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spacing w:before="0"/>
        <w:jc w:val="center"/>
        <w:rPr>
          <w:b/>
          <w:bCs/>
          <w:sz w:val="28"/>
          <w:szCs w:val="28"/>
          <w:rtl/>
        </w:rPr>
      </w:pPr>
      <w:r>
        <w:rPr>
          <w:noProof/>
          <w:lang w:eastAsia="en-US"/>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spacing w:before="0"/>
        <w:jc w:val="center"/>
        <w:rPr>
          <w:b/>
          <w:bCs/>
          <w:sz w:val="28"/>
          <w:szCs w:val="28"/>
          <w:rtl/>
        </w:rPr>
      </w:pPr>
    </w:p>
    <w:p w14:paraId="11F1CEA8" w14:textId="70E6A124" w:rsidR="008525E2" w:rsidRDefault="00220CAF" w:rsidP="00D64586">
      <w:pPr>
        <w:spacing w:before="0" w:line="360" w:lineRule="auto"/>
        <w:jc w:val="center"/>
        <w:rPr>
          <w:b/>
          <w:bCs/>
          <w:sz w:val="28"/>
          <w:szCs w:val="28"/>
          <w:rtl/>
        </w:rPr>
      </w:pPr>
      <w:bookmarkStart w:id="0" w:name="LGSName"/>
      <w:r>
        <w:rPr>
          <w:rStyle w:val="HeadHatzaotHok0"/>
          <w:rFonts w:hint="cs"/>
          <w:rtl/>
        </w:rPr>
        <w:t>חוק התכנית הכלכלית (תיקוני חקיקה ליישום המדיניות הכלכלית לשנות התקציב 2017 ו-2018), התשע"ז</w:t>
      </w:r>
      <w:r w:rsidR="00D64586">
        <w:rPr>
          <w:rStyle w:val="HeadHatzaotHok0"/>
          <w:rFonts w:hint="eastAsia"/>
          <w:rtl/>
        </w:rPr>
        <w:t>–</w:t>
      </w:r>
      <w:r>
        <w:rPr>
          <w:rStyle w:val="HeadHatzaotHok0"/>
          <w:rFonts w:hint="cs"/>
          <w:rtl/>
        </w:rPr>
        <w:t>2016</w:t>
      </w:r>
      <w:bookmarkEnd w:id="0"/>
      <w:r w:rsidR="008525E2">
        <w:rPr>
          <w:rStyle w:val="a9"/>
          <w:b/>
          <w:bCs/>
          <w:sz w:val="28"/>
          <w:szCs w:val="28"/>
          <w:rtl/>
        </w:rPr>
        <w:footnoteReference w:customMarkFollows="1" w:id="1"/>
        <w:t>*</w:t>
      </w: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624"/>
        <w:gridCol w:w="624"/>
        <w:gridCol w:w="624"/>
        <w:gridCol w:w="2777"/>
      </w:tblGrid>
      <w:tr w:rsidR="00D64586" w:rsidRPr="00035D07" w14:paraId="5BA2E545" w14:textId="77777777" w:rsidTr="00B91339">
        <w:trPr>
          <w:cantSplit/>
        </w:trPr>
        <w:tc>
          <w:tcPr>
            <w:tcW w:w="1869" w:type="dxa"/>
            <w:tcMar>
              <w:top w:w="0" w:type="dxa"/>
              <w:left w:w="0" w:type="dxa"/>
              <w:bottom w:w="91" w:type="dxa"/>
              <w:right w:w="0" w:type="dxa"/>
            </w:tcMar>
          </w:tcPr>
          <w:p w14:paraId="1EC263E4" w14:textId="77777777" w:rsidR="00D64586" w:rsidRPr="009F75FD" w:rsidRDefault="00D64586" w:rsidP="0070607B">
            <w:pPr>
              <w:pStyle w:val="TableSideHeading"/>
              <w:spacing w:before="0"/>
              <w:ind w:right="0"/>
              <w:jc w:val="left"/>
              <w:rPr>
                <w:rtl/>
              </w:rPr>
            </w:pPr>
          </w:p>
        </w:tc>
        <w:tc>
          <w:tcPr>
            <w:tcW w:w="624" w:type="dxa"/>
            <w:tcMar>
              <w:top w:w="0" w:type="dxa"/>
              <w:left w:w="0" w:type="dxa"/>
              <w:bottom w:w="91" w:type="dxa"/>
              <w:right w:w="0" w:type="dxa"/>
            </w:tcMar>
          </w:tcPr>
          <w:p w14:paraId="227ED275" w14:textId="77777777" w:rsidR="00D64586" w:rsidRPr="00303859" w:rsidRDefault="00D64586" w:rsidP="0070607B">
            <w:pPr>
              <w:pStyle w:val="TableText"/>
              <w:spacing w:before="0"/>
              <w:ind w:right="0"/>
              <w:rPr>
                <w:rtl/>
              </w:rPr>
            </w:pPr>
          </w:p>
        </w:tc>
        <w:tc>
          <w:tcPr>
            <w:tcW w:w="7145" w:type="dxa"/>
            <w:gridSpan w:val="8"/>
            <w:tcMar>
              <w:top w:w="0" w:type="dxa"/>
              <w:left w:w="0" w:type="dxa"/>
              <w:bottom w:w="91" w:type="dxa"/>
              <w:right w:w="0" w:type="dxa"/>
            </w:tcMar>
          </w:tcPr>
          <w:p w14:paraId="765CA7EB" w14:textId="77777777" w:rsidR="00D64586" w:rsidRPr="009F75FD" w:rsidRDefault="00D64586" w:rsidP="0070607B">
            <w:pPr>
              <w:pStyle w:val="TableHead"/>
              <w:spacing w:before="0"/>
              <w:rPr>
                <w:rtl/>
              </w:rPr>
            </w:pPr>
            <w:r w:rsidRPr="009F75FD">
              <w:rPr>
                <w:rFonts w:hint="eastAsia"/>
                <w:rtl/>
              </w:rPr>
              <w:t>פרק</w:t>
            </w:r>
            <w:r w:rsidRPr="009F75FD">
              <w:rPr>
                <w:rtl/>
              </w:rPr>
              <w:t xml:space="preserve"> </w:t>
            </w:r>
            <w:r w:rsidRPr="009F75FD">
              <w:rPr>
                <w:rFonts w:hint="eastAsia"/>
                <w:rtl/>
              </w:rPr>
              <w:t>א</w:t>
            </w:r>
            <w:r w:rsidRPr="009F75FD">
              <w:rPr>
                <w:rtl/>
              </w:rPr>
              <w:t xml:space="preserve">': </w:t>
            </w:r>
            <w:r w:rsidRPr="009F75FD">
              <w:rPr>
                <w:rFonts w:hint="eastAsia"/>
                <w:rtl/>
              </w:rPr>
              <w:t>מטרת</w:t>
            </w:r>
            <w:r w:rsidRPr="009F75FD">
              <w:rPr>
                <w:rtl/>
              </w:rPr>
              <w:t xml:space="preserve"> </w:t>
            </w:r>
            <w:r w:rsidRPr="009F75FD">
              <w:rPr>
                <w:rFonts w:hint="eastAsia"/>
                <w:rtl/>
              </w:rPr>
              <w:t>החוק</w:t>
            </w:r>
          </w:p>
        </w:tc>
      </w:tr>
      <w:tr w:rsidR="00D64586" w:rsidRPr="00035D07" w14:paraId="4F430745" w14:textId="77777777" w:rsidTr="00B91339">
        <w:trPr>
          <w:cantSplit/>
        </w:trPr>
        <w:tc>
          <w:tcPr>
            <w:tcW w:w="1869" w:type="dxa"/>
            <w:tcMar>
              <w:top w:w="91" w:type="dxa"/>
              <w:left w:w="0" w:type="dxa"/>
              <w:bottom w:w="91" w:type="dxa"/>
              <w:right w:w="0" w:type="dxa"/>
            </w:tcMar>
          </w:tcPr>
          <w:p w14:paraId="13426E7F" w14:textId="77777777" w:rsidR="00D64586" w:rsidRPr="009F75FD" w:rsidRDefault="00D64586" w:rsidP="0070607B">
            <w:pPr>
              <w:pStyle w:val="TableSideHeading"/>
              <w:spacing w:before="0"/>
              <w:ind w:right="0"/>
              <w:jc w:val="left"/>
              <w:rPr>
                <w:rtl/>
              </w:rPr>
            </w:pPr>
            <w:r w:rsidRPr="009F75FD">
              <w:rPr>
                <w:rFonts w:hint="eastAsia"/>
                <w:rtl/>
              </w:rPr>
              <w:t>מטרה</w:t>
            </w:r>
          </w:p>
        </w:tc>
        <w:tc>
          <w:tcPr>
            <w:tcW w:w="624" w:type="dxa"/>
            <w:tcMar>
              <w:top w:w="91" w:type="dxa"/>
              <w:left w:w="0" w:type="dxa"/>
              <w:bottom w:w="91" w:type="dxa"/>
              <w:right w:w="0" w:type="dxa"/>
            </w:tcMar>
          </w:tcPr>
          <w:p w14:paraId="7695BD39" w14:textId="77777777" w:rsidR="00D64586" w:rsidRPr="00303859" w:rsidRDefault="00D64586" w:rsidP="0070607B">
            <w:pPr>
              <w:pStyle w:val="TableText"/>
              <w:spacing w:before="0"/>
              <w:ind w:right="0"/>
              <w:rPr>
                <w:rtl/>
              </w:rPr>
            </w:pPr>
            <w:r w:rsidRPr="00303859">
              <w:rPr>
                <w:rtl/>
              </w:rPr>
              <w:t>1.</w:t>
            </w:r>
          </w:p>
        </w:tc>
        <w:tc>
          <w:tcPr>
            <w:tcW w:w="7145" w:type="dxa"/>
            <w:gridSpan w:val="8"/>
            <w:tcMar>
              <w:top w:w="91" w:type="dxa"/>
              <w:left w:w="0" w:type="dxa"/>
              <w:bottom w:w="91" w:type="dxa"/>
              <w:right w:w="0" w:type="dxa"/>
            </w:tcMar>
          </w:tcPr>
          <w:p w14:paraId="698931A9" w14:textId="77777777" w:rsidR="00D64586" w:rsidRPr="009F75FD" w:rsidRDefault="00D64586" w:rsidP="0070607B">
            <w:pPr>
              <w:pStyle w:val="TableBlock"/>
              <w:spacing w:before="0"/>
              <w:rPr>
                <w:rtl/>
              </w:rPr>
            </w:pPr>
            <w:r w:rsidRPr="009F75FD">
              <w:rPr>
                <w:rFonts w:hint="eastAsia"/>
                <w:rtl/>
              </w:rPr>
              <w:t>חוק</w:t>
            </w:r>
            <w:r w:rsidRPr="009F75FD">
              <w:rPr>
                <w:rtl/>
              </w:rPr>
              <w:t xml:space="preserve"> </w:t>
            </w:r>
            <w:r w:rsidRPr="009F75FD">
              <w:rPr>
                <w:rFonts w:hint="eastAsia"/>
                <w:rtl/>
              </w:rPr>
              <w:t>זה</w:t>
            </w:r>
            <w:r w:rsidRPr="009F75FD">
              <w:rPr>
                <w:rtl/>
              </w:rPr>
              <w:t xml:space="preserve"> </w:t>
            </w:r>
            <w:r w:rsidRPr="009F75FD">
              <w:rPr>
                <w:rFonts w:hint="eastAsia"/>
                <w:rtl/>
              </w:rPr>
              <w:t>בא</w:t>
            </w:r>
            <w:r w:rsidRPr="009F75FD">
              <w:rPr>
                <w:rtl/>
              </w:rPr>
              <w:t xml:space="preserve"> </w:t>
            </w:r>
            <w:r w:rsidRPr="009F75FD">
              <w:rPr>
                <w:rFonts w:hint="eastAsia"/>
                <w:rtl/>
              </w:rPr>
              <w:t>לתקן</w:t>
            </w:r>
            <w:r w:rsidRPr="009F75FD">
              <w:rPr>
                <w:rtl/>
              </w:rPr>
              <w:t xml:space="preserve"> </w:t>
            </w:r>
            <w:r w:rsidRPr="009F75FD">
              <w:rPr>
                <w:rFonts w:hint="eastAsia"/>
                <w:rtl/>
              </w:rPr>
              <w:t>חוקים</w:t>
            </w:r>
            <w:r w:rsidRPr="009F75FD">
              <w:rPr>
                <w:rtl/>
              </w:rPr>
              <w:t xml:space="preserve"> </w:t>
            </w:r>
            <w:r w:rsidRPr="009F75FD">
              <w:rPr>
                <w:rFonts w:hint="eastAsia"/>
                <w:rtl/>
              </w:rPr>
              <w:t>שונים</w:t>
            </w:r>
            <w:r w:rsidRPr="009F75FD">
              <w:rPr>
                <w:rtl/>
              </w:rPr>
              <w:t xml:space="preserve"> </w:t>
            </w:r>
            <w:r w:rsidRPr="009F75FD">
              <w:rPr>
                <w:rFonts w:hint="eastAsia"/>
                <w:rtl/>
              </w:rPr>
              <w:t>במטרה</w:t>
            </w:r>
            <w:r w:rsidRPr="009F75FD">
              <w:rPr>
                <w:rtl/>
              </w:rPr>
              <w:t xml:space="preserve"> </w:t>
            </w:r>
            <w:r w:rsidRPr="009F75FD">
              <w:rPr>
                <w:rFonts w:hint="eastAsia"/>
                <w:rtl/>
              </w:rPr>
              <w:t>לחזק</w:t>
            </w:r>
            <w:r w:rsidRPr="009F75FD">
              <w:rPr>
                <w:rtl/>
              </w:rPr>
              <w:t xml:space="preserve"> </w:t>
            </w:r>
            <w:r w:rsidRPr="009F75FD">
              <w:rPr>
                <w:rFonts w:hint="eastAsia"/>
                <w:rtl/>
              </w:rPr>
              <w:t>את</w:t>
            </w:r>
            <w:r w:rsidRPr="009F75FD">
              <w:rPr>
                <w:rtl/>
              </w:rPr>
              <w:t xml:space="preserve"> </w:t>
            </w:r>
            <w:r w:rsidRPr="009F75FD">
              <w:rPr>
                <w:rFonts w:hint="eastAsia"/>
                <w:rtl/>
              </w:rPr>
              <w:t>הצמיחה</w:t>
            </w:r>
            <w:r w:rsidRPr="009F75FD">
              <w:rPr>
                <w:rtl/>
              </w:rPr>
              <w:t xml:space="preserve"> </w:t>
            </w:r>
            <w:r w:rsidRPr="009F75FD">
              <w:rPr>
                <w:rFonts w:hint="eastAsia"/>
                <w:rtl/>
              </w:rPr>
              <w:t>במשק</w:t>
            </w:r>
            <w:r w:rsidRPr="009F75FD">
              <w:rPr>
                <w:rtl/>
              </w:rPr>
              <w:t xml:space="preserve">, </w:t>
            </w:r>
            <w:r w:rsidRPr="009F75FD">
              <w:rPr>
                <w:rFonts w:hint="eastAsia"/>
                <w:rtl/>
              </w:rPr>
              <w:t>להגדיל</w:t>
            </w:r>
            <w:r w:rsidRPr="009F75FD">
              <w:rPr>
                <w:rtl/>
              </w:rPr>
              <w:t xml:space="preserve"> </w:t>
            </w:r>
            <w:r w:rsidRPr="009F75FD">
              <w:rPr>
                <w:rFonts w:hint="eastAsia"/>
                <w:rtl/>
              </w:rPr>
              <w:t>את</w:t>
            </w:r>
            <w:r w:rsidRPr="009F75FD">
              <w:rPr>
                <w:rtl/>
              </w:rPr>
              <w:t xml:space="preserve"> </w:t>
            </w:r>
            <w:r w:rsidRPr="009F75FD">
              <w:rPr>
                <w:rFonts w:hint="eastAsia"/>
                <w:rtl/>
              </w:rPr>
              <w:t>רמת</w:t>
            </w:r>
            <w:r w:rsidRPr="009F75FD">
              <w:rPr>
                <w:rtl/>
              </w:rPr>
              <w:t xml:space="preserve"> </w:t>
            </w:r>
            <w:r w:rsidRPr="009F75FD">
              <w:rPr>
                <w:rFonts w:hint="eastAsia"/>
                <w:rtl/>
              </w:rPr>
              <w:t>התחרות</w:t>
            </w:r>
            <w:r w:rsidRPr="009F75FD">
              <w:rPr>
                <w:rtl/>
              </w:rPr>
              <w:t xml:space="preserve"> </w:t>
            </w:r>
            <w:r w:rsidRPr="009F75FD">
              <w:rPr>
                <w:rFonts w:hint="eastAsia"/>
                <w:rtl/>
              </w:rPr>
              <w:t>בו</w:t>
            </w:r>
            <w:r w:rsidRPr="009F75FD">
              <w:rPr>
                <w:rtl/>
              </w:rPr>
              <w:t xml:space="preserve">, </w:t>
            </w:r>
            <w:r w:rsidRPr="009F75FD">
              <w:rPr>
                <w:rFonts w:hint="eastAsia"/>
                <w:rtl/>
              </w:rPr>
              <w:t>להוזיל</w:t>
            </w:r>
            <w:r w:rsidRPr="009F75FD">
              <w:rPr>
                <w:rtl/>
              </w:rPr>
              <w:t xml:space="preserve"> </w:t>
            </w:r>
            <w:r w:rsidRPr="009F75FD">
              <w:rPr>
                <w:rFonts w:hint="eastAsia"/>
                <w:rtl/>
              </w:rPr>
              <w:t>את</w:t>
            </w:r>
            <w:r w:rsidRPr="009F75FD">
              <w:rPr>
                <w:rtl/>
              </w:rPr>
              <w:t xml:space="preserve"> </w:t>
            </w:r>
            <w:r w:rsidRPr="009F75FD">
              <w:rPr>
                <w:rFonts w:hint="eastAsia"/>
                <w:rtl/>
              </w:rPr>
              <w:t>יוקר</w:t>
            </w:r>
            <w:r w:rsidRPr="009F75FD">
              <w:rPr>
                <w:rtl/>
              </w:rPr>
              <w:t xml:space="preserve"> </w:t>
            </w:r>
            <w:r w:rsidRPr="009F75FD">
              <w:rPr>
                <w:rFonts w:hint="eastAsia"/>
                <w:rtl/>
              </w:rPr>
              <w:t>המחיה</w:t>
            </w:r>
            <w:r w:rsidRPr="009F75FD">
              <w:rPr>
                <w:rtl/>
              </w:rPr>
              <w:t xml:space="preserve"> </w:t>
            </w:r>
            <w:r w:rsidRPr="009F75FD">
              <w:rPr>
                <w:rFonts w:hint="eastAsia"/>
                <w:rtl/>
              </w:rPr>
              <w:t>בישראל</w:t>
            </w:r>
            <w:r w:rsidRPr="009F75FD">
              <w:rPr>
                <w:rtl/>
              </w:rPr>
              <w:t xml:space="preserve"> </w:t>
            </w:r>
            <w:r w:rsidRPr="009F75FD">
              <w:rPr>
                <w:rFonts w:hint="eastAsia"/>
                <w:rtl/>
              </w:rPr>
              <w:t>ולצמצם</w:t>
            </w:r>
            <w:r w:rsidRPr="009F75FD">
              <w:rPr>
                <w:rtl/>
              </w:rPr>
              <w:t xml:space="preserve"> </w:t>
            </w:r>
            <w:r w:rsidRPr="009F75FD">
              <w:rPr>
                <w:rFonts w:hint="eastAsia"/>
                <w:rtl/>
              </w:rPr>
              <w:t>את</w:t>
            </w:r>
            <w:r w:rsidRPr="009F75FD">
              <w:rPr>
                <w:rtl/>
              </w:rPr>
              <w:t xml:space="preserve"> </w:t>
            </w:r>
            <w:r w:rsidRPr="009F75FD">
              <w:rPr>
                <w:rFonts w:hint="eastAsia"/>
                <w:rtl/>
              </w:rPr>
              <w:t>אי</w:t>
            </w:r>
            <w:r w:rsidRPr="009F75FD">
              <w:rPr>
                <w:rtl/>
              </w:rPr>
              <w:t xml:space="preserve"> </w:t>
            </w:r>
            <w:r w:rsidRPr="009F75FD">
              <w:rPr>
                <w:rFonts w:hint="eastAsia"/>
                <w:rtl/>
              </w:rPr>
              <w:t>השוויון</w:t>
            </w:r>
            <w:r w:rsidRPr="009F75FD">
              <w:rPr>
                <w:rtl/>
              </w:rPr>
              <w:t xml:space="preserve"> </w:t>
            </w:r>
            <w:r w:rsidRPr="009F75FD">
              <w:rPr>
                <w:rFonts w:hint="eastAsia"/>
                <w:rtl/>
              </w:rPr>
              <w:t>הכלכלי</w:t>
            </w:r>
            <w:r w:rsidRPr="009F75FD">
              <w:rPr>
                <w:rtl/>
              </w:rPr>
              <w:t xml:space="preserve"> </w:t>
            </w:r>
            <w:r w:rsidRPr="009F75FD">
              <w:rPr>
                <w:rFonts w:hint="eastAsia"/>
                <w:rtl/>
              </w:rPr>
              <w:t>הקיים</w:t>
            </w:r>
            <w:r w:rsidRPr="009F75FD">
              <w:rPr>
                <w:rtl/>
              </w:rPr>
              <w:t xml:space="preserve"> </w:t>
            </w:r>
            <w:r w:rsidRPr="009F75FD">
              <w:rPr>
                <w:rFonts w:hint="eastAsia"/>
                <w:rtl/>
              </w:rPr>
              <w:t>במשק</w:t>
            </w:r>
            <w:r w:rsidRPr="009F75FD">
              <w:rPr>
                <w:rtl/>
              </w:rPr>
              <w:t xml:space="preserve">, </w:t>
            </w:r>
            <w:r w:rsidRPr="009F75FD">
              <w:rPr>
                <w:rFonts w:hint="eastAsia"/>
                <w:rtl/>
              </w:rPr>
              <w:t>והכול</w:t>
            </w:r>
            <w:r w:rsidRPr="009F75FD">
              <w:rPr>
                <w:rtl/>
              </w:rPr>
              <w:t xml:space="preserve"> </w:t>
            </w:r>
            <w:r w:rsidRPr="009F75FD">
              <w:rPr>
                <w:rFonts w:hint="eastAsia"/>
                <w:rtl/>
              </w:rPr>
              <w:t>בהתאם</w:t>
            </w:r>
            <w:r w:rsidRPr="009F75FD">
              <w:rPr>
                <w:rtl/>
              </w:rPr>
              <w:t xml:space="preserve"> </w:t>
            </w:r>
            <w:r w:rsidRPr="009F75FD">
              <w:rPr>
                <w:rFonts w:hint="eastAsia"/>
                <w:rtl/>
              </w:rPr>
              <w:t>ליעדי</w:t>
            </w:r>
            <w:r w:rsidRPr="009F75FD">
              <w:rPr>
                <w:rtl/>
              </w:rPr>
              <w:t xml:space="preserve"> </w:t>
            </w:r>
            <w:r w:rsidRPr="009F75FD">
              <w:rPr>
                <w:rFonts w:hint="eastAsia"/>
                <w:rtl/>
              </w:rPr>
              <w:t>התקציב</w:t>
            </w:r>
            <w:r w:rsidRPr="009F75FD">
              <w:rPr>
                <w:rtl/>
              </w:rPr>
              <w:t xml:space="preserve"> </w:t>
            </w:r>
            <w:r w:rsidRPr="009F75FD">
              <w:rPr>
                <w:rFonts w:hint="eastAsia"/>
                <w:rtl/>
              </w:rPr>
              <w:t>והמדיניות</w:t>
            </w:r>
            <w:r w:rsidRPr="009F75FD">
              <w:rPr>
                <w:rtl/>
              </w:rPr>
              <w:t xml:space="preserve"> </w:t>
            </w:r>
            <w:r w:rsidRPr="009F75FD">
              <w:rPr>
                <w:rFonts w:hint="eastAsia"/>
                <w:rtl/>
              </w:rPr>
              <w:t>הכלכלית</w:t>
            </w:r>
            <w:r w:rsidRPr="009F75FD">
              <w:rPr>
                <w:rtl/>
              </w:rPr>
              <w:t xml:space="preserve"> </w:t>
            </w:r>
            <w:r w:rsidRPr="009F75FD">
              <w:rPr>
                <w:rFonts w:hint="eastAsia"/>
                <w:rtl/>
              </w:rPr>
              <w:t>לשנים</w:t>
            </w:r>
            <w:r w:rsidRPr="009F75FD">
              <w:rPr>
                <w:rtl/>
              </w:rPr>
              <w:t xml:space="preserve"> 2017 </w:t>
            </w:r>
            <w:r w:rsidRPr="009F75FD">
              <w:rPr>
                <w:rFonts w:hint="eastAsia"/>
                <w:rtl/>
              </w:rPr>
              <w:t>ו</w:t>
            </w:r>
            <w:r>
              <w:rPr>
                <w:rFonts w:hint="eastAsia"/>
                <w:rtl/>
              </w:rPr>
              <w:t>-</w:t>
            </w:r>
            <w:r w:rsidRPr="009F75FD">
              <w:rPr>
                <w:rtl/>
              </w:rPr>
              <w:t>2018.</w:t>
            </w:r>
          </w:p>
        </w:tc>
      </w:tr>
      <w:tr w:rsidR="00D64586" w:rsidRPr="00E1467A" w14:paraId="4F831FE3" w14:textId="77777777" w:rsidTr="00B91339">
        <w:trPr>
          <w:cantSplit/>
        </w:trPr>
        <w:tc>
          <w:tcPr>
            <w:tcW w:w="1869" w:type="dxa"/>
            <w:tcMar>
              <w:top w:w="91" w:type="dxa"/>
              <w:left w:w="0" w:type="dxa"/>
              <w:bottom w:w="91" w:type="dxa"/>
              <w:right w:w="0" w:type="dxa"/>
            </w:tcMar>
          </w:tcPr>
          <w:p w14:paraId="597ACAF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6C94AF5"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034D820F" w14:textId="77777777" w:rsidR="00D64586" w:rsidRPr="00E1467A" w:rsidRDefault="00D64586" w:rsidP="0070607B">
            <w:pPr>
              <w:pStyle w:val="TableHead"/>
              <w:spacing w:before="0"/>
              <w:rPr>
                <w:sz w:val="26"/>
                <w:rtl/>
              </w:rPr>
            </w:pPr>
            <w:r w:rsidRPr="00E1467A">
              <w:rPr>
                <w:rFonts w:hint="eastAsia"/>
                <w:sz w:val="26"/>
                <w:rtl/>
              </w:rPr>
              <w:t>פרק</w:t>
            </w:r>
            <w:r w:rsidRPr="00E1467A">
              <w:rPr>
                <w:sz w:val="26"/>
                <w:rtl/>
              </w:rPr>
              <w:t xml:space="preserve"> </w:t>
            </w:r>
            <w:r w:rsidRPr="00E1467A">
              <w:rPr>
                <w:rFonts w:hint="eastAsia"/>
                <w:sz w:val="26"/>
                <w:rtl/>
              </w:rPr>
              <w:t>ב</w:t>
            </w:r>
            <w:r w:rsidRPr="00E1467A">
              <w:rPr>
                <w:sz w:val="26"/>
                <w:rtl/>
              </w:rPr>
              <w:t xml:space="preserve">': </w:t>
            </w:r>
            <w:r w:rsidRPr="00E1467A">
              <w:rPr>
                <w:rFonts w:hint="eastAsia"/>
                <w:sz w:val="26"/>
                <w:rtl/>
              </w:rPr>
              <w:t>אסדרת</w:t>
            </w:r>
            <w:r w:rsidRPr="00E1467A">
              <w:rPr>
                <w:sz w:val="26"/>
                <w:rtl/>
              </w:rPr>
              <w:t xml:space="preserve"> </w:t>
            </w:r>
            <w:r w:rsidRPr="00E1467A">
              <w:rPr>
                <w:rFonts w:hint="eastAsia"/>
                <w:sz w:val="26"/>
                <w:rtl/>
              </w:rPr>
              <w:t>ענף</w:t>
            </w:r>
            <w:r w:rsidRPr="00E1467A">
              <w:rPr>
                <w:sz w:val="26"/>
                <w:rtl/>
              </w:rPr>
              <w:t xml:space="preserve"> </w:t>
            </w:r>
            <w:r w:rsidRPr="00E1467A">
              <w:rPr>
                <w:rFonts w:hint="eastAsia"/>
                <w:sz w:val="26"/>
                <w:rtl/>
              </w:rPr>
              <w:t>התמרוקים</w:t>
            </w:r>
          </w:p>
        </w:tc>
      </w:tr>
      <w:tr w:rsidR="00D64586" w:rsidRPr="00E1467A" w14:paraId="5AC3B128" w14:textId="77777777" w:rsidTr="00B91339">
        <w:trPr>
          <w:cantSplit/>
        </w:trPr>
        <w:tc>
          <w:tcPr>
            <w:tcW w:w="1869" w:type="dxa"/>
            <w:tcMar>
              <w:top w:w="91" w:type="dxa"/>
              <w:left w:w="0" w:type="dxa"/>
              <w:bottom w:w="91" w:type="dxa"/>
              <w:right w:w="0" w:type="dxa"/>
            </w:tcMar>
          </w:tcPr>
          <w:p w14:paraId="0A526329" w14:textId="77777777" w:rsidR="00D64586" w:rsidRDefault="00D64586" w:rsidP="0070607B">
            <w:pPr>
              <w:pStyle w:val="TableSideHeading"/>
              <w:spacing w:before="0"/>
              <w:ind w:right="0"/>
              <w:jc w:val="left"/>
              <w:rPr>
                <w:sz w:val="26"/>
                <w:rtl/>
              </w:rPr>
            </w:pPr>
            <w:r w:rsidRPr="00E1467A">
              <w:rPr>
                <w:rFonts w:hint="eastAsia"/>
                <w:sz w:val="26"/>
                <w:rtl/>
              </w:rPr>
              <w:t>תיקון</w:t>
            </w:r>
            <w:r w:rsidRPr="00E1467A">
              <w:rPr>
                <w:sz w:val="26"/>
                <w:rtl/>
              </w:rPr>
              <w:t xml:space="preserve"> </w:t>
            </w:r>
            <w:r w:rsidRPr="00E1467A">
              <w:rPr>
                <w:rFonts w:hint="eastAsia"/>
                <w:sz w:val="26"/>
                <w:rtl/>
              </w:rPr>
              <w:t>פקודת</w:t>
            </w:r>
            <w:r w:rsidRPr="00E1467A">
              <w:rPr>
                <w:sz w:val="26"/>
                <w:rtl/>
              </w:rPr>
              <w:t xml:space="preserve"> </w:t>
            </w:r>
            <w:r w:rsidRPr="00E1467A">
              <w:rPr>
                <w:rFonts w:hint="eastAsia"/>
                <w:sz w:val="26"/>
                <w:rtl/>
              </w:rPr>
              <w:t>הרוקחים</w:t>
            </w:r>
          </w:p>
          <w:p w14:paraId="746B2846" w14:textId="1EA31003" w:rsidR="00D64586" w:rsidRPr="00E1467A" w:rsidRDefault="00D64586" w:rsidP="0070607B">
            <w:pPr>
              <w:pStyle w:val="TableSideHeading"/>
              <w:spacing w:before="0"/>
              <w:ind w:right="0"/>
              <w:jc w:val="left"/>
              <w:rPr>
                <w:sz w:val="26"/>
                <w:rtl/>
              </w:rPr>
            </w:pPr>
            <w:r>
              <w:rPr>
                <w:rFonts w:hint="cs"/>
                <w:sz w:val="26"/>
                <w:rtl/>
              </w:rPr>
              <w:t>[מס' 25]</w:t>
            </w:r>
          </w:p>
        </w:tc>
        <w:tc>
          <w:tcPr>
            <w:tcW w:w="624" w:type="dxa"/>
            <w:tcMar>
              <w:top w:w="91" w:type="dxa"/>
              <w:left w:w="0" w:type="dxa"/>
              <w:bottom w:w="91" w:type="dxa"/>
              <w:right w:w="0" w:type="dxa"/>
            </w:tcMar>
          </w:tcPr>
          <w:p w14:paraId="4DF4E9FC" w14:textId="77777777" w:rsidR="00D64586" w:rsidRPr="00303859" w:rsidRDefault="00D64586" w:rsidP="0070607B">
            <w:pPr>
              <w:pStyle w:val="TableText"/>
              <w:spacing w:before="0"/>
              <w:ind w:right="0"/>
              <w:rPr>
                <w:sz w:val="26"/>
                <w:rtl/>
              </w:rPr>
            </w:pPr>
            <w:r w:rsidRPr="00303859">
              <w:rPr>
                <w:sz w:val="26"/>
                <w:rtl/>
              </w:rPr>
              <w:t>2.</w:t>
            </w:r>
          </w:p>
        </w:tc>
        <w:tc>
          <w:tcPr>
            <w:tcW w:w="7145" w:type="dxa"/>
            <w:gridSpan w:val="8"/>
            <w:tcMar>
              <w:top w:w="91" w:type="dxa"/>
              <w:left w:w="0" w:type="dxa"/>
              <w:bottom w:w="91" w:type="dxa"/>
              <w:right w:w="0" w:type="dxa"/>
            </w:tcMar>
          </w:tcPr>
          <w:p w14:paraId="47C13965" w14:textId="77777777" w:rsidR="00D64586" w:rsidRPr="00F65712" w:rsidRDefault="00D64586" w:rsidP="0070607B">
            <w:pPr>
              <w:pStyle w:val="TableBlock"/>
              <w:spacing w:before="0"/>
              <w:rPr>
                <w:spacing w:val="-2"/>
                <w:sz w:val="26"/>
                <w:rtl/>
              </w:rPr>
            </w:pPr>
            <w:r w:rsidRPr="00F65712">
              <w:rPr>
                <w:rFonts w:hint="eastAsia"/>
                <w:spacing w:val="-2"/>
                <w:sz w:val="26"/>
                <w:rtl/>
              </w:rPr>
              <w:t>בפקודת</w:t>
            </w:r>
            <w:r w:rsidRPr="00F65712">
              <w:rPr>
                <w:spacing w:val="-2"/>
                <w:sz w:val="26"/>
                <w:rtl/>
              </w:rPr>
              <w:t xml:space="preserve"> </w:t>
            </w:r>
            <w:r w:rsidRPr="00F65712">
              <w:rPr>
                <w:rFonts w:hint="eastAsia"/>
                <w:spacing w:val="-2"/>
                <w:sz w:val="26"/>
                <w:rtl/>
              </w:rPr>
              <w:t>הרוקחים</w:t>
            </w:r>
            <w:r w:rsidRPr="00F65712">
              <w:rPr>
                <w:spacing w:val="-2"/>
                <w:sz w:val="26"/>
                <w:rtl/>
              </w:rPr>
              <w:t xml:space="preserve"> [</w:t>
            </w:r>
            <w:r w:rsidRPr="00F65712">
              <w:rPr>
                <w:rFonts w:hint="eastAsia"/>
                <w:spacing w:val="-2"/>
                <w:sz w:val="26"/>
                <w:rtl/>
              </w:rPr>
              <w:t>נוסח</w:t>
            </w:r>
            <w:r w:rsidRPr="00F65712">
              <w:rPr>
                <w:spacing w:val="-2"/>
                <w:sz w:val="26"/>
                <w:rtl/>
              </w:rPr>
              <w:t xml:space="preserve"> </w:t>
            </w:r>
            <w:r w:rsidRPr="00F65712">
              <w:rPr>
                <w:rFonts w:hint="eastAsia"/>
                <w:spacing w:val="-2"/>
                <w:sz w:val="26"/>
                <w:rtl/>
              </w:rPr>
              <w:t>חדש</w:t>
            </w:r>
            <w:r w:rsidRPr="00F65712">
              <w:rPr>
                <w:spacing w:val="-2"/>
                <w:sz w:val="26"/>
                <w:rtl/>
              </w:rPr>
              <w:t xml:space="preserve">], </w:t>
            </w:r>
            <w:r w:rsidRPr="00F65712">
              <w:rPr>
                <w:rFonts w:hint="eastAsia"/>
                <w:spacing w:val="-2"/>
                <w:sz w:val="26"/>
                <w:rtl/>
              </w:rPr>
              <w:t>התשמ</w:t>
            </w:r>
            <w:r w:rsidRPr="00F65712">
              <w:rPr>
                <w:spacing w:val="-2"/>
                <w:sz w:val="26"/>
                <w:rtl/>
              </w:rPr>
              <w:t>"</w:t>
            </w:r>
            <w:r w:rsidRPr="00F65712">
              <w:rPr>
                <w:rFonts w:hint="eastAsia"/>
                <w:spacing w:val="-2"/>
                <w:sz w:val="26"/>
                <w:rtl/>
              </w:rPr>
              <w:t>א</w:t>
            </w:r>
            <w:r w:rsidRPr="00F65712">
              <w:rPr>
                <w:spacing w:val="-2"/>
                <w:sz w:val="26"/>
                <w:rtl/>
              </w:rPr>
              <w:t>–1981</w:t>
            </w:r>
            <w:r w:rsidRPr="00F65712">
              <w:rPr>
                <w:rFonts w:hint="eastAsia"/>
                <w:spacing w:val="-2"/>
                <w:sz w:val="26"/>
                <w:rtl/>
              </w:rPr>
              <w:t>‏</w:t>
            </w:r>
            <w:r w:rsidRPr="00F65712">
              <w:rPr>
                <w:rStyle w:val="a9"/>
                <w:spacing w:val="-2"/>
                <w:sz w:val="26"/>
                <w:rtl/>
              </w:rPr>
              <w:footnoteReference w:id="2"/>
            </w:r>
            <w:r w:rsidRPr="00F65712">
              <w:rPr>
                <w:spacing w:val="-2"/>
                <w:sz w:val="26"/>
                <w:rtl/>
              </w:rPr>
              <w:t xml:space="preserve"> (</w:t>
            </w:r>
            <w:r w:rsidRPr="00F65712">
              <w:rPr>
                <w:rFonts w:hint="eastAsia"/>
                <w:spacing w:val="-2"/>
                <w:sz w:val="26"/>
                <w:rtl/>
              </w:rPr>
              <w:t>בפרק</w:t>
            </w:r>
            <w:r w:rsidRPr="00F65712">
              <w:rPr>
                <w:spacing w:val="-2"/>
                <w:sz w:val="26"/>
                <w:rtl/>
              </w:rPr>
              <w:t xml:space="preserve"> </w:t>
            </w:r>
            <w:r w:rsidRPr="00F65712">
              <w:rPr>
                <w:rFonts w:hint="eastAsia"/>
                <w:spacing w:val="-2"/>
                <w:sz w:val="26"/>
                <w:rtl/>
              </w:rPr>
              <w:t>זה</w:t>
            </w:r>
            <w:r w:rsidRPr="00F65712">
              <w:rPr>
                <w:spacing w:val="-2"/>
                <w:sz w:val="26"/>
                <w:rtl/>
              </w:rPr>
              <w:t xml:space="preserve"> – </w:t>
            </w:r>
            <w:r w:rsidRPr="00F65712">
              <w:rPr>
                <w:rFonts w:hint="eastAsia"/>
                <w:spacing w:val="-2"/>
                <w:sz w:val="26"/>
                <w:rtl/>
              </w:rPr>
              <w:t>פקודת</w:t>
            </w:r>
            <w:r w:rsidRPr="00F65712">
              <w:rPr>
                <w:spacing w:val="-2"/>
                <w:sz w:val="26"/>
                <w:rtl/>
              </w:rPr>
              <w:t xml:space="preserve"> </w:t>
            </w:r>
            <w:r w:rsidRPr="00F65712">
              <w:rPr>
                <w:rFonts w:hint="eastAsia"/>
                <w:spacing w:val="-2"/>
                <w:sz w:val="26"/>
                <w:rtl/>
              </w:rPr>
              <w:t>הרוקחים</w:t>
            </w:r>
            <w:r w:rsidRPr="00F65712">
              <w:rPr>
                <w:spacing w:val="-2"/>
                <w:sz w:val="26"/>
                <w:rtl/>
              </w:rPr>
              <w:t xml:space="preserve">) – </w:t>
            </w:r>
          </w:p>
        </w:tc>
      </w:tr>
      <w:tr w:rsidR="00D64586" w:rsidRPr="00E1467A" w14:paraId="0A61C1E3" w14:textId="77777777" w:rsidTr="00B91339">
        <w:trPr>
          <w:cantSplit/>
        </w:trPr>
        <w:tc>
          <w:tcPr>
            <w:tcW w:w="1869" w:type="dxa"/>
          </w:tcPr>
          <w:p w14:paraId="207020BA"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8A44735"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214C623F" w14:textId="77777777" w:rsidR="00D64586" w:rsidRPr="00E1467A" w:rsidRDefault="00D64586" w:rsidP="0070607B">
            <w:pPr>
              <w:pStyle w:val="TableBlock"/>
              <w:spacing w:before="0"/>
              <w:rPr>
                <w:sz w:val="26"/>
                <w:rtl/>
              </w:rPr>
            </w:pPr>
            <w:r w:rsidRPr="00E1467A">
              <w:rPr>
                <w:sz w:val="26"/>
                <w:rtl/>
              </w:rPr>
              <w:t>(1)</w:t>
            </w:r>
            <w:r w:rsidRPr="00E1467A">
              <w:rPr>
                <w:sz w:val="26"/>
                <w:rtl/>
              </w:rPr>
              <w:tab/>
            </w:r>
            <w:r w:rsidRPr="00E1467A">
              <w:rPr>
                <w:rFonts w:hint="eastAsia"/>
                <w:sz w:val="26"/>
                <w:rtl/>
              </w:rPr>
              <w:t>בסעיף</w:t>
            </w:r>
            <w:r w:rsidRPr="00E1467A">
              <w:rPr>
                <w:sz w:val="26"/>
                <w:rtl/>
              </w:rPr>
              <w:t xml:space="preserve"> 55</w:t>
            </w:r>
            <w:r w:rsidRPr="00E1467A">
              <w:rPr>
                <w:rFonts w:hint="eastAsia"/>
                <w:sz w:val="26"/>
                <w:rtl/>
              </w:rPr>
              <w:t>א</w:t>
            </w:r>
            <w:r w:rsidRPr="00E1467A">
              <w:rPr>
                <w:sz w:val="26"/>
                <w:rtl/>
              </w:rPr>
              <w:t xml:space="preserve"> – </w:t>
            </w:r>
          </w:p>
        </w:tc>
      </w:tr>
      <w:tr w:rsidR="00D64586" w:rsidRPr="00E1467A" w14:paraId="0CA1C5B5" w14:textId="77777777" w:rsidTr="00B91339">
        <w:trPr>
          <w:cantSplit/>
        </w:trPr>
        <w:tc>
          <w:tcPr>
            <w:tcW w:w="1869" w:type="dxa"/>
            <w:tcMar>
              <w:top w:w="91" w:type="dxa"/>
              <w:left w:w="0" w:type="dxa"/>
              <w:bottom w:w="91" w:type="dxa"/>
              <w:right w:w="0" w:type="dxa"/>
            </w:tcMar>
          </w:tcPr>
          <w:p w14:paraId="6357E160"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D6E1DC1"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447854F2"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575FADF7"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לפני</w:t>
            </w:r>
            <w:r w:rsidRPr="00E1467A">
              <w:rPr>
                <w:sz w:val="26"/>
                <w:rtl/>
              </w:rPr>
              <w:t xml:space="preserve"> </w:t>
            </w:r>
            <w:r w:rsidRPr="00E1467A">
              <w:rPr>
                <w:rFonts w:hint="eastAsia"/>
                <w:sz w:val="26"/>
                <w:rtl/>
              </w:rPr>
              <w:t>ההגדרה</w:t>
            </w:r>
            <w:r w:rsidRPr="00E1467A">
              <w:rPr>
                <w:sz w:val="26"/>
                <w:rtl/>
              </w:rPr>
              <w:t xml:space="preserve"> "</w:t>
            </w:r>
            <w:r w:rsidRPr="00E1467A">
              <w:rPr>
                <w:rFonts w:hint="eastAsia"/>
                <w:sz w:val="26"/>
                <w:rtl/>
              </w:rPr>
              <w:t>מוצר</w:t>
            </w:r>
            <w:r w:rsidRPr="00E1467A">
              <w:rPr>
                <w:sz w:val="26"/>
                <w:rtl/>
              </w:rPr>
              <w:t xml:space="preserve">" </w:t>
            </w:r>
            <w:r w:rsidRPr="00E1467A">
              <w:rPr>
                <w:rFonts w:hint="eastAsia"/>
                <w:sz w:val="26"/>
                <w:rtl/>
              </w:rPr>
              <w:t>יבוא</w:t>
            </w:r>
            <w:r w:rsidRPr="00E1467A">
              <w:rPr>
                <w:sz w:val="26"/>
                <w:rtl/>
              </w:rPr>
              <w:t>:</w:t>
            </w:r>
          </w:p>
        </w:tc>
      </w:tr>
      <w:tr w:rsidR="00D64586" w:rsidRPr="00E1467A" w14:paraId="1C2E1BB5" w14:textId="77777777" w:rsidTr="00B91339">
        <w:trPr>
          <w:cantSplit/>
        </w:trPr>
        <w:tc>
          <w:tcPr>
            <w:tcW w:w="1869" w:type="dxa"/>
            <w:tcMar>
              <w:top w:w="91" w:type="dxa"/>
              <w:left w:w="0" w:type="dxa"/>
              <w:bottom w:w="91" w:type="dxa"/>
              <w:right w:w="0" w:type="dxa"/>
            </w:tcMar>
          </w:tcPr>
          <w:p w14:paraId="352A769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9143D6C"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885256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6F90A6F" w14:textId="77777777" w:rsidR="00D64586" w:rsidRPr="00E1467A"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1B11FD46" w14:textId="77777777" w:rsidR="00D64586" w:rsidRPr="00E1467A" w:rsidRDefault="00D64586" w:rsidP="0070607B">
            <w:pPr>
              <w:pStyle w:val="TableBlockOutdent"/>
              <w:spacing w:before="0"/>
              <w:rPr>
                <w:sz w:val="26"/>
                <w:rtl/>
              </w:rPr>
            </w:pPr>
            <w:r w:rsidRPr="00E1467A">
              <w:rPr>
                <w:sz w:val="26"/>
                <w:rtl/>
              </w:rPr>
              <w:t>""</w:t>
            </w:r>
            <w:r w:rsidRPr="00E1467A">
              <w:rPr>
                <w:rFonts w:hint="eastAsia"/>
                <w:sz w:val="26"/>
                <w:rtl/>
              </w:rPr>
              <w:t>חוק</w:t>
            </w:r>
            <w:r w:rsidRPr="00E1467A">
              <w:rPr>
                <w:sz w:val="26"/>
                <w:rtl/>
              </w:rPr>
              <w:t xml:space="preserve"> </w:t>
            </w:r>
            <w:r w:rsidRPr="00E1467A">
              <w:rPr>
                <w:rFonts w:hint="eastAsia"/>
                <w:sz w:val="26"/>
                <w:rtl/>
              </w:rPr>
              <w:t>רישוי</w:t>
            </w:r>
            <w:r w:rsidRPr="00E1467A">
              <w:rPr>
                <w:sz w:val="26"/>
                <w:rtl/>
              </w:rPr>
              <w:t xml:space="preserve"> </w:t>
            </w:r>
            <w:r w:rsidRPr="00E1467A">
              <w:rPr>
                <w:rFonts w:hint="eastAsia"/>
                <w:sz w:val="26"/>
                <w:rtl/>
              </w:rPr>
              <w:t>עסקים</w:t>
            </w:r>
            <w:r w:rsidRPr="00E1467A">
              <w:rPr>
                <w:sz w:val="26"/>
                <w:rtl/>
              </w:rPr>
              <w:t xml:space="preserve">" – </w:t>
            </w:r>
            <w:r w:rsidRPr="00E1467A">
              <w:rPr>
                <w:rFonts w:hint="eastAsia"/>
                <w:sz w:val="26"/>
                <w:rtl/>
              </w:rPr>
              <w:t>חוק</w:t>
            </w:r>
            <w:r w:rsidRPr="00E1467A">
              <w:rPr>
                <w:sz w:val="26"/>
                <w:rtl/>
              </w:rPr>
              <w:t xml:space="preserve"> </w:t>
            </w:r>
            <w:r w:rsidRPr="00E1467A">
              <w:rPr>
                <w:rFonts w:hint="eastAsia"/>
                <w:sz w:val="26"/>
                <w:rtl/>
              </w:rPr>
              <w:t>רישוי</w:t>
            </w:r>
            <w:r w:rsidRPr="00E1467A">
              <w:rPr>
                <w:sz w:val="26"/>
                <w:rtl/>
              </w:rPr>
              <w:t xml:space="preserve"> </w:t>
            </w:r>
            <w:r w:rsidRPr="00E1467A">
              <w:rPr>
                <w:rFonts w:hint="eastAsia"/>
                <w:sz w:val="26"/>
                <w:rtl/>
              </w:rPr>
              <w:t>עסקים</w:t>
            </w:r>
            <w:r w:rsidRPr="00E1467A">
              <w:rPr>
                <w:sz w:val="26"/>
                <w:rtl/>
              </w:rPr>
              <w:t xml:space="preserve">, </w:t>
            </w:r>
            <w:r w:rsidRPr="00E1467A">
              <w:rPr>
                <w:rFonts w:hint="eastAsia"/>
                <w:sz w:val="26"/>
                <w:rtl/>
              </w:rPr>
              <w:t>התשכ</w:t>
            </w:r>
            <w:r w:rsidRPr="00E1467A">
              <w:rPr>
                <w:sz w:val="26"/>
                <w:rtl/>
              </w:rPr>
              <w:t>"</w:t>
            </w:r>
            <w:r w:rsidRPr="00E1467A">
              <w:rPr>
                <w:rFonts w:hint="eastAsia"/>
                <w:sz w:val="26"/>
                <w:rtl/>
              </w:rPr>
              <w:t>ח</w:t>
            </w:r>
            <w:r w:rsidRPr="00E1467A">
              <w:rPr>
                <w:sz w:val="26"/>
                <w:rtl/>
              </w:rPr>
              <w:t>–1968</w:t>
            </w:r>
            <w:r w:rsidRPr="00E1467A">
              <w:rPr>
                <w:rFonts w:hint="eastAsia"/>
                <w:sz w:val="26"/>
                <w:rtl/>
              </w:rPr>
              <w:t>‏</w:t>
            </w:r>
            <w:r w:rsidRPr="00CD43FD">
              <w:rPr>
                <w:rStyle w:val="a9"/>
                <w:sz w:val="26"/>
                <w:rtl/>
              </w:rPr>
              <w:footnoteReference w:id="3"/>
            </w:r>
            <w:r w:rsidRPr="00E1467A">
              <w:rPr>
                <w:sz w:val="26"/>
                <w:rtl/>
              </w:rPr>
              <w:t>;";</w:t>
            </w:r>
          </w:p>
        </w:tc>
      </w:tr>
      <w:tr w:rsidR="00D64586" w:rsidRPr="00E1467A" w14:paraId="1C56969E" w14:textId="77777777" w:rsidTr="00B91339">
        <w:trPr>
          <w:cantSplit/>
        </w:trPr>
        <w:tc>
          <w:tcPr>
            <w:tcW w:w="1869" w:type="dxa"/>
            <w:tcMar>
              <w:top w:w="91" w:type="dxa"/>
              <w:left w:w="0" w:type="dxa"/>
              <w:bottom w:w="91" w:type="dxa"/>
              <w:right w:w="0" w:type="dxa"/>
            </w:tcMar>
          </w:tcPr>
          <w:p w14:paraId="2FE9A7DA"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1D91968"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0B081FF"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3E77FDF6"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אחרי</w:t>
            </w:r>
            <w:r w:rsidRPr="00E1467A">
              <w:rPr>
                <w:sz w:val="26"/>
                <w:rtl/>
              </w:rPr>
              <w:t xml:space="preserve"> </w:t>
            </w:r>
            <w:r w:rsidRPr="00E1467A">
              <w:rPr>
                <w:rFonts w:hint="eastAsia"/>
                <w:sz w:val="26"/>
                <w:rtl/>
              </w:rPr>
              <w:t>ההגדרה</w:t>
            </w:r>
            <w:r w:rsidRPr="00E1467A">
              <w:rPr>
                <w:sz w:val="26"/>
                <w:rtl/>
              </w:rPr>
              <w:t xml:space="preserve"> "</w:t>
            </w:r>
            <w:r w:rsidRPr="00E1467A">
              <w:rPr>
                <w:rFonts w:hint="eastAsia"/>
                <w:sz w:val="26"/>
                <w:rtl/>
              </w:rPr>
              <w:t>מוצר</w:t>
            </w:r>
            <w:r w:rsidRPr="00E1467A">
              <w:rPr>
                <w:sz w:val="26"/>
                <w:rtl/>
              </w:rPr>
              <w:t xml:space="preserve">" </w:t>
            </w:r>
            <w:r w:rsidRPr="00E1467A">
              <w:rPr>
                <w:rFonts w:hint="eastAsia"/>
                <w:sz w:val="26"/>
                <w:rtl/>
              </w:rPr>
              <w:t>יבוא</w:t>
            </w:r>
            <w:r w:rsidRPr="00E1467A">
              <w:rPr>
                <w:sz w:val="26"/>
                <w:rtl/>
              </w:rPr>
              <w:t>:</w:t>
            </w:r>
          </w:p>
        </w:tc>
      </w:tr>
      <w:tr w:rsidR="00D64586" w:rsidRPr="00E1467A" w14:paraId="3F9F8986" w14:textId="77777777" w:rsidTr="00B91339">
        <w:trPr>
          <w:cantSplit/>
        </w:trPr>
        <w:tc>
          <w:tcPr>
            <w:tcW w:w="1869" w:type="dxa"/>
            <w:tcMar>
              <w:top w:w="91" w:type="dxa"/>
              <w:left w:w="0" w:type="dxa"/>
              <w:bottom w:w="91" w:type="dxa"/>
              <w:right w:w="0" w:type="dxa"/>
            </w:tcMar>
          </w:tcPr>
          <w:p w14:paraId="40DCF37B"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775857B"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28EAAA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636BDBC" w14:textId="77777777" w:rsidR="00D64586" w:rsidRPr="00E1467A"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5D19BE1F"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 </w:t>
            </w:r>
            <w:r w:rsidRPr="00E1467A">
              <w:rPr>
                <w:rFonts w:hint="eastAsia"/>
                <w:sz w:val="26"/>
                <w:rtl/>
              </w:rPr>
              <w:t>מי</w:t>
            </w:r>
            <w:r w:rsidRPr="00E1467A">
              <w:rPr>
                <w:sz w:val="26"/>
                <w:rtl/>
              </w:rPr>
              <w:t xml:space="preserve"> </w:t>
            </w:r>
            <w:r w:rsidRPr="00E1467A">
              <w:rPr>
                <w:rFonts w:hint="eastAsia"/>
                <w:sz w:val="26"/>
                <w:rtl/>
              </w:rPr>
              <w:t>שאושר</w:t>
            </w:r>
            <w:r w:rsidRPr="00E1467A">
              <w:rPr>
                <w:sz w:val="26"/>
                <w:rtl/>
              </w:rPr>
              <w:t xml:space="preserve"> </w:t>
            </w:r>
            <w:r w:rsidRPr="00E1467A">
              <w:rPr>
                <w:rFonts w:hint="eastAsia"/>
                <w:sz w:val="26"/>
                <w:rtl/>
              </w:rPr>
              <w:t>כנציג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סעיף</w:t>
            </w:r>
            <w:r w:rsidRPr="00E1467A">
              <w:rPr>
                <w:sz w:val="26"/>
                <w:rtl/>
              </w:rPr>
              <w:t xml:space="preserve"> </w:t>
            </w:r>
            <w:r w:rsidRPr="00B12DBF">
              <w:rPr>
                <w:sz w:val="26"/>
                <w:rtl/>
              </w:rPr>
              <w:t>55</w:t>
            </w:r>
            <w:r w:rsidRPr="00B12DBF">
              <w:rPr>
                <w:rFonts w:hint="eastAsia"/>
                <w:sz w:val="26"/>
                <w:rtl/>
              </w:rPr>
              <w:t>א</w:t>
            </w:r>
            <w:r w:rsidRPr="000A5218">
              <w:rPr>
                <w:rFonts w:hint="cs"/>
                <w:sz w:val="26"/>
                <w:rtl/>
              </w:rPr>
              <w:t>6</w:t>
            </w:r>
            <w:r w:rsidRPr="00B12DBF">
              <w:rPr>
                <w:sz w:val="26"/>
                <w:rtl/>
              </w:rPr>
              <w:t>;</w:t>
            </w:r>
          </w:p>
        </w:tc>
      </w:tr>
      <w:tr w:rsidR="00D64586" w:rsidRPr="00E1467A" w14:paraId="3AD670E6" w14:textId="77777777" w:rsidTr="00B91339">
        <w:trPr>
          <w:cantSplit/>
        </w:trPr>
        <w:tc>
          <w:tcPr>
            <w:tcW w:w="1869" w:type="dxa"/>
            <w:tcMar>
              <w:top w:w="91" w:type="dxa"/>
              <w:left w:w="0" w:type="dxa"/>
              <w:bottom w:w="91" w:type="dxa"/>
              <w:right w:w="0" w:type="dxa"/>
            </w:tcMar>
          </w:tcPr>
          <w:p w14:paraId="666BA07C"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9F8A7D6"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34BA11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76F11B1" w14:textId="77777777" w:rsidR="00D64586" w:rsidRPr="00E1467A"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2B06B18E" w14:textId="77777777" w:rsidR="00D64586" w:rsidRPr="00E1467A" w:rsidRDefault="00D64586" w:rsidP="0070607B">
            <w:pPr>
              <w:pStyle w:val="TableBlockOutdent"/>
              <w:spacing w:before="0"/>
              <w:rPr>
                <w:sz w:val="26"/>
                <w:rtl/>
              </w:rPr>
            </w:pPr>
            <w:r w:rsidRPr="00E1467A">
              <w:rPr>
                <w:sz w:val="26"/>
                <w:rtl/>
              </w:rPr>
              <w:t>"</w:t>
            </w:r>
            <w:r w:rsidRPr="00E1467A">
              <w:rPr>
                <w:rFonts w:hint="eastAsia"/>
                <w:sz w:val="26"/>
                <w:rtl/>
              </w:rPr>
              <w:t>נושא</w:t>
            </w:r>
            <w:r w:rsidRPr="00E1467A">
              <w:rPr>
                <w:sz w:val="26"/>
                <w:rtl/>
              </w:rPr>
              <w:t xml:space="preserve"> </w:t>
            </w:r>
            <w:r w:rsidRPr="00E1467A">
              <w:rPr>
                <w:rFonts w:hint="eastAsia"/>
                <w:sz w:val="26"/>
                <w:rtl/>
              </w:rPr>
              <w:t>משרה</w:t>
            </w:r>
            <w:r w:rsidRPr="00E1467A">
              <w:rPr>
                <w:sz w:val="26"/>
                <w:rtl/>
              </w:rPr>
              <w:t xml:space="preserve"> </w:t>
            </w:r>
            <w:r w:rsidRPr="00E1467A">
              <w:rPr>
                <w:rFonts w:hint="eastAsia"/>
                <w:sz w:val="26"/>
                <w:rtl/>
              </w:rPr>
              <w:t>בתאגיד</w:t>
            </w:r>
            <w:r w:rsidRPr="00E1467A">
              <w:rPr>
                <w:sz w:val="26"/>
                <w:rtl/>
              </w:rPr>
              <w:t xml:space="preserve">" – </w:t>
            </w:r>
            <w:r w:rsidRPr="00E1467A">
              <w:rPr>
                <w:rFonts w:hint="eastAsia"/>
                <w:sz w:val="26"/>
                <w:rtl/>
              </w:rPr>
              <w:t>כהגדרתו</w:t>
            </w:r>
            <w:r w:rsidRPr="00E1467A">
              <w:rPr>
                <w:sz w:val="26"/>
                <w:rtl/>
              </w:rPr>
              <w:t xml:space="preserve"> </w:t>
            </w:r>
            <w:r w:rsidRPr="00E1467A">
              <w:rPr>
                <w:rFonts w:hint="eastAsia"/>
                <w:sz w:val="26"/>
                <w:rtl/>
              </w:rPr>
              <w:t>בסעיף</w:t>
            </w:r>
            <w:r w:rsidRPr="00E1467A">
              <w:rPr>
                <w:sz w:val="26"/>
                <w:rtl/>
              </w:rPr>
              <w:t xml:space="preserve"> 60</w:t>
            </w:r>
            <w:r w:rsidRPr="00E1467A">
              <w:rPr>
                <w:rFonts w:hint="eastAsia"/>
                <w:sz w:val="26"/>
                <w:rtl/>
              </w:rPr>
              <w:t>א</w:t>
            </w:r>
            <w:r w:rsidRPr="00E1467A">
              <w:rPr>
                <w:sz w:val="26"/>
                <w:rtl/>
              </w:rPr>
              <w:t>(</w:t>
            </w:r>
            <w:r w:rsidRPr="00E1467A">
              <w:rPr>
                <w:rFonts w:hint="eastAsia"/>
                <w:sz w:val="26"/>
                <w:rtl/>
              </w:rPr>
              <w:t>ג</w:t>
            </w:r>
            <w:r w:rsidRPr="00E1467A">
              <w:rPr>
                <w:sz w:val="26"/>
                <w:rtl/>
              </w:rPr>
              <w:t>);</w:t>
            </w:r>
          </w:p>
        </w:tc>
      </w:tr>
      <w:tr w:rsidR="00D64586" w:rsidRPr="00E1467A" w14:paraId="3CCA25FD" w14:textId="77777777" w:rsidTr="00B91339">
        <w:trPr>
          <w:cantSplit/>
        </w:trPr>
        <w:tc>
          <w:tcPr>
            <w:tcW w:w="1869" w:type="dxa"/>
            <w:tcMar>
              <w:top w:w="91" w:type="dxa"/>
              <w:left w:w="0" w:type="dxa"/>
              <w:bottom w:w="91" w:type="dxa"/>
              <w:right w:w="0" w:type="dxa"/>
            </w:tcMar>
          </w:tcPr>
          <w:p w14:paraId="4FB5F900"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31E5FDA"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F4FE26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6AE13DE" w14:textId="77777777" w:rsidR="00D64586" w:rsidRPr="00E1467A"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5F3CDBD3" w14:textId="77777777" w:rsidR="00D64586" w:rsidRPr="00E1467A" w:rsidRDefault="00D64586" w:rsidP="0070607B">
            <w:pPr>
              <w:pStyle w:val="TableBlockOutdent"/>
              <w:spacing w:before="0"/>
              <w:rPr>
                <w:sz w:val="26"/>
                <w:rtl/>
              </w:rPr>
            </w:pPr>
            <w:r w:rsidRPr="00E1467A">
              <w:rPr>
                <w:sz w:val="26"/>
                <w:rtl/>
              </w:rPr>
              <w:t>"</w:t>
            </w:r>
            <w:r w:rsidRPr="00E1467A">
              <w:rPr>
                <w:rFonts w:hint="eastAsia"/>
                <w:sz w:val="26"/>
                <w:rtl/>
              </w:rPr>
              <w:t>עוסק</w:t>
            </w:r>
            <w:r w:rsidRPr="00E1467A">
              <w:rPr>
                <w:sz w:val="26"/>
                <w:rtl/>
              </w:rPr>
              <w:t xml:space="preserve"> </w:t>
            </w:r>
            <w:r w:rsidRPr="00E1467A">
              <w:rPr>
                <w:rFonts w:hint="eastAsia"/>
                <w:sz w:val="26"/>
                <w:rtl/>
              </w:rPr>
              <w:t>בתמרוקים</w:t>
            </w:r>
            <w:r w:rsidRPr="00E1467A">
              <w:rPr>
                <w:sz w:val="26"/>
                <w:rtl/>
              </w:rPr>
              <w:t xml:space="preserve">" – </w:t>
            </w:r>
            <w:r w:rsidRPr="00E1467A">
              <w:rPr>
                <w:rFonts w:hint="eastAsia"/>
                <w:sz w:val="26"/>
                <w:rtl/>
              </w:rPr>
              <w:t>מי</w:t>
            </w:r>
            <w:r w:rsidRPr="00E1467A">
              <w:rPr>
                <w:sz w:val="26"/>
                <w:rtl/>
              </w:rPr>
              <w:t xml:space="preserve"> </w:t>
            </w:r>
            <w:r w:rsidRPr="00E1467A">
              <w:rPr>
                <w:rFonts w:hint="eastAsia"/>
                <w:sz w:val="26"/>
                <w:rtl/>
              </w:rPr>
              <w:t>שמייצר</w:t>
            </w:r>
            <w:r w:rsidRPr="00E1467A">
              <w:rPr>
                <w:sz w:val="26"/>
                <w:rtl/>
              </w:rPr>
              <w:t xml:space="preserve">, </w:t>
            </w:r>
            <w:r w:rsidRPr="00E1467A">
              <w:rPr>
                <w:rFonts w:hint="eastAsia"/>
                <w:sz w:val="26"/>
                <w:rtl/>
              </w:rPr>
              <w:t>מייבא</w:t>
            </w:r>
            <w:r w:rsidRPr="00E1467A">
              <w:rPr>
                <w:sz w:val="26"/>
                <w:rtl/>
              </w:rPr>
              <w:t xml:space="preserve">, </w:t>
            </w:r>
            <w:r w:rsidRPr="00E1467A">
              <w:rPr>
                <w:rFonts w:hint="eastAsia"/>
                <w:sz w:val="26"/>
                <w:rtl/>
              </w:rPr>
              <w:t>מייצא</w:t>
            </w:r>
            <w:r>
              <w:rPr>
                <w:rFonts w:hint="cs"/>
                <w:sz w:val="26"/>
                <w:rtl/>
              </w:rPr>
              <w:t xml:space="preserve">, </w:t>
            </w:r>
            <w:r w:rsidRPr="00F854E4">
              <w:rPr>
                <w:rFonts w:hint="eastAsia"/>
                <w:sz w:val="26"/>
                <w:rtl/>
              </w:rPr>
              <w:t>עוסק</w:t>
            </w:r>
            <w:r w:rsidRPr="00F854E4">
              <w:rPr>
                <w:sz w:val="26"/>
                <w:rtl/>
              </w:rPr>
              <w:t xml:space="preserve"> </w:t>
            </w:r>
            <w:r w:rsidRPr="00F854E4">
              <w:rPr>
                <w:rFonts w:hint="eastAsia"/>
                <w:sz w:val="26"/>
                <w:rtl/>
              </w:rPr>
              <w:t>באחסון</w:t>
            </w:r>
            <w:r w:rsidRPr="00F854E4">
              <w:rPr>
                <w:sz w:val="26"/>
                <w:rtl/>
              </w:rPr>
              <w:t xml:space="preserve"> </w:t>
            </w:r>
            <w:r w:rsidRPr="00F854E4">
              <w:rPr>
                <w:rFonts w:hint="eastAsia"/>
                <w:sz w:val="26"/>
                <w:rtl/>
              </w:rPr>
              <w:t>סיטונאי</w:t>
            </w:r>
            <w:r>
              <w:rPr>
                <w:rFonts w:hint="cs"/>
                <w:sz w:val="26"/>
                <w:rtl/>
              </w:rPr>
              <w:t>, הפצה או הובלה של תמרוקים</w:t>
            </w:r>
            <w:r>
              <w:rPr>
                <w:sz w:val="26"/>
                <w:rtl/>
              </w:rPr>
              <w:t>,</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מוכר</w:t>
            </w:r>
            <w:r w:rsidRPr="00E1467A">
              <w:rPr>
                <w:sz w:val="26"/>
                <w:rtl/>
              </w:rPr>
              <w:t xml:space="preserve"> </w:t>
            </w:r>
            <w:r w:rsidRPr="00E1467A">
              <w:rPr>
                <w:rFonts w:hint="eastAsia"/>
                <w:sz w:val="26"/>
                <w:rtl/>
              </w:rPr>
              <w:t>תמרוקים</w:t>
            </w:r>
            <w:r w:rsidRPr="00E1467A">
              <w:rPr>
                <w:sz w:val="26"/>
                <w:rtl/>
              </w:rPr>
              <w:t xml:space="preserve">, </w:t>
            </w:r>
            <w:r w:rsidRPr="00E1467A">
              <w:rPr>
                <w:rFonts w:hint="eastAsia"/>
                <w:sz w:val="26"/>
                <w:rtl/>
              </w:rPr>
              <w:t>וכן</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w:t>
            </w:r>
          </w:p>
        </w:tc>
      </w:tr>
      <w:tr w:rsidR="00D64586" w:rsidRPr="00E1467A" w14:paraId="3C17A26A" w14:textId="77777777" w:rsidTr="00B91339">
        <w:trPr>
          <w:cantSplit/>
        </w:trPr>
        <w:tc>
          <w:tcPr>
            <w:tcW w:w="1869" w:type="dxa"/>
            <w:tcMar>
              <w:top w:w="91" w:type="dxa"/>
              <w:left w:w="0" w:type="dxa"/>
              <w:bottom w:w="91" w:type="dxa"/>
              <w:right w:w="0" w:type="dxa"/>
            </w:tcMar>
          </w:tcPr>
          <w:p w14:paraId="322029D0"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6F0CE4E"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F27539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2BE85C0" w14:textId="77777777" w:rsidR="00D64586" w:rsidRPr="00E1467A"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321DCB93" w14:textId="77777777" w:rsidR="00D64586" w:rsidRPr="0055426F" w:rsidRDefault="00D64586" w:rsidP="0070607B">
            <w:pPr>
              <w:pStyle w:val="TableBlock"/>
              <w:spacing w:before="0"/>
              <w:rPr>
                <w:rtl/>
              </w:rPr>
            </w:pPr>
            <w:r>
              <w:rPr>
                <w:rFonts w:hint="cs"/>
                <w:rtl/>
              </w:rPr>
              <w:t xml:space="preserve">"ציוד רפואי" </w:t>
            </w:r>
            <w:r>
              <w:rPr>
                <w:rFonts w:hint="eastAsia"/>
                <w:rtl/>
              </w:rPr>
              <w:t>–</w:t>
            </w:r>
            <w:r>
              <w:rPr>
                <w:rFonts w:hint="cs"/>
                <w:rtl/>
              </w:rPr>
              <w:t xml:space="preserve"> כהגדרתו בחוק ציוד רפואי, התשע"ב</w:t>
            </w:r>
            <w:r>
              <w:rPr>
                <w:rFonts w:hint="eastAsia"/>
                <w:rtl/>
              </w:rPr>
              <w:t>–</w:t>
            </w:r>
            <w:r>
              <w:rPr>
                <w:rFonts w:hint="cs"/>
                <w:rtl/>
              </w:rPr>
              <w:t>2012</w:t>
            </w:r>
            <w:r>
              <w:rPr>
                <w:rStyle w:val="a9"/>
                <w:rtl/>
              </w:rPr>
              <w:footnoteReference w:id="4"/>
            </w:r>
            <w:r>
              <w:rPr>
                <w:rFonts w:hint="cs"/>
                <w:rtl/>
              </w:rPr>
              <w:t>;</w:t>
            </w:r>
          </w:p>
        </w:tc>
      </w:tr>
      <w:tr w:rsidR="00D64586" w:rsidRPr="00E1467A" w14:paraId="5C7C732F" w14:textId="77777777" w:rsidTr="00B91339">
        <w:trPr>
          <w:cantSplit/>
        </w:trPr>
        <w:tc>
          <w:tcPr>
            <w:tcW w:w="1869" w:type="dxa"/>
            <w:tcMar>
              <w:top w:w="91" w:type="dxa"/>
              <w:left w:w="0" w:type="dxa"/>
              <w:bottom w:w="91" w:type="dxa"/>
              <w:right w:w="0" w:type="dxa"/>
            </w:tcMar>
          </w:tcPr>
          <w:p w14:paraId="71BE9871"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7EB2262"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292E2D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81538C1" w14:textId="77777777" w:rsidR="00D64586" w:rsidRPr="00E1467A"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112F3E79"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רישיון</w:t>
            </w:r>
            <w:r w:rsidRPr="00E1467A">
              <w:rPr>
                <w:sz w:val="26"/>
                <w:rtl/>
              </w:rPr>
              <w:t xml:space="preserve"> </w:t>
            </w:r>
            <w:r w:rsidRPr="00E1467A">
              <w:rPr>
                <w:rFonts w:hint="eastAsia"/>
                <w:sz w:val="26"/>
                <w:rtl/>
              </w:rPr>
              <w:t>תמרוקים</w:t>
            </w:r>
            <w:r w:rsidRPr="00E1467A">
              <w:rPr>
                <w:sz w:val="26"/>
                <w:rtl/>
              </w:rPr>
              <w:t xml:space="preserve">" – </w:t>
            </w:r>
            <w:r w:rsidRPr="00E1467A">
              <w:rPr>
                <w:rFonts w:hint="eastAsia"/>
                <w:sz w:val="26"/>
                <w:rtl/>
              </w:rPr>
              <w:t>רישיון</w:t>
            </w:r>
            <w:r w:rsidRPr="00E1467A">
              <w:rPr>
                <w:sz w:val="26"/>
                <w:rtl/>
              </w:rPr>
              <w:t xml:space="preserve"> </w:t>
            </w:r>
            <w:r w:rsidRPr="00E1467A">
              <w:rPr>
                <w:rFonts w:hint="eastAsia"/>
                <w:sz w:val="26"/>
                <w:rtl/>
              </w:rPr>
              <w:t>שניתן</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סעיף</w:t>
            </w:r>
            <w:r w:rsidRPr="00E1467A">
              <w:rPr>
                <w:sz w:val="26"/>
                <w:rtl/>
              </w:rPr>
              <w:t xml:space="preserve"> 55</w:t>
            </w:r>
            <w:r w:rsidRPr="00E1467A">
              <w:rPr>
                <w:rFonts w:hint="eastAsia"/>
                <w:sz w:val="26"/>
                <w:rtl/>
              </w:rPr>
              <w:t>א</w:t>
            </w:r>
            <w:r w:rsidRPr="00E1467A">
              <w:rPr>
                <w:sz w:val="26"/>
                <w:rtl/>
              </w:rPr>
              <w:t>1;"</w:t>
            </w:r>
            <w:r>
              <w:rPr>
                <w:rFonts w:hint="cs"/>
                <w:sz w:val="26"/>
                <w:rtl/>
              </w:rPr>
              <w:t>;</w:t>
            </w:r>
          </w:p>
        </w:tc>
      </w:tr>
      <w:tr w:rsidR="00D64586" w:rsidRPr="00E1467A" w14:paraId="4AB4F81C" w14:textId="77777777" w:rsidTr="00B91339">
        <w:trPr>
          <w:cantSplit/>
        </w:trPr>
        <w:tc>
          <w:tcPr>
            <w:tcW w:w="1869" w:type="dxa"/>
            <w:tcMar>
              <w:top w:w="91" w:type="dxa"/>
              <w:left w:w="0" w:type="dxa"/>
              <w:bottom w:w="91" w:type="dxa"/>
              <w:right w:w="0" w:type="dxa"/>
            </w:tcMar>
          </w:tcPr>
          <w:p w14:paraId="2D5BBA00"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2FB695E"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2060D0B"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6D2F4D4A"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ג</w:t>
            </w:r>
            <w:r w:rsidRPr="00E1467A">
              <w:rPr>
                <w:sz w:val="26"/>
                <w:rtl/>
              </w:rPr>
              <w:t>)</w:t>
            </w:r>
            <w:r w:rsidRPr="00E1467A">
              <w:rPr>
                <w:sz w:val="26"/>
                <w:rtl/>
              </w:rPr>
              <w:tab/>
            </w:r>
            <w:r w:rsidRPr="00E1467A">
              <w:rPr>
                <w:rFonts w:hint="eastAsia"/>
                <w:sz w:val="26"/>
                <w:rtl/>
              </w:rPr>
              <w:t>במקום</w:t>
            </w:r>
            <w:r w:rsidRPr="00E1467A">
              <w:rPr>
                <w:sz w:val="26"/>
                <w:rtl/>
              </w:rPr>
              <w:t xml:space="preserve"> </w:t>
            </w:r>
            <w:r w:rsidRPr="00E1467A">
              <w:rPr>
                <w:rFonts w:hint="eastAsia"/>
                <w:sz w:val="26"/>
                <w:rtl/>
              </w:rPr>
              <w:t>ההגדרה</w:t>
            </w:r>
            <w:r w:rsidRPr="00E1467A">
              <w:rPr>
                <w:sz w:val="26"/>
                <w:rtl/>
              </w:rPr>
              <w:t xml:space="preserve"> "</w:t>
            </w:r>
            <w:r w:rsidRPr="00E1467A">
              <w:rPr>
                <w:rFonts w:hint="eastAsia"/>
                <w:sz w:val="26"/>
                <w:rtl/>
              </w:rPr>
              <w:t>תמרוק</w:t>
            </w:r>
            <w:r w:rsidRPr="00E1467A">
              <w:rPr>
                <w:sz w:val="26"/>
                <w:rtl/>
              </w:rPr>
              <w:t xml:space="preserve">" </w:t>
            </w:r>
            <w:r w:rsidRPr="00E1467A">
              <w:rPr>
                <w:rFonts w:hint="eastAsia"/>
                <w:sz w:val="26"/>
                <w:rtl/>
              </w:rPr>
              <w:t>יבוא</w:t>
            </w:r>
            <w:r w:rsidRPr="00E1467A">
              <w:rPr>
                <w:sz w:val="26"/>
                <w:rtl/>
              </w:rPr>
              <w:t>:</w:t>
            </w:r>
          </w:p>
        </w:tc>
      </w:tr>
      <w:tr w:rsidR="00D64586" w:rsidRPr="00E1467A" w14:paraId="66778BDF" w14:textId="77777777" w:rsidTr="00B91339">
        <w:trPr>
          <w:cantSplit/>
        </w:trPr>
        <w:tc>
          <w:tcPr>
            <w:tcW w:w="1869" w:type="dxa"/>
            <w:tcMar>
              <w:top w:w="91" w:type="dxa"/>
              <w:left w:w="0" w:type="dxa"/>
              <w:bottom w:w="91" w:type="dxa"/>
              <w:right w:w="0" w:type="dxa"/>
            </w:tcMar>
          </w:tcPr>
          <w:p w14:paraId="1B9F1720"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146EF02"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94BE50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F9E64C8" w14:textId="77777777" w:rsidR="00D64586" w:rsidRPr="00E1467A"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0A8D36AF" w14:textId="77777777" w:rsidR="00D64586" w:rsidRPr="00E1467A" w:rsidRDefault="00D64586" w:rsidP="0070607B">
            <w:pPr>
              <w:pStyle w:val="TableBlockOutdent"/>
              <w:spacing w:before="0"/>
              <w:rPr>
                <w:sz w:val="26"/>
                <w:rtl/>
              </w:rPr>
            </w:pPr>
            <w:r w:rsidRPr="00E1467A">
              <w:rPr>
                <w:sz w:val="26"/>
                <w:rtl/>
              </w:rPr>
              <w:t>""</w:t>
            </w:r>
            <w:r w:rsidRPr="00E1467A">
              <w:rPr>
                <w:rFonts w:hint="eastAsia"/>
                <w:sz w:val="26"/>
                <w:rtl/>
              </w:rPr>
              <w:t>תמרוק</w:t>
            </w:r>
            <w:r w:rsidRPr="00E1467A">
              <w:rPr>
                <w:sz w:val="26"/>
                <w:rtl/>
              </w:rPr>
              <w:t xml:space="preserve">" – </w:t>
            </w:r>
            <w:r w:rsidRPr="00E1467A">
              <w:rPr>
                <w:rFonts w:hint="eastAsia"/>
                <w:sz w:val="26"/>
                <w:rtl/>
              </w:rPr>
              <w:t>כל</w:t>
            </w:r>
            <w:r w:rsidRPr="00E1467A">
              <w:rPr>
                <w:sz w:val="26"/>
                <w:rtl/>
              </w:rPr>
              <w:t xml:space="preserve"> </w:t>
            </w:r>
            <w:r w:rsidRPr="00E1467A">
              <w:rPr>
                <w:rFonts w:hint="eastAsia"/>
                <w:sz w:val="26"/>
                <w:rtl/>
              </w:rPr>
              <w:t>חומר</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תערובת</w:t>
            </w:r>
            <w:r w:rsidRPr="00E1467A">
              <w:rPr>
                <w:sz w:val="26"/>
                <w:rtl/>
              </w:rPr>
              <w:t xml:space="preserve"> </w:t>
            </w:r>
            <w:r w:rsidRPr="00E1467A">
              <w:rPr>
                <w:rFonts w:hint="eastAsia"/>
                <w:sz w:val="26"/>
                <w:rtl/>
              </w:rPr>
              <w:t>חומרים</w:t>
            </w:r>
            <w:r w:rsidRPr="00E1467A">
              <w:rPr>
                <w:sz w:val="26"/>
                <w:rtl/>
              </w:rPr>
              <w:t xml:space="preserve"> </w:t>
            </w:r>
            <w:r w:rsidRPr="00E1467A">
              <w:rPr>
                <w:rFonts w:hint="eastAsia"/>
                <w:sz w:val="26"/>
                <w:rtl/>
              </w:rPr>
              <w:t>המיועדים</w:t>
            </w:r>
            <w:r w:rsidRPr="00E1467A">
              <w:rPr>
                <w:sz w:val="26"/>
                <w:rtl/>
              </w:rPr>
              <w:t xml:space="preserve"> </w:t>
            </w:r>
            <w:r w:rsidRPr="00E1467A">
              <w:rPr>
                <w:rFonts w:hint="eastAsia"/>
                <w:sz w:val="26"/>
                <w:rtl/>
              </w:rPr>
              <w:t>לבוא</w:t>
            </w:r>
            <w:r w:rsidRPr="00E1467A">
              <w:rPr>
                <w:sz w:val="26"/>
                <w:rtl/>
              </w:rPr>
              <w:t xml:space="preserve"> </w:t>
            </w:r>
            <w:r w:rsidRPr="00E1467A">
              <w:rPr>
                <w:rFonts w:hint="eastAsia"/>
                <w:sz w:val="26"/>
                <w:rtl/>
              </w:rPr>
              <w:t>במגע</w:t>
            </w:r>
            <w:r w:rsidRPr="00E1467A">
              <w:rPr>
                <w:sz w:val="26"/>
                <w:rtl/>
              </w:rPr>
              <w:t xml:space="preserve"> </w:t>
            </w:r>
            <w:r w:rsidRPr="00E1467A">
              <w:rPr>
                <w:rFonts w:hint="eastAsia"/>
                <w:sz w:val="26"/>
                <w:rtl/>
              </w:rPr>
              <w:t>עם</w:t>
            </w:r>
            <w:r>
              <w:rPr>
                <w:sz w:val="26"/>
                <w:rtl/>
              </w:rPr>
              <w:t xml:space="preserve"> </w:t>
            </w:r>
            <w:r w:rsidRPr="00E1467A">
              <w:rPr>
                <w:rFonts w:hint="eastAsia"/>
                <w:sz w:val="26"/>
                <w:rtl/>
              </w:rPr>
              <w:t>חלקים</w:t>
            </w:r>
            <w:r w:rsidRPr="00E1467A">
              <w:rPr>
                <w:sz w:val="26"/>
                <w:rtl/>
              </w:rPr>
              <w:t xml:space="preserve"> </w:t>
            </w:r>
            <w:r w:rsidRPr="00E1467A">
              <w:rPr>
                <w:rFonts w:hint="eastAsia"/>
                <w:sz w:val="26"/>
                <w:rtl/>
              </w:rPr>
              <w:t>חיצוניים</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גוף</w:t>
            </w:r>
            <w:r w:rsidRPr="00E1467A">
              <w:rPr>
                <w:sz w:val="26"/>
                <w:rtl/>
              </w:rPr>
              <w:t xml:space="preserve"> </w:t>
            </w:r>
            <w:r w:rsidRPr="00E1467A">
              <w:rPr>
                <w:rFonts w:hint="eastAsia"/>
                <w:sz w:val="26"/>
                <w:rtl/>
              </w:rPr>
              <w:t>האדם</w:t>
            </w:r>
            <w:r w:rsidRPr="00E1467A">
              <w:rPr>
                <w:sz w:val="26"/>
                <w:rtl/>
              </w:rPr>
              <w:t xml:space="preserve">, </w:t>
            </w:r>
            <w:r w:rsidRPr="00E1467A">
              <w:rPr>
                <w:rFonts w:hint="eastAsia"/>
                <w:sz w:val="26"/>
                <w:rtl/>
              </w:rPr>
              <w:t>במטרה</w:t>
            </w:r>
            <w:r w:rsidRPr="00E1467A">
              <w:rPr>
                <w:sz w:val="26"/>
                <w:rtl/>
              </w:rPr>
              <w:t xml:space="preserve"> </w:t>
            </w:r>
            <w:r w:rsidRPr="00E1467A">
              <w:rPr>
                <w:rFonts w:hint="eastAsia"/>
                <w:sz w:val="26"/>
                <w:rtl/>
              </w:rPr>
              <w:t>עיקרית</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בלעדית</w:t>
            </w:r>
            <w:r w:rsidRPr="00E1467A">
              <w:rPr>
                <w:sz w:val="26"/>
                <w:rtl/>
              </w:rPr>
              <w:t xml:space="preserve"> </w:t>
            </w:r>
            <w:r w:rsidRPr="00E1467A">
              <w:rPr>
                <w:rFonts w:hint="eastAsia"/>
                <w:sz w:val="26"/>
                <w:rtl/>
              </w:rPr>
              <w:t>לנקותו</w:t>
            </w:r>
            <w:r w:rsidRPr="00E1467A">
              <w:rPr>
                <w:sz w:val="26"/>
                <w:rtl/>
              </w:rPr>
              <w:t xml:space="preserve">, </w:t>
            </w:r>
            <w:r w:rsidRPr="00E1467A">
              <w:rPr>
                <w:rFonts w:hint="eastAsia"/>
                <w:sz w:val="26"/>
                <w:rtl/>
              </w:rPr>
              <w:t>לבשמו</w:t>
            </w:r>
            <w:r w:rsidRPr="00E1467A">
              <w:rPr>
                <w:sz w:val="26"/>
                <w:rtl/>
              </w:rPr>
              <w:t xml:space="preserve">, </w:t>
            </w:r>
            <w:r w:rsidRPr="00E1467A">
              <w:rPr>
                <w:rFonts w:hint="eastAsia"/>
                <w:sz w:val="26"/>
                <w:rtl/>
              </w:rPr>
              <w:t>לשנות</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מראהו</w:t>
            </w:r>
            <w:r w:rsidRPr="00E1467A">
              <w:rPr>
                <w:sz w:val="26"/>
                <w:rtl/>
              </w:rPr>
              <w:t xml:space="preserve">, </w:t>
            </w:r>
            <w:r w:rsidRPr="00E1467A">
              <w:rPr>
                <w:rFonts w:hint="eastAsia"/>
                <w:sz w:val="26"/>
                <w:rtl/>
              </w:rPr>
              <w:t>להגן</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לשמור</w:t>
            </w:r>
            <w:r w:rsidRPr="00E1467A">
              <w:rPr>
                <w:sz w:val="26"/>
                <w:rtl/>
              </w:rPr>
              <w:t xml:space="preserve"> </w:t>
            </w:r>
            <w:r w:rsidRPr="00E1467A">
              <w:rPr>
                <w:rFonts w:hint="eastAsia"/>
                <w:sz w:val="26"/>
                <w:rtl/>
              </w:rPr>
              <w:t>עליו</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לשפר</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ריחות</w:t>
            </w:r>
            <w:r w:rsidRPr="00E1467A">
              <w:rPr>
                <w:sz w:val="26"/>
                <w:rtl/>
              </w:rPr>
              <w:t xml:space="preserve"> </w:t>
            </w:r>
            <w:r w:rsidRPr="00E1467A">
              <w:rPr>
                <w:rFonts w:hint="eastAsia"/>
                <w:sz w:val="26"/>
                <w:rtl/>
              </w:rPr>
              <w:t>הגוף</w:t>
            </w:r>
            <w:r w:rsidRPr="00E1467A">
              <w:rPr>
                <w:sz w:val="26"/>
                <w:rtl/>
              </w:rPr>
              <w:t xml:space="preserve">, </w:t>
            </w:r>
            <w:r w:rsidRPr="00E1467A">
              <w:rPr>
                <w:rFonts w:hint="eastAsia"/>
                <w:sz w:val="26"/>
                <w:rtl/>
              </w:rPr>
              <w:t>למעט</w:t>
            </w:r>
            <w:r w:rsidRPr="00E1467A">
              <w:rPr>
                <w:sz w:val="26"/>
                <w:rtl/>
              </w:rPr>
              <w:t xml:space="preserve"> </w:t>
            </w:r>
            <w:r w:rsidRPr="00E1467A">
              <w:rPr>
                <w:rFonts w:hint="eastAsia"/>
                <w:sz w:val="26"/>
                <w:rtl/>
              </w:rPr>
              <w:t>תכשיר</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ציוד</w:t>
            </w:r>
            <w:r w:rsidRPr="00E1467A">
              <w:rPr>
                <w:sz w:val="26"/>
                <w:rtl/>
              </w:rPr>
              <w:t xml:space="preserve"> </w:t>
            </w:r>
            <w:r w:rsidRPr="00E1467A">
              <w:rPr>
                <w:rFonts w:hint="eastAsia"/>
                <w:sz w:val="26"/>
                <w:rtl/>
              </w:rPr>
              <w:t>רפואי</w:t>
            </w:r>
            <w:r w:rsidRPr="00E1467A">
              <w:rPr>
                <w:sz w:val="26"/>
                <w:rtl/>
              </w:rPr>
              <w:t xml:space="preserve">; </w:t>
            </w:r>
            <w:r w:rsidRPr="00E1467A">
              <w:rPr>
                <w:rFonts w:hint="eastAsia"/>
                <w:sz w:val="26"/>
                <w:rtl/>
              </w:rPr>
              <w:t>לעניין</w:t>
            </w:r>
            <w:r w:rsidRPr="00E1467A">
              <w:rPr>
                <w:sz w:val="26"/>
                <w:rtl/>
              </w:rPr>
              <w:t xml:space="preserve"> </w:t>
            </w:r>
            <w:r w:rsidRPr="00E1467A">
              <w:rPr>
                <w:rFonts w:hint="eastAsia"/>
                <w:sz w:val="26"/>
                <w:rtl/>
              </w:rPr>
              <w:t>זה</w:t>
            </w:r>
            <w:r w:rsidRPr="00E1467A">
              <w:rPr>
                <w:sz w:val="26"/>
                <w:rtl/>
              </w:rPr>
              <w:t>, "</w:t>
            </w:r>
            <w:r w:rsidRPr="00E1467A">
              <w:rPr>
                <w:rFonts w:hint="eastAsia"/>
                <w:sz w:val="26"/>
                <w:rtl/>
              </w:rPr>
              <w:t>חלק</w:t>
            </w:r>
            <w:r w:rsidRPr="00E1467A">
              <w:rPr>
                <w:sz w:val="26"/>
                <w:rtl/>
              </w:rPr>
              <w:t xml:space="preserve"> </w:t>
            </w:r>
            <w:r w:rsidRPr="00E1467A">
              <w:rPr>
                <w:rFonts w:hint="eastAsia"/>
                <w:sz w:val="26"/>
                <w:rtl/>
              </w:rPr>
              <w:t>חיצוני</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גוף</w:t>
            </w:r>
            <w:r w:rsidRPr="00E1467A">
              <w:rPr>
                <w:sz w:val="26"/>
                <w:rtl/>
              </w:rPr>
              <w:t xml:space="preserve"> </w:t>
            </w:r>
            <w:r w:rsidRPr="00E1467A">
              <w:rPr>
                <w:rFonts w:hint="eastAsia"/>
                <w:sz w:val="26"/>
                <w:rtl/>
              </w:rPr>
              <w:t>האדם</w:t>
            </w:r>
            <w:r w:rsidRPr="00E1467A">
              <w:rPr>
                <w:sz w:val="26"/>
                <w:rtl/>
              </w:rPr>
              <w:t xml:space="preserve">" – </w:t>
            </w:r>
            <w:r w:rsidRPr="00E1467A">
              <w:rPr>
                <w:rFonts w:hint="eastAsia"/>
                <w:sz w:val="26"/>
                <w:rtl/>
              </w:rPr>
              <w:t>שכבת</w:t>
            </w:r>
            <w:r w:rsidRPr="00E1467A">
              <w:rPr>
                <w:sz w:val="26"/>
                <w:rtl/>
              </w:rPr>
              <w:t xml:space="preserve"> </w:t>
            </w:r>
            <w:r w:rsidRPr="00E1467A">
              <w:rPr>
                <w:rFonts w:hint="eastAsia"/>
                <w:sz w:val="26"/>
                <w:rtl/>
              </w:rPr>
              <w:t>העור</w:t>
            </w:r>
            <w:r w:rsidRPr="00E1467A">
              <w:rPr>
                <w:sz w:val="26"/>
                <w:rtl/>
              </w:rPr>
              <w:t xml:space="preserve"> </w:t>
            </w:r>
            <w:r w:rsidRPr="00E1467A">
              <w:rPr>
                <w:rFonts w:hint="eastAsia"/>
                <w:sz w:val="26"/>
                <w:rtl/>
              </w:rPr>
              <w:t>החיצונית</w:t>
            </w:r>
            <w:r w:rsidRPr="00E1467A">
              <w:rPr>
                <w:sz w:val="26"/>
                <w:rtl/>
              </w:rPr>
              <w:t xml:space="preserve">, </w:t>
            </w:r>
            <w:r w:rsidRPr="00E1467A">
              <w:rPr>
                <w:rFonts w:hint="eastAsia"/>
                <w:sz w:val="26"/>
                <w:rtl/>
              </w:rPr>
              <w:t>שיער</w:t>
            </w:r>
            <w:r w:rsidRPr="00E1467A">
              <w:rPr>
                <w:sz w:val="26"/>
                <w:rtl/>
              </w:rPr>
              <w:t xml:space="preserve">, </w:t>
            </w:r>
            <w:r w:rsidRPr="00E1467A">
              <w:rPr>
                <w:rFonts w:hint="eastAsia"/>
                <w:sz w:val="26"/>
                <w:rtl/>
              </w:rPr>
              <w:t>ציפורניים</w:t>
            </w:r>
            <w:r w:rsidRPr="00E1467A">
              <w:rPr>
                <w:sz w:val="26"/>
                <w:rtl/>
              </w:rPr>
              <w:t xml:space="preserve">, </w:t>
            </w:r>
            <w:r w:rsidRPr="00E1467A">
              <w:rPr>
                <w:rFonts w:hint="eastAsia"/>
                <w:sz w:val="26"/>
                <w:rtl/>
              </w:rPr>
              <w:t>שפתיים</w:t>
            </w:r>
            <w:r w:rsidRPr="00E1467A">
              <w:rPr>
                <w:sz w:val="26"/>
                <w:rtl/>
              </w:rPr>
              <w:t xml:space="preserve">, </w:t>
            </w:r>
            <w:r w:rsidRPr="00E1467A">
              <w:rPr>
                <w:rFonts w:hint="eastAsia"/>
                <w:sz w:val="26"/>
                <w:rtl/>
              </w:rPr>
              <w:t>שיניים</w:t>
            </w:r>
            <w:r w:rsidRPr="00E1467A">
              <w:rPr>
                <w:sz w:val="26"/>
                <w:rtl/>
              </w:rPr>
              <w:t xml:space="preserve">, </w:t>
            </w:r>
            <w:r w:rsidRPr="00E1467A">
              <w:rPr>
                <w:rFonts w:hint="eastAsia"/>
                <w:sz w:val="26"/>
                <w:rtl/>
              </w:rPr>
              <w:t>ריריות</w:t>
            </w:r>
            <w:r w:rsidRPr="00E1467A">
              <w:rPr>
                <w:sz w:val="26"/>
                <w:rtl/>
              </w:rPr>
              <w:t xml:space="preserve"> </w:t>
            </w:r>
            <w:r w:rsidRPr="00E1467A">
              <w:rPr>
                <w:rFonts w:hint="eastAsia"/>
                <w:sz w:val="26"/>
                <w:rtl/>
              </w:rPr>
              <w:t>חלל</w:t>
            </w:r>
            <w:r w:rsidRPr="00E1467A">
              <w:rPr>
                <w:sz w:val="26"/>
                <w:rtl/>
              </w:rPr>
              <w:t xml:space="preserve"> </w:t>
            </w:r>
            <w:r w:rsidRPr="00E1467A">
              <w:rPr>
                <w:rFonts w:hint="eastAsia"/>
                <w:sz w:val="26"/>
                <w:rtl/>
              </w:rPr>
              <w:t>הפה</w:t>
            </w:r>
            <w:r w:rsidRPr="00E1467A">
              <w:rPr>
                <w:sz w:val="26"/>
                <w:rtl/>
              </w:rPr>
              <w:t xml:space="preserve"> </w:t>
            </w:r>
            <w:r w:rsidRPr="00E1467A">
              <w:rPr>
                <w:rFonts w:hint="eastAsia"/>
                <w:sz w:val="26"/>
                <w:rtl/>
              </w:rPr>
              <w:t>ואיברי</w:t>
            </w:r>
            <w:r w:rsidRPr="00E1467A">
              <w:rPr>
                <w:sz w:val="26"/>
                <w:rtl/>
              </w:rPr>
              <w:t xml:space="preserve"> </w:t>
            </w:r>
            <w:r w:rsidRPr="00E1467A">
              <w:rPr>
                <w:rFonts w:hint="eastAsia"/>
                <w:sz w:val="26"/>
                <w:rtl/>
              </w:rPr>
              <w:t>המין</w:t>
            </w:r>
            <w:r w:rsidRPr="00E1467A">
              <w:rPr>
                <w:sz w:val="26"/>
                <w:rtl/>
              </w:rPr>
              <w:t xml:space="preserve"> </w:t>
            </w:r>
            <w:r w:rsidRPr="00E1467A">
              <w:rPr>
                <w:rFonts w:hint="eastAsia"/>
                <w:sz w:val="26"/>
                <w:rtl/>
              </w:rPr>
              <w:t>החיצוניים</w:t>
            </w:r>
            <w:r w:rsidRPr="00E1467A">
              <w:rPr>
                <w:sz w:val="26"/>
                <w:rtl/>
              </w:rPr>
              <w:t>.";</w:t>
            </w:r>
          </w:p>
        </w:tc>
      </w:tr>
      <w:tr w:rsidR="00D64586" w:rsidRPr="00E1467A" w14:paraId="49E8505F" w14:textId="77777777" w:rsidTr="00B91339">
        <w:trPr>
          <w:cantSplit/>
        </w:trPr>
        <w:tc>
          <w:tcPr>
            <w:tcW w:w="1869" w:type="dxa"/>
            <w:tcMar>
              <w:top w:w="91" w:type="dxa"/>
              <w:left w:w="0" w:type="dxa"/>
              <w:bottom w:w="91" w:type="dxa"/>
              <w:right w:w="0" w:type="dxa"/>
            </w:tcMar>
          </w:tcPr>
          <w:p w14:paraId="133DE1FA"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812DFE1"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17238D16" w14:textId="77777777" w:rsidR="00D64586" w:rsidRPr="00E1467A" w:rsidRDefault="00D64586" w:rsidP="0070607B">
            <w:pPr>
              <w:pStyle w:val="TableBlock"/>
              <w:spacing w:before="0"/>
              <w:rPr>
                <w:sz w:val="26"/>
                <w:rtl/>
              </w:rPr>
            </w:pPr>
            <w:r w:rsidRPr="00E1467A">
              <w:rPr>
                <w:sz w:val="26"/>
                <w:rtl/>
              </w:rPr>
              <w:t>(2)</w:t>
            </w:r>
            <w:r w:rsidRPr="00E1467A">
              <w:rPr>
                <w:sz w:val="26"/>
                <w:rtl/>
              </w:rPr>
              <w:tab/>
            </w:r>
            <w:r w:rsidRPr="00E1467A">
              <w:rPr>
                <w:rFonts w:hint="eastAsia"/>
                <w:sz w:val="26"/>
                <w:rtl/>
              </w:rPr>
              <w:t>במקום</w:t>
            </w:r>
            <w:r w:rsidRPr="00E1467A">
              <w:rPr>
                <w:sz w:val="26"/>
                <w:rtl/>
              </w:rPr>
              <w:t xml:space="preserve"> </w:t>
            </w:r>
            <w:r w:rsidRPr="00E1467A">
              <w:rPr>
                <w:rFonts w:hint="eastAsia"/>
                <w:sz w:val="26"/>
                <w:rtl/>
              </w:rPr>
              <w:t>סעיף</w:t>
            </w:r>
            <w:r w:rsidRPr="00E1467A">
              <w:rPr>
                <w:sz w:val="26"/>
                <w:rtl/>
              </w:rPr>
              <w:t xml:space="preserve"> 55</w:t>
            </w:r>
            <w:r w:rsidRPr="00E1467A">
              <w:rPr>
                <w:rFonts w:hint="eastAsia"/>
                <w:sz w:val="26"/>
                <w:rtl/>
              </w:rPr>
              <w:t>ב</w:t>
            </w:r>
            <w:r w:rsidRPr="00E1467A">
              <w:rPr>
                <w:sz w:val="26"/>
                <w:rtl/>
              </w:rPr>
              <w:t xml:space="preserve"> </w:t>
            </w:r>
            <w:r w:rsidRPr="00E1467A">
              <w:rPr>
                <w:rFonts w:hint="eastAsia"/>
                <w:sz w:val="26"/>
                <w:rtl/>
              </w:rPr>
              <w:t>יבוא</w:t>
            </w:r>
            <w:r w:rsidRPr="00E1467A">
              <w:rPr>
                <w:sz w:val="26"/>
                <w:rtl/>
              </w:rPr>
              <w:t>:</w:t>
            </w:r>
          </w:p>
        </w:tc>
      </w:tr>
      <w:tr w:rsidR="00D64586" w:rsidRPr="00E1467A" w14:paraId="669B3CFA" w14:textId="77777777" w:rsidTr="00B91339">
        <w:trPr>
          <w:cantSplit/>
        </w:trPr>
        <w:tc>
          <w:tcPr>
            <w:tcW w:w="1869" w:type="dxa"/>
            <w:tcMar>
              <w:top w:w="91" w:type="dxa"/>
              <w:left w:w="0" w:type="dxa"/>
              <w:bottom w:w="91" w:type="dxa"/>
              <w:right w:w="0" w:type="dxa"/>
            </w:tcMar>
          </w:tcPr>
          <w:p w14:paraId="70601C02"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21F6E37"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7AD406A0" w14:textId="77777777" w:rsidR="00D64586" w:rsidRPr="00E1467A" w:rsidRDefault="00D64586" w:rsidP="0070607B">
            <w:pPr>
              <w:pStyle w:val="TableInnerSideHeading"/>
              <w:spacing w:before="0"/>
              <w:ind w:right="0"/>
              <w:rPr>
                <w:sz w:val="26"/>
                <w:rtl/>
              </w:rPr>
            </w:pPr>
            <w:r w:rsidRPr="00E1467A">
              <w:rPr>
                <w:sz w:val="26"/>
                <w:rtl/>
              </w:rPr>
              <w:t>"</w:t>
            </w:r>
            <w:r w:rsidRPr="00E1467A">
              <w:rPr>
                <w:rFonts w:hint="eastAsia"/>
                <w:sz w:val="26"/>
                <w:rtl/>
              </w:rPr>
              <w:t>רישיון</w:t>
            </w:r>
            <w:r w:rsidRPr="00E1467A">
              <w:rPr>
                <w:sz w:val="26"/>
                <w:rtl/>
              </w:rPr>
              <w:t xml:space="preserve"> </w:t>
            </w:r>
            <w:r w:rsidRPr="00E1467A">
              <w:rPr>
                <w:rFonts w:hint="eastAsia"/>
                <w:sz w:val="26"/>
                <w:rtl/>
              </w:rPr>
              <w:t>תמרוקים</w:t>
            </w:r>
            <w:r w:rsidRPr="00E1467A">
              <w:rPr>
                <w:sz w:val="26"/>
                <w:rtl/>
              </w:rPr>
              <w:t xml:space="preserve"> </w:t>
            </w:r>
          </w:p>
        </w:tc>
        <w:tc>
          <w:tcPr>
            <w:tcW w:w="624" w:type="dxa"/>
            <w:tcMar>
              <w:top w:w="91" w:type="dxa"/>
              <w:left w:w="0" w:type="dxa"/>
              <w:bottom w:w="91" w:type="dxa"/>
              <w:right w:w="0" w:type="dxa"/>
            </w:tcMar>
          </w:tcPr>
          <w:p w14:paraId="330F0F61" w14:textId="77777777" w:rsidR="00D64586" w:rsidRPr="00E1467A" w:rsidRDefault="00D64586" w:rsidP="0070607B">
            <w:pPr>
              <w:pStyle w:val="TableText"/>
              <w:spacing w:before="0"/>
              <w:ind w:right="0"/>
              <w:rPr>
                <w:sz w:val="26"/>
                <w:rtl/>
              </w:rPr>
            </w:pPr>
            <w:r w:rsidRPr="00E1467A">
              <w:rPr>
                <w:sz w:val="26"/>
                <w:rtl/>
              </w:rPr>
              <w:t>55</w:t>
            </w:r>
            <w:r w:rsidRPr="00E1467A">
              <w:rPr>
                <w:rFonts w:hint="eastAsia"/>
                <w:sz w:val="26"/>
                <w:rtl/>
              </w:rPr>
              <w:t>א</w:t>
            </w:r>
            <w:r w:rsidRPr="00E1467A">
              <w:rPr>
                <w:sz w:val="26"/>
                <w:rtl/>
              </w:rPr>
              <w:t>1.</w:t>
            </w:r>
          </w:p>
        </w:tc>
        <w:tc>
          <w:tcPr>
            <w:tcW w:w="4649" w:type="dxa"/>
            <w:gridSpan w:val="4"/>
            <w:tcMar>
              <w:top w:w="91" w:type="dxa"/>
              <w:left w:w="0" w:type="dxa"/>
              <w:bottom w:w="91" w:type="dxa"/>
              <w:right w:w="0" w:type="dxa"/>
            </w:tcMar>
          </w:tcPr>
          <w:p w14:paraId="63CDBB67"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לא</w:t>
            </w:r>
            <w:r w:rsidRPr="00E1467A">
              <w:rPr>
                <w:sz w:val="26"/>
                <w:rtl/>
              </w:rPr>
              <w:t xml:space="preserve"> </w:t>
            </w:r>
            <w:r w:rsidRPr="00E1467A">
              <w:rPr>
                <w:rFonts w:hint="eastAsia"/>
                <w:sz w:val="26"/>
                <w:rtl/>
              </w:rPr>
              <w:t>ייצר</w:t>
            </w:r>
            <w:r w:rsidRPr="00E1467A">
              <w:rPr>
                <w:sz w:val="26"/>
                <w:rtl/>
              </w:rPr>
              <w:t xml:space="preserve"> </w:t>
            </w:r>
            <w:r w:rsidRPr="00E1467A">
              <w:rPr>
                <w:rFonts w:hint="eastAsia"/>
                <w:sz w:val="26"/>
                <w:rtl/>
              </w:rPr>
              <w:t>אדם</w:t>
            </w:r>
            <w:r w:rsidRPr="00E1467A">
              <w:rPr>
                <w:sz w:val="26"/>
                <w:rtl/>
              </w:rPr>
              <w:t xml:space="preserve"> </w:t>
            </w:r>
            <w:r w:rsidRPr="00E1467A">
              <w:rPr>
                <w:rFonts w:hint="eastAsia"/>
                <w:sz w:val="26"/>
                <w:rtl/>
              </w:rPr>
              <w:t>תמרוק</w:t>
            </w:r>
            <w:r w:rsidRPr="00E1467A">
              <w:rPr>
                <w:sz w:val="26"/>
                <w:rtl/>
              </w:rPr>
              <w:t xml:space="preserve">, </w:t>
            </w:r>
            <w:r w:rsidRPr="00E1467A">
              <w:rPr>
                <w:rFonts w:hint="eastAsia"/>
                <w:sz w:val="26"/>
                <w:rtl/>
              </w:rPr>
              <w:t>לא</w:t>
            </w:r>
            <w:r w:rsidRPr="00E1467A">
              <w:rPr>
                <w:sz w:val="26"/>
                <w:rtl/>
              </w:rPr>
              <w:t xml:space="preserve"> </w:t>
            </w:r>
            <w:r w:rsidRPr="00E1467A">
              <w:rPr>
                <w:rFonts w:hint="eastAsia"/>
                <w:sz w:val="26"/>
                <w:rtl/>
              </w:rPr>
              <w:t>ייבאו</w:t>
            </w:r>
            <w:r w:rsidRPr="00E1467A">
              <w:rPr>
                <w:sz w:val="26"/>
                <w:rtl/>
              </w:rPr>
              <w:t xml:space="preserve">, </w:t>
            </w:r>
            <w:r w:rsidRPr="00E1467A">
              <w:rPr>
                <w:rFonts w:hint="eastAsia"/>
                <w:sz w:val="26"/>
                <w:rtl/>
              </w:rPr>
              <w:t>לא</w:t>
            </w:r>
            <w:r w:rsidRPr="00E1467A">
              <w:rPr>
                <w:sz w:val="26"/>
                <w:rtl/>
              </w:rPr>
              <w:t xml:space="preserve"> </w:t>
            </w:r>
            <w:r w:rsidRPr="00E1467A">
              <w:rPr>
                <w:rFonts w:hint="eastAsia"/>
                <w:sz w:val="26"/>
                <w:rtl/>
              </w:rPr>
              <w:t>ייצאו</w:t>
            </w:r>
            <w:r>
              <w:rPr>
                <w:rFonts w:hint="cs"/>
                <w:sz w:val="26"/>
                <w:rtl/>
              </w:rPr>
              <w:t>,</w:t>
            </w:r>
            <w:r w:rsidRPr="00E1467A">
              <w:rPr>
                <w:sz w:val="26"/>
                <w:rtl/>
              </w:rPr>
              <w:t xml:space="preserve"> </w:t>
            </w:r>
            <w:r w:rsidRPr="00E1467A">
              <w:rPr>
                <w:rFonts w:hint="eastAsia"/>
                <w:sz w:val="26"/>
                <w:rtl/>
              </w:rPr>
              <w:t>לא</w:t>
            </w:r>
            <w:r w:rsidRPr="00F854E4">
              <w:rPr>
                <w:sz w:val="26"/>
                <w:rtl/>
              </w:rPr>
              <w:t xml:space="preserve"> </w:t>
            </w:r>
            <w:r w:rsidRPr="00F854E4">
              <w:rPr>
                <w:rFonts w:hint="eastAsia"/>
                <w:sz w:val="26"/>
                <w:rtl/>
              </w:rPr>
              <w:t>יעסוק</w:t>
            </w:r>
            <w:r w:rsidRPr="00F854E4">
              <w:rPr>
                <w:sz w:val="26"/>
                <w:rtl/>
              </w:rPr>
              <w:t xml:space="preserve"> </w:t>
            </w:r>
            <w:r w:rsidRPr="00F854E4">
              <w:rPr>
                <w:rFonts w:hint="eastAsia"/>
                <w:sz w:val="26"/>
                <w:rtl/>
              </w:rPr>
              <w:t>באחסון</w:t>
            </w:r>
            <w:r w:rsidRPr="00F854E4">
              <w:rPr>
                <w:sz w:val="26"/>
                <w:rtl/>
              </w:rPr>
              <w:t xml:space="preserve"> </w:t>
            </w:r>
            <w:r w:rsidRPr="00F854E4">
              <w:rPr>
                <w:rFonts w:hint="eastAsia"/>
                <w:sz w:val="26"/>
                <w:rtl/>
              </w:rPr>
              <w:t>סיטונאי</w:t>
            </w:r>
            <w:r w:rsidRPr="00F854E4">
              <w:rPr>
                <w:sz w:val="26"/>
                <w:rtl/>
              </w:rPr>
              <w:t xml:space="preserve"> של תמרוק </w:t>
            </w:r>
            <w:r w:rsidRPr="00F854E4">
              <w:rPr>
                <w:rFonts w:hint="eastAsia"/>
                <w:sz w:val="26"/>
                <w:rtl/>
              </w:rPr>
              <w:t>ולא</w:t>
            </w:r>
            <w:r w:rsidRPr="00F854E4">
              <w:rPr>
                <w:sz w:val="26"/>
                <w:rtl/>
              </w:rPr>
              <w:t xml:space="preserve"> </w:t>
            </w:r>
            <w:r w:rsidRPr="00F854E4">
              <w:rPr>
                <w:rFonts w:hint="eastAsia"/>
                <w:sz w:val="26"/>
                <w:rtl/>
              </w:rPr>
              <w:t>יפיצו</w:t>
            </w:r>
            <w:r w:rsidRPr="00F854E4">
              <w:rPr>
                <w:sz w:val="26"/>
                <w:rtl/>
              </w:rPr>
              <w:t xml:space="preserve">, </w:t>
            </w:r>
            <w:r w:rsidRPr="00F854E4">
              <w:rPr>
                <w:rFonts w:hint="eastAsia"/>
                <w:sz w:val="26"/>
                <w:rtl/>
              </w:rPr>
              <w:t>אלא</w:t>
            </w:r>
            <w:r w:rsidRPr="00E1467A">
              <w:rPr>
                <w:sz w:val="26"/>
                <w:rtl/>
              </w:rPr>
              <w:t xml:space="preserve"> </w:t>
            </w:r>
            <w:r w:rsidRPr="00E1467A">
              <w:rPr>
                <w:rFonts w:hint="eastAsia"/>
                <w:sz w:val="26"/>
                <w:rtl/>
              </w:rPr>
              <w:t>אם</w:t>
            </w:r>
            <w:r w:rsidRPr="00E1467A">
              <w:rPr>
                <w:sz w:val="26"/>
                <w:rtl/>
              </w:rPr>
              <w:t xml:space="preserve"> </w:t>
            </w:r>
            <w:r w:rsidRPr="00E1467A">
              <w:rPr>
                <w:rFonts w:hint="eastAsia"/>
                <w:sz w:val="26"/>
                <w:rtl/>
              </w:rPr>
              <w:t>כן</w:t>
            </w:r>
            <w:r w:rsidRPr="00E1467A">
              <w:rPr>
                <w:sz w:val="26"/>
                <w:rtl/>
              </w:rPr>
              <w:t xml:space="preserve"> </w:t>
            </w:r>
            <w:r w:rsidRPr="00E1467A">
              <w:rPr>
                <w:rFonts w:hint="eastAsia"/>
                <w:sz w:val="26"/>
                <w:rtl/>
              </w:rPr>
              <w:t>יש</w:t>
            </w:r>
            <w:r w:rsidRPr="00E1467A">
              <w:rPr>
                <w:sz w:val="26"/>
                <w:rtl/>
              </w:rPr>
              <w:t xml:space="preserve"> </w:t>
            </w:r>
            <w:r w:rsidRPr="00E1467A">
              <w:rPr>
                <w:rFonts w:hint="eastAsia"/>
                <w:sz w:val="26"/>
                <w:rtl/>
              </w:rPr>
              <w:t>בידו</w:t>
            </w:r>
            <w:r w:rsidRPr="00E1467A">
              <w:rPr>
                <w:sz w:val="26"/>
                <w:rtl/>
              </w:rPr>
              <w:t xml:space="preserve"> </w:t>
            </w:r>
            <w:r w:rsidRPr="00E1467A">
              <w:rPr>
                <w:rFonts w:hint="eastAsia"/>
                <w:sz w:val="26"/>
                <w:rtl/>
              </w:rPr>
              <w:t>רישיון</w:t>
            </w:r>
            <w:r w:rsidRPr="00E1467A">
              <w:rPr>
                <w:sz w:val="26"/>
                <w:rtl/>
              </w:rPr>
              <w:t xml:space="preserve"> </w:t>
            </w:r>
            <w:r w:rsidRPr="00E1467A">
              <w:rPr>
                <w:rFonts w:hint="eastAsia"/>
                <w:sz w:val="26"/>
                <w:rtl/>
              </w:rPr>
              <w:t>תמרוקים</w:t>
            </w:r>
            <w:r w:rsidRPr="00E1467A">
              <w:rPr>
                <w:sz w:val="26"/>
                <w:rtl/>
              </w:rPr>
              <w:t xml:space="preserve"> </w:t>
            </w:r>
            <w:r>
              <w:rPr>
                <w:rFonts w:hint="cs"/>
                <w:sz w:val="26"/>
                <w:rtl/>
              </w:rPr>
              <w:t xml:space="preserve">תקף </w:t>
            </w:r>
            <w:r w:rsidRPr="00E1467A">
              <w:rPr>
                <w:rFonts w:hint="eastAsia"/>
                <w:sz w:val="26"/>
                <w:rtl/>
              </w:rPr>
              <w:t>מאת</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בסעיף</w:t>
            </w:r>
            <w:r w:rsidRPr="00E1467A">
              <w:rPr>
                <w:sz w:val="26"/>
                <w:rtl/>
              </w:rPr>
              <w:t xml:space="preserve"> </w:t>
            </w:r>
            <w:r w:rsidRPr="00E1467A">
              <w:rPr>
                <w:rFonts w:hint="eastAsia"/>
                <w:sz w:val="26"/>
                <w:rtl/>
              </w:rPr>
              <w:t>זה</w:t>
            </w:r>
            <w:r w:rsidRPr="00E1467A">
              <w:rPr>
                <w:sz w:val="26"/>
                <w:rtl/>
              </w:rPr>
              <w:t xml:space="preserve"> – </w:t>
            </w:r>
            <w:r w:rsidRPr="00E1467A">
              <w:rPr>
                <w:rFonts w:hint="eastAsia"/>
                <w:sz w:val="26"/>
                <w:rtl/>
              </w:rPr>
              <w:t>רישיון</w:t>
            </w:r>
            <w:r>
              <w:rPr>
                <w:rFonts w:hint="cs"/>
                <w:sz w:val="26"/>
                <w:rtl/>
              </w:rPr>
              <w:t xml:space="preserve"> תמרוקים</w:t>
            </w:r>
            <w:r w:rsidRPr="00E1467A">
              <w:rPr>
                <w:sz w:val="26"/>
                <w:rtl/>
              </w:rPr>
              <w:t xml:space="preserve">), </w:t>
            </w:r>
            <w:r w:rsidRPr="00E1467A">
              <w:rPr>
                <w:rFonts w:hint="eastAsia"/>
                <w:sz w:val="26"/>
                <w:rtl/>
              </w:rPr>
              <w:t>ובהתאם</w:t>
            </w:r>
            <w:r w:rsidRPr="00E1467A">
              <w:rPr>
                <w:sz w:val="26"/>
                <w:rtl/>
              </w:rPr>
              <w:t xml:space="preserve"> </w:t>
            </w:r>
            <w:r w:rsidRPr="00E1467A">
              <w:rPr>
                <w:rFonts w:hint="eastAsia"/>
                <w:sz w:val="26"/>
                <w:rtl/>
              </w:rPr>
              <w:t>להוראות</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פקודה</w:t>
            </w:r>
            <w:r w:rsidRPr="00E1467A">
              <w:rPr>
                <w:sz w:val="26"/>
                <w:rtl/>
              </w:rPr>
              <w:t xml:space="preserve"> </w:t>
            </w:r>
            <w:r w:rsidRPr="00E1467A">
              <w:rPr>
                <w:rFonts w:hint="eastAsia"/>
                <w:sz w:val="26"/>
                <w:rtl/>
              </w:rPr>
              <w:t>זו</w:t>
            </w:r>
            <w:r w:rsidRPr="00E1467A">
              <w:rPr>
                <w:sz w:val="26"/>
                <w:rtl/>
              </w:rPr>
              <w:t xml:space="preserve"> </w:t>
            </w:r>
            <w:r w:rsidRPr="00E1467A">
              <w:rPr>
                <w:rFonts w:hint="eastAsia"/>
                <w:sz w:val="26"/>
                <w:rtl/>
              </w:rPr>
              <w:t>ולתנאי</w:t>
            </w:r>
            <w:r w:rsidRPr="00E1467A">
              <w:rPr>
                <w:sz w:val="26"/>
                <w:rtl/>
              </w:rPr>
              <w:t xml:space="preserve"> </w:t>
            </w:r>
            <w:r w:rsidRPr="00E1467A">
              <w:rPr>
                <w:rFonts w:hint="eastAsia"/>
                <w:sz w:val="26"/>
                <w:rtl/>
              </w:rPr>
              <w:t>הרישיון</w:t>
            </w:r>
            <w:r w:rsidRPr="00E1467A">
              <w:rPr>
                <w:sz w:val="26"/>
                <w:rtl/>
              </w:rPr>
              <w:t xml:space="preserve">, </w:t>
            </w:r>
            <w:r w:rsidRPr="00E1467A">
              <w:rPr>
                <w:rFonts w:hint="eastAsia"/>
                <w:sz w:val="26"/>
                <w:rtl/>
              </w:rPr>
              <w:t>ובכלל</w:t>
            </w:r>
            <w:r w:rsidRPr="00E1467A">
              <w:rPr>
                <w:sz w:val="26"/>
                <w:rtl/>
              </w:rPr>
              <w:t xml:space="preserve"> </w:t>
            </w:r>
            <w:r w:rsidRPr="00E1467A">
              <w:rPr>
                <w:rFonts w:hint="eastAsia"/>
                <w:sz w:val="26"/>
                <w:rtl/>
              </w:rPr>
              <w:t>זה</w:t>
            </w:r>
            <w:r>
              <w:rPr>
                <w:rFonts w:hint="cs"/>
                <w:sz w:val="26"/>
                <w:rtl/>
              </w:rPr>
              <w:t xml:space="preserve"> הוראות ותנאים ל</w:t>
            </w:r>
            <w:r w:rsidRPr="00E1467A">
              <w:rPr>
                <w:rFonts w:hint="eastAsia"/>
                <w:sz w:val="26"/>
                <w:rtl/>
              </w:rPr>
              <w:t>סוגי</w:t>
            </w:r>
            <w:r w:rsidRPr="00E1467A">
              <w:rPr>
                <w:sz w:val="26"/>
                <w:rtl/>
              </w:rPr>
              <w:t xml:space="preserve"> </w:t>
            </w:r>
            <w:r w:rsidRPr="00E1467A">
              <w:rPr>
                <w:rFonts w:hint="eastAsia"/>
                <w:sz w:val="26"/>
                <w:rtl/>
              </w:rPr>
              <w:t>הפעילות</w:t>
            </w:r>
            <w:r w:rsidRPr="00E1467A">
              <w:rPr>
                <w:sz w:val="26"/>
                <w:rtl/>
              </w:rPr>
              <w:t xml:space="preserve"> </w:t>
            </w:r>
            <w:r w:rsidRPr="00E1467A">
              <w:rPr>
                <w:rFonts w:hint="eastAsia"/>
                <w:sz w:val="26"/>
                <w:rtl/>
              </w:rPr>
              <w:t>וסוגי</w:t>
            </w:r>
            <w:r w:rsidRPr="00E1467A">
              <w:rPr>
                <w:sz w:val="26"/>
                <w:rtl/>
              </w:rPr>
              <w:t xml:space="preserve"> </w:t>
            </w:r>
            <w:r w:rsidRPr="00E1467A">
              <w:rPr>
                <w:rFonts w:hint="eastAsia"/>
                <w:sz w:val="26"/>
                <w:rtl/>
              </w:rPr>
              <w:t>התמרוקים</w:t>
            </w:r>
            <w:r w:rsidRPr="00E1467A">
              <w:rPr>
                <w:sz w:val="26"/>
                <w:rtl/>
              </w:rPr>
              <w:t xml:space="preserve"> </w:t>
            </w:r>
            <w:r w:rsidRPr="00E1467A">
              <w:rPr>
                <w:rFonts w:hint="eastAsia"/>
                <w:sz w:val="26"/>
                <w:rtl/>
              </w:rPr>
              <w:t>הנקובים</w:t>
            </w:r>
            <w:r w:rsidRPr="00E1467A">
              <w:rPr>
                <w:sz w:val="26"/>
                <w:rtl/>
              </w:rPr>
              <w:t xml:space="preserve"> </w:t>
            </w:r>
            <w:r w:rsidRPr="00E1467A">
              <w:rPr>
                <w:rFonts w:hint="eastAsia"/>
                <w:sz w:val="26"/>
                <w:rtl/>
              </w:rPr>
              <w:t>בו</w:t>
            </w:r>
            <w:r w:rsidRPr="00E1467A">
              <w:rPr>
                <w:sz w:val="26"/>
                <w:rtl/>
              </w:rPr>
              <w:t>.</w:t>
            </w:r>
          </w:p>
        </w:tc>
      </w:tr>
      <w:tr w:rsidR="00D64586" w:rsidRPr="00E1467A" w14:paraId="78EF6344" w14:textId="77777777" w:rsidTr="00B91339">
        <w:tblPrEx>
          <w:tblLook w:val="01E0" w:firstRow="1" w:lastRow="1" w:firstColumn="1" w:lastColumn="1" w:noHBand="0" w:noVBand="0"/>
        </w:tblPrEx>
        <w:trPr>
          <w:cantSplit/>
        </w:trPr>
        <w:tc>
          <w:tcPr>
            <w:tcW w:w="1869" w:type="dxa"/>
          </w:tcPr>
          <w:p w14:paraId="6C7F2580" w14:textId="77777777" w:rsidR="00D64586" w:rsidRPr="00E1467A" w:rsidRDefault="00D64586" w:rsidP="0070607B">
            <w:pPr>
              <w:pStyle w:val="TableSideHeading"/>
              <w:spacing w:before="0"/>
              <w:jc w:val="left"/>
              <w:rPr>
                <w:sz w:val="26"/>
              </w:rPr>
            </w:pPr>
          </w:p>
        </w:tc>
        <w:tc>
          <w:tcPr>
            <w:tcW w:w="624" w:type="dxa"/>
          </w:tcPr>
          <w:p w14:paraId="64CE81CE" w14:textId="77777777" w:rsidR="00D64586" w:rsidRPr="00303859" w:rsidRDefault="00D64586" w:rsidP="0070607B">
            <w:pPr>
              <w:pStyle w:val="TableText"/>
              <w:spacing w:before="0"/>
              <w:rPr>
                <w:sz w:val="26"/>
              </w:rPr>
            </w:pPr>
          </w:p>
        </w:tc>
        <w:tc>
          <w:tcPr>
            <w:tcW w:w="624" w:type="dxa"/>
          </w:tcPr>
          <w:p w14:paraId="6156A1A9" w14:textId="77777777" w:rsidR="00D64586" w:rsidRPr="00E1467A" w:rsidRDefault="00D64586" w:rsidP="0070607B">
            <w:pPr>
              <w:pStyle w:val="TableText"/>
              <w:spacing w:before="0"/>
              <w:rPr>
                <w:sz w:val="26"/>
              </w:rPr>
            </w:pPr>
          </w:p>
        </w:tc>
        <w:tc>
          <w:tcPr>
            <w:tcW w:w="624" w:type="dxa"/>
          </w:tcPr>
          <w:p w14:paraId="5384CAD4" w14:textId="77777777" w:rsidR="00D64586" w:rsidRPr="00E1467A" w:rsidRDefault="00D64586" w:rsidP="0070607B">
            <w:pPr>
              <w:pStyle w:val="TableText"/>
              <w:spacing w:before="0"/>
              <w:rPr>
                <w:sz w:val="26"/>
              </w:rPr>
            </w:pPr>
          </w:p>
        </w:tc>
        <w:tc>
          <w:tcPr>
            <w:tcW w:w="624" w:type="dxa"/>
          </w:tcPr>
          <w:p w14:paraId="2865F937" w14:textId="77777777" w:rsidR="00D64586" w:rsidRPr="00E1467A" w:rsidRDefault="00D64586" w:rsidP="0070607B">
            <w:pPr>
              <w:pStyle w:val="TableText"/>
              <w:spacing w:before="0"/>
              <w:rPr>
                <w:sz w:val="26"/>
              </w:rPr>
            </w:pPr>
          </w:p>
        </w:tc>
        <w:tc>
          <w:tcPr>
            <w:tcW w:w="624" w:type="dxa"/>
          </w:tcPr>
          <w:p w14:paraId="6B16706B" w14:textId="77777777" w:rsidR="00D64586" w:rsidRPr="00E1467A" w:rsidRDefault="00D64586" w:rsidP="0070607B">
            <w:pPr>
              <w:pStyle w:val="TableText"/>
              <w:spacing w:before="0"/>
              <w:rPr>
                <w:sz w:val="26"/>
              </w:rPr>
            </w:pPr>
          </w:p>
        </w:tc>
        <w:tc>
          <w:tcPr>
            <w:tcW w:w="4649" w:type="dxa"/>
            <w:gridSpan w:val="4"/>
          </w:tcPr>
          <w:p w14:paraId="56E3B6F9" w14:textId="77777777" w:rsidR="00D64586" w:rsidRPr="00E1467A" w:rsidRDefault="00D64586" w:rsidP="0070607B">
            <w:pPr>
              <w:pStyle w:val="TableBlock"/>
              <w:spacing w:before="0"/>
              <w:rPr>
                <w:sz w:val="26"/>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לא</w:t>
            </w:r>
            <w:r w:rsidRPr="00E1467A">
              <w:rPr>
                <w:sz w:val="26"/>
                <w:rtl/>
              </w:rPr>
              <w:t xml:space="preserve"> </w:t>
            </w:r>
            <w:r w:rsidRPr="00E1467A">
              <w:rPr>
                <w:rFonts w:hint="eastAsia"/>
                <w:sz w:val="26"/>
                <w:rtl/>
              </w:rPr>
              <w:t>ייתן</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רישיון</w:t>
            </w:r>
            <w:r w:rsidRPr="00E1467A">
              <w:rPr>
                <w:sz w:val="26"/>
                <w:rtl/>
              </w:rPr>
              <w:t xml:space="preserve"> </w:t>
            </w:r>
            <w:r>
              <w:rPr>
                <w:rFonts w:hint="cs"/>
                <w:sz w:val="26"/>
                <w:rtl/>
              </w:rPr>
              <w:t xml:space="preserve">תמרוקים </w:t>
            </w:r>
            <w:r w:rsidRPr="00E1467A">
              <w:rPr>
                <w:rFonts w:hint="eastAsia"/>
                <w:sz w:val="26"/>
                <w:rtl/>
              </w:rPr>
              <w:t>למבקש</w:t>
            </w:r>
            <w:r w:rsidRPr="00E1467A">
              <w:rPr>
                <w:sz w:val="26"/>
                <w:rtl/>
              </w:rPr>
              <w:t xml:space="preserve"> </w:t>
            </w:r>
            <w:r w:rsidRPr="00E1467A">
              <w:rPr>
                <w:rFonts w:hint="eastAsia"/>
                <w:sz w:val="26"/>
                <w:rtl/>
              </w:rPr>
              <w:t>אלא</w:t>
            </w:r>
            <w:r w:rsidRPr="00E1467A">
              <w:rPr>
                <w:sz w:val="26"/>
                <w:rtl/>
              </w:rPr>
              <w:t xml:space="preserve"> </w:t>
            </w:r>
            <w:r w:rsidRPr="00E1467A">
              <w:rPr>
                <w:rFonts w:hint="eastAsia"/>
                <w:sz w:val="26"/>
                <w:rtl/>
              </w:rPr>
              <w:t>אם</w:t>
            </w:r>
            <w:r w:rsidRPr="00E1467A">
              <w:rPr>
                <w:sz w:val="26"/>
                <w:rtl/>
              </w:rPr>
              <w:t xml:space="preserve"> </w:t>
            </w:r>
            <w:r w:rsidRPr="00E1467A">
              <w:rPr>
                <w:rFonts w:hint="eastAsia"/>
                <w:sz w:val="26"/>
                <w:rtl/>
              </w:rPr>
              <w:t>כן</w:t>
            </w:r>
            <w:r w:rsidRPr="00E1467A">
              <w:rPr>
                <w:sz w:val="26"/>
                <w:rtl/>
              </w:rPr>
              <w:t xml:space="preserve"> </w:t>
            </w:r>
            <w:r w:rsidRPr="00E1467A">
              <w:rPr>
                <w:rFonts w:hint="eastAsia"/>
                <w:sz w:val="26"/>
                <w:rtl/>
              </w:rPr>
              <w:t>התקיימו</w:t>
            </w:r>
            <w:r w:rsidRPr="00E1467A">
              <w:rPr>
                <w:sz w:val="26"/>
                <w:rtl/>
              </w:rPr>
              <w:t xml:space="preserve"> </w:t>
            </w:r>
            <w:r w:rsidRPr="00E1467A">
              <w:rPr>
                <w:rFonts w:hint="eastAsia"/>
                <w:sz w:val="26"/>
                <w:rtl/>
              </w:rPr>
              <w:t>כל</w:t>
            </w:r>
            <w:r w:rsidRPr="00E1467A">
              <w:rPr>
                <w:sz w:val="26"/>
                <w:rtl/>
              </w:rPr>
              <w:t xml:space="preserve"> </w:t>
            </w:r>
            <w:r w:rsidRPr="00E1467A">
              <w:rPr>
                <w:rFonts w:hint="eastAsia"/>
                <w:sz w:val="26"/>
                <w:rtl/>
              </w:rPr>
              <w:t>אלה</w:t>
            </w:r>
            <w:r w:rsidRPr="00E1467A">
              <w:rPr>
                <w:sz w:val="26"/>
                <w:rtl/>
              </w:rPr>
              <w:t>:</w:t>
            </w:r>
          </w:p>
        </w:tc>
      </w:tr>
      <w:tr w:rsidR="00D64586" w:rsidRPr="00E1467A" w14:paraId="28CA03F7" w14:textId="77777777" w:rsidTr="00B91339">
        <w:trPr>
          <w:cantSplit/>
        </w:trPr>
        <w:tc>
          <w:tcPr>
            <w:tcW w:w="1869" w:type="dxa"/>
            <w:tcMar>
              <w:top w:w="91" w:type="dxa"/>
              <w:left w:w="0" w:type="dxa"/>
              <w:bottom w:w="91" w:type="dxa"/>
              <w:right w:w="0" w:type="dxa"/>
            </w:tcMar>
          </w:tcPr>
          <w:p w14:paraId="12C02EBA"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1CD5555"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D4F8DD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000998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20E29E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46A71A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2974C12"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014E02B1" w14:textId="77777777" w:rsidR="00D64586" w:rsidRPr="00E1467A" w:rsidRDefault="00D64586" w:rsidP="0070607B">
            <w:pPr>
              <w:pStyle w:val="TableBlock"/>
              <w:spacing w:before="0"/>
              <w:rPr>
                <w:sz w:val="26"/>
                <w:rtl/>
              </w:rPr>
            </w:pPr>
            <w:r w:rsidRPr="00E1467A">
              <w:rPr>
                <w:sz w:val="26"/>
                <w:rtl/>
              </w:rPr>
              <w:t>(1)</w:t>
            </w:r>
            <w:r w:rsidRPr="00E1467A">
              <w:rPr>
                <w:sz w:val="26"/>
                <w:rtl/>
              </w:rPr>
              <w:tab/>
            </w:r>
            <w:r w:rsidRPr="00E1467A">
              <w:rPr>
                <w:rFonts w:hint="eastAsia"/>
                <w:sz w:val="26"/>
                <w:rtl/>
              </w:rPr>
              <w:t>למבקש</w:t>
            </w:r>
            <w:r w:rsidRPr="00E1467A">
              <w:rPr>
                <w:sz w:val="26"/>
                <w:rtl/>
              </w:rPr>
              <w:t xml:space="preserve"> </w:t>
            </w:r>
            <w:r w:rsidRPr="00E1467A">
              <w:rPr>
                <w:rFonts w:hint="eastAsia"/>
                <w:sz w:val="26"/>
                <w:rtl/>
              </w:rPr>
              <w:t>יש</w:t>
            </w:r>
            <w:r w:rsidRPr="00E1467A">
              <w:rPr>
                <w:sz w:val="26"/>
                <w:rtl/>
              </w:rPr>
              <w:t xml:space="preserve"> </w:t>
            </w:r>
            <w:r w:rsidRPr="00E1467A">
              <w:rPr>
                <w:rFonts w:hint="eastAsia"/>
                <w:sz w:val="26"/>
                <w:rtl/>
              </w:rPr>
              <w:t>רישיון</w:t>
            </w:r>
            <w:r w:rsidRPr="00E1467A">
              <w:rPr>
                <w:sz w:val="26"/>
                <w:rtl/>
              </w:rPr>
              <w:t xml:space="preserve"> </w:t>
            </w:r>
            <w:r w:rsidRPr="00E1467A">
              <w:rPr>
                <w:rFonts w:hint="eastAsia"/>
                <w:sz w:val="26"/>
                <w:rtl/>
              </w:rPr>
              <w:t>עסק</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היתר</w:t>
            </w:r>
            <w:r w:rsidRPr="00E1467A">
              <w:rPr>
                <w:sz w:val="26"/>
                <w:rtl/>
              </w:rPr>
              <w:t xml:space="preserve">, </w:t>
            </w:r>
            <w:r w:rsidRPr="00E1467A">
              <w:rPr>
                <w:rFonts w:hint="eastAsia"/>
                <w:sz w:val="26"/>
                <w:rtl/>
              </w:rPr>
              <w:t>לרבות</w:t>
            </w:r>
            <w:r w:rsidRPr="00E1467A">
              <w:rPr>
                <w:sz w:val="26"/>
                <w:rtl/>
              </w:rPr>
              <w:t xml:space="preserve"> </w:t>
            </w:r>
            <w:r w:rsidRPr="00E1467A">
              <w:rPr>
                <w:rFonts w:hint="eastAsia"/>
                <w:sz w:val="26"/>
                <w:rtl/>
              </w:rPr>
              <w:t>היתר</w:t>
            </w:r>
            <w:r w:rsidRPr="00E1467A">
              <w:rPr>
                <w:sz w:val="26"/>
                <w:rtl/>
              </w:rPr>
              <w:t xml:space="preserve"> </w:t>
            </w:r>
            <w:r w:rsidRPr="00E1467A">
              <w:rPr>
                <w:rFonts w:hint="eastAsia"/>
                <w:sz w:val="26"/>
                <w:rtl/>
              </w:rPr>
              <w:t>זמני</w:t>
            </w:r>
            <w:r w:rsidRPr="00E1467A">
              <w:rPr>
                <w:sz w:val="26"/>
                <w:rtl/>
              </w:rPr>
              <w:t>,</w:t>
            </w:r>
            <w:r>
              <w:rPr>
                <w:rFonts w:hint="cs"/>
                <w:sz w:val="26"/>
                <w:rtl/>
              </w:rPr>
              <w:t xml:space="preserve"> או אישור </w:t>
            </w:r>
            <w:r w:rsidRPr="00E1467A">
              <w:rPr>
                <w:rFonts w:hint="eastAsia"/>
                <w:sz w:val="26"/>
                <w:rtl/>
              </w:rPr>
              <w:t>שניתן</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חוק</w:t>
            </w:r>
            <w:r w:rsidRPr="00E1467A">
              <w:rPr>
                <w:sz w:val="26"/>
                <w:rtl/>
              </w:rPr>
              <w:t xml:space="preserve"> </w:t>
            </w:r>
            <w:r w:rsidRPr="00E1467A">
              <w:rPr>
                <w:rFonts w:hint="eastAsia"/>
                <w:sz w:val="26"/>
                <w:rtl/>
              </w:rPr>
              <w:t>רישוי</w:t>
            </w:r>
            <w:r w:rsidRPr="00E1467A">
              <w:rPr>
                <w:sz w:val="26"/>
                <w:rtl/>
              </w:rPr>
              <w:t xml:space="preserve"> </w:t>
            </w:r>
            <w:r w:rsidRPr="00E1467A">
              <w:rPr>
                <w:rFonts w:hint="eastAsia"/>
                <w:sz w:val="26"/>
                <w:rtl/>
              </w:rPr>
              <w:t>עסקים</w:t>
            </w:r>
            <w:r w:rsidRPr="00E1467A">
              <w:rPr>
                <w:sz w:val="26"/>
                <w:rtl/>
              </w:rPr>
              <w:t xml:space="preserve">, </w:t>
            </w:r>
            <w:r w:rsidRPr="00E1467A">
              <w:rPr>
                <w:rFonts w:hint="eastAsia"/>
                <w:sz w:val="26"/>
                <w:rtl/>
              </w:rPr>
              <w:t>שעניינו</w:t>
            </w:r>
            <w:r w:rsidRPr="00E1467A">
              <w:rPr>
                <w:sz w:val="26"/>
                <w:rtl/>
              </w:rPr>
              <w:t xml:space="preserve"> </w:t>
            </w:r>
            <w:r w:rsidRPr="00E1467A">
              <w:rPr>
                <w:rFonts w:hint="eastAsia"/>
                <w:sz w:val="26"/>
                <w:rtl/>
              </w:rPr>
              <w:t>תמרוקים</w:t>
            </w:r>
            <w:r>
              <w:rPr>
                <w:rFonts w:hint="cs"/>
                <w:sz w:val="26"/>
                <w:rtl/>
              </w:rPr>
              <w:t>;</w:t>
            </w:r>
            <w:r w:rsidRPr="00E1467A">
              <w:rPr>
                <w:sz w:val="26"/>
                <w:rtl/>
              </w:rPr>
              <w:t xml:space="preserve"> </w:t>
            </w:r>
          </w:p>
        </w:tc>
      </w:tr>
      <w:tr w:rsidR="00D64586" w:rsidRPr="00E1467A" w14:paraId="0C2D1111" w14:textId="77777777" w:rsidTr="00B91339">
        <w:trPr>
          <w:cantSplit/>
        </w:trPr>
        <w:tc>
          <w:tcPr>
            <w:tcW w:w="1869" w:type="dxa"/>
            <w:tcMar>
              <w:top w:w="91" w:type="dxa"/>
              <w:left w:w="0" w:type="dxa"/>
              <w:bottom w:w="91" w:type="dxa"/>
              <w:right w:w="0" w:type="dxa"/>
            </w:tcMar>
          </w:tcPr>
          <w:p w14:paraId="6906E606"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8B3764B"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7CDF20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2CA43F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49E43A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6955CB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B12C188"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09974B36" w14:textId="77777777" w:rsidR="00D64586" w:rsidRPr="00E1467A" w:rsidRDefault="00D64586" w:rsidP="0070607B">
            <w:pPr>
              <w:pStyle w:val="TableBlock"/>
              <w:spacing w:before="0"/>
              <w:rPr>
                <w:sz w:val="26"/>
                <w:rtl/>
              </w:rPr>
            </w:pPr>
            <w:r w:rsidRPr="00E1467A">
              <w:rPr>
                <w:sz w:val="26"/>
                <w:rtl/>
              </w:rPr>
              <w:t>(2)</w:t>
            </w:r>
            <w:r w:rsidRPr="00E1467A">
              <w:rPr>
                <w:sz w:val="26"/>
                <w:rtl/>
              </w:rPr>
              <w:tab/>
            </w:r>
            <w:r w:rsidRPr="00E1467A">
              <w:rPr>
                <w:rFonts w:hint="eastAsia"/>
                <w:sz w:val="26"/>
                <w:rtl/>
              </w:rPr>
              <w:t>המבקש</w:t>
            </w:r>
            <w:r w:rsidRPr="00E1467A">
              <w:rPr>
                <w:sz w:val="26"/>
                <w:rtl/>
              </w:rPr>
              <w:t xml:space="preserve"> </w:t>
            </w:r>
            <w:r w:rsidRPr="00E1467A">
              <w:rPr>
                <w:rFonts w:hint="eastAsia"/>
                <w:sz w:val="26"/>
                <w:rtl/>
              </w:rPr>
              <w:t>מעסיק</w:t>
            </w:r>
            <w:r w:rsidRPr="00E1467A">
              <w:rPr>
                <w:sz w:val="26"/>
                <w:rtl/>
              </w:rPr>
              <w:t xml:space="preserve"> </w:t>
            </w:r>
            <w:r w:rsidRPr="00E1467A">
              <w:rPr>
                <w:rFonts w:hint="eastAsia"/>
                <w:sz w:val="26"/>
                <w:rtl/>
              </w:rPr>
              <w:t>אנשי</w:t>
            </w:r>
            <w:r w:rsidRPr="00E1467A">
              <w:rPr>
                <w:sz w:val="26"/>
                <w:rtl/>
              </w:rPr>
              <w:t xml:space="preserve"> </w:t>
            </w:r>
            <w:r w:rsidRPr="00E1467A">
              <w:rPr>
                <w:rFonts w:hint="eastAsia"/>
                <w:sz w:val="26"/>
                <w:rtl/>
              </w:rPr>
              <w:t>מקצוע</w:t>
            </w:r>
            <w:r w:rsidRPr="00E1467A">
              <w:rPr>
                <w:sz w:val="26"/>
                <w:rtl/>
              </w:rPr>
              <w:t xml:space="preserve"> </w:t>
            </w:r>
            <w:r w:rsidRPr="00E1467A">
              <w:rPr>
                <w:rFonts w:hint="eastAsia"/>
                <w:sz w:val="26"/>
                <w:rtl/>
              </w:rPr>
              <w:t>מסוגים</w:t>
            </w:r>
            <w:r w:rsidRPr="00E1467A">
              <w:rPr>
                <w:sz w:val="26"/>
                <w:rtl/>
              </w:rPr>
              <w:t xml:space="preserve"> </w:t>
            </w:r>
            <w:r w:rsidRPr="00E1467A">
              <w:rPr>
                <w:rFonts w:hint="eastAsia"/>
                <w:sz w:val="26"/>
                <w:rtl/>
              </w:rPr>
              <w:t>שקבע</w:t>
            </w:r>
            <w:r w:rsidRPr="00E1467A">
              <w:rPr>
                <w:sz w:val="26"/>
                <w:rtl/>
              </w:rPr>
              <w:t xml:space="preserve"> </w:t>
            </w:r>
            <w:r w:rsidRPr="00E1467A">
              <w:rPr>
                <w:rFonts w:hint="eastAsia"/>
                <w:sz w:val="26"/>
                <w:rtl/>
              </w:rPr>
              <w:t>שר</w:t>
            </w:r>
            <w:r w:rsidRPr="00E1467A">
              <w:rPr>
                <w:sz w:val="26"/>
                <w:rtl/>
              </w:rPr>
              <w:t xml:space="preserve"> </w:t>
            </w:r>
            <w:r w:rsidRPr="00E1467A">
              <w:rPr>
                <w:rFonts w:hint="eastAsia"/>
                <w:sz w:val="26"/>
                <w:rtl/>
              </w:rPr>
              <w:t>הבריאות</w:t>
            </w:r>
            <w:r>
              <w:rPr>
                <w:sz w:val="26"/>
                <w:rtl/>
              </w:rPr>
              <w:t xml:space="preserve"> </w:t>
            </w:r>
            <w:r w:rsidRPr="00E1467A">
              <w:rPr>
                <w:rFonts w:hint="eastAsia"/>
                <w:sz w:val="26"/>
                <w:rtl/>
              </w:rPr>
              <w:t>לצורך</w:t>
            </w:r>
            <w:r w:rsidRPr="00E1467A">
              <w:rPr>
                <w:sz w:val="26"/>
                <w:rtl/>
              </w:rPr>
              <w:t xml:space="preserve"> </w:t>
            </w:r>
            <w:r w:rsidRPr="00E1467A">
              <w:rPr>
                <w:rFonts w:hint="eastAsia"/>
                <w:sz w:val="26"/>
                <w:rtl/>
              </w:rPr>
              <w:t>הגנה</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בריאות</w:t>
            </w:r>
            <w:r w:rsidRPr="00E1467A">
              <w:rPr>
                <w:sz w:val="26"/>
                <w:rtl/>
              </w:rPr>
              <w:t xml:space="preserve"> </w:t>
            </w:r>
            <w:r w:rsidRPr="00E1467A">
              <w:rPr>
                <w:rFonts w:hint="eastAsia"/>
                <w:sz w:val="26"/>
                <w:rtl/>
              </w:rPr>
              <w:t>הציבור</w:t>
            </w:r>
            <w:r w:rsidRPr="00E1467A">
              <w:rPr>
                <w:sz w:val="26"/>
                <w:rtl/>
              </w:rPr>
              <w:t xml:space="preserve"> </w:t>
            </w:r>
            <w:r w:rsidRPr="00E1467A">
              <w:rPr>
                <w:rFonts w:hint="eastAsia"/>
                <w:sz w:val="26"/>
                <w:rtl/>
              </w:rPr>
              <w:t>והבטחת</w:t>
            </w:r>
            <w:r w:rsidRPr="00E1467A">
              <w:rPr>
                <w:sz w:val="26"/>
                <w:rtl/>
              </w:rPr>
              <w:t xml:space="preserve"> </w:t>
            </w:r>
            <w:r w:rsidRPr="00E1467A">
              <w:rPr>
                <w:rFonts w:hint="eastAsia"/>
                <w:sz w:val="26"/>
                <w:rtl/>
              </w:rPr>
              <w:t>יעילות</w:t>
            </w:r>
            <w:r w:rsidRPr="00E1467A">
              <w:rPr>
                <w:sz w:val="26"/>
                <w:rtl/>
              </w:rPr>
              <w:t xml:space="preserve"> </w:t>
            </w:r>
            <w:r w:rsidRPr="00E1467A">
              <w:rPr>
                <w:rFonts w:hint="eastAsia"/>
                <w:sz w:val="26"/>
                <w:rtl/>
              </w:rPr>
              <w:t>התמרוק</w:t>
            </w:r>
            <w:r w:rsidRPr="00E1467A">
              <w:rPr>
                <w:sz w:val="26"/>
                <w:rtl/>
              </w:rPr>
              <w:t xml:space="preserve">, </w:t>
            </w:r>
            <w:r w:rsidRPr="00E1467A">
              <w:rPr>
                <w:rFonts w:hint="eastAsia"/>
                <w:sz w:val="26"/>
                <w:rtl/>
              </w:rPr>
              <w:t>בטיחותו</w:t>
            </w:r>
            <w:r w:rsidRPr="00E1467A">
              <w:rPr>
                <w:sz w:val="26"/>
                <w:rtl/>
              </w:rPr>
              <w:t xml:space="preserve"> </w:t>
            </w:r>
            <w:r w:rsidRPr="00E1467A">
              <w:rPr>
                <w:rFonts w:hint="eastAsia"/>
                <w:sz w:val="26"/>
                <w:rtl/>
              </w:rPr>
              <w:t>ואיכותו</w:t>
            </w:r>
            <w:r w:rsidRPr="00E1467A">
              <w:rPr>
                <w:sz w:val="26"/>
                <w:rtl/>
              </w:rPr>
              <w:t>;</w:t>
            </w:r>
          </w:p>
        </w:tc>
      </w:tr>
      <w:tr w:rsidR="00D64586" w:rsidRPr="00E1467A" w14:paraId="1A889E64" w14:textId="77777777" w:rsidTr="00B91339">
        <w:trPr>
          <w:cantSplit/>
        </w:trPr>
        <w:tc>
          <w:tcPr>
            <w:tcW w:w="1869" w:type="dxa"/>
            <w:tcMar>
              <w:top w:w="91" w:type="dxa"/>
              <w:left w:w="0" w:type="dxa"/>
              <w:bottom w:w="91" w:type="dxa"/>
              <w:right w:w="0" w:type="dxa"/>
            </w:tcMar>
          </w:tcPr>
          <w:p w14:paraId="37F4605D"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521A98D"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77250E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797719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7EE3B8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96E52F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8713B5F"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5AFF9875" w14:textId="77777777" w:rsidR="00D64586" w:rsidRPr="00E1467A" w:rsidRDefault="00D64586" w:rsidP="0070607B">
            <w:pPr>
              <w:pStyle w:val="TableBlock"/>
              <w:spacing w:before="0"/>
              <w:rPr>
                <w:sz w:val="26"/>
                <w:rtl/>
              </w:rPr>
            </w:pPr>
            <w:r w:rsidRPr="00E1467A">
              <w:rPr>
                <w:sz w:val="26"/>
                <w:rtl/>
              </w:rPr>
              <w:t>(3)</w:t>
            </w:r>
            <w:r w:rsidRPr="00E1467A">
              <w:rPr>
                <w:sz w:val="26"/>
                <w:rtl/>
              </w:rPr>
              <w:tab/>
            </w:r>
            <w:r>
              <w:rPr>
                <w:rFonts w:hint="cs"/>
                <w:sz w:val="26"/>
                <w:rtl/>
              </w:rPr>
              <w:t xml:space="preserve">המבקש מינה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ל</w:t>
            </w:r>
            <w:r>
              <w:rPr>
                <w:rFonts w:hint="cs"/>
                <w:sz w:val="26"/>
                <w:rtl/>
              </w:rPr>
              <w:t xml:space="preserve">כל סוג </w:t>
            </w:r>
            <w:r w:rsidRPr="00E1467A">
              <w:rPr>
                <w:rFonts w:hint="eastAsia"/>
                <w:sz w:val="26"/>
                <w:rtl/>
              </w:rPr>
              <w:t>תמרוק</w:t>
            </w:r>
            <w:r>
              <w:rPr>
                <w:rFonts w:hint="cs"/>
                <w:sz w:val="26"/>
                <w:rtl/>
              </w:rPr>
              <w:t xml:space="preserve"> שברישיון התמרוקים</w:t>
            </w:r>
            <w:r w:rsidRPr="00E1467A">
              <w:rPr>
                <w:sz w:val="26"/>
                <w:rtl/>
              </w:rPr>
              <w:t>;</w:t>
            </w:r>
            <w:r>
              <w:rPr>
                <w:rFonts w:hint="cs"/>
                <w:sz w:val="26"/>
                <w:rtl/>
              </w:rPr>
              <w:t xml:space="preserve"> ואולם, יצרן או יצואן המייצר או מפיץ תמרוק אך ורק לצורך ייצוא מחוץ </w:t>
            </w:r>
            <w:r w:rsidRPr="00F854E4">
              <w:rPr>
                <w:rFonts w:hint="eastAsia"/>
                <w:sz w:val="26"/>
                <w:rtl/>
              </w:rPr>
              <w:t>לישראל</w:t>
            </w:r>
            <w:r w:rsidRPr="00F854E4">
              <w:rPr>
                <w:sz w:val="26"/>
                <w:rtl/>
              </w:rPr>
              <w:t xml:space="preserve"> </w:t>
            </w:r>
            <w:r w:rsidRPr="00F854E4">
              <w:rPr>
                <w:rFonts w:hint="eastAsia"/>
                <w:sz w:val="26"/>
                <w:rtl/>
              </w:rPr>
              <w:t>לא</w:t>
            </w:r>
            <w:r w:rsidRPr="00F854E4">
              <w:rPr>
                <w:sz w:val="26"/>
                <w:rtl/>
              </w:rPr>
              <w:t xml:space="preserve"> </w:t>
            </w:r>
            <w:r w:rsidRPr="00F854E4">
              <w:rPr>
                <w:rFonts w:hint="eastAsia"/>
                <w:sz w:val="26"/>
                <w:rtl/>
              </w:rPr>
              <w:t>חייב</w:t>
            </w:r>
            <w:r w:rsidRPr="00F854E4">
              <w:rPr>
                <w:sz w:val="26"/>
                <w:rtl/>
              </w:rPr>
              <w:t xml:space="preserve"> </w:t>
            </w:r>
            <w:r w:rsidRPr="00F854E4">
              <w:rPr>
                <w:rFonts w:hint="eastAsia"/>
                <w:sz w:val="26"/>
                <w:rtl/>
              </w:rPr>
              <w:t>למנות</w:t>
            </w:r>
            <w:r>
              <w:rPr>
                <w:rFonts w:hint="cs"/>
                <w:sz w:val="26"/>
                <w:rtl/>
              </w:rPr>
              <w:t xml:space="preserve"> נציג אחראי;</w:t>
            </w:r>
          </w:p>
        </w:tc>
      </w:tr>
      <w:tr w:rsidR="00D64586" w:rsidRPr="00E1467A" w14:paraId="4A9B1351" w14:textId="77777777" w:rsidTr="00B91339">
        <w:trPr>
          <w:cantSplit/>
        </w:trPr>
        <w:tc>
          <w:tcPr>
            <w:tcW w:w="1869" w:type="dxa"/>
            <w:tcMar>
              <w:top w:w="91" w:type="dxa"/>
              <w:left w:w="0" w:type="dxa"/>
              <w:bottom w:w="91" w:type="dxa"/>
              <w:right w:w="0" w:type="dxa"/>
            </w:tcMar>
          </w:tcPr>
          <w:p w14:paraId="06312CA9" w14:textId="77777777" w:rsidR="00D64586" w:rsidRPr="00A427E7"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78B0A11"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1C0DEA4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CE1267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48D956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6AA232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8147879"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545E8EDA" w14:textId="77777777" w:rsidR="00D64586" w:rsidRPr="00E1467A" w:rsidRDefault="00D64586" w:rsidP="0070607B">
            <w:pPr>
              <w:pStyle w:val="TableBlock"/>
              <w:spacing w:before="0"/>
              <w:rPr>
                <w:sz w:val="26"/>
                <w:rtl/>
              </w:rPr>
            </w:pPr>
            <w:r w:rsidRPr="00E1467A">
              <w:rPr>
                <w:sz w:val="26"/>
                <w:rtl/>
              </w:rPr>
              <w:t>(4)</w:t>
            </w:r>
            <w:r w:rsidRPr="00E1467A">
              <w:rPr>
                <w:sz w:val="26"/>
                <w:rtl/>
              </w:rPr>
              <w:tab/>
            </w:r>
            <w:r w:rsidRPr="00E1467A">
              <w:rPr>
                <w:rFonts w:hint="eastAsia"/>
                <w:sz w:val="26"/>
                <w:rtl/>
              </w:rPr>
              <w:t>מתקיימים</w:t>
            </w:r>
            <w:r w:rsidRPr="00E1467A">
              <w:rPr>
                <w:sz w:val="26"/>
                <w:rtl/>
              </w:rPr>
              <w:t xml:space="preserve"> </w:t>
            </w:r>
            <w:r w:rsidRPr="00E1467A">
              <w:rPr>
                <w:rFonts w:hint="eastAsia"/>
                <w:sz w:val="26"/>
                <w:rtl/>
              </w:rPr>
              <w:t>לגבי</w:t>
            </w:r>
            <w:r w:rsidRPr="00E1467A">
              <w:rPr>
                <w:sz w:val="26"/>
                <w:rtl/>
              </w:rPr>
              <w:t xml:space="preserve"> </w:t>
            </w:r>
            <w:r w:rsidRPr="00E1467A">
              <w:rPr>
                <w:rFonts w:hint="eastAsia"/>
                <w:sz w:val="26"/>
                <w:rtl/>
              </w:rPr>
              <w:t>המבקש</w:t>
            </w:r>
            <w:r w:rsidRPr="00E1467A">
              <w:rPr>
                <w:sz w:val="26"/>
                <w:rtl/>
              </w:rPr>
              <w:t xml:space="preserve"> </w:t>
            </w:r>
            <w:r w:rsidRPr="00E1467A">
              <w:rPr>
                <w:rFonts w:hint="eastAsia"/>
                <w:sz w:val="26"/>
                <w:rtl/>
              </w:rPr>
              <w:t>התנאים</w:t>
            </w:r>
            <w:r w:rsidRPr="00E1467A">
              <w:rPr>
                <w:sz w:val="26"/>
                <w:rtl/>
              </w:rPr>
              <w:t xml:space="preserve"> </w:t>
            </w:r>
            <w:r w:rsidRPr="00E1467A">
              <w:rPr>
                <w:rFonts w:hint="eastAsia"/>
                <w:sz w:val="26"/>
                <w:rtl/>
              </w:rPr>
              <w:t>המפורטים</w:t>
            </w:r>
            <w:r w:rsidRPr="00E1467A">
              <w:rPr>
                <w:sz w:val="26"/>
                <w:rtl/>
              </w:rPr>
              <w:t xml:space="preserve"> </w:t>
            </w:r>
            <w:r w:rsidRPr="00E1467A">
              <w:rPr>
                <w:rFonts w:hint="eastAsia"/>
                <w:sz w:val="26"/>
                <w:rtl/>
              </w:rPr>
              <w:t>בתקן</w:t>
            </w:r>
            <w:r w:rsidRPr="00E1467A">
              <w:rPr>
                <w:sz w:val="26"/>
                <w:rtl/>
              </w:rPr>
              <w:t xml:space="preserve"> </w:t>
            </w:r>
            <w:r w:rsidRPr="00E1467A">
              <w:rPr>
                <w:rFonts w:hint="eastAsia"/>
                <w:sz w:val="26"/>
                <w:rtl/>
              </w:rPr>
              <w:t>המנוי</w:t>
            </w:r>
            <w:r w:rsidRPr="00E1467A">
              <w:rPr>
                <w:sz w:val="26"/>
                <w:rtl/>
              </w:rPr>
              <w:t xml:space="preserve"> </w:t>
            </w:r>
            <w:r w:rsidRPr="00E1467A">
              <w:rPr>
                <w:rFonts w:hint="eastAsia"/>
                <w:sz w:val="26"/>
                <w:rtl/>
              </w:rPr>
              <w:t>בתוספת</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א</w:t>
            </w:r>
            <w:r w:rsidRPr="00E1467A">
              <w:rPr>
                <w:sz w:val="26"/>
                <w:rtl/>
              </w:rPr>
              <w:t xml:space="preserve">', </w:t>
            </w:r>
            <w:r w:rsidRPr="00E1467A">
              <w:rPr>
                <w:rFonts w:hint="eastAsia"/>
                <w:sz w:val="26"/>
                <w:rtl/>
              </w:rPr>
              <w:t>אולם</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לתת</w:t>
            </w:r>
            <w:r w:rsidRPr="00E1467A">
              <w:rPr>
                <w:sz w:val="26"/>
                <w:rtl/>
              </w:rPr>
              <w:t xml:space="preserve"> </w:t>
            </w:r>
            <w:r w:rsidRPr="00E1467A">
              <w:rPr>
                <w:rFonts w:hint="eastAsia"/>
                <w:sz w:val="26"/>
                <w:rtl/>
              </w:rPr>
              <w:t>רישיון</w:t>
            </w:r>
            <w:r>
              <w:rPr>
                <w:rFonts w:hint="cs"/>
                <w:sz w:val="26"/>
                <w:rtl/>
              </w:rPr>
              <w:t xml:space="preserve"> תמרוקים</w:t>
            </w:r>
            <w:r w:rsidRPr="00E1467A">
              <w:rPr>
                <w:sz w:val="26"/>
                <w:rtl/>
              </w:rPr>
              <w:t xml:space="preserve"> </w:t>
            </w:r>
            <w:r w:rsidRPr="00E1467A">
              <w:rPr>
                <w:rFonts w:hint="eastAsia"/>
                <w:sz w:val="26"/>
                <w:rtl/>
              </w:rPr>
              <w:t>למבקש</w:t>
            </w:r>
            <w:r w:rsidRPr="00E1467A">
              <w:rPr>
                <w:sz w:val="26"/>
                <w:rtl/>
              </w:rPr>
              <w:t xml:space="preserve"> </w:t>
            </w:r>
            <w:r w:rsidRPr="00E1467A">
              <w:rPr>
                <w:rFonts w:hint="eastAsia"/>
                <w:sz w:val="26"/>
                <w:rtl/>
              </w:rPr>
              <w:t>שמתקיימים</w:t>
            </w:r>
            <w:r w:rsidRPr="00E1467A">
              <w:rPr>
                <w:sz w:val="26"/>
                <w:rtl/>
              </w:rPr>
              <w:t xml:space="preserve"> </w:t>
            </w:r>
            <w:r w:rsidRPr="00E1467A">
              <w:rPr>
                <w:rFonts w:hint="eastAsia"/>
                <w:sz w:val="26"/>
                <w:rtl/>
              </w:rPr>
              <w:t>לגביו</w:t>
            </w:r>
            <w:r w:rsidRPr="00E1467A">
              <w:rPr>
                <w:sz w:val="26"/>
                <w:rtl/>
              </w:rPr>
              <w:t xml:space="preserve"> </w:t>
            </w:r>
            <w:r w:rsidRPr="00E1467A">
              <w:rPr>
                <w:rFonts w:hint="eastAsia"/>
                <w:sz w:val="26"/>
                <w:rtl/>
              </w:rPr>
              <w:t>התנאים</w:t>
            </w:r>
            <w:r w:rsidRPr="00E1467A">
              <w:rPr>
                <w:sz w:val="26"/>
                <w:rtl/>
              </w:rPr>
              <w:t xml:space="preserve"> </w:t>
            </w:r>
            <w:r w:rsidRPr="00E1467A">
              <w:rPr>
                <w:rFonts w:hint="eastAsia"/>
                <w:sz w:val="26"/>
                <w:rtl/>
              </w:rPr>
              <w:t>המפורטים</w:t>
            </w:r>
            <w:r>
              <w:rPr>
                <w:sz w:val="26"/>
                <w:rtl/>
              </w:rPr>
              <w:t xml:space="preserve"> </w:t>
            </w:r>
            <w:r w:rsidRPr="00E1467A">
              <w:rPr>
                <w:rFonts w:hint="eastAsia"/>
                <w:sz w:val="26"/>
                <w:rtl/>
              </w:rPr>
              <w:t>בתקנים</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בהנחיות</w:t>
            </w:r>
            <w:r w:rsidRPr="00E1467A">
              <w:rPr>
                <w:sz w:val="26"/>
                <w:rtl/>
              </w:rPr>
              <w:t xml:space="preserve"> </w:t>
            </w:r>
            <w:r w:rsidRPr="00E1467A">
              <w:rPr>
                <w:rFonts w:hint="eastAsia"/>
                <w:sz w:val="26"/>
                <w:rtl/>
              </w:rPr>
              <w:t>מקצועיות</w:t>
            </w:r>
            <w:r w:rsidRPr="00E1467A">
              <w:rPr>
                <w:sz w:val="26"/>
                <w:rtl/>
              </w:rPr>
              <w:t xml:space="preserve"> </w:t>
            </w:r>
            <w:r w:rsidRPr="00E1467A">
              <w:rPr>
                <w:rFonts w:hint="eastAsia"/>
                <w:sz w:val="26"/>
                <w:rtl/>
              </w:rPr>
              <w:t>בין</w:t>
            </w:r>
            <w:r w:rsidRPr="00E1467A">
              <w:rPr>
                <w:sz w:val="26"/>
                <w:rtl/>
              </w:rPr>
              <w:t>-</w:t>
            </w:r>
            <w:r w:rsidRPr="00E1467A">
              <w:rPr>
                <w:rFonts w:hint="eastAsia"/>
                <w:sz w:val="26"/>
                <w:rtl/>
              </w:rPr>
              <w:t>לאומיים</w:t>
            </w:r>
            <w:r w:rsidRPr="00E1467A">
              <w:rPr>
                <w:sz w:val="26"/>
                <w:rtl/>
              </w:rPr>
              <w:t xml:space="preserve"> </w:t>
            </w:r>
            <w:r w:rsidRPr="00E1467A">
              <w:rPr>
                <w:rFonts w:hint="eastAsia"/>
                <w:sz w:val="26"/>
                <w:rtl/>
              </w:rPr>
              <w:t>אחרים</w:t>
            </w:r>
            <w:r w:rsidRPr="00E1467A">
              <w:rPr>
                <w:sz w:val="26"/>
                <w:rtl/>
              </w:rPr>
              <w:t xml:space="preserve"> </w:t>
            </w:r>
            <w:r w:rsidRPr="00E1467A">
              <w:rPr>
                <w:rFonts w:hint="eastAsia"/>
                <w:sz w:val="26"/>
                <w:rtl/>
              </w:rPr>
              <w:t>שהמנהל</w:t>
            </w:r>
            <w:r w:rsidRPr="00E1467A">
              <w:rPr>
                <w:sz w:val="26"/>
                <w:rtl/>
              </w:rPr>
              <w:t xml:space="preserve"> </w:t>
            </w:r>
            <w:r w:rsidRPr="00E1467A">
              <w:rPr>
                <w:rFonts w:hint="eastAsia"/>
                <w:sz w:val="26"/>
                <w:rtl/>
              </w:rPr>
              <w:t>מצא</w:t>
            </w:r>
            <w:r w:rsidRPr="00E1467A">
              <w:rPr>
                <w:sz w:val="26"/>
                <w:rtl/>
              </w:rPr>
              <w:t xml:space="preserve"> </w:t>
            </w:r>
            <w:r w:rsidRPr="00E1467A">
              <w:rPr>
                <w:rFonts w:hint="eastAsia"/>
                <w:sz w:val="26"/>
                <w:rtl/>
              </w:rPr>
              <w:t>שהם</w:t>
            </w:r>
            <w:r w:rsidRPr="00E1467A">
              <w:rPr>
                <w:sz w:val="26"/>
                <w:rtl/>
              </w:rPr>
              <w:t xml:space="preserve"> </w:t>
            </w:r>
            <w:r w:rsidRPr="00E1467A">
              <w:rPr>
                <w:rFonts w:hint="eastAsia"/>
                <w:sz w:val="26"/>
                <w:rtl/>
              </w:rPr>
              <w:t>שווי</w:t>
            </w:r>
            <w:r w:rsidRPr="00E1467A">
              <w:rPr>
                <w:sz w:val="26"/>
                <w:rtl/>
              </w:rPr>
              <w:t xml:space="preserve"> </w:t>
            </w:r>
            <w:r w:rsidRPr="00E1467A">
              <w:rPr>
                <w:rFonts w:hint="eastAsia"/>
                <w:sz w:val="26"/>
                <w:rtl/>
              </w:rPr>
              <w:t>ערך</w:t>
            </w:r>
            <w:r w:rsidRPr="00E1467A">
              <w:rPr>
                <w:sz w:val="26"/>
                <w:rtl/>
              </w:rPr>
              <w:t xml:space="preserve"> </w:t>
            </w:r>
            <w:r w:rsidRPr="00E1467A">
              <w:rPr>
                <w:rFonts w:hint="eastAsia"/>
                <w:sz w:val="26"/>
                <w:rtl/>
              </w:rPr>
              <w:t>לפחות</w:t>
            </w:r>
            <w:r w:rsidRPr="00E1467A">
              <w:rPr>
                <w:sz w:val="26"/>
                <w:rtl/>
              </w:rPr>
              <w:t xml:space="preserve"> </w:t>
            </w:r>
            <w:r w:rsidRPr="00E1467A">
              <w:rPr>
                <w:rFonts w:hint="eastAsia"/>
                <w:sz w:val="26"/>
                <w:rtl/>
              </w:rPr>
              <w:t>לתקן</w:t>
            </w:r>
            <w:r w:rsidRPr="00E1467A">
              <w:rPr>
                <w:sz w:val="26"/>
                <w:rtl/>
              </w:rPr>
              <w:t xml:space="preserve"> </w:t>
            </w:r>
            <w:r w:rsidRPr="00E1467A">
              <w:rPr>
                <w:rFonts w:hint="eastAsia"/>
                <w:sz w:val="26"/>
                <w:rtl/>
              </w:rPr>
              <w:t>האמור</w:t>
            </w:r>
            <w:r>
              <w:rPr>
                <w:rFonts w:hint="cs"/>
                <w:sz w:val="26"/>
                <w:rtl/>
              </w:rPr>
              <w:t xml:space="preserve"> והמנהל בדק ומצא כי המבקש עומד בתנאים ובהנחיות כאמור</w:t>
            </w:r>
            <w:r w:rsidRPr="00E1467A">
              <w:rPr>
                <w:sz w:val="26"/>
                <w:rtl/>
              </w:rPr>
              <w:t>;</w:t>
            </w:r>
            <w:r>
              <w:rPr>
                <w:rFonts w:hint="cs"/>
                <w:sz w:val="26"/>
                <w:rtl/>
              </w:rPr>
              <w:t xml:space="preserve"> נתן המנהל רישיון למבקש שמתקיימים לגביו תנאים המפורטים בתקנים או הנחיות מקצועיות כאמור, יפרסם באתר האינטרנט של משרד הבריאות הודעה ובה פירוט של התקן או ההנחיות שנמצאו על ידו כשווי ערך כאמור;</w:t>
            </w:r>
          </w:p>
        </w:tc>
      </w:tr>
      <w:tr w:rsidR="00D64586" w:rsidRPr="00E1467A" w14:paraId="379B9B1B" w14:textId="77777777" w:rsidTr="00B91339">
        <w:trPr>
          <w:cantSplit/>
        </w:trPr>
        <w:tc>
          <w:tcPr>
            <w:tcW w:w="1869" w:type="dxa"/>
            <w:tcMar>
              <w:top w:w="91" w:type="dxa"/>
              <w:left w:w="0" w:type="dxa"/>
              <w:bottom w:w="91" w:type="dxa"/>
              <w:right w:w="0" w:type="dxa"/>
            </w:tcMar>
          </w:tcPr>
          <w:p w14:paraId="3A40E743"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6F4D133"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90A85E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3BF590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EC7ACF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D43AC3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8329911"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6826E7E8" w14:textId="77777777" w:rsidR="00D64586" w:rsidRPr="00E1467A" w:rsidRDefault="00D64586" w:rsidP="0070607B">
            <w:pPr>
              <w:pStyle w:val="TableBlock"/>
              <w:spacing w:before="0"/>
              <w:rPr>
                <w:sz w:val="26"/>
                <w:rtl/>
              </w:rPr>
            </w:pPr>
            <w:r w:rsidRPr="00E1467A">
              <w:rPr>
                <w:sz w:val="26"/>
                <w:rtl/>
              </w:rPr>
              <w:t>(5)</w:t>
            </w:r>
            <w:r w:rsidRPr="00E1467A">
              <w:rPr>
                <w:sz w:val="26"/>
                <w:rtl/>
              </w:rPr>
              <w:tab/>
            </w:r>
            <w:r>
              <w:rPr>
                <w:rFonts w:hint="cs"/>
                <w:sz w:val="26"/>
                <w:rtl/>
              </w:rPr>
              <w:t>מתקיימים לגבי המבקש התנאים המתאימים הנדרשים לצורך הובלה והפצה נאותה של תמרוקים, לפי הוראות שקבע שר הבריאות, לשם הבטחת יעילות התמרוק, בטיחותו ואיכותו</w:t>
            </w:r>
            <w:r w:rsidRPr="00E1467A">
              <w:rPr>
                <w:sz w:val="26"/>
                <w:rtl/>
              </w:rPr>
              <w:t>;</w:t>
            </w:r>
          </w:p>
        </w:tc>
      </w:tr>
      <w:tr w:rsidR="00D64586" w:rsidRPr="00E1467A" w14:paraId="7C7F02C7" w14:textId="77777777" w:rsidTr="00B91339">
        <w:trPr>
          <w:cantSplit/>
        </w:trPr>
        <w:tc>
          <w:tcPr>
            <w:tcW w:w="1869" w:type="dxa"/>
            <w:tcMar>
              <w:top w:w="91" w:type="dxa"/>
              <w:left w:w="0" w:type="dxa"/>
              <w:bottom w:w="91" w:type="dxa"/>
              <w:right w:w="0" w:type="dxa"/>
            </w:tcMar>
          </w:tcPr>
          <w:p w14:paraId="679A1CE5"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E535EFA"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F6F51D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CA4A290"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2FD645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DFEA14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C7E6542"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57FF697F" w14:textId="77777777" w:rsidR="00D64586" w:rsidRPr="00E1467A" w:rsidRDefault="00D64586" w:rsidP="0070607B">
            <w:pPr>
              <w:pStyle w:val="TableBlock"/>
              <w:spacing w:before="0"/>
              <w:rPr>
                <w:sz w:val="26"/>
                <w:rtl/>
              </w:rPr>
            </w:pPr>
            <w:r w:rsidRPr="00E1467A">
              <w:rPr>
                <w:sz w:val="26"/>
                <w:rtl/>
              </w:rPr>
              <w:t>(6)</w:t>
            </w:r>
            <w:r w:rsidRPr="00E1467A">
              <w:rPr>
                <w:sz w:val="26"/>
                <w:rtl/>
              </w:rPr>
              <w:tab/>
            </w:r>
            <w:r w:rsidRPr="00E1467A">
              <w:rPr>
                <w:rFonts w:hint="eastAsia"/>
                <w:sz w:val="26"/>
                <w:rtl/>
              </w:rPr>
              <w:t>המבקש</w:t>
            </w:r>
            <w:r w:rsidRPr="00E1467A">
              <w:rPr>
                <w:sz w:val="26"/>
                <w:rtl/>
              </w:rPr>
              <w:t xml:space="preserve">, </w:t>
            </w:r>
            <w:r w:rsidRPr="00E1467A">
              <w:rPr>
                <w:rFonts w:hint="eastAsia"/>
                <w:sz w:val="26"/>
                <w:rtl/>
              </w:rPr>
              <w:t>ואם</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תאגיד</w:t>
            </w:r>
            <w:r w:rsidRPr="00E1467A">
              <w:rPr>
                <w:sz w:val="26"/>
                <w:rtl/>
              </w:rPr>
              <w:t xml:space="preserve"> – </w:t>
            </w:r>
            <w:r w:rsidRPr="00E1467A">
              <w:rPr>
                <w:rFonts w:hint="eastAsia"/>
                <w:sz w:val="26"/>
                <w:rtl/>
              </w:rPr>
              <w:t>גם</w:t>
            </w:r>
            <w:r w:rsidRPr="00E1467A">
              <w:rPr>
                <w:sz w:val="26"/>
                <w:rtl/>
              </w:rPr>
              <w:t xml:space="preserve"> </w:t>
            </w:r>
            <w:r w:rsidRPr="00E1467A">
              <w:rPr>
                <w:rFonts w:hint="eastAsia"/>
                <w:sz w:val="26"/>
                <w:rtl/>
              </w:rPr>
              <w:t>נושא</w:t>
            </w:r>
            <w:r w:rsidRPr="00E1467A">
              <w:rPr>
                <w:sz w:val="26"/>
                <w:rtl/>
              </w:rPr>
              <w:t xml:space="preserve"> </w:t>
            </w:r>
            <w:r w:rsidRPr="00E1467A">
              <w:rPr>
                <w:rFonts w:hint="eastAsia"/>
                <w:sz w:val="26"/>
                <w:rtl/>
              </w:rPr>
              <w:t>משרה</w:t>
            </w:r>
            <w:r w:rsidRPr="00E1467A">
              <w:rPr>
                <w:sz w:val="26"/>
                <w:rtl/>
              </w:rPr>
              <w:t xml:space="preserve"> </w:t>
            </w:r>
            <w:r w:rsidRPr="00E1467A">
              <w:rPr>
                <w:rFonts w:hint="eastAsia"/>
                <w:sz w:val="26"/>
                <w:rtl/>
              </w:rPr>
              <w:t>בו</w:t>
            </w:r>
            <w:r w:rsidRPr="00E1467A">
              <w:rPr>
                <w:sz w:val="26"/>
                <w:rtl/>
              </w:rPr>
              <w:t xml:space="preserve">, </w:t>
            </w:r>
            <w:r w:rsidRPr="00E1467A">
              <w:rPr>
                <w:rFonts w:hint="eastAsia"/>
                <w:sz w:val="26"/>
                <w:rtl/>
              </w:rPr>
              <w:t>לא</w:t>
            </w:r>
            <w:r w:rsidRPr="00E1467A">
              <w:rPr>
                <w:sz w:val="26"/>
                <w:rtl/>
              </w:rPr>
              <w:t xml:space="preserve"> </w:t>
            </w:r>
            <w:r w:rsidRPr="00E1467A">
              <w:rPr>
                <w:rFonts w:hint="eastAsia"/>
                <w:sz w:val="26"/>
                <w:rtl/>
              </w:rPr>
              <w:t>הורשע</w:t>
            </w:r>
            <w:r w:rsidRPr="00E1467A">
              <w:rPr>
                <w:sz w:val="26"/>
                <w:rtl/>
              </w:rPr>
              <w:t xml:space="preserve"> </w:t>
            </w:r>
            <w:r w:rsidRPr="00E1467A">
              <w:rPr>
                <w:rFonts w:hint="eastAsia"/>
                <w:sz w:val="26"/>
                <w:rtl/>
              </w:rPr>
              <w:t>ולא</w:t>
            </w:r>
            <w:r w:rsidRPr="00E1467A">
              <w:rPr>
                <w:sz w:val="26"/>
                <w:rtl/>
              </w:rPr>
              <w:t xml:space="preserve"> </w:t>
            </w:r>
            <w:r w:rsidRPr="00E1467A">
              <w:rPr>
                <w:rFonts w:hint="eastAsia"/>
                <w:sz w:val="26"/>
                <w:rtl/>
              </w:rPr>
              <w:t>הוגש</w:t>
            </w:r>
            <w:r w:rsidRPr="00E1467A">
              <w:rPr>
                <w:sz w:val="26"/>
                <w:rtl/>
              </w:rPr>
              <w:t xml:space="preserve"> </w:t>
            </w:r>
            <w:r w:rsidRPr="00E1467A">
              <w:rPr>
                <w:rFonts w:hint="eastAsia"/>
                <w:sz w:val="26"/>
                <w:rtl/>
              </w:rPr>
              <w:t>נגדו</w:t>
            </w:r>
            <w:r w:rsidRPr="00E1467A">
              <w:rPr>
                <w:sz w:val="26"/>
                <w:rtl/>
              </w:rPr>
              <w:t xml:space="preserve"> </w:t>
            </w:r>
            <w:r w:rsidRPr="00E1467A">
              <w:rPr>
                <w:rFonts w:hint="eastAsia"/>
                <w:sz w:val="26"/>
                <w:rtl/>
              </w:rPr>
              <w:t>כתב</w:t>
            </w:r>
            <w:r w:rsidRPr="00E1467A">
              <w:rPr>
                <w:sz w:val="26"/>
                <w:rtl/>
              </w:rPr>
              <w:t xml:space="preserve"> </w:t>
            </w:r>
            <w:r w:rsidRPr="00E1467A">
              <w:rPr>
                <w:rFonts w:hint="eastAsia"/>
                <w:sz w:val="26"/>
                <w:rtl/>
              </w:rPr>
              <w:t>אישום</w:t>
            </w:r>
            <w:r w:rsidRPr="00E1467A">
              <w:rPr>
                <w:sz w:val="26"/>
                <w:rtl/>
              </w:rPr>
              <w:t xml:space="preserve"> </w:t>
            </w:r>
            <w:r w:rsidRPr="00E1467A">
              <w:rPr>
                <w:rFonts w:hint="eastAsia"/>
                <w:sz w:val="26"/>
                <w:rtl/>
              </w:rPr>
              <w:t>שטרם</w:t>
            </w:r>
            <w:r w:rsidRPr="00E1467A">
              <w:rPr>
                <w:sz w:val="26"/>
                <w:rtl/>
              </w:rPr>
              <w:t xml:space="preserve"> </w:t>
            </w:r>
            <w:r w:rsidRPr="00E1467A">
              <w:rPr>
                <w:rFonts w:hint="eastAsia"/>
                <w:sz w:val="26"/>
                <w:rtl/>
              </w:rPr>
              <w:t>ניתן</w:t>
            </w:r>
            <w:r w:rsidRPr="00E1467A">
              <w:rPr>
                <w:sz w:val="26"/>
                <w:rtl/>
              </w:rPr>
              <w:t xml:space="preserve"> </w:t>
            </w:r>
            <w:r w:rsidRPr="00E1467A">
              <w:rPr>
                <w:rFonts w:hint="eastAsia"/>
                <w:sz w:val="26"/>
                <w:rtl/>
              </w:rPr>
              <w:t>בו</w:t>
            </w:r>
            <w:r w:rsidRPr="00E1467A">
              <w:rPr>
                <w:sz w:val="26"/>
                <w:rtl/>
              </w:rPr>
              <w:t xml:space="preserve"> </w:t>
            </w:r>
            <w:r w:rsidRPr="00E1467A">
              <w:rPr>
                <w:rFonts w:hint="eastAsia"/>
                <w:sz w:val="26"/>
                <w:rtl/>
              </w:rPr>
              <w:t>פסק</w:t>
            </w:r>
            <w:r w:rsidRPr="00E1467A">
              <w:rPr>
                <w:sz w:val="26"/>
                <w:rtl/>
              </w:rPr>
              <w:t xml:space="preserve"> </w:t>
            </w:r>
            <w:r w:rsidRPr="00E1467A">
              <w:rPr>
                <w:rFonts w:hint="eastAsia"/>
                <w:sz w:val="26"/>
                <w:rtl/>
              </w:rPr>
              <w:t>דין</w:t>
            </w:r>
            <w:r w:rsidRPr="00E1467A">
              <w:rPr>
                <w:sz w:val="26"/>
                <w:rtl/>
              </w:rPr>
              <w:t xml:space="preserve"> </w:t>
            </w:r>
            <w:r w:rsidRPr="00E1467A">
              <w:rPr>
                <w:rFonts w:hint="eastAsia"/>
                <w:sz w:val="26"/>
                <w:rtl/>
              </w:rPr>
              <w:t>סופי</w:t>
            </w:r>
            <w:r w:rsidRPr="00E1467A">
              <w:rPr>
                <w:sz w:val="26"/>
                <w:rtl/>
              </w:rPr>
              <w:t xml:space="preserve">, </w:t>
            </w:r>
            <w:r w:rsidRPr="00E1467A">
              <w:rPr>
                <w:rFonts w:hint="eastAsia"/>
                <w:sz w:val="26"/>
                <w:rtl/>
              </w:rPr>
              <w:t>בעבירה</w:t>
            </w:r>
            <w:r w:rsidRPr="00E1467A">
              <w:rPr>
                <w:sz w:val="26"/>
                <w:rtl/>
              </w:rPr>
              <w:t xml:space="preserve"> </w:t>
            </w:r>
            <w:r w:rsidRPr="00E1467A">
              <w:rPr>
                <w:rFonts w:hint="eastAsia"/>
                <w:sz w:val="26"/>
                <w:rtl/>
              </w:rPr>
              <w:t>שמפאת</w:t>
            </w:r>
            <w:r w:rsidRPr="00E1467A">
              <w:rPr>
                <w:sz w:val="26"/>
                <w:rtl/>
              </w:rPr>
              <w:t xml:space="preserve"> </w:t>
            </w:r>
            <w:r w:rsidRPr="00E1467A">
              <w:rPr>
                <w:rFonts w:hint="eastAsia"/>
                <w:sz w:val="26"/>
                <w:rtl/>
              </w:rPr>
              <w:t>מהותה</w:t>
            </w:r>
            <w:r w:rsidRPr="00E1467A">
              <w:rPr>
                <w:sz w:val="26"/>
                <w:rtl/>
              </w:rPr>
              <w:t xml:space="preserve">, </w:t>
            </w:r>
            <w:r w:rsidRPr="00E1467A">
              <w:rPr>
                <w:rFonts w:hint="eastAsia"/>
                <w:sz w:val="26"/>
                <w:rtl/>
              </w:rPr>
              <w:t>חומרתה</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נסיבותיה</w:t>
            </w:r>
            <w:r w:rsidRPr="00E1467A">
              <w:rPr>
                <w:sz w:val="26"/>
                <w:rtl/>
              </w:rPr>
              <w:t xml:space="preserve"> </w:t>
            </w:r>
            <w:r w:rsidRPr="00E1467A">
              <w:rPr>
                <w:rFonts w:hint="eastAsia"/>
                <w:sz w:val="26"/>
                <w:rtl/>
              </w:rPr>
              <w:t>אין</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ראוי</w:t>
            </w:r>
            <w:r w:rsidRPr="00E1467A">
              <w:rPr>
                <w:sz w:val="26"/>
                <w:rtl/>
              </w:rPr>
              <w:t xml:space="preserve">, </w:t>
            </w:r>
            <w:r w:rsidRPr="00E1467A">
              <w:rPr>
                <w:rFonts w:hint="eastAsia"/>
                <w:sz w:val="26"/>
                <w:rtl/>
              </w:rPr>
              <w:t>לדעת</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לקבל</w:t>
            </w:r>
            <w:r w:rsidRPr="00E1467A">
              <w:rPr>
                <w:sz w:val="26"/>
                <w:rtl/>
              </w:rPr>
              <w:t xml:space="preserve"> </w:t>
            </w:r>
            <w:r w:rsidRPr="00E1467A">
              <w:rPr>
                <w:rFonts w:hint="eastAsia"/>
                <w:sz w:val="26"/>
                <w:rtl/>
              </w:rPr>
              <w:t>רישיון</w:t>
            </w:r>
            <w:r w:rsidRPr="00E1467A">
              <w:rPr>
                <w:sz w:val="26"/>
                <w:rtl/>
              </w:rPr>
              <w:t xml:space="preserve"> </w:t>
            </w:r>
            <w:r w:rsidRPr="00E1467A">
              <w:rPr>
                <w:rFonts w:hint="eastAsia"/>
                <w:sz w:val="26"/>
                <w:rtl/>
              </w:rPr>
              <w:t>תמרוקים</w:t>
            </w:r>
            <w:r w:rsidRPr="00E1467A">
              <w:rPr>
                <w:sz w:val="26"/>
                <w:rtl/>
              </w:rPr>
              <w:t>;</w:t>
            </w:r>
          </w:p>
        </w:tc>
      </w:tr>
      <w:tr w:rsidR="00D64586" w:rsidRPr="00E1467A" w14:paraId="5491E2F9" w14:textId="77777777" w:rsidTr="00B91339">
        <w:trPr>
          <w:cantSplit/>
        </w:trPr>
        <w:tc>
          <w:tcPr>
            <w:tcW w:w="1869" w:type="dxa"/>
            <w:tcMar>
              <w:top w:w="91" w:type="dxa"/>
              <w:left w:w="0" w:type="dxa"/>
              <w:bottom w:w="91" w:type="dxa"/>
              <w:right w:w="0" w:type="dxa"/>
            </w:tcMar>
          </w:tcPr>
          <w:p w14:paraId="2F9A7DBC"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4D66F6F"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417DE2D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5754DE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03B001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27F7CC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FE19808"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3C925349" w14:textId="77777777" w:rsidR="00D64586" w:rsidRPr="00E1467A" w:rsidRDefault="00D64586" w:rsidP="0070607B">
            <w:pPr>
              <w:pStyle w:val="TableBlock"/>
              <w:spacing w:before="0"/>
              <w:rPr>
                <w:sz w:val="26"/>
                <w:rtl/>
              </w:rPr>
            </w:pPr>
            <w:r w:rsidRPr="00E1467A">
              <w:rPr>
                <w:sz w:val="26"/>
                <w:rtl/>
              </w:rPr>
              <w:t>(7)</w:t>
            </w:r>
            <w:r w:rsidRPr="00E1467A">
              <w:rPr>
                <w:sz w:val="26"/>
                <w:rtl/>
              </w:rPr>
              <w:tab/>
            </w:r>
            <w:r w:rsidRPr="00E1467A">
              <w:rPr>
                <w:rFonts w:hint="eastAsia"/>
                <w:sz w:val="26"/>
                <w:rtl/>
              </w:rPr>
              <w:t>תנאים</w:t>
            </w:r>
            <w:r w:rsidRPr="00E1467A">
              <w:rPr>
                <w:sz w:val="26"/>
                <w:rtl/>
              </w:rPr>
              <w:t xml:space="preserve"> </w:t>
            </w:r>
            <w:r w:rsidRPr="00E1467A">
              <w:rPr>
                <w:rFonts w:hint="eastAsia"/>
                <w:sz w:val="26"/>
                <w:rtl/>
              </w:rPr>
              <w:t>נוספים</w:t>
            </w:r>
            <w:r w:rsidRPr="00E1467A">
              <w:rPr>
                <w:sz w:val="26"/>
                <w:rtl/>
              </w:rPr>
              <w:t xml:space="preserve"> </w:t>
            </w:r>
            <w:r w:rsidRPr="00E1467A">
              <w:rPr>
                <w:rFonts w:hint="eastAsia"/>
                <w:sz w:val="26"/>
                <w:rtl/>
              </w:rPr>
              <w:t>שקבע</w:t>
            </w:r>
            <w:r w:rsidRPr="00E1467A">
              <w:rPr>
                <w:sz w:val="26"/>
                <w:rtl/>
              </w:rPr>
              <w:t xml:space="preserve"> </w:t>
            </w:r>
            <w:r w:rsidRPr="00E1467A">
              <w:rPr>
                <w:rFonts w:hint="eastAsia"/>
                <w:sz w:val="26"/>
                <w:rtl/>
              </w:rPr>
              <w:t>שר</w:t>
            </w:r>
            <w:r>
              <w:rPr>
                <w:rFonts w:hint="cs"/>
                <w:sz w:val="26"/>
                <w:rtl/>
              </w:rPr>
              <w:t xml:space="preserve"> הבריאות</w:t>
            </w:r>
            <w:r w:rsidRPr="00E1467A">
              <w:rPr>
                <w:sz w:val="26"/>
                <w:rtl/>
              </w:rPr>
              <w:t>,</w:t>
            </w:r>
            <w:r>
              <w:rPr>
                <w:rFonts w:hint="cs"/>
                <w:sz w:val="26"/>
                <w:rtl/>
              </w:rPr>
              <w:t xml:space="preserve"> באישור ועדת העבודה, הרווחה והבריאות של הכנסת,</w:t>
            </w:r>
            <w:r w:rsidRPr="00E1467A">
              <w:rPr>
                <w:sz w:val="26"/>
                <w:rtl/>
              </w:rPr>
              <w:t xml:space="preserve"> </w:t>
            </w:r>
            <w:r w:rsidRPr="00E1467A">
              <w:rPr>
                <w:rFonts w:hint="eastAsia"/>
                <w:sz w:val="26"/>
                <w:rtl/>
              </w:rPr>
              <w:t>ובכלל</w:t>
            </w:r>
            <w:r w:rsidRPr="00E1467A">
              <w:rPr>
                <w:sz w:val="26"/>
                <w:rtl/>
              </w:rPr>
              <w:t xml:space="preserve"> </w:t>
            </w:r>
            <w:r w:rsidRPr="00E1467A">
              <w:rPr>
                <w:rFonts w:hint="eastAsia"/>
                <w:sz w:val="26"/>
                <w:rtl/>
              </w:rPr>
              <w:t>זה</w:t>
            </w:r>
            <w:r w:rsidRPr="00E1467A">
              <w:rPr>
                <w:sz w:val="26"/>
                <w:rtl/>
              </w:rPr>
              <w:t xml:space="preserve"> </w:t>
            </w:r>
            <w:r w:rsidRPr="00E1467A">
              <w:rPr>
                <w:rFonts w:hint="eastAsia"/>
                <w:sz w:val="26"/>
                <w:rtl/>
              </w:rPr>
              <w:t>תנאים</w:t>
            </w:r>
            <w:r w:rsidRPr="00E1467A">
              <w:rPr>
                <w:sz w:val="26"/>
                <w:rtl/>
              </w:rPr>
              <w:t xml:space="preserve"> </w:t>
            </w:r>
            <w:r w:rsidRPr="00E1467A">
              <w:rPr>
                <w:rFonts w:hint="eastAsia"/>
                <w:sz w:val="26"/>
                <w:rtl/>
              </w:rPr>
              <w:t>לצורך</w:t>
            </w:r>
            <w:r w:rsidRPr="00E1467A">
              <w:rPr>
                <w:sz w:val="26"/>
                <w:rtl/>
              </w:rPr>
              <w:t xml:space="preserve"> </w:t>
            </w:r>
            <w:r w:rsidRPr="00E1467A">
              <w:rPr>
                <w:rFonts w:hint="eastAsia"/>
                <w:sz w:val="26"/>
                <w:rtl/>
              </w:rPr>
              <w:t>הגנה</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בריאות</w:t>
            </w:r>
            <w:r w:rsidRPr="00E1467A">
              <w:rPr>
                <w:sz w:val="26"/>
                <w:rtl/>
              </w:rPr>
              <w:t xml:space="preserve"> </w:t>
            </w:r>
            <w:r w:rsidRPr="00E1467A">
              <w:rPr>
                <w:rFonts w:hint="eastAsia"/>
                <w:sz w:val="26"/>
                <w:rtl/>
              </w:rPr>
              <w:t>הציבור</w:t>
            </w:r>
            <w:r w:rsidRPr="00E1467A">
              <w:rPr>
                <w:sz w:val="26"/>
                <w:rtl/>
              </w:rPr>
              <w:t xml:space="preserve"> </w:t>
            </w:r>
            <w:r w:rsidRPr="00E1467A">
              <w:rPr>
                <w:rFonts w:hint="eastAsia"/>
                <w:sz w:val="26"/>
                <w:rtl/>
              </w:rPr>
              <w:t>והבטחת</w:t>
            </w:r>
            <w:r w:rsidRPr="00E1467A">
              <w:rPr>
                <w:sz w:val="26"/>
                <w:rtl/>
              </w:rPr>
              <w:t xml:space="preserve"> </w:t>
            </w:r>
            <w:r w:rsidRPr="00E1467A">
              <w:rPr>
                <w:rFonts w:hint="eastAsia"/>
                <w:sz w:val="26"/>
                <w:rtl/>
              </w:rPr>
              <w:t>יעילות</w:t>
            </w:r>
            <w:r w:rsidRPr="00E1467A">
              <w:rPr>
                <w:sz w:val="26"/>
                <w:rtl/>
              </w:rPr>
              <w:t xml:space="preserve"> </w:t>
            </w:r>
            <w:r w:rsidRPr="00E1467A">
              <w:rPr>
                <w:rFonts w:hint="eastAsia"/>
                <w:sz w:val="26"/>
                <w:rtl/>
              </w:rPr>
              <w:t>התמרוק</w:t>
            </w:r>
            <w:r w:rsidRPr="00E1467A">
              <w:rPr>
                <w:sz w:val="26"/>
                <w:rtl/>
              </w:rPr>
              <w:t xml:space="preserve">, </w:t>
            </w:r>
            <w:r w:rsidRPr="00E1467A">
              <w:rPr>
                <w:rFonts w:hint="eastAsia"/>
                <w:sz w:val="26"/>
                <w:rtl/>
              </w:rPr>
              <w:t>בטיחותו</w:t>
            </w:r>
            <w:r w:rsidRPr="00E1467A">
              <w:rPr>
                <w:sz w:val="26"/>
                <w:rtl/>
              </w:rPr>
              <w:t xml:space="preserve"> </w:t>
            </w:r>
            <w:r w:rsidRPr="00E1467A">
              <w:rPr>
                <w:rFonts w:hint="eastAsia"/>
                <w:sz w:val="26"/>
                <w:rtl/>
              </w:rPr>
              <w:t>ואיכותו</w:t>
            </w:r>
            <w:r w:rsidRPr="00E1467A">
              <w:rPr>
                <w:sz w:val="26"/>
                <w:rtl/>
              </w:rPr>
              <w:t>.</w:t>
            </w:r>
          </w:p>
        </w:tc>
      </w:tr>
      <w:tr w:rsidR="00D64586" w:rsidRPr="00E1467A" w14:paraId="512F1902" w14:textId="77777777" w:rsidTr="00B91339">
        <w:trPr>
          <w:cantSplit/>
        </w:trPr>
        <w:tc>
          <w:tcPr>
            <w:tcW w:w="1869" w:type="dxa"/>
            <w:tcMar>
              <w:top w:w="91" w:type="dxa"/>
              <w:left w:w="0" w:type="dxa"/>
              <w:bottom w:w="91" w:type="dxa"/>
              <w:right w:w="0" w:type="dxa"/>
            </w:tcMar>
          </w:tcPr>
          <w:p w14:paraId="7BBD40EC"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6708F1A"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472EAB8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477B7D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FD4330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AB68CC6"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78438415"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ג</w:t>
            </w:r>
            <w:r w:rsidRPr="00E1467A">
              <w:rPr>
                <w:sz w:val="26"/>
                <w:rtl/>
              </w:rPr>
              <w:t>)</w:t>
            </w:r>
            <w:r w:rsidRPr="00E1467A">
              <w:rPr>
                <w:sz w:val="26"/>
                <w:rtl/>
              </w:rPr>
              <w:tab/>
            </w:r>
            <w:r w:rsidRPr="00E1467A">
              <w:rPr>
                <w:rFonts w:hint="eastAsia"/>
                <w:sz w:val="26"/>
                <w:rtl/>
              </w:rPr>
              <w:t>תקופת</w:t>
            </w:r>
            <w:r w:rsidRPr="00E1467A">
              <w:rPr>
                <w:sz w:val="26"/>
                <w:rtl/>
              </w:rPr>
              <w:t xml:space="preserve"> </w:t>
            </w:r>
            <w:r w:rsidRPr="00E1467A">
              <w:rPr>
                <w:rFonts w:hint="eastAsia"/>
                <w:sz w:val="26"/>
                <w:rtl/>
              </w:rPr>
              <w:t>תוקפו</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רישיון</w:t>
            </w:r>
            <w:r w:rsidRPr="00E1467A">
              <w:rPr>
                <w:sz w:val="26"/>
                <w:rtl/>
              </w:rPr>
              <w:t xml:space="preserve"> </w:t>
            </w:r>
            <w:r>
              <w:rPr>
                <w:rFonts w:hint="cs"/>
                <w:sz w:val="26"/>
                <w:rtl/>
              </w:rPr>
              <w:t xml:space="preserve">תמרוקים </w:t>
            </w:r>
            <w:r w:rsidRPr="00E1467A">
              <w:rPr>
                <w:rFonts w:hint="eastAsia"/>
                <w:sz w:val="26"/>
                <w:rtl/>
              </w:rPr>
              <w:t>תהיה</w:t>
            </w:r>
            <w:r w:rsidRPr="00E1467A">
              <w:rPr>
                <w:sz w:val="26"/>
                <w:rtl/>
              </w:rPr>
              <w:t xml:space="preserve"> </w:t>
            </w:r>
            <w:r w:rsidRPr="00E1467A">
              <w:rPr>
                <w:rFonts w:hint="eastAsia"/>
                <w:sz w:val="26"/>
                <w:rtl/>
              </w:rPr>
              <w:t>חמש</w:t>
            </w:r>
            <w:r w:rsidRPr="00E1467A">
              <w:rPr>
                <w:sz w:val="26"/>
                <w:rtl/>
              </w:rPr>
              <w:t xml:space="preserve"> </w:t>
            </w:r>
            <w:r w:rsidRPr="00E1467A">
              <w:rPr>
                <w:rFonts w:hint="eastAsia"/>
                <w:sz w:val="26"/>
                <w:rtl/>
              </w:rPr>
              <w:t>שנים</w:t>
            </w:r>
            <w:r w:rsidRPr="00E1467A">
              <w:rPr>
                <w:sz w:val="26"/>
                <w:rtl/>
              </w:rPr>
              <w:t>.</w:t>
            </w:r>
          </w:p>
        </w:tc>
      </w:tr>
      <w:tr w:rsidR="00D64586" w:rsidRPr="00E1467A" w14:paraId="7484DB9A" w14:textId="77777777" w:rsidTr="00B91339">
        <w:trPr>
          <w:cantSplit/>
        </w:trPr>
        <w:tc>
          <w:tcPr>
            <w:tcW w:w="1869" w:type="dxa"/>
            <w:tcMar>
              <w:top w:w="91" w:type="dxa"/>
              <w:left w:w="0" w:type="dxa"/>
              <w:bottom w:w="91" w:type="dxa"/>
              <w:right w:w="0" w:type="dxa"/>
            </w:tcMar>
          </w:tcPr>
          <w:p w14:paraId="16DF337A"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BC68951"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A8EB28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F63D78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4506B3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C2E5C59"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599998B9"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ד</w:t>
            </w:r>
            <w:r w:rsidRPr="00E1467A">
              <w:rPr>
                <w:sz w:val="26"/>
                <w:rtl/>
              </w:rPr>
              <w:t>)</w:t>
            </w:r>
            <w:r w:rsidRPr="00E1467A">
              <w:rPr>
                <w:sz w:val="26"/>
                <w:rtl/>
              </w:rPr>
              <w:tab/>
            </w:r>
            <w:r w:rsidRPr="00E1467A">
              <w:rPr>
                <w:rFonts w:hint="eastAsia"/>
                <w:sz w:val="26"/>
                <w:rtl/>
              </w:rPr>
              <w:t>שר</w:t>
            </w:r>
            <w:r>
              <w:rPr>
                <w:rFonts w:hint="cs"/>
                <w:sz w:val="26"/>
                <w:rtl/>
              </w:rPr>
              <w:t xml:space="preserve"> הבריאות</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לקבוע</w:t>
            </w:r>
            <w:r w:rsidRPr="00E1467A">
              <w:rPr>
                <w:sz w:val="26"/>
                <w:rtl/>
              </w:rPr>
              <w:t xml:space="preserve"> </w:t>
            </w:r>
            <w:r w:rsidRPr="00E1467A">
              <w:rPr>
                <w:rFonts w:hint="eastAsia"/>
                <w:sz w:val="26"/>
                <w:rtl/>
              </w:rPr>
              <w:t>הוראות</w:t>
            </w:r>
            <w:r w:rsidRPr="00E1467A">
              <w:rPr>
                <w:sz w:val="26"/>
                <w:rtl/>
              </w:rPr>
              <w:t xml:space="preserve"> </w:t>
            </w:r>
            <w:r w:rsidRPr="00E1467A">
              <w:rPr>
                <w:rFonts w:hint="eastAsia"/>
                <w:sz w:val="26"/>
                <w:rtl/>
              </w:rPr>
              <w:t>לעניין</w:t>
            </w:r>
            <w:r w:rsidRPr="00E1467A">
              <w:rPr>
                <w:sz w:val="26"/>
                <w:rtl/>
              </w:rPr>
              <w:t xml:space="preserve"> </w:t>
            </w:r>
            <w:r w:rsidRPr="00E1467A">
              <w:rPr>
                <w:rFonts w:hint="eastAsia"/>
                <w:sz w:val="26"/>
                <w:rtl/>
              </w:rPr>
              <w:t>הגשת</w:t>
            </w:r>
            <w:r w:rsidRPr="00E1467A">
              <w:rPr>
                <w:sz w:val="26"/>
                <w:rtl/>
              </w:rPr>
              <w:t xml:space="preserve"> </w:t>
            </w:r>
            <w:r w:rsidRPr="00E1467A">
              <w:rPr>
                <w:rFonts w:hint="eastAsia"/>
                <w:sz w:val="26"/>
                <w:rtl/>
              </w:rPr>
              <w:t>בקשה</w:t>
            </w:r>
            <w:r w:rsidRPr="00E1467A">
              <w:rPr>
                <w:sz w:val="26"/>
                <w:rtl/>
              </w:rPr>
              <w:t xml:space="preserve"> </w:t>
            </w:r>
            <w:r w:rsidRPr="00E1467A">
              <w:rPr>
                <w:rFonts w:hint="eastAsia"/>
                <w:sz w:val="26"/>
                <w:rtl/>
              </w:rPr>
              <w:t>לקבלת</w:t>
            </w:r>
            <w:r w:rsidRPr="00E1467A">
              <w:rPr>
                <w:sz w:val="26"/>
                <w:rtl/>
              </w:rPr>
              <w:t xml:space="preserve"> </w:t>
            </w:r>
            <w:r w:rsidRPr="00E1467A">
              <w:rPr>
                <w:rFonts w:hint="eastAsia"/>
                <w:sz w:val="26"/>
                <w:rtl/>
              </w:rPr>
              <w:t>רישיון</w:t>
            </w:r>
            <w:r>
              <w:rPr>
                <w:rFonts w:hint="cs"/>
                <w:sz w:val="26"/>
                <w:rtl/>
              </w:rPr>
              <w:t xml:space="preserve"> תמרוקים</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לחידושו</w:t>
            </w:r>
            <w:r w:rsidRPr="00E1467A">
              <w:rPr>
                <w:sz w:val="26"/>
                <w:rtl/>
              </w:rPr>
              <w:t xml:space="preserve">, </w:t>
            </w:r>
            <w:r w:rsidRPr="00E1467A">
              <w:rPr>
                <w:rFonts w:hint="eastAsia"/>
                <w:sz w:val="26"/>
                <w:rtl/>
              </w:rPr>
              <w:t>ובכלל</w:t>
            </w:r>
            <w:r w:rsidRPr="00E1467A">
              <w:rPr>
                <w:sz w:val="26"/>
                <w:rtl/>
              </w:rPr>
              <w:t xml:space="preserve"> </w:t>
            </w:r>
            <w:r w:rsidRPr="00E1467A">
              <w:rPr>
                <w:rFonts w:hint="eastAsia"/>
                <w:sz w:val="26"/>
                <w:rtl/>
              </w:rPr>
              <w:t>זה</w:t>
            </w:r>
            <w:r w:rsidRPr="00E1467A">
              <w:rPr>
                <w:sz w:val="26"/>
                <w:rtl/>
              </w:rPr>
              <w:t xml:space="preserve"> </w:t>
            </w:r>
            <w:r w:rsidRPr="00E1467A">
              <w:rPr>
                <w:rFonts w:hint="eastAsia"/>
                <w:sz w:val="26"/>
                <w:rtl/>
              </w:rPr>
              <w:t>דרך</w:t>
            </w:r>
            <w:r w:rsidRPr="00E1467A">
              <w:rPr>
                <w:sz w:val="26"/>
                <w:rtl/>
              </w:rPr>
              <w:t xml:space="preserve"> </w:t>
            </w:r>
            <w:r w:rsidRPr="00E1467A">
              <w:rPr>
                <w:rFonts w:hint="eastAsia"/>
                <w:sz w:val="26"/>
                <w:rtl/>
              </w:rPr>
              <w:t>הגשתה</w:t>
            </w:r>
            <w:r>
              <w:rPr>
                <w:rFonts w:hint="cs"/>
                <w:sz w:val="26"/>
                <w:rtl/>
              </w:rPr>
              <w:t>, המועדים להגשתה</w:t>
            </w:r>
            <w:r w:rsidRPr="00E1467A">
              <w:rPr>
                <w:sz w:val="26"/>
                <w:rtl/>
              </w:rPr>
              <w:t xml:space="preserve">, </w:t>
            </w:r>
            <w:r w:rsidRPr="00E1467A">
              <w:rPr>
                <w:rFonts w:hint="eastAsia"/>
                <w:sz w:val="26"/>
                <w:rtl/>
              </w:rPr>
              <w:t>הפרטים</w:t>
            </w:r>
            <w:r w:rsidRPr="00E1467A">
              <w:rPr>
                <w:sz w:val="26"/>
                <w:rtl/>
              </w:rPr>
              <w:t xml:space="preserve"> </w:t>
            </w:r>
            <w:r w:rsidRPr="00E1467A">
              <w:rPr>
                <w:rFonts w:hint="eastAsia"/>
                <w:sz w:val="26"/>
                <w:rtl/>
              </w:rPr>
              <w:t>שייכללו</w:t>
            </w:r>
            <w:r w:rsidRPr="00E1467A">
              <w:rPr>
                <w:sz w:val="26"/>
                <w:rtl/>
              </w:rPr>
              <w:t xml:space="preserve"> </w:t>
            </w:r>
            <w:r w:rsidRPr="00E1467A">
              <w:rPr>
                <w:rFonts w:hint="eastAsia"/>
                <w:sz w:val="26"/>
                <w:rtl/>
              </w:rPr>
              <w:t>בה</w:t>
            </w:r>
            <w:r w:rsidRPr="00E1467A">
              <w:rPr>
                <w:sz w:val="26"/>
                <w:rtl/>
              </w:rPr>
              <w:t xml:space="preserve"> </w:t>
            </w:r>
            <w:r w:rsidRPr="00E1467A">
              <w:rPr>
                <w:rFonts w:hint="eastAsia"/>
                <w:sz w:val="26"/>
                <w:rtl/>
              </w:rPr>
              <w:t>והמסמכים</w:t>
            </w:r>
            <w:r w:rsidRPr="00E1467A">
              <w:rPr>
                <w:sz w:val="26"/>
                <w:rtl/>
              </w:rPr>
              <w:t xml:space="preserve"> </w:t>
            </w:r>
            <w:r w:rsidRPr="00E1467A">
              <w:rPr>
                <w:rFonts w:hint="eastAsia"/>
                <w:sz w:val="26"/>
                <w:rtl/>
              </w:rPr>
              <w:t>שיצורפו</w:t>
            </w:r>
            <w:r w:rsidRPr="00E1467A">
              <w:rPr>
                <w:sz w:val="26"/>
                <w:rtl/>
              </w:rPr>
              <w:t xml:space="preserve"> </w:t>
            </w:r>
            <w:r w:rsidRPr="00E1467A">
              <w:rPr>
                <w:rFonts w:hint="eastAsia"/>
                <w:sz w:val="26"/>
                <w:rtl/>
              </w:rPr>
              <w:t>לה</w:t>
            </w:r>
            <w:r>
              <w:rPr>
                <w:rFonts w:hint="cs"/>
                <w:sz w:val="26"/>
                <w:rtl/>
              </w:rPr>
              <w:t>, ורשאי הוא לקבוע הוראות שונות ביחס לסוגי תמרוקים.</w:t>
            </w:r>
          </w:p>
        </w:tc>
      </w:tr>
      <w:tr w:rsidR="00D64586" w:rsidRPr="00E1467A" w14:paraId="4F53B872" w14:textId="77777777" w:rsidTr="00B91339">
        <w:trPr>
          <w:cantSplit/>
        </w:trPr>
        <w:tc>
          <w:tcPr>
            <w:tcW w:w="1869" w:type="dxa"/>
            <w:tcMar>
              <w:top w:w="91" w:type="dxa"/>
              <w:left w:w="0" w:type="dxa"/>
              <w:bottom w:w="91" w:type="dxa"/>
              <w:right w:w="0" w:type="dxa"/>
            </w:tcMar>
          </w:tcPr>
          <w:p w14:paraId="27E9A074"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8BD3F35"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1F2EAF8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D103DE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324D1A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68B55EC"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6A6C144D" w14:textId="77777777" w:rsidR="00D64586" w:rsidRPr="0038774F" w:rsidRDefault="00D64586" w:rsidP="0070607B">
            <w:pPr>
              <w:pStyle w:val="TableBlock"/>
              <w:spacing w:before="0"/>
              <w:rPr>
                <w:sz w:val="26"/>
                <w:rtl/>
              </w:rPr>
            </w:pPr>
            <w:r>
              <w:rPr>
                <w:rFonts w:hint="cs"/>
                <w:rtl/>
              </w:rPr>
              <w:t>(ה)</w:t>
            </w:r>
            <w:r>
              <w:rPr>
                <w:rtl/>
              </w:rPr>
              <w:tab/>
            </w:r>
            <w:r w:rsidRPr="00E63279">
              <w:rPr>
                <w:rFonts w:hint="eastAsia"/>
                <w:rtl/>
              </w:rPr>
              <w:t>בקשה</w:t>
            </w:r>
            <w:r w:rsidRPr="00E63279">
              <w:rPr>
                <w:rtl/>
              </w:rPr>
              <w:t xml:space="preserve"> </w:t>
            </w:r>
            <w:r w:rsidRPr="00E63279">
              <w:rPr>
                <w:rFonts w:hint="eastAsia"/>
                <w:rtl/>
              </w:rPr>
              <w:t>לחידוש</w:t>
            </w:r>
            <w:r w:rsidRPr="00E63279">
              <w:rPr>
                <w:rtl/>
              </w:rPr>
              <w:t xml:space="preserve"> </w:t>
            </w:r>
            <w:r w:rsidRPr="00E63279">
              <w:rPr>
                <w:rFonts w:hint="eastAsia"/>
                <w:rtl/>
              </w:rPr>
              <w:t>רישיון</w:t>
            </w:r>
            <w:r w:rsidRPr="00E63279">
              <w:rPr>
                <w:rtl/>
              </w:rPr>
              <w:t xml:space="preserve"> </w:t>
            </w:r>
            <w:r w:rsidRPr="00E63279">
              <w:rPr>
                <w:rFonts w:hint="eastAsia"/>
                <w:rtl/>
              </w:rPr>
              <w:t>תמרוקים</w:t>
            </w:r>
            <w:r w:rsidRPr="00E63279">
              <w:rPr>
                <w:rtl/>
              </w:rPr>
              <w:t xml:space="preserve"> </w:t>
            </w:r>
            <w:r w:rsidRPr="00E63279">
              <w:rPr>
                <w:rFonts w:hint="eastAsia"/>
                <w:rtl/>
              </w:rPr>
              <w:t>תוגש</w:t>
            </w:r>
            <w:r w:rsidRPr="00E63279">
              <w:rPr>
                <w:rtl/>
              </w:rPr>
              <w:t xml:space="preserve"> </w:t>
            </w:r>
            <w:r w:rsidRPr="00E63279">
              <w:rPr>
                <w:rFonts w:hint="eastAsia"/>
                <w:rtl/>
              </w:rPr>
              <w:t>לא</w:t>
            </w:r>
            <w:r w:rsidRPr="00E63279">
              <w:rPr>
                <w:rtl/>
              </w:rPr>
              <w:t xml:space="preserve"> </w:t>
            </w:r>
            <w:r w:rsidRPr="00E63279">
              <w:rPr>
                <w:rFonts w:hint="eastAsia"/>
                <w:rtl/>
              </w:rPr>
              <w:t>יאוחר</w:t>
            </w:r>
            <w:r w:rsidRPr="00E63279">
              <w:rPr>
                <w:rtl/>
              </w:rPr>
              <w:t xml:space="preserve"> </w:t>
            </w:r>
            <w:r w:rsidRPr="00E63279">
              <w:rPr>
                <w:rFonts w:hint="eastAsia"/>
                <w:rtl/>
              </w:rPr>
              <w:t>מ</w:t>
            </w:r>
            <w:r w:rsidRPr="00E63279">
              <w:rPr>
                <w:rtl/>
              </w:rPr>
              <w:t xml:space="preserve">-90 </w:t>
            </w:r>
            <w:r w:rsidRPr="00E63279">
              <w:rPr>
                <w:rFonts w:hint="eastAsia"/>
                <w:rtl/>
              </w:rPr>
              <w:t>ימים</w:t>
            </w:r>
            <w:r w:rsidRPr="00E63279">
              <w:rPr>
                <w:rtl/>
              </w:rPr>
              <w:t xml:space="preserve"> </w:t>
            </w:r>
            <w:r w:rsidRPr="00E63279">
              <w:rPr>
                <w:rFonts w:hint="eastAsia"/>
                <w:rtl/>
              </w:rPr>
              <w:t>לפני</w:t>
            </w:r>
            <w:r w:rsidRPr="00E63279">
              <w:rPr>
                <w:rtl/>
              </w:rPr>
              <w:t xml:space="preserve"> </w:t>
            </w:r>
            <w:r w:rsidRPr="00E63279">
              <w:rPr>
                <w:rFonts w:hint="eastAsia"/>
                <w:rtl/>
              </w:rPr>
              <w:t>מועד</w:t>
            </w:r>
            <w:r w:rsidRPr="00E63279">
              <w:rPr>
                <w:rtl/>
              </w:rPr>
              <w:t xml:space="preserve"> </w:t>
            </w:r>
            <w:r w:rsidRPr="00E63279">
              <w:rPr>
                <w:rFonts w:hint="eastAsia"/>
                <w:rtl/>
              </w:rPr>
              <w:t>פקיעת</w:t>
            </w:r>
            <w:r w:rsidRPr="00E63279">
              <w:rPr>
                <w:rtl/>
              </w:rPr>
              <w:t xml:space="preserve"> </w:t>
            </w:r>
            <w:r w:rsidRPr="00E63279">
              <w:rPr>
                <w:rFonts w:hint="eastAsia"/>
                <w:rtl/>
              </w:rPr>
              <w:t>הרישיון</w:t>
            </w:r>
            <w:r w:rsidRPr="00E63279">
              <w:rPr>
                <w:rtl/>
              </w:rPr>
              <w:t xml:space="preserve">; </w:t>
            </w:r>
            <w:r w:rsidRPr="00E63279">
              <w:rPr>
                <w:rFonts w:hint="eastAsia"/>
                <w:rtl/>
              </w:rPr>
              <w:t>הוגשה</w:t>
            </w:r>
            <w:r w:rsidRPr="00E63279">
              <w:rPr>
                <w:rtl/>
              </w:rPr>
              <w:t xml:space="preserve"> </w:t>
            </w:r>
            <w:r w:rsidRPr="00E63279">
              <w:rPr>
                <w:rFonts w:hint="eastAsia"/>
                <w:rtl/>
              </w:rPr>
              <w:t>הבקשה</w:t>
            </w:r>
            <w:r w:rsidRPr="00E63279">
              <w:rPr>
                <w:rtl/>
              </w:rPr>
              <w:t xml:space="preserve"> </w:t>
            </w:r>
            <w:r w:rsidRPr="00E63279">
              <w:rPr>
                <w:rFonts w:hint="eastAsia"/>
                <w:rtl/>
              </w:rPr>
              <w:t>במועד</w:t>
            </w:r>
            <w:r w:rsidRPr="00E63279">
              <w:rPr>
                <w:rtl/>
              </w:rPr>
              <w:t xml:space="preserve"> </w:t>
            </w:r>
            <w:r w:rsidRPr="00E63279">
              <w:rPr>
                <w:rFonts w:hint="eastAsia"/>
                <w:rtl/>
              </w:rPr>
              <w:t>כאמור</w:t>
            </w:r>
            <w:r w:rsidRPr="00E63279">
              <w:rPr>
                <w:rtl/>
              </w:rPr>
              <w:t xml:space="preserve"> </w:t>
            </w:r>
            <w:r w:rsidRPr="00E63279">
              <w:rPr>
                <w:rFonts w:hint="eastAsia"/>
                <w:rtl/>
              </w:rPr>
              <w:t>בצירוף</w:t>
            </w:r>
            <w:r w:rsidRPr="00E63279">
              <w:rPr>
                <w:rtl/>
              </w:rPr>
              <w:t xml:space="preserve"> </w:t>
            </w:r>
            <w:r w:rsidRPr="00E63279">
              <w:rPr>
                <w:rFonts w:hint="eastAsia"/>
                <w:rtl/>
              </w:rPr>
              <w:t>המסמכים</w:t>
            </w:r>
            <w:r w:rsidRPr="00E63279">
              <w:rPr>
                <w:rtl/>
              </w:rPr>
              <w:t xml:space="preserve"> </w:t>
            </w:r>
            <w:r w:rsidRPr="00E63279">
              <w:rPr>
                <w:rFonts w:hint="eastAsia"/>
                <w:rtl/>
              </w:rPr>
              <w:t>הנדרשים</w:t>
            </w:r>
            <w:r w:rsidRPr="00E63279">
              <w:rPr>
                <w:rtl/>
              </w:rPr>
              <w:t xml:space="preserve"> </w:t>
            </w:r>
            <w:r w:rsidRPr="00E63279">
              <w:rPr>
                <w:rFonts w:hint="eastAsia"/>
                <w:rtl/>
              </w:rPr>
              <w:t>להחלטה</w:t>
            </w:r>
            <w:r w:rsidRPr="00E63279">
              <w:rPr>
                <w:rtl/>
              </w:rPr>
              <w:t xml:space="preserve"> </w:t>
            </w:r>
            <w:r w:rsidRPr="00E63279">
              <w:rPr>
                <w:rFonts w:hint="eastAsia"/>
                <w:rtl/>
              </w:rPr>
              <w:t>ולא</w:t>
            </w:r>
            <w:r w:rsidRPr="00E63279">
              <w:rPr>
                <w:rtl/>
              </w:rPr>
              <w:t xml:space="preserve"> </w:t>
            </w:r>
            <w:r w:rsidRPr="00E63279">
              <w:rPr>
                <w:rFonts w:hint="eastAsia"/>
                <w:rtl/>
              </w:rPr>
              <w:t>ניתנה</w:t>
            </w:r>
            <w:r w:rsidRPr="00E63279">
              <w:rPr>
                <w:rtl/>
              </w:rPr>
              <w:t xml:space="preserve"> </w:t>
            </w:r>
            <w:r w:rsidRPr="00E63279">
              <w:rPr>
                <w:rFonts w:hint="eastAsia"/>
                <w:rtl/>
              </w:rPr>
              <w:t>החלטה</w:t>
            </w:r>
            <w:r w:rsidRPr="00E63279">
              <w:rPr>
                <w:rtl/>
              </w:rPr>
              <w:t xml:space="preserve"> </w:t>
            </w:r>
            <w:r w:rsidRPr="00E63279">
              <w:rPr>
                <w:rFonts w:hint="eastAsia"/>
                <w:rtl/>
              </w:rPr>
              <w:t>בבקשה</w:t>
            </w:r>
            <w:r w:rsidRPr="00E63279">
              <w:rPr>
                <w:rtl/>
              </w:rPr>
              <w:t xml:space="preserve"> </w:t>
            </w:r>
            <w:r w:rsidRPr="00E63279">
              <w:rPr>
                <w:rFonts w:hint="eastAsia"/>
                <w:rtl/>
              </w:rPr>
              <w:t>עד</w:t>
            </w:r>
            <w:r w:rsidRPr="00E63279">
              <w:rPr>
                <w:rtl/>
              </w:rPr>
              <w:t xml:space="preserve"> </w:t>
            </w:r>
            <w:r w:rsidRPr="00E63279">
              <w:rPr>
                <w:rFonts w:hint="eastAsia"/>
                <w:rtl/>
              </w:rPr>
              <w:t>מועד</w:t>
            </w:r>
            <w:r w:rsidRPr="00E63279">
              <w:rPr>
                <w:rtl/>
              </w:rPr>
              <w:t xml:space="preserve"> </w:t>
            </w:r>
            <w:r w:rsidRPr="00E63279">
              <w:rPr>
                <w:rFonts w:hint="eastAsia"/>
                <w:rtl/>
              </w:rPr>
              <w:t>פקיעתו</w:t>
            </w:r>
            <w:r w:rsidRPr="00E63279">
              <w:rPr>
                <w:rtl/>
              </w:rPr>
              <w:t xml:space="preserve">, </w:t>
            </w:r>
            <w:r w:rsidRPr="00E63279">
              <w:rPr>
                <w:rFonts w:hint="eastAsia"/>
                <w:rtl/>
              </w:rPr>
              <w:t>יראו</w:t>
            </w:r>
            <w:r w:rsidRPr="00E63279">
              <w:rPr>
                <w:rtl/>
              </w:rPr>
              <w:t xml:space="preserve"> </w:t>
            </w:r>
            <w:r w:rsidRPr="00E63279">
              <w:rPr>
                <w:rFonts w:hint="eastAsia"/>
                <w:rtl/>
              </w:rPr>
              <w:t>את</w:t>
            </w:r>
            <w:r w:rsidRPr="00E63279">
              <w:rPr>
                <w:rtl/>
              </w:rPr>
              <w:t xml:space="preserve"> </w:t>
            </w:r>
            <w:r w:rsidRPr="00E63279">
              <w:rPr>
                <w:rFonts w:hint="eastAsia"/>
                <w:rtl/>
              </w:rPr>
              <w:t>הרישיון</w:t>
            </w:r>
            <w:r w:rsidRPr="00E63279">
              <w:rPr>
                <w:rtl/>
              </w:rPr>
              <w:t xml:space="preserve"> </w:t>
            </w:r>
            <w:r w:rsidRPr="00E63279">
              <w:rPr>
                <w:rFonts w:hint="eastAsia"/>
                <w:rtl/>
              </w:rPr>
              <w:t>כאילו</w:t>
            </w:r>
            <w:r w:rsidRPr="00E63279">
              <w:rPr>
                <w:rtl/>
              </w:rPr>
              <w:t xml:space="preserve"> </w:t>
            </w:r>
            <w:r w:rsidRPr="00E63279">
              <w:rPr>
                <w:rFonts w:hint="eastAsia"/>
                <w:rtl/>
              </w:rPr>
              <w:t>הוארך</w:t>
            </w:r>
            <w:r w:rsidRPr="00E63279">
              <w:rPr>
                <w:rtl/>
              </w:rPr>
              <w:t xml:space="preserve"> </w:t>
            </w:r>
            <w:r w:rsidRPr="00E63279">
              <w:rPr>
                <w:rFonts w:hint="eastAsia"/>
                <w:rtl/>
              </w:rPr>
              <w:t>תוקפו</w:t>
            </w:r>
            <w:r w:rsidRPr="00E63279">
              <w:rPr>
                <w:rtl/>
              </w:rPr>
              <w:t xml:space="preserve"> </w:t>
            </w:r>
            <w:r w:rsidRPr="00E63279">
              <w:rPr>
                <w:rFonts w:hint="eastAsia"/>
                <w:rtl/>
              </w:rPr>
              <w:t>עד</w:t>
            </w:r>
            <w:r w:rsidRPr="00E63279">
              <w:rPr>
                <w:rtl/>
              </w:rPr>
              <w:t xml:space="preserve"> </w:t>
            </w:r>
            <w:r w:rsidRPr="00E63279">
              <w:rPr>
                <w:rFonts w:hint="eastAsia"/>
                <w:rtl/>
              </w:rPr>
              <w:t>למועד</w:t>
            </w:r>
            <w:r w:rsidRPr="00E63279">
              <w:rPr>
                <w:rtl/>
              </w:rPr>
              <w:t xml:space="preserve"> </w:t>
            </w:r>
            <w:r w:rsidRPr="00E63279">
              <w:rPr>
                <w:rFonts w:hint="eastAsia"/>
                <w:rtl/>
              </w:rPr>
              <w:t>ההחלטה</w:t>
            </w:r>
            <w:r w:rsidRPr="00E63279">
              <w:rPr>
                <w:rtl/>
              </w:rPr>
              <w:t xml:space="preserve"> </w:t>
            </w:r>
            <w:r w:rsidRPr="00E63279">
              <w:rPr>
                <w:rFonts w:hint="eastAsia"/>
                <w:rtl/>
              </w:rPr>
              <w:t>בבקשה</w:t>
            </w:r>
            <w:r w:rsidRPr="00E63279">
              <w:rPr>
                <w:rtl/>
              </w:rPr>
              <w:t>.</w:t>
            </w:r>
            <w:r w:rsidRPr="0038774F">
              <w:rPr>
                <w:rtl/>
              </w:rPr>
              <w:t xml:space="preserve"> </w:t>
            </w:r>
          </w:p>
        </w:tc>
      </w:tr>
      <w:tr w:rsidR="00D64586" w:rsidRPr="00E1467A" w14:paraId="0F1E155C" w14:textId="77777777" w:rsidTr="00B91339">
        <w:trPr>
          <w:cantSplit/>
        </w:trPr>
        <w:tc>
          <w:tcPr>
            <w:tcW w:w="1869" w:type="dxa"/>
            <w:tcMar>
              <w:top w:w="91" w:type="dxa"/>
              <w:left w:w="0" w:type="dxa"/>
              <w:bottom w:w="91" w:type="dxa"/>
              <w:right w:w="0" w:type="dxa"/>
            </w:tcMar>
          </w:tcPr>
          <w:p w14:paraId="59D7CB86"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6A7B2EA"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A878FA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D9FC36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51915C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E660DDA"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7C2E1665" w14:textId="77777777" w:rsidR="00D64586" w:rsidRPr="00E1467A" w:rsidRDefault="00D64586" w:rsidP="0070607B">
            <w:pPr>
              <w:pStyle w:val="TableBlock"/>
              <w:spacing w:before="0"/>
              <w:rPr>
                <w:sz w:val="26"/>
                <w:rtl/>
              </w:rPr>
            </w:pPr>
            <w:r w:rsidRPr="00E1467A">
              <w:rPr>
                <w:sz w:val="26"/>
                <w:rtl/>
              </w:rPr>
              <w:t>(</w:t>
            </w:r>
            <w:r>
              <w:rPr>
                <w:rFonts w:hint="cs"/>
                <w:sz w:val="26"/>
                <w:rtl/>
              </w:rPr>
              <w:t>ו</w:t>
            </w:r>
            <w:r w:rsidRPr="00E1467A">
              <w:rPr>
                <w:sz w:val="26"/>
                <w:rtl/>
              </w:rPr>
              <w:t>)</w:t>
            </w:r>
            <w:r w:rsidRPr="00E1467A">
              <w:rPr>
                <w:sz w:val="26"/>
                <w:rtl/>
              </w:rPr>
              <w:tab/>
            </w:r>
            <w:r w:rsidRPr="00E1467A">
              <w:rPr>
                <w:rFonts w:hint="eastAsia"/>
                <w:sz w:val="26"/>
                <w:rtl/>
              </w:rPr>
              <w:t>המנהל</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לקבוע</w:t>
            </w:r>
            <w:r w:rsidRPr="00E1467A">
              <w:rPr>
                <w:sz w:val="26"/>
                <w:rtl/>
              </w:rPr>
              <w:t xml:space="preserve"> </w:t>
            </w:r>
            <w:r w:rsidRPr="00E1467A">
              <w:rPr>
                <w:rFonts w:hint="eastAsia"/>
                <w:sz w:val="26"/>
                <w:rtl/>
              </w:rPr>
              <w:t>תנאים</w:t>
            </w:r>
            <w:r w:rsidRPr="00E1467A">
              <w:rPr>
                <w:sz w:val="26"/>
                <w:rtl/>
              </w:rPr>
              <w:t xml:space="preserve"> </w:t>
            </w:r>
            <w:r w:rsidRPr="00E1467A">
              <w:rPr>
                <w:rFonts w:hint="eastAsia"/>
                <w:sz w:val="26"/>
                <w:rtl/>
              </w:rPr>
              <w:t>ברישיון</w:t>
            </w:r>
            <w:r>
              <w:rPr>
                <w:rFonts w:hint="cs"/>
                <w:sz w:val="26"/>
                <w:rtl/>
              </w:rPr>
              <w:t xml:space="preserve"> תמרוקים</w:t>
            </w:r>
            <w:r w:rsidRPr="00E1467A">
              <w:rPr>
                <w:sz w:val="26"/>
                <w:rtl/>
              </w:rPr>
              <w:t xml:space="preserve">, </w:t>
            </w:r>
            <w:r w:rsidRPr="00E1467A">
              <w:rPr>
                <w:rFonts w:hint="eastAsia"/>
                <w:sz w:val="26"/>
                <w:rtl/>
              </w:rPr>
              <w:t>ובכלל</w:t>
            </w:r>
            <w:r w:rsidRPr="00E1467A">
              <w:rPr>
                <w:sz w:val="26"/>
                <w:rtl/>
              </w:rPr>
              <w:t xml:space="preserve"> </w:t>
            </w:r>
            <w:r w:rsidRPr="00E1467A">
              <w:rPr>
                <w:rFonts w:hint="eastAsia"/>
                <w:sz w:val="26"/>
                <w:rtl/>
              </w:rPr>
              <w:t>זה</w:t>
            </w:r>
            <w:r w:rsidRPr="00E1467A">
              <w:rPr>
                <w:sz w:val="26"/>
                <w:rtl/>
              </w:rPr>
              <w:t xml:space="preserve"> </w:t>
            </w:r>
            <w:r w:rsidRPr="00E1467A">
              <w:rPr>
                <w:rFonts w:hint="eastAsia"/>
                <w:sz w:val="26"/>
                <w:rtl/>
              </w:rPr>
              <w:t>תנאים</w:t>
            </w:r>
            <w:r w:rsidRPr="00E1467A">
              <w:rPr>
                <w:sz w:val="26"/>
                <w:rtl/>
              </w:rPr>
              <w:t xml:space="preserve"> </w:t>
            </w:r>
            <w:r w:rsidRPr="00E1467A">
              <w:rPr>
                <w:rFonts w:hint="eastAsia"/>
                <w:sz w:val="26"/>
                <w:rtl/>
              </w:rPr>
              <w:t>מיוחדים</w:t>
            </w:r>
            <w:r w:rsidRPr="00E1467A">
              <w:rPr>
                <w:sz w:val="26"/>
                <w:rtl/>
              </w:rPr>
              <w:t xml:space="preserve"> </w:t>
            </w:r>
            <w:r w:rsidRPr="00E1467A">
              <w:rPr>
                <w:rFonts w:hint="eastAsia"/>
                <w:sz w:val="26"/>
                <w:rtl/>
              </w:rPr>
              <w:t>הנדרשים</w:t>
            </w:r>
            <w:r w:rsidRPr="00E1467A">
              <w:rPr>
                <w:sz w:val="26"/>
                <w:rtl/>
              </w:rPr>
              <w:t xml:space="preserve"> </w:t>
            </w:r>
            <w:r w:rsidRPr="00E1467A">
              <w:rPr>
                <w:rFonts w:hint="eastAsia"/>
                <w:sz w:val="26"/>
                <w:rtl/>
              </w:rPr>
              <w:t>לסוגי</w:t>
            </w:r>
            <w:r w:rsidRPr="00E1467A">
              <w:rPr>
                <w:sz w:val="26"/>
                <w:rtl/>
              </w:rPr>
              <w:t xml:space="preserve"> </w:t>
            </w:r>
            <w:r w:rsidRPr="00E1467A">
              <w:rPr>
                <w:rFonts w:hint="eastAsia"/>
                <w:sz w:val="26"/>
                <w:rtl/>
              </w:rPr>
              <w:t>הפעילות</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לסוגי</w:t>
            </w:r>
            <w:r w:rsidRPr="00E1467A">
              <w:rPr>
                <w:sz w:val="26"/>
                <w:rtl/>
              </w:rPr>
              <w:t xml:space="preserve"> </w:t>
            </w:r>
            <w:r w:rsidRPr="00E1467A">
              <w:rPr>
                <w:rFonts w:hint="eastAsia"/>
                <w:sz w:val="26"/>
                <w:rtl/>
              </w:rPr>
              <w:t>התמרוקים</w:t>
            </w:r>
            <w:r w:rsidRPr="00E1467A">
              <w:rPr>
                <w:sz w:val="26"/>
                <w:rtl/>
              </w:rPr>
              <w:t xml:space="preserve"> </w:t>
            </w:r>
            <w:r w:rsidRPr="00E1467A">
              <w:rPr>
                <w:rFonts w:hint="eastAsia"/>
                <w:sz w:val="26"/>
                <w:rtl/>
              </w:rPr>
              <w:t>שלגביהם</w:t>
            </w:r>
            <w:r w:rsidRPr="00E1467A">
              <w:rPr>
                <w:sz w:val="26"/>
                <w:rtl/>
              </w:rPr>
              <w:t xml:space="preserve"> </w:t>
            </w:r>
            <w:r w:rsidRPr="00E1467A">
              <w:rPr>
                <w:rFonts w:hint="eastAsia"/>
                <w:sz w:val="26"/>
                <w:rtl/>
              </w:rPr>
              <w:t>ניתן</w:t>
            </w:r>
            <w:r w:rsidRPr="00E1467A">
              <w:rPr>
                <w:sz w:val="26"/>
                <w:rtl/>
              </w:rPr>
              <w:t xml:space="preserve"> </w:t>
            </w:r>
            <w:r w:rsidRPr="00E1467A">
              <w:rPr>
                <w:rFonts w:hint="eastAsia"/>
                <w:sz w:val="26"/>
                <w:rtl/>
              </w:rPr>
              <w:t>הרישיון</w:t>
            </w:r>
            <w:r>
              <w:rPr>
                <w:rFonts w:hint="cs"/>
                <w:sz w:val="26"/>
                <w:rtl/>
              </w:rPr>
              <w:t>, ובלבד שתנאים נוספים לגבי רישיון תמרוקים קיים ייקבעו בהחלטה מנומקת בכתב, לאחר שניתנה לבעל הרישיון הזדמנות לטעון את טענותיו.</w:t>
            </w:r>
          </w:p>
        </w:tc>
      </w:tr>
      <w:tr w:rsidR="00D64586" w:rsidRPr="00E1467A" w14:paraId="30277CB9" w14:textId="77777777" w:rsidTr="00B91339">
        <w:trPr>
          <w:cantSplit/>
        </w:trPr>
        <w:tc>
          <w:tcPr>
            <w:tcW w:w="1869" w:type="dxa"/>
            <w:tcMar>
              <w:top w:w="91" w:type="dxa"/>
              <w:left w:w="0" w:type="dxa"/>
              <w:bottom w:w="91" w:type="dxa"/>
              <w:right w:w="0" w:type="dxa"/>
            </w:tcMar>
          </w:tcPr>
          <w:p w14:paraId="102616DC"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0479E63"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693F2B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4D40E0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62B2CE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167B978"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3343191F" w14:textId="77777777" w:rsidR="00D64586" w:rsidRPr="00E1467A" w:rsidRDefault="00D64586" w:rsidP="0070607B">
            <w:pPr>
              <w:pStyle w:val="TableBlock"/>
              <w:spacing w:before="0"/>
              <w:rPr>
                <w:sz w:val="26"/>
                <w:rtl/>
              </w:rPr>
            </w:pPr>
            <w:r w:rsidRPr="00E1467A">
              <w:rPr>
                <w:sz w:val="26"/>
                <w:rtl/>
              </w:rPr>
              <w:t>(</w:t>
            </w:r>
            <w:r>
              <w:rPr>
                <w:rFonts w:hint="cs"/>
                <w:sz w:val="26"/>
                <w:rtl/>
              </w:rPr>
              <w:t>ז</w:t>
            </w:r>
            <w:r w:rsidRPr="00E1467A">
              <w:rPr>
                <w:sz w:val="26"/>
                <w:rtl/>
              </w:rPr>
              <w:t>)</w:t>
            </w:r>
            <w:r w:rsidRPr="00E1467A">
              <w:rPr>
                <w:sz w:val="26"/>
                <w:rtl/>
              </w:rPr>
              <w:tab/>
            </w:r>
            <w:r w:rsidRPr="00E1467A">
              <w:rPr>
                <w:rFonts w:hint="eastAsia"/>
                <w:sz w:val="26"/>
                <w:rtl/>
              </w:rPr>
              <w:t>המנהל</w:t>
            </w:r>
            <w:r w:rsidRPr="00E1467A">
              <w:rPr>
                <w:sz w:val="26"/>
                <w:rtl/>
              </w:rPr>
              <w:t xml:space="preserve"> </w:t>
            </w:r>
            <w:r w:rsidRPr="00E1467A">
              <w:rPr>
                <w:rFonts w:hint="eastAsia"/>
                <w:sz w:val="26"/>
                <w:rtl/>
              </w:rPr>
              <w:t>יפרסם</w:t>
            </w:r>
            <w:r w:rsidRPr="00E1467A">
              <w:rPr>
                <w:sz w:val="26"/>
                <w:rtl/>
              </w:rPr>
              <w:t xml:space="preserve"> </w:t>
            </w:r>
            <w:r w:rsidRPr="00E1467A">
              <w:rPr>
                <w:rFonts w:hint="eastAsia"/>
                <w:sz w:val="26"/>
                <w:rtl/>
              </w:rPr>
              <w:t>באתר</w:t>
            </w:r>
            <w:r w:rsidRPr="00E1467A">
              <w:rPr>
                <w:sz w:val="26"/>
                <w:rtl/>
              </w:rPr>
              <w:t xml:space="preserve"> </w:t>
            </w:r>
            <w:r w:rsidRPr="00E1467A">
              <w:rPr>
                <w:rFonts w:hint="eastAsia"/>
                <w:sz w:val="26"/>
                <w:rtl/>
              </w:rPr>
              <w:t>האינטרנט</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משרד</w:t>
            </w:r>
            <w:r w:rsidRPr="00E1467A">
              <w:rPr>
                <w:sz w:val="26"/>
                <w:rtl/>
              </w:rPr>
              <w:t xml:space="preserve"> </w:t>
            </w:r>
            <w:r w:rsidRPr="00E1467A">
              <w:rPr>
                <w:rFonts w:hint="eastAsia"/>
                <w:sz w:val="26"/>
                <w:rtl/>
              </w:rPr>
              <w:t>הבריאות</w:t>
            </w:r>
            <w:r w:rsidRPr="00E1467A">
              <w:rPr>
                <w:sz w:val="26"/>
                <w:rtl/>
              </w:rPr>
              <w:t xml:space="preserve"> </w:t>
            </w:r>
            <w:r w:rsidRPr="00E1467A">
              <w:rPr>
                <w:rFonts w:hint="eastAsia"/>
                <w:sz w:val="26"/>
                <w:rtl/>
              </w:rPr>
              <w:t>רשימה</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בעלי</w:t>
            </w:r>
            <w:r w:rsidRPr="00E1467A">
              <w:rPr>
                <w:sz w:val="26"/>
                <w:rtl/>
              </w:rPr>
              <w:t xml:space="preserve"> </w:t>
            </w:r>
            <w:r w:rsidRPr="00E1467A">
              <w:rPr>
                <w:rFonts w:hint="eastAsia"/>
                <w:sz w:val="26"/>
                <w:rtl/>
              </w:rPr>
              <w:t>רישיון</w:t>
            </w:r>
            <w:r w:rsidRPr="00E1467A">
              <w:rPr>
                <w:sz w:val="26"/>
                <w:rtl/>
              </w:rPr>
              <w:t xml:space="preserve"> </w:t>
            </w:r>
            <w:r w:rsidRPr="00E1467A">
              <w:rPr>
                <w:rFonts w:hint="eastAsia"/>
                <w:sz w:val="26"/>
                <w:rtl/>
              </w:rPr>
              <w:t>תמרוקים</w:t>
            </w:r>
            <w:r w:rsidRPr="00E1467A">
              <w:rPr>
                <w:sz w:val="26"/>
                <w:rtl/>
              </w:rPr>
              <w:t xml:space="preserve">, </w:t>
            </w:r>
            <w:r w:rsidRPr="00E1467A">
              <w:rPr>
                <w:rFonts w:hint="eastAsia"/>
                <w:sz w:val="26"/>
                <w:rtl/>
              </w:rPr>
              <w:t>בהתאם</w:t>
            </w:r>
            <w:r w:rsidRPr="00E1467A">
              <w:rPr>
                <w:sz w:val="26"/>
                <w:rtl/>
              </w:rPr>
              <w:t xml:space="preserve"> </w:t>
            </w:r>
            <w:r w:rsidRPr="00E1467A">
              <w:rPr>
                <w:rFonts w:hint="eastAsia"/>
                <w:sz w:val="26"/>
                <w:rtl/>
              </w:rPr>
              <w:t>לסוג</w:t>
            </w:r>
            <w:r w:rsidRPr="00E1467A">
              <w:rPr>
                <w:sz w:val="26"/>
                <w:rtl/>
              </w:rPr>
              <w:t xml:space="preserve"> </w:t>
            </w:r>
            <w:r w:rsidRPr="00E1467A">
              <w:rPr>
                <w:rFonts w:hint="eastAsia"/>
                <w:sz w:val="26"/>
                <w:rtl/>
              </w:rPr>
              <w:t>הפעילות</w:t>
            </w:r>
            <w:r w:rsidRPr="00E1467A">
              <w:rPr>
                <w:sz w:val="26"/>
                <w:rtl/>
              </w:rPr>
              <w:t xml:space="preserve"> </w:t>
            </w:r>
            <w:r w:rsidRPr="00E1467A">
              <w:rPr>
                <w:rFonts w:hint="eastAsia"/>
                <w:sz w:val="26"/>
                <w:rtl/>
              </w:rPr>
              <w:t>ולסוג</w:t>
            </w:r>
            <w:r w:rsidRPr="00E1467A">
              <w:rPr>
                <w:sz w:val="26"/>
                <w:rtl/>
              </w:rPr>
              <w:t xml:space="preserve"> </w:t>
            </w:r>
            <w:r w:rsidRPr="00E1467A">
              <w:rPr>
                <w:rFonts w:hint="eastAsia"/>
                <w:sz w:val="26"/>
                <w:rtl/>
              </w:rPr>
              <w:t>התמרוקים</w:t>
            </w:r>
            <w:r w:rsidRPr="00E1467A">
              <w:rPr>
                <w:sz w:val="26"/>
                <w:rtl/>
              </w:rPr>
              <w:t xml:space="preserve"> </w:t>
            </w:r>
            <w:r w:rsidRPr="00E1467A">
              <w:rPr>
                <w:rFonts w:hint="eastAsia"/>
                <w:sz w:val="26"/>
                <w:rtl/>
              </w:rPr>
              <w:t>שלגביהם</w:t>
            </w:r>
            <w:r w:rsidRPr="00E1467A">
              <w:rPr>
                <w:sz w:val="26"/>
                <w:rtl/>
              </w:rPr>
              <w:t xml:space="preserve"> </w:t>
            </w:r>
            <w:r w:rsidRPr="00E1467A">
              <w:rPr>
                <w:rFonts w:hint="eastAsia"/>
                <w:sz w:val="26"/>
                <w:rtl/>
              </w:rPr>
              <w:t>ניתן</w:t>
            </w:r>
            <w:r w:rsidRPr="00E1467A">
              <w:rPr>
                <w:sz w:val="26"/>
                <w:rtl/>
              </w:rPr>
              <w:t xml:space="preserve"> </w:t>
            </w:r>
            <w:r w:rsidRPr="00E1467A">
              <w:rPr>
                <w:rFonts w:hint="eastAsia"/>
                <w:sz w:val="26"/>
                <w:rtl/>
              </w:rPr>
              <w:t>הרישיון</w:t>
            </w:r>
            <w:r>
              <w:rPr>
                <w:rFonts w:hint="cs"/>
                <w:sz w:val="26"/>
                <w:rtl/>
              </w:rPr>
              <w:t>.</w:t>
            </w:r>
          </w:p>
        </w:tc>
      </w:tr>
      <w:tr w:rsidR="00D64586" w:rsidRPr="00E1467A" w14:paraId="21D3088F" w14:textId="77777777" w:rsidTr="00B91339">
        <w:trPr>
          <w:cantSplit/>
        </w:trPr>
        <w:tc>
          <w:tcPr>
            <w:tcW w:w="1869" w:type="dxa"/>
            <w:tcMar>
              <w:top w:w="91" w:type="dxa"/>
              <w:left w:w="0" w:type="dxa"/>
              <w:bottom w:w="91" w:type="dxa"/>
              <w:right w:w="0" w:type="dxa"/>
            </w:tcMar>
          </w:tcPr>
          <w:p w14:paraId="75E8A37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8D3F966"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7713B0EB" w14:textId="77777777" w:rsidR="00D64586" w:rsidRPr="00E1467A" w:rsidRDefault="00D64586" w:rsidP="0070607B">
            <w:pPr>
              <w:pStyle w:val="TableInnerSideHeading"/>
              <w:spacing w:before="0"/>
              <w:ind w:right="0"/>
              <w:jc w:val="left"/>
              <w:rPr>
                <w:sz w:val="26"/>
                <w:rtl/>
              </w:rPr>
            </w:pPr>
            <w:r w:rsidRPr="00E1467A">
              <w:rPr>
                <w:rFonts w:hint="eastAsia"/>
                <w:sz w:val="26"/>
                <w:rtl/>
              </w:rPr>
              <w:t>דיווח</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שינוי</w:t>
            </w:r>
            <w:r w:rsidRPr="00E1467A">
              <w:rPr>
                <w:sz w:val="26"/>
                <w:rtl/>
              </w:rPr>
              <w:t xml:space="preserve"> </w:t>
            </w:r>
            <w:r w:rsidRPr="00E1467A">
              <w:rPr>
                <w:rFonts w:hint="eastAsia"/>
                <w:sz w:val="26"/>
                <w:rtl/>
              </w:rPr>
              <w:t>בפרטים</w:t>
            </w:r>
          </w:p>
        </w:tc>
        <w:tc>
          <w:tcPr>
            <w:tcW w:w="624" w:type="dxa"/>
            <w:tcMar>
              <w:top w:w="91" w:type="dxa"/>
              <w:left w:w="0" w:type="dxa"/>
              <w:bottom w:w="91" w:type="dxa"/>
              <w:right w:w="0" w:type="dxa"/>
            </w:tcMar>
          </w:tcPr>
          <w:p w14:paraId="497712BE" w14:textId="77777777" w:rsidR="00D64586" w:rsidRPr="00E1467A" w:rsidRDefault="00D64586" w:rsidP="0070607B">
            <w:pPr>
              <w:pStyle w:val="TableText"/>
              <w:spacing w:before="0"/>
              <w:ind w:right="0"/>
              <w:rPr>
                <w:sz w:val="26"/>
                <w:rtl/>
              </w:rPr>
            </w:pPr>
            <w:r w:rsidRPr="00E1467A">
              <w:rPr>
                <w:sz w:val="26"/>
                <w:rtl/>
              </w:rPr>
              <w:t>55</w:t>
            </w:r>
            <w:r w:rsidRPr="00E1467A">
              <w:rPr>
                <w:rFonts w:hint="eastAsia"/>
                <w:sz w:val="26"/>
                <w:rtl/>
              </w:rPr>
              <w:t>א</w:t>
            </w:r>
            <w:r w:rsidRPr="00E1467A">
              <w:rPr>
                <w:sz w:val="26"/>
                <w:rtl/>
              </w:rPr>
              <w:t>2.</w:t>
            </w:r>
          </w:p>
        </w:tc>
        <w:tc>
          <w:tcPr>
            <w:tcW w:w="4649" w:type="dxa"/>
            <w:gridSpan w:val="4"/>
            <w:tcMar>
              <w:top w:w="91" w:type="dxa"/>
              <w:left w:w="0" w:type="dxa"/>
              <w:bottom w:w="91" w:type="dxa"/>
              <w:right w:w="0" w:type="dxa"/>
            </w:tcMar>
          </w:tcPr>
          <w:p w14:paraId="7816E819" w14:textId="77777777" w:rsidR="00D64586" w:rsidRPr="00E1467A" w:rsidRDefault="00D64586" w:rsidP="0070607B">
            <w:pPr>
              <w:pStyle w:val="TableBlock"/>
              <w:spacing w:before="0"/>
              <w:rPr>
                <w:sz w:val="26"/>
                <w:rtl/>
              </w:rPr>
            </w:pPr>
            <w:r w:rsidRPr="00E1467A">
              <w:rPr>
                <w:rFonts w:hint="eastAsia"/>
                <w:sz w:val="26"/>
                <w:rtl/>
              </w:rPr>
              <w:t>חל</w:t>
            </w:r>
            <w:r w:rsidRPr="00E1467A">
              <w:rPr>
                <w:sz w:val="26"/>
                <w:rtl/>
              </w:rPr>
              <w:t xml:space="preserve"> </w:t>
            </w:r>
            <w:r w:rsidRPr="00E1467A">
              <w:rPr>
                <w:rFonts w:hint="eastAsia"/>
                <w:sz w:val="26"/>
                <w:rtl/>
              </w:rPr>
              <w:t>שינוי</w:t>
            </w:r>
            <w:r w:rsidRPr="00E1467A">
              <w:rPr>
                <w:sz w:val="26"/>
                <w:rtl/>
              </w:rPr>
              <w:t xml:space="preserve"> </w:t>
            </w:r>
            <w:r w:rsidRPr="00E1467A">
              <w:rPr>
                <w:rFonts w:hint="eastAsia"/>
                <w:sz w:val="26"/>
                <w:rtl/>
              </w:rPr>
              <w:t>בפרט</w:t>
            </w:r>
            <w:r w:rsidRPr="00E1467A">
              <w:rPr>
                <w:sz w:val="26"/>
                <w:rtl/>
              </w:rPr>
              <w:t xml:space="preserve"> </w:t>
            </w:r>
            <w:r w:rsidRPr="00E1467A">
              <w:rPr>
                <w:rFonts w:hint="eastAsia"/>
                <w:sz w:val="26"/>
                <w:rtl/>
              </w:rPr>
              <w:t>מהפרטים</w:t>
            </w:r>
            <w:r w:rsidRPr="00E1467A">
              <w:rPr>
                <w:sz w:val="26"/>
                <w:rtl/>
              </w:rPr>
              <w:t xml:space="preserve"> </w:t>
            </w:r>
            <w:r w:rsidRPr="00E1467A">
              <w:rPr>
                <w:rFonts w:hint="eastAsia"/>
                <w:sz w:val="26"/>
                <w:rtl/>
              </w:rPr>
              <w:t>שנכללו</w:t>
            </w:r>
            <w:r w:rsidRPr="00E1467A">
              <w:rPr>
                <w:sz w:val="26"/>
                <w:rtl/>
              </w:rPr>
              <w:t xml:space="preserve"> </w:t>
            </w:r>
            <w:r w:rsidRPr="00E1467A">
              <w:rPr>
                <w:rFonts w:hint="eastAsia"/>
                <w:sz w:val="26"/>
                <w:rtl/>
              </w:rPr>
              <w:t>בבקשה</w:t>
            </w:r>
            <w:r w:rsidRPr="00E1467A">
              <w:rPr>
                <w:sz w:val="26"/>
                <w:rtl/>
              </w:rPr>
              <w:t xml:space="preserve"> </w:t>
            </w:r>
            <w:r w:rsidRPr="00E1467A">
              <w:rPr>
                <w:rFonts w:hint="eastAsia"/>
                <w:sz w:val="26"/>
                <w:rtl/>
              </w:rPr>
              <w:t>לקבלת</w:t>
            </w:r>
            <w:r w:rsidRPr="00E1467A">
              <w:rPr>
                <w:sz w:val="26"/>
                <w:rtl/>
              </w:rPr>
              <w:t xml:space="preserve"> </w:t>
            </w:r>
            <w:r w:rsidRPr="00E1467A">
              <w:rPr>
                <w:rFonts w:hint="eastAsia"/>
                <w:sz w:val="26"/>
                <w:rtl/>
              </w:rPr>
              <w:t>רישיון</w:t>
            </w:r>
            <w:r w:rsidRPr="00E1467A">
              <w:rPr>
                <w:sz w:val="26"/>
                <w:rtl/>
              </w:rPr>
              <w:t xml:space="preserve"> </w:t>
            </w:r>
            <w:r w:rsidRPr="00C27828">
              <w:rPr>
                <w:rFonts w:hint="eastAsia"/>
                <w:sz w:val="26"/>
                <w:rtl/>
              </w:rPr>
              <w:t>תמרוקים</w:t>
            </w:r>
            <w:r w:rsidRPr="00C27828">
              <w:rPr>
                <w:sz w:val="26"/>
                <w:rtl/>
              </w:rPr>
              <w:t xml:space="preserve"> </w:t>
            </w:r>
            <w:r w:rsidRPr="00C27828">
              <w:rPr>
                <w:rFonts w:hint="eastAsia"/>
                <w:sz w:val="26"/>
                <w:rtl/>
              </w:rPr>
              <w:t>או</w:t>
            </w:r>
            <w:r w:rsidRPr="00C27828">
              <w:rPr>
                <w:sz w:val="26"/>
                <w:rtl/>
              </w:rPr>
              <w:t xml:space="preserve"> </w:t>
            </w:r>
            <w:r w:rsidRPr="00C27828">
              <w:rPr>
                <w:rFonts w:hint="eastAsia"/>
                <w:sz w:val="26"/>
                <w:rtl/>
              </w:rPr>
              <w:t>לחידושו</w:t>
            </w:r>
            <w:r w:rsidRPr="00C27828">
              <w:rPr>
                <w:sz w:val="26"/>
                <w:rtl/>
              </w:rPr>
              <w:t xml:space="preserve"> </w:t>
            </w:r>
            <w:r w:rsidRPr="00C27828">
              <w:rPr>
                <w:rFonts w:hint="eastAsia"/>
                <w:sz w:val="26"/>
                <w:rtl/>
              </w:rPr>
              <w:t>או</w:t>
            </w:r>
            <w:r w:rsidRPr="00C27828">
              <w:rPr>
                <w:rFonts w:hint="cs"/>
                <w:sz w:val="26"/>
                <w:rtl/>
              </w:rPr>
              <w:t xml:space="preserve"> </w:t>
            </w:r>
            <w:r w:rsidRPr="00C27828">
              <w:rPr>
                <w:rFonts w:hint="eastAsia"/>
                <w:sz w:val="26"/>
                <w:rtl/>
              </w:rPr>
              <w:t>במסמכים</w:t>
            </w:r>
            <w:r w:rsidRPr="00C27828">
              <w:rPr>
                <w:sz w:val="26"/>
                <w:rtl/>
              </w:rPr>
              <w:t xml:space="preserve"> </w:t>
            </w:r>
            <w:r w:rsidRPr="00C27828">
              <w:rPr>
                <w:rFonts w:hint="eastAsia"/>
                <w:sz w:val="26"/>
                <w:rtl/>
              </w:rPr>
              <w:t>שצורפו</w:t>
            </w:r>
            <w:r w:rsidRPr="00C27828">
              <w:rPr>
                <w:sz w:val="26"/>
                <w:rtl/>
              </w:rPr>
              <w:t xml:space="preserve"> </w:t>
            </w:r>
            <w:r w:rsidRPr="00C27828">
              <w:rPr>
                <w:rFonts w:hint="eastAsia"/>
                <w:sz w:val="26"/>
                <w:rtl/>
              </w:rPr>
              <w:t>לה</w:t>
            </w:r>
            <w:r w:rsidRPr="00C27828">
              <w:rPr>
                <w:sz w:val="26"/>
                <w:rtl/>
              </w:rPr>
              <w:t xml:space="preserve">, </w:t>
            </w:r>
            <w:r w:rsidRPr="00C27828">
              <w:rPr>
                <w:rFonts w:hint="eastAsia"/>
                <w:sz w:val="26"/>
                <w:rtl/>
              </w:rPr>
              <w:t>ידווח</w:t>
            </w:r>
            <w:r w:rsidRPr="00C27828">
              <w:rPr>
                <w:sz w:val="26"/>
                <w:rtl/>
              </w:rPr>
              <w:t xml:space="preserve"> </w:t>
            </w:r>
            <w:r w:rsidRPr="00C27828">
              <w:rPr>
                <w:rFonts w:hint="eastAsia"/>
                <w:sz w:val="26"/>
                <w:rtl/>
              </w:rPr>
              <w:t>בעל</w:t>
            </w:r>
            <w:r w:rsidRPr="00C27828">
              <w:rPr>
                <w:sz w:val="26"/>
                <w:rtl/>
              </w:rPr>
              <w:t xml:space="preserve"> </w:t>
            </w:r>
            <w:r w:rsidRPr="00C27828">
              <w:rPr>
                <w:rFonts w:hint="eastAsia"/>
                <w:sz w:val="26"/>
                <w:rtl/>
              </w:rPr>
              <w:t>רישיון</w:t>
            </w:r>
            <w:r>
              <w:rPr>
                <w:rFonts w:hint="cs"/>
                <w:sz w:val="26"/>
                <w:rtl/>
              </w:rPr>
              <w:t xml:space="preserve"> התמרוקים</w:t>
            </w:r>
            <w:r w:rsidRPr="00E1467A">
              <w:rPr>
                <w:sz w:val="26"/>
                <w:rtl/>
              </w:rPr>
              <w:t xml:space="preserve"> </w:t>
            </w:r>
            <w:r w:rsidRPr="00E1467A">
              <w:rPr>
                <w:rFonts w:hint="eastAsia"/>
                <w:sz w:val="26"/>
                <w:rtl/>
              </w:rPr>
              <w:t>למנהל</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השינוי</w:t>
            </w:r>
            <w:r w:rsidRPr="00E1467A">
              <w:rPr>
                <w:sz w:val="26"/>
                <w:rtl/>
              </w:rPr>
              <w:t xml:space="preserve"> </w:t>
            </w:r>
            <w:r w:rsidRPr="00E1467A">
              <w:rPr>
                <w:rFonts w:hint="eastAsia"/>
                <w:sz w:val="26"/>
                <w:rtl/>
              </w:rPr>
              <w:t>בהקדם</w:t>
            </w:r>
            <w:r w:rsidRPr="00E1467A">
              <w:rPr>
                <w:sz w:val="26"/>
                <w:rtl/>
              </w:rPr>
              <w:t xml:space="preserve"> </w:t>
            </w:r>
            <w:r w:rsidRPr="00E1467A">
              <w:rPr>
                <w:rFonts w:hint="eastAsia"/>
                <w:sz w:val="26"/>
                <w:rtl/>
              </w:rPr>
              <w:t>האפשרי</w:t>
            </w:r>
            <w:r w:rsidRPr="00E1467A">
              <w:rPr>
                <w:sz w:val="26"/>
                <w:rtl/>
              </w:rPr>
              <w:t xml:space="preserve"> </w:t>
            </w:r>
            <w:r w:rsidRPr="00E1467A">
              <w:rPr>
                <w:rFonts w:hint="eastAsia"/>
                <w:sz w:val="26"/>
                <w:rtl/>
              </w:rPr>
              <w:t>ולא</w:t>
            </w:r>
            <w:r w:rsidRPr="00E1467A">
              <w:rPr>
                <w:sz w:val="26"/>
                <w:rtl/>
              </w:rPr>
              <w:t xml:space="preserve"> </w:t>
            </w:r>
            <w:r w:rsidRPr="00E1467A">
              <w:rPr>
                <w:rFonts w:hint="eastAsia"/>
                <w:sz w:val="26"/>
                <w:rtl/>
              </w:rPr>
              <w:t>יאוחר</w:t>
            </w:r>
            <w:r w:rsidRPr="00E1467A">
              <w:rPr>
                <w:sz w:val="26"/>
                <w:rtl/>
              </w:rPr>
              <w:t xml:space="preserve"> </w:t>
            </w:r>
            <w:r w:rsidRPr="00E1467A">
              <w:rPr>
                <w:rFonts w:hint="eastAsia"/>
                <w:sz w:val="26"/>
                <w:rtl/>
              </w:rPr>
              <w:t>מ</w:t>
            </w:r>
            <w:r>
              <w:rPr>
                <w:rFonts w:hint="eastAsia"/>
                <w:sz w:val="26"/>
                <w:rtl/>
              </w:rPr>
              <w:t>-</w:t>
            </w:r>
            <w:r w:rsidRPr="00E1467A">
              <w:rPr>
                <w:sz w:val="26"/>
                <w:rtl/>
              </w:rPr>
              <w:t xml:space="preserve">14 </w:t>
            </w:r>
            <w:r w:rsidRPr="00E1467A">
              <w:rPr>
                <w:rFonts w:hint="eastAsia"/>
                <w:sz w:val="26"/>
                <w:rtl/>
              </w:rPr>
              <w:t>ימים</w:t>
            </w:r>
            <w:r w:rsidRPr="00E1467A">
              <w:rPr>
                <w:sz w:val="26"/>
                <w:rtl/>
              </w:rPr>
              <w:t xml:space="preserve"> </w:t>
            </w:r>
            <w:r w:rsidRPr="00E1467A">
              <w:rPr>
                <w:rFonts w:hint="eastAsia"/>
                <w:sz w:val="26"/>
                <w:rtl/>
              </w:rPr>
              <w:t>ממועד</w:t>
            </w:r>
            <w:r w:rsidRPr="00E1467A">
              <w:rPr>
                <w:sz w:val="26"/>
                <w:rtl/>
              </w:rPr>
              <w:t xml:space="preserve"> </w:t>
            </w:r>
            <w:r w:rsidRPr="00E1467A">
              <w:rPr>
                <w:rFonts w:hint="eastAsia"/>
                <w:sz w:val="26"/>
                <w:rtl/>
              </w:rPr>
              <w:t>השינוי</w:t>
            </w:r>
            <w:r w:rsidRPr="00E1467A">
              <w:rPr>
                <w:sz w:val="26"/>
                <w:rtl/>
              </w:rPr>
              <w:t>.</w:t>
            </w:r>
          </w:p>
        </w:tc>
      </w:tr>
      <w:tr w:rsidR="00D64586" w:rsidRPr="00E1467A" w14:paraId="10A7E802" w14:textId="77777777" w:rsidTr="00B91339">
        <w:trPr>
          <w:cantSplit/>
        </w:trPr>
        <w:tc>
          <w:tcPr>
            <w:tcW w:w="1869" w:type="dxa"/>
            <w:tcMar>
              <w:top w:w="91" w:type="dxa"/>
              <w:left w:w="0" w:type="dxa"/>
              <w:bottom w:w="91" w:type="dxa"/>
              <w:right w:w="0" w:type="dxa"/>
            </w:tcMar>
          </w:tcPr>
          <w:p w14:paraId="37FC2AFE"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00A3254"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0239BB7A" w14:textId="77777777" w:rsidR="00D64586" w:rsidRPr="00E1467A" w:rsidRDefault="00D64586" w:rsidP="0070607B">
            <w:pPr>
              <w:pStyle w:val="TableInnerSideHeading"/>
              <w:spacing w:before="0"/>
              <w:ind w:right="0"/>
              <w:jc w:val="left"/>
              <w:rPr>
                <w:sz w:val="26"/>
                <w:rtl/>
              </w:rPr>
            </w:pPr>
            <w:r w:rsidRPr="00E1467A">
              <w:rPr>
                <w:rFonts w:hint="eastAsia"/>
                <w:sz w:val="26"/>
                <w:rtl/>
              </w:rPr>
              <w:t>הגבלת</w:t>
            </w:r>
            <w:r w:rsidRPr="00E1467A">
              <w:rPr>
                <w:sz w:val="26"/>
                <w:rtl/>
              </w:rPr>
              <w:t xml:space="preserve"> </w:t>
            </w:r>
            <w:r w:rsidRPr="00E1467A">
              <w:rPr>
                <w:rFonts w:hint="eastAsia"/>
                <w:sz w:val="26"/>
                <w:rtl/>
              </w:rPr>
              <w:t>רישיון</w:t>
            </w:r>
            <w:r w:rsidRPr="00E1467A">
              <w:rPr>
                <w:sz w:val="26"/>
                <w:rtl/>
              </w:rPr>
              <w:t xml:space="preserve"> </w:t>
            </w:r>
            <w:r w:rsidRPr="00E1467A">
              <w:rPr>
                <w:rFonts w:hint="eastAsia"/>
                <w:sz w:val="26"/>
                <w:rtl/>
              </w:rPr>
              <w:t>תמרוקים</w:t>
            </w:r>
            <w:r w:rsidRPr="00E1467A">
              <w:rPr>
                <w:sz w:val="26"/>
                <w:rtl/>
              </w:rPr>
              <w:t xml:space="preserve">, </w:t>
            </w:r>
            <w:r w:rsidRPr="00E1467A">
              <w:rPr>
                <w:rFonts w:hint="eastAsia"/>
                <w:sz w:val="26"/>
                <w:rtl/>
              </w:rPr>
              <w:t>התלייתו</w:t>
            </w:r>
            <w:r w:rsidRPr="00E1467A">
              <w:rPr>
                <w:sz w:val="26"/>
                <w:rtl/>
              </w:rPr>
              <w:t xml:space="preserve">, </w:t>
            </w:r>
            <w:r w:rsidRPr="00E1467A">
              <w:rPr>
                <w:rFonts w:hint="eastAsia"/>
                <w:sz w:val="26"/>
                <w:rtl/>
              </w:rPr>
              <w:t>ביטולו</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סירוב</w:t>
            </w:r>
            <w:r w:rsidRPr="00E1467A">
              <w:rPr>
                <w:sz w:val="26"/>
                <w:rtl/>
              </w:rPr>
              <w:t xml:space="preserve"> </w:t>
            </w:r>
            <w:r w:rsidRPr="00E1467A">
              <w:rPr>
                <w:rFonts w:hint="eastAsia"/>
                <w:sz w:val="26"/>
                <w:rtl/>
              </w:rPr>
              <w:t>לחדשו</w:t>
            </w:r>
          </w:p>
        </w:tc>
        <w:tc>
          <w:tcPr>
            <w:tcW w:w="624" w:type="dxa"/>
            <w:tcMar>
              <w:top w:w="91" w:type="dxa"/>
              <w:left w:w="0" w:type="dxa"/>
              <w:bottom w:w="91" w:type="dxa"/>
              <w:right w:w="0" w:type="dxa"/>
            </w:tcMar>
          </w:tcPr>
          <w:p w14:paraId="7BD9ED91" w14:textId="77777777" w:rsidR="00D64586" w:rsidRPr="00E1467A" w:rsidRDefault="00D64586" w:rsidP="0070607B">
            <w:pPr>
              <w:pStyle w:val="TableText"/>
              <w:spacing w:before="0"/>
              <w:ind w:right="0"/>
              <w:rPr>
                <w:sz w:val="26"/>
                <w:rtl/>
              </w:rPr>
            </w:pPr>
            <w:r w:rsidRPr="00E1467A">
              <w:rPr>
                <w:sz w:val="26"/>
                <w:rtl/>
              </w:rPr>
              <w:t>55</w:t>
            </w:r>
            <w:r w:rsidRPr="00E1467A">
              <w:rPr>
                <w:rFonts w:hint="eastAsia"/>
                <w:sz w:val="26"/>
                <w:rtl/>
              </w:rPr>
              <w:t>א</w:t>
            </w:r>
            <w:r w:rsidRPr="00E1467A">
              <w:rPr>
                <w:sz w:val="26"/>
                <w:rtl/>
              </w:rPr>
              <w:t>3.</w:t>
            </w:r>
          </w:p>
        </w:tc>
        <w:tc>
          <w:tcPr>
            <w:tcW w:w="4649" w:type="dxa"/>
            <w:gridSpan w:val="4"/>
            <w:tcMar>
              <w:top w:w="91" w:type="dxa"/>
              <w:left w:w="0" w:type="dxa"/>
              <w:bottom w:w="91" w:type="dxa"/>
              <w:right w:w="0" w:type="dxa"/>
            </w:tcMar>
          </w:tcPr>
          <w:p w14:paraId="727BC0FF"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המנהל</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להגביל</w:t>
            </w:r>
            <w:r w:rsidRPr="00E1467A">
              <w:rPr>
                <w:sz w:val="26"/>
                <w:rtl/>
              </w:rPr>
              <w:t xml:space="preserve"> </w:t>
            </w:r>
            <w:r w:rsidRPr="00E1467A">
              <w:rPr>
                <w:rFonts w:hint="eastAsia"/>
                <w:sz w:val="26"/>
                <w:rtl/>
              </w:rPr>
              <w:t>רישיון</w:t>
            </w:r>
            <w:r w:rsidRPr="00E1467A">
              <w:rPr>
                <w:sz w:val="26"/>
                <w:rtl/>
              </w:rPr>
              <w:t xml:space="preserve"> </w:t>
            </w:r>
            <w:r w:rsidRPr="00E1467A">
              <w:rPr>
                <w:rFonts w:hint="eastAsia"/>
                <w:sz w:val="26"/>
                <w:rtl/>
              </w:rPr>
              <w:t>תמרוקים</w:t>
            </w:r>
            <w:r w:rsidRPr="00E1467A">
              <w:rPr>
                <w:sz w:val="26"/>
                <w:rtl/>
              </w:rPr>
              <w:t xml:space="preserve">, </w:t>
            </w:r>
            <w:r w:rsidRPr="00E1467A">
              <w:rPr>
                <w:rFonts w:hint="eastAsia"/>
                <w:sz w:val="26"/>
                <w:rtl/>
              </w:rPr>
              <w:t>להתלותו</w:t>
            </w:r>
            <w:r w:rsidRPr="00E1467A">
              <w:rPr>
                <w:sz w:val="26"/>
                <w:rtl/>
              </w:rPr>
              <w:t xml:space="preserve">, </w:t>
            </w:r>
            <w:r w:rsidRPr="00E1467A">
              <w:rPr>
                <w:rFonts w:hint="eastAsia"/>
                <w:sz w:val="26"/>
                <w:rtl/>
              </w:rPr>
              <w:t>לבטלו</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לסרב</w:t>
            </w:r>
            <w:r w:rsidRPr="00E1467A">
              <w:rPr>
                <w:sz w:val="26"/>
                <w:rtl/>
              </w:rPr>
              <w:t xml:space="preserve"> </w:t>
            </w:r>
            <w:r w:rsidRPr="00E1467A">
              <w:rPr>
                <w:rFonts w:hint="eastAsia"/>
                <w:sz w:val="26"/>
                <w:rtl/>
              </w:rPr>
              <w:t>לחדשו</w:t>
            </w:r>
            <w:r w:rsidRPr="00E1467A">
              <w:rPr>
                <w:sz w:val="26"/>
                <w:rtl/>
              </w:rPr>
              <w:t xml:space="preserve">, </w:t>
            </w:r>
            <w:r w:rsidRPr="00E1467A">
              <w:rPr>
                <w:rFonts w:hint="eastAsia"/>
                <w:sz w:val="26"/>
                <w:rtl/>
              </w:rPr>
              <w:t>אם</w:t>
            </w:r>
            <w:r w:rsidRPr="00E1467A">
              <w:rPr>
                <w:sz w:val="26"/>
                <w:rtl/>
              </w:rPr>
              <w:t xml:space="preserve"> </w:t>
            </w:r>
            <w:r w:rsidRPr="00E1467A">
              <w:rPr>
                <w:rFonts w:hint="eastAsia"/>
                <w:sz w:val="26"/>
                <w:rtl/>
              </w:rPr>
              <w:t>מצא</w:t>
            </w:r>
            <w:r w:rsidRPr="00E1467A">
              <w:rPr>
                <w:sz w:val="26"/>
                <w:rtl/>
              </w:rPr>
              <w:t xml:space="preserve"> </w:t>
            </w:r>
            <w:r w:rsidRPr="00E1467A">
              <w:rPr>
                <w:rFonts w:hint="eastAsia"/>
                <w:sz w:val="26"/>
                <w:rtl/>
              </w:rPr>
              <w:t>כי</w:t>
            </w:r>
            <w:r w:rsidRPr="00E1467A">
              <w:rPr>
                <w:sz w:val="26"/>
                <w:rtl/>
              </w:rPr>
              <w:t xml:space="preserve"> </w:t>
            </w:r>
            <w:r w:rsidRPr="00E1467A">
              <w:rPr>
                <w:rFonts w:hint="eastAsia"/>
                <w:sz w:val="26"/>
                <w:rtl/>
              </w:rPr>
              <w:t>התקיים</w:t>
            </w:r>
            <w:r w:rsidRPr="00E1467A">
              <w:rPr>
                <w:sz w:val="26"/>
                <w:rtl/>
              </w:rPr>
              <w:t xml:space="preserve"> </w:t>
            </w:r>
            <w:r w:rsidRPr="00E1467A">
              <w:rPr>
                <w:rFonts w:hint="eastAsia"/>
                <w:sz w:val="26"/>
                <w:rtl/>
              </w:rPr>
              <w:t>אחד</w:t>
            </w:r>
            <w:r w:rsidRPr="00E1467A">
              <w:rPr>
                <w:sz w:val="26"/>
                <w:rtl/>
              </w:rPr>
              <w:t xml:space="preserve"> </w:t>
            </w:r>
            <w:r w:rsidRPr="00E1467A">
              <w:rPr>
                <w:rFonts w:hint="eastAsia"/>
                <w:sz w:val="26"/>
                <w:rtl/>
              </w:rPr>
              <w:t>מאלה</w:t>
            </w:r>
            <w:r w:rsidRPr="00E1467A">
              <w:rPr>
                <w:sz w:val="26"/>
                <w:rtl/>
              </w:rPr>
              <w:t>:</w:t>
            </w:r>
          </w:p>
        </w:tc>
      </w:tr>
      <w:tr w:rsidR="00D64586" w14:paraId="4AF1863B" w14:textId="77777777" w:rsidTr="00B91339">
        <w:tblPrEx>
          <w:tblLook w:val="01E0" w:firstRow="1" w:lastRow="1" w:firstColumn="1" w:lastColumn="1" w:noHBand="0" w:noVBand="0"/>
        </w:tblPrEx>
        <w:trPr>
          <w:cantSplit/>
        </w:trPr>
        <w:tc>
          <w:tcPr>
            <w:tcW w:w="1869" w:type="dxa"/>
          </w:tcPr>
          <w:p w14:paraId="147C4176" w14:textId="77777777" w:rsidR="00D64586" w:rsidRDefault="00D64586" w:rsidP="0070607B">
            <w:pPr>
              <w:pStyle w:val="TableSideHeading"/>
              <w:spacing w:before="0"/>
              <w:jc w:val="left"/>
            </w:pPr>
          </w:p>
        </w:tc>
        <w:tc>
          <w:tcPr>
            <w:tcW w:w="624" w:type="dxa"/>
          </w:tcPr>
          <w:p w14:paraId="7DE81033" w14:textId="77777777" w:rsidR="00D64586" w:rsidRPr="00303859" w:rsidRDefault="00D64586" w:rsidP="0070607B">
            <w:pPr>
              <w:pStyle w:val="TableText"/>
              <w:spacing w:before="0"/>
            </w:pPr>
          </w:p>
        </w:tc>
        <w:tc>
          <w:tcPr>
            <w:tcW w:w="624" w:type="dxa"/>
          </w:tcPr>
          <w:p w14:paraId="4AC2678B" w14:textId="77777777" w:rsidR="00D64586" w:rsidRDefault="00D64586" w:rsidP="0070607B">
            <w:pPr>
              <w:pStyle w:val="TableText"/>
              <w:spacing w:before="0"/>
            </w:pPr>
          </w:p>
        </w:tc>
        <w:tc>
          <w:tcPr>
            <w:tcW w:w="624" w:type="dxa"/>
          </w:tcPr>
          <w:p w14:paraId="1F0B1272" w14:textId="77777777" w:rsidR="00D64586" w:rsidRDefault="00D64586" w:rsidP="0070607B">
            <w:pPr>
              <w:pStyle w:val="TableText"/>
              <w:spacing w:before="0"/>
            </w:pPr>
          </w:p>
        </w:tc>
        <w:tc>
          <w:tcPr>
            <w:tcW w:w="624" w:type="dxa"/>
          </w:tcPr>
          <w:p w14:paraId="06CF55D1" w14:textId="77777777" w:rsidR="00D64586" w:rsidRDefault="00D64586" w:rsidP="0070607B">
            <w:pPr>
              <w:pStyle w:val="TableText"/>
              <w:spacing w:before="0"/>
            </w:pPr>
          </w:p>
        </w:tc>
        <w:tc>
          <w:tcPr>
            <w:tcW w:w="624" w:type="dxa"/>
          </w:tcPr>
          <w:p w14:paraId="5B1BE174" w14:textId="77777777" w:rsidR="00D64586" w:rsidRDefault="00D64586" w:rsidP="0070607B">
            <w:pPr>
              <w:pStyle w:val="TableText"/>
              <w:spacing w:before="0"/>
            </w:pPr>
          </w:p>
        </w:tc>
        <w:tc>
          <w:tcPr>
            <w:tcW w:w="624" w:type="dxa"/>
          </w:tcPr>
          <w:p w14:paraId="57A517A0" w14:textId="77777777" w:rsidR="00D64586" w:rsidRDefault="00D64586" w:rsidP="0070607B">
            <w:pPr>
              <w:pStyle w:val="TableText"/>
              <w:spacing w:before="0"/>
            </w:pPr>
          </w:p>
        </w:tc>
        <w:tc>
          <w:tcPr>
            <w:tcW w:w="4025" w:type="dxa"/>
            <w:gridSpan w:val="3"/>
          </w:tcPr>
          <w:p w14:paraId="738831F5" w14:textId="77777777" w:rsidR="00D64586" w:rsidRDefault="00D64586" w:rsidP="0070607B">
            <w:pPr>
              <w:pStyle w:val="TableBlock"/>
              <w:spacing w:before="0"/>
            </w:pPr>
            <w:r w:rsidRPr="00E1467A">
              <w:rPr>
                <w:sz w:val="26"/>
                <w:rtl/>
              </w:rPr>
              <w:t>(1)</w:t>
            </w:r>
            <w:r w:rsidRPr="00E1467A">
              <w:rPr>
                <w:sz w:val="26"/>
                <w:rtl/>
              </w:rPr>
              <w:tab/>
            </w:r>
            <w:r w:rsidRPr="00E1467A">
              <w:rPr>
                <w:rFonts w:hint="eastAsia"/>
                <w:sz w:val="26"/>
                <w:rtl/>
              </w:rPr>
              <w:t>הרישיון</w:t>
            </w:r>
            <w:r w:rsidRPr="00E1467A">
              <w:rPr>
                <w:sz w:val="26"/>
                <w:rtl/>
              </w:rPr>
              <w:t xml:space="preserve"> </w:t>
            </w:r>
            <w:r w:rsidRPr="00E1467A">
              <w:rPr>
                <w:rFonts w:hint="eastAsia"/>
                <w:sz w:val="26"/>
                <w:rtl/>
              </w:rPr>
              <w:t>ניתן</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יסוד</w:t>
            </w:r>
            <w:r w:rsidRPr="00E1467A">
              <w:rPr>
                <w:sz w:val="26"/>
                <w:rtl/>
              </w:rPr>
              <w:t xml:space="preserve"> </w:t>
            </w:r>
            <w:r w:rsidRPr="00E1467A">
              <w:rPr>
                <w:rFonts w:hint="eastAsia"/>
                <w:sz w:val="26"/>
                <w:rtl/>
              </w:rPr>
              <w:t>מידע</w:t>
            </w:r>
            <w:r w:rsidRPr="00E1467A">
              <w:rPr>
                <w:sz w:val="26"/>
                <w:rtl/>
              </w:rPr>
              <w:t xml:space="preserve"> </w:t>
            </w:r>
            <w:r w:rsidRPr="00E1467A">
              <w:rPr>
                <w:rFonts w:hint="eastAsia"/>
                <w:sz w:val="26"/>
                <w:rtl/>
              </w:rPr>
              <w:t>כוזב</w:t>
            </w:r>
            <w:r w:rsidRPr="00E1467A">
              <w:rPr>
                <w:sz w:val="26"/>
                <w:rtl/>
              </w:rPr>
              <w:t>;</w:t>
            </w:r>
          </w:p>
        </w:tc>
      </w:tr>
      <w:tr w:rsidR="00D64586" w:rsidRPr="00E1467A" w14:paraId="487AB6FC" w14:textId="77777777" w:rsidTr="00B91339">
        <w:trPr>
          <w:cantSplit/>
        </w:trPr>
        <w:tc>
          <w:tcPr>
            <w:tcW w:w="1869" w:type="dxa"/>
            <w:tcMar>
              <w:top w:w="91" w:type="dxa"/>
              <w:left w:w="0" w:type="dxa"/>
              <w:bottom w:w="91" w:type="dxa"/>
              <w:right w:w="0" w:type="dxa"/>
            </w:tcMar>
          </w:tcPr>
          <w:p w14:paraId="2EB75396"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A0E6647"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57681E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E61E85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D1B034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059CB6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FDD1DFC"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60D43824" w14:textId="77777777" w:rsidR="00D64586" w:rsidRPr="00E1467A" w:rsidRDefault="00D64586" w:rsidP="0070607B">
            <w:pPr>
              <w:pStyle w:val="TableBlock"/>
              <w:spacing w:before="0"/>
              <w:rPr>
                <w:sz w:val="26"/>
                <w:rtl/>
              </w:rPr>
            </w:pPr>
            <w:r w:rsidRPr="00E1467A">
              <w:rPr>
                <w:sz w:val="26"/>
                <w:rtl/>
              </w:rPr>
              <w:t>(2)</w:t>
            </w:r>
            <w:r w:rsidRPr="00E1467A">
              <w:rPr>
                <w:sz w:val="26"/>
                <w:rtl/>
              </w:rPr>
              <w:tab/>
            </w:r>
            <w:r w:rsidRPr="00E1467A">
              <w:rPr>
                <w:rFonts w:hint="eastAsia"/>
                <w:sz w:val="26"/>
                <w:rtl/>
              </w:rPr>
              <w:t>הרישיון</w:t>
            </w:r>
            <w:r w:rsidRPr="00E1467A">
              <w:rPr>
                <w:sz w:val="26"/>
                <w:rtl/>
              </w:rPr>
              <w:t xml:space="preserve"> </w:t>
            </w:r>
            <w:r w:rsidRPr="00E1467A">
              <w:rPr>
                <w:rFonts w:hint="eastAsia"/>
                <w:sz w:val="26"/>
                <w:rtl/>
              </w:rPr>
              <w:t>ניתן</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יסוד</w:t>
            </w:r>
            <w:r w:rsidRPr="00E1467A">
              <w:rPr>
                <w:sz w:val="26"/>
                <w:rtl/>
              </w:rPr>
              <w:t xml:space="preserve"> </w:t>
            </w:r>
            <w:r w:rsidRPr="00E1467A">
              <w:rPr>
                <w:rFonts w:hint="eastAsia"/>
                <w:sz w:val="26"/>
                <w:rtl/>
              </w:rPr>
              <w:t>מידע</w:t>
            </w:r>
            <w:r w:rsidRPr="00E1467A">
              <w:rPr>
                <w:sz w:val="26"/>
                <w:rtl/>
              </w:rPr>
              <w:t xml:space="preserve"> </w:t>
            </w:r>
            <w:r w:rsidRPr="00E1467A">
              <w:rPr>
                <w:rFonts w:hint="eastAsia"/>
                <w:sz w:val="26"/>
                <w:rtl/>
              </w:rPr>
              <w:t>חלקי</w:t>
            </w:r>
            <w:r w:rsidRPr="00E1467A">
              <w:rPr>
                <w:sz w:val="26"/>
                <w:rtl/>
              </w:rPr>
              <w:t xml:space="preserve">, </w:t>
            </w:r>
            <w:r w:rsidRPr="00E1467A">
              <w:rPr>
                <w:rFonts w:hint="eastAsia"/>
                <w:sz w:val="26"/>
                <w:rtl/>
              </w:rPr>
              <w:t>שגוי</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מטעה</w:t>
            </w:r>
            <w:r w:rsidRPr="00E1467A">
              <w:rPr>
                <w:sz w:val="26"/>
                <w:rtl/>
              </w:rPr>
              <w:t xml:space="preserve">, </w:t>
            </w:r>
            <w:r w:rsidRPr="00E1467A">
              <w:rPr>
                <w:rFonts w:hint="eastAsia"/>
                <w:sz w:val="26"/>
                <w:rtl/>
              </w:rPr>
              <w:t>ואילו</w:t>
            </w:r>
            <w:r w:rsidRPr="00E1467A">
              <w:rPr>
                <w:sz w:val="26"/>
                <w:rtl/>
              </w:rPr>
              <w:t xml:space="preserve"> </w:t>
            </w:r>
            <w:r w:rsidRPr="00E1467A">
              <w:rPr>
                <w:rFonts w:hint="eastAsia"/>
                <w:sz w:val="26"/>
                <w:rtl/>
              </w:rPr>
              <w:t>היה</w:t>
            </w:r>
            <w:r w:rsidRPr="00E1467A">
              <w:rPr>
                <w:sz w:val="26"/>
                <w:rtl/>
              </w:rPr>
              <w:t xml:space="preserve"> </w:t>
            </w:r>
            <w:r w:rsidRPr="00E1467A">
              <w:rPr>
                <w:rFonts w:hint="eastAsia"/>
                <w:sz w:val="26"/>
                <w:rtl/>
              </w:rPr>
              <w:t>המידע</w:t>
            </w:r>
            <w:r w:rsidRPr="00E1467A">
              <w:rPr>
                <w:sz w:val="26"/>
                <w:rtl/>
              </w:rPr>
              <w:t xml:space="preserve"> </w:t>
            </w:r>
            <w:r w:rsidRPr="00E1467A">
              <w:rPr>
                <w:rFonts w:hint="eastAsia"/>
                <w:sz w:val="26"/>
                <w:rtl/>
              </w:rPr>
              <w:t>הנכון</w:t>
            </w:r>
            <w:r w:rsidRPr="00E1467A">
              <w:rPr>
                <w:sz w:val="26"/>
                <w:rtl/>
              </w:rPr>
              <w:t xml:space="preserve"> </w:t>
            </w:r>
            <w:r w:rsidRPr="00E1467A">
              <w:rPr>
                <w:rFonts w:hint="eastAsia"/>
                <w:sz w:val="26"/>
                <w:rtl/>
              </w:rPr>
              <w:t>והמלא</w:t>
            </w:r>
            <w:r w:rsidRPr="00E1467A">
              <w:rPr>
                <w:sz w:val="26"/>
                <w:rtl/>
              </w:rPr>
              <w:t xml:space="preserve"> </w:t>
            </w:r>
            <w:r w:rsidRPr="00E1467A">
              <w:rPr>
                <w:rFonts w:hint="eastAsia"/>
                <w:sz w:val="26"/>
                <w:rtl/>
              </w:rPr>
              <w:t>בפני</w:t>
            </w:r>
            <w:r w:rsidRPr="00E1467A">
              <w:rPr>
                <w:sz w:val="26"/>
                <w:rtl/>
              </w:rPr>
              <w:t xml:space="preserve"> </w:t>
            </w:r>
            <w:r w:rsidRPr="00E1467A">
              <w:rPr>
                <w:rFonts w:hint="eastAsia"/>
                <w:sz w:val="26"/>
                <w:rtl/>
              </w:rPr>
              <w:t>נותן</w:t>
            </w:r>
            <w:r w:rsidRPr="00E1467A">
              <w:rPr>
                <w:sz w:val="26"/>
                <w:rtl/>
              </w:rPr>
              <w:t xml:space="preserve"> </w:t>
            </w:r>
            <w:r w:rsidRPr="00E1467A">
              <w:rPr>
                <w:rFonts w:hint="eastAsia"/>
                <w:sz w:val="26"/>
                <w:rtl/>
              </w:rPr>
              <w:t>הרישיון</w:t>
            </w:r>
            <w:r w:rsidRPr="00E1467A">
              <w:rPr>
                <w:sz w:val="26"/>
                <w:rtl/>
              </w:rPr>
              <w:t xml:space="preserve"> </w:t>
            </w:r>
            <w:r w:rsidRPr="00E1467A">
              <w:rPr>
                <w:rFonts w:hint="eastAsia"/>
                <w:sz w:val="26"/>
                <w:rtl/>
              </w:rPr>
              <w:t>במועד</w:t>
            </w:r>
            <w:r w:rsidRPr="00E1467A">
              <w:rPr>
                <w:sz w:val="26"/>
                <w:rtl/>
              </w:rPr>
              <w:t xml:space="preserve"> </w:t>
            </w:r>
            <w:r w:rsidRPr="00E1467A">
              <w:rPr>
                <w:rFonts w:hint="eastAsia"/>
                <w:sz w:val="26"/>
                <w:rtl/>
              </w:rPr>
              <w:t>מתן</w:t>
            </w:r>
            <w:r w:rsidRPr="00E1467A">
              <w:rPr>
                <w:sz w:val="26"/>
                <w:rtl/>
              </w:rPr>
              <w:t xml:space="preserve"> </w:t>
            </w:r>
            <w:r w:rsidRPr="00E1467A">
              <w:rPr>
                <w:rFonts w:hint="eastAsia"/>
                <w:sz w:val="26"/>
                <w:rtl/>
              </w:rPr>
              <w:t>הרישיון</w:t>
            </w:r>
            <w:r w:rsidRPr="00E1467A">
              <w:rPr>
                <w:sz w:val="26"/>
                <w:rtl/>
              </w:rPr>
              <w:t xml:space="preserve">, </w:t>
            </w:r>
            <w:r w:rsidRPr="00E1467A">
              <w:rPr>
                <w:rFonts w:hint="eastAsia"/>
                <w:sz w:val="26"/>
                <w:rtl/>
              </w:rPr>
              <w:t>לא</w:t>
            </w:r>
            <w:r w:rsidRPr="00E1467A">
              <w:rPr>
                <w:sz w:val="26"/>
                <w:rtl/>
              </w:rPr>
              <w:t xml:space="preserve"> </w:t>
            </w:r>
            <w:r w:rsidRPr="00E1467A">
              <w:rPr>
                <w:rFonts w:hint="eastAsia"/>
                <w:sz w:val="26"/>
                <w:rtl/>
              </w:rPr>
              <w:t>היה</w:t>
            </w:r>
            <w:r w:rsidRPr="00E1467A">
              <w:rPr>
                <w:sz w:val="26"/>
                <w:rtl/>
              </w:rPr>
              <w:t xml:space="preserve"> </w:t>
            </w:r>
            <w:r w:rsidRPr="00E1467A">
              <w:rPr>
                <w:rFonts w:hint="eastAsia"/>
                <w:sz w:val="26"/>
                <w:rtl/>
              </w:rPr>
              <w:t>נותן</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הרישיון</w:t>
            </w:r>
            <w:r w:rsidRPr="00E1467A">
              <w:rPr>
                <w:sz w:val="26"/>
                <w:rtl/>
              </w:rPr>
              <w:t>;</w:t>
            </w:r>
          </w:p>
        </w:tc>
      </w:tr>
      <w:tr w:rsidR="00D64586" w:rsidRPr="00E1467A" w14:paraId="55094044" w14:textId="77777777" w:rsidTr="00B91339">
        <w:trPr>
          <w:cantSplit/>
        </w:trPr>
        <w:tc>
          <w:tcPr>
            <w:tcW w:w="1869" w:type="dxa"/>
            <w:tcMar>
              <w:top w:w="91" w:type="dxa"/>
              <w:left w:w="0" w:type="dxa"/>
              <w:bottom w:w="91" w:type="dxa"/>
              <w:right w:w="0" w:type="dxa"/>
            </w:tcMar>
          </w:tcPr>
          <w:p w14:paraId="26CACFB1"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D8E9397"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1C0DCF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EEA237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7601C9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D35D72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58C98AA"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1DC977E5" w14:textId="77777777" w:rsidR="00D64586" w:rsidRPr="00E1467A" w:rsidRDefault="00D64586" w:rsidP="0070607B">
            <w:pPr>
              <w:pStyle w:val="TableBlock"/>
              <w:spacing w:before="0"/>
              <w:rPr>
                <w:sz w:val="26"/>
                <w:rtl/>
              </w:rPr>
            </w:pPr>
            <w:r w:rsidRPr="00E1467A">
              <w:rPr>
                <w:sz w:val="26"/>
                <w:rtl/>
              </w:rPr>
              <w:t>(3)</w:t>
            </w:r>
            <w:r w:rsidRPr="00E1467A">
              <w:rPr>
                <w:sz w:val="26"/>
                <w:rtl/>
              </w:rPr>
              <w:tab/>
            </w:r>
            <w:r w:rsidRPr="00E1467A">
              <w:rPr>
                <w:rFonts w:hint="eastAsia"/>
                <w:sz w:val="26"/>
                <w:rtl/>
              </w:rPr>
              <w:t>חדל</w:t>
            </w:r>
            <w:r w:rsidRPr="00E1467A">
              <w:rPr>
                <w:sz w:val="26"/>
                <w:rtl/>
              </w:rPr>
              <w:t xml:space="preserve"> </w:t>
            </w:r>
            <w:r w:rsidRPr="00E1467A">
              <w:rPr>
                <w:rFonts w:hint="eastAsia"/>
                <w:sz w:val="26"/>
                <w:rtl/>
              </w:rPr>
              <w:t>להתקיים</w:t>
            </w:r>
            <w:r w:rsidRPr="00E1467A">
              <w:rPr>
                <w:sz w:val="26"/>
                <w:rtl/>
              </w:rPr>
              <w:t xml:space="preserve"> </w:t>
            </w:r>
            <w:r w:rsidRPr="00E1467A">
              <w:rPr>
                <w:rFonts w:hint="eastAsia"/>
                <w:sz w:val="26"/>
                <w:rtl/>
              </w:rPr>
              <w:t>תנאי</w:t>
            </w:r>
            <w:r w:rsidRPr="00E1467A">
              <w:rPr>
                <w:sz w:val="26"/>
                <w:rtl/>
              </w:rPr>
              <w:t xml:space="preserve"> </w:t>
            </w:r>
            <w:r w:rsidRPr="00E1467A">
              <w:rPr>
                <w:rFonts w:hint="eastAsia"/>
                <w:sz w:val="26"/>
                <w:rtl/>
              </w:rPr>
              <w:t>מהתנאים</w:t>
            </w:r>
            <w:r w:rsidRPr="00E1467A">
              <w:rPr>
                <w:sz w:val="26"/>
                <w:rtl/>
              </w:rPr>
              <w:t xml:space="preserve"> </w:t>
            </w:r>
            <w:r w:rsidRPr="00E1467A">
              <w:rPr>
                <w:rFonts w:hint="eastAsia"/>
                <w:sz w:val="26"/>
                <w:rtl/>
              </w:rPr>
              <w:t>למתן</w:t>
            </w:r>
            <w:r w:rsidRPr="00E1467A">
              <w:rPr>
                <w:sz w:val="26"/>
                <w:rtl/>
              </w:rPr>
              <w:t xml:space="preserve"> </w:t>
            </w:r>
            <w:r w:rsidRPr="00E1467A">
              <w:rPr>
                <w:rFonts w:hint="eastAsia"/>
                <w:sz w:val="26"/>
                <w:rtl/>
              </w:rPr>
              <w:t>הרישיון</w:t>
            </w:r>
            <w:r w:rsidRPr="00E1467A">
              <w:rPr>
                <w:sz w:val="26"/>
                <w:rtl/>
              </w:rPr>
              <w:t>;</w:t>
            </w:r>
          </w:p>
        </w:tc>
      </w:tr>
      <w:tr w:rsidR="00D64586" w:rsidRPr="00E1467A" w14:paraId="5FE756F9" w14:textId="77777777" w:rsidTr="00B91339">
        <w:trPr>
          <w:cantSplit/>
        </w:trPr>
        <w:tc>
          <w:tcPr>
            <w:tcW w:w="1869" w:type="dxa"/>
            <w:tcMar>
              <w:top w:w="91" w:type="dxa"/>
              <w:left w:w="0" w:type="dxa"/>
              <w:bottom w:w="91" w:type="dxa"/>
              <w:right w:w="0" w:type="dxa"/>
            </w:tcMar>
          </w:tcPr>
          <w:p w14:paraId="5EF353C2"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7E11843"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16C9390"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D65D141" w14:textId="77777777" w:rsidR="00D64586" w:rsidRPr="00D9179F" w:rsidRDefault="00D64586" w:rsidP="0070607B">
            <w:pPr>
              <w:pStyle w:val="TableText"/>
              <w:spacing w:before="0"/>
              <w:ind w:right="0"/>
              <w:rPr>
                <w:sz w:val="26"/>
                <w:rtl/>
              </w:rPr>
            </w:pPr>
          </w:p>
        </w:tc>
        <w:tc>
          <w:tcPr>
            <w:tcW w:w="624" w:type="dxa"/>
            <w:tcMar>
              <w:top w:w="91" w:type="dxa"/>
              <w:left w:w="0" w:type="dxa"/>
              <w:bottom w:w="91" w:type="dxa"/>
              <w:right w:w="0" w:type="dxa"/>
            </w:tcMar>
          </w:tcPr>
          <w:p w14:paraId="56199190" w14:textId="77777777" w:rsidR="00D64586" w:rsidRPr="00D9179F" w:rsidRDefault="00D64586" w:rsidP="0070607B">
            <w:pPr>
              <w:pStyle w:val="TableText"/>
              <w:spacing w:before="0"/>
              <w:ind w:right="0"/>
              <w:rPr>
                <w:sz w:val="26"/>
                <w:rtl/>
              </w:rPr>
            </w:pPr>
          </w:p>
        </w:tc>
        <w:tc>
          <w:tcPr>
            <w:tcW w:w="624" w:type="dxa"/>
            <w:tcMar>
              <w:top w:w="91" w:type="dxa"/>
              <w:left w:w="0" w:type="dxa"/>
              <w:bottom w:w="91" w:type="dxa"/>
              <w:right w:w="0" w:type="dxa"/>
            </w:tcMar>
          </w:tcPr>
          <w:p w14:paraId="2DF2312F" w14:textId="77777777" w:rsidR="00D64586" w:rsidRPr="00D9179F" w:rsidRDefault="00D64586" w:rsidP="0070607B">
            <w:pPr>
              <w:pStyle w:val="TableText"/>
              <w:spacing w:before="0"/>
              <w:ind w:right="0"/>
              <w:rPr>
                <w:sz w:val="26"/>
                <w:rtl/>
              </w:rPr>
            </w:pPr>
          </w:p>
        </w:tc>
        <w:tc>
          <w:tcPr>
            <w:tcW w:w="624" w:type="dxa"/>
            <w:tcMar>
              <w:top w:w="91" w:type="dxa"/>
              <w:left w:w="0" w:type="dxa"/>
              <w:bottom w:w="91" w:type="dxa"/>
              <w:right w:w="0" w:type="dxa"/>
            </w:tcMar>
          </w:tcPr>
          <w:p w14:paraId="3F5592D2" w14:textId="77777777" w:rsidR="00D64586" w:rsidRPr="00D9179F"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50EE4559" w14:textId="77777777" w:rsidR="00D64586" w:rsidRPr="00D9179F" w:rsidRDefault="00D64586" w:rsidP="0070607B">
            <w:pPr>
              <w:pStyle w:val="TableBlock"/>
              <w:spacing w:before="0"/>
              <w:rPr>
                <w:sz w:val="26"/>
                <w:rtl/>
              </w:rPr>
            </w:pPr>
            <w:r w:rsidRPr="00D9179F">
              <w:rPr>
                <w:sz w:val="26"/>
                <w:rtl/>
              </w:rPr>
              <w:t>(4)</w:t>
            </w:r>
            <w:r w:rsidRPr="00D9179F">
              <w:rPr>
                <w:sz w:val="26"/>
                <w:rtl/>
              </w:rPr>
              <w:tab/>
            </w:r>
            <w:r w:rsidRPr="00D9179F">
              <w:rPr>
                <w:rFonts w:hint="eastAsia"/>
                <w:sz w:val="26"/>
                <w:rtl/>
              </w:rPr>
              <w:t>בעל</w:t>
            </w:r>
            <w:r w:rsidRPr="00D9179F">
              <w:rPr>
                <w:sz w:val="26"/>
                <w:rtl/>
              </w:rPr>
              <w:t xml:space="preserve"> </w:t>
            </w:r>
            <w:r w:rsidRPr="00D9179F">
              <w:rPr>
                <w:rFonts w:hint="eastAsia"/>
                <w:sz w:val="26"/>
                <w:rtl/>
              </w:rPr>
              <w:t>הרישיון</w:t>
            </w:r>
            <w:r w:rsidRPr="00D9179F">
              <w:rPr>
                <w:sz w:val="26"/>
                <w:rtl/>
              </w:rPr>
              <w:t xml:space="preserve">, </w:t>
            </w:r>
            <w:r w:rsidRPr="00D9179F">
              <w:rPr>
                <w:rFonts w:hint="eastAsia"/>
                <w:sz w:val="26"/>
                <w:rtl/>
              </w:rPr>
              <w:t>ואם</w:t>
            </w:r>
            <w:r w:rsidRPr="00D9179F">
              <w:rPr>
                <w:sz w:val="26"/>
                <w:rtl/>
              </w:rPr>
              <w:t xml:space="preserve"> </w:t>
            </w:r>
            <w:r w:rsidRPr="00D9179F">
              <w:rPr>
                <w:rFonts w:hint="eastAsia"/>
                <w:sz w:val="26"/>
                <w:rtl/>
              </w:rPr>
              <w:t>הוא</w:t>
            </w:r>
            <w:r w:rsidRPr="00D9179F">
              <w:rPr>
                <w:sz w:val="26"/>
                <w:rtl/>
              </w:rPr>
              <w:t xml:space="preserve"> </w:t>
            </w:r>
            <w:r w:rsidRPr="00D9179F">
              <w:rPr>
                <w:rFonts w:hint="eastAsia"/>
                <w:sz w:val="26"/>
                <w:rtl/>
              </w:rPr>
              <w:t>תאגיד</w:t>
            </w:r>
            <w:r w:rsidRPr="00D9179F">
              <w:rPr>
                <w:sz w:val="26"/>
                <w:rtl/>
              </w:rPr>
              <w:t xml:space="preserve"> – </w:t>
            </w:r>
            <w:r w:rsidRPr="00D9179F">
              <w:rPr>
                <w:rFonts w:hint="eastAsia"/>
                <w:sz w:val="26"/>
                <w:rtl/>
              </w:rPr>
              <w:t>הוא</w:t>
            </w:r>
            <w:r w:rsidRPr="00D9179F">
              <w:rPr>
                <w:sz w:val="26"/>
                <w:rtl/>
              </w:rPr>
              <w:t xml:space="preserve"> </w:t>
            </w:r>
            <w:r w:rsidRPr="00D9179F">
              <w:rPr>
                <w:rFonts w:hint="eastAsia"/>
                <w:sz w:val="26"/>
                <w:rtl/>
              </w:rPr>
              <w:t>או</w:t>
            </w:r>
            <w:r w:rsidRPr="00D9179F">
              <w:rPr>
                <w:sz w:val="26"/>
                <w:rtl/>
              </w:rPr>
              <w:t xml:space="preserve"> </w:t>
            </w:r>
            <w:r w:rsidRPr="00D9179F">
              <w:rPr>
                <w:rFonts w:hint="eastAsia"/>
                <w:sz w:val="26"/>
                <w:rtl/>
              </w:rPr>
              <w:t>נושא</w:t>
            </w:r>
            <w:r w:rsidRPr="00D9179F">
              <w:rPr>
                <w:sz w:val="26"/>
                <w:rtl/>
              </w:rPr>
              <w:t xml:space="preserve"> </w:t>
            </w:r>
            <w:r w:rsidRPr="00D9179F">
              <w:rPr>
                <w:rFonts w:hint="eastAsia"/>
                <w:sz w:val="26"/>
                <w:rtl/>
              </w:rPr>
              <w:t>משרה</w:t>
            </w:r>
            <w:r w:rsidRPr="00D9179F">
              <w:rPr>
                <w:sz w:val="26"/>
                <w:rtl/>
              </w:rPr>
              <w:t xml:space="preserve"> </w:t>
            </w:r>
            <w:r w:rsidRPr="00D9179F">
              <w:rPr>
                <w:rFonts w:hint="eastAsia"/>
                <w:sz w:val="26"/>
                <w:rtl/>
              </w:rPr>
              <w:t>בו</w:t>
            </w:r>
            <w:r w:rsidRPr="00D9179F">
              <w:rPr>
                <w:sz w:val="26"/>
                <w:rtl/>
              </w:rPr>
              <w:t xml:space="preserve">, </w:t>
            </w:r>
            <w:r w:rsidRPr="00D9179F">
              <w:rPr>
                <w:rFonts w:hint="eastAsia"/>
                <w:sz w:val="26"/>
                <w:rtl/>
              </w:rPr>
              <w:t>הפרו</w:t>
            </w:r>
            <w:r w:rsidRPr="00D9179F">
              <w:rPr>
                <w:sz w:val="26"/>
                <w:rtl/>
              </w:rPr>
              <w:t xml:space="preserve"> </w:t>
            </w:r>
            <w:r w:rsidRPr="00D9179F">
              <w:rPr>
                <w:rFonts w:hint="eastAsia"/>
                <w:sz w:val="26"/>
                <w:rtl/>
              </w:rPr>
              <w:t>תנאי</w:t>
            </w:r>
            <w:r w:rsidRPr="00D9179F">
              <w:rPr>
                <w:sz w:val="26"/>
                <w:rtl/>
              </w:rPr>
              <w:t xml:space="preserve"> </w:t>
            </w:r>
            <w:r w:rsidRPr="00D9179F">
              <w:rPr>
                <w:rFonts w:hint="eastAsia"/>
                <w:sz w:val="26"/>
                <w:rtl/>
              </w:rPr>
              <w:t>מתנאי</w:t>
            </w:r>
            <w:r w:rsidRPr="00D9179F">
              <w:rPr>
                <w:sz w:val="26"/>
                <w:rtl/>
              </w:rPr>
              <w:t xml:space="preserve"> </w:t>
            </w:r>
            <w:r w:rsidRPr="00D9179F">
              <w:rPr>
                <w:rFonts w:hint="eastAsia"/>
                <w:sz w:val="26"/>
                <w:rtl/>
              </w:rPr>
              <w:t>הרישיון</w:t>
            </w:r>
            <w:r w:rsidRPr="00D9179F">
              <w:rPr>
                <w:sz w:val="26"/>
                <w:rtl/>
              </w:rPr>
              <w:t xml:space="preserve"> </w:t>
            </w:r>
            <w:r w:rsidRPr="00D9179F">
              <w:rPr>
                <w:rFonts w:hint="eastAsia"/>
                <w:sz w:val="26"/>
                <w:rtl/>
              </w:rPr>
              <w:t>או</w:t>
            </w:r>
            <w:r w:rsidRPr="00D9179F">
              <w:rPr>
                <w:sz w:val="26"/>
                <w:rtl/>
              </w:rPr>
              <w:t xml:space="preserve"> </w:t>
            </w:r>
            <w:r w:rsidRPr="00D9179F">
              <w:rPr>
                <w:rFonts w:hint="eastAsia"/>
                <w:sz w:val="26"/>
                <w:rtl/>
              </w:rPr>
              <w:t>הוראה</w:t>
            </w:r>
            <w:r w:rsidRPr="00D9179F">
              <w:rPr>
                <w:sz w:val="26"/>
                <w:rtl/>
              </w:rPr>
              <w:t xml:space="preserve"> </w:t>
            </w:r>
            <w:r w:rsidRPr="00D9179F">
              <w:rPr>
                <w:rFonts w:hint="eastAsia"/>
                <w:sz w:val="26"/>
                <w:rtl/>
              </w:rPr>
              <w:t>מההוראות</w:t>
            </w:r>
            <w:r w:rsidRPr="00D9179F">
              <w:rPr>
                <w:sz w:val="26"/>
                <w:rtl/>
              </w:rPr>
              <w:t xml:space="preserve"> </w:t>
            </w:r>
            <w:r w:rsidRPr="00D9179F">
              <w:rPr>
                <w:rFonts w:hint="eastAsia"/>
                <w:sz w:val="26"/>
                <w:rtl/>
              </w:rPr>
              <w:t>לפי</w:t>
            </w:r>
            <w:r w:rsidRPr="00D9179F">
              <w:rPr>
                <w:sz w:val="26"/>
                <w:rtl/>
              </w:rPr>
              <w:t xml:space="preserve"> </w:t>
            </w:r>
            <w:r w:rsidRPr="00D9179F">
              <w:rPr>
                <w:rFonts w:hint="eastAsia"/>
                <w:sz w:val="26"/>
                <w:rtl/>
              </w:rPr>
              <w:t>פקודה</w:t>
            </w:r>
            <w:r w:rsidRPr="00D9179F">
              <w:rPr>
                <w:sz w:val="26"/>
                <w:rtl/>
              </w:rPr>
              <w:t xml:space="preserve"> </w:t>
            </w:r>
            <w:r w:rsidRPr="00D9179F">
              <w:rPr>
                <w:rFonts w:hint="eastAsia"/>
                <w:sz w:val="26"/>
                <w:rtl/>
              </w:rPr>
              <w:t>זו</w:t>
            </w:r>
            <w:r w:rsidRPr="00D9179F">
              <w:rPr>
                <w:sz w:val="26"/>
                <w:rtl/>
              </w:rPr>
              <w:t>;</w:t>
            </w:r>
          </w:p>
        </w:tc>
      </w:tr>
      <w:tr w:rsidR="00D64586" w:rsidRPr="00E1467A" w14:paraId="0D78B582" w14:textId="77777777" w:rsidTr="00B91339">
        <w:trPr>
          <w:cantSplit/>
        </w:trPr>
        <w:tc>
          <w:tcPr>
            <w:tcW w:w="1869" w:type="dxa"/>
            <w:tcMar>
              <w:top w:w="91" w:type="dxa"/>
              <w:left w:w="0" w:type="dxa"/>
              <w:bottom w:w="91" w:type="dxa"/>
              <w:right w:w="0" w:type="dxa"/>
            </w:tcMar>
          </w:tcPr>
          <w:p w14:paraId="49008106"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362929B"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79F0C7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BAE07FF" w14:textId="77777777" w:rsidR="00D64586" w:rsidRPr="00D9179F" w:rsidRDefault="00D64586" w:rsidP="0070607B">
            <w:pPr>
              <w:pStyle w:val="TableText"/>
              <w:spacing w:before="0"/>
              <w:ind w:right="0"/>
              <w:rPr>
                <w:sz w:val="26"/>
                <w:rtl/>
              </w:rPr>
            </w:pPr>
          </w:p>
        </w:tc>
        <w:tc>
          <w:tcPr>
            <w:tcW w:w="624" w:type="dxa"/>
            <w:tcMar>
              <w:top w:w="91" w:type="dxa"/>
              <w:left w:w="0" w:type="dxa"/>
              <w:bottom w:w="91" w:type="dxa"/>
              <w:right w:w="0" w:type="dxa"/>
            </w:tcMar>
          </w:tcPr>
          <w:p w14:paraId="3E75A884" w14:textId="77777777" w:rsidR="00D64586" w:rsidRPr="00D9179F" w:rsidRDefault="00D64586" w:rsidP="0070607B">
            <w:pPr>
              <w:pStyle w:val="TableText"/>
              <w:spacing w:before="0"/>
              <w:ind w:right="0"/>
              <w:rPr>
                <w:sz w:val="26"/>
                <w:rtl/>
              </w:rPr>
            </w:pPr>
          </w:p>
        </w:tc>
        <w:tc>
          <w:tcPr>
            <w:tcW w:w="624" w:type="dxa"/>
            <w:tcMar>
              <w:top w:w="91" w:type="dxa"/>
              <w:left w:w="0" w:type="dxa"/>
              <w:bottom w:w="91" w:type="dxa"/>
              <w:right w:w="0" w:type="dxa"/>
            </w:tcMar>
          </w:tcPr>
          <w:p w14:paraId="42CE927D" w14:textId="77777777" w:rsidR="00D64586" w:rsidRPr="00D9179F" w:rsidRDefault="00D64586" w:rsidP="0070607B">
            <w:pPr>
              <w:pStyle w:val="TableText"/>
              <w:spacing w:before="0"/>
              <w:ind w:right="0"/>
              <w:rPr>
                <w:sz w:val="26"/>
                <w:rtl/>
              </w:rPr>
            </w:pPr>
          </w:p>
        </w:tc>
        <w:tc>
          <w:tcPr>
            <w:tcW w:w="624" w:type="dxa"/>
            <w:tcMar>
              <w:top w:w="91" w:type="dxa"/>
              <w:left w:w="0" w:type="dxa"/>
              <w:bottom w:w="91" w:type="dxa"/>
              <w:right w:w="0" w:type="dxa"/>
            </w:tcMar>
          </w:tcPr>
          <w:p w14:paraId="09D6AAA4" w14:textId="77777777" w:rsidR="00D64586" w:rsidRPr="00D9179F"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0B5D1845" w14:textId="77777777" w:rsidR="00D64586" w:rsidRPr="00D9179F" w:rsidRDefault="00D64586" w:rsidP="0070607B">
            <w:pPr>
              <w:pStyle w:val="TableBlock"/>
              <w:spacing w:before="0"/>
              <w:rPr>
                <w:sz w:val="26"/>
                <w:rtl/>
              </w:rPr>
            </w:pPr>
            <w:r w:rsidRPr="00D9179F">
              <w:rPr>
                <w:sz w:val="26"/>
                <w:rtl/>
              </w:rPr>
              <w:t>(5)</w:t>
            </w:r>
            <w:r w:rsidRPr="00D9179F">
              <w:rPr>
                <w:sz w:val="26"/>
                <w:rtl/>
              </w:rPr>
              <w:tab/>
            </w:r>
            <w:r w:rsidRPr="00D9179F">
              <w:rPr>
                <w:rFonts w:hint="eastAsia"/>
                <w:sz w:val="26"/>
                <w:rtl/>
              </w:rPr>
              <w:t>בעל</w:t>
            </w:r>
            <w:r w:rsidRPr="00D9179F">
              <w:rPr>
                <w:sz w:val="26"/>
                <w:rtl/>
              </w:rPr>
              <w:t xml:space="preserve"> </w:t>
            </w:r>
            <w:r w:rsidRPr="00D9179F">
              <w:rPr>
                <w:rFonts w:hint="eastAsia"/>
                <w:sz w:val="26"/>
                <w:rtl/>
              </w:rPr>
              <w:t>הרישיון</w:t>
            </w:r>
            <w:r w:rsidRPr="00D9179F">
              <w:rPr>
                <w:sz w:val="26"/>
                <w:rtl/>
              </w:rPr>
              <w:t xml:space="preserve"> </w:t>
            </w:r>
            <w:r w:rsidRPr="00D9179F">
              <w:rPr>
                <w:rFonts w:hint="eastAsia"/>
                <w:sz w:val="26"/>
                <w:rtl/>
              </w:rPr>
              <w:t>או</w:t>
            </w:r>
            <w:r w:rsidRPr="00D9179F">
              <w:rPr>
                <w:sz w:val="26"/>
                <w:rtl/>
              </w:rPr>
              <w:t xml:space="preserve"> </w:t>
            </w:r>
            <w:r w:rsidRPr="00D9179F">
              <w:rPr>
                <w:rFonts w:hint="eastAsia"/>
                <w:sz w:val="26"/>
                <w:rtl/>
              </w:rPr>
              <w:t>בעל</w:t>
            </w:r>
            <w:r w:rsidRPr="00D9179F">
              <w:rPr>
                <w:sz w:val="26"/>
                <w:rtl/>
              </w:rPr>
              <w:t xml:space="preserve"> </w:t>
            </w:r>
            <w:r w:rsidRPr="00D9179F">
              <w:rPr>
                <w:rFonts w:hint="eastAsia"/>
                <w:sz w:val="26"/>
                <w:rtl/>
              </w:rPr>
              <w:t>תפקיד</w:t>
            </w:r>
            <w:r w:rsidRPr="00D9179F">
              <w:rPr>
                <w:sz w:val="26"/>
                <w:rtl/>
              </w:rPr>
              <w:t xml:space="preserve"> </w:t>
            </w:r>
            <w:r w:rsidRPr="00D9179F">
              <w:rPr>
                <w:rFonts w:hint="eastAsia"/>
                <w:sz w:val="26"/>
                <w:rtl/>
              </w:rPr>
              <w:t>מטעמו</w:t>
            </w:r>
            <w:r w:rsidRPr="00D9179F">
              <w:rPr>
                <w:sz w:val="26"/>
                <w:rtl/>
              </w:rPr>
              <w:t xml:space="preserve"> </w:t>
            </w:r>
            <w:r w:rsidRPr="00D9179F">
              <w:rPr>
                <w:rFonts w:hint="eastAsia"/>
                <w:sz w:val="26"/>
                <w:rtl/>
              </w:rPr>
              <w:t>סירב</w:t>
            </w:r>
            <w:r w:rsidRPr="00D9179F">
              <w:rPr>
                <w:sz w:val="26"/>
                <w:rtl/>
              </w:rPr>
              <w:t xml:space="preserve"> </w:t>
            </w:r>
            <w:r w:rsidRPr="00D9179F">
              <w:rPr>
                <w:rFonts w:hint="eastAsia"/>
                <w:sz w:val="26"/>
                <w:rtl/>
              </w:rPr>
              <w:t>לשתף</w:t>
            </w:r>
            <w:r w:rsidRPr="00D9179F">
              <w:rPr>
                <w:sz w:val="26"/>
                <w:rtl/>
              </w:rPr>
              <w:t xml:space="preserve"> </w:t>
            </w:r>
            <w:r w:rsidRPr="00D9179F">
              <w:rPr>
                <w:rFonts w:hint="eastAsia"/>
                <w:sz w:val="26"/>
                <w:rtl/>
              </w:rPr>
              <w:t>פעולה</w:t>
            </w:r>
            <w:r w:rsidRPr="00D9179F">
              <w:rPr>
                <w:sz w:val="26"/>
                <w:rtl/>
              </w:rPr>
              <w:t xml:space="preserve"> </w:t>
            </w:r>
            <w:r w:rsidRPr="00D9179F">
              <w:rPr>
                <w:rFonts w:hint="eastAsia"/>
                <w:sz w:val="26"/>
                <w:rtl/>
              </w:rPr>
              <w:t>בבירור</w:t>
            </w:r>
            <w:r w:rsidRPr="00D9179F">
              <w:rPr>
                <w:sz w:val="26"/>
                <w:rtl/>
              </w:rPr>
              <w:t xml:space="preserve"> </w:t>
            </w:r>
            <w:r w:rsidRPr="00D9179F">
              <w:rPr>
                <w:rFonts w:hint="eastAsia"/>
                <w:sz w:val="26"/>
                <w:rtl/>
              </w:rPr>
              <w:t>חשד</w:t>
            </w:r>
            <w:r w:rsidRPr="00D9179F">
              <w:rPr>
                <w:sz w:val="26"/>
                <w:rtl/>
              </w:rPr>
              <w:t xml:space="preserve"> </w:t>
            </w:r>
            <w:r w:rsidRPr="00D9179F">
              <w:rPr>
                <w:rFonts w:hint="eastAsia"/>
                <w:sz w:val="26"/>
                <w:rtl/>
              </w:rPr>
              <w:t>לפגיעה</w:t>
            </w:r>
            <w:r w:rsidRPr="00D9179F">
              <w:rPr>
                <w:sz w:val="26"/>
                <w:rtl/>
              </w:rPr>
              <w:t xml:space="preserve"> </w:t>
            </w:r>
            <w:r w:rsidRPr="00D9179F">
              <w:rPr>
                <w:rFonts w:hint="eastAsia"/>
                <w:sz w:val="26"/>
                <w:rtl/>
              </w:rPr>
              <w:t>בבריאות</w:t>
            </w:r>
            <w:r w:rsidRPr="00D9179F">
              <w:rPr>
                <w:sz w:val="26"/>
                <w:rtl/>
              </w:rPr>
              <w:t xml:space="preserve"> </w:t>
            </w:r>
            <w:r w:rsidRPr="00D9179F">
              <w:rPr>
                <w:rFonts w:hint="eastAsia"/>
                <w:sz w:val="26"/>
                <w:rtl/>
              </w:rPr>
              <w:t>הציבור</w:t>
            </w:r>
            <w:r w:rsidRPr="00D9179F">
              <w:rPr>
                <w:sz w:val="26"/>
                <w:rtl/>
              </w:rPr>
              <w:t xml:space="preserve"> </w:t>
            </w:r>
            <w:r w:rsidRPr="00D9179F">
              <w:rPr>
                <w:rFonts w:hint="eastAsia"/>
                <w:sz w:val="26"/>
                <w:rtl/>
              </w:rPr>
              <w:t>או</w:t>
            </w:r>
            <w:r w:rsidRPr="00D9179F">
              <w:rPr>
                <w:sz w:val="26"/>
                <w:rtl/>
              </w:rPr>
              <w:t xml:space="preserve"> </w:t>
            </w:r>
            <w:r w:rsidRPr="00D9179F">
              <w:rPr>
                <w:rFonts w:hint="eastAsia"/>
                <w:sz w:val="26"/>
                <w:rtl/>
              </w:rPr>
              <w:t>ביעילות</w:t>
            </w:r>
            <w:r w:rsidRPr="00D9179F">
              <w:rPr>
                <w:sz w:val="26"/>
                <w:rtl/>
              </w:rPr>
              <w:t xml:space="preserve"> </w:t>
            </w:r>
            <w:r w:rsidRPr="00D9179F">
              <w:rPr>
                <w:rFonts w:hint="eastAsia"/>
                <w:sz w:val="26"/>
                <w:rtl/>
              </w:rPr>
              <w:t>התמרוק</w:t>
            </w:r>
            <w:r w:rsidRPr="00D9179F">
              <w:rPr>
                <w:sz w:val="26"/>
                <w:rtl/>
              </w:rPr>
              <w:t xml:space="preserve">, </w:t>
            </w:r>
            <w:r w:rsidRPr="00D9179F">
              <w:rPr>
                <w:rFonts w:hint="eastAsia"/>
                <w:sz w:val="26"/>
                <w:rtl/>
              </w:rPr>
              <w:t>בטיחותו</w:t>
            </w:r>
            <w:r w:rsidRPr="00D9179F">
              <w:rPr>
                <w:sz w:val="26"/>
                <w:rtl/>
              </w:rPr>
              <w:t xml:space="preserve"> </w:t>
            </w:r>
            <w:r w:rsidRPr="00D9179F">
              <w:rPr>
                <w:rFonts w:hint="eastAsia"/>
                <w:sz w:val="26"/>
                <w:rtl/>
              </w:rPr>
              <w:t>או</w:t>
            </w:r>
            <w:r w:rsidRPr="00D9179F">
              <w:rPr>
                <w:sz w:val="26"/>
                <w:rtl/>
              </w:rPr>
              <w:t xml:space="preserve"> </w:t>
            </w:r>
            <w:r w:rsidRPr="00D9179F">
              <w:rPr>
                <w:rFonts w:hint="eastAsia"/>
                <w:sz w:val="26"/>
                <w:rtl/>
              </w:rPr>
              <w:t>איכותו</w:t>
            </w:r>
            <w:r w:rsidRPr="00D9179F">
              <w:rPr>
                <w:sz w:val="26"/>
                <w:rtl/>
              </w:rPr>
              <w:t>;</w:t>
            </w:r>
          </w:p>
        </w:tc>
      </w:tr>
      <w:tr w:rsidR="00D64586" w:rsidRPr="00E1467A" w14:paraId="10E6E2E4" w14:textId="77777777" w:rsidTr="00B91339">
        <w:trPr>
          <w:cantSplit/>
        </w:trPr>
        <w:tc>
          <w:tcPr>
            <w:tcW w:w="1869" w:type="dxa"/>
            <w:tcMar>
              <w:top w:w="91" w:type="dxa"/>
              <w:left w:w="0" w:type="dxa"/>
              <w:bottom w:w="91" w:type="dxa"/>
              <w:right w:w="0" w:type="dxa"/>
            </w:tcMar>
          </w:tcPr>
          <w:p w14:paraId="6AD7F6AB"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A1EF208"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10381D1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3C18CEB" w14:textId="77777777" w:rsidR="00D64586" w:rsidRPr="00D9179F" w:rsidRDefault="00D64586" w:rsidP="0070607B">
            <w:pPr>
              <w:pStyle w:val="TableText"/>
              <w:spacing w:before="0"/>
              <w:ind w:right="0"/>
              <w:rPr>
                <w:sz w:val="26"/>
                <w:rtl/>
              </w:rPr>
            </w:pPr>
          </w:p>
        </w:tc>
        <w:tc>
          <w:tcPr>
            <w:tcW w:w="624" w:type="dxa"/>
            <w:tcMar>
              <w:top w:w="91" w:type="dxa"/>
              <w:left w:w="0" w:type="dxa"/>
              <w:bottom w:w="91" w:type="dxa"/>
              <w:right w:w="0" w:type="dxa"/>
            </w:tcMar>
          </w:tcPr>
          <w:p w14:paraId="4347F3BB" w14:textId="77777777" w:rsidR="00D64586" w:rsidRPr="00D9179F" w:rsidRDefault="00D64586" w:rsidP="0070607B">
            <w:pPr>
              <w:pStyle w:val="TableText"/>
              <w:spacing w:before="0"/>
              <w:ind w:right="0"/>
              <w:rPr>
                <w:sz w:val="26"/>
                <w:rtl/>
              </w:rPr>
            </w:pPr>
          </w:p>
        </w:tc>
        <w:tc>
          <w:tcPr>
            <w:tcW w:w="624" w:type="dxa"/>
            <w:tcMar>
              <w:top w:w="91" w:type="dxa"/>
              <w:left w:w="0" w:type="dxa"/>
              <w:bottom w:w="91" w:type="dxa"/>
              <w:right w:w="0" w:type="dxa"/>
            </w:tcMar>
          </w:tcPr>
          <w:p w14:paraId="3A5E170A" w14:textId="77777777" w:rsidR="00D64586" w:rsidRPr="00D9179F" w:rsidRDefault="00D64586" w:rsidP="0070607B">
            <w:pPr>
              <w:pStyle w:val="TableText"/>
              <w:spacing w:before="0"/>
              <w:ind w:right="0"/>
              <w:rPr>
                <w:sz w:val="26"/>
                <w:rtl/>
              </w:rPr>
            </w:pPr>
          </w:p>
        </w:tc>
        <w:tc>
          <w:tcPr>
            <w:tcW w:w="624" w:type="dxa"/>
            <w:tcMar>
              <w:top w:w="91" w:type="dxa"/>
              <w:left w:w="0" w:type="dxa"/>
              <w:bottom w:w="91" w:type="dxa"/>
              <w:right w:w="0" w:type="dxa"/>
            </w:tcMar>
          </w:tcPr>
          <w:p w14:paraId="46A6A6C3" w14:textId="77777777" w:rsidR="00D64586" w:rsidRPr="00D9179F"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02584F4D" w14:textId="77777777" w:rsidR="00D64586" w:rsidRPr="00D9179F" w:rsidRDefault="00D64586" w:rsidP="0070607B">
            <w:pPr>
              <w:pStyle w:val="TableBlock"/>
              <w:spacing w:before="0"/>
              <w:rPr>
                <w:sz w:val="26"/>
                <w:rtl/>
              </w:rPr>
            </w:pPr>
            <w:r w:rsidRPr="00D9179F">
              <w:rPr>
                <w:sz w:val="26"/>
                <w:rtl/>
              </w:rPr>
              <w:t>(6)</w:t>
            </w:r>
            <w:r w:rsidRPr="00D9179F">
              <w:rPr>
                <w:sz w:val="26"/>
                <w:rtl/>
              </w:rPr>
              <w:tab/>
            </w:r>
            <w:r w:rsidRPr="00D9179F">
              <w:rPr>
                <w:rFonts w:hint="eastAsia"/>
                <w:sz w:val="26"/>
                <w:rtl/>
              </w:rPr>
              <w:t>בעל</w:t>
            </w:r>
            <w:r w:rsidRPr="00D9179F">
              <w:rPr>
                <w:sz w:val="26"/>
                <w:rtl/>
              </w:rPr>
              <w:t xml:space="preserve"> </w:t>
            </w:r>
            <w:r>
              <w:rPr>
                <w:rFonts w:hint="cs"/>
                <w:sz w:val="26"/>
                <w:rtl/>
              </w:rPr>
              <w:t>ה</w:t>
            </w:r>
            <w:r w:rsidRPr="00D9179F">
              <w:rPr>
                <w:rFonts w:hint="eastAsia"/>
                <w:sz w:val="26"/>
                <w:rtl/>
              </w:rPr>
              <w:t>רישיון</w:t>
            </w:r>
            <w:r w:rsidRPr="00D9179F">
              <w:rPr>
                <w:sz w:val="26"/>
                <w:rtl/>
              </w:rPr>
              <w:t xml:space="preserve"> </w:t>
            </w:r>
            <w:r w:rsidRPr="00D9179F">
              <w:rPr>
                <w:rFonts w:hint="eastAsia"/>
                <w:sz w:val="26"/>
                <w:rtl/>
              </w:rPr>
              <w:t>או</w:t>
            </w:r>
            <w:r w:rsidRPr="00D9179F">
              <w:rPr>
                <w:sz w:val="26"/>
                <w:rtl/>
              </w:rPr>
              <w:t xml:space="preserve"> </w:t>
            </w:r>
            <w:r w:rsidRPr="00D9179F">
              <w:rPr>
                <w:rFonts w:hint="eastAsia"/>
                <w:sz w:val="26"/>
                <w:rtl/>
              </w:rPr>
              <w:t>בעל</w:t>
            </w:r>
            <w:r w:rsidRPr="00D9179F">
              <w:rPr>
                <w:sz w:val="26"/>
                <w:rtl/>
              </w:rPr>
              <w:t xml:space="preserve"> </w:t>
            </w:r>
            <w:r w:rsidRPr="00D9179F">
              <w:rPr>
                <w:rFonts w:hint="eastAsia"/>
                <w:sz w:val="26"/>
                <w:rtl/>
              </w:rPr>
              <w:t>תפקיד</w:t>
            </w:r>
            <w:r w:rsidRPr="00D9179F">
              <w:rPr>
                <w:sz w:val="26"/>
                <w:rtl/>
              </w:rPr>
              <w:t xml:space="preserve"> </w:t>
            </w:r>
            <w:r w:rsidRPr="00D9179F">
              <w:rPr>
                <w:rFonts w:hint="eastAsia"/>
                <w:sz w:val="26"/>
                <w:rtl/>
              </w:rPr>
              <w:t>מטעמו</w:t>
            </w:r>
            <w:r w:rsidRPr="00D9179F">
              <w:rPr>
                <w:sz w:val="26"/>
                <w:rtl/>
              </w:rPr>
              <w:t xml:space="preserve">, </w:t>
            </w:r>
            <w:r w:rsidRPr="00D9179F">
              <w:rPr>
                <w:rFonts w:hint="eastAsia"/>
                <w:sz w:val="26"/>
                <w:rtl/>
              </w:rPr>
              <w:t>גילה</w:t>
            </w:r>
            <w:r w:rsidRPr="00D9179F">
              <w:rPr>
                <w:sz w:val="26"/>
                <w:rtl/>
              </w:rPr>
              <w:t xml:space="preserve"> </w:t>
            </w:r>
            <w:r w:rsidRPr="00D9179F">
              <w:rPr>
                <w:rFonts w:hint="eastAsia"/>
                <w:sz w:val="26"/>
                <w:rtl/>
              </w:rPr>
              <w:t>חוסר</w:t>
            </w:r>
            <w:r w:rsidRPr="00D9179F">
              <w:rPr>
                <w:sz w:val="26"/>
                <w:rtl/>
              </w:rPr>
              <w:t xml:space="preserve"> </w:t>
            </w:r>
            <w:r w:rsidRPr="00D9179F">
              <w:rPr>
                <w:rFonts w:hint="eastAsia"/>
                <w:sz w:val="26"/>
                <w:rtl/>
              </w:rPr>
              <w:t>מיומנות</w:t>
            </w:r>
            <w:r w:rsidRPr="00D9179F">
              <w:rPr>
                <w:sz w:val="26"/>
                <w:rtl/>
              </w:rPr>
              <w:t xml:space="preserve">, </w:t>
            </w:r>
            <w:r w:rsidRPr="00D9179F">
              <w:rPr>
                <w:rFonts w:hint="eastAsia"/>
                <w:sz w:val="26"/>
                <w:rtl/>
              </w:rPr>
              <w:t>כישורים</w:t>
            </w:r>
            <w:r w:rsidRPr="00D9179F">
              <w:rPr>
                <w:sz w:val="26"/>
                <w:rtl/>
              </w:rPr>
              <w:t xml:space="preserve"> </w:t>
            </w:r>
            <w:r w:rsidRPr="00D9179F">
              <w:rPr>
                <w:rFonts w:hint="eastAsia"/>
                <w:sz w:val="26"/>
                <w:rtl/>
              </w:rPr>
              <w:t>לקויים</w:t>
            </w:r>
            <w:r w:rsidRPr="00D9179F">
              <w:rPr>
                <w:sz w:val="26"/>
                <w:rtl/>
              </w:rPr>
              <w:t xml:space="preserve"> </w:t>
            </w:r>
            <w:r w:rsidRPr="00D9179F">
              <w:rPr>
                <w:rFonts w:hint="eastAsia"/>
                <w:sz w:val="26"/>
                <w:rtl/>
              </w:rPr>
              <w:t>או</w:t>
            </w:r>
            <w:r w:rsidRPr="00D9179F">
              <w:rPr>
                <w:sz w:val="26"/>
                <w:rtl/>
              </w:rPr>
              <w:t xml:space="preserve"> </w:t>
            </w:r>
            <w:r w:rsidRPr="00D9179F">
              <w:rPr>
                <w:rFonts w:hint="eastAsia"/>
                <w:sz w:val="26"/>
                <w:rtl/>
              </w:rPr>
              <w:t>ידע</w:t>
            </w:r>
            <w:r w:rsidRPr="00D9179F">
              <w:rPr>
                <w:sz w:val="26"/>
                <w:rtl/>
              </w:rPr>
              <w:t xml:space="preserve"> </w:t>
            </w:r>
            <w:r w:rsidRPr="00D9179F">
              <w:rPr>
                <w:rFonts w:hint="eastAsia"/>
                <w:sz w:val="26"/>
                <w:rtl/>
              </w:rPr>
              <w:t>מקצועי</w:t>
            </w:r>
            <w:r w:rsidRPr="00D9179F">
              <w:rPr>
                <w:sz w:val="26"/>
                <w:rtl/>
              </w:rPr>
              <w:t xml:space="preserve"> </w:t>
            </w:r>
            <w:r w:rsidRPr="00D9179F">
              <w:rPr>
                <w:rFonts w:hint="eastAsia"/>
                <w:sz w:val="26"/>
                <w:rtl/>
              </w:rPr>
              <w:t>חסר</w:t>
            </w:r>
            <w:r w:rsidRPr="00D9179F">
              <w:rPr>
                <w:sz w:val="26"/>
                <w:rtl/>
              </w:rPr>
              <w:t xml:space="preserve">, </w:t>
            </w:r>
            <w:r w:rsidRPr="00D9179F">
              <w:rPr>
                <w:rFonts w:hint="eastAsia"/>
                <w:sz w:val="26"/>
                <w:rtl/>
              </w:rPr>
              <w:t>באופן</w:t>
            </w:r>
            <w:r w:rsidRPr="00D9179F">
              <w:rPr>
                <w:sz w:val="26"/>
                <w:rtl/>
              </w:rPr>
              <w:t xml:space="preserve"> </w:t>
            </w:r>
            <w:r w:rsidRPr="00D9179F">
              <w:rPr>
                <w:rFonts w:hint="eastAsia"/>
                <w:sz w:val="26"/>
                <w:rtl/>
              </w:rPr>
              <w:t>העלול</w:t>
            </w:r>
            <w:r w:rsidRPr="00D9179F">
              <w:rPr>
                <w:sz w:val="26"/>
                <w:rtl/>
              </w:rPr>
              <w:t xml:space="preserve"> </w:t>
            </w:r>
            <w:r w:rsidRPr="00D9179F">
              <w:rPr>
                <w:rFonts w:hint="eastAsia"/>
                <w:sz w:val="26"/>
                <w:rtl/>
              </w:rPr>
              <w:t>להביא</w:t>
            </w:r>
            <w:r w:rsidRPr="00D9179F">
              <w:rPr>
                <w:sz w:val="26"/>
                <w:rtl/>
              </w:rPr>
              <w:t xml:space="preserve"> </w:t>
            </w:r>
            <w:r w:rsidRPr="00D9179F">
              <w:rPr>
                <w:rFonts w:hint="eastAsia"/>
                <w:sz w:val="26"/>
                <w:rtl/>
              </w:rPr>
              <w:t>לפגיעה</w:t>
            </w:r>
            <w:r w:rsidRPr="00D9179F">
              <w:rPr>
                <w:sz w:val="26"/>
                <w:rtl/>
              </w:rPr>
              <w:t xml:space="preserve"> </w:t>
            </w:r>
            <w:r w:rsidRPr="00D9179F">
              <w:rPr>
                <w:rFonts w:hint="eastAsia"/>
                <w:sz w:val="26"/>
                <w:rtl/>
              </w:rPr>
              <w:t>בבריאות</w:t>
            </w:r>
            <w:r w:rsidRPr="00D9179F">
              <w:rPr>
                <w:sz w:val="26"/>
                <w:rtl/>
              </w:rPr>
              <w:t xml:space="preserve"> </w:t>
            </w:r>
            <w:r w:rsidRPr="00D9179F">
              <w:rPr>
                <w:rFonts w:hint="eastAsia"/>
                <w:sz w:val="26"/>
                <w:rtl/>
              </w:rPr>
              <w:t>הציבור</w:t>
            </w:r>
            <w:r w:rsidRPr="00D9179F">
              <w:rPr>
                <w:sz w:val="26"/>
                <w:rtl/>
              </w:rPr>
              <w:t xml:space="preserve"> </w:t>
            </w:r>
            <w:r w:rsidRPr="00D9179F">
              <w:rPr>
                <w:rFonts w:hint="eastAsia"/>
                <w:sz w:val="26"/>
                <w:rtl/>
              </w:rPr>
              <w:t>או</w:t>
            </w:r>
            <w:r w:rsidRPr="00D9179F">
              <w:rPr>
                <w:sz w:val="26"/>
                <w:rtl/>
              </w:rPr>
              <w:t xml:space="preserve"> </w:t>
            </w:r>
            <w:r w:rsidRPr="00D9179F">
              <w:rPr>
                <w:rFonts w:hint="eastAsia"/>
                <w:sz w:val="26"/>
                <w:rtl/>
              </w:rPr>
              <w:t>ביעילות</w:t>
            </w:r>
            <w:r w:rsidRPr="00D9179F">
              <w:rPr>
                <w:sz w:val="26"/>
                <w:rtl/>
              </w:rPr>
              <w:t xml:space="preserve"> </w:t>
            </w:r>
            <w:r w:rsidRPr="00D9179F">
              <w:rPr>
                <w:rFonts w:hint="eastAsia"/>
                <w:sz w:val="26"/>
                <w:rtl/>
              </w:rPr>
              <w:t>התמרוק</w:t>
            </w:r>
            <w:r w:rsidRPr="00D9179F">
              <w:rPr>
                <w:sz w:val="26"/>
                <w:rtl/>
              </w:rPr>
              <w:t xml:space="preserve">, </w:t>
            </w:r>
            <w:r w:rsidRPr="00D9179F">
              <w:rPr>
                <w:rFonts w:hint="eastAsia"/>
                <w:sz w:val="26"/>
                <w:rtl/>
              </w:rPr>
              <w:t>בטיחותו</w:t>
            </w:r>
            <w:r w:rsidRPr="00D9179F">
              <w:rPr>
                <w:sz w:val="26"/>
                <w:rtl/>
              </w:rPr>
              <w:t xml:space="preserve"> </w:t>
            </w:r>
            <w:r w:rsidRPr="00D9179F">
              <w:rPr>
                <w:rFonts w:hint="eastAsia"/>
                <w:sz w:val="26"/>
                <w:rtl/>
              </w:rPr>
              <w:t>או</w:t>
            </w:r>
            <w:r w:rsidRPr="00D9179F">
              <w:rPr>
                <w:sz w:val="26"/>
                <w:rtl/>
              </w:rPr>
              <w:t xml:space="preserve"> </w:t>
            </w:r>
            <w:r w:rsidRPr="00D9179F">
              <w:rPr>
                <w:rFonts w:hint="eastAsia"/>
                <w:sz w:val="26"/>
                <w:rtl/>
              </w:rPr>
              <w:t>איכותו</w:t>
            </w:r>
            <w:r w:rsidRPr="00D9179F">
              <w:rPr>
                <w:sz w:val="26"/>
                <w:rtl/>
              </w:rPr>
              <w:t xml:space="preserve"> (</w:t>
            </w:r>
            <w:r w:rsidRPr="00D9179F">
              <w:rPr>
                <w:rFonts w:hint="eastAsia"/>
                <w:sz w:val="26"/>
                <w:rtl/>
              </w:rPr>
              <w:t>בפסקה</w:t>
            </w:r>
            <w:r w:rsidRPr="00D9179F">
              <w:rPr>
                <w:sz w:val="26"/>
                <w:rtl/>
              </w:rPr>
              <w:t xml:space="preserve"> </w:t>
            </w:r>
            <w:r w:rsidRPr="00D9179F">
              <w:rPr>
                <w:rFonts w:hint="eastAsia"/>
                <w:sz w:val="26"/>
                <w:rtl/>
              </w:rPr>
              <w:t>זו</w:t>
            </w:r>
            <w:r w:rsidRPr="00D9179F">
              <w:rPr>
                <w:sz w:val="26"/>
                <w:rtl/>
              </w:rPr>
              <w:t xml:space="preserve"> – </w:t>
            </w:r>
            <w:r w:rsidRPr="00D9179F">
              <w:rPr>
                <w:rFonts w:hint="eastAsia"/>
                <w:sz w:val="26"/>
                <w:rtl/>
              </w:rPr>
              <w:t>ליקוי</w:t>
            </w:r>
            <w:r w:rsidRPr="00D9179F">
              <w:rPr>
                <w:sz w:val="26"/>
                <w:rtl/>
              </w:rPr>
              <w:t xml:space="preserve">); </w:t>
            </w:r>
            <w:r w:rsidRPr="00D9179F">
              <w:rPr>
                <w:rFonts w:hint="eastAsia"/>
                <w:sz w:val="26"/>
                <w:rtl/>
              </w:rPr>
              <w:t>ואולם</w:t>
            </w:r>
            <w:r w:rsidRPr="00D9179F">
              <w:rPr>
                <w:sz w:val="26"/>
                <w:rtl/>
              </w:rPr>
              <w:t xml:space="preserve"> </w:t>
            </w:r>
            <w:r w:rsidRPr="00D9179F">
              <w:rPr>
                <w:rFonts w:hint="eastAsia"/>
                <w:sz w:val="26"/>
                <w:rtl/>
              </w:rPr>
              <w:t>המנהל</w:t>
            </w:r>
            <w:r w:rsidRPr="00D9179F">
              <w:rPr>
                <w:sz w:val="26"/>
                <w:rtl/>
              </w:rPr>
              <w:t xml:space="preserve"> </w:t>
            </w:r>
            <w:r w:rsidRPr="00D9179F">
              <w:rPr>
                <w:rFonts w:hint="eastAsia"/>
                <w:sz w:val="26"/>
                <w:rtl/>
              </w:rPr>
              <w:t>לא</w:t>
            </w:r>
            <w:r w:rsidRPr="00D9179F">
              <w:rPr>
                <w:sz w:val="26"/>
                <w:rtl/>
              </w:rPr>
              <w:t xml:space="preserve"> </w:t>
            </w:r>
            <w:r>
              <w:rPr>
                <w:rFonts w:hint="cs"/>
                <w:sz w:val="26"/>
                <w:rtl/>
              </w:rPr>
              <w:t xml:space="preserve">יגביל רישיון, לא </w:t>
            </w:r>
            <w:r w:rsidRPr="00D9179F">
              <w:rPr>
                <w:rFonts w:hint="eastAsia"/>
                <w:sz w:val="26"/>
                <w:rtl/>
              </w:rPr>
              <w:t>יתלה</w:t>
            </w:r>
            <w:r w:rsidRPr="00D9179F">
              <w:rPr>
                <w:sz w:val="26"/>
                <w:rtl/>
              </w:rPr>
              <w:t xml:space="preserve"> </w:t>
            </w:r>
            <w:r>
              <w:rPr>
                <w:rFonts w:hint="cs"/>
                <w:sz w:val="26"/>
                <w:rtl/>
              </w:rPr>
              <w:t>אותו</w:t>
            </w:r>
            <w:r w:rsidRPr="00D9179F">
              <w:rPr>
                <w:sz w:val="26"/>
                <w:rtl/>
              </w:rPr>
              <w:t xml:space="preserve">, </w:t>
            </w:r>
            <w:r w:rsidRPr="00D9179F">
              <w:rPr>
                <w:rFonts w:hint="eastAsia"/>
                <w:sz w:val="26"/>
                <w:rtl/>
              </w:rPr>
              <w:t>לא</w:t>
            </w:r>
            <w:r w:rsidRPr="00D9179F">
              <w:rPr>
                <w:sz w:val="26"/>
                <w:rtl/>
              </w:rPr>
              <w:t xml:space="preserve"> </w:t>
            </w:r>
            <w:r w:rsidRPr="00D9179F">
              <w:rPr>
                <w:rFonts w:hint="eastAsia"/>
                <w:sz w:val="26"/>
                <w:rtl/>
              </w:rPr>
              <w:t>יבטלו</w:t>
            </w:r>
            <w:r w:rsidRPr="00D9179F">
              <w:rPr>
                <w:sz w:val="26"/>
                <w:rtl/>
              </w:rPr>
              <w:t xml:space="preserve"> </w:t>
            </w:r>
            <w:r w:rsidRPr="00D9179F">
              <w:rPr>
                <w:rFonts w:hint="eastAsia"/>
                <w:sz w:val="26"/>
                <w:rtl/>
              </w:rPr>
              <w:t>ולא</w:t>
            </w:r>
            <w:r w:rsidRPr="00D9179F">
              <w:rPr>
                <w:sz w:val="26"/>
                <w:rtl/>
              </w:rPr>
              <w:t xml:space="preserve"> </w:t>
            </w:r>
            <w:r w:rsidRPr="00D9179F">
              <w:rPr>
                <w:rFonts w:hint="eastAsia"/>
                <w:sz w:val="26"/>
                <w:rtl/>
              </w:rPr>
              <w:t>יסרב</w:t>
            </w:r>
            <w:r w:rsidRPr="00D9179F">
              <w:rPr>
                <w:sz w:val="26"/>
                <w:rtl/>
              </w:rPr>
              <w:t xml:space="preserve"> </w:t>
            </w:r>
            <w:r w:rsidRPr="00D9179F">
              <w:rPr>
                <w:rFonts w:hint="eastAsia"/>
                <w:sz w:val="26"/>
                <w:rtl/>
              </w:rPr>
              <w:t>לחדשו</w:t>
            </w:r>
            <w:r w:rsidRPr="00D9179F">
              <w:rPr>
                <w:sz w:val="26"/>
                <w:rtl/>
              </w:rPr>
              <w:t xml:space="preserve"> </w:t>
            </w:r>
            <w:r w:rsidRPr="00D9179F">
              <w:rPr>
                <w:rFonts w:hint="eastAsia"/>
                <w:sz w:val="26"/>
                <w:rtl/>
              </w:rPr>
              <w:t>לפי</w:t>
            </w:r>
            <w:r w:rsidRPr="00D9179F">
              <w:rPr>
                <w:sz w:val="26"/>
                <w:rtl/>
              </w:rPr>
              <w:t xml:space="preserve"> </w:t>
            </w:r>
            <w:r w:rsidRPr="00D9179F">
              <w:rPr>
                <w:rFonts w:hint="eastAsia"/>
                <w:sz w:val="26"/>
                <w:rtl/>
              </w:rPr>
              <w:t>פסקה</w:t>
            </w:r>
            <w:r w:rsidRPr="00D9179F">
              <w:rPr>
                <w:sz w:val="26"/>
                <w:rtl/>
              </w:rPr>
              <w:t xml:space="preserve"> </w:t>
            </w:r>
            <w:r w:rsidRPr="00D9179F">
              <w:rPr>
                <w:rFonts w:hint="eastAsia"/>
                <w:sz w:val="26"/>
                <w:rtl/>
              </w:rPr>
              <w:t>זו</w:t>
            </w:r>
            <w:r w:rsidRPr="00D9179F">
              <w:rPr>
                <w:sz w:val="26"/>
                <w:rtl/>
              </w:rPr>
              <w:t xml:space="preserve">, </w:t>
            </w:r>
            <w:r w:rsidRPr="00D9179F">
              <w:rPr>
                <w:rFonts w:hint="eastAsia"/>
                <w:sz w:val="26"/>
                <w:rtl/>
              </w:rPr>
              <w:t>אלא</w:t>
            </w:r>
            <w:r w:rsidRPr="00D9179F">
              <w:rPr>
                <w:sz w:val="26"/>
                <w:rtl/>
              </w:rPr>
              <w:t xml:space="preserve"> </w:t>
            </w:r>
            <w:r w:rsidRPr="00D9179F">
              <w:rPr>
                <w:rFonts w:hint="eastAsia"/>
                <w:sz w:val="26"/>
                <w:rtl/>
              </w:rPr>
              <w:t>אם</w:t>
            </w:r>
            <w:r w:rsidRPr="00D9179F">
              <w:rPr>
                <w:sz w:val="26"/>
                <w:rtl/>
              </w:rPr>
              <w:t xml:space="preserve"> </w:t>
            </w:r>
            <w:r w:rsidRPr="00D9179F">
              <w:rPr>
                <w:rFonts w:hint="eastAsia"/>
                <w:sz w:val="26"/>
                <w:rtl/>
              </w:rPr>
              <w:t>כן</w:t>
            </w:r>
            <w:r w:rsidRPr="00D9179F">
              <w:rPr>
                <w:sz w:val="26"/>
                <w:rtl/>
              </w:rPr>
              <w:t xml:space="preserve"> </w:t>
            </w:r>
            <w:r w:rsidRPr="00D9179F">
              <w:rPr>
                <w:rFonts w:hint="eastAsia"/>
                <w:sz w:val="26"/>
                <w:rtl/>
              </w:rPr>
              <w:t>שוכנע</w:t>
            </w:r>
            <w:r w:rsidRPr="00D9179F">
              <w:rPr>
                <w:sz w:val="26"/>
                <w:rtl/>
              </w:rPr>
              <w:t xml:space="preserve"> </w:t>
            </w:r>
            <w:r w:rsidRPr="00D9179F">
              <w:rPr>
                <w:rFonts w:hint="eastAsia"/>
                <w:sz w:val="26"/>
                <w:rtl/>
              </w:rPr>
              <w:t>כי</w:t>
            </w:r>
            <w:r w:rsidRPr="00D9179F">
              <w:rPr>
                <w:sz w:val="26"/>
                <w:rtl/>
              </w:rPr>
              <w:t xml:space="preserve"> </w:t>
            </w:r>
            <w:r w:rsidRPr="00D9179F">
              <w:rPr>
                <w:rFonts w:hint="eastAsia"/>
                <w:sz w:val="26"/>
                <w:rtl/>
              </w:rPr>
              <w:t>לא</w:t>
            </w:r>
            <w:r w:rsidRPr="00D9179F">
              <w:rPr>
                <w:sz w:val="26"/>
                <w:rtl/>
              </w:rPr>
              <w:t xml:space="preserve"> </w:t>
            </w:r>
            <w:r w:rsidRPr="00D9179F">
              <w:rPr>
                <w:rFonts w:hint="eastAsia"/>
                <w:sz w:val="26"/>
                <w:rtl/>
              </w:rPr>
              <w:t>ניתן</w:t>
            </w:r>
            <w:r w:rsidRPr="00D9179F">
              <w:rPr>
                <w:sz w:val="26"/>
                <w:rtl/>
              </w:rPr>
              <w:t xml:space="preserve"> </w:t>
            </w:r>
            <w:r w:rsidRPr="00D9179F">
              <w:rPr>
                <w:rFonts w:hint="eastAsia"/>
                <w:sz w:val="26"/>
                <w:rtl/>
              </w:rPr>
              <w:t>לתקן</w:t>
            </w:r>
            <w:r w:rsidRPr="00D9179F">
              <w:rPr>
                <w:sz w:val="26"/>
                <w:rtl/>
              </w:rPr>
              <w:t xml:space="preserve"> </w:t>
            </w:r>
            <w:r w:rsidRPr="00D9179F">
              <w:rPr>
                <w:rFonts w:hint="eastAsia"/>
                <w:sz w:val="26"/>
                <w:rtl/>
              </w:rPr>
              <w:t>את</w:t>
            </w:r>
            <w:r w:rsidRPr="00D9179F">
              <w:rPr>
                <w:sz w:val="26"/>
                <w:rtl/>
              </w:rPr>
              <w:t xml:space="preserve"> </w:t>
            </w:r>
            <w:r w:rsidRPr="00D9179F">
              <w:rPr>
                <w:rFonts w:hint="eastAsia"/>
                <w:sz w:val="26"/>
                <w:rtl/>
              </w:rPr>
              <w:t>הליקוי</w:t>
            </w:r>
            <w:r w:rsidRPr="00D9179F">
              <w:rPr>
                <w:sz w:val="26"/>
                <w:rtl/>
              </w:rPr>
              <w:t xml:space="preserve"> </w:t>
            </w:r>
            <w:r w:rsidRPr="00D9179F">
              <w:rPr>
                <w:rFonts w:hint="eastAsia"/>
                <w:sz w:val="26"/>
                <w:rtl/>
              </w:rPr>
              <w:t>בדרך</w:t>
            </w:r>
            <w:r w:rsidRPr="00D9179F">
              <w:rPr>
                <w:sz w:val="26"/>
                <w:rtl/>
              </w:rPr>
              <w:t xml:space="preserve"> </w:t>
            </w:r>
            <w:r w:rsidRPr="00D9179F">
              <w:rPr>
                <w:rFonts w:hint="eastAsia"/>
                <w:sz w:val="26"/>
                <w:rtl/>
              </w:rPr>
              <w:t>של</w:t>
            </w:r>
            <w:r w:rsidRPr="00D9179F">
              <w:rPr>
                <w:sz w:val="26"/>
                <w:rtl/>
              </w:rPr>
              <w:t xml:space="preserve"> </w:t>
            </w:r>
            <w:r w:rsidRPr="00D9179F">
              <w:rPr>
                <w:rFonts w:hint="eastAsia"/>
                <w:sz w:val="26"/>
                <w:rtl/>
              </w:rPr>
              <w:t>מתן</w:t>
            </w:r>
            <w:r w:rsidRPr="00D9179F">
              <w:rPr>
                <w:sz w:val="26"/>
                <w:rtl/>
              </w:rPr>
              <w:t xml:space="preserve"> </w:t>
            </w:r>
            <w:r w:rsidRPr="00D9179F">
              <w:rPr>
                <w:rFonts w:hint="eastAsia"/>
                <w:sz w:val="26"/>
                <w:rtl/>
              </w:rPr>
              <w:t>הוראות</w:t>
            </w:r>
            <w:r w:rsidRPr="00D9179F">
              <w:rPr>
                <w:sz w:val="26"/>
                <w:rtl/>
              </w:rPr>
              <w:t xml:space="preserve"> </w:t>
            </w:r>
            <w:r w:rsidRPr="00D9179F">
              <w:rPr>
                <w:rFonts w:hint="eastAsia"/>
                <w:sz w:val="26"/>
                <w:rtl/>
              </w:rPr>
              <w:t>לבעל</w:t>
            </w:r>
            <w:r w:rsidRPr="00D9179F">
              <w:rPr>
                <w:sz w:val="26"/>
                <w:rtl/>
              </w:rPr>
              <w:t xml:space="preserve"> </w:t>
            </w:r>
            <w:r w:rsidRPr="00D9179F">
              <w:rPr>
                <w:rFonts w:hint="eastAsia"/>
                <w:sz w:val="26"/>
                <w:rtl/>
              </w:rPr>
              <w:t>הרישיון</w:t>
            </w:r>
            <w:r w:rsidRPr="00D9179F">
              <w:rPr>
                <w:sz w:val="26"/>
                <w:rtl/>
              </w:rPr>
              <w:t xml:space="preserve">, </w:t>
            </w:r>
            <w:r w:rsidRPr="00D9179F">
              <w:rPr>
                <w:rFonts w:hint="eastAsia"/>
                <w:sz w:val="26"/>
                <w:rtl/>
              </w:rPr>
              <w:t>ובכלל</w:t>
            </w:r>
            <w:r w:rsidRPr="00D9179F">
              <w:rPr>
                <w:sz w:val="26"/>
                <w:rtl/>
              </w:rPr>
              <w:t xml:space="preserve"> </w:t>
            </w:r>
            <w:r w:rsidRPr="00D9179F">
              <w:rPr>
                <w:rFonts w:hint="eastAsia"/>
                <w:sz w:val="26"/>
                <w:rtl/>
              </w:rPr>
              <w:t>זה</w:t>
            </w:r>
            <w:r w:rsidRPr="00D9179F">
              <w:rPr>
                <w:sz w:val="26"/>
                <w:rtl/>
              </w:rPr>
              <w:t xml:space="preserve"> </w:t>
            </w:r>
            <w:r w:rsidRPr="00D9179F">
              <w:rPr>
                <w:rFonts w:hint="eastAsia"/>
                <w:sz w:val="26"/>
                <w:rtl/>
              </w:rPr>
              <w:t>דרישה</w:t>
            </w:r>
            <w:r w:rsidRPr="00D9179F">
              <w:rPr>
                <w:sz w:val="26"/>
                <w:rtl/>
              </w:rPr>
              <w:t xml:space="preserve"> </w:t>
            </w:r>
            <w:r w:rsidRPr="00D9179F">
              <w:rPr>
                <w:rFonts w:hint="eastAsia"/>
                <w:sz w:val="26"/>
                <w:rtl/>
              </w:rPr>
              <w:t>כי</w:t>
            </w:r>
            <w:r w:rsidRPr="00D9179F">
              <w:rPr>
                <w:sz w:val="26"/>
                <w:rtl/>
              </w:rPr>
              <w:t xml:space="preserve"> </w:t>
            </w:r>
            <w:r w:rsidRPr="00D9179F">
              <w:rPr>
                <w:rFonts w:hint="eastAsia"/>
                <w:sz w:val="26"/>
                <w:rtl/>
              </w:rPr>
              <w:t>בעל</w:t>
            </w:r>
            <w:r w:rsidRPr="00D9179F">
              <w:rPr>
                <w:sz w:val="26"/>
                <w:rtl/>
              </w:rPr>
              <w:t xml:space="preserve"> </w:t>
            </w:r>
            <w:r w:rsidRPr="00D9179F">
              <w:rPr>
                <w:rFonts w:hint="eastAsia"/>
                <w:sz w:val="26"/>
                <w:rtl/>
              </w:rPr>
              <w:t>הרישיון</w:t>
            </w:r>
            <w:r w:rsidRPr="00D9179F">
              <w:rPr>
                <w:sz w:val="26"/>
                <w:rtl/>
              </w:rPr>
              <w:t xml:space="preserve"> </w:t>
            </w:r>
            <w:r w:rsidRPr="00D9179F">
              <w:rPr>
                <w:rFonts w:hint="eastAsia"/>
                <w:sz w:val="26"/>
                <w:rtl/>
              </w:rPr>
              <w:t>או</w:t>
            </w:r>
            <w:r w:rsidRPr="00D9179F">
              <w:rPr>
                <w:sz w:val="26"/>
                <w:rtl/>
              </w:rPr>
              <w:t xml:space="preserve"> </w:t>
            </w:r>
            <w:r w:rsidRPr="00D9179F">
              <w:rPr>
                <w:rFonts w:hint="eastAsia"/>
                <w:sz w:val="26"/>
                <w:rtl/>
              </w:rPr>
              <w:t>בעל</w:t>
            </w:r>
            <w:r w:rsidRPr="00D9179F">
              <w:rPr>
                <w:sz w:val="26"/>
                <w:rtl/>
              </w:rPr>
              <w:t xml:space="preserve"> </w:t>
            </w:r>
            <w:r w:rsidRPr="00D9179F">
              <w:rPr>
                <w:rFonts w:hint="eastAsia"/>
                <w:sz w:val="26"/>
                <w:rtl/>
              </w:rPr>
              <w:t>תפקיד</w:t>
            </w:r>
            <w:r w:rsidRPr="00D9179F">
              <w:rPr>
                <w:sz w:val="26"/>
                <w:rtl/>
              </w:rPr>
              <w:t xml:space="preserve"> </w:t>
            </w:r>
            <w:r w:rsidRPr="00D9179F">
              <w:rPr>
                <w:rFonts w:hint="eastAsia"/>
                <w:sz w:val="26"/>
                <w:rtl/>
              </w:rPr>
              <w:t>מטעמו</w:t>
            </w:r>
            <w:r w:rsidRPr="00D9179F">
              <w:rPr>
                <w:sz w:val="26"/>
                <w:rtl/>
              </w:rPr>
              <w:t xml:space="preserve"> </w:t>
            </w:r>
            <w:r w:rsidRPr="00D9179F">
              <w:rPr>
                <w:rFonts w:hint="eastAsia"/>
                <w:sz w:val="26"/>
                <w:rtl/>
              </w:rPr>
              <w:t>יעבור</w:t>
            </w:r>
            <w:r w:rsidRPr="00D9179F">
              <w:rPr>
                <w:sz w:val="26"/>
                <w:rtl/>
              </w:rPr>
              <w:t xml:space="preserve"> </w:t>
            </w:r>
            <w:r w:rsidRPr="00D9179F">
              <w:rPr>
                <w:rFonts w:hint="eastAsia"/>
                <w:sz w:val="26"/>
                <w:rtl/>
              </w:rPr>
              <w:t>קורס</w:t>
            </w:r>
            <w:r w:rsidRPr="00D9179F">
              <w:rPr>
                <w:sz w:val="26"/>
                <w:rtl/>
              </w:rPr>
              <w:t xml:space="preserve"> </w:t>
            </w:r>
            <w:r w:rsidRPr="00D9179F">
              <w:rPr>
                <w:rFonts w:hint="eastAsia"/>
                <w:sz w:val="26"/>
                <w:rtl/>
              </w:rPr>
              <w:t>הכשרה</w:t>
            </w:r>
            <w:r w:rsidRPr="00D9179F">
              <w:rPr>
                <w:sz w:val="26"/>
                <w:rtl/>
              </w:rPr>
              <w:t xml:space="preserve"> </w:t>
            </w:r>
            <w:r w:rsidRPr="00D9179F">
              <w:rPr>
                <w:rFonts w:hint="eastAsia"/>
                <w:sz w:val="26"/>
                <w:rtl/>
              </w:rPr>
              <w:t>מתאים</w:t>
            </w:r>
            <w:r w:rsidRPr="00D9179F">
              <w:rPr>
                <w:sz w:val="26"/>
                <w:rtl/>
              </w:rPr>
              <w:t xml:space="preserve">. </w:t>
            </w:r>
          </w:p>
        </w:tc>
      </w:tr>
      <w:tr w:rsidR="00D64586" w:rsidRPr="00E1467A" w14:paraId="4F58064C" w14:textId="77777777" w:rsidTr="00B91339">
        <w:trPr>
          <w:cantSplit/>
        </w:trPr>
        <w:tc>
          <w:tcPr>
            <w:tcW w:w="1869" w:type="dxa"/>
            <w:tcMar>
              <w:top w:w="91" w:type="dxa"/>
              <w:left w:w="0" w:type="dxa"/>
              <w:bottom w:w="91" w:type="dxa"/>
              <w:right w:w="0" w:type="dxa"/>
            </w:tcMar>
          </w:tcPr>
          <w:p w14:paraId="049AF4DD"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7B076F6"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7D0897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635983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11DE3A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2B35DCC"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66225D09"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לא</w:t>
            </w:r>
            <w:r w:rsidRPr="00E1467A">
              <w:rPr>
                <w:sz w:val="26"/>
                <w:rtl/>
              </w:rPr>
              <w:t xml:space="preserve"> </w:t>
            </w:r>
            <w:r w:rsidRPr="00E1467A">
              <w:rPr>
                <w:rFonts w:hint="eastAsia"/>
                <w:sz w:val="26"/>
                <w:rtl/>
              </w:rPr>
              <w:t>יקבל</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החלטה</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א</w:t>
            </w:r>
            <w:r w:rsidRPr="00E1467A">
              <w:rPr>
                <w:sz w:val="26"/>
                <w:rtl/>
              </w:rPr>
              <w:t xml:space="preserve">), </w:t>
            </w:r>
            <w:r w:rsidRPr="00E1467A">
              <w:rPr>
                <w:rFonts w:hint="eastAsia"/>
                <w:sz w:val="26"/>
                <w:rtl/>
              </w:rPr>
              <w:t>אלא</w:t>
            </w:r>
            <w:r w:rsidRPr="00E1467A">
              <w:rPr>
                <w:sz w:val="26"/>
                <w:rtl/>
              </w:rPr>
              <w:t xml:space="preserve"> </w:t>
            </w:r>
            <w:r w:rsidRPr="00E1467A">
              <w:rPr>
                <w:rFonts w:hint="eastAsia"/>
                <w:sz w:val="26"/>
                <w:rtl/>
              </w:rPr>
              <w:t>לאחר</w:t>
            </w:r>
            <w:r w:rsidRPr="00E1467A">
              <w:rPr>
                <w:sz w:val="26"/>
                <w:rtl/>
              </w:rPr>
              <w:t xml:space="preserve"> </w:t>
            </w:r>
            <w:r w:rsidRPr="00E1467A">
              <w:rPr>
                <w:rFonts w:hint="eastAsia"/>
                <w:sz w:val="26"/>
                <w:rtl/>
              </w:rPr>
              <w:t>שנתן</w:t>
            </w:r>
            <w:r w:rsidRPr="00E1467A">
              <w:rPr>
                <w:sz w:val="26"/>
                <w:rtl/>
              </w:rPr>
              <w:t xml:space="preserve"> </w:t>
            </w:r>
            <w:r w:rsidRPr="00E1467A">
              <w:rPr>
                <w:rFonts w:hint="eastAsia"/>
                <w:sz w:val="26"/>
                <w:rtl/>
              </w:rPr>
              <w:t>לבעל</w:t>
            </w:r>
            <w:r w:rsidRPr="00E1467A">
              <w:rPr>
                <w:sz w:val="26"/>
                <w:rtl/>
              </w:rPr>
              <w:t xml:space="preserve"> </w:t>
            </w:r>
            <w:r w:rsidRPr="00E1467A">
              <w:rPr>
                <w:rFonts w:hint="eastAsia"/>
                <w:sz w:val="26"/>
                <w:rtl/>
              </w:rPr>
              <w:t>הרישיון</w:t>
            </w:r>
            <w:r w:rsidRPr="00E1467A">
              <w:rPr>
                <w:sz w:val="26"/>
                <w:rtl/>
              </w:rPr>
              <w:t xml:space="preserve"> </w:t>
            </w:r>
            <w:r w:rsidRPr="00E1467A">
              <w:rPr>
                <w:rFonts w:hint="eastAsia"/>
                <w:sz w:val="26"/>
                <w:rtl/>
              </w:rPr>
              <w:t>הזדמנות</w:t>
            </w:r>
            <w:r w:rsidRPr="00E1467A">
              <w:rPr>
                <w:sz w:val="26"/>
                <w:rtl/>
              </w:rPr>
              <w:t xml:space="preserve"> </w:t>
            </w:r>
            <w:r w:rsidRPr="00E1467A">
              <w:rPr>
                <w:rFonts w:hint="eastAsia"/>
                <w:sz w:val="26"/>
                <w:rtl/>
              </w:rPr>
              <w:t>לטעון</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טענותיו</w:t>
            </w:r>
            <w:r w:rsidRPr="00E1467A">
              <w:rPr>
                <w:sz w:val="26"/>
                <w:rtl/>
              </w:rPr>
              <w:t xml:space="preserve">. </w:t>
            </w:r>
          </w:p>
        </w:tc>
      </w:tr>
      <w:tr w:rsidR="00D64586" w:rsidRPr="00E1467A" w14:paraId="54944972" w14:textId="77777777" w:rsidTr="00B91339">
        <w:trPr>
          <w:cantSplit/>
        </w:trPr>
        <w:tc>
          <w:tcPr>
            <w:tcW w:w="1869" w:type="dxa"/>
            <w:tcMar>
              <w:top w:w="91" w:type="dxa"/>
              <w:left w:w="0" w:type="dxa"/>
              <w:bottom w:w="91" w:type="dxa"/>
              <w:right w:w="0" w:type="dxa"/>
            </w:tcMar>
          </w:tcPr>
          <w:p w14:paraId="7EF67E40"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1566BFD"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B79A3C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48DAF9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A96E01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91FCC31"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73E9349C"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ג</w:t>
            </w:r>
            <w:r w:rsidRPr="00E1467A">
              <w:rPr>
                <w:sz w:val="26"/>
                <w:rtl/>
              </w:rPr>
              <w:t>)</w:t>
            </w:r>
            <w:r w:rsidRPr="00E1467A">
              <w:rPr>
                <w:sz w:val="26"/>
                <w:rtl/>
              </w:rPr>
              <w:tab/>
            </w:r>
            <w:r w:rsidRPr="00E1467A">
              <w:rPr>
                <w:rFonts w:hint="eastAsia"/>
                <w:sz w:val="26"/>
                <w:rtl/>
              </w:rPr>
              <w:t>על</w:t>
            </w:r>
            <w:r w:rsidRPr="00E1467A">
              <w:rPr>
                <w:sz w:val="26"/>
                <w:rtl/>
              </w:rPr>
              <w:t xml:space="preserve"> </w:t>
            </w:r>
            <w:r w:rsidRPr="00E1467A">
              <w:rPr>
                <w:rFonts w:hint="eastAsia"/>
                <w:sz w:val="26"/>
                <w:rtl/>
              </w:rPr>
              <w:t>אף</w:t>
            </w:r>
            <w:r w:rsidRPr="00E1467A">
              <w:rPr>
                <w:sz w:val="26"/>
                <w:rtl/>
              </w:rPr>
              <w:t xml:space="preserve"> </w:t>
            </w:r>
            <w:r w:rsidRPr="00E1467A">
              <w:rPr>
                <w:rFonts w:hint="eastAsia"/>
                <w:sz w:val="26"/>
                <w:rtl/>
              </w:rPr>
              <w:t>האמור</w:t>
            </w:r>
            <w:r w:rsidRPr="00E1467A">
              <w:rPr>
                <w:sz w:val="26"/>
                <w:rtl/>
              </w:rPr>
              <w:t xml:space="preserve"> </w:t>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ב</w:t>
            </w:r>
            <w:r w:rsidRPr="00E1467A">
              <w:rPr>
                <w:sz w:val="26"/>
                <w:rtl/>
              </w:rPr>
              <w:t xml:space="preserve">), </w:t>
            </w:r>
            <w:r w:rsidRPr="00E1467A">
              <w:rPr>
                <w:rFonts w:hint="eastAsia"/>
                <w:sz w:val="26"/>
                <w:rtl/>
              </w:rPr>
              <w:t>סבר</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כי</w:t>
            </w:r>
            <w:r w:rsidRPr="00E1467A">
              <w:rPr>
                <w:sz w:val="26"/>
                <w:rtl/>
              </w:rPr>
              <w:t xml:space="preserve"> </w:t>
            </w:r>
            <w:r w:rsidRPr="00E1467A">
              <w:rPr>
                <w:rFonts w:hint="eastAsia"/>
                <w:sz w:val="26"/>
                <w:rtl/>
              </w:rPr>
              <w:t>קיים</w:t>
            </w:r>
            <w:r w:rsidRPr="00E1467A">
              <w:rPr>
                <w:sz w:val="26"/>
                <w:rtl/>
              </w:rPr>
              <w:t xml:space="preserve"> </w:t>
            </w:r>
            <w:r w:rsidRPr="00E1467A">
              <w:rPr>
                <w:rFonts w:hint="eastAsia"/>
                <w:sz w:val="26"/>
                <w:rtl/>
              </w:rPr>
              <w:t>צורך</w:t>
            </w:r>
            <w:r w:rsidRPr="00E1467A">
              <w:rPr>
                <w:sz w:val="26"/>
                <w:rtl/>
              </w:rPr>
              <w:t xml:space="preserve"> </w:t>
            </w:r>
            <w:r w:rsidRPr="00E1467A">
              <w:rPr>
                <w:rFonts w:hint="eastAsia"/>
                <w:sz w:val="26"/>
                <w:rtl/>
              </w:rPr>
              <w:t>דחוף</w:t>
            </w:r>
            <w:r w:rsidRPr="00E1467A">
              <w:rPr>
                <w:sz w:val="26"/>
                <w:rtl/>
              </w:rPr>
              <w:t xml:space="preserve"> </w:t>
            </w:r>
            <w:r w:rsidRPr="00E1467A">
              <w:rPr>
                <w:rFonts w:hint="eastAsia"/>
                <w:sz w:val="26"/>
                <w:rtl/>
              </w:rPr>
              <w:t>ומידי</w:t>
            </w:r>
            <w:r w:rsidRPr="00E1467A">
              <w:rPr>
                <w:sz w:val="26"/>
                <w:rtl/>
              </w:rPr>
              <w:t xml:space="preserve"> </w:t>
            </w:r>
            <w:r w:rsidRPr="00E1467A">
              <w:rPr>
                <w:rFonts w:hint="eastAsia"/>
                <w:sz w:val="26"/>
                <w:rtl/>
              </w:rPr>
              <w:t>להתלות</w:t>
            </w:r>
            <w:r w:rsidRPr="00E1467A">
              <w:rPr>
                <w:sz w:val="26"/>
                <w:rtl/>
              </w:rPr>
              <w:t xml:space="preserve"> </w:t>
            </w:r>
            <w:r w:rsidRPr="00E1467A">
              <w:rPr>
                <w:rFonts w:hint="eastAsia"/>
                <w:sz w:val="26"/>
                <w:rtl/>
              </w:rPr>
              <w:t>רישיון</w:t>
            </w:r>
            <w:r w:rsidRPr="00E1467A">
              <w:rPr>
                <w:sz w:val="26"/>
                <w:rtl/>
              </w:rPr>
              <w:t xml:space="preserve"> </w:t>
            </w:r>
            <w:r w:rsidRPr="00E1467A">
              <w:rPr>
                <w:rFonts w:hint="eastAsia"/>
                <w:sz w:val="26"/>
                <w:rtl/>
              </w:rPr>
              <w:t>תמרוקים</w:t>
            </w:r>
            <w:r>
              <w:rPr>
                <w:rFonts w:hint="cs"/>
                <w:sz w:val="26"/>
                <w:rtl/>
              </w:rPr>
              <w:t xml:space="preserve"> לאחר ששוכנע כי</w:t>
            </w:r>
            <w:r w:rsidRPr="00E1467A">
              <w:rPr>
                <w:sz w:val="26"/>
                <w:rtl/>
              </w:rPr>
              <w:t xml:space="preserve"> </w:t>
            </w:r>
            <w:r w:rsidRPr="00E1467A">
              <w:rPr>
                <w:rFonts w:hint="eastAsia"/>
                <w:sz w:val="26"/>
                <w:rtl/>
              </w:rPr>
              <w:t>קיים</w:t>
            </w:r>
            <w:r w:rsidRPr="00E1467A">
              <w:rPr>
                <w:sz w:val="26"/>
                <w:rtl/>
              </w:rPr>
              <w:t xml:space="preserve"> </w:t>
            </w:r>
            <w:r w:rsidRPr="00E1467A">
              <w:rPr>
                <w:rFonts w:hint="eastAsia"/>
                <w:sz w:val="26"/>
                <w:rtl/>
              </w:rPr>
              <w:t>חשש</w:t>
            </w:r>
            <w:r w:rsidRPr="00E1467A">
              <w:rPr>
                <w:sz w:val="26"/>
                <w:rtl/>
              </w:rPr>
              <w:t xml:space="preserve"> </w:t>
            </w:r>
            <w:r w:rsidRPr="00E1467A">
              <w:rPr>
                <w:rFonts w:hint="eastAsia"/>
                <w:sz w:val="26"/>
                <w:rtl/>
              </w:rPr>
              <w:t>לסכנה</w:t>
            </w:r>
            <w:r w:rsidRPr="00E1467A">
              <w:rPr>
                <w:sz w:val="26"/>
                <w:rtl/>
              </w:rPr>
              <w:t xml:space="preserve"> </w:t>
            </w:r>
            <w:r w:rsidRPr="00E1467A">
              <w:rPr>
                <w:rFonts w:hint="eastAsia"/>
                <w:sz w:val="26"/>
                <w:rtl/>
              </w:rPr>
              <w:t>חמורה</w:t>
            </w:r>
            <w:r w:rsidRPr="00E1467A">
              <w:rPr>
                <w:sz w:val="26"/>
                <w:rtl/>
              </w:rPr>
              <w:t xml:space="preserve"> </w:t>
            </w:r>
            <w:r w:rsidRPr="00E1467A">
              <w:rPr>
                <w:rFonts w:hint="eastAsia"/>
                <w:sz w:val="26"/>
                <w:rtl/>
              </w:rPr>
              <w:t>לבריאות</w:t>
            </w:r>
            <w:r w:rsidRPr="00E1467A">
              <w:rPr>
                <w:sz w:val="26"/>
                <w:rtl/>
              </w:rPr>
              <w:t xml:space="preserve"> </w:t>
            </w:r>
            <w:r w:rsidRPr="00E1467A">
              <w:rPr>
                <w:rFonts w:hint="eastAsia"/>
                <w:sz w:val="26"/>
                <w:rtl/>
              </w:rPr>
              <w:t>הציבור</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להתלות</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הרישיון</w:t>
            </w:r>
            <w:r w:rsidRPr="00E1467A">
              <w:rPr>
                <w:sz w:val="26"/>
                <w:rtl/>
              </w:rPr>
              <w:t xml:space="preserve"> </w:t>
            </w:r>
            <w:r w:rsidRPr="00E1467A">
              <w:rPr>
                <w:rFonts w:hint="eastAsia"/>
                <w:sz w:val="26"/>
                <w:rtl/>
              </w:rPr>
              <w:t>לאלתר</w:t>
            </w:r>
            <w:r w:rsidRPr="00E1467A">
              <w:rPr>
                <w:sz w:val="26"/>
                <w:rtl/>
              </w:rPr>
              <w:t xml:space="preserve">, </w:t>
            </w:r>
            <w:r w:rsidRPr="00E1467A">
              <w:rPr>
                <w:rFonts w:hint="eastAsia"/>
                <w:sz w:val="26"/>
                <w:rtl/>
              </w:rPr>
              <w:t>בהחלטה</w:t>
            </w:r>
            <w:r w:rsidRPr="00E1467A">
              <w:rPr>
                <w:sz w:val="26"/>
                <w:rtl/>
              </w:rPr>
              <w:t xml:space="preserve"> </w:t>
            </w:r>
            <w:r w:rsidRPr="00E1467A">
              <w:rPr>
                <w:rFonts w:hint="eastAsia"/>
                <w:sz w:val="26"/>
                <w:rtl/>
              </w:rPr>
              <w:t>מנומקת</w:t>
            </w:r>
            <w:r w:rsidRPr="00E1467A">
              <w:rPr>
                <w:sz w:val="26"/>
                <w:rtl/>
              </w:rPr>
              <w:t xml:space="preserve">, </w:t>
            </w:r>
            <w:r w:rsidRPr="00E1467A">
              <w:rPr>
                <w:rFonts w:hint="eastAsia"/>
                <w:sz w:val="26"/>
                <w:rtl/>
              </w:rPr>
              <w:t>ובלבד</w:t>
            </w:r>
            <w:r w:rsidRPr="00E1467A">
              <w:rPr>
                <w:sz w:val="26"/>
                <w:rtl/>
              </w:rPr>
              <w:t xml:space="preserve"> </w:t>
            </w:r>
            <w:r w:rsidRPr="00E1467A">
              <w:rPr>
                <w:rFonts w:hint="eastAsia"/>
                <w:sz w:val="26"/>
                <w:rtl/>
              </w:rPr>
              <w:t>שייתן</w:t>
            </w:r>
            <w:r w:rsidRPr="00E1467A">
              <w:rPr>
                <w:sz w:val="26"/>
                <w:rtl/>
              </w:rPr>
              <w:t xml:space="preserve"> </w:t>
            </w:r>
            <w:r w:rsidRPr="00E1467A">
              <w:rPr>
                <w:rFonts w:hint="eastAsia"/>
                <w:sz w:val="26"/>
                <w:rtl/>
              </w:rPr>
              <w:t>לבעל</w:t>
            </w:r>
            <w:r w:rsidRPr="00E1467A">
              <w:rPr>
                <w:sz w:val="26"/>
                <w:rtl/>
              </w:rPr>
              <w:t xml:space="preserve"> </w:t>
            </w:r>
            <w:r w:rsidRPr="00E1467A">
              <w:rPr>
                <w:rFonts w:hint="eastAsia"/>
                <w:sz w:val="26"/>
                <w:rtl/>
              </w:rPr>
              <w:t>הרישיון</w:t>
            </w:r>
            <w:r w:rsidRPr="00E1467A">
              <w:rPr>
                <w:sz w:val="26"/>
                <w:rtl/>
              </w:rPr>
              <w:t xml:space="preserve"> </w:t>
            </w:r>
            <w:r w:rsidRPr="00E1467A">
              <w:rPr>
                <w:rFonts w:hint="eastAsia"/>
                <w:sz w:val="26"/>
                <w:rtl/>
              </w:rPr>
              <w:t>הזדמנות</w:t>
            </w:r>
            <w:r w:rsidRPr="00E1467A">
              <w:rPr>
                <w:sz w:val="26"/>
                <w:rtl/>
              </w:rPr>
              <w:t xml:space="preserve"> </w:t>
            </w:r>
            <w:r w:rsidRPr="00E1467A">
              <w:rPr>
                <w:rFonts w:hint="eastAsia"/>
                <w:sz w:val="26"/>
                <w:rtl/>
              </w:rPr>
              <w:t>לטעון</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טענותיו</w:t>
            </w:r>
            <w:r w:rsidRPr="00E1467A">
              <w:rPr>
                <w:sz w:val="26"/>
                <w:rtl/>
              </w:rPr>
              <w:t xml:space="preserve"> </w:t>
            </w:r>
            <w:r w:rsidRPr="00E1467A">
              <w:rPr>
                <w:rFonts w:hint="eastAsia"/>
                <w:sz w:val="26"/>
                <w:rtl/>
              </w:rPr>
              <w:t>בהקדם</w:t>
            </w:r>
            <w:r w:rsidRPr="00E1467A">
              <w:rPr>
                <w:sz w:val="26"/>
                <w:rtl/>
              </w:rPr>
              <w:t xml:space="preserve"> </w:t>
            </w:r>
            <w:r w:rsidRPr="00E1467A">
              <w:rPr>
                <w:rFonts w:hint="eastAsia"/>
                <w:sz w:val="26"/>
                <w:rtl/>
              </w:rPr>
              <w:t>האפשרי</w:t>
            </w:r>
            <w:r w:rsidRPr="00E1467A">
              <w:rPr>
                <w:sz w:val="26"/>
                <w:rtl/>
              </w:rPr>
              <w:t xml:space="preserve"> </w:t>
            </w:r>
            <w:r w:rsidRPr="00E1467A">
              <w:rPr>
                <w:rFonts w:hint="eastAsia"/>
                <w:sz w:val="26"/>
                <w:rtl/>
              </w:rPr>
              <w:t>לאחר</w:t>
            </w:r>
            <w:r w:rsidRPr="00E1467A">
              <w:rPr>
                <w:sz w:val="26"/>
                <w:rtl/>
              </w:rPr>
              <w:t xml:space="preserve"> </w:t>
            </w:r>
            <w:r w:rsidRPr="00E1467A">
              <w:rPr>
                <w:rFonts w:hint="eastAsia"/>
                <w:sz w:val="26"/>
                <w:rtl/>
              </w:rPr>
              <w:t>ההתליה</w:t>
            </w:r>
            <w:r w:rsidRPr="00E1467A">
              <w:rPr>
                <w:sz w:val="26"/>
                <w:rtl/>
              </w:rPr>
              <w:t xml:space="preserve">, </w:t>
            </w:r>
            <w:r w:rsidRPr="00E1467A">
              <w:rPr>
                <w:rFonts w:hint="eastAsia"/>
                <w:sz w:val="26"/>
                <w:rtl/>
              </w:rPr>
              <w:t>ולא</w:t>
            </w:r>
            <w:r w:rsidRPr="00E1467A">
              <w:rPr>
                <w:sz w:val="26"/>
                <w:rtl/>
              </w:rPr>
              <w:t xml:space="preserve"> </w:t>
            </w:r>
            <w:r w:rsidRPr="00E1467A">
              <w:rPr>
                <w:rFonts w:hint="eastAsia"/>
                <w:sz w:val="26"/>
                <w:rtl/>
              </w:rPr>
              <w:t>יאוחר</w:t>
            </w:r>
            <w:r w:rsidRPr="00E1467A">
              <w:rPr>
                <w:sz w:val="26"/>
                <w:rtl/>
              </w:rPr>
              <w:t xml:space="preserve"> </w:t>
            </w:r>
            <w:r w:rsidRPr="00E1467A">
              <w:rPr>
                <w:rFonts w:hint="eastAsia"/>
                <w:sz w:val="26"/>
                <w:rtl/>
              </w:rPr>
              <w:t>מ</w:t>
            </w:r>
            <w:r>
              <w:rPr>
                <w:rFonts w:hint="eastAsia"/>
                <w:sz w:val="26"/>
                <w:rtl/>
              </w:rPr>
              <w:t>-</w:t>
            </w:r>
            <w:r w:rsidRPr="00E1467A">
              <w:rPr>
                <w:sz w:val="26"/>
                <w:rtl/>
              </w:rPr>
              <w:t xml:space="preserve">14 </w:t>
            </w:r>
            <w:r w:rsidRPr="00E1467A">
              <w:rPr>
                <w:rFonts w:hint="eastAsia"/>
                <w:sz w:val="26"/>
                <w:rtl/>
              </w:rPr>
              <w:t>ימים</w:t>
            </w:r>
            <w:r w:rsidRPr="00E1467A">
              <w:rPr>
                <w:sz w:val="26"/>
                <w:rtl/>
              </w:rPr>
              <w:t xml:space="preserve"> </w:t>
            </w:r>
            <w:r w:rsidRPr="00E1467A">
              <w:rPr>
                <w:rFonts w:hint="eastAsia"/>
                <w:sz w:val="26"/>
                <w:rtl/>
              </w:rPr>
              <w:t>ממועד</w:t>
            </w:r>
            <w:r w:rsidRPr="00E1467A">
              <w:rPr>
                <w:sz w:val="26"/>
                <w:rtl/>
              </w:rPr>
              <w:t xml:space="preserve"> </w:t>
            </w:r>
            <w:r w:rsidRPr="00E1467A">
              <w:rPr>
                <w:rFonts w:hint="eastAsia"/>
                <w:sz w:val="26"/>
                <w:rtl/>
              </w:rPr>
              <w:t>ההחלטה</w:t>
            </w:r>
            <w:r w:rsidRPr="00E1467A">
              <w:rPr>
                <w:sz w:val="26"/>
                <w:rtl/>
              </w:rPr>
              <w:t>.</w:t>
            </w:r>
          </w:p>
        </w:tc>
      </w:tr>
      <w:tr w:rsidR="00D64586" w:rsidRPr="00E1467A" w14:paraId="07B320BC" w14:textId="77777777" w:rsidTr="00B91339">
        <w:trPr>
          <w:cantSplit/>
        </w:trPr>
        <w:tc>
          <w:tcPr>
            <w:tcW w:w="1869" w:type="dxa"/>
            <w:tcMar>
              <w:top w:w="91" w:type="dxa"/>
              <w:left w:w="0" w:type="dxa"/>
              <w:bottom w:w="91" w:type="dxa"/>
              <w:right w:w="0" w:type="dxa"/>
            </w:tcMar>
          </w:tcPr>
          <w:p w14:paraId="57D26F28"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EFF3C14"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0B0B05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569FB1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DD229A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2958B9F"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3E1A0809" w14:textId="77777777" w:rsidR="00D64586" w:rsidRPr="00E1467A" w:rsidRDefault="00D64586" w:rsidP="0070607B">
            <w:pPr>
              <w:pStyle w:val="TableBlock"/>
              <w:spacing w:before="0"/>
              <w:rPr>
                <w:sz w:val="26"/>
                <w:rtl/>
              </w:rPr>
            </w:pPr>
            <w:r>
              <w:rPr>
                <w:rFonts w:hint="cs"/>
                <w:sz w:val="26"/>
                <w:rtl/>
              </w:rPr>
              <w:t>(ד)</w:t>
            </w:r>
            <w:r>
              <w:rPr>
                <w:sz w:val="26"/>
                <w:rtl/>
              </w:rPr>
              <w:tab/>
            </w:r>
            <w:r>
              <w:rPr>
                <w:rFonts w:hint="cs"/>
                <w:sz w:val="26"/>
                <w:rtl/>
              </w:rPr>
              <w:t xml:space="preserve">הוראה על התליית רישיון תמרוקים לפי סעיף </w:t>
            </w:r>
            <w:r w:rsidRPr="00F854E4">
              <w:rPr>
                <w:rFonts w:hint="eastAsia"/>
                <w:sz w:val="26"/>
                <w:rtl/>
              </w:rPr>
              <w:t>קטן</w:t>
            </w:r>
            <w:r w:rsidRPr="00F854E4">
              <w:rPr>
                <w:sz w:val="26"/>
                <w:rtl/>
              </w:rPr>
              <w:t xml:space="preserve"> (</w:t>
            </w:r>
            <w:r w:rsidRPr="00E63279">
              <w:rPr>
                <w:rFonts w:hint="eastAsia"/>
                <w:sz w:val="26"/>
                <w:rtl/>
              </w:rPr>
              <w:t>א</w:t>
            </w:r>
            <w:r w:rsidRPr="00F854E4">
              <w:rPr>
                <w:sz w:val="26"/>
                <w:rtl/>
              </w:rPr>
              <w:t xml:space="preserve">) </w:t>
            </w:r>
            <w:r w:rsidRPr="00F854E4">
              <w:rPr>
                <w:rFonts w:hint="eastAsia"/>
                <w:sz w:val="26"/>
                <w:rtl/>
              </w:rPr>
              <w:t>או</w:t>
            </w:r>
            <w:r w:rsidRPr="00F854E4">
              <w:rPr>
                <w:sz w:val="26"/>
                <w:rtl/>
              </w:rPr>
              <w:t xml:space="preserve"> (ג) תינתן לתקופה</w:t>
            </w:r>
            <w:r>
              <w:rPr>
                <w:rFonts w:hint="cs"/>
                <w:sz w:val="26"/>
                <w:rtl/>
              </w:rPr>
              <w:t xml:space="preserve"> שאינה עולה על שלושה חודשים, אולם המנהל רשאי להאריך התלייה כאמור לתקופות נוספות שלא יעלו בסך הכל על שלושה חודשים נוספים, ורשאי הוא לקבוע תנאים לסיום ההתלייה.</w:t>
            </w:r>
          </w:p>
        </w:tc>
      </w:tr>
      <w:tr w:rsidR="00D64586" w14:paraId="12FAD010" w14:textId="77777777" w:rsidTr="00B91339">
        <w:trPr>
          <w:cantSplit/>
        </w:trPr>
        <w:tc>
          <w:tcPr>
            <w:tcW w:w="1869" w:type="dxa"/>
            <w:tcMar>
              <w:top w:w="91" w:type="dxa"/>
              <w:left w:w="0" w:type="dxa"/>
              <w:bottom w:w="91" w:type="dxa"/>
              <w:right w:w="0" w:type="dxa"/>
            </w:tcMar>
          </w:tcPr>
          <w:p w14:paraId="7DFB8025"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46FFFF5"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47BB1ED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09BDB5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63AE81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CE6461F"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691CDA97" w14:textId="77777777" w:rsidR="00D64586" w:rsidRDefault="00D64586" w:rsidP="0070607B">
            <w:pPr>
              <w:pStyle w:val="TableBlock"/>
              <w:spacing w:before="0"/>
              <w:rPr>
                <w:sz w:val="26"/>
                <w:rtl/>
              </w:rPr>
            </w:pPr>
            <w:r>
              <w:rPr>
                <w:rFonts w:hint="cs"/>
                <w:sz w:val="26"/>
                <w:rtl/>
              </w:rPr>
              <w:t>(ה)</w:t>
            </w:r>
            <w:r>
              <w:rPr>
                <w:sz w:val="26"/>
                <w:rtl/>
              </w:rPr>
              <w:tab/>
            </w:r>
            <w:r>
              <w:rPr>
                <w:rFonts w:hint="cs"/>
                <w:sz w:val="26"/>
                <w:rtl/>
              </w:rPr>
              <w:t xml:space="preserve">חשד המנהל כי התמרוק המשווק על ידי בעל רישיון תמרוקים אינו עומד בהוראות שנקבעו לפי פקודה זו, רשאי הוא להתלות או להגביל את הרישיון עד לבירור החשד האמור אם הדבר דרוש עקב חשש לפגיעה בבריאות הציבור </w:t>
            </w:r>
            <w:r w:rsidRPr="00F854E4">
              <w:rPr>
                <w:rFonts w:hint="eastAsia"/>
                <w:sz w:val="26"/>
                <w:rtl/>
              </w:rPr>
              <w:t>או</w:t>
            </w:r>
            <w:r w:rsidRPr="00F854E4">
              <w:rPr>
                <w:sz w:val="26"/>
                <w:rtl/>
              </w:rPr>
              <w:t xml:space="preserve"> </w:t>
            </w:r>
            <w:r w:rsidRPr="00F854E4">
              <w:rPr>
                <w:rFonts w:hint="eastAsia"/>
                <w:sz w:val="26"/>
                <w:rtl/>
              </w:rPr>
              <w:t>בבטיחות</w:t>
            </w:r>
            <w:r w:rsidRPr="00F854E4">
              <w:rPr>
                <w:sz w:val="26"/>
                <w:rtl/>
              </w:rPr>
              <w:t xml:space="preserve"> </w:t>
            </w:r>
            <w:r w:rsidRPr="00F854E4">
              <w:rPr>
                <w:rFonts w:hint="eastAsia"/>
                <w:sz w:val="26"/>
                <w:rtl/>
              </w:rPr>
              <w:t>התמרוק</w:t>
            </w:r>
            <w:r w:rsidRPr="00F854E4">
              <w:rPr>
                <w:sz w:val="26"/>
                <w:rtl/>
              </w:rPr>
              <w:t xml:space="preserve">; </w:t>
            </w:r>
            <w:r w:rsidRPr="00E63279">
              <w:rPr>
                <w:sz w:val="26"/>
                <w:rtl/>
              </w:rPr>
              <w:t xml:space="preserve">התליה </w:t>
            </w:r>
            <w:r w:rsidRPr="009D68ED">
              <w:rPr>
                <w:rFonts w:hint="eastAsia"/>
                <w:sz w:val="26"/>
                <w:rtl/>
              </w:rPr>
              <w:t>או</w:t>
            </w:r>
            <w:r w:rsidRPr="009D68ED">
              <w:rPr>
                <w:sz w:val="26"/>
                <w:rtl/>
              </w:rPr>
              <w:t xml:space="preserve"> </w:t>
            </w:r>
            <w:r w:rsidRPr="00F854E4">
              <w:rPr>
                <w:rFonts w:hint="eastAsia"/>
                <w:sz w:val="26"/>
                <w:rtl/>
              </w:rPr>
              <w:t>הגבלה כאמור</w:t>
            </w:r>
            <w:r w:rsidRPr="00F854E4">
              <w:rPr>
                <w:sz w:val="26"/>
                <w:rtl/>
              </w:rPr>
              <w:t xml:space="preserve"> </w:t>
            </w:r>
            <w:r w:rsidRPr="00F854E4">
              <w:rPr>
                <w:rFonts w:hint="eastAsia"/>
                <w:sz w:val="26"/>
                <w:rtl/>
              </w:rPr>
              <w:t>לא</w:t>
            </w:r>
            <w:r w:rsidRPr="00F854E4">
              <w:rPr>
                <w:sz w:val="26"/>
                <w:rtl/>
              </w:rPr>
              <w:t xml:space="preserve"> </w:t>
            </w:r>
            <w:r w:rsidRPr="00F854E4">
              <w:rPr>
                <w:rFonts w:hint="eastAsia"/>
                <w:sz w:val="26"/>
                <w:rtl/>
              </w:rPr>
              <w:t>תעלה</w:t>
            </w:r>
            <w:r w:rsidRPr="00F854E4">
              <w:rPr>
                <w:sz w:val="26"/>
                <w:rtl/>
              </w:rPr>
              <w:t xml:space="preserve"> </w:t>
            </w:r>
            <w:r w:rsidRPr="00F854E4">
              <w:rPr>
                <w:rFonts w:hint="eastAsia"/>
                <w:sz w:val="26"/>
                <w:rtl/>
              </w:rPr>
              <w:t>על</w:t>
            </w:r>
            <w:r w:rsidRPr="00F854E4">
              <w:rPr>
                <w:sz w:val="26"/>
                <w:rtl/>
              </w:rPr>
              <w:t xml:space="preserve"> </w:t>
            </w:r>
            <w:r w:rsidRPr="00F854E4">
              <w:rPr>
                <w:rFonts w:hint="eastAsia"/>
                <w:sz w:val="26"/>
                <w:rtl/>
              </w:rPr>
              <w:t>חודש</w:t>
            </w:r>
            <w:r w:rsidRPr="00F854E4">
              <w:rPr>
                <w:sz w:val="26"/>
                <w:rtl/>
              </w:rPr>
              <w:t xml:space="preserve">, </w:t>
            </w:r>
            <w:r w:rsidRPr="00F854E4">
              <w:rPr>
                <w:rFonts w:hint="eastAsia"/>
                <w:sz w:val="26"/>
                <w:rtl/>
              </w:rPr>
              <w:t>אולם</w:t>
            </w:r>
            <w:r w:rsidRPr="00F854E4">
              <w:rPr>
                <w:sz w:val="26"/>
                <w:rtl/>
              </w:rPr>
              <w:t xml:space="preserve"> המנהל רשאי, בנסיבות מיוחדות</w:t>
            </w:r>
            <w:r w:rsidRPr="00E63279">
              <w:rPr>
                <w:sz w:val="26"/>
                <w:rtl/>
              </w:rPr>
              <w:t xml:space="preserve"> שיירשמו</w:t>
            </w:r>
            <w:r w:rsidRPr="00F854E4">
              <w:rPr>
                <w:sz w:val="26"/>
                <w:rtl/>
              </w:rPr>
              <w:t xml:space="preserve">, להאריך תקופה זו בתקופות נוספות שלא יעלו בסך </w:t>
            </w:r>
            <w:r w:rsidRPr="00F854E4">
              <w:rPr>
                <w:rFonts w:hint="eastAsia"/>
                <w:sz w:val="26"/>
                <w:rtl/>
              </w:rPr>
              <w:t>הכל</w:t>
            </w:r>
            <w:r w:rsidRPr="00F854E4">
              <w:rPr>
                <w:sz w:val="26"/>
                <w:rtl/>
              </w:rPr>
              <w:t xml:space="preserve"> על חודש אחד נוסף.</w:t>
            </w:r>
          </w:p>
        </w:tc>
      </w:tr>
      <w:tr w:rsidR="00D64586" w14:paraId="629140F1" w14:textId="77777777" w:rsidTr="00B91339">
        <w:trPr>
          <w:cantSplit/>
        </w:trPr>
        <w:tc>
          <w:tcPr>
            <w:tcW w:w="1869" w:type="dxa"/>
            <w:tcMar>
              <w:top w:w="91" w:type="dxa"/>
              <w:left w:w="0" w:type="dxa"/>
              <w:bottom w:w="91" w:type="dxa"/>
              <w:right w:w="0" w:type="dxa"/>
            </w:tcMar>
          </w:tcPr>
          <w:p w14:paraId="3B0CBD4B"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2C6CB06"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4F678AC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244002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5C7E9A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15ACE89"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03B219B7" w14:textId="77777777" w:rsidR="00D64586" w:rsidRDefault="00D64586" w:rsidP="0070607B">
            <w:pPr>
              <w:pStyle w:val="TableBlock"/>
              <w:spacing w:before="0"/>
              <w:rPr>
                <w:sz w:val="26"/>
                <w:rtl/>
              </w:rPr>
            </w:pPr>
            <w:r>
              <w:rPr>
                <w:rFonts w:hint="cs"/>
                <w:sz w:val="26"/>
                <w:rtl/>
              </w:rPr>
              <w:t>(ו)</w:t>
            </w:r>
            <w:r>
              <w:rPr>
                <w:sz w:val="26"/>
                <w:rtl/>
              </w:rPr>
              <w:tab/>
            </w:r>
            <w:r>
              <w:rPr>
                <w:rFonts w:hint="cs"/>
                <w:sz w:val="26"/>
                <w:rtl/>
              </w:rPr>
              <w:t>הודעה על החלטת המנהל לפי סעיף זה תימסר לבעל רישיון התמרוקים בכתב.</w:t>
            </w:r>
          </w:p>
        </w:tc>
      </w:tr>
      <w:tr w:rsidR="00D64586" w14:paraId="06AEAD25" w14:textId="77777777" w:rsidTr="00B91339">
        <w:trPr>
          <w:cantSplit/>
        </w:trPr>
        <w:tc>
          <w:tcPr>
            <w:tcW w:w="1869" w:type="dxa"/>
            <w:tcMar>
              <w:top w:w="91" w:type="dxa"/>
              <w:left w:w="0" w:type="dxa"/>
              <w:bottom w:w="91" w:type="dxa"/>
              <w:right w:w="0" w:type="dxa"/>
            </w:tcMar>
          </w:tcPr>
          <w:p w14:paraId="797557FB"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5BD30BF"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603CCE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AD898A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26422B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695AD16"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671E0B91" w14:textId="77777777" w:rsidR="00D64586" w:rsidRDefault="00D64586" w:rsidP="0070607B">
            <w:pPr>
              <w:pStyle w:val="TableBlock"/>
              <w:spacing w:before="0"/>
              <w:rPr>
                <w:sz w:val="26"/>
                <w:rtl/>
              </w:rPr>
            </w:pPr>
            <w:r>
              <w:rPr>
                <w:rFonts w:hint="cs"/>
                <w:sz w:val="26"/>
                <w:rtl/>
              </w:rPr>
              <w:t>(ז)</w:t>
            </w:r>
            <w:r>
              <w:rPr>
                <w:sz w:val="26"/>
                <w:rtl/>
              </w:rPr>
              <w:tab/>
            </w:r>
            <w:r>
              <w:rPr>
                <w:rFonts w:hint="cs"/>
                <w:sz w:val="26"/>
                <w:rtl/>
              </w:rPr>
              <w:t xml:space="preserve">המנהל רשאי לפרסם את ההחלטה על ביטול רישיון תמרוקים במסגרת </w:t>
            </w:r>
            <w:r w:rsidRPr="00E1467A">
              <w:rPr>
                <w:rFonts w:hint="eastAsia"/>
                <w:sz w:val="26"/>
                <w:rtl/>
              </w:rPr>
              <w:t>רשימ</w:t>
            </w:r>
            <w:r>
              <w:rPr>
                <w:rFonts w:hint="cs"/>
                <w:sz w:val="26"/>
                <w:rtl/>
              </w:rPr>
              <w:t>ת</w:t>
            </w:r>
            <w:r w:rsidRPr="00E1467A">
              <w:rPr>
                <w:sz w:val="26"/>
                <w:rtl/>
              </w:rPr>
              <w:t xml:space="preserve"> </w:t>
            </w:r>
            <w:r w:rsidRPr="00E1467A">
              <w:rPr>
                <w:rFonts w:hint="eastAsia"/>
                <w:sz w:val="26"/>
                <w:rtl/>
              </w:rPr>
              <w:t>בעלי</w:t>
            </w:r>
            <w:r w:rsidRPr="00E1467A">
              <w:rPr>
                <w:sz w:val="26"/>
                <w:rtl/>
              </w:rPr>
              <w:t xml:space="preserve"> </w:t>
            </w:r>
            <w:r w:rsidRPr="00E1467A">
              <w:rPr>
                <w:rFonts w:hint="eastAsia"/>
                <w:sz w:val="26"/>
                <w:rtl/>
              </w:rPr>
              <w:t>רישיון</w:t>
            </w:r>
            <w:r>
              <w:rPr>
                <w:rFonts w:hint="cs"/>
                <w:sz w:val="26"/>
                <w:rtl/>
              </w:rPr>
              <w:t xml:space="preserve"> תמרוקים</w:t>
            </w:r>
            <w:r w:rsidRPr="00E1467A">
              <w:rPr>
                <w:sz w:val="26"/>
                <w:rtl/>
              </w:rPr>
              <w:t xml:space="preserve"> </w:t>
            </w:r>
            <w:r>
              <w:rPr>
                <w:rFonts w:hint="cs"/>
                <w:sz w:val="26"/>
                <w:rtl/>
              </w:rPr>
              <w:t xml:space="preserve">שמפורסמת על ידו באתר האינטרנט של משרד הבריאות כאמור בסעיף </w:t>
            </w:r>
            <w:r w:rsidRPr="000F6284">
              <w:rPr>
                <w:sz w:val="26"/>
                <w:rtl/>
              </w:rPr>
              <w:t>55א1(</w:t>
            </w:r>
            <w:r w:rsidRPr="008D4F00">
              <w:rPr>
                <w:rFonts w:hint="eastAsia"/>
                <w:sz w:val="26"/>
                <w:rtl/>
              </w:rPr>
              <w:t>ז</w:t>
            </w:r>
            <w:r w:rsidRPr="000F6284">
              <w:rPr>
                <w:sz w:val="26"/>
                <w:rtl/>
              </w:rPr>
              <w:t>), ורשאי</w:t>
            </w:r>
            <w:r>
              <w:rPr>
                <w:rFonts w:hint="cs"/>
                <w:sz w:val="26"/>
                <w:rtl/>
              </w:rPr>
              <w:t xml:space="preserve"> הוא לפרסם גם את תוכן ההחלטה על ביטול רישיון התמרוקים.</w:t>
            </w:r>
          </w:p>
        </w:tc>
      </w:tr>
      <w:tr w:rsidR="00D64586" w:rsidRPr="00E1467A" w14:paraId="0E530393" w14:textId="77777777" w:rsidTr="00B91339">
        <w:trPr>
          <w:cantSplit/>
        </w:trPr>
        <w:tc>
          <w:tcPr>
            <w:tcW w:w="1869" w:type="dxa"/>
            <w:tcMar>
              <w:top w:w="91" w:type="dxa"/>
              <w:left w:w="0" w:type="dxa"/>
              <w:bottom w:w="91" w:type="dxa"/>
              <w:right w:w="0" w:type="dxa"/>
            </w:tcMar>
          </w:tcPr>
          <w:p w14:paraId="76351464"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D5C4A1E"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894629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F97719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FEE21F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D9A1F0D"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7CA62E81" w14:textId="77777777" w:rsidR="00D64586" w:rsidRPr="00E1467A" w:rsidRDefault="00D64586" w:rsidP="0070607B">
            <w:pPr>
              <w:pStyle w:val="TableBlock"/>
              <w:spacing w:before="0"/>
              <w:rPr>
                <w:sz w:val="26"/>
                <w:rtl/>
              </w:rPr>
            </w:pPr>
            <w:r w:rsidRPr="00E1467A">
              <w:rPr>
                <w:sz w:val="26"/>
                <w:rtl/>
              </w:rPr>
              <w:t>(</w:t>
            </w:r>
            <w:r>
              <w:rPr>
                <w:rFonts w:hint="cs"/>
                <w:sz w:val="26"/>
                <w:rtl/>
              </w:rPr>
              <w:t>ח</w:t>
            </w:r>
            <w:r w:rsidRPr="00E1467A">
              <w:rPr>
                <w:sz w:val="26"/>
                <w:rtl/>
              </w:rPr>
              <w:t>)</w:t>
            </w:r>
            <w:r w:rsidRPr="00E1467A">
              <w:rPr>
                <w:sz w:val="26"/>
                <w:rtl/>
              </w:rPr>
              <w:tab/>
            </w:r>
            <w:r w:rsidRPr="00E1467A">
              <w:rPr>
                <w:rFonts w:hint="eastAsia"/>
                <w:sz w:val="26"/>
                <w:rtl/>
              </w:rPr>
              <w:t>בוטל</w:t>
            </w:r>
            <w:r w:rsidRPr="00E1467A">
              <w:rPr>
                <w:sz w:val="26"/>
                <w:rtl/>
              </w:rPr>
              <w:t xml:space="preserve"> </w:t>
            </w:r>
            <w:r w:rsidRPr="00E1467A">
              <w:rPr>
                <w:rFonts w:hint="eastAsia"/>
                <w:sz w:val="26"/>
                <w:rtl/>
              </w:rPr>
              <w:t>רישיון</w:t>
            </w:r>
            <w:r w:rsidRPr="00E1467A">
              <w:rPr>
                <w:sz w:val="26"/>
                <w:rtl/>
              </w:rPr>
              <w:t xml:space="preserve"> </w:t>
            </w:r>
            <w:r w:rsidRPr="00E1467A">
              <w:rPr>
                <w:rFonts w:hint="eastAsia"/>
                <w:sz w:val="26"/>
                <w:rtl/>
              </w:rPr>
              <w:t>תמרוקים</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סעיף</w:t>
            </w:r>
            <w:r w:rsidRPr="00E1467A">
              <w:rPr>
                <w:sz w:val="26"/>
                <w:rtl/>
              </w:rPr>
              <w:t xml:space="preserve"> </w:t>
            </w:r>
            <w:r w:rsidRPr="00E1467A">
              <w:rPr>
                <w:rFonts w:hint="eastAsia"/>
                <w:sz w:val="26"/>
                <w:rtl/>
              </w:rPr>
              <w:t>זה</w:t>
            </w:r>
            <w:r w:rsidRPr="00E1467A">
              <w:rPr>
                <w:sz w:val="26"/>
                <w:rtl/>
              </w:rPr>
              <w:t xml:space="preserve">, </w:t>
            </w:r>
            <w:r w:rsidRPr="00E1467A">
              <w:rPr>
                <w:rFonts w:hint="eastAsia"/>
                <w:sz w:val="26"/>
                <w:rtl/>
              </w:rPr>
              <w:t>לא</w:t>
            </w:r>
            <w:r w:rsidRPr="00E1467A">
              <w:rPr>
                <w:sz w:val="26"/>
                <w:rtl/>
              </w:rPr>
              <w:t xml:space="preserve"> </w:t>
            </w:r>
            <w:r w:rsidRPr="00E1467A">
              <w:rPr>
                <w:rFonts w:hint="eastAsia"/>
                <w:sz w:val="26"/>
                <w:rtl/>
              </w:rPr>
              <w:t>תידון</w:t>
            </w:r>
            <w:r w:rsidRPr="00E1467A">
              <w:rPr>
                <w:sz w:val="26"/>
                <w:rtl/>
              </w:rPr>
              <w:t xml:space="preserve"> </w:t>
            </w:r>
            <w:r w:rsidRPr="00E1467A">
              <w:rPr>
                <w:rFonts w:hint="eastAsia"/>
                <w:sz w:val="26"/>
                <w:rtl/>
              </w:rPr>
              <w:t>בקשה</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בעל</w:t>
            </w:r>
            <w:r w:rsidRPr="00E1467A">
              <w:rPr>
                <w:sz w:val="26"/>
                <w:rtl/>
              </w:rPr>
              <w:t xml:space="preserve"> </w:t>
            </w:r>
            <w:r w:rsidRPr="00E1467A">
              <w:rPr>
                <w:rFonts w:hint="eastAsia"/>
                <w:sz w:val="26"/>
                <w:rtl/>
              </w:rPr>
              <w:t>הרישיון</w:t>
            </w:r>
            <w:r w:rsidRPr="00E1467A">
              <w:rPr>
                <w:sz w:val="26"/>
                <w:rtl/>
              </w:rPr>
              <w:t xml:space="preserve"> </w:t>
            </w:r>
            <w:r w:rsidRPr="00E1467A">
              <w:rPr>
                <w:rFonts w:hint="eastAsia"/>
                <w:sz w:val="26"/>
                <w:rtl/>
              </w:rPr>
              <w:t>שבוטל</w:t>
            </w:r>
            <w:r w:rsidRPr="00E1467A">
              <w:rPr>
                <w:sz w:val="26"/>
                <w:rtl/>
              </w:rPr>
              <w:t xml:space="preserve"> </w:t>
            </w:r>
            <w:r w:rsidRPr="00E1467A">
              <w:rPr>
                <w:rFonts w:hint="eastAsia"/>
                <w:sz w:val="26"/>
                <w:rtl/>
              </w:rPr>
              <w:t>למתן</w:t>
            </w:r>
            <w:r w:rsidRPr="00E1467A">
              <w:rPr>
                <w:sz w:val="26"/>
                <w:rtl/>
              </w:rPr>
              <w:t xml:space="preserve"> </w:t>
            </w:r>
            <w:r w:rsidRPr="00E1467A">
              <w:rPr>
                <w:rFonts w:hint="eastAsia"/>
                <w:sz w:val="26"/>
                <w:rtl/>
              </w:rPr>
              <w:t>רישיון</w:t>
            </w:r>
            <w:r w:rsidRPr="00E1467A">
              <w:rPr>
                <w:sz w:val="26"/>
                <w:rtl/>
              </w:rPr>
              <w:t xml:space="preserve"> </w:t>
            </w:r>
            <w:r w:rsidRPr="00E1467A">
              <w:rPr>
                <w:rFonts w:hint="eastAsia"/>
                <w:sz w:val="26"/>
                <w:rtl/>
              </w:rPr>
              <w:t>חדש</w:t>
            </w:r>
            <w:r w:rsidRPr="00E1467A">
              <w:rPr>
                <w:sz w:val="26"/>
                <w:rtl/>
              </w:rPr>
              <w:t xml:space="preserve"> </w:t>
            </w:r>
            <w:r w:rsidRPr="00E1467A">
              <w:rPr>
                <w:rFonts w:hint="eastAsia"/>
                <w:sz w:val="26"/>
                <w:rtl/>
              </w:rPr>
              <w:t>אלא</w:t>
            </w:r>
            <w:r w:rsidRPr="00E1467A">
              <w:rPr>
                <w:sz w:val="26"/>
                <w:rtl/>
              </w:rPr>
              <w:t xml:space="preserve"> </w:t>
            </w:r>
            <w:r w:rsidRPr="00E1467A">
              <w:rPr>
                <w:rFonts w:hint="eastAsia"/>
                <w:sz w:val="26"/>
                <w:rtl/>
              </w:rPr>
              <w:t>בתום</w:t>
            </w:r>
            <w:r w:rsidRPr="00E1467A">
              <w:rPr>
                <w:sz w:val="26"/>
                <w:rtl/>
              </w:rPr>
              <w:t xml:space="preserve"> 12 </w:t>
            </w:r>
            <w:r w:rsidRPr="00E1467A">
              <w:rPr>
                <w:rFonts w:hint="eastAsia"/>
                <w:sz w:val="26"/>
                <w:rtl/>
              </w:rPr>
              <w:t>חודשים</w:t>
            </w:r>
            <w:r w:rsidRPr="00E1467A">
              <w:rPr>
                <w:sz w:val="26"/>
                <w:rtl/>
              </w:rPr>
              <w:t xml:space="preserve"> </w:t>
            </w:r>
            <w:r w:rsidRPr="00E1467A">
              <w:rPr>
                <w:rFonts w:hint="eastAsia"/>
                <w:sz w:val="26"/>
                <w:rtl/>
              </w:rPr>
              <w:t>מיום</w:t>
            </w:r>
            <w:r w:rsidRPr="00E1467A">
              <w:rPr>
                <w:sz w:val="26"/>
                <w:rtl/>
              </w:rPr>
              <w:t xml:space="preserve"> </w:t>
            </w:r>
            <w:r w:rsidRPr="00E1467A">
              <w:rPr>
                <w:rFonts w:hint="eastAsia"/>
                <w:sz w:val="26"/>
                <w:rtl/>
              </w:rPr>
              <w:t>הביטול</w:t>
            </w:r>
            <w:r w:rsidRPr="00E1467A">
              <w:rPr>
                <w:sz w:val="26"/>
                <w:rtl/>
              </w:rPr>
              <w:t xml:space="preserve">, </w:t>
            </w:r>
            <w:r w:rsidRPr="00E1467A">
              <w:rPr>
                <w:rFonts w:hint="eastAsia"/>
                <w:sz w:val="26"/>
                <w:rtl/>
              </w:rPr>
              <w:t>אולם</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לקצר</w:t>
            </w:r>
            <w:r w:rsidRPr="00E1467A">
              <w:rPr>
                <w:sz w:val="26"/>
                <w:rtl/>
              </w:rPr>
              <w:t xml:space="preserve"> </w:t>
            </w:r>
            <w:r w:rsidRPr="00E1467A">
              <w:rPr>
                <w:rFonts w:hint="eastAsia"/>
                <w:sz w:val="26"/>
                <w:rtl/>
              </w:rPr>
              <w:t>את</w:t>
            </w:r>
            <w:r w:rsidRPr="00E1467A">
              <w:rPr>
                <w:sz w:val="26"/>
                <w:rtl/>
              </w:rPr>
              <w:t xml:space="preserve"> </w:t>
            </w:r>
            <w:r w:rsidRPr="00F854E4">
              <w:rPr>
                <w:rFonts w:hint="eastAsia"/>
                <w:sz w:val="26"/>
                <w:rtl/>
              </w:rPr>
              <w:t>התקופה</w:t>
            </w:r>
            <w:r w:rsidRPr="00F854E4">
              <w:rPr>
                <w:sz w:val="26"/>
                <w:rtl/>
              </w:rPr>
              <w:t xml:space="preserve"> </w:t>
            </w:r>
            <w:r w:rsidRPr="00F854E4">
              <w:rPr>
                <w:rFonts w:hint="eastAsia"/>
                <w:sz w:val="26"/>
                <w:rtl/>
              </w:rPr>
              <w:t>האמורה</w:t>
            </w:r>
            <w:r w:rsidRPr="00F854E4">
              <w:rPr>
                <w:sz w:val="26"/>
                <w:rtl/>
              </w:rPr>
              <w:t xml:space="preserve"> </w:t>
            </w:r>
            <w:r w:rsidRPr="00F854E4">
              <w:rPr>
                <w:rFonts w:hint="eastAsia"/>
                <w:sz w:val="26"/>
                <w:rtl/>
              </w:rPr>
              <w:t>מיוזמתו</w:t>
            </w:r>
            <w:r w:rsidRPr="00F854E4">
              <w:rPr>
                <w:sz w:val="26"/>
                <w:rtl/>
              </w:rPr>
              <w:t xml:space="preserve"> </w:t>
            </w:r>
            <w:r w:rsidRPr="00F854E4">
              <w:rPr>
                <w:rFonts w:hint="eastAsia"/>
                <w:sz w:val="26"/>
                <w:rtl/>
              </w:rPr>
              <w:t>או</w:t>
            </w:r>
            <w:r w:rsidRPr="00F854E4">
              <w:rPr>
                <w:sz w:val="26"/>
                <w:rtl/>
              </w:rPr>
              <w:t xml:space="preserve"> </w:t>
            </w:r>
            <w:r w:rsidRPr="00F854E4">
              <w:rPr>
                <w:rFonts w:hint="eastAsia"/>
                <w:sz w:val="26"/>
                <w:rtl/>
              </w:rPr>
              <w:t>לבקשת</w:t>
            </w:r>
            <w:r w:rsidRPr="00F854E4">
              <w:rPr>
                <w:sz w:val="26"/>
                <w:rtl/>
              </w:rPr>
              <w:t xml:space="preserve"> </w:t>
            </w:r>
            <w:r w:rsidRPr="00F854E4">
              <w:rPr>
                <w:rFonts w:hint="eastAsia"/>
                <w:sz w:val="26"/>
                <w:rtl/>
              </w:rPr>
              <w:t>בעל</w:t>
            </w:r>
            <w:r w:rsidRPr="00F854E4">
              <w:rPr>
                <w:sz w:val="26"/>
                <w:rtl/>
              </w:rPr>
              <w:t xml:space="preserve"> </w:t>
            </w:r>
            <w:r w:rsidRPr="00F854E4">
              <w:rPr>
                <w:rFonts w:hint="eastAsia"/>
                <w:sz w:val="26"/>
                <w:rtl/>
              </w:rPr>
              <w:t>הרישיון</w:t>
            </w:r>
            <w:r w:rsidRPr="00F854E4">
              <w:rPr>
                <w:sz w:val="26"/>
                <w:rtl/>
              </w:rPr>
              <w:t xml:space="preserve"> </w:t>
            </w:r>
            <w:r w:rsidRPr="00F854E4">
              <w:rPr>
                <w:rFonts w:hint="eastAsia"/>
                <w:sz w:val="26"/>
                <w:rtl/>
              </w:rPr>
              <w:t>שבוטל</w:t>
            </w:r>
            <w:r w:rsidRPr="00F854E4">
              <w:rPr>
                <w:sz w:val="26"/>
                <w:rtl/>
              </w:rPr>
              <w:t xml:space="preserve">, </w:t>
            </w:r>
            <w:r w:rsidRPr="00F854E4">
              <w:rPr>
                <w:rFonts w:hint="eastAsia"/>
                <w:sz w:val="26"/>
                <w:rtl/>
              </w:rPr>
              <w:t>מנימוקים</w:t>
            </w:r>
            <w:r w:rsidRPr="00F854E4">
              <w:rPr>
                <w:sz w:val="26"/>
                <w:rtl/>
              </w:rPr>
              <w:t xml:space="preserve"> </w:t>
            </w:r>
            <w:r w:rsidRPr="00F854E4">
              <w:rPr>
                <w:rFonts w:hint="eastAsia"/>
                <w:sz w:val="26"/>
                <w:rtl/>
              </w:rPr>
              <w:t>שיירשמו</w:t>
            </w:r>
            <w:r w:rsidRPr="00F854E4">
              <w:rPr>
                <w:sz w:val="26"/>
                <w:rtl/>
              </w:rPr>
              <w:t>.</w:t>
            </w:r>
          </w:p>
        </w:tc>
      </w:tr>
      <w:tr w:rsidR="00D64586" w:rsidRPr="00E1467A" w14:paraId="0B0D205F" w14:textId="77777777" w:rsidTr="00B91339">
        <w:trPr>
          <w:cantSplit/>
        </w:trPr>
        <w:tc>
          <w:tcPr>
            <w:tcW w:w="1869" w:type="dxa"/>
            <w:tcMar>
              <w:top w:w="91" w:type="dxa"/>
              <w:left w:w="0" w:type="dxa"/>
              <w:bottom w:w="91" w:type="dxa"/>
              <w:right w:w="0" w:type="dxa"/>
            </w:tcMar>
          </w:tcPr>
          <w:p w14:paraId="21BCE9DB"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7644D06"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0DEBD08D" w14:textId="77777777" w:rsidR="00D64586" w:rsidRPr="00E1467A" w:rsidRDefault="00D64586" w:rsidP="0070607B">
            <w:pPr>
              <w:pStyle w:val="TableInnerSideHeading"/>
              <w:spacing w:before="0"/>
              <w:ind w:right="0"/>
              <w:jc w:val="left"/>
              <w:rPr>
                <w:sz w:val="26"/>
                <w:rtl/>
              </w:rPr>
            </w:pPr>
            <w:r>
              <w:rPr>
                <w:rFonts w:hint="cs"/>
                <w:sz w:val="26"/>
                <w:rtl/>
              </w:rPr>
              <w:t>חובות יצרן או יבואן של תמרוקים</w:t>
            </w:r>
          </w:p>
        </w:tc>
        <w:tc>
          <w:tcPr>
            <w:tcW w:w="624" w:type="dxa"/>
            <w:tcMar>
              <w:top w:w="91" w:type="dxa"/>
              <w:left w:w="0" w:type="dxa"/>
              <w:bottom w:w="91" w:type="dxa"/>
              <w:right w:w="0" w:type="dxa"/>
            </w:tcMar>
          </w:tcPr>
          <w:p w14:paraId="2AAC5DE2" w14:textId="77777777" w:rsidR="00D64586" w:rsidRPr="00E1467A" w:rsidRDefault="00D64586" w:rsidP="0070607B">
            <w:pPr>
              <w:pStyle w:val="TableText"/>
              <w:spacing w:before="0"/>
              <w:ind w:right="0"/>
              <w:rPr>
                <w:sz w:val="26"/>
                <w:rtl/>
              </w:rPr>
            </w:pPr>
            <w:r>
              <w:rPr>
                <w:rFonts w:hint="cs"/>
                <w:sz w:val="26"/>
                <w:rtl/>
              </w:rPr>
              <w:t>55א4.</w:t>
            </w:r>
          </w:p>
        </w:tc>
        <w:tc>
          <w:tcPr>
            <w:tcW w:w="4649" w:type="dxa"/>
            <w:gridSpan w:val="4"/>
            <w:tcMar>
              <w:top w:w="91" w:type="dxa"/>
              <w:left w:w="0" w:type="dxa"/>
              <w:bottom w:w="91" w:type="dxa"/>
              <w:right w:w="0" w:type="dxa"/>
            </w:tcMar>
          </w:tcPr>
          <w:p w14:paraId="319A6478" w14:textId="77777777" w:rsidR="00D64586" w:rsidRPr="00E1467A" w:rsidRDefault="00D64586" w:rsidP="0070607B">
            <w:pPr>
              <w:pStyle w:val="TableBlock"/>
              <w:spacing w:before="0"/>
              <w:rPr>
                <w:sz w:val="26"/>
                <w:rtl/>
              </w:rPr>
            </w:pPr>
            <w:r>
              <w:rPr>
                <w:rFonts w:hint="cs"/>
                <w:sz w:val="26"/>
                <w:rtl/>
              </w:rPr>
              <w:t>(א)</w:t>
            </w:r>
            <w:r>
              <w:rPr>
                <w:sz w:val="26"/>
                <w:rtl/>
              </w:rPr>
              <w:tab/>
            </w:r>
            <w:r>
              <w:rPr>
                <w:rFonts w:hint="cs"/>
                <w:sz w:val="26"/>
                <w:rtl/>
              </w:rPr>
              <w:t>לא ייצר ולא ייבא אדם תמרוק אלא בהתאם לדרישות ולהוראות לפי פקודה זו.</w:t>
            </w:r>
          </w:p>
        </w:tc>
      </w:tr>
      <w:tr w:rsidR="00D64586" w:rsidRPr="00E1467A" w14:paraId="3FA27165" w14:textId="77777777" w:rsidTr="00B91339">
        <w:trPr>
          <w:cantSplit/>
        </w:trPr>
        <w:tc>
          <w:tcPr>
            <w:tcW w:w="1869" w:type="dxa"/>
            <w:tcMar>
              <w:top w:w="91" w:type="dxa"/>
              <w:left w:w="0" w:type="dxa"/>
              <w:bottom w:w="91" w:type="dxa"/>
              <w:right w:w="0" w:type="dxa"/>
            </w:tcMar>
          </w:tcPr>
          <w:p w14:paraId="119F88A6"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049FB42"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2138DA3C" w14:textId="77777777" w:rsidR="00D64586" w:rsidRDefault="00D64586" w:rsidP="0070607B">
            <w:pPr>
              <w:pStyle w:val="TableInnerSideHeading"/>
              <w:spacing w:before="0"/>
              <w:ind w:right="0"/>
              <w:rPr>
                <w:sz w:val="26"/>
                <w:rtl/>
              </w:rPr>
            </w:pPr>
          </w:p>
        </w:tc>
        <w:tc>
          <w:tcPr>
            <w:tcW w:w="624" w:type="dxa"/>
            <w:tcMar>
              <w:top w:w="91" w:type="dxa"/>
              <w:left w:w="0" w:type="dxa"/>
              <w:bottom w:w="91" w:type="dxa"/>
              <w:right w:w="0" w:type="dxa"/>
            </w:tcMar>
          </w:tcPr>
          <w:p w14:paraId="1D18FFAC" w14:textId="77777777" w:rsidR="00D64586"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63153516" w14:textId="77777777" w:rsidR="00D64586" w:rsidRDefault="00D64586" w:rsidP="0070607B">
            <w:pPr>
              <w:pStyle w:val="TableBlock"/>
              <w:spacing w:before="0"/>
              <w:rPr>
                <w:sz w:val="26"/>
                <w:rtl/>
              </w:rPr>
            </w:pPr>
            <w:r>
              <w:rPr>
                <w:rFonts w:hint="cs"/>
                <w:sz w:val="26"/>
                <w:rtl/>
              </w:rPr>
              <w:t>(ב)</w:t>
            </w:r>
            <w:r>
              <w:rPr>
                <w:sz w:val="26"/>
                <w:rtl/>
              </w:rPr>
              <w:tab/>
            </w:r>
            <w:r>
              <w:rPr>
                <w:rFonts w:hint="cs"/>
                <w:sz w:val="26"/>
                <w:rtl/>
              </w:rPr>
              <w:t xml:space="preserve">יצרן או יבואן של תמרוק יעביר את כל המידע הדרוש לנציג האחראי של התמרוק לצורך ביצוע תפקידיו לפי הוראות סעיף </w:t>
            </w:r>
            <w:r w:rsidRPr="000F6284">
              <w:rPr>
                <w:sz w:val="26"/>
                <w:rtl/>
              </w:rPr>
              <w:t>55א</w:t>
            </w:r>
            <w:r w:rsidRPr="008D4F00">
              <w:rPr>
                <w:sz w:val="26"/>
                <w:rtl/>
              </w:rPr>
              <w:t>5</w:t>
            </w:r>
            <w:r w:rsidRPr="000F6284">
              <w:rPr>
                <w:sz w:val="26"/>
                <w:rtl/>
              </w:rPr>
              <w:t>.</w:t>
            </w:r>
            <w:r>
              <w:rPr>
                <w:rFonts w:hint="cs"/>
                <w:sz w:val="26"/>
                <w:rtl/>
              </w:rPr>
              <w:t xml:space="preserve"> </w:t>
            </w:r>
          </w:p>
        </w:tc>
      </w:tr>
      <w:tr w:rsidR="00D64586" w14:paraId="2E99B64F" w14:textId="77777777" w:rsidTr="00B91339">
        <w:tblPrEx>
          <w:tblLook w:val="01E0" w:firstRow="1" w:lastRow="1" w:firstColumn="1" w:lastColumn="1" w:noHBand="0" w:noVBand="0"/>
        </w:tblPrEx>
        <w:trPr>
          <w:cantSplit/>
        </w:trPr>
        <w:tc>
          <w:tcPr>
            <w:tcW w:w="1869" w:type="dxa"/>
            <w:hideMark/>
          </w:tcPr>
          <w:p w14:paraId="55E518D1" w14:textId="77777777" w:rsidR="00D64586" w:rsidRDefault="00D64586" w:rsidP="0070607B">
            <w:pPr>
              <w:pStyle w:val="TableSideHeading"/>
              <w:spacing w:before="0"/>
              <w:jc w:val="left"/>
            </w:pPr>
          </w:p>
        </w:tc>
        <w:tc>
          <w:tcPr>
            <w:tcW w:w="624" w:type="dxa"/>
          </w:tcPr>
          <w:p w14:paraId="50F5DDB2" w14:textId="77777777" w:rsidR="00D64586" w:rsidRPr="00303859" w:rsidRDefault="00D64586" w:rsidP="0070607B">
            <w:pPr>
              <w:pStyle w:val="TableText"/>
              <w:spacing w:before="0"/>
            </w:pPr>
          </w:p>
        </w:tc>
        <w:tc>
          <w:tcPr>
            <w:tcW w:w="624" w:type="dxa"/>
          </w:tcPr>
          <w:p w14:paraId="0346D25B" w14:textId="77777777" w:rsidR="00D64586" w:rsidRDefault="00D64586" w:rsidP="0070607B">
            <w:pPr>
              <w:pStyle w:val="TableText"/>
              <w:spacing w:before="0"/>
            </w:pPr>
          </w:p>
        </w:tc>
        <w:tc>
          <w:tcPr>
            <w:tcW w:w="624" w:type="dxa"/>
          </w:tcPr>
          <w:p w14:paraId="4F00949F" w14:textId="77777777" w:rsidR="00D64586" w:rsidRDefault="00D64586" w:rsidP="0070607B">
            <w:pPr>
              <w:pStyle w:val="TableText"/>
              <w:spacing w:before="0"/>
            </w:pPr>
          </w:p>
        </w:tc>
        <w:tc>
          <w:tcPr>
            <w:tcW w:w="624" w:type="dxa"/>
          </w:tcPr>
          <w:p w14:paraId="64526E01" w14:textId="77777777" w:rsidR="00D64586" w:rsidRDefault="00D64586" w:rsidP="0070607B">
            <w:pPr>
              <w:pStyle w:val="TableText"/>
              <w:spacing w:before="0"/>
            </w:pPr>
          </w:p>
        </w:tc>
        <w:tc>
          <w:tcPr>
            <w:tcW w:w="624" w:type="dxa"/>
          </w:tcPr>
          <w:p w14:paraId="49530FD4" w14:textId="77777777" w:rsidR="00D64586" w:rsidRPr="00E63279" w:rsidRDefault="00D64586" w:rsidP="0070607B">
            <w:pPr>
              <w:pStyle w:val="TableText"/>
              <w:spacing w:before="0"/>
              <w:rPr>
                <w:highlight w:val="yellow"/>
              </w:rPr>
            </w:pPr>
          </w:p>
        </w:tc>
        <w:tc>
          <w:tcPr>
            <w:tcW w:w="4649" w:type="dxa"/>
            <w:gridSpan w:val="4"/>
            <w:hideMark/>
          </w:tcPr>
          <w:p w14:paraId="12930E56" w14:textId="77777777" w:rsidR="00D64586" w:rsidRPr="00E63279" w:rsidRDefault="00D64586" w:rsidP="0070607B">
            <w:pPr>
              <w:pStyle w:val="TableBlock"/>
              <w:spacing w:before="0"/>
              <w:rPr>
                <w:highlight w:val="yellow"/>
              </w:rPr>
            </w:pPr>
            <w:r w:rsidRPr="00F854E4">
              <w:rPr>
                <w:rtl/>
              </w:rPr>
              <w:t>(ג)</w:t>
            </w:r>
            <w:r>
              <w:rPr>
                <w:rtl/>
              </w:rPr>
              <w:tab/>
            </w:r>
            <w:r w:rsidRPr="00F854E4">
              <w:rPr>
                <w:rFonts w:hint="eastAsia"/>
                <w:rtl/>
              </w:rPr>
              <w:t>יצרן</w:t>
            </w:r>
            <w:r w:rsidRPr="00F854E4">
              <w:rPr>
                <w:rtl/>
              </w:rPr>
              <w:t xml:space="preserve"> </w:t>
            </w:r>
            <w:r w:rsidRPr="00F854E4">
              <w:rPr>
                <w:rFonts w:hint="eastAsia"/>
                <w:rtl/>
              </w:rPr>
              <w:t>או</w:t>
            </w:r>
            <w:r w:rsidRPr="00F854E4">
              <w:rPr>
                <w:rtl/>
              </w:rPr>
              <w:t xml:space="preserve"> </w:t>
            </w:r>
            <w:r w:rsidRPr="00F854E4">
              <w:rPr>
                <w:rFonts w:hint="eastAsia"/>
                <w:rtl/>
              </w:rPr>
              <w:t>יבואן</w:t>
            </w:r>
            <w:r w:rsidRPr="00F854E4">
              <w:rPr>
                <w:rtl/>
              </w:rPr>
              <w:t xml:space="preserve"> </w:t>
            </w:r>
            <w:r>
              <w:rPr>
                <w:rFonts w:hint="cs"/>
                <w:rtl/>
              </w:rPr>
              <w:t xml:space="preserve">של תמרוק </w:t>
            </w:r>
            <w:r w:rsidRPr="00F854E4">
              <w:rPr>
                <w:rFonts w:hint="eastAsia"/>
                <w:rtl/>
              </w:rPr>
              <w:t>יפקח</w:t>
            </w:r>
            <w:r w:rsidRPr="00F854E4">
              <w:rPr>
                <w:rtl/>
              </w:rPr>
              <w:t xml:space="preserve"> </w:t>
            </w:r>
            <w:r w:rsidRPr="00F854E4">
              <w:rPr>
                <w:rFonts w:hint="eastAsia"/>
                <w:rtl/>
              </w:rPr>
              <w:t>על</w:t>
            </w:r>
            <w:r w:rsidRPr="00F854E4">
              <w:rPr>
                <w:rtl/>
              </w:rPr>
              <w:t xml:space="preserve"> </w:t>
            </w:r>
            <w:r w:rsidRPr="00F854E4">
              <w:rPr>
                <w:rFonts w:hint="eastAsia"/>
                <w:rtl/>
              </w:rPr>
              <w:t>פעילות</w:t>
            </w:r>
            <w:r w:rsidRPr="00F854E4">
              <w:rPr>
                <w:rtl/>
              </w:rPr>
              <w:t xml:space="preserve"> </w:t>
            </w:r>
            <w:r w:rsidRPr="00F854E4">
              <w:rPr>
                <w:rFonts w:hint="eastAsia"/>
                <w:rtl/>
              </w:rPr>
              <w:t>הנציג</w:t>
            </w:r>
            <w:r w:rsidRPr="00F854E4">
              <w:rPr>
                <w:rtl/>
              </w:rPr>
              <w:t xml:space="preserve"> </w:t>
            </w:r>
            <w:r w:rsidRPr="00F854E4">
              <w:rPr>
                <w:rFonts w:hint="eastAsia"/>
                <w:rtl/>
              </w:rPr>
              <w:t>האחראי</w:t>
            </w:r>
            <w:r>
              <w:rPr>
                <w:rtl/>
              </w:rPr>
              <w:t xml:space="preserve"> </w:t>
            </w:r>
            <w:r w:rsidRPr="00F854E4">
              <w:rPr>
                <w:rFonts w:hint="eastAsia"/>
                <w:rtl/>
              </w:rPr>
              <w:t>שמינה</w:t>
            </w:r>
            <w:r w:rsidRPr="00F854E4">
              <w:rPr>
                <w:rtl/>
              </w:rPr>
              <w:t xml:space="preserve"> </w:t>
            </w:r>
            <w:r w:rsidRPr="00F854E4">
              <w:rPr>
                <w:rFonts w:hint="eastAsia"/>
                <w:rtl/>
              </w:rPr>
              <w:t>לתמרוק</w:t>
            </w:r>
            <w:r w:rsidRPr="00F854E4">
              <w:rPr>
                <w:rtl/>
              </w:rPr>
              <w:t xml:space="preserve"> </w:t>
            </w:r>
            <w:r w:rsidRPr="00F854E4">
              <w:rPr>
                <w:rFonts w:hint="eastAsia"/>
                <w:rtl/>
              </w:rPr>
              <w:t>ולשם</w:t>
            </w:r>
            <w:r w:rsidRPr="00F854E4">
              <w:rPr>
                <w:rtl/>
              </w:rPr>
              <w:t xml:space="preserve"> </w:t>
            </w:r>
            <w:r w:rsidRPr="00F854E4">
              <w:rPr>
                <w:rFonts w:hint="eastAsia"/>
                <w:rtl/>
              </w:rPr>
              <w:t>כך</w:t>
            </w:r>
            <w:r w:rsidRPr="00F854E4">
              <w:rPr>
                <w:rtl/>
              </w:rPr>
              <w:t xml:space="preserve"> </w:t>
            </w:r>
            <w:r w:rsidRPr="00F854E4">
              <w:rPr>
                <w:rFonts w:hint="eastAsia"/>
                <w:rtl/>
              </w:rPr>
              <w:t>ינקוט</w:t>
            </w:r>
            <w:r w:rsidRPr="00F854E4">
              <w:rPr>
                <w:rtl/>
              </w:rPr>
              <w:t xml:space="preserve"> </w:t>
            </w:r>
            <w:r w:rsidRPr="00F854E4">
              <w:rPr>
                <w:rFonts w:hint="eastAsia"/>
                <w:rtl/>
              </w:rPr>
              <w:t>בין</w:t>
            </w:r>
            <w:r w:rsidRPr="00F854E4">
              <w:rPr>
                <w:rtl/>
              </w:rPr>
              <w:t xml:space="preserve"> </w:t>
            </w:r>
            <w:r w:rsidRPr="00F854E4">
              <w:rPr>
                <w:rFonts w:hint="eastAsia"/>
                <w:rtl/>
              </w:rPr>
              <w:t>השאר</w:t>
            </w:r>
            <w:r w:rsidRPr="00F854E4">
              <w:rPr>
                <w:rtl/>
              </w:rPr>
              <w:t xml:space="preserve"> </w:t>
            </w:r>
            <w:r w:rsidRPr="00F854E4">
              <w:rPr>
                <w:rFonts w:hint="eastAsia"/>
                <w:rtl/>
              </w:rPr>
              <w:t>את</w:t>
            </w:r>
            <w:r w:rsidRPr="00F854E4">
              <w:rPr>
                <w:rtl/>
              </w:rPr>
              <w:t xml:space="preserve"> </w:t>
            </w:r>
            <w:r w:rsidRPr="00F854E4">
              <w:rPr>
                <w:rFonts w:hint="eastAsia"/>
                <w:rtl/>
              </w:rPr>
              <w:t>כל</w:t>
            </w:r>
            <w:r w:rsidRPr="00F854E4">
              <w:rPr>
                <w:rtl/>
              </w:rPr>
              <w:t xml:space="preserve"> </w:t>
            </w:r>
            <w:r w:rsidRPr="00F854E4">
              <w:rPr>
                <w:rFonts w:hint="eastAsia"/>
                <w:rtl/>
              </w:rPr>
              <w:t>האמצעים</w:t>
            </w:r>
            <w:r w:rsidRPr="00F854E4">
              <w:rPr>
                <w:rtl/>
              </w:rPr>
              <w:t xml:space="preserve"> </w:t>
            </w:r>
            <w:r w:rsidRPr="00F854E4">
              <w:rPr>
                <w:rFonts w:hint="eastAsia"/>
                <w:rtl/>
              </w:rPr>
              <w:t>המפורטים</w:t>
            </w:r>
            <w:r w:rsidRPr="00F854E4">
              <w:rPr>
                <w:rtl/>
              </w:rPr>
              <w:t xml:space="preserve"> </w:t>
            </w:r>
            <w:r w:rsidRPr="00F854E4">
              <w:rPr>
                <w:rFonts w:hint="eastAsia"/>
                <w:rtl/>
              </w:rPr>
              <w:t>להלן</w:t>
            </w:r>
            <w:r w:rsidRPr="00F854E4">
              <w:rPr>
                <w:rtl/>
              </w:rPr>
              <w:t>:</w:t>
            </w:r>
          </w:p>
        </w:tc>
      </w:tr>
      <w:tr w:rsidR="00D64586" w14:paraId="1026DE9D" w14:textId="77777777" w:rsidTr="00B91339">
        <w:tblPrEx>
          <w:tblLook w:val="01E0" w:firstRow="1" w:lastRow="1" w:firstColumn="1" w:lastColumn="1" w:noHBand="0" w:noVBand="0"/>
        </w:tblPrEx>
        <w:trPr>
          <w:cantSplit/>
        </w:trPr>
        <w:tc>
          <w:tcPr>
            <w:tcW w:w="1869" w:type="dxa"/>
          </w:tcPr>
          <w:p w14:paraId="59F3CFF6" w14:textId="77777777" w:rsidR="00D64586" w:rsidRDefault="00D64586" w:rsidP="0070607B">
            <w:pPr>
              <w:pStyle w:val="TableSideHeading"/>
              <w:spacing w:before="0"/>
              <w:jc w:val="left"/>
            </w:pPr>
          </w:p>
        </w:tc>
        <w:tc>
          <w:tcPr>
            <w:tcW w:w="624" w:type="dxa"/>
          </w:tcPr>
          <w:p w14:paraId="797DF358" w14:textId="77777777" w:rsidR="00D64586" w:rsidRPr="00303859" w:rsidRDefault="00D64586" w:rsidP="0070607B">
            <w:pPr>
              <w:pStyle w:val="TableText"/>
              <w:spacing w:before="0"/>
            </w:pPr>
          </w:p>
        </w:tc>
        <w:tc>
          <w:tcPr>
            <w:tcW w:w="624" w:type="dxa"/>
          </w:tcPr>
          <w:p w14:paraId="6FED7525" w14:textId="77777777" w:rsidR="00D64586" w:rsidRPr="00E63279" w:rsidRDefault="00D64586" w:rsidP="0070607B">
            <w:pPr>
              <w:pStyle w:val="TableText"/>
              <w:spacing w:before="0"/>
              <w:rPr>
                <w:highlight w:val="yellow"/>
              </w:rPr>
            </w:pPr>
          </w:p>
        </w:tc>
        <w:tc>
          <w:tcPr>
            <w:tcW w:w="624" w:type="dxa"/>
          </w:tcPr>
          <w:p w14:paraId="03B40827" w14:textId="77777777" w:rsidR="00D64586" w:rsidRPr="00E63279" w:rsidRDefault="00D64586" w:rsidP="0070607B">
            <w:pPr>
              <w:pStyle w:val="TableText"/>
              <w:spacing w:before="0"/>
              <w:rPr>
                <w:highlight w:val="yellow"/>
              </w:rPr>
            </w:pPr>
          </w:p>
        </w:tc>
        <w:tc>
          <w:tcPr>
            <w:tcW w:w="624" w:type="dxa"/>
          </w:tcPr>
          <w:p w14:paraId="2CA96F73" w14:textId="77777777" w:rsidR="00D64586" w:rsidRPr="00E63279" w:rsidRDefault="00D64586" w:rsidP="0070607B">
            <w:pPr>
              <w:pStyle w:val="TableText"/>
              <w:spacing w:before="0"/>
              <w:rPr>
                <w:highlight w:val="yellow"/>
              </w:rPr>
            </w:pPr>
          </w:p>
        </w:tc>
        <w:tc>
          <w:tcPr>
            <w:tcW w:w="624" w:type="dxa"/>
          </w:tcPr>
          <w:p w14:paraId="7B2559DA" w14:textId="77777777" w:rsidR="00D64586" w:rsidRPr="00E63279" w:rsidRDefault="00D64586" w:rsidP="0070607B">
            <w:pPr>
              <w:pStyle w:val="TableText"/>
              <w:spacing w:before="0"/>
              <w:rPr>
                <w:highlight w:val="yellow"/>
              </w:rPr>
            </w:pPr>
          </w:p>
        </w:tc>
        <w:tc>
          <w:tcPr>
            <w:tcW w:w="624" w:type="dxa"/>
          </w:tcPr>
          <w:p w14:paraId="62F5008C" w14:textId="77777777" w:rsidR="00D64586" w:rsidRPr="00F854E4" w:rsidRDefault="00D64586" w:rsidP="0070607B">
            <w:pPr>
              <w:pStyle w:val="TableText"/>
              <w:spacing w:before="0"/>
            </w:pPr>
          </w:p>
        </w:tc>
        <w:tc>
          <w:tcPr>
            <w:tcW w:w="4025" w:type="dxa"/>
            <w:gridSpan w:val="3"/>
          </w:tcPr>
          <w:p w14:paraId="6C22DA8A" w14:textId="77777777" w:rsidR="00D64586" w:rsidRPr="00F854E4" w:rsidRDefault="00D64586" w:rsidP="0070607B">
            <w:pPr>
              <w:pStyle w:val="TableBlock"/>
              <w:spacing w:before="0"/>
            </w:pPr>
            <w:r w:rsidRPr="00F854E4">
              <w:rPr>
                <w:rtl/>
              </w:rPr>
              <w:t>(1)</w:t>
            </w:r>
            <w:r w:rsidRPr="00F854E4">
              <w:rPr>
                <w:rtl/>
              </w:rPr>
              <w:tab/>
            </w:r>
            <w:r w:rsidRPr="00F854E4">
              <w:rPr>
                <w:rFonts w:hint="eastAsia"/>
                <w:rtl/>
              </w:rPr>
              <w:t>ימנה</w:t>
            </w:r>
            <w:r w:rsidRPr="00F854E4">
              <w:rPr>
                <w:rtl/>
              </w:rPr>
              <w:t xml:space="preserve"> </w:t>
            </w:r>
            <w:r w:rsidRPr="00F854E4">
              <w:rPr>
                <w:rFonts w:hint="eastAsia"/>
                <w:rtl/>
              </w:rPr>
              <w:t>נציג</w:t>
            </w:r>
            <w:r w:rsidRPr="00F854E4">
              <w:rPr>
                <w:rtl/>
              </w:rPr>
              <w:t xml:space="preserve"> </w:t>
            </w:r>
            <w:r w:rsidRPr="00F854E4">
              <w:rPr>
                <w:rFonts w:hint="eastAsia"/>
                <w:rtl/>
              </w:rPr>
              <w:t>אחראי</w:t>
            </w:r>
            <w:r w:rsidRPr="00F854E4">
              <w:rPr>
                <w:rtl/>
              </w:rPr>
              <w:t xml:space="preserve"> </w:t>
            </w:r>
            <w:r w:rsidRPr="00F854E4">
              <w:rPr>
                <w:rFonts w:hint="eastAsia"/>
                <w:rtl/>
              </w:rPr>
              <w:t>בעל</w:t>
            </w:r>
            <w:r w:rsidRPr="00F854E4">
              <w:rPr>
                <w:rtl/>
              </w:rPr>
              <w:t xml:space="preserve"> </w:t>
            </w:r>
            <w:r w:rsidRPr="00F854E4">
              <w:rPr>
                <w:rFonts w:hint="eastAsia"/>
                <w:rtl/>
              </w:rPr>
              <w:t>ידע</w:t>
            </w:r>
            <w:r w:rsidRPr="00F854E4">
              <w:rPr>
                <w:rtl/>
              </w:rPr>
              <w:t xml:space="preserve"> </w:t>
            </w:r>
            <w:r w:rsidRPr="00F854E4">
              <w:rPr>
                <w:rFonts w:hint="eastAsia"/>
                <w:rtl/>
              </w:rPr>
              <w:t>והכשרה</w:t>
            </w:r>
            <w:r w:rsidRPr="00F854E4">
              <w:rPr>
                <w:rtl/>
              </w:rPr>
              <w:t xml:space="preserve"> </w:t>
            </w:r>
            <w:r w:rsidRPr="00F854E4">
              <w:rPr>
                <w:rFonts w:hint="eastAsia"/>
                <w:rtl/>
              </w:rPr>
              <w:t>מתאימ</w:t>
            </w:r>
            <w:r w:rsidRPr="00E63279">
              <w:rPr>
                <w:rFonts w:hint="eastAsia"/>
                <w:rtl/>
              </w:rPr>
              <w:t>ים</w:t>
            </w:r>
            <w:r w:rsidRPr="00F854E4">
              <w:rPr>
                <w:rtl/>
              </w:rPr>
              <w:t xml:space="preserve"> בשים לב לסוג התמרוקים </w:t>
            </w:r>
            <w:r w:rsidRPr="00E63279">
              <w:rPr>
                <w:rFonts w:hint="eastAsia"/>
                <w:rtl/>
              </w:rPr>
              <w:t>ש</w:t>
            </w:r>
            <w:r>
              <w:rPr>
                <w:rFonts w:hint="cs"/>
                <w:rtl/>
              </w:rPr>
              <w:t>לגביהם הוא משמש נציג אחראי</w:t>
            </w:r>
            <w:r w:rsidRPr="00F854E4">
              <w:rPr>
                <w:rtl/>
              </w:rPr>
              <w:t>;</w:t>
            </w:r>
          </w:p>
        </w:tc>
      </w:tr>
      <w:tr w:rsidR="00D64586" w14:paraId="77BF8FBB" w14:textId="77777777" w:rsidTr="00B91339">
        <w:tblPrEx>
          <w:tblLook w:val="01E0" w:firstRow="1" w:lastRow="1" w:firstColumn="1" w:lastColumn="1" w:noHBand="0" w:noVBand="0"/>
        </w:tblPrEx>
        <w:trPr>
          <w:cantSplit/>
        </w:trPr>
        <w:tc>
          <w:tcPr>
            <w:tcW w:w="1869" w:type="dxa"/>
          </w:tcPr>
          <w:p w14:paraId="3E36F7E4" w14:textId="77777777" w:rsidR="00D64586" w:rsidRDefault="00D64586" w:rsidP="0070607B">
            <w:pPr>
              <w:pStyle w:val="TableSideHeading"/>
              <w:spacing w:before="0"/>
              <w:jc w:val="left"/>
            </w:pPr>
          </w:p>
        </w:tc>
        <w:tc>
          <w:tcPr>
            <w:tcW w:w="624" w:type="dxa"/>
          </w:tcPr>
          <w:p w14:paraId="5DD0AAE9" w14:textId="77777777" w:rsidR="00D64586" w:rsidRPr="00303859" w:rsidRDefault="00D64586" w:rsidP="0070607B">
            <w:pPr>
              <w:pStyle w:val="TableText"/>
              <w:spacing w:before="0"/>
            </w:pPr>
          </w:p>
        </w:tc>
        <w:tc>
          <w:tcPr>
            <w:tcW w:w="624" w:type="dxa"/>
          </w:tcPr>
          <w:p w14:paraId="2939989E" w14:textId="77777777" w:rsidR="00D64586" w:rsidRPr="008D4F00" w:rsidRDefault="00D64586" w:rsidP="0070607B">
            <w:pPr>
              <w:pStyle w:val="TableText"/>
              <w:spacing w:before="0"/>
              <w:rPr>
                <w:highlight w:val="yellow"/>
              </w:rPr>
            </w:pPr>
          </w:p>
        </w:tc>
        <w:tc>
          <w:tcPr>
            <w:tcW w:w="624" w:type="dxa"/>
          </w:tcPr>
          <w:p w14:paraId="21A0B56D" w14:textId="77777777" w:rsidR="00D64586" w:rsidRPr="00E63279" w:rsidRDefault="00D64586" w:rsidP="0070607B">
            <w:pPr>
              <w:pStyle w:val="TableText"/>
              <w:spacing w:before="0"/>
              <w:rPr>
                <w:highlight w:val="yellow"/>
              </w:rPr>
            </w:pPr>
          </w:p>
        </w:tc>
        <w:tc>
          <w:tcPr>
            <w:tcW w:w="624" w:type="dxa"/>
          </w:tcPr>
          <w:p w14:paraId="2D5CC9C6" w14:textId="77777777" w:rsidR="00D64586" w:rsidRPr="00E63279" w:rsidRDefault="00D64586" w:rsidP="0070607B">
            <w:pPr>
              <w:pStyle w:val="TableText"/>
              <w:spacing w:before="0"/>
              <w:rPr>
                <w:highlight w:val="yellow"/>
              </w:rPr>
            </w:pPr>
          </w:p>
        </w:tc>
        <w:tc>
          <w:tcPr>
            <w:tcW w:w="624" w:type="dxa"/>
          </w:tcPr>
          <w:p w14:paraId="5BB58D17" w14:textId="77777777" w:rsidR="00D64586" w:rsidRPr="00E63279" w:rsidRDefault="00D64586" w:rsidP="0070607B">
            <w:pPr>
              <w:pStyle w:val="TableText"/>
              <w:spacing w:before="0"/>
              <w:rPr>
                <w:highlight w:val="yellow"/>
              </w:rPr>
            </w:pPr>
          </w:p>
        </w:tc>
        <w:tc>
          <w:tcPr>
            <w:tcW w:w="624" w:type="dxa"/>
          </w:tcPr>
          <w:p w14:paraId="5EF2953A" w14:textId="77777777" w:rsidR="00D64586" w:rsidRPr="00F854E4" w:rsidRDefault="00D64586" w:rsidP="0070607B">
            <w:pPr>
              <w:pStyle w:val="TableText"/>
              <w:spacing w:before="0"/>
            </w:pPr>
          </w:p>
        </w:tc>
        <w:tc>
          <w:tcPr>
            <w:tcW w:w="4025" w:type="dxa"/>
            <w:gridSpan w:val="3"/>
          </w:tcPr>
          <w:p w14:paraId="1B53C52A" w14:textId="77777777" w:rsidR="00D64586" w:rsidRPr="00F854E4" w:rsidRDefault="00D64586" w:rsidP="0070607B">
            <w:pPr>
              <w:pStyle w:val="TableBlock"/>
              <w:spacing w:before="0"/>
              <w:rPr>
                <w:rtl/>
              </w:rPr>
            </w:pPr>
            <w:r w:rsidRPr="00F854E4">
              <w:rPr>
                <w:rtl/>
              </w:rPr>
              <w:t>(2)</w:t>
            </w:r>
            <w:r w:rsidRPr="00F854E4">
              <w:rPr>
                <w:rtl/>
              </w:rPr>
              <w:tab/>
            </w:r>
            <w:r w:rsidRPr="00F854E4">
              <w:rPr>
                <w:rFonts w:hint="eastAsia"/>
                <w:rtl/>
              </w:rPr>
              <w:t>ידרוש</w:t>
            </w:r>
            <w:r w:rsidRPr="00F854E4">
              <w:rPr>
                <w:rtl/>
              </w:rPr>
              <w:t xml:space="preserve"> לקבל לידיו אחת לרבעון דיווח מאת הנציג האחראי ביחס </w:t>
            </w:r>
            <w:r w:rsidRPr="00E63279">
              <w:rPr>
                <w:rFonts w:hint="eastAsia"/>
                <w:rtl/>
              </w:rPr>
              <w:t>לתמרוקים</w:t>
            </w:r>
            <w:r w:rsidRPr="00E63279">
              <w:rPr>
                <w:rtl/>
              </w:rPr>
              <w:t xml:space="preserve"> שלגביהם הוא משמש </w:t>
            </w:r>
            <w:r w:rsidRPr="00F854E4">
              <w:rPr>
                <w:rFonts w:hint="eastAsia"/>
                <w:rtl/>
              </w:rPr>
              <w:t>נציג</w:t>
            </w:r>
            <w:r w:rsidRPr="00F854E4">
              <w:rPr>
                <w:rtl/>
              </w:rPr>
              <w:t xml:space="preserve"> </w:t>
            </w:r>
            <w:r w:rsidRPr="00F854E4">
              <w:rPr>
                <w:rFonts w:hint="eastAsia"/>
                <w:rtl/>
              </w:rPr>
              <w:t>אחראי</w:t>
            </w:r>
            <w:r>
              <w:rPr>
                <w:rFonts w:hint="cs"/>
                <w:rtl/>
              </w:rPr>
              <w:t>,</w:t>
            </w:r>
            <w:r w:rsidRPr="00F854E4">
              <w:rPr>
                <w:rtl/>
              </w:rPr>
              <w:t xml:space="preserve"> </w:t>
            </w:r>
            <w:r>
              <w:rPr>
                <w:rFonts w:hint="cs"/>
                <w:rtl/>
              </w:rPr>
              <w:t>ובכלל זה</w:t>
            </w:r>
            <w:r w:rsidRPr="00F854E4">
              <w:rPr>
                <w:rtl/>
              </w:rPr>
              <w:t xml:space="preserve"> </w:t>
            </w:r>
            <w:r w:rsidRPr="00F854E4">
              <w:rPr>
                <w:rFonts w:hint="eastAsia"/>
                <w:rtl/>
              </w:rPr>
              <w:t>מידע</w:t>
            </w:r>
            <w:r w:rsidRPr="00F854E4">
              <w:rPr>
                <w:rtl/>
              </w:rPr>
              <w:t xml:space="preserve"> </w:t>
            </w:r>
            <w:r w:rsidRPr="00F854E4">
              <w:rPr>
                <w:rFonts w:hint="eastAsia"/>
                <w:rtl/>
              </w:rPr>
              <w:t>על</w:t>
            </w:r>
            <w:r w:rsidRPr="00F854E4">
              <w:rPr>
                <w:rtl/>
              </w:rPr>
              <w:t xml:space="preserve"> </w:t>
            </w:r>
            <w:r w:rsidRPr="00F854E4">
              <w:rPr>
                <w:rFonts w:hint="eastAsia"/>
                <w:rtl/>
              </w:rPr>
              <w:t>דיווחים</w:t>
            </w:r>
            <w:r w:rsidRPr="00F854E4">
              <w:rPr>
                <w:rtl/>
              </w:rPr>
              <w:t xml:space="preserve"> </w:t>
            </w:r>
            <w:r w:rsidRPr="00F854E4">
              <w:rPr>
                <w:rFonts w:hint="eastAsia"/>
                <w:rtl/>
              </w:rPr>
              <w:t>על</w:t>
            </w:r>
            <w:r w:rsidRPr="00F854E4">
              <w:rPr>
                <w:rtl/>
              </w:rPr>
              <w:t xml:space="preserve"> </w:t>
            </w:r>
            <w:r w:rsidRPr="00F854E4">
              <w:rPr>
                <w:rFonts w:hint="eastAsia"/>
                <w:rtl/>
              </w:rPr>
              <w:t>תופעות</w:t>
            </w:r>
            <w:r w:rsidRPr="00F854E4">
              <w:rPr>
                <w:rtl/>
              </w:rPr>
              <w:t xml:space="preserve"> </w:t>
            </w:r>
            <w:r w:rsidRPr="00F854E4">
              <w:rPr>
                <w:rFonts w:hint="eastAsia"/>
                <w:rtl/>
              </w:rPr>
              <w:t>לוואי</w:t>
            </w:r>
            <w:r w:rsidRPr="00F854E4">
              <w:rPr>
                <w:rtl/>
              </w:rPr>
              <w:t xml:space="preserve"> </w:t>
            </w:r>
            <w:r w:rsidRPr="00F854E4">
              <w:rPr>
                <w:rFonts w:hint="eastAsia"/>
                <w:rtl/>
              </w:rPr>
              <w:t>ופניות</w:t>
            </w:r>
            <w:r w:rsidRPr="00F854E4">
              <w:rPr>
                <w:rtl/>
              </w:rPr>
              <w:t xml:space="preserve"> </w:t>
            </w:r>
            <w:r w:rsidRPr="00F854E4">
              <w:rPr>
                <w:rFonts w:hint="eastAsia"/>
                <w:rtl/>
              </w:rPr>
              <w:t>ציבור</w:t>
            </w:r>
            <w:r w:rsidRPr="00F854E4">
              <w:rPr>
                <w:rtl/>
              </w:rPr>
              <w:t xml:space="preserve"> </w:t>
            </w:r>
            <w:r w:rsidRPr="00F854E4">
              <w:rPr>
                <w:rFonts w:hint="eastAsia"/>
                <w:rtl/>
              </w:rPr>
              <w:t>שהתקבלו</w:t>
            </w:r>
            <w:r w:rsidRPr="00F854E4">
              <w:rPr>
                <w:rtl/>
              </w:rPr>
              <w:t xml:space="preserve">, </w:t>
            </w:r>
            <w:r w:rsidRPr="00F854E4">
              <w:rPr>
                <w:rFonts w:hint="eastAsia"/>
                <w:rtl/>
              </w:rPr>
              <w:t>תמרוקים</w:t>
            </w:r>
            <w:r w:rsidRPr="00F854E4">
              <w:rPr>
                <w:rtl/>
              </w:rPr>
              <w:t xml:space="preserve"> </w:t>
            </w:r>
            <w:r w:rsidRPr="00F854E4">
              <w:rPr>
                <w:rFonts w:hint="eastAsia"/>
                <w:rtl/>
              </w:rPr>
              <w:t>שנמצאו</w:t>
            </w:r>
            <w:r w:rsidRPr="00F854E4">
              <w:rPr>
                <w:rtl/>
              </w:rPr>
              <w:t xml:space="preserve"> </w:t>
            </w:r>
            <w:r w:rsidRPr="00F854E4">
              <w:rPr>
                <w:rFonts w:hint="eastAsia"/>
                <w:rtl/>
              </w:rPr>
              <w:t>כתמרוקים</w:t>
            </w:r>
            <w:r w:rsidRPr="00F854E4">
              <w:rPr>
                <w:rtl/>
              </w:rPr>
              <w:t xml:space="preserve"> </w:t>
            </w:r>
            <w:r w:rsidRPr="00F854E4">
              <w:rPr>
                <w:rFonts w:hint="eastAsia"/>
                <w:rtl/>
              </w:rPr>
              <w:t>מזיקים</w:t>
            </w:r>
            <w:r w:rsidRPr="00F854E4">
              <w:rPr>
                <w:rtl/>
              </w:rPr>
              <w:t xml:space="preserve">, </w:t>
            </w:r>
            <w:r w:rsidRPr="00F854E4">
              <w:rPr>
                <w:rFonts w:hint="eastAsia"/>
                <w:rtl/>
              </w:rPr>
              <w:t>הודעות</w:t>
            </w:r>
            <w:r w:rsidRPr="00F854E4">
              <w:rPr>
                <w:rtl/>
              </w:rPr>
              <w:t xml:space="preserve"> </w:t>
            </w:r>
            <w:r w:rsidRPr="00F854E4">
              <w:rPr>
                <w:rFonts w:hint="eastAsia"/>
                <w:rtl/>
              </w:rPr>
              <w:t>והוראות</w:t>
            </w:r>
            <w:r w:rsidRPr="00F854E4">
              <w:rPr>
                <w:rtl/>
              </w:rPr>
              <w:t xml:space="preserve"> </w:t>
            </w:r>
            <w:r w:rsidRPr="00F854E4">
              <w:rPr>
                <w:rFonts w:hint="eastAsia"/>
                <w:rtl/>
              </w:rPr>
              <w:t>של</w:t>
            </w:r>
            <w:r w:rsidRPr="00F854E4">
              <w:rPr>
                <w:rtl/>
              </w:rPr>
              <w:t xml:space="preserve"> </w:t>
            </w:r>
            <w:r w:rsidRPr="00F854E4">
              <w:rPr>
                <w:rFonts w:hint="eastAsia"/>
                <w:rtl/>
              </w:rPr>
              <w:t>המנהל</w:t>
            </w:r>
            <w:r>
              <w:rPr>
                <w:rFonts w:hint="cs"/>
                <w:rtl/>
              </w:rPr>
              <w:t xml:space="preserve"> או</w:t>
            </w:r>
            <w:r w:rsidRPr="00E63279">
              <w:rPr>
                <w:rtl/>
              </w:rPr>
              <w:t xml:space="preserve"> </w:t>
            </w:r>
            <w:r w:rsidRPr="00F854E4">
              <w:rPr>
                <w:rFonts w:hint="eastAsia"/>
                <w:rtl/>
              </w:rPr>
              <w:t>של</w:t>
            </w:r>
            <w:r w:rsidRPr="00F854E4">
              <w:rPr>
                <w:rtl/>
              </w:rPr>
              <w:t xml:space="preserve"> </w:t>
            </w:r>
            <w:r w:rsidRPr="00E63279">
              <w:rPr>
                <w:rFonts w:hint="eastAsia"/>
                <w:rtl/>
              </w:rPr>
              <w:t>ה</w:t>
            </w:r>
            <w:r w:rsidRPr="00F854E4">
              <w:rPr>
                <w:rFonts w:hint="eastAsia"/>
                <w:rtl/>
              </w:rPr>
              <w:t>רשויות</w:t>
            </w:r>
            <w:r w:rsidRPr="00F854E4">
              <w:rPr>
                <w:rtl/>
              </w:rPr>
              <w:t xml:space="preserve"> </w:t>
            </w:r>
            <w:r w:rsidRPr="00E63279">
              <w:rPr>
                <w:rFonts w:hint="eastAsia"/>
                <w:rtl/>
              </w:rPr>
              <w:t>במדינה</w:t>
            </w:r>
            <w:r w:rsidRPr="00E63279">
              <w:rPr>
                <w:rtl/>
              </w:rPr>
              <w:t xml:space="preserve"> </w:t>
            </w:r>
            <w:r>
              <w:rPr>
                <w:rFonts w:hint="cs"/>
                <w:rtl/>
              </w:rPr>
              <w:t>ש</w:t>
            </w:r>
            <w:r w:rsidRPr="00E63279">
              <w:rPr>
                <w:rtl/>
              </w:rPr>
              <w:t xml:space="preserve">בה יוצר </w:t>
            </w:r>
            <w:r w:rsidRPr="00E63279">
              <w:rPr>
                <w:rFonts w:hint="eastAsia"/>
                <w:rtl/>
              </w:rPr>
              <w:t>התמרוק</w:t>
            </w:r>
            <w:r w:rsidRPr="00E63279">
              <w:rPr>
                <w:rtl/>
              </w:rPr>
              <w:t>,</w:t>
            </w:r>
            <w:r>
              <w:rPr>
                <w:rFonts w:hint="cs"/>
                <w:rtl/>
              </w:rPr>
              <w:t xml:space="preserve"> </w:t>
            </w:r>
            <w:r w:rsidRPr="00E63279">
              <w:rPr>
                <w:rtl/>
              </w:rPr>
              <w:t xml:space="preserve">או </w:t>
            </w:r>
            <w:r>
              <w:rPr>
                <w:rFonts w:hint="cs"/>
                <w:rtl/>
              </w:rPr>
              <w:t xml:space="preserve">הודעות והוראות </w:t>
            </w:r>
            <w:r w:rsidRPr="00E63279">
              <w:rPr>
                <w:rtl/>
              </w:rPr>
              <w:t>שפ</w:t>
            </w:r>
            <w:r>
              <w:rPr>
                <w:rFonts w:hint="cs"/>
                <w:rtl/>
              </w:rPr>
              <w:t>ו</w:t>
            </w:r>
            <w:r w:rsidRPr="00E63279">
              <w:rPr>
                <w:rtl/>
              </w:rPr>
              <w:t xml:space="preserve">רסמו </w:t>
            </w:r>
            <w:r>
              <w:rPr>
                <w:rFonts w:hint="cs"/>
                <w:rtl/>
              </w:rPr>
              <w:t>לציבור</w:t>
            </w:r>
            <w:r w:rsidRPr="00E63279">
              <w:rPr>
                <w:rtl/>
              </w:rPr>
              <w:t xml:space="preserve"> </w:t>
            </w:r>
            <w:r w:rsidRPr="00E63279">
              <w:rPr>
                <w:rFonts w:hint="eastAsia"/>
                <w:rtl/>
              </w:rPr>
              <w:t>במדינות</w:t>
            </w:r>
            <w:r w:rsidRPr="00E63279">
              <w:rPr>
                <w:rtl/>
              </w:rPr>
              <w:t xml:space="preserve"> </w:t>
            </w:r>
            <w:r w:rsidRPr="00E63279">
              <w:rPr>
                <w:rFonts w:hint="eastAsia"/>
                <w:rtl/>
              </w:rPr>
              <w:t>מוכרות</w:t>
            </w:r>
            <w:r>
              <w:rPr>
                <w:rFonts w:hint="cs"/>
                <w:rtl/>
              </w:rPr>
              <w:t xml:space="preserve"> המנויות בתוספת רביעית ב'</w:t>
            </w:r>
            <w:r w:rsidRPr="00E63279">
              <w:rPr>
                <w:rtl/>
              </w:rPr>
              <w:t xml:space="preserve"> </w:t>
            </w:r>
            <w:r>
              <w:rPr>
                <w:rFonts w:hint="cs"/>
                <w:rtl/>
              </w:rPr>
              <w:t>ש</w:t>
            </w:r>
            <w:r w:rsidRPr="00E63279">
              <w:rPr>
                <w:rFonts w:hint="eastAsia"/>
                <w:rtl/>
              </w:rPr>
              <w:t>בהן</w:t>
            </w:r>
            <w:r w:rsidRPr="00E63279">
              <w:rPr>
                <w:rtl/>
              </w:rPr>
              <w:t xml:space="preserve"> </w:t>
            </w:r>
            <w:r w:rsidRPr="00E63279">
              <w:rPr>
                <w:rFonts w:hint="eastAsia"/>
                <w:rtl/>
              </w:rPr>
              <w:t>משווק</w:t>
            </w:r>
            <w:r w:rsidRPr="00E63279">
              <w:rPr>
                <w:rtl/>
              </w:rPr>
              <w:t xml:space="preserve"> </w:t>
            </w:r>
            <w:r w:rsidRPr="00E63279">
              <w:rPr>
                <w:rFonts w:hint="eastAsia"/>
                <w:rtl/>
              </w:rPr>
              <w:t>התמרוק</w:t>
            </w:r>
            <w:r>
              <w:rPr>
                <w:rFonts w:hint="cs"/>
                <w:rtl/>
              </w:rPr>
              <w:t>,</w:t>
            </w:r>
            <w:r w:rsidRPr="00E63279">
              <w:rPr>
                <w:rtl/>
              </w:rPr>
              <w:t xml:space="preserve"> </w:t>
            </w:r>
            <w:r>
              <w:rPr>
                <w:rFonts w:hint="cs"/>
                <w:rtl/>
              </w:rPr>
              <w:t>וכן</w:t>
            </w:r>
            <w:r w:rsidRPr="00F854E4">
              <w:rPr>
                <w:rtl/>
              </w:rPr>
              <w:t xml:space="preserve"> </w:t>
            </w:r>
            <w:r w:rsidRPr="00F854E4">
              <w:rPr>
                <w:rFonts w:hint="eastAsia"/>
                <w:rtl/>
              </w:rPr>
              <w:t>מידע</w:t>
            </w:r>
            <w:r w:rsidRPr="00F854E4">
              <w:rPr>
                <w:rtl/>
              </w:rPr>
              <w:t xml:space="preserve"> </w:t>
            </w:r>
            <w:r w:rsidRPr="00F854E4">
              <w:rPr>
                <w:rFonts w:hint="eastAsia"/>
                <w:rtl/>
              </w:rPr>
              <w:t>על</w:t>
            </w:r>
            <w:r w:rsidRPr="00F854E4">
              <w:rPr>
                <w:rtl/>
              </w:rPr>
              <w:t xml:space="preserve"> </w:t>
            </w:r>
            <w:r w:rsidRPr="00F854E4">
              <w:rPr>
                <w:rFonts w:hint="eastAsia"/>
                <w:rtl/>
              </w:rPr>
              <w:t>החזרות</w:t>
            </w:r>
            <w:r w:rsidRPr="00F854E4">
              <w:rPr>
                <w:rtl/>
              </w:rPr>
              <w:t xml:space="preserve"> </w:t>
            </w:r>
            <w:r w:rsidRPr="00F854E4">
              <w:rPr>
                <w:rFonts w:hint="eastAsia"/>
                <w:rtl/>
              </w:rPr>
              <w:t>מן</w:t>
            </w:r>
            <w:r w:rsidRPr="00F854E4">
              <w:rPr>
                <w:rtl/>
              </w:rPr>
              <w:t xml:space="preserve"> </w:t>
            </w:r>
            <w:r w:rsidRPr="00F854E4">
              <w:rPr>
                <w:rFonts w:hint="eastAsia"/>
                <w:rtl/>
              </w:rPr>
              <w:t>השוק</w:t>
            </w:r>
            <w:r w:rsidRPr="00F854E4">
              <w:rPr>
                <w:rtl/>
              </w:rPr>
              <w:t xml:space="preserve"> </w:t>
            </w:r>
            <w:r w:rsidRPr="00F854E4">
              <w:rPr>
                <w:rFonts w:hint="eastAsia"/>
                <w:rtl/>
              </w:rPr>
              <w:t>ומסירת</w:t>
            </w:r>
            <w:r w:rsidRPr="00F854E4">
              <w:rPr>
                <w:rtl/>
              </w:rPr>
              <w:t xml:space="preserve"> </w:t>
            </w:r>
            <w:r w:rsidRPr="00F854E4">
              <w:rPr>
                <w:rFonts w:hint="eastAsia"/>
                <w:rtl/>
              </w:rPr>
              <w:t>הודעות</w:t>
            </w:r>
            <w:r w:rsidRPr="00F854E4">
              <w:rPr>
                <w:rtl/>
              </w:rPr>
              <w:t xml:space="preserve"> </w:t>
            </w:r>
            <w:r w:rsidRPr="00F854E4">
              <w:rPr>
                <w:rFonts w:hint="eastAsia"/>
                <w:rtl/>
              </w:rPr>
              <w:t>לציבור</w:t>
            </w:r>
            <w:r w:rsidRPr="00E63279">
              <w:rPr>
                <w:rtl/>
              </w:rPr>
              <w:t xml:space="preserve"> ו</w:t>
            </w:r>
            <w:r>
              <w:rPr>
                <w:rFonts w:hint="cs"/>
                <w:rtl/>
              </w:rPr>
              <w:t xml:space="preserve">מידע על </w:t>
            </w:r>
            <w:r w:rsidRPr="00F854E4">
              <w:rPr>
                <w:rFonts w:hint="eastAsia"/>
                <w:rtl/>
              </w:rPr>
              <w:t>פעולות</w:t>
            </w:r>
            <w:r w:rsidRPr="00F854E4">
              <w:rPr>
                <w:rtl/>
              </w:rPr>
              <w:t xml:space="preserve"> </w:t>
            </w:r>
            <w:r w:rsidRPr="00F854E4">
              <w:rPr>
                <w:rFonts w:hint="eastAsia"/>
                <w:rtl/>
              </w:rPr>
              <w:t>שעל</w:t>
            </w:r>
            <w:r w:rsidRPr="00F854E4">
              <w:rPr>
                <w:rtl/>
              </w:rPr>
              <w:t xml:space="preserve"> </w:t>
            </w:r>
            <w:r w:rsidRPr="00F854E4">
              <w:rPr>
                <w:rFonts w:hint="eastAsia"/>
                <w:rtl/>
              </w:rPr>
              <w:t>היצרן</w:t>
            </w:r>
            <w:r w:rsidRPr="00F854E4">
              <w:rPr>
                <w:rtl/>
              </w:rPr>
              <w:t xml:space="preserve"> </w:t>
            </w:r>
            <w:r w:rsidRPr="00F854E4">
              <w:rPr>
                <w:rFonts w:hint="eastAsia"/>
                <w:rtl/>
              </w:rPr>
              <w:t>או</w:t>
            </w:r>
            <w:r w:rsidRPr="00F854E4">
              <w:rPr>
                <w:rtl/>
              </w:rPr>
              <w:t xml:space="preserve"> </w:t>
            </w:r>
            <w:r w:rsidRPr="00F854E4">
              <w:rPr>
                <w:rFonts w:hint="eastAsia"/>
                <w:rtl/>
              </w:rPr>
              <w:t>היבואן</w:t>
            </w:r>
            <w:r w:rsidRPr="00F854E4">
              <w:rPr>
                <w:rtl/>
              </w:rPr>
              <w:t xml:space="preserve"> </w:t>
            </w:r>
            <w:r w:rsidRPr="00F854E4">
              <w:rPr>
                <w:rFonts w:hint="eastAsia"/>
                <w:rtl/>
              </w:rPr>
              <w:t>לנקוט</w:t>
            </w:r>
            <w:r w:rsidRPr="00F854E4">
              <w:rPr>
                <w:rtl/>
              </w:rPr>
              <w:t xml:space="preserve"> </w:t>
            </w:r>
            <w:r w:rsidRPr="00F854E4">
              <w:rPr>
                <w:rFonts w:hint="eastAsia"/>
                <w:rtl/>
              </w:rPr>
              <w:t>לצורך</w:t>
            </w:r>
            <w:r w:rsidRPr="00F854E4">
              <w:rPr>
                <w:rtl/>
              </w:rPr>
              <w:t xml:space="preserve"> </w:t>
            </w:r>
            <w:r w:rsidRPr="00F854E4">
              <w:rPr>
                <w:rFonts w:hint="eastAsia"/>
                <w:rtl/>
              </w:rPr>
              <w:t>המשך</w:t>
            </w:r>
            <w:r w:rsidRPr="00F854E4">
              <w:rPr>
                <w:rtl/>
              </w:rPr>
              <w:t xml:space="preserve"> </w:t>
            </w:r>
            <w:r w:rsidRPr="00F854E4">
              <w:rPr>
                <w:rFonts w:hint="eastAsia"/>
                <w:rtl/>
              </w:rPr>
              <w:t>שיווק</w:t>
            </w:r>
            <w:r w:rsidRPr="00F854E4">
              <w:rPr>
                <w:rtl/>
              </w:rPr>
              <w:t xml:space="preserve"> </w:t>
            </w:r>
            <w:r w:rsidRPr="00F854E4">
              <w:rPr>
                <w:rFonts w:hint="eastAsia"/>
                <w:rtl/>
              </w:rPr>
              <w:t>של</w:t>
            </w:r>
            <w:r w:rsidRPr="00F854E4">
              <w:rPr>
                <w:rtl/>
              </w:rPr>
              <w:t xml:space="preserve"> </w:t>
            </w:r>
            <w:r>
              <w:rPr>
                <w:rFonts w:hint="cs"/>
                <w:rtl/>
              </w:rPr>
              <w:t>ה</w:t>
            </w:r>
            <w:r w:rsidRPr="00F854E4">
              <w:rPr>
                <w:rFonts w:hint="eastAsia"/>
                <w:rtl/>
              </w:rPr>
              <w:t>תמרוק</w:t>
            </w:r>
            <w:r w:rsidRPr="00F854E4">
              <w:rPr>
                <w:rtl/>
              </w:rPr>
              <w:t xml:space="preserve"> </w:t>
            </w:r>
            <w:r w:rsidRPr="00F854E4">
              <w:rPr>
                <w:rFonts w:hint="eastAsia"/>
                <w:rtl/>
              </w:rPr>
              <w:t>בישראל</w:t>
            </w:r>
            <w:r w:rsidRPr="00F854E4">
              <w:rPr>
                <w:rtl/>
              </w:rPr>
              <w:t xml:space="preserve">; </w:t>
            </w:r>
            <w:r w:rsidRPr="00F854E4">
              <w:rPr>
                <w:rFonts w:hint="eastAsia"/>
                <w:rtl/>
              </w:rPr>
              <w:t>יצרן</w:t>
            </w:r>
            <w:r w:rsidRPr="00F854E4">
              <w:rPr>
                <w:rtl/>
              </w:rPr>
              <w:t xml:space="preserve"> </w:t>
            </w:r>
            <w:r w:rsidRPr="00F854E4">
              <w:rPr>
                <w:rFonts w:hint="eastAsia"/>
                <w:rtl/>
              </w:rPr>
              <w:t>או</w:t>
            </w:r>
            <w:r w:rsidRPr="00F854E4">
              <w:rPr>
                <w:rtl/>
              </w:rPr>
              <w:t xml:space="preserve"> </w:t>
            </w:r>
            <w:r w:rsidRPr="00F854E4">
              <w:rPr>
                <w:rFonts w:hint="eastAsia"/>
                <w:rtl/>
              </w:rPr>
              <w:t>יבואן</w:t>
            </w:r>
            <w:r w:rsidRPr="00F854E4">
              <w:rPr>
                <w:rtl/>
              </w:rPr>
              <w:t xml:space="preserve"> </w:t>
            </w:r>
            <w:r w:rsidRPr="00F854E4">
              <w:rPr>
                <w:rFonts w:hint="eastAsia"/>
                <w:rtl/>
              </w:rPr>
              <w:t>יאשר</w:t>
            </w:r>
            <w:r w:rsidRPr="00F854E4">
              <w:rPr>
                <w:rtl/>
              </w:rPr>
              <w:t xml:space="preserve"> </w:t>
            </w:r>
            <w:r w:rsidRPr="00F854E4">
              <w:rPr>
                <w:rFonts w:hint="eastAsia"/>
                <w:rtl/>
              </w:rPr>
              <w:t>בחתימתו</w:t>
            </w:r>
            <w:r w:rsidRPr="00F854E4">
              <w:rPr>
                <w:rtl/>
              </w:rPr>
              <w:t xml:space="preserve"> </w:t>
            </w:r>
            <w:r w:rsidRPr="00F854E4">
              <w:rPr>
                <w:rFonts w:hint="eastAsia"/>
                <w:rtl/>
              </w:rPr>
              <w:t>כי</w:t>
            </w:r>
            <w:r w:rsidRPr="00F854E4">
              <w:rPr>
                <w:rtl/>
              </w:rPr>
              <w:t xml:space="preserve"> </w:t>
            </w:r>
            <w:r w:rsidRPr="00F854E4">
              <w:rPr>
                <w:rFonts w:hint="eastAsia"/>
                <w:rtl/>
              </w:rPr>
              <w:t>קיבל</w:t>
            </w:r>
            <w:r w:rsidRPr="00F854E4">
              <w:rPr>
                <w:rtl/>
              </w:rPr>
              <w:t xml:space="preserve"> </w:t>
            </w:r>
            <w:r w:rsidRPr="00F854E4">
              <w:rPr>
                <w:rFonts w:hint="eastAsia"/>
                <w:rtl/>
              </w:rPr>
              <w:t>את</w:t>
            </w:r>
            <w:r w:rsidRPr="00F854E4">
              <w:rPr>
                <w:rtl/>
              </w:rPr>
              <w:t xml:space="preserve"> </w:t>
            </w:r>
            <w:r w:rsidRPr="00F854E4">
              <w:rPr>
                <w:rFonts w:hint="eastAsia"/>
                <w:rtl/>
              </w:rPr>
              <w:t>הדיווח</w:t>
            </w:r>
            <w:r w:rsidRPr="00F854E4">
              <w:rPr>
                <w:rtl/>
              </w:rPr>
              <w:t xml:space="preserve"> </w:t>
            </w:r>
            <w:r w:rsidRPr="00F854E4">
              <w:rPr>
                <w:rFonts w:hint="eastAsia"/>
                <w:rtl/>
              </w:rPr>
              <w:t>השוטף</w:t>
            </w:r>
            <w:r w:rsidRPr="00F854E4">
              <w:rPr>
                <w:rtl/>
              </w:rPr>
              <w:t xml:space="preserve"> </w:t>
            </w:r>
            <w:r w:rsidRPr="00F854E4">
              <w:rPr>
                <w:rFonts w:hint="eastAsia"/>
                <w:rtl/>
              </w:rPr>
              <w:t>ועיין</w:t>
            </w:r>
            <w:r w:rsidRPr="00F854E4">
              <w:rPr>
                <w:rtl/>
              </w:rPr>
              <w:t xml:space="preserve"> </w:t>
            </w:r>
            <w:r w:rsidRPr="00F854E4">
              <w:rPr>
                <w:rFonts w:hint="eastAsia"/>
                <w:rtl/>
              </w:rPr>
              <w:t>בו</w:t>
            </w:r>
            <w:r w:rsidRPr="00F854E4">
              <w:rPr>
                <w:rtl/>
              </w:rPr>
              <w:t xml:space="preserve"> </w:t>
            </w:r>
            <w:r w:rsidRPr="00F854E4">
              <w:rPr>
                <w:rFonts w:hint="eastAsia"/>
                <w:rtl/>
              </w:rPr>
              <w:t>וכי</w:t>
            </w:r>
            <w:r w:rsidRPr="00F854E4">
              <w:rPr>
                <w:rtl/>
              </w:rPr>
              <w:t xml:space="preserve"> </w:t>
            </w:r>
            <w:r w:rsidRPr="00F854E4">
              <w:rPr>
                <w:rFonts w:hint="eastAsia"/>
                <w:rtl/>
              </w:rPr>
              <w:t>יפעל</w:t>
            </w:r>
            <w:r w:rsidRPr="00F854E4">
              <w:rPr>
                <w:rtl/>
              </w:rPr>
              <w:t xml:space="preserve"> </w:t>
            </w:r>
            <w:r w:rsidRPr="00F854E4">
              <w:rPr>
                <w:rFonts w:hint="eastAsia"/>
                <w:rtl/>
              </w:rPr>
              <w:t>לבי</w:t>
            </w:r>
            <w:r w:rsidRPr="00E63279">
              <w:rPr>
                <w:rFonts w:hint="eastAsia"/>
                <w:rtl/>
              </w:rPr>
              <w:t>צוע</w:t>
            </w:r>
            <w:r w:rsidRPr="00E63279">
              <w:rPr>
                <w:rtl/>
              </w:rPr>
              <w:t xml:space="preserve"> </w:t>
            </w:r>
            <w:r>
              <w:rPr>
                <w:rFonts w:hint="cs"/>
                <w:rtl/>
              </w:rPr>
              <w:t>ה</w:t>
            </w:r>
            <w:r w:rsidRPr="00E63279">
              <w:rPr>
                <w:rtl/>
              </w:rPr>
              <w:t xml:space="preserve">פעולות הנדרשות על </w:t>
            </w:r>
            <w:r w:rsidRPr="00E63279">
              <w:rPr>
                <w:rFonts w:hint="eastAsia"/>
                <w:rtl/>
              </w:rPr>
              <w:t>פי</w:t>
            </w:r>
            <w:r w:rsidRPr="00E63279">
              <w:rPr>
                <w:rtl/>
              </w:rPr>
              <w:t xml:space="preserve"> </w:t>
            </w:r>
            <w:r w:rsidRPr="00E63279">
              <w:rPr>
                <w:rFonts w:hint="eastAsia"/>
                <w:rtl/>
              </w:rPr>
              <w:t>הדיווח</w:t>
            </w:r>
            <w:r w:rsidRPr="00F854E4">
              <w:rPr>
                <w:rtl/>
              </w:rPr>
              <w:t>;</w:t>
            </w:r>
          </w:p>
        </w:tc>
      </w:tr>
      <w:tr w:rsidR="00D64586" w14:paraId="50327D51" w14:textId="77777777" w:rsidTr="00B91339">
        <w:tblPrEx>
          <w:tblLook w:val="01E0" w:firstRow="1" w:lastRow="1" w:firstColumn="1" w:lastColumn="1" w:noHBand="0" w:noVBand="0"/>
        </w:tblPrEx>
        <w:trPr>
          <w:cantSplit/>
        </w:trPr>
        <w:tc>
          <w:tcPr>
            <w:tcW w:w="1869" w:type="dxa"/>
          </w:tcPr>
          <w:p w14:paraId="0AF9F0F9" w14:textId="77777777" w:rsidR="00D64586" w:rsidRDefault="00D64586" w:rsidP="0070607B">
            <w:pPr>
              <w:pStyle w:val="TableSideHeading"/>
              <w:spacing w:before="0"/>
              <w:jc w:val="left"/>
            </w:pPr>
          </w:p>
        </w:tc>
        <w:tc>
          <w:tcPr>
            <w:tcW w:w="624" w:type="dxa"/>
          </w:tcPr>
          <w:p w14:paraId="319E33A2" w14:textId="77777777" w:rsidR="00D64586" w:rsidRPr="00303859" w:rsidRDefault="00D64586" w:rsidP="0070607B">
            <w:pPr>
              <w:pStyle w:val="TableText"/>
              <w:spacing w:before="0"/>
            </w:pPr>
          </w:p>
        </w:tc>
        <w:tc>
          <w:tcPr>
            <w:tcW w:w="624" w:type="dxa"/>
          </w:tcPr>
          <w:p w14:paraId="1D2FAA04" w14:textId="77777777" w:rsidR="00D64586" w:rsidRPr="00E63279" w:rsidRDefault="00D64586" w:rsidP="0070607B">
            <w:pPr>
              <w:pStyle w:val="TableText"/>
              <w:spacing w:before="0"/>
              <w:rPr>
                <w:highlight w:val="yellow"/>
              </w:rPr>
            </w:pPr>
          </w:p>
        </w:tc>
        <w:tc>
          <w:tcPr>
            <w:tcW w:w="624" w:type="dxa"/>
          </w:tcPr>
          <w:p w14:paraId="489A1EF7" w14:textId="77777777" w:rsidR="00D64586" w:rsidRPr="00E63279" w:rsidRDefault="00D64586" w:rsidP="0070607B">
            <w:pPr>
              <w:pStyle w:val="TableText"/>
              <w:spacing w:before="0"/>
              <w:rPr>
                <w:highlight w:val="yellow"/>
              </w:rPr>
            </w:pPr>
          </w:p>
        </w:tc>
        <w:tc>
          <w:tcPr>
            <w:tcW w:w="624" w:type="dxa"/>
          </w:tcPr>
          <w:p w14:paraId="5BA2B675" w14:textId="77777777" w:rsidR="00D64586" w:rsidRPr="00E63279" w:rsidRDefault="00D64586" w:rsidP="0070607B">
            <w:pPr>
              <w:pStyle w:val="TableText"/>
              <w:spacing w:before="0"/>
              <w:rPr>
                <w:highlight w:val="yellow"/>
              </w:rPr>
            </w:pPr>
          </w:p>
        </w:tc>
        <w:tc>
          <w:tcPr>
            <w:tcW w:w="624" w:type="dxa"/>
          </w:tcPr>
          <w:p w14:paraId="0C3E8059" w14:textId="77777777" w:rsidR="00D64586" w:rsidRPr="00E63279" w:rsidRDefault="00D64586" w:rsidP="0070607B">
            <w:pPr>
              <w:pStyle w:val="TableText"/>
              <w:spacing w:before="0"/>
              <w:rPr>
                <w:highlight w:val="yellow"/>
              </w:rPr>
            </w:pPr>
          </w:p>
        </w:tc>
        <w:tc>
          <w:tcPr>
            <w:tcW w:w="624" w:type="dxa"/>
          </w:tcPr>
          <w:p w14:paraId="54CE81A4" w14:textId="77777777" w:rsidR="00D64586" w:rsidRPr="00F854E4" w:rsidRDefault="00D64586" w:rsidP="0070607B">
            <w:pPr>
              <w:pStyle w:val="TableText"/>
              <w:spacing w:before="0"/>
            </w:pPr>
          </w:p>
        </w:tc>
        <w:tc>
          <w:tcPr>
            <w:tcW w:w="4025" w:type="dxa"/>
            <w:gridSpan w:val="3"/>
          </w:tcPr>
          <w:p w14:paraId="115049F9" w14:textId="77777777" w:rsidR="00D64586" w:rsidRPr="00F854E4" w:rsidRDefault="00D64586" w:rsidP="0070607B">
            <w:pPr>
              <w:pStyle w:val="TableBlock"/>
              <w:spacing w:before="0"/>
              <w:rPr>
                <w:rtl/>
              </w:rPr>
            </w:pPr>
            <w:r w:rsidRPr="00F854E4">
              <w:rPr>
                <w:rtl/>
              </w:rPr>
              <w:t>(3)</w:t>
            </w:r>
            <w:r w:rsidRPr="00F854E4">
              <w:rPr>
                <w:rtl/>
              </w:rPr>
              <w:tab/>
            </w:r>
            <w:r w:rsidRPr="00F854E4">
              <w:rPr>
                <w:rFonts w:hint="eastAsia"/>
                <w:rtl/>
              </w:rPr>
              <w:t>יקיים</w:t>
            </w:r>
            <w:r w:rsidRPr="00F854E4">
              <w:rPr>
                <w:rtl/>
              </w:rPr>
              <w:t xml:space="preserve"> אחת לשנה ביקורת על פעילות הנציג האחראי שתבדוק בין היתר </w:t>
            </w:r>
            <w:r w:rsidRPr="00E63279">
              <w:rPr>
                <w:rFonts w:hint="eastAsia"/>
                <w:rtl/>
              </w:rPr>
              <w:t>את</w:t>
            </w:r>
            <w:r w:rsidRPr="00F854E4">
              <w:rPr>
                <w:rtl/>
              </w:rPr>
              <w:t xml:space="preserve"> אופן הגשת הודעות על שיווק תמרוקים, קיום תיעוד והעברת דיווחים למשרד הבריאות הנדרשים על פי דין;</w:t>
            </w:r>
          </w:p>
        </w:tc>
      </w:tr>
      <w:tr w:rsidR="00D64586" w14:paraId="6E894BAF" w14:textId="77777777" w:rsidTr="00B91339">
        <w:tblPrEx>
          <w:tblLook w:val="01E0" w:firstRow="1" w:lastRow="1" w:firstColumn="1" w:lastColumn="1" w:noHBand="0" w:noVBand="0"/>
        </w:tblPrEx>
        <w:trPr>
          <w:cantSplit/>
        </w:trPr>
        <w:tc>
          <w:tcPr>
            <w:tcW w:w="1869" w:type="dxa"/>
          </w:tcPr>
          <w:p w14:paraId="3BFE7E8B" w14:textId="77777777" w:rsidR="00D64586" w:rsidRDefault="00D64586" w:rsidP="0070607B">
            <w:pPr>
              <w:pStyle w:val="TableSideHeading"/>
              <w:spacing w:before="0"/>
              <w:jc w:val="left"/>
            </w:pPr>
          </w:p>
        </w:tc>
        <w:tc>
          <w:tcPr>
            <w:tcW w:w="624" w:type="dxa"/>
          </w:tcPr>
          <w:p w14:paraId="2D49667A" w14:textId="77777777" w:rsidR="00D64586" w:rsidRPr="00303859" w:rsidRDefault="00D64586" w:rsidP="0070607B">
            <w:pPr>
              <w:pStyle w:val="TableText"/>
              <w:spacing w:before="0"/>
            </w:pPr>
          </w:p>
        </w:tc>
        <w:tc>
          <w:tcPr>
            <w:tcW w:w="624" w:type="dxa"/>
          </w:tcPr>
          <w:p w14:paraId="73ED10D6" w14:textId="77777777" w:rsidR="00D64586" w:rsidRPr="00E63279" w:rsidRDefault="00D64586" w:rsidP="0070607B">
            <w:pPr>
              <w:pStyle w:val="TableText"/>
              <w:spacing w:before="0"/>
              <w:rPr>
                <w:highlight w:val="yellow"/>
              </w:rPr>
            </w:pPr>
          </w:p>
        </w:tc>
        <w:tc>
          <w:tcPr>
            <w:tcW w:w="624" w:type="dxa"/>
          </w:tcPr>
          <w:p w14:paraId="68ABDC9F" w14:textId="77777777" w:rsidR="00D64586" w:rsidRPr="00E63279" w:rsidRDefault="00D64586" w:rsidP="0070607B">
            <w:pPr>
              <w:pStyle w:val="TableText"/>
              <w:spacing w:before="0"/>
              <w:rPr>
                <w:highlight w:val="yellow"/>
              </w:rPr>
            </w:pPr>
          </w:p>
        </w:tc>
        <w:tc>
          <w:tcPr>
            <w:tcW w:w="624" w:type="dxa"/>
          </w:tcPr>
          <w:p w14:paraId="243BBBC5" w14:textId="77777777" w:rsidR="00D64586" w:rsidRPr="00E63279" w:rsidRDefault="00D64586" w:rsidP="0070607B">
            <w:pPr>
              <w:pStyle w:val="TableText"/>
              <w:spacing w:before="0"/>
              <w:rPr>
                <w:highlight w:val="yellow"/>
              </w:rPr>
            </w:pPr>
          </w:p>
        </w:tc>
        <w:tc>
          <w:tcPr>
            <w:tcW w:w="624" w:type="dxa"/>
          </w:tcPr>
          <w:p w14:paraId="229F3FA6" w14:textId="77777777" w:rsidR="00D64586" w:rsidRPr="00E63279" w:rsidRDefault="00D64586" w:rsidP="0070607B">
            <w:pPr>
              <w:pStyle w:val="TableText"/>
              <w:spacing w:before="0"/>
              <w:rPr>
                <w:highlight w:val="yellow"/>
              </w:rPr>
            </w:pPr>
          </w:p>
        </w:tc>
        <w:tc>
          <w:tcPr>
            <w:tcW w:w="624" w:type="dxa"/>
          </w:tcPr>
          <w:p w14:paraId="525976EE" w14:textId="77777777" w:rsidR="00D64586" w:rsidRPr="00F854E4" w:rsidRDefault="00D64586" w:rsidP="0070607B">
            <w:pPr>
              <w:pStyle w:val="TableText"/>
              <w:spacing w:before="0"/>
            </w:pPr>
          </w:p>
        </w:tc>
        <w:tc>
          <w:tcPr>
            <w:tcW w:w="4025" w:type="dxa"/>
            <w:gridSpan w:val="3"/>
          </w:tcPr>
          <w:p w14:paraId="4D346812" w14:textId="77777777" w:rsidR="00D64586" w:rsidRPr="00F854E4" w:rsidRDefault="00D64586" w:rsidP="0070607B">
            <w:pPr>
              <w:pStyle w:val="TableBlock"/>
              <w:spacing w:before="0"/>
              <w:rPr>
                <w:rtl/>
              </w:rPr>
            </w:pPr>
            <w:r w:rsidRPr="00F854E4">
              <w:rPr>
                <w:rtl/>
              </w:rPr>
              <w:t>(4)</w:t>
            </w:r>
            <w:r w:rsidRPr="00F854E4">
              <w:rPr>
                <w:rtl/>
              </w:rPr>
              <w:tab/>
            </w:r>
            <w:r w:rsidRPr="00F854E4">
              <w:rPr>
                <w:rFonts w:hint="eastAsia"/>
                <w:rtl/>
              </w:rPr>
              <w:t>יקבע</w:t>
            </w:r>
            <w:r w:rsidRPr="00F854E4">
              <w:rPr>
                <w:rtl/>
              </w:rPr>
              <w:t xml:space="preserve"> </w:t>
            </w:r>
            <w:r w:rsidRPr="00F854E4">
              <w:rPr>
                <w:rFonts w:hint="eastAsia"/>
                <w:rtl/>
              </w:rPr>
              <w:t>נהלי</w:t>
            </w:r>
            <w:r w:rsidRPr="00F854E4">
              <w:rPr>
                <w:rtl/>
              </w:rPr>
              <w:t xml:space="preserve"> </w:t>
            </w:r>
            <w:r w:rsidRPr="00F854E4">
              <w:rPr>
                <w:rFonts w:hint="eastAsia"/>
                <w:rtl/>
              </w:rPr>
              <w:t>עבודה</w:t>
            </w:r>
            <w:r w:rsidRPr="00F854E4">
              <w:rPr>
                <w:rtl/>
              </w:rPr>
              <w:t xml:space="preserve"> </w:t>
            </w:r>
            <w:r w:rsidRPr="00F854E4">
              <w:rPr>
                <w:rFonts w:hint="eastAsia"/>
                <w:rtl/>
              </w:rPr>
              <w:t>פנימיים</w:t>
            </w:r>
            <w:r w:rsidRPr="00F854E4">
              <w:rPr>
                <w:rtl/>
              </w:rPr>
              <w:t xml:space="preserve"> </w:t>
            </w:r>
            <w:r w:rsidRPr="00F854E4">
              <w:rPr>
                <w:rFonts w:hint="eastAsia"/>
                <w:rtl/>
              </w:rPr>
              <w:t>שיסדירו</w:t>
            </w:r>
            <w:r w:rsidRPr="00F854E4">
              <w:rPr>
                <w:rtl/>
              </w:rPr>
              <w:t xml:space="preserve"> </w:t>
            </w:r>
            <w:r w:rsidRPr="00F854E4">
              <w:rPr>
                <w:rFonts w:hint="eastAsia"/>
                <w:rtl/>
              </w:rPr>
              <w:t>את</w:t>
            </w:r>
            <w:r w:rsidRPr="00F854E4">
              <w:rPr>
                <w:rtl/>
              </w:rPr>
              <w:t xml:space="preserve"> </w:t>
            </w:r>
            <w:r w:rsidRPr="00F854E4">
              <w:rPr>
                <w:rFonts w:hint="eastAsia"/>
                <w:rtl/>
              </w:rPr>
              <w:t>אופן</w:t>
            </w:r>
            <w:r w:rsidRPr="00F854E4">
              <w:rPr>
                <w:rtl/>
              </w:rPr>
              <w:t xml:space="preserve"> </w:t>
            </w:r>
            <w:r w:rsidRPr="00F854E4">
              <w:rPr>
                <w:rFonts w:hint="eastAsia"/>
                <w:rtl/>
              </w:rPr>
              <w:t>העברת</w:t>
            </w:r>
            <w:r w:rsidRPr="00F854E4">
              <w:rPr>
                <w:rtl/>
              </w:rPr>
              <w:t xml:space="preserve"> </w:t>
            </w:r>
            <w:r w:rsidRPr="00F854E4">
              <w:rPr>
                <w:rFonts w:hint="eastAsia"/>
                <w:rtl/>
              </w:rPr>
              <w:t>המידע</w:t>
            </w:r>
            <w:r w:rsidRPr="00F854E4">
              <w:rPr>
                <w:rtl/>
              </w:rPr>
              <w:t xml:space="preserve"> </w:t>
            </w:r>
            <w:r w:rsidRPr="00F854E4">
              <w:rPr>
                <w:rFonts w:hint="eastAsia"/>
                <w:rtl/>
              </w:rPr>
              <w:t>בין</w:t>
            </w:r>
            <w:r w:rsidRPr="00F854E4">
              <w:rPr>
                <w:rtl/>
              </w:rPr>
              <w:t xml:space="preserve"> </w:t>
            </w:r>
            <w:r w:rsidRPr="00F854E4">
              <w:rPr>
                <w:rFonts w:hint="eastAsia"/>
                <w:rtl/>
              </w:rPr>
              <w:t>הנציג</w:t>
            </w:r>
            <w:r w:rsidRPr="00F854E4">
              <w:rPr>
                <w:rtl/>
              </w:rPr>
              <w:t xml:space="preserve"> </w:t>
            </w:r>
            <w:r w:rsidRPr="00F854E4">
              <w:rPr>
                <w:rFonts w:hint="eastAsia"/>
                <w:rtl/>
              </w:rPr>
              <w:t>האחראי</w:t>
            </w:r>
            <w:r w:rsidRPr="00F854E4">
              <w:rPr>
                <w:rtl/>
              </w:rPr>
              <w:t xml:space="preserve"> </w:t>
            </w:r>
            <w:r w:rsidRPr="00F854E4">
              <w:rPr>
                <w:rFonts w:hint="eastAsia"/>
                <w:rtl/>
              </w:rPr>
              <w:t>ובינו</w:t>
            </w:r>
            <w:r w:rsidRPr="00F854E4">
              <w:rPr>
                <w:rtl/>
              </w:rPr>
              <w:t xml:space="preserve"> </w:t>
            </w:r>
            <w:r w:rsidRPr="00F854E4">
              <w:rPr>
                <w:rFonts w:hint="eastAsia"/>
                <w:rtl/>
              </w:rPr>
              <w:t>ואת</w:t>
            </w:r>
            <w:r w:rsidRPr="00F854E4">
              <w:rPr>
                <w:rtl/>
              </w:rPr>
              <w:t xml:space="preserve"> </w:t>
            </w:r>
            <w:r w:rsidRPr="00F854E4">
              <w:rPr>
                <w:rFonts w:hint="eastAsia"/>
                <w:rtl/>
              </w:rPr>
              <w:t>אופן</w:t>
            </w:r>
            <w:r w:rsidRPr="00F854E4">
              <w:rPr>
                <w:rtl/>
              </w:rPr>
              <w:t xml:space="preserve"> </w:t>
            </w:r>
            <w:r w:rsidRPr="00F854E4">
              <w:rPr>
                <w:rFonts w:hint="eastAsia"/>
                <w:rtl/>
              </w:rPr>
              <w:t>הטיפול</w:t>
            </w:r>
            <w:r w:rsidRPr="00F854E4">
              <w:rPr>
                <w:rtl/>
              </w:rPr>
              <w:t xml:space="preserve"> </w:t>
            </w:r>
            <w:r w:rsidRPr="00F854E4">
              <w:rPr>
                <w:rFonts w:hint="eastAsia"/>
                <w:rtl/>
              </w:rPr>
              <w:t>בתמרוקים</w:t>
            </w:r>
            <w:r w:rsidRPr="00F854E4">
              <w:rPr>
                <w:rtl/>
              </w:rPr>
              <w:t xml:space="preserve"> </w:t>
            </w:r>
            <w:r w:rsidRPr="00F854E4">
              <w:rPr>
                <w:rFonts w:hint="eastAsia"/>
                <w:rtl/>
              </w:rPr>
              <w:t>מזיקים</w:t>
            </w:r>
            <w:r w:rsidRPr="00E63279">
              <w:rPr>
                <w:rtl/>
              </w:rPr>
              <w:t>.</w:t>
            </w:r>
          </w:p>
        </w:tc>
      </w:tr>
      <w:tr w:rsidR="00D64586" w:rsidRPr="00E1467A" w14:paraId="760AB289" w14:textId="77777777" w:rsidTr="00B91339">
        <w:trPr>
          <w:cantSplit/>
        </w:trPr>
        <w:tc>
          <w:tcPr>
            <w:tcW w:w="1869" w:type="dxa"/>
            <w:tcMar>
              <w:top w:w="91" w:type="dxa"/>
              <w:left w:w="0" w:type="dxa"/>
              <w:bottom w:w="91" w:type="dxa"/>
              <w:right w:w="0" w:type="dxa"/>
            </w:tcMar>
          </w:tcPr>
          <w:p w14:paraId="24296DEA"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46A6EDD"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622C11B7" w14:textId="77777777" w:rsidR="00D64586" w:rsidRPr="00E1467A" w:rsidRDefault="00D64586" w:rsidP="0070607B">
            <w:pPr>
              <w:pStyle w:val="TableInnerSideHeading"/>
              <w:spacing w:before="0"/>
              <w:ind w:right="0"/>
              <w:jc w:val="left"/>
              <w:rPr>
                <w:sz w:val="26"/>
                <w:rtl/>
              </w:rPr>
            </w:pP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תפקידיו</w:t>
            </w:r>
            <w:r w:rsidRPr="00E1467A">
              <w:rPr>
                <w:sz w:val="26"/>
                <w:rtl/>
              </w:rPr>
              <w:t xml:space="preserve"> </w:t>
            </w:r>
            <w:r w:rsidRPr="00E1467A">
              <w:rPr>
                <w:rFonts w:hint="eastAsia"/>
                <w:sz w:val="26"/>
                <w:rtl/>
              </w:rPr>
              <w:t>וחובותיו</w:t>
            </w:r>
          </w:p>
        </w:tc>
        <w:tc>
          <w:tcPr>
            <w:tcW w:w="624" w:type="dxa"/>
            <w:tcMar>
              <w:top w:w="91" w:type="dxa"/>
              <w:left w:w="0" w:type="dxa"/>
              <w:bottom w:w="91" w:type="dxa"/>
              <w:right w:w="0" w:type="dxa"/>
            </w:tcMar>
          </w:tcPr>
          <w:p w14:paraId="4FB075DE" w14:textId="77777777" w:rsidR="00D64586" w:rsidRPr="00E1467A" w:rsidRDefault="00D64586" w:rsidP="0070607B">
            <w:pPr>
              <w:pStyle w:val="TableText"/>
              <w:spacing w:before="0"/>
              <w:ind w:right="0"/>
              <w:rPr>
                <w:sz w:val="26"/>
                <w:rtl/>
              </w:rPr>
            </w:pPr>
            <w:r w:rsidRPr="00E1467A">
              <w:rPr>
                <w:sz w:val="26"/>
                <w:rtl/>
              </w:rPr>
              <w:t>55</w:t>
            </w:r>
            <w:r w:rsidRPr="00E1467A">
              <w:rPr>
                <w:rFonts w:hint="eastAsia"/>
                <w:sz w:val="26"/>
                <w:rtl/>
              </w:rPr>
              <w:t>א</w:t>
            </w:r>
            <w:r>
              <w:rPr>
                <w:rFonts w:hint="cs"/>
                <w:sz w:val="26"/>
                <w:rtl/>
              </w:rPr>
              <w:t>5</w:t>
            </w:r>
            <w:r w:rsidRPr="00E1467A">
              <w:rPr>
                <w:sz w:val="26"/>
                <w:rtl/>
              </w:rPr>
              <w:t>.</w:t>
            </w:r>
          </w:p>
        </w:tc>
        <w:tc>
          <w:tcPr>
            <w:tcW w:w="4649" w:type="dxa"/>
            <w:gridSpan w:val="4"/>
            <w:tcMar>
              <w:top w:w="91" w:type="dxa"/>
              <w:left w:w="0" w:type="dxa"/>
              <w:bottom w:w="91" w:type="dxa"/>
              <w:right w:w="0" w:type="dxa"/>
            </w:tcMar>
          </w:tcPr>
          <w:p w14:paraId="3FA69E10" w14:textId="77777777" w:rsidR="00D64586" w:rsidRPr="00F854E4" w:rsidRDefault="00D64586" w:rsidP="0070607B">
            <w:pPr>
              <w:pStyle w:val="TableBlock"/>
              <w:spacing w:before="0"/>
              <w:rPr>
                <w:sz w:val="26"/>
                <w:rtl/>
              </w:rPr>
            </w:pPr>
            <w:r w:rsidRPr="00F854E4">
              <w:rPr>
                <w:sz w:val="26"/>
                <w:rtl/>
              </w:rPr>
              <w:t>(</w:t>
            </w:r>
            <w:r w:rsidRPr="00F854E4">
              <w:rPr>
                <w:rFonts w:hint="eastAsia"/>
                <w:sz w:val="26"/>
                <w:rtl/>
              </w:rPr>
              <w:t>א</w:t>
            </w:r>
            <w:r w:rsidRPr="00F854E4">
              <w:rPr>
                <w:sz w:val="26"/>
                <w:rtl/>
              </w:rPr>
              <w:t>)</w:t>
            </w:r>
            <w:r w:rsidRPr="00F854E4">
              <w:rPr>
                <w:sz w:val="26"/>
                <w:rtl/>
              </w:rPr>
              <w:tab/>
            </w:r>
            <w:r w:rsidRPr="00F854E4">
              <w:rPr>
                <w:rFonts w:hint="eastAsia"/>
                <w:sz w:val="26"/>
                <w:rtl/>
              </w:rPr>
              <w:t>יצרן</w:t>
            </w:r>
            <w:r w:rsidRPr="00F854E4">
              <w:rPr>
                <w:sz w:val="26"/>
                <w:rtl/>
              </w:rPr>
              <w:t xml:space="preserve"> </w:t>
            </w:r>
            <w:r w:rsidRPr="00F854E4">
              <w:rPr>
                <w:rFonts w:hint="eastAsia"/>
                <w:sz w:val="26"/>
                <w:rtl/>
              </w:rPr>
              <w:t>או</w:t>
            </w:r>
            <w:r w:rsidRPr="00F854E4">
              <w:rPr>
                <w:sz w:val="26"/>
                <w:rtl/>
              </w:rPr>
              <w:t xml:space="preserve"> </w:t>
            </w:r>
            <w:r w:rsidRPr="00F854E4">
              <w:rPr>
                <w:rFonts w:hint="eastAsia"/>
                <w:sz w:val="26"/>
                <w:rtl/>
              </w:rPr>
              <w:t>יבואן</w:t>
            </w:r>
            <w:r>
              <w:rPr>
                <w:rFonts w:hint="cs"/>
                <w:sz w:val="26"/>
                <w:rtl/>
              </w:rPr>
              <w:t xml:space="preserve"> של תמרוק</w:t>
            </w:r>
            <w:r w:rsidRPr="00F854E4">
              <w:rPr>
                <w:sz w:val="26"/>
                <w:rtl/>
              </w:rPr>
              <w:t xml:space="preserve"> </w:t>
            </w:r>
            <w:r w:rsidRPr="00F854E4">
              <w:rPr>
                <w:rFonts w:hint="eastAsia"/>
                <w:sz w:val="26"/>
                <w:rtl/>
              </w:rPr>
              <w:t>לא</w:t>
            </w:r>
            <w:r w:rsidRPr="00F854E4">
              <w:rPr>
                <w:sz w:val="26"/>
                <w:rtl/>
              </w:rPr>
              <w:t xml:space="preserve"> </w:t>
            </w:r>
            <w:r w:rsidRPr="00F854E4">
              <w:rPr>
                <w:rFonts w:hint="eastAsia"/>
                <w:sz w:val="26"/>
                <w:rtl/>
              </w:rPr>
              <w:t>ישווק</w:t>
            </w:r>
            <w:r w:rsidRPr="00F854E4">
              <w:rPr>
                <w:sz w:val="26"/>
                <w:rtl/>
              </w:rPr>
              <w:t xml:space="preserve"> </w:t>
            </w:r>
            <w:r w:rsidRPr="00F854E4">
              <w:rPr>
                <w:rFonts w:hint="eastAsia"/>
                <w:sz w:val="26"/>
                <w:rtl/>
              </w:rPr>
              <w:t>תמרוק</w:t>
            </w:r>
            <w:r w:rsidRPr="00F854E4">
              <w:rPr>
                <w:sz w:val="26"/>
                <w:rtl/>
              </w:rPr>
              <w:t xml:space="preserve"> </w:t>
            </w:r>
            <w:r w:rsidRPr="00F854E4">
              <w:rPr>
                <w:rFonts w:hint="eastAsia"/>
                <w:sz w:val="26"/>
                <w:rtl/>
              </w:rPr>
              <w:t>בישראל</w:t>
            </w:r>
            <w:r w:rsidRPr="00F854E4">
              <w:rPr>
                <w:sz w:val="26"/>
                <w:rtl/>
              </w:rPr>
              <w:t xml:space="preserve"> </w:t>
            </w:r>
            <w:r w:rsidRPr="00F854E4">
              <w:rPr>
                <w:rFonts w:hint="eastAsia"/>
                <w:sz w:val="26"/>
                <w:rtl/>
              </w:rPr>
              <w:t>אלא</w:t>
            </w:r>
            <w:r w:rsidRPr="00F854E4">
              <w:rPr>
                <w:sz w:val="26"/>
                <w:rtl/>
              </w:rPr>
              <w:t xml:space="preserve"> </w:t>
            </w:r>
            <w:r w:rsidRPr="00F854E4">
              <w:rPr>
                <w:rFonts w:hint="eastAsia"/>
                <w:sz w:val="26"/>
                <w:rtl/>
              </w:rPr>
              <w:t>אם</w:t>
            </w:r>
            <w:r w:rsidRPr="00F854E4">
              <w:rPr>
                <w:sz w:val="26"/>
                <w:rtl/>
              </w:rPr>
              <w:t xml:space="preserve"> </w:t>
            </w:r>
            <w:r w:rsidRPr="00F854E4">
              <w:rPr>
                <w:rFonts w:hint="eastAsia"/>
                <w:sz w:val="26"/>
                <w:rtl/>
              </w:rPr>
              <w:t>כן</w:t>
            </w:r>
            <w:r w:rsidRPr="00F854E4">
              <w:rPr>
                <w:sz w:val="26"/>
                <w:rtl/>
              </w:rPr>
              <w:t xml:space="preserve"> </w:t>
            </w:r>
            <w:r w:rsidRPr="00F854E4">
              <w:rPr>
                <w:rFonts w:hint="eastAsia"/>
                <w:sz w:val="26"/>
                <w:rtl/>
              </w:rPr>
              <w:t>יש</w:t>
            </w:r>
            <w:r w:rsidRPr="00F854E4">
              <w:rPr>
                <w:sz w:val="26"/>
                <w:rtl/>
              </w:rPr>
              <w:t xml:space="preserve"> </w:t>
            </w:r>
            <w:r w:rsidRPr="00F854E4">
              <w:rPr>
                <w:rFonts w:hint="eastAsia"/>
                <w:sz w:val="26"/>
                <w:rtl/>
              </w:rPr>
              <w:t>נציג</w:t>
            </w:r>
            <w:r w:rsidRPr="00F854E4">
              <w:rPr>
                <w:sz w:val="26"/>
                <w:rtl/>
              </w:rPr>
              <w:t xml:space="preserve"> </w:t>
            </w:r>
            <w:r w:rsidRPr="00F854E4">
              <w:rPr>
                <w:rFonts w:hint="eastAsia"/>
                <w:sz w:val="26"/>
                <w:rtl/>
              </w:rPr>
              <w:t>אחראי</w:t>
            </w:r>
            <w:r w:rsidRPr="00F854E4">
              <w:rPr>
                <w:sz w:val="26"/>
                <w:rtl/>
              </w:rPr>
              <w:t xml:space="preserve"> </w:t>
            </w:r>
            <w:r w:rsidRPr="00F854E4">
              <w:rPr>
                <w:rFonts w:hint="eastAsia"/>
                <w:sz w:val="26"/>
                <w:rtl/>
              </w:rPr>
              <w:t>לתמרוק</w:t>
            </w:r>
            <w:r w:rsidRPr="00F854E4">
              <w:rPr>
                <w:sz w:val="26"/>
                <w:rtl/>
              </w:rPr>
              <w:t xml:space="preserve"> </w:t>
            </w:r>
            <w:r w:rsidRPr="00F854E4">
              <w:rPr>
                <w:rFonts w:hint="eastAsia"/>
                <w:sz w:val="26"/>
                <w:rtl/>
              </w:rPr>
              <w:t>בישראל</w:t>
            </w:r>
            <w:r>
              <w:rPr>
                <w:sz w:val="26"/>
                <w:rtl/>
              </w:rPr>
              <w:t>.</w:t>
            </w:r>
            <w:r w:rsidRPr="00F854E4">
              <w:rPr>
                <w:sz w:val="26"/>
                <w:rtl/>
              </w:rPr>
              <w:t xml:space="preserve"> </w:t>
            </w:r>
          </w:p>
        </w:tc>
      </w:tr>
      <w:tr w:rsidR="00D64586" w:rsidRPr="00E1467A" w14:paraId="4B24BFFD" w14:textId="77777777" w:rsidTr="00B91339">
        <w:trPr>
          <w:cantSplit/>
        </w:trPr>
        <w:tc>
          <w:tcPr>
            <w:tcW w:w="1869" w:type="dxa"/>
            <w:tcMar>
              <w:top w:w="91" w:type="dxa"/>
              <w:left w:w="0" w:type="dxa"/>
              <w:bottom w:w="91" w:type="dxa"/>
              <w:right w:w="0" w:type="dxa"/>
            </w:tcMar>
          </w:tcPr>
          <w:p w14:paraId="13703319"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2650D57"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9BD927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8A9444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0AD88E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C6AAEDC"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63C301B1"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 </w:t>
            </w:r>
          </w:p>
        </w:tc>
      </w:tr>
      <w:tr w:rsidR="00D64586" w:rsidRPr="00E1467A" w14:paraId="01886953" w14:textId="77777777" w:rsidTr="00B91339">
        <w:trPr>
          <w:cantSplit/>
        </w:trPr>
        <w:tc>
          <w:tcPr>
            <w:tcW w:w="1869" w:type="dxa"/>
            <w:tcMar>
              <w:top w:w="91" w:type="dxa"/>
              <w:left w:w="0" w:type="dxa"/>
              <w:bottom w:w="91" w:type="dxa"/>
              <w:right w:w="0" w:type="dxa"/>
            </w:tcMar>
          </w:tcPr>
          <w:p w14:paraId="5BE61AD6"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5A059FD"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13A8F50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3CC2D1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AEB6DC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4DF46A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4A57870"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6B0A3461" w14:textId="77777777" w:rsidR="00D64586" w:rsidRPr="00E1467A" w:rsidRDefault="00D64586" w:rsidP="0070607B">
            <w:pPr>
              <w:pStyle w:val="TableBlock"/>
              <w:spacing w:before="0"/>
              <w:rPr>
                <w:sz w:val="26"/>
                <w:rtl/>
              </w:rPr>
            </w:pPr>
            <w:r w:rsidRPr="00E1467A">
              <w:rPr>
                <w:sz w:val="26"/>
                <w:rtl/>
              </w:rPr>
              <w:t>(1)</w:t>
            </w:r>
            <w:r w:rsidRPr="00E1467A">
              <w:rPr>
                <w:sz w:val="26"/>
                <w:rtl/>
              </w:rPr>
              <w:tab/>
            </w:r>
            <w:r w:rsidRPr="00E1467A">
              <w:rPr>
                <w:rFonts w:hint="eastAsia"/>
                <w:sz w:val="26"/>
                <w:rtl/>
              </w:rPr>
              <w:t>יבטיח</w:t>
            </w:r>
            <w:r w:rsidRPr="00E1467A">
              <w:rPr>
                <w:sz w:val="26"/>
                <w:rtl/>
              </w:rPr>
              <w:t xml:space="preserve"> </w:t>
            </w:r>
            <w:r w:rsidRPr="00E1467A">
              <w:rPr>
                <w:rFonts w:hint="eastAsia"/>
                <w:sz w:val="26"/>
                <w:rtl/>
              </w:rPr>
              <w:t>שהתמרוק</w:t>
            </w:r>
            <w:r w:rsidRPr="00E1467A">
              <w:rPr>
                <w:sz w:val="26"/>
                <w:rtl/>
              </w:rPr>
              <w:t xml:space="preserve"> </w:t>
            </w:r>
            <w:r w:rsidRPr="00E1467A">
              <w:rPr>
                <w:rFonts w:hint="eastAsia"/>
                <w:sz w:val="26"/>
                <w:rtl/>
              </w:rPr>
              <w:t>שעליו</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עומד</w:t>
            </w:r>
            <w:r w:rsidRPr="00E1467A">
              <w:rPr>
                <w:sz w:val="26"/>
                <w:rtl/>
              </w:rPr>
              <w:t xml:space="preserve"> </w:t>
            </w:r>
            <w:r w:rsidRPr="00E1467A">
              <w:rPr>
                <w:rFonts w:hint="eastAsia"/>
                <w:sz w:val="26"/>
                <w:rtl/>
              </w:rPr>
              <w:t>באופן</w:t>
            </w:r>
            <w:r w:rsidRPr="00E1467A">
              <w:rPr>
                <w:sz w:val="26"/>
                <w:rtl/>
              </w:rPr>
              <w:t xml:space="preserve"> </w:t>
            </w:r>
            <w:r w:rsidRPr="00E1467A">
              <w:rPr>
                <w:rFonts w:hint="eastAsia"/>
                <w:sz w:val="26"/>
                <w:rtl/>
              </w:rPr>
              <w:t>מלא</w:t>
            </w:r>
            <w:r w:rsidRPr="00E1467A">
              <w:rPr>
                <w:sz w:val="26"/>
                <w:rtl/>
              </w:rPr>
              <w:t xml:space="preserve"> </w:t>
            </w:r>
            <w:r w:rsidRPr="00E1467A">
              <w:rPr>
                <w:rFonts w:hint="eastAsia"/>
                <w:sz w:val="26"/>
                <w:rtl/>
              </w:rPr>
              <w:t>בדרישות</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פקודה</w:t>
            </w:r>
            <w:r w:rsidRPr="00E1467A">
              <w:rPr>
                <w:sz w:val="26"/>
                <w:rtl/>
              </w:rPr>
              <w:t xml:space="preserve"> </w:t>
            </w:r>
            <w:r w:rsidRPr="00E1467A">
              <w:rPr>
                <w:rFonts w:hint="eastAsia"/>
                <w:sz w:val="26"/>
                <w:rtl/>
              </w:rPr>
              <w:t>זו</w:t>
            </w:r>
            <w:r w:rsidRPr="00E1467A">
              <w:rPr>
                <w:sz w:val="26"/>
                <w:rtl/>
              </w:rPr>
              <w:t>;</w:t>
            </w:r>
          </w:p>
        </w:tc>
      </w:tr>
      <w:tr w:rsidR="00D64586" w:rsidRPr="00E1467A" w14:paraId="4C4C4C26" w14:textId="77777777" w:rsidTr="00B91339">
        <w:trPr>
          <w:cantSplit/>
        </w:trPr>
        <w:tc>
          <w:tcPr>
            <w:tcW w:w="1869" w:type="dxa"/>
            <w:tcMar>
              <w:top w:w="91" w:type="dxa"/>
              <w:left w:w="0" w:type="dxa"/>
              <w:bottom w:w="91" w:type="dxa"/>
              <w:right w:w="0" w:type="dxa"/>
            </w:tcMar>
          </w:tcPr>
          <w:p w14:paraId="693D40D5"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DED279C"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3E15771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887A60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6F8EBC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67A029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1C237C4"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52E23D08" w14:textId="77777777" w:rsidR="00D64586" w:rsidRPr="00E1467A" w:rsidRDefault="00D64586" w:rsidP="0070607B">
            <w:pPr>
              <w:pStyle w:val="TableBlock"/>
              <w:spacing w:before="0"/>
              <w:rPr>
                <w:sz w:val="26"/>
                <w:rtl/>
              </w:rPr>
            </w:pPr>
            <w:r>
              <w:rPr>
                <w:rFonts w:hint="cs"/>
                <w:sz w:val="26"/>
                <w:rtl/>
              </w:rPr>
              <w:t>(2)</w:t>
            </w:r>
            <w:r>
              <w:rPr>
                <w:sz w:val="26"/>
                <w:rtl/>
              </w:rPr>
              <w:tab/>
            </w:r>
            <w:r>
              <w:rPr>
                <w:rFonts w:hint="cs"/>
                <w:sz w:val="26"/>
                <w:rtl/>
              </w:rPr>
              <w:t xml:space="preserve">יוודא כי התמרוק יוצר בתנאים הנדרשים לפי סעיף </w:t>
            </w:r>
            <w:r w:rsidRPr="000F6284">
              <w:rPr>
                <w:sz w:val="26"/>
                <w:rtl/>
              </w:rPr>
              <w:t>55א1(ב)(4);</w:t>
            </w:r>
          </w:p>
        </w:tc>
      </w:tr>
      <w:tr w:rsidR="00D64586" w:rsidRPr="00E1467A" w14:paraId="43AF5BB2" w14:textId="77777777" w:rsidTr="00B91339">
        <w:trPr>
          <w:cantSplit/>
        </w:trPr>
        <w:tc>
          <w:tcPr>
            <w:tcW w:w="1869" w:type="dxa"/>
            <w:tcMar>
              <w:top w:w="91" w:type="dxa"/>
              <w:left w:w="0" w:type="dxa"/>
              <w:bottom w:w="91" w:type="dxa"/>
              <w:right w:w="0" w:type="dxa"/>
            </w:tcMar>
          </w:tcPr>
          <w:p w14:paraId="26122B64"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2177026"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8362CF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16793F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DA4200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C6CA5D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F2252DE"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02D1BF95" w14:textId="77777777" w:rsidR="00D64586" w:rsidRPr="00E1467A" w:rsidRDefault="00D64586" w:rsidP="0070607B">
            <w:pPr>
              <w:pStyle w:val="TableBlock"/>
              <w:spacing w:before="0"/>
              <w:rPr>
                <w:sz w:val="26"/>
                <w:rtl/>
              </w:rPr>
            </w:pPr>
            <w:r>
              <w:rPr>
                <w:rFonts w:hint="cs"/>
                <w:sz w:val="26"/>
                <w:rtl/>
              </w:rPr>
              <w:t>(3)</w:t>
            </w:r>
            <w:r>
              <w:rPr>
                <w:sz w:val="26"/>
                <w:rtl/>
              </w:rPr>
              <w:tab/>
            </w:r>
            <w:r>
              <w:rPr>
                <w:rFonts w:hint="cs"/>
                <w:sz w:val="26"/>
                <w:rtl/>
              </w:rPr>
              <w:t xml:space="preserve">יוודא כי נערכה לתמרוק הערכת בטיחות מקצועית לפי הוראות סעיף </w:t>
            </w:r>
            <w:r w:rsidRPr="00346468">
              <w:rPr>
                <w:sz w:val="26"/>
                <w:rtl/>
              </w:rPr>
              <w:t>55א10;</w:t>
            </w:r>
          </w:p>
        </w:tc>
      </w:tr>
      <w:tr w:rsidR="00D64586" w:rsidRPr="00E1467A" w14:paraId="11EAD726" w14:textId="77777777" w:rsidTr="00B91339">
        <w:trPr>
          <w:cantSplit/>
        </w:trPr>
        <w:tc>
          <w:tcPr>
            <w:tcW w:w="1869" w:type="dxa"/>
            <w:tcMar>
              <w:top w:w="91" w:type="dxa"/>
              <w:left w:w="0" w:type="dxa"/>
              <w:bottom w:w="91" w:type="dxa"/>
              <w:right w:w="0" w:type="dxa"/>
            </w:tcMar>
          </w:tcPr>
          <w:p w14:paraId="395D87B8"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42C7655"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48C4889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6B8463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66BA65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ADA48E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32C91B4" w14:textId="77777777" w:rsidR="00D64586" w:rsidRPr="00787701"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7FDE658D" w14:textId="77777777" w:rsidR="00D64586" w:rsidRPr="00787701" w:rsidRDefault="00D64586" w:rsidP="0070607B">
            <w:pPr>
              <w:pStyle w:val="TableBlock"/>
              <w:spacing w:before="0"/>
              <w:rPr>
                <w:sz w:val="26"/>
                <w:rtl/>
              </w:rPr>
            </w:pPr>
            <w:r w:rsidRPr="00787701">
              <w:rPr>
                <w:sz w:val="26"/>
                <w:rtl/>
              </w:rPr>
              <w:t>(</w:t>
            </w:r>
            <w:r>
              <w:rPr>
                <w:rFonts w:hint="cs"/>
                <w:sz w:val="26"/>
                <w:rtl/>
              </w:rPr>
              <w:t>4</w:t>
            </w:r>
            <w:r>
              <w:rPr>
                <w:sz w:val="26"/>
                <w:rtl/>
              </w:rPr>
              <w:t>)</w:t>
            </w:r>
            <w:r>
              <w:rPr>
                <w:sz w:val="26"/>
                <w:rtl/>
              </w:rPr>
              <w:tab/>
            </w:r>
            <w:r>
              <w:rPr>
                <w:rFonts w:hint="cs"/>
                <w:sz w:val="26"/>
                <w:rtl/>
              </w:rPr>
              <w:t>ימסור</w:t>
            </w:r>
            <w:r w:rsidRPr="00787701">
              <w:rPr>
                <w:sz w:val="26"/>
                <w:rtl/>
              </w:rPr>
              <w:t xml:space="preserve"> הודעה על שיווק תמרוק לפי</w:t>
            </w:r>
            <w:r>
              <w:rPr>
                <w:rFonts w:hint="cs"/>
                <w:sz w:val="26"/>
                <w:rtl/>
              </w:rPr>
              <w:t xml:space="preserve"> </w:t>
            </w:r>
            <w:r w:rsidRPr="00E63279">
              <w:rPr>
                <w:sz w:val="26"/>
                <w:rtl/>
              </w:rPr>
              <w:t xml:space="preserve">הוראות </w:t>
            </w:r>
            <w:r w:rsidRPr="00787701">
              <w:rPr>
                <w:rFonts w:hint="eastAsia"/>
                <w:sz w:val="26"/>
                <w:rtl/>
              </w:rPr>
              <w:t>סעיף</w:t>
            </w:r>
            <w:r>
              <w:rPr>
                <w:sz w:val="26"/>
                <w:rtl/>
              </w:rPr>
              <w:t xml:space="preserve"> </w:t>
            </w:r>
            <w:r>
              <w:rPr>
                <w:rFonts w:hint="cs"/>
                <w:sz w:val="26"/>
                <w:rtl/>
              </w:rPr>
              <w:t>55א11;</w:t>
            </w:r>
          </w:p>
        </w:tc>
      </w:tr>
      <w:tr w:rsidR="00D64586" w:rsidRPr="00E1467A" w14:paraId="762169E7" w14:textId="77777777" w:rsidTr="00B91339">
        <w:trPr>
          <w:cantSplit/>
        </w:trPr>
        <w:tc>
          <w:tcPr>
            <w:tcW w:w="1869" w:type="dxa"/>
            <w:tcMar>
              <w:top w:w="91" w:type="dxa"/>
              <w:left w:w="0" w:type="dxa"/>
              <w:bottom w:w="91" w:type="dxa"/>
              <w:right w:w="0" w:type="dxa"/>
            </w:tcMar>
          </w:tcPr>
          <w:p w14:paraId="794C8945"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83B0C50"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5C54106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007551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457C98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6DB94D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0E9D08C" w14:textId="77777777" w:rsidR="00D64586" w:rsidRPr="00787701"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54F27FE5" w14:textId="77777777" w:rsidR="00D64586" w:rsidRPr="00787701" w:rsidRDefault="00D64586" w:rsidP="0070607B">
            <w:pPr>
              <w:pStyle w:val="TableBlock"/>
              <w:spacing w:before="0"/>
              <w:rPr>
                <w:sz w:val="26"/>
                <w:rtl/>
              </w:rPr>
            </w:pPr>
            <w:r>
              <w:rPr>
                <w:rFonts w:hint="cs"/>
                <w:sz w:val="26"/>
                <w:rtl/>
              </w:rPr>
              <w:t>(5)</w:t>
            </w:r>
            <w:r>
              <w:rPr>
                <w:sz w:val="26"/>
                <w:rtl/>
              </w:rPr>
              <w:tab/>
            </w:r>
            <w:r>
              <w:rPr>
                <w:rFonts w:hint="cs"/>
                <w:sz w:val="26"/>
                <w:rtl/>
              </w:rPr>
              <w:t xml:space="preserve">יוודא כי אין בתמרוק חומרים שנאסרו או הוגבלו בשיווק כפי שקבע שר הבריאות בתקנות שהותקנו לפי סעיף </w:t>
            </w:r>
            <w:r w:rsidRPr="00346468">
              <w:rPr>
                <w:sz w:val="26"/>
                <w:rtl/>
              </w:rPr>
              <w:t>55ב;</w:t>
            </w:r>
          </w:p>
        </w:tc>
      </w:tr>
      <w:tr w:rsidR="00D64586" w:rsidRPr="00E1467A" w14:paraId="7AF3B9A3" w14:textId="77777777" w:rsidTr="00B91339">
        <w:trPr>
          <w:cantSplit/>
        </w:trPr>
        <w:tc>
          <w:tcPr>
            <w:tcW w:w="1869" w:type="dxa"/>
            <w:tcMar>
              <w:top w:w="91" w:type="dxa"/>
              <w:left w:w="0" w:type="dxa"/>
              <w:bottom w:w="91" w:type="dxa"/>
              <w:right w:w="0" w:type="dxa"/>
            </w:tcMar>
          </w:tcPr>
          <w:p w14:paraId="7AE8AA7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AE098A2"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54C4D0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B32E42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A6755E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9575F8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7F79082"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7F6FB15A" w14:textId="77777777" w:rsidR="00D64586" w:rsidRPr="00E1467A" w:rsidRDefault="00D64586" w:rsidP="0070607B">
            <w:pPr>
              <w:pStyle w:val="TableBlock"/>
              <w:spacing w:before="0"/>
              <w:rPr>
                <w:sz w:val="26"/>
                <w:rtl/>
              </w:rPr>
            </w:pPr>
            <w:r w:rsidRPr="00E1467A">
              <w:rPr>
                <w:sz w:val="26"/>
                <w:rtl/>
              </w:rPr>
              <w:t>(</w:t>
            </w:r>
            <w:r>
              <w:rPr>
                <w:rFonts w:hint="cs"/>
                <w:sz w:val="26"/>
                <w:rtl/>
              </w:rPr>
              <w:t>6</w:t>
            </w:r>
            <w:r w:rsidRPr="00E1467A">
              <w:rPr>
                <w:sz w:val="26"/>
                <w:rtl/>
              </w:rPr>
              <w:t>)</w:t>
            </w:r>
            <w:r w:rsidRPr="00E1467A">
              <w:rPr>
                <w:sz w:val="26"/>
                <w:rtl/>
              </w:rPr>
              <w:tab/>
            </w:r>
            <w:r w:rsidRPr="00E1467A">
              <w:rPr>
                <w:rFonts w:hint="eastAsia"/>
                <w:sz w:val="26"/>
                <w:rtl/>
              </w:rPr>
              <w:t>ימלא</w:t>
            </w:r>
            <w:r w:rsidRPr="00E1467A">
              <w:rPr>
                <w:sz w:val="26"/>
                <w:rtl/>
              </w:rPr>
              <w:t xml:space="preserve"> </w:t>
            </w:r>
            <w:r w:rsidRPr="00E1467A">
              <w:rPr>
                <w:rFonts w:hint="eastAsia"/>
                <w:sz w:val="26"/>
                <w:rtl/>
              </w:rPr>
              <w:t>חובות</w:t>
            </w:r>
            <w:r w:rsidRPr="00E1467A">
              <w:rPr>
                <w:sz w:val="26"/>
                <w:rtl/>
              </w:rPr>
              <w:t xml:space="preserve"> </w:t>
            </w:r>
            <w:r w:rsidRPr="00E1467A">
              <w:rPr>
                <w:rFonts w:hint="eastAsia"/>
                <w:sz w:val="26"/>
                <w:rtl/>
              </w:rPr>
              <w:t>ותפקידים</w:t>
            </w:r>
            <w:r w:rsidRPr="00E1467A">
              <w:rPr>
                <w:sz w:val="26"/>
                <w:rtl/>
              </w:rPr>
              <w:t xml:space="preserve"> </w:t>
            </w:r>
            <w:r w:rsidRPr="00E1467A">
              <w:rPr>
                <w:rFonts w:hint="eastAsia"/>
                <w:sz w:val="26"/>
                <w:rtl/>
              </w:rPr>
              <w:t>נוספים</w:t>
            </w:r>
            <w:r w:rsidRPr="00E1467A">
              <w:rPr>
                <w:sz w:val="26"/>
                <w:rtl/>
              </w:rPr>
              <w:t xml:space="preserve"> </w:t>
            </w:r>
            <w:r w:rsidRPr="00E1467A">
              <w:rPr>
                <w:rFonts w:hint="eastAsia"/>
                <w:sz w:val="26"/>
                <w:rtl/>
              </w:rPr>
              <w:t>ויבצע</w:t>
            </w:r>
            <w:r w:rsidRPr="00E1467A">
              <w:rPr>
                <w:sz w:val="26"/>
                <w:rtl/>
              </w:rPr>
              <w:t xml:space="preserve"> </w:t>
            </w:r>
            <w:r w:rsidRPr="00E1467A">
              <w:rPr>
                <w:rFonts w:hint="eastAsia"/>
                <w:sz w:val="26"/>
                <w:rtl/>
              </w:rPr>
              <w:t>פעולות</w:t>
            </w:r>
            <w:r w:rsidRPr="00E1467A">
              <w:rPr>
                <w:sz w:val="26"/>
                <w:rtl/>
              </w:rPr>
              <w:t xml:space="preserve"> </w:t>
            </w:r>
            <w:r w:rsidRPr="00E1467A">
              <w:rPr>
                <w:rFonts w:hint="eastAsia"/>
                <w:sz w:val="26"/>
                <w:rtl/>
              </w:rPr>
              <w:t>נוספות</w:t>
            </w:r>
            <w:r>
              <w:rPr>
                <w:rFonts w:hint="cs"/>
                <w:sz w:val="26"/>
                <w:rtl/>
              </w:rPr>
              <w:t xml:space="preserve"> כפי </w:t>
            </w:r>
            <w:r w:rsidRPr="00E1467A">
              <w:rPr>
                <w:rFonts w:hint="eastAsia"/>
                <w:sz w:val="26"/>
                <w:rtl/>
              </w:rPr>
              <w:t>שיקבע</w:t>
            </w:r>
            <w:r w:rsidRPr="00E1467A">
              <w:rPr>
                <w:sz w:val="26"/>
                <w:rtl/>
              </w:rPr>
              <w:t xml:space="preserve"> </w:t>
            </w:r>
            <w:r w:rsidRPr="00E1467A">
              <w:rPr>
                <w:rFonts w:hint="eastAsia"/>
                <w:sz w:val="26"/>
                <w:rtl/>
              </w:rPr>
              <w:t>שר</w:t>
            </w:r>
            <w:r>
              <w:rPr>
                <w:rFonts w:hint="cs"/>
                <w:sz w:val="26"/>
                <w:rtl/>
              </w:rPr>
              <w:t xml:space="preserve"> הבריאות</w:t>
            </w:r>
            <w:r w:rsidRPr="00E1467A">
              <w:rPr>
                <w:sz w:val="26"/>
                <w:rtl/>
              </w:rPr>
              <w:t>;</w:t>
            </w:r>
          </w:p>
        </w:tc>
      </w:tr>
      <w:tr w:rsidR="00D64586" w:rsidRPr="00E1467A" w14:paraId="517B7D24" w14:textId="77777777" w:rsidTr="00B91339">
        <w:trPr>
          <w:cantSplit/>
        </w:trPr>
        <w:tc>
          <w:tcPr>
            <w:tcW w:w="1869" w:type="dxa"/>
            <w:tcMar>
              <w:top w:w="91" w:type="dxa"/>
              <w:left w:w="0" w:type="dxa"/>
              <w:bottom w:w="91" w:type="dxa"/>
              <w:right w:w="0" w:type="dxa"/>
            </w:tcMar>
          </w:tcPr>
          <w:p w14:paraId="73258A70"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23CDE02"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41D94D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DE3089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9CC902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7C2C3B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5DC23DE"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2958DF4E" w14:textId="77777777" w:rsidR="00D64586" w:rsidRPr="00E1467A" w:rsidRDefault="00D64586" w:rsidP="0070607B">
            <w:pPr>
              <w:pStyle w:val="TableBlock"/>
              <w:spacing w:before="0"/>
              <w:rPr>
                <w:sz w:val="26"/>
                <w:rtl/>
              </w:rPr>
            </w:pPr>
            <w:r w:rsidRPr="00E1467A">
              <w:rPr>
                <w:sz w:val="26"/>
                <w:rtl/>
              </w:rPr>
              <w:t>(</w:t>
            </w:r>
            <w:r>
              <w:rPr>
                <w:rFonts w:hint="cs"/>
                <w:sz w:val="26"/>
                <w:rtl/>
              </w:rPr>
              <w:t>7</w:t>
            </w:r>
            <w:r w:rsidRPr="00E1467A">
              <w:rPr>
                <w:sz w:val="26"/>
                <w:rtl/>
              </w:rPr>
              <w:t>)</w:t>
            </w:r>
            <w:r w:rsidRPr="00E1467A">
              <w:rPr>
                <w:sz w:val="26"/>
                <w:rtl/>
              </w:rPr>
              <w:tab/>
            </w:r>
            <w:r w:rsidRPr="00E1467A">
              <w:rPr>
                <w:rFonts w:hint="eastAsia"/>
                <w:sz w:val="26"/>
                <w:rtl/>
              </w:rPr>
              <w:t>ימלא</w:t>
            </w:r>
            <w:r w:rsidRPr="00E1467A">
              <w:rPr>
                <w:sz w:val="26"/>
                <w:rtl/>
              </w:rPr>
              <w:t xml:space="preserve"> </w:t>
            </w:r>
            <w:r w:rsidRPr="00E1467A">
              <w:rPr>
                <w:rFonts w:hint="eastAsia"/>
                <w:sz w:val="26"/>
                <w:rtl/>
              </w:rPr>
              <w:t>אחר</w:t>
            </w:r>
            <w:r w:rsidRPr="00E1467A">
              <w:rPr>
                <w:sz w:val="26"/>
                <w:rtl/>
              </w:rPr>
              <w:t xml:space="preserve"> </w:t>
            </w:r>
            <w:r w:rsidRPr="00E1467A">
              <w:rPr>
                <w:rFonts w:hint="eastAsia"/>
                <w:sz w:val="26"/>
                <w:rtl/>
              </w:rPr>
              <w:t>הוראות</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בנוגע</w:t>
            </w:r>
            <w:r w:rsidRPr="00E1467A">
              <w:rPr>
                <w:sz w:val="26"/>
                <w:rtl/>
              </w:rPr>
              <w:t xml:space="preserve"> </w:t>
            </w:r>
            <w:r w:rsidRPr="00E1467A">
              <w:rPr>
                <w:rFonts w:hint="eastAsia"/>
                <w:sz w:val="26"/>
                <w:rtl/>
              </w:rPr>
              <w:t>לתמרוק</w:t>
            </w:r>
            <w:r w:rsidRPr="00E1467A">
              <w:rPr>
                <w:sz w:val="26"/>
                <w:rtl/>
              </w:rPr>
              <w:t xml:space="preserve"> </w:t>
            </w:r>
            <w:r w:rsidRPr="00E1467A">
              <w:rPr>
                <w:rFonts w:hint="eastAsia"/>
                <w:sz w:val="26"/>
                <w:rtl/>
              </w:rPr>
              <w:t>שעליו</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אחראי</w:t>
            </w:r>
            <w:r w:rsidRPr="00E1467A">
              <w:rPr>
                <w:sz w:val="26"/>
                <w:rtl/>
              </w:rPr>
              <w:t>.</w:t>
            </w:r>
          </w:p>
        </w:tc>
      </w:tr>
      <w:tr w:rsidR="00D64586" w:rsidRPr="00E1467A" w14:paraId="54A0C096" w14:textId="77777777" w:rsidTr="00B91339">
        <w:trPr>
          <w:cantSplit/>
        </w:trPr>
        <w:tc>
          <w:tcPr>
            <w:tcW w:w="1869" w:type="dxa"/>
            <w:tcMar>
              <w:top w:w="91" w:type="dxa"/>
              <w:left w:w="0" w:type="dxa"/>
              <w:bottom w:w="91" w:type="dxa"/>
              <w:right w:w="0" w:type="dxa"/>
            </w:tcMar>
          </w:tcPr>
          <w:p w14:paraId="097CA4B3"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DC7199B"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2A2E1A17" w14:textId="77777777" w:rsidR="00D64586" w:rsidRPr="00E1467A" w:rsidRDefault="00D64586" w:rsidP="0070607B">
            <w:pPr>
              <w:pStyle w:val="TableInnerSideHeading"/>
              <w:spacing w:before="0"/>
              <w:ind w:right="0"/>
              <w:jc w:val="left"/>
              <w:rPr>
                <w:sz w:val="26"/>
                <w:rtl/>
              </w:rPr>
            </w:pPr>
            <w:r w:rsidRPr="00E1467A">
              <w:rPr>
                <w:rFonts w:hint="eastAsia"/>
                <w:sz w:val="26"/>
                <w:rtl/>
              </w:rPr>
              <w:t>אישור</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p>
        </w:tc>
        <w:tc>
          <w:tcPr>
            <w:tcW w:w="624" w:type="dxa"/>
            <w:tcMar>
              <w:top w:w="91" w:type="dxa"/>
              <w:left w:w="0" w:type="dxa"/>
              <w:bottom w:w="91" w:type="dxa"/>
              <w:right w:w="0" w:type="dxa"/>
            </w:tcMar>
          </w:tcPr>
          <w:p w14:paraId="45ABA279" w14:textId="77777777" w:rsidR="00D64586" w:rsidRPr="00E1467A" w:rsidRDefault="00D64586" w:rsidP="0070607B">
            <w:pPr>
              <w:pStyle w:val="TableText"/>
              <w:spacing w:before="0"/>
              <w:ind w:right="0"/>
              <w:rPr>
                <w:sz w:val="26"/>
                <w:rtl/>
              </w:rPr>
            </w:pPr>
            <w:r w:rsidRPr="00E1467A">
              <w:rPr>
                <w:sz w:val="26"/>
                <w:rtl/>
              </w:rPr>
              <w:t>55</w:t>
            </w:r>
            <w:r w:rsidRPr="00E1467A">
              <w:rPr>
                <w:rFonts w:hint="eastAsia"/>
                <w:sz w:val="26"/>
                <w:rtl/>
              </w:rPr>
              <w:t>א</w:t>
            </w:r>
            <w:r>
              <w:rPr>
                <w:rFonts w:hint="cs"/>
                <w:sz w:val="26"/>
                <w:rtl/>
              </w:rPr>
              <w:t>6</w:t>
            </w:r>
            <w:r w:rsidRPr="00E1467A">
              <w:rPr>
                <w:sz w:val="26"/>
                <w:rtl/>
              </w:rPr>
              <w:t>.</w:t>
            </w:r>
          </w:p>
        </w:tc>
        <w:tc>
          <w:tcPr>
            <w:tcW w:w="4649" w:type="dxa"/>
            <w:gridSpan w:val="4"/>
            <w:tcMar>
              <w:top w:w="91" w:type="dxa"/>
              <w:left w:w="0" w:type="dxa"/>
              <w:bottom w:w="91" w:type="dxa"/>
              <w:right w:w="0" w:type="dxa"/>
            </w:tcMar>
          </w:tcPr>
          <w:p w14:paraId="6484C5AF"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בקשה</w:t>
            </w:r>
            <w:r w:rsidRPr="00E1467A">
              <w:rPr>
                <w:sz w:val="26"/>
                <w:rtl/>
              </w:rPr>
              <w:t xml:space="preserve"> </w:t>
            </w:r>
            <w:r w:rsidRPr="00E1467A">
              <w:rPr>
                <w:rFonts w:hint="eastAsia"/>
                <w:sz w:val="26"/>
                <w:rtl/>
              </w:rPr>
              <w:t>לאישור</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תוגש</w:t>
            </w:r>
            <w:r w:rsidRPr="00E1467A">
              <w:rPr>
                <w:sz w:val="26"/>
                <w:rtl/>
              </w:rPr>
              <w:t xml:space="preserve"> </w:t>
            </w:r>
            <w:r w:rsidRPr="00E1467A">
              <w:rPr>
                <w:rFonts w:hint="eastAsia"/>
                <w:sz w:val="26"/>
                <w:rtl/>
              </w:rPr>
              <w:t>למנהל</w:t>
            </w:r>
            <w:r w:rsidRPr="00E1467A">
              <w:rPr>
                <w:sz w:val="26"/>
                <w:rtl/>
              </w:rPr>
              <w:t xml:space="preserve"> </w:t>
            </w:r>
            <w:r w:rsidRPr="00E1467A">
              <w:rPr>
                <w:rFonts w:hint="eastAsia"/>
                <w:sz w:val="26"/>
                <w:rtl/>
              </w:rPr>
              <w:t>בידי</w:t>
            </w:r>
            <w:r w:rsidRPr="00E1467A">
              <w:rPr>
                <w:sz w:val="26"/>
                <w:rtl/>
              </w:rPr>
              <w:t xml:space="preserve"> </w:t>
            </w:r>
            <w:r w:rsidRPr="00E1467A">
              <w:rPr>
                <w:rFonts w:hint="eastAsia"/>
                <w:sz w:val="26"/>
                <w:rtl/>
              </w:rPr>
              <w:t>יצרן</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יבואן</w:t>
            </w:r>
            <w:r w:rsidRPr="00E1467A">
              <w:rPr>
                <w:sz w:val="26"/>
                <w:rtl/>
              </w:rPr>
              <w:t xml:space="preserve"> </w:t>
            </w:r>
            <w:r>
              <w:rPr>
                <w:rFonts w:hint="cs"/>
                <w:sz w:val="26"/>
                <w:rtl/>
              </w:rPr>
              <w:t xml:space="preserve">של תמרוק </w:t>
            </w:r>
            <w:r w:rsidRPr="00E1467A">
              <w:rPr>
                <w:rFonts w:hint="eastAsia"/>
                <w:sz w:val="26"/>
                <w:rtl/>
              </w:rPr>
              <w:t>המבקש</w:t>
            </w:r>
            <w:r w:rsidRPr="00E1467A">
              <w:rPr>
                <w:sz w:val="26"/>
                <w:rtl/>
              </w:rPr>
              <w:t xml:space="preserve"> </w:t>
            </w:r>
            <w:r w:rsidRPr="00E1467A">
              <w:rPr>
                <w:rFonts w:hint="eastAsia"/>
                <w:sz w:val="26"/>
                <w:rtl/>
              </w:rPr>
              <w:t>רישיון</w:t>
            </w:r>
            <w:r w:rsidRPr="00E1467A">
              <w:rPr>
                <w:sz w:val="26"/>
                <w:rtl/>
              </w:rPr>
              <w:t xml:space="preserve"> </w:t>
            </w:r>
            <w:r w:rsidRPr="00E1467A">
              <w:rPr>
                <w:rFonts w:hint="eastAsia"/>
                <w:sz w:val="26"/>
                <w:rtl/>
              </w:rPr>
              <w:t>תמרוקים</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בסעיף</w:t>
            </w:r>
            <w:r w:rsidRPr="00E1467A">
              <w:rPr>
                <w:sz w:val="26"/>
                <w:rtl/>
              </w:rPr>
              <w:t xml:space="preserve"> 55</w:t>
            </w:r>
            <w:r w:rsidRPr="00E1467A">
              <w:rPr>
                <w:rFonts w:hint="eastAsia"/>
                <w:sz w:val="26"/>
                <w:rtl/>
              </w:rPr>
              <w:t>א</w:t>
            </w:r>
            <w:r w:rsidRPr="00E1467A">
              <w:rPr>
                <w:sz w:val="26"/>
                <w:rtl/>
              </w:rPr>
              <w:t xml:space="preserve">1 </w:t>
            </w:r>
            <w:r w:rsidRPr="00E1467A">
              <w:rPr>
                <w:rFonts w:hint="eastAsia"/>
                <w:sz w:val="26"/>
                <w:rtl/>
              </w:rPr>
              <w:t>או</w:t>
            </w:r>
            <w:r w:rsidRPr="00E1467A">
              <w:rPr>
                <w:sz w:val="26"/>
                <w:rtl/>
              </w:rPr>
              <w:t xml:space="preserve"> </w:t>
            </w:r>
            <w:r w:rsidRPr="00E1467A">
              <w:rPr>
                <w:rFonts w:hint="eastAsia"/>
                <w:sz w:val="26"/>
                <w:rtl/>
              </w:rPr>
              <w:t>בידי</w:t>
            </w:r>
            <w:r w:rsidRPr="00E1467A">
              <w:rPr>
                <w:sz w:val="26"/>
                <w:rtl/>
              </w:rPr>
              <w:t xml:space="preserve"> </w:t>
            </w:r>
            <w:r w:rsidRPr="00E1467A">
              <w:rPr>
                <w:rFonts w:hint="eastAsia"/>
                <w:sz w:val="26"/>
                <w:rtl/>
              </w:rPr>
              <w:t>יצרן</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יבואן</w:t>
            </w:r>
            <w:r w:rsidRPr="00E1467A">
              <w:rPr>
                <w:sz w:val="26"/>
                <w:rtl/>
              </w:rPr>
              <w:t xml:space="preserve"> </w:t>
            </w:r>
            <w:r w:rsidRPr="00E1467A">
              <w:rPr>
                <w:rFonts w:hint="eastAsia"/>
                <w:sz w:val="26"/>
                <w:rtl/>
              </w:rPr>
              <w:t>שהוא</w:t>
            </w:r>
            <w:r w:rsidRPr="00E1467A">
              <w:rPr>
                <w:sz w:val="26"/>
                <w:rtl/>
              </w:rPr>
              <w:t xml:space="preserve"> </w:t>
            </w:r>
            <w:r w:rsidRPr="00E1467A">
              <w:rPr>
                <w:rFonts w:hint="eastAsia"/>
                <w:sz w:val="26"/>
                <w:rtl/>
              </w:rPr>
              <w:t>בעל</w:t>
            </w:r>
            <w:r w:rsidRPr="00E1467A">
              <w:rPr>
                <w:sz w:val="26"/>
                <w:rtl/>
              </w:rPr>
              <w:t xml:space="preserve"> </w:t>
            </w:r>
            <w:r w:rsidRPr="00E1467A">
              <w:rPr>
                <w:rFonts w:hint="eastAsia"/>
                <w:sz w:val="26"/>
                <w:rtl/>
              </w:rPr>
              <w:t>רישיון</w:t>
            </w:r>
            <w:r>
              <w:rPr>
                <w:rFonts w:hint="cs"/>
                <w:sz w:val="26"/>
                <w:rtl/>
              </w:rPr>
              <w:t xml:space="preserve"> תמרוקים</w:t>
            </w:r>
            <w:r w:rsidRPr="00E1467A">
              <w:rPr>
                <w:sz w:val="26"/>
                <w:rtl/>
              </w:rPr>
              <w:t xml:space="preserve">, </w:t>
            </w:r>
            <w:r w:rsidRPr="00E1467A">
              <w:rPr>
                <w:rFonts w:hint="eastAsia"/>
                <w:sz w:val="26"/>
                <w:rtl/>
              </w:rPr>
              <w:t>המבקש</w:t>
            </w:r>
            <w:r w:rsidRPr="00E1467A">
              <w:rPr>
                <w:sz w:val="26"/>
                <w:rtl/>
              </w:rPr>
              <w:t xml:space="preserve"> </w:t>
            </w:r>
            <w:r w:rsidRPr="00E1467A">
              <w:rPr>
                <w:rFonts w:hint="eastAsia"/>
                <w:sz w:val="26"/>
                <w:rtl/>
              </w:rPr>
              <w:t>למנות</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הנציג</w:t>
            </w:r>
            <w:r w:rsidRPr="00E1467A">
              <w:rPr>
                <w:sz w:val="26"/>
                <w:rtl/>
              </w:rPr>
              <w:t xml:space="preserve"> </w:t>
            </w:r>
            <w:r w:rsidRPr="00E1467A">
              <w:rPr>
                <w:rFonts w:hint="eastAsia"/>
                <w:sz w:val="26"/>
                <w:rtl/>
              </w:rPr>
              <w:t>האחראי</w:t>
            </w:r>
            <w:r w:rsidRPr="00E1467A">
              <w:rPr>
                <w:sz w:val="26"/>
                <w:rtl/>
              </w:rPr>
              <w:t xml:space="preserve"> </w:t>
            </w:r>
            <w:r w:rsidRPr="00E1467A">
              <w:rPr>
                <w:rFonts w:hint="eastAsia"/>
                <w:sz w:val="26"/>
                <w:rtl/>
              </w:rPr>
              <w:t>מטעמו</w:t>
            </w:r>
            <w:r w:rsidRPr="00E1467A">
              <w:rPr>
                <w:sz w:val="26"/>
                <w:rtl/>
              </w:rPr>
              <w:t>.</w:t>
            </w:r>
          </w:p>
        </w:tc>
      </w:tr>
      <w:tr w:rsidR="00D64586" w:rsidRPr="00E1467A" w14:paraId="79171F12" w14:textId="77777777" w:rsidTr="00B91339">
        <w:trPr>
          <w:cantSplit/>
        </w:trPr>
        <w:tc>
          <w:tcPr>
            <w:tcW w:w="1869" w:type="dxa"/>
            <w:tcMar>
              <w:top w:w="91" w:type="dxa"/>
              <w:left w:w="0" w:type="dxa"/>
              <w:bottom w:w="91" w:type="dxa"/>
              <w:right w:w="0" w:type="dxa"/>
            </w:tcMar>
          </w:tcPr>
          <w:p w14:paraId="3609178E" w14:textId="77777777" w:rsidR="00D64586" w:rsidRPr="00E63279" w:rsidRDefault="00D64586" w:rsidP="0070607B">
            <w:pPr>
              <w:pStyle w:val="TableSideHeading"/>
              <w:spacing w:before="0"/>
              <w:ind w:right="0"/>
              <w:jc w:val="left"/>
              <w:rPr>
                <w:sz w:val="26"/>
                <w:highlight w:val="yellow"/>
                <w:rtl/>
              </w:rPr>
            </w:pPr>
          </w:p>
        </w:tc>
        <w:tc>
          <w:tcPr>
            <w:tcW w:w="624" w:type="dxa"/>
            <w:tcMar>
              <w:top w:w="91" w:type="dxa"/>
              <w:left w:w="0" w:type="dxa"/>
              <w:bottom w:w="91" w:type="dxa"/>
              <w:right w:w="0" w:type="dxa"/>
            </w:tcMar>
          </w:tcPr>
          <w:p w14:paraId="15D96CFE"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1370DE9" w14:textId="77777777" w:rsidR="00D64586" w:rsidRPr="00E63279" w:rsidRDefault="00D64586" w:rsidP="0070607B">
            <w:pPr>
              <w:pStyle w:val="TableText"/>
              <w:spacing w:before="0"/>
              <w:ind w:right="0"/>
              <w:rPr>
                <w:sz w:val="26"/>
                <w:highlight w:val="yellow"/>
                <w:rtl/>
              </w:rPr>
            </w:pPr>
          </w:p>
        </w:tc>
        <w:tc>
          <w:tcPr>
            <w:tcW w:w="624" w:type="dxa"/>
            <w:tcMar>
              <w:top w:w="91" w:type="dxa"/>
              <w:left w:w="0" w:type="dxa"/>
              <w:bottom w:w="91" w:type="dxa"/>
              <w:right w:w="0" w:type="dxa"/>
            </w:tcMar>
          </w:tcPr>
          <w:p w14:paraId="481D81FB" w14:textId="77777777" w:rsidR="00D64586" w:rsidRPr="00E63279" w:rsidRDefault="00D64586" w:rsidP="0070607B">
            <w:pPr>
              <w:pStyle w:val="TableText"/>
              <w:spacing w:before="0"/>
              <w:ind w:right="0"/>
              <w:rPr>
                <w:sz w:val="26"/>
                <w:highlight w:val="yellow"/>
                <w:rtl/>
              </w:rPr>
            </w:pPr>
          </w:p>
        </w:tc>
        <w:tc>
          <w:tcPr>
            <w:tcW w:w="624" w:type="dxa"/>
            <w:tcMar>
              <w:top w:w="91" w:type="dxa"/>
              <w:left w:w="0" w:type="dxa"/>
              <w:bottom w:w="91" w:type="dxa"/>
              <w:right w:w="0" w:type="dxa"/>
            </w:tcMar>
          </w:tcPr>
          <w:p w14:paraId="2F1047F6" w14:textId="77777777" w:rsidR="00D64586" w:rsidRPr="00E63279" w:rsidRDefault="00D64586" w:rsidP="0070607B">
            <w:pPr>
              <w:pStyle w:val="TableText"/>
              <w:spacing w:before="0"/>
              <w:ind w:right="0"/>
              <w:rPr>
                <w:sz w:val="26"/>
                <w:highlight w:val="yellow"/>
                <w:rtl/>
              </w:rPr>
            </w:pPr>
          </w:p>
        </w:tc>
        <w:tc>
          <w:tcPr>
            <w:tcW w:w="624" w:type="dxa"/>
            <w:tcMar>
              <w:top w:w="91" w:type="dxa"/>
              <w:left w:w="0" w:type="dxa"/>
              <w:bottom w:w="91" w:type="dxa"/>
              <w:right w:w="0" w:type="dxa"/>
            </w:tcMar>
          </w:tcPr>
          <w:p w14:paraId="1EA570AD" w14:textId="77777777" w:rsidR="00D64586" w:rsidRPr="00F854E4"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4BE05B30" w14:textId="77777777" w:rsidR="00D64586" w:rsidRPr="00F854E4" w:rsidRDefault="00D64586" w:rsidP="0070607B">
            <w:pPr>
              <w:pStyle w:val="TableBlock"/>
              <w:spacing w:before="0"/>
              <w:rPr>
                <w:sz w:val="26"/>
                <w:rtl/>
              </w:rPr>
            </w:pPr>
            <w:r w:rsidRPr="00F854E4">
              <w:rPr>
                <w:sz w:val="26"/>
                <w:rtl/>
              </w:rPr>
              <w:t>(</w:t>
            </w:r>
            <w:r w:rsidRPr="00F854E4">
              <w:rPr>
                <w:rFonts w:hint="eastAsia"/>
                <w:sz w:val="26"/>
                <w:rtl/>
              </w:rPr>
              <w:t>ב</w:t>
            </w:r>
            <w:r w:rsidRPr="00F854E4">
              <w:rPr>
                <w:sz w:val="26"/>
                <w:rtl/>
              </w:rPr>
              <w:t>)</w:t>
            </w:r>
            <w:r w:rsidRPr="00F854E4">
              <w:rPr>
                <w:sz w:val="26"/>
                <w:rtl/>
              </w:rPr>
              <w:tab/>
            </w:r>
            <w:r w:rsidRPr="00F854E4">
              <w:rPr>
                <w:rFonts w:hint="eastAsia"/>
                <w:sz w:val="26"/>
                <w:rtl/>
              </w:rPr>
              <w:t>נציג</w:t>
            </w:r>
            <w:r w:rsidRPr="00F854E4">
              <w:rPr>
                <w:sz w:val="26"/>
                <w:rtl/>
              </w:rPr>
              <w:t xml:space="preserve"> </w:t>
            </w:r>
            <w:r w:rsidRPr="00F854E4">
              <w:rPr>
                <w:rFonts w:hint="eastAsia"/>
                <w:sz w:val="26"/>
                <w:rtl/>
              </w:rPr>
              <w:t>אחראי</w:t>
            </w:r>
            <w:r w:rsidRPr="00F854E4">
              <w:rPr>
                <w:sz w:val="26"/>
                <w:rtl/>
              </w:rPr>
              <w:t xml:space="preserve"> </w:t>
            </w:r>
            <w:r w:rsidRPr="00F854E4">
              <w:rPr>
                <w:rFonts w:hint="eastAsia"/>
                <w:sz w:val="26"/>
                <w:rtl/>
              </w:rPr>
              <w:t>יהיה</w:t>
            </w:r>
            <w:r w:rsidRPr="00F854E4">
              <w:rPr>
                <w:sz w:val="26"/>
                <w:rtl/>
              </w:rPr>
              <w:t xml:space="preserve"> </w:t>
            </w:r>
            <w:r w:rsidRPr="00F854E4">
              <w:rPr>
                <w:rFonts w:hint="eastAsia"/>
                <w:sz w:val="26"/>
                <w:rtl/>
              </w:rPr>
              <w:t>אדם</w:t>
            </w:r>
            <w:r w:rsidRPr="00F854E4">
              <w:rPr>
                <w:sz w:val="26"/>
                <w:rtl/>
              </w:rPr>
              <w:t xml:space="preserve"> </w:t>
            </w:r>
            <w:r w:rsidRPr="00F854E4">
              <w:rPr>
                <w:rFonts w:hint="eastAsia"/>
                <w:sz w:val="26"/>
                <w:rtl/>
              </w:rPr>
              <w:t>שמונה</w:t>
            </w:r>
            <w:r w:rsidRPr="00F854E4">
              <w:rPr>
                <w:sz w:val="26"/>
                <w:rtl/>
              </w:rPr>
              <w:t xml:space="preserve"> </w:t>
            </w:r>
            <w:r w:rsidRPr="00F854E4">
              <w:rPr>
                <w:rFonts w:hint="eastAsia"/>
                <w:sz w:val="26"/>
                <w:rtl/>
              </w:rPr>
              <w:t>בכתב</w:t>
            </w:r>
            <w:r w:rsidRPr="00F854E4">
              <w:rPr>
                <w:sz w:val="26"/>
                <w:rtl/>
              </w:rPr>
              <w:t xml:space="preserve"> </w:t>
            </w:r>
            <w:r w:rsidRPr="00F854E4">
              <w:rPr>
                <w:rFonts w:hint="eastAsia"/>
                <w:sz w:val="26"/>
                <w:rtl/>
              </w:rPr>
              <w:t>על</w:t>
            </w:r>
            <w:r w:rsidRPr="00F854E4">
              <w:rPr>
                <w:sz w:val="26"/>
                <w:rtl/>
              </w:rPr>
              <w:t xml:space="preserve"> </w:t>
            </w:r>
            <w:r w:rsidRPr="00F854E4">
              <w:rPr>
                <w:rFonts w:hint="eastAsia"/>
                <w:sz w:val="26"/>
                <w:rtl/>
              </w:rPr>
              <w:t>ידי</w:t>
            </w:r>
            <w:r w:rsidRPr="00F854E4">
              <w:rPr>
                <w:sz w:val="26"/>
                <w:rtl/>
              </w:rPr>
              <w:t xml:space="preserve"> </w:t>
            </w:r>
            <w:r w:rsidRPr="00F854E4">
              <w:rPr>
                <w:rFonts w:hint="eastAsia"/>
                <w:sz w:val="26"/>
                <w:rtl/>
              </w:rPr>
              <w:t>היצרן</w:t>
            </w:r>
            <w:r w:rsidRPr="00F854E4">
              <w:rPr>
                <w:sz w:val="26"/>
                <w:rtl/>
              </w:rPr>
              <w:t xml:space="preserve"> </w:t>
            </w:r>
            <w:r w:rsidRPr="00F854E4">
              <w:rPr>
                <w:rFonts w:hint="eastAsia"/>
                <w:sz w:val="26"/>
                <w:rtl/>
              </w:rPr>
              <w:t>או</w:t>
            </w:r>
            <w:r w:rsidRPr="00F854E4">
              <w:rPr>
                <w:sz w:val="26"/>
                <w:rtl/>
              </w:rPr>
              <w:t xml:space="preserve"> </w:t>
            </w:r>
            <w:r w:rsidRPr="00F854E4">
              <w:rPr>
                <w:rFonts w:hint="eastAsia"/>
                <w:sz w:val="26"/>
                <w:rtl/>
              </w:rPr>
              <w:t>היבואן</w:t>
            </w:r>
            <w:r w:rsidRPr="00F854E4">
              <w:rPr>
                <w:sz w:val="26"/>
                <w:rtl/>
              </w:rPr>
              <w:t xml:space="preserve"> </w:t>
            </w:r>
            <w:r>
              <w:rPr>
                <w:rFonts w:hint="cs"/>
                <w:sz w:val="26"/>
                <w:rtl/>
              </w:rPr>
              <w:t xml:space="preserve">של תמרוק </w:t>
            </w:r>
            <w:r w:rsidRPr="00F854E4">
              <w:rPr>
                <w:rFonts w:hint="eastAsia"/>
                <w:sz w:val="26"/>
                <w:rtl/>
              </w:rPr>
              <w:t>לעניין</w:t>
            </w:r>
            <w:r w:rsidRPr="00F854E4">
              <w:rPr>
                <w:sz w:val="26"/>
                <w:rtl/>
              </w:rPr>
              <w:t xml:space="preserve"> </w:t>
            </w:r>
            <w:r w:rsidRPr="00F854E4">
              <w:rPr>
                <w:rFonts w:hint="eastAsia"/>
                <w:sz w:val="26"/>
                <w:rtl/>
              </w:rPr>
              <w:t>זה</w:t>
            </w:r>
            <w:r w:rsidRPr="00E63279">
              <w:rPr>
                <w:sz w:val="26"/>
                <w:rtl/>
              </w:rPr>
              <w:t xml:space="preserve"> ואשר נתן את הסכמתו למינוי כאמור</w:t>
            </w:r>
            <w:r w:rsidRPr="00F854E4">
              <w:rPr>
                <w:sz w:val="26"/>
                <w:rtl/>
              </w:rPr>
              <w:t>; בסעיף</w:t>
            </w:r>
            <w:r>
              <w:rPr>
                <w:rFonts w:hint="cs"/>
                <w:sz w:val="26"/>
                <w:rtl/>
              </w:rPr>
              <w:t xml:space="preserve"> קטן</w:t>
            </w:r>
            <w:r w:rsidRPr="00F854E4">
              <w:rPr>
                <w:sz w:val="26"/>
                <w:rtl/>
              </w:rPr>
              <w:t xml:space="preserve"> זה</w:t>
            </w:r>
            <w:r>
              <w:rPr>
                <w:rFonts w:hint="cs"/>
                <w:sz w:val="26"/>
                <w:rtl/>
              </w:rPr>
              <w:t>,</w:t>
            </w:r>
            <w:r w:rsidRPr="00F854E4">
              <w:rPr>
                <w:sz w:val="26"/>
                <w:rtl/>
              </w:rPr>
              <w:t xml:space="preserve"> "אדם" – למעט תאגיד.</w:t>
            </w:r>
          </w:p>
        </w:tc>
      </w:tr>
      <w:tr w:rsidR="00D64586" w:rsidRPr="00E1467A" w14:paraId="5CD30651" w14:textId="77777777" w:rsidTr="00B91339">
        <w:trPr>
          <w:cantSplit/>
        </w:trPr>
        <w:tc>
          <w:tcPr>
            <w:tcW w:w="1869" w:type="dxa"/>
            <w:tcMar>
              <w:top w:w="91" w:type="dxa"/>
              <w:left w:w="0" w:type="dxa"/>
              <w:bottom w:w="91" w:type="dxa"/>
              <w:right w:w="0" w:type="dxa"/>
            </w:tcMar>
          </w:tcPr>
          <w:p w14:paraId="070FDF31"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6F212C7"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FC703B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0E5FF0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276C72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1C301CD" w14:textId="77777777" w:rsidR="00D64586" w:rsidRPr="00F854E4"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4128FF32" w14:textId="77777777" w:rsidR="00D64586" w:rsidRPr="00F854E4" w:rsidRDefault="00D64586" w:rsidP="0070607B">
            <w:pPr>
              <w:pStyle w:val="TableBlock"/>
              <w:spacing w:before="0"/>
              <w:rPr>
                <w:sz w:val="26"/>
                <w:rtl/>
              </w:rPr>
            </w:pPr>
            <w:r w:rsidRPr="00F854E4">
              <w:rPr>
                <w:sz w:val="26"/>
                <w:rtl/>
              </w:rPr>
              <w:t>(</w:t>
            </w:r>
            <w:r w:rsidRPr="00F854E4">
              <w:rPr>
                <w:rFonts w:hint="eastAsia"/>
                <w:sz w:val="26"/>
                <w:rtl/>
              </w:rPr>
              <w:t>ג</w:t>
            </w:r>
            <w:r w:rsidRPr="00F854E4">
              <w:rPr>
                <w:sz w:val="26"/>
                <w:rtl/>
              </w:rPr>
              <w:t>)</w:t>
            </w:r>
            <w:r w:rsidRPr="00F854E4">
              <w:rPr>
                <w:sz w:val="26"/>
                <w:rtl/>
              </w:rPr>
              <w:tab/>
            </w:r>
            <w:r w:rsidRPr="00F854E4">
              <w:rPr>
                <w:rFonts w:hint="eastAsia"/>
                <w:sz w:val="26"/>
                <w:rtl/>
              </w:rPr>
              <w:t>נציג</w:t>
            </w:r>
            <w:r w:rsidRPr="00F854E4">
              <w:rPr>
                <w:sz w:val="26"/>
                <w:rtl/>
              </w:rPr>
              <w:t xml:space="preserve"> </w:t>
            </w:r>
            <w:r w:rsidRPr="00F854E4">
              <w:rPr>
                <w:rFonts w:hint="eastAsia"/>
                <w:sz w:val="26"/>
                <w:rtl/>
              </w:rPr>
              <w:t>אחראי</w:t>
            </w:r>
            <w:r w:rsidRPr="00F854E4">
              <w:rPr>
                <w:sz w:val="26"/>
                <w:rtl/>
              </w:rPr>
              <w:t xml:space="preserve"> </w:t>
            </w:r>
            <w:r w:rsidRPr="00F854E4">
              <w:rPr>
                <w:rFonts w:hint="eastAsia"/>
                <w:sz w:val="26"/>
                <w:rtl/>
              </w:rPr>
              <w:t>יהיה</w:t>
            </w:r>
            <w:r w:rsidRPr="00F854E4">
              <w:rPr>
                <w:sz w:val="26"/>
                <w:rtl/>
              </w:rPr>
              <w:t xml:space="preserve"> </w:t>
            </w:r>
            <w:r w:rsidRPr="00F854E4">
              <w:rPr>
                <w:rFonts w:hint="eastAsia"/>
                <w:sz w:val="26"/>
                <w:rtl/>
              </w:rPr>
              <w:t>תושב</w:t>
            </w:r>
            <w:r w:rsidRPr="00F854E4">
              <w:rPr>
                <w:sz w:val="26"/>
                <w:rtl/>
              </w:rPr>
              <w:t xml:space="preserve"> </w:t>
            </w:r>
            <w:r w:rsidRPr="00F854E4">
              <w:rPr>
                <w:rFonts w:hint="eastAsia"/>
                <w:sz w:val="26"/>
                <w:rtl/>
              </w:rPr>
              <w:t>ישראל</w:t>
            </w:r>
            <w:r w:rsidRPr="00F854E4">
              <w:rPr>
                <w:sz w:val="26"/>
                <w:rtl/>
              </w:rPr>
              <w:t>.</w:t>
            </w:r>
          </w:p>
        </w:tc>
      </w:tr>
      <w:tr w:rsidR="00D64586" w:rsidRPr="00E1467A" w14:paraId="13A8039A" w14:textId="77777777" w:rsidTr="00B91339">
        <w:trPr>
          <w:cantSplit/>
        </w:trPr>
        <w:tc>
          <w:tcPr>
            <w:tcW w:w="1869" w:type="dxa"/>
            <w:tcMar>
              <w:top w:w="91" w:type="dxa"/>
              <w:left w:w="0" w:type="dxa"/>
              <w:bottom w:w="91" w:type="dxa"/>
              <w:right w:w="0" w:type="dxa"/>
            </w:tcMar>
          </w:tcPr>
          <w:p w14:paraId="26A63382"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112D326"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A3B393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D0FAA3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D0287C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520B2AA" w14:textId="77777777" w:rsidR="00D64586" w:rsidRPr="00F854E4"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027312E1" w14:textId="77777777" w:rsidR="00D64586" w:rsidRPr="00F854E4" w:rsidRDefault="00D64586" w:rsidP="0070607B">
            <w:pPr>
              <w:pStyle w:val="TableBlock"/>
              <w:spacing w:before="0"/>
              <w:rPr>
                <w:sz w:val="26"/>
                <w:rtl/>
              </w:rPr>
            </w:pPr>
            <w:r w:rsidRPr="00F854E4">
              <w:rPr>
                <w:sz w:val="26"/>
                <w:rtl/>
              </w:rPr>
              <w:t>(</w:t>
            </w:r>
            <w:r w:rsidRPr="00F854E4">
              <w:rPr>
                <w:rFonts w:hint="eastAsia"/>
                <w:sz w:val="26"/>
                <w:rtl/>
              </w:rPr>
              <w:t>ד</w:t>
            </w:r>
            <w:r w:rsidRPr="00F854E4">
              <w:rPr>
                <w:sz w:val="26"/>
                <w:rtl/>
              </w:rPr>
              <w:t>)</w:t>
            </w:r>
            <w:r w:rsidRPr="00F854E4">
              <w:rPr>
                <w:sz w:val="26"/>
                <w:rtl/>
              </w:rPr>
              <w:tab/>
            </w:r>
            <w:r w:rsidRPr="00F854E4">
              <w:rPr>
                <w:rFonts w:hint="eastAsia"/>
                <w:sz w:val="26"/>
                <w:rtl/>
              </w:rPr>
              <w:t>לא</w:t>
            </w:r>
            <w:r w:rsidRPr="00F854E4">
              <w:rPr>
                <w:sz w:val="26"/>
                <w:rtl/>
              </w:rPr>
              <w:t xml:space="preserve"> </w:t>
            </w:r>
            <w:r w:rsidRPr="00F854E4">
              <w:rPr>
                <w:rFonts w:hint="eastAsia"/>
                <w:sz w:val="26"/>
                <w:rtl/>
              </w:rPr>
              <w:t>יאשר</w:t>
            </w:r>
            <w:r w:rsidRPr="00F854E4">
              <w:rPr>
                <w:sz w:val="26"/>
                <w:rtl/>
              </w:rPr>
              <w:t xml:space="preserve"> </w:t>
            </w:r>
            <w:r w:rsidRPr="00F854E4">
              <w:rPr>
                <w:rFonts w:hint="eastAsia"/>
                <w:sz w:val="26"/>
                <w:rtl/>
              </w:rPr>
              <w:t>המנהל</w:t>
            </w:r>
            <w:r w:rsidRPr="00F854E4">
              <w:rPr>
                <w:sz w:val="26"/>
                <w:rtl/>
              </w:rPr>
              <w:t xml:space="preserve"> </w:t>
            </w:r>
            <w:r w:rsidRPr="00F854E4">
              <w:rPr>
                <w:rFonts w:hint="eastAsia"/>
                <w:sz w:val="26"/>
                <w:rtl/>
              </w:rPr>
              <w:t>אדם</w:t>
            </w:r>
            <w:r w:rsidRPr="00F854E4">
              <w:rPr>
                <w:sz w:val="26"/>
                <w:rtl/>
              </w:rPr>
              <w:t xml:space="preserve"> </w:t>
            </w:r>
            <w:r w:rsidRPr="00F854E4">
              <w:rPr>
                <w:rFonts w:hint="eastAsia"/>
                <w:sz w:val="26"/>
                <w:rtl/>
              </w:rPr>
              <w:t>כנציג</w:t>
            </w:r>
            <w:r w:rsidRPr="00F854E4">
              <w:rPr>
                <w:sz w:val="26"/>
                <w:rtl/>
              </w:rPr>
              <w:t xml:space="preserve"> </w:t>
            </w:r>
            <w:r w:rsidRPr="00F854E4">
              <w:rPr>
                <w:rFonts w:hint="eastAsia"/>
                <w:sz w:val="26"/>
                <w:rtl/>
              </w:rPr>
              <w:t>אחראי</w:t>
            </w:r>
            <w:r w:rsidRPr="00F854E4">
              <w:rPr>
                <w:sz w:val="26"/>
                <w:rtl/>
              </w:rPr>
              <w:t xml:space="preserve"> </w:t>
            </w:r>
            <w:r w:rsidRPr="00F854E4">
              <w:rPr>
                <w:rFonts w:hint="eastAsia"/>
                <w:sz w:val="26"/>
                <w:rtl/>
              </w:rPr>
              <w:t>אם</w:t>
            </w:r>
            <w:r w:rsidRPr="00F854E4">
              <w:rPr>
                <w:sz w:val="26"/>
                <w:rtl/>
              </w:rPr>
              <w:t xml:space="preserve"> </w:t>
            </w:r>
            <w:r w:rsidRPr="00F854E4">
              <w:rPr>
                <w:rFonts w:hint="eastAsia"/>
                <w:sz w:val="26"/>
                <w:rtl/>
              </w:rPr>
              <w:t>נקבע</w:t>
            </w:r>
            <w:r w:rsidRPr="00F854E4">
              <w:rPr>
                <w:sz w:val="26"/>
                <w:rtl/>
              </w:rPr>
              <w:t xml:space="preserve"> </w:t>
            </w:r>
            <w:r w:rsidRPr="00F854E4">
              <w:rPr>
                <w:rFonts w:hint="eastAsia"/>
                <w:sz w:val="26"/>
                <w:rtl/>
              </w:rPr>
              <w:t>שהוא</w:t>
            </w:r>
            <w:r w:rsidRPr="00F854E4">
              <w:rPr>
                <w:sz w:val="26"/>
                <w:rtl/>
              </w:rPr>
              <w:t xml:space="preserve"> </w:t>
            </w:r>
            <w:r w:rsidRPr="00F854E4">
              <w:rPr>
                <w:rFonts w:hint="eastAsia"/>
                <w:sz w:val="26"/>
                <w:rtl/>
              </w:rPr>
              <w:t>לא</w:t>
            </w:r>
            <w:r w:rsidRPr="00F854E4">
              <w:rPr>
                <w:sz w:val="26"/>
                <w:rtl/>
              </w:rPr>
              <w:t xml:space="preserve"> </w:t>
            </w:r>
            <w:r w:rsidRPr="00F854E4">
              <w:rPr>
                <w:rFonts w:hint="eastAsia"/>
                <w:sz w:val="26"/>
                <w:rtl/>
              </w:rPr>
              <w:t>יוכל</w:t>
            </w:r>
            <w:r w:rsidRPr="00F854E4">
              <w:rPr>
                <w:sz w:val="26"/>
                <w:rtl/>
              </w:rPr>
              <w:t xml:space="preserve"> </w:t>
            </w:r>
            <w:r w:rsidRPr="00F854E4">
              <w:rPr>
                <w:rFonts w:hint="eastAsia"/>
                <w:sz w:val="26"/>
                <w:rtl/>
              </w:rPr>
              <w:t>לשמש</w:t>
            </w:r>
            <w:r w:rsidRPr="00F854E4">
              <w:rPr>
                <w:sz w:val="26"/>
                <w:rtl/>
              </w:rPr>
              <w:t xml:space="preserve"> </w:t>
            </w:r>
            <w:r w:rsidRPr="00F854E4">
              <w:rPr>
                <w:rFonts w:hint="eastAsia"/>
                <w:sz w:val="26"/>
                <w:rtl/>
              </w:rPr>
              <w:t>נציג</w:t>
            </w:r>
            <w:r w:rsidRPr="00F854E4">
              <w:rPr>
                <w:sz w:val="26"/>
                <w:rtl/>
              </w:rPr>
              <w:t xml:space="preserve"> </w:t>
            </w:r>
            <w:r w:rsidRPr="00F854E4">
              <w:rPr>
                <w:rFonts w:hint="eastAsia"/>
                <w:sz w:val="26"/>
                <w:rtl/>
              </w:rPr>
              <w:t>אחראי</w:t>
            </w:r>
            <w:r w:rsidRPr="00F854E4">
              <w:rPr>
                <w:sz w:val="26"/>
                <w:rtl/>
              </w:rPr>
              <w:t xml:space="preserve"> </w:t>
            </w:r>
            <w:r w:rsidRPr="00F854E4">
              <w:rPr>
                <w:rFonts w:hint="eastAsia"/>
                <w:sz w:val="26"/>
                <w:rtl/>
              </w:rPr>
              <w:t>כאמור</w:t>
            </w:r>
            <w:r w:rsidRPr="00F854E4">
              <w:rPr>
                <w:sz w:val="26"/>
                <w:rtl/>
              </w:rPr>
              <w:t xml:space="preserve"> </w:t>
            </w:r>
            <w:r w:rsidRPr="00F854E4">
              <w:rPr>
                <w:rFonts w:hint="eastAsia"/>
                <w:sz w:val="26"/>
                <w:rtl/>
              </w:rPr>
              <w:t>בסעיף</w:t>
            </w:r>
            <w:r w:rsidRPr="00F854E4">
              <w:rPr>
                <w:sz w:val="26"/>
                <w:rtl/>
              </w:rPr>
              <w:t xml:space="preserve"> 55</w:t>
            </w:r>
            <w:r w:rsidRPr="00F854E4">
              <w:rPr>
                <w:rFonts w:hint="eastAsia"/>
                <w:sz w:val="26"/>
                <w:rtl/>
              </w:rPr>
              <w:t>א</w:t>
            </w:r>
            <w:r>
              <w:rPr>
                <w:rFonts w:hint="cs"/>
                <w:sz w:val="26"/>
                <w:rtl/>
              </w:rPr>
              <w:t>9</w:t>
            </w:r>
            <w:r w:rsidRPr="00F854E4">
              <w:rPr>
                <w:sz w:val="26"/>
                <w:rtl/>
              </w:rPr>
              <w:t>(</w:t>
            </w:r>
            <w:r w:rsidRPr="00F854E4">
              <w:rPr>
                <w:rFonts w:hint="eastAsia"/>
                <w:sz w:val="26"/>
                <w:rtl/>
              </w:rPr>
              <w:t>ב</w:t>
            </w:r>
            <w:r w:rsidRPr="00F854E4">
              <w:rPr>
                <w:sz w:val="26"/>
                <w:rtl/>
              </w:rPr>
              <w:t>)</w:t>
            </w:r>
            <w:r>
              <w:rPr>
                <w:rFonts w:hint="cs"/>
                <w:sz w:val="26"/>
                <w:rtl/>
              </w:rPr>
              <w:t>,</w:t>
            </w:r>
            <w:r w:rsidRPr="00F854E4">
              <w:rPr>
                <w:sz w:val="26"/>
                <w:rtl/>
              </w:rPr>
              <w:t xml:space="preserve"> </w:t>
            </w:r>
            <w:r w:rsidRPr="00F854E4">
              <w:rPr>
                <w:rFonts w:hint="eastAsia"/>
                <w:sz w:val="26"/>
                <w:rtl/>
              </w:rPr>
              <w:t>או</w:t>
            </w:r>
            <w:r w:rsidRPr="00F854E4">
              <w:rPr>
                <w:sz w:val="26"/>
                <w:rtl/>
              </w:rPr>
              <w:t xml:space="preserve"> </w:t>
            </w:r>
            <w:r w:rsidRPr="00F854E4">
              <w:rPr>
                <w:rFonts w:hint="eastAsia"/>
                <w:sz w:val="26"/>
                <w:rtl/>
              </w:rPr>
              <w:t>אם</w:t>
            </w:r>
            <w:r w:rsidRPr="00F854E4">
              <w:rPr>
                <w:sz w:val="26"/>
                <w:rtl/>
              </w:rPr>
              <w:t xml:space="preserve"> </w:t>
            </w:r>
            <w:r w:rsidRPr="00F854E4">
              <w:rPr>
                <w:rFonts w:hint="eastAsia"/>
                <w:sz w:val="26"/>
                <w:rtl/>
              </w:rPr>
              <w:t>המנהל</w:t>
            </w:r>
            <w:r w:rsidRPr="00F854E4">
              <w:rPr>
                <w:sz w:val="26"/>
                <w:rtl/>
              </w:rPr>
              <w:t xml:space="preserve"> </w:t>
            </w:r>
            <w:r w:rsidRPr="00F854E4">
              <w:rPr>
                <w:rFonts w:hint="eastAsia"/>
                <w:sz w:val="26"/>
                <w:rtl/>
              </w:rPr>
              <w:t>מצא</w:t>
            </w:r>
            <w:r w:rsidRPr="00F854E4">
              <w:rPr>
                <w:sz w:val="26"/>
                <w:rtl/>
              </w:rPr>
              <w:t xml:space="preserve"> </w:t>
            </w:r>
            <w:r w:rsidRPr="00F854E4">
              <w:rPr>
                <w:rFonts w:hint="eastAsia"/>
                <w:sz w:val="26"/>
                <w:rtl/>
              </w:rPr>
              <w:t>שהוא</w:t>
            </w:r>
            <w:r w:rsidRPr="00F854E4">
              <w:rPr>
                <w:sz w:val="26"/>
                <w:rtl/>
              </w:rPr>
              <w:t xml:space="preserve"> </w:t>
            </w:r>
            <w:r w:rsidRPr="00F854E4">
              <w:rPr>
                <w:rFonts w:hint="eastAsia"/>
                <w:sz w:val="26"/>
                <w:rtl/>
              </w:rPr>
              <w:t>הורשע</w:t>
            </w:r>
            <w:r w:rsidRPr="00F854E4">
              <w:rPr>
                <w:sz w:val="26"/>
                <w:rtl/>
              </w:rPr>
              <w:t xml:space="preserve"> </w:t>
            </w:r>
            <w:r w:rsidRPr="00F854E4">
              <w:rPr>
                <w:rFonts w:hint="eastAsia"/>
                <w:sz w:val="26"/>
                <w:rtl/>
              </w:rPr>
              <w:t>או</w:t>
            </w:r>
            <w:r w:rsidRPr="00F854E4">
              <w:rPr>
                <w:sz w:val="26"/>
                <w:rtl/>
              </w:rPr>
              <w:t xml:space="preserve"> </w:t>
            </w:r>
            <w:r w:rsidRPr="00F854E4">
              <w:rPr>
                <w:rFonts w:hint="eastAsia"/>
                <w:sz w:val="26"/>
                <w:rtl/>
              </w:rPr>
              <w:t>הוגש</w:t>
            </w:r>
            <w:r w:rsidRPr="00F854E4">
              <w:rPr>
                <w:sz w:val="26"/>
                <w:rtl/>
              </w:rPr>
              <w:t xml:space="preserve"> </w:t>
            </w:r>
            <w:r w:rsidRPr="00F854E4">
              <w:rPr>
                <w:rFonts w:hint="eastAsia"/>
                <w:sz w:val="26"/>
                <w:rtl/>
              </w:rPr>
              <w:t>נגדו</w:t>
            </w:r>
            <w:r w:rsidRPr="00F854E4">
              <w:rPr>
                <w:sz w:val="26"/>
                <w:rtl/>
              </w:rPr>
              <w:t xml:space="preserve"> </w:t>
            </w:r>
            <w:r w:rsidRPr="00F854E4">
              <w:rPr>
                <w:rFonts w:hint="eastAsia"/>
                <w:sz w:val="26"/>
                <w:rtl/>
              </w:rPr>
              <w:t>כתב</w:t>
            </w:r>
            <w:r w:rsidRPr="00F854E4">
              <w:rPr>
                <w:sz w:val="26"/>
                <w:rtl/>
              </w:rPr>
              <w:t xml:space="preserve"> </w:t>
            </w:r>
            <w:r w:rsidRPr="00F854E4">
              <w:rPr>
                <w:rFonts w:hint="eastAsia"/>
                <w:sz w:val="26"/>
                <w:rtl/>
              </w:rPr>
              <w:t>אישום</w:t>
            </w:r>
            <w:r w:rsidRPr="00F854E4">
              <w:rPr>
                <w:sz w:val="26"/>
                <w:rtl/>
              </w:rPr>
              <w:t xml:space="preserve"> </w:t>
            </w:r>
            <w:r w:rsidRPr="00F854E4">
              <w:rPr>
                <w:rFonts w:hint="eastAsia"/>
                <w:sz w:val="26"/>
                <w:rtl/>
              </w:rPr>
              <w:t>שטרם</w:t>
            </w:r>
            <w:r w:rsidRPr="00F854E4">
              <w:rPr>
                <w:sz w:val="26"/>
                <w:rtl/>
              </w:rPr>
              <w:t xml:space="preserve"> </w:t>
            </w:r>
            <w:r w:rsidRPr="00F854E4">
              <w:rPr>
                <w:rFonts w:hint="eastAsia"/>
                <w:sz w:val="26"/>
                <w:rtl/>
              </w:rPr>
              <w:t>ניתן</w:t>
            </w:r>
            <w:r w:rsidRPr="00F854E4">
              <w:rPr>
                <w:sz w:val="26"/>
                <w:rtl/>
              </w:rPr>
              <w:t xml:space="preserve"> </w:t>
            </w:r>
            <w:r w:rsidRPr="00F854E4">
              <w:rPr>
                <w:rFonts w:hint="eastAsia"/>
                <w:sz w:val="26"/>
                <w:rtl/>
              </w:rPr>
              <w:t>בו</w:t>
            </w:r>
            <w:r w:rsidRPr="00F854E4">
              <w:rPr>
                <w:sz w:val="26"/>
                <w:rtl/>
              </w:rPr>
              <w:t xml:space="preserve"> </w:t>
            </w:r>
            <w:r w:rsidRPr="00F854E4">
              <w:rPr>
                <w:rFonts w:hint="eastAsia"/>
                <w:sz w:val="26"/>
                <w:rtl/>
              </w:rPr>
              <w:t>פסק</w:t>
            </w:r>
            <w:r w:rsidRPr="00F854E4">
              <w:rPr>
                <w:sz w:val="26"/>
                <w:rtl/>
              </w:rPr>
              <w:t xml:space="preserve"> </w:t>
            </w:r>
            <w:r w:rsidRPr="00F854E4">
              <w:rPr>
                <w:rFonts w:hint="eastAsia"/>
                <w:sz w:val="26"/>
                <w:rtl/>
              </w:rPr>
              <w:t>דין</w:t>
            </w:r>
            <w:r w:rsidRPr="00F854E4">
              <w:rPr>
                <w:sz w:val="26"/>
                <w:rtl/>
              </w:rPr>
              <w:t xml:space="preserve"> </w:t>
            </w:r>
            <w:r w:rsidRPr="00F854E4">
              <w:rPr>
                <w:rFonts w:hint="eastAsia"/>
                <w:sz w:val="26"/>
                <w:rtl/>
              </w:rPr>
              <w:t>סופי</w:t>
            </w:r>
            <w:r w:rsidRPr="00F854E4">
              <w:rPr>
                <w:sz w:val="26"/>
                <w:rtl/>
              </w:rPr>
              <w:t xml:space="preserve">, </w:t>
            </w:r>
            <w:r w:rsidRPr="00F854E4">
              <w:rPr>
                <w:rFonts w:hint="eastAsia"/>
                <w:sz w:val="26"/>
                <w:rtl/>
              </w:rPr>
              <w:t>בעבירה</w:t>
            </w:r>
            <w:r w:rsidRPr="00F854E4">
              <w:rPr>
                <w:sz w:val="26"/>
                <w:rtl/>
              </w:rPr>
              <w:t xml:space="preserve"> </w:t>
            </w:r>
            <w:r w:rsidRPr="00F854E4">
              <w:rPr>
                <w:rFonts w:hint="eastAsia"/>
                <w:sz w:val="26"/>
                <w:rtl/>
              </w:rPr>
              <w:t>שמפאת</w:t>
            </w:r>
            <w:r w:rsidRPr="00F854E4">
              <w:rPr>
                <w:sz w:val="26"/>
                <w:rtl/>
              </w:rPr>
              <w:t xml:space="preserve"> </w:t>
            </w:r>
            <w:r w:rsidRPr="00F854E4">
              <w:rPr>
                <w:rFonts w:hint="eastAsia"/>
                <w:sz w:val="26"/>
                <w:rtl/>
              </w:rPr>
              <w:t>מהותה</w:t>
            </w:r>
            <w:r w:rsidRPr="00F854E4">
              <w:rPr>
                <w:sz w:val="26"/>
                <w:rtl/>
              </w:rPr>
              <w:t xml:space="preserve">, </w:t>
            </w:r>
            <w:r w:rsidRPr="00F854E4">
              <w:rPr>
                <w:rFonts w:hint="eastAsia"/>
                <w:sz w:val="26"/>
                <w:rtl/>
              </w:rPr>
              <w:t>חומרתה</w:t>
            </w:r>
            <w:r w:rsidRPr="00F854E4">
              <w:rPr>
                <w:sz w:val="26"/>
                <w:rtl/>
              </w:rPr>
              <w:t xml:space="preserve"> </w:t>
            </w:r>
            <w:r w:rsidRPr="00F854E4">
              <w:rPr>
                <w:rFonts w:hint="eastAsia"/>
                <w:sz w:val="26"/>
                <w:rtl/>
              </w:rPr>
              <w:t>או</w:t>
            </w:r>
            <w:r w:rsidRPr="00F854E4">
              <w:rPr>
                <w:sz w:val="26"/>
                <w:rtl/>
              </w:rPr>
              <w:t xml:space="preserve"> </w:t>
            </w:r>
            <w:r w:rsidRPr="00F854E4">
              <w:rPr>
                <w:rFonts w:hint="eastAsia"/>
                <w:sz w:val="26"/>
                <w:rtl/>
              </w:rPr>
              <w:t>נסיבותיה</w:t>
            </w:r>
            <w:r w:rsidRPr="00F854E4">
              <w:rPr>
                <w:sz w:val="26"/>
                <w:rtl/>
              </w:rPr>
              <w:t xml:space="preserve">, </w:t>
            </w:r>
            <w:r w:rsidRPr="00F854E4">
              <w:rPr>
                <w:rFonts w:hint="eastAsia"/>
                <w:sz w:val="26"/>
                <w:rtl/>
              </w:rPr>
              <w:t>אין</w:t>
            </w:r>
            <w:r w:rsidRPr="00F854E4">
              <w:rPr>
                <w:sz w:val="26"/>
                <w:rtl/>
              </w:rPr>
              <w:t xml:space="preserve"> </w:t>
            </w:r>
            <w:r w:rsidRPr="00F854E4">
              <w:rPr>
                <w:rFonts w:hint="eastAsia"/>
                <w:sz w:val="26"/>
                <w:rtl/>
              </w:rPr>
              <w:t>הוא</w:t>
            </w:r>
            <w:r w:rsidRPr="00F854E4">
              <w:rPr>
                <w:sz w:val="26"/>
                <w:rtl/>
              </w:rPr>
              <w:t xml:space="preserve"> </w:t>
            </w:r>
            <w:r w:rsidRPr="00F854E4">
              <w:rPr>
                <w:rFonts w:hint="eastAsia"/>
                <w:sz w:val="26"/>
                <w:rtl/>
              </w:rPr>
              <w:t>ראוי</w:t>
            </w:r>
            <w:r w:rsidRPr="00F854E4">
              <w:rPr>
                <w:sz w:val="26"/>
                <w:rtl/>
              </w:rPr>
              <w:t xml:space="preserve">, </w:t>
            </w:r>
            <w:r w:rsidRPr="00F854E4">
              <w:rPr>
                <w:rFonts w:hint="eastAsia"/>
                <w:sz w:val="26"/>
                <w:rtl/>
              </w:rPr>
              <w:t>לדעת</w:t>
            </w:r>
            <w:r w:rsidRPr="00F854E4">
              <w:rPr>
                <w:sz w:val="26"/>
                <w:rtl/>
              </w:rPr>
              <w:t xml:space="preserve"> </w:t>
            </w:r>
            <w:r w:rsidRPr="00F854E4">
              <w:rPr>
                <w:rFonts w:hint="eastAsia"/>
                <w:sz w:val="26"/>
                <w:rtl/>
              </w:rPr>
              <w:t>המנהל</w:t>
            </w:r>
            <w:r w:rsidRPr="00F854E4">
              <w:rPr>
                <w:sz w:val="26"/>
                <w:rtl/>
              </w:rPr>
              <w:t xml:space="preserve">, </w:t>
            </w:r>
            <w:r w:rsidRPr="00F854E4">
              <w:rPr>
                <w:rFonts w:hint="eastAsia"/>
                <w:sz w:val="26"/>
                <w:rtl/>
              </w:rPr>
              <w:t>לשמש</w:t>
            </w:r>
            <w:r w:rsidRPr="00F854E4">
              <w:rPr>
                <w:sz w:val="26"/>
                <w:rtl/>
              </w:rPr>
              <w:t xml:space="preserve"> </w:t>
            </w:r>
            <w:r w:rsidRPr="00F854E4">
              <w:rPr>
                <w:rFonts w:hint="eastAsia"/>
                <w:sz w:val="26"/>
                <w:rtl/>
              </w:rPr>
              <w:t>נציג</w:t>
            </w:r>
            <w:r w:rsidRPr="00F854E4">
              <w:rPr>
                <w:sz w:val="26"/>
                <w:rtl/>
              </w:rPr>
              <w:t xml:space="preserve"> </w:t>
            </w:r>
            <w:r w:rsidRPr="00F854E4">
              <w:rPr>
                <w:rFonts w:hint="eastAsia"/>
                <w:sz w:val="26"/>
                <w:rtl/>
              </w:rPr>
              <w:t>אחראי</w:t>
            </w:r>
            <w:r w:rsidRPr="00F854E4">
              <w:rPr>
                <w:sz w:val="26"/>
                <w:rtl/>
              </w:rPr>
              <w:t>.</w:t>
            </w:r>
          </w:p>
        </w:tc>
      </w:tr>
      <w:tr w:rsidR="00D64586" w:rsidRPr="00E1467A" w14:paraId="3BA578B0" w14:textId="77777777" w:rsidTr="00B91339">
        <w:trPr>
          <w:cantSplit/>
        </w:trPr>
        <w:tc>
          <w:tcPr>
            <w:tcW w:w="1869" w:type="dxa"/>
            <w:tcMar>
              <w:top w:w="91" w:type="dxa"/>
              <w:left w:w="0" w:type="dxa"/>
              <w:bottom w:w="91" w:type="dxa"/>
              <w:right w:w="0" w:type="dxa"/>
            </w:tcMar>
          </w:tcPr>
          <w:p w14:paraId="2F9EF7D3"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0963212"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1D0B9CE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18F24E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B86C4B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C354ABE" w14:textId="77777777" w:rsidR="00D64586" w:rsidRPr="00F854E4"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73811F94" w14:textId="77777777" w:rsidR="00D64586" w:rsidRPr="00F854E4" w:rsidRDefault="00D64586" w:rsidP="0070607B">
            <w:pPr>
              <w:pStyle w:val="TableBlock"/>
              <w:spacing w:before="0"/>
              <w:rPr>
                <w:sz w:val="26"/>
                <w:rtl/>
              </w:rPr>
            </w:pPr>
            <w:r w:rsidRPr="00F854E4">
              <w:rPr>
                <w:sz w:val="26"/>
                <w:rtl/>
              </w:rPr>
              <w:t>(</w:t>
            </w:r>
            <w:r w:rsidRPr="00F854E4">
              <w:rPr>
                <w:rFonts w:hint="eastAsia"/>
                <w:sz w:val="26"/>
                <w:rtl/>
              </w:rPr>
              <w:t>ה</w:t>
            </w:r>
            <w:r w:rsidRPr="00F854E4">
              <w:rPr>
                <w:sz w:val="26"/>
                <w:rtl/>
              </w:rPr>
              <w:t>)</w:t>
            </w:r>
            <w:r w:rsidRPr="00F854E4">
              <w:rPr>
                <w:sz w:val="26"/>
                <w:rtl/>
              </w:rPr>
              <w:tab/>
            </w:r>
            <w:r w:rsidRPr="00F854E4">
              <w:rPr>
                <w:rFonts w:hint="eastAsia"/>
                <w:sz w:val="26"/>
                <w:rtl/>
              </w:rPr>
              <w:t>החלטת</w:t>
            </w:r>
            <w:r w:rsidRPr="00F854E4">
              <w:rPr>
                <w:sz w:val="26"/>
                <w:rtl/>
              </w:rPr>
              <w:t xml:space="preserve"> </w:t>
            </w:r>
            <w:r w:rsidRPr="00F854E4">
              <w:rPr>
                <w:rFonts w:hint="eastAsia"/>
                <w:sz w:val="26"/>
                <w:rtl/>
              </w:rPr>
              <w:t>המנהל</w:t>
            </w:r>
            <w:r w:rsidRPr="00F854E4">
              <w:rPr>
                <w:sz w:val="26"/>
                <w:rtl/>
              </w:rPr>
              <w:t xml:space="preserve"> </w:t>
            </w:r>
            <w:r w:rsidRPr="00F854E4">
              <w:rPr>
                <w:rFonts w:hint="eastAsia"/>
                <w:sz w:val="26"/>
                <w:rtl/>
              </w:rPr>
              <w:t>לסרב</w:t>
            </w:r>
            <w:r w:rsidRPr="00F854E4">
              <w:rPr>
                <w:sz w:val="26"/>
                <w:rtl/>
              </w:rPr>
              <w:t xml:space="preserve"> </w:t>
            </w:r>
            <w:r w:rsidRPr="00F854E4">
              <w:rPr>
                <w:rFonts w:hint="eastAsia"/>
                <w:sz w:val="26"/>
                <w:rtl/>
              </w:rPr>
              <w:t>לאשר</w:t>
            </w:r>
            <w:r w:rsidRPr="00F854E4">
              <w:rPr>
                <w:sz w:val="26"/>
                <w:rtl/>
              </w:rPr>
              <w:t xml:space="preserve"> </w:t>
            </w:r>
            <w:r w:rsidRPr="00F854E4">
              <w:rPr>
                <w:rFonts w:hint="eastAsia"/>
                <w:sz w:val="26"/>
                <w:rtl/>
              </w:rPr>
              <w:t>אדם</w:t>
            </w:r>
            <w:r w:rsidRPr="00F854E4">
              <w:rPr>
                <w:sz w:val="26"/>
                <w:rtl/>
              </w:rPr>
              <w:t xml:space="preserve"> </w:t>
            </w:r>
            <w:r w:rsidRPr="00F854E4">
              <w:rPr>
                <w:rFonts w:hint="eastAsia"/>
                <w:sz w:val="26"/>
                <w:rtl/>
              </w:rPr>
              <w:t>כנציג</w:t>
            </w:r>
            <w:r w:rsidRPr="00F854E4">
              <w:rPr>
                <w:sz w:val="26"/>
                <w:rtl/>
              </w:rPr>
              <w:t xml:space="preserve"> </w:t>
            </w:r>
            <w:r w:rsidRPr="00F854E4">
              <w:rPr>
                <w:rFonts w:hint="eastAsia"/>
                <w:sz w:val="26"/>
                <w:rtl/>
              </w:rPr>
              <w:t>אחראי</w:t>
            </w:r>
            <w:r>
              <w:rPr>
                <w:sz w:val="26"/>
                <w:rtl/>
              </w:rPr>
              <w:t xml:space="preserve">, </w:t>
            </w:r>
            <w:r w:rsidRPr="00F854E4">
              <w:rPr>
                <w:rFonts w:hint="eastAsia"/>
                <w:sz w:val="26"/>
                <w:rtl/>
              </w:rPr>
              <w:t>תהיה</w:t>
            </w:r>
            <w:r w:rsidRPr="00F854E4">
              <w:rPr>
                <w:sz w:val="26"/>
                <w:rtl/>
              </w:rPr>
              <w:t xml:space="preserve"> </w:t>
            </w:r>
            <w:r w:rsidRPr="00F854E4">
              <w:rPr>
                <w:rFonts w:hint="eastAsia"/>
                <w:sz w:val="26"/>
                <w:rtl/>
              </w:rPr>
              <w:t>מנומקת</w:t>
            </w:r>
            <w:r w:rsidRPr="00F854E4">
              <w:rPr>
                <w:sz w:val="26"/>
                <w:rtl/>
              </w:rPr>
              <w:t xml:space="preserve"> ותינתן בכתב.</w:t>
            </w:r>
          </w:p>
        </w:tc>
      </w:tr>
      <w:tr w:rsidR="00D64586" w:rsidRPr="00E1467A" w14:paraId="2866494F" w14:textId="77777777" w:rsidTr="00B91339">
        <w:trPr>
          <w:cantSplit/>
        </w:trPr>
        <w:tc>
          <w:tcPr>
            <w:tcW w:w="1869" w:type="dxa"/>
            <w:tcMar>
              <w:top w:w="91" w:type="dxa"/>
              <w:left w:w="0" w:type="dxa"/>
              <w:bottom w:w="91" w:type="dxa"/>
              <w:right w:w="0" w:type="dxa"/>
            </w:tcMar>
          </w:tcPr>
          <w:p w14:paraId="5613BE98"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E83B212"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D53491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F28989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37244B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1C26643" w14:textId="77777777" w:rsidR="00D64586" w:rsidRPr="00F854E4"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29D9ED03" w14:textId="77777777" w:rsidR="00D64586" w:rsidRPr="00F854E4" w:rsidRDefault="00D64586" w:rsidP="0070607B">
            <w:pPr>
              <w:pStyle w:val="TableBlock"/>
              <w:spacing w:before="0"/>
              <w:rPr>
                <w:sz w:val="26"/>
                <w:rtl/>
              </w:rPr>
            </w:pPr>
            <w:r w:rsidRPr="00F854E4">
              <w:rPr>
                <w:sz w:val="26"/>
                <w:rtl/>
              </w:rPr>
              <w:t>(</w:t>
            </w:r>
            <w:r w:rsidRPr="00F854E4">
              <w:rPr>
                <w:rFonts w:hint="eastAsia"/>
                <w:sz w:val="26"/>
                <w:rtl/>
              </w:rPr>
              <w:t>ו</w:t>
            </w:r>
            <w:r w:rsidRPr="00F854E4">
              <w:rPr>
                <w:sz w:val="26"/>
                <w:rtl/>
              </w:rPr>
              <w:t>)</w:t>
            </w:r>
            <w:r w:rsidRPr="00F854E4">
              <w:rPr>
                <w:sz w:val="26"/>
                <w:rtl/>
              </w:rPr>
              <w:tab/>
            </w:r>
            <w:r w:rsidRPr="00F854E4">
              <w:rPr>
                <w:rFonts w:hint="eastAsia"/>
                <w:sz w:val="26"/>
                <w:rtl/>
              </w:rPr>
              <w:t>לא</w:t>
            </w:r>
            <w:r w:rsidRPr="00F854E4">
              <w:rPr>
                <w:sz w:val="26"/>
                <w:rtl/>
              </w:rPr>
              <w:t xml:space="preserve"> </w:t>
            </w:r>
            <w:r w:rsidRPr="00F854E4">
              <w:rPr>
                <w:rFonts w:hint="eastAsia"/>
                <w:sz w:val="26"/>
                <w:rtl/>
              </w:rPr>
              <w:t>יסרב</w:t>
            </w:r>
            <w:r w:rsidRPr="00F854E4">
              <w:rPr>
                <w:sz w:val="26"/>
                <w:rtl/>
              </w:rPr>
              <w:t xml:space="preserve"> </w:t>
            </w:r>
            <w:r w:rsidRPr="00F854E4">
              <w:rPr>
                <w:rFonts w:hint="eastAsia"/>
                <w:sz w:val="26"/>
                <w:rtl/>
              </w:rPr>
              <w:t>המנהל</w:t>
            </w:r>
            <w:r w:rsidRPr="00F854E4">
              <w:rPr>
                <w:sz w:val="26"/>
                <w:rtl/>
              </w:rPr>
              <w:t xml:space="preserve"> </w:t>
            </w:r>
            <w:r w:rsidRPr="00F854E4">
              <w:rPr>
                <w:rFonts w:hint="eastAsia"/>
                <w:sz w:val="26"/>
                <w:rtl/>
              </w:rPr>
              <w:t>לתת</w:t>
            </w:r>
            <w:r w:rsidRPr="00F854E4">
              <w:rPr>
                <w:sz w:val="26"/>
                <w:rtl/>
              </w:rPr>
              <w:t xml:space="preserve"> </w:t>
            </w:r>
            <w:r w:rsidRPr="00F854E4">
              <w:rPr>
                <w:rFonts w:hint="eastAsia"/>
                <w:sz w:val="26"/>
                <w:rtl/>
              </w:rPr>
              <w:t>אישור</w:t>
            </w:r>
            <w:r w:rsidRPr="00F854E4">
              <w:rPr>
                <w:sz w:val="26"/>
                <w:rtl/>
              </w:rPr>
              <w:t xml:space="preserve"> </w:t>
            </w:r>
            <w:r w:rsidRPr="00F854E4">
              <w:rPr>
                <w:rFonts w:hint="eastAsia"/>
                <w:sz w:val="26"/>
                <w:rtl/>
              </w:rPr>
              <w:t>לפי</w:t>
            </w:r>
            <w:r w:rsidRPr="00F854E4">
              <w:rPr>
                <w:sz w:val="26"/>
                <w:rtl/>
              </w:rPr>
              <w:t xml:space="preserve"> </w:t>
            </w:r>
            <w:r w:rsidRPr="00F854E4">
              <w:rPr>
                <w:rFonts w:hint="eastAsia"/>
                <w:sz w:val="26"/>
                <w:rtl/>
              </w:rPr>
              <w:t>סעיף</w:t>
            </w:r>
            <w:r w:rsidRPr="00F854E4">
              <w:rPr>
                <w:sz w:val="26"/>
                <w:rtl/>
              </w:rPr>
              <w:t xml:space="preserve"> </w:t>
            </w:r>
            <w:r w:rsidRPr="00F854E4">
              <w:rPr>
                <w:rFonts w:hint="eastAsia"/>
                <w:sz w:val="26"/>
                <w:rtl/>
              </w:rPr>
              <w:t>זה</w:t>
            </w:r>
            <w:r w:rsidRPr="00F854E4">
              <w:rPr>
                <w:sz w:val="26"/>
                <w:rtl/>
              </w:rPr>
              <w:t xml:space="preserve">, </w:t>
            </w:r>
            <w:r w:rsidRPr="00F854E4">
              <w:rPr>
                <w:rFonts w:hint="eastAsia"/>
                <w:sz w:val="26"/>
                <w:rtl/>
              </w:rPr>
              <w:t>אלא</w:t>
            </w:r>
            <w:r w:rsidRPr="00F854E4">
              <w:rPr>
                <w:sz w:val="26"/>
                <w:rtl/>
              </w:rPr>
              <w:t xml:space="preserve"> </w:t>
            </w:r>
            <w:r w:rsidRPr="00F854E4">
              <w:rPr>
                <w:rFonts w:hint="eastAsia"/>
                <w:sz w:val="26"/>
                <w:rtl/>
              </w:rPr>
              <w:t>לאחר</w:t>
            </w:r>
            <w:r w:rsidRPr="00F854E4">
              <w:rPr>
                <w:sz w:val="26"/>
                <w:rtl/>
              </w:rPr>
              <w:t xml:space="preserve"> </w:t>
            </w:r>
            <w:r w:rsidRPr="00F854E4">
              <w:rPr>
                <w:rFonts w:hint="eastAsia"/>
                <w:sz w:val="26"/>
                <w:rtl/>
              </w:rPr>
              <w:t>שנתן</w:t>
            </w:r>
            <w:r w:rsidRPr="00F854E4">
              <w:rPr>
                <w:sz w:val="26"/>
                <w:rtl/>
              </w:rPr>
              <w:t xml:space="preserve"> </w:t>
            </w:r>
            <w:r w:rsidRPr="00F854E4">
              <w:rPr>
                <w:rFonts w:hint="eastAsia"/>
                <w:sz w:val="26"/>
                <w:rtl/>
              </w:rPr>
              <w:t>למגיש</w:t>
            </w:r>
            <w:r w:rsidRPr="00F854E4">
              <w:rPr>
                <w:sz w:val="26"/>
                <w:rtl/>
              </w:rPr>
              <w:t xml:space="preserve"> </w:t>
            </w:r>
            <w:r w:rsidRPr="00F854E4">
              <w:rPr>
                <w:rFonts w:hint="eastAsia"/>
                <w:sz w:val="26"/>
                <w:rtl/>
              </w:rPr>
              <w:t>הבקשה</w:t>
            </w:r>
            <w:r w:rsidRPr="00F854E4">
              <w:rPr>
                <w:sz w:val="26"/>
                <w:rtl/>
              </w:rPr>
              <w:t xml:space="preserve"> </w:t>
            </w:r>
            <w:r w:rsidRPr="00F854E4">
              <w:rPr>
                <w:rFonts w:hint="eastAsia"/>
                <w:sz w:val="26"/>
                <w:rtl/>
              </w:rPr>
              <w:t>ולמי</w:t>
            </w:r>
            <w:r w:rsidRPr="00F854E4">
              <w:rPr>
                <w:sz w:val="26"/>
                <w:rtl/>
              </w:rPr>
              <w:t xml:space="preserve"> </w:t>
            </w:r>
            <w:r w:rsidRPr="00F854E4">
              <w:rPr>
                <w:rFonts w:hint="eastAsia"/>
                <w:sz w:val="26"/>
                <w:rtl/>
              </w:rPr>
              <w:t>שהוגשה</w:t>
            </w:r>
            <w:r w:rsidRPr="00F854E4">
              <w:rPr>
                <w:sz w:val="26"/>
                <w:rtl/>
              </w:rPr>
              <w:t xml:space="preserve"> </w:t>
            </w:r>
            <w:r w:rsidRPr="00F854E4">
              <w:rPr>
                <w:rFonts w:hint="eastAsia"/>
                <w:sz w:val="26"/>
                <w:rtl/>
              </w:rPr>
              <w:t>לגביו</w:t>
            </w:r>
            <w:r w:rsidRPr="00F854E4">
              <w:rPr>
                <w:sz w:val="26"/>
                <w:rtl/>
              </w:rPr>
              <w:t xml:space="preserve"> </w:t>
            </w:r>
            <w:r w:rsidRPr="00F854E4">
              <w:rPr>
                <w:rFonts w:hint="eastAsia"/>
                <w:sz w:val="26"/>
                <w:rtl/>
              </w:rPr>
              <w:t>הבקשה</w:t>
            </w:r>
            <w:r w:rsidRPr="00F854E4">
              <w:rPr>
                <w:sz w:val="26"/>
                <w:rtl/>
              </w:rPr>
              <w:t xml:space="preserve"> </w:t>
            </w:r>
            <w:r w:rsidRPr="00F854E4">
              <w:rPr>
                <w:rFonts w:hint="eastAsia"/>
                <w:sz w:val="26"/>
                <w:rtl/>
              </w:rPr>
              <w:t>הזדמנות</w:t>
            </w:r>
            <w:r w:rsidRPr="00F854E4">
              <w:rPr>
                <w:sz w:val="26"/>
                <w:rtl/>
              </w:rPr>
              <w:t xml:space="preserve"> </w:t>
            </w:r>
            <w:r w:rsidRPr="00F854E4">
              <w:rPr>
                <w:rFonts w:hint="eastAsia"/>
                <w:sz w:val="26"/>
                <w:rtl/>
              </w:rPr>
              <w:t>לטעון</w:t>
            </w:r>
            <w:r w:rsidRPr="00F854E4">
              <w:rPr>
                <w:sz w:val="26"/>
                <w:rtl/>
              </w:rPr>
              <w:t xml:space="preserve"> </w:t>
            </w:r>
            <w:r w:rsidRPr="00F854E4">
              <w:rPr>
                <w:rFonts w:hint="eastAsia"/>
                <w:sz w:val="26"/>
                <w:rtl/>
              </w:rPr>
              <w:t>את</w:t>
            </w:r>
            <w:r w:rsidRPr="00F854E4">
              <w:rPr>
                <w:sz w:val="26"/>
                <w:rtl/>
              </w:rPr>
              <w:t xml:space="preserve"> </w:t>
            </w:r>
            <w:r w:rsidRPr="00F854E4">
              <w:rPr>
                <w:rFonts w:hint="eastAsia"/>
                <w:sz w:val="26"/>
                <w:rtl/>
              </w:rPr>
              <w:t>טענותיהם</w:t>
            </w:r>
            <w:r w:rsidRPr="00F854E4">
              <w:rPr>
                <w:sz w:val="26"/>
                <w:rtl/>
              </w:rPr>
              <w:t xml:space="preserve">. </w:t>
            </w:r>
          </w:p>
        </w:tc>
      </w:tr>
      <w:tr w:rsidR="00D64586" w:rsidRPr="00E1467A" w14:paraId="5A3D7521" w14:textId="77777777" w:rsidTr="00B91339">
        <w:trPr>
          <w:cantSplit/>
        </w:trPr>
        <w:tc>
          <w:tcPr>
            <w:tcW w:w="1869" w:type="dxa"/>
            <w:tcMar>
              <w:top w:w="91" w:type="dxa"/>
              <w:left w:w="0" w:type="dxa"/>
              <w:bottom w:w="91" w:type="dxa"/>
              <w:right w:w="0" w:type="dxa"/>
            </w:tcMar>
          </w:tcPr>
          <w:p w14:paraId="77171E88"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CFB4882"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F197BD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FB1C8E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275ADF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79FF1C3" w14:textId="77777777" w:rsidR="00D64586" w:rsidRPr="00F854E4"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5E0AAA8B" w14:textId="77777777" w:rsidR="00D64586" w:rsidRPr="00F854E4" w:rsidRDefault="00D64586" w:rsidP="0070607B">
            <w:pPr>
              <w:pStyle w:val="TableBlock"/>
              <w:spacing w:before="0"/>
              <w:rPr>
                <w:sz w:val="26"/>
                <w:rtl/>
              </w:rPr>
            </w:pPr>
            <w:r w:rsidRPr="00F854E4">
              <w:rPr>
                <w:sz w:val="26"/>
                <w:rtl/>
              </w:rPr>
              <w:t>(</w:t>
            </w:r>
            <w:r w:rsidRPr="00F854E4">
              <w:rPr>
                <w:rFonts w:hint="eastAsia"/>
                <w:sz w:val="26"/>
                <w:rtl/>
              </w:rPr>
              <w:t>ז</w:t>
            </w:r>
            <w:r w:rsidRPr="00F854E4">
              <w:rPr>
                <w:sz w:val="26"/>
                <w:rtl/>
              </w:rPr>
              <w:t>)</w:t>
            </w:r>
            <w:r w:rsidRPr="00F854E4">
              <w:rPr>
                <w:sz w:val="26"/>
                <w:rtl/>
              </w:rPr>
              <w:tab/>
            </w:r>
            <w:r w:rsidRPr="00F854E4">
              <w:rPr>
                <w:rFonts w:hint="eastAsia"/>
                <w:sz w:val="26"/>
                <w:rtl/>
              </w:rPr>
              <w:t>שר</w:t>
            </w:r>
            <w:r>
              <w:rPr>
                <w:rFonts w:hint="cs"/>
                <w:sz w:val="26"/>
                <w:rtl/>
              </w:rPr>
              <w:t xml:space="preserve"> הבריאות</w:t>
            </w:r>
            <w:r w:rsidRPr="00F854E4">
              <w:rPr>
                <w:sz w:val="26"/>
                <w:rtl/>
              </w:rPr>
              <w:t xml:space="preserve">, </w:t>
            </w:r>
            <w:r w:rsidRPr="00F854E4">
              <w:rPr>
                <w:rFonts w:hint="eastAsia"/>
                <w:sz w:val="26"/>
                <w:rtl/>
              </w:rPr>
              <w:t>באישור</w:t>
            </w:r>
            <w:r w:rsidRPr="00F854E4">
              <w:rPr>
                <w:sz w:val="26"/>
                <w:rtl/>
              </w:rPr>
              <w:t xml:space="preserve"> </w:t>
            </w:r>
            <w:r w:rsidRPr="00F854E4">
              <w:rPr>
                <w:rFonts w:hint="eastAsia"/>
                <w:sz w:val="26"/>
                <w:rtl/>
              </w:rPr>
              <w:t>ועדת</w:t>
            </w:r>
            <w:r w:rsidRPr="00F854E4">
              <w:rPr>
                <w:sz w:val="26"/>
                <w:rtl/>
              </w:rPr>
              <w:t xml:space="preserve"> </w:t>
            </w:r>
            <w:r w:rsidRPr="00F854E4">
              <w:rPr>
                <w:rFonts w:hint="eastAsia"/>
                <w:sz w:val="26"/>
                <w:rtl/>
              </w:rPr>
              <w:t>העבודה</w:t>
            </w:r>
            <w:r>
              <w:rPr>
                <w:rFonts w:hint="cs"/>
                <w:sz w:val="26"/>
                <w:rtl/>
              </w:rPr>
              <w:t>,</w:t>
            </w:r>
            <w:r w:rsidRPr="00F854E4">
              <w:rPr>
                <w:sz w:val="26"/>
                <w:rtl/>
              </w:rPr>
              <w:t xml:space="preserve"> </w:t>
            </w:r>
            <w:r w:rsidRPr="00F854E4">
              <w:rPr>
                <w:rFonts w:hint="eastAsia"/>
                <w:sz w:val="26"/>
                <w:rtl/>
              </w:rPr>
              <w:t>הרווחה</w:t>
            </w:r>
            <w:r w:rsidRPr="00F854E4">
              <w:rPr>
                <w:sz w:val="26"/>
                <w:rtl/>
              </w:rPr>
              <w:t xml:space="preserve"> </w:t>
            </w:r>
            <w:r w:rsidRPr="00F854E4">
              <w:rPr>
                <w:rFonts w:hint="eastAsia"/>
                <w:sz w:val="26"/>
                <w:rtl/>
              </w:rPr>
              <w:t>והבריאות</w:t>
            </w:r>
            <w:r w:rsidRPr="00F854E4">
              <w:rPr>
                <w:sz w:val="26"/>
                <w:rtl/>
              </w:rPr>
              <w:t xml:space="preserve"> </w:t>
            </w:r>
            <w:r w:rsidRPr="00F854E4">
              <w:rPr>
                <w:rFonts w:hint="eastAsia"/>
                <w:sz w:val="26"/>
                <w:rtl/>
              </w:rPr>
              <w:t>של</w:t>
            </w:r>
            <w:r w:rsidRPr="00F854E4">
              <w:rPr>
                <w:sz w:val="26"/>
                <w:rtl/>
              </w:rPr>
              <w:t xml:space="preserve"> </w:t>
            </w:r>
            <w:r w:rsidRPr="00F854E4">
              <w:rPr>
                <w:rFonts w:hint="eastAsia"/>
                <w:sz w:val="26"/>
                <w:rtl/>
              </w:rPr>
              <w:t>הכנסת</w:t>
            </w:r>
            <w:r>
              <w:rPr>
                <w:rFonts w:hint="cs"/>
                <w:sz w:val="26"/>
                <w:rtl/>
              </w:rPr>
              <w:t>,</w:t>
            </w:r>
            <w:r w:rsidRPr="00F854E4">
              <w:rPr>
                <w:sz w:val="26"/>
                <w:rtl/>
              </w:rPr>
              <w:t xml:space="preserve"> </w:t>
            </w:r>
            <w:r w:rsidRPr="00F854E4">
              <w:rPr>
                <w:rFonts w:hint="eastAsia"/>
                <w:sz w:val="26"/>
                <w:rtl/>
              </w:rPr>
              <w:t>רשאי</w:t>
            </w:r>
            <w:r w:rsidRPr="00F854E4">
              <w:rPr>
                <w:sz w:val="26"/>
                <w:rtl/>
              </w:rPr>
              <w:t xml:space="preserve"> </w:t>
            </w:r>
            <w:r w:rsidRPr="00F854E4">
              <w:rPr>
                <w:rFonts w:hint="eastAsia"/>
                <w:sz w:val="26"/>
                <w:rtl/>
              </w:rPr>
              <w:t>לקבוע</w:t>
            </w:r>
            <w:r w:rsidRPr="00F854E4">
              <w:rPr>
                <w:sz w:val="26"/>
                <w:rtl/>
              </w:rPr>
              <w:t xml:space="preserve"> –</w:t>
            </w:r>
          </w:p>
        </w:tc>
      </w:tr>
      <w:tr w:rsidR="00D64586" w:rsidRPr="00E1467A" w14:paraId="3FE4E993" w14:textId="77777777" w:rsidTr="00B91339">
        <w:trPr>
          <w:cantSplit/>
        </w:trPr>
        <w:tc>
          <w:tcPr>
            <w:tcW w:w="1869" w:type="dxa"/>
            <w:tcMar>
              <w:top w:w="91" w:type="dxa"/>
              <w:left w:w="0" w:type="dxa"/>
              <w:bottom w:w="91" w:type="dxa"/>
              <w:right w:w="0" w:type="dxa"/>
            </w:tcMar>
          </w:tcPr>
          <w:p w14:paraId="02C35CA4"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BC5B767"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B19AA4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2A58D8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4334EE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F67E70A" w14:textId="77777777" w:rsidR="00D64586" w:rsidRPr="00F854E4" w:rsidRDefault="00D64586" w:rsidP="0070607B">
            <w:pPr>
              <w:pStyle w:val="TableText"/>
              <w:spacing w:before="0"/>
              <w:ind w:right="0"/>
              <w:rPr>
                <w:sz w:val="26"/>
                <w:rtl/>
              </w:rPr>
            </w:pPr>
          </w:p>
        </w:tc>
        <w:tc>
          <w:tcPr>
            <w:tcW w:w="624" w:type="dxa"/>
            <w:tcMar>
              <w:top w:w="91" w:type="dxa"/>
              <w:left w:w="0" w:type="dxa"/>
              <w:bottom w:w="91" w:type="dxa"/>
              <w:right w:w="0" w:type="dxa"/>
            </w:tcMar>
          </w:tcPr>
          <w:p w14:paraId="601737A8" w14:textId="77777777" w:rsidR="00D64586" w:rsidRPr="00F854E4"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75BF1DBE" w14:textId="77777777" w:rsidR="00D64586" w:rsidRPr="00F854E4" w:rsidRDefault="00D64586" w:rsidP="0070607B">
            <w:pPr>
              <w:pStyle w:val="TableBlock"/>
              <w:spacing w:before="0"/>
              <w:rPr>
                <w:sz w:val="26"/>
                <w:rtl/>
              </w:rPr>
            </w:pPr>
            <w:r w:rsidRPr="00F854E4">
              <w:rPr>
                <w:sz w:val="26"/>
                <w:rtl/>
              </w:rPr>
              <w:t>(1)</w:t>
            </w:r>
            <w:r w:rsidRPr="00F854E4">
              <w:rPr>
                <w:sz w:val="26"/>
                <w:rtl/>
              </w:rPr>
              <w:tab/>
            </w:r>
            <w:r w:rsidRPr="00F854E4">
              <w:rPr>
                <w:rFonts w:hint="eastAsia"/>
                <w:sz w:val="26"/>
                <w:rtl/>
              </w:rPr>
              <w:t>תנאים</w:t>
            </w:r>
            <w:r w:rsidRPr="00F854E4">
              <w:rPr>
                <w:sz w:val="26"/>
                <w:rtl/>
              </w:rPr>
              <w:t xml:space="preserve"> </w:t>
            </w:r>
            <w:r w:rsidRPr="00F854E4">
              <w:rPr>
                <w:rFonts w:hint="eastAsia"/>
                <w:sz w:val="26"/>
                <w:rtl/>
              </w:rPr>
              <w:t>נוספים</w:t>
            </w:r>
            <w:r w:rsidRPr="00F854E4">
              <w:rPr>
                <w:sz w:val="26"/>
                <w:rtl/>
              </w:rPr>
              <w:t xml:space="preserve"> </w:t>
            </w:r>
            <w:r w:rsidRPr="00F854E4">
              <w:rPr>
                <w:rFonts w:hint="eastAsia"/>
                <w:sz w:val="26"/>
                <w:rtl/>
              </w:rPr>
              <w:t>לאישור</w:t>
            </w:r>
            <w:r w:rsidRPr="00F854E4">
              <w:rPr>
                <w:sz w:val="26"/>
                <w:rtl/>
              </w:rPr>
              <w:t xml:space="preserve"> </w:t>
            </w:r>
            <w:r w:rsidRPr="00F854E4">
              <w:rPr>
                <w:rFonts w:hint="eastAsia"/>
                <w:sz w:val="26"/>
                <w:rtl/>
              </w:rPr>
              <w:t>נציג</w:t>
            </w:r>
            <w:r w:rsidRPr="00F854E4">
              <w:rPr>
                <w:sz w:val="26"/>
                <w:rtl/>
              </w:rPr>
              <w:t xml:space="preserve"> </w:t>
            </w:r>
            <w:r w:rsidRPr="00F854E4">
              <w:rPr>
                <w:rFonts w:hint="eastAsia"/>
                <w:sz w:val="26"/>
                <w:rtl/>
              </w:rPr>
              <w:t>אחראי</w:t>
            </w:r>
            <w:r w:rsidRPr="00F854E4">
              <w:rPr>
                <w:sz w:val="26"/>
                <w:rtl/>
              </w:rPr>
              <w:t xml:space="preserve">, </w:t>
            </w:r>
            <w:r w:rsidRPr="00F854E4">
              <w:rPr>
                <w:rFonts w:hint="eastAsia"/>
                <w:sz w:val="26"/>
                <w:rtl/>
              </w:rPr>
              <w:t>ובכלל</w:t>
            </w:r>
            <w:r w:rsidRPr="00F854E4">
              <w:rPr>
                <w:sz w:val="26"/>
                <w:rtl/>
              </w:rPr>
              <w:t xml:space="preserve"> </w:t>
            </w:r>
            <w:r w:rsidRPr="00F854E4">
              <w:rPr>
                <w:rFonts w:hint="eastAsia"/>
                <w:sz w:val="26"/>
                <w:rtl/>
              </w:rPr>
              <w:t>זה</w:t>
            </w:r>
            <w:r w:rsidRPr="00F854E4">
              <w:rPr>
                <w:sz w:val="26"/>
                <w:rtl/>
              </w:rPr>
              <w:t xml:space="preserve"> </w:t>
            </w:r>
            <w:r w:rsidRPr="00F854E4">
              <w:rPr>
                <w:rFonts w:hint="eastAsia"/>
                <w:sz w:val="26"/>
                <w:rtl/>
              </w:rPr>
              <w:t>כי</w:t>
            </w:r>
            <w:r w:rsidRPr="00F854E4">
              <w:rPr>
                <w:sz w:val="26"/>
                <w:rtl/>
              </w:rPr>
              <w:t xml:space="preserve"> </w:t>
            </w:r>
            <w:r w:rsidRPr="00F854E4">
              <w:rPr>
                <w:rFonts w:hint="eastAsia"/>
                <w:sz w:val="26"/>
                <w:rtl/>
              </w:rPr>
              <w:t>הוא</w:t>
            </w:r>
            <w:r w:rsidRPr="00F854E4">
              <w:rPr>
                <w:sz w:val="26"/>
                <w:rtl/>
              </w:rPr>
              <w:t xml:space="preserve"> </w:t>
            </w:r>
            <w:r w:rsidRPr="00F854E4">
              <w:rPr>
                <w:rFonts w:hint="eastAsia"/>
                <w:sz w:val="26"/>
                <w:rtl/>
              </w:rPr>
              <w:t>יעבור</w:t>
            </w:r>
            <w:r w:rsidRPr="00F854E4">
              <w:rPr>
                <w:sz w:val="26"/>
                <w:rtl/>
              </w:rPr>
              <w:t xml:space="preserve"> </w:t>
            </w:r>
            <w:r w:rsidRPr="00F854E4">
              <w:rPr>
                <w:rFonts w:hint="eastAsia"/>
                <w:sz w:val="26"/>
                <w:rtl/>
              </w:rPr>
              <w:t>הכשרה</w:t>
            </w:r>
            <w:r w:rsidRPr="00F854E4">
              <w:rPr>
                <w:sz w:val="26"/>
                <w:rtl/>
              </w:rPr>
              <w:t xml:space="preserve"> </w:t>
            </w:r>
            <w:r w:rsidRPr="00F854E4">
              <w:rPr>
                <w:rFonts w:hint="eastAsia"/>
                <w:sz w:val="26"/>
                <w:rtl/>
              </w:rPr>
              <w:t>מתאימה</w:t>
            </w:r>
            <w:r w:rsidRPr="00F854E4">
              <w:rPr>
                <w:sz w:val="26"/>
                <w:rtl/>
              </w:rPr>
              <w:t>;</w:t>
            </w:r>
          </w:p>
        </w:tc>
      </w:tr>
      <w:tr w:rsidR="00D64586" w:rsidRPr="00E1467A" w14:paraId="000DB1F8" w14:textId="77777777" w:rsidTr="00B91339">
        <w:trPr>
          <w:cantSplit/>
        </w:trPr>
        <w:tc>
          <w:tcPr>
            <w:tcW w:w="1869" w:type="dxa"/>
            <w:tcMar>
              <w:top w:w="91" w:type="dxa"/>
              <w:left w:w="0" w:type="dxa"/>
              <w:bottom w:w="91" w:type="dxa"/>
              <w:right w:w="0" w:type="dxa"/>
            </w:tcMar>
          </w:tcPr>
          <w:p w14:paraId="4BE18771"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615C821"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CAB57C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4544E0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1434F3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E42F2E8" w14:textId="77777777" w:rsidR="00D64586" w:rsidRPr="00F854E4" w:rsidRDefault="00D64586" w:rsidP="0070607B">
            <w:pPr>
              <w:pStyle w:val="TableText"/>
              <w:spacing w:before="0"/>
              <w:ind w:right="0"/>
              <w:rPr>
                <w:sz w:val="26"/>
                <w:rtl/>
              </w:rPr>
            </w:pPr>
          </w:p>
        </w:tc>
        <w:tc>
          <w:tcPr>
            <w:tcW w:w="624" w:type="dxa"/>
            <w:tcMar>
              <w:top w:w="91" w:type="dxa"/>
              <w:left w:w="0" w:type="dxa"/>
              <w:bottom w:w="91" w:type="dxa"/>
              <w:right w:w="0" w:type="dxa"/>
            </w:tcMar>
          </w:tcPr>
          <w:p w14:paraId="296D86EC" w14:textId="77777777" w:rsidR="00D64586" w:rsidRPr="00F854E4"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69DDE100" w14:textId="77777777" w:rsidR="00D64586" w:rsidRPr="00F854E4" w:rsidRDefault="00D64586" w:rsidP="0070607B">
            <w:pPr>
              <w:pStyle w:val="TableBlock"/>
              <w:spacing w:before="0"/>
              <w:rPr>
                <w:sz w:val="26"/>
                <w:rtl/>
              </w:rPr>
            </w:pPr>
            <w:r w:rsidRPr="00F854E4">
              <w:rPr>
                <w:sz w:val="26"/>
                <w:rtl/>
              </w:rPr>
              <w:t>(2)</w:t>
            </w:r>
            <w:r w:rsidRPr="00F854E4">
              <w:rPr>
                <w:sz w:val="26"/>
                <w:rtl/>
              </w:rPr>
              <w:tab/>
            </w:r>
            <w:r w:rsidRPr="00F854E4">
              <w:rPr>
                <w:rFonts w:hint="eastAsia"/>
                <w:sz w:val="26"/>
                <w:rtl/>
              </w:rPr>
              <w:t>הוראות</w:t>
            </w:r>
            <w:r w:rsidRPr="00F854E4">
              <w:rPr>
                <w:sz w:val="26"/>
                <w:rtl/>
              </w:rPr>
              <w:t xml:space="preserve"> </w:t>
            </w:r>
            <w:r w:rsidRPr="00F854E4">
              <w:rPr>
                <w:rFonts w:hint="eastAsia"/>
                <w:sz w:val="26"/>
                <w:rtl/>
              </w:rPr>
              <w:t>לעניין</w:t>
            </w:r>
            <w:r w:rsidRPr="00F854E4">
              <w:rPr>
                <w:sz w:val="26"/>
                <w:rtl/>
              </w:rPr>
              <w:t xml:space="preserve"> </w:t>
            </w:r>
            <w:r w:rsidRPr="00F854E4">
              <w:rPr>
                <w:rFonts w:hint="eastAsia"/>
                <w:sz w:val="26"/>
                <w:rtl/>
              </w:rPr>
              <w:t>הגשת</w:t>
            </w:r>
            <w:r w:rsidRPr="00F854E4">
              <w:rPr>
                <w:sz w:val="26"/>
                <w:rtl/>
              </w:rPr>
              <w:t xml:space="preserve"> </w:t>
            </w:r>
            <w:r w:rsidRPr="00F854E4">
              <w:rPr>
                <w:rFonts w:hint="eastAsia"/>
                <w:sz w:val="26"/>
                <w:rtl/>
              </w:rPr>
              <w:t>בקשה</w:t>
            </w:r>
            <w:r w:rsidRPr="00F854E4">
              <w:rPr>
                <w:sz w:val="26"/>
                <w:rtl/>
              </w:rPr>
              <w:t xml:space="preserve"> </w:t>
            </w:r>
            <w:r w:rsidRPr="00F854E4">
              <w:rPr>
                <w:rFonts w:hint="eastAsia"/>
                <w:sz w:val="26"/>
                <w:rtl/>
              </w:rPr>
              <w:t>לאישור</w:t>
            </w:r>
            <w:r w:rsidRPr="00F854E4">
              <w:rPr>
                <w:sz w:val="26"/>
                <w:rtl/>
              </w:rPr>
              <w:t xml:space="preserve"> </w:t>
            </w:r>
            <w:r w:rsidRPr="00F854E4">
              <w:rPr>
                <w:rFonts w:hint="eastAsia"/>
                <w:sz w:val="26"/>
                <w:rtl/>
              </w:rPr>
              <w:t>נציג</w:t>
            </w:r>
            <w:r w:rsidRPr="00F854E4">
              <w:rPr>
                <w:sz w:val="26"/>
                <w:rtl/>
              </w:rPr>
              <w:t xml:space="preserve"> </w:t>
            </w:r>
            <w:r w:rsidRPr="00F854E4">
              <w:rPr>
                <w:rFonts w:hint="eastAsia"/>
                <w:sz w:val="26"/>
                <w:rtl/>
              </w:rPr>
              <w:t>אחראי</w:t>
            </w:r>
            <w:r w:rsidRPr="00F854E4">
              <w:rPr>
                <w:sz w:val="26"/>
                <w:rtl/>
              </w:rPr>
              <w:t xml:space="preserve">, </w:t>
            </w:r>
            <w:r w:rsidRPr="00F854E4">
              <w:rPr>
                <w:rFonts w:hint="eastAsia"/>
                <w:sz w:val="26"/>
                <w:rtl/>
              </w:rPr>
              <w:t>ובכלל</w:t>
            </w:r>
            <w:r w:rsidRPr="00F854E4">
              <w:rPr>
                <w:sz w:val="26"/>
                <w:rtl/>
              </w:rPr>
              <w:t xml:space="preserve"> </w:t>
            </w:r>
            <w:r w:rsidRPr="00F854E4">
              <w:rPr>
                <w:rFonts w:hint="eastAsia"/>
                <w:sz w:val="26"/>
                <w:rtl/>
              </w:rPr>
              <w:t>זה</w:t>
            </w:r>
            <w:r w:rsidRPr="00F854E4">
              <w:rPr>
                <w:sz w:val="26"/>
                <w:rtl/>
              </w:rPr>
              <w:t xml:space="preserve"> </w:t>
            </w:r>
            <w:r w:rsidRPr="00F854E4">
              <w:rPr>
                <w:rFonts w:hint="eastAsia"/>
                <w:sz w:val="26"/>
                <w:rtl/>
              </w:rPr>
              <w:t>דרך</w:t>
            </w:r>
            <w:r w:rsidRPr="00F854E4">
              <w:rPr>
                <w:sz w:val="26"/>
                <w:rtl/>
              </w:rPr>
              <w:t xml:space="preserve"> </w:t>
            </w:r>
            <w:r w:rsidRPr="00F854E4">
              <w:rPr>
                <w:rFonts w:hint="eastAsia"/>
                <w:sz w:val="26"/>
                <w:rtl/>
              </w:rPr>
              <w:t>הגשתה</w:t>
            </w:r>
            <w:r w:rsidRPr="00F854E4">
              <w:rPr>
                <w:sz w:val="26"/>
                <w:rtl/>
              </w:rPr>
              <w:t xml:space="preserve">, </w:t>
            </w:r>
            <w:r w:rsidRPr="00F854E4">
              <w:rPr>
                <w:rFonts w:hint="eastAsia"/>
                <w:sz w:val="26"/>
                <w:rtl/>
              </w:rPr>
              <w:t>המועדים</w:t>
            </w:r>
            <w:r w:rsidRPr="00F854E4">
              <w:rPr>
                <w:sz w:val="26"/>
                <w:rtl/>
              </w:rPr>
              <w:t xml:space="preserve"> </w:t>
            </w:r>
            <w:r w:rsidRPr="00F854E4">
              <w:rPr>
                <w:rFonts w:hint="eastAsia"/>
                <w:sz w:val="26"/>
                <w:rtl/>
              </w:rPr>
              <w:t>להגשתה</w:t>
            </w:r>
            <w:r w:rsidRPr="00F854E4">
              <w:rPr>
                <w:sz w:val="26"/>
                <w:rtl/>
              </w:rPr>
              <w:t xml:space="preserve">, </w:t>
            </w:r>
            <w:r w:rsidRPr="00F854E4">
              <w:rPr>
                <w:rFonts w:hint="eastAsia"/>
                <w:sz w:val="26"/>
                <w:rtl/>
              </w:rPr>
              <w:t>הפרטים</w:t>
            </w:r>
            <w:r w:rsidRPr="00F854E4">
              <w:rPr>
                <w:sz w:val="26"/>
                <w:rtl/>
              </w:rPr>
              <w:t xml:space="preserve"> </w:t>
            </w:r>
            <w:r w:rsidRPr="00F854E4">
              <w:rPr>
                <w:rFonts w:hint="eastAsia"/>
                <w:sz w:val="26"/>
                <w:rtl/>
              </w:rPr>
              <w:t>שייכללו</w:t>
            </w:r>
            <w:r w:rsidRPr="00F854E4">
              <w:rPr>
                <w:sz w:val="26"/>
                <w:rtl/>
              </w:rPr>
              <w:t xml:space="preserve"> </w:t>
            </w:r>
            <w:r w:rsidRPr="00F854E4">
              <w:rPr>
                <w:rFonts w:hint="eastAsia"/>
                <w:sz w:val="26"/>
                <w:rtl/>
              </w:rPr>
              <w:t>בה</w:t>
            </w:r>
            <w:r w:rsidRPr="00F854E4">
              <w:rPr>
                <w:sz w:val="26"/>
                <w:rtl/>
              </w:rPr>
              <w:t xml:space="preserve"> </w:t>
            </w:r>
            <w:r w:rsidRPr="00F854E4">
              <w:rPr>
                <w:rFonts w:hint="eastAsia"/>
                <w:sz w:val="26"/>
                <w:rtl/>
              </w:rPr>
              <w:t>והמסמכים</w:t>
            </w:r>
            <w:r w:rsidRPr="00F854E4">
              <w:rPr>
                <w:sz w:val="26"/>
                <w:rtl/>
              </w:rPr>
              <w:t xml:space="preserve"> </w:t>
            </w:r>
            <w:r w:rsidRPr="00F854E4">
              <w:rPr>
                <w:rFonts w:hint="eastAsia"/>
                <w:sz w:val="26"/>
                <w:rtl/>
              </w:rPr>
              <w:t>שיצורפו</w:t>
            </w:r>
            <w:r w:rsidRPr="00F854E4">
              <w:rPr>
                <w:sz w:val="26"/>
                <w:rtl/>
              </w:rPr>
              <w:t xml:space="preserve"> </w:t>
            </w:r>
            <w:r w:rsidRPr="00F854E4">
              <w:rPr>
                <w:rFonts w:hint="eastAsia"/>
                <w:sz w:val="26"/>
                <w:rtl/>
              </w:rPr>
              <w:t>לה</w:t>
            </w:r>
            <w:r w:rsidRPr="00F854E4">
              <w:rPr>
                <w:sz w:val="26"/>
                <w:rtl/>
              </w:rPr>
              <w:t>;</w:t>
            </w:r>
          </w:p>
        </w:tc>
      </w:tr>
      <w:tr w:rsidR="00D64586" w:rsidRPr="00E1467A" w14:paraId="7DF60445" w14:textId="77777777" w:rsidTr="00B91339">
        <w:trPr>
          <w:cantSplit/>
        </w:trPr>
        <w:tc>
          <w:tcPr>
            <w:tcW w:w="1869" w:type="dxa"/>
            <w:tcMar>
              <w:top w:w="91" w:type="dxa"/>
              <w:left w:w="0" w:type="dxa"/>
              <w:bottom w:w="91" w:type="dxa"/>
              <w:right w:w="0" w:type="dxa"/>
            </w:tcMar>
          </w:tcPr>
          <w:p w14:paraId="287118F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5D7731B"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5679CD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2F8A94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882624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D013035" w14:textId="77777777" w:rsidR="00D64586" w:rsidRPr="00F854E4" w:rsidRDefault="00D64586" w:rsidP="0070607B">
            <w:pPr>
              <w:pStyle w:val="TableText"/>
              <w:spacing w:before="0"/>
              <w:ind w:right="0"/>
              <w:rPr>
                <w:sz w:val="26"/>
                <w:rtl/>
              </w:rPr>
            </w:pPr>
          </w:p>
        </w:tc>
        <w:tc>
          <w:tcPr>
            <w:tcW w:w="624" w:type="dxa"/>
            <w:tcMar>
              <w:top w:w="91" w:type="dxa"/>
              <w:left w:w="0" w:type="dxa"/>
              <w:bottom w:w="91" w:type="dxa"/>
              <w:right w:w="0" w:type="dxa"/>
            </w:tcMar>
          </w:tcPr>
          <w:p w14:paraId="41A3491B" w14:textId="77777777" w:rsidR="00D64586" w:rsidRPr="00F854E4"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30386135" w14:textId="77777777" w:rsidR="00D64586" w:rsidRPr="00F854E4" w:rsidRDefault="00D64586" w:rsidP="0070607B">
            <w:pPr>
              <w:pStyle w:val="TableBlock"/>
              <w:spacing w:before="0"/>
              <w:rPr>
                <w:sz w:val="26"/>
                <w:rtl/>
              </w:rPr>
            </w:pPr>
            <w:r w:rsidRPr="00F854E4">
              <w:rPr>
                <w:sz w:val="26"/>
                <w:rtl/>
              </w:rPr>
              <w:t>(3)</w:t>
            </w:r>
            <w:r w:rsidRPr="00F854E4">
              <w:rPr>
                <w:sz w:val="26"/>
                <w:rtl/>
              </w:rPr>
              <w:tab/>
            </w:r>
            <w:r w:rsidRPr="00F854E4">
              <w:rPr>
                <w:rFonts w:hint="eastAsia"/>
                <w:sz w:val="26"/>
                <w:rtl/>
              </w:rPr>
              <w:t>הוראות</w:t>
            </w:r>
            <w:r w:rsidRPr="00F854E4">
              <w:rPr>
                <w:sz w:val="26"/>
                <w:rtl/>
              </w:rPr>
              <w:t xml:space="preserve"> </w:t>
            </w:r>
            <w:r w:rsidRPr="00F854E4">
              <w:rPr>
                <w:rFonts w:hint="eastAsia"/>
                <w:sz w:val="26"/>
                <w:rtl/>
              </w:rPr>
              <w:t>בדבר</w:t>
            </w:r>
            <w:r w:rsidRPr="00F854E4">
              <w:rPr>
                <w:sz w:val="26"/>
                <w:rtl/>
              </w:rPr>
              <w:t xml:space="preserve"> </w:t>
            </w:r>
            <w:r w:rsidRPr="00F854E4">
              <w:rPr>
                <w:rFonts w:hint="eastAsia"/>
                <w:sz w:val="26"/>
                <w:rtl/>
              </w:rPr>
              <w:t>חובתו</w:t>
            </w:r>
            <w:r w:rsidRPr="00F854E4">
              <w:rPr>
                <w:sz w:val="26"/>
                <w:rtl/>
              </w:rPr>
              <w:t xml:space="preserve"> </w:t>
            </w:r>
            <w:r w:rsidRPr="00F854E4">
              <w:rPr>
                <w:rFonts w:hint="eastAsia"/>
                <w:sz w:val="26"/>
                <w:rtl/>
              </w:rPr>
              <w:t>של</w:t>
            </w:r>
            <w:r w:rsidRPr="00F854E4">
              <w:rPr>
                <w:sz w:val="26"/>
                <w:rtl/>
              </w:rPr>
              <w:t xml:space="preserve"> </w:t>
            </w:r>
            <w:r w:rsidRPr="00F854E4">
              <w:rPr>
                <w:rFonts w:hint="eastAsia"/>
                <w:sz w:val="26"/>
                <w:rtl/>
              </w:rPr>
              <w:t>נציג</w:t>
            </w:r>
            <w:r w:rsidRPr="00F854E4">
              <w:rPr>
                <w:sz w:val="26"/>
                <w:rtl/>
              </w:rPr>
              <w:t xml:space="preserve"> </w:t>
            </w:r>
            <w:r w:rsidRPr="00F854E4">
              <w:rPr>
                <w:rFonts w:hint="eastAsia"/>
                <w:sz w:val="26"/>
                <w:rtl/>
              </w:rPr>
              <w:t>אחראי</w:t>
            </w:r>
            <w:r w:rsidRPr="00F854E4">
              <w:rPr>
                <w:sz w:val="26"/>
                <w:rtl/>
              </w:rPr>
              <w:t xml:space="preserve"> </w:t>
            </w:r>
            <w:r w:rsidRPr="00F854E4">
              <w:rPr>
                <w:rFonts w:hint="eastAsia"/>
                <w:sz w:val="26"/>
                <w:rtl/>
              </w:rPr>
              <w:t>לעבור</w:t>
            </w:r>
            <w:r w:rsidRPr="00F854E4">
              <w:rPr>
                <w:sz w:val="26"/>
                <w:rtl/>
              </w:rPr>
              <w:t xml:space="preserve"> </w:t>
            </w:r>
            <w:r w:rsidRPr="00F854E4">
              <w:rPr>
                <w:rFonts w:hint="eastAsia"/>
                <w:sz w:val="26"/>
                <w:rtl/>
              </w:rPr>
              <w:t>השתלמויות</w:t>
            </w:r>
            <w:r w:rsidRPr="00F854E4">
              <w:rPr>
                <w:sz w:val="26"/>
                <w:rtl/>
              </w:rPr>
              <w:t xml:space="preserve"> </w:t>
            </w:r>
            <w:r w:rsidRPr="00F854E4">
              <w:rPr>
                <w:rFonts w:hint="eastAsia"/>
                <w:sz w:val="26"/>
                <w:rtl/>
              </w:rPr>
              <w:t>מקצועיות</w:t>
            </w:r>
            <w:r w:rsidRPr="00F854E4">
              <w:rPr>
                <w:sz w:val="26"/>
                <w:rtl/>
              </w:rPr>
              <w:t xml:space="preserve"> </w:t>
            </w:r>
            <w:r w:rsidRPr="00F854E4">
              <w:rPr>
                <w:rFonts w:hint="eastAsia"/>
                <w:sz w:val="26"/>
                <w:rtl/>
              </w:rPr>
              <w:t>תקופתיות</w:t>
            </w:r>
            <w:r w:rsidRPr="00F854E4">
              <w:rPr>
                <w:sz w:val="26"/>
                <w:rtl/>
              </w:rPr>
              <w:t>.</w:t>
            </w:r>
          </w:p>
        </w:tc>
      </w:tr>
      <w:tr w:rsidR="00D64586" w14:paraId="158513FC" w14:textId="77777777" w:rsidTr="00B91339">
        <w:tblPrEx>
          <w:tblLook w:val="01E0" w:firstRow="1" w:lastRow="1" w:firstColumn="1" w:lastColumn="1" w:noHBand="0" w:noVBand="0"/>
        </w:tblPrEx>
        <w:trPr>
          <w:cantSplit/>
        </w:trPr>
        <w:tc>
          <w:tcPr>
            <w:tcW w:w="1869" w:type="dxa"/>
          </w:tcPr>
          <w:p w14:paraId="620EB8FC" w14:textId="77777777" w:rsidR="00D64586" w:rsidRDefault="00D64586" w:rsidP="0070607B">
            <w:pPr>
              <w:pStyle w:val="TableSideHeading"/>
              <w:spacing w:before="0"/>
              <w:jc w:val="left"/>
            </w:pPr>
          </w:p>
        </w:tc>
        <w:tc>
          <w:tcPr>
            <w:tcW w:w="624" w:type="dxa"/>
          </w:tcPr>
          <w:p w14:paraId="69DB875E" w14:textId="77777777" w:rsidR="00D64586" w:rsidRPr="00303859" w:rsidRDefault="00D64586" w:rsidP="0070607B">
            <w:pPr>
              <w:pStyle w:val="TableText"/>
              <w:spacing w:before="0"/>
            </w:pPr>
          </w:p>
        </w:tc>
        <w:tc>
          <w:tcPr>
            <w:tcW w:w="624" w:type="dxa"/>
          </w:tcPr>
          <w:p w14:paraId="25E5099A" w14:textId="77777777" w:rsidR="00D64586" w:rsidRDefault="00D64586" w:rsidP="0070607B">
            <w:pPr>
              <w:pStyle w:val="TableText"/>
              <w:spacing w:before="0"/>
            </w:pPr>
          </w:p>
        </w:tc>
        <w:tc>
          <w:tcPr>
            <w:tcW w:w="624" w:type="dxa"/>
          </w:tcPr>
          <w:p w14:paraId="5EAE145D" w14:textId="77777777" w:rsidR="00D64586" w:rsidRDefault="00D64586" w:rsidP="0070607B">
            <w:pPr>
              <w:pStyle w:val="TableText"/>
              <w:spacing w:before="0"/>
            </w:pPr>
          </w:p>
        </w:tc>
        <w:tc>
          <w:tcPr>
            <w:tcW w:w="624" w:type="dxa"/>
          </w:tcPr>
          <w:p w14:paraId="57500F32" w14:textId="77777777" w:rsidR="00D64586" w:rsidRDefault="00D64586" w:rsidP="0070607B">
            <w:pPr>
              <w:pStyle w:val="TableText"/>
              <w:spacing w:before="0"/>
            </w:pPr>
          </w:p>
        </w:tc>
        <w:tc>
          <w:tcPr>
            <w:tcW w:w="624" w:type="dxa"/>
          </w:tcPr>
          <w:p w14:paraId="3563E215" w14:textId="77777777" w:rsidR="00D64586" w:rsidRDefault="00D64586" w:rsidP="0070607B">
            <w:pPr>
              <w:pStyle w:val="TableText"/>
              <w:spacing w:before="0"/>
            </w:pPr>
          </w:p>
        </w:tc>
        <w:tc>
          <w:tcPr>
            <w:tcW w:w="4649" w:type="dxa"/>
            <w:gridSpan w:val="4"/>
          </w:tcPr>
          <w:p w14:paraId="53E50F34" w14:textId="77777777" w:rsidR="00D64586" w:rsidRDefault="00D64586" w:rsidP="0070607B">
            <w:pPr>
              <w:pStyle w:val="TableBlock"/>
              <w:spacing w:before="0"/>
            </w:pPr>
            <w:r>
              <w:rPr>
                <w:rFonts w:hint="cs"/>
                <w:rtl/>
              </w:rPr>
              <w:t>(ח)</w:t>
            </w:r>
            <w:r>
              <w:rPr>
                <w:rtl/>
              </w:rPr>
              <w:tab/>
            </w:r>
            <w:r w:rsidRPr="00E63279">
              <w:rPr>
                <w:rtl/>
              </w:rPr>
              <w:t>שר</w:t>
            </w:r>
            <w:r>
              <w:rPr>
                <w:rFonts w:hint="cs"/>
                <w:rtl/>
              </w:rPr>
              <w:t xml:space="preserve"> הבריאות,</w:t>
            </w:r>
            <w:r w:rsidRPr="00E63279">
              <w:rPr>
                <w:rtl/>
              </w:rPr>
              <w:t xml:space="preserve"> באישור ועדת העבודה,</w:t>
            </w:r>
            <w:r>
              <w:rPr>
                <w:rFonts w:hint="cs"/>
                <w:rtl/>
              </w:rPr>
              <w:t xml:space="preserve"> הרווחה והבריאות</w:t>
            </w:r>
            <w:r w:rsidRPr="00E63279">
              <w:rPr>
                <w:rtl/>
              </w:rPr>
              <w:t xml:space="preserve"> </w:t>
            </w:r>
            <w:r>
              <w:rPr>
                <w:rFonts w:hint="cs"/>
                <w:rtl/>
              </w:rPr>
              <w:t xml:space="preserve">של הכנסת, </w:t>
            </w:r>
            <w:r w:rsidRPr="00BD4148">
              <w:rPr>
                <w:rtl/>
              </w:rPr>
              <w:t>רשאי לקבוע</w:t>
            </w:r>
            <w:r w:rsidRPr="000203FA">
              <w:rPr>
                <w:rtl/>
              </w:rPr>
              <w:t xml:space="preserve"> </w:t>
            </w:r>
            <w:r w:rsidRPr="00E63279">
              <w:rPr>
                <w:rtl/>
              </w:rPr>
              <w:t xml:space="preserve">כי </w:t>
            </w:r>
            <w:r>
              <w:rPr>
                <w:rFonts w:hint="cs"/>
                <w:rtl/>
              </w:rPr>
              <w:t>בעל רישיון תמרוקים</w:t>
            </w:r>
            <w:r w:rsidRPr="00E63279">
              <w:rPr>
                <w:rtl/>
              </w:rPr>
              <w:t xml:space="preserve"> לא יתקשר עם תאגיד לצורך שכירת שירותיו של נציג אחראי המועסק או נשכר על ידי התאגיד</w:t>
            </w:r>
            <w:r>
              <w:rPr>
                <w:rFonts w:hint="cs"/>
                <w:rtl/>
              </w:rPr>
              <w:t>,</w:t>
            </w:r>
            <w:r w:rsidRPr="00E63279">
              <w:rPr>
                <w:rtl/>
              </w:rPr>
              <w:t xml:space="preserve"> אלא אם כן</w:t>
            </w:r>
            <w:r>
              <w:rPr>
                <w:rFonts w:hint="cs"/>
                <w:rtl/>
              </w:rPr>
              <w:t xml:space="preserve"> התאגיד רשום בישראל ופועל בה</w:t>
            </w:r>
            <w:r w:rsidRPr="00E63279">
              <w:rPr>
                <w:rtl/>
              </w:rPr>
              <w:t xml:space="preserve"> </w:t>
            </w:r>
            <w:r>
              <w:rPr>
                <w:rFonts w:hint="cs"/>
                <w:rtl/>
              </w:rPr>
              <w:t>ו</w:t>
            </w:r>
            <w:r w:rsidRPr="00E63279">
              <w:rPr>
                <w:rtl/>
              </w:rPr>
              <w:t>נושא משרה בתאגיד הוא נציג אחראי או עומד</w:t>
            </w:r>
            <w:r>
              <w:rPr>
                <w:rtl/>
              </w:rPr>
              <w:t xml:space="preserve"> בתנאי הכשירות </w:t>
            </w:r>
            <w:r>
              <w:rPr>
                <w:rFonts w:hint="cs"/>
                <w:rtl/>
              </w:rPr>
              <w:t>ש</w:t>
            </w:r>
            <w:r w:rsidRPr="00F85861">
              <w:rPr>
                <w:rtl/>
              </w:rPr>
              <w:t>נציג אחראי</w:t>
            </w:r>
            <w:r>
              <w:rPr>
                <w:rtl/>
              </w:rPr>
              <w:t xml:space="preserve"> חייב לעמוד בהם</w:t>
            </w:r>
            <w:r>
              <w:rPr>
                <w:rFonts w:hint="cs"/>
                <w:rtl/>
              </w:rPr>
              <w:t xml:space="preserve"> לפי פרק זה</w:t>
            </w:r>
            <w:r w:rsidRPr="00E63279">
              <w:rPr>
                <w:rtl/>
              </w:rPr>
              <w:t xml:space="preserve">, וכן רשאי </w:t>
            </w:r>
            <w:r>
              <w:rPr>
                <w:rFonts w:hint="cs"/>
                <w:rtl/>
              </w:rPr>
              <w:t>השר</w:t>
            </w:r>
            <w:r w:rsidRPr="00E63279">
              <w:rPr>
                <w:rtl/>
              </w:rPr>
              <w:t xml:space="preserve"> להתנות את ההתקשרות בקיומה של מערכת מחשוב המאפשרת לנציג אחראי לבצע את תפקידיו לפי פרק זה</w:t>
            </w:r>
            <w:r>
              <w:rPr>
                <w:rFonts w:hint="cs"/>
                <w:rtl/>
              </w:rPr>
              <w:t>.</w:t>
            </w:r>
            <w:r w:rsidRPr="00F854E4">
              <w:rPr>
                <w:rFonts w:hint="eastAsia"/>
                <w:sz w:val="26"/>
                <w:rtl/>
              </w:rPr>
              <w:t xml:space="preserve"> </w:t>
            </w:r>
          </w:p>
        </w:tc>
      </w:tr>
      <w:tr w:rsidR="00D64586" w14:paraId="65A57702" w14:textId="77777777" w:rsidTr="00B91339">
        <w:tblPrEx>
          <w:tblLook w:val="01E0" w:firstRow="1" w:lastRow="1" w:firstColumn="1" w:lastColumn="1" w:noHBand="0" w:noVBand="0"/>
        </w:tblPrEx>
        <w:trPr>
          <w:cantSplit/>
        </w:trPr>
        <w:tc>
          <w:tcPr>
            <w:tcW w:w="1869" w:type="dxa"/>
          </w:tcPr>
          <w:p w14:paraId="2D5C7913" w14:textId="77777777" w:rsidR="00D64586" w:rsidRDefault="00D64586" w:rsidP="0070607B">
            <w:pPr>
              <w:pStyle w:val="TableSideHeading"/>
              <w:spacing w:before="0"/>
              <w:jc w:val="left"/>
            </w:pPr>
          </w:p>
        </w:tc>
        <w:tc>
          <w:tcPr>
            <w:tcW w:w="624" w:type="dxa"/>
          </w:tcPr>
          <w:p w14:paraId="4F9D8F2A" w14:textId="77777777" w:rsidR="00D64586" w:rsidRPr="00303859" w:rsidRDefault="00D64586" w:rsidP="0070607B">
            <w:pPr>
              <w:pStyle w:val="TableText"/>
              <w:spacing w:before="0"/>
            </w:pPr>
          </w:p>
        </w:tc>
        <w:tc>
          <w:tcPr>
            <w:tcW w:w="624" w:type="dxa"/>
          </w:tcPr>
          <w:p w14:paraId="6A8A201D" w14:textId="77777777" w:rsidR="00D64586" w:rsidRDefault="00D64586" w:rsidP="0070607B">
            <w:pPr>
              <w:pStyle w:val="TableText"/>
              <w:spacing w:before="0"/>
            </w:pPr>
          </w:p>
        </w:tc>
        <w:tc>
          <w:tcPr>
            <w:tcW w:w="624" w:type="dxa"/>
          </w:tcPr>
          <w:p w14:paraId="4FFEDAEA" w14:textId="77777777" w:rsidR="00D64586" w:rsidRDefault="00D64586" w:rsidP="0070607B">
            <w:pPr>
              <w:pStyle w:val="TableText"/>
              <w:spacing w:before="0"/>
            </w:pPr>
          </w:p>
        </w:tc>
        <w:tc>
          <w:tcPr>
            <w:tcW w:w="624" w:type="dxa"/>
          </w:tcPr>
          <w:p w14:paraId="7F212FCD" w14:textId="77777777" w:rsidR="00D64586" w:rsidRDefault="00D64586" w:rsidP="0070607B">
            <w:pPr>
              <w:pStyle w:val="TableText"/>
              <w:spacing w:before="0"/>
            </w:pPr>
          </w:p>
        </w:tc>
        <w:tc>
          <w:tcPr>
            <w:tcW w:w="624" w:type="dxa"/>
          </w:tcPr>
          <w:p w14:paraId="3733C1C9" w14:textId="77777777" w:rsidR="00D64586" w:rsidRDefault="00D64586" w:rsidP="0070607B">
            <w:pPr>
              <w:pStyle w:val="TableText"/>
              <w:spacing w:before="0"/>
            </w:pPr>
          </w:p>
        </w:tc>
        <w:tc>
          <w:tcPr>
            <w:tcW w:w="4649" w:type="dxa"/>
            <w:gridSpan w:val="4"/>
          </w:tcPr>
          <w:p w14:paraId="579E0EAA" w14:textId="77777777" w:rsidR="00D64586" w:rsidRPr="000203FA" w:rsidRDefault="00D64586" w:rsidP="0070607B">
            <w:pPr>
              <w:pStyle w:val="TableBlock"/>
              <w:spacing w:before="0"/>
            </w:pPr>
            <w:r w:rsidRPr="000203FA">
              <w:rPr>
                <w:rtl/>
              </w:rPr>
              <w:t>(ט)</w:t>
            </w:r>
            <w:r w:rsidRPr="000203FA">
              <w:rPr>
                <w:rtl/>
              </w:rPr>
              <w:tab/>
              <w:t xml:space="preserve">המנהל רשאי לקבוע כי </w:t>
            </w:r>
            <w:r>
              <w:rPr>
                <w:rFonts w:hint="cs"/>
                <w:rtl/>
              </w:rPr>
              <w:t>בעל רישיון תמרוקים</w:t>
            </w:r>
            <w:r w:rsidRPr="000203FA">
              <w:rPr>
                <w:rtl/>
              </w:rPr>
              <w:t xml:space="preserve"> לא יתקשר עם תאגיד לצורך שכירת שירותיו של נציג אחראי המועסק או נשכר על ידי התאגיד, אם מצא כי התקיים אחד מאלה:</w:t>
            </w:r>
          </w:p>
        </w:tc>
      </w:tr>
      <w:tr w:rsidR="00D64586" w14:paraId="6698B57B" w14:textId="77777777" w:rsidTr="00B91339">
        <w:tblPrEx>
          <w:tblLook w:val="01E0" w:firstRow="1" w:lastRow="1" w:firstColumn="1" w:lastColumn="1" w:noHBand="0" w:noVBand="0"/>
        </w:tblPrEx>
        <w:trPr>
          <w:cantSplit/>
        </w:trPr>
        <w:tc>
          <w:tcPr>
            <w:tcW w:w="1869" w:type="dxa"/>
          </w:tcPr>
          <w:p w14:paraId="17D36D1B" w14:textId="77777777" w:rsidR="00D64586" w:rsidRDefault="00D64586" w:rsidP="0070607B">
            <w:pPr>
              <w:pStyle w:val="TableSideHeading"/>
              <w:spacing w:before="0"/>
              <w:jc w:val="left"/>
            </w:pPr>
          </w:p>
        </w:tc>
        <w:tc>
          <w:tcPr>
            <w:tcW w:w="624" w:type="dxa"/>
          </w:tcPr>
          <w:p w14:paraId="250D756F" w14:textId="77777777" w:rsidR="00D64586" w:rsidRPr="00303859" w:rsidRDefault="00D64586" w:rsidP="0070607B">
            <w:pPr>
              <w:pStyle w:val="TableText"/>
              <w:spacing w:before="0"/>
            </w:pPr>
          </w:p>
        </w:tc>
        <w:tc>
          <w:tcPr>
            <w:tcW w:w="624" w:type="dxa"/>
          </w:tcPr>
          <w:p w14:paraId="105EE7E3" w14:textId="77777777" w:rsidR="00D64586" w:rsidRDefault="00D64586" w:rsidP="0070607B">
            <w:pPr>
              <w:pStyle w:val="TableText"/>
              <w:spacing w:before="0"/>
            </w:pPr>
          </w:p>
        </w:tc>
        <w:tc>
          <w:tcPr>
            <w:tcW w:w="624" w:type="dxa"/>
          </w:tcPr>
          <w:p w14:paraId="23F2AAA9" w14:textId="77777777" w:rsidR="00D64586" w:rsidRDefault="00D64586" w:rsidP="0070607B">
            <w:pPr>
              <w:pStyle w:val="TableText"/>
              <w:spacing w:before="0"/>
            </w:pPr>
          </w:p>
        </w:tc>
        <w:tc>
          <w:tcPr>
            <w:tcW w:w="624" w:type="dxa"/>
          </w:tcPr>
          <w:p w14:paraId="2F89DBE7" w14:textId="77777777" w:rsidR="00D64586" w:rsidRDefault="00D64586" w:rsidP="0070607B">
            <w:pPr>
              <w:pStyle w:val="TableText"/>
              <w:spacing w:before="0"/>
            </w:pPr>
          </w:p>
        </w:tc>
        <w:tc>
          <w:tcPr>
            <w:tcW w:w="624" w:type="dxa"/>
          </w:tcPr>
          <w:p w14:paraId="56C603D5" w14:textId="77777777" w:rsidR="00D64586" w:rsidRDefault="00D64586" w:rsidP="0070607B">
            <w:pPr>
              <w:pStyle w:val="TableText"/>
              <w:spacing w:before="0"/>
            </w:pPr>
          </w:p>
        </w:tc>
        <w:tc>
          <w:tcPr>
            <w:tcW w:w="624" w:type="dxa"/>
          </w:tcPr>
          <w:p w14:paraId="058DF732" w14:textId="77777777" w:rsidR="00D64586" w:rsidRDefault="00D64586" w:rsidP="0070607B">
            <w:pPr>
              <w:pStyle w:val="TableText"/>
              <w:spacing w:before="0"/>
            </w:pPr>
          </w:p>
        </w:tc>
        <w:tc>
          <w:tcPr>
            <w:tcW w:w="4025" w:type="dxa"/>
            <w:gridSpan w:val="3"/>
          </w:tcPr>
          <w:p w14:paraId="3250F376" w14:textId="77777777" w:rsidR="00D64586" w:rsidRPr="000203FA" w:rsidRDefault="00D64586" w:rsidP="0070607B">
            <w:pPr>
              <w:pStyle w:val="TableBlock"/>
              <w:spacing w:before="0"/>
            </w:pPr>
            <w:r w:rsidRPr="000203FA">
              <w:rPr>
                <w:rtl/>
              </w:rPr>
              <w:t>(1)</w:t>
            </w:r>
            <w:r w:rsidRPr="000203FA">
              <w:rPr>
                <w:rtl/>
              </w:rPr>
              <w:tab/>
              <w:t>התאגיד, עובד בכיר בתאגיד או נושא משרה ב</w:t>
            </w:r>
            <w:r>
              <w:rPr>
                <w:rFonts w:hint="cs"/>
                <w:rtl/>
              </w:rPr>
              <w:t>ו</w:t>
            </w:r>
            <w:r w:rsidRPr="000203FA">
              <w:rPr>
                <w:rtl/>
              </w:rPr>
              <w:t>, הורשע או הוגש נגדו כתב אישום שטרם ניתן בו פסק דין סופי, בעבירה שמפאת מהותה, חומרתה או נסיבותיה, אין הוא ראוי, לדעת המנהל, לשמש נציג אחראי</w:t>
            </w:r>
            <w:r>
              <w:rPr>
                <w:rFonts w:hint="cs"/>
                <w:rtl/>
              </w:rPr>
              <w:t>;</w:t>
            </w:r>
          </w:p>
        </w:tc>
      </w:tr>
      <w:tr w:rsidR="00D64586" w14:paraId="0DE12F7A" w14:textId="77777777" w:rsidTr="00B91339">
        <w:tblPrEx>
          <w:tblLook w:val="01E0" w:firstRow="1" w:lastRow="1" w:firstColumn="1" w:lastColumn="1" w:noHBand="0" w:noVBand="0"/>
        </w:tblPrEx>
        <w:trPr>
          <w:cantSplit/>
        </w:trPr>
        <w:tc>
          <w:tcPr>
            <w:tcW w:w="1869" w:type="dxa"/>
          </w:tcPr>
          <w:p w14:paraId="0B7711B1" w14:textId="77777777" w:rsidR="00D64586" w:rsidRDefault="00D64586" w:rsidP="0070607B">
            <w:pPr>
              <w:pStyle w:val="TableSideHeading"/>
              <w:spacing w:before="0"/>
              <w:jc w:val="left"/>
            </w:pPr>
          </w:p>
        </w:tc>
        <w:tc>
          <w:tcPr>
            <w:tcW w:w="624" w:type="dxa"/>
          </w:tcPr>
          <w:p w14:paraId="71EE7D41" w14:textId="77777777" w:rsidR="00D64586" w:rsidRPr="00303859" w:rsidRDefault="00D64586" w:rsidP="0070607B">
            <w:pPr>
              <w:pStyle w:val="TableText"/>
              <w:spacing w:before="0"/>
            </w:pPr>
          </w:p>
        </w:tc>
        <w:tc>
          <w:tcPr>
            <w:tcW w:w="624" w:type="dxa"/>
          </w:tcPr>
          <w:p w14:paraId="65480B2A" w14:textId="77777777" w:rsidR="00D64586" w:rsidRDefault="00D64586" w:rsidP="0070607B">
            <w:pPr>
              <w:pStyle w:val="TableText"/>
              <w:spacing w:before="0"/>
            </w:pPr>
          </w:p>
        </w:tc>
        <w:tc>
          <w:tcPr>
            <w:tcW w:w="624" w:type="dxa"/>
          </w:tcPr>
          <w:p w14:paraId="17E14179" w14:textId="77777777" w:rsidR="00D64586" w:rsidRDefault="00D64586" w:rsidP="0070607B">
            <w:pPr>
              <w:pStyle w:val="TableText"/>
              <w:spacing w:before="0"/>
            </w:pPr>
          </w:p>
        </w:tc>
        <w:tc>
          <w:tcPr>
            <w:tcW w:w="624" w:type="dxa"/>
          </w:tcPr>
          <w:p w14:paraId="3799720F" w14:textId="77777777" w:rsidR="00D64586" w:rsidRDefault="00D64586" w:rsidP="0070607B">
            <w:pPr>
              <w:pStyle w:val="TableText"/>
              <w:spacing w:before="0"/>
            </w:pPr>
          </w:p>
        </w:tc>
        <w:tc>
          <w:tcPr>
            <w:tcW w:w="624" w:type="dxa"/>
          </w:tcPr>
          <w:p w14:paraId="14B97EA5" w14:textId="77777777" w:rsidR="00D64586" w:rsidRDefault="00D64586" w:rsidP="0070607B">
            <w:pPr>
              <w:pStyle w:val="TableText"/>
              <w:spacing w:before="0"/>
            </w:pPr>
          </w:p>
        </w:tc>
        <w:tc>
          <w:tcPr>
            <w:tcW w:w="624" w:type="dxa"/>
          </w:tcPr>
          <w:p w14:paraId="2B3C4793" w14:textId="77777777" w:rsidR="00D64586" w:rsidRDefault="00D64586" w:rsidP="0070607B">
            <w:pPr>
              <w:pStyle w:val="TableText"/>
              <w:spacing w:before="0"/>
            </w:pPr>
          </w:p>
        </w:tc>
        <w:tc>
          <w:tcPr>
            <w:tcW w:w="4025" w:type="dxa"/>
            <w:gridSpan w:val="3"/>
          </w:tcPr>
          <w:p w14:paraId="42929EC1" w14:textId="77777777" w:rsidR="00D64586" w:rsidRDefault="00D64586" w:rsidP="0070607B">
            <w:pPr>
              <w:pStyle w:val="TableBlock"/>
              <w:spacing w:before="0"/>
            </w:pPr>
            <w:r w:rsidRPr="000203FA">
              <w:rPr>
                <w:rtl/>
              </w:rPr>
              <w:t>(2)</w:t>
            </w:r>
            <w:r w:rsidRPr="000203FA">
              <w:rPr>
                <w:rtl/>
              </w:rPr>
              <w:tab/>
              <w:t>התאגיד, עובד בכיר בתאגיד או נושא משרה</w:t>
            </w:r>
            <w:r>
              <w:rPr>
                <w:rFonts w:hint="cs"/>
                <w:rtl/>
              </w:rPr>
              <w:t xml:space="preserve"> בו</w:t>
            </w:r>
            <w:r w:rsidRPr="000203FA">
              <w:rPr>
                <w:rtl/>
              </w:rPr>
              <w:t xml:space="preserve"> גילה חוסר מיומנות, כישורים לקויים או ידע מקצועי חסר, באופן העלול להביא לפגיעה בבריאות הציבור או ביעילות התמרוק, בטיחותו או איכותו.</w:t>
            </w:r>
          </w:p>
        </w:tc>
      </w:tr>
      <w:tr w:rsidR="00D64586" w:rsidRPr="00E1467A" w14:paraId="5919DA55" w14:textId="77777777" w:rsidTr="00B91339">
        <w:trPr>
          <w:cantSplit/>
        </w:trPr>
        <w:tc>
          <w:tcPr>
            <w:tcW w:w="1869" w:type="dxa"/>
            <w:tcMar>
              <w:top w:w="91" w:type="dxa"/>
              <w:left w:w="0" w:type="dxa"/>
              <w:bottom w:w="91" w:type="dxa"/>
              <w:right w:w="0" w:type="dxa"/>
            </w:tcMar>
          </w:tcPr>
          <w:p w14:paraId="12E71B3D"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70CA450"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4B0870E5" w14:textId="77777777" w:rsidR="00D64586" w:rsidRPr="00E1467A" w:rsidRDefault="00D64586" w:rsidP="0070607B">
            <w:pPr>
              <w:pStyle w:val="TableInnerSideHeading"/>
              <w:spacing w:before="0"/>
              <w:ind w:right="0"/>
              <w:jc w:val="left"/>
              <w:rPr>
                <w:sz w:val="26"/>
                <w:rtl/>
              </w:rPr>
            </w:pPr>
            <w:r w:rsidRPr="00E1467A">
              <w:rPr>
                <w:rFonts w:hint="eastAsia"/>
                <w:sz w:val="26"/>
                <w:rtl/>
              </w:rPr>
              <w:t>שינוי</w:t>
            </w:r>
            <w:r w:rsidRPr="00E1467A">
              <w:rPr>
                <w:sz w:val="26"/>
                <w:rtl/>
              </w:rPr>
              <w:t xml:space="preserve"> </w:t>
            </w:r>
            <w:r w:rsidRPr="00E1467A">
              <w:rPr>
                <w:rFonts w:hint="eastAsia"/>
                <w:sz w:val="26"/>
                <w:rtl/>
              </w:rPr>
              <w:t>בפרטי</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p>
        </w:tc>
        <w:tc>
          <w:tcPr>
            <w:tcW w:w="624" w:type="dxa"/>
            <w:tcMar>
              <w:top w:w="91" w:type="dxa"/>
              <w:left w:w="0" w:type="dxa"/>
              <w:bottom w:w="91" w:type="dxa"/>
              <w:right w:w="0" w:type="dxa"/>
            </w:tcMar>
          </w:tcPr>
          <w:p w14:paraId="1DDFE73F" w14:textId="77777777" w:rsidR="00D64586" w:rsidRPr="00E1467A" w:rsidRDefault="00D64586" w:rsidP="0070607B">
            <w:pPr>
              <w:pStyle w:val="TableText"/>
              <w:spacing w:before="0"/>
              <w:ind w:right="0"/>
              <w:rPr>
                <w:sz w:val="26"/>
                <w:rtl/>
              </w:rPr>
            </w:pPr>
            <w:r w:rsidRPr="00E1467A">
              <w:rPr>
                <w:sz w:val="26"/>
                <w:rtl/>
              </w:rPr>
              <w:t>55</w:t>
            </w:r>
            <w:r w:rsidRPr="00E1467A">
              <w:rPr>
                <w:rFonts w:hint="eastAsia"/>
                <w:sz w:val="26"/>
                <w:rtl/>
              </w:rPr>
              <w:t>א</w:t>
            </w:r>
            <w:r>
              <w:rPr>
                <w:rFonts w:hint="cs"/>
                <w:sz w:val="26"/>
                <w:rtl/>
              </w:rPr>
              <w:t>7</w:t>
            </w:r>
            <w:r w:rsidRPr="00E1467A">
              <w:rPr>
                <w:sz w:val="26"/>
                <w:rtl/>
              </w:rPr>
              <w:t>.</w:t>
            </w:r>
          </w:p>
        </w:tc>
        <w:tc>
          <w:tcPr>
            <w:tcW w:w="4649" w:type="dxa"/>
            <w:gridSpan w:val="4"/>
            <w:tcMar>
              <w:top w:w="91" w:type="dxa"/>
              <w:left w:w="0" w:type="dxa"/>
              <w:bottom w:w="91" w:type="dxa"/>
              <w:right w:w="0" w:type="dxa"/>
            </w:tcMar>
          </w:tcPr>
          <w:p w14:paraId="31B71E80" w14:textId="77777777" w:rsidR="00D64586" w:rsidRPr="00E1467A" w:rsidRDefault="00D64586" w:rsidP="0070607B">
            <w:pPr>
              <w:pStyle w:val="TableBlock"/>
              <w:spacing w:before="0"/>
              <w:rPr>
                <w:sz w:val="26"/>
                <w:rtl/>
              </w:rPr>
            </w:pPr>
            <w:r w:rsidRPr="00E1467A">
              <w:rPr>
                <w:rFonts w:hint="eastAsia"/>
                <w:sz w:val="26"/>
                <w:rtl/>
              </w:rPr>
              <w:t>בעל</w:t>
            </w:r>
            <w:r w:rsidRPr="00E1467A">
              <w:rPr>
                <w:sz w:val="26"/>
                <w:rtl/>
              </w:rPr>
              <w:t xml:space="preserve"> </w:t>
            </w:r>
            <w:r w:rsidRPr="00E1467A">
              <w:rPr>
                <w:rFonts w:hint="eastAsia"/>
                <w:sz w:val="26"/>
                <w:rtl/>
              </w:rPr>
              <w:t>רישיון</w:t>
            </w:r>
            <w:r>
              <w:rPr>
                <w:rFonts w:hint="cs"/>
                <w:sz w:val="26"/>
                <w:rtl/>
              </w:rPr>
              <w:t xml:space="preserve"> תמרוקים</w:t>
            </w:r>
            <w:r w:rsidRPr="00E1467A">
              <w:rPr>
                <w:sz w:val="26"/>
                <w:rtl/>
              </w:rPr>
              <w:t xml:space="preserve"> </w:t>
            </w:r>
            <w:r w:rsidRPr="00E1467A">
              <w:rPr>
                <w:rFonts w:hint="eastAsia"/>
                <w:sz w:val="26"/>
                <w:rtl/>
              </w:rPr>
              <w:t>ונציג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יודיעו</w:t>
            </w:r>
            <w:r w:rsidRPr="00E1467A">
              <w:rPr>
                <w:sz w:val="26"/>
                <w:rtl/>
              </w:rPr>
              <w:t xml:space="preserve"> </w:t>
            </w:r>
            <w:r w:rsidRPr="00E1467A">
              <w:rPr>
                <w:rFonts w:hint="eastAsia"/>
                <w:sz w:val="26"/>
                <w:rtl/>
              </w:rPr>
              <w:t>למנהל</w:t>
            </w:r>
            <w:r w:rsidRPr="00E1467A">
              <w:rPr>
                <w:sz w:val="26"/>
                <w:rtl/>
              </w:rPr>
              <w:t xml:space="preserve"> </w:t>
            </w:r>
            <w:r w:rsidRPr="00E1467A">
              <w:rPr>
                <w:rFonts w:hint="eastAsia"/>
                <w:sz w:val="26"/>
                <w:rtl/>
              </w:rPr>
              <w:t>באופן</w:t>
            </w:r>
            <w:r w:rsidRPr="00E1467A">
              <w:rPr>
                <w:sz w:val="26"/>
                <w:rtl/>
              </w:rPr>
              <w:t xml:space="preserve"> </w:t>
            </w:r>
            <w:r w:rsidRPr="00E1467A">
              <w:rPr>
                <w:rFonts w:hint="eastAsia"/>
                <w:sz w:val="26"/>
                <w:rtl/>
              </w:rPr>
              <w:t>מידי</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כל</w:t>
            </w:r>
            <w:r w:rsidRPr="00E1467A">
              <w:rPr>
                <w:sz w:val="26"/>
                <w:rtl/>
              </w:rPr>
              <w:t xml:space="preserve"> </w:t>
            </w:r>
            <w:r w:rsidRPr="00E1467A">
              <w:rPr>
                <w:rFonts w:hint="eastAsia"/>
                <w:sz w:val="26"/>
                <w:rtl/>
              </w:rPr>
              <w:t>שינוי</w:t>
            </w:r>
            <w:r w:rsidRPr="00E1467A">
              <w:rPr>
                <w:sz w:val="26"/>
                <w:rtl/>
              </w:rPr>
              <w:t xml:space="preserve"> </w:t>
            </w:r>
            <w:r w:rsidRPr="00E1467A">
              <w:rPr>
                <w:rFonts w:hint="eastAsia"/>
                <w:sz w:val="26"/>
                <w:rtl/>
              </w:rPr>
              <w:t>שחל</w:t>
            </w:r>
            <w:r w:rsidRPr="00E1467A">
              <w:rPr>
                <w:sz w:val="26"/>
                <w:rtl/>
              </w:rPr>
              <w:t xml:space="preserve"> </w:t>
            </w:r>
            <w:r w:rsidRPr="00E1467A">
              <w:rPr>
                <w:rFonts w:hint="eastAsia"/>
                <w:sz w:val="26"/>
                <w:rtl/>
              </w:rPr>
              <w:t>בפרטי</w:t>
            </w:r>
            <w:r w:rsidRPr="00E1467A">
              <w:rPr>
                <w:sz w:val="26"/>
                <w:rtl/>
              </w:rPr>
              <w:t xml:space="preserve"> </w:t>
            </w:r>
            <w:r w:rsidRPr="00E1467A">
              <w:rPr>
                <w:rFonts w:hint="eastAsia"/>
                <w:sz w:val="26"/>
                <w:rtl/>
              </w:rPr>
              <w:t>הנציג</w:t>
            </w:r>
            <w:r w:rsidRPr="00E1467A">
              <w:rPr>
                <w:sz w:val="26"/>
                <w:rtl/>
              </w:rPr>
              <w:t xml:space="preserve"> </w:t>
            </w:r>
            <w:r w:rsidRPr="00E1467A">
              <w:rPr>
                <w:rFonts w:hint="eastAsia"/>
                <w:sz w:val="26"/>
                <w:rtl/>
              </w:rPr>
              <w:t>האחראי</w:t>
            </w:r>
            <w:r w:rsidRPr="00E1467A">
              <w:rPr>
                <w:sz w:val="26"/>
                <w:rtl/>
              </w:rPr>
              <w:t>.</w:t>
            </w:r>
          </w:p>
        </w:tc>
      </w:tr>
      <w:tr w:rsidR="00D64586" w:rsidRPr="00E1467A" w14:paraId="27D9DF44" w14:textId="77777777" w:rsidTr="00B91339">
        <w:trPr>
          <w:cantSplit/>
        </w:trPr>
        <w:tc>
          <w:tcPr>
            <w:tcW w:w="1869" w:type="dxa"/>
            <w:tcMar>
              <w:top w:w="91" w:type="dxa"/>
              <w:left w:w="0" w:type="dxa"/>
              <w:bottom w:w="91" w:type="dxa"/>
              <w:right w:w="0" w:type="dxa"/>
            </w:tcMar>
          </w:tcPr>
          <w:p w14:paraId="4FD9D3CF"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29F795F"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6B003529" w14:textId="77777777" w:rsidR="00D64586" w:rsidRPr="00E1467A" w:rsidRDefault="00D64586" w:rsidP="0070607B">
            <w:pPr>
              <w:pStyle w:val="TableInnerSideHeading"/>
              <w:spacing w:before="0"/>
              <w:ind w:right="0"/>
              <w:jc w:val="left"/>
              <w:rPr>
                <w:sz w:val="26"/>
                <w:rtl/>
              </w:rPr>
            </w:pPr>
            <w:r w:rsidRPr="00E1467A">
              <w:rPr>
                <w:rFonts w:hint="eastAsia"/>
                <w:sz w:val="26"/>
                <w:rtl/>
              </w:rPr>
              <w:t>החלפת</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p>
        </w:tc>
        <w:tc>
          <w:tcPr>
            <w:tcW w:w="624" w:type="dxa"/>
            <w:tcMar>
              <w:top w:w="91" w:type="dxa"/>
              <w:left w:w="0" w:type="dxa"/>
              <w:bottom w:w="91" w:type="dxa"/>
              <w:right w:w="0" w:type="dxa"/>
            </w:tcMar>
          </w:tcPr>
          <w:p w14:paraId="02044548" w14:textId="77777777" w:rsidR="00D64586" w:rsidRPr="00E1467A" w:rsidRDefault="00D64586" w:rsidP="0070607B">
            <w:pPr>
              <w:pStyle w:val="TableText"/>
              <w:spacing w:before="0"/>
              <w:ind w:right="0"/>
              <w:rPr>
                <w:sz w:val="26"/>
                <w:rtl/>
              </w:rPr>
            </w:pPr>
            <w:r w:rsidRPr="00E1467A">
              <w:rPr>
                <w:sz w:val="26"/>
                <w:rtl/>
              </w:rPr>
              <w:t>55</w:t>
            </w:r>
            <w:r w:rsidRPr="00E1467A">
              <w:rPr>
                <w:rFonts w:hint="eastAsia"/>
                <w:sz w:val="26"/>
                <w:rtl/>
              </w:rPr>
              <w:t>א</w:t>
            </w:r>
            <w:r>
              <w:rPr>
                <w:rFonts w:hint="cs"/>
                <w:sz w:val="26"/>
                <w:rtl/>
              </w:rPr>
              <w:t>8</w:t>
            </w:r>
            <w:r w:rsidRPr="00E1467A">
              <w:rPr>
                <w:sz w:val="26"/>
                <w:rtl/>
              </w:rPr>
              <w:t>.</w:t>
            </w:r>
          </w:p>
        </w:tc>
        <w:tc>
          <w:tcPr>
            <w:tcW w:w="4649" w:type="dxa"/>
            <w:gridSpan w:val="4"/>
            <w:tcMar>
              <w:top w:w="91" w:type="dxa"/>
              <w:left w:w="0" w:type="dxa"/>
              <w:bottom w:w="91" w:type="dxa"/>
              <w:right w:w="0" w:type="dxa"/>
            </w:tcMar>
          </w:tcPr>
          <w:p w14:paraId="78E29778"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בעל</w:t>
            </w:r>
            <w:r w:rsidRPr="00E1467A">
              <w:rPr>
                <w:sz w:val="26"/>
                <w:rtl/>
              </w:rPr>
              <w:t xml:space="preserve"> </w:t>
            </w:r>
            <w:r w:rsidRPr="00E1467A">
              <w:rPr>
                <w:rFonts w:hint="eastAsia"/>
                <w:sz w:val="26"/>
                <w:rtl/>
              </w:rPr>
              <w:t>רישיון</w:t>
            </w:r>
            <w:r>
              <w:rPr>
                <w:rFonts w:hint="cs"/>
                <w:sz w:val="26"/>
                <w:rtl/>
              </w:rPr>
              <w:t xml:space="preserve"> תמרוקים</w:t>
            </w:r>
            <w:r w:rsidRPr="00E1467A">
              <w:rPr>
                <w:sz w:val="26"/>
                <w:rtl/>
              </w:rPr>
              <w:t xml:space="preserve"> </w:t>
            </w:r>
            <w:r w:rsidRPr="00E1467A">
              <w:rPr>
                <w:rFonts w:hint="eastAsia"/>
                <w:sz w:val="26"/>
                <w:rtl/>
              </w:rPr>
              <w:t>יודיע</w:t>
            </w:r>
            <w:r w:rsidRPr="00E1467A">
              <w:rPr>
                <w:sz w:val="26"/>
                <w:rtl/>
              </w:rPr>
              <w:t xml:space="preserve"> </w:t>
            </w:r>
            <w:r w:rsidRPr="00E1467A">
              <w:rPr>
                <w:rFonts w:hint="eastAsia"/>
                <w:sz w:val="26"/>
                <w:rtl/>
              </w:rPr>
              <w:t>למנהל</w:t>
            </w:r>
            <w:r w:rsidRPr="00E1467A">
              <w:rPr>
                <w:sz w:val="26"/>
                <w:rtl/>
              </w:rPr>
              <w:t xml:space="preserve"> </w:t>
            </w:r>
            <w:r w:rsidRPr="00E1467A">
              <w:rPr>
                <w:rFonts w:hint="eastAsia"/>
                <w:sz w:val="26"/>
                <w:rtl/>
              </w:rPr>
              <w:t>באופן</w:t>
            </w:r>
            <w:r w:rsidRPr="00E1467A">
              <w:rPr>
                <w:sz w:val="26"/>
                <w:rtl/>
              </w:rPr>
              <w:t xml:space="preserve"> </w:t>
            </w:r>
            <w:r w:rsidRPr="00E1467A">
              <w:rPr>
                <w:rFonts w:hint="eastAsia"/>
                <w:sz w:val="26"/>
                <w:rtl/>
              </w:rPr>
              <w:t>מידי</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סיום</w:t>
            </w:r>
            <w:r w:rsidRPr="00E1467A">
              <w:rPr>
                <w:sz w:val="26"/>
                <w:rtl/>
              </w:rPr>
              <w:t xml:space="preserve"> </w:t>
            </w:r>
            <w:r w:rsidRPr="00E1467A">
              <w:rPr>
                <w:rFonts w:hint="eastAsia"/>
                <w:sz w:val="26"/>
                <w:rtl/>
              </w:rPr>
              <w:t>כהונתו</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מטעמו</w:t>
            </w:r>
            <w:r w:rsidRPr="00E1467A">
              <w:rPr>
                <w:sz w:val="26"/>
                <w:rtl/>
              </w:rPr>
              <w:t>.</w:t>
            </w:r>
          </w:p>
        </w:tc>
      </w:tr>
      <w:tr w:rsidR="00D64586" w:rsidRPr="00E1467A" w14:paraId="4CDCFC01" w14:textId="77777777" w:rsidTr="00B91339">
        <w:tblPrEx>
          <w:tblLook w:val="01E0" w:firstRow="1" w:lastRow="1" w:firstColumn="1" w:lastColumn="1" w:noHBand="0" w:noVBand="0"/>
        </w:tblPrEx>
        <w:trPr>
          <w:cantSplit/>
        </w:trPr>
        <w:tc>
          <w:tcPr>
            <w:tcW w:w="1869" w:type="dxa"/>
          </w:tcPr>
          <w:p w14:paraId="6C570A3E" w14:textId="77777777" w:rsidR="00D64586" w:rsidRPr="00E1467A" w:rsidRDefault="00D64586" w:rsidP="0070607B">
            <w:pPr>
              <w:pStyle w:val="TableSideHeading"/>
              <w:spacing w:before="0"/>
              <w:jc w:val="left"/>
              <w:rPr>
                <w:sz w:val="26"/>
              </w:rPr>
            </w:pPr>
          </w:p>
        </w:tc>
        <w:tc>
          <w:tcPr>
            <w:tcW w:w="624" w:type="dxa"/>
          </w:tcPr>
          <w:p w14:paraId="6230E4DB" w14:textId="77777777" w:rsidR="00D64586" w:rsidRPr="00303859" w:rsidRDefault="00D64586" w:rsidP="0070607B">
            <w:pPr>
              <w:pStyle w:val="TableText"/>
              <w:spacing w:before="0"/>
              <w:rPr>
                <w:sz w:val="26"/>
              </w:rPr>
            </w:pPr>
          </w:p>
        </w:tc>
        <w:tc>
          <w:tcPr>
            <w:tcW w:w="624" w:type="dxa"/>
          </w:tcPr>
          <w:p w14:paraId="08C89AFA" w14:textId="77777777" w:rsidR="00D64586" w:rsidRPr="00E1467A" w:rsidRDefault="00D64586" w:rsidP="0070607B">
            <w:pPr>
              <w:pStyle w:val="TableText"/>
              <w:spacing w:before="0"/>
              <w:rPr>
                <w:sz w:val="26"/>
              </w:rPr>
            </w:pPr>
          </w:p>
        </w:tc>
        <w:tc>
          <w:tcPr>
            <w:tcW w:w="624" w:type="dxa"/>
          </w:tcPr>
          <w:p w14:paraId="12EE0E23" w14:textId="77777777" w:rsidR="00D64586" w:rsidRPr="00E1467A" w:rsidRDefault="00D64586" w:rsidP="0070607B">
            <w:pPr>
              <w:pStyle w:val="TableText"/>
              <w:spacing w:before="0"/>
              <w:rPr>
                <w:sz w:val="26"/>
              </w:rPr>
            </w:pPr>
          </w:p>
        </w:tc>
        <w:tc>
          <w:tcPr>
            <w:tcW w:w="624" w:type="dxa"/>
          </w:tcPr>
          <w:p w14:paraId="51A119B9" w14:textId="77777777" w:rsidR="00D64586" w:rsidRPr="00E1467A" w:rsidRDefault="00D64586" w:rsidP="0070607B">
            <w:pPr>
              <w:pStyle w:val="TableText"/>
              <w:spacing w:before="0"/>
              <w:rPr>
                <w:sz w:val="26"/>
              </w:rPr>
            </w:pPr>
          </w:p>
        </w:tc>
        <w:tc>
          <w:tcPr>
            <w:tcW w:w="624" w:type="dxa"/>
          </w:tcPr>
          <w:p w14:paraId="2C64B336" w14:textId="77777777" w:rsidR="00D64586" w:rsidRPr="00E1467A" w:rsidRDefault="00D64586" w:rsidP="0070607B">
            <w:pPr>
              <w:pStyle w:val="TableText"/>
              <w:spacing w:before="0"/>
              <w:rPr>
                <w:sz w:val="26"/>
              </w:rPr>
            </w:pPr>
          </w:p>
        </w:tc>
        <w:tc>
          <w:tcPr>
            <w:tcW w:w="4649" w:type="dxa"/>
            <w:gridSpan w:val="4"/>
          </w:tcPr>
          <w:p w14:paraId="2E3BF2C3" w14:textId="77777777" w:rsidR="00D64586" w:rsidRPr="00E1467A" w:rsidRDefault="00D64586" w:rsidP="0070607B">
            <w:pPr>
              <w:pStyle w:val="TableBlock"/>
              <w:spacing w:before="0"/>
              <w:rPr>
                <w:sz w:val="26"/>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הודיע</w:t>
            </w:r>
            <w:r w:rsidRPr="00E1467A">
              <w:rPr>
                <w:sz w:val="26"/>
                <w:rtl/>
              </w:rPr>
              <w:t xml:space="preserve"> </w:t>
            </w:r>
            <w:r w:rsidRPr="00E1467A">
              <w:rPr>
                <w:rFonts w:hint="eastAsia"/>
                <w:sz w:val="26"/>
                <w:rtl/>
              </w:rPr>
              <w:t>בעל</w:t>
            </w:r>
            <w:r w:rsidRPr="00E1467A">
              <w:rPr>
                <w:sz w:val="26"/>
                <w:rtl/>
              </w:rPr>
              <w:t xml:space="preserve"> </w:t>
            </w:r>
            <w:r>
              <w:rPr>
                <w:rFonts w:hint="cs"/>
                <w:sz w:val="26"/>
                <w:rtl/>
              </w:rPr>
              <w:t>ה</w:t>
            </w:r>
            <w:r w:rsidRPr="00E1467A">
              <w:rPr>
                <w:rFonts w:hint="eastAsia"/>
                <w:sz w:val="26"/>
                <w:rtl/>
              </w:rPr>
              <w:t>רישיון</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סיום</w:t>
            </w:r>
            <w:r w:rsidRPr="00E1467A">
              <w:rPr>
                <w:sz w:val="26"/>
                <w:rtl/>
              </w:rPr>
              <w:t xml:space="preserve"> </w:t>
            </w:r>
            <w:r w:rsidRPr="00E1467A">
              <w:rPr>
                <w:rFonts w:hint="eastAsia"/>
                <w:sz w:val="26"/>
                <w:rtl/>
              </w:rPr>
              <w:t>כהונתו</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א</w:t>
            </w:r>
            <w:r w:rsidRPr="00E1467A">
              <w:rPr>
                <w:sz w:val="26"/>
                <w:rtl/>
              </w:rPr>
              <w:t xml:space="preserve">), </w:t>
            </w:r>
            <w:r w:rsidRPr="00E1467A">
              <w:rPr>
                <w:rFonts w:hint="eastAsia"/>
                <w:sz w:val="26"/>
                <w:rtl/>
              </w:rPr>
              <w:t>יעביר</w:t>
            </w:r>
            <w:r w:rsidRPr="00E1467A">
              <w:rPr>
                <w:sz w:val="26"/>
                <w:rtl/>
              </w:rPr>
              <w:t xml:space="preserve"> </w:t>
            </w:r>
            <w:r w:rsidRPr="00E1467A">
              <w:rPr>
                <w:rFonts w:hint="eastAsia"/>
                <w:sz w:val="26"/>
                <w:rtl/>
              </w:rPr>
              <w:t>למנהל</w:t>
            </w:r>
            <w:r w:rsidRPr="00E1467A">
              <w:rPr>
                <w:sz w:val="26"/>
                <w:rtl/>
              </w:rPr>
              <w:t xml:space="preserve"> </w:t>
            </w:r>
            <w:r w:rsidRPr="00E1467A">
              <w:rPr>
                <w:rFonts w:hint="eastAsia"/>
                <w:sz w:val="26"/>
                <w:rtl/>
              </w:rPr>
              <w:t>בקשה</w:t>
            </w:r>
            <w:r w:rsidRPr="00E1467A">
              <w:rPr>
                <w:sz w:val="26"/>
                <w:rtl/>
              </w:rPr>
              <w:t xml:space="preserve"> </w:t>
            </w:r>
            <w:r w:rsidRPr="00E1467A">
              <w:rPr>
                <w:rFonts w:hint="eastAsia"/>
                <w:sz w:val="26"/>
                <w:rtl/>
              </w:rPr>
              <w:t>לאישור</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אחר</w:t>
            </w:r>
            <w:r w:rsidRPr="00E1467A">
              <w:rPr>
                <w:sz w:val="26"/>
                <w:rtl/>
              </w:rPr>
              <w:t xml:space="preserve"> </w:t>
            </w:r>
            <w:r w:rsidRPr="00E1467A">
              <w:rPr>
                <w:rFonts w:hint="eastAsia"/>
                <w:sz w:val="26"/>
                <w:rtl/>
              </w:rPr>
              <w:t>במקומו</w:t>
            </w:r>
            <w:r w:rsidRPr="00E1467A">
              <w:rPr>
                <w:sz w:val="26"/>
                <w:rtl/>
              </w:rPr>
              <w:t xml:space="preserve">, </w:t>
            </w:r>
            <w:r w:rsidRPr="00E1467A">
              <w:rPr>
                <w:rFonts w:hint="eastAsia"/>
                <w:sz w:val="26"/>
                <w:rtl/>
              </w:rPr>
              <w:t>בהתאם</w:t>
            </w:r>
            <w:r w:rsidRPr="00E1467A">
              <w:rPr>
                <w:sz w:val="26"/>
                <w:rtl/>
              </w:rPr>
              <w:t xml:space="preserve"> </w:t>
            </w:r>
            <w:r w:rsidRPr="00E1467A">
              <w:rPr>
                <w:rFonts w:hint="eastAsia"/>
                <w:sz w:val="26"/>
                <w:rtl/>
              </w:rPr>
              <w:t>להוראות</w:t>
            </w:r>
            <w:r w:rsidRPr="00E1467A">
              <w:rPr>
                <w:sz w:val="26"/>
                <w:rtl/>
              </w:rPr>
              <w:t xml:space="preserve"> </w:t>
            </w:r>
            <w:r w:rsidRPr="00E1467A">
              <w:rPr>
                <w:rFonts w:hint="eastAsia"/>
                <w:sz w:val="26"/>
                <w:rtl/>
              </w:rPr>
              <w:t>סעי</w:t>
            </w:r>
            <w:r w:rsidRPr="00494246">
              <w:rPr>
                <w:rFonts w:hint="eastAsia"/>
                <w:sz w:val="26"/>
                <w:rtl/>
              </w:rPr>
              <w:t>ף</w:t>
            </w:r>
            <w:r w:rsidRPr="00494246">
              <w:rPr>
                <w:sz w:val="26"/>
                <w:rtl/>
              </w:rPr>
              <w:t xml:space="preserve"> 55</w:t>
            </w:r>
            <w:r w:rsidRPr="00494246">
              <w:rPr>
                <w:rFonts w:hint="eastAsia"/>
                <w:sz w:val="26"/>
                <w:rtl/>
              </w:rPr>
              <w:t>א</w:t>
            </w:r>
            <w:r w:rsidRPr="00E63279">
              <w:rPr>
                <w:sz w:val="26"/>
                <w:rtl/>
              </w:rPr>
              <w:t>6</w:t>
            </w:r>
            <w:r w:rsidRPr="00494246">
              <w:rPr>
                <w:sz w:val="26"/>
                <w:rtl/>
              </w:rPr>
              <w:t>.</w:t>
            </w:r>
            <w:r w:rsidRPr="00E1467A">
              <w:rPr>
                <w:sz w:val="26"/>
                <w:rtl/>
              </w:rPr>
              <w:t xml:space="preserve"> </w:t>
            </w:r>
          </w:p>
        </w:tc>
      </w:tr>
      <w:tr w:rsidR="00D64586" w:rsidRPr="00E1467A" w14:paraId="497269AC" w14:textId="77777777" w:rsidTr="00B91339">
        <w:tblPrEx>
          <w:tblLook w:val="01E0" w:firstRow="1" w:lastRow="1" w:firstColumn="1" w:lastColumn="1" w:noHBand="0" w:noVBand="0"/>
        </w:tblPrEx>
        <w:trPr>
          <w:cantSplit/>
        </w:trPr>
        <w:tc>
          <w:tcPr>
            <w:tcW w:w="1869" w:type="dxa"/>
          </w:tcPr>
          <w:p w14:paraId="54BC920C" w14:textId="77777777" w:rsidR="00D64586" w:rsidRPr="00E1467A" w:rsidRDefault="00D64586" w:rsidP="0070607B">
            <w:pPr>
              <w:pStyle w:val="TableSideHeading"/>
              <w:spacing w:before="0"/>
              <w:jc w:val="left"/>
              <w:rPr>
                <w:sz w:val="26"/>
              </w:rPr>
            </w:pPr>
          </w:p>
        </w:tc>
        <w:tc>
          <w:tcPr>
            <w:tcW w:w="624" w:type="dxa"/>
          </w:tcPr>
          <w:p w14:paraId="613BAE79" w14:textId="77777777" w:rsidR="00D64586" w:rsidRPr="00303859" w:rsidRDefault="00D64586" w:rsidP="0070607B">
            <w:pPr>
              <w:pStyle w:val="TableText"/>
              <w:spacing w:before="0"/>
              <w:rPr>
                <w:sz w:val="26"/>
              </w:rPr>
            </w:pPr>
          </w:p>
        </w:tc>
        <w:tc>
          <w:tcPr>
            <w:tcW w:w="624" w:type="dxa"/>
          </w:tcPr>
          <w:p w14:paraId="49A1492C" w14:textId="77777777" w:rsidR="00D64586" w:rsidRPr="00E1467A" w:rsidRDefault="00D64586" w:rsidP="0070607B">
            <w:pPr>
              <w:pStyle w:val="TableText"/>
              <w:spacing w:before="0"/>
              <w:rPr>
                <w:sz w:val="26"/>
              </w:rPr>
            </w:pPr>
          </w:p>
        </w:tc>
        <w:tc>
          <w:tcPr>
            <w:tcW w:w="624" w:type="dxa"/>
          </w:tcPr>
          <w:p w14:paraId="4B81086E" w14:textId="77777777" w:rsidR="00D64586" w:rsidRPr="00E1467A" w:rsidRDefault="00D64586" w:rsidP="0070607B">
            <w:pPr>
              <w:pStyle w:val="TableText"/>
              <w:spacing w:before="0"/>
              <w:rPr>
                <w:sz w:val="26"/>
              </w:rPr>
            </w:pPr>
          </w:p>
        </w:tc>
        <w:tc>
          <w:tcPr>
            <w:tcW w:w="624" w:type="dxa"/>
          </w:tcPr>
          <w:p w14:paraId="302D4FEF" w14:textId="77777777" w:rsidR="00D64586" w:rsidRPr="00E1467A" w:rsidRDefault="00D64586" w:rsidP="0070607B">
            <w:pPr>
              <w:pStyle w:val="TableText"/>
              <w:spacing w:before="0"/>
              <w:rPr>
                <w:sz w:val="26"/>
              </w:rPr>
            </w:pPr>
          </w:p>
        </w:tc>
        <w:tc>
          <w:tcPr>
            <w:tcW w:w="624" w:type="dxa"/>
          </w:tcPr>
          <w:p w14:paraId="556053D9" w14:textId="77777777" w:rsidR="00D64586" w:rsidRPr="00E1467A" w:rsidRDefault="00D64586" w:rsidP="0070607B">
            <w:pPr>
              <w:pStyle w:val="TableText"/>
              <w:spacing w:before="0"/>
              <w:rPr>
                <w:sz w:val="26"/>
              </w:rPr>
            </w:pPr>
          </w:p>
        </w:tc>
        <w:tc>
          <w:tcPr>
            <w:tcW w:w="4649" w:type="dxa"/>
            <w:gridSpan w:val="4"/>
          </w:tcPr>
          <w:p w14:paraId="6B7D855E" w14:textId="77777777" w:rsidR="00D64586" w:rsidRPr="00E1467A" w:rsidRDefault="00D64586" w:rsidP="0070607B">
            <w:pPr>
              <w:pStyle w:val="TableBlock"/>
              <w:spacing w:before="0"/>
              <w:rPr>
                <w:sz w:val="26"/>
              </w:rPr>
            </w:pPr>
            <w:r w:rsidRPr="00E1467A">
              <w:rPr>
                <w:sz w:val="26"/>
                <w:rtl/>
              </w:rPr>
              <w:t>(</w:t>
            </w:r>
            <w:r w:rsidRPr="00E1467A">
              <w:rPr>
                <w:rFonts w:hint="eastAsia"/>
                <w:sz w:val="26"/>
                <w:rtl/>
              </w:rPr>
              <w:t>ג</w:t>
            </w:r>
            <w:r w:rsidRPr="00E1467A">
              <w:rPr>
                <w:sz w:val="26"/>
                <w:rtl/>
              </w:rPr>
              <w:t>)</w:t>
            </w:r>
            <w:r w:rsidRPr="00E1467A">
              <w:rPr>
                <w:sz w:val="26"/>
                <w:rtl/>
              </w:rPr>
              <w:tab/>
            </w:r>
            <w:r w:rsidRPr="00E1467A">
              <w:rPr>
                <w:rFonts w:hint="eastAsia"/>
                <w:sz w:val="26"/>
                <w:rtl/>
              </w:rPr>
              <w:t>בעל</w:t>
            </w:r>
            <w:r w:rsidRPr="00E1467A">
              <w:rPr>
                <w:sz w:val="26"/>
                <w:rtl/>
              </w:rPr>
              <w:t xml:space="preserve"> </w:t>
            </w:r>
            <w:r w:rsidRPr="00E1467A">
              <w:rPr>
                <w:rFonts w:hint="eastAsia"/>
                <w:sz w:val="26"/>
                <w:rtl/>
              </w:rPr>
              <w:t>הרישיון</w:t>
            </w:r>
            <w:r w:rsidRPr="00E1467A">
              <w:rPr>
                <w:sz w:val="26"/>
                <w:rtl/>
              </w:rPr>
              <w:t xml:space="preserve"> </w:t>
            </w:r>
            <w:r w:rsidRPr="00E1467A">
              <w:rPr>
                <w:rFonts w:hint="eastAsia"/>
                <w:sz w:val="26"/>
                <w:rtl/>
              </w:rPr>
              <w:t>ישמש</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בפועל</w:t>
            </w:r>
            <w:r w:rsidRPr="00E1467A">
              <w:rPr>
                <w:sz w:val="26"/>
                <w:rtl/>
              </w:rPr>
              <w:t xml:space="preserve"> </w:t>
            </w:r>
            <w:r w:rsidRPr="00E1467A">
              <w:rPr>
                <w:rFonts w:hint="eastAsia"/>
                <w:sz w:val="26"/>
                <w:rtl/>
              </w:rPr>
              <w:t>ממועד</w:t>
            </w:r>
            <w:r w:rsidRPr="00E1467A">
              <w:rPr>
                <w:sz w:val="26"/>
                <w:rtl/>
              </w:rPr>
              <w:t xml:space="preserve"> </w:t>
            </w:r>
            <w:r w:rsidRPr="00E1467A">
              <w:rPr>
                <w:rFonts w:hint="eastAsia"/>
                <w:sz w:val="26"/>
                <w:rtl/>
              </w:rPr>
              <w:t>מסירת</w:t>
            </w:r>
            <w:r w:rsidRPr="00E1467A">
              <w:rPr>
                <w:sz w:val="26"/>
                <w:rtl/>
              </w:rPr>
              <w:t xml:space="preserve"> </w:t>
            </w:r>
            <w:r w:rsidRPr="00E1467A">
              <w:rPr>
                <w:rFonts w:hint="eastAsia"/>
                <w:sz w:val="26"/>
                <w:rtl/>
              </w:rPr>
              <w:t>ההודעה</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א</w:t>
            </w:r>
            <w:r w:rsidRPr="00E1467A">
              <w:rPr>
                <w:sz w:val="26"/>
                <w:rtl/>
              </w:rPr>
              <w:t>)</w:t>
            </w:r>
            <w:r>
              <w:rPr>
                <w:rFonts w:hint="cs"/>
                <w:sz w:val="26"/>
                <w:rtl/>
              </w:rPr>
              <w:t>,</w:t>
            </w:r>
            <w:r w:rsidRPr="00E1467A">
              <w:rPr>
                <w:sz w:val="26"/>
                <w:rtl/>
              </w:rPr>
              <w:t xml:space="preserve"> </w:t>
            </w:r>
            <w:r w:rsidRPr="00E1467A">
              <w:rPr>
                <w:rFonts w:hint="eastAsia"/>
                <w:sz w:val="26"/>
                <w:rtl/>
              </w:rPr>
              <w:t>לתקופה</w:t>
            </w:r>
            <w:r w:rsidRPr="00E1467A">
              <w:rPr>
                <w:sz w:val="26"/>
                <w:rtl/>
              </w:rPr>
              <w:t xml:space="preserve"> </w:t>
            </w:r>
            <w:r w:rsidRPr="00E1467A">
              <w:rPr>
                <w:rFonts w:hint="eastAsia"/>
                <w:sz w:val="26"/>
                <w:rtl/>
              </w:rPr>
              <w:t>שלא</w:t>
            </w:r>
            <w:r w:rsidRPr="00E1467A">
              <w:rPr>
                <w:sz w:val="26"/>
                <w:rtl/>
              </w:rPr>
              <w:t xml:space="preserve"> </w:t>
            </w:r>
            <w:r w:rsidRPr="00E1467A">
              <w:rPr>
                <w:rFonts w:hint="eastAsia"/>
                <w:sz w:val="26"/>
                <w:rtl/>
              </w:rPr>
              <w:t>תעלה</w:t>
            </w:r>
            <w:r w:rsidRPr="00E1467A">
              <w:rPr>
                <w:sz w:val="26"/>
                <w:rtl/>
              </w:rPr>
              <w:t xml:space="preserve"> </w:t>
            </w:r>
            <w:r w:rsidRPr="00E1467A">
              <w:rPr>
                <w:rFonts w:hint="eastAsia"/>
                <w:sz w:val="26"/>
                <w:rtl/>
              </w:rPr>
              <w:t>על</w:t>
            </w:r>
            <w:r w:rsidRPr="00E1467A">
              <w:rPr>
                <w:sz w:val="26"/>
                <w:rtl/>
              </w:rPr>
              <w:t xml:space="preserve"> 14 </w:t>
            </w:r>
            <w:r w:rsidRPr="00E1467A">
              <w:rPr>
                <w:rFonts w:hint="eastAsia"/>
                <w:sz w:val="26"/>
                <w:rtl/>
              </w:rPr>
              <w:t>ימים</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עד</w:t>
            </w:r>
            <w:r w:rsidRPr="00E1467A">
              <w:rPr>
                <w:sz w:val="26"/>
                <w:rtl/>
              </w:rPr>
              <w:t xml:space="preserve"> </w:t>
            </w:r>
            <w:r w:rsidRPr="00E1467A">
              <w:rPr>
                <w:rFonts w:hint="eastAsia"/>
                <w:sz w:val="26"/>
                <w:rtl/>
              </w:rPr>
              <w:t>למינוי</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חדש</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המוקדם</w:t>
            </w:r>
            <w:r w:rsidRPr="00E1467A">
              <w:rPr>
                <w:sz w:val="26"/>
                <w:rtl/>
              </w:rPr>
              <w:t xml:space="preserve">, </w:t>
            </w:r>
            <w:r w:rsidRPr="00E1467A">
              <w:rPr>
                <w:rFonts w:hint="eastAsia"/>
                <w:sz w:val="26"/>
                <w:rtl/>
              </w:rPr>
              <w:t>אולם</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להאריך</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התקופה</w:t>
            </w:r>
            <w:r w:rsidRPr="00E1467A">
              <w:rPr>
                <w:sz w:val="26"/>
                <w:rtl/>
              </w:rPr>
              <w:t xml:space="preserve"> </w:t>
            </w:r>
            <w:r w:rsidRPr="00E1467A">
              <w:rPr>
                <w:rFonts w:hint="eastAsia"/>
                <w:sz w:val="26"/>
                <w:rtl/>
              </w:rPr>
              <w:t>האמורה</w:t>
            </w:r>
            <w:r w:rsidRPr="00E1467A">
              <w:rPr>
                <w:sz w:val="26"/>
                <w:rtl/>
              </w:rPr>
              <w:t xml:space="preserve"> </w:t>
            </w:r>
            <w:r w:rsidRPr="00E1467A">
              <w:rPr>
                <w:rFonts w:hint="eastAsia"/>
                <w:sz w:val="26"/>
                <w:rtl/>
              </w:rPr>
              <w:t>מנימוקים</w:t>
            </w:r>
            <w:r w:rsidRPr="00E1467A">
              <w:rPr>
                <w:sz w:val="26"/>
                <w:rtl/>
              </w:rPr>
              <w:t xml:space="preserve"> </w:t>
            </w:r>
            <w:r w:rsidRPr="00E1467A">
              <w:rPr>
                <w:rFonts w:hint="eastAsia"/>
                <w:sz w:val="26"/>
                <w:rtl/>
              </w:rPr>
              <w:t>שיירשמו</w:t>
            </w:r>
            <w:r w:rsidRPr="00E1467A">
              <w:rPr>
                <w:sz w:val="26"/>
                <w:rtl/>
              </w:rPr>
              <w:t>.</w:t>
            </w:r>
          </w:p>
        </w:tc>
      </w:tr>
      <w:tr w:rsidR="00D64586" w:rsidRPr="00E1467A" w14:paraId="2E0A0AB6" w14:textId="77777777" w:rsidTr="00B91339">
        <w:trPr>
          <w:cantSplit/>
        </w:trPr>
        <w:tc>
          <w:tcPr>
            <w:tcW w:w="1869" w:type="dxa"/>
            <w:tcMar>
              <w:top w:w="91" w:type="dxa"/>
              <w:left w:w="0" w:type="dxa"/>
              <w:bottom w:w="91" w:type="dxa"/>
              <w:right w:w="0" w:type="dxa"/>
            </w:tcMar>
          </w:tcPr>
          <w:p w14:paraId="454CD582"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FA7B6E4"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50201A6D" w14:textId="77777777" w:rsidR="00D64586" w:rsidRPr="00E1467A" w:rsidRDefault="00D64586" w:rsidP="0070607B">
            <w:pPr>
              <w:pStyle w:val="TableInnerSideHeading"/>
              <w:spacing w:before="0"/>
              <w:ind w:right="0"/>
              <w:jc w:val="left"/>
              <w:rPr>
                <w:sz w:val="26"/>
                <w:rtl/>
              </w:rPr>
            </w:pPr>
            <w:r w:rsidRPr="00E1467A">
              <w:rPr>
                <w:rFonts w:hint="eastAsia"/>
                <w:sz w:val="26"/>
                <w:rtl/>
              </w:rPr>
              <w:t>הגבלה</w:t>
            </w:r>
            <w:r w:rsidRPr="00E1467A">
              <w:rPr>
                <w:sz w:val="26"/>
                <w:rtl/>
              </w:rPr>
              <w:t xml:space="preserve">, </w:t>
            </w:r>
            <w:r w:rsidRPr="00E1467A">
              <w:rPr>
                <w:rFonts w:hint="eastAsia"/>
                <w:sz w:val="26"/>
                <w:rtl/>
              </w:rPr>
              <w:t>התליה</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ביטול</w:t>
            </w:r>
            <w:r w:rsidRPr="00E1467A">
              <w:rPr>
                <w:sz w:val="26"/>
                <w:rtl/>
              </w:rPr>
              <w:t xml:space="preserve"> </w:t>
            </w:r>
            <w:r w:rsidRPr="00E1467A">
              <w:rPr>
                <w:rFonts w:hint="eastAsia"/>
                <w:sz w:val="26"/>
                <w:rtl/>
              </w:rPr>
              <w:t>אישור</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p>
        </w:tc>
        <w:tc>
          <w:tcPr>
            <w:tcW w:w="624" w:type="dxa"/>
            <w:tcMar>
              <w:top w:w="91" w:type="dxa"/>
              <w:left w:w="0" w:type="dxa"/>
              <w:bottom w:w="91" w:type="dxa"/>
              <w:right w:w="0" w:type="dxa"/>
            </w:tcMar>
          </w:tcPr>
          <w:p w14:paraId="7AA29A04" w14:textId="77777777" w:rsidR="00D64586" w:rsidRPr="00E1467A" w:rsidRDefault="00D64586" w:rsidP="0070607B">
            <w:pPr>
              <w:pStyle w:val="TableText"/>
              <w:spacing w:before="0"/>
              <w:ind w:right="0"/>
              <w:rPr>
                <w:sz w:val="26"/>
                <w:rtl/>
              </w:rPr>
            </w:pPr>
            <w:r w:rsidRPr="00E1467A">
              <w:rPr>
                <w:sz w:val="26"/>
                <w:rtl/>
              </w:rPr>
              <w:t>55</w:t>
            </w:r>
            <w:r w:rsidRPr="00E1467A">
              <w:rPr>
                <w:rFonts w:hint="eastAsia"/>
                <w:sz w:val="26"/>
                <w:rtl/>
              </w:rPr>
              <w:t>א</w:t>
            </w:r>
            <w:r>
              <w:rPr>
                <w:rFonts w:hint="cs"/>
                <w:sz w:val="26"/>
                <w:rtl/>
              </w:rPr>
              <w:t>9</w:t>
            </w:r>
            <w:r w:rsidRPr="00E1467A">
              <w:rPr>
                <w:sz w:val="26"/>
                <w:rtl/>
              </w:rPr>
              <w:t>.</w:t>
            </w:r>
          </w:p>
        </w:tc>
        <w:tc>
          <w:tcPr>
            <w:tcW w:w="4649" w:type="dxa"/>
            <w:gridSpan w:val="4"/>
            <w:tcMar>
              <w:top w:w="91" w:type="dxa"/>
              <w:left w:w="0" w:type="dxa"/>
              <w:bottom w:w="91" w:type="dxa"/>
              <w:right w:w="0" w:type="dxa"/>
            </w:tcMar>
          </w:tcPr>
          <w:p w14:paraId="4AFB842A"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המנהל</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להגביל</w:t>
            </w:r>
            <w:r w:rsidRPr="00E1467A">
              <w:rPr>
                <w:sz w:val="26"/>
                <w:rtl/>
              </w:rPr>
              <w:t xml:space="preserve"> </w:t>
            </w:r>
            <w:r w:rsidRPr="00E1467A">
              <w:rPr>
                <w:rFonts w:hint="eastAsia"/>
                <w:sz w:val="26"/>
                <w:rtl/>
              </w:rPr>
              <w:t>אישור</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להתלותו</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לבטלו</w:t>
            </w:r>
            <w:r w:rsidRPr="00E1467A">
              <w:rPr>
                <w:sz w:val="26"/>
                <w:rtl/>
              </w:rPr>
              <w:t xml:space="preserve">, </w:t>
            </w:r>
            <w:r w:rsidRPr="00E1467A">
              <w:rPr>
                <w:rFonts w:hint="eastAsia"/>
                <w:sz w:val="26"/>
                <w:rtl/>
              </w:rPr>
              <w:t>אם</w:t>
            </w:r>
            <w:r w:rsidRPr="00E1467A">
              <w:rPr>
                <w:sz w:val="26"/>
                <w:rtl/>
              </w:rPr>
              <w:t xml:space="preserve"> </w:t>
            </w:r>
            <w:r w:rsidRPr="00E1467A">
              <w:rPr>
                <w:rFonts w:hint="eastAsia"/>
                <w:sz w:val="26"/>
                <w:rtl/>
              </w:rPr>
              <w:t>מצא</w:t>
            </w:r>
            <w:r w:rsidRPr="00E1467A">
              <w:rPr>
                <w:sz w:val="26"/>
                <w:rtl/>
              </w:rPr>
              <w:t xml:space="preserve"> </w:t>
            </w:r>
            <w:r w:rsidRPr="00E1467A">
              <w:rPr>
                <w:rFonts w:hint="eastAsia"/>
                <w:sz w:val="26"/>
                <w:rtl/>
              </w:rPr>
              <w:t>כי</w:t>
            </w:r>
            <w:r w:rsidRPr="00E1467A">
              <w:rPr>
                <w:sz w:val="26"/>
                <w:rtl/>
              </w:rPr>
              <w:t xml:space="preserve"> </w:t>
            </w:r>
            <w:r w:rsidRPr="00E1467A">
              <w:rPr>
                <w:rFonts w:hint="eastAsia"/>
                <w:sz w:val="26"/>
                <w:rtl/>
              </w:rPr>
              <w:t>התקיים</w:t>
            </w:r>
            <w:r w:rsidRPr="00E1467A">
              <w:rPr>
                <w:sz w:val="26"/>
                <w:rtl/>
              </w:rPr>
              <w:t xml:space="preserve"> </w:t>
            </w:r>
            <w:r w:rsidRPr="00E1467A">
              <w:rPr>
                <w:rFonts w:hint="eastAsia"/>
                <w:sz w:val="26"/>
                <w:rtl/>
              </w:rPr>
              <w:t>אחד</w:t>
            </w:r>
            <w:r w:rsidRPr="00E1467A">
              <w:rPr>
                <w:sz w:val="26"/>
                <w:rtl/>
              </w:rPr>
              <w:t xml:space="preserve"> </w:t>
            </w:r>
            <w:r w:rsidRPr="00E1467A">
              <w:rPr>
                <w:rFonts w:hint="eastAsia"/>
                <w:sz w:val="26"/>
                <w:rtl/>
              </w:rPr>
              <w:t>מאלה</w:t>
            </w:r>
            <w:r w:rsidRPr="00E1467A">
              <w:rPr>
                <w:sz w:val="26"/>
                <w:rtl/>
              </w:rPr>
              <w:t>:</w:t>
            </w:r>
          </w:p>
        </w:tc>
      </w:tr>
      <w:tr w:rsidR="00D64586" w:rsidRPr="00E1467A" w14:paraId="32E35D2B" w14:textId="77777777" w:rsidTr="00B91339">
        <w:trPr>
          <w:cantSplit/>
        </w:trPr>
        <w:tc>
          <w:tcPr>
            <w:tcW w:w="1869" w:type="dxa"/>
            <w:tcMar>
              <w:top w:w="91" w:type="dxa"/>
              <w:left w:w="0" w:type="dxa"/>
              <w:bottom w:w="91" w:type="dxa"/>
              <w:right w:w="0" w:type="dxa"/>
            </w:tcMar>
          </w:tcPr>
          <w:p w14:paraId="5249BE95"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2214B7E"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25A1A2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5AA544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26F5F1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5A0C50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3B3BA86"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21075F65" w14:textId="77777777" w:rsidR="00D64586" w:rsidRPr="00E1467A" w:rsidRDefault="00D64586" w:rsidP="0070607B">
            <w:pPr>
              <w:pStyle w:val="TableBlock"/>
              <w:spacing w:before="0"/>
              <w:rPr>
                <w:sz w:val="26"/>
                <w:rtl/>
              </w:rPr>
            </w:pPr>
            <w:r w:rsidRPr="00E1467A">
              <w:rPr>
                <w:sz w:val="26"/>
                <w:rtl/>
              </w:rPr>
              <w:t>(1)</w:t>
            </w:r>
            <w:r w:rsidRPr="00E1467A">
              <w:rPr>
                <w:sz w:val="26"/>
                <w:rtl/>
              </w:rPr>
              <w:tab/>
            </w:r>
            <w:r w:rsidRPr="00E1467A">
              <w:rPr>
                <w:rFonts w:hint="eastAsia"/>
                <w:sz w:val="26"/>
                <w:rtl/>
              </w:rPr>
              <w:t>האישור</w:t>
            </w:r>
            <w:r w:rsidRPr="00E1467A">
              <w:rPr>
                <w:sz w:val="26"/>
                <w:rtl/>
              </w:rPr>
              <w:t xml:space="preserve"> </w:t>
            </w:r>
            <w:r w:rsidRPr="00E1467A">
              <w:rPr>
                <w:rFonts w:hint="eastAsia"/>
                <w:sz w:val="26"/>
                <w:rtl/>
              </w:rPr>
              <w:t>ניתן</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יסוד</w:t>
            </w:r>
            <w:r w:rsidRPr="00E1467A">
              <w:rPr>
                <w:sz w:val="26"/>
                <w:rtl/>
              </w:rPr>
              <w:t xml:space="preserve"> </w:t>
            </w:r>
            <w:r w:rsidRPr="00E1467A">
              <w:rPr>
                <w:rFonts w:hint="eastAsia"/>
                <w:sz w:val="26"/>
                <w:rtl/>
              </w:rPr>
              <w:t>מידע</w:t>
            </w:r>
            <w:r w:rsidRPr="00E1467A">
              <w:rPr>
                <w:sz w:val="26"/>
                <w:rtl/>
              </w:rPr>
              <w:t xml:space="preserve"> </w:t>
            </w:r>
            <w:r w:rsidRPr="00E1467A">
              <w:rPr>
                <w:rFonts w:hint="eastAsia"/>
                <w:sz w:val="26"/>
                <w:rtl/>
              </w:rPr>
              <w:t>כוזב</w:t>
            </w:r>
            <w:r w:rsidRPr="00E1467A">
              <w:rPr>
                <w:sz w:val="26"/>
                <w:rtl/>
              </w:rPr>
              <w:t>;</w:t>
            </w:r>
          </w:p>
        </w:tc>
      </w:tr>
      <w:tr w:rsidR="00D64586" w:rsidRPr="00E1467A" w14:paraId="392AC559" w14:textId="77777777" w:rsidTr="00B91339">
        <w:trPr>
          <w:cantSplit/>
        </w:trPr>
        <w:tc>
          <w:tcPr>
            <w:tcW w:w="1869" w:type="dxa"/>
            <w:tcMar>
              <w:top w:w="91" w:type="dxa"/>
              <w:left w:w="0" w:type="dxa"/>
              <w:bottom w:w="91" w:type="dxa"/>
              <w:right w:w="0" w:type="dxa"/>
            </w:tcMar>
          </w:tcPr>
          <w:p w14:paraId="577A0566"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F2DFE88"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28A9780"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9E2D92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EB163D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651060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D6208B8"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64F57F8A" w14:textId="77777777" w:rsidR="00D64586" w:rsidRPr="00E1467A" w:rsidRDefault="00D64586" w:rsidP="0070607B">
            <w:pPr>
              <w:pStyle w:val="TableBlock"/>
              <w:spacing w:before="0"/>
              <w:rPr>
                <w:sz w:val="26"/>
                <w:rtl/>
              </w:rPr>
            </w:pPr>
            <w:r w:rsidRPr="00E1467A">
              <w:rPr>
                <w:sz w:val="26"/>
                <w:rtl/>
              </w:rPr>
              <w:t>(2)</w:t>
            </w:r>
            <w:r w:rsidRPr="00E1467A">
              <w:rPr>
                <w:sz w:val="26"/>
                <w:rtl/>
              </w:rPr>
              <w:tab/>
            </w:r>
            <w:r w:rsidRPr="00E1467A">
              <w:rPr>
                <w:rFonts w:hint="eastAsia"/>
                <w:sz w:val="26"/>
                <w:rtl/>
              </w:rPr>
              <w:t>האישור</w:t>
            </w:r>
            <w:r w:rsidRPr="00E1467A">
              <w:rPr>
                <w:sz w:val="26"/>
                <w:rtl/>
              </w:rPr>
              <w:t xml:space="preserve"> </w:t>
            </w:r>
            <w:r w:rsidRPr="00E1467A">
              <w:rPr>
                <w:rFonts w:hint="eastAsia"/>
                <w:sz w:val="26"/>
                <w:rtl/>
              </w:rPr>
              <w:t>ניתן</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יסוד</w:t>
            </w:r>
            <w:r w:rsidRPr="00E1467A">
              <w:rPr>
                <w:sz w:val="26"/>
                <w:rtl/>
              </w:rPr>
              <w:t xml:space="preserve"> </w:t>
            </w:r>
            <w:r w:rsidRPr="00E1467A">
              <w:rPr>
                <w:rFonts w:hint="eastAsia"/>
                <w:sz w:val="26"/>
                <w:rtl/>
              </w:rPr>
              <w:t>מידע</w:t>
            </w:r>
            <w:r w:rsidRPr="00E1467A">
              <w:rPr>
                <w:sz w:val="26"/>
                <w:rtl/>
              </w:rPr>
              <w:t xml:space="preserve"> </w:t>
            </w:r>
            <w:r w:rsidRPr="00E1467A">
              <w:rPr>
                <w:rFonts w:hint="eastAsia"/>
                <w:sz w:val="26"/>
                <w:rtl/>
              </w:rPr>
              <w:t>חלקי</w:t>
            </w:r>
            <w:r w:rsidRPr="00E1467A">
              <w:rPr>
                <w:sz w:val="26"/>
                <w:rtl/>
              </w:rPr>
              <w:t xml:space="preserve">, </w:t>
            </w:r>
            <w:r w:rsidRPr="00E1467A">
              <w:rPr>
                <w:rFonts w:hint="eastAsia"/>
                <w:sz w:val="26"/>
                <w:rtl/>
              </w:rPr>
              <w:t>שגוי</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מטעה</w:t>
            </w:r>
            <w:r w:rsidRPr="00E1467A">
              <w:rPr>
                <w:sz w:val="26"/>
                <w:rtl/>
              </w:rPr>
              <w:t xml:space="preserve">, </w:t>
            </w:r>
            <w:r w:rsidRPr="00E1467A">
              <w:rPr>
                <w:rFonts w:hint="eastAsia"/>
                <w:sz w:val="26"/>
                <w:rtl/>
              </w:rPr>
              <w:t>ואילו</w:t>
            </w:r>
            <w:r w:rsidRPr="00E1467A">
              <w:rPr>
                <w:sz w:val="26"/>
                <w:rtl/>
              </w:rPr>
              <w:t xml:space="preserve"> </w:t>
            </w:r>
            <w:r w:rsidRPr="00E1467A">
              <w:rPr>
                <w:rFonts w:hint="eastAsia"/>
                <w:sz w:val="26"/>
                <w:rtl/>
              </w:rPr>
              <w:t>היה</w:t>
            </w:r>
            <w:r w:rsidRPr="00E1467A">
              <w:rPr>
                <w:sz w:val="26"/>
                <w:rtl/>
              </w:rPr>
              <w:t xml:space="preserve"> </w:t>
            </w:r>
            <w:r w:rsidRPr="00E1467A">
              <w:rPr>
                <w:rFonts w:hint="eastAsia"/>
                <w:sz w:val="26"/>
                <w:rtl/>
              </w:rPr>
              <w:t>המידע</w:t>
            </w:r>
            <w:r w:rsidRPr="00E1467A">
              <w:rPr>
                <w:sz w:val="26"/>
                <w:rtl/>
              </w:rPr>
              <w:t xml:space="preserve"> </w:t>
            </w:r>
            <w:r w:rsidRPr="00E1467A">
              <w:rPr>
                <w:rFonts w:hint="eastAsia"/>
                <w:sz w:val="26"/>
                <w:rtl/>
              </w:rPr>
              <w:t>הנכון</w:t>
            </w:r>
            <w:r w:rsidRPr="00E1467A">
              <w:rPr>
                <w:sz w:val="26"/>
                <w:rtl/>
              </w:rPr>
              <w:t xml:space="preserve"> </w:t>
            </w:r>
            <w:r w:rsidRPr="00E1467A">
              <w:rPr>
                <w:rFonts w:hint="eastAsia"/>
                <w:sz w:val="26"/>
                <w:rtl/>
              </w:rPr>
              <w:t>והמלא</w:t>
            </w:r>
            <w:r w:rsidRPr="00E1467A">
              <w:rPr>
                <w:sz w:val="26"/>
                <w:rtl/>
              </w:rPr>
              <w:t xml:space="preserve"> </w:t>
            </w:r>
            <w:r>
              <w:rPr>
                <w:rFonts w:hint="cs"/>
                <w:sz w:val="26"/>
                <w:rtl/>
              </w:rPr>
              <w:t>ב</w:t>
            </w:r>
            <w:r w:rsidRPr="00E1467A">
              <w:rPr>
                <w:rFonts w:hint="eastAsia"/>
                <w:sz w:val="26"/>
                <w:rtl/>
              </w:rPr>
              <w:t>פני</w:t>
            </w:r>
            <w:r w:rsidRPr="00E1467A">
              <w:rPr>
                <w:sz w:val="26"/>
                <w:rtl/>
              </w:rPr>
              <w:t xml:space="preserve"> </w:t>
            </w:r>
            <w:r w:rsidRPr="00E1467A">
              <w:rPr>
                <w:rFonts w:hint="eastAsia"/>
                <w:sz w:val="26"/>
                <w:rtl/>
              </w:rPr>
              <w:t>נותן</w:t>
            </w:r>
            <w:r w:rsidRPr="00E1467A">
              <w:rPr>
                <w:sz w:val="26"/>
                <w:rtl/>
              </w:rPr>
              <w:t xml:space="preserve"> </w:t>
            </w:r>
            <w:r w:rsidRPr="00E1467A">
              <w:rPr>
                <w:rFonts w:hint="eastAsia"/>
                <w:sz w:val="26"/>
                <w:rtl/>
              </w:rPr>
              <w:t>האישור</w:t>
            </w:r>
            <w:r w:rsidRPr="00E1467A">
              <w:rPr>
                <w:sz w:val="26"/>
                <w:rtl/>
              </w:rPr>
              <w:t xml:space="preserve"> </w:t>
            </w:r>
            <w:r w:rsidRPr="00E1467A">
              <w:rPr>
                <w:rFonts w:hint="eastAsia"/>
                <w:sz w:val="26"/>
                <w:rtl/>
              </w:rPr>
              <w:t>במועד</w:t>
            </w:r>
            <w:r w:rsidRPr="00E1467A">
              <w:rPr>
                <w:sz w:val="26"/>
                <w:rtl/>
              </w:rPr>
              <w:t xml:space="preserve"> </w:t>
            </w:r>
            <w:r w:rsidRPr="00E1467A">
              <w:rPr>
                <w:rFonts w:hint="eastAsia"/>
                <w:sz w:val="26"/>
                <w:rtl/>
              </w:rPr>
              <w:t>מתן</w:t>
            </w:r>
            <w:r w:rsidRPr="00E1467A">
              <w:rPr>
                <w:sz w:val="26"/>
                <w:rtl/>
              </w:rPr>
              <w:t xml:space="preserve"> </w:t>
            </w:r>
            <w:r w:rsidRPr="00E1467A">
              <w:rPr>
                <w:rFonts w:hint="eastAsia"/>
                <w:sz w:val="26"/>
                <w:rtl/>
              </w:rPr>
              <w:t>האישור</w:t>
            </w:r>
            <w:r w:rsidRPr="00E1467A">
              <w:rPr>
                <w:sz w:val="26"/>
                <w:rtl/>
              </w:rPr>
              <w:t xml:space="preserve">, </w:t>
            </w:r>
            <w:r w:rsidRPr="00E1467A">
              <w:rPr>
                <w:rFonts w:hint="eastAsia"/>
                <w:sz w:val="26"/>
                <w:rtl/>
              </w:rPr>
              <w:t>לא</w:t>
            </w:r>
            <w:r w:rsidRPr="00E1467A">
              <w:rPr>
                <w:sz w:val="26"/>
                <w:rtl/>
              </w:rPr>
              <w:t xml:space="preserve"> </w:t>
            </w:r>
            <w:r w:rsidRPr="00E1467A">
              <w:rPr>
                <w:rFonts w:hint="eastAsia"/>
                <w:sz w:val="26"/>
                <w:rtl/>
              </w:rPr>
              <w:t>היה</w:t>
            </w:r>
            <w:r w:rsidRPr="00E1467A">
              <w:rPr>
                <w:sz w:val="26"/>
                <w:rtl/>
              </w:rPr>
              <w:t xml:space="preserve"> </w:t>
            </w:r>
            <w:r w:rsidRPr="00E1467A">
              <w:rPr>
                <w:rFonts w:hint="eastAsia"/>
                <w:sz w:val="26"/>
                <w:rtl/>
              </w:rPr>
              <w:t>ניתן</w:t>
            </w:r>
            <w:r w:rsidRPr="00E1467A">
              <w:rPr>
                <w:sz w:val="26"/>
                <w:rtl/>
              </w:rPr>
              <w:t xml:space="preserve"> </w:t>
            </w:r>
            <w:r w:rsidRPr="00E1467A">
              <w:rPr>
                <w:rFonts w:hint="eastAsia"/>
                <w:sz w:val="26"/>
                <w:rtl/>
              </w:rPr>
              <w:t>האישור</w:t>
            </w:r>
            <w:r w:rsidRPr="00E1467A">
              <w:rPr>
                <w:sz w:val="26"/>
                <w:rtl/>
              </w:rPr>
              <w:t>;</w:t>
            </w:r>
          </w:p>
        </w:tc>
      </w:tr>
      <w:tr w:rsidR="00D64586" w:rsidRPr="00E1467A" w14:paraId="4023CF9A" w14:textId="77777777" w:rsidTr="00B91339">
        <w:trPr>
          <w:cantSplit/>
        </w:trPr>
        <w:tc>
          <w:tcPr>
            <w:tcW w:w="1869" w:type="dxa"/>
            <w:tcMar>
              <w:top w:w="91" w:type="dxa"/>
              <w:left w:w="0" w:type="dxa"/>
              <w:bottom w:w="91" w:type="dxa"/>
              <w:right w:w="0" w:type="dxa"/>
            </w:tcMar>
          </w:tcPr>
          <w:p w14:paraId="38E1B69B"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62738E4"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9BE61D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7BC34D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A45189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7CD40E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840CFC4"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796F5BDB" w14:textId="77777777" w:rsidR="00D64586" w:rsidRPr="00E1467A" w:rsidRDefault="00D64586" w:rsidP="0070607B">
            <w:pPr>
              <w:pStyle w:val="TableBlock"/>
              <w:spacing w:before="0"/>
              <w:rPr>
                <w:sz w:val="26"/>
                <w:rtl/>
              </w:rPr>
            </w:pPr>
            <w:r w:rsidRPr="00E1467A">
              <w:rPr>
                <w:sz w:val="26"/>
                <w:rtl/>
              </w:rPr>
              <w:t>(3)</w:t>
            </w:r>
            <w:r w:rsidRPr="00E1467A">
              <w:rPr>
                <w:sz w:val="26"/>
                <w:rtl/>
              </w:rPr>
              <w:tab/>
            </w:r>
            <w:r w:rsidRPr="00E1467A">
              <w:rPr>
                <w:rFonts w:hint="eastAsia"/>
                <w:sz w:val="26"/>
                <w:rtl/>
              </w:rPr>
              <w:t>חדל</w:t>
            </w:r>
            <w:r w:rsidRPr="00E1467A">
              <w:rPr>
                <w:sz w:val="26"/>
                <w:rtl/>
              </w:rPr>
              <w:t xml:space="preserve"> </w:t>
            </w:r>
            <w:r w:rsidRPr="00E1467A">
              <w:rPr>
                <w:rFonts w:hint="eastAsia"/>
                <w:sz w:val="26"/>
                <w:rtl/>
              </w:rPr>
              <w:t>להתקיים</w:t>
            </w:r>
            <w:r w:rsidRPr="00E1467A">
              <w:rPr>
                <w:sz w:val="26"/>
                <w:rtl/>
              </w:rPr>
              <w:t xml:space="preserve"> </w:t>
            </w:r>
            <w:r w:rsidRPr="00E1467A">
              <w:rPr>
                <w:rFonts w:hint="eastAsia"/>
                <w:sz w:val="26"/>
                <w:rtl/>
              </w:rPr>
              <w:t>תנאי</w:t>
            </w:r>
            <w:r w:rsidRPr="00E1467A">
              <w:rPr>
                <w:sz w:val="26"/>
                <w:rtl/>
              </w:rPr>
              <w:t xml:space="preserve"> </w:t>
            </w:r>
            <w:r w:rsidRPr="00E1467A">
              <w:rPr>
                <w:rFonts w:hint="eastAsia"/>
                <w:sz w:val="26"/>
                <w:rtl/>
              </w:rPr>
              <w:t>מהתנאים</w:t>
            </w:r>
            <w:r w:rsidRPr="00E1467A">
              <w:rPr>
                <w:sz w:val="26"/>
                <w:rtl/>
              </w:rPr>
              <w:t xml:space="preserve"> </w:t>
            </w:r>
            <w:r w:rsidRPr="00E1467A">
              <w:rPr>
                <w:rFonts w:hint="eastAsia"/>
                <w:sz w:val="26"/>
                <w:rtl/>
              </w:rPr>
              <w:t>למתן</w:t>
            </w:r>
            <w:r w:rsidRPr="00E1467A">
              <w:rPr>
                <w:sz w:val="26"/>
                <w:rtl/>
              </w:rPr>
              <w:t xml:space="preserve"> </w:t>
            </w:r>
            <w:r w:rsidRPr="00E1467A">
              <w:rPr>
                <w:rFonts w:hint="eastAsia"/>
                <w:sz w:val="26"/>
                <w:rtl/>
              </w:rPr>
              <w:t>האישור</w:t>
            </w:r>
            <w:r w:rsidRPr="00E1467A">
              <w:rPr>
                <w:sz w:val="26"/>
                <w:rtl/>
              </w:rPr>
              <w:t>;</w:t>
            </w:r>
          </w:p>
        </w:tc>
      </w:tr>
      <w:tr w:rsidR="00D64586" w:rsidRPr="00E1467A" w14:paraId="0FD3BE9F" w14:textId="77777777" w:rsidTr="00B91339">
        <w:trPr>
          <w:cantSplit/>
        </w:trPr>
        <w:tc>
          <w:tcPr>
            <w:tcW w:w="1869" w:type="dxa"/>
            <w:tcMar>
              <w:top w:w="91" w:type="dxa"/>
              <w:left w:w="0" w:type="dxa"/>
              <w:bottom w:w="91" w:type="dxa"/>
              <w:right w:w="0" w:type="dxa"/>
            </w:tcMar>
          </w:tcPr>
          <w:p w14:paraId="38E0284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A7603C3"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C7B0CC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7A53BC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8F412B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67E0DB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CE19B53"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16107135" w14:textId="77777777" w:rsidR="00D64586" w:rsidRPr="00E1467A" w:rsidRDefault="00D64586" w:rsidP="0070607B">
            <w:pPr>
              <w:pStyle w:val="TableBlock"/>
              <w:spacing w:before="0"/>
              <w:rPr>
                <w:sz w:val="26"/>
                <w:rtl/>
              </w:rPr>
            </w:pPr>
            <w:r w:rsidRPr="00E1467A">
              <w:rPr>
                <w:sz w:val="26"/>
                <w:rtl/>
              </w:rPr>
              <w:t>(4)</w:t>
            </w:r>
            <w:r w:rsidRPr="00E1467A">
              <w:rPr>
                <w:sz w:val="26"/>
                <w:rtl/>
              </w:rPr>
              <w:tab/>
            </w:r>
            <w:r w:rsidRPr="00E1467A">
              <w:rPr>
                <w:rFonts w:hint="eastAsia"/>
                <w:sz w:val="26"/>
                <w:rtl/>
              </w:rPr>
              <w:t>הנציג</w:t>
            </w:r>
            <w:r w:rsidRPr="00E1467A">
              <w:rPr>
                <w:sz w:val="26"/>
                <w:rtl/>
              </w:rPr>
              <w:t xml:space="preserve"> </w:t>
            </w:r>
            <w:r w:rsidRPr="00E1467A">
              <w:rPr>
                <w:rFonts w:hint="eastAsia"/>
                <w:sz w:val="26"/>
                <w:rtl/>
              </w:rPr>
              <w:t>האחראי</w:t>
            </w:r>
            <w:r>
              <w:rPr>
                <w:rFonts w:hint="cs"/>
                <w:sz w:val="26"/>
                <w:rtl/>
              </w:rPr>
              <w:t xml:space="preserve"> </w:t>
            </w:r>
            <w:r w:rsidRPr="00E1467A">
              <w:rPr>
                <w:rFonts w:hint="eastAsia"/>
                <w:sz w:val="26"/>
                <w:rtl/>
              </w:rPr>
              <w:t>הפר</w:t>
            </w:r>
            <w:r w:rsidRPr="00E1467A">
              <w:rPr>
                <w:sz w:val="26"/>
                <w:rtl/>
              </w:rPr>
              <w:t xml:space="preserve"> </w:t>
            </w:r>
            <w:r w:rsidRPr="00E1467A">
              <w:rPr>
                <w:rFonts w:hint="eastAsia"/>
                <w:sz w:val="26"/>
                <w:rtl/>
              </w:rPr>
              <w:t>תנאי</w:t>
            </w:r>
            <w:r w:rsidRPr="00E1467A">
              <w:rPr>
                <w:sz w:val="26"/>
                <w:rtl/>
              </w:rPr>
              <w:t xml:space="preserve"> </w:t>
            </w:r>
            <w:r w:rsidRPr="00E1467A">
              <w:rPr>
                <w:rFonts w:hint="eastAsia"/>
                <w:sz w:val="26"/>
                <w:rtl/>
              </w:rPr>
              <w:t>מתנאי</w:t>
            </w:r>
            <w:r w:rsidRPr="00E1467A">
              <w:rPr>
                <w:sz w:val="26"/>
                <w:rtl/>
              </w:rPr>
              <w:t xml:space="preserve"> </w:t>
            </w:r>
            <w:r w:rsidRPr="00E1467A">
              <w:rPr>
                <w:rFonts w:hint="eastAsia"/>
                <w:sz w:val="26"/>
                <w:rtl/>
              </w:rPr>
              <w:t>האישור</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הוראה</w:t>
            </w:r>
            <w:r w:rsidRPr="00E1467A">
              <w:rPr>
                <w:sz w:val="26"/>
                <w:rtl/>
              </w:rPr>
              <w:t xml:space="preserve"> </w:t>
            </w:r>
            <w:r w:rsidRPr="00E1467A">
              <w:rPr>
                <w:rFonts w:hint="eastAsia"/>
                <w:sz w:val="26"/>
                <w:rtl/>
              </w:rPr>
              <w:t>מההוראות</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פקודה</w:t>
            </w:r>
            <w:r w:rsidRPr="00E1467A">
              <w:rPr>
                <w:sz w:val="26"/>
                <w:rtl/>
              </w:rPr>
              <w:t xml:space="preserve"> </w:t>
            </w:r>
            <w:r w:rsidRPr="00E1467A">
              <w:rPr>
                <w:rFonts w:hint="eastAsia"/>
                <w:sz w:val="26"/>
                <w:rtl/>
              </w:rPr>
              <w:t>זו</w:t>
            </w:r>
            <w:r w:rsidRPr="00E1467A">
              <w:rPr>
                <w:sz w:val="26"/>
                <w:rtl/>
              </w:rPr>
              <w:t>;</w:t>
            </w:r>
          </w:p>
        </w:tc>
      </w:tr>
      <w:tr w:rsidR="00D64586" w:rsidRPr="00E1467A" w14:paraId="3C9575C7" w14:textId="77777777" w:rsidTr="00B91339">
        <w:trPr>
          <w:cantSplit/>
        </w:trPr>
        <w:tc>
          <w:tcPr>
            <w:tcW w:w="1869" w:type="dxa"/>
            <w:tcMar>
              <w:top w:w="91" w:type="dxa"/>
              <w:left w:w="0" w:type="dxa"/>
              <w:bottom w:w="91" w:type="dxa"/>
              <w:right w:w="0" w:type="dxa"/>
            </w:tcMar>
          </w:tcPr>
          <w:p w14:paraId="49448E5C"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6164CE4"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090AF2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99B58D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7ABC70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3FF798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AE671BC"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35A60187" w14:textId="77777777" w:rsidR="00D64586" w:rsidRPr="00E1467A" w:rsidRDefault="00D64586" w:rsidP="0070607B">
            <w:pPr>
              <w:pStyle w:val="TableBlock"/>
              <w:spacing w:before="0"/>
              <w:rPr>
                <w:sz w:val="26"/>
                <w:rtl/>
              </w:rPr>
            </w:pPr>
            <w:r w:rsidRPr="00E1467A">
              <w:rPr>
                <w:sz w:val="26"/>
                <w:rtl/>
              </w:rPr>
              <w:t>(5)</w:t>
            </w:r>
            <w:r w:rsidRPr="00E1467A">
              <w:rPr>
                <w:sz w:val="26"/>
                <w:rtl/>
              </w:rPr>
              <w:tab/>
            </w:r>
            <w:r w:rsidRPr="00E1467A">
              <w:rPr>
                <w:rFonts w:hint="eastAsia"/>
                <w:sz w:val="26"/>
                <w:rtl/>
              </w:rPr>
              <w:t>הנציג</w:t>
            </w:r>
            <w:r w:rsidRPr="00E1467A">
              <w:rPr>
                <w:sz w:val="26"/>
                <w:rtl/>
              </w:rPr>
              <w:t xml:space="preserve"> </w:t>
            </w:r>
            <w:r w:rsidRPr="00E1467A">
              <w:rPr>
                <w:rFonts w:hint="eastAsia"/>
                <w:sz w:val="26"/>
                <w:rtl/>
              </w:rPr>
              <w:t>האחראי</w:t>
            </w:r>
            <w:r w:rsidRPr="00E1467A">
              <w:rPr>
                <w:sz w:val="26"/>
                <w:rtl/>
              </w:rPr>
              <w:t xml:space="preserve"> </w:t>
            </w:r>
            <w:r w:rsidRPr="00E1467A">
              <w:rPr>
                <w:rFonts w:hint="eastAsia"/>
                <w:sz w:val="26"/>
                <w:rtl/>
              </w:rPr>
              <w:t>סירב</w:t>
            </w:r>
            <w:r w:rsidRPr="00E1467A">
              <w:rPr>
                <w:sz w:val="26"/>
                <w:rtl/>
              </w:rPr>
              <w:t xml:space="preserve"> </w:t>
            </w:r>
            <w:r w:rsidRPr="00E1467A">
              <w:rPr>
                <w:rFonts w:hint="eastAsia"/>
                <w:sz w:val="26"/>
                <w:rtl/>
              </w:rPr>
              <w:t>לשתף</w:t>
            </w:r>
            <w:r w:rsidRPr="00E1467A">
              <w:rPr>
                <w:sz w:val="26"/>
                <w:rtl/>
              </w:rPr>
              <w:t xml:space="preserve"> </w:t>
            </w:r>
            <w:r w:rsidRPr="00E1467A">
              <w:rPr>
                <w:rFonts w:hint="eastAsia"/>
                <w:sz w:val="26"/>
                <w:rtl/>
              </w:rPr>
              <w:t>פעולה</w:t>
            </w:r>
            <w:r w:rsidRPr="00E1467A">
              <w:rPr>
                <w:sz w:val="26"/>
                <w:rtl/>
              </w:rPr>
              <w:t xml:space="preserve"> </w:t>
            </w:r>
            <w:r w:rsidRPr="00E1467A">
              <w:rPr>
                <w:rFonts w:hint="eastAsia"/>
                <w:sz w:val="26"/>
                <w:rtl/>
              </w:rPr>
              <w:t>בבירור</w:t>
            </w:r>
            <w:r w:rsidRPr="00E1467A">
              <w:rPr>
                <w:sz w:val="26"/>
                <w:rtl/>
              </w:rPr>
              <w:t xml:space="preserve"> </w:t>
            </w:r>
            <w:r w:rsidRPr="00E1467A">
              <w:rPr>
                <w:rFonts w:hint="eastAsia"/>
                <w:sz w:val="26"/>
                <w:rtl/>
              </w:rPr>
              <w:t>חשד</w:t>
            </w:r>
            <w:r w:rsidRPr="00E1467A">
              <w:rPr>
                <w:sz w:val="26"/>
                <w:rtl/>
              </w:rPr>
              <w:t xml:space="preserve"> </w:t>
            </w:r>
            <w:r w:rsidRPr="00E1467A">
              <w:rPr>
                <w:rFonts w:hint="eastAsia"/>
                <w:sz w:val="26"/>
                <w:rtl/>
              </w:rPr>
              <w:t>לפגיעה</w:t>
            </w:r>
            <w:r w:rsidRPr="00E1467A">
              <w:rPr>
                <w:sz w:val="26"/>
                <w:rtl/>
              </w:rPr>
              <w:t xml:space="preserve"> </w:t>
            </w:r>
            <w:r w:rsidRPr="00E1467A">
              <w:rPr>
                <w:rFonts w:hint="eastAsia"/>
                <w:sz w:val="26"/>
                <w:rtl/>
              </w:rPr>
              <w:t>בבריאות</w:t>
            </w:r>
            <w:r w:rsidRPr="00E1467A">
              <w:rPr>
                <w:sz w:val="26"/>
                <w:rtl/>
              </w:rPr>
              <w:t xml:space="preserve"> </w:t>
            </w:r>
            <w:r w:rsidRPr="00E1467A">
              <w:rPr>
                <w:rFonts w:hint="eastAsia"/>
                <w:sz w:val="26"/>
                <w:rtl/>
              </w:rPr>
              <w:t>הציבור</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ביעילות</w:t>
            </w:r>
            <w:r w:rsidRPr="00E1467A">
              <w:rPr>
                <w:sz w:val="26"/>
                <w:rtl/>
              </w:rPr>
              <w:t xml:space="preserve"> </w:t>
            </w:r>
            <w:r w:rsidRPr="00E1467A">
              <w:rPr>
                <w:rFonts w:hint="eastAsia"/>
                <w:sz w:val="26"/>
                <w:rtl/>
              </w:rPr>
              <w:t>התמרוק</w:t>
            </w:r>
            <w:r w:rsidRPr="00E1467A">
              <w:rPr>
                <w:sz w:val="26"/>
                <w:rtl/>
              </w:rPr>
              <w:t xml:space="preserve">, </w:t>
            </w:r>
            <w:r w:rsidRPr="00E1467A">
              <w:rPr>
                <w:rFonts w:hint="eastAsia"/>
                <w:sz w:val="26"/>
                <w:rtl/>
              </w:rPr>
              <w:t>בטיחותו</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איכותו</w:t>
            </w:r>
            <w:r w:rsidRPr="00E1467A">
              <w:rPr>
                <w:sz w:val="26"/>
                <w:rtl/>
              </w:rPr>
              <w:t>;</w:t>
            </w:r>
          </w:p>
        </w:tc>
      </w:tr>
      <w:tr w:rsidR="00D64586" w:rsidRPr="00E1467A" w14:paraId="6E294927" w14:textId="77777777" w:rsidTr="00B91339">
        <w:trPr>
          <w:cantSplit/>
        </w:trPr>
        <w:tc>
          <w:tcPr>
            <w:tcW w:w="1869" w:type="dxa"/>
            <w:tcMar>
              <w:top w:w="91" w:type="dxa"/>
              <w:left w:w="0" w:type="dxa"/>
              <w:bottom w:w="91" w:type="dxa"/>
              <w:right w:w="0" w:type="dxa"/>
            </w:tcMar>
          </w:tcPr>
          <w:p w14:paraId="4CD4360C"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42A53A3"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6D74F8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D13F56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1B9F25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593CF7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28C22B0"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651B94D3" w14:textId="77777777" w:rsidR="00D64586" w:rsidRPr="00E1467A" w:rsidRDefault="00D64586" w:rsidP="0070607B">
            <w:pPr>
              <w:pStyle w:val="TableBlock"/>
              <w:spacing w:before="0"/>
              <w:rPr>
                <w:sz w:val="26"/>
                <w:rtl/>
              </w:rPr>
            </w:pPr>
            <w:r w:rsidRPr="00E1467A">
              <w:rPr>
                <w:sz w:val="26"/>
                <w:rtl/>
              </w:rPr>
              <w:t>(6)</w:t>
            </w:r>
            <w:r w:rsidRPr="00E1467A">
              <w:rPr>
                <w:sz w:val="26"/>
                <w:rtl/>
              </w:rPr>
              <w:tab/>
            </w:r>
            <w:r w:rsidRPr="00E1467A">
              <w:rPr>
                <w:rFonts w:hint="eastAsia"/>
                <w:sz w:val="26"/>
                <w:rtl/>
              </w:rPr>
              <w:t>הנציג</w:t>
            </w:r>
            <w:r w:rsidRPr="00E1467A">
              <w:rPr>
                <w:sz w:val="26"/>
                <w:rtl/>
              </w:rPr>
              <w:t xml:space="preserve"> </w:t>
            </w:r>
            <w:r w:rsidRPr="00E1467A">
              <w:rPr>
                <w:rFonts w:hint="eastAsia"/>
                <w:sz w:val="26"/>
                <w:rtl/>
              </w:rPr>
              <w:t>האחראי</w:t>
            </w:r>
            <w:r w:rsidRPr="00E1467A">
              <w:rPr>
                <w:sz w:val="26"/>
                <w:rtl/>
              </w:rPr>
              <w:t xml:space="preserve"> </w:t>
            </w:r>
            <w:r w:rsidRPr="00E1467A">
              <w:rPr>
                <w:rFonts w:hint="eastAsia"/>
                <w:sz w:val="26"/>
                <w:rtl/>
              </w:rPr>
              <w:t>גילה</w:t>
            </w:r>
            <w:r w:rsidRPr="00E1467A">
              <w:rPr>
                <w:sz w:val="26"/>
                <w:rtl/>
              </w:rPr>
              <w:t xml:space="preserve"> </w:t>
            </w:r>
            <w:r w:rsidRPr="00E1467A">
              <w:rPr>
                <w:rFonts w:hint="eastAsia"/>
                <w:sz w:val="26"/>
                <w:rtl/>
              </w:rPr>
              <w:t>חוסר</w:t>
            </w:r>
            <w:r w:rsidRPr="00E1467A">
              <w:rPr>
                <w:sz w:val="26"/>
                <w:rtl/>
              </w:rPr>
              <w:t xml:space="preserve"> </w:t>
            </w:r>
            <w:r w:rsidRPr="00E1467A">
              <w:rPr>
                <w:rFonts w:hint="eastAsia"/>
                <w:sz w:val="26"/>
                <w:rtl/>
              </w:rPr>
              <w:t>מיומנות</w:t>
            </w:r>
            <w:r w:rsidRPr="00E1467A">
              <w:rPr>
                <w:sz w:val="26"/>
                <w:rtl/>
              </w:rPr>
              <w:t xml:space="preserve">, </w:t>
            </w:r>
            <w:r w:rsidRPr="00E1467A">
              <w:rPr>
                <w:rFonts w:hint="eastAsia"/>
                <w:sz w:val="26"/>
                <w:rtl/>
              </w:rPr>
              <w:t>כישורים</w:t>
            </w:r>
            <w:r w:rsidRPr="00E1467A">
              <w:rPr>
                <w:sz w:val="26"/>
                <w:rtl/>
              </w:rPr>
              <w:t xml:space="preserve"> </w:t>
            </w:r>
            <w:r w:rsidRPr="00E1467A">
              <w:rPr>
                <w:rFonts w:hint="eastAsia"/>
                <w:sz w:val="26"/>
                <w:rtl/>
              </w:rPr>
              <w:t>לקויים</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ידע</w:t>
            </w:r>
            <w:r w:rsidRPr="00E1467A">
              <w:rPr>
                <w:sz w:val="26"/>
                <w:rtl/>
              </w:rPr>
              <w:t xml:space="preserve"> </w:t>
            </w:r>
            <w:r w:rsidRPr="00E1467A">
              <w:rPr>
                <w:rFonts w:hint="eastAsia"/>
                <w:sz w:val="26"/>
                <w:rtl/>
              </w:rPr>
              <w:t>מקצועי</w:t>
            </w:r>
            <w:r w:rsidRPr="00E1467A">
              <w:rPr>
                <w:sz w:val="26"/>
                <w:rtl/>
              </w:rPr>
              <w:t xml:space="preserve"> </w:t>
            </w:r>
            <w:r w:rsidRPr="00E1467A">
              <w:rPr>
                <w:rFonts w:hint="eastAsia"/>
                <w:sz w:val="26"/>
                <w:rtl/>
              </w:rPr>
              <w:t>חסר</w:t>
            </w:r>
            <w:r w:rsidRPr="00E1467A">
              <w:rPr>
                <w:sz w:val="26"/>
                <w:rtl/>
              </w:rPr>
              <w:t xml:space="preserve">, </w:t>
            </w:r>
            <w:r w:rsidRPr="00E1467A">
              <w:rPr>
                <w:rFonts w:hint="eastAsia"/>
                <w:sz w:val="26"/>
                <w:rtl/>
              </w:rPr>
              <w:t>באופן</w:t>
            </w:r>
            <w:r w:rsidRPr="00E1467A">
              <w:rPr>
                <w:sz w:val="26"/>
                <w:rtl/>
              </w:rPr>
              <w:t xml:space="preserve"> </w:t>
            </w:r>
            <w:r w:rsidRPr="00E1467A">
              <w:rPr>
                <w:rFonts w:hint="eastAsia"/>
                <w:sz w:val="26"/>
                <w:rtl/>
              </w:rPr>
              <w:t>העלול</w:t>
            </w:r>
            <w:r w:rsidRPr="00E1467A">
              <w:rPr>
                <w:sz w:val="26"/>
                <w:rtl/>
              </w:rPr>
              <w:t xml:space="preserve"> </w:t>
            </w:r>
            <w:r w:rsidRPr="00E1467A">
              <w:rPr>
                <w:rFonts w:hint="eastAsia"/>
                <w:sz w:val="26"/>
                <w:rtl/>
              </w:rPr>
              <w:t>להביא</w:t>
            </w:r>
            <w:r w:rsidRPr="00E1467A">
              <w:rPr>
                <w:sz w:val="26"/>
                <w:rtl/>
              </w:rPr>
              <w:t xml:space="preserve"> </w:t>
            </w:r>
            <w:r w:rsidRPr="00E1467A">
              <w:rPr>
                <w:rFonts w:hint="eastAsia"/>
                <w:sz w:val="26"/>
                <w:rtl/>
              </w:rPr>
              <w:t>לפגיעה</w:t>
            </w:r>
            <w:r w:rsidRPr="00E1467A">
              <w:rPr>
                <w:sz w:val="26"/>
                <w:rtl/>
              </w:rPr>
              <w:t xml:space="preserve"> </w:t>
            </w:r>
            <w:r w:rsidRPr="00E1467A">
              <w:rPr>
                <w:rFonts w:hint="eastAsia"/>
                <w:sz w:val="26"/>
                <w:rtl/>
              </w:rPr>
              <w:t>בבריאות</w:t>
            </w:r>
            <w:r w:rsidRPr="00E1467A">
              <w:rPr>
                <w:sz w:val="26"/>
                <w:rtl/>
              </w:rPr>
              <w:t xml:space="preserve"> </w:t>
            </w:r>
            <w:r w:rsidRPr="00E1467A">
              <w:rPr>
                <w:rFonts w:hint="eastAsia"/>
                <w:sz w:val="26"/>
                <w:rtl/>
              </w:rPr>
              <w:t>הציבור</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ביעילות</w:t>
            </w:r>
            <w:r w:rsidRPr="00E1467A">
              <w:rPr>
                <w:sz w:val="26"/>
                <w:rtl/>
              </w:rPr>
              <w:t xml:space="preserve"> </w:t>
            </w:r>
            <w:r w:rsidRPr="00E1467A">
              <w:rPr>
                <w:rFonts w:hint="eastAsia"/>
                <w:sz w:val="26"/>
                <w:rtl/>
              </w:rPr>
              <w:t>התמרוק</w:t>
            </w:r>
            <w:r w:rsidRPr="00E1467A">
              <w:rPr>
                <w:sz w:val="26"/>
                <w:rtl/>
              </w:rPr>
              <w:t xml:space="preserve">, </w:t>
            </w:r>
            <w:r w:rsidRPr="00E1467A">
              <w:rPr>
                <w:rFonts w:hint="eastAsia"/>
                <w:sz w:val="26"/>
                <w:rtl/>
              </w:rPr>
              <w:t>בטיחותו</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איכותו</w:t>
            </w:r>
            <w:r w:rsidRPr="00E1467A">
              <w:rPr>
                <w:sz w:val="26"/>
                <w:rtl/>
              </w:rPr>
              <w:t>.</w:t>
            </w:r>
          </w:p>
        </w:tc>
      </w:tr>
      <w:tr w:rsidR="00D64586" w:rsidRPr="00E1467A" w14:paraId="5B3A93A7" w14:textId="77777777" w:rsidTr="00B91339">
        <w:trPr>
          <w:cantSplit/>
        </w:trPr>
        <w:tc>
          <w:tcPr>
            <w:tcW w:w="1869" w:type="dxa"/>
            <w:tcMar>
              <w:top w:w="91" w:type="dxa"/>
              <w:left w:w="0" w:type="dxa"/>
              <w:bottom w:w="91" w:type="dxa"/>
              <w:right w:w="0" w:type="dxa"/>
            </w:tcMar>
          </w:tcPr>
          <w:p w14:paraId="40E8499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A5BF967"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57BAC3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489FAD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C67F90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BCA0207"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5FBC70A7"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החליט</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לבטל</w:t>
            </w:r>
            <w:r w:rsidRPr="00E1467A">
              <w:rPr>
                <w:sz w:val="26"/>
                <w:rtl/>
              </w:rPr>
              <w:t xml:space="preserve"> </w:t>
            </w:r>
            <w:r w:rsidRPr="00E1467A">
              <w:rPr>
                <w:rFonts w:hint="eastAsia"/>
                <w:sz w:val="26"/>
                <w:rtl/>
              </w:rPr>
              <w:t>אישור</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Pr>
                <w:rFonts w:hint="cs"/>
                <w:sz w:val="26"/>
                <w:rtl/>
              </w:rPr>
              <w:t xml:space="preserve"> </w:t>
            </w:r>
            <w:r w:rsidRPr="00E1467A">
              <w:rPr>
                <w:rFonts w:hint="eastAsia"/>
                <w:sz w:val="26"/>
                <w:rtl/>
              </w:rPr>
              <w:t>כאמור</w:t>
            </w:r>
            <w:r w:rsidRPr="00E1467A">
              <w:rPr>
                <w:sz w:val="26"/>
                <w:rtl/>
              </w:rPr>
              <w:t xml:space="preserve"> </w:t>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א</w:t>
            </w:r>
            <w:r w:rsidRPr="00E1467A">
              <w:rPr>
                <w:sz w:val="26"/>
                <w:rtl/>
              </w:rPr>
              <w:t xml:space="preserve">), </w:t>
            </w:r>
            <w:r w:rsidRPr="00E1467A">
              <w:rPr>
                <w:rFonts w:hint="eastAsia"/>
                <w:sz w:val="26"/>
                <w:rtl/>
              </w:rPr>
              <w:t>בשל</w:t>
            </w:r>
            <w:r w:rsidRPr="00E1467A">
              <w:rPr>
                <w:sz w:val="26"/>
                <w:rtl/>
              </w:rPr>
              <w:t xml:space="preserve"> </w:t>
            </w:r>
            <w:r w:rsidRPr="00E1467A">
              <w:rPr>
                <w:rFonts w:hint="eastAsia"/>
                <w:sz w:val="26"/>
                <w:rtl/>
              </w:rPr>
              <w:t>ליקוי</w:t>
            </w:r>
            <w:r w:rsidRPr="00E1467A">
              <w:rPr>
                <w:sz w:val="26"/>
                <w:rtl/>
              </w:rPr>
              <w:t xml:space="preserve"> </w:t>
            </w:r>
            <w:r w:rsidRPr="00E1467A">
              <w:rPr>
                <w:rFonts w:hint="eastAsia"/>
                <w:sz w:val="26"/>
                <w:rtl/>
              </w:rPr>
              <w:t>חמור</w:t>
            </w:r>
            <w:r w:rsidRPr="00E1467A">
              <w:rPr>
                <w:sz w:val="26"/>
                <w:rtl/>
              </w:rPr>
              <w:t xml:space="preserve"> </w:t>
            </w:r>
            <w:r w:rsidRPr="00E1467A">
              <w:rPr>
                <w:rFonts w:hint="eastAsia"/>
                <w:sz w:val="26"/>
                <w:rtl/>
              </w:rPr>
              <w:t>בהתנהלותו</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הנציג</w:t>
            </w:r>
            <w:r w:rsidRPr="00E1467A">
              <w:rPr>
                <w:sz w:val="26"/>
                <w:rtl/>
              </w:rPr>
              <w:t xml:space="preserve"> </w:t>
            </w:r>
            <w:r w:rsidRPr="00E1467A">
              <w:rPr>
                <w:rFonts w:hint="eastAsia"/>
                <w:sz w:val="26"/>
                <w:rtl/>
              </w:rPr>
              <w:t>האחראי</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בשל</w:t>
            </w:r>
            <w:r w:rsidRPr="00E1467A">
              <w:rPr>
                <w:sz w:val="26"/>
                <w:rtl/>
              </w:rPr>
              <w:t xml:space="preserve"> </w:t>
            </w:r>
            <w:r w:rsidRPr="00E1467A">
              <w:rPr>
                <w:rFonts w:hint="eastAsia"/>
                <w:sz w:val="26"/>
                <w:rtl/>
              </w:rPr>
              <w:t>הצטברות</w:t>
            </w:r>
            <w:r w:rsidRPr="00E1467A">
              <w:rPr>
                <w:sz w:val="26"/>
                <w:rtl/>
              </w:rPr>
              <w:t xml:space="preserve"> </w:t>
            </w:r>
            <w:r w:rsidRPr="00E1467A">
              <w:rPr>
                <w:rFonts w:hint="eastAsia"/>
                <w:sz w:val="26"/>
                <w:rtl/>
              </w:rPr>
              <w:t>ליקויים</w:t>
            </w:r>
            <w:r w:rsidRPr="00E1467A">
              <w:rPr>
                <w:sz w:val="26"/>
                <w:rtl/>
              </w:rPr>
              <w:t xml:space="preserve"> </w:t>
            </w:r>
            <w:r w:rsidRPr="00E1467A">
              <w:rPr>
                <w:rFonts w:hint="eastAsia"/>
                <w:sz w:val="26"/>
                <w:rtl/>
              </w:rPr>
              <w:t>העולה</w:t>
            </w:r>
            <w:r w:rsidRPr="00E1467A">
              <w:rPr>
                <w:sz w:val="26"/>
                <w:rtl/>
              </w:rPr>
              <w:t xml:space="preserve"> </w:t>
            </w:r>
            <w:r w:rsidRPr="00E1467A">
              <w:rPr>
                <w:rFonts w:hint="eastAsia"/>
                <w:sz w:val="26"/>
                <w:rtl/>
              </w:rPr>
              <w:t>כדי</w:t>
            </w:r>
            <w:r w:rsidRPr="00E1467A">
              <w:rPr>
                <w:sz w:val="26"/>
                <w:rtl/>
              </w:rPr>
              <w:t xml:space="preserve"> </w:t>
            </w:r>
            <w:r w:rsidRPr="00E1467A">
              <w:rPr>
                <w:rFonts w:hint="eastAsia"/>
                <w:sz w:val="26"/>
                <w:rtl/>
              </w:rPr>
              <w:t>ליקוי</w:t>
            </w:r>
            <w:r w:rsidRPr="00E1467A">
              <w:rPr>
                <w:sz w:val="26"/>
                <w:rtl/>
              </w:rPr>
              <w:t xml:space="preserve"> </w:t>
            </w:r>
            <w:r w:rsidRPr="00E1467A">
              <w:rPr>
                <w:rFonts w:hint="eastAsia"/>
                <w:sz w:val="26"/>
                <w:rtl/>
              </w:rPr>
              <w:t>חמור</w:t>
            </w:r>
            <w:r w:rsidRPr="00E1467A">
              <w:rPr>
                <w:sz w:val="26"/>
                <w:rtl/>
              </w:rPr>
              <w:t xml:space="preserve">, </w:t>
            </w:r>
            <w:r w:rsidRPr="00E1467A">
              <w:rPr>
                <w:rFonts w:hint="eastAsia"/>
                <w:sz w:val="26"/>
                <w:rtl/>
              </w:rPr>
              <w:t>ועקב</w:t>
            </w:r>
            <w:r w:rsidRPr="00E1467A">
              <w:rPr>
                <w:sz w:val="26"/>
                <w:rtl/>
              </w:rPr>
              <w:t xml:space="preserve"> </w:t>
            </w:r>
            <w:r w:rsidRPr="00E1467A">
              <w:rPr>
                <w:rFonts w:hint="eastAsia"/>
                <w:sz w:val="26"/>
                <w:rtl/>
              </w:rPr>
              <w:t>זאת</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סבור</w:t>
            </w:r>
            <w:r w:rsidRPr="00E1467A">
              <w:rPr>
                <w:sz w:val="26"/>
                <w:rtl/>
              </w:rPr>
              <w:t xml:space="preserve"> </w:t>
            </w:r>
            <w:r w:rsidRPr="00E1467A">
              <w:rPr>
                <w:rFonts w:hint="eastAsia"/>
                <w:sz w:val="26"/>
                <w:rtl/>
              </w:rPr>
              <w:t>שהוא</w:t>
            </w:r>
            <w:r w:rsidRPr="00E1467A">
              <w:rPr>
                <w:sz w:val="26"/>
                <w:rtl/>
              </w:rPr>
              <w:t xml:space="preserve"> </w:t>
            </w:r>
            <w:r w:rsidRPr="00E1467A">
              <w:rPr>
                <w:rFonts w:hint="eastAsia"/>
                <w:sz w:val="26"/>
                <w:rtl/>
              </w:rPr>
              <w:t>אינו</w:t>
            </w:r>
            <w:r w:rsidRPr="00E1467A">
              <w:rPr>
                <w:sz w:val="26"/>
                <w:rtl/>
              </w:rPr>
              <w:t xml:space="preserve"> </w:t>
            </w:r>
            <w:r w:rsidRPr="00E1467A">
              <w:rPr>
                <w:rFonts w:hint="eastAsia"/>
                <w:sz w:val="26"/>
                <w:rtl/>
              </w:rPr>
              <w:t>מתאים</w:t>
            </w:r>
            <w:r w:rsidRPr="00E1467A">
              <w:rPr>
                <w:sz w:val="26"/>
                <w:rtl/>
              </w:rPr>
              <w:t xml:space="preserve"> </w:t>
            </w:r>
            <w:r w:rsidRPr="00E1467A">
              <w:rPr>
                <w:rFonts w:hint="eastAsia"/>
                <w:sz w:val="26"/>
                <w:rtl/>
              </w:rPr>
              <w:t>לשמש</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לקבוע</w:t>
            </w:r>
            <w:r w:rsidRPr="00E1467A">
              <w:rPr>
                <w:sz w:val="26"/>
                <w:rtl/>
              </w:rPr>
              <w:t xml:space="preserve"> </w:t>
            </w:r>
            <w:r w:rsidRPr="00E1467A">
              <w:rPr>
                <w:rFonts w:hint="eastAsia"/>
                <w:sz w:val="26"/>
                <w:rtl/>
              </w:rPr>
              <w:t>כי</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לא</w:t>
            </w:r>
            <w:r w:rsidRPr="00E1467A">
              <w:rPr>
                <w:sz w:val="26"/>
                <w:rtl/>
              </w:rPr>
              <w:t xml:space="preserve"> </w:t>
            </w:r>
            <w:r w:rsidRPr="00E1467A">
              <w:rPr>
                <w:rFonts w:hint="eastAsia"/>
                <w:sz w:val="26"/>
                <w:rtl/>
              </w:rPr>
              <w:t>יוכל</w:t>
            </w:r>
            <w:r w:rsidRPr="00E1467A">
              <w:rPr>
                <w:sz w:val="26"/>
                <w:rtl/>
              </w:rPr>
              <w:t xml:space="preserve"> </w:t>
            </w:r>
            <w:r w:rsidRPr="00E1467A">
              <w:rPr>
                <w:rFonts w:hint="eastAsia"/>
                <w:sz w:val="26"/>
                <w:rtl/>
              </w:rPr>
              <w:t>לשמש</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Pr>
                <w:rFonts w:hint="cs"/>
                <w:sz w:val="26"/>
                <w:rtl/>
              </w:rPr>
              <w:t xml:space="preserve">, </w:t>
            </w:r>
            <w:r w:rsidRPr="00E1467A">
              <w:rPr>
                <w:rFonts w:hint="eastAsia"/>
                <w:sz w:val="26"/>
                <w:rtl/>
              </w:rPr>
              <w:t>לצמיתות</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לתקופה</w:t>
            </w:r>
            <w:r w:rsidRPr="00E1467A">
              <w:rPr>
                <w:sz w:val="26"/>
                <w:rtl/>
              </w:rPr>
              <w:t xml:space="preserve"> </w:t>
            </w:r>
            <w:r w:rsidRPr="00E1467A">
              <w:rPr>
                <w:rFonts w:hint="eastAsia"/>
                <w:sz w:val="26"/>
                <w:rtl/>
              </w:rPr>
              <w:t>שיקבע</w:t>
            </w:r>
            <w:r w:rsidRPr="00E1467A">
              <w:rPr>
                <w:sz w:val="26"/>
                <w:rtl/>
              </w:rPr>
              <w:t xml:space="preserve">, </w:t>
            </w:r>
            <w:r w:rsidRPr="00E1467A">
              <w:rPr>
                <w:rFonts w:hint="eastAsia"/>
                <w:sz w:val="26"/>
                <w:rtl/>
              </w:rPr>
              <w:t>וכן</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להתנות</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המשך</w:t>
            </w:r>
            <w:r w:rsidRPr="00E1467A">
              <w:rPr>
                <w:sz w:val="26"/>
                <w:rtl/>
              </w:rPr>
              <w:t xml:space="preserve"> </w:t>
            </w:r>
            <w:r w:rsidRPr="00E1467A">
              <w:rPr>
                <w:rFonts w:hint="eastAsia"/>
                <w:sz w:val="26"/>
                <w:rtl/>
              </w:rPr>
              <w:t>עיסוקו</w:t>
            </w:r>
            <w:r w:rsidRPr="00E1467A">
              <w:rPr>
                <w:sz w:val="26"/>
                <w:rtl/>
              </w:rPr>
              <w:t xml:space="preserve"> </w:t>
            </w:r>
            <w:r w:rsidRPr="00E1467A">
              <w:rPr>
                <w:rFonts w:hint="eastAsia"/>
                <w:sz w:val="26"/>
                <w:rtl/>
              </w:rPr>
              <w:t>כנציג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בקיומם</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תנאים</w:t>
            </w:r>
            <w:r w:rsidRPr="00E1467A">
              <w:rPr>
                <w:sz w:val="26"/>
                <w:rtl/>
              </w:rPr>
              <w:t xml:space="preserve"> </w:t>
            </w:r>
            <w:r w:rsidRPr="00E1467A">
              <w:rPr>
                <w:rFonts w:hint="eastAsia"/>
                <w:sz w:val="26"/>
                <w:rtl/>
              </w:rPr>
              <w:t>שיקבע</w:t>
            </w:r>
            <w:r>
              <w:rPr>
                <w:rFonts w:hint="cs"/>
                <w:sz w:val="26"/>
                <w:rtl/>
              </w:rPr>
              <w:t xml:space="preserve"> </w:t>
            </w:r>
            <w:r w:rsidRPr="00E1467A">
              <w:rPr>
                <w:rFonts w:hint="eastAsia"/>
                <w:sz w:val="26"/>
                <w:rtl/>
              </w:rPr>
              <w:t>או</w:t>
            </w:r>
            <w:r w:rsidRPr="00E1467A">
              <w:rPr>
                <w:sz w:val="26"/>
                <w:rtl/>
              </w:rPr>
              <w:t xml:space="preserve"> </w:t>
            </w:r>
            <w:r w:rsidRPr="00E1467A">
              <w:rPr>
                <w:rFonts w:hint="eastAsia"/>
                <w:sz w:val="26"/>
                <w:rtl/>
              </w:rPr>
              <w:t>במילוי</w:t>
            </w:r>
            <w:r w:rsidRPr="00E1467A">
              <w:rPr>
                <w:sz w:val="26"/>
                <w:rtl/>
              </w:rPr>
              <w:t xml:space="preserve"> </w:t>
            </w:r>
            <w:r w:rsidRPr="00E1467A">
              <w:rPr>
                <w:rFonts w:hint="eastAsia"/>
                <w:sz w:val="26"/>
                <w:rtl/>
              </w:rPr>
              <w:t>תנאים</w:t>
            </w:r>
            <w:r w:rsidRPr="00E1467A">
              <w:rPr>
                <w:sz w:val="26"/>
                <w:rtl/>
              </w:rPr>
              <w:t xml:space="preserve"> </w:t>
            </w:r>
            <w:r w:rsidRPr="00E1467A">
              <w:rPr>
                <w:rFonts w:hint="eastAsia"/>
                <w:sz w:val="26"/>
                <w:rtl/>
              </w:rPr>
              <w:t>במהלך</w:t>
            </w:r>
            <w:r w:rsidRPr="00E1467A">
              <w:rPr>
                <w:sz w:val="26"/>
                <w:rtl/>
              </w:rPr>
              <w:t xml:space="preserve"> </w:t>
            </w:r>
            <w:r w:rsidRPr="00E1467A">
              <w:rPr>
                <w:rFonts w:hint="eastAsia"/>
                <w:sz w:val="26"/>
                <w:rtl/>
              </w:rPr>
              <w:t>התקופה</w:t>
            </w:r>
            <w:r w:rsidRPr="00E1467A">
              <w:rPr>
                <w:sz w:val="26"/>
                <w:rtl/>
              </w:rPr>
              <w:t xml:space="preserve"> </w:t>
            </w:r>
            <w:r w:rsidRPr="00E1467A">
              <w:rPr>
                <w:rFonts w:hint="eastAsia"/>
                <w:sz w:val="26"/>
                <w:rtl/>
              </w:rPr>
              <w:t>שבה</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ישמש</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והכול</w:t>
            </w:r>
            <w:r w:rsidRPr="00E1467A">
              <w:rPr>
                <w:sz w:val="26"/>
                <w:rtl/>
              </w:rPr>
              <w:t xml:space="preserve"> </w:t>
            </w:r>
            <w:r w:rsidRPr="00E1467A">
              <w:rPr>
                <w:rFonts w:hint="eastAsia"/>
                <w:sz w:val="26"/>
                <w:rtl/>
              </w:rPr>
              <w:t>לשם</w:t>
            </w:r>
            <w:r w:rsidRPr="00E1467A">
              <w:rPr>
                <w:sz w:val="26"/>
                <w:rtl/>
              </w:rPr>
              <w:t xml:space="preserve"> </w:t>
            </w:r>
            <w:r w:rsidRPr="00E1467A">
              <w:rPr>
                <w:rFonts w:hint="eastAsia"/>
                <w:sz w:val="26"/>
                <w:rtl/>
              </w:rPr>
              <w:t>הגנה</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בריאות</w:t>
            </w:r>
            <w:r w:rsidRPr="00E1467A">
              <w:rPr>
                <w:sz w:val="26"/>
                <w:rtl/>
              </w:rPr>
              <w:t xml:space="preserve"> </w:t>
            </w:r>
            <w:r w:rsidRPr="00E1467A">
              <w:rPr>
                <w:rFonts w:hint="eastAsia"/>
                <w:sz w:val="26"/>
                <w:rtl/>
              </w:rPr>
              <w:t>הציבור</w:t>
            </w:r>
            <w:r>
              <w:rPr>
                <w:rFonts w:hint="cs"/>
                <w:sz w:val="26"/>
                <w:rtl/>
              </w:rPr>
              <w:t>; תנאים כאמור יכול שייקבעו לעניין סוגי תמרוקים או בעלי רישיון תמרוקים מסוימים</w:t>
            </w:r>
            <w:r w:rsidRPr="00E1467A">
              <w:rPr>
                <w:sz w:val="26"/>
                <w:rtl/>
              </w:rPr>
              <w:t xml:space="preserve">. </w:t>
            </w:r>
          </w:p>
        </w:tc>
      </w:tr>
      <w:tr w:rsidR="00D64586" w:rsidRPr="00E1467A" w14:paraId="7AA34C98" w14:textId="77777777" w:rsidTr="00B91339">
        <w:trPr>
          <w:cantSplit/>
        </w:trPr>
        <w:tc>
          <w:tcPr>
            <w:tcW w:w="1869" w:type="dxa"/>
            <w:tcMar>
              <w:top w:w="91" w:type="dxa"/>
              <w:left w:w="0" w:type="dxa"/>
              <w:bottom w:w="91" w:type="dxa"/>
              <w:right w:w="0" w:type="dxa"/>
            </w:tcMar>
          </w:tcPr>
          <w:p w14:paraId="713F577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60B5C5B"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1CE2C6B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2EECC3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E1C995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A329BA2"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52895C35"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ג</w:t>
            </w:r>
            <w:r w:rsidRPr="00E1467A">
              <w:rPr>
                <w:sz w:val="26"/>
                <w:rtl/>
              </w:rPr>
              <w:t>)</w:t>
            </w:r>
            <w:r w:rsidRPr="00E1467A">
              <w:rPr>
                <w:sz w:val="26"/>
                <w:rtl/>
              </w:rPr>
              <w:tab/>
            </w:r>
            <w:r w:rsidRPr="00E1467A">
              <w:rPr>
                <w:rFonts w:hint="eastAsia"/>
                <w:sz w:val="26"/>
                <w:rtl/>
              </w:rPr>
              <w:t>לא</w:t>
            </w:r>
            <w:r w:rsidRPr="00E1467A">
              <w:rPr>
                <w:sz w:val="26"/>
                <w:rtl/>
              </w:rPr>
              <w:t xml:space="preserve"> </w:t>
            </w:r>
            <w:r w:rsidRPr="00E1467A">
              <w:rPr>
                <w:rFonts w:hint="eastAsia"/>
                <w:sz w:val="26"/>
                <w:rtl/>
              </w:rPr>
              <w:t>יקבל</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החלטה</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סעיף</w:t>
            </w:r>
            <w:r w:rsidRPr="00E1467A">
              <w:rPr>
                <w:sz w:val="26"/>
                <w:rtl/>
              </w:rPr>
              <w:t xml:space="preserve"> </w:t>
            </w:r>
            <w:r w:rsidRPr="00E1467A">
              <w:rPr>
                <w:rFonts w:hint="eastAsia"/>
                <w:sz w:val="26"/>
                <w:rtl/>
              </w:rPr>
              <w:t>זה</w:t>
            </w:r>
            <w:r w:rsidRPr="00E1467A">
              <w:rPr>
                <w:sz w:val="26"/>
                <w:rtl/>
              </w:rPr>
              <w:t xml:space="preserve">, </w:t>
            </w:r>
            <w:r w:rsidRPr="00E1467A">
              <w:rPr>
                <w:rFonts w:hint="eastAsia"/>
                <w:sz w:val="26"/>
                <w:rtl/>
              </w:rPr>
              <w:t>אלא</w:t>
            </w:r>
            <w:r w:rsidRPr="00E1467A">
              <w:rPr>
                <w:sz w:val="26"/>
                <w:rtl/>
              </w:rPr>
              <w:t xml:space="preserve"> </w:t>
            </w:r>
            <w:r w:rsidRPr="00E1467A">
              <w:rPr>
                <w:rFonts w:hint="eastAsia"/>
                <w:sz w:val="26"/>
                <w:rtl/>
              </w:rPr>
              <w:t>לאחר</w:t>
            </w:r>
            <w:r w:rsidRPr="00E1467A">
              <w:rPr>
                <w:sz w:val="26"/>
                <w:rtl/>
              </w:rPr>
              <w:t xml:space="preserve"> </w:t>
            </w:r>
            <w:r w:rsidRPr="00E1467A">
              <w:rPr>
                <w:rFonts w:hint="eastAsia"/>
                <w:sz w:val="26"/>
                <w:rtl/>
              </w:rPr>
              <w:t>שנתן</w:t>
            </w:r>
            <w:r w:rsidRPr="00E1467A">
              <w:rPr>
                <w:sz w:val="26"/>
                <w:rtl/>
              </w:rPr>
              <w:t xml:space="preserve"> </w:t>
            </w:r>
            <w:r w:rsidRPr="00E1467A">
              <w:rPr>
                <w:rFonts w:hint="eastAsia"/>
                <w:sz w:val="26"/>
                <w:rtl/>
              </w:rPr>
              <w:t>לבעל</w:t>
            </w:r>
            <w:r w:rsidRPr="00E1467A">
              <w:rPr>
                <w:sz w:val="26"/>
                <w:rtl/>
              </w:rPr>
              <w:t xml:space="preserve"> </w:t>
            </w:r>
            <w:r w:rsidRPr="00E1467A">
              <w:rPr>
                <w:rFonts w:hint="eastAsia"/>
                <w:sz w:val="26"/>
                <w:rtl/>
              </w:rPr>
              <w:t>רישיון</w:t>
            </w:r>
            <w:r>
              <w:rPr>
                <w:rFonts w:hint="cs"/>
                <w:sz w:val="26"/>
                <w:rtl/>
              </w:rPr>
              <w:t xml:space="preserve"> התמרוקים</w:t>
            </w:r>
            <w:r w:rsidRPr="00E1467A">
              <w:rPr>
                <w:sz w:val="26"/>
                <w:rtl/>
              </w:rPr>
              <w:t xml:space="preserve"> </w:t>
            </w:r>
            <w:r w:rsidRPr="00E1467A">
              <w:rPr>
                <w:rFonts w:hint="eastAsia"/>
                <w:sz w:val="26"/>
                <w:rtl/>
              </w:rPr>
              <w:t>ולנציג</w:t>
            </w:r>
            <w:r w:rsidRPr="00E1467A">
              <w:rPr>
                <w:sz w:val="26"/>
                <w:rtl/>
              </w:rPr>
              <w:t xml:space="preserve"> </w:t>
            </w:r>
            <w:r w:rsidRPr="00E1467A">
              <w:rPr>
                <w:rFonts w:hint="eastAsia"/>
                <w:sz w:val="26"/>
                <w:rtl/>
              </w:rPr>
              <w:t>האחראי</w:t>
            </w:r>
            <w:r w:rsidRPr="00E1467A">
              <w:rPr>
                <w:sz w:val="26"/>
                <w:rtl/>
              </w:rPr>
              <w:t xml:space="preserve"> </w:t>
            </w:r>
            <w:r w:rsidRPr="00E1467A">
              <w:rPr>
                <w:rFonts w:hint="eastAsia"/>
                <w:sz w:val="26"/>
                <w:rtl/>
              </w:rPr>
              <w:t>הזדמנות</w:t>
            </w:r>
            <w:r w:rsidRPr="00E1467A">
              <w:rPr>
                <w:sz w:val="26"/>
                <w:rtl/>
              </w:rPr>
              <w:t xml:space="preserve"> </w:t>
            </w:r>
            <w:r w:rsidRPr="00E1467A">
              <w:rPr>
                <w:rFonts w:hint="eastAsia"/>
                <w:sz w:val="26"/>
                <w:rtl/>
              </w:rPr>
              <w:t>לטעון</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טענותיהם</w:t>
            </w:r>
            <w:r w:rsidRPr="00E1467A">
              <w:rPr>
                <w:sz w:val="26"/>
                <w:rtl/>
              </w:rPr>
              <w:t>.</w:t>
            </w:r>
          </w:p>
        </w:tc>
      </w:tr>
      <w:tr w:rsidR="00D64586" w:rsidRPr="00E1467A" w14:paraId="1154A49E" w14:textId="77777777" w:rsidTr="00B91339">
        <w:trPr>
          <w:cantSplit/>
        </w:trPr>
        <w:tc>
          <w:tcPr>
            <w:tcW w:w="1869" w:type="dxa"/>
            <w:tcMar>
              <w:top w:w="91" w:type="dxa"/>
              <w:left w:w="0" w:type="dxa"/>
              <w:bottom w:w="91" w:type="dxa"/>
              <w:right w:w="0" w:type="dxa"/>
            </w:tcMar>
          </w:tcPr>
          <w:p w14:paraId="65BE6046"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3803D69"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9C0D92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656CE1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B2CE8A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4E60D3D"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0896840D"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ד</w:t>
            </w:r>
            <w:r w:rsidRPr="00E1467A">
              <w:rPr>
                <w:sz w:val="26"/>
                <w:rtl/>
              </w:rPr>
              <w:t>)</w:t>
            </w:r>
            <w:r w:rsidRPr="00E1467A">
              <w:rPr>
                <w:sz w:val="26"/>
                <w:rtl/>
              </w:rPr>
              <w:tab/>
            </w:r>
            <w:r w:rsidRPr="00E1467A">
              <w:rPr>
                <w:rFonts w:hint="eastAsia"/>
                <w:sz w:val="26"/>
                <w:rtl/>
              </w:rPr>
              <w:t>על</w:t>
            </w:r>
            <w:r w:rsidRPr="00E1467A">
              <w:rPr>
                <w:sz w:val="26"/>
                <w:rtl/>
              </w:rPr>
              <w:t xml:space="preserve"> </w:t>
            </w:r>
            <w:r w:rsidRPr="00E1467A">
              <w:rPr>
                <w:rFonts w:hint="eastAsia"/>
                <w:sz w:val="26"/>
                <w:rtl/>
              </w:rPr>
              <w:t>אף</w:t>
            </w:r>
            <w:r w:rsidRPr="00E1467A">
              <w:rPr>
                <w:sz w:val="26"/>
                <w:rtl/>
              </w:rPr>
              <w:t xml:space="preserve"> </w:t>
            </w:r>
            <w:r w:rsidRPr="00E1467A">
              <w:rPr>
                <w:rFonts w:hint="eastAsia"/>
                <w:sz w:val="26"/>
                <w:rtl/>
              </w:rPr>
              <w:t>האמור</w:t>
            </w:r>
            <w:r w:rsidRPr="00E1467A">
              <w:rPr>
                <w:sz w:val="26"/>
                <w:rtl/>
              </w:rPr>
              <w:t xml:space="preserve"> </w:t>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ג</w:t>
            </w:r>
            <w:r w:rsidRPr="00E1467A">
              <w:rPr>
                <w:sz w:val="26"/>
                <w:rtl/>
              </w:rPr>
              <w:t xml:space="preserve">), </w:t>
            </w:r>
            <w:r w:rsidRPr="00E1467A">
              <w:rPr>
                <w:rFonts w:hint="eastAsia"/>
                <w:sz w:val="26"/>
                <w:rtl/>
              </w:rPr>
              <w:t>סבר</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כי</w:t>
            </w:r>
            <w:r w:rsidRPr="00E1467A">
              <w:rPr>
                <w:sz w:val="26"/>
                <w:rtl/>
              </w:rPr>
              <w:t xml:space="preserve"> </w:t>
            </w:r>
            <w:r w:rsidRPr="00E1467A">
              <w:rPr>
                <w:rFonts w:hint="eastAsia"/>
                <w:sz w:val="26"/>
                <w:rtl/>
              </w:rPr>
              <w:t>קיים</w:t>
            </w:r>
            <w:r w:rsidRPr="00E1467A">
              <w:rPr>
                <w:sz w:val="26"/>
                <w:rtl/>
              </w:rPr>
              <w:t xml:space="preserve"> </w:t>
            </w:r>
            <w:r w:rsidRPr="00E1467A">
              <w:rPr>
                <w:rFonts w:hint="eastAsia"/>
                <w:sz w:val="26"/>
                <w:rtl/>
              </w:rPr>
              <w:t>צורך</w:t>
            </w:r>
            <w:r w:rsidRPr="00E1467A">
              <w:rPr>
                <w:sz w:val="26"/>
                <w:rtl/>
              </w:rPr>
              <w:t xml:space="preserve"> </w:t>
            </w:r>
            <w:r w:rsidRPr="00E1467A">
              <w:rPr>
                <w:rFonts w:hint="eastAsia"/>
                <w:sz w:val="26"/>
                <w:rtl/>
              </w:rPr>
              <w:t>דחוף</w:t>
            </w:r>
            <w:r w:rsidRPr="00E1467A">
              <w:rPr>
                <w:sz w:val="26"/>
                <w:rtl/>
              </w:rPr>
              <w:t xml:space="preserve"> </w:t>
            </w:r>
            <w:r w:rsidRPr="00E1467A">
              <w:rPr>
                <w:rFonts w:hint="eastAsia"/>
                <w:sz w:val="26"/>
                <w:rtl/>
              </w:rPr>
              <w:t>ומידי</w:t>
            </w:r>
            <w:r w:rsidRPr="00E1467A">
              <w:rPr>
                <w:sz w:val="26"/>
                <w:rtl/>
              </w:rPr>
              <w:t xml:space="preserve"> </w:t>
            </w:r>
            <w:r w:rsidRPr="00E1467A">
              <w:rPr>
                <w:rFonts w:hint="eastAsia"/>
                <w:sz w:val="26"/>
                <w:rtl/>
              </w:rPr>
              <w:t>להתלות</w:t>
            </w:r>
            <w:r w:rsidRPr="00E1467A">
              <w:rPr>
                <w:sz w:val="26"/>
                <w:rtl/>
              </w:rPr>
              <w:t xml:space="preserve"> </w:t>
            </w:r>
            <w:r w:rsidRPr="00E1467A">
              <w:rPr>
                <w:rFonts w:hint="eastAsia"/>
                <w:sz w:val="26"/>
                <w:rtl/>
              </w:rPr>
              <w:t>אישור</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לאחר</w:t>
            </w:r>
            <w:r w:rsidRPr="00E1467A">
              <w:rPr>
                <w:sz w:val="26"/>
                <w:rtl/>
              </w:rPr>
              <w:t xml:space="preserve"> </w:t>
            </w:r>
            <w:r w:rsidRPr="00E1467A">
              <w:rPr>
                <w:rFonts w:hint="eastAsia"/>
                <w:sz w:val="26"/>
                <w:rtl/>
              </w:rPr>
              <w:t>ששוכנע</w:t>
            </w:r>
            <w:r w:rsidRPr="00E1467A">
              <w:rPr>
                <w:sz w:val="26"/>
                <w:rtl/>
              </w:rPr>
              <w:t xml:space="preserve"> </w:t>
            </w:r>
            <w:r w:rsidRPr="00E1467A">
              <w:rPr>
                <w:rFonts w:hint="eastAsia"/>
                <w:sz w:val="26"/>
                <w:rtl/>
              </w:rPr>
              <w:t>כי</w:t>
            </w:r>
            <w:r w:rsidRPr="00E1467A">
              <w:rPr>
                <w:sz w:val="26"/>
                <w:rtl/>
              </w:rPr>
              <w:t xml:space="preserve"> </w:t>
            </w:r>
            <w:r w:rsidRPr="00E1467A">
              <w:rPr>
                <w:rFonts w:hint="eastAsia"/>
                <w:sz w:val="26"/>
                <w:rtl/>
              </w:rPr>
              <w:t>קיים</w:t>
            </w:r>
            <w:r w:rsidRPr="00E1467A">
              <w:rPr>
                <w:sz w:val="26"/>
                <w:rtl/>
              </w:rPr>
              <w:t xml:space="preserve"> </w:t>
            </w:r>
            <w:r w:rsidRPr="00E1467A">
              <w:rPr>
                <w:rFonts w:hint="eastAsia"/>
                <w:sz w:val="26"/>
                <w:rtl/>
              </w:rPr>
              <w:t>חשש</w:t>
            </w:r>
            <w:r w:rsidRPr="00E1467A">
              <w:rPr>
                <w:sz w:val="26"/>
                <w:rtl/>
              </w:rPr>
              <w:t xml:space="preserve"> </w:t>
            </w:r>
            <w:r w:rsidRPr="00E1467A">
              <w:rPr>
                <w:rFonts w:hint="eastAsia"/>
                <w:sz w:val="26"/>
                <w:rtl/>
              </w:rPr>
              <w:t>לסכנה</w:t>
            </w:r>
            <w:r w:rsidRPr="00E1467A">
              <w:rPr>
                <w:sz w:val="26"/>
                <w:rtl/>
              </w:rPr>
              <w:t xml:space="preserve"> </w:t>
            </w:r>
            <w:r w:rsidRPr="00E1467A">
              <w:rPr>
                <w:rFonts w:hint="eastAsia"/>
                <w:sz w:val="26"/>
                <w:rtl/>
              </w:rPr>
              <w:t>חמורה</w:t>
            </w:r>
            <w:r w:rsidRPr="00E1467A">
              <w:rPr>
                <w:sz w:val="26"/>
                <w:rtl/>
              </w:rPr>
              <w:t xml:space="preserve"> </w:t>
            </w:r>
            <w:r w:rsidRPr="00E1467A">
              <w:rPr>
                <w:rFonts w:hint="eastAsia"/>
                <w:sz w:val="26"/>
                <w:rtl/>
              </w:rPr>
              <w:t>לבריאות</w:t>
            </w:r>
            <w:r w:rsidRPr="00E1467A">
              <w:rPr>
                <w:sz w:val="26"/>
                <w:rtl/>
              </w:rPr>
              <w:t xml:space="preserve"> </w:t>
            </w:r>
            <w:r w:rsidRPr="00E1467A">
              <w:rPr>
                <w:rFonts w:hint="eastAsia"/>
                <w:sz w:val="26"/>
                <w:rtl/>
              </w:rPr>
              <w:t>הציבור</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להתלות</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האישור</w:t>
            </w:r>
            <w:r w:rsidRPr="00E1467A">
              <w:rPr>
                <w:sz w:val="26"/>
                <w:rtl/>
              </w:rPr>
              <w:t xml:space="preserve"> </w:t>
            </w:r>
            <w:r w:rsidRPr="00E1467A">
              <w:rPr>
                <w:rFonts w:hint="eastAsia"/>
                <w:sz w:val="26"/>
                <w:rtl/>
              </w:rPr>
              <w:t>לאלתר</w:t>
            </w:r>
            <w:r w:rsidRPr="00E1467A">
              <w:rPr>
                <w:sz w:val="26"/>
                <w:rtl/>
              </w:rPr>
              <w:t xml:space="preserve">, </w:t>
            </w:r>
            <w:r w:rsidRPr="00E1467A">
              <w:rPr>
                <w:rFonts w:hint="eastAsia"/>
                <w:sz w:val="26"/>
                <w:rtl/>
              </w:rPr>
              <w:t>בהחלטה</w:t>
            </w:r>
            <w:r w:rsidRPr="00E1467A">
              <w:rPr>
                <w:sz w:val="26"/>
                <w:rtl/>
              </w:rPr>
              <w:t xml:space="preserve"> </w:t>
            </w:r>
            <w:r w:rsidRPr="00E1467A">
              <w:rPr>
                <w:rFonts w:hint="eastAsia"/>
                <w:sz w:val="26"/>
                <w:rtl/>
              </w:rPr>
              <w:t>מנומקת</w:t>
            </w:r>
            <w:r w:rsidRPr="00E1467A">
              <w:rPr>
                <w:sz w:val="26"/>
                <w:rtl/>
              </w:rPr>
              <w:t xml:space="preserve">, </w:t>
            </w:r>
            <w:r w:rsidRPr="00E1467A">
              <w:rPr>
                <w:rFonts w:hint="eastAsia"/>
                <w:sz w:val="26"/>
                <w:rtl/>
              </w:rPr>
              <w:t>ובלבד</w:t>
            </w:r>
            <w:r w:rsidRPr="00E1467A">
              <w:rPr>
                <w:sz w:val="26"/>
                <w:rtl/>
              </w:rPr>
              <w:t xml:space="preserve"> </w:t>
            </w:r>
            <w:r w:rsidRPr="00E1467A">
              <w:rPr>
                <w:rFonts w:hint="eastAsia"/>
                <w:sz w:val="26"/>
                <w:rtl/>
              </w:rPr>
              <w:t>שייתן</w:t>
            </w:r>
            <w:r w:rsidRPr="00E1467A">
              <w:rPr>
                <w:sz w:val="26"/>
                <w:rtl/>
              </w:rPr>
              <w:t xml:space="preserve"> </w:t>
            </w:r>
            <w:r w:rsidRPr="00E1467A">
              <w:rPr>
                <w:rFonts w:hint="eastAsia"/>
                <w:sz w:val="26"/>
                <w:rtl/>
              </w:rPr>
              <w:t>לבעל</w:t>
            </w:r>
            <w:r w:rsidRPr="00E1467A">
              <w:rPr>
                <w:sz w:val="26"/>
                <w:rtl/>
              </w:rPr>
              <w:t xml:space="preserve"> </w:t>
            </w:r>
            <w:r w:rsidRPr="00E1467A">
              <w:rPr>
                <w:rFonts w:hint="eastAsia"/>
                <w:sz w:val="26"/>
                <w:rtl/>
              </w:rPr>
              <w:t>רישיון</w:t>
            </w:r>
            <w:r>
              <w:rPr>
                <w:rFonts w:hint="cs"/>
                <w:sz w:val="26"/>
                <w:rtl/>
              </w:rPr>
              <w:t xml:space="preserve"> התמרוקים</w:t>
            </w:r>
            <w:r w:rsidRPr="00E1467A">
              <w:rPr>
                <w:sz w:val="26"/>
                <w:rtl/>
              </w:rPr>
              <w:t xml:space="preserve"> </w:t>
            </w:r>
            <w:r w:rsidRPr="00E1467A">
              <w:rPr>
                <w:rFonts w:hint="eastAsia"/>
                <w:sz w:val="26"/>
                <w:rtl/>
              </w:rPr>
              <w:t>ולנציג</w:t>
            </w:r>
            <w:r w:rsidRPr="00E1467A">
              <w:rPr>
                <w:sz w:val="26"/>
                <w:rtl/>
              </w:rPr>
              <w:t xml:space="preserve"> </w:t>
            </w:r>
            <w:r w:rsidRPr="00E1467A">
              <w:rPr>
                <w:rFonts w:hint="eastAsia"/>
                <w:sz w:val="26"/>
                <w:rtl/>
              </w:rPr>
              <w:t>האחראי</w:t>
            </w:r>
            <w:r w:rsidRPr="00E1467A">
              <w:rPr>
                <w:sz w:val="26"/>
                <w:rtl/>
              </w:rPr>
              <w:t xml:space="preserve"> </w:t>
            </w:r>
            <w:r w:rsidRPr="00E1467A">
              <w:rPr>
                <w:rFonts w:hint="eastAsia"/>
                <w:sz w:val="26"/>
                <w:rtl/>
              </w:rPr>
              <w:t>הזדמנות</w:t>
            </w:r>
            <w:r w:rsidRPr="00E1467A">
              <w:rPr>
                <w:sz w:val="26"/>
                <w:rtl/>
              </w:rPr>
              <w:t xml:space="preserve"> </w:t>
            </w:r>
            <w:r w:rsidRPr="00E1467A">
              <w:rPr>
                <w:rFonts w:hint="eastAsia"/>
                <w:sz w:val="26"/>
                <w:rtl/>
              </w:rPr>
              <w:t>לטעון</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טענותיהם</w:t>
            </w:r>
            <w:r w:rsidRPr="00E1467A">
              <w:rPr>
                <w:sz w:val="26"/>
                <w:rtl/>
              </w:rPr>
              <w:t xml:space="preserve"> </w:t>
            </w:r>
            <w:r w:rsidRPr="00E1467A">
              <w:rPr>
                <w:rFonts w:hint="eastAsia"/>
                <w:sz w:val="26"/>
                <w:rtl/>
              </w:rPr>
              <w:t>בהקדם</w:t>
            </w:r>
            <w:r w:rsidRPr="00E1467A">
              <w:rPr>
                <w:sz w:val="26"/>
                <w:rtl/>
              </w:rPr>
              <w:t xml:space="preserve"> </w:t>
            </w:r>
            <w:r w:rsidRPr="00E1467A">
              <w:rPr>
                <w:rFonts w:hint="eastAsia"/>
                <w:sz w:val="26"/>
                <w:rtl/>
              </w:rPr>
              <w:t>האפשרי</w:t>
            </w:r>
            <w:r w:rsidRPr="00E1467A">
              <w:rPr>
                <w:sz w:val="26"/>
                <w:rtl/>
              </w:rPr>
              <w:t xml:space="preserve"> </w:t>
            </w:r>
            <w:r w:rsidRPr="00E1467A">
              <w:rPr>
                <w:rFonts w:hint="eastAsia"/>
                <w:sz w:val="26"/>
                <w:rtl/>
              </w:rPr>
              <w:t>לאחר</w:t>
            </w:r>
            <w:r w:rsidRPr="00E1467A">
              <w:rPr>
                <w:sz w:val="26"/>
                <w:rtl/>
              </w:rPr>
              <w:t xml:space="preserve"> </w:t>
            </w:r>
            <w:r w:rsidRPr="00E1467A">
              <w:rPr>
                <w:rFonts w:hint="eastAsia"/>
                <w:sz w:val="26"/>
                <w:rtl/>
              </w:rPr>
              <w:t>ההתליה</w:t>
            </w:r>
            <w:r w:rsidRPr="00E1467A">
              <w:rPr>
                <w:sz w:val="26"/>
                <w:rtl/>
              </w:rPr>
              <w:t xml:space="preserve">, </w:t>
            </w:r>
            <w:r w:rsidRPr="00E1467A">
              <w:rPr>
                <w:rFonts w:hint="eastAsia"/>
                <w:sz w:val="26"/>
                <w:rtl/>
              </w:rPr>
              <w:t>ולא</w:t>
            </w:r>
            <w:r w:rsidRPr="00E1467A">
              <w:rPr>
                <w:sz w:val="26"/>
                <w:rtl/>
              </w:rPr>
              <w:t xml:space="preserve"> </w:t>
            </w:r>
            <w:r w:rsidRPr="00E1467A">
              <w:rPr>
                <w:rFonts w:hint="eastAsia"/>
                <w:sz w:val="26"/>
                <w:rtl/>
              </w:rPr>
              <w:t>יאוחר</w:t>
            </w:r>
            <w:r w:rsidRPr="00E1467A">
              <w:rPr>
                <w:sz w:val="26"/>
                <w:rtl/>
              </w:rPr>
              <w:t xml:space="preserve"> </w:t>
            </w:r>
            <w:r w:rsidRPr="00E1467A">
              <w:rPr>
                <w:rFonts w:hint="eastAsia"/>
                <w:sz w:val="26"/>
                <w:rtl/>
              </w:rPr>
              <w:t>מ</w:t>
            </w:r>
            <w:r>
              <w:rPr>
                <w:rFonts w:hint="eastAsia"/>
                <w:sz w:val="26"/>
                <w:rtl/>
              </w:rPr>
              <w:t>-</w:t>
            </w:r>
            <w:r w:rsidRPr="00E1467A">
              <w:rPr>
                <w:sz w:val="26"/>
                <w:rtl/>
              </w:rPr>
              <w:t xml:space="preserve">14 </w:t>
            </w:r>
            <w:r w:rsidRPr="00E1467A">
              <w:rPr>
                <w:rFonts w:hint="eastAsia"/>
                <w:sz w:val="26"/>
                <w:rtl/>
              </w:rPr>
              <w:t>ימים</w:t>
            </w:r>
            <w:r w:rsidRPr="00E1467A">
              <w:rPr>
                <w:sz w:val="26"/>
                <w:rtl/>
              </w:rPr>
              <w:t xml:space="preserve"> </w:t>
            </w:r>
            <w:r w:rsidRPr="00E1467A">
              <w:rPr>
                <w:rFonts w:hint="eastAsia"/>
                <w:sz w:val="26"/>
                <w:rtl/>
              </w:rPr>
              <w:t>ממועד</w:t>
            </w:r>
            <w:r w:rsidRPr="00E1467A">
              <w:rPr>
                <w:sz w:val="26"/>
                <w:rtl/>
              </w:rPr>
              <w:t xml:space="preserve"> </w:t>
            </w:r>
            <w:r w:rsidRPr="00E1467A">
              <w:rPr>
                <w:rFonts w:hint="eastAsia"/>
                <w:sz w:val="26"/>
                <w:rtl/>
              </w:rPr>
              <w:t>ההחלטה</w:t>
            </w:r>
            <w:r w:rsidRPr="00E1467A">
              <w:rPr>
                <w:sz w:val="26"/>
                <w:rtl/>
              </w:rPr>
              <w:t>.</w:t>
            </w:r>
          </w:p>
        </w:tc>
      </w:tr>
      <w:tr w:rsidR="00D64586" w:rsidRPr="00E1467A" w14:paraId="39868C66" w14:textId="77777777" w:rsidTr="00B91339">
        <w:trPr>
          <w:cantSplit/>
        </w:trPr>
        <w:tc>
          <w:tcPr>
            <w:tcW w:w="1869" w:type="dxa"/>
            <w:tcMar>
              <w:top w:w="91" w:type="dxa"/>
              <w:left w:w="0" w:type="dxa"/>
              <w:bottom w:w="91" w:type="dxa"/>
              <w:right w:w="0" w:type="dxa"/>
            </w:tcMar>
          </w:tcPr>
          <w:p w14:paraId="773BF638"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261C4B8"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BC4A2C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1A5A7A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B1C7E3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F22DCB2"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677974E6" w14:textId="77777777" w:rsidR="00D64586" w:rsidRPr="00E1467A" w:rsidRDefault="00D64586" w:rsidP="0070607B">
            <w:pPr>
              <w:pStyle w:val="TableBlock"/>
              <w:spacing w:before="0"/>
              <w:rPr>
                <w:sz w:val="26"/>
                <w:rtl/>
              </w:rPr>
            </w:pPr>
            <w:r>
              <w:rPr>
                <w:rFonts w:hint="cs"/>
                <w:sz w:val="26"/>
                <w:rtl/>
              </w:rPr>
              <w:t>(ה)</w:t>
            </w:r>
            <w:r>
              <w:rPr>
                <w:sz w:val="26"/>
                <w:rtl/>
              </w:rPr>
              <w:tab/>
            </w:r>
            <w:r>
              <w:rPr>
                <w:rFonts w:hint="cs"/>
                <w:sz w:val="26"/>
                <w:rtl/>
              </w:rPr>
              <w:t>הוראה על התליית אישור נציג אחראי לפי סעיף זה תינתן לתקופה שאינה עולה על שלושה חודשים, אולם המנהל רשאי להאריך התלייה כאמור לתקופות נוספות שלא יעלו בסך הכל על שלושה חודשים נוספים, ורשאי הוא לקבוע תנאים לסיום ההתלייה.</w:t>
            </w:r>
          </w:p>
        </w:tc>
      </w:tr>
      <w:tr w:rsidR="00D64586" w:rsidRPr="00E1467A" w14:paraId="460B6F2C" w14:textId="77777777" w:rsidTr="00B91339">
        <w:trPr>
          <w:cantSplit/>
        </w:trPr>
        <w:tc>
          <w:tcPr>
            <w:tcW w:w="1869" w:type="dxa"/>
            <w:tcMar>
              <w:top w:w="91" w:type="dxa"/>
              <w:left w:w="0" w:type="dxa"/>
              <w:bottom w:w="91" w:type="dxa"/>
              <w:right w:w="0" w:type="dxa"/>
            </w:tcMar>
          </w:tcPr>
          <w:p w14:paraId="79C4EDA8"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2DE469C"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4479CD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A580F6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F550BF0"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CB7BE59"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500E0CBC" w14:textId="77777777" w:rsidR="00D64586" w:rsidRPr="00E1467A" w:rsidRDefault="00D64586" w:rsidP="0070607B">
            <w:pPr>
              <w:pStyle w:val="TableBlock"/>
              <w:spacing w:before="0"/>
              <w:rPr>
                <w:sz w:val="26"/>
                <w:rtl/>
              </w:rPr>
            </w:pPr>
            <w:r w:rsidRPr="00E1467A">
              <w:rPr>
                <w:sz w:val="26"/>
                <w:rtl/>
              </w:rPr>
              <w:t>(</w:t>
            </w:r>
            <w:r>
              <w:rPr>
                <w:rFonts w:hint="cs"/>
                <w:sz w:val="26"/>
                <w:rtl/>
              </w:rPr>
              <w:t>ו</w:t>
            </w:r>
            <w:r w:rsidRPr="00E1467A">
              <w:rPr>
                <w:sz w:val="26"/>
                <w:rtl/>
              </w:rPr>
              <w:t>)</w:t>
            </w:r>
            <w:r w:rsidRPr="00E1467A">
              <w:rPr>
                <w:sz w:val="26"/>
                <w:rtl/>
              </w:rPr>
              <w:tab/>
            </w:r>
            <w:r w:rsidRPr="00E1467A">
              <w:rPr>
                <w:rFonts w:hint="eastAsia"/>
                <w:sz w:val="26"/>
                <w:rtl/>
              </w:rPr>
              <w:t>בוטל</w:t>
            </w:r>
            <w:r w:rsidRPr="00E1467A">
              <w:rPr>
                <w:sz w:val="26"/>
                <w:rtl/>
              </w:rPr>
              <w:t xml:space="preserve"> </w:t>
            </w:r>
            <w:r w:rsidRPr="00E1467A">
              <w:rPr>
                <w:rFonts w:hint="eastAsia"/>
                <w:sz w:val="26"/>
                <w:rtl/>
              </w:rPr>
              <w:t>אישור</w:t>
            </w:r>
            <w:r w:rsidRPr="00E1467A">
              <w:rPr>
                <w:sz w:val="26"/>
                <w:rtl/>
              </w:rPr>
              <w:t xml:space="preserve"> </w:t>
            </w:r>
            <w:r>
              <w:rPr>
                <w:rFonts w:hint="cs"/>
                <w:sz w:val="26"/>
                <w:rtl/>
              </w:rPr>
              <w:t xml:space="preserve">נציג אחראי </w:t>
            </w:r>
            <w:r w:rsidRPr="00E1467A">
              <w:rPr>
                <w:rFonts w:hint="eastAsia"/>
                <w:sz w:val="26"/>
                <w:rtl/>
              </w:rPr>
              <w:t>לפי</w:t>
            </w:r>
            <w:r w:rsidRPr="00E1467A">
              <w:rPr>
                <w:sz w:val="26"/>
                <w:rtl/>
              </w:rPr>
              <w:t xml:space="preserve"> </w:t>
            </w:r>
            <w:r w:rsidRPr="00E1467A">
              <w:rPr>
                <w:rFonts w:hint="eastAsia"/>
                <w:sz w:val="26"/>
                <w:rtl/>
              </w:rPr>
              <w:t>סעיף</w:t>
            </w:r>
            <w:r w:rsidRPr="00E1467A">
              <w:rPr>
                <w:sz w:val="26"/>
                <w:rtl/>
              </w:rPr>
              <w:t xml:space="preserve"> </w:t>
            </w:r>
            <w:r w:rsidRPr="00E1467A">
              <w:rPr>
                <w:rFonts w:hint="eastAsia"/>
                <w:sz w:val="26"/>
                <w:rtl/>
              </w:rPr>
              <w:t>זה</w:t>
            </w:r>
            <w:r w:rsidRPr="00E1467A">
              <w:rPr>
                <w:sz w:val="26"/>
                <w:rtl/>
              </w:rPr>
              <w:t xml:space="preserve">, </w:t>
            </w:r>
            <w:r w:rsidRPr="00E1467A">
              <w:rPr>
                <w:rFonts w:hint="eastAsia"/>
                <w:sz w:val="26"/>
                <w:rtl/>
              </w:rPr>
              <w:t>לא</w:t>
            </w:r>
            <w:r w:rsidRPr="00E1467A">
              <w:rPr>
                <w:sz w:val="26"/>
                <w:rtl/>
              </w:rPr>
              <w:t xml:space="preserve"> </w:t>
            </w:r>
            <w:r w:rsidRPr="00E1467A">
              <w:rPr>
                <w:rFonts w:hint="eastAsia"/>
                <w:sz w:val="26"/>
                <w:rtl/>
              </w:rPr>
              <w:t>תידון</w:t>
            </w:r>
            <w:r w:rsidRPr="00E1467A">
              <w:rPr>
                <w:sz w:val="26"/>
                <w:rtl/>
              </w:rPr>
              <w:t xml:space="preserve"> </w:t>
            </w:r>
            <w:r w:rsidRPr="00E1467A">
              <w:rPr>
                <w:rFonts w:hint="eastAsia"/>
                <w:sz w:val="26"/>
                <w:rtl/>
              </w:rPr>
              <w:t>בקשה</w:t>
            </w:r>
            <w:r w:rsidRPr="00E1467A">
              <w:rPr>
                <w:sz w:val="26"/>
                <w:rtl/>
              </w:rPr>
              <w:t xml:space="preserve"> </w:t>
            </w:r>
            <w:r w:rsidRPr="00E1467A">
              <w:rPr>
                <w:rFonts w:hint="eastAsia"/>
                <w:sz w:val="26"/>
                <w:rtl/>
              </w:rPr>
              <w:t>למתן</w:t>
            </w:r>
            <w:r w:rsidRPr="00E1467A">
              <w:rPr>
                <w:sz w:val="26"/>
                <w:rtl/>
              </w:rPr>
              <w:t xml:space="preserve"> </w:t>
            </w:r>
            <w:r w:rsidRPr="00E1467A">
              <w:rPr>
                <w:rFonts w:hint="eastAsia"/>
                <w:sz w:val="26"/>
                <w:rtl/>
              </w:rPr>
              <w:t>אישור</w:t>
            </w:r>
            <w:r w:rsidRPr="00E1467A">
              <w:rPr>
                <w:sz w:val="26"/>
                <w:rtl/>
              </w:rPr>
              <w:t xml:space="preserve"> </w:t>
            </w:r>
            <w:r w:rsidRPr="00E1467A">
              <w:rPr>
                <w:rFonts w:hint="eastAsia"/>
                <w:sz w:val="26"/>
                <w:rtl/>
              </w:rPr>
              <w:t>חדש</w:t>
            </w:r>
            <w:r w:rsidRPr="00E1467A">
              <w:rPr>
                <w:sz w:val="26"/>
                <w:rtl/>
              </w:rPr>
              <w:t xml:space="preserve"> </w:t>
            </w:r>
            <w:r w:rsidRPr="00E1467A">
              <w:rPr>
                <w:rFonts w:hint="eastAsia"/>
                <w:sz w:val="26"/>
                <w:rtl/>
              </w:rPr>
              <w:t>ל</w:t>
            </w:r>
            <w:r>
              <w:rPr>
                <w:rFonts w:hint="cs"/>
                <w:sz w:val="26"/>
                <w:rtl/>
              </w:rPr>
              <w:t>נציג האחראי</w:t>
            </w:r>
            <w:r w:rsidRPr="00E1467A">
              <w:rPr>
                <w:sz w:val="26"/>
                <w:rtl/>
              </w:rPr>
              <w:t xml:space="preserve"> </w:t>
            </w:r>
            <w:r w:rsidRPr="00E1467A">
              <w:rPr>
                <w:rFonts w:hint="eastAsia"/>
                <w:sz w:val="26"/>
                <w:rtl/>
              </w:rPr>
              <w:t>שהאישור</w:t>
            </w:r>
            <w:r w:rsidRPr="00E1467A">
              <w:rPr>
                <w:sz w:val="26"/>
                <w:rtl/>
              </w:rPr>
              <w:t xml:space="preserve"> </w:t>
            </w:r>
            <w:r w:rsidRPr="00E1467A">
              <w:rPr>
                <w:rFonts w:hint="eastAsia"/>
                <w:sz w:val="26"/>
                <w:rtl/>
              </w:rPr>
              <w:t>לגביו</w:t>
            </w:r>
            <w:r w:rsidRPr="00E1467A">
              <w:rPr>
                <w:sz w:val="26"/>
                <w:rtl/>
              </w:rPr>
              <w:t xml:space="preserve"> </w:t>
            </w:r>
            <w:r w:rsidRPr="00E1467A">
              <w:rPr>
                <w:rFonts w:hint="eastAsia"/>
                <w:sz w:val="26"/>
                <w:rtl/>
              </w:rPr>
              <w:t>בוטל</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אלא</w:t>
            </w:r>
            <w:r w:rsidRPr="00E1467A">
              <w:rPr>
                <w:sz w:val="26"/>
                <w:rtl/>
              </w:rPr>
              <w:t xml:space="preserve"> </w:t>
            </w:r>
            <w:r w:rsidRPr="00E1467A">
              <w:rPr>
                <w:rFonts w:hint="eastAsia"/>
                <w:sz w:val="26"/>
                <w:rtl/>
              </w:rPr>
              <w:t>בתום</w:t>
            </w:r>
            <w:r w:rsidRPr="00E1467A">
              <w:rPr>
                <w:sz w:val="26"/>
                <w:rtl/>
              </w:rPr>
              <w:t xml:space="preserve"> 12 </w:t>
            </w:r>
            <w:r w:rsidRPr="00E1467A">
              <w:rPr>
                <w:rFonts w:hint="eastAsia"/>
                <w:sz w:val="26"/>
                <w:rtl/>
              </w:rPr>
              <w:t>חודשים</w:t>
            </w:r>
            <w:r w:rsidRPr="00E1467A">
              <w:rPr>
                <w:sz w:val="26"/>
                <w:rtl/>
              </w:rPr>
              <w:t xml:space="preserve"> </w:t>
            </w:r>
            <w:r w:rsidRPr="00E1467A">
              <w:rPr>
                <w:rFonts w:hint="eastAsia"/>
                <w:sz w:val="26"/>
                <w:rtl/>
              </w:rPr>
              <w:t>מיום</w:t>
            </w:r>
            <w:r w:rsidRPr="00E1467A">
              <w:rPr>
                <w:sz w:val="26"/>
                <w:rtl/>
              </w:rPr>
              <w:t xml:space="preserve"> </w:t>
            </w:r>
            <w:r w:rsidRPr="00E1467A">
              <w:rPr>
                <w:rFonts w:hint="eastAsia"/>
                <w:sz w:val="26"/>
                <w:rtl/>
              </w:rPr>
              <w:t>הביטול</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בתום</w:t>
            </w:r>
            <w:r w:rsidRPr="00E1467A">
              <w:rPr>
                <w:sz w:val="26"/>
                <w:rtl/>
              </w:rPr>
              <w:t xml:space="preserve"> </w:t>
            </w:r>
            <w:r w:rsidRPr="00E1467A">
              <w:rPr>
                <w:rFonts w:hint="eastAsia"/>
                <w:sz w:val="26"/>
                <w:rtl/>
              </w:rPr>
              <w:t>תקופה</w:t>
            </w:r>
            <w:r w:rsidRPr="00E1467A">
              <w:rPr>
                <w:sz w:val="26"/>
                <w:rtl/>
              </w:rPr>
              <w:t xml:space="preserve"> </w:t>
            </w:r>
            <w:r w:rsidRPr="00E1467A">
              <w:rPr>
                <w:rFonts w:hint="eastAsia"/>
                <w:sz w:val="26"/>
                <w:rtl/>
              </w:rPr>
              <w:t>ארוכה</w:t>
            </w:r>
            <w:r w:rsidRPr="00E1467A">
              <w:rPr>
                <w:sz w:val="26"/>
                <w:rtl/>
              </w:rPr>
              <w:t xml:space="preserve"> </w:t>
            </w:r>
            <w:r w:rsidRPr="00E1467A">
              <w:rPr>
                <w:rFonts w:hint="eastAsia"/>
                <w:sz w:val="26"/>
                <w:rtl/>
              </w:rPr>
              <w:t>יותר</w:t>
            </w:r>
            <w:r w:rsidRPr="00E1467A">
              <w:rPr>
                <w:sz w:val="26"/>
                <w:rtl/>
              </w:rPr>
              <w:t xml:space="preserve"> </w:t>
            </w:r>
            <w:r w:rsidRPr="00E1467A">
              <w:rPr>
                <w:rFonts w:hint="eastAsia"/>
                <w:sz w:val="26"/>
                <w:rtl/>
              </w:rPr>
              <w:t>שקבע</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ב</w:t>
            </w:r>
            <w:r w:rsidRPr="00E1467A">
              <w:rPr>
                <w:sz w:val="26"/>
                <w:rtl/>
              </w:rPr>
              <w:t xml:space="preserve">), </w:t>
            </w:r>
            <w:r w:rsidRPr="00E1467A">
              <w:rPr>
                <w:rFonts w:hint="eastAsia"/>
                <w:sz w:val="26"/>
                <w:rtl/>
              </w:rPr>
              <w:t>אולם</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לקצר</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התקופות</w:t>
            </w:r>
            <w:r w:rsidRPr="00E1467A">
              <w:rPr>
                <w:sz w:val="26"/>
                <w:rtl/>
              </w:rPr>
              <w:t xml:space="preserve"> </w:t>
            </w:r>
            <w:r w:rsidRPr="00F854E4">
              <w:rPr>
                <w:rFonts w:hint="eastAsia"/>
                <w:sz w:val="26"/>
                <w:rtl/>
              </w:rPr>
              <w:t>האמורות</w:t>
            </w:r>
            <w:r w:rsidRPr="00F854E4">
              <w:rPr>
                <w:sz w:val="26"/>
                <w:rtl/>
              </w:rPr>
              <w:t xml:space="preserve"> </w:t>
            </w:r>
            <w:r w:rsidRPr="00F854E4">
              <w:rPr>
                <w:rFonts w:hint="eastAsia"/>
                <w:sz w:val="26"/>
                <w:rtl/>
              </w:rPr>
              <w:t>מיוזמתו</w:t>
            </w:r>
            <w:r w:rsidRPr="00F854E4">
              <w:rPr>
                <w:sz w:val="26"/>
                <w:rtl/>
              </w:rPr>
              <w:t xml:space="preserve"> </w:t>
            </w:r>
            <w:r w:rsidRPr="00F854E4">
              <w:rPr>
                <w:rFonts w:hint="eastAsia"/>
                <w:sz w:val="26"/>
                <w:rtl/>
              </w:rPr>
              <w:t>או</w:t>
            </w:r>
            <w:r w:rsidRPr="00F854E4">
              <w:rPr>
                <w:sz w:val="26"/>
                <w:rtl/>
              </w:rPr>
              <w:t xml:space="preserve"> </w:t>
            </w:r>
            <w:r w:rsidRPr="00F854E4">
              <w:rPr>
                <w:rFonts w:hint="eastAsia"/>
                <w:sz w:val="26"/>
                <w:rtl/>
              </w:rPr>
              <w:t>לבקשת</w:t>
            </w:r>
            <w:r w:rsidRPr="00F854E4">
              <w:rPr>
                <w:sz w:val="26"/>
                <w:rtl/>
              </w:rPr>
              <w:t xml:space="preserve"> </w:t>
            </w:r>
            <w:r w:rsidRPr="00F854E4">
              <w:rPr>
                <w:rFonts w:hint="eastAsia"/>
                <w:sz w:val="26"/>
                <w:rtl/>
              </w:rPr>
              <w:t>מי</w:t>
            </w:r>
            <w:r w:rsidRPr="00E1467A">
              <w:rPr>
                <w:sz w:val="26"/>
                <w:rtl/>
              </w:rPr>
              <w:t xml:space="preserve"> </w:t>
            </w:r>
            <w:r w:rsidRPr="00E1467A">
              <w:rPr>
                <w:rFonts w:hint="eastAsia"/>
                <w:sz w:val="26"/>
                <w:rtl/>
              </w:rPr>
              <w:t>שהאישור</w:t>
            </w:r>
            <w:r w:rsidRPr="00E1467A">
              <w:rPr>
                <w:sz w:val="26"/>
                <w:rtl/>
              </w:rPr>
              <w:t xml:space="preserve"> </w:t>
            </w:r>
            <w:r w:rsidRPr="00E1467A">
              <w:rPr>
                <w:rFonts w:hint="eastAsia"/>
                <w:sz w:val="26"/>
                <w:rtl/>
              </w:rPr>
              <w:t>לגביו</w:t>
            </w:r>
            <w:r w:rsidRPr="00E1467A">
              <w:rPr>
                <w:sz w:val="26"/>
                <w:rtl/>
              </w:rPr>
              <w:t xml:space="preserve"> </w:t>
            </w:r>
            <w:r w:rsidRPr="00E1467A">
              <w:rPr>
                <w:rFonts w:hint="eastAsia"/>
                <w:sz w:val="26"/>
                <w:rtl/>
              </w:rPr>
              <w:t>בוטל</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מנימוקים</w:t>
            </w:r>
            <w:r w:rsidRPr="00E1467A">
              <w:rPr>
                <w:sz w:val="26"/>
                <w:rtl/>
              </w:rPr>
              <w:t xml:space="preserve"> </w:t>
            </w:r>
            <w:r w:rsidRPr="00E1467A">
              <w:rPr>
                <w:rFonts w:hint="eastAsia"/>
                <w:sz w:val="26"/>
                <w:rtl/>
              </w:rPr>
              <w:t>שיירשמו</w:t>
            </w:r>
            <w:r w:rsidRPr="00E1467A">
              <w:rPr>
                <w:sz w:val="26"/>
                <w:rtl/>
              </w:rPr>
              <w:t>.</w:t>
            </w:r>
          </w:p>
        </w:tc>
      </w:tr>
      <w:tr w:rsidR="00D64586" w:rsidRPr="00E1467A" w14:paraId="03C2AD8F" w14:textId="77777777" w:rsidTr="00B91339">
        <w:trPr>
          <w:cantSplit/>
        </w:trPr>
        <w:tc>
          <w:tcPr>
            <w:tcW w:w="1869" w:type="dxa"/>
            <w:tcMar>
              <w:top w:w="91" w:type="dxa"/>
              <w:left w:w="0" w:type="dxa"/>
              <w:bottom w:w="91" w:type="dxa"/>
              <w:right w:w="0" w:type="dxa"/>
            </w:tcMar>
          </w:tcPr>
          <w:p w14:paraId="3FB4D3E2"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7316A55"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5DC90190"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34DE47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E42FD20"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AF5A88B"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4D4FA6E6" w14:textId="77777777" w:rsidR="00D64586" w:rsidRPr="00F854E4" w:rsidRDefault="00D64586" w:rsidP="0070607B">
            <w:pPr>
              <w:pStyle w:val="TableBlock"/>
              <w:spacing w:before="0"/>
              <w:rPr>
                <w:sz w:val="26"/>
                <w:rtl/>
              </w:rPr>
            </w:pPr>
            <w:r w:rsidRPr="00F854E4">
              <w:rPr>
                <w:sz w:val="26"/>
                <w:rtl/>
              </w:rPr>
              <w:t>(</w:t>
            </w:r>
            <w:r>
              <w:rPr>
                <w:rFonts w:hint="cs"/>
                <w:sz w:val="26"/>
                <w:rtl/>
              </w:rPr>
              <w:t>ז</w:t>
            </w:r>
            <w:r w:rsidRPr="00F854E4">
              <w:rPr>
                <w:sz w:val="26"/>
                <w:rtl/>
              </w:rPr>
              <w:t>)</w:t>
            </w:r>
            <w:r w:rsidRPr="00F854E4">
              <w:rPr>
                <w:sz w:val="26"/>
                <w:rtl/>
              </w:rPr>
              <w:tab/>
            </w:r>
            <w:r w:rsidRPr="00F854E4">
              <w:rPr>
                <w:rFonts w:hint="eastAsia"/>
                <w:sz w:val="26"/>
                <w:rtl/>
              </w:rPr>
              <w:t>ביטל</w:t>
            </w:r>
            <w:r w:rsidRPr="00F854E4">
              <w:rPr>
                <w:sz w:val="26"/>
                <w:rtl/>
              </w:rPr>
              <w:t xml:space="preserve"> </w:t>
            </w:r>
            <w:r w:rsidRPr="00F854E4">
              <w:rPr>
                <w:rFonts w:hint="eastAsia"/>
                <w:sz w:val="26"/>
                <w:rtl/>
              </w:rPr>
              <w:t>המנהל</w:t>
            </w:r>
            <w:r w:rsidRPr="00F854E4">
              <w:rPr>
                <w:sz w:val="26"/>
                <w:rtl/>
              </w:rPr>
              <w:t xml:space="preserve"> </w:t>
            </w:r>
            <w:r w:rsidRPr="00F854E4">
              <w:rPr>
                <w:rFonts w:hint="eastAsia"/>
                <w:sz w:val="26"/>
                <w:rtl/>
              </w:rPr>
              <w:t>אישור</w:t>
            </w:r>
            <w:r w:rsidRPr="00F854E4">
              <w:rPr>
                <w:sz w:val="26"/>
                <w:rtl/>
              </w:rPr>
              <w:t xml:space="preserve"> </w:t>
            </w:r>
            <w:r w:rsidRPr="00F854E4">
              <w:rPr>
                <w:rFonts w:hint="eastAsia"/>
                <w:sz w:val="26"/>
                <w:rtl/>
              </w:rPr>
              <w:t>של</w:t>
            </w:r>
            <w:r w:rsidRPr="00F854E4">
              <w:rPr>
                <w:sz w:val="26"/>
                <w:rtl/>
              </w:rPr>
              <w:t xml:space="preserve"> </w:t>
            </w:r>
            <w:r w:rsidRPr="00F854E4">
              <w:rPr>
                <w:rFonts w:hint="eastAsia"/>
                <w:sz w:val="26"/>
                <w:rtl/>
              </w:rPr>
              <w:t>נציג</w:t>
            </w:r>
            <w:r w:rsidRPr="00F854E4">
              <w:rPr>
                <w:sz w:val="26"/>
                <w:rtl/>
              </w:rPr>
              <w:t xml:space="preserve"> </w:t>
            </w:r>
            <w:r w:rsidRPr="00F854E4">
              <w:rPr>
                <w:rFonts w:hint="eastAsia"/>
                <w:sz w:val="26"/>
                <w:rtl/>
              </w:rPr>
              <w:t>אחראי</w:t>
            </w:r>
            <w:r w:rsidRPr="00F854E4">
              <w:rPr>
                <w:sz w:val="26"/>
                <w:rtl/>
              </w:rPr>
              <w:t xml:space="preserve"> </w:t>
            </w:r>
            <w:r w:rsidRPr="00F854E4">
              <w:rPr>
                <w:rFonts w:hint="eastAsia"/>
                <w:sz w:val="26"/>
                <w:rtl/>
              </w:rPr>
              <w:t>או</w:t>
            </w:r>
            <w:r w:rsidRPr="00F854E4">
              <w:rPr>
                <w:sz w:val="26"/>
                <w:rtl/>
              </w:rPr>
              <w:t xml:space="preserve"> </w:t>
            </w:r>
            <w:r w:rsidRPr="00F854E4">
              <w:rPr>
                <w:rFonts w:hint="eastAsia"/>
                <w:sz w:val="26"/>
                <w:rtl/>
              </w:rPr>
              <w:t>התלה</w:t>
            </w:r>
            <w:r w:rsidRPr="00F854E4">
              <w:rPr>
                <w:sz w:val="26"/>
                <w:rtl/>
              </w:rPr>
              <w:t xml:space="preserve"> </w:t>
            </w:r>
            <w:r w:rsidRPr="00F854E4">
              <w:rPr>
                <w:rFonts w:hint="eastAsia"/>
                <w:sz w:val="26"/>
                <w:rtl/>
              </w:rPr>
              <w:t>אותו</w:t>
            </w:r>
            <w:r w:rsidRPr="00F854E4">
              <w:rPr>
                <w:sz w:val="26"/>
                <w:rtl/>
              </w:rPr>
              <w:t xml:space="preserve"> </w:t>
            </w:r>
            <w:r w:rsidRPr="00F854E4">
              <w:rPr>
                <w:rFonts w:hint="eastAsia"/>
                <w:sz w:val="26"/>
                <w:rtl/>
              </w:rPr>
              <w:t>לפי</w:t>
            </w:r>
            <w:r w:rsidRPr="00F854E4">
              <w:rPr>
                <w:sz w:val="26"/>
                <w:rtl/>
              </w:rPr>
              <w:t xml:space="preserve"> </w:t>
            </w:r>
            <w:r w:rsidRPr="00F854E4">
              <w:rPr>
                <w:rFonts w:hint="eastAsia"/>
                <w:sz w:val="26"/>
                <w:rtl/>
              </w:rPr>
              <w:t>הוראות</w:t>
            </w:r>
            <w:r w:rsidRPr="00F854E4">
              <w:rPr>
                <w:sz w:val="26"/>
                <w:rtl/>
              </w:rPr>
              <w:t xml:space="preserve"> </w:t>
            </w:r>
            <w:r w:rsidRPr="00F854E4">
              <w:rPr>
                <w:rFonts w:hint="eastAsia"/>
                <w:sz w:val="26"/>
                <w:rtl/>
              </w:rPr>
              <w:t>סעיף</w:t>
            </w:r>
            <w:r w:rsidRPr="00F854E4">
              <w:rPr>
                <w:sz w:val="26"/>
                <w:rtl/>
              </w:rPr>
              <w:t xml:space="preserve"> </w:t>
            </w:r>
            <w:r w:rsidRPr="00F854E4">
              <w:rPr>
                <w:rFonts w:hint="eastAsia"/>
                <w:sz w:val="26"/>
                <w:rtl/>
              </w:rPr>
              <w:t>זה</w:t>
            </w:r>
            <w:r w:rsidRPr="00F854E4">
              <w:rPr>
                <w:sz w:val="26"/>
                <w:rtl/>
              </w:rPr>
              <w:t xml:space="preserve">, ייתן הוראות לעניין מינוי נציג </w:t>
            </w:r>
            <w:r w:rsidRPr="00F854E4">
              <w:rPr>
                <w:rFonts w:hint="eastAsia"/>
                <w:sz w:val="26"/>
                <w:rtl/>
              </w:rPr>
              <w:t>אחראי</w:t>
            </w:r>
            <w:r w:rsidRPr="00F854E4">
              <w:rPr>
                <w:sz w:val="26"/>
                <w:rtl/>
              </w:rPr>
              <w:t xml:space="preserve"> שימונה כמחליפו של הנציג האחראי </w:t>
            </w:r>
            <w:r>
              <w:rPr>
                <w:rFonts w:hint="cs"/>
                <w:sz w:val="26"/>
                <w:rtl/>
              </w:rPr>
              <w:t>שאישורו בוטל כאמור</w:t>
            </w:r>
            <w:r w:rsidRPr="00F854E4">
              <w:rPr>
                <w:sz w:val="26"/>
                <w:rtl/>
              </w:rPr>
              <w:t xml:space="preserve">. </w:t>
            </w:r>
          </w:p>
        </w:tc>
      </w:tr>
      <w:tr w:rsidR="00D64586" w:rsidRPr="00E1467A" w14:paraId="552191EA" w14:textId="77777777" w:rsidTr="00B91339">
        <w:trPr>
          <w:cantSplit/>
        </w:trPr>
        <w:tc>
          <w:tcPr>
            <w:tcW w:w="1869" w:type="dxa"/>
            <w:tcMar>
              <w:top w:w="91" w:type="dxa"/>
              <w:left w:w="0" w:type="dxa"/>
              <w:bottom w:w="91" w:type="dxa"/>
              <w:right w:w="0" w:type="dxa"/>
            </w:tcMar>
          </w:tcPr>
          <w:p w14:paraId="5E88FEEB"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8A87182"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011776E6" w14:textId="77777777" w:rsidR="00D64586" w:rsidRDefault="00D64586" w:rsidP="0070607B">
            <w:pPr>
              <w:pStyle w:val="TableInnerSideHeading"/>
              <w:spacing w:before="0"/>
              <w:ind w:right="0"/>
              <w:jc w:val="left"/>
              <w:rPr>
                <w:sz w:val="26"/>
                <w:rtl/>
              </w:rPr>
            </w:pPr>
            <w:r>
              <w:rPr>
                <w:rFonts w:hint="cs"/>
                <w:sz w:val="26"/>
                <w:rtl/>
              </w:rPr>
              <w:t>הערכת בטיחות לתמרוק</w:t>
            </w:r>
          </w:p>
        </w:tc>
        <w:tc>
          <w:tcPr>
            <w:tcW w:w="624" w:type="dxa"/>
            <w:tcMar>
              <w:top w:w="91" w:type="dxa"/>
              <w:left w:w="0" w:type="dxa"/>
              <w:bottom w:w="91" w:type="dxa"/>
              <w:right w:w="0" w:type="dxa"/>
            </w:tcMar>
          </w:tcPr>
          <w:p w14:paraId="7C3913E4" w14:textId="77777777" w:rsidR="00D64586" w:rsidRPr="001B307B" w:rsidRDefault="00D64586" w:rsidP="0070607B">
            <w:pPr>
              <w:pStyle w:val="TableText"/>
              <w:spacing w:before="0"/>
              <w:ind w:right="0"/>
              <w:rPr>
                <w:spacing w:val="-20"/>
                <w:sz w:val="26"/>
                <w:rtl/>
              </w:rPr>
            </w:pPr>
            <w:r w:rsidRPr="001B307B">
              <w:rPr>
                <w:rFonts w:hint="cs"/>
                <w:spacing w:val="-20"/>
                <w:sz w:val="26"/>
                <w:rtl/>
              </w:rPr>
              <w:t>55א10.</w:t>
            </w:r>
          </w:p>
        </w:tc>
        <w:tc>
          <w:tcPr>
            <w:tcW w:w="4649" w:type="dxa"/>
            <w:gridSpan w:val="4"/>
            <w:tcMar>
              <w:top w:w="91" w:type="dxa"/>
              <w:left w:w="0" w:type="dxa"/>
              <w:bottom w:w="91" w:type="dxa"/>
              <w:right w:w="0" w:type="dxa"/>
            </w:tcMar>
          </w:tcPr>
          <w:p w14:paraId="34BD16D4" w14:textId="77777777" w:rsidR="00D64586" w:rsidRPr="00F854E4" w:rsidRDefault="00D64586" w:rsidP="0070607B">
            <w:pPr>
              <w:pStyle w:val="TableBlock"/>
              <w:spacing w:before="0"/>
              <w:rPr>
                <w:sz w:val="26"/>
                <w:rtl/>
              </w:rPr>
            </w:pPr>
            <w:r w:rsidRPr="00F854E4">
              <w:rPr>
                <w:rFonts w:hint="eastAsia"/>
                <w:sz w:val="26"/>
                <w:rtl/>
              </w:rPr>
              <w:t>לא</w:t>
            </w:r>
            <w:r w:rsidRPr="00F854E4">
              <w:rPr>
                <w:sz w:val="26"/>
                <w:rtl/>
              </w:rPr>
              <w:t xml:space="preserve"> </w:t>
            </w:r>
            <w:r w:rsidRPr="00F854E4">
              <w:rPr>
                <w:rFonts w:hint="eastAsia"/>
                <w:sz w:val="26"/>
                <w:rtl/>
              </w:rPr>
              <w:t>ישווק</w:t>
            </w:r>
            <w:r w:rsidRPr="00F854E4">
              <w:rPr>
                <w:sz w:val="26"/>
                <w:rtl/>
              </w:rPr>
              <w:t xml:space="preserve"> </w:t>
            </w:r>
            <w:r w:rsidRPr="00F854E4">
              <w:rPr>
                <w:rFonts w:hint="eastAsia"/>
                <w:sz w:val="26"/>
                <w:rtl/>
              </w:rPr>
              <w:t>עוסק</w:t>
            </w:r>
            <w:r w:rsidRPr="00F854E4">
              <w:rPr>
                <w:sz w:val="26"/>
                <w:rtl/>
              </w:rPr>
              <w:t xml:space="preserve"> </w:t>
            </w:r>
            <w:r w:rsidRPr="00F854E4">
              <w:rPr>
                <w:rFonts w:hint="eastAsia"/>
                <w:sz w:val="26"/>
                <w:rtl/>
              </w:rPr>
              <w:t>בתמרוקים</w:t>
            </w:r>
            <w:r w:rsidRPr="00F854E4">
              <w:rPr>
                <w:sz w:val="26"/>
                <w:rtl/>
              </w:rPr>
              <w:t xml:space="preserve"> תמרוק בישראל </w:t>
            </w:r>
            <w:r w:rsidRPr="00F854E4">
              <w:rPr>
                <w:rFonts w:hint="eastAsia"/>
                <w:sz w:val="26"/>
                <w:rtl/>
              </w:rPr>
              <w:t>בלי</w:t>
            </w:r>
            <w:r w:rsidRPr="00F854E4">
              <w:rPr>
                <w:sz w:val="26"/>
                <w:rtl/>
              </w:rPr>
              <w:t xml:space="preserve"> </w:t>
            </w:r>
            <w:r w:rsidRPr="00F854E4">
              <w:rPr>
                <w:rFonts w:hint="eastAsia"/>
                <w:sz w:val="26"/>
                <w:rtl/>
              </w:rPr>
              <w:t>שנערכה</w:t>
            </w:r>
            <w:r w:rsidRPr="00F854E4">
              <w:rPr>
                <w:sz w:val="26"/>
                <w:rtl/>
              </w:rPr>
              <w:t xml:space="preserve"> </w:t>
            </w:r>
            <w:r w:rsidRPr="00F854E4">
              <w:rPr>
                <w:rFonts w:hint="eastAsia"/>
                <w:sz w:val="26"/>
                <w:rtl/>
              </w:rPr>
              <w:t>לתמרוק</w:t>
            </w:r>
            <w:r w:rsidRPr="00F854E4">
              <w:rPr>
                <w:sz w:val="26"/>
                <w:rtl/>
              </w:rPr>
              <w:t xml:space="preserve"> </w:t>
            </w:r>
            <w:r w:rsidRPr="00F854E4">
              <w:rPr>
                <w:rFonts w:hint="eastAsia"/>
                <w:sz w:val="26"/>
                <w:rtl/>
              </w:rPr>
              <w:t>הערכת</w:t>
            </w:r>
            <w:r w:rsidRPr="00F854E4">
              <w:rPr>
                <w:sz w:val="26"/>
                <w:rtl/>
              </w:rPr>
              <w:t xml:space="preserve"> </w:t>
            </w:r>
            <w:r w:rsidRPr="00F854E4">
              <w:rPr>
                <w:rFonts w:hint="eastAsia"/>
                <w:sz w:val="26"/>
                <w:rtl/>
              </w:rPr>
              <w:t>בטיחות</w:t>
            </w:r>
            <w:r w:rsidRPr="00F854E4">
              <w:rPr>
                <w:sz w:val="26"/>
                <w:rtl/>
              </w:rPr>
              <w:t xml:space="preserve"> </w:t>
            </w:r>
            <w:r w:rsidRPr="00F854E4">
              <w:rPr>
                <w:rFonts w:hint="eastAsia"/>
                <w:sz w:val="26"/>
                <w:rtl/>
              </w:rPr>
              <w:t>מקצועית</w:t>
            </w:r>
            <w:r w:rsidRPr="00F854E4">
              <w:rPr>
                <w:sz w:val="26"/>
                <w:rtl/>
              </w:rPr>
              <w:t xml:space="preserve">, </w:t>
            </w:r>
            <w:r w:rsidRPr="00F854E4">
              <w:rPr>
                <w:rFonts w:hint="eastAsia"/>
                <w:sz w:val="26"/>
                <w:rtl/>
              </w:rPr>
              <w:t>לרבות</w:t>
            </w:r>
            <w:r w:rsidRPr="00F854E4">
              <w:rPr>
                <w:sz w:val="26"/>
                <w:rtl/>
              </w:rPr>
              <w:t xml:space="preserve"> </w:t>
            </w:r>
            <w:r w:rsidRPr="000F7AA5">
              <w:rPr>
                <w:rFonts w:hint="eastAsia"/>
                <w:sz w:val="26"/>
                <w:rtl/>
              </w:rPr>
              <w:t>ביחס</w:t>
            </w:r>
            <w:r w:rsidRPr="000F7AA5">
              <w:rPr>
                <w:sz w:val="26"/>
                <w:rtl/>
              </w:rPr>
              <w:t xml:space="preserve"> </w:t>
            </w:r>
            <w:r w:rsidRPr="000F7AA5">
              <w:rPr>
                <w:rFonts w:hint="eastAsia"/>
                <w:sz w:val="26"/>
                <w:rtl/>
              </w:rPr>
              <w:t>לדרך</w:t>
            </w:r>
            <w:r w:rsidRPr="000F7AA5">
              <w:rPr>
                <w:sz w:val="26"/>
                <w:rtl/>
              </w:rPr>
              <w:t xml:space="preserve"> </w:t>
            </w:r>
            <w:r w:rsidRPr="000F7AA5">
              <w:rPr>
                <w:rFonts w:hint="eastAsia"/>
                <w:sz w:val="26"/>
                <w:rtl/>
              </w:rPr>
              <w:t>הצגתו</w:t>
            </w:r>
            <w:r w:rsidRPr="000F7AA5">
              <w:rPr>
                <w:sz w:val="26"/>
                <w:rtl/>
              </w:rPr>
              <w:t xml:space="preserve"> </w:t>
            </w:r>
            <w:r w:rsidRPr="000F7AA5">
              <w:rPr>
                <w:rFonts w:hint="eastAsia"/>
                <w:sz w:val="26"/>
                <w:rtl/>
              </w:rPr>
              <w:t>של</w:t>
            </w:r>
            <w:r w:rsidRPr="00F854E4">
              <w:rPr>
                <w:sz w:val="26"/>
                <w:rtl/>
              </w:rPr>
              <w:t xml:space="preserve"> </w:t>
            </w:r>
            <w:r w:rsidRPr="00F854E4">
              <w:rPr>
                <w:rFonts w:hint="eastAsia"/>
                <w:sz w:val="26"/>
                <w:rtl/>
              </w:rPr>
              <w:t>התמרוק</w:t>
            </w:r>
            <w:r w:rsidRPr="00F854E4">
              <w:rPr>
                <w:sz w:val="26"/>
                <w:rtl/>
              </w:rPr>
              <w:t xml:space="preserve"> </w:t>
            </w:r>
            <w:r w:rsidRPr="00F854E4">
              <w:rPr>
                <w:rFonts w:hint="eastAsia"/>
                <w:sz w:val="26"/>
                <w:rtl/>
              </w:rPr>
              <w:t>והשימוש</w:t>
            </w:r>
            <w:r w:rsidRPr="00F854E4">
              <w:rPr>
                <w:sz w:val="26"/>
                <w:rtl/>
              </w:rPr>
              <w:t xml:space="preserve"> </w:t>
            </w:r>
            <w:r w:rsidRPr="00F854E4">
              <w:rPr>
                <w:rFonts w:hint="eastAsia"/>
                <w:sz w:val="26"/>
                <w:rtl/>
              </w:rPr>
              <w:t>בו</w:t>
            </w:r>
            <w:r>
              <w:rPr>
                <w:sz w:val="26"/>
                <w:rtl/>
              </w:rPr>
              <w:t xml:space="preserve">, </w:t>
            </w:r>
            <w:r w:rsidRPr="00F854E4">
              <w:rPr>
                <w:rFonts w:hint="eastAsia"/>
                <w:sz w:val="26"/>
                <w:rtl/>
              </w:rPr>
              <w:t>ו</w:t>
            </w:r>
            <w:r>
              <w:rPr>
                <w:rFonts w:hint="cs"/>
                <w:sz w:val="26"/>
                <w:rtl/>
              </w:rPr>
              <w:t>נערך</w:t>
            </w:r>
            <w:r w:rsidRPr="00F854E4">
              <w:rPr>
                <w:sz w:val="26"/>
                <w:rtl/>
              </w:rPr>
              <w:t xml:space="preserve"> </w:t>
            </w:r>
            <w:r w:rsidRPr="00F854E4">
              <w:rPr>
                <w:rFonts w:hint="eastAsia"/>
                <w:sz w:val="26"/>
                <w:rtl/>
              </w:rPr>
              <w:t>דו</w:t>
            </w:r>
            <w:r w:rsidRPr="00F854E4">
              <w:rPr>
                <w:sz w:val="26"/>
                <w:rtl/>
              </w:rPr>
              <w:t xml:space="preserve">ח </w:t>
            </w:r>
            <w:r w:rsidRPr="00F854E4">
              <w:rPr>
                <w:rFonts w:hint="eastAsia"/>
                <w:sz w:val="26"/>
                <w:rtl/>
              </w:rPr>
              <w:t>בטיחות</w:t>
            </w:r>
            <w:r w:rsidRPr="00F854E4">
              <w:rPr>
                <w:sz w:val="26"/>
                <w:rtl/>
              </w:rPr>
              <w:t xml:space="preserve"> מעודכן</w:t>
            </w:r>
            <w:r>
              <w:rPr>
                <w:rFonts w:hint="cs"/>
                <w:sz w:val="26"/>
                <w:rtl/>
              </w:rPr>
              <w:t>,</w:t>
            </w:r>
            <w:r w:rsidRPr="00F854E4">
              <w:rPr>
                <w:sz w:val="26"/>
                <w:rtl/>
              </w:rPr>
              <w:t xml:space="preserve"> והכל כפי שקבע </w:t>
            </w:r>
            <w:r w:rsidRPr="00F854E4">
              <w:rPr>
                <w:rFonts w:hint="eastAsia"/>
                <w:sz w:val="26"/>
                <w:rtl/>
              </w:rPr>
              <w:t>שר</w:t>
            </w:r>
            <w:r>
              <w:rPr>
                <w:rFonts w:hint="cs"/>
                <w:sz w:val="26"/>
                <w:rtl/>
              </w:rPr>
              <w:t xml:space="preserve"> הבריאות</w:t>
            </w:r>
            <w:r w:rsidRPr="00F854E4">
              <w:rPr>
                <w:sz w:val="26"/>
                <w:rtl/>
              </w:rPr>
              <w:t xml:space="preserve">, </w:t>
            </w:r>
            <w:r w:rsidRPr="00F854E4">
              <w:rPr>
                <w:rFonts w:hint="eastAsia"/>
                <w:sz w:val="26"/>
                <w:rtl/>
              </w:rPr>
              <w:t>באישור</w:t>
            </w:r>
            <w:r w:rsidRPr="00F854E4">
              <w:rPr>
                <w:sz w:val="26"/>
                <w:rtl/>
              </w:rPr>
              <w:t xml:space="preserve"> </w:t>
            </w:r>
            <w:r w:rsidRPr="00F854E4">
              <w:rPr>
                <w:rFonts w:hint="eastAsia"/>
                <w:sz w:val="26"/>
                <w:rtl/>
              </w:rPr>
              <w:t>ועדת</w:t>
            </w:r>
            <w:r w:rsidRPr="00F854E4">
              <w:rPr>
                <w:sz w:val="26"/>
                <w:rtl/>
              </w:rPr>
              <w:t xml:space="preserve"> </w:t>
            </w:r>
            <w:r w:rsidRPr="00F854E4">
              <w:rPr>
                <w:rFonts w:hint="eastAsia"/>
                <w:sz w:val="26"/>
                <w:rtl/>
              </w:rPr>
              <w:t>העבודה</w:t>
            </w:r>
            <w:r w:rsidRPr="00F854E4">
              <w:rPr>
                <w:sz w:val="26"/>
                <w:rtl/>
              </w:rPr>
              <w:t xml:space="preserve">, הרווחה והבריאות של הכנסת, </w:t>
            </w:r>
            <w:r w:rsidRPr="00F854E4">
              <w:rPr>
                <w:rFonts w:hint="eastAsia"/>
                <w:sz w:val="26"/>
                <w:rtl/>
              </w:rPr>
              <w:t>לרבות</w:t>
            </w:r>
            <w:r w:rsidRPr="00F854E4">
              <w:rPr>
                <w:sz w:val="26"/>
                <w:rtl/>
              </w:rPr>
              <w:t xml:space="preserve"> לעניין אופן עריכת הערכת </w:t>
            </w:r>
            <w:r>
              <w:rPr>
                <w:rFonts w:hint="cs"/>
                <w:sz w:val="26"/>
                <w:rtl/>
              </w:rPr>
              <w:t>ה</w:t>
            </w:r>
            <w:r w:rsidRPr="00F854E4">
              <w:rPr>
                <w:sz w:val="26"/>
                <w:rtl/>
              </w:rPr>
              <w:t xml:space="preserve">בטיחות, </w:t>
            </w:r>
            <w:r w:rsidRPr="00F854E4">
              <w:rPr>
                <w:rFonts w:hint="eastAsia"/>
                <w:sz w:val="26"/>
                <w:rtl/>
              </w:rPr>
              <w:t>תוכנה</w:t>
            </w:r>
            <w:r w:rsidRPr="00F854E4">
              <w:rPr>
                <w:sz w:val="26"/>
                <w:rtl/>
              </w:rPr>
              <w:t xml:space="preserve">, </w:t>
            </w:r>
            <w:r w:rsidRPr="00F854E4">
              <w:rPr>
                <w:rFonts w:hint="eastAsia"/>
                <w:sz w:val="26"/>
                <w:rtl/>
              </w:rPr>
              <w:t>דרכי</w:t>
            </w:r>
            <w:r w:rsidRPr="00F854E4">
              <w:rPr>
                <w:sz w:val="26"/>
                <w:rtl/>
              </w:rPr>
              <w:t xml:space="preserve"> </w:t>
            </w:r>
            <w:r w:rsidRPr="00F854E4">
              <w:rPr>
                <w:rFonts w:hint="eastAsia"/>
                <w:sz w:val="26"/>
                <w:rtl/>
              </w:rPr>
              <w:t>עדכונה</w:t>
            </w:r>
            <w:r w:rsidRPr="00F854E4">
              <w:rPr>
                <w:sz w:val="26"/>
                <w:rtl/>
              </w:rPr>
              <w:t xml:space="preserve">, </w:t>
            </w:r>
            <w:r w:rsidRPr="00F854E4">
              <w:rPr>
                <w:rFonts w:hint="eastAsia"/>
                <w:sz w:val="26"/>
                <w:rtl/>
              </w:rPr>
              <w:t>והכשירות</w:t>
            </w:r>
            <w:r w:rsidRPr="00F854E4">
              <w:rPr>
                <w:sz w:val="26"/>
                <w:rtl/>
              </w:rPr>
              <w:t xml:space="preserve"> </w:t>
            </w:r>
            <w:r w:rsidRPr="00F854E4">
              <w:rPr>
                <w:rFonts w:hint="eastAsia"/>
                <w:sz w:val="26"/>
                <w:rtl/>
              </w:rPr>
              <w:t>הנדרשת</w:t>
            </w:r>
            <w:r w:rsidRPr="00F854E4">
              <w:rPr>
                <w:sz w:val="26"/>
                <w:rtl/>
              </w:rPr>
              <w:t xml:space="preserve"> </w:t>
            </w:r>
            <w:r w:rsidRPr="00F854E4">
              <w:rPr>
                <w:rFonts w:hint="eastAsia"/>
                <w:sz w:val="26"/>
                <w:rtl/>
              </w:rPr>
              <w:t>לביצועה</w:t>
            </w:r>
            <w:r w:rsidRPr="00F854E4">
              <w:rPr>
                <w:sz w:val="26"/>
                <w:rtl/>
              </w:rPr>
              <w:t>.</w:t>
            </w:r>
          </w:p>
        </w:tc>
      </w:tr>
      <w:tr w:rsidR="00D64586" w:rsidRPr="00E1467A" w14:paraId="1B819308" w14:textId="77777777" w:rsidTr="00B91339">
        <w:trPr>
          <w:cantSplit/>
        </w:trPr>
        <w:tc>
          <w:tcPr>
            <w:tcW w:w="1869" w:type="dxa"/>
            <w:tcMar>
              <w:top w:w="91" w:type="dxa"/>
              <w:left w:w="0" w:type="dxa"/>
              <w:bottom w:w="91" w:type="dxa"/>
              <w:right w:w="0" w:type="dxa"/>
            </w:tcMar>
          </w:tcPr>
          <w:p w14:paraId="03E7A21E"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842FFC9"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6D5BA645" w14:textId="77777777" w:rsidR="00D64586" w:rsidRPr="00E1467A" w:rsidRDefault="00D64586" w:rsidP="0070607B">
            <w:pPr>
              <w:pStyle w:val="TableInnerSideHeading"/>
              <w:spacing w:before="0"/>
              <w:ind w:right="0"/>
              <w:jc w:val="left"/>
              <w:rPr>
                <w:sz w:val="26"/>
                <w:rtl/>
              </w:rPr>
            </w:pPr>
            <w:r>
              <w:rPr>
                <w:rFonts w:hint="cs"/>
                <w:sz w:val="26"/>
                <w:rtl/>
              </w:rPr>
              <w:t>הודעה על שיווק תמרוק</w:t>
            </w:r>
          </w:p>
        </w:tc>
        <w:tc>
          <w:tcPr>
            <w:tcW w:w="624" w:type="dxa"/>
            <w:tcMar>
              <w:top w:w="91" w:type="dxa"/>
              <w:left w:w="0" w:type="dxa"/>
              <w:bottom w:w="91" w:type="dxa"/>
              <w:right w:w="0" w:type="dxa"/>
            </w:tcMar>
          </w:tcPr>
          <w:p w14:paraId="7006A69D" w14:textId="77777777" w:rsidR="00D64586" w:rsidRPr="001B307B" w:rsidRDefault="00D64586" w:rsidP="0070607B">
            <w:pPr>
              <w:pStyle w:val="TableText"/>
              <w:spacing w:before="0"/>
              <w:ind w:right="0"/>
              <w:rPr>
                <w:spacing w:val="-20"/>
                <w:sz w:val="26"/>
                <w:rtl/>
              </w:rPr>
            </w:pPr>
            <w:r w:rsidRPr="001B307B">
              <w:rPr>
                <w:rFonts w:hint="cs"/>
                <w:spacing w:val="-20"/>
                <w:sz w:val="26"/>
                <w:rtl/>
              </w:rPr>
              <w:t>55א11.</w:t>
            </w:r>
          </w:p>
        </w:tc>
        <w:tc>
          <w:tcPr>
            <w:tcW w:w="4649" w:type="dxa"/>
            <w:gridSpan w:val="4"/>
            <w:tcMar>
              <w:top w:w="91" w:type="dxa"/>
              <w:left w:w="0" w:type="dxa"/>
              <w:bottom w:w="91" w:type="dxa"/>
              <w:right w:w="0" w:type="dxa"/>
            </w:tcMar>
          </w:tcPr>
          <w:p w14:paraId="4A32D77C" w14:textId="77777777" w:rsidR="00D64586" w:rsidRPr="00F854E4" w:rsidRDefault="00D64586" w:rsidP="0070607B">
            <w:pPr>
              <w:pStyle w:val="TableBlock"/>
              <w:spacing w:before="0"/>
              <w:rPr>
                <w:sz w:val="26"/>
                <w:rtl/>
              </w:rPr>
            </w:pPr>
            <w:r w:rsidRPr="00F854E4">
              <w:rPr>
                <w:sz w:val="26"/>
                <w:rtl/>
              </w:rPr>
              <w:t>(א)</w:t>
            </w:r>
            <w:r w:rsidRPr="00F854E4">
              <w:rPr>
                <w:sz w:val="26"/>
                <w:rtl/>
              </w:rPr>
              <w:tab/>
            </w:r>
            <w:r w:rsidRPr="00F854E4">
              <w:rPr>
                <w:rFonts w:hint="eastAsia"/>
                <w:sz w:val="26"/>
                <w:rtl/>
              </w:rPr>
              <w:t>לא</w:t>
            </w:r>
            <w:r w:rsidRPr="00F854E4">
              <w:rPr>
                <w:sz w:val="26"/>
                <w:rtl/>
              </w:rPr>
              <w:t xml:space="preserve"> ישווק עוסק בתמרוקים תמרוק בישראל בלי שהנציג האחראי </w:t>
            </w:r>
            <w:r w:rsidRPr="00F854E4">
              <w:rPr>
                <w:rFonts w:hint="eastAsia"/>
                <w:sz w:val="26"/>
                <w:rtl/>
              </w:rPr>
              <w:t>של</w:t>
            </w:r>
            <w:r w:rsidRPr="00F854E4">
              <w:rPr>
                <w:sz w:val="26"/>
                <w:rtl/>
              </w:rPr>
              <w:t xml:space="preserve"> התמרוק </w:t>
            </w:r>
            <w:r w:rsidRPr="00F854E4">
              <w:rPr>
                <w:rFonts w:hint="eastAsia"/>
                <w:sz w:val="26"/>
                <w:rtl/>
              </w:rPr>
              <w:t>מסר</w:t>
            </w:r>
            <w:r w:rsidRPr="00F854E4">
              <w:rPr>
                <w:sz w:val="26"/>
                <w:rtl/>
              </w:rPr>
              <w:t xml:space="preserve"> </w:t>
            </w:r>
            <w:r w:rsidRPr="00F854E4">
              <w:rPr>
                <w:rFonts w:hint="eastAsia"/>
                <w:sz w:val="26"/>
                <w:rtl/>
              </w:rPr>
              <w:t>הודעה</w:t>
            </w:r>
            <w:r w:rsidRPr="00F854E4">
              <w:rPr>
                <w:sz w:val="26"/>
                <w:rtl/>
              </w:rPr>
              <w:t xml:space="preserve"> </w:t>
            </w:r>
            <w:r w:rsidRPr="00F854E4">
              <w:rPr>
                <w:rFonts w:hint="eastAsia"/>
                <w:sz w:val="26"/>
                <w:rtl/>
              </w:rPr>
              <w:t>למנהל</w:t>
            </w:r>
            <w:r w:rsidRPr="00F854E4">
              <w:rPr>
                <w:sz w:val="26"/>
                <w:rtl/>
              </w:rPr>
              <w:t xml:space="preserve"> </w:t>
            </w:r>
            <w:r w:rsidRPr="00F854E4">
              <w:rPr>
                <w:rFonts w:hint="eastAsia"/>
                <w:sz w:val="26"/>
                <w:rtl/>
              </w:rPr>
              <w:t>על</w:t>
            </w:r>
            <w:r w:rsidRPr="00F854E4">
              <w:rPr>
                <w:sz w:val="26"/>
                <w:rtl/>
              </w:rPr>
              <w:t xml:space="preserve"> </w:t>
            </w:r>
            <w:r w:rsidRPr="00F854E4">
              <w:rPr>
                <w:rFonts w:hint="eastAsia"/>
                <w:sz w:val="26"/>
                <w:rtl/>
              </w:rPr>
              <w:t>שיווק</w:t>
            </w:r>
            <w:r w:rsidRPr="00F854E4">
              <w:rPr>
                <w:sz w:val="26"/>
                <w:rtl/>
              </w:rPr>
              <w:t xml:space="preserve"> </w:t>
            </w:r>
            <w:r w:rsidRPr="00F854E4">
              <w:rPr>
                <w:rFonts w:hint="eastAsia"/>
                <w:sz w:val="26"/>
                <w:rtl/>
              </w:rPr>
              <w:t>התמרוק</w:t>
            </w:r>
            <w:r w:rsidRPr="00F854E4">
              <w:rPr>
                <w:sz w:val="26"/>
                <w:rtl/>
              </w:rPr>
              <w:t xml:space="preserve"> </w:t>
            </w:r>
            <w:r w:rsidRPr="00F854E4">
              <w:rPr>
                <w:rFonts w:hint="eastAsia"/>
                <w:sz w:val="26"/>
                <w:rtl/>
              </w:rPr>
              <w:t>בישראל</w:t>
            </w:r>
            <w:r>
              <w:rPr>
                <w:rFonts w:hint="cs"/>
                <w:sz w:val="26"/>
                <w:rtl/>
              </w:rPr>
              <w:t>,</w:t>
            </w:r>
            <w:r w:rsidRPr="00F854E4">
              <w:rPr>
                <w:sz w:val="26"/>
                <w:rtl/>
              </w:rPr>
              <w:t xml:space="preserve"> והכל </w:t>
            </w:r>
            <w:r w:rsidRPr="00F854E4">
              <w:rPr>
                <w:rFonts w:hint="eastAsia"/>
                <w:sz w:val="26"/>
                <w:rtl/>
              </w:rPr>
              <w:t>כפי</w:t>
            </w:r>
            <w:r w:rsidRPr="00F854E4">
              <w:rPr>
                <w:sz w:val="26"/>
                <w:rtl/>
              </w:rPr>
              <w:t xml:space="preserve"> </w:t>
            </w:r>
            <w:r w:rsidRPr="00F854E4">
              <w:rPr>
                <w:rFonts w:hint="eastAsia"/>
                <w:sz w:val="26"/>
                <w:rtl/>
              </w:rPr>
              <w:t>שקבע</w:t>
            </w:r>
            <w:r w:rsidRPr="00F854E4">
              <w:rPr>
                <w:sz w:val="26"/>
                <w:rtl/>
              </w:rPr>
              <w:t xml:space="preserve"> </w:t>
            </w:r>
            <w:r w:rsidRPr="00F854E4">
              <w:rPr>
                <w:rFonts w:hint="eastAsia"/>
                <w:sz w:val="26"/>
                <w:rtl/>
              </w:rPr>
              <w:t>שר</w:t>
            </w:r>
            <w:r>
              <w:rPr>
                <w:rFonts w:hint="cs"/>
                <w:sz w:val="26"/>
                <w:rtl/>
              </w:rPr>
              <w:t xml:space="preserve"> הבריאות</w:t>
            </w:r>
            <w:r w:rsidRPr="00F854E4">
              <w:rPr>
                <w:sz w:val="26"/>
                <w:rtl/>
              </w:rPr>
              <w:t xml:space="preserve">, </w:t>
            </w:r>
            <w:r w:rsidRPr="00F854E4">
              <w:rPr>
                <w:rFonts w:hint="eastAsia"/>
                <w:sz w:val="26"/>
                <w:rtl/>
              </w:rPr>
              <w:t>באישור</w:t>
            </w:r>
            <w:r w:rsidRPr="00F854E4">
              <w:rPr>
                <w:sz w:val="26"/>
                <w:rtl/>
              </w:rPr>
              <w:t xml:space="preserve"> </w:t>
            </w:r>
            <w:r w:rsidRPr="00F854E4">
              <w:rPr>
                <w:rFonts w:hint="eastAsia"/>
                <w:sz w:val="26"/>
                <w:rtl/>
              </w:rPr>
              <w:t>ועדת</w:t>
            </w:r>
            <w:r w:rsidRPr="00F854E4">
              <w:rPr>
                <w:sz w:val="26"/>
                <w:rtl/>
              </w:rPr>
              <w:t xml:space="preserve"> </w:t>
            </w:r>
            <w:r w:rsidRPr="00F854E4">
              <w:rPr>
                <w:rFonts w:hint="eastAsia"/>
                <w:sz w:val="26"/>
                <w:rtl/>
              </w:rPr>
              <w:t>העבודה</w:t>
            </w:r>
            <w:r w:rsidRPr="00F854E4">
              <w:rPr>
                <w:sz w:val="26"/>
                <w:rtl/>
              </w:rPr>
              <w:t xml:space="preserve">, הרווחה והבריאות של הכנסת, לרבות לעניין </w:t>
            </w:r>
            <w:r w:rsidRPr="00F854E4">
              <w:rPr>
                <w:rFonts w:hint="eastAsia"/>
                <w:sz w:val="26"/>
                <w:rtl/>
              </w:rPr>
              <w:t>תוכן</w:t>
            </w:r>
            <w:r w:rsidRPr="00F854E4">
              <w:rPr>
                <w:sz w:val="26"/>
                <w:rtl/>
              </w:rPr>
              <w:t xml:space="preserve"> ההודעה, מועד הגשתה, </w:t>
            </w:r>
            <w:r w:rsidRPr="00F854E4">
              <w:rPr>
                <w:rFonts w:hint="eastAsia"/>
                <w:sz w:val="26"/>
                <w:rtl/>
              </w:rPr>
              <w:t>והדרכים</w:t>
            </w:r>
            <w:r w:rsidRPr="00F854E4">
              <w:rPr>
                <w:sz w:val="26"/>
                <w:rtl/>
              </w:rPr>
              <w:t xml:space="preserve"> </w:t>
            </w:r>
            <w:r w:rsidRPr="00F854E4">
              <w:rPr>
                <w:rFonts w:hint="eastAsia"/>
                <w:sz w:val="26"/>
                <w:rtl/>
              </w:rPr>
              <w:t>להגשתה</w:t>
            </w:r>
            <w:r>
              <w:rPr>
                <w:rFonts w:hint="cs"/>
                <w:sz w:val="26"/>
                <w:rtl/>
              </w:rPr>
              <w:t>,</w:t>
            </w:r>
            <w:r w:rsidRPr="00F854E4">
              <w:rPr>
                <w:sz w:val="26"/>
                <w:rtl/>
              </w:rPr>
              <w:t xml:space="preserve"> ורשאי הוא לקבוע הוראות כאמור לסוגי תמרוקים.</w:t>
            </w:r>
          </w:p>
        </w:tc>
      </w:tr>
      <w:tr w:rsidR="00D64586" w:rsidRPr="00E1467A" w14:paraId="26E435E9" w14:textId="77777777" w:rsidTr="00B91339">
        <w:trPr>
          <w:cantSplit/>
        </w:trPr>
        <w:tc>
          <w:tcPr>
            <w:tcW w:w="1869" w:type="dxa"/>
            <w:tcMar>
              <w:top w:w="91" w:type="dxa"/>
              <w:left w:w="0" w:type="dxa"/>
              <w:bottom w:w="91" w:type="dxa"/>
              <w:right w:w="0" w:type="dxa"/>
            </w:tcMar>
          </w:tcPr>
          <w:p w14:paraId="54F24B5C"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E41DDC3"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6FE57DC5" w14:textId="77777777" w:rsidR="00D64586" w:rsidRDefault="00D64586" w:rsidP="0070607B">
            <w:pPr>
              <w:pStyle w:val="TableInnerSideHeading"/>
              <w:spacing w:before="0"/>
              <w:ind w:right="0"/>
              <w:rPr>
                <w:sz w:val="26"/>
                <w:rtl/>
              </w:rPr>
            </w:pPr>
          </w:p>
        </w:tc>
        <w:tc>
          <w:tcPr>
            <w:tcW w:w="624" w:type="dxa"/>
            <w:tcMar>
              <w:top w:w="91" w:type="dxa"/>
              <w:left w:w="0" w:type="dxa"/>
              <w:bottom w:w="91" w:type="dxa"/>
              <w:right w:w="0" w:type="dxa"/>
            </w:tcMar>
          </w:tcPr>
          <w:p w14:paraId="5216D930" w14:textId="77777777" w:rsidR="00D64586"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5196F28F" w14:textId="77777777" w:rsidR="00D64586" w:rsidRPr="00F854E4" w:rsidRDefault="00D64586" w:rsidP="0070607B">
            <w:pPr>
              <w:pStyle w:val="TableBlock"/>
              <w:spacing w:before="0"/>
              <w:rPr>
                <w:sz w:val="26"/>
                <w:rtl/>
              </w:rPr>
            </w:pPr>
            <w:r w:rsidRPr="00F854E4">
              <w:rPr>
                <w:sz w:val="26"/>
                <w:rtl/>
              </w:rPr>
              <w:t>(ב)</w:t>
            </w:r>
            <w:r w:rsidRPr="00F854E4">
              <w:rPr>
                <w:sz w:val="26"/>
                <w:rtl/>
              </w:rPr>
              <w:tab/>
            </w:r>
            <w:r w:rsidRPr="00F854E4">
              <w:rPr>
                <w:rFonts w:hint="eastAsia"/>
                <w:sz w:val="26"/>
                <w:rtl/>
              </w:rPr>
              <w:t>על</w:t>
            </w:r>
            <w:r w:rsidRPr="00F854E4">
              <w:rPr>
                <w:sz w:val="26"/>
                <w:rtl/>
              </w:rPr>
              <w:t xml:space="preserve"> </w:t>
            </w:r>
            <w:r w:rsidRPr="00F854E4">
              <w:rPr>
                <w:rFonts w:hint="eastAsia"/>
                <w:sz w:val="26"/>
                <w:rtl/>
              </w:rPr>
              <w:t>אף</w:t>
            </w:r>
            <w:r w:rsidRPr="00F854E4">
              <w:rPr>
                <w:sz w:val="26"/>
                <w:rtl/>
              </w:rPr>
              <w:t xml:space="preserve"> </w:t>
            </w:r>
            <w:r w:rsidRPr="00F854E4">
              <w:rPr>
                <w:rFonts w:hint="eastAsia"/>
                <w:sz w:val="26"/>
                <w:rtl/>
              </w:rPr>
              <w:t>האמור</w:t>
            </w:r>
            <w:r w:rsidRPr="00F854E4">
              <w:rPr>
                <w:sz w:val="26"/>
                <w:rtl/>
              </w:rPr>
              <w:t xml:space="preserve"> </w:t>
            </w:r>
            <w:r w:rsidRPr="00F854E4">
              <w:rPr>
                <w:rFonts w:hint="eastAsia"/>
                <w:sz w:val="26"/>
                <w:rtl/>
              </w:rPr>
              <w:t>בסעיף</w:t>
            </w:r>
            <w:r w:rsidRPr="00F854E4">
              <w:rPr>
                <w:sz w:val="26"/>
                <w:rtl/>
              </w:rPr>
              <w:t xml:space="preserve"> </w:t>
            </w:r>
            <w:r w:rsidRPr="00F854E4">
              <w:rPr>
                <w:rFonts w:hint="eastAsia"/>
                <w:sz w:val="26"/>
                <w:rtl/>
              </w:rPr>
              <w:t>קטן</w:t>
            </w:r>
            <w:r w:rsidRPr="00F854E4">
              <w:rPr>
                <w:sz w:val="26"/>
                <w:rtl/>
              </w:rPr>
              <w:t xml:space="preserve"> (א), שר</w:t>
            </w:r>
            <w:r>
              <w:rPr>
                <w:rFonts w:hint="cs"/>
                <w:sz w:val="26"/>
                <w:rtl/>
              </w:rPr>
              <w:t xml:space="preserve"> הבריאות,</w:t>
            </w:r>
            <w:r w:rsidRPr="00F854E4">
              <w:rPr>
                <w:sz w:val="26"/>
                <w:rtl/>
              </w:rPr>
              <w:t xml:space="preserve"> </w:t>
            </w:r>
            <w:r w:rsidRPr="00F854E4">
              <w:rPr>
                <w:rFonts w:hint="eastAsia"/>
                <w:sz w:val="26"/>
                <w:rtl/>
              </w:rPr>
              <w:t>באישור</w:t>
            </w:r>
            <w:r w:rsidRPr="00F854E4">
              <w:rPr>
                <w:sz w:val="26"/>
                <w:rtl/>
              </w:rPr>
              <w:t xml:space="preserve"> </w:t>
            </w:r>
            <w:r w:rsidRPr="00F854E4">
              <w:rPr>
                <w:rFonts w:hint="eastAsia"/>
                <w:sz w:val="26"/>
                <w:rtl/>
              </w:rPr>
              <w:t>ועדת</w:t>
            </w:r>
            <w:r w:rsidRPr="00F854E4">
              <w:rPr>
                <w:sz w:val="26"/>
                <w:rtl/>
              </w:rPr>
              <w:t xml:space="preserve"> </w:t>
            </w:r>
            <w:r w:rsidRPr="00F854E4">
              <w:rPr>
                <w:rFonts w:hint="eastAsia"/>
                <w:sz w:val="26"/>
                <w:rtl/>
              </w:rPr>
              <w:t>העבודה</w:t>
            </w:r>
            <w:r w:rsidRPr="00E63279">
              <w:rPr>
                <w:sz w:val="26"/>
                <w:rtl/>
              </w:rPr>
              <w:t>,</w:t>
            </w:r>
            <w:r w:rsidRPr="00F854E4">
              <w:rPr>
                <w:sz w:val="26"/>
                <w:rtl/>
              </w:rPr>
              <w:t xml:space="preserve"> </w:t>
            </w:r>
            <w:r w:rsidRPr="00F854E4">
              <w:rPr>
                <w:rFonts w:hint="eastAsia"/>
                <w:sz w:val="26"/>
                <w:rtl/>
              </w:rPr>
              <w:t>הרווחה</w:t>
            </w:r>
            <w:r w:rsidRPr="00F854E4">
              <w:rPr>
                <w:sz w:val="26"/>
                <w:rtl/>
              </w:rPr>
              <w:t xml:space="preserve"> </w:t>
            </w:r>
            <w:r w:rsidRPr="00F854E4">
              <w:rPr>
                <w:rFonts w:hint="eastAsia"/>
                <w:sz w:val="26"/>
                <w:rtl/>
              </w:rPr>
              <w:t>והבריאות</w:t>
            </w:r>
            <w:r w:rsidRPr="00F854E4">
              <w:rPr>
                <w:sz w:val="26"/>
                <w:rtl/>
              </w:rPr>
              <w:t xml:space="preserve"> </w:t>
            </w:r>
            <w:r w:rsidRPr="00F854E4">
              <w:rPr>
                <w:rFonts w:hint="eastAsia"/>
                <w:sz w:val="26"/>
                <w:rtl/>
              </w:rPr>
              <w:t>של</w:t>
            </w:r>
            <w:r w:rsidRPr="00F854E4">
              <w:rPr>
                <w:sz w:val="26"/>
                <w:rtl/>
              </w:rPr>
              <w:t xml:space="preserve"> </w:t>
            </w:r>
            <w:r w:rsidRPr="00F854E4">
              <w:rPr>
                <w:rFonts w:hint="eastAsia"/>
                <w:sz w:val="26"/>
                <w:rtl/>
              </w:rPr>
              <w:t>הכנסת</w:t>
            </w:r>
            <w:r w:rsidRPr="00F854E4">
              <w:rPr>
                <w:sz w:val="26"/>
                <w:rtl/>
              </w:rPr>
              <w:t xml:space="preserve">, רשאי לקבוע </w:t>
            </w:r>
            <w:r>
              <w:rPr>
                <w:rFonts w:hint="cs"/>
                <w:sz w:val="26"/>
                <w:rtl/>
              </w:rPr>
              <w:t>ל</w:t>
            </w:r>
            <w:r w:rsidRPr="00F854E4">
              <w:rPr>
                <w:sz w:val="26"/>
                <w:rtl/>
              </w:rPr>
              <w:t xml:space="preserve">סוגי תמרוקים מסוימים </w:t>
            </w:r>
            <w:r>
              <w:rPr>
                <w:rFonts w:hint="cs"/>
                <w:sz w:val="26"/>
                <w:rtl/>
              </w:rPr>
              <w:t xml:space="preserve">כי </w:t>
            </w:r>
            <w:r w:rsidRPr="00F854E4">
              <w:rPr>
                <w:rFonts w:hint="eastAsia"/>
                <w:sz w:val="26"/>
                <w:rtl/>
              </w:rPr>
              <w:t>יידרש</w:t>
            </w:r>
            <w:r w:rsidRPr="00F854E4">
              <w:rPr>
                <w:sz w:val="26"/>
                <w:rtl/>
              </w:rPr>
              <w:t xml:space="preserve"> </w:t>
            </w:r>
            <w:r w:rsidRPr="00F854E4">
              <w:rPr>
                <w:rFonts w:hint="eastAsia"/>
                <w:sz w:val="26"/>
                <w:rtl/>
              </w:rPr>
              <w:t>רישיון</w:t>
            </w:r>
            <w:r w:rsidRPr="00F854E4">
              <w:rPr>
                <w:sz w:val="26"/>
                <w:rtl/>
              </w:rPr>
              <w:t xml:space="preserve"> </w:t>
            </w:r>
            <w:r w:rsidRPr="00F854E4">
              <w:rPr>
                <w:rFonts w:hint="eastAsia"/>
                <w:sz w:val="26"/>
                <w:rtl/>
              </w:rPr>
              <w:t>לשיווק</w:t>
            </w:r>
            <w:r>
              <w:rPr>
                <w:rFonts w:hint="cs"/>
                <w:sz w:val="26"/>
                <w:rtl/>
              </w:rPr>
              <w:t>ם,</w:t>
            </w:r>
            <w:r w:rsidRPr="00F854E4">
              <w:rPr>
                <w:sz w:val="26"/>
                <w:rtl/>
              </w:rPr>
              <w:t xml:space="preserve"> אם סבר כי הדבר דרוש לצורך הבטחת בטיחות התמרוק והגנה על בריאות הציבור. </w:t>
            </w:r>
          </w:p>
        </w:tc>
      </w:tr>
      <w:tr w:rsidR="00D64586" w:rsidRPr="00E1467A" w14:paraId="27F74D78" w14:textId="77777777" w:rsidTr="00B91339">
        <w:trPr>
          <w:cantSplit/>
        </w:trPr>
        <w:tc>
          <w:tcPr>
            <w:tcW w:w="1869" w:type="dxa"/>
            <w:tcMar>
              <w:top w:w="91" w:type="dxa"/>
              <w:left w:w="0" w:type="dxa"/>
              <w:bottom w:w="91" w:type="dxa"/>
              <w:right w:w="0" w:type="dxa"/>
            </w:tcMar>
          </w:tcPr>
          <w:p w14:paraId="1BF4FCF2"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0988677"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166B3FB3" w14:textId="77777777" w:rsidR="00D64586" w:rsidRDefault="00D64586" w:rsidP="0070607B">
            <w:pPr>
              <w:pStyle w:val="TableInnerSideHeading"/>
              <w:spacing w:before="0"/>
              <w:ind w:right="0"/>
              <w:rPr>
                <w:sz w:val="26"/>
                <w:rtl/>
              </w:rPr>
            </w:pPr>
          </w:p>
        </w:tc>
        <w:tc>
          <w:tcPr>
            <w:tcW w:w="624" w:type="dxa"/>
            <w:tcMar>
              <w:top w:w="91" w:type="dxa"/>
              <w:left w:w="0" w:type="dxa"/>
              <w:bottom w:w="91" w:type="dxa"/>
              <w:right w:w="0" w:type="dxa"/>
            </w:tcMar>
          </w:tcPr>
          <w:p w14:paraId="2B777FE9" w14:textId="77777777" w:rsidR="00D64586"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2272C4DE" w14:textId="77777777" w:rsidR="00D64586" w:rsidRDefault="00D64586" w:rsidP="0070607B">
            <w:pPr>
              <w:pStyle w:val="TableBlock"/>
              <w:spacing w:before="0"/>
              <w:rPr>
                <w:sz w:val="26"/>
                <w:rtl/>
              </w:rPr>
            </w:pPr>
            <w:r>
              <w:rPr>
                <w:rFonts w:hint="cs"/>
                <w:sz w:val="26"/>
                <w:rtl/>
              </w:rPr>
              <w:t>(ג)</w:t>
            </w:r>
            <w:r>
              <w:rPr>
                <w:sz w:val="26"/>
                <w:rtl/>
              </w:rPr>
              <w:tab/>
            </w:r>
            <w:r>
              <w:rPr>
                <w:rFonts w:hint="cs"/>
                <w:sz w:val="26"/>
                <w:rtl/>
              </w:rPr>
              <w:t>המנהל יפרסם באתר האינטרנט של משרד הבריאות, אחת לחודש, את שמות התמרוקים שנמסרה לגביהם הודעה על שיווק כאמור בסעיף קטן (א) ואת שמו של הנציג האחראי של כל תמרוק.</w:t>
            </w:r>
          </w:p>
        </w:tc>
      </w:tr>
      <w:tr w:rsidR="00D64586" w:rsidRPr="00E1467A" w14:paraId="34C8C5FF" w14:textId="77777777" w:rsidTr="00B91339">
        <w:trPr>
          <w:cantSplit/>
        </w:trPr>
        <w:tc>
          <w:tcPr>
            <w:tcW w:w="1869" w:type="dxa"/>
            <w:tcMar>
              <w:top w:w="91" w:type="dxa"/>
              <w:left w:w="0" w:type="dxa"/>
              <w:bottom w:w="91" w:type="dxa"/>
              <w:right w:w="0" w:type="dxa"/>
            </w:tcMar>
          </w:tcPr>
          <w:p w14:paraId="5563BFBF"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EBFE357"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52818275" w14:textId="77777777" w:rsidR="00D64586" w:rsidRPr="00E1467A" w:rsidRDefault="00D64586" w:rsidP="0070607B">
            <w:pPr>
              <w:pStyle w:val="TableInnerSideHeading"/>
              <w:spacing w:before="0"/>
              <w:ind w:right="0"/>
              <w:jc w:val="left"/>
              <w:rPr>
                <w:sz w:val="26"/>
                <w:rtl/>
              </w:rPr>
            </w:pPr>
            <w:r>
              <w:rPr>
                <w:rFonts w:hint="cs"/>
                <w:sz w:val="26"/>
                <w:rtl/>
              </w:rPr>
              <w:t>תמרוק המיועד לייצוא בלבד</w:t>
            </w:r>
          </w:p>
        </w:tc>
        <w:tc>
          <w:tcPr>
            <w:tcW w:w="624" w:type="dxa"/>
            <w:tcMar>
              <w:top w:w="91" w:type="dxa"/>
              <w:left w:w="0" w:type="dxa"/>
              <w:bottom w:w="91" w:type="dxa"/>
              <w:right w:w="0" w:type="dxa"/>
            </w:tcMar>
          </w:tcPr>
          <w:p w14:paraId="4D76941A" w14:textId="77777777" w:rsidR="00D64586" w:rsidRPr="001B307B" w:rsidRDefault="00D64586" w:rsidP="0070607B">
            <w:pPr>
              <w:pStyle w:val="TableText"/>
              <w:spacing w:before="0"/>
              <w:ind w:right="0"/>
              <w:rPr>
                <w:spacing w:val="-20"/>
                <w:sz w:val="26"/>
                <w:rtl/>
              </w:rPr>
            </w:pPr>
            <w:r w:rsidRPr="001B307B">
              <w:rPr>
                <w:rFonts w:hint="cs"/>
                <w:spacing w:val="-20"/>
                <w:sz w:val="26"/>
                <w:rtl/>
              </w:rPr>
              <w:t>55א12.</w:t>
            </w:r>
          </w:p>
        </w:tc>
        <w:tc>
          <w:tcPr>
            <w:tcW w:w="4649" w:type="dxa"/>
            <w:gridSpan w:val="4"/>
            <w:tcMar>
              <w:top w:w="91" w:type="dxa"/>
              <w:left w:w="0" w:type="dxa"/>
              <w:bottom w:w="91" w:type="dxa"/>
              <w:right w:w="0" w:type="dxa"/>
            </w:tcMar>
          </w:tcPr>
          <w:p w14:paraId="591C7BDD" w14:textId="77777777" w:rsidR="00D64586" w:rsidRPr="00E1467A" w:rsidRDefault="00D64586" w:rsidP="0070607B">
            <w:pPr>
              <w:pStyle w:val="TableBlock"/>
              <w:spacing w:before="0"/>
              <w:rPr>
                <w:sz w:val="26"/>
                <w:rtl/>
              </w:rPr>
            </w:pPr>
            <w:r>
              <w:rPr>
                <w:rFonts w:hint="cs"/>
                <w:sz w:val="26"/>
                <w:rtl/>
              </w:rPr>
              <w:t>(א)</w:t>
            </w:r>
            <w:r>
              <w:rPr>
                <w:sz w:val="26"/>
                <w:rtl/>
              </w:rPr>
              <w:tab/>
            </w:r>
            <w:r>
              <w:rPr>
                <w:rFonts w:hint="cs"/>
                <w:sz w:val="26"/>
                <w:rtl/>
              </w:rPr>
              <w:t>לא ייצר בעל רישיון תמרוקים תמרוק המיועד לייצוא בלבד, אלא אם כן מתקיימות הוראות אלה:</w:t>
            </w:r>
          </w:p>
        </w:tc>
      </w:tr>
      <w:tr w:rsidR="00D64586" w14:paraId="7370032B" w14:textId="77777777" w:rsidTr="00B91339">
        <w:tblPrEx>
          <w:tblLook w:val="01E0" w:firstRow="1" w:lastRow="1" w:firstColumn="1" w:lastColumn="1" w:noHBand="0" w:noVBand="0"/>
        </w:tblPrEx>
        <w:trPr>
          <w:cantSplit/>
        </w:trPr>
        <w:tc>
          <w:tcPr>
            <w:tcW w:w="1869" w:type="dxa"/>
          </w:tcPr>
          <w:p w14:paraId="15609304" w14:textId="77777777" w:rsidR="00D64586" w:rsidRDefault="00D64586" w:rsidP="0070607B">
            <w:pPr>
              <w:pStyle w:val="TableSideHeading"/>
              <w:spacing w:before="0"/>
              <w:jc w:val="left"/>
            </w:pPr>
          </w:p>
        </w:tc>
        <w:tc>
          <w:tcPr>
            <w:tcW w:w="624" w:type="dxa"/>
          </w:tcPr>
          <w:p w14:paraId="34F4CFF4" w14:textId="77777777" w:rsidR="00D64586" w:rsidRPr="00303859" w:rsidRDefault="00D64586" w:rsidP="0070607B">
            <w:pPr>
              <w:pStyle w:val="TableText"/>
              <w:spacing w:before="0"/>
            </w:pPr>
          </w:p>
        </w:tc>
        <w:tc>
          <w:tcPr>
            <w:tcW w:w="624" w:type="dxa"/>
          </w:tcPr>
          <w:p w14:paraId="2EDA92C4" w14:textId="77777777" w:rsidR="00D64586" w:rsidRDefault="00D64586" w:rsidP="0070607B">
            <w:pPr>
              <w:pStyle w:val="TableText"/>
              <w:spacing w:before="0"/>
            </w:pPr>
          </w:p>
        </w:tc>
        <w:tc>
          <w:tcPr>
            <w:tcW w:w="624" w:type="dxa"/>
          </w:tcPr>
          <w:p w14:paraId="123D3BDA" w14:textId="77777777" w:rsidR="00D64586" w:rsidRDefault="00D64586" w:rsidP="0070607B">
            <w:pPr>
              <w:pStyle w:val="TableText"/>
              <w:spacing w:before="0"/>
            </w:pPr>
          </w:p>
        </w:tc>
        <w:tc>
          <w:tcPr>
            <w:tcW w:w="624" w:type="dxa"/>
          </w:tcPr>
          <w:p w14:paraId="522DDB15" w14:textId="77777777" w:rsidR="00D64586" w:rsidRDefault="00D64586" w:rsidP="0070607B">
            <w:pPr>
              <w:pStyle w:val="TableText"/>
              <w:spacing w:before="0"/>
            </w:pPr>
          </w:p>
        </w:tc>
        <w:tc>
          <w:tcPr>
            <w:tcW w:w="624" w:type="dxa"/>
          </w:tcPr>
          <w:p w14:paraId="443A9A02" w14:textId="77777777" w:rsidR="00D64586" w:rsidRDefault="00D64586" w:rsidP="0070607B">
            <w:pPr>
              <w:pStyle w:val="TableText"/>
              <w:spacing w:before="0"/>
            </w:pPr>
          </w:p>
        </w:tc>
        <w:tc>
          <w:tcPr>
            <w:tcW w:w="624" w:type="dxa"/>
          </w:tcPr>
          <w:p w14:paraId="17330F5A" w14:textId="77777777" w:rsidR="00D64586" w:rsidRDefault="00D64586" w:rsidP="0070607B">
            <w:pPr>
              <w:pStyle w:val="TableText"/>
              <w:spacing w:before="0"/>
            </w:pPr>
          </w:p>
        </w:tc>
        <w:tc>
          <w:tcPr>
            <w:tcW w:w="4025" w:type="dxa"/>
            <w:gridSpan w:val="3"/>
          </w:tcPr>
          <w:p w14:paraId="1CE0B442" w14:textId="77777777" w:rsidR="00D64586" w:rsidRPr="00F854E4" w:rsidRDefault="00D64586" w:rsidP="0070607B">
            <w:pPr>
              <w:pStyle w:val="TableBlock"/>
              <w:spacing w:before="0"/>
            </w:pPr>
            <w:r w:rsidRPr="00F854E4">
              <w:rPr>
                <w:sz w:val="26"/>
                <w:rtl/>
              </w:rPr>
              <w:t>(1)</w:t>
            </w:r>
            <w:r w:rsidRPr="00F854E4">
              <w:rPr>
                <w:sz w:val="26"/>
                <w:rtl/>
              </w:rPr>
              <w:tab/>
            </w:r>
            <w:r w:rsidRPr="00F854E4">
              <w:rPr>
                <w:rFonts w:hint="eastAsia"/>
                <w:sz w:val="26"/>
                <w:rtl/>
              </w:rPr>
              <w:t>התמרוק</w:t>
            </w:r>
            <w:r w:rsidRPr="00F854E4">
              <w:rPr>
                <w:sz w:val="26"/>
                <w:rtl/>
              </w:rPr>
              <w:t xml:space="preserve"> </w:t>
            </w:r>
            <w:r w:rsidRPr="00F854E4">
              <w:rPr>
                <w:rFonts w:hint="eastAsia"/>
                <w:sz w:val="26"/>
                <w:rtl/>
              </w:rPr>
              <w:t>מיוצר</w:t>
            </w:r>
            <w:r w:rsidRPr="00F854E4">
              <w:rPr>
                <w:sz w:val="26"/>
                <w:rtl/>
              </w:rPr>
              <w:t xml:space="preserve"> </w:t>
            </w:r>
            <w:r w:rsidRPr="00F854E4">
              <w:rPr>
                <w:rFonts w:hint="eastAsia"/>
                <w:sz w:val="26"/>
                <w:rtl/>
              </w:rPr>
              <w:t>בתנאים</w:t>
            </w:r>
            <w:r w:rsidRPr="00F854E4">
              <w:rPr>
                <w:sz w:val="26"/>
                <w:rtl/>
              </w:rPr>
              <w:t xml:space="preserve"> </w:t>
            </w:r>
            <w:r w:rsidRPr="00F854E4">
              <w:rPr>
                <w:rFonts w:hint="eastAsia"/>
                <w:sz w:val="26"/>
                <w:rtl/>
              </w:rPr>
              <w:t>הנדרשים</w:t>
            </w:r>
            <w:r w:rsidRPr="00F854E4">
              <w:rPr>
                <w:sz w:val="26"/>
                <w:rtl/>
              </w:rPr>
              <w:t xml:space="preserve"> </w:t>
            </w:r>
            <w:r w:rsidRPr="00F854E4">
              <w:rPr>
                <w:rFonts w:hint="eastAsia"/>
                <w:sz w:val="26"/>
                <w:rtl/>
              </w:rPr>
              <w:t>לפי</w:t>
            </w:r>
            <w:r w:rsidRPr="00F854E4">
              <w:rPr>
                <w:sz w:val="26"/>
                <w:rtl/>
              </w:rPr>
              <w:t xml:space="preserve"> </w:t>
            </w:r>
            <w:r w:rsidRPr="00F854E4">
              <w:rPr>
                <w:rFonts w:hint="eastAsia"/>
                <w:sz w:val="26"/>
                <w:rtl/>
              </w:rPr>
              <w:t>הוראות</w:t>
            </w:r>
            <w:r>
              <w:rPr>
                <w:rFonts w:hint="cs"/>
                <w:sz w:val="26"/>
                <w:rtl/>
              </w:rPr>
              <w:t xml:space="preserve"> סעיף</w:t>
            </w:r>
            <w:r w:rsidRPr="00F854E4">
              <w:rPr>
                <w:sz w:val="26"/>
                <w:rtl/>
              </w:rPr>
              <w:t xml:space="preserve"> 55א1(ב)(4);</w:t>
            </w:r>
          </w:p>
        </w:tc>
      </w:tr>
      <w:tr w:rsidR="00D64586" w14:paraId="68DA5818" w14:textId="77777777" w:rsidTr="00B91339">
        <w:tblPrEx>
          <w:tblLook w:val="01E0" w:firstRow="1" w:lastRow="1" w:firstColumn="1" w:lastColumn="1" w:noHBand="0" w:noVBand="0"/>
        </w:tblPrEx>
        <w:trPr>
          <w:cantSplit/>
        </w:trPr>
        <w:tc>
          <w:tcPr>
            <w:tcW w:w="1869" w:type="dxa"/>
          </w:tcPr>
          <w:p w14:paraId="2B36757E" w14:textId="77777777" w:rsidR="00D64586" w:rsidRDefault="00D64586" w:rsidP="0070607B">
            <w:pPr>
              <w:pStyle w:val="TableSideHeading"/>
              <w:spacing w:before="0"/>
              <w:jc w:val="left"/>
            </w:pPr>
          </w:p>
        </w:tc>
        <w:tc>
          <w:tcPr>
            <w:tcW w:w="624" w:type="dxa"/>
          </w:tcPr>
          <w:p w14:paraId="634639C3" w14:textId="77777777" w:rsidR="00D64586" w:rsidRPr="00303859" w:rsidRDefault="00D64586" w:rsidP="0070607B">
            <w:pPr>
              <w:pStyle w:val="TableText"/>
              <w:spacing w:before="0"/>
            </w:pPr>
          </w:p>
        </w:tc>
        <w:tc>
          <w:tcPr>
            <w:tcW w:w="624" w:type="dxa"/>
          </w:tcPr>
          <w:p w14:paraId="1822E9A0" w14:textId="77777777" w:rsidR="00D64586" w:rsidRDefault="00D64586" w:rsidP="0070607B">
            <w:pPr>
              <w:pStyle w:val="TableText"/>
              <w:spacing w:before="0"/>
            </w:pPr>
          </w:p>
        </w:tc>
        <w:tc>
          <w:tcPr>
            <w:tcW w:w="624" w:type="dxa"/>
          </w:tcPr>
          <w:p w14:paraId="0E69554D" w14:textId="77777777" w:rsidR="00D64586" w:rsidRDefault="00D64586" w:rsidP="0070607B">
            <w:pPr>
              <w:pStyle w:val="TableText"/>
              <w:spacing w:before="0"/>
            </w:pPr>
          </w:p>
        </w:tc>
        <w:tc>
          <w:tcPr>
            <w:tcW w:w="624" w:type="dxa"/>
          </w:tcPr>
          <w:p w14:paraId="79FA2AF5" w14:textId="77777777" w:rsidR="00D64586" w:rsidRDefault="00D64586" w:rsidP="0070607B">
            <w:pPr>
              <w:pStyle w:val="TableText"/>
              <w:spacing w:before="0"/>
            </w:pPr>
          </w:p>
        </w:tc>
        <w:tc>
          <w:tcPr>
            <w:tcW w:w="624" w:type="dxa"/>
          </w:tcPr>
          <w:p w14:paraId="0D4EFDDB" w14:textId="77777777" w:rsidR="00D64586" w:rsidRDefault="00D64586" w:rsidP="0070607B">
            <w:pPr>
              <w:pStyle w:val="TableText"/>
              <w:spacing w:before="0"/>
            </w:pPr>
          </w:p>
        </w:tc>
        <w:tc>
          <w:tcPr>
            <w:tcW w:w="624" w:type="dxa"/>
          </w:tcPr>
          <w:p w14:paraId="2A6D6FFC" w14:textId="77777777" w:rsidR="00D64586" w:rsidRPr="00E63279" w:rsidRDefault="00D64586" w:rsidP="0070607B">
            <w:pPr>
              <w:pStyle w:val="TableText"/>
              <w:spacing w:before="0"/>
              <w:rPr>
                <w:highlight w:val="yellow"/>
              </w:rPr>
            </w:pPr>
          </w:p>
        </w:tc>
        <w:tc>
          <w:tcPr>
            <w:tcW w:w="4025" w:type="dxa"/>
            <w:gridSpan w:val="3"/>
          </w:tcPr>
          <w:p w14:paraId="436DDD94" w14:textId="77777777" w:rsidR="00D64586" w:rsidRPr="00F854E4" w:rsidRDefault="00D64586" w:rsidP="0070607B">
            <w:pPr>
              <w:pStyle w:val="TableBlock"/>
              <w:spacing w:before="0"/>
              <w:rPr>
                <w:sz w:val="26"/>
                <w:rtl/>
              </w:rPr>
            </w:pPr>
            <w:r w:rsidRPr="00F854E4">
              <w:rPr>
                <w:sz w:val="26"/>
                <w:rtl/>
              </w:rPr>
              <w:t>(</w:t>
            </w:r>
            <w:r>
              <w:rPr>
                <w:rFonts w:hint="cs"/>
                <w:sz w:val="26"/>
                <w:rtl/>
              </w:rPr>
              <w:t>2</w:t>
            </w:r>
            <w:r w:rsidRPr="00F854E4">
              <w:rPr>
                <w:sz w:val="26"/>
                <w:rtl/>
              </w:rPr>
              <w:t>)</w:t>
            </w:r>
            <w:r w:rsidRPr="00F854E4">
              <w:rPr>
                <w:sz w:val="26"/>
                <w:rtl/>
              </w:rPr>
              <w:tab/>
            </w:r>
            <w:r w:rsidRPr="00E63279">
              <w:rPr>
                <w:rFonts w:hint="eastAsia"/>
                <w:sz w:val="26"/>
                <w:rtl/>
              </w:rPr>
              <w:t>בעל</w:t>
            </w:r>
            <w:r w:rsidRPr="00E63279">
              <w:rPr>
                <w:sz w:val="26"/>
                <w:rtl/>
              </w:rPr>
              <w:t xml:space="preserve"> </w:t>
            </w:r>
            <w:r w:rsidRPr="00E63279">
              <w:rPr>
                <w:rFonts w:hint="eastAsia"/>
                <w:sz w:val="26"/>
                <w:rtl/>
              </w:rPr>
              <w:t>הרישיון</w:t>
            </w:r>
            <w:r w:rsidRPr="00E63279">
              <w:rPr>
                <w:sz w:val="26"/>
                <w:rtl/>
              </w:rPr>
              <w:t xml:space="preserve"> </w:t>
            </w:r>
            <w:r w:rsidRPr="00E63279">
              <w:rPr>
                <w:rFonts w:hint="eastAsia"/>
                <w:sz w:val="26"/>
                <w:rtl/>
              </w:rPr>
              <w:t>נקט</w:t>
            </w:r>
            <w:r w:rsidRPr="00F854E4">
              <w:rPr>
                <w:sz w:val="26"/>
                <w:rtl/>
              </w:rPr>
              <w:t xml:space="preserve"> </w:t>
            </w:r>
            <w:r>
              <w:rPr>
                <w:rFonts w:hint="cs"/>
                <w:sz w:val="26"/>
                <w:rtl/>
              </w:rPr>
              <w:t>אמצעים</w:t>
            </w:r>
            <w:r w:rsidRPr="00F854E4">
              <w:rPr>
                <w:sz w:val="26"/>
                <w:rtl/>
              </w:rPr>
              <w:t xml:space="preserve"> </w:t>
            </w:r>
            <w:r w:rsidRPr="00F854E4">
              <w:rPr>
                <w:rFonts w:hint="eastAsia"/>
                <w:sz w:val="26"/>
                <w:rtl/>
              </w:rPr>
              <w:t>להבטחת</w:t>
            </w:r>
            <w:r w:rsidRPr="00F854E4">
              <w:rPr>
                <w:sz w:val="26"/>
                <w:rtl/>
              </w:rPr>
              <w:t xml:space="preserve"> </w:t>
            </w:r>
            <w:r w:rsidRPr="00F854E4">
              <w:rPr>
                <w:rFonts w:hint="eastAsia"/>
                <w:sz w:val="26"/>
                <w:rtl/>
              </w:rPr>
              <w:t>הפרדת</w:t>
            </w:r>
            <w:r w:rsidRPr="00F854E4">
              <w:rPr>
                <w:sz w:val="26"/>
                <w:rtl/>
              </w:rPr>
              <w:t xml:space="preserve"> </w:t>
            </w:r>
            <w:r w:rsidRPr="00F854E4">
              <w:rPr>
                <w:rFonts w:hint="eastAsia"/>
                <w:sz w:val="26"/>
                <w:rtl/>
              </w:rPr>
              <w:t>התמרוק</w:t>
            </w:r>
            <w:r w:rsidRPr="00F854E4">
              <w:rPr>
                <w:sz w:val="26"/>
                <w:rtl/>
              </w:rPr>
              <w:t xml:space="preserve"> </w:t>
            </w:r>
            <w:r w:rsidRPr="00F854E4">
              <w:rPr>
                <w:rFonts w:hint="eastAsia"/>
                <w:sz w:val="26"/>
                <w:rtl/>
              </w:rPr>
              <w:t>המיועד</w:t>
            </w:r>
            <w:r w:rsidRPr="00F854E4">
              <w:rPr>
                <w:sz w:val="26"/>
                <w:rtl/>
              </w:rPr>
              <w:t xml:space="preserve"> </w:t>
            </w:r>
            <w:r w:rsidRPr="00F854E4">
              <w:rPr>
                <w:rFonts w:hint="eastAsia"/>
                <w:sz w:val="26"/>
                <w:rtl/>
              </w:rPr>
              <w:t>לייצוא</w:t>
            </w:r>
            <w:r w:rsidRPr="00F854E4">
              <w:rPr>
                <w:sz w:val="26"/>
                <w:rtl/>
              </w:rPr>
              <w:t xml:space="preserve"> </w:t>
            </w:r>
            <w:r w:rsidRPr="00E63279">
              <w:rPr>
                <w:rFonts w:hint="eastAsia"/>
                <w:sz w:val="26"/>
                <w:rtl/>
              </w:rPr>
              <w:t>משאר</w:t>
            </w:r>
            <w:r w:rsidRPr="00E63279">
              <w:rPr>
                <w:sz w:val="26"/>
                <w:rtl/>
              </w:rPr>
              <w:t xml:space="preserve"> </w:t>
            </w:r>
            <w:r w:rsidRPr="00E63279">
              <w:rPr>
                <w:rFonts w:hint="eastAsia"/>
                <w:sz w:val="26"/>
                <w:rtl/>
              </w:rPr>
              <w:t>התמרוקים</w:t>
            </w:r>
            <w:r w:rsidRPr="00E63279">
              <w:rPr>
                <w:sz w:val="26"/>
                <w:rtl/>
              </w:rPr>
              <w:t xml:space="preserve"> </w:t>
            </w:r>
            <w:r w:rsidRPr="00E63279">
              <w:rPr>
                <w:rFonts w:hint="eastAsia"/>
                <w:sz w:val="26"/>
                <w:rtl/>
              </w:rPr>
              <w:t>המיוצרים</w:t>
            </w:r>
            <w:r w:rsidRPr="00E63279">
              <w:rPr>
                <w:sz w:val="26"/>
                <w:rtl/>
              </w:rPr>
              <w:t xml:space="preserve"> </w:t>
            </w:r>
            <w:r w:rsidRPr="00E63279">
              <w:rPr>
                <w:rFonts w:hint="eastAsia"/>
                <w:sz w:val="26"/>
                <w:rtl/>
              </w:rPr>
              <w:t>במפעל</w:t>
            </w:r>
            <w:r w:rsidRPr="00E63279">
              <w:rPr>
                <w:sz w:val="26"/>
                <w:rtl/>
              </w:rPr>
              <w:t xml:space="preserve"> </w:t>
            </w:r>
            <w:r w:rsidRPr="00E63279">
              <w:rPr>
                <w:rFonts w:hint="eastAsia"/>
                <w:sz w:val="26"/>
                <w:rtl/>
              </w:rPr>
              <w:t>ולהבטחת</w:t>
            </w:r>
            <w:r w:rsidRPr="00E63279">
              <w:rPr>
                <w:sz w:val="26"/>
                <w:rtl/>
              </w:rPr>
              <w:t xml:space="preserve"> </w:t>
            </w:r>
            <w:r w:rsidRPr="00E63279">
              <w:rPr>
                <w:rFonts w:hint="eastAsia"/>
                <w:sz w:val="26"/>
                <w:rtl/>
              </w:rPr>
              <w:t>מניעת</w:t>
            </w:r>
            <w:r w:rsidRPr="00E63279">
              <w:rPr>
                <w:sz w:val="26"/>
                <w:rtl/>
              </w:rPr>
              <w:t xml:space="preserve"> </w:t>
            </w:r>
            <w:r w:rsidRPr="00E63279">
              <w:rPr>
                <w:rFonts w:hint="eastAsia"/>
                <w:sz w:val="26"/>
                <w:rtl/>
              </w:rPr>
              <w:t>מכירתו</w:t>
            </w:r>
            <w:r w:rsidRPr="00E63279">
              <w:rPr>
                <w:sz w:val="26"/>
                <w:rtl/>
              </w:rPr>
              <w:t xml:space="preserve"> </w:t>
            </w:r>
            <w:r w:rsidRPr="00E63279">
              <w:rPr>
                <w:rFonts w:hint="eastAsia"/>
                <w:sz w:val="26"/>
                <w:rtl/>
              </w:rPr>
              <w:t>בישראל</w:t>
            </w:r>
            <w:r w:rsidRPr="00E63279">
              <w:rPr>
                <w:sz w:val="26"/>
                <w:rtl/>
              </w:rPr>
              <w:t>;</w:t>
            </w:r>
          </w:p>
        </w:tc>
      </w:tr>
      <w:tr w:rsidR="00D64586" w14:paraId="76F96F44" w14:textId="77777777" w:rsidTr="00B91339">
        <w:tblPrEx>
          <w:tblLook w:val="01E0" w:firstRow="1" w:lastRow="1" w:firstColumn="1" w:lastColumn="1" w:noHBand="0" w:noVBand="0"/>
        </w:tblPrEx>
        <w:trPr>
          <w:cantSplit/>
        </w:trPr>
        <w:tc>
          <w:tcPr>
            <w:tcW w:w="1869" w:type="dxa"/>
          </w:tcPr>
          <w:p w14:paraId="1B728F0D" w14:textId="77777777" w:rsidR="00D64586" w:rsidRDefault="00D64586" w:rsidP="0070607B">
            <w:pPr>
              <w:pStyle w:val="TableSideHeading"/>
              <w:spacing w:before="0"/>
              <w:jc w:val="left"/>
            </w:pPr>
          </w:p>
        </w:tc>
        <w:tc>
          <w:tcPr>
            <w:tcW w:w="624" w:type="dxa"/>
          </w:tcPr>
          <w:p w14:paraId="14E6A2A4" w14:textId="77777777" w:rsidR="00D64586" w:rsidRPr="00303859" w:rsidRDefault="00D64586" w:rsidP="0070607B">
            <w:pPr>
              <w:pStyle w:val="TableText"/>
              <w:spacing w:before="0"/>
            </w:pPr>
          </w:p>
        </w:tc>
        <w:tc>
          <w:tcPr>
            <w:tcW w:w="624" w:type="dxa"/>
          </w:tcPr>
          <w:p w14:paraId="6EFA3AE7" w14:textId="77777777" w:rsidR="00D64586" w:rsidRDefault="00D64586" w:rsidP="0070607B">
            <w:pPr>
              <w:pStyle w:val="TableText"/>
              <w:spacing w:before="0"/>
            </w:pPr>
          </w:p>
        </w:tc>
        <w:tc>
          <w:tcPr>
            <w:tcW w:w="624" w:type="dxa"/>
          </w:tcPr>
          <w:p w14:paraId="10B29B25" w14:textId="77777777" w:rsidR="00D64586" w:rsidRDefault="00D64586" w:rsidP="0070607B">
            <w:pPr>
              <w:pStyle w:val="TableText"/>
              <w:spacing w:before="0"/>
            </w:pPr>
          </w:p>
        </w:tc>
        <w:tc>
          <w:tcPr>
            <w:tcW w:w="624" w:type="dxa"/>
          </w:tcPr>
          <w:p w14:paraId="2EF68B39" w14:textId="77777777" w:rsidR="00D64586" w:rsidRDefault="00D64586" w:rsidP="0070607B">
            <w:pPr>
              <w:pStyle w:val="TableText"/>
              <w:spacing w:before="0"/>
            </w:pPr>
          </w:p>
        </w:tc>
        <w:tc>
          <w:tcPr>
            <w:tcW w:w="624" w:type="dxa"/>
          </w:tcPr>
          <w:p w14:paraId="4347C6B3" w14:textId="77777777" w:rsidR="00D64586" w:rsidRDefault="00D64586" w:rsidP="0070607B">
            <w:pPr>
              <w:pStyle w:val="TableText"/>
              <w:spacing w:before="0"/>
            </w:pPr>
          </w:p>
        </w:tc>
        <w:tc>
          <w:tcPr>
            <w:tcW w:w="624" w:type="dxa"/>
          </w:tcPr>
          <w:p w14:paraId="339E9553" w14:textId="77777777" w:rsidR="00D64586" w:rsidRDefault="00D64586" w:rsidP="0070607B">
            <w:pPr>
              <w:pStyle w:val="TableText"/>
              <w:spacing w:before="0"/>
            </w:pPr>
          </w:p>
        </w:tc>
        <w:tc>
          <w:tcPr>
            <w:tcW w:w="4025" w:type="dxa"/>
            <w:gridSpan w:val="3"/>
          </w:tcPr>
          <w:p w14:paraId="65D351E3" w14:textId="77777777" w:rsidR="00D64586" w:rsidRPr="00F854E4" w:rsidRDefault="00D64586" w:rsidP="0070607B">
            <w:pPr>
              <w:pStyle w:val="TableBlock"/>
              <w:spacing w:before="0"/>
            </w:pPr>
            <w:r w:rsidRPr="00F854E4">
              <w:rPr>
                <w:sz w:val="26"/>
                <w:rtl/>
              </w:rPr>
              <w:t>(</w:t>
            </w:r>
            <w:r>
              <w:rPr>
                <w:rFonts w:hint="cs"/>
                <w:sz w:val="26"/>
                <w:rtl/>
              </w:rPr>
              <w:t>3</w:t>
            </w:r>
            <w:r w:rsidRPr="00F854E4">
              <w:rPr>
                <w:sz w:val="26"/>
                <w:rtl/>
              </w:rPr>
              <w:t>)</w:t>
            </w:r>
            <w:r w:rsidRPr="00F854E4">
              <w:rPr>
                <w:sz w:val="26"/>
                <w:rtl/>
              </w:rPr>
              <w:tab/>
            </w:r>
            <w:r w:rsidRPr="00F854E4">
              <w:rPr>
                <w:rFonts w:hint="eastAsia"/>
                <w:sz w:val="26"/>
                <w:rtl/>
              </w:rPr>
              <w:t>בעל</w:t>
            </w:r>
            <w:r w:rsidRPr="00F854E4">
              <w:rPr>
                <w:sz w:val="26"/>
                <w:rtl/>
              </w:rPr>
              <w:t xml:space="preserve"> הרישיון מסר למנהל </w:t>
            </w:r>
            <w:r w:rsidRPr="00E63279">
              <w:rPr>
                <w:rFonts w:hint="eastAsia"/>
                <w:sz w:val="26"/>
                <w:rtl/>
              </w:rPr>
              <w:t>ב</w:t>
            </w:r>
            <w:r>
              <w:rPr>
                <w:rFonts w:hint="cs"/>
                <w:sz w:val="26"/>
                <w:rtl/>
              </w:rPr>
              <w:t>-1</w:t>
            </w:r>
            <w:r w:rsidRPr="00E63279">
              <w:rPr>
                <w:sz w:val="26"/>
                <w:rtl/>
              </w:rPr>
              <w:t xml:space="preserve"> </w:t>
            </w:r>
            <w:r>
              <w:rPr>
                <w:rFonts w:hint="cs"/>
                <w:sz w:val="26"/>
                <w:rtl/>
              </w:rPr>
              <w:t>ב</w:t>
            </w:r>
            <w:r w:rsidRPr="00E63279">
              <w:rPr>
                <w:sz w:val="26"/>
                <w:rtl/>
              </w:rPr>
              <w:t xml:space="preserve">חודש </w:t>
            </w:r>
            <w:r>
              <w:rPr>
                <w:rFonts w:hint="cs"/>
                <w:sz w:val="26"/>
                <w:rtl/>
              </w:rPr>
              <w:t>מדי</w:t>
            </w:r>
            <w:r w:rsidRPr="00E63279">
              <w:rPr>
                <w:sz w:val="26"/>
                <w:rtl/>
              </w:rPr>
              <w:t xml:space="preserve"> </w:t>
            </w:r>
            <w:r>
              <w:rPr>
                <w:rFonts w:hint="cs"/>
                <w:sz w:val="26"/>
                <w:rtl/>
              </w:rPr>
              <w:t>שישה חודשים</w:t>
            </w:r>
            <w:r w:rsidRPr="00F854E4">
              <w:rPr>
                <w:sz w:val="26"/>
                <w:rtl/>
              </w:rPr>
              <w:t xml:space="preserve"> </w:t>
            </w:r>
            <w:r w:rsidRPr="00F854E4">
              <w:rPr>
                <w:rFonts w:hint="eastAsia"/>
                <w:sz w:val="26"/>
                <w:rtl/>
              </w:rPr>
              <w:t>הצהרה</w:t>
            </w:r>
            <w:r w:rsidRPr="00F854E4">
              <w:rPr>
                <w:sz w:val="26"/>
                <w:rtl/>
              </w:rPr>
              <w:t xml:space="preserve"> על </w:t>
            </w:r>
            <w:r w:rsidRPr="00F854E4">
              <w:rPr>
                <w:rFonts w:hint="eastAsia"/>
                <w:sz w:val="26"/>
                <w:rtl/>
              </w:rPr>
              <w:t>ייצור</w:t>
            </w:r>
            <w:r w:rsidRPr="00F854E4">
              <w:rPr>
                <w:sz w:val="26"/>
                <w:rtl/>
              </w:rPr>
              <w:t xml:space="preserve"> </w:t>
            </w:r>
            <w:r w:rsidRPr="00F854E4">
              <w:rPr>
                <w:rFonts w:hint="eastAsia"/>
                <w:sz w:val="26"/>
                <w:rtl/>
              </w:rPr>
              <w:t>תמרוקים</w:t>
            </w:r>
            <w:r w:rsidRPr="00F854E4">
              <w:rPr>
                <w:sz w:val="26"/>
                <w:rtl/>
              </w:rPr>
              <w:t xml:space="preserve"> </w:t>
            </w:r>
            <w:r w:rsidRPr="00F854E4">
              <w:rPr>
                <w:rFonts w:hint="eastAsia"/>
                <w:sz w:val="26"/>
                <w:rtl/>
              </w:rPr>
              <w:t>לייצוא</w:t>
            </w:r>
            <w:r w:rsidRPr="00E63279">
              <w:rPr>
                <w:sz w:val="26"/>
                <w:rtl/>
              </w:rPr>
              <w:t>,</w:t>
            </w:r>
            <w:r w:rsidRPr="00F854E4">
              <w:rPr>
                <w:sz w:val="26"/>
                <w:rtl/>
              </w:rPr>
              <w:t xml:space="preserve"> </w:t>
            </w:r>
            <w:r>
              <w:rPr>
                <w:rFonts w:hint="cs"/>
                <w:sz w:val="26"/>
                <w:rtl/>
              </w:rPr>
              <w:t>ובה</w:t>
            </w:r>
            <w:r w:rsidRPr="00F854E4">
              <w:rPr>
                <w:sz w:val="26"/>
                <w:rtl/>
              </w:rPr>
              <w:t xml:space="preserve"> יפורטו התמרוקים כאמור וכן </w:t>
            </w:r>
            <w:r w:rsidRPr="00F854E4">
              <w:rPr>
                <w:rFonts w:hint="eastAsia"/>
                <w:sz w:val="26"/>
                <w:rtl/>
              </w:rPr>
              <w:t>התחייבותו</w:t>
            </w:r>
            <w:r w:rsidRPr="00F854E4">
              <w:rPr>
                <w:sz w:val="26"/>
                <w:rtl/>
              </w:rPr>
              <w:t xml:space="preserve"> </w:t>
            </w:r>
            <w:r w:rsidRPr="00F854E4">
              <w:rPr>
                <w:rFonts w:hint="eastAsia"/>
                <w:sz w:val="26"/>
                <w:rtl/>
              </w:rPr>
              <w:t>של</w:t>
            </w:r>
            <w:r w:rsidRPr="00F854E4">
              <w:rPr>
                <w:sz w:val="26"/>
                <w:rtl/>
              </w:rPr>
              <w:t xml:space="preserve"> בעל הרישיון </w:t>
            </w:r>
            <w:r w:rsidRPr="00F854E4">
              <w:rPr>
                <w:rFonts w:hint="eastAsia"/>
                <w:sz w:val="26"/>
                <w:rtl/>
              </w:rPr>
              <w:t>לנקוט</w:t>
            </w:r>
            <w:r w:rsidRPr="00F854E4">
              <w:rPr>
                <w:sz w:val="26"/>
                <w:rtl/>
              </w:rPr>
              <w:t xml:space="preserve"> </w:t>
            </w:r>
            <w:r>
              <w:rPr>
                <w:rFonts w:hint="cs"/>
                <w:sz w:val="26"/>
                <w:rtl/>
              </w:rPr>
              <w:t>אמצעים</w:t>
            </w:r>
            <w:r w:rsidRPr="00F854E4">
              <w:rPr>
                <w:sz w:val="26"/>
                <w:rtl/>
              </w:rPr>
              <w:t xml:space="preserve"> </w:t>
            </w:r>
            <w:r w:rsidRPr="00F854E4">
              <w:rPr>
                <w:rFonts w:hint="eastAsia"/>
                <w:sz w:val="26"/>
                <w:rtl/>
              </w:rPr>
              <w:t>להבטחת</w:t>
            </w:r>
            <w:r w:rsidRPr="00F854E4">
              <w:rPr>
                <w:sz w:val="26"/>
                <w:rtl/>
              </w:rPr>
              <w:t xml:space="preserve"> </w:t>
            </w:r>
            <w:r w:rsidRPr="00F854E4">
              <w:rPr>
                <w:rFonts w:hint="eastAsia"/>
                <w:sz w:val="26"/>
                <w:rtl/>
              </w:rPr>
              <w:t>הפרדת</w:t>
            </w:r>
            <w:r w:rsidRPr="00F854E4">
              <w:rPr>
                <w:sz w:val="26"/>
                <w:rtl/>
              </w:rPr>
              <w:t xml:space="preserve"> </w:t>
            </w:r>
            <w:r w:rsidRPr="00F854E4">
              <w:rPr>
                <w:rFonts w:hint="eastAsia"/>
                <w:sz w:val="26"/>
                <w:rtl/>
              </w:rPr>
              <w:t>התמרוק</w:t>
            </w:r>
            <w:r w:rsidRPr="00F854E4">
              <w:rPr>
                <w:sz w:val="26"/>
                <w:rtl/>
              </w:rPr>
              <w:t xml:space="preserve"> </w:t>
            </w:r>
            <w:r w:rsidRPr="00F854E4">
              <w:rPr>
                <w:rFonts w:hint="eastAsia"/>
                <w:sz w:val="26"/>
                <w:rtl/>
              </w:rPr>
              <w:t>המיועד</w:t>
            </w:r>
            <w:r w:rsidRPr="00F854E4">
              <w:rPr>
                <w:sz w:val="26"/>
                <w:rtl/>
              </w:rPr>
              <w:t xml:space="preserve"> </w:t>
            </w:r>
            <w:r w:rsidRPr="00F854E4">
              <w:rPr>
                <w:rFonts w:hint="eastAsia"/>
                <w:sz w:val="26"/>
                <w:rtl/>
              </w:rPr>
              <w:t>לייצוא</w:t>
            </w:r>
            <w:r w:rsidRPr="00E63279">
              <w:rPr>
                <w:sz w:val="26"/>
                <w:rtl/>
              </w:rPr>
              <w:t xml:space="preserve"> כאמור בפסקה (</w:t>
            </w:r>
            <w:r>
              <w:rPr>
                <w:rFonts w:hint="cs"/>
                <w:sz w:val="26"/>
                <w:rtl/>
              </w:rPr>
              <w:t>2</w:t>
            </w:r>
            <w:r w:rsidRPr="00E63279">
              <w:rPr>
                <w:sz w:val="26"/>
                <w:rtl/>
              </w:rPr>
              <w:t>).</w:t>
            </w:r>
          </w:p>
        </w:tc>
      </w:tr>
      <w:tr w:rsidR="00D64586" w:rsidRPr="00E1467A" w14:paraId="730ABBBD" w14:textId="77777777" w:rsidTr="00B91339">
        <w:trPr>
          <w:cantSplit/>
        </w:trPr>
        <w:tc>
          <w:tcPr>
            <w:tcW w:w="1869" w:type="dxa"/>
            <w:tcMar>
              <w:top w:w="91" w:type="dxa"/>
              <w:left w:w="0" w:type="dxa"/>
              <w:bottom w:w="91" w:type="dxa"/>
              <w:right w:w="0" w:type="dxa"/>
            </w:tcMar>
          </w:tcPr>
          <w:p w14:paraId="5A2E82EE"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561CEC9"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5446C531" w14:textId="77777777" w:rsidR="00D64586" w:rsidRDefault="00D64586" w:rsidP="0070607B">
            <w:pPr>
              <w:pStyle w:val="TableInnerSideHeading"/>
              <w:spacing w:before="0"/>
              <w:ind w:right="0"/>
              <w:rPr>
                <w:sz w:val="26"/>
                <w:rtl/>
              </w:rPr>
            </w:pPr>
          </w:p>
        </w:tc>
        <w:tc>
          <w:tcPr>
            <w:tcW w:w="624" w:type="dxa"/>
            <w:tcMar>
              <w:top w:w="91" w:type="dxa"/>
              <w:left w:w="0" w:type="dxa"/>
              <w:bottom w:w="91" w:type="dxa"/>
              <w:right w:w="0" w:type="dxa"/>
            </w:tcMar>
          </w:tcPr>
          <w:p w14:paraId="3A07D047" w14:textId="77777777" w:rsidR="00D64586"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58CE07B6" w14:textId="77777777" w:rsidR="00D64586" w:rsidRPr="00F854E4" w:rsidRDefault="00D64586" w:rsidP="0070607B">
            <w:pPr>
              <w:pStyle w:val="TableBlock"/>
              <w:spacing w:before="0"/>
              <w:rPr>
                <w:sz w:val="26"/>
                <w:rtl/>
              </w:rPr>
            </w:pPr>
            <w:r w:rsidRPr="00F854E4">
              <w:rPr>
                <w:sz w:val="26"/>
                <w:rtl/>
              </w:rPr>
              <w:t>(ב)</w:t>
            </w:r>
            <w:r w:rsidRPr="00F854E4">
              <w:rPr>
                <w:sz w:val="26"/>
                <w:rtl/>
              </w:rPr>
              <w:tab/>
            </w:r>
            <w:r w:rsidRPr="00F854E4">
              <w:rPr>
                <w:rFonts w:hint="eastAsia"/>
                <w:sz w:val="26"/>
                <w:rtl/>
              </w:rPr>
              <w:t>לא</w:t>
            </w:r>
            <w:r w:rsidRPr="00F854E4">
              <w:rPr>
                <w:sz w:val="26"/>
                <w:rtl/>
              </w:rPr>
              <w:t xml:space="preserve"> </w:t>
            </w:r>
            <w:r w:rsidRPr="00F854E4">
              <w:rPr>
                <w:rFonts w:hint="eastAsia"/>
                <w:sz w:val="26"/>
                <w:rtl/>
              </w:rPr>
              <w:t>ייצא</w:t>
            </w:r>
            <w:r w:rsidRPr="00F854E4">
              <w:rPr>
                <w:sz w:val="26"/>
                <w:rtl/>
              </w:rPr>
              <w:t xml:space="preserve"> </w:t>
            </w:r>
            <w:r w:rsidRPr="00F854E4">
              <w:rPr>
                <w:rFonts w:hint="eastAsia"/>
                <w:sz w:val="26"/>
                <w:rtl/>
              </w:rPr>
              <w:t>בעל</w:t>
            </w:r>
            <w:r w:rsidRPr="00F854E4">
              <w:rPr>
                <w:sz w:val="26"/>
                <w:rtl/>
              </w:rPr>
              <w:t xml:space="preserve"> רישיון</w:t>
            </w:r>
            <w:r>
              <w:rPr>
                <w:rFonts w:hint="cs"/>
                <w:sz w:val="26"/>
                <w:rtl/>
              </w:rPr>
              <w:t xml:space="preserve"> תמרוקים</w:t>
            </w:r>
            <w:r w:rsidRPr="00F854E4">
              <w:rPr>
                <w:sz w:val="26"/>
                <w:rtl/>
              </w:rPr>
              <w:t xml:space="preserve"> </w:t>
            </w:r>
            <w:r w:rsidRPr="00F854E4">
              <w:rPr>
                <w:rFonts w:hint="eastAsia"/>
                <w:sz w:val="26"/>
                <w:rtl/>
              </w:rPr>
              <w:t>תמרוק</w:t>
            </w:r>
            <w:r w:rsidRPr="00F854E4">
              <w:rPr>
                <w:sz w:val="26"/>
                <w:rtl/>
              </w:rPr>
              <w:t xml:space="preserve"> </w:t>
            </w:r>
            <w:r w:rsidRPr="00F854E4">
              <w:rPr>
                <w:rFonts w:hint="eastAsia"/>
                <w:sz w:val="26"/>
                <w:rtl/>
              </w:rPr>
              <w:t>שיוצר</w:t>
            </w:r>
            <w:r w:rsidRPr="00F854E4">
              <w:rPr>
                <w:sz w:val="26"/>
                <w:rtl/>
              </w:rPr>
              <w:t xml:space="preserve"> כאמור בסעיף קטן (א), </w:t>
            </w:r>
            <w:r w:rsidRPr="00F854E4">
              <w:rPr>
                <w:rFonts w:hint="eastAsia"/>
                <w:sz w:val="26"/>
                <w:rtl/>
              </w:rPr>
              <w:t>אלא</w:t>
            </w:r>
            <w:r w:rsidRPr="00F854E4">
              <w:rPr>
                <w:sz w:val="26"/>
                <w:rtl/>
              </w:rPr>
              <w:t xml:space="preserve"> </w:t>
            </w:r>
            <w:r w:rsidRPr="00F854E4">
              <w:rPr>
                <w:rFonts w:hint="eastAsia"/>
                <w:sz w:val="26"/>
                <w:rtl/>
              </w:rPr>
              <w:t>אם</w:t>
            </w:r>
            <w:r>
              <w:rPr>
                <w:rFonts w:hint="cs"/>
                <w:sz w:val="26"/>
                <w:rtl/>
              </w:rPr>
              <w:t xml:space="preserve"> כן</w:t>
            </w:r>
            <w:r w:rsidRPr="00F854E4">
              <w:rPr>
                <w:sz w:val="26"/>
                <w:rtl/>
              </w:rPr>
              <w:t xml:space="preserve"> </w:t>
            </w:r>
            <w:r w:rsidRPr="00F854E4">
              <w:rPr>
                <w:rFonts w:hint="eastAsia"/>
                <w:sz w:val="26"/>
                <w:rtl/>
              </w:rPr>
              <w:t>נקט</w:t>
            </w:r>
            <w:r w:rsidRPr="00F854E4">
              <w:rPr>
                <w:sz w:val="26"/>
                <w:rtl/>
              </w:rPr>
              <w:t xml:space="preserve"> </w:t>
            </w:r>
            <w:r w:rsidRPr="00F854E4">
              <w:rPr>
                <w:rFonts w:hint="eastAsia"/>
                <w:sz w:val="26"/>
                <w:rtl/>
              </w:rPr>
              <w:t>אמצעים</w:t>
            </w:r>
            <w:r w:rsidRPr="00F854E4">
              <w:rPr>
                <w:sz w:val="26"/>
                <w:rtl/>
              </w:rPr>
              <w:t xml:space="preserve"> </w:t>
            </w:r>
            <w:r w:rsidRPr="00F854E4">
              <w:rPr>
                <w:rFonts w:hint="eastAsia"/>
                <w:sz w:val="26"/>
                <w:rtl/>
              </w:rPr>
              <w:t>להבטחת</w:t>
            </w:r>
            <w:r w:rsidRPr="00F854E4">
              <w:rPr>
                <w:sz w:val="26"/>
                <w:rtl/>
              </w:rPr>
              <w:t xml:space="preserve"> מניעת מכירת</w:t>
            </w:r>
            <w:r>
              <w:rPr>
                <w:rFonts w:hint="cs"/>
                <w:sz w:val="26"/>
                <w:rtl/>
              </w:rPr>
              <w:t>ו</w:t>
            </w:r>
            <w:r w:rsidRPr="00F854E4">
              <w:rPr>
                <w:sz w:val="26"/>
                <w:rtl/>
              </w:rPr>
              <w:t xml:space="preserve"> </w:t>
            </w:r>
            <w:r w:rsidRPr="00F854E4">
              <w:rPr>
                <w:rFonts w:hint="eastAsia"/>
                <w:sz w:val="26"/>
                <w:rtl/>
              </w:rPr>
              <w:t>בישראל</w:t>
            </w:r>
            <w:r w:rsidRPr="00F854E4">
              <w:rPr>
                <w:sz w:val="26"/>
                <w:rtl/>
              </w:rPr>
              <w:t>.</w:t>
            </w:r>
          </w:p>
        </w:tc>
      </w:tr>
      <w:tr w:rsidR="00D64586" w:rsidRPr="00E1467A" w14:paraId="62C3EBB5" w14:textId="77777777" w:rsidTr="00B91339">
        <w:trPr>
          <w:cantSplit/>
        </w:trPr>
        <w:tc>
          <w:tcPr>
            <w:tcW w:w="1869" w:type="dxa"/>
            <w:tcMar>
              <w:top w:w="91" w:type="dxa"/>
              <w:left w:w="0" w:type="dxa"/>
              <w:bottom w:w="91" w:type="dxa"/>
              <w:right w:w="0" w:type="dxa"/>
            </w:tcMar>
          </w:tcPr>
          <w:p w14:paraId="7DD12DB4" w14:textId="77777777" w:rsidR="00D64586"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CD34FE5"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31ACE79F" w14:textId="77777777" w:rsidR="00D64586" w:rsidRDefault="00D64586" w:rsidP="0070607B">
            <w:pPr>
              <w:pStyle w:val="TableInnerSideHeading"/>
              <w:spacing w:before="0"/>
              <w:ind w:right="0"/>
              <w:rPr>
                <w:sz w:val="26"/>
                <w:rtl/>
              </w:rPr>
            </w:pPr>
          </w:p>
        </w:tc>
        <w:tc>
          <w:tcPr>
            <w:tcW w:w="624" w:type="dxa"/>
            <w:tcMar>
              <w:top w:w="91" w:type="dxa"/>
              <w:left w:w="0" w:type="dxa"/>
              <w:bottom w:w="91" w:type="dxa"/>
              <w:right w:w="0" w:type="dxa"/>
            </w:tcMar>
          </w:tcPr>
          <w:p w14:paraId="513E9A06" w14:textId="77777777" w:rsidR="00D64586"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69A7BB28" w14:textId="77777777" w:rsidR="00D64586" w:rsidRPr="00F854E4" w:rsidRDefault="00D64586" w:rsidP="0070607B">
            <w:pPr>
              <w:pStyle w:val="TableBlock"/>
              <w:spacing w:before="0"/>
              <w:rPr>
                <w:sz w:val="26"/>
                <w:rtl/>
              </w:rPr>
            </w:pPr>
            <w:r w:rsidRPr="00F854E4">
              <w:rPr>
                <w:sz w:val="26"/>
                <w:rtl/>
              </w:rPr>
              <w:t>(</w:t>
            </w:r>
            <w:r w:rsidRPr="00F854E4">
              <w:rPr>
                <w:rFonts w:hint="eastAsia"/>
                <w:sz w:val="26"/>
                <w:rtl/>
              </w:rPr>
              <w:t>ג</w:t>
            </w:r>
            <w:r w:rsidRPr="00F854E4">
              <w:rPr>
                <w:sz w:val="26"/>
                <w:rtl/>
              </w:rPr>
              <w:t>)</w:t>
            </w:r>
            <w:r w:rsidRPr="00F854E4">
              <w:rPr>
                <w:sz w:val="26"/>
                <w:rtl/>
              </w:rPr>
              <w:tab/>
            </w:r>
            <w:r w:rsidRPr="00F854E4">
              <w:rPr>
                <w:rFonts w:hint="eastAsia"/>
                <w:sz w:val="26"/>
                <w:rtl/>
              </w:rPr>
              <w:t>שר</w:t>
            </w:r>
            <w:r>
              <w:rPr>
                <w:rFonts w:hint="cs"/>
                <w:sz w:val="26"/>
                <w:rtl/>
              </w:rPr>
              <w:t xml:space="preserve"> הבריאות,</w:t>
            </w:r>
            <w:r w:rsidRPr="00F854E4">
              <w:rPr>
                <w:sz w:val="26"/>
                <w:rtl/>
              </w:rPr>
              <w:t xml:space="preserve"> </w:t>
            </w:r>
            <w:r w:rsidRPr="00F854E4">
              <w:rPr>
                <w:rFonts w:hint="eastAsia"/>
                <w:sz w:val="26"/>
                <w:rtl/>
              </w:rPr>
              <w:t>באישור</w:t>
            </w:r>
            <w:r w:rsidRPr="00F854E4">
              <w:rPr>
                <w:sz w:val="26"/>
                <w:rtl/>
              </w:rPr>
              <w:t xml:space="preserve"> </w:t>
            </w:r>
            <w:r w:rsidRPr="00F854E4">
              <w:rPr>
                <w:rFonts w:hint="eastAsia"/>
                <w:sz w:val="26"/>
                <w:rtl/>
              </w:rPr>
              <w:t>ועדת</w:t>
            </w:r>
            <w:r w:rsidRPr="00F854E4">
              <w:rPr>
                <w:sz w:val="26"/>
                <w:rtl/>
              </w:rPr>
              <w:t xml:space="preserve"> </w:t>
            </w:r>
            <w:r w:rsidRPr="00E63279">
              <w:rPr>
                <w:rFonts w:hint="eastAsia"/>
                <w:sz w:val="26"/>
                <w:rtl/>
              </w:rPr>
              <w:t>הע</w:t>
            </w:r>
            <w:r w:rsidRPr="00F854E4">
              <w:rPr>
                <w:rFonts w:hint="eastAsia"/>
                <w:sz w:val="26"/>
                <w:rtl/>
              </w:rPr>
              <w:t>ב</w:t>
            </w:r>
            <w:r w:rsidRPr="00E63279">
              <w:rPr>
                <w:rFonts w:hint="eastAsia"/>
                <w:sz w:val="26"/>
                <w:rtl/>
              </w:rPr>
              <w:t>ו</w:t>
            </w:r>
            <w:r w:rsidRPr="00F854E4">
              <w:rPr>
                <w:rFonts w:hint="eastAsia"/>
                <w:sz w:val="26"/>
                <w:rtl/>
              </w:rPr>
              <w:t>דה</w:t>
            </w:r>
            <w:r w:rsidRPr="00E63279">
              <w:rPr>
                <w:sz w:val="26"/>
                <w:rtl/>
              </w:rPr>
              <w:t>,</w:t>
            </w:r>
            <w:r w:rsidRPr="00F854E4">
              <w:rPr>
                <w:sz w:val="26"/>
                <w:rtl/>
              </w:rPr>
              <w:t xml:space="preserve"> </w:t>
            </w:r>
            <w:r w:rsidRPr="00E63279">
              <w:rPr>
                <w:rFonts w:hint="eastAsia"/>
                <w:sz w:val="26"/>
                <w:rtl/>
              </w:rPr>
              <w:t>ה</w:t>
            </w:r>
            <w:r w:rsidRPr="00F854E4">
              <w:rPr>
                <w:rFonts w:hint="eastAsia"/>
                <w:sz w:val="26"/>
                <w:rtl/>
              </w:rPr>
              <w:t>רווחה</w:t>
            </w:r>
            <w:r w:rsidRPr="00F854E4">
              <w:rPr>
                <w:sz w:val="26"/>
                <w:rtl/>
              </w:rPr>
              <w:t xml:space="preserve"> </w:t>
            </w:r>
            <w:r w:rsidRPr="00F854E4">
              <w:rPr>
                <w:rFonts w:hint="eastAsia"/>
                <w:sz w:val="26"/>
                <w:rtl/>
              </w:rPr>
              <w:t>והבריאות</w:t>
            </w:r>
            <w:r w:rsidRPr="00F854E4">
              <w:rPr>
                <w:sz w:val="26"/>
                <w:rtl/>
              </w:rPr>
              <w:t xml:space="preserve"> </w:t>
            </w:r>
            <w:r w:rsidRPr="00F854E4">
              <w:rPr>
                <w:rFonts w:hint="eastAsia"/>
                <w:sz w:val="26"/>
                <w:rtl/>
              </w:rPr>
              <w:t>של</w:t>
            </w:r>
            <w:r w:rsidRPr="00F854E4">
              <w:rPr>
                <w:sz w:val="26"/>
                <w:rtl/>
              </w:rPr>
              <w:t xml:space="preserve"> </w:t>
            </w:r>
            <w:r w:rsidRPr="00F854E4">
              <w:rPr>
                <w:rFonts w:hint="eastAsia"/>
                <w:sz w:val="26"/>
                <w:rtl/>
              </w:rPr>
              <w:t>הכנסת</w:t>
            </w:r>
            <w:r w:rsidRPr="00E63279">
              <w:rPr>
                <w:sz w:val="26"/>
                <w:rtl/>
              </w:rPr>
              <w:t>,</w:t>
            </w:r>
            <w:r w:rsidRPr="00F854E4">
              <w:rPr>
                <w:sz w:val="26"/>
                <w:rtl/>
              </w:rPr>
              <w:t xml:space="preserve"> </w:t>
            </w:r>
            <w:r w:rsidRPr="00F854E4">
              <w:rPr>
                <w:rFonts w:hint="eastAsia"/>
                <w:sz w:val="26"/>
                <w:rtl/>
              </w:rPr>
              <w:t>רשאי</w:t>
            </w:r>
            <w:r w:rsidRPr="00F854E4">
              <w:rPr>
                <w:sz w:val="26"/>
                <w:rtl/>
              </w:rPr>
              <w:t xml:space="preserve"> לקבוע </w:t>
            </w:r>
            <w:r w:rsidRPr="00F854E4">
              <w:rPr>
                <w:rFonts w:hint="eastAsia"/>
                <w:sz w:val="26"/>
                <w:rtl/>
              </w:rPr>
              <w:t>הוראות</w:t>
            </w:r>
            <w:r w:rsidRPr="00F854E4">
              <w:rPr>
                <w:sz w:val="26"/>
                <w:rtl/>
              </w:rPr>
              <w:t xml:space="preserve"> לעניין תמרוק המיועד לייצוא בלבד, ובכלל זה הוראות ותנאים לעניין ייצוא הנובעים ממחויבויות בינלאומיות או מדרישות מדינת היעד</w:t>
            </w:r>
            <w:r>
              <w:rPr>
                <w:rFonts w:hint="cs"/>
                <w:sz w:val="26"/>
                <w:rtl/>
              </w:rPr>
              <w:t xml:space="preserve"> </w:t>
            </w:r>
            <w:r w:rsidRPr="00F854E4">
              <w:rPr>
                <w:sz w:val="26"/>
                <w:rtl/>
              </w:rPr>
              <w:t xml:space="preserve">וכן הוראות הנדרשות להבטחת בריאות הציבור בישראל, </w:t>
            </w:r>
            <w:r>
              <w:rPr>
                <w:rFonts w:hint="cs"/>
                <w:sz w:val="26"/>
                <w:rtl/>
              </w:rPr>
              <w:t xml:space="preserve">והוראות </w:t>
            </w:r>
            <w:r w:rsidRPr="00F854E4">
              <w:rPr>
                <w:sz w:val="26"/>
                <w:rtl/>
              </w:rPr>
              <w:t xml:space="preserve">לעניין הפרדת התמרוק המיועד לייצוא בלבד משאר התמרוקים המיוצרים במפעל או נמכרים על ידי המשווק. </w:t>
            </w:r>
          </w:p>
        </w:tc>
      </w:tr>
      <w:tr w:rsidR="00D64586" w:rsidRPr="00E1467A" w14:paraId="47E02553" w14:textId="77777777" w:rsidTr="00B91339">
        <w:trPr>
          <w:cantSplit/>
        </w:trPr>
        <w:tc>
          <w:tcPr>
            <w:tcW w:w="1869" w:type="dxa"/>
            <w:tcMar>
              <w:top w:w="91" w:type="dxa"/>
              <w:left w:w="0" w:type="dxa"/>
              <w:bottom w:w="91" w:type="dxa"/>
              <w:right w:w="0" w:type="dxa"/>
            </w:tcMar>
          </w:tcPr>
          <w:p w14:paraId="11367A7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204D66F"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3EA34ACC" w14:textId="77777777" w:rsidR="00D64586" w:rsidRPr="00E1467A" w:rsidRDefault="00D64586" w:rsidP="0070607B">
            <w:pPr>
              <w:pStyle w:val="TableInnerSideHeading"/>
              <w:spacing w:before="0"/>
              <w:ind w:right="0"/>
              <w:jc w:val="left"/>
              <w:rPr>
                <w:sz w:val="26"/>
                <w:rtl/>
              </w:rPr>
            </w:pPr>
            <w:r w:rsidRPr="00E1467A">
              <w:rPr>
                <w:rFonts w:hint="eastAsia"/>
                <w:sz w:val="26"/>
                <w:rtl/>
              </w:rPr>
              <w:t>אחריות</w:t>
            </w:r>
            <w:r w:rsidRPr="00E1467A">
              <w:rPr>
                <w:sz w:val="26"/>
                <w:rtl/>
              </w:rPr>
              <w:t xml:space="preserve"> </w:t>
            </w:r>
            <w:r w:rsidRPr="00E1467A">
              <w:rPr>
                <w:rFonts w:hint="eastAsia"/>
                <w:sz w:val="26"/>
                <w:rtl/>
              </w:rPr>
              <w:t>עוסק</w:t>
            </w:r>
            <w:r w:rsidRPr="00E1467A">
              <w:rPr>
                <w:sz w:val="26"/>
                <w:rtl/>
              </w:rPr>
              <w:t xml:space="preserve"> </w:t>
            </w:r>
            <w:r w:rsidRPr="00E1467A">
              <w:rPr>
                <w:rFonts w:hint="eastAsia"/>
                <w:sz w:val="26"/>
                <w:rtl/>
              </w:rPr>
              <w:t>בתמרוקים</w:t>
            </w:r>
            <w:r w:rsidRPr="00E1467A">
              <w:rPr>
                <w:sz w:val="26"/>
                <w:rtl/>
              </w:rPr>
              <w:t xml:space="preserve"> </w:t>
            </w:r>
            <w:r w:rsidRPr="00E1467A">
              <w:rPr>
                <w:rFonts w:hint="eastAsia"/>
                <w:sz w:val="26"/>
                <w:rtl/>
              </w:rPr>
              <w:t>לגבי</w:t>
            </w:r>
            <w:r w:rsidRPr="00E1467A">
              <w:rPr>
                <w:sz w:val="26"/>
                <w:rtl/>
              </w:rPr>
              <w:t xml:space="preserve"> </w:t>
            </w:r>
            <w:r w:rsidRPr="00E1467A">
              <w:rPr>
                <w:rFonts w:hint="eastAsia"/>
                <w:sz w:val="26"/>
                <w:rtl/>
              </w:rPr>
              <w:t>תמרוק</w:t>
            </w:r>
            <w:r w:rsidRPr="00E1467A">
              <w:rPr>
                <w:sz w:val="26"/>
                <w:rtl/>
              </w:rPr>
              <w:t xml:space="preserve"> </w:t>
            </w:r>
            <w:r w:rsidRPr="00E1467A">
              <w:rPr>
                <w:rFonts w:hint="eastAsia"/>
                <w:sz w:val="26"/>
                <w:rtl/>
              </w:rPr>
              <w:t>מזיק</w:t>
            </w:r>
          </w:p>
        </w:tc>
        <w:tc>
          <w:tcPr>
            <w:tcW w:w="624" w:type="dxa"/>
            <w:tcMar>
              <w:top w:w="91" w:type="dxa"/>
              <w:left w:w="0" w:type="dxa"/>
              <w:bottom w:w="91" w:type="dxa"/>
              <w:right w:w="0" w:type="dxa"/>
            </w:tcMar>
          </w:tcPr>
          <w:p w14:paraId="1979524C" w14:textId="77777777" w:rsidR="00D64586" w:rsidRPr="001B307B" w:rsidRDefault="00D64586" w:rsidP="0070607B">
            <w:pPr>
              <w:pStyle w:val="TableText"/>
              <w:spacing w:before="0"/>
              <w:ind w:right="0"/>
              <w:rPr>
                <w:spacing w:val="-20"/>
                <w:sz w:val="26"/>
                <w:rtl/>
              </w:rPr>
            </w:pPr>
            <w:r w:rsidRPr="001B307B">
              <w:rPr>
                <w:spacing w:val="-20"/>
                <w:sz w:val="26"/>
                <w:rtl/>
              </w:rPr>
              <w:t>55</w:t>
            </w:r>
            <w:r w:rsidRPr="001B307B">
              <w:rPr>
                <w:rFonts w:hint="eastAsia"/>
                <w:spacing w:val="-20"/>
                <w:sz w:val="26"/>
                <w:rtl/>
              </w:rPr>
              <w:t>א</w:t>
            </w:r>
            <w:r w:rsidRPr="001B307B">
              <w:rPr>
                <w:rFonts w:hint="cs"/>
                <w:spacing w:val="-20"/>
                <w:sz w:val="26"/>
                <w:rtl/>
              </w:rPr>
              <w:t>13</w:t>
            </w:r>
            <w:r w:rsidRPr="001B307B">
              <w:rPr>
                <w:spacing w:val="-20"/>
                <w:sz w:val="26"/>
                <w:rtl/>
              </w:rPr>
              <w:t>.</w:t>
            </w:r>
          </w:p>
        </w:tc>
        <w:tc>
          <w:tcPr>
            <w:tcW w:w="4649" w:type="dxa"/>
            <w:gridSpan w:val="4"/>
            <w:tcMar>
              <w:top w:w="91" w:type="dxa"/>
              <w:left w:w="0" w:type="dxa"/>
              <w:bottom w:w="91" w:type="dxa"/>
              <w:right w:w="0" w:type="dxa"/>
            </w:tcMar>
          </w:tcPr>
          <w:p w14:paraId="5E56ED72"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בסעיף</w:t>
            </w:r>
            <w:r w:rsidRPr="00E1467A">
              <w:rPr>
                <w:sz w:val="26"/>
                <w:rtl/>
              </w:rPr>
              <w:t xml:space="preserve"> </w:t>
            </w:r>
            <w:r w:rsidRPr="00E1467A">
              <w:rPr>
                <w:rFonts w:hint="eastAsia"/>
                <w:sz w:val="26"/>
                <w:rtl/>
              </w:rPr>
              <w:t>זה</w:t>
            </w:r>
            <w:r w:rsidRPr="00E1467A">
              <w:rPr>
                <w:sz w:val="26"/>
                <w:rtl/>
              </w:rPr>
              <w:t>, "</w:t>
            </w:r>
            <w:r w:rsidRPr="00E1467A">
              <w:rPr>
                <w:rFonts w:hint="eastAsia"/>
                <w:sz w:val="26"/>
                <w:rtl/>
              </w:rPr>
              <w:t>תמרוק</w:t>
            </w:r>
            <w:r w:rsidRPr="00E1467A">
              <w:rPr>
                <w:sz w:val="26"/>
                <w:rtl/>
              </w:rPr>
              <w:t xml:space="preserve"> </w:t>
            </w:r>
            <w:r w:rsidRPr="00E1467A">
              <w:rPr>
                <w:rFonts w:hint="eastAsia"/>
                <w:sz w:val="26"/>
                <w:rtl/>
              </w:rPr>
              <w:t>מזיק</w:t>
            </w:r>
            <w:r w:rsidRPr="00E1467A">
              <w:rPr>
                <w:sz w:val="26"/>
                <w:rtl/>
              </w:rPr>
              <w:t xml:space="preserve">" – </w:t>
            </w:r>
            <w:r w:rsidRPr="00E1467A">
              <w:rPr>
                <w:rFonts w:hint="eastAsia"/>
                <w:sz w:val="26"/>
                <w:rtl/>
              </w:rPr>
              <w:t>תמרוק</w:t>
            </w:r>
            <w:r w:rsidRPr="00E1467A">
              <w:rPr>
                <w:sz w:val="26"/>
                <w:rtl/>
              </w:rPr>
              <w:t xml:space="preserve"> </w:t>
            </w:r>
            <w:r w:rsidRPr="00E1467A">
              <w:rPr>
                <w:rFonts w:hint="eastAsia"/>
                <w:sz w:val="26"/>
                <w:rtl/>
              </w:rPr>
              <w:t>שהזיק</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שעלול</w:t>
            </w:r>
            <w:r w:rsidRPr="00E1467A">
              <w:rPr>
                <w:sz w:val="26"/>
                <w:rtl/>
              </w:rPr>
              <w:t xml:space="preserve"> </w:t>
            </w:r>
            <w:r w:rsidRPr="00E1467A">
              <w:rPr>
                <w:rFonts w:hint="eastAsia"/>
                <w:sz w:val="26"/>
                <w:rtl/>
              </w:rPr>
              <w:t>להזיק</w:t>
            </w:r>
            <w:r w:rsidRPr="00E1467A">
              <w:rPr>
                <w:sz w:val="26"/>
                <w:rtl/>
              </w:rPr>
              <w:t xml:space="preserve"> </w:t>
            </w:r>
            <w:r w:rsidRPr="00E1467A">
              <w:rPr>
                <w:rFonts w:hint="eastAsia"/>
                <w:sz w:val="26"/>
                <w:rtl/>
              </w:rPr>
              <w:t>לבריאות</w:t>
            </w:r>
            <w:r w:rsidRPr="00E1467A">
              <w:rPr>
                <w:sz w:val="26"/>
                <w:rtl/>
              </w:rPr>
              <w:t xml:space="preserve"> </w:t>
            </w:r>
            <w:r w:rsidRPr="00F854E4">
              <w:rPr>
                <w:rFonts w:hint="eastAsia"/>
                <w:sz w:val="26"/>
                <w:rtl/>
              </w:rPr>
              <w:t>אדם</w:t>
            </w:r>
            <w:r w:rsidRPr="00F854E4">
              <w:rPr>
                <w:sz w:val="26"/>
                <w:rtl/>
              </w:rPr>
              <w:t xml:space="preserve">, </w:t>
            </w:r>
            <w:r w:rsidRPr="00F854E4">
              <w:rPr>
                <w:rFonts w:hint="eastAsia"/>
                <w:sz w:val="26"/>
                <w:rtl/>
              </w:rPr>
              <w:t>לרבות</w:t>
            </w:r>
            <w:r w:rsidRPr="00F854E4">
              <w:rPr>
                <w:sz w:val="26"/>
                <w:rtl/>
              </w:rPr>
              <w:t xml:space="preserve"> </w:t>
            </w:r>
            <w:r w:rsidRPr="00F854E4">
              <w:rPr>
                <w:rFonts w:hint="eastAsia"/>
                <w:sz w:val="26"/>
                <w:rtl/>
              </w:rPr>
              <w:t>תמרוק</w:t>
            </w:r>
            <w:r w:rsidRPr="00F854E4">
              <w:rPr>
                <w:sz w:val="26"/>
                <w:rtl/>
              </w:rPr>
              <w:t xml:space="preserve"> </w:t>
            </w:r>
            <w:r w:rsidRPr="00F854E4">
              <w:rPr>
                <w:rFonts w:hint="eastAsia"/>
                <w:sz w:val="26"/>
                <w:rtl/>
              </w:rPr>
              <w:t>שהתקבלו</w:t>
            </w:r>
            <w:r w:rsidRPr="00F854E4">
              <w:rPr>
                <w:sz w:val="26"/>
                <w:rtl/>
              </w:rPr>
              <w:t xml:space="preserve"> </w:t>
            </w:r>
            <w:r w:rsidRPr="00F854E4">
              <w:rPr>
                <w:rFonts w:hint="eastAsia"/>
                <w:sz w:val="26"/>
                <w:rtl/>
              </w:rPr>
              <w:t>לגביו</w:t>
            </w:r>
            <w:r w:rsidRPr="00F854E4">
              <w:rPr>
                <w:sz w:val="26"/>
                <w:rtl/>
              </w:rPr>
              <w:t xml:space="preserve"> </w:t>
            </w:r>
            <w:r w:rsidRPr="00F854E4">
              <w:rPr>
                <w:rFonts w:hint="eastAsia"/>
                <w:sz w:val="26"/>
                <w:rtl/>
              </w:rPr>
              <w:t>תוצאות</w:t>
            </w:r>
            <w:r w:rsidRPr="00F854E4">
              <w:rPr>
                <w:sz w:val="26"/>
                <w:rtl/>
              </w:rPr>
              <w:t xml:space="preserve"> </w:t>
            </w:r>
            <w:r w:rsidRPr="00F854E4">
              <w:rPr>
                <w:rFonts w:hint="eastAsia"/>
                <w:sz w:val="26"/>
                <w:rtl/>
              </w:rPr>
              <w:t>של</w:t>
            </w:r>
            <w:r w:rsidRPr="00F854E4">
              <w:rPr>
                <w:sz w:val="26"/>
                <w:rtl/>
              </w:rPr>
              <w:t xml:space="preserve"> </w:t>
            </w:r>
            <w:r w:rsidRPr="00F854E4">
              <w:rPr>
                <w:rFonts w:hint="eastAsia"/>
                <w:sz w:val="26"/>
                <w:rtl/>
              </w:rPr>
              <w:t>בדיקת</w:t>
            </w:r>
            <w:r w:rsidRPr="00F854E4">
              <w:rPr>
                <w:sz w:val="26"/>
                <w:rtl/>
              </w:rPr>
              <w:t xml:space="preserve"> </w:t>
            </w:r>
            <w:r w:rsidRPr="00F854E4">
              <w:rPr>
                <w:rFonts w:hint="eastAsia"/>
                <w:sz w:val="26"/>
                <w:rtl/>
              </w:rPr>
              <w:t>מעבדה</w:t>
            </w:r>
            <w:r w:rsidRPr="00F854E4">
              <w:rPr>
                <w:sz w:val="26"/>
                <w:rtl/>
              </w:rPr>
              <w:t xml:space="preserve"> </w:t>
            </w:r>
            <w:r w:rsidRPr="00F854E4">
              <w:rPr>
                <w:rFonts w:hint="eastAsia"/>
                <w:sz w:val="26"/>
                <w:rtl/>
              </w:rPr>
              <w:t>המעידות</w:t>
            </w:r>
            <w:r w:rsidRPr="00F854E4">
              <w:rPr>
                <w:sz w:val="26"/>
                <w:rtl/>
              </w:rPr>
              <w:t xml:space="preserve"> </w:t>
            </w:r>
            <w:r w:rsidRPr="00F854E4">
              <w:rPr>
                <w:rFonts w:hint="eastAsia"/>
                <w:sz w:val="26"/>
                <w:rtl/>
              </w:rPr>
              <w:t>על</w:t>
            </w:r>
            <w:r w:rsidRPr="00F854E4">
              <w:rPr>
                <w:sz w:val="26"/>
                <w:rtl/>
              </w:rPr>
              <w:t xml:space="preserve"> </w:t>
            </w:r>
            <w:r>
              <w:rPr>
                <w:rFonts w:hint="cs"/>
                <w:sz w:val="26"/>
                <w:rtl/>
              </w:rPr>
              <w:t xml:space="preserve">כך; לעניין זה יראו </w:t>
            </w:r>
            <w:r w:rsidRPr="00F854E4">
              <w:rPr>
                <w:rFonts w:hint="eastAsia"/>
                <w:sz w:val="26"/>
                <w:rtl/>
              </w:rPr>
              <w:t>תמרוק</w:t>
            </w:r>
            <w:r w:rsidRPr="00F854E4">
              <w:rPr>
                <w:sz w:val="26"/>
                <w:rtl/>
              </w:rPr>
              <w:t xml:space="preserve"> </w:t>
            </w:r>
            <w:r w:rsidRPr="00F854E4">
              <w:rPr>
                <w:rFonts w:hint="eastAsia"/>
                <w:sz w:val="26"/>
                <w:rtl/>
              </w:rPr>
              <w:t>ששווק</w:t>
            </w:r>
            <w:r w:rsidRPr="00F854E4">
              <w:rPr>
                <w:sz w:val="26"/>
                <w:rtl/>
              </w:rPr>
              <w:t xml:space="preserve"> </w:t>
            </w:r>
            <w:r w:rsidRPr="00F854E4">
              <w:rPr>
                <w:rFonts w:hint="eastAsia"/>
                <w:sz w:val="26"/>
                <w:rtl/>
              </w:rPr>
              <w:t>בישראל</w:t>
            </w:r>
            <w:r w:rsidRPr="00F854E4">
              <w:rPr>
                <w:sz w:val="26"/>
                <w:rtl/>
              </w:rPr>
              <w:t xml:space="preserve"> </w:t>
            </w:r>
            <w:r w:rsidRPr="00F854E4">
              <w:rPr>
                <w:rFonts w:hint="eastAsia"/>
                <w:sz w:val="26"/>
                <w:rtl/>
              </w:rPr>
              <w:t>בלא</w:t>
            </w:r>
            <w:r w:rsidRPr="00F854E4">
              <w:rPr>
                <w:sz w:val="26"/>
                <w:rtl/>
              </w:rPr>
              <w:t xml:space="preserve"> </w:t>
            </w:r>
            <w:r w:rsidRPr="00F854E4">
              <w:rPr>
                <w:rFonts w:hint="eastAsia"/>
                <w:sz w:val="26"/>
                <w:rtl/>
              </w:rPr>
              <w:t>שקוימה</w:t>
            </w:r>
            <w:r w:rsidRPr="00F854E4">
              <w:rPr>
                <w:sz w:val="26"/>
                <w:rtl/>
              </w:rPr>
              <w:t xml:space="preserve"> </w:t>
            </w:r>
            <w:r w:rsidRPr="00F854E4">
              <w:rPr>
                <w:rFonts w:hint="eastAsia"/>
                <w:sz w:val="26"/>
                <w:rtl/>
              </w:rPr>
              <w:t>לגביו</w:t>
            </w:r>
            <w:r w:rsidRPr="00F854E4">
              <w:rPr>
                <w:sz w:val="26"/>
                <w:rtl/>
              </w:rPr>
              <w:t xml:space="preserve"> </w:t>
            </w:r>
            <w:r w:rsidRPr="00F854E4">
              <w:rPr>
                <w:rFonts w:hint="eastAsia"/>
                <w:sz w:val="26"/>
                <w:rtl/>
              </w:rPr>
              <w:t>חובה</w:t>
            </w:r>
            <w:r w:rsidRPr="00F854E4">
              <w:rPr>
                <w:sz w:val="26"/>
                <w:rtl/>
              </w:rPr>
              <w:t xml:space="preserve"> </w:t>
            </w:r>
            <w:r w:rsidRPr="00F854E4">
              <w:rPr>
                <w:rFonts w:hint="eastAsia"/>
                <w:sz w:val="26"/>
                <w:rtl/>
              </w:rPr>
              <w:t>שנקבעה</w:t>
            </w:r>
            <w:r w:rsidRPr="00F854E4">
              <w:rPr>
                <w:sz w:val="26"/>
                <w:rtl/>
              </w:rPr>
              <w:t xml:space="preserve"> </w:t>
            </w:r>
            <w:r w:rsidRPr="00F854E4">
              <w:rPr>
                <w:rFonts w:hint="eastAsia"/>
                <w:sz w:val="26"/>
                <w:rtl/>
              </w:rPr>
              <w:t>לפי</w:t>
            </w:r>
            <w:r w:rsidRPr="00F854E4">
              <w:rPr>
                <w:sz w:val="26"/>
                <w:rtl/>
              </w:rPr>
              <w:t xml:space="preserve"> </w:t>
            </w:r>
            <w:r w:rsidRPr="00F854E4">
              <w:rPr>
                <w:rFonts w:hint="eastAsia"/>
                <w:sz w:val="26"/>
                <w:rtl/>
              </w:rPr>
              <w:t>פקודה</w:t>
            </w:r>
            <w:r w:rsidRPr="00F854E4">
              <w:rPr>
                <w:sz w:val="26"/>
                <w:rtl/>
              </w:rPr>
              <w:t xml:space="preserve"> </w:t>
            </w:r>
            <w:r w:rsidRPr="00F854E4">
              <w:rPr>
                <w:rFonts w:hint="eastAsia"/>
                <w:sz w:val="26"/>
                <w:rtl/>
              </w:rPr>
              <w:t>זו</w:t>
            </w:r>
            <w:r>
              <w:rPr>
                <w:rFonts w:hint="cs"/>
                <w:sz w:val="26"/>
                <w:rtl/>
              </w:rPr>
              <w:t xml:space="preserve"> כתמרוק מזיק</w:t>
            </w:r>
            <w:r w:rsidRPr="00F854E4">
              <w:rPr>
                <w:sz w:val="26"/>
                <w:rtl/>
              </w:rPr>
              <w:t>.</w:t>
            </w:r>
          </w:p>
        </w:tc>
      </w:tr>
      <w:tr w:rsidR="00D64586" w:rsidRPr="00E1467A" w14:paraId="1BB259C5" w14:textId="77777777" w:rsidTr="00B91339">
        <w:trPr>
          <w:cantSplit/>
        </w:trPr>
        <w:tc>
          <w:tcPr>
            <w:tcW w:w="1869" w:type="dxa"/>
            <w:tcMar>
              <w:top w:w="91" w:type="dxa"/>
              <w:left w:w="0" w:type="dxa"/>
              <w:bottom w:w="91" w:type="dxa"/>
              <w:right w:w="0" w:type="dxa"/>
            </w:tcMar>
          </w:tcPr>
          <w:p w14:paraId="7D04C51A"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B0A827D"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1D3CBB9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DF67DC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44526C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BED32B9"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35BFD746"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עוסק</w:t>
            </w:r>
            <w:r w:rsidRPr="00E1467A">
              <w:rPr>
                <w:sz w:val="26"/>
                <w:rtl/>
              </w:rPr>
              <w:t xml:space="preserve"> </w:t>
            </w:r>
            <w:r w:rsidRPr="00E1467A">
              <w:rPr>
                <w:rFonts w:hint="eastAsia"/>
                <w:sz w:val="26"/>
                <w:rtl/>
              </w:rPr>
              <w:t>בתמרוקים</w:t>
            </w:r>
            <w:r w:rsidRPr="00E1467A">
              <w:rPr>
                <w:sz w:val="26"/>
                <w:rtl/>
              </w:rPr>
              <w:t xml:space="preserve"> </w:t>
            </w:r>
            <w:r w:rsidRPr="00E1467A">
              <w:rPr>
                <w:rFonts w:hint="eastAsia"/>
                <w:sz w:val="26"/>
                <w:rtl/>
              </w:rPr>
              <w:t>שנודע</w:t>
            </w:r>
            <w:r w:rsidRPr="00E1467A">
              <w:rPr>
                <w:sz w:val="26"/>
                <w:rtl/>
              </w:rPr>
              <w:t xml:space="preserve"> </w:t>
            </w:r>
            <w:r w:rsidRPr="00E1467A">
              <w:rPr>
                <w:rFonts w:hint="eastAsia"/>
                <w:sz w:val="26"/>
                <w:rtl/>
              </w:rPr>
              <w:t>לו</w:t>
            </w:r>
            <w:r w:rsidRPr="00E1467A">
              <w:rPr>
                <w:sz w:val="26"/>
                <w:rtl/>
              </w:rPr>
              <w:t xml:space="preserve"> </w:t>
            </w:r>
            <w:r w:rsidRPr="00E1467A">
              <w:rPr>
                <w:rFonts w:hint="eastAsia"/>
                <w:sz w:val="26"/>
                <w:rtl/>
              </w:rPr>
              <w:t>כי</w:t>
            </w:r>
            <w:r w:rsidRPr="00E1467A">
              <w:rPr>
                <w:sz w:val="26"/>
                <w:rtl/>
              </w:rPr>
              <w:t xml:space="preserve"> </w:t>
            </w:r>
            <w:r w:rsidRPr="00E1467A">
              <w:rPr>
                <w:rFonts w:hint="eastAsia"/>
                <w:sz w:val="26"/>
                <w:rtl/>
              </w:rPr>
              <w:t>תמרוק</w:t>
            </w:r>
            <w:r w:rsidRPr="00E1467A">
              <w:rPr>
                <w:sz w:val="26"/>
                <w:rtl/>
              </w:rPr>
              <w:t xml:space="preserve"> </w:t>
            </w:r>
            <w:r w:rsidRPr="00E1467A">
              <w:rPr>
                <w:rFonts w:hint="eastAsia"/>
                <w:sz w:val="26"/>
                <w:rtl/>
              </w:rPr>
              <w:t>שייצר</w:t>
            </w:r>
            <w:r w:rsidRPr="00E1467A">
              <w:rPr>
                <w:sz w:val="26"/>
                <w:rtl/>
              </w:rPr>
              <w:t xml:space="preserve">, </w:t>
            </w:r>
            <w:r w:rsidRPr="00E1467A">
              <w:rPr>
                <w:rFonts w:hint="eastAsia"/>
                <w:sz w:val="26"/>
                <w:rtl/>
              </w:rPr>
              <w:t>ייבא</w:t>
            </w:r>
            <w:r w:rsidRPr="00E1467A">
              <w:rPr>
                <w:sz w:val="26"/>
                <w:rtl/>
              </w:rPr>
              <w:t xml:space="preserve">, </w:t>
            </w:r>
            <w:r w:rsidRPr="00E1467A">
              <w:rPr>
                <w:rFonts w:hint="eastAsia"/>
                <w:sz w:val="26"/>
                <w:rtl/>
              </w:rPr>
              <w:t>הוביל</w:t>
            </w:r>
            <w:r w:rsidRPr="00E1467A">
              <w:rPr>
                <w:sz w:val="26"/>
                <w:rtl/>
              </w:rPr>
              <w:t xml:space="preserve">, </w:t>
            </w:r>
            <w:r w:rsidRPr="00E1467A">
              <w:rPr>
                <w:rFonts w:hint="eastAsia"/>
                <w:sz w:val="26"/>
                <w:rtl/>
              </w:rPr>
              <w:t>אחסן</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מכר</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תמרוק</w:t>
            </w:r>
            <w:r w:rsidRPr="00E1467A">
              <w:rPr>
                <w:sz w:val="26"/>
                <w:rtl/>
              </w:rPr>
              <w:t xml:space="preserve"> </w:t>
            </w:r>
            <w:r w:rsidRPr="00E1467A">
              <w:rPr>
                <w:rFonts w:hint="eastAsia"/>
                <w:sz w:val="26"/>
                <w:rtl/>
              </w:rPr>
              <w:t>שהוא</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שלו</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תמרוק</w:t>
            </w:r>
            <w:r w:rsidRPr="00E1467A">
              <w:rPr>
                <w:sz w:val="26"/>
                <w:rtl/>
              </w:rPr>
              <w:t xml:space="preserve"> </w:t>
            </w:r>
            <w:r w:rsidRPr="00E1467A">
              <w:rPr>
                <w:rFonts w:hint="eastAsia"/>
                <w:sz w:val="26"/>
                <w:rtl/>
              </w:rPr>
              <w:t>מזיק</w:t>
            </w:r>
            <w:r w:rsidRPr="00E1467A">
              <w:rPr>
                <w:sz w:val="26"/>
                <w:rtl/>
              </w:rPr>
              <w:t xml:space="preserve">, </w:t>
            </w:r>
            <w:r w:rsidRPr="00E1467A">
              <w:rPr>
                <w:rFonts w:hint="eastAsia"/>
                <w:sz w:val="26"/>
                <w:rtl/>
              </w:rPr>
              <w:t>יפעל</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הוראות</w:t>
            </w:r>
            <w:r w:rsidRPr="00E1467A">
              <w:rPr>
                <w:sz w:val="26"/>
                <w:rtl/>
              </w:rPr>
              <w:t xml:space="preserve"> </w:t>
            </w:r>
            <w:r w:rsidRPr="00E1467A">
              <w:rPr>
                <w:rFonts w:hint="eastAsia"/>
                <w:sz w:val="26"/>
                <w:rtl/>
              </w:rPr>
              <w:t>אלה</w:t>
            </w:r>
            <w:r w:rsidRPr="00E1467A">
              <w:rPr>
                <w:sz w:val="26"/>
                <w:rtl/>
              </w:rPr>
              <w:t>:</w:t>
            </w:r>
          </w:p>
        </w:tc>
      </w:tr>
      <w:tr w:rsidR="00D64586" w:rsidRPr="00E1467A" w14:paraId="575FF8ED" w14:textId="77777777" w:rsidTr="00B91339">
        <w:trPr>
          <w:cantSplit/>
        </w:trPr>
        <w:tc>
          <w:tcPr>
            <w:tcW w:w="1869" w:type="dxa"/>
            <w:tcMar>
              <w:top w:w="91" w:type="dxa"/>
              <w:left w:w="0" w:type="dxa"/>
              <w:bottom w:w="91" w:type="dxa"/>
              <w:right w:w="0" w:type="dxa"/>
            </w:tcMar>
          </w:tcPr>
          <w:p w14:paraId="242A9D08"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1D6F3CE"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E53ECA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4AA425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2C0F47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F6FCE8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F53D614"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4E48BBF8" w14:textId="77777777" w:rsidR="00D64586" w:rsidRPr="00E1467A" w:rsidRDefault="00D64586" w:rsidP="0070607B">
            <w:pPr>
              <w:pStyle w:val="TableBlock"/>
              <w:spacing w:before="0"/>
              <w:rPr>
                <w:sz w:val="26"/>
                <w:rtl/>
              </w:rPr>
            </w:pPr>
            <w:r w:rsidRPr="00E1467A">
              <w:rPr>
                <w:sz w:val="26"/>
                <w:rtl/>
              </w:rPr>
              <w:t>(1)</w:t>
            </w:r>
            <w:r w:rsidRPr="00E1467A">
              <w:rPr>
                <w:sz w:val="26"/>
                <w:rtl/>
              </w:rPr>
              <w:tab/>
            </w:r>
            <w:r w:rsidRPr="00E1467A">
              <w:rPr>
                <w:rFonts w:hint="eastAsia"/>
                <w:sz w:val="26"/>
                <w:rtl/>
              </w:rPr>
              <w:t>ינקוט</w:t>
            </w:r>
            <w:r w:rsidRPr="00E1467A">
              <w:rPr>
                <w:sz w:val="26"/>
                <w:rtl/>
              </w:rPr>
              <w:t xml:space="preserve"> </w:t>
            </w:r>
            <w:r w:rsidRPr="00E1467A">
              <w:rPr>
                <w:rFonts w:hint="eastAsia"/>
                <w:sz w:val="26"/>
                <w:rtl/>
              </w:rPr>
              <w:t>בהקדם</w:t>
            </w:r>
            <w:r w:rsidRPr="00E1467A">
              <w:rPr>
                <w:sz w:val="26"/>
                <w:rtl/>
              </w:rPr>
              <w:t xml:space="preserve"> </w:t>
            </w:r>
            <w:r w:rsidRPr="00E1467A">
              <w:rPr>
                <w:rFonts w:hint="eastAsia"/>
                <w:sz w:val="26"/>
                <w:rtl/>
              </w:rPr>
              <w:t>האפשרי</w:t>
            </w:r>
            <w:r w:rsidRPr="00E1467A">
              <w:rPr>
                <w:sz w:val="26"/>
                <w:rtl/>
              </w:rPr>
              <w:t xml:space="preserve"> </w:t>
            </w:r>
            <w:r w:rsidRPr="00E1467A">
              <w:rPr>
                <w:rFonts w:hint="eastAsia"/>
                <w:sz w:val="26"/>
                <w:rtl/>
              </w:rPr>
              <w:t>אמצעים</w:t>
            </w:r>
            <w:r w:rsidRPr="00E1467A">
              <w:rPr>
                <w:sz w:val="26"/>
                <w:rtl/>
              </w:rPr>
              <w:t xml:space="preserve"> </w:t>
            </w:r>
            <w:r w:rsidRPr="00E1467A">
              <w:rPr>
                <w:rFonts w:hint="eastAsia"/>
                <w:sz w:val="26"/>
                <w:rtl/>
              </w:rPr>
              <w:t>סבירים</w:t>
            </w:r>
            <w:r w:rsidRPr="00E1467A">
              <w:rPr>
                <w:sz w:val="26"/>
                <w:rtl/>
              </w:rPr>
              <w:t xml:space="preserve"> </w:t>
            </w:r>
            <w:r w:rsidRPr="00E1467A">
              <w:rPr>
                <w:rFonts w:hint="eastAsia"/>
                <w:sz w:val="26"/>
                <w:rtl/>
              </w:rPr>
              <w:t>למניעת</w:t>
            </w:r>
            <w:r w:rsidRPr="00E1467A">
              <w:rPr>
                <w:sz w:val="26"/>
                <w:rtl/>
              </w:rPr>
              <w:t xml:space="preserve"> </w:t>
            </w:r>
            <w:r w:rsidRPr="00E1467A">
              <w:rPr>
                <w:rFonts w:hint="eastAsia"/>
                <w:sz w:val="26"/>
                <w:rtl/>
              </w:rPr>
              <w:t>השימוש</w:t>
            </w:r>
            <w:r w:rsidRPr="00E1467A">
              <w:rPr>
                <w:sz w:val="26"/>
                <w:rtl/>
              </w:rPr>
              <w:t xml:space="preserve"> </w:t>
            </w:r>
            <w:r w:rsidRPr="00E1467A">
              <w:rPr>
                <w:rFonts w:hint="eastAsia"/>
                <w:sz w:val="26"/>
                <w:rtl/>
              </w:rPr>
              <w:t>בתמרוק</w:t>
            </w:r>
            <w:r w:rsidRPr="00E1467A">
              <w:rPr>
                <w:sz w:val="26"/>
                <w:rtl/>
              </w:rPr>
              <w:t xml:space="preserve">, </w:t>
            </w:r>
            <w:r w:rsidRPr="00E1467A">
              <w:rPr>
                <w:rFonts w:hint="eastAsia"/>
                <w:sz w:val="26"/>
                <w:rtl/>
              </w:rPr>
              <w:t>לרבות</w:t>
            </w:r>
            <w:r w:rsidRPr="00E1467A">
              <w:rPr>
                <w:sz w:val="26"/>
                <w:rtl/>
              </w:rPr>
              <w:t xml:space="preserve"> </w:t>
            </w:r>
            <w:r w:rsidRPr="00E1467A">
              <w:rPr>
                <w:rFonts w:hint="eastAsia"/>
                <w:sz w:val="26"/>
                <w:rtl/>
              </w:rPr>
              <w:t>אמצעי</w:t>
            </w:r>
            <w:r w:rsidRPr="00E1467A">
              <w:rPr>
                <w:sz w:val="26"/>
                <w:rtl/>
              </w:rPr>
              <w:t xml:space="preserve"> </w:t>
            </w:r>
            <w:r w:rsidRPr="00E1467A">
              <w:rPr>
                <w:rFonts w:hint="eastAsia"/>
                <w:sz w:val="26"/>
                <w:rtl/>
              </w:rPr>
              <w:t>מבין</w:t>
            </w:r>
            <w:r w:rsidRPr="00E1467A">
              <w:rPr>
                <w:sz w:val="26"/>
                <w:rtl/>
              </w:rPr>
              <w:t xml:space="preserve"> </w:t>
            </w:r>
            <w:r w:rsidRPr="00E1467A">
              <w:rPr>
                <w:rFonts w:hint="eastAsia"/>
                <w:sz w:val="26"/>
                <w:rtl/>
              </w:rPr>
              <w:t>אלה</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העניין</w:t>
            </w:r>
            <w:r w:rsidRPr="00E1467A">
              <w:rPr>
                <w:sz w:val="26"/>
                <w:rtl/>
              </w:rPr>
              <w:t xml:space="preserve">, </w:t>
            </w:r>
            <w:r w:rsidRPr="00E1467A">
              <w:rPr>
                <w:rFonts w:hint="eastAsia"/>
                <w:sz w:val="26"/>
                <w:rtl/>
              </w:rPr>
              <w:t>והכול</w:t>
            </w:r>
            <w:r w:rsidRPr="00E1467A">
              <w:rPr>
                <w:sz w:val="26"/>
                <w:rtl/>
              </w:rPr>
              <w:t xml:space="preserve"> </w:t>
            </w:r>
            <w:r w:rsidRPr="00E1467A">
              <w:rPr>
                <w:rFonts w:hint="eastAsia"/>
                <w:sz w:val="26"/>
                <w:rtl/>
              </w:rPr>
              <w:t>לשם</w:t>
            </w:r>
            <w:r w:rsidRPr="00E1467A">
              <w:rPr>
                <w:sz w:val="26"/>
                <w:rtl/>
              </w:rPr>
              <w:t xml:space="preserve"> </w:t>
            </w:r>
            <w:r w:rsidRPr="00E1467A">
              <w:rPr>
                <w:rFonts w:hint="eastAsia"/>
                <w:sz w:val="26"/>
                <w:rtl/>
              </w:rPr>
              <w:t>מניעת</w:t>
            </w:r>
            <w:r w:rsidRPr="00E1467A">
              <w:rPr>
                <w:sz w:val="26"/>
                <w:rtl/>
              </w:rPr>
              <w:t xml:space="preserve"> </w:t>
            </w:r>
            <w:r w:rsidRPr="00E1467A">
              <w:rPr>
                <w:rFonts w:hint="eastAsia"/>
                <w:sz w:val="26"/>
                <w:rtl/>
              </w:rPr>
              <w:t>הסכנה</w:t>
            </w:r>
            <w:r w:rsidRPr="00E1467A">
              <w:rPr>
                <w:sz w:val="26"/>
                <w:rtl/>
              </w:rPr>
              <w:t xml:space="preserve"> </w:t>
            </w:r>
            <w:r w:rsidRPr="00E1467A">
              <w:rPr>
                <w:rFonts w:hint="eastAsia"/>
                <w:sz w:val="26"/>
                <w:rtl/>
              </w:rPr>
              <w:t>לבריאות</w:t>
            </w:r>
            <w:r w:rsidRPr="00E1467A">
              <w:rPr>
                <w:sz w:val="26"/>
                <w:rtl/>
              </w:rPr>
              <w:t xml:space="preserve"> </w:t>
            </w:r>
            <w:r w:rsidRPr="00E1467A">
              <w:rPr>
                <w:rFonts w:hint="eastAsia"/>
                <w:sz w:val="26"/>
                <w:rtl/>
              </w:rPr>
              <w:t>הציבור</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החשש</w:t>
            </w:r>
            <w:r w:rsidRPr="00E1467A">
              <w:rPr>
                <w:sz w:val="26"/>
                <w:rtl/>
              </w:rPr>
              <w:t xml:space="preserve"> </w:t>
            </w:r>
            <w:r w:rsidRPr="00E1467A">
              <w:rPr>
                <w:rFonts w:hint="eastAsia"/>
                <w:sz w:val="26"/>
                <w:rtl/>
              </w:rPr>
              <w:t>לסכנה</w:t>
            </w:r>
            <w:r w:rsidRPr="00E1467A">
              <w:rPr>
                <w:sz w:val="26"/>
                <w:rtl/>
              </w:rPr>
              <w:t xml:space="preserve"> </w:t>
            </w:r>
            <w:r w:rsidRPr="00E1467A">
              <w:rPr>
                <w:rFonts w:hint="eastAsia"/>
                <w:sz w:val="26"/>
                <w:rtl/>
              </w:rPr>
              <w:t>לבריאות</w:t>
            </w:r>
            <w:r w:rsidRPr="00E1467A">
              <w:rPr>
                <w:sz w:val="26"/>
                <w:rtl/>
              </w:rPr>
              <w:t xml:space="preserve"> </w:t>
            </w:r>
            <w:r w:rsidRPr="00E1467A">
              <w:rPr>
                <w:rFonts w:hint="eastAsia"/>
                <w:sz w:val="26"/>
                <w:rtl/>
              </w:rPr>
              <w:t>הציבור</w:t>
            </w:r>
            <w:r w:rsidRPr="00E1467A">
              <w:rPr>
                <w:sz w:val="26"/>
                <w:rtl/>
              </w:rPr>
              <w:t xml:space="preserve"> </w:t>
            </w:r>
            <w:r w:rsidRPr="00E1467A">
              <w:rPr>
                <w:rFonts w:hint="eastAsia"/>
                <w:sz w:val="26"/>
                <w:rtl/>
              </w:rPr>
              <w:t>מהשימוש</w:t>
            </w:r>
            <w:r w:rsidRPr="00E1467A">
              <w:rPr>
                <w:sz w:val="26"/>
                <w:rtl/>
              </w:rPr>
              <w:t xml:space="preserve"> </w:t>
            </w:r>
            <w:r w:rsidRPr="00E1467A">
              <w:rPr>
                <w:rFonts w:hint="eastAsia"/>
                <w:sz w:val="26"/>
                <w:rtl/>
              </w:rPr>
              <w:t>בתמרוק</w:t>
            </w:r>
            <w:r w:rsidRPr="00E1467A">
              <w:rPr>
                <w:sz w:val="26"/>
                <w:rtl/>
              </w:rPr>
              <w:t>:</w:t>
            </w:r>
          </w:p>
        </w:tc>
      </w:tr>
      <w:tr w:rsidR="00D64586" w:rsidRPr="00E1467A" w14:paraId="65F0DF42" w14:textId="77777777" w:rsidTr="00B91339">
        <w:trPr>
          <w:cantSplit/>
        </w:trPr>
        <w:tc>
          <w:tcPr>
            <w:tcW w:w="1869" w:type="dxa"/>
            <w:tcMar>
              <w:top w:w="91" w:type="dxa"/>
              <w:left w:w="0" w:type="dxa"/>
              <w:bottom w:w="91" w:type="dxa"/>
              <w:right w:w="0" w:type="dxa"/>
            </w:tcMar>
          </w:tcPr>
          <w:p w14:paraId="17DD822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7D6D4C8"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7ADC27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00B1A5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4FE48D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A3DDDD0"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2734FC0"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CC754C3" w14:textId="77777777" w:rsidR="00D64586" w:rsidRPr="00E1467A" w:rsidRDefault="00D64586" w:rsidP="0070607B">
            <w:pPr>
              <w:pStyle w:val="TableText"/>
              <w:spacing w:before="0"/>
              <w:ind w:right="0"/>
              <w:rPr>
                <w:sz w:val="26"/>
                <w:rtl/>
              </w:rPr>
            </w:pPr>
          </w:p>
        </w:tc>
        <w:tc>
          <w:tcPr>
            <w:tcW w:w="3401" w:type="dxa"/>
            <w:gridSpan w:val="2"/>
            <w:tcMar>
              <w:top w:w="91" w:type="dxa"/>
              <w:left w:w="0" w:type="dxa"/>
              <w:bottom w:w="91" w:type="dxa"/>
              <w:right w:w="0" w:type="dxa"/>
            </w:tcMar>
          </w:tcPr>
          <w:p w14:paraId="660B98C6"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עדכון</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היצרן</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היבואן</w:t>
            </w:r>
            <w:r>
              <w:rPr>
                <w:rFonts w:hint="cs"/>
                <w:sz w:val="26"/>
                <w:rtl/>
              </w:rPr>
              <w:t xml:space="preserve"> של התמרוק</w:t>
            </w:r>
            <w:r w:rsidRPr="00E1467A">
              <w:rPr>
                <w:sz w:val="26"/>
                <w:rtl/>
              </w:rPr>
              <w:t>;</w:t>
            </w:r>
          </w:p>
        </w:tc>
      </w:tr>
      <w:tr w:rsidR="00D64586" w:rsidRPr="00E1467A" w14:paraId="232394E3" w14:textId="77777777" w:rsidTr="00B91339">
        <w:trPr>
          <w:cantSplit/>
        </w:trPr>
        <w:tc>
          <w:tcPr>
            <w:tcW w:w="1869" w:type="dxa"/>
            <w:tcMar>
              <w:top w:w="91" w:type="dxa"/>
              <w:left w:w="0" w:type="dxa"/>
              <w:bottom w:w="91" w:type="dxa"/>
              <w:right w:w="0" w:type="dxa"/>
            </w:tcMar>
          </w:tcPr>
          <w:p w14:paraId="64B1E66D"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7E1E2AE"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4FC1E31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C318D7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40D238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71A258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11E7A3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94294F4" w14:textId="77777777" w:rsidR="00D64586" w:rsidRPr="00E1467A" w:rsidRDefault="00D64586" w:rsidP="0070607B">
            <w:pPr>
              <w:pStyle w:val="TableText"/>
              <w:spacing w:before="0"/>
              <w:ind w:right="0"/>
              <w:rPr>
                <w:sz w:val="26"/>
                <w:rtl/>
              </w:rPr>
            </w:pPr>
          </w:p>
        </w:tc>
        <w:tc>
          <w:tcPr>
            <w:tcW w:w="3401" w:type="dxa"/>
            <w:gridSpan w:val="2"/>
            <w:tcMar>
              <w:top w:w="91" w:type="dxa"/>
              <w:left w:w="0" w:type="dxa"/>
              <w:bottom w:w="91" w:type="dxa"/>
              <w:right w:w="0" w:type="dxa"/>
            </w:tcMar>
          </w:tcPr>
          <w:p w14:paraId="5A58FE60"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בתיאום</w:t>
            </w:r>
            <w:r w:rsidRPr="00E1467A">
              <w:rPr>
                <w:sz w:val="26"/>
                <w:rtl/>
              </w:rPr>
              <w:t xml:space="preserve"> </w:t>
            </w:r>
            <w:r w:rsidRPr="00E1467A">
              <w:rPr>
                <w:rFonts w:hint="eastAsia"/>
                <w:sz w:val="26"/>
                <w:rtl/>
              </w:rPr>
              <w:t>עם</w:t>
            </w:r>
            <w:r w:rsidRPr="00E1467A">
              <w:rPr>
                <w:sz w:val="26"/>
                <w:rtl/>
              </w:rPr>
              <w:t xml:space="preserve"> </w:t>
            </w:r>
            <w:r w:rsidRPr="00E1467A">
              <w:rPr>
                <w:rFonts w:hint="eastAsia"/>
                <w:sz w:val="26"/>
                <w:rtl/>
              </w:rPr>
              <w:t>המנהל</w:t>
            </w:r>
            <w:r w:rsidRPr="00E1467A">
              <w:rPr>
                <w:sz w:val="26"/>
                <w:rtl/>
              </w:rPr>
              <w:t xml:space="preserve"> – </w:t>
            </w:r>
            <w:r w:rsidRPr="00E1467A">
              <w:rPr>
                <w:rFonts w:hint="eastAsia"/>
                <w:sz w:val="26"/>
                <w:rtl/>
              </w:rPr>
              <w:t>החזרה</w:t>
            </w:r>
            <w:r w:rsidRPr="00E1467A">
              <w:rPr>
                <w:sz w:val="26"/>
                <w:rtl/>
              </w:rPr>
              <w:t xml:space="preserve"> </w:t>
            </w:r>
            <w:r w:rsidRPr="00E1467A">
              <w:rPr>
                <w:rFonts w:hint="eastAsia"/>
                <w:sz w:val="26"/>
                <w:rtl/>
              </w:rPr>
              <w:t>יזומה</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התמרוק</w:t>
            </w:r>
            <w:r w:rsidRPr="00E1467A">
              <w:rPr>
                <w:sz w:val="26"/>
                <w:rtl/>
              </w:rPr>
              <w:t xml:space="preserve"> </w:t>
            </w:r>
            <w:r w:rsidRPr="00E1467A">
              <w:rPr>
                <w:rFonts w:hint="eastAsia"/>
                <w:sz w:val="26"/>
                <w:rtl/>
              </w:rPr>
              <w:t>מהשוק</w:t>
            </w:r>
            <w:r w:rsidRPr="00E1467A">
              <w:rPr>
                <w:sz w:val="26"/>
                <w:rtl/>
              </w:rPr>
              <w:t xml:space="preserve"> (Withdrawal); </w:t>
            </w:r>
          </w:p>
        </w:tc>
      </w:tr>
      <w:tr w:rsidR="00D64586" w:rsidRPr="00E1467A" w14:paraId="466A1541" w14:textId="77777777" w:rsidTr="00B91339">
        <w:trPr>
          <w:cantSplit/>
        </w:trPr>
        <w:tc>
          <w:tcPr>
            <w:tcW w:w="1869" w:type="dxa"/>
            <w:tcMar>
              <w:top w:w="91" w:type="dxa"/>
              <w:left w:w="0" w:type="dxa"/>
              <w:bottom w:w="91" w:type="dxa"/>
              <w:right w:w="0" w:type="dxa"/>
            </w:tcMar>
          </w:tcPr>
          <w:p w14:paraId="271388C1"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372281C"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3D79856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9FF81F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A2A518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487604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8850CE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34E0CCF" w14:textId="77777777" w:rsidR="00D64586" w:rsidRPr="00E1467A" w:rsidRDefault="00D64586" w:rsidP="0070607B">
            <w:pPr>
              <w:pStyle w:val="TableText"/>
              <w:spacing w:before="0"/>
              <w:ind w:right="0"/>
              <w:rPr>
                <w:sz w:val="26"/>
                <w:rtl/>
              </w:rPr>
            </w:pPr>
          </w:p>
        </w:tc>
        <w:tc>
          <w:tcPr>
            <w:tcW w:w="3401" w:type="dxa"/>
            <w:gridSpan w:val="2"/>
            <w:tcMar>
              <w:top w:w="91" w:type="dxa"/>
              <w:left w:w="0" w:type="dxa"/>
              <w:bottom w:w="91" w:type="dxa"/>
              <w:right w:w="0" w:type="dxa"/>
            </w:tcMar>
          </w:tcPr>
          <w:p w14:paraId="044E2EE7"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ג</w:t>
            </w:r>
            <w:r w:rsidRPr="00E1467A">
              <w:rPr>
                <w:sz w:val="26"/>
                <w:rtl/>
              </w:rPr>
              <w:t>)</w:t>
            </w:r>
            <w:r w:rsidRPr="00E1467A">
              <w:rPr>
                <w:sz w:val="26"/>
                <w:rtl/>
              </w:rPr>
              <w:tab/>
            </w:r>
            <w:r w:rsidRPr="00E1467A">
              <w:rPr>
                <w:rFonts w:hint="eastAsia"/>
                <w:sz w:val="26"/>
                <w:rtl/>
              </w:rPr>
              <w:t>בתיאום</w:t>
            </w:r>
            <w:r w:rsidRPr="00E1467A">
              <w:rPr>
                <w:sz w:val="26"/>
                <w:rtl/>
              </w:rPr>
              <w:t xml:space="preserve"> </w:t>
            </w:r>
            <w:r w:rsidRPr="00E1467A">
              <w:rPr>
                <w:rFonts w:hint="eastAsia"/>
                <w:sz w:val="26"/>
                <w:rtl/>
              </w:rPr>
              <w:t>עם</w:t>
            </w:r>
            <w:r w:rsidRPr="00E1467A">
              <w:rPr>
                <w:sz w:val="26"/>
                <w:rtl/>
              </w:rPr>
              <w:t xml:space="preserve"> </w:t>
            </w:r>
            <w:r w:rsidRPr="00E1467A">
              <w:rPr>
                <w:rFonts w:hint="eastAsia"/>
                <w:sz w:val="26"/>
                <w:rtl/>
              </w:rPr>
              <w:t>המנהל</w:t>
            </w:r>
            <w:r w:rsidRPr="00E1467A">
              <w:rPr>
                <w:sz w:val="26"/>
                <w:rtl/>
              </w:rPr>
              <w:t xml:space="preserve"> – </w:t>
            </w:r>
            <w:r w:rsidRPr="00E1467A">
              <w:rPr>
                <w:rFonts w:hint="eastAsia"/>
                <w:sz w:val="26"/>
                <w:rtl/>
              </w:rPr>
              <w:t>מסירת</w:t>
            </w:r>
            <w:r w:rsidRPr="00E1467A">
              <w:rPr>
                <w:sz w:val="26"/>
                <w:rtl/>
              </w:rPr>
              <w:t xml:space="preserve"> </w:t>
            </w:r>
            <w:r w:rsidRPr="00E1467A">
              <w:rPr>
                <w:rFonts w:hint="eastAsia"/>
                <w:sz w:val="26"/>
                <w:rtl/>
              </w:rPr>
              <w:t>הודעה</w:t>
            </w:r>
            <w:r w:rsidRPr="00E1467A">
              <w:rPr>
                <w:sz w:val="26"/>
                <w:rtl/>
              </w:rPr>
              <w:t xml:space="preserve"> </w:t>
            </w:r>
            <w:r w:rsidRPr="00E1467A">
              <w:rPr>
                <w:rFonts w:hint="eastAsia"/>
                <w:sz w:val="26"/>
                <w:rtl/>
              </w:rPr>
              <w:t>לציבור</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הסכנה</w:t>
            </w:r>
            <w:r w:rsidRPr="00E1467A">
              <w:rPr>
                <w:sz w:val="26"/>
                <w:rtl/>
              </w:rPr>
              <w:t xml:space="preserve"> </w:t>
            </w:r>
            <w:r w:rsidRPr="00E1467A">
              <w:rPr>
                <w:rFonts w:hint="eastAsia"/>
                <w:sz w:val="26"/>
                <w:rtl/>
              </w:rPr>
              <w:t>הנשקפת</w:t>
            </w:r>
            <w:r w:rsidRPr="00E1467A">
              <w:rPr>
                <w:sz w:val="26"/>
                <w:rtl/>
              </w:rPr>
              <w:t xml:space="preserve"> </w:t>
            </w:r>
            <w:r w:rsidRPr="00E1467A">
              <w:rPr>
                <w:rFonts w:hint="eastAsia"/>
                <w:sz w:val="26"/>
                <w:rtl/>
              </w:rPr>
              <w:t>מהתמרוק</w:t>
            </w:r>
            <w:r w:rsidRPr="00E1467A">
              <w:rPr>
                <w:sz w:val="26"/>
                <w:rtl/>
              </w:rPr>
              <w:t xml:space="preserve"> (Recall);</w:t>
            </w:r>
          </w:p>
        </w:tc>
      </w:tr>
      <w:tr w:rsidR="00D64586" w:rsidRPr="00E1467A" w14:paraId="3E620D20" w14:textId="77777777" w:rsidTr="00B91339">
        <w:trPr>
          <w:cantSplit/>
        </w:trPr>
        <w:tc>
          <w:tcPr>
            <w:tcW w:w="1869" w:type="dxa"/>
            <w:tcMar>
              <w:top w:w="91" w:type="dxa"/>
              <w:left w:w="0" w:type="dxa"/>
              <w:bottom w:w="91" w:type="dxa"/>
              <w:right w:w="0" w:type="dxa"/>
            </w:tcMar>
          </w:tcPr>
          <w:p w14:paraId="6EBE476F"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4C771F3"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426B3E3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73F5E2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50C26F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E404E1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4009935"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2602396F" w14:textId="77777777" w:rsidR="00D64586" w:rsidRPr="00E1467A" w:rsidRDefault="00D64586" w:rsidP="0070607B">
            <w:pPr>
              <w:pStyle w:val="TableBlock"/>
              <w:spacing w:before="0"/>
              <w:rPr>
                <w:sz w:val="26"/>
                <w:rtl/>
              </w:rPr>
            </w:pPr>
            <w:r w:rsidRPr="00E1467A">
              <w:rPr>
                <w:sz w:val="26"/>
                <w:rtl/>
              </w:rPr>
              <w:t>(2)</w:t>
            </w:r>
            <w:r w:rsidRPr="00E1467A">
              <w:rPr>
                <w:sz w:val="26"/>
                <w:rtl/>
              </w:rPr>
              <w:tab/>
            </w:r>
            <w:r w:rsidRPr="00E1467A">
              <w:rPr>
                <w:rFonts w:hint="eastAsia"/>
                <w:sz w:val="26"/>
                <w:rtl/>
              </w:rPr>
              <w:t>ידווח</w:t>
            </w:r>
            <w:r w:rsidRPr="00E1467A">
              <w:rPr>
                <w:sz w:val="26"/>
                <w:rtl/>
              </w:rPr>
              <w:t xml:space="preserve"> </w:t>
            </w:r>
            <w:r w:rsidRPr="00E1467A">
              <w:rPr>
                <w:rFonts w:hint="eastAsia"/>
                <w:sz w:val="26"/>
                <w:rtl/>
              </w:rPr>
              <w:t>למנהל</w:t>
            </w:r>
            <w:r w:rsidRPr="00E1467A">
              <w:rPr>
                <w:sz w:val="26"/>
                <w:rtl/>
              </w:rPr>
              <w:t xml:space="preserve"> </w:t>
            </w:r>
            <w:r w:rsidRPr="00E1467A">
              <w:rPr>
                <w:rFonts w:hint="eastAsia"/>
                <w:sz w:val="26"/>
                <w:rtl/>
              </w:rPr>
              <w:t>דיווח</w:t>
            </w:r>
            <w:r w:rsidRPr="00E1467A">
              <w:rPr>
                <w:sz w:val="26"/>
                <w:rtl/>
              </w:rPr>
              <w:t xml:space="preserve"> </w:t>
            </w:r>
            <w:r w:rsidRPr="00E1467A">
              <w:rPr>
                <w:rFonts w:hint="eastAsia"/>
                <w:sz w:val="26"/>
                <w:rtl/>
              </w:rPr>
              <w:t>מפורט</w:t>
            </w:r>
            <w:r w:rsidRPr="00E1467A">
              <w:rPr>
                <w:sz w:val="26"/>
                <w:rtl/>
              </w:rPr>
              <w:t xml:space="preserve"> – </w:t>
            </w:r>
          </w:p>
        </w:tc>
      </w:tr>
      <w:tr w:rsidR="00D64586" w:rsidRPr="00E1467A" w14:paraId="370A171C" w14:textId="77777777" w:rsidTr="00B91339">
        <w:trPr>
          <w:cantSplit/>
        </w:trPr>
        <w:tc>
          <w:tcPr>
            <w:tcW w:w="1869" w:type="dxa"/>
            <w:tcMar>
              <w:top w:w="91" w:type="dxa"/>
              <w:left w:w="0" w:type="dxa"/>
              <w:bottom w:w="91" w:type="dxa"/>
              <w:right w:w="0" w:type="dxa"/>
            </w:tcMar>
          </w:tcPr>
          <w:p w14:paraId="529E4822"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D423372"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FBC4FE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651AF80"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6C69AE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C30EB0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BB643D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A555B15" w14:textId="77777777" w:rsidR="00D64586" w:rsidRPr="00E1467A" w:rsidRDefault="00D64586" w:rsidP="0070607B">
            <w:pPr>
              <w:pStyle w:val="TableText"/>
              <w:spacing w:before="0"/>
              <w:ind w:right="0"/>
              <w:rPr>
                <w:sz w:val="26"/>
                <w:rtl/>
              </w:rPr>
            </w:pPr>
          </w:p>
        </w:tc>
        <w:tc>
          <w:tcPr>
            <w:tcW w:w="3401" w:type="dxa"/>
            <w:gridSpan w:val="2"/>
            <w:tcMar>
              <w:top w:w="91" w:type="dxa"/>
              <w:left w:w="0" w:type="dxa"/>
              <w:bottom w:w="91" w:type="dxa"/>
              <w:right w:w="0" w:type="dxa"/>
            </w:tcMar>
          </w:tcPr>
          <w:p w14:paraId="67941582"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על</w:t>
            </w:r>
            <w:r w:rsidRPr="00E1467A">
              <w:rPr>
                <w:sz w:val="26"/>
                <w:rtl/>
              </w:rPr>
              <w:t xml:space="preserve"> </w:t>
            </w:r>
            <w:r w:rsidRPr="00E1467A">
              <w:rPr>
                <w:rFonts w:hint="eastAsia"/>
                <w:sz w:val="26"/>
                <w:rtl/>
              </w:rPr>
              <w:t>האמצעים</w:t>
            </w:r>
            <w:r w:rsidRPr="00E1467A">
              <w:rPr>
                <w:sz w:val="26"/>
                <w:rtl/>
              </w:rPr>
              <w:t xml:space="preserve"> </w:t>
            </w:r>
            <w:r w:rsidRPr="00E1467A">
              <w:rPr>
                <w:rFonts w:hint="eastAsia"/>
                <w:sz w:val="26"/>
                <w:rtl/>
              </w:rPr>
              <w:t>שנקט</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פסקה</w:t>
            </w:r>
            <w:r w:rsidRPr="00E1467A">
              <w:rPr>
                <w:sz w:val="26"/>
                <w:rtl/>
              </w:rPr>
              <w:t xml:space="preserve"> (1), </w:t>
            </w:r>
            <w:r>
              <w:rPr>
                <w:rFonts w:hint="cs"/>
                <w:sz w:val="26"/>
                <w:rtl/>
              </w:rPr>
              <w:t>ו</w:t>
            </w:r>
            <w:r w:rsidRPr="00E1467A">
              <w:rPr>
                <w:rFonts w:hint="eastAsia"/>
                <w:sz w:val="26"/>
                <w:rtl/>
              </w:rPr>
              <w:t>אם</w:t>
            </w:r>
            <w:r w:rsidRPr="00E1467A">
              <w:rPr>
                <w:sz w:val="26"/>
                <w:rtl/>
              </w:rPr>
              <w:t xml:space="preserve"> </w:t>
            </w:r>
            <w:r w:rsidRPr="00E1467A">
              <w:rPr>
                <w:rFonts w:hint="eastAsia"/>
                <w:sz w:val="26"/>
                <w:rtl/>
              </w:rPr>
              <w:t>ביצע</w:t>
            </w:r>
            <w:r w:rsidRPr="00E1467A">
              <w:rPr>
                <w:sz w:val="26"/>
                <w:rtl/>
              </w:rPr>
              <w:t xml:space="preserve"> </w:t>
            </w:r>
            <w:r w:rsidRPr="00E1467A">
              <w:rPr>
                <w:rFonts w:hint="eastAsia"/>
                <w:sz w:val="26"/>
                <w:rtl/>
              </w:rPr>
              <w:t>החזרה</w:t>
            </w:r>
            <w:r w:rsidRPr="00E1467A">
              <w:rPr>
                <w:sz w:val="26"/>
                <w:rtl/>
              </w:rPr>
              <w:t xml:space="preserve"> </w:t>
            </w:r>
            <w:r w:rsidRPr="00E1467A">
              <w:rPr>
                <w:rFonts w:hint="eastAsia"/>
                <w:sz w:val="26"/>
                <w:rtl/>
              </w:rPr>
              <w:t>יזומה</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מסר</w:t>
            </w:r>
            <w:r w:rsidRPr="00E1467A">
              <w:rPr>
                <w:sz w:val="26"/>
                <w:rtl/>
              </w:rPr>
              <w:t xml:space="preserve"> </w:t>
            </w:r>
            <w:r w:rsidRPr="00E1467A">
              <w:rPr>
                <w:rFonts w:hint="eastAsia"/>
                <w:sz w:val="26"/>
                <w:rtl/>
              </w:rPr>
              <w:t>הודעה</w:t>
            </w:r>
            <w:r w:rsidRPr="00E1467A">
              <w:rPr>
                <w:sz w:val="26"/>
                <w:rtl/>
              </w:rPr>
              <w:t xml:space="preserve"> </w:t>
            </w:r>
            <w:r w:rsidRPr="00E1467A">
              <w:rPr>
                <w:rFonts w:hint="eastAsia"/>
                <w:sz w:val="26"/>
                <w:rtl/>
              </w:rPr>
              <w:t>לציבור</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פסקה</w:t>
            </w:r>
            <w:r w:rsidRPr="00E1467A">
              <w:rPr>
                <w:sz w:val="26"/>
                <w:rtl/>
              </w:rPr>
              <w:t xml:space="preserve"> </w:t>
            </w:r>
            <w:r>
              <w:rPr>
                <w:rFonts w:hint="cs"/>
                <w:sz w:val="26"/>
                <w:rtl/>
              </w:rPr>
              <w:t>(</w:t>
            </w:r>
            <w:r w:rsidRPr="00E1467A">
              <w:rPr>
                <w:sz w:val="26"/>
                <w:rtl/>
              </w:rPr>
              <w:t>1</w:t>
            </w:r>
            <w:r>
              <w:rPr>
                <w:rFonts w:hint="cs"/>
                <w:sz w:val="26"/>
                <w:rtl/>
              </w:rPr>
              <w:t>)</w:t>
            </w:r>
            <w:r w:rsidRPr="00E1467A">
              <w:rPr>
                <w:sz w:val="26"/>
                <w:rtl/>
              </w:rPr>
              <w:t>(</w:t>
            </w:r>
            <w:r w:rsidRPr="00E1467A">
              <w:rPr>
                <w:rFonts w:hint="eastAsia"/>
                <w:sz w:val="26"/>
                <w:rtl/>
              </w:rPr>
              <w:t>ב</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ג</w:t>
            </w:r>
            <w:r w:rsidRPr="00E1467A">
              <w:rPr>
                <w:sz w:val="26"/>
                <w:rtl/>
              </w:rPr>
              <w:t>);</w:t>
            </w:r>
          </w:p>
        </w:tc>
      </w:tr>
      <w:tr w:rsidR="00D64586" w:rsidRPr="00E1467A" w14:paraId="33705D4C" w14:textId="77777777" w:rsidTr="00B91339">
        <w:trPr>
          <w:cantSplit/>
        </w:trPr>
        <w:tc>
          <w:tcPr>
            <w:tcW w:w="1869" w:type="dxa"/>
            <w:tcMar>
              <w:top w:w="91" w:type="dxa"/>
              <w:left w:w="0" w:type="dxa"/>
              <w:bottom w:w="91" w:type="dxa"/>
              <w:right w:w="0" w:type="dxa"/>
            </w:tcMar>
          </w:tcPr>
          <w:p w14:paraId="192562D1"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A4CB701"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C157B5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F2A0B4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B00807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D4DE40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0317F0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5E379B4" w14:textId="77777777" w:rsidR="00D64586" w:rsidRPr="00E1467A" w:rsidRDefault="00D64586" w:rsidP="0070607B">
            <w:pPr>
              <w:pStyle w:val="TableText"/>
              <w:spacing w:before="0"/>
              <w:ind w:right="0"/>
              <w:rPr>
                <w:sz w:val="26"/>
                <w:rtl/>
              </w:rPr>
            </w:pPr>
          </w:p>
        </w:tc>
        <w:tc>
          <w:tcPr>
            <w:tcW w:w="3401" w:type="dxa"/>
            <w:gridSpan w:val="2"/>
            <w:tcMar>
              <w:top w:w="91" w:type="dxa"/>
              <w:left w:w="0" w:type="dxa"/>
              <w:bottom w:w="91" w:type="dxa"/>
              <w:right w:w="0" w:type="dxa"/>
            </w:tcMar>
          </w:tcPr>
          <w:p w14:paraId="02C0A46B"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בכל</w:t>
            </w:r>
            <w:r w:rsidRPr="00E1467A">
              <w:rPr>
                <w:sz w:val="26"/>
                <w:rtl/>
              </w:rPr>
              <w:t xml:space="preserve"> </w:t>
            </w:r>
            <w:r w:rsidRPr="00E1467A">
              <w:rPr>
                <w:rFonts w:hint="eastAsia"/>
                <w:sz w:val="26"/>
                <w:rtl/>
              </w:rPr>
              <w:t>מקרה</w:t>
            </w:r>
            <w:r w:rsidRPr="00E1467A">
              <w:rPr>
                <w:sz w:val="26"/>
                <w:rtl/>
              </w:rPr>
              <w:t xml:space="preserve"> </w:t>
            </w:r>
            <w:r w:rsidRPr="00E1467A">
              <w:rPr>
                <w:rFonts w:hint="eastAsia"/>
                <w:sz w:val="26"/>
                <w:rtl/>
              </w:rPr>
              <w:t>שלגביו</w:t>
            </w:r>
            <w:r w:rsidRPr="00E1467A">
              <w:rPr>
                <w:sz w:val="26"/>
                <w:rtl/>
              </w:rPr>
              <w:t xml:space="preserve"> </w:t>
            </w:r>
            <w:r w:rsidRPr="00E1467A">
              <w:rPr>
                <w:rFonts w:hint="eastAsia"/>
                <w:sz w:val="26"/>
                <w:rtl/>
              </w:rPr>
              <w:t>קבע</w:t>
            </w:r>
            <w:r w:rsidRPr="00E1467A">
              <w:rPr>
                <w:sz w:val="26"/>
                <w:rtl/>
              </w:rPr>
              <w:t xml:space="preserve"> </w:t>
            </w:r>
            <w:r w:rsidRPr="00E1467A">
              <w:rPr>
                <w:rFonts w:hint="eastAsia"/>
                <w:sz w:val="26"/>
                <w:rtl/>
              </w:rPr>
              <w:t>שר</w:t>
            </w:r>
            <w:r w:rsidRPr="00E1467A">
              <w:rPr>
                <w:sz w:val="26"/>
                <w:rtl/>
              </w:rPr>
              <w:t xml:space="preserve"> </w:t>
            </w:r>
            <w:r>
              <w:rPr>
                <w:rFonts w:hint="cs"/>
                <w:sz w:val="26"/>
                <w:rtl/>
              </w:rPr>
              <w:t xml:space="preserve">הבריאות </w:t>
            </w:r>
            <w:r w:rsidRPr="00E1467A">
              <w:rPr>
                <w:rFonts w:hint="eastAsia"/>
                <w:sz w:val="26"/>
                <w:rtl/>
              </w:rPr>
              <w:t>חובת</w:t>
            </w:r>
            <w:r w:rsidRPr="00E1467A">
              <w:rPr>
                <w:sz w:val="26"/>
                <w:rtl/>
              </w:rPr>
              <w:t xml:space="preserve"> </w:t>
            </w:r>
            <w:r w:rsidRPr="00E1467A">
              <w:rPr>
                <w:rFonts w:hint="eastAsia"/>
                <w:sz w:val="26"/>
                <w:rtl/>
              </w:rPr>
              <w:t>דיווח</w:t>
            </w:r>
            <w:r w:rsidRPr="00E1467A">
              <w:rPr>
                <w:sz w:val="26"/>
                <w:rtl/>
              </w:rPr>
              <w:t xml:space="preserve"> </w:t>
            </w:r>
            <w:r w:rsidRPr="00E1467A">
              <w:rPr>
                <w:rFonts w:hint="eastAsia"/>
                <w:sz w:val="26"/>
                <w:rtl/>
              </w:rPr>
              <w:t>לעניין</w:t>
            </w:r>
            <w:r w:rsidRPr="00E1467A">
              <w:rPr>
                <w:sz w:val="26"/>
                <w:rtl/>
              </w:rPr>
              <w:t xml:space="preserve"> </w:t>
            </w:r>
            <w:r w:rsidRPr="00E1467A">
              <w:rPr>
                <w:rFonts w:hint="eastAsia"/>
                <w:sz w:val="26"/>
                <w:rtl/>
              </w:rPr>
              <w:t>זה</w:t>
            </w:r>
            <w:r w:rsidRPr="00E1467A">
              <w:rPr>
                <w:sz w:val="26"/>
                <w:rtl/>
              </w:rPr>
              <w:t>;</w:t>
            </w:r>
          </w:p>
        </w:tc>
      </w:tr>
      <w:tr w:rsidR="00D64586" w:rsidRPr="00E1467A" w14:paraId="065BF277" w14:textId="77777777" w:rsidTr="00B91339">
        <w:trPr>
          <w:cantSplit/>
        </w:trPr>
        <w:tc>
          <w:tcPr>
            <w:tcW w:w="1869" w:type="dxa"/>
            <w:tcMar>
              <w:top w:w="91" w:type="dxa"/>
              <w:left w:w="0" w:type="dxa"/>
              <w:bottom w:w="91" w:type="dxa"/>
              <w:right w:w="0" w:type="dxa"/>
            </w:tcMar>
          </w:tcPr>
          <w:p w14:paraId="78B7F7A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4A4C9F6"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0E4CBC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46AF40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6207CB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75E864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0521201"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4789A3C1" w14:textId="77777777" w:rsidR="00D64586" w:rsidRPr="00E1467A" w:rsidRDefault="00D64586" w:rsidP="0070607B">
            <w:pPr>
              <w:pStyle w:val="TableBlock"/>
              <w:spacing w:before="0"/>
              <w:rPr>
                <w:sz w:val="26"/>
                <w:rtl/>
              </w:rPr>
            </w:pPr>
            <w:r w:rsidRPr="00E1467A">
              <w:rPr>
                <w:sz w:val="26"/>
                <w:rtl/>
              </w:rPr>
              <w:t>(3)</w:t>
            </w:r>
            <w:r w:rsidRPr="00E1467A">
              <w:rPr>
                <w:sz w:val="26"/>
                <w:rtl/>
              </w:rPr>
              <w:tab/>
            </w:r>
            <w:r w:rsidRPr="00E1467A">
              <w:rPr>
                <w:rFonts w:hint="eastAsia"/>
                <w:sz w:val="26"/>
                <w:rtl/>
              </w:rPr>
              <w:t>נתן</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הוראה</w:t>
            </w:r>
            <w:r w:rsidRPr="00E1467A">
              <w:rPr>
                <w:sz w:val="26"/>
                <w:rtl/>
              </w:rPr>
              <w:t xml:space="preserve"> </w:t>
            </w:r>
            <w:r w:rsidRPr="00E1467A">
              <w:rPr>
                <w:rFonts w:hint="eastAsia"/>
                <w:sz w:val="26"/>
                <w:rtl/>
              </w:rPr>
              <w:t>לעוסק</w:t>
            </w:r>
            <w:r w:rsidRPr="00E1467A">
              <w:rPr>
                <w:sz w:val="26"/>
                <w:rtl/>
              </w:rPr>
              <w:t xml:space="preserve"> </w:t>
            </w:r>
            <w:r w:rsidRPr="00E1467A">
              <w:rPr>
                <w:rFonts w:hint="eastAsia"/>
                <w:sz w:val="26"/>
                <w:rtl/>
              </w:rPr>
              <w:t>בתמרוקים</w:t>
            </w:r>
            <w:r w:rsidRPr="00E1467A">
              <w:rPr>
                <w:sz w:val="26"/>
                <w:rtl/>
              </w:rPr>
              <w:t xml:space="preserve"> </w:t>
            </w:r>
            <w:r w:rsidRPr="00E1467A">
              <w:rPr>
                <w:rFonts w:hint="eastAsia"/>
                <w:sz w:val="26"/>
                <w:rtl/>
              </w:rPr>
              <w:t>בעקבות</w:t>
            </w:r>
            <w:r w:rsidRPr="00E1467A">
              <w:rPr>
                <w:sz w:val="26"/>
                <w:rtl/>
              </w:rPr>
              <w:t xml:space="preserve"> </w:t>
            </w:r>
            <w:r w:rsidRPr="00E1467A">
              <w:rPr>
                <w:rFonts w:hint="eastAsia"/>
                <w:sz w:val="26"/>
                <w:rtl/>
              </w:rPr>
              <w:t>הדיווח</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בפסקה</w:t>
            </w:r>
            <w:r w:rsidRPr="00E1467A">
              <w:rPr>
                <w:sz w:val="26"/>
                <w:rtl/>
              </w:rPr>
              <w:t xml:space="preserve"> (2), </w:t>
            </w:r>
            <w:r w:rsidRPr="00E1467A">
              <w:rPr>
                <w:rFonts w:hint="eastAsia"/>
                <w:sz w:val="26"/>
                <w:rtl/>
              </w:rPr>
              <w:t>יפעל</w:t>
            </w:r>
            <w:r w:rsidRPr="00E1467A">
              <w:rPr>
                <w:sz w:val="26"/>
                <w:rtl/>
              </w:rPr>
              <w:t xml:space="preserve"> </w:t>
            </w:r>
            <w:r w:rsidRPr="00E1467A">
              <w:rPr>
                <w:rFonts w:hint="eastAsia"/>
                <w:sz w:val="26"/>
                <w:rtl/>
              </w:rPr>
              <w:t>העוסק</w:t>
            </w:r>
            <w:r w:rsidRPr="00E1467A">
              <w:rPr>
                <w:sz w:val="26"/>
                <w:rtl/>
              </w:rPr>
              <w:t xml:space="preserve"> </w:t>
            </w:r>
            <w:r w:rsidRPr="00E1467A">
              <w:rPr>
                <w:rFonts w:hint="eastAsia"/>
                <w:sz w:val="26"/>
                <w:rtl/>
              </w:rPr>
              <w:t>בתמרוקים</w:t>
            </w:r>
            <w:r w:rsidRPr="00E1467A">
              <w:rPr>
                <w:sz w:val="26"/>
                <w:rtl/>
              </w:rPr>
              <w:t xml:space="preserve"> </w:t>
            </w:r>
            <w:r w:rsidRPr="00E1467A">
              <w:rPr>
                <w:rFonts w:hint="eastAsia"/>
                <w:sz w:val="26"/>
                <w:rtl/>
              </w:rPr>
              <w:t>בהתאם</w:t>
            </w:r>
            <w:r w:rsidRPr="00E1467A">
              <w:rPr>
                <w:sz w:val="26"/>
                <w:rtl/>
              </w:rPr>
              <w:t xml:space="preserve"> </w:t>
            </w:r>
            <w:r w:rsidRPr="00E1467A">
              <w:rPr>
                <w:rFonts w:hint="eastAsia"/>
                <w:sz w:val="26"/>
                <w:rtl/>
              </w:rPr>
              <w:t>להוראותיו</w:t>
            </w:r>
            <w:r w:rsidRPr="00E1467A">
              <w:rPr>
                <w:sz w:val="26"/>
                <w:rtl/>
              </w:rPr>
              <w:t>.</w:t>
            </w:r>
          </w:p>
        </w:tc>
      </w:tr>
      <w:tr w:rsidR="00D64586" w:rsidRPr="00E1467A" w14:paraId="38A55E63" w14:textId="77777777" w:rsidTr="00B91339">
        <w:trPr>
          <w:cantSplit/>
        </w:trPr>
        <w:tc>
          <w:tcPr>
            <w:tcW w:w="1869" w:type="dxa"/>
            <w:tcMar>
              <w:top w:w="91" w:type="dxa"/>
              <w:left w:w="0" w:type="dxa"/>
              <w:bottom w:w="91" w:type="dxa"/>
              <w:right w:w="0" w:type="dxa"/>
            </w:tcMar>
          </w:tcPr>
          <w:p w14:paraId="1071806C"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D5863C2"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2F7EFF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CBE363E"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833BC1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3C2C653"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323F1214"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ג</w:t>
            </w:r>
            <w:r w:rsidRPr="00E1467A">
              <w:rPr>
                <w:sz w:val="26"/>
                <w:rtl/>
              </w:rPr>
              <w:t>)</w:t>
            </w:r>
            <w:r w:rsidRPr="00E1467A">
              <w:rPr>
                <w:sz w:val="26"/>
                <w:rtl/>
              </w:rPr>
              <w:tab/>
            </w:r>
            <w:r w:rsidRPr="00E1467A">
              <w:rPr>
                <w:rFonts w:hint="eastAsia"/>
                <w:sz w:val="26"/>
                <w:rtl/>
              </w:rPr>
              <w:t>נתן</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הוראה</w:t>
            </w:r>
            <w:r w:rsidRPr="00E1467A">
              <w:rPr>
                <w:sz w:val="26"/>
                <w:rtl/>
              </w:rPr>
              <w:t xml:space="preserve"> </w:t>
            </w:r>
            <w:r w:rsidRPr="00E1467A">
              <w:rPr>
                <w:rFonts w:hint="eastAsia"/>
                <w:sz w:val="26"/>
                <w:rtl/>
              </w:rPr>
              <w:t>לעוסק</w:t>
            </w:r>
            <w:r w:rsidRPr="00E1467A">
              <w:rPr>
                <w:sz w:val="26"/>
                <w:rtl/>
              </w:rPr>
              <w:t xml:space="preserve"> </w:t>
            </w:r>
            <w:r w:rsidRPr="00E1467A">
              <w:rPr>
                <w:rFonts w:hint="eastAsia"/>
                <w:sz w:val="26"/>
                <w:rtl/>
              </w:rPr>
              <w:t>בתמרוקים</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ב</w:t>
            </w:r>
            <w:r w:rsidRPr="00E1467A">
              <w:rPr>
                <w:sz w:val="26"/>
                <w:rtl/>
              </w:rPr>
              <w:t xml:space="preserve">)(3), </w:t>
            </w:r>
            <w:r w:rsidRPr="00E1467A">
              <w:rPr>
                <w:rFonts w:hint="eastAsia"/>
                <w:sz w:val="26"/>
                <w:rtl/>
              </w:rPr>
              <w:t>רשאי</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לפעול</w:t>
            </w:r>
            <w:r w:rsidRPr="00E1467A">
              <w:rPr>
                <w:sz w:val="26"/>
                <w:rtl/>
              </w:rPr>
              <w:t xml:space="preserve"> </w:t>
            </w:r>
            <w:r w:rsidRPr="00E1467A">
              <w:rPr>
                <w:rFonts w:hint="eastAsia"/>
                <w:sz w:val="26"/>
                <w:rtl/>
              </w:rPr>
              <w:t>לביצוע</w:t>
            </w:r>
            <w:r w:rsidRPr="00E1467A">
              <w:rPr>
                <w:sz w:val="26"/>
                <w:rtl/>
              </w:rPr>
              <w:t xml:space="preserve"> </w:t>
            </w:r>
            <w:r w:rsidRPr="00E1467A">
              <w:rPr>
                <w:rFonts w:hint="eastAsia"/>
                <w:sz w:val="26"/>
                <w:rtl/>
              </w:rPr>
              <w:t>ההוראה</w:t>
            </w:r>
            <w:r w:rsidRPr="00E1467A">
              <w:rPr>
                <w:sz w:val="26"/>
                <w:rtl/>
              </w:rPr>
              <w:t xml:space="preserve"> </w:t>
            </w:r>
            <w:r w:rsidRPr="00E1467A">
              <w:rPr>
                <w:rFonts w:hint="eastAsia"/>
                <w:sz w:val="26"/>
                <w:rtl/>
              </w:rPr>
              <w:t>אם</w:t>
            </w:r>
            <w:r w:rsidRPr="00E1467A">
              <w:rPr>
                <w:sz w:val="26"/>
                <w:rtl/>
              </w:rPr>
              <w:t xml:space="preserve"> </w:t>
            </w:r>
            <w:r w:rsidRPr="00E1467A">
              <w:rPr>
                <w:rFonts w:hint="eastAsia"/>
                <w:sz w:val="26"/>
                <w:rtl/>
              </w:rPr>
              <w:t>העוסק</w:t>
            </w:r>
            <w:r w:rsidRPr="00E1467A">
              <w:rPr>
                <w:sz w:val="26"/>
                <w:rtl/>
              </w:rPr>
              <w:t xml:space="preserve"> </w:t>
            </w:r>
            <w:r w:rsidRPr="00E1467A">
              <w:rPr>
                <w:rFonts w:hint="eastAsia"/>
                <w:sz w:val="26"/>
                <w:rtl/>
              </w:rPr>
              <w:t>בתמרוקים</w:t>
            </w:r>
            <w:r w:rsidRPr="00E1467A">
              <w:rPr>
                <w:sz w:val="26"/>
                <w:rtl/>
              </w:rPr>
              <w:t xml:space="preserve"> </w:t>
            </w:r>
            <w:r w:rsidRPr="00E1467A">
              <w:rPr>
                <w:rFonts w:hint="eastAsia"/>
                <w:sz w:val="26"/>
                <w:rtl/>
              </w:rPr>
              <w:t>סירב</w:t>
            </w:r>
            <w:r w:rsidRPr="00E1467A">
              <w:rPr>
                <w:sz w:val="26"/>
                <w:rtl/>
              </w:rPr>
              <w:t xml:space="preserve"> </w:t>
            </w:r>
            <w:r w:rsidRPr="00E1467A">
              <w:rPr>
                <w:rFonts w:hint="eastAsia"/>
                <w:sz w:val="26"/>
                <w:rtl/>
              </w:rPr>
              <w:t>לבצע</w:t>
            </w:r>
            <w:r w:rsidRPr="00E1467A">
              <w:rPr>
                <w:sz w:val="26"/>
                <w:rtl/>
              </w:rPr>
              <w:t xml:space="preserve"> </w:t>
            </w:r>
            <w:r w:rsidRPr="00E1467A">
              <w:rPr>
                <w:rFonts w:hint="eastAsia"/>
                <w:sz w:val="26"/>
                <w:rtl/>
              </w:rPr>
              <w:t>אותה</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בנסיבות</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דחיפות</w:t>
            </w:r>
            <w:r w:rsidRPr="00E1467A">
              <w:rPr>
                <w:sz w:val="26"/>
                <w:rtl/>
              </w:rPr>
              <w:t xml:space="preserve"> </w:t>
            </w:r>
            <w:r w:rsidRPr="00E1467A">
              <w:rPr>
                <w:rFonts w:hint="eastAsia"/>
                <w:sz w:val="26"/>
                <w:rtl/>
              </w:rPr>
              <w:t>מיוחדת</w:t>
            </w:r>
            <w:r w:rsidRPr="00E1467A">
              <w:rPr>
                <w:sz w:val="26"/>
                <w:rtl/>
              </w:rPr>
              <w:t>.</w:t>
            </w:r>
          </w:p>
        </w:tc>
      </w:tr>
      <w:tr w:rsidR="00D64586" w:rsidRPr="00E1467A" w14:paraId="54335324" w14:textId="77777777" w:rsidTr="00B91339">
        <w:trPr>
          <w:cantSplit/>
        </w:trPr>
        <w:tc>
          <w:tcPr>
            <w:tcW w:w="1869" w:type="dxa"/>
            <w:tcMar>
              <w:top w:w="91" w:type="dxa"/>
              <w:left w:w="0" w:type="dxa"/>
              <w:bottom w:w="91" w:type="dxa"/>
              <w:right w:w="0" w:type="dxa"/>
            </w:tcMar>
          </w:tcPr>
          <w:p w14:paraId="3B22BCA1"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EAB3CF6"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4A4E865A"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185147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97011E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B6B5C27"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70BB1576"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ד</w:t>
            </w:r>
            <w:r w:rsidRPr="00E1467A">
              <w:rPr>
                <w:sz w:val="26"/>
                <w:rtl/>
              </w:rPr>
              <w:t>)</w:t>
            </w:r>
            <w:r w:rsidRPr="00E1467A">
              <w:rPr>
                <w:sz w:val="26"/>
                <w:rtl/>
              </w:rPr>
              <w:tab/>
            </w:r>
            <w:r w:rsidRPr="00E1467A">
              <w:rPr>
                <w:rFonts w:hint="eastAsia"/>
                <w:sz w:val="26"/>
                <w:rtl/>
              </w:rPr>
              <w:t>נודע</w:t>
            </w:r>
            <w:r w:rsidRPr="00E1467A">
              <w:rPr>
                <w:sz w:val="26"/>
                <w:rtl/>
              </w:rPr>
              <w:t xml:space="preserve"> </w:t>
            </w:r>
            <w:r w:rsidRPr="00E1467A">
              <w:rPr>
                <w:rFonts w:hint="eastAsia"/>
                <w:sz w:val="26"/>
                <w:rtl/>
              </w:rPr>
              <w:t>למנהל</w:t>
            </w:r>
            <w:r w:rsidRPr="00E1467A">
              <w:rPr>
                <w:sz w:val="26"/>
                <w:rtl/>
              </w:rPr>
              <w:t xml:space="preserve"> </w:t>
            </w:r>
            <w:r w:rsidRPr="00E1467A">
              <w:rPr>
                <w:rFonts w:hint="eastAsia"/>
                <w:sz w:val="26"/>
                <w:rtl/>
              </w:rPr>
              <w:t>כי</w:t>
            </w:r>
            <w:r w:rsidRPr="00E1467A">
              <w:rPr>
                <w:sz w:val="26"/>
                <w:rtl/>
              </w:rPr>
              <w:t xml:space="preserve"> </w:t>
            </w:r>
            <w:r w:rsidRPr="00E1467A">
              <w:rPr>
                <w:rFonts w:hint="eastAsia"/>
                <w:sz w:val="26"/>
                <w:rtl/>
              </w:rPr>
              <w:t>תמרוק</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תמרוק</w:t>
            </w:r>
            <w:r w:rsidRPr="00E1467A">
              <w:rPr>
                <w:sz w:val="26"/>
                <w:rtl/>
              </w:rPr>
              <w:t xml:space="preserve"> </w:t>
            </w:r>
            <w:r w:rsidRPr="00E1467A">
              <w:rPr>
                <w:rFonts w:hint="eastAsia"/>
                <w:sz w:val="26"/>
                <w:rtl/>
              </w:rPr>
              <w:t>מזיק</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לפעול</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הוראות</w:t>
            </w:r>
            <w:r w:rsidRPr="00E1467A">
              <w:rPr>
                <w:sz w:val="26"/>
                <w:rtl/>
              </w:rPr>
              <w:t xml:space="preserve"> </w:t>
            </w:r>
            <w:r w:rsidRPr="00E1467A">
              <w:rPr>
                <w:rFonts w:hint="eastAsia"/>
                <w:sz w:val="26"/>
                <w:rtl/>
              </w:rPr>
              <w:t>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ב</w:t>
            </w:r>
            <w:r w:rsidRPr="00E1467A">
              <w:rPr>
                <w:sz w:val="26"/>
                <w:rtl/>
              </w:rPr>
              <w:t>)(1)(</w:t>
            </w:r>
            <w:r w:rsidRPr="00E1467A">
              <w:rPr>
                <w:rFonts w:hint="eastAsia"/>
                <w:sz w:val="26"/>
                <w:rtl/>
              </w:rPr>
              <w:t>ב</w:t>
            </w:r>
            <w:r w:rsidRPr="00E1467A">
              <w:rPr>
                <w:sz w:val="26"/>
                <w:rtl/>
              </w:rPr>
              <w:t xml:space="preserve">) </w:t>
            </w:r>
            <w:r w:rsidRPr="00E1467A">
              <w:rPr>
                <w:rFonts w:hint="eastAsia"/>
                <w:sz w:val="26"/>
                <w:rtl/>
              </w:rPr>
              <w:t>אף</w:t>
            </w:r>
            <w:r w:rsidRPr="00E1467A">
              <w:rPr>
                <w:sz w:val="26"/>
                <w:rtl/>
              </w:rPr>
              <w:t xml:space="preserve"> </w:t>
            </w:r>
            <w:r w:rsidRPr="00E1467A">
              <w:rPr>
                <w:rFonts w:hint="eastAsia"/>
                <w:sz w:val="26"/>
                <w:rtl/>
              </w:rPr>
              <w:t>בטרם</w:t>
            </w:r>
            <w:r w:rsidRPr="00E1467A">
              <w:rPr>
                <w:sz w:val="26"/>
                <w:rtl/>
              </w:rPr>
              <w:t xml:space="preserve"> </w:t>
            </w:r>
            <w:r w:rsidRPr="00E1467A">
              <w:rPr>
                <w:rFonts w:hint="eastAsia"/>
                <w:sz w:val="26"/>
                <w:rtl/>
              </w:rPr>
              <w:t>נתן</w:t>
            </w:r>
            <w:r w:rsidRPr="00E1467A">
              <w:rPr>
                <w:sz w:val="26"/>
                <w:rtl/>
              </w:rPr>
              <w:t xml:space="preserve"> </w:t>
            </w:r>
            <w:r w:rsidRPr="00E1467A">
              <w:rPr>
                <w:rFonts w:hint="eastAsia"/>
                <w:sz w:val="26"/>
                <w:rtl/>
              </w:rPr>
              <w:t>הוראה</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ב</w:t>
            </w:r>
            <w:r w:rsidRPr="00E1467A">
              <w:rPr>
                <w:sz w:val="26"/>
                <w:rtl/>
              </w:rPr>
              <w:t xml:space="preserve">)(3) </w:t>
            </w:r>
            <w:r w:rsidRPr="00E1467A">
              <w:rPr>
                <w:rFonts w:hint="eastAsia"/>
                <w:sz w:val="26"/>
                <w:rtl/>
              </w:rPr>
              <w:t>או</w:t>
            </w:r>
            <w:r w:rsidRPr="00E1467A">
              <w:rPr>
                <w:sz w:val="26"/>
                <w:rtl/>
              </w:rPr>
              <w:t xml:space="preserve"> </w:t>
            </w:r>
            <w:r w:rsidRPr="00E1467A">
              <w:rPr>
                <w:rFonts w:hint="eastAsia"/>
                <w:sz w:val="26"/>
                <w:rtl/>
              </w:rPr>
              <w:t>במקביל</w:t>
            </w:r>
            <w:r w:rsidRPr="00E1467A">
              <w:rPr>
                <w:sz w:val="26"/>
                <w:rtl/>
              </w:rPr>
              <w:t xml:space="preserve"> </w:t>
            </w:r>
            <w:r w:rsidRPr="00E1467A">
              <w:rPr>
                <w:rFonts w:hint="eastAsia"/>
                <w:sz w:val="26"/>
                <w:rtl/>
              </w:rPr>
              <w:t>למתן</w:t>
            </w:r>
            <w:r w:rsidRPr="00E1467A">
              <w:rPr>
                <w:sz w:val="26"/>
                <w:rtl/>
              </w:rPr>
              <w:t xml:space="preserve"> </w:t>
            </w:r>
            <w:r w:rsidRPr="00E1467A">
              <w:rPr>
                <w:rFonts w:hint="eastAsia"/>
                <w:sz w:val="26"/>
                <w:rtl/>
              </w:rPr>
              <w:t>הוראה</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בנסיבות</w:t>
            </w:r>
            <w:r w:rsidRPr="00E1467A">
              <w:rPr>
                <w:sz w:val="26"/>
                <w:rtl/>
              </w:rPr>
              <w:t xml:space="preserve"> </w:t>
            </w:r>
            <w:r w:rsidRPr="00E1467A">
              <w:rPr>
                <w:rFonts w:hint="eastAsia"/>
                <w:sz w:val="26"/>
                <w:rtl/>
              </w:rPr>
              <w:t>דחופות</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בנסיבות</w:t>
            </w:r>
            <w:r w:rsidRPr="00E1467A">
              <w:rPr>
                <w:sz w:val="26"/>
                <w:rtl/>
              </w:rPr>
              <w:t xml:space="preserve"> </w:t>
            </w:r>
            <w:r w:rsidRPr="00E1467A">
              <w:rPr>
                <w:rFonts w:hint="eastAsia"/>
                <w:sz w:val="26"/>
                <w:rtl/>
              </w:rPr>
              <w:t>שבהן</w:t>
            </w:r>
            <w:r w:rsidRPr="00E1467A">
              <w:rPr>
                <w:sz w:val="26"/>
                <w:rtl/>
              </w:rPr>
              <w:t xml:space="preserve"> </w:t>
            </w:r>
            <w:r w:rsidRPr="00E1467A">
              <w:rPr>
                <w:rFonts w:hint="eastAsia"/>
                <w:sz w:val="26"/>
                <w:rtl/>
              </w:rPr>
              <w:t>קיים</w:t>
            </w:r>
            <w:r w:rsidRPr="00E1467A">
              <w:rPr>
                <w:sz w:val="26"/>
                <w:rtl/>
              </w:rPr>
              <w:t xml:space="preserve"> </w:t>
            </w:r>
            <w:r w:rsidRPr="00E1467A">
              <w:rPr>
                <w:rFonts w:hint="eastAsia"/>
                <w:sz w:val="26"/>
                <w:rtl/>
              </w:rPr>
              <w:t>קושי</w:t>
            </w:r>
            <w:r w:rsidRPr="00E1467A">
              <w:rPr>
                <w:sz w:val="26"/>
                <w:rtl/>
              </w:rPr>
              <w:t xml:space="preserve"> </w:t>
            </w:r>
            <w:r w:rsidRPr="00E1467A">
              <w:rPr>
                <w:rFonts w:hint="eastAsia"/>
                <w:sz w:val="26"/>
                <w:rtl/>
              </w:rPr>
              <w:t>לאתר</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העוסק</w:t>
            </w:r>
            <w:r w:rsidRPr="00E1467A">
              <w:rPr>
                <w:sz w:val="26"/>
                <w:rtl/>
              </w:rPr>
              <w:t xml:space="preserve"> </w:t>
            </w:r>
            <w:r w:rsidRPr="00E1467A">
              <w:rPr>
                <w:rFonts w:hint="eastAsia"/>
                <w:sz w:val="26"/>
                <w:rtl/>
              </w:rPr>
              <w:t>בתמרוקים</w:t>
            </w:r>
            <w:r w:rsidRPr="00E1467A">
              <w:rPr>
                <w:sz w:val="26"/>
                <w:rtl/>
              </w:rPr>
              <w:t xml:space="preserve"> </w:t>
            </w:r>
            <w:r w:rsidRPr="00E1467A">
              <w:rPr>
                <w:rFonts w:hint="eastAsia"/>
                <w:sz w:val="26"/>
                <w:rtl/>
              </w:rPr>
              <w:t>שאחראי</w:t>
            </w:r>
            <w:r w:rsidRPr="00E1467A">
              <w:rPr>
                <w:sz w:val="26"/>
                <w:rtl/>
              </w:rPr>
              <w:t xml:space="preserve"> </w:t>
            </w:r>
            <w:r w:rsidRPr="00E1467A">
              <w:rPr>
                <w:rFonts w:hint="eastAsia"/>
                <w:sz w:val="26"/>
                <w:rtl/>
              </w:rPr>
              <w:t>לפעול</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הוראות</w:t>
            </w:r>
            <w:r w:rsidRPr="00E1467A">
              <w:rPr>
                <w:sz w:val="26"/>
                <w:rtl/>
              </w:rPr>
              <w:t xml:space="preserve"> </w:t>
            </w:r>
            <w:r w:rsidRPr="00E1467A">
              <w:rPr>
                <w:rFonts w:hint="eastAsia"/>
                <w:sz w:val="26"/>
                <w:rtl/>
              </w:rPr>
              <w:t>סעיף</w:t>
            </w:r>
            <w:r w:rsidRPr="00E1467A">
              <w:rPr>
                <w:sz w:val="26"/>
                <w:rtl/>
              </w:rPr>
              <w:br/>
            </w:r>
            <w:r w:rsidRPr="00E1467A">
              <w:rPr>
                <w:rFonts w:hint="eastAsia"/>
                <w:sz w:val="26"/>
                <w:rtl/>
              </w:rPr>
              <w:t>קטן</w:t>
            </w:r>
            <w:r w:rsidRPr="00E1467A">
              <w:rPr>
                <w:sz w:val="26"/>
                <w:rtl/>
              </w:rPr>
              <w:t xml:space="preserve"> (</w:t>
            </w:r>
            <w:r w:rsidRPr="00E1467A">
              <w:rPr>
                <w:rFonts w:hint="eastAsia"/>
                <w:sz w:val="26"/>
                <w:rtl/>
              </w:rPr>
              <w:t>ב</w:t>
            </w:r>
            <w:r w:rsidRPr="00E1467A">
              <w:rPr>
                <w:sz w:val="26"/>
                <w:rtl/>
              </w:rPr>
              <w:t>)(1)(</w:t>
            </w:r>
            <w:r w:rsidRPr="00E1467A">
              <w:rPr>
                <w:rFonts w:hint="eastAsia"/>
                <w:sz w:val="26"/>
                <w:rtl/>
              </w:rPr>
              <w:t>ב</w:t>
            </w:r>
            <w:r w:rsidRPr="00E1467A">
              <w:rPr>
                <w:sz w:val="26"/>
                <w:rtl/>
              </w:rPr>
              <w:t>).</w:t>
            </w:r>
          </w:p>
        </w:tc>
      </w:tr>
      <w:tr w:rsidR="00D64586" w:rsidRPr="00E1467A" w14:paraId="19021D75" w14:textId="77777777" w:rsidTr="00B91339">
        <w:trPr>
          <w:cantSplit/>
        </w:trPr>
        <w:tc>
          <w:tcPr>
            <w:tcW w:w="1869" w:type="dxa"/>
            <w:tcMar>
              <w:top w:w="91" w:type="dxa"/>
              <w:left w:w="0" w:type="dxa"/>
              <w:bottom w:w="91" w:type="dxa"/>
              <w:right w:w="0" w:type="dxa"/>
            </w:tcMar>
          </w:tcPr>
          <w:p w14:paraId="50096EE8"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4F0AA87"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FCAB44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E726985"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64704D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D914056"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085DFEBC"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ה</w:t>
            </w:r>
            <w:r w:rsidRPr="00E1467A">
              <w:rPr>
                <w:sz w:val="26"/>
                <w:rtl/>
              </w:rPr>
              <w:t>)</w:t>
            </w:r>
            <w:r w:rsidRPr="00E1467A">
              <w:rPr>
                <w:sz w:val="26"/>
                <w:rtl/>
              </w:rPr>
              <w:tab/>
            </w:r>
            <w:r w:rsidRPr="00E1467A">
              <w:rPr>
                <w:rFonts w:hint="eastAsia"/>
                <w:sz w:val="26"/>
                <w:rtl/>
              </w:rPr>
              <w:t>המנהל</w:t>
            </w:r>
            <w:r w:rsidRPr="00E1467A">
              <w:rPr>
                <w:sz w:val="26"/>
                <w:rtl/>
              </w:rPr>
              <w:t xml:space="preserve"> </w:t>
            </w:r>
            <w:r w:rsidRPr="00E1467A">
              <w:rPr>
                <w:rFonts w:hint="eastAsia"/>
                <w:sz w:val="26"/>
                <w:rtl/>
              </w:rPr>
              <w:t>רשאי</w:t>
            </w:r>
            <w:r w:rsidRPr="00E1467A">
              <w:rPr>
                <w:sz w:val="26"/>
                <w:rtl/>
              </w:rPr>
              <w:t xml:space="preserve"> </w:t>
            </w:r>
            <w:r>
              <w:rPr>
                <w:rFonts w:hint="cs"/>
                <w:sz w:val="26"/>
                <w:rtl/>
              </w:rPr>
              <w:t>לפעול לפי</w:t>
            </w:r>
            <w:r w:rsidRPr="00E1467A">
              <w:rPr>
                <w:sz w:val="26"/>
                <w:rtl/>
              </w:rPr>
              <w:t xml:space="preserve"> </w:t>
            </w:r>
            <w:r>
              <w:rPr>
                <w:rFonts w:hint="cs"/>
                <w:sz w:val="26"/>
                <w:rtl/>
              </w:rPr>
              <w:t>הוראות</w:t>
            </w:r>
            <w:r w:rsidRPr="00E1467A">
              <w:rPr>
                <w:sz w:val="26"/>
                <w:rtl/>
              </w:rPr>
              <w:t xml:space="preserve"> </w:t>
            </w:r>
            <w:r w:rsidRPr="00E1467A">
              <w:rPr>
                <w:rFonts w:hint="eastAsia"/>
                <w:sz w:val="26"/>
                <w:rtl/>
              </w:rPr>
              <w:t>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ב</w:t>
            </w:r>
            <w:r w:rsidRPr="00E1467A">
              <w:rPr>
                <w:sz w:val="26"/>
                <w:rtl/>
              </w:rPr>
              <w:t>)(1)(</w:t>
            </w:r>
            <w:r w:rsidRPr="00E1467A">
              <w:rPr>
                <w:rFonts w:hint="eastAsia"/>
                <w:sz w:val="26"/>
                <w:rtl/>
              </w:rPr>
              <w:t>ב</w:t>
            </w:r>
            <w:r w:rsidRPr="00E1467A">
              <w:rPr>
                <w:sz w:val="26"/>
                <w:rtl/>
              </w:rPr>
              <w:t xml:space="preserve">), </w:t>
            </w:r>
            <w:r w:rsidRPr="00E1467A">
              <w:rPr>
                <w:rFonts w:hint="eastAsia"/>
                <w:sz w:val="26"/>
                <w:rtl/>
              </w:rPr>
              <w:t>אם</w:t>
            </w:r>
            <w:r w:rsidRPr="00E1467A">
              <w:rPr>
                <w:sz w:val="26"/>
                <w:rtl/>
              </w:rPr>
              <w:t xml:space="preserve"> </w:t>
            </w:r>
            <w:r w:rsidRPr="00E1467A">
              <w:rPr>
                <w:rFonts w:hint="eastAsia"/>
                <w:sz w:val="26"/>
                <w:rtl/>
              </w:rPr>
              <w:t>התקיימו</w:t>
            </w:r>
            <w:r w:rsidRPr="00E1467A">
              <w:rPr>
                <w:sz w:val="26"/>
                <w:rtl/>
              </w:rPr>
              <w:t xml:space="preserve"> </w:t>
            </w:r>
            <w:r w:rsidRPr="00E1467A">
              <w:rPr>
                <w:rFonts w:hint="eastAsia"/>
                <w:sz w:val="26"/>
                <w:rtl/>
              </w:rPr>
              <w:t>נסיבות</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ב</w:t>
            </w:r>
            <w:r w:rsidRPr="00E1467A">
              <w:rPr>
                <w:sz w:val="26"/>
                <w:rtl/>
              </w:rPr>
              <w:t xml:space="preserve">), </w:t>
            </w:r>
            <w:r w:rsidRPr="00E1467A">
              <w:rPr>
                <w:rFonts w:hint="eastAsia"/>
                <w:sz w:val="26"/>
                <w:rtl/>
              </w:rPr>
              <w:t>אף</w:t>
            </w:r>
            <w:r w:rsidRPr="00E1467A">
              <w:rPr>
                <w:sz w:val="26"/>
                <w:rtl/>
              </w:rPr>
              <w:t xml:space="preserve"> </w:t>
            </w:r>
            <w:r w:rsidRPr="00E1467A">
              <w:rPr>
                <w:rFonts w:hint="eastAsia"/>
                <w:sz w:val="26"/>
                <w:rtl/>
              </w:rPr>
              <w:t>אם</w:t>
            </w:r>
            <w:r w:rsidRPr="00E1467A">
              <w:rPr>
                <w:sz w:val="26"/>
                <w:rtl/>
              </w:rPr>
              <w:t xml:space="preserve"> </w:t>
            </w:r>
            <w:r w:rsidRPr="00E1467A">
              <w:rPr>
                <w:rFonts w:hint="eastAsia"/>
                <w:sz w:val="26"/>
                <w:rtl/>
              </w:rPr>
              <w:t>לא</w:t>
            </w:r>
            <w:r w:rsidRPr="00E1467A">
              <w:rPr>
                <w:sz w:val="26"/>
                <w:rtl/>
              </w:rPr>
              <w:t xml:space="preserve"> </w:t>
            </w:r>
            <w:r w:rsidRPr="00E1467A">
              <w:rPr>
                <w:rFonts w:hint="eastAsia"/>
                <w:sz w:val="26"/>
                <w:rtl/>
              </w:rPr>
              <w:t>הובא</w:t>
            </w:r>
            <w:r w:rsidRPr="00E1467A">
              <w:rPr>
                <w:sz w:val="26"/>
                <w:rtl/>
              </w:rPr>
              <w:t xml:space="preserve"> </w:t>
            </w:r>
            <w:r w:rsidRPr="00E1467A">
              <w:rPr>
                <w:rFonts w:hint="eastAsia"/>
                <w:sz w:val="26"/>
                <w:rtl/>
              </w:rPr>
              <w:t>הדבר</w:t>
            </w:r>
            <w:r w:rsidRPr="00E1467A">
              <w:rPr>
                <w:sz w:val="26"/>
                <w:rtl/>
              </w:rPr>
              <w:t xml:space="preserve"> </w:t>
            </w:r>
            <w:r w:rsidRPr="00E1467A">
              <w:rPr>
                <w:rFonts w:hint="eastAsia"/>
                <w:sz w:val="26"/>
                <w:rtl/>
              </w:rPr>
              <w:t>לידיעתו</w:t>
            </w:r>
            <w:r w:rsidRPr="00E1467A">
              <w:rPr>
                <w:sz w:val="26"/>
                <w:rtl/>
              </w:rPr>
              <w:t xml:space="preserve"> </w:t>
            </w:r>
            <w:r w:rsidRPr="00E1467A">
              <w:rPr>
                <w:rFonts w:hint="eastAsia"/>
                <w:sz w:val="26"/>
                <w:rtl/>
              </w:rPr>
              <w:t>באמצעות</w:t>
            </w:r>
            <w:r w:rsidRPr="00E1467A">
              <w:rPr>
                <w:sz w:val="26"/>
                <w:rtl/>
              </w:rPr>
              <w:t xml:space="preserve"> </w:t>
            </w:r>
            <w:r w:rsidRPr="00E1467A">
              <w:rPr>
                <w:rFonts w:hint="eastAsia"/>
                <w:sz w:val="26"/>
                <w:rtl/>
              </w:rPr>
              <w:t>עוסק</w:t>
            </w:r>
            <w:r w:rsidRPr="00E1467A">
              <w:rPr>
                <w:sz w:val="26"/>
                <w:rtl/>
              </w:rPr>
              <w:t xml:space="preserve"> </w:t>
            </w:r>
            <w:r w:rsidRPr="00E1467A">
              <w:rPr>
                <w:rFonts w:hint="eastAsia"/>
                <w:sz w:val="26"/>
                <w:rtl/>
              </w:rPr>
              <w:t>בתמרוקים</w:t>
            </w:r>
            <w:r w:rsidRPr="00E1467A">
              <w:rPr>
                <w:sz w:val="26"/>
                <w:rtl/>
              </w:rPr>
              <w:t xml:space="preserve">, </w:t>
            </w:r>
            <w:r w:rsidRPr="00E1467A">
              <w:rPr>
                <w:rFonts w:hint="eastAsia"/>
                <w:sz w:val="26"/>
                <w:rtl/>
              </w:rPr>
              <w:t>לאחר</w:t>
            </w:r>
            <w:r w:rsidRPr="00E1467A">
              <w:rPr>
                <w:sz w:val="26"/>
                <w:rtl/>
              </w:rPr>
              <w:t xml:space="preserve"> </w:t>
            </w:r>
            <w:r w:rsidRPr="00E1467A">
              <w:rPr>
                <w:rFonts w:hint="eastAsia"/>
                <w:sz w:val="26"/>
                <w:rtl/>
              </w:rPr>
              <w:t>שנתן</w:t>
            </w:r>
            <w:r w:rsidRPr="00E1467A">
              <w:rPr>
                <w:sz w:val="26"/>
                <w:rtl/>
              </w:rPr>
              <w:t xml:space="preserve"> </w:t>
            </w:r>
            <w:r w:rsidRPr="00E1467A">
              <w:rPr>
                <w:rFonts w:hint="eastAsia"/>
                <w:sz w:val="26"/>
                <w:rtl/>
              </w:rPr>
              <w:t>לעוסק</w:t>
            </w:r>
            <w:r w:rsidRPr="00E1467A">
              <w:rPr>
                <w:sz w:val="26"/>
                <w:rtl/>
              </w:rPr>
              <w:t xml:space="preserve"> </w:t>
            </w:r>
            <w:r w:rsidRPr="00E1467A">
              <w:rPr>
                <w:rFonts w:hint="eastAsia"/>
                <w:sz w:val="26"/>
                <w:rtl/>
              </w:rPr>
              <w:t>בתמרוקים</w:t>
            </w:r>
            <w:r w:rsidRPr="00E1467A">
              <w:rPr>
                <w:sz w:val="26"/>
                <w:rtl/>
              </w:rPr>
              <w:t xml:space="preserve"> </w:t>
            </w:r>
            <w:r w:rsidRPr="00E1467A">
              <w:rPr>
                <w:rFonts w:hint="eastAsia"/>
                <w:sz w:val="26"/>
                <w:rtl/>
              </w:rPr>
              <w:t>שאחראי</w:t>
            </w:r>
            <w:r w:rsidRPr="00E1467A">
              <w:rPr>
                <w:sz w:val="26"/>
                <w:rtl/>
              </w:rPr>
              <w:t xml:space="preserve"> </w:t>
            </w:r>
            <w:r w:rsidRPr="00E1467A">
              <w:rPr>
                <w:rFonts w:hint="eastAsia"/>
                <w:sz w:val="26"/>
                <w:rtl/>
              </w:rPr>
              <w:t>לפעול</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הוראות</w:t>
            </w:r>
            <w:r w:rsidRPr="00E1467A">
              <w:rPr>
                <w:sz w:val="26"/>
                <w:rtl/>
              </w:rPr>
              <w:t xml:space="preserve"> </w:t>
            </w:r>
            <w:r w:rsidRPr="00E1467A">
              <w:rPr>
                <w:rFonts w:hint="eastAsia"/>
                <w:sz w:val="26"/>
                <w:rtl/>
              </w:rPr>
              <w:t>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ב</w:t>
            </w:r>
            <w:r w:rsidRPr="00E1467A">
              <w:rPr>
                <w:sz w:val="26"/>
                <w:rtl/>
              </w:rPr>
              <w:t>)(1)(</w:t>
            </w:r>
            <w:r w:rsidRPr="00E1467A">
              <w:rPr>
                <w:rFonts w:hint="eastAsia"/>
                <w:sz w:val="26"/>
                <w:rtl/>
              </w:rPr>
              <w:t>ב</w:t>
            </w:r>
            <w:r w:rsidRPr="00E1467A">
              <w:rPr>
                <w:sz w:val="26"/>
                <w:rtl/>
              </w:rPr>
              <w:t xml:space="preserve">) </w:t>
            </w:r>
            <w:r w:rsidRPr="00E1467A">
              <w:rPr>
                <w:rFonts w:hint="eastAsia"/>
                <w:sz w:val="26"/>
                <w:rtl/>
              </w:rPr>
              <w:t>הזדמנות</w:t>
            </w:r>
            <w:r w:rsidRPr="00E1467A">
              <w:rPr>
                <w:sz w:val="26"/>
                <w:rtl/>
              </w:rPr>
              <w:t xml:space="preserve"> </w:t>
            </w:r>
            <w:r w:rsidRPr="00E1467A">
              <w:rPr>
                <w:rFonts w:hint="eastAsia"/>
                <w:sz w:val="26"/>
                <w:rtl/>
              </w:rPr>
              <w:t>לטעון</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טענותיו</w:t>
            </w:r>
            <w:r w:rsidRPr="00E1467A">
              <w:rPr>
                <w:sz w:val="26"/>
                <w:rtl/>
              </w:rPr>
              <w:t xml:space="preserve">, </w:t>
            </w:r>
            <w:r w:rsidRPr="00E1467A">
              <w:rPr>
                <w:rFonts w:hint="eastAsia"/>
                <w:sz w:val="26"/>
                <w:rtl/>
              </w:rPr>
              <w:t>אלא</w:t>
            </w:r>
            <w:r w:rsidRPr="00E1467A">
              <w:rPr>
                <w:sz w:val="26"/>
                <w:rtl/>
              </w:rPr>
              <w:t xml:space="preserve"> </w:t>
            </w:r>
            <w:r w:rsidRPr="00E1467A">
              <w:rPr>
                <w:rFonts w:hint="eastAsia"/>
                <w:sz w:val="26"/>
                <w:rtl/>
              </w:rPr>
              <w:t>אם</w:t>
            </w:r>
            <w:r w:rsidRPr="00E1467A">
              <w:rPr>
                <w:sz w:val="26"/>
                <w:rtl/>
              </w:rPr>
              <w:t xml:space="preserve"> </w:t>
            </w:r>
            <w:r w:rsidRPr="00E1467A">
              <w:rPr>
                <w:rFonts w:hint="eastAsia"/>
                <w:sz w:val="26"/>
                <w:rtl/>
              </w:rPr>
              <w:t>כן</w:t>
            </w:r>
            <w:r w:rsidRPr="00E1467A">
              <w:rPr>
                <w:sz w:val="26"/>
                <w:rtl/>
              </w:rPr>
              <w:t xml:space="preserve"> </w:t>
            </w:r>
            <w:r w:rsidRPr="00E1467A">
              <w:rPr>
                <w:rFonts w:hint="eastAsia"/>
                <w:sz w:val="26"/>
                <w:rtl/>
              </w:rPr>
              <w:t>ראה</w:t>
            </w:r>
            <w:r w:rsidRPr="00E1467A">
              <w:rPr>
                <w:sz w:val="26"/>
                <w:rtl/>
              </w:rPr>
              <w:t xml:space="preserve"> </w:t>
            </w:r>
            <w:r w:rsidRPr="00E1467A">
              <w:rPr>
                <w:rFonts w:hint="eastAsia"/>
                <w:sz w:val="26"/>
                <w:rtl/>
              </w:rPr>
              <w:t>כי</w:t>
            </w:r>
            <w:r w:rsidRPr="00E1467A">
              <w:rPr>
                <w:sz w:val="26"/>
                <w:rtl/>
              </w:rPr>
              <w:t xml:space="preserve"> </w:t>
            </w:r>
            <w:r w:rsidRPr="00E1467A">
              <w:rPr>
                <w:rFonts w:hint="eastAsia"/>
                <w:sz w:val="26"/>
                <w:rtl/>
              </w:rPr>
              <w:t>קיים</w:t>
            </w:r>
            <w:r w:rsidRPr="00E1467A">
              <w:rPr>
                <w:sz w:val="26"/>
                <w:rtl/>
              </w:rPr>
              <w:t xml:space="preserve"> </w:t>
            </w:r>
            <w:r w:rsidRPr="00E1467A">
              <w:rPr>
                <w:rFonts w:hint="eastAsia"/>
                <w:sz w:val="26"/>
                <w:rtl/>
              </w:rPr>
              <w:t>צורך</w:t>
            </w:r>
            <w:r w:rsidRPr="00E1467A">
              <w:rPr>
                <w:sz w:val="26"/>
                <w:rtl/>
              </w:rPr>
              <w:t xml:space="preserve"> </w:t>
            </w:r>
            <w:r w:rsidRPr="00E1467A">
              <w:rPr>
                <w:rFonts w:hint="eastAsia"/>
                <w:sz w:val="26"/>
                <w:rtl/>
              </w:rPr>
              <w:t>דחוף</w:t>
            </w:r>
            <w:r w:rsidRPr="00E1467A">
              <w:rPr>
                <w:sz w:val="26"/>
                <w:rtl/>
              </w:rPr>
              <w:t xml:space="preserve"> </w:t>
            </w:r>
            <w:r w:rsidRPr="00E1467A">
              <w:rPr>
                <w:rFonts w:hint="eastAsia"/>
                <w:sz w:val="26"/>
                <w:rtl/>
              </w:rPr>
              <w:t>לשם</w:t>
            </w:r>
            <w:r w:rsidRPr="00E1467A">
              <w:rPr>
                <w:sz w:val="26"/>
                <w:rtl/>
              </w:rPr>
              <w:t xml:space="preserve"> </w:t>
            </w:r>
            <w:r w:rsidRPr="00E1467A">
              <w:rPr>
                <w:rFonts w:hint="eastAsia"/>
                <w:sz w:val="26"/>
                <w:rtl/>
              </w:rPr>
              <w:t>שמירה</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בריאות</w:t>
            </w:r>
            <w:r w:rsidRPr="00E1467A">
              <w:rPr>
                <w:sz w:val="26"/>
                <w:rtl/>
              </w:rPr>
              <w:t xml:space="preserve"> </w:t>
            </w:r>
            <w:r w:rsidRPr="00E1467A">
              <w:rPr>
                <w:rFonts w:hint="eastAsia"/>
                <w:sz w:val="26"/>
                <w:rtl/>
              </w:rPr>
              <w:t>הציבור</w:t>
            </w:r>
            <w:r w:rsidRPr="00E1467A">
              <w:rPr>
                <w:sz w:val="26"/>
                <w:rtl/>
              </w:rPr>
              <w:t xml:space="preserve"> </w:t>
            </w:r>
            <w:r w:rsidRPr="00E1467A">
              <w:rPr>
                <w:rFonts w:hint="eastAsia"/>
                <w:sz w:val="26"/>
                <w:rtl/>
              </w:rPr>
              <w:t>להורות</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החזרה</w:t>
            </w:r>
            <w:r w:rsidRPr="00E1467A">
              <w:rPr>
                <w:sz w:val="26"/>
                <w:rtl/>
              </w:rPr>
              <w:t xml:space="preserve"> </w:t>
            </w:r>
            <w:r w:rsidRPr="00E1467A">
              <w:rPr>
                <w:rFonts w:hint="eastAsia"/>
                <w:sz w:val="26"/>
                <w:rtl/>
              </w:rPr>
              <w:t>יזומה</w:t>
            </w:r>
            <w:r w:rsidRPr="00E1467A">
              <w:rPr>
                <w:sz w:val="26"/>
                <w:rtl/>
              </w:rPr>
              <w:t xml:space="preserve"> </w:t>
            </w:r>
            <w:r w:rsidRPr="00E1467A">
              <w:rPr>
                <w:rFonts w:hint="eastAsia"/>
                <w:sz w:val="26"/>
                <w:rtl/>
              </w:rPr>
              <w:t>כאמור</w:t>
            </w:r>
            <w:r>
              <w:rPr>
                <w:rFonts w:hint="cs"/>
                <w:sz w:val="26"/>
                <w:rtl/>
              </w:rPr>
              <w:t xml:space="preserve"> באותו סעיף קטן</w:t>
            </w:r>
            <w:r w:rsidRPr="00E1467A">
              <w:rPr>
                <w:sz w:val="26"/>
                <w:rtl/>
              </w:rPr>
              <w:t xml:space="preserve"> </w:t>
            </w:r>
            <w:r w:rsidRPr="00E1467A">
              <w:rPr>
                <w:rFonts w:hint="eastAsia"/>
                <w:sz w:val="26"/>
                <w:rtl/>
              </w:rPr>
              <w:t>בלי</w:t>
            </w:r>
            <w:r w:rsidRPr="00E1467A">
              <w:rPr>
                <w:sz w:val="26"/>
                <w:rtl/>
              </w:rPr>
              <w:t xml:space="preserve"> </w:t>
            </w:r>
            <w:r w:rsidRPr="00E1467A">
              <w:rPr>
                <w:rFonts w:hint="eastAsia"/>
                <w:sz w:val="26"/>
                <w:rtl/>
              </w:rPr>
              <w:t>לשמוע</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טענותיו</w:t>
            </w:r>
            <w:r w:rsidRPr="00E1467A">
              <w:rPr>
                <w:sz w:val="26"/>
                <w:rtl/>
              </w:rPr>
              <w:t>.</w:t>
            </w:r>
          </w:p>
        </w:tc>
      </w:tr>
      <w:tr w:rsidR="00D64586" w:rsidRPr="00D25775" w14:paraId="7D3EFA0B" w14:textId="77777777" w:rsidTr="00B91339">
        <w:trPr>
          <w:cantSplit/>
        </w:trPr>
        <w:tc>
          <w:tcPr>
            <w:tcW w:w="1869" w:type="dxa"/>
            <w:tcMar>
              <w:top w:w="91" w:type="dxa"/>
              <w:left w:w="0" w:type="dxa"/>
              <w:bottom w:w="91" w:type="dxa"/>
              <w:right w:w="0" w:type="dxa"/>
            </w:tcMar>
          </w:tcPr>
          <w:p w14:paraId="0130DCF6" w14:textId="77777777" w:rsidR="00D64586" w:rsidRPr="00D25775"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A997979"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CD5E1F5"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344A78DA"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280B1EFC"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4DB07094" w14:textId="77777777" w:rsidR="00D64586" w:rsidRPr="00D25775"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04DBBF1A" w14:textId="77777777" w:rsidR="00D64586" w:rsidRPr="00D25775" w:rsidRDefault="00D64586" w:rsidP="0070607B">
            <w:pPr>
              <w:pStyle w:val="TableBlock"/>
              <w:spacing w:before="0"/>
              <w:rPr>
                <w:sz w:val="26"/>
                <w:rtl/>
              </w:rPr>
            </w:pPr>
            <w:r w:rsidRPr="00D25775">
              <w:rPr>
                <w:sz w:val="26"/>
                <w:rtl/>
              </w:rPr>
              <w:t>(</w:t>
            </w:r>
            <w:r w:rsidRPr="00D25775">
              <w:rPr>
                <w:rFonts w:hint="eastAsia"/>
                <w:sz w:val="26"/>
                <w:rtl/>
              </w:rPr>
              <w:t>ו</w:t>
            </w:r>
            <w:r w:rsidRPr="00D25775">
              <w:rPr>
                <w:sz w:val="26"/>
                <w:rtl/>
              </w:rPr>
              <w:t>)</w:t>
            </w:r>
            <w:r w:rsidRPr="00D25775">
              <w:rPr>
                <w:sz w:val="26"/>
                <w:rtl/>
              </w:rPr>
              <w:tab/>
            </w:r>
            <w:r w:rsidRPr="00D25775">
              <w:rPr>
                <w:rFonts w:hint="eastAsia"/>
                <w:sz w:val="26"/>
                <w:rtl/>
              </w:rPr>
              <w:t>היצרן</w:t>
            </w:r>
            <w:r w:rsidRPr="00D25775">
              <w:rPr>
                <w:sz w:val="26"/>
                <w:rtl/>
              </w:rPr>
              <w:t xml:space="preserve"> </w:t>
            </w:r>
            <w:r w:rsidRPr="00D25775">
              <w:rPr>
                <w:rFonts w:hint="eastAsia"/>
                <w:sz w:val="26"/>
                <w:rtl/>
              </w:rPr>
              <w:t>או</w:t>
            </w:r>
            <w:r w:rsidRPr="00D25775">
              <w:rPr>
                <w:sz w:val="26"/>
                <w:rtl/>
              </w:rPr>
              <w:t xml:space="preserve"> </w:t>
            </w:r>
            <w:r w:rsidRPr="00D25775">
              <w:rPr>
                <w:rFonts w:hint="eastAsia"/>
                <w:sz w:val="26"/>
                <w:rtl/>
              </w:rPr>
              <w:t>היבואן</w:t>
            </w:r>
            <w:r>
              <w:rPr>
                <w:rFonts w:hint="cs"/>
                <w:sz w:val="26"/>
                <w:rtl/>
              </w:rPr>
              <w:t xml:space="preserve"> של תמרוק</w:t>
            </w:r>
            <w:r w:rsidRPr="00D25775">
              <w:rPr>
                <w:sz w:val="26"/>
                <w:rtl/>
              </w:rPr>
              <w:t xml:space="preserve"> </w:t>
            </w:r>
            <w:r w:rsidRPr="00D25775">
              <w:rPr>
                <w:rFonts w:hint="eastAsia"/>
                <w:sz w:val="26"/>
                <w:rtl/>
              </w:rPr>
              <w:t>יישא</w:t>
            </w:r>
            <w:r w:rsidRPr="00D25775">
              <w:rPr>
                <w:sz w:val="26"/>
                <w:rtl/>
              </w:rPr>
              <w:t xml:space="preserve"> </w:t>
            </w:r>
            <w:r w:rsidRPr="00D25775">
              <w:rPr>
                <w:rFonts w:hint="eastAsia"/>
                <w:sz w:val="26"/>
                <w:rtl/>
              </w:rPr>
              <w:t>בהוצאות</w:t>
            </w:r>
            <w:r w:rsidRPr="00D25775">
              <w:rPr>
                <w:sz w:val="26"/>
                <w:rtl/>
              </w:rPr>
              <w:t xml:space="preserve"> </w:t>
            </w:r>
            <w:r w:rsidRPr="00D25775">
              <w:rPr>
                <w:rFonts w:hint="eastAsia"/>
                <w:sz w:val="26"/>
                <w:rtl/>
              </w:rPr>
              <w:t>של</w:t>
            </w:r>
            <w:r w:rsidRPr="00D25775">
              <w:rPr>
                <w:sz w:val="26"/>
                <w:rtl/>
              </w:rPr>
              <w:t xml:space="preserve"> </w:t>
            </w:r>
            <w:r w:rsidRPr="00D25775">
              <w:rPr>
                <w:rFonts w:hint="eastAsia"/>
                <w:sz w:val="26"/>
                <w:rtl/>
              </w:rPr>
              <w:t>פעולות</w:t>
            </w:r>
            <w:r w:rsidRPr="00D25775">
              <w:rPr>
                <w:sz w:val="26"/>
                <w:rtl/>
              </w:rPr>
              <w:t xml:space="preserve"> </w:t>
            </w:r>
            <w:r w:rsidRPr="00D25775">
              <w:rPr>
                <w:rFonts w:hint="eastAsia"/>
                <w:sz w:val="26"/>
                <w:rtl/>
              </w:rPr>
              <w:t>שננקטו</w:t>
            </w:r>
            <w:r w:rsidRPr="00D25775">
              <w:rPr>
                <w:sz w:val="26"/>
                <w:rtl/>
              </w:rPr>
              <w:t xml:space="preserve"> </w:t>
            </w:r>
            <w:r w:rsidRPr="00D25775">
              <w:rPr>
                <w:rFonts w:hint="eastAsia"/>
                <w:sz w:val="26"/>
                <w:rtl/>
              </w:rPr>
              <w:t>לפי</w:t>
            </w:r>
            <w:r w:rsidRPr="00D25775">
              <w:rPr>
                <w:sz w:val="26"/>
                <w:rtl/>
              </w:rPr>
              <w:t xml:space="preserve"> </w:t>
            </w:r>
            <w:r w:rsidRPr="00D25775">
              <w:rPr>
                <w:rFonts w:hint="eastAsia"/>
                <w:sz w:val="26"/>
                <w:rtl/>
              </w:rPr>
              <w:t>סעיפים</w:t>
            </w:r>
            <w:r w:rsidRPr="00D25775">
              <w:rPr>
                <w:sz w:val="26"/>
                <w:rtl/>
              </w:rPr>
              <w:t xml:space="preserve"> </w:t>
            </w:r>
            <w:r w:rsidRPr="00D25775">
              <w:rPr>
                <w:rFonts w:hint="eastAsia"/>
                <w:sz w:val="26"/>
                <w:rtl/>
              </w:rPr>
              <w:t>קטנים</w:t>
            </w:r>
            <w:r w:rsidRPr="00D25775">
              <w:rPr>
                <w:sz w:val="26"/>
                <w:rtl/>
              </w:rPr>
              <w:t xml:space="preserve"> (</w:t>
            </w:r>
            <w:r w:rsidRPr="00D25775">
              <w:rPr>
                <w:rFonts w:hint="eastAsia"/>
                <w:sz w:val="26"/>
                <w:rtl/>
              </w:rPr>
              <w:t>ג</w:t>
            </w:r>
            <w:r w:rsidRPr="00D25775">
              <w:rPr>
                <w:sz w:val="26"/>
                <w:rtl/>
              </w:rPr>
              <w:t xml:space="preserve">) </w:t>
            </w:r>
            <w:r w:rsidRPr="00D25775">
              <w:rPr>
                <w:rFonts w:hint="eastAsia"/>
                <w:sz w:val="26"/>
                <w:rtl/>
              </w:rPr>
              <w:t>עד</w:t>
            </w:r>
            <w:r>
              <w:rPr>
                <w:sz w:val="26"/>
                <w:rtl/>
              </w:rPr>
              <w:t xml:space="preserve"> </w:t>
            </w:r>
            <w:r w:rsidRPr="00D25775">
              <w:rPr>
                <w:sz w:val="26"/>
                <w:rtl/>
              </w:rPr>
              <w:t>(</w:t>
            </w:r>
            <w:r w:rsidRPr="00D25775">
              <w:rPr>
                <w:rFonts w:hint="eastAsia"/>
                <w:sz w:val="26"/>
                <w:rtl/>
              </w:rPr>
              <w:t>ה</w:t>
            </w:r>
            <w:r w:rsidRPr="00D25775">
              <w:rPr>
                <w:sz w:val="26"/>
                <w:rtl/>
              </w:rPr>
              <w:t xml:space="preserve">), </w:t>
            </w:r>
            <w:r w:rsidRPr="00D25775">
              <w:rPr>
                <w:rFonts w:hint="eastAsia"/>
                <w:sz w:val="26"/>
                <w:rtl/>
              </w:rPr>
              <w:t>אלא</w:t>
            </w:r>
            <w:r w:rsidRPr="00D25775">
              <w:rPr>
                <w:sz w:val="26"/>
                <w:rtl/>
              </w:rPr>
              <w:t xml:space="preserve"> </w:t>
            </w:r>
            <w:r w:rsidRPr="00D25775">
              <w:rPr>
                <w:rFonts w:hint="eastAsia"/>
                <w:sz w:val="26"/>
                <w:rtl/>
              </w:rPr>
              <w:t>אם</w:t>
            </w:r>
            <w:r w:rsidRPr="00D25775">
              <w:rPr>
                <w:sz w:val="26"/>
                <w:rtl/>
              </w:rPr>
              <w:t xml:space="preserve"> </w:t>
            </w:r>
            <w:r w:rsidRPr="00D25775">
              <w:rPr>
                <w:rFonts w:hint="eastAsia"/>
                <w:sz w:val="26"/>
                <w:rtl/>
              </w:rPr>
              <w:t>כן</w:t>
            </w:r>
            <w:r w:rsidRPr="00D25775">
              <w:rPr>
                <w:sz w:val="26"/>
                <w:rtl/>
              </w:rPr>
              <w:t xml:space="preserve"> </w:t>
            </w:r>
            <w:r w:rsidRPr="00D25775">
              <w:rPr>
                <w:rFonts w:hint="eastAsia"/>
                <w:sz w:val="26"/>
                <w:rtl/>
              </w:rPr>
              <w:t>קבע</w:t>
            </w:r>
            <w:r w:rsidRPr="00D25775">
              <w:rPr>
                <w:sz w:val="26"/>
                <w:rtl/>
              </w:rPr>
              <w:t xml:space="preserve"> </w:t>
            </w:r>
            <w:r w:rsidRPr="00D25775">
              <w:rPr>
                <w:rFonts w:hint="eastAsia"/>
                <w:sz w:val="26"/>
                <w:rtl/>
              </w:rPr>
              <w:t>המנהל</w:t>
            </w:r>
            <w:r w:rsidRPr="00D25775">
              <w:rPr>
                <w:sz w:val="26"/>
                <w:rtl/>
              </w:rPr>
              <w:t xml:space="preserve"> </w:t>
            </w:r>
            <w:r w:rsidRPr="00D25775">
              <w:rPr>
                <w:rFonts w:hint="eastAsia"/>
                <w:sz w:val="26"/>
                <w:rtl/>
              </w:rPr>
              <w:t>אחרת</w:t>
            </w:r>
            <w:r w:rsidRPr="00D25775">
              <w:rPr>
                <w:sz w:val="26"/>
                <w:rtl/>
              </w:rPr>
              <w:t>.</w:t>
            </w:r>
          </w:p>
        </w:tc>
      </w:tr>
      <w:tr w:rsidR="00D64586" w:rsidRPr="00D25775" w14:paraId="694BBD7A" w14:textId="77777777" w:rsidTr="00B91339">
        <w:trPr>
          <w:cantSplit/>
        </w:trPr>
        <w:tc>
          <w:tcPr>
            <w:tcW w:w="1869" w:type="dxa"/>
            <w:tcMar>
              <w:top w:w="91" w:type="dxa"/>
              <w:left w:w="0" w:type="dxa"/>
              <w:bottom w:w="91" w:type="dxa"/>
              <w:right w:w="0" w:type="dxa"/>
            </w:tcMar>
          </w:tcPr>
          <w:p w14:paraId="740B81A3" w14:textId="77777777" w:rsidR="00D64586" w:rsidRPr="00D25775"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8793DFA"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E4B9216"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14302FFC"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17AD8FCB"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78722FE4" w14:textId="77777777" w:rsidR="00D64586" w:rsidRPr="00D25775"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4FA4332A" w14:textId="77777777" w:rsidR="00D64586" w:rsidRPr="00D25775" w:rsidRDefault="00D64586" w:rsidP="0070607B">
            <w:pPr>
              <w:pStyle w:val="TableBlock"/>
              <w:spacing w:before="0"/>
              <w:rPr>
                <w:sz w:val="26"/>
                <w:rtl/>
              </w:rPr>
            </w:pPr>
            <w:r w:rsidRPr="00D25775">
              <w:rPr>
                <w:sz w:val="26"/>
                <w:rtl/>
              </w:rPr>
              <w:t>(</w:t>
            </w:r>
            <w:r w:rsidRPr="00D25775">
              <w:rPr>
                <w:rFonts w:hint="eastAsia"/>
                <w:sz w:val="26"/>
                <w:rtl/>
              </w:rPr>
              <w:t>ז</w:t>
            </w:r>
            <w:r w:rsidRPr="00D25775">
              <w:rPr>
                <w:sz w:val="26"/>
                <w:rtl/>
              </w:rPr>
              <w:t>)</w:t>
            </w:r>
            <w:r w:rsidRPr="00D25775">
              <w:rPr>
                <w:sz w:val="26"/>
                <w:rtl/>
              </w:rPr>
              <w:tab/>
            </w:r>
            <w:r w:rsidRPr="00D25775">
              <w:rPr>
                <w:rFonts w:hint="eastAsia"/>
                <w:sz w:val="26"/>
                <w:rtl/>
              </w:rPr>
              <w:t>עוסק</w:t>
            </w:r>
            <w:r w:rsidRPr="00D25775">
              <w:rPr>
                <w:sz w:val="26"/>
                <w:rtl/>
              </w:rPr>
              <w:t xml:space="preserve"> </w:t>
            </w:r>
            <w:r w:rsidRPr="00D25775">
              <w:rPr>
                <w:rFonts w:hint="eastAsia"/>
                <w:sz w:val="26"/>
                <w:rtl/>
              </w:rPr>
              <w:t>בתמרוקים</w:t>
            </w:r>
            <w:r w:rsidRPr="00D25775">
              <w:rPr>
                <w:sz w:val="26"/>
                <w:rtl/>
              </w:rPr>
              <w:t xml:space="preserve"> </w:t>
            </w:r>
            <w:r w:rsidRPr="00D25775">
              <w:rPr>
                <w:rFonts w:hint="eastAsia"/>
                <w:sz w:val="26"/>
                <w:rtl/>
              </w:rPr>
              <w:t>יתעד</w:t>
            </w:r>
            <w:r w:rsidRPr="00D25775">
              <w:rPr>
                <w:sz w:val="26"/>
                <w:rtl/>
              </w:rPr>
              <w:t xml:space="preserve"> </w:t>
            </w:r>
            <w:r w:rsidRPr="00D25775">
              <w:rPr>
                <w:rFonts w:hint="eastAsia"/>
                <w:sz w:val="26"/>
                <w:rtl/>
              </w:rPr>
              <w:t>אצלו</w:t>
            </w:r>
            <w:r w:rsidRPr="00D25775">
              <w:rPr>
                <w:sz w:val="26"/>
                <w:rtl/>
              </w:rPr>
              <w:t xml:space="preserve">, </w:t>
            </w:r>
            <w:r w:rsidRPr="00D25775">
              <w:rPr>
                <w:rFonts w:hint="eastAsia"/>
                <w:sz w:val="26"/>
                <w:rtl/>
              </w:rPr>
              <w:t>לרבות</w:t>
            </w:r>
            <w:r w:rsidRPr="00D25775">
              <w:rPr>
                <w:sz w:val="26"/>
                <w:rtl/>
              </w:rPr>
              <w:t xml:space="preserve"> </w:t>
            </w:r>
            <w:r w:rsidRPr="00D25775">
              <w:rPr>
                <w:rFonts w:hint="eastAsia"/>
                <w:sz w:val="26"/>
                <w:rtl/>
              </w:rPr>
              <w:t>באמצעות</w:t>
            </w:r>
            <w:r w:rsidRPr="00D25775">
              <w:rPr>
                <w:sz w:val="26"/>
                <w:rtl/>
              </w:rPr>
              <w:t xml:space="preserve"> </w:t>
            </w:r>
            <w:r w:rsidRPr="00D25775">
              <w:rPr>
                <w:rFonts w:hint="eastAsia"/>
                <w:sz w:val="26"/>
                <w:rtl/>
              </w:rPr>
              <w:t>שמירת</w:t>
            </w:r>
            <w:r w:rsidRPr="00D25775">
              <w:rPr>
                <w:sz w:val="26"/>
                <w:rtl/>
              </w:rPr>
              <w:t xml:space="preserve"> </w:t>
            </w:r>
            <w:r w:rsidRPr="00D25775">
              <w:rPr>
                <w:rFonts w:hint="eastAsia"/>
                <w:sz w:val="26"/>
                <w:rtl/>
              </w:rPr>
              <w:t>עותק</w:t>
            </w:r>
            <w:r w:rsidRPr="00D25775">
              <w:rPr>
                <w:sz w:val="26"/>
                <w:rtl/>
              </w:rPr>
              <w:t xml:space="preserve">, </w:t>
            </w:r>
            <w:r w:rsidRPr="00D25775">
              <w:rPr>
                <w:rFonts w:hint="eastAsia"/>
                <w:sz w:val="26"/>
                <w:rtl/>
              </w:rPr>
              <w:t>תלונות</w:t>
            </w:r>
            <w:r w:rsidRPr="00D25775">
              <w:rPr>
                <w:sz w:val="26"/>
                <w:rtl/>
              </w:rPr>
              <w:t xml:space="preserve"> </w:t>
            </w:r>
            <w:r w:rsidRPr="00D25775">
              <w:rPr>
                <w:rFonts w:hint="eastAsia"/>
                <w:sz w:val="26"/>
                <w:rtl/>
              </w:rPr>
              <w:t>בדבר</w:t>
            </w:r>
            <w:r w:rsidRPr="00D25775">
              <w:rPr>
                <w:sz w:val="26"/>
                <w:rtl/>
              </w:rPr>
              <w:t xml:space="preserve"> </w:t>
            </w:r>
            <w:r w:rsidRPr="00D25775">
              <w:rPr>
                <w:rFonts w:hint="eastAsia"/>
                <w:sz w:val="26"/>
                <w:rtl/>
              </w:rPr>
              <w:t>נזק</w:t>
            </w:r>
            <w:r w:rsidRPr="00D25775">
              <w:rPr>
                <w:sz w:val="26"/>
                <w:rtl/>
              </w:rPr>
              <w:t xml:space="preserve"> </w:t>
            </w:r>
            <w:r w:rsidRPr="00D25775">
              <w:rPr>
                <w:rFonts w:hint="eastAsia"/>
                <w:sz w:val="26"/>
                <w:rtl/>
              </w:rPr>
              <w:t>או</w:t>
            </w:r>
            <w:r w:rsidRPr="00D25775">
              <w:rPr>
                <w:sz w:val="26"/>
                <w:rtl/>
              </w:rPr>
              <w:t xml:space="preserve"> </w:t>
            </w:r>
            <w:r w:rsidRPr="00D25775">
              <w:rPr>
                <w:rFonts w:hint="eastAsia"/>
                <w:sz w:val="26"/>
                <w:rtl/>
              </w:rPr>
              <w:t>חשש</w:t>
            </w:r>
            <w:r w:rsidRPr="00D25775">
              <w:rPr>
                <w:sz w:val="26"/>
                <w:rtl/>
              </w:rPr>
              <w:t xml:space="preserve"> </w:t>
            </w:r>
            <w:r w:rsidRPr="00D25775">
              <w:rPr>
                <w:rFonts w:hint="eastAsia"/>
                <w:sz w:val="26"/>
                <w:rtl/>
              </w:rPr>
              <w:t>לנזק</w:t>
            </w:r>
            <w:r w:rsidRPr="00D25775">
              <w:rPr>
                <w:sz w:val="26"/>
                <w:rtl/>
              </w:rPr>
              <w:t xml:space="preserve"> </w:t>
            </w:r>
            <w:r w:rsidRPr="00D25775">
              <w:rPr>
                <w:rFonts w:hint="eastAsia"/>
                <w:sz w:val="26"/>
                <w:rtl/>
              </w:rPr>
              <w:t>לבריאות</w:t>
            </w:r>
            <w:r w:rsidRPr="00D25775">
              <w:rPr>
                <w:sz w:val="26"/>
                <w:rtl/>
              </w:rPr>
              <w:t xml:space="preserve"> </w:t>
            </w:r>
            <w:r w:rsidRPr="00D25775">
              <w:rPr>
                <w:rFonts w:hint="eastAsia"/>
                <w:sz w:val="26"/>
                <w:rtl/>
              </w:rPr>
              <w:t>אדם</w:t>
            </w:r>
            <w:r w:rsidRPr="00D25775">
              <w:rPr>
                <w:sz w:val="26"/>
                <w:rtl/>
              </w:rPr>
              <w:t xml:space="preserve"> </w:t>
            </w:r>
            <w:r w:rsidRPr="00D25775">
              <w:rPr>
                <w:rFonts w:hint="eastAsia"/>
                <w:sz w:val="26"/>
                <w:rtl/>
              </w:rPr>
              <w:t>מתמרוק</w:t>
            </w:r>
            <w:r w:rsidRPr="00D25775">
              <w:rPr>
                <w:sz w:val="26"/>
                <w:rtl/>
              </w:rPr>
              <w:t xml:space="preserve"> </w:t>
            </w:r>
            <w:r w:rsidRPr="00D25775">
              <w:rPr>
                <w:rFonts w:hint="eastAsia"/>
                <w:sz w:val="26"/>
                <w:rtl/>
              </w:rPr>
              <w:t>שייצר</w:t>
            </w:r>
            <w:r w:rsidRPr="00D25775">
              <w:rPr>
                <w:sz w:val="26"/>
                <w:rtl/>
              </w:rPr>
              <w:t xml:space="preserve">, </w:t>
            </w:r>
            <w:r w:rsidRPr="00D25775">
              <w:rPr>
                <w:rFonts w:hint="eastAsia"/>
                <w:sz w:val="26"/>
                <w:rtl/>
              </w:rPr>
              <w:t>ייבא</w:t>
            </w:r>
            <w:r w:rsidRPr="00D25775">
              <w:rPr>
                <w:sz w:val="26"/>
                <w:rtl/>
              </w:rPr>
              <w:t xml:space="preserve"> </w:t>
            </w:r>
            <w:r w:rsidRPr="00D25775">
              <w:rPr>
                <w:rFonts w:hint="eastAsia"/>
                <w:sz w:val="26"/>
                <w:rtl/>
              </w:rPr>
              <w:t>או</w:t>
            </w:r>
            <w:r w:rsidRPr="00D25775">
              <w:rPr>
                <w:sz w:val="26"/>
                <w:rtl/>
              </w:rPr>
              <w:t xml:space="preserve"> </w:t>
            </w:r>
            <w:r w:rsidRPr="00D25775">
              <w:rPr>
                <w:rFonts w:hint="eastAsia"/>
                <w:sz w:val="26"/>
                <w:rtl/>
              </w:rPr>
              <w:t>מכר</w:t>
            </w:r>
            <w:r w:rsidRPr="00D25775">
              <w:rPr>
                <w:sz w:val="26"/>
                <w:rtl/>
              </w:rPr>
              <w:t xml:space="preserve">, </w:t>
            </w:r>
            <w:r w:rsidRPr="00D25775">
              <w:rPr>
                <w:rFonts w:hint="eastAsia"/>
                <w:sz w:val="26"/>
                <w:rtl/>
              </w:rPr>
              <w:t>וישמור</w:t>
            </w:r>
            <w:r w:rsidRPr="00D25775">
              <w:rPr>
                <w:sz w:val="26"/>
                <w:rtl/>
              </w:rPr>
              <w:t xml:space="preserve"> </w:t>
            </w:r>
            <w:r w:rsidRPr="00D25775">
              <w:rPr>
                <w:rFonts w:hint="eastAsia"/>
                <w:sz w:val="26"/>
                <w:rtl/>
              </w:rPr>
              <w:t>את</w:t>
            </w:r>
            <w:r w:rsidRPr="00D25775">
              <w:rPr>
                <w:sz w:val="26"/>
                <w:rtl/>
              </w:rPr>
              <w:t xml:space="preserve"> </w:t>
            </w:r>
            <w:r w:rsidRPr="00D25775">
              <w:rPr>
                <w:rFonts w:hint="eastAsia"/>
                <w:sz w:val="26"/>
                <w:rtl/>
              </w:rPr>
              <w:t>התיעוד</w:t>
            </w:r>
            <w:r w:rsidRPr="00D25775">
              <w:rPr>
                <w:sz w:val="26"/>
                <w:rtl/>
              </w:rPr>
              <w:t xml:space="preserve"> </w:t>
            </w:r>
            <w:r w:rsidRPr="00D25775">
              <w:rPr>
                <w:rFonts w:hint="eastAsia"/>
                <w:sz w:val="26"/>
                <w:rtl/>
              </w:rPr>
              <w:t>לתקופה</w:t>
            </w:r>
            <w:r w:rsidRPr="00D25775">
              <w:rPr>
                <w:sz w:val="26"/>
                <w:rtl/>
              </w:rPr>
              <w:t xml:space="preserve"> </w:t>
            </w:r>
            <w:r w:rsidRPr="00D25775">
              <w:rPr>
                <w:rFonts w:hint="eastAsia"/>
                <w:sz w:val="26"/>
                <w:rtl/>
              </w:rPr>
              <w:t>של</w:t>
            </w:r>
            <w:r w:rsidRPr="00D25775">
              <w:rPr>
                <w:sz w:val="26"/>
                <w:rtl/>
              </w:rPr>
              <w:t xml:space="preserve"> </w:t>
            </w:r>
            <w:r w:rsidRPr="00D25775">
              <w:rPr>
                <w:rFonts w:hint="eastAsia"/>
                <w:sz w:val="26"/>
                <w:rtl/>
              </w:rPr>
              <w:t>חמש</w:t>
            </w:r>
            <w:r w:rsidRPr="00D25775">
              <w:rPr>
                <w:sz w:val="26"/>
                <w:rtl/>
              </w:rPr>
              <w:t xml:space="preserve"> </w:t>
            </w:r>
            <w:r w:rsidRPr="00D25775">
              <w:rPr>
                <w:rFonts w:hint="eastAsia"/>
                <w:sz w:val="26"/>
                <w:rtl/>
              </w:rPr>
              <w:t>שנים</w:t>
            </w:r>
            <w:r w:rsidRPr="00D25775">
              <w:rPr>
                <w:sz w:val="26"/>
                <w:rtl/>
              </w:rPr>
              <w:t xml:space="preserve"> </w:t>
            </w:r>
            <w:r w:rsidRPr="00D25775">
              <w:rPr>
                <w:rFonts w:hint="eastAsia"/>
                <w:sz w:val="26"/>
                <w:rtl/>
              </w:rPr>
              <w:t>לפחות</w:t>
            </w:r>
            <w:r w:rsidRPr="00D25775">
              <w:rPr>
                <w:sz w:val="26"/>
                <w:rtl/>
              </w:rPr>
              <w:t xml:space="preserve"> </w:t>
            </w:r>
            <w:r w:rsidRPr="00D25775">
              <w:rPr>
                <w:rFonts w:hint="eastAsia"/>
                <w:sz w:val="26"/>
                <w:rtl/>
              </w:rPr>
              <w:t>ממועד</w:t>
            </w:r>
            <w:r w:rsidRPr="00D25775">
              <w:rPr>
                <w:sz w:val="26"/>
                <w:rtl/>
              </w:rPr>
              <w:t xml:space="preserve"> </w:t>
            </w:r>
            <w:r w:rsidRPr="00D25775">
              <w:rPr>
                <w:rFonts w:hint="eastAsia"/>
                <w:sz w:val="26"/>
                <w:rtl/>
              </w:rPr>
              <w:t>קבלת</w:t>
            </w:r>
            <w:r w:rsidRPr="00D25775">
              <w:rPr>
                <w:sz w:val="26"/>
                <w:rtl/>
              </w:rPr>
              <w:t xml:space="preserve"> </w:t>
            </w:r>
            <w:r w:rsidRPr="00D25775">
              <w:rPr>
                <w:rFonts w:hint="eastAsia"/>
                <w:sz w:val="26"/>
                <w:rtl/>
              </w:rPr>
              <w:t>כל</w:t>
            </w:r>
            <w:r w:rsidRPr="00D25775">
              <w:rPr>
                <w:sz w:val="26"/>
                <w:rtl/>
              </w:rPr>
              <w:t xml:space="preserve"> </w:t>
            </w:r>
            <w:r w:rsidRPr="00D25775">
              <w:rPr>
                <w:rFonts w:hint="eastAsia"/>
                <w:sz w:val="26"/>
                <w:rtl/>
              </w:rPr>
              <w:t>תלונה</w:t>
            </w:r>
            <w:r w:rsidRPr="00D25775">
              <w:rPr>
                <w:sz w:val="26"/>
                <w:rtl/>
              </w:rPr>
              <w:t>.</w:t>
            </w:r>
          </w:p>
        </w:tc>
      </w:tr>
      <w:tr w:rsidR="00D64586" w:rsidRPr="00D25775" w14:paraId="4FD64AAC" w14:textId="77777777" w:rsidTr="00B91339">
        <w:trPr>
          <w:cantSplit/>
        </w:trPr>
        <w:tc>
          <w:tcPr>
            <w:tcW w:w="1869" w:type="dxa"/>
            <w:tcMar>
              <w:top w:w="91" w:type="dxa"/>
              <w:left w:w="0" w:type="dxa"/>
              <w:bottom w:w="91" w:type="dxa"/>
              <w:right w:w="0" w:type="dxa"/>
            </w:tcMar>
          </w:tcPr>
          <w:p w14:paraId="19B0EEC1" w14:textId="77777777" w:rsidR="00D64586" w:rsidRPr="00D25775"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3C41823"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04DECF22" w14:textId="77777777" w:rsidR="00D64586" w:rsidRPr="00D25775" w:rsidRDefault="00D64586" w:rsidP="0070607B">
            <w:pPr>
              <w:pStyle w:val="TableInnerSideHeading"/>
              <w:spacing w:before="0"/>
              <w:ind w:right="0"/>
              <w:jc w:val="left"/>
              <w:rPr>
                <w:sz w:val="26"/>
                <w:rtl/>
              </w:rPr>
            </w:pPr>
            <w:r w:rsidRPr="00D25775">
              <w:rPr>
                <w:rFonts w:hint="eastAsia"/>
                <w:sz w:val="26"/>
                <w:rtl/>
              </w:rPr>
              <w:t>הודעה</w:t>
            </w:r>
            <w:r w:rsidRPr="00D25775">
              <w:rPr>
                <w:sz w:val="26"/>
                <w:rtl/>
              </w:rPr>
              <w:t xml:space="preserve"> </w:t>
            </w:r>
            <w:r w:rsidRPr="00D25775">
              <w:rPr>
                <w:rFonts w:hint="eastAsia"/>
                <w:sz w:val="26"/>
                <w:rtl/>
              </w:rPr>
              <w:t>בדבר</w:t>
            </w:r>
            <w:r w:rsidRPr="00D25775">
              <w:rPr>
                <w:sz w:val="26"/>
                <w:rtl/>
              </w:rPr>
              <w:t xml:space="preserve"> </w:t>
            </w:r>
            <w:r w:rsidRPr="00D25775">
              <w:rPr>
                <w:rFonts w:hint="eastAsia"/>
                <w:sz w:val="26"/>
                <w:rtl/>
              </w:rPr>
              <w:t>מסוכנות</w:t>
            </w:r>
            <w:r w:rsidRPr="00D25775">
              <w:rPr>
                <w:sz w:val="26"/>
                <w:rtl/>
              </w:rPr>
              <w:t xml:space="preserve"> </w:t>
            </w:r>
            <w:r w:rsidRPr="00D25775">
              <w:rPr>
                <w:rFonts w:hint="eastAsia"/>
                <w:sz w:val="26"/>
                <w:rtl/>
              </w:rPr>
              <w:t>תמרוק</w:t>
            </w:r>
          </w:p>
        </w:tc>
        <w:tc>
          <w:tcPr>
            <w:tcW w:w="624" w:type="dxa"/>
            <w:tcMar>
              <w:top w:w="91" w:type="dxa"/>
              <w:left w:w="0" w:type="dxa"/>
              <w:bottom w:w="91" w:type="dxa"/>
              <w:right w:w="0" w:type="dxa"/>
            </w:tcMar>
          </w:tcPr>
          <w:p w14:paraId="72BD0BB6" w14:textId="77777777" w:rsidR="00D64586" w:rsidRPr="00805928" w:rsidRDefault="00D64586" w:rsidP="0070607B">
            <w:pPr>
              <w:pStyle w:val="TableText"/>
              <w:spacing w:before="0"/>
              <w:ind w:right="-57"/>
              <w:rPr>
                <w:sz w:val="26"/>
                <w:rtl/>
              </w:rPr>
            </w:pPr>
            <w:r w:rsidRPr="00805928">
              <w:rPr>
                <w:spacing w:val="-20"/>
                <w:sz w:val="26"/>
                <w:rtl/>
              </w:rPr>
              <w:t>55</w:t>
            </w:r>
            <w:r w:rsidRPr="00805928">
              <w:rPr>
                <w:rFonts w:hint="eastAsia"/>
                <w:spacing w:val="-20"/>
                <w:sz w:val="26"/>
                <w:rtl/>
              </w:rPr>
              <w:t>א</w:t>
            </w:r>
            <w:r w:rsidRPr="00805928">
              <w:rPr>
                <w:rFonts w:hint="cs"/>
                <w:spacing w:val="-20"/>
                <w:sz w:val="26"/>
                <w:rtl/>
              </w:rPr>
              <w:t>14</w:t>
            </w:r>
            <w:r w:rsidRPr="00805928">
              <w:rPr>
                <w:sz w:val="26"/>
                <w:rtl/>
              </w:rPr>
              <w:t>.</w:t>
            </w:r>
          </w:p>
        </w:tc>
        <w:tc>
          <w:tcPr>
            <w:tcW w:w="4649" w:type="dxa"/>
            <w:gridSpan w:val="4"/>
            <w:tcMar>
              <w:top w:w="91" w:type="dxa"/>
              <w:left w:w="0" w:type="dxa"/>
              <w:bottom w:w="91" w:type="dxa"/>
              <w:right w:w="0" w:type="dxa"/>
            </w:tcMar>
          </w:tcPr>
          <w:p w14:paraId="59774671" w14:textId="77777777" w:rsidR="00D64586" w:rsidRPr="00D25775" w:rsidRDefault="00D64586" w:rsidP="0070607B">
            <w:pPr>
              <w:pStyle w:val="TableBlock"/>
              <w:spacing w:before="0"/>
              <w:rPr>
                <w:sz w:val="26"/>
                <w:rtl/>
              </w:rPr>
            </w:pPr>
            <w:r w:rsidRPr="00D25775">
              <w:rPr>
                <w:rFonts w:hint="eastAsia"/>
                <w:sz w:val="26"/>
                <w:rtl/>
              </w:rPr>
              <w:t>בלי</w:t>
            </w:r>
            <w:r w:rsidRPr="00D25775">
              <w:rPr>
                <w:sz w:val="26"/>
                <w:rtl/>
              </w:rPr>
              <w:t xml:space="preserve"> </w:t>
            </w:r>
            <w:r w:rsidRPr="00D25775">
              <w:rPr>
                <w:rFonts w:hint="eastAsia"/>
                <w:sz w:val="26"/>
                <w:rtl/>
              </w:rPr>
              <w:t>לגרוע</w:t>
            </w:r>
            <w:r w:rsidRPr="00D25775">
              <w:rPr>
                <w:sz w:val="26"/>
                <w:rtl/>
              </w:rPr>
              <w:t xml:space="preserve"> </w:t>
            </w:r>
            <w:r w:rsidRPr="00D25775">
              <w:rPr>
                <w:rFonts w:hint="eastAsia"/>
                <w:sz w:val="26"/>
                <w:rtl/>
              </w:rPr>
              <w:t>מהוראות</w:t>
            </w:r>
            <w:r w:rsidRPr="00D25775">
              <w:rPr>
                <w:sz w:val="26"/>
                <w:rtl/>
              </w:rPr>
              <w:t xml:space="preserve"> </w:t>
            </w:r>
            <w:r w:rsidRPr="00D25775">
              <w:rPr>
                <w:rFonts w:hint="eastAsia"/>
                <w:sz w:val="26"/>
                <w:rtl/>
              </w:rPr>
              <w:t>סעיף</w:t>
            </w:r>
            <w:r w:rsidRPr="00D25775">
              <w:rPr>
                <w:sz w:val="26"/>
                <w:rtl/>
              </w:rPr>
              <w:t xml:space="preserve"> 55</w:t>
            </w:r>
            <w:r w:rsidRPr="00D25775">
              <w:rPr>
                <w:rFonts w:hint="eastAsia"/>
                <w:sz w:val="26"/>
                <w:rtl/>
              </w:rPr>
              <w:t>א</w:t>
            </w:r>
            <w:r>
              <w:rPr>
                <w:rFonts w:hint="cs"/>
                <w:sz w:val="26"/>
                <w:rtl/>
              </w:rPr>
              <w:t>13</w:t>
            </w:r>
            <w:r w:rsidRPr="00D25775">
              <w:rPr>
                <w:sz w:val="26"/>
                <w:rtl/>
              </w:rPr>
              <w:t xml:space="preserve">, </w:t>
            </w:r>
            <w:r w:rsidRPr="00D25775">
              <w:rPr>
                <w:rFonts w:hint="eastAsia"/>
                <w:sz w:val="26"/>
                <w:rtl/>
              </w:rPr>
              <w:t>רשאי</w:t>
            </w:r>
            <w:r w:rsidRPr="00D25775">
              <w:rPr>
                <w:sz w:val="26"/>
                <w:rtl/>
              </w:rPr>
              <w:t xml:space="preserve"> </w:t>
            </w:r>
            <w:r w:rsidRPr="00D25775">
              <w:rPr>
                <w:rFonts w:hint="eastAsia"/>
                <w:sz w:val="26"/>
                <w:rtl/>
              </w:rPr>
              <w:t>המנהל</w:t>
            </w:r>
            <w:r w:rsidRPr="00D25775">
              <w:rPr>
                <w:sz w:val="26"/>
                <w:rtl/>
              </w:rPr>
              <w:t xml:space="preserve"> –</w:t>
            </w:r>
          </w:p>
        </w:tc>
      </w:tr>
      <w:tr w:rsidR="00D64586" w:rsidRPr="00D25775" w14:paraId="7EFD5FA4" w14:textId="77777777" w:rsidTr="00B91339">
        <w:tblPrEx>
          <w:tblLook w:val="01E0" w:firstRow="1" w:lastRow="1" w:firstColumn="1" w:lastColumn="1" w:noHBand="0" w:noVBand="0"/>
        </w:tblPrEx>
        <w:trPr>
          <w:cantSplit/>
        </w:trPr>
        <w:tc>
          <w:tcPr>
            <w:tcW w:w="1869" w:type="dxa"/>
          </w:tcPr>
          <w:p w14:paraId="6AFB785B" w14:textId="77777777" w:rsidR="00D64586" w:rsidRPr="00D25775" w:rsidRDefault="00D64586" w:rsidP="0070607B">
            <w:pPr>
              <w:pStyle w:val="TableSideHeading"/>
              <w:spacing w:before="0"/>
              <w:jc w:val="left"/>
              <w:rPr>
                <w:sz w:val="26"/>
              </w:rPr>
            </w:pPr>
          </w:p>
        </w:tc>
        <w:tc>
          <w:tcPr>
            <w:tcW w:w="624" w:type="dxa"/>
          </w:tcPr>
          <w:p w14:paraId="4C452D06" w14:textId="77777777" w:rsidR="00D64586" w:rsidRPr="00303859" w:rsidRDefault="00D64586" w:rsidP="0070607B">
            <w:pPr>
              <w:pStyle w:val="TableText"/>
              <w:spacing w:before="0"/>
              <w:rPr>
                <w:sz w:val="26"/>
              </w:rPr>
            </w:pPr>
          </w:p>
        </w:tc>
        <w:tc>
          <w:tcPr>
            <w:tcW w:w="624" w:type="dxa"/>
          </w:tcPr>
          <w:p w14:paraId="14DD23A9" w14:textId="77777777" w:rsidR="00D64586" w:rsidRPr="00D25775" w:rsidRDefault="00D64586" w:rsidP="0070607B">
            <w:pPr>
              <w:pStyle w:val="TableText"/>
              <w:spacing w:before="0"/>
              <w:rPr>
                <w:sz w:val="26"/>
              </w:rPr>
            </w:pPr>
          </w:p>
        </w:tc>
        <w:tc>
          <w:tcPr>
            <w:tcW w:w="624" w:type="dxa"/>
          </w:tcPr>
          <w:p w14:paraId="02ADD421" w14:textId="77777777" w:rsidR="00D64586" w:rsidRPr="00D25775" w:rsidRDefault="00D64586" w:rsidP="0070607B">
            <w:pPr>
              <w:pStyle w:val="TableText"/>
              <w:spacing w:before="0"/>
              <w:rPr>
                <w:sz w:val="26"/>
              </w:rPr>
            </w:pPr>
          </w:p>
        </w:tc>
        <w:tc>
          <w:tcPr>
            <w:tcW w:w="624" w:type="dxa"/>
          </w:tcPr>
          <w:p w14:paraId="61AF9F46" w14:textId="77777777" w:rsidR="00D64586" w:rsidRPr="00D25775" w:rsidRDefault="00D64586" w:rsidP="0070607B">
            <w:pPr>
              <w:pStyle w:val="TableText"/>
              <w:spacing w:before="0"/>
              <w:rPr>
                <w:sz w:val="26"/>
              </w:rPr>
            </w:pPr>
          </w:p>
        </w:tc>
        <w:tc>
          <w:tcPr>
            <w:tcW w:w="624" w:type="dxa"/>
          </w:tcPr>
          <w:p w14:paraId="297E1D7F" w14:textId="77777777" w:rsidR="00D64586" w:rsidRPr="00D25775" w:rsidRDefault="00D64586" w:rsidP="0070607B">
            <w:pPr>
              <w:pStyle w:val="TableText"/>
              <w:spacing w:before="0"/>
              <w:rPr>
                <w:sz w:val="26"/>
              </w:rPr>
            </w:pPr>
          </w:p>
        </w:tc>
        <w:tc>
          <w:tcPr>
            <w:tcW w:w="4649" w:type="dxa"/>
            <w:gridSpan w:val="4"/>
          </w:tcPr>
          <w:p w14:paraId="663E4C2E" w14:textId="77777777" w:rsidR="00D64586" w:rsidRPr="00D25775" w:rsidRDefault="00D64586" w:rsidP="0070607B">
            <w:pPr>
              <w:pStyle w:val="TableBlock"/>
              <w:spacing w:before="0"/>
              <w:rPr>
                <w:sz w:val="26"/>
              </w:rPr>
            </w:pPr>
            <w:r w:rsidRPr="00D25775">
              <w:rPr>
                <w:sz w:val="26"/>
                <w:rtl/>
              </w:rPr>
              <w:t>(1)</w:t>
            </w:r>
            <w:r w:rsidRPr="00D25775">
              <w:rPr>
                <w:sz w:val="26"/>
                <w:rtl/>
              </w:rPr>
              <w:tab/>
            </w:r>
            <w:r w:rsidRPr="00D25775">
              <w:rPr>
                <w:rFonts w:hint="eastAsia"/>
                <w:sz w:val="26"/>
                <w:rtl/>
              </w:rPr>
              <w:t>להורות</w:t>
            </w:r>
            <w:r w:rsidRPr="00D25775">
              <w:rPr>
                <w:sz w:val="26"/>
                <w:rtl/>
              </w:rPr>
              <w:t xml:space="preserve"> </w:t>
            </w:r>
            <w:r w:rsidRPr="00D25775">
              <w:rPr>
                <w:rFonts w:hint="eastAsia"/>
                <w:sz w:val="26"/>
                <w:rtl/>
              </w:rPr>
              <w:t>לעוסק</w:t>
            </w:r>
            <w:r w:rsidRPr="00D25775">
              <w:rPr>
                <w:sz w:val="26"/>
                <w:rtl/>
              </w:rPr>
              <w:t xml:space="preserve"> </w:t>
            </w:r>
            <w:r w:rsidRPr="00D25775">
              <w:rPr>
                <w:rFonts w:hint="eastAsia"/>
                <w:sz w:val="26"/>
                <w:rtl/>
              </w:rPr>
              <w:t>בתמרוקים</w:t>
            </w:r>
            <w:r w:rsidRPr="00D25775">
              <w:rPr>
                <w:sz w:val="26"/>
                <w:rtl/>
              </w:rPr>
              <w:t xml:space="preserve"> </w:t>
            </w:r>
            <w:r w:rsidRPr="00D25775">
              <w:rPr>
                <w:rFonts w:hint="eastAsia"/>
                <w:sz w:val="26"/>
                <w:rtl/>
              </w:rPr>
              <w:t>לפרסם</w:t>
            </w:r>
            <w:r w:rsidRPr="00D25775">
              <w:rPr>
                <w:sz w:val="26"/>
                <w:rtl/>
              </w:rPr>
              <w:t xml:space="preserve"> </w:t>
            </w:r>
            <w:r w:rsidRPr="00D25775">
              <w:rPr>
                <w:rFonts w:hint="eastAsia"/>
                <w:sz w:val="26"/>
                <w:rtl/>
              </w:rPr>
              <w:t>או</w:t>
            </w:r>
            <w:r w:rsidRPr="00D25775">
              <w:rPr>
                <w:sz w:val="26"/>
                <w:rtl/>
              </w:rPr>
              <w:t xml:space="preserve"> </w:t>
            </w:r>
            <w:r w:rsidRPr="00D25775">
              <w:rPr>
                <w:rFonts w:hint="eastAsia"/>
                <w:sz w:val="26"/>
                <w:rtl/>
              </w:rPr>
              <w:t>להודיע</w:t>
            </w:r>
            <w:r w:rsidRPr="00D25775">
              <w:rPr>
                <w:sz w:val="26"/>
                <w:rtl/>
              </w:rPr>
              <w:t xml:space="preserve"> </w:t>
            </w:r>
            <w:r w:rsidRPr="00D25775">
              <w:rPr>
                <w:rFonts w:hint="eastAsia"/>
                <w:sz w:val="26"/>
                <w:rtl/>
              </w:rPr>
              <w:t>לכל</w:t>
            </w:r>
            <w:r w:rsidRPr="00D25775">
              <w:rPr>
                <w:sz w:val="26"/>
                <w:rtl/>
              </w:rPr>
              <w:t xml:space="preserve"> </w:t>
            </w:r>
            <w:r w:rsidRPr="00D25775">
              <w:rPr>
                <w:rFonts w:hint="eastAsia"/>
                <w:sz w:val="26"/>
                <w:rtl/>
              </w:rPr>
              <w:t>אדם</w:t>
            </w:r>
            <w:r w:rsidRPr="00D25775">
              <w:rPr>
                <w:sz w:val="26"/>
                <w:rtl/>
              </w:rPr>
              <w:t xml:space="preserve"> </w:t>
            </w:r>
            <w:r w:rsidRPr="00D25775">
              <w:rPr>
                <w:rFonts w:hint="eastAsia"/>
                <w:sz w:val="26"/>
                <w:rtl/>
              </w:rPr>
              <w:t>הנוגע</w:t>
            </w:r>
            <w:r w:rsidRPr="00D25775">
              <w:rPr>
                <w:sz w:val="26"/>
                <w:rtl/>
              </w:rPr>
              <w:t xml:space="preserve"> </w:t>
            </w:r>
            <w:r w:rsidRPr="00D25775">
              <w:rPr>
                <w:rFonts w:hint="eastAsia"/>
                <w:sz w:val="26"/>
                <w:rtl/>
              </w:rPr>
              <w:t>בדבר</w:t>
            </w:r>
            <w:r w:rsidRPr="00D25775">
              <w:rPr>
                <w:sz w:val="26"/>
                <w:rtl/>
              </w:rPr>
              <w:t xml:space="preserve">, </w:t>
            </w:r>
            <w:r w:rsidRPr="00D25775">
              <w:rPr>
                <w:rFonts w:hint="eastAsia"/>
                <w:sz w:val="26"/>
                <w:rtl/>
              </w:rPr>
              <w:t>כי</w:t>
            </w:r>
            <w:r w:rsidRPr="00D25775">
              <w:rPr>
                <w:sz w:val="26"/>
                <w:rtl/>
              </w:rPr>
              <w:t xml:space="preserve"> </w:t>
            </w:r>
            <w:r w:rsidRPr="00D25775">
              <w:rPr>
                <w:rFonts w:hint="eastAsia"/>
                <w:sz w:val="26"/>
                <w:rtl/>
              </w:rPr>
              <w:t>תמרוק</w:t>
            </w:r>
            <w:r w:rsidRPr="00D25775">
              <w:rPr>
                <w:sz w:val="26"/>
                <w:rtl/>
              </w:rPr>
              <w:t xml:space="preserve"> </w:t>
            </w:r>
            <w:r w:rsidRPr="00D25775">
              <w:rPr>
                <w:rFonts w:hint="eastAsia"/>
                <w:sz w:val="26"/>
                <w:rtl/>
              </w:rPr>
              <w:t>אינו</w:t>
            </w:r>
            <w:r w:rsidRPr="00D25775">
              <w:rPr>
                <w:sz w:val="26"/>
                <w:rtl/>
              </w:rPr>
              <w:t xml:space="preserve"> </w:t>
            </w:r>
            <w:r w:rsidRPr="00D25775">
              <w:rPr>
                <w:rFonts w:hint="eastAsia"/>
                <w:sz w:val="26"/>
                <w:rtl/>
              </w:rPr>
              <w:t>עומד</w:t>
            </w:r>
            <w:r w:rsidRPr="00D25775">
              <w:rPr>
                <w:sz w:val="26"/>
                <w:rtl/>
              </w:rPr>
              <w:t xml:space="preserve"> </w:t>
            </w:r>
            <w:r w:rsidRPr="00D25775">
              <w:rPr>
                <w:rFonts w:hint="eastAsia"/>
                <w:sz w:val="26"/>
                <w:rtl/>
              </w:rPr>
              <w:t>בדרישות</w:t>
            </w:r>
            <w:r w:rsidRPr="00D25775">
              <w:rPr>
                <w:sz w:val="26"/>
                <w:rtl/>
              </w:rPr>
              <w:t xml:space="preserve"> </w:t>
            </w:r>
            <w:r w:rsidRPr="00D25775">
              <w:rPr>
                <w:rFonts w:hint="eastAsia"/>
                <w:sz w:val="26"/>
                <w:rtl/>
              </w:rPr>
              <w:t>החלות</w:t>
            </w:r>
            <w:r w:rsidRPr="00D25775">
              <w:rPr>
                <w:sz w:val="26"/>
                <w:rtl/>
              </w:rPr>
              <w:t xml:space="preserve"> </w:t>
            </w:r>
            <w:r w:rsidRPr="00D25775">
              <w:rPr>
                <w:rFonts w:hint="eastAsia"/>
                <w:sz w:val="26"/>
                <w:rtl/>
              </w:rPr>
              <w:t>עליו</w:t>
            </w:r>
            <w:r w:rsidRPr="00D25775">
              <w:rPr>
                <w:sz w:val="26"/>
                <w:rtl/>
              </w:rPr>
              <w:t xml:space="preserve"> </w:t>
            </w:r>
            <w:r w:rsidRPr="00D25775">
              <w:rPr>
                <w:rFonts w:hint="eastAsia"/>
                <w:sz w:val="26"/>
                <w:rtl/>
              </w:rPr>
              <w:t>לפי</w:t>
            </w:r>
            <w:r w:rsidRPr="00D25775">
              <w:rPr>
                <w:sz w:val="26"/>
                <w:rtl/>
              </w:rPr>
              <w:t xml:space="preserve"> </w:t>
            </w:r>
            <w:r w:rsidRPr="00D25775">
              <w:rPr>
                <w:rFonts w:hint="eastAsia"/>
                <w:sz w:val="26"/>
                <w:rtl/>
              </w:rPr>
              <w:t>פרק</w:t>
            </w:r>
            <w:r w:rsidRPr="00D25775">
              <w:rPr>
                <w:sz w:val="26"/>
                <w:rtl/>
              </w:rPr>
              <w:t xml:space="preserve"> </w:t>
            </w:r>
            <w:r w:rsidRPr="00D25775">
              <w:rPr>
                <w:rFonts w:hint="eastAsia"/>
                <w:sz w:val="26"/>
                <w:rtl/>
              </w:rPr>
              <w:t>זה</w:t>
            </w:r>
            <w:r w:rsidRPr="00D25775">
              <w:rPr>
                <w:sz w:val="26"/>
                <w:rtl/>
              </w:rPr>
              <w:t xml:space="preserve">, </w:t>
            </w:r>
            <w:r w:rsidRPr="00D25775">
              <w:rPr>
                <w:rFonts w:hint="eastAsia"/>
                <w:sz w:val="26"/>
                <w:rtl/>
              </w:rPr>
              <w:t>וכי</w:t>
            </w:r>
            <w:r w:rsidRPr="00D25775">
              <w:rPr>
                <w:sz w:val="26"/>
                <w:rtl/>
              </w:rPr>
              <w:t xml:space="preserve"> </w:t>
            </w:r>
            <w:r w:rsidRPr="00D25775">
              <w:rPr>
                <w:rFonts w:hint="eastAsia"/>
                <w:sz w:val="26"/>
                <w:rtl/>
              </w:rPr>
              <w:t>התמרוק</w:t>
            </w:r>
            <w:r w:rsidRPr="00D25775">
              <w:rPr>
                <w:sz w:val="26"/>
                <w:rtl/>
              </w:rPr>
              <w:t xml:space="preserve"> </w:t>
            </w:r>
            <w:r w:rsidRPr="00D25775">
              <w:rPr>
                <w:rFonts w:hint="eastAsia"/>
                <w:sz w:val="26"/>
                <w:rtl/>
              </w:rPr>
              <w:t>מסוכן</w:t>
            </w:r>
            <w:r w:rsidRPr="00D25775">
              <w:rPr>
                <w:sz w:val="26"/>
                <w:rtl/>
              </w:rPr>
              <w:t xml:space="preserve"> </w:t>
            </w:r>
            <w:r w:rsidRPr="00D25775">
              <w:rPr>
                <w:rFonts w:hint="eastAsia"/>
                <w:sz w:val="26"/>
                <w:rtl/>
              </w:rPr>
              <w:t>לבריאותו</w:t>
            </w:r>
            <w:r w:rsidRPr="00D25775">
              <w:rPr>
                <w:sz w:val="26"/>
                <w:rtl/>
              </w:rPr>
              <w:t xml:space="preserve"> </w:t>
            </w:r>
            <w:r w:rsidRPr="00D25775">
              <w:rPr>
                <w:rFonts w:hint="eastAsia"/>
                <w:sz w:val="26"/>
                <w:rtl/>
              </w:rPr>
              <w:t>של</w:t>
            </w:r>
            <w:r w:rsidRPr="00D25775">
              <w:rPr>
                <w:sz w:val="26"/>
                <w:rtl/>
              </w:rPr>
              <w:t xml:space="preserve"> </w:t>
            </w:r>
            <w:r w:rsidRPr="00D25775">
              <w:rPr>
                <w:rFonts w:hint="eastAsia"/>
                <w:sz w:val="26"/>
                <w:rtl/>
              </w:rPr>
              <w:t>המשתמש</w:t>
            </w:r>
            <w:r w:rsidRPr="00D25775">
              <w:rPr>
                <w:sz w:val="26"/>
                <w:rtl/>
              </w:rPr>
              <w:t xml:space="preserve"> </w:t>
            </w:r>
            <w:r w:rsidRPr="00D25775">
              <w:rPr>
                <w:rFonts w:hint="eastAsia"/>
                <w:sz w:val="26"/>
                <w:rtl/>
              </w:rPr>
              <w:t>בו</w:t>
            </w:r>
            <w:r w:rsidRPr="00D25775">
              <w:rPr>
                <w:sz w:val="26"/>
                <w:rtl/>
              </w:rPr>
              <w:t xml:space="preserve">, </w:t>
            </w:r>
            <w:r w:rsidRPr="00D25775">
              <w:rPr>
                <w:rFonts w:hint="eastAsia"/>
                <w:sz w:val="26"/>
                <w:rtl/>
              </w:rPr>
              <w:t>או</w:t>
            </w:r>
            <w:r w:rsidRPr="00D25775">
              <w:rPr>
                <w:sz w:val="26"/>
                <w:rtl/>
              </w:rPr>
              <w:t xml:space="preserve"> </w:t>
            </w:r>
            <w:r w:rsidRPr="00D25775">
              <w:rPr>
                <w:rFonts w:hint="eastAsia"/>
                <w:sz w:val="26"/>
                <w:rtl/>
              </w:rPr>
              <w:t>שקיימת</w:t>
            </w:r>
            <w:r w:rsidRPr="00D25775">
              <w:rPr>
                <w:sz w:val="26"/>
                <w:rtl/>
              </w:rPr>
              <w:t xml:space="preserve"> </w:t>
            </w:r>
            <w:r w:rsidRPr="00D25775">
              <w:rPr>
                <w:rFonts w:hint="eastAsia"/>
                <w:sz w:val="26"/>
                <w:rtl/>
              </w:rPr>
              <w:t>הסתברות</w:t>
            </w:r>
            <w:r w:rsidRPr="00D25775">
              <w:rPr>
                <w:sz w:val="26"/>
                <w:rtl/>
              </w:rPr>
              <w:t xml:space="preserve"> </w:t>
            </w:r>
            <w:r w:rsidRPr="00D25775">
              <w:rPr>
                <w:rFonts w:hint="eastAsia"/>
                <w:sz w:val="26"/>
                <w:rtl/>
              </w:rPr>
              <w:t>ממשית</w:t>
            </w:r>
            <w:r w:rsidRPr="00D25775">
              <w:rPr>
                <w:sz w:val="26"/>
                <w:rtl/>
              </w:rPr>
              <w:t xml:space="preserve"> </w:t>
            </w:r>
            <w:r w:rsidRPr="00D25775">
              <w:rPr>
                <w:rFonts w:hint="eastAsia"/>
                <w:sz w:val="26"/>
                <w:rtl/>
              </w:rPr>
              <w:t>למסוכנות</w:t>
            </w:r>
            <w:r w:rsidRPr="00D25775">
              <w:rPr>
                <w:sz w:val="26"/>
                <w:rtl/>
              </w:rPr>
              <w:t xml:space="preserve"> </w:t>
            </w:r>
            <w:r w:rsidRPr="00D25775">
              <w:rPr>
                <w:rFonts w:hint="eastAsia"/>
                <w:sz w:val="26"/>
                <w:rtl/>
              </w:rPr>
              <w:t>כאמור</w:t>
            </w:r>
            <w:r w:rsidRPr="00D25775">
              <w:rPr>
                <w:sz w:val="26"/>
                <w:rtl/>
              </w:rPr>
              <w:t xml:space="preserve">; </w:t>
            </w:r>
            <w:r w:rsidRPr="00D25775">
              <w:rPr>
                <w:rFonts w:hint="eastAsia"/>
                <w:sz w:val="26"/>
                <w:rtl/>
              </w:rPr>
              <w:t>הפרסום</w:t>
            </w:r>
            <w:r w:rsidRPr="00D25775">
              <w:rPr>
                <w:sz w:val="26"/>
                <w:rtl/>
              </w:rPr>
              <w:t xml:space="preserve"> </w:t>
            </w:r>
            <w:r w:rsidRPr="00D25775">
              <w:rPr>
                <w:rFonts w:hint="eastAsia"/>
                <w:sz w:val="26"/>
                <w:rtl/>
              </w:rPr>
              <w:t>או</w:t>
            </w:r>
            <w:r w:rsidRPr="00D25775">
              <w:rPr>
                <w:sz w:val="26"/>
                <w:rtl/>
              </w:rPr>
              <w:t xml:space="preserve"> </w:t>
            </w:r>
            <w:r w:rsidRPr="00D25775">
              <w:rPr>
                <w:rFonts w:hint="eastAsia"/>
                <w:sz w:val="26"/>
                <w:rtl/>
              </w:rPr>
              <w:t>ההודעה</w:t>
            </w:r>
            <w:r w:rsidRPr="00D25775">
              <w:rPr>
                <w:sz w:val="26"/>
                <w:rtl/>
              </w:rPr>
              <w:t xml:space="preserve"> </w:t>
            </w:r>
            <w:r w:rsidRPr="00D25775">
              <w:rPr>
                <w:rFonts w:hint="eastAsia"/>
                <w:sz w:val="26"/>
                <w:rtl/>
              </w:rPr>
              <w:t>יהיו</w:t>
            </w:r>
            <w:r w:rsidRPr="00D25775">
              <w:rPr>
                <w:sz w:val="26"/>
                <w:rtl/>
              </w:rPr>
              <w:t xml:space="preserve"> </w:t>
            </w:r>
            <w:r w:rsidRPr="00D25775">
              <w:rPr>
                <w:rFonts w:hint="eastAsia"/>
                <w:sz w:val="26"/>
                <w:rtl/>
              </w:rPr>
              <w:t>באופן</w:t>
            </w:r>
            <w:r w:rsidRPr="00D25775">
              <w:rPr>
                <w:sz w:val="26"/>
                <w:rtl/>
              </w:rPr>
              <w:t xml:space="preserve"> </w:t>
            </w:r>
            <w:r w:rsidRPr="00D25775">
              <w:rPr>
                <w:rFonts w:hint="eastAsia"/>
                <w:sz w:val="26"/>
                <w:rtl/>
              </w:rPr>
              <w:t>שיורה</w:t>
            </w:r>
            <w:r w:rsidRPr="00D25775">
              <w:rPr>
                <w:sz w:val="26"/>
                <w:rtl/>
              </w:rPr>
              <w:t xml:space="preserve"> </w:t>
            </w:r>
            <w:r w:rsidRPr="00D25775">
              <w:rPr>
                <w:rFonts w:hint="eastAsia"/>
                <w:sz w:val="26"/>
                <w:rtl/>
              </w:rPr>
              <w:t>עליו</w:t>
            </w:r>
            <w:r w:rsidRPr="00D25775">
              <w:rPr>
                <w:sz w:val="26"/>
                <w:rtl/>
              </w:rPr>
              <w:t xml:space="preserve"> </w:t>
            </w:r>
            <w:r w:rsidRPr="00D25775">
              <w:rPr>
                <w:rFonts w:hint="eastAsia"/>
                <w:sz w:val="26"/>
                <w:rtl/>
              </w:rPr>
              <w:t>המנהל</w:t>
            </w:r>
            <w:r w:rsidRPr="00D25775">
              <w:rPr>
                <w:sz w:val="26"/>
                <w:rtl/>
              </w:rPr>
              <w:t xml:space="preserve">; </w:t>
            </w:r>
            <w:r w:rsidRPr="00D25775">
              <w:rPr>
                <w:rFonts w:hint="eastAsia"/>
                <w:sz w:val="26"/>
                <w:rtl/>
              </w:rPr>
              <w:t>הוראה</w:t>
            </w:r>
            <w:r w:rsidRPr="00D25775">
              <w:rPr>
                <w:sz w:val="26"/>
                <w:rtl/>
              </w:rPr>
              <w:t xml:space="preserve"> </w:t>
            </w:r>
            <w:r w:rsidRPr="00D25775">
              <w:rPr>
                <w:rFonts w:hint="eastAsia"/>
                <w:sz w:val="26"/>
                <w:rtl/>
              </w:rPr>
              <w:t>לפי</w:t>
            </w:r>
            <w:r w:rsidRPr="00D25775">
              <w:rPr>
                <w:sz w:val="26"/>
                <w:rtl/>
              </w:rPr>
              <w:t xml:space="preserve"> </w:t>
            </w:r>
            <w:r w:rsidRPr="00D25775">
              <w:rPr>
                <w:rFonts w:hint="eastAsia"/>
                <w:sz w:val="26"/>
                <w:rtl/>
              </w:rPr>
              <w:t>פסקה</w:t>
            </w:r>
            <w:r w:rsidRPr="00D25775">
              <w:rPr>
                <w:sz w:val="26"/>
                <w:rtl/>
              </w:rPr>
              <w:t xml:space="preserve"> </w:t>
            </w:r>
            <w:r w:rsidRPr="00D25775">
              <w:rPr>
                <w:rFonts w:hint="eastAsia"/>
                <w:sz w:val="26"/>
                <w:rtl/>
              </w:rPr>
              <w:t>זו</w:t>
            </w:r>
            <w:r w:rsidRPr="00D25775">
              <w:rPr>
                <w:sz w:val="26"/>
                <w:rtl/>
              </w:rPr>
              <w:t xml:space="preserve"> </w:t>
            </w:r>
            <w:r w:rsidRPr="00D25775">
              <w:rPr>
                <w:rFonts w:hint="eastAsia"/>
                <w:sz w:val="26"/>
                <w:rtl/>
              </w:rPr>
              <w:t>לא</w:t>
            </w:r>
            <w:r w:rsidRPr="00D25775">
              <w:rPr>
                <w:sz w:val="26"/>
                <w:rtl/>
              </w:rPr>
              <w:t xml:space="preserve"> </w:t>
            </w:r>
            <w:r w:rsidRPr="00D25775">
              <w:rPr>
                <w:rFonts w:hint="eastAsia"/>
                <w:sz w:val="26"/>
                <w:rtl/>
              </w:rPr>
              <w:t>תינתן</w:t>
            </w:r>
            <w:r w:rsidRPr="00D25775">
              <w:rPr>
                <w:sz w:val="26"/>
                <w:rtl/>
              </w:rPr>
              <w:t xml:space="preserve"> </w:t>
            </w:r>
            <w:r w:rsidRPr="00D25775">
              <w:rPr>
                <w:rFonts w:hint="eastAsia"/>
                <w:sz w:val="26"/>
                <w:rtl/>
              </w:rPr>
              <w:t>אלא</w:t>
            </w:r>
            <w:r w:rsidRPr="00D25775">
              <w:rPr>
                <w:sz w:val="26"/>
                <w:rtl/>
              </w:rPr>
              <w:t xml:space="preserve"> </w:t>
            </w:r>
            <w:r w:rsidRPr="00D25775">
              <w:rPr>
                <w:rFonts w:hint="eastAsia"/>
                <w:sz w:val="26"/>
                <w:rtl/>
              </w:rPr>
              <w:t>לאחר</w:t>
            </w:r>
            <w:r w:rsidRPr="00D25775">
              <w:rPr>
                <w:sz w:val="26"/>
                <w:rtl/>
              </w:rPr>
              <w:t xml:space="preserve"> </w:t>
            </w:r>
            <w:r w:rsidRPr="00D25775">
              <w:rPr>
                <w:rFonts w:hint="eastAsia"/>
                <w:sz w:val="26"/>
                <w:rtl/>
              </w:rPr>
              <w:t>שניתנה</w:t>
            </w:r>
            <w:r w:rsidRPr="00D25775">
              <w:rPr>
                <w:sz w:val="26"/>
                <w:rtl/>
              </w:rPr>
              <w:t xml:space="preserve"> </w:t>
            </w:r>
            <w:r>
              <w:rPr>
                <w:rFonts w:hint="cs"/>
                <w:sz w:val="26"/>
                <w:rtl/>
              </w:rPr>
              <w:t xml:space="preserve">לעוסק בתמרוקים </w:t>
            </w:r>
            <w:r w:rsidRPr="00D25775">
              <w:rPr>
                <w:rFonts w:hint="eastAsia"/>
                <w:sz w:val="26"/>
                <w:rtl/>
              </w:rPr>
              <w:t>הזדמנות</w:t>
            </w:r>
            <w:r w:rsidRPr="00D25775">
              <w:rPr>
                <w:sz w:val="26"/>
                <w:rtl/>
              </w:rPr>
              <w:t xml:space="preserve"> </w:t>
            </w:r>
            <w:r w:rsidRPr="00D25775">
              <w:rPr>
                <w:rFonts w:hint="eastAsia"/>
                <w:sz w:val="26"/>
                <w:rtl/>
              </w:rPr>
              <w:t>לטעון</w:t>
            </w:r>
            <w:r w:rsidRPr="00D25775">
              <w:rPr>
                <w:sz w:val="26"/>
                <w:rtl/>
              </w:rPr>
              <w:t xml:space="preserve"> </w:t>
            </w:r>
            <w:r w:rsidRPr="00D25775">
              <w:rPr>
                <w:rFonts w:hint="eastAsia"/>
                <w:sz w:val="26"/>
                <w:rtl/>
              </w:rPr>
              <w:t>את</w:t>
            </w:r>
            <w:r w:rsidRPr="00D25775">
              <w:rPr>
                <w:sz w:val="26"/>
                <w:rtl/>
              </w:rPr>
              <w:t xml:space="preserve"> </w:t>
            </w:r>
            <w:r w:rsidRPr="00D25775">
              <w:rPr>
                <w:rFonts w:hint="eastAsia"/>
                <w:sz w:val="26"/>
                <w:rtl/>
              </w:rPr>
              <w:t>טענותיו</w:t>
            </w:r>
            <w:r w:rsidRPr="00D25775">
              <w:rPr>
                <w:sz w:val="26"/>
                <w:rtl/>
              </w:rPr>
              <w:t>;</w:t>
            </w:r>
          </w:p>
        </w:tc>
      </w:tr>
      <w:tr w:rsidR="00D64586" w:rsidRPr="00E1467A" w14:paraId="0CA339AA" w14:textId="77777777" w:rsidTr="00B91339">
        <w:tblPrEx>
          <w:tblLook w:val="01E0" w:firstRow="1" w:lastRow="1" w:firstColumn="1" w:lastColumn="1" w:noHBand="0" w:noVBand="0"/>
        </w:tblPrEx>
        <w:trPr>
          <w:cantSplit/>
        </w:trPr>
        <w:tc>
          <w:tcPr>
            <w:tcW w:w="1869" w:type="dxa"/>
          </w:tcPr>
          <w:p w14:paraId="594B1C19" w14:textId="77777777" w:rsidR="00D64586" w:rsidRPr="00E1467A" w:rsidRDefault="00D64586" w:rsidP="0070607B">
            <w:pPr>
              <w:pStyle w:val="TableSideHeading"/>
              <w:spacing w:before="0"/>
              <w:jc w:val="left"/>
              <w:rPr>
                <w:sz w:val="26"/>
              </w:rPr>
            </w:pPr>
          </w:p>
        </w:tc>
        <w:tc>
          <w:tcPr>
            <w:tcW w:w="624" w:type="dxa"/>
          </w:tcPr>
          <w:p w14:paraId="3181DF4C" w14:textId="77777777" w:rsidR="00D64586" w:rsidRPr="00303859" w:rsidRDefault="00D64586" w:rsidP="0070607B">
            <w:pPr>
              <w:pStyle w:val="TableText"/>
              <w:spacing w:before="0"/>
              <w:rPr>
                <w:sz w:val="26"/>
              </w:rPr>
            </w:pPr>
          </w:p>
        </w:tc>
        <w:tc>
          <w:tcPr>
            <w:tcW w:w="624" w:type="dxa"/>
          </w:tcPr>
          <w:p w14:paraId="5E6035E2" w14:textId="77777777" w:rsidR="00D64586" w:rsidRPr="00E1467A" w:rsidRDefault="00D64586" w:rsidP="0070607B">
            <w:pPr>
              <w:pStyle w:val="TableText"/>
              <w:spacing w:before="0"/>
              <w:rPr>
                <w:sz w:val="26"/>
              </w:rPr>
            </w:pPr>
          </w:p>
        </w:tc>
        <w:tc>
          <w:tcPr>
            <w:tcW w:w="624" w:type="dxa"/>
          </w:tcPr>
          <w:p w14:paraId="2BFFFFB0" w14:textId="77777777" w:rsidR="00D64586" w:rsidRPr="00E1467A" w:rsidRDefault="00D64586" w:rsidP="0070607B">
            <w:pPr>
              <w:pStyle w:val="TableText"/>
              <w:spacing w:before="0"/>
              <w:rPr>
                <w:sz w:val="26"/>
              </w:rPr>
            </w:pPr>
          </w:p>
        </w:tc>
        <w:tc>
          <w:tcPr>
            <w:tcW w:w="624" w:type="dxa"/>
          </w:tcPr>
          <w:p w14:paraId="1700BB96" w14:textId="77777777" w:rsidR="00D64586" w:rsidRPr="00E1467A" w:rsidRDefault="00D64586" w:rsidP="0070607B">
            <w:pPr>
              <w:pStyle w:val="TableText"/>
              <w:spacing w:before="0"/>
              <w:rPr>
                <w:sz w:val="26"/>
              </w:rPr>
            </w:pPr>
          </w:p>
        </w:tc>
        <w:tc>
          <w:tcPr>
            <w:tcW w:w="624" w:type="dxa"/>
          </w:tcPr>
          <w:p w14:paraId="12292942" w14:textId="77777777" w:rsidR="00D64586" w:rsidRPr="00E1467A" w:rsidRDefault="00D64586" w:rsidP="0070607B">
            <w:pPr>
              <w:pStyle w:val="TableText"/>
              <w:spacing w:before="0"/>
              <w:rPr>
                <w:sz w:val="26"/>
              </w:rPr>
            </w:pPr>
          </w:p>
        </w:tc>
        <w:tc>
          <w:tcPr>
            <w:tcW w:w="4649" w:type="dxa"/>
            <w:gridSpan w:val="4"/>
          </w:tcPr>
          <w:p w14:paraId="5020928E" w14:textId="77777777" w:rsidR="00D64586" w:rsidRPr="00E1467A" w:rsidRDefault="00D64586" w:rsidP="0070607B">
            <w:pPr>
              <w:pStyle w:val="TableBlock"/>
              <w:spacing w:before="0"/>
              <w:rPr>
                <w:sz w:val="26"/>
                <w:rtl/>
              </w:rPr>
            </w:pPr>
            <w:r w:rsidRPr="00E1467A">
              <w:rPr>
                <w:sz w:val="26"/>
                <w:rtl/>
              </w:rPr>
              <w:t>(2)</w:t>
            </w:r>
            <w:r w:rsidRPr="00E1467A">
              <w:rPr>
                <w:sz w:val="26"/>
                <w:rtl/>
              </w:rPr>
              <w:tab/>
            </w:r>
            <w:r w:rsidRPr="00E1467A">
              <w:rPr>
                <w:rFonts w:hint="eastAsia"/>
                <w:sz w:val="26"/>
                <w:rtl/>
              </w:rPr>
              <w:t>לפרסם</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להודיע</w:t>
            </w:r>
            <w:r w:rsidRPr="00E1467A">
              <w:rPr>
                <w:sz w:val="26"/>
                <w:rtl/>
              </w:rPr>
              <w:t xml:space="preserve"> </w:t>
            </w:r>
            <w:r w:rsidRPr="00E1467A">
              <w:rPr>
                <w:rFonts w:hint="eastAsia"/>
                <w:sz w:val="26"/>
                <w:rtl/>
              </w:rPr>
              <w:t>הודעה</w:t>
            </w:r>
            <w:r w:rsidRPr="00E1467A">
              <w:rPr>
                <w:sz w:val="26"/>
                <w:rtl/>
              </w:rPr>
              <w:t xml:space="preserve"> </w:t>
            </w:r>
            <w:r w:rsidRPr="00E1467A">
              <w:rPr>
                <w:rFonts w:hint="eastAsia"/>
                <w:sz w:val="26"/>
                <w:rtl/>
              </w:rPr>
              <w:t>מטעמו</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בפסקה</w:t>
            </w:r>
            <w:r w:rsidRPr="00E1467A">
              <w:rPr>
                <w:sz w:val="26"/>
                <w:rtl/>
              </w:rPr>
              <w:t xml:space="preserve"> (1) – </w:t>
            </w:r>
          </w:p>
        </w:tc>
      </w:tr>
      <w:tr w:rsidR="00D64586" w:rsidRPr="00E1467A" w14:paraId="0838C362" w14:textId="77777777" w:rsidTr="00B91339">
        <w:trPr>
          <w:cantSplit/>
        </w:trPr>
        <w:tc>
          <w:tcPr>
            <w:tcW w:w="1869" w:type="dxa"/>
            <w:tcMar>
              <w:top w:w="91" w:type="dxa"/>
              <w:left w:w="0" w:type="dxa"/>
              <w:bottom w:w="91" w:type="dxa"/>
              <w:right w:w="0" w:type="dxa"/>
            </w:tcMar>
          </w:tcPr>
          <w:p w14:paraId="6CE7EDB2" w14:textId="77777777" w:rsidR="00D64586" w:rsidRPr="00D25775"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896B5AF"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8C4C354"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5F8655AA"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3F914708"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435EC371"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257C8F1C" w14:textId="77777777" w:rsidR="00D64586" w:rsidRPr="00D25775"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368ADC78" w14:textId="77777777" w:rsidR="00D64586" w:rsidRPr="00D25775" w:rsidRDefault="00D64586" w:rsidP="0070607B">
            <w:pPr>
              <w:pStyle w:val="TableBlock"/>
              <w:spacing w:before="0"/>
              <w:rPr>
                <w:sz w:val="26"/>
                <w:rtl/>
              </w:rPr>
            </w:pPr>
            <w:r w:rsidRPr="00D25775">
              <w:rPr>
                <w:sz w:val="26"/>
                <w:rtl/>
              </w:rPr>
              <w:t>(</w:t>
            </w:r>
            <w:r w:rsidRPr="00D25775">
              <w:rPr>
                <w:rFonts w:hint="eastAsia"/>
                <w:sz w:val="26"/>
                <w:rtl/>
              </w:rPr>
              <w:t>א</w:t>
            </w:r>
            <w:r w:rsidRPr="00D25775">
              <w:rPr>
                <w:sz w:val="26"/>
                <w:rtl/>
              </w:rPr>
              <w:t>)</w:t>
            </w:r>
            <w:r w:rsidRPr="00D25775">
              <w:rPr>
                <w:sz w:val="26"/>
                <w:rtl/>
              </w:rPr>
              <w:tab/>
            </w:r>
            <w:r w:rsidRPr="00D25775">
              <w:rPr>
                <w:rFonts w:hint="eastAsia"/>
                <w:sz w:val="26"/>
                <w:rtl/>
              </w:rPr>
              <w:t>אם</w:t>
            </w:r>
            <w:r w:rsidRPr="00D25775">
              <w:rPr>
                <w:sz w:val="26"/>
                <w:rtl/>
              </w:rPr>
              <w:t xml:space="preserve"> </w:t>
            </w:r>
            <w:r w:rsidRPr="00D25775">
              <w:rPr>
                <w:rFonts w:hint="eastAsia"/>
                <w:sz w:val="26"/>
                <w:rtl/>
              </w:rPr>
              <w:t>נוכח</w:t>
            </w:r>
            <w:r w:rsidRPr="00D25775">
              <w:rPr>
                <w:sz w:val="26"/>
                <w:rtl/>
              </w:rPr>
              <w:t xml:space="preserve"> </w:t>
            </w:r>
            <w:r w:rsidRPr="00D25775">
              <w:rPr>
                <w:rFonts w:hint="eastAsia"/>
                <w:sz w:val="26"/>
                <w:rtl/>
              </w:rPr>
              <w:t>כי</w:t>
            </w:r>
            <w:r w:rsidRPr="00D25775">
              <w:rPr>
                <w:sz w:val="26"/>
                <w:rtl/>
              </w:rPr>
              <w:t xml:space="preserve"> </w:t>
            </w:r>
            <w:r w:rsidRPr="00D25775">
              <w:rPr>
                <w:rFonts w:hint="eastAsia"/>
                <w:sz w:val="26"/>
                <w:rtl/>
              </w:rPr>
              <w:t>עוסק</w:t>
            </w:r>
            <w:r w:rsidRPr="00D25775">
              <w:rPr>
                <w:sz w:val="26"/>
                <w:rtl/>
              </w:rPr>
              <w:t xml:space="preserve"> </w:t>
            </w:r>
            <w:r w:rsidRPr="00D25775">
              <w:rPr>
                <w:rFonts w:hint="eastAsia"/>
                <w:sz w:val="26"/>
                <w:rtl/>
              </w:rPr>
              <w:t>בתמרוקים</w:t>
            </w:r>
            <w:r w:rsidRPr="00D25775">
              <w:rPr>
                <w:sz w:val="26"/>
                <w:rtl/>
              </w:rPr>
              <w:t xml:space="preserve"> </w:t>
            </w:r>
            <w:r w:rsidRPr="00D25775">
              <w:rPr>
                <w:rFonts w:hint="eastAsia"/>
                <w:sz w:val="26"/>
                <w:rtl/>
              </w:rPr>
              <w:t>סירב</w:t>
            </w:r>
            <w:r w:rsidRPr="00D25775">
              <w:rPr>
                <w:sz w:val="26"/>
                <w:rtl/>
              </w:rPr>
              <w:t xml:space="preserve"> </w:t>
            </w:r>
            <w:r w:rsidRPr="00D25775">
              <w:rPr>
                <w:rFonts w:hint="eastAsia"/>
                <w:sz w:val="26"/>
                <w:rtl/>
              </w:rPr>
              <w:t>לפרסם</w:t>
            </w:r>
            <w:r w:rsidRPr="00D25775">
              <w:rPr>
                <w:sz w:val="26"/>
                <w:rtl/>
              </w:rPr>
              <w:t xml:space="preserve"> </w:t>
            </w:r>
            <w:r w:rsidRPr="00D25775">
              <w:rPr>
                <w:rFonts w:hint="eastAsia"/>
                <w:sz w:val="26"/>
                <w:rtl/>
              </w:rPr>
              <w:t>או</w:t>
            </w:r>
            <w:r w:rsidRPr="00D25775">
              <w:rPr>
                <w:sz w:val="26"/>
                <w:rtl/>
              </w:rPr>
              <w:t xml:space="preserve"> </w:t>
            </w:r>
            <w:r w:rsidRPr="00D25775">
              <w:rPr>
                <w:rFonts w:hint="eastAsia"/>
                <w:sz w:val="26"/>
                <w:rtl/>
              </w:rPr>
              <w:t>להודיע</w:t>
            </w:r>
            <w:r w:rsidRPr="00D25775">
              <w:rPr>
                <w:sz w:val="26"/>
                <w:rtl/>
              </w:rPr>
              <w:t xml:space="preserve"> </w:t>
            </w:r>
            <w:r w:rsidRPr="00D25775">
              <w:rPr>
                <w:rFonts w:hint="eastAsia"/>
                <w:sz w:val="26"/>
                <w:rtl/>
              </w:rPr>
              <w:t>הודעה</w:t>
            </w:r>
            <w:r w:rsidRPr="00D25775">
              <w:rPr>
                <w:sz w:val="26"/>
                <w:rtl/>
              </w:rPr>
              <w:t xml:space="preserve"> </w:t>
            </w:r>
            <w:r w:rsidRPr="00D25775">
              <w:rPr>
                <w:rFonts w:hint="eastAsia"/>
                <w:sz w:val="26"/>
                <w:rtl/>
              </w:rPr>
              <w:t>באופן</w:t>
            </w:r>
            <w:r w:rsidRPr="00D25775">
              <w:rPr>
                <w:sz w:val="26"/>
                <w:rtl/>
              </w:rPr>
              <w:t xml:space="preserve"> </w:t>
            </w:r>
            <w:r w:rsidRPr="00D25775">
              <w:rPr>
                <w:rFonts w:hint="eastAsia"/>
                <w:sz w:val="26"/>
                <w:rtl/>
              </w:rPr>
              <w:t>שהורה</w:t>
            </w:r>
            <w:r w:rsidRPr="00D25775">
              <w:rPr>
                <w:sz w:val="26"/>
                <w:rtl/>
              </w:rPr>
              <w:t xml:space="preserve"> </w:t>
            </w:r>
            <w:r w:rsidRPr="00D25775">
              <w:rPr>
                <w:rFonts w:hint="eastAsia"/>
                <w:sz w:val="26"/>
                <w:rtl/>
              </w:rPr>
              <w:t>עליו</w:t>
            </w:r>
            <w:r w:rsidRPr="00D25775">
              <w:rPr>
                <w:sz w:val="26"/>
                <w:rtl/>
              </w:rPr>
              <w:t xml:space="preserve"> </w:t>
            </w:r>
            <w:r w:rsidRPr="00D25775">
              <w:rPr>
                <w:rFonts w:hint="eastAsia"/>
                <w:sz w:val="26"/>
                <w:rtl/>
              </w:rPr>
              <w:t>כאמור</w:t>
            </w:r>
            <w:r w:rsidRPr="00D25775">
              <w:rPr>
                <w:sz w:val="26"/>
                <w:rtl/>
              </w:rPr>
              <w:t xml:space="preserve"> </w:t>
            </w:r>
            <w:r w:rsidRPr="00D25775">
              <w:rPr>
                <w:rFonts w:hint="eastAsia"/>
                <w:sz w:val="26"/>
                <w:rtl/>
              </w:rPr>
              <w:t>באותה</w:t>
            </w:r>
            <w:r w:rsidRPr="00D25775">
              <w:rPr>
                <w:sz w:val="26"/>
                <w:rtl/>
              </w:rPr>
              <w:t xml:space="preserve"> </w:t>
            </w:r>
            <w:r w:rsidRPr="00D25775">
              <w:rPr>
                <w:rFonts w:hint="eastAsia"/>
                <w:sz w:val="26"/>
                <w:rtl/>
              </w:rPr>
              <w:t>פסקה</w:t>
            </w:r>
            <w:r w:rsidRPr="00D25775">
              <w:rPr>
                <w:sz w:val="26"/>
                <w:rtl/>
              </w:rPr>
              <w:t xml:space="preserve"> </w:t>
            </w:r>
            <w:r w:rsidRPr="00D25775">
              <w:rPr>
                <w:rFonts w:hint="eastAsia"/>
                <w:sz w:val="26"/>
                <w:rtl/>
              </w:rPr>
              <w:t>או</w:t>
            </w:r>
            <w:r w:rsidRPr="00D25775">
              <w:rPr>
                <w:sz w:val="26"/>
                <w:rtl/>
              </w:rPr>
              <w:t xml:space="preserve"> </w:t>
            </w:r>
            <w:r w:rsidRPr="00D25775">
              <w:rPr>
                <w:rFonts w:hint="eastAsia"/>
                <w:sz w:val="26"/>
                <w:rtl/>
              </w:rPr>
              <w:t>אם</w:t>
            </w:r>
            <w:r w:rsidRPr="00D25775">
              <w:rPr>
                <w:sz w:val="26"/>
                <w:rtl/>
              </w:rPr>
              <w:t xml:space="preserve"> </w:t>
            </w:r>
            <w:r w:rsidRPr="00D25775">
              <w:rPr>
                <w:rFonts w:hint="eastAsia"/>
                <w:sz w:val="26"/>
                <w:rtl/>
              </w:rPr>
              <w:t>סבר</w:t>
            </w:r>
            <w:r w:rsidRPr="00D25775">
              <w:rPr>
                <w:sz w:val="26"/>
                <w:rtl/>
              </w:rPr>
              <w:t xml:space="preserve"> </w:t>
            </w:r>
            <w:r w:rsidRPr="00EC7932">
              <w:rPr>
                <w:rFonts w:hint="eastAsia"/>
                <w:sz w:val="26"/>
                <w:rtl/>
              </w:rPr>
              <w:t>כי</w:t>
            </w:r>
            <w:r w:rsidRPr="00EC7932">
              <w:rPr>
                <w:sz w:val="26"/>
                <w:rtl/>
              </w:rPr>
              <w:t xml:space="preserve"> </w:t>
            </w:r>
            <w:r w:rsidRPr="00EC7932">
              <w:rPr>
                <w:rFonts w:hint="eastAsia"/>
                <w:sz w:val="26"/>
                <w:rtl/>
              </w:rPr>
              <w:t>קיים</w:t>
            </w:r>
            <w:r w:rsidRPr="00EC7932">
              <w:rPr>
                <w:sz w:val="26"/>
                <w:rtl/>
              </w:rPr>
              <w:t xml:space="preserve"> </w:t>
            </w:r>
            <w:r w:rsidRPr="00EC7932">
              <w:rPr>
                <w:rFonts w:hint="eastAsia"/>
                <w:sz w:val="26"/>
                <w:rtl/>
              </w:rPr>
              <w:t>חשש</w:t>
            </w:r>
            <w:r w:rsidRPr="00EC7932">
              <w:rPr>
                <w:sz w:val="26"/>
                <w:rtl/>
              </w:rPr>
              <w:t xml:space="preserve"> </w:t>
            </w:r>
            <w:r w:rsidRPr="00EC7932">
              <w:rPr>
                <w:rFonts w:hint="eastAsia"/>
                <w:sz w:val="26"/>
                <w:rtl/>
              </w:rPr>
              <w:t>ממשי</w:t>
            </w:r>
            <w:r w:rsidRPr="00EC7932">
              <w:rPr>
                <w:sz w:val="26"/>
                <w:rtl/>
              </w:rPr>
              <w:t xml:space="preserve"> </w:t>
            </w:r>
            <w:r w:rsidRPr="00EC7932">
              <w:rPr>
                <w:rFonts w:hint="eastAsia"/>
                <w:sz w:val="26"/>
                <w:rtl/>
              </w:rPr>
              <w:t>לשלומו</w:t>
            </w:r>
            <w:r w:rsidRPr="00EC7932">
              <w:rPr>
                <w:sz w:val="26"/>
                <w:rtl/>
              </w:rPr>
              <w:t xml:space="preserve"> </w:t>
            </w:r>
            <w:r w:rsidRPr="00EC7932">
              <w:rPr>
                <w:rFonts w:hint="eastAsia"/>
                <w:sz w:val="26"/>
                <w:rtl/>
              </w:rPr>
              <w:t>או</w:t>
            </w:r>
            <w:r w:rsidRPr="00EC7932">
              <w:rPr>
                <w:sz w:val="26"/>
                <w:rtl/>
              </w:rPr>
              <w:t xml:space="preserve"> </w:t>
            </w:r>
            <w:r w:rsidRPr="00EC7932">
              <w:rPr>
                <w:rFonts w:hint="eastAsia"/>
                <w:sz w:val="26"/>
                <w:rtl/>
              </w:rPr>
              <w:t>לבריאותו</w:t>
            </w:r>
            <w:r w:rsidRPr="00D25775">
              <w:rPr>
                <w:sz w:val="26"/>
                <w:rtl/>
              </w:rPr>
              <w:t xml:space="preserve"> </w:t>
            </w:r>
            <w:r w:rsidRPr="00D25775">
              <w:rPr>
                <w:rFonts w:hint="eastAsia"/>
                <w:sz w:val="26"/>
                <w:rtl/>
              </w:rPr>
              <w:t>של</w:t>
            </w:r>
            <w:r w:rsidRPr="00D25775">
              <w:rPr>
                <w:sz w:val="26"/>
                <w:rtl/>
              </w:rPr>
              <w:t xml:space="preserve"> </w:t>
            </w:r>
            <w:r w:rsidRPr="00D25775">
              <w:rPr>
                <w:rFonts w:hint="eastAsia"/>
                <w:sz w:val="26"/>
                <w:rtl/>
              </w:rPr>
              <w:t>אדם</w:t>
            </w:r>
            <w:r w:rsidRPr="00D25775">
              <w:rPr>
                <w:sz w:val="26"/>
                <w:rtl/>
              </w:rPr>
              <w:t xml:space="preserve">, </w:t>
            </w:r>
            <w:r w:rsidRPr="00D25775">
              <w:rPr>
                <w:rFonts w:hint="eastAsia"/>
                <w:sz w:val="26"/>
                <w:rtl/>
              </w:rPr>
              <w:t>ובלבד</w:t>
            </w:r>
            <w:r w:rsidRPr="00D25775">
              <w:rPr>
                <w:sz w:val="26"/>
                <w:rtl/>
              </w:rPr>
              <w:t xml:space="preserve"> </w:t>
            </w:r>
            <w:r w:rsidRPr="00D25775">
              <w:rPr>
                <w:rFonts w:hint="eastAsia"/>
                <w:sz w:val="26"/>
                <w:rtl/>
              </w:rPr>
              <w:t>שנתן</w:t>
            </w:r>
            <w:r w:rsidRPr="00D25775">
              <w:rPr>
                <w:sz w:val="26"/>
                <w:rtl/>
              </w:rPr>
              <w:t xml:space="preserve"> </w:t>
            </w:r>
            <w:r w:rsidRPr="00D25775">
              <w:rPr>
                <w:rFonts w:hint="eastAsia"/>
                <w:sz w:val="26"/>
                <w:rtl/>
              </w:rPr>
              <w:t>לעוסק</w:t>
            </w:r>
            <w:r w:rsidRPr="00D25775">
              <w:rPr>
                <w:sz w:val="26"/>
                <w:rtl/>
              </w:rPr>
              <w:t xml:space="preserve"> </w:t>
            </w:r>
            <w:r w:rsidRPr="00D25775">
              <w:rPr>
                <w:rFonts w:hint="eastAsia"/>
                <w:sz w:val="26"/>
                <w:rtl/>
              </w:rPr>
              <w:t>הזדמנות</w:t>
            </w:r>
            <w:r w:rsidRPr="00D25775">
              <w:rPr>
                <w:sz w:val="26"/>
                <w:rtl/>
              </w:rPr>
              <w:t xml:space="preserve"> </w:t>
            </w:r>
            <w:r w:rsidRPr="00D25775">
              <w:rPr>
                <w:rFonts w:hint="eastAsia"/>
                <w:sz w:val="26"/>
                <w:rtl/>
              </w:rPr>
              <w:t>לטעון</w:t>
            </w:r>
            <w:r w:rsidRPr="00D25775">
              <w:rPr>
                <w:sz w:val="26"/>
                <w:rtl/>
              </w:rPr>
              <w:t xml:space="preserve"> </w:t>
            </w:r>
            <w:r w:rsidRPr="00D25775">
              <w:rPr>
                <w:rFonts w:hint="eastAsia"/>
                <w:sz w:val="26"/>
                <w:rtl/>
              </w:rPr>
              <w:t>את</w:t>
            </w:r>
            <w:r w:rsidRPr="00D25775">
              <w:rPr>
                <w:sz w:val="26"/>
                <w:rtl/>
              </w:rPr>
              <w:t xml:space="preserve"> </w:t>
            </w:r>
            <w:r w:rsidRPr="00D25775">
              <w:rPr>
                <w:rFonts w:hint="eastAsia"/>
                <w:sz w:val="26"/>
                <w:rtl/>
              </w:rPr>
              <w:t>טענותיו</w:t>
            </w:r>
            <w:r w:rsidRPr="00D25775">
              <w:rPr>
                <w:sz w:val="26"/>
                <w:rtl/>
              </w:rPr>
              <w:t>;</w:t>
            </w:r>
          </w:p>
        </w:tc>
      </w:tr>
      <w:tr w:rsidR="00D64586" w:rsidRPr="00E1467A" w14:paraId="2306743D" w14:textId="77777777" w:rsidTr="00B91339">
        <w:trPr>
          <w:cantSplit/>
        </w:trPr>
        <w:tc>
          <w:tcPr>
            <w:tcW w:w="1869" w:type="dxa"/>
            <w:tcMar>
              <w:top w:w="91" w:type="dxa"/>
              <w:left w:w="0" w:type="dxa"/>
              <w:bottom w:w="91" w:type="dxa"/>
              <w:right w:w="0" w:type="dxa"/>
            </w:tcMar>
          </w:tcPr>
          <w:p w14:paraId="04AC4DA3" w14:textId="77777777" w:rsidR="00D64586" w:rsidRPr="00D25775"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12B212F"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4EA4E00A"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2633C2EA"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2AC95856"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094EA01B"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2860DC84" w14:textId="77777777" w:rsidR="00D64586" w:rsidRPr="00D25775"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26F869FA" w14:textId="77777777" w:rsidR="00D64586" w:rsidRPr="00D25775" w:rsidRDefault="00D64586" w:rsidP="0070607B">
            <w:pPr>
              <w:pStyle w:val="TableBlock"/>
              <w:spacing w:before="0"/>
              <w:rPr>
                <w:sz w:val="26"/>
                <w:rtl/>
              </w:rPr>
            </w:pPr>
            <w:r w:rsidRPr="00D25775">
              <w:rPr>
                <w:sz w:val="26"/>
                <w:rtl/>
              </w:rPr>
              <w:t>(</w:t>
            </w:r>
            <w:r w:rsidRPr="00D25775">
              <w:rPr>
                <w:rFonts w:hint="eastAsia"/>
                <w:sz w:val="26"/>
                <w:rtl/>
              </w:rPr>
              <w:t>ב</w:t>
            </w:r>
            <w:r w:rsidRPr="00D25775">
              <w:rPr>
                <w:sz w:val="26"/>
                <w:rtl/>
              </w:rPr>
              <w:t>)</w:t>
            </w:r>
            <w:r w:rsidRPr="00D25775">
              <w:rPr>
                <w:sz w:val="26"/>
                <w:rtl/>
              </w:rPr>
              <w:tab/>
            </w:r>
            <w:r w:rsidRPr="00D25775">
              <w:rPr>
                <w:rFonts w:hint="eastAsia"/>
                <w:sz w:val="26"/>
                <w:rtl/>
              </w:rPr>
              <w:t>גם</w:t>
            </w:r>
            <w:r w:rsidRPr="00D25775">
              <w:rPr>
                <w:sz w:val="26"/>
                <w:rtl/>
              </w:rPr>
              <w:t xml:space="preserve"> </w:t>
            </w:r>
            <w:r w:rsidRPr="00D25775">
              <w:rPr>
                <w:rFonts w:hint="eastAsia"/>
                <w:sz w:val="26"/>
                <w:rtl/>
              </w:rPr>
              <w:t>בלי</w:t>
            </w:r>
            <w:r w:rsidRPr="00D25775">
              <w:rPr>
                <w:sz w:val="26"/>
                <w:rtl/>
              </w:rPr>
              <w:t xml:space="preserve"> </w:t>
            </w:r>
            <w:r w:rsidRPr="00D25775">
              <w:rPr>
                <w:rFonts w:hint="eastAsia"/>
                <w:sz w:val="26"/>
                <w:rtl/>
              </w:rPr>
              <w:t>שנתן</w:t>
            </w:r>
            <w:r w:rsidRPr="00D25775">
              <w:rPr>
                <w:sz w:val="26"/>
                <w:rtl/>
              </w:rPr>
              <w:t xml:space="preserve"> </w:t>
            </w:r>
            <w:r w:rsidRPr="00D25775">
              <w:rPr>
                <w:rFonts w:hint="eastAsia"/>
                <w:sz w:val="26"/>
                <w:rtl/>
              </w:rPr>
              <w:t>לעוסק</w:t>
            </w:r>
            <w:r w:rsidRPr="00D25775">
              <w:rPr>
                <w:sz w:val="26"/>
                <w:rtl/>
              </w:rPr>
              <w:t xml:space="preserve"> </w:t>
            </w:r>
            <w:r w:rsidRPr="00D25775">
              <w:rPr>
                <w:rFonts w:hint="eastAsia"/>
                <w:sz w:val="26"/>
                <w:rtl/>
              </w:rPr>
              <w:t>בתמרוקים</w:t>
            </w:r>
            <w:r w:rsidRPr="00D25775">
              <w:rPr>
                <w:sz w:val="26"/>
                <w:rtl/>
              </w:rPr>
              <w:t xml:space="preserve"> </w:t>
            </w:r>
            <w:r w:rsidRPr="00D25775">
              <w:rPr>
                <w:rFonts w:hint="eastAsia"/>
                <w:sz w:val="26"/>
                <w:rtl/>
              </w:rPr>
              <w:t>הזדמנות</w:t>
            </w:r>
            <w:r w:rsidRPr="00D25775">
              <w:rPr>
                <w:sz w:val="26"/>
                <w:rtl/>
              </w:rPr>
              <w:t xml:space="preserve"> </w:t>
            </w:r>
            <w:r w:rsidRPr="00D25775">
              <w:rPr>
                <w:rFonts w:hint="eastAsia"/>
                <w:sz w:val="26"/>
                <w:rtl/>
              </w:rPr>
              <w:t>לטעון</w:t>
            </w:r>
            <w:r w:rsidRPr="00D25775">
              <w:rPr>
                <w:sz w:val="26"/>
                <w:rtl/>
              </w:rPr>
              <w:t xml:space="preserve"> </w:t>
            </w:r>
            <w:r w:rsidRPr="00D25775">
              <w:rPr>
                <w:rFonts w:hint="eastAsia"/>
                <w:sz w:val="26"/>
                <w:rtl/>
              </w:rPr>
              <w:t>את</w:t>
            </w:r>
            <w:r w:rsidRPr="00D25775">
              <w:rPr>
                <w:sz w:val="26"/>
                <w:rtl/>
              </w:rPr>
              <w:t xml:space="preserve"> </w:t>
            </w:r>
            <w:r w:rsidRPr="00D25775">
              <w:rPr>
                <w:rFonts w:hint="eastAsia"/>
                <w:sz w:val="26"/>
                <w:rtl/>
              </w:rPr>
              <w:t>טענותיו</w:t>
            </w:r>
            <w:r w:rsidRPr="00D25775">
              <w:rPr>
                <w:sz w:val="26"/>
                <w:rtl/>
              </w:rPr>
              <w:t xml:space="preserve"> </w:t>
            </w:r>
            <w:r w:rsidRPr="00D25775">
              <w:rPr>
                <w:rFonts w:hint="eastAsia"/>
                <w:sz w:val="26"/>
                <w:rtl/>
              </w:rPr>
              <w:t>כאמור</w:t>
            </w:r>
            <w:r w:rsidRPr="00D25775">
              <w:rPr>
                <w:sz w:val="26"/>
                <w:rtl/>
              </w:rPr>
              <w:t xml:space="preserve"> </w:t>
            </w:r>
            <w:r w:rsidRPr="00D25775">
              <w:rPr>
                <w:rFonts w:hint="eastAsia"/>
                <w:sz w:val="26"/>
                <w:rtl/>
              </w:rPr>
              <w:t>בפסקת</w:t>
            </w:r>
            <w:r w:rsidRPr="00D25775">
              <w:rPr>
                <w:sz w:val="26"/>
                <w:rtl/>
              </w:rPr>
              <w:t xml:space="preserve"> </w:t>
            </w:r>
            <w:r w:rsidRPr="00D25775">
              <w:rPr>
                <w:rFonts w:hint="eastAsia"/>
                <w:sz w:val="26"/>
                <w:rtl/>
              </w:rPr>
              <w:t>משנה</w:t>
            </w:r>
            <w:r w:rsidRPr="00D25775">
              <w:rPr>
                <w:sz w:val="26"/>
                <w:rtl/>
              </w:rPr>
              <w:t xml:space="preserve"> (</w:t>
            </w:r>
            <w:r w:rsidRPr="00D25775">
              <w:rPr>
                <w:rFonts w:hint="eastAsia"/>
                <w:sz w:val="26"/>
                <w:rtl/>
              </w:rPr>
              <w:t>א</w:t>
            </w:r>
            <w:r w:rsidRPr="00D25775">
              <w:rPr>
                <w:sz w:val="26"/>
                <w:rtl/>
              </w:rPr>
              <w:t xml:space="preserve">), </w:t>
            </w:r>
            <w:r w:rsidRPr="00D25775">
              <w:rPr>
                <w:rFonts w:hint="eastAsia"/>
                <w:sz w:val="26"/>
                <w:rtl/>
              </w:rPr>
              <w:t>אם</w:t>
            </w:r>
            <w:r w:rsidRPr="00D25775">
              <w:rPr>
                <w:sz w:val="26"/>
                <w:rtl/>
              </w:rPr>
              <w:t xml:space="preserve"> </w:t>
            </w:r>
            <w:r w:rsidRPr="00D25775">
              <w:rPr>
                <w:rFonts w:hint="eastAsia"/>
                <w:sz w:val="26"/>
                <w:rtl/>
              </w:rPr>
              <w:t>סבר</w:t>
            </w:r>
            <w:r w:rsidRPr="00D25775">
              <w:rPr>
                <w:sz w:val="26"/>
                <w:rtl/>
              </w:rPr>
              <w:t xml:space="preserve"> </w:t>
            </w:r>
            <w:r w:rsidRPr="00D25775">
              <w:rPr>
                <w:rFonts w:hint="eastAsia"/>
                <w:sz w:val="26"/>
                <w:rtl/>
              </w:rPr>
              <w:t>כי</w:t>
            </w:r>
            <w:r w:rsidRPr="00D25775">
              <w:rPr>
                <w:sz w:val="26"/>
                <w:rtl/>
              </w:rPr>
              <w:t xml:space="preserve"> </w:t>
            </w:r>
            <w:r w:rsidRPr="00D25775">
              <w:rPr>
                <w:rFonts w:hint="eastAsia"/>
                <w:sz w:val="26"/>
                <w:rtl/>
              </w:rPr>
              <w:t>קיים</w:t>
            </w:r>
            <w:r w:rsidRPr="00D25775">
              <w:rPr>
                <w:sz w:val="26"/>
                <w:rtl/>
              </w:rPr>
              <w:t xml:space="preserve"> </w:t>
            </w:r>
            <w:r w:rsidRPr="00D25775">
              <w:rPr>
                <w:rFonts w:hint="eastAsia"/>
                <w:sz w:val="26"/>
                <w:rtl/>
              </w:rPr>
              <w:t>חשש</w:t>
            </w:r>
            <w:r w:rsidRPr="00D25775">
              <w:rPr>
                <w:sz w:val="26"/>
                <w:rtl/>
              </w:rPr>
              <w:t xml:space="preserve"> </w:t>
            </w:r>
            <w:r w:rsidRPr="00D25775">
              <w:rPr>
                <w:rFonts w:hint="eastAsia"/>
                <w:sz w:val="26"/>
                <w:rtl/>
              </w:rPr>
              <w:t>מידי</w:t>
            </w:r>
            <w:r w:rsidRPr="00D25775">
              <w:rPr>
                <w:sz w:val="26"/>
                <w:rtl/>
              </w:rPr>
              <w:t xml:space="preserve"> </w:t>
            </w:r>
            <w:r w:rsidRPr="00D25775">
              <w:rPr>
                <w:rFonts w:hint="eastAsia"/>
                <w:sz w:val="26"/>
                <w:rtl/>
              </w:rPr>
              <w:t>כאמור</w:t>
            </w:r>
            <w:r w:rsidRPr="00D25775">
              <w:rPr>
                <w:sz w:val="26"/>
                <w:rtl/>
              </w:rPr>
              <w:t xml:space="preserve"> </w:t>
            </w:r>
            <w:r w:rsidRPr="00D25775">
              <w:rPr>
                <w:rFonts w:hint="eastAsia"/>
                <w:sz w:val="26"/>
                <w:rtl/>
              </w:rPr>
              <w:t>באותה</w:t>
            </w:r>
            <w:r w:rsidRPr="00D25775">
              <w:rPr>
                <w:sz w:val="26"/>
                <w:rtl/>
              </w:rPr>
              <w:t xml:space="preserve"> </w:t>
            </w:r>
            <w:r w:rsidRPr="00D25775">
              <w:rPr>
                <w:rFonts w:hint="eastAsia"/>
                <w:sz w:val="26"/>
                <w:rtl/>
              </w:rPr>
              <w:t>פסקת</w:t>
            </w:r>
            <w:r w:rsidRPr="00D25775">
              <w:rPr>
                <w:sz w:val="26"/>
                <w:rtl/>
              </w:rPr>
              <w:t xml:space="preserve"> </w:t>
            </w:r>
            <w:r w:rsidRPr="00D25775">
              <w:rPr>
                <w:rFonts w:hint="eastAsia"/>
                <w:sz w:val="26"/>
                <w:rtl/>
              </w:rPr>
              <w:t>משנה</w:t>
            </w:r>
            <w:r w:rsidRPr="00D25775">
              <w:rPr>
                <w:sz w:val="26"/>
                <w:rtl/>
              </w:rPr>
              <w:t xml:space="preserve">, </w:t>
            </w:r>
            <w:r w:rsidRPr="00D25775">
              <w:rPr>
                <w:rFonts w:hint="eastAsia"/>
                <w:sz w:val="26"/>
                <w:rtl/>
              </w:rPr>
              <w:t>ובלבד</w:t>
            </w:r>
            <w:r w:rsidRPr="00D25775">
              <w:rPr>
                <w:sz w:val="26"/>
                <w:rtl/>
              </w:rPr>
              <w:t xml:space="preserve"> </w:t>
            </w:r>
            <w:r w:rsidRPr="00D25775">
              <w:rPr>
                <w:rFonts w:hint="eastAsia"/>
                <w:sz w:val="26"/>
                <w:rtl/>
              </w:rPr>
              <w:t>שנתן</w:t>
            </w:r>
            <w:r w:rsidRPr="00D25775">
              <w:rPr>
                <w:sz w:val="26"/>
                <w:rtl/>
              </w:rPr>
              <w:t xml:space="preserve"> </w:t>
            </w:r>
            <w:r w:rsidRPr="00D25775">
              <w:rPr>
                <w:rFonts w:hint="eastAsia"/>
                <w:sz w:val="26"/>
                <w:rtl/>
              </w:rPr>
              <w:t>לו</w:t>
            </w:r>
            <w:r w:rsidRPr="00D25775">
              <w:rPr>
                <w:sz w:val="26"/>
                <w:rtl/>
              </w:rPr>
              <w:t xml:space="preserve"> </w:t>
            </w:r>
            <w:r w:rsidRPr="00D25775">
              <w:rPr>
                <w:rFonts w:hint="eastAsia"/>
                <w:sz w:val="26"/>
                <w:rtl/>
              </w:rPr>
              <w:t>הזדמנות</w:t>
            </w:r>
            <w:r w:rsidRPr="00D25775">
              <w:rPr>
                <w:sz w:val="26"/>
                <w:rtl/>
              </w:rPr>
              <w:t xml:space="preserve"> </w:t>
            </w:r>
            <w:r w:rsidRPr="00D25775">
              <w:rPr>
                <w:rFonts w:hint="eastAsia"/>
                <w:sz w:val="26"/>
                <w:rtl/>
              </w:rPr>
              <w:t>כאמור</w:t>
            </w:r>
            <w:r w:rsidRPr="00D25775">
              <w:rPr>
                <w:sz w:val="26"/>
                <w:rtl/>
              </w:rPr>
              <w:t xml:space="preserve"> </w:t>
            </w:r>
            <w:r w:rsidRPr="00D25775">
              <w:rPr>
                <w:rFonts w:hint="eastAsia"/>
                <w:sz w:val="26"/>
                <w:rtl/>
              </w:rPr>
              <w:t>בהקדם</w:t>
            </w:r>
            <w:r w:rsidRPr="00D25775">
              <w:rPr>
                <w:sz w:val="26"/>
                <w:rtl/>
              </w:rPr>
              <w:t xml:space="preserve"> </w:t>
            </w:r>
            <w:r w:rsidRPr="00D25775">
              <w:rPr>
                <w:rFonts w:hint="eastAsia"/>
                <w:sz w:val="26"/>
                <w:rtl/>
              </w:rPr>
              <w:t>האפשרי</w:t>
            </w:r>
            <w:r w:rsidRPr="00D25775">
              <w:rPr>
                <w:sz w:val="26"/>
                <w:rtl/>
              </w:rPr>
              <w:t xml:space="preserve"> </w:t>
            </w:r>
            <w:r w:rsidRPr="00D25775">
              <w:rPr>
                <w:rFonts w:hint="eastAsia"/>
                <w:sz w:val="26"/>
                <w:rtl/>
              </w:rPr>
              <w:t>לאחר</w:t>
            </w:r>
            <w:r w:rsidRPr="00D25775">
              <w:rPr>
                <w:sz w:val="26"/>
                <w:rtl/>
              </w:rPr>
              <w:t xml:space="preserve"> </w:t>
            </w:r>
            <w:r w:rsidRPr="00D25775">
              <w:rPr>
                <w:rFonts w:hint="eastAsia"/>
                <w:sz w:val="26"/>
                <w:rtl/>
              </w:rPr>
              <w:t>מכן</w:t>
            </w:r>
            <w:r w:rsidRPr="00D25775">
              <w:rPr>
                <w:sz w:val="26"/>
                <w:rtl/>
              </w:rPr>
              <w:t>;</w:t>
            </w:r>
          </w:p>
        </w:tc>
      </w:tr>
      <w:tr w:rsidR="00D64586" w:rsidRPr="00E1467A" w14:paraId="70D93C93" w14:textId="77777777" w:rsidTr="00B91339">
        <w:trPr>
          <w:cantSplit/>
        </w:trPr>
        <w:tc>
          <w:tcPr>
            <w:tcW w:w="1869" w:type="dxa"/>
            <w:tcMar>
              <w:top w:w="91" w:type="dxa"/>
              <w:left w:w="0" w:type="dxa"/>
              <w:bottom w:w="91" w:type="dxa"/>
              <w:right w:w="0" w:type="dxa"/>
            </w:tcMar>
          </w:tcPr>
          <w:p w14:paraId="49A60886" w14:textId="77777777" w:rsidR="00D64586" w:rsidRPr="00D25775"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1A1D7A6" w14:textId="77777777" w:rsidR="00D64586" w:rsidRPr="00303859" w:rsidRDefault="00D64586" w:rsidP="0070607B">
            <w:pPr>
              <w:pStyle w:val="TableText"/>
              <w:spacing w:before="0"/>
              <w:rPr>
                <w:sz w:val="26"/>
                <w:rtl/>
              </w:rPr>
            </w:pPr>
          </w:p>
        </w:tc>
        <w:tc>
          <w:tcPr>
            <w:tcW w:w="624" w:type="dxa"/>
            <w:tcMar>
              <w:top w:w="91" w:type="dxa"/>
              <w:left w:w="0" w:type="dxa"/>
              <w:bottom w:w="91" w:type="dxa"/>
              <w:right w:w="0" w:type="dxa"/>
            </w:tcMar>
          </w:tcPr>
          <w:p w14:paraId="38DA9C0D"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35A160A9"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0B0612B5" w14:textId="77777777" w:rsidR="00D64586" w:rsidRPr="00D25775" w:rsidRDefault="00D64586" w:rsidP="0070607B">
            <w:pPr>
              <w:pStyle w:val="TableText"/>
              <w:spacing w:before="0"/>
              <w:ind w:right="0"/>
              <w:rPr>
                <w:sz w:val="26"/>
                <w:rtl/>
              </w:rPr>
            </w:pPr>
          </w:p>
        </w:tc>
        <w:tc>
          <w:tcPr>
            <w:tcW w:w="624" w:type="dxa"/>
            <w:tcMar>
              <w:top w:w="91" w:type="dxa"/>
              <w:left w:w="0" w:type="dxa"/>
              <w:bottom w:w="91" w:type="dxa"/>
              <w:right w:w="0" w:type="dxa"/>
            </w:tcMar>
          </w:tcPr>
          <w:p w14:paraId="03085F08" w14:textId="77777777" w:rsidR="00D64586" w:rsidRPr="00D25775"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73326F00" w14:textId="77777777" w:rsidR="00D64586" w:rsidRPr="00D25775" w:rsidRDefault="00D64586" w:rsidP="0070607B">
            <w:pPr>
              <w:pStyle w:val="TableBlock"/>
              <w:spacing w:before="0"/>
              <w:rPr>
                <w:sz w:val="26"/>
                <w:rtl/>
              </w:rPr>
            </w:pPr>
            <w:r w:rsidRPr="00D25775">
              <w:rPr>
                <w:sz w:val="26"/>
                <w:rtl/>
              </w:rPr>
              <w:t>(3)</w:t>
            </w:r>
            <w:r w:rsidRPr="00D25775">
              <w:rPr>
                <w:sz w:val="26"/>
                <w:rtl/>
              </w:rPr>
              <w:tab/>
            </w:r>
            <w:r w:rsidRPr="00D25775">
              <w:rPr>
                <w:rFonts w:hint="eastAsia"/>
                <w:sz w:val="26"/>
                <w:rtl/>
              </w:rPr>
              <w:t>להורות</w:t>
            </w:r>
            <w:r w:rsidRPr="00D25775">
              <w:rPr>
                <w:sz w:val="26"/>
                <w:rtl/>
              </w:rPr>
              <w:t xml:space="preserve"> </w:t>
            </w:r>
            <w:r w:rsidRPr="00D25775">
              <w:rPr>
                <w:rFonts w:hint="eastAsia"/>
                <w:sz w:val="26"/>
                <w:rtl/>
              </w:rPr>
              <w:t>לעוסק</w:t>
            </w:r>
            <w:r w:rsidRPr="00D25775">
              <w:rPr>
                <w:sz w:val="26"/>
                <w:rtl/>
              </w:rPr>
              <w:t xml:space="preserve"> </w:t>
            </w:r>
            <w:r w:rsidRPr="00D25775">
              <w:rPr>
                <w:rFonts w:hint="eastAsia"/>
                <w:sz w:val="26"/>
                <w:rtl/>
              </w:rPr>
              <w:t>בתמרוקים</w:t>
            </w:r>
            <w:r w:rsidRPr="00D25775">
              <w:rPr>
                <w:sz w:val="26"/>
                <w:rtl/>
              </w:rPr>
              <w:t xml:space="preserve"> </w:t>
            </w:r>
            <w:r w:rsidRPr="00D25775">
              <w:rPr>
                <w:rFonts w:hint="eastAsia"/>
                <w:sz w:val="26"/>
                <w:rtl/>
              </w:rPr>
              <w:t>להודיע</w:t>
            </w:r>
            <w:r w:rsidRPr="00D25775">
              <w:rPr>
                <w:sz w:val="26"/>
                <w:rtl/>
              </w:rPr>
              <w:t xml:space="preserve"> </w:t>
            </w:r>
            <w:r w:rsidRPr="00D25775">
              <w:rPr>
                <w:rFonts w:hint="eastAsia"/>
                <w:sz w:val="26"/>
                <w:rtl/>
              </w:rPr>
              <w:t>או</w:t>
            </w:r>
            <w:r w:rsidRPr="00D25775">
              <w:rPr>
                <w:sz w:val="26"/>
                <w:rtl/>
              </w:rPr>
              <w:t xml:space="preserve"> </w:t>
            </w:r>
            <w:r w:rsidRPr="00D25775">
              <w:rPr>
                <w:rFonts w:hint="eastAsia"/>
                <w:sz w:val="26"/>
                <w:rtl/>
              </w:rPr>
              <w:t>לפרסם</w:t>
            </w:r>
            <w:r w:rsidRPr="00D25775">
              <w:rPr>
                <w:sz w:val="26"/>
                <w:rtl/>
              </w:rPr>
              <w:t xml:space="preserve"> </w:t>
            </w:r>
            <w:r w:rsidRPr="00D25775">
              <w:rPr>
                <w:rFonts w:hint="eastAsia"/>
                <w:sz w:val="26"/>
                <w:rtl/>
              </w:rPr>
              <w:t>הודעה</w:t>
            </w:r>
            <w:r w:rsidRPr="00D25775">
              <w:rPr>
                <w:sz w:val="26"/>
                <w:rtl/>
              </w:rPr>
              <w:t xml:space="preserve"> </w:t>
            </w:r>
            <w:r w:rsidRPr="00D25775">
              <w:rPr>
                <w:rFonts w:hint="eastAsia"/>
                <w:sz w:val="26"/>
                <w:rtl/>
              </w:rPr>
              <w:t>על</w:t>
            </w:r>
            <w:r w:rsidRPr="00D25775">
              <w:rPr>
                <w:sz w:val="26"/>
                <w:rtl/>
              </w:rPr>
              <w:t xml:space="preserve"> </w:t>
            </w:r>
            <w:r w:rsidRPr="00D25775">
              <w:rPr>
                <w:rFonts w:hint="eastAsia"/>
                <w:sz w:val="26"/>
                <w:rtl/>
              </w:rPr>
              <w:t>ממצאי</w:t>
            </w:r>
            <w:r w:rsidRPr="00D25775">
              <w:rPr>
                <w:sz w:val="26"/>
                <w:rtl/>
              </w:rPr>
              <w:t xml:space="preserve"> </w:t>
            </w:r>
            <w:r w:rsidRPr="00D25775">
              <w:rPr>
                <w:rFonts w:hint="eastAsia"/>
                <w:sz w:val="26"/>
                <w:rtl/>
              </w:rPr>
              <w:t>בדיקות</w:t>
            </w:r>
            <w:r w:rsidRPr="00D25775">
              <w:rPr>
                <w:sz w:val="26"/>
                <w:rtl/>
              </w:rPr>
              <w:t xml:space="preserve"> </w:t>
            </w:r>
            <w:r w:rsidRPr="00D25775">
              <w:rPr>
                <w:rFonts w:hint="eastAsia"/>
                <w:sz w:val="26"/>
                <w:rtl/>
              </w:rPr>
              <w:t>שערך</w:t>
            </w:r>
            <w:r w:rsidRPr="00D25775">
              <w:rPr>
                <w:sz w:val="26"/>
                <w:rtl/>
              </w:rPr>
              <w:t xml:space="preserve"> </w:t>
            </w:r>
            <w:r w:rsidRPr="00D25775">
              <w:rPr>
                <w:rFonts w:hint="eastAsia"/>
                <w:sz w:val="26"/>
                <w:rtl/>
              </w:rPr>
              <w:t>בהתאם</w:t>
            </w:r>
            <w:r w:rsidRPr="00D25775">
              <w:rPr>
                <w:sz w:val="26"/>
                <w:rtl/>
              </w:rPr>
              <w:t xml:space="preserve"> </w:t>
            </w:r>
            <w:r w:rsidRPr="00D25775">
              <w:rPr>
                <w:rFonts w:hint="eastAsia"/>
                <w:sz w:val="26"/>
                <w:rtl/>
              </w:rPr>
              <w:t>להוראות</w:t>
            </w:r>
            <w:r w:rsidRPr="00D25775">
              <w:rPr>
                <w:sz w:val="26"/>
                <w:rtl/>
              </w:rPr>
              <w:t xml:space="preserve"> </w:t>
            </w:r>
            <w:r w:rsidRPr="00D25775">
              <w:rPr>
                <w:rFonts w:hint="eastAsia"/>
                <w:sz w:val="26"/>
                <w:rtl/>
              </w:rPr>
              <w:t>לפי</w:t>
            </w:r>
            <w:r w:rsidRPr="00D25775">
              <w:rPr>
                <w:sz w:val="26"/>
                <w:rtl/>
              </w:rPr>
              <w:t xml:space="preserve"> </w:t>
            </w:r>
            <w:r w:rsidRPr="00D25775">
              <w:rPr>
                <w:rFonts w:hint="eastAsia"/>
                <w:sz w:val="26"/>
                <w:rtl/>
              </w:rPr>
              <w:t>פרק</w:t>
            </w:r>
            <w:r w:rsidRPr="00D25775">
              <w:rPr>
                <w:sz w:val="26"/>
                <w:rtl/>
              </w:rPr>
              <w:t xml:space="preserve"> </w:t>
            </w:r>
            <w:r w:rsidRPr="00D25775">
              <w:rPr>
                <w:rFonts w:hint="eastAsia"/>
                <w:sz w:val="26"/>
                <w:rtl/>
              </w:rPr>
              <w:t>זה</w:t>
            </w:r>
            <w:r w:rsidRPr="00D25775">
              <w:rPr>
                <w:sz w:val="26"/>
                <w:rtl/>
              </w:rPr>
              <w:t xml:space="preserve">, </w:t>
            </w:r>
            <w:r w:rsidRPr="00D25775">
              <w:rPr>
                <w:rFonts w:hint="eastAsia"/>
                <w:sz w:val="26"/>
                <w:rtl/>
              </w:rPr>
              <w:t>אם</w:t>
            </w:r>
            <w:r w:rsidRPr="00D25775">
              <w:rPr>
                <w:sz w:val="26"/>
                <w:rtl/>
              </w:rPr>
              <w:t xml:space="preserve"> </w:t>
            </w:r>
            <w:r w:rsidRPr="00D25775">
              <w:rPr>
                <w:rFonts w:hint="eastAsia"/>
                <w:sz w:val="26"/>
                <w:rtl/>
              </w:rPr>
              <w:t>נוכח</w:t>
            </w:r>
            <w:r w:rsidRPr="00D25775">
              <w:rPr>
                <w:sz w:val="26"/>
                <w:rtl/>
              </w:rPr>
              <w:t xml:space="preserve"> </w:t>
            </w:r>
            <w:r w:rsidRPr="00D25775">
              <w:rPr>
                <w:rFonts w:hint="eastAsia"/>
                <w:sz w:val="26"/>
                <w:rtl/>
              </w:rPr>
              <w:t>כי</w:t>
            </w:r>
            <w:r w:rsidRPr="00D25775">
              <w:rPr>
                <w:sz w:val="26"/>
                <w:rtl/>
              </w:rPr>
              <w:t xml:space="preserve"> </w:t>
            </w:r>
            <w:r w:rsidRPr="00D25775">
              <w:rPr>
                <w:rFonts w:hint="eastAsia"/>
                <w:sz w:val="26"/>
                <w:rtl/>
              </w:rPr>
              <w:t>נגרמה</w:t>
            </w:r>
            <w:r w:rsidRPr="00D25775">
              <w:rPr>
                <w:sz w:val="26"/>
                <w:rtl/>
              </w:rPr>
              <w:t xml:space="preserve"> </w:t>
            </w:r>
            <w:r w:rsidRPr="00D25775">
              <w:rPr>
                <w:rFonts w:hint="eastAsia"/>
                <w:sz w:val="26"/>
                <w:rtl/>
              </w:rPr>
              <w:t>פגיעה</w:t>
            </w:r>
            <w:r w:rsidRPr="00D25775">
              <w:rPr>
                <w:sz w:val="26"/>
                <w:rtl/>
              </w:rPr>
              <w:t xml:space="preserve"> </w:t>
            </w:r>
            <w:r w:rsidRPr="00D25775">
              <w:rPr>
                <w:rFonts w:hint="eastAsia"/>
                <w:sz w:val="26"/>
                <w:rtl/>
              </w:rPr>
              <w:t>בבריאותו</w:t>
            </w:r>
            <w:r w:rsidRPr="00D25775">
              <w:rPr>
                <w:sz w:val="26"/>
                <w:rtl/>
              </w:rPr>
              <w:t xml:space="preserve"> </w:t>
            </w:r>
            <w:r w:rsidRPr="00D25775">
              <w:rPr>
                <w:rFonts w:hint="eastAsia"/>
                <w:sz w:val="26"/>
                <w:rtl/>
              </w:rPr>
              <w:t>של</w:t>
            </w:r>
            <w:r w:rsidRPr="00D25775">
              <w:rPr>
                <w:sz w:val="26"/>
                <w:rtl/>
              </w:rPr>
              <w:t xml:space="preserve"> </w:t>
            </w:r>
            <w:r w:rsidRPr="00D25775">
              <w:rPr>
                <w:rFonts w:hint="eastAsia"/>
                <w:sz w:val="26"/>
                <w:rtl/>
              </w:rPr>
              <w:t>אדם</w:t>
            </w:r>
            <w:r w:rsidRPr="00D25775">
              <w:rPr>
                <w:sz w:val="26"/>
                <w:rtl/>
              </w:rPr>
              <w:t xml:space="preserve">, </w:t>
            </w:r>
            <w:r w:rsidRPr="00D25775">
              <w:rPr>
                <w:rFonts w:hint="eastAsia"/>
                <w:sz w:val="26"/>
                <w:rtl/>
              </w:rPr>
              <w:t>או</w:t>
            </w:r>
            <w:r w:rsidRPr="00D25775">
              <w:rPr>
                <w:sz w:val="26"/>
                <w:rtl/>
              </w:rPr>
              <w:t xml:space="preserve"> </w:t>
            </w:r>
            <w:r w:rsidRPr="00D25775">
              <w:rPr>
                <w:rFonts w:hint="eastAsia"/>
                <w:sz w:val="26"/>
                <w:rtl/>
              </w:rPr>
              <w:t>ש</w:t>
            </w:r>
            <w:r>
              <w:rPr>
                <w:rFonts w:hint="cs"/>
                <w:sz w:val="26"/>
                <w:rtl/>
              </w:rPr>
              <w:t>קיימת</w:t>
            </w:r>
            <w:r w:rsidRPr="00D25775">
              <w:rPr>
                <w:sz w:val="26"/>
                <w:rtl/>
              </w:rPr>
              <w:t xml:space="preserve"> </w:t>
            </w:r>
            <w:r w:rsidRPr="00D25775">
              <w:rPr>
                <w:rFonts w:hint="eastAsia"/>
                <w:sz w:val="26"/>
                <w:rtl/>
              </w:rPr>
              <w:t>הסתברות</w:t>
            </w:r>
            <w:r w:rsidRPr="00D25775">
              <w:rPr>
                <w:sz w:val="26"/>
                <w:rtl/>
              </w:rPr>
              <w:t xml:space="preserve"> </w:t>
            </w:r>
            <w:r w:rsidRPr="00D25775">
              <w:rPr>
                <w:rFonts w:hint="eastAsia"/>
                <w:sz w:val="26"/>
                <w:rtl/>
              </w:rPr>
              <w:t>ממשית</w:t>
            </w:r>
            <w:r w:rsidRPr="00D25775">
              <w:rPr>
                <w:sz w:val="26"/>
                <w:rtl/>
              </w:rPr>
              <w:t xml:space="preserve"> </w:t>
            </w:r>
            <w:r w:rsidRPr="00D25775">
              <w:rPr>
                <w:rFonts w:hint="eastAsia"/>
                <w:sz w:val="26"/>
                <w:rtl/>
              </w:rPr>
              <w:t>שתיגרם</w:t>
            </w:r>
            <w:r w:rsidRPr="00D25775">
              <w:rPr>
                <w:sz w:val="26"/>
                <w:rtl/>
              </w:rPr>
              <w:t xml:space="preserve"> </w:t>
            </w:r>
            <w:r w:rsidRPr="00D25775">
              <w:rPr>
                <w:rFonts w:hint="eastAsia"/>
                <w:sz w:val="26"/>
                <w:rtl/>
              </w:rPr>
              <w:t>פגיעה</w:t>
            </w:r>
            <w:r w:rsidRPr="00D25775">
              <w:rPr>
                <w:sz w:val="26"/>
                <w:rtl/>
              </w:rPr>
              <w:t xml:space="preserve"> </w:t>
            </w:r>
            <w:r w:rsidRPr="00D25775">
              <w:rPr>
                <w:rFonts w:hint="eastAsia"/>
                <w:sz w:val="26"/>
                <w:rtl/>
              </w:rPr>
              <w:t>כאמור</w:t>
            </w:r>
            <w:r w:rsidRPr="00D25775">
              <w:rPr>
                <w:sz w:val="26"/>
                <w:rtl/>
              </w:rPr>
              <w:t xml:space="preserve">, </w:t>
            </w:r>
            <w:r w:rsidRPr="00D25775">
              <w:rPr>
                <w:rFonts w:hint="eastAsia"/>
                <w:sz w:val="26"/>
                <w:rtl/>
              </w:rPr>
              <w:t>ובלבד</w:t>
            </w:r>
            <w:r w:rsidRPr="00D25775">
              <w:rPr>
                <w:sz w:val="26"/>
                <w:rtl/>
              </w:rPr>
              <w:t xml:space="preserve"> </w:t>
            </w:r>
            <w:r w:rsidRPr="00D25775">
              <w:rPr>
                <w:rFonts w:hint="eastAsia"/>
                <w:sz w:val="26"/>
                <w:rtl/>
              </w:rPr>
              <w:t>שנתן</w:t>
            </w:r>
            <w:r w:rsidRPr="00D25775">
              <w:rPr>
                <w:sz w:val="26"/>
                <w:rtl/>
              </w:rPr>
              <w:t xml:space="preserve"> </w:t>
            </w:r>
            <w:r w:rsidRPr="00D25775">
              <w:rPr>
                <w:rFonts w:hint="eastAsia"/>
                <w:sz w:val="26"/>
                <w:rtl/>
              </w:rPr>
              <w:t>ל</w:t>
            </w:r>
            <w:r>
              <w:rPr>
                <w:rFonts w:hint="cs"/>
                <w:sz w:val="26"/>
                <w:rtl/>
              </w:rPr>
              <w:t xml:space="preserve">עוסק </w:t>
            </w:r>
            <w:r w:rsidRPr="00D25775">
              <w:rPr>
                <w:rFonts w:hint="eastAsia"/>
                <w:sz w:val="26"/>
                <w:rtl/>
              </w:rPr>
              <w:t>הזדמנות</w:t>
            </w:r>
            <w:r w:rsidRPr="00D25775">
              <w:rPr>
                <w:sz w:val="26"/>
                <w:rtl/>
              </w:rPr>
              <w:t xml:space="preserve"> </w:t>
            </w:r>
            <w:r w:rsidRPr="00D25775">
              <w:rPr>
                <w:rFonts w:hint="eastAsia"/>
                <w:sz w:val="26"/>
                <w:rtl/>
              </w:rPr>
              <w:t>לטעון</w:t>
            </w:r>
            <w:r w:rsidRPr="00D25775">
              <w:rPr>
                <w:sz w:val="26"/>
                <w:rtl/>
              </w:rPr>
              <w:t xml:space="preserve"> </w:t>
            </w:r>
            <w:r w:rsidRPr="00D25775">
              <w:rPr>
                <w:rFonts w:hint="eastAsia"/>
                <w:sz w:val="26"/>
                <w:rtl/>
              </w:rPr>
              <w:t>את</w:t>
            </w:r>
            <w:r w:rsidRPr="00D25775">
              <w:rPr>
                <w:sz w:val="26"/>
                <w:rtl/>
              </w:rPr>
              <w:t xml:space="preserve"> </w:t>
            </w:r>
            <w:r w:rsidRPr="00D25775">
              <w:rPr>
                <w:rFonts w:hint="eastAsia"/>
                <w:sz w:val="26"/>
                <w:rtl/>
              </w:rPr>
              <w:t>טענותיו</w:t>
            </w:r>
            <w:r w:rsidRPr="00D25775">
              <w:rPr>
                <w:sz w:val="26"/>
                <w:rtl/>
              </w:rPr>
              <w:t xml:space="preserve"> </w:t>
            </w:r>
            <w:r w:rsidRPr="00D25775">
              <w:rPr>
                <w:rFonts w:hint="eastAsia"/>
                <w:sz w:val="26"/>
                <w:rtl/>
              </w:rPr>
              <w:t>לפני</w:t>
            </w:r>
            <w:r w:rsidRPr="00D25775">
              <w:rPr>
                <w:sz w:val="26"/>
                <w:rtl/>
              </w:rPr>
              <w:t xml:space="preserve"> </w:t>
            </w:r>
            <w:r w:rsidRPr="00D25775">
              <w:rPr>
                <w:rFonts w:hint="eastAsia"/>
                <w:sz w:val="26"/>
                <w:rtl/>
              </w:rPr>
              <w:t>מתן</w:t>
            </w:r>
            <w:r w:rsidRPr="00D25775">
              <w:rPr>
                <w:sz w:val="26"/>
                <w:rtl/>
              </w:rPr>
              <w:t xml:space="preserve"> </w:t>
            </w:r>
            <w:r w:rsidRPr="00D25775">
              <w:rPr>
                <w:rFonts w:hint="eastAsia"/>
                <w:sz w:val="26"/>
                <w:rtl/>
              </w:rPr>
              <w:t>ההודעה</w:t>
            </w:r>
            <w:r w:rsidRPr="00D25775">
              <w:rPr>
                <w:sz w:val="26"/>
                <w:rtl/>
              </w:rPr>
              <w:t xml:space="preserve"> </w:t>
            </w:r>
            <w:r w:rsidRPr="00D25775">
              <w:rPr>
                <w:rFonts w:hint="eastAsia"/>
                <w:sz w:val="26"/>
                <w:rtl/>
              </w:rPr>
              <w:t>או</w:t>
            </w:r>
            <w:r w:rsidRPr="00D25775">
              <w:rPr>
                <w:sz w:val="26"/>
                <w:rtl/>
              </w:rPr>
              <w:t xml:space="preserve"> </w:t>
            </w:r>
            <w:r w:rsidRPr="00D25775">
              <w:rPr>
                <w:rFonts w:hint="eastAsia"/>
                <w:sz w:val="26"/>
                <w:rtl/>
              </w:rPr>
              <w:t>הפרסום</w:t>
            </w:r>
            <w:r w:rsidRPr="00D25775">
              <w:rPr>
                <w:sz w:val="26"/>
                <w:rtl/>
              </w:rPr>
              <w:t xml:space="preserve"> </w:t>
            </w:r>
            <w:r w:rsidRPr="00D25775">
              <w:rPr>
                <w:rFonts w:hint="eastAsia"/>
                <w:sz w:val="26"/>
                <w:rtl/>
              </w:rPr>
              <w:t>כאמור</w:t>
            </w:r>
            <w:r w:rsidRPr="00D25775">
              <w:rPr>
                <w:sz w:val="26"/>
                <w:rtl/>
              </w:rPr>
              <w:t xml:space="preserve">; </w:t>
            </w:r>
          </w:p>
        </w:tc>
      </w:tr>
      <w:tr w:rsidR="00D64586" w:rsidRPr="00E1467A" w14:paraId="3F4A00BB" w14:textId="77777777" w:rsidTr="00B91339">
        <w:trPr>
          <w:cantSplit/>
        </w:trPr>
        <w:tc>
          <w:tcPr>
            <w:tcW w:w="1869" w:type="dxa"/>
            <w:tcMar>
              <w:top w:w="91" w:type="dxa"/>
              <w:left w:w="0" w:type="dxa"/>
              <w:bottom w:w="91" w:type="dxa"/>
              <w:right w:w="0" w:type="dxa"/>
            </w:tcMar>
          </w:tcPr>
          <w:p w14:paraId="58F5C19F"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711D217" w14:textId="77777777" w:rsidR="00D64586" w:rsidRPr="00303859" w:rsidRDefault="00D64586" w:rsidP="0070607B">
            <w:pPr>
              <w:pStyle w:val="TableText"/>
              <w:spacing w:before="0"/>
              <w:rPr>
                <w:sz w:val="26"/>
                <w:rtl/>
              </w:rPr>
            </w:pPr>
          </w:p>
        </w:tc>
        <w:tc>
          <w:tcPr>
            <w:tcW w:w="624" w:type="dxa"/>
            <w:tcMar>
              <w:top w:w="91" w:type="dxa"/>
              <w:left w:w="0" w:type="dxa"/>
              <w:bottom w:w="91" w:type="dxa"/>
              <w:right w:w="0" w:type="dxa"/>
            </w:tcMar>
          </w:tcPr>
          <w:p w14:paraId="31B5BAB0"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3C7AED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E8BD4E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572CD54"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703BC037" w14:textId="77777777" w:rsidR="00D64586" w:rsidRPr="00E1467A" w:rsidRDefault="00D64586" w:rsidP="0070607B">
            <w:pPr>
              <w:pStyle w:val="TableBlock"/>
              <w:spacing w:before="0"/>
              <w:rPr>
                <w:sz w:val="26"/>
                <w:rtl/>
              </w:rPr>
            </w:pPr>
            <w:r w:rsidRPr="00E1467A">
              <w:rPr>
                <w:sz w:val="26"/>
                <w:rtl/>
              </w:rPr>
              <w:t>(4)</w:t>
            </w:r>
            <w:r w:rsidRPr="00E1467A">
              <w:rPr>
                <w:sz w:val="26"/>
                <w:rtl/>
              </w:rPr>
              <w:tab/>
            </w:r>
            <w:r w:rsidRPr="00E1467A">
              <w:rPr>
                <w:rFonts w:hint="eastAsia"/>
                <w:sz w:val="26"/>
                <w:rtl/>
              </w:rPr>
              <w:t>להודיע</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לפרסם</w:t>
            </w:r>
            <w:r w:rsidRPr="00E1467A">
              <w:rPr>
                <w:sz w:val="26"/>
                <w:rtl/>
              </w:rPr>
              <w:t xml:space="preserve"> </w:t>
            </w:r>
            <w:r w:rsidRPr="00E1467A">
              <w:rPr>
                <w:rFonts w:hint="eastAsia"/>
                <w:sz w:val="26"/>
                <w:rtl/>
              </w:rPr>
              <w:t>הודעה</w:t>
            </w:r>
            <w:r w:rsidRPr="00E1467A">
              <w:rPr>
                <w:sz w:val="26"/>
                <w:rtl/>
              </w:rPr>
              <w:t xml:space="preserve"> </w:t>
            </w:r>
            <w:r w:rsidRPr="00E1467A">
              <w:rPr>
                <w:rFonts w:hint="eastAsia"/>
                <w:sz w:val="26"/>
                <w:rtl/>
              </w:rPr>
              <w:t>מטעמו</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בפסקה</w:t>
            </w:r>
            <w:r w:rsidRPr="00E1467A">
              <w:rPr>
                <w:sz w:val="26"/>
                <w:rtl/>
              </w:rPr>
              <w:t xml:space="preserve"> (3) </w:t>
            </w:r>
            <w:r w:rsidRPr="00E1467A">
              <w:rPr>
                <w:rFonts w:hint="eastAsia"/>
                <w:sz w:val="26"/>
                <w:rtl/>
              </w:rPr>
              <w:t>בלי</w:t>
            </w:r>
            <w:r w:rsidRPr="00E1467A">
              <w:rPr>
                <w:sz w:val="26"/>
                <w:rtl/>
              </w:rPr>
              <w:t xml:space="preserve"> </w:t>
            </w:r>
            <w:r w:rsidRPr="00E1467A">
              <w:rPr>
                <w:rFonts w:hint="eastAsia"/>
                <w:sz w:val="26"/>
                <w:rtl/>
              </w:rPr>
              <w:t>שנתן</w:t>
            </w:r>
            <w:r w:rsidRPr="00E1467A">
              <w:rPr>
                <w:sz w:val="26"/>
                <w:rtl/>
              </w:rPr>
              <w:t xml:space="preserve"> </w:t>
            </w:r>
            <w:r>
              <w:rPr>
                <w:rFonts w:hint="cs"/>
                <w:sz w:val="26"/>
                <w:rtl/>
              </w:rPr>
              <w:t>לעוסק בתמרוקים</w:t>
            </w:r>
            <w:r w:rsidRPr="00E1467A">
              <w:rPr>
                <w:sz w:val="26"/>
                <w:rtl/>
              </w:rPr>
              <w:t xml:space="preserve"> </w:t>
            </w:r>
            <w:r w:rsidRPr="00E1467A">
              <w:rPr>
                <w:rFonts w:hint="eastAsia"/>
                <w:sz w:val="26"/>
                <w:rtl/>
              </w:rPr>
              <w:t>הזדמנות</w:t>
            </w:r>
            <w:r w:rsidRPr="00E1467A">
              <w:rPr>
                <w:sz w:val="26"/>
                <w:rtl/>
              </w:rPr>
              <w:t xml:space="preserve"> </w:t>
            </w:r>
            <w:r w:rsidRPr="00E1467A">
              <w:rPr>
                <w:rFonts w:hint="eastAsia"/>
                <w:sz w:val="26"/>
                <w:rtl/>
              </w:rPr>
              <w:t>לטעון</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טענותיו</w:t>
            </w:r>
            <w:r w:rsidRPr="00E1467A">
              <w:rPr>
                <w:sz w:val="26"/>
                <w:rtl/>
              </w:rPr>
              <w:t xml:space="preserve"> </w:t>
            </w:r>
            <w:r w:rsidRPr="00E1467A">
              <w:rPr>
                <w:rFonts w:hint="eastAsia"/>
                <w:sz w:val="26"/>
                <w:rtl/>
              </w:rPr>
              <w:t>בעניין</w:t>
            </w:r>
            <w:r w:rsidRPr="00E1467A">
              <w:rPr>
                <w:sz w:val="26"/>
                <w:rtl/>
              </w:rPr>
              <w:t xml:space="preserve">, </w:t>
            </w:r>
            <w:r w:rsidRPr="00E1467A">
              <w:rPr>
                <w:rFonts w:hint="eastAsia"/>
                <w:sz w:val="26"/>
                <w:rtl/>
              </w:rPr>
              <w:t>אם</w:t>
            </w:r>
            <w:r w:rsidRPr="00E1467A">
              <w:rPr>
                <w:sz w:val="26"/>
                <w:rtl/>
              </w:rPr>
              <w:t xml:space="preserve"> </w:t>
            </w:r>
            <w:r w:rsidRPr="00E1467A">
              <w:rPr>
                <w:rFonts w:hint="eastAsia"/>
                <w:sz w:val="26"/>
                <w:rtl/>
              </w:rPr>
              <w:t>סבר</w:t>
            </w:r>
            <w:r w:rsidRPr="00E1467A">
              <w:rPr>
                <w:sz w:val="26"/>
                <w:rtl/>
              </w:rPr>
              <w:t xml:space="preserve"> </w:t>
            </w:r>
            <w:r w:rsidRPr="00E1467A">
              <w:rPr>
                <w:rFonts w:hint="eastAsia"/>
                <w:sz w:val="26"/>
                <w:rtl/>
              </w:rPr>
              <w:t>כי</w:t>
            </w:r>
            <w:r w:rsidRPr="00E1467A">
              <w:rPr>
                <w:sz w:val="26"/>
                <w:rtl/>
              </w:rPr>
              <w:t xml:space="preserve"> </w:t>
            </w:r>
            <w:r w:rsidRPr="00E1467A">
              <w:rPr>
                <w:rFonts w:hint="eastAsia"/>
                <w:sz w:val="26"/>
                <w:rtl/>
              </w:rPr>
              <w:t>קיים</w:t>
            </w:r>
            <w:r w:rsidRPr="00E1467A">
              <w:rPr>
                <w:sz w:val="26"/>
                <w:rtl/>
              </w:rPr>
              <w:t xml:space="preserve"> </w:t>
            </w:r>
            <w:r w:rsidRPr="00E1467A">
              <w:rPr>
                <w:rFonts w:hint="eastAsia"/>
                <w:sz w:val="26"/>
                <w:rtl/>
              </w:rPr>
              <w:t>חשש</w:t>
            </w:r>
            <w:r w:rsidRPr="00E1467A">
              <w:rPr>
                <w:sz w:val="26"/>
                <w:rtl/>
              </w:rPr>
              <w:t xml:space="preserve"> </w:t>
            </w:r>
            <w:r w:rsidRPr="00E1467A">
              <w:rPr>
                <w:rFonts w:hint="eastAsia"/>
                <w:sz w:val="26"/>
                <w:rtl/>
              </w:rPr>
              <w:t>מידי</w:t>
            </w:r>
            <w:r w:rsidRPr="00E1467A">
              <w:rPr>
                <w:sz w:val="26"/>
                <w:rtl/>
              </w:rPr>
              <w:t xml:space="preserve"> </w:t>
            </w:r>
            <w:r w:rsidRPr="00E1467A">
              <w:rPr>
                <w:rFonts w:hint="eastAsia"/>
                <w:sz w:val="26"/>
                <w:rtl/>
              </w:rPr>
              <w:t>לבריאותו</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אדם</w:t>
            </w:r>
            <w:r w:rsidRPr="00E1467A">
              <w:rPr>
                <w:sz w:val="26"/>
                <w:rtl/>
              </w:rPr>
              <w:t xml:space="preserve">, </w:t>
            </w:r>
            <w:r w:rsidRPr="00E1467A">
              <w:rPr>
                <w:rFonts w:hint="eastAsia"/>
                <w:sz w:val="26"/>
                <w:rtl/>
              </w:rPr>
              <w:t>ובלבד</w:t>
            </w:r>
            <w:r w:rsidRPr="00E1467A">
              <w:rPr>
                <w:sz w:val="26"/>
                <w:rtl/>
              </w:rPr>
              <w:t xml:space="preserve"> </w:t>
            </w:r>
            <w:r w:rsidRPr="00E1467A">
              <w:rPr>
                <w:rFonts w:hint="eastAsia"/>
                <w:sz w:val="26"/>
                <w:rtl/>
              </w:rPr>
              <w:t>שנתן</w:t>
            </w:r>
            <w:r w:rsidRPr="00E1467A">
              <w:rPr>
                <w:sz w:val="26"/>
                <w:rtl/>
              </w:rPr>
              <w:t xml:space="preserve"> </w:t>
            </w:r>
            <w:r>
              <w:rPr>
                <w:rFonts w:hint="cs"/>
                <w:sz w:val="26"/>
                <w:rtl/>
              </w:rPr>
              <w:t>לעוסק</w:t>
            </w:r>
            <w:r w:rsidRPr="00E1467A">
              <w:rPr>
                <w:sz w:val="26"/>
                <w:rtl/>
              </w:rPr>
              <w:t xml:space="preserve"> </w:t>
            </w:r>
            <w:r w:rsidRPr="00E1467A">
              <w:rPr>
                <w:rFonts w:hint="eastAsia"/>
                <w:sz w:val="26"/>
                <w:rtl/>
              </w:rPr>
              <w:t>הזדמנות</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בהקדם</w:t>
            </w:r>
            <w:r w:rsidRPr="00E1467A">
              <w:rPr>
                <w:sz w:val="26"/>
                <w:rtl/>
              </w:rPr>
              <w:t xml:space="preserve"> </w:t>
            </w:r>
            <w:r w:rsidRPr="00E1467A">
              <w:rPr>
                <w:rFonts w:hint="eastAsia"/>
                <w:sz w:val="26"/>
                <w:rtl/>
              </w:rPr>
              <w:t>האפשרי</w:t>
            </w:r>
            <w:r w:rsidRPr="00E1467A">
              <w:rPr>
                <w:sz w:val="26"/>
                <w:rtl/>
              </w:rPr>
              <w:t xml:space="preserve"> </w:t>
            </w:r>
            <w:r w:rsidRPr="00E1467A">
              <w:rPr>
                <w:rFonts w:hint="eastAsia"/>
                <w:sz w:val="26"/>
                <w:rtl/>
              </w:rPr>
              <w:t>לאחר</w:t>
            </w:r>
            <w:r w:rsidRPr="00E1467A">
              <w:rPr>
                <w:sz w:val="26"/>
                <w:rtl/>
              </w:rPr>
              <w:t xml:space="preserve"> </w:t>
            </w:r>
            <w:r w:rsidRPr="00E1467A">
              <w:rPr>
                <w:rFonts w:hint="eastAsia"/>
                <w:sz w:val="26"/>
                <w:rtl/>
              </w:rPr>
              <w:t>מכן</w:t>
            </w:r>
            <w:r w:rsidRPr="00E1467A">
              <w:rPr>
                <w:sz w:val="26"/>
                <w:rtl/>
              </w:rPr>
              <w:t>;</w:t>
            </w:r>
          </w:p>
        </w:tc>
      </w:tr>
      <w:tr w:rsidR="00D64586" w:rsidRPr="00E1467A" w14:paraId="47611A70" w14:textId="77777777" w:rsidTr="00B91339">
        <w:trPr>
          <w:cantSplit/>
        </w:trPr>
        <w:tc>
          <w:tcPr>
            <w:tcW w:w="1869" w:type="dxa"/>
            <w:tcMar>
              <w:top w:w="91" w:type="dxa"/>
              <w:left w:w="0" w:type="dxa"/>
              <w:bottom w:w="91" w:type="dxa"/>
              <w:right w:w="0" w:type="dxa"/>
            </w:tcMar>
          </w:tcPr>
          <w:p w14:paraId="150ADE6D"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D03C2EE" w14:textId="77777777" w:rsidR="00D64586" w:rsidRPr="00303859" w:rsidRDefault="00D64586" w:rsidP="0070607B">
            <w:pPr>
              <w:pStyle w:val="TableText"/>
              <w:spacing w:before="0"/>
              <w:rPr>
                <w:sz w:val="26"/>
                <w:rtl/>
              </w:rPr>
            </w:pPr>
          </w:p>
        </w:tc>
        <w:tc>
          <w:tcPr>
            <w:tcW w:w="624" w:type="dxa"/>
            <w:tcMar>
              <w:top w:w="91" w:type="dxa"/>
              <w:left w:w="0" w:type="dxa"/>
              <w:bottom w:w="91" w:type="dxa"/>
              <w:right w:w="0" w:type="dxa"/>
            </w:tcMar>
          </w:tcPr>
          <w:p w14:paraId="7459FB4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B0AA6D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2AE84D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C2B92BD"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4EA91395" w14:textId="77777777" w:rsidR="00D64586" w:rsidRPr="00E1467A" w:rsidRDefault="00D64586" w:rsidP="0070607B">
            <w:pPr>
              <w:pStyle w:val="TableBlock"/>
              <w:spacing w:before="0"/>
              <w:rPr>
                <w:sz w:val="26"/>
                <w:rtl/>
              </w:rPr>
            </w:pPr>
            <w:r w:rsidRPr="00E1467A">
              <w:rPr>
                <w:sz w:val="26"/>
                <w:rtl/>
              </w:rPr>
              <w:t>(5)</w:t>
            </w:r>
            <w:r w:rsidRPr="00E1467A">
              <w:rPr>
                <w:sz w:val="26"/>
                <w:rtl/>
              </w:rPr>
              <w:tab/>
            </w:r>
            <w:r w:rsidRPr="00E1467A">
              <w:rPr>
                <w:rFonts w:hint="eastAsia"/>
                <w:sz w:val="26"/>
                <w:rtl/>
              </w:rPr>
              <w:t>לחייב</w:t>
            </w:r>
            <w:r w:rsidRPr="00E1467A">
              <w:rPr>
                <w:sz w:val="26"/>
                <w:rtl/>
              </w:rPr>
              <w:t xml:space="preserve"> </w:t>
            </w:r>
            <w:r w:rsidRPr="00E1467A">
              <w:rPr>
                <w:rFonts w:hint="eastAsia"/>
                <w:sz w:val="26"/>
                <w:rtl/>
              </w:rPr>
              <w:t>את</w:t>
            </w:r>
            <w:r w:rsidRPr="00E1467A">
              <w:rPr>
                <w:sz w:val="26"/>
                <w:rtl/>
              </w:rPr>
              <w:t xml:space="preserve"> </w:t>
            </w:r>
            <w:r>
              <w:rPr>
                <w:rFonts w:hint="cs"/>
                <w:sz w:val="26"/>
                <w:rtl/>
              </w:rPr>
              <w:t>העוסק</w:t>
            </w:r>
            <w:r w:rsidRPr="00E1467A">
              <w:rPr>
                <w:sz w:val="26"/>
                <w:rtl/>
              </w:rPr>
              <w:t xml:space="preserve"> </w:t>
            </w:r>
            <w:r>
              <w:rPr>
                <w:rFonts w:hint="cs"/>
                <w:sz w:val="26"/>
                <w:rtl/>
              </w:rPr>
              <w:t xml:space="preserve">בתמרוקים </w:t>
            </w:r>
            <w:r w:rsidRPr="00E1467A">
              <w:rPr>
                <w:rFonts w:hint="eastAsia"/>
                <w:sz w:val="26"/>
                <w:rtl/>
              </w:rPr>
              <w:t>בהוצאות</w:t>
            </w:r>
            <w:r w:rsidRPr="00E1467A">
              <w:rPr>
                <w:sz w:val="26"/>
                <w:rtl/>
              </w:rPr>
              <w:t xml:space="preserve"> </w:t>
            </w:r>
            <w:r w:rsidRPr="00E1467A">
              <w:rPr>
                <w:rFonts w:hint="eastAsia"/>
                <w:sz w:val="26"/>
                <w:rtl/>
              </w:rPr>
              <w:t>ההודעה</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הפרסום</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פסקאות</w:t>
            </w:r>
            <w:r w:rsidRPr="00E1467A">
              <w:rPr>
                <w:sz w:val="26"/>
                <w:rtl/>
              </w:rPr>
              <w:t xml:space="preserve"> (2) </w:t>
            </w:r>
            <w:r w:rsidRPr="00E1467A">
              <w:rPr>
                <w:rFonts w:hint="eastAsia"/>
                <w:sz w:val="26"/>
                <w:rtl/>
              </w:rPr>
              <w:t>או</w:t>
            </w:r>
            <w:r w:rsidRPr="00E1467A">
              <w:rPr>
                <w:sz w:val="26"/>
                <w:rtl/>
              </w:rPr>
              <w:t xml:space="preserve"> (4), </w:t>
            </w:r>
            <w:r w:rsidRPr="00E1467A">
              <w:rPr>
                <w:rFonts w:hint="eastAsia"/>
                <w:sz w:val="26"/>
                <w:rtl/>
              </w:rPr>
              <w:t>כולן</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חלקן</w:t>
            </w:r>
            <w:r w:rsidRPr="00E1467A">
              <w:rPr>
                <w:sz w:val="26"/>
                <w:rtl/>
              </w:rPr>
              <w:t>.</w:t>
            </w:r>
          </w:p>
        </w:tc>
      </w:tr>
      <w:tr w:rsidR="00D64586" w:rsidRPr="00E1467A" w14:paraId="17FC49E9" w14:textId="77777777" w:rsidTr="00B91339">
        <w:trPr>
          <w:cantSplit/>
        </w:trPr>
        <w:tc>
          <w:tcPr>
            <w:tcW w:w="1869" w:type="dxa"/>
            <w:tcMar>
              <w:top w:w="91" w:type="dxa"/>
              <w:left w:w="0" w:type="dxa"/>
              <w:bottom w:w="91" w:type="dxa"/>
              <w:right w:w="0" w:type="dxa"/>
            </w:tcMar>
          </w:tcPr>
          <w:p w14:paraId="73401652"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CA54D9C"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6C9F4365" w14:textId="77777777" w:rsidR="00D64586" w:rsidRPr="00E1467A" w:rsidRDefault="00D64586" w:rsidP="0070607B">
            <w:pPr>
              <w:pStyle w:val="TableInnerSideHeading"/>
              <w:spacing w:before="0"/>
              <w:ind w:right="0"/>
              <w:jc w:val="left"/>
              <w:rPr>
                <w:sz w:val="26"/>
                <w:rtl/>
              </w:rPr>
            </w:pPr>
            <w:r w:rsidRPr="00E1467A">
              <w:rPr>
                <w:rFonts w:hint="eastAsia"/>
                <w:sz w:val="26"/>
                <w:rtl/>
              </w:rPr>
              <w:t>מניעת</w:t>
            </w:r>
            <w:r w:rsidRPr="00E1467A">
              <w:rPr>
                <w:sz w:val="26"/>
                <w:rtl/>
              </w:rPr>
              <w:t xml:space="preserve"> </w:t>
            </w:r>
            <w:r w:rsidRPr="00E1467A">
              <w:rPr>
                <w:rFonts w:hint="eastAsia"/>
                <w:sz w:val="26"/>
                <w:rtl/>
              </w:rPr>
              <w:t>סיכונים</w:t>
            </w:r>
            <w:r w:rsidRPr="00E1467A">
              <w:rPr>
                <w:sz w:val="26"/>
                <w:rtl/>
              </w:rPr>
              <w:t xml:space="preserve"> </w:t>
            </w:r>
            <w:r w:rsidRPr="00E1467A">
              <w:rPr>
                <w:rFonts w:hint="eastAsia"/>
                <w:sz w:val="26"/>
                <w:rtl/>
              </w:rPr>
              <w:t>בריאותיים</w:t>
            </w:r>
          </w:p>
        </w:tc>
        <w:tc>
          <w:tcPr>
            <w:tcW w:w="624" w:type="dxa"/>
            <w:tcMar>
              <w:top w:w="91" w:type="dxa"/>
              <w:left w:w="0" w:type="dxa"/>
              <w:bottom w:w="91" w:type="dxa"/>
              <w:right w:w="0" w:type="dxa"/>
            </w:tcMar>
          </w:tcPr>
          <w:p w14:paraId="34E95EEC" w14:textId="77777777" w:rsidR="00D64586" w:rsidRPr="00E1467A" w:rsidRDefault="00D64586" w:rsidP="0070607B">
            <w:pPr>
              <w:pStyle w:val="TableText"/>
              <w:spacing w:before="0"/>
              <w:ind w:right="0"/>
              <w:rPr>
                <w:sz w:val="26"/>
                <w:rtl/>
              </w:rPr>
            </w:pPr>
            <w:r w:rsidRPr="00E1467A">
              <w:rPr>
                <w:sz w:val="26"/>
                <w:rtl/>
              </w:rPr>
              <w:t>55</w:t>
            </w:r>
            <w:r w:rsidRPr="00E1467A">
              <w:rPr>
                <w:rFonts w:hint="eastAsia"/>
                <w:sz w:val="26"/>
                <w:rtl/>
              </w:rPr>
              <w:t>ב</w:t>
            </w:r>
            <w:r w:rsidRPr="00E1467A">
              <w:rPr>
                <w:sz w:val="26"/>
                <w:rtl/>
              </w:rPr>
              <w:t>.</w:t>
            </w:r>
          </w:p>
        </w:tc>
        <w:tc>
          <w:tcPr>
            <w:tcW w:w="4649" w:type="dxa"/>
            <w:gridSpan w:val="4"/>
            <w:tcMar>
              <w:top w:w="91" w:type="dxa"/>
              <w:left w:w="0" w:type="dxa"/>
              <w:bottom w:w="91" w:type="dxa"/>
              <w:right w:w="0" w:type="dxa"/>
            </w:tcMar>
          </w:tcPr>
          <w:p w14:paraId="77EB467E"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שר</w:t>
            </w:r>
            <w:r>
              <w:rPr>
                <w:rFonts w:hint="cs"/>
                <w:sz w:val="26"/>
                <w:rtl/>
              </w:rPr>
              <w:t xml:space="preserve"> הבריאות, באישור ועדת העבודה, הרווחה והבריאות של הכנסת,</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להתקין</w:t>
            </w:r>
            <w:r w:rsidRPr="00E1467A">
              <w:rPr>
                <w:sz w:val="26"/>
                <w:rtl/>
              </w:rPr>
              <w:t xml:space="preserve"> </w:t>
            </w:r>
            <w:r w:rsidRPr="00E1467A">
              <w:rPr>
                <w:rFonts w:hint="eastAsia"/>
                <w:sz w:val="26"/>
                <w:rtl/>
              </w:rPr>
              <w:t>תקנות</w:t>
            </w:r>
            <w:r w:rsidRPr="00E1467A">
              <w:rPr>
                <w:sz w:val="26"/>
                <w:rtl/>
              </w:rPr>
              <w:t xml:space="preserve"> </w:t>
            </w:r>
            <w:r w:rsidRPr="00E1467A">
              <w:rPr>
                <w:rFonts w:hint="eastAsia"/>
                <w:sz w:val="26"/>
                <w:rtl/>
              </w:rPr>
              <w:t>בדבר</w:t>
            </w:r>
            <w:r w:rsidRPr="00E1467A">
              <w:rPr>
                <w:sz w:val="26"/>
                <w:rtl/>
              </w:rPr>
              <w:t xml:space="preserve"> </w:t>
            </w:r>
            <w:r w:rsidRPr="00E1467A">
              <w:rPr>
                <w:rFonts w:hint="eastAsia"/>
                <w:sz w:val="26"/>
                <w:rtl/>
              </w:rPr>
              <w:t>מניעת</w:t>
            </w:r>
            <w:r w:rsidRPr="00E1467A">
              <w:rPr>
                <w:sz w:val="26"/>
                <w:rtl/>
              </w:rPr>
              <w:t xml:space="preserve"> </w:t>
            </w:r>
            <w:r w:rsidRPr="00E1467A">
              <w:rPr>
                <w:rFonts w:hint="eastAsia"/>
                <w:sz w:val="26"/>
                <w:rtl/>
              </w:rPr>
              <w:t>סיכונים</w:t>
            </w:r>
            <w:r w:rsidRPr="00E1467A">
              <w:rPr>
                <w:sz w:val="26"/>
                <w:rtl/>
              </w:rPr>
              <w:t xml:space="preserve"> </w:t>
            </w:r>
            <w:r w:rsidRPr="00E1467A">
              <w:rPr>
                <w:rFonts w:hint="eastAsia"/>
                <w:sz w:val="26"/>
                <w:rtl/>
              </w:rPr>
              <w:t>לבריאות</w:t>
            </w:r>
            <w:r w:rsidRPr="00E1467A">
              <w:rPr>
                <w:sz w:val="26"/>
                <w:rtl/>
              </w:rPr>
              <w:t xml:space="preserve"> – </w:t>
            </w:r>
          </w:p>
        </w:tc>
      </w:tr>
      <w:tr w:rsidR="00D64586" w:rsidRPr="00E1467A" w14:paraId="2139EAD6" w14:textId="77777777" w:rsidTr="00B91339">
        <w:trPr>
          <w:cantSplit/>
        </w:trPr>
        <w:tc>
          <w:tcPr>
            <w:tcW w:w="1869" w:type="dxa"/>
            <w:tcMar>
              <w:top w:w="91" w:type="dxa"/>
              <w:left w:w="0" w:type="dxa"/>
              <w:bottom w:w="91" w:type="dxa"/>
              <w:right w:w="0" w:type="dxa"/>
            </w:tcMar>
          </w:tcPr>
          <w:p w14:paraId="44AC261E"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B3F28C3"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10B8ED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373AB5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7801AC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88FB0F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B84AC73"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5BD8A4DF" w14:textId="77777777" w:rsidR="00D64586" w:rsidRPr="00E1467A" w:rsidRDefault="00D64586" w:rsidP="0070607B">
            <w:pPr>
              <w:pStyle w:val="TableBlock"/>
              <w:spacing w:before="0"/>
              <w:rPr>
                <w:sz w:val="26"/>
                <w:rtl/>
              </w:rPr>
            </w:pPr>
            <w:r w:rsidRPr="00E1467A">
              <w:rPr>
                <w:sz w:val="26"/>
                <w:rtl/>
              </w:rPr>
              <w:t>(1)</w:t>
            </w:r>
            <w:r w:rsidRPr="00E1467A">
              <w:rPr>
                <w:sz w:val="26"/>
                <w:rtl/>
              </w:rPr>
              <w:tab/>
            </w:r>
            <w:r w:rsidRPr="007D6546">
              <w:rPr>
                <w:rFonts w:hint="eastAsia"/>
                <w:sz w:val="26"/>
                <w:rtl/>
              </w:rPr>
              <w:t>ממוצרים</w:t>
            </w:r>
            <w:r w:rsidRPr="007D6546">
              <w:rPr>
                <w:sz w:val="26"/>
                <w:rtl/>
              </w:rPr>
              <w:t xml:space="preserve"> </w:t>
            </w:r>
            <w:r w:rsidRPr="007D6546">
              <w:rPr>
                <w:rFonts w:hint="eastAsia"/>
                <w:sz w:val="26"/>
                <w:rtl/>
              </w:rPr>
              <w:t>המכילים</w:t>
            </w:r>
            <w:r w:rsidRPr="00E1467A">
              <w:rPr>
                <w:sz w:val="26"/>
                <w:rtl/>
              </w:rPr>
              <w:t xml:space="preserve"> </w:t>
            </w:r>
            <w:r w:rsidRPr="00E1467A">
              <w:rPr>
                <w:rFonts w:hint="eastAsia"/>
                <w:sz w:val="26"/>
                <w:rtl/>
              </w:rPr>
              <w:t>חומרים</w:t>
            </w:r>
            <w:r w:rsidRPr="00E1467A">
              <w:rPr>
                <w:sz w:val="26"/>
                <w:rtl/>
              </w:rPr>
              <w:t xml:space="preserve"> </w:t>
            </w:r>
            <w:r w:rsidRPr="00E1467A">
              <w:rPr>
                <w:rFonts w:hint="eastAsia"/>
                <w:sz w:val="26"/>
                <w:rtl/>
              </w:rPr>
              <w:t>רעילים</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העלולים</w:t>
            </w:r>
            <w:r w:rsidRPr="00E1467A">
              <w:rPr>
                <w:sz w:val="26"/>
                <w:rtl/>
              </w:rPr>
              <w:t xml:space="preserve"> </w:t>
            </w:r>
            <w:r w:rsidRPr="00E1467A">
              <w:rPr>
                <w:rFonts w:hint="eastAsia"/>
                <w:sz w:val="26"/>
                <w:rtl/>
              </w:rPr>
              <w:t>להכיל</w:t>
            </w:r>
            <w:r w:rsidRPr="00E1467A">
              <w:rPr>
                <w:sz w:val="26"/>
                <w:rtl/>
              </w:rPr>
              <w:t xml:space="preserve"> </w:t>
            </w:r>
            <w:r w:rsidRPr="00E1467A">
              <w:rPr>
                <w:rFonts w:hint="eastAsia"/>
                <w:sz w:val="26"/>
                <w:rtl/>
              </w:rPr>
              <w:t>חומרים</w:t>
            </w:r>
            <w:r w:rsidRPr="00E1467A">
              <w:rPr>
                <w:sz w:val="26"/>
                <w:rtl/>
              </w:rPr>
              <w:t xml:space="preserve"> </w:t>
            </w:r>
            <w:r w:rsidRPr="00E1467A">
              <w:rPr>
                <w:rFonts w:hint="eastAsia"/>
                <w:sz w:val="26"/>
                <w:rtl/>
              </w:rPr>
              <w:t>רעילים</w:t>
            </w:r>
            <w:r w:rsidRPr="00E1467A">
              <w:rPr>
                <w:sz w:val="26"/>
                <w:rtl/>
              </w:rPr>
              <w:t>;</w:t>
            </w:r>
          </w:p>
        </w:tc>
      </w:tr>
      <w:tr w:rsidR="00D64586" w:rsidRPr="00E1467A" w14:paraId="5D0C5938" w14:textId="77777777" w:rsidTr="00B91339">
        <w:trPr>
          <w:cantSplit/>
        </w:trPr>
        <w:tc>
          <w:tcPr>
            <w:tcW w:w="1869" w:type="dxa"/>
            <w:tcMar>
              <w:top w:w="91" w:type="dxa"/>
              <w:left w:w="0" w:type="dxa"/>
              <w:bottom w:w="91" w:type="dxa"/>
              <w:right w:w="0" w:type="dxa"/>
            </w:tcMar>
          </w:tcPr>
          <w:p w14:paraId="45F2D5D4"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00207CD"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38F1F88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5D7F73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934885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F607A9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34C5AD6" w14:textId="77777777" w:rsidR="00D64586" w:rsidRPr="00E1467A" w:rsidRDefault="00D64586" w:rsidP="0070607B">
            <w:pPr>
              <w:pStyle w:val="TableText"/>
              <w:spacing w:before="0"/>
              <w:ind w:right="0"/>
              <w:rPr>
                <w:sz w:val="26"/>
                <w:rtl/>
              </w:rPr>
            </w:pPr>
          </w:p>
        </w:tc>
        <w:tc>
          <w:tcPr>
            <w:tcW w:w="4025" w:type="dxa"/>
            <w:gridSpan w:val="3"/>
            <w:tcMar>
              <w:top w:w="91" w:type="dxa"/>
              <w:left w:w="0" w:type="dxa"/>
              <w:bottom w:w="91" w:type="dxa"/>
              <w:right w:w="0" w:type="dxa"/>
            </w:tcMar>
          </w:tcPr>
          <w:p w14:paraId="43458501" w14:textId="77777777" w:rsidR="00D64586" w:rsidRPr="00E1467A" w:rsidRDefault="00D64586" w:rsidP="0070607B">
            <w:pPr>
              <w:pStyle w:val="TableBlock"/>
              <w:spacing w:before="0"/>
              <w:rPr>
                <w:sz w:val="26"/>
                <w:rtl/>
              </w:rPr>
            </w:pPr>
            <w:r>
              <w:rPr>
                <w:sz w:val="26"/>
                <w:rtl/>
              </w:rPr>
              <w:t>(2</w:t>
            </w:r>
            <w:r>
              <w:rPr>
                <w:rFonts w:hint="cs"/>
                <w:sz w:val="26"/>
                <w:rtl/>
              </w:rPr>
              <w:t>)</w:t>
            </w:r>
            <w:r>
              <w:rPr>
                <w:sz w:val="26"/>
                <w:rtl/>
              </w:rPr>
              <w:tab/>
            </w:r>
            <w:r w:rsidRPr="007D6546">
              <w:rPr>
                <w:rFonts w:hint="eastAsia"/>
                <w:sz w:val="26"/>
                <w:rtl/>
              </w:rPr>
              <w:t>מתמרוקים</w:t>
            </w:r>
            <w:r w:rsidRPr="007D6546">
              <w:rPr>
                <w:sz w:val="26"/>
                <w:rtl/>
              </w:rPr>
              <w:t>,</w:t>
            </w:r>
            <w:r w:rsidRPr="00E1467A">
              <w:rPr>
                <w:sz w:val="26"/>
                <w:rtl/>
              </w:rPr>
              <w:t xml:space="preserve"> </w:t>
            </w:r>
            <w:r w:rsidRPr="00E1467A">
              <w:rPr>
                <w:rFonts w:hint="eastAsia"/>
                <w:sz w:val="26"/>
                <w:rtl/>
              </w:rPr>
              <w:t>לשם</w:t>
            </w:r>
            <w:r w:rsidRPr="00E1467A">
              <w:rPr>
                <w:sz w:val="26"/>
                <w:rtl/>
              </w:rPr>
              <w:t xml:space="preserve"> </w:t>
            </w:r>
            <w:r w:rsidRPr="00E1467A">
              <w:rPr>
                <w:rFonts w:hint="eastAsia"/>
                <w:sz w:val="26"/>
                <w:rtl/>
              </w:rPr>
              <w:t>הגנה</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בריאות</w:t>
            </w:r>
            <w:r w:rsidRPr="00E1467A">
              <w:rPr>
                <w:sz w:val="26"/>
                <w:rtl/>
              </w:rPr>
              <w:t xml:space="preserve"> </w:t>
            </w:r>
            <w:r w:rsidRPr="00E1467A">
              <w:rPr>
                <w:rFonts w:hint="eastAsia"/>
                <w:sz w:val="26"/>
                <w:rtl/>
              </w:rPr>
              <w:t>הציבור</w:t>
            </w:r>
            <w:r w:rsidRPr="00E1467A">
              <w:rPr>
                <w:sz w:val="26"/>
                <w:rtl/>
              </w:rPr>
              <w:t xml:space="preserve"> </w:t>
            </w:r>
            <w:r w:rsidRPr="00E1467A">
              <w:rPr>
                <w:rFonts w:hint="eastAsia"/>
                <w:sz w:val="26"/>
                <w:rtl/>
              </w:rPr>
              <w:t>ושמירה</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יעילות</w:t>
            </w:r>
            <w:r w:rsidRPr="00E1467A">
              <w:rPr>
                <w:sz w:val="26"/>
                <w:rtl/>
              </w:rPr>
              <w:t xml:space="preserve"> </w:t>
            </w:r>
            <w:r w:rsidRPr="00E1467A">
              <w:rPr>
                <w:rFonts w:hint="eastAsia"/>
                <w:sz w:val="26"/>
                <w:rtl/>
              </w:rPr>
              <w:t>התמרוקים</w:t>
            </w:r>
            <w:r w:rsidRPr="00E1467A">
              <w:rPr>
                <w:sz w:val="26"/>
                <w:rtl/>
              </w:rPr>
              <w:t xml:space="preserve">, </w:t>
            </w:r>
            <w:r w:rsidRPr="00E1467A">
              <w:rPr>
                <w:rFonts w:hint="eastAsia"/>
                <w:sz w:val="26"/>
                <w:rtl/>
              </w:rPr>
              <w:t>בטיחותם</w:t>
            </w:r>
            <w:r w:rsidRPr="00E1467A">
              <w:rPr>
                <w:sz w:val="26"/>
                <w:rtl/>
              </w:rPr>
              <w:t xml:space="preserve"> </w:t>
            </w:r>
            <w:r w:rsidRPr="00E1467A">
              <w:rPr>
                <w:rFonts w:hint="eastAsia"/>
                <w:sz w:val="26"/>
                <w:rtl/>
              </w:rPr>
              <w:t>ואיכותם</w:t>
            </w:r>
            <w:r w:rsidRPr="00E1467A">
              <w:rPr>
                <w:sz w:val="26"/>
                <w:rtl/>
              </w:rPr>
              <w:t>.</w:t>
            </w:r>
          </w:p>
        </w:tc>
      </w:tr>
      <w:tr w:rsidR="00D64586" w:rsidRPr="00E1467A" w14:paraId="7B7C2C62" w14:textId="77777777" w:rsidTr="00B91339">
        <w:trPr>
          <w:cantSplit/>
        </w:trPr>
        <w:tc>
          <w:tcPr>
            <w:tcW w:w="1869" w:type="dxa"/>
            <w:tcMar>
              <w:top w:w="91" w:type="dxa"/>
              <w:left w:w="0" w:type="dxa"/>
              <w:bottom w:w="91" w:type="dxa"/>
              <w:right w:w="0" w:type="dxa"/>
            </w:tcMar>
          </w:tcPr>
          <w:p w14:paraId="3DC79BBA"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DADF501"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59CF75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1C88AA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57B492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5B186ED"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16920951"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בתקנות</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א</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השר</w:t>
            </w:r>
            <w:r w:rsidRPr="00E1467A">
              <w:rPr>
                <w:sz w:val="26"/>
                <w:rtl/>
              </w:rPr>
              <w:t xml:space="preserve"> </w:t>
            </w:r>
            <w:r w:rsidRPr="00E1467A">
              <w:rPr>
                <w:rFonts w:hint="eastAsia"/>
                <w:sz w:val="26"/>
                <w:rtl/>
              </w:rPr>
              <w:t>לקבוע</w:t>
            </w:r>
            <w:r>
              <w:rPr>
                <w:rFonts w:hint="cs"/>
                <w:sz w:val="26"/>
                <w:rtl/>
              </w:rPr>
              <w:t xml:space="preserve"> </w:t>
            </w:r>
            <w:r w:rsidRPr="00F854E4">
              <w:rPr>
                <w:rFonts w:hint="eastAsia"/>
                <w:sz w:val="26"/>
                <w:rtl/>
              </w:rPr>
              <w:t>בין</w:t>
            </w:r>
            <w:r w:rsidRPr="00F854E4">
              <w:rPr>
                <w:sz w:val="26"/>
                <w:rtl/>
              </w:rPr>
              <w:t xml:space="preserve"> </w:t>
            </w:r>
            <w:r w:rsidRPr="00F854E4">
              <w:rPr>
                <w:rFonts w:hint="eastAsia"/>
                <w:sz w:val="26"/>
                <w:rtl/>
              </w:rPr>
              <w:t>השאר</w:t>
            </w:r>
            <w:r w:rsidRPr="00F854E4">
              <w:rPr>
                <w:sz w:val="26"/>
                <w:rtl/>
              </w:rPr>
              <w:t xml:space="preserve"> </w:t>
            </w:r>
            <w:r w:rsidRPr="00F854E4">
              <w:rPr>
                <w:rFonts w:hint="eastAsia"/>
                <w:sz w:val="26"/>
                <w:rtl/>
              </w:rPr>
              <w:t>הוראות</w:t>
            </w:r>
            <w:r w:rsidRPr="00F854E4">
              <w:rPr>
                <w:sz w:val="26"/>
                <w:rtl/>
              </w:rPr>
              <w:t xml:space="preserve"> והגבלות בדבר</w:t>
            </w:r>
            <w:r>
              <w:rPr>
                <w:rFonts w:hint="cs"/>
                <w:sz w:val="26"/>
                <w:rtl/>
              </w:rPr>
              <w:t xml:space="preserve"> </w:t>
            </w:r>
            <w:r>
              <w:rPr>
                <w:rFonts w:hint="eastAsia"/>
                <w:sz w:val="26"/>
                <w:rtl/>
              </w:rPr>
              <w:t>–</w:t>
            </w:r>
          </w:p>
        </w:tc>
      </w:tr>
      <w:tr w:rsidR="00D64586" w14:paraId="207EEEA6" w14:textId="77777777" w:rsidTr="00B91339">
        <w:tblPrEx>
          <w:tblLook w:val="01E0" w:firstRow="1" w:lastRow="1" w:firstColumn="1" w:lastColumn="1" w:noHBand="0" w:noVBand="0"/>
        </w:tblPrEx>
        <w:trPr>
          <w:cantSplit/>
        </w:trPr>
        <w:tc>
          <w:tcPr>
            <w:tcW w:w="1869" w:type="dxa"/>
          </w:tcPr>
          <w:p w14:paraId="65BFA223" w14:textId="77777777" w:rsidR="00D64586" w:rsidRDefault="00D64586" w:rsidP="0070607B">
            <w:pPr>
              <w:pStyle w:val="TableSideHeading"/>
              <w:spacing w:before="0"/>
              <w:jc w:val="left"/>
            </w:pPr>
          </w:p>
        </w:tc>
        <w:tc>
          <w:tcPr>
            <w:tcW w:w="624" w:type="dxa"/>
          </w:tcPr>
          <w:p w14:paraId="03BC0058" w14:textId="77777777" w:rsidR="00D64586" w:rsidRPr="00303859" w:rsidRDefault="00D64586" w:rsidP="0070607B">
            <w:pPr>
              <w:pStyle w:val="TableText"/>
              <w:spacing w:before="0"/>
            </w:pPr>
          </w:p>
        </w:tc>
        <w:tc>
          <w:tcPr>
            <w:tcW w:w="624" w:type="dxa"/>
          </w:tcPr>
          <w:p w14:paraId="5E65EB76" w14:textId="77777777" w:rsidR="00D64586" w:rsidRDefault="00D64586" w:rsidP="0070607B">
            <w:pPr>
              <w:pStyle w:val="TableText"/>
              <w:spacing w:before="0"/>
            </w:pPr>
          </w:p>
        </w:tc>
        <w:tc>
          <w:tcPr>
            <w:tcW w:w="624" w:type="dxa"/>
          </w:tcPr>
          <w:p w14:paraId="0706F040" w14:textId="77777777" w:rsidR="00D64586" w:rsidRDefault="00D64586" w:rsidP="0070607B">
            <w:pPr>
              <w:pStyle w:val="TableText"/>
              <w:spacing w:before="0"/>
            </w:pPr>
          </w:p>
        </w:tc>
        <w:tc>
          <w:tcPr>
            <w:tcW w:w="624" w:type="dxa"/>
          </w:tcPr>
          <w:p w14:paraId="303B8DAF" w14:textId="77777777" w:rsidR="00D64586" w:rsidRDefault="00D64586" w:rsidP="0070607B">
            <w:pPr>
              <w:pStyle w:val="TableText"/>
              <w:spacing w:before="0"/>
            </w:pPr>
          </w:p>
        </w:tc>
        <w:tc>
          <w:tcPr>
            <w:tcW w:w="624" w:type="dxa"/>
          </w:tcPr>
          <w:p w14:paraId="77B74285" w14:textId="77777777" w:rsidR="00D64586" w:rsidRDefault="00D64586" w:rsidP="0070607B">
            <w:pPr>
              <w:pStyle w:val="TableText"/>
              <w:spacing w:before="0"/>
            </w:pPr>
          </w:p>
        </w:tc>
        <w:tc>
          <w:tcPr>
            <w:tcW w:w="624" w:type="dxa"/>
          </w:tcPr>
          <w:p w14:paraId="4C7FE140" w14:textId="77777777" w:rsidR="00D64586" w:rsidRDefault="00D64586" w:rsidP="0070607B">
            <w:pPr>
              <w:pStyle w:val="TableText"/>
              <w:spacing w:before="0"/>
            </w:pPr>
          </w:p>
        </w:tc>
        <w:tc>
          <w:tcPr>
            <w:tcW w:w="4025" w:type="dxa"/>
            <w:gridSpan w:val="3"/>
          </w:tcPr>
          <w:p w14:paraId="60F134AE" w14:textId="77777777" w:rsidR="00D64586" w:rsidRDefault="00D64586" w:rsidP="0070607B">
            <w:pPr>
              <w:pStyle w:val="TableBlock"/>
              <w:spacing w:before="0"/>
            </w:pPr>
            <w:r>
              <w:rPr>
                <w:rFonts w:hint="cs"/>
                <w:rtl/>
              </w:rPr>
              <w:t>(1)</w:t>
            </w:r>
            <w:r>
              <w:rPr>
                <w:rtl/>
              </w:rPr>
              <w:tab/>
            </w:r>
            <w:r w:rsidRPr="00E1467A">
              <w:rPr>
                <w:rFonts w:hint="eastAsia"/>
                <w:sz w:val="26"/>
                <w:rtl/>
              </w:rPr>
              <w:t>בדיקתם</w:t>
            </w:r>
            <w:r>
              <w:rPr>
                <w:rFonts w:hint="cs"/>
                <w:sz w:val="26"/>
                <w:rtl/>
              </w:rPr>
              <w:t xml:space="preserve"> של מוצרים או תמרוקים</w:t>
            </w:r>
            <w:r>
              <w:rPr>
                <w:rFonts w:hint="cs"/>
                <w:rtl/>
              </w:rPr>
              <w:t>;</w:t>
            </w:r>
          </w:p>
        </w:tc>
      </w:tr>
      <w:tr w:rsidR="00D64586" w14:paraId="569D9FCF" w14:textId="77777777" w:rsidTr="00B91339">
        <w:tblPrEx>
          <w:tblLook w:val="01E0" w:firstRow="1" w:lastRow="1" w:firstColumn="1" w:lastColumn="1" w:noHBand="0" w:noVBand="0"/>
        </w:tblPrEx>
        <w:trPr>
          <w:cantSplit/>
        </w:trPr>
        <w:tc>
          <w:tcPr>
            <w:tcW w:w="1869" w:type="dxa"/>
          </w:tcPr>
          <w:p w14:paraId="40961E50" w14:textId="77777777" w:rsidR="00D64586" w:rsidRDefault="00D64586" w:rsidP="0070607B">
            <w:pPr>
              <w:pStyle w:val="TableSideHeading"/>
              <w:spacing w:before="0"/>
              <w:jc w:val="left"/>
            </w:pPr>
          </w:p>
        </w:tc>
        <w:tc>
          <w:tcPr>
            <w:tcW w:w="624" w:type="dxa"/>
          </w:tcPr>
          <w:p w14:paraId="5A15ABE4" w14:textId="77777777" w:rsidR="00D64586" w:rsidRPr="00303859" w:rsidRDefault="00D64586" w:rsidP="0070607B">
            <w:pPr>
              <w:pStyle w:val="TableText"/>
              <w:spacing w:before="0"/>
            </w:pPr>
          </w:p>
        </w:tc>
        <w:tc>
          <w:tcPr>
            <w:tcW w:w="624" w:type="dxa"/>
          </w:tcPr>
          <w:p w14:paraId="0C7038F3" w14:textId="77777777" w:rsidR="00D64586" w:rsidRDefault="00D64586" w:rsidP="0070607B">
            <w:pPr>
              <w:pStyle w:val="TableText"/>
              <w:spacing w:before="0"/>
            </w:pPr>
          </w:p>
        </w:tc>
        <w:tc>
          <w:tcPr>
            <w:tcW w:w="624" w:type="dxa"/>
          </w:tcPr>
          <w:p w14:paraId="48458410" w14:textId="77777777" w:rsidR="00D64586" w:rsidRDefault="00D64586" w:rsidP="0070607B">
            <w:pPr>
              <w:pStyle w:val="TableText"/>
              <w:spacing w:before="0"/>
            </w:pPr>
          </w:p>
        </w:tc>
        <w:tc>
          <w:tcPr>
            <w:tcW w:w="624" w:type="dxa"/>
          </w:tcPr>
          <w:p w14:paraId="2DE84616" w14:textId="77777777" w:rsidR="00D64586" w:rsidRDefault="00D64586" w:rsidP="0070607B">
            <w:pPr>
              <w:pStyle w:val="TableText"/>
              <w:spacing w:before="0"/>
            </w:pPr>
          </w:p>
        </w:tc>
        <w:tc>
          <w:tcPr>
            <w:tcW w:w="624" w:type="dxa"/>
          </w:tcPr>
          <w:p w14:paraId="42D57F87" w14:textId="77777777" w:rsidR="00D64586" w:rsidRDefault="00D64586" w:rsidP="0070607B">
            <w:pPr>
              <w:pStyle w:val="TableText"/>
              <w:spacing w:before="0"/>
            </w:pPr>
          </w:p>
        </w:tc>
        <w:tc>
          <w:tcPr>
            <w:tcW w:w="624" w:type="dxa"/>
          </w:tcPr>
          <w:p w14:paraId="138A271A" w14:textId="77777777" w:rsidR="00D64586" w:rsidRDefault="00D64586" w:rsidP="0070607B">
            <w:pPr>
              <w:pStyle w:val="TableText"/>
              <w:spacing w:before="0"/>
            </w:pPr>
          </w:p>
        </w:tc>
        <w:tc>
          <w:tcPr>
            <w:tcW w:w="4025" w:type="dxa"/>
            <w:gridSpan w:val="3"/>
          </w:tcPr>
          <w:p w14:paraId="360AC7BE" w14:textId="77777777" w:rsidR="00D64586" w:rsidRDefault="00D64586" w:rsidP="0070607B">
            <w:pPr>
              <w:pStyle w:val="TableBlock"/>
              <w:spacing w:before="0"/>
              <w:rPr>
                <w:rtl/>
              </w:rPr>
            </w:pPr>
            <w:r>
              <w:rPr>
                <w:rFonts w:hint="cs"/>
                <w:rtl/>
              </w:rPr>
              <w:t>(2)</w:t>
            </w:r>
            <w:r>
              <w:rPr>
                <w:rtl/>
              </w:rPr>
              <w:tab/>
            </w:r>
            <w:r>
              <w:rPr>
                <w:rFonts w:hint="cs"/>
                <w:rtl/>
              </w:rPr>
              <w:t>שימוש בחומרים לרבות חומרי גלם וחומרים מסוכנים בתמרוק;</w:t>
            </w:r>
          </w:p>
        </w:tc>
      </w:tr>
      <w:tr w:rsidR="00D64586" w14:paraId="6AC488B5" w14:textId="77777777" w:rsidTr="00B91339">
        <w:tblPrEx>
          <w:tblLook w:val="01E0" w:firstRow="1" w:lastRow="1" w:firstColumn="1" w:lastColumn="1" w:noHBand="0" w:noVBand="0"/>
        </w:tblPrEx>
        <w:trPr>
          <w:cantSplit/>
        </w:trPr>
        <w:tc>
          <w:tcPr>
            <w:tcW w:w="1869" w:type="dxa"/>
          </w:tcPr>
          <w:p w14:paraId="7808B597" w14:textId="77777777" w:rsidR="00D64586" w:rsidRDefault="00D64586" w:rsidP="0070607B">
            <w:pPr>
              <w:pStyle w:val="TableSideHeading"/>
              <w:spacing w:before="0"/>
              <w:jc w:val="left"/>
            </w:pPr>
          </w:p>
        </w:tc>
        <w:tc>
          <w:tcPr>
            <w:tcW w:w="624" w:type="dxa"/>
          </w:tcPr>
          <w:p w14:paraId="012B698E" w14:textId="77777777" w:rsidR="00D64586" w:rsidRPr="00303859" w:rsidRDefault="00D64586" w:rsidP="0070607B">
            <w:pPr>
              <w:pStyle w:val="TableText"/>
              <w:spacing w:before="0"/>
            </w:pPr>
          </w:p>
        </w:tc>
        <w:tc>
          <w:tcPr>
            <w:tcW w:w="624" w:type="dxa"/>
          </w:tcPr>
          <w:p w14:paraId="797D1E43" w14:textId="77777777" w:rsidR="00D64586" w:rsidRDefault="00D64586" w:rsidP="0070607B">
            <w:pPr>
              <w:pStyle w:val="TableText"/>
              <w:spacing w:before="0"/>
            </w:pPr>
          </w:p>
        </w:tc>
        <w:tc>
          <w:tcPr>
            <w:tcW w:w="624" w:type="dxa"/>
          </w:tcPr>
          <w:p w14:paraId="4FFEDA97" w14:textId="77777777" w:rsidR="00D64586" w:rsidRDefault="00D64586" w:rsidP="0070607B">
            <w:pPr>
              <w:pStyle w:val="TableText"/>
              <w:spacing w:before="0"/>
            </w:pPr>
          </w:p>
        </w:tc>
        <w:tc>
          <w:tcPr>
            <w:tcW w:w="624" w:type="dxa"/>
          </w:tcPr>
          <w:p w14:paraId="7F14A799" w14:textId="77777777" w:rsidR="00D64586" w:rsidRDefault="00D64586" w:rsidP="0070607B">
            <w:pPr>
              <w:pStyle w:val="TableText"/>
              <w:spacing w:before="0"/>
            </w:pPr>
          </w:p>
        </w:tc>
        <w:tc>
          <w:tcPr>
            <w:tcW w:w="624" w:type="dxa"/>
          </w:tcPr>
          <w:p w14:paraId="566E8321" w14:textId="77777777" w:rsidR="00D64586" w:rsidRDefault="00D64586" w:rsidP="0070607B">
            <w:pPr>
              <w:pStyle w:val="TableText"/>
              <w:spacing w:before="0"/>
            </w:pPr>
          </w:p>
        </w:tc>
        <w:tc>
          <w:tcPr>
            <w:tcW w:w="624" w:type="dxa"/>
          </w:tcPr>
          <w:p w14:paraId="68A96E37" w14:textId="77777777" w:rsidR="00D64586" w:rsidRDefault="00D64586" w:rsidP="0070607B">
            <w:pPr>
              <w:pStyle w:val="TableText"/>
              <w:spacing w:before="0"/>
            </w:pPr>
          </w:p>
        </w:tc>
        <w:tc>
          <w:tcPr>
            <w:tcW w:w="4025" w:type="dxa"/>
            <w:gridSpan w:val="3"/>
          </w:tcPr>
          <w:p w14:paraId="46F61D08" w14:textId="77777777" w:rsidR="00D64586" w:rsidRDefault="00D64586" w:rsidP="0070607B">
            <w:pPr>
              <w:pStyle w:val="TableBlock"/>
              <w:spacing w:before="0"/>
              <w:rPr>
                <w:rtl/>
              </w:rPr>
            </w:pPr>
            <w:r>
              <w:rPr>
                <w:rFonts w:hint="cs"/>
                <w:rtl/>
              </w:rPr>
              <w:t>(3)</w:t>
            </w:r>
            <w:r>
              <w:rPr>
                <w:rtl/>
              </w:rPr>
              <w:tab/>
            </w:r>
            <w:r>
              <w:rPr>
                <w:rFonts w:hint="cs"/>
                <w:rtl/>
              </w:rPr>
              <w:t>תנאי אחסנה והובלה נאותים למוצרים או תמרוקים;</w:t>
            </w:r>
          </w:p>
        </w:tc>
      </w:tr>
      <w:tr w:rsidR="00D64586" w14:paraId="6F14E037" w14:textId="77777777" w:rsidTr="00B91339">
        <w:tblPrEx>
          <w:tblLook w:val="01E0" w:firstRow="1" w:lastRow="1" w:firstColumn="1" w:lastColumn="1" w:noHBand="0" w:noVBand="0"/>
        </w:tblPrEx>
        <w:trPr>
          <w:cantSplit/>
        </w:trPr>
        <w:tc>
          <w:tcPr>
            <w:tcW w:w="1869" w:type="dxa"/>
          </w:tcPr>
          <w:p w14:paraId="10BD6891" w14:textId="77777777" w:rsidR="00D64586" w:rsidRDefault="00D64586" w:rsidP="0070607B">
            <w:pPr>
              <w:pStyle w:val="TableSideHeading"/>
              <w:spacing w:before="0"/>
              <w:jc w:val="left"/>
            </w:pPr>
          </w:p>
        </w:tc>
        <w:tc>
          <w:tcPr>
            <w:tcW w:w="624" w:type="dxa"/>
          </w:tcPr>
          <w:p w14:paraId="4D6129DD" w14:textId="77777777" w:rsidR="00D64586" w:rsidRPr="00303859" w:rsidRDefault="00D64586" w:rsidP="0070607B">
            <w:pPr>
              <w:pStyle w:val="TableText"/>
              <w:spacing w:before="0"/>
            </w:pPr>
          </w:p>
        </w:tc>
        <w:tc>
          <w:tcPr>
            <w:tcW w:w="624" w:type="dxa"/>
          </w:tcPr>
          <w:p w14:paraId="238FDD0D" w14:textId="77777777" w:rsidR="00D64586" w:rsidRDefault="00D64586" w:rsidP="0070607B">
            <w:pPr>
              <w:pStyle w:val="TableText"/>
              <w:spacing w:before="0"/>
            </w:pPr>
          </w:p>
        </w:tc>
        <w:tc>
          <w:tcPr>
            <w:tcW w:w="624" w:type="dxa"/>
          </w:tcPr>
          <w:p w14:paraId="6120066D" w14:textId="77777777" w:rsidR="00D64586" w:rsidRDefault="00D64586" w:rsidP="0070607B">
            <w:pPr>
              <w:pStyle w:val="TableText"/>
              <w:spacing w:before="0"/>
            </w:pPr>
          </w:p>
        </w:tc>
        <w:tc>
          <w:tcPr>
            <w:tcW w:w="624" w:type="dxa"/>
          </w:tcPr>
          <w:p w14:paraId="24A3611C" w14:textId="77777777" w:rsidR="00D64586" w:rsidRDefault="00D64586" w:rsidP="0070607B">
            <w:pPr>
              <w:pStyle w:val="TableText"/>
              <w:spacing w:before="0"/>
            </w:pPr>
          </w:p>
        </w:tc>
        <w:tc>
          <w:tcPr>
            <w:tcW w:w="624" w:type="dxa"/>
          </w:tcPr>
          <w:p w14:paraId="2AD13D06" w14:textId="77777777" w:rsidR="00D64586" w:rsidRDefault="00D64586" w:rsidP="0070607B">
            <w:pPr>
              <w:pStyle w:val="TableText"/>
              <w:spacing w:before="0"/>
            </w:pPr>
          </w:p>
        </w:tc>
        <w:tc>
          <w:tcPr>
            <w:tcW w:w="624" w:type="dxa"/>
          </w:tcPr>
          <w:p w14:paraId="381EDE74" w14:textId="77777777" w:rsidR="00D64586" w:rsidRDefault="00D64586" w:rsidP="0070607B">
            <w:pPr>
              <w:pStyle w:val="TableText"/>
              <w:spacing w:before="0"/>
            </w:pPr>
          </w:p>
        </w:tc>
        <w:tc>
          <w:tcPr>
            <w:tcW w:w="4025" w:type="dxa"/>
            <w:gridSpan w:val="3"/>
          </w:tcPr>
          <w:p w14:paraId="1348E8BA" w14:textId="77777777" w:rsidR="00D64586" w:rsidRDefault="00D64586" w:rsidP="0070607B">
            <w:pPr>
              <w:pStyle w:val="TableBlock"/>
              <w:spacing w:before="0"/>
              <w:rPr>
                <w:rtl/>
              </w:rPr>
            </w:pPr>
            <w:r>
              <w:rPr>
                <w:rFonts w:hint="cs"/>
                <w:rtl/>
              </w:rPr>
              <w:t>(4)</w:t>
            </w:r>
            <w:r>
              <w:rPr>
                <w:rtl/>
              </w:rPr>
              <w:tab/>
            </w:r>
            <w:r>
              <w:rPr>
                <w:rFonts w:hint="cs"/>
                <w:rtl/>
              </w:rPr>
              <w:t>סימון נאות של מוצר או תמרוק, לרבות חובות סימון והוראות בדבר תאריך תפוגה ותקופת שימוש;</w:t>
            </w:r>
          </w:p>
        </w:tc>
      </w:tr>
      <w:tr w:rsidR="00D64586" w14:paraId="0F749D28" w14:textId="77777777" w:rsidTr="00B91339">
        <w:tblPrEx>
          <w:tblLook w:val="01E0" w:firstRow="1" w:lastRow="1" w:firstColumn="1" w:lastColumn="1" w:noHBand="0" w:noVBand="0"/>
        </w:tblPrEx>
        <w:trPr>
          <w:cantSplit/>
        </w:trPr>
        <w:tc>
          <w:tcPr>
            <w:tcW w:w="1869" w:type="dxa"/>
          </w:tcPr>
          <w:p w14:paraId="0EEA841C" w14:textId="77777777" w:rsidR="00D64586" w:rsidRDefault="00D64586" w:rsidP="0070607B">
            <w:pPr>
              <w:pStyle w:val="TableSideHeading"/>
              <w:spacing w:before="0"/>
              <w:jc w:val="left"/>
            </w:pPr>
          </w:p>
        </w:tc>
        <w:tc>
          <w:tcPr>
            <w:tcW w:w="624" w:type="dxa"/>
          </w:tcPr>
          <w:p w14:paraId="55DAEFD3" w14:textId="77777777" w:rsidR="00D64586" w:rsidRPr="00303859" w:rsidRDefault="00D64586" w:rsidP="0070607B">
            <w:pPr>
              <w:pStyle w:val="TableText"/>
              <w:spacing w:before="0"/>
            </w:pPr>
          </w:p>
        </w:tc>
        <w:tc>
          <w:tcPr>
            <w:tcW w:w="624" w:type="dxa"/>
          </w:tcPr>
          <w:p w14:paraId="4B2F60B2" w14:textId="77777777" w:rsidR="00D64586" w:rsidRDefault="00D64586" w:rsidP="0070607B">
            <w:pPr>
              <w:pStyle w:val="TableText"/>
              <w:spacing w:before="0"/>
            </w:pPr>
          </w:p>
        </w:tc>
        <w:tc>
          <w:tcPr>
            <w:tcW w:w="624" w:type="dxa"/>
          </w:tcPr>
          <w:p w14:paraId="739D6DD8" w14:textId="77777777" w:rsidR="00D64586" w:rsidRPr="00F854E4" w:rsidRDefault="00D64586" w:rsidP="0070607B">
            <w:pPr>
              <w:pStyle w:val="TableText"/>
              <w:spacing w:before="0"/>
            </w:pPr>
          </w:p>
        </w:tc>
        <w:tc>
          <w:tcPr>
            <w:tcW w:w="624" w:type="dxa"/>
          </w:tcPr>
          <w:p w14:paraId="798BE7DC" w14:textId="77777777" w:rsidR="00D64586" w:rsidRPr="00F854E4" w:rsidRDefault="00D64586" w:rsidP="0070607B">
            <w:pPr>
              <w:pStyle w:val="TableText"/>
              <w:spacing w:before="0"/>
            </w:pPr>
          </w:p>
        </w:tc>
        <w:tc>
          <w:tcPr>
            <w:tcW w:w="624" w:type="dxa"/>
          </w:tcPr>
          <w:p w14:paraId="074ACE73" w14:textId="77777777" w:rsidR="00D64586" w:rsidRPr="00F854E4" w:rsidRDefault="00D64586" w:rsidP="0070607B">
            <w:pPr>
              <w:pStyle w:val="TableText"/>
              <w:spacing w:before="0"/>
            </w:pPr>
          </w:p>
        </w:tc>
        <w:tc>
          <w:tcPr>
            <w:tcW w:w="624" w:type="dxa"/>
          </w:tcPr>
          <w:p w14:paraId="5BDEB810" w14:textId="77777777" w:rsidR="00D64586" w:rsidRPr="00F854E4" w:rsidRDefault="00D64586" w:rsidP="0070607B">
            <w:pPr>
              <w:pStyle w:val="TableText"/>
              <w:spacing w:before="0"/>
            </w:pPr>
          </w:p>
        </w:tc>
        <w:tc>
          <w:tcPr>
            <w:tcW w:w="4025" w:type="dxa"/>
            <w:gridSpan w:val="3"/>
          </w:tcPr>
          <w:p w14:paraId="0A48370D" w14:textId="77777777" w:rsidR="00D64586" w:rsidRPr="00F854E4" w:rsidRDefault="00D64586" w:rsidP="0070607B">
            <w:pPr>
              <w:pStyle w:val="TableBlock"/>
              <w:spacing w:before="0"/>
              <w:rPr>
                <w:rtl/>
              </w:rPr>
            </w:pPr>
            <w:r w:rsidRPr="00F854E4">
              <w:rPr>
                <w:rtl/>
              </w:rPr>
              <w:t>(5)</w:t>
            </w:r>
            <w:r w:rsidRPr="00F854E4">
              <w:rPr>
                <w:rtl/>
              </w:rPr>
              <w:tab/>
            </w:r>
            <w:r w:rsidRPr="00F854E4">
              <w:rPr>
                <w:rFonts w:hint="eastAsia"/>
                <w:rtl/>
              </w:rPr>
              <w:t>תנאי</w:t>
            </w:r>
            <w:r w:rsidRPr="00F854E4">
              <w:rPr>
                <w:rtl/>
              </w:rPr>
              <w:t xml:space="preserve"> </w:t>
            </w:r>
            <w:r w:rsidRPr="00F854E4">
              <w:rPr>
                <w:rFonts w:hint="eastAsia"/>
                <w:rtl/>
              </w:rPr>
              <w:t>ייצור</w:t>
            </w:r>
            <w:r w:rsidRPr="00F854E4">
              <w:rPr>
                <w:rtl/>
              </w:rPr>
              <w:t xml:space="preserve"> </w:t>
            </w:r>
            <w:r w:rsidRPr="00F854E4">
              <w:rPr>
                <w:rFonts w:hint="eastAsia"/>
                <w:rtl/>
              </w:rPr>
              <w:t>נאותים</w:t>
            </w:r>
            <w:r w:rsidRPr="00F854E4">
              <w:rPr>
                <w:rtl/>
              </w:rPr>
              <w:t xml:space="preserve"> </w:t>
            </w:r>
            <w:r w:rsidRPr="00F854E4">
              <w:rPr>
                <w:rFonts w:hint="eastAsia"/>
                <w:rtl/>
              </w:rPr>
              <w:t>למוצרים</w:t>
            </w:r>
            <w:r w:rsidRPr="00F854E4">
              <w:rPr>
                <w:rtl/>
              </w:rPr>
              <w:t xml:space="preserve"> </w:t>
            </w:r>
            <w:r w:rsidRPr="00F854E4">
              <w:rPr>
                <w:rFonts w:hint="eastAsia"/>
                <w:rtl/>
              </w:rPr>
              <w:t>או</w:t>
            </w:r>
            <w:r w:rsidRPr="00F854E4">
              <w:rPr>
                <w:rtl/>
              </w:rPr>
              <w:t xml:space="preserve"> </w:t>
            </w:r>
            <w:r>
              <w:rPr>
                <w:rFonts w:hint="cs"/>
                <w:rtl/>
              </w:rPr>
              <w:t>ל</w:t>
            </w:r>
            <w:r w:rsidRPr="00F854E4">
              <w:rPr>
                <w:rFonts w:hint="eastAsia"/>
                <w:rtl/>
              </w:rPr>
              <w:t>תמרוקים</w:t>
            </w:r>
            <w:r>
              <w:rPr>
                <w:rFonts w:hint="cs"/>
                <w:rtl/>
              </w:rPr>
              <w:t>.</w:t>
            </w:r>
          </w:p>
        </w:tc>
      </w:tr>
      <w:tr w:rsidR="00D64586" w:rsidRPr="00E1467A" w14:paraId="5E4EADE2" w14:textId="77777777" w:rsidTr="00B91339">
        <w:trPr>
          <w:cantSplit/>
        </w:trPr>
        <w:tc>
          <w:tcPr>
            <w:tcW w:w="1869" w:type="dxa"/>
            <w:tcMar>
              <w:top w:w="91" w:type="dxa"/>
              <w:left w:w="0" w:type="dxa"/>
              <w:bottom w:w="91" w:type="dxa"/>
              <w:right w:w="0" w:type="dxa"/>
            </w:tcMar>
          </w:tcPr>
          <w:p w14:paraId="07BDBA30"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49C6ED3"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50544EA5" w14:textId="77777777" w:rsidR="00D64586" w:rsidRPr="00E63279" w:rsidRDefault="00D64586" w:rsidP="0070607B">
            <w:pPr>
              <w:pStyle w:val="TableInnerSideHeading"/>
              <w:spacing w:before="0"/>
              <w:ind w:right="0"/>
              <w:rPr>
                <w:sz w:val="26"/>
                <w:rtl/>
              </w:rPr>
            </w:pPr>
            <w:r w:rsidRPr="00E63279">
              <w:rPr>
                <w:rFonts w:hint="eastAsia"/>
                <w:sz w:val="26"/>
                <w:rtl/>
              </w:rPr>
              <w:t>השגה</w:t>
            </w:r>
          </w:p>
        </w:tc>
        <w:tc>
          <w:tcPr>
            <w:tcW w:w="624" w:type="dxa"/>
            <w:tcMar>
              <w:top w:w="91" w:type="dxa"/>
              <w:left w:w="0" w:type="dxa"/>
              <w:bottom w:w="91" w:type="dxa"/>
              <w:right w:w="0" w:type="dxa"/>
            </w:tcMar>
          </w:tcPr>
          <w:p w14:paraId="4D5A0069" w14:textId="77777777" w:rsidR="00D64586" w:rsidRPr="00E63279" w:rsidRDefault="00D64586" w:rsidP="0070607B">
            <w:pPr>
              <w:pStyle w:val="TableText"/>
              <w:spacing w:before="0"/>
              <w:ind w:right="0"/>
              <w:rPr>
                <w:sz w:val="26"/>
                <w:rtl/>
              </w:rPr>
            </w:pPr>
            <w:r w:rsidRPr="00E63279">
              <w:rPr>
                <w:sz w:val="26"/>
                <w:rtl/>
              </w:rPr>
              <w:t>55ב1.</w:t>
            </w:r>
          </w:p>
        </w:tc>
        <w:tc>
          <w:tcPr>
            <w:tcW w:w="4649" w:type="dxa"/>
            <w:gridSpan w:val="4"/>
            <w:tcMar>
              <w:top w:w="91" w:type="dxa"/>
              <w:left w:w="0" w:type="dxa"/>
              <w:bottom w:w="91" w:type="dxa"/>
              <w:right w:w="0" w:type="dxa"/>
            </w:tcMar>
          </w:tcPr>
          <w:p w14:paraId="10CE8846" w14:textId="77777777" w:rsidR="00D64586" w:rsidRPr="00E63279" w:rsidRDefault="00D64586" w:rsidP="0070607B">
            <w:pPr>
              <w:pStyle w:val="TableBlock"/>
              <w:spacing w:before="0"/>
              <w:rPr>
                <w:sz w:val="26"/>
                <w:rtl/>
              </w:rPr>
            </w:pPr>
            <w:r w:rsidRPr="00E63279">
              <w:rPr>
                <w:sz w:val="26"/>
                <w:rtl/>
              </w:rPr>
              <w:t>(א)</w:t>
            </w:r>
            <w:r w:rsidRPr="00E63279">
              <w:rPr>
                <w:sz w:val="26"/>
                <w:rtl/>
              </w:rPr>
              <w:tab/>
            </w:r>
            <w:r w:rsidRPr="00E63279">
              <w:rPr>
                <w:rFonts w:hint="eastAsia"/>
                <w:sz w:val="26"/>
                <w:rtl/>
              </w:rPr>
              <w:t>על</w:t>
            </w:r>
            <w:r w:rsidRPr="00E63279">
              <w:rPr>
                <w:sz w:val="26"/>
                <w:rtl/>
              </w:rPr>
              <w:t xml:space="preserve"> </w:t>
            </w:r>
            <w:r w:rsidRPr="00E63279">
              <w:rPr>
                <w:rFonts w:hint="eastAsia"/>
                <w:sz w:val="26"/>
                <w:rtl/>
              </w:rPr>
              <w:t>החלטה</w:t>
            </w:r>
            <w:r w:rsidRPr="00E63279">
              <w:rPr>
                <w:sz w:val="26"/>
                <w:rtl/>
              </w:rPr>
              <w:t xml:space="preserve"> </w:t>
            </w:r>
            <w:r w:rsidRPr="00E63279">
              <w:rPr>
                <w:rFonts w:hint="eastAsia"/>
                <w:sz w:val="26"/>
                <w:rtl/>
              </w:rPr>
              <w:t>כמפורט</w:t>
            </w:r>
            <w:r w:rsidRPr="00E63279">
              <w:rPr>
                <w:sz w:val="26"/>
                <w:rtl/>
              </w:rPr>
              <w:t xml:space="preserve"> </w:t>
            </w:r>
            <w:r w:rsidRPr="00E63279">
              <w:rPr>
                <w:rFonts w:hint="eastAsia"/>
                <w:sz w:val="26"/>
                <w:rtl/>
              </w:rPr>
              <w:t>להלן</w:t>
            </w:r>
            <w:r w:rsidRPr="00E63279">
              <w:rPr>
                <w:sz w:val="26"/>
                <w:rtl/>
              </w:rPr>
              <w:t xml:space="preserve">, </w:t>
            </w:r>
            <w:r w:rsidRPr="00E63279">
              <w:rPr>
                <w:rFonts w:hint="eastAsia"/>
                <w:sz w:val="26"/>
                <w:rtl/>
              </w:rPr>
              <w:t>שניתנה</w:t>
            </w:r>
            <w:r w:rsidRPr="00E63279">
              <w:rPr>
                <w:sz w:val="26"/>
                <w:rtl/>
              </w:rPr>
              <w:t xml:space="preserve"> </w:t>
            </w:r>
            <w:r w:rsidRPr="00E63279">
              <w:rPr>
                <w:rFonts w:hint="eastAsia"/>
                <w:sz w:val="26"/>
                <w:rtl/>
              </w:rPr>
              <w:t>על</w:t>
            </w:r>
            <w:r w:rsidRPr="00E63279">
              <w:rPr>
                <w:sz w:val="26"/>
                <w:rtl/>
              </w:rPr>
              <w:t xml:space="preserve"> </w:t>
            </w:r>
            <w:r w:rsidRPr="00E63279">
              <w:rPr>
                <w:rFonts w:hint="eastAsia"/>
                <w:sz w:val="26"/>
                <w:rtl/>
              </w:rPr>
              <w:t>ידי</w:t>
            </w:r>
            <w:r w:rsidRPr="00E63279">
              <w:rPr>
                <w:sz w:val="26"/>
                <w:rtl/>
              </w:rPr>
              <w:t xml:space="preserve"> </w:t>
            </w:r>
            <w:r w:rsidRPr="00E63279">
              <w:rPr>
                <w:rFonts w:hint="eastAsia"/>
                <w:sz w:val="26"/>
                <w:rtl/>
              </w:rPr>
              <w:t>מי</w:t>
            </w:r>
            <w:r w:rsidRPr="00E63279">
              <w:rPr>
                <w:sz w:val="26"/>
                <w:rtl/>
              </w:rPr>
              <w:t xml:space="preserve"> </w:t>
            </w:r>
            <w:r w:rsidRPr="00E63279">
              <w:rPr>
                <w:rFonts w:hint="eastAsia"/>
                <w:sz w:val="26"/>
                <w:rtl/>
              </w:rPr>
              <w:t>שהסמיך</w:t>
            </w:r>
            <w:r w:rsidRPr="00E63279">
              <w:rPr>
                <w:sz w:val="26"/>
                <w:rtl/>
              </w:rPr>
              <w:t xml:space="preserve"> </w:t>
            </w:r>
            <w:r w:rsidRPr="00E63279">
              <w:rPr>
                <w:rFonts w:hint="eastAsia"/>
                <w:sz w:val="26"/>
                <w:rtl/>
              </w:rPr>
              <w:t>המנהל</w:t>
            </w:r>
            <w:r w:rsidRPr="00E63279">
              <w:rPr>
                <w:sz w:val="26"/>
                <w:rtl/>
              </w:rPr>
              <w:t xml:space="preserve"> </w:t>
            </w:r>
            <w:r w:rsidRPr="00E63279">
              <w:rPr>
                <w:rFonts w:hint="eastAsia"/>
                <w:sz w:val="26"/>
                <w:rtl/>
              </w:rPr>
              <w:t>לכך</w:t>
            </w:r>
            <w:r w:rsidRPr="00E63279">
              <w:rPr>
                <w:sz w:val="26"/>
                <w:rtl/>
              </w:rPr>
              <w:t xml:space="preserve">, רשאי מי שההחלטה ניתנה </w:t>
            </w:r>
            <w:r w:rsidRPr="00E63279">
              <w:rPr>
                <w:rFonts w:hint="eastAsia"/>
                <w:sz w:val="26"/>
                <w:rtl/>
              </w:rPr>
              <w:t>בעניינו</w:t>
            </w:r>
            <w:r w:rsidRPr="00E63279">
              <w:rPr>
                <w:sz w:val="26"/>
                <w:rtl/>
              </w:rPr>
              <w:t xml:space="preserve"> </w:t>
            </w:r>
            <w:r w:rsidRPr="00E63279">
              <w:rPr>
                <w:rFonts w:hint="eastAsia"/>
                <w:sz w:val="26"/>
                <w:rtl/>
              </w:rPr>
              <w:t>להגיש</w:t>
            </w:r>
            <w:r w:rsidRPr="00E63279">
              <w:rPr>
                <w:sz w:val="26"/>
                <w:rtl/>
              </w:rPr>
              <w:t xml:space="preserve"> </w:t>
            </w:r>
            <w:r w:rsidRPr="00E63279">
              <w:rPr>
                <w:rFonts w:hint="eastAsia"/>
                <w:sz w:val="26"/>
                <w:rtl/>
              </w:rPr>
              <w:t>השגה</w:t>
            </w:r>
            <w:r w:rsidRPr="00E63279">
              <w:rPr>
                <w:sz w:val="26"/>
                <w:rtl/>
              </w:rPr>
              <w:t xml:space="preserve"> </w:t>
            </w:r>
            <w:r w:rsidRPr="00E63279">
              <w:rPr>
                <w:rFonts w:hint="eastAsia"/>
                <w:sz w:val="26"/>
                <w:rtl/>
              </w:rPr>
              <w:t>בכתב</w:t>
            </w:r>
            <w:r w:rsidRPr="00E63279">
              <w:rPr>
                <w:sz w:val="26"/>
                <w:rtl/>
              </w:rPr>
              <w:t>:</w:t>
            </w:r>
          </w:p>
        </w:tc>
      </w:tr>
      <w:tr w:rsidR="00D64586" w14:paraId="05A86313" w14:textId="77777777" w:rsidTr="00B91339">
        <w:tblPrEx>
          <w:tblLook w:val="01E0" w:firstRow="1" w:lastRow="1" w:firstColumn="1" w:lastColumn="1" w:noHBand="0" w:noVBand="0"/>
        </w:tblPrEx>
        <w:trPr>
          <w:cantSplit/>
        </w:trPr>
        <w:tc>
          <w:tcPr>
            <w:tcW w:w="1869" w:type="dxa"/>
          </w:tcPr>
          <w:p w14:paraId="0B71A9BF" w14:textId="77777777" w:rsidR="00D64586" w:rsidRDefault="00D64586" w:rsidP="0070607B">
            <w:pPr>
              <w:pStyle w:val="TableSideHeading"/>
              <w:spacing w:before="0"/>
              <w:jc w:val="left"/>
            </w:pPr>
          </w:p>
        </w:tc>
        <w:tc>
          <w:tcPr>
            <w:tcW w:w="624" w:type="dxa"/>
          </w:tcPr>
          <w:p w14:paraId="2289B46B" w14:textId="77777777" w:rsidR="00D64586" w:rsidRPr="00303859" w:rsidRDefault="00D64586" w:rsidP="0070607B">
            <w:pPr>
              <w:pStyle w:val="TableText"/>
              <w:spacing w:before="0"/>
            </w:pPr>
          </w:p>
        </w:tc>
        <w:tc>
          <w:tcPr>
            <w:tcW w:w="624" w:type="dxa"/>
          </w:tcPr>
          <w:p w14:paraId="17DB30E9" w14:textId="77777777" w:rsidR="00D64586" w:rsidRPr="00FA2BDF" w:rsidRDefault="00D64586" w:rsidP="0070607B">
            <w:pPr>
              <w:pStyle w:val="TableText"/>
              <w:spacing w:before="0"/>
              <w:rPr>
                <w:highlight w:val="yellow"/>
              </w:rPr>
            </w:pPr>
          </w:p>
        </w:tc>
        <w:tc>
          <w:tcPr>
            <w:tcW w:w="624" w:type="dxa"/>
          </w:tcPr>
          <w:p w14:paraId="4EF00B6C" w14:textId="77777777" w:rsidR="00D64586" w:rsidRPr="00E63279" w:rsidRDefault="00D64586" w:rsidP="0070607B">
            <w:pPr>
              <w:pStyle w:val="TableText"/>
              <w:spacing w:before="0"/>
            </w:pPr>
          </w:p>
        </w:tc>
        <w:tc>
          <w:tcPr>
            <w:tcW w:w="624" w:type="dxa"/>
          </w:tcPr>
          <w:p w14:paraId="69F31196" w14:textId="77777777" w:rsidR="00D64586" w:rsidRPr="00E63279" w:rsidRDefault="00D64586" w:rsidP="0070607B">
            <w:pPr>
              <w:pStyle w:val="TableText"/>
              <w:spacing w:before="0"/>
            </w:pPr>
          </w:p>
        </w:tc>
        <w:tc>
          <w:tcPr>
            <w:tcW w:w="624" w:type="dxa"/>
          </w:tcPr>
          <w:p w14:paraId="2CF6A227" w14:textId="77777777" w:rsidR="00D64586" w:rsidRPr="00E63279" w:rsidRDefault="00D64586" w:rsidP="0070607B">
            <w:pPr>
              <w:pStyle w:val="TableText"/>
              <w:spacing w:before="0"/>
            </w:pPr>
          </w:p>
        </w:tc>
        <w:tc>
          <w:tcPr>
            <w:tcW w:w="624" w:type="dxa"/>
          </w:tcPr>
          <w:p w14:paraId="0CB772E9" w14:textId="77777777" w:rsidR="00D64586" w:rsidRPr="00E63279" w:rsidRDefault="00D64586" w:rsidP="0070607B">
            <w:pPr>
              <w:pStyle w:val="TableText"/>
              <w:spacing w:before="0"/>
            </w:pPr>
          </w:p>
        </w:tc>
        <w:tc>
          <w:tcPr>
            <w:tcW w:w="4025" w:type="dxa"/>
            <w:gridSpan w:val="3"/>
          </w:tcPr>
          <w:p w14:paraId="74C005B8" w14:textId="77777777" w:rsidR="00D64586" w:rsidRPr="008D4F00" w:rsidRDefault="00D64586" w:rsidP="0070607B">
            <w:pPr>
              <w:pStyle w:val="TableBlock"/>
              <w:spacing w:before="0"/>
            </w:pPr>
            <w:r w:rsidRPr="00E63279">
              <w:rPr>
                <w:rtl/>
              </w:rPr>
              <w:t>(1)</w:t>
            </w:r>
            <w:r w:rsidRPr="00E63279">
              <w:rPr>
                <w:rtl/>
              </w:rPr>
              <w:tab/>
            </w:r>
            <w:r w:rsidRPr="00E63279">
              <w:rPr>
                <w:rFonts w:hint="eastAsia"/>
                <w:rtl/>
              </w:rPr>
              <w:t>החלטה</w:t>
            </w:r>
            <w:r w:rsidRPr="00E63279">
              <w:rPr>
                <w:rtl/>
              </w:rPr>
              <w:t xml:space="preserve"> </w:t>
            </w:r>
            <w:r w:rsidRPr="00E63279">
              <w:rPr>
                <w:rFonts w:hint="eastAsia"/>
                <w:rtl/>
              </w:rPr>
              <w:t>לעניין</w:t>
            </w:r>
            <w:r w:rsidRPr="00E63279">
              <w:rPr>
                <w:rtl/>
              </w:rPr>
              <w:t xml:space="preserve"> </w:t>
            </w:r>
            <w:r w:rsidRPr="00E63279">
              <w:rPr>
                <w:rFonts w:hint="eastAsia"/>
                <w:rtl/>
              </w:rPr>
              <w:t>מתן</w:t>
            </w:r>
            <w:r w:rsidRPr="00E63279">
              <w:rPr>
                <w:rtl/>
              </w:rPr>
              <w:t xml:space="preserve"> </w:t>
            </w:r>
            <w:r w:rsidRPr="00E63279">
              <w:rPr>
                <w:rFonts w:hint="eastAsia"/>
                <w:rtl/>
              </w:rPr>
              <w:t>רישיון</w:t>
            </w:r>
            <w:r w:rsidRPr="00E63279">
              <w:rPr>
                <w:rtl/>
              </w:rPr>
              <w:t xml:space="preserve"> </w:t>
            </w:r>
            <w:r w:rsidRPr="00E63279">
              <w:rPr>
                <w:rFonts w:hint="eastAsia"/>
                <w:rtl/>
              </w:rPr>
              <w:t>תמרוקים</w:t>
            </w:r>
            <w:r w:rsidRPr="00E63279">
              <w:rPr>
                <w:rtl/>
              </w:rPr>
              <w:t xml:space="preserve"> </w:t>
            </w:r>
            <w:r w:rsidRPr="00E63279">
              <w:rPr>
                <w:rFonts w:hint="eastAsia"/>
                <w:rtl/>
              </w:rPr>
              <w:t>לפי</w:t>
            </w:r>
            <w:r w:rsidRPr="00E63279">
              <w:rPr>
                <w:rtl/>
              </w:rPr>
              <w:t xml:space="preserve"> </w:t>
            </w:r>
            <w:r w:rsidRPr="00E63279">
              <w:rPr>
                <w:rFonts w:hint="eastAsia"/>
                <w:rtl/>
              </w:rPr>
              <w:t>סעיף</w:t>
            </w:r>
            <w:r w:rsidRPr="00E63279">
              <w:rPr>
                <w:rtl/>
              </w:rPr>
              <w:t xml:space="preserve"> 55א1;</w:t>
            </w:r>
          </w:p>
        </w:tc>
      </w:tr>
      <w:tr w:rsidR="00D64586" w14:paraId="4CD2B7F3" w14:textId="77777777" w:rsidTr="00B91339">
        <w:tblPrEx>
          <w:tblLook w:val="01E0" w:firstRow="1" w:lastRow="1" w:firstColumn="1" w:lastColumn="1" w:noHBand="0" w:noVBand="0"/>
        </w:tblPrEx>
        <w:trPr>
          <w:cantSplit/>
        </w:trPr>
        <w:tc>
          <w:tcPr>
            <w:tcW w:w="1869" w:type="dxa"/>
          </w:tcPr>
          <w:p w14:paraId="27ED93DD" w14:textId="77777777" w:rsidR="00D64586" w:rsidRDefault="00D64586" w:rsidP="0070607B">
            <w:pPr>
              <w:pStyle w:val="TableSideHeading"/>
              <w:spacing w:before="0"/>
              <w:jc w:val="left"/>
            </w:pPr>
          </w:p>
        </w:tc>
        <w:tc>
          <w:tcPr>
            <w:tcW w:w="624" w:type="dxa"/>
          </w:tcPr>
          <w:p w14:paraId="604E5575" w14:textId="77777777" w:rsidR="00D64586" w:rsidRPr="00303859" w:rsidRDefault="00D64586" w:rsidP="0070607B">
            <w:pPr>
              <w:pStyle w:val="TableText"/>
              <w:spacing w:before="0"/>
            </w:pPr>
          </w:p>
        </w:tc>
        <w:tc>
          <w:tcPr>
            <w:tcW w:w="624" w:type="dxa"/>
          </w:tcPr>
          <w:p w14:paraId="383150FB" w14:textId="77777777" w:rsidR="00D64586" w:rsidRPr="00FA2BDF" w:rsidRDefault="00D64586" w:rsidP="0070607B">
            <w:pPr>
              <w:pStyle w:val="TableText"/>
              <w:spacing w:before="0"/>
              <w:rPr>
                <w:highlight w:val="yellow"/>
              </w:rPr>
            </w:pPr>
          </w:p>
        </w:tc>
        <w:tc>
          <w:tcPr>
            <w:tcW w:w="624" w:type="dxa"/>
          </w:tcPr>
          <w:p w14:paraId="56FC811A" w14:textId="77777777" w:rsidR="00D64586" w:rsidRPr="008D4F00" w:rsidRDefault="00D64586" w:rsidP="0070607B">
            <w:pPr>
              <w:pStyle w:val="TableText"/>
              <w:spacing w:before="0"/>
            </w:pPr>
          </w:p>
        </w:tc>
        <w:tc>
          <w:tcPr>
            <w:tcW w:w="624" w:type="dxa"/>
          </w:tcPr>
          <w:p w14:paraId="2FF1AD12" w14:textId="77777777" w:rsidR="00D64586" w:rsidRPr="00E63279" w:rsidRDefault="00D64586" w:rsidP="0070607B">
            <w:pPr>
              <w:pStyle w:val="TableText"/>
              <w:spacing w:before="0"/>
            </w:pPr>
          </w:p>
        </w:tc>
        <w:tc>
          <w:tcPr>
            <w:tcW w:w="624" w:type="dxa"/>
          </w:tcPr>
          <w:p w14:paraId="65895138" w14:textId="77777777" w:rsidR="00D64586" w:rsidRPr="00E63279" w:rsidRDefault="00D64586" w:rsidP="0070607B">
            <w:pPr>
              <w:pStyle w:val="TableText"/>
              <w:spacing w:before="0"/>
            </w:pPr>
          </w:p>
        </w:tc>
        <w:tc>
          <w:tcPr>
            <w:tcW w:w="624" w:type="dxa"/>
          </w:tcPr>
          <w:p w14:paraId="5FFDCEB2" w14:textId="77777777" w:rsidR="00D64586" w:rsidRPr="00E63279" w:rsidRDefault="00D64586" w:rsidP="0070607B">
            <w:pPr>
              <w:pStyle w:val="TableText"/>
              <w:spacing w:before="0"/>
            </w:pPr>
          </w:p>
        </w:tc>
        <w:tc>
          <w:tcPr>
            <w:tcW w:w="4025" w:type="dxa"/>
            <w:gridSpan w:val="3"/>
          </w:tcPr>
          <w:p w14:paraId="26EF7E73" w14:textId="77777777" w:rsidR="00D64586" w:rsidRPr="00E63279" w:rsidRDefault="00D64586" w:rsidP="0070607B">
            <w:pPr>
              <w:pStyle w:val="TableBlock"/>
              <w:spacing w:before="0"/>
              <w:rPr>
                <w:rtl/>
              </w:rPr>
            </w:pPr>
            <w:r w:rsidRPr="00E63279">
              <w:rPr>
                <w:rtl/>
              </w:rPr>
              <w:t>(2)</w:t>
            </w:r>
            <w:r w:rsidRPr="00E63279">
              <w:rPr>
                <w:rtl/>
              </w:rPr>
              <w:tab/>
            </w:r>
            <w:r w:rsidRPr="00E63279">
              <w:rPr>
                <w:rFonts w:hint="eastAsia"/>
                <w:sz w:val="26"/>
                <w:rtl/>
              </w:rPr>
              <w:t>החלטה</w:t>
            </w:r>
            <w:r w:rsidRPr="00E63279">
              <w:rPr>
                <w:sz w:val="26"/>
                <w:rtl/>
              </w:rPr>
              <w:t xml:space="preserve"> </w:t>
            </w:r>
            <w:r w:rsidRPr="00E63279">
              <w:rPr>
                <w:rFonts w:hint="eastAsia"/>
                <w:sz w:val="26"/>
                <w:rtl/>
              </w:rPr>
              <w:t>לעניין</w:t>
            </w:r>
            <w:r w:rsidRPr="00E63279">
              <w:rPr>
                <w:sz w:val="26"/>
                <w:rtl/>
              </w:rPr>
              <w:t xml:space="preserve"> </w:t>
            </w:r>
            <w:r w:rsidRPr="00E63279">
              <w:rPr>
                <w:rFonts w:hint="eastAsia"/>
                <w:sz w:val="26"/>
                <w:rtl/>
              </w:rPr>
              <w:t>הגבלת</w:t>
            </w:r>
            <w:r w:rsidRPr="00E63279">
              <w:rPr>
                <w:sz w:val="26"/>
                <w:rtl/>
              </w:rPr>
              <w:t xml:space="preserve"> </w:t>
            </w:r>
            <w:r w:rsidRPr="00E63279">
              <w:rPr>
                <w:rFonts w:hint="eastAsia"/>
                <w:sz w:val="26"/>
                <w:rtl/>
              </w:rPr>
              <w:t>רישיון</w:t>
            </w:r>
            <w:r w:rsidRPr="00E63279">
              <w:rPr>
                <w:sz w:val="26"/>
                <w:rtl/>
              </w:rPr>
              <w:t xml:space="preserve"> </w:t>
            </w:r>
            <w:r w:rsidRPr="00E63279">
              <w:rPr>
                <w:rFonts w:hint="eastAsia"/>
                <w:sz w:val="26"/>
                <w:rtl/>
              </w:rPr>
              <w:t>תמרוקים</w:t>
            </w:r>
            <w:r w:rsidRPr="00E63279">
              <w:rPr>
                <w:sz w:val="26"/>
                <w:rtl/>
              </w:rPr>
              <w:t xml:space="preserve">, </w:t>
            </w:r>
            <w:r w:rsidRPr="00E63279">
              <w:rPr>
                <w:rFonts w:hint="eastAsia"/>
                <w:sz w:val="26"/>
                <w:rtl/>
              </w:rPr>
              <w:t>התלייתו</w:t>
            </w:r>
            <w:r w:rsidRPr="00E63279">
              <w:rPr>
                <w:sz w:val="26"/>
                <w:rtl/>
              </w:rPr>
              <w:t xml:space="preserve">, </w:t>
            </w:r>
            <w:r w:rsidRPr="00E63279">
              <w:rPr>
                <w:rFonts w:hint="eastAsia"/>
                <w:sz w:val="26"/>
                <w:rtl/>
              </w:rPr>
              <w:t>ביטולו</w:t>
            </w:r>
            <w:r w:rsidRPr="00E63279">
              <w:rPr>
                <w:sz w:val="26"/>
                <w:rtl/>
              </w:rPr>
              <w:t xml:space="preserve"> </w:t>
            </w:r>
            <w:r w:rsidRPr="00E63279">
              <w:rPr>
                <w:rFonts w:hint="eastAsia"/>
                <w:sz w:val="26"/>
                <w:rtl/>
              </w:rPr>
              <w:t>או</w:t>
            </w:r>
            <w:r w:rsidRPr="00E63279">
              <w:rPr>
                <w:sz w:val="26"/>
                <w:rtl/>
              </w:rPr>
              <w:t xml:space="preserve"> </w:t>
            </w:r>
            <w:r w:rsidRPr="00E63279">
              <w:rPr>
                <w:rFonts w:hint="eastAsia"/>
                <w:sz w:val="26"/>
                <w:rtl/>
              </w:rPr>
              <w:t>סירוב</w:t>
            </w:r>
            <w:r w:rsidRPr="00E63279">
              <w:rPr>
                <w:sz w:val="26"/>
                <w:rtl/>
              </w:rPr>
              <w:t xml:space="preserve"> </w:t>
            </w:r>
            <w:r w:rsidRPr="00E63279">
              <w:rPr>
                <w:rFonts w:hint="eastAsia"/>
                <w:sz w:val="26"/>
                <w:rtl/>
              </w:rPr>
              <w:t>לחדשו</w:t>
            </w:r>
            <w:r w:rsidRPr="00E63279">
              <w:rPr>
                <w:sz w:val="26"/>
                <w:rtl/>
              </w:rPr>
              <w:t xml:space="preserve"> </w:t>
            </w:r>
            <w:r w:rsidRPr="00E63279">
              <w:rPr>
                <w:rFonts w:hint="eastAsia"/>
                <w:sz w:val="26"/>
                <w:rtl/>
              </w:rPr>
              <w:t>לפי</w:t>
            </w:r>
            <w:r w:rsidRPr="00E63279">
              <w:rPr>
                <w:sz w:val="26"/>
                <w:rtl/>
              </w:rPr>
              <w:t xml:space="preserve"> </w:t>
            </w:r>
            <w:r w:rsidRPr="00E63279">
              <w:rPr>
                <w:rFonts w:hint="eastAsia"/>
                <w:sz w:val="26"/>
                <w:rtl/>
              </w:rPr>
              <w:t>סעיף</w:t>
            </w:r>
            <w:r w:rsidRPr="00E63279">
              <w:rPr>
                <w:sz w:val="26"/>
                <w:rtl/>
              </w:rPr>
              <w:t xml:space="preserve"> 55א3;</w:t>
            </w:r>
          </w:p>
        </w:tc>
      </w:tr>
      <w:tr w:rsidR="00D64586" w14:paraId="11ABCEF0" w14:textId="77777777" w:rsidTr="00B91339">
        <w:tblPrEx>
          <w:tblLook w:val="01E0" w:firstRow="1" w:lastRow="1" w:firstColumn="1" w:lastColumn="1" w:noHBand="0" w:noVBand="0"/>
        </w:tblPrEx>
        <w:trPr>
          <w:cantSplit/>
        </w:trPr>
        <w:tc>
          <w:tcPr>
            <w:tcW w:w="1869" w:type="dxa"/>
          </w:tcPr>
          <w:p w14:paraId="4AE7CBA1" w14:textId="77777777" w:rsidR="00D64586" w:rsidRDefault="00D64586" w:rsidP="0070607B">
            <w:pPr>
              <w:pStyle w:val="TableSideHeading"/>
              <w:spacing w:before="0"/>
              <w:jc w:val="left"/>
            </w:pPr>
          </w:p>
        </w:tc>
        <w:tc>
          <w:tcPr>
            <w:tcW w:w="624" w:type="dxa"/>
          </w:tcPr>
          <w:p w14:paraId="397BBDF9" w14:textId="77777777" w:rsidR="00D64586" w:rsidRPr="00303859" w:rsidRDefault="00D64586" w:rsidP="0070607B">
            <w:pPr>
              <w:pStyle w:val="TableText"/>
              <w:spacing w:before="0"/>
            </w:pPr>
          </w:p>
        </w:tc>
        <w:tc>
          <w:tcPr>
            <w:tcW w:w="624" w:type="dxa"/>
          </w:tcPr>
          <w:p w14:paraId="5B33D52B" w14:textId="77777777" w:rsidR="00D64586" w:rsidRPr="00FA2BDF" w:rsidRDefault="00D64586" w:rsidP="0070607B">
            <w:pPr>
              <w:pStyle w:val="TableText"/>
              <w:spacing w:before="0"/>
              <w:rPr>
                <w:highlight w:val="yellow"/>
              </w:rPr>
            </w:pPr>
          </w:p>
        </w:tc>
        <w:tc>
          <w:tcPr>
            <w:tcW w:w="624" w:type="dxa"/>
          </w:tcPr>
          <w:p w14:paraId="6E85B90C" w14:textId="77777777" w:rsidR="00D64586" w:rsidRPr="00E63279" w:rsidRDefault="00D64586" w:rsidP="0070607B">
            <w:pPr>
              <w:pStyle w:val="TableText"/>
              <w:spacing w:before="0"/>
            </w:pPr>
          </w:p>
        </w:tc>
        <w:tc>
          <w:tcPr>
            <w:tcW w:w="624" w:type="dxa"/>
          </w:tcPr>
          <w:p w14:paraId="1B18E6D1" w14:textId="77777777" w:rsidR="00D64586" w:rsidRPr="00E63279" w:rsidRDefault="00D64586" w:rsidP="0070607B">
            <w:pPr>
              <w:pStyle w:val="TableText"/>
              <w:spacing w:before="0"/>
            </w:pPr>
          </w:p>
        </w:tc>
        <w:tc>
          <w:tcPr>
            <w:tcW w:w="624" w:type="dxa"/>
          </w:tcPr>
          <w:p w14:paraId="255B914E" w14:textId="77777777" w:rsidR="00D64586" w:rsidRPr="00E63279" w:rsidRDefault="00D64586" w:rsidP="0070607B">
            <w:pPr>
              <w:pStyle w:val="TableText"/>
              <w:spacing w:before="0"/>
            </w:pPr>
          </w:p>
        </w:tc>
        <w:tc>
          <w:tcPr>
            <w:tcW w:w="624" w:type="dxa"/>
          </w:tcPr>
          <w:p w14:paraId="44E22BB6" w14:textId="77777777" w:rsidR="00D64586" w:rsidRPr="00E63279" w:rsidRDefault="00D64586" w:rsidP="0070607B">
            <w:pPr>
              <w:pStyle w:val="TableText"/>
              <w:spacing w:before="0"/>
            </w:pPr>
          </w:p>
        </w:tc>
        <w:tc>
          <w:tcPr>
            <w:tcW w:w="4025" w:type="dxa"/>
            <w:gridSpan w:val="3"/>
          </w:tcPr>
          <w:p w14:paraId="33B3BECF" w14:textId="77777777" w:rsidR="00D64586" w:rsidRPr="00E63279" w:rsidRDefault="00D64586" w:rsidP="0070607B">
            <w:pPr>
              <w:pStyle w:val="TableBlock"/>
              <w:spacing w:before="0"/>
              <w:rPr>
                <w:rtl/>
              </w:rPr>
            </w:pPr>
            <w:r w:rsidRPr="00E63279">
              <w:rPr>
                <w:rtl/>
              </w:rPr>
              <w:t>(3)</w:t>
            </w:r>
            <w:r w:rsidRPr="00E63279">
              <w:rPr>
                <w:rtl/>
              </w:rPr>
              <w:tab/>
            </w:r>
            <w:r w:rsidRPr="00E63279">
              <w:rPr>
                <w:rFonts w:hint="eastAsia"/>
                <w:sz w:val="26"/>
                <w:rtl/>
              </w:rPr>
              <w:t>החלטה</w:t>
            </w:r>
            <w:r w:rsidRPr="00E63279">
              <w:rPr>
                <w:sz w:val="26"/>
                <w:rtl/>
              </w:rPr>
              <w:t xml:space="preserve"> </w:t>
            </w:r>
            <w:r w:rsidRPr="00E63279">
              <w:rPr>
                <w:rFonts w:hint="eastAsia"/>
                <w:sz w:val="26"/>
                <w:rtl/>
              </w:rPr>
              <w:t>לעניין</w:t>
            </w:r>
            <w:r w:rsidRPr="00E63279">
              <w:rPr>
                <w:sz w:val="26"/>
                <w:rtl/>
              </w:rPr>
              <w:t xml:space="preserve"> </w:t>
            </w:r>
            <w:r w:rsidRPr="00E63279">
              <w:rPr>
                <w:rFonts w:hint="eastAsia"/>
                <w:sz w:val="26"/>
                <w:rtl/>
              </w:rPr>
              <w:t>אישור</w:t>
            </w:r>
            <w:r w:rsidRPr="00E63279">
              <w:rPr>
                <w:sz w:val="26"/>
                <w:rtl/>
              </w:rPr>
              <w:t xml:space="preserve"> </w:t>
            </w:r>
            <w:r w:rsidRPr="00E63279">
              <w:rPr>
                <w:rFonts w:hint="eastAsia"/>
                <w:sz w:val="26"/>
                <w:rtl/>
              </w:rPr>
              <w:t>נציג</w:t>
            </w:r>
            <w:r w:rsidRPr="00E63279">
              <w:rPr>
                <w:sz w:val="26"/>
                <w:rtl/>
              </w:rPr>
              <w:t xml:space="preserve"> </w:t>
            </w:r>
            <w:r w:rsidRPr="00E63279">
              <w:rPr>
                <w:rFonts w:hint="eastAsia"/>
                <w:sz w:val="26"/>
                <w:rtl/>
              </w:rPr>
              <w:t>אחראי</w:t>
            </w:r>
            <w:r w:rsidRPr="00E63279">
              <w:rPr>
                <w:sz w:val="26"/>
                <w:rtl/>
              </w:rPr>
              <w:t xml:space="preserve"> </w:t>
            </w:r>
            <w:r w:rsidRPr="00E63279">
              <w:rPr>
                <w:rFonts w:hint="eastAsia"/>
                <w:sz w:val="26"/>
                <w:rtl/>
              </w:rPr>
              <w:t>לפי</w:t>
            </w:r>
            <w:r w:rsidRPr="00E63279">
              <w:rPr>
                <w:sz w:val="26"/>
                <w:rtl/>
              </w:rPr>
              <w:t xml:space="preserve"> </w:t>
            </w:r>
            <w:r w:rsidRPr="00E63279">
              <w:rPr>
                <w:rFonts w:hint="eastAsia"/>
                <w:sz w:val="26"/>
                <w:rtl/>
              </w:rPr>
              <w:t>סעיף</w:t>
            </w:r>
            <w:r w:rsidRPr="00E63279">
              <w:rPr>
                <w:sz w:val="26"/>
                <w:rtl/>
              </w:rPr>
              <w:t xml:space="preserve"> 55א</w:t>
            </w:r>
            <w:r w:rsidRPr="00494246">
              <w:rPr>
                <w:sz w:val="26"/>
                <w:rtl/>
              </w:rPr>
              <w:t>6</w:t>
            </w:r>
            <w:r w:rsidRPr="00E63279">
              <w:rPr>
                <w:rtl/>
              </w:rPr>
              <w:t>;</w:t>
            </w:r>
          </w:p>
        </w:tc>
      </w:tr>
      <w:tr w:rsidR="00D64586" w14:paraId="65B07A50" w14:textId="77777777" w:rsidTr="00B91339">
        <w:tblPrEx>
          <w:tblLook w:val="01E0" w:firstRow="1" w:lastRow="1" w:firstColumn="1" w:lastColumn="1" w:noHBand="0" w:noVBand="0"/>
        </w:tblPrEx>
        <w:trPr>
          <w:cantSplit/>
        </w:trPr>
        <w:tc>
          <w:tcPr>
            <w:tcW w:w="1869" w:type="dxa"/>
          </w:tcPr>
          <w:p w14:paraId="072E8876" w14:textId="77777777" w:rsidR="00D64586" w:rsidRPr="00F854E4" w:rsidRDefault="00D64586" w:rsidP="0070607B">
            <w:pPr>
              <w:pStyle w:val="TableSideHeading"/>
              <w:spacing w:before="0"/>
              <w:jc w:val="left"/>
            </w:pPr>
          </w:p>
        </w:tc>
        <w:tc>
          <w:tcPr>
            <w:tcW w:w="624" w:type="dxa"/>
          </w:tcPr>
          <w:p w14:paraId="1F35BDFB" w14:textId="77777777" w:rsidR="00D64586" w:rsidRPr="00303859" w:rsidRDefault="00D64586" w:rsidP="0070607B">
            <w:pPr>
              <w:pStyle w:val="TableText"/>
              <w:spacing w:before="0"/>
            </w:pPr>
          </w:p>
        </w:tc>
        <w:tc>
          <w:tcPr>
            <w:tcW w:w="624" w:type="dxa"/>
          </w:tcPr>
          <w:p w14:paraId="6BC618FA" w14:textId="77777777" w:rsidR="00D64586" w:rsidRPr="00E63279" w:rsidRDefault="00D64586" w:rsidP="0070607B">
            <w:pPr>
              <w:pStyle w:val="TableText"/>
              <w:spacing w:before="0"/>
            </w:pPr>
          </w:p>
        </w:tc>
        <w:tc>
          <w:tcPr>
            <w:tcW w:w="624" w:type="dxa"/>
          </w:tcPr>
          <w:p w14:paraId="29B92403" w14:textId="77777777" w:rsidR="00D64586" w:rsidRPr="00E63279" w:rsidRDefault="00D64586" w:rsidP="0070607B">
            <w:pPr>
              <w:pStyle w:val="TableText"/>
              <w:spacing w:before="0"/>
            </w:pPr>
          </w:p>
        </w:tc>
        <w:tc>
          <w:tcPr>
            <w:tcW w:w="624" w:type="dxa"/>
          </w:tcPr>
          <w:p w14:paraId="3EA73DDD" w14:textId="77777777" w:rsidR="00D64586" w:rsidRPr="00E63279" w:rsidRDefault="00D64586" w:rsidP="0070607B">
            <w:pPr>
              <w:pStyle w:val="TableText"/>
              <w:spacing w:before="0"/>
            </w:pPr>
          </w:p>
        </w:tc>
        <w:tc>
          <w:tcPr>
            <w:tcW w:w="624" w:type="dxa"/>
          </w:tcPr>
          <w:p w14:paraId="30FD18A9" w14:textId="77777777" w:rsidR="00D64586" w:rsidRPr="00E63279" w:rsidRDefault="00D64586" w:rsidP="0070607B">
            <w:pPr>
              <w:pStyle w:val="TableText"/>
              <w:spacing w:before="0"/>
            </w:pPr>
          </w:p>
        </w:tc>
        <w:tc>
          <w:tcPr>
            <w:tcW w:w="624" w:type="dxa"/>
          </w:tcPr>
          <w:p w14:paraId="78A7C8E8" w14:textId="77777777" w:rsidR="00D64586" w:rsidRPr="00E63279" w:rsidRDefault="00D64586" w:rsidP="0070607B">
            <w:pPr>
              <w:pStyle w:val="TableText"/>
              <w:spacing w:before="0"/>
            </w:pPr>
          </w:p>
        </w:tc>
        <w:tc>
          <w:tcPr>
            <w:tcW w:w="4025" w:type="dxa"/>
            <w:gridSpan w:val="3"/>
          </w:tcPr>
          <w:p w14:paraId="57D3715A" w14:textId="77777777" w:rsidR="00D64586" w:rsidRPr="00E63279" w:rsidRDefault="00D64586" w:rsidP="0070607B">
            <w:pPr>
              <w:pStyle w:val="TableBlock"/>
              <w:spacing w:before="0"/>
              <w:rPr>
                <w:rtl/>
              </w:rPr>
            </w:pPr>
            <w:r w:rsidRPr="00E63279">
              <w:rPr>
                <w:rtl/>
              </w:rPr>
              <w:t>(4)</w:t>
            </w:r>
            <w:r w:rsidRPr="00E63279">
              <w:rPr>
                <w:rtl/>
              </w:rPr>
              <w:tab/>
            </w:r>
            <w:r w:rsidRPr="00E63279">
              <w:rPr>
                <w:rFonts w:hint="eastAsia"/>
                <w:sz w:val="26"/>
                <w:rtl/>
              </w:rPr>
              <w:t>החלטה</w:t>
            </w:r>
            <w:r w:rsidRPr="00E63279">
              <w:rPr>
                <w:sz w:val="26"/>
                <w:rtl/>
              </w:rPr>
              <w:t xml:space="preserve"> </w:t>
            </w:r>
            <w:r w:rsidRPr="00E63279">
              <w:rPr>
                <w:rFonts w:hint="eastAsia"/>
                <w:sz w:val="26"/>
                <w:rtl/>
              </w:rPr>
              <w:t>לעניין</w:t>
            </w:r>
            <w:r w:rsidRPr="00E63279">
              <w:rPr>
                <w:sz w:val="26"/>
                <w:rtl/>
              </w:rPr>
              <w:t xml:space="preserve"> </w:t>
            </w:r>
            <w:r w:rsidRPr="00E63279">
              <w:rPr>
                <w:rFonts w:hint="eastAsia"/>
                <w:sz w:val="26"/>
                <w:rtl/>
              </w:rPr>
              <w:t>הגבלה</w:t>
            </w:r>
            <w:r w:rsidRPr="00E63279">
              <w:rPr>
                <w:sz w:val="26"/>
                <w:rtl/>
              </w:rPr>
              <w:t xml:space="preserve">, </w:t>
            </w:r>
            <w:r w:rsidRPr="00E63279">
              <w:rPr>
                <w:rFonts w:hint="eastAsia"/>
                <w:sz w:val="26"/>
                <w:rtl/>
              </w:rPr>
              <w:t>התלייה</w:t>
            </w:r>
            <w:r w:rsidRPr="00E63279">
              <w:rPr>
                <w:sz w:val="26"/>
                <w:rtl/>
              </w:rPr>
              <w:t xml:space="preserve"> </w:t>
            </w:r>
            <w:r w:rsidRPr="00E63279">
              <w:rPr>
                <w:rFonts w:hint="eastAsia"/>
                <w:sz w:val="26"/>
                <w:rtl/>
              </w:rPr>
              <w:t>או</w:t>
            </w:r>
            <w:r w:rsidRPr="00E63279">
              <w:rPr>
                <w:sz w:val="26"/>
                <w:rtl/>
              </w:rPr>
              <w:t xml:space="preserve"> </w:t>
            </w:r>
            <w:r w:rsidRPr="00E63279">
              <w:rPr>
                <w:rFonts w:hint="eastAsia"/>
                <w:sz w:val="26"/>
                <w:rtl/>
              </w:rPr>
              <w:t>ביטול</w:t>
            </w:r>
            <w:r w:rsidRPr="00E63279">
              <w:rPr>
                <w:sz w:val="26"/>
                <w:rtl/>
              </w:rPr>
              <w:t xml:space="preserve"> </w:t>
            </w:r>
            <w:r w:rsidRPr="00E63279">
              <w:rPr>
                <w:rFonts w:hint="eastAsia"/>
                <w:sz w:val="26"/>
                <w:rtl/>
              </w:rPr>
              <w:t>אישור</w:t>
            </w:r>
            <w:r w:rsidRPr="00E63279">
              <w:rPr>
                <w:sz w:val="26"/>
                <w:rtl/>
              </w:rPr>
              <w:t xml:space="preserve"> </w:t>
            </w:r>
            <w:r w:rsidRPr="00E63279">
              <w:rPr>
                <w:rFonts w:hint="eastAsia"/>
                <w:sz w:val="26"/>
                <w:rtl/>
              </w:rPr>
              <w:t>של</w:t>
            </w:r>
            <w:r w:rsidRPr="00E63279">
              <w:rPr>
                <w:sz w:val="26"/>
                <w:rtl/>
              </w:rPr>
              <w:t xml:space="preserve"> </w:t>
            </w:r>
            <w:r w:rsidRPr="00E63279">
              <w:rPr>
                <w:rFonts w:hint="eastAsia"/>
                <w:sz w:val="26"/>
                <w:rtl/>
              </w:rPr>
              <w:t>נציג</w:t>
            </w:r>
            <w:r w:rsidRPr="00E63279">
              <w:rPr>
                <w:sz w:val="26"/>
                <w:rtl/>
              </w:rPr>
              <w:t xml:space="preserve"> </w:t>
            </w:r>
            <w:r w:rsidRPr="00E63279">
              <w:rPr>
                <w:rFonts w:hint="eastAsia"/>
                <w:sz w:val="26"/>
                <w:rtl/>
              </w:rPr>
              <w:t>אחראי</w:t>
            </w:r>
            <w:r w:rsidRPr="00E63279">
              <w:rPr>
                <w:sz w:val="26"/>
                <w:rtl/>
              </w:rPr>
              <w:t xml:space="preserve">, </w:t>
            </w:r>
            <w:r w:rsidRPr="00E63279">
              <w:rPr>
                <w:rFonts w:hint="eastAsia"/>
                <w:sz w:val="26"/>
                <w:rtl/>
              </w:rPr>
              <w:t>וכן</w:t>
            </w:r>
            <w:r w:rsidRPr="00E63279">
              <w:rPr>
                <w:sz w:val="26"/>
                <w:rtl/>
              </w:rPr>
              <w:t xml:space="preserve"> </w:t>
            </w:r>
            <w:r w:rsidRPr="00E63279">
              <w:rPr>
                <w:rFonts w:hint="eastAsia"/>
                <w:sz w:val="26"/>
                <w:rtl/>
              </w:rPr>
              <w:t>החלטה</w:t>
            </w:r>
            <w:r w:rsidRPr="00E63279">
              <w:rPr>
                <w:sz w:val="26"/>
                <w:rtl/>
              </w:rPr>
              <w:t xml:space="preserve"> </w:t>
            </w:r>
            <w:r w:rsidRPr="00E63279">
              <w:rPr>
                <w:rFonts w:hint="eastAsia"/>
                <w:sz w:val="26"/>
                <w:rtl/>
              </w:rPr>
              <w:t>לעניין</w:t>
            </w:r>
            <w:r w:rsidRPr="00E63279">
              <w:rPr>
                <w:sz w:val="26"/>
                <w:rtl/>
              </w:rPr>
              <w:t xml:space="preserve"> </w:t>
            </w:r>
            <w:r w:rsidRPr="00E63279">
              <w:rPr>
                <w:rFonts w:hint="eastAsia"/>
                <w:sz w:val="26"/>
                <w:rtl/>
              </w:rPr>
              <w:t>התניית</w:t>
            </w:r>
            <w:r w:rsidRPr="00E63279">
              <w:rPr>
                <w:sz w:val="26"/>
                <w:rtl/>
              </w:rPr>
              <w:t xml:space="preserve"> </w:t>
            </w:r>
            <w:r w:rsidRPr="00E63279">
              <w:rPr>
                <w:rFonts w:hint="eastAsia"/>
                <w:sz w:val="26"/>
                <w:rtl/>
              </w:rPr>
              <w:t>המשך</w:t>
            </w:r>
            <w:r w:rsidRPr="00E63279">
              <w:rPr>
                <w:sz w:val="26"/>
                <w:rtl/>
              </w:rPr>
              <w:t xml:space="preserve"> </w:t>
            </w:r>
            <w:r>
              <w:rPr>
                <w:rFonts w:hint="eastAsia"/>
                <w:sz w:val="26"/>
                <w:rtl/>
              </w:rPr>
              <w:t>עיסוק</w:t>
            </w:r>
            <w:r w:rsidRPr="00E63279">
              <w:rPr>
                <w:sz w:val="26"/>
                <w:rtl/>
              </w:rPr>
              <w:t xml:space="preserve"> </w:t>
            </w:r>
            <w:r w:rsidRPr="00E63279">
              <w:rPr>
                <w:rFonts w:hint="eastAsia"/>
                <w:sz w:val="26"/>
                <w:rtl/>
              </w:rPr>
              <w:t>כנציג</w:t>
            </w:r>
            <w:r w:rsidRPr="00E63279">
              <w:rPr>
                <w:sz w:val="26"/>
                <w:rtl/>
              </w:rPr>
              <w:t xml:space="preserve"> </w:t>
            </w:r>
            <w:r w:rsidRPr="00E63279">
              <w:rPr>
                <w:rFonts w:hint="eastAsia"/>
                <w:sz w:val="26"/>
                <w:rtl/>
              </w:rPr>
              <w:t>אחראי</w:t>
            </w:r>
            <w:r w:rsidRPr="00E63279">
              <w:rPr>
                <w:sz w:val="26"/>
                <w:rtl/>
              </w:rPr>
              <w:t xml:space="preserve"> </w:t>
            </w:r>
            <w:r w:rsidRPr="00E63279">
              <w:rPr>
                <w:rFonts w:hint="eastAsia"/>
                <w:sz w:val="26"/>
                <w:rtl/>
              </w:rPr>
              <w:t>בקיומם</w:t>
            </w:r>
            <w:r w:rsidRPr="00E63279">
              <w:rPr>
                <w:sz w:val="26"/>
                <w:rtl/>
              </w:rPr>
              <w:t xml:space="preserve"> </w:t>
            </w:r>
            <w:r w:rsidRPr="00E63279">
              <w:rPr>
                <w:rFonts w:hint="eastAsia"/>
                <w:sz w:val="26"/>
                <w:rtl/>
              </w:rPr>
              <w:t>או</w:t>
            </w:r>
            <w:r w:rsidRPr="00E63279">
              <w:rPr>
                <w:sz w:val="26"/>
                <w:rtl/>
              </w:rPr>
              <w:t xml:space="preserve"> </w:t>
            </w:r>
            <w:r w:rsidRPr="00E63279">
              <w:rPr>
                <w:rFonts w:hint="eastAsia"/>
                <w:sz w:val="26"/>
                <w:rtl/>
              </w:rPr>
              <w:t>במילוים</w:t>
            </w:r>
            <w:r w:rsidRPr="00E63279">
              <w:rPr>
                <w:sz w:val="26"/>
                <w:rtl/>
              </w:rPr>
              <w:t xml:space="preserve"> </w:t>
            </w:r>
            <w:r w:rsidRPr="00E63279">
              <w:rPr>
                <w:rFonts w:hint="eastAsia"/>
                <w:sz w:val="26"/>
                <w:rtl/>
              </w:rPr>
              <w:t>של</w:t>
            </w:r>
            <w:r w:rsidRPr="00E63279">
              <w:rPr>
                <w:sz w:val="26"/>
                <w:rtl/>
              </w:rPr>
              <w:t xml:space="preserve"> </w:t>
            </w:r>
            <w:r w:rsidRPr="00E63279">
              <w:rPr>
                <w:rFonts w:hint="eastAsia"/>
                <w:sz w:val="26"/>
                <w:rtl/>
              </w:rPr>
              <w:t>תנאים</w:t>
            </w:r>
            <w:r w:rsidRPr="00E63279">
              <w:rPr>
                <w:sz w:val="26"/>
                <w:rtl/>
              </w:rPr>
              <w:t xml:space="preserve"> </w:t>
            </w:r>
            <w:r w:rsidRPr="00E63279">
              <w:rPr>
                <w:rFonts w:hint="eastAsia"/>
                <w:sz w:val="26"/>
                <w:rtl/>
              </w:rPr>
              <w:t>שקבע</w:t>
            </w:r>
            <w:r w:rsidRPr="00E63279">
              <w:rPr>
                <w:sz w:val="26"/>
                <w:rtl/>
              </w:rPr>
              <w:t xml:space="preserve"> </w:t>
            </w:r>
            <w:r w:rsidRPr="00E63279">
              <w:rPr>
                <w:rFonts w:hint="eastAsia"/>
                <w:sz w:val="26"/>
                <w:rtl/>
              </w:rPr>
              <w:t>המנהל</w:t>
            </w:r>
            <w:r w:rsidRPr="00E63279">
              <w:rPr>
                <w:sz w:val="26"/>
                <w:rtl/>
              </w:rPr>
              <w:t xml:space="preserve">, </w:t>
            </w:r>
            <w:r w:rsidRPr="00E63279">
              <w:rPr>
                <w:rFonts w:hint="eastAsia"/>
                <w:sz w:val="26"/>
                <w:rtl/>
              </w:rPr>
              <w:t>לפי</w:t>
            </w:r>
            <w:r w:rsidRPr="00E63279">
              <w:rPr>
                <w:sz w:val="26"/>
                <w:rtl/>
              </w:rPr>
              <w:t xml:space="preserve"> </w:t>
            </w:r>
            <w:r w:rsidRPr="00E63279">
              <w:rPr>
                <w:rFonts w:hint="eastAsia"/>
                <w:sz w:val="26"/>
                <w:rtl/>
              </w:rPr>
              <w:t>סעיף</w:t>
            </w:r>
            <w:r w:rsidRPr="00E63279">
              <w:rPr>
                <w:sz w:val="26"/>
                <w:rtl/>
              </w:rPr>
              <w:t xml:space="preserve"> 55א</w:t>
            </w:r>
            <w:r w:rsidRPr="00494246">
              <w:rPr>
                <w:sz w:val="26"/>
                <w:rtl/>
              </w:rPr>
              <w:t>9</w:t>
            </w:r>
            <w:r w:rsidRPr="00494246">
              <w:rPr>
                <w:rtl/>
              </w:rPr>
              <w:t>.</w:t>
            </w:r>
          </w:p>
        </w:tc>
      </w:tr>
      <w:tr w:rsidR="00D64586" w14:paraId="7523A638" w14:textId="77777777" w:rsidTr="00B91339">
        <w:tblPrEx>
          <w:tblLook w:val="01E0" w:firstRow="1" w:lastRow="1" w:firstColumn="1" w:lastColumn="1" w:noHBand="0" w:noVBand="0"/>
        </w:tblPrEx>
        <w:trPr>
          <w:cantSplit/>
        </w:trPr>
        <w:tc>
          <w:tcPr>
            <w:tcW w:w="1869" w:type="dxa"/>
          </w:tcPr>
          <w:p w14:paraId="3E512920" w14:textId="77777777" w:rsidR="00D64586" w:rsidRPr="00F854E4" w:rsidRDefault="00D64586" w:rsidP="0070607B">
            <w:pPr>
              <w:pStyle w:val="TableSideHeading"/>
              <w:spacing w:before="0"/>
              <w:jc w:val="left"/>
            </w:pPr>
          </w:p>
        </w:tc>
        <w:tc>
          <w:tcPr>
            <w:tcW w:w="624" w:type="dxa"/>
          </w:tcPr>
          <w:p w14:paraId="4AA39734" w14:textId="77777777" w:rsidR="00D64586" w:rsidRPr="00303859" w:rsidRDefault="00D64586" w:rsidP="0070607B">
            <w:pPr>
              <w:pStyle w:val="TableText"/>
              <w:spacing w:before="0"/>
            </w:pPr>
          </w:p>
        </w:tc>
        <w:tc>
          <w:tcPr>
            <w:tcW w:w="624" w:type="dxa"/>
          </w:tcPr>
          <w:p w14:paraId="00EC72EC" w14:textId="77777777" w:rsidR="00D64586" w:rsidRPr="00E63279" w:rsidRDefault="00D64586" w:rsidP="0070607B">
            <w:pPr>
              <w:pStyle w:val="TableText"/>
              <w:spacing w:before="0"/>
            </w:pPr>
          </w:p>
        </w:tc>
        <w:tc>
          <w:tcPr>
            <w:tcW w:w="624" w:type="dxa"/>
          </w:tcPr>
          <w:p w14:paraId="0A0170B9" w14:textId="77777777" w:rsidR="00D64586" w:rsidRPr="00E63279" w:rsidRDefault="00D64586" w:rsidP="0070607B">
            <w:pPr>
              <w:pStyle w:val="TableText"/>
              <w:spacing w:before="0"/>
            </w:pPr>
          </w:p>
        </w:tc>
        <w:tc>
          <w:tcPr>
            <w:tcW w:w="624" w:type="dxa"/>
          </w:tcPr>
          <w:p w14:paraId="744E2A65" w14:textId="77777777" w:rsidR="00D64586" w:rsidRPr="00E63279" w:rsidRDefault="00D64586" w:rsidP="0070607B">
            <w:pPr>
              <w:pStyle w:val="TableText"/>
              <w:spacing w:before="0"/>
            </w:pPr>
          </w:p>
        </w:tc>
        <w:tc>
          <w:tcPr>
            <w:tcW w:w="624" w:type="dxa"/>
          </w:tcPr>
          <w:p w14:paraId="75BD4B14" w14:textId="77777777" w:rsidR="00D64586" w:rsidRPr="00E63279" w:rsidRDefault="00D64586" w:rsidP="0070607B">
            <w:pPr>
              <w:pStyle w:val="TableText"/>
              <w:spacing w:before="0"/>
            </w:pPr>
          </w:p>
        </w:tc>
        <w:tc>
          <w:tcPr>
            <w:tcW w:w="4649" w:type="dxa"/>
            <w:gridSpan w:val="4"/>
          </w:tcPr>
          <w:p w14:paraId="79F63386" w14:textId="77777777" w:rsidR="00D64586" w:rsidRPr="00E63279" w:rsidRDefault="00D64586" w:rsidP="0070607B">
            <w:pPr>
              <w:pStyle w:val="TableBlock"/>
              <w:spacing w:before="0"/>
              <w:rPr>
                <w:rtl/>
              </w:rPr>
            </w:pPr>
            <w:r w:rsidRPr="00E63279">
              <w:rPr>
                <w:rtl/>
              </w:rPr>
              <w:t>(ב)</w:t>
            </w:r>
            <w:r w:rsidRPr="00E63279">
              <w:rPr>
                <w:rtl/>
              </w:rPr>
              <w:tab/>
            </w:r>
            <w:r w:rsidRPr="00E63279">
              <w:rPr>
                <w:rFonts w:hint="eastAsia"/>
                <w:rtl/>
              </w:rPr>
              <w:t>שר</w:t>
            </w:r>
            <w:r>
              <w:rPr>
                <w:rFonts w:hint="cs"/>
                <w:rtl/>
              </w:rPr>
              <w:t xml:space="preserve"> הבריאות</w:t>
            </w:r>
            <w:r w:rsidRPr="00E63279">
              <w:rPr>
                <w:rtl/>
              </w:rPr>
              <w:t xml:space="preserve"> יקבע </w:t>
            </w:r>
            <w:r w:rsidRPr="00E63279">
              <w:rPr>
                <w:rFonts w:hint="eastAsia"/>
                <w:rtl/>
              </w:rPr>
              <w:t>הוראות</w:t>
            </w:r>
            <w:r w:rsidRPr="00E63279">
              <w:rPr>
                <w:rtl/>
              </w:rPr>
              <w:t xml:space="preserve"> </w:t>
            </w:r>
            <w:r w:rsidRPr="00E63279">
              <w:rPr>
                <w:rFonts w:hint="eastAsia"/>
                <w:rtl/>
              </w:rPr>
              <w:t>לעניין</w:t>
            </w:r>
            <w:r w:rsidRPr="00E63279">
              <w:rPr>
                <w:rtl/>
              </w:rPr>
              <w:t xml:space="preserve"> </w:t>
            </w:r>
            <w:r w:rsidRPr="00E63279">
              <w:rPr>
                <w:rFonts w:hint="eastAsia"/>
                <w:rtl/>
              </w:rPr>
              <w:t>הגשת</w:t>
            </w:r>
            <w:r w:rsidRPr="00E63279">
              <w:rPr>
                <w:rtl/>
              </w:rPr>
              <w:t xml:space="preserve"> </w:t>
            </w:r>
            <w:r w:rsidRPr="00E63279">
              <w:rPr>
                <w:rFonts w:hint="eastAsia"/>
                <w:rtl/>
              </w:rPr>
              <w:t>השגה</w:t>
            </w:r>
            <w:r w:rsidRPr="00E63279">
              <w:rPr>
                <w:rtl/>
              </w:rPr>
              <w:t xml:space="preserve"> </w:t>
            </w:r>
            <w:r w:rsidRPr="00E63279">
              <w:rPr>
                <w:rFonts w:hint="eastAsia"/>
                <w:rtl/>
              </w:rPr>
              <w:t>לפי</w:t>
            </w:r>
            <w:r w:rsidRPr="00E63279">
              <w:rPr>
                <w:rtl/>
              </w:rPr>
              <w:t xml:space="preserve"> </w:t>
            </w:r>
            <w:r w:rsidRPr="00E63279">
              <w:rPr>
                <w:rFonts w:hint="eastAsia"/>
                <w:rtl/>
              </w:rPr>
              <w:t>סעיף</w:t>
            </w:r>
            <w:r w:rsidRPr="00E63279">
              <w:rPr>
                <w:rtl/>
              </w:rPr>
              <w:t xml:space="preserve"> </w:t>
            </w:r>
            <w:r w:rsidRPr="00E63279">
              <w:rPr>
                <w:rFonts w:hint="eastAsia"/>
                <w:rtl/>
              </w:rPr>
              <w:t>זה</w:t>
            </w:r>
            <w:r>
              <w:rPr>
                <w:rFonts w:hint="cs"/>
                <w:rtl/>
              </w:rPr>
              <w:t>.";</w:t>
            </w:r>
            <w:r w:rsidRPr="00E63279">
              <w:rPr>
                <w:rtl/>
              </w:rPr>
              <w:t xml:space="preserve"> </w:t>
            </w:r>
          </w:p>
        </w:tc>
      </w:tr>
      <w:tr w:rsidR="00D64586" w:rsidRPr="00E1467A" w14:paraId="37A83318" w14:textId="77777777" w:rsidTr="00B91339">
        <w:trPr>
          <w:cantSplit/>
        </w:trPr>
        <w:tc>
          <w:tcPr>
            <w:tcW w:w="1869" w:type="dxa"/>
            <w:tcMar>
              <w:top w:w="91" w:type="dxa"/>
              <w:left w:w="0" w:type="dxa"/>
              <w:bottom w:w="91" w:type="dxa"/>
              <w:right w:w="0" w:type="dxa"/>
            </w:tcMar>
          </w:tcPr>
          <w:p w14:paraId="73ACAD00" w14:textId="77777777" w:rsidR="00D64586" w:rsidRPr="00E63279" w:rsidRDefault="00D64586" w:rsidP="0070607B">
            <w:pPr>
              <w:pStyle w:val="TableSideHeading"/>
              <w:spacing w:before="0"/>
              <w:ind w:right="0"/>
              <w:jc w:val="left"/>
              <w:rPr>
                <w:szCs w:val="20"/>
                <w:rtl/>
              </w:rPr>
            </w:pPr>
          </w:p>
        </w:tc>
        <w:tc>
          <w:tcPr>
            <w:tcW w:w="624" w:type="dxa"/>
            <w:tcMar>
              <w:top w:w="91" w:type="dxa"/>
              <w:left w:w="0" w:type="dxa"/>
              <w:bottom w:w="91" w:type="dxa"/>
              <w:right w:w="0" w:type="dxa"/>
            </w:tcMar>
          </w:tcPr>
          <w:p w14:paraId="4275C02D"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3A5A5CD5" w14:textId="77777777" w:rsidR="00D64586" w:rsidRPr="00E1467A" w:rsidRDefault="00D64586" w:rsidP="0070607B">
            <w:pPr>
              <w:pStyle w:val="TableBlock"/>
              <w:spacing w:before="0"/>
              <w:rPr>
                <w:sz w:val="26"/>
                <w:rtl/>
              </w:rPr>
            </w:pPr>
            <w:r w:rsidRPr="00E1467A">
              <w:rPr>
                <w:sz w:val="26"/>
                <w:rtl/>
              </w:rPr>
              <w:t>(3)</w:t>
            </w:r>
            <w:r w:rsidRPr="00E1467A">
              <w:rPr>
                <w:sz w:val="26"/>
                <w:rtl/>
              </w:rPr>
              <w:tab/>
            </w:r>
            <w:r w:rsidRPr="00E1467A">
              <w:rPr>
                <w:rFonts w:hint="eastAsia"/>
                <w:sz w:val="26"/>
                <w:rtl/>
              </w:rPr>
              <w:t>בסעיף</w:t>
            </w:r>
            <w:r w:rsidRPr="00E1467A">
              <w:rPr>
                <w:sz w:val="26"/>
                <w:rtl/>
              </w:rPr>
              <w:t xml:space="preserve"> 55</w:t>
            </w:r>
            <w:r w:rsidRPr="00E1467A">
              <w:rPr>
                <w:rFonts w:hint="eastAsia"/>
                <w:sz w:val="26"/>
                <w:rtl/>
              </w:rPr>
              <w:t>ג</w:t>
            </w:r>
            <w:r w:rsidRPr="00E1467A">
              <w:rPr>
                <w:sz w:val="26"/>
                <w:rtl/>
              </w:rPr>
              <w:t xml:space="preserve">, </w:t>
            </w:r>
            <w:r w:rsidRPr="00E1467A">
              <w:rPr>
                <w:rFonts w:hint="eastAsia"/>
                <w:sz w:val="26"/>
                <w:rtl/>
              </w:rPr>
              <w:t>אחרי</w:t>
            </w:r>
            <w:r w:rsidRPr="00E1467A">
              <w:rPr>
                <w:sz w:val="26"/>
                <w:rtl/>
              </w:rPr>
              <w:t xml:space="preserve"> "</w:t>
            </w:r>
            <w:r w:rsidRPr="00E1467A">
              <w:rPr>
                <w:rFonts w:hint="eastAsia"/>
                <w:sz w:val="26"/>
                <w:rtl/>
              </w:rPr>
              <w:t>מוצר</w:t>
            </w:r>
            <w:r w:rsidRPr="00E1467A">
              <w:rPr>
                <w:sz w:val="26"/>
                <w:rtl/>
              </w:rPr>
              <w:t xml:space="preserve">" </w:t>
            </w:r>
            <w:r w:rsidRPr="00E1467A">
              <w:rPr>
                <w:rFonts w:hint="eastAsia"/>
                <w:sz w:val="26"/>
                <w:rtl/>
              </w:rPr>
              <w:t>יבוא</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תמרוק</w:t>
            </w:r>
            <w:r w:rsidRPr="00E1467A">
              <w:rPr>
                <w:sz w:val="26"/>
                <w:rtl/>
              </w:rPr>
              <w:t>";</w:t>
            </w:r>
          </w:p>
        </w:tc>
      </w:tr>
      <w:tr w:rsidR="00D64586" w:rsidRPr="00E1467A" w14:paraId="65270DA4" w14:textId="77777777" w:rsidTr="00B91339">
        <w:trPr>
          <w:cantSplit/>
        </w:trPr>
        <w:tc>
          <w:tcPr>
            <w:tcW w:w="1869" w:type="dxa"/>
            <w:tcMar>
              <w:top w:w="91" w:type="dxa"/>
              <w:left w:w="0" w:type="dxa"/>
              <w:bottom w:w="91" w:type="dxa"/>
              <w:right w:w="0" w:type="dxa"/>
            </w:tcMar>
          </w:tcPr>
          <w:p w14:paraId="4ABCDFC8"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AE1E11C"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5685C6C3" w14:textId="77777777" w:rsidR="00D64586" w:rsidRPr="00E1467A" w:rsidRDefault="00D64586" w:rsidP="0070607B">
            <w:pPr>
              <w:pStyle w:val="TableBlock"/>
              <w:spacing w:before="0"/>
              <w:rPr>
                <w:sz w:val="26"/>
                <w:rtl/>
              </w:rPr>
            </w:pPr>
            <w:r w:rsidRPr="00E1467A">
              <w:rPr>
                <w:sz w:val="26"/>
                <w:rtl/>
              </w:rPr>
              <w:t>(4)</w:t>
            </w:r>
            <w:r w:rsidRPr="00E1467A">
              <w:rPr>
                <w:sz w:val="26"/>
                <w:rtl/>
              </w:rPr>
              <w:tab/>
            </w:r>
            <w:r w:rsidRPr="00E1467A">
              <w:rPr>
                <w:rFonts w:hint="eastAsia"/>
                <w:sz w:val="26"/>
                <w:rtl/>
              </w:rPr>
              <w:t>אחרי</w:t>
            </w:r>
            <w:r w:rsidRPr="00E1467A">
              <w:rPr>
                <w:sz w:val="26"/>
                <w:rtl/>
              </w:rPr>
              <w:t xml:space="preserve"> </w:t>
            </w:r>
            <w:r w:rsidRPr="00E1467A">
              <w:rPr>
                <w:rFonts w:hint="eastAsia"/>
                <w:sz w:val="26"/>
                <w:rtl/>
              </w:rPr>
              <w:t>סעיף</w:t>
            </w:r>
            <w:r w:rsidRPr="00E1467A">
              <w:rPr>
                <w:sz w:val="26"/>
                <w:rtl/>
              </w:rPr>
              <w:t xml:space="preserve"> 55</w:t>
            </w:r>
            <w:r w:rsidRPr="00E1467A">
              <w:rPr>
                <w:rFonts w:hint="eastAsia"/>
                <w:sz w:val="26"/>
                <w:rtl/>
              </w:rPr>
              <w:t>ג</w:t>
            </w:r>
            <w:r w:rsidRPr="00E1467A">
              <w:rPr>
                <w:sz w:val="26"/>
                <w:rtl/>
              </w:rPr>
              <w:t xml:space="preserve"> </w:t>
            </w:r>
            <w:r w:rsidRPr="00E1467A">
              <w:rPr>
                <w:rFonts w:hint="eastAsia"/>
                <w:sz w:val="26"/>
                <w:rtl/>
              </w:rPr>
              <w:t>יבוא</w:t>
            </w:r>
            <w:r w:rsidRPr="00E1467A">
              <w:rPr>
                <w:sz w:val="26"/>
                <w:rtl/>
              </w:rPr>
              <w:t>:</w:t>
            </w:r>
          </w:p>
        </w:tc>
      </w:tr>
      <w:tr w:rsidR="00D64586" w:rsidRPr="00E1467A" w14:paraId="5AE1BDD9" w14:textId="77777777" w:rsidTr="00B91339">
        <w:trPr>
          <w:cantSplit/>
        </w:trPr>
        <w:tc>
          <w:tcPr>
            <w:tcW w:w="1869" w:type="dxa"/>
            <w:tcMar>
              <w:top w:w="91" w:type="dxa"/>
              <w:left w:w="0" w:type="dxa"/>
              <w:bottom w:w="91" w:type="dxa"/>
              <w:right w:w="0" w:type="dxa"/>
            </w:tcMar>
          </w:tcPr>
          <w:p w14:paraId="26432E83"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A5C1A93"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3A746214" w14:textId="77777777" w:rsidR="00D64586" w:rsidRPr="00E1467A" w:rsidRDefault="00D64586" w:rsidP="0070607B">
            <w:pPr>
              <w:pStyle w:val="TableInnerSideHeading"/>
              <w:spacing w:before="0"/>
              <w:ind w:right="0"/>
              <w:jc w:val="left"/>
              <w:rPr>
                <w:sz w:val="26"/>
                <w:rtl/>
              </w:rPr>
            </w:pPr>
            <w:r w:rsidRPr="00E1467A">
              <w:rPr>
                <w:sz w:val="26"/>
                <w:rtl/>
              </w:rPr>
              <w:t>"</w:t>
            </w:r>
            <w:r w:rsidRPr="00E1467A">
              <w:rPr>
                <w:rFonts w:hint="eastAsia"/>
                <w:sz w:val="26"/>
                <w:rtl/>
              </w:rPr>
              <w:t>י</w:t>
            </w:r>
            <w:r>
              <w:rPr>
                <w:rFonts w:hint="cs"/>
                <w:sz w:val="26"/>
                <w:rtl/>
              </w:rPr>
              <w:t>י</w:t>
            </w:r>
            <w:r w:rsidRPr="00E1467A">
              <w:rPr>
                <w:rFonts w:hint="eastAsia"/>
                <w:sz w:val="26"/>
                <w:rtl/>
              </w:rPr>
              <w:t>בוא</w:t>
            </w:r>
            <w:r w:rsidRPr="00E1467A">
              <w:rPr>
                <w:sz w:val="26"/>
                <w:rtl/>
              </w:rPr>
              <w:t xml:space="preserve"> </w:t>
            </w:r>
            <w:r w:rsidRPr="00E1467A">
              <w:rPr>
                <w:rFonts w:hint="eastAsia"/>
                <w:sz w:val="26"/>
                <w:rtl/>
              </w:rPr>
              <w:t>תמרוקים</w:t>
            </w:r>
          </w:p>
        </w:tc>
        <w:tc>
          <w:tcPr>
            <w:tcW w:w="624" w:type="dxa"/>
            <w:tcMar>
              <w:top w:w="91" w:type="dxa"/>
              <w:left w:w="0" w:type="dxa"/>
              <w:bottom w:w="91" w:type="dxa"/>
              <w:right w:w="0" w:type="dxa"/>
            </w:tcMar>
          </w:tcPr>
          <w:p w14:paraId="1DE369AB" w14:textId="77777777" w:rsidR="00D64586" w:rsidRPr="00E1467A" w:rsidRDefault="00D64586" w:rsidP="0070607B">
            <w:pPr>
              <w:pStyle w:val="TableText"/>
              <w:spacing w:before="0"/>
              <w:ind w:right="0"/>
              <w:rPr>
                <w:sz w:val="26"/>
                <w:rtl/>
              </w:rPr>
            </w:pPr>
            <w:r w:rsidRPr="00E1467A">
              <w:rPr>
                <w:sz w:val="26"/>
                <w:rtl/>
              </w:rPr>
              <w:t>55</w:t>
            </w:r>
            <w:r w:rsidRPr="00E1467A">
              <w:rPr>
                <w:rFonts w:hint="eastAsia"/>
                <w:sz w:val="26"/>
                <w:rtl/>
              </w:rPr>
              <w:t>ג</w:t>
            </w:r>
            <w:r w:rsidRPr="00E1467A">
              <w:rPr>
                <w:sz w:val="26"/>
                <w:rtl/>
              </w:rPr>
              <w:t>1.</w:t>
            </w:r>
          </w:p>
        </w:tc>
        <w:tc>
          <w:tcPr>
            <w:tcW w:w="4649" w:type="dxa"/>
            <w:gridSpan w:val="4"/>
            <w:tcMar>
              <w:top w:w="91" w:type="dxa"/>
              <w:left w:w="0" w:type="dxa"/>
              <w:bottom w:w="91" w:type="dxa"/>
              <w:right w:w="0" w:type="dxa"/>
            </w:tcMar>
          </w:tcPr>
          <w:p w14:paraId="385974C7"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Pr>
                <w:sz w:val="26"/>
                <w:rtl/>
              </w:rPr>
              <w:t>)</w:t>
            </w:r>
            <w:r>
              <w:rPr>
                <w:sz w:val="26"/>
                <w:rtl/>
              </w:rPr>
              <w:tab/>
            </w:r>
            <w:r w:rsidRPr="00E1467A">
              <w:rPr>
                <w:rFonts w:hint="eastAsia"/>
                <w:sz w:val="26"/>
                <w:rtl/>
              </w:rPr>
              <w:t>לא</w:t>
            </w:r>
            <w:r w:rsidRPr="00E1467A">
              <w:rPr>
                <w:sz w:val="26"/>
                <w:rtl/>
              </w:rPr>
              <w:t xml:space="preserve"> </w:t>
            </w:r>
            <w:r w:rsidRPr="00E1467A">
              <w:rPr>
                <w:rFonts w:hint="eastAsia"/>
                <w:sz w:val="26"/>
                <w:rtl/>
              </w:rPr>
              <w:t>ייבא</w:t>
            </w:r>
            <w:r w:rsidRPr="00E1467A">
              <w:rPr>
                <w:sz w:val="26"/>
                <w:rtl/>
              </w:rPr>
              <w:t xml:space="preserve"> </w:t>
            </w:r>
            <w:r w:rsidRPr="00E1467A">
              <w:rPr>
                <w:rFonts w:hint="eastAsia"/>
                <w:sz w:val="26"/>
                <w:rtl/>
              </w:rPr>
              <w:t>אדם</w:t>
            </w:r>
            <w:r w:rsidRPr="00E1467A">
              <w:rPr>
                <w:sz w:val="26"/>
                <w:rtl/>
              </w:rPr>
              <w:t xml:space="preserve"> </w:t>
            </w:r>
            <w:r w:rsidRPr="00E1467A">
              <w:rPr>
                <w:rFonts w:hint="eastAsia"/>
                <w:sz w:val="26"/>
                <w:rtl/>
              </w:rPr>
              <w:t>תמרוק</w:t>
            </w:r>
            <w:r w:rsidRPr="00E1467A">
              <w:rPr>
                <w:sz w:val="26"/>
                <w:rtl/>
              </w:rPr>
              <w:t xml:space="preserve"> </w:t>
            </w:r>
            <w:r w:rsidRPr="00E1467A">
              <w:rPr>
                <w:rFonts w:hint="eastAsia"/>
                <w:sz w:val="26"/>
                <w:rtl/>
              </w:rPr>
              <w:t>לישראל</w:t>
            </w:r>
            <w:r w:rsidRPr="00E1467A">
              <w:rPr>
                <w:sz w:val="26"/>
                <w:rtl/>
              </w:rPr>
              <w:t xml:space="preserve"> </w:t>
            </w:r>
            <w:r w:rsidRPr="00E1467A">
              <w:rPr>
                <w:rFonts w:hint="eastAsia"/>
                <w:sz w:val="26"/>
                <w:rtl/>
              </w:rPr>
              <w:t>אלא</w:t>
            </w:r>
            <w:r w:rsidRPr="00E1467A">
              <w:rPr>
                <w:sz w:val="26"/>
                <w:rtl/>
              </w:rPr>
              <w:t xml:space="preserve"> </w:t>
            </w:r>
            <w:r w:rsidRPr="00E1467A">
              <w:rPr>
                <w:rFonts w:hint="eastAsia"/>
                <w:sz w:val="26"/>
                <w:rtl/>
              </w:rPr>
              <w:t>אם</w:t>
            </w:r>
            <w:r w:rsidRPr="00E1467A">
              <w:rPr>
                <w:sz w:val="26"/>
                <w:rtl/>
              </w:rPr>
              <w:t xml:space="preserve"> </w:t>
            </w:r>
            <w:r w:rsidRPr="00E1467A">
              <w:rPr>
                <w:rFonts w:hint="eastAsia"/>
                <w:sz w:val="26"/>
                <w:rtl/>
              </w:rPr>
              <w:t>כן</w:t>
            </w:r>
            <w:r w:rsidRPr="00E1467A">
              <w:rPr>
                <w:sz w:val="26"/>
                <w:rtl/>
              </w:rPr>
              <w:t xml:space="preserve"> </w:t>
            </w:r>
            <w:r w:rsidRPr="00E1467A">
              <w:rPr>
                <w:rFonts w:hint="eastAsia"/>
                <w:sz w:val="26"/>
                <w:rtl/>
              </w:rPr>
              <w:t>יש</w:t>
            </w:r>
            <w:r w:rsidRPr="00E1467A">
              <w:rPr>
                <w:sz w:val="26"/>
                <w:rtl/>
              </w:rPr>
              <w:t xml:space="preserve"> </w:t>
            </w:r>
            <w:r w:rsidRPr="00E1467A">
              <w:rPr>
                <w:rFonts w:hint="eastAsia"/>
                <w:sz w:val="26"/>
                <w:rtl/>
              </w:rPr>
              <w:t>לו</w:t>
            </w:r>
            <w:r w:rsidRPr="00E1467A">
              <w:rPr>
                <w:sz w:val="26"/>
                <w:rtl/>
              </w:rPr>
              <w:t xml:space="preserve"> </w:t>
            </w:r>
            <w:r w:rsidRPr="00E1467A">
              <w:rPr>
                <w:rFonts w:hint="eastAsia"/>
                <w:sz w:val="26"/>
                <w:rtl/>
              </w:rPr>
              <w:t>תעודה</w:t>
            </w:r>
            <w:r w:rsidRPr="00E1467A">
              <w:rPr>
                <w:sz w:val="26"/>
                <w:rtl/>
              </w:rPr>
              <w:t xml:space="preserve"> </w:t>
            </w:r>
            <w:r w:rsidRPr="00E1467A">
              <w:rPr>
                <w:rFonts w:hint="eastAsia"/>
                <w:sz w:val="26"/>
                <w:rtl/>
              </w:rPr>
              <w:t>תקפה</w:t>
            </w:r>
            <w:r w:rsidRPr="00E1467A">
              <w:rPr>
                <w:sz w:val="26"/>
                <w:rtl/>
              </w:rPr>
              <w:t xml:space="preserve"> </w:t>
            </w:r>
            <w:r w:rsidRPr="00E1467A">
              <w:rPr>
                <w:rFonts w:hint="eastAsia"/>
                <w:sz w:val="26"/>
                <w:rtl/>
              </w:rPr>
              <w:t>המעידה</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שיווק</w:t>
            </w:r>
            <w:r w:rsidRPr="00E1467A">
              <w:rPr>
                <w:sz w:val="26"/>
                <w:rtl/>
              </w:rPr>
              <w:t xml:space="preserve"> </w:t>
            </w:r>
            <w:r w:rsidRPr="00E1467A">
              <w:rPr>
                <w:rFonts w:hint="eastAsia"/>
                <w:sz w:val="26"/>
                <w:rtl/>
              </w:rPr>
              <w:t>חופשי</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התמרוק</w:t>
            </w:r>
            <w:r w:rsidRPr="00E1467A">
              <w:rPr>
                <w:sz w:val="26"/>
                <w:rtl/>
              </w:rPr>
              <w:t xml:space="preserve"> </w:t>
            </w:r>
            <w:r w:rsidRPr="00E1467A">
              <w:rPr>
                <w:rFonts w:hint="eastAsia"/>
                <w:sz w:val="26"/>
                <w:rtl/>
              </w:rPr>
              <w:t>במדינה</w:t>
            </w:r>
            <w:r w:rsidRPr="00E1467A">
              <w:rPr>
                <w:sz w:val="26"/>
                <w:rtl/>
              </w:rPr>
              <w:t xml:space="preserve"> </w:t>
            </w:r>
            <w:r w:rsidRPr="00E1467A">
              <w:rPr>
                <w:rFonts w:hint="eastAsia"/>
                <w:sz w:val="26"/>
                <w:rtl/>
              </w:rPr>
              <w:t>מוכרת</w:t>
            </w:r>
            <w:r w:rsidRPr="00E1467A">
              <w:rPr>
                <w:sz w:val="26"/>
                <w:rtl/>
              </w:rPr>
              <w:t xml:space="preserve"> (</w:t>
            </w:r>
            <w:r w:rsidRPr="00E1467A">
              <w:rPr>
                <w:rFonts w:hint="eastAsia"/>
                <w:sz w:val="26"/>
                <w:rtl/>
              </w:rPr>
              <w:t>תעודת</w:t>
            </w:r>
            <w:r w:rsidRPr="00E1467A">
              <w:rPr>
                <w:sz w:val="26"/>
                <w:rtl/>
              </w:rPr>
              <w:t xml:space="preserve"> Free Sale), </w:t>
            </w:r>
            <w:r w:rsidRPr="00E1467A">
              <w:rPr>
                <w:rFonts w:hint="eastAsia"/>
                <w:sz w:val="26"/>
                <w:rtl/>
              </w:rPr>
              <w:t>שניתנה</w:t>
            </w:r>
            <w:r w:rsidRPr="00E1467A">
              <w:rPr>
                <w:sz w:val="26"/>
                <w:rtl/>
              </w:rPr>
              <w:t xml:space="preserve"> </w:t>
            </w:r>
            <w:r w:rsidRPr="00E1467A">
              <w:rPr>
                <w:rFonts w:hint="eastAsia"/>
                <w:sz w:val="26"/>
                <w:rtl/>
              </w:rPr>
              <w:t>בידי</w:t>
            </w:r>
            <w:r w:rsidRPr="00E1467A">
              <w:rPr>
                <w:sz w:val="26"/>
                <w:rtl/>
              </w:rPr>
              <w:t xml:space="preserve"> </w:t>
            </w:r>
            <w:r w:rsidRPr="00E1467A">
              <w:rPr>
                <w:rFonts w:hint="eastAsia"/>
                <w:sz w:val="26"/>
                <w:rtl/>
              </w:rPr>
              <w:t>הרשות</w:t>
            </w:r>
            <w:r w:rsidRPr="00E1467A">
              <w:rPr>
                <w:sz w:val="26"/>
                <w:rtl/>
              </w:rPr>
              <w:t xml:space="preserve"> </w:t>
            </w:r>
            <w:r w:rsidRPr="00E1467A">
              <w:rPr>
                <w:rFonts w:hint="eastAsia"/>
                <w:sz w:val="26"/>
                <w:rtl/>
              </w:rPr>
              <w:t>המוסמכת</w:t>
            </w:r>
            <w:r w:rsidRPr="00E1467A">
              <w:rPr>
                <w:sz w:val="26"/>
                <w:rtl/>
              </w:rPr>
              <w:t xml:space="preserve"> </w:t>
            </w:r>
            <w:r w:rsidRPr="00E1467A">
              <w:rPr>
                <w:rFonts w:hint="eastAsia"/>
                <w:sz w:val="26"/>
                <w:rtl/>
              </w:rPr>
              <w:t>לכך</w:t>
            </w:r>
            <w:r w:rsidRPr="00E1467A">
              <w:rPr>
                <w:sz w:val="26"/>
                <w:rtl/>
              </w:rPr>
              <w:t xml:space="preserve"> </w:t>
            </w:r>
            <w:r w:rsidRPr="00E1467A">
              <w:rPr>
                <w:rFonts w:hint="eastAsia"/>
                <w:sz w:val="26"/>
                <w:rtl/>
              </w:rPr>
              <w:t>באותה</w:t>
            </w:r>
            <w:r w:rsidRPr="00E1467A">
              <w:rPr>
                <w:sz w:val="26"/>
                <w:rtl/>
              </w:rPr>
              <w:t xml:space="preserve"> </w:t>
            </w:r>
            <w:r w:rsidRPr="00E1467A">
              <w:rPr>
                <w:rFonts w:hint="eastAsia"/>
                <w:sz w:val="26"/>
                <w:rtl/>
              </w:rPr>
              <w:t>מדינה</w:t>
            </w:r>
            <w:r w:rsidRPr="00E1467A">
              <w:rPr>
                <w:sz w:val="26"/>
                <w:rtl/>
              </w:rPr>
              <w:t xml:space="preserve">, </w:t>
            </w:r>
            <w:r w:rsidRPr="00E1467A">
              <w:rPr>
                <w:rFonts w:hint="eastAsia"/>
                <w:sz w:val="26"/>
                <w:rtl/>
              </w:rPr>
              <w:t>שהמנהל</w:t>
            </w:r>
            <w:r w:rsidRPr="00E1467A">
              <w:rPr>
                <w:sz w:val="26"/>
                <w:rtl/>
              </w:rPr>
              <w:t xml:space="preserve"> </w:t>
            </w:r>
            <w:r w:rsidRPr="00E1467A">
              <w:rPr>
                <w:rFonts w:hint="eastAsia"/>
                <w:sz w:val="26"/>
                <w:rtl/>
              </w:rPr>
              <w:t>הכיר</w:t>
            </w:r>
            <w:r w:rsidRPr="00E1467A">
              <w:rPr>
                <w:sz w:val="26"/>
                <w:rtl/>
              </w:rPr>
              <w:t xml:space="preserve"> </w:t>
            </w:r>
            <w:r w:rsidRPr="00E1467A">
              <w:rPr>
                <w:rFonts w:hint="eastAsia"/>
                <w:sz w:val="26"/>
                <w:rtl/>
              </w:rPr>
              <w:t>בה</w:t>
            </w:r>
            <w:r>
              <w:rPr>
                <w:rFonts w:hint="cs"/>
                <w:sz w:val="26"/>
                <w:rtl/>
              </w:rPr>
              <w:t xml:space="preserve"> (בפרק זה </w:t>
            </w:r>
            <w:r>
              <w:rPr>
                <w:sz w:val="26"/>
                <w:rtl/>
              </w:rPr>
              <w:t>–</w:t>
            </w:r>
            <w:r>
              <w:rPr>
                <w:rFonts w:hint="cs"/>
                <w:sz w:val="26"/>
                <w:rtl/>
              </w:rPr>
              <w:t xml:space="preserve"> תעודת שיווק חופשי)</w:t>
            </w:r>
            <w:r w:rsidRPr="00E1467A">
              <w:rPr>
                <w:sz w:val="26"/>
                <w:rtl/>
              </w:rPr>
              <w:t xml:space="preserve">; </w:t>
            </w:r>
            <w:r w:rsidRPr="00E1467A">
              <w:rPr>
                <w:rFonts w:hint="eastAsia"/>
                <w:sz w:val="26"/>
                <w:rtl/>
              </w:rPr>
              <w:t>לעניין</w:t>
            </w:r>
            <w:r w:rsidRPr="00E1467A">
              <w:rPr>
                <w:sz w:val="26"/>
                <w:rtl/>
              </w:rPr>
              <w:t xml:space="preserve"> </w:t>
            </w:r>
            <w:r w:rsidRPr="00E1467A">
              <w:rPr>
                <w:rFonts w:hint="eastAsia"/>
                <w:sz w:val="26"/>
                <w:rtl/>
              </w:rPr>
              <w:t>זה</w:t>
            </w:r>
            <w:r w:rsidRPr="00E1467A">
              <w:rPr>
                <w:sz w:val="26"/>
                <w:rtl/>
              </w:rPr>
              <w:t>, "</w:t>
            </w:r>
            <w:r w:rsidRPr="00E1467A">
              <w:rPr>
                <w:rFonts w:hint="eastAsia"/>
                <w:sz w:val="26"/>
                <w:rtl/>
              </w:rPr>
              <w:t>מדינה</w:t>
            </w:r>
            <w:r w:rsidRPr="00E1467A">
              <w:rPr>
                <w:sz w:val="26"/>
                <w:rtl/>
              </w:rPr>
              <w:t xml:space="preserve"> </w:t>
            </w:r>
            <w:r w:rsidRPr="00E1467A">
              <w:rPr>
                <w:rFonts w:hint="eastAsia"/>
                <w:sz w:val="26"/>
                <w:rtl/>
              </w:rPr>
              <w:t>מוכרת</w:t>
            </w:r>
            <w:r w:rsidRPr="00E1467A">
              <w:rPr>
                <w:sz w:val="26"/>
                <w:rtl/>
              </w:rPr>
              <w:t xml:space="preserve">" – </w:t>
            </w:r>
            <w:r w:rsidRPr="00E1467A">
              <w:rPr>
                <w:rFonts w:hint="eastAsia"/>
                <w:sz w:val="26"/>
                <w:rtl/>
              </w:rPr>
              <w:t>מדינה</w:t>
            </w:r>
            <w:r w:rsidRPr="00E1467A">
              <w:rPr>
                <w:sz w:val="26"/>
                <w:rtl/>
              </w:rPr>
              <w:t xml:space="preserve"> </w:t>
            </w:r>
            <w:r w:rsidRPr="00E1467A">
              <w:rPr>
                <w:rFonts w:hint="eastAsia"/>
                <w:sz w:val="26"/>
                <w:rtl/>
              </w:rPr>
              <w:t>המנויה</w:t>
            </w:r>
            <w:r w:rsidRPr="00E1467A">
              <w:rPr>
                <w:sz w:val="26"/>
                <w:rtl/>
              </w:rPr>
              <w:t xml:space="preserve"> </w:t>
            </w:r>
            <w:r w:rsidRPr="00E1467A">
              <w:rPr>
                <w:rFonts w:hint="eastAsia"/>
                <w:sz w:val="26"/>
                <w:rtl/>
              </w:rPr>
              <w:t>בתוספת</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ב</w:t>
            </w:r>
            <w:r w:rsidRPr="00E1467A">
              <w:rPr>
                <w:sz w:val="26"/>
                <w:rtl/>
              </w:rPr>
              <w:t>'.</w:t>
            </w:r>
          </w:p>
        </w:tc>
      </w:tr>
      <w:tr w:rsidR="00D64586" w:rsidRPr="00E1467A" w14:paraId="5EF53315" w14:textId="77777777" w:rsidTr="00B91339">
        <w:trPr>
          <w:cantSplit/>
        </w:trPr>
        <w:tc>
          <w:tcPr>
            <w:tcW w:w="1869" w:type="dxa"/>
            <w:tcMar>
              <w:top w:w="91" w:type="dxa"/>
              <w:left w:w="0" w:type="dxa"/>
              <w:bottom w:w="91" w:type="dxa"/>
              <w:right w:w="0" w:type="dxa"/>
            </w:tcMar>
          </w:tcPr>
          <w:p w14:paraId="213D1995"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00B243F"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67A6AC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15FA26C"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CE6D74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EDED5E0"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75BFED08"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ב</w:t>
            </w:r>
            <w:r>
              <w:rPr>
                <w:sz w:val="26"/>
                <w:rtl/>
              </w:rPr>
              <w:t>)</w:t>
            </w:r>
            <w:r>
              <w:rPr>
                <w:sz w:val="26"/>
                <w:rtl/>
              </w:rPr>
              <w:tab/>
            </w:r>
            <w:r w:rsidRPr="00E1467A">
              <w:rPr>
                <w:rFonts w:hint="eastAsia"/>
                <w:sz w:val="26"/>
                <w:rtl/>
              </w:rPr>
              <w:t>המנהל</w:t>
            </w:r>
            <w:r w:rsidRPr="00E1467A">
              <w:rPr>
                <w:sz w:val="26"/>
                <w:rtl/>
              </w:rPr>
              <w:t xml:space="preserve"> </w:t>
            </w:r>
            <w:r w:rsidRPr="00E1467A">
              <w:rPr>
                <w:rFonts w:hint="eastAsia"/>
                <w:sz w:val="26"/>
                <w:rtl/>
              </w:rPr>
              <w:t>יפרסם</w:t>
            </w:r>
            <w:r w:rsidRPr="00E1467A">
              <w:rPr>
                <w:sz w:val="26"/>
                <w:rtl/>
              </w:rPr>
              <w:t xml:space="preserve"> </w:t>
            </w:r>
            <w:r w:rsidRPr="00E1467A">
              <w:rPr>
                <w:rFonts w:hint="eastAsia"/>
                <w:sz w:val="26"/>
                <w:rtl/>
              </w:rPr>
              <w:t>באתר</w:t>
            </w:r>
            <w:r w:rsidRPr="00E1467A">
              <w:rPr>
                <w:sz w:val="26"/>
                <w:rtl/>
              </w:rPr>
              <w:t xml:space="preserve"> </w:t>
            </w:r>
            <w:r w:rsidRPr="00E1467A">
              <w:rPr>
                <w:rFonts w:hint="eastAsia"/>
                <w:sz w:val="26"/>
                <w:rtl/>
              </w:rPr>
              <w:t>האינטרנט</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משרד</w:t>
            </w:r>
            <w:r w:rsidRPr="00E1467A">
              <w:rPr>
                <w:sz w:val="26"/>
                <w:rtl/>
              </w:rPr>
              <w:t xml:space="preserve"> </w:t>
            </w:r>
            <w:r w:rsidRPr="00E1467A">
              <w:rPr>
                <w:rFonts w:hint="eastAsia"/>
                <w:sz w:val="26"/>
                <w:rtl/>
              </w:rPr>
              <w:t>הבריאות</w:t>
            </w:r>
            <w:r w:rsidRPr="00E1467A">
              <w:rPr>
                <w:sz w:val="26"/>
                <w:rtl/>
              </w:rPr>
              <w:t xml:space="preserve"> </w:t>
            </w:r>
            <w:r w:rsidRPr="00E1467A">
              <w:rPr>
                <w:rFonts w:hint="eastAsia"/>
                <w:sz w:val="26"/>
                <w:rtl/>
              </w:rPr>
              <w:t>רשימה</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רשויות</w:t>
            </w:r>
            <w:r w:rsidRPr="00E1467A">
              <w:rPr>
                <w:sz w:val="26"/>
                <w:rtl/>
              </w:rPr>
              <w:t xml:space="preserve"> </w:t>
            </w:r>
            <w:r w:rsidRPr="00E1467A">
              <w:rPr>
                <w:rFonts w:hint="eastAsia"/>
                <w:sz w:val="26"/>
                <w:rtl/>
              </w:rPr>
              <w:t>מוסמכות</w:t>
            </w:r>
            <w:r w:rsidRPr="00E1467A">
              <w:rPr>
                <w:sz w:val="26"/>
                <w:rtl/>
              </w:rPr>
              <w:t xml:space="preserve"> </w:t>
            </w:r>
            <w:r w:rsidRPr="00E1467A">
              <w:rPr>
                <w:rFonts w:hint="eastAsia"/>
                <w:sz w:val="26"/>
                <w:rtl/>
              </w:rPr>
              <w:t>שהוא</w:t>
            </w:r>
            <w:r w:rsidRPr="00E1467A">
              <w:rPr>
                <w:sz w:val="26"/>
                <w:rtl/>
              </w:rPr>
              <w:t xml:space="preserve"> </w:t>
            </w:r>
            <w:r w:rsidRPr="00E1467A">
              <w:rPr>
                <w:rFonts w:hint="eastAsia"/>
                <w:sz w:val="26"/>
                <w:rtl/>
              </w:rPr>
              <w:t>הכיר</w:t>
            </w:r>
            <w:r w:rsidRPr="00E1467A">
              <w:rPr>
                <w:sz w:val="26"/>
                <w:rtl/>
              </w:rPr>
              <w:t xml:space="preserve"> </w:t>
            </w:r>
            <w:r w:rsidRPr="00E1467A">
              <w:rPr>
                <w:rFonts w:hint="eastAsia"/>
                <w:sz w:val="26"/>
                <w:rtl/>
              </w:rPr>
              <w:t>בהן</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סעיף</w:t>
            </w:r>
            <w:r w:rsidRPr="00E1467A">
              <w:rPr>
                <w:rFonts w:hint="cs"/>
                <w:sz w:val="26"/>
                <w:rtl/>
              </w:rPr>
              <w:t xml:space="preserve"> </w:t>
            </w:r>
            <w:r w:rsidRPr="00E1467A">
              <w:rPr>
                <w:rFonts w:hint="eastAsia"/>
                <w:sz w:val="26"/>
                <w:rtl/>
              </w:rPr>
              <w:t>קטן</w:t>
            </w:r>
            <w:r w:rsidRPr="00E1467A">
              <w:rPr>
                <w:sz w:val="26"/>
                <w:rtl/>
              </w:rPr>
              <w:t xml:space="preserve"> (</w:t>
            </w:r>
            <w:r w:rsidRPr="00E1467A">
              <w:rPr>
                <w:rFonts w:hint="eastAsia"/>
                <w:sz w:val="26"/>
                <w:rtl/>
              </w:rPr>
              <w:t>א</w:t>
            </w:r>
            <w:r w:rsidRPr="00E1467A">
              <w:rPr>
                <w:sz w:val="26"/>
                <w:rtl/>
              </w:rPr>
              <w:t>).</w:t>
            </w:r>
          </w:p>
        </w:tc>
      </w:tr>
      <w:tr w:rsidR="00D64586" w:rsidRPr="00E1467A" w14:paraId="3BC43E93" w14:textId="77777777" w:rsidTr="00B91339">
        <w:trPr>
          <w:cantSplit/>
        </w:trPr>
        <w:tc>
          <w:tcPr>
            <w:tcW w:w="1869" w:type="dxa"/>
            <w:tcMar>
              <w:top w:w="91" w:type="dxa"/>
              <w:left w:w="0" w:type="dxa"/>
              <w:bottom w:w="91" w:type="dxa"/>
              <w:right w:w="0" w:type="dxa"/>
            </w:tcMar>
          </w:tcPr>
          <w:p w14:paraId="7FB58B1C" w14:textId="77777777" w:rsidR="00D64586" w:rsidRPr="00F854E4"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2A6B33F"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00375E51" w14:textId="77777777" w:rsidR="00D64586" w:rsidRPr="00F854E4" w:rsidRDefault="00D64586" w:rsidP="0070607B">
            <w:pPr>
              <w:pStyle w:val="TableInnerSideHeading"/>
              <w:spacing w:before="0"/>
              <w:ind w:right="0"/>
              <w:rPr>
                <w:sz w:val="26"/>
                <w:rtl/>
              </w:rPr>
            </w:pPr>
          </w:p>
        </w:tc>
        <w:tc>
          <w:tcPr>
            <w:tcW w:w="624" w:type="dxa"/>
            <w:tcMar>
              <w:top w:w="91" w:type="dxa"/>
              <w:left w:w="0" w:type="dxa"/>
              <w:bottom w:w="91" w:type="dxa"/>
              <w:right w:w="0" w:type="dxa"/>
            </w:tcMar>
          </w:tcPr>
          <w:p w14:paraId="672A0897" w14:textId="77777777" w:rsidR="00D64586" w:rsidRPr="00EA196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298676A" w14:textId="77777777" w:rsidR="00D64586" w:rsidRPr="00F854E4" w:rsidRDefault="00D64586" w:rsidP="0070607B">
            <w:pPr>
              <w:pStyle w:val="TableBlock"/>
              <w:spacing w:before="0"/>
              <w:rPr>
                <w:rtl/>
              </w:rPr>
            </w:pPr>
            <w:r w:rsidRPr="00E63279">
              <w:rPr>
                <w:rtl/>
              </w:rPr>
              <w:t>(</w:t>
            </w:r>
            <w:r w:rsidRPr="00F854E4">
              <w:rPr>
                <w:rFonts w:hint="eastAsia"/>
                <w:rtl/>
              </w:rPr>
              <w:t>ג</w:t>
            </w:r>
            <w:r>
              <w:rPr>
                <w:rtl/>
              </w:rPr>
              <w:t>)</w:t>
            </w:r>
            <w:r>
              <w:rPr>
                <w:rtl/>
              </w:rPr>
              <w:tab/>
            </w:r>
            <w:r w:rsidRPr="00E63279">
              <w:rPr>
                <w:rtl/>
              </w:rPr>
              <w:t>על אף האמור בסעיף קטן (א), רשאי עוסק בתמרוקים ל</w:t>
            </w:r>
            <w:r w:rsidRPr="00F854E4">
              <w:rPr>
                <w:rFonts w:hint="eastAsia"/>
                <w:rtl/>
              </w:rPr>
              <w:t>י</w:t>
            </w:r>
            <w:r w:rsidRPr="00E63279">
              <w:rPr>
                <w:rtl/>
              </w:rPr>
              <w:t>יבא תמרוק לישראל לפני שניתנה לו תעוד</w:t>
            </w:r>
            <w:r w:rsidRPr="00F854E4">
              <w:rPr>
                <w:rFonts w:hint="eastAsia"/>
                <w:rtl/>
              </w:rPr>
              <w:t>ת</w:t>
            </w:r>
            <w:r w:rsidRPr="00E63279">
              <w:rPr>
                <w:rtl/>
              </w:rPr>
              <w:t xml:space="preserve"> שיווק חופשי אם התקיימו כל התנאים ה</w:t>
            </w:r>
            <w:r>
              <w:rPr>
                <w:rFonts w:hint="cs"/>
                <w:rtl/>
              </w:rPr>
              <w:t>אלה:</w:t>
            </w:r>
          </w:p>
        </w:tc>
      </w:tr>
      <w:tr w:rsidR="00D64586" w14:paraId="4013BEAA" w14:textId="77777777" w:rsidTr="00B91339">
        <w:tblPrEx>
          <w:tblLook w:val="01E0" w:firstRow="1" w:lastRow="1" w:firstColumn="1" w:lastColumn="1" w:noHBand="0" w:noVBand="0"/>
        </w:tblPrEx>
        <w:trPr>
          <w:cantSplit/>
        </w:trPr>
        <w:tc>
          <w:tcPr>
            <w:tcW w:w="1869" w:type="dxa"/>
          </w:tcPr>
          <w:p w14:paraId="72A16AE9" w14:textId="77777777" w:rsidR="00D64586" w:rsidRPr="00F854E4" w:rsidRDefault="00D64586" w:rsidP="0070607B">
            <w:pPr>
              <w:pStyle w:val="TableSideHeading"/>
              <w:spacing w:before="0"/>
              <w:jc w:val="left"/>
            </w:pPr>
          </w:p>
        </w:tc>
        <w:tc>
          <w:tcPr>
            <w:tcW w:w="624" w:type="dxa"/>
          </w:tcPr>
          <w:p w14:paraId="358F60DC" w14:textId="77777777" w:rsidR="00D64586" w:rsidRPr="00303859" w:rsidRDefault="00D64586" w:rsidP="0070607B">
            <w:pPr>
              <w:pStyle w:val="TableText"/>
              <w:spacing w:before="0"/>
            </w:pPr>
          </w:p>
        </w:tc>
        <w:tc>
          <w:tcPr>
            <w:tcW w:w="624" w:type="dxa"/>
          </w:tcPr>
          <w:p w14:paraId="5883A745" w14:textId="77777777" w:rsidR="00D64586" w:rsidRPr="00F854E4" w:rsidRDefault="00D64586" w:rsidP="0070607B">
            <w:pPr>
              <w:pStyle w:val="TableText"/>
              <w:spacing w:before="0"/>
            </w:pPr>
          </w:p>
        </w:tc>
        <w:tc>
          <w:tcPr>
            <w:tcW w:w="624" w:type="dxa"/>
          </w:tcPr>
          <w:p w14:paraId="4DB4E99E" w14:textId="77777777" w:rsidR="00D64586" w:rsidRPr="00F854E4" w:rsidRDefault="00D64586" w:rsidP="0070607B">
            <w:pPr>
              <w:pStyle w:val="TableText"/>
              <w:spacing w:before="0"/>
            </w:pPr>
          </w:p>
        </w:tc>
        <w:tc>
          <w:tcPr>
            <w:tcW w:w="624" w:type="dxa"/>
          </w:tcPr>
          <w:p w14:paraId="30732D4A" w14:textId="77777777" w:rsidR="00D64586" w:rsidRPr="00F854E4" w:rsidRDefault="00D64586" w:rsidP="0070607B">
            <w:pPr>
              <w:pStyle w:val="TableText"/>
              <w:spacing w:before="0"/>
            </w:pPr>
          </w:p>
        </w:tc>
        <w:tc>
          <w:tcPr>
            <w:tcW w:w="624" w:type="dxa"/>
          </w:tcPr>
          <w:p w14:paraId="4D9D3005" w14:textId="77777777" w:rsidR="00D64586" w:rsidRPr="00F854E4" w:rsidRDefault="00D64586" w:rsidP="0070607B">
            <w:pPr>
              <w:pStyle w:val="TableText"/>
              <w:spacing w:before="0"/>
            </w:pPr>
          </w:p>
        </w:tc>
        <w:tc>
          <w:tcPr>
            <w:tcW w:w="624" w:type="dxa"/>
          </w:tcPr>
          <w:p w14:paraId="22481C3D" w14:textId="77777777" w:rsidR="00D64586" w:rsidRPr="00F854E4" w:rsidRDefault="00D64586" w:rsidP="0070607B">
            <w:pPr>
              <w:pStyle w:val="TableText"/>
              <w:spacing w:before="0"/>
            </w:pPr>
          </w:p>
        </w:tc>
        <w:tc>
          <w:tcPr>
            <w:tcW w:w="4025" w:type="dxa"/>
            <w:gridSpan w:val="3"/>
          </w:tcPr>
          <w:p w14:paraId="437023A1" w14:textId="77777777" w:rsidR="00D64586" w:rsidRPr="00F854E4" w:rsidRDefault="00D64586" w:rsidP="0070607B">
            <w:pPr>
              <w:pStyle w:val="TableBlock"/>
              <w:spacing w:before="0"/>
            </w:pPr>
            <w:r w:rsidRPr="00F854E4">
              <w:rPr>
                <w:rtl/>
              </w:rPr>
              <w:t>(1)</w:t>
            </w:r>
            <w:r w:rsidRPr="00F854E4">
              <w:rPr>
                <w:rtl/>
              </w:rPr>
              <w:tab/>
            </w:r>
            <w:r w:rsidRPr="000F7AA5">
              <w:rPr>
                <w:rFonts w:hint="eastAsia"/>
                <w:rtl/>
              </w:rPr>
              <w:t>התמרוק</w:t>
            </w:r>
            <w:r w:rsidRPr="000F7AA5">
              <w:rPr>
                <w:rtl/>
              </w:rPr>
              <w:t xml:space="preserve"> הוא תמרוק חדש המשווק לראשונה </w:t>
            </w:r>
            <w:r w:rsidRPr="000F7AA5">
              <w:rPr>
                <w:rFonts w:hint="eastAsia"/>
                <w:rtl/>
              </w:rPr>
              <w:t>בישראל</w:t>
            </w:r>
            <w:r w:rsidRPr="000F7AA5">
              <w:rPr>
                <w:rtl/>
              </w:rPr>
              <w:t xml:space="preserve"> </w:t>
            </w:r>
            <w:r w:rsidRPr="000F7AA5">
              <w:rPr>
                <w:rFonts w:hint="eastAsia"/>
                <w:rtl/>
              </w:rPr>
              <w:t>ובשלוש</w:t>
            </w:r>
            <w:r w:rsidRPr="000F7AA5">
              <w:rPr>
                <w:rtl/>
              </w:rPr>
              <w:t xml:space="preserve"> </w:t>
            </w:r>
            <w:r w:rsidRPr="000F7AA5">
              <w:rPr>
                <w:rFonts w:hint="eastAsia"/>
                <w:rtl/>
              </w:rPr>
              <w:t>מדינות</w:t>
            </w:r>
            <w:r w:rsidRPr="000F7AA5">
              <w:rPr>
                <w:rtl/>
              </w:rPr>
              <w:t xml:space="preserve"> </w:t>
            </w:r>
            <w:r w:rsidRPr="000F7AA5">
              <w:rPr>
                <w:rFonts w:hint="eastAsia"/>
                <w:rtl/>
              </w:rPr>
              <w:t>מוכרות</w:t>
            </w:r>
            <w:r w:rsidRPr="000F7AA5">
              <w:rPr>
                <w:rtl/>
              </w:rPr>
              <w:t xml:space="preserve"> </w:t>
            </w:r>
            <w:r w:rsidRPr="000F7AA5">
              <w:rPr>
                <w:rFonts w:hint="eastAsia"/>
                <w:rtl/>
              </w:rPr>
              <w:t>לפחות</w:t>
            </w:r>
            <w:r w:rsidRPr="000F7AA5">
              <w:rPr>
                <w:rtl/>
              </w:rPr>
              <w:t xml:space="preserve"> </w:t>
            </w:r>
            <w:r w:rsidRPr="000F7AA5">
              <w:rPr>
                <w:rFonts w:hint="eastAsia"/>
                <w:rtl/>
              </w:rPr>
              <w:t>בו</w:t>
            </w:r>
            <w:r w:rsidRPr="000F7AA5">
              <w:rPr>
                <w:rtl/>
              </w:rPr>
              <w:t xml:space="preserve"> </w:t>
            </w:r>
            <w:r w:rsidRPr="000F7AA5">
              <w:rPr>
                <w:rFonts w:hint="eastAsia"/>
                <w:rtl/>
              </w:rPr>
              <w:t>זמנית</w:t>
            </w:r>
            <w:r w:rsidRPr="000F7AA5">
              <w:rPr>
                <w:rtl/>
              </w:rPr>
              <w:t xml:space="preserve">, </w:t>
            </w:r>
            <w:r w:rsidRPr="000F7AA5">
              <w:rPr>
                <w:rFonts w:hint="eastAsia"/>
                <w:rtl/>
              </w:rPr>
              <w:t>לפני</w:t>
            </w:r>
            <w:r w:rsidRPr="000F7AA5">
              <w:rPr>
                <w:rtl/>
              </w:rPr>
              <w:t xml:space="preserve"> </w:t>
            </w:r>
            <w:r w:rsidRPr="000F7AA5">
              <w:rPr>
                <w:rFonts w:hint="eastAsia"/>
                <w:rtl/>
              </w:rPr>
              <w:t>שניתנה</w:t>
            </w:r>
            <w:r w:rsidRPr="000F7AA5">
              <w:rPr>
                <w:rtl/>
              </w:rPr>
              <w:t xml:space="preserve"> </w:t>
            </w:r>
            <w:r w:rsidRPr="000F7AA5">
              <w:rPr>
                <w:rFonts w:hint="eastAsia"/>
                <w:rtl/>
              </w:rPr>
              <w:t>תעודת</w:t>
            </w:r>
            <w:r w:rsidRPr="000F7AA5">
              <w:rPr>
                <w:rtl/>
              </w:rPr>
              <w:t xml:space="preserve"> </w:t>
            </w:r>
            <w:r w:rsidRPr="000F7AA5">
              <w:rPr>
                <w:rFonts w:hint="eastAsia"/>
                <w:rtl/>
              </w:rPr>
              <w:t>השיווק</w:t>
            </w:r>
            <w:r w:rsidRPr="000F7AA5">
              <w:rPr>
                <w:rtl/>
              </w:rPr>
              <w:t xml:space="preserve"> </w:t>
            </w:r>
            <w:r w:rsidRPr="000F7AA5">
              <w:rPr>
                <w:rFonts w:hint="eastAsia"/>
                <w:rtl/>
              </w:rPr>
              <w:t>החופשי</w:t>
            </w:r>
            <w:r w:rsidRPr="000F7AA5">
              <w:rPr>
                <w:rtl/>
              </w:rPr>
              <w:t>;</w:t>
            </w:r>
          </w:p>
        </w:tc>
      </w:tr>
      <w:tr w:rsidR="00D64586" w14:paraId="6975F763" w14:textId="77777777" w:rsidTr="00B91339">
        <w:tblPrEx>
          <w:tblLook w:val="01E0" w:firstRow="1" w:lastRow="1" w:firstColumn="1" w:lastColumn="1" w:noHBand="0" w:noVBand="0"/>
        </w:tblPrEx>
        <w:trPr>
          <w:cantSplit/>
        </w:trPr>
        <w:tc>
          <w:tcPr>
            <w:tcW w:w="1869" w:type="dxa"/>
          </w:tcPr>
          <w:p w14:paraId="50865E2B" w14:textId="77777777" w:rsidR="00D64586" w:rsidRDefault="00D64586" w:rsidP="0070607B">
            <w:pPr>
              <w:pStyle w:val="TableSideHeading"/>
              <w:spacing w:before="0"/>
              <w:jc w:val="left"/>
            </w:pPr>
          </w:p>
        </w:tc>
        <w:tc>
          <w:tcPr>
            <w:tcW w:w="624" w:type="dxa"/>
          </w:tcPr>
          <w:p w14:paraId="4DD76C5D" w14:textId="77777777" w:rsidR="00D64586" w:rsidRPr="00303859" w:rsidRDefault="00D64586" w:rsidP="0070607B">
            <w:pPr>
              <w:pStyle w:val="TableText"/>
              <w:spacing w:before="0"/>
            </w:pPr>
          </w:p>
        </w:tc>
        <w:tc>
          <w:tcPr>
            <w:tcW w:w="624" w:type="dxa"/>
          </w:tcPr>
          <w:p w14:paraId="5C651655" w14:textId="77777777" w:rsidR="00D64586" w:rsidRPr="00F854E4" w:rsidRDefault="00D64586" w:rsidP="0070607B">
            <w:pPr>
              <w:pStyle w:val="TableText"/>
              <w:spacing w:before="0"/>
            </w:pPr>
          </w:p>
        </w:tc>
        <w:tc>
          <w:tcPr>
            <w:tcW w:w="624" w:type="dxa"/>
          </w:tcPr>
          <w:p w14:paraId="2D169FF5" w14:textId="77777777" w:rsidR="00D64586" w:rsidRPr="00F854E4" w:rsidRDefault="00D64586" w:rsidP="0070607B">
            <w:pPr>
              <w:pStyle w:val="TableText"/>
              <w:spacing w:before="0"/>
            </w:pPr>
          </w:p>
        </w:tc>
        <w:tc>
          <w:tcPr>
            <w:tcW w:w="624" w:type="dxa"/>
          </w:tcPr>
          <w:p w14:paraId="5803551E" w14:textId="77777777" w:rsidR="00D64586" w:rsidRPr="00F854E4" w:rsidRDefault="00D64586" w:rsidP="0070607B">
            <w:pPr>
              <w:pStyle w:val="TableText"/>
              <w:spacing w:before="0"/>
            </w:pPr>
          </w:p>
        </w:tc>
        <w:tc>
          <w:tcPr>
            <w:tcW w:w="624" w:type="dxa"/>
          </w:tcPr>
          <w:p w14:paraId="12E534F2" w14:textId="77777777" w:rsidR="00D64586" w:rsidRPr="00F854E4" w:rsidRDefault="00D64586" w:rsidP="0070607B">
            <w:pPr>
              <w:pStyle w:val="TableText"/>
              <w:spacing w:before="0"/>
            </w:pPr>
          </w:p>
        </w:tc>
        <w:tc>
          <w:tcPr>
            <w:tcW w:w="624" w:type="dxa"/>
          </w:tcPr>
          <w:p w14:paraId="7E2CE19B" w14:textId="77777777" w:rsidR="00D64586" w:rsidRPr="00F854E4" w:rsidRDefault="00D64586" w:rsidP="0070607B">
            <w:pPr>
              <w:pStyle w:val="TableText"/>
              <w:spacing w:before="0"/>
            </w:pPr>
          </w:p>
        </w:tc>
        <w:tc>
          <w:tcPr>
            <w:tcW w:w="4025" w:type="dxa"/>
            <w:gridSpan w:val="3"/>
          </w:tcPr>
          <w:p w14:paraId="1AD7F245" w14:textId="77777777" w:rsidR="00D64586" w:rsidRPr="00F854E4" w:rsidRDefault="00D64586" w:rsidP="0070607B">
            <w:pPr>
              <w:pStyle w:val="TableBlock"/>
              <w:spacing w:before="0"/>
            </w:pPr>
            <w:r w:rsidRPr="00F854E4">
              <w:rPr>
                <w:rtl/>
              </w:rPr>
              <w:t>(2)</w:t>
            </w:r>
            <w:r w:rsidRPr="00F854E4">
              <w:rPr>
                <w:rtl/>
              </w:rPr>
              <w:tab/>
            </w:r>
            <w:r w:rsidRPr="00F854E4">
              <w:rPr>
                <w:rFonts w:hint="eastAsia"/>
                <w:rtl/>
              </w:rPr>
              <w:t>נמסרה</w:t>
            </w:r>
            <w:r w:rsidRPr="00F854E4">
              <w:rPr>
                <w:rtl/>
              </w:rPr>
              <w:t xml:space="preserve"> הודעה על שיווק תמרוק לפי הוראות </w:t>
            </w:r>
            <w:r w:rsidRPr="00670033">
              <w:rPr>
                <w:rtl/>
              </w:rPr>
              <w:t>סעיף 55א11;</w:t>
            </w:r>
          </w:p>
        </w:tc>
      </w:tr>
      <w:tr w:rsidR="00D64586" w14:paraId="60D75EC4" w14:textId="77777777" w:rsidTr="00B91339">
        <w:tblPrEx>
          <w:tblLook w:val="01E0" w:firstRow="1" w:lastRow="1" w:firstColumn="1" w:lastColumn="1" w:noHBand="0" w:noVBand="0"/>
        </w:tblPrEx>
        <w:trPr>
          <w:cantSplit/>
        </w:trPr>
        <w:tc>
          <w:tcPr>
            <w:tcW w:w="1869" w:type="dxa"/>
          </w:tcPr>
          <w:p w14:paraId="6DA08540" w14:textId="77777777" w:rsidR="00D64586" w:rsidRPr="00873498" w:rsidRDefault="00D64586" w:rsidP="0070607B">
            <w:pPr>
              <w:pStyle w:val="TableSideHeading"/>
              <w:spacing w:before="0"/>
              <w:jc w:val="left"/>
            </w:pPr>
          </w:p>
        </w:tc>
        <w:tc>
          <w:tcPr>
            <w:tcW w:w="624" w:type="dxa"/>
          </w:tcPr>
          <w:p w14:paraId="4224E4DB" w14:textId="77777777" w:rsidR="00D64586" w:rsidRPr="00303859" w:rsidRDefault="00D64586" w:rsidP="0070607B">
            <w:pPr>
              <w:pStyle w:val="TableText"/>
              <w:spacing w:before="0"/>
            </w:pPr>
          </w:p>
        </w:tc>
        <w:tc>
          <w:tcPr>
            <w:tcW w:w="624" w:type="dxa"/>
          </w:tcPr>
          <w:p w14:paraId="1C6C8219" w14:textId="77777777" w:rsidR="00D64586" w:rsidRPr="00873498" w:rsidRDefault="00D64586" w:rsidP="0070607B">
            <w:pPr>
              <w:pStyle w:val="TableText"/>
              <w:spacing w:before="0"/>
            </w:pPr>
          </w:p>
        </w:tc>
        <w:tc>
          <w:tcPr>
            <w:tcW w:w="624" w:type="dxa"/>
          </w:tcPr>
          <w:p w14:paraId="09C7B913" w14:textId="77777777" w:rsidR="00D64586" w:rsidRPr="00873498" w:rsidRDefault="00D64586" w:rsidP="0070607B">
            <w:pPr>
              <w:pStyle w:val="TableText"/>
              <w:spacing w:before="0"/>
            </w:pPr>
          </w:p>
        </w:tc>
        <w:tc>
          <w:tcPr>
            <w:tcW w:w="624" w:type="dxa"/>
          </w:tcPr>
          <w:p w14:paraId="4E13C606" w14:textId="77777777" w:rsidR="00D64586" w:rsidRPr="00873498" w:rsidRDefault="00D64586" w:rsidP="0070607B">
            <w:pPr>
              <w:pStyle w:val="TableText"/>
              <w:spacing w:before="0"/>
            </w:pPr>
          </w:p>
        </w:tc>
        <w:tc>
          <w:tcPr>
            <w:tcW w:w="624" w:type="dxa"/>
          </w:tcPr>
          <w:p w14:paraId="67A0AFE4" w14:textId="77777777" w:rsidR="00D64586" w:rsidRPr="00873498" w:rsidRDefault="00D64586" w:rsidP="0070607B">
            <w:pPr>
              <w:pStyle w:val="TableText"/>
              <w:spacing w:before="0"/>
            </w:pPr>
          </w:p>
        </w:tc>
        <w:tc>
          <w:tcPr>
            <w:tcW w:w="624" w:type="dxa"/>
          </w:tcPr>
          <w:p w14:paraId="1A88A442" w14:textId="77777777" w:rsidR="00D64586" w:rsidRPr="00873498" w:rsidRDefault="00D64586" w:rsidP="0070607B">
            <w:pPr>
              <w:pStyle w:val="TableText"/>
              <w:spacing w:before="0"/>
            </w:pPr>
          </w:p>
        </w:tc>
        <w:tc>
          <w:tcPr>
            <w:tcW w:w="4025" w:type="dxa"/>
            <w:gridSpan w:val="3"/>
          </w:tcPr>
          <w:p w14:paraId="07123712" w14:textId="77777777" w:rsidR="00D64586" w:rsidRPr="00873498" w:rsidRDefault="00D64586" w:rsidP="0070607B">
            <w:pPr>
              <w:pStyle w:val="TableBlock"/>
              <w:spacing w:before="0"/>
            </w:pPr>
            <w:r w:rsidRPr="00873498">
              <w:rPr>
                <w:rtl/>
              </w:rPr>
              <w:t>(3)</w:t>
            </w:r>
            <w:r w:rsidRPr="00873498">
              <w:rPr>
                <w:rtl/>
              </w:rPr>
              <w:tab/>
            </w:r>
            <w:r w:rsidRPr="00873498">
              <w:rPr>
                <w:rFonts w:hint="eastAsia"/>
                <w:rtl/>
              </w:rPr>
              <w:t>להודעה</w:t>
            </w:r>
            <w:r w:rsidRPr="00873498">
              <w:rPr>
                <w:rtl/>
              </w:rPr>
              <w:t xml:space="preserve"> </w:t>
            </w:r>
            <w:r w:rsidRPr="00873498">
              <w:rPr>
                <w:rFonts w:hint="eastAsia"/>
                <w:rtl/>
              </w:rPr>
              <w:t>על</w:t>
            </w:r>
            <w:r w:rsidRPr="00873498">
              <w:rPr>
                <w:rtl/>
              </w:rPr>
              <w:t xml:space="preserve"> </w:t>
            </w:r>
            <w:r w:rsidRPr="00873498">
              <w:rPr>
                <w:rFonts w:hint="eastAsia"/>
                <w:rtl/>
              </w:rPr>
              <w:t>שיווק</w:t>
            </w:r>
            <w:r w:rsidRPr="00873498">
              <w:rPr>
                <w:rtl/>
              </w:rPr>
              <w:t xml:space="preserve"> </w:t>
            </w:r>
            <w:r w:rsidRPr="00873498">
              <w:rPr>
                <w:rFonts w:hint="eastAsia"/>
                <w:rtl/>
              </w:rPr>
              <w:t>תמרוק</w:t>
            </w:r>
            <w:r>
              <w:rPr>
                <w:rFonts w:hint="cs"/>
                <w:rtl/>
              </w:rPr>
              <w:t xml:space="preserve"> כאמור בפסקה (2)</w:t>
            </w:r>
            <w:r w:rsidRPr="00873498">
              <w:rPr>
                <w:rtl/>
              </w:rPr>
              <w:t xml:space="preserve"> </w:t>
            </w:r>
            <w:r w:rsidRPr="00873498">
              <w:rPr>
                <w:rFonts w:hint="eastAsia"/>
                <w:rtl/>
              </w:rPr>
              <w:t>צורפה</w:t>
            </w:r>
            <w:r w:rsidRPr="00873498">
              <w:rPr>
                <w:rtl/>
              </w:rPr>
              <w:t xml:space="preserve"> הצהרה של </w:t>
            </w:r>
            <w:r w:rsidRPr="00873498">
              <w:rPr>
                <w:rFonts w:hint="eastAsia"/>
                <w:rtl/>
              </w:rPr>
              <w:t>היצרן</w:t>
            </w:r>
            <w:r w:rsidRPr="00873498">
              <w:rPr>
                <w:rtl/>
              </w:rPr>
              <w:t xml:space="preserve"> </w:t>
            </w:r>
            <w:r w:rsidRPr="00E63279">
              <w:rPr>
                <w:rFonts w:hint="eastAsia"/>
                <w:rtl/>
              </w:rPr>
              <w:t>בדבר</w:t>
            </w:r>
            <w:r w:rsidRPr="00E63279">
              <w:rPr>
                <w:rtl/>
              </w:rPr>
              <w:t xml:space="preserve"> </w:t>
            </w:r>
            <w:r w:rsidRPr="00873498">
              <w:rPr>
                <w:rFonts w:hint="eastAsia"/>
                <w:rtl/>
              </w:rPr>
              <w:t>השיווק</w:t>
            </w:r>
            <w:r w:rsidRPr="00873498">
              <w:rPr>
                <w:rtl/>
              </w:rPr>
              <w:t xml:space="preserve"> </w:t>
            </w:r>
            <w:r w:rsidRPr="00873498">
              <w:rPr>
                <w:rFonts w:hint="eastAsia"/>
                <w:rtl/>
              </w:rPr>
              <w:t>לראשונה</w:t>
            </w:r>
            <w:r w:rsidRPr="00873498">
              <w:rPr>
                <w:rtl/>
              </w:rPr>
              <w:t xml:space="preserve"> </w:t>
            </w:r>
            <w:r w:rsidRPr="00873498">
              <w:rPr>
                <w:rFonts w:hint="eastAsia"/>
                <w:rtl/>
              </w:rPr>
              <w:t>של</w:t>
            </w:r>
            <w:r w:rsidRPr="00873498">
              <w:rPr>
                <w:rtl/>
              </w:rPr>
              <w:t xml:space="preserve"> התמרוק, רשימת המדינות</w:t>
            </w:r>
            <w:r>
              <w:rPr>
                <w:rFonts w:hint="cs"/>
                <w:rtl/>
              </w:rPr>
              <w:t xml:space="preserve"> המוכרות</w:t>
            </w:r>
            <w:r w:rsidRPr="00873498">
              <w:rPr>
                <w:rtl/>
              </w:rPr>
              <w:t xml:space="preserve"> </w:t>
            </w:r>
            <w:r>
              <w:rPr>
                <w:rFonts w:hint="cs"/>
                <w:rtl/>
              </w:rPr>
              <w:t>ש</w:t>
            </w:r>
            <w:r w:rsidRPr="00873498">
              <w:rPr>
                <w:rtl/>
              </w:rPr>
              <w:t>בה</w:t>
            </w:r>
            <w:r>
              <w:rPr>
                <w:rFonts w:hint="cs"/>
                <w:rtl/>
              </w:rPr>
              <w:t>ן</w:t>
            </w:r>
            <w:r w:rsidRPr="00873498">
              <w:rPr>
                <w:rtl/>
              </w:rPr>
              <w:t xml:space="preserve"> מבוצע</w:t>
            </w:r>
            <w:r>
              <w:rPr>
                <w:rtl/>
              </w:rPr>
              <w:t xml:space="preserve"> שיווק כאמור</w:t>
            </w:r>
            <w:r w:rsidRPr="00873498">
              <w:rPr>
                <w:rtl/>
              </w:rPr>
              <w:t xml:space="preserve"> ומועד ה</w:t>
            </w:r>
            <w:r w:rsidRPr="00873498">
              <w:rPr>
                <w:rFonts w:hint="eastAsia"/>
                <w:rtl/>
              </w:rPr>
              <w:t>שיווק</w:t>
            </w:r>
            <w:r>
              <w:rPr>
                <w:rFonts w:hint="cs"/>
                <w:rtl/>
              </w:rPr>
              <w:t>,</w:t>
            </w:r>
            <w:r w:rsidRPr="00E63279">
              <w:rPr>
                <w:rtl/>
              </w:rPr>
              <w:t xml:space="preserve"> וכן תעודה </w:t>
            </w:r>
            <w:r w:rsidRPr="00873498">
              <w:rPr>
                <w:rFonts w:hint="eastAsia"/>
                <w:sz w:val="26"/>
                <w:rtl/>
              </w:rPr>
              <w:t>שניתנה</w:t>
            </w:r>
            <w:r w:rsidRPr="00873498">
              <w:rPr>
                <w:sz w:val="26"/>
                <w:rtl/>
              </w:rPr>
              <w:t xml:space="preserve"> </w:t>
            </w:r>
            <w:r w:rsidRPr="00873498">
              <w:rPr>
                <w:rFonts w:hint="eastAsia"/>
                <w:sz w:val="26"/>
                <w:rtl/>
              </w:rPr>
              <w:t>בידי</w:t>
            </w:r>
            <w:r w:rsidRPr="00873498">
              <w:rPr>
                <w:sz w:val="26"/>
                <w:rtl/>
              </w:rPr>
              <w:t xml:space="preserve"> </w:t>
            </w:r>
            <w:r w:rsidRPr="00873498">
              <w:rPr>
                <w:rFonts w:hint="eastAsia"/>
                <w:sz w:val="26"/>
                <w:rtl/>
              </w:rPr>
              <w:t>הרשות</w:t>
            </w:r>
            <w:r w:rsidRPr="00873498">
              <w:rPr>
                <w:sz w:val="26"/>
                <w:rtl/>
              </w:rPr>
              <w:t xml:space="preserve"> </w:t>
            </w:r>
            <w:r w:rsidRPr="00873498">
              <w:rPr>
                <w:rFonts w:hint="eastAsia"/>
                <w:sz w:val="26"/>
                <w:rtl/>
              </w:rPr>
              <w:t>המוסמכת</w:t>
            </w:r>
            <w:r w:rsidRPr="00873498">
              <w:rPr>
                <w:sz w:val="26"/>
                <w:rtl/>
              </w:rPr>
              <w:t xml:space="preserve"> </w:t>
            </w:r>
            <w:r w:rsidRPr="00873498">
              <w:rPr>
                <w:rFonts w:hint="eastAsia"/>
                <w:sz w:val="26"/>
                <w:rtl/>
              </w:rPr>
              <w:t>לכך</w:t>
            </w:r>
            <w:r w:rsidRPr="00873498">
              <w:rPr>
                <w:sz w:val="26"/>
                <w:rtl/>
              </w:rPr>
              <w:t xml:space="preserve"> </w:t>
            </w:r>
            <w:r w:rsidRPr="00873498">
              <w:rPr>
                <w:rFonts w:hint="eastAsia"/>
                <w:sz w:val="26"/>
                <w:rtl/>
              </w:rPr>
              <w:t>במדינה</w:t>
            </w:r>
            <w:r w:rsidRPr="00873498">
              <w:rPr>
                <w:sz w:val="26"/>
                <w:rtl/>
              </w:rPr>
              <w:t xml:space="preserve"> מוכרת בדבר אפשרות עקרונית לשיווק חופשי באותה מדינה, גם אם לא נעשה בפועל;</w:t>
            </w:r>
          </w:p>
        </w:tc>
      </w:tr>
      <w:tr w:rsidR="00D64586" w14:paraId="0819A32F" w14:textId="77777777" w:rsidTr="00B91339">
        <w:tblPrEx>
          <w:tblLook w:val="01E0" w:firstRow="1" w:lastRow="1" w:firstColumn="1" w:lastColumn="1" w:noHBand="0" w:noVBand="0"/>
        </w:tblPrEx>
        <w:trPr>
          <w:cantSplit/>
        </w:trPr>
        <w:tc>
          <w:tcPr>
            <w:tcW w:w="1869" w:type="dxa"/>
          </w:tcPr>
          <w:p w14:paraId="415B6C01" w14:textId="77777777" w:rsidR="00D64586" w:rsidRPr="00873498" w:rsidRDefault="00D64586" w:rsidP="0070607B">
            <w:pPr>
              <w:pStyle w:val="TableSideHeading"/>
              <w:spacing w:before="0"/>
              <w:jc w:val="left"/>
            </w:pPr>
          </w:p>
        </w:tc>
        <w:tc>
          <w:tcPr>
            <w:tcW w:w="624" w:type="dxa"/>
          </w:tcPr>
          <w:p w14:paraId="6B4B444B" w14:textId="77777777" w:rsidR="00D64586" w:rsidRPr="00303859" w:rsidRDefault="00D64586" w:rsidP="0070607B">
            <w:pPr>
              <w:pStyle w:val="TableText"/>
              <w:spacing w:before="0"/>
            </w:pPr>
          </w:p>
        </w:tc>
        <w:tc>
          <w:tcPr>
            <w:tcW w:w="624" w:type="dxa"/>
          </w:tcPr>
          <w:p w14:paraId="4187DA98" w14:textId="77777777" w:rsidR="00D64586" w:rsidRPr="00873498" w:rsidRDefault="00D64586" w:rsidP="0070607B">
            <w:pPr>
              <w:pStyle w:val="TableText"/>
              <w:spacing w:before="0"/>
            </w:pPr>
          </w:p>
        </w:tc>
        <w:tc>
          <w:tcPr>
            <w:tcW w:w="624" w:type="dxa"/>
          </w:tcPr>
          <w:p w14:paraId="13D9E20C" w14:textId="77777777" w:rsidR="00D64586" w:rsidRPr="00873498" w:rsidRDefault="00D64586" w:rsidP="0070607B">
            <w:pPr>
              <w:pStyle w:val="TableText"/>
              <w:spacing w:before="0"/>
            </w:pPr>
          </w:p>
        </w:tc>
        <w:tc>
          <w:tcPr>
            <w:tcW w:w="624" w:type="dxa"/>
          </w:tcPr>
          <w:p w14:paraId="28C19E42" w14:textId="77777777" w:rsidR="00D64586" w:rsidRPr="00873498" w:rsidRDefault="00D64586" w:rsidP="0070607B">
            <w:pPr>
              <w:pStyle w:val="TableText"/>
              <w:spacing w:before="0"/>
            </w:pPr>
          </w:p>
        </w:tc>
        <w:tc>
          <w:tcPr>
            <w:tcW w:w="624" w:type="dxa"/>
          </w:tcPr>
          <w:p w14:paraId="26E110C9" w14:textId="77777777" w:rsidR="00D64586" w:rsidRPr="00873498" w:rsidRDefault="00D64586" w:rsidP="0070607B">
            <w:pPr>
              <w:pStyle w:val="TableText"/>
              <w:spacing w:before="0"/>
            </w:pPr>
          </w:p>
        </w:tc>
        <w:tc>
          <w:tcPr>
            <w:tcW w:w="624" w:type="dxa"/>
          </w:tcPr>
          <w:p w14:paraId="234DBB73" w14:textId="77777777" w:rsidR="00D64586" w:rsidRPr="00873498" w:rsidRDefault="00D64586" w:rsidP="0070607B">
            <w:pPr>
              <w:pStyle w:val="TableText"/>
              <w:spacing w:before="0"/>
            </w:pPr>
          </w:p>
        </w:tc>
        <w:tc>
          <w:tcPr>
            <w:tcW w:w="4025" w:type="dxa"/>
            <w:gridSpan w:val="3"/>
          </w:tcPr>
          <w:p w14:paraId="781CE8BD" w14:textId="77777777" w:rsidR="00D64586" w:rsidRPr="00873498" w:rsidRDefault="00D64586" w:rsidP="0070607B">
            <w:pPr>
              <w:pStyle w:val="TableBlock"/>
              <w:spacing w:before="0"/>
              <w:rPr>
                <w:rtl/>
              </w:rPr>
            </w:pPr>
            <w:r w:rsidRPr="00873498">
              <w:rPr>
                <w:rtl/>
              </w:rPr>
              <w:t>(4)</w:t>
            </w:r>
            <w:r w:rsidRPr="00873498">
              <w:rPr>
                <w:rtl/>
              </w:rPr>
              <w:tab/>
            </w:r>
            <w:r>
              <w:rPr>
                <w:rFonts w:hint="cs"/>
                <w:rtl/>
              </w:rPr>
              <w:t xml:space="preserve">העוסק מסר </w:t>
            </w:r>
            <w:r w:rsidRPr="00873498">
              <w:rPr>
                <w:rtl/>
              </w:rPr>
              <w:t>למנהל</w:t>
            </w:r>
            <w:r w:rsidRPr="00873498">
              <w:rPr>
                <w:rFonts w:hint="eastAsia"/>
                <w:rtl/>
              </w:rPr>
              <w:t xml:space="preserve"> תעודת</w:t>
            </w:r>
            <w:r w:rsidRPr="00873498">
              <w:rPr>
                <w:rtl/>
              </w:rPr>
              <w:t xml:space="preserve"> שיווק חופשי של התמרוק בתוך 21 </w:t>
            </w:r>
            <w:r w:rsidRPr="00E63279">
              <w:rPr>
                <w:rFonts w:hint="eastAsia"/>
                <w:rtl/>
              </w:rPr>
              <w:t>ימים</w:t>
            </w:r>
            <w:r w:rsidRPr="00873498">
              <w:rPr>
                <w:rtl/>
              </w:rPr>
              <w:t xml:space="preserve"> מיום </w:t>
            </w:r>
            <w:r w:rsidRPr="00873498">
              <w:rPr>
                <w:rFonts w:hint="eastAsia"/>
                <w:rtl/>
              </w:rPr>
              <w:t>הי</w:t>
            </w:r>
            <w:r>
              <w:rPr>
                <w:rFonts w:hint="cs"/>
                <w:rtl/>
              </w:rPr>
              <w:t>י</w:t>
            </w:r>
            <w:r w:rsidRPr="00873498">
              <w:rPr>
                <w:rFonts w:hint="eastAsia"/>
                <w:rtl/>
              </w:rPr>
              <w:t>בוא</w:t>
            </w:r>
            <w:r w:rsidRPr="00873498">
              <w:rPr>
                <w:rtl/>
              </w:rPr>
              <w:t xml:space="preserve"> של התמרוק לי</w:t>
            </w:r>
            <w:r w:rsidRPr="00873498">
              <w:rPr>
                <w:rFonts w:hint="eastAsia"/>
                <w:rtl/>
              </w:rPr>
              <w:t>שראל</w:t>
            </w:r>
            <w:r w:rsidRPr="00873498">
              <w:rPr>
                <w:rtl/>
              </w:rPr>
              <w:t>.</w:t>
            </w:r>
          </w:p>
        </w:tc>
      </w:tr>
      <w:tr w:rsidR="00D64586" w14:paraId="4F54E894" w14:textId="77777777" w:rsidTr="00B91339">
        <w:tblPrEx>
          <w:tblLook w:val="01E0" w:firstRow="1" w:lastRow="1" w:firstColumn="1" w:lastColumn="1" w:noHBand="0" w:noVBand="0"/>
        </w:tblPrEx>
        <w:trPr>
          <w:cantSplit/>
        </w:trPr>
        <w:tc>
          <w:tcPr>
            <w:tcW w:w="1869" w:type="dxa"/>
          </w:tcPr>
          <w:p w14:paraId="5A95F3C0" w14:textId="77777777" w:rsidR="00D64586" w:rsidRPr="00873498" w:rsidRDefault="00D64586" w:rsidP="0070607B">
            <w:pPr>
              <w:pStyle w:val="TableSideHeading"/>
              <w:spacing w:before="0"/>
              <w:jc w:val="left"/>
            </w:pPr>
          </w:p>
        </w:tc>
        <w:tc>
          <w:tcPr>
            <w:tcW w:w="624" w:type="dxa"/>
          </w:tcPr>
          <w:p w14:paraId="45B4F700" w14:textId="77777777" w:rsidR="00D64586" w:rsidRPr="00303859" w:rsidRDefault="00D64586" w:rsidP="0070607B">
            <w:pPr>
              <w:pStyle w:val="TableText"/>
              <w:spacing w:before="0"/>
            </w:pPr>
          </w:p>
        </w:tc>
        <w:tc>
          <w:tcPr>
            <w:tcW w:w="624" w:type="dxa"/>
          </w:tcPr>
          <w:p w14:paraId="4A748434" w14:textId="77777777" w:rsidR="00D64586" w:rsidRPr="00873498" w:rsidRDefault="00D64586" w:rsidP="0070607B">
            <w:pPr>
              <w:pStyle w:val="TableText"/>
              <w:spacing w:before="0"/>
            </w:pPr>
          </w:p>
        </w:tc>
        <w:tc>
          <w:tcPr>
            <w:tcW w:w="624" w:type="dxa"/>
          </w:tcPr>
          <w:p w14:paraId="7300AA7C" w14:textId="77777777" w:rsidR="00D64586" w:rsidRPr="00873498" w:rsidRDefault="00D64586" w:rsidP="0070607B">
            <w:pPr>
              <w:pStyle w:val="TableText"/>
              <w:spacing w:before="0"/>
            </w:pPr>
          </w:p>
        </w:tc>
        <w:tc>
          <w:tcPr>
            <w:tcW w:w="624" w:type="dxa"/>
          </w:tcPr>
          <w:p w14:paraId="7B9950F4" w14:textId="77777777" w:rsidR="00D64586" w:rsidRPr="00873498" w:rsidRDefault="00D64586" w:rsidP="0070607B">
            <w:pPr>
              <w:pStyle w:val="TableText"/>
              <w:spacing w:before="0"/>
            </w:pPr>
          </w:p>
        </w:tc>
        <w:tc>
          <w:tcPr>
            <w:tcW w:w="624" w:type="dxa"/>
          </w:tcPr>
          <w:p w14:paraId="43C38EDC" w14:textId="77777777" w:rsidR="00D64586" w:rsidRPr="00EA196B" w:rsidRDefault="00D64586" w:rsidP="0070607B">
            <w:pPr>
              <w:pStyle w:val="TableText"/>
              <w:spacing w:before="0"/>
              <w:ind w:right="0"/>
            </w:pPr>
          </w:p>
        </w:tc>
        <w:tc>
          <w:tcPr>
            <w:tcW w:w="4649" w:type="dxa"/>
            <w:gridSpan w:val="4"/>
          </w:tcPr>
          <w:p w14:paraId="404C6F41" w14:textId="77777777" w:rsidR="00D64586" w:rsidRPr="00873498" w:rsidRDefault="00D64586" w:rsidP="0070607B">
            <w:pPr>
              <w:pStyle w:val="TableBlock"/>
              <w:spacing w:before="0"/>
              <w:rPr>
                <w:rtl/>
              </w:rPr>
            </w:pPr>
            <w:r w:rsidRPr="00873498">
              <w:rPr>
                <w:rtl/>
              </w:rPr>
              <w:t>(</w:t>
            </w:r>
            <w:r w:rsidRPr="00873498">
              <w:rPr>
                <w:rFonts w:hint="eastAsia"/>
                <w:rtl/>
              </w:rPr>
              <w:t>ד</w:t>
            </w:r>
            <w:r w:rsidRPr="00873498">
              <w:rPr>
                <w:rtl/>
              </w:rPr>
              <w:t>)</w:t>
            </w:r>
            <w:r w:rsidRPr="00873498">
              <w:rPr>
                <w:rtl/>
              </w:rPr>
              <w:tab/>
            </w:r>
            <w:r w:rsidRPr="00E63279">
              <w:rPr>
                <w:rtl/>
              </w:rPr>
              <w:t>התקבלה הודעה על שיווק</w:t>
            </w:r>
            <w:r>
              <w:rPr>
                <w:rFonts w:hint="cs"/>
                <w:rtl/>
              </w:rPr>
              <w:t xml:space="preserve"> תמרוק</w:t>
            </w:r>
            <w:r w:rsidRPr="00E63279">
              <w:rPr>
                <w:rtl/>
              </w:rPr>
              <w:t xml:space="preserve"> </w:t>
            </w:r>
            <w:r>
              <w:rPr>
                <w:rFonts w:hint="cs"/>
                <w:rtl/>
              </w:rPr>
              <w:t>בטרם ניתנה</w:t>
            </w:r>
            <w:r w:rsidRPr="00E63279">
              <w:rPr>
                <w:rtl/>
              </w:rPr>
              <w:t xml:space="preserve"> תעודת שיווק חופשי כאמור בסעי</w:t>
            </w:r>
            <w:r w:rsidRPr="00873498">
              <w:rPr>
                <w:rFonts w:hint="eastAsia"/>
                <w:rtl/>
              </w:rPr>
              <w:t>ף</w:t>
            </w:r>
            <w:r w:rsidRPr="00873498">
              <w:rPr>
                <w:rtl/>
              </w:rPr>
              <w:t xml:space="preserve"> </w:t>
            </w:r>
            <w:r w:rsidRPr="00873498">
              <w:rPr>
                <w:rFonts w:hint="eastAsia"/>
                <w:rtl/>
              </w:rPr>
              <w:t>קטן</w:t>
            </w:r>
            <w:r w:rsidRPr="00873498">
              <w:rPr>
                <w:rtl/>
              </w:rPr>
              <w:t xml:space="preserve"> (</w:t>
            </w:r>
            <w:r w:rsidRPr="00873498">
              <w:rPr>
                <w:rFonts w:hint="eastAsia"/>
                <w:rtl/>
              </w:rPr>
              <w:t>ג</w:t>
            </w:r>
            <w:r w:rsidRPr="00873498">
              <w:rPr>
                <w:rtl/>
              </w:rPr>
              <w:t>),</w:t>
            </w:r>
            <w:r w:rsidRPr="00E63279">
              <w:rPr>
                <w:rtl/>
              </w:rPr>
              <w:t xml:space="preserve"> יבדוק המנהל </w:t>
            </w:r>
            <w:r w:rsidRPr="00873498">
              <w:rPr>
                <w:rFonts w:hint="eastAsia"/>
                <w:rtl/>
              </w:rPr>
              <w:t>את</w:t>
            </w:r>
            <w:r w:rsidRPr="00873498">
              <w:rPr>
                <w:rtl/>
              </w:rPr>
              <w:t xml:space="preserve"> </w:t>
            </w:r>
            <w:r w:rsidRPr="00E63279">
              <w:rPr>
                <w:rtl/>
              </w:rPr>
              <w:t>הבקשה ורשאי הוא להודיע על עצירת השיווק של התמרוק אם סבר כי שיווק</w:t>
            </w:r>
            <w:r>
              <w:rPr>
                <w:rFonts w:hint="cs"/>
                <w:rtl/>
              </w:rPr>
              <w:t>ו</w:t>
            </w:r>
            <w:r w:rsidRPr="00E63279">
              <w:rPr>
                <w:rtl/>
              </w:rPr>
              <w:t xml:space="preserve"> טרם הצגת </w:t>
            </w:r>
            <w:r>
              <w:rPr>
                <w:rFonts w:hint="cs"/>
                <w:rtl/>
              </w:rPr>
              <w:t>ה</w:t>
            </w:r>
            <w:r>
              <w:rPr>
                <w:rtl/>
              </w:rPr>
              <w:t>תעוד</w:t>
            </w:r>
            <w:r>
              <w:rPr>
                <w:rFonts w:hint="cs"/>
                <w:rtl/>
              </w:rPr>
              <w:t>ה</w:t>
            </w:r>
            <w:r w:rsidRPr="00E63279">
              <w:rPr>
                <w:rtl/>
              </w:rPr>
              <w:t xml:space="preserve"> עלול להזיק לבריאות הציבור</w:t>
            </w:r>
            <w:r w:rsidRPr="00873498">
              <w:rPr>
                <w:rtl/>
              </w:rPr>
              <w:t>.</w:t>
            </w:r>
          </w:p>
        </w:tc>
      </w:tr>
      <w:tr w:rsidR="00D64586" w14:paraId="2585A66F" w14:textId="77777777" w:rsidTr="00B91339">
        <w:tblPrEx>
          <w:tblLook w:val="01E0" w:firstRow="1" w:lastRow="1" w:firstColumn="1" w:lastColumn="1" w:noHBand="0" w:noVBand="0"/>
        </w:tblPrEx>
        <w:trPr>
          <w:cantSplit/>
        </w:trPr>
        <w:tc>
          <w:tcPr>
            <w:tcW w:w="1869" w:type="dxa"/>
          </w:tcPr>
          <w:p w14:paraId="076B590D" w14:textId="77777777" w:rsidR="00D64586" w:rsidRPr="00873498" w:rsidRDefault="00D64586" w:rsidP="0070607B">
            <w:pPr>
              <w:pStyle w:val="TableSideHeading"/>
              <w:spacing w:before="0"/>
              <w:jc w:val="left"/>
            </w:pPr>
          </w:p>
        </w:tc>
        <w:tc>
          <w:tcPr>
            <w:tcW w:w="624" w:type="dxa"/>
          </w:tcPr>
          <w:p w14:paraId="3C43EEB0" w14:textId="77777777" w:rsidR="00D64586" w:rsidRPr="00303859" w:rsidRDefault="00D64586" w:rsidP="0070607B">
            <w:pPr>
              <w:pStyle w:val="TableText"/>
              <w:spacing w:before="0"/>
            </w:pPr>
          </w:p>
        </w:tc>
        <w:tc>
          <w:tcPr>
            <w:tcW w:w="624" w:type="dxa"/>
          </w:tcPr>
          <w:p w14:paraId="15289ACD" w14:textId="77777777" w:rsidR="00D64586" w:rsidRPr="00873498" w:rsidRDefault="00D64586" w:rsidP="0070607B">
            <w:pPr>
              <w:pStyle w:val="TableText"/>
              <w:spacing w:before="0"/>
            </w:pPr>
          </w:p>
        </w:tc>
        <w:tc>
          <w:tcPr>
            <w:tcW w:w="624" w:type="dxa"/>
          </w:tcPr>
          <w:p w14:paraId="51C75B2D" w14:textId="77777777" w:rsidR="00D64586" w:rsidRPr="00873498" w:rsidRDefault="00D64586" w:rsidP="0070607B">
            <w:pPr>
              <w:pStyle w:val="TableText"/>
              <w:spacing w:before="0"/>
            </w:pPr>
          </w:p>
        </w:tc>
        <w:tc>
          <w:tcPr>
            <w:tcW w:w="624" w:type="dxa"/>
          </w:tcPr>
          <w:p w14:paraId="6801A9BB" w14:textId="77777777" w:rsidR="00D64586" w:rsidRPr="00873498" w:rsidRDefault="00D64586" w:rsidP="0070607B">
            <w:pPr>
              <w:pStyle w:val="TableText"/>
              <w:spacing w:before="0"/>
            </w:pPr>
          </w:p>
        </w:tc>
        <w:tc>
          <w:tcPr>
            <w:tcW w:w="624" w:type="dxa"/>
          </w:tcPr>
          <w:p w14:paraId="22D969B7" w14:textId="77777777" w:rsidR="00D64586" w:rsidRPr="00EA196B" w:rsidRDefault="00D64586" w:rsidP="0070607B">
            <w:pPr>
              <w:pStyle w:val="TableText"/>
              <w:spacing w:before="0"/>
              <w:ind w:right="0"/>
            </w:pPr>
          </w:p>
        </w:tc>
        <w:tc>
          <w:tcPr>
            <w:tcW w:w="4649" w:type="dxa"/>
            <w:gridSpan w:val="4"/>
          </w:tcPr>
          <w:p w14:paraId="09B951D9" w14:textId="77777777" w:rsidR="00D64586" w:rsidRPr="00E63279" w:rsidRDefault="00D64586" w:rsidP="0070607B">
            <w:pPr>
              <w:pStyle w:val="TableBlock"/>
              <w:spacing w:before="0"/>
              <w:rPr>
                <w:rtl/>
              </w:rPr>
            </w:pPr>
            <w:r w:rsidRPr="00E63279">
              <w:rPr>
                <w:rtl/>
              </w:rPr>
              <w:t>(ה)</w:t>
            </w:r>
            <w:r w:rsidRPr="00E63279">
              <w:rPr>
                <w:rtl/>
              </w:rPr>
              <w:tab/>
            </w:r>
            <w:r w:rsidRPr="00E63279">
              <w:rPr>
                <w:rFonts w:hint="eastAsia"/>
                <w:rtl/>
              </w:rPr>
              <w:t>לא</w:t>
            </w:r>
            <w:r w:rsidRPr="00E63279">
              <w:rPr>
                <w:rtl/>
              </w:rPr>
              <w:t xml:space="preserve"> </w:t>
            </w:r>
            <w:r>
              <w:rPr>
                <w:rFonts w:hint="cs"/>
                <w:rtl/>
              </w:rPr>
              <w:t>נמסרה</w:t>
            </w:r>
            <w:r w:rsidRPr="00E63279">
              <w:rPr>
                <w:rtl/>
              </w:rPr>
              <w:t xml:space="preserve"> </w:t>
            </w:r>
            <w:r w:rsidRPr="00E63279">
              <w:rPr>
                <w:rFonts w:hint="eastAsia"/>
                <w:rtl/>
              </w:rPr>
              <w:t>תעודת</w:t>
            </w:r>
            <w:r w:rsidRPr="00E63279">
              <w:rPr>
                <w:rtl/>
              </w:rPr>
              <w:t xml:space="preserve"> </w:t>
            </w:r>
            <w:r w:rsidRPr="00E63279">
              <w:rPr>
                <w:rFonts w:hint="eastAsia"/>
                <w:rtl/>
              </w:rPr>
              <w:t>שיווק</w:t>
            </w:r>
            <w:r w:rsidRPr="00E63279">
              <w:rPr>
                <w:rtl/>
              </w:rPr>
              <w:t xml:space="preserve"> </w:t>
            </w:r>
            <w:r w:rsidRPr="00E63279">
              <w:rPr>
                <w:rFonts w:hint="eastAsia"/>
                <w:rtl/>
              </w:rPr>
              <w:t>חופשי</w:t>
            </w:r>
            <w:r w:rsidRPr="00E63279">
              <w:rPr>
                <w:rtl/>
              </w:rPr>
              <w:t xml:space="preserve"> </w:t>
            </w:r>
            <w:r w:rsidRPr="00E63279">
              <w:rPr>
                <w:rFonts w:hint="eastAsia"/>
                <w:rtl/>
              </w:rPr>
              <w:t>למנהל</w:t>
            </w:r>
            <w:r w:rsidRPr="00E63279">
              <w:rPr>
                <w:rtl/>
              </w:rPr>
              <w:t xml:space="preserve"> </w:t>
            </w:r>
            <w:r w:rsidRPr="00E63279">
              <w:rPr>
                <w:rFonts w:hint="eastAsia"/>
                <w:rtl/>
              </w:rPr>
              <w:t>לפי</w:t>
            </w:r>
            <w:r w:rsidRPr="00E63279">
              <w:rPr>
                <w:rtl/>
              </w:rPr>
              <w:t xml:space="preserve"> </w:t>
            </w:r>
            <w:r w:rsidRPr="00E63279">
              <w:rPr>
                <w:rFonts w:hint="eastAsia"/>
                <w:rtl/>
              </w:rPr>
              <w:t>סעיף</w:t>
            </w:r>
            <w:r>
              <w:rPr>
                <w:rFonts w:hint="cs"/>
                <w:rtl/>
              </w:rPr>
              <w:t xml:space="preserve"> קטן</w:t>
            </w:r>
            <w:r w:rsidRPr="00E63279">
              <w:rPr>
                <w:rtl/>
              </w:rPr>
              <w:t xml:space="preserve"> </w:t>
            </w:r>
            <w:r>
              <w:rPr>
                <w:rFonts w:hint="cs"/>
                <w:rtl/>
              </w:rPr>
              <w:t>(</w:t>
            </w:r>
            <w:r w:rsidRPr="00E63279">
              <w:rPr>
                <w:rFonts w:hint="eastAsia"/>
                <w:rtl/>
              </w:rPr>
              <w:t>ג</w:t>
            </w:r>
            <w:r>
              <w:rPr>
                <w:rFonts w:hint="cs"/>
                <w:rtl/>
              </w:rPr>
              <w:t>)</w:t>
            </w:r>
            <w:r w:rsidRPr="00E63279">
              <w:rPr>
                <w:rtl/>
              </w:rPr>
              <w:t xml:space="preserve">(4) </w:t>
            </w:r>
            <w:r w:rsidRPr="00E63279">
              <w:rPr>
                <w:rFonts w:hint="eastAsia"/>
                <w:rtl/>
              </w:rPr>
              <w:t>בתוך</w:t>
            </w:r>
            <w:r w:rsidRPr="00E63279">
              <w:rPr>
                <w:rtl/>
              </w:rPr>
              <w:t xml:space="preserve"> </w:t>
            </w:r>
            <w:r>
              <w:rPr>
                <w:rFonts w:hint="cs"/>
                <w:rtl/>
              </w:rPr>
              <w:t>התקופה האמורה באותו סעיף קטן,</w:t>
            </w:r>
            <w:r w:rsidRPr="00E63279">
              <w:rPr>
                <w:rtl/>
              </w:rPr>
              <w:t xml:space="preserve"> </w:t>
            </w:r>
            <w:r w:rsidRPr="00E63279">
              <w:rPr>
                <w:rFonts w:hint="eastAsia"/>
                <w:rtl/>
              </w:rPr>
              <w:t>יורה</w:t>
            </w:r>
            <w:r w:rsidRPr="00E63279">
              <w:rPr>
                <w:rtl/>
              </w:rPr>
              <w:t xml:space="preserve"> </w:t>
            </w:r>
            <w:r w:rsidRPr="00E63279">
              <w:rPr>
                <w:rFonts w:hint="eastAsia"/>
                <w:rtl/>
              </w:rPr>
              <w:t>המנהל</w:t>
            </w:r>
            <w:r w:rsidRPr="00E63279">
              <w:rPr>
                <w:rtl/>
              </w:rPr>
              <w:t xml:space="preserve"> </w:t>
            </w:r>
            <w:r w:rsidRPr="00E63279">
              <w:rPr>
                <w:rFonts w:hint="eastAsia"/>
                <w:rtl/>
              </w:rPr>
              <w:t>על</w:t>
            </w:r>
            <w:r w:rsidRPr="00E63279">
              <w:rPr>
                <w:rtl/>
              </w:rPr>
              <w:t xml:space="preserve"> </w:t>
            </w:r>
            <w:r w:rsidRPr="00E63279">
              <w:rPr>
                <w:rFonts w:hint="eastAsia"/>
                <w:rtl/>
              </w:rPr>
              <w:t>עצירת</w:t>
            </w:r>
            <w:r w:rsidRPr="00E63279">
              <w:rPr>
                <w:rtl/>
              </w:rPr>
              <w:t xml:space="preserve"> </w:t>
            </w:r>
            <w:r w:rsidRPr="00E63279">
              <w:rPr>
                <w:rFonts w:hint="eastAsia"/>
                <w:rtl/>
              </w:rPr>
              <w:t>השיווק</w:t>
            </w:r>
            <w:r w:rsidRPr="00E63279">
              <w:rPr>
                <w:rtl/>
              </w:rPr>
              <w:t xml:space="preserve"> </w:t>
            </w:r>
            <w:r w:rsidRPr="00E63279">
              <w:rPr>
                <w:rFonts w:hint="eastAsia"/>
                <w:rtl/>
              </w:rPr>
              <w:t>של</w:t>
            </w:r>
            <w:r w:rsidRPr="00E63279">
              <w:rPr>
                <w:rtl/>
              </w:rPr>
              <w:t xml:space="preserve"> </w:t>
            </w:r>
            <w:r w:rsidRPr="00E63279">
              <w:rPr>
                <w:rFonts w:hint="eastAsia"/>
                <w:rtl/>
              </w:rPr>
              <w:t>התמרוק</w:t>
            </w:r>
            <w:r w:rsidRPr="00E63279">
              <w:rPr>
                <w:rtl/>
              </w:rPr>
              <w:t xml:space="preserve">; </w:t>
            </w:r>
            <w:r w:rsidRPr="00E63279">
              <w:rPr>
                <w:rFonts w:hint="eastAsia"/>
                <w:rtl/>
              </w:rPr>
              <w:t>עוסק</w:t>
            </w:r>
            <w:r w:rsidRPr="00E63279">
              <w:rPr>
                <w:rtl/>
              </w:rPr>
              <w:t xml:space="preserve"> </w:t>
            </w:r>
            <w:r w:rsidRPr="00E63279">
              <w:rPr>
                <w:rFonts w:hint="eastAsia"/>
                <w:rtl/>
              </w:rPr>
              <w:t>בתמרוקים</w:t>
            </w:r>
            <w:r w:rsidRPr="00E63279">
              <w:rPr>
                <w:rtl/>
              </w:rPr>
              <w:t xml:space="preserve"> </w:t>
            </w:r>
            <w:r w:rsidRPr="00E63279">
              <w:rPr>
                <w:rFonts w:hint="eastAsia"/>
                <w:rtl/>
              </w:rPr>
              <w:t>ששיווק</w:t>
            </w:r>
            <w:r w:rsidRPr="00E63279">
              <w:rPr>
                <w:rtl/>
              </w:rPr>
              <w:t xml:space="preserve"> </w:t>
            </w:r>
            <w:r w:rsidRPr="00E63279">
              <w:rPr>
                <w:rFonts w:hint="eastAsia"/>
                <w:rtl/>
              </w:rPr>
              <w:t>תמרוק</w:t>
            </w:r>
            <w:r w:rsidRPr="00E63279">
              <w:rPr>
                <w:rtl/>
              </w:rPr>
              <w:t xml:space="preserve"> </w:t>
            </w:r>
            <w:r w:rsidRPr="00E63279">
              <w:rPr>
                <w:rFonts w:hint="eastAsia"/>
                <w:rtl/>
              </w:rPr>
              <w:t>לפי</w:t>
            </w:r>
            <w:r w:rsidRPr="00E63279">
              <w:rPr>
                <w:rtl/>
              </w:rPr>
              <w:t xml:space="preserve"> </w:t>
            </w:r>
            <w:r w:rsidRPr="00E63279">
              <w:rPr>
                <w:rFonts w:hint="eastAsia"/>
                <w:rtl/>
              </w:rPr>
              <w:t>סעיף</w:t>
            </w:r>
            <w:r w:rsidRPr="00E63279">
              <w:rPr>
                <w:rtl/>
              </w:rPr>
              <w:t xml:space="preserve"> </w:t>
            </w:r>
            <w:r w:rsidRPr="00E63279">
              <w:rPr>
                <w:rFonts w:hint="eastAsia"/>
                <w:rtl/>
              </w:rPr>
              <w:t>קטן</w:t>
            </w:r>
            <w:r w:rsidRPr="00E63279">
              <w:rPr>
                <w:rtl/>
              </w:rPr>
              <w:t xml:space="preserve"> (ג) </w:t>
            </w:r>
            <w:r w:rsidRPr="00E63279">
              <w:rPr>
                <w:rFonts w:hint="eastAsia"/>
                <w:rtl/>
              </w:rPr>
              <w:t>בלי</w:t>
            </w:r>
            <w:r w:rsidRPr="00E63279">
              <w:rPr>
                <w:rtl/>
              </w:rPr>
              <w:t xml:space="preserve"> </w:t>
            </w:r>
            <w:r w:rsidRPr="00E63279">
              <w:rPr>
                <w:rFonts w:hint="eastAsia"/>
                <w:rtl/>
              </w:rPr>
              <w:t>ש</w:t>
            </w:r>
            <w:r>
              <w:rPr>
                <w:rFonts w:hint="cs"/>
                <w:rtl/>
              </w:rPr>
              <w:t>מסר</w:t>
            </w:r>
            <w:r w:rsidRPr="00E63279">
              <w:rPr>
                <w:rtl/>
              </w:rPr>
              <w:t xml:space="preserve"> </w:t>
            </w:r>
            <w:r w:rsidRPr="00E63279">
              <w:rPr>
                <w:rFonts w:hint="eastAsia"/>
                <w:rtl/>
              </w:rPr>
              <w:t>תעודת</w:t>
            </w:r>
            <w:r w:rsidRPr="00E63279">
              <w:rPr>
                <w:rtl/>
              </w:rPr>
              <w:t xml:space="preserve"> </w:t>
            </w:r>
            <w:r w:rsidRPr="00E63279">
              <w:rPr>
                <w:rFonts w:hint="eastAsia"/>
                <w:rtl/>
              </w:rPr>
              <w:t>שיווק</w:t>
            </w:r>
            <w:r w:rsidRPr="00E63279">
              <w:rPr>
                <w:rtl/>
              </w:rPr>
              <w:t xml:space="preserve"> </w:t>
            </w:r>
            <w:r w:rsidRPr="00E63279">
              <w:rPr>
                <w:rFonts w:hint="eastAsia"/>
                <w:rtl/>
              </w:rPr>
              <w:t>חופשי</w:t>
            </w:r>
            <w:r w:rsidRPr="00E63279">
              <w:rPr>
                <w:rtl/>
              </w:rPr>
              <w:t xml:space="preserve"> </w:t>
            </w:r>
            <w:r w:rsidRPr="00E63279">
              <w:rPr>
                <w:rFonts w:hint="eastAsia"/>
                <w:rtl/>
              </w:rPr>
              <w:t>כאמור</w:t>
            </w:r>
            <w:r>
              <w:rPr>
                <w:rFonts w:hint="cs"/>
                <w:rtl/>
              </w:rPr>
              <w:t xml:space="preserve"> באותו סעיף קטן,</w:t>
            </w:r>
            <w:r w:rsidRPr="00E63279">
              <w:rPr>
                <w:rtl/>
              </w:rPr>
              <w:t xml:space="preserve"> </w:t>
            </w:r>
            <w:r w:rsidRPr="00E63279">
              <w:rPr>
                <w:rFonts w:hint="eastAsia"/>
                <w:rtl/>
              </w:rPr>
              <w:t>לא</w:t>
            </w:r>
            <w:r w:rsidRPr="00E63279">
              <w:rPr>
                <w:rtl/>
              </w:rPr>
              <w:t xml:space="preserve"> </w:t>
            </w:r>
            <w:r w:rsidRPr="00E63279">
              <w:rPr>
                <w:rFonts w:hint="eastAsia"/>
                <w:rtl/>
              </w:rPr>
              <w:t>יוכל</w:t>
            </w:r>
            <w:r w:rsidRPr="00E63279">
              <w:rPr>
                <w:rtl/>
              </w:rPr>
              <w:t xml:space="preserve"> </w:t>
            </w:r>
            <w:r w:rsidRPr="00E63279">
              <w:rPr>
                <w:rFonts w:hint="eastAsia"/>
                <w:rtl/>
              </w:rPr>
              <w:t>לשווק</w:t>
            </w:r>
            <w:r w:rsidRPr="00E63279">
              <w:rPr>
                <w:rtl/>
              </w:rPr>
              <w:t xml:space="preserve"> </w:t>
            </w:r>
            <w:r w:rsidRPr="00E63279">
              <w:rPr>
                <w:rFonts w:hint="eastAsia"/>
                <w:rtl/>
              </w:rPr>
              <w:t>תמרוק</w:t>
            </w:r>
            <w:r w:rsidRPr="00E63279">
              <w:rPr>
                <w:rtl/>
              </w:rPr>
              <w:t xml:space="preserve"> </w:t>
            </w:r>
            <w:r w:rsidRPr="00E63279">
              <w:rPr>
                <w:rFonts w:hint="eastAsia"/>
                <w:rtl/>
              </w:rPr>
              <w:t>לפי</w:t>
            </w:r>
            <w:r w:rsidRPr="00E63279">
              <w:rPr>
                <w:rtl/>
              </w:rPr>
              <w:t xml:space="preserve"> </w:t>
            </w:r>
            <w:r w:rsidRPr="00E63279">
              <w:rPr>
                <w:rFonts w:hint="eastAsia"/>
                <w:rtl/>
              </w:rPr>
              <w:t>הוראות</w:t>
            </w:r>
            <w:r w:rsidRPr="00E63279">
              <w:rPr>
                <w:rtl/>
              </w:rPr>
              <w:t xml:space="preserve"> </w:t>
            </w:r>
            <w:r w:rsidRPr="00E63279">
              <w:rPr>
                <w:rFonts w:hint="eastAsia"/>
                <w:rtl/>
              </w:rPr>
              <w:t>סעיף</w:t>
            </w:r>
            <w:r w:rsidRPr="00E63279">
              <w:rPr>
                <w:rtl/>
              </w:rPr>
              <w:t xml:space="preserve"> </w:t>
            </w:r>
            <w:r w:rsidRPr="00E63279">
              <w:rPr>
                <w:rFonts w:hint="eastAsia"/>
                <w:rtl/>
              </w:rPr>
              <w:t>קטן</w:t>
            </w:r>
            <w:r w:rsidRPr="00E63279">
              <w:rPr>
                <w:rtl/>
              </w:rPr>
              <w:t xml:space="preserve"> (ג) </w:t>
            </w:r>
            <w:r w:rsidRPr="00E63279">
              <w:rPr>
                <w:rFonts w:hint="eastAsia"/>
                <w:rtl/>
              </w:rPr>
              <w:t>במשך</w:t>
            </w:r>
            <w:r w:rsidRPr="00E63279">
              <w:rPr>
                <w:rtl/>
              </w:rPr>
              <w:t xml:space="preserve"> </w:t>
            </w:r>
            <w:r w:rsidRPr="00E63279">
              <w:rPr>
                <w:rFonts w:hint="eastAsia"/>
                <w:rtl/>
              </w:rPr>
              <w:t>שלוש</w:t>
            </w:r>
            <w:r w:rsidRPr="00E63279">
              <w:rPr>
                <w:rtl/>
              </w:rPr>
              <w:t xml:space="preserve"> </w:t>
            </w:r>
            <w:r w:rsidRPr="00E63279">
              <w:rPr>
                <w:rFonts w:hint="eastAsia"/>
                <w:rtl/>
              </w:rPr>
              <w:t>שנים</w:t>
            </w:r>
            <w:r w:rsidRPr="00E63279">
              <w:rPr>
                <w:rtl/>
              </w:rPr>
              <w:t>.</w:t>
            </w:r>
          </w:p>
        </w:tc>
      </w:tr>
      <w:tr w:rsidR="00D64586" w14:paraId="417ADA27" w14:textId="77777777" w:rsidTr="00B91339">
        <w:tblPrEx>
          <w:tblLook w:val="01E0" w:firstRow="1" w:lastRow="1" w:firstColumn="1" w:lastColumn="1" w:noHBand="0" w:noVBand="0"/>
        </w:tblPrEx>
        <w:trPr>
          <w:cantSplit/>
        </w:trPr>
        <w:tc>
          <w:tcPr>
            <w:tcW w:w="1869" w:type="dxa"/>
          </w:tcPr>
          <w:p w14:paraId="134EB76F" w14:textId="77777777" w:rsidR="00D64586" w:rsidRPr="00873498" w:rsidRDefault="00D64586" w:rsidP="0070607B">
            <w:pPr>
              <w:pStyle w:val="TableSideHeading"/>
              <w:spacing w:before="0"/>
              <w:jc w:val="left"/>
            </w:pPr>
          </w:p>
        </w:tc>
        <w:tc>
          <w:tcPr>
            <w:tcW w:w="624" w:type="dxa"/>
          </w:tcPr>
          <w:p w14:paraId="4DDFDF43" w14:textId="77777777" w:rsidR="00D64586" w:rsidRPr="00303859" w:rsidRDefault="00D64586" w:rsidP="0070607B">
            <w:pPr>
              <w:pStyle w:val="TableText"/>
              <w:spacing w:before="0"/>
            </w:pPr>
          </w:p>
        </w:tc>
        <w:tc>
          <w:tcPr>
            <w:tcW w:w="624" w:type="dxa"/>
          </w:tcPr>
          <w:p w14:paraId="2084E130" w14:textId="77777777" w:rsidR="00D64586" w:rsidRPr="00873498" w:rsidRDefault="00D64586" w:rsidP="0070607B">
            <w:pPr>
              <w:pStyle w:val="TableText"/>
              <w:spacing w:before="0"/>
            </w:pPr>
          </w:p>
        </w:tc>
        <w:tc>
          <w:tcPr>
            <w:tcW w:w="624" w:type="dxa"/>
          </w:tcPr>
          <w:p w14:paraId="24BFABBB" w14:textId="77777777" w:rsidR="00D64586" w:rsidRPr="00873498" w:rsidRDefault="00D64586" w:rsidP="0070607B">
            <w:pPr>
              <w:pStyle w:val="TableText"/>
              <w:spacing w:before="0"/>
            </w:pPr>
          </w:p>
        </w:tc>
        <w:tc>
          <w:tcPr>
            <w:tcW w:w="624" w:type="dxa"/>
          </w:tcPr>
          <w:p w14:paraId="682BEEBC" w14:textId="77777777" w:rsidR="00D64586" w:rsidRPr="00873498" w:rsidRDefault="00D64586" w:rsidP="0070607B">
            <w:pPr>
              <w:pStyle w:val="TableText"/>
              <w:spacing w:before="0"/>
            </w:pPr>
          </w:p>
        </w:tc>
        <w:tc>
          <w:tcPr>
            <w:tcW w:w="624" w:type="dxa"/>
          </w:tcPr>
          <w:p w14:paraId="78729F46" w14:textId="77777777" w:rsidR="00D64586" w:rsidRPr="00EA196B" w:rsidRDefault="00D64586" w:rsidP="0070607B">
            <w:pPr>
              <w:pStyle w:val="TableText"/>
              <w:spacing w:before="0"/>
              <w:ind w:right="0"/>
            </w:pPr>
          </w:p>
        </w:tc>
        <w:tc>
          <w:tcPr>
            <w:tcW w:w="4649" w:type="dxa"/>
            <w:gridSpan w:val="4"/>
          </w:tcPr>
          <w:p w14:paraId="60553FBB" w14:textId="77777777" w:rsidR="00D64586" w:rsidRPr="00E63279" w:rsidRDefault="00D64586" w:rsidP="0070607B">
            <w:pPr>
              <w:pStyle w:val="TableBlock"/>
              <w:spacing w:before="0"/>
              <w:rPr>
                <w:rtl/>
              </w:rPr>
            </w:pPr>
            <w:r w:rsidRPr="00E63279">
              <w:rPr>
                <w:rtl/>
              </w:rPr>
              <w:t>(ו)</w:t>
            </w:r>
            <w:r w:rsidRPr="00E63279">
              <w:rPr>
                <w:rtl/>
              </w:rPr>
              <w:tab/>
            </w:r>
            <w:r w:rsidRPr="00E63279">
              <w:rPr>
                <w:rFonts w:hint="eastAsia"/>
                <w:rtl/>
              </w:rPr>
              <w:t>שר</w:t>
            </w:r>
            <w:r>
              <w:rPr>
                <w:rFonts w:hint="cs"/>
                <w:rtl/>
              </w:rPr>
              <w:t xml:space="preserve"> הבריאות</w:t>
            </w:r>
            <w:r w:rsidRPr="00E63279">
              <w:rPr>
                <w:rtl/>
              </w:rPr>
              <w:t xml:space="preserve"> רשאי לקבוע </w:t>
            </w:r>
            <w:r w:rsidRPr="00873498">
              <w:rPr>
                <w:sz w:val="26"/>
                <w:rtl/>
              </w:rPr>
              <w:t xml:space="preserve">סוגי תמרוקים </w:t>
            </w:r>
            <w:r>
              <w:rPr>
                <w:rFonts w:hint="cs"/>
                <w:sz w:val="26"/>
                <w:rtl/>
              </w:rPr>
              <w:t>ש</w:t>
            </w:r>
            <w:r w:rsidRPr="00873498">
              <w:rPr>
                <w:rFonts w:hint="eastAsia"/>
                <w:sz w:val="26"/>
                <w:rtl/>
              </w:rPr>
              <w:t>לגביהם</w:t>
            </w:r>
            <w:r w:rsidRPr="00873498">
              <w:rPr>
                <w:sz w:val="26"/>
                <w:rtl/>
              </w:rPr>
              <w:t xml:space="preserve"> </w:t>
            </w:r>
            <w:r w:rsidRPr="00873498">
              <w:rPr>
                <w:rFonts w:hint="eastAsia"/>
                <w:sz w:val="26"/>
                <w:rtl/>
              </w:rPr>
              <w:t>לא</w:t>
            </w:r>
            <w:r w:rsidRPr="00873498">
              <w:rPr>
                <w:sz w:val="26"/>
                <w:rtl/>
              </w:rPr>
              <w:t xml:space="preserve"> </w:t>
            </w:r>
            <w:r w:rsidRPr="00873498">
              <w:rPr>
                <w:rFonts w:hint="eastAsia"/>
                <w:sz w:val="26"/>
                <w:rtl/>
              </w:rPr>
              <w:t>יחולו</w:t>
            </w:r>
            <w:r w:rsidRPr="00873498">
              <w:rPr>
                <w:sz w:val="26"/>
                <w:rtl/>
              </w:rPr>
              <w:t xml:space="preserve"> </w:t>
            </w:r>
            <w:r w:rsidRPr="00873498">
              <w:rPr>
                <w:rFonts w:hint="eastAsia"/>
                <w:sz w:val="26"/>
                <w:rtl/>
              </w:rPr>
              <w:t>הוראות</w:t>
            </w:r>
            <w:r w:rsidRPr="00873498">
              <w:rPr>
                <w:sz w:val="26"/>
                <w:rtl/>
              </w:rPr>
              <w:t xml:space="preserve"> </w:t>
            </w:r>
            <w:r w:rsidRPr="00873498">
              <w:rPr>
                <w:rFonts w:hint="eastAsia"/>
                <w:sz w:val="26"/>
                <w:rtl/>
              </w:rPr>
              <w:t>סעיפים</w:t>
            </w:r>
            <w:r w:rsidRPr="00873498">
              <w:rPr>
                <w:sz w:val="26"/>
                <w:rtl/>
              </w:rPr>
              <w:t xml:space="preserve"> </w:t>
            </w:r>
            <w:r w:rsidRPr="00873498">
              <w:rPr>
                <w:rFonts w:hint="eastAsia"/>
                <w:sz w:val="26"/>
                <w:rtl/>
              </w:rPr>
              <w:t>קטנים</w:t>
            </w:r>
            <w:r w:rsidRPr="00873498">
              <w:rPr>
                <w:sz w:val="26"/>
                <w:rtl/>
              </w:rPr>
              <w:t xml:space="preserve"> (ג) </w:t>
            </w:r>
            <w:r w:rsidRPr="00873498">
              <w:rPr>
                <w:rFonts w:hint="eastAsia"/>
                <w:sz w:val="26"/>
                <w:rtl/>
              </w:rPr>
              <w:t>עד</w:t>
            </w:r>
            <w:r w:rsidRPr="00873498">
              <w:rPr>
                <w:sz w:val="26"/>
                <w:rtl/>
              </w:rPr>
              <w:t xml:space="preserve"> (ה).</w:t>
            </w:r>
          </w:p>
        </w:tc>
      </w:tr>
      <w:tr w:rsidR="00D64586" w:rsidRPr="00E1467A" w14:paraId="12A463E0" w14:textId="77777777" w:rsidTr="00B91339">
        <w:trPr>
          <w:cantSplit/>
        </w:trPr>
        <w:tc>
          <w:tcPr>
            <w:tcW w:w="1869" w:type="dxa"/>
            <w:tcMar>
              <w:top w:w="91" w:type="dxa"/>
              <w:left w:w="0" w:type="dxa"/>
              <w:bottom w:w="91" w:type="dxa"/>
              <w:right w:w="0" w:type="dxa"/>
            </w:tcMar>
          </w:tcPr>
          <w:p w14:paraId="210FCF41"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68EB638"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BF178B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9B1777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841391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9391DC6"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2F3801A8" w14:textId="77777777" w:rsidR="00D64586" w:rsidRPr="00E1467A" w:rsidRDefault="00D64586" w:rsidP="0070607B">
            <w:pPr>
              <w:pStyle w:val="TableBlock"/>
              <w:spacing w:before="0"/>
              <w:rPr>
                <w:sz w:val="26"/>
                <w:rtl/>
              </w:rPr>
            </w:pPr>
            <w:r>
              <w:rPr>
                <w:rFonts w:hint="cs"/>
                <w:sz w:val="26"/>
                <w:rtl/>
              </w:rPr>
              <w:t>(ז)</w:t>
            </w:r>
            <w:r>
              <w:rPr>
                <w:sz w:val="26"/>
                <w:rtl/>
              </w:rPr>
              <w:tab/>
            </w:r>
            <w:r>
              <w:rPr>
                <w:rFonts w:hint="cs"/>
                <w:sz w:val="26"/>
                <w:rtl/>
              </w:rPr>
              <w:t>שר הבריאות, באישור ועדת העבודה, הרווחה והבריאות של הכנסת, יקבע הוראות ותנאים לייבוא מקביל של תמרוק, ובכלל זה הוראות לפי סוגי תמרוקים.</w:t>
            </w:r>
          </w:p>
        </w:tc>
      </w:tr>
      <w:tr w:rsidR="00D64586" w:rsidRPr="00E1467A" w14:paraId="1538BBAC" w14:textId="77777777" w:rsidTr="00B91339">
        <w:trPr>
          <w:cantSplit/>
        </w:trPr>
        <w:tc>
          <w:tcPr>
            <w:tcW w:w="1869" w:type="dxa"/>
            <w:tcMar>
              <w:top w:w="91" w:type="dxa"/>
              <w:left w:w="0" w:type="dxa"/>
              <w:bottom w:w="91" w:type="dxa"/>
              <w:right w:w="0" w:type="dxa"/>
            </w:tcMar>
          </w:tcPr>
          <w:p w14:paraId="479833AF"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50399F7"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63666F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01890C1"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9762E74"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25E0F906" w14:textId="77777777" w:rsidR="00D64586" w:rsidRPr="00E1467A" w:rsidRDefault="00D64586" w:rsidP="0070607B">
            <w:pPr>
              <w:pStyle w:val="TableText"/>
              <w:spacing w:before="0"/>
              <w:ind w:right="0"/>
              <w:rPr>
                <w:sz w:val="26"/>
                <w:rtl/>
              </w:rPr>
            </w:pPr>
          </w:p>
        </w:tc>
        <w:tc>
          <w:tcPr>
            <w:tcW w:w="4649" w:type="dxa"/>
            <w:gridSpan w:val="4"/>
            <w:tcMar>
              <w:top w:w="91" w:type="dxa"/>
              <w:left w:w="0" w:type="dxa"/>
              <w:bottom w:w="91" w:type="dxa"/>
              <w:right w:w="0" w:type="dxa"/>
            </w:tcMar>
          </w:tcPr>
          <w:p w14:paraId="42BE2FB3" w14:textId="77777777" w:rsidR="00D64586" w:rsidRPr="00E1467A" w:rsidRDefault="00D64586" w:rsidP="0070607B">
            <w:pPr>
              <w:pStyle w:val="TableBlock"/>
              <w:spacing w:before="0"/>
              <w:rPr>
                <w:sz w:val="26"/>
                <w:rtl/>
              </w:rPr>
            </w:pPr>
            <w:r w:rsidRPr="00E1467A">
              <w:rPr>
                <w:sz w:val="26"/>
                <w:rtl/>
              </w:rPr>
              <w:t>(</w:t>
            </w:r>
            <w:r>
              <w:rPr>
                <w:rFonts w:hint="cs"/>
                <w:sz w:val="26"/>
                <w:rtl/>
              </w:rPr>
              <w:t>ח</w:t>
            </w:r>
            <w:r w:rsidRPr="00E1467A">
              <w:rPr>
                <w:sz w:val="26"/>
                <w:rtl/>
              </w:rPr>
              <w:t>)</w:t>
            </w:r>
            <w:r w:rsidRPr="00E1467A">
              <w:rPr>
                <w:sz w:val="26"/>
                <w:rtl/>
              </w:rPr>
              <w:tab/>
            </w:r>
            <w:r w:rsidRPr="00E1467A">
              <w:rPr>
                <w:rFonts w:hint="eastAsia"/>
                <w:sz w:val="26"/>
                <w:rtl/>
              </w:rPr>
              <w:t>אין</w:t>
            </w:r>
            <w:r w:rsidRPr="00E1467A">
              <w:rPr>
                <w:sz w:val="26"/>
                <w:rtl/>
              </w:rPr>
              <w:t xml:space="preserve"> </w:t>
            </w:r>
            <w:r w:rsidRPr="00E1467A">
              <w:rPr>
                <w:rFonts w:hint="eastAsia"/>
                <w:sz w:val="26"/>
                <w:rtl/>
              </w:rPr>
              <w:t>בהוראות</w:t>
            </w:r>
            <w:r w:rsidRPr="00E1467A">
              <w:rPr>
                <w:sz w:val="26"/>
                <w:rtl/>
              </w:rPr>
              <w:t xml:space="preserve"> </w:t>
            </w:r>
            <w:r w:rsidRPr="00E1467A">
              <w:rPr>
                <w:rFonts w:hint="eastAsia"/>
                <w:sz w:val="26"/>
                <w:rtl/>
              </w:rPr>
              <w:t>סעיף</w:t>
            </w:r>
            <w:r w:rsidRPr="00E1467A">
              <w:rPr>
                <w:sz w:val="26"/>
                <w:rtl/>
              </w:rPr>
              <w:t xml:space="preserve"> </w:t>
            </w:r>
            <w:r w:rsidRPr="00E1467A">
              <w:rPr>
                <w:rFonts w:hint="eastAsia"/>
                <w:sz w:val="26"/>
                <w:rtl/>
              </w:rPr>
              <w:t>זה</w:t>
            </w:r>
            <w:r w:rsidRPr="00E1467A">
              <w:rPr>
                <w:sz w:val="26"/>
                <w:rtl/>
              </w:rPr>
              <w:t xml:space="preserve"> </w:t>
            </w:r>
            <w:r w:rsidRPr="00E1467A">
              <w:rPr>
                <w:rFonts w:hint="eastAsia"/>
                <w:sz w:val="26"/>
                <w:rtl/>
              </w:rPr>
              <w:t>כדי</w:t>
            </w:r>
            <w:r w:rsidRPr="00E1467A">
              <w:rPr>
                <w:sz w:val="26"/>
                <w:rtl/>
              </w:rPr>
              <w:t xml:space="preserve"> </w:t>
            </w:r>
            <w:r w:rsidRPr="00E1467A">
              <w:rPr>
                <w:rFonts w:hint="eastAsia"/>
                <w:sz w:val="26"/>
                <w:rtl/>
              </w:rPr>
              <w:t>לגרוע</w:t>
            </w:r>
            <w:r w:rsidRPr="00E1467A">
              <w:rPr>
                <w:sz w:val="26"/>
                <w:rtl/>
              </w:rPr>
              <w:t xml:space="preserve"> </w:t>
            </w:r>
            <w:r w:rsidRPr="00E1467A">
              <w:rPr>
                <w:rFonts w:hint="eastAsia"/>
                <w:sz w:val="26"/>
                <w:rtl/>
              </w:rPr>
              <w:t>מכל</w:t>
            </w:r>
            <w:r w:rsidRPr="00E1467A">
              <w:rPr>
                <w:sz w:val="26"/>
                <w:rtl/>
              </w:rPr>
              <w:t xml:space="preserve"> </w:t>
            </w:r>
            <w:r w:rsidRPr="00E1467A">
              <w:rPr>
                <w:rFonts w:hint="eastAsia"/>
                <w:sz w:val="26"/>
                <w:rtl/>
              </w:rPr>
              <w:t>תנאי</w:t>
            </w:r>
            <w:r w:rsidRPr="00E1467A">
              <w:rPr>
                <w:sz w:val="26"/>
                <w:rtl/>
              </w:rPr>
              <w:t xml:space="preserve"> </w:t>
            </w:r>
            <w:r w:rsidRPr="00E1467A">
              <w:rPr>
                <w:rFonts w:hint="eastAsia"/>
                <w:sz w:val="26"/>
                <w:rtl/>
              </w:rPr>
              <w:t>אחר</w:t>
            </w:r>
            <w:r w:rsidRPr="00E1467A">
              <w:rPr>
                <w:sz w:val="26"/>
                <w:rtl/>
              </w:rPr>
              <w:t xml:space="preserve"> </w:t>
            </w:r>
            <w:r w:rsidRPr="00E1467A">
              <w:rPr>
                <w:rFonts w:hint="eastAsia"/>
                <w:sz w:val="26"/>
                <w:rtl/>
              </w:rPr>
              <w:t>לי</w:t>
            </w:r>
            <w:r>
              <w:rPr>
                <w:rFonts w:hint="cs"/>
                <w:sz w:val="26"/>
                <w:rtl/>
              </w:rPr>
              <w:t>י</w:t>
            </w:r>
            <w:r w:rsidRPr="00E1467A">
              <w:rPr>
                <w:rFonts w:hint="eastAsia"/>
                <w:sz w:val="26"/>
                <w:rtl/>
              </w:rPr>
              <w:t>בוא</w:t>
            </w:r>
            <w:r w:rsidRPr="00E1467A">
              <w:rPr>
                <w:sz w:val="26"/>
                <w:rtl/>
              </w:rPr>
              <w:t xml:space="preserve"> </w:t>
            </w:r>
            <w:r w:rsidRPr="00E1467A">
              <w:rPr>
                <w:rFonts w:hint="eastAsia"/>
                <w:sz w:val="26"/>
                <w:rtl/>
              </w:rPr>
              <w:t>תמרוק</w:t>
            </w:r>
            <w:r w:rsidRPr="00E1467A">
              <w:rPr>
                <w:sz w:val="26"/>
                <w:rtl/>
              </w:rPr>
              <w:t xml:space="preserve"> </w:t>
            </w:r>
            <w:r w:rsidRPr="00E1467A">
              <w:rPr>
                <w:rFonts w:hint="eastAsia"/>
                <w:sz w:val="26"/>
                <w:rtl/>
              </w:rPr>
              <w:t>לישראל</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פקודה</w:t>
            </w:r>
            <w:r w:rsidRPr="00E1467A">
              <w:rPr>
                <w:sz w:val="26"/>
                <w:rtl/>
              </w:rPr>
              <w:t xml:space="preserve"> </w:t>
            </w:r>
            <w:r w:rsidRPr="00E1467A">
              <w:rPr>
                <w:rFonts w:hint="eastAsia"/>
                <w:sz w:val="26"/>
                <w:rtl/>
              </w:rPr>
              <w:t>זו</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כל</w:t>
            </w:r>
            <w:r w:rsidRPr="00E1467A">
              <w:rPr>
                <w:sz w:val="26"/>
                <w:rtl/>
              </w:rPr>
              <w:t xml:space="preserve"> </w:t>
            </w:r>
            <w:r w:rsidRPr="00E1467A">
              <w:rPr>
                <w:rFonts w:hint="eastAsia"/>
                <w:sz w:val="26"/>
                <w:rtl/>
              </w:rPr>
              <w:t>דין</w:t>
            </w:r>
            <w:r w:rsidRPr="00E1467A">
              <w:rPr>
                <w:sz w:val="26"/>
                <w:rtl/>
              </w:rPr>
              <w:t xml:space="preserve"> </w:t>
            </w:r>
            <w:r w:rsidRPr="00E1467A">
              <w:rPr>
                <w:rFonts w:hint="eastAsia"/>
                <w:sz w:val="26"/>
                <w:rtl/>
              </w:rPr>
              <w:t>אחר</w:t>
            </w:r>
            <w:r w:rsidRPr="00E1467A">
              <w:rPr>
                <w:sz w:val="26"/>
                <w:rtl/>
              </w:rPr>
              <w:t>.</w:t>
            </w:r>
          </w:p>
        </w:tc>
      </w:tr>
      <w:tr w:rsidR="00D64586" w:rsidRPr="00E1467A" w14:paraId="040E1C48" w14:textId="77777777" w:rsidTr="00B91339">
        <w:trPr>
          <w:cantSplit/>
        </w:trPr>
        <w:tc>
          <w:tcPr>
            <w:tcW w:w="1869" w:type="dxa"/>
            <w:tcMar>
              <w:top w:w="91" w:type="dxa"/>
              <w:left w:w="0" w:type="dxa"/>
              <w:bottom w:w="91" w:type="dxa"/>
              <w:right w:w="0" w:type="dxa"/>
            </w:tcMar>
          </w:tcPr>
          <w:p w14:paraId="3C848090" w14:textId="77777777" w:rsidR="00D64586" w:rsidRPr="00873498"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244EE4D" w14:textId="77777777" w:rsidR="00D64586" w:rsidRPr="00303859" w:rsidRDefault="00D64586" w:rsidP="0070607B">
            <w:pPr>
              <w:pStyle w:val="TableText"/>
              <w:spacing w:before="0"/>
              <w:ind w:right="0"/>
              <w:rPr>
                <w:sz w:val="26"/>
                <w:rtl/>
              </w:rPr>
            </w:pPr>
          </w:p>
        </w:tc>
        <w:tc>
          <w:tcPr>
            <w:tcW w:w="1872" w:type="dxa"/>
            <w:gridSpan w:val="3"/>
            <w:tcMar>
              <w:top w:w="91" w:type="dxa"/>
              <w:left w:w="0" w:type="dxa"/>
              <w:bottom w:w="91" w:type="dxa"/>
              <w:right w:w="0" w:type="dxa"/>
            </w:tcMar>
          </w:tcPr>
          <w:p w14:paraId="6976DF94" w14:textId="77777777" w:rsidR="00D64586" w:rsidRPr="00CD43FD" w:rsidRDefault="00D64586" w:rsidP="0070607B">
            <w:pPr>
              <w:pStyle w:val="TableInnerSideHeading"/>
              <w:spacing w:before="0"/>
              <w:ind w:right="0"/>
              <w:jc w:val="left"/>
              <w:rPr>
                <w:rtl/>
              </w:rPr>
            </w:pPr>
            <w:r w:rsidRPr="00CD43FD">
              <w:rPr>
                <w:rFonts w:hint="eastAsia"/>
                <w:rtl/>
              </w:rPr>
              <w:t>י</w:t>
            </w:r>
            <w:r w:rsidRPr="00CD43FD">
              <w:rPr>
                <w:rFonts w:hint="cs"/>
                <w:rtl/>
              </w:rPr>
              <w:t>י</w:t>
            </w:r>
            <w:r w:rsidRPr="00CD43FD">
              <w:rPr>
                <w:rFonts w:hint="eastAsia"/>
                <w:rtl/>
              </w:rPr>
              <w:t>בוא</w:t>
            </w:r>
            <w:r w:rsidRPr="00CD43FD">
              <w:rPr>
                <w:rtl/>
              </w:rPr>
              <w:t xml:space="preserve"> </w:t>
            </w:r>
            <w:r w:rsidRPr="00CD43FD">
              <w:rPr>
                <w:rFonts w:hint="eastAsia"/>
                <w:rtl/>
              </w:rPr>
              <w:t>אישי</w:t>
            </w:r>
            <w:r w:rsidRPr="00CD43FD">
              <w:rPr>
                <w:rtl/>
              </w:rPr>
              <w:t xml:space="preserve"> </w:t>
            </w:r>
            <w:r w:rsidRPr="00CD43FD">
              <w:rPr>
                <w:rFonts w:hint="eastAsia"/>
                <w:rtl/>
              </w:rPr>
              <w:t>של</w:t>
            </w:r>
            <w:r w:rsidRPr="00CD43FD">
              <w:rPr>
                <w:rtl/>
              </w:rPr>
              <w:t xml:space="preserve"> </w:t>
            </w:r>
            <w:r w:rsidRPr="00CD43FD">
              <w:rPr>
                <w:rFonts w:hint="eastAsia"/>
                <w:rtl/>
              </w:rPr>
              <w:t>תמרוקים</w:t>
            </w:r>
          </w:p>
        </w:tc>
        <w:tc>
          <w:tcPr>
            <w:tcW w:w="624" w:type="dxa"/>
            <w:tcMar>
              <w:top w:w="91" w:type="dxa"/>
              <w:left w:w="0" w:type="dxa"/>
              <w:bottom w:w="91" w:type="dxa"/>
              <w:right w:w="0" w:type="dxa"/>
            </w:tcMar>
          </w:tcPr>
          <w:p w14:paraId="106C2848" w14:textId="77777777" w:rsidR="00D64586" w:rsidRPr="00873498" w:rsidRDefault="00D64586" w:rsidP="0070607B">
            <w:pPr>
              <w:pStyle w:val="TableText"/>
              <w:spacing w:before="0"/>
              <w:ind w:right="0"/>
              <w:rPr>
                <w:sz w:val="26"/>
                <w:rtl/>
              </w:rPr>
            </w:pPr>
            <w:r w:rsidRPr="00873498">
              <w:rPr>
                <w:sz w:val="26"/>
                <w:rtl/>
              </w:rPr>
              <w:t>55ג2.</w:t>
            </w:r>
          </w:p>
        </w:tc>
        <w:tc>
          <w:tcPr>
            <w:tcW w:w="4649" w:type="dxa"/>
            <w:gridSpan w:val="4"/>
            <w:tcMar>
              <w:top w:w="91" w:type="dxa"/>
              <w:left w:w="0" w:type="dxa"/>
              <w:bottom w:w="91" w:type="dxa"/>
              <w:right w:w="0" w:type="dxa"/>
            </w:tcMar>
          </w:tcPr>
          <w:p w14:paraId="2051FAC5" w14:textId="77777777" w:rsidR="00D64586" w:rsidRPr="00873498" w:rsidRDefault="00D64586" w:rsidP="0070607B">
            <w:pPr>
              <w:pStyle w:val="TableBlock"/>
              <w:spacing w:before="0"/>
              <w:rPr>
                <w:sz w:val="26"/>
                <w:rtl/>
              </w:rPr>
            </w:pPr>
            <w:r w:rsidRPr="00873498">
              <w:rPr>
                <w:rFonts w:hint="eastAsia"/>
                <w:rtl/>
              </w:rPr>
              <w:t>הוראות</w:t>
            </w:r>
            <w:r w:rsidRPr="00873498">
              <w:rPr>
                <w:rtl/>
              </w:rPr>
              <w:t xml:space="preserve"> </w:t>
            </w:r>
            <w:r w:rsidRPr="00873498">
              <w:rPr>
                <w:rFonts w:hint="eastAsia"/>
                <w:rtl/>
              </w:rPr>
              <w:t>פרק</w:t>
            </w:r>
            <w:r w:rsidRPr="00873498">
              <w:rPr>
                <w:rtl/>
              </w:rPr>
              <w:t xml:space="preserve"> </w:t>
            </w:r>
            <w:r w:rsidRPr="00873498">
              <w:rPr>
                <w:rFonts w:hint="eastAsia"/>
                <w:rtl/>
              </w:rPr>
              <w:t>זה</w:t>
            </w:r>
            <w:r w:rsidRPr="00873498">
              <w:rPr>
                <w:rtl/>
              </w:rPr>
              <w:t xml:space="preserve">, </w:t>
            </w:r>
            <w:r w:rsidRPr="00873498">
              <w:rPr>
                <w:rFonts w:hint="eastAsia"/>
                <w:rtl/>
              </w:rPr>
              <w:t>למעט</w:t>
            </w:r>
            <w:r w:rsidRPr="00873498">
              <w:rPr>
                <w:rtl/>
              </w:rPr>
              <w:t xml:space="preserve"> </w:t>
            </w:r>
            <w:r w:rsidRPr="00873498">
              <w:rPr>
                <w:rFonts w:hint="eastAsia"/>
                <w:rtl/>
              </w:rPr>
              <w:t>סעיפי</w:t>
            </w:r>
            <w:r w:rsidRPr="00670033">
              <w:rPr>
                <w:rFonts w:hint="eastAsia"/>
                <w:rtl/>
              </w:rPr>
              <w:t>ם</w:t>
            </w:r>
            <w:r w:rsidRPr="00670033">
              <w:rPr>
                <w:rtl/>
              </w:rPr>
              <w:t xml:space="preserve"> 55ב(א)(1) </w:t>
            </w:r>
            <w:r w:rsidRPr="00670033">
              <w:rPr>
                <w:rFonts w:hint="eastAsia"/>
                <w:rtl/>
              </w:rPr>
              <w:t>ו</w:t>
            </w:r>
            <w:r w:rsidRPr="00670033">
              <w:rPr>
                <w:rtl/>
              </w:rPr>
              <w:t>-55ד,</w:t>
            </w:r>
            <w:r w:rsidRPr="00873498">
              <w:rPr>
                <w:rtl/>
              </w:rPr>
              <w:t xml:space="preserve"> </w:t>
            </w:r>
            <w:r w:rsidRPr="00873498">
              <w:rPr>
                <w:rFonts w:hint="eastAsia"/>
                <w:rtl/>
              </w:rPr>
              <w:t>לא</w:t>
            </w:r>
            <w:r w:rsidRPr="00873498">
              <w:rPr>
                <w:rtl/>
              </w:rPr>
              <w:t xml:space="preserve"> </w:t>
            </w:r>
            <w:r w:rsidRPr="00873498">
              <w:rPr>
                <w:rFonts w:hint="eastAsia"/>
                <w:rtl/>
              </w:rPr>
              <w:t>יחולו</w:t>
            </w:r>
            <w:r w:rsidRPr="00873498">
              <w:rPr>
                <w:rtl/>
              </w:rPr>
              <w:t xml:space="preserve"> </w:t>
            </w:r>
            <w:r w:rsidRPr="00873498">
              <w:rPr>
                <w:rFonts w:hint="eastAsia"/>
                <w:rtl/>
              </w:rPr>
              <w:t>על</w:t>
            </w:r>
            <w:r w:rsidRPr="00873498">
              <w:rPr>
                <w:rtl/>
              </w:rPr>
              <w:t xml:space="preserve"> </w:t>
            </w:r>
            <w:r w:rsidRPr="00873498">
              <w:rPr>
                <w:rFonts w:hint="eastAsia"/>
                <w:rtl/>
              </w:rPr>
              <w:t>י</w:t>
            </w:r>
            <w:r>
              <w:rPr>
                <w:rFonts w:hint="cs"/>
                <w:rtl/>
              </w:rPr>
              <w:t>י</w:t>
            </w:r>
            <w:r w:rsidRPr="00873498">
              <w:rPr>
                <w:rFonts w:hint="eastAsia"/>
                <w:rtl/>
              </w:rPr>
              <w:t>בוא</w:t>
            </w:r>
            <w:r w:rsidRPr="00873498">
              <w:rPr>
                <w:rtl/>
              </w:rPr>
              <w:t xml:space="preserve"> </w:t>
            </w:r>
            <w:r w:rsidRPr="00873498">
              <w:rPr>
                <w:rFonts w:hint="eastAsia"/>
                <w:rtl/>
              </w:rPr>
              <w:t>של</w:t>
            </w:r>
            <w:r w:rsidRPr="00873498">
              <w:rPr>
                <w:rtl/>
              </w:rPr>
              <w:t xml:space="preserve"> </w:t>
            </w:r>
            <w:r w:rsidRPr="00873498">
              <w:rPr>
                <w:rFonts w:hint="eastAsia"/>
                <w:rtl/>
              </w:rPr>
              <w:t>תמרוק</w:t>
            </w:r>
            <w:r w:rsidRPr="00873498">
              <w:rPr>
                <w:rtl/>
              </w:rPr>
              <w:t xml:space="preserve"> </w:t>
            </w:r>
            <w:r w:rsidRPr="00873498">
              <w:rPr>
                <w:rFonts w:hint="eastAsia"/>
                <w:rtl/>
              </w:rPr>
              <w:t>על</w:t>
            </w:r>
            <w:r w:rsidRPr="00873498">
              <w:rPr>
                <w:rtl/>
              </w:rPr>
              <w:t xml:space="preserve"> </w:t>
            </w:r>
            <w:r w:rsidRPr="00873498">
              <w:rPr>
                <w:rFonts w:hint="eastAsia"/>
                <w:rtl/>
              </w:rPr>
              <w:t>ידי</w:t>
            </w:r>
            <w:r w:rsidRPr="00873498">
              <w:rPr>
                <w:rtl/>
              </w:rPr>
              <w:t xml:space="preserve"> </w:t>
            </w:r>
            <w:r w:rsidRPr="00873498">
              <w:rPr>
                <w:rFonts w:hint="eastAsia"/>
                <w:rtl/>
              </w:rPr>
              <w:t>יחיד</w:t>
            </w:r>
            <w:r w:rsidRPr="00873498">
              <w:rPr>
                <w:rtl/>
              </w:rPr>
              <w:t xml:space="preserve">, </w:t>
            </w:r>
            <w:r w:rsidRPr="00873498">
              <w:rPr>
                <w:rFonts w:hint="eastAsia"/>
                <w:rtl/>
              </w:rPr>
              <w:t>שאינו</w:t>
            </w:r>
            <w:r w:rsidRPr="00873498">
              <w:rPr>
                <w:rtl/>
              </w:rPr>
              <w:t xml:space="preserve"> </w:t>
            </w:r>
            <w:r w:rsidRPr="00873498">
              <w:rPr>
                <w:rFonts w:hint="eastAsia"/>
                <w:rtl/>
              </w:rPr>
              <w:t>מיועד</w:t>
            </w:r>
            <w:r w:rsidRPr="00873498">
              <w:rPr>
                <w:rtl/>
              </w:rPr>
              <w:t xml:space="preserve"> </w:t>
            </w:r>
            <w:r w:rsidRPr="00873498">
              <w:rPr>
                <w:rFonts w:hint="eastAsia"/>
                <w:rtl/>
              </w:rPr>
              <w:t>לצורכי</w:t>
            </w:r>
            <w:r w:rsidRPr="00873498">
              <w:rPr>
                <w:rtl/>
              </w:rPr>
              <w:t xml:space="preserve"> </w:t>
            </w:r>
            <w:r w:rsidRPr="00873498">
              <w:rPr>
                <w:rFonts w:hint="eastAsia"/>
                <w:rtl/>
              </w:rPr>
              <w:t>אספקה</w:t>
            </w:r>
            <w:r w:rsidRPr="00873498">
              <w:rPr>
                <w:rtl/>
              </w:rPr>
              <w:t xml:space="preserve">, </w:t>
            </w:r>
            <w:r w:rsidRPr="00873498">
              <w:rPr>
                <w:rFonts w:hint="eastAsia"/>
                <w:rtl/>
              </w:rPr>
              <w:t>ייצור</w:t>
            </w:r>
            <w:r w:rsidRPr="00873498">
              <w:rPr>
                <w:rtl/>
              </w:rPr>
              <w:t xml:space="preserve"> </w:t>
            </w:r>
            <w:r w:rsidRPr="00873498">
              <w:rPr>
                <w:rFonts w:hint="eastAsia"/>
                <w:rtl/>
              </w:rPr>
              <w:t>או</w:t>
            </w:r>
            <w:r w:rsidRPr="00873498">
              <w:rPr>
                <w:rtl/>
              </w:rPr>
              <w:t xml:space="preserve"> </w:t>
            </w:r>
            <w:r w:rsidRPr="00873498">
              <w:rPr>
                <w:rFonts w:hint="eastAsia"/>
                <w:rtl/>
              </w:rPr>
              <w:t>מתן</w:t>
            </w:r>
            <w:r w:rsidRPr="00873498">
              <w:rPr>
                <w:rtl/>
              </w:rPr>
              <w:t xml:space="preserve"> </w:t>
            </w:r>
            <w:r w:rsidRPr="00873498">
              <w:rPr>
                <w:rFonts w:hint="eastAsia"/>
                <w:rtl/>
              </w:rPr>
              <w:t>שירותים</w:t>
            </w:r>
            <w:r w:rsidRPr="00873498">
              <w:rPr>
                <w:rtl/>
              </w:rPr>
              <w:t xml:space="preserve"> </w:t>
            </w:r>
            <w:r w:rsidRPr="00873498">
              <w:rPr>
                <w:rFonts w:hint="eastAsia"/>
                <w:rtl/>
              </w:rPr>
              <w:t>ואינו</w:t>
            </w:r>
            <w:r w:rsidRPr="00873498">
              <w:rPr>
                <w:rtl/>
              </w:rPr>
              <w:t xml:space="preserve"> </w:t>
            </w:r>
            <w:r w:rsidRPr="00873498">
              <w:rPr>
                <w:rFonts w:hint="eastAsia"/>
                <w:rtl/>
              </w:rPr>
              <w:t>במסגרת</w:t>
            </w:r>
            <w:r w:rsidRPr="00873498">
              <w:rPr>
                <w:rtl/>
              </w:rPr>
              <w:t xml:space="preserve"> </w:t>
            </w:r>
            <w:r w:rsidRPr="00873498">
              <w:rPr>
                <w:rFonts w:hint="eastAsia"/>
                <w:rtl/>
              </w:rPr>
              <w:t>של</w:t>
            </w:r>
            <w:r w:rsidRPr="00873498">
              <w:rPr>
                <w:rtl/>
              </w:rPr>
              <w:t xml:space="preserve"> </w:t>
            </w:r>
            <w:r w:rsidRPr="00873498">
              <w:rPr>
                <w:rFonts w:hint="eastAsia"/>
                <w:rtl/>
              </w:rPr>
              <w:t>פעילות</w:t>
            </w:r>
            <w:r w:rsidRPr="00873498">
              <w:rPr>
                <w:rtl/>
              </w:rPr>
              <w:t xml:space="preserve"> </w:t>
            </w:r>
            <w:r w:rsidRPr="00873498">
              <w:rPr>
                <w:rFonts w:hint="eastAsia"/>
                <w:rtl/>
              </w:rPr>
              <w:t>מסחרית</w:t>
            </w:r>
            <w:r w:rsidRPr="00873498">
              <w:rPr>
                <w:rtl/>
              </w:rPr>
              <w:t xml:space="preserve">, </w:t>
            </w:r>
            <w:r w:rsidRPr="00873498">
              <w:rPr>
                <w:rFonts w:hint="eastAsia"/>
                <w:rtl/>
              </w:rPr>
              <w:t>ובלבד</w:t>
            </w:r>
            <w:r w:rsidRPr="00873498">
              <w:rPr>
                <w:rtl/>
              </w:rPr>
              <w:t xml:space="preserve"> </w:t>
            </w:r>
            <w:r w:rsidRPr="00873498">
              <w:rPr>
                <w:rFonts w:hint="eastAsia"/>
                <w:rtl/>
              </w:rPr>
              <w:t>שהוא</w:t>
            </w:r>
            <w:r w:rsidRPr="00873498">
              <w:rPr>
                <w:rtl/>
              </w:rPr>
              <w:t xml:space="preserve"> </w:t>
            </w:r>
            <w:r w:rsidRPr="00873498">
              <w:rPr>
                <w:rFonts w:hint="eastAsia"/>
                <w:rtl/>
              </w:rPr>
              <w:t>מיובא</w:t>
            </w:r>
            <w:r w:rsidRPr="00873498">
              <w:rPr>
                <w:rtl/>
              </w:rPr>
              <w:t xml:space="preserve"> </w:t>
            </w:r>
            <w:r w:rsidRPr="00873498">
              <w:rPr>
                <w:rFonts w:hint="eastAsia"/>
                <w:rtl/>
              </w:rPr>
              <w:t>בכמות</w:t>
            </w:r>
            <w:r w:rsidRPr="00873498">
              <w:rPr>
                <w:rtl/>
              </w:rPr>
              <w:t xml:space="preserve"> </w:t>
            </w:r>
            <w:r w:rsidRPr="00873498">
              <w:rPr>
                <w:rFonts w:hint="eastAsia"/>
                <w:rtl/>
              </w:rPr>
              <w:t>סבירה</w:t>
            </w:r>
            <w:r w:rsidRPr="00873498">
              <w:rPr>
                <w:rtl/>
              </w:rPr>
              <w:t xml:space="preserve"> </w:t>
            </w:r>
            <w:r w:rsidRPr="00873498">
              <w:rPr>
                <w:rFonts w:hint="eastAsia"/>
                <w:rtl/>
              </w:rPr>
              <w:t>לשימושו</w:t>
            </w:r>
            <w:r w:rsidRPr="00873498">
              <w:rPr>
                <w:rtl/>
              </w:rPr>
              <w:t xml:space="preserve"> </w:t>
            </w:r>
            <w:r w:rsidRPr="00873498">
              <w:rPr>
                <w:rFonts w:hint="eastAsia"/>
                <w:rtl/>
              </w:rPr>
              <w:t>האישי</w:t>
            </w:r>
            <w:r w:rsidRPr="00873498">
              <w:rPr>
                <w:rtl/>
              </w:rPr>
              <w:t xml:space="preserve"> </w:t>
            </w:r>
            <w:r w:rsidRPr="00873498">
              <w:rPr>
                <w:rFonts w:hint="eastAsia"/>
                <w:rtl/>
              </w:rPr>
              <w:t>או</w:t>
            </w:r>
            <w:r w:rsidRPr="00873498">
              <w:rPr>
                <w:rtl/>
              </w:rPr>
              <w:t xml:space="preserve"> </w:t>
            </w:r>
            <w:r w:rsidRPr="00873498">
              <w:rPr>
                <w:rFonts w:hint="eastAsia"/>
                <w:rtl/>
              </w:rPr>
              <w:t>המשפחתי</w:t>
            </w:r>
            <w:r w:rsidRPr="00873498">
              <w:rPr>
                <w:rtl/>
              </w:rPr>
              <w:t xml:space="preserve"> </w:t>
            </w:r>
            <w:r w:rsidRPr="00873498">
              <w:rPr>
                <w:rFonts w:hint="eastAsia"/>
                <w:rtl/>
              </w:rPr>
              <w:t>של</w:t>
            </w:r>
            <w:r w:rsidRPr="00873498">
              <w:rPr>
                <w:rtl/>
              </w:rPr>
              <w:t xml:space="preserve"> </w:t>
            </w:r>
            <w:r w:rsidRPr="00873498">
              <w:rPr>
                <w:rFonts w:hint="eastAsia"/>
                <w:rtl/>
              </w:rPr>
              <w:t>אותו</w:t>
            </w:r>
            <w:r w:rsidRPr="00873498">
              <w:rPr>
                <w:rtl/>
              </w:rPr>
              <w:t xml:space="preserve"> </w:t>
            </w:r>
            <w:r w:rsidRPr="00873498">
              <w:rPr>
                <w:rFonts w:hint="eastAsia"/>
                <w:rtl/>
              </w:rPr>
              <w:t>יחיד</w:t>
            </w:r>
            <w:r>
              <w:rPr>
                <w:rFonts w:hint="cs"/>
                <w:sz w:val="26"/>
                <w:rtl/>
              </w:rPr>
              <w:t>.";</w:t>
            </w:r>
          </w:p>
        </w:tc>
      </w:tr>
      <w:tr w:rsidR="00D64586" w:rsidRPr="00E1467A" w14:paraId="799E3E8B" w14:textId="77777777" w:rsidTr="00B91339">
        <w:trPr>
          <w:cantSplit/>
        </w:trPr>
        <w:tc>
          <w:tcPr>
            <w:tcW w:w="1869" w:type="dxa"/>
            <w:tcMar>
              <w:top w:w="91" w:type="dxa"/>
              <w:left w:w="0" w:type="dxa"/>
              <w:bottom w:w="91" w:type="dxa"/>
              <w:right w:w="0" w:type="dxa"/>
            </w:tcMar>
          </w:tcPr>
          <w:p w14:paraId="2C5F98ED"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A7A7A5C"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77B51973" w14:textId="77777777" w:rsidR="00D64586" w:rsidRPr="00E1467A" w:rsidRDefault="00D64586" w:rsidP="0070607B">
            <w:pPr>
              <w:pStyle w:val="TableBlock"/>
              <w:spacing w:before="0"/>
              <w:rPr>
                <w:sz w:val="26"/>
                <w:rtl/>
              </w:rPr>
            </w:pPr>
            <w:r w:rsidRPr="00E1467A">
              <w:rPr>
                <w:sz w:val="26"/>
                <w:rtl/>
              </w:rPr>
              <w:t>(5)</w:t>
            </w:r>
            <w:r w:rsidRPr="00E1467A">
              <w:rPr>
                <w:sz w:val="26"/>
                <w:rtl/>
              </w:rPr>
              <w:tab/>
            </w:r>
            <w:r w:rsidRPr="00E1467A">
              <w:rPr>
                <w:rFonts w:hint="eastAsia"/>
                <w:sz w:val="26"/>
                <w:rtl/>
              </w:rPr>
              <w:t>בסעיף</w:t>
            </w:r>
            <w:r w:rsidRPr="00E1467A">
              <w:rPr>
                <w:sz w:val="26"/>
                <w:rtl/>
              </w:rPr>
              <w:t xml:space="preserve"> 55</w:t>
            </w:r>
            <w:r w:rsidRPr="00E1467A">
              <w:rPr>
                <w:rFonts w:hint="eastAsia"/>
                <w:sz w:val="26"/>
                <w:rtl/>
              </w:rPr>
              <w:t>ה</w:t>
            </w:r>
            <w:r w:rsidRPr="00E1467A">
              <w:rPr>
                <w:sz w:val="26"/>
                <w:rtl/>
              </w:rPr>
              <w:t xml:space="preserve">, </w:t>
            </w:r>
            <w:r w:rsidRPr="00E1467A">
              <w:rPr>
                <w:rFonts w:hint="eastAsia"/>
                <w:sz w:val="26"/>
                <w:rtl/>
              </w:rPr>
              <w:t>אחרי</w:t>
            </w:r>
            <w:r w:rsidRPr="00E1467A">
              <w:rPr>
                <w:sz w:val="26"/>
                <w:rtl/>
              </w:rPr>
              <w:t xml:space="preserve"> "</w:t>
            </w:r>
            <w:r>
              <w:rPr>
                <w:rFonts w:hint="cs"/>
                <w:sz w:val="26"/>
                <w:rtl/>
              </w:rPr>
              <w:t>של מוצר</w:t>
            </w:r>
            <w:r w:rsidRPr="00E1467A">
              <w:rPr>
                <w:sz w:val="26"/>
                <w:rtl/>
              </w:rPr>
              <w:t xml:space="preserve">" </w:t>
            </w:r>
            <w:r w:rsidRPr="00E1467A">
              <w:rPr>
                <w:rFonts w:hint="eastAsia"/>
                <w:sz w:val="26"/>
                <w:rtl/>
              </w:rPr>
              <w:t>יבוא</w:t>
            </w:r>
            <w:r w:rsidRPr="00E1467A">
              <w:rPr>
                <w:sz w:val="26"/>
                <w:rtl/>
              </w:rPr>
              <w:t xml:space="preserve"> "</w:t>
            </w:r>
            <w:r>
              <w:rPr>
                <w:rFonts w:hint="cs"/>
                <w:sz w:val="26"/>
                <w:rtl/>
              </w:rPr>
              <w:t xml:space="preserve">או </w:t>
            </w:r>
            <w:r w:rsidRPr="00E1467A">
              <w:rPr>
                <w:rFonts w:hint="eastAsia"/>
                <w:sz w:val="26"/>
                <w:rtl/>
              </w:rPr>
              <w:t>של</w:t>
            </w:r>
            <w:r w:rsidRPr="00E1467A">
              <w:rPr>
                <w:sz w:val="26"/>
                <w:rtl/>
              </w:rPr>
              <w:t xml:space="preserve"> </w:t>
            </w:r>
            <w:r w:rsidRPr="00E1467A">
              <w:rPr>
                <w:rFonts w:hint="eastAsia"/>
                <w:sz w:val="26"/>
                <w:rtl/>
              </w:rPr>
              <w:t>תמרוק</w:t>
            </w:r>
            <w:r w:rsidRPr="00E1467A">
              <w:rPr>
                <w:sz w:val="26"/>
                <w:rtl/>
              </w:rPr>
              <w:t>"</w:t>
            </w:r>
            <w:r>
              <w:rPr>
                <w:rFonts w:hint="cs"/>
                <w:sz w:val="26"/>
                <w:rtl/>
              </w:rPr>
              <w:t xml:space="preserve">, </w:t>
            </w:r>
            <w:r w:rsidRPr="00E1467A">
              <w:rPr>
                <w:rFonts w:hint="eastAsia"/>
                <w:sz w:val="26"/>
                <w:rtl/>
              </w:rPr>
              <w:t>ובמקום</w:t>
            </w:r>
            <w:r w:rsidRPr="00E1467A">
              <w:rPr>
                <w:sz w:val="26"/>
                <w:rtl/>
              </w:rPr>
              <w:t xml:space="preserve"> "</w:t>
            </w:r>
            <w:r w:rsidRPr="00E1467A">
              <w:rPr>
                <w:rFonts w:hint="eastAsia"/>
                <w:sz w:val="26"/>
                <w:rtl/>
              </w:rPr>
              <w:t>אודות</w:t>
            </w:r>
            <w:r w:rsidRPr="00E1467A">
              <w:rPr>
                <w:sz w:val="26"/>
                <w:rtl/>
              </w:rPr>
              <w:t xml:space="preserve"> </w:t>
            </w:r>
            <w:r w:rsidRPr="00E1467A">
              <w:rPr>
                <w:rFonts w:hint="eastAsia"/>
                <w:sz w:val="26"/>
                <w:rtl/>
              </w:rPr>
              <w:t>המוצר</w:t>
            </w:r>
            <w:r w:rsidRPr="00E1467A">
              <w:rPr>
                <w:sz w:val="26"/>
                <w:rtl/>
              </w:rPr>
              <w:t xml:space="preserve">" </w:t>
            </w:r>
            <w:r w:rsidRPr="00E1467A">
              <w:rPr>
                <w:rFonts w:hint="eastAsia"/>
                <w:sz w:val="26"/>
                <w:rtl/>
              </w:rPr>
              <w:t>יבוא</w:t>
            </w:r>
            <w:r w:rsidRPr="00E1467A">
              <w:rPr>
                <w:sz w:val="26"/>
                <w:rtl/>
              </w:rPr>
              <w:t xml:space="preserve"> "</w:t>
            </w:r>
            <w:r w:rsidRPr="00E1467A">
              <w:rPr>
                <w:rFonts w:hint="eastAsia"/>
                <w:sz w:val="26"/>
                <w:rtl/>
              </w:rPr>
              <w:t>אודות</w:t>
            </w:r>
            <w:r w:rsidRPr="00E1467A">
              <w:rPr>
                <w:sz w:val="26"/>
                <w:rtl/>
              </w:rPr>
              <w:t xml:space="preserve"> </w:t>
            </w:r>
            <w:r w:rsidRPr="00E1467A">
              <w:rPr>
                <w:rFonts w:hint="eastAsia"/>
                <w:sz w:val="26"/>
                <w:rtl/>
              </w:rPr>
              <w:t>המוצר</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התמרוק</w:t>
            </w:r>
            <w:r w:rsidRPr="00E1467A">
              <w:rPr>
                <w:sz w:val="26"/>
                <w:rtl/>
              </w:rPr>
              <w:t>";</w:t>
            </w:r>
          </w:p>
        </w:tc>
      </w:tr>
      <w:tr w:rsidR="00D64586" w:rsidRPr="00E1467A" w14:paraId="550D2DEF" w14:textId="77777777" w:rsidTr="00B91339">
        <w:trPr>
          <w:cantSplit/>
        </w:trPr>
        <w:tc>
          <w:tcPr>
            <w:tcW w:w="1869" w:type="dxa"/>
            <w:tcMar>
              <w:top w:w="91" w:type="dxa"/>
              <w:left w:w="0" w:type="dxa"/>
              <w:bottom w:w="91" w:type="dxa"/>
              <w:right w:w="0" w:type="dxa"/>
            </w:tcMar>
          </w:tcPr>
          <w:p w14:paraId="46D25EBF"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F898FCB"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2B5E2063" w14:textId="77777777" w:rsidR="00D64586" w:rsidRPr="000F7AA5" w:rsidRDefault="00D64586" w:rsidP="0070607B">
            <w:pPr>
              <w:pStyle w:val="TableBlock"/>
              <w:spacing w:before="0"/>
              <w:rPr>
                <w:sz w:val="26"/>
                <w:rtl/>
              </w:rPr>
            </w:pPr>
            <w:r w:rsidRPr="000F7AA5">
              <w:rPr>
                <w:sz w:val="26"/>
                <w:rtl/>
              </w:rPr>
              <w:t>(</w:t>
            </w:r>
            <w:r w:rsidRPr="000F7AA5">
              <w:rPr>
                <w:rFonts w:hint="cs"/>
                <w:sz w:val="26"/>
                <w:rtl/>
              </w:rPr>
              <w:t>6</w:t>
            </w:r>
            <w:r w:rsidRPr="000F7AA5">
              <w:rPr>
                <w:sz w:val="26"/>
                <w:rtl/>
              </w:rPr>
              <w:t>)</w:t>
            </w:r>
            <w:r w:rsidRPr="000F7AA5">
              <w:rPr>
                <w:sz w:val="26"/>
                <w:rtl/>
              </w:rPr>
              <w:tab/>
            </w:r>
            <w:r w:rsidRPr="000F7AA5">
              <w:rPr>
                <w:rFonts w:hint="cs"/>
                <w:sz w:val="26"/>
                <w:rtl/>
              </w:rPr>
              <w:t>בסעיף 55ט, בהגדרה "מוצר בפיקוח", במקום "ותמרוק כהגדרתם" יבוא "כהגדרתו";</w:t>
            </w:r>
          </w:p>
        </w:tc>
      </w:tr>
      <w:tr w:rsidR="00D64586" w:rsidRPr="00E1467A" w14:paraId="6814F4F6" w14:textId="77777777" w:rsidTr="00B91339">
        <w:trPr>
          <w:cantSplit/>
        </w:trPr>
        <w:tc>
          <w:tcPr>
            <w:tcW w:w="1869" w:type="dxa"/>
            <w:tcMar>
              <w:top w:w="91" w:type="dxa"/>
              <w:left w:w="0" w:type="dxa"/>
              <w:bottom w:w="91" w:type="dxa"/>
              <w:right w:w="0" w:type="dxa"/>
            </w:tcMar>
          </w:tcPr>
          <w:p w14:paraId="75A81DF6"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D925509"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01D51F0D" w14:textId="77777777" w:rsidR="00D64586" w:rsidRPr="00E1467A" w:rsidRDefault="00D64586" w:rsidP="0070607B">
            <w:pPr>
              <w:pStyle w:val="TableBlock"/>
              <w:spacing w:before="0"/>
              <w:rPr>
                <w:sz w:val="26"/>
                <w:rtl/>
              </w:rPr>
            </w:pPr>
            <w:r w:rsidRPr="00E1467A">
              <w:rPr>
                <w:sz w:val="26"/>
                <w:rtl/>
              </w:rPr>
              <w:t>(</w:t>
            </w:r>
            <w:r>
              <w:rPr>
                <w:rFonts w:hint="cs"/>
                <w:sz w:val="26"/>
                <w:rtl/>
              </w:rPr>
              <w:t>7</w:t>
            </w:r>
            <w:r w:rsidRPr="00E1467A">
              <w:rPr>
                <w:sz w:val="26"/>
                <w:rtl/>
              </w:rPr>
              <w:t>)</w:t>
            </w:r>
            <w:r w:rsidRPr="00E1467A">
              <w:rPr>
                <w:sz w:val="26"/>
                <w:rtl/>
              </w:rPr>
              <w:tab/>
            </w:r>
            <w:r w:rsidRPr="00E1467A">
              <w:rPr>
                <w:rFonts w:hint="eastAsia"/>
                <w:sz w:val="26"/>
                <w:rtl/>
              </w:rPr>
              <w:t>בסעיף</w:t>
            </w:r>
            <w:r w:rsidRPr="00E1467A">
              <w:rPr>
                <w:sz w:val="26"/>
                <w:rtl/>
              </w:rPr>
              <w:t xml:space="preserve"> 60 –</w:t>
            </w:r>
          </w:p>
        </w:tc>
      </w:tr>
      <w:tr w:rsidR="00D64586" w:rsidRPr="00E1467A" w14:paraId="62DE83C7" w14:textId="77777777" w:rsidTr="00B91339">
        <w:trPr>
          <w:cantSplit/>
        </w:trPr>
        <w:tc>
          <w:tcPr>
            <w:tcW w:w="1869" w:type="dxa"/>
            <w:tcMar>
              <w:top w:w="91" w:type="dxa"/>
              <w:left w:w="0" w:type="dxa"/>
              <w:bottom w:w="91" w:type="dxa"/>
              <w:right w:w="0" w:type="dxa"/>
            </w:tcMar>
          </w:tcPr>
          <w:p w14:paraId="070666E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BA654C2"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70E49BA"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5A2F47B3"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א</w:t>
            </w:r>
            <w:r w:rsidRPr="00E1467A">
              <w:rPr>
                <w:sz w:val="26"/>
                <w:rtl/>
              </w:rPr>
              <w:t xml:space="preserve">), </w:t>
            </w:r>
            <w:r w:rsidRPr="00E1467A">
              <w:rPr>
                <w:rFonts w:hint="eastAsia"/>
                <w:sz w:val="26"/>
                <w:rtl/>
              </w:rPr>
              <w:t>אחרי</w:t>
            </w:r>
            <w:r w:rsidRPr="00E1467A">
              <w:rPr>
                <w:sz w:val="26"/>
                <w:rtl/>
              </w:rPr>
              <w:t xml:space="preserve"> </w:t>
            </w:r>
            <w:r w:rsidRPr="00E1467A">
              <w:rPr>
                <w:rFonts w:hint="eastAsia"/>
                <w:sz w:val="26"/>
                <w:rtl/>
              </w:rPr>
              <w:t>פסקה</w:t>
            </w:r>
            <w:r w:rsidRPr="00E1467A">
              <w:rPr>
                <w:sz w:val="26"/>
                <w:rtl/>
              </w:rPr>
              <w:t xml:space="preserve"> (6) </w:t>
            </w:r>
            <w:r w:rsidRPr="00E1467A">
              <w:rPr>
                <w:rFonts w:hint="eastAsia"/>
                <w:sz w:val="26"/>
                <w:rtl/>
              </w:rPr>
              <w:t>יבוא</w:t>
            </w:r>
            <w:r w:rsidRPr="00E1467A">
              <w:rPr>
                <w:sz w:val="26"/>
                <w:rtl/>
              </w:rPr>
              <w:t>:</w:t>
            </w:r>
          </w:p>
        </w:tc>
      </w:tr>
      <w:tr w:rsidR="00D64586" w:rsidRPr="00E1467A" w14:paraId="2370DF60" w14:textId="77777777" w:rsidTr="00B91339">
        <w:trPr>
          <w:cantSplit/>
        </w:trPr>
        <w:tc>
          <w:tcPr>
            <w:tcW w:w="1869" w:type="dxa"/>
            <w:tcMar>
              <w:top w:w="91" w:type="dxa"/>
              <w:left w:w="0" w:type="dxa"/>
              <w:bottom w:w="91" w:type="dxa"/>
              <w:right w:w="0" w:type="dxa"/>
            </w:tcMar>
          </w:tcPr>
          <w:p w14:paraId="0D725CC3" w14:textId="77777777" w:rsidR="00D64586" w:rsidRPr="008D4F00" w:rsidRDefault="00D64586" w:rsidP="0070607B">
            <w:pPr>
              <w:pStyle w:val="TableSideHeading"/>
              <w:spacing w:before="0"/>
              <w:ind w:right="0"/>
              <w:jc w:val="left"/>
              <w:rPr>
                <w:szCs w:val="20"/>
                <w:rtl/>
              </w:rPr>
            </w:pPr>
          </w:p>
        </w:tc>
        <w:tc>
          <w:tcPr>
            <w:tcW w:w="624" w:type="dxa"/>
            <w:tcMar>
              <w:top w:w="91" w:type="dxa"/>
              <w:left w:w="0" w:type="dxa"/>
              <w:bottom w:w="91" w:type="dxa"/>
              <w:right w:w="0" w:type="dxa"/>
            </w:tcMar>
          </w:tcPr>
          <w:p w14:paraId="775D54CA"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28AD32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2D440B0" w14:textId="77777777" w:rsidR="00D64586" w:rsidRPr="00E1467A"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13C26387" w14:textId="77777777" w:rsidR="00D64586" w:rsidRPr="00E1467A" w:rsidRDefault="00D64586" w:rsidP="0070607B">
            <w:pPr>
              <w:pStyle w:val="TableBlock"/>
              <w:spacing w:before="0"/>
              <w:rPr>
                <w:sz w:val="26"/>
                <w:rtl/>
              </w:rPr>
            </w:pPr>
            <w:r w:rsidRPr="00E1467A">
              <w:rPr>
                <w:sz w:val="26"/>
                <w:rtl/>
              </w:rPr>
              <w:t>"(6</w:t>
            </w:r>
            <w:r w:rsidRPr="00E1467A">
              <w:rPr>
                <w:rFonts w:hint="eastAsia"/>
                <w:sz w:val="26"/>
                <w:rtl/>
              </w:rPr>
              <w:t>א</w:t>
            </w:r>
            <w:r w:rsidRPr="00E1467A">
              <w:rPr>
                <w:sz w:val="26"/>
                <w:rtl/>
              </w:rPr>
              <w:t>)</w:t>
            </w:r>
            <w:r>
              <w:rPr>
                <w:sz w:val="26"/>
                <w:rtl/>
              </w:rPr>
              <w:tab/>
            </w:r>
            <w:r w:rsidRPr="00E1467A">
              <w:rPr>
                <w:rFonts w:hint="eastAsia"/>
                <w:sz w:val="26"/>
                <w:rtl/>
              </w:rPr>
              <w:t>בעל</w:t>
            </w:r>
            <w:r w:rsidRPr="00E1467A">
              <w:rPr>
                <w:sz w:val="26"/>
                <w:rtl/>
              </w:rPr>
              <w:t xml:space="preserve"> </w:t>
            </w:r>
            <w:r w:rsidRPr="00E1467A">
              <w:rPr>
                <w:rFonts w:hint="eastAsia"/>
                <w:sz w:val="26"/>
                <w:rtl/>
              </w:rPr>
              <w:t>רישיון</w:t>
            </w:r>
            <w:r w:rsidRPr="00E1467A">
              <w:rPr>
                <w:sz w:val="26"/>
                <w:rtl/>
              </w:rPr>
              <w:t xml:space="preserve"> </w:t>
            </w:r>
            <w:r>
              <w:rPr>
                <w:rFonts w:hint="cs"/>
                <w:sz w:val="26"/>
                <w:rtl/>
              </w:rPr>
              <w:t xml:space="preserve">תמרוקים </w:t>
            </w:r>
            <w:r w:rsidRPr="00E1467A">
              <w:rPr>
                <w:rFonts w:hint="eastAsia"/>
                <w:sz w:val="26"/>
                <w:rtl/>
              </w:rPr>
              <w:t>שלא</w:t>
            </w:r>
            <w:r w:rsidRPr="00E1467A">
              <w:rPr>
                <w:sz w:val="26"/>
                <w:rtl/>
              </w:rPr>
              <w:t xml:space="preserve"> </w:t>
            </w:r>
            <w:r w:rsidRPr="00E1467A">
              <w:rPr>
                <w:rFonts w:hint="eastAsia"/>
                <w:sz w:val="26"/>
                <w:rtl/>
              </w:rPr>
              <w:t>דיווח</w:t>
            </w:r>
            <w:r w:rsidRPr="00E1467A">
              <w:rPr>
                <w:sz w:val="26"/>
                <w:rtl/>
              </w:rPr>
              <w:t xml:space="preserve"> </w:t>
            </w:r>
            <w:r w:rsidRPr="00E1467A">
              <w:rPr>
                <w:rFonts w:hint="eastAsia"/>
                <w:sz w:val="26"/>
                <w:rtl/>
              </w:rPr>
              <w:t>למנהל</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שינוי</w:t>
            </w:r>
            <w:r w:rsidRPr="00E1467A">
              <w:rPr>
                <w:sz w:val="26"/>
                <w:rtl/>
              </w:rPr>
              <w:t xml:space="preserve"> </w:t>
            </w:r>
            <w:r w:rsidRPr="00E1467A">
              <w:rPr>
                <w:rFonts w:hint="eastAsia"/>
                <w:sz w:val="26"/>
                <w:rtl/>
              </w:rPr>
              <w:t>בפרטים</w:t>
            </w:r>
            <w:r w:rsidRPr="00E1467A">
              <w:rPr>
                <w:sz w:val="26"/>
                <w:rtl/>
              </w:rPr>
              <w:t xml:space="preserve"> </w:t>
            </w:r>
            <w:r w:rsidRPr="00E1467A">
              <w:rPr>
                <w:rFonts w:hint="eastAsia"/>
                <w:sz w:val="26"/>
                <w:rtl/>
              </w:rPr>
              <w:t>שנכללו</w:t>
            </w:r>
            <w:r w:rsidRPr="00E1467A">
              <w:rPr>
                <w:sz w:val="26"/>
                <w:rtl/>
              </w:rPr>
              <w:t xml:space="preserve"> </w:t>
            </w:r>
            <w:r w:rsidRPr="00B12DBF">
              <w:rPr>
                <w:rFonts w:hint="eastAsia"/>
                <w:sz w:val="26"/>
                <w:rtl/>
              </w:rPr>
              <w:t>בבקשה</w:t>
            </w:r>
            <w:r w:rsidRPr="00B12DBF">
              <w:rPr>
                <w:sz w:val="26"/>
                <w:rtl/>
              </w:rPr>
              <w:t xml:space="preserve"> </w:t>
            </w:r>
            <w:r w:rsidRPr="00B12DBF">
              <w:rPr>
                <w:rFonts w:hint="cs"/>
                <w:sz w:val="26"/>
                <w:rtl/>
              </w:rPr>
              <w:t xml:space="preserve">לקבלת רישיון תמרוקים או לחידושו </w:t>
            </w:r>
            <w:r w:rsidRPr="00B12DBF">
              <w:rPr>
                <w:rFonts w:hint="eastAsia"/>
                <w:sz w:val="26"/>
                <w:rtl/>
              </w:rPr>
              <w:t>או</w:t>
            </w:r>
            <w:r w:rsidRPr="00B12DBF">
              <w:rPr>
                <w:sz w:val="26"/>
                <w:rtl/>
              </w:rPr>
              <w:t xml:space="preserve"> </w:t>
            </w:r>
            <w:r w:rsidRPr="00B12DBF">
              <w:rPr>
                <w:rFonts w:hint="eastAsia"/>
                <w:sz w:val="26"/>
                <w:rtl/>
              </w:rPr>
              <w:t>במסמכים</w:t>
            </w:r>
            <w:r w:rsidRPr="00B12DBF">
              <w:rPr>
                <w:sz w:val="26"/>
                <w:rtl/>
              </w:rPr>
              <w:t xml:space="preserve"> </w:t>
            </w:r>
            <w:r w:rsidRPr="00B12DBF">
              <w:rPr>
                <w:rFonts w:hint="eastAsia"/>
                <w:sz w:val="26"/>
                <w:rtl/>
              </w:rPr>
              <w:t>שצורפו</w:t>
            </w:r>
            <w:r w:rsidRPr="00B12DBF">
              <w:rPr>
                <w:sz w:val="26"/>
                <w:rtl/>
              </w:rPr>
              <w:t xml:space="preserve"> </w:t>
            </w:r>
            <w:r w:rsidRPr="00B12DBF">
              <w:rPr>
                <w:rFonts w:hint="eastAsia"/>
                <w:sz w:val="26"/>
                <w:rtl/>
              </w:rPr>
              <w:t>לה</w:t>
            </w:r>
            <w:r w:rsidRPr="00B12DBF">
              <w:rPr>
                <w:sz w:val="26"/>
                <w:rtl/>
              </w:rPr>
              <w:t>,</w:t>
            </w:r>
            <w:r w:rsidRPr="00E1467A">
              <w:rPr>
                <w:sz w:val="26"/>
                <w:rtl/>
              </w:rPr>
              <w:t xml:space="preserve"> </w:t>
            </w:r>
            <w:r w:rsidRPr="00E1467A">
              <w:rPr>
                <w:rFonts w:hint="eastAsia"/>
                <w:sz w:val="26"/>
                <w:rtl/>
              </w:rPr>
              <w:t>בניגוד</w:t>
            </w:r>
            <w:r w:rsidRPr="00E1467A">
              <w:rPr>
                <w:sz w:val="26"/>
                <w:rtl/>
              </w:rPr>
              <w:t xml:space="preserve"> </w:t>
            </w:r>
            <w:r w:rsidRPr="00E1467A">
              <w:rPr>
                <w:rFonts w:hint="eastAsia"/>
                <w:sz w:val="26"/>
                <w:rtl/>
              </w:rPr>
              <w:t>להוראות</w:t>
            </w:r>
            <w:r w:rsidRPr="00E1467A">
              <w:rPr>
                <w:sz w:val="26"/>
                <w:rtl/>
              </w:rPr>
              <w:t xml:space="preserve"> </w:t>
            </w:r>
            <w:r w:rsidRPr="00E1467A">
              <w:rPr>
                <w:rFonts w:hint="eastAsia"/>
                <w:sz w:val="26"/>
                <w:rtl/>
              </w:rPr>
              <w:t>סעיף</w:t>
            </w:r>
            <w:r w:rsidRPr="00E1467A">
              <w:rPr>
                <w:sz w:val="26"/>
                <w:rtl/>
              </w:rPr>
              <w:t xml:space="preserve"> 55</w:t>
            </w:r>
            <w:r w:rsidRPr="00E1467A">
              <w:rPr>
                <w:rFonts w:hint="eastAsia"/>
                <w:sz w:val="26"/>
                <w:rtl/>
              </w:rPr>
              <w:t>א</w:t>
            </w:r>
            <w:r w:rsidRPr="00E1467A">
              <w:rPr>
                <w:sz w:val="26"/>
                <w:rtl/>
              </w:rPr>
              <w:t>2;</w:t>
            </w:r>
          </w:p>
        </w:tc>
      </w:tr>
      <w:tr w:rsidR="00D64586" w:rsidRPr="00E1467A" w14:paraId="29C8F592" w14:textId="77777777" w:rsidTr="00B91339">
        <w:trPr>
          <w:cantSplit/>
        </w:trPr>
        <w:tc>
          <w:tcPr>
            <w:tcW w:w="1869" w:type="dxa"/>
            <w:tcMar>
              <w:top w:w="91" w:type="dxa"/>
              <w:left w:w="0" w:type="dxa"/>
              <w:bottom w:w="91" w:type="dxa"/>
              <w:right w:w="0" w:type="dxa"/>
            </w:tcMar>
          </w:tcPr>
          <w:p w14:paraId="3C363B98" w14:textId="77777777" w:rsidR="00D64586" w:rsidRPr="00873498"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7990845"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14DEEE93" w14:textId="77777777" w:rsidR="00D64586" w:rsidRPr="00873498" w:rsidRDefault="00D64586" w:rsidP="0070607B">
            <w:pPr>
              <w:pStyle w:val="TableText"/>
              <w:spacing w:before="0"/>
              <w:ind w:right="0"/>
              <w:rPr>
                <w:sz w:val="26"/>
                <w:rtl/>
              </w:rPr>
            </w:pPr>
          </w:p>
        </w:tc>
        <w:tc>
          <w:tcPr>
            <w:tcW w:w="624" w:type="dxa"/>
            <w:tcMar>
              <w:top w:w="91" w:type="dxa"/>
              <w:left w:w="0" w:type="dxa"/>
              <w:bottom w:w="91" w:type="dxa"/>
              <w:right w:w="0" w:type="dxa"/>
            </w:tcMar>
          </w:tcPr>
          <w:p w14:paraId="47733706" w14:textId="77777777" w:rsidR="00D64586" w:rsidRPr="00873498"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2A12AECF" w14:textId="77777777" w:rsidR="00D64586" w:rsidRPr="00873498" w:rsidRDefault="00D64586" w:rsidP="0070607B">
            <w:pPr>
              <w:pStyle w:val="TableBlock"/>
              <w:spacing w:before="0"/>
              <w:rPr>
                <w:sz w:val="26"/>
                <w:rtl/>
              </w:rPr>
            </w:pPr>
            <w:r>
              <w:rPr>
                <w:sz w:val="26"/>
                <w:rtl/>
              </w:rPr>
              <w:t>(6ב)</w:t>
            </w:r>
            <w:r>
              <w:rPr>
                <w:sz w:val="26"/>
                <w:rtl/>
              </w:rPr>
              <w:tab/>
            </w:r>
            <w:r w:rsidRPr="00873498">
              <w:rPr>
                <w:rFonts w:hint="eastAsia"/>
                <w:sz w:val="26"/>
                <w:rtl/>
              </w:rPr>
              <w:t>עוסק</w:t>
            </w:r>
            <w:r w:rsidRPr="00873498">
              <w:rPr>
                <w:sz w:val="26"/>
                <w:rtl/>
              </w:rPr>
              <w:t xml:space="preserve"> בתמרוקים ששיווק תמרוק בישראל </w:t>
            </w:r>
            <w:r w:rsidRPr="00E63279">
              <w:rPr>
                <w:rFonts w:hint="eastAsia"/>
                <w:sz w:val="26"/>
                <w:rtl/>
              </w:rPr>
              <w:t>בלי</w:t>
            </w:r>
            <w:r w:rsidRPr="00873498">
              <w:rPr>
                <w:sz w:val="26"/>
                <w:rtl/>
              </w:rPr>
              <w:t xml:space="preserve"> </w:t>
            </w:r>
            <w:r w:rsidRPr="00E63279">
              <w:rPr>
                <w:rFonts w:hint="eastAsia"/>
                <w:sz w:val="26"/>
                <w:rtl/>
              </w:rPr>
              <w:t>ש</w:t>
            </w:r>
            <w:r w:rsidRPr="00873498">
              <w:rPr>
                <w:rFonts w:hint="eastAsia"/>
                <w:sz w:val="26"/>
                <w:rtl/>
              </w:rPr>
              <w:t>נערכה</w:t>
            </w:r>
            <w:r w:rsidRPr="00873498">
              <w:rPr>
                <w:sz w:val="26"/>
                <w:rtl/>
              </w:rPr>
              <w:t xml:space="preserve"> </w:t>
            </w:r>
            <w:r w:rsidRPr="00873498">
              <w:rPr>
                <w:rFonts w:hint="eastAsia"/>
                <w:sz w:val="26"/>
                <w:rtl/>
              </w:rPr>
              <w:t>ל</w:t>
            </w:r>
            <w:r>
              <w:rPr>
                <w:rFonts w:hint="cs"/>
                <w:sz w:val="26"/>
                <w:rtl/>
              </w:rPr>
              <w:t>תמרוק</w:t>
            </w:r>
            <w:r w:rsidRPr="00873498">
              <w:rPr>
                <w:sz w:val="26"/>
                <w:rtl/>
              </w:rPr>
              <w:t xml:space="preserve"> </w:t>
            </w:r>
            <w:r w:rsidRPr="00873498">
              <w:rPr>
                <w:rFonts w:hint="eastAsia"/>
                <w:sz w:val="26"/>
                <w:rtl/>
              </w:rPr>
              <w:t>הערכת</w:t>
            </w:r>
            <w:r w:rsidRPr="00873498">
              <w:rPr>
                <w:sz w:val="26"/>
                <w:rtl/>
              </w:rPr>
              <w:t xml:space="preserve"> </w:t>
            </w:r>
            <w:r w:rsidRPr="00873498">
              <w:rPr>
                <w:rFonts w:hint="eastAsia"/>
                <w:sz w:val="26"/>
                <w:rtl/>
              </w:rPr>
              <w:t>בטיחות</w:t>
            </w:r>
            <w:r w:rsidRPr="00873498">
              <w:rPr>
                <w:sz w:val="26"/>
                <w:rtl/>
              </w:rPr>
              <w:t xml:space="preserve"> </w:t>
            </w:r>
            <w:r w:rsidRPr="00873498">
              <w:rPr>
                <w:rFonts w:hint="eastAsia"/>
                <w:sz w:val="26"/>
                <w:rtl/>
              </w:rPr>
              <w:t>מקצועית</w:t>
            </w:r>
            <w:r w:rsidRPr="00873498">
              <w:rPr>
                <w:sz w:val="26"/>
                <w:rtl/>
              </w:rPr>
              <w:t xml:space="preserve"> </w:t>
            </w:r>
            <w:r w:rsidRPr="00873498">
              <w:rPr>
                <w:rFonts w:hint="eastAsia"/>
                <w:sz w:val="26"/>
                <w:rtl/>
              </w:rPr>
              <w:t>ו</w:t>
            </w:r>
            <w:r>
              <w:rPr>
                <w:rFonts w:hint="cs"/>
                <w:sz w:val="26"/>
                <w:rtl/>
              </w:rPr>
              <w:t>בלי</w:t>
            </w:r>
            <w:r w:rsidRPr="00873498">
              <w:rPr>
                <w:sz w:val="26"/>
                <w:rtl/>
              </w:rPr>
              <w:t xml:space="preserve"> </w:t>
            </w:r>
            <w:r>
              <w:rPr>
                <w:rFonts w:hint="cs"/>
                <w:sz w:val="26"/>
                <w:rtl/>
              </w:rPr>
              <w:t>שנערך</w:t>
            </w:r>
            <w:r w:rsidRPr="00873498">
              <w:rPr>
                <w:sz w:val="26"/>
                <w:rtl/>
              </w:rPr>
              <w:t xml:space="preserve"> </w:t>
            </w:r>
            <w:r w:rsidRPr="00873498">
              <w:rPr>
                <w:rFonts w:hint="eastAsia"/>
                <w:sz w:val="26"/>
                <w:rtl/>
              </w:rPr>
              <w:t>דוח</w:t>
            </w:r>
            <w:r w:rsidRPr="00873498">
              <w:rPr>
                <w:sz w:val="26"/>
                <w:rtl/>
              </w:rPr>
              <w:t xml:space="preserve"> בטיחות מעודכן, בניגוד להוראות סעיף 55א</w:t>
            </w:r>
            <w:r>
              <w:rPr>
                <w:rFonts w:hint="cs"/>
                <w:sz w:val="26"/>
                <w:rtl/>
              </w:rPr>
              <w:t>10</w:t>
            </w:r>
            <w:r w:rsidRPr="00873498">
              <w:rPr>
                <w:sz w:val="26"/>
                <w:rtl/>
              </w:rPr>
              <w:t>;</w:t>
            </w:r>
          </w:p>
        </w:tc>
      </w:tr>
      <w:tr w:rsidR="00D64586" w:rsidRPr="00E1467A" w14:paraId="19B4F55A" w14:textId="77777777" w:rsidTr="00B91339">
        <w:trPr>
          <w:cantSplit/>
        </w:trPr>
        <w:tc>
          <w:tcPr>
            <w:tcW w:w="1869" w:type="dxa"/>
            <w:tcMar>
              <w:top w:w="91" w:type="dxa"/>
              <w:left w:w="0" w:type="dxa"/>
              <w:bottom w:w="91" w:type="dxa"/>
              <w:right w:w="0" w:type="dxa"/>
            </w:tcMar>
          </w:tcPr>
          <w:p w14:paraId="1D81A8A0" w14:textId="77777777" w:rsidR="00D64586" w:rsidRPr="00E63279"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22EB9A6"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2594DFA3" w14:textId="77777777" w:rsidR="00D64586" w:rsidRPr="008D4F00" w:rsidRDefault="00D64586" w:rsidP="0070607B">
            <w:pPr>
              <w:pStyle w:val="TableText"/>
              <w:spacing w:before="0"/>
              <w:ind w:right="0"/>
              <w:rPr>
                <w:sz w:val="26"/>
                <w:rtl/>
              </w:rPr>
            </w:pPr>
          </w:p>
        </w:tc>
        <w:tc>
          <w:tcPr>
            <w:tcW w:w="624" w:type="dxa"/>
            <w:tcMar>
              <w:top w:w="91" w:type="dxa"/>
              <w:left w:w="0" w:type="dxa"/>
              <w:bottom w:w="91" w:type="dxa"/>
              <w:right w:w="0" w:type="dxa"/>
            </w:tcMar>
          </w:tcPr>
          <w:p w14:paraId="5B542AE2" w14:textId="77777777" w:rsidR="00D64586" w:rsidRPr="00E63279"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46FE028F" w14:textId="77777777" w:rsidR="00D64586" w:rsidRPr="00E63279" w:rsidRDefault="00D64586" w:rsidP="0070607B">
            <w:pPr>
              <w:pStyle w:val="TableBlock"/>
              <w:spacing w:before="0"/>
              <w:rPr>
                <w:sz w:val="26"/>
                <w:rtl/>
              </w:rPr>
            </w:pPr>
            <w:r w:rsidRPr="00E63279">
              <w:rPr>
                <w:sz w:val="26"/>
                <w:rtl/>
              </w:rPr>
              <w:t>(6ג)</w:t>
            </w:r>
            <w:r w:rsidRPr="00E63279">
              <w:rPr>
                <w:sz w:val="26"/>
                <w:rtl/>
              </w:rPr>
              <w:tab/>
            </w:r>
            <w:r w:rsidRPr="00E63279">
              <w:rPr>
                <w:rFonts w:hint="eastAsia"/>
                <w:sz w:val="26"/>
                <w:rtl/>
              </w:rPr>
              <w:t>בעל</w:t>
            </w:r>
            <w:r w:rsidRPr="00E63279">
              <w:rPr>
                <w:sz w:val="26"/>
                <w:rtl/>
              </w:rPr>
              <w:t xml:space="preserve"> רישיון </w:t>
            </w:r>
            <w:r>
              <w:rPr>
                <w:rFonts w:hint="cs"/>
                <w:sz w:val="26"/>
                <w:rtl/>
              </w:rPr>
              <w:t xml:space="preserve">תמרוקים </w:t>
            </w:r>
            <w:r w:rsidRPr="00E63279">
              <w:rPr>
                <w:rFonts w:hint="eastAsia"/>
                <w:sz w:val="26"/>
                <w:rtl/>
              </w:rPr>
              <w:t>שייצא</w:t>
            </w:r>
            <w:r w:rsidRPr="00E63279">
              <w:rPr>
                <w:sz w:val="26"/>
                <w:rtl/>
              </w:rPr>
              <w:t xml:space="preserve"> תמרוק בלי שנקט </w:t>
            </w:r>
            <w:r>
              <w:rPr>
                <w:rFonts w:hint="cs"/>
                <w:sz w:val="26"/>
                <w:rtl/>
              </w:rPr>
              <w:t>אמצעים</w:t>
            </w:r>
            <w:r w:rsidRPr="00E63279">
              <w:rPr>
                <w:sz w:val="26"/>
                <w:rtl/>
              </w:rPr>
              <w:t xml:space="preserve"> </w:t>
            </w:r>
            <w:r>
              <w:rPr>
                <w:rFonts w:hint="cs"/>
                <w:sz w:val="26"/>
                <w:rtl/>
              </w:rPr>
              <w:t>להבטחת מניעת מכירתו בישראל,</w:t>
            </w:r>
            <w:r w:rsidRPr="00E63279">
              <w:rPr>
                <w:sz w:val="26"/>
                <w:rtl/>
              </w:rPr>
              <w:t xml:space="preserve"> </w:t>
            </w:r>
            <w:r w:rsidRPr="00E63279">
              <w:rPr>
                <w:rFonts w:hint="eastAsia"/>
                <w:sz w:val="26"/>
                <w:rtl/>
              </w:rPr>
              <w:t>בניגוד</w:t>
            </w:r>
            <w:r w:rsidRPr="00E63279">
              <w:rPr>
                <w:sz w:val="26"/>
                <w:rtl/>
              </w:rPr>
              <w:t xml:space="preserve"> </w:t>
            </w:r>
            <w:r w:rsidRPr="00E63279">
              <w:rPr>
                <w:rFonts w:hint="eastAsia"/>
                <w:sz w:val="26"/>
                <w:rtl/>
              </w:rPr>
              <w:t>להוראות</w:t>
            </w:r>
            <w:r w:rsidRPr="00E63279">
              <w:rPr>
                <w:sz w:val="26"/>
                <w:rtl/>
              </w:rPr>
              <w:t xml:space="preserve"> </w:t>
            </w:r>
            <w:r w:rsidRPr="00E63279">
              <w:rPr>
                <w:rFonts w:hint="eastAsia"/>
                <w:sz w:val="26"/>
                <w:rtl/>
              </w:rPr>
              <w:t>סעיף</w:t>
            </w:r>
            <w:r w:rsidRPr="00E63279">
              <w:rPr>
                <w:sz w:val="26"/>
                <w:rtl/>
              </w:rPr>
              <w:t xml:space="preserve"> 55א</w:t>
            </w:r>
            <w:r>
              <w:rPr>
                <w:rFonts w:hint="cs"/>
                <w:sz w:val="26"/>
                <w:rtl/>
              </w:rPr>
              <w:t>12</w:t>
            </w:r>
            <w:r w:rsidRPr="00E63279">
              <w:rPr>
                <w:sz w:val="26"/>
                <w:rtl/>
              </w:rPr>
              <w:t>(</w:t>
            </w:r>
            <w:r w:rsidRPr="00E63279">
              <w:rPr>
                <w:rFonts w:hint="eastAsia"/>
                <w:sz w:val="26"/>
                <w:rtl/>
              </w:rPr>
              <w:t>ב</w:t>
            </w:r>
            <w:r w:rsidRPr="00E63279">
              <w:rPr>
                <w:sz w:val="26"/>
                <w:rtl/>
              </w:rPr>
              <w:t>)."</w:t>
            </w:r>
          </w:p>
        </w:tc>
      </w:tr>
      <w:tr w:rsidR="00D64586" w:rsidRPr="00E1467A" w14:paraId="26415249" w14:textId="77777777" w:rsidTr="00B91339">
        <w:trPr>
          <w:cantSplit/>
        </w:trPr>
        <w:tc>
          <w:tcPr>
            <w:tcW w:w="1869" w:type="dxa"/>
            <w:tcMar>
              <w:top w:w="91" w:type="dxa"/>
              <w:left w:w="0" w:type="dxa"/>
              <w:bottom w:w="91" w:type="dxa"/>
              <w:right w:w="0" w:type="dxa"/>
            </w:tcMar>
          </w:tcPr>
          <w:p w14:paraId="4E354986"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D526C9F"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E1E12E4"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32C76382"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ב</w:t>
            </w:r>
            <w:r w:rsidRPr="00E1467A">
              <w:rPr>
                <w:sz w:val="26"/>
                <w:rtl/>
              </w:rPr>
              <w:t>) –</w:t>
            </w:r>
          </w:p>
        </w:tc>
      </w:tr>
      <w:tr w:rsidR="00D64586" w:rsidRPr="00E1467A" w14:paraId="5CD6FC9D" w14:textId="77777777" w:rsidTr="00B91339">
        <w:trPr>
          <w:cantSplit/>
        </w:trPr>
        <w:tc>
          <w:tcPr>
            <w:tcW w:w="1869" w:type="dxa"/>
            <w:tcMar>
              <w:top w:w="91" w:type="dxa"/>
              <w:left w:w="0" w:type="dxa"/>
              <w:bottom w:w="91" w:type="dxa"/>
              <w:right w:w="0" w:type="dxa"/>
            </w:tcMar>
          </w:tcPr>
          <w:p w14:paraId="32FE8F1D"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AC52825"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8A200C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A041347" w14:textId="77777777" w:rsidR="00D64586" w:rsidRPr="00E1467A"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39646DD9" w14:textId="77777777" w:rsidR="00D64586" w:rsidRPr="00E1467A" w:rsidRDefault="00D64586" w:rsidP="0070607B">
            <w:pPr>
              <w:pStyle w:val="TableBlock"/>
              <w:spacing w:before="0"/>
              <w:rPr>
                <w:sz w:val="26"/>
                <w:rtl/>
              </w:rPr>
            </w:pPr>
            <w:r w:rsidRPr="00E1467A">
              <w:rPr>
                <w:sz w:val="26"/>
                <w:rtl/>
              </w:rPr>
              <w:t>(1)</w:t>
            </w:r>
            <w:r w:rsidRPr="00E1467A">
              <w:rPr>
                <w:sz w:val="26"/>
                <w:rtl/>
              </w:rPr>
              <w:tab/>
            </w:r>
            <w:r w:rsidRPr="00E1467A">
              <w:rPr>
                <w:rFonts w:hint="eastAsia"/>
                <w:sz w:val="26"/>
                <w:rtl/>
              </w:rPr>
              <w:t>אחרי</w:t>
            </w:r>
            <w:r w:rsidRPr="00E1467A">
              <w:rPr>
                <w:sz w:val="26"/>
                <w:rtl/>
              </w:rPr>
              <w:t xml:space="preserve"> </w:t>
            </w:r>
            <w:r w:rsidRPr="00E1467A">
              <w:rPr>
                <w:rFonts w:hint="eastAsia"/>
                <w:sz w:val="26"/>
                <w:rtl/>
              </w:rPr>
              <w:t>פסקה</w:t>
            </w:r>
            <w:r w:rsidRPr="00E1467A">
              <w:rPr>
                <w:sz w:val="26"/>
                <w:rtl/>
              </w:rPr>
              <w:t xml:space="preserve"> (26) </w:t>
            </w:r>
            <w:r w:rsidRPr="00E1467A">
              <w:rPr>
                <w:rFonts w:hint="eastAsia"/>
                <w:sz w:val="26"/>
                <w:rtl/>
              </w:rPr>
              <w:t>יבוא</w:t>
            </w:r>
            <w:r w:rsidRPr="00E1467A">
              <w:rPr>
                <w:sz w:val="26"/>
                <w:rtl/>
              </w:rPr>
              <w:t>:</w:t>
            </w:r>
          </w:p>
        </w:tc>
      </w:tr>
      <w:tr w:rsidR="00D64586" w:rsidRPr="00E1467A" w14:paraId="487C23E0" w14:textId="77777777" w:rsidTr="00B91339">
        <w:trPr>
          <w:cantSplit/>
        </w:trPr>
        <w:tc>
          <w:tcPr>
            <w:tcW w:w="1869" w:type="dxa"/>
            <w:tcMar>
              <w:top w:w="91" w:type="dxa"/>
              <w:left w:w="0" w:type="dxa"/>
              <w:bottom w:w="91" w:type="dxa"/>
              <w:right w:w="0" w:type="dxa"/>
            </w:tcMar>
          </w:tcPr>
          <w:p w14:paraId="3EA60A9F"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2F24BB5"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44F1F58"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A723C7B"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B86E611" w14:textId="77777777" w:rsidR="00D64586" w:rsidRPr="00E1467A" w:rsidRDefault="00D64586" w:rsidP="0070607B">
            <w:pPr>
              <w:pStyle w:val="TableText"/>
              <w:spacing w:before="0"/>
              <w:ind w:right="0"/>
              <w:rPr>
                <w:sz w:val="26"/>
                <w:rtl/>
              </w:rPr>
            </w:pPr>
          </w:p>
        </w:tc>
        <w:tc>
          <w:tcPr>
            <w:tcW w:w="5273" w:type="dxa"/>
            <w:gridSpan w:val="5"/>
            <w:tcMar>
              <w:top w:w="91" w:type="dxa"/>
              <w:left w:w="0" w:type="dxa"/>
              <w:bottom w:w="91" w:type="dxa"/>
              <w:right w:w="0" w:type="dxa"/>
            </w:tcMar>
          </w:tcPr>
          <w:p w14:paraId="6134FA88" w14:textId="77777777" w:rsidR="00D64586" w:rsidRPr="00873498" w:rsidRDefault="00D64586" w:rsidP="0070607B">
            <w:pPr>
              <w:pStyle w:val="TableBlock"/>
              <w:spacing w:before="0"/>
              <w:rPr>
                <w:spacing w:val="-2"/>
                <w:sz w:val="26"/>
                <w:rtl/>
              </w:rPr>
            </w:pPr>
            <w:r w:rsidRPr="003C7141">
              <w:rPr>
                <w:spacing w:val="-2"/>
                <w:sz w:val="26"/>
                <w:rtl/>
              </w:rPr>
              <w:t>"(2</w:t>
            </w:r>
            <w:r w:rsidRPr="003C7141">
              <w:rPr>
                <w:rFonts w:hint="cs"/>
                <w:spacing w:val="-2"/>
                <w:sz w:val="26"/>
                <w:rtl/>
              </w:rPr>
              <w:t>6א)</w:t>
            </w:r>
            <w:r>
              <w:rPr>
                <w:spacing w:val="-2"/>
                <w:sz w:val="26"/>
                <w:rtl/>
              </w:rPr>
              <w:tab/>
            </w:r>
            <w:r w:rsidRPr="003C7141">
              <w:rPr>
                <w:rFonts w:hint="eastAsia"/>
                <w:spacing w:val="-2"/>
                <w:sz w:val="26"/>
                <w:rtl/>
              </w:rPr>
              <w:t>מי</w:t>
            </w:r>
            <w:r w:rsidRPr="00873498">
              <w:rPr>
                <w:spacing w:val="-2"/>
                <w:sz w:val="26"/>
                <w:rtl/>
              </w:rPr>
              <w:t xml:space="preserve"> </w:t>
            </w:r>
            <w:r w:rsidRPr="00873498">
              <w:rPr>
                <w:rFonts w:hint="eastAsia"/>
                <w:spacing w:val="-2"/>
                <w:sz w:val="26"/>
                <w:rtl/>
              </w:rPr>
              <w:t>שייצר</w:t>
            </w:r>
            <w:r w:rsidRPr="00873498">
              <w:rPr>
                <w:spacing w:val="-2"/>
                <w:sz w:val="26"/>
                <w:rtl/>
              </w:rPr>
              <w:t xml:space="preserve">, </w:t>
            </w:r>
            <w:r w:rsidRPr="00873498">
              <w:rPr>
                <w:rFonts w:hint="eastAsia"/>
                <w:spacing w:val="-2"/>
                <w:sz w:val="26"/>
                <w:rtl/>
              </w:rPr>
              <w:t>ייבא</w:t>
            </w:r>
            <w:r w:rsidRPr="00873498">
              <w:rPr>
                <w:spacing w:val="-2"/>
                <w:sz w:val="26"/>
                <w:rtl/>
              </w:rPr>
              <w:t xml:space="preserve">, </w:t>
            </w:r>
            <w:r w:rsidRPr="00873498">
              <w:rPr>
                <w:rFonts w:hint="eastAsia"/>
                <w:spacing w:val="-2"/>
                <w:sz w:val="26"/>
                <w:rtl/>
              </w:rPr>
              <w:t>ייצא</w:t>
            </w:r>
            <w:r w:rsidRPr="00873498">
              <w:rPr>
                <w:spacing w:val="-2"/>
                <w:sz w:val="26"/>
                <w:rtl/>
              </w:rPr>
              <w:t>,</w:t>
            </w:r>
            <w:r>
              <w:rPr>
                <w:rFonts w:hint="cs"/>
                <w:spacing w:val="-2"/>
                <w:sz w:val="26"/>
                <w:rtl/>
              </w:rPr>
              <w:t xml:space="preserve"> </w:t>
            </w:r>
            <w:r w:rsidRPr="00873498">
              <w:rPr>
                <w:rFonts w:hint="eastAsia"/>
                <w:spacing w:val="-2"/>
                <w:sz w:val="26"/>
                <w:rtl/>
              </w:rPr>
              <w:t>עסק</w:t>
            </w:r>
            <w:r w:rsidRPr="00873498">
              <w:rPr>
                <w:spacing w:val="-2"/>
                <w:sz w:val="26"/>
                <w:rtl/>
              </w:rPr>
              <w:t xml:space="preserve"> </w:t>
            </w:r>
            <w:r w:rsidRPr="00873498">
              <w:rPr>
                <w:rFonts w:hint="eastAsia"/>
                <w:spacing w:val="-2"/>
                <w:sz w:val="26"/>
                <w:rtl/>
              </w:rPr>
              <w:t>באחסון</w:t>
            </w:r>
            <w:r w:rsidRPr="00873498">
              <w:rPr>
                <w:spacing w:val="-2"/>
                <w:sz w:val="26"/>
                <w:rtl/>
              </w:rPr>
              <w:t xml:space="preserve"> </w:t>
            </w:r>
            <w:r w:rsidRPr="00873498">
              <w:rPr>
                <w:rFonts w:hint="eastAsia"/>
                <w:spacing w:val="-2"/>
                <w:sz w:val="26"/>
                <w:rtl/>
              </w:rPr>
              <w:t>סיטונאי</w:t>
            </w:r>
            <w:r w:rsidRPr="00873498">
              <w:rPr>
                <w:spacing w:val="-2"/>
                <w:sz w:val="26"/>
                <w:rtl/>
              </w:rPr>
              <w:t xml:space="preserve"> </w:t>
            </w:r>
            <w:r w:rsidRPr="00E63279">
              <w:rPr>
                <w:rFonts w:hint="eastAsia"/>
                <w:spacing w:val="-2"/>
                <w:sz w:val="26"/>
                <w:rtl/>
              </w:rPr>
              <w:t>של</w:t>
            </w:r>
            <w:r w:rsidRPr="00E63279">
              <w:rPr>
                <w:spacing w:val="-2"/>
                <w:sz w:val="26"/>
                <w:rtl/>
              </w:rPr>
              <w:t xml:space="preserve"> תמרוק </w:t>
            </w:r>
            <w:r w:rsidRPr="00873498">
              <w:rPr>
                <w:rFonts w:hint="eastAsia"/>
                <w:spacing w:val="-2"/>
                <w:sz w:val="26"/>
                <w:rtl/>
              </w:rPr>
              <w:t>או</w:t>
            </w:r>
            <w:r w:rsidRPr="00873498">
              <w:rPr>
                <w:spacing w:val="-2"/>
                <w:sz w:val="26"/>
                <w:rtl/>
              </w:rPr>
              <w:t xml:space="preserve"> </w:t>
            </w:r>
            <w:r w:rsidRPr="00873498">
              <w:rPr>
                <w:rFonts w:hint="eastAsia"/>
                <w:spacing w:val="-2"/>
                <w:sz w:val="26"/>
                <w:rtl/>
              </w:rPr>
              <w:t>הפיצו</w:t>
            </w:r>
            <w:r w:rsidRPr="00873498">
              <w:rPr>
                <w:spacing w:val="-2"/>
                <w:sz w:val="26"/>
                <w:rtl/>
              </w:rPr>
              <w:t xml:space="preserve"> </w:t>
            </w:r>
            <w:r w:rsidRPr="00873498">
              <w:rPr>
                <w:rFonts w:hint="eastAsia"/>
                <w:spacing w:val="-2"/>
                <w:sz w:val="26"/>
                <w:rtl/>
              </w:rPr>
              <w:t>בלי</w:t>
            </w:r>
            <w:r w:rsidRPr="00873498">
              <w:rPr>
                <w:spacing w:val="-2"/>
                <w:sz w:val="26"/>
                <w:rtl/>
              </w:rPr>
              <w:t xml:space="preserve"> </w:t>
            </w:r>
            <w:r w:rsidRPr="00873498">
              <w:rPr>
                <w:rFonts w:hint="eastAsia"/>
                <w:spacing w:val="-2"/>
                <w:sz w:val="26"/>
                <w:rtl/>
              </w:rPr>
              <w:t>שיש</w:t>
            </w:r>
            <w:r w:rsidRPr="00873498">
              <w:rPr>
                <w:spacing w:val="-2"/>
                <w:sz w:val="26"/>
                <w:rtl/>
              </w:rPr>
              <w:t xml:space="preserve"> </w:t>
            </w:r>
            <w:r w:rsidRPr="00873498">
              <w:rPr>
                <w:rFonts w:hint="eastAsia"/>
                <w:spacing w:val="-2"/>
                <w:sz w:val="26"/>
                <w:rtl/>
              </w:rPr>
              <w:t>בידו</w:t>
            </w:r>
            <w:r w:rsidRPr="00873498">
              <w:rPr>
                <w:spacing w:val="-2"/>
                <w:sz w:val="26"/>
                <w:rtl/>
              </w:rPr>
              <w:t xml:space="preserve"> </w:t>
            </w:r>
            <w:r w:rsidRPr="00873498">
              <w:rPr>
                <w:rFonts w:hint="eastAsia"/>
                <w:spacing w:val="-2"/>
                <w:sz w:val="26"/>
                <w:rtl/>
              </w:rPr>
              <w:t>רישיון</w:t>
            </w:r>
            <w:r w:rsidRPr="00873498">
              <w:rPr>
                <w:spacing w:val="-2"/>
                <w:sz w:val="26"/>
                <w:rtl/>
              </w:rPr>
              <w:t xml:space="preserve"> </w:t>
            </w:r>
            <w:r w:rsidRPr="00873498">
              <w:rPr>
                <w:rFonts w:hint="eastAsia"/>
                <w:spacing w:val="-2"/>
                <w:sz w:val="26"/>
                <w:rtl/>
              </w:rPr>
              <w:t>תמרוקים</w:t>
            </w:r>
            <w:r>
              <w:rPr>
                <w:rFonts w:hint="cs"/>
                <w:spacing w:val="-2"/>
                <w:sz w:val="26"/>
                <w:rtl/>
              </w:rPr>
              <w:t xml:space="preserve"> תקף</w:t>
            </w:r>
            <w:r w:rsidRPr="00873498">
              <w:rPr>
                <w:spacing w:val="-2"/>
                <w:sz w:val="26"/>
                <w:rtl/>
              </w:rPr>
              <w:t xml:space="preserve"> </w:t>
            </w:r>
            <w:r w:rsidRPr="00873498">
              <w:rPr>
                <w:rFonts w:hint="eastAsia"/>
                <w:spacing w:val="-2"/>
                <w:sz w:val="26"/>
                <w:rtl/>
              </w:rPr>
              <w:t>או</w:t>
            </w:r>
            <w:r w:rsidRPr="00873498">
              <w:rPr>
                <w:spacing w:val="-2"/>
                <w:sz w:val="26"/>
                <w:rtl/>
              </w:rPr>
              <w:t xml:space="preserve"> </w:t>
            </w:r>
            <w:r w:rsidRPr="00873498">
              <w:rPr>
                <w:rFonts w:hint="eastAsia"/>
                <w:spacing w:val="-2"/>
                <w:sz w:val="26"/>
                <w:rtl/>
              </w:rPr>
              <w:t>בניגוד</w:t>
            </w:r>
            <w:r w:rsidRPr="00873498">
              <w:rPr>
                <w:spacing w:val="-2"/>
                <w:sz w:val="26"/>
                <w:rtl/>
              </w:rPr>
              <w:t xml:space="preserve"> </w:t>
            </w:r>
            <w:r>
              <w:rPr>
                <w:rFonts w:hint="cs"/>
                <w:spacing w:val="-2"/>
                <w:sz w:val="26"/>
                <w:rtl/>
              </w:rPr>
              <w:t xml:space="preserve">להוראות לפי פקודה זו או </w:t>
            </w:r>
            <w:r w:rsidRPr="00873498">
              <w:rPr>
                <w:rFonts w:hint="eastAsia"/>
                <w:spacing w:val="-2"/>
                <w:sz w:val="26"/>
                <w:rtl/>
              </w:rPr>
              <w:t>לתנאי</w:t>
            </w:r>
            <w:r>
              <w:rPr>
                <w:rFonts w:hint="cs"/>
                <w:spacing w:val="-2"/>
                <w:sz w:val="26"/>
                <w:rtl/>
              </w:rPr>
              <w:t xml:space="preserve"> ה</w:t>
            </w:r>
            <w:r w:rsidRPr="00873498">
              <w:rPr>
                <w:rFonts w:hint="eastAsia"/>
                <w:spacing w:val="-2"/>
                <w:sz w:val="26"/>
                <w:rtl/>
              </w:rPr>
              <w:t>רישיון</w:t>
            </w:r>
            <w:r w:rsidRPr="00873498">
              <w:rPr>
                <w:spacing w:val="-2"/>
                <w:sz w:val="26"/>
                <w:rtl/>
              </w:rPr>
              <w:t xml:space="preserve">, </w:t>
            </w:r>
            <w:r w:rsidRPr="00873498">
              <w:rPr>
                <w:rFonts w:hint="eastAsia"/>
                <w:spacing w:val="-2"/>
                <w:sz w:val="26"/>
                <w:rtl/>
              </w:rPr>
              <w:t>בניגוד</w:t>
            </w:r>
            <w:r w:rsidRPr="00873498">
              <w:rPr>
                <w:spacing w:val="-2"/>
                <w:sz w:val="26"/>
                <w:rtl/>
              </w:rPr>
              <w:t xml:space="preserve"> </w:t>
            </w:r>
            <w:r w:rsidRPr="00873498">
              <w:rPr>
                <w:rFonts w:hint="eastAsia"/>
                <w:spacing w:val="-2"/>
                <w:sz w:val="26"/>
                <w:rtl/>
              </w:rPr>
              <w:t>להוראות</w:t>
            </w:r>
            <w:r w:rsidRPr="00873498">
              <w:rPr>
                <w:spacing w:val="-2"/>
                <w:sz w:val="26"/>
                <w:rtl/>
              </w:rPr>
              <w:t xml:space="preserve"> </w:t>
            </w:r>
            <w:r w:rsidRPr="00873498">
              <w:rPr>
                <w:rFonts w:hint="eastAsia"/>
                <w:spacing w:val="-2"/>
                <w:sz w:val="26"/>
                <w:rtl/>
              </w:rPr>
              <w:t>סעיף</w:t>
            </w:r>
            <w:r w:rsidRPr="00873498">
              <w:rPr>
                <w:spacing w:val="-2"/>
                <w:sz w:val="26"/>
                <w:rtl/>
              </w:rPr>
              <w:t xml:space="preserve"> 55</w:t>
            </w:r>
            <w:r w:rsidRPr="00873498">
              <w:rPr>
                <w:rFonts w:hint="eastAsia"/>
                <w:spacing w:val="-2"/>
                <w:sz w:val="26"/>
                <w:rtl/>
              </w:rPr>
              <w:t>א</w:t>
            </w:r>
            <w:r w:rsidRPr="00873498">
              <w:rPr>
                <w:spacing w:val="-2"/>
                <w:sz w:val="26"/>
                <w:rtl/>
              </w:rPr>
              <w:t>1(</w:t>
            </w:r>
            <w:r w:rsidRPr="00873498">
              <w:rPr>
                <w:rFonts w:hint="eastAsia"/>
                <w:spacing w:val="-2"/>
                <w:sz w:val="26"/>
                <w:rtl/>
              </w:rPr>
              <w:t>א</w:t>
            </w:r>
            <w:r w:rsidRPr="00873498">
              <w:rPr>
                <w:spacing w:val="-2"/>
                <w:sz w:val="26"/>
                <w:rtl/>
              </w:rPr>
              <w:t>);</w:t>
            </w:r>
          </w:p>
        </w:tc>
      </w:tr>
      <w:tr w:rsidR="00D64586" w:rsidRPr="00E1467A" w14:paraId="45781D3E" w14:textId="77777777" w:rsidTr="00B91339">
        <w:trPr>
          <w:cantSplit/>
        </w:trPr>
        <w:tc>
          <w:tcPr>
            <w:tcW w:w="1869" w:type="dxa"/>
            <w:tcMar>
              <w:top w:w="91" w:type="dxa"/>
              <w:left w:w="0" w:type="dxa"/>
              <w:bottom w:w="91" w:type="dxa"/>
              <w:right w:w="0" w:type="dxa"/>
            </w:tcMar>
          </w:tcPr>
          <w:p w14:paraId="5D791480"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9146153"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DE65310"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380D8992"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7A636A25" w14:textId="77777777" w:rsidR="00D64586" w:rsidRPr="00E1467A" w:rsidRDefault="00D64586" w:rsidP="0070607B">
            <w:pPr>
              <w:pStyle w:val="TableText"/>
              <w:spacing w:before="0"/>
              <w:ind w:right="0"/>
              <w:rPr>
                <w:sz w:val="26"/>
                <w:rtl/>
              </w:rPr>
            </w:pPr>
          </w:p>
        </w:tc>
        <w:tc>
          <w:tcPr>
            <w:tcW w:w="5273" w:type="dxa"/>
            <w:gridSpan w:val="5"/>
            <w:tcMar>
              <w:top w:w="91" w:type="dxa"/>
              <w:left w:w="0" w:type="dxa"/>
              <w:bottom w:w="91" w:type="dxa"/>
              <w:right w:w="0" w:type="dxa"/>
            </w:tcMar>
          </w:tcPr>
          <w:p w14:paraId="52EC11EA" w14:textId="77777777" w:rsidR="00D64586" w:rsidRPr="00E1467A" w:rsidRDefault="00D64586" w:rsidP="0070607B">
            <w:pPr>
              <w:pStyle w:val="TableBlock"/>
              <w:spacing w:before="0"/>
              <w:rPr>
                <w:sz w:val="26"/>
                <w:rtl/>
              </w:rPr>
            </w:pPr>
            <w:r w:rsidRPr="00E1467A">
              <w:rPr>
                <w:sz w:val="26"/>
                <w:rtl/>
              </w:rPr>
              <w:t>(26</w:t>
            </w:r>
            <w:r w:rsidRPr="00E1467A">
              <w:rPr>
                <w:rFonts w:hint="eastAsia"/>
                <w:sz w:val="26"/>
                <w:rtl/>
              </w:rPr>
              <w:t>ב</w:t>
            </w:r>
            <w:r w:rsidRPr="00E1467A">
              <w:rPr>
                <w:sz w:val="26"/>
                <w:rtl/>
              </w:rPr>
              <w:t>)</w:t>
            </w:r>
            <w:r>
              <w:rPr>
                <w:sz w:val="26"/>
                <w:rtl/>
              </w:rPr>
              <w:tab/>
            </w:r>
            <w:r w:rsidRPr="00E1467A">
              <w:rPr>
                <w:rFonts w:hint="eastAsia"/>
                <w:sz w:val="26"/>
                <w:rtl/>
              </w:rPr>
              <w:t>יצרן</w:t>
            </w:r>
            <w:r w:rsidRPr="00E1467A">
              <w:rPr>
                <w:sz w:val="26"/>
                <w:rtl/>
              </w:rPr>
              <w:t xml:space="preserve"> </w:t>
            </w:r>
            <w:r w:rsidRPr="00E1467A">
              <w:rPr>
                <w:rFonts w:hint="eastAsia"/>
                <w:sz w:val="26"/>
                <w:rtl/>
              </w:rPr>
              <w:t>או</w:t>
            </w:r>
            <w:r w:rsidRPr="00E1467A">
              <w:rPr>
                <w:sz w:val="26"/>
                <w:rtl/>
              </w:rPr>
              <w:t xml:space="preserve"> </w:t>
            </w:r>
            <w:r w:rsidRPr="00E1467A">
              <w:rPr>
                <w:rFonts w:hint="eastAsia"/>
                <w:sz w:val="26"/>
                <w:rtl/>
              </w:rPr>
              <w:t>יבואן</w:t>
            </w:r>
            <w:r w:rsidRPr="00E1467A">
              <w:rPr>
                <w:sz w:val="26"/>
                <w:rtl/>
              </w:rPr>
              <w:t xml:space="preserve"> </w:t>
            </w:r>
            <w:r w:rsidRPr="00E1467A">
              <w:rPr>
                <w:rFonts w:hint="eastAsia"/>
                <w:sz w:val="26"/>
                <w:rtl/>
              </w:rPr>
              <w:t>ששיווק</w:t>
            </w:r>
            <w:r w:rsidRPr="00E1467A">
              <w:rPr>
                <w:sz w:val="26"/>
                <w:rtl/>
              </w:rPr>
              <w:t xml:space="preserve"> </w:t>
            </w:r>
            <w:r w:rsidRPr="00E1467A">
              <w:rPr>
                <w:rFonts w:hint="eastAsia"/>
                <w:sz w:val="26"/>
                <w:rtl/>
              </w:rPr>
              <w:t>תמרוק</w:t>
            </w:r>
            <w:r w:rsidRPr="00E1467A">
              <w:rPr>
                <w:sz w:val="26"/>
                <w:rtl/>
              </w:rPr>
              <w:t xml:space="preserve"> </w:t>
            </w:r>
            <w:r w:rsidRPr="00E1467A">
              <w:rPr>
                <w:rFonts w:hint="eastAsia"/>
                <w:sz w:val="26"/>
                <w:rtl/>
              </w:rPr>
              <w:t>בישראל</w:t>
            </w:r>
            <w:r w:rsidRPr="00E1467A">
              <w:rPr>
                <w:sz w:val="26"/>
                <w:rtl/>
              </w:rPr>
              <w:t xml:space="preserve"> </w:t>
            </w:r>
            <w:r w:rsidRPr="00E1467A">
              <w:rPr>
                <w:rFonts w:hint="eastAsia"/>
                <w:sz w:val="26"/>
                <w:rtl/>
              </w:rPr>
              <w:t>בלי</w:t>
            </w:r>
            <w:r w:rsidRPr="00E1467A">
              <w:rPr>
                <w:sz w:val="26"/>
                <w:rtl/>
              </w:rPr>
              <w:t xml:space="preserve"> </w:t>
            </w:r>
            <w:r w:rsidRPr="00E1467A">
              <w:rPr>
                <w:rFonts w:hint="eastAsia"/>
                <w:sz w:val="26"/>
                <w:rtl/>
              </w:rPr>
              <w:t>שיש</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לתמרוק</w:t>
            </w:r>
            <w:r w:rsidRPr="00E1467A">
              <w:rPr>
                <w:sz w:val="26"/>
                <w:rtl/>
              </w:rPr>
              <w:t xml:space="preserve"> </w:t>
            </w:r>
            <w:r w:rsidRPr="00E1467A">
              <w:rPr>
                <w:rFonts w:hint="eastAsia"/>
                <w:sz w:val="26"/>
                <w:rtl/>
              </w:rPr>
              <w:t>בישראל</w:t>
            </w:r>
            <w:r w:rsidRPr="00E1467A">
              <w:rPr>
                <w:sz w:val="26"/>
                <w:rtl/>
              </w:rPr>
              <w:t xml:space="preserve">, </w:t>
            </w:r>
            <w:r w:rsidRPr="00E1467A">
              <w:rPr>
                <w:rFonts w:hint="eastAsia"/>
                <w:sz w:val="26"/>
                <w:rtl/>
              </w:rPr>
              <w:t>בניגוד</w:t>
            </w:r>
            <w:r w:rsidRPr="00E1467A">
              <w:rPr>
                <w:sz w:val="26"/>
                <w:rtl/>
              </w:rPr>
              <w:t xml:space="preserve"> </w:t>
            </w:r>
            <w:r w:rsidRPr="00E1467A">
              <w:rPr>
                <w:rFonts w:hint="eastAsia"/>
                <w:sz w:val="26"/>
                <w:rtl/>
              </w:rPr>
              <w:t>להוראות</w:t>
            </w:r>
            <w:r w:rsidRPr="00E1467A">
              <w:rPr>
                <w:sz w:val="26"/>
                <w:rtl/>
              </w:rPr>
              <w:t xml:space="preserve"> </w:t>
            </w:r>
            <w:r w:rsidRPr="00E1467A">
              <w:rPr>
                <w:rFonts w:hint="eastAsia"/>
                <w:sz w:val="26"/>
                <w:rtl/>
              </w:rPr>
              <w:t>סעיף</w:t>
            </w:r>
            <w:r w:rsidRPr="00E1467A">
              <w:rPr>
                <w:sz w:val="26"/>
                <w:rtl/>
              </w:rPr>
              <w:t xml:space="preserve"> 55</w:t>
            </w:r>
            <w:r w:rsidRPr="00E1467A">
              <w:rPr>
                <w:rFonts w:hint="eastAsia"/>
                <w:sz w:val="26"/>
                <w:rtl/>
              </w:rPr>
              <w:t>א</w:t>
            </w:r>
            <w:r>
              <w:rPr>
                <w:rFonts w:hint="cs"/>
                <w:sz w:val="26"/>
                <w:rtl/>
              </w:rPr>
              <w:t>5</w:t>
            </w:r>
            <w:r w:rsidRPr="00E1467A">
              <w:rPr>
                <w:sz w:val="26"/>
                <w:rtl/>
              </w:rPr>
              <w:t>(</w:t>
            </w:r>
            <w:r w:rsidRPr="00E1467A">
              <w:rPr>
                <w:rFonts w:hint="eastAsia"/>
                <w:sz w:val="26"/>
                <w:rtl/>
              </w:rPr>
              <w:t>א</w:t>
            </w:r>
            <w:r w:rsidRPr="00E1467A">
              <w:rPr>
                <w:sz w:val="26"/>
                <w:rtl/>
              </w:rPr>
              <w:t>);</w:t>
            </w:r>
          </w:p>
        </w:tc>
      </w:tr>
      <w:tr w:rsidR="00D64586" w:rsidRPr="00E1467A" w14:paraId="660EBBAB" w14:textId="77777777" w:rsidTr="00B91339">
        <w:trPr>
          <w:cantSplit/>
        </w:trPr>
        <w:tc>
          <w:tcPr>
            <w:tcW w:w="1869" w:type="dxa"/>
            <w:tcMar>
              <w:top w:w="91" w:type="dxa"/>
              <w:left w:w="0" w:type="dxa"/>
              <w:bottom w:w="91" w:type="dxa"/>
              <w:right w:w="0" w:type="dxa"/>
            </w:tcMar>
          </w:tcPr>
          <w:p w14:paraId="2C06A832"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66F4362"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4578C970"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45D4A86D"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A4E362B" w14:textId="77777777" w:rsidR="00D64586" w:rsidRPr="00E63279" w:rsidRDefault="00D64586" w:rsidP="0070607B">
            <w:pPr>
              <w:pStyle w:val="TableText"/>
              <w:spacing w:before="0"/>
              <w:ind w:right="0"/>
              <w:rPr>
                <w:sz w:val="26"/>
                <w:highlight w:val="yellow"/>
                <w:rtl/>
              </w:rPr>
            </w:pPr>
          </w:p>
        </w:tc>
        <w:tc>
          <w:tcPr>
            <w:tcW w:w="5273" w:type="dxa"/>
            <w:gridSpan w:val="5"/>
            <w:tcMar>
              <w:top w:w="91" w:type="dxa"/>
              <w:left w:w="0" w:type="dxa"/>
              <w:bottom w:w="91" w:type="dxa"/>
              <w:right w:w="0" w:type="dxa"/>
            </w:tcMar>
          </w:tcPr>
          <w:p w14:paraId="7580B78E" w14:textId="77777777" w:rsidR="00D64586" w:rsidRPr="00873498" w:rsidRDefault="00D64586" w:rsidP="0070607B">
            <w:pPr>
              <w:pStyle w:val="TableBlock"/>
              <w:spacing w:before="0"/>
              <w:rPr>
                <w:sz w:val="26"/>
                <w:rtl/>
              </w:rPr>
            </w:pPr>
            <w:r w:rsidRPr="00873498">
              <w:rPr>
                <w:sz w:val="26"/>
                <w:rtl/>
              </w:rPr>
              <w:t>(26</w:t>
            </w:r>
            <w:r>
              <w:rPr>
                <w:rFonts w:hint="cs"/>
                <w:sz w:val="26"/>
                <w:rtl/>
              </w:rPr>
              <w:t>ג</w:t>
            </w:r>
            <w:r w:rsidRPr="00873498">
              <w:rPr>
                <w:sz w:val="26"/>
                <w:rtl/>
              </w:rPr>
              <w:t>)</w:t>
            </w:r>
            <w:r w:rsidRPr="00873498">
              <w:rPr>
                <w:sz w:val="26"/>
                <w:rtl/>
              </w:rPr>
              <w:tab/>
            </w:r>
            <w:r w:rsidRPr="00873498">
              <w:rPr>
                <w:rFonts w:hint="eastAsia"/>
                <w:sz w:val="26"/>
                <w:rtl/>
              </w:rPr>
              <w:t>עוסק</w:t>
            </w:r>
            <w:r w:rsidRPr="00873498">
              <w:rPr>
                <w:sz w:val="26"/>
                <w:rtl/>
              </w:rPr>
              <w:t xml:space="preserve"> בתמרוקים ששיווק תמרוק בישראל </w:t>
            </w:r>
            <w:r w:rsidRPr="00873498">
              <w:rPr>
                <w:rFonts w:hint="eastAsia"/>
                <w:sz w:val="26"/>
                <w:rtl/>
              </w:rPr>
              <w:t>בלי</w:t>
            </w:r>
            <w:r w:rsidRPr="00873498">
              <w:rPr>
                <w:sz w:val="26"/>
                <w:rtl/>
              </w:rPr>
              <w:t xml:space="preserve"> </w:t>
            </w:r>
            <w:r w:rsidRPr="00873498">
              <w:rPr>
                <w:rFonts w:hint="eastAsia"/>
                <w:sz w:val="26"/>
                <w:rtl/>
              </w:rPr>
              <w:t>שהנציג</w:t>
            </w:r>
            <w:r w:rsidRPr="00873498">
              <w:rPr>
                <w:sz w:val="26"/>
                <w:rtl/>
              </w:rPr>
              <w:t xml:space="preserve"> </w:t>
            </w:r>
            <w:r w:rsidRPr="00873498">
              <w:rPr>
                <w:rFonts w:hint="eastAsia"/>
                <w:sz w:val="26"/>
                <w:rtl/>
              </w:rPr>
              <w:t>האחראי</w:t>
            </w:r>
            <w:r w:rsidRPr="00873498">
              <w:rPr>
                <w:sz w:val="26"/>
                <w:rtl/>
              </w:rPr>
              <w:t xml:space="preserve"> </w:t>
            </w:r>
            <w:r w:rsidRPr="00873498">
              <w:rPr>
                <w:rFonts w:hint="eastAsia"/>
                <w:sz w:val="26"/>
                <w:rtl/>
              </w:rPr>
              <w:t>של</w:t>
            </w:r>
            <w:r w:rsidRPr="00873498">
              <w:rPr>
                <w:sz w:val="26"/>
                <w:rtl/>
              </w:rPr>
              <w:t xml:space="preserve"> </w:t>
            </w:r>
            <w:r w:rsidRPr="00873498">
              <w:rPr>
                <w:rFonts w:hint="eastAsia"/>
                <w:sz w:val="26"/>
                <w:rtl/>
              </w:rPr>
              <w:t>התמרוק</w:t>
            </w:r>
            <w:r w:rsidRPr="00873498">
              <w:rPr>
                <w:sz w:val="26"/>
                <w:rtl/>
              </w:rPr>
              <w:t xml:space="preserve"> </w:t>
            </w:r>
            <w:r w:rsidRPr="00873498">
              <w:rPr>
                <w:rFonts w:hint="eastAsia"/>
                <w:sz w:val="26"/>
                <w:rtl/>
              </w:rPr>
              <w:t>מסר</w:t>
            </w:r>
            <w:r w:rsidRPr="00873498">
              <w:rPr>
                <w:sz w:val="26"/>
                <w:rtl/>
              </w:rPr>
              <w:t xml:space="preserve"> </w:t>
            </w:r>
            <w:r>
              <w:rPr>
                <w:rFonts w:hint="cs"/>
                <w:sz w:val="26"/>
                <w:rtl/>
              </w:rPr>
              <w:t xml:space="preserve">הודעה למנהל </w:t>
            </w:r>
            <w:r w:rsidRPr="00873498">
              <w:rPr>
                <w:rFonts w:hint="eastAsia"/>
                <w:sz w:val="26"/>
                <w:rtl/>
              </w:rPr>
              <w:t>על</w:t>
            </w:r>
            <w:r w:rsidRPr="00873498">
              <w:rPr>
                <w:sz w:val="26"/>
                <w:rtl/>
              </w:rPr>
              <w:t xml:space="preserve"> </w:t>
            </w:r>
            <w:r w:rsidRPr="00873498">
              <w:rPr>
                <w:rFonts w:hint="eastAsia"/>
                <w:sz w:val="26"/>
                <w:rtl/>
              </w:rPr>
              <w:t>שיווק</w:t>
            </w:r>
            <w:r w:rsidRPr="00873498">
              <w:rPr>
                <w:sz w:val="26"/>
                <w:rtl/>
              </w:rPr>
              <w:t xml:space="preserve"> </w:t>
            </w:r>
            <w:r w:rsidRPr="00873498">
              <w:rPr>
                <w:rFonts w:hint="eastAsia"/>
                <w:sz w:val="26"/>
                <w:rtl/>
              </w:rPr>
              <w:t>התמרוק</w:t>
            </w:r>
            <w:r>
              <w:rPr>
                <w:rFonts w:hint="cs"/>
                <w:sz w:val="26"/>
                <w:rtl/>
              </w:rPr>
              <w:t xml:space="preserve"> בישראל,</w:t>
            </w:r>
            <w:r w:rsidRPr="00873498">
              <w:rPr>
                <w:sz w:val="26"/>
                <w:rtl/>
              </w:rPr>
              <w:t xml:space="preserve"> </w:t>
            </w:r>
            <w:r w:rsidRPr="00873498">
              <w:rPr>
                <w:rFonts w:hint="eastAsia"/>
                <w:sz w:val="26"/>
                <w:rtl/>
              </w:rPr>
              <w:t>בניגוד</w:t>
            </w:r>
            <w:r w:rsidRPr="00873498">
              <w:rPr>
                <w:sz w:val="26"/>
                <w:rtl/>
              </w:rPr>
              <w:t xml:space="preserve"> </w:t>
            </w:r>
            <w:r w:rsidRPr="00873498">
              <w:rPr>
                <w:rFonts w:hint="eastAsia"/>
                <w:sz w:val="26"/>
                <w:rtl/>
              </w:rPr>
              <w:t>להוראות</w:t>
            </w:r>
            <w:r w:rsidRPr="00873498">
              <w:rPr>
                <w:sz w:val="26"/>
                <w:rtl/>
              </w:rPr>
              <w:t xml:space="preserve"> </w:t>
            </w:r>
            <w:r w:rsidRPr="00873498">
              <w:rPr>
                <w:rFonts w:hint="eastAsia"/>
                <w:sz w:val="26"/>
                <w:rtl/>
              </w:rPr>
              <w:t>לפי</w:t>
            </w:r>
            <w:r w:rsidRPr="00873498">
              <w:rPr>
                <w:sz w:val="26"/>
                <w:rtl/>
              </w:rPr>
              <w:t xml:space="preserve"> </w:t>
            </w:r>
            <w:r w:rsidRPr="00873498">
              <w:rPr>
                <w:rFonts w:hint="eastAsia"/>
                <w:sz w:val="26"/>
                <w:rtl/>
              </w:rPr>
              <w:t>סעיף</w:t>
            </w:r>
            <w:r w:rsidRPr="00873498">
              <w:rPr>
                <w:sz w:val="26"/>
                <w:rtl/>
              </w:rPr>
              <w:t xml:space="preserve"> 55א</w:t>
            </w:r>
            <w:r>
              <w:rPr>
                <w:rFonts w:hint="cs"/>
                <w:sz w:val="26"/>
                <w:rtl/>
              </w:rPr>
              <w:t>11</w:t>
            </w:r>
            <w:r w:rsidRPr="00873498">
              <w:rPr>
                <w:sz w:val="26"/>
                <w:rtl/>
              </w:rPr>
              <w:t>;</w:t>
            </w:r>
          </w:p>
        </w:tc>
      </w:tr>
      <w:tr w:rsidR="00D64586" w:rsidRPr="00E1467A" w14:paraId="2B715249" w14:textId="77777777" w:rsidTr="00B91339">
        <w:trPr>
          <w:cantSplit/>
        </w:trPr>
        <w:tc>
          <w:tcPr>
            <w:tcW w:w="1869" w:type="dxa"/>
            <w:tcMar>
              <w:top w:w="91" w:type="dxa"/>
              <w:left w:w="0" w:type="dxa"/>
              <w:bottom w:w="91" w:type="dxa"/>
              <w:right w:w="0" w:type="dxa"/>
            </w:tcMar>
          </w:tcPr>
          <w:p w14:paraId="5E427D5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37CF53DD"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7D11649"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1B50AF8F"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16BCDE8" w14:textId="77777777" w:rsidR="00D64586" w:rsidRPr="00E63279" w:rsidRDefault="00D64586" w:rsidP="0070607B">
            <w:pPr>
              <w:pStyle w:val="TableText"/>
              <w:spacing w:before="0"/>
              <w:ind w:right="0"/>
              <w:rPr>
                <w:sz w:val="26"/>
                <w:highlight w:val="yellow"/>
                <w:rtl/>
              </w:rPr>
            </w:pPr>
          </w:p>
        </w:tc>
        <w:tc>
          <w:tcPr>
            <w:tcW w:w="5273" w:type="dxa"/>
            <w:gridSpan w:val="5"/>
            <w:tcMar>
              <w:top w:w="91" w:type="dxa"/>
              <w:left w:w="0" w:type="dxa"/>
              <w:bottom w:w="91" w:type="dxa"/>
              <w:right w:w="0" w:type="dxa"/>
            </w:tcMar>
          </w:tcPr>
          <w:p w14:paraId="1FC6DF4D" w14:textId="77777777" w:rsidR="00D64586" w:rsidRPr="00873498" w:rsidRDefault="00D64586" w:rsidP="0070607B">
            <w:pPr>
              <w:pStyle w:val="TableBlock"/>
              <w:spacing w:before="0"/>
              <w:rPr>
                <w:sz w:val="26"/>
                <w:rtl/>
              </w:rPr>
            </w:pPr>
            <w:r w:rsidRPr="00873498">
              <w:rPr>
                <w:sz w:val="26"/>
                <w:rtl/>
              </w:rPr>
              <w:t>(26</w:t>
            </w:r>
            <w:r>
              <w:rPr>
                <w:rFonts w:hint="cs"/>
                <w:sz w:val="26"/>
                <w:rtl/>
              </w:rPr>
              <w:t>ד</w:t>
            </w:r>
            <w:r w:rsidRPr="00873498">
              <w:rPr>
                <w:sz w:val="26"/>
                <w:rtl/>
              </w:rPr>
              <w:t>)</w:t>
            </w:r>
            <w:r w:rsidRPr="00873498">
              <w:rPr>
                <w:sz w:val="26"/>
                <w:rtl/>
              </w:rPr>
              <w:tab/>
            </w:r>
            <w:r w:rsidRPr="00873498">
              <w:rPr>
                <w:rFonts w:hint="eastAsia"/>
                <w:sz w:val="26"/>
                <w:rtl/>
              </w:rPr>
              <w:t>בעל</w:t>
            </w:r>
            <w:r w:rsidRPr="00873498">
              <w:rPr>
                <w:sz w:val="26"/>
                <w:rtl/>
              </w:rPr>
              <w:t xml:space="preserve"> </w:t>
            </w:r>
            <w:r w:rsidRPr="00873498">
              <w:rPr>
                <w:rFonts w:hint="eastAsia"/>
                <w:sz w:val="26"/>
                <w:rtl/>
              </w:rPr>
              <w:t>רישיון</w:t>
            </w:r>
            <w:r w:rsidRPr="00873498">
              <w:rPr>
                <w:sz w:val="26"/>
                <w:rtl/>
              </w:rPr>
              <w:t xml:space="preserve"> </w:t>
            </w:r>
            <w:r w:rsidRPr="00873498">
              <w:rPr>
                <w:rFonts w:hint="eastAsia"/>
                <w:sz w:val="26"/>
                <w:rtl/>
              </w:rPr>
              <w:t>תמרוקים</w:t>
            </w:r>
            <w:r w:rsidRPr="00873498">
              <w:rPr>
                <w:sz w:val="26"/>
                <w:rtl/>
              </w:rPr>
              <w:t xml:space="preserve"> </w:t>
            </w:r>
            <w:r w:rsidRPr="003C7141">
              <w:rPr>
                <w:rFonts w:hint="eastAsia"/>
                <w:sz w:val="26"/>
                <w:rtl/>
              </w:rPr>
              <w:t>שלא</w:t>
            </w:r>
            <w:r w:rsidRPr="003C7141">
              <w:rPr>
                <w:sz w:val="26"/>
                <w:rtl/>
              </w:rPr>
              <w:t xml:space="preserve"> </w:t>
            </w:r>
            <w:r w:rsidRPr="003C7141">
              <w:rPr>
                <w:rFonts w:hint="cs"/>
                <w:sz w:val="26"/>
                <w:rtl/>
              </w:rPr>
              <w:t xml:space="preserve">נקט אמצעים להבטחת </w:t>
            </w:r>
            <w:r w:rsidRPr="003C7141">
              <w:rPr>
                <w:rFonts w:hint="eastAsia"/>
                <w:sz w:val="26"/>
                <w:rtl/>
              </w:rPr>
              <w:t>ה</w:t>
            </w:r>
            <w:r w:rsidRPr="003C7141">
              <w:rPr>
                <w:rFonts w:hint="cs"/>
                <w:sz w:val="26"/>
                <w:rtl/>
              </w:rPr>
              <w:t>פרדת</w:t>
            </w:r>
            <w:r w:rsidRPr="003C7141">
              <w:rPr>
                <w:sz w:val="26"/>
                <w:rtl/>
              </w:rPr>
              <w:t xml:space="preserve"> </w:t>
            </w:r>
            <w:r w:rsidRPr="003C7141">
              <w:rPr>
                <w:rFonts w:hint="cs"/>
                <w:sz w:val="26"/>
                <w:rtl/>
              </w:rPr>
              <w:t>ה</w:t>
            </w:r>
            <w:r w:rsidRPr="003C7141">
              <w:rPr>
                <w:rFonts w:hint="eastAsia"/>
                <w:sz w:val="26"/>
                <w:rtl/>
              </w:rPr>
              <w:t>תמרוק</w:t>
            </w:r>
            <w:r w:rsidRPr="003C7141">
              <w:rPr>
                <w:sz w:val="26"/>
                <w:rtl/>
              </w:rPr>
              <w:t xml:space="preserve"> המיועד לייצוא </w:t>
            </w:r>
            <w:r w:rsidRPr="003C7141">
              <w:rPr>
                <w:rFonts w:hint="eastAsia"/>
                <w:sz w:val="26"/>
                <w:rtl/>
              </w:rPr>
              <w:t>משאר</w:t>
            </w:r>
            <w:r w:rsidRPr="003C7141">
              <w:rPr>
                <w:sz w:val="26"/>
                <w:rtl/>
              </w:rPr>
              <w:t xml:space="preserve"> </w:t>
            </w:r>
            <w:r w:rsidRPr="003C7141">
              <w:rPr>
                <w:rFonts w:hint="eastAsia"/>
                <w:sz w:val="26"/>
                <w:rtl/>
              </w:rPr>
              <w:t>התמרוקים</w:t>
            </w:r>
            <w:r w:rsidRPr="003C7141">
              <w:rPr>
                <w:sz w:val="26"/>
                <w:rtl/>
              </w:rPr>
              <w:t xml:space="preserve"> </w:t>
            </w:r>
            <w:r w:rsidRPr="003C7141">
              <w:rPr>
                <w:rFonts w:hint="eastAsia"/>
                <w:sz w:val="26"/>
                <w:rtl/>
              </w:rPr>
              <w:t>המיוצרים</w:t>
            </w:r>
            <w:r w:rsidRPr="003C7141">
              <w:rPr>
                <w:sz w:val="26"/>
                <w:rtl/>
              </w:rPr>
              <w:t xml:space="preserve"> </w:t>
            </w:r>
            <w:r w:rsidRPr="003C7141">
              <w:rPr>
                <w:rFonts w:hint="eastAsia"/>
                <w:sz w:val="26"/>
                <w:rtl/>
              </w:rPr>
              <w:t>במפעל</w:t>
            </w:r>
            <w:r w:rsidRPr="003C7141">
              <w:rPr>
                <w:sz w:val="26"/>
                <w:rtl/>
              </w:rPr>
              <w:t xml:space="preserve"> </w:t>
            </w:r>
            <w:r w:rsidRPr="003C7141">
              <w:rPr>
                <w:rFonts w:hint="cs"/>
                <w:sz w:val="26"/>
                <w:rtl/>
              </w:rPr>
              <w:t>או להבטחת מניעת</w:t>
            </w:r>
            <w:r w:rsidRPr="003C7141">
              <w:rPr>
                <w:sz w:val="26"/>
                <w:rtl/>
              </w:rPr>
              <w:t xml:space="preserve"> </w:t>
            </w:r>
            <w:r w:rsidRPr="003C7141">
              <w:rPr>
                <w:rFonts w:hint="eastAsia"/>
                <w:sz w:val="26"/>
                <w:rtl/>
              </w:rPr>
              <w:t>מכירתו</w:t>
            </w:r>
            <w:r w:rsidRPr="003C7141">
              <w:rPr>
                <w:sz w:val="26"/>
                <w:rtl/>
              </w:rPr>
              <w:t xml:space="preserve"> </w:t>
            </w:r>
            <w:r w:rsidRPr="003C7141">
              <w:rPr>
                <w:rFonts w:hint="eastAsia"/>
                <w:sz w:val="26"/>
                <w:rtl/>
              </w:rPr>
              <w:t>בישראל</w:t>
            </w:r>
            <w:r w:rsidRPr="003C7141">
              <w:rPr>
                <w:sz w:val="26"/>
                <w:rtl/>
              </w:rPr>
              <w:t xml:space="preserve">, </w:t>
            </w:r>
            <w:r w:rsidRPr="003C7141">
              <w:rPr>
                <w:rFonts w:hint="eastAsia"/>
                <w:sz w:val="26"/>
                <w:rtl/>
              </w:rPr>
              <w:t>בניגוד</w:t>
            </w:r>
            <w:r w:rsidRPr="003C7141">
              <w:rPr>
                <w:sz w:val="26"/>
                <w:rtl/>
              </w:rPr>
              <w:t xml:space="preserve"> </w:t>
            </w:r>
            <w:r w:rsidRPr="003C7141">
              <w:rPr>
                <w:rFonts w:hint="eastAsia"/>
                <w:sz w:val="26"/>
                <w:rtl/>
              </w:rPr>
              <w:t>להוראות</w:t>
            </w:r>
            <w:r w:rsidRPr="003C7141">
              <w:rPr>
                <w:sz w:val="26"/>
                <w:rtl/>
              </w:rPr>
              <w:t xml:space="preserve"> </w:t>
            </w:r>
            <w:r w:rsidRPr="003C7141">
              <w:rPr>
                <w:rFonts w:hint="eastAsia"/>
                <w:sz w:val="26"/>
                <w:rtl/>
              </w:rPr>
              <w:t>סעיף</w:t>
            </w:r>
            <w:r w:rsidRPr="003C7141">
              <w:rPr>
                <w:sz w:val="26"/>
                <w:rtl/>
              </w:rPr>
              <w:t xml:space="preserve"> 55א</w:t>
            </w:r>
            <w:r w:rsidRPr="003C7141">
              <w:rPr>
                <w:rFonts w:hint="cs"/>
                <w:sz w:val="26"/>
                <w:rtl/>
              </w:rPr>
              <w:t>12</w:t>
            </w:r>
            <w:r w:rsidRPr="003C7141">
              <w:rPr>
                <w:sz w:val="26"/>
                <w:rtl/>
              </w:rPr>
              <w:t>(א)(</w:t>
            </w:r>
            <w:r w:rsidRPr="003C7141">
              <w:rPr>
                <w:rFonts w:hint="cs"/>
                <w:sz w:val="26"/>
                <w:rtl/>
              </w:rPr>
              <w:t>2</w:t>
            </w:r>
            <w:r w:rsidRPr="003C7141">
              <w:rPr>
                <w:sz w:val="26"/>
                <w:rtl/>
              </w:rPr>
              <w:t>);</w:t>
            </w:r>
          </w:p>
        </w:tc>
      </w:tr>
      <w:tr w:rsidR="00D64586" w:rsidRPr="000C156F" w14:paraId="1A725AEF" w14:textId="77777777" w:rsidTr="00B91339">
        <w:trPr>
          <w:cantSplit/>
        </w:trPr>
        <w:tc>
          <w:tcPr>
            <w:tcW w:w="1869" w:type="dxa"/>
            <w:tcMar>
              <w:top w:w="85" w:type="dxa"/>
              <w:left w:w="0" w:type="dxa"/>
              <w:bottom w:w="85" w:type="dxa"/>
              <w:right w:w="0" w:type="dxa"/>
            </w:tcMar>
          </w:tcPr>
          <w:p w14:paraId="356E7A2C"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6A51BC4A"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5CB1645C"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1C63F278"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41599F4A" w14:textId="77777777" w:rsidR="00D64586" w:rsidRPr="00E1467A"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2640AE7B" w14:textId="77777777" w:rsidR="00D64586" w:rsidRPr="000C156F" w:rsidRDefault="00D64586" w:rsidP="0070607B">
            <w:pPr>
              <w:pStyle w:val="TableBlock"/>
              <w:spacing w:before="0"/>
              <w:rPr>
                <w:sz w:val="26"/>
                <w:rtl/>
              </w:rPr>
            </w:pPr>
            <w:r w:rsidRPr="000C156F">
              <w:rPr>
                <w:sz w:val="26"/>
                <w:rtl/>
              </w:rPr>
              <w:t>(26</w:t>
            </w:r>
            <w:r>
              <w:rPr>
                <w:rFonts w:hint="cs"/>
                <w:sz w:val="26"/>
                <w:rtl/>
              </w:rPr>
              <w:t>ה</w:t>
            </w:r>
            <w:r w:rsidRPr="000C156F">
              <w:rPr>
                <w:sz w:val="26"/>
                <w:rtl/>
              </w:rPr>
              <w:t>)</w:t>
            </w:r>
            <w:r w:rsidRPr="000C156F">
              <w:rPr>
                <w:sz w:val="26"/>
                <w:rtl/>
              </w:rPr>
              <w:tab/>
            </w:r>
            <w:r w:rsidRPr="000C156F">
              <w:rPr>
                <w:rFonts w:hint="eastAsia"/>
                <w:sz w:val="26"/>
                <w:rtl/>
              </w:rPr>
              <w:t>עוסק</w:t>
            </w:r>
            <w:r w:rsidRPr="000C156F">
              <w:rPr>
                <w:sz w:val="26"/>
                <w:rtl/>
              </w:rPr>
              <w:t xml:space="preserve"> </w:t>
            </w:r>
            <w:r w:rsidRPr="000C156F">
              <w:rPr>
                <w:rFonts w:hint="eastAsia"/>
                <w:sz w:val="26"/>
                <w:rtl/>
              </w:rPr>
              <w:t>בתמרוקים</w:t>
            </w:r>
            <w:r w:rsidRPr="000C156F">
              <w:rPr>
                <w:sz w:val="26"/>
                <w:rtl/>
              </w:rPr>
              <w:t xml:space="preserve"> </w:t>
            </w:r>
            <w:r w:rsidRPr="000C156F">
              <w:rPr>
                <w:rFonts w:hint="eastAsia"/>
                <w:sz w:val="26"/>
                <w:rtl/>
              </w:rPr>
              <w:t>שלא</w:t>
            </w:r>
            <w:r w:rsidRPr="000C156F">
              <w:rPr>
                <w:sz w:val="26"/>
                <w:rtl/>
              </w:rPr>
              <w:t xml:space="preserve"> </w:t>
            </w:r>
            <w:r w:rsidRPr="000C156F">
              <w:rPr>
                <w:rFonts w:hint="eastAsia"/>
                <w:sz w:val="26"/>
                <w:rtl/>
              </w:rPr>
              <w:t>נקט</w:t>
            </w:r>
            <w:r w:rsidRPr="000C156F">
              <w:rPr>
                <w:sz w:val="26"/>
                <w:rtl/>
              </w:rPr>
              <w:t xml:space="preserve"> </w:t>
            </w:r>
            <w:r w:rsidRPr="000C156F">
              <w:rPr>
                <w:rFonts w:hint="eastAsia"/>
                <w:sz w:val="26"/>
                <w:rtl/>
              </w:rPr>
              <w:t>אמצעים</w:t>
            </w:r>
            <w:r w:rsidRPr="000C156F">
              <w:rPr>
                <w:sz w:val="26"/>
                <w:rtl/>
              </w:rPr>
              <w:t xml:space="preserve"> </w:t>
            </w:r>
            <w:r w:rsidRPr="000C156F">
              <w:rPr>
                <w:rFonts w:hint="eastAsia"/>
                <w:sz w:val="26"/>
                <w:rtl/>
              </w:rPr>
              <w:t>סבירים</w:t>
            </w:r>
            <w:r w:rsidRPr="000C156F">
              <w:rPr>
                <w:sz w:val="26"/>
                <w:rtl/>
              </w:rPr>
              <w:t xml:space="preserve"> </w:t>
            </w:r>
            <w:r w:rsidRPr="000C156F">
              <w:rPr>
                <w:rFonts w:hint="eastAsia"/>
                <w:sz w:val="26"/>
                <w:rtl/>
              </w:rPr>
              <w:t>למניעת</w:t>
            </w:r>
            <w:r w:rsidRPr="000C156F">
              <w:rPr>
                <w:sz w:val="26"/>
                <w:rtl/>
              </w:rPr>
              <w:t xml:space="preserve"> </w:t>
            </w:r>
            <w:r w:rsidRPr="000C156F">
              <w:rPr>
                <w:rFonts w:hint="eastAsia"/>
                <w:sz w:val="26"/>
                <w:rtl/>
              </w:rPr>
              <w:t>שימוש</w:t>
            </w:r>
            <w:r w:rsidRPr="000C156F">
              <w:rPr>
                <w:sz w:val="26"/>
                <w:rtl/>
              </w:rPr>
              <w:t xml:space="preserve"> </w:t>
            </w:r>
            <w:r w:rsidRPr="000C156F">
              <w:rPr>
                <w:rFonts w:hint="eastAsia"/>
                <w:sz w:val="26"/>
                <w:rtl/>
              </w:rPr>
              <w:t>בתמרוק</w:t>
            </w:r>
            <w:r w:rsidRPr="000C156F">
              <w:rPr>
                <w:sz w:val="26"/>
                <w:rtl/>
              </w:rPr>
              <w:t xml:space="preserve"> </w:t>
            </w:r>
            <w:r w:rsidRPr="000C156F">
              <w:rPr>
                <w:rFonts w:hint="eastAsia"/>
                <w:sz w:val="26"/>
                <w:rtl/>
              </w:rPr>
              <w:t>מזיק</w:t>
            </w:r>
            <w:r w:rsidRPr="000C156F">
              <w:rPr>
                <w:sz w:val="26"/>
                <w:rtl/>
              </w:rPr>
              <w:t xml:space="preserve">, </w:t>
            </w:r>
            <w:r w:rsidRPr="000C156F">
              <w:rPr>
                <w:rFonts w:hint="eastAsia"/>
                <w:sz w:val="26"/>
                <w:rtl/>
              </w:rPr>
              <w:t>בניגוד</w:t>
            </w:r>
            <w:r w:rsidRPr="000C156F">
              <w:rPr>
                <w:sz w:val="26"/>
                <w:rtl/>
              </w:rPr>
              <w:t xml:space="preserve"> </w:t>
            </w:r>
            <w:r w:rsidRPr="000C156F">
              <w:rPr>
                <w:rFonts w:hint="eastAsia"/>
                <w:sz w:val="26"/>
                <w:rtl/>
              </w:rPr>
              <w:t>להוראות</w:t>
            </w:r>
            <w:r w:rsidRPr="000C156F">
              <w:rPr>
                <w:sz w:val="26"/>
                <w:rtl/>
              </w:rPr>
              <w:t xml:space="preserve"> </w:t>
            </w:r>
            <w:r w:rsidRPr="000C156F">
              <w:rPr>
                <w:rFonts w:hint="eastAsia"/>
                <w:sz w:val="26"/>
                <w:rtl/>
              </w:rPr>
              <w:t>סעיף</w:t>
            </w:r>
            <w:r w:rsidRPr="000C156F">
              <w:rPr>
                <w:sz w:val="26"/>
                <w:rtl/>
              </w:rPr>
              <w:t xml:space="preserve"> 55</w:t>
            </w:r>
            <w:r w:rsidRPr="000C156F">
              <w:rPr>
                <w:rFonts w:hint="eastAsia"/>
                <w:sz w:val="26"/>
                <w:rtl/>
              </w:rPr>
              <w:t>א</w:t>
            </w:r>
            <w:r>
              <w:rPr>
                <w:rFonts w:hint="cs"/>
                <w:sz w:val="26"/>
                <w:rtl/>
              </w:rPr>
              <w:t>13</w:t>
            </w:r>
            <w:r w:rsidRPr="000C156F">
              <w:rPr>
                <w:sz w:val="26"/>
                <w:rtl/>
              </w:rPr>
              <w:t>(</w:t>
            </w:r>
            <w:r w:rsidRPr="000C156F">
              <w:rPr>
                <w:rFonts w:hint="eastAsia"/>
                <w:sz w:val="26"/>
                <w:rtl/>
              </w:rPr>
              <w:t>ב</w:t>
            </w:r>
            <w:r w:rsidRPr="000C156F">
              <w:rPr>
                <w:sz w:val="26"/>
                <w:rtl/>
              </w:rPr>
              <w:t>)</w:t>
            </w:r>
            <w:r>
              <w:rPr>
                <w:rFonts w:hint="cs"/>
                <w:sz w:val="26"/>
                <w:rtl/>
              </w:rPr>
              <w:t>(1)</w:t>
            </w:r>
            <w:r w:rsidRPr="000C156F">
              <w:rPr>
                <w:sz w:val="26"/>
                <w:rtl/>
              </w:rPr>
              <w:t>;</w:t>
            </w:r>
          </w:p>
        </w:tc>
      </w:tr>
      <w:tr w:rsidR="00D64586" w:rsidRPr="00E1467A" w14:paraId="4D4A0DEC" w14:textId="77777777" w:rsidTr="00B91339">
        <w:trPr>
          <w:cantSplit/>
        </w:trPr>
        <w:tc>
          <w:tcPr>
            <w:tcW w:w="1869" w:type="dxa"/>
            <w:tcMar>
              <w:top w:w="85" w:type="dxa"/>
              <w:left w:w="0" w:type="dxa"/>
              <w:bottom w:w="85" w:type="dxa"/>
              <w:right w:w="0" w:type="dxa"/>
            </w:tcMar>
          </w:tcPr>
          <w:p w14:paraId="301749C8"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08765806"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3F1B93E7"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2005E7D3"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1D9B5A81" w14:textId="77777777" w:rsidR="00D64586" w:rsidRPr="00E1467A"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6BEBB9F6" w14:textId="77777777" w:rsidR="00D64586" w:rsidRPr="00E1467A" w:rsidRDefault="00D64586" w:rsidP="0070607B">
            <w:pPr>
              <w:pStyle w:val="TableBlock"/>
              <w:spacing w:before="0"/>
              <w:rPr>
                <w:sz w:val="26"/>
                <w:rtl/>
              </w:rPr>
            </w:pPr>
            <w:r w:rsidRPr="00E1467A">
              <w:rPr>
                <w:sz w:val="26"/>
                <w:rtl/>
              </w:rPr>
              <w:t>(26</w:t>
            </w:r>
            <w:r>
              <w:rPr>
                <w:rFonts w:hint="cs"/>
                <w:sz w:val="26"/>
                <w:rtl/>
              </w:rPr>
              <w:t>ו</w:t>
            </w:r>
            <w:r w:rsidRPr="00E1467A">
              <w:rPr>
                <w:sz w:val="26"/>
                <w:rtl/>
              </w:rPr>
              <w:t>)</w:t>
            </w:r>
            <w:r>
              <w:rPr>
                <w:sz w:val="26"/>
                <w:rtl/>
              </w:rPr>
              <w:tab/>
            </w:r>
            <w:r w:rsidRPr="00E1467A">
              <w:rPr>
                <w:rFonts w:hint="eastAsia"/>
                <w:sz w:val="26"/>
                <w:rtl/>
              </w:rPr>
              <w:t>עוסק</w:t>
            </w:r>
            <w:r w:rsidRPr="00E1467A">
              <w:rPr>
                <w:sz w:val="26"/>
                <w:rtl/>
              </w:rPr>
              <w:t xml:space="preserve"> </w:t>
            </w:r>
            <w:r w:rsidRPr="00E1467A">
              <w:rPr>
                <w:rFonts w:hint="eastAsia"/>
                <w:sz w:val="26"/>
                <w:rtl/>
              </w:rPr>
              <w:t>בתמרוקים</w:t>
            </w:r>
            <w:r w:rsidRPr="00E1467A">
              <w:rPr>
                <w:sz w:val="26"/>
                <w:rtl/>
              </w:rPr>
              <w:t xml:space="preserve"> </w:t>
            </w:r>
            <w:r w:rsidRPr="00E1467A">
              <w:rPr>
                <w:rFonts w:hint="eastAsia"/>
                <w:sz w:val="26"/>
                <w:rtl/>
              </w:rPr>
              <w:t>שלא</w:t>
            </w:r>
            <w:r w:rsidRPr="00E1467A">
              <w:rPr>
                <w:sz w:val="26"/>
                <w:rtl/>
              </w:rPr>
              <w:t xml:space="preserve"> </w:t>
            </w:r>
            <w:r w:rsidRPr="00E1467A">
              <w:rPr>
                <w:rFonts w:hint="eastAsia"/>
                <w:sz w:val="26"/>
                <w:rtl/>
              </w:rPr>
              <w:t>דיווח</w:t>
            </w:r>
            <w:r w:rsidRPr="00E1467A">
              <w:rPr>
                <w:sz w:val="26"/>
                <w:rtl/>
              </w:rPr>
              <w:t xml:space="preserve"> </w:t>
            </w:r>
            <w:r w:rsidRPr="00E1467A">
              <w:rPr>
                <w:rFonts w:hint="eastAsia"/>
                <w:sz w:val="26"/>
                <w:rtl/>
              </w:rPr>
              <w:t>למנהל</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האמצעים</w:t>
            </w:r>
            <w:r w:rsidRPr="00E1467A">
              <w:rPr>
                <w:sz w:val="26"/>
                <w:rtl/>
              </w:rPr>
              <w:t xml:space="preserve"> </w:t>
            </w:r>
            <w:r w:rsidRPr="00E1467A">
              <w:rPr>
                <w:rFonts w:hint="eastAsia"/>
                <w:sz w:val="26"/>
                <w:rtl/>
              </w:rPr>
              <w:t>שנקט</w:t>
            </w:r>
            <w:r w:rsidRPr="00E1467A">
              <w:rPr>
                <w:sz w:val="26"/>
                <w:rtl/>
              </w:rPr>
              <w:t xml:space="preserve">, </w:t>
            </w:r>
            <w:r w:rsidRPr="00E1467A">
              <w:rPr>
                <w:rFonts w:hint="eastAsia"/>
                <w:sz w:val="26"/>
                <w:rtl/>
              </w:rPr>
              <w:t>בניגוד</w:t>
            </w:r>
            <w:r w:rsidRPr="00E1467A">
              <w:rPr>
                <w:sz w:val="26"/>
                <w:rtl/>
              </w:rPr>
              <w:t xml:space="preserve"> </w:t>
            </w:r>
            <w:r w:rsidRPr="00E1467A">
              <w:rPr>
                <w:rFonts w:hint="eastAsia"/>
                <w:sz w:val="26"/>
                <w:rtl/>
              </w:rPr>
              <w:t>להוראות</w:t>
            </w:r>
            <w:r w:rsidRPr="00E1467A">
              <w:rPr>
                <w:sz w:val="26"/>
                <w:rtl/>
              </w:rPr>
              <w:t xml:space="preserve"> </w:t>
            </w:r>
            <w:r w:rsidRPr="00E1467A">
              <w:rPr>
                <w:rFonts w:hint="eastAsia"/>
                <w:sz w:val="26"/>
                <w:rtl/>
              </w:rPr>
              <w:t>סעיף</w:t>
            </w:r>
            <w:r w:rsidRPr="00E1467A">
              <w:rPr>
                <w:sz w:val="26"/>
                <w:rtl/>
              </w:rPr>
              <w:t xml:space="preserve"> </w:t>
            </w:r>
            <w:r w:rsidRPr="00873498">
              <w:rPr>
                <w:sz w:val="26"/>
                <w:rtl/>
              </w:rPr>
              <w:t>55</w:t>
            </w:r>
            <w:r w:rsidRPr="00873498">
              <w:rPr>
                <w:rFonts w:hint="eastAsia"/>
                <w:sz w:val="26"/>
                <w:rtl/>
              </w:rPr>
              <w:t>א</w:t>
            </w:r>
            <w:r>
              <w:rPr>
                <w:rFonts w:hint="cs"/>
                <w:sz w:val="26"/>
                <w:rtl/>
              </w:rPr>
              <w:t>13</w:t>
            </w:r>
            <w:r w:rsidRPr="00873498">
              <w:rPr>
                <w:sz w:val="26"/>
                <w:rtl/>
              </w:rPr>
              <w:t>(</w:t>
            </w:r>
            <w:r w:rsidRPr="00873498">
              <w:rPr>
                <w:rFonts w:hint="eastAsia"/>
                <w:sz w:val="26"/>
                <w:rtl/>
              </w:rPr>
              <w:t>ב</w:t>
            </w:r>
            <w:r w:rsidRPr="00873498">
              <w:rPr>
                <w:sz w:val="26"/>
                <w:rtl/>
              </w:rPr>
              <w:t>)(2);";</w:t>
            </w:r>
          </w:p>
        </w:tc>
      </w:tr>
      <w:tr w:rsidR="00D64586" w:rsidRPr="00E1467A" w14:paraId="5E64F193" w14:textId="77777777" w:rsidTr="00B91339">
        <w:trPr>
          <w:cantSplit/>
        </w:trPr>
        <w:tc>
          <w:tcPr>
            <w:tcW w:w="1869" w:type="dxa"/>
            <w:tcMar>
              <w:top w:w="85" w:type="dxa"/>
              <w:left w:w="0" w:type="dxa"/>
              <w:bottom w:w="85" w:type="dxa"/>
              <w:right w:w="0" w:type="dxa"/>
            </w:tcMar>
          </w:tcPr>
          <w:p w14:paraId="2D0504CE"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34962628"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7F42A5C4"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3ADE5D38" w14:textId="77777777" w:rsidR="00D64586" w:rsidRPr="00E1467A" w:rsidRDefault="00D64586" w:rsidP="0070607B">
            <w:pPr>
              <w:pStyle w:val="TableText"/>
              <w:spacing w:before="0"/>
              <w:ind w:right="0"/>
              <w:rPr>
                <w:sz w:val="26"/>
                <w:rtl/>
              </w:rPr>
            </w:pPr>
          </w:p>
        </w:tc>
        <w:tc>
          <w:tcPr>
            <w:tcW w:w="5897" w:type="dxa"/>
            <w:gridSpan w:val="6"/>
            <w:tcMar>
              <w:top w:w="85" w:type="dxa"/>
              <w:left w:w="0" w:type="dxa"/>
              <w:bottom w:w="85" w:type="dxa"/>
              <w:right w:w="0" w:type="dxa"/>
            </w:tcMar>
          </w:tcPr>
          <w:p w14:paraId="7FAB017C" w14:textId="77777777" w:rsidR="00D64586" w:rsidRPr="00E1467A" w:rsidRDefault="00D64586" w:rsidP="0070607B">
            <w:pPr>
              <w:pStyle w:val="TableBlock"/>
              <w:spacing w:before="0"/>
              <w:rPr>
                <w:sz w:val="26"/>
                <w:rtl/>
              </w:rPr>
            </w:pPr>
            <w:r w:rsidRPr="00E1467A">
              <w:rPr>
                <w:sz w:val="26"/>
                <w:rtl/>
              </w:rPr>
              <w:t>(2)</w:t>
            </w:r>
            <w:r w:rsidRPr="00E1467A">
              <w:rPr>
                <w:sz w:val="26"/>
                <w:rtl/>
              </w:rPr>
              <w:tab/>
            </w:r>
            <w:r w:rsidRPr="00E1467A">
              <w:rPr>
                <w:rFonts w:hint="eastAsia"/>
                <w:sz w:val="26"/>
                <w:rtl/>
              </w:rPr>
              <w:t>אחרי</w:t>
            </w:r>
            <w:r w:rsidRPr="00E1467A">
              <w:rPr>
                <w:sz w:val="26"/>
                <w:rtl/>
              </w:rPr>
              <w:t xml:space="preserve"> </w:t>
            </w:r>
            <w:r w:rsidRPr="00E1467A">
              <w:rPr>
                <w:rFonts w:hint="eastAsia"/>
                <w:sz w:val="26"/>
                <w:rtl/>
              </w:rPr>
              <w:t>פסקה</w:t>
            </w:r>
            <w:r w:rsidRPr="00E1467A">
              <w:rPr>
                <w:sz w:val="26"/>
                <w:rtl/>
              </w:rPr>
              <w:t xml:space="preserve"> (27) </w:t>
            </w:r>
            <w:r w:rsidRPr="00E1467A">
              <w:rPr>
                <w:rFonts w:hint="eastAsia"/>
                <w:sz w:val="26"/>
                <w:rtl/>
              </w:rPr>
              <w:t>יבוא</w:t>
            </w:r>
            <w:r w:rsidRPr="00E1467A">
              <w:rPr>
                <w:sz w:val="26"/>
                <w:rtl/>
              </w:rPr>
              <w:t>:</w:t>
            </w:r>
          </w:p>
        </w:tc>
      </w:tr>
      <w:tr w:rsidR="00D64586" w:rsidRPr="00E1467A" w14:paraId="7196441E" w14:textId="77777777" w:rsidTr="00B91339">
        <w:trPr>
          <w:cantSplit/>
        </w:trPr>
        <w:tc>
          <w:tcPr>
            <w:tcW w:w="1869" w:type="dxa"/>
            <w:tcMar>
              <w:top w:w="85" w:type="dxa"/>
              <w:left w:w="0" w:type="dxa"/>
              <w:bottom w:w="85" w:type="dxa"/>
              <w:right w:w="0" w:type="dxa"/>
            </w:tcMar>
          </w:tcPr>
          <w:p w14:paraId="6194743C"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173C07DA"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7505F8CE"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0126E309"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4BE08ED6" w14:textId="77777777" w:rsidR="00D64586" w:rsidRPr="00E1467A"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00D474EC" w14:textId="77777777" w:rsidR="00D64586" w:rsidRPr="00F65712" w:rsidRDefault="00D64586" w:rsidP="0070607B">
            <w:pPr>
              <w:pStyle w:val="TableBlock"/>
              <w:spacing w:before="0"/>
              <w:rPr>
                <w:spacing w:val="-2"/>
                <w:sz w:val="26"/>
                <w:rtl/>
              </w:rPr>
            </w:pPr>
            <w:r w:rsidRPr="00C13448">
              <w:rPr>
                <w:spacing w:val="-2"/>
                <w:sz w:val="26"/>
                <w:rtl/>
              </w:rPr>
              <w:t>"(27</w:t>
            </w:r>
            <w:r w:rsidRPr="00C13448">
              <w:rPr>
                <w:rFonts w:hint="eastAsia"/>
                <w:spacing w:val="-2"/>
                <w:sz w:val="26"/>
                <w:rtl/>
              </w:rPr>
              <w:t>א</w:t>
            </w:r>
            <w:r w:rsidRPr="00C13448">
              <w:rPr>
                <w:rFonts w:hint="cs"/>
                <w:spacing w:val="-2"/>
                <w:sz w:val="26"/>
                <w:rtl/>
              </w:rPr>
              <w:t>)</w:t>
            </w:r>
            <w:r w:rsidRPr="00873498">
              <w:rPr>
                <w:sz w:val="26"/>
                <w:rtl/>
              </w:rPr>
              <w:t xml:space="preserve"> </w:t>
            </w:r>
            <w:r w:rsidRPr="00F65712">
              <w:rPr>
                <w:rFonts w:hint="eastAsia"/>
                <w:spacing w:val="-2"/>
                <w:sz w:val="26"/>
                <w:rtl/>
              </w:rPr>
              <w:t>מי</w:t>
            </w:r>
            <w:r w:rsidRPr="00F65712">
              <w:rPr>
                <w:spacing w:val="-2"/>
                <w:sz w:val="26"/>
                <w:rtl/>
              </w:rPr>
              <w:t xml:space="preserve"> </w:t>
            </w:r>
            <w:r w:rsidRPr="00F65712">
              <w:rPr>
                <w:rFonts w:hint="eastAsia"/>
                <w:spacing w:val="-2"/>
                <w:sz w:val="26"/>
                <w:rtl/>
              </w:rPr>
              <w:t>שייבא</w:t>
            </w:r>
            <w:r w:rsidRPr="00F65712">
              <w:rPr>
                <w:spacing w:val="-2"/>
                <w:sz w:val="26"/>
                <w:rtl/>
              </w:rPr>
              <w:t xml:space="preserve"> </w:t>
            </w:r>
            <w:r w:rsidRPr="00F65712">
              <w:rPr>
                <w:rFonts w:hint="eastAsia"/>
                <w:spacing w:val="-2"/>
                <w:sz w:val="26"/>
                <w:rtl/>
              </w:rPr>
              <w:t>תמרוק</w:t>
            </w:r>
            <w:r w:rsidRPr="00F65712">
              <w:rPr>
                <w:spacing w:val="-2"/>
                <w:sz w:val="26"/>
                <w:rtl/>
              </w:rPr>
              <w:t xml:space="preserve"> </w:t>
            </w:r>
            <w:r w:rsidRPr="00F65712">
              <w:rPr>
                <w:rFonts w:hint="eastAsia"/>
                <w:spacing w:val="-2"/>
                <w:sz w:val="26"/>
                <w:rtl/>
              </w:rPr>
              <w:t>לישראל</w:t>
            </w:r>
            <w:r w:rsidRPr="00F65712">
              <w:rPr>
                <w:spacing w:val="-2"/>
                <w:sz w:val="26"/>
                <w:rtl/>
              </w:rPr>
              <w:t xml:space="preserve"> </w:t>
            </w:r>
            <w:r w:rsidRPr="00F65712">
              <w:rPr>
                <w:rFonts w:hint="eastAsia"/>
                <w:spacing w:val="-2"/>
                <w:sz w:val="26"/>
                <w:rtl/>
              </w:rPr>
              <w:t>בלי</w:t>
            </w:r>
            <w:r w:rsidRPr="00F65712">
              <w:rPr>
                <w:spacing w:val="-2"/>
                <w:sz w:val="26"/>
                <w:rtl/>
              </w:rPr>
              <w:t xml:space="preserve"> </w:t>
            </w:r>
            <w:r w:rsidRPr="00F65712">
              <w:rPr>
                <w:rFonts w:hint="eastAsia"/>
                <w:spacing w:val="-2"/>
                <w:sz w:val="26"/>
                <w:rtl/>
              </w:rPr>
              <w:t>שיש</w:t>
            </w:r>
            <w:r w:rsidRPr="00F65712">
              <w:rPr>
                <w:spacing w:val="-2"/>
                <w:sz w:val="26"/>
                <w:rtl/>
              </w:rPr>
              <w:t xml:space="preserve"> </w:t>
            </w:r>
            <w:r w:rsidRPr="00F65712">
              <w:rPr>
                <w:rFonts w:hint="eastAsia"/>
                <w:spacing w:val="-2"/>
                <w:sz w:val="26"/>
                <w:rtl/>
              </w:rPr>
              <w:t>לו</w:t>
            </w:r>
            <w:r w:rsidRPr="00F65712">
              <w:rPr>
                <w:spacing w:val="-2"/>
                <w:sz w:val="26"/>
                <w:rtl/>
              </w:rPr>
              <w:t xml:space="preserve"> </w:t>
            </w:r>
            <w:r w:rsidRPr="00F65712">
              <w:rPr>
                <w:rFonts w:hint="eastAsia"/>
                <w:spacing w:val="-2"/>
                <w:sz w:val="26"/>
                <w:rtl/>
              </w:rPr>
              <w:t>תעודה</w:t>
            </w:r>
            <w:r w:rsidRPr="00F65712">
              <w:rPr>
                <w:spacing w:val="-2"/>
                <w:sz w:val="26"/>
                <w:rtl/>
              </w:rPr>
              <w:t xml:space="preserve"> </w:t>
            </w:r>
            <w:r w:rsidRPr="00F65712">
              <w:rPr>
                <w:rFonts w:hint="eastAsia"/>
                <w:spacing w:val="-2"/>
                <w:sz w:val="26"/>
                <w:rtl/>
              </w:rPr>
              <w:t>תקפה</w:t>
            </w:r>
            <w:r w:rsidRPr="00F65712">
              <w:rPr>
                <w:spacing w:val="-2"/>
                <w:sz w:val="26"/>
                <w:rtl/>
              </w:rPr>
              <w:t xml:space="preserve"> </w:t>
            </w:r>
            <w:r w:rsidRPr="00F65712">
              <w:rPr>
                <w:rFonts w:hint="eastAsia"/>
                <w:spacing w:val="-2"/>
                <w:sz w:val="26"/>
                <w:rtl/>
              </w:rPr>
              <w:t>כאמור</w:t>
            </w:r>
            <w:r w:rsidRPr="00F65712">
              <w:rPr>
                <w:spacing w:val="-2"/>
                <w:sz w:val="26"/>
                <w:rtl/>
              </w:rPr>
              <w:t xml:space="preserve"> </w:t>
            </w:r>
            <w:r w:rsidRPr="00F65712">
              <w:rPr>
                <w:rFonts w:hint="eastAsia"/>
                <w:spacing w:val="-2"/>
                <w:sz w:val="26"/>
                <w:rtl/>
              </w:rPr>
              <w:t>בסעיף</w:t>
            </w:r>
            <w:r w:rsidRPr="00F65712">
              <w:rPr>
                <w:spacing w:val="-2"/>
                <w:sz w:val="26"/>
                <w:rtl/>
              </w:rPr>
              <w:t xml:space="preserve"> 55</w:t>
            </w:r>
            <w:r w:rsidRPr="00F65712">
              <w:rPr>
                <w:rFonts w:hint="eastAsia"/>
                <w:spacing w:val="-2"/>
                <w:sz w:val="26"/>
                <w:rtl/>
              </w:rPr>
              <w:t>ג</w:t>
            </w:r>
            <w:r w:rsidRPr="00F65712">
              <w:rPr>
                <w:spacing w:val="-2"/>
                <w:sz w:val="26"/>
                <w:rtl/>
              </w:rPr>
              <w:t>1(</w:t>
            </w:r>
            <w:r w:rsidRPr="00F65712">
              <w:rPr>
                <w:rFonts w:hint="eastAsia"/>
                <w:spacing w:val="-2"/>
                <w:sz w:val="26"/>
                <w:rtl/>
              </w:rPr>
              <w:t>א</w:t>
            </w:r>
            <w:r w:rsidRPr="00F65712">
              <w:rPr>
                <w:spacing w:val="-2"/>
                <w:sz w:val="26"/>
                <w:rtl/>
              </w:rPr>
              <w:t xml:space="preserve">), </w:t>
            </w:r>
            <w:r w:rsidRPr="00F65712">
              <w:rPr>
                <w:rFonts w:hint="eastAsia"/>
                <w:spacing w:val="-2"/>
                <w:sz w:val="26"/>
                <w:rtl/>
              </w:rPr>
              <w:t>בניגוד</w:t>
            </w:r>
            <w:r w:rsidRPr="00F65712">
              <w:rPr>
                <w:spacing w:val="-2"/>
                <w:sz w:val="26"/>
                <w:rtl/>
              </w:rPr>
              <w:t xml:space="preserve"> </w:t>
            </w:r>
            <w:r w:rsidRPr="00F65712">
              <w:rPr>
                <w:rFonts w:hint="eastAsia"/>
                <w:spacing w:val="-2"/>
                <w:sz w:val="26"/>
                <w:rtl/>
              </w:rPr>
              <w:t>להוראות</w:t>
            </w:r>
            <w:r w:rsidRPr="00F65712">
              <w:rPr>
                <w:spacing w:val="-2"/>
                <w:sz w:val="26"/>
                <w:rtl/>
              </w:rPr>
              <w:t xml:space="preserve"> </w:t>
            </w:r>
            <w:r w:rsidRPr="00F65712">
              <w:rPr>
                <w:rFonts w:hint="eastAsia"/>
                <w:spacing w:val="-2"/>
                <w:sz w:val="26"/>
                <w:rtl/>
              </w:rPr>
              <w:t>הסעיף</w:t>
            </w:r>
            <w:r w:rsidRPr="00F65712">
              <w:rPr>
                <w:spacing w:val="-2"/>
                <w:sz w:val="26"/>
                <w:rtl/>
              </w:rPr>
              <w:t xml:space="preserve"> </w:t>
            </w:r>
            <w:r w:rsidRPr="00F65712">
              <w:rPr>
                <w:rFonts w:hint="eastAsia"/>
                <w:spacing w:val="-2"/>
                <w:sz w:val="26"/>
                <w:rtl/>
              </w:rPr>
              <w:t>האמור</w:t>
            </w:r>
            <w:r w:rsidRPr="00F65712">
              <w:rPr>
                <w:spacing w:val="-2"/>
                <w:sz w:val="26"/>
                <w:rtl/>
              </w:rPr>
              <w:t>;";</w:t>
            </w:r>
          </w:p>
        </w:tc>
      </w:tr>
      <w:tr w:rsidR="00D64586" w:rsidRPr="00E1467A" w14:paraId="2C4BDF74" w14:textId="77777777" w:rsidTr="00B91339">
        <w:trPr>
          <w:cantSplit/>
        </w:trPr>
        <w:tc>
          <w:tcPr>
            <w:tcW w:w="1869" w:type="dxa"/>
            <w:tcMar>
              <w:top w:w="85" w:type="dxa"/>
              <w:left w:w="0" w:type="dxa"/>
              <w:bottom w:w="85" w:type="dxa"/>
              <w:right w:w="0" w:type="dxa"/>
            </w:tcMar>
          </w:tcPr>
          <w:p w14:paraId="2CC0308E"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64138E20"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5D4059F5"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08C80145" w14:textId="77777777" w:rsidR="00D64586" w:rsidRPr="00E1467A" w:rsidRDefault="00D64586" w:rsidP="0070607B">
            <w:pPr>
              <w:pStyle w:val="TableText"/>
              <w:spacing w:before="0"/>
              <w:ind w:right="0"/>
              <w:rPr>
                <w:sz w:val="26"/>
                <w:rtl/>
              </w:rPr>
            </w:pPr>
          </w:p>
        </w:tc>
        <w:tc>
          <w:tcPr>
            <w:tcW w:w="5897" w:type="dxa"/>
            <w:gridSpan w:val="6"/>
            <w:tcMar>
              <w:top w:w="85" w:type="dxa"/>
              <w:left w:w="0" w:type="dxa"/>
              <w:bottom w:w="85" w:type="dxa"/>
              <w:right w:w="0" w:type="dxa"/>
            </w:tcMar>
          </w:tcPr>
          <w:p w14:paraId="7BE571CE" w14:textId="77777777" w:rsidR="00D64586" w:rsidRPr="00E1467A" w:rsidRDefault="00D64586" w:rsidP="0070607B">
            <w:pPr>
              <w:pStyle w:val="TableBlock"/>
              <w:spacing w:before="0"/>
              <w:rPr>
                <w:sz w:val="26"/>
                <w:rtl/>
              </w:rPr>
            </w:pPr>
            <w:r w:rsidRPr="00E1467A">
              <w:rPr>
                <w:sz w:val="26"/>
                <w:rtl/>
              </w:rPr>
              <w:t>(3)</w:t>
            </w:r>
            <w:r w:rsidRPr="00E1467A">
              <w:rPr>
                <w:sz w:val="26"/>
                <w:rtl/>
              </w:rPr>
              <w:tab/>
            </w:r>
            <w:r w:rsidRPr="00E1467A">
              <w:rPr>
                <w:rFonts w:hint="eastAsia"/>
                <w:sz w:val="26"/>
                <w:rtl/>
              </w:rPr>
              <w:t>אחרי</w:t>
            </w:r>
            <w:r w:rsidRPr="00E1467A">
              <w:rPr>
                <w:sz w:val="26"/>
                <w:rtl/>
              </w:rPr>
              <w:t xml:space="preserve"> </w:t>
            </w:r>
            <w:r w:rsidRPr="00E1467A">
              <w:rPr>
                <w:rFonts w:hint="eastAsia"/>
                <w:sz w:val="26"/>
                <w:rtl/>
              </w:rPr>
              <w:t>פסקה</w:t>
            </w:r>
            <w:r w:rsidRPr="00E1467A">
              <w:rPr>
                <w:sz w:val="26"/>
                <w:rtl/>
              </w:rPr>
              <w:t xml:space="preserve"> (28) </w:t>
            </w:r>
            <w:r w:rsidRPr="00E1467A">
              <w:rPr>
                <w:rFonts w:hint="eastAsia"/>
                <w:sz w:val="26"/>
                <w:rtl/>
              </w:rPr>
              <w:t>יבוא</w:t>
            </w:r>
            <w:r w:rsidRPr="00E1467A">
              <w:rPr>
                <w:sz w:val="26"/>
                <w:rtl/>
              </w:rPr>
              <w:t>:</w:t>
            </w:r>
          </w:p>
        </w:tc>
      </w:tr>
      <w:tr w:rsidR="00D64586" w:rsidRPr="00E1467A" w14:paraId="4F1173FB" w14:textId="77777777" w:rsidTr="00B91339">
        <w:trPr>
          <w:cantSplit/>
        </w:trPr>
        <w:tc>
          <w:tcPr>
            <w:tcW w:w="1869" w:type="dxa"/>
            <w:tcMar>
              <w:top w:w="85" w:type="dxa"/>
              <w:left w:w="0" w:type="dxa"/>
              <w:bottom w:w="85" w:type="dxa"/>
              <w:right w:w="0" w:type="dxa"/>
            </w:tcMar>
          </w:tcPr>
          <w:p w14:paraId="75C8231A"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19F7A4F8"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4C806FC5"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764CC2D0"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79DA9521" w14:textId="77777777" w:rsidR="00D64586" w:rsidRPr="00E1467A"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5197FEA9" w14:textId="77777777" w:rsidR="00D64586" w:rsidRPr="00E1467A" w:rsidRDefault="00D64586" w:rsidP="0070607B">
            <w:pPr>
              <w:pStyle w:val="TableBlock"/>
              <w:spacing w:before="0"/>
              <w:rPr>
                <w:sz w:val="26"/>
                <w:rtl/>
              </w:rPr>
            </w:pPr>
            <w:r w:rsidRPr="00E1467A">
              <w:rPr>
                <w:sz w:val="26"/>
                <w:rtl/>
              </w:rPr>
              <w:t>"(29)</w:t>
            </w:r>
            <w:r>
              <w:rPr>
                <w:sz w:val="26"/>
                <w:rtl/>
              </w:rPr>
              <w:tab/>
            </w:r>
            <w:r w:rsidRPr="00E1467A">
              <w:rPr>
                <w:rFonts w:hint="eastAsia"/>
                <w:sz w:val="26"/>
                <w:rtl/>
              </w:rPr>
              <w:t>מי</w:t>
            </w:r>
            <w:r w:rsidRPr="00E1467A">
              <w:rPr>
                <w:sz w:val="26"/>
                <w:rtl/>
              </w:rPr>
              <w:t xml:space="preserve"> </w:t>
            </w:r>
            <w:r w:rsidRPr="00E1467A">
              <w:rPr>
                <w:rFonts w:hint="eastAsia"/>
                <w:sz w:val="26"/>
                <w:rtl/>
              </w:rPr>
              <w:t>שייצר</w:t>
            </w:r>
            <w:r w:rsidRPr="00E1467A">
              <w:rPr>
                <w:sz w:val="26"/>
                <w:rtl/>
              </w:rPr>
              <w:t xml:space="preserve">, </w:t>
            </w:r>
            <w:r w:rsidRPr="00E1467A">
              <w:rPr>
                <w:rFonts w:hint="eastAsia"/>
                <w:sz w:val="26"/>
                <w:rtl/>
              </w:rPr>
              <w:t>ייבא</w:t>
            </w:r>
            <w:r w:rsidRPr="00E1467A">
              <w:rPr>
                <w:sz w:val="26"/>
                <w:rtl/>
              </w:rPr>
              <w:t xml:space="preserve">, </w:t>
            </w:r>
            <w:r w:rsidRPr="00E1467A">
              <w:rPr>
                <w:rFonts w:hint="eastAsia"/>
                <w:sz w:val="26"/>
                <w:rtl/>
              </w:rPr>
              <w:t>ייצא</w:t>
            </w:r>
            <w:r w:rsidRPr="00E1467A">
              <w:rPr>
                <w:sz w:val="26"/>
                <w:rtl/>
              </w:rPr>
              <w:t xml:space="preserve">, </w:t>
            </w:r>
            <w:r>
              <w:rPr>
                <w:rFonts w:hint="cs"/>
                <w:sz w:val="26"/>
                <w:rtl/>
              </w:rPr>
              <w:t>עסק ב</w:t>
            </w:r>
            <w:r w:rsidRPr="00E1467A">
              <w:rPr>
                <w:rFonts w:hint="eastAsia"/>
                <w:sz w:val="26"/>
                <w:rtl/>
              </w:rPr>
              <w:t>אחס</w:t>
            </w:r>
            <w:r>
              <w:rPr>
                <w:rFonts w:hint="cs"/>
                <w:sz w:val="26"/>
                <w:rtl/>
              </w:rPr>
              <w:t>ו</w:t>
            </w:r>
            <w:r w:rsidRPr="00E1467A">
              <w:rPr>
                <w:rFonts w:hint="eastAsia"/>
                <w:sz w:val="26"/>
                <w:rtl/>
              </w:rPr>
              <w:t>ן</w:t>
            </w:r>
            <w:r w:rsidRPr="00E1467A">
              <w:rPr>
                <w:sz w:val="26"/>
                <w:rtl/>
              </w:rPr>
              <w:t xml:space="preserve"> </w:t>
            </w:r>
            <w:r>
              <w:rPr>
                <w:rFonts w:hint="cs"/>
                <w:sz w:val="26"/>
                <w:rtl/>
              </w:rPr>
              <w:t xml:space="preserve">סיטונאי של תמרוק </w:t>
            </w:r>
            <w:r w:rsidRPr="00E1467A">
              <w:rPr>
                <w:rFonts w:hint="eastAsia"/>
                <w:sz w:val="26"/>
                <w:rtl/>
              </w:rPr>
              <w:t>או</w:t>
            </w:r>
            <w:r w:rsidRPr="00E1467A">
              <w:rPr>
                <w:sz w:val="26"/>
                <w:rtl/>
              </w:rPr>
              <w:t xml:space="preserve"> </w:t>
            </w:r>
            <w:r>
              <w:rPr>
                <w:rFonts w:hint="cs"/>
                <w:sz w:val="26"/>
                <w:rtl/>
              </w:rPr>
              <w:t>הפיצו</w:t>
            </w:r>
            <w:r w:rsidRPr="00E1467A">
              <w:rPr>
                <w:sz w:val="26"/>
                <w:rtl/>
              </w:rPr>
              <w:t xml:space="preserve"> </w:t>
            </w:r>
            <w:r w:rsidRPr="00E1467A">
              <w:rPr>
                <w:rFonts w:hint="eastAsia"/>
                <w:sz w:val="26"/>
                <w:rtl/>
              </w:rPr>
              <w:t>בניגוד</w:t>
            </w:r>
            <w:r w:rsidRPr="00E1467A">
              <w:rPr>
                <w:sz w:val="26"/>
                <w:rtl/>
              </w:rPr>
              <w:t xml:space="preserve"> </w:t>
            </w:r>
            <w:r w:rsidRPr="00E1467A">
              <w:rPr>
                <w:rFonts w:hint="eastAsia"/>
                <w:sz w:val="26"/>
                <w:rtl/>
              </w:rPr>
              <w:t>לתקנות</w:t>
            </w:r>
            <w:r w:rsidRPr="00E1467A">
              <w:rPr>
                <w:sz w:val="26"/>
                <w:rtl/>
              </w:rPr>
              <w:t xml:space="preserve"> </w:t>
            </w:r>
            <w:r w:rsidRPr="00E1467A">
              <w:rPr>
                <w:rFonts w:hint="eastAsia"/>
                <w:sz w:val="26"/>
                <w:rtl/>
              </w:rPr>
              <w:t>המנויות</w:t>
            </w:r>
            <w:r w:rsidRPr="00E1467A">
              <w:rPr>
                <w:sz w:val="26"/>
                <w:rtl/>
              </w:rPr>
              <w:t xml:space="preserve"> </w:t>
            </w:r>
            <w:r w:rsidRPr="00E1467A">
              <w:rPr>
                <w:rFonts w:hint="eastAsia"/>
                <w:sz w:val="26"/>
                <w:rtl/>
              </w:rPr>
              <w:t>בתוספת</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ג</w:t>
            </w:r>
            <w:r w:rsidRPr="00E1467A">
              <w:rPr>
                <w:sz w:val="26"/>
                <w:rtl/>
              </w:rPr>
              <w:t>'.";</w:t>
            </w:r>
          </w:p>
        </w:tc>
      </w:tr>
      <w:tr w:rsidR="00D64586" w:rsidRPr="00E1467A" w14:paraId="1ABBD03F" w14:textId="77777777" w:rsidTr="00B91339">
        <w:trPr>
          <w:cantSplit/>
        </w:trPr>
        <w:tc>
          <w:tcPr>
            <w:tcW w:w="1869" w:type="dxa"/>
            <w:tcMar>
              <w:top w:w="85" w:type="dxa"/>
              <w:left w:w="0" w:type="dxa"/>
              <w:bottom w:w="85" w:type="dxa"/>
              <w:right w:w="0" w:type="dxa"/>
            </w:tcMar>
          </w:tcPr>
          <w:p w14:paraId="6B9B552C"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411F75E4" w14:textId="77777777" w:rsidR="00D64586" w:rsidRPr="00303859" w:rsidRDefault="00D64586" w:rsidP="0070607B">
            <w:pPr>
              <w:pStyle w:val="TableText"/>
              <w:spacing w:before="0"/>
              <w:ind w:right="0"/>
              <w:rPr>
                <w:sz w:val="26"/>
                <w:rtl/>
              </w:rPr>
            </w:pPr>
          </w:p>
        </w:tc>
        <w:tc>
          <w:tcPr>
            <w:tcW w:w="7145" w:type="dxa"/>
            <w:gridSpan w:val="8"/>
            <w:tcMar>
              <w:top w:w="85" w:type="dxa"/>
              <w:left w:w="0" w:type="dxa"/>
              <w:bottom w:w="85" w:type="dxa"/>
              <w:right w:w="0" w:type="dxa"/>
            </w:tcMar>
          </w:tcPr>
          <w:p w14:paraId="6EFA7DDF" w14:textId="77777777" w:rsidR="00D64586" w:rsidRPr="00E1467A" w:rsidRDefault="00D64586" w:rsidP="0070607B">
            <w:pPr>
              <w:pStyle w:val="TableBlock"/>
              <w:spacing w:before="0"/>
              <w:rPr>
                <w:sz w:val="26"/>
                <w:rtl/>
              </w:rPr>
            </w:pPr>
            <w:r w:rsidRPr="00E1467A">
              <w:rPr>
                <w:sz w:val="26"/>
                <w:rtl/>
              </w:rPr>
              <w:t>(</w:t>
            </w:r>
            <w:r>
              <w:rPr>
                <w:rFonts w:hint="cs"/>
                <w:sz w:val="26"/>
                <w:rtl/>
              </w:rPr>
              <w:t>8</w:t>
            </w:r>
            <w:r w:rsidRPr="00E1467A">
              <w:rPr>
                <w:sz w:val="26"/>
                <w:rtl/>
              </w:rPr>
              <w:t>)</w:t>
            </w:r>
            <w:r w:rsidRPr="00E1467A">
              <w:rPr>
                <w:sz w:val="26"/>
                <w:rtl/>
              </w:rPr>
              <w:tab/>
            </w:r>
            <w:r w:rsidRPr="00E1467A">
              <w:rPr>
                <w:rFonts w:hint="eastAsia"/>
                <w:sz w:val="26"/>
                <w:rtl/>
              </w:rPr>
              <w:t>בסעיף</w:t>
            </w:r>
            <w:r w:rsidRPr="00E1467A">
              <w:rPr>
                <w:sz w:val="26"/>
                <w:rtl/>
              </w:rPr>
              <w:t xml:space="preserve"> 60</w:t>
            </w:r>
            <w:r w:rsidRPr="00E1467A">
              <w:rPr>
                <w:rFonts w:hint="eastAsia"/>
                <w:sz w:val="26"/>
                <w:rtl/>
              </w:rPr>
              <w:t>ד</w:t>
            </w:r>
            <w:r w:rsidRPr="00E1467A">
              <w:rPr>
                <w:sz w:val="26"/>
                <w:rtl/>
              </w:rPr>
              <w:t xml:space="preserve"> –</w:t>
            </w:r>
          </w:p>
        </w:tc>
      </w:tr>
      <w:tr w:rsidR="00D64586" w:rsidRPr="00E1467A" w14:paraId="518FA49E" w14:textId="77777777" w:rsidTr="00B91339">
        <w:trPr>
          <w:cantSplit/>
        </w:trPr>
        <w:tc>
          <w:tcPr>
            <w:tcW w:w="1869" w:type="dxa"/>
            <w:tcMar>
              <w:top w:w="85" w:type="dxa"/>
              <w:left w:w="0" w:type="dxa"/>
              <w:bottom w:w="85" w:type="dxa"/>
              <w:right w:w="0" w:type="dxa"/>
            </w:tcMar>
          </w:tcPr>
          <w:p w14:paraId="3230BAA8"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12759A99"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44B891B6" w14:textId="77777777" w:rsidR="00D64586" w:rsidRPr="00E1467A" w:rsidRDefault="00D64586" w:rsidP="0070607B">
            <w:pPr>
              <w:pStyle w:val="TableText"/>
              <w:spacing w:before="0"/>
              <w:ind w:right="0"/>
              <w:rPr>
                <w:sz w:val="26"/>
                <w:rtl/>
              </w:rPr>
            </w:pPr>
          </w:p>
        </w:tc>
        <w:tc>
          <w:tcPr>
            <w:tcW w:w="6521" w:type="dxa"/>
            <w:gridSpan w:val="7"/>
            <w:tcMar>
              <w:top w:w="85" w:type="dxa"/>
              <w:left w:w="0" w:type="dxa"/>
              <w:bottom w:w="85" w:type="dxa"/>
              <w:right w:w="0" w:type="dxa"/>
            </w:tcMar>
          </w:tcPr>
          <w:p w14:paraId="77BABA72"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ב</w:t>
            </w:r>
            <w:r w:rsidRPr="00E1467A">
              <w:rPr>
                <w:sz w:val="26"/>
                <w:rtl/>
              </w:rPr>
              <w:t xml:space="preserve">)(2), </w:t>
            </w:r>
            <w:r w:rsidRPr="00E1467A">
              <w:rPr>
                <w:rFonts w:hint="eastAsia"/>
                <w:sz w:val="26"/>
                <w:rtl/>
              </w:rPr>
              <w:t>במקום</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א</w:t>
            </w:r>
            <w:r w:rsidRPr="00E1467A">
              <w:rPr>
                <w:sz w:val="26"/>
                <w:rtl/>
              </w:rPr>
              <w:t xml:space="preserve">'" </w:t>
            </w:r>
            <w:r w:rsidRPr="00E1467A">
              <w:rPr>
                <w:rFonts w:hint="eastAsia"/>
                <w:sz w:val="26"/>
                <w:rtl/>
              </w:rPr>
              <w:t>יבוא</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ד</w:t>
            </w:r>
            <w:r w:rsidRPr="00E1467A">
              <w:rPr>
                <w:sz w:val="26"/>
                <w:rtl/>
              </w:rPr>
              <w:t>'";</w:t>
            </w:r>
          </w:p>
        </w:tc>
      </w:tr>
      <w:tr w:rsidR="00D64586" w:rsidRPr="00E1467A" w14:paraId="207C8D64" w14:textId="77777777" w:rsidTr="00B91339">
        <w:trPr>
          <w:cantSplit/>
        </w:trPr>
        <w:tc>
          <w:tcPr>
            <w:tcW w:w="1869" w:type="dxa"/>
            <w:tcMar>
              <w:top w:w="85" w:type="dxa"/>
              <w:left w:w="0" w:type="dxa"/>
              <w:bottom w:w="85" w:type="dxa"/>
              <w:right w:w="0" w:type="dxa"/>
            </w:tcMar>
          </w:tcPr>
          <w:p w14:paraId="0EAB2F52"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5843222C"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2282D378" w14:textId="77777777" w:rsidR="00D64586" w:rsidRPr="00E1467A" w:rsidRDefault="00D64586" w:rsidP="0070607B">
            <w:pPr>
              <w:pStyle w:val="TableText"/>
              <w:spacing w:before="0"/>
              <w:ind w:right="0"/>
              <w:rPr>
                <w:sz w:val="26"/>
                <w:rtl/>
              </w:rPr>
            </w:pPr>
          </w:p>
        </w:tc>
        <w:tc>
          <w:tcPr>
            <w:tcW w:w="6521" w:type="dxa"/>
            <w:gridSpan w:val="7"/>
            <w:tcMar>
              <w:top w:w="85" w:type="dxa"/>
              <w:left w:w="0" w:type="dxa"/>
              <w:bottom w:w="85" w:type="dxa"/>
              <w:right w:w="0" w:type="dxa"/>
            </w:tcMar>
          </w:tcPr>
          <w:p w14:paraId="0FF76223"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ג</w:t>
            </w:r>
            <w:r w:rsidRPr="00E1467A">
              <w:rPr>
                <w:sz w:val="26"/>
                <w:rtl/>
              </w:rPr>
              <w:t xml:space="preserve">)(2), </w:t>
            </w:r>
            <w:r w:rsidRPr="00E1467A">
              <w:rPr>
                <w:rFonts w:hint="eastAsia"/>
                <w:sz w:val="26"/>
                <w:rtl/>
              </w:rPr>
              <w:t>במקום</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א</w:t>
            </w:r>
            <w:r w:rsidRPr="00E1467A">
              <w:rPr>
                <w:sz w:val="26"/>
                <w:rtl/>
              </w:rPr>
              <w:t xml:space="preserve">'" </w:t>
            </w:r>
            <w:r w:rsidRPr="00E1467A">
              <w:rPr>
                <w:rFonts w:hint="eastAsia"/>
                <w:sz w:val="26"/>
                <w:rtl/>
              </w:rPr>
              <w:t>יבוא</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ד</w:t>
            </w:r>
            <w:r w:rsidRPr="00E1467A">
              <w:rPr>
                <w:sz w:val="26"/>
                <w:rtl/>
              </w:rPr>
              <w:t xml:space="preserve">'"; </w:t>
            </w:r>
          </w:p>
        </w:tc>
      </w:tr>
      <w:tr w:rsidR="00D64586" w:rsidRPr="00E1467A" w14:paraId="284FE8DF" w14:textId="77777777" w:rsidTr="00B91339">
        <w:trPr>
          <w:cantSplit/>
        </w:trPr>
        <w:tc>
          <w:tcPr>
            <w:tcW w:w="1869" w:type="dxa"/>
            <w:tcMar>
              <w:top w:w="85" w:type="dxa"/>
              <w:left w:w="0" w:type="dxa"/>
              <w:bottom w:w="85" w:type="dxa"/>
              <w:right w:w="0" w:type="dxa"/>
            </w:tcMar>
          </w:tcPr>
          <w:p w14:paraId="65490367"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3D146A99"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534A43CD" w14:textId="77777777" w:rsidR="00D64586" w:rsidRPr="00E1467A" w:rsidRDefault="00D64586" w:rsidP="0070607B">
            <w:pPr>
              <w:pStyle w:val="TableText"/>
              <w:spacing w:before="0"/>
              <w:ind w:right="0"/>
              <w:rPr>
                <w:sz w:val="26"/>
                <w:rtl/>
              </w:rPr>
            </w:pPr>
          </w:p>
        </w:tc>
        <w:tc>
          <w:tcPr>
            <w:tcW w:w="6521" w:type="dxa"/>
            <w:gridSpan w:val="7"/>
            <w:tcMar>
              <w:top w:w="85" w:type="dxa"/>
              <w:left w:w="0" w:type="dxa"/>
              <w:bottom w:w="85" w:type="dxa"/>
              <w:right w:w="0" w:type="dxa"/>
            </w:tcMar>
          </w:tcPr>
          <w:p w14:paraId="6317EF9B"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ג</w:t>
            </w:r>
            <w:r w:rsidRPr="00E1467A">
              <w:rPr>
                <w:sz w:val="26"/>
                <w:rtl/>
              </w:rPr>
              <w:t>)</w:t>
            </w:r>
            <w:r w:rsidRPr="00E1467A">
              <w:rPr>
                <w:sz w:val="26"/>
                <w:rtl/>
              </w:rPr>
              <w:tab/>
            </w:r>
            <w:r w:rsidRPr="00E1467A">
              <w:rPr>
                <w:rFonts w:hint="eastAsia"/>
                <w:sz w:val="26"/>
                <w:rtl/>
              </w:rPr>
              <w:t>אחרי</w:t>
            </w:r>
            <w:r w:rsidRPr="00E1467A">
              <w:rPr>
                <w:sz w:val="26"/>
                <w:rtl/>
              </w:rPr>
              <w:t xml:space="preserve"> </w:t>
            </w:r>
            <w:r w:rsidRPr="00E1467A">
              <w:rPr>
                <w:rFonts w:hint="eastAsia"/>
                <w:sz w:val="26"/>
                <w:rtl/>
              </w:rPr>
              <w:t>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ג</w:t>
            </w:r>
            <w:r w:rsidRPr="00E1467A">
              <w:rPr>
                <w:sz w:val="26"/>
                <w:rtl/>
              </w:rPr>
              <w:t xml:space="preserve">) </w:t>
            </w:r>
            <w:r w:rsidRPr="00E1467A">
              <w:rPr>
                <w:rFonts w:hint="eastAsia"/>
                <w:sz w:val="26"/>
                <w:rtl/>
              </w:rPr>
              <w:t>יבוא</w:t>
            </w:r>
            <w:r w:rsidRPr="00E1467A">
              <w:rPr>
                <w:sz w:val="26"/>
                <w:rtl/>
              </w:rPr>
              <w:t>:</w:t>
            </w:r>
          </w:p>
        </w:tc>
      </w:tr>
      <w:tr w:rsidR="00D64586" w:rsidRPr="00E1467A" w14:paraId="750ABE82" w14:textId="77777777" w:rsidTr="00B91339">
        <w:trPr>
          <w:cantSplit/>
        </w:trPr>
        <w:tc>
          <w:tcPr>
            <w:tcW w:w="1869" w:type="dxa"/>
            <w:tcMar>
              <w:top w:w="85" w:type="dxa"/>
              <w:left w:w="0" w:type="dxa"/>
              <w:bottom w:w="85" w:type="dxa"/>
              <w:right w:w="0" w:type="dxa"/>
            </w:tcMar>
          </w:tcPr>
          <w:p w14:paraId="1CA58B81"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15E59B33"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247FA402"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4FC3A835" w14:textId="77777777" w:rsidR="00D64586" w:rsidRPr="00E1467A" w:rsidRDefault="00D64586" w:rsidP="0070607B">
            <w:pPr>
              <w:pStyle w:val="TableText"/>
              <w:spacing w:before="0"/>
              <w:ind w:right="0"/>
              <w:rPr>
                <w:sz w:val="26"/>
                <w:rtl/>
              </w:rPr>
            </w:pPr>
          </w:p>
        </w:tc>
        <w:tc>
          <w:tcPr>
            <w:tcW w:w="5897" w:type="dxa"/>
            <w:gridSpan w:val="6"/>
            <w:tcMar>
              <w:top w:w="85" w:type="dxa"/>
              <w:left w:w="0" w:type="dxa"/>
              <w:bottom w:w="85" w:type="dxa"/>
              <w:right w:w="0" w:type="dxa"/>
            </w:tcMar>
          </w:tcPr>
          <w:p w14:paraId="2018DE09"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ג</w:t>
            </w:r>
            <w:r w:rsidRPr="00E1467A">
              <w:rPr>
                <w:sz w:val="26"/>
                <w:rtl/>
              </w:rPr>
              <w:t>1)</w:t>
            </w:r>
            <w:r w:rsidRPr="00E1467A">
              <w:rPr>
                <w:sz w:val="26"/>
                <w:rtl/>
              </w:rPr>
              <w:tab/>
            </w:r>
            <w:r w:rsidRPr="00E1467A">
              <w:rPr>
                <w:rFonts w:hint="eastAsia"/>
                <w:sz w:val="26"/>
                <w:rtl/>
              </w:rPr>
              <w:t>מי</w:t>
            </w:r>
            <w:r w:rsidRPr="00E1467A">
              <w:rPr>
                <w:sz w:val="26"/>
                <w:rtl/>
              </w:rPr>
              <w:t xml:space="preserve"> </w:t>
            </w:r>
            <w:r w:rsidRPr="00E1467A">
              <w:rPr>
                <w:rFonts w:hint="eastAsia"/>
                <w:sz w:val="26"/>
                <w:rtl/>
              </w:rPr>
              <w:t>שהפר</w:t>
            </w:r>
            <w:r w:rsidRPr="00E1467A">
              <w:rPr>
                <w:sz w:val="26"/>
                <w:rtl/>
              </w:rPr>
              <w:t xml:space="preserve"> </w:t>
            </w:r>
            <w:r w:rsidRPr="00E1467A">
              <w:rPr>
                <w:rFonts w:hint="eastAsia"/>
                <w:sz w:val="26"/>
                <w:rtl/>
              </w:rPr>
              <w:t>הוראה</w:t>
            </w:r>
            <w:r w:rsidRPr="00E1467A">
              <w:rPr>
                <w:sz w:val="26"/>
                <w:rtl/>
              </w:rPr>
              <w:t xml:space="preserve"> </w:t>
            </w:r>
            <w:r w:rsidRPr="00E1467A">
              <w:rPr>
                <w:rFonts w:hint="eastAsia"/>
                <w:sz w:val="26"/>
                <w:rtl/>
              </w:rPr>
              <w:t>מההוראות</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פקודה</w:t>
            </w:r>
            <w:r w:rsidRPr="00E1467A">
              <w:rPr>
                <w:sz w:val="26"/>
                <w:rtl/>
              </w:rPr>
              <w:t xml:space="preserve"> </w:t>
            </w:r>
            <w:r w:rsidRPr="00E1467A">
              <w:rPr>
                <w:rFonts w:hint="eastAsia"/>
                <w:sz w:val="26"/>
                <w:rtl/>
              </w:rPr>
              <w:t>זו</w:t>
            </w:r>
            <w:r w:rsidRPr="00E1467A">
              <w:rPr>
                <w:sz w:val="26"/>
                <w:rtl/>
              </w:rPr>
              <w:t xml:space="preserve">, </w:t>
            </w:r>
            <w:r w:rsidRPr="00E1467A">
              <w:rPr>
                <w:rFonts w:hint="eastAsia"/>
                <w:sz w:val="26"/>
                <w:rtl/>
              </w:rPr>
              <w:t>כמפורט</w:t>
            </w:r>
            <w:r w:rsidRPr="00E1467A">
              <w:rPr>
                <w:sz w:val="26"/>
                <w:rtl/>
              </w:rPr>
              <w:t xml:space="preserve"> </w:t>
            </w:r>
            <w:r w:rsidRPr="00E1467A">
              <w:rPr>
                <w:rFonts w:hint="eastAsia"/>
                <w:sz w:val="26"/>
                <w:rtl/>
              </w:rPr>
              <w:t>להלן</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הממונה</w:t>
            </w:r>
            <w:r w:rsidRPr="00E1467A">
              <w:rPr>
                <w:sz w:val="26"/>
                <w:rtl/>
              </w:rPr>
              <w:t xml:space="preserve"> </w:t>
            </w:r>
            <w:r w:rsidRPr="00E1467A">
              <w:rPr>
                <w:rFonts w:hint="eastAsia"/>
                <w:sz w:val="26"/>
                <w:rtl/>
              </w:rPr>
              <w:t>להטיל</w:t>
            </w:r>
            <w:r w:rsidRPr="00E1467A">
              <w:rPr>
                <w:sz w:val="26"/>
                <w:rtl/>
              </w:rPr>
              <w:t xml:space="preserve"> </w:t>
            </w:r>
            <w:r w:rsidRPr="00E1467A">
              <w:rPr>
                <w:rFonts w:hint="eastAsia"/>
                <w:sz w:val="26"/>
                <w:rtl/>
              </w:rPr>
              <w:t>עליו</w:t>
            </w:r>
            <w:r w:rsidRPr="00E1467A">
              <w:rPr>
                <w:sz w:val="26"/>
                <w:rtl/>
              </w:rPr>
              <w:t xml:space="preserve"> </w:t>
            </w:r>
            <w:r w:rsidRPr="00E1467A">
              <w:rPr>
                <w:rFonts w:hint="eastAsia"/>
                <w:sz w:val="26"/>
                <w:rtl/>
              </w:rPr>
              <w:t>עיצום</w:t>
            </w:r>
            <w:r w:rsidRPr="00E1467A">
              <w:rPr>
                <w:sz w:val="26"/>
                <w:rtl/>
              </w:rPr>
              <w:t xml:space="preserve"> </w:t>
            </w:r>
            <w:r w:rsidRPr="00E1467A">
              <w:rPr>
                <w:rFonts w:hint="eastAsia"/>
                <w:sz w:val="26"/>
                <w:rtl/>
              </w:rPr>
              <w:t>כספי</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הוראות</w:t>
            </w:r>
            <w:r w:rsidRPr="00E1467A">
              <w:rPr>
                <w:sz w:val="26"/>
                <w:rtl/>
              </w:rPr>
              <w:t xml:space="preserve"> </w:t>
            </w:r>
            <w:r w:rsidRPr="00E1467A">
              <w:rPr>
                <w:rFonts w:hint="eastAsia"/>
                <w:sz w:val="26"/>
                <w:rtl/>
              </w:rPr>
              <w:t>פרק</w:t>
            </w:r>
            <w:r w:rsidRPr="00E1467A">
              <w:rPr>
                <w:sz w:val="26"/>
                <w:rtl/>
              </w:rPr>
              <w:t xml:space="preserve"> </w:t>
            </w:r>
            <w:r w:rsidRPr="00E1467A">
              <w:rPr>
                <w:rFonts w:hint="eastAsia"/>
                <w:sz w:val="26"/>
                <w:rtl/>
              </w:rPr>
              <w:t>זה</w:t>
            </w:r>
            <w:r w:rsidRPr="00E1467A">
              <w:rPr>
                <w:sz w:val="26"/>
                <w:rtl/>
              </w:rPr>
              <w:t xml:space="preserve"> </w:t>
            </w:r>
            <w:r w:rsidRPr="00E1467A">
              <w:rPr>
                <w:rFonts w:hint="eastAsia"/>
                <w:sz w:val="26"/>
                <w:rtl/>
              </w:rPr>
              <w:t>בסכום</w:t>
            </w:r>
            <w:r w:rsidRPr="00E1467A">
              <w:rPr>
                <w:sz w:val="26"/>
                <w:rtl/>
              </w:rPr>
              <w:t xml:space="preserve"> </w:t>
            </w:r>
            <w:r w:rsidRPr="00E1467A">
              <w:rPr>
                <w:rFonts w:hint="eastAsia"/>
                <w:sz w:val="26"/>
                <w:rtl/>
              </w:rPr>
              <w:t>של</w:t>
            </w:r>
            <w:r w:rsidRPr="00E1467A">
              <w:rPr>
                <w:sz w:val="26"/>
                <w:rtl/>
              </w:rPr>
              <w:t xml:space="preserve"> 20,000 </w:t>
            </w:r>
            <w:r w:rsidRPr="00E1467A">
              <w:rPr>
                <w:rFonts w:hint="eastAsia"/>
                <w:sz w:val="26"/>
                <w:rtl/>
              </w:rPr>
              <w:t>שקלים</w:t>
            </w:r>
            <w:r w:rsidRPr="00E1467A">
              <w:rPr>
                <w:sz w:val="26"/>
                <w:rtl/>
              </w:rPr>
              <w:t xml:space="preserve"> </w:t>
            </w:r>
            <w:r w:rsidRPr="00E1467A">
              <w:rPr>
                <w:rFonts w:hint="eastAsia"/>
                <w:sz w:val="26"/>
                <w:rtl/>
              </w:rPr>
              <w:t>חדשים</w:t>
            </w:r>
            <w:r w:rsidRPr="00E1467A">
              <w:rPr>
                <w:sz w:val="26"/>
                <w:rtl/>
              </w:rPr>
              <w:t xml:space="preserve">, </w:t>
            </w:r>
            <w:r w:rsidRPr="00E1467A">
              <w:rPr>
                <w:rFonts w:hint="eastAsia"/>
                <w:sz w:val="26"/>
                <w:rtl/>
              </w:rPr>
              <w:t>ואם</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תאגיד</w:t>
            </w:r>
            <w:r w:rsidRPr="00E1467A">
              <w:rPr>
                <w:sz w:val="26"/>
                <w:rtl/>
              </w:rPr>
              <w:t xml:space="preserve"> – </w:t>
            </w:r>
            <w:r w:rsidRPr="00E1467A">
              <w:rPr>
                <w:rFonts w:hint="eastAsia"/>
                <w:sz w:val="26"/>
                <w:rtl/>
              </w:rPr>
              <w:t>בסכום</w:t>
            </w:r>
            <w:r w:rsidRPr="00E1467A">
              <w:rPr>
                <w:sz w:val="26"/>
                <w:rtl/>
              </w:rPr>
              <w:t xml:space="preserve"> </w:t>
            </w:r>
            <w:r w:rsidRPr="00E1467A">
              <w:rPr>
                <w:rFonts w:hint="eastAsia"/>
                <w:sz w:val="26"/>
                <w:rtl/>
              </w:rPr>
              <w:t>של</w:t>
            </w:r>
            <w:r w:rsidRPr="00E1467A">
              <w:rPr>
                <w:sz w:val="26"/>
                <w:rtl/>
              </w:rPr>
              <w:t xml:space="preserve"> 50,000 </w:t>
            </w:r>
            <w:r w:rsidRPr="00E1467A">
              <w:rPr>
                <w:rFonts w:hint="eastAsia"/>
                <w:sz w:val="26"/>
                <w:rtl/>
              </w:rPr>
              <w:t>שקלים</w:t>
            </w:r>
            <w:r w:rsidRPr="00E1467A">
              <w:rPr>
                <w:sz w:val="26"/>
                <w:rtl/>
              </w:rPr>
              <w:t xml:space="preserve"> </w:t>
            </w:r>
            <w:r w:rsidRPr="00E1467A">
              <w:rPr>
                <w:rFonts w:hint="eastAsia"/>
                <w:sz w:val="26"/>
                <w:rtl/>
              </w:rPr>
              <w:t>חדשים</w:t>
            </w:r>
            <w:r w:rsidRPr="00E1467A">
              <w:rPr>
                <w:sz w:val="26"/>
                <w:rtl/>
              </w:rPr>
              <w:t>:</w:t>
            </w:r>
          </w:p>
        </w:tc>
      </w:tr>
      <w:tr w:rsidR="00D64586" w:rsidRPr="00E1467A" w14:paraId="087D17FC" w14:textId="77777777" w:rsidTr="00B91339">
        <w:trPr>
          <w:cantSplit/>
        </w:trPr>
        <w:tc>
          <w:tcPr>
            <w:tcW w:w="1869" w:type="dxa"/>
            <w:tcMar>
              <w:top w:w="85" w:type="dxa"/>
              <w:left w:w="0" w:type="dxa"/>
              <w:bottom w:w="85" w:type="dxa"/>
              <w:right w:w="0" w:type="dxa"/>
            </w:tcMar>
          </w:tcPr>
          <w:p w14:paraId="383B66C1" w14:textId="77777777" w:rsidR="00D64586" w:rsidRPr="00E63279" w:rsidRDefault="00D64586" w:rsidP="0070607B">
            <w:pPr>
              <w:pStyle w:val="TableSideHeading"/>
              <w:spacing w:before="0"/>
              <w:ind w:right="0"/>
              <w:jc w:val="left"/>
              <w:rPr>
                <w:szCs w:val="20"/>
                <w:rtl/>
              </w:rPr>
            </w:pPr>
          </w:p>
        </w:tc>
        <w:tc>
          <w:tcPr>
            <w:tcW w:w="624" w:type="dxa"/>
            <w:tcMar>
              <w:top w:w="85" w:type="dxa"/>
              <w:left w:w="0" w:type="dxa"/>
              <w:bottom w:w="85" w:type="dxa"/>
              <w:right w:w="0" w:type="dxa"/>
            </w:tcMar>
          </w:tcPr>
          <w:p w14:paraId="59E1D8BF"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48450109"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1A459475"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7A5D0C57" w14:textId="77777777" w:rsidR="00D64586" w:rsidRPr="00E1467A"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5EAF5C84" w14:textId="77777777" w:rsidR="00D64586" w:rsidRPr="00E1467A" w:rsidRDefault="00D64586" w:rsidP="0070607B">
            <w:pPr>
              <w:pStyle w:val="TableBlock"/>
              <w:spacing w:before="0"/>
              <w:rPr>
                <w:sz w:val="26"/>
                <w:rtl/>
              </w:rPr>
            </w:pPr>
            <w:r w:rsidRPr="00E1467A">
              <w:rPr>
                <w:sz w:val="26"/>
                <w:rtl/>
              </w:rPr>
              <w:t>(1)</w:t>
            </w:r>
            <w:r w:rsidRPr="00E1467A">
              <w:rPr>
                <w:sz w:val="26"/>
                <w:rtl/>
              </w:rPr>
              <w:tab/>
            </w:r>
            <w:r w:rsidRPr="00E1467A">
              <w:rPr>
                <w:rFonts w:hint="eastAsia"/>
                <w:sz w:val="26"/>
                <w:rtl/>
              </w:rPr>
              <w:t>בעל</w:t>
            </w:r>
            <w:r w:rsidRPr="00E1467A">
              <w:rPr>
                <w:sz w:val="26"/>
                <w:rtl/>
              </w:rPr>
              <w:t xml:space="preserve"> </w:t>
            </w:r>
            <w:r w:rsidRPr="00B12DBF">
              <w:rPr>
                <w:rFonts w:hint="eastAsia"/>
                <w:sz w:val="26"/>
                <w:rtl/>
              </w:rPr>
              <w:t>רישיון</w:t>
            </w:r>
            <w:r w:rsidRPr="00B12DBF">
              <w:rPr>
                <w:sz w:val="26"/>
                <w:rtl/>
              </w:rPr>
              <w:t xml:space="preserve"> </w:t>
            </w:r>
            <w:r w:rsidRPr="00B12DBF">
              <w:rPr>
                <w:rFonts w:hint="cs"/>
                <w:sz w:val="26"/>
                <w:rtl/>
              </w:rPr>
              <w:t xml:space="preserve">תמרוקים </w:t>
            </w:r>
            <w:r w:rsidRPr="00B12DBF">
              <w:rPr>
                <w:rFonts w:hint="eastAsia"/>
                <w:sz w:val="26"/>
                <w:rtl/>
              </w:rPr>
              <w:t>שלא</w:t>
            </w:r>
            <w:r w:rsidRPr="00B12DBF">
              <w:rPr>
                <w:sz w:val="26"/>
                <w:rtl/>
              </w:rPr>
              <w:t xml:space="preserve"> </w:t>
            </w:r>
            <w:r w:rsidRPr="00B12DBF">
              <w:rPr>
                <w:rFonts w:hint="eastAsia"/>
                <w:sz w:val="26"/>
                <w:rtl/>
              </w:rPr>
              <w:t>דיווח</w:t>
            </w:r>
            <w:r w:rsidRPr="00B12DBF">
              <w:rPr>
                <w:sz w:val="26"/>
                <w:rtl/>
              </w:rPr>
              <w:t xml:space="preserve"> </w:t>
            </w:r>
            <w:r w:rsidRPr="00B12DBF">
              <w:rPr>
                <w:rFonts w:hint="eastAsia"/>
                <w:sz w:val="26"/>
                <w:rtl/>
              </w:rPr>
              <w:t>למנהל</w:t>
            </w:r>
            <w:r w:rsidRPr="00B12DBF">
              <w:rPr>
                <w:sz w:val="26"/>
                <w:rtl/>
              </w:rPr>
              <w:t xml:space="preserve"> </w:t>
            </w:r>
            <w:r w:rsidRPr="00B12DBF">
              <w:rPr>
                <w:rFonts w:hint="eastAsia"/>
                <w:sz w:val="26"/>
                <w:rtl/>
              </w:rPr>
              <w:t>על</w:t>
            </w:r>
            <w:r w:rsidRPr="00B12DBF">
              <w:rPr>
                <w:sz w:val="26"/>
                <w:rtl/>
              </w:rPr>
              <w:t xml:space="preserve"> </w:t>
            </w:r>
            <w:r w:rsidRPr="00B12DBF">
              <w:rPr>
                <w:rFonts w:hint="eastAsia"/>
                <w:sz w:val="26"/>
                <w:rtl/>
              </w:rPr>
              <w:t>שינוי</w:t>
            </w:r>
            <w:r w:rsidRPr="00B12DBF">
              <w:rPr>
                <w:sz w:val="26"/>
                <w:rtl/>
              </w:rPr>
              <w:t xml:space="preserve"> </w:t>
            </w:r>
            <w:r w:rsidRPr="00B12DBF">
              <w:rPr>
                <w:rFonts w:hint="eastAsia"/>
                <w:sz w:val="26"/>
                <w:rtl/>
              </w:rPr>
              <w:t>בפרטים</w:t>
            </w:r>
            <w:r w:rsidRPr="00B12DBF">
              <w:rPr>
                <w:sz w:val="26"/>
                <w:rtl/>
              </w:rPr>
              <w:t xml:space="preserve"> </w:t>
            </w:r>
            <w:r w:rsidRPr="00B12DBF">
              <w:rPr>
                <w:rFonts w:hint="eastAsia"/>
                <w:sz w:val="26"/>
                <w:rtl/>
              </w:rPr>
              <w:t>שנכללו</w:t>
            </w:r>
            <w:r w:rsidRPr="00B12DBF">
              <w:rPr>
                <w:sz w:val="26"/>
                <w:rtl/>
              </w:rPr>
              <w:t xml:space="preserve"> </w:t>
            </w:r>
            <w:r w:rsidRPr="00B12DBF">
              <w:rPr>
                <w:rFonts w:hint="eastAsia"/>
                <w:sz w:val="26"/>
                <w:rtl/>
              </w:rPr>
              <w:t>בבקשה</w:t>
            </w:r>
            <w:r w:rsidRPr="00B12DBF">
              <w:rPr>
                <w:sz w:val="26"/>
                <w:rtl/>
              </w:rPr>
              <w:t xml:space="preserve"> </w:t>
            </w:r>
            <w:r w:rsidRPr="00B12DBF">
              <w:rPr>
                <w:rFonts w:hint="cs"/>
                <w:sz w:val="26"/>
                <w:rtl/>
              </w:rPr>
              <w:t xml:space="preserve">לקבלת רישיון תמרוקים או לחידושו </w:t>
            </w:r>
            <w:r w:rsidRPr="00B12DBF">
              <w:rPr>
                <w:rFonts w:hint="eastAsia"/>
                <w:sz w:val="26"/>
                <w:rtl/>
              </w:rPr>
              <w:t>או</w:t>
            </w:r>
            <w:r w:rsidRPr="00B12DBF">
              <w:rPr>
                <w:sz w:val="26"/>
                <w:rtl/>
              </w:rPr>
              <w:t xml:space="preserve"> </w:t>
            </w:r>
            <w:r w:rsidRPr="00B12DBF">
              <w:rPr>
                <w:rFonts w:hint="eastAsia"/>
                <w:sz w:val="26"/>
                <w:rtl/>
              </w:rPr>
              <w:t>במסמכים</w:t>
            </w:r>
            <w:r w:rsidRPr="00B12DBF">
              <w:rPr>
                <w:sz w:val="26"/>
                <w:rtl/>
              </w:rPr>
              <w:t xml:space="preserve"> </w:t>
            </w:r>
            <w:r w:rsidRPr="00B12DBF">
              <w:rPr>
                <w:rFonts w:hint="eastAsia"/>
                <w:sz w:val="26"/>
                <w:rtl/>
              </w:rPr>
              <w:t>שצורפו</w:t>
            </w:r>
            <w:r w:rsidRPr="00B12DBF">
              <w:rPr>
                <w:sz w:val="26"/>
                <w:rtl/>
              </w:rPr>
              <w:t xml:space="preserve"> </w:t>
            </w:r>
            <w:r w:rsidRPr="00B12DBF">
              <w:rPr>
                <w:rFonts w:hint="eastAsia"/>
                <w:sz w:val="26"/>
                <w:rtl/>
              </w:rPr>
              <w:t>לה</w:t>
            </w:r>
            <w:r w:rsidRPr="00B12DBF">
              <w:rPr>
                <w:sz w:val="26"/>
                <w:rtl/>
              </w:rPr>
              <w:t>,</w:t>
            </w:r>
            <w:r>
              <w:rPr>
                <w:rFonts w:hint="cs"/>
                <w:sz w:val="26"/>
                <w:rtl/>
              </w:rPr>
              <w:t xml:space="preserve"> </w:t>
            </w:r>
            <w:r w:rsidRPr="00B12DBF">
              <w:rPr>
                <w:rFonts w:hint="eastAsia"/>
                <w:sz w:val="26"/>
                <w:rtl/>
              </w:rPr>
              <w:t>בניגוד</w:t>
            </w:r>
            <w:r w:rsidRPr="00E1467A">
              <w:rPr>
                <w:sz w:val="26"/>
                <w:rtl/>
              </w:rPr>
              <w:t xml:space="preserve"> </w:t>
            </w:r>
            <w:r w:rsidRPr="00E1467A">
              <w:rPr>
                <w:rFonts w:hint="eastAsia"/>
                <w:sz w:val="26"/>
                <w:rtl/>
              </w:rPr>
              <w:t>להוראות</w:t>
            </w:r>
            <w:r w:rsidRPr="00E1467A">
              <w:rPr>
                <w:sz w:val="26"/>
                <w:rtl/>
              </w:rPr>
              <w:t xml:space="preserve"> </w:t>
            </w:r>
            <w:r w:rsidRPr="00E1467A">
              <w:rPr>
                <w:rFonts w:hint="eastAsia"/>
                <w:sz w:val="26"/>
                <w:rtl/>
              </w:rPr>
              <w:t>סעיף</w:t>
            </w:r>
            <w:r w:rsidRPr="00E1467A">
              <w:rPr>
                <w:sz w:val="26"/>
                <w:rtl/>
              </w:rPr>
              <w:t xml:space="preserve"> 55</w:t>
            </w:r>
            <w:r w:rsidRPr="00E1467A">
              <w:rPr>
                <w:rFonts w:hint="eastAsia"/>
                <w:sz w:val="26"/>
                <w:rtl/>
              </w:rPr>
              <w:t>א</w:t>
            </w:r>
            <w:r w:rsidRPr="00E1467A">
              <w:rPr>
                <w:sz w:val="26"/>
                <w:rtl/>
              </w:rPr>
              <w:t>2;</w:t>
            </w:r>
          </w:p>
        </w:tc>
      </w:tr>
      <w:tr w:rsidR="00D64586" w:rsidRPr="00E1467A" w14:paraId="6C47D1AC" w14:textId="77777777" w:rsidTr="00B91339">
        <w:trPr>
          <w:cantSplit/>
        </w:trPr>
        <w:tc>
          <w:tcPr>
            <w:tcW w:w="1869" w:type="dxa"/>
            <w:tcMar>
              <w:top w:w="85" w:type="dxa"/>
              <w:left w:w="0" w:type="dxa"/>
              <w:bottom w:w="85" w:type="dxa"/>
              <w:right w:w="0" w:type="dxa"/>
            </w:tcMar>
          </w:tcPr>
          <w:p w14:paraId="420DE4D4"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2A108164"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5640B424"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0B4BA89E"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70905936" w14:textId="77777777" w:rsidR="00D64586" w:rsidRPr="00873498"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6CBB6613" w14:textId="77777777" w:rsidR="00D64586" w:rsidRPr="00873498" w:rsidRDefault="00D64586" w:rsidP="0070607B">
            <w:pPr>
              <w:pStyle w:val="TableBlock"/>
              <w:spacing w:before="0"/>
              <w:rPr>
                <w:sz w:val="26"/>
                <w:rtl/>
              </w:rPr>
            </w:pPr>
            <w:r w:rsidRPr="00873498">
              <w:rPr>
                <w:sz w:val="26"/>
                <w:rtl/>
              </w:rPr>
              <w:t>(</w:t>
            </w:r>
            <w:r>
              <w:rPr>
                <w:rFonts w:hint="cs"/>
                <w:sz w:val="26"/>
                <w:rtl/>
              </w:rPr>
              <w:t>2</w:t>
            </w:r>
            <w:r w:rsidRPr="00873498">
              <w:rPr>
                <w:sz w:val="26"/>
                <w:rtl/>
              </w:rPr>
              <w:t>)</w:t>
            </w:r>
            <w:r w:rsidRPr="00873498">
              <w:rPr>
                <w:sz w:val="26"/>
                <w:rtl/>
              </w:rPr>
              <w:tab/>
              <w:t>יצרן או יבואן</w:t>
            </w:r>
            <w:r>
              <w:rPr>
                <w:rFonts w:hint="cs"/>
                <w:sz w:val="26"/>
                <w:rtl/>
              </w:rPr>
              <w:t xml:space="preserve"> של תמרוק</w:t>
            </w:r>
            <w:r w:rsidRPr="00873498">
              <w:rPr>
                <w:sz w:val="26"/>
                <w:rtl/>
              </w:rPr>
              <w:t xml:space="preserve"> שלא מינה נציג אחראי בעל ידע והכשרה מתאימ</w:t>
            </w:r>
            <w:r>
              <w:rPr>
                <w:rFonts w:hint="cs"/>
                <w:sz w:val="26"/>
                <w:rtl/>
              </w:rPr>
              <w:t xml:space="preserve">ים </w:t>
            </w:r>
            <w:r w:rsidRPr="00873498">
              <w:rPr>
                <w:sz w:val="26"/>
                <w:rtl/>
              </w:rPr>
              <w:t xml:space="preserve">בשים לב לסוג התמרוקים </w:t>
            </w:r>
            <w:r>
              <w:rPr>
                <w:rFonts w:hint="cs"/>
                <w:sz w:val="26"/>
                <w:rtl/>
              </w:rPr>
              <w:t>שלגביהם הוא משמש נציג אחראי</w:t>
            </w:r>
            <w:r w:rsidRPr="00873498">
              <w:rPr>
                <w:sz w:val="26"/>
                <w:rtl/>
              </w:rPr>
              <w:t xml:space="preserve">, בניגוד להוראת סעיף </w:t>
            </w:r>
            <w:r>
              <w:rPr>
                <w:rFonts w:hint="cs"/>
                <w:sz w:val="26"/>
                <w:rtl/>
              </w:rPr>
              <w:t>55א4</w:t>
            </w:r>
            <w:r w:rsidRPr="00873498">
              <w:rPr>
                <w:sz w:val="26"/>
                <w:rtl/>
              </w:rPr>
              <w:t>(ג)(1);</w:t>
            </w:r>
          </w:p>
        </w:tc>
      </w:tr>
      <w:tr w:rsidR="00D64586" w:rsidRPr="00E1467A" w14:paraId="34A50A6B" w14:textId="77777777" w:rsidTr="00B91339">
        <w:trPr>
          <w:cantSplit/>
        </w:trPr>
        <w:tc>
          <w:tcPr>
            <w:tcW w:w="1869" w:type="dxa"/>
            <w:tcMar>
              <w:top w:w="85" w:type="dxa"/>
              <w:left w:w="0" w:type="dxa"/>
              <w:bottom w:w="85" w:type="dxa"/>
              <w:right w:w="0" w:type="dxa"/>
            </w:tcMar>
          </w:tcPr>
          <w:p w14:paraId="1A43AD8C"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3165834A"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1E6A86E6"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77C5F74C"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00AD2556" w14:textId="77777777" w:rsidR="00D64586" w:rsidRPr="00873498"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0D7DF823" w14:textId="77777777" w:rsidR="00D64586" w:rsidRPr="00873498" w:rsidRDefault="00D64586" w:rsidP="0070607B">
            <w:pPr>
              <w:pStyle w:val="TableBlock"/>
              <w:spacing w:before="0"/>
              <w:rPr>
                <w:sz w:val="26"/>
                <w:rtl/>
              </w:rPr>
            </w:pPr>
            <w:r w:rsidRPr="00873498">
              <w:rPr>
                <w:sz w:val="26"/>
                <w:rtl/>
              </w:rPr>
              <w:t>(</w:t>
            </w:r>
            <w:r>
              <w:rPr>
                <w:rFonts w:hint="cs"/>
                <w:sz w:val="26"/>
                <w:rtl/>
              </w:rPr>
              <w:t>3</w:t>
            </w:r>
            <w:r w:rsidRPr="00873498">
              <w:rPr>
                <w:sz w:val="26"/>
                <w:rtl/>
              </w:rPr>
              <w:t>)</w:t>
            </w:r>
            <w:r>
              <w:rPr>
                <w:sz w:val="26"/>
                <w:rtl/>
              </w:rPr>
              <w:tab/>
            </w:r>
            <w:r w:rsidRPr="00873498">
              <w:rPr>
                <w:sz w:val="26"/>
                <w:rtl/>
              </w:rPr>
              <w:t xml:space="preserve">יצרן או יבואן </w:t>
            </w:r>
            <w:r>
              <w:rPr>
                <w:rFonts w:hint="cs"/>
                <w:sz w:val="26"/>
                <w:rtl/>
              </w:rPr>
              <w:t xml:space="preserve">של תמרוק </w:t>
            </w:r>
            <w:r w:rsidRPr="00873498">
              <w:rPr>
                <w:sz w:val="26"/>
                <w:rtl/>
              </w:rPr>
              <w:t xml:space="preserve">שלא דרש לקבל לידיו אחת לרבעון דיווח מאת הנציג האחראי </w:t>
            </w:r>
            <w:r>
              <w:rPr>
                <w:rFonts w:hint="cs"/>
                <w:sz w:val="26"/>
                <w:rtl/>
              </w:rPr>
              <w:t xml:space="preserve">ביחס לתמרוקים שלגביהם הוא משמש נציג אחראי, בניגוד להוראות </w:t>
            </w:r>
            <w:r w:rsidRPr="00873498">
              <w:rPr>
                <w:sz w:val="26"/>
                <w:rtl/>
              </w:rPr>
              <w:t xml:space="preserve">סעיף </w:t>
            </w:r>
            <w:r>
              <w:rPr>
                <w:rFonts w:hint="cs"/>
                <w:sz w:val="26"/>
                <w:rtl/>
              </w:rPr>
              <w:t>55א4</w:t>
            </w:r>
            <w:r w:rsidRPr="00873498">
              <w:rPr>
                <w:sz w:val="26"/>
                <w:rtl/>
              </w:rPr>
              <w:t>(ג)(2);</w:t>
            </w:r>
          </w:p>
        </w:tc>
      </w:tr>
      <w:tr w:rsidR="00D64586" w:rsidRPr="00E1467A" w14:paraId="35EEF538" w14:textId="77777777" w:rsidTr="00B91339">
        <w:trPr>
          <w:cantSplit/>
        </w:trPr>
        <w:tc>
          <w:tcPr>
            <w:tcW w:w="1869" w:type="dxa"/>
            <w:tcMar>
              <w:top w:w="85" w:type="dxa"/>
              <w:left w:w="0" w:type="dxa"/>
              <w:bottom w:w="85" w:type="dxa"/>
              <w:right w:w="0" w:type="dxa"/>
            </w:tcMar>
          </w:tcPr>
          <w:p w14:paraId="3A8D7696"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600B342A"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28DD2559"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46EE84FF"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47711748" w14:textId="77777777" w:rsidR="00D64586" w:rsidRPr="00873498"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58970D88" w14:textId="77777777" w:rsidR="00D64586" w:rsidRPr="00873498" w:rsidRDefault="00D64586" w:rsidP="0070607B">
            <w:pPr>
              <w:pStyle w:val="TableBlock"/>
              <w:spacing w:before="0"/>
              <w:rPr>
                <w:sz w:val="26"/>
                <w:rtl/>
              </w:rPr>
            </w:pPr>
            <w:r w:rsidRPr="00873498">
              <w:rPr>
                <w:sz w:val="26"/>
                <w:rtl/>
              </w:rPr>
              <w:t>(</w:t>
            </w:r>
            <w:r>
              <w:rPr>
                <w:rFonts w:hint="cs"/>
                <w:sz w:val="26"/>
                <w:rtl/>
              </w:rPr>
              <w:t>4</w:t>
            </w:r>
            <w:r w:rsidRPr="00873498">
              <w:rPr>
                <w:sz w:val="26"/>
                <w:rtl/>
              </w:rPr>
              <w:t>)</w:t>
            </w:r>
            <w:r>
              <w:rPr>
                <w:sz w:val="26"/>
                <w:rtl/>
              </w:rPr>
              <w:tab/>
            </w:r>
            <w:r w:rsidRPr="00873498">
              <w:rPr>
                <w:sz w:val="26"/>
                <w:rtl/>
              </w:rPr>
              <w:t xml:space="preserve">יצרן או יבואן </w:t>
            </w:r>
            <w:r>
              <w:rPr>
                <w:rFonts w:hint="cs"/>
                <w:sz w:val="26"/>
                <w:rtl/>
              </w:rPr>
              <w:t xml:space="preserve">של תמרוק </w:t>
            </w:r>
            <w:r w:rsidRPr="00873498">
              <w:rPr>
                <w:sz w:val="26"/>
                <w:rtl/>
              </w:rPr>
              <w:t>שלא קיים אחת לשנה ביקורת על פעילות הנציג האחראי</w:t>
            </w:r>
            <w:r>
              <w:rPr>
                <w:rFonts w:hint="cs"/>
                <w:sz w:val="26"/>
                <w:rtl/>
              </w:rPr>
              <w:t>, בניגוד להוראות</w:t>
            </w:r>
            <w:r w:rsidRPr="00873498">
              <w:rPr>
                <w:sz w:val="26"/>
                <w:rtl/>
              </w:rPr>
              <w:t xml:space="preserve"> סעיף </w:t>
            </w:r>
            <w:r>
              <w:rPr>
                <w:rFonts w:hint="cs"/>
                <w:sz w:val="26"/>
                <w:rtl/>
              </w:rPr>
              <w:t>55א4</w:t>
            </w:r>
            <w:r w:rsidRPr="00873498">
              <w:rPr>
                <w:sz w:val="26"/>
                <w:rtl/>
              </w:rPr>
              <w:t>(ג)(3)</w:t>
            </w:r>
            <w:r>
              <w:rPr>
                <w:rFonts w:hint="cs"/>
                <w:sz w:val="26"/>
                <w:rtl/>
              </w:rPr>
              <w:t>;</w:t>
            </w:r>
          </w:p>
        </w:tc>
      </w:tr>
      <w:tr w:rsidR="00D64586" w:rsidRPr="00E1467A" w14:paraId="0BEEABC3" w14:textId="77777777" w:rsidTr="00B91339">
        <w:trPr>
          <w:cantSplit/>
        </w:trPr>
        <w:tc>
          <w:tcPr>
            <w:tcW w:w="1869" w:type="dxa"/>
            <w:tcMar>
              <w:top w:w="85" w:type="dxa"/>
              <w:left w:w="0" w:type="dxa"/>
              <w:bottom w:w="85" w:type="dxa"/>
              <w:right w:w="0" w:type="dxa"/>
            </w:tcMar>
          </w:tcPr>
          <w:p w14:paraId="2B4244E1"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285935EB"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01764B79"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3239FEEE"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75F5BD1C" w14:textId="77777777" w:rsidR="00D64586" w:rsidRPr="00873498"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6F64DFE8" w14:textId="77777777" w:rsidR="00D64586" w:rsidRPr="00873498" w:rsidRDefault="00D64586" w:rsidP="0070607B">
            <w:pPr>
              <w:pStyle w:val="TableBlock"/>
              <w:spacing w:before="0"/>
              <w:rPr>
                <w:sz w:val="26"/>
                <w:rtl/>
              </w:rPr>
            </w:pPr>
            <w:r w:rsidRPr="00873498">
              <w:rPr>
                <w:sz w:val="26"/>
                <w:rtl/>
              </w:rPr>
              <w:t>(</w:t>
            </w:r>
            <w:r>
              <w:rPr>
                <w:rFonts w:hint="cs"/>
                <w:sz w:val="26"/>
                <w:rtl/>
              </w:rPr>
              <w:t>5</w:t>
            </w:r>
            <w:r w:rsidRPr="00873498">
              <w:rPr>
                <w:sz w:val="26"/>
                <w:rtl/>
              </w:rPr>
              <w:t>)</w:t>
            </w:r>
            <w:r w:rsidRPr="00873498">
              <w:rPr>
                <w:sz w:val="26"/>
                <w:rtl/>
              </w:rPr>
              <w:tab/>
              <w:t xml:space="preserve">יצרן או יבואן </w:t>
            </w:r>
            <w:r>
              <w:rPr>
                <w:rFonts w:hint="cs"/>
                <w:sz w:val="26"/>
                <w:rtl/>
              </w:rPr>
              <w:t xml:space="preserve">של תמרוק </w:t>
            </w:r>
            <w:r w:rsidRPr="00873498">
              <w:rPr>
                <w:sz w:val="26"/>
                <w:rtl/>
              </w:rPr>
              <w:t>שלא קבע נהלי עבודה פנימיים שיסדירו את אופן העברת המידע בין הנציג האחראי ובינו ואת אופן הטיפול בתמרוקים מזיקים</w:t>
            </w:r>
            <w:r>
              <w:rPr>
                <w:rFonts w:hint="cs"/>
                <w:sz w:val="26"/>
                <w:rtl/>
              </w:rPr>
              <w:t>,</w:t>
            </w:r>
            <w:r w:rsidRPr="00873498">
              <w:rPr>
                <w:sz w:val="26"/>
                <w:rtl/>
              </w:rPr>
              <w:t xml:space="preserve"> </w:t>
            </w:r>
            <w:r>
              <w:rPr>
                <w:rFonts w:hint="cs"/>
                <w:sz w:val="26"/>
                <w:rtl/>
              </w:rPr>
              <w:t>בניגוד להוראות</w:t>
            </w:r>
            <w:r w:rsidRPr="00873498">
              <w:rPr>
                <w:sz w:val="26"/>
                <w:rtl/>
              </w:rPr>
              <w:t xml:space="preserve"> סעיף </w:t>
            </w:r>
            <w:r>
              <w:rPr>
                <w:rFonts w:hint="cs"/>
                <w:sz w:val="26"/>
                <w:rtl/>
              </w:rPr>
              <w:t>55א4</w:t>
            </w:r>
            <w:r w:rsidRPr="00873498">
              <w:rPr>
                <w:sz w:val="26"/>
                <w:rtl/>
              </w:rPr>
              <w:t>(ג)(4);</w:t>
            </w:r>
          </w:p>
        </w:tc>
      </w:tr>
      <w:tr w:rsidR="00D64586" w:rsidRPr="00E1467A" w14:paraId="1FF5197C" w14:textId="77777777" w:rsidTr="00B91339">
        <w:trPr>
          <w:cantSplit/>
        </w:trPr>
        <w:tc>
          <w:tcPr>
            <w:tcW w:w="1869" w:type="dxa"/>
            <w:tcMar>
              <w:top w:w="85" w:type="dxa"/>
              <w:left w:w="0" w:type="dxa"/>
              <w:bottom w:w="85" w:type="dxa"/>
              <w:right w:w="0" w:type="dxa"/>
            </w:tcMar>
          </w:tcPr>
          <w:p w14:paraId="5E4021A5"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5D578D8F" w14:textId="77777777" w:rsidR="00D64586" w:rsidRPr="00303859" w:rsidRDefault="00D64586" w:rsidP="0070607B">
            <w:pPr>
              <w:pStyle w:val="TableText"/>
              <w:spacing w:before="0"/>
              <w:rPr>
                <w:rtl/>
              </w:rPr>
            </w:pPr>
          </w:p>
        </w:tc>
        <w:tc>
          <w:tcPr>
            <w:tcW w:w="624" w:type="dxa"/>
            <w:tcMar>
              <w:top w:w="85" w:type="dxa"/>
              <w:left w:w="0" w:type="dxa"/>
              <w:bottom w:w="85" w:type="dxa"/>
              <w:right w:w="0" w:type="dxa"/>
            </w:tcMar>
          </w:tcPr>
          <w:p w14:paraId="02DE7FE5"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2CDD189C"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3905D6CA" w14:textId="77777777" w:rsidR="00D64586" w:rsidRPr="00873498"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300DE41E" w14:textId="77777777" w:rsidR="00D64586" w:rsidRPr="00873498" w:rsidRDefault="00D64586" w:rsidP="0070607B">
            <w:pPr>
              <w:pStyle w:val="TableBlock"/>
              <w:spacing w:before="0"/>
              <w:rPr>
                <w:sz w:val="26"/>
                <w:rtl/>
              </w:rPr>
            </w:pPr>
            <w:r w:rsidRPr="00E1467A">
              <w:rPr>
                <w:sz w:val="26"/>
                <w:rtl/>
              </w:rPr>
              <w:t>(</w:t>
            </w:r>
            <w:r>
              <w:rPr>
                <w:rFonts w:hint="cs"/>
                <w:sz w:val="26"/>
                <w:rtl/>
              </w:rPr>
              <w:t>6</w:t>
            </w:r>
            <w:r w:rsidRPr="00E1467A">
              <w:rPr>
                <w:sz w:val="26"/>
                <w:rtl/>
              </w:rPr>
              <w:t>)</w:t>
            </w:r>
            <w:r w:rsidRPr="00E1467A">
              <w:rPr>
                <w:sz w:val="26"/>
                <w:rtl/>
              </w:rPr>
              <w:tab/>
            </w:r>
            <w:r w:rsidRPr="00E1467A">
              <w:rPr>
                <w:rFonts w:hint="eastAsia"/>
                <w:sz w:val="26"/>
                <w:rtl/>
              </w:rPr>
              <w:t>בעל</w:t>
            </w:r>
            <w:r w:rsidRPr="00E1467A">
              <w:rPr>
                <w:sz w:val="26"/>
                <w:rtl/>
              </w:rPr>
              <w:t xml:space="preserve"> </w:t>
            </w:r>
            <w:r w:rsidRPr="00E1467A">
              <w:rPr>
                <w:rFonts w:hint="eastAsia"/>
                <w:sz w:val="26"/>
                <w:rtl/>
              </w:rPr>
              <w:t>רישיון</w:t>
            </w:r>
            <w:r w:rsidRPr="00E1467A">
              <w:rPr>
                <w:sz w:val="26"/>
                <w:rtl/>
              </w:rPr>
              <w:t xml:space="preserve"> </w:t>
            </w:r>
            <w:r>
              <w:rPr>
                <w:rFonts w:hint="cs"/>
                <w:sz w:val="26"/>
                <w:rtl/>
              </w:rPr>
              <w:t xml:space="preserve">תמרוקים </w:t>
            </w:r>
            <w:r w:rsidRPr="00E1467A">
              <w:rPr>
                <w:rFonts w:hint="eastAsia"/>
                <w:sz w:val="26"/>
                <w:rtl/>
              </w:rPr>
              <w:t>או</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שלא</w:t>
            </w:r>
            <w:r w:rsidRPr="00E1467A">
              <w:rPr>
                <w:sz w:val="26"/>
                <w:rtl/>
              </w:rPr>
              <w:t xml:space="preserve"> </w:t>
            </w:r>
            <w:r w:rsidRPr="00E1467A">
              <w:rPr>
                <w:rFonts w:hint="eastAsia"/>
                <w:sz w:val="26"/>
                <w:rtl/>
              </w:rPr>
              <w:t>הודיעו</w:t>
            </w:r>
            <w:r w:rsidRPr="00E1467A">
              <w:rPr>
                <w:sz w:val="26"/>
                <w:rtl/>
              </w:rPr>
              <w:t xml:space="preserve"> </w:t>
            </w:r>
            <w:r w:rsidRPr="00E1467A">
              <w:rPr>
                <w:rFonts w:hint="eastAsia"/>
                <w:sz w:val="26"/>
                <w:rtl/>
              </w:rPr>
              <w:t>למנהל</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שינוי</w:t>
            </w:r>
            <w:r w:rsidRPr="00E1467A">
              <w:rPr>
                <w:sz w:val="26"/>
                <w:rtl/>
              </w:rPr>
              <w:t xml:space="preserve"> </w:t>
            </w:r>
            <w:r w:rsidRPr="00E1467A">
              <w:rPr>
                <w:rFonts w:hint="eastAsia"/>
                <w:sz w:val="26"/>
                <w:rtl/>
              </w:rPr>
              <w:t>בפרטי</w:t>
            </w:r>
            <w:r w:rsidRPr="00E1467A">
              <w:rPr>
                <w:sz w:val="26"/>
                <w:rtl/>
              </w:rPr>
              <w:t xml:space="preserve"> </w:t>
            </w:r>
            <w:r w:rsidRPr="00E1467A">
              <w:rPr>
                <w:rFonts w:hint="eastAsia"/>
                <w:sz w:val="26"/>
                <w:rtl/>
              </w:rPr>
              <w:t>הנציג</w:t>
            </w:r>
            <w:r w:rsidRPr="00E1467A">
              <w:rPr>
                <w:sz w:val="26"/>
                <w:rtl/>
              </w:rPr>
              <w:t xml:space="preserve"> </w:t>
            </w:r>
            <w:r w:rsidRPr="00E1467A">
              <w:rPr>
                <w:rFonts w:hint="eastAsia"/>
                <w:sz w:val="26"/>
                <w:rtl/>
              </w:rPr>
              <w:t>האחראי</w:t>
            </w:r>
            <w:r w:rsidRPr="00E1467A">
              <w:rPr>
                <w:sz w:val="26"/>
                <w:rtl/>
              </w:rPr>
              <w:t xml:space="preserve">, </w:t>
            </w:r>
            <w:r w:rsidRPr="00E1467A">
              <w:rPr>
                <w:rFonts w:hint="eastAsia"/>
                <w:sz w:val="26"/>
                <w:rtl/>
              </w:rPr>
              <w:t>בניגוד</w:t>
            </w:r>
            <w:r w:rsidRPr="00E1467A">
              <w:rPr>
                <w:sz w:val="26"/>
                <w:rtl/>
              </w:rPr>
              <w:t xml:space="preserve"> </w:t>
            </w:r>
            <w:r w:rsidRPr="00E1467A">
              <w:rPr>
                <w:rFonts w:hint="eastAsia"/>
                <w:sz w:val="26"/>
                <w:rtl/>
              </w:rPr>
              <w:t>להוראות</w:t>
            </w:r>
            <w:r w:rsidRPr="00E1467A">
              <w:rPr>
                <w:sz w:val="26"/>
                <w:rtl/>
              </w:rPr>
              <w:t xml:space="preserve"> </w:t>
            </w:r>
            <w:r w:rsidRPr="00E1467A">
              <w:rPr>
                <w:rFonts w:hint="eastAsia"/>
                <w:sz w:val="26"/>
                <w:rtl/>
              </w:rPr>
              <w:t>סעיף</w:t>
            </w:r>
            <w:r w:rsidRPr="00E1467A">
              <w:rPr>
                <w:sz w:val="26"/>
                <w:rtl/>
              </w:rPr>
              <w:t xml:space="preserve"> 55</w:t>
            </w:r>
            <w:r w:rsidRPr="00E1467A">
              <w:rPr>
                <w:rFonts w:hint="eastAsia"/>
                <w:sz w:val="26"/>
                <w:rtl/>
              </w:rPr>
              <w:t>א</w:t>
            </w:r>
            <w:r>
              <w:rPr>
                <w:rFonts w:hint="cs"/>
                <w:sz w:val="26"/>
                <w:rtl/>
              </w:rPr>
              <w:t>7</w:t>
            </w:r>
            <w:r w:rsidRPr="00E1467A">
              <w:rPr>
                <w:sz w:val="26"/>
                <w:rtl/>
              </w:rPr>
              <w:t>;</w:t>
            </w:r>
          </w:p>
        </w:tc>
      </w:tr>
      <w:tr w:rsidR="00D64586" w:rsidRPr="00E1467A" w14:paraId="472B6674" w14:textId="77777777" w:rsidTr="00B91339">
        <w:trPr>
          <w:cantSplit/>
        </w:trPr>
        <w:tc>
          <w:tcPr>
            <w:tcW w:w="1869" w:type="dxa"/>
            <w:tcMar>
              <w:top w:w="85" w:type="dxa"/>
              <w:left w:w="0" w:type="dxa"/>
              <w:bottom w:w="85" w:type="dxa"/>
              <w:right w:w="0" w:type="dxa"/>
            </w:tcMar>
          </w:tcPr>
          <w:p w14:paraId="18DF6192"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4CAEE85E" w14:textId="77777777" w:rsidR="00D64586" w:rsidRPr="00303859" w:rsidRDefault="00D64586" w:rsidP="0070607B">
            <w:pPr>
              <w:pStyle w:val="TableText"/>
              <w:spacing w:before="0"/>
              <w:rPr>
                <w:rtl/>
              </w:rPr>
            </w:pPr>
          </w:p>
        </w:tc>
        <w:tc>
          <w:tcPr>
            <w:tcW w:w="624" w:type="dxa"/>
            <w:tcMar>
              <w:top w:w="85" w:type="dxa"/>
              <w:left w:w="0" w:type="dxa"/>
              <w:bottom w:w="85" w:type="dxa"/>
              <w:right w:w="0" w:type="dxa"/>
            </w:tcMar>
          </w:tcPr>
          <w:p w14:paraId="6D153F2E"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6325AA2A"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36FE012C" w14:textId="77777777" w:rsidR="00D64586" w:rsidRPr="00873498"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497FCEC0" w14:textId="77777777" w:rsidR="00D64586" w:rsidRPr="00873498" w:rsidRDefault="00D64586" w:rsidP="0070607B">
            <w:pPr>
              <w:pStyle w:val="TableBlock"/>
              <w:spacing w:before="0"/>
              <w:rPr>
                <w:sz w:val="26"/>
                <w:rtl/>
              </w:rPr>
            </w:pPr>
            <w:r w:rsidRPr="00E1467A">
              <w:rPr>
                <w:sz w:val="26"/>
                <w:rtl/>
              </w:rPr>
              <w:t>(</w:t>
            </w:r>
            <w:r>
              <w:rPr>
                <w:rFonts w:hint="cs"/>
                <w:sz w:val="26"/>
                <w:rtl/>
              </w:rPr>
              <w:t>7</w:t>
            </w:r>
            <w:r w:rsidRPr="00E1467A">
              <w:rPr>
                <w:sz w:val="26"/>
                <w:rtl/>
              </w:rPr>
              <w:t>)</w:t>
            </w:r>
            <w:r w:rsidRPr="00E1467A">
              <w:rPr>
                <w:sz w:val="26"/>
                <w:rtl/>
              </w:rPr>
              <w:tab/>
            </w:r>
            <w:r w:rsidRPr="00E1467A">
              <w:rPr>
                <w:rFonts w:hint="eastAsia"/>
                <w:sz w:val="26"/>
                <w:rtl/>
              </w:rPr>
              <w:t>בעל</w:t>
            </w:r>
            <w:r w:rsidRPr="00E1467A">
              <w:rPr>
                <w:sz w:val="26"/>
                <w:rtl/>
              </w:rPr>
              <w:t xml:space="preserve"> </w:t>
            </w:r>
            <w:r w:rsidRPr="00E1467A">
              <w:rPr>
                <w:rFonts w:hint="eastAsia"/>
                <w:sz w:val="26"/>
                <w:rtl/>
              </w:rPr>
              <w:t>רישיון</w:t>
            </w:r>
            <w:r w:rsidRPr="00E1467A">
              <w:rPr>
                <w:sz w:val="26"/>
                <w:rtl/>
              </w:rPr>
              <w:t xml:space="preserve"> </w:t>
            </w:r>
            <w:r>
              <w:rPr>
                <w:rFonts w:hint="cs"/>
                <w:sz w:val="26"/>
                <w:rtl/>
              </w:rPr>
              <w:t xml:space="preserve">תמרוקים </w:t>
            </w:r>
            <w:r w:rsidRPr="00E1467A">
              <w:rPr>
                <w:rFonts w:hint="eastAsia"/>
                <w:sz w:val="26"/>
                <w:rtl/>
              </w:rPr>
              <w:t>שלא</w:t>
            </w:r>
            <w:r w:rsidRPr="00E1467A">
              <w:rPr>
                <w:sz w:val="26"/>
                <w:rtl/>
              </w:rPr>
              <w:t xml:space="preserve"> </w:t>
            </w:r>
            <w:r w:rsidRPr="00E1467A">
              <w:rPr>
                <w:rFonts w:hint="eastAsia"/>
                <w:sz w:val="26"/>
                <w:rtl/>
              </w:rPr>
              <w:t>הודיע</w:t>
            </w:r>
            <w:r w:rsidRPr="00E1467A">
              <w:rPr>
                <w:sz w:val="26"/>
                <w:rtl/>
              </w:rPr>
              <w:t xml:space="preserve"> </w:t>
            </w:r>
            <w:r w:rsidRPr="00E1467A">
              <w:rPr>
                <w:rFonts w:hint="eastAsia"/>
                <w:sz w:val="26"/>
                <w:rtl/>
              </w:rPr>
              <w:t>למנהל</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סיום</w:t>
            </w:r>
            <w:r w:rsidRPr="00E1467A">
              <w:rPr>
                <w:sz w:val="26"/>
                <w:rtl/>
              </w:rPr>
              <w:t xml:space="preserve"> </w:t>
            </w:r>
            <w:r w:rsidRPr="00E1467A">
              <w:rPr>
                <w:rFonts w:hint="eastAsia"/>
                <w:sz w:val="26"/>
                <w:rtl/>
              </w:rPr>
              <w:t>כהונתו</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נציג</w:t>
            </w:r>
            <w:r w:rsidRPr="00E1467A">
              <w:rPr>
                <w:sz w:val="26"/>
                <w:rtl/>
              </w:rPr>
              <w:t xml:space="preserve"> </w:t>
            </w:r>
            <w:r w:rsidRPr="00E1467A">
              <w:rPr>
                <w:rFonts w:hint="eastAsia"/>
                <w:sz w:val="26"/>
                <w:rtl/>
              </w:rPr>
              <w:t>אחראי</w:t>
            </w:r>
            <w:r w:rsidRPr="00E1467A">
              <w:rPr>
                <w:sz w:val="26"/>
                <w:rtl/>
              </w:rPr>
              <w:t xml:space="preserve">, </w:t>
            </w:r>
            <w:r w:rsidRPr="00E1467A">
              <w:rPr>
                <w:rFonts w:hint="eastAsia"/>
                <w:sz w:val="26"/>
                <w:rtl/>
              </w:rPr>
              <w:t>בניגוד</w:t>
            </w:r>
            <w:r w:rsidRPr="00E1467A">
              <w:rPr>
                <w:sz w:val="26"/>
                <w:rtl/>
              </w:rPr>
              <w:t xml:space="preserve"> </w:t>
            </w:r>
            <w:r w:rsidRPr="00E1467A">
              <w:rPr>
                <w:rFonts w:hint="eastAsia"/>
                <w:sz w:val="26"/>
                <w:rtl/>
              </w:rPr>
              <w:t>להוראות</w:t>
            </w:r>
            <w:r w:rsidRPr="00E1467A">
              <w:rPr>
                <w:sz w:val="26"/>
                <w:rtl/>
              </w:rPr>
              <w:t xml:space="preserve"> </w:t>
            </w:r>
            <w:r w:rsidRPr="00E1467A">
              <w:rPr>
                <w:rFonts w:hint="eastAsia"/>
                <w:sz w:val="26"/>
                <w:rtl/>
              </w:rPr>
              <w:t>סעיף</w:t>
            </w:r>
            <w:r w:rsidRPr="00E1467A">
              <w:rPr>
                <w:sz w:val="26"/>
                <w:rtl/>
              </w:rPr>
              <w:t xml:space="preserve"> 55</w:t>
            </w:r>
            <w:r w:rsidRPr="00E1467A">
              <w:rPr>
                <w:rFonts w:hint="eastAsia"/>
                <w:sz w:val="26"/>
                <w:rtl/>
              </w:rPr>
              <w:t>א</w:t>
            </w:r>
            <w:r>
              <w:rPr>
                <w:rFonts w:hint="cs"/>
                <w:sz w:val="26"/>
                <w:rtl/>
              </w:rPr>
              <w:t>8</w:t>
            </w:r>
            <w:r w:rsidRPr="00E1467A">
              <w:rPr>
                <w:sz w:val="26"/>
                <w:rtl/>
              </w:rPr>
              <w:t>(</w:t>
            </w:r>
            <w:r w:rsidRPr="00E1467A">
              <w:rPr>
                <w:rFonts w:hint="eastAsia"/>
                <w:sz w:val="26"/>
                <w:rtl/>
              </w:rPr>
              <w:t>א</w:t>
            </w:r>
            <w:r w:rsidRPr="00E1467A">
              <w:rPr>
                <w:sz w:val="26"/>
                <w:rtl/>
              </w:rPr>
              <w:t>)</w:t>
            </w:r>
            <w:r>
              <w:rPr>
                <w:rFonts w:hint="cs"/>
                <w:sz w:val="26"/>
                <w:rtl/>
              </w:rPr>
              <w:t>;</w:t>
            </w:r>
          </w:p>
        </w:tc>
      </w:tr>
      <w:tr w:rsidR="00D64586" w:rsidRPr="00E1467A" w14:paraId="608499BB" w14:textId="77777777" w:rsidTr="00B91339">
        <w:trPr>
          <w:cantSplit/>
        </w:trPr>
        <w:tc>
          <w:tcPr>
            <w:tcW w:w="1869" w:type="dxa"/>
            <w:tcMar>
              <w:top w:w="85" w:type="dxa"/>
              <w:left w:w="0" w:type="dxa"/>
              <w:bottom w:w="85" w:type="dxa"/>
              <w:right w:w="0" w:type="dxa"/>
            </w:tcMar>
          </w:tcPr>
          <w:p w14:paraId="67064DA6"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77DDCD84" w14:textId="77777777" w:rsidR="00D64586" w:rsidRPr="00303859" w:rsidRDefault="00D64586" w:rsidP="0070607B">
            <w:pPr>
              <w:pStyle w:val="TableText"/>
              <w:spacing w:before="0"/>
              <w:rPr>
                <w:rtl/>
              </w:rPr>
            </w:pPr>
          </w:p>
        </w:tc>
        <w:tc>
          <w:tcPr>
            <w:tcW w:w="624" w:type="dxa"/>
            <w:tcMar>
              <w:top w:w="85" w:type="dxa"/>
              <w:left w:w="0" w:type="dxa"/>
              <w:bottom w:w="85" w:type="dxa"/>
              <w:right w:w="0" w:type="dxa"/>
            </w:tcMar>
          </w:tcPr>
          <w:p w14:paraId="13223698"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22951F97"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4DE9AA70" w14:textId="77777777" w:rsidR="00D64586" w:rsidRPr="00873498"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183C6893" w14:textId="77777777" w:rsidR="00D64586" w:rsidRPr="00873498" w:rsidRDefault="00D64586" w:rsidP="0070607B">
            <w:pPr>
              <w:pStyle w:val="TableBlock"/>
              <w:spacing w:before="0"/>
              <w:rPr>
                <w:sz w:val="26"/>
                <w:rtl/>
              </w:rPr>
            </w:pPr>
            <w:r w:rsidRPr="00873498">
              <w:rPr>
                <w:sz w:val="26"/>
                <w:rtl/>
              </w:rPr>
              <w:t>(</w:t>
            </w:r>
            <w:r>
              <w:rPr>
                <w:rFonts w:hint="cs"/>
                <w:sz w:val="26"/>
                <w:rtl/>
              </w:rPr>
              <w:t>8</w:t>
            </w:r>
            <w:r w:rsidRPr="00873498">
              <w:rPr>
                <w:sz w:val="26"/>
                <w:rtl/>
              </w:rPr>
              <w:t>)</w:t>
            </w:r>
            <w:r w:rsidRPr="00873498">
              <w:rPr>
                <w:sz w:val="26"/>
                <w:rtl/>
              </w:rPr>
              <w:tab/>
            </w:r>
            <w:r w:rsidRPr="00873498">
              <w:rPr>
                <w:rFonts w:hint="eastAsia"/>
                <w:sz w:val="26"/>
                <w:rtl/>
              </w:rPr>
              <w:t>עוסק</w:t>
            </w:r>
            <w:r w:rsidRPr="00873498">
              <w:rPr>
                <w:sz w:val="26"/>
                <w:rtl/>
              </w:rPr>
              <w:t xml:space="preserve"> בתמרוקים ששיווק תמרוק בישראל בלי שנערכה </w:t>
            </w:r>
            <w:r w:rsidRPr="009F3D7A">
              <w:rPr>
                <w:rFonts w:hint="eastAsia"/>
                <w:sz w:val="26"/>
                <w:rtl/>
              </w:rPr>
              <w:t>ל</w:t>
            </w:r>
            <w:r>
              <w:rPr>
                <w:rFonts w:hint="cs"/>
                <w:sz w:val="26"/>
                <w:rtl/>
              </w:rPr>
              <w:t>תמרוק</w:t>
            </w:r>
            <w:r w:rsidRPr="008D4F00">
              <w:rPr>
                <w:sz w:val="26"/>
                <w:rtl/>
              </w:rPr>
              <w:t xml:space="preserve"> </w:t>
            </w:r>
            <w:r w:rsidRPr="008D4F00">
              <w:rPr>
                <w:rFonts w:hint="eastAsia"/>
                <w:sz w:val="26"/>
                <w:rtl/>
              </w:rPr>
              <w:t>הערכת</w:t>
            </w:r>
            <w:r w:rsidRPr="008D4F00">
              <w:rPr>
                <w:sz w:val="26"/>
                <w:rtl/>
              </w:rPr>
              <w:t xml:space="preserve"> </w:t>
            </w:r>
            <w:r w:rsidRPr="008D4F00">
              <w:rPr>
                <w:rFonts w:hint="eastAsia"/>
                <w:sz w:val="26"/>
                <w:rtl/>
              </w:rPr>
              <w:t>בטיחות</w:t>
            </w:r>
            <w:r w:rsidRPr="008D4F00">
              <w:rPr>
                <w:sz w:val="26"/>
                <w:rtl/>
              </w:rPr>
              <w:t xml:space="preserve"> </w:t>
            </w:r>
            <w:r w:rsidRPr="008D4F00">
              <w:rPr>
                <w:rFonts w:hint="eastAsia"/>
                <w:sz w:val="26"/>
                <w:rtl/>
              </w:rPr>
              <w:t>מקצועית</w:t>
            </w:r>
            <w:r w:rsidRPr="008D4F00">
              <w:rPr>
                <w:sz w:val="26"/>
                <w:rtl/>
              </w:rPr>
              <w:t xml:space="preserve"> </w:t>
            </w:r>
            <w:r w:rsidRPr="008D4F00">
              <w:rPr>
                <w:rFonts w:hint="eastAsia"/>
                <w:sz w:val="26"/>
                <w:rtl/>
              </w:rPr>
              <w:t>ו</w:t>
            </w:r>
            <w:r>
              <w:rPr>
                <w:rFonts w:hint="cs"/>
                <w:sz w:val="26"/>
                <w:rtl/>
              </w:rPr>
              <w:t>בלי</w:t>
            </w:r>
            <w:r w:rsidRPr="008D4F00">
              <w:rPr>
                <w:sz w:val="26"/>
                <w:rtl/>
              </w:rPr>
              <w:t xml:space="preserve"> </w:t>
            </w:r>
            <w:r>
              <w:rPr>
                <w:rFonts w:hint="cs"/>
                <w:sz w:val="26"/>
                <w:rtl/>
              </w:rPr>
              <w:t>שנערך</w:t>
            </w:r>
            <w:r w:rsidRPr="008D4F00">
              <w:rPr>
                <w:sz w:val="26"/>
                <w:rtl/>
              </w:rPr>
              <w:t xml:space="preserve"> </w:t>
            </w:r>
            <w:r w:rsidRPr="008D4F00">
              <w:rPr>
                <w:rFonts w:hint="eastAsia"/>
                <w:sz w:val="26"/>
                <w:rtl/>
              </w:rPr>
              <w:t>דו</w:t>
            </w:r>
            <w:r w:rsidRPr="008D4F00">
              <w:rPr>
                <w:sz w:val="26"/>
                <w:rtl/>
              </w:rPr>
              <w:t xml:space="preserve">ח </w:t>
            </w:r>
            <w:r w:rsidRPr="008D4F00">
              <w:rPr>
                <w:rFonts w:hint="eastAsia"/>
                <w:sz w:val="26"/>
                <w:rtl/>
              </w:rPr>
              <w:t>בטיחות</w:t>
            </w:r>
            <w:r w:rsidRPr="008D4F00">
              <w:rPr>
                <w:sz w:val="26"/>
                <w:rtl/>
              </w:rPr>
              <w:t xml:space="preserve"> </w:t>
            </w:r>
            <w:r w:rsidRPr="008D4F00">
              <w:rPr>
                <w:rFonts w:hint="eastAsia"/>
                <w:sz w:val="26"/>
                <w:rtl/>
              </w:rPr>
              <w:t>מעודכן</w:t>
            </w:r>
            <w:r w:rsidRPr="008D4F00">
              <w:rPr>
                <w:sz w:val="26"/>
                <w:rtl/>
              </w:rPr>
              <w:t xml:space="preserve">, </w:t>
            </w:r>
            <w:r w:rsidRPr="008D4F00">
              <w:rPr>
                <w:rFonts w:hint="eastAsia"/>
                <w:sz w:val="26"/>
                <w:rtl/>
              </w:rPr>
              <w:t>בניגוד</w:t>
            </w:r>
            <w:r w:rsidRPr="008D4F00">
              <w:rPr>
                <w:sz w:val="26"/>
                <w:rtl/>
              </w:rPr>
              <w:t xml:space="preserve"> </w:t>
            </w:r>
            <w:r w:rsidRPr="008D4F00">
              <w:rPr>
                <w:rFonts w:hint="eastAsia"/>
                <w:sz w:val="26"/>
                <w:rtl/>
              </w:rPr>
              <w:t>להוראות</w:t>
            </w:r>
            <w:r w:rsidRPr="008D4F00">
              <w:rPr>
                <w:sz w:val="26"/>
                <w:rtl/>
              </w:rPr>
              <w:t xml:space="preserve"> </w:t>
            </w:r>
            <w:r w:rsidRPr="008D4F00">
              <w:rPr>
                <w:rFonts w:hint="eastAsia"/>
                <w:sz w:val="26"/>
                <w:rtl/>
              </w:rPr>
              <w:t>סעיף</w:t>
            </w:r>
            <w:r w:rsidRPr="008D4F00">
              <w:rPr>
                <w:sz w:val="26"/>
                <w:rtl/>
              </w:rPr>
              <w:t xml:space="preserve"> 55א</w:t>
            </w:r>
            <w:r>
              <w:rPr>
                <w:rFonts w:hint="cs"/>
                <w:sz w:val="26"/>
                <w:rtl/>
              </w:rPr>
              <w:t>10;</w:t>
            </w:r>
          </w:p>
        </w:tc>
      </w:tr>
      <w:tr w:rsidR="00D64586" w:rsidRPr="00E1467A" w14:paraId="105F5E6A" w14:textId="77777777" w:rsidTr="00B91339">
        <w:trPr>
          <w:cantSplit/>
        </w:trPr>
        <w:tc>
          <w:tcPr>
            <w:tcW w:w="1869" w:type="dxa"/>
            <w:tcMar>
              <w:top w:w="85" w:type="dxa"/>
              <w:left w:w="0" w:type="dxa"/>
              <w:bottom w:w="85" w:type="dxa"/>
              <w:right w:w="0" w:type="dxa"/>
            </w:tcMar>
          </w:tcPr>
          <w:p w14:paraId="5A0A7BF7"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5F42952F" w14:textId="77777777" w:rsidR="00D64586" w:rsidRPr="00303859" w:rsidRDefault="00D64586" w:rsidP="0070607B">
            <w:pPr>
              <w:pStyle w:val="TableText"/>
              <w:spacing w:before="0"/>
              <w:rPr>
                <w:rtl/>
              </w:rPr>
            </w:pPr>
          </w:p>
        </w:tc>
        <w:tc>
          <w:tcPr>
            <w:tcW w:w="624" w:type="dxa"/>
            <w:tcMar>
              <w:top w:w="85" w:type="dxa"/>
              <w:left w:w="0" w:type="dxa"/>
              <w:bottom w:w="85" w:type="dxa"/>
              <w:right w:w="0" w:type="dxa"/>
            </w:tcMar>
          </w:tcPr>
          <w:p w14:paraId="18621FD7" w14:textId="77777777" w:rsidR="00D64586" w:rsidRPr="008D4F00" w:rsidRDefault="00D64586" w:rsidP="0070607B">
            <w:pPr>
              <w:pStyle w:val="TableText"/>
              <w:spacing w:before="0"/>
              <w:ind w:right="0"/>
              <w:rPr>
                <w:sz w:val="26"/>
                <w:rtl/>
              </w:rPr>
            </w:pPr>
          </w:p>
        </w:tc>
        <w:tc>
          <w:tcPr>
            <w:tcW w:w="624" w:type="dxa"/>
            <w:tcMar>
              <w:top w:w="85" w:type="dxa"/>
              <w:left w:w="0" w:type="dxa"/>
              <w:bottom w:w="85" w:type="dxa"/>
              <w:right w:w="0" w:type="dxa"/>
            </w:tcMar>
          </w:tcPr>
          <w:p w14:paraId="076C46F0" w14:textId="77777777" w:rsidR="00D64586" w:rsidRPr="008D4F00" w:rsidRDefault="00D64586" w:rsidP="0070607B">
            <w:pPr>
              <w:pStyle w:val="TableText"/>
              <w:spacing w:before="0"/>
              <w:ind w:right="0"/>
              <w:rPr>
                <w:sz w:val="26"/>
                <w:rtl/>
              </w:rPr>
            </w:pPr>
          </w:p>
        </w:tc>
        <w:tc>
          <w:tcPr>
            <w:tcW w:w="624" w:type="dxa"/>
            <w:tcMar>
              <w:top w:w="85" w:type="dxa"/>
              <w:left w:w="0" w:type="dxa"/>
              <w:bottom w:w="85" w:type="dxa"/>
              <w:right w:w="0" w:type="dxa"/>
            </w:tcMar>
          </w:tcPr>
          <w:p w14:paraId="5FEA11C5" w14:textId="77777777" w:rsidR="00D64586" w:rsidRPr="008D4F00"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31B88F54" w14:textId="77777777" w:rsidR="00D64586" w:rsidRPr="008D4F00" w:rsidRDefault="00D64586" w:rsidP="0070607B">
            <w:pPr>
              <w:pStyle w:val="TableBlock"/>
              <w:spacing w:before="0"/>
              <w:rPr>
                <w:sz w:val="26"/>
                <w:rtl/>
              </w:rPr>
            </w:pPr>
            <w:r w:rsidRPr="008D4F00">
              <w:rPr>
                <w:sz w:val="26"/>
                <w:rtl/>
              </w:rPr>
              <w:t>(9)</w:t>
            </w:r>
            <w:r w:rsidRPr="008D4F00">
              <w:rPr>
                <w:sz w:val="26"/>
                <w:rtl/>
              </w:rPr>
              <w:tab/>
            </w:r>
            <w:r w:rsidRPr="008D4F00">
              <w:rPr>
                <w:rFonts w:hint="eastAsia"/>
                <w:sz w:val="26"/>
                <w:rtl/>
              </w:rPr>
              <w:t>בעל</w:t>
            </w:r>
            <w:r w:rsidRPr="008D4F00">
              <w:rPr>
                <w:sz w:val="26"/>
                <w:rtl/>
              </w:rPr>
              <w:t xml:space="preserve"> רישיון </w:t>
            </w:r>
            <w:r>
              <w:rPr>
                <w:rFonts w:hint="cs"/>
                <w:sz w:val="26"/>
                <w:rtl/>
              </w:rPr>
              <w:t xml:space="preserve">תמרוקים </w:t>
            </w:r>
            <w:r w:rsidRPr="008D4F00">
              <w:rPr>
                <w:sz w:val="26"/>
                <w:rtl/>
              </w:rPr>
              <w:t>שלא מסר למנהל ב</w:t>
            </w:r>
            <w:r>
              <w:rPr>
                <w:rFonts w:hint="cs"/>
                <w:sz w:val="26"/>
                <w:rtl/>
              </w:rPr>
              <w:t>-1</w:t>
            </w:r>
            <w:r w:rsidRPr="008D4F00">
              <w:rPr>
                <w:sz w:val="26"/>
                <w:rtl/>
              </w:rPr>
              <w:t xml:space="preserve"> לחודש </w:t>
            </w:r>
            <w:r>
              <w:rPr>
                <w:rFonts w:hint="cs"/>
                <w:sz w:val="26"/>
                <w:rtl/>
              </w:rPr>
              <w:t>מדי</w:t>
            </w:r>
            <w:r w:rsidRPr="008D4F00">
              <w:rPr>
                <w:sz w:val="26"/>
                <w:rtl/>
              </w:rPr>
              <w:t xml:space="preserve"> </w:t>
            </w:r>
            <w:r>
              <w:rPr>
                <w:rFonts w:hint="cs"/>
                <w:sz w:val="26"/>
                <w:rtl/>
              </w:rPr>
              <w:t>שישה חודשים</w:t>
            </w:r>
            <w:r w:rsidRPr="008D4F00">
              <w:rPr>
                <w:sz w:val="26"/>
                <w:rtl/>
              </w:rPr>
              <w:t xml:space="preserve"> דיווח על ייצור תמרוקים לייצוא, בניגוד להוראות סעיף 55א</w:t>
            </w:r>
            <w:r>
              <w:rPr>
                <w:rFonts w:hint="cs"/>
                <w:sz w:val="26"/>
                <w:rtl/>
              </w:rPr>
              <w:t>12</w:t>
            </w:r>
            <w:r w:rsidRPr="008D4F00">
              <w:rPr>
                <w:sz w:val="26"/>
                <w:rtl/>
              </w:rPr>
              <w:t>(א)(</w:t>
            </w:r>
            <w:r>
              <w:rPr>
                <w:rFonts w:hint="cs"/>
                <w:sz w:val="26"/>
                <w:rtl/>
              </w:rPr>
              <w:t>3</w:t>
            </w:r>
            <w:r w:rsidRPr="008D4F00">
              <w:rPr>
                <w:sz w:val="26"/>
                <w:rtl/>
              </w:rPr>
              <w:t>)</w:t>
            </w:r>
            <w:r>
              <w:rPr>
                <w:rFonts w:hint="cs"/>
                <w:sz w:val="26"/>
                <w:rtl/>
              </w:rPr>
              <w:t>;</w:t>
            </w:r>
          </w:p>
        </w:tc>
      </w:tr>
      <w:tr w:rsidR="00D64586" w:rsidRPr="00E1467A" w14:paraId="76283DD5" w14:textId="77777777" w:rsidTr="00B91339">
        <w:trPr>
          <w:cantSplit/>
        </w:trPr>
        <w:tc>
          <w:tcPr>
            <w:tcW w:w="1869" w:type="dxa"/>
            <w:tcMar>
              <w:top w:w="85" w:type="dxa"/>
              <w:left w:w="0" w:type="dxa"/>
              <w:bottom w:w="85" w:type="dxa"/>
              <w:right w:w="0" w:type="dxa"/>
            </w:tcMar>
          </w:tcPr>
          <w:p w14:paraId="35B5B444"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16D1718B" w14:textId="77777777" w:rsidR="00D64586" w:rsidRPr="00303859" w:rsidRDefault="00D64586" w:rsidP="0070607B">
            <w:pPr>
              <w:pStyle w:val="TableText"/>
              <w:spacing w:before="0"/>
              <w:rPr>
                <w:rtl/>
              </w:rPr>
            </w:pPr>
          </w:p>
        </w:tc>
        <w:tc>
          <w:tcPr>
            <w:tcW w:w="624" w:type="dxa"/>
            <w:tcMar>
              <w:top w:w="85" w:type="dxa"/>
              <w:left w:w="0" w:type="dxa"/>
              <w:bottom w:w="85" w:type="dxa"/>
              <w:right w:w="0" w:type="dxa"/>
            </w:tcMar>
          </w:tcPr>
          <w:p w14:paraId="7BFD96FE" w14:textId="77777777" w:rsidR="00D64586" w:rsidRPr="008D4F00" w:rsidRDefault="00D64586" w:rsidP="0070607B">
            <w:pPr>
              <w:pStyle w:val="TableText"/>
              <w:spacing w:before="0"/>
              <w:ind w:right="0"/>
              <w:rPr>
                <w:sz w:val="26"/>
                <w:rtl/>
              </w:rPr>
            </w:pPr>
          </w:p>
        </w:tc>
        <w:tc>
          <w:tcPr>
            <w:tcW w:w="624" w:type="dxa"/>
            <w:tcMar>
              <w:top w:w="85" w:type="dxa"/>
              <w:left w:w="0" w:type="dxa"/>
              <w:bottom w:w="85" w:type="dxa"/>
              <w:right w:w="0" w:type="dxa"/>
            </w:tcMar>
          </w:tcPr>
          <w:p w14:paraId="4A9682A3" w14:textId="77777777" w:rsidR="00D64586" w:rsidRPr="008D4F00" w:rsidRDefault="00D64586" w:rsidP="0070607B">
            <w:pPr>
              <w:pStyle w:val="TableText"/>
              <w:spacing w:before="0"/>
              <w:ind w:right="0"/>
              <w:rPr>
                <w:sz w:val="26"/>
                <w:rtl/>
              </w:rPr>
            </w:pPr>
          </w:p>
        </w:tc>
        <w:tc>
          <w:tcPr>
            <w:tcW w:w="624" w:type="dxa"/>
            <w:tcMar>
              <w:top w:w="85" w:type="dxa"/>
              <w:left w:w="0" w:type="dxa"/>
              <w:bottom w:w="85" w:type="dxa"/>
              <w:right w:w="0" w:type="dxa"/>
            </w:tcMar>
          </w:tcPr>
          <w:p w14:paraId="0B1E8481" w14:textId="77777777" w:rsidR="00D64586" w:rsidRPr="008D4F00"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2CCE01CF" w14:textId="77777777" w:rsidR="00D64586" w:rsidRPr="008D4F00" w:rsidRDefault="00D64586" w:rsidP="0070607B">
            <w:pPr>
              <w:pStyle w:val="TableBlock"/>
              <w:spacing w:before="0"/>
              <w:rPr>
                <w:sz w:val="26"/>
                <w:rtl/>
              </w:rPr>
            </w:pPr>
            <w:r w:rsidRPr="008D4F00">
              <w:rPr>
                <w:sz w:val="26"/>
                <w:rtl/>
              </w:rPr>
              <w:t>(10)</w:t>
            </w:r>
            <w:r w:rsidRPr="008D4F00">
              <w:rPr>
                <w:sz w:val="26"/>
                <w:rtl/>
              </w:rPr>
              <w:tab/>
            </w:r>
            <w:r w:rsidRPr="008D4F00">
              <w:rPr>
                <w:rFonts w:hint="eastAsia"/>
                <w:sz w:val="26"/>
                <w:rtl/>
              </w:rPr>
              <w:t>בעל</w:t>
            </w:r>
            <w:r w:rsidRPr="008D4F00">
              <w:rPr>
                <w:sz w:val="26"/>
                <w:rtl/>
              </w:rPr>
              <w:t xml:space="preserve"> </w:t>
            </w:r>
            <w:r w:rsidRPr="008D4F00">
              <w:rPr>
                <w:rFonts w:hint="eastAsia"/>
                <w:sz w:val="26"/>
                <w:rtl/>
              </w:rPr>
              <w:t>רישיון</w:t>
            </w:r>
            <w:r w:rsidRPr="008D4F00">
              <w:rPr>
                <w:sz w:val="26"/>
                <w:rtl/>
              </w:rPr>
              <w:t xml:space="preserve"> </w:t>
            </w:r>
            <w:r>
              <w:rPr>
                <w:rFonts w:hint="cs"/>
                <w:sz w:val="26"/>
                <w:rtl/>
              </w:rPr>
              <w:t xml:space="preserve">תמרוקים </w:t>
            </w:r>
            <w:r w:rsidRPr="008D4F00">
              <w:rPr>
                <w:rFonts w:hint="eastAsia"/>
                <w:sz w:val="26"/>
                <w:rtl/>
              </w:rPr>
              <w:t>שייצא</w:t>
            </w:r>
            <w:r w:rsidRPr="008D4F00">
              <w:rPr>
                <w:sz w:val="26"/>
                <w:rtl/>
              </w:rPr>
              <w:t xml:space="preserve"> </w:t>
            </w:r>
            <w:r w:rsidRPr="008D4F00">
              <w:rPr>
                <w:rFonts w:hint="eastAsia"/>
                <w:sz w:val="26"/>
                <w:rtl/>
              </w:rPr>
              <w:t>תמרוק</w:t>
            </w:r>
            <w:r w:rsidRPr="008D4F00">
              <w:rPr>
                <w:sz w:val="26"/>
                <w:rtl/>
              </w:rPr>
              <w:t xml:space="preserve"> </w:t>
            </w:r>
            <w:r w:rsidRPr="008D4F00">
              <w:rPr>
                <w:rFonts w:hint="eastAsia"/>
                <w:sz w:val="26"/>
                <w:rtl/>
              </w:rPr>
              <w:t>בלי</w:t>
            </w:r>
            <w:r w:rsidRPr="008D4F00">
              <w:rPr>
                <w:sz w:val="26"/>
                <w:rtl/>
              </w:rPr>
              <w:t xml:space="preserve"> </w:t>
            </w:r>
            <w:r w:rsidRPr="008D4F00">
              <w:rPr>
                <w:rFonts w:hint="eastAsia"/>
                <w:sz w:val="26"/>
                <w:rtl/>
              </w:rPr>
              <w:t>שנקט</w:t>
            </w:r>
            <w:r w:rsidRPr="008D4F00">
              <w:rPr>
                <w:sz w:val="26"/>
                <w:rtl/>
              </w:rPr>
              <w:t xml:space="preserve"> </w:t>
            </w:r>
            <w:r>
              <w:rPr>
                <w:rFonts w:hint="cs"/>
                <w:sz w:val="26"/>
                <w:rtl/>
              </w:rPr>
              <w:t>אמצעים להבטחת מניעת מכירתו בישראל, בניגוד ל</w:t>
            </w:r>
            <w:r w:rsidRPr="008D4F00">
              <w:rPr>
                <w:rFonts w:hint="eastAsia"/>
                <w:sz w:val="26"/>
                <w:rtl/>
              </w:rPr>
              <w:t>הוראות</w:t>
            </w:r>
            <w:r w:rsidRPr="008D4F00">
              <w:rPr>
                <w:sz w:val="26"/>
                <w:rtl/>
              </w:rPr>
              <w:t xml:space="preserve"> </w:t>
            </w:r>
            <w:r w:rsidRPr="008D4F00">
              <w:rPr>
                <w:rFonts w:hint="eastAsia"/>
                <w:sz w:val="26"/>
                <w:rtl/>
              </w:rPr>
              <w:t>סעיף</w:t>
            </w:r>
            <w:r w:rsidRPr="008D4F00">
              <w:rPr>
                <w:sz w:val="26"/>
                <w:rtl/>
              </w:rPr>
              <w:t xml:space="preserve"> 55א</w:t>
            </w:r>
            <w:r>
              <w:rPr>
                <w:rFonts w:hint="cs"/>
                <w:sz w:val="26"/>
                <w:rtl/>
              </w:rPr>
              <w:t>12</w:t>
            </w:r>
            <w:r w:rsidRPr="008D4F00">
              <w:rPr>
                <w:sz w:val="26"/>
                <w:rtl/>
              </w:rPr>
              <w:t>(ב).</w:t>
            </w:r>
          </w:p>
        </w:tc>
      </w:tr>
      <w:tr w:rsidR="00D64586" w:rsidRPr="00E1467A" w14:paraId="4628A5D2" w14:textId="77777777" w:rsidTr="00B91339">
        <w:trPr>
          <w:cantSplit/>
        </w:trPr>
        <w:tc>
          <w:tcPr>
            <w:tcW w:w="1869" w:type="dxa"/>
            <w:tcMar>
              <w:top w:w="85" w:type="dxa"/>
              <w:left w:w="0" w:type="dxa"/>
              <w:bottom w:w="85" w:type="dxa"/>
              <w:right w:w="0" w:type="dxa"/>
            </w:tcMar>
          </w:tcPr>
          <w:p w14:paraId="00D91A34"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23CF0041"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57497C67"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39366900" w14:textId="77777777" w:rsidR="00D64586" w:rsidRPr="00E1467A" w:rsidRDefault="00D64586" w:rsidP="0070607B">
            <w:pPr>
              <w:pStyle w:val="TableText"/>
              <w:spacing w:before="0"/>
              <w:ind w:right="0"/>
              <w:rPr>
                <w:sz w:val="26"/>
                <w:rtl/>
              </w:rPr>
            </w:pPr>
          </w:p>
        </w:tc>
        <w:tc>
          <w:tcPr>
            <w:tcW w:w="5897" w:type="dxa"/>
            <w:gridSpan w:val="6"/>
            <w:tcMar>
              <w:top w:w="85" w:type="dxa"/>
              <w:left w:w="0" w:type="dxa"/>
              <w:bottom w:w="85" w:type="dxa"/>
              <w:right w:w="0" w:type="dxa"/>
            </w:tcMar>
          </w:tcPr>
          <w:p w14:paraId="7767049B"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ג</w:t>
            </w:r>
            <w:r w:rsidRPr="00E1467A">
              <w:rPr>
                <w:sz w:val="26"/>
                <w:rtl/>
              </w:rPr>
              <w:t xml:space="preserve">2) </w:t>
            </w:r>
            <w:r>
              <w:rPr>
                <w:sz w:val="26"/>
                <w:rtl/>
              </w:rPr>
              <w:tab/>
            </w:r>
            <w:r w:rsidRPr="00E1467A">
              <w:rPr>
                <w:rFonts w:hint="eastAsia"/>
                <w:sz w:val="26"/>
                <w:rtl/>
              </w:rPr>
              <w:t>מי</w:t>
            </w:r>
            <w:r w:rsidRPr="00E1467A">
              <w:rPr>
                <w:sz w:val="26"/>
                <w:rtl/>
              </w:rPr>
              <w:t xml:space="preserve"> </w:t>
            </w:r>
            <w:r w:rsidRPr="00E1467A">
              <w:rPr>
                <w:rFonts w:hint="eastAsia"/>
                <w:sz w:val="26"/>
                <w:rtl/>
              </w:rPr>
              <w:t>שהפר</w:t>
            </w:r>
            <w:r w:rsidRPr="00E1467A">
              <w:rPr>
                <w:sz w:val="26"/>
                <w:rtl/>
              </w:rPr>
              <w:t xml:space="preserve"> </w:t>
            </w:r>
            <w:r w:rsidRPr="00E1467A">
              <w:rPr>
                <w:rFonts w:hint="eastAsia"/>
                <w:sz w:val="26"/>
                <w:rtl/>
              </w:rPr>
              <w:t>הוראה</w:t>
            </w:r>
            <w:r w:rsidRPr="00E1467A">
              <w:rPr>
                <w:sz w:val="26"/>
                <w:rtl/>
              </w:rPr>
              <w:t xml:space="preserve"> </w:t>
            </w:r>
            <w:r w:rsidRPr="00E1467A">
              <w:rPr>
                <w:rFonts w:hint="eastAsia"/>
                <w:sz w:val="26"/>
                <w:rtl/>
              </w:rPr>
              <w:t>מההוראות</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פקודה</w:t>
            </w:r>
            <w:r w:rsidRPr="00E1467A">
              <w:rPr>
                <w:sz w:val="26"/>
                <w:rtl/>
              </w:rPr>
              <w:t xml:space="preserve"> </w:t>
            </w:r>
            <w:r w:rsidRPr="00E1467A">
              <w:rPr>
                <w:rFonts w:hint="eastAsia"/>
                <w:sz w:val="26"/>
                <w:rtl/>
              </w:rPr>
              <w:t>זו</w:t>
            </w:r>
            <w:r w:rsidRPr="00E1467A">
              <w:rPr>
                <w:sz w:val="26"/>
                <w:rtl/>
              </w:rPr>
              <w:t xml:space="preserve">, </w:t>
            </w:r>
            <w:r w:rsidRPr="00E1467A">
              <w:rPr>
                <w:rFonts w:hint="eastAsia"/>
                <w:sz w:val="26"/>
                <w:rtl/>
              </w:rPr>
              <w:t>כמפורט</w:t>
            </w:r>
            <w:r w:rsidRPr="00E1467A">
              <w:rPr>
                <w:sz w:val="26"/>
                <w:rtl/>
              </w:rPr>
              <w:t xml:space="preserve"> </w:t>
            </w:r>
            <w:r w:rsidRPr="00E1467A">
              <w:rPr>
                <w:rFonts w:hint="eastAsia"/>
                <w:sz w:val="26"/>
                <w:rtl/>
              </w:rPr>
              <w:t>להלן</w:t>
            </w:r>
            <w:r w:rsidRPr="00E1467A">
              <w:rPr>
                <w:sz w:val="26"/>
                <w:rtl/>
              </w:rPr>
              <w:t xml:space="preserve">, </w:t>
            </w:r>
            <w:r w:rsidRPr="00E1467A">
              <w:rPr>
                <w:rFonts w:hint="eastAsia"/>
                <w:sz w:val="26"/>
                <w:rtl/>
              </w:rPr>
              <w:t>רשאי</w:t>
            </w:r>
            <w:r w:rsidRPr="00E1467A">
              <w:rPr>
                <w:sz w:val="26"/>
                <w:rtl/>
              </w:rPr>
              <w:t xml:space="preserve"> </w:t>
            </w:r>
            <w:r w:rsidRPr="00E1467A">
              <w:rPr>
                <w:rFonts w:hint="eastAsia"/>
                <w:sz w:val="26"/>
                <w:rtl/>
              </w:rPr>
              <w:t>הממונה</w:t>
            </w:r>
            <w:r w:rsidRPr="00E1467A">
              <w:rPr>
                <w:sz w:val="26"/>
                <w:rtl/>
              </w:rPr>
              <w:t xml:space="preserve"> </w:t>
            </w:r>
            <w:r w:rsidRPr="00E1467A">
              <w:rPr>
                <w:rFonts w:hint="eastAsia"/>
                <w:sz w:val="26"/>
                <w:rtl/>
              </w:rPr>
              <w:t>להטיל</w:t>
            </w:r>
            <w:r w:rsidRPr="00E1467A">
              <w:rPr>
                <w:sz w:val="26"/>
                <w:rtl/>
              </w:rPr>
              <w:t xml:space="preserve"> </w:t>
            </w:r>
            <w:r w:rsidRPr="00E1467A">
              <w:rPr>
                <w:rFonts w:hint="eastAsia"/>
                <w:sz w:val="26"/>
                <w:rtl/>
              </w:rPr>
              <w:t>עליו</w:t>
            </w:r>
            <w:r w:rsidRPr="00E1467A">
              <w:rPr>
                <w:sz w:val="26"/>
                <w:rtl/>
              </w:rPr>
              <w:t xml:space="preserve"> </w:t>
            </w:r>
            <w:r w:rsidRPr="00E1467A">
              <w:rPr>
                <w:rFonts w:hint="eastAsia"/>
                <w:sz w:val="26"/>
                <w:rtl/>
              </w:rPr>
              <w:t>עיצום</w:t>
            </w:r>
            <w:r w:rsidRPr="00E1467A">
              <w:rPr>
                <w:sz w:val="26"/>
                <w:rtl/>
              </w:rPr>
              <w:t xml:space="preserve"> </w:t>
            </w:r>
            <w:r w:rsidRPr="00E1467A">
              <w:rPr>
                <w:rFonts w:hint="eastAsia"/>
                <w:sz w:val="26"/>
                <w:rtl/>
              </w:rPr>
              <w:t>כספי</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הוראות</w:t>
            </w:r>
            <w:r w:rsidRPr="00E1467A">
              <w:rPr>
                <w:sz w:val="26"/>
                <w:rtl/>
              </w:rPr>
              <w:t xml:space="preserve"> </w:t>
            </w:r>
            <w:r w:rsidRPr="00E1467A">
              <w:rPr>
                <w:rFonts w:hint="eastAsia"/>
                <w:sz w:val="26"/>
                <w:rtl/>
              </w:rPr>
              <w:t>פרק</w:t>
            </w:r>
            <w:r w:rsidRPr="00E1467A">
              <w:rPr>
                <w:sz w:val="26"/>
                <w:rtl/>
              </w:rPr>
              <w:t xml:space="preserve"> </w:t>
            </w:r>
            <w:r w:rsidRPr="00E1467A">
              <w:rPr>
                <w:rFonts w:hint="eastAsia"/>
                <w:sz w:val="26"/>
                <w:rtl/>
              </w:rPr>
              <w:t>זה</w:t>
            </w:r>
            <w:r w:rsidRPr="00E1467A">
              <w:rPr>
                <w:sz w:val="26"/>
                <w:rtl/>
              </w:rPr>
              <w:t xml:space="preserve"> </w:t>
            </w:r>
            <w:r w:rsidRPr="00E1467A">
              <w:rPr>
                <w:rFonts w:hint="eastAsia"/>
                <w:sz w:val="26"/>
                <w:rtl/>
              </w:rPr>
              <w:t>בסכום</w:t>
            </w:r>
            <w:r w:rsidRPr="00E1467A">
              <w:rPr>
                <w:sz w:val="26"/>
                <w:rtl/>
              </w:rPr>
              <w:t xml:space="preserve"> </w:t>
            </w:r>
            <w:r w:rsidRPr="00E1467A">
              <w:rPr>
                <w:rFonts w:hint="eastAsia"/>
                <w:sz w:val="26"/>
                <w:rtl/>
              </w:rPr>
              <w:t>של</w:t>
            </w:r>
            <w:r w:rsidRPr="00E1467A">
              <w:rPr>
                <w:sz w:val="26"/>
                <w:rtl/>
              </w:rPr>
              <w:t xml:space="preserve"> 30,000 </w:t>
            </w:r>
            <w:r w:rsidRPr="00E1467A">
              <w:rPr>
                <w:rFonts w:hint="eastAsia"/>
                <w:sz w:val="26"/>
                <w:rtl/>
              </w:rPr>
              <w:t>שקלים</w:t>
            </w:r>
            <w:r w:rsidRPr="00E1467A">
              <w:rPr>
                <w:sz w:val="26"/>
                <w:rtl/>
              </w:rPr>
              <w:t xml:space="preserve"> </w:t>
            </w:r>
            <w:r w:rsidRPr="00E1467A">
              <w:rPr>
                <w:rFonts w:hint="eastAsia"/>
                <w:sz w:val="26"/>
                <w:rtl/>
              </w:rPr>
              <w:t>חדשים</w:t>
            </w:r>
            <w:r w:rsidRPr="00E1467A">
              <w:rPr>
                <w:sz w:val="26"/>
                <w:rtl/>
              </w:rPr>
              <w:t xml:space="preserve">, </w:t>
            </w:r>
            <w:r w:rsidRPr="00E1467A">
              <w:rPr>
                <w:rFonts w:hint="eastAsia"/>
                <w:sz w:val="26"/>
                <w:rtl/>
              </w:rPr>
              <w:t>ואם</w:t>
            </w:r>
            <w:r w:rsidRPr="00E1467A">
              <w:rPr>
                <w:sz w:val="26"/>
                <w:rtl/>
              </w:rPr>
              <w:t xml:space="preserve"> </w:t>
            </w:r>
            <w:r w:rsidRPr="00E1467A">
              <w:rPr>
                <w:rFonts w:hint="eastAsia"/>
                <w:sz w:val="26"/>
                <w:rtl/>
              </w:rPr>
              <w:t>הוא</w:t>
            </w:r>
            <w:r w:rsidRPr="00E1467A">
              <w:rPr>
                <w:sz w:val="26"/>
                <w:rtl/>
              </w:rPr>
              <w:t xml:space="preserve"> </w:t>
            </w:r>
            <w:r w:rsidRPr="00E1467A">
              <w:rPr>
                <w:rFonts w:hint="eastAsia"/>
                <w:sz w:val="26"/>
                <w:rtl/>
              </w:rPr>
              <w:t>תאגיד</w:t>
            </w:r>
            <w:r w:rsidRPr="00E1467A">
              <w:rPr>
                <w:sz w:val="26"/>
                <w:rtl/>
              </w:rPr>
              <w:t xml:space="preserve"> – </w:t>
            </w:r>
            <w:r w:rsidRPr="00E1467A">
              <w:rPr>
                <w:rFonts w:hint="eastAsia"/>
                <w:sz w:val="26"/>
                <w:rtl/>
              </w:rPr>
              <w:t>בסכום</w:t>
            </w:r>
            <w:r w:rsidRPr="00E1467A">
              <w:rPr>
                <w:sz w:val="26"/>
                <w:rtl/>
              </w:rPr>
              <w:t xml:space="preserve"> </w:t>
            </w:r>
            <w:r w:rsidRPr="00E1467A">
              <w:rPr>
                <w:rFonts w:hint="eastAsia"/>
                <w:sz w:val="26"/>
                <w:rtl/>
              </w:rPr>
              <w:t>של</w:t>
            </w:r>
            <w:r w:rsidRPr="00E1467A">
              <w:rPr>
                <w:sz w:val="26"/>
                <w:rtl/>
              </w:rPr>
              <w:t xml:space="preserve"> 75,000 </w:t>
            </w:r>
            <w:r w:rsidRPr="00E1467A">
              <w:rPr>
                <w:rFonts w:hint="eastAsia"/>
                <w:sz w:val="26"/>
                <w:rtl/>
              </w:rPr>
              <w:t>שקלים</w:t>
            </w:r>
            <w:r w:rsidRPr="00E1467A">
              <w:rPr>
                <w:sz w:val="26"/>
                <w:rtl/>
              </w:rPr>
              <w:t xml:space="preserve"> </w:t>
            </w:r>
            <w:r w:rsidRPr="00E1467A">
              <w:rPr>
                <w:rFonts w:hint="eastAsia"/>
                <w:sz w:val="26"/>
                <w:rtl/>
              </w:rPr>
              <w:t>חדשים</w:t>
            </w:r>
            <w:r w:rsidRPr="00E1467A">
              <w:rPr>
                <w:sz w:val="26"/>
                <w:rtl/>
              </w:rPr>
              <w:t>:</w:t>
            </w:r>
          </w:p>
        </w:tc>
      </w:tr>
      <w:tr w:rsidR="00D64586" w:rsidRPr="00E1467A" w14:paraId="5D9B503A" w14:textId="77777777" w:rsidTr="00B91339">
        <w:trPr>
          <w:cantSplit/>
        </w:trPr>
        <w:tc>
          <w:tcPr>
            <w:tcW w:w="1869" w:type="dxa"/>
            <w:tcMar>
              <w:top w:w="85" w:type="dxa"/>
              <w:left w:w="0" w:type="dxa"/>
              <w:bottom w:w="85" w:type="dxa"/>
              <w:right w:w="0" w:type="dxa"/>
            </w:tcMar>
          </w:tcPr>
          <w:p w14:paraId="206E3857"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3F742D49"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66FA0E87"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220C360C"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49823E81" w14:textId="77777777" w:rsidR="00D64586" w:rsidRPr="00873498"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24A4B408" w14:textId="77777777" w:rsidR="00D64586" w:rsidRPr="00873498" w:rsidRDefault="00D64586" w:rsidP="0070607B">
            <w:pPr>
              <w:pStyle w:val="TableBlock"/>
              <w:spacing w:before="0"/>
              <w:rPr>
                <w:sz w:val="26"/>
                <w:rtl/>
              </w:rPr>
            </w:pPr>
            <w:r w:rsidRPr="00873498">
              <w:rPr>
                <w:sz w:val="26"/>
                <w:rtl/>
              </w:rPr>
              <w:t>(1)</w:t>
            </w:r>
            <w:r w:rsidRPr="00873498">
              <w:rPr>
                <w:sz w:val="26"/>
                <w:rtl/>
              </w:rPr>
              <w:tab/>
            </w:r>
            <w:r w:rsidRPr="00873498">
              <w:rPr>
                <w:rFonts w:hint="eastAsia"/>
                <w:sz w:val="26"/>
                <w:rtl/>
              </w:rPr>
              <w:t>מי</w:t>
            </w:r>
            <w:r w:rsidRPr="00873498">
              <w:rPr>
                <w:sz w:val="26"/>
                <w:rtl/>
              </w:rPr>
              <w:t xml:space="preserve"> </w:t>
            </w:r>
            <w:r w:rsidRPr="00873498">
              <w:rPr>
                <w:rFonts w:hint="eastAsia"/>
                <w:sz w:val="26"/>
                <w:rtl/>
              </w:rPr>
              <w:t>שייצר</w:t>
            </w:r>
            <w:r w:rsidRPr="00873498">
              <w:rPr>
                <w:sz w:val="26"/>
                <w:rtl/>
              </w:rPr>
              <w:t xml:space="preserve">, </w:t>
            </w:r>
            <w:r w:rsidRPr="00873498">
              <w:rPr>
                <w:rFonts w:hint="eastAsia"/>
                <w:sz w:val="26"/>
                <w:rtl/>
              </w:rPr>
              <w:t>ייבא</w:t>
            </w:r>
            <w:r w:rsidRPr="00873498">
              <w:rPr>
                <w:sz w:val="26"/>
                <w:rtl/>
              </w:rPr>
              <w:t xml:space="preserve">, </w:t>
            </w:r>
            <w:r w:rsidRPr="00873498">
              <w:rPr>
                <w:rFonts w:hint="eastAsia"/>
                <w:sz w:val="26"/>
                <w:rtl/>
              </w:rPr>
              <w:t>ייצא</w:t>
            </w:r>
            <w:r>
              <w:rPr>
                <w:rFonts w:hint="cs"/>
                <w:sz w:val="26"/>
                <w:rtl/>
              </w:rPr>
              <w:t>,</w:t>
            </w:r>
            <w:r w:rsidRPr="00873498">
              <w:rPr>
                <w:sz w:val="26"/>
                <w:rtl/>
              </w:rPr>
              <w:t xml:space="preserve"> </w:t>
            </w:r>
            <w:r w:rsidRPr="00873498">
              <w:rPr>
                <w:rFonts w:hint="eastAsia"/>
                <w:sz w:val="26"/>
                <w:rtl/>
              </w:rPr>
              <w:t>עסק</w:t>
            </w:r>
            <w:r w:rsidRPr="00873498">
              <w:rPr>
                <w:sz w:val="26"/>
                <w:rtl/>
              </w:rPr>
              <w:t xml:space="preserve"> באחסון סיטונאי של </w:t>
            </w:r>
            <w:r w:rsidRPr="00873498">
              <w:rPr>
                <w:rFonts w:hint="eastAsia"/>
                <w:sz w:val="26"/>
                <w:rtl/>
              </w:rPr>
              <w:t>תמרוק</w:t>
            </w:r>
            <w:r w:rsidRPr="00873498">
              <w:rPr>
                <w:sz w:val="26"/>
                <w:rtl/>
              </w:rPr>
              <w:t xml:space="preserve"> או הפיצו </w:t>
            </w:r>
            <w:r w:rsidRPr="00873498">
              <w:rPr>
                <w:rFonts w:hint="eastAsia"/>
                <w:sz w:val="26"/>
                <w:rtl/>
              </w:rPr>
              <w:t>בלי</w:t>
            </w:r>
            <w:r w:rsidRPr="00873498">
              <w:rPr>
                <w:sz w:val="26"/>
                <w:rtl/>
              </w:rPr>
              <w:t xml:space="preserve"> </w:t>
            </w:r>
            <w:r w:rsidRPr="00873498">
              <w:rPr>
                <w:rFonts w:hint="eastAsia"/>
                <w:sz w:val="26"/>
                <w:rtl/>
              </w:rPr>
              <w:t>שיש</w:t>
            </w:r>
            <w:r w:rsidRPr="00873498">
              <w:rPr>
                <w:sz w:val="26"/>
                <w:rtl/>
              </w:rPr>
              <w:t xml:space="preserve"> </w:t>
            </w:r>
            <w:r w:rsidRPr="00873498">
              <w:rPr>
                <w:rFonts w:hint="eastAsia"/>
                <w:sz w:val="26"/>
                <w:rtl/>
              </w:rPr>
              <w:t>בידו</w:t>
            </w:r>
            <w:r w:rsidRPr="00873498">
              <w:rPr>
                <w:sz w:val="26"/>
                <w:rtl/>
              </w:rPr>
              <w:t xml:space="preserve"> </w:t>
            </w:r>
            <w:r w:rsidRPr="00873498">
              <w:rPr>
                <w:rFonts w:hint="eastAsia"/>
                <w:sz w:val="26"/>
                <w:rtl/>
              </w:rPr>
              <w:t>רישיון</w:t>
            </w:r>
            <w:r w:rsidRPr="00873498">
              <w:rPr>
                <w:sz w:val="26"/>
                <w:rtl/>
              </w:rPr>
              <w:t xml:space="preserve"> </w:t>
            </w:r>
            <w:r w:rsidRPr="00873498">
              <w:rPr>
                <w:rFonts w:hint="eastAsia"/>
                <w:sz w:val="26"/>
                <w:rtl/>
              </w:rPr>
              <w:t>תמרוקים</w:t>
            </w:r>
            <w:r>
              <w:rPr>
                <w:rFonts w:hint="cs"/>
                <w:sz w:val="26"/>
                <w:rtl/>
              </w:rPr>
              <w:t xml:space="preserve"> תקף</w:t>
            </w:r>
            <w:r w:rsidRPr="00873498">
              <w:rPr>
                <w:sz w:val="26"/>
                <w:rtl/>
              </w:rPr>
              <w:t xml:space="preserve"> </w:t>
            </w:r>
            <w:r w:rsidRPr="00873498">
              <w:rPr>
                <w:rFonts w:hint="eastAsia"/>
                <w:sz w:val="26"/>
                <w:rtl/>
              </w:rPr>
              <w:t>או</w:t>
            </w:r>
            <w:r w:rsidRPr="00873498">
              <w:rPr>
                <w:sz w:val="26"/>
                <w:rtl/>
              </w:rPr>
              <w:t xml:space="preserve"> </w:t>
            </w:r>
            <w:r w:rsidRPr="00873498">
              <w:rPr>
                <w:rFonts w:hint="eastAsia"/>
                <w:sz w:val="26"/>
                <w:rtl/>
              </w:rPr>
              <w:t>בניגוד</w:t>
            </w:r>
            <w:r w:rsidRPr="00873498">
              <w:rPr>
                <w:sz w:val="26"/>
                <w:rtl/>
              </w:rPr>
              <w:t xml:space="preserve"> </w:t>
            </w:r>
            <w:r w:rsidRPr="00873498">
              <w:rPr>
                <w:rFonts w:hint="eastAsia"/>
                <w:sz w:val="26"/>
                <w:rtl/>
              </w:rPr>
              <w:t>ל</w:t>
            </w:r>
            <w:r>
              <w:rPr>
                <w:rFonts w:hint="cs"/>
                <w:sz w:val="26"/>
                <w:rtl/>
              </w:rPr>
              <w:t>הוראות לפי פקודה זו או ל</w:t>
            </w:r>
            <w:r w:rsidRPr="00873498">
              <w:rPr>
                <w:rFonts w:hint="eastAsia"/>
                <w:sz w:val="26"/>
                <w:rtl/>
              </w:rPr>
              <w:t>תנאי</w:t>
            </w:r>
            <w:r w:rsidRPr="00873498">
              <w:rPr>
                <w:sz w:val="26"/>
                <w:rtl/>
              </w:rPr>
              <w:t xml:space="preserve"> </w:t>
            </w:r>
            <w:r>
              <w:rPr>
                <w:rFonts w:hint="cs"/>
                <w:sz w:val="26"/>
                <w:rtl/>
              </w:rPr>
              <w:t>ה</w:t>
            </w:r>
            <w:r w:rsidRPr="00873498">
              <w:rPr>
                <w:rFonts w:hint="eastAsia"/>
                <w:sz w:val="26"/>
                <w:rtl/>
              </w:rPr>
              <w:t>רישיון</w:t>
            </w:r>
            <w:r w:rsidRPr="00873498">
              <w:rPr>
                <w:sz w:val="26"/>
                <w:rtl/>
              </w:rPr>
              <w:t xml:space="preserve">, </w:t>
            </w:r>
            <w:r w:rsidRPr="00873498">
              <w:rPr>
                <w:rFonts w:hint="eastAsia"/>
                <w:sz w:val="26"/>
                <w:rtl/>
              </w:rPr>
              <w:t>בניגוד</w:t>
            </w:r>
            <w:r w:rsidRPr="00873498">
              <w:rPr>
                <w:sz w:val="26"/>
                <w:rtl/>
              </w:rPr>
              <w:t xml:space="preserve"> </w:t>
            </w:r>
            <w:r w:rsidRPr="00873498">
              <w:rPr>
                <w:rFonts w:hint="eastAsia"/>
                <w:sz w:val="26"/>
                <w:rtl/>
              </w:rPr>
              <w:t>להוראות</w:t>
            </w:r>
            <w:r w:rsidRPr="00873498">
              <w:rPr>
                <w:sz w:val="26"/>
                <w:rtl/>
              </w:rPr>
              <w:t xml:space="preserve"> </w:t>
            </w:r>
            <w:r w:rsidRPr="00873498">
              <w:rPr>
                <w:rFonts w:hint="eastAsia"/>
                <w:sz w:val="26"/>
                <w:rtl/>
              </w:rPr>
              <w:t>סעיף</w:t>
            </w:r>
            <w:r w:rsidRPr="00873498">
              <w:rPr>
                <w:sz w:val="26"/>
                <w:rtl/>
              </w:rPr>
              <w:t xml:space="preserve"> 55</w:t>
            </w:r>
            <w:r w:rsidRPr="00873498">
              <w:rPr>
                <w:rFonts w:hint="eastAsia"/>
                <w:sz w:val="26"/>
                <w:rtl/>
              </w:rPr>
              <w:t>א</w:t>
            </w:r>
            <w:r w:rsidRPr="00873498">
              <w:rPr>
                <w:sz w:val="26"/>
                <w:rtl/>
              </w:rPr>
              <w:t>1(</w:t>
            </w:r>
            <w:r w:rsidRPr="00873498">
              <w:rPr>
                <w:rFonts w:hint="eastAsia"/>
                <w:sz w:val="26"/>
                <w:rtl/>
              </w:rPr>
              <w:t>א</w:t>
            </w:r>
            <w:r w:rsidRPr="00873498">
              <w:rPr>
                <w:sz w:val="26"/>
                <w:rtl/>
              </w:rPr>
              <w:t>);</w:t>
            </w:r>
          </w:p>
        </w:tc>
      </w:tr>
      <w:tr w:rsidR="00D64586" w:rsidRPr="00E1467A" w14:paraId="3C00D5DA" w14:textId="77777777" w:rsidTr="00B91339">
        <w:trPr>
          <w:cantSplit/>
        </w:trPr>
        <w:tc>
          <w:tcPr>
            <w:tcW w:w="1869" w:type="dxa"/>
            <w:tcMar>
              <w:top w:w="85" w:type="dxa"/>
              <w:left w:w="0" w:type="dxa"/>
              <w:bottom w:w="85" w:type="dxa"/>
              <w:right w:w="0" w:type="dxa"/>
            </w:tcMar>
          </w:tcPr>
          <w:p w14:paraId="2A619930"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7D3E914A"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6458AF54"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394B15A3"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1089EC2E" w14:textId="77777777" w:rsidR="00D64586" w:rsidRPr="00873498"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16364BA6" w14:textId="77777777" w:rsidR="00D64586" w:rsidRPr="00873498" w:rsidRDefault="00D64586" w:rsidP="0070607B">
            <w:pPr>
              <w:pStyle w:val="TableBlock"/>
              <w:spacing w:before="0"/>
              <w:rPr>
                <w:sz w:val="26"/>
                <w:rtl/>
              </w:rPr>
            </w:pPr>
            <w:r w:rsidRPr="00873498">
              <w:rPr>
                <w:sz w:val="26"/>
                <w:rtl/>
              </w:rPr>
              <w:t>(2)</w:t>
            </w:r>
            <w:r w:rsidRPr="00873498">
              <w:rPr>
                <w:sz w:val="26"/>
                <w:rtl/>
              </w:rPr>
              <w:tab/>
            </w:r>
            <w:r w:rsidRPr="00873498">
              <w:rPr>
                <w:rFonts w:hint="eastAsia"/>
                <w:sz w:val="26"/>
                <w:rtl/>
              </w:rPr>
              <w:t>יצרן</w:t>
            </w:r>
            <w:r w:rsidRPr="00873498">
              <w:rPr>
                <w:sz w:val="26"/>
                <w:rtl/>
              </w:rPr>
              <w:t xml:space="preserve"> </w:t>
            </w:r>
            <w:r w:rsidRPr="00873498">
              <w:rPr>
                <w:rFonts w:hint="eastAsia"/>
                <w:sz w:val="26"/>
                <w:rtl/>
              </w:rPr>
              <w:t>או</w:t>
            </w:r>
            <w:r w:rsidRPr="00873498">
              <w:rPr>
                <w:sz w:val="26"/>
                <w:rtl/>
              </w:rPr>
              <w:t xml:space="preserve"> </w:t>
            </w:r>
            <w:r w:rsidRPr="00873498">
              <w:rPr>
                <w:rFonts w:hint="eastAsia"/>
                <w:sz w:val="26"/>
                <w:rtl/>
              </w:rPr>
              <w:t>יבואן</w:t>
            </w:r>
            <w:r w:rsidRPr="00873498">
              <w:rPr>
                <w:sz w:val="26"/>
                <w:rtl/>
              </w:rPr>
              <w:t xml:space="preserve"> </w:t>
            </w:r>
            <w:r w:rsidRPr="00873498">
              <w:rPr>
                <w:rFonts w:hint="eastAsia"/>
                <w:sz w:val="26"/>
                <w:rtl/>
              </w:rPr>
              <w:t>ששיווק</w:t>
            </w:r>
            <w:r w:rsidRPr="00873498">
              <w:rPr>
                <w:sz w:val="26"/>
                <w:rtl/>
              </w:rPr>
              <w:t xml:space="preserve"> </w:t>
            </w:r>
            <w:r w:rsidRPr="00873498">
              <w:rPr>
                <w:rFonts w:hint="eastAsia"/>
                <w:sz w:val="26"/>
                <w:rtl/>
              </w:rPr>
              <w:t>תמרוק</w:t>
            </w:r>
            <w:r w:rsidRPr="00873498">
              <w:rPr>
                <w:sz w:val="26"/>
                <w:rtl/>
              </w:rPr>
              <w:t xml:space="preserve"> </w:t>
            </w:r>
            <w:r w:rsidRPr="00873498">
              <w:rPr>
                <w:rFonts w:hint="eastAsia"/>
                <w:sz w:val="26"/>
                <w:rtl/>
              </w:rPr>
              <w:t>בישראל</w:t>
            </w:r>
            <w:r w:rsidRPr="00873498">
              <w:rPr>
                <w:sz w:val="26"/>
                <w:rtl/>
              </w:rPr>
              <w:t xml:space="preserve"> </w:t>
            </w:r>
            <w:r w:rsidRPr="00873498">
              <w:rPr>
                <w:rFonts w:hint="eastAsia"/>
                <w:sz w:val="26"/>
                <w:rtl/>
              </w:rPr>
              <w:t>בלי</w:t>
            </w:r>
            <w:r w:rsidRPr="00873498">
              <w:rPr>
                <w:sz w:val="26"/>
                <w:rtl/>
              </w:rPr>
              <w:t xml:space="preserve"> </w:t>
            </w:r>
            <w:r w:rsidRPr="00873498">
              <w:rPr>
                <w:rFonts w:hint="eastAsia"/>
                <w:sz w:val="26"/>
                <w:rtl/>
              </w:rPr>
              <w:t>שיש</w:t>
            </w:r>
            <w:r w:rsidRPr="00873498">
              <w:rPr>
                <w:sz w:val="26"/>
                <w:rtl/>
              </w:rPr>
              <w:t xml:space="preserve"> </w:t>
            </w:r>
            <w:r w:rsidRPr="00873498">
              <w:rPr>
                <w:rFonts w:hint="eastAsia"/>
                <w:sz w:val="26"/>
                <w:rtl/>
              </w:rPr>
              <w:t>נציג</w:t>
            </w:r>
            <w:r w:rsidRPr="00873498">
              <w:rPr>
                <w:sz w:val="26"/>
                <w:rtl/>
              </w:rPr>
              <w:t xml:space="preserve"> </w:t>
            </w:r>
            <w:r w:rsidRPr="00873498">
              <w:rPr>
                <w:rFonts w:hint="eastAsia"/>
                <w:sz w:val="26"/>
                <w:rtl/>
              </w:rPr>
              <w:t>אחראי</w:t>
            </w:r>
            <w:r w:rsidRPr="00873498">
              <w:rPr>
                <w:sz w:val="26"/>
                <w:rtl/>
              </w:rPr>
              <w:t xml:space="preserve"> </w:t>
            </w:r>
            <w:r w:rsidRPr="00873498">
              <w:rPr>
                <w:rFonts w:hint="eastAsia"/>
                <w:sz w:val="26"/>
                <w:rtl/>
              </w:rPr>
              <w:t>לתמרוק</w:t>
            </w:r>
            <w:r w:rsidRPr="00873498">
              <w:rPr>
                <w:sz w:val="26"/>
                <w:rtl/>
              </w:rPr>
              <w:t xml:space="preserve"> </w:t>
            </w:r>
            <w:r w:rsidRPr="00873498">
              <w:rPr>
                <w:rFonts w:hint="eastAsia"/>
                <w:sz w:val="26"/>
                <w:rtl/>
              </w:rPr>
              <w:t>בישראל</w:t>
            </w:r>
            <w:r w:rsidRPr="00873498">
              <w:rPr>
                <w:sz w:val="26"/>
                <w:rtl/>
              </w:rPr>
              <w:t xml:space="preserve">, </w:t>
            </w:r>
            <w:r w:rsidRPr="00873498">
              <w:rPr>
                <w:rFonts w:hint="eastAsia"/>
                <w:sz w:val="26"/>
                <w:rtl/>
              </w:rPr>
              <w:t>בניגוד</w:t>
            </w:r>
            <w:r w:rsidRPr="00873498">
              <w:rPr>
                <w:sz w:val="26"/>
                <w:rtl/>
              </w:rPr>
              <w:t xml:space="preserve"> </w:t>
            </w:r>
            <w:r w:rsidRPr="00873498">
              <w:rPr>
                <w:rFonts w:hint="eastAsia"/>
                <w:sz w:val="26"/>
                <w:rtl/>
              </w:rPr>
              <w:t>להוראות</w:t>
            </w:r>
            <w:r w:rsidRPr="00873498">
              <w:rPr>
                <w:sz w:val="26"/>
                <w:rtl/>
              </w:rPr>
              <w:t xml:space="preserve"> </w:t>
            </w:r>
            <w:r w:rsidRPr="00873498">
              <w:rPr>
                <w:rFonts w:hint="eastAsia"/>
                <w:sz w:val="26"/>
                <w:rtl/>
              </w:rPr>
              <w:t>סעיף</w:t>
            </w:r>
            <w:r w:rsidRPr="00873498">
              <w:rPr>
                <w:sz w:val="26"/>
                <w:rtl/>
              </w:rPr>
              <w:t xml:space="preserve"> 55</w:t>
            </w:r>
            <w:r w:rsidRPr="00873498">
              <w:rPr>
                <w:rFonts w:hint="eastAsia"/>
                <w:sz w:val="26"/>
                <w:rtl/>
              </w:rPr>
              <w:t>א</w:t>
            </w:r>
            <w:r>
              <w:rPr>
                <w:rFonts w:hint="cs"/>
                <w:sz w:val="26"/>
                <w:rtl/>
              </w:rPr>
              <w:t>5</w:t>
            </w:r>
            <w:r w:rsidRPr="00873498">
              <w:rPr>
                <w:sz w:val="26"/>
                <w:rtl/>
              </w:rPr>
              <w:t>(</w:t>
            </w:r>
            <w:r w:rsidRPr="00873498">
              <w:rPr>
                <w:rFonts w:hint="eastAsia"/>
                <w:sz w:val="26"/>
                <w:rtl/>
              </w:rPr>
              <w:t>א</w:t>
            </w:r>
            <w:r w:rsidRPr="00873498">
              <w:rPr>
                <w:sz w:val="26"/>
                <w:rtl/>
              </w:rPr>
              <w:t>);</w:t>
            </w:r>
          </w:p>
        </w:tc>
      </w:tr>
      <w:tr w:rsidR="00D64586" w:rsidRPr="00E1467A" w14:paraId="7892C187" w14:textId="77777777" w:rsidTr="00B91339">
        <w:trPr>
          <w:cantSplit/>
        </w:trPr>
        <w:tc>
          <w:tcPr>
            <w:tcW w:w="1869" w:type="dxa"/>
            <w:tcMar>
              <w:top w:w="85" w:type="dxa"/>
              <w:left w:w="0" w:type="dxa"/>
              <w:bottom w:w="85" w:type="dxa"/>
              <w:right w:w="0" w:type="dxa"/>
            </w:tcMar>
          </w:tcPr>
          <w:p w14:paraId="0718EF08"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6296A96C"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48EE71D2"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7E915A1B"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293AAF54" w14:textId="77777777" w:rsidR="00D64586" w:rsidRPr="00873498"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4B64E42F" w14:textId="77777777" w:rsidR="00D64586" w:rsidRPr="00873498" w:rsidRDefault="00D64586" w:rsidP="0070607B">
            <w:pPr>
              <w:pStyle w:val="TableBlock"/>
              <w:spacing w:before="0"/>
              <w:rPr>
                <w:sz w:val="26"/>
                <w:rtl/>
              </w:rPr>
            </w:pPr>
            <w:r w:rsidRPr="008D4F00">
              <w:rPr>
                <w:sz w:val="26"/>
                <w:rtl/>
              </w:rPr>
              <w:t>(</w:t>
            </w:r>
            <w:r>
              <w:rPr>
                <w:rFonts w:hint="cs"/>
                <w:sz w:val="26"/>
                <w:rtl/>
              </w:rPr>
              <w:t>3</w:t>
            </w:r>
            <w:r w:rsidRPr="008D4F00">
              <w:rPr>
                <w:sz w:val="26"/>
                <w:rtl/>
              </w:rPr>
              <w:t>)</w:t>
            </w:r>
            <w:r w:rsidRPr="008D4F00">
              <w:rPr>
                <w:sz w:val="26"/>
                <w:rtl/>
              </w:rPr>
              <w:tab/>
            </w:r>
            <w:r w:rsidRPr="008D4F00">
              <w:rPr>
                <w:rFonts w:hint="eastAsia"/>
                <w:sz w:val="26"/>
                <w:rtl/>
              </w:rPr>
              <w:t>עוסק</w:t>
            </w:r>
            <w:r w:rsidRPr="008D4F00">
              <w:rPr>
                <w:sz w:val="26"/>
                <w:rtl/>
              </w:rPr>
              <w:t xml:space="preserve"> </w:t>
            </w:r>
            <w:r w:rsidRPr="008D4F00">
              <w:rPr>
                <w:rFonts w:hint="eastAsia"/>
                <w:sz w:val="26"/>
                <w:rtl/>
              </w:rPr>
              <w:t>בתמרוקים</w:t>
            </w:r>
            <w:r w:rsidRPr="008D4F00">
              <w:rPr>
                <w:sz w:val="26"/>
                <w:rtl/>
              </w:rPr>
              <w:t xml:space="preserve"> </w:t>
            </w:r>
            <w:r w:rsidRPr="008D4F00">
              <w:rPr>
                <w:rFonts w:hint="eastAsia"/>
                <w:sz w:val="26"/>
                <w:rtl/>
              </w:rPr>
              <w:t>ששיווק</w:t>
            </w:r>
            <w:r w:rsidRPr="008D4F00">
              <w:rPr>
                <w:sz w:val="26"/>
                <w:rtl/>
              </w:rPr>
              <w:t xml:space="preserve"> </w:t>
            </w:r>
            <w:r w:rsidRPr="008D4F00">
              <w:rPr>
                <w:rFonts w:hint="eastAsia"/>
                <w:sz w:val="26"/>
                <w:rtl/>
              </w:rPr>
              <w:t>תמרוק</w:t>
            </w:r>
            <w:r w:rsidRPr="008D4F00">
              <w:rPr>
                <w:sz w:val="26"/>
                <w:rtl/>
              </w:rPr>
              <w:t xml:space="preserve"> </w:t>
            </w:r>
            <w:r w:rsidRPr="00D808BF">
              <w:rPr>
                <w:rFonts w:hint="eastAsia"/>
                <w:sz w:val="26"/>
                <w:rtl/>
              </w:rPr>
              <w:t>בישראל</w:t>
            </w:r>
            <w:r w:rsidRPr="00873498">
              <w:rPr>
                <w:sz w:val="26"/>
                <w:rtl/>
              </w:rPr>
              <w:t xml:space="preserve"> </w:t>
            </w:r>
            <w:r w:rsidRPr="008D4F00">
              <w:rPr>
                <w:rFonts w:hint="eastAsia"/>
                <w:sz w:val="26"/>
                <w:rtl/>
              </w:rPr>
              <w:t>בלי</w:t>
            </w:r>
            <w:r w:rsidRPr="008D4F00">
              <w:rPr>
                <w:sz w:val="26"/>
                <w:rtl/>
              </w:rPr>
              <w:t xml:space="preserve"> </w:t>
            </w:r>
            <w:r w:rsidRPr="008D4F00">
              <w:rPr>
                <w:rFonts w:hint="eastAsia"/>
                <w:sz w:val="26"/>
                <w:rtl/>
              </w:rPr>
              <w:t>שהנציג</w:t>
            </w:r>
            <w:r w:rsidRPr="008D4F00">
              <w:rPr>
                <w:sz w:val="26"/>
                <w:rtl/>
              </w:rPr>
              <w:t xml:space="preserve"> </w:t>
            </w:r>
            <w:r w:rsidRPr="008D4F00">
              <w:rPr>
                <w:rFonts w:hint="eastAsia"/>
                <w:sz w:val="26"/>
                <w:rtl/>
              </w:rPr>
              <w:t>האחראי</w:t>
            </w:r>
            <w:r w:rsidRPr="008D4F00">
              <w:rPr>
                <w:sz w:val="26"/>
                <w:rtl/>
              </w:rPr>
              <w:t xml:space="preserve"> </w:t>
            </w:r>
            <w:r w:rsidRPr="008D4F00">
              <w:rPr>
                <w:rFonts w:hint="eastAsia"/>
                <w:sz w:val="26"/>
                <w:rtl/>
              </w:rPr>
              <w:t>של</w:t>
            </w:r>
            <w:r w:rsidRPr="008D4F00">
              <w:rPr>
                <w:sz w:val="26"/>
                <w:rtl/>
              </w:rPr>
              <w:t xml:space="preserve"> </w:t>
            </w:r>
            <w:r w:rsidRPr="008D4F00">
              <w:rPr>
                <w:rFonts w:hint="eastAsia"/>
                <w:sz w:val="26"/>
                <w:rtl/>
              </w:rPr>
              <w:t>התמרוק</w:t>
            </w:r>
            <w:r w:rsidRPr="008D4F00">
              <w:rPr>
                <w:sz w:val="26"/>
                <w:rtl/>
              </w:rPr>
              <w:t xml:space="preserve"> </w:t>
            </w:r>
            <w:r w:rsidRPr="008D4F00">
              <w:rPr>
                <w:rFonts w:hint="eastAsia"/>
                <w:sz w:val="26"/>
                <w:rtl/>
              </w:rPr>
              <w:t>מסר</w:t>
            </w:r>
            <w:r w:rsidRPr="008D4F00">
              <w:rPr>
                <w:sz w:val="26"/>
                <w:rtl/>
              </w:rPr>
              <w:t xml:space="preserve"> </w:t>
            </w:r>
            <w:r w:rsidRPr="008D4F00">
              <w:rPr>
                <w:rFonts w:hint="eastAsia"/>
                <w:sz w:val="26"/>
                <w:rtl/>
              </w:rPr>
              <w:t>הודעה</w:t>
            </w:r>
            <w:r>
              <w:rPr>
                <w:rFonts w:hint="cs"/>
                <w:sz w:val="26"/>
                <w:rtl/>
              </w:rPr>
              <w:t xml:space="preserve"> למנהל</w:t>
            </w:r>
            <w:r w:rsidRPr="008D4F00">
              <w:rPr>
                <w:sz w:val="26"/>
                <w:rtl/>
              </w:rPr>
              <w:t xml:space="preserve"> </w:t>
            </w:r>
            <w:r w:rsidRPr="008D4F00">
              <w:rPr>
                <w:rFonts w:hint="eastAsia"/>
                <w:sz w:val="26"/>
                <w:rtl/>
              </w:rPr>
              <w:t>על</w:t>
            </w:r>
            <w:r w:rsidRPr="008D4F00">
              <w:rPr>
                <w:sz w:val="26"/>
                <w:rtl/>
              </w:rPr>
              <w:t xml:space="preserve"> </w:t>
            </w:r>
            <w:r w:rsidRPr="008D4F00">
              <w:rPr>
                <w:rFonts w:hint="eastAsia"/>
                <w:sz w:val="26"/>
                <w:rtl/>
              </w:rPr>
              <w:t>שיווק</w:t>
            </w:r>
            <w:r w:rsidRPr="008D4F00">
              <w:rPr>
                <w:sz w:val="26"/>
                <w:rtl/>
              </w:rPr>
              <w:t xml:space="preserve"> </w:t>
            </w:r>
            <w:r w:rsidRPr="008D4F00">
              <w:rPr>
                <w:rFonts w:hint="eastAsia"/>
                <w:sz w:val="26"/>
                <w:rtl/>
              </w:rPr>
              <w:t>התמרוק</w:t>
            </w:r>
            <w:r w:rsidRPr="008D4F00">
              <w:rPr>
                <w:sz w:val="26"/>
                <w:rtl/>
              </w:rPr>
              <w:t xml:space="preserve"> </w:t>
            </w:r>
            <w:r>
              <w:rPr>
                <w:rFonts w:hint="cs"/>
                <w:sz w:val="26"/>
                <w:rtl/>
              </w:rPr>
              <w:t xml:space="preserve">בישראל </w:t>
            </w:r>
            <w:r w:rsidRPr="008D4F00">
              <w:rPr>
                <w:rFonts w:hint="eastAsia"/>
                <w:sz w:val="26"/>
                <w:rtl/>
              </w:rPr>
              <w:t>או</w:t>
            </w:r>
            <w:r w:rsidRPr="008D4F00">
              <w:rPr>
                <w:sz w:val="26"/>
                <w:rtl/>
              </w:rPr>
              <w:t xml:space="preserve"> </w:t>
            </w:r>
            <w:r w:rsidRPr="008D4F00">
              <w:rPr>
                <w:rFonts w:hint="eastAsia"/>
                <w:sz w:val="26"/>
                <w:rtl/>
              </w:rPr>
              <w:t>בלי</w:t>
            </w:r>
            <w:r w:rsidRPr="008D4F00">
              <w:rPr>
                <w:sz w:val="26"/>
                <w:rtl/>
              </w:rPr>
              <w:t xml:space="preserve"> </w:t>
            </w:r>
            <w:r w:rsidRPr="008D4F00">
              <w:rPr>
                <w:rFonts w:hint="eastAsia"/>
                <w:sz w:val="26"/>
                <w:rtl/>
              </w:rPr>
              <w:t>שתוכן</w:t>
            </w:r>
            <w:r w:rsidRPr="008D4F00">
              <w:rPr>
                <w:sz w:val="26"/>
                <w:rtl/>
              </w:rPr>
              <w:t xml:space="preserve"> </w:t>
            </w:r>
            <w:r w:rsidRPr="008D4F00">
              <w:rPr>
                <w:rFonts w:hint="eastAsia"/>
                <w:sz w:val="26"/>
                <w:rtl/>
              </w:rPr>
              <w:t>ההודעה</w:t>
            </w:r>
            <w:r w:rsidRPr="008D4F00">
              <w:rPr>
                <w:sz w:val="26"/>
                <w:rtl/>
              </w:rPr>
              <w:t xml:space="preserve"> </w:t>
            </w:r>
            <w:r w:rsidRPr="008D4F00">
              <w:rPr>
                <w:rFonts w:hint="eastAsia"/>
                <w:sz w:val="26"/>
                <w:rtl/>
              </w:rPr>
              <w:t>עומד</w:t>
            </w:r>
            <w:r w:rsidRPr="008D4F00">
              <w:rPr>
                <w:sz w:val="26"/>
                <w:rtl/>
              </w:rPr>
              <w:t xml:space="preserve"> </w:t>
            </w:r>
            <w:r w:rsidRPr="008D4F00">
              <w:rPr>
                <w:rFonts w:hint="eastAsia"/>
                <w:sz w:val="26"/>
                <w:rtl/>
              </w:rPr>
              <w:t>בהוראות</w:t>
            </w:r>
            <w:r w:rsidRPr="008D4F00">
              <w:rPr>
                <w:sz w:val="26"/>
                <w:rtl/>
              </w:rPr>
              <w:t xml:space="preserve"> </w:t>
            </w:r>
            <w:r w:rsidRPr="008D4F00">
              <w:rPr>
                <w:rFonts w:hint="eastAsia"/>
                <w:sz w:val="26"/>
                <w:rtl/>
              </w:rPr>
              <w:t>שקבע</w:t>
            </w:r>
            <w:r w:rsidRPr="008D4F00">
              <w:rPr>
                <w:sz w:val="26"/>
                <w:rtl/>
              </w:rPr>
              <w:t xml:space="preserve"> </w:t>
            </w:r>
            <w:r w:rsidRPr="008D4F00">
              <w:rPr>
                <w:rFonts w:hint="eastAsia"/>
                <w:sz w:val="26"/>
                <w:rtl/>
              </w:rPr>
              <w:t>שר</w:t>
            </w:r>
            <w:r>
              <w:rPr>
                <w:rFonts w:hint="cs"/>
                <w:sz w:val="26"/>
                <w:rtl/>
              </w:rPr>
              <w:t xml:space="preserve"> הבריאות,</w:t>
            </w:r>
            <w:r w:rsidRPr="008D4F00">
              <w:rPr>
                <w:sz w:val="26"/>
                <w:rtl/>
              </w:rPr>
              <w:t xml:space="preserve"> </w:t>
            </w:r>
            <w:r w:rsidRPr="008D4F00">
              <w:rPr>
                <w:rFonts w:hint="eastAsia"/>
                <w:sz w:val="26"/>
                <w:rtl/>
              </w:rPr>
              <w:t>בניגוד</w:t>
            </w:r>
            <w:r w:rsidRPr="008D4F00">
              <w:rPr>
                <w:sz w:val="26"/>
                <w:rtl/>
              </w:rPr>
              <w:t xml:space="preserve"> </w:t>
            </w:r>
            <w:r w:rsidRPr="008D4F00">
              <w:rPr>
                <w:rFonts w:hint="eastAsia"/>
                <w:sz w:val="26"/>
                <w:rtl/>
              </w:rPr>
              <w:t>להוראות</w:t>
            </w:r>
            <w:r w:rsidRPr="008D4F00">
              <w:rPr>
                <w:sz w:val="26"/>
                <w:rtl/>
              </w:rPr>
              <w:t xml:space="preserve"> </w:t>
            </w:r>
            <w:r w:rsidRPr="008D4F00">
              <w:rPr>
                <w:rFonts w:hint="eastAsia"/>
                <w:sz w:val="26"/>
                <w:rtl/>
              </w:rPr>
              <w:t>לפי</w:t>
            </w:r>
            <w:r w:rsidRPr="008D4F00">
              <w:rPr>
                <w:sz w:val="26"/>
                <w:rtl/>
              </w:rPr>
              <w:t xml:space="preserve"> </w:t>
            </w:r>
            <w:r w:rsidRPr="008D4F00">
              <w:rPr>
                <w:rFonts w:hint="eastAsia"/>
                <w:sz w:val="26"/>
                <w:rtl/>
              </w:rPr>
              <w:t>סעיף</w:t>
            </w:r>
            <w:r w:rsidRPr="008D4F00">
              <w:rPr>
                <w:sz w:val="26"/>
                <w:rtl/>
              </w:rPr>
              <w:t xml:space="preserve"> 55א</w:t>
            </w:r>
            <w:r>
              <w:rPr>
                <w:rFonts w:hint="cs"/>
                <w:sz w:val="26"/>
                <w:rtl/>
              </w:rPr>
              <w:t>11</w:t>
            </w:r>
            <w:r w:rsidRPr="008D4F00">
              <w:rPr>
                <w:sz w:val="26"/>
                <w:rtl/>
              </w:rPr>
              <w:t>;</w:t>
            </w:r>
          </w:p>
        </w:tc>
      </w:tr>
      <w:tr w:rsidR="00D64586" w:rsidRPr="00E1467A" w14:paraId="747A96AA" w14:textId="77777777" w:rsidTr="00B91339">
        <w:trPr>
          <w:cantSplit/>
        </w:trPr>
        <w:tc>
          <w:tcPr>
            <w:tcW w:w="1869" w:type="dxa"/>
            <w:tcMar>
              <w:top w:w="85" w:type="dxa"/>
              <w:left w:w="0" w:type="dxa"/>
              <w:bottom w:w="85" w:type="dxa"/>
              <w:right w:w="0" w:type="dxa"/>
            </w:tcMar>
          </w:tcPr>
          <w:p w14:paraId="31174BCF" w14:textId="77777777" w:rsidR="00D64586" w:rsidRPr="00873498"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65C41019"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2DAA8F5C"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034A9511" w14:textId="77777777" w:rsidR="00D64586" w:rsidRPr="00873498" w:rsidRDefault="00D64586" w:rsidP="0070607B">
            <w:pPr>
              <w:pStyle w:val="TableText"/>
              <w:spacing w:before="0"/>
              <w:ind w:right="0"/>
              <w:rPr>
                <w:sz w:val="26"/>
                <w:rtl/>
              </w:rPr>
            </w:pPr>
          </w:p>
        </w:tc>
        <w:tc>
          <w:tcPr>
            <w:tcW w:w="624" w:type="dxa"/>
            <w:tcMar>
              <w:top w:w="85" w:type="dxa"/>
              <w:left w:w="0" w:type="dxa"/>
              <w:bottom w:w="85" w:type="dxa"/>
              <w:right w:w="0" w:type="dxa"/>
            </w:tcMar>
          </w:tcPr>
          <w:p w14:paraId="5F455C14" w14:textId="77777777" w:rsidR="00D64586" w:rsidRPr="00873498"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02EA603C" w14:textId="77777777" w:rsidR="00D64586" w:rsidRPr="008D4F00" w:rsidRDefault="00D64586" w:rsidP="0070607B">
            <w:pPr>
              <w:pStyle w:val="TableBlock"/>
              <w:spacing w:before="0"/>
              <w:rPr>
                <w:sz w:val="26"/>
                <w:rtl/>
              </w:rPr>
            </w:pPr>
            <w:r w:rsidRPr="008D4F00">
              <w:rPr>
                <w:sz w:val="26"/>
                <w:rtl/>
              </w:rPr>
              <w:t>(</w:t>
            </w:r>
            <w:r>
              <w:rPr>
                <w:rFonts w:hint="cs"/>
                <w:sz w:val="26"/>
                <w:rtl/>
              </w:rPr>
              <w:t>4</w:t>
            </w:r>
            <w:r w:rsidRPr="008D4F00">
              <w:rPr>
                <w:sz w:val="26"/>
                <w:rtl/>
              </w:rPr>
              <w:t>)</w:t>
            </w:r>
            <w:r w:rsidRPr="008D4F00">
              <w:rPr>
                <w:sz w:val="26"/>
                <w:rtl/>
              </w:rPr>
              <w:tab/>
            </w:r>
            <w:r w:rsidRPr="008D4F00">
              <w:rPr>
                <w:rFonts w:hint="eastAsia"/>
                <w:sz w:val="26"/>
                <w:rtl/>
              </w:rPr>
              <w:t>בעל</w:t>
            </w:r>
            <w:r>
              <w:rPr>
                <w:rFonts w:hint="cs"/>
                <w:sz w:val="26"/>
                <w:rtl/>
              </w:rPr>
              <w:t xml:space="preserve"> </w:t>
            </w:r>
            <w:r w:rsidRPr="008D4F00">
              <w:rPr>
                <w:rFonts w:hint="eastAsia"/>
                <w:sz w:val="26"/>
                <w:rtl/>
              </w:rPr>
              <w:t>רישיון</w:t>
            </w:r>
            <w:r>
              <w:rPr>
                <w:rFonts w:hint="cs"/>
                <w:sz w:val="26"/>
                <w:rtl/>
              </w:rPr>
              <w:t xml:space="preserve"> </w:t>
            </w:r>
            <w:r w:rsidRPr="008D4F00">
              <w:rPr>
                <w:rFonts w:hint="eastAsia"/>
                <w:sz w:val="26"/>
                <w:rtl/>
              </w:rPr>
              <w:t>תמרוקים</w:t>
            </w:r>
            <w:r>
              <w:rPr>
                <w:rFonts w:hint="cs"/>
                <w:sz w:val="26"/>
                <w:rtl/>
              </w:rPr>
              <w:t xml:space="preserve"> </w:t>
            </w:r>
            <w:r w:rsidRPr="003C7141">
              <w:rPr>
                <w:rFonts w:hint="eastAsia"/>
                <w:sz w:val="26"/>
                <w:rtl/>
              </w:rPr>
              <w:t>שלא</w:t>
            </w:r>
            <w:r w:rsidRPr="003C7141">
              <w:rPr>
                <w:sz w:val="26"/>
                <w:rtl/>
              </w:rPr>
              <w:t xml:space="preserve"> </w:t>
            </w:r>
            <w:r w:rsidRPr="003C7141">
              <w:rPr>
                <w:rFonts w:hint="cs"/>
                <w:sz w:val="26"/>
                <w:rtl/>
              </w:rPr>
              <w:t xml:space="preserve">נקט אמצעים להבטחת </w:t>
            </w:r>
            <w:r w:rsidRPr="003C7141">
              <w:rPr>
                <w:rFonts w:hint="eastAsia"/>
                <w:sz w:val="26"/>
                <w:rtl/>
              </w:rPr>
              <w:t>ה</w:t>
            </w:r>
            <w:r w:rsidRPr="003C7141">
              <w:rPr>
                <w:rFonts w:hint="cs"/>
                <w:sz w:val="26"/>
                <w:rtl/>
              </w:rPr>
              <w:t>פרדת</w:t>
            </w:r>
            <w:r w:rsidRPr="003C7141">
              <w:rPr>
                <w:sz w:val="26"/>
                <w:rtl/>
              </w:rPr>
              <w:t xml:space="preserve"> </w:t>
            </w:r>
            <w:r w:rsidRPr="003C7141">
              <w:rPr>
                <w:rFonts w:hint="cs"/>
                <w:sz w:val="26"/>
                <w:rtl/>
              </w:rPr>
              <w:t>ה</w:t>
            </w:r>
            <w:r w:rsidRPr="003C7141">
              <w:rPr>
                <w:rFonts w:hint="eastAsia"/>
                <w:sz w:val="26"/>
                <w:rtl/>
              </w:rPr>
              <w:t>תמרוק</w:t>
            </w:r>
            <w:r w:rsidRPr="003C7141">
              <w:rPr>
                <w:sz w:val="26"/>
                <w:rtl/>
              </w:rPr>
              <w:t xml:space="preserve"> המיועד לייצוא </w:t>
            </w:r>
            <w:r w:rsidRPr="003C7141">
              <w:rPr>
                <w:rFonts w:hint="eastAsia"/>
                <w:sz w:val="26"/>
                <w:rtl/>
              </w:rPr>
              <w:t>משאר</w:t>
            </w:r>
            <w:r w:rsidRPr="003C7141">
              <w:rPr>
                <w:sz w:val="26"/>
                <w:rtl/>
              </w:rPr>
              <w:t xml:space="preserve"> </w:t>
            </w:r>
            <w:r w:rsidRPr="003C7141">
              <w:rPr>
                <w:rFonts w:hint="eastAsia"/>
                <w:sz w:val="26"/>
                <w:rtl/>
              </w:rPr>
              <w:t>התמרוקים</w:t>
            </w:r>
            <w:r w:rsidRPr="003C7141">
              <w:rPr>
                <w:sz w:val="26"/>
                <w:rtl/>
              </w:rPr>
              <w:t xml:space="preserve"> </w:t>
            </w:r>
            <w:r w:rsidRPr="003C7141">
              <w:rPr>
                <w:rFonts w:hint="eastAsia"/>
                <w:sz w:val="26"/>
                <w:rtl/>
              </w:rPr>
              <w:t>המיוצרים</w:t>
            </w:r>
            <w:r w:rsidRPr="003C7141">
              <w:rPr>
                <w:sz w:val="26"/>
                <w:rtl/>
              </w:rPr>
              <w:t xml:space="preserve"> </w:t>
            </w:r>
            <w:r w:rsidRPr="003C7141">
              <w:rPr>
                <w:rFonts w:hint="eastAsia"/>
                <w:sz w:val="26"/>
                <w:rtl/>
              </w:rPr>
              <w:t>במפעל</w:t>
            </w:r>
            <w:r w:rsidRPr="003C7141">
              <w:rPr>
                <w:sz w:val="26"/>
                <w:rtl/>
              </w:rPr>
              <w:t xml:space="preserve"> </w:t>
            </w:r>
            <w:r w:rsidRPr="003C7141">
              <w:rPr>
                <w:rFonts w:hint="cs"/>
                <w:sz w:val="26"/>
                <w:rtl/>
              </w:rPr>
              <w:t>או להבטחת מניעת</w:t>
            </w:r>
            <w:r w:rsidRPr="003C7141">
              <w:rPr>
                <w:sz w:val="26"/>
                <w:rtl/>
              </w:rPr>
              <w:t xml:space="preserve"> </w:t>
            </w:r>
            <w:r w:rsidRPr="003C7141">
              <w:rPr>
                <w:rFonts w:hint="eastAsia"/>
                <w:sz w:val="26"/>
                <w:rtl/>
              </w:rPr>
              <w:t>מכירתו</w:t>
            </w:r>
            <w:r w:rsidRPr="003C7141">
              <w:rPr>
                <w:sz w:val="26"/>
                <w:rtl/>
              </w:rPr>
              <w:t xml:space="preserve"> </w:t>
            </w:r>
            <w:r w:rsidRPr="003C7141">
              <w:rPr>
                <w:rFonts w:hint="eastAsia"/>
                <w:sz w:val="26"/>
                <w:rtl/>
              </w:rPr>
              <w:t>בישראל</w:t>
            </w:r>
            <w:r w:rsidRPr="003C7141">
              <w:rPr>
                <w:sz w:val="26"/>
                <w:rtl/>
              </w:rPr>
              <w:t xml:space="preserve">, </w:t>
            </w:r>
            <w:r w:rsidRPr="003C7141">
              <w:rPr>
                <w:rFonts w:hint="eastAsia"/>
                <w:sz w:val="26"/>
                <w:rtl/>
              </w:rPr>
              <w:t>בניגוד</w:t>
            </w:r>
            <w:r w:rsidRPr="003C7141">
              <w:rPr>
                <w:sz w:val="26"/>
                <w:rtl/>
              </w:rPr>
              <w:t xml:space="preserve"> </w:t>
            </w:r>
            <w:r w:rsidRPr="003C7141">
              <w:rPr>
                <w:rFonts w:hint="eastAsia"/>
                <w:sz w:val="26"/>
                <w:rtl/>
              </w:rPr>
              <w:t>להוראות</w:t>
            </w:r>
            <w:r w:rsidRPr="003C7141">
              <w:rPr>
                <w:sz w:val="26"/>
                <w:rtl/>
              </w:rPr>
              <w:t xml:space="preserve"> </w:t>
            </w:r>
            <w:r w:rsidRPr="003C7141">
              <w:rPr>
                <w:rFonts w:hint="eastAsia"/>
                <w:sz w:val="26"/>
                <w:rtl/>
              </w:rPr>
              <w:t>סעיף</w:t>
            </w:r>
            <w:r w:rsidRPr="003C7141">
              <w:rPr>
                <w:sz w:val="26"/>
                <w:rtl/>
              </w:rPr>
              <w:t xml:space="preserve"> 55א</w:t>
            </w:r>
            <w:r w:rsidRPr="003C7141">
              <w:rPr>
                <w:rFonts w:hint="cs"/>
                <w:sz w:val="26"/>
                <w:rtl/>
              </w:rPr>
              <w:t>12</w:t>
            </w:r>
            <w:r w:rsidRPr="003C7141">
              <w:rPr>
                <w:sz w:val="26"/>
                <w:rtl/>
              </w:rPr>
              <w:t>(א)(</w:t>
            </w:r>
            <w:r w:rsidRPr="003C7141">
              <w:rPr>
                <w:rFonts w:hint="cs"/>
                <w:sz w:val="26"/>
                <w:rtl/>
              </w:rPr>
              <w:t>2</w:t>
            </w:r>
            <w:r w:rsidRPr="003C7141">
              <w:rPr>
                <w:sz w:val="26"/>
                <w:rtl/>
              </w:rPr>
              <w:t>)</w:t>
            </w:r>
            <w:r>
              <w:rPr>
                <w:rFonts w:hint="cs"/>
                <w:sz w:val="26"/>
                <w:rtl/>
              </w:rPr>
              <w:t xml:space="preserve">; </w:t>
            </w:r>
          </w:p>
        </w:tc>
      </w:tr>
      <w:tr w:rsidR="00D64586" w:rsidRPr="00E1467A" w14:paraId="4B499389" w14:textId="77777777" w:rsidTr="00B91339">
        <w:trPr>
          <w:cantSplit/>
        </w:trPr>
        <w:tc>
          <w:tcPr>
            <w:tcW w:w="1869" w:type="dxa"/>
            <w:tcMar>
              <w:top w:w="85" w:type="dxa"/>
              <w:left w:w="0" w:type="dxa"/>
              <w:bottom w:w="85" w:type="dxa"/>
              <w:right w:w="0" w:type="dxa"/>
            </w:tcMar>
          </w:tcPr>
          <w:p w14:paraId="1DF2F2CB"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0C592A0B"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53AEA8BC"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6E8C0BBC"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0DAB2A87" w14:textId="77777777" w:rsidR="00D64586" w:rsidRPr="00E1467A"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7A8B4100" w14:textId="77777777" w:rsidR="00D64586" w:rsidRPr="00E1467A" w:rsidRDefault="00D64586" w:rsidP="0070607B">
            <w:pPr>
              <w:pStyle w:val="TableBlock"/>
              <w:spacing w:before="0"/>
              <w:rPr>
                <w:sz w:val="26"/>
                <w:rtl/>
              </w:rPr>
            </w:pPr>
            <w:r w:rsidRPr="00E1467A">
              <w:rPr>
                <w:sz w:val="26"/>
                <w:rtl/>
              </w:rPr>
              <w:t>(</w:t>
            </w:r>
            <w:r>
              <w:rPr>
                <w:rFonts w:hint="cs"/>
                <w:sz w:val="26"/>
                <w:rtl/>
              </w:rPr>
              <w:t>5</w:t>
            </w:r>
            <w:r w:rsidRPr="00E1467A">
              <w:rPr>
                <w:sz w:val="26"/>
                <w:rtl/>
              </w:rPr>
              <w:t>)</w:t>
            </w:r>
            <w:r w:rsidRPr="00E1467A">
              <w:rPr>
                <w:sz w:val="26"/>
                <w:rtl/>
              </w:rPr>
              <w:tab/>
            </w:r>
            <w:r w:rsidRPr="00E1467A">
              <w:rPr>
                <w:rFonts w:hint="eastAsia"/>
                <w:sz w:val="26"/>
                <w:rtl/>
              </w:rPr>
              <w:t>עוסק</w:t>
            </w:r>
            <w:r w:rsidRPr="00E1467A">
              <w:rPr>
                <w:sz w:val="26"/>
                <w:rtl/>
              </w:rPr>
              <w:t xml:space="preserve"> </w:t>
            </w:r>
            <w:r w:rsidRPr="00E1467A">
              <w:rPr>
                <w:rFonts w:hint="eastAsia"/>
                <w:sz w:val="26"/>
                <w:rtl/>
              </w:rPr>
              <w:t>בתמרוקים</w:t>
            </w:r>
            <w:r w:rsidRPr="00E1467A">
              <w:rPr>
                <w:sz w:val="26"/>
                <w:rtl/>
              </w:rPr>
              <w:t xml:space="preserve"> </w:t>
            </w:r>
            <w:r w:rsidRPr="00E1467A">
              <w:rPr>
                <w:rFonts w:hint="eastAsia"/>
                <w:sz w:val="26"/>
                <w:rtl/>
              </w:rPr>
              <w:t>שלא</w:t>
            </w:r>
            <w:r w:rsidRPr="00E1467A">
              <w:rPr>
                <w:sz w:val="26"/>
                <w:rtl/>
              </w:rPr>
              <w:t xml:space="preserve"> </w:t>
            </w:r>
            <w:r w:rsidRPr="00E1467A">
              <w:rPr>
                <w:rFonts w:hint="eastAsia"/>
                <w:sz w:val="26"/>
                <w:rtl/>
              </w:rPr>
              <w:t>נקט</w:t>
            </w:r>
            <w:r w:rsidRPr="00E1467A">
              <w:rPr>
                <w:sz w:val="26"/>
                <w:rtl/>
              </w:rPr>
              <w:t xml:space="preserve"> </w:t>
            </w:r>
            <w:r w:rsidRPr="00E1467A">
              <w:rPr>
                <w:rFonts w:hint="eastAsia"/>
                <w:sz w:val="26"/>
                <w:rtl/>
              </w:rPr>
              <w:t>אמצעים</w:t>
            </w:r>
            <w:r w:rsidRPr="00E1467A">
              <w:rPr>
                <w:sz w:val="26"/>
                <w:rtl/>
              </w:rPr>
              <w:t xml:space="preserve"> </w:t>
            </w:r>
            <w:r w:rsidRPr="00E1467A">
              <w:rPr>
                <w:rFonts w:hint="eastAsia"/>
                <w:sz w:val="26"/>
                <w:rtl/>
              </w:rPr>
              <w:t>סבירים</w:t>
            </w:r>
            <w:r w:rsidRPr="00E1467A">
              <w:rPr>
                <w:sz w:val="26"/>
                <w:rtl/>
              </w:rPr>
              <w:t xml:space="preserve"> </w:t>
            </w:r>
            <w:r w:rsidRPr="00E1467A">
              <w:rPr>
                <w:rFonts w:hint="eastAsia"/>
                <w:sz w:val="26"/>
                <w:rtl/>
              </w:rPr>
              <w:t>למניעת</w:t>
            </w:r>
            <w:r w:rsidRPr="00E1467A">
              <w:rPr>
                <w:sz w:val="26"/>
                <w:rtl/>
              </w:rPr>
              <w:t xml:space="preserve"> </w:t>
            </w:r>
            <w:r w:rsidRPr="00E1467A">
              <w:rPr>
                <w:rFonts w:hint="eastAsia"/>
                <w:sz w:val="26"/>
                <w:rtl/>
              </w:rPr>
              <w:t>שימוש</w:t>
            </w:r>
            <w:r w:rsidRPr="00E1467A">
              <w:rPr>
                <w:sz w:val="26"/>
                <w:rtl/>
              </w:rPr>
              <w:t xml:space="preserve"> </w:t>
            </w:r>
            <w:r w:rsidRPr="00E1467A">
              <w:rPr>
                <w:rFonts w:hint="eastAsia"/>
                <w:sz w:val="26"/>
                <w:rtl/>
              </w:rPr>
              <w:t>בתמרוק</w:t>
            </w:r>
            <w:r w:rsidRPr="00E1467A">
              <w:rPr>
                <w:sz w:val="26"/>
                <w:rtl/>
              </w:rPr>
              <w:t xml:space="preserve"> </w:t>
            </w:r>
            <w:r w:rsidRPr="00E1467A">
              <w:rPr>
                <w:rFonts w:hint="eastAsia"/>
                <w:sz w:val="26"/>
                <w:rtl/>
              </w:rPr>
              <w:t>מזיק</w:t>
            </w:r>
            <w:r w:rsidRPr="00E1467A">
              <w:rPr>
                <w:sz w:val="26"/>
                <w:rtl/>
              </w:rPr>
              <w:t xml:space="preserve">, </w:t>
            </w:r>
            <w:r w:rsidRPr="00E1467A">
              <w:rPr>
                <w:rFonts w:hint="eastAsia"/>
                <w:sz w:val="26"/>
                <w:rtl/>
              </w:rPr>
              <w:t>בניגוד</w:t>
            </w:r>
            <w:r w:rsidRPr="00E1467A">
              <w:rPr>
                <w:sz w:val="26"/>
                <w:rtl/>
              </w:rPr>
              <w:t xml:space="preserve"> </w:t>
            </w:r>
            <w:r w:rsidRPr="00E1467A">
              <w:rPr>
                <w:rFonts w:hint="eastAsia"/>
                <w:sz w:val="26"/>
                <w:rtl/>
              </w:rPr>
              <w:t>להוראות</w:t>
            </w:r>
            <w:r w:rsidRPr="00E1467A">
              <w:rPr>
                <w:sz w:val="26"/>
                <w:rtl/>
              </w:rPr>
              <w:t xml:space="preserve"> </w:t>
            </w:r>
            <w:r w:rsidRPr="00E1467A">
              <w:rPr>
                <w:rFonts w:hint="eastAsia"/>
                <w:sz w:val="26"/>
                <w:rtl/>
              </w:rPr>
              <w:t>סעיף</w:t>
            </w:r>
            <w:r w:rsidRPr="00E1467A">
              <w:rPr>
                <w:sz w:val="26"/>
                <w:rtl/>
              </w:rPr>
              <w:t xml:space="preserve"> 55</w:t>
            </w:r>
            <w:r w:rsidRPr="00E1467A">
              <w:rPr>
                <w:rFonts w:hint="eastAsia"/>
                <w:sz w:val="26"/>
                <w:rtl/>
              </w:rPr>
              <w:t>א</w:t>
            </w:r>
            <w:r>
              <w:rPr>
                <w:rFonts w:hint="cs"/>
                <w:sz w:val="26"/>
                <w:rtl/>
              </w:rPr>
              <w:t>13</w:t>
            </w:r>
            <w:r w:rsidRPr="00E1467A">
              <w:rPr>
                <w:sz w:val="26"/>
                <w:rtl/>
              </w:rPr>
              <w:t>(</w:t>
            </w:r>
            <w:r w:rsidRPr="00E1467A">
              <w:rPr>
                <w:rFonts w:hint="eastAsia"/>
                <w:sz w:val="26"/>
                <w:rtl/>
              </w:rPr>
              <w:t>ב</w:t>
            </w:r>
            <w:r w:rsidRPr="00E1467A">
              <w:rPr>
                <w:sz w:val="26"/>
                <w:rtl/>
              </w:rPr>
              <w:t>)</w:t>
            </w:r>
            <w:r>
              <w:rPr>
                <w:rFonts w:hint="cs"/>
                <w:sz w:val="26"/>
                <w:rtl/>
              </w:rPr>
              <w:t>(1)</w:t>
            </w:r>
            <w:r w:rsidRPr="00E1467A">
              <w:rPr>
                <w:sz w:val="26"/>
                <w:rtl/>
              </w:rPr>
              <w:t>;</w:t>
            </w:r>
          </w:p>
        </w:tc>
      </w:tr>
      <w:tr w:rsidR="00D64586" w:rsidRPr="00E1467A" w14:paraId="4FC07BE6" w14:textId="77777777" w:rsidTr="00B91339">
        <w:trPr>
          <w:cantSplit/>
        </w:trPr>
        <w:tc>
          <w:tcPr>
            <w:tcW w:w="1869" w:type="dxa"/>
            <w:tcMar>
              <w:top w:w="85" w:type="dxa"/>
              <w:left w:w="0" w:type="dxa"/>
              <w:bottom w:w="85" w:type="dxa"/>
              <w:right w:w="0" w:type="dxa"/>
            </w:tcMar>
          </w:tcPr>
          <w:p w14:paraId="60ADD665"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0806C28D"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0662573E"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05B9ABF6"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3F06A5F4" w14:textId="77777777" w:rsidR="00D64586" w:rsidRPr="00E1467A"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7D195435" w14:textId="77777777" w:rsidR="00D64586" w:rsidRPr="00E1467A" w:rsidRDefault="00D64586" w:rsidP="0070607B">
            <w:pPr>
              <w:pStyle w:val="TableBlock"/>
              <w:spacing w:before="0"/>
              <w:rPr>
                <w:sz w:val="26"/>
                <w:rtl/>
              </w:rPr>
            </w:pPr>
            <w:r w:rsidRPr="00E1467A">
              <w:rPr>
                <w:sz w:val="26"/>
                <w:rtl/>
              </w:rPr>
              <w:t>(</w:t>
            </w:r>
            <w:r>
              <w:rPr>
                <w:rFonts w:hint="cs"/>
                <w:sz w:val="26"/>
                <w:rtl/>
              </w:rPr>
              <w:t>6</w:t>
            </w:r>
            <w:r w:rsidRPr="00E1467A">
              <w:rPr>
                <w:sz w:val="26"/>
                <w:rtl/>
              </w:rPr>
              <w:t>)</w:t>
            </w:r>
            <w:r w:rsidRPr="00E1467A">
              <w:rPr>
                <w:sz w:val="26"/>
                <w:rtl/>
              </w:rPr>
              <w:tab/>
            </w:r>
            <w:r w:rsidRPr="00E1467A">
              <w:rPr>
                <w:rFonts w:hint="eastAsia"/>
                <w:sz w:val="26"/>
                <w:rtl/>
              </w:rPr>
              <w:t>עוסק</w:t>
            </w:r>
            <w:r w:rsidRPr="00E1467A">
              <w:rPr>
                <w:sz w:val="26"/>
                <w:rtl/>
              </w:rPr>
              <w:t xml:space="preserve"> </w:t>
            </w:r>
            <w:r w:rsidRPr="00E1467A">
              <w:rPr>
                <w:rFonts w:hint="eastAsia"/>
                <w:sz w:val="26"/>
                <w:rtl/>
              </w:rPr>
              <w:t>בתמרוקים</w:t>
            </w:r>
            <w:r w:rsidRPr="00E1467A">
              <w:rPr>
                <w:sz w:val="26"/>
                <w:rtl/>
              </w:rPr>
              <w:t xml:space="preserve"> </w:t>
            </w:r>
            <w:r w:rsidRPr="00E1467A">
              <w:rPr>
                <w:rFonts w:hint="eastAsia"/>
                <w:sz w:val="26"/>
                <w:rtl/>
              </w:rPr>
              <w:t>שלא</w:t>
            </w:r>
            <w:r w:rsidRPr="00E1467A">
              <w:rPr>
                <w:sz w:val="26"/>
                <w:rtl/>
              </w:rPr>
              <w:t xml:space="preserve"> </w:t>
            </w:r>
            <w:r w:rsidRPr="00E1467A">
              <w:rPr>
                <w:rFonts w:hint="eastAsia"/>
                <w:sz w:val="26"/>
                <w:rtl/>
              </w:rPr>
              <w:t>דיווח</w:t>
            </w:r>
            <w:r w:rsidRPr="00E1467A">
              <w:rPr>
                <w:sz w:val="26"/>
                <w:rtl/>
              </w:rPr>
              <w:t xml:space="preserve"> </w:t>
            </w:r>
            <w:r w:rsidRPr="00E1467A">
              <w:rPr>
                <w:rFonts w:hint="eastAsia"/>
                <w:sz w:val="26"/>
                <w:rtl/>
              </w:rPr>
              <w:t>למנהל</w:t>
            </w:r>
            <w:r>
              <w:rPr>
                <w:rFonts w:hint="cs"/>
                <w:sz w:val="26"/>
                <w:rtl/>
              </w:rPr>
              <w:t xml:space="preserve"> על האמצעים שנקט</w:t>
            </w:r>
            <w:r w:rsidRPr="00E1467A">
              <w:rPr>
                <w:sz w:val="26"/>
                <w:rtl/>
              </w:rPr>
              <w:t xml:space="preserve">, </w:t>
            </w:r>
            <w:r w:rsidRPr="00E1467A">
              <w:rPr>
                <w:rFonts w:hint="eastAsia"/>
                <w:sz w:val="26"/>
                <w:rtl/>
              </w:rPr>
              <w:t>בניגוד</w:t>
            </w:r>
            <w:r w:rsidRPr="00E1467A">
              <w:rPr>
                <w:sz w:val="26"/>
                <w:rtl/>
              </w:rPr>
              <w:t xml:space="preserve"> </w:t>
            </w:r>
            <w:r w:rsidRPr="00E1467A">
              <w:rPr>
                <w:rFonts w:hint="eastAsia"/>
                <w:sz w:val="26"/>
                <w:rtl/>
              </w:rPr>
              <w:t>להוראות</w:t>
            </w:r>
            <w:r w:rsidRPr="00E1467A">
              <w:rPr>
                <w:sz w:val="26"/>
                <w:rtl/>
              </w:rPr>
              <w:t xml:space="preserve"> </w:t>
            </w:r>
            <w:r w:rsidRPr="00E1467A">
              <w:rPr>
                <w:rFonts w:hint="eastAsia"/>
                <w:sz w:val="26"/>
                <w:rtl/>
              </w:rPr>
              <w:t>סעיף</w:t>
            </w:r>
            <w:r w:rsidRPr="00E1467A">
              <w:rPr>
                <w:sz w:val="26"/>
                <w:rtl/>
              </w:rPr>
              <w:t xml:space="preserve"> 55</w:t>
            </w:r>
            <w:r w:rsidRPr="00E1467A">
              <w:rPr>
                <w:rFonts w:hint="eastAsia"/>
                <w:sz w:val="26"/>
                <w:rtl/>
              </w:rPr>
              <w:t>א</w:t>
            </w:r>
            <w:r>
              <w:rPr>
                <w:rFonts w:hint="cs"/>
                <w:sz w:val="26"/>
                <w:rtl/>
              </w:rPr>
              <w:t>13</w:t>
            </w:r>
            <w:r w:rsidRPr="00E1467A">
              <w:rPr>
                <w:sz w:val="26"/>
                <w:rtl/>
              </w:rPr>
              <w:t>(</w:t>
            </w:r>
            <w:r w:rsidRPr="00E1467A">
              <w:rPr>
                <w:rFonts w:hint="eastAsia"/>
                <w:sz w:val="26"/>
                <w:rtl/>
              </w:rPr>
              <w:t>ב</w:t>
            </w:r>
            <w:r w:rsidRPr="00E1467A">
              <w:rPr>
                <w:sz w:val="26"/>
                <w:rtl/>
              </w:rPr>
              <w:t>)(2);</w:t>
            </w:r>
          </w:p>
        </w:tc>
      </w:tr>
      <w:tr w:rsidR="00D64586" w:rsidRPr="00E1467A" w14:paraId="120BB0B3" w14:textId="77777777" w:rsidTr="00B91339">
        <w:trPr>
          <w:cantSplit/>
        </w:trPr>
        <w:tc>
          <w:tcPr>
            <w:tcW w:w="1869" w:type="dxa"/>
            <w:tcMar>
              <w:top w:w="85" w:type="dxa"/>
              <w:left w:w="0" w:type="dxa"/>
              <w:bottom w:w="85" w:type="dxa"/>
              <w:right w:w="0" w:type="dxa"/>
            </w:tcMar>
          </w:tcPr>
          <w:p w14:paraId="265E1021" w14:textId="77777777" w:rsidR="00D64586" w:rsidRPr="00E1467A" w:rsidRDefault="00D64586" w:rsidP="0070607B">
            <w:pPr>
              <w:pStyle w:val="TableSideHeading"/>
              <w:spacing w:before="0"/>
              <w:ind w:right="0"/>
              <w:jc w:val="left"/>
              <w:rPr>
                <w:sz w:val="26"/>
                <w:rtl/>
              </w:rPr>
            </w:pPr>
          </w:p>
        </w:tc>
        <w:tc>
          <w:tcPr>
            <w:tcW w:w="624" w:type="dxa"/>
            <w:tcMar>
              <w:top w:w="85" w:type="dxa"/>
              <w:left w:w="0" w:type="dxa"/>
              <w:bottom w:w="85" w:type="dxa"/>
              <w:right w:w="0" w:type="dxa"/>
            </w:tcMar>
          </w:tcPr>
          <w:p w14:paraId="019D9935" w14:textId="77777777" w:rsidR="00D64586" w:rsidRPr="00303859" w:rsidRDefault="00D64586" w:rsidP="0070607B">
            <w:pPr>
              <w:pStyle w:val="TableText"/>
              <w:spacing w:before="0"/>
              <w:ind w:right="0"/>
              <w:rPr>
                <w:sz w:val="26"/>
                <w:rtl/>
              </w:rPr>
            </w:pPr>
          </w:p>
        </w:tc>
        <w:tc>
          <w:tcPr>
            <w:tcW w:w="624" w:type="dxa"/>
            <w:tcMar>
              <w:top w:w="85" w:type="dxa"/>
              <w:left w:w="0" w:type="dxa"/>
              <w:bottom w:w="85" w:type="dxa"/>
              <w:right w:w="0" w:type="dxa"/>
            </w:tcMar>
          </w:tcPr>
          <w:p w14:paraId="160B4A37"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4A2AF028" w14:textId="77777777" w:rsidR="00D64586" w:rsidRPr="00E1467A" w:rsidRDefault="00D64586" w:rsidP="0070607B">
            <w:pPr>
              <w:pStyle w:val="TableText"/>
              <w:spacing w:before="0"/>
              <w:ind w:right="0"/>
              <w:rPr>
                <w:sz w:val="26"/>
                <w:rtl/>
              </w:rPr>
            </w:pPr>
          </w:p>
        </w:tc>
        <w:tc>
          <w:tcPr>
            <w:tcW w:w="624" w:type="dxa"/>
            <w:tcMar>
              <w:top w:w="85" w:type="dxa"/>
              <w:left w:w="0" w:type="dxa"/>
              <w:bottom w:w="85" w:type="dxa"/>
              <w:right w:w="0" w:type="dxa"/>
            </w:tcMar>
          </w:tcPr>
          <w:p w14:paraId="6C4BFB25" w14:textId="77777777" w:rsidR="00D64586" w:rsidRPr="00E1467A" w:rsidRDefault="00D64586" w:rsidP="0070607B">
            <w:pPr>
              <w:pStyle w:val="TableText"/>
              <w:spacing w:before="0"/>
              <w:ind w:right="0"/>
              <w:rPr>
                <w:sz w:val="26"/>
                <w:rtl/>
              </w:rPr>
            </w:pPr>
          </w:p>
        </w:tc>
        <w:tc>
          <w:tcPr>
            <w:tcW w:w="5273" w:type="dxa"/>
            <w:gridSpan w:val="5"/>
            <w:tcMar>
              <w:top w:w="85" w:type="dxa"/>
              <w:left w:w="0" w:type="dxa"/>
              <w:bottom w:w="85" w:type="dxa"/>
              <w:right w:w="0" w:type="dxa"/>
            </w:tcMar>
          </w:tcPr>
          <w:p w14:paraId="39EE9D0C" w14:textId="77777777" w:rsidR="00D64586" w:rsidRPr="00E1467A" w:rsidRDefault="00D64586" w:rsidP="0070607B">
            <w:pPr>
              <w:pStyle w:val="TableBlock"/>
              <w:spacing w:before="0"/>
              <w:rPr>
                <w:sz w:val="26"/>
                <w:rtl/>
              </w:rPr>
            </w:pPr>
            <w:r w:rsidRPr="006D2D2C">
              <w:rPr>
                <w:sz w:val="26"/>
                <w:rtl/>
              </w:rPr>
              <w:t>(</w:t>
            </w:r>
            <w:r>
              <w:rPr>
                <w:rFonts w:hint="cs"/>
                <w:sz w:val="26"/>
                <w:rtl/>
              </w:rPr>
              <w:t>7</w:t>
            </w:r>
            <w:r w:rsidRPr="006D2D2C">
              <w:rPr>
                <w:sz w:val="26"/>
                <w:rtl/>
              </w:rPr>
              <w:t>)</w:t>
            </w:r>
            <w:r w:rsidRPr="006D2D2C">
              <w:rPr>
                <w:sz w:val="26"/>
                <w:rtl/>
              </w:rPr>
              <w:tab/>
            </w:r>
            <w:r w:rsidRPr="006D2D2C">
              <w:rPr>
                <w:rFonts w:hint="eastAsia"/>
                <w:sz w:val="26"/>
                <w:rtl/>
              </w:rPr>
              <w:t>מי</w:t>
            </w:r>
            <w:r w:rsidRPr="006D2D2C">
              <w:rPr>
                <w:sz w:val="26"/>
                <w:rtl/>
              </w:rPr>
              <w:t xml:space="preserve"> </w:t>
            </w:r>
            <w:r w:rsidRPr="006D2D2C">
              <w:rPr>
                <w:rFonts w:hint="eastAsia"/>
                <w:sz w:val="26"/>
                <w:rtl/>
              </w:rPr>
              <w:t>שלא</w:t>
            </w:r>
            <w:r w:rsidRPr="006D2D2C">
              <w:rPr>
                <w:sz w:val="26"/>
                <w:rtl/>
              </w:rPr>
              <w:t xml:space="preserve"> </w:t>
            </w:r>
            <w:r w:rsidRPr="006D2D2C">
              <w:rPr>
                <w:rFonts w:hint="eastAsia"/>
                <w:sz w:val="26"/>
                <w:rtl/>
              </w:rPr>
              <w:t>פעל</w:t>
            </w:r>
            <w:r w:rsidRPr="006D2D2C">
              <w:rPr>
                <w:sz w:val="26"/>
                <w:rtl/>
              </w:rPr>
              <w:t xml:space="preserve"> </w:t>
            </w:r>
            <w:r w:rsidRPr="006D2D2C">
              <w:rPr>
                <w:rFonts w:hint="eastAsia"/>
                <w:sz w:val="26"/>
                <w:rtl/>
              </w:rPr>
              <w:t>בהתאם</w:t>
            </w:r>
            <w:r w:rsidRPr="006D2D2C">
              <w:rPr>
                <w:sz w:val="26"/>
                <w:rtl/>
              </w:rPr>
              <w:t xml:space="preserve"> </w:t>
            </w:r>
            <w:r w:rsidRPr="006D2D2C">
              <w:rPr>
                <w:rFonts w:hint="eastAsia"/>
                <w:sz w:val="26"/>
                <w:rtl/>
              </w:rPr>
              <w:t>להוראות</w:t>
            </w:r>
            <w:r w:rsidRPr="006D2D2C">
              <w:rPr>
                <w:sz w:val="26"/>
                <w:rtl/>
              </w:rPr>
              <w:t xml:space="preserve"> </w:t>
            </w:r>
            <w:r w:rsidRPr="006D2D2C">
              <w:rPr>
                <w:rFonts w:hint="eastAsia"/>
                <w:sz w:val="26"/>
                <w:rtl/>
              </w:rPr>
              <w:t>שנתן</w:t>
            </w:r>
            <w:r w:rsidRPr="006D2D2C">
              <w:rPr>
                <w:sz w:val="26"/>
                <w:rtl/>
              </w:rPr>
              <w:t xml:space="preserve"> </w:t>
            </w:r>
            <w:r w:rsidRPr="006D2D2C">
              <w:rPr>
                <w:rFonts w:hint="eastAsia"/>
                <w:sz w:val="26"/>
                <w:rtl/>
              </w:rPr>
              <w:t>לו</w:t>
            </w:r>
            <w:r w:rsidRPr="006D2D2C">
              <w:rPr>
                <w:sz w:val="26"/>
                <w:rtl/>
              </w:rPr>
              <w:t xml:space="preserve"> </w:t>
            </w:r>
            <w:r w:rsidRPr="006D2D2C">
              <w:rPr>
                <w:rFonts w:hint="eastAsia"/>
                <w:sz w:val="26"/>
                <w:rtl/>
              </w:rPr>
              <w:t>המנהל</w:t>
            </w:r>
            <w:r w:rsidRPr="006D2D2C">
              <w:rPr>
                <w:sz w:val="26"/>
                <w:rtl/>
              </w:rPr>
              <w:t xml:space="preserve">, </w:t>
            </w:r>
            <w:r w:rsidRPr="006D2D2C">
              <w:rPr>
                <w:rFonts w:hint="eastAsia"/>
                <w:sz w:val="26"/>
                <w:rtl/>
              </w:rPr>
              <w:t>בניגוד</w:t>
            </w:r>
            <w:r w:rsidRPr="006D2D2C">
              <w:rPr>
                <w:sz w:val="26"/>
                <w:rtl/>
              </w:rPr>
              <w:t xml:space="preserve"> </w:t>
            </w:r>
            <w:r w:rsidRPr="006D2D2C">
              <w:rPr>
                <w:rFonts w:hint="eastAsia"/>
                <w:sz w:val="26"/>
                <w:rtl/>
              </w:rPr>
              <w:t>להוראות</w:t>
            </w:r>
            <w:r w:rsidRPr="006D2D2C">
              <w:rPr>
                <w:sz w:val="26"/>
                <w:rtl/>
              </w:rPr>
              <w:t xml:space="preserve"> </w:t>
            </w:r>
            <w:r w:rsidRPr="006D2D2C">
              <w:rPr>
                <w:rFonts w:hint="eastAsia"/>
                <w:sz w:val="26"/>
                <w:rtl/>
              </w:rPr>
              <w:t>סעי</w:t>
            </w:r>
            <w:r>
              <w:rPr>
                <w:rFonts w:hint="cs"/>
                <w:sz w:val="26"/>
                <w:rtl/>
              </w:rPr>
              <w:t>ף</w:t>
            </w:r>
            <w:r w:rsidRPr="006D2D2C">
              <w:rPr>
                <w:sz w:val="26"/>
                <w:rtl/>
              </w:rPr>
              <w:t xml:space="preserve"> 55</w:t>
            </w:r>
            <w:r w:rsidRPr="006D2D2C">
              <w:rPr>
                <w:rFonts w:hint="eastAsia"/>
                <w:sz w:val="26"/>
                <w:rtl/>
              </w:rPr>
              <w:t>א</w:t>
            </w:r>
            <w:r>
              <w:rPr>
                <w:rFonts w:hint="cs"/>
                <w:sz w:val="26"/>
                <w:rtl/>
              </w:rPr>
              <w:t>13</w:t>
            </w:r>
            <w:r w:rsidRPr="006D2D2C">
              <w:rPr>
                <w:sz w:val="26"/>
                <w:rtl/>
              </w:rPr>
              <w:t>(</w:t>
            </w:r>
            <w:r w:rsidRPr="006D2D2C">
              <w:rPr>
                <w:rFonts w:hint="eastAsia"/>
                <w:sz w:val="26"/>
                <w:rtl/>
              </w:rPr>
              <w:t>ב</w:t>
            </w:r>
            <w:r w:rsidRPr="006D2D2C">
              <w:rPr>
                <w:sz w:val="26"/>
                <w:rtl/>
              </w:rPr>
              <w:t xml:space="preserve">)(3) </w:t>
            </w:r>
            <w:r w:rsidRPr="006D2D2C">
              <w:rPr>
                <w:rFonts w:hint="eastAsia"/>
                <w:sz w:val="26"/>
                <w:rtl/>
              </w:rPr>
              <w:t>או</w:t>
            </w:r>
            <w:r w:rsidRPr="006D2D2C">
              <w:rPr>
                <w:sz w:val="26"/>
                <w:rtl/>
              </w:rPr>
              <w:t xml:space="preserve"> 55</w:t>
            </w:r>
            <w:r w:rsidRPr="006D2D2C">
              <w:rPr>
                <w:rFonts w:hint="eastAsia"/>
                <w:sz w:val="26"/>
                <w:rtl/>
              </w:rPr>
              <w:t>א</w:t>
            </w:r>
            <w:r>
              <w:rPr>
                <w:rFonts w:hint="cs"/>
                <w:sz w:val="26"/>
                <w:rtl/>
              </w:rPr>
              <w:t>14</w:t>
            </w:r>
            <w:r w:rsidRPr="006D2D2C">
              <w:rPr>
                <w:sz w:val="26"/>
                <w:rtl/>
              </w:rPr>
              <w:t>;</w:t>
            </w:r>
          </w:p>
        </w:tc>
      </w:tr>
      <w:tr w:rsidR="00D64586" w:rsidRPr="00E1467A" w14:paraId="11AFCC0E" w14:textId="77777777" w:rsidTr="00B91339">
        <w:trPr>
          <w:cantSplit/>
        </w:trPr>
        <w:tc>
          <w:tcPr>
            <w:tcW w:w="1869" w:type="dxa"/>
            <w:tcMar>
              <w:top w:w="91" w:type="dxa"/>
              <w:left w:w="0" w:type="dxa"/>
              <w:bottom w:w="91" w:type="dxa"/>
              <w:right w:w="0" w:type="dxa"/>
            </w:tcMar>
          </w:tcPr>
          <w:p w14:paraId="6586869C"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4E708BA"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E46C3A6"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BCCAFB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567DD559" w14:textId="77777777" w:rsidR="00D64586" w:rsidRPr="00E1467A" w:rsidRDefault="00D64586" w:rsidP="0070607B">
            <w:pPr>
              <w:pStyle w:val="TableText"/>
              <w:spacing w:before="0"/>
              <w:ind w:right="0"/>
              <w:rPr>
                <w:sz w:val="26"/>
                <w:rtl/>
              </w:rPr>
            </w:pPr>
          </w:p>
        </w:tc>
        <w:tc>
          <w:tcPr>
            <w:tcW w:w="5273" w:type="dxa"/>
            <w:gridSpan w:val="5"/>
            <w:tcMar>
              <w:top w:w="91" w:type="dxa"/>
              <w:left w:w="0" w:type="dxa"/>
              <w:bottom w:w="91" w:type="dxa"/>
              <w:right w:w="0" w:type="dxa"/>
            </w:tcMar>
          </w:tcPr>
          <w:p w14:paraId="346E9751" w14:textId="77777777" w:rsidR="00D64586" w:rsidRPr="00E1467A" w:rsidRDefault="00D64586" w:rsidP="0070607B">
            <w:pPr>
              <w:pStyle w:val="TableBlock"/>
              <w:spacing w:before="0"/>
              <w:rPr>
                <w:sz w:val="26"/>
                <w:rtl/>
              </w:rPr>
            </w:pPr>
            <w:r w:rsidRPr="00E1467A">
              <w:rPr>
                <w:sz w:val="26"/>
                <w:rtl/>
              </w:rPr>
              <w:t>(</w:t>
            </w:r>
            <w:r>
              <w:rPr>
                <w:rFonts w:hint="cs"/>
                <w:sz w:val="26"/>
                <w:rtl/>
              </w:rPr>
              <w:t>8</w:t>
            </w:r>
            <w:r w:rsidRPr="00E1467A">
              <w:rPr>
                <w:sz w:val="26"/>
                <w:rtl/>
              </w:rPr>
              <w:t>)</w:t>
            </w:r>
            <w:r w:rsidRPr="00E1467A">
              <w:rPr>
                <w:sz w:val="26"/>
                <w:rtl/>
              </w:rPr>
              <w:tab/>
            </w:r>
            <w:r w:rsidRPr="00E1467A">
              <w:rPr>
                <w:rFonts w:hint="eastAsia"/>
                <w:sz w:val="26"/>
                <w:rtl/>
              </w:rPr>
              <w:t>מי</w:t>
            </w:r>
            <w:r w:rsidRPr="00E1467A">
              <w:rPr>
                <w:sz w:val="26"/>
                <w:rtl/>
              </w:rPr>
              <w:t xml:space="preserve"> </w:t>
            </w:r>
            <w:r w:rsidRPr="00E1467A">
              <w:rPr>
                <w:rFonts w:hint="eastAsia"/>
                <w:sz w:val="26"/>
                <w:rtl/>
              </w:rPr>
              <w:t>שייבא</w:t>
            </w:r>
            <w:r w:rsidRPr="00E1467A">
              <w:rPr>
                <w:sz w:val="26"/>
                <w:rtl/>
              </w:rPr>
              <w:t xml:space="preserve"> </w:t>
            </w:r>
            <w:r w:rsidRPr="00E1467A">
              <w:rPr>
                <w:rFonts w:hint="eastAsia"/>
                <w:sz w:val="26"/>
                <w:rtl/>
              </w:rPr>
              <w:t>תמרוק</w:t>
            </w:r>
            <w:r w:rsidRPr="00E1467A">
              <w:rPr>
                <w:sz w:val="26"/>
                <w:rtl/>
              </w:rPr>
              <w:t xml:space="preserve"> </w:t>
            </w:r>
            <w:r w:rsidRPr="00E1467A">
              <w:rPr>
                <w:rFonts w:hint="eastAsia"/>
                <w:sz w:val="26"/>
                <w:rtl/>
              </w:rPr>
              <w:t>לישראל</w:t>
            </w:r>
            <w:r w:rsidRPr="00E1467A">
              <w:rPr>
                <w:sz w:val="26"/>
                <w:rtl/>
              </w:rPr>
              <w:t xml:space="preserve"> </w:t>
            </w:r>
            <w:r w:rsidRPr="00E1467A">
              <w:rPr>
                <w:rFonts w:hint="eastAsia"/>
                <w:sz w:val="26"/>
                <w:rtl/>
              </w:rPr>
              <w:t>בלי</w:t>
            </w:r>
            <w:r w:rsidRPr="00E1467A">
              <w:rPr>
                <w:sz w:val="26"/>
                <w:rtl/>
              </w:rPr>
              <w:t xml:space="preserve"> </w:t>
            </w:r>
            <w:r w:rsidRPr="00E1467A">
              <w:rPr>
                <w:rFonts w:hint="eastAsia"/>
                <w:sz w:val="26"/>
                <w:rtl/>
              </w:rPr>
              <w:t>שיש</w:t>
            </w:r>
            <w:r w:rsidRPr="00E1467A">
              <w:rPr>
                <w:sz w:val="26"/>
                <w:rtl/>
              </w:rPr>
              <w:t xml:space="preserve"> </w:t>
            </w:r>
            <w:r w:rsidRPr="00E1467A">
              <w:rPr>
                <w:rFonts w:hint="eastAsia"/>
                <w:sz w:val="26"/>
                <w:rtl/>
              </w:rPr>
              <w:t>לו</w:t>
            </w:r>
            <w:r w:rsidRPr="00E1467A">
              <w:rPr>
                <w:sz w:val="26"/>
                <w:rtl/>
              </w:rPr>
              <w:t xml:space="preserve"> </w:t>
            </w:r>
            <w:r w:rsidRPr="00E1467A">
              <w:rPr>
                <w:rFonts w:hint="eastAsia"/>
                <w:sz w:val="26"/>
                <w:rtl/>
              </w:rPr>
              <w:t>תעודה</w:t>
            </w:r>
            <w:r w:rsidRPr="00E1467A">
              <w:rPr>
                <w:sz w:val="26"/>
                <w:rtl/>
              </w:rPr>
              <w:t xml:space="preserve"> </w:t>
            </w:r>
            <w:r w:rsidRPr="00E1467A">
              <w:rPr>
                <w:rFonts w:hint="eastAsia"/>
                <w:sz w:val="26"/>
                <w:rtl/>
              </w:rPr>
              <w:t>תקפה</w:t>
            </w:r>
            <w:r w:rsidRPr="00E1467A">
              <w:rPr>
                <w:sz w:val="26"/>
                <w:rtl/>
              </w:rPr>
              <w:t xml:space="preserve"> </w:t>
            </w:r>
            <w:r w:rsidRPr="00E1467A">
              <w:rPr>
                <w:rFonts w:hint="eastAsia"/>
                <w:sz w:val="26"/>
                <w:rtl/>
              </w:rPr>
              <w:t>כאמור</w:t>
            </w:r>
            <w:r w:rsidRPr="00E1467A">
              <w:rPr>
                <w:sz w:val="26"/>
                <w:rtl/>
              </w:rPr>
              <w:t xml:space="preserve"> </w:t>
            </w:r>
            <w:r w:rsidRPr="00E1467A">
              <w:rPr>
                <w:rFonts w:hint="eastAsia"/>
                <w:sz w:val="26"/>
                <w:rtl/>
              </w:rPr>
              <w:t>בסעיף</w:t>
            </w:r>
            <w:r w:rsidRPr="00E1467A">
              <w:rPr>
                <w:sz w:val="26"/>
                <w:rtl/>
              </w:rPr>
              <w:t xml:space="preserve"> 55</w:t>
            </w:r>
            <w:r w:rsidRPr="00E1467A">
              <w:rPr>
                <w:rFonts w:hint="eastAsia"/>
                <w:sz w:val="26"/>
                <w:rtl/>
              </w:rPr>
              <w:t>ג</w:t>
            </w:r>
            <w:r w:rsidRPr="00E1467A">
              <w:rPr>
                <w:sz w:val="26"/>
                <w:rtl/>
              </w:rPr>
              <w:t>1(</w:t>
            </w:r>
            <w:r w:rsidRPr="00E1467A">
              <w:rPr>
                <w:rFonts w:hint="eastAsia"/>
                <w:sz w:val="26"/>
                <w:rtl/>
              </w:rPr>
              <w:t>א</w:t>
            </w:r>
            <w:r w:rsidRPr="00E1467A">
              <w:rPr>
                <w:sz w:val="26"/>
                <w:rtl/>
              </w:rPr>
              <w:t xml:space="preserve">), </w:t>
            </w:r>
            <w:r w:rsidRPr="00E1467A">
              <w:rPr>
                <w:rFonts w:hint="eastAsia"/>
                <w:sz w:val="26"/>
                <w:rtl/>
              </w:rPr>
              <w:t>בניגוד</w:t>
            </w:r>
            <w:r w:rsidRPr="00E1467A">
              <w:rPr>
                <w:sz w:val="26"/>
                <w:rtl/>
              </w:rPr>
              <w:t xml:space="preserve"> </w:t>
            </w:r>
            <w:r w:rsidRPr="00E1467A">
              <w:rPr>
                <w:rFonts w:hint="eastAsia"/>
                <w:sz w:val="26"/>
                <w:rtl/>
              </w:rPr>
              <w:t>להוראות</w:t>
            </w:r>
            <w:r w:rsidRPr="00E1467A">
              <w:rPr>
                <w:sz w:val="26"/>
                <w:rtl/>
              </w:rPr>
              <w:t xml:space="preserve"> </w:t>
            </w:r>
            <w:r w:rsidRPr="00E1467A">
              <w:rPr>
                <w:rFonts w:hint="eastAsia"/>
                <w:sz w:val="26"/>
                <w:rtl/>
              </w:rPr>
              <w:t>הסעיף</w:t>
            </w:r>
            <w:r w:rsidRPr="00E1467A">
              <w:rPr>
                <w:sz w:val="26"/>
                <w:rtl/>
              </w:rPr>
              <w:t xml:space="preserve"> </w:t>
            </w:r>
            <w:r w:rsidRPr="00E1467A">
              <w:rPr>
                <w:rFonts w:hint="eastAsia"/>
                <w:sz w:val="26"/>
                <w:rtl/>
              </w:rPr>
              <w:t>האמור</w:t>
            </w:r>
            <w:r w:rsidRPr="00E1467A">
              <w:rPr>
                <w:sz w:val="26"/>
                <w:rtl/>
              </w:rPr>
              <w:t>.";</w:t>
            </w:r>
          </w:p>
        </w:tc>
      </w:tr>
      <w:tr w:rsidR="00D64586" w:rsidRPr="00E1467A" w14:paraId="09148236" w14:textId="77777777" w:rsidTr="00B91339">
        <w:trPr>
          <w:cantSplit/>
        </w:trPr>
        <w:tc>
          <w:tcPr>
            <w:tcW w:w="1869" w:type="dxa"/>
            <w:tcMar>
              <w:top w:w="91" w:type="dxa"/>
              <w:left w:w="0" w:type="dxa"/>
              <w:bottom w:w="91" w:type="dxa"/>
              <w:right w:w="0" w:type="dxa"/>
            </w:tcMar>
          </w:tcPr>
          <w:p w14:paraId="2033EF75"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3762217"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60683E0"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22FE1912"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ד</w:t>
            </w:r>
            <w:r w:rsidRPr="00E1467A">
              <w:rPr>
                <w:sz w:val="26"/>
                <w:rtl/>
              </w:rPr>
              <w:t>)</w:t>
            </w:r>
            <w:r w:rsidRPr="00E1467A">
              <w:rPr>
                <w:sz w:val="26"/>
                <w:rtl/>
              </w:rPr>
              <w:tab/>
            </w:r>
            <w:r w:rsidRPr="00E1467A">
              <w:rPr>
                <w:rFonts w:hint="eastAsia"/>
                <w:sz w:val="26"/>
                <w:rtl/>
              </w:rPr>
              <w:t>בסעיף</w:t>
            </w:r>
            <w:r w:rsidRPr="00E1467A">
              <w:rPr>
                <w:sz w:val="26"/>
                <w:rtl/>
              </w:rPr>
              <w:t xml:space="preserve"> </w:t>
            </w:r>
            <w:r w:rsidRPr="00E1467A">
              <w:rPr>
                <w:rFonts w:hint="eastAsia"/>
                <w:sz w:val="26"/>
                <w:rtl/>
              </w:rPr>
              <w:t>קטן</w:t>
            </w:r>
            <w:r w:rsidRPr="00E1467A">
              <w:rPr>
                <w:sz w:val="26"/>
                <w:rtl/>
              </w:rPr>
              <w:t xml:space="preserve"> (</w:t>
            </w:r>
            <w:r w:rsidRPr="00E1467A">
              <w:rPr>
                <w:rFonts w:hint="eastAsia"/>
                <w:sz w:val="26"/>
                <w:rtl/>
              </w:rPr>
              <w:t>ה</w:t>
            </w:r>
            <w:r w:rsidRPr="00E1467A">
              <w:rPr>
                <w:sz w:val="26"/>
                <w:rtl/>
              </w:rPr>
              <w:t xml:space="preserve">)(5), </w:t>
            </w:r>
            <w:r w:rsidRPr="00E1467A">
              <w:rPr>
                <w:rFonts w:hint="eastAsia"/>
                <w:sz w:val="26"/>
                <w:rtl/>
              </w:rPr>
              <w:t>במקום</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א</w:t>
            </w:r>
            <w:r w:rsidRPr="00E1467A">
              <w:rPr>
                <w:sz w:val="26"/>
                <w:rtl/>
              </w:rPr>
              <w:t xml:space="preserve">'" </w:t>
            </w:r>
            <w:r w:rsidRPr="00E1467A">
              <w:rPr>
                <w:rFonts w:hint="eastAsia"/>
                <w:sz w:val="26"/>
                <w:rtl/>
              </w:rPr>
              <w:t>יבוא</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ד</w:t>
            </w:r>
            <w:r w:rsidRPr="00E1467A">
              <w:rPr>
                <w:sz w:val="26"/>
                <w:rtl/>
              </w:rPr>
              <w:t>'";</w:t>
            </w:r>
          </w:p>
        </w:tc>
      </w:tr>
      <w:tr w:rsidR="00D64586" w:rsidRPr="00E1467A" w14:paraId="065EFC43" w14:textId="77777777" w:rsidTr="00B91339">
        <w:trPr>
          <w:cantSplit/>
        </w:trPr>
        <w:tc>
          <w:tcPr>
            <w:tcW w:w="1869" w:type="dxa"/>
            <w:tcMar>
              <w:top w:w="91" w:type="dxa"/>
              <w:left w:w="0" w:type="dxa"/>
              <w:bottom w:w="91" w:type="dxa"/>
              <w:right w:w="0" w:type="dxa"/>
            </w:tcMar>
          </w:tcPr>
          <w:p w14:paraId="72D40DB5"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C1ECC85"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5498D638" w14:textId="77777777" w:rsidR="00D64586" w:rsidRPr="00E1467A" w:rsidRDefault="00D64586" w:rsidP="0070607B">
            <w:pPr>
              <w:pStyle w:val="TableBlock"/>
              <w:spacing w:before="0"/>
              <w:rPr>
                <w:sz w:val="26"/>
                <w:rtl/>
              </w:rPr>
            </w:pPr>
            <w:r w:rsidRPr="00E1467A">
              <w:rPr>
                <w:sz w:val="26"/>
                <w:rtl/>
              </w:rPr>
              <w:t>(</w:t>
            </w:r>
            <w:r>
              <w:rPr>
                <w:rFonts w:hint="cs"/>
                <w:sz w:val="26"/>
                <w:rtl/>
              </w:rPr>
              <w:t>9</w:t>
            </w:r>
            <w:r w:rsidRPr="00E1467A">
              <w:rPr>
                <w:sz w:val="26"/>
                <w:rtl/>
              </w:rPr>
              <w:t>)</w:t>
            </w:r>
            <w:r w:rsidRPr="00E1467A">
              <w:rPr>
                <w:sz w:val="26"/>
                <w:rtl/>
              </w:rPr>
              <w:tab/>
            </w:r>
            <w:r w:rsidRPr="00E1467A">
              <w:rPr>
                <w:rFonts w:hint="eastAsia"/>
                <w:sz w:val="26"/>
                <w:rtl/>
              </w:rPr>
              <w:t>בסעיף</w:t>
            </w:r>
            <w:r w:rsidRPr="00E1467A">
              <w:rPr>
                <w:sz w:val="26"/>
                <w:rtl/>
              </w:rPr>
              <w:t xml:space="preserve"> 61 –</w:t>
            </w:r>
          </w:p>
        </w:tc>
      </w:tr>
      <w:tr w:rsidR="00D64586" w:rsidRPr="00E1467A" w14:paraId="23D9134C" w14:textId="77777777" w:rsidTr="00B91339">
        <w:trPr>
          <w:cantSplit/>
        </w:trPr>
        <w:tc>
          <w:tcPr>
            <w:tcW w:w="1869" w:type="dxa"/>
            <w:tcMar>
              <w:top w:w="91" w:type="dxa"/>
              <w:left w:w="0" w:type="dxa"/>
              <w:bottom w:w="91" w:type="dxa"/>
              <w:right w:w="0" w:type="dxa"/>
            </w:tcMar>
          </w:tcPr>
          <w:p w14:paraId="0500489F"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6EEAAAA"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3D1630B9"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1757F184"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א</w:t>
            </w:r>
            <w:r w:rsidRPr="00E1467A">
              <w:rPr>
                <w:sz w:val="26"/>
                <w:rtl/>
              </w:rPr>
              <w:t>)</w:t>
            </w:r>
            <w:r w:rsidRPr="00E1467A">
              <w:rPr>
                <w:sz w:val="26"/>
                <w:rtl/>
              </w:rPr>
              <w:tab/>
            </w:r>
            <w:r w:rsidRPr="00E1467A">
              <w:rPr>
                <w:rFonts w:hint="eastAsia"/>
                <w:sz w:val="26"/>
                <w:rtl/>
              </w:rPr>
              <w:t>אחרי</w:t>
            </w:r>
            <w:r w:rsidRPr="00E1467A">
              <w:rPr>
                <w:sz w:val="26"/>
                <w:rtl/>
              </w:rPr>
              <w:t xml:space="preserve"> </w:t>
            </w:r>
            <w:r w:rsidRPr="00E1467A">
              <w:rPr>
                <w:rFonts w:hint="eastAsia"/>
                <w:sz w:val="26"/>
                <w:rtl/>
              </w:rPr>
              <w:t>פסקה</w:t>
            </w:r>
            <w:r w:rsidRPr="00E1467A">
              <w:rPr>
                <w:sz w:val="26"/>
                <w:rtl/>
              </w:rPr>
              <w:t xml:space="preserve"> (3) </w:t>
            </w:r>
            <w:r w:rsidRPr="00E1467A">
              <w:rPr>
                <w:rFonts w:hint="eastAsia"/>
                <w:sz w:val="26"/>
                <w:rtl/>
              </w:rPr>
              <w:t>יבוא</w:t>
            </w:r>
            <w:r w:rsidRPr="00E1467A">
              <w:rPr>
                <w:sz w:val="26"/>
                <w:rtl/>
              </w:rPr>
              <w:t>:</w:t>
            </w:r>
          </w:p>
        </w:tc>
      </w:tr>
      <w:tr w:rsidR="00D64586" w:rsidRPr="00E1467A" w14:paraId="42C51162" w14:textId="77777777" w:rsidTr="00B91339">
        <w:trPr>
          <w:cantSplit/>
        </w:trPr>
        <w:tc>
          <w:tcPr>
            <w:tcW w:w="1869" w:type="dxa"/>
            <w:tcMar>
              <w:top w:w="91" w:type="dxa"/>
              <w:left w:w="0" w:type="dxa"/>
              <w:bottom w:w="91" w:type="dxa"/>
              <w:right w:w="0" w:type="dxa"/>
            </w:tcMar>
          </w:tcPr>
          <w:p w14:paraId="59C602E1"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C695B64"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10E3C327"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0CC26F03" w14:textId="77777777" w:rsidR="00D64586" w:rsidRPr="00E1467A"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1A297047" w14:textId="77777777" w:rsidR="00D64586" w:rsidRPr="00E1467A" w:rsidRDefault="00D64586" w:rsidP="0070607B">
            <w:pPr>
              <w:pStyle w:val="TableBlock"/>
              <w:spacing w:before="0"/>
              <w:rPr>
                <w:sz w:val="26"/>
                <w:rtl/>
              </w:rPr>
            </w:pPr>
            <w:r w:rsidRPr="00E1467A">
              <w:rPr>
                <w:sz w:val="26"/>
                <w:rtl/>
              </w:rPr>
              <w:t>"(3</w:t>
            </w:r>
            <w:r w:rsidRPr="00E1467A">
              <w:rPr>
                <w:rFonts w:hint="eastAsia"/>
                <w:sz w:val="26"/>
                <w:rtl/>
              </w:rPr>
              <w:t>א</w:t>
            </w:r>
            <w:r w:rsidRPr="00E1467A">
              <w:rPr>
                <w:sz w:val="26"/>
                <w:rtl/>
              </w:rPr>
              <w:t xml:space="preserve">) </w:t>
            </w:r>
            <w:r w:rsidRPr="00E1467A">
              <w:rPr>
                <w:rFonts w:hint="eastAsia"/>
                <w:sz w:val="26"/>
                <w:rtl/>
              </w:rPr>
              <w:t>לשנות</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תוספת</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א</w:t>
            </w:r>
            <w:r w:rsidRPr="00E1467A">
              <w:rPr>
                <w:sz w:val="26"/>
                <w:rtl/>
              </w:rPr>
              <w:t>';</w:t>
            </w:r>
          </w:p>
        </w:tc>
      </w:tr>
      <w:tr w:rsidR="00D64586" w:rsidRPr="00E1467A" w14:paraId="71C322E8" w14:textId="77777777" w:rsidTr="00B91339">
        <w:trPr>
          <w:cantSplit/>
        </w:trPr>
        <w:tc>
          <w:tcPr>
            <w:tcW w:w="1869" w:type="dxa"/>
            <w:tcMar>
              <w:top w:w="91" w:type="dxa"/>
              <w:left w:w="0" w:type="dxa"/>
              <w:bottom w:w="91" w:type="dxa"/>
              <w:right w:w="0" w:type="dxa"/>
            </w:tcMar>
          </w:tcPr>
          <w:p w14:paraId="1D38C248"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5820A4B"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8D19353" w14:textId="77777777" w:rsidR="00D64586" w:rsidRPr="00E1467A" w:rsidRDefault="00D64586" w:rsidP="0070607B">
            <w:pPr>
              <w:pStyle w:val="TableText"/>
              <w:spacing w:before="0"/>
              <w:ind w:right="0"/>
              <w:rPr>
                <w:sz w:val="26"/>
                <w:rtl/>
              </w:rPr>
            </w:pPr>
          </w:p>
        </w:tc>
        <w:tc>
          <w:tcPr>
            <w:tcW w:w="624" w:type="dxa"/>
            <w:tcMar>
              <w:top w:w="91" w:type="dxa"/>
              <w:left w:w="0" w:type="dxa"/>
              <w:bottom w:w="91" w:type="dxa"/>
              <w:right w:w="0" w:type="dxa"/>
            </w:tcMar>
          </w:tcPr>
          <w:p w14:paraId="6B0D93D8" w14:textId="77777777" w:rsidR="00D64586" w:rsidRPr="00E1467A" w:rsidRDefault="00D64586" w:rsidP="0070607B">
            <w:pPr>
              <w:pStyle w:val="TableText"/>
              <w:spacing w:before="0"/>
              <w:ind w:right="0"/>
              <w:rPr>
                <w:sz w:val="26"/>
                <w:rtl/>
              </w:rPr>
            </w:pPr>
          </w:p>
        </w:tc>
        <w:tc>
          <w:tcPr>
            <w:tcW w:w="5897" w:type="dxa"/>
            <w:gridSpan w:val="6"/>
            <w:tcMar>
              <w:top w:w="91" w:type="dxa"/>
              <w:left w:w="0" w:type="dxa"/>
              <w:bottom w:w="91" w:type="dxa"/>
              <w:right w:w="0" w:type="dxa"/>
            </w:tcMar>
          </w:tcPr>
          <w:p w14:paraId="02EDA442" w14:textId="77777777" w:rsidR="00D64586" w:rsidRPr="00E1467A" w:rsidRDefault="00D64586" w:rsidP="0070607B">
            <w:pPr>
              <w:pStyle w:val="TableBlock"/>
              <w:spacing w:before="0"/>
              <w:rPr>
                <w:sz w:val="26"/>
                <w:rtl/>
              </w:rPr>
            </w:pPr>
            <w:r w:rsidRPr="00E1467A">
              <w:rPr>
                <w:sz w:val="26"/>
                <w:rtl/>
              </w:rPr>
              <w:t>(3</w:t>
            </w:r>
            <w:r w:rsidRPr="00E1467A">
              <w:rPr>
                <w:rFonts w:hint="eastAsia"/>
                <w:sz w:val="26"/>
                <w:rtl/>
              </w:rPr>
              <w:t>ב</w:t>
            </w:r>
            <w:r w:rsidRPr="00E1467A">
              <w:rPr>
                <w:sz w:val="26"/>
                <w:rtl/>
              </w:rPr>
              <w:t xml:space="preserve">) </w:t>
            </w:r>
            <w:r w:rsidRPr="00E1467A">
              <w:rPr>
                <w:rFonts w:hint="eastAsia"/>
                <w:sz w:val="26"/>
                <w:rtl/>
              </w:rPr>
              <w:t>לעדכן</w:t>
            </w:r>
            <w:r w:rsidRPr="00E1467A">
              <w:rPr>
                <w:sz w:val="26"/>
                <w:rtl/>
              </w:rPr>
              <w:t xml:space="preserve"> </w:t>
            </w:r>
            <w:r w:rsidRPr="00E1467A">
              <w:rPr>
                <w:rFonts w:hint="eastAsia"/>
                <w:sz w:val="26"/>
                <w:rtl/>
              </w:rPr>
              <w:t>את</w:t>
            </w:r>
            <w:r w:rsidRPr="00E1467A">
              <w:rPr>
                <w:sz w:val="26"/>
                <w:rtl/>
              </w:rPr>
              <w:t xml:space="preserve"> </w:t>
            </w:r>
            <w:r w:rsidRPr="00E1467A">
              <w:rPr>
                <w:rFonts w:hint="eastAsia"/>
                <w:sz w:val="26"/>
                <w:rtl/>
              </w:rPr>
              <w:t>רשימת</w:t>
            </w:r>
            <w:r w:rsidRPr="00E1467A">
              <w:rPr>
                <w:sz w:val="26"/>
                <w:rtl/>
              </w:rPr>
              <w:t xml:space="preserve"> </w:t>
            </w:r>
            <w:r w:rsidRPr="00E1467A">
              <w:rPr>
                <w:rFonts w:hint="eastAsia"/>
                <w:sz w:val="26"/>
                <w:rtl/>
              </w:rPr>
              <w:t>המדינות</w:t>
            </w:r>
            <w:r w:rsidRPr="00E1467A">
              <w:rPr>
                <w:sz w:val="26"/>
                <w:rtl/>
              </w:rPr>
              <w:t xml:space="preserve"> </w:t>
            </w:r>
            <w:r w:rsidRPr="00E1467A">
              <w:rPr>
                <w:rFonts w:hint="eastAsia"/>
                <w:sz w:val="26"/>
                <w:rtl/>
              </w:rPr>
              <w:t>המוכרות</w:t>
            </w:r>
            <w:r w:rsidRPr="00E1467A">
              <w:rPr>
                <w:sz w:val="26"/>
                <w:rtl/>
              </w:rPr>
              <w:t xml:space="preserve"> </w:t>
            </w:r>
            <w:r w:rsidRPr="00E1467A">
              <w:rPr>
                <w:rFonts w:hint="eastAsia"/>
                <w:sz w:val="26"/>
                <w:rtl/>
              </w:rPr>
              <w:t>שבתוספת</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ב</w:t>
            </w:r>
            <w:r w:rsidRPr="00E1467A">
              <w:rPr>
                <w:sz w:val="26"/>
                <w:rtl/>
              </w:rPr>
              <w:t xml:space="preserve">', </w:t>
            </w:r>
            <w:r w:rsidRPr="00E1467A">
              <w:rPr>
                <w:rFonts w:hint="eastAsia"/>
                <w:sz w:val="26"/>
                <w:rtl/>
              </w:rPr>
              <w:t>לפי</w:t>
            </w:r>
            <w:r w:rsidRPr="00E1467A">
              <w:rPr>
                <w:sz w:val="26"/>
                <w:rtl/>
              </w:rPr>
              <w:t xml:space="preserve"> </w:t>
            </w:r>
            <w:r w:rsidRPr="00E1467A">
              <w:rPr>
                <w:rFonts w:hint="eastAsia"/>
                <w:sz w:val="26"/>
                <w:rtl/>
              </w:rPr>
              <w:t>המלצת</w:t>
            </w:r>
            <w:r w:rsidRPr="00E1467A">
              <w:rPr>
                <w:sz w:val="26"/>
                <w:rtl/>
              </w:rPr>
              <w:t xml:space="preserve"> </w:t>
            </w:r>
            <w:r w:rsidRPr="00E1467A">
              <w:rPr>
                <w:rFonts w:hint="eastAsia"/>
                <w:sz w:val="26"/>
                <w:rtl/>
              </w:rPr>
              <w:t>המנהל</w:t>
            </w:r>
            <w:r w:rsidRPr="00E1467A">
              <w:rPr>
                <w:sz w:val="26"/>
                <w:rtl/>
              </w:rPr>
              <w:t xml:space="preserve"> </w:t>
            </w:r>
            <w:r w:rsidRPr="00E1467A">
              <w:rPr>
                <w:rFonts w:hint="eastAsia"/>
                <w:sz w:val="26"/>
                <w:rtl/>
              </w:rPr>
              <w:t>ובשים</w:t>
            </w:r>
            <w:r w:rsidRPr="00E1467A">
              <w:rPr>
                <w:sz w:val="26"/>
                <w:rtl/>
              </w:rPr>
              <w:t xml:space="preserve"> </w:t>
            </w:r>
            <w:r w:rsidRPr="00E1467A">
              <w:rPr>
                <w:rFonts w:hint="eastAsia"/>
                <w:sz w:val="26"/>
                <w:rtl/>
              </w:rPr>
              <w:t>לב</w:t>
            </w:r>
            <w:r w:rsidRPr="00E1467A">
              <w:rPr>
                <w:sz w:val="26"/>
                <w:rtl/>
              </w:rPr>
              <w:t xml:space="preserve"> </w:t>
            </w:r>
            <w:r w:rsidRPr="00E1467A">
              <w:rPr>
                <w:rFonts w:hint="eastAsia"/>
                <w:sz w:val="26"/>
                <w:rtl/>
              </w:rPr>
              <w:t>להגנה</w:t>
            </w:r>
            <w:r w:rsidRPr="00E1467A">
              <w:rPr>
                <w:sz w:val="26"/>
                <w:rtl/>
              </w:rPr>
              <w:t xml:space="preserve"> </w:t>
            </w:r>
            <w:r w:rsidRPr="00E1467A">
              <w:rPr>
                <w:rFonts w:hint="eastAsia"/>
                <w:sz w:val="26"/>
                <w:rtl/>
              </w:rPr>
              <w:t>על</w:t>
            </w:r>
            <w:r w:rsidRPr="00E1467A">
              <w:rPr>
                <w:sz w:val="26"/>
                <w:rtl/>
              </w:rPr>
              <w:t xml:space="preserve"> </w:t>
            </w:r>
            <w:r w:rsidRPr="00E1467A">
              <w:rPr>
                <w:rFonts w:hint="eastAsia"/>
                <w:sz w:val="26"/>
                <w:rtl/>
              </w:rPr>
              <w:t>בריאות</w:t>
            </w:r>
            <w:r w:rsidRPr="00E1467A">
              <w:rPr>
                <w:sz w:val="26"/>
                <w:rtl/>
              </w:rPr>
              <w:t xml:space="preserve"> </w:t>
            </w:r>
            <w:r w:rsidRPr="00E1467A">
              <w:rPr>
                <w:rFonts w:hint="eastAsia"/>
                <w:sz w:val="26"/>
                <w:rtl/>
              </w:rPr>
              <w:t>הציבור</w:t>
            </w:r>
            <w:r w:rsidRPr="00E1467A">
              <w:rPr>
                <w:sz w:val="26"/>
                <w:rtl/>
              </w:rPr>
              <w:t>;";</w:t>
            </w:r>
          </w:p>
        </w:tc>
      </w:tr>
      <w:tr w:rsidR="00D64586" w:rsidRPr="00E1467A" w14:paraId="3A131284" w14:textId="77777777" w:rsidTr="00B91339">
        <w:trPr>
          <w:cantSplit/>
        </w:trPr>
        <w:tc>
          <w:tcPr>
            <w:tcW w:w="1869" w:type="dxa"/>
            <w:tcMar>
              <w:top w:w="91" w:type="dxa"/>
              <w:left w:w="0" w:type="dxa"/>
              <w:bottom w:w="91" w:type="dxa"/>
              <w:right w:w="0" w:type="dxa"/>
            </w:tcMar>
          </w:tcPr>
          <w:p w14:paraId="661F218E"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3573E7E"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550555EB"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48BDF2A9" w14:textId="77777777" w:rsidR="00D64586" w:rsidRPr="00E1467A" w:rsidRDefault="00D64586" w:rsidP="0070607B">
            <w:pPr>
              <w:pStyle w:val="TableBlock"/>
              <w:spacing w:before="0"/>
              <w:rPr>
                <w:sz w:val="26"/>
                <w:rtl/>
              </w:rPr>
            </w:pPr>
            <w:r w:rsidRPr="00E1467A">
              <w:rPr>
                <w:sz w:val="26"/>
                <w:rtl/>
              </w:rPr>
              <w:t>(</w:t>
            </w:r>
            <w:r w:rsidRPr="00E1467A">
              <w:rPr>
                <w:rFonts w:hint="eastAsia"/>
                <w:sz w:val="26"/>
                <w:rtl/>
              </w:rPr>
              <w:t>ב</w:t>
            </w:r>
            <w:r w:rsidRPr="00E1467A">
              <w:rPr>
                <w:sz w:val="26"/>
                <w:rtl/>
              </w:rPr>
              <w:t>)</w:t>
            </w:r>
            <w:r w:rsidRPr="00E1467A">
              <w:rPr>
                <w:sz w:val="26"/>
                <w:rtl/>
              </w:rPr>
              <w:tab/>
            </w:r>
            <w:r w:rsidRPr="00E1467A">
              <w:rPr>
                <w:rFonts w:hint="eastAsia"/>
                <w:sz w:val="26"/>
                <w:rtl/>
              </w:rPr>
              <w:t>בפסקה</w:t>
            </w:r>
            <w:r w:rsidRPr="00E1467A">
              <w:rPr>
                <w:sz w:val="26"/>
                <w:rtl/>
              </w:rPr>
              <w:t xml:space="preserve"> (4), </w:t>
            </w:r>
            <w:r w:rsidRPr="00E1467A">
              <w:rPr>
                <w:rFonts w:hint="eastAsia"/>
                <w:sz w:val="26"/>
                <w:rtl/>
              </w:rPr>
              <w:t>במקום</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א</w:t>
            </w:r>
            <w:r w:rsidRPr="00E1467A">
              <w:rPr>
                <w:sz w:val="26"/>
                <w:rtl/>
              </w:rPr>
              <w:t xml:space="preserve">'" </w:t>
            </w:r>
            <w:r w:rsidRPr="00E1467A">
              <w:rPr>
                <w:rFonts w:hint="eastAsia"/>
                <w:sz w:val="26"/>
                <w:rtl/>
              </w:rPr>
              <w:t>יבוא</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ג</w:t>
            </w:r>
            <w:r w:rsidRPr="00E1467A">
              <w:rPr>
                <w:sz w:val="26"/>
                <w:rtl/>
              </w:rPr>
              <w:t xml:space="preserve">' </w:t>
            </w:r>
            <w:r w:rsidRPr="00E1467A">
              <w:rPr>
                <w:rFonts w:hint="eastAsia"/>
                <w:sz w:val="26"/>
                <w:rtl/>
              </w:rPr>
              <w:t>ואת</w:t>
            </w:r>
            <w:r w:rsidRPr="00E1467A">
              <w:rPr>
                <w:sz w:val="26"/>
                <w:rtl/>
              </w:rPr>
              <w:t xml:space="preserve"> </w:t>
            </w:r>
            <w:r w:rsidRPr="00E1467A">
              <w:rPr>
                <w:rFonts w:hint="eastAsia"/>
                <w:sz w:val="26"/>
                <w:rtl/>
              </w:rPr>
              <w:t>תוספת</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ד</w:t>
            </w:r>
            <w:r w:rsidRPr="00E1467A">
              <w:rPr>
                <w:sz w:val="26"/>
                <w:rtl/>
              </w:rPr>
              <w:t>'";</w:t>
            </w:r>
          </w:p>
        </w:tc>
      </w:tr>
      <w:tr w:rsidR="00D64586" w:rsidRPr="00E1467A" w14:paraId="3C2E6A70" w14:textId="77777777" w:rsidTr="00B91339">
        <w:trPr>
          <w:cantSplit/>
        </w:trPr>
        <w:tc>
          <w:tcPr>
            <w:tcW w:w="1869" w:type="dxa"/>
            <w:tcMar>
              <w:top w:w="91" w:type="dxa"/>
              <w:left w:w="0" w:type="dxa"/>
              <w:bottom w:w="91" w:type="dxa"/>
              <w:right w:w="0" w:type="dxa"/>
            </w:tcMar>
          </w:tcPr>
          <w:p w14:paraId="08BA129F" w14:textId="77777777" w:rsidR="00D64586" w:rsidRPr="00873498"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56907DF"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095FD300" w14:textId="77777777" w:rsidR="00D64586" w:rsidRPr="00873498" w:rsidRDefault="00D64586" w:rsidP="0070607B">
            <w:pPr>
              <w:pStyle w:val="TableBlock"/>
              <w:spacing w:before="0"/>
              <w:rPr>
                <w:sz w:val="26"/>
                <w:rtl/>
              </w:rPr>
            </w:pPr>
            <w:r w:rsidRPr="00873498">
              <w:rPr>
                <w:sz w:val="26"/>
                <w:rtl/>
              </w:rPr>
              <w:t>(</w:t>
            </w:r>
            <w:r>
              <w:rPr>
                <w:rFonts w:hint="cs"/>
                <w:sz w:val="26"/>
                <w:rtl/>
              </w:rPr>
              <w:t>10</w:t>
            </w:r>
            <w:r w:rsidRPr="00873498">
              <w:rPr>
                <w:sz w:val="26"/>
                <w:rtl/>
              </w:rPr>
              <w:t>)</w:t>
            </w:r>
            <w:r w:rsidRPr="00873498">
              <w:rPr>
                <w:sz w:val="26"/>
                <w:rtl/>
              </w:rPr>
              <w:tab/>
            </w:r>
            <w:r w:rsidRPr="00873498">
              <w:rPr>
                <w:rFonts w:hint="eastAsia"/>
                <w:sz w:val="26"/>
                <w:rtl/>
              </w:rPr>
              <w:t>בסעיף</w:t>
            </w:r>
            <w:r w:rsidRPr="00873498">
              <w:rPr>
                <w:sz w:val="26"/>
                <w:rtl/>
              </w:rPr>
              <w:t xml:space="preserve"> 66, </w:t>
            </w:r>
            <w:r w:rsidRPr="00873498">
              <w:rPr>
                <w:rFonts w:hint="eastAsia"/>
                <w:sz w:val="26"/>
                <w:rtl/>
              </w:rPr>
              <w:t>אחרי</w:t>
            </w:r>
            <w:r w:rsidRPr="00873498">
              <w:rPr>
                <w:sz w:val="26"/>
                <w:rtl/>
              </w:rPr>
              <w:t xml:space="preserve"> </w:t>
            </w:r>
            <w:r w:rsidRPr="00873498">
              <w:rPr>
                <w:rFonts w:hint="eastAsia"/>
                <w:sz w:val="26"/>
                <w:rtl/>
              </w:rPr>
              <w:t>סעיף</w:t>
            </w:r>
            <w:r w:rsidRPr="00873498">
              <w:rPr>
                <w:sz w:val="26"/>
                <w:rtl/>
              </w:rPr>
              <w:t xml:space="preserve"> </w:t>
            </w:r>
            <w:r w:rsidRPr="00873498">
              <w:rPr>
                <w:rFonts w:hint="eastAsia"/>
                <w:sz w:val="26"/>
                <w:rtl/>
              </w:rPr>
              <w:t>קטן</w:t>
            </w:r>
            <w:r w:rsidRPr="00873498">
              <w:rPr>
                <w:sz w:val="26"/>
                <w:rtl/>
              </w:rPr>
              <w:t xml:space="preserve"> (א) </w:t>
            </w:r>
            <w:r w:rsidRPr="00873498">
              <w:rPr>
                <w:rFonts w:hint="eastAsia"/>
                <w:sz w:val="26"/>
                <w:rtl/>
              </w:rPr>
              <w:t>יבוא</w:t>
            </w:r>
            <w:r w:rsidRPr="00873498">
              <w:rPr>
                <w:sz w:val="26"/>
                <w:rtl/>
              </w:rPr>
              <w:t>:</w:t>
            </w:r>
          </w:p>
        </w:tc>
      </w:tr>
      <w:tr w:rsidR="00D64586" w14:paraId="45C948F3" w14:textId="77777777" w:rsidTr="00B91339">
        <w:tblPrEx>
          <w:tblLook w:val="01E0" w:firstRow="1" w:lastRow="1" w:firstColumn="1" w:lastColumn="1" w:noHBand="0" w:noVBand="0"/>
        </w:tblPrEx>
        <w:trPr>
          <w:cantSplit/>
        </w:trPr>
        <w:tc>
          <w:tcPr>
            <w:tcW w:w="1869" w:type="dxa"/>
          </w:tcPr>
          <w:p w14:paraId="5BB61072" w14:textId="77777777" w:rsidR="00D64586" w:rsidRPr="00873498" w:rsidRDefault="00D64586" w:rsidP="0070607B">
            <w:pPr>
              <w:pStyle w:val="TableSideHeading"/>
              <w:spacing w:before="0"/>
              <w:jc w:val="left"/>
            </w:pPr>
          </w:p>
        </w:tc>
        <w:tc>
          <w:tcPr>
            <w:tcW w:w="624" w:type="dxa"/>
          </w:tcPr>
          <w:p w14:paraId="72A1C35F" w14:textId="77777777" w:rsidR="00D64586" w:rsidRPr="00303859" w:rsidRDefault="00D64586" w:rsidP="0070607B">
            <w:pPr>
              <w:pStyle w:val="TableText"/>
              <w:spacing w:before="0"/>
            </w:pPr>
          </w:p>
        </w:tc>
        <w:tc>
          <w:tcPr>
            <w:tcW w:w="624" w:type="dxa"/>
          </w:tcPr>
          <w:p w14:paraId="42D10B2C" w14:textId="77777777" w:rsidR="00D64586" w:rsidRPr="00873498" w:rsidRDefault="00D64586" w:rsidP="0070607B">
            <w:pPr>
              <w:pStyle w:val="TableText"/>
              <w:spacing w:before="0"/>
            </w:pPr>
          </w:p>
        </w:tc>
        <w:tc>
          <w:tcPr>
            <w:tcW w:w="624" w:type="dxa"/>
          </w:tcPr>
          <w:p w14:paraId="68A673F8" w14:textId="77777777" w:rsidR="00D64586" w:rsidRPr="00873498" w:rsidRDefault="00D64586" w:rsidP="0070607B">
            <w:pPr>
              <w:pStyle w:val="TableText"/>
              <w:spacing w:before="0"/>
            </w:pPr>
            <w:r w:rsidRPr="00873498">
              <w:rPr>
                <w:rtl/>
              </w:rPr>
              <w:t>"(א1)</w:t>
            </w:r>
          </w:p>
        </w:tc>
        <w:tc>
          <w:tcPr>
            <w:tcW w:w="5897" w:type="dxa"/>
            <w:gridSpan w:val="6"/>
          </w:tcPr>
          <w:p w14:paraId="54BBDAE4" w14:textId="77777777" w:rsidR="00D64586" w:rsidRPr="00873498" w:rsidRDefault="00D64586" w:rsidP="0070607B">
            <w:pPr>
              <w:pStyle w:val="TableBlock"/>
              <w:spacing w:before="0"/>
            </w:pPr>
            <w:r w:rsidRPr="008D4F00">
              <w:rPr>
                <w:sz w:val="26"/>
                <w:rtl/>
              </w:rPr>
              <w:t>(1)</w:t>
            </w:r>
            <w:r w:rsidRPr="008D4F00">
              <w:rPr>
                <w:sz w:val="26"/>
                <w:rtl/>
              </w:rPr>
              <w:tab/>
            </w:r>
            <w:r w:rsidRPr="008D4F00">
              <w:rPr>
                <w:rFonts w:hint="eastAsia"/>
                <w:sz w:val="26"/>
                <w:rtl/>
              </w:rPr>
              <w:t>מבקש</w:t>
            </w:r>
            <w:r w:rsidRPr="008D4F00">
              <w:rPr>
                <w:sz w:val="26"/>
                <w:rtl/>
              </w:rPr>
              <w:t xml:space="preserve"> </w:t>
            </w:r>
            <w:r w:rsidRPr="008D4F00">
              <w:rPr>
                <w:rFonts w:hint="eastAsia"/>
                <w:sz w:val="26"/>
                <w:rtl/>
              </w:rPr>
              <w:t>רישיון</w:t>
            </w:r>
            <w:r w:rsidRPr="008D4F00">
              <w:rPr>
                <w:sz w:val="26"/>
                <w:rtl/>
              </w:rPr>
              <w:t xml:space="preserve"> </w:t>
            </w:r>
            <w:r w:rsidRPr="008D4F00">
              <w:rPr>
                <w:rFonts w:hint="eastAsia"/>
                <w:sz w:val="26"/>
                <w:rtl/>
              </w:rPr>
              <w:t>תמרוקים</w:t>
            </w:r>
            <w:r w:rsidRPr="008D4F00">
              <w:rPr>
                <w:sz w:val="26"/>
                <w:rtl/>
              </w:rPr>
              <w:t xml:space="preserve"> </w:t>
            </w:r>
            <w:r w:rsidRPr="008D4F00">
              <w:rPr>
                <w:rFonts w:hint="eastAsia"/>
                <w:sz w:val="26"/>
                <w:rtl/>
              </w:rPr>
              <w:t>או</w:t>
            </w:r>
            <w:r w:rsidRPr="008D4F00">
              <w:rPr>
                <w:sz w:val="26"/>
                <w:rtl/>
              </w:rPr>
              <w:t xml:space="preserve"> </w:t>
            </w:r>
            <w:r w:rsidRPr="008D4F00">
              <w:rPr>
                <w:rFonts w:hint="eastAsia"/>
                <w:sz w:val="26"/>
                <w:rtl/>
              </w:rPr>
              <w:t>חידושו</w:t>
            </w:r>
            <w:r w:rsidRPr="008D4F00">
              <w:rPr>
                <w:sz w:val="26"/>
                <w:rtl/>
              </w:rPr>
              <w:t xml:space="preserve">, </w:t>
            </w:r>
            <w:r w:rsidRPr="008D4F00">
              <w:rPr>
                <w:rFonts w:hint="eastAsia"/>
                <w:sz w:val="26"/>
                <w:rtl/>
              </w:rPr>
              <w:t>או</w:t>
            </w:r>
            <w:r w:rsidRPr="008D4F00">
              <w:rPr>
                <w:sz w:val="26"/>
                <w:rtl/>
              </w:rPr>
              <w:t xml:space="preserve"> מי שמגיש בקשות ומוסר </w:t>
            </w:r>
            <w:r w:rsidRPr="008D4F00">
              <w:rPr>
                <w:rFonts w:hint="eastAsia"/>
                <w:sz w:val="26"/>
                <w:rtl/>
              </w:rPr>
              <w:t>הודעות</w:t>
            </w:r>
            <w:r w:rsidRPr="008D4F00">
              <w:rPr>
                <w:sz w:val="26"/>
                <w:rtl/>
              </w:rPr>
              <w:t xml:space="preserve"> לעניין תמרוקים</w:t>
            </w:r>
            <w:r>
              <w:rPr>
                <w:rFonts w:hint="cs"/>
                <w:sz w:val="26"/>
                <w:rtl/>
              </w:rPr>
              <w:t>,</w:t>
            </w:r>
            <w:r w:rsidRPr="008D4F00">
              <w:rPr>
                <w:sz w:val="26"/>
                <w:rtl/>
              </w:rPr>
              <w:t xml:space="preserve"> יש</w:t>
            </w:r>
            <w:r w:rsidRPr="008D4F00">
              <w:rPr>
                <w:rFonts w:hint="eastAsia"/>
                <w:sz w:val="26"/>
                <w:rtl/>
              </w:rPr>
              <w:t>לם</w:t>
            </w:r>
            <w:r w:rsidRPr="008D4F00">
              <w:rPr>
                <w:sz w:val="26"/>
                <w:rtl/>
              </w:rPr>
              <w:t xml:space="preserve"> אגרות כמפורט בתוספת </w:t>
            </w:r>
            <w:r w:rsidRPr="008D4F00">
              <w:rPr>
                <w:rFonts w:hint="eastAsia"/>
                <w:sz w:val="26"/>
                <w:rtl/>
              </w:rPr>
              <w:t>רביעית</w:t>
            </w:r>
            <w:r w:rsidRPr="008D4F00">
              <w:rPr>
                <w:sz w:val="26"/>
                <w:rtl/>
              </w:rPr>
              <w:t xml:space="preserve"> </w:t>
            </w:r>
            <w:r w:rsidRPr="008D4F00">
              <w:rPr>
                <w:rFonts w:hint="eastAsia"/>
                <w:sz w:val="26"/>
                <w:rtl/>
              </w:rPr>
              <w:t>ה</w:t>
            </w:r>
            <w:r w:rsidRPr="008D4F00">
              <w:rPr>
                <w:sz w:val="26"/>
                <w:rtl/>
              </w:rPr>
              <w:t>'</w:t>
            </w:r>
            <w:r>
              <w:rPr>
                <w:rFonts w:hint="cs"/>
                <w:rtl/>
              </w:rPr>
              <w:t>.</w:t>
            </w:r>
          </w:p>
        </w:tc>
      </w:tr>
      <w:tr w:rsidR="00D64586" w14:paraId="738274A1" w14:textId="77777777" w:rsidTr="00B91339">
        <w:tblPrEx>
          <w:tblLook w:val="01E0" w:firstRow="1" w:lastRow="1" w:firstColumn="1" w:lastColumn="1" w:noHBand="0" w:noVBand="0"/>
        </w:tblPrEx>
        <w:trPr>
          <w:cantSplit/>
        </w:trPr>
        <w:tc>
          <w:tcPr>
            <w:tcW w:w="1869" w:type="dxa"/>
          </w:tcPr>
          <w:p w14:paraId="5600703D" w14:textId="77777777" w:rsidR="00D64586" w:rsidRPr="00873498" w:rsidRDefault="00D64586" w:rsidP="0070607B">
            <w:pPr>
              <w:pStyle w:val="TableSideHeading"/>
              <w:spacing w:before="0"/>
              <w:jc w:val="left"/>
            </w:pPr>
          </w:p>
        </w:tc>
        <w:tc>
          <w:tcPr>
            <w:tcW w:w="624" w:type="dxa"/>
          </w:tcPr>
          <w:p w14:paraId="69DEA575" w14:textId="77777777" w:rsidR="00D64586" w:rsidRPr="00303859" w:rsidRDefault="00D64586" w:rsidP="0070607B">
            <w:pPr>
              <w:pStyle w:val="TableText"/>
              <w:spacing w:before="0"/>
            </w:pPr>
          </w:p>
        </w:tc>
        <w:tc>
          <w:tcPr>
            <w:tcW w:w="624" w:type="dxa"/>
          </w:tcPr>
          <w:p w14:paraId="1D7E566B" w14:textId="77777777" w:rsidR="00D64586" w:rsidRPr="00873498" w:rsidRDefault="00D64586" w:rsidP="0070607B">
            <w:pPr>
              <w:pStyle w:val="TableText"/>
              <w:spacing w:before="0"/>
            </w:pPr>
          </w:p>
        </w:tc>
        <w:tc>
          <w:tcPr>
            <w:tcW w:w="624" w:type="dxa"/>
          </w:tcPr>
          <w:p w14:paraId="12C60357" w14:textId="77777777" w:rsidR="00D64586" w:rsidRPr="00873498" w:rsidRDefault="00D64586" w:rsidP="0070607B">
            <w:pPr>
              <w:pStyle w:val="TableText"/>
              <w:spacing w:before="0"/>
              <w:rPr>
                <w:rtl/>
              </w:rPr>
            </w:pPr>
          </w:p>
        </w:tc>
        <w:tc>
          <w:tcPr>
            <w:tcW w:w="5897" w:type="dxa"/>
            <w:gridSpan w:val="6"/>
          </w:tcPr>
          <w:p w14:paraId="517AEA7C" w14:textId="77777777" w:rsidR="00D64586" w:rsidRPr="008D4F00" w:rsidRDefault="00D64586" w:rsidP="0070607B">
            <w:pPr>
              <w:pStyle w:val="TableBlock"/>
              <w:spacing w:before="0"/>
              <w:rPr>
                <w:sz w:val="26"/>
                <w:rtl/>
              </w:rPr>
            </w:pPr>
            <w:r w:rsidRPr="008D4F00">
              <w:rPr>
                <w:sz w:val="26"/>
                <w:rtl/>
              </w:rPr>
              <w:t>(2)</w:t>
            </w:r>
            <w:r w:rsidRPr="008D4F00">
              <w:rPr>
                <w:sz w:val="26"/>
                <w:rtl/>
              </w:rPr>
              <w:tab/>
            </w:r>
            <w:r w:rsidRPr="008D4F00">
              <w:rPr>
                <w:rFonts w:hint="eastAsia"/>
                <w:sz w:val="26"/>
                <w:rtl/>
              </w:rPr>
              <w:t>שר</w:t>
            </w:r>
            <w:r>
              <w:rPr>
                <w:rFonts w:hint="cs"/>
                <w:sz w:val="26"/>
                <w:rtl/>
              </w:rPr>
              <w:t xml:space="preserve"> הבריאות, </w:t>
            </w:r>
            <w:r w:rsidRPr="008D4F00">
              <w:rPr>
                <w:rFonts w:hint="eastAsia"/>
                <w:sz w:val="26"/>
                <w:rtl/>
              </w:rPr>
              <w:t>בהסכמת</w:t>
            </w:r>
            <w:r w:rsidRPr="008D4F00">
              <w:rPr>
                <w:sz w:val="26"/>
                <w:rtl/>
              </w:rPr>
              <w:t xml:space="preserve"> שר האוצר </w:t>
            </w:r>
            <w:r>
              <w:rPr>
                <w:rFonts w:hint="cs"/>
                <w:sz w:val="26"/>
                <w:rtl/>
              </w:rPr>
              <w:t>ו</w:t>
            </w:r>
            <w:r w:rsidRPr="008D4F00">
              <w:rPr>
                <w:rFonts w:hint="eastAsia"/>
                <w:sz w:val="26"/>
                <w:rtl/>
              </w:rPr>
              <w:t>באישור</w:t>
            </w:r>
            <w:r w:rsidRPr="008D4F00">
              <w:rPr>
                <w:sz w:val="26"/>
                <w:rtl/>
              </w:rPr>
              <w:t xml:space="preserve"> </w:t>
            </w:r>
            <w:r w:rsidRPr="008D4F00">
              <w:rPr>
                <w:rFonts w:hint="eastAsia"/>
                <w:sz w:val="26"/>
                <w:rtl/>
              </w:rPr>
              <w:t>ועדת</w:t>
            </w:r>
            <w:r w:rsidRPr="008D4F00">
              <w:rPr>
                <w:sz w:val="26"/>
                <w:rtl/>
              </w:rPr>
              <w:t xml:space="preserve"> </w:t>
            </w:r>
            <w:r w:rsidRPr="008D4F00">
              <w:rPr>
                <w:rFonts w:hint="eastAsia"/>
                <w:sz w:val="26"/>
                <w:rtl/>
              </w:rPr>
              <w:t>העבודה</w:t>
            </w:r>
            <w:r w:rsidRPr="008D4F00">
              <w:rPr>
                <w:sz w:val="26"/>
                <w:rtl/>
              </w:rPr>
              <w:t xml:space="preserve">, הרווחה והבריאות של הכנסת, </w:t>
            </w:r>
            <w:r w:rsidRPr="008D4F00">
              <w:rPr>
                <w:rFonts w:hint="eastAsia"/>
                <w:sz w:val="26"/>
                <w:rtl/>
              </w:rPr>
              <w:t>רשאי</w:t>
            </w:r>
            <w:r w:rsidRPr="008D4F00">
              <w:rPr>
                <w:sz w:val="26"/>
                <w:rtl/>
              </w:rPr>
              <w:t xml:space="preserve"> </w:t>
            </w:r>
            <w:r w:rsidRPr="008D4F00">
              <w:rPr>
                <w:rFonts w:hint="eastAsia"/>
                <w:sz w:val="26"/>
                <w:rtl/>
              </w:rPr>
              <w:t>לקבוע</w:t>
            </w:r>
            <w:r w:rsidRPr="008D4F00">
              <w:rPr>
                <w:sz w:val="26"/>
                <w:rtl/>
              </w:rPr>
              <w:t xml:space="preserve"> </w:t>
            </w:r>
            <w:r w:rsidRPr="008D4F00">
              <w:rPr>
                <w:rFonts w:hint="eastAsia"/>
                <w:sz w:val="26"/>
                <w:rtl/>
              </w:rPr>
              <w:t>בתוספת</w:t>
            </w:r>
            <w:r w:rsidRPr="008D4F00">
              <w:rPr>
                <w:sz w:val="26"/>
                <w:rtl/>
              </w:rPr>
              <w:t xml:space="preserve"> </w:t>
            </w:r>
            <w:r w:rsidRPr="008D4F00">
              <w:rPr>
                <w:rFonts w:hint="eastAsia"/>
                <w:sz w:val="26"/>
                <w:rtl/>
              </w:rPr>
              <w:t>רביעית</w:t>
            </w:r>
            <w:r w:rsidRPr="008D4F00">
              <w:rPr>
                <w:sz w:val="26"/>
                <w:rtl/>
              </w:rPr>
              <w:t xml:space="preserve"> </w:t>
            </w:r>
            <w:r w:rsidRPr="008D4F00">
              <w:rPr>
                <w:rFonts w:hint="eastAsia"/>
                <w:sz w:val="26"/>
                <w:rtl/>
              </w:rPr>
              <w:t>ה</w:t>
            </w:r>
            <w:r w:rsidRPr="008D4F00">
              <w:rPr>
                <w:sz w:val="26"/>
                <w:rtl/>
              </w:rPr>
              <w:t>' אגרות בעד שירות הניתן לפי פקודה זו והוראות לעדכונן וכן לשנות את סכומי האגרות</w:t>
            </w:r>
            <w:r>
              <w:rPr>
                <w:rFonts w:hint="cs"/>
                <w:sz w:val="26"/>
                <w:rtl/>
              </w:rPr>
              <w:t>.</w:t>
            </w:r>
          </w:p>
        </w:tc>
      </w:tr>
      <w:tr w:rsidR="00D64586" w14:paraId="06915658" w14:textId="77777777" w:rsidTr="00B91339">
        <w:tblPrEx>
          <w:tblLook w:val="01E0" w:firstRow="1" w:lastRow="1" w:firstColumn="1" w:lastColumn="1" w:noHBand="0" w:noVBand="0"/>
        </w:tblPrEx>
        <w:trPr>
          <w:cantSplit/>
        </w:trPr>
        <w:tc>
          <w:tcPr>
            <w:tcW w:w="1869" w:type="dxa"/>
          </w:tcPr>
          <w:p w14:paraId="6EC13FAB" w14:textId="77777777" w:rsidR="00D64586" w:rsidRPr="00873498" w:rsidRDefault="00D64586" w:rsidP="0070607B">
            <w:pPr>
              <w:pStyle w:val="TableSideHeading"/>
              <w:spacing w:before="0"/>
              <w:jc w:val="left"/>
            </w:pPr>
            <w:r w:rsidRPr="00873498">
              <w:rPr>
                <w:rtl/>
              </w:rPr>
              <w:t xml:space="preserve"> </w:t>
            </w:r>
          </w:p>
        </w:tc>
        <w:tc>
          <w:tcPr>
            <w:tcW w:w="624" w:type="dxa"/>
          </w:tcPr>
          <w:p w14:paraId="06B474A4" w14:textId="77777777" w:rsidR="00D64586" w:rsidRPr="00303859" w:rsidRDefault="00D64586" w:rsidP="0070607B">
            <w:pPr>
              <w:pStyle w:val="TableText"/>
              <w:spacing w:before="0"/>
            </w:pPr>
          </w:p>
        </w:tc>
        <w:tc>
          <w:tcPr>
            <w:tcW w:w="624" w:type="dxa"/>
          </w:tcPr>
          <w:p w14:paraId="53EB723F" w14:textId="77777777" w:rsidR="00D64586" w:rsidRPr="00873498" w:rsidRDefault="00D64586" w:rsidP="0070607B">
            <w:pPr>
              <w:pStyle w:val="TableText"/>
              <w:spacing w:before="0"/>
            </w:pPr>
          </w:p>
        </w:tc>
        <w:tc>
          <w:tcPr>
            <w:tcW w:w="624" w:type="dxa"/>
          </w:tcPr>
          <w:p w14:paraId="0A8ABD59" w14:textId="77777777" w:rsidR="00D64586" w:rsidRPr="00873498" w:rsidRDefault="00D64586" w:rsidP="0070607B">
            <w:pPr>
              <w:pStyle w:val="TableText"/>
              <w:spacing w:before="0"/>
              <w:rPr>
                <w:rtl/>
              </w:rPr>
            </w:pPr>
          </w:p>
        </w:tc>
        <w:tc>
          <w:tcPr>
            <w:tcW w:w="5897" w:type="dxa"/>
            <w:gridSpan w:val="6"/>
          </w:tcPr>
          <w:p w14:paraId="078EA660" w14:textId="77777777" w:rsidR="00D64586" w:rsidRPr="008D4F00" w:rsidRDefault="00D64586" w:rsidP="0070607B">
            <w:pPr>
              <w:pStyle w:val="TableBlock"/>
              <w:spacing w:before="0"/>
              <w:rPr>
                <w:sz w:val="26"/>
                <w:rtl/>
              </w:rPr>
            </w:pPr>
            <w:r w:rsidRPr="008D4F00">
              <w:rPr>
                <w:sz w:val="26"/>
                <w:rtl/>
              </w:rPr>
              <w:t>(3)</w:t>
            </w:r>
            <w:r w:rsidRPr="008D4F00">
              <w:rPr>
                <w:sz w:val="26"/>
                <w:rtl/>
              </w:rPr>
              <w:tab/>
            </w:r>
            <w:r w:rsidRPr="008D4F00">
              <w:rPr>
                <w:rFonts w:hint="eastAsia"/>
                <w:rtl/>
              </w:rPr>
              <w:t>סכומי</w:t>
            </w:r>
            <w:r w:rsidRPr="008D4F00">
              <w:rPr>
                <w:rtl/>
              </w:rPr>
              <w:t xml:space="preserve"> האגרות הנקובים </w:t>
            </w:r>
            <w:r w:rsidRPr="008D4F00">
              <w:rPr>
                <w:rFonts w:hint="eastAsia"/>
                <w:rtl/>
              </w:rPr>
              <w:t>בתוספת</w:t>
            </w:r>
            <w:r w:rsidRPr="008D4F00">
              <w:rPr>
                <w:rtl/>
              </w:rPr>
              <w:t xml:space="preserve"> </w:t>
            </w:r>
            <w:r w:rsidRPr="008D4F00">
              <w:rPr>
                <w:rFonts w:hint="eastAsia"/>
                <w:rtl/>
              </w:rPr>
              <w:t>רביעית</w:t>
            </w:r>
            <w:r w:rsidRPr="008D4F00">
              <w:rPr>
                <w:rtl/>
              </w:rPr>
              <w:t xml:space="preserve"> </w:t>
            </w:r>
            <w:r w:rsidRPr="008D4F00">
              <w:rPr>
                <w:rFonts w:hint="eastAsia"/>
                <w:rtl/>
              </w:rPr>
              <w:t>ה</w:t>
            </w:r>
            <w:r w:rsidRPr="008D4F00">
              <w:rPr>
                <w:rtl/>
              </w:rPr>
              <w:t>' יעודכנו ב-1 בינואר בכל שנה (בסעיף</w:t>
            </w:r>
            <w:r>
              <w:rPr>
                <w:rFonts w:hint="cs"/>
                <w:rtl/>
              </w:rPr>
              <w:t xml:space="preserve"> קטן</w:t>
            </w:r>
            <w:r w:rsidRPr="008D4F00">
              <w:rPr>
                <w:rtl/>
              </w:rPr>
              <w:t xml:space="preserve"> זה – יום העדכון), בהתאם לשיעור שינוי המדד החדש הידוע באותו מועד לעומת המדד הבסיסי; סכומי האגרות לאחר עדכונם יפורסמו באתר האינטרנט</w:t>
            </w:r>
            <w:r>
              <w:rPr>
                <w:rFonts w:hint="cs"/>
                <w:rtl/>
              </w:rPr>
              <w:t xml:space="preserve"> של משרד הבריאות</w:t>
            </w:r>
            <w:r w:rsidRPr="008D4F00">
              <w:rPr>
                <w:rtl/>
              </w:rPr>
              <w:t>; לעניין זה –</w:t>
            </w:r>
          </w:p>
        </w:tc>
      </w:tr>
      <w:tr w:rsidR="00D64586" w14:paraId="64289826" w14:textId="77777777" w:rsidTr="00B91339">
        <w:tblPrEx>
          <w:tblLook w:val="01E0" w:firstRow="1" w:lastRow="1" w:firstColumn="1" w:lastColumn="1" w:noHBand="0" w:noVBand="0"/>
        </w:tblPrEx>
        <w:trPr>
          <w:cantSplit/>
        </w:trPr>
        <w:tc>
          <w:tcPr>
            <w:tcW w:w="1869" w:type="dxa"/>
          </w:tcPr>
          <w:p w14:paraId="10AA1A8E" w14:textId="77777777" w:rsidR="00D64586" w:rsidRPr="00873498" w:rsidRDefault="00D64586" w:rsidP="0070607B">
            <w:pPr>
              <w:pStyle w:val="TableSideHeading"/>
              <w:spacing w:before="0"/>
              <w:jc w:val="left"/>
              <w:rPr>
                <w:rtl/>
              </w:rPr>
            </w:pPr>
          </w:p>
        </w:tc>
        <w:tc>
          <w:tcPr>
            <w:tcW w:w="624" w:type="dxa"/>
          </w:tcPr>
          <w:p w14:paraId="68C96FFB" w14:textId="77777777" w:rsidR="00D64586" w:rsidRPr="00303859" w:rsidRDefault="00D64586" w:rsidP="0070607B">
            <w:pPr>
              <w:pStyle w:val="TableText"/>
              <w:spacing w:before="0"/>
            </w:pPr>
          </w:p>
        </w:tc>
        <w:tc>
          <w:tcPr>
            <w:tcW w:w="624" w:type="dxa"/>
          </w:tcPr>
          <w:p w14:paraId="12D9EB72" w14:textId="77777777" w:rsidR="00D64586" w:rsidRPr="00873498" w:rsidRDefault="00D64586" w:rsidP="0070607B">
            <w:pPr>
              <w:pStyle w:val="TableText"/>
              <w:spacing w:before="0"/>
            </w:pPr>
          </w:p>
        </w:tc>
        <w:tc>
          <w:tcPr>
            <w:tcW w:w="624" w:type="dxa"/>
          </w:tcPr>
          <w:p w14:paraId="4D2A202C" w14:textId="77777777" w:rsidR="00D64586" w:rsidRPr="00873498" w:rsidRDefault="00D64586" w:rsidP="0070607B">
            <w:pPr>
              <w:pStyle w:val="TableText"/>
              <w:spacing w:before="0"/>
              <w:rPr>
                <w:rtl/>
              </w:rPr>
            </w:pPr>
          </w:p>
        </w:tc>
        <w:tc>
          <w:tcPr>
            <w:tcW w:w="5897" w:type="dxa"/>
            <w:gridSpan w:val="6"/>
          </w:tcPr>
          <w:p w14:paraId="642114D2" w14:textId="77777777" w:rsidR="00D64586" w:rsidRPr="008D4F00" w:rsidRDefault="00D64586" w:rsidP="0070607B">
            <w:pPr>
              <w:pStyle w:val="TableBlockOutdent"/>
              <w:spacing w:before="0"/>
              <w:rPr>
                <w:rtl/>
              </w:rPr>
            </w:pPr>
            <w:r w:rsidRPr="008D4F00">
              <w:rPr>
                <w:rtl/>
              </w:rPr>
              <w:t>"המדד" – מדד המחירים לצרכן שמפרסמת הלשכה המרכזית לסטטיסטיקה;</w:t>
            </w:r>
          </w:p>
        </w:tc>
      </w:tr>
      <w:tr w:rsidR="00D64586" w14:paraId="3419C5A4" w14:textId="77777777" w:rsidTr="00B91339">
        <w:tblPrEx>
          <w:tblLook w:val="01E0" w:firstRow="1" w:lastRow="1" w:firstColumn="1" w:lastColumn="1" w:noHBand="0" w:noVBand="0"/>
        </w:tblPrEx>
        <w:trPr>
          <w:cantSplit/>
        </w:trPr>
        <w:tc>
          <w:tcPr>
            <w:tcW w:w="1869" w:type="dxa"/>
          </w:tcPr>
          <w:p w14:paraId="0461DE2C" w14:textId="77777777" w:rsidR="00D64586" w:rsidRPr="00873498" w:rsidRDefault="00D64586" w:rsidP="0070607B">
            <w:pPr>
              <w:pStyle w:val="TableSideHeading"/>
              <w:spacing w:before="0"/>
              <w:jc w:val="left"/>
              <w:rPr>
                <w:rtl/>
              </w:rPr>
            </w:pPr>
          </w:p>
        </w:tc>
        <w:tc>
          <w:tcPr>
            <w:tcW w:w="624" w:type="dxa"/>
          </w:tcPr>
          <w:p w14:paraId="3994F4D5" w14:textId="77777777" w:rsidR="00D64586" w:rsidRPr="00303859" w:rsidRDefault="00D64586" w:rsidP="0070607B">
            <w:pPr>
              <w:pStyle w:val="TableText"/>
              <w:spacing w:before="0"/>
            </w:pPr>
          </w:p>
        </w:tc>
        <w:tc>
          <w:tcPr>
            <w:tcW w:w="624" w:type="dxa"/>
          </w:tcPr>
          <w:p w14:paraId="228167B9" w14:textId="77777777" w:rsidR="00D64586" w:rsidRPr="00873498" w:rsidRDefault="00D64586" w:rsidP="0070607B">
            <w:pPr>
              <w:pStyle w:val="TableText"/>
              <w:spacing w:before="0"/>
            </w:pPr>
          </w:p>
        </w:tc>
        <w:tc>
          <w:tcPr>
            <w:tcW w:w="624" w:type="dxa"/>
          </w:tcPr>
          <w:p w14:paraId="5974DD9A" w14:textId="77777777" w:rsidR="00D64586" w:rsidRPr="00873498" w:rsidRDefault="00D64586" w:rsidP="0070607B">
            <w:pPr>
              <w:pStyle w:val="TableText"/>
              <w:spacing w:before="0"/>
              <w:rPr>
                <w:rtl/>
              </w:rPr>
            </w:pPr>
          </w:p>
        </w:tc>
        <w:tc>
          <w:tcPr>
            <w:tcW w:w="5897" w:type="dxa"/>
            <w:gridSpan w:val="6"/>
          </w:tcPr>
          <w:p w14:paraId="73663C07" w14:textId="77777777" w:rsidR="00D64586" w:rsidRPr="008D4F00" w:rsidRDefault="00D64586" w:rsidP="0070607B">
            <w:pPr>
              <w:pStyle w:val="TableBlockOutdent"/>
              <w:spacing w:before="0"/>
              <w:rPr>
                <w:rtl/>
              </w:rPr>
            </w:pPr>
            <w:r w:rsidRPr="001A1872">
              <w:rPr>
                <w:rtl/>
              </w:rPr>
              <w:t>"</w:t>
            </w:r>
            <w:r w:rsidRPr="008D4F00">
              <w:rPr>
                <w:rtl/>
              </w:rPr>
              <w:t>המדד הבסיסי" – המדד שפורסם לאחרונה לפני יום העדכון הקודם;</w:t>
            </w:r>
          </w:p>
        </w:tc>
      </w:tr>
      <w:tr w:rsidR="00D64586" w14:paraId="664A6566" w14:textId="77777777" w:rsidTr="00B91339">
        <w:tblPrEx>
          <w:tblLook w:val="01E0" w:firstRow="1" w:lastRow="1" w:firstColumn="1" w:lastColumn="1" w:noHBand="0" w:noVBand="0"/>
        </w:tblPrEx>
        <w:trPr>
          <w:cantSplit/>
        </w:trPr>
        <w:tc>
          <w:tcPr>
            <w:tcW w:w="1869" w:type="dxa"/>
          </w:tcPr>
          <w:p w14:paraId="5BBFEA09" w14:textId="77777777" w:rsidR="00D64586" w:rsidRPr="00873498" w:rsidRDefault="00D64586" w:rsidP="0070607B">
            <w:pPr>
              <w:pStyle w:val="TableSideHeading"/>
              <w:spacing w:before="0"/>
              <w:jc w:val="left"/>
              <w:rPr>
                <w:rtl/>
              </w:rPr>
            </w:pPr>
          </w:p>
        </w:tc>
        <w:tc>
          <w:tcPr>
            <w:tcW w:w="624" w:type="dxa"/>
          </w:tcPr>
          <w:p w14:paraId="6C8243B8" w14:textId="77777777" w:rsidR="00D64586" w:rsidRPr="00303859" w:rsidRDefault="00D64586" w:rsidP="0070607B">
            <w:pPr>
              <w:pStyle w:val="TableText"/>
              <w:spacing w:before="0"/>
            </w:pPr>
          </w:p>
        </w:tc>
        <w:tc>
          <w:tcPr>
            <w:tcW w:w="624" w:type="dxa"/>
          </w:tcPr>
          <w:p w14:paraId="5C6CCBA0" w14:textId="77777777" w:rsidR="00D64586" w:rsidRPr="00873498" w:rsidRDefault="00D64586" w:rsidP="0070607B">
            <w:pPr>
              <w:pStyle w:val="TableText"/>
              <w:spacing w:before="0"/>
            </w:pPr>
          </w:p>
        </w:tc>
        <w:tc>
          <w:tcPr>
            <w:tcW w:w="624" w:type="dxa"/>
          </w:tcPr>
          <w:p w14:paraId="54CC949D" w14:textId="77777777" w:rsidR="00D64586" w:rsidRPr="00873498" w:rsidRDefault="00D64586" w:rsidP="0070607B">
            <w:pPr>
              <w:pStyle w:val="TableText"/>
              <w:spacing w:before="0"/>
              <w:rPr>
                <w:rtl/>
              </w:rPr>
            </w:pPr>
          </w:p>
        </w:tc>
        <w:tc>
          <w:tcPr>
            <w:tcW w:w="5897" w:type="dxa"/>
            <w:gridSpan w:val="6"/>
          </w:tcPr>
          <w:p w14:paraId="476E1C8F" w14:textId="77777777" w:rsidR="00D64586" w:rsidRPr="008D4F00" w:rsidRDefault="00D64586" w:rsidP="0070607B">
            <w:pPr>
              <w:pStyle w:val="TableBlockOutdent"/>
              <w:spacing w:before="0"/>
              <w:rPr>
                <w:rtl/>
              </w:rPr>
            </w:pPr>
            <w:r w:rsidRPr="008D4F00">
              <w:rPr>
                <w:rtl/>
              </w:rPr>
              <w:t>"המדד החדש" – המדד שפורסם לאחרונה לפני יום העדכון.</w:t>
            </w:r>
          </w:p>
        </w:tc>
      </w:tr>
      <w:tr w:rsidR="00D64586" w14:paraId="77913942" w14:textId="77777777" w:rsidTr="00B91339">
        <w:tblPrEx>
          <w:tblLook w:val="01E0" w:firstRow="1" w:lastRow="1" w:firstColumn="1" w:lastColumn="1" w:noHBand="0" w:noVBand="0"/>
        </w:tblPrEx>
        <w:trPr>
          <w:cantSplit/>
        </w:trPr>
        <w:tc>
          <w:tcPr>
            <w:tcW w:w="1869" w:type="dxa"/>
          </w:tcPr>
          <w:p w14:paraId="4F20F6E2" w14:textId="77777777" w:rsidR="00D64586" w:rsidRPr="00873498" w:rsidRDefault="00D64586" w:rsidP="0070607B">
            <w:pPr>
              <w:pStyle w:val="TableSideHeading"/>
              <w:spacing w:before="0"/>
              <w:jc w:val="left"/>
              <w:rPr>
                <w:rtl/>
              </w:rPr>
            </w:pPr>
          </w:p>
        </w:tc>
        <w:tc>
          <w:tcPr>
            <w:tcW w:w="624" w:type="dxa"/>
          </w:tcPr>
          <w:p w14:paraId="3EAC2D78" w14:textId="77777777" w:rsidR="00D64586" w:rsidRPr="00303859" w:rsidRDefault="00D64586" w:rsidP="0070607B">
            <w:pPr>
              <w:pStyle w:val="TableText"/>
              <w:spacing w:before="0"/>
            </w:pPr>
          </w:p>
        </w:tc>
        <w:tc>
          <w:tcPr>
            <w:tcW w:w="624" w:type="dxa"/>
          </w:tcPr>
          <w:p w14:paraId="6E59279D" w14:textId="77777777" w:rsidR="00D64586" w:rsidRPr="00873498" w:rsidRDefault="00D64586" w:rsidP="0070607B">
            <w:pPr>
              <w:pStyle w:val="TableText"/>
              <w:spacing w:before="0"/>
            </w:pPr>
          </w:p>
        </w:tc>
        <w:tc>
          <w:tcPr>
            <w:tcW w:w="624" w:type="dxa"/>
          </w:tcPr>
          <w:p w14:paraId="6D5195C3" w14:textId="77777777" w:rsidR="00D64586" w:rsidRPr="00873498" w:rsidRDefault="00D64586" w:rsidP="0070607B">
            <w:pPr>
              <w:pStyle w:val="TableText"/>
              <w:spacing w:before="0"/>
              <w:rPr>
                <w:rtl/>
              </w:rPr>
            </w:pPr>
          </w:p>
        </w:tc>
        <w:tc>
          <w:tcPr>
            <w:tcW w:w="5897" w:type="dxa"/>
            <w:gridSpan w:val="6"/>
          </w:tcPr>
          <w:p w14:paraId="6DEB510C" w14:textId="77777777" w:rsidR="00D64586" w:rsidRPr="008D4F00" w:rsidRDefault="00D64586" w:rsidP="0070607B">
            <w:pPr>
              <w:pStyle w:val="TableBlock"/>
              <w:spacing w:before="0"/>
              <w:rPr>
                <w:sz w:val="26"/>
                <w:rtl/>
              </w:rPr>
            </w:pPr>
            <w:r w:rsidRPr="008D4F00">
              <w:rPr>
                <w:sz w:val="26"/>
                <w:rtl/>
              </w:rPr>
              <w:t>(4)</w:t>
            </w:r>
            <w:r w:rsidRPr="008D4F00">
              <w:rPr>
                <w:sz w:val="26"/>
                <w:rtl/>
              </w:rPr>
              <w:tab/>
            </w:r>
            <w:r w:rsidRPr="00873498">
              <w:rPr>
                <w:rFonts w:hint="eastAsia"/>
                <w:rtl/>
              </w:rPr>
              <w:t>סכומי</w:t>
            </w:r>
            <w:r w:rsidRPr="00873498">
              <w:rPr>
                <w:rtl/>
              </w:rPr>
              <w:t xml:space="preserve"> </w:t>
            </w:r>
            <w:r w:rsidRPr="00873498">
              <w:rPr>
                <w:rFonts w:hint="eastAsia"/>
                <w:rtl/>
              </w:rPr>
              <w:t>האגרות</w:t>
            </w:r>
            <w:r w:rsidRPr="00873498">
              <w:rPr>
                <w:rtl/>
              </w:rPr>
              <w:t xml:space="preserve"> </w:t>
            </w:r>
            <w:r w:rsidRPr="00873498">
              <w:rPr>
                <w:rFonts w:hint="eastAsia"/>
                <w:rtl/>
              </w:rPr>
              <w:t>בתוספת</w:t>
            </w:r>
            <w:r w:rsidRPr="00873498">
              <w:rPr>
                <w:rtl/>
              </w:rPr>
              <w:t xml:space="preserve"> </w:t>
            </w:r>
            <w:r w:rsidRPr="00873498">
              <w:rPr>
                <w:rFonts w:hint="eastAsia"/>
                <w:rtl/>
              </w:rPr>
              <w:t>רביעית</w:t>
            </w:r>
            <w:r w:rsidRPr="00873498">
              <w:rPr>
                <w:rtl/>
              </w:rPr>
              <w:t xml:space="preserve"> </w:t>
            </w:r>
            <w:r w:rsidRPr="00873498">
              <w:rPr>
                <w:rFonts w:hint="eastAsia"/>
                <w:rtl/>
              </w:rPr>
              <w:t>ה</w:t>
            </w:r>
            <w:r w:rsidRPr="00873498">
              <w:rPr>
                <w:rtl/>
              </w:rPr>
              <w:t xml:space="preserve">' </w:t>
            </w:r>
            <w:r w:rsidRPr="00873498">
              <w:rPr>
                <w:rFonts w:hint="eastAsia"/>
                <w:rtl/>
              </w:rPr>
              <w:t>יעוגלו</w:t>
            </w:r>
            <w:r w:rsidRPr="00873498">
              <w:rPr>
                <w:rtl/>
              </w:rPr>
              <w:t xml:space="preserve"> </w:t>
            </w:r>
            <w:r w:rsidRPr="00873498">
              <w:rPr>
                <w:rFonts w:hint="eastAsia"/>
                <w:rtl/>
              </w:rPr>
              <w:t>בהתאם</w:t>
            </w:r>
            <w:r w:rsidRPr="00873498">
              <w:rPr>
                <w:rtl/>
              </w:rPr>
              <w:t xml:space="preserve"> </w:t>
            </w:r>
            <w:r w:rsidRPr="00873498">
              <w:rPr>
                <w:rFonts w:hint="eastAsia"/>
                <w:rtl/>
              </w:rPr>
              <w:t>לחוק</w:t>
            </w:r>
            <w:r w:rsidRPr="00873498">
              <w:rPr>
                <w:rtl/>
              </w:rPr>
              <w:t xml:space="preserve"> </w:t>
            </w:r>
            <w:r w:rsidRPr="00873498">
              <w:rPr>
                <w:rFonts w:hint="eastAsia"/>
                <w:rtl/>
              </w:rPr>
              <w:t>עיגול</w:t>
            </w:r>
            <w:r w:rsidRPr="00873498">
              <w:rPr>
                <w:rtl/>
              </w:rPr>
              <w:t xml:space="preserve"> </w:t>
            </w:r>
            <w:r w:rsidRPr="00873498">
              <w:rPr>
                <w:rFonts w:hint="eastAsia"/>
                <w:rtl/>
              </w:rPr>
              <w:t>סכומים</w:t>
            </w:r>
            <w:r w:rsidRPr="00873498">
              <w:rPr>
                <w:rtl/>
              </w:rPr>
              <w:t xml:space="preserve">, </w:t>
            </w:r>
            <w:r w:rsidRPr="00873498">
              <w:rPr>
                <w:rFonts w:hint="eastAsia"/>
                <w:rtl/>
              </w:rPr>
              <w:t>התשמ</w:t>
            </w:r>
            <w:r w:rsidRPr="00873498">
              <w:rPr>
                <w:rtl/>
              </w:rPr>
              <w:t>"ו</w:t>
            </w:r>
            <w:r>
              <w:rPr>
                <w:rFonts w:hint="cs"/>
                <w:rtl/>
              </w:rPr>
              <w:t>–</w:t>
            </w:r>
            <w:r w:rsidRPr="00873498">
              <w:rPr>
                <w:rtl/>
              </w:rPr>
              <w:t>1985</w:t>
            </w:r>
            <w:r>
              <w:rPr>
                <w:rStyle w:val="a9"/>
                <w:rtl/>
              </w:rPr>
              <w:footnoteReference w:id="5"/>
            </w:r>
            <w:r w:rsidRPr="00873498">
              <w:rPr>
                <w:rtl/>
              </w:rPr>
              <w:t xml:space="preserve">, </w:t>
            </w:r>
            <w:r w:rsidRPr="00873498">
              <w:rPr>
                <w:rFonts w:hint="eastAsia"/>
                <w:rtl/>
              </w:rPr>
              <w:t>אולם</w:t>
            </w:r>
            <w:r>
              <w:rPr>
                <w:rFonts w:hint="cs"/>
                <w:rtl/>
              </w:rPr>
              <w:t>,</w:t>
            </w:r>
            <w:r w:rsidRPr="00873498">
              <w:rPr>
                <w:rtl/>
              </w:rPr>
              <w:t xml:space="preserve"> </w:t>
            </w:r>
            <w:r w:rsidRPr="00873498">
              <w:rPr>
                <w:rFonts w:hint="eastAsia"/>
                <w:rtl/>
              </w:rPr>
              <w:t>סכום</w:t>
            </w:r>
            <w:r w:rsidRPr="00873498">
              <w:rPr>
                <w:rtl/>
              </w:rPr>
              <w:t xml:space="preserve"> </w:t>
            </w:r>
            <w:r w:rsidRPr="00873498">
              <w:rPr>
                <w:rFonts w:hint="eastAsia"/>
                <w:rtl/>
              </w:rPr>
              <w:t>הנקוב</w:t>
            </w:r>
            <w:r w:rsidRPr="00873498">
              <w:rPr>
                <w:rtl/>
              </w:rPr>
              <w:t xml:space="preserve"> </w:t>
            </w:r>
            <w:r w:rsidRPr="00873498">
              <w:rPr>
                <w:rFonts w:hint="eastAsia"/>
                <w:rtl/>
              </w:rPr>
              <w:t>באגורות</w:t>
            </w:r>
            <w:r w:rsidRPr="00873498">
              <w:rPr>
                <w:rtl/>
              </w:rPr>
              <w:t xml:space="preserve"> </w:t>
            </w:r>
            <w:r w:rsidRPr="00873498">
              <w:rPr>
                <w:rFonts w:hint="eastAsia"/>
                <w:rtl/>
              </w:rPr>
              <w:t>או</w:t>
            </w:r>
            <w:r w:rsidRPr="00873498">
              <w:rPr>
                <w:rtl/>
              </w:rPr>
              <w:t xml:space="preserve"> </w:t>
            </w:r>
            <w:r w:rsidRPr="00873498">
              <w:rPr>
                <w:rFonts w:hint="eastAsia"/>
                <w:rtl/>
              </w:rPr>
              <w:t>בחלק</w:t>
            </w:r>
            <w:r w:rsidRPr="00873498">
              <w:rPr>
                <w:rtl/>
              </w:rPr>
              <w:t xml:space="preserve"> </w:t>
            </w:r>
            <w:r w:rsidRPr="00873498">
              <w:rPr>
                <w:rFonts w:hint="eastAsia"/>
                <w:rtl/>
              </w:rPr>
              <w:t>מאגורה</w:t>
            </w:r>
            <w:r w:rsidRPr="00873498">
              <w:rPr>
                <w:rtl/>
              </w:rPr>
              <w:t xml:space="preserve"> </w:t>
            </w:r>
            <w:r w:rsidRPr="00873498">
              <w:rPr>
                <w:rFonts w:hint="eastAsia"/>
                <w:rtl/>
              </w:rPr>
              <w:t>יעוגל</w:t>
            </w:r>
            <w:r w:rsidRPr="00873498">
              <w:rPr>
                <w:rtl/>
              </w:rPr>
              <w:t xml:space="preserve"> </w:t>
            </w:r>
            <w:r w:rsidRPr="00873498">
              <w:rPr>
                <w:rFonts w:hint="eastAsia"/>
                <w:rtl/>
              </w:rPr>
              <w:t>לאגורה</w:t>
            </w:r>
            <w:r w:rsidRPr="00873498">
              <w:rPr>
                <w:rtl/>
              </w:rPr>
              <w:t xml:space="preserve"> </w:t>
            </w:r>
            <w:r w:rsidRPr="00873498">
              <w:rPr>
                <w:rFonts w:hint="eastAsia"/>
                <w:rtl/>
              </w:rPr>
              <w:t>הקרובה</w:t>
            </w:r>
            <w:r w:rsidRPr="00873498">
              <w:rPr>
                <w:rtl/>
              </w:rPr>
              <w:t>.</w:t>
            </w:r>
            <w:r>
              <w:rPr>
                <w:rFonts w:hint="cs"/>
                <w:sz w:val="26"/>
                <w:rtl/>
              </w:rPr>
              <w:t>";</w:t>
            </w:r>
          </w:p>
        </w:tc>
      </w:tr>
      <w:tr w:rsidR="00D64586" w:rsidRPr="00E1467A" w14:paraId="7D1C9A06" w14:textId="77777777" w:rsidTr="00B91339">
        <w:trPr>
          <w:cantSplit/>
        </w:trPr>
        <w:tc>
          <w:tcPr>
            <w:tcW w:w="1869" w:type="dxa"/>
            <w:tcMar>
              <w:top w:w="91" w:type="dxa"/>
              <w:left w:w="0" w:type="dxa"/>
              <w:bottom w:w="91" w:type="dxa"/>
              <w:right w:w="0" w:type="dxa"/>
            </w:tcMar>
          </w:tcPr>
          <w:p w14:paraId="194E9B94"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7B34751"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33C3E45D" w14:textId="77777777" w:rsidR="00D64586" w:rsidRPr="00E1467A" w:rsidRDefault="00D64586" w:rsidP="0070607B">
            <w:pPr>
              <w:pStyle w:val="TableBlock"/>
              <w:spacing w:before="0"/>
              <w:rPr>
                <w:sz w:val="26"/>
                <w:rtl/>
              </w:rPr>
            </w:pPr>
            <w:r w:rsidRPr="00E1467A">
              <w:rPr>
                <w:sz w:val="26"/>
                <w:rtl/>
              </w:rPr>
              <w:t>(</w:t>
            </w:r>
            <w:r>
              <w:rPr>
                <w:rFonts w:hint="cs"/>
                <w:sz w:val="26"/>
                <w:rtl/>
              </w:rPr>
              <w:t>11</w:t>
            </w:r>
            <w:r w:rsidRPr="00E1467A">
              <w:rPr>
                <w:sz w:val="26"/>
                <w:rtl/>
              </w:rPr>
              <w:t>)</w:t>
            </w:r>
            <w:r w:rsidRPr="00E1467A">
              <w:rPr>
                <w:sz w:val="26"/>
                <w:rtl/>
              </w:rPr>
              <w:tab/>
            </w:r>
            <w:r w:rsidRPr="00E1467A">
              <w:rPr>
                <w:rFonts w:hint="eastAsia"/>
                <w:sz w:val="26"/>
                <w:rtl/>
              </w:rPr>
              <w:t>בתוספת</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א</w:t>
            </w:r>
            <w:r w:rsidRPr="00E1467A">
              <w:rPr>
                <w:sz w:val="26"/>
                <w:rtl/>
              </w:rPr>
              <w:t xml:space="preserve">', </w:t>
            </w:r>
            <w:r w:rsidRPr="00E1467A">
              <w:rPr>
                <w:rFonts w:hint="eastAsia"/>
                <w:sz w:val="26"/>
                <w:rtl/>
              </w:rPr>
              <w:t>בכותרת</w:t>
            </w:r>
            <w:r w:rsidRPr="00E1467A">
              <w:rPr>
                <w:sz w:val="26"/>
                <w:rtl/>
              </w:rPr>
              <w:t xml:space="preserve">, </w:t>
            </w:r>
            <w:r w:rsidRPr="00E1467A">
              <w:rPr>
                <w:rFonts w:hint="eastAsia"/>
                <w:sz w:val="26"/>
                <w:rtl/>
              </w:rPr>
              <w:t>במקום</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א</w:t>
            </w:r>
            <w:r w:rsidRPr="00E1467A">
              <w:rPr>
                <w:sz w:val="26"/>
                <w:rtl/>
              </w:rPr>
              <w:t xml:space="preserve">'" </w:t>
            </w:r>
            <w:r w:rsidRPr="00E1467A">
              <w:rPr>
                <w:rFonts w:hint="eastAsia"/>
                <w:sz w:val="26"/>
                <w:rtl/>
              </w:rPr>
              <w:t>יבוא</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ד</w:t>
            </w:r>
            <w:r>
              <w:rPr>
                <w:sz w:val="26"/>
                <w:rtl/>
              </w:rPr>
              <w:t>'"</w:t>
            </w:r>
            <w:r>
              <w:rPr>
                <w:rFonts w:hint="cs"/>
                <w:sz w:val="26"/>
                <w:rtl/>
              </w:rPr>
              <w:t>, ולפניה יבוא:</w:t>
            </w:r>
          </w:p>
        </w:tc>
      </w:tr>
      <w:tr w:rsidR="00D64586" w:rsidRPr="00E1467A" w14:paraId="6A80D064" w14:textId="77777777" w:rsidTr="00B91339">
        <w:trPr>
          <w:cantSplit/>
        </w:trPr>
        <w:tc>
          <w:tcPr>
            <w:tcW w:w="1869" w:type="dxa"/>
            <w:tcMar>
              <w:top w:w="113" w:type="dxa"/>
              <w:left w:w="0" w:type="dxa"/>
              <w:bottom w:w="91" w:type="dxa"/>
              <w:right w:w="0" w:type="dxa"/>
            </w:tcMar>
          </w:tcPr>
          <w:p w14:paraId="4D4DDB01" w14:textId="77777777" w:rsidR="00D64586" w:rsidRPr="00E1467A" w:rsidRDefault="00D64586" w:rsidP="0070607B">
            <w:pPr>
              <w:pStyle w:val="TableSideHeading"/>
              <w:spacing w:before="0"/>
              <w:ind w:right="0"/>
              <w:jc w:val="left"/>
              <w:rPr>
                <w:sz w:val="26"/>
                <w:rtl/>
              </w:rPr>
            </w:pPr>
          </w:p>
        </w:tc>
        <w:tc>
          <w:tcPr>
            <w:tcW w:w="624" w:type="dxa"/>
            <w:tcMar>
              <w:top w:w="113" w:type="dxa"/>
              <w:left w:w="0" w:type="dxa"/>
              <w:bottom w:w="91" w:type="dxa"/>
              <w:right w:w="0" w:type="dxa"/>
            </w:tcMar>
          </w:tcPr>
          <w:p w14:paraId="3ED794E6" w14:textId="77777777" w:rsidR="00D64586" w:rsidRPr="00303859" w:rsidRDefault="00D64586" w:rsidP="0070607B">
            <w:pPr>
              <w:pStyle w:val="TableText"/>
              <w:spacing w:before="0"/>
              <w:ind w:right="0"/>
              <w:rPr>
                <w:sz w:val="26"/>
                <w:rtl/>
              </w:rPr>
            </w:pPr>
          </w:p>
        </w:tc>
        <w:tc>
          <w:tcPr>
            <w:tcW w:w="7145" w:type="dxa"/>
            <w:gridSpan w:val="8"/>
            <w:tcMar>
              <w:top w:w="113" w:type="dxa"/>
              <w:left w:w="0" w:type="dxa"/>
              <w:bottom w:w="91" w:type="dxa"/>
              <w:right w:w="0" w:type="dxa"/>
            </w:tcMar>
          </w:tcPr>
          <w:p w14:paraId="6F7805BB" w14:textId="77777777" w:rsidR="00D64586" w:rsidRPr="00E1467A" w:rsidRDefault="00D64586" w:rsidP="0070607B">
            <w:pPr>
              <w:pStyle w:val="TableHead"/>
              <w:spacing w:before="0"/>
              <w:rPr>
                <w:sz w:val="26"/>
                <w:rtl/>
              </w:rPr>
            </w:pPr>
            <w:r w:rsidRPr="00E1467A">
              <w:rPr>
                <w:sz w:val="26"/>
                <w:rtl/>
              </w:rPr>
              <w:t>"</w:t>
            </w:r>
            <w:r w:rsidRPr="00E1467A">
              <w:rPr>
                <w:rFonts w:hint="eastAsia"/>
                <w:sz w:val="26"/>
                <w:rtl/>
              </w:rPr>
              <w:t>תוספת</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א</w:t>
            </w:r>
            <w:r w:rsidRPr="00E1467A">
              <w:rPr>
                <w:sz w:val="26"/>
                <w:rtl/>
              </w:rPr>
              <w:t>'</w:t>
            </w:r>
          </w:p>
        </w:tc>
      </w:tr>
      <w:tr w:rsidR="00D64586" w:rsidRPr="00E1467A" w14:paraId="56B3A044" w14:textId="77777777" w:rsidTr="00B91339">
        <w:trPr>
          <w:cantSplit/>
        </w:trPr>
        <w:tc>
          <w:tcPr>
            <w:tcW w:w="1869" w:type="dxa"/>
            <w:tcMar>
              <w:top w:w="91" w:type="dxa"/>
              <w:left w:w="0" w:type="dxa"/>
              <w:bottom w:w="91" w:type="dxa"/>
              <w:right w:w="0" w:type="dxa"/>
            </w:tcMar>
          </w:tcPr>
          <w:p w14:paraId="6AC77719"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130F412"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4E0FFEED" w14:textId="77777777" w:rsidR="00D64586" w:rsidRPr="00E1467A" w:rsidRDefault="00D64586" w:rsidP="0070607B">
            <w:pPr>
              <w:pStyle w:val="TableHead"/>
              <w:spacing w:before="0"/>
              <w:rPr>
                <w:b w:val="0"/>
                <w:bCs w:val="0"/>
                <w:sz w:val="26"/>
                <w:rtl/>
              </w:rPr>
            </w:pPr>
            <w:r w:rsidRPr="00E1467A">
              <w:rPr>
                <w:b w:val="0"/>
                <w:bCs w:val="0"/>
                <w:sz w:val="26"/>
                <w:rtl/>
              </w:rPr>
              <w:t>(</w:t>
            </w:r>
            <w:r w:rsidRPr="00E1467A">
              <w:rPr>
                <w:rFonts w:hint="eastAsia"/>
                <w:b w:val="0"/>
                <w:bCs w:val="0"/>
                <w:sz w:val="26"/>
                <w:rtl/>
              </w:rPr>
              <w:t>סעיף</w:t>
            </w:r>
            <w:r w:rsidRPr="00E1467A">
              <w:rPr>
                <w:b w:val="0"/>
                <w:bCs w:val="0"/>
                <w:sz w:val="26"/>
                <w:rtl/>
              </w:rPr>
              <w:t xml:space="preserve"> 55</w:t>
            </w:r>
            <w:r w:rsidRPr="00E1467A">
              <w:rPr>
                <w:rFonts w:hint="eastAsia"/>
                <w:b w:val="0"/>
                <w:bCs w:val="0"/>
                <w:sz w:val="26"/>
                <w:rtl/>
              </w:rPr>
              <w:t>א</w:t>
            </w:r>
            <w:r w:rsidRPr="00E1467A">
              <w:rPr>
                <w:b w:val="0"/>
                <w:bCs w:val="0"/>
                <w:sz w:val="26"/>
                <w:rtl/>
              </w:rPr>
              <w:t>1(</w:t>
            </w:r>
            <w:r w:rsidRPr="00E1467A">
              <w:rPr>
                <w:rFonts w:hint="eastAsia"/>
                <w:b w:val="0"/>
                <w:bCs w:val="0"/>
                <w:sz w:val="26"/>
                <w:rtl/>
              </w:rPr>
              <w:t>ב</w:t>
            </w:r>
            <w:r w:rsidRPr="00E1467A">
              <w:rPr>
                <w:b w:val="0"/>
                <w:bCs w:val="0"/>
                <w:sz w:val="26"/>
                <w:rtl/>
              </w:rPr>
              <w:t>)(4))</w:t>
            </w:r>
          </w:p>
        </w:tc>
      </w:tr>
      <w:tr w:rsidR="00D64586" w:rsidRPr="00E1467A" w14:paraId="05BCE33D" w14:textId="77777777" w:rsidTr="00B91339">
        <w:trPr>
          <w:cantSplit/>
        </w:trPr>
        <w:tc>
          <w:tcPr>
            <w:tcW w:w="1869" w:type="dxa"/>
            <w:tcMar>
              <w:top w:w="91" w:type="dxa"/>
              <w:left w:w="0" w:type="dxa"/>
              <w:bottom w:w="91" w:type="dxa"/>
              <w:right w:w="0" w:type="dxa"/>
            </w:tcMar>
          </w:tcPr>
          <w:p w14:paraId="441831A9"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F35FBE1"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50CDEA1"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59C56B94" w14:textId="77777777" w:rsidR="00D64586" w:rsidRPr="00E1467A" w:rsidRDefault="00D64586" w:rsidP="0070607B">
            <w:pPr>
              <w:pStyle w:val="TableBlock"/>
              <w:spacing w:before="0"/>
              <w:rPr>
                <w:sz w:val="26"/>
                <w:rtl/>
              </w:rPr>
            </w:pPr>
            <w:r w:rsidRPr="00E1467A">
              <w:rPr>
                <w:rFonts w:hint="eastAsia"/>
                <w:sz w:val="26"/>
                <w:rtl/>
              </w:rPr>
              <w:t>תקן</w:t>
            </w:r>
            <w:r w:rsidRPr="00E1467A">
              <w:rPr>
                <w:sz w:val="26"/>
                <w:rtl/>
              </w:rPr>
              <w:t xml:space="preserve"> 22716</w:t>
            </w:r>
            <w:r>
              <w:rPr>
                <w:rFonts w:hint="cs"/>
                <w:sz w:val="26"/>
                <w:rtl/>
              </w:rPr>
              <w:t xml:space="preserve"> </w:t>
            </w:r>
            <w:r w:rsidRPr="00E1467A">
              <w:rPr>
                <w:sz w:val="26"/>
                <w:rtl/>
              </w:rPr>
              <w:t xml:space="preserve">ISO </w:t>
            </w:r>
            <w:r w:rsidRPr="00E1467A">
              <w:rPr>
                <w:rFonts w:hint="eastAsia"/>
                <w:sz w:val="26"/>
                <w:rtl/>
              </w:rPr>
              <w:t>המתפרסם</w:t>
            </w:r>
            <w:r w:rsidRPr="00E1467A">
              <w:rPr>
                <w:sz w:val="26"/>
                <w:rtl/>
              </w:rPr>
              <w:t xml:space="preserve"> </w:t>
            </w:r>
            <w:r w:rsidRPr="00E1467A">
              <w:rPr>
                <w:rFonts w:hint="eastAsia"/>
                <w:sz w:val="26"/>
                <w:rtl/>
              </w:rPr>
              <w:t>באתר</w:t>
            </w:r>
            <w:r w:rsidRPr="00E1467A">
              <w:rPr>
                <w:sz w:val="26"/>
                <w:rtl/>
              </w:rPr>
              <w:t xml:space="preserve"> </w:t>
            </w:r>
            <w:r w:rsidRPr="00E1467A">
              <w:rPr>
                <w:rFonts w:hint="eastAsia"/>
                <w:sz w:val="26"/>
                <w:rtl/>
              </w:rPr>
              <w:t>האינטרנט</w:t>
            </w:r>
            <w:r w:rsidRPr="00E1467A">
              <w:rPr>
                <w:sz w:val="26"/>
                <w:rtl/>
              </w:rPr>
              <w:t xml:space="preserve"> </w:t>
            </w:r>
            <w:r w:rsidRPr="00E1467A">
              <w:rPr>
                <w:rFonts w:hint="eastAsia"/>
                <w:sz w:val="26"/>
                <w:rtl/>
              </w:rPr>
              <w:t>של</w:t>
            </w:r>
            <w:r w:rsidRPr="00E1467A">
              <w:rPr>
                <w:sz w:val="26"/>
                <w:rtl/>
              </w:rPr>
              <w:t xml:space="preserve"> </w:t>
            </w:r>
            <w:r w:rsidRPr="00E1467A">
              <w:rPr>
                <w:rFonts w:hint="eastAsia"/>
                <w:sz w:val="26"/>
                <w:rtl/>
              </w:rPr>
              <w:t>ארגון</w:t>
            </w:r>
            <w:r w:rsidRPr="00E1467A">
              <w:rPr>
                <w:sz w:val="26"/>
                <w:rtl/>
              </w:rPr>
              <w:t xml:space="preserve"> </w:t>
            </w:r>
            <w:r w:rsidRPr="00E1467A">
              <w:rPr>
                <w:rFonts w:hint="eastAsia"/>
                <w:sz w:val="26"/>
                <w:rtl/>
              </w:rPr>
              <w:t>התקינה</w:t>
            </w:r>
            <w:r w:rsidRPr="00E1467A">
              <w:rPr>
                <w:sz w:val="26"/>
                <w:rtl/>
              </w:rPr>
              <w:t xml:space="preserve"> </w:t>
            </w:r>
            <w:r w:rsidRPr="00E1467A">
              <w:rPr>
                <w:rFonts w:hint="eastAsia"/>
                <w:sz w:val="26"/>
                <w:rtl/>
              </w:rPr>
              <w:t>הבין</w:t>
            </w:r>
            <w:r>
              <w:rPr>
                <w:rFonts w:hint="cs"/>
                <w:sz w:val="26"/>
                <w:rtl/>
              </w:rPr>
              <w:t>-</w:t>
            </w:r>
            <w:r w:rsidRPr="00E1467A">
              <w:rPr>
                <w:rFonts w:hint="eastAsia"/>
                <w:sz w:val="26"/>
                <w:rtl/>
              </w:rPr>
              <w:t>לאומי</w:t>
            </w:r>
            <w:r w:rsidRPr="00E1467A">
              <w:rPr>
                <w:sz w:val="26"/>
                <w:rtl/>
              </w:rPr>
              <w:t xml:space="preserve"> (ISO), </w:t>
            </w:r>
            <w:r w:rsidRPr="00E1467A">
              <w:rPr>
                <w:rFonts w:hint="eastAsia"/>
                <w:sz w:val="26"/>
                <w:rtl/>
              </w:rPr>
              <w:t>כפי</w:t>
            </w:r>
            <w:r w:rsidRPr="00E1467A">
              <w:rPr>
                <w:sz w:val="26"/>
                <w:rtl/>
              </w:rPr>
              <w:t xml:space="preserve"> </w:t>
            </w:r>
            <w:r w:rsidRPr="00E1467A">
              <w:rPr>
                <w:rFonts w:hint="eastAsia"/>
                <w:sz w:val="26"/>
                <w:rtl/>
              </w:rPr>
              <w:t>שהוא</w:t>
            </w:r>
            <w:r w:rsidRPr="00E1467A">
              <w:rPr>
                <w:sz w:val="26"/>
                <w:rtl/>
              </w:rPr>
              <w:t xml:space="preserve"> </w:t>
            </w:r>
            <w:r w:rsidRPr="00E1467A">
              <w:rPr>
                <w:rFonts w:hint="eastAsia"/>
                <w:sz w:val="26"/>
                <w:rtl/>
              </w:rPr>
              <w:t>מתעדכן</w:t>
            </w:r>
            <w:r w:rsidRPr="00E1467A">
              <w:rPr>
                <w:sz w:val="26"/>
                <w:rtl/>
              </w:rPr>
              <w:t xml:space="preserve"> </w:t>
            </w:r>
            <w:r w:rsidRPr="00E1467A">
              <w:rPr>
                <w:rFonts w:hint="eastAsia"/>
                <w:sz w:val="26"/>
                <w:rtl/>
              </w:rPr>
              <w:t>מעת</w:t>
            </w:r>
            <w:r w:rsidRPr="00E1467A">
              <w:rPr>
                <w:sz w:val="26"/>
                <w:rtl/>
              </w:rPr>
              <w:t xml:space="preserve"> </w:t>
            </w:r>
            <w:r w:rsidRPr="00E1467A">
              <w:rPr>
                <w:rFonts w:hint="eastAsia"/>
                <w:sz w:val="26"/>
                <w:rtl/>
              </w:rPr>
              <w:t>לעת</w:t>
            </w:r>
            <w:r w:rsidRPr="00E1467A">
              <w:rPr>
                <w:sz w:val="26"/>
                <w:rtl/>
              </w:rPr>
              <w:t>.</w:t>
            </w:r>
          </w:p>
        </w:tc>
      </w:tr>
      <w:tr w:rsidR="00D64586" w:rsidRPr="00E1467A" w14:paraId="4EEF14B6" w14:textId="77777777" w:rsidTr="00B91339">
        <w:trPr>
          <w:cantSplit/>
        </w:trPr>
        <w:tc>
          <w:tcPr>
            <w:tcW w:w="1869" w:type="dxa"/>
            <w:tcMar>
              <w:top w:w="170" w:type="dxa"/>
              <w:left w:w="0" w:type="dxa"/>
              <w:bottom w:w="91" w:type="dxa"/>
              <w:right w:w="0" w:type="dxa"/>
            </w:tcMar>
          </w:tcPr>
          <w:p w14:paraId="3A663FCD" w14:textId="77777777" w:rsidR="00D64586" w:rsidRPr="00E1467A" w:rsidRDefault="00D64586" w:rsidP="0070607B">
            <w:pPr>
              <w:pStyle w:val="TableSideHeading"/>
              <w:spacing w:before="0"/>
              <w:ind w:right="0"/>
              <w:jc w:val="left"/>
              <w:rPr>
                <w:sz w:val="26"/>
                <w:rtl/>
              </w:rPr>
            </w:pPr>
          </w:p>
        </w:tc>
        <w:tc>
          <w:tcPr>
            <w:tcW w:w="624" w:type="dxa"/>
            <w:tcMar>
              <w:top w:w="170" w:type="dxa"/>
              <w:left w:w="0" w:type="dxa"/>
              <w:bottom w:w="91" w:type="dxa"/>
              <w:right w:w="0" w:type="dxa"/>
            </w:tcMar>
          </w:tcPr>
          <w:p w14:paraId="7FAA6E7D" w14:textId="77777777" w:rsidR="00D64586" w:rsidRPr="00303859" w:rsidRDefault="00D64586" w:rsidP="0070607B">
            <w:pPr>
              <w:pStyle w:val="TableText"/>
              <w:spacing w:before="0"/>
              <w:ind w:right="0"/>
              <w:rPr>
                <w:sz w:val="26"/>
                <w:rtl/>
              </w:rPr>
            </w:pPr>
          </w:p>
        </w:tc>
        <w:tc>
          <w:tcPr>
            <w:tcW w:w="7145" w:type="dxa"/>
            <w:gridSpan w:val="8"/>
            <w:tcMar>
              <w:top w:w="170" w:type="dxa"/>
              <w:left w:w="0" w:type="dxa"/>
              <w:bottom w:w="91" w:type="dxa"/>
              <w:right w:w="0" w:type="dxa"/>
            </w:tcMar>
          </w:tcPr>
          <w:p w14:paraId="485DBB81" w14:textId="77777777" w:rsidR="00D64586" w:rsidRPr="00E1467A" w:rsidRDefault="00D64586" w:rsidP="0070607B">
            <w:pPr>
              <w:pStyle w:val="TableHead"/>
              <w:spacing w:before="0"/>
              <w:rPr>
                <w:sz w:val="26"/>
                <w:rtl/>
              </w:rPr>
            </w:pPr>
            <w:r w:rsidRPr="00E1467A">
              <w:rPr>
                <w:rFonts w:hint="eastAsia"/>
                <w:sz w:val="26"/>
                <w:rtl/>
              </w:rPr>
              <w:t>תוספת</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ב</w:t>
            </w:r>
            <w:r w:rsidRPr="00E1467A">
              <w:rPr>
                <w:sz w:val="26"/>
                <w:rtl/>
              </w:rPr>
              <w:t>'</w:t>
            </w:r>
          </w:p>
        </w:tc>
      </w:tr>
      <w:tr w:rsidR="00D64586" w:rsidRPr="00E1467A" w14:paraId="1B9A0660" w14:textId="77777777" w:rsidTr="00B91339">
        <w:trPr>
          <w:cantSplit/>
        </w:trPr>
        <w:tc>
          <w:tcPr>
            <w:tcW w:w="1869" w:type="dxa"/>
            <w:tcMar>
              <w:top w:w="91" w:type="dxa"/>
              <w:left w:w="0" w:type="dxa"/>
              <w:bottom w:w="91" w:type="dxa"/>
              <w:right w:w="0" w:type="dxa"/>
            </w:tcMar>
          </w:tcPr>
          <w:p w14:paraId="44FA6395"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4CB2052"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0FA3D7C9" w14:textId="77777777" w:rsidR="00D64586" w:rsidRPr="00E1467A" w:rsidRDefault="00D64586" w:rsidP="0070607B">
            <w:pPr>
              <w:pStyle w:val="TableHead"/>
              <w:spacing w:before="0"/>
              <w:rPr>
                <w:b w:val="0"/>
                <w:bCs w:val="0"/>
                <w:sz w:val="26"/>
                <w:rtl/>
              </w:rPr>
            </w:pPr>
            <w:r w:rsidRPr="00E1467A">
              <w:rPr>
                <w:b w:val="0"/>
                <w:bCs w:val="0"/>
                <w:sz w:val="26"/>
                <w:rtl/>
              </w:rPr>
              <w:t>(</w:t>
            </w:r>
            <w:r>
              <w:rPr>
                <w:rFonts w:hint="eastAsia"/>
                <w:b w:val="0"/>
                <w:bCs w:val="0"/>
                <w:sz w:val="26"/>
                <w:rtl/>
              </w:rPr>
              <w:t>סעי</w:t>
            </w:r>
            <w:r>
              <w:rPr>
                <w:rFonts w:hint="cs"/>
                <w:b w:val="0"/>
                <w:bCs w:val="0"/>
                <w:sz w:val="26"/>
                <w:rtl/>
              </w:rPr>
              <w:t>פים 55א4(ג)(2) ו-</w:t>
            </w:r>
            <w:r w:rsidRPr="00E1467A">
              <w:rPr>
                <w:b w:val="0"/>
                <w:bCs w:val="0"/>
                <w:sz w:val="26"/>
                <w:rtl/>
              </w:rPr>
              <w:t>55</w:t>
            </w:r>
            <w:r w:rsidRPr="00E1467A">
              <w:rPr>
                <w:rFonts w:hint="eastAsia"/>
                <w:b w:val="0"/>
                <w:bCs w:val="0"/>
                <w:sz w:val="26"/>
                <w:rtl/>
              </w:rPr>
              <w:t>ג</w:t>
            </w:r>
            <w:r w:rsidRPr="00E1467A">
              <w:rPr>
                <w:b w:val="0"/>
                <w:bCs w:val="0"/>
                <w:sz w:val="26"/>
                <w:rtl/>
              </w:rPr>
              <w:t>1(</w:t>
            </w:r>
            <w:r w:rsidRPr="00E1467A">
              <w:rPr>
                <w:rFonts w:hint="eastAsia"/>
                <w:b w:val="0"/>
                <w:bCs w:val="0"/>
                <w:sz w:val="26"/>
                <w:rtl/>
              </w:rPr>
              <w:t>א</w:t>
            </w:r>
            <w:r w:rsidRPr="00E1467A">
              <w:rPr>
                <w:b w:val="0"/>
                <w:bCs w:val="0"/>
                <w:sz w:val="26"/>
                <w:rtl/>
              </w:rPr>
              <w:t>))</w:t>
            </w:r>
          </w:p>
        </w:tc>
      </w:tr>
      <w:tr w:rsidR="00D64586" w:rsidRPr="00E1467A" w14:paraId="737D4668" w14:textId="77777777" w:rsidTr="00B91339">
        <w:trPr>
          <w:cantSplit/>
        </w:trPr>
        <w:tc>
          <w:tcPr>
            <w:tcW w:w="1869" w:type="dxa"/>
            <w:tcMar>
              <w:top w:w="91" w:type="dxa"/>
              <w:left w:w="0" w:type="dxa"/>
              <w:bottom w:w="91" w:type="dxa"/>
              <w:right w:w="0" w:type="dxa"/>
            </w:tcMar>
          </w:tcPr>
          <w:p w14:paraId="7EF347DE"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6191C4A"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1C5F1A7A"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07877AC3" w14:textId="77777777" w:rsidR="00D64586" w:rsidRPr="00E1467A" w:rsidRDefault="00D64586" w:rsidP="0070607B">
            <w:pPr>
              <w:pStyle w:val="TableBlock"/>
              <w:spacing w:before="0"/>
              <w:rPr>
                <w:sz w:val="26"/>
                <w:rtl/>
              </w:rPr>
            </w:pPr>
            <w:r w:rsidRPr="00E1467A">
              <w:rPr>
                <w:sz w:val="26"/>
                <w:rtl/>
              </w:rPr>
              <w:t>(1)</w:t>
            </w:r>
            <w:r w:rsidRPr="00E1467A">
              <w:rPr>
                <w:sz w:val="26"/>
                <w:rtl/>
              </w:rPr>
              <w:tab/>
            </w:r>
            <w:r w:rsidRPr="00E1467A">
              <w:rPr>
                <w:rFonts w:hint="eastAsia"/>
                <w:sz w:val="26"/>
                <w:rtl/>
              </w:rPr>
              <w:t>מדינות</w:t>
            </w:r>
            <w:r w:rsidRPr="00E1467A">
              <w:rPr>
                <w:sz w:val="26"/>
                <w:rtl/>
              </w:rPr>
              <w:t xml:space="preserve"> </w:t>
            </w:r>
            <w:r w:rsidRPr="00E1467A">
              <w:rPr>
                <w:rFonts w:hint="eastAsia"/>
                <w:sz w:val="26"/>
                <w:rtl/>
              </w:rPr>
              <w:t>החברות</w:t>
            </w:r>
            <w:r w:rsidRPr="00E1467A">
              <w:rPr>
                <w:sz w:val="26"/>
                <w:rtl/>
              </w:rPr>
              <w:t xml:space="preserve"> </w:t>
            </w:r>
            <w:r w:rsidRPr="00E1467A">
              <w:rPr>
                <w:rFonts w:hint="eastAsia"/>
                <w:sz w:val="26"/>
                <w:rtl/>
              </w:rPr>
              <w:t>באיחוד</w:t>
            </w:r>
            <w:r w:rsidRPr="00E1467A">
              <w:rPr>
                <w:sz w:val="26"/>
                <w:rtl/>
              </w:rPr>
              <w:t xml:space="preserve"> </w:t>
            </w:r>
            <w:r w:rsidRPr="00E1467A">
              <w:rPr>
                <w:rFonts w:hint="eastAsia"/>
                <w:sz w:val="26"/>
                <w:rtl/>
              </w:rPr>
              <w:t>האירופי</w:t>
            </w:r>
            <w:r w:rsidRPr="00E1467A">
              <w:rPr>
                <w:sz w:val="26"/>
                <w:rtl/>
              </w:rPr>
              <w:t xml:space="preserve">; </w:t>
            </w:r>
          </w:p>
        </w:tc>
      </w:tr>
      <w:tr w:rsidR="00D64586" w:rsidRPr="00E1467A" w14:paraId="3FDCFC5F" w14:textId="77777777" w:rsidTr="00B91339">
        <w:trPr>
          <w:cantSplit/>
        </w:trPr>
        <w:tc>
          <w:tcPr>
            <w:tcW w:w="1869" w:type="dxa"/>
            <w:tcMar>
              <w:top w:w="91" w:type="dxa"/>
              <w:left w:w="0" w:type="dxa"/>
              <w:bottom w:w="91" w:type="dxa"/>
              <w:right w:w="0" w:type="dxa"/>
            </w:tcMar>
          </w:tcPr>
          <w:p w14:paraId="2802ED22"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34FF3D1"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D4950D2"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00AE7577" w14:textId="77777777" w:rsidR="00D64586" w:rsidRPr="00E1467A" w:rsidRDefault="00D64586" w:rsidP="0070607B">
            <w:pPr>
              <w:pStyle w:val="TableBlock"/>
              <w:spacing w:before="0"/>
              <w:rPr>
                <w:sz w:val="26"/>
                <w:rtl/>
              </w:rPr>
            </w:pPr>
            <w:r w:rsidRPr="00E1467A">
              <w:rPr>
                <w:sz w:val="26"/>
                <w:rtl/>
              </w:rPr>
              <w:t>(2)</w:t>
            </w:r>
            <w:r w:rsidRPr="00E1467A">
              <w:rPr>
                <w:sz w:val="26"/>
                <w:rtl/>
              </w:rPr>
              <w:tab/>
            </w:r>
            <w:r w:rsidRPr="00E1467A">
              <w:rPr>
                <w:rFonts w:hint="eastAsia"/>
                <w:sz w:val="26"/>
                <w:rtl/>
              </w:rPr>
              <w:t>אוסטרליה</w:t>
            </w:r>
            <w:r w:rsidRPr="00E1467A">
              <w:rPr>
                <w:sz w:val="26"/>
                <w:rtl/>
              </w:rPr>
              <w:t xml:space="preserve">; </w:t>
            </w:r>
          </w:p>
        </w:tc>
      </w:tr>
      <w:tr w:rsidR="00D64586" w:rsidRPr="00E1467A" w14:paraId="7FA64765" w14:textId="77777777" w:rsidTr="00B91339">
        <w:trPr>
          <w:cantSplit/>
        </w:trPr>
        <w:tc>
          <w:tcPr>
            <w:tcW w:w="1869" w:type="dxa"/>
            <w:tcMar>
              <w:top w:w="91" w:type="dxa"/>
              <w:left w:w="0" w:type="dxa"/>
              <w:bottom w:w="91" w:type="dxa"/>
              <w:right w:w="0" w:type="dxa"/>
            </w:tcMar>
          </w:tcPr>
          <w:p w14:paraId="1BCA8D73"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4A137EA"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7EADC41"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08109810" w14:textId="77777777" w:rsidR="00D64586" w:rsidRPr="00E1467A" w:rsidRDefault="00D64586" w:rsidP="0070607B">
            <w:pPr>
              <w:pStyle w:val="TableBlock"/>
              <w:spacing w:before="0"/>
              <w:rPr>
                <w:sz w:val="26"/>
                <w:rtl/>
              </w:rPr>
            </w:pPr>
            <w:r w:rsidRPr="00E1467A">
              <w:rPr>
                <w:sz w:val="26"/>
                <w:rtl/>
              </w:rPr>
              <w:t>(3)</w:t>
            </w:r>
            <w:r w:rsidRPr="00E1467A">
              <w:rPr>
                <w:sz w:val="26"/>
                <w:rtl/>
              </w:rPr>
              <w:tab/>
            </w:r>
            <w:r w:rsidRPr="00E1467A">
              <w:rPr>
                <w:rFonts w:hint="eastAsia"/>
                <w:sz w:val="26"/>
                <w:rtl/>
              </w:rPr>
              <w:t>איסלנד</w:t>
            </w:r>
            <w:r w:rsidRPr="00E1467A">
              <w:rPr>
                <w:sz w:val="26"/>
                <w:rtl/>
              </w:rPr>
              <w:t xml:space="preserve">; </w:t>
            </w:r>
          </w:p>
        </w:tc>
      </w:tr>
      <w:tr w:rsidR="00D64586" w:rsidRPr="00E1467A" w14:paraId="6A31AF44" w14:textId="77777777" w:rsidTr="00B91339">
        <w:trPr>
          <w:cantSplit/>
        </w:trPr>
        <w:tc>
          <w:tcPr>
            <w:tcW w:w="1869" w:type="dxa"/>
            <w:tcMar>
              <w:top w:w="91" w:type="dxa"/>
              <w:left w:w="0" w:type="dxa"/>
              <w:bottom w:w="91" w:type="dxa"/>
              <w:right w:w="0" w:type="dxa"/>
            </w:tcMar>
          </w:tcPr>
          <w:p w14:paraId="290DE6A1"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5556890"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8990706"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71AF392F" w14:textId="77777777" w:rsidR="00D64586" w:rsidRPr="00E1467A" w:rsidRDefault="00D64586" w:rsidP="0070607B">
            <w:pPr>
              <w:pStyle w:val="TableBlock"/>
              <w:spacing w:before="0"/>
              <w:rPr>
                <w:sz w:val="26"/>
                <w:rtl/>
              </w:rPr>
            </w:pPr>
            <w:r w:rsidRPr="00E1467A">
              <w:rPr>
                <w:sz w:val="26"/>
                <w:rtl/>
              </w:rPr>
              <w:t>(4)</w:t>
            </w:r>
            <w:r w:rsidRPr="00E1467A">
              <w:rPr>
                <w:sz w:val="26"/>
                <w:rtl/>
              </w:rPr>
              <w:tab/>
            </w:r>
            <w:r w:rsidRPr="00E1467A">
              <w:rPr>
                <w:rFonts w:hint="eastAsia"/>
                <w:sz w:val="26"/>
                <w:rtl/>
              </w:rPr>
              <w:t>ארצות</w:t>
            </w:r>
            <w:r w:rsidRPr="00E1467A">
              <w:rPr>
                <w:sz w:val="26"/>
                <w:rtl/>
              </w:rPr>
              <w:t xml:space="preserve"> </w:t>
            </w:r>
            <w:r w:rsidRPr="00E1467A">
              <w:rPr>
                <w:rFonts w:hint="eastAsia"/>
                <w:sz w:val="26"/>
                <w:rtl/>
              </w:rPr>
              <w:t>הברית</w:t>
            </w:r>
            <w:r w:rsidRPr="00E1467A">
              <w:rPr>
                <w:sz w:val="26"/>
                <w:rtl/>
              </w:rPr>
              <w:t>;</w:t>
            </w:r>
          </w:p>
        </w:tc>
      </w:tr>
      <w:tr w:rsidR="00D64586" w:rsidRPr="00E1467A" w14:paraId="3B33D27A" w14:textId="77777777" w:rsidTr="00B91339">
        <w:trPr>
          <w:cantSplit/>
        </w:trPr>
        <w:tc>
          <w:tcPr>
            <w:tcW w:w="1869" w:type="dxa"/>
            <w:tcMar>
              <w:top w:w="91" w:type="dxa"/>
              <w:left w:w="0" w:type="dxa"/>
              <w:bottom w:w="91" w:type="dxa"/>
              <w:right w:w="0" w:type="dxa"/>
            </w:tcMar>
          </w:tcPr>
          <w:p w14:paraId="0F1DB2D3"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01620A72"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293756F6"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4B0FE0E7" w14:textId="77777777" w:rsidR="00D64586" w:rsidRPr="00E1467A" w:rsidRDefault="00D64586" w:rsidP="0070607B">
            <w:pPr>
              <w:pStyle w:val="TableBlock"/>
              <w:spacing w:before="0"/>
              <w:rPr>
                <w:sz w:val="26"/>
                <w:rtl/>
              </w:rPr>
            </w:pPr>
            <w:r w:rsidRPr="00E1467A">
              <w:rPr>
                <w:sz w:val="26"/>
                <w:rtl/>
              </w:rPr>
              <w:t>(5)</w:t>
            </w:r>
            <w:r w:rsidRPr="00E1467A">
              <w:rPr>
                <w:sz w:val="26"/>
                <w:rtl/>
              </w:rPr>
              <w:tab/>
            </w:r>
            <w:r w:rsidRPr="00E1467A">
              <w:rPr>
                <w:rFonts w:hint="eastAsia"/>
                <w:sz w:val="26"/>
                <w:rtl/>
              </w:rPr>
              <w:t>יפן</w:t>
            </w:r>
            <w:r w:rsidRPr="00E1467A">
              <w:rPr>
                <w:sz w:val="26"/>
                <w:rtl/>
              </w:rPr>
              <w:t>;</w:t>
            </w:r>
          </w:p>
        </w:tc>
      </w:tr>
      <w:tr w:rsidR="00D64586" w:rsidRPr="00E1467A" w14:paraId="39D02A76" w14:textId="77777777" w:rsidTr="00B91339">
        <w:trPr>
          <w:cantSplit/>
        </w:trPr>
        <w:tc>
          <w:tcPr>
            <w:tcW w:w="1869" w:type="dxa"/>
            <w:tcMar>
              <w:top w:w="91" w:type="dxa"/>
              <w:left w:w="0" w:type="dxa"/>
              <w:bottom w:w="91" w:type="dxa"/>
              <w:right w:w="0" w:type="dxa"/>
            </w:tcMar>
          </w:tcPr>
          <w:p w14:paraId="4E1E584E"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D2E74D6"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7A452109"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49115AAB" w14:textId="77777777" w:rsidR="00D64586" w:rsidRPr="00E1467A" w:rsidRDefault="00D64586" w:rsidP="0070607B">
            <w:pPr>
              <w:pStyle w:val="TableBlock"/>
              <w:spacing w:before="0"/>
              <w:rPr>
                <w:sz w:val="26"/>
                <w:rtl/>
              </w:rPr>
            </w:pPr>
            <w:r w:rsidRPr="00E1467A">
              <w:rPr>
                <w:sz w:val="26"/>
                <w:rtl/>
              </w:rPr>
              <w:t>(6)</w:t>
            </w:r>
            <w:r w:rsidRPr="00E1467A">
              <w:rPr>
                <w:sz w:val="26"/>
                <w:rtl/>
              </w:rPr>
              <w:tab/>
            </w:r>
            <w:r w:rsidRPr="00E1467A">
              <w:rPr>
                <w:rFonts w:hint="eastAsia"/>
                <w:sz w:val="26"/>
                <w:rtl/>
              </w:rPr>
              <w:t>נורבגיה</w:t>
            </w:r>
            <w:r w:rsidRPr="00E1467A">
              <w:rPr>
                <w:sz w:val="26"/>
                <w:rtl/>
              </w:rPr>
              <w:t xml:space="preserve">; </w:t>
            </w:r>
          </w:p>
        </w:tc>
      </w:tr>
      <w:tr w:rsidR="00D64586" w:rsidRPr="00E1467A" w14:paraId="76068DE9" w14:textId="77777777" w:rsidTr="00B91339">
        <w:trPr>
          <w:cantSplit/>
        </w:trPr>
        <w:tc>
          <w:tcPr>
            <w:tcW w:w="1869" w:type="dxa"/>
            <w:tcMar>
              <w:top w:w="91" w:type="dxa"/>
              <w:left w:w="0" w:type="dxa"/>
              <w:bottom w:w="91" w:type="dxa"/>
              <w:right w:w="0" w:type="dxa"/>
            </w:tcMar>
          </w:tcPr>
          <w:p w14:paraId="01F9D0A1"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7C56935"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1B62035B"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1A277029" w14:textId="77777777" w:rsidR="00D64586" w:rsidRPr="00E1467A" w:rsidRDefault="00D64586" w:rsidP="0070607B">
            <w:pPr>
              <w:pStyle w:val="TableBlock"/>
              <w:spacing w:before="0"/>
              <w:rPr>
                <w:sz w:val="26"/>
                <w:rtl/>
              </w:rPr>
            </w:pPr>
            <w:r w:rsidRPr="00E1467A">
              <w:rPr>
                <w:sz w:val="26"/>
                <w:rtl/>
              </w:rPr>
              <w:t>(7)</w:t>
            </w:r>
            <w:r w:rsidRPr="00E1467A">
              <w:rPr>
                <w:sz w:val="26"/>
                <w:rtl/>
              </w:rPr>
              <w:tab/>
            </w:r>
            <w:r w:rsidRPr="00E1467A">
              <w:rPr>
                <w:rFonts w:hint="eastAsia"/>
                <w:sz w:val="26"/>
                <w:rtl/>
              </w:rPr>
              <w:t>ניו</w:t>
            </w:r>
            <w:r w:rsidRPr="00E1467A">
              <w:rPr>
                <w:sz w:val="26"/>
                <w:rtl/>
              </w:rPr>
              <w:t xml:space="preserve"> </w:t>
            </w:r>
            <w:r w:rsidRPr="00E1467A">
              <w:rPr>
                <w:rFonts w:hint="eastAsia"/>
                <w:sz w:val="26"/>
                <w:rtl/>
              </w:rPr>
              <w:t>זילנד</w:t>
            </w:r>
            <w:r w:rsidRPr="00E1467A">
              <w:rPr>
                <w:sz w:val="26"/>
                <w:rtl/>
              </w:rPr>
              <w:t xml:space="preserve">; </w:t>
            </w:r>
          </w:p>
        </w:tc>
      </w:tr>
      <w:tr w:rsidR="00D64586" w:rsidRPr="00E1467A" w14:paraId="18F5B9ED" w14:textId="77777777" w:rsidTr="00B91339">
        <w:trPr>
          <w:cantSplit/>
        </w:trPr>
        <w:tc>
          <w:tcPr>
            <w:tcW w:w="1869" w:type="dxa"/>
            <w:tcMar>
              <w:top w:w="91" w:type="dxa"/>
              <w:left w:w="0" w:type="dxa"/>
              <w:bottom w:w="91" w:type="dxa"/>
              <w:right w:w="0" w:type="dxa"/>
            </w:tcMar>
          </w:tcPr>
          <w:p w14:paraId="747F2C9C"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DDF5E5F"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0D344C8A"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2A68FE6F" w14:textId="77777777" w:rsidR="00D64586" w:rsidRPr="00E1467A" w:rsidRDefault="00D64586" w:rsidP="0070607B">
            <w:pPr>
              <w:pStyle w:val="TableBlock"/>
              <w:spacing w:before="0"/>
              <w:rPr>
                <w:sz w:val="26"/>
                <w:rtl/>
              </w:rPr>
            </w:pPr>
            <w:r w:rsidRPr="00E1467A">
              <w:rPr>
                <w:sz w:val="26"/>
                <w:rtl/>
              </w:rPr>
              <w:t>(8)</w:t>
            </w:r>
            <w:r w:rsidRPr="00E1467A">
              <w:rPr>
                <w:sz w:val="26"/>
                <w:rtl/>
              </w:rPr>
              <w:tab/>
            </w:r>
            <w:r w:rsidRPr="00E1467A">
              <w:rPr>
                <w:rFonts w:hint="eastAsia"/>
                <w:sz w:val="26"/>
                <w:rtl/>
              </w:rPr>
              <w:t>קנדה</w:t>
            </w:r>
            <w:r w:rsidRPr="00E1467A">
              <w:rPr>
                <w:sz w:val="26"/>
                <w:rtl/>
              </w:rPr>
              <w:t xml:space="preserve">; </w:t>
            </w:r>
          </w:p>
        </w:tc>
      </w:tr>
      <w:tr w:rsidR="00D64586" w:rsidRPr="00E1467A" w14:paraId="7A12CE2D" w14:textId="77777777" w:rsidTr="00B91339">
        <w:trPr>
          <w:cantSplit/>
        </w:trPr>
        <w:tc>
          <w:tcPr>
            <w:tcW w:w="1869" w:type="dxa"/>
            <w:tcMar>
              <w:top w:w="91" w:type="dxa"/>
              <w:left w:w="0" w:type="dxa"/>
              <w:bottom w:w="91" w:type="dxa"/>
              <w:right w:w="0" w:type="dxa"/>
            </w:tcMar>
          </w:tcPr>
          <w:p w14:paraId="25EA6528"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C3781E1" w14:textId="77777777" w:rsidR="00D64586" w:rsidRPr="00303859" w:rsidRDefault="00D64586" w:rsidP="0070607B">
            <w:pPr>
              <w:pStyle w:val="TableText"/>
              <w:spacing w:before="0"/>
              <w:ind w:right="0"/>
              <w:rPr>
                <w:sz w:val="26"/>
                <w:rtl/>
              </w:rPr>
            </w:pPr>
          </w:p>
        </w:tc>
        <w:tc>
          <w:tcPr>
            <w:tcW w:w="624" w:type="dxa"/>
            <w:tcMar>
              <w:top w:w="91" w:type="dxa"/>
              <w:left w:w="0" w:type="dxa"/>
              <w:bottom w:w="91" w:type="dxa"/>
              <w:right w:w="0" w:type="dxa"/>
            </w:tcMar>
          </w:tcPr>
          <w:p w14:paraId="687E601D" w14:textId="77777777" w:rsidR="00D64586" w:rsidRPr="00E1467A" w:rsidRDefault="00D64586" w:rsidP="0070607B">
            <w:pPr>
              <w:pStyle w:val="TableText"/>
              <w:spacing w:before="0"/>
              <w:ind w:right="0"/>
              <w:rPr>
                <w:sz w:val="26"/>
                <w:rtl/>
              </w:rPr>
            </w:pPr>
          </w:p>
        </w:tc>
        <w:tc>
          <w:tcPr>
            <w:tcW w:w="6521" w:type="dxa"/>
            <w:gridSpan w:val="7"/>
            <w:tcMar>
              <w:top w:w="91" w:type="dxa"/>
              <w:left w:w="0" w:type="dxa"/>
              <w:bottom w:w="91" w:type="dxa"/>
              <w:right w:w="0" w:type="dxa"/>
            </w:tcMar>
          </w:tcPr>
          <w:p w14:paraId="533A2E66" w14:textId="77777777" w:rsidR="00D64586" w:rsidRPr="00E1467A" w:rsidRDefault="00D64586" w:rsidP="0070607B">
            <w:pPr>
              <w:pStyle w:val="TableBlock"/>
              <w:spacing w:before="0"/>
              <w:rPr>
                <w:sz w:val="26"/>
                <w:rtl/>
              </w:rPr>
            </w:pPr>
            <w:r w:rsidRPr="00E1467A">
              <w:rPr>
                <w:sz w:val="26"/>
                <w:rtl/>
              </w:rPr>
              <w:t>(9)</w:t>
            </w:r>
            <w:r w:rsidRPr="00E1467A">
              <w:rPr>
                <w:sz w:val="26"/>
                <w:rtl/>
              </w:rPr>
              <w:tab/>
            </w:r>
            <w:r w:rsidRPr="00E1467A">
              <w:rPr>
                <w:rFonts w:hint="eastAsia"/>
                <w:sz w:val="26"/>
                <w:rtl/>
              </w:rPr>
              <w:t>שוויץ</w:t>
            </w:r>
            <w:r w:rsidRPr="00E1467A">
              <w:rPr>
                <w:sz w:val="26"/>
                <w:rtl/>
              </w:rPr>
              <w:t>.</w:t>
            </w:r>
          </w:p>
        </w:tc>
      </w:tr>
      <w:tr w:rsidR="00D64586" w:rsidRPr="00E1467A" w14:paraId="2089A0C8" w14:textId="77777777" w:rsidTr="00B91339">
        <w:trPr>
          <w:cantSplit/>
        </w:trPr>
        <w:tc>
          <w:tcPr>
            <w:tcW w:w="1869" w:type="dxa"/>
            <w:tcMar>
              <w:top w:w="91" w:type="dxa"/>
              <w:left w:w="0" w:type="dxa"/>
              <w:bottom w:w="91" w:type="dxa"/>
              <w:right w:w="0" w:type="dxa"/>
            </w:tcMar>
          </w:tcPr>
          <w:p w14:paraId="3E7C8D5B"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B47C362"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1B1F72F3" w14:textId="77777777" w:rsidR="00D64586" w:rsidRPr="00E1467A" w:rsidRDefault="00D64586" w:rsidP="0070607B">
            <w:pPr>
              <w:pStyle w:val="TableHead"/>
              <w:spacing w:before="0"/>
              <w:rPr>
                <w:sz w:val="26"/>
                <w:rtl/>
              </w:rPr>
            </w:pPr>
            <w:r w:rsidRPr="00E1467A">
              <w:rPr>
                <w:rFonts w:hint="eastAsia"/>
                <w:sz w:val="26"/>
                <w:rtl/>
              </w:rPr>
              <w:t>תוספת</w:t>
            </w:r>
            <w:r w:rsidRPr="00E1467A">
              <w:rPr>
                <w:sz w:val="26"/>
                <w:rtl/>
              </w:rPr>
              <w:t xml:space="preserve"> </w:t>
            </w:r>
            <w:r w:rsidRPr="00E1467A">
              <w:rPr>
                <w:rFonts w:hint="eastAsia"/>
                <w:sz w:val="26"/>
                <w:rtl/>
              </w:rPr>
              <w:t>רביעית</w:t>
            </w:r>
            <w:r w:rsidRPr="00E1467A">
              <w:rPr>
                <w:sz w:val="26"/>
                <w:rtl/>
              </w:rPr>
              <w:t xml:space="preserve"> </w:t>
            </w:r>
            <w:r w:rsidRPr="00E1467A">
              <w:rPr>
                <w:rFonts w:hint="eastAsia"/>
                <w:sz w:val="26"/>
                <w:rtl/>
              </w:rPr>
              <w:t>ג</w:t>
            </w:r>
            <w:r w:rsidRPr="00E1467A">
              <w:rPr>
                <w:sz w:val="26"/>
                <w:rtl/>
              </w:rPr>
              <w:t>'</w:t>
            </w:r>
          </w:p>
        </w:tc>
      </w:tr>
      <w:tr w:rsidR="00D64586" w:rsidRPr="00E1467A" w14:paraId="1CB3C783" w14:textId="77777777" w:rsidTr="00B91339">
        <w:trPr>
          <w:cantSplit/>
        </w:trPr>
        <w:tc>
          <w:tcPr>
            <w:tcW w:w="1869" w:type="dxa"/>
            <w:tcMar>
              <w:top w:w="91" w:type="dxa"/>
              <w:left w:w="0" w:type="dxa"/>
              <w:bottom w:w="91" w:type="dxa"/>
              <w:right w:w="0" w:type="dxa"/>
            </w:tcMar>
          </w:tcPr>
          <w:p w14:paraId="5AE9DD97"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8E6C7E4"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288F4E18" w14:textId="77777777" w:rsidR="00D64586" w:rsidRPr="00E1467A" w:rsidRDefault="00D64586" w:rsidP="0070607B">
            <w:pPr>
              <w:pStyle w:val="TableHead"/>
              <w:spacing w:before="0"/>
              <w:rPr>
                <w:b w:val="0"/>
                <w:bCs w:val="0"/>
                <w:sz w:val="26"/>
                <w:rtl/>
              </w:rPr>
            </w:pPr>
            <w:r w:rsidRPr="00E1467A">
              <w:rPr>
                <w:b w:val="0"/>
                <w:bCs w:val="0"/>
                <w:sz w:val="26"/>
                <w:rtl/>
              </w:rPr>
              <w:t>(</w:t>
            </w:r>
            <w:r w:rsidRPr="00E1467A">
              <w:rPr>
                <w:rFonts w:hint="eastAsia"/>
                <w:b w:val="0"/>
                <w:bCs w:val="0"/>
                <w:sz w:val="26"/>
                <w:rtl/>
              </w:rPr>
              <w:t>סעיף</w:t>
            </w:r>
            <w:r w:rsidRPr="00E1467A">
              <w:rPr>
                <w:b w:val="0"/>
                <w:bCs w:val="0"/>
                <w:sz w:val="26"/>
                <w:rtl/>
              </w:rPr>
              <w:t xml:space="preserve"> 60(</w:t>
            </w:r>
            <w:r w:rsidRPr="00E1467A">
              <w:rPr>
                <w:rFonts w:hint="eastAsia"/>
                <w:b w:val="0"/>
                <w:bCs w:val="0"/>
                <w:sz w:val="26"/>
                <w:rtl/>
              </w:rPr>
              <w:t>ב</w:t>
            </w:r>
            <w:r w:rsidRPr="00E1467A">
              <w:rPr>
                <w:b w:val="0"/>
                <w:bCs w:val="0"/>
                <w:sz w:val="26"/>
                <w:rtl/>
              </w:rPr>
              <w:t>)(29))";</w:t>
            </w:r>
          </w:p>
        </w:tc>
      </w:tr>
      <w:tr w:rsidR="00D64586" w:rsidRPr="00E1467A" w14:paraId="4960CD6D" w14:textId="77777777" w:rsidTr="00B91339">
        <w:trPr>
          <w:cantSplit/>
        </w:trPr>
        <w:tc>
          <w:tcPr>
            <w:tcW w:w="1869" w:type="dxa"/>
            <w:tcMar>
              <w:top w:w="91" w:type="dxa"/>
              <w:left w:w="0" w:type="dxa"/>
              <w:bottom w:w="91" w:type="dxa"/>
              <w:right w:w="0" w:type="dxa"/>
            </w:tcMar>
          </w:tcPr>
          <w:p w14:paraId="37F9A96F" w14:textId="77777777" w:rsidR="00D64586" w:rsidRPr="00E1467A"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FE5CDAE"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2E107B8E" w14:textId="77777777" w:rsidR="00D64586" w:rsidRPr="007E3D07" w:rsidRDefault="00D64586" w:rsidP="0070607B">
            <w:pPr>
              <w:pStyle w:val="TableBlock"/>
              <w:spacing w:before="0"/>
              <w:rPr>
                <w:rtl/>
              </w:rPr>
            </w:pPr>
            <w:r>
              <w:rPr>
                <w:rFonts w:hint="cs"/>
                <w:rtl/>
              </w:rPr>
              <w:t>(12)</w:t>
            </w:r>
            <w:r>
              <w:rPr>
                <w:rtl/>
              </w:rPr>
              <w:tab/>
            </w:r>
            <w:r>
              <w:rPr>
                <w:rFonts w:hint="cs"/>
                <w:rtl/>
              </w:rPr>
              <w:t>אחרי תוספת רביעית ד' יבוא:</w:t>
            </w:r>
          </w:p>
        </w:tc>
      </w:tr>
      <w:tr w:rsidR="00D64586" w:rsidRPr="00E1467A" w14:paraId="6F38ABEC" w14:textId="77777777" w:rsidTr="00B91339">
        <w:trPr>
          <w:cantSplit/>
        </w:trPr>
        <w:tc>
          <w:tcPr>
            <w:tcW w:w="1869" w:type="dxa"/>
            <w:tcMar>
              <w:top w:w="91" w:type="dxa"/>
              <w:left w:w="0" w:type="dxa"/>
              <w:bottom w:w="91" w:type="dxa"/>
              <w:right w:w="0" w:type="dxa"/>
            </w:tcMar>
          </w:tcPr>
          <w:p w14:paraId="21B5BC72" w14:textId="77777777" w:rsidR="00D64586" w:rsidRPr="00873498"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40B1FD4"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49D0ED9E" w14:textId="77777777" w:rsidR="00D64586" w:rsidRPr="00873498" w:rsidRDefault="00D64586" w:rsidP="0070607B">
            <w:pPr>
              <w:pStyle w:val="TableHead"/>
              <w:spacing w:before="0"/>
              <w:rPr>
                <w:b w:val="0"/>
                <w:bCs w:val="0"/>
                <w:sz w:val="26"/>
                <w:rtl/>
              </w:rPr>
            </w:pPr>
            <w:r w:rsidRPr="008D4F00">
              <w:rPr>
                <w:sz w:val="26"/>
                <w:rtl/>
              </w:rPr>
              <w:t>"</w:t>
            </w:r>
            <w:r w:rsidRPr="00873498">
              <w:rPr>
                <w:rFonts w:hint="eastAsia"/>
                <w:sz w:val="26"/>
                <w:rtl/>
              </w:rPr>
              <w:t>תוספת</w:t>
            </w:r>
            <w:r w:rsidRPr="00873498">
              <w:rPr>
                <w:sz w:val="26"/>
                <w:rtl/>
              </w:rPr>
              <w:t xml:space="preserve"> </w:t>
            </w:r>
            <w:r w:rsidRPr="00873498">
              <w:rPr>
                <w:rFonts w:hint="eastAsia"/>
                <w:sz w:val="26"/>
                <w:rtl/>
              </w:rPr>
              <w:t>רביעית</w:t>
            </w:r>
            <w:r w:rsidRPr="00873498">
              <w:rPr>
                <w:sz w:val="26"/>
                <w:rtl/>
              </w:rPr>
              <w:t xml:space="preserve"> </w:t>
            </w:r>
            <w:r w:rsidRPr="00873498">
              <w:rPr>
                <w:rFonts w:hint="eastAsia"/>
                <w:sz w:val="26"/>
                <w:rtl/>
              </w:rPr>
              <w:t>ה</w:t>
            </w:r>
            <w:r w:rsidRPr="00873498">
              <w:rPr>
                <w:sz w:val="26"/>
                <w:rtl/>
              </w:rPr>
              <w:t>'</w:t>
            </w:r>
          </w:p>
        </w:tc>
      </w:tr>
      <w:tr w:rsidR="00D64586" w:rsidRPr="00E1467A" w14:paraId="7ABA9CB6" w14:textId="77777777" w:rsidTr="00B91339">
        <w:trPr>
          <w:cantSplit/>
        </w:trPr>
        <w:tc>
          <w:tcPr>
            <w:tcW w:w="1869" w:type="dxa"/>
            <w:tcMar>
              <w:top w:w="91" w:type="dxa"/>
              <w:left w:w="0" w:type="dxa"/>
              <w:bottom w:w="91" w:type="dxa"/>
              <w:right w:w="0" w:type="dxa"/>
            </w:tcMar>
          </w:tcPr>
          <w:p w14:paraId="6C2881A8" w14:textId="77777777" w:rsidR="00D64586" w:rsidRPr="00873498"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902ECDC"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3045A43E" w14:textId="77777777" w:rsidR="00D64586" w:rsidRPr="008D4F00" w:rsidRDefault="00D64586" w:rsidP="0070607B">
            <w:pPr>
              <w:pStyle w:val="TableHead"/>
              <w:spacing w:before="0"/>
              <w:rPr>
                <w:b w:val="0"/>
                <w:bCs w:val="0"/>
                <w:sz w:val="26"/>
                <w:rtl/>
              </w:rPr>
            </w:pPr>
            <w:r w:rsidRPr="008D4F00">
              <w:rPr>
                <w:b w:val="0"/>
                <w:bCs w:val="0"/>
                <w:sz w:val="26"/>
                <w:rtl/>
              </w:rPr>
              <w:t>(</w:t>
            </w:r>
            <w:r w:rsidRPr="008D4F00">
              <w:rPr>
                <w:rFonts w:hint="eastAsia"/>
                <w:b w:val="0"/>
                <w:bCs w:val="0"/>
                <w:sz w:val="26"/>
                <w:rtl/>
              </w:rPr>
              <w:t>סעיף</w:t>
            </w:r>
            <w:r w:rsidRPr="008D4F00">
              <w:rPr>
                <w:b w:val="0"/>
                <w:bCs w:val="0"/>
                <w:sz w:val="26"/>
                <w:rtl/>
              </w:rPr>
              <w:t xml:space="preserve"> 66(א1))</w:t>
            </w:r>
          </w:p>
        </w:tc>
      </w:tr>
      <w:tr w:rsidR="00D64586" w:rsidRPr="00E1467A" w14:paraId="2FC62FD4" w14:textId="77777777" w:rsidTr="00B91339">
        <w:trPr>
          <w:cantSplit/>
        </w:trPr>
        <w:tc>
          <w:tcPr>
            <w:tcW w:w="1869" w:type="dxa"/>
            <w:tcMar>
              <w:top w:w="91" w:type="dxa"/>
              <w:left w:w="0" w:type="dxa"/>
              <w:bottom w:w="91" w:type="dxa"/>
              <w:right w:w="0" w:type="dxa"/>
            </w:tcMar>
          </w:tcPr>
          <w:p w14:paraId="641AE92D" w14:textId="77777777" w:rsidR="00D64586" w:rsidRPr="00873498"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770554F"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tbl>
            <w:tblPr>
              <w:tblStyle w:val="af4"/>
              <w:bidiVisual/>
              <w:tblW w:w="0" w:type="auto"/>
              <w:tblLayout w:type="fixed"/>
              <w:tblLook w:val="04A0" w:firstRow="1" w:lastRow="0" w:firstColumn="1" w:lastColumn="0" w:noHBand="0" w:noVBand="1"/>
            </w:tblPr>
            <w:tblGrid>
              <w:gridCol w:w="3567"/>
              <w:gridCol w:w="3567"/>
            </w:tblGrid>
            <w:tr w:rsidR="00D64586" w:rsidRPr="00873498" w14:paraId="2FB8CED4" w14:textId="77777777" w:rsidTr="00B91339">
              <w:tc>
                <w:tcPr>
                  <w:tcW w:w="3567" w:type="dxa"/>
                </w:tcPr>
                <w:p w14:paraId="2B85C278" w14:textId="77777777" w:rsidR="00D64586" w:rsidRPr="008D4F00" w:rsidRDefault="00D64586" w:rsidP="0070607B">
                  <w:pPr>
                    <w:pStyle w:val="TableHead"/>
                    <w:spacing w:before="0"/>
                    <w:rPr>
                      <w:sz w:val="26"/>
                      <w:rtl/>
                    </w:rPr>
                  </w:pPr>
                  <w:r w:rsidRPr="008D4F00">
                    <w:rPr>
                      <w:rFonts w:hint="eastAsia"/>
                      <w:sz w:val="26"/>
                      <w:rtl/>
                    </w:rPr>
                    <w:t>סוג</w:t>
                  </w:r>
                  <w:r w:rsidRPr="008D4F00">
                    <w:rPr>
                      <w:sz w:val="26"/>
                      <w:rtl/>
                    </w:rPr>
                    <w:t xml:space="preserve"> </w:t>
                  </w:r>
                  <w:r w:rsidRPr="008D4F00">
                    <w:rPr>
                      <w:rFonts w:hint="eastAsia"/>
                      <w:sz w:val="26"/>
                      <w:rtl/>
                    </w:rPr>
                    <w:t>הרישיון</w:t>
                  </w:r>
                  <w:r>
                    <w:rPr>
                      <w:rFonts w:hint="cs"/>
                      <w:sz w:val="26"/>
                      <w:rtl/>
                    </w:rPr>
                    <w:t xml:space="preserve"> או</w:t>
                  </w:r>
                  <w:r w:rsidRPr="008D4F00">
                    <w:rPr>
                      <w:sz w:val="26"/>
                      <w:rtl/>
                    </w:rPr>
                    <w:t xml:space="preserve"> </w:t>
                  </w:r>
                  <w:r>
                    <w:rPr>
                      <w:rFonts w:hint="cs"/>
                      <w:sz w:val="26"/>
                      <w:rtl/>
                    </w:rPr>
                    <w:t>ה</w:t>
                  </w:r>
                  <w:r w:rsidRPr="008D4F00">
                    <w:rPr>
                      <w:rFonts w:hint="eastAsia"/>
                      <w:sz w:val="26"/>
                      <w:rtl/>
                    </w:rPr>
                    <w:t>בקשה</w:t>
                  </w:r>
                </w:p>
              </w:tc>
              <w:tc>
                <w:tcPr>
                  <w:tcW w:w="3567" w:type="dxa"/>
                </w:tcPr>
                <w:p w14:paraId="4582385B" w14:textId="77777777" w:rsidR="00D64586" w:rsidRPr="008D4F00" w:rsidRDefault="00D64586" w:rsidP="0070607B">
                  <w:pPr>
                    <w:pStyle w:val="TableHead"/>
                    <w:spacing w:before="0"/>
                    <w:rPr>
                      <w:sz w:val="26"/>
                      <w:rtl/>
                    </w:rPr>
                  </w:pPr>
                  <w:r w:rsidRPr="008D4F00">
                    <w:rPr>
                      <w:rFonts w:hint="eastAsia"/>
                      <w:sz w:val="26"/>
                      <w:rtl/>
                    </w:rPr>
                    <w:t>סכום</w:t>
                  </w:r>
                  <w:r w:rsidRPr="008D4F00">
                    <w:rPr>
                      <w:sz w:val="26"/>
                      <w:rtl/>
                    </w:rPr>
                    <w:t xml:space="preserve"> </w:t>
                  </w:r>
                  <w:r w:rsidRPr="008D4F00">
                    <w:rPr>
                      <w:rFonts w:hint="eastAsia"/>
                      <w:sz w:val="26"/>
                      <w:rtl/>
                    </w:rPr>
                    <w:t>האגרה</w:t>
                  </w:r>
                </w:p>
              </w:tc>
            </w:tr>
            <w:tr w:rsidR="00D64586" w:rsidRPr="00873498" w14:paraId="6189B3AB" w14:textId="77777777" w:rsidTr="00B91339">
              <w:tc>
                <w:tcPr>
                  <w:tcW w:w="3567" w:type="dxa"/>
                </w:tcPr>
                <w:p w14:paraId="5FE377B3" w14:textId="77777777" w:rsidR="00D64586" w:rsidRPr="00873498" w:rsidRDefault="00D64586" w:rsidP="0070607B">
                  <w:pPr>
                    <w:pStyle w:val="TableHead"/>
                    <w:spacing w:before="0"/>
                    <w:jc w:val="both"/>
                    <w:rPr>
                      <w:b w:val="0"/>
                      <w:bCs w:val="0"/>
                      <w:sz w:val="26"/>
                      <w:rtl/>
                    </w:rPr>
                  </w:pPr>
                  <w:r>
                    <w:rPr>
                      <w:rFonts w:hint="cs"/>
                      <w:b w:val="0"/>
                      <w:bCs w:val="0"/>
                      <w:sz w:val="26"/>
                      <w:rtl/>
                    </w:rPr>
                    <w:t xml:space="preserve">1. </w:t>
                  </w:r>
                  <w:r w:rsidRPr="008D4F00">
                    <w:rPr>
                      <w:rFonts w:hint="eastAsia"/>
                      <w:b w:val="0"/>
                      <w:bCs w:val="0"/>
                      <w:sz w:val="26"/>
                      <w:rtl/>
                    </w:rPr>
                    <w:t>רישיון</w:t>
                  </w:r>
                  <w:r w:rsidRPr="008D4F00">
                    <w:rPr>
                      <w:b w:val="0"/>
                      <w:bCs w:val="0"/>
                      <w:sz w:val="26"/>
                      <w:rtl/>
                    </w:rPr>
                    <w:t xml:space="preserve"> </w:t>
                  </w:r>
                  <w:r w:rsidRPr="008D4F00">
                    <w:rPr>
                      <w:rFonts w:hint="eastAsia"/>
                      <w:b w:val="0"/>
                      <w:bCs w:val="0"/>
                      <w:sz w:val="26"/>
                      <w:rtl/>
                    </w:rPr>
                    <w:t>תמרוקים</w:t>
                  </w:r>
                  <w:r w:rsidRPr="008D4F00">
                    <w:rPr>
                      <w:b w:val="0"/>
                      <w:bCs w:val="0"/>
                      <w:sz w:val="26"/>
                      <w:rtl/>
                    </w:rPr>
                    <w:t xml:space="preserve"> </w:t>
                  </w:r>
                  <w:r w:rsidRPr="008D4F00">
                    <w:rPr>
                      <w:rFonts w:hint="eastAsia"/>
                      <w:b w:val="0"/>
                      <w:bCs w:val="0"/>
                      <w:sz w:val="26"/>
                      <w:rtl/>
                    </w:rPr>
                    <w:t>כללי</w:t>
                  </w:r>
                </w:p>
              </w:tc>
              <w:tc>
                <w:tcPr>
                  <w:tcW w:w="3567" w:type="dxa"/>
                </w:tcPr>
                <w:p w14:paraId="34740251" w14:textId="77777777" w:rsidR="00D64586" w:rsidRPr="00873498" w:rsidRDefault="00D64586" w:rsidP="0070607B">
                  <w:pPr>
                    <w:pStyle w:val="TableHead"/>
                    <w:spacing w:before="0"/>
                    <w:rPr>
                      <w:b w:val="0"/>
                      <w:bCs w:val="0"/>
                      <w:sz w:val="26"/>
                      <w:rtl/>
                    </w:rPr>
                  </w:pPr>
                  <w:r w:rsidRPr="008D4F00">
                    <w:rPr>
                      <w:b w:val="0"/>
                      <w:bCs w:val="0"/>
                      <w:sz w:val="26"/>
                      <w:rtl/>
                    </w:rPr>
                    <w:t>1,723 שקלים חדשים</w:t>
                  </w:r>
                </w:p>
              </w:tc>
            </w:tr>
            <w:tr w:rsidR="00D64586" w:rsidRPr="00873498" w14:paraId="73C7E644" w14:textId="77777777" w:rsidTr="00B91339">
              <w:tc>
                <w:tcPr>
                  <w:tcW w:w="3567" w:type="dxa"/>
                </w:tcPr>
                <w:p w14:paraId="7ABE8394" w14:textId="77777777" w:rsidR="00D64586" w:rsidRPr="00873498" w:rsidRDefault="00D64586" w:rsidP="0070607B">
                  <w:pPr>
                    <w:pStyle w:val="TableHead"/>
                    <w:spacing w:before="0"/>
                    <w:jc w:val="both"/>
                    <w:rPr>
                      <w:b w:val="0"/>
                      <w:bCs w:val="0"/>
                      <w:sz w:val="26"/>
                      <w:rtl/>
                    </w:rPr>
                  </w:pPr>
                  <w:r>
                    <w:rPr>
                      <w:rFonts w:hint="cs"/>
                      <w:b w:val="0"/>
                      <w:bCs w:val="0"/>
                      <w:sz w:val="26"/>
                      <w:rtl/>
                    </w:rPr>
                    <w:t xml:space="preserve">2. </w:t>
                  </w:r>
                  <w:r w:rsidRPr="008D4F00">
                    <w:rPr>
                      <w:rFonts w:hint="eastAsia"/>
                      <w:b w:val="0"/>
                      <w:bCs w:val="0"/>
                      <w:sz w:val="26"/>
                      <w:rtl/>
                    </w:rPr>
                    <w:t>מסירת</w:t>
                  </w:r>
                  <w:r w:rsidRPr="008D4F00">
                    <w:rPr>
                      <w:b w:val="0"/>
                      <w:bCs w:val="0"/>
                      <w:sz w:val="26"/>
                      <w:rtl/>
                    </w:rPr>
                    <w:t xml:space="preserve"> </w:t>
                  </w:r>
                  <w:r w:rsidRPr="008D4F00">
                    <w:rPr>
                      <w:rFonts w:hint="eastAsia"/>
                      <w:b w:val="0"/>
                      <w:bCs w:val="0"/>
                      <w:sz w:val="26"/>
                      <w:rtl/>
                    </w:rPr>
                    <w:t>הודעה</w:t>
                  </w:r>
                  <w:r w:rsidRPr="008D4F00">
                    <w:rPr>
                      <w:b w:val="0"/>
                      <w:bCs w:val="0"/>
                      <w:sz w:val="26"/>
                      <w:rtl/>
                    </w:rPr>
                    <w:t xml:space="preserve"> </w:t>
                  </w:r>
                  <w:r w:rsidRPr="008D4F00">
                    <w:rPr>
                      <w:rFonts w:hint="eastAsia"/>
                      <w:b w:val="0"/>
                      <w:bCs w:val="0"/>
                      <w:sz w:val="26"/>
                      <w:rtl/>
                    </w:rPr>
                    <w:t>על</w:t>
                  </w:r>
                  <w:r w:rsidRPr="008D4F00">
                    <w:rPr>
                      <w:b w:val="0"/>
                      <w:bCs w:val="0"/>
                      <w:sz w:val="26"/>
                      <w:rtl/>
                    </w:rPr>
                    <w:t xml:space="preserve"> </w:t>
                  </w:r>
                  <w:r w:rsidRPr="008D4F00">
                    <w:rPr>
                      <w:rFonts w:hint="eastAsia"/>
                      <w:b w:val="0"/>
                      <w:bCs w:val="0"/>
                      <w:sz w:val="26"/>
                      <w:rtl/>
                    </w:rPr>
                    <w:t>שיווק</w:t>
                  </w:r>
                  <w:r w:rsidRPr="008D4F00">
                    <w:rPr>
                      <w:b w:val="0"/>
                      <w:bCs w:val="0"/>
                      <w:sz w:val="26"/>
                      <w:rtl/>
                    </w:rPr>
                    <w:t xml:space="preserve"> </w:t>
                  </w:r>
                  <w:r w:rsidRPr="008D4F00">
                    <w:rPr>
                      <w:rFonts w:hint="eastAsia"/>
                      <w:b w:val="0"/>
                      <w:bCs w:val="0"/>
                      <w:sz w:val="26"/>
                      <w:rtl/>
                    </w:rPr>
                    <w:t>תמרוק</w:t>
                  </w:r>
                </w:p>
              </w:tc>
              <w:tc>
                <w:tcPr>
                  <w:tcW w:w="3567" w:type="dxa"/>
                </w:tcPr>
                <w:p w14:paraId="79CACA82" w14:textId="77777777" w:rsidR="00D64586" w:rsidRPr="00873498" w:rsidRDefault="00D64586" w:rsidP="0070607B">
                  <w:pPr>
                    <w:pStyle w:val="TableHead"/>
                    <w:spacing w:before="0"/>
                    <w:rPr>
                      <w:b w:val="0"/>
                      <w:bCs w:val="0"/>
                      <w:sz w:val="26"/>
                      <w:rtl/>
                    </w:rPr>
                  </w:pPr>
                  <w:r w:rsidRPr="008D4F00">
                    <w:rPr>
                      <w:b w:val="0"/>
                      <w:bCs w:val="0"/>
                      <w:sz w:val="26"/>
                      <w:rtl/>
                    </w:rPr>
                    <w:t>1,313 שקלים חדשים</w:t>
                  </w:r>
                </w:p>
              </w:tc>
            </w:tr>
            <w:tr w:rsidR="00D64586" w:rsidRPr="00873498" w14:paraId="5B32C06F" w14:textId="77777777" w:rsidTr="00B91339">
              <w:tc>
                <w:tcPr>
                  <w:tcW w:w="3567" w:type="dxa"/>
                </w:tcPr>
                <w:p w14:paraId="56D9C772" w14:textId="77777777" w:rsidR="00D64586" w:rsidRPr="00873498" w:rsidRDefault="00D64586" w:rsidP="0070607B">
                  <w:pPr>
                    <w:pStyle w:val="TableHead"/>
                    <w:spacing w:before="0"/>
                    <w:jc w:val="both"/>
                    <w:rPr>
                      <w:b w:val="0"/>
                      <w:bCs w:val="0"/>
                      <w:sz w:val="26"/>
                      <w:rtl/>
                    </w:rPr>
                  </w:pPr>
                  <w:r>
                    <w:rPr>
                      <w:rFonts w:hint="cs"/>
                      <w:b w:val="0"/>
                      <w:bCs w:val="0"/>
                      <w:sz w:val="26"/>
                      <w:rtl/>
                    </w:rPr>
                    <w:t xml:space="preserve">3. </w:t>
                  </w:r>
                  <w:r w:rsidRPr="008D4F00">
                    <w:rPr>
                      <w:rFonts w:hint="eastAsia"/>
                      <w:b w:val="0"/>
                      <w:bCs w:val="0"/>
                      <w:sz w:val="26"/>
                      <w:rtl/>
                    </w:rPr>
                    <w:t>הוספת</w:t>
                  </w:r>
                  <w:r w:rsidRPr="008D4F00">
                    <w:rPr>
                      <w:b w:val="0"/>
                      <w:bCs w:val="0"/>
                      <w:sz w:val="26"/>
                      <w:rtl/>
                    </w:rPr>
                    <w:t xml:space="preserve"> </w:t>
                  </w:r>
                  <w:r w:rsidRPr="008D4F00">
                    <w:rPr>
                      <w:rFonts w:hint="eastAsia"/>
                      <w:b w:val="0"/>
                      <w:bCs w:val="0"/>
                      <w:sz w:val="26"/>
                      <w:rtl/>
                    </w:rPr>
                    <w:t>גוון</w:t>
                  </w:r>
                  <w:r w:rsidRPr="008D4F00">
                    <w:rPr>
                      <w:b w:val="0"/>
                      <w:bCs w:val="0"/>
                      <w:sz w:val="26"/>
                      <w:rtl/>
                    </w:rPr>
                    <w:t xml:space="preserve"> </w:t>
                  </w:r>
                  <w:r>
                    <w:rPr>
                      <w:rFonts w:hint="cs"/>
                      <w:b w:val="0"/>
                      <w:bCs w:val="0"/>
                      <w:sz w:val="26"/>
                      <w:rtl/>
                    </w:rPr>
                    <w:t>לתמרוק ב</w:t>
                  </w:r>
                  <w:r w:rsidRPr="008D4F00">
                    <w:rPr>
                      <w:rFonts w:hint="eastAsia"/>
                      <w:b w:val="0"/>
                      <w:bCs w:val="0"/>
                      <w:sz w:val="26"/>
                      <w:rtl/>
                    </w:rPr>
                    <w:t>הודעה</w:t>
                  </w:r>
                  <w:r w:rsidRPr="008D4F00">
                    <w:rPr>
                      <w:b w:val="0"/>
                      <w:bCs w:val="0"/>
                      <w:sz w:val="26"/>
                      <w:rtl/>
                    </w:rPr>
                    <w:t xml:space="preserve"> </w:t>
                  </w:r>
                  <w:r w:rsidRPr="008D4F00">
                    <w:rPr>
                      <w:rFonts w:hint="eastAsia"/>
                      <w:b w:val="0"/>
                      <w:bCs w:val="0"/>
                      <w:sz w:val="26"/>
                      <w:rtl/>
                    </w:rPr>
                    <w:t>על</w:t>
                  </w:r>
                  <w:r w:rsidRPr="008D4F00">
                    <w:rPr>
                      <w:b w:val="0"/>
                      <w:bCs w:val="0"/>
                      <w:sz w:val="26"/>
                      <w:rtl/>
                    </w:rPr>
                    <w:t xml:space="preserve"> </w:t>
                  </w:r>
                  <w:r w:rsidRPr="008D4F00">
                    <w:rPr>
                      <w:rFonts w:hint="eastAsia"/>
                      <w:b w:val="0"/>
                      <w:bCs w:val="0"/>
                      <w:sz w:val="26"/>
                      <w:rtl/>
                    </w:rPr>
                    <w:t>שיווק</w:t>
                  </w:r>
                </w:p>
              </w:tc>
              <w:tc>
                <w:tcPr>
                  <w:tcW w:w="3567" w:type="dxa"/>
                </w:tcPr>
                <w:p w14:paraId="7BC54D48" w14:textId="77777777" w:rsidR="00D64586" w:rsidRPr="00873498" w:rsidRDefault="00D64586" w:rsidP="0070607B">
                  <w:pPr>
                    <w:pStyle w:val="TableHead"/>
                    <w:spacing w:before="0"/>
                    <w:rPr>
                      <w:b w:val="0"/>
                      <w:bCs w:val="0"/>
                      <w:sz w:val="26"/>
                      <w:rtl/>
                    </w:rPr>
                  </w:pPr>
                  <w:r w:rsidRPr="008D4F00">
                    <w:rPr>
                      <w:b w:val="0"/>
                      <w:bCs w:val="0"/>
                      <w:sz w:val="26"/>
                      <w:rtl/>
                    </w:rPr>
                    <w:t>161 שקלים חדשים</w:t>
                  </w:r>
                </w:p>
              </w:tc>
            </w:tr>
            <w:tr w:rsidR="00D64586" w:rsidRPr="00873498" w14:paraId="1AFEB47E" w14:textId="77777777" w:rsidTr="00B91339">
              <w:tc>
                <w:tcPr>
                  <w:tcW w:w="3567" w:type="dxa"/>
                </w:tcPr>
                <w:p w14:paraId="450D5723" w14:textId="77777777" w:rsidR="00D64586" w:rsidRPr="00873498" w:rsidRDefault="00D64586" w:rsidP="0070607B">
                  <w:pPr>
                    <w:pStyle w:val="TableHead"/>
                    <w:spacing w:before="0"/>
                    <w:jc w:val="both"/>
                    <w:rPr>
                      <w:b w:val="0"/>
                      <w:bCs w:val="0"/>
                      <w:sz w:val="26"/>
                      <w:rtl/>
                    </w:rPr>
                  </w:pPr>
                  <w:r>
                    <w:rPr>
                      <w:rFonts w:hint="cs"/>
                      <w:b w:val="0"/>
                      <w:bCs w:val="0"/>
                      <w:sz w:val="26"/>
                      <w:rtl/>
                    </w:rPr>
                    <w:t xml:space="preserve">4. </w:t>
                  </w:r>
                  <w:r w:rsidRPr="008D4F00">
                    <w:rPr>
                      <w:rFonts w:hint="eastAsia"/>
                      <w:b w:val="0"/>
                      <w:bCs w:val="0"/>
                      <w:sz w:val="26"/>
                      <w:rtl/>
                    </w:rPr>
                    <w:t>שינוי</w:t>
                  </w:r>
                  <w:r w:rsidRPr="008D4F00">
                    <w:rPr>
                      <w:b w:val="0"/>
                      <w:bCs w:val="0"/>
                      <w:sz w:val="26"/>
                      <w:rtl/>
                    </w:rPr>
                    <w:t xml:space="preserve"> שם של תמרוק שנמסרה לגביו הודעה על שיווק</w:t>
                  </w:r>
                  <w:r>
                    <w:rPr>
                      <w:rFonts w:hint="cs"/>
                      <w:b w:val="0"/>
                      <w:bCs w:val="0"/>
                      <w:sz w:val="26"/>
                      <w:rtl/>
                    </w:rPr>
                    <w:t>, ובכלל זה תוספת לשם כאמור</w:t>
                  </w:r>
                </w:p>
              </w:tc>
              <w:tc>
                <w:tcPr>
                  <w:tcW w:w="3567" w:type="dxa"/>
                </w:tcPr>
                <w:p w14:paraId="2BD4BA60" w14:textId="77777777" w:rsidR="00D64586" w:rsidRPr="00873498" w:rsidRDefault="00D64586" w:rsidP="0070607B">
                  <w:pPr>
                    <w:pStyle w:val="TableHead"/>
                    <w:spacing w:before="0"/>
                    <w:rPr>
                      <w:b w:val="0"/>
                      <w:bCs w:val="0"/>
                      <w:sz w:val="26"/>
                      <w:rtl/>
                    </w:rPr>
                  </w:pPr>
                  <w:r w:rsidRPr="008D4F00">
                    <w:rPr>
                      <w:b w:val="0"/>
                      <w:bCs w:val="0"/>
                      <w:sz w:val="26"/>
                      <w:rtl/>
                    </w:rPr>
                    <w:t xml:space="preserve">161 </w:t>
                  </w:r>
                  <w:r w:rsidRPr="008D4F00">
                    <w:rPr>
                      <w:rFonts w:hint="eastAsia"/>
                      <w:b w:val="0"/>
                      <w:bCs w:val="0"/>
                      <w:sz w:val="26"/>
                      <w:rtl/>
                    </w:rPr>
                    <w:t>שקלים</w:t>
                  </w:r>
                  <w:r w:rsidRPr="008D4F00">
                    <w:rPr>
                      <w:b w:val="0"/>
                      <w:bCs w:val="0"/>
                      <w:sz w:val="26"/>
                      <w:rtl/>
                    </w:rPr>
                    <w:t xml:space="preserve"> </w:t>
                  </w:r>
                  <w:r w:rsidRPr="008D4F00">
                    <w:rPr>
                      <w:rFonts w:hint="eastAsia"/>
                      <w:b w:val="0"/>
                      <w:bCs w:val="0"/>
                      <w:sz w:val="26"/>
                      <w:rtl/>
                    </w:rPr>
                    <w:t>חדשים</w:t>
                  </w:r>
                </w:p>
              </w:tc>
            </w:tr>
          </w:tbl>
          <w:p w14:paraId="385F016B" w14:textId="77777777" w:rsidR="00D64586" w:rsidRPr="00873498" w:rsidRDefault="00D64586" w:rsidP="0070607B">
            <w:pPr>
              <w:pStyle w:val="TableHead"/>
              <w:spacing w:before="0"/>
              <w:jc w:val="both"/>
              <w:rPr>
                <w:b w:val="0"/>
                <w:bCs w:val="0"/>
                <w:sz w:val="26"/>
                <w:rtl/>
              </w:rPr>
            </w:pPr>
          </w:p>
        </w:tc>
      </w:tr>
      <w:tr w:rsidR="00D64586" w:rsidRPr="00E1467A" w14:paraId="495E320E" w14:textId="77777777" w:rsidTr="00B91339">
        <w:trPr>
          <w:cantSplit/>
        </w:trPr>
        <w:tc>
          <w:tcPr>
            <w:tcW w:w="1869" w:type="dxa"/>
            <w:tcMar>
              <w:top w:w="91" w:type="dxa"/>
              <w:left w:w="0" w:type="dxa"/>
              <w:bottom w:w="91" w:type="dxa"/>
              <w:right w:w="0" w:type="dxa"/>
            </w:tcMar>
          </w:tcPr>
          <w:p w14:paraId="61259634" w14:textId="77777777" w:rsidR="00D64586" w:rsidRPr="00873498" w:rsidRDefault="00D64586" w:rsidP="0070607B">
            <w:pPr>
              <w:pStyle w:val="TableSideHeading"/>
              <w:spacing w:before="0"/>
              <w:ind w:right="0"/>
              <w:jc w:val="left"/>
              <w:rPr>
                <w:sz w:val="26"/>
                <w:rtl/>
              </w:rPr>
            </w:pPr>
            <w:r w:rsidRPr="00873498">
              <w:rPr>
                <w:rFonts w:hint="eastAsia"/>
                <w:sz w:val="26"/>
                <w:rtl/>
              </w:rPr>
              <w:lastRenderedPageBreak/>
              <w:t>פרק</w:t>
            </w:r>
            <w:r w:rsidRPr="00873498">
              <w:rPr>
                <w:sz w:val="26"/>
                <w:rtl/>
              </w:rPr>
              <w:t xml:space="preserve"> </w:t>
            </w:r>
            <w:r w:rsidRPr="00873498">
              <w:rPr>
                <w:rFonts w:hint="eastAsia"/>
                <w:sz w:val="26"/>
                <w:rtl/>
              </w:rPr>
              <w:t>ב</w:t>
            </w:r>
            <w:r w:rsidRPr="00873498">
              <w:rPr>
                <w:sz w:val="26"/>
                <w:rtl/>
              </w:rPr>
              <w:t xml:space="preserve">' – </w:t>
            </w:r>
            <w:r w:rsidRPr="00873498">
              <w:rPr>
                <w:rFonts w:hint="eastAsia"/>
                <w:sz w:val="26"/>
                <w:rtl/>
              </w:rPr>
              <w:t>תחילה</w:t>
            </w:r>
            <w:r w:rsidRPr="00873498">
              <w:rPr>
                <w:sz w:val="26"/>
                <w:rtl/>
              </w:rPr>
              <w:t xml:space="preserve"> </w:t>
            </w:r>
            <w:r w:rsidRPr="00873498">
              <w:rPr>
                <w:rFonts w:hint="eastAsia"/>
                <w:sz w:val="26"/>
                <w:rtl/>
              </w:rPr>
              <w:t>תקנות</w:t>
            </w:r>
            <w:r w:rsidRPr="00873498">
              <w:rPr>
                <w:sz w:val="26"/>
                <w:rtl/>
              </w:rPr>
              <w:t xml:space="preserve"> </w:t>
            </w:r>
            <w:r w:rsidRPr="00873498">
              <w:rPr>
                <w:rFonts w:hint="eastAsia"/>
                <w:sz w:val="26"/>
                <w:rtl/>
              </w:rPr>
              <w:t>ראשונות</w:t>
            </w:r>
            <w:r>
              <w:rPr>
                <w:rFonts w:hint="cs"/>
                <w:sz w:val="26"/>
                <w:rtl/>
              </w:rPr>
              <w:t>,</w:t>
            </w:r>
            <w:r w:rsidRPr="00873498">
              <w:rPr>
                <w:sz w:val="26"/>
                <w:rtl/>
              </w:rPr>
              <w:t xml:space="preserve"> </w:t>
            </w:r>
            <w:r w:rsidRPr="00873498">
              <w:rPr>
                <w:rFonts w:hint="eastAsia"/>
                <w:sz w:val="26"/>
                <w:rtl/>
              </w:rPr>
              <w:t>תחולה</w:t>
            </w:r>
            <w:r w:rsidRPr="008D4F00">
              <w:rPr>
                <w:sz w:val="26"/>
                <w:rtl/>
              </w:rPr>
              <w:t xml:space="preserve"> והוראת שעה</w:t>
            </w:r>
          </w:p>
        </w:tc>
        <w:tc>
          <w:tcPr>
            <w:tcW w:w="624" w:type="dxa"/>
            <w:tcMar>
              <w:top w:w="91" w:type="dxa"/>
              <w:left w:w="0" w:type="dxa"/>
              <w:bottom w:w="91" w:type="dxa"/>
              <w:right w:w="0" w:type="dxa"/>
            </w:tcMar>
          </w:tcPr>
          <w:p w14:paraId="7A003FF3" w14:textId="77777777" w:rsidR="00D64586" w:rsidRPr="00303859" w:rsidRDefault="00D64586" w:rsidP="0070607B">
            <w:pPr>
              <w:pStyle w:val="TableText"/>
              <w:spacing w:before="0"/>
              <w:ind w:right="0"/>
              <w:rPr>
                <w:sz w:val="26"/>
                <w:rtl/>
              </w:rPr>
            </w:pPr>
            <w:r w:rsidRPr="00303859">
              <w:rPr>
                <w:sz w:val="26"/>
                <w:rtl/>
              </w:rPr>
              <w:t>3.</w:t>
            </w:r>
          </w:p>
        </w:tc>
        <w:tc>
          <w:tcPr>
            <w:tcW w:w="7145" w:type="dxa"/>
            <w:gridSpan w:val="8"/>
            <w:tcMar>
              <w:top w:w="91" w:type="dxa"/>
              <w:left w:w="0" w:type="dxa"/>
              <w:bottom w:w="91" w:type="dxa"/>
              <w:right w:w="0" w:type="dxa"/>
            </w:tcMar>
          </w:tcPr>
          <w:p w14:paraId="76A23F2A" w14:textId="77777777" w:rsidR="00D64586" w:rsidRPr="00873498" w:rsidRDefault="00D64586" w:rsidP="0070607B">
            <w:pPr>
              <w:pStyle w:val="TableBlock"/>
              <w:spacing w:before="0"/>
              <w:rPr>
                <w:sz w:val="26"/>
                <w:rtl/>
              </w:rPr>
            </w:pPr>
            <w:r w:rsidRPr="00873498">
              <w:rPr>
                <w:sz w:val="26"/>
                <w:rtl/>
              </w:rPr>
              <w:t>(</w:t>
            </w:r>
            <w:r w:rsidRPr="00873498">
              <w:rPr>
                <w:rFonts w:hint="eastAsia"/>
                <w:sz w:val="26"/>
                <w:rtl/>
              </w:rPr>
              <w:t>א</w:t>
            </w:r>
            <w:r w:rsidRPr="00873498">
              <w:rPr>
                <w:sz w:val="26"/>
                <w:rtl/>
              </w:rPr>
              <w:t xml:space="preserve">) </w:t>
            </w:r>
            <w:r w:rsidRPr="00873498">
              <w:rPr>
                <w:sz w:val="26"/>
                <w:rtl/>
              </w:rPr>
              <w:tab/>
            </w:r>
            <w:r w:rsidRPr="00873498">
              <w:rPr>
                <w:rFonts w:hint="eastAsia"/>
                <w:sz w:val="26"/>
                <w:rtl/>
              </w:rPr>
              <w:t>תחילתו</w:t>
            </w:r>
            <w:r w:rsidRPr="00873498">
              <w:rPr>
                <w:sz w:val="26"/>
                <w:rtl/>
              </w:rPr>
              <w:t xml:space="preserve"> </w:t>
            </w:r>
            <w:r w:rsidRPr="00873498">
              <w:rPr>
                <w:rFonts w:hint="eastAsia"/>
                <w:sz w:val="26"/>
                <w:rtl/>
              </w:rPr>
              <w:t>של</w:t>
            </w:r>
            <w:r w:rsidRPr="00873498">
              <w:rPr>
                <w:sz w:val="26"/>
                <w:rtl/>
              </w:rPr>
              <w:t xml:space="preserve"> </w:t>
            </w:r>
            <w:r w:rsidRPr="00873498">
              <w:rPr>
                <w:rFonts w:hint="eastAsia"/>
                <w:sz w:val="26"/>
                <w:rtl/>
              </w:rPr>
              <w:t>פרק</w:t>
            </w:r>
            <w:r w:rsidRPr="00873498">
              <w:rPr>
                <w:sz w:val="26"/>
                <w:rtl/>
              </w:rPr>
              <w:t xml:space="preserve"> </w:t>
            </w:r>
            <w:r w:rsidRPr="00873498">
              <w:rPr>
                <w:rFonts w:hint="eastAsia"/>
                <w:sz w:val="26"/>
                <w:rtl/>
              </w:rPr>
              <w:t>זה</w:t>
            </w:r>
            <w:r w:rsidRPr="00873498">
              <w:rPr>
                <w:sz w:val="26"/>
                <w:rtl/>
              </w:rPr>
              <w:t xml:space="preserve"> </w:t>
            </w:r>
            <w:r w:rsidRPr="008D4F00">
              <w:rPr>
                <w:rFonts w:hint="eastAsia"/>
                <w:sz w:val="26"/>
                <w:rtl/>
              </w:rPr>
              <w:t>שישה</w:t>
            </w:r>
            <w:r w:rsidRPr="008D4F00">
              <w:rPr>
                <w:sz w:val="26"/>
                <w:rtl/>
              </w:rPr>
              <w:t xml:space="preserve"> </w:t>
            </w:r>
            <w:r w:rsidRPr="008D4F00">
              <w:rPr>
                <w:rFonts w:hint="eastAsia"/>
                <w:sz w:val="26"/>
                <w:rtl/>
              </w:rPr>
              <w:t>חודשים</w:t>
            </w:r>
            <w:r w:rsidRPr="00873498">
              <w:rPr>
                <w:sz w:val="26"/>
                <w:rtl/>
              </w:rPr>
              <w:t xml:space="preserve"> מיום </w:t>
            </w:r>
            <w:r>
              <w:rPr>
                <w:rFonts w:hint="cs"/>
                <w:sz w:val="26"/>
                <w:rtl/>
              </w:rPr>
              <w:t>תחילתו של חוק זה</w:t>
            </w:r>
            <w:r w:rsidRPr="008D4F00">
              <w:rPr>
                <w:sz w:val="26"/>
                <w:rtl/>
              </w:rPr>
              <w:t>; שר הבריאות, בהסכמת שר האוצר ובאישור ועדת העבודה</w:t>
            </w:r>
            <w:r>
              <w:rPr>
                <w:rFonts w:hint="cs"/>
                <w:sz w:val="26"/>
                <w:rtl/>
              </w:rPr>
              <w:t>,</w:t>
            </w:r>
            <w:r w:rsidRPr="008D4F00">
              <w:rPr>
                <w:sz w:val="26"/>
                <w:rtl/>
              </w:rPr>
              <w:t xml:space="preserve"> הרווחה והבריאות של הכנסת, רשאי, בצו, לדחות </w:t>
            </w:r>
            <w:r w:rsidRPr="008D4F00">
              <w:rPr>
                <w:rFonts w:hint="eastAsia"/>
                <w:sz w:val="26"/>
                <w:rtl/>
              </w:rPr>
              <w:t>את</w:t>
            </w:r>
            <w:r w:rsidRPr="008D4F00">
              <w:rPr>
                <w:sz w:val="26"/>
                <w:rtl/>
              </w:rPr>
              <w:t xml:space="preserve"> </w:t>
            </w:r>
            <w:r w:rsidRPr="008D4F00">
              <w:rPr>
                <w:rFonts w:hint="eastAsia"/>
                <w:sz w:val="26"/>
                <w:rtl/>
              </w:rPr>
              <w:t>יום</w:t>
            </w:r>
            <w:r w:rsidRPr="008D4F00">
              <w:rPr>
                <w:sz w:val="26"/>
                <w:rtl/>
              </w:rPr>
              <w:t xml:space="preserve"> </w:t>
            </w:r>
            <w:r w:rsidRPr="008D4F00">
              <w:rPr>
                <w:rFonts w:hint="eastAsia"/>
                <w:sz w:val="26"/>
                <w:rtl/>
              </w:rPr>
              <w:t>התחילה</w:t>
            </w:r>
            <w:r w:rsidRPr="008D4F00">
              <w:rPr>
                <w:sz w:val="26"/>
                <w:rtl/>
              </w:rPr>
              <w:t xml:space="preserve"> </w:t>
            </w:r>
            <w:r w:rsidRPr="008D4F00">
              <w:rPr>
                <w:rFonts w:hint="eastAsia"/>
                <w:sz w:val="26"/>
                <w:rtl/>
              </w:rPr>
              <w:t>בתקופה</w:t>
            </w:r>
            <w:r w:rsidRPr="008D4F00">
              <w:rPr>
                <w:sz w:val="26"/>
                <w:rtl/>
              </w:rPr>
              <w:t xml:space="preserve"> </w:t>
            </w:r>
            <w:r w:rsidRPr="008D4F00">
              <w:rPr>
                <w:rFonts w:hint="eastAsia"/>
                <w:sz w:val="26"/>
                <w:rtl/>
              </w:rPr>
              <w:t>אחת</w:t>
            </w:r>
            <w:r w:rsidRPr="008D4F00">
              <w:rPr>
                <w:sz w:val="26"/>
                <w:rtl/>
              </w:rPr>
              <w:t xml:space="preserve"> </w:t>
            </w:r>
            <w:r w:rsidRPr="008D4F00">
              <w:rPr>
                <w:rFonts w:hint="eastAsia"/>
                <w:sz w:val="26"/>
                <w:rtl/>
              </w:rPr>
              <w:t>נוספת</w:t>
            </w:r>
            <w:r w:rsidRPr="008D4F00">
              <w:rPr>
                <w:sz w:val="26"/>
                <w:rtl/>
              </w:rPr>
              <w:t xml:space="preserve"> </w:t>
            </w:r>
            <w:r w:rsidRPr="008D4F00">
              <w:rPr>
                <w:rFonts w:hint="eastAsia"/>
                <w:sz w:val="26"/>
                <w:rtl/>
              </w:rPr>
              <w:t>שלא</w:t>
            </w:r>
            <w:r w:rsidRPr="008D4F00">
              <w:rPr>
                <w:sz w:val="26"/>
                <w:rtl/>
              </w:rPr>
              <w:t xml:space="preserve"> </w:t>
            </w:r>
            <w:r w:rsidRPr="008D4F00">
              <w:rPr>
                <w:rFonts w:hint="eastAsia"/>
                <w:sz w:val="26"/>
                <w:rtl/>
              </w:rPr>
              <w:t>תעלה</w:t>
            </w:r>
            <w:r w:rsidRPr="008D4F00">
              <w:rPr>
                <w:sz w:val="26"/>
                <w:rtl/>
              </w:rPr>
              <w:t xml:space="preserve"> </w:t>
            </w:r>
            <w:r w:rsidRPr="008D4F00">
              <w:rPr>
                <w:rFonts w:hint="eastAsia"/>
                <w:sz w:val="26"/>
                <w:rtl/>
              </w:rPr>
              <w:t>על</w:t>
            </w:r>
            <w:r w:rsidRPr="008D4F00">
              <w:rPr>
                <w:sz w:val="26"/>
                <w:rtl/>
              </w:rPr>
              <w:t xml:space="preserve"> </w:t>
            </w:r>
            <w:r w:rsidRPr="008D4F00">
              <w:rPr>
                <w:rFonts w:hint="eastAsia"/>
                <w:sz w:val="26"/>
                <w:rtl/>
              </w:rPr>
              <w:t>שלושה</w:t>
            </w:r>
            <w:r w:rsidRPr="008D4F00">
              <w:rPr>
                <w:sz w:val="26"/>
                <w:rtl/>
              </w:rPr>
              <w:t xml:space="preserve"> </w:t>
            </w:r>
            <w:r w:rsidRPr="008D4F00">
              <w:rPr>
                <w:rFonts w:hint="eastAsia"/>
                <w:sz w:val="26"/>
                <w:rtl/>
              </w:rPr>
              <w:t>חודשים</w:t>
            </w:r>
            <w:r w:rsidRPr="008D4F00">
              <w:rPr>
                <w:sz w:val="26"/>
                <w:rtl/>
              </w:rPr>
              <w:t>.</w:t>
            </w:r>
          </w:p>
        </w:tc>
      </w:tr>
      <w:tr w:rsidR="00D64586" w:rsidRPr="00E1467A" w14:paraId="461E68F3" w14:textId="77777777" w:rsidTr="00B91339">
        <w:trPr>
          <w:cantSplit/>
        </w:trPr>
        <w:tc>
          <w:tcPr>
            <w:tcW w:w="1869" w:type="dxa"/>
            <w:tcMar>
              <w:top w:w="91" w:type="dxa"/>
              <w:left w:w="0" w:type="dxa"/>
              <w:bottom w:w="91" w:type="dxa"/>
              <w:right w:w="0" w:type="dxa"/>
            </w:tcMar>
          </w:tcPr>
          <w:p w14:paraId="3DB33068" w14:textId="77777777" w:rsidR="00D64586" w:rsidRPr="00873498"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1E54E026" w14:textId="77777777" w:rsidR="00D64586" w:rsidRPr="00303859" w:rsidRDefault="00D64586" w:rsidP="0070607B">
            <w:pPr>
              <w:pStyle w:val="TableText"/>
              <w:spacing w:before="0"/>
              <w:rPr>
                <w:rtl/>
              </w:rPr>
            </w:pPr>
          </w:p>
        </w:tc>
        <w:tc>
          <w:tcPr>
            <w:tcW w:w="7145" w:type="dxa"/>
            <w:gridSpan w:val="8"/>
            <w:tcMar>
              <w:top w:w="91" w:type="dxa"/>
              <w:left w:w="0" w:type="dxa"/>
              <w:bottom w:w="91" w:type="dxa"/>
              <w:right w:w="0" w:type="dxa"/>
            </w:tcMar>
          </w:tcPr>
          <w:p w14:paraId="3927C787" w14:textId="77777777" w:rsidR="00D64586" w:rsidRPr="00643650" w:rsidRDefault="00D64586" w:rsidP="0070607B">
            <w:pPr>
              <w:pStyle w:val="TableBlock"/>
              <w:spacing w:before="0"/>
              <w:rPr>
                <w:sz w:val="26"/>
                <w:rtl/>
              </w:rPr>
            </w:pPr>
            <w:r w:rsidRPr="00643650">
              <w:rPr>
                <w:sz w:val="26"/>
                <w:rtl/>
              </w:rPr>
              <w:t>(</w:t>
            </w:r>
            <w:r w:rsidRPr="00643650">
              <w:rPr>
                <w:rFonts w:hint="cs"/>
                <w:sz w:val="26"/>
                <w:rtl/>
              </w:rPr>
              <w:t>ב</w:t>
            </w:r>
            <w:r w:rsidRPr="00643650">
              <w:rPr>
                <w:sz w:val="26"/>
                <w:rtl/>
              </w:rPr>
              <w:t>)</w:t>
            </w:r>
            <w:r w:rsidRPr="00643650">
              <w:rPr>
                <w:sz w:val="26"/>
                <w:rtl/>
              </w:rPr>
              <w:tab/>
            </w:r>
            <w:r w:rsidRPr="00643650">
              <w:rPr>
                <w:rFonts w:hint="eastAsia"/>
                <w:sz w:val="26"/>
                <w:rtl/>
              </w:rPr>
              <w:t>תקנות</w:t>
            </w:r>
            <w:r w:rsidRPr="00643650">
              <w:rPr>
                <w:sz w:val="26"/>
                <w:rtl/>
              </w:rPr>
              <w:t xml:space="preserve"> </w:t>
            </w:r>
            <w:r w:rsidRPr="00643650">
              <w:rPr>
                <w:rFonts w:hint="eastAsia"/>
                <w:sz w:val="26"/>
                <w:rtl/>
              </w:rPr>
              <w:t>ראשונות</w:t>
            </w:r>
            <w:r w:rsidRPr="00643650">
              <w:rPr>
                <w:sz w:val="26"/>
                <w:rtl/>
              </w:rPr>
              <w:t xml:space="preserve"> </w:t>
            </w:r>
            <w:r w:rsidRPr="00643650">
              <w:rPr>
                <w:rFonts w:hint="eastAsia"/>
                <w:sz w:val="26"/>
                <w:rtl/>
              </w:rPr>
              <w:t>לפי</w:t>
            </w:r>
            <w:r w:rsidRPr="00643650">
              <w:rPr>
                <w:sz w:val="26"/>
                <w:rtl/>
              </w:rPr>
              <w:t xml:space="preserve"> </w:t>
            </w:r>
            <w:r w:rsidRPr="00643650">
              <w:rPr>
                <w:rFonts w:hint="eastAsia"/>
                <w:sz w:val="26"/>
                <w:rtl/>
              </w:rPr>
              <w:t>סעיפים</w:t>
            </w:r>
            <w:r w:rsidRPr="00643650">
              <w:rPr>
                <w:sz w:val="26"/>
                <w:rtl/>
              </w:rPr>
              <w:t xml:space="preserve"> 55א1(ב)(7), 55</w:t>
            </w:r>
            <w:r w:rsidRPr="00643650">
              <w:rPr>
                <w:rFonts w:hint="eastAsia"/>
                <w:sz w:val="26"/>
                <w:rtl/>
              </w:rPr>
              <w:t>א</w:t>
            </w:r>
            <w:r w:rsidRPr="00643650">
              <w:rPr>
                <w:rFonts w:hint="cs"/>
                <w:sz w:val="26"/>
                <w:rtl/>
              </w:rPr>
              <w:t>5</w:t>
            </w:r>
            <w:r w:rsidRPr="00643650">
              <w:rPr>
                <w:sz w:val="26"/>
                <w:rtl/>
              </w:rPr>
              <w:t>(</w:t>
            </w:r>
            <w:r w:rsidRPr="00643650">
              <w:rPr>
                <w:rFonts w:hint="eastAsia"/>
                <w:sz w:val="26"/>
                <w:rtl/>
              </w:rPr>
              <w:t>ב</w:t>
            </w:r>
            <w:r w:rsidRPr="00643650">
              <w:rPr>
                <w:sz w:val="26"/>
                <w:rtl/>
              </w:rPr>
              <w:t>)(</w:t>
            </w:r>
            <w:r w:rsidRPr="00643650">
              <w:rPr>
                <w:rFonts w:hint="cs"/>
                <w:sz w:val="26"/>
                <w:rtl/>
              </w:rPr>
              <w:t>6</w:t>
            </w:r>
            <w:r w:rsidRPr="00643650">
              <w:rPr>
                <w:sz w:val="26"/>
                <w:rtl/>
              </w:rPr>
              <w:t>), 55</w:t>
            </w:r>
            <w:r w:rsidRPr="00643650">
              <w:rPr>
                <w:rFonts w:hint="eastAsia"/>
                <w:sz w:val="26"/>
                <w:rtl/>
              </w:rPr>
              <w:t>א</w:t>
            </w:r>
            <w:r w:rsidRPr="00643650">
              <w:rPr>
                <w:rFonts w:hint="cs"/>
                <w:sz w:val="26"/>
                <w:rtl/>
              </w:rPr>
              <w:t>6</w:t>
            </w:r>
            <w:r w:rsidRPr="00643650">
              <w:rPr>
                <w:sz w:val="26"/>
                <w:rtl/>
              </w:rPr>
              <w:t>(</w:t>
            </w:r>
            <w:r w:rsidRPr="00643650">
              <w:rPr>
                <w:rFonts w:hint="eastAsia"/>
                <w:sz w:val="26"/>
                <w:rtl/>
              </w:rPr>
              <w:t>ז</w:t>
            </w:r>
            <w:r w:rsidRPr="00643650">
              <w:rPr>
                <w:sz w:val="26"/>
                <w:rtl/>
              </w:rPr>
              <w:t>), 55א</w:t>
            </w:r>
            <w:r w:rsidRPr="00643650">
              <w:rPr>
                <w:rFonts w:hint="cs"/>
                <w:sz w:val="26"/>
                <w:rtl/>
              </w:rPr>
              <w:t>10</w:t>
            </w:r>
            <w:r w:rsidRPr="00643650">
              <w:rPr>
                <w:sz w:val="26"/>
                <w:rtl/>
              </w:rPr>
              <w:t>, 55א</w:t>
            </w:r>
            <w:r w:rsidRPr="00643650">
              <w:rPr>
                <w:rFonts w:hint="cs"/>
                <w:sz w:val="26"/>
                <w:rtl/>
              </w:rPr>
              <w:t>11 ו-</w:t>
            </w:r>
            <w:r w:rsidRPr="00643650">
              <w:rPr>
                <w:sz w:val="26"/>
                <w:rtl/>
              </w:rPr>
              <w:t>55</w:t>
            </w:r>
            <w:r w:rsidRPr="00643650">
              <w:rPr>
                <w:rFonts w:hint="eastAsia"/>
                <w:sz w:val="26"/>
                <w:rtl/>
              </w:rPr>
              <w:t>ב</w:t>
            </w:r>
            <w:r w:rsidRPr="00643650">
              <w:rPr>
                <w:sz w:val="26"/>
                <w:rtl/>
              </w:rPr>
              <w:t xml:space="preserve"> </w:t>
            </w:r>
            <w:r w:rsidRPr="00643650">
              <w:rPr>
                <w:rFonts w:hint="cs"/>
                <w:sz w:val="26"/>
                <w:rtl/>
              </w:rPr>
              <w:t xml:space="preserve">לפקודת הרוקחים, </w:t>
            </w:r>
            <w:r w:rsidRPr="00643650">
              <w:rPr>
                <w:rFonts w:hint="eastAsia"/>
                <w:sz w:val="26"/>
                <w:rtl/>
              </w:rPr>
              <w:t>כנוסחם</w:t>
            </w:r>
            <w:r w:rsidRPr="00643650">
              <w:rPr>
                <w:sz w:val="26"/>
                <w:rtl/>
              </w:rPr>
              <w:t xml:space="preserve"> </w:t>
            </w:r>
            <w:r w:rsidRPr="00643650">
              <w:rPr>
                <w:rFonts w:hint="eastAsia"/>
                <w:sz w:val="26"/>
                <w:rtl/>
              </w:rPr>
              <w:t>בסעי</w:t>
            </w:r>
            <w:r w:rsidRPr="00643650">
              <w:rPr>
                <w:rFonts w:hint="cs"/>
                <w:sz w:val="26"/>
                <w:rtl/>
              </w:rPr>
              <w:t>ף</w:t>
            </w:r>
            <w:r w:rsidRPr="00643650">
              <w:rPr>
                <w:sz w:val="26"/>
                <w:rtl/>
              </w:rPr>
              <w:t xml:space="preserve"> 2(2) </w:t>
            </w:r>
            <w:r w:rsidRPr="00643650">
              <w:rPr>
                <w:rFonts w:hint="cs"/>
                <w:sz w:val="26"/>
                <w:rtl/>
              </w:rPr>
              <w:t xml:space="preserve">לחוק זה, ולפי סעיף </w:t>
            </w:r>
            <w:r w:rsidRPr="00643650">
              <w:rPr>
                <w:sz w:val="26"/>
                <w:rtl/>
              </w:rPr>
              <w:t>55ג1</w:t>
            </w:r>
            <w:r w:rsidRPr="00643650">
              <w:rPr>
                <w:rFonts w:hint="cs"/>
                <w:sz w:val="26"/>
                <w:rtl/>
              </w:rPr>
              <w:t>(ז)</w:t>
            </w:r>
            <w:r w:rsidRPr="00643650">
              <w:rPr>
                <w:sz w:val="26"/>
                <w:rtl/>
              </w:rPr>
              <w:t xml:space="preserve"> </w:t>
            </w:r>
            <w:r w:rsidRPr="00643650">
              <w:rPr>
                <w:rFonts w:hint="eastAsia"/>
                <w:sz w:val="26"/>
                <w:rtl/>
              </w:rPr>
              <w:t>לפקודת</w:t>
            </w:r>
            <w:r w:rsidRPr="00643650">
              <w:rPr>
                <w:sz w:val="26"/>
                <w:rtl/>
              </w:rPr>
              <w:t xml:space="preserve"> </w:t>
            </w:r>
            <w:r w:rsidRPr="00643650">
              <w:rPr>
                <w:rFonts w:hint="eastAsia"/>
                <w:sz w:val="26"/>
                <w:rtl/>
              </w:rPr>
              <w:t>הרוקחים</w:t>
            </w:r>
            <w:r w:rsidRPr="00643650">
              <w:rPr>
                <w:sz w:val="26"/>
                <w:rtl/>
              </w:rPr>
              <w:t xml:space="preserve">, </w:t>
            </w:r>
            <w:r w:rsidRPr="00643650">
              <w:rPr>
                <w:rFonts w:hint="cs"/>
                <w:sz w:val="26"/>
                <w:rtl/>
              </w:rPr>
              <w:t>כנוסחו בסעיף 2</w:t>
            </w:r>
            <w:r w:rsidRPr="00643650">
              <w:rPr>
                <w:sz w:val="26"/>
                <w:rtl/>
              </w:rPr>
              <w:t xml:space="preserve">(4) </w:t>
            </w:r>
            <w:r w:rsidRPr="00643650">
              <w:rPr>
                <w:rFonts w:hint="eastAsia"/>
                <w:sz w:val="26"/>
                <w:rtl/>
              </w:rPr>
              <w:t>לחוק</w:t>
            </w:r>
            <w:r w:rsidRPr="00643650">
              <w:rPr>
                <w:sz w:val="26"/>
                <w:rtl/>
              </w:rPr>
              <w:t xml:space="preserve"> </w:t>
            </w:r>
            <w:r w:rsidRPr="00643650">
              <w:rPr>
                <w:rFonts w:hint="eastAsia"/>
                <w:sz w:val="26"/>
                <w:rtl/>
              </w:rPr>
              <w:t>זה</w:t>
            </w:r>
            <w:r w:rsidRPr="00643650">
              <w:rPr>
                <w:rFonts w:hint="cs"/>
                <w:sz w:val="26"/>
                <w:rtl/>
              </w:rPr>
              <w:t>,</w:t>
            </w:r>
            <w:r w:rsidRPr="00643650">
              <w:rPr>
                <w:sz w:val="26"/>
                <w:rtl/>
              </w:rPr>
              <w:t xml:space="preserve"> </w:t>
            </w:r>
            <w:r w:rsidRPr="00643650">
              <w:rPr>
                <w:rFonts w:hint="eastAsia"/>
                <w:sz w:val="26"/>
                <w:rtl/>
              </w:rPr>
              <w:t>יובאו</w:t>
            </w:r>
            <w:r w:rsidRPr="00643650">
              <w:rPr>
                <w:sz w:val="26"/>
                <w:rtl/>
              </w:rPr>
              <w:t xml:space="preserve"> </w:t>
            </w:r>
            <w:r w:rsidRPr="00643650">
              <w:rPr>
                <w:rFonts w:hint="eastAsia"/>
                <w:sz w:val="26"/>
                <w:rtl/>
              </w:rPr>
              <w:t>לאישור</w:t>
            </w:r>
            <w:r w:rsidRPr="00643650">
              <w:rPr>
                <w:sz w:val="26"/>
                <w:rtl/>
              </w:rPr>
              <w:t xml:space="preserve"> </w:t>
            </w:r>
            <w:r w:rsidRPr="00643650">
              <w:rPr>
                <w:rFonts w:hint="eastAsia"/>
                <w:sz w:val="26"/>
                <w:rtl/>
              </w:rPr>
              <w:t>ועדת</w:t>
            </w:r>
            <w:r w:rsidRPr="00643650">
              <w:rPr>
                <w:sz w:val="26"/>
                <w:rtl/>
              </w:rPr>
              <w:t xml:space="preserve"> </w:t>
            </w:r>
            <w:r w:rsidRPr="00643650">
              <w:rPr>
                <w:rFonts w:hint="eastAsia"/>
                <w:sz w:val="26"/>
                <w:rtl/>
              </w:rPr>
              <w:t>העבודה</w:t>
            </w:r>
            <w:r w:rsidRPr="00643650">
              <w:rPr>
                <w:sz w:val="26"/>
                <w:rtl/>
              </w:rPr>
              <w:t xml:space="preserve">, </w:t>
            </w:r>
            <w:r w:rsidRPr="00643650">
              <w:rPr>
                <w:rFonts w:hint="eastAsia"/>
                <w:sz w:val="26"/>
                <w:rtl/>
              </w:rPr>
              <w:t>הרווחה</w:t>
            </w:r>
            <w:r w:rsidRPr="00643650">
              <w:rPr>
                <w:sz w:val="26"/>
                <w:rtl/>
              </w:rPr>
              <w:t xml:space="preserve"> </w:t>
            </w:r>
            <w:r w:rsidRPr="00643650">
              <w:rPr>
                <w:rFonts w:hint="eastAsia"/>
                <w:sz w:val="26"/>
                <w:rtl/>
              </w:rPr>
              <w:t>והבריאות</w:t>
            </w:r>
            <w:r w:rsidRPr="00643650">
              <w:rPr>
                <w:sz w:val="26"/>
                <w:rtl/>
              </w:rPr>
              <w:t xml:space="preserve"> </w:t>
            </w:r>
            <w:r w:rsidRPr="00643650">
              <w:rPr>
                <w:rFonts w:hint="eastAsia"/>
                <w:sz w:val="26"/>
                <w:rtl/>
              </w:rPr>
              <w:t>של</w:t>
            </w:r>
            <w:r w:rsidRPr="00643650">
              <w:rPr>
                <w:sz w:val="26"/>
                <w:rtl/>
              </w:rPr>
              <w:t xml:space="preserve"> </w:t>
            </w:r>
            <w:r w:rsidRPr="00643650">
              <w:rPr>
                <w:rFonts w:hint="eastAsia"/>
                <w:sz w:val="26"/>
                <w:rtl/>
              </w:rPr>
              <w:t>הכנסת</w:t>
            </w:r>
            <w:r w:rsidRPr="00643650">
              <w:rPr>
                <w:sz w:val="26"/>
                <w:rtl/>
              </w:rPr>
              <w:t xml:space="preserve">, </w:t>
            </w:r>
            <w:r w:rsidRPr="00643650">
              <w:rPr>
                <w:rFonts w:hint="eastAsia"/>
                <w:sz w:val="26"/>
                <w:rtl/>
              </w:rPr>
              <w:t>בתוך</w:t>
            </w:r>
            <w:r w:rsidRPr="00643650">
              <w:rPr>
                <w:sz w:val="26"/>
                <w:rtl/>
              </w:rPr>
              <w:t xml:space="preserve"> </w:t>
            </w:r>
            <w:r w:rsidRPr="00643650">
              <w:rPr>
                <w:rFonts w:hint="eastAsia"/>
                <w:sz w:val="26"/>
                <w:rtl/>
              </w:rPr>
              <w:t>שלושה</w:t>
            </w:r>
            <w:r w:rsidRPr="00643650">
              <w:rPr>
                <w:sz w:val="26"/>
                <w:rtl/>
              </w:rPr>
              <w:t xml:space="preserve"> </w:t>
            </w:r>
            <w:r w:rsidRPr="00643650">
              <w:rPr>
                <w:rFonts w:hint="eastAsia"/>
                <w:sz w:val="26"/>
                <w:rtl/>
              </w:rPr>
              <w:t>חודשים</w:t>
            </w:r>
            <w:r w:rsidRPr="00643650">
              <w:rPr>
                <w:sz w:val="26"/>
                <w:rtl/>
              </w:rPr>
              <w:t xml:space="preserve"> </w:t>
            </w:r>
            <w:r w:rsidRPr="00643650">
              <w:rPr>
                <w:rFonts w:hint="eastAsia"/>
                <w:sz w:val="26"/>
                <w:rtl/>
              </w:rPr>
              <w:t>מיום</w:t>
            </w:r>
            <w:r w:rsidRPr="00643650">
              <w:rPr>
                <w:sz w:val="26"/>
                <w:rtl/>
              </w:rPr>
              <w:t xml:space="preserve"> </w:t>
            </w:r>
            <w:r w:rsidRPr="00643650">
              <w:rPr>
                <w:rFonts w:hint="cs"/>
                <w:sz w:val="26"/>
                <w:rtl/>
              </w:rPr>
              <w:t>תחילתו</w:t>
            </w:r>
            <w:r w:rsidRPr="00643650">
              <w:rPr>
                <w:sz w:val="26"/>
                <w:rtl/>
              </w:rPr>
              <w:t xml:space="preserve"> </w:t>
            </w:r>
            <w:r w:rsidRPr="00643650">
              <w:rPr>
                <w:rFonts w:hint="eastAsia"/>
                <w:sz w:val="26"/>
                <w:rtl/>
              </w:rPr>
              <w:t>של</w:t>
            </w:r>
            <w:r w:rsidRPr="00643650">
              <w:rPr>
                <w:sz w:val="26"/>
                <w:rtl/>
              </w:rPr>
              <w:t xml:space="preserve"> </w:t>
            </w:r>
            <w:r w:rsidRPr="00643650">
              <w:rPr>
                <w:rFonts w:hint="eastAsia"/>
                <w:sz w:val="26"/>
                <w:rtl/>
              </w:rPr>
              <w:t>חוק</w:t>
            </w:r>
            <w:r w:rsidRPr="00643650">
              <w:rPr>
                <w:sz w:val="26"/>
                <w:rtl/>
              </w:rPr>
              <w:t xml:space="preserve"> </w:t>
            </w:r>
            <w:r w:rsidRPr="00643650">
              <w:rPr>
                <w:rFonts w:hint="eastAsia"/>
                <w:sz w:val="26"/>
                <w:rtl/>
              </w:rPr>
              <w:t>זה</w:t>
            </w:r>
            <w:r w:rsidRPr="00643650">
              <w:rPr>
                <w:sz w:val="26"/>
                <w:rtl/>
              </w:rPr>
              <w:t>.</w:t>
            </w:r>
          </w:p>
        </w:tc>
      </w:tr>
      <w:tr w:rsidR="00D64586" w:rsidRPr="00E1467A" w14:paraId="56FA4FDA" w14:textId="77777777" w:rsidTr="00B91339">
        <w:trPr>
          <w:cantSplit/>
        </w:trPr>
        <w:tc>
          <w:tcPr>
            <w:tcW w:w="1869" w:type="dxa"/>
            <w:tcMar>
              <w:top w:w="91" w:type="dxa"/>
              <w:left w:w="0" w:type="dxa"/>
              <w:bottom w:w="91" w:type="dxa"/>
              <w:right w:w="0" w:type="dxa"/>
            </w:tcMar>
          </w:tcPr>
          <w:p w14:paraId="17AD0321" w14:textId="77777777" w:rsidR="00D64586" w:rsidRPr="00873498"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635DBC16"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1E05938D" w14:textId="77777777" w:rsidR="00D64586" w:rsidRPr="00643650" w:rsidRDefault="00D64586" w:rsidP="0070607B">
            <w:pPr>
              <w:pStyle w:val="TableBlock"/>
              <w:spacing w:before="0"/>
              <w:rPr>
                <w:sz w:val="26"/>
                <w:rtl/>
              </w:rPr>
            </w:pPr>
            <w:r w:rsidRPr="00643650">
              <w:rPr>
                <w:sz w:val="26"/>
                <w:rtl/>
              </w:rPr>
              <w:t>(</w:t>
            </w:r>
            <w:r w:rsidRPr="00643650">
              <w:rPr>
                <w:rFonts w:hint="cs"/>
                <w:sz w:val="26"/>
                <w:rtl/>
              </w:rPr>
              <w:t>ג</w:t>
            </w:r>
            <w:r w:rsidRPr="00643650">
              <w:rPr>
                <w:sz w:val="26"/>
                <w:rtl/>
              </w:rPr>
              <w:t xml:space="preserve">) </w:t>
            </w:r>
            <w:r w:rsidRPr="00643650">
              <w:rPr>
                <w:sz w:val="26"/>
                <w:rtl/>
              </w:rPr>
              <w:tab/>
            </w:r>
            <w:r w:rsidRPr="00643650">
              <w:rPr>
                <w:rFonts w:hint="eastAsia"/>
                <w:sz w:val="26"/>
                <w:rtl/>
              </w:rPr>
              <w:t>הוראות</w:t>
            </w:r>
            <w:r w:rsidRPr="00643650">
              <w:rPr>
                <w:sz w:val="26"/>
                <w:rtl/>
              </w:rPr>
              <w:t xml:space="preserve"> </w:t>
            </w:r>
            <w:r w:rsidRPr="00643650">
              <w:rPr>
                <w:rFonts w:hint="eastAsia"/>
                <w:sz w:val="26"/>
                <w:rtl/>
              </w:rPr>
              <w:t>סעיפים</w:t>
            </w:r>
            <w:r w:rsidRPr="00643650">
              <w:rPr>
                <w:sz w:val="26"/>
                <w:rtl/>
              </w:rPr>
              <w:t xml:space="preserve"> 55א</w:t>
            </w:r>
            <w:r w:rsidRPr="00643650">
              <w:rPr>
                <w:rFonts w:hint="cs"/>
                <w:sz w:val="26"/>
                <w:rtl/>
              </w:rPr>
              <w:t>5</w:t>
            </w:r>
            <w:r w:rsidRPr="00643650">
              <w:rPr>
                <w:sz w:val="26"/>
                <w:rtl/>
              </w:rPr>
              <w:t>, 55א</w:t>
            </w:r>
            <w:r w:rsidRPr="00643650">
              <w:rPr>
                <w:rFonts w:hint="cs"/>
                <w:sz w:val="26"/>
                <w:rtl/>
              </w:rPr>
              <w:t>10 ו-</w:t>
            </w:r>
            <w:r w:rsidRPr="00643650">
              <w:rPr>
                <w:sz w:val="26"/>
                <w:rtl/>
              </w:rPr>
              <w:t>55א</w:t>
            </w:r>
            <w:r w:rsidRPr="00643650">
              <w:rPr>
                <w:rFonts w:hint="cs"/>
                <w:sz w:val="26"/>
                <w:rtl/>
              </w:rPr>
              <w:t>11</w:t>
            </w:r>
            <w:r w:rsidRPr="00643650">
              <w:rPr>
                <w:sz w:val="26"/>
                <w:rtl/>
              </w:rPr>
              <w:t xml:space="preserve"> </w:t>
            </w:r>
            <w:r w:rsidRPr="00643650">
              <w:rPr>
                <w:rFonts w:hint="cs"/>
                <w:sz w:val="26"/>
                <w:rtl/>
              </w:rPr>
              <w:t xml:space="preserve">לפקודת הרוקחים, </w:t>
            </w:r>
            <w:r w:rsidRPr="00643650">
              <w:rPr>
                <w:rFonts w:hint="eastAsia"/>
                <w:sz w:val="26"/>
                <w:rtl/>
              </w:rPr>
              <w:t>כנוסחם</w:t>
            </w:r>
            <w:r w:rsidRPr="00643650">
              <w:rPr>
                <w:sz w:val="26"/>
                <w:rtl/>
              </w:rPr>
              <w:t xml:space="preserve"> בסעיף 2(2) לחוק זה</w:t>
            </w:r>
            <w:r w:rsidRPr="00643650">
              <w:rPr>
                <w:rFonts w:hint="cs"/>
                <w:sz w:val="26"/>
                <w:rtl/>
              </w:rPr>
              <w:t>,</w:t>
            </w:r>
            <w:r w:rsidRPr="00643650">
              <w:rPr>
                <w:sz w:val="26"/>
                <w:rtl/>
              </w:rPr>
              <w:t xml:space="preserve"> והוראות סעיף 55</w:t>
            </w:r>
            <w:r w:rsidRPr="00643650">
              <w:rPr>
                <w:rFonts w:hint="eastAsia"/>
                <w:sz w:val="26"/>
                <w:rtl/>
              </w:rPr>
              <w:t>ג</w:t>
            </w:r>
            <w:r w:rsidRPr="00643650">
              <w:rPr>
                <w:sz w:val="26"/>
                <w:rtl/>
              </w:rPr>
              <w:t xml:space="preserve">1 </w:t>
            </w:r>
            <w:r w:rsidRPr="00643650">
              <w:rPr>
                <w:rFonts w:hint="eastAsia"/>
                <w:sz w:val="26"/>
                <w:rtl/>
              </w:rPr>
              <w:t>לפקודה</w:t>
            </w:r>
            <w:r w:rsidRPr="00643650">
              <w:rPr>
                <w:sz w:val="26"/>
                <w:rtl/>
              </w:rPr>
              <w:t xml:space="preserve"> </w:t>
            </w:r>
            <w:r w:rsidRPr="00643650">
              <w:rPr>
                <w:rFonts w:hint="eastAsia"/>
                <w:sz w:val="26"/>
                <w:rtl/>
              </w:rPr>
              <w:t>כנוסחו</w:t>
            </w:r>
            <w:r w:rsidRPr="00643650">
              <w:rPr>
                <w:sz w:val="26"/>
                <w:rtl/>
              </w:rPr>
              <w:t xml:space="preserve"> </w:t>
            </w:r>
            <w:r w:rsidRPr="00643650">
              <w:rPr>
                <w:rFonts w:hint="eastAsia"/>
                <w:sz w:val="26"/>
                <w:rtl/>
              </w:rPr>
              <w:t>בסעיף</w:t>
            </w:r>
            <w:r w:rsidRPr="00643650">
              <w:rPr>
                <w:sz w:val="26"/>
                <w:rtl/>
              </w:rPr>
              <w:t xml:space="preserve"> 2(4) </w:t>
            </w:r>
            <w:r w:rsidRPr="00643650">
              <w:rPr>
                <w:rFonts w:hint="eastAsia"/>
                <w:sz w:val="26"/>
                <w:rtl/>
              </w:rPr>
              <w:t>לחוק</w:t>
            </w:r>
            <w:r w:rsidRPr="00643650">
              <w:rPr>
                <w:sz w:val="26"/>
                <w:rtl/>
              </w:rPr>
              <w:t xml:space="preserve"> </w:t>
            </w:r>
            <w:r w:rsidRPr="00643650">
              <w:rPr>
                <w:rFonts w:hint="eastAsia"/>
                <w:sz w:val="26"/>
                <w:rtl/>
              </w:rPr>
              <w:t>זה</w:t>
            </w:r>
            <w:r w:rsidRPr="00643650">
              <w:rPr>
                <w:sz w:val="26"/>
                <w:rtl/>
              </w:rPr>
              <w:t xml:space="preserve">, </w:t>
            </w:r>
            <w:r w:rsidRPr="00643650">
              <w:rPr>
                <w:rFonts w:hint="eastAsia"/>
                <w:sz w:val="26"/>
                <w:rtl/>
              </w:rPr>
              <w:t>לא</w:t>
            </w:r>
            <w:r w:rsidRPr="00643650">
              <w:rPr>
                <w:sz w:val="26"/>
                <w:rtl/>
              </w:rPr>
              <w:t xml:space="preserve"> </w:t>
            </w:r>
            <w:r w:rsidRPr="00643650">
              <w:rPr>
                <w:rFonts w:hint="eastAsia"/>
                <w:sz w:val="26"/>
                <w:rtl/>
              </w:rPr>
              <w:t>יחולו</w:t>
            </w:r>
            <w:r w:rsidRPr="00643650">
              <w:rPr>
                <w:sz w:val="26"/>
                <w:rtl/>
              </w:rPr>
              <w:t xml:space="preserve"> </w:t>
            </w:r>
            <w:r w:rsidRPr="00643650">
              <w:rPr>
                <w:rFonts w:hint="eastAsia"/>
                <w:sz w:val="26"/>
                <w:rtl/>
              </w:rPr>
              <w:t>על</w:t>
            </w:r>
            <w:r w:rsidRPr="00643650">
              <w:rPr>
                <w:sz w:val="26"/>
                <w:rtl/>
              </w:rPr>
              <w:t xml:space="preserve"> </w:t>
            </w:r>
            <w:r w:rsidRPr="00643650">
              <w:rPr>
                <w:rFonts w:hint="eastAsia"/>
                <w:sz w:val="26"/>
                <w:rtl/>
              </w:rPr>
              <w:t>תמרוק</w:t>
            </w:r>
            <w:r w:rsidRPr="00643650">
              <w:rPr>
                <w:sz w:val="26"/>
                <w:rtl/>
              </w:rPr>
              <w:t xml:space="preserve"> </w:t>
            </w:r>
            <w:r w:rsidRPr="00643650">
              <w:rPr>
                <w:rFonts w:hint="eastAsia"/>
                <w:sz w:val="26"/>
                <w:rtl/>
              </w:rPr>
              <w:t>שערב</w:t>
            </w:r>
            <w:r w:rsidRPr="00643650">
              <w:rPr>
                <w:sz w:val="26"/>
                <w:rtl/>
              </w:rPr>
              <w:t xml:space="preserve"> </w:t>
            </w:r>
            <w:r w:rsidRPr="00643650">
              <w:rPr>
                <w:rFonts w:hint="cs"/>
                <w:sz w:val="26"/>
                <w:rtl/>
              </w:rPr>
              <w:t xml:space="preserve">יום </w:t>
            </w:r>
            <w:r w:rsidRPr="00643650">
              <w:rPr>
                <w:rFonts w:hint="eastAsia"/>
                <w:sz w:val="26"/>
                <w:rtl/>
              </w:rPr>
              <w:t>תחילתו</w:t>
            </w:r>
            <w:r w:rsidRPr="00643650">
              <w:rPr>
                <w:sz w:val="26"/>
                <w:rtl/>
              </w:rPr>
              <w:t xml:space="preserve"> </w:t>
            </w:r>
            <w:r w:rsidRPr="00643650">
              <w:rPr>
                <w:rFonts w:hint="eastAsia"/>
                <w:sz w:val="26"/>
                <w:rtl/>
              </w:rPr>
              <w:t>של</w:t>
            </w:r>
            <w:r w:rsidRPr="00643650">
              <w:rPr>
                <w:sz w:val="26"/>
                <w:rtl/>
              </w:rPr>
              <w:t xml:space="preserve"> </w:t>
            </w:r>
            <w:r w:rsidRPr="00643650">
              <w:rPr>
                <w:rFonts w:hint="eastAsia"/>
                <w:sz w:val="26"/>
                <w:rtl/>
              </w:rPr>
              <w:t>פרק</w:t>
            </w:r>
            <w:r w:rsidRPr="00643650">
              <w:rPr>
                <w:sz w:val="26"/>
                <w:rtl/>
              </w:rPr>
              <w:t xml:space="preserve"> </w:t>
            </w:r>
            <w:r w:rsidRPr="00643650">
              <w:rPr>
                <w:rFonts w:hint="eastAsia"/>
                <w:sz w:val="26"/>
                <w:rtl/>
              </w:rPr>
              <w:t>זה</w:t>
            </w:r>
            <w:r w:rsidRPr="00643650">
              <w:rPr>
                <w:sz w:val="26"/>
                <w:rtl/>
              </w:rPr>
              <w:t xml:space="preserve"> </w:t>
            </w:r>
            <w:r w:rsidRPr="00643650">
              <w:rPr>
                <w:rFonts w:hint="eastAsia"/>
                <w:sz w:val="26"/>
                <w:rtl/>
              </w:rPr>
              <w:t>היה</w:t>
            </w:r>
            <w:r w:rsidRPr="00643650">
              <w:rPr>
                <w:sz w:val="26"/>
                <w:rtl/>
              </w:rPr>
              <w:t xml:space="preserve"> </w:t>
            </w:r>
            <w:r w:rsidRPr="00643650">
              <w:rPr>
                <w:rFonts w:hint="eastAsia"/>
                <w:sz w:val="26"/>
                <w:rtl/>
              </w:rPr>
              <w:t>לגביו</w:t>
            </w:r>
            <w:r w:rsidRPr="00643650">
              <w:rPr>
                <w:sz w:val="26"/>
                <w:rtl/>
              </w:rPr>
              <w:t xml:space="preserve"> </w:t>
            </w:r>
            <w:r w:rsidRPr="00643650">
              <w:rPr>
                <w:rFonts w:hint="eastAsia"/>
                <w:sz w:val="26"/>
                <w:rtl/>
              </w:rPr>
              <w:t>רישיון</w:t>
            </w:r>
            <w:r w:rsidRPr="00643650">
              <w:rPr>
                <w:sz w:val="26"/>
                <w:rtl/>
              </w:rPr>
              <w:t xml:space="preserve"> </w:t>
            </w:r>
            <w:r w:rsidRPr="00643650">
              <w:rPr>
                <w:rFonts w:hint="eastAsia"/>
                <w:sz w:val="26"/>
                <w:rtl/>
              </w:rPr>
              <w:t>לתמרוק</w:t>
            </w:r>
            <w:r w:rsidRPr="00643650">
              <w:rPr>
                <w:sz w:val="26"/>
                <w:rtl/>
              </w:rPr>
              <w:t xml:space="preserve"> </w:t>
            </w:r>
            <w:r w:rsidRPr="00643650">
              <w:rPr>
                <w:rFonts w:hint="eastAsia"/>
                <w:sz w:val="26"/>
                <w:rtl/>
              </w:rPr>
              <w:t>פלוני</w:t>
            </w:r>
            <w:r w:rsidRPr="00643650">
              <w:rPr>
                <w:sz w:val="26"/>
                <w:rtl/>
              </w:rPr>
              <w:t xml:space="preserve"> </w:t>
            </w:r>
            <w:r w:rsidRPr="00643650">
              <w:rPr>
                <w:rFonts w:hint="eastAsia"/>
                <w:sz w:val="26"/>
                <w:rtl/>
              </w:rPr>
              <w:t>לפי</w:t>
            </w:r>
            <w:r w:rsidRPr="00643650">
              <w:rPr>
                <w:sz w:val="26"/>
                <w:rtl/>
              </w:rPr>
              <w:t xml:space="preserve"> </w:t>
            </w:r>
            <w:r w:rsidRPr="00643650">
              <w:rPr>
                <w:rFonts w:hint="eastAsia"/>
                <w:sz w:val="26"/>
                <w:rtl/>
              </w:rPr>
              <w:t>צו</w:t>
            </w:r>
            <w:r w:rsidRPr="00643650">
              <w:rPr>
                <w:sz w:val="26"/>
                <w:rtl/>
              </w:rPr>
              <w:t xml:space="preserve"> </w:t>
            </w:r>
            <w:r w:rsidRPr="00643650">
              <w:rPr>
                <w:rFonts w:hint="eastAsia"/>
                <w:sz w:val="26"/>
                <w:rtl/>
              </w:rPr>
              <w:t>הפיקוח</w:t>
            </w:r>
            <w:r w:rsidRPr="00643650">
              <w:rPr>
                <w:sz w:val="26"/>
                <w:rtl/>
              </w:rPr>
              <w:t xml:space="preserve"> </w:t>
            </w:r>
            <w:r w:rsidRPr="00643650">
              <w:rPr>
                <w:rFonts w:hint="eastAsia"/>
                <w:sz w:val="26"/>
                <w:rtl/>
              </w:rPr>
              <w:t>על</w:t>
            </w:r>
            <w:r w:rsidRPr="00643650">
              <w:rPr>
                <w:sz w:val="26"/>
                <w:rtl/>
              </w:rPr>
              <w:t xml:space="preserve"> </w:t>
            </w:r>
            <w:r w:rsidRPr="00643650">
              <w:rPr>
                <w:rFonts w:hint="eastAsia"/>
                <w:sz w:val="26"/>
                <w:rtl/>
              </w:rPr>
              <w:t>מצרכים</w:t>
            </w:r>
            <w:r w:rsidRPr="00643650">
              <w:rPr>
                <w:sz w:val="26"/>
                <w:rtl/>
              </w:rPr>
              <w:t xml:space="preserve"> </w:t>
            </w:r>
            <w:r w:rsidRPr="00643650">
              <w:rPr>
                <w:rFonts w:hint="eastAsia"/>
                <w:sz w:val="26"/>
                <w:rtl/>
              </w:rPr>
              <w:t>ושירותים</w:t>
            </w:r>
            <w:r w:rsidRPr="00643650">
              <w:rPr>
                <w:sz w:val="26"/>
                <w:rtl/>
              </w:rPr>
              <w:t xml:space="preserve"> (</w:t>
            </w:r>
            <w:r w:rsidRPr="00643650">
              <w:rPr>
                <w:rFonts w:hint="eastAsia"/>
                <w:sz w:val="26"/>
                <w:rtl/>
              </w:rPr>
              <w:t>תמרוקים</w:t>
            </w:r>
            <w:r w:rsidRPr="00643650">
              <w:rPr>
                <w:sz w:val="26"/>
                <w:rtl/>
              </w:rPr>
              <w:t xml:space="preserve">), </w:t>
            </w:r>
            <w:r w:rsidRPr="00643650">
              <w:rPr>
                <w:rFonts w:hint="eastAsia"/>
                <w:sz w:val="26"/>
                <w:rtl/>
              </w:rPr>
              <w:t>התשל</w:t>
            </w:r>
            <w:r w:rsidRPr="00643650">
              <w:rPr>
                <w:sz w:val="26"/>
                <w:rtl/>
              </w:rPr>
              <w:t>"</w:t>
            </w:r>
            <w:r w:rsidRPr="00643650">
              <w:rPr>
                <w:rFonts w:hint="eastAsia"/>
                <w:sz w:val="26"/>
                <w:rtl/>
              </w:rPr>
              <w:t>ג</w:t>
            </w:r>
            <w:r w:rsidRPr="00643650">
              <w:rPr>
                <w:sz w:val="26"/>
                <w:rtl/>
              </w:rPr>
              <w:t>–1973</w:t>
            </w:r>
            <w:r w:rsidRPr="00643650">
              <w:rPr>
                <w:rFonts w:hint="eastAsia"/>
                <w:sz w:val="26"/>
                <w:rtl/>
              </w:rPr>
              <w:t>‏</w:t>
            </w:r>
            <w:r w:rsidRPr="00643650">
              <w:rPr>
                <w:rStyle w:val="a9"/>
                <w:sz w:val="26"/>
                <w:rtl/>
              </w:rPr>
              <w:footnoteReference w:id="6"/>
            </w:r>
            <w:r w:rsidRPr="00643650">
              <w:rPr>
                <w:sz w:val="26"/>
                <w:rtl/>
              </w:rPr>
              <w:t xml:space="preserve"> (בסעיף זה – צו הפיקוח), </w:t>
            </w:r>
            <w:r w:rsidRPr="00643650">
              <w:rPr>
                <w:rFonts w:hint="eastAsia"/>
                <w:sz w:val="26"/>
                <w:rtl/>
              </w:rPr>
              <w:t>וזאת</w:t>
            </w:r>
            <w:r w:rsidRPr="00643650">
              <w:rPr>
                <w:sz w:val="26"/>
                <w:rtl/>
              </w:rPr>
              <w:t xml:space="preserve"> </w:t>
            </w:r>
            <w:r w:rsidRPr="00643650">
              <w:rPr>
                <w:rFonts w:hint="eastAsia"/>
                <w:sz w:val="26"/>
                <w:rtl/>
              </w:rPr>
              <w:t>עד</w:t>
            </w:r>
            <w:r w:rsidRPr="00643650">
              <w:rPr>
                <w:sz w:val="26"/>
                <w:rtl/>
              </w:rPr>
              <w:t xml:space="preserve"> </w:t>
            </w:r>
            <w:r w:rsidRPr="00643650">
              <w:rPr>
                <w:rFonts w:hint="eastAsia"/>
                <w:sz w:val="26"/>
                <w:rtl/>
              </w:rPr>
              <w:t>תום</w:t>
            </w:r>
            <w:r w:rsidRPr="00643650">
              <w:rPr>
                <w:sz w:val="26"/>
                <w:rtl/>
              </w:rPr>
              <w:t xml:space="preserve"> </w:t>
            </w:r>
            <w:r w:rsidRPr="00643650">
              <w:rPr>
                <w:rFonts w:hint="eastAsia"/>
                <w:sz w:val="26"/>
                <w:rtl/>
              </w:rPr>
              <w:t>תקופת</w:t>
            </w:r>
            <w:r w:rsidRPr="00643650">
              <w:rPr>
                <w:sz w:val="26"/>
                <w:rtl/>
              </w:rPr>
              <w:t xml:space="preserve"> </w:t>
            </w:r>
            <w:r w:rsidRPr="00643650">
              <w:rPr>
                <w:rFonts w:hint="eastAsia"/>
                <w:sz w:val="26"/>
                <w:rtl/>
              </w:rPr>
              <w:t>תוקפו</w:t>
            </w:r>
            <w:r w:rsidRPr="00643650">
              <w:rPr>
                <w:sz w:val="26"/>
                <w:rtl/>
              </w:rPr>
              <w:t xml:space="preserve"> </w:t>
            </w:r>
            <w:r w:rsidRPr="00643650">
              <w:rPr>
                <w:rFonts w:hint="eastAsia"/>
                <w:sz w:val="26"/>
                <w:rtl/>
              </w:rPr>
              <w:t>של</w:t>
            </w:r>
            <w:r w:rsidRPr="00643650">
              <w:rPr>
                <w:sz w:val="26"/>
                <w:rtl/>
              </w:rPr>
              <w:t xml:space="preserve"> </w:t>
            </w:r>
            <w:r w:rsidRPr="00643650">
              <w:rPr>
                <w:rFonts w:hint="eastAsia"/>
                <w:sz w:val="26"/>
                <w:rtl/>
              </w:rPr>
              <w:t>הרישיון</w:t>
            </w:r>
            <w:r w:rsidRPr="00643650">
              <w:rPr>
                <w:sz w:val="26"/>
                <w:rtl/>
              </w:rPr>
              <w:t xml:space="preserve"> </w:t>
            </w:r>
            <w:r w:rsidRPr="00643650">
              <w:rPr>
                <w:rFonts w:hint="eastAsia"/>
                <w:sz w:val="26"/>
                <w:rtl/>
              </w:rPr>
              <w:t>האמור</w:t>
            </w:r>
            <w:r w:rsidRPr="00643650">
              <w:rPr>
                <w:sz w:val="26"/>
                <w:rtl/>
              </w:rPr>
              <w:t>.</w:t>
            </w:r>
          </w:p>
        </w:tc>
      </w:tr>
      <w:tr w:rsidR="00D64586" w:rsidRPr="00E1467A" w14:paraId="5F865F18" w14:textId="77777777" w:rsidTr="00B91339">
        <w:trPr>
          <w:cantSplit/>
        </w:trPr>
        <w:tc>
          <w:tcPr>
            <w:tcW w:w="1869" w:type="dxa"/>
            <w:tcMar>
              <w:top w:w="91" w:type="dxa"/>
              <w:left w:w="0" w:type="dxa"/>
              <w:bottom w:w="91" w:type="dxa"/>
              <w:right w:w="0" w:type="dxa"/>
            </w:tcMar>
          </w:tcPr>
          <w:p w14:paraId="5BD650E9" w14:textId="77777777" w:rsidR="00D64586" w:rsidRPr="00873498"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7EAD801"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176D84A5" w14:textId="77777777" w:rsidR="00D64586" w:rsidRPr="00643650" w:rsidRDefault="00D64586" w:rsidP="0070607B">
            <w:pPr>
              <w:pStyle w:val="TableBlock"/>
              <w:spacing w:before="0"/>
              <w:rPr>
                <w:sz w:val="26"/>
                <w:rtl/>
              </w:rPr>
            </w:pPr>
            <w:r w:rsidRPr="00643650">
              <w:rPr>
                <w:sz w:val="26"/>
                <w:rtl/>
              </w:rPr>
              <w:t>(</w:t>
            </w:r>
            <w:r w:rsidRPr="00643650">
              <w:rPr>
                <w:rFonts w:hint="cs"/>
                <w:sz w:val="26"/>
                <w:rtl/>
              </w:rPr>
              <w:t>ד</w:t>
            </w:r>
            <w:r w:rsidRPr="00643650">
              <w:rPr>
                <w:sz w:val="26"/>
                <w:rtl/>
              </w:rPr>
              <w:t>)</w:t>
            </w:r>
            <w:r w:rsidRPr="00643650">
              <w:rPr>
                <w:sz w:val="26"/>
                <w:rtl/>
              </w:rPr>
              <w:tab/>
            </w:r>
            <w:r w:rsidRPr="00643650">
              <w:rPr>
                <w:rFonts w:hint="eastAsia"/>
                <w:sz w:val="26"/>
                <w:rtl/>
              </w:rPr>
              <w:t>הוראות</w:t>
            </w:r>
            <w:r w:rsidRPr="00643650">
              <w:rPr>
                <w:sz w:val="26"/>
                <w:rtl/>
              </w:rPr>
              <w:t xml:space="preserve"> סעיף 55א1 </w:t>
            </w:r>
            <w:r w:rsidRPr="00643650">
              <w:rPr>
                <w:rFonts w:hint="eastAsia"/>
                <w:sz w:val="26"/>
                <w:rtl/>
              </w:rPr>
              <w:t>לפקוד</w:t>
            </w:r>
            <w:r w:rsidRPr="00643650">
              <w:rPr>
                <w:rFonts w:hint="cs"/>
                <w:sz w:val="26"/>
                <w:rtl/>
              </w:rPr>
              <w:t>ת הרוקחים,</w:t>
            </w:r>
            <w:r w:rsidRPr="00643650">
              <w:rPr>
                <w:sz w:val="26"/>
                <w:rtl/>
              </w:rPr>
              <w:t xml:space="preserve"> </w:t>
            </w:r>
            <w:r w:rsidRPr="00643650">
              <w:rPr>
                <w:rFonts w:hint="eastAsia"/>
                <w:sz w:val="26"/>
                <w:rtl/>
              </w:rPr>
              <w:t>כנוסחו</w:t>
            </w:r>
            <w:r w:rsidRPr="00643650">
              <w:rPr>
                <w:sz w:val="26"/>
                <w:rtl/>
              </w:rPr>
              <w:t xml:space="preserve"> </w:t>
            </w:r>
            <w:r w:rsidRPr="00643650">
              <w:rPr>
                <w:rFonts w:hint="eastAsia"/>
                <w:sz w:val="26"/>
                <w:rtl/>
              </w:rPr>
              <w:t>בסעיף</w:t>
            </w:r>
            <w:r w:rsidRPr="00643650">
              <w:rPr>
                <w:sz w:val="26"/>
                <w:rtl/>
              </w:rPr>
              <w:t xml:space="preserve"> 2(2) </w:t>
            </w:r>
            <w:r w:rsidRPr="00643650">
              <w:rPr>
                <w:rFonts w:hint="eastAsia"/>
                <w:sz w:val="26"/>
                <w:rtl/>
              </w:rPr>
              <w:t>לחוק</w:t>
            </w:r>
            <w:r w:rsidRPr="00643650">
              <w:rPr>
                <w:sz w:val="26"/>
                <w:rtl/>
              </w:rPr>
              <w:t xml:space="preserve"> </w:t>
            </w:r>
            <w:r w:rsidRPr="00643650">
              <w:rPr>
                <w:rFonts w:hint="eastAsia"/>
                <w:sz w:val="26"/>
                <w:rtl/>
              </w:rPr>
              <w:t>זה</w:t>
            </w:r>
            <w:r w:rsidRPr="00643650">
              <w:rPr>
                <w:sz w:val="26"/>
                <w:rtl/>
              </w:rPr>
              <w:t xml:space="preserve">, </w:t>
            </w:r>
            <w:r w:rsidRPr="00643650">
              <w:rPr>
                <w:rFonts w:hint="eastAsia"/>
                <w:sz w:val="26"/>
                <w:rtl/>
              </w:rPr>
              <w:t>לא</w:t>
            </w:r>
            <w:r w:rsidRPr="00643650">
              <w:rPr>
                <w:sz w:val="26"/>
                <w:rtl/>
              </w:rPr>
              <w:t xml:space="preserve"> </w:t>
            </w:r>
            <w:r w:rsidRPr="00643650">
              <w:rPr>
                <w:rFonts w:hint="eastAsia"/>
                <w:sz w:val="26"/>
                <w:rtl/>
              </w:rPr>
              <w:t>יחולו</w:t>
            </w:r>
            <w:r w:rsidRPr="00643650">
              <w:rPr>
                <w:sz w:val="26"/>
                <w:rtl/>
              </w:rPr>
              <w:t xml:space="preserve"> </w:t>
            </w:r>
            <w:r w:rsidRPr="00643650">
              <w:rPr>
                <w:rFonts w:hint="eastAsia"/>
                <w:sz w:val="26"/>
                <w:rtl/>
              </w:rPr>
              <w:t>על</w:t>
            </w:r>
            <w:r w:rsidRPr="00643650">
              <w:rPr>
                <w:sz w:val="26"/>
                <w:rtl/>
              </w:rPr>
              <w:t xml:space="preserve"> מי שמייצר, מייבא, </w:t>
            </w:r>
            <w:r w:rsidRPr="00643650">
              <w:rPr>
                <w:rFonts w:hint="eastAsia"/>
                <w:sz w:val="26"/>
                <w:rtl/>
              </w:rPr>
              <w:t>מייצא</w:t>
            </w:r>
            <w:r w:rsidRPr="00643650">
              <w:rPr>
                <w:rFonts w:hint="cs"/>
                <w:sz w:val="26"/>
                <w:rtl/>
              </w:rPr>
              <w:t xml:space="preserve">, </w:t>
            </w:r>
            <w:r w:rsidRPr="00643650">
              <w:rPr>
                <w:rFonts w:hint="eastAsia"/>
                <w:sz w:val="26"/>
                <w:rtl/>
              </w:rPr>
              <w:t>עוסק</w:t>
            </w:r>
            <w:r w:rsidRPr="00643650">
              <w:rPr>
                <w:sz w:val="26"/>
                <w:rtl/>
              </w:rPr>
              <w:t xml:space="preserve"> באחסון </w:t>
            </w:r>
            <w:r w:rsidRPr="00643650">
              <w:rPr>
                <w:rFonts w:hint="eastAsia"/>
                <w:sz w:val="26"/>
                <w:rtl/>
              </w:rPr>
              <w:t>סיטונאי</w:t>
            </w:r>
            <w:r w:rsidRPr="00643650">
              <w:rPr>
                <w:sz w:val="26"/>
                <w:rtl/>
              </w:rPr>
              <w:t xml:space="preserve"> של תמרוק</w:t>
            </w:r>
            <w:r w:rsidRPr="00643650">
              <w:rPr>
                <w:rFonts w:hint="cs"/>
                <w:sz w:val="26"/>
                <w:rtl/>
              </w:rPr>
              <w:t xml:space="preserve"> או מפיצו</w:t>
            </w:r>
            <w:r w:rsidRPr="00643650">
              <w:rPr>
                <w:sz w:val="26"/>
                <w:rtl/>
              </w:rPr>
              <w:t xml:space="preserve">, </w:t>
            </w:r>
            <w:r w:rsidRPr="00643650">
              <w:rPr>
                <w:rFonts w:hint="eastAsia"/>
                <w:sz w:val="26"/>
                <w:rtl/>
              </w:rPr>
              <w:t>שערב</w:t>
            </w:r>
            <w:r w:rsidRPr="00643650">
              <w:rPr>
                <w:sz w:val="26"/>
                <w:rtl/>
              </w:rPr>
              <w:t xml:space="preserve"> </w:t>
            </w:r>
            <w:r w:rsidRPr="00643650">
              <w:rPr>
                <w:rFonts w:hint="cs"/>
                <w:sz w:val="26"/>
                <w:rtl/>
              </w:rPr>
              <w:t xml:space="preserve">יום </w:t>
            </w:r>
            <w:r w:rsidRPr="00643650">
              <w:rPr>
                <w:rFonts w:hint="eastAsia"/>
                <w:sz w:val="26"/>
                <w:rtl/>
              </w:rPr>
              <w:t>תחילתו</w:t>
            </w:r>
            <w:r w:rsidRPr="00643650">
              <w:rPr>
                <w:sz w:val="26"/>
                <w:rtl/>
              </w:rPr>
              <w:t xml:space="preserve"> </w:t>
            </w:r>
            <w:r w:rsidRPr="00643650">
              <w:rPr>
                <w:rFonts w:hint="eastAsia"/>
                <w:sz w:val="26"/>
                <w:rtl/>
              </w:rPr>
              <w:t>של</w:t>
            </w:r>
            <w:r w:rsidRPr="00643650">
              <w:rPr>
                <w:sz w:val="26"/>
                <w:rtl/>
              </w:rPr>
              <w:t xml:space="preserve"> </w:t>
            </w:r>
            <w:r w:rsidRPr="00643650">
              <w:rPr>
                <w:rFonts w:hint="eastAsia"/>
                <w:sz w:val="26"/>
                <w:rtl/>
              </w:rPr>
              <w:t>פרק</w:t>
            </w:r>
            <w:r w:rsidRPr="00643650">
              <w:rPr>
                <w:sz w:val="26"/>
                <w:rtl/>
              </w:rPr>
              <w:t xml:space="preserve"> </w:t>
            </w:r>
            <w:r w:rsidRPr="00643650">
              <w:rPr>
                <w:rFonts w:hint="eastAsia"/>
                <w:sz w:val="26"/>
                <w:rtl/>
              </w:rPr>
              <w:t>זה</w:t>
            </w:r>
            <w:r w:rsidRPr="00643650">
              <w:rPr>
                <w:sz w:val="26"/>
                <w:rtl/>
              </w:rPr>
              <w:t xml:space="preserve"> </w:t>
            </w:r>
            <w:r w:rsidRPr="00643650">
              <w:rPr>
                <w:rFonts w:hint="eastAsia"/>
                <w:sz w:val="26"/>
                <w:rtl/>
              </w:rPr>
              <w:t>היה</w:t>
            </w:r>
            <w:r w:rsidRPr="00643650">
              <w:rPr>
                <w:sz w:val="26"/>
                <w:rtl/>
              </w:rPr>
              <w:t xml:space="preserve"> </w:t>
            </w:r>
            <w:r w:rsidRPr="00643650">
              <w:rPr>
                <w:rFonts w:hint="eastAsia"/>
                <w:sz w:val="26"/>
                <w:rtl/>
              </w:rPr>
              <w:t>לו</w:t>
            </w:r>
            <w:r w:rsidRPr="00643650">
              <w:rPr>
                <w:sz w:val="26"/>
                <w:rtl/>
              </w:rPr>
              <w:t xml:space="preserve"> </w:t>
            </w:r>
            <w:r w:rsidRPr="00643650">
              <w:rPr>
                <w:rFonts w:hint="eastAsia"/>
                <w:sz w:val="26"/>
                <w:rtl/>
              </w:rPr>
              <w:t>רישיון</w:t>
            </w:r>
            <w:r w:rsidRPr="00643650">
              <w:rPr>
                <w:sz w:val="26"/>
                <w:rtl/>
              </w:rPr>
              <w:t xml:space="preserve"> </w:t>
            </w:r>
            <w:r w:rsidRPr="00643650">
              <w:rPr>
                <w:rFonts w:hint="eastAsia"/>
                <w:sz w:val="26"/>
                <w:rtl/>
              </w:rPr>
              <w:t>תמרוקים</w:t>
            </w:r>
            <w:r w:rsidRPr="00643650">
              <w:rPr>
                <w:sz w:val="26"/>
                <w:rtl/>
              </w:rPr>
              <w:t xml:space="preserve"> </w:t>
            </w:r>
            <w:r w:rsidRPr="00643650">
              <w:rPr>
                <w:rFonts w:hint="eastAsia"/>
                <w:sz w:val="26"/>
                <w:rtl/>
              </w:rPr>
              <w:t>כללי</w:t>
            </w:r>
            <w:r w:rsidRPr="00643650">
              <w:rPr>
                <w:sz w:val="26"/>
                <w:rtl/>
              </w:rPr>
              <w:t xml:space="preserve"> </w:t>
            </w:r>
            <w:r w:rsidRPr="00643650">
              <w:rPr>
                <w:rFonts w:hint="eastAsia"/>
                <w:sz w:val="26"/>
                <w:rtl/>
              </w:rPr>
              <w:t>לפי</w:t>
            </w:r>
            <w:r w:rsidRPr="00643650">
              <w:rPr>
                <w:sz w:val="26"/>
                <w:rtl/>
              </w:rPr>
              <w:t xml:space="preserve"> </w:t>
            </w:r>
            <w:r w:rsidRPr="00643650">
              <w:rPr>
                <w:rFonts w:hint="eastAsia"/>
                <w:sz w:val="26"/>
                <w:rtl/>
              </w:rPr>
              <w:t>צו</w:t>
            </w:r>
            <w:r w:rsidRPr="00643650">
              <w:rPr>
                <w:sz w:val="26"/>
                <w:rtl/>
              </w:rPr>
              <w:t xml:space="preserve"> </w:t>
            </w:r>
            <w:r w:rsidRPr="00643650">
              <w:rPr>
                <w:rFonts w:hint="eastAsia"/>
                <w:sz w:val="26"/>
                <w:rtl/>
              </w:rPr>
              <w:t>הפיקוח</w:t>
            </w:r>
            <w:r w:rsidRPr="00643650">
              <w:rPr>
                <w:sz w:val="26"/>
                <w:rtl/>
              </w:rPr>
              <w:t xml:space="preserve">, </w:t>
            </w:r>
            <w:r w:rsidRPr="00643650">
              <w:rPr>
                <w:rFonts w:hint="eastAsia"/>
                <w:sz w:val="26"/>
                <w:rtl/>
              </w:rPr>
              <w:t>וזאת</w:t>
            </w:r>
            <w:r w:rsidRPr="00643650">
              <w:rPr>
                <w:sz w:val="26"/>
                <w:rtl/>
              </w:rPr>
              <w:t xml:space="preserve"> </w:t>
            </w:r>
            <w:r w:rsidRPr="00643650">
              <w:rPr>
                <w:rFonts w:hint="eastAsia"/>
                <w:sz w:val="26"/>
                <w:rtl/>
              </w:rPr>
              <w:t>עד</w:t>
            </w:r>
            <w:r w:rsidRPr="00643650">
              <w:rPr>
                <w:sz w:val="26"/>
                <w:rtl/>
              </w:rPr>
              <w:t xml:space="preserve"> </w:t>
            </w:r>
            <w:r w:rsidRPr="00643650">
              <w:rPr>
                <w:rFonts w:hint="eastAsia"/>
                <w:sz w:val="26"/>
                <w:rtl/>
              </w:rPr>
              <w:t>תום</w:t>
            </w:r>
            <w:r w:rsidRPr="00643650">
              <w:rPr>
                <w:sz w:val="26"/>
                <w:rtl/>
              </w:rPr>
              <w:t xml:space="preserve"> </w:t>
            </w:r>
            <w:r w:rsidRPr="00643650">
              <w:rPr>
                <w:rFonts w:hint="eastAsia"/>
                <w:sz w:val="26"/>
                <w:rtl/>
              </w:rPr>
              <w:t>תקופת</w:t>
            </w:r>
            <w:r w:rsidRPr="00643650">
              <w:rPr>
                <w:sz w:val="26"/>
                <w:rtl/>
              </w:rPr>
              <w:t xml:space="preserve"> </w:t>
            </w:r>
            <w:r w:rsidRPr="00643650">
              <w:rPr>
                <w:rFonts w:hint="eastAsia"/>
                <w:sz w:val="26"/>
                <w:rtl/>
              </w:rPr>
              <w:t>תוקפו</w:t>
            </w:r>
            <w:r w:rsidRPr="00643650">
              <w:rPr>
                <w:sz w:val="26"/>
                <w:rtl/>
              </w:rPr>
              <w:t xml:space="preserve"> </w:t>
            </w:r>
            <w:r w:rsidRPr="00643650">
              <w:rPr>
                <w:rFonts w:hint="eastAsia"/>
                <w:sz w:val="26"/>
                <w:rtl/>
              </w:rPr>
              <w:t>של</w:t>
            </w:r>
            <w:r w:rsidRPr="00643650">
              <w:rPr>
                <w:sz w:val="26"/>
                <w:rtl/>
              </w:rPr>
              <w:t xml:space="preserve"> </w:t>
            </w:r>
            <w:r w:rsidRPr="00643650">
              <w:rPr>
                <w:rFonts w:hint="eastAsia"/>
                <w:sz w:val="26"/>
                <w:rtl/>
              </w:rPr>
              <w:t>הרישיון</w:t>
            </w:r>
            <w:r w:rsidRPr="00643650">
              <w:rPr>
                <w:sz w:val="26"/>
                <w:rtl/>
              </w:rPr>
              <w:t xml:space="preserve"> </w:t>
            </w:r>
            <w:r w:rsidRPr="00643650">
              <w:rPr>
                <w:rFonts w:hint="eastAsia"/>
                <w:sz w:val="26"/>
                <w:rtl/>
              </w:rPr>
              <w:t>האמור</w:t>
            </w:r>
            <w:r w:rsidRPr="00643650">
              <w:rPr>
                <w:sz w:val="26"/>
                <w:rtl/>
              </w:rPr>
              <w:t>.</w:t>
            </w:r>
          </w:p>
        </w:tc>
      </w:tr>
      <w:tr w:rsidR="00D64586" w:rsidRPr="00E1467A" w14:paraId="4BA1CFB0" w14:textId="77777777" w:rsidTr="00B91339">
        <w:trPr>
          <w:cantSplit/>
        </w:trPr>
        <w:tc>
          <w:tcPr>
            <w:tcW w:w="1869" w:type="dxa"/>
            <w:tcMar>
              <w:top w:w="91" w:type="dxa"/>
              <w:left w:w="0" w:type="dxa"/>
              <w:bottom w:w="91" w:type="dxa"/>
              <w:right w:w="0" w:type="dxa"/>
            </w:tcMar>
          </w:tcPr>
          <w:p w14:paraId="40FAFB8D" w14:textId="77777777" w:rsidR="00D64586" w:rsidRPr="00745562" w:rsidRDefault="00D64586" w:rsidP="0070607B">
            <w:pPr>
              <w:pStyle w:val="TableSideHeading"/>
              <w:spacing w:before="0"/>
              <w:ind w:right="0"/>
              <w:jc w:val="left"/>
              <w:rPr>
                <w:b/>
                <w:bCs/>
                <w:sz w:val="16"/>
                <w:szCs w:val="16"/>
                <w:rtl/>
              </w:rPr>
            </w:pPr>
          </w:p>
        </w:tc>
        <w:tc>
          <w:tcPr>
            <w:tcW w:w="624" w:type="dxa"/>
            <w:tcMar>
              <w:top w:w="91" w:type="dxa"/>
              <w:left w:w="0" w:type="dxa"/>
              <w:bottom w:w="91" w:type="dxa"/>
              <w:right w:w="0" w:type="dxa"/>
            </w:tcMar>
          </w:tcPr>
          <w:p w14:paraId="77913646"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18DC0468" w14:textId="77777777" w:rsidR="00D64586" w:rsidRPr="00643650" w:rsidRDefault="00D64586" w:rsidP="0070607B">
            <w:pPr>
              <w:pStyle w:val="TableBlock"/>
              <w:spacing w:before="0"/>
              <w:rPr>
                <w:sz w:val="26"/>
                <w:rtl/>
              </w:rPr>
            </w:pPr>
            <w:r w:rsidRPr="00643650">
              <w:rPr>
                <w:rFonts w:hint="cs"/>
                <w:sz w:val="26"/>
                <w:rtl/>
              </w:rPr>
              <w:t>(ה)</w:t>
            </w:r>
            <w:r w:rsidRPr="00643650">
              <w:rPr>
                <w:sz w:val="26"/>
                <w:rtl/>
              </w:rPr>
              <w:tab/>
            </w:r>
            <w:r w:rsidRPr="00643650">
              <w:rPr>
                <w:rFonts w:hint="cs"/>
                <w:sz w:val="26"/>
                <w:rtl/>
              </w:rPr>
              <w:t>בתקופה של שנתיים מיום תחילתו של פרק זה הוראות סעיף 66(א1) לפקודת הרוקחים, כנוסחו בסעיף 2(10) לחוק זה, לא יחולו על תמרוקים מסוג בושם וסבון מוצק.</w:t>
            </w:r>
          </w:p>
        </w:tc>
      </w:tr>
      <w:tr w:rsidR="00D64586" w:rsidRPr="00E1467A" w14:paraId="4A54545A" w14:textId="77777777" w:rsidTr="00B91339">
        <w:trPr>
          <w:cantSplit/>
        </w:trPr>
        <w:tc>
          <w:tcPr>
            <w:tcW w:w="1869" w:type="dxa"/>
            <w:tcMar>
              <w:top w:w="91" w:type="dxa"/>
              <w:left w:w="0" w:type="dxa"/>
              <w:bottom w:w="91" w:type="dxa"/>
              <w:right w:w="0" w:type="dxa"/>
            </w:tcMar>
          </w:tcPr>
          <w:p w14:paraId="19A97ED6" w14:textId="77777777" w:rsidR="00D64586" w:rsidRPr="00471E51" w:rsidRDefault="00D64586" w:rsidP="0070607B">
            <w:pPr>
              <w:pStyle w:val="TableSideHeading"/>
              <w:spacing w:before="0"/>
              <w:ind w:right="0"/>
              <w:jc w:val="left"/>
              <w:rPr>
                <w:b/>
                <w:bCs/>
                <w:sz w:val="16"/>
                <w:szCs w:val="16"/>
                <w:highlight w:val="yellow"/>
                <w:rtl/>
              </w:rPr>
            </w:pPr>
            <w:r w:rsidRPr="008D4F00">
              <w:rPr>
                <w:rFonts w:hint="eastAsia"/>
                <w:sz w:val="26"/>
                <w:rtl/>
              </w:rPr>
              <w:t>דיווח</w:t>
            </w:r>
            <w:r w:rsidRPr="008D4F00">
              <w:rPr>
                <w:sz w:val="26"/>
                <w:rtl/>
              </w:rPr>
              <w:t xml:space="preserve"> לכנסת – הוראת שעה</w:t>
            </w:r>
          </w:p>
        </w:tc>
        <w:tc>
          <w:tcPr>
            <w:tcW w:w="624" w:type="dxa"/>
            <w:tcMar>
              <w:top w:w="91" w:type="dxa"/>
              <w:left w:w="0" w:type="dxa"/>
              <w:bottom w:w="91" w:type="dxa"/>
              <w:right w:w="0" w:type="dxa"/>
            </w:tcMar>
          </w:tcPr>
          <w:p w14:paraId="1673A0CD" w14:textId="77777777" w:rsidR="00D64586" w:rsidRPr="00303859" w:rsidRDefault="00D64586" w:rsidP="0070607B">
            <w:pPr>
              <w:pStyle w:val="TableText"/>
              <w:spacing w:before="0"/>
              <w:rPr>
                <w:rtl/>
              </w:rPr>
            </w:pPr>
            <w:r w:rsidRPr="00303859">
              <w:rPr>
                <w:rFonts w:hint="cs"/>
                <w:rtl/>
              </w:rPr>
              <w:t>4.</w:t>
            </w:r>
          </w:p>
        </w:tc>
        <w:tc>
          <w:tcPr>
            <w:tcW w:w="7145" w:type="dxa"/>
            <w:gridSpan w:val="8"/>
            <w:tcMar>
              <w:top w:w="91" w:type="dxa"/>
              <w:left w:w="0" w:type="dxa"/>
              <w:bottom w:w="91" w:type="dxa"/>
              <w:right w:w="0" w:type="dxa"/>
            </w:tcMar>
          </w:tcPr>
          <w:p w14:paraId="6CEC8FC4" w14:textId="77777777" w:rsidR="00D64586" w:rsidRDefault="00D64586" w:rsidP="0070607B">
            <w:pPr>
              <w:pStyle w:val="TableBlock"/>
              <w:spacing w:before="0"/>
              <w:rPr>
                <w:sz w:val="26"/>
                <w:highlight w:val="yellow"/>
                <w:rtl/>
              </w:rPr>
            </w:pPr>
            <w:r w:rsidRPr="008D4F00">
              <w:rPr>
                <w:rFonts w:hint="eastAsia"/>
                <w:sz w:val="26"/>
                <w:rtl/>
              </w:rPr>
              <w:t>בתום</w:t>
            </w:r>
            <w:r w:rsidRPr="008D4F00">
              <w:rPr>
                <w:sz w:val="26"/>
                <w:rtl/>
              </w:rPr>
              <w:t xml:space="preserve"> </w:t>
            </w:r>
            <w:r w:rsidRPr="008D4F00">
              <w:rPr>
                <w:rFonts w:hint="eastAsia"/>
                <w:sz w:val="26"/>
                <w:rtl/>
              </w:rPr>
              <w:t>שנה</w:t>
            </w:r>
            <w:r w:rsidRPr="008D4F00">
              <w:rPr>
                <w:sz w:val="26"/>
                <w:rtl/>
              </w:rPr>
              <w:t xml:space="preserve"> מיום תחילתו של </w:t>
            </w:r>
            <w:r>
              <w:rPr>
                <w:rFonts w:hint="cs"/>
                <w:sz w:val="26"/>
                <w:rtl/>
              </w:rPr>
              <w:t xml:space="preserve">פרק </w:t>
            </w:r>
            <w:r w:rsidRPr="008D4F00">
              <w:rPr>
                <w:sz w:val="26"/>
                <w:rtl/>
              </w:rPr>
              <w:t>זה ימסור שר</w:t>
            </w:r>
            <w:r>
              <w:rPr>
                <w:rFonts w:hint="cs"/>
                <w:sz w:val="26"/>
                <w:rtl/>
              </w:rPr>
              <w:t xml:space="preserve"> הבריאות</w:t>
            </w:r>
            <w:r w:rsidRPr="008D4F00">
              <w:rPr>
                <w:sz w:val="26"/>
                <w:rtl/>
              </w:rPr>
              <w:t xml:space="preserve"> לוועדת העבודה, הרווחה והבריאות של הכנסת</w:t>
            </w:r>
            <w:r>
              <w:rPr>
                <w:rFonts w:hint="cs"/>
                <w:sz w:val="26"/>
                <w:rtl/>
              </w:rPr>
              <w:t>,</w:t>
            </w:r>
            <w:r w:rsidRPr="008D4F00">
              <w:rPr>
                <w:sz w:val="26"/>
                <w:rtl/>
              </w:rPr>
              <w:t xml:space="preserve"> דיווח על יישום הוראות </w:t>
            </w:r>
            <w:r>
              <w:rPr>
                <w:rFonts w:hint="cs"/>
                <w:sz w:val="26"/>
                <w:rtl/>
              </w:rPr>
              <w:t>פרק</w:t>
            </w:r>
            <w:r w:rsidRPr="008D4F00">
              <w:rPr>
                <w:sz w:val="26"/>
                <w:rtl/>
              </w:rPr>
              <w:t xml:space="preserve"> זה.</w:t>
            </w:r>
          </w:p>
        </w:tc>
      </w:tr>
      <w:tr w:rsidR="00D64586" w:rsidRPr="00F81AFD" w14:paraId="2CF59D67" w14:textId="77777777" w:rsidTr="00B91339">
        <w:trPr>
          <w:cantSplit/>
        </w:trPr>
        <w:tc>
          <w:tcPr>
            <w:tcW w:w="1869" w:type="dxa"/>
            <w:tcMar>
              <w:top w:w="91" w:type="dxa"/>
              <w:left w:w="0" w:type="dxa"/>
              <w:bottom w:w="91" w:type="dxa"/>
              <w:right w:w="0" w:type="dxa"/>
            </w:tcMar>
          </w:tcPr>
          <w:p w14:paraId="2034EE2B" w14:textId="77777777" w:rsidR="00D64586" w:rsidRPr="00F81AFD"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29A1A98F" w14:textId="77777777" w:rsidR="00D64586" w:rsidRPr="00303859" w:rsidRDefault="00D64586" w:rsidP="0070607B">
            <w:pPr>
              <w:pStyle w:val="TableText"/>
              <w:spacing w:before="0"/>
              <w:ind w:right="0"/>
              <w:rPr>
                <w:sz w:val="26"/>
                <w:rtl/>
              </w:rPr>
            </w:pPr>
          </w:p>
        </w:tc>
        <w:tc>
          <w:tcPr>
            <w:tcW w:w="7145" w:type="dxa"/>
            <w:gridSpan w:val="8"/>
            <w:tcMar>
              <w:top w:w="91" w:type="dxa"/>
              <w:left w:w="0" w:type="dxa"/>
              <w:bottom w:w="91" w:type="dxa"/>
              <w:right w:w="0" w:type="dxa"/>
            </w:tcMar>
          </w:tcPr>
          <w:p w14:paraId="39F2A6CB" w14:textId="77777777" w:rsidR="00D64586" w:rsidRPr="00F81AFD" w:rsidRDefault="00D64586" w:rsidP="0070607B">
            <w:pPr>
              <w:pStyle w:val="TableHead"/>
              <w:spacing w:before="0"/>
              <w:rPr>
                <w:sz w:val="26"/>
                <w:rtl/>
              </w:rPr>
            </w:pPr>
            <w:r w:rsidRPr="00F81AFD">
              <w:rPr>
                <w:rFonts w:hint="eastAsia"/>
                <w:sz w:val="26"/>
                <w:rtl/>
              </w:rPr>
              <w:t>פרק</w:t>
            </w:r>
            <w:r w:rsidRPr="00F81AFD">
              <w:rPr>
                <w:sz w:val="26"/>
                <w:rtl/>
              </w:rPr>
              <w:t xml:space="preserve"> </w:t>
            </w:r>
            <w:r w:rsidRPr="00F81AFD">
              <w:rPr>
                <w:rFonts w:hint="eastAsia"/>
                <w:sz w:val="26"/>
                <w:rtl/>
              </w:rPr>
              <w:t>ג</w:t>
            </w:r>
            <w:r w:rsidRPr="00F81AFD">
              <w:rPr>
                <w:sz w:val="26"/>
                <w:rtl/>
              </w:rPr>
              <w:t xml:space="preserve">': </w:t>
            </w:r>
            <w:r w:rsidRPr="00F81AFD">
              <w:rPr>
                <w:rFonts w:hint="eastAsia"/>
                <w:sz w:val="26"/>
                <w:rtl/>
              </w:rPr>
              <w:t>רשויות</w:t>
            </w:r>
            <w:r w:rsidRPr="00F81AFD">
              <w:rPr>
                <w:sz w:val="26"/>
                <w:rtl/>
              </w:rPr>
              <w:t xml:space="preserve"> </w:t>
            </w:r>
            <w:r w:rsidRPr="00F81AFD">
              <w:rPr>
                <w:rFonts w:hint="eastAsia"/>
                <w:sz w:val="26"/>
                <w:rtl/>
              </w:rPr>
              <w:t>מקומיות</w:t>
            </w:r>
          </w:p>
        </w:tc>
      </w:tr>
      <w:tr w:rsidR="00D64586" w:rsidRPr="00F81AFD" w14:paraId="55415B7F" w14:textId="77777777" w:rsidTr="00B91339">
        <w:trPr>
          <w:cantSplit/>
        </w:trPr>
        <w:tc>
          <w:tcPr>
            <w:tcW w:w="1869" w:type="dxa"/>
            <w:tcMar>
              <w:top w:w="91" w:type="dxa"/>
              <w:left w:w="0" w:type="dxa"/>
              <w:bottom w:w="91" w:type="dxa"/>
              <w:right w:w="0" w:type="dxa"/>
            </w:tcMar>
          </w:tcPr>
          <w:p w14:paraId="29AC41E8" w14:textId="77777777" w:rsidR="0070607B" w:rsidRDefault="00D64586" w:rsidP="0070607B">
            <w:pPr>
              <w:pStyle w:val="TableSideHeading"/>
              <w:spacing w:before="0"/>
              <w:ind w:right="0"/>
              <w:jc w:val="left"/>
              <w:rPr>
                <w:sz w:val="26"/>
                <w:rtl/>
              </w:rPr>
            </w:pPr>
            <w:r w:rsidRPr="00F81AFD">
              <w:rPr>
                <w:rFonts w:hint="eastAsia"/>
                <w:sz w:val="26"/>
                <w:rtl/>
              </w:rPr>
              <w:t>תיקון</w:t>
            </w:r>
            <w:r w:rsidRPr="00F81AFD">
              <w:rPr>
                <w:sz w:val="26"/>
                <w:rtl/>
              </w:rPr>
              <w:t xml:space="preserve"> </w:t>
            </w:r>
            <w:r w:rsidRPr="00F81AFD">
              <w:rPr>
                <w:rFonts w:hint="eastAsia"/>
                <w:sz w:val="26"/>
                <w:rtl/>
              </w:rPr>
              <w:t>חוק</w:t>
            </w:r>
            <w:r w:rsidRPr="00F81AFD">
              <w:rPr>
                <w:sz w:val="26"/>
                <w:rtl/>
              </w:rPr>
              <w:t xml:space="preserve"> </w:t>
            </w:r>
            <w:r w:rsidRPr="00F81AFD">
              <w:rPr>
                <w:rFonts w:hint="eastAsia"/>
                <w:sz w:val="26"/>
                <w:rtl/>
              </w:rPr>
              <w:t>איגודי</w:t>
            </w:r>
            <w:r w:rsidRPr="00F81AFD">
              <w:rPr>
                <w:sz w:val="26"/>
                <w:rtl/>
              </w:rPr>
              <w:t xml:space="preserve"> </w:t>
            </w:r>
            <w:r w:rsidRPr="00F81AFD">
              <w:rPr>
                <w:rFonts w:hint="eastAsia"/>
                <w:sz w:val="26"/>
                <w:rtl/>
              </w:rPr>
              <w:t>ערים</w:t>
            </w:r>
          </w:p>
          <w:p w14:paraId="65A44238" w14:textId="50692D8F" w:rsidR="00D64586" w:rsidRPr="00F81AFD" w:rsidRDefault="00D64586" w:rsidP="0070607B">
            <w:pPr>
              <w:pStyle w:val="TableSideHeading"/>
              <w:spacing w:before="0"/>
              <w:ind w:right="0"/>
              <w:jc w:val="left"/>
              <w:rPr>
                <w:sz w:val="26"/>
                <w:rtl/>
              </w:rPr>
            </w:pPr>
            <w:r>
              <w:rPr>
                <w:rFonts w:hint="cs"/>
                <w:sz w:val="26"/>
                <w:rtl/>
              </w:rPr>
              <w:t>[מס' 8]</w:t>
            </w:r>
          </w:p>
        </w:tc>
        <w:tc>
          <w:tcPr>
            <w:tcW w:w="624" w:type="dxa"/>
            <w:tcMar>
              <w:top w:w="91" w:type="dxa"/>
              <w:left w:w="0" w:type="dxa"/>
              <w:bottom w:w="91" w:type="dxa"/>
              <w:right w:w="0" w:type="dxa"/>
            </w:tcMar>
          </w:tcPr>
          <w:p w14:paraId="698D5B52" w14:textId="77777777" w:rsidR="00D64586" w:rsidRPr="00303859" w:rsidRDefault="00D64586" w:rsidP="0070607B">
            <w:pPr>
              <w:pStyle w:val="TableText"/>
              <w:spacing w:before="0"/>
              <w:ind w:right="0"/>
              <w:rPr>
                <w:sz w:val="26"/>
                <w:rtl/>
              </w:rPr>
            </w:pPr>
            <w:r w:rsidRPr="00303859">
              <w:rPr>
                <w:rFonts w:hint="cs"/>
                <w:sz w:val="26"/>
                <w:rtl/>
              </w:rPr>
              <w:t>5.</w:t>
            </w:r>
          </w:p>
        </w:tc>
        <w:tc>
          <w:tcPr>
            <w:tcW w:w="7145" w:type="dxa"/>
            <w:gridSpan w:val="8"/>
            <w:tcMar>
              <w:top w:w="91" w:type="dxa"/>
              <w:left w:w="0" w:type="dxa"/>
              <w:bottom w:w="91" w:type="dxa"/>
              <w:right w:w="0" w:type="dxa"/>
            </w:tcMar>
          </w:tcPr>
          <w:p w14:paraId="6EF55817" w14:textId="77777777" w:rsidR="00D64586" w:rsidRPr="00F81AFD" w:rsidRDefault="00D64586" w:rsidP="0070607B">
            <w:pPr>
              <w:pStyle w:val="TableBlock"/>
              <w:spacing w:before="0"/>
              <w:rPr>
                <w:sz w:val="26"/>
                <w:rtl/>
              </w:rPr>
            </w:pPr>
            <w:r w:rsidRPr="00F81AFD">
              <w:rPr>
                <w:rFonts w:hint="eastAsia"/>
                <w:sz w:val="26"/>
                <w:rtl/>
              </w:rPr>
              <w:t>בחוק</w:t>
            </w:r>
            <w:r w:rsidRPr="00F81AFD">
              <w:rPr>
                <w:sz w:val="26"/>
                <w:rtl/>
              </w:rPr>
              <w:t xml:space="preserve"> </w:t>
            </w:r>
            <w:r w:rsidRPr="00F81AFD">
              <w:rPr>
                <w:rFonts w:hint="eastAsia"/>
                <w:sz w:val="26"/>
                <w:rtl/>
              </w:rPr>
              <w:t>איגודי</w:t>
            </w:r>
            <w:r w:rsidRPr="00F81AFD">
              <w:rPr>
                <w:sz w:val="26"/>
                <w:rtl/>
              </w:rPr>
              <w:t xml:space="preserve"> </w:t>
            </w:r>
            <w:r w:rsidRPr="00F81AFD">
              <w:rPr>
                <w:rFonts w:hint="eastAsia"/>
                <w:sz w:val="26"/>
                <w:rtl/>
              </w:rPr>
              <w:t>ערים</w:t>
            </w:r>
            <w:r w:rsidRPr="00F81AFD">
              <w:rPr>
                <w:sz w:val="26"/>
                <w:rtl/>
              </w:rPr>
              <w:t xml:space="preserve">, </w:t>
            </w:r>
            <w:r w:rsidRPr="00F81AFD">
              <w:rPr>
                <w:rFonts w:hint="eastAsia"/>
                <w:sz w:val="26"/>
                <w:rtl/>
              </w:rPr>
              <w:t>התשט</w:t>
            </w:r>
            <w:r w:rsidRPr="00F81AFD">
              <w:rPr>
                <w:sz w:val="26"/>
                <w:rtl/>
              </w:rPr>
              <w:t>"</w:t>
            </w:r>
            <w:r w:rsidRPr="00F81AFD">
              <w:rPr>
                <w:rFonts w:hint="eastAsia"/>
                <w:sz w:val="26"/>
                <w:rtl/>
              </w:rPr>
              <w:t>ו</w:t>
            </w:r>
            <w:r>
              <w:rPr>
                <w:rFonts w:hint="cs"/>
                <w:sz w:val="26"/>
                <w:rtl/>
              </w:rPr>
              <w:t>–</w:t>
            </w:r>
            <w:r w:rsidRPr="00F81AFD">
              <w:rPr>
                <w:sz w:val="26"/>
                <w:rtl/>
              </w:rPr>
              <w:t>1955</w:t>
            </w:r>
            <w:r w:rsidRPr="00F81AFD">
              <w:rPr>
                <w:rFonts w:hint="eastAsia"/>
                <w:sz w:val="26"/>
                <w:rtl/>
              </w:rPr>
              <w:t>‏</w:t>
            </w:r>
            <w:r>
              <w:rPr>
                <w:rStyle w:val="a9"/>
                <w:sz w:val="26"/>
                <w:rtl/>
              </w:rPr>
              <w:footnoteReference w:id="7"/>
            </w:r>
            <w:r w:rsidRPr="00F81AFD">
              <w:rPr>
                <w:sz w:val="26"/>
                <w:rtl/>
              </w:rPr>
              <w:t xml:space="preserve"> (</w:t>
            </w:r>
            <w:r w:rsidRPr="00F81AFD">
              <w:rPr>
                <w:rFonts w:hint="eastAsia"/>
                <w:sz w:val="26"/>
                <w:rtl/>
              </w:rPr>
              <w:t>בפרק</w:t>
            </w:r>
            <w:r w:rsidRPr="00F81AFD">
              <w:rPr>
                <w:sz w:val="26"/>
                <w:rtl/>
              </w:rPr>
              <w:t xml:space="preserve"> </w:t>
            </w:r>
            <w:r w:rsidRPr="00F81AFD">
              <w:rPr>
                <w:rFonts w:hint="eastAsia"/>
                <w:sz w:val="26"/>
                <w:rtl/>
              </w:rPr>
              <w:t>זה</w:t>
            </w:r>
            <w:r w:rsidRPr="00F81AFD">
              <w:rPr>
                <w:sz w:val="26"/>
                <w:rtl/>
              </w:rPr>
              <w:t xml:space="preserve"> </w:t>
            </w:r>
            <w:r>
              <w:rPr>
                <w:sz w:val="26"/>
                <w:rtl/>
              </w:rPr>
              <w:t>–</w:t>
            </w:r>
            <w:r w:rsidRPr="00F81AFD">
              <w:rPr>
                <w:sz w:val="26"/>
                <w:rtl/>
              </w:rPr>
              <w:t xml:space="preserve"> </w:t>
            </w:r>
            <w:r w:rsidRPr="00F81AFD">
              <w:rPr>
                <w:rFonts w:hint="eastAsia"/>
                <w:sz w:val="26"/>
                <w:rtl/>
              </w:rPr>
              <w:t>חוק</w:t>
            </w:r>
            <w:r w:rsidRPr="00F81AFD">
              <w:rPr>
                <w:sz w:val="26"/>
                <w:rtl/>
              </w:rPr>
              <w:t xml:space="preserve"> </w:t>
            </w:r>
            <w:r w:rsidRPr="00F81AFD">
              <w:rPr>
                <w:rFonts w:hint="eastAsia"/>
                <w:sz w:val="26"/>
                <w:rtl/>
              </w:rPr>
              <w:t>איגודי</w:t>
            </w:r>
            <w:r w:rsidRPr="00F81AFD">
              <w:rPr>
                <w:sz w:val="26"/>
                <w:rtl/>
              </w:rPr>
              <w:t xml:space="preserve"> </w:t>
            </w:r>
            <w:r w:rsidRPr="00F81AFD">
              <w:rPr>
                <w:rFonts w:hint="eastAsia"/>
                <w:sz w:val="26"/>
                <w:rtl/>
              </w:rPr>
              <w:t>ערים</w:t>
            </w:r>
            <w:r w:rsidRPr="00F81AFD">
              <w:rPr>
                <w:sz w:val="26"/>
                <w:rtl/>
              </w:rPr>
              <w:t>)</w:t>
            </w:r>
            <w:r>
              <w:rPr>
                <w:rFonts w:hint="cs"/>
                <w:sz w:val="26"/>
                <w:rtl/>
              </w:rPr>
              <w:t xml:space="preserve"> </w:t>
            </w:r>
            <w:r>
              <w:rPr>
                <w:rFonts w:hint="eastAsia"/>
                <w:sz w:val="26"/>
                <w:rtl/>
              </w:rPr>
              <w:t>–</w:t>
            </w:r>
            <w:r w:rsidRPr="00F81AFD">
              <w:rPr>
                <w:sz w:val="26"/>
                <w:rtl/>
              </w:rPr>
              <w:t xml:space="preserve"> </w:t>
            </w:r>
          </w:p>
        </w:tc>
      </w:tr>
      <w:tr w:rsidR="00D64586" w:rsidRPr="00F81AFD" w14:paraId="604B5DAE" w14:textId="77777777" w:rsidTr="00B91339">
        <w:trPr>
          <w:cantSplit/>
        </w:trPr>
        <w:tc>
          <w:tcPr>
            <w:tcW w:w="1869" w:type="dxa"/>
            <w:tcMar>
              <w:top w:w="91" w:type="dxa"/>
              <w:left w:w="0" w:type="dxa"/>
              <w:bottom w:w="91" w:type="dxa"/>
              <w:right w:w="0" w:type="dxa"/>
            </w:tcMar>
          </w:tcPr>
          <w:p w14:paraId="475FFBC4" w14:textId="77777777" w:rsidR="00D64586" w:rsidRPr="00F81AFD"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484A65DE" w14:textId="77777777" w:rsidR="00D64586" w:rsidRPr="00303859" w:rsidRDefault="00D64586" w:rsidP="0070607B">
            <w:pPr>
              <w:pStyle w:val="TableText"/>
              <w:spacing w:before="0"/>
              <w:rPr>
                <w:rtl/>
              </w:rPr>
            </w:pPr>
          </w:p>
        </w:tc>
        <w:tc>
          <w:tcPr>
            <w:tcW w:w="7145" w:type="dxa"/>
            <w:gridSpan w:val="8"/>
            <w:tcMar>
              <w:top w:w="91" w:type="dxa"/>
              <w:left w:w="0" w:type="dxa"/>
              <w:bottom w:w="91" w:type="dxa"/>
              <w:right w:w="0" w:type="dxa"/>
            </w:tcMar>
          </w:tcPr>
          <w:p w14:paraId="6932E36B" w14:textId="77777777" w:rsidR="00D64586" w:rsidRPr="00F81AFD" w:rsidRDefault="00D64586" w:rsidP="0070607B">
            <w:pPr>
              <w:pStyle w:val="TableBlock"/>
              <w:spacing w:before="0"/>
              <w:rPr>
                <w:sz w:val="26"/>
                <w:rtl/>
              </w:rPr>
            </w:pPr>
            <w:r>
              <w:rPr>
                <w:rFonts w:hint="cs"/>
                <w:sz w:val="26"/>
                <w:rtl/>
              </w:rPr>
              <w:t>(1)</w:t>
            </w:r>
            <w:r>
              <w:rPr>
                <w:sz w:val="26"/>
                <w:rtl/>
              </w:rPr>
              <w:tab/>
            </w:r>
            <w:r>
              <w:rPr>
                <w:rFonts w:hint="cs"/>
                <w:sz w:val="26"/>
                <w:rtl/>
              </w:rPr>
              <w:t>אחרי סעיף 11 יבוא:</w:t>
            </w:r>
          </w:p>
        </w:tc>
      </w:tr>
      <w:tr w:rsidR="00D64586" w14:paraId="6AEC7334" w14:textId="77777777" w:rsidTr="00B91339">
        <w:tblPrEx>
          <w:tblLook w:val="01E0" w:firstRow="1" w:lastRow="1" w:firstColumn="1" w:lastColumn="1" w:noHBand="0" w:noVBand="0"/>
        </w:tblPrEx>
        <w:trPr>
          <w:cantSplit/>
        </w:trPr>
        <w:tc>
          <w:tcPr>
            <w:tcW w:w="1869" w:type="dxa"/>
          </w:tcPr>
          <w:p w14:paraId="4655C5EF" w14:textId="77777777" w:rsidR="00D64586" w:rsidRDefault="00D64586" w:rsidP="0070607B">
            <w:pPr>
              <w:pStyle w:val="TableSideHeading"/>
              <w:keepLines w:val="0"/>
              <w:spacing w:before="0"/>
              <w:jc w:val="left"/>
            </w:pPr>
          </w:p>
        </w:tc>
        <w:tc>
          <w:tcPr>
            <w:tcW w:w="624" w:type="dxa"/>
          </w:tcPr>
          <w:p w14:paraId="639746FA" w14:textId="77777777" w:rsidR="00D64586" w:rsidRPr="00303859" w:rsidRDefault="00D64586" w:rsidP="0070607B">
            <w:pPr>
              <w:pStyle w:val="TableText"/>
              <w:keepLines w:val="0"/>
              <w:spacing w:before="0"/>
            </w:pPr>
          </w:p>
        </w:tc>
        <w:tc>
          <w:tcPr>
            <w:tcW w:w="1872" w:type="dxa"/>
            <w:gridSpan w:val="3"/>
          </w:tcPr>
          <w:p w14:paraId="3D8AC6E7" w14:textId="77777777" w:rsidR="00D64586" w:rsidRPr="00F81AFD" w:rsidRDefault="00D64586" w:rsidP="0070607B">
            <w:pPr>
              <w:pStyle w:val="TableInnerSideHeading"/>
              <w:spacing w:before="0"/>
              <w:ind w:right="0"/>
              <w:jc w:val="left"/>
              <w:rPr>
                <w:rtl/>
              </w:rPr>
            </w:pPr>
            <w:r>
              <w:rPr>
                <w:rFonts w:hint="cs"/>
                <w:rtl/>
              </w:rPr>
              <w:t>"</w:t>
            </w:r>
            <w:r w:rsidRPr="00F81AFD">
              <w:rPr>
                <w:rFonts w:hint="eastAsia"/>
                <w:rtl/>
              </w:rPr>
              <w:t>התקשרות</w:t>
            </w:r>
            <w:r w:rsidRPr="00F81AFD">
              <w:rPr>
                <w:rtl/>
              </w:rPr>
              <w:t xml:space="preserve"> </w:t>
            </w:r>
            <w:r w:rsidRPr="00F81AFD">
              <w:rPr>
                <w:rFonts w:hint="eastAsia"/>
                <w:rtl/>
              </w:rPr>
              <w:t>בין</w:t>
            </w:r>
            <w:r w:rsidRPr="00F81AFD">
              <w:rPr>
                <w:rtl/>
              </w:rPr>
              <w:t xml:space="preserve"> </w:t>
            </w:r>
            <w:r w:rsidRPr="00F81AFD">
              <w:rPr>
                <w:rFonts w:hint="eastAsia"/>
                <w:rtl/>
              </w:rPr>
              <w:t>א</w:t>
            </w:r>
            <w:r>
              <w:rPr>
                <w:rFonts w:hint="cs"/>
                <w:rtl/>
              </w:rPr>
              <w:t>יגוד ערים</w:t>
            </w:r>
            <w:r w:rsidRPr="00F81AFD">
              <w:rPr>
                <w:rtl/>
              </w:rPr>
              <w:t xml:space="preserve"> </w:t>
            </w:r>
            <w:r w:rsidRPr="00F81AFD">
              <w:rPr>
                <w:rFonts w:hint="eastAsia"/>
                <w:rtl/>
              </w:rPr>
              <w:t>לרשות</w:t>
            </w:r>
            <w:r w:rsidRPr="00F81AFD">
              <w:rPr>
                <w:rtl/>
              </w:rPr>
              <w:t xml:space="preserve"> </w:t>
            </w:r>
            <w:r w:rsidRPr="00F81AFD">
              <w:rPr>
                <w:rFonts w:hint="eastAsia"/>
                <w:rtl/>
              </w:rPr>
              <w:t>מקומית</w:t>
            </w:r>
          </w:p>
        </w:tc>
        <w:tc>
          <w:tcPr>
            <w:tcW w:w="624" w:type="dxa"/>
          </w:tcPr>
          <w:p w14:paraId="0FFD5CD8" w14:textId="77777777" w:rsidR="00D64586" w:rsidRPr="00F81AFD" w:rsidRDefault="00D64586" w:rsidP="0070607B">
            <w:pPr>
              <w:pStyle w:val="TableText"/>
              <w:spacing w:before="0"/>
              <w:ind w:right="0"/>
              <w:rPr>
                <w:rtl/>
              </w:rPr>
            </w:pPr>
            <w:r>
              <w:rPr>
                <w:rFonts w:hint="cs"/>
                <w:rtl/>
              </w:rPr>
              <w:t>11א</w:t>
            </w:r>
            <w:r w:rsidRPr="00F81AFD">
              <w:rPr>
                <w:rtl/>
              </w:rPr>
              <w:t>.</w:t>
            </w:r>
          </w:p>
        </w:tc>
        <w:tc>
          <w:tcPr>
            <w:tcW w:w="4649" w:type="dxa"/>
            <w:gridSpan w:val="4"/>
          </w:tcPr>
          <w:p w14:paraId="05DF848B" w14:textId="77777777" w:rsidR="00D64586" w:rsidRPr="00F81AFD" w:rsidRDefault="00D64586" w:rsidP="0070607B">
            <w:pPr>
              <w:pStyle w:val="TableBlock"/>
              <w:spacing w:before="0"/>
              <w:rPr>
                <w:rtl/>
              </w:rPr>
            </w:pPr>
            <w:r>
              <w:rPr>
                <w:rFonts w:hint="cs"/>
                <w:rtl/>
              </w:rPr>
              <w:t>(א)</w:t>
            </w:r>
            <w:r>
              <w:rPr>
                <w:rtl/>
              </w:rPr>
              <w:tab/>
            </w:r>
            <w:r w:rsidRPr="00F81AFD">
              <w:rPr>
                <w:rFonts w:hint="eastAsia"/>
                <w:rtl/>
              </w:rPr>
              <w:t>התקשרות</w:t>
            </w:r>
            <w:r w:rsidRPr="00F81AFD">
              <w:rPr>
                <w:rtl/>
              </w:rPr>
              <w:t xml:space="preserve"> </w:t>
            </w:r>
            <w:r w:rsidRPr="00F81AFD">
              <w:rPr>
                <w:rFonts w:hint="eastAsia"/>
                <w:rtl/>
              </w:rPr>
              <w:t>בחוזה</w:t>
            </w:r>
            <w:r w:rsidRPr="00F81AFD">
              <w:rPr>
                <w:rtl/>
              </w:rPr>
              <w:t xml:space="preserve"> </w:t>
            </w:r>
            <w:r w:rsidRPr="00F81AFD">
              <w:rPr>
                <w:rFonts w:hint="eastAsia"/>
                <w:rtl/>
              </w:rPr>
              <w:t>למכירת</w:t>
            </w:r>
            <w:r w:rsidRPr="00F81AFD">
              <w:rPr>
                <w:rtl/>
              </w:rPr>
              <w:t xml:space="preserve"> </w:t>
            </w:r>
            <w:r w:rsidRPr="00F81AFD">
              <w:rPr>
                <w:rFonts w:hint="eastAsia"/>
                <w:rtl/>
              </w:rPr>
              <w:t>טובין</w:t>
            </w:r>
            <w:r w:rsidRPr="00F81AFD">
              <w:rPr>
                <w:rtl/>
              </w:rPr>
              <w:t xml:space="preserve"> </w:t>
            </w:r>
            <w:r w:rsidRPr="00F81AFD">
              <w:rPr>
                <w:rFonts w:hint="eastAsia"/>
                <w:rtl/>
              </w:rPr>
              <w:t>מרשות</w:t>
            </w:r>
            <w:r w:rsidRPr="00F81AFD">
              <w:rPr>
                <w:rtl/>
              </w:rPr>
              <w:t xml:space="preserve"> </w:t>
            </w:r>
            <w:r w:rsidRPr="00F81AFD">
              <w:rPr>
                <w:rFonts w:hint="eastAsia"/>
                <w:rtl/>
              </w:rPr>
              <w:t>מקומית</w:t>
            </w:r>
            <w:r w:rsidRPr="00F81AFD">
              <w:rPr>
                <w:rtl/>
              </w:rPr>
              <w:t xml:space="preserve"> </w:t>
            </w:r>
            <w:r w:rsidRPr="00F81AFD">
              <w:rPr>
                <w:rFonts w:hint="eastAsia"/>
                <w:rtl/>
              </w:rPr>
              <w:t>החברה</w:t>
            </w:r>
            <w:r w:rsidRPr="00F81AFD">
              <w:rPr>
                <w:rtl/>
              </w:rPr>
              <w:t xml:space="preserve"> </w:t>
            </w:r>
            <w:r>
              <w:rPr>
                <w:rFonts w:hint="cs"/>
                <w:rtl/>
              </w:rPr>
              <w:t>באיגוד ערים לאיגוד</w:t>
            </w:r>
            <w:r w:rsidRPr="00F81AFD">
              <w:rPr>
                <w:rtl/>
              </w:rPr>
              <w:t xml:space="preserve">, </w:t>
            </w:r>
            <w:r w:rsidRPr="00F81AFD">
              <w:rPr>
                <w:rFonts w:hint="eastAsia"/>
                <w:rtl/>
              </w:rPr>
              <w:t>לצורך</w:t>
            </w:r>
            <w:r w:rsidRPr="00F81AFD">
              <w:rPr>
                <w:rtl/>
              </w:rPr>
              <w:t xml:space="preserve"> </w:t>
            </w:r>
            <w:r w:rsidRPr="00F81AFD">
              <w:rPr>
                <w:rFonts w:hint="eastAsia"/>
                <w:rtl/>
              </w:rPr>
              <w:t>מילוי</w:t>
            </w:r>
            <w:r w:rsidRPr="00F81AFD">
              <w:rPr>
                <w:rtl/>
              </w:rPr>
              <w:t xml:space="preserve"> </w:t>
            </w:r>
            <w:r w:rsidRPr="00F81AFD">
              <w:rPr>
                <w:rFonts w:hint="eastAsia"/>
                <w:rtl/>
              </w:rPr>
              <w:t>תפקידיו</w:t>
            </w:r>
            <w:r w:rsidRPr="00F81AFD">
              <w:rPr>
                <w:rtl/>
              </w:rPr>
              <w:t xml:space="preserve">, </w:t>
            </w:r>
            <w:r w:rsidRPr="00F81AFD">
              <w:rPr>
                <w:rFonts w:hint="eastAsia"/>
                <w:rtl/>
              </w:rPr>
              <w:t>אינה</w:t>
            </w:r>
            <w:r w:rsidRPr="00F81AFD">
              <w:rPr>
                <w:rtl/>
              </w:rPr>
              <w:t xml:space="preserve"> </w:t>
            </w:r>
            <w:r w:rsidRPr="00F81AFD">
              <w:rPr>
                <w:rFonts w:hint="eastAsia"/>
                <w:rtl/>
              </w:rPr>
              <w:t>טעונה</w:t>
            </w:r>
            <w:r w:rsidRPr="00F81AFD">
              <w:rPr>
                <w:rtl/>
              </w:rPr>
              <w:t xml:space="preserve"> </w:t>
            </w:r>
            <w:r w:rsidRPr="00F81AFD">
              <w:rPr>
                <w:rFonts w:hint="eastAsia"/>
                <w:rtl/>
              </w:rPr>
              <w:t>מכרז</w:t>
            </w:r>
            <w:r>
              <w:rPr>
                <w:rFonts w:hint="cs"/>
                <w:rtl/>
              </w:rPr>
              <w:t>,</w:t>
            </w:r>
            <w:r w:rsidRPr="00F81AFD">
              <w:rPr>
                <w:rtl/>
              </w:rPr>
              <w:t xml:space="preserve"> </w:t>
            </w:r>
            <w:r w:rsidRPr="00F81AFD">
              <w:rPr>
                <w:rFonts w:hint="eastAsia"/>
                <w:rtl/>
              </w:rPr>
              <w:t>ובלבד</w:t>
            </w:r>
            <w:r w:rsidRPr="00F81AFD">
              <w:rPr>
                <w:rtl/>
              </w:rPr>
              <w:t xml:space="preserve"> </w:t>
            </w:r>
            <w:r w:rsidRPr="00F81AFD">
              <w:rPr>
                <w:rFonts w:hint="eastAsia"/>
                <w:rtl/>
              </w:rPr>
              <w:t>שמועצת</w:t>
            </w:r>
            <w:r w:rsidRPr="00F81AFD">
              <w:rPr>
                <w:rtl/>
              </w:rPr>
              <w:t xml:space="preserve"> </w:t>
            </w:r>
            <w:r w:rsidRPr="00F81AFD">
              <w:rPr>
                <w:rFonts w:hint="eastAsia"/>
                <w:rtl/>
              </w:rPr>
              <w:t>הא</w:t>
            </w:r>
            <w:r>
              <w:rPr>
                <w:rFonts w:hint="cs"/>
                <w:rtl/>
              </w:rPr>
              <w:t>יגוד</w:t>
            </w:r>
            <w:r w:rsidRPr="00F81AFD">
              <w:rPr>
                <w:rtl/>
              </w:rPr>
              <w:t xml:space="preserve"> </w:t>
            </w:r>
            <w:r w:rsidRPr="00F81AFD">
              <w:rPr>
                <w:rFonts w:hint="eastAsia"/>
                <w:rtl/>
              </w:rPr>
              <w:t>ברוב</w:t>
            </w:r>
            <w:r w:rsidRPr="00F81AFD">
              <w:rPr>
                <w:rtl/>
              </w:rPr>
              <w:t xml:space="preserve"> </w:t>
            </w:r>
            <w:r w:rsidRPr="00F81AFD">
              <w:rPr>
                <w:rFonts w:hint="eastAsia"/>
                <w:rtl/>
              </w:rPr>
              <w:t>חבריה</w:t>
            </w:r>
            <w:r w:rsidRPr="00F81AFD">
              <w:rPr>
                <w:rtl/>
              </w:rPr>
              <w:t xml:space="preserve"> </w:t>
            </w:r>
            <w:r w:rsidRPr="00F81AFD">
              <w:rPr>
                <w:rFonts w:hint="eastAsia"/>
                <w:rtl/>
              </w:rPr>
              <w:t>החליטה</w:t>
            </w:r>
            <w:r w:rsidRPr="00F81AFD">
              <w:rPr>
                <w:rtl/>
              </w:rPr>
              <w:t xml:space="preserve"> </w:t>
            </w:r>
            <w:r w:rsidRPr="00F81AFD">
              <w:rPr>
                <w:rFonts w:hint="eastAsia"/>
                <w:rtl/>
              </w:rPr>
              <w:t>על</w:t>
            </w:r>
            <w:r w:rsidRPr="00F81AFD">
              <w:rPr>
                <w:rtl/>
              </w:rPr>
              <w:t xml:space="preserve"> </w:t>
            </w:r>
            <w:r w:rsidRPr="00F81AFD">
              <w:rPr>
                <w:rFonts w:hint="eastAsia"/>
                <w:rtl/>
              </w:rPr>
              <w:t>כך</w:t>
            </w:r>
            <w:r>
              <w:rPr>
                <w:rFonts w:hint="cs"/>
                <w:rtl/>
              </w:rPr>
              <w:t>, לאחר שהונחה בפניה חוות דעת גזבר האיגוד שלפיה התמורה המשולמת בעבור הטובין אינה חורגת מהתמורה המקובלת לטובין כאמור</w:t>
            </w:r>
            <w:r w:rsidRPr="00F81AFD">
              <w:rPr>
                <w:rtl/>
              </w:rPr>
              <w:t>.</w:t>
            </w:r>
          </w:p>
        </w:tc>
      </w:tr>
      <w:tr w:rsidR="00D64586" w14:paraId="4E926DB3" w14:textId="77777777" w:rsidTr="00B91339">
        <w:tblPrEx>
          <w:tblLook w:val="01E0" w:firstRow="1" w:lastRow="1" w:firstColumn="1" w:lastColumn="1" w:noHBand="0" w:noVBand="0"/>
        </w:tblPrEx>
        <w:trPr>
          <w:cantSplit/>
        </w:trPr>
        <w:tc>
          <w:tcPr>
            <w:tcW w:w="1869" w:type="dxa"/>
          </w:tcPr>
          <w:p w14:paraId="0C0C8043" w14:textId="77777777" w:rsidR="00D64586" w:rsidRDefault="00D64586" w:rsidP="0070607B">
            <w:pPr>
              <w:pStyle w:val="TableSideHeading"/>
              <w:spacing w:before="0"/>
              <w:jc w:val="left"/>
            </w:pPr>
          </w:p>
        </w:tc>
        <w:tc>
          <w:tcPr>
            <w:tcW w:w="624" w:type="dxa"/>
          </w:tcPr>
          <w:p w14:paraId="56A1533E" w14:textId="77777777" w:rsidR="00D64586" w:rsidRPr="00303859" w:rsidRDefault="00D64586" w:rsidP="0070607B">
            <w:pPr>
              <w:pStyle w:val="TableText"/>
              <w:spacing w:before="0"/>
            </w:pPr>
          </w:p>
        </w:tc>
        <w:tc>
          <w:tcPr>
            <w:tcW w:w="624" w:type="dxa"/>
          </w:tcPr>
          <w:p w14:paraId="0603679D" w14:textId="77777777" w:rsidR="00D64586" w:rsidRDefault="00D64586" w:rsidP="0070607B">
            <w:pPr>
              <w:pStyle w:val="TableText"/>
              <w:spacing w:before="0"/>
            </w:pPr>
          </w:p>
        </w:tc>
        <w:tc>
          <w:tcPr>
            <w:tcW w:w="624" w:type="dxa"/>
          </w:tcPr>
          <w:p w14:paraId="4BAAAFB3" w14:textId="77777777" w:rsidR="00D64586" w:rsidRDefault="00D64586" w:rsidP="0070607B">
            <w:pPr>
              <w:pStyle w:val="TableText"/>
              <w:spacing w:before="0"/>
            </w:pPr>
          </w:p>
        </w:tc>
        <w:tc>
          <w:tcPr>
            <w:tcW w:w="624" w:type="dxa"/>
          </w:tcPr>
          <w:p w14:paraId="6E2352AC" w14:textId="77777777" w:rsidR="00D64586" w:rsidRDefault="00D64586" w:rsidP="0070607B">
            <w:pPr>
              <w:pStyle w:val="TableText"/>
              <w:spacing w:before="0"/>
            </w:pPr>
          </w:p>
        </w:tc>
        <w:tc>
          <w:tcPr>
            <w:tcW w:w="624" w:type="dxa"/>
          </w:tcPr>
          <w:p w14:paraId="5C2778DC" w14:textId="77777777" w:rsidR="00D64586" w:rsidRDefault="00D64586" w:rsidP="0070607B">
            <w:pPr>
              <w:pStyle w:val="TableText"/>
              <w:spacing w:before="0"/>
            </w:pPr>
          </w:p>
        </w:tc>
        <w:tc>
          <w:tcPr>
            <w:tcW w:w="4649" w:type="dxa"/>
            <w:gridSpan w:val="4"/>
          </w:tcPr>
          <w:p w14:paraId="71546ACF" w14:textId="77777777" w:rsidR="00D64586" w:rsidRDefault="00D64586" w:rsidP="0070607B">
            <w:pPr>
              <w:pStyle w:val="TableBlock"/>
              <w:spacing w:before="0"/>
            </w:pPr>
            <w:r>
              <w:rPr>
                <w:rFonts w:hint="cs"/>
                <w:rtl/>
              </w:rPr>
              <w:t>(ב)</w:t>
            </w:r>
            <w:r>
              <w:rPr>
                <w:rtl/>
              </w:rPr>
              <w:tab/>
            </w:r>
            <w:r w:rsidRPr="000D55ED">
              <w:rPr>
                <w:rFonts w:hint="cs"/>
                <w:rtl/>
              </w:rPr>
              <w:t>שר</w:t>
            </w:r>
            <w:r>
              <w:rPr>
                <w:rFonts w:hint="cs"/>
                <w:rtl/>
              </w:rPr>
              <w:t xml:space="preserve"> הפנים</w:t>
            </w:r>
            <w:r w:rsidRPr="000D55ED">
              <w:rPr>
                <w:rFonts w:hint="cs"/>
                <w:rtl/>
              </w:rPr>
              <w:t xml:space="preserve"> רשאי לקבוע כללים לעניין סעיף קטן (א).</w:t>
            </w:r>
            <w:r>
              <w:rPr>
                <w:rFonts w:hint="cs"/>
                <w:rtl/>
              </w:rPr>
              <w:t>";</w:t>
            </w:r>
          </w:p>
        </w:tc>
      </w:tr>
      <w:tr w:rsidR="00D64586" w:rsidRPr="00F81AFD" w14:paraId="214EBB4D" w14:textId="77777777" w:rsidTr="00B91339">
        <w:trPr>
          <w:cantSplit/>
        </w:trPr>
        <w:tc>
          <w:tcPr>
            <w:tcW w:w="1869" w:type="dxa"/>
            <w:tcMar>
              <w:top w:w="91" w:type="dxa"/>
              <w:left w:w="0" w:type="dxa"/>
              <w:bottom w:w="91" w:type="dxa"/>
              <w:right w:w="0" w:type="dxa"/>
            </w:tcMar>
          </w:tcPr>
          <w:p w14:paraId="62875872" w14:textId="77777777" w:rsidR="00D64586" w:rsidRPr="00F81AFD"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7D59073E" w14:textId="77777777" w:rsidR="00D64586" w:rsidRPr="00303859" w:rsidRDefault="00D64586" w:rsidP="0070607B">
            <w:pPr>
              <w:pStyle w:val="TableText"/>
              <w:spacing w:before="0"/>
              <w:rPr>
                <w:sz w:val="26"/>
                <w:rtl/>
              </w:rPr>
            </w:pPr>
          </w:p>
        </w:tc>
        <w:tc>
          <w:tcPr>
            <w:tcW w:w="7145" w:type="dxa"/>
            <w:gridSpan w:val="8"/>
            <w:tcMar>
              <w:top w:w="91" w:type="dxa"/>
              <w:left w:w="0" w:type="dxa"/>
              <w:bottom w:w="91" w:type="dxa"/>
              <w:right w:w="0" w:type="dxa"/>
            </w:tcMar>
          </w:tcPr>
          <w:p w14:paraId="5B77E310" w14:textId="77777777" w:rsidR="00D64586" w:rsidRPr="001B72C5" w:rsidRDefault="00D64586" w:rsidP="0070607B">
            <w:pPr>
              <w:pStyle w:val="TableBlock"/>
              <w:spacing w:before="0"/>
              <w:rPr>
                <w:rtl/>
              </w:rPr>
            </w:pPr>
            <w:r w:rsidRPr="009E6D8D">
              <w:rPr>
                <w:rtl/>
              </w:rPr>
              <w:t>(2)</w:t>
            </w:r>
            <w:r w:rsidRPr="009E6D8D">
              <w:rPr>
                <w:rtl/>
              </w:rPr>
              <w:tab/>
            </w:r>
            <w:r w:rsidRPr="009E6D8D">
              <w:rPr>
                <w:rFonts w:hint="eastAsia"/>
                <w:rtl/>
              </w:rPr>
              <w:t>אחרי</w:t>
            </w:r>
            <w:r w:rsidRPr="009E6D8D">
              <w:rPr>
                <w:rtl/>
              </w:rPr>
              <w:t xml:space="preserve"> </w:t>
            </w:r>
            <w:r w:rsidRPr="009E6D8D">
              <w:rPr>
                <w:rFonts w:hint="eastAsia"/>
                <w:rtl/>
              </w:rPr>
              <w:t>סעיף</w:t>
            </w:r>
            <w:r w:rsidRPr="009E6D8D">
              <w:rPr>
                <w:rtl/>
              </w:rPr>
              <w:t xml:space="preserve"> 17</w:t>
            </w:r>
            <w:r w:rsidRPr="009E6D8D">
              <w:rPr>
                <w:rFonts w:hint="eastAsia"/>
                <w:rtl/>
              </w:rPr>
              <w:t>ד</w:t>
            </w:r>
            <w:r w:rsidRPr="009E6D8D">
              <w:rPr>
                <w:rtl/>
              </w:rPr>
              <w:t xml:space="preserve"> </w:t>
            </w:r>
            <w:r w:rsidRPr="009E6D8D">
              <w:rPr>
                <w:rFonts w:hint="eastAsia"/>
                <w:rtl/>
              </w:rPr>
              <w:t>יבוא</w:t>
            </w:r>
            <w:r w:rsidRPr="009E6D8D">
              <w:rPr>
                <w:rtl/>
              </w:rPr>
              <w:t>:</w:t>
            </w:r>
          </w:p>
        </w:tc>
      </w:tr>
      <w:tr w:rsidR="00D64586" w:rsidRPr="00F81AFD" w14:paraId="6868C6EA" w14:textId="77777777" w:rsidTr="00B91339">
        <w:trPr>
          <w:cantSplit/>
        </w:trPr>
        <w:tc>
          <w:tcPr>
            <w:tcW w:w="1869" w:type="dxa"/>
            <w:tcMar>
              <w:top w:w="91" w:type="dxa"/>
              <w:left w:w="0" w:type="dxa"/>
              <w:bottom w:w="91" w:type="dxa"/>
              <w:right w:w="0" w:type="dxa"/>
            </w:tcMar>
          </w:tcPr>
          <w:p w14:paraId="64742E52" w14:textId="77777777" w:rsidR="00D64586" w:rsidRPr="00F81AFD" w:rsidRDefault="00D64586" w:rsidP="0070607B">
            <w:pPr>
              <w:pStyle w:val="TableSideHeading"/>
              <w:spacing w:before="0"/>
              <w:ind w:right="0"/>
              <w:jc w:val="left"/>
              <w:rPr>
                <w:sz w:val="26"/>
                <w:rtl/>
              </w:rPr>
            </w:pPr>
          </w:p>
        </w:tc>
        <w:tc>
          <w:tcPr>
            <w:tcW w:w="624" w:type="dxa"/>
            <w:tcMar>
              <w:top w:w="91" w:type="dxa"/>
              <w:left w:w="0" w:type="dxa"/>
              <w:bottom w:w="91" w:type="dxa"/>
              <w:right w:w="0" w:type="dxa"/>
            </w:tcMar>
          </w:tcPr>
          <w:p w14:paraId="5821E637" w14:textId="77777777" w:rsidR="00D64586" w:rsidRPr="00303859" w:rsidRDefault="00D64586" w:rsidP="0070607B">
            <w:pPr>
              <w:pStyle w:val="TableText"/>
              <w:spacing w:before="0"/>
              <w:rPr>
                <w:sz w:val="26"/>
                <w:rtl/>
              </w:rPr>
            </w:pPr>
          </w:p>
        </w:tc>
        <w:tc>
          <w:tcPr>
            <w:tcW w:w="7145" w:type="dxa"/>
            <w:gridSpan w:val="8"/>
            <w:tcMar>
              <w:top w:w="91" w:type="dxa"/>
              <w:left w:w="0" w:type="dxa"/>
              <w:bottom w:w="91" w:type="dxa"/>
              <w:right w:w="0" w:type="dxa"/>
            </w:tcMar>
          </w:tcPr>
          <w:p w14:paraId="2789B16F" w14:textId="77777777" w:rsidR="00D64586" w:rsidRPr="001B72C5" w:rsidRDefault="00D64586" w:rsidP="0070607B">
            <w:pPr>
              <w:pStyle w:val="TableHead"/>
              <w:spacing w:before="0"/>
              <w:rPr>
                <w:rtl/>
              </w:rPr>
            </w:pPr>
            <w:r w:rsidRPr="001B72C5">
              <w:rPr>
                <w:rtl/>
              </w:rPr>
              <w:t>"</w:t>
            </w:r>
            <w:r w:rsidRPr="001B72C5">
              <w:rPr>
                <w:rFonts w:hint="eastAsia"/>
                <w:rtl/>
              </w:rPr>
              <w:t>פרק</w:t>
            </w:r>
            <w:r w:rsidRPr="001B72C5">
              <w:rPr>
                <w:rtl/>
              </w:rPr>
              <w:t xml:space="preserve"> </w:t>
            </w:r>
            <w:r w:rsidRPr="001B72C5">
              <w:rPr>
                <w:rFonts w:hint="eastAsia"/>
                <w:rtl/>
              </w:rPr>
              <w:t>א</w:t>
            </w:r>
            <w:r w:rsidRPr="001B72C5">
              <w:rPr>
                <w:rtl/>
              </w:rPr>
              <w:t xml:space="preserve">'1: </w:t>
            </w:r>
            <w:r w:rsidRPr="001B72C5">
              <w:rPr>
                <w:rFonts w:hint="eastAsia"/>
                <w:rtl/>
              </w:rPr>
              <w:t>אשכול</w:t>
            </w:r>
            <w:r w:rsidRPr="001B72C5">
              <w:rPr>
                <w:rtl/>
              </w:rPr>
              <w:t xml:space="preserve"> </w:t>
            </w:r>
            <w:r w:rsidRPr="001B72C5">
              <w:rPr>
                <w:rFonts w:hint="eastAsia"/>
                <w:rtl/>
              </w:rPr>
              <w:t>רשויות</w:t>
            </w:r>
            <w:r w:rsidRPr="001B72C5">
              <w:rPr>
                <w:rtl/>
              </w:rPr>
              <w:t xml:space="preserve"> </w:t>
            </w:r>
            <w:r w:rsidRPr="001B72C5">
              <w:rPr>
                <w:rFonts w:hint="eastAsia"/>
                <w:rtl/>
              </w:rPr>
              <w:t>מקומיות</w:t>
            </w:r>
          </w:p>
        </w:tc>
      </w:tr>
      <w:tr w:rsidR="00D64586" w:rsidRPr="00F81AFD" w14:paraId="0FE448B7" w14:textId="77777777" w:rsidTr="00B91339">
        <w:trPr>
          <w:cantSplit/>
        </w:trPr>
        <w:tc>
          <w:tcPr>
            <w:tcW w:w="1869" w:type="dxa"/>
            <w:tcMar>
              <w:top w:w="91" w:type="dxa"/>
              <w:left w:w="0" w:type="dxa"/>
              <w:bottom w:w="91" w:type="dxa"/>
              <w:right w:w="0" w:type="dxa"/>
            </w:tcMar>
          </w:tcPr>
          <w:p w14:paraId="16A3E5D0"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8B41822"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200E9357" w14:textId="77777777" w:rsidR="00D64586" w:rsidRPr="00F81AFD" w:rsidRDefault="00D64586" w:rsidP="0070607B">
            <w:pPr>
              <w:pStyle w:val="TableInnerSideHeading"/>
              <w:spacing w:before="0"/>
              <w:ind w:right="0"/>
              <w:jc w:val="left"/>
              <w:rPr>
                <w:rtl/>
              </w:rPr>
            </w:pPr>
            <w:r w:rsidRPr="00F81AFD">
              <w:rPr>
                <w:rFonts w:hint="eastAsia"/>
                <w:rtl/>
              </w:rPr>
              <w:t>איגוד</w:t>
            </w:r>
            <w:r w:rsidRPr="00F81AFD">
              <w:rPr>
                <w:rtl/>
              </w:rPr>
              <w:t xml:space="preserve"> </w:t>
            </w:r>
            <w:r w:rsidRPr="00F81AFD">
              <w:rPr>
                <w:rFonts w:hint="eastAsia"/>
                <w:rtl/>
              </w:rPr>
              <w:t>ערים</w:t>
            </w:r>
            <w:r w:rsidRPr="00F81AFD">
              <w:rPr>
                <w:rtl/>
              </w:rPr>
              <w:t xml:space="preserve"> </w:t>
            </w:r>
            <w:r w:rsidRPr="00F81AFD">
              <w:rPr>
                <w:rFonts w:hint="eastAsia"/>
                <w:rtl/>
              </w:rPr>
              <w:t>מסוג</w:t>
            </w:r>
            <w:r w:rsidRPr="00F81AFD">
              <w:rPr>
                <w:rtl/>
              </w:rPr>
              <w:t xml:space="preserve"> </w:t>
            </w:r>
            <w:r w:rsidRPr="00F81AFD">
              <w:rPr>
                <w:rFonts w:hint="eastAsia"/>
                <w:rtl/>
              </w:rPr>
              <w:t>אשכול</w:t>
            </w:r>
            <w:r w:rsidRPr="00F81AFD">
              <w:rPr>
                <w:rtl/>
              </w:rPr>
              <w:t xml:space="preserve"> </w:t>
            </w:r>
            <w:r w:rsidRPr="00F81AFD">
              <w:rPr>
                <w:rFonts w:hint="eastAsia"/>
                <w:rtl/>
              </w:rPr>
              <w:t>רשויות</w:t>
            </w:r>
            <w:r w:rsidRPr="00F81AFD">
              <w:rPr>
                <w:rtl/>
              </w:rPr>
              <w:t xml:space="preserve"> </w:t>
            </w:r>
            <w:r w:rsidRPr="00F81AFD">
              <w:rPr>
                <w:rFonts w:hint="eastAsia"/>
                <w:rtl/>
              </w:rPr>
              <w:t>מקומיות</w:t>
            </w:r>
          </w:p>
        </w:tc>
        <w:tc>
          <w:tcPr>
            <w:tcW w:w="624" w:type="dxa"/>
            <w:tcMar>
              <w:top w:w="91" w:type="dxa"/>
              <w:left w:w="0" w:type="dxa"/>
              <w:bottom w:w="91" w:type="dxa"/>
              <w:right w:w="0" w:type="dxa"/>
            </w:tcMar>
          </w:tcPr>
          <w:p w14:paraId="6A3732EA" w14:textId="77777777" w:rsidR="00D64586" w:rsidRPr="00F81AFD" w:rsidRDefault="00D64586" w:rsidP="0070607B">
            <w:pPr>
              <w:pStyle w:val="TableText"/>
              <w:spacing w:before="0"/>
              <w:ind w:right="0"/>
              <w:rPr>
                <w:rtl/>
              </w:rPr>
            </w:pPr>
            <w:r w:rsidRPr="00F81AFD">
              <w:rPr>
                <w:rtl/>
              </w:rPr>
              <w:t>17</w:t>
            </w:r>
            <w:r w:rsidRPr="00F81AFD">
              <w:rPr>
                <w:rFonts w:hint="eastAsia"/>
                <w:rtl/>
              </w:rPr>
              <w:t>ד</w:t>
            </w:r>
            <w:r w:rsidRPr="00F81AFD">
              <w:rPr>
                <w:rtl/>
              </w:rPr>
              <w:t>1.</w:t>
            </w:r>
          </w:p>
        </w:tc>
        <w:tc>
          <w:tcPr>
            <w:tcW w:w="4649" w:type="dxa"/>
            <w:gridSpan w:val="4"/>
            <w:tcMar>
              <w:top w:w="91" w:type="dxa"/>
              <w:left w:w="0" w:type="dxa"/>
              <w:bottom w:w="91" w:type="dxa"/>
              <w:right w:w="0" w:type="dxa"/>
            </w:tcMar>
          </w:tcPr>
          <w:p w14:paraId="62A931B1" w14:textId="77777777" w:rsidR="00D64586" w:rsidRPr="00F81AFD" w:rsidRDefault="00D64586" w:rsidP="0070607B">
            <w:pPr>
              <w:pStyle w:val="TableBlock"/>
              <w:spacing w:before="0"/>
              <w:rPr>
                <w:rtl/>
              </w:rPr>
            </w:pPr>
            <w:r w:rsidRPr="00F81AFD">
              <w:rPr>
                <w:rFonts w:hint="eastAsia"/>
                <w:rtl/>
              </w:rPr>
              <w:t>הוראות</w:t>
            </w:r>
            <w:r w:rsidRPr="00F81AFD">
              <w:rPr>
                <w:rtl/>
              </w:rPr>
              <w:t xml:space="preserve"> </w:t>
            </w:r>
            <w:r w:rsidRPr="00F81AFD">
              <w:rPr>
                <w:rFonts w:hint="eastAsia"/>
                <w:rtl/>
              </w:rPr>
              <w:t>חוק</w:t>
            </w:r>
            <w:r w:rsidRPr="00F81AFD">
              <w:rPr>
                <w:rtl/>
              </w:rPr>
              <w:t xml:space="preserve"> </w:t>
            </w:r>
            <w:r w:rsidRPr="00F81AFD">
              <w:rPr>
                <w:rFonts w:hint="eastAsia"/>
                <w:rtl/>
              </w:rPr>
              <w:t>זה</w:t>
            </w:r>
            <w:r w:rsidRPr="00F81AFD">
              <w:rPr>
                <w:rtl/>
              </w:rPr>
              <w:t xml:space="preserve"> </w:t>
            </w:r>
            <w:r w:rsidRPr="00F81AFD">
              <w:rPr>
                <w:rFonts w:hint="eastAsia"/>
                <w:rtl/>
              </w:rPr>
              <w:t>יחולו</w:t>
            </w:r>
            <w:r w:rsidRPr="00F81AFD">
              <w:rPr>
                <w:rtl/>
              </w:rPr>
              <w:t xml:space="preserve"> </w:t>
            </w:r>
            <w:r w:rsidRPr="00F81AFD">
              <w:rPr>
                <w:rFonts w:hint="eastAsia"/>
                <w:rtl/>
              </w:rPr>
              <w:t>גם</w:t>
            </w:r>
            <w:r w:rsidRPr="00F81AFD">
              <w:rPr>
                <w:rtl/>
              </w:rPr>
              <w:t xml:space="preserve"> </w:t>
            </w:r>
            <w:r w:rsidRPr="00F81AFD">
              <w:rPr>
                <w:rFonts w:hint="eastAsia"/>
                <w:rtl/>
              </w:rPr>
              <w:t>על</w:t>
            </w:r>
            <w:r w:rsidRPr="00F81AFD">
              <w:rPr>
                <w:rtl/>
              </w:rPr>
              <w:t xml:space="preserve"> </w:t>
            </w:r>
            <w:r w:rsidRPr="00F81AFD">
              <w:rPr>
                <w:rFonts w:hint="eastAsia"/>
                <w:rtl/>
              </w:rPr>
              <w:t>איגוד</w:t>
            </w:r>
            <w:r w:rsidRPr="00F81AFD">
              <w:rPr>
                <w:rtl/>
              </w:rPr>
              <w:t xml:space="preserve"> </w:t>
            </w:r>
            <w:r w:rsidRPr="00F81AFD">
              <w:rPr>
                <w:rFonts w:hint="eastAsia"/>
                <w:rtl/>
              </w:rPr>
              <w:t>ערים</w:t>
            </w:r>
            <w:r w:rsidRPr="00F81AFD">
              <w:rPr>
                <w:rtl/>
              </w:rPr>
              <w:t xml:space="preserve"> </w:t>
            </w:r>
            <w:r w:rsidRPr="00F81AFD">
              <w:rPr>
                <w:rFonts w:hint="eastAsia"/>
                <w:rtl/>
              </w:rPr>
              <w:t>שהוא</w:t>
            </w:r>
            <w:r w:rsidRPr="00F81AFD">
              <w:rPr>
                <w:rtl/>
              </w:rPr>
              <w:t xml:space="preserve"> </w:t>
            </w:r>
            <w:r w:rsidRPr="00F81AFD">
              <w:rPr>
                <w:rFonts w:hint="eastAsia"/>
                <w:rtl/>
              </w:rPr>
              <w:t>אשכול</w:t>
            </w:r>
            <w:r w:rsidRPr="00F81AFD">
              <w:rPr>
                <w:rtl/>
              </w:rPr>
              <w:t xml:space="preserve"> </w:t>
            </w:r>
            <w:r w:rsidRPr="00F81AFD">
              <w:rPr>
                <w:rFonts w:hint="eastAsia"/>
                <w:rtl/>
              </w:rPr>
              <w:t>רשויות</w:t>
            </w:r>
            <w:r w:rsidRPr="00F81AFD">
              <w:rPr>
                <w:rtl/>
              </w:rPr>
              <w:t xml:space="preserve"> </w:t>
            </w:r>
            <w:r w:rsidRPr="00F81AFD">
              <w:rPr>
                <w:rFonts w:hint="eastAsia"/>
                <w:rtl/>
              </w:rPr>
              <w:t>מקומיות</w:t>
            </w:r>
            <w:r w:rsidRPr="00F81AFD">
              <w:rPr>
                <w:rtl/>
              </w:rPr>
              <w:t xml:space="preserve">, </w:t>
            </w:r>
            <w:r w:rsidRPr="00F81AFD">
              <w:rPr>
                <w:rFonts w:hint="eastAsia"/>
                <w:rtl/>
              </w:rPr>
              <w:t>המוקם</w:t>
            </w:r>
            <w:r w:rsidRPr="00F81AFD">
              <w:rPr>
                <w:rtl/>
              </w:rPr>
              <w:t xml:space="preserve"> </w:t>
            </w:r>
            <w:r w:rsidRPr="00F81AFD">
              <w:rPr>
                <w:rFonts w:hint="eastAsia"/>
                <w:rtl/>
              </w:rPr>
              <w:t>כדי</w:t>
            </w:r>
            <w:r w:rsidRPr="00F81AFD">
              <w:rPr>
                <w:rtl/>
              </w:rPr>
              <w:t xml:space="preserve"> </w:t>
            </w:r>
            <w:r w:rsidRPr="00F81AFD">
              <w:rPr>
                <w:rFonts w:hint="eastAsia"/>
                <w:rtl/>
              </w:rPr>
              <w:t>לעודד</w:t>
            </w:r>
            <w:r w:rsidRPr="00F81AFD">
              <w:rPr>
                <w:rtl/>
              </w:rPr>
              <w:t xml:space="preserve"> </w:t>
            </w:r>
            <w:r w:rsidRPr="00F81AFD">
              <w:rPr>
                <w:rFonts w:hint="eastAsia"/>
                <w:rtl/>
              </w:rPr>
              <w:t>פיתוח</w:t>
            </w:r>
            <w:r w:rsidRPr="00F81AFD">
              <w:rPr>
                <w:rtl/>
              </w:rPr>
              <w:t xml:space="preserve"> </w:t>
            </w:r>
            <w:r w:rsidRPr="00F81AFD">
              <w:rPr>
                <w:rFonts w:hint="eastAsia"/>
                <w:rtl/>
              </w:rPr>
              <w:t>אזורי</w:t>
            </w:r>
            <w:r w:rsidRPr="00F81AFD">
              <w:rPr>
                <w:rtl/>
              </w:rPr>
              <w:t xml:space="preserve"> </w:t>
            </w:r>
            <w:r w:rsidRPr="00F81AFD">
              <w:rPr>
                <w:rFonts w:hint="eastAsia"/>
                <w:rtl/>
              </w:rPr>
              <w:t>וקידום</w:t>
            </w:r>
            <w:r w:rsidRPr="00F81AFD">
              <w:rPr>
                <w:rtl/>
              </w:rPr>
              <w:t xml:space="preserve"> </w:t>
            </w:r>
            <w:r w:rsidRPr="00F81AFD">
              <w:rPr>
                <w:rFonts w:hint="eastAsia"/>
                <w:rtl/>
              </w:rPr>
              <w:t>שיתופי</w:t>
            </w:r>
            <w:r w:rsidRPr="00F81AFD">
              <w:rPr>
                <w:rtl/>
              </w:rPr>
              <w:t xml:space="preserve"> </w:t>
            </w:r>
            <w:r w:rsidRPr="00F81AFD">
              <w:rPr>
                <w:rFonts w:hint="eastAsia"/>
                <w:rtl/>
              </w:rPr>
              <w:t>פעולה</w:t>
            </w:r>
            <w:r w:rsidRPr="00F81AFD">
              <w:rPr>
                <w:rtl/>
              </w:rPr>
              <w:t xml:space="preserve">, </w:t>
            </w:r>
            <w:r w:rsidRPr="00F81AFD">
              <w:rPr>
                <w:rFonts w:hint="eastAsia"/>
                <w:rtl/>
              </w:rPr>
              <w:t>בנושאים</w:t>
            </w:r>
            <w:r w:rsidRPr="00F81AFD">
              <w:rPr>
                <w:rtl/>
              </w:rPr>
              <w:t xml:space="preserve"> </w:t>
            </w:r>
            <w:r w:rsidRPr="00F81AFD">
              <w:rPr>
                <w:rFonts w:hint="eastAsia"/>
                <w:rtl/>
              </w:rPr>
              <w:t>שונים</w:t>
            </w:r>
            <w:r w:rsidRPr="00F81AFD">
              <w:rPr>
                <w:rtl/>
              </w:rPr>
              <w:t xml:space="preserve">, </w:t>
            </w:r>
            <w:r w:rsidRPr="00F81AFD">
              <w:rPr>
                <w:rFonts w:hint="eastAsia"/>
                <w:rtl/>
              </w:rPr>
              <w:t>בין</w:t>
            </w:r>
            <w:r w:rsidRPr="00F81AFD">
              <w:rPr>
                <w:rtl/>
              </w:rPr>
              <w:t xml:space="preserve"> </w:t>
            </w:r>
            <w:r w:rsidRPr="00F81AFD">
              <w:rPr>
                <w:rFonts w:hint="eastAsia"/>
                <w:rtl/>
              </w:rPr>
              <w:t>הרשויות</w:t>
            </w:r>
            <w:r w:rsidRPr="00F81AFD">
              <w:rPr>
                <w:rtl/>
              </w:rPr>
              <w:t xml:space="preserve"> </w:t>
            </w:r>
            <w:r w:rsidRPr="00F81AFD">
              <w:rPr>
                <w:rFonts w:hint="eastAsia"/>
                <w:rtl/>
              </w:rPr>
              <w:t>המקומיות</w:t>
            </w:r>
            <w:r w:rsidRPr="00F81AFD">
              <w:rPr>
                <w:rtl/>
              </w:rPr>
              <w:t xml:space="preserve"> </w:t>
            </w:r>
            <w:r w:rsidRPr="00F81AFD">
              <w:rPr>
                <w:rFonts w:hint="eastAsia"/>
                <w:rtl/>
              </w:rPr>
              <w:t>החברות</w:t>
            </w:r>
            <w:r w:rsidRPr="00F81AFD">
              <w:rPr>
                <w:rtl/>
              </w:rPr>
              <w:t xml:space="preserve"> </w:t>
            </w:r>
            <w:r w:rsidRPr="00F81AFD">
              <w:rPr>
                <w:rFonts w:hint="eastAsia"/>
                <w:rtl/>
              </w:rPr>
              <w:t>בו</w:t>
            </w:r>
            <w:r w:rsidRPr="00F81AFD">
              <w:rPr>
                <w:rtl/>
              </w:rPr>
              <w:t xml:space="preserve"> (</w:t>
            </w:r>
            <w:r>
              <w:rPr>
                <w:rFonts w:hint="cs"/>
                <w:rtl/>
              </w:rPr>
              <w:t>בפרק זה</w:t>
            </w:r>
            <w:r w:rsidRPr="00F81AFD">
              <w:rPr>
                <w:rtl/>
              </w:rPr>
              <w:t xml:space="preserve"> </w:t>
            </w:r>
            <w:r>
              <w:rPr>
                <w:rtl/>
              </w:rPr>
              <w:t>–</w:t>
            </w:r>
            <w:r w:rsidRPr="00F81AFD">
              <w:rPr>
                <w:rtl/>
              </w:rPr>
              <w:t xml:space="preserve"> </w:t>
            </w:r>
            <w:r w:rsidRPr="00F81AFD">
              <w:rPr>
                <w:rFonts w:hint="eastAsia"/>
                <w:rtl/>
              </w:rPr>
              <w:t>אשכול</w:t>
            </w:r>
            <w:r w:rsidRPr="00F81AFD">
              <w:rPr>
                <w:rtl/>
              </w:rPr>
              <w:t xml:space="preserve">), </w:t>
            </w:r>
            <w:r w:rsidRPr="00F81AFD">
              <w:rPr>
                <w:rFonts w:hint="eastAsia"/>
                <w:rtl/>
              </w:rPr>
              <w:t>בשינויים</w:t>
            </w:r>
            <w:r w:rsidRPr="00F81AFD">
              <w:rPr>
                <w:rtl/>
              </w:rPr>
              <w:t xml:space="preserve"> </w:t>
            </w:r>
            <w:r w:rsidRPr="00F81AFD">
              <w:rPr>
                <w:rFonts w:hint="eastAsia"/>
                <w:rtl/>
              </w:rPr>
              <w:t>המחויבים</w:t>
            </w:r>
            <w:r w:rsidRPr="00F81AFD">
              <w:rPr>
                <w:rtl/>
              </w:rPr>
              <w:t xml:space="preserve"> </w:t>
            </w:r>
            <w:r w:rsidRPr="00F81AFD">
              <w:rPr>
                <w:rFonts w:hint="eastAsia"/>
                <w:rtl/>
              </w:rPr>
              <w:t>ובשינויים</w:t>
            </w:r>
            <w:r w:rsidRPr="00F81AFD">
              <w:rPr>
                <w:rtl/>
              </w:rPr>
              <w:t xml:space="preserve"> </w:t>
            </w:r>
            <w:r w:rsidRPr="00F81AFD">
              <w:rPr>
                <w:rFonts w:hint="eastAsia"/>
                <w:rtl/>
              </w:rPr>
              <w:t>אלה</w:t>
            </w:r>
            <w:r w:rsidRPr="00F81AFD">
              <w:rPr>
                <w:rtl/>
              </w:rPr>
              <w:t>:</w:t>
            </w:r>
          </w:p>
        </w:tc>
      </w:tr>
      <w:tr w:rsidR="00D64586" w:rsidRPr="00F81AFD" w14:paraId="05AFDDAB" w14:textId="77777777" w:rsidTr="00B91339">
        <w:trPr>
          <w:cantSplit/>
        </w:trPr>
        <w:tc>
          <w:tcPr>
            <w:tcW w:w="1869" w:type="dxa"/>
            <w:tcMar>
              <w:top w:w="91" w:type="dxa"/>
              <w:left w:w="0" w:type="dxa"/>
              <w:bottom w:w="91" w:type="dxa"/>
              <w:right w:w="0" w:type="dxa"/>
            </w:tcMar>
          </w:tcPr>
          <w:p w14:paraId="43C66028"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C63C9E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B4587ED"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057C3CE2"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0A385CE8"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2F50E99A" w14:textId="77777777" w:rsidR="00D64586" w:rsidRPr="00F81AFD"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E1E910F" w14:textId="77777777" w:rsidR="00D64586" w:rsidRPr="00F81AFD" w:rsidRDefault="00D64586" w:rsidP="0070607B">
            <w:pPr>
              <w:pStyle w:val="TableBlock"/>
              <w:spacing w:before="0"/>
              <w:rPr>
                <w:rtl/>
              </w:rPr>
            </w:pPr>
            <w:r w:rsidRPr="00F81AFD">
              <w:rPr>
                <w:rtl/>
              </w:rPr>
              <w:t>(1)</w:t>
            </w:r>
            <w:r w:rsidRPr="00F81AFD">
              <w:rPr>
                <w:rtl/>
              </w:rPr>
              <w:tab/>
            </w:r>
            <w:r w:rsidRPr="00F81AFD">
              <w:rPr>
                <w:rFonts w:hint="eastAsia"/>
                <w:rtl/>
              </w:rPr>
              <w:t>בכפוף</w:t>
            </w:r>
            <w:r w:rsidRPr="00F81AFD">
              <w:rPr>
                <w:rtl/>
              </w:rPr>
              <w:t xml:space="preserve"> </w:t>
            </w:r>
            <w:r w:rsidRPr="00F81AFD">
              <w:rPr>
                <w:rFonts w:hint="eastAsia"/>
                <w:rtl/>
              </w:rPr>
              <w:t>להוראות</w:t>
            </w:r>
            <w:r w:rsidRPr="00F81AFD">
              <w:rPr>
                <w:rtl/>
              </w:rPr>
              <w:t xml:space="preserve"> </w:t>
            </w:r>
            <w:r w:rsidRPr="00F81AFD">
              <w:rPr>
                <w:rFonts w:hint="eastAsia"/>
                <w:rtl/>
              </w:rPr>
              <w:t>סעיף</w:t>
            </w:r>
            <w:r w:rsidRPr="00F81AFD">
              <w:rPr>
                <w:rtl/>
              </w:rPr>
              <w:t xml:space="preserve"> 2, </w:t>
            </w:r>
            <w:r w:rsidRPr="00F81AFD">
              <w:rPr>
                <w:rFonts w:hint="eastAsia"/>
                <w:rtl/>
              </w:rPr>
              <w:t>לא</w:t>
            </w:r>
            <w:r w:rsidRPr="00F81AFD">
              <w:rPr>
                <w:rtl/>
              </w:rPr>
              <w:t xml:space="preserve"> </w:t>
            </w:r>
            <w:r w:rsidRPr="00F81AFD">
              <w:rPr>
                <w:rFonts w:hint="eastAsia"/>
                <w:rtl/>
              </w:rPr>
              <w:t>יוקם</w:t>
            </w:r>
            <w:r w:rsidRPr="00F81AFD">
              <w:rPr>
                <w:rtl/>
              </w:rPr>
              <w:t xml:space="preserve"> </w:t>
            </w:r>
            <w:r w:rsidRPr="00F81AFD">
              <w:rPr>
                <w:rFonts w:hint="eastAsia"/>
                <w:rtl/>
              </w:rPr>
              <w:t>אשכול</w:t>
            </w:r>
            <w:r w:rsidRPr="00F81AFD">
              <w:rPr>
                <w:rtl/>
              </w:rPr>
              <w:t xml:space="preserve"> </w:t>
            </w:r>
            <w:r w:rsidRPr="00F81AFD">
              <w:rPr>
                <w:rFonts w:hint="eastAsia"/>
                <w:rtl/>
              </w:rPr>
              <w:t>אלא</w:t>
            </w:r>
            <w:r w:rsidRPr="00F81AFD">
              <w:rPr>
                <w:rtl/>
              </w:rPr>
              <w:t xml:space="preserve"> </w:t>
            </w:r>
            <w:r w:rsidRPr="00F81AFD">
              <w:rPr>
                <w:rFonts w:hint="eastAsia"/>
                <w:rtl/>
              </w:rPr>
              <w:t>לבקשת</w:t>
            </w:r>
            <w:r w:rsidRPr="00F81AFD">
              <w:rPr>
                <w:rtl/>
              </w:rPr>
              <w:t xml:space="preserve"> </w:t>
            </w:r>
            <w:r w:rsidRPr="00F81AFD">
              <w:rPr>
                <w:rFonts w:hint="eastAsia"/>
                <w:rtl/>
              </w:rPr>
              <w:t>הרשויות</w:t>
            </w:r>
            <w:r w:rsidRPr="00F81AFD">
              <w:rPr>
                <w:rtl/>
              </w:rPr>
              <w:t xml:space="preserve"> </w:t>
            </w:r>
            <w:r w:rsidRPr="00F81AFD">
              <w:rPr>
                <w:rFonts w:hint="eastAsia"/>
                <w:rtl/>
              </w:rPr>
              <w:t>המקומיות</w:t>
            </w:r>
            <w:r w:rsidRPr="00F81AFD">
              <w:rPr>
                <w:rtl/>
              </w:rPr>
              <w:t xml:space="preserve"> </w:t>
            </w:r>
            <w:r w:rsidRPr="00F81AFD">
              <w:rPr>
                <w:rFonts w:hint="eastAsia"/>
                <w:rtl/>
              </w:rPr>
              <w:t>האמורות</w:t>
            </w:r>
            <w:r w:rsidRPr="00F81AFD">
              <w:rPr>
                <w:rtl/>
              </w:rPr>
              <w:t xml:space="preserve"> </w:t>
            </w:r>
            <w:r w:rsidRPr="00F81AFD">
              <w:rPr>
                <w:rFonts w:hint="eastAsia"/>
                <w:rtl/>
              </w:rPr>
              <w:t>להיכלל</w:t>
            </w:r>
            <w:r w:rsidRPr="00F81AFD">
              <w:rPr>
                <w:rtl/>
              </w:rPr>
              <w:t xml:space="preserve"> </w:t>
            </w:r>
            <w:r w:rsidRPr="00F81AFD">
              <w:rPr>
                <w:rFonts w:hint="eastAsia"/>
                <w:rtl/>
              </w:rPr>
              <w:t>בתחומו</w:t>
            </w:r>
            <w:r w:rsidRPr="00F81AFD">
              <w:rPr>
                <w:rtl/>
              </w:rPr>
              <w:t>;</w:t>
            </w:r>
          </w:p>
        </w:tc>
      </w:tr>
      <w:tr w:rsidR="00D64586" w:rsidRPr="00F81AFD" w14:paraId="43D5EB8B" w14:textId="77777777" w:rsidTr="00B91339">
        <w:trPr>
          <w:cantSplit/>
        </w:trPr>
        <w:tc>
          <w:tcPr>
            <w:tcW w:w="1869" w:type="dxa"/>
            <w:tcMar>
              <w:top w:w="91" w:type="dxa"/>
              <w:left w:w="0" w:type="dxa"/>
              <w:bottom w:w="91" w:type="dxa"/>
              <w:right w:w="0" w:type="dxa"/>
            </w:tcMar>
          </w:tcPr>
          <w:p w14:paraId="46D7AE34"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B42ECD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185AA4F"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6FE3723C"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03A26A53"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08D5B5D1"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09ACC73B" w14:textId="77777777" w:rsidR="00D64586" w:rsidRPr="00F81AFD" w:rsidRDefault="00D64586" w:rsidP="0070607B">
            <w:pPr>
              <w:pStyle w:val="TableText"/>
              <w:spacing w:before="0"/>
              <w:ind w:right="0"/>
              <w:rPr>
                <w:rtl/>
              </w:rPr>
            </w:pPr>
            <w:r w:rsidRPr="00F81AFD">
              <w:rPr>
                <w:rtl/>
              </w:rPr>
              <w:t>(</w:t>
            </w:r>
            <w:r>
              <w:rPr>
                <w:rFonts w:hint="cs"/>
                <w:rtl/>
              </w:rPr>
              <w:t>2</w:t>
            </w:r>
            <w:r w:rsidRPr="00F81AFD">
              <w:rPr>
                <w:rtl/>
              </w:rPr>
              <w:t>)</w:t>
            </w:r>
            <w:r w:rsidRPr="00F81AFD">
              <w:rPr>
                <w:rtl/>
              </w:rPr>
              <w:tab/>
            </w:r>
          </w:p>
        </w:tc>
        <w:tc>
          <w:tcPr>
            <w:tcW w:w="4025" w:type="dxa"/>
            <w:gridSpan w:val="3"/>
            <w:tcMar>
              <w:top w:w="91" w:type="dxa"/>
              <w:left w:w="0" w:type="dxa"/>
              <w:bottom w:w="91" w:type="dxa"/>
              <w:right w:w="0" w:type="dxa"/>
            </w:tcMar>
          </w:tcPr>
          <w:p w14:paraId="4463CDAB" w14:textId="21700954" w:rsidR="00D64586" w:rsidRPr="00F81AFD" w:rsidRDefault="00D64586" w:rsidP="0070607B">
            <w:pPr>
              <w:pStyle w:val="TableBlock"/>
              <w:spacing w:before="0"/>
              <w:rPr>
                <w:rtl/>
              </w:rPr>
            </w:pPr>
            <w:r w:rsidRPr="00F81AFD">
              <w:rPr>
                <w:rtl/>
              </w:rPr>
              <w:t>(</w:t>
            </w:r>
            <w:r w:rsidRPr="00F81AFD">
              <w:rPr>
                <w:rFonts w:hint="eastAsia"/>
                <w:rtl/>
              </w:rPr>
              <w:t>א</w:t>
            </w:r>
            <w:r w:rsidRPr="00F81AFD">
              <w:rPr>
                <w:rtl/>
              </w:rPr>
              <w:t>)</w:t>
            </w:r>
            <w:r w:rsidRPr="00F81AFD">
              <w:rPr>
                <w:rtl/>
              </w:rPr>
              <w:tab/>
            </w:r>
            <w:r w:rsidRPr="00F81AFD">
              <w:rPr>
                <w:rFonts w:hint="eastAsia"/>
                <w:rtl/>
              </w:rPr>
              <w:t>נוסף</w:t>
            </w:r>
            <w:r w:rsidRPr="00F81AFD">
              <w:rPr>
                <w:rtl/>
              </w:rPr>
              <w:t xml:space="preserve"> </w:t>
            </w:r>
            <w:r w:rsidRPr="00F81AFD">
              <w:rPr>
                <w:rFonts w:hint="eastAsia"/>
                <w:rtl/>
              </w:rPr>
              <w:t>על</w:t>
            </w:r>
            <w:r w:rsidRPr="00F81AFD">
              <w:rPr>
                <w:rtl/>
              </w:rPr>
              <w:t xml:space="preserve"> </w:t>
            </w:r>
            <w:r w:rsidRPr="00F81AFD">
              <w:rPr>
                <w:rFonts w:hint="eastAsia"/>
                <w:rtl/>
              </w:rPr>
              <w:t>תפקידיו</w:t>
            </w:r>
            <w:r w:rsidRPr="00F81AFD">
              <w:rPr>
                <w:rtl/>
              </w:rPr>
              <w:t xml:space="preserve"> </w:t>
            </w:r>
            <w:r w:rsidRPr="00F81AFD">
              <w:rPr>
                <w:rFonts w:hint="eastAsia"/>
                <w:rtl/>
              </w:rPr>
              <w:t>וסמכויותיו</w:t>
            </w:r>
            <w:r w:rsidRPr="00F81AFD">
              <w:rPr>
                <w:rtl/>
              </w:rPr>
              <w:t xml:space="preserve"> </w:t>
            </w:r>
            <w:r w:rsidRPr="00F81AFD">
              <w:rPr>
                <w:rFonts w:hint="eastAsia"/>
                <w:rtl/>
              </w:rPr>
              <w:t>של</w:t>
            </w:r>
            <w:r w:rsidRPr="00F81AFD">
              <w:rPr>
                <w:rtl/>
              </w:rPr>
              <w:t xml:space="preserve"> </w:t>
            </w:r>
            <w:r w:rsidRPr="00F81AFD">
              <w:rPr>
                <w:rFonts w:hint="eastAsia"/>
                <w:rtl/>
              </w:rPr>
              <w:t>אשכול</w:t>
            </w:r>
            <w:r w:rsidRPr="00F81AFD">
              <w:rPr>
                <w:rtl/>
              </w:rPr>
              <w:t xml:space="preserve"> </w:t>
            </w:r>
            <w:r w:rsidRPr="00F81AFD">
              <w:rPr>
                <w:rFonts w:hint="eastAsia"/>
                <w:rtl/>
              </w:rPr>
              <w:t>שנקבעו</w:t>
            </w:r>
            <w:r w:rsidRPr="00F81AFD">
              <w:rPr>
                <w:rtl/>
              </w:rPr>
              <w:t xml:space="preserve"> </w:t>
            </w:r>
            <w:r w:rsidRPr="00F81AFD">
              <w:rPr>
                <w:rFonts w:hint="eastAsia"/>
                <w:rtl/>
              </w:rPr>
              <w:t>בצו</w:t>
            </w:r>
            <w:r w:rsidRPr="00F81AFD">
              <w:rPr>
                <w:rtl/>
              </w:rPr>
              <w:t xml:space="preserve"> </w:t>
            </w:r>
            <w:r w:rsidRPr="00F81AFD">
              <w:rPr>
                <w:rFonts w:hint="eastAsia"/>
                <w:rtl/>
              </w:rPr>
              <w:t>המקים</w:t>
            </w:r>
            <w:r w:rsidRPr="00F81AFD">
              <w:rPr>
                <w:rtl/>
              </w:rPr>
              <w:t xml:space="preserve"> </w:t>
            </w:r>
            <w:r w:rsidRPr="00F81AFD">
              <w:rPr>
                <w:rFonts w:hint="eastAsia"/>
                <w:rtl/>
              </w:rPr>
              <w:t>לפי</w:t>
            </w:r>
            <w:r w:rsidRPr="00F81AFD">
              <w:rPr>
                <w:rtl/>
              </w:rPr>
              <w:t xml:space="preserve"> </w:t>
            </w:r>
            <w:r w:rsidRPr="00F81AFD">
              <w:rPr>
                <w:rFonts w:hint="eastAsia"/>
                <w:rtl/>
              </w:rPr>
              <w:t>סעיף</w:t>
            </w:r>
            <w:r w:rsidRPr="00F81AFD">
              <w:rPr>
                <w:rtl/>
              </w:rPr>
              <w:t xml:space="preserve"> 15(3), </w:t>
            </w:r>
            <w:r w:rsidRPr="00F81AFD">
              <w:rPr>
                <w:rFonts w:hint="eastAsia"/>
                <w:rtl/>
              </w:rPr>
              <w:t>ובכפוף</w:t>
            </w:r>
            <w:r w:rsidRPr="00F81AFD">
              <w:rPr>
                <w:rtl/>
              </w:rPr>
              <w:t xml:space="preserve"> </w:t>
            </w:r>
            <w:r w:rsidRPr="00F81AFD">
              <w:rPr>
                <w:rFonts w:hint="eastAsia"/>
                <w:rtl/>
              </w:rPr>
              <w:t>להוראות</w:t>
            </w:r>
            <w:r w:rsidRPr="00F81AFD">
              <w:rPr>
                <w:rtl/>
              </w:rPr>
              <w:t xml:space="preserve"> </w:t>
            </w:r>
            <w:r w:rsidRPr="00F81AFD">
              <w:rPr>
                <w:rFonts w:hint="eastAsia"/>
                <w:rtl/>
              </w:rPr>
              <w:t>שנקבעו</w:t>
            </w:r>
            <w:r w:rsidRPr="00F81AFD">
              <w:rPr>
                <w:rtl/>
              </w:rPr>
              <w:t xml:space="preserve"> </w:t>
            </w:r>
            <w:r w:rsidRPr="00F81AFD">
              <w:rPr>
                <w:rFonts w:hint="eastAsia"/>
                <w:rtl/>
              </w:rPr>
              <w:t>בו</w:t>
            </w:r>
            <w:r w:rsidRPr="00F81AFD">
              <w:rPr>
                <w:rtl/>
              </w:rPr>
              <w:t xml:space="preserve">, </w:t>
            </w:r>
            <w:r w:rsidRPr="00F81AFD">
              <w:rPr>
                <w:rFonts w:hint="eastAsia"/>
                <w:rtl/>
              </w:rPr>
              <w:t>רשות</w:t>
            </w:r>
            <w:r w:rsidRPr="00F81AFD">
              <w:rPr>
                <w:rtl/>
              </w:rPr>
              <w:t xml:space="preserve"> </w:t>
            </w:r>
            <w:r w:rsidRPr="00F81AFD">
              <w:rPr>
                <w:rFonts w:hint="eastAsia"/>
                <w:rtl/>
              </w:rPr>
              <w:t>מקומית</w:t>
            </w:r>
            <w:r w:rsidRPr="00F81AFD">
              <w:rPr>
                <w:rtl/>
              </w:rPr>
              <w:t xml:space="preserve"> </w:t>
            </w:r>
            <w:r w:rsidRPr="00F81AFD">
              <w:rPr>
                <w:rFonts w:hint="eastAsia"/>
                <w:rtl/>
              </w:rPr>
              <w:t>החברה</w:t>
            </w:r>
            <w:r w:rsidRPr="00F81AFD">
              <w:rPr>
                <w:rtl/>
              </w:rPr>
              <w:t xml:space="preserve"> </w:t>
            </w:r>
            <w:r w:rsidRPr="00F81AFD">
              <w:rPr>
                <w:rFonts w:hint="eastAsia"/>
                <w:rtl/>
              </w:rPr>
              <w:t>באשכול</w:t>
            </w:r>
            <w:r w:rsidRPr="00F81AFD">
              <w:rPr>
                <w:rtl/>
              </w:rPr>
              <w:t xml:space="preserve"> </w:t>
            </w:r>
            <w:r w:rsidRPr="00F81AFD">
              <w:rPr>
                <w:rFonts w:hint="eastAsia"/>
                <w:rtl/>
              </w:rPr>
              <w:t>רשאית</w:t>
            </w:r>
            <w:r w:rsidRPr="00F81AFD">
              <w:rPr>
                <w:rtl/>
              </w:rPr>
              <w:t xml:space="preserve">, </w:t>
            </w:r>
            <w:r>
              <w:rPr>
                <w:rtl/>
              </w:rPr>
              <w:t>על פי הצעת ראש הרשות</w:t>
            </w:r>
            <w:r w:rsidRPr="00F81AFD">
              <w:rPr>
                <w:rFonts w:hint="eastAsia"/>
                <w:rtl/>
              </w:rPr>
              <w:t xml:space="preserve"> </w:t>
            </w:r>
            <w:r>
              <w:rPr>
                <w:rFonts w:hint="cs"/>
                <w:rtl/>
              </w:rPr>
              <w:t>המקומית שאושרה בידי</w:t>
            </w:r>
            <w:r w:rsidRPr="00F81AFD">
              <w:rPr>
                <w:rtl/>
              </w:rPr>
              <w:t xml:space="preserve"> </w:t>
            </w:r>
            <w:r w:rsidRPr="00F81AFD">
              <w:rPr>
                <w:rFonts w:hint="eastAsia"/>
                <w:rtl/>
              </w:rPr>
              <w:t>מועצת</w:t>
            </w:r>
            <w:r w:rsidRPr="00F81AFD">
              <w:rPr>
                <w:rtl/>
              </w:rPr>
              <w:t xml:space="preserve"> </w:t>
            </w:r>
            <w:r w:rsidRPr="00F81AFD">
              <w:rPr>
                <w:rFonts w:hint="eastAsia"/>
                <w:rtl/>
              </w:rPr>
              <w:t>הרשות</w:t>
            </w:r>
            <w:r w:rsidRPr="00F81AFD">
              <w:rPr>
                <w:rtl/>
              </w:rPr>
              <w:t xml:space="preserve"> </w:t>
            </w:r>
            <w:r w:rsidRPr="00F81AFD">
              <w:rPr>
                <w:rFonts w:hint="eastAsia"/>
                <w:rtl/>
              </w:rPr>
              <w:t>המקומית</w:t>
            </w:r>
            <w:r w:rsidRPr="00F81AFD">
              <w:rPr>
                <w:rtl/>
              </w:rPr>
              <w:t xml:space="preserve">, </w:t>
            </w:r>
            <w:r w:rsidRPr="00F81AFD">
              <w:rPr>
                <w:rFonts w:hint="eastAsia"/>
                <w:rtl/>
              </w:rPr>
              <w:t>לאצול</w:t>
            </w:r>
            <w:r w:rsidRPr="00F81AFD">
              <w:rPr>
                <w:rtl/>
              </w:rPr>
              <w:t xml:space="preserve"> </w:t>
            </w:r>
            <w:r w:rsidRPr="00F81AFD">
              <w:rPr>
                <w:rFonts w:hint="eastAsia"/>
                <w:rtl/>
              </w:rPr>
              <w:t>לאשכול</w:t>
            </w:r>
            <w:r w:rsidRPr="00F81AFD">
              <w:rPr>
                <w:rtl/>
              </w:rPr>
              <w:t xml:space="preserve"> </w:t>
            </w:r>
            <w:r w:rsidRPr="00F81AFD">
              <w:rPr>
                <w:rFonts w:hint="eastAsia"/>
                <w:rtl/>
              </w:rPr>
              <w:t>מסמכותה</w:t>
            </w:r>
            <w:r w:rsidRPr="00F81AFD">
              <w:rPr>
                <w:rtl/>
              </w:rPr>
              <w:t xml:space="preserve"> </w:t>
            </w:r>
            <w:r w:rsidRPr="00F81AFD">
              <w:rPr>
                <w:rFonts w:hint="eastAsia"/>
                <w:rtl/>
              </w:rPr>
              <w:t>על</w:t>
            </w:r>
            <w:r w:rsidRPr="00F81AFD">
              <w:rPr>
                <w:rtl/>
              </w:rPr>
              <w:t xml:space="preserve"> </w:t>
            </w:r>
            <w:r w:rsidRPr="00F81AFD">
              <w:rPr>
                <w:rFonts w:hint="eastAsia"/>
                <w:rtl/>
              </w:rPr>
              <w:t>פי</w:t>
            </w:r>
            <w:r w:rsidRPr="00F81AFD">
              <w:rPr>
                <w:rtl/>
              </w:rPr>
              <w:t xml:space="preserve"> </w:t>
            </w:r>
            <w:r w:rsidRPr="00F81AFD">
              <w:rPr>
                <w:rFonts w:hint="eastAsia"/>
                <w:rtl/>
              </w:rPr>
              <w:t>כל</w:t>
            </w:r>
            <w:r w:rsidRPr="00F81AFD">
              <w:rPr>
                <w:rtl/>
              </w:rPr>
              <w:t xml:space="preserve"> </w:t>
            </w:r>
            <w:r w:rsidRPr="00F81AFD">
              <w:rPr>
                <w:rFonts w:hint="eastAsia"/>
                <w:rtl/>
              </w:rPr>
              <w:t>חיקוק</w:t>
            </w:r>
            <w:r w:rsidRPr="00F81AFD">
              <w:rPr>
                <w:rtl/>
              </w:rPr>
              <w:t xml:space="preserve"> </w:t>
            </w:r>
            <w:r w:rsidRPr="00F81AFD">
              <w:rPr>
                <w:rFonts w:hint="eastAsia"/>
                <w:rtl/>
              </w:rPr>
              <w:t>או</w:t>
            </w:r>
            <w:r w:rsidRPr="00F81AFD">
              <w:rPr>
                <w:rtl/>
              </w:rPr>
              <w:t xml:space="preserve"> </w:t>
            </w:r>
            <w:r w:rsidRPr="00F81AFD">
              <w:rPr>
                <w:rFonts w:hint="eastAsia"/>
                <w:rtl/>
              </w:rPr>
              <w:t>להטיל</w:t>
            </w:r>
            <w:r w:rsidRPr="00F81AFD">
              <w:rPr>
                <w:rtl/>
              </w:rPr>
              <w:t xml:space="preserve"> </w:t>
            </w:r>
            <w:r w:rsidRPr="00F81AFD">
              <w:rPr>
                <w:rFonts w:hint="eastAsia"/>
                <w:rtl/>
              </w:rPr>
              <w:t>עליו</w:t>
            </w:r>
            <w:r w:rsidRPr="00F81AFD">
              <w:rPr>
                <w:rtl/>
              </w:rPr>
              <w:t xml:space="preserve"> </w:t>
            </w:r>
            <w:r w:rsidRPr="00F81AFD">
              <w:rPr>
                <w:rFonts w:hint="eastAsia"/>
                <w:rtl/>
              </w:rPr>
              <w:t>תפקיד</w:t>
            </w:r>
            <w:r w:rsidRPr="00F81AFD">
              <w:rPr>
                <w:rtl/>
              </w:rPr>
              <w:t xml:space="preserve"> </w:t>
            </w:r>
            <w:r w:rsidRPr="00F81AFD">
              <w:rPr>
                <w:rFonts w:hint="eastAsia"/>
                <w:rtl/>
              </w:rPr>
              <w:t>שהוטל</w:t>
            </w:r>
            <w:r w:rsidRPr="00F81AFD">
              <w:rPr>
                <w:rtl/>
              </w:rPr>
              <w:t xml:space="preserve"> </w:t>
            </w:r>
            <w:r w:rsidRPr="00F81AFD">
              <w:rPr>
                <w:rFonts w:hint="eastAsia"/>
                <w:rtl/>
              </w:rPr>
              <w:t>עליה</w:t>
            </w:r>
            <w:r w:rsidRPr="00F81AFD">
              <w:rPr>
                <w:rtl/>
              </w:rPr>
              <w:t xml:space="preserve"> </w:t>
            </w:r>
            <w:r w:rsidRPr="00F81AFD">
              <w:rPr>
                <w:rFonts w:hint="eastAsia"/>
                <w:rtl/>
              </w:rPr>
              <w:t>על</w:t>
            </w:r>
            <w:r w:rsidRPr="00F81AFD">
              <w:rPr>
                <w:rtl/>
              </w:rPr>
              <w:t xml:space="preserve"> </w:t>
            </w:r>
            <w:r w:rsidRPr="00F81AFD">
              <w:rPr>
                <w:rFonts w:hint="eastAsia"/>
                <w:rtl/>
              </w:rPr>
              <w:t>פי</w:t>
            </w:r>
            <w:r w:rsidRPr="00F81AFD">
              <w:rPr>
                <w:rtl/>
              </w:rPr>
              <w:t xml:space="preserve"> </w:t>
            </w:r>
            <w:r w:rsidRPr="00F81AFD">
              <w:rPr>
                <w:rFonts w:hint="eastAsia"/>
                <w:rtl/>
              </w:rPr>
              <w:t>כל</w:t>
            </w:r>
            <w:r w:rsidRPr="00F81AFD">
              <w:rPr>
                <w:rtl/>
              </w:rPr>
              <w:t xml:space="preserve"> </w:t>
            </w:r>
            <w:r w:rsidRPr="00F81AFD">
              <w:rPr>
                <w:rFonts w:hint="eastAsia"/>
                <w:rtl/>
              </w:rPr>
              <w:t>חיקוק</w:t>
            </w:r>
            <w:r w:rsidR="001361D9">
              <w:rPr>
                <w:rFonts w:hint="cs"/>
                <w:rtl/>
              </w:rPr>
              <w:t>;</w:t>
            </w:r>
          </w:p>
        </w:tc>
      </w:tr>
      <w:tr w:rsidR="00D64586" w:rsidRPr="00F81AFD" w14:paraId="436D16A2" w14:textId="77777777" w:rsidTr="00B91339">
        <w:trPr>
          <w:cantSplit/>
        </w:trPr>
        <w:tc>
          <w:tcPr>
            <w:tcW w:w="1869" w:type="dxa"/>
            <w:tcMar>
              <w:top w:w="91" w:type="dxa"/>
              <w:left w:w="0" w:type="dxa"/>
              <w:bottom w:w="91" w:type="dxa"/>
              <w:right w:w="0" w:type="dxa"/>
            </w:tcMar>
          </w:tcPr>
          <w:p w14:paraId="00BA05D9"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B7EFAD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16A2655"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704D659D"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644036F6"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0E89702F"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49A1755E" w14:textId="77777777" w:rsidR="00D64586" w:rsidRPr="00F81AFD"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2207D20" w14:textId="64474743" w:rsidR="00D64586" w:rsidRPr="00F81AFD" w:rsidRDefault="00D64586" w:rsidP="0070607B">
            <w:pPr>
              <w:pStyle w:val="TableBlock"/>
              <w:spacing w:before="0"/>
              <w:rPr>
                <w:rtl/>
              </w:rPr>
            </w:pPr>
            <w:r w:rsidRPr="00F81AFD">
              <w:rPr>
                <w:rtl/>
              </w:rPr>
              <w:t>(</w:t>
            </w:r>
            <w:r w:rsidRPr="00F81AFD">
              <w:rPr>
                <w:rFonts w:hint="eastAsia"/>
                <w:rtl/>
              </w:rPr>
              <w:t>ב</w:t>
            </w:r>
            <w:r w:rsidRPr="00F81AFD">
              <w:rPr>
                <w:rtl/>
              </w:rPr>
              <w:t>)</w:t>
            </w:r>
            <w:r w:rsidRPr="00F81AFD">
              <w:rPr>
                <w:rtl/>
              </w:rPr>
              <w:tab/>
            </w:r>
            <w:r w:rsidRPr="00F81AFD">
              <w:rPr>
                <w:rFonts w:hint="eastAsia"/>
                <w:rtl/>
              </w:rPr>
              <w:t>אצילת</w:t>
            </w:r>
            <w:r w:rsidRPr="00F81AFD">
              <w:rPr>
                <w:rtl/>
              </w:rPr>
              <w:t xml:space="preserve"> </w:t>
            </w:r>
            <w:r w:rsidRPr="00F81AFD">
              <w:rPr>
                <w:rFonts w:hint="eastAsia"/>
                <w:rtl/>
              </w:rPr>
              <w:t>סמכות</w:t>
            </w:r>
            <w:r w:rsidRPr="00F81AFD">
              <w:rPr>
                <w:rtl/>
              </w:rPr>
              <w:t xml:space="preserve"> </w:t>
            </w:r>
            <w:r w:rsidRPr="00F81AFD">
              <w:rPr>
                <w:rFonts w:hint="eastAsia"/>
                <w:rtl/>
              </w:rPr>
              <w:t>או</w:t>
            </w:r>
            <w:r w:rsidRPr="00F81AFD">
              <w:rPr>
                <w:rtl/>
              </w:rPr>
              <w:t xml:space="preserve"> </w:t>
            </w:r>
            <w:r w:rsidRPr="00F81AFD">
              <w:rPr>
                <w:rFonts w:hint="eastAsia"/>
                <w:rtl/>
              </w:rPr>
              <w:t>הטלת</w:t>
            </w:r>
            <w:r w:rsidRPr="00F81AFD">
              <w:rPr>
                <w:rtl/>
              </w:rPr>
              <w:t xml:space="preserve"> </w:t>
            </w:r>
            <w:r w:rsidRPr="00F81AFD">
              <w:rPr>
                <w:rFonts w:hint="eastAsia"/>
                <w:rtl/>
              </w:rPr>
              <w:t>תפקיד</w:t>
            </w:r>
            <w:r w:rsidRPr="00F81AFD">
              <w:rPr>
                <w:rtl/>
              </w:rPr>
              <w:t xml:space="preserve"> </w:t>
            </w:r>
            <w:r w:rsidRPr="00F81AFD">
              <w:rPr>
                <w:rFonts w:hint="eastAsia"/>
                <w:rtl/>
              </w:rPr>
              <w:t>לפי</w:t>
            </w:r>
            <w:r w:rsidRPr="00F81AFD">
              <w:rPr>
                <w:rtl/>
              </w:rPr>
              <w:t xml:space="preserve"> </w:t>
            </w:r>
            <w:r w:rsidRPr="00F81AFD">
              <w:rPr>
                <w:rFonts w:hint="eastAsia"/>
                <w:rtl/>
              </w:rPr>
              <w:t>פסקה</w:t>
            </w:r>
            <w:r w:rsidRPr="00F81AFD">
              <w:rPr>
                <w:rtl/>
              </w:rPr>
              <w:t xml:space="preserve"> </w:t>
            </w:r>
            <w:r w:rsidRPr="00F81AFD">
              <w:rPr>
                <w:rFonts w:hint="eastAsia"/>
                <w:rtl/>
              </w:rPr>
              <w:t>זו</w:t>
            </w:r>
            <w:r w:rsidRPr="00F81AFD">
              <w:rPr>
                <w:rtl/>
              </w:rPr>
              <w:t xml:space="preserve"> </w:t>
            </w:r>
            <w:r w:rsidRPr="00F81AFD">
              <w:rPr>
                <w:rFonts w:hint="eastAsia"/>
                <w:rtl/>
              </w:rPr>
              <w:t>טעונה</w:t>
            </w:r>
            <w:r w:rsidRPr="00F81AFD">
              <w:rPr>
                <w:rtl/>
              </w:rPr>
              <w:t xml:space="preserve"> </w:t>
            </w:r>
            <w:r w:rsidRPr="00F81AFD">
              <w:rPr>
                <w:rFonts w:hint="eastAsia"/>
                <w:rtl/>
              </w:rPr>
              <w:t>החלטה</w:t>
            </w:r>
            <w:r w:rsidRPr="00F81AFD">
              <w:rPr>
                <w:rtl/>
              </w:rPr>
              <w:t xml:space="preserve"> </w:t>
            </w:r>
            <w:r w:rsidRPr="00F81AFD">
              <w:rPr>
                <w:rFonts w:hint="eastAsia"/>
                <w:rtl/>
              </w:rPr>
              <w:t>של</w:t>
            </w:r>
            <w:r w:rsidRPr="00F81AFD">
              <w:rPr>
                <w:rtl/>
              </w:rPr>
              <w:t xml:space="preserve"> </w:t>
            </w:r>
            <w:r w:rsidRPr="00F81AFD">
              <w:rPr>
                <w:rFonts w:hint="eastAsia"/>
                <w:rtl/>
              </w:rPr>
              <w:t>מועצת</w:t>
            </w:r>
            <w:r w:rsidRPr="00F81AFD">
              <w:rPr>
                <w:rtl/>
              </w:rPr>
              <w:t xml:space="preserve"> </w:t>
            </w:r>
            <w:r w:rsidRPr="00F81AFD">
              <w:rPr>
                <w:rFonts w:hint="eastAsia"/>
                <w:rtl/>
              </w:rPr>
              <w:t>האשכול</w:t>
            </w:r>
            <w:r w:rsidRPr="00F81AFD">
              <w:rPr>
                <w:rtl/>
              </w:rPr>
              <w:t xml:space="preserve"> </w:t>
            </w:r>
            <w:r w:rsidRPr="00F81AFD">
              <w:rPr>
                <w:rFonts w:hint="eastAsia"/>
                <w:rtl/>
              </w:rPr>
              <w:t>ברוב</w:t>
            </w:r>
            <w:r w:rsidRPr="00F81AFD">
              <w:rPr>
                <w:rtl/>
              </w:rPr>
              <w:t xml:space="preserve"> </w:t>
            </w:r>
            <w:r w:rsidRPr="00F81AFD">
              <w:rPr>
                <w:rFonts w:hint="eastAsia"/>
                <w:rtl/>
              </w:rPr>
              <w:t>חבריה</w:t>
            </w:r>
            <w:r w:rsidRPr="00F81AFD">
              <w:rPr>
                <w:rtl/>
              </w:rPr>
              <w:t xml:space="preserve">, </w:t>
            </w:r>
            <w:r w:rsidRPr="00F81AFD">
              <w:rPr>
                <w:rFonts w:hint="eastAsia"/>
                <w:rtl/>
              </w:rPr>
              <w:t>לאחר</w:t>
            </w:r>
            <w:r w:rsidRPr="00F81AFD">
              <w:rPr>
                <w:rtl/>
              </w:rPr>
              <w:t xml:space="preserve"> </w:t>
            </w:r>
            <w:r w:rsidRPr="00F81AFD">
              <w:rPr>
                <w:rFonts w:hint="eastAsia"/>
                <w:rtl/>
              </w:rPr>
              <w:t>שהשתכנעה</w:t>
            </w:r>
            <w:r w:rsidRPr="00F81AFD">
              <w:rPr>
                <w:rtl/>
              </w:rPr>
              <w:t xml:space="preserve"> </w:t>
            </w:r>
            <w:r w:rsidRPr="00F81AFD">
              <w:rPr>
                <w:rFonts w:hint="eastAsia"/>
                <w:rtl/>
              </w:rPr>
              <w:t>שלא</w:t>
            </w:r>
            <w:r w:rsidRPr="00F81AFD">
              <w:rPr>
                <w:rtl/>
              </w:rPr>
              <w:t xml:space="preserve"> </w:t>
            </w:r>
            <w:r w:rsidRPr="00F81AFD">
              <w:rPr>
                <w:rFonts w:hint="eastAsia"/>
                <w:rtl/>
              </w:rPr>
              <w:t>יהיה</w:t>
            </w:r>
            <w:r w:rsidRPr="00F81AFD">
              <w:rPr>
                <w:rtl/>
              </w:rPr>
              <w:t xml:space="preserve"> </w:t>
            </w:r>
            <w:r w:rsidRPr="00F81AFD">
              <w:rPr>
                <w:rFonts w:hint="eastAsia"/>
                <w:rtl/>
              </w:rPr>
              <w:t>בכך</w:t>
            </w:r>
            <w:r w:rsidRPr="00F81AFD">
              <w:rPr>
                <w:rtl/>
              </w:rPr>
              <w:t xml:space="preserve"> </w:t>
            </w:r>
            <w:r w:rsidRPr="00F81AFD">
              <w:rPr>
                <w:rFonts w:hint="eastAsia"/>
                <w:rtl/>
              </w:rPr>
              <w:t>כדי</w:t>
            </w:r>
            <w:r w:rsidRPr="00F81AFD">
              <w:rPr>
                <w:rtl/>
              </w:rPr>
              <w:t xml:space="preserve"> </w:t>
            </w:r>
            <w:r w:rsidRPr="00F81AFD">
              <w:rPr>
                <w:rFonts w:hint="eastAsia"/>
                <w:rtl/>
              </w:rPr>
              <w:t>לפגוע</w:t>
            </w:r>
            <w:r w:rsidRPr="00F81AFD">
              <w:rPr>
                <w:rtl/>
              </w:rPr>
              <w:t xml:space="preserve"> </w:t>
            </w:r>
            <w:r w:rsidRPr="00F81AFD">
              <w:rPr>
                <w:rFonts w:hint="eastAsia"/>
                <w:rtl/>
              </w:rPr>
              <w:t>ביכולתו</w:t>
            </w:r>
            <w:r w:rsidRPr="00F81AFD">
              <w:rPr>
                <w:rtl/>
              </w:rPr>
              <w:t xml:space="preserve"> </w:t>
            </w:r>
            <w:r w:rsidRPr="00F81AFD">
              <w:rPr>
                <w:rFonts w:hint="eastAsia"/>
                <w:rtl/>
              </w:rPr>
              <w:t>של</w:t>
            </w:r>
            <w:r w:rsidRPr="00F81AFD">
              <w:rPr>
                <w:rtl/>
              </w:rPr>
              <w:t xml:space="preserve"> </w:t>
            </w:r>
            <w:r w:rsidRPr="00F81AFD">
              <w:rPr>
                <w:rFonts w:hint="eastAsia"/>
                <w:rtl/>
              </w:rPr>
              <w:t>האשכול</w:t>
            </w:r>
            <w:r w:rsidRPr="00F81AFD">
              <w:rPr>
                <w:rtl/>
              </w:rPr>
              <w:t xml:space="preserve"> </w:t>
            </w:r>
            <w:r w:rsidRPr="00F81AFD">
              <w:rPr>
                <w:rFonts w:hint="eastAsia"/>
                <w:rtl/>
              </w:rPr>
              <w:t>למלא</w:t>
            </w:r>
            <w:r w:rsidRPr="00F81AFD">
              <w:rPr>
                <w:rtl/>
              </w:rPr>
              <w:t xml:space="preserve"> </w:t>
            </w:r>
            <w:r w:rsidRPr="00F81AFD">
              <w:rPr>
                <w:rFonts w:hint="eastAsia"/>
                <w:rtl/>
              </w:rPr>
              <w:t>את</w:t>
            </w:r>
            <w:r w:rsidRPr="00F81AFD">
              <w:rPr>
                <w:rtl/>
              </w:rPr>
              <w:t xml:space="preserve"> </w:t>
            </w:r>
            <w:r w:rsidRPr="00F81AFD">
              <w:rPr>
                <w:rFonts w:hint="eastAsia"/>
                <w:rtl/>
              </w:rPr>
              <w:t>התפקידים</w:t>
            </w:r>
            <w:r w:rsidRPr="00F81AFD">
              <w:rPr>
                <w:rtl/>
              </w:rPr>
              <w:t xml:space="preserve"> </w:t>
            </w:r>
            <w:r w:rsidRPr="00F81AFD">
              <w:rPr>
                <w:rFonts w:hint="eastAsia"/>
                <w:rtl/>
              </w:rPr>
              <w:t>והסמכויות</w:t>
            </w:r>
            <w:r w:rsidRPr="00F81AFD">
              <w:rPr>
                <w:rtl/>
              </w:rPr>
              <w:t xml:space="preserve"> </w:t>
            </w:r>
            <w:r w:rsidRPr="00F81AFD">
              <w:rPr>
                <w:rFonts w:hint="eastAsia"/>
                <w:rtl/>
              </w:rPr>
              <w:t>שנקבעו</w:t>
            </w:r>
            <w:r w:rsidRPr="00F81AFD">
              <w:rPr>
                <w:rtl/>
              </w:rPr>
              <w:t xml:space="preserve"> </w:t>
            </w:r>
            <w:r w:rsidRPr="00F81AFD">
              <w:rPr>
                <w:rFonts w:hint="eastAsia"/>
                <w:rtl/>
              </w:rPr>
              <w:t>בצו</w:t>
            </w:r>
            <w:r w:rsidRPr="00F81AFD">
              <w:rPr>
                <w:rtl/>
              </w:rPr>
              <w:t xml:space="preserve"> </w:t>
            </w:r>
            <w:r w:rsidRPr="00F81AFD">
              <w:rPr>
                <w:rFonts w:hint="eastAsia"/>
                <w:rtl/>
              </w:rPr>
              <w:t>המקים</w:t>
            </w:r>
            <w:r w:rsidRPr="00F81AFD">
              <w:rPr>
                <w:rtl/>
              </w:rPr>
              <w:t xml:space="preserve">; </w:t>
            </w:r>
            <w:r w:rsidRPr="00F81AFD">
              <w:rPr>
                <w:rFonts w:hint="eastAsia"/>
                <w:rtl/>
              </w:rPr>
              <w:t>רשות</w:t>
            </w:r>
            <w:r w:rsidRPr="00F81AFD">
              <w:rPr>
                <w:rtl/>
              </w:rPr>
              <w:t xml:space="preserve"> </w:t>
            </w:r>
            <w:r w:rsidRPr="00F81AFD">
              <w:rPr>
                <w:rFonts w:hint="eastAsia"/>
                <w:rtl/>
              </w:rPr>
              <w:t>מקומית</w:t>
            </w:r>
            <w:r w:rsidRPr="00F81AFD">
              <w:rPr>
                <w:rtl/>
              </w:rPr>
              <w:t xml:space="preserve"> </w:t>
            </w:r>
            <w:r w:rsidRPr="00F81AFD">
              <w:rPr>
                <w:rFonts w:hint="eastAsia"/>
                <w:rtl/>
              </w:rPr>
              <w:t>החברה</w:t>
            </w:r>
            <w:r w:rsidRPr="00F81AFD">
              <w:rPr>
                <w:rtl/>
              </w:rPr>
              <w:t xml:space="preserve"> </w:t>
            </w:r>
            <w:r w:rsidRPr="00F81AFD">
              <w:rPr>
                <w:rFonts w:hint="eastAsia"/>
                <w:rtl/>
              </w:rPr>
              <w:t>באשכול</w:t>
            </w:r>
            <w:r w:rsidRPr="00F81AFD">
              <w:rPr>
                <w:rtl/>
              </w:rPr>
              <w:t xml:space="preserve"> </w:t>
            </w:r>
            <w:r w:rsidRPr="00F81AFD">
              <w:rPr>
                <w:rFonts w:hint="eastAsia"/>
                <w:rtl/>
              </w:rPr>
              <w:t>והרואה</w:t>
            </w:r>
            <w:r w:rsidRPr="00F81AFD">
              <w:rPr>
                <w:rtl/>
              </w:rPr>
              <w:t xml:space="preserve"> </w:t>
            </w:r>
            <w:r w:rsidRPr="00F81AFD">
              <w:rPr>
                <w:rFonts w:hint="eastAsia"/>
                <w:rtl/>
              </w:rPr>
              <w:t>את</w:t>
            </w:r>
            <w:r w:rsidRPr="00F81AFD">
              <w:rPr>
                <w:rtl/>
              </w:rPr>
              <w:t xml:space="preserve"> </w:t>
            </w:r>
            <w:r w:rsidRPr="00F81AFD">
              <w:rPr>
                <w:rFonts w:hint="eastAsia"/>
                <w:rtl/>
              </w:rPr>
              <w:t>עצמה</w:t>
            </w:r>
            <w:r w:rsidRPr="00F81AFD">
              <w:rPr>
                <w:rtl/>
              </w:rPr>
              <w:t xml:space="preserve"> </w:t>
            </w:r>
            <w:r w:rsidRPr="00F81AFD">
              <w:rPr>
                <w:rFonts w:hint="eastAsia"/>
                <w:rtl/>
              </w:rPr>
              <w:t>נפגעת</w:t>
            </w:r>
            <w:r w:rsidRPr="00F81AFD">
              <w:rPr>
                <w:rtl/>
              </w:rPr>
              <w:t xml:space="preserve"> </w:t>
            </w:r>
            <w:r w:rsidRPr="00F81AFD">
              <w:rPr>
                <w:rFonts w:hint="eastAsia"/>
                <w:rtl/>
              </w:rPr>
              <w:t>מהחלטת</w:t>
            </w:r>
            <w:r w:rsidRPr="00F81AFD">
              <w:rPr>
                <w:rtl/>
              </w:rPr>
              <w:t xml:space="preserve"> </w:t>
            </w:r>
            <w:r w:rsidRPr="00F81AFD">
              <w:rPr>
                <w:rFonts w:hint="eastAsia"/>
                <w:rtl/>
              </w:rPr>
              <w:t>המועצה</w:t>
            </w:r>
            <w:r w:rsidRPr="00F81AFD">
              <w:rPr>
                <w:rtl/>
              </w:rPr>
              <w:t xml:space="preserve"> </w:t>
            </w:r>
            <w:r w:rsidRPr="00F81AFD">
              <w:rPr>
                <w:rFonts w:hint="eastAsia"/>
                <w:rtl/>
              </w:rPr>
              <w:t>לפי</w:t>
            </w:r>
            <w:r w:rsidRPr="00F81AFD">
              <w:rPr>
                <w:rtl/>
              </w:rPr>
              <w:t xml:space="preserve"> </w:t>
            </w:r>
            <w:r w:rsidRPr="00F81AFD">
              <w:rPr>
                <w:rFonts w:hint="eastAsia"/>
                <w:rtl/>
              </w:rPr>
              <w:t>פסקת</w:t>
            </w:r>
            <w:r w:rsidRPr="00F81AFD">
              <w:rPr>
                <w:rtl/>
              </w:rPr>
              <w:t xml:space="preserve"> </w:t>
            </w:r>
            <w:r w:rsidRPr="00F81AFD">
              <w:rPr>
                <w:rFonts w:hint="eastAsia"/>
                <w:rtl/>
              </w:rPr>
              <w:t>משנה</w:t>
            </w:r>
            <w:r w:rsidRPr="00F81AFD">
              <w:rPr>
                <w:rtl/>
              </w:rPr>
              <w:t xml:space="preserve"> </w:t>
            </w:r>
            <w:r w:rsidRPr="00F81AFD">
              <w:rPr>
                <w:rFonts w:hint="eastAsia"/>
                <w:rtl/>
              </w:rPr>
              <w:t>זו</w:t>
            </w:r>
            <w:r w:rsidRPr="00F81AFD">
              <w:rPr>
                <w:rtl/>
              </w:rPr>
              <w:t xml:space="preserve"> </w:t>
            </w:r>
            <w:r w:rsidRPr="00F81AFD">
              <w:rPr>
                <w:rFonts w:hint="eastAsia"/>
                <w:rtl/>
              </w:rPr>
              <w:t>רשאית</w:t>
            </w:r>
            <w:r w:rsidRPr="00F81AFD">
              <w:rPr>
                <w:rtl/>
              </w:rPr>
              <w:t xml:space="preserve"> </w:t>
            </w:r>
            <w:r w:rsidRPr="00F81AFD">
              <w:rPr>
                <w:rFonts w:hint="eastAsia"/>
                <w:rtl/>
              </w:rPr>
              <w:t>להגיש</w:t>
            </w:r>
            <w:r w:rsidRPr="00F81AFD">
              <w:rPr>
                <w:rtl/>
              </w:rPr>
              <w:t xml:space="preserve"> </w:t>
            </w:r>
            <w:r w:rsidRPr="00F81AFD">
              <w:rPr>
                <w:rFonts w:hint="eastAsia"/>
                <w:rtl/>
              </w:rPr>
              <w:t>לשר</w:t>
            </w:r>
            <w:r>
              <w:rPr>
                <w:rFonts w:hint="cs"/>
                <w:rtl/>
              </w:rPr>
              <w:t xml:space="preserve"> הפנים</w:t>
            </w:r>
            <w:r w:rsidRPr="00F81AFD">
              <w:rPr>
                <w:rtl/>
              </w:rPr>
              <w:t xml:space="preserve"> </w:t>
            </w:r>
            <w:r w:rsidRPr="00F81AFD">
              <w:rPr>
                <w:rFonts w:hint="eastAsia"/>
                <w:rtl/>
              </w:rPr>
              <w:t>ערר</w:t>
            </w:r>
            <w:r w:rsidRPr="00F81AFD">
              <w:rPr>
                <w:rtl/>
              </w:rPr>
              <w:t xml:space="preserve"> </w:t>
            </w:r>
            <w:r w:rsidRPr="00F81AFD">
              <w:rPr>
                <w:rFonts w:hint="eastAsia"/>
                <w:rtl/>
              </w:rPr>
              <w:t>מנומק</w:t>
            </w:r>
            <w:r w:rsidRPr="00F81AFD">
              <w:rPr>
                <w:rtl/>
              </w:rPr>
              <w:t xml:space="preserve"> </w:t>
            </w:r>
            <w:r w:rsidRPr="00F81AFD">
              <w:rPr>
                <w:rFonts w:hint="eastAsia"/>
                <w:rtl/>
              </w:rPr>
              <w:t>בכתב</w:t>
            </w:r>
            <w:r w:rsidRPr="00F81AFD">
              <w:rPr>
                <w:rtl/>
              </w:rPr>
              <w:t xml:space="preserve"> </w:t>
            </w:r>
            <w:r w:rsidRPr="00F81AFD">
              <w:rPr>
                <w:rFonts w:hint="eastAsia"/>
                <w:rtl/>
              </w:rPr>
              <w:t>על</w:t>
            </w:r>
            <w:r w:rsidRPr="00F81AFD">
              <w:rPr>
                <w:rtl/>
              </w:rPr>
              <w:t xml:space="preserve"> </w:t>
            </w:r>
            <w:r w:rsidRPr="00F81AFD">
              <w:rPr>
                <w:rFonts w:hint="eastAsia"/>
                <w:rtl/>
              </w:rPr>
              <w:t>ההחלטה</w:t>
            </w:r>
            <w:r w:rsidRPr="00F81AFD">
              <w:rPr>
                <w:rtl/>
              </w:rPr>
              <w:t xml:space="preserve"> </w:t>
            </w:r>
            <w:r w:rsidRPr="00F81AFD">
              <w:rPr>
                <w:rFonts w:hint="eastAsia"/>
                <w:rtl/>
              </w:rPr>
              <w:t>בתוך</w:t>
            </w:r>
            <w:r w:rsidRPr="00F81AFD">
              <w:rPr>
                <w:rtl/>
              </w:rPr>
              <w:t xml:space="preserve"> 7 </w:t>
            </w:r>
            <w:r w:rsidRPr="00F81AFD">
              <w:rPr>
                <w:rFonts w:hint="eastAsia"/>
                <w:rtl/>
              </w:rPr>
              <w:t>ימים</w:t>
            </w:r>
            <w:r w:rsidRPr="00F81AFD">
              <w:rPr>
                <w:rtl/>
              </w:rPr>
              <w:t xml:space="preserve"> </w:t>
            </w:r>
            <w:r w:rsidRPr="00F81AFD">
              <w:rPr>
                <w:rFonts w:hint="eastAsia"/>
                <w:rtl/>
              </w:rPr>
              <w:t>מיום</w:t>
            </w:r>
            <w:r w:rsidRPr="00F81AFD">
              <w:rPr>
                <w:rtl/>
              </w:rPr>
              <w:t xml:space="preserve"> </w:t>
            </w:r>
            <w:r w:rsidRPr="00F81AFD">
              <w:rPr>
                <w:rFonts w:hint="eastAsia"/>
                <w:rtl/>
              </w:rPr>
              <w:t>קבלת</w:t>
            </w:r>
            <w:r w:rsidRPr="00F81AFD">
              <w:rPr>
                <w:rtl/>
              </w:rPr>
              <w:t xml:space="preserve"> </w:t>
            </w:r>
            <w:r w:rsidRPr="00F81AFD">
              <w:rPr>
                <w:rFonts w:hint="eastAsia"/>
                <w:rtl/>
              </w:rPr>
              <w:t>ההחלטה</w:t>
            </w:r>
            <w:r>
              <w:rPr>
                <w:rFonts w:hint="cs"/>
                <w:rtl/>
              </w:rPr>
              <w:t>; הוגש ערר כאמור, רשאי שר הפנים לבטל את ההחלטה או לאשרה, בשינויים או בתנאים</w:t>
            </w:r>
            <w:r w:rsidR="001361D9">
              <w:rPr>
                <w:rFonts w:hint="cs"/>
                <w:rtl/>
              </w:rPr>
              <w:t>;</w:t>
            </w:r>
          </w:p>
        </w:tc>
      </w:tr>
      <w:tr w:rsidR="00D64586" w:rsidRPr="00F81AFD" w14:paraId="16E81C9B" w14:textId="77777777" w:rsidTr="00B91339">
        <w:trPr>
          <w:cantSplit/>
        </w:trPr>
        <w:tc>
          <w:tcPr>
            <w:tcW w:w="1869" w:type="dxa"/>
            <w:tcMar>
              <w:top w:w="91" w:type="dxa"/>
              <w:left w:w="0" w:type="dxa"/>
              <w:bottom w:w="91" w:type="dxa"/>
              <w:right w:w="0" w:type="dxa"/>
            </w:tcMar>
          </w:tcPr>
          <w:p w14:paraId="4B0A0ECE"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BE6D96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22EA207"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120AB213"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3F5E39FA"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1CE2F2B4"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4985B6C9" w14:textId="77777777" w:rsidR="00D64586" w:rsidRPr="00F81AFD"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9C21D3B" w14:textId="2D5EE0B8" w:rsidR="00D64586" w:rsidRPr="00F81AFD" w:rsidRDefault="00D64586" w:rsidP="0070607B">
            <w:pPr>
              <w:pStyle w:val="TableBlock"/>
              <w:spacing w:before="0"/>
              <w:rPr>
                <w:rtl/>
              </w:rPr>
            </w:pPr>
            <w:r w:rsidRPr="00F81AFD">
              <w:rPr>
                <w:rtl/>
              </w:rPr>
              <w:t>(</w:t>
            </w:r>
            <w:r w:rsidRPr="00F81AFD">
              <w:rPr>
                <w:rFonts w:hint="eastAsia"/>
                <w:rtl/>
              </w:rPr>
              <w:t>ג</w:t>
            </w:r>
            <w:r w:rsidRPr="00F81AFD">
              <w:rPr>
                <w:rtl/>
              </w:rPr>
              <w:t>)</w:t>
            </w:r>
            <w:r w:rsidRPr="00F81AFD">
              <w:rPr>
                <w:rtl/>
              </w:rPr>
              <w:tab/>
            </w:r>
            <w:r w:rsidRPr="00F81AFD">
              <w:rPr>
                <w:rFonts w:hint="eastAsia"/>
                <w:rtl/>
              </w:rPr>
              <w:t>הודעה</w:t>
            </w:r>
            <w:r w:rsidRPr="00F81AFD">
              <w:rPr>
                <w:rtl/>
              </w:rPr>
              <w:t xml:space="preserve"> </w:t>
            </w:r>
            <w:r w:rsidRPr="00F81AFD">
              <w:rPr>
                <w:rFonts w:hint="eastAsia"/>
                <w:rtl/>
              </w:rPr>
              <w:t>על</w:t>
            </w:r>
            <w:r w:rsidRPr="00F81AFD">
              <w:rPr>
                <w:rtl/>
              </w:rPr>
              <w:t xml:space="preserve"> </w:t>
            </w:r>
            <w:r w:rsidRPr="00F81AFD">
              <w:rPr>
                <w:rFonts w:hint="eastAsia"/>
                <w:rtl/>
              </w:rPr>
              <w:t>אצילת</w:t>
            </w:r>
            <w:r w:rsidRPr="00F81AFD">
              <w:rPr>
                <w:rtl/>
              </w:rPr>
              <w:t xml:space="preserve"> </w:t>
            </w:r>
            <w:r w:rsidRPr="00F81AFD">
              <w:rPr>
                <w:rFonts w:hint="eastAsia"/>
                <w:rtl/>
              </w:rPr>
              <w:t>סמכות</w:t>
            </w:r>
            <w:r w:rsidRPr="00F81AFD">
              <w:rPr>
                <w:rtl/>
              </w:rPr>
              <w:t xml:space="preserve"> </w:t>
            </w:r>
            <w:r w:rsidRPr="00F81AFD">
              <w:rPr>
                <w:rFonts w:hint="eastAsia"/>
                <w:rtl/>
              </w:rPr>
              <w:t>או</w:t>
            </w:r>
            <w:r w:rsidRPr="00F81AFD">
              <w:rPr>
                <w:rtl/>
              </w:rPr>
              <w:t xml:space="preserve"> </w:t>
            </w:r>
            <w:r w:rsidRPr="00F81AFD">
              <w:rPr>
                <w:rFonts w:hint="eastAsia"/>
                <w:rtl/>
              </w:rPr>
              <w:t>הטלת</w:t>
            </w:r>
            <w:r w:rsidRPr="00F81AFD">
              <w:rPr>
                <w:rtl/>
              </w:rPr>
              <w:t xml:space="preserve"> </w:t>
            </w:r>
            <w:r w:rsidRPr="00F81AFD">
              <w:rPr>
                <w:rFonts w:hint="eastAsia"/>
                <w:rtl/>
              </w:rPr>
              <w:t>תפקיד</w:t>
            </w:r>
            <w:r w:rsidRPr="00F81AFD">
              <w:rPr>
                <w:rtl/>
              </w:rPr>
              <w:t xml:space="preserve"> </w:t>
            </w:r>
            <w:r w:rsidRPr="00F81AFD">
              <w:rPr>
                <w:rFonts w:hint="eastAsia"/>
                <w:rtl/>
              </w:rPr>
              <w:t>לפי</w:t>
            </w:r>
            <w:r w:rsidRPr="00F81AFD">
              <w:rPr>
                <w:rtl/>
              </w:rPr>
              <w:t xml:space="preserve"> </w:t>
            </w:r>
            <w:r w:rsidRPr="00F81AFD">
              <w:rPr>
                <w:rFonts w:hint="eastAsia"/>
                <w:rtl/>
              </w:rPr>
              <w:t>פסקה</w:t>
            </w:r>
            <w:r w:rsidRPr="00F81AFD">
              <w:rPr>
                <w:rtl/>
              </w:rPr>
              <w:t xml:space="preserve"> </w:t>
            </w:r>
            <w:r w:rsidRPr="00F81AFD">
              <w:rPr>
                <w:rFonts w:hint="eastAsia"/>
                <w:rtl/>
              </w:rPr>
              <w:t>זו</w:t>
            </w:r>
            <w:r w:rsidRPr="00F81AFD">
              <w:rPr>
                <w:rtl/>
              </w:rPr>
              <w:t xml:space="preserve"> </w:t>
            </w:r>
            <w:r w:rsidRPr="00F81AFD">
              <w:rPr>
                <w:rFonts w:hint="eastAsia"/>
                <w:rtl/>
              </w:rPr>
              <w:t>תפורסם</w:t>
            </w:r>
            <w:r w:rsidRPr="00F81AFD">
              <w:rPr>
                <w:rtl/>
              </w:rPr>
              <w:t xml:space="preserve"> </w:t>
            </w:r>
            <w:r w:rsidRPr="00F81AFD">
              <w:rPr>
                <w:rFonts w:hint="eastAsia"/>
                <w:rtl/>
              </w:rPr>
              <w:t>באתר</w:t>
            </w:r>
            <w:r w:rsidRPr="00F81AFD">
              <w:rPr>
                <w:rtl/>
              </w:rPr>
              <w:t xml:space="preserve"> </w:t>
            </w:r>
            <w:r w:rsidRPr="00F81AFD">
              <w:rPr>
                <w:rFonts w:hint="eastAsia"/>
                <w:rtl/>
              </w:rPr>
              <w:t>האינטרנט</w:t>
            </w:r>
            <w:r w:rsidRPr="00F81AFD">
              <w:rPr>
                <w:rtl/>
              </w:rPr>
              <w:t xml:space="preserve"> </w:t>
            </w:r>
            <w:r w:rsidRPr="00F81AFD">
              <w:rPr>
                <w:rFonts w:hint="eastAsia"/>
                <w:rtl/>
              </w:rPr>
              <w:t>של</w:t>
            </w:r>
            <w:r w:rsidRPr="00F81AFD">
              <w:rPr>
                <w:rtl/>
              </w:rPr>
              <w:t xml:space="preserve"> </w:t>
            </w:r>
            <w:r w:rsidRPr="00F81AFD">
              <w:rPr>
                <w:rFonts w:hint="eastAsia"/>
                <w:rtl/>
              </w:rPr>
              <w:t>האשכול</w:t>
            </w:r>
            <w:r w:rsidRPr="00F81AFD">
              <w:rPr>
                <w:rtl/>
              </w:rPr>
              <w:t xml:space="preserve"> </w:t>
            </w:r>
            <w:r w:rsidRPr="00F81AFD">
              <w:rPr>
                <w:rFonts w:hint="eastAsia"/>
                <w:rtl/>
              </w:rPr>
              <w:t>ובאתר</w:t>
            </w:r>
            <w:r w:rsidRPr="00F81AFD">
              <w:rPr>
                <w:rtl/>
              </w:rPr>
              <w:t xml:space="preserve"> </w:t>
            </w:r>
            <w:r w:rsidRPr="00F81AFD">
              <w:rPr>
                <w:rFonts w:hint="eastAsia"/>
                <w:rtl/>
              </w:rPr>
              <w:t>האינטרנט</w:t>
            </w:r>
            <w:r w:rsidRPr="00F81AFD">
              <w:rPr>
                <w:rtl/>
              </w:rPr>
              <w:t xml:space="preserve"> </w:t>
            </w:r>
            <w:r w:rsidRPr="00F81AFD">
              <w:rPr>
                <w:rFonts w:hint="eastAsia"/>
                <w:rtl/>
              </w:rPr>
              <w:t>של</w:t>
            </w:r>
            <w:r w:rsidRPr="00F81AFD">
              <w:rPr>
                <w:rtl/>
              </w:rPr>
              <w:t xml:space="preserve"> </w:t>
            </w:r>
            <w:r w:rsidRPr="00F81AFD">
              <w:rPr>
                <w:rFonts w:hint="eastAsia"/>
                <w:rtl/>
              </w:rPr>
              <w:t>הרשות</w:t>
            </w:r>
            <w:r w:rsidRPr="00F81AFD">
              <w:rPr>
                <w:rtl/>
              </w:rPr>
              <w:t xml:space="preserve"> </w:t>
            </w:r>
            <w:r w:rsidRPr="00F81AFD">
              <w:rPr>
                <w:rFonts w:hint="eastAsia"/>
                <w:rtl/>
              </w:rPr>
              <w:t>המקומית</w:t>
            </w:r>
            <w:r>
              <w:rPr>
                <w:rFonts w:hint="cs"/>
                <w:rtl/>
              </w:rPr>
              <w:t xml:space="preserve"> והיא תיכנס לתוקף בתום 7 ימים מיום קבלת ההחלטה כאמור בסעיף קטן (ב), ואם הוגש ערר כאמור באותו סעיף קטן </w:t>
            </w:r>
            <w:r>
              <w:rPr>
                <w:rtl/>
              </w:rPr>
              <w:t>–</w:t>
            </w:r>
            <w:r>
              <w:rPr>
                <w:rFonts w:hint="cs"/>
                <w:rtl/>
              </w:rPr>
              <w:t xml:space="preserve"> ביום החלטת שר הפנים בערר</w:t>
            </w:r>
            <w:r w:rsidR="001361D9">
              <w:rPr>
                <w:rFonts w:hint="cs"/>
                <w:rtl/>
              </w:rPr>
              <w:t>;</w:t>
            </w:r>
          </w:p>
        </w:tc>
      </w:tr>
      <w:tr w:rsidR="00D64586" w:rsidRPr="00F81AFD" w14:paraId="1F430061" w14:textId="77777777" w:rsidTr="00B91339">
        <w:trPr>
          <w:cantSplit/>
        </w:trPr>
        <w:tc>
          <w:tcPr>
            <w:tcW w:w="1869" w:type="dxa"/>
            <w:tcMar>
              <w:top w:w="91" w:type="dxa"/>
              <w:left w:w="0" w:type="dxa"/>
              <w:bottom w:w="91" w:type="dxa"/>
              <w:right w:w="0" w:type="dxa"/>
            </w:tcMar>
          </w:tcPr>
          <w:p w14:paraId="619E1450"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87E2F2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BE2FEAB"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7E50E5B8"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0089D0F0"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42213BDD"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10025B5D" w14:textId="77777777" w:rsidR="00D64586" w:rsidRPr="00F81AFD"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577C811" w14:textId="77777777" w:rsidR="00D64586" w:rsidRPr="00F81AFD" w:rsidRDefault="00D64586" w:rsidP="0070607B">
            <w:pPr>
              <w:pStyle w:val="TableBlock"/>
              <w:spacing w:before="0"/>
              <w:rPr>
                <w:rtl/>
              </w:rPr>
            </w:pPr>
            <w:r w:rsidRPr="00F81AFD">
              <w:rPr>
                <w:rtl/>
              </w:rPr>
              <w:t>(</w:t>
            </w:r>
            <w:r w:rsidRPr="00F81AFD">
              <w:rPr>
                <w:rFonts w:hint="eastAsia"/>
                <w:rtl/>
              </w:rPr>
              <w:t>ד</w:t>
            </w:r>
            <w:r w:rsidRPr="00F81AFD">
              <w:rPr>
                <w:rtl/>
              </w:rPr>
              <w:t>)</w:t>
            </w:r>
            <w:r w:rsidRPr="00F81AFD">
              <w:rPr>
                <w:rtl/>
              </w:rPr>
              <w:tab/>
            </w:r>
            <w:r w:rsidRPr="00F81AFD">
              <w:rPr>
                <w:rFonts w:hint="eastAsia"/>
                <w:rtl/>
              </w:rPr>
              <w:t>על</w:t>
            </w:r>
            <w:r w:rsidRPr="00F81AFD">
              <w:rPr>
                <w:rtl/>
              </w:rPr>
              <w:t xml:space="preserve"> </w:t>
            </w:r>
            <w:r w:rsidRPr="00F81AFD">
              <w:rPr>
                <w:rFonts w:hint="eastAsia"/>
                <w:rtl/>
              </w:rPr>
              <w:t>סמכויות</w:t>
            </w:r>
            <w:r w:rsidRPr="00F81AFD">
              <w:rPr>
                <w:rtl/>
              </w:rPr>
              <w:t xml:space="preserve"> </w:t>
            </w:r>
            <w:r w:rsidRPr="00F81AFD">
              <w:rPr>
                <w:rFonts w:hint="eastAsia"/>
                <w:rtl/>
              </w:rPr>
              <w:t>שנאצלו</w:t>
            </w:r>
            <w:r w:rsidRPr="00F81AFD">
              <w:rPr>
                <w:rtl/>
              </w:rPr>
              <w:t xml:space="preserve"> </w:t>
            </w:r>
            <w:r w:rsidRPr="00F81AFD">
              <w:rPr>
                <w:rFonts w:hint="eastAsia"/>
                <w:rtl/>
              </w:rPr>
              <w:t>ותפקידים</w:t>
            </w:r>
            <w:r w:rsidRPr="00F81AFD">
              <w:rPr>
                <w:rtl/>
              </w:rPr>
              <w:t xml:space="preserve"> </w:t>
            </w:r>
            <w:r w:rsidRPr="00F81AFD">
              <w:rPr>
                <w:rFonts w:hint="eastAsia"/>
                <w:rtl/>
              </w:rPr>
              <w:t>שהוטלו</w:t>
            </w:r>
            <w:r w:rsidRPr="00F81AFD">
              <w:rPr>
                <w:rtl/>
              </w:rPr>
              <w:t xml:space="preserve"> </w:t>
            </w:r>
            <w:r w:rsidRPr="00F81AFD">
              <w:rPr>
                <w:rFonts w:hint="eastAsia"/>
                <w:rtl/>
              </w:rPr>
              <w:t>לפי</w:t>
            </w:r>
            <w:r w:rsidRPr="00F81AFD">
              <w:rPr>
                <w:rtl/>
              </w:rPr>
              <w:t xml:space="preserve"> </w:t>
            </w:r>
            <w:r w:rsidRPr="00F81AFD">
              <w:rPr>
                <w:rFonts w:hint="eastAsia"/>
                <w:rtl/>
              </w:rPr>
              <w:t>פסקה</w:t>
            </w:r>
            <w:r w:rsidRPr="00F81AFD">
              <w:rPr>
                <w:rtl/>
              </w:rPr>
              <w:t xml:space="preserve"> </w:t>
            </w:r>
            <w:r w:rsidRPr="00F81AFD">
              <w:rPr>
                <w:rFonts w:hint="eastAsia"/>
                <w:rtl/>
              </w:rPr>
              <w:t>זו</w:t>
            </w:r>
            <w:r w:rsidRPr="00F81AFD">
              <w:rPr>
                <w:rtl/>
              </w:rPr>
              <w:t xml:space="preserve"> </w:t>
            </w:r>
            <w:r w:rsidRPr="00F81AFD">
              <w:rPr>
                <w:rFonts w:hint="eastAsia"/>
                <w:rtl/>
              </w:rPr>
              <w:t>לא</w:t>
            </w:r>
            <w:r w:rsidRPr="00F81AFD">
              <w:rPr>
                <w:rtl/>
              </w:rPr>
              <w:t xml:space="preserve"> </w:t>
            </w:r>
            <w:r w:rsidRPr="00F81AFD">
              <w:rPr>
                <w:rFonts w:hint="eastAsia"/>
                <w:rtl/>
              </w:rPr>
              <w:t>יחולו</w:t>
            </w:r>
            <w:r w:rsidRPr="00F81AFD">
              <w:rPr>
                <w:rtl/>
              </w:rPr>
              <w:t xml:space="preserve"> </w:t>
            </w:r>
            <w:r w:rsidRPr="00F81AFD">
              <w:rPr>
                <w:rFonts w:hint="eastAsia"/>
                <w:rtl/>
              </w:rPr>
              <w:t>הוראות</w:t>
            </w:r>
            <w:r w:rsidRPr="00F81AFD">
              <w:rPr>
                <w:rtl/>
              </w:rPr>
              <w:t xml:space="preserve"> </w:t>
            </w:r>
            <w:r w:rsidRPr="00F81AFD">
              <w:rPr>
                <w:rFonts w:hint="eastAsia"/>
                <w:rtl/>
              </w:rPr>
              <w:t>סעיף</w:t>
            </w:r>
            <w:r w:rsidRPr="00F81AFD">
              <w:rPr>
                <w:rtl/>
              </w:rPr>
              <w:t xml:space="preserve"> 10;</w:t>
            </w:r>
          </w:p>
        </w:tc>
      </w:tr>
      <w:tr w:rsidR="00D64586" w:rsidRPr="00F81AFD" w14:paraId="346295BC" w14:textId="77777777" w:rsidTr="00B91339">
        <w:trPr>
          <w:cantSplit/>
        </w:trPr>
        <w:tc>
          <w:tcPr>
            <w:tcW w:w="1869" w:type="dxa"/>
            <w:tcMar>
              <w:top w:w="91" w:type="dxa"/>
              <w:left w:w="0" w:type="dxa"/>
              <w:bottom w:w="91" w:type="dxa"/>
              <w:right w:w="0" w:type="dxa"/>
            </w:tcMar>
          </w:tcPr>
          <w:p w14:paraId="687258A9"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5C039E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A7A9CC7"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0CDD3ECF"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1EBF4DBD"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2C160A87" w14:textId="77777777" w:rsidR="00D64586" w:rsidRPr="00F81AFD"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49E9FBA" w14:textId="77777777" w:rsidR="00D64586" w:rsidRPr="00F81AFD" w:rsidRDefault="00D64586" w:rsidP="0070607B">
            <w:pPr>
              <w:pStyle w:val="TableBlock"/>
              <w:spacing w:before="0"/>
              <w:rPr>
                <w:rtl/>
              </w:rPr>
            </w:pPr>
            <w:r w:rsidRPr="00F81AFD">
              <w:rPr>
                <w:rtl/>
              </w:rPr>
              <w:t>(</w:t>
            </w:r>
            <w:r>
              <w:rPr>
                <w:rFonts w:hint="cs"/>
                <w:rtl/>
              </w:rPr>
              <w:t>3</w:t>
            </w:r>
            <w:r w:rsidRPr="00F81AFD">
              <w:rPr>
                <w:rtl/>
              </w:rPr>
              <w:t>)</w:t>
            </w:r>
            <w:r w:rsidRPr="00F81AFD">
              <w:rPr>
                <w:rtl/>
              </w:rPr>
              <w:tab/>
            </w:r>
            <w:r w:rsidRPr="00F81AFD">
              <w:rPr>
                <w:rFonts w:hint="eastAsia"/>
                <w:rtl/>
              </w:rPr>
              <w:t>על</w:t>
            </w:r>
            <w:r w:rsidRPr="00F81AFD">
              <w:rPr>
                <w:rtl/>
              </w:rPr>
              <w:t xml:space="preserve"> </w:t>
            </w:r>
            <w:r w:rsidRPr="00F81AFD">
              <w:rPr>
                <w:rFonts w:hint="eastAsia"/>
                <w:rtl/>
              </w:rPr>
              <w:t>אף</w:t>
            </w:r>
            <w:r w:rsidRPr="00F81AFD">
              <w:rPr>
                <w:rtl/>
              </w:rPr>
              <w:t xml:space="preserve"> </w:t>
            </w:r>
            <w:r w:rsidRPr="00F81AFD">
              <w:rPr>
                <w:rFonts w:hint="eastAsia"/>
                <w:rtl/>
              </w:rPr>
              <w:t>האמור</w:t>
            </w:r>
            <w:r w:rsidRPr="00F81AFD">
              <w:rPr>
                <w:rtl/>
              </w:rPr>
              <w:t xml:space="preserve"> </w:t>
            </w:r>
            <w:r w:rsidRPr="00F81AFD">
              <w:rPr>
                <w:rFonts w:hint="eastAsia"/>
                <w:rtl/>
              </w:rPr>
              <w:t>בסעיף</w:t>
            </w:r>
            <w:r w:rsidRPr="00F81AFD">
              <w:rPr>
                <w:rtl/>
              </w:rPr>
              <w:t xml:space="preserve"> 16</w:t>
            </w:r>
            <w:r w:rsidRPr="00F81AFD">
              <w:rPr>
                <w:rFonts w:hint="eastAsia"/>
                <w:rtl/>
              </w:rPr>
              <w:t>א</w:t>
            </w:r>
            <w:r w:rsidRPr="00F81AFD">
              <w:rPr>
                <w:rtl/>
              </w:rPr>
              <w:t xml:space="preserve">, </w:t>
            </w:r>
            <w:r w:rsidRPr="00F81AFD">
              <w:rPr>
                <w:rFonts w:hint="eastAsia"/>
                <w:rtl/>
              </w:rPr>
              <w:t>לא</w:t>
            </w:r>
            <w:r w:rsidRPr="00F81AFD">
              <w:rPr>
                <w:rtl/>
              </w:rPr>
              <w:t xml:space="preserve"> </w:t>
            </w:r>
            <w:r w:rsidRPr="00F81AFD">
              <w:rPr>
                <w:rFonts w:hint="eastAsia"/>
                <w:rtl/>
              </w:rPr>
              <w:t>יפעיל</w:t>
            </w:r>
            <w:r w:rsidRPr="00F81AFD">
              <w:rPr>
                <w:rtl/>
              </w:rPr>
              <w:t xml:space="preserve"> </w:t>
            </w:r>
            <w:r w:rsidRPr="00F81AFD">
              <w:rPr>
                <w:rFonts w:hint="eastAsia"/>
                <w:rtl/>
              </w:rPr>
              <w:t>שר</w:t>
            </w:r>
            <w:r w:rsidRPr="00F81AFD">
              <w:rPr>
                <w:rtl/>
              </w:rPr>
              <w:t xml:space="preserve"> </w:t>
            </w:r>
            <w:r w:rsidRPr="00F81AFD">
              <w:rPr>
                <w:rFonts w:hint="eastAsia"/>
                <w:rtl/>
              </w:rPr>
              <w:t>הפנים</w:t>
            </w:r>
            <w:r w:rsidRPr="00F81AFD">
              <w:rPr>
                <w:rtl/>
              </w:rPr>
              <w:t xml:space="preserve"> </w:t>
            </w:r>
            <w:r w:rsidRPr="00F81AFD">
              <w:rPr>
                <w:rFonts w:hint="eastAsia"/>
                <w:rtl/>
              </w:rPr>
              <w:t>את</w:t>
            </w:r>
            <w:r w:rsidRPr="00F81AFD">
              <w:rPr>
                <w:rtl/>
              </w:rPr>
              <w:t xml:space="preserve"> </w:t>
            </w:r>
            <w:r w:rsidRPr="00F81AFD">
              <w:rPr>
                <w:rFonts w:hint="eastAsia"/>
                <w:rtl/>
              </w:rPr>
              <w:t>סמכותו</w:t>
            </w:r>
            <w:r w:rsidRPr="00F81AFD">
              <w:rPr>
                <w:rtl/>
              </w:rPr>
              <w:t xml:space="preserve"> </w:t>
            </w:r>
            <w:r w:rsidRPr="00F81AFD">
              <w:rPr>
                <w:rFonts w:hint="eastAsia"/>
                <w:rtl/>
              </w:rPr>
              <w:t>ב</w:t>
            </w:r>
            <w:r>
              <w:rPr>
                <w:rFonts w:hint="cs"/>
                <w:rtl/>
              </w:rPr>
              <w:t>אותו סעיף ב</w:t>
            </w:r>
            <w:r w:rsidRPr="00F81AFD">
              <w:rPr>
                <w:rFonts w:hint="eastAsia"/>
                <w:rtl/>
              </w:rPr>
              <w:t>עניינים</w:t>
            </w:r>
            <w:r w:rsidRPr="00F81AFD">
              <w:rPr>
                <w:rtl/>
              </w:rPr>
              <w:t xml:space="preserve"> </w:t>
            </w:r>
            <w:r w:rsidRPr="00F81AFD">
              <w:rPr>
                <w:rFonts w:hint="eastAsia"/>
                <w:rtl/>
              </w:rPr>
              <w:t>אלה</w:t>
            </w:r>
            <w:r w:rsidRPr="00F81AFD">
              <w:rPr>
                <w:rtl/>
              </w:rPr>
              <w:t>:</w:t>
            </w:r>
          </w:p>
        </w:tc>
      </w:tr>
      <w:tr w:rsidR="00D64586" w:rsidRPr="00F81AFD" w14:paraId="0AD0CE87" w14:textId="77777777" w:rsidTr="00B91339">
        <w:trPr>
          <w:cantSplit/>
        </w:trPr>
        <w:tc>
          <w:tcPr>
            <w:tcW w:w="1869" w:type="dxa"/>
            <w:tcMar>
              <w:top w:w="91" w:type="dxa"/>
              <w:left w:w="0" w:type="dxa"/>
              <w:bottom w:w="91" w:type="dxa"/>
              <w:right w:w="0" w:type="dxa"/>
            </w:tcMar>
          </w:tcPr>
          <w:p w14:paraId="45172E1B"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5508F5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E989630"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5EC67A24"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7F489496"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1E7932B5"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2A9B191B" w14:textId="77777777" w:rsidR="00D64586" w:rsidRPr="00F81AFD"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B1EE200" w14:textId="42889516" w:rsidR="00D64586" w:rsidRPr="00F81AFD" w:rsidRDefault="00D64586" w:rsidP="0070607B">
            <w:pPr>
              <w:pStyle w:val="TableBlock"/>
              <w:spacing w:before="0"/>
              <w:rPr>
                <w:rtl/>
              </w:rPr>
            </w:pPr>
            <w:r w:rsidRPr="00F81AFD">
              <w:rPr>
                <w:rtl/>
              </w:rPr>
              <w:t>(</w:t>
            </w:r>
            <w:r w:rsidRPr="00F81AFD">
              <w:rPr>
                <w:rFonts w:hint="eastAsia"/>
                <w:rtl/>
              </w:rPr>
              <w:t>א</w:t>
            </w:r>
            <w:r w:rsidRPr="00F81AFD">
              <w:rPr>
                <w:rtl/>
              </w:rPr>
              <w:t>)</w:t>
            </w:r>
            <w:r w:rsidRPr="00F81AFD">
              <w:rPr>
                <w:rtl/>
              </w:rPr>
              <w:tab/>
            </w:r>
            <w:r w:rsidRPr="00F81AFD">
              <w:rPr>
                <w:rFonts w:hint="eastAsia"/>
                <w:rtl/>
              </w:rPr>
              <w:t>צירוף</w:t>
            </w:r>
            <w:r w:rsidRPr="00F81AFD">
              <w:rPr>
                <w:rtl/>
              </w:rPr>
              <w:t xml:space="preserve"> </w:t>
            </w:r>
            <w:r w:rsidRPr="00F81AFD">
              <w:rPr>
                <w:rFonts w:hint="eastAsia"/>
                <w:rtl/>
              </w:rPr>
              <w:t>רשות</w:t>
            </w:r>
            <w:r w:rsidRPr="00F81AFD">
              <w:rPr>
                <w:rtl/>
              </w:rPr>
              <w:t xml:space="preserve"> </w:t>
            </w:r>
            <w:r w:rsidRPr="00F81AFD">
              <w:rPr>
                <w:rFonts w:hint="eastAsia"/>
                <w:rtl/>
              </w:rPr>
              <w:t>מקומית</w:t>
            </w:r>
            <w:r w:rsidRPr="00F81AFD">
              <w:rPr>
                <w:rtl/>
              </w:rPr>
              <w:t xml:space="preserve"> </w:t>
            </w:r>
            <w:r w:rsidRPr="00F81AFD">
              <w:rPr>
                <w:rFonts w:hint="eastAsia"/>
                <w:rtl/>
              </w:rPr>
              <w:t>לאשכול</w:t>
            </w:r>
            <w:r w:rsidRPr="00F81AFD">
              <w:rPr>
                <w:rtl/>
              </w:rPr>
              <w:t xml:space="preserve">, </w:t>
            </w:r>
            <w:r w:rsidRPr="00F81AFD">
              <w:rPr>
                <w:rFonts w:hint="eastAsia"/>
                <w:rtl/>
              </w:rPr>
              <w:t>אלא</w:t>
            </w:r>
            <w:r w:rsidRPr="00F81AFD">
              <w:rPr>
                <w:rtl/>
              </w:rPr>
              <w:t xml:space="preserve"> </w:t>
            </w:r>
            <w:r w:rsidRPr="00F81AFD">
              <w:rPr>
                <w:rFonts w:hint="eastAsia"/>
                <w:rtl/>
              </w:rPr>
              <w:t>בהסכמת</w:t>
            </w:r>
            <w:r w:rsidRPr="00F81AFD">
              <w:rPr>
                <w:rtl/>
              </w:rPr>
              <w:t xml:space="preserve"> </w:t>
            </w:r>
            <w:r w:rsidRPr="00F81AFD">
              <w:rPr>
                <w:rFonts w:hint="eastAsia"/>
                <w:rtl/>
              </w:rPr>
              <w:t>מועצת</w:t>
            </w:r>
            <w:r w:rsidRPr="00F81AFD">
              <w:rPr>
                <w:rtl/>
              </w:rPr>
              <w:t xml:space="preserve"> </w:t>
            </w:r>
            <w:r w:rsidRPr="00F81AFD">
              <w:rPr>
                <w:rFonts w:hint="eastAsia"/>
                <w:rtl/>
              </w:rPr>
              <w:t>האשכול</w:t>
            </w:r>
            <w:r w:rsidRPr="00F81AFD">
              <w:rPr>
                <w:rtl/>
              </w:rPr>
              <w:t xml:space="preserve"> </w:t>
            </w:r>
            <w:r w:rsidRPr="00F81AFD">
              <w:rPr>
                <w:rFonts w:hint="eastAsia"/>
                <w:rtl/>
              </w:rPr>
              <w:t>ומועצת</w:t>
            </w:r>
            <w:r w:rsidRPr="00F81AFD">
              <w:rPr>
                <w:rtl/>
              </w:rPr>
              <w:t xml:space="preserve"> </w:t>
            </w:r>
            <w:r w:rsidRPr="00F81AFD">
              <w:rPr>
                <w:rFonts w:hint="eastAsia"/>
                <w:rtl/>
              </w:rPr>
              <w:t>הרשות</w:t>
            </w:r>
            <w:r w:rsidRPr="00F81AFD">
              <w:rPr>
                <w:rtl/>
              </w:rPr>
              <w:t xml:space="preserve"> </w:t>
            </w:r>
            <w:r w:rsidRPr="00F81AFD">
              <w:rPr>
                <w:rFonts w:hint="eastAsia"/>
                <w:rtl/>
              </w:rPr>
              <w:t>המקומית</w:t>
            </w:r>
            <w:r w:rsidRPr="00F81AFD">
              <w:rPr>
                <w:rtl/>
              </w:rPr>
              <w:t xml:space="preserve"> </w:t>
            </w:r>
            <w:r w:rsidRPr="00F81AFD">
              <w:rPr>
                <w:rFonts w:hint="eastAsia"/>
                <w:rtl/>
              </w:rPr>
              <w:t>המיועדת</w:t>
            </w:r>
            <w:r w:rsidRPr="00F81AFD">
              <w:rPr>
                <w:rtl/>
              </w:rPr>
              <w:t xml:space="preserve"> </w:t>
            </w:r>
            <w:r w:rsidRPr="00F81AFD">
              <w:rPr>
                <w:rFonts w:hint="eastAsia"/>
                <w:rtl/>
              </w:rPr>
              <w:t>לצירוף</w:t>
            </w:r>
            <w:r w:rsidRPr="00F81AFD">
              <w:rPr>
                <w:rtl/>
              </w:rPr>
              <w:t xml:space="preserve">, </w:t>
            </w:r>
            <w:r w:rsidRPr="00F81AFD">
              <w:rPr>
                <w:rFonts w:hint="eastAsia"/>
                <w:rtl/>
              </w:rPr>
              <w:t>זולת</w:t>
            </w:r>
            <w:r w:rsidRPr="00F81AFD">
              <w:rPr>
                <w:rtl/>
              </w:rPr>
              <w:t xml:space="preserve"> </w:t>
            </w:r>
            <w:r w:rsidRPr="00F81AFD">
              <w:rPr>
                <w:rFonts w:hint="eastAsia"/>
                <w:rtl/>
              </w:rPr>
              <w:t>אם</w:t>
            </w:r>
            <w:r w:rsidRPr="00F81AFD">
              <w:rPr>
                <w:rtl/>
              </w:rPr>
              <w:t xml:space="preserve"> </w:t>
            </w:r>
            <w:r w:rsidRPr="00F81AFD">
              <w:rPr>
                <w:rFonts w:hint="eastAsia"/>
                <w:rtl/>
              </w:rPr>
              <w:t>ראה</w:t>
            </w:r>
            <w:r w:rsidRPr="00F81AFD">
              <w:rPr>
                <w:rtl/>
              </w:rPr>
              <w:t xml:space="preserve"> </w:t>
            </w:r>
            <w:r w:rsidRPr="00F81AFD">
              <w:rPr>
                <w:rFonts w:hint="eastAsia"/>
                <w:rtl/>
              </w:rPr>
              <w:t>מטעמים</w:t>
            </w:r>
            <w:r w:rsidRPr="00F81AFD">
              <w:rPr>
                <w:rtl/>
              </w:rPr>
              <w:t xml:space="preserve"> </w:t>
            </w:r>
            <w:r w:rsidRPr="00F81AFD">
              <w:rPr>
                <w:rFonts w:hint="eastAsia"/>
                <w:rtl/>
              </w:rPr>
              <w:t>המצדיקים</w:t>
            </w:r>
            <w:r w:rsidRPr="00F81AFD">
              <w:rPr>
                <w:rtl/>
              </w:rPr>
              <w:t xml:space="preserve"> </w:t>
            </w:r>
            <w:r w:rsidRPr="00F81AFD">
              <w:rPr>
                <w:rFonts w:hint="eastAsia"/>
                <w:rtl/>
              </w:rPr>
              <w:t>זאת</w:t>
            </w:r>
            <w:r w:rsidRPr="00F81AFD">
              <w:rPr>
                <w:rtl/>
              </w:rPr>
              <w:t xml:space="preserve"> </w:t>
            </w:r>
            <w:r w:rsidRPr="00F81AFD">
              <w:rPr>
                <w:rFonts w:hint="eastAsia"/>
                <w:rtl/>
              </w:rPr>
              <w:t>להפעיל</w:t>
            </w:r>
            <w:r w:rsidRPr="00F81AFD">
              <w:rPr>
                <w:rtl/>
              </w:rPr>
              <w:t xml:space="preserve"> </w:t>
            </w:r>
            <w:r w:rsidRPr="00F81AFD">
              <w:rPr>
                <w:rFonts w:hint="eastAsia"/>
                <w:rtl/>
              </w:rPr>
              <w:t>את</w:t>
            </w:r>
            <w:r w:rsidRPr="00F81AFD">
              <w:rPr>
                <w:rtl/>
              </w:rPr>
              <w:t xml:space="preserve"> </w:t>
            </w:r>
            <w:r w:rsidRPr="00F81AFD">
              <w:rPr>
                <w:rFonts w:hint="eastAsia"/>
                <w:rtl/>
              </w:rPr>
              <w:t>סמכותו</w:t>
            </w:r>
            <w:r w:rsidRPr="00F81AFD">
              <w:rPr>
                <w:rtl/>
              </w:rPr>
              <w:t xml:space="preserve"> </w:t>
            </w:r>
            <w:r w:rsidRPr="00F81AFD">
              <w:rPr>
                <w:rFonts w:hint="eastAsia"/>
                <w:rtl/>
              </w:rPr>
              <w:t>בה</w:t>
            </w:r>
            <w:r>
              <w:rPr>
                <w:rFonts w:hint="cs"/>
                <w:rtl/>
              </w:rPr>
              <w:t>י</w:t>
            </w:r>
            <w:r w:rsidRPr="00F81AFD">
              <w:rPr>
                <w:rFonts w:hint="eastAsia"/>
                <w:rtl/>
              </w:rPr>
              <w:t>עדר</w:t>
            </w:r>
            <w:r w:rsidRPr="00F81AFD">
              <w:rPr>
                <w:rtl/>
              </w:rPr>
              <w:t xml:space="preserve"> </w:t>
            </w:r>
            <w:r w:rsidRPr="00F81AFD">
              <w:rPr>
                <w:rFonts w:hint="eastAsia"/>
                <w:rtl/>
              </w:rPr>
              <w:t>הסכמ</w:t>
            </w:r>
            <w:r>
              <w:rPr>
                <w:rFonts w:hint="cs"/>
                <w:rtl/>
              </w:rPr>
              <w:t>ת מועצת האשכול</w:t>
            </w:r>
            <w:r w:rsidRPr="00F81AFD">
              <w:rPr>
                <w:rtl/>
              </w:rPr>
              <w:t xml:space="preserve"> </w:t>
            </w:r>
            <w:r w:rsidRPr="00F81AFD">
              <w:rPr>
                <w:rFonts w:hint="eastAsia"/>
                <w:rtl/>
              </w:rPr>
              <w:t>כאמור</w:t>
            </w:r>
            <w:r w:rsidRPr="00F81AFD">
              <w:rPr>
                <w:rtl/>
              </w:rPr>
              <w:t>;</w:t>
            </w:r>
            <w:r>
              <w:rPr>
                <w:rFonts w:hint="cs"/>
                <w:rtl/>
              </w:rPr>
              <w:t xml:space="preserve"> לא תובא הצעה לצירוף כאמור לאישור מועצת רשות מקומית, אלא על ידי ראש הרשות</w:t>
            </w:r>
            <w:r w:rsidR="001361D9">
              <w:rPr>
                <w:rFonts w:hint="cs"/>
                <w:rtl/>
              </w:rPr>
              <w:t>;</w:t>
            </w:r>
          </w:p>
        </w:tc>
      </w:tr>
      <w:tr w:rsidR="00D64586" w:rsidRPr="00F81AFD" w14:paraId="06771F6D" w14:textId="77777777" w:rsidTr="00B91339">
        <w:trPr>
          <w:cantSplit/>
        </w:trPr>
        <w:tc>
          <w:tcPr>
            <w:tcW w:w="1869" w:type="dxa"/>
            <w:tcMar>
              <w:top w:w="91" w:type="dxa"/>
              <w:left w:w="0" w:type="dxa"/>
              <w:bottom w:w="91" w:type="dxa"/>
              <w:right w:w="0" w:type="dxa"/>
            </w:tcMar>
          </w:tcPr>
          <w:p w14:paraId="078FD12F"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358BE2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E82F1D2"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3083EC77"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50136FB7"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14B19B32"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7C9B8D39" w14:textId="77777777" w:rsidR="00D64586" w:rsidRPr="00F81AFD"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685CF85" w14:textId="77777777" w:rsidR="00D64586" w:rsidRPr="00F81AFD" w:rsidRDefault="00D64586" w:rsidP="0070607B">
            <w:pPr>
              <w:pStyle w:val="TableBlock"/>
              <w:spacing w:before="0"/>
              <w:rPr>
                <w:rtl/>
              </w:rPr>
            </w:pPr>
            <w:r w:rsidRPr="00F81AFD">
              <w:rPr>
                <w:rtl/>
              </w:rPr>
              <w:t>(</w:t>
            </w:r>
            <w:r w:rsidRPr="00F81AFD">
              <w:rPr>
                <w:rFonts w:hint="eastAsia"/>
                <w:rtl/>
              </w:rPr>
              <w:t>ב</w:t>
            </w:r>
            <w:r w:rsidRPr="00F81AFD">
              <w:rPr>
                <w:rtl/>
              </w:rPr>
              <w:t>)</w:t>
            </w:r>
            <w:r w:rsidRPr="00F81AFD">
              <w:rPr>
                <w:rtl/>
              </w:rPr>
              <w:tab/>
            </w:r>
            <w:r w:rsidRPr="00F81AFD">
              <w:rPr>
                <w:rFonts w:hint="eastAsia"/>
                <w:rtl/>
              </w:rPr>
              <w:t>פרישת</w:t>
            </w:r>
            <w:r w:rsidRPr="00F81AFD">
              <w:rPr>
                <w:rtl/>
              </w:rPr>
              <w:t xml:space="preserve"> </w:t>
            </w:r>
            <w:r w:rsidRPr="00F81AFD">
              <w:rPr>
                <w:rFonts w:hint="eastAsia"/>
                <w:rtl/>
              </w:rPr>
              <w:t>רשות</w:t>
            </w:r>
            <w:r w:rsidRPr="00F81AFD">
              <w:rPr>
                <w:rtl/>
              </w:rPr>
              <w:t xml:space="preserve"> </w:t>
            </w:r>
            <w:r w:rsidRPr="00F81AFD">
              <w:rPr>
                <w:rFonts w:hint="eastAsia"/>
                <w:rtl/>
              </w:rPr>
              <w:t>מקומית</w:t>
            </w:r>
            <w:r w:rsidRPr="00F81AFD">
              <w:rPr>
                <w:rtl/>
              </w:rPr>
              <w:t xml:space="preserve"> </w:t>
            </w:r>
            <w:r w:rsidRPr="00F81AFD">
              <w:rPr>
                <w:rFonts w:hint="eastAsia"/>
                <w:rtl/>
              </w:rPr>
              <w:t>מאשכול</w:t>
            </w:r>
            <w:r w:rsidRPr="00F81AFD">
              <w:rPr>
                <w:rtl/>
              </w:rPr>
              <w:t xml:space="preserve">, </w:t>
            </w:r>
            <w:r w:rsidRPr="00F81AFD">
              <w:rPr>
                <w:rFonts w:hint="eastAsia"/>
                <w:rtl/>
              </w:rPr>
              <w:t>אלא</w:t>
            </w:r>
            <w:r w:rsidRPr="00F81AFD">
              <w:rPr>
                <w:rtl/>
              </w:rPr>
              <w:t xml:space="preserve"> </w:t>
            </w:r>
            <w:r>
              <w:rPr>
                <w:rFonts w:hint="cs"/>
                <w:rtl/>
              </w:rPr>
              <w:t xml:space="preserve">אם כן התקיים אחד מאלה: </w:t>
            </w:r>
          </w:p>
        </w:tc>
      </w:tr>
      <w:tr w:rsidR="00D64586" w14:paraId="7325B9D6" w14:textId="77777777" w:rsidTr="00B91339">
        <w:tblPrEx>
          <w:tblLook w:val="01E0" w:firstRow="1" w:lastRow="1" w:firstColumn="1" w:lastColumn="1" w:noHBand="0" w:noVBand="0"/>
        </w:tblPrEx>
        <w:trPr>
          <w:cantSplit/>
        </w:trPr>
        <w:tc>
          <w:tcPr>
            <w:tcW w:w="1869" w:type="dxa"/>
          </w:tcPr>
          <w:p w14:paraId="22FD40B0" w14:textId="77777777" w:rsidR="00D64586" w:rsidRDefault="00D64586" w:rsidP="0070607B">
            <w:pPr>
              <w:pStyle w:val="TableSideHeading"/>
              <w:spacing w:before="0"/>
              <w:jc w:val="left"/>
            </w:pPr>
          </w:p>
        </w:tc>
        <w:tc>
          <w:tcPr>
            <w:tcW w:w="624" w:type="dxa"/>
          </w:tcPr>
          <w:p w14:paraId="68A75A3B" w14:textId="77777777" w:rsidR="00D64586" w:rsidRPr="00303859" w:rsidRDefault="00D64586" w:rsidP="0070607B">
            <w:pPr>
              <w:pStyle w:val="TableText"/>
              <w:spacing w:before="0"/>
            </w:pPr>
          </w:p>
        </w:tc>
        <w:tc>
          <w:tcPr>
            <w:tcW w:w="624" w:type="dxa"/>
          </w:tcPr>
          <w:p w14:paraId="773D6F68" w14:textId="77777777" w:rsidR="00D64586" w:rsidRDefault="00D64586" w:rsidP="0070607B">
            <w:pPr>
              <w:pStyle w:val="TableText"/>
              <w:spacing w:before="0"/>
            </w:pPr>
          </w:p>
        </w:tc>
        <w:tc>
          <w:tcPr>
            <w:tcW w:w="624" w:type="dxa"/>
          </w:tcPr>
          <w:p w14:paraId="0AE7F128" w14:textId="77777777" w:rsidR="00D64586" w:rsidRDefault="00D64586" w:rsidP="0070607B">
            <w:pPr>
              <w:pStyle w:val="TableText"/>
              <w:spacing w:before="0"/>
            </w:pPr>
          </w:p>
        </w:tc>
        <w:tc>
          <w:tcPr>
            <w:tcW w:w="624" w:type="dxa"/>
          </w:tcPr>
          <w:p w14:paraId="7F1B2F1E" w14:textId="77777777" w:rsidR="00D64586" w:rsidRDefault="00D64586" w:rsidP="0070607B">
            <w:pPr>
              <w:pStyle w:val="TableText"/>
              <w:spacing w:before="0"/>
            </w:pPr>
          </w:p>
        </w:tc>
        <w:tc>
          <w:tcPr>
            <w:tcW w:w="624" w:type="dxa"/>
          </w:tcPr>
          <w:p w14:paraId="50EB9CD1" w14:textId="77777777" w:rsidR="00D64586" w:rsidRDefault="00D64586" w:rsidP="0070607B">
            <w:pPr>
              <w:pStyle w:val="TableText"/>
              <w:spacing w:before="0"/>
            </w:pPr>
          </w:p>
        </w:tc>
        <w:tc>
          <w:tcPr>
            <w:tcW w:w="624" w:type="dxa"/>
          </w:tcPr>
          <w:p w14:paraId="79EBCEC5" w14:textId="77777777" w:rsidR="00D64586" w:rsidRDefault="00D64586" w:rsidP="0070607B">
            <w:pPr>
              <w:pStyle w:val="TableText"/>
              <w:spacing w:before="0"/>
            </w:pPr>
          </w:p>
        </w:tc>
        <w:tc>
          <w:tcPr>
            <w:tcW w:w="624" w:type="dxa"/>
          </w:tcPr>
          <w:p w14:paraId="66685B64" w14:textId="77777777" w:rsidR="00D64586" w:rsidRDefault="00D64586" w:rsidP="0070607B">
            <w:pPr>
              <w:pStyle w:val="TableText"/>
              <w:spacing w:before="0"/>
            </w:pPr>
          </w:p>
        </w:tc>
        <w:tc>
          <w:tcPr>
            <w:tcW w:w="3401" w:type="dxa"/>
            <w:gridSpan w:val="2"/>
          </w:tcPr>
          <w:p w14:paraId="4C870709" w14:textId="77777777" w:rsidR="00D64586" w:rsidRDefault="00D64586" w:rsidP="0070607B">
            <w:pPr>
              <w:pStyle w:val="TableBlock"/>
              <w:spacing w:before="0"/>
            </w:pPr>
            <w:r>
              <w:rPr>
                <w:rFonts w:hint="cs"/>
                <w:rtl/>
              </w:rPr>
              <w:t>(1)</w:t>
            </w:r>
            <w:r>
              <w:rPr>
                <w:rtl/>
              </w:rPr>
              <w:tab/>
            </w:r>
            <w:r>
              <w:rPr>
                <w:rFonts w:hint="cs"/>
                <w:rtl/>
              </w:rPr>
              <w:t xml:space="preserve">מועצת הרשות המקומית המיועדת לפרישה ביקשה זאת;  ביקשה מועצת הרשות המקומית כאמור </w:t>
            </w:r>
            <w:r>
              <w:rPr>
                <w:rFonts w:hint="eastAsia"/>
                <w:rtl/>
              </w:rPr>
              <w:t>–</w:t>
            </w:r>
            <w:r>
              <w:rPr>
                <w:rFonts w:hint="cs"/>
                <w:rtl/>
              </w:rPr>
              <w:t xml:space="preserve"> חייב שר הפנים לשנות את הצו המקים בהתאם;</w:t>
            </w:r>
          </w:p>
        </w:tc>
      </w:tr>
      <w:tr w:rsidR="00D64586" w14:paraId="2D20ECC5" w14:textId="77777777" w:rsidTr="00B91339">
        <w:tblPrEx>
          <w:tblLook w:val="01E0" w:firstRow="1" w:lastRow="1" w:firstColumn="1" w:lastColumn="1" w:noHBand="0" w:noVBand="0"/>
        </w:tblPrEx>
        <w:trPr>
          <w:cantSplit/>
        </w:trPr>
        <w:tc>
          <w:tcPr>
            <w:tcW w:w="1869" w:type="dxa"/>
          </w:tcPr>
          <w:p w14:paraId="09573138" w14:textId="77777777" w:rsidR="00D64586" w:rsidRDefault="00D64586" w:rsidP="0070607B">
            <w:pPr>
              <w:pStyle w:val="TableSideHeading"/>
              <w:spacing w:before="0"/>
              <w:jc w:val="left"/>
            </w:pPr>
          </w:p>
        </w:tc>
        <w:tc>
          <w:tcPr>
            <w:tcW w:w="624" w:type="dxa"/>
          </w:tcPr>
          <w:p w14:paraId="7107E92A" w14:textId="77777777" w:rsidR="00D64586" w:rsidRPr="00303859" w:rsidRDefault="00D64586" w:rsidP="0070607B">
            <w:pPr>
              <w:pStyle w:val="TableText"/>
              <w:spacing w:before="0"/>
            </w:pPr>
          </w:p>
        </w:tc>
        <w:tc>
          <w:tcPr>
            <w:tcW w:w="624" w:type="dxa"/>
          </w:tcPr>
          <w:p w14:paraId="5788D675" w14:textId="77777777" w:rsidR="00D64586" w:rsidRDefault="00D64586" w:rsidP="0070607B">
            <w:pPr>
              <w:pStyle w:val="TableText"/>
              <w:spacing w:before="0"/>
            </w:pPr>
          </w:p>
        </w:tc>
        <w:tc>
          <w:tcPr>
            <w:tcW w:w="624" w:type="dxa"/>
          </w:tcPr>
          <w:p w14:paraId="37983D6A" w14:textId="77777777" w:rsidR="00D64586" w:rsidRDefault="00D64586" w:rsidP="0070607B">
            <w:pPr>
              <w:pStyle w:val="TableText"/>
              <w:spacing w:before="0"/>
            </w:pPr>
          </w:p>
        </w:tc>
        <w:tc>
          <w:tcPr>
            <w:tcW w:w="624" w:type="dxa"/>
          </w:tcPr>
          <w:p w14:paraId="6678EF76" w14:textId="77777777" w:rsidR="00D64586" w:rsidRDefault="00D64586" w:rsidP="0070607B">
            <w:pPr>
              <w:pStyle w:val="TableText"/>
              <w:spacing w:before="0"/>
            </w:pPr>
          </w:p>
        </w:tc>
        <w:tc>
          <w:tcPr>
            <w:tcW w:w="624" w:type="dxa"/>
          </w:tcPr>
          <w:p w14:paraId="4887678B" w14:textId="77777777" w:rsidR="00D64586" w:rsidRDefault="00D64586" w:rsidP="0070607B">
            <w:pPr>
              <w:pStyle w:val="TableText"/>
              <w:spacing w:before="0"/>
            </w:pPr>
          </w:p>
        </w:tc>
        <w:tc>
          <w:tcPr>
            <w:tcW w:w="624" w:type="dxa"/>
          </w:tcPr>
          <w:p w14:paraId="0D9C2BFF" w14:textId="77777777" w:rsidR="00D64586" w:rsidRDefault="00D64586" w:rsidP="0070607B">
            <w:pPr>
              <w:pStyle w:val="TableText"/>
              <w:spacing w:before="0"/>
            </w:pPr>
          </w:p>
        </w:tc>
        <w:tc>
          <w:tcPr>
            <w:tcW w:w="624" w:type="dxa"/>
          </w:tcPr>
          <w:p w14:paraId="3B5089B6" w14:textId="77777777" w:rsidR="00D64586" w:rsidRDefault="00D64586" w:rsidP="0070607B">
            <w:pPr>
              <w:pStyle w:val="TableText"/>
              <w:spacing w:before="0"/>
            </w:pPr>
          </w:p>
        </w:tc>
        <w:tc>
          <w:tcPr>
            <w:tcW w:w="3401" w:type="dxa"/>
            <w:gridSpan w:val="2"/>
          </w:tcPr>
          <w:p w14:paraId="1BBFEE2D" w14:textId="10CC6D53" w:rsidR="00D64586" w:rsidRDefault="00D64586" w:rsidP="0070607B">
            <w:pPr>
              <w:pStyle w:val="TableBlock"/>
              <w:spacing w:before="0"/>
              <w:rPr>
                <w:rtl/>
              </w:rPr>
            </w:pPr>
            <w:r>
              <w:rPr>
                <w:rFonts w:hint="cs"/>
                <w:rtl/>
              </w:rPr>
              <w:t>(2)</w:t>
            </w:r>
            <w:r>
              <w:rPr>
                <w:rtl/>
              </w:rPr>
              <w:tab/>
            </w:r>
            <w:r>
              <w:rPr>
                <w:rFonts w:hint="cs"/>
                <w:rtl/>
              </w:rPr>
              <w:t>מועצת האשכול, ברוב של שני שלישים מחבריה, ביקשה זאת, ושר הפנים שוכנע כי הרשות המקומית המיועדת לפרישה פוגעת בניהולו התקין של האשכול</w:t>
            </w:r>
            <w:r w:rsidR="001361D9">
              <w:rPr>
                <w:rFonts w:hint="cs"/>
                <w:rtl/>
              </w:rPr>
              <w:t>;</w:t>
            </w:r>
          </w:p>
        </w:tc>
      </w:tr>
      <w:tr w:rsidR="00D64586" w:rsidRPr="00F81AFD" w14:paraId="4ED08614" w14:textId="77777777" w:rsidTr="00B91339">
        <w:trPr>
          <w:cantSplit/>
        </w:trPr>
        <w:tc>
          <w:tcPr>
            <w:tcW w:w="1869" w:type="dxa"/>
            <w:tcMar>
              <w:top w:w="91" w:type="dxa"/>
              <w:left w:w="0" w:type="dxa"/>
              <w:bottom w:w="91" w:type="dxa"/>
              <w:right w:w="0" w:type="dxa"/>
            </w:tcMar>
          </w:tcPr>
          <w:p w14:paraId="632812C9"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365A55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D84481B"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16CEFD51"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1DD8C72C"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205DA60C"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43B7E3A4" w14:textId="77777777" w:rsidR="00D64586" w:rsidRPr="00F81AFD"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0A4D6C9" w14:textId="77777777" w:rsidR="00D64586" w:rsidRPr="00F81AFD" w:rsidRDefault="00D64586" w:rsidP="0070607B">
            <w:pPr>
              <w:pStyle w:val="TableBlock"/>
              <w:spacing w:before="0"/>
              <w:rPr>
                <w:rtl/>
              </w:rPr>
            </w:pPr>
            <w:r w:rsidRPr="00F81AFD">
              <w:rPr>
                <w:rtl/>
              </w:rPr>
              <w:t>(</w:t>
            </w:r>
            <w:r w:rsidRPr="00F81AFD">
              <w:rPr>
                <w:rFonts w:hint="eastAsia"/>
                <w:rtl/>
              </w:rPr>
              <w:t>ג</w:t>
            </w:r>
            <w:r w:rsidRPr="00F81AFD">
              <w:rPr>
                <w:rtl/>
              </w:rPr>
              <w:t>)</w:t>
            </w:r>
            <w:r w:rsidRPr="00F81AFD">
              <w:rPr>
                <w:rtl/>
              </w:rPr>
              <w:tab/>
            </w:r>
            <w:r w:rsidRPr="00F81AFD">
              <w:rPr>
                <w:rFonts w:hint="eastAsia"/>
                <w:rtl/>
              </w:rPr>
              <w:t>התפקידים</w:t>
            </w:r>
            <w:r w:rsidRPr="00F81AFD">
              <w:rPr>
                <w:rtl/>
              </w:rPr>
              <w:t xml:space="preserve"> </w:t>
            </w:r>
            <w:r w:rsidRPr="00F81AFD">
              <w:rPr>
                <w:rFonts w:hint="eastAsia"/>
                <w:rtl/>
              </w:rPr>
              <w:t>והסמכויות</w:t>
            </w:r>
            <w:r w:rsidRPr="00F81AFD">
              <w:rPr>
                <w:rtl/>
              </w:rPr>
              <w:t xml:space="preserve"> </w:t>
            </w:r>
            <w:r w:rsidRPr="00F81AFD">
              <w:rPr>
                <w:rFonts w:hint="eastAsia"/>
                <w:rtl/>
              </w:rPr>
              <w:t>של</w:t>
            </w:r>
            <w:r w:rsidRPr="00F81AFD">
              <w:rPr>
                <w:rtl/>
              </w:rPr>
              <w:t xml:space="preserve"> </w:t>
            </w:r>
            <w:r w:rsidRPr="00F81AFD">
              <w:rPr>
                <w:rFonts w:hint="eastAsia"/>
                <w:rtl/>
              </w:rPr>
              <w:t>אשכול</w:t>
            </w:r>
            <w:r w:rsidRPr="00F81AFD">
              <w:rPr>
                <w:rtl/>
              </w:rPr>
              <w:t xml:space="preserve"> </w:t>
            </w:r>
            <w:r w:rsidRPr="00F81AFD">
              <w:rPr>
                <w:rFonts w:hint="eastAsia"/>
                <w:rtl/>
              </w:rPr>
              <w:t>הקבועים</w:t>
            </w:r>
            <w:r w:rsidRPr="00F81AFD">
              <w:rPr>
                <w:rtl/>
              </w:rPr>
              <w:t xml:space="preserve"> </w:t>
            </w:r>
            <w:r w:rsidRPr="00F81AFD">
              <w:rPr>
                <w:rFonts w:hint="eastAsia"/>
                <w:rtl/>
              </w:rPr>
              <w:t>בצו</w:t>
            </w:r>
            <w:r>
              <w:rPr>
                <w:rFonts w:hint="cs"/>
                <w:rtl/>
              </w:rPr>
              <w:t xml:space="preserve"> המקים</w:t>
            </w:r>
            <w:r w:rsidRPr="00F81AFD">
              <w:rPr>
                <w:rtl/>
              </w:rPr>
              <w:t xml:space="preserve"> </w:t>
            </w:r>
            <w:r w:rsidRPr="00F81AFD">
              <w:rPr>
                <w:rFonts w:hint="eastAsia"/>
                <w:rtl/>
              </w:rPr>
              <w:t>לפי</w:t>
            </w:r>
            <w:r w:rsidRPr="00F81AFD">
              <w:rPr>
                <w:rtl/>
              </w:rPr>
              <w:t xml:space="preserve"> </w:t>
            </w:r>
            <w:r w:rsidRPr="00F81AFD">
              <w:rPr>
                <w:rFonts w:hint="eastAsia"/>
                <w:rtl/>
              </w:rPr>
              <w:t>סעיף</w:t>
            </w:r>
            <w:r w:rsidRPr="00F81AFD">
              <w:rPr>
                <w:rtl/>
              </w:rPr>
              <w:t xml:space="preserve"> 15(3), </w:t>
            </w:r>
            <w:r w:rsidRPr="00F81AFD">
              <w:rPr>
                <w:rFonts w:hint="eastAsia"/>
                <w:rtl/>
              </w:rPr>
              <w:t>אלא</w:t>
            </w:r>
            <w:r w:rsidRPr="00F81AFD">
              <w:rPr>
                <w:rtl/>
              </w:rPr>
              <w:t xml:space="preserve"> </w:t>
            </w:r>
            <w:r w:rsidRPr="00F81AFD">
              <w:rPr>
                <w:rFonts w:hint="eastAsia"/>
                <w:rtl/>
              </w:rPr>
              <w:t>בהסכמת</w:t>
            </w:r>
            <w:r w:rsidRPr="00F81AFD">
              <w:rPr>
                <w:rtl/>
              </w:rPr>
              <w:t xml:space="preserve"> </w:t>
            </w:r>
            <w:r w:rsidRPr="00F81AFD">
              <w:rPr>
                <w:rFonts w:hint="eastAsia"/>
                <w:rtl/>
              </w:rPr>
              <w:t>מועצת</w:t>
            </w:r>
            <w:r w:rsidRPr="00F81AFD">
              <w:rPr>
                <w:rtl/>
              </w:rPr>
              <w:t xml:space="preserve"> </w:t>
            </w:r>
            <w:r w:rsidRPr="00F81AFD">
              <w:rPr>
                <w:rFonts w:hint="eastAsia"/>
                <w:rtl/>
              </w:rPr>
              <w:t>האשכול</w:t>
            </w:r>
            <w:r>
              <w:rPr>
                <w:rFonts w:hint="cs"/>
                <w:rtl/>
              </w:rPr>
              <w:t>;</w:t>
            </w:r>
          </w:p>
        </w:tc>
      </w:tr>
      <w:tr w:rsidR="00D64586" w:rsidRPr="00F81AFD" w14:paraId="3F7B9DD7" w14:textId="77777777" w:rsidTr="00B91339">
        <w:trPr>
          <w:cantSplit/>
        </w:trPr>
        <w:tc>
          <w:tcPr>
            <w:tcW w:w="1869" w:type="dxa"/>
            <w:tcMar>
              <w:top w:w="91" w:type="dxa"/>
              <w:left w:w="0" w:type="dxa"/>
              <w:bottom w:w="91" w:type="dxa"/>
              <w:right w:w="0" w:type="dxa"/>
            </w:tcMar>
          </w:tcPr>
          <w:p w14:paraId="30B49BCA"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BC95041"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1518861D"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68DDB85C"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1CF6999C"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3B6FB6A3"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47BE5133" w14:textId="77777777" w:rsidR="00D64586" w:rsidRPr="00F81AFD"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B3DDE07" w14:textId="77777777" w:rsidR="00D64586" w:rsidRPr="00F81AFD" w:rsidRDefault="00D64586" w:rsidP="0070607B">
            <w:pPr>
              <w:pStyle w:val="TableBlock"/>
              <w:spacing w:before="0"/>
              <w:rPr>
                <w:rtl/>
              </w:rPr>
            </w:pPr>
            <w:r>
              <w:rPr>
                <w:rFonts w:hint="cs"/>
                <w:rtl/>
              </w:rPr>
              <w:t>(ד)</w:t>
            </w:r>
            <w:r>
              <w:rPr>
                <w:rtl/>
              </w:rPr>
              <w:tab/>
            </w:r>
            <w:r>
              <w:rPr>
                <w:rFonts w:hint="cs"/>
                <w:rtl/>
              </w:rPr>
              <w:t xml:space="preserve">הסדרים בקשר לצירופה של רשות מקומית לאשכול ופרישתה ממנו, כאמור בסעיף 16(4), אלא לפי הצעת הרשות המקומית הנוגעת בדבר ומועצת האשכול; ואולם, לא הושגה הסכמה בין הרשות המקומית לבין מועצת האשכול לעניין הסדרים כאמור </w:t>
            </w:r>
            <w:r>
              <w:rPr>
                <w:rtl/>
              </w:rPr>
              <w:t>–</w:t>
            </w:r>
            <w:r>
              <w:rPr>
                <w:rFonts w:hint="cs"/>
                <w:rtl/>
              </w:rPr>
              <w:t xml:space="preserve"> יקבע שר הפנים את ההסדרים ואת המועדים למימושם.</w:t>
            </w:r>
          </w:p>
        </w:tc>
      </w:tr>
      <w:tr w:rsidR="00D64586" w:rsidRPr="00F81AFD" w14:paraId="4DC041CE" w14:textId="77777777" w:rsidTr="00B91339">
        <w:trPr>
          <w:cantSplit/>
        </w:trPr>
        <w:tc>
          <w:tcPr>
            <w:tcW w:w="1869" w:type="dxa"/>
            <w:tcMar>
              <w:top w:w="91" w:type="dxa"/>
              <w:left w:w="0" w:type="dxa"/>
              <w:bottom w:w="91" w:type="dxa"/>
              <w:right w:w="0" w:type="dxa"/>
            </w:tcMar>
          </w:tcPr>
          <w:p w14:paraId="04631F25"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9AE8057"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67E88C2" w14:textId="77777777" w:rsidR="00D64586" w:rsidRPr="00F81AFD" w:rsidRDefault="00D64586" w:rsidP="0070607B">
            <w:pPr>
              <w:pStyle w:val="TableInnerSideHeading"/>
              <w:spacing w:before="0"/>
              <w:ind w:right="0"/>
              <w:jc w:val="left"/>
              <w:rPr>
                <w:rtl/>
              </w:rPr>
            </w:pPr>
            <w:r>
              <w:rPr>
                <w:rFonts w:hint="cs"/>
                <w:rtl/>
              </w:rPr>
              <w:t xml:space="preserve">עריכת </w:t>
            </w:r>
            <w:r w:rsidRPr="00F81AFD">
              <w:rPr>
                <w:rFonts w:hint="eastAsia"/>
                <w:rtl/>
              </w:rPr>
              <w:t>מכרז</w:t>
            </w:r>
            <w:r w:rsidRPr="00F81AFD">
              <w:rPr>
                <w:rtl/>
              </w:rPr>
              <w:t xml:space="preserve"> </w:t>
            </w:r>
            <w:r>
              <w:rPr>
                <w:rFonts w:hint="cs"/>
                <w:rtl/>
              </w:rPr>
              <w:t>עבור רשויות מקומיות</w:t>
            </w:r>
          </w:p>
        </w:tc>
        <w:tc>
          <w:tcPr>
            <w:tcW w:w="624" w:type="dxa"/>
            <w:tcMar>
              <w:top w:w="91" w:type="dxa"/>
              <w:left w:w="0" w:type="dxa"/>
              <w:bottom w:w="91" w:type="dxa"/>
              <w:right w:w="0" w:type="dxa"/>
            </w:tcMar>
          </w:tcPr>
          <w:p w14:paraId="1F515DAF" w14:textId="77777777" w:rsidR="00D64586" w:rsidRPr="00F81AFD" w:rsidRDefault="00D64586" w:rsidP="0070607B">
            <w:pPr>
              <w:pStyle w:val="TableText"/>
              <w:spacing w:before="0"/>
              <w:ind w:right="0"/>
              <w:rPr>
                <w:rtl/>
              </w:rPr>
            </w:pPr>
            <w:r w:rsidRPr="00F81AFD">
              <w:rPr>
                <w:rtl/>
              </w:rPr>
              <w:t>17</w:t>
            </w:r>
            <w:r w:rsidRPr="00F81AFD">
              <w:rPr>
                <w:rFonts w:hint="eastAsia"/>
                <w:rtl/>
              </w:rPr>
              <w:t>ד</w:t>
            </w:r>
            <w:r w:rsidRPr="00F81AFD">
              <w:rPr>
                <w:rtl/>
              </w:rPr>
              <w:t>2.</w:t>
            </w:r>
          </w:p>
        </w:tc>
        <w:tc>
          <w:tcPr>
            <w:tcW w:w="4649" w:type="dxa"/>
            <w:gridSpan w:val="4"/>
            <w:tcMar>
              <w:top w:w="91" w:type="dxa"/>
              <w:left w:w="0" w:type="dxa"/>
              <w:bottom w:w="91" w:type="dxa"/>
              <w:right w:w="0" w:type="dxa"/>
            </w:tcMar>
          </w:tcPr>
          <w:p w14:paraId="0F83C8EF" w14:textId="77777777" w:rsidR="00D64586" w:rsidRPr="00F81AFD" w:rsidRDefault="00D64586" w:rsidP="0070607B">
            <w:pPr>
              <w:pStyle w:val="TableBlock"/>
              <w:spacing w:before="0"/>
              <w:rPr>
                <w:rtl/>
              </w:rPr>
            </w:pPr>
            <w:r w:rsidRPr="00F81AFD">
              <w:rPr>
                <w:rtl/>
              </w:rPr>
              <w:t>(</w:t>
            </w:r>
            <w:r w:rsidRPr="00F81AFD">
              <w:rPr>
                <w:rFonts w:hint="eastAsia"/>
                <w:rtl/>
              </w:rPr>
              <w:t>א</w:t>
            </w:r>
            <w:r w:rsidRPr="00F81AFD">
              <w:rPr>
                <w:rtl/>
              </w:rPr>
              <w:t>)</w:t>
            </w:r>
            <w:r w:rsidRPr="00F81AFD">
              <w:rPr>
                <w:rtl/>
              </w:rPr>
              <w:tab/>
            </w:r>
            <w:r w:rsidRPr="00304363">
              <w:rPr>
                <w:rFonts w:hint="eastAsia"/>
                <w:rtl/>
              </w:rPr>
              <w:t>נוסף</w:t>
            </w:r>
            <w:r w:rsidRPr="00304363">
              <w:rPr>
                <w:rtl/>
              </w:rPr>
              <w:t xml:space="preserve"> </w:t>
            </w:r>
            <w:r w:rsidRPr="00304363">
              <w:rPr>
                <w:rFonts w:hint="eastAsia"/>
                <w:rtl/>
              </w:rPr>
              <w:t>על</w:t>
            </w:r>
            <w:r w:rsidRPr="00304363">
              <w:rPr>
                <w:rtl/>
              </w:rPr>
              <w:t xml:space="preserve"> </w:t>
            </w:r>
            <w:r>
              <w:rPr>
                <w:rFonts w:hint="cs"/>
                <w:rtl/>
              </w:rPr>
              <w:t>ה</w:t>
            </w:r>
            <w:r w:rsidRPr="00304363">
              <w:rPr>
                <w:rFonts w:hint="eastAsia"/>
                <w:rtl/>
              </w:rPr>
              <w:t>תפקידי</w:t>
            </w:r>
            <w:r>
              <w:rPr>
                <w:rFonts w:hint="cs"/>
                <w:rtl/>
              </w:rPr>
              <w:t>ם</w:t>
            </w:r>
            <w:r w:rsidRPr="00304363">
              <w:rPr>
                <w:rtl/>
              </w:rPr>
              <w:t xml:space="preserve"> </w:t>
            </w:r>
            <w:r w:rsidRPr="00304363">
              <w:rPr>
                <w:rFonts w:hint="eastAsia"/>
                <w:rtl/>
              </w:rPr>
              <w:t>ו</w:t>
            </w:r>
            <w:r>
              <w:rPr>
                <w:rFonts w:hint="cs"/>
                <w:rtl/>
              </w:rPr>
              <w:t>ה</w:t>
            </w:r>
            <w:r w:rsidRPr="00304363">
              <w:rPr>
                <w:rFonts w:hint="eastAsia"/>
                <w:rtl/>
              </w:rPr>
              <w:t>סמכויות</w:t>
            </w:r>
            <w:r w:rsidRPr="00304363">
              <w:rPr>
                <w:rtl/>
              </w:rPr>
              <w:t xml:space="preserve"> </w:t>
            </w:r>
            <w:r w:rsidRPr="00304363">
              <w:rPr>
                <w:rFonts w:hint="eastAsia"/>
                <w:rtl/>
              </w:rPr>
              <w:t>שנקבעו</w:t>
            </w:r>
            <w:r w:rsidRPr="00304363">
              <w:rPr>
                <w:rtl/>
              </w:rPr>
              <w:t xml:space="preserve"> </w:t>
            </w:r>
            <w:r>
              <w:rPr>
                <w:rFonts w:hint="cs"/>
                <w:rtl/>
              </w:rPr>
              <w:t xml:space="preserve">לאשכול </w:t>
            </w:r>
            <w:r w:rsidRPr="00304363">
              <w:rPr>
                <w:rFonts w:hint="eastAsia"/>
                <w:rtl/>
              </w:rPr>
              <w:t>בצו</w:t>
            </w:r>
            <w:r w:rsidRPr="00304363">
              <w:rPr>
                <w:rtl/>
              </w:rPr>
              <w:t xml:space="preserve"> </w:t>
            </w:r>
            <w:r w:rsidRPr="00304363">
              <w:rPr>
                <w:rFonts w:hint="eastAsia"/>
                <w:rtl/>
              </w:rPr>
              <w:t>המקים</w:t>
            </w:r>
            <w:r w:rsidRPr="00304363">
              <w:rPr>
                <w:rtl/>
              </w:rPr>
              <w:t xml:space="preserve"> </w:t>
            </w:r>
            <w:r w:rsidRPr="00304363">
              <w:rPr>
                <w:rFonts w:hint="eastAsia"/>
                <w:rtl/>
              </w:rPr>
              <w:t>לפי</w:t>
            </w:r>
            <w:r w:rsidRPr="00304363">
              <w:rPr>
                <w:rtl/>
              </w:rPr>
              <w:t xml:space="preserve"> </w:t>
            </w:r>
            <w:r w:rsidRPr="00304363">
              <w:rPr>
                <w:rFonts w:hint="eastAsia"/>
                <w:rtl/>
              </w:rPr>
              <w:t>סעיף</w:t>
            </w:r>
            <w:r w:rsidRPr="00304363">
              <w:rPr>
                <w:rtl/>
              </w:rPr>
              <w:t xml:space="preserve"> 15(3)</w:t>
            </w:r>
            <w:r>
              <w:rPr>
                <w:rFonts w:hint="cs"/>
                <w:rtl/>
              </w:rPr>
              <w:t xml:space="preserve">, או שהוענקו לו לפי סעיף 17ד1(2), </w:t>
            </w:r>
            <w:r w:rsidRPr="00F81AFD">
              <w:rPr>
                <w:rFonts w:hint="eastAsia"/>
                <w:rtl/>
              </w:rPr>
              <w:t>רשאי אשכול</w:t>
            </w:r>
            <w:r w:rsidRPr="00F81AFD">
              <w:rPr>
                <w:rtl/>
              </w:rPr>
              <w:t xml:space="preserve"> </w:t>
            </w:r>
            <w:r w:rsidRPr="00F81AFD">
              <w:rPr>
                <w:rFonts w:hint="eastAsia"/>
                <w:rtl/>
              </w:rPr>
              <w:t>לערוך</w:t>
            </w:r>
            <w:r w:rsidRPr="00F81AFD">
              <w:rPr>
                <w:rtl/>
              </w:rPr>
              <w:t xml:space="preserve"> </w:t>
            </w:r>
            <w:r w:rsidRPr="00F81AFD">
              <w:rPr>
                <w:rFonts w:hint="eastAsia"/>
                <w:rtl/>
              </w:rPr>
              <w:t>ולפרסם</w:t>
            </w:r>
            <w:r w:rsidRPr="00F81AFD">
              <w:rPr>
                <w:rtl/>
              </w:rPr>
              <w:t xml:space="preserve"> </w:t>
            </w:r>
            <w:r w:rsidRPr="00F81AFD">
              <w:rPr>
                <w:rFonts w:hint="eastAsia"/>
                <w:rtl/>
              </w:rPr>
              <w:t>מכרז</w:t>
            </w:r>
            <w:r w:rsidRPr="00F81AFD">
              <w:rPr>
                <w:rtl/>
              </w:rPr>
              <w:t xml:space="preserve"> </w:t>
            </w:r>
            <w:r w:rsidRPr="00F81AFD">
              <w:rPr>
                <w:rFonts w:hint="eastAsia"/>
                <w:rtl/>
              </w:rPr>
              <w:t>להזמנת</w:t>
            </w:r>
            <w:r w:rsidRPr="00F81AFD">
              <w:rPr>
                <w:rtl/>
              </w:rPr>
              <w:t xml:space="preserve"> </w:t>
            </w:r>
            <w:r w:rsidRPr="00F81AFD">
              <w:rPr>
                <w:rFonts w:hint="eastAsia"/>
                <w:rtl/>
              </w:rPr>
              <w:t>טובין</w:t>
            </w:r>
            <w:r w:rsidRPr="00F81AFD">
              <w:rPr>
                <w:rtl/>
              </w:rPr>
              <w:t xml:space="preserve"> </w:t>
            </w:r>
            <w:r w:rsidRPr="00F81AFD">
              <w:rPr>
                <w:rFonts w:hint="eastAsia"/>
                <w:rtl/>
              </w:rPr>
              <w:t>או</w:t>
            </w:r>
            <w:r w:rsidRPr="00F81AFD">
              <w:rPr>
                <w:rtl/>
              </w:rPr>
              <w:t xml:space="preserve"> </w:t>
            </w:r>
            <w:r w:rsidRPr="00F81AFD">
              <w:rPr>
                <w:rFonts w:hint="eastAsia"/>
                <w:rtl/>
              </w:rPr>
              <w:t>שירותים</w:t>
            </w:r>
            <w:r w:rsidRPr="00F81AFD">
              <w:rPr>
                <w:rtl/>
              </w:rPr>
              <w:t xml:space="preserve"> </w:t>
            </w:r>
            <w:r w:rsidRPr="00F81AFD">
              <w:rPr>
                <w:rFonts w:hint="eastAsia"/>
                <w:rtl/>
              </w:rPr>
              <w:t>או</w:t>
            </w:r>
            <w:r w:rsidRPr="00F81AFD">
              <w:rPr>
                <w:rtl/>
              </w:rPr>
              <w:t xml:space="preserve"> </w:t>
            </w:r>
            <w:r w:rsidRPr="00F81AFD">
              <w:rPr>
                <w:rFonts w:hint="eastAsia"/>
                <w:rtl/>
              </w:rPr>
              <w:t>לביצוע</w:t>
            </w:r>
            <w:r w:rsidRPr="00F81AFD">
              <w:rPr>
                <w:rtl/>
              </w:rPr>
              <w:t xml:space="preserve"> </w:t>
            </w:r>
            <w:r w:rsidRPr="00F81AFD">
              <w:rPr>
                <w:rFonts w:hint="eastAsia"/>
                <w:rtl/>
              </w:rPr>
              <w:t>עבודות</w:t>
            </w:r>
            <w:r>
              <w:rPr>
                <w:rFonts w:hint="cs"/>
                <w:rtl/>
              </w:rPr>
              <w:t>,</w:t>
            </w:r>
            <w:r w:rsidRPr="00F81AFD">
              <w:rPr>
                <w:rtl/>
              </w:rPr>
              <w:t xml:space="preserve"> </w:t>
            </w:r>
            <w:r w:rsidRPr="00F81AFD">
              <w:rPr>
                <w:rFonts w:hint="eastAsia"/>
                <w:rtl/>
              </w:rPr>
              <w:t>כדי</w:t>
            </w:r>
            <w:r w:rsidRPr="00F81AFD">
              <w:rPr>
                <w:rtl/>
              </w:rPr>
              <w:t xml:space="preserve"> </w:t>
            </w:r>
            <w:r w:rsidRPr="00F81AFD">
              <w:rPr>
                <w:rFonts w:hint="eastAsia"/>
                <w:rtl/>
              </w:rPr>
              <w:t>שהרשויות</w:t>
            </w:r>
            <w:r w:rsidRPr="00F81AFD">
              <w:rPr>
                <w:rtl/>
              </w:rPr>
              <w:t xml:space="preserve"> </w:t>
            </w:r>
            <w:r w:rsidRPr="00F81AFD">
              <w:rPr>
                <w:rFonts w:hint="eastAsia"/>
                <w:rtl/>
              </w:rPr>
              <w:t>המקומיות</w:t>
            </w:r>
            <w:r w:rsidRPr="00F81AFD">
              <w:rPr>
                <w:rtl/>
              </w:rPr>
              <w:t xml:space="preserve"> </w:t>
            </w:r>
            <w:r w:rsidRPr="00F81AFD">
              <w:rPr>
                <w:rFonts w:hint="eastAsia"/>
                <w:rtl/>
              </w:rPr>
              <w:t>החברות</w:t>
            </w:r>
            <w:r w:rsidRPr="00F81AFD">
              <w:rPr>
                <w:rtl/>
              </w:rPr>
              <w:t xml:space="preserve"> </w:t>
            </w:r>
            <w:r w:rsidRPr="00F81AFD">
              <w:rPr>
                <w:rFonts w:hint="eastAsia"/>
                <w:rtl/>
              </w:rPr>
              <w:t>בו</w:t>
            </w:r>
            <w:r w:rsidRPr="00F81AFD">
              <w:rPr>
                <w:rtl/>
              </w:rPr>
              <w:t xml:space="preserve"> </w:t>
            </w:r>
            <w:r w:rsidRPr="00F81AFD">
              <w:rPr>
                <w:rFonts w:hint="eastAsia"/>
                <w:rtl/>
              </w:rPr>
              <w:t>יוכלו</w:t>
            </w:r>
            <w:r w:rsidRPr="00F81AFD">
              <w:rPr>
                <w:rtl/>
              </w:rPr>
              <w:t xml:space="preserve"> </w:t>
            </w:r>
            <w:r w:rsidRPr="00F81AFD">
              <w:rPr>
                <w:rFonts w:hint="eastAsia"/>
                <w:rtl/>
              </w:rPr>
              <w:t>להתקשר</w:t>
            </w:r>
            <w:r w:rsidRPr="00F81AFD">
              <w:rPr>
                <w:rtl/>
              </w:rPr>
              <w:t xml:space="preserve"> </w:t>
            </w:r>
            <w:r w:rsidRPr="00F81AFD">
              <w:rPr>
                <w:rFonts w:hint="eastAsia"/>
                <w:rtl/>
              </w:rPr>
              <w:t>עם</w:t>
            </w:r>
            <w:r w:rsidRPr="00F81AFD">
              <w:rPr>
                <w:rtl/>
              </w:rPr>
              <w:t xml:space="preserve"> </w:t>
            </w:r>
            <w:r w:rsidRPr="00F81AFD">
              <w:rPr>
                <w:rFonts w:hint="eastAsia"/>
                <w:rtl/>
              </w:rPr>
              <w:t>מי</w:t>
            </w:r>
            <w:r w:rsidRPr="00F81AFD">
              <w:rPr>
                <w:rtl/>
              </w:rPr>
              <w:t xml:space="preserve"> </w:t>
            </w:r>
            <w:r w:rsidRPr="00F81AFD">
              <w:rPr>
                <w:rFonts w:hint="eastAsia"/>
                <w:rtl/>
              </w:rPr>
              <w:t>שזכה</w:t>
            </w:r>
            <w:r w:rsidRPr="00F81AFD">
              <w:rPr>
                <w:rtl/>
              </w:rPr>
              <w:t xml:space="preserve"> </w:t>
            </w:r>
            <w:r w:rsidRPr="00F81AFD">
              <w:rPr>
                <w:rFonts w:hint="eastAsia"/>
                <w:rtl/>
              </w:rPr>
              <w:t>בו</w:t>
            </w:r>
            <w:r w:rsidRPr="00F81AFD">
              <w:rPr>
                <w:rtl/>
              </w:rPr>
              <w:t xml:space="preserve"> </w:t>
            </w:r>
            <w:r w:rsidRPr="00F81AFD">
              <w:rPr>
                <w:rFonts w:hint="eastAsia"/>
                <w:rtl/>
              </w:rPr>
              <w:t>לצורך</w:t>
            </w:r>
            <w:r w:rsidRPr="00F81AFD">
              <w:rPr>
                <w:rtl/>
              </w:rPr>
              <w:t xml:space="preserve"> </w:t>
            </w:r>
            <w:r w:rsidRPr="00F81AFD">
              <w:rPr>
                <w:rFonts w:hint="eastAsia"/>
                <w:rtl/>
              </w:rPr>
              <w:t>מילוי</w:t>
            </w:r>
            <w:r w:rsidRPr="00F81AFD">
              <w:rPr>
                <w:rtl/>
              </w:rPr>
              <w:t xml:space="preserve"> </w:t>
            </w:r>
            <w:r w:rsidRPr="00F81AFD">
              <w:rPr>
                <w:rFonts w:hint="eastAsia"/>
                <w:rtl/>
              </w:rPr>
              <w:t>תפקידיהן</w:t>
            </w:r>
            <w:r w:rsidRPr="00F81AFD">
              <w:rPr>
                <w:rtl/>
              </w:rPr>
              <w:t>.</w:t>
            </w:r>
          </w:p>
        </w:tc>
      </w:tr>
      <w:tr w:rsidR="00D64586" w:rsidRPr="00F81AFD" w14:paraId="09D31033" w14:textId="77777777" w:rsidTr="00B91339">
        <w:trPr>
          <w:cantSplit/>
        </w:trPr>
        <w:tc>
          <w:tcPr>
            <w:tcW w:w="1869" w:type="dxa"/>
            <w:tcMar>
              <w:top w:w="91" w:type="dxa"/>
              <w:left w:w="0" w:type="dxa"/>
              <w:bottom w:w="91" w:type="dxa"/>
              <w:right w:w="0" w:type="dxa"/>
            </w:tcMar>
          </w:tcPr>
          <w:p w14:paraId="63A95287"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1CFE4F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F8F2B4C"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427CE78A"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4CCB664F"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3220C1FC" w14:textId="77777777" w:rsidR="00D64586" w:rsidRPr="00F81AFD"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DBEBFDB" w14:textId="77777777" w:rsidR="00D64586" w:rsidRPr="00F81AFD" w:rsidRDefault="00D64586" w:rsidP="0070607B">
            <w:pPr>
              <w:pStyle w:val="TableBlock"/>
              <w:spacing w:before="0"/>
              <w:rPr>
                <w:rtl/>
              </w:rPr>
            </w:pPr>
            <w:r w:rsidRPr="00F81AFD">
              <w:rPr>
                <w:rtl/>
              </w:rPr>
              <w:t>(</w:t>
            </w:r>
            <w:r w:rsidRPr="00F81AFD">
              <w:rPr>
                <w:rFonts w:hint="eastAsia"/>
                <w:rtl/>
              </w:rPr>
              <w:t>ב</w:t>
            </w:r>
            <w:r w:rsidRPr="00F81AFD">
              <w:rPr>
                <w:rtl/>
              </w:rPr>
              <w:t>)</w:t>
            </w:r>
            <w:r w:rsidRPr="00F81AFD">
              <w:rPr>
                <w:rtl/>
              </w:rPr>
              <w:tab/>
            </w:r>
            <w:r w:rsidRPr="00F81AFD">
              <w:rPr>
                <w:rFonts w:hint="eastAsia"/>
                <w:rtl/>
              </w:rPr>
              <w:t>על</w:t>
            </w:r>
            <w:r w:rsidRPr="00F81AFD">
              <w:rPr>
                <w:rtl/>
              </w:rPr>
              <w:t xml:space="preserve"> </w:t>
            </w:r>
            <w:r w:rsidRPr="00F81AFD">
              <w:rPr>
                <w:rFonts w:hint="eastAsia"/>
                <w:rtl/>
              </w:rPr>
              <w:t>מכרז</w:t>
            </w:r>
            <w:r w:rsidRPr="00F81AFD">
              <w:rPr>
                <w:rtl/>
              </w:rPr>
              <w:t xml:space="preserve"> </w:t>
            </w:r>
            <w:r w:rsidRPr="00F81AFD">
              <w:rPr>
                <w:rFonts w:hint="eastAsia"/>
                <w:rtl/>
              </w:rPr>
              <w:t>לפי</w:t>
            </w:r>
            <w:r w:rsidRPr="00F81AFD">
              <w:rPr>
                <w:rtl/>
              </w:rPr>
              <w:t xml:space="preserve"> </w:t>
            </w:r>
            <w:r w:rsidRPr="00F81AFD">
              <w:rPr>
                <w:rFonts w:hint="eastAsia"/>
                <w:rtl/>
              </w:rPr>
              <w:t>סעיף</w:t>
            </w:r>
            <w:r w:rsidRPr="00F81AFD">
              <w:rPr>
                <w:rtl/>
              </w:rPr>
              <w:t xml:space="preserve"> </w:t>
            </w:r>
            <w:r w:rsidRPr="00F81AFD">
              <w:rPr>
                <w:rFonts w:hint="eastAsia"/>
                <w:rtl/>
              </w:rPr>
              <w:t>קטן</w:t>
            </w:r>
            <w:r w:rsidRPr="00F81AFD">
              <w:rPr>
                <w:rtl/>
              </w:rPr>
              <w:t xml:space="preserve"> (</w:t>
            </w:r>
            <w:r w:rsidRPr="00F81AFD">
              <w:rPr>
                <w:rFonts w:hint="eastAsia"/>
                <w:rtl/>
              </w:rPr>
              <w:t>א</w:t>
            </w:r>
            <w:r w:rsidRPr="00F81AFD">
              <w:rPr>
                <w:rtl/>
              </w:rPr>
              <w:t xml:space="preserve">) </w:t>
            </w:r>
            <w:r w:rsidRPr="00F81AFD">
              <w:rPr>
                <w:rFonts w:hint="eastAsia"/>
                <w:rtl/>
              </w:rPr>
              <w:t>יחולו</w:t>
            </w:r>
            <w:r w:rsidRPr="00F81AFD">
              <w:rPr>
                <w:rtl/>
              </w:rPr>
              <w:t xml:space="preserve"> </w:t>
            </w:r>
            <w:r w:rsidRPr="00F81AFD">
              <w:rPr>
                <w:rFonts w:hint="eastAsia"/>
                <w:rtl/>
              </w:rPr>
              <w:t>הוראות</w:t>
            </w:r>
            <w:r w:rsidRPr="00F81AFD">
              <w:rPr>
                <w:rtl/>
              </w:rPr>
              <w:t xml:space="preserve"> </w:t>
            </w:r>
            <w:r w:rsidRPr="00F81AFD">
              <w:rPr>
                <w:rFonts w:hint="eastAsia"/>
                <w:rtl/>
              </w:rPr>
              <w:t>המכרזים</w:t>
            </w:r>
            <w:r w:rsidRPr="00F81AFD">
              <w:rPr>
                <w:rtl/>
              </w:rPr>
              <w:t xml:space="preserve"> </w:t>
            </w:r>
            <w:r w:rsidRPr="00F81AFD">
              <w:rPr>
                <w:rFonts w:hint="eastAsia"/>
                <w:rtl/>
              </w:rPr>
              <w:t>החלות</w:t>
            </w:r>
            <w:r w:rsidRPr="00F81AFD">
              <w:rPr>
                <w:rtl/>
              </w:rPr>
              <w:t xml:space="preserve"> </w:t>
            </w:r>
            <w:r w:rsidRPr="00F81AFD">
              <w:rPr>
                <w:rFonts w:hint="eastAsia"/>
                <w:rtl/>
              </w:rPr>
              <w:t>על</w:t>
            </w:r>
            <w:r w:rsidRPr="00F81AFD">
              <w:rPr>
                <w:rtl/>
              </w:rPr>
              <w:t xml:space="preserve"> </w:t>
            </w:r>
            <w:r w:rsidRPr="00F81AFD">
              <w:rPr>
                <w:rFonts w:hint="eastAsia"/>
                <w:rtl/>
              </w:rPr>
              <w:t>האשכול</w:t>
            </w:r>
            <w:r w:rsidRPr="00F81AFD">
              <w:rPr>
                <w:rtl/>
              </w:rPr>
              <w:t xml:space="preserve">, </w:t>
            </w:r>
            <w:r w:rsidRPr="00F81AFD">
              <w:rPr>
                <w:rFonts w:hint="eastAsia"/>
                <w:rtl/>
              </w:rPr>
              <w:t>והיקף</w:t>
            </w:r>
            <w:r w:rsidRPr="00F81AFD">
              <w:rPr>
                <w:rtl/>
              </w:rPr>
              <w:t xml:space="preserve"> </w:t>
            </w:r>
            <w:r w:rsidRPr="00F81AFD">
              <w:rPr>
                <w:rFonts w:hint="eastAsia"/>
                <w:rtl/>
              </w:rPr>
              <w:t>ההתקשרות</w:t>
            </w:r>
            <w:r w:rsidRPr="00F81AFD">
              <w:rPr>
                <w:rtl/>
              </w:rPr>
              <w:t xml:space="preserve"> </w:t>
            </w:r>
            <w:r w:rsidRPr="00F81AFD">
              <w:rPr>
                <w:rFonts w:hint="eastAsia"/>
                <w:rtl/>
              </w:rPr>
              <w:t>המרבי</w:t>
            </w:r>
            <w:r w:rsidRPr="00F81AFD">
              <w:rPr>
                <w:rtl/>
              </w:rPr>
              <w:t xml:space="preserve"> </w:t>
            </w:r>
            <w:r w:rsidRPr="00F81AFD">
              <w:rPr>
                <w:rFonts w:hint="eastAsia"/>
                <w:rtl/>
              </w:rPr>
              <w:t>על</w:t>
            </w:r>
            <w:r w:rsidRPr="00F81AFD">
              <w:rPr>
                <w:rtl/>
              </w:rPr>
              <w:t xml:space="preserve"> </w:t>
            </w:r>
            <w:r w:rsidRPr="00F81AFD">
              <w:rPr>
                <w:rFonts w:hint="eastAsia"/>
                <w:rtl/>
              </w:rPr>
              <w:t>פי</w:t>
            </w:r>
            <w:r w:rsidRPr="00F81AFD">
              <w:rPr>
                <w:rtl/>
              </w:rPr>
              <w:t xml:space="preserve"> </w:t>
            </w:r>
            <w:r w:rsidRPr="00F81AFD">
              <w:rPr>
                <w:rFonts w:hint="eastAsia"/>
                <w:rtl/>
              </w:rPr>
              <w:t>המכרז</w:t>
            </w:r>
            <w:r w:rsidRPr="00F81AFD">
              <w:rPr>
                <w:rtl/>
              </w:rPr>
              <w:t xml:space="preserve"> </w:t>
            </w:r>
            <w:r w:rsidRPr="00F81AFD">
              <w:rPr>
                <w:rFonts w:hint="eastAsia"/>
                <w:rtl/>
              </w:rPr>
              <w:t>ייכלל</w:t>
            </w:r>
            <w:r w:rsidRPr="00F81AFD">
              <w:rPr>
                <w:rtl/>
              </w:rPr>
              <w:t xml:space="preserve"> </w:t>
            </w:r>
            <w:r w:rsidRPr="00F81AFD">
              <w:rPr>
                <w:rFonts w:hint="eastAsia"/>
                <w:rtl/>
              </w:rPr>
              <w:t>במסמכי</w:t>
            </w:r>
            <w:r w:rsidRPr="00F81AFD">
              <w:rPr>
                <w:rtl/>
              </w:rPr>
              <w:t xml:space="preserve"> </w:t>
            </w:r>
            <w:r w:rsidRPr="00F81AFD">
              <w:rPr>
                <w:rFonts w:hint="eastAsia"/>
                <w:rtl/>
              </w:rPr>
              <w:t>המכרז</w:t>
            </w:r>
            <w:r w:rsidRPr="00F81AFD">
              <w:rPr>
                <w:rtl/>
              </w:rPr>
              <w:t>.</w:t>
            </w:r>
          </w:p>
        </w:tc>
      </w:tr>
      <w:tr w:rsidR="00D64586" w:rsidRPr="00F81AFD" w14:paraId="50DCDC6A" w14:textId="77777777" w:rsidTr="00B91339">
        <w:trPr>
          <w:cantSplit/>
        </w:trPr>
        <w:tc>
          <w:tcPr>
            <w:tcW w:w="1869" w:type="dxa"/>
            <w:tcMar>
              <w:top w:w="91" w:type="dxa"/>
              <w:left w:w="0" w:type="dxa"/>
              <w:bottom w:w="91" w:type="dxa"/>
              <w:right w:w="0" w:type="dxa"/>
            </w:tcMar>
          </w:tcPr>
          <w:p w14:paraId="01212DA0" w14:textId="77777777" w:rsidR="00D64586" w:rsidRPr="00F81AF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0E0165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FC5B875"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3F42565E"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6EF82345" w14:textId="77777777" w:rsidR="00D64586" w:rsidRPr="00F81AFD" w:rsidRDefault="00D64586" w:rsidP="0070607B">
            <w:pPr>
              <w:pStyle w:val="TableText"/>
              <w:spacing w:before="0"/>
              <w:ind w:right="0"/>
              <w:rPr>
                <w:rtl/>
              </w:rPr>
            </w:pPr>
          </w:p>
        </w:tc>
        <w:tc>
          <w:tcPr>
            <w:tcW w:w="624" w:type="dxa"/>
            <w:tcMar>
              <w:top w:w="91" w:type="dxa"/>
              <w:left w:w="0" w:type="dxa"/>
              <w:bottom w:w="91" w:type="dxa"/>
              <w:right w:w="0" w:type="dxa"/>
            </w:tcMar>
          </w:tcPr>
          <w:p w14:paraId="406E0713" w14:textId="77777777" w:rsidR="00D64586" w:rsidRPr="00F81AFD"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8124B3A" w14:textId="0D8ACE17" w:rsidR="00D64586" w:rsidRPr="00F81AFD" w:rsidRDefault="00D64586" w:rsidP="0070607B">
            <w:pPr>
              <w:pStyle w:val="TableBlock"/>
              <w:spacing w:before="0"/>
              <w:rPr>
                <w:rtl/>
              </w:rPr>
            </w:pPr>
            <w:r w:rsidRPr="00F81AFD">
              <w:rPr>
                <w:rtl/>
              </w:rPr>
              <w:t>(</w:t>
            </w:r>
            <w:r w:rsidRPr="00F81AFD">
              <w:rPr>
                <w:rFonts w:hint="eastAsia"/>
                <w:rtl/>
              </w:rPr>
              <w:t>ג</w:t>
            </w:r>
            <w:r w:rsidRPr="00F81AFD">
              <w:rPr>
                <w:rtl/>
              </w:rPr>
              <w:t>)</w:t>
            </w:r>
            <w:r w:rsidRPr="00F81AFD">
              <w:rPr>
                <w:rtl/>
              </w:rPr>
              <w:tab/>
            </w:r>
            <w:r w:rsidRPr="00F81AFD">
              <w:rPr>
                <w:rFonts w:hint="eastAsia"/>
                <w:rtl/>
              </w:rPr>
              <w:t>רשות</w:t>
            </w:r>
            <w:r w:rsidRPr="00F81AFD">
              <w:rPr>
                <w:rtl/>
              </w:rPr>
              <w:t xml:space="preserve"> </w:t>
            </w:r>
            <w:r w:rsidRPr="00F81AFD">
              <w:rPr>
                <w:rFonts w:hint="eastAsia"/>
                <w:rtl/>
              </w:rPr>
              <w:t>מקומית</w:t>
            </w:r>
            <w:r w:rsidRPr="00F81AFD">
              <w:rPr>
                <w:rtl/>
              </w:rPr>
              <w:t xml:space="preserve"> </w:t>
            </w:r>
            <w:r w:rsidRPr="00F81AFD">
              <w:rPr>
                <w:rFonts w:hint="eastAsia"/>
                <w:rtl/>
              </w:rPr>
              <w:t>החברה</w:t>
            </w:r>
            <w:r w:rsidRPr="00F81AFD">
              <w:rPr>
                <w:rtl/>
              </w:rPr>
              <w:t xml:space="preserve"> </w:t>
            </w:r>
            <w:r w:rsidRPr="00F81AFD">
              <w:rPr>
                <w:rFonts w:hint="eastAsia"/>
                <w:rtl/>
              </w:rPr>
              <w:t>באשכול</w:t>
            </w:r>
            <w:r w:rsidRPr="00F81AFD">
              <w:rPr>
                <w:rtl/>
              </w:rPr>
              <w:t xml:space="preserve"> </w:t>
            </w:r>
            <w:r w:rsidRPr="00F81AFD">
              <w:rPr>
                <w:rFonts w:hint="eastAsia"/>
                <w:rtl/>
              </w:rPr>
              <w:t>רשאית</w:t>
            </w:r>
            <w:r w:rsidRPr="00F81AFD">
              <w:rPr>
                <w:rtl/>
              </w:rPr>
              <w:t xml:space="preserve"> </w:t>
            </w:r>
            <w:r w:rsidRPr="00F81AFD">
              <w:rPr>
                <w:rFonts w:hint="eastAsia"/>
                <w:rtl/>
              </w:rPr>
              <w:t>להתקשר</w:t>
            </w:r>
            <w:r w:rsidRPr="00F81AFD">
              <w:rPr>
                <w:rtl/>
              </w:rPr>
              <w:t xml:space="preserve"> </w:t>
            </w:r>
            <w:r w:rsidRPr="00F81AFD">
              <w:rPr>
                <w:rFonts w:hint="eastAsia"/>
                <w:rtl/>
              </w:rPr>
              <w:t>בחוזה</w:t>
            </w:r>
            <w:r w:rsidRPr="00F81AFD">
              <w:rPr>
                <w:rtl/>
              </w:rPr>
              <w:t xml:space="preserve"> </w:t>
            </w:r>
            <w:r w:rsidRPr="00F81AFD">
              <w:rPr>
                <w:rFonts w:hint="eastAsia"/>
                <w:rtl/>
              </w:rPr>
              <w:t>להזמנת</w:t>
            </w:r>
            <w:r w:rsidRPr="00F81AFD">
              <w:rPr>
                <w:rtl/>
              </w:rPr>
              <w:t xml:space="preserve"> </w:t>
            </w:r>
            <w:r w:rsidRPr="00F81AFD">
              <w:rPr>
                <w:rFonts w:hint="eastAsia"/>
                <w:rtl/>
              </w:rPr>
              <w:t>טובין</w:t>
            </w:r>
            <w:r w:rsidRPr="00F81AFD">
              <w:rPr>
                <w:rtl/>
              </w:rPr>
              <w:t xml:space="preserve"> </w:t>
            </w:r>
            <w:r w:rsidRPr="00F81AFD">
              <w:rPr>
                <w:rFonts w:hint="eastAsia"/>
                <w:rtl/>
              </w:rPr>
              <w:t>או</w:t>
            </w:r>
            <w:r w:rsidRPr="00F81AFD">
              <w:rPr>
                <w:rtl/>
              </w:rPr>
              <w:t xml:space="preserve"> </w:t>
            </w:r>
            <w:r w:rsidRPr="00F81AFD">
              <w:rPr>
                <w:rFonts w:hint="eastAsia"/>
                <w:rtl/>
              </w:rPr>
              <w:t>שירותים</w:t>
            </w:r>
            <w:r w:rsidRPr="00F81AFD">
              <w:rPr>
                <w:rtl/>
              </w:rPr>
              <w:t xml:space="preserve"> </w:t>
            </w:r>
            <w:r w:rsidRPr="00F81AFD">
              <w:rPr>
                <w:rFonts w:hint="eastAsia"/>
                <w:rtl/>
              </w:rPr>
              <w:t>או</w:t>
            </w:r>
            <w:r w:rsidRPr="00F81AFD">
              <w:rPr>
                <w:rtl/>
              </w:rPr>
              <w:t xml:space="preserve"> </w:t>
            </w:r>
            <w:r w:rsidRPr="00F81AFD">
              <w:rPr>
                <w:rFonts w:hint="eastAsia"/>
                <w:rtl/>
              </w:rPr>
              <w:t>לביצוע</w:t>
            </w:r>
            <w:r w:rsidRPr="00F81AFD">
              <w:rPr>
                <w:rtl/>
              </w:rPr>
              <w:t xml:space="preserve"> </w:t>
            </w:r>
            <w:r w:rsidRPr="00F81AFD">
              <w:rPr>
                <w:rFonts w:hint="eastAsia"/>
                <w:rtl/>
              </w:rPr>
              <w:t>עבודות</w:t>
            </w:r>
            <w:r w:rsidRPr="00F81AFD">
              <w:rPr>
                <w:rtl/>
              </w:rPr>
              <w:t xml:space="preserve"> </w:t>
            </w:r>
            <w:r w:rsidRPr="00F81AFD">
              <w:rPr>
                <w:rFonts w:hint="eastAsia"/>
                <w:rtl/>
              </w:rPr>
              <w:t>עם</w:t>
            </w:r>
            <w:r w:rsidRPr="00F81AFD">
              <w:rPr>
                <w:rtl/>
              </w:rPr>
              <w:t xml:space="preserve"> </w:t>
            </w:r>
            <w:r w:rsidRPr="00F81AFD">
              <w:rPr>
                <w:rFonts w:hint="eastAsia"/>
                <w:rtl/>
              </w:rPr>
              <w:t>מי</w:t>
            </w:r>
            <w:r w:rsidRPr="00F81AFD">
              <w:rPr>
                <w:rtl/>
              </w:rPr>
              <w:t xml:space="preserve"> </w:t>
            </w:r>
            <w:r w:rsidRPr="00F81AFD">
              <w:rPr>
                <w:rFonts w:hint="eastAsia"/>
                <w:rtl/>
              </w:rPr>
              <w:t>שזכה</w:t>
            </w:r>
            <w:r w:rsidRPr="00F81AFD">
              <w:rPr>
                <w:rtl/>
              </w:rPr>
              <w:t xml:space="preserve"> </w:t>
            </w:r>
            <w:r w:rsidRPr="00F81AFD">
              <w:rPr>
                <w:rFonts w:hint="eastAsia"/>
                <w:rtl/>
              </w:rPr>
              <w:t>במכרז</w:t>
            </w:r>
            <w:r w:rsidRPr="00F81AFD">
              <w:rPr>
                <w:rtl/>
              </w:rPr>
              <w:t xml:space="preserve"> </w:t>
            </w:r>
            <w:r w:rsidRPr="00F81AFD">
              <w:rPr>
                <w:rFonts w:hint="eastAsia"/>
                <w:rtl/>
              </w:rPr>
              <w:t>שפורסם</w:t>
            </w:r>
            <w:r w:rsidRPr="00F81AFD">
              <w:rPr>
                <w:rtl/>
              </w:rPr>
              <w:t xml:space="preserve"> </w:t>
            </w:r>
            <w:r w:rsidRPr="00F81AFD">
              <w:rPr>
                <w:rFonts w:hint="eastAsia"/>
                <w:rtl/>
              </w:rPr>
              <w:t>לפי</w:t>
            </w:r>
            <w:r w:rsidRPr="00F81AFD">
              <w:rPr>
                <w:rtl/>
              </w:rPr>
              <w:t xml:space="preserve"> </w:t>
            </w:r>
            <w:r w:rsidRPr="00F81AFD">
              <w:rPr>
                <w:rFonts w:hint="eastAsia"/>
                <w:rtl/>
              </w:rPr>
              <w:t>סעיף</w:t>
            </w:r>
            <w:r w:rsidRPr="00F81AFD">
              <w:rPr>
                <w:rtl/>
              </w:rPr>
              <w:t xml:space="preserve"> </w:t>
            </w:r>
            <w:r w:rsidRPr="00F81AFD">
              <w:rPr>
                <w:rFonts w:hint="eastAsia"/>
                <w:rtl/>
              </w:rPr>
              <w:t>קטן</w:t>
            </w:r>
            <w:r w:rsidRPr="00F81AFD">
              <w:rPr>
                <w:rtl/>
              </w:rPr>
              <w:t xml:space="preserve"> (</w:t>
            </w:r>
            <w:r w:rsidRPr="00F81AFD">
              <w:rPr>
                <w:rFonts w:hint="eastAsia"/>
                <w:rtl/>
              </w:rPr>
              <w:t>א</w:t>
            </w:r>
            <w:r w:rsidRPr="00F81AFD">
              <w:rPr>
                <w:rtl/>
              </w:rPr>
              <w:t xml:space="preserve">), </w:t>
            </w:r>
            <w:r w:rsidRPr="00F81AFD">
              <w:rPr>
                <w:rFonts w:hint="eastAsia"/>
                <w:rtl/>
              </w:rPr>
              <w:t>ובלבד</w:t>
            </w:r>
            <w:r w:rsidRPr="00F81AFD">
              <w:rPr>
                <w:rtl/>
              </w:rPr>
              <w:t xml:space="preserve"> </w:t>
            </w:r>
            <w:r w:rsidRPr="00F81AFD">
              <w:rPr>
                <w:rFonts w:hint="eastAsia"/>
                <w:rtl/>
              </w:rPr>
              <w:t>שהיקף</w:t>
            </w:r>
            <w:r w:rsidRPr="00F81AFD">
              <w:rPr>
                <w:rtl/>
              </w:rPr>
              <w:t xml:space="preserve"> </w:t>
            </w:r>
            <w:r w:rsidRPr="00F81AFD">
              <w:rPr>
                <w:rFonts w:hint="eastAsia"/>
                <w:rtl/>
              </w:rPr>
              <w:t>ההתקשרות</w:t>
            </w:r>
            <w:r w:rsidRPr="00F81AFD">
              <w:rPr>
                <w:rtl/>
              </w:rPr>
              <w:t xml:space="preserve"> </w:t>
            </w:r>
            <w:r w:rsidRPr="00F81AFD">
              <w:rPr>
                <w:rFonts w:hint="eastAsia"/>
                <w:rtl/>
              </w:rPr>
              <w:t>המצטבר</w:t>
            </w:r>
            <w:r w:rsidRPr="00F81AFD">
              <w:rPr>
                <w:rtl/>
              </w:rPr>
              <w:t xml:space="preserve"> </w:t>
            </w:r>
            <w:r w:rsidRPr="00F81AFD">
              <w:rPr>
                <w:rFonts w:hint="eastAsia"/>
                <w:rtl/>
              </w:rPr>
              <w:t>הכולל</w:t>
            </w:r>
            <w:r w:rsidRPr="00F81AFD">
              <w:rPr>
                <w:rtl/>
              </w:rPr>
              <w:t xml:space="preserve"> </w:t>
            </w:r>
            <w:r w:rsidRPr="00F81AFD">
              <w:rPr>
                <w:rFonts w:hint="eastAsia"/>
                <w:rtl/>
              </w:rPr>
              <w:t>על</w:t>
            </w:r>
            <w:r w:rsidRPr="00F81AFD">
              <w:rPr>
                <w:rtl/>
              </w:rPr>
              <w:t xml:space="preserve"> </w:t>
            </w:r>
            <w:r w:rsidRPr="00F81AFD">
              <w:rPr>
                <w:rFonts w:hint="eastAsia"/>
                <w:rtl/>
              </w:rPr>
              <w:t>פי</w:t>
            </w:r>
            <w:r w:rsidRPr="00F81AFD">
              <w:rPr>
                <w:rtl/>
              </w:rPr>
              <w:t xml:space="preserve"> </w:t>
            </w:r>
            <w:r w:rsidRPr="00F81AFD">
              <w:rPr>
                <w:rFonts w:hint="eastAsia"/>
                <w:rtl/>
              </w:rPr>
              <w:t>המכרז</w:t>
            </w:r>
            <w:r w:rsidRPr="00F81AFD">
              <w:rPr>
                <w:rtl/>
              </w:rPr>
              <w:t xml:space="preserve"> </w:t>
            </w:r>
            <w:r w:rsidRPr="00F81AFD">
              <w:rPr>
                <w:rFonts w:hint="eastAsia"/>
                <w:rtl/>
              </w:rPr>
              <w:t>לא</w:t>
            </w:r>
            <w:r w:rsidRPr="00F81AFD">
              <w:rPr>
                <w:rtl/>
              </w:rPr>
              <w:t xml:space="preserve"> </w:t>
            </w:r>
            <w:r w:rsidRPr="00F81AFD">
              <w:rPr>
                <w:rFonts w:hint="eastAsia"/>
                <w:rtl/>
              </w:rPr>
              <w:t>יעלה</w:t>
            </w:r>
            <w:r w:rsidRPr="00F81AFD">
              <w:rPr>
                <w:rtl/>
              </w:rPr>
              <w:t xml:space="preserve"> </w:t>
            </w:r>
            <w:r w:rsidRPr="00F81AFD">
              <w:rPr>
                <w:rFonts w:hint="eastAsia"/>
                <w:rtl/>
              </w:rPr>
              <w:t>על</w:t>
            </w:r>
            <w:r w:rsidRPr="00F81AFD">
              <w:rPr>
                <w:rtl/>
              </w:rPr>
              <w:t xml:space="preserve"> </w:t>
            </w:r>
            <w:r w:rsidRPr="00F81AFD">
              <w:rPr>
                <w:rFonts w:hint="eastAsia"/>
                <w:rtl/>
              </w:rPr>
              <w:t>ההיקף</w:t>
            </w:r>
            <w:r w:rsidRPr="00F81AFD">
              <w:rPr>
                <w:rtl/>
              </w:rPr>
              <w:t xml:space="preserve"> </w:t>
            </w:r>
            <w:r w:rsidRPr="00F81AFD">
              <w:rPr>
                <w:rFonts w:hint="eastAsia"/>
                <w:rtl/>
              </w:rPr>
              <w:t>שצוין</w:t>
            </w:r>
            <w:r w:rsidRPr="00F81AFD">
              <w:rPr>
                <w:rtl/>
              </w:rPr>
              <w:t xml:space="preserve"> </w:t>
            </w:r>
            <w:r w:rsidRPr="00F81AFD">
              <w:rPr>
                <w:rFonts w:hint="eastAsia"/>
                <w:rtl/>
              </w:rPr>
              <w:t>במסמכי</w:t>
            </w:r>
            <w:r w:rsidRPr="00F81AFD">
              <w:rPr>
                <w:rtl/>
              </w:rPr>
              <w:t xml:space="preserve"> </w:t>
            </w:r>
            <w:r w:rsidRPr="00F81AFD">
              <w:rPr>
                <w:rFonts w:hint="eastAsia"/>
                <w:rtl/>
              </w:rPr>
              <w:t>המכרז</w:t>
            </w:r>
            <w:r w:rsidRPr="00F81AFD">
              <w:rPr>
                <w:rtl/>
              </w:rPr>
              <w:t>.</w:t>
            </w:r>
            <w:r w:rsidR="001361D9">
              <w:rPr>
                <w:rFonts w:hint="cs"/>
                <w:rtl/>
              </w:rPr>
              <w:t>"</w:t>
            </w:r>
          </w:p>
        </w:tc>
      </w:tr>
      <w:tr w:rsidR="00D64586" w:rsidRPr="00E50549" w14:paraId="68A1B123" w14:textId="77777777" w:rsidTr="00B91339">
        <w:trPr>
          <w:cantSplit/>
        </w:trPr>
        <w:tc>
          <w:tcPr>
            <w:tcW w:w="1869" w:type="dxa"/>
            <w:tcMar>
              <w:top w:w="170" w:type="dxa"/>
              <w:left w:w="0" w:type="dxa"/>
              <w:bottom w:w="91" w:type="dxa"/>
              <w:right w:w="0" w:type="dxa"/>
            </w:tcMar>
          </w:tcPr>
          <w:p w14:paraId="4400C15F" w14:textId="77777777" w:rsidR="00D64586" w:rsidRPr="00E50549" w:rsidRDefault="00D64586" w:rsidP="0070607B">
            <w:pPr>
              <w:pStyle w:val="TableSideHeading"/>
              <w:spacing w:before="0"/>
              <w:ind w:right="0"/>
              <w:jc w:val="left"/>
              <w:rPr>
                <w:rtl/>
              </w:rPr>
            </w:pPr>
          </w:p>
        </w:tc>
        <w:tc>
          <w:tcPr>
            <w:tcW w:w="624" w:type="dxa"/>
            <w:tcMar>
              <w:top w:w="170" w:type="dxa"/>
              <w:left w:w="0" w:type="dxa"/>
              <w:bottom w:w="91" w:type="dxa"/>
              <w:right w:w="0" w:type="dxa"/>
            </w:tcMar>
          </w:tcPr>
          <w:p w14:paraId="6C0744CF" w14:textId="77777777" w:rsidR="00D64586" w:rsidRPr="00303859" w:rsidRDefault="00D64586" w:rsidP="0070607B">
            <w:pPr>
              <w:pStyle w:val="TableText"/>
              <w:spacing w:before="0"/>
              <w:ind w:right="0"/>
              <w:rPr>
                <w:rtl/>
              </w:rPr>
            </w:pPr>
          </w:p>
        </w:tc>
        <w:tc>
          <w:tcPr>
            <w:tcW w:w="7145" w:type="dxa"/>
            <w:gridSpan w:val="8"/>
            <w:tcMar>
              <w:top w:w="170" w:type="dxa"/>
              <w:left w:w="0" w:type="dxa"/>
              <w:bottom w:w="91" w:type="dxa"/>
              <w:right w:w="0" w:type="dxa"/>
            </w:tcMar>
          </w:tcPr>
          <w:p w14:paraId="6DE7973B" w14:textId="77777777" w:rsidR="00D64586" w:rsidRPr="00E50549" w:rsidRDefault="00D64586" w:rsidP="0070607B">
            <w:pPr>
              <w:pStyle w:val="TableHead"/>
              <w:spacing w:before="0"/>
              <w:rPr>
                <w:rtl/>
              </w:rPr>
            </w:pPr>
            <w:r w:rsidRPr="00E50549">
              <w:rPr>
                <w:rFonts w:hint="eastAsia"/>
                <w:rtl/>
              </w:rPr>
              <w:t>פרק</w:t>
            </w:r>
            <w:r w:rsidRPr="00E50549">
              <w:rPr>
                <w:rtl/>
              </w:rPr>
              <w:t xml:space="preserve"> </w:t>
            </w:r>
            <w:r w:rsidRPr="00E50549">
              <w:rPr>
                <w:rFonts w:hint="eastAsia"/>
                <w:rtl/>
              </w:rPr>
              <w:t>ד</w:t>
            </w:r>
            <w:r w:rsidRPr="00E50549">
              <w:rPr>
                <w:rtl/>
              </w:rPr>
              <w:t xml:space="preserve">': </w:t>
            </w:r>
            <w:r w:rsidRPr="00E50549">
              <w:rPr>
                <w:rFonts w:hint="eastAsia"/>
                <w:rtl/>
              </w:rPr>
              <w:t>שירות</w:t>
            </w:r>
            <w:r w:rsidRPr="00E50549">
              <w:rPr>
                <w:rtl/>
              </w:rPr>
              <w:t xml:space="preserve"> </w:t>
            </w:r>
            <w:r w:rsidRPr="00E50549">
              <w:rPr>
                <w:rFonts w:hint="eastAsia"/>
                <w:rtl/>
              </w:rPr>
              <w:t>נסיעות</w:t>
            </w:r>
            <w:r w:rsidRPr="00E50549">
              <w:rPr>
                <w:rtl/>
              </w:rPr>
              <w:t xml:space="preserve"> </w:t>
            </w:r>
            <w:r w:rsidRPr="00E50549">
              <w:rPr>
                <w:rFonts w:hint="eastAsia"/>
                <w:rtl/>
              </w:rPr>
              <w:t>שיתופיות</w:t>
            </w:r>
          </w:p>
        </w:tc>
      </w:tr>
      <w:tr w:rsidR="00D64586" w:rsidRPr="00E50549" w14:paraId="07D23799" w14:textId="77777777" w:rsidTr="00B91339">
        <w:trPr>
          <w:cantSplit/>
        </w:trPr>
        <w:tc>
          <w:tcPr>
            <w:tcW w:w="1869" w:type="dxa"/>
            <w:tcMar>
              <w:top w:w="91" w:type="dxa"/>
              <w:left w:w="0" w:type="dxa"/>
              <w:bottom w:w="91" w:type="dxa"/>
              <w:right w:w="0" w:type="dxa"/>
            </w:tcMar>
          </w:tcPr>
          <w:p w14:paraId="374BBEA4" w14:textId="77777777" w:rsidR="00D64586" w:rsidRDefault="00D64586" w:rsidP="0070607B">
            <w:pPr>
              <w:pStyle w:val="TableSideHeading"/>
              <w:spacing w:before="0"/>
              <w:ind w:right="0"/>
              <w:jc w:val="left"/>
              <w:rPr>
                <w:rtl/>
              </w:rPr>
            </w:pPr>
            <w:r w:rsidRPr="00E50549">
              <w:rPr>
                <w:rFonts w:hint="eastAsia"/>
                <w:rtl/>
              </w:rPr>
              <w:t>תיקון</w:t>
            </w:r>
            <w:r w:rsidRPr="00E50549">
              <w:rPr>
                <w:rtl/>
              </w:rPr>
              <w:t xml:space="preserve"> </w:t>
            </w:r>
            <w:r w:rsidRPr="00E50549">
              <w:rPr>
                <w:rFonts w:hint="eastAsia"/>
                <w:rtl/>
              </w:rPr>
              <w:t>פקודת</w:t>
            </w:r>
            <w:r w:rsidRPr="00E50549">
              <w:rPr>
                <w:rtl/>
              </w:rPr>
              <w:t xml:space="preserve"> </w:t>
            </w:r>
            <w:r w:rsidRPr="00E50549">
              <w:rPr>
                <w:rFonts w:hint="eastAsia"/>
                <w:rtl/>
              </w:rPr>
              <w:t>התעבורה</w:t>
            </w:r>
          </w:p>
          <w:p w14:paraId="1E156B8D" w14:textId="7F8656C0" w:rsidR="00D64586" w:rsidRPr="00E50549" w:rsidRDefault="00D64586" w:rsidP="004F6DAB">
            <w:pPr>
              <w:pStyle w:val="TableSideHeading"/>
              <w:spacing w:before="0"/>
              <w:ind w:right="0"/>
              <w:jc w:val="left"/>
              <w:rPr>
                <w:rtl/>
              </w:rPr>
            </w:pPr>
            <w:r>
              <w:rPr>
                <w:rFonts w:hint="cs"/>
                <w:rtl/>
              </w:rPr>
              <w:t xml:space="preserve">[מס' </w:t>
            </w:r>
            <w:r w:rsidR="004F6DAB">
              <w:rPr>
                <w:rFonts w:hint="cs"/>
                <w:rtl/>
              </w:rPr>
              <w:t>117</w:t>
            </w:r>
            <w:r>
              <w:rPr>
                <w:rFonts w:hint="cs"/>
                <w:rtl/>
              </w:rPr>
              <w:t>]</w:t>
            </w:r>
          </w:p>
        </w:tc>
        <w:tc>
          <w:tcPr>
            <w:tcW w:w="624" w:type="dxa"/>
            <w:tcMar>
              <w:top w:w="91" w:type="dxa"/>
              <w:left w:w="0" w:type="dxa"/>
              <w:bottom w:w="91" w:type="dxa"/>
              <w:right w:w="0" w:type="dxa"/>
            </w:tcMar>
          </w:tcPr>
          <w:p w14:paraId="36CBBFEA" w14:textId="77777777" w:rsidR="00D64586" w:rsidRPr="00303859" w:rsidRDefault="00D64586" w:rsidP="0070607B">
            <w:pPr>
              <w:pStyle w:val="TableText"/>
              <w:spacing w:before="0"/>
              <w:ind w:right="0"/>
              <w:rPr>
                <w:rtl/>
              </w:rPr>
            </w:pPr>
            <w:r w:rsidRPr="00303859">
              <w:rPr>
                <w:rFonts w:hint="cs"/>
                <w:rtl/>
              </w:rPr>
              <w:t>6.</w:t>
            </w:r>
          </w:p>
        </w:tc>
        <w:tc>
          <w:tcPr>
            <w:tcW w:w="7145" w:type="dxa"/>
            <w:gridSpan w:val="8"/>
            <w:tcMar>
              <w:top w:w="91" w:type="dxa"/>
              <w:left w:w="0" w:type="dxa"/>
              <w:bottom w:w="91" w:type="dxa"/>
              <w:right w:w="0" w:type="dxa"/>
            </w:tcMar>
          </w:tcPr>
          <w:p w14:paraId="418E369F" w14:textId="77777777" w:rsidR="00D64586" w:rsidRPr="00E50549" w:rsidRDefault="00D64586" w:rsidP="0070607B">
            <w:pPr>
              <w:pStyle w:val="TableBlock"/>
              <w:spacing w:before="0"/>
              <w:rPr>
                <w:rtl/>
              </w:rPr>
            </w:pPr>
            <w:r w:rsidRPr="00E50549">
              <w:rPr>
                <w:rFonts w:hint="eastAsia"/>
                <w:rtl/>
              </w:rPr>
              <w:t>בפקודת</w:t>
            </w:r>
            <w:r w:rsidRPr="00E50549">
              <w:rPr>
                <w:rtl/>
              </w:rPr>
              <w:t xml:space="preserve"> </w:t>
            </w:r>
            <w:r w:rsidRPr="00E50549">
              <w:rPr>
                <w:rFonts w:hint="eastAsia"/>
                <w:rtl/>
              </w:rPr>
              <w:t>התעבורה</w:t>
            </w:r>
            <w:r>
              <w:rPr>
                <w:rStyle w:val="a9"/>
                <w:rtl/>
              </w:rPr>
              <w:footnoteReference w:id="8"/>
            </w:r>
            <w:r>
              <w:rPr>
                <w:rFonts w:hint="cs"/>
                <w:rtl/>
              </w:rPr>
              <w:t xml:space="preserve"> (בפרק זה </w:t>
            </w:r>
            <w:r>
              <w:rPr>
                <w:rtl/>
              </w:rPr>
              <w:t>–</w:t>
            </w:r>
            <w:r>
              <w:rPr>
                <w:rFonts w:hint="cs"/>
                <w:rtl/>
              </w:rPr>
              <w:t xml:space="preserve"> הפקודה)</w:t>
            </w:r>
            <w:r w:rsidRPr="00E50549">
              <w:rPr>
                <w:rtl/>
              </w:rPr>
              <w:t xml:space="preserve">, </w:t>
            </w:r>
            <w:r w:rsidRPr="00E50549">
              <w:rPr>
                <w:rFonts w:hint="eastAsia"/>
                <w:rtl/>
              </w:rPr>
              <w:t>אחרי</w:t>
            </w:r>
            <w:r w:rsidRPr="00E50549">
              <w:rPr>
                <w:rtl/>
              </w:rPr>
              <w:t xml:space="preserve"> </w:t>
            </w:r>
            <w:r w:rsidRPr="00E50549">
              <w:rPr>
                <w:rFonts w:hint="eastAsia"/>
                <w:rtl/>
              </w:rPr>
              <w:t>סעיף</w:t>
            </w:r>
            <w:r w:rsidRPr="00E50549">
              <w:rPr>
                <w:rtl/>
              </w:rPr>
              <w:t xml:space="preserve"> 14</w:t>
            </w:r>
            <w:r w:rsidRPr="00E50549">
              <w:rPr>
                <w:rFonts w:hint="eastAsia"/>
                <w:rtl/>
              </w:rPr>
              <w:t>יח</w:t>
            </w:r>
            <w:r w:rsidRPr="00E50549">
              <w:rPr>
                <w:rtl/>
              </w:rPr>
              <w:t xml:space="preserve"> </w:t>
            </w:r>
            <w:r w:rsidRPr="00E50549">
              <w:rPr>
                <w:rFonts w:hint="eastAsia"/>
                <w:rtl/>
              </w:rPr>
              <w:t>יבוא</w:t>
            </w:r>
            <w:r w:rsidRPr="00E50549">
              <w:rPr>
                <w:rtl/>
              </w:rPr>
              <w:t>:</w:t>
            </w:r>
          </w:p>
        </w:tc>
      </w:tr>
      <w:tr w:rsidR="00D64586" w:rsidRPr="00E50549" w14:paraId="65EE5DE7" w14:textId="77777777" w:rsidTr="00B91339">
        <w:trPr>
          <w:cantSplit/>
        </w:trPr>
        <w:tc>
          <w:tcPr>
            <w:tcW w:w="1869" w:type="dxa"/>
          </w:tcPr>
          <w:p w14:paraId="26ABA726"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23829FC"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FAF5F78" w14:textId="77777777" w:rsidR="00D64586" w:rsidRPr="00E50549" w:rsidRDefault="00D64586" w:rsidP="0070607B">
            <w:pPr>
              <w:pStyle w:val="TableHead"/>
              <w:spacing w:before="0"/>
              <w:rPr>
                <w:rtl/>
              </w:rPr>
            </w:pPr>
            <w:r w:rsidRPr="00E50549">
              <w:rPr>
                <w:rtl/>
              </w:rPr>
              <w:t>"</w:t>
            </w:r>
            <w:r w:rsidRPr="00E50549">
              <w:rPr>
                <w:rFonts w:hint="eastAsia"/>
                <w:rtl/>
              </w:rPr>
              <w:t>סימן</w:t>
            </w:r>
            <w:r w:rsidRPr="00E50549">
              <w:rPr>
                <w:rtl/>
              </w:rPr>
              <w:t xml:space="preserve"> </w:t>
            </w:r>
            <w:r w:rsidRPr="00E50549">
              <w:rPr>
                <w:rFonts w:hint="eastAsia"/>
                <w:rtl/>
              </w:rPr>
              <w:t>ג</w:t>
            </w:r>
            <w:r w:rsidRPr="00E50549">
              <w:rPr>
                <w:rtl/>
              </w:rPr>
              <w:t xml:space="preserve">'2: </w:t>
            </w:r>
            <w:r w:rsidRPr="00E50549">
              <w:rPr>
                <w:rFonts w:hint="eastAsia"/>
                <w:rtl/>
              </w:rPr>
              <w:t>נסיעה</w:t>
            </w:r>
            <w:r w:rsidRPr="00E50549">
              <w:rPr>
                <w:rtl/>
              </w:rPr>
              <w:t xml:space="preserve"> </w:t>
            </w:r>
            <w:r w:rsidRPr="00E50549">
              <w:rPr>
                <w:rFonts w:hint="eastAsia"/>
                <w:rtl/>
              </w:rPr>
              <w:t>שיתופית</w:t>
            </w:r>
            <w:r w:rsidRPr="00E50549">
              <w:rPr>
                <w:rtl/>
              </w:rPr>
              <w:t xml:space="preserve"> </w:t>
            </w:r>
            <w:r w:rsidRPr="00E50549">
              <w:rPr>
                <w:rFonts w:hint="eastAsia"/>
                <w:rtl/>
              </w:rPr>
              <w:t>במונית</w:t>
            </w:r>
          </w:p>
        </w:tc>
      </w:tr>
      <w:tr w:rsidR="00D64586" w:rsidRPr="00E50549" w14:paraId="34D01041" w14:textId="77777777" w:rsidTr="00B91339">
        <w:trPr>
          <w:cantSplit/>
        </w:trPr>
        <w:tc>
          <w:tcPr>
            <w:tcW w:w="1869" w:type="dxa"/>
            <w:tcMar>
              <w:top w:w="91" w:type="dxa"/>
              <w:left w:w="0" w:type="dxa"/>
              <w:bottom w:w="91" w:type="dxa"/>
              <w:right w:w="0" w:type="dxa"/>
            </w:tcMar>
          </w:tcPr>
          <w:p w14:paraId="0495428F"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D27210B"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112B8C93" w14:textId="77777777" w:rsidR="00D64586" w:rsidRPr="00E50549" w:rsidRDefault="00D64586" w:rsidP="0070607B">
            <w:pPr>
              <w:pStyle w:val="TableInnerSideHeading"/>
              <w:spacing w:before="0"/>
              <w:ind w:right="0"/>
              <w:rPr>
                <w:rtl/>
              </w:rPr>
            </w:pPr>
            <w:r w:rsidRPr="00E50549">
              <w:rPr>
                <w:rFonts w:hint="eastAsia"/>
                <w:rtl/>
              </w:rPr>
              <w:t>הגדרות</w:t>
            </w:r>
          </w:p>
        </w:tc>
        <w:tc>
          <w:tcPr>
            <w:tcW w:w="624" w:type="dxa"/>
            <w:tcMar>
              <w:top w:w="91" w:type="dxa"/>
              <w:left w:w="0" w:type="dxa"/>
              <w:bottom w:w="91" w:type="dxa"/>
              <w:right w:w="0" w:type="dxa"/>
            </w:tcMar>
          </w:tcPr>
          <w:p w14:paraId="4EBC9454" w14:textId="77777777" w:rsidR="00D64586" w:rsidRPr="00E50549" w:rsidRDefault="00D64586" w:rsidP="0070607B">
            <w:pPr>
              <w:pStyle w:val="TableText"/>
              <w:spacing w:before="0"/>
              <w:ind w:right="0"/>
              <w:rPr>
                <w:rtl/>
              </w:rPr>
            </w:pPr>
            <w:r w:rsidRPr="00E50549">
              <w:rPr>
                <w:rtl/>
              </w:rPr>
              <w:t>14</w:t>
            </w:r>
            <w:r w:rsidRPr="00E50549">
              <w:rPr>
                <w:rFonts w:hint="eastAsia"/>
                <w:rtl/>
              </w:rPr>
              <w:t>יט</w:t>
            </w:r>
            <w:r w:rsidRPr="00E50549">
              <w:rPr>
                <w:rtl/>
              </w:rPr>
              <w:t>.</w:t>
            </w:r>
          </w:p>
        </w:tc>
        <w:tc>
          <w:tcPr>
            <w:tcW w:w="4649" w:type="dxa"/>
            <w:gridSpan w:val="4"/>
            <w:tcMar>
              <w:top w:w="91" w:type="dxa"/>
              <w:left w:w="0" w:type="dxa"/>
              <w:bottom w:w="91" w:type="dxa"/>
              <w:right w:w="0" w:type="dxa"/>
            </w:tcMar>
          </w:tcPr>
          <w:p w14:paraId="33934BCF" w14:textId="77777777" w:rsidR="00D64586" w:rsidRPr="00E50549" w:rsidRDefault="00D64586" w:rsidP="0070607B">
            <w:pPr>
              <w:pStyle w:val="TableBlock"/>
              <w:spacing w:before="0"/>
              <w:rPr>
                <w:rtl/>
              </w:rPr>
            </w:pPr>
            <w:r w:rsidRPr="00E50549">
              <w:rPr>
                <w:rFonts w:hint="eastAsia"/>
                <w:rtl/>
              </w:rPr>
              <w:t>בסימן</w:t>
            </w:r>
            <w:r w:rsidRPr="00E50549">
              <w:rPr>
                <w:rtl/>
              </w:rPr>
              <w:t xml:space="preserve"> </w:t>
            </w:r>
            <w:r w:rsidRPr="00E50549">
              <w:rPr>
                <w:rFonts w:hint="eastAsia"/>
                <w:rtl/>
              </w:rPr>
              <w:t>זה</w:t>
            </w:r>
            <w:r w:rsidRPr="00E50549">
              <w:rPr>
                <w:rtl/>
              </w:rPr>
              <w:t xml:space="preserve"> </w:t>
            </w:r>
            <w:r>
              <w:rPr>
                <w:rtl/>
              </w:rPr>
              <w:t>–</w:t>
            </w:r>
            <w:r w:rsidRPr="00E50549">
              <w:rPr>
                <w:rtl/>
              </w:rPr>
              <w:t xml:space="preserve"> </w:t>
            </w:r>
          </w:p>
        </w:tc>
      </w:tr>
      <w:tr w:rsidR="00D64586" w:rsidRPr="00E50549" w14:paraId="3F87C1B2" w14:textId="77777777" w:rsidTr="00B91339">
        <w:trPr>
          <w:cantSplit/>
        </w:trPr>
        <w:tc>
          <w:tcPr>
            <w:tcW w:w="1869" w:type="dxa"/>
            <w:tcMar>
              <w:top w:w="91" w:type="dxa"/>
              <w:left w:w="0" w:type="dxa"/>
              <w:bottom w:w="91" w:type="dxa"/>
              <w:right w:w="0" w:type="dxa"/>
            </w:tcMar>
          </w:tcPr>
          <w:p w14:paraId="2D0C4F1A"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C4368D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119FC7C"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CF80EF7"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0363057B"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08D5FAF5" w14:textId="77777777" w:rsidR="00D64586" w:rsidRPr="00E5054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409301F" w14:textId="77777777" w:rsidR="00D64586" w:rsidRPr="00E50549" w:rsidRDefault="00D64586" w:rsidP="0070607B">
            <w:pPr>
              <w:pStyle w:val="TableBlockOutdent"/>
              <w:spacing w:before="0"/>
              <w:rPr>
                <w:rtl/>
              </w:rPr>
            </w:pPr>
            <w:r w:rsidRPr="00E50549">
              <w:rPr>
                <w:rtl/>
              </w:rPr>
              <w:t>"</w:t>
            </w:r>
            <w:r w:rsidRPr="00E50549">
              <w:rPr>
                <w:rFonts w:hint="eastAsia"/>
                <w:rtl/>
              </w:rPr>
              <w:t>מונה</w:t>
            </w:r>
            <w:r w:rsidRPr="00E50549">
              <w:rPr>
                <w:rtl/>
              </w:rPr>
              <w:t>", "</w:t>
            </w:r>
            <w:r w:rsidRPr="00E50549">
              <w:rPr>
                <w:rFonts w:hint="eastAsia"/>
                <w:rtl/>
              </w:rPr>
              <w:t>נסיעה</w:t>
            </w:r>
            <w:r w:rsidRPr="00E50549">
              <w:rPr>
                <w:rtl/>
              </w:rPr>
              <w:t xml:space="preserve"> </w:t>
            </w:r>
            <w:r w:rsidRPr="00E50549">
              <w:rPr>
                <w:rFonts w:hint="eastAsia"/>
                <w:rtl/>
              </w:rPr>
              <w:t>מיוחדת</w:t>
            </w:r>
            <w:r w:rsidRPr="00E50549">
              <w:rPr>
                <w:rtl/>
              </w:rPr>
              <w:t xml:space="preserve">" </w:t>
            </w:r>
            <w:r>
              <w:rPr>
                <w:rFonts w:hint="cs"/>
                <w:rtl/>
              </w:rPr>
              <w:t>ו</w:t>
            </w:r>
            <w:r w:rsidRPr="00E50549">
              <w:rPr>
                <w:rtl/>
              </w:rPr>
              <w:t>"</w:t>
            </w:r>
            <w:r w:rsidRPr="00E50549">
              <w:rPr>
                <w:rFonts w:hint="eastAsia"/>
                <w:rtl/>
              </w:rPr>
              <w:t>רישיון</w:t>
            </w:r>
            <w:r w:rsidRPr="00E50549">
              <w:rPr>
                <w:rtl/>
              </w:rPr>
              <w:t xml:space="preserve"> </w:t>
            </w:r>
            <w:r w:rsidRPr="00E50549">
              <w:rPr>
                <w:rFonts w:hint="eastAsia"/>
                <w:rtl/>
              </w:rPr>
              <w:t>לנסיעה</w:t>
            </w:r>
            <w:r w:rsidRPr="00E50549">
              <w:rPr>
                <w:rtl/>
              </w:rPr>
              <w:t xml:space="preserve"> </w:t>
            </w:r>
            <w:r w:rsidRPr="00E50549">
              <w:rPr>
                <w:rFonts w:hint="eastAsia"/>
                <w:rtl/>
              </w:rPr>
              <w:t>מיוחדת</w:t>
            </w:r>
            <w:r w:rsidRPr="00E50549">
              <w:rPr>
                <w:rtl/>
              </w:rPr>
              <w:t xml:space="preserve">" </w:t>
            </w:r>
            <w:r>
              <w:rPr>
                <w:rtl/>
              </w:rPr>
              <w:t>–</w:t>
            </w:r>
            <w:r w:rsidRPr="00E50549">
              <w:rPr>
                <w:rtl/>
              </w:rPr>
              <w:t xml:space="preserve"> </w:t>
            </w:r>
            <w:r w:rsidRPr="00E50549">
              <w:rPr>
                <w:rFonts w:hint="eastAsia"/>
                <w:rtl/>
              </w:rPr>
              <w:t>כמשמעותם</w:t>
            </w:r>
            <w:r w:rsidRPr="00E50549">
              <w:rPr>
                <w:rtl/>
              </w:rPr>
              <w:t xml:space="preserve"> </w:t>
            </w:r>
            <w:r w:rsidRPr="00E50549">
              <w:rPr>
                <w:rFonts w:hint="eastAsia"/>
                <w:rtl/>
              </w:rPr>
              <w:t>לפי</w:t>
            </w:r>
            <w:r w:rsidRPr="00E50549">
              <w:rPr>
                <w:rtl/>
              </w:rPr>
              <w:t xml:space="preserve"> </w:t>
            </w:r>
            <w:r w:rsidRPr="00E50549">
              <w:rPr>
                <w:rFonts w:hint="eastAsia"/>
                <w:rtl/>
              </w:rPr>
              <w:t>הפקודה</w:t>
            </w:r>
            <w:r w:rsidRPr="00E50549">
              <w:rPr>
                <w:rtl/>
              </w:rPr>
              <w:t>;</w:t>
            </w:r>
          </w:p>
        </w:tc>
      </w:tr>
      <w:tr w:rsidR="00D64586" w:rsidRPr="00E50549" w14:paraId="3BA9C908" w14:textId="77777777" w:rsidTr="00B91339">
        <w:trPr>
          <w:cantSplit/>
        </w:trPr>
        <w:tc>
          <w:tcPr>
            <w:tcW w:w="1869" w:type="dxa"/>
            <w:tcMar>
              <w:top w:w="91" w:type="dxa"/>
              <w:left w:w="0" w:type="dxa"/>
              <w:bottom w:w="91" w:type="dxa"/>
              <w:right w:w="0" w:type="dxa"/>
            </w:tcMar>
          </w:tcPr>
          <w:p w14:paraId="561E987D"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ECCD08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2695C3B"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5F042776"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3D6AC684"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444E77F7" w14:textId="77777777" w:rsidR="00D64586" w:rsidRPr="00E5054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15D198C" w14:textId="77777777" w:rsidR="00D64586" w:rsidRPr="00E50549" w:rsidRDefault="00D64586" w:rsidP="0070607B">
            <w:pPr>
              <w:pStyle w:val="TableBlockOutdent"/>
              <w:spacing w:before="0"/>
              <w:rPr>
                <w:rtl/>
              </w:rPr>
            </w:pPr>
            <w:r w:rsidRPr="00E50549">
              <w:rPr>
                <w:rtl/>
              </w:rPr>
              <w:t>"</w:t>
            </w:r>
            <w:r w:rsidRPr="00E50549">
              <w:rPr>
                <w:rFonts w:hint="eastAsia"/>
                <w:rtl/>
              </w:rPr>
              <w:t>מחיר</w:t>
            </w:r>
            <w:r w:rsidRPr="00E50549">
              <w:rPr>
                <w:rtl/>
              </w:rPr>
              <w:t xml:space="preserve"> </w:t>
            </w:r>
            <w:r w:rsidRPr="00E50549">
              <w:rPr>
                <w:rFonts w:hint="eastAsia"/>
                <w:rtl/>
              </w:rPr>
              <w:t>משוער</w:t>
            </w:r>
            <w:r w:rsidRPr="00E50549">
              <w:rPr>
                <w:rtl/>
              </w:rPr>
              <w:t xml:space="preserve"> </w:t>
            </w:r>
            <w:r w:rsidRPr="00E50549">
              <w:rPr>
                <w:rFonts w:hint="eastAsia"/>
                <w:rtl/>
              </w:rPr>
              <w:t>לנסיעה</w:t>
            </w:r>
            <w:r w:rsidRPr="00E50549">
              <w:rPr>
                <w:rtl/>
              </w:rPr>
              <w:t xml:space="preserve"> </w:t>
            </w:r>
            <w:r w:rsidRPr="00E50549">
              <w:rPr>
                <w:rFonts w:hint="eastAsia"/>
                <w:rtl/>
              </w:rPr>
              <w:t>מיוחדת</w:t>
            </w:r>
            <w:r w:rsidRPr="00E50549">
              <w:rPr>
                <w:rtl/>
              </w:rPr>
              <w:t xml:space="preserve">" </w:t>
            </w:r>
            <w:r>
              <w:rPr>
                <w:rtl/>
              </w:rPr>
              <w:t>–</w:t>
            </w:r>
            <w:r w:rsidRPr="00E50549">
              <w:rPr>
                <w:rtl/>
              </w:rPr>
              <w:t xml:space="preserve"> </w:t>
            </w:r>
            <w:r w:rsidRPr="00E50549">
              <w:rPr>
                <w:rFonts w:hint="eastAsia"/>
                <w:rtl/>
              </w:rPr>
              <w:t>המחיר</w:t>
            </w:r>
            <w:r w:rsidRPr="00E50549">
              <w:rPr>
                <w:rtl/>
              </w:rPr>
              <w:t xml:space="preserve"> </w:t>
            </w:r>
            <w:r w:rsidRPr="00E50549">
              <w:rPr>
                <w:rFonts w:hint="eastAsia"/>
                <w:rtl/>
              </w:rPr>
              <w:t>שהיה</w:t>
            </w:r>
            <w:r w:rsidRPr="00E50549">
              <w:rPr>
                <w:rtl/>
              </w:rPr>
              <w:t xml:space="preserve"> </w:t>
            </w:r>
            <w:r w:rsidRPr="00E50549">
              <w:rPr>
                <w:rFonts w:hint="eastAsia"/>
                <w:rtl/>
              </w:rPr>
              <w:t>משולם</w:t>
            </w:r>
            <w:r w:rsidRPr="00E50549">
              <w:rPr>
                <w:rtl/>
              </w:rPr>
              <w:t xml:space="preserve"> </w:t>
            </w:r>
            <w:r w:rsidRPr="00E50549">
              <w:rPr>
                <w:rFonts w:hint="eastAsia"/>
                <w:rtl/>
              </w:rPr>
              <w:t>בעד</w:t>
            </w:r>
            <w:r w:rsidRPr="00E50549">
              <w:rPr>
                <w:rtl/>
              </w:rPr>
              <w:t xml:space="preserve"> </w:t>
            </w:r>
            <w:r w:rsidRPr="00E50549">
              <w:rPr>
                <w:rFonts w:hint="eastAsia"/>
                <w:rtl/>
              </w:rPr>
              <w:t>נסיעה</w:t>
            </w:r>
            <w:r w:rsidRPr="00E50549">
              <w:rPr>
                <w:rtl/>
              </w:rPr>
              <w:t xml:space="preserve"> </w:t>
            </w:r>
            <w:r w:rsidRPr="00E50549">
              <w:rPr>
                <w:rFonts w:hint="eastAsia"/>
                <w:rtl/>
              </w:rPr>
              <w:t>ליעד</w:t>
            </w:r>
            <w:r w:rsidRPr="00E50549">
              <w:rPr>
                <w:rtl/>
              </w:rPr>
              <w:t xml:space="preserve"> </w:t>
            </w:r>
            <w:r w:rsidRPr="00E50549">
              <w:rPr>
                <w:rFonts w:hint="eastAsia"/>
                <w:rtl/>
              </w:rPr>
              <w:t>המבוקש</w:t>
            </w:r>
            <w:r w:rsidRPr="00E50549">
              <w:rPr>
                <w:rtl/>
              </w:rPr>
              <w:t xml:space="preserve"> </w:t>
            </w:r>
            <w:r w:rsidRPr="00E50549">
              <w:rPr>
                <w:rFonts w:hint="eastAsia"/>
                <w:rtl/>
              </w:rPr>
              <w:t>אילו</w:t>
            </w:r>
            <w:r w:rsidRPr="00E50549">
              <w:rPr>
                <w:rtl/>
              </w:rPr>
              <w:t xml:space="preserve"> </w:t>
            </w:r>
            <w:r w:rsidRPr="00E50549">
              <w:rPr>
                <w:rFonts w:hint="eastAsia"/>
                <w:rtl/>
              </w:rPr>
              <w:t>היתה</w:t>
            </w:r>
            <w:r w:rsidRPr="00E50549">
              <w:rPr>
                <w:rtl/>
              </w:rPr>
              <w:t xml:space="preserve"> </w:t>
            </w:r>
            <w:r w:rsidRPr="00E50549">
              <w:rPr>
                <w:rFonts w:hint="eastAsia"/>
                <w:rtl/>
              </w:rPr>
              <w:t>מתקיימת</w:t>
            </w:r>
            <w:r w:rsidRPr="00E50549">
              <w:rPr>
                <w:rtl/>
              </w:rPr>
              <w:t xml:space="preserve"> </w:t>
            </w:r>
            <w:r w:rsidRPr="00E50549">
              <w:rPr>
                <w:rFonts w:hint="eastAsia"/>
                <w:rtl/>
              </w:rPr>
              <w:t>כנסיעה</w:t>
            </w:r>
            <w:r w:rsidRPr="00E50549">
              <w:rPr>
                <w:rtl/>
              </w:rPr>
              <w:t xml:space="preserve"> </w:t>
            </w:r>
            <w:r w:rsidRPr="00E50549">
              <w:rPr>
                <w:rFonts w:hint="eastAsia"/>
                <w:rtl/>
              </w:rPr>
              <w:t>מיוחדת</w:t>
            </w:r>
            <w:r w:rsidRPr="00E50549">
              <w:rPr>
                <w:rtl/>
              </w:rPr>
              <w:t xml:space="preserve">, </w:t>
            </w:r>
            <w:r w:rsidRPr="00E50549">
              <w:rPr>
                <w:rFonts w:hint="eastAsia"/>
                <w:rtl/>
              </w:rPr>
              <w:t>כפי</w:t>
            </w:r>
            <w:r w:rsidRPr="00E50549">
              <w:rPr>
                <w:rtl/>
              </w:rPr>
              <w:t xml:space="preserve"> </w:t>
            </w:r>
            <w:r w:rsidRPr="00E50549">
              <w:rPr>
                <w:rFonts w:hint="eastAsia"/>
                <w:rtl/>
              </w:rPr>
              <w:t>שהוא</w:t>
            </w:r>
            <w:r w:rsidRPr="00E50549">
              <w:rPr>
                <w:rtl/>
              </w:rPr>
              <w:t xml:space="preserve"> </w:t>
            </w:r>
            <w:r w:rsidRPr="00E50549">
              <w:rPr>
                <w:rFonts w:hint="eastAsia"/>
                <w:rtl/>
              </w:rPr>
              <w:t>מוערך</w:t>
            </w:r>
            <w:r w:rsidRPr="00E50549">
              <w:rPr>
                <w:rtl/>
              </w:rPr>
              <w:t xml:space="preserve"> </w:t>
            </w:r>
            <w:r w:rsidRPr="00E50549">
              <w:rPr>
                <w:rFonts w:hint="eastAsia"/>
                <w:rtl/>
              </w:rPr>
              <w:t>בהתאם</w:t>
            </w:r>
            <w:r w:rsidRPr="00E50549">
              <w:rPr>
                <w:rtl/>
              </w:rPr>
              <w:t xml:space="preserve"> </w:t>
            </w:r>
            <w:r w:rsidRPr="00E50549">
              <w:rPr>
                <w:rFonts w:hint="eastAsia"/>
                <w:rtl/>
              </w:rPr>
              <w:t>לכללי</w:t>
            </w:r>
            <w:r w:rsidRPr="00E50549">
              <w:rPr>
                <w:rtl/>
              </w:rPr>
              <w:t xml:space="preserve"> </w:t>
            </w:r>
            <w:r w:rsidRPr="00E50549">
              <w:rPr>
                <w:rFonts w:hint="eastAsia"/>
                <w:rtl/>
              </w:rPr>
              <w:t>חישוב</w:t>
            </w:r>
            <w:r w:rsidRPr="00E50549">
              <w:rPr>
                <w:rtl/>
              </w:rPr>
              <w:t xml:space="preserve"> </w:t>
            </w:r>
            <w:r w:rsidRPr="00E50549">
              <w:rPr>
                <w:rFonts w:hint="eastAsia"/>
                <w:rtl/>
              </w:rPr>
              <w:t>המפורסמים</w:t>
            </w:r>
            <w:r w:rsidRPr="00E50549">
              <w:rPr>
                <w:rtl/>
              </w:rPr>
              <w:t xml:space="preserve"> </w:t>
            </w:r>
            <w:r w:rsidRPr="00E50549">
              <w:rPr>
                <w:rFonts w:hint="eastAsia"/>
                <w:rtl/>
              </w:rPr>
              <w:t>באתר</w:t>
            </w:r>
            <w:r w:rsidRPr="00E50549">
              <w:rPr>
                <w:rtl/>
              </w:rPr>
              <w:t xml:space="preserve"> </w:t>
            </w:r>
            <w:r w:rsidRPr="00E50549">
              <w:rPr>
                <w:rFonts w:hint="eastAsia"/>
                <w:rtl/>
              </w:rPr>
              <w:t>האינטרנט</w:t>
            </w:r>
            <w:r w:rsidRPr="00E50549">
              <w:rPr>
                <w:rtl/>
              </w:rPr>
              <w:t xml:space="preserve"> </w:t>
            </w:r>
            <w:r w:rsidRPr="00E50549">
              <w:rPr>
                <w:rFonts w:hint="eastAsia"/>
                <w:rtl/>
              </w:rPr>
              <w:t>של</w:t>
            </w:r>
            <w:r w:rsidRPr="00E50549">
              <w:rPr>
                <w:rtl/>
              </w:rPr>
              <w:t xml:space="preserve"> </w:t>
            </w:r>
            <w:r w:rsidRPr="00E50549">
              <w:rPr>
                <w:rFonts w:hint="eastAsia"/>
                <w:rtl/>
              </w:rPr>
              <w:t>משרד</w:t>
            </w:r>
            <w:r w:rsidRPr="00E50549">
              <w:rPr>
                <w:rtl/>
              </w:rPr>
              <w:t xml:space="preserve"> </w:t>
            </w:r>
            <w:r w:rsidRPr="00E50549">
              <w:rPr>
                <w:rFonts w:hint="eastAsia"/>
                <w:rtl/>
              </w:rPr>
              <w:t>התחבורה</w:t>
            </w:r>
            <w:r w:rsidRPr="00E50549">
              <w:rPr>
                <w:rtl/>
              </w:rPr>
              <w:t xml:space="preserve"> </w:t>
            </w:r>
            <w:r w:rsidRPr="00E50549">
              <w:rPr>
                <w:rFonts w:hint="eastAsia"/>
                <w:rtl/>
              </w:rPr>
              <w:t>והבטיחות</w:t>
            </w:r>
            <w:r w:rsidRPr="00E50549">
              <w:rPr>
                <w:rtl/>
              </w:rPr>
              <w:t xml:space="preserve"> </w:t>
            </w:r>
            <w:r w:rsidRPr="00E50549">
              <w:rPr>
                <w:rFonts w:hint="eastAsia"/>
                <w:rtl/>
              </w:rPr>
              <w:t>בדרכים</w:t>
            </w:r>
            <w:r w:rsidRPr="00E50549">
              <w:rPr>
                <w:rtl/>
              </w:rPr>
              <w:t xml:space="preserve"> </w:t>
            </w:r>
            <w:r w:rsidRPr="00E50549">
              <w:rPr>
                <w:rFonts w:hint="eastAsia"/>
                <w:rtl/>
              </w:rPr>
              <w:t>או</w:t>
            </w:r>
            <w:r w:rsidRPr="00E50549">
              <w:rPr>
                <w:rtl/>
              </w:rPr>
              <w:t xml:space="preserve"> </w:t>
            </w:r>
            <w:r w:rsidRPr="00E50549">
              <w:rPr>
                <w:rFonts w:hint="eastAsia"/>
                <w:rtl/>
              </w:rPr>
              <w:t>בדרך</w:t>
            </w:r>
            <w:r w:rsidRPr="00E50549">
              <w:rPr>
                <w:rtl/>
              </w:rPr>
              <w:t xml:space="preserve"> </w:t>
            </w:r>
            <w:r w:rsidRPr="00E50549">
              <w:rPr>
                <w:rFonts w:hint="eastAsia"/>
                <w:rtl/>
              </w:rPr>
              <w:t>אחרת</w:t>
            </w:r>
            <w:r w:rsidRPr="00E50549">
              <w:rPr>
                <w:rtl/>
              </w:rPr>
              <w:t xml:space="preserve"> </w:t>
            </w:r>
            <w:r w:rsidRPr="00E50549">
              <w:rPr>
                <w:rFonts w:hint="eastAsia"/>
                <w:rtl/>
              </w:rPr>
              <w:t>שנמסרה</w:t>
            </w:r>
            <w:r w:rsidRPr="00E50549">
              <w:rPr>
                <w:rtl/>
              </w:rPr>
              <w:t xml:space="preserve"> </w:t>
            </w:r>
            <w:r w:rsidRPr="00E50549">
              <w:rPr>
                <w:rFonts w:hint="eastAsia"/>
                <w:rtl/>
              </w:rPr>
              <w:t>לגביה</w:t>
            </w:r>
            <w:r w:rsidRPr="00E50549">
              <w:rPr>
                <w:rtl/>
              </w:rPr>
              <w:t xml:space="preserve"> </w:t>
            </w:r>
            <w:r w:rsidRPr="00E50549">
              <w:rPr>
                <w:rFonts w:hint="eastAsia"/>
                <w:rtl/>
              </w:rPr>
              <w:t>הודעה</w:t>
            </w:r>
            <w:r w:rsidRPr="00E50549">
              <w:rPr>
                <w:rtl/>
              </w:rPr>
              <w:t xml:space="preserve"> </w:t>
            </w:r>
            <w:r w:rsidRPr="00E50549">
              <w:rPr>
                <w:rFonts w:hint="eastAsia"/>
                <w:rtl/>
              </w:rPr>
              <w:t>באתר</w:t>
            </w:r>
            <w:r w:rsidRPr="00E50549">
              <w:rPr>
                <w:rtl/>
              </w:rPr>
              <w:t xml:space="preserve"> </w:t>
            </w:r>
            <w:r w:rsidRPr="00E50549">
              <w:rPr>
                <w:rFonts w:hint="eastAsia"/>
                <w:rtl/>
              </w:rPr>
              <w:t>האמור</w:t>
            </w:r>
            <w:r w:rsidRPr="00E50549">
              <w:rPr>
                <w:rtl/>
              </w:rPr>
              <w:t>;</w:t>
            </w:r>
          </w:p>
        </w:tc>
      </w:tr>
      <w:tr w:rsidR="00D64586" w:rsidRPr="00E50549" w14:paraId="077FA921" w14:textId="77777777" w:rsidTr="00B91339">
        <w:trPr>
          <w:cantSplit/>
        </w:trPr>
        <w:tc>
          <w:tcPr>
            <w:tcW w:w="1869" w:type="dxa"/>
            <w:tcMar>
              <w:top w:w="91" w:type="dxa"/>
              <w:left w:w="0" w:type="dxa"/>
              <w:bottom w:w="91" w:type="dxa"/>
              <w:right w:w="0" w:type="dxa"/>
            </w:tcMar>
          </w:tcPr>
          <w:p w14:paraId="7B920215"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B66D91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3A30BC4"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410731D3"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4C0F3A67"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7F405795" w14:textId="77777777" w:rsidR="00D64586" w:rsidRPr="00E5054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26CEAFC" w14:textId="77777777" w:rsidR="00D64586" w:rsidRPr="00E50549" w:rsidRDefault="00D64586" w:rsidP="0070607B">
            <w:pPr>
              <w:pStyle w:val="TableBlockOutdent"/>
              <w:spacing w:before="0"/>
              <w:rPr>
                <w:rtl/>
              </w:rPr>
            </w:pPr>
            <w:r w:rsidRPr="00E50549">
              <w:rPr>
                <w:rtl/>
              </w:rPr>
              <w:t>"</w:t>
            </w:r>
            <w:r w:rsidRPr="00E50549">
              <w:rPr>
                <w:rFonts w:hint="eastAsia"/>
                <w:rtl/>
              </w:rPr>
              <w:t>נסיעה</w:t>
            </w:r>
            <w:r w:rsidRPr="00E50549">
              <w:rPr>
                <w:rtl/>
              </w:rPr>
              <w:t xml:space="preserve"> </w:t>
            </w:r>
            <w:r w:rsidRPr="00E50549">
              <w:rPr>
                <w:rFonts w:hint="eastAsia"/>
                <w:rtl/>
              </w:rPr>
              <w:t>שיתופית</w:t>
            </w:r>
            <w:r w:rsidRPr="00E50549">
              <w:rPr>
                <w:rtl/>
              </w:rPr>
              <w:t xml:space="preserve">" </w:t>
            </w:r>
            <w:r>
              <w:rPr>
                <w:rtl/>
              </w:rPr>
              <w:t>–</w:t>
            </w:r>
            <w:r w:rsidRPr="00E50549">
              <w:rPr>
                <w:rtl/>
              </w:rPr>
              <w:t xml:space="preserve"> </w:t>
            </w:r>
            <w:r w:rsidRPr="00E50549">
              <w:rPr>
                <w:rFonts w:hint="eastAsia"/>
                <w:rtl/>
              </w:rPr>
              <w:t>נסיעה</w:t>
            </w:r>
            <w:r w:rsidRPr="00E50549">
              <w:rPr>
                <w:rtl/>
              </w:rPr>
              <w:t xml:space="preserve"> </w:t>
            </w:r>
            <w:r w:rsidRPr="00E50549">
              <w:rPr>
                <w:rFonts w:hint="eastAsia"/>
                <w:rtl/>
              </w:rPr>
              <w:t>במונית</w:t>
            </w:r>
            <w:r w:rsidRPr="00E50549">
              <w:rPr>
                <w:rtl/>
              </w:rPr>
              <w:t xml:space="preserve"> </w:t>
            </w:r>
            <w:r w:rsidRPr="00E50549">
              <w:rPr>
                <w:rFonts w:hint="eastAsia"/>
                <w:rtl/>
              </w:rPr>
              <w:t>של</w:t>
            </w:r>
            <w:r w:rsidRPr="00E50549">
              <w:rPr>
                <w:rtl/>
              </w:rPr>
              <w:t xml:space="preserve"> </w:t>
            </w:r>
            <w:r w:rsidRPr="00E50549">
              <w:rPr>
                <w:rFonts w:hint="eastAsia"/>
                <w:rtl/>
              </w:rPr>
              <w:t>כמה</w:t>
            </w:r>
            <w:r w:rsidRPr="00E50549">
              <w:rPr>
                <w:rtl/>
              </w:rPr>
              <w:t xml:space="preserve"> </w:t>
            </w:r>
            <w:r w:rsidRPr="00E50549">
              <w:rPr>
                <w:rFonts w:hint="eastAsia"/>
                <w:rtl/>
              </w:rPr>
              <w:t>נוסעים</w:t>
            </w:r>
            <w:r w:rsidRPr="00E50549">
              <w:rPr>
                <w:rtl/>
              </w:rPr>
              <w:t xml:space="preserve"> </w:t>
            </w:r>
            <w:r w:rsidRPr="00E50549">
              <w:rPr>
                <w:rFonts w:hint="eastAsia"/>
                <w:rtl/>
              </w:rPr>
              <w:t>שהזמינו</w:t>
            </w:r>
            <w:r w:rsidRPr="00E50549">
              <w:rPr>
                <w:rtl/>
              </w:rPr>
              <w:t xml:space="preserve"> </w:t>
            </w:r>
            <w:r w:rsidRPr="00E50549">
              <w:rPr>
                <w:rFonts w:hint="eastAsia"/>
                <w:rtl/>
              </w:rPr>
              <w:t>את</w:t>
            </w:r>
            <w:r w:rsidRPr="00E50549">
              <w:rPr>
                <w:rtl/>
              </w:rPr>
              <w:t xml:space="preserve"> </w:t>
            </w:r>
            <w:r w:rsidRPr="00E50549">
              <w:rPr>
                <w:rFonts w:hint="eastAsia"/>
                <w:rtl/>
              </w:rPr>
              <w:t>נסיעתם</w:t>
            </w:r>
            <w:r w:rsidRPr="00E50549">
              <w:rPr>
                <w:rtl/>
              </w:rPr>
              <w:t xml:space="preserve"> </w:t>
            </w:r>
            <w:r w:rsidRPr="00E50549">
              <w:rPr>
                <w:rFonts w:hint="eastAsia"/>
                <w:rtl/>
              </w:rPr>
              <w:t>מראש</w:t>
            </w:r>
            <w:r w:rsidRPr="00E50549">
              <w:rPr>
                <w:rtl/>
              </w:rPr>
              <w:t xml:space="preserve">, </w:t>
            </w:r>
            <w:r>
              <w:rPr>
                <w:rFonts w:hint="cs"/>
                <w:rtl/>
              </w:rPr>
              <w:t xml:space="preserve">ממקום איסוף אחד או יותר </w:t>
            </w:r>
            <w:r w:rsidRPr="00E50549">
              <w:rPr>
                <w:rFonts w:hint="eastAsia"/>
                <w:rtl/>
              </w:rPr>
              <w:t>אל</w:t>
            </w:r>
            <w:r w:rsidRPr="00E50549">
              <w:rPr>
                <w:rtl/>
              </w:rPr>
              <w:t xml:space="preserve"> </w:t>
            </w:r>
            <w:r w:rsidRPr="00E50549">
              <w:rPr>
                <w:rFonts w:hint="eastAsia"/>
                <w:rtl/>
              </w:rPr>
              <w:t>יעד</w:t>
            </w:r>
            <w:r w:rsidRPr="00E50549">
              <w:rPr>
                <w:rtl/>
              </w:rPr>
              <w:t xml:space="preserve"> </w:t>
            </w:r>
            <w:r w:rsidRPr="00E50549">
              <w:rPr>
                <w:rFonts w:hint="eastAsia"/>
                <w:rtl/>
              </w:rPr>
              <w:t>אחד</w:t>
            </w:r>
            <w:r w:rsidRPr="00E50549">
              <w:rPr>
                <w:rtl/>
              </w:rPr>
              <w:t xml:space="preserve"> </w:t>
            </w:r>
            <w:r w:rsidRPr="00E50549">
              <w:rPr>
                <w:rFonts w:hint="eastAsia"/>
                <w:rtl/>
              </w:rPr>
              <w:t>או</w:t>
            </w:r>
            <w:r w:rsidRPr="00E50549">
              <w:rPr>
                <w:rtl/>
              </w:rPr>
              <w:t xml:space="preserve"> </w:t>
            </w:r>
            <w:r w:rsidRPr="00E50549">
              <w:rPr>
                <w:rFonts w:hint="eastAsia"/>
                <w:rtl/>
              </w:rPr>
              <w:t>יותר</w:t>
            </w:r>
            <w:r>
              <w:rPr>
                <w:rFonts w:hint="cs"/>
                <w:rtl/>
              </w:rPr>
              <w:t>,</w:t>
            </w:r>
            <w:r w:rsidRPr="00E50549">
              <w:rPr>
                <w:rtl/>
              </w:rPr>
              <w:t xml:space="preserve"> </w:t>
            </w:r>
            <w:r w:rsidRPr="00E50549">
              <w:rPr>
                <w:rFonts w:hint="eastAsia"/>
                <w:rtl/>
              </w:rPr>
              <w:t>בהתאם</w:t>
            </w:r>
            <w:r w:rsidRPr="00E50549">
              <w:rPr>
                <w:rtl/>
              </w:rPr>
              <w:t xml:space="preserve"> </w:t>
            </w:r>
            <w:r w:rsidRPr="00E50549">
              <w:rPr>
                <w:rFonts w:hint="eastAsia"/>
                <w:rtl/>
              </w:rPr>
              <w:t>לבחירת</w:t>
            </w:r>
            <w:r w:rsidRPr="00E50549">
              <w:rPr>
                <w:rtl/>
              </w:rPr>
              <w:t xml:space="preserve"> </w:t>
            </w:r>
            <w:r w:rsidRPr="00E50549">
              <w:rPr>
                <w:rFonts w:hint="eastAsia"/>
                <w:rtl/>
              </w:rPr>
              <w:t>כל</w:t>
            </w:r>
            <w:r w:rsidRPr="00E50549">
              <w:rPr>
                <w:rtl/>
              </w:rPr>
              <w:t xml:space="preserve"> </w:t>
            </w:r>
            <w:r w:rsidRPr="00E50549">
              <w:rPr>
                <w:rFonts w:hint="eastAsia"/>
                <w:rtl/>
              </w:rPr>
              <w:t>נוסע</w:t>
            </w:r>
            <w:r w:rsidRPr="00E50549">
              <w:rPr>
                <w:rtl/>
              </w:rPr>
              <w:t xml:space="preserve">, </w:t>
            </w:r>
            <w:r w:rsidRPr="00E50549">
              <w:rPr>
                <w:rFonts w:hint="eastAsia"/>
                <w:rtl/>
              </w:rPr>
              <w:t>שכל</w:t>
            </w:r>
            <w:r w:rsidRPr="00E50549">
              <w:rPr>
                <w:rtl/>
              </w:rPr>
              <w:t xml:space="preserve"> </w:t>
            </w:r>
            <w:r w:rsidRPr="00E50549">
              <w:rPr>
                <w:rFonts w:hint="eastAsia"/>
                <w:rtl/>
              </w:rPr>
              <w:t>אחד</w:t>
            </w:r>
            <w:r w:rsidRPr="00E50549">
              <w:rPr>
                <w:rtl/>
              </w:rPr>
              <w:t xml:space="preserve"> </w:t>
            </w:r>
            <w:r w:rsidRPr="00E50549">
              <w:rPr>
                <w:rFonts w:hint="eastAsia"/>
                <w:rtl/>
              </w:rPr>
              <w:t>מהנוסעים</w:t>
            </w:r>
            <w:r w:rsidRPr="00E50549">
              <w:rPr>
                <w:rtl/>
              </w:rPr>
              <w:t xml:space="preserve"> </w:t>
            </w:r>
            <w:r w:rsidRPr="00E50549">
              <w:rPr>
                <w:rFonts w:hint="eastAsia"/>
                <w:rtl/>
              </w:rPr>
              <w:t>משלם</w:t>
            </w:r>
            <w:r w:rsidRPr="00E50549">
              <w:rPr>
                <w:rtl/>
              </w:rPr>
              <w:t xml:space="preserve"> </w:t>
            </w:r>
            <w:r w:rsidRPr="00E50549">
              <w:rPr>
                <w:rFonts w:hint="eastAsia"/>
                <w:rtl/>
              </w:rPr>
              <w:t>בעדה</w:t>
            </w:r>
            <w:r w:rsidRPr="00E50549">
              <w:rPr>
                <w:rtl/>
              </w:rPr>
              <w:t xml:space="preserve"> </w:t>
            </w:r>
            <w:r w:rsidRPr="00E50549">
              <w:rPr>
                <w:rFonts w:hint="eastAsia"/>
                <w:rtl/>
              </w:rPr>
              <w:t>בנפרד</w:t>
            </w:r>
            <w:r w:rsidRPr="00E50549">
              <w:rPr>
                <w:rtl/>
              </w:rPr>
              <w:t>.</w:t>
            </w:r>
          </w:p>
        </w:tc>
      </w:tr>
      <w:tr w:rsidR="00D64586" w:rsidRPr="00E50549" w14:paraId="4BC29CFE" w14:textId="77777777" w:rsidTr="00B91339">
        <w:trPr>
          <w:cantSplit/>
        </w:trPr>
        <w:tc>
          <w:tcPr>
            <w:tcW w:w="1869" w:type="dxa"/>
            <w:tcMar>
              <w:top w:w="91" w:type="dxa"/>
              <w:left w:w="0" w:type="dxa"/>
              <w:bottom w:w="91" w:type="dxa"/>
              <w:right w:w="0" w:type="dxa"/>
            </w:tcMar>
          </w:tcPr>
          <w:p w14:paraId="478819D3"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B538E64"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5F8A6AE4" w14:textId="77777777" w:rsidR="00D64586" w:rsidRPr="00E50549" w:rsidRDefault="00D64586" w:rsidP="0070607B">
            <w:pPr>
              <w:pStyle w:val="TableInnerSideHeading"/>
              <w:spacing w:before="0"/>
              <w:ind w:right="0"/>
              <w:jc w:val="left"/>
              <w:rPr>
                <w:rtl/>
              </w:rPr>
            </w:pPr>
            <w:r w:rsidRPr="00E50549">
              <w:rPr>
                <w:rFonts w:hint="eastAsia"/>
                <w:rtl/>
              </w:rPr>
              <w:t>נסיעה</w:t>
            </w:r>
            <w:r w:rsidRPr="00E50549">
              <w:rPr>
                <w:rtl/>
              </w:rPr>
              <w:t xml:space="preserve"> </w:t>
            </w:r>
            <w:r w:rsidRPr="00E50549">
              <w:rPr>
                <w:rFonts w:hint="eastAsia"/>
                <w:rtl/>
              </w:rPr>
              <w:t>שיתופית</w:t>
            </w:r>
          </w:p>
        </w:tc>
        <w:tc>
          <w:tcPr>
            <w:tcW w:w="624" w:type="dxa"/>
            <w:tcMar>
              <w:top w:w="91" w:type="dxa"/>
              <w:left w:w="0" w:type="dxa"/>
              <w:bottom w:w="91" w:type="dxa"/>
              <w:right w:w="0" w:type="dxa"/>
            </w:tcMar>
          </w:tcPr>
          <w:p w14:paraId="5C33A17D" w14:textId="77777777" w:rsidR="00D64586" w:rsidRPr="00E50549" w:rsidRDefault="00D64586" w:rsidP="0070607B">
            <w:pPr>
              <w:pStyle w:val="TableText"/>
              <w:spacing w:before="0"/>
              <w:ind w:right="0"/>
              <w:rPr>
                <w:rtl/>
              </w:rPr>
            </w:pPr>
            <w:r w:rsidRPr="00E50549">
              <w:rPr>
                <w:rtl/>
              </w:rPr>
              <w:t>14</w:t>
            </w:r>
            <w:r w:rsidRPr="00E50549">
              <w:rPr>
                <w:rFonts w:hint="eastAsia"/>
                <w:rtl/>
              </w:rPr>
              <w:t>כ</w:t>
            </w:r>
            <w:r w:rsidRPr="00E50549">
              <w:rPr>
                <w:rtl/>
              </w:rPr>
              <w:t>.</w:t>
            </w:r>
          </w:p>
        </w:tc>
        <w:tc>
          <w:tcPr>
            <w:tcW w:w="4649" w:type="dxa"/>
            <w:gridSpan w:val="4"/>
            <w:tcMar>
              <w:top w:w="91" w:type="dxa"/>
              <w:left w:w="0" w:type="dxa"/>
              <w:bottom w:w="91" w:type="dxa"/>
              <w:right w:w="0" w:type="dxa"/>
            </w:tcMar>
          </w:tcPr>
          <w:p w14:paraId="43C7317F" w14:textId="77777777" w:rsidR="00D64586" w:rsidRPr="00E50549" w:rsidRDefault="00D64586" w:rsidP="0070607B">
            <w:pPr>
              <w:pStyle w:val="TableBlock"/>
              <w:spacing w:before="0"/>
              <w:rPr>
                <w:rtl/>
              </w:rPr>
            </w:pPr>
            <w:r>
              <w:rPr>
                <w:rFonts w:hint="cs"/>
                <w:rtl/>
              </w:rPr>
              <w:t>ב</w:t>
            </w:r>
            <w:r w:rsidRPr="00E50549">
              <w:rPr>
                <w:rFonts w:hint="eastAsia"/>
                <w:rtl/>
              </w:rPr>
              <w:t>מונית</w:t>
            </w:r>
            <w:r w:rsidRPr="00E50549">
              <w:rPr>
                <w:rtl/>
              </w:rPr>
              <w:t xml:space="preserve"> </w:t>
            </w:r>
            <w:r w:rsidRPr="00E50549">
              <w:rPr>
                <w:rFonts w:hint="eastAsia"/>
                <w:rtl/>
              </w:rPr>
              <w:t>שניתן</w:t>
            </w:r>
            <w:r w:rsidRPr="00E50549">
              <w:rPr>
                <w:rtl/>
              </w:rPr>
              <w:t xml:space="preserve"> </w:t>
            </w:r>
            <w:r w:rsidRPr="00E50549">
              <w:rPr>
                <w:rFonts w:hint="eastAsia"/>
                <w:rtl/>
              </w:rPr>
              <w:t>לגביה</w:t>
            </w:r>
            <w:r w:rsidRPr="00E50549">
              <w:rPr>
                <w:rtl/>
              </w:rPr>
              <w:t xml:space="preserve"> </w:t>
            </w:r>
            <w:r w:rsidRPr="00E50549">
              <w:rPr>
                <w:rFonts w:hint="eastAsia"/>
                <w:rtl/>
              </w:rPr>
              <w:t>רישיון</w:t>
            </w:r>
            <w:r w:rsidRPr="00E50549">
              <w:rPr>
                <w:rtl/>
              </w:rPr>
              <w:t xml:space="preserve"> </w:t>
            </w:r>
            <w:r w:rsidRPr="00E50549">
              <w:rPr>
                <w:rFonts w:hint="eastAsia"/>
                <w:rtl/>
              </w:rPr>
              <w:t>לנסיעה</w:t>
            </w:r>
            <w:r w:rsidRPr="00E50549">
              <w:rPr>
                <w:rtl/>
              </w:rPr>
              <w:t xml:space="preserve"> </w:t>
            </w:r>
            <w:r w:rsidRPr="00E50549">
              <w:rPr>
                <w:rFonts w:hint="eastAsia"/>
                <w:rtl/>
              </w:rPr>
              <w:t>מיוחדת</w:t>
            </w:r>
            <w:r w:rsidRPr="00E50549">
              <w:rPr>
                <w:rtl/>
              </w:rPr>
              <w:t xml:space="preserve"> </w:t>
            </w:r>
            <w:r w:rsidRPr="00492B3E">
              <w:rPr>
                <w:rFonts w:hint="eastAsia"/>
                <w:rtl/>
              </w:rPr>
              <w:t>מותר</w:t>
            </w:r>
            <w:r w:rsidRPr="00492B3E">
              <w:rPr>
                <w:rtl/>
              </w:rPr>
              <w:t xml:space="preserve"> </w:t>
            </w:r>
            <w:r w:rsidRPr="00492B3E">
              <w:rPr>
                <w:rFonts w:hint="eastAsia"/>
                <w:rtl/>
              </w:rPr>
              <w:t>להסיע</w:t>
            </w:r>
            <w:r w:rsidRPr="00492B3E">
              <w:rPr>
                <w:rtl/>
              </w:rPr>
              <w:t xml:space="preserve"> </w:t>
            </w:r>
            <w:r w:rsidRPr="00492B3E">
              <w:rPr>
                <w:rFonts w:hint="eastAsia"/>
                <w:rtl/>
              </w:rPr>
              <w:t>נוסעים</w:t>
            </w:r>
            <w:r w:rsidRPr="00492B3E">
              <w:rPr>
                <w:rtl/>
              </w:rPr>
              <w:t xml:space="preserve"> </w:t>
            </w:r>
            <w:r w:rsidRPr="00492B3E">
              <w:rPr>
                <w:rFonts w:hint="eastAsia"/>
                <w:rtl/>
              </w:rPr>
              <w:t>בנסיעה</w:t>
            </w:r>
            <w:r w:rsidRPr="00492B3E">
              <w:rPr>
                <w:rtl/>
              </w:rPr>
              <w:t xml:space="preserve"> </w:t>
            </w:r>
            <w:r w:rsidRPr="00492B3E">
              <w:rPr>
                <w:rFonts w:hint="eastAsia"/>
                <w:rtl/>
              </w:rPr>
              <w:t>שיתופית</w:t>
            </w:r>
            <w:r w:rsidRPr="00492B3E">
              <w:rPr>
                <w:rtl/>
              </w:rPr>
              <w:t xml:space="preserve">, </w:t>
            </w:r>
            <w:r w:rsidRPr="00492B3E">
              <w:rPr>
                <w:rFonts w:hint="eastAsia"/>
                <w:rtl/>
              </w:rPr>
              <w:t>בהתאם</w:t>
            </w:r>
            <w:r w:rsidRPr="00E50549">
              <w:rPr>
                <w:rtl/>
              </w:rPr>
              <w:t xml:space="preserve"> </w:t>
            </w:r>
            <w:r w:rsidRPr="00E50549">
              <w:rPr>
                <w:rFonts w:hint="eastAsia"/>
                <w:rtl/>
              </w:rPr>
              <w:t>להוראות</w:t>
            </w:r>
            <w:r w:rsidRPr="00E50549">
              <w:rPr>
                <w:rtl/>
              </w:rPr>
              <w:t xml:space="preserve"> </w:t>
            </w:r>
            <w:r w:rsidRPr="00E50549">
              <w:rPr>
                <w:rFonts w:hint="eastAsia"/>
                <w:rtl/>
              </w:rPr>
              <w:t>לפי</w:t>
            </w:r>
            <w:r w:rsidRPr="00E50549">
              <w:rPr>
                <w:rtl/>
              </w:rPr>
              <w:t xml:space="preserve"> </w:t>
            </w:r>
            <w:r w:rsidRPr="00E50549">
              <w:rPr>
                <w:rFonts w:hint="eastAsia"/>
                <w:rtl/>
              </w:rPr>
              <w:t>סימן</w:t>
            </w:r>
            <w:r w:rsidRPr="00E50549">
              <w:rPr>
                <w:rtl/>
              </w:rPr>
              <w:t xml:space="preserve"> </w:t>
            </w:r>
            <w:r w:rsidRPr="00E50549">
              <w:rPr>
                <w:rFonts w:hint="eastAsia"/>
                <w:rtl/>
              </w:rPr>
              <w:t>זה</w:t>
            </w:r>
            <w:r w:rsidRPr="00E50549">
              <w:rPr>
                <w:rtl/>
              </w:rPr>
              <w:t>.</w:t>
            </w:r>
          </w:p>
        </w:tc>
      </w:tr>
      <w:tr w:rsidR="00D64586" w:rsidRPr="00E50549" w14:paraId="7C6F1996" w14:textId="77777777" w:rsidTr="00B91339">
        <w:trPr>
          <w:cantSplit/>
        </w:trPr>
        <w:tc>
          <w:tcPr>
            <w:tcW w:w="1869" w:type="dxa"/>
            <w:tcMar>
              <w:top w:w="91" w:type="dxa"/>
              <w:left w:w="0" w:type="dxa"/>
              <w:bottom w:w="91" w:type="dxa"/>
              <w:right w:w="0" w:type="dxa"/>
            </w:tcMar>
          </w:tcPr>
          <w:p w14:paraId="040D9D89"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9613B68"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4230C5D2" w14:textId="77777777" w:rsidR="00D64586" w:rsidRPr="00E50549" w:rsidRDefault="00D64586" w:rsidP="0070607B">
            <w:pPr>
              <w:pStyle w:val="TableInnerSideHeading"/>
              <w:spacing w:before="0"/>
              <w:ind w:right="0"/>
              <w:jc w:val="left"/>
              <w:rPr>
                <w:rtl/>
              </w:rPr>
            </w:pPr>
            <w:r w:rsidRPr="00E50549">
              <w:rPr>
                <w:rFonts w:hint="eastAsia"/>
                <w:rtl/>
              </w:rPr>
              <w:t>הזמנת</w:t>
            </w:r>
            <w:r w:rsidRPr="00E50549">
              <w:rPr>
                <w:rtl/>
              </w:rPr>
              <w:t xml:space="preserve"> </w:t>
            </w:r>
            <w:r w:rsidRPr="00E50549">
              <w:rPr>
                <w:rFonts w:hint="eastAsia"/>
                <w:rtl/>
              </w:rPr>
              <w:t>נסיעה</w:t>
            </w:r>
            <w:r w:rsidRPr="00E50549">
              <w:rPr>
                <w:rtl/>
              </w:rPr>
              <w:t xml:space="preserve"> </w:t>
            </w:r>
            <w:r w:rsidRPr="00E50549">
              <w:rPr>
                <w:rFonts w:hint="eastAsia"/>
                <w:rtl/>
              </w:rPr>
              <w:t>שיתופית</w:t>
            </w:r>
          </w:p>
        </w:tc>
        <w:tc>
          <w:tcPr>
            <w:tcW w:w="624" w:type="dxa"/>
            <w:tcMar>
              <w:top w:w="91" w:type="dxa"/>
              <w:left w:w="0" w:type="dxa"/>
              <w:bottom w:w="91" w:type="dxa"/>
              <w:right w:w="0" w:type="dxa"/>
            </w:tcMar>
          </w:tcPr>
          <w:p w14:paraId="6421D63D" w14:textId="77777777" w:rsidR="00D64586" w:rsidRPr="00E50549" w:rsidRDefault="00D64586" w:rsidP="0070607B">
            <w:pPr>
              <w:pStyle w:val="TableText"/>
              <w:spacing w:before="0"/>
              <w:ind w:right="0"/>
              <w:rPr>
                <w:rtl/>
              </w:rPr>
            </w:pPr>
            <w:r w:rsidRPr="00E50549">
              <w:rPr>
                <w:rtl/>
              </w:rPr>
              <w:t>14</w:t>
            </w:r>
            <w:r w:rsidRPr="00E50549">
              <w:rPr>
                <w:rFonts w:hint="eastAsia"/>
                <w:rtl/>
              </w:rPr>
              <w:t>כא</w:t>
            </w:r>
            <w:r w:rsidRPr="00E50549">
              <w:rPr>
                <w:rtl/>
              </w:rPr>
              <w:t>.</w:t>
            </w:r>
          </w:p>
        </w:tc>
        <w:tc>
          <w:tcPr>
            <w:tcW w:w="4649" w:type="dxa"/>
            <w:gridSpan w:val="4"/>
            <w:tcMar>
              <w:top w:w="91" w:type="dxa"/>
              <w:left w:w="0" w:type="dxa"/>
              <w:bottom w:w="91" w:type="dxa"/>
              <w:right w:w="0" w:type="dxa"/>
            </w:tcMar>
          </w:tcPr>
          <w:p w14:paraId="0124D0E9" w14:textId="77777777" w:rsidR="00D64586" w:rsidRPr="00E50549" w:rsidRDefault="00D64586" w:rsidP="0070607B">
            <w:pPr>
              <w:pStyle w:val="TableBlock"/>
              <w:spacing w:before="0"/>
              <w:rPr>
                <w:rtl/>
              </w:rPr>
            </w:pPr>
            <w:r w:rsidRPr="00E50549">
              <w:rPr>
                <w:rFonts w:hint="eastAsia"/>
                <w:rtl/>
              </w:rPr>
              <w:t>נהג</w:t>
            </w:r>
            <w:r w:rsidRPr="00E50549">
              <w:rPr>
                <w:rtl/>
              </w:rPr>
              <w:t xml:space="preserve"> </w:t>
            </w:r>
            <w:r w:rsidRPr="00E50549">
              <w:rPr>
                <w:rFonts w:hint="eastAsia"/>
                <w:rtl/>
              </w:rPr>
              <w:t>מונית</w:t>
            </w:r>
            <w:r w:rsidRPr="00E50549">
              <w:rPr>
                <w:rtl/>
              </w:rPr>
              <w:t xml:space="preserve"> </w:t>
            </w:r>
            <w:r w:rsidRPr="00E50549">
              <w:rPr>
                <w:rFonts w:hint="eastAsia"/>
                <w:rtl/>
              </w:rPr>
              <w:t>יסיע</w:t>
            </w:r>
            <w:r w:rsidRPr="00E50549">
              <w:rPr>
                <w:rtl/>
              </w:rPr>
              <w:t xml:space="preserve"> </w:t>
            </w:r>
            <w:r w:rsidRPr="00E50549">
              <w:rPr>
                <w:rFonts w:hint="eastAsia"/>
                <w:rtl/>
              </w:rPr>
              <w:t>בנסיעה</w:t>
            </w:r>
            <w:r w:rsidRPr="00E50549">
              <w:rPr>
                <w:rtl/>
              </w:rPr>
              <w:t xml:space="preserve"> </w:t>
            </w:r>
            <w:r w:rsidRPr="00E50549">
              <w:rPr>
                <w:rFonts w:hint="eastAsia"/>
                <w:rtl/>
              </w:rPr>
              <w:t>שיתופית</w:t>
            </w:r>
            <w:r w:rsidRPr="00E50549">
              <w:rPr>
                <w:rtl/>
              </w:rPr>
              <w:t xml:space="preserve"> </w:t>
            </w:r>
            <w:r w:rsidRPr="00E50549">
              <w:rPr>
                <w:rFonts w:hint="eastAsia"/>
                <w:rtl/>
              </w:rPr>
              <w:t>רק</w:t>
            </w:r>
            <w:r w:rsidRPr="00E50549">
              <w:rPr>
                <w:rtl/>
              </w:rPr>
              <w:t xml:space="preserve"> </w:t>
            </w:r>
            <w:r w:rsidRPr="00E50549">
              <w:rPr>
                <w:rFonts w:hint="eastAsia"/>
                <w:rtl/>
              </w:rPr>
              <w:t>נוסע</w:t>
            </w:r>
            <w:r w:rsidRPr="00E50549">
              <w:rPr>
                <w:rtl/>
              </w:rPr>
              <w:t xml:space="preserve"> </w:t>
            </w:r>
            <w:r w:rsidRPr="00E50549">
              <w:rPr>
                <w:rFonts w:hint="eastAsia"/>
                <w:rtl/>
              </w:rPr>
              <w:t>שהזמין</w:t>
            </w:r>
            <w:r w:rsidRPr="00E50549">
              <w:rPr>
                <w:rtl/>
              </w:rPr>
              <w:t xml:space="preserve"> </w:t>
            </w:r>
            <w:r w:rsidRPr="00E50549">
              <w:rPr>
                <w:rFonts w:hint="eastAsia"/>
                <w:rtl/>
              </w:rPr>
              <w:t>את</w:t>
            </w:r>
            <w:r w:rsidRPr="00E50549">
              <w:rPr>
                <w:rtl/>
              </w:rPr>
              <w:t xml:space="preserve"> </w:t>
            </w:r>
            <w:r w:rsidRPr="00E50549">
              <w:rPr>
                <w:rFonts w:hint="eastAsia"/>
                <w:rtl/>
              </w:rPr>
              <w:t>נסיעתו</w:t>
            </w:r>
            <w:r w:rsidRPr="00E50549">
              <w:rPr>
                <w:rtl/>
              </w:rPr>
              <w:t xml:space="preserve"> </w:t>
            </w:r>
            <w:r w:rsidRPr="00E50549">
              <w:rPr>
                <w:rFonts w:hint="eastAsia"/>
                <w:rtl/>
              </w:rPr>
              <w:t>מראש</w:t>
            </w:r>
            <w:r w:rsidRPr="00E50549">
              <w:rPr>
                <w:rtl/>
              </w:rPr>
              <w:t xml:space="preserve"> </w:t>
            </w:r>
            <w:r w:rsidRPr="00E50549">
              <w:rPr>
                <w:rFonts w:hint="eastAsia"/>
                <w:rtl/>
              </w:rPr>
              <w:t>באמצעות</w:t>
            </w:r>
            <w:r w:rsidRPr="00E50549">
              <w:rPr>
                <w:rtl/>
              </w:rPr>
              <w:t xml:space="preserve"> </w:t>
            </w:r>
            <w:r w:rsidRPr="00E50549">
              <w:rPr>
                <w:rFonts w:hint="eastAsia"/>
                <w:rtl/>
              </w:rPr>
              <w:t>שירות</w:t>
            </w:r>
            <w:r w:rsidRPr="00E50549">
              <w:rPr>
                <w:rtl/>
              </w:rPr>
              <w:t xml:space="preserve"> </w:t>
            </w:r>
            <w:r w:rsidRPr="00E50549">
              <w:rPr>
                <w:rFonts w:hint="eastAsia"/>
                <w:rtl/>
              </w:rPr>
              <w:t>מקוון</w:t>
            </w:r>
            <w:r w:rsidRPr="00E50549">
              <w:rPr>
                <w:rtl/>
              </w:rPr>
              <w:t xml:space="preserve"> </w:t>
            </w:r>
            <w:r w:rsidRPr="00E50549">
              <w:rPr>
                <w:rFonts w:hint="eastAsia"/>
                <w:rtl/>
              </w:rPr>
              <w:t>או</w:t>
            </w:r>
            <w:r w:rsidRPr="00E50549">
              <w:rPr>
                <w:rtl/>
              </w:rPr>
              <w:t xml:space="preserve"> </w:t>
            </w:r>
            <w:r w:rsidRPr="00E50549">
              <w:rPr>
                <w:rFonts w:hint="eastAsia"/>
                <w:rtl/>
              </w:rPr>
              <w:t>טלפוני</w:t>
            </w:r>
            <w:r w:rsidRPr="00E50549">
              <w:rPr>
                <w:rtl/>
              </w:rPr>
              <w:t xml:space="preserve">, </w:t>
            </w:r>
            <w:r w:rsidRPr="00E50549">
              <w:rPr>
                <w:rFonts w:hint="eastAsia"/>
                <w:rtl/>
              </w:rPr>
              <w:t>ובלבד</w:t>
            </w:r>
            <w:r w:rsidRPr="00E50549">
              <w:rPr>
                <w:rtl/>
              </w:rPr>
              <w:t xml:space="preserve"> </w:t>
            </w:r>
            <w:r w:rsidRPr="00E50549">
              <w:rPr>
                <w:rFonts w:hint="eastAsia"/>
                <w:rtl/>
              </w:rPr>
              <w:t>שבעת</w:t>
            </w:r>
            <w:r w:rsidRPr="00E50549">
              <w:rPr>
                <w:rtl/>
              </w:rPr>
              <w:t xml:space="preserve"> </w:t>
            </w:r>
            <w:r w:rsidRPr="00E50549">
              <w:rPr>
                <w:rFonts w:hint="eastAsia"/>
                <w:rtl/>
              </w:rPr>
              <w:t>ההזמנה</w:t>
            </w:r>
            <w:r w:rsidRPr="00E50549">
              <w:rPr>
                <w:rtl/>
              </w:rPr>
              <w:t xml:space="preserve"> </w:t>
            </w:r>
            <w:r w:rsidRPr="00E50549">
              <w:rPr>
                <w:rFonts w:hint="eastAsia"/>
                <w:rtl/>
              </w:rPr>
              <w:t>מתקיימים</w:t>
            </w:r>
            <w:r w:rsidRPr="00E50549">
              <w:rPr>
                <w:rtl/>
              </w:rPr>
              <w:t xml:space="preserve"> </w:t>
            </w:r>
            <w:r w:rsidRPr="00E50549">
              <w:rPr>
                <w:rFonts w:hint="eastAsia"/>
                <w:rtl/>
              </w:rPr>
              <w:t>כל</w:t>
            </w:r>
            <w:r w:rsidRPr="00E50549">
              <w:rPr>
                <w:rtl/>
              </w:rPr>
              <w:t xml:space="preserve"> </w:t>
            </w:r>
            <w:r w:rsidRPr="00E50549">
              <w:rPr>
                <w:rFonts w:hint="eastAsia"/>
                <w:rtl/>
              </w:rPr>
              <w:t>אלה</w:t>
            </w:r>
            <w:r w:rsidRPr="00E50549">
              <w:rPr>
                <w:rtl/>
              </w:rPr>
              <w:t>:</w:t>
            </w:r>
          </w:p>
        </w:tc>
      </w:tr>
      <w:tr w:rsidR="00D64586" w:rsidRPr="00E50549" w14:paraId="1C4544C2" w14:textId="77777777" w:rsidTr="00B91339">
        <w:trPr>
          <w:cantSplit/>
        </w:trPr>
        <w:tc>
          <w:tcPr>
            <w:tcW w:w="1869" w:type="dxa"/>
            <w:tcMar>
              <w:top w:w="91" w:type="dxa"/>
              <w:left w:w="0" w:type="dxa"/>
              <w:bottom w:w="91" w:type="dxa"/>
              <w:right w:w="0" w:type="dxa"/>
            </w:tcMar>
          </w:tcPr>
          <w:p w14:paraId="4D35905F"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AF05BB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1FB2EBC"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C3C9F10"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CAF0E90"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12CE9DEE" w14:textId="77777777" w:rsidR="00D64586" w:rsidRPr="00E5054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B8D716E" w14:textId="77777777" w:rsidR="00D64586" w:rsidRPr="00E50549" w:rsidRDefault="00D64586" w:rsidP="0070607B">
            <w:pPr>
              <w:pStyle w:val="TableBlock"/>
              <w:spacing w:before="0"/>
              <w:rPr>
                <w:rtl/>
              </w:rPr>
            </w:pPr>
            <w:r w:rsidRPr="00E50549">
              <w:rPr>
                <w:rtl/>
              </w:rPr>
              <w:t>(1)</w:t>
            </w:r>
            <w:r w:rsidRPr="00E50549">
              <w:rPr>
                <w:rtl/>
              </w:rPr>
              <w:tab/>
            </w:r>
            <w:r w:rsidRPr="00E50549">
              <w:rPr>
                <w:rFonts w:hint="eastAsia"/>
                <w:rtl/>
              </w:rPr>
              <w:t>נמסרו</w:t>
            </w:r>
            <w:r w:rsidRPr="00E50549">
              <w:rPr>
                <w:rtl/>
              </w:rPr>
              <w:t xml:space="preserve"> </w:t>
            </w:r>
            <w:r w:rsidRPr="00E50549">
              <w:rPr>
                <w:rFonts w:hint="eastAsia"/>
                <w:rtl/>
              </w:rPr>
              <w:t>למזמין</w:t>
            </w:r>
            <w:r w:rsidRPr="00E50549">
              <w:rPr>
                <w:rtl/>
              </w:rPr>
              <w:t xml:space="preserve"> </w:t>
            </w:r>
            <w:r w:rsidRPr="00E50549">
              <w:rPr>
                <w:rFonts w:hint="eastAsia"/>
                <w:rtl/>
              </w:rPr>
              <w:t>הנסיעה</w:t>
            </w:r>
            <w:r w:rsidRPr="00E50549">
              <w:rPr>
                <w:rtl/>
              </w:rPr>
              <w:t xml:space="preserve"> </w:t>
            </w:r>
            <w:r w:rsidRPr="00E50549">
              <w:rPr>
                <w:rFonts w:hint="eastAsia"/>
                <w:rtl/>
              </w:rPr>
              <w:t>פרטים</w:t>
            </w:r>
            <w:r w:rsidRPr="00E50549">
              <w:rPr>
                <w:rtl/>
              </w:rPr>
              <w:t xml:space="preserve"> </w:t>
            </w:r>
            <w:r w:rsidRPr="00E50549">
              <w:rPr>
                <w:rFonts w:hint="eastAsia"/>
                <w:rtl/>
              </w:rPr>
              <w:t>אלה</w:t>
            </w:r>
            <w:r w:rsidRPr="00E50549">
              <w:rPr>
                <w:rtl/>
              </w:rPr>
              <w:t>:</w:t>
            </w:r>
          </w:p>
        </w:tc>
      </w:tr>
      <w:tr w:rsidR="00D64586" w14:paraId="0E2EAEE0" w14:textId="77777777" w:rsidTr="00B91339">
        <w:tblPrEx>
          <w:tblLook w:val="01E0" w:firstRow="1" w:lastRow="1" w:firstColumn="1" w:lastColumn="1" w:noHBand="0" w:noVBand="0"/>
        </w:tblPrEx>
        <w:trPr>
          <w:cantSplit/>
        </w:trPr>
        <w:tc>
          <w:tcPr>
            <w:tcW w:w="1869" w:type="dxa"/>
          </w:tcPr>
          <w:p w14:paraId="286B7802" w14:textId="77777777" w:rsidR="00D64586" w:rsidRDefault="00D64586" w:rsidP="0070607B">
            <w:pPr>
              <w:pStyle w:val="TableSideHeading"/>
              <w:spacing w:before="0"/>
              <w:jc w:val="left"/>
            </w:pPr>
          </w:p>
        </w:tc>
        <w:tc>
          <w:tcPr>
            <w:tcW w:w="624" w:type="dxa"/>
          </w:tcPr>
          <w:p w14:paraId="3DE79AAD" w14:textId="77777777" w:rsidR="00D64586" w:rsidRPr="00303859" w:rsidRDefault="00D64586" w:rsidP="0070607B">
            <w:pPr>
              <w:pStyle w:val="TableText"/>
              <w:spacing w:before="0"/>
            </w:pPr>
          </w:p>
        </w:tc>
        <w:tc>
          <w:tcPr>
            <w:tcW w:w="624" w:type="dxa"/>
          </w:tcPr>
          <w:p w14:paraId="7925B04B" w14:textId="77777777" w:rsidR="00D64586" w:rsidRDefault="00D64586" w:rsidP="0070607B">
            <w:pPr>
              <w:pStyle w:val="TableText"/>
              <w:spacing w:before="0"/>
            </w:pPr>
          </w:p>
        </w:tc>
        <w:tc>
          <w:tcPr>
            <w:tcW w:w="624" w:type="dxa"/>
          </w:tcPr>
          <w:p w14:paraId="35E91818" w14:textId="77777777" w:rsidR="00D64586" w:rsidRDefault="00D64586" w:rsidP="0070607B">
            <w:pPr>
              <w:pStyle w:val="TableText"/>
              <w:spacing w:before="0"/>
            </w:pPr>
          </w:p>
        </w:tc>
        <w:tc>
          <w:tcPr>
            <w:tcW w:w="624" w:type="dxa"/>
          </w:tcPr>
          <w:p w14:paraId="4A4E2B75" w14:textId="77777777" w:rsidR="00D64586" w:rsidRDefault="00D64586" w:rsidP="0070607B">
            <w:pPr>
              <w:pStyle w:val="TableText"/>
              <w:spacing w:before="0"/>
            </w:pPr>
          </w:p>
        </w:tc>
        <w:tc>
          <w:tcPr>
            <w:tcW w:w="624" w:type="dxa"/>
          </w:tcPr>
          <w:p w14:paraId="33E60012" w14:textId="77777777" w:rsidR="00D64586" w:rsidRDefault="00D64586" w:rsidP="0070607B">
            <w:pPr>
              <w:pStyle w:val="TableText"/>
              <w:spacing w:before="0"/>
            </w:pPr>
          </w:p>
        </w:tc>
        <w:tc>
          <w:tcPr>
            <w:tcW w:w="624" w:type="dxa"/>
          </w:tcPr>
          <w:p w14:paraId="199D80D8" w14:textId="77777777" w:rsidR="00D64586" w:rsidRDefault="00D64586" w:rsidP="0070607B">
            <w:pPr>
              <w:pStyle w:val="TableText"/>
              <w:spacing w:before="0"/>
            </w:pPr>
          </w:p>
        </w:tc>
        <w:tc>
          <w:tcPr>
            <w:tcW w:w="4025" w:type="dxa"/>
            <w:gridSpan w:val="3"/>
          </w:tcPr>
          <w:p w14:paraId="4A648AD3" w14:textId="77777777" w:rsidR="00D64586" w:rsidRDefault="00D64586" w:rsidP="0070607B">
            <w:pPr>
              <w:pStyle w:val="TableBlock"/>
              <w:spacing w:before="0"/>
            </w:pPr>
            <w:r>
              <w:rPr>
                <w:rFonts w:hint="cs"/>
                <w:rtl/>
              </w:rPr>
              <w:t>(א)</w:t>
            </w:r>
            <w:r>
              <w:rPr>
                <w:rtl/>
              </w:rPr>
              <w:tab/>
            </w:r>
            <w:r>
              <w:rPr>
                <w:rFonts w:hint="cs"/>
                <w:rtl/>
              </w:rPr>
              <w:t>מחיר הנסיעה השיתופית בהתאם להוראות סעיף 14כב;</w:t>
            </w:r>
          </w:p>
        </w:tc>
      </w:tr>
      <w:tr w:rsidR="00D64586" w:rsidRPr="00E50549" w14:paraId="700DD582" w14:textId="77777777" w:rsidTr="00B91339">
        <w:trPr>
          <w:cantSplit/>
        </w:trPr>
        <w:tc>
          <w:tcPr>
            <w:tcW w:w="1869" w:type="dxa"/>
            <w:tcMar>
              <w:top w:w="91" w:type="dxa"/>
              <w:left w:w="0" w:type="dxa"/>
              <w:bottom w:w="91" w:type="dxa"/>
              <w:right w:w="0" w:type="dxa"/>
            </w:tcMar>
          </w:tcPr>
          <w:p w14:paraId="2FF78245"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54D621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4B7E737"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5E2DF5EE"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24409A35"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5D68A890"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131776D4" w14:textId="77777777" w:rsidR="00D64586" w:rsidRPr="00E50549"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63666AE" w14:textId="77777777" w:rsidR="00D64586" w:rsidRPr="00E50549" w:rsidRDefault="00D64586" w:rsidP="0070607B">
            <w:pPr>
              <w:pStyle w:val="TableBlock"/>
              <w:spacing w:before="0"/>
              <w:rPr>
                <w:rtl/>
              </w:rPr>
            </w:pPr>
            <w:r w:rsidRPr="00E50549">
              <w:rPr>
                <w:rtl/>
              </w:rPr>
              <w:t>(</w:t>
            </w:r>
            <w:r>
              <w:rPr>
                <w:rFonts w:hint="cs"/>
                <w:rtl/>
              </w:rPr>
              <w:t>ב</w:t>
            </w:r>
            <w:r w:rsidRPr="00E50549">
              <w:rPr>
                <w:rtl/>
              </w:rPr>
              <w:t>)</w:t>
            </w:r>
            <w:r w:rsidRPr="00E50549">
              <w:rPr>
                <w:rtl/>
              </w:rPr>
              <w:tab/>
            </w:r>
            <w:r w:rsidRPr="00E50549">
              <w:rPr>
                <w:rFonts w:hint="eastAsia"/>
                <w:rtl/>
              </w:rPr>
              <w:t>המחיר</w:t>
            </w:r>
            <w:r w:rsidRPr="00E50549">
              <w:rPr>
                <w:rtl/>
              </w:rPr>
              <w:t xml:space="preserve"> </w:t>
            </w:r>
            <w:r w:rsidRPr="00E50549">
              <w:rPr>
                <w:rFonts w:hint="eastAsia"/>
                <w:rtl/>
              </w:rPr>
              <w:t>המשוער</w:t>
            </w:r>
            <w:r w:rsidRPr="00E50549">
              <w:rPr>
                <w:rtl/>
              </w:rPr>
              <w:t xml:space="preserve"> </w:t>
            </w:r>
            <w:r w:rsidRPr="00E50549">
              <w:rPr>
                <w:rFonts w:hint="eastAsia"/>
                <w:rtl/>
              </w:rPr>
              <w:t>לנסיעה</w:t>
            </w:r>
            <w:r w:rsidRPr="00E50549">
              <w:rPr>
                <w:rtl/>
              </w:rPr>
              <w:t xml:space="preserve"> </w:t>
            </w:r>
            <w:r w:rsidRPr="00E50549">
              <w:rPr>
                <w:rFonts w:hint="eastAsia"/>
                <w:rtl/>
              </w:rPr>
              <w:t>מיוחדת</w:t>
            </w:r>
            <w:r w:rsidRPr="00E50549">
              <w:rPr>
                <w:rtl/>
              </w:rPr>
              <w:t>;</w:t>
            </w:r>
          </w:p>
        </w:tc>
      </w:tr>
      <w:tr w:rsidR="00D64586" w:rsidRPr="00E50549" w14:paraId="483924C4" w14:textId="77777777" w:rsidTr="00B91339">
        <w:trPr>
          <w:cantSplit/>
        </w:trPr>
        <w:tc>
          <w:tcPr>
            <w:tcW w:w="1869" w:type="dxa"/>
            <w:tcMar>
              <w:top w:w="91" w:type="dxa"/>
              <w:left w:w="0" w:type="dxa"/>
              <w:bottom w:w="91" w:type="dxa"/>
              <w:right w:w="0" w:type="dxa"/>
            </w:tcMar>
          </w:tcPr>
          <w:p w14:paraId="5DC4D42F"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30D07E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5F63525"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51616D56"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21AC4C1E"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9F0E680"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59C7A0E7" w14:textId="77777777" w:rsidR="00D64586" w:rsidRPr="00E50549"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A74A70B" w14:textId="77777777" w:rsidR="00D64586" w:rsidRPr="00E50549" w:rsidRDefault="00D64586" w:rsidP="0070607B">
            <w:pPr>
              <w:pStyle w:val="TableBlock"/>
              <w:spacing w:before="0"/>
              <w:rPr>
                <w:rtl/>
              </w:rPr>
            </w:pPr>
            <w:r w:rsidRPr="00E50549">
              <w:rPr>
                <w:rtl/>
              </w:rPr>
              <w:t>(</w:t>
            </w:r>
            <w:r>
              <w:rPr>
                <w:rFonts w:hint="cs"/>
                <w:rtl/>
              </w:rPr>
              <w:t>ג</w:t>
            </w:r>
            <w:r w:rsidRPr="00E50549">
              <w:rPr>
                <w:rtl/>
              </w:rPr>
              <w:t>)</w:t>
            </w:r>
            <w:r w:rsidRPr="00E50549">
              <w:rPr>
                <w:rtl/>
              </w:rPr>
              <w:tab/>
            </w:r>
            <w:r w:rsidRPr="00E50549">
              <w:rPr>
                <w:rFonts w:hint="eastAsia"/>
                <w:rtl/>
              </w:rPr>
              <w:t>הערכת</w:t>
            </w:r>
            <w:r w:rsidRPr="00E50549">
              <w:rPr>
                <w:rtl/>
              </w:rPr>
              <w:t xml:space="preserve"> </w:t>
            </w:r>
            <w:r w:rsidRPr="00E50549">
              <w:rPr>
                <w:rFonts w:hint="eastAsia"/>
                <w:rtl/>
              </w:rPr>
              <w:t>זמן</w:t>
            </w:r>
            <w:r w:rsidRPr="00E50549">
              <w:rPr>
                <w:rtl/>
              </w:rPr>
              <w:t xml:space="preserve"> </w:t>
            </w:r>
            <w:r w:rsidRPr="00E50549">
              <w:rPr>
                <w:rFonts w:hint="eastAsia"/>
                <w:rtl/>
              </w:rPr>
              <w:t>משוערת</w:t>
            </w:r>
            <w:r w:rsidRPr="00E50549">
              <w:rPr>
                <w:rtl/>
              </w:rPr>
              <w:t xml:space="preserve"> </w:t>
            </w:r>
            <w:r w:rsidRPr="00E50549">
              <w:rPr>
                <w:rFonts w:hint="eastAsia"/>
                <w:rtl/>
              </w:rPr>
              <w:t>לנסיעה</w:t>
            </w:r>
            <w:r w:rsidRPr="00E50549">
              <w:rPr>
                <w:rtl/>
              </w:rPr>
              <w:t xml:space="preserve"> </w:t>
            </w:r>
            <w:r w:rsidRPr="00E50549">
              <w:rPr>
                <w:rFonts w:hint="eastAsia"/>
                <w:rtl/>
              </w:rPr>
              <w:t>עד</w:t>
            </w:r>
            <w:r w:rsidRPr="00E50549">
              <w:rPr>
                <w:rtl/>
              </w:rPr>
              <w:t xml:space="preserve"> </w:t>
            </w:r>
            <w:r w:rsidRPr="00E50549">
              <w:rPr>
                <w:rFonts w:hint="eastAsia"/>
                <w:rtl/>
              </w:rPr>
              <w:t>ליעד</w:t>
            </w:r>
            <w:r w:rsidRPr="00E50549">
              <w:rPr>
                <w:rtl/>
              </w:rPr>
              <w:t xml:space="preserve"> </w:t>
            </w:r>
            <w:r w:rsidRPr="00E50549">
              <w:rPr>
                <w:rFonts w:hint="eastAsia"/>
                <w:rtl/>
              </w:rPr>
              <w:t>המבוקש</w:t>
            </w:r>
            <w:r w:rsidRPr="00E50549">
              <w:rPr>
                <w:rtl/>
              </w:rPr>
              <w:t>;</w:t>
            </w:r>
          </w:p>
        </w:tc>
      </w:tr>
      <w:tr w:rsidR="00D64586" w:rsidRPr="00E50549" w14:paraId="7103DF90" w14:textId="77777777" w:rsidTr="00B91339">
        <w:trPr>
          <w:cantSplit/>
        </w:trPr>
        <w:tc>
          <w:tcPr>
            <w:tcW w:w="1869" w:type="dxa"/>
            <w:tcMar>
              <w:top w:w="91" w:type="dxa"/>
              <w:left w:w="0" w:type="dxa"/>
              <w:bottom w:w="91" w:type="dxa"/>
              <w:right w:w="0" w:type="dxa"/>
            </w:tcMar>
          </w:tcPr>
          <w:p w14:paraId="53444FE3"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EB9ABC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3FEE15B"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54183C98"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40D97992"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7219B485"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5F2F5464" w14:textId="77777777" w:rsidR="00D64586" w:rsidRPr="00E50549"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5C566C2" w14:textId="77777777" w:rsidR="00D64586" w:rsidRPr="00E50549" w:rsidRDefault="00D64586" w:rsidP="0070607B">
            <w:pPr>
              <w:pStyle w:val="TableBlock"/>
              <w:spacing w:before="0"/>
              <w:rPr>
                <w:rtl/>
              </w:rPr>
            </w:pPr>
            <w:r w:rsidRPr="00E50549">
              <w:rPr>
                <w:rtl/>
              </w:rPr>
              <w:t>(</w:t>
            </w:r>
            <w:r>
              <w:rPr>
                <w:rFonts w:hint="cs"/>
                <w:rtl/>
              </w:rPr>
              <w:t>ד</w:t>
            </w:r>
            <w:r w:rsidRPr="00E50549">
              <w:rPr>
                <w:rtl/>
              </w:rPr>
              <w:t>)</w:t>
            </w:r>
            <w:r w:rsidRPr="00E50549">
              <w:rPr>
                <w:rtl/>
              </w:rPr>
              <w:tab/>
            </w:r>
            <w:r w:rsidRPr="00E50549">
              <w:rPr>
                <w:rFonts w:hint="eastAsia"/>
                <w:rtl/>
              </w:rPr>
              <w:t>מספר</w:t>
            </w:r>
            <w:r w:rsidRPr="00E50549">
              <w:rPr>
                <w:rtl/>
              </w:rPr>
              <w:t xml:space="preserve"> </w:t>
            </w:r>
            <w:r w:rsidRPr="00E50549">
              <w:rPr>
                <w:rFonts w:hint="eastAsia"/>
                <w:rtl/>
              </w:rPr>
              <w:t>העצירות</w:t>
            </w:r>
            <w:r w:rsidRPr="00E50549">
              <w:rPr>
                <w:rtl/>
              </w:rPr>
              <w:t xml:space="preserve"> </w:t>
            </w:r>
            <w:r w:rsidRPr="00E50549">
              <w:rPr>
                <w:rFonts w:hint="eastAsia"/>
                <w:rtl/>
              </w:rPr>
              <w:t>המרבי</w:t>
            </w:r>
            <w:r w:rsidRPr="00E50549">
              <w:rPr>
                <w:rtl/>
              </w:rPr>
              <w:t xml:space="preserve"> </w:t>
            </w:r>
            <w:r w:rsidRPr="00E50549">
              <w:rPr>
                <w:rFonts w:hint="eastAsia"/>
                <w:rtl/>
              </w:rPr>
              <w:t>לשם</w:t>
            </w:r>
            <w:r w:rsidRPr="00E50549">
              <w:rPr>
                <w:rtl/>
              </w:rPr>
              <w:t xml:space="preserve"> </w:t>
            </w:r>
            <w:r w:rsidRPr="00E50549">
              <w:rPr>
                <w:rFonts w:hint="eastAsia"/>
                <w:rtl/>
              </w:rPr>
              <w:t>איסוף</w:t>
            </w:r>
            <w:r w:rsidRPr="00E50549">
              <w:rPr>
                <w:rtl/>
              </w:rPr>
              <w:t xml:space="preserve"> </w:t>
            </w:r>
            <w:r w:rsidRPr="00E50549">
              <w:rPr>
                <w:rFonts w:hint="eastAsia"/>
                <w:rtl/>
              </w:rPr>
              <w:t>הנוסעים</w:t>
            </w:r>
            <w:r w:rsidRPr="00E50549">
              <w:rPr>
                <w:rtl/>
              </w:rPr>
              <w:t xml:space="preserve"> </w:t>
            </w:r>
            <w:r w:rsidRPr="00E50549">
              <w:rPr>
                <w:rFonts w:hint="eastAsia"/>
                <w:rtl/>
              </w:rPr>
              <w:t>והורדתם</w:t>
            </w:r>
            <w:r w:rsidRPr="00E50549">
              <w:rPr>
                <w:rtl/>
              </w:rPr>
              <w:t xml:space="preserve"> </w:t>
            </w:r>
            <w:r w:rsidRPr="00E50549">
              <w:rPr>
                <w:rFonts w:hint="eastAsia"/>
                <w:rtl/>
              </w:rPr>
              <w:t>עד</w:t>
            </w:r>
            <w:r w:rsidRPr="00E50549">
              <w:rPr>
                <w:rtl/>
              </w:rPr>
              <w:t xml:space="preserve"> </w:t>
            </w:r>
            <w:r w:rsidRPr="00E50549">
              <w:rPr>
                <w:rFonts w:hint="eastAsia"/>
                <w:rtl/>
              </w:rPr>
              <w:t>להורדתם</w:t>
            </w:r>
            <w:r w:rsidRPr="00E50549">
              <w:rPr>
                <w:rtl/>
              </w:rPr>
              <w:t xml:space="preserve"> </w:t>
            </w:r>
            <w:r w:rsidRPr="00E50549">
              <w:rPr>
                <w:rFonts w:hint="eastAsia"/>
                <w:rtl/>
              </w:rPr>
              <w:t>ביעד</w:t>
            </w:r>
            <w:r w:rsidRPr="00E50549">
              <w:rPr>
                <w:rtl/>
              </w:rPr>
              <w:t xml:space="preserve"> </w:t>
            </w:r>
            <w:r w:rsidRPr="00E50549">
              <w:rPr>
                <w:rFonts w:hint="eastAsia"/>
                <w:rtl/>
              </w:rPr>
              <w:t>המבוקש</w:t>
            </w:r>
            <w:r w:rsidRPr="00E50549">
              <w:rPr>
                <w:rtl/>
              </w:rPr>
              <w:t>;</w:t>
            </w:r>
          </w:p>
        </w:tc>
      </w:tr>
      <w:tr w:rsidR="00D64586" w:rsidRPr="00E50549" w14:paraId="3370D3B2" w14:textId="77777777" w:rsidTr="00B91339">
        <w:trPr>
          <w:cantSplit/>
        </w:trPr>
        <w:tc>
          <w:tcPr>
            <w:tcW w:w="1869" w:type="dxa"/>
            <w:tcMar>
              <w:top w:w="91" w:type="dxa"/>
              <w:left w:w="0" w:type="dxa"/>
              <w:bottom w:w="91" w:type="dxa"/>
              <w:right w:w="0" w:type="dxa"/>
            </w:tcMar>
          </w:tcPr>
          <w:p w14:paraId="3CA49544"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0FF389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A2A6EAB"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38E454FD"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2A9D3099"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B5E2A62" w14:textId="77777777" w:rsidR="00D64586" w:rsidRPr="00E5054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68CD269" w14:textId="77777777" w:rsidR="00D64586" w:rsidRPr="00E50549" w:rsidRDefault="00D64586" w:rsidP="0070607B">
            <w:pPr>
              <w:pStyle w:val="TableBlock"/>
              <w:spacing w:before="0"/>
              <w:rPr>
                <w:rtl/>
              </w:rPr>
            </w:pPr>
            <w:r w:rsidRPr="00E50549">
              <w:rPr>
                <w:rtl/>
              </w:rPr>
              <w:t>(2)</w:t>
            </w:r>
            <w:r w:rsidRPr="00E50549">
              <w:rPr>
                <w:rtl/>
              </w:rPr>
              <w:tab/>
            </w:r>
            <w:r w:rsidRPr="00E50549">
              <w:rPr>
                <w:rFonts w:hint="eastAsia"/>
                <w:rtl/>
              </w:rPr>
              <w:t>מזמין</w:t>
            </w:r>
            <w:r w:rsidRPr="00E50549">
              <w:rPr>
                <w:rtl/>
              </w:rPr>
              <w:t xml:space="preserve"> </w:t>
            </w:r>
            <w:r w:rsidRPr="00E50549">
              <w:rPr>
                <w:rFonts w:hint="eastAsia"/>
                <w:rtl/>
              </w:rPr>
              <w:t>הנסיעה</w:t>
            </w:r>
            <w:r w:rsidRPr="00E50549">
              <w:rPr>
                <w:rtl/>
              </w:rPr>
              <w:t xml:space="preserve"> </w:t>
            </w:r>
            <w:r w:rsidRPr="00E50549">
              <w:rPr>
                <w:rFonts w:hint="eastAsia"/>
                <w:rtl/>
              </w:rPr>
              <w:t>הסכים</w:t>
            </w:r>
            <w:r w:rsidRPr="00E50549">
              <w:rPr>
                <w:rtl/>
              </w:rPr>
              <w:t xml:space="preserve"> </w:t>
            </w:r>
            <w:r w:rsidRPr="00E50549">
              <w:rPr>
                <w:rFonts w:hint="eastAsia"/>
                <w:rtl/>
              </w:rPr>
              <w:t>לכל</w:t>
            </w:r>
            <w:r w:rsidRPr="00E50549">
              <w:rPr>
                <w:rtl/>
              </w:rPr>
              <w:t xml:space="preserve"> </w:t>
            </w:r>
            <w:r w:rsidRPr="00E50549">
              <w:rPr>
                <w:rFonts w:hint="eastAsia"/>
                <w:rtl/>
              </w:rPr>
              <w:t>אלה</w:t>
            </w:r>
            <w:r w:rsidRPr="00E50549">
              <w:rPr>
                <w:rtl/>
              </w:rPr>
              <w:t>:</w:t>
            </w:r>
          </w:p>
        </w:tc>
      </w:tr>
      <w:tr w:rsidR="00D64586" w:rsidRPr="00E50549" w14:paraId="113E54C2" w14:textId="77777777" w:rsidTr="00B91339">
        <w:trPr>
          <w:cantSplit/>
        </w:trPr>
        <w:tc>
          <w:tcPr>
            <w:tcW w:w="1869" w:type="dxa"/>
            <w:tcMar>
              <w:top w:w="91" w:type="dxa"/>
              <w:left w:w="0" w:type="dxa"/>
              <w:bottom w:w="91" w:type="dxa"/>
              <w:right w:w="0" w:type="dxa"/>
            </w:tcMar>
          </w:tcPr>
          <w:p w14:paraId="0A762D6F"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2B99FA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62F1A44"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80F96EA"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391D84A5"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3C768E86"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2B4689B1" w14:textId="77777777" w:rsidR="00D64586" w:rsidRPr="00E50549"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C1D0B10" w14:textId="77777777" w:rsidR="00D64586" w:rsidRPr="00E50549" w:rsidRDefault="00D64586" w:rsidP="0070607B">
            <w:pPr>
              <w:pStyle w:val="TableBlock"/>
              <w:spacing w:before="0"/>
              <w:rPr>
                <w:rtl/>
              </w:rPr>
            </w:pPr>
            <w:r w:rsidRPr="00E50549">
              <w:rPr>
                <w:rtl/>
              </w:rPr>
              <w:t>(</w:t>
            </w:r>
            <w:r w:rsidRPr="00E50549">
              <w:rPr>
                <w:rFonts w:hint="eastAsia"/>
                <w:rtl/>
              </w:rPr>
              <w:t>א</w:t>
            </w:r>
            <w:r w:rsidRPr="00E50549">
              <w:rPr>
                <w:rtl/>
              </w:rPr>
              <w:t>)</w:t>
            </w:r>
            <w:r w:rsidRPr="00E50549">
              <w:rPr>
                <w:rtl/>
              </w:rPr>
              <w:tab/>
            </w:r>
            <w:r w:rsidRPr="00E50549">
              <w:rPr>
                <w:rFonts w:hint="eastAsia"/>
                <w:rtl/>
              </w:rPr>
              <w:t>מחיר</w:t>
            </w:r>
            <w:r w:rsidRPr="00E50549">
              <w:rPr>
                <w:rtl/>
              </w:rPr>
              <w:t xml:space="preserve"> </w:t>
            </w:r>
            <w:r w:rsidRPr="00E50549">
              <w:rPr>
                <w:rFonts w:hint="eastAsia"/>
                <w:rtl/>
              </w:rPr>
              <w:t>הנסיעה</w:t>
            </w:r>
            <w:r w:rsidRPr="00E50549">
              <w:rPr>
                <w:rtl/>
              </w:rPr>
              <w:t xml:space="preserve"> </w:t>
            </w:r>
            <w:r w:rsidRPr="00E50549">
              <w:rPr>
                <w:rFonts w:hint="eastAsia"/>
                <w:rtl/>
              </w:rPr>
              <w:t>השיתופית</w:t>
            </w:r>
            <w:r w:rsidRPr="00E50549">
              <w:rPr>
                <w:rtl/>
              </w:rPr>
              <w:t xml:space="preserve">, </w:t>
            </w:r>
            <w:r w:rsidRPr="00E50549">
              <w:rPr>
                <w:rFonts w:hint="eastAsia"/>
                <w:rtl/>
              </w:rPr>
              <w:t>ב</w:t>
            </w:r>
            <w:r>
              <w:rPr>
                <w:rFonts w:hint="cs"/>
                <w:rtl/>
              </w:rPr>
              <w:t>התאם</w:t>
            </w:r>
            <w:r w:rsidRPr="00E50549">
              <w:rPr>
                <w:rtl/>
              </w:rPr>
              <w:t xml:space="preserve"> </w:t>
            </w:r>
            <w:r w:rsidRPr="00E50549">
              <w:rPr>
                <w:rFonts w:hint="eastAsia"/>
                <w:rtl/>
              </w:rPr>
              <w:t>להוראות</w:t>
            </w:r>
            <w:r w:rsidRPr="00E50549">
              <w:rPr>
                <w:rtl/>
              </w:rPr>
              <w:t xml:space="preserve"> </w:t>
            </w:r>
            <w:r w:rsidRPr="00E50549">
              <w:rPr>
                <w:rFonts w:hint="eastAsia"/>
                <w:rtl/>
              </w:rPr>
              <w:t>סעיף</w:t>
            </w:r>
            <w:r w:rsidRPr="00E50549">
              <w:rPr>
                <w:rtl/>
              </w:rPr>
              <w:t xml:space="preserve"> 14</w:t>
            </w:r>
            <w:r w:rsidRPr="00E50549">
              <w:rPr>
                <w:rFonts w:hint="eastAsia"/>
                <w:rtl/>
              </w:rPr>
              <w:t>כב</w:t>
            </w:r>
            <w:r w:rsidRPr="00E50549">
              <w:rPr>
                <w:rtl/>
              </w:rPr>
              <w:t>;</w:t>
            </w:r>
          </w:p>
        </w:tc>
      </w:tr>
      <w:tr w:rsidR="00D64586" w:rsidRPr="00E50549" w14:paraId="3E6BB477" w14:textId="77777777" w:rsidTr="00B91339">
        <w:trPr>
          <w:cantSplit/>
        </w:trPr>
        <w:tc>
          <w:tcPr>
            <w:tcW w:w="1869" w:type="dxa"/>
            <w:tcMar>
              <w:top w:w="91" w:type="dxa"/>
              <w:left w:w="0" w:type="dxa"/>
              <w:bottom w:w="91" w:type="dxa"/>
              <w:right w:w="0" w:type="dxa"/>
            </w:tcMar>
          </w:tcPr>
          <w:p w14:paraId="1F465831"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8B20EB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1EC58AE"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3312D3E4"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7457B302"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37B441E"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0AF11E6D" w14:textId="77777777" w:rsidR="00D64586" w:rsidRPr="00E50549"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F28E1CF" w14:textId="77777777" w:rsidR="00D64586" w:rsidRPr="00E50549" w:rsidRDefault="00D64586" w:rsidP="0070607B">
            <w:pPr>
              <w:pStyle w:val="TableBlock"/>
              <w:spacing w:before="0"/>
              <w:rPr>
                <w:rtl/>
              </w:rPr>
            </w:pPr>
            <w:r w:rsidRPr="00E50549">
              <w:rPr>
                <w:rtl/>
              </w:rPr>
              <w:t>(</w:t>
            </w:r>
            <w:r w:rsidRPr="00E50549">
              <w:rPr>
                <w:rFonts w:hint="eastAsia"/>
                <w:rtl/>
              </w:rPr>
              <w:t>ב</w:t>
            </w:r>
            <w:r w:rsidRPr="00E50549">
              <w:rPr>
                <w:rtl/>
              </w:rPr>
              <w:t>)</w:t>
            </w:r>
            <w:r w:rsidRPr="00E50549">
              <w:rPr>
                <w:rtl/>
              </w:rPr>
              <w:tab/>
            </w:r>
            <w:r w:rsidRPr="00E50549">
              <w:rPr>
                <w:rFonts w:hint="eastAsia"/>
                <w:rtl/>
              </w:rPr>
              <w:t>מקום</w:t>
            </w:r>
            <w:r w:rsidRPr="00E50549">
              <w:rPr>
                <w:rtl/>
              </w:rPr>
              <w:t xml:space="preserve"> </w:t>
            </w:r>
            <w:r w:rsidRPr="00E50549">
              <w:rPr>
                <w:rFonts w:hint="eastAsia"/>
                <w:rtl/>
              </w:rPr>
              <w:t>האיסוף</w:t>
            </w:r>
            <w:r w:rsidRPr="00E50549">
              <w:rPr>
                <w:rtl/>
              </w:rPr>
              <w:t xml:space="preserve"> </w:t>
            </w:r>
            <w:r w:rsidRPr="00E50549">
              <w:rPr>
                <w:rFonts w:hint="eastAsia"/>
                <w:rtl/>
              </w:rPr>
              <w:t>וההורדה</w:t>
            </w:r>
            <w:r w:rsidRPr="00E50549">
              <w:rPr>
                <w:rtl/>
              </w:rPr>
              <w:t xml:space="preserve"> </w:t>
            </w:r>
            <w:r w:rsidRPr="00E50549">
              <w:rPr>
                <w:rFonts w:hint="eastAsia"/>
                <w:rtl/>
              </w:rPr>
              <w:t>שלו</w:t>
            </w:r>
            <w:r w:rsidRPr="00E50549">
              <w:rPr>
                <w:rtl/>
              </w:rPr>
              <w:t>;</w:t>
            </w:r>
          </w:p>
        </w:tc>
      </w:tr>
      <w:tr w:rsidR="00D64586" w:rsidRPr="00E50549" w14:paraId="1B6D224E" w14:textId="77777777" w:rsidTr="00B91339">
        <w:trPr>
          <w:cantSplit/>
        </w:trPr>
        <w:tc>
          <w:tcPr>
            <w:tcW w:w="1869" w:type="dxa"/>
            <w:tcMar>
              <w:top w:w="91" w:type="dxa"/>
              <w:left w:w="0" w:type="dxa"/>
              <w:bottom w:w="91" w:type="dxa"/>
              <w:right w:w="0" w:type="dxa"/>
            </w:tcMar>
          </w:tcPr>
          <w:p w14:paraId="44F71325"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5A64B1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79B39E5"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4908FB27"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7897F5C2"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78BC1792"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2E1453B" w14:textId="77777777" w:rsidR="00D64586" w:rsidRPr="00E50549"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729D8C0" w14:textId="77777777" w:rsidR="00D64586" w:rsidRPr="00E50549" w:rsidRDefault="00D64586" w:rsidP="0070607B">
            <w:pPr>
              <w:pStyle w:val="TableBlock"/>
              <w:spacing w:before="0"/>
              <w:rPr>
                <w:rtl/>
              </w:rPr>
            </w:pPr>
            <w:r w:rsidRPr="00E50549">
              <w:rPr>
                <w:rtl/>
              </w:rPr>
              <w:t>(</w:t>
            </w:r>
            <w:r w:rsidRPr="00E50549">
              <w:rPr>
                <w:rFonts w:hint="eastAsia"/>
                <w:rtl/>
              </w:rPr>
              <w:t>ג</w:t>
            </w:r>
            <w:r w:rsidRPr="00E50549">
              <w:rPr>
                <w:rtl/>
              </w:rPr>
              <w:t>)</w:t>
            </w:r>
            <w:r w:rsidRPr="00E50549">
              <w:rPr>
                <w:rtl/>
              </w:rPr>
              <w:tab/>
            </w:r>
            <w:r w:rsidRPr="00E50549">
              <w:rPr>
                <w:rFonts w:hint="eastAsia"/>
                <w:rtl/>
              </w:rPr>
              <w:t>מועד</w:t>
            </w:r>
            <w:r w:rsidRPr="00E50549">
              <w:rPr>
                <w:rtl/>
              </w:rPr>
              <w:t xml:space="preserve"> </w:t>
            </w:r>
            <w:r w:rsidRPr="00E50549">
              <w:rPr>
                <w:rFonts w:hint="eastAsia"/>
                <w:rtl/>
              </w:rPr>
              <w:t>האיסוף</w:t>
            </w:r>
            <w:r w:rsidRPr="00E50549">
              <w:rPr>
                <w:rtl/>
              </w:rPr>
              <w:t xml:space="preserve"> </w:t>
            </w:r>
            <w:r w:rsidRPr="00E50549">
              <w:rPr>
                <w:rFonts w:hint="eastAsia"/>
                <w:rtl/>
              </w:rPr>
              <w:t>המשוער</w:t>
            </w:r>
            <w:r w:rsidRPr="00E50549">
              <w:rPr>
                <w:rtl/>
              </w:rPr>
              <w:t xml:space="preserve"> </w:t>
            </w:r>
            <w:r w:rsidRPr="00E50549">
              <w:rPr>
                <w:rFonts w:hint="eastAsia"/>
                <w:rtl/>
              </w:rPr>
              <w:t>שלו</w:t>
            </w:r>
            <w:r w:rsidRPr="00E50549">
              <w:rPr>
                <w:rtl/>
              </w:rPr>
              <w:t>.</w:t>
            </w:r>
          </w:p>
        </w:tc>
      </w:tr>
      <w:tr w:rsidR="00D64586" w:rsidRPr="00E50549" w14:paraId="637BE1E4" w14:textId="77777777" w:rsidTr="00B91339">
        <w:trPr>
          <w:cantSplit/>
        </w:trPr>
        <w:tc>
          <w:tcPr>
            <w:tcW w:w="1869" w:type="dxa"/>
            <w:tcMar>
              <w:top w:w="91" w:type="dxa"/>
              <w:left w:w="0" w:type="dxa"/>
              <w:bottom w:w="91" w:type="dxa"/>
              <w:right w:w="0" w:type="dxa"/>
            </w:tcMar>
          </w:tcPr>
          <w:p w14:paraId="44C9DB2F"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EEA738B"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535F4A53" w14:textId="77777777" w:rsidR="00D64586" w:rsidRPr="00E50549" w:rsidRDefault="00D64586" w:rsidP="0070607B">
            <w:pPr>
              <w:pStyle w:val="TableInnerSideHeading"/>
              <w:spacing w:before="0"/>
              <w:ind w:right="0"/>
              <w:jc w:val="left"/>
              <w:rPr>
                <w:rtl/>
              </w:rPr>
            </w:pPr>
            <w:r w:rsidRPr="00E50549">
              <w:rPr>
                <w:rFonts w:hint="eastAsia"/>
                <w:rtl/>
              </w:rPr>
              <w:t>מחיר</w:t>
            </w:r>
            <w:r w:rsidRPr="00E50549">
              <w:rPr>
                <w:rtl/>
              </w:rPr>
              <w:t xml:space="preserve"> </w:t>
            </w:r>
            <w:r w:rsidRPr="00E50549">
              <w:rPr>
                <w:rFonts w:hint="eastAsia"/>
                <w:rtl/>
              </w:rPr>
              <w:t>נסיעה</w:t>
            </w:r>
            <w:r w:rsidRPr="00E50549">
              <w:rPr>
                <w:rtl/>
              </w:rPr>
              <w:t xml:space="preserve"> </w:t>
            </w:r>
            <w:r w:rsidRPr="00E50549">
              <w:rPr>
                <w:rFonts w:hint="eastAsia"/>
                <w:rtl/>
              </w:rPr>
              <w:t>שיתופית</w:t>
            </w:r>
          </w:p>
        </w:tc>
        <w:tc>
          <w:tcPr>
            <w:tcW w:w="624" w:type="dxa"/>
            <w:tcMar>
              <w:top w:w="91" w:type="dxa"/>
              <w:left w:w="0" w:type="dxa"/>
              <w:bottom w:w="91" w:type="dxa"/>
              <w:right w:w="0" w:type="dxa"/>
            </w:tcMar>
          </w:tcPr>
          <w:p w14:paraId="09B34027" w14:textId="77777777" w:rsidR="00D64586" w:rsidRPr="00E50549" w:rsidRDefault="00D64586" w:rsidP="0070607B">
            <w:pPr>
              <w:pStyle w:val="TableText"/>
              <w:spacing w:before="0"/>
              <w:ind w:right="0"/>
              <w:rPr>
                <w:rtl/>
              </w:rPr>
            </w:pPr>
            <w:r w:rsidRPr="00E50549">
              <w:rPr>
                <w:rtl/>
              </w:rPr>
              <w:t>14</w:t>
            </w:r>
            <w:r w:rsidRPr="00E50549">
              <w:rPr>
                <w:rFonts w:hint="eastAsia"/>
                <w:rtl/>
              </w:rPr>
              <w:t>כב</w:t>
            </w:r>
            <w:r w:rsidRPr="00E50549">
              <w:rPr>
                <w:rtl/>
              </w:rPr>
              <w:t>.</w:t>
            </w:r>
          </w:p>
        </w:tc>
        <w:tc>
          <w:tcPr>
            <w:tcW w:w="4649" w:type="dxa"/>
            <w:gridSpan w:val="4"/>
            <w:tcMar>
              <w:top w:w="91" w:type="dxa"/>
              <w:left w:w="0" w:type="dxa"/>
              <w:bottom w:w="91" w:type="dxa"/>
              <w:right w:w="0" w:type="dxa"/>
            </w:tcMar>
          </w:tcPr>
          <w:p w14:paraId="3CB0BE28" w14:textId="77777777" w:rsidR="00D64586" w:rsidRPr="00E50549" w:rsidRDefault="00D64586" w:rsidP="0070607B">
            <w:pPr>
              <w:pStyle w:val="TableBlock"/>
              <w:spacing w:before="0"/>
              <w:rPr>
                <w:rtl/>
              </w:rPr>
            </w:pPr>
            <w:r w:rsidRPr="00E50549">
              <w:rPr>
                <w:rtl/>
              </w:rPr>
              <w:t>(</w:t>
            </w:r>
            <w:r w:rsidRPr="00E50549">
              <w:rPr>
                <w:rFonts w:hint="eastAsia"/>
                <w:rtl/>
              </w:rPr>
              <w:t>א</w:t>
            </w:r>
            <w:r w:rsidRPr="00E50549">
              <w:rPr>
                <w:rtl/>
              </w:rPr>
              <w:t>)</w:t>
            </w:r>
            <w:r w:rsidRPr="00E50549">
              <w:rPr>
                <w:rtl/>
              </w:rPr>
              <w:tab/>
            </w:r>
            <w:r w:rsidRPr="00E50549">
              <w:rPr>
                <w:rFonts w:hint="eastAsia"/>
                <w:rtl/>
              </w:rPr>
              <w:t>מחיר</w:t>
            </w:r>
            <w:r w:rsidRPr="00E50549">
              <w:rPr>
                <w:rtl/>
              </w:rPr>
              <w:t xml:space="preserve"> </w:t>
            </w:r>
            <w:r w:rsidRPr="00E50549">
              <w:rPr>
                <w:rFonts w:hint="eastAsia"/>
                <w:rtl/>
              </w:rPr>
              <w:t>נסיעה</w:t>
            </w:r>
            <w:r w:rsidRPr="00E50549">
              <w:rPr>
                <w:rtl/>
              </w:rPr>
              <w:t xml:space="preserve"> </w:t>
            </w:r>
            <w:r w:rsidRPr="00E50549">
              <w:rPr>
                <w:rFonts w:hint="eastAsia"/>
                <w:rtl/>
              </w:rPr>
              <w:t>שיתופית</w:t>
            </w:r>
            <w:r w:rsidRPr="00E50549">
              <w:rPr>
                <w:rtl/>
              </w:rPr>
              <w:t xml:space="preserve"> </w:t>
            </w:r>
            <w:r w:rsidRPr="00E50549">
              <w:rPr>
                <w:rFonts w:hint="eastAsia"/>
                <w:rtl/>
              </w:rPr>
              <w:t>שהוסכם</w:t>
            </w:r>
            <w:r w:rsidRPr="00E50549">
              <w:rPr>
                <w:rtl/>
              </w:rPr>
              <w:t xml:space="preserve"> </w:t>
            </w:r>
            <w:r w:rsidRPr="00E50549">
              <w:rPr>
                <w:rFonts w:hint="eastAsia"/>
                <w:rtl/>
              </w:rPr>
              <w:t>עליו</w:t>
            </w:r>
            <w:r w:rsidRPr="00E50549">
              <w:rPr>
                <w:rtl/>
              </w:rPr>
              <w:t xml:space="preserve"> </w:t>
            </w:r>
            <w:r w:rsidRPr="00E50549">
              <w:rPr>
                <w:rFonts w:hint="eastAsia"/>
                <w:rtl/>
              </w:rPr>
              <w:t>לפי</w:t>
            </w:r>
            <w:r w:rsidRPr="00E50549">
              <w:rPr>
                <w:rtl/>
              </w:rPr>
              <w:t xml:space="preserve"> </w:t>
            </w:r>
            <w:r w:rsidRPr="00E50549">
              <w:rPr>
                <w:rFonts w:hint="eastAsia"/>
                <w:rtl/>
              </w:rPr>
              <w:t>סעיף</w:t>
            </w:r>
            <w:r>
              <w:rPr>
                <w:rFonts w:hint="cs"/>
                <w:rtl/>
              </w:rPr>
              <w:t xml:space="preserve"> </w:t>
            </w:r>
            <w:r w:rsidRPr="00E50549">
              <w:rPr>
                <w:rtl/>
              </w:rPr>
              <w:t>14</w:t>
            </w:r>
            <w:r w:rsidRPr="00E50549">
              <w:rPr>
                <w:rFonts w:hint="eastAsia"/>
                <w:rtl/>
              </w:rPr>
              <w:t>כא</w:t>
            </w:r>
            <w:r w:rsidRPr="00E50549">
              <w:rPr>
                <w:rtl/>
              </w:rPr>
              <w:t>(2)(</w:t>
            </w:r>
            <w:r w:rsidRPr="00E50549">
              <w:rPr>
                <w:rFonts w:hint="eastAsia"/>
                <w:rtl/>
              </w:rPr>
              <w:t>א</w:t>
            </w:r>
            <w:r w:rsidRPr="00E50549">
              <w:rPr>
                <w:rtl/>
              </w:rPr>
              <w:t xml:space="preserve">) </w:t>
            </w:r>
            <w:r w:rsidRPr="00E50549">
              <w:rPr>
                <w:rFonts w:hint="eastAsia"/>
                <w:rtl/>
              </w:rPr>
              <w:t>יהיה</w:t>
            </w:r>
            <w:r w:rsidRPr="00E50549">
              <w:rPr>
                <w:rtl/>
              </w:rPr>
              <w:t xml:space="preserve"> </w:t>
            </w:r>
            <w:r w:rsidRPr="00E50549">
              <w:rPr>
                <w:rFonts w:hint="eastAsia"/>
                <w:rtl/>
              </w:rPr>
              <w:t>נמוך</w:t>
            </w:r>
            <w:r w:rsidRPr="00E50549">
              <w:rPr>
                <w:rtl/>
              </w:rPr>
              <w:t xml:space="preserve"> </w:t>
            </w:r>
            <w:r w:rsidRPr="00E50549">
              <w:rPr>
                <w:rFonts w:hint="eastAsia"/>
                <w:rtl/>
              </w:rPr>
              <w:t>מהמחיר</w:t>
            </w:r>
            <w:r w:rsidRPr="00E50549">
              <w:rPr>
                <w:rtl/>
              </w:rPr>
              <w:t xml:space="preserve"> </w:t>
            </w:r>
            <w:r w:rsidRPr="00E50549">
              <w:rPr>
                <w:rFonts w:hint="eastAsia"/>
                <w:rtl/>
              </w:rPr>
              <w:t>המשוער</w:t>
            </w:r>
            <w:r w:rsidRPr="00E50549">
              <w:rPr>
                <w:rtl/>
              </w:rPr>
              <w:t xml:space="preserve"> </w:t>
            </w:r>
            <w:r w:rsidRPr="00E50549">
              <w:rPr>
                <w:rFonts w:hint="eastAsia"/>
                <w:rtl/>
              </w:rPr>
              <w:t>לנסיעה</w:t>
            </w:r>
            <w:r w:rsidRPr="00E50549">
              <w:rPr>
                <w:rtl/>
              </w:rPr>
              <w:t xml:space="preserve"> </w:t>
            </w:r>
            <w:r w:rsidRPr="00E50549">
              <w:rPr>
                <w:rFonts w:hint="eastAsia"/>
                <w:rtl/>
              </w:rPr>
              <w:t>מיוחדת</w:t>
            </w:r>
            <w:r w:rsidRPr="00E50549">
              <w:rPr>
                <w:rtl/>
              </w:rPr>
              <w:t xml:space="preserve"> </w:t>
            </w:r>
            <w:r w:rsidRPr="00E50549">
              <w:rPr>
                <w:rFonts w:hint="eastAsia"/>
                <w:rtl/>
              </w:rPr>
              <w:t>בשיעור</w:t>
            </w:r>
            <w:r w:rsidRPr="00E50549">
              <w:rPr>
                <w:rtl/>
              </w:rPr>
              <w:t xml:space="preserve"> </w:t>
            </w:r>
            <w:r w:rsidRPr="00E50549">
              <w:rPr>
                <w:rFonts w:hint="eastAsia"/>
                <w:rtl/>
              </w:rPr>
              <w:t>שלא</w:t>
            </w:r>
            <w:r w:rsidRPr="00E50549">
              <w:rPr>
                <w:rtl/>
              </w:rPr>
              <w:t xml:space="preserve"> </w:t>
            </w:r>
            <w:r w:rsidRPr="00E50549">
              <w:rPr>
                <w:rFonts w:hint="eastAsia"/>
                <w:rtl/>
              </w:rPr>
              <w:t>יפחת</w:t>
            </w:r>
            <w:r w:rsidRPr="00E50549">
              <w:rPr>
                <w:rtl/>
              </w:rPr>
              <w:t xml:space="preserve"> </w:t>
            </w:r>
            <w:r w:rsidRPr="00E50549">
              <w:rPr>
                <w:rFonts w:hint="eastAsia"/>
                <w:rtl/>
              </w:rPr>
              <w:t>מהשיעור</w:t>
            </w:r>
            <w:r w:rsidRPr="00E50549">
              <w:rPr>
                <w:rtl/>
              </w:rPr>
              <w:t xml:space="preserve"> </w:t>
            </w:r>
            <w:r w:rsidRPr="00E50549">
              <w:rPr>
                <w:rFonts w:hint="eastAsia"/>
                <w:rtl/>
              </w:rPr>
              <w:t>שקבע</w:t>
            </w:r>
            <w:r w:rsidRPr="00E50549">
              <w:rPr>
                <w:rtl/>
              </w:rPr>
              <w:t xml:space="preserve"> </w:t>
            </w:r>
            <w:r w:rsidRPr="00E50549">
              <w:rPr>
                <w:rFonts w:hint="eastAsia"/>
                <w:rtl/>
              </w:rPr>
              <w:t>השר</w:t>
            </w:r>
            <w:r w:rsidRPr="00E50549">
              <w:rPr>
                <w:rtl/>
              </w:rPr>
              <w:t xml:space="preserve"> </w:t>
            </w:r>
            <w:r w:rsidRPr="00E50549">
              <w:rPr>
                <w:rFonts w:hint="eastAsia"/>
                <w:rtl/>
              </w:rPr>
              <w:t>בצו</w:t>
            </w:r>
            <w:r w:rsidRPr="00E50549">
              <w:rPr>
                <w:rtl/>
              </w:rPr>
              <w:t xml:space="preserve"> </w:t>
            </w:r>
            <w:r w:rsidRPr="00E50549">
              <w:rPr>
                <w:rFonts w:hint="eastAsia"/>
                <w:rtl/>
              </w:rPr>
              <w:t>בהסכמת</w:t>
            </w:r>
            <w:r w:rsidRPr="00E50549">
              <w:rPr>
                <w:rtl/>
              </w:rPr>
              <w:t xml:space="preserve"> </w:t>
            </w:r>
            <w:r w:rsidRPr="00E50549">
              <w:rPr>
                <w:rFonts w:hint="eastAsia"/>
                <w:rtl/>
              </w:rPr>
              <w:t>שר</w:t>
            </w:r>
            <w:r w:rsidRPr="00E50549">
              <w:rPr>
                <w:rtl/>
              </w:rPr>
              <w:t xml:space="preserve"> </w:t>
            </w:r>
            <w:r w:rsidRPr="00E50549">
              <w:rPr>
                <w:rFonts w:hint="eastAsia"/>
                <w:rtl/>
              </w:rPr>
              <w:t>האוצר</w:t>
            </w:r>
            <w:r w:rsidRPr="00E50549">
              <w:rPr>
                <w:rtl/>
              </w:rPr>
              <w:t xml:space="preserve">, </w:t>
            </w:r>
            <w:r w:rsidRPr="00E50549">
              <w:rPr>
                <w:rFonts w:hint="eastAsia"/>
                <w:rtl/>
              </w:rPr>
              <w:t>ולא</w:t>
            </w:r>
            <w:r w:rsidRPr="00E50549">
              <w:rPr>
                <w:rtl/>
              </w:rPr>
              <w:t xml:space="preserve"> </w:t>
            </w:r>
            <w:r w:rsidRPr="00E50549">
              <w:rPr>
                <w:rFonts w:hint="eastAsia"/>
                <w:rtl/>
              </w:rPr>
              <w:t>יהיה</w:t>
            </w:r>
            <w:r w:rsidRPr="00E50549">
              <w:rPr>
                <w:rtl/>
              </w:rPr>
              <w:t xml:space="preserve"> </w:t>
            </w:r>
            <w:r w:rsidRPr="00E50549">
              <w:rPr>
                <w:rFonts w:hint="eastAsia"/>
                <w:rtl/>
              </w:rPr>
              <w:t>ניתן</w:t>
            </w:r>
            <w:r w:rsidRPr="00E50549">
              <w:rPr>
                <w:rtl/>
              </w:rPr>
              <w:t xml:space="preserve"> </w:t>
            </w:r>
            <w:r w:rsidRPr="00E50549">
              <w:rPr>
                <w:rFonts w:hint="eastAsia"/>
                <w:rtl/>
              </w:rPr>
              <w:t>לשנותו</w:t>
            </w:r>
            <w:r w:rsidRPr="00E50549">
              <w:rPr>
                <w:rtl/>
              </w:rPr>
              <w:t xml:space="preserve"> </w:t>
            </w:r>
            <w:r w:rsidRPr="00E50549">
              <w:rPr>
                <w:rFonts w:hint="eastAsia"/>
                <w:rtl/>
              </w:rPr>
              <w:t>במהלך</w:t>
            </w:r>
            <w:r w:rsidRPr="00E50549">
              <w:rPr>
                <w:rtl/>
              </w:rPr>
              <w:t xml:space="preserve"> </w:t>
            </w:r>
            <w:r w:rsidRPr="00E50549">
              <w:rPr>
                <w:rFonts w:hint="eastAsia"/>
                <w:rtl/>
              </w:rPr>
              <w:t>הנסיעה</w:t>
            </w:r>
            <w:r w:rsidRPr="00E50549">
              <w:rPr>
                <w:rtl/>
              </w:rPr>
              <w:t>.</w:t>
            </w:r>
          </w:p>
        </w:tc>
      </w:tr>
      <w:tr w:rsidR="00D64586" w:rsidRPr="00E50549" w14:paraId="4BA6F6AB" w14:textId="77777777" w:rsidTr="00B91339">
        <w:trPr>
          <w:cantSplit/>
        </w:trPr>
        <w:tc>
          <w:tcPr>
            <w:tcW w:w="1869" w:type="dxa"/>
            <w:tcMar>
              <w:top w:w="91" w:type="dxa"/>
              <w:left w:w="0" w:type="dxa"/>
              <w:bottom w:w="91" w:type="dxa"/>
              <w:right w:w="0" w:type="dxa"/>
            </w:tcMar>
          </w:tcPr>
          <w:p w14:paraId="2295CE1B"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810B95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4A284FC"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49D49D99"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7CAEDF8E"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5BC336C8" w14:textId="77777777" w:rsidR="00D64586" w:rsidRPr="00E5054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B197B95" w14:textId="77777777" w:rsidR="00D64586" w:rsidRPr="00E50549" w:rsidRDefault="00D64586" w:rsidP="0070607B">
            <w:pPr>
              <w:pStyle w:val="TableBlock"/>
              <w:spacing w:before="0"/>
              <w:rPr>
                <w:rtl/>
              </w:rPr>
            </w:pPr>
            <w:r w:rsidRPr="00E50549">
              <w:rPr>
                <w:rtl/>
              </w:rPr>
              <w:t>(</w:t>
            </w:r>
            <w:r w:rsidRPr="00E50549">
              <w:rPr>
                <w:rFonts w:hint="eastAsia"/>
                <w:rtl/>
              </w:rPr>
              <w:t>ב</w:t>
            </w:r>
            <w:r w:rsidRPr="00E50549">
              <w:rPr>
                <w:rtl/>
              </w:rPr>
              <w:t>)</w:t>
            </w:r>
            <w:r w:rsidRPr="00E50549">
              <w:rPr>
                <w:rtl/>
              </w:rPr>
              <w:tab/>
            </w:r>
            <w:r w:rsidRPr="00E50549">
              <w:rPr>
                <w:rFonts w:hint="eastAsia"/>
                <w:rtl/>
              </w:rPr>
              <w:t>בנסיעה</w:t>
            </w:r>
            <w:r w:rsidRPr="00E50549">
              <w:rPr>
                <w:rtl/>
              </w:rPr>
              <w:t xml:space="preserve"> </w:t>
            </w:r>
            <w:r w:rsidRPr="00E50549">
              <w:rPr>
                <w:rFonts w:hint="eastAsia"/>
                <w:rtl/>
              </w:rPr>
              <w:t>שיתופית</w:t>
            </w:r>
            <w:r w:rsidRPr="00E50549">
              <w:rPr>
                <w:rtl/>
              </w:rPr>
              <w:t xml:space="preserve"> </w:t>
            </w:r>
            <w:r w:rsidRPr="00E50549">
              <w:rPr>
                <w:rFonts w:hint="eastAsia"/>
                <w:rtl/>
              </w:rPr>
              <w:t>לא</w:t>
            </w:r>
            <w:r w:rsidRPr="00E50549">
              <w:rPr>
                <w:rtl/>
              </w:rPr>
              <w:t xml:space="preserve"> </w:t>
            </w:r>
            <w:r w:rsidRPr="00E50549">
              <w:rPr>
                <w:rFonts w:hint="eastAsia"/>
                <w:rtl/>
              </w:rPr>
              <w:t>יופעל</w:t>
            </w:r>
            <w:r w:rsidRPr="00E50549">
              <w:rPr>
                <w:rtl/>
              </w:rPr>
              <w:t xml:space="preserve"> </w:t>
            </w:r>
            <w:r w:rsidRPr="00E50549">
              <w:rPr>
                <w:rFonts w:hint="eastAsia"/>
                <w:rtl/>
              </w:rPr>
              <w:t>מונה</w:t>
            </w:r>
            <w:r w:rsidRPr="00E50549">
              <w:rPr>
                <w:rtl/>
              </w:rPr>
              <w:t>.</w:t>
            </w:r>
          </w:p>
        </w:tc>
      </w:tr>
      <w:tr w:rsidR="00D64586" w:rsidRPr="00E50549" w14:paraId="091A1742" w14:textId="77777777" w:rsidTr="00B91339">
        <w:trPr>
          <w:cantSplit/>
        </w:trPr>
        <w:tc>
          <w:tcPr>
            <w:tcW w:w="1869" w:type="dxa"/>
            <w:tcMar>
              <w:top w:w="91" w:type="dxa"/>
              <w:left w:w="0" w:type="dxa"/>
              <w:bottom w:w="91" w:type="dxa"/>
              <w:right w:w="0" w:type="dxa"/>
            </w:tcMar>
          </w:tcPr>
          <w:p w14:paraId="5F51DB8E"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260C3D4"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354595C6" w14:textId="77777777" w:rsidR="00D64586" w:rsidRPr="00E50549" w:rsidRDefault="00D64586" w:rsidP="0070607B">
            <w:pPr>
              <w:pStyle w:val="TableInnerSideHeading"/>
              <w:spacing w:before="0"/>
              <w:ind w:right="0"/>
              <w:jc w:val="left"/>
              <w:rPr>
                <w:rtl/>
              </w:rPr>
            </w:pPr>
            <w:r w:rsidRPr="00E50549">
              <w:rPr>
                <w:rFonts w:hint="eastAsia"/>
                <w:rtl/>
              </w:rPr>
              <w:t>תקנות</w:t>
            </w:r>
            <w:r>
              <w:rPr>
                <w:rFonts w:hint="cs"/>
                <w:rtl/>
              </w:rPr>
              <w:t xml:space="preserve"> בדבר נסיעה שיתופית</w:t>
            </w:r>
          </w:p>
        </w:tc>
        <w:tc>
          <w:tcPr>
            <w:tcW w:w="624" w:type="dxa"/>
            <w:tcMar>
              <w:top w:w="91" w:type="dxa"/>
              <w:left w:w="0" w:type="dxa"/>
              <w:bottom w:w="91" w:type="dxa"/>
              <w:right w:w="0" w:type="dxa"/>
            </w:tcMar>
          </w:tcPr>
          <w:p w14:paraId="498FAD23" w14:textId="77777777" w:rsidR="00D64586" w:rsidRPr="00E50549" w:rsidRDefault="00D64586" w:rsidP="0070607B">
            <w:pPr>
              <w:pStyle w:val="TableText"/>
              <w:spacing w:before="0"/>
              <w:ind w:right="0"/>
              <w:rPr>
                <w:rtl/>
              </w:rPr>
            </w:pPr>
            <w:r w:rsidRPr="00E50549">
              <w:rPr>
                <w:rtl/>
              </w:rPr>
              <w:t>14</w:t>
            </w:r>
            <w:r w:rsidRPr="00E50549">
              <w:rPr>
                <w:rFonts w:hint="eastAsia"/>
                <w:rtl/>
              </w:rPr>
              <w:t>כג</w:t>
            </w:r>
            <w:r w:rsidRPr="00E50549">
              <w:rPr>
                <w:rtl/>
              </w:rPr>
              <w:t>.</w:t>
            </w:r>
          </w:p>
        </w:tc>
        <w:tc>
          <w:tcPr>
            <w:tcW w:w="4649" w:type="dxa"/>
            <w:gridSpan w:val="4"/>
            <w:tcMar>
              <w:top w:w="91" w:type="dxa"/>
              <w:left w:w="0" w:type="dxa"/>
              <w:bottom w:w="91" w:type="dxa"/>
              <w:right w:w="0" w:type="dxa"/>
            </w:tcMar>
          </w:tcPr>
          <w:p w14:paraId="27F1FA3F" w14:textId="77777777" w:rsidR="00D64586" w:rsidRPr="00E50549" w:rsidRDefault="00D64586" w:rsidP="0070607B">
            <w:pPr>
              <w:pStyle w:val="TableBlock"/>
              <w:spacing w:before="0"/>
              <w:rPr>
                <w:rtl/>
              </w:rPr>
            </w:pPr>
            <w:r w:rsidRPr="00E50549">
              <w:rPr>
                <w:rtl/>
              </w:rPr>
              <w:t>(</w:t>
            </w:r>
            <w:r w:rsidRPr="00E50549">
              <w:rPr>
                <w:rFonts w:hint="eastAsia"/>
                <w:rtl/>
              </w:rPr>
              <w:t>א</w:t>
            </w:r>
            <w:r w:rsidRPr="00E50549">
              <w:rPr>
                <w:rtl/>
              </w:rPr>
              <w:t>)</w:t>
            </w:r>
            <w:r w:rsidRPr="00E50549">
              <w:rPr>
                <w:rtl/>
              </w:rPr>
              <w:tab/>
            </w:r>
            <w:r w:rsidRPr="00E50549">
              <w:rPr>
                <w:rFonts w:hint="eastAsia"/>
                <w:rtl/>
              </w:rPr>
              <w:t>השר</w:t>
            </w:r>
            <w:r>
              <w:rPr>
                <w:rFonts w:hint="cs"/>
                <w:rtl/>
              </w:rPr>
              <w:t>, באישור ועדת הכלכלה של הכנסת,</w:t>
            </w:r>
            <w:r w:rsidRPr="00E50549">
              <w:rPr>
                <w:rtl/>
              </w:rPr>
              <w:t xml:space="preserve"> </w:t>
            </w:r>
            <w:r w:rsidRPr="00E50549">
              <w:rPr>
                <w:rFonts w:hint="eastAsia"/>
                <w:rtl/>
              </w:rPr>
              <w:t>רשאי</w:t>
            </w:r>
            <w:r w:rsidRPr="00E50549">
              <w:rPr>
                <w:rtl/>
              </w:rPr>
              <w:t xml:space="preserve"> </w:t>
            </w:r>
            <w:r w:rsidRPr="00E50549">
              <w:rPr>
                <w:rFonts w:hint="eastAsia"/>
                <w:rtl/>
              </w:rPr>
              <w:t>לקבוע</w:t>
            </w:r>
            <w:r w:rsidRPr="00E50549">
              <w:rPr>
                <w:rtl/>
              </w:rPr>
              <w:t xml:space="preserve"> </w:t>
            </w:r>
            <w:r w:rsidRPr="00E50549">
              <w:rPr>
                <w:rFonts w:hint="eastAsia"/>
                <w:rtl/>
              </w:rPr>
              <w:t>הוראות</w:t>
            </w:r>
            <w:r w:rsidRPr="00E50549">
              <w:rPr>
                <w:rtl/>
              </w:rPr>
              <w:t xml:space="preserve"> </w:t>
            </w:r>
            <w:r w:rsidRPr="00E50549">
              <w:rPr>
                <w:rFonts w:hint="eastAsia"/>
                <w:rtl/>
              </w:rPr>
              <w:t>בעניינים</w:t>
            </w:r>
            <w:r w:rsidRPr="00E50549">
              <w:rPr>
                <w:rtl/>
              </w:rPr>
              <w:t xml:space="preserve"> </w:t>
            </w:r>
            <w:r w:rsidRPr="00E50549">
              <w:rPr>
                <w:rFonts w:hint="eastAsia"/>
                <w:rtl/>
              </w:rPr>
              <w:t>אלה</w:t>
            </w:r>
            <w:r w:rsidRPr="00E50549">
              <w:rPr>
                <w:rtl/>
              </w:rPr>
              <w:t xml:space="preserve">: </w:t>
            </w:r>
          </w:p>
        </w:tc>
      </w:tr>
      <w:tr w:rsidR="00D64586" w:rsidRPr="00E50549" w14:paraId="18BD7CCB" w14:textId="77777777" w:rsidTr="00B91339">
        <w:trPr>
          <w:cantSplit/>
        </w:trPr>
        <w:tc>
          <w:tcPr>
            <w:tcW w:w="1869" w:type="dxa"/>
            <w:tcMar>
              <w:top w:w="91" w:type="dxa"/>
              <w:left w:w="0" w:type="dxa"/>
              <w:bottom w:w="91" w:type="dxa"/>
              <w:right w:w="0" w:type="dxa"/>
            </w:tcMar>
          </w:tcPr>
          <w:p w14:paraId="48FB06AF"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13C3AE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EAC3C6E"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10972E9E"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12E41108"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526E2B22"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7799F46" w14:textId="77777777" w:rsidR="00D64586" w:rsidRPr="00E50549"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FE03E29" w14:textId="77777777" w:rsidR="00D64586" w:rsidRPr="00E50549" w:rsidRDefault="00D64586" w:rsidP="0070607B">
            <w:pPr>
              <w:pStyle w:val="TableBlock"/>
              <w:spacing w:before="0"/>
              <w:rPr>
                <w:rtl/>
              </w:rPr>
            </w:pPr>
            <w:r w:rsidRPr="00E50549">
              <w:rPr>
                <w:rtl/>
              </w:rPr>
              <w:t>(1)</w:t>
            </w:r>
            <w:r w:rsidRPr="00E50549">
              <w:rPr>
                <w:rtl/>
              </w:rPr>
              <w:tab/>
            </w:r>
            <w:r w:rsidRPr="00E50549">
              <w:rPr>
                <w:rFonts w:hint="eastAsia"/>
                <w:rtl/>
              </w:rPr>
              <w:t>אופן</w:t>
            </w:r>
            <w:r w:rsidRPr="00E50549">
              <w:rPr>
                <w:rtl/>
              </w:rPr>
              <w:t xml:space="preserve"> </w:t>
            </w:r>
            <w:r w:rsidRPr="00E50549">
              <w:rPr>
                <w:rFonts w:hint="eastAsia"/>
                <w:rtl/>
              </w:rPr>
              <w:t>הזמנת</w:t>
            </w:r>
            <w:r w:rsidRPr="00E50549">
              <w:rPr>
                <w:rtl/>
              </w:rPr>
              <w:t xml:space="preserve"> </w:t>
            </w:r>
            <w:r w:rsidRPr="00E50549">
              <w:rPr>
                <w:rFonts w:hint="eastAsia"/>
                <w:rtl/>
              </w:rPr>
              <w:t>נסיעה</w:t>
            </w:r>
            <w:r w:rsidRPr="00E50549">
              <w:rPr>
                <w:rtl/>
              </w:rPr>
              <w:t xml:space="preserve"> </w:t>
            </w:r>
            <w:r w:rsidRPr="00E50549">
              <w:rPr>
                <w:rFonts w:hint="eastAsia"/>
                <w:rtl/>
              </w:rPr>
              <w:t>שיתופית</w:t>
            </w:r>
            <w:r>
              <w:rPr>
                <w:rFonts w:hint="cs"/>
                <w:rtl/>
              </w:rPr>
              <w:t>;</w:t>
            </w:r>
            <w:r w:rsidRPr="00E50549">
              <w:rPr>
                <w:rtl/>
              </w:rPr>
              <w:t xml:space="preserve"> </w:t>
            </w:r>
          </w:p>
        </w:tc>
      </w:tr>
      <w:tr w:rsidR="00D64586" w:rsidRPr="00E50549" w14:paraId="7BCF83F7" w14:textId="77777777" w:rsidTr="00B91339">
        <w:trPr>
          <w:cantSplit/>
        </w:trPr>
        <w:tc>
          <w:tcPr>
            <w:tcW w:w="1869" w:type="dxa"/>
            <w:tcMar>
              <w:top w:w="91" w:type="dxa"/>
              <w:left w:w="0" w:type="dxa"/>
              <w:bottom w:w="91" w:type="dxa"/>
              <w:right w:w="0" w:type="dxa"/>
            </w:tcMar>
          </w:tcPr>
          <w:p w14:paraId="38693FAE"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8BCB813"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3AEE7DC8"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A5C2311"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BBA32F7"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1422E3B"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42F47B0E" w14:textId="77777777" w:rsidR="00D64586" w:rsidRPr="00E50549"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82197F6" w14:textId="77777777" w:rsidR="00D64586" w:rsidRPr="00E50549" w:rsidRDefault="00D64586" w:rsidP="0070607B">
            <w:pPr>
              <w:pStyle w:val="TableBlock"/>
              <w:spacing w:before="0"/>
              <w:rPr>
                <w:rtl/>
              </w:rPr>
            </w:pPr>
            <w:r>
              <w:rPr>
                <w:rFonts w:hint="cs"/>
                <w:rtl/>
              </w:rPr>
              <w:t>(2)</w:t>
            </w:r>
            <w:r>
              <w:rPr>
                <w:rtl/>
              </w:rPr>
              <w:tab/>
            </w:r>
            <w:r w:rsidRPr="00E50549">
              <w:rPr>
                <w:rFonts w:hint="eastAsia"/>
                <w:rtl/>
              </w:rPr>
              <w:t>אופן</w:t>
            </w:r>
            <w:r w:rsidRPr="00E50549">
              <w:rPr>
                <w:rtl/>
              </w:rPr>
              <w:t xml:space="preserve"> </w:t>
            </w:r>
            <w:r w:rsidRPr="00E50549">
              <w:rPr>
                <w:rFonts w:hint="eastAsia"/>
                <w:rtl/>
              </w:rPr>
              <w:t>התשלום</w:t>
            </w:r>
            <w:r w:rsidRPr="00E50549">
              <w:rPr>
                <w:rtl/>
              </w:rPr>
              <w:t xml:space="preserve"> </w:t>
            </w:r>
            <w:r w:rsidRPr="00E50549">
              <w:rPr>
                <w:rFonts w:hint="eastAsia"/>
                <w:rtl/>
              </w:rPr>
              <w:t>בעד</w:t>
            </w:r>
            <w:r w:rsidRPr="00E50549">
              <w:rPr>
                <w:rtl/>
              </w:rPr>
              <w:t xml:space="preserve"> </w:t>
            </w:r>
            <w:r w:rsidRPr="00E50549">
              <w:rPr>
                <w:rFonts w:hint="eastAsia"/>
                <w:rtl/>
              </w:rPr>
              <w:t>נסיעה</w:t>
            </w:r>
            <w:r>
              <w:rPr>
                <w:rFonts w:hint="cs"/>
                <w:rtl/>
              </w:rPr>
              <w:t xml:space="preserve"> שיתופית</w:t>
            </w:r>
            <w:r w:rsidRPr="00E50549">
              <w:rPr>
                <w:rtl/>
              </w:rPr>
              <w:t xml:space="preserve"> </w:t>
            </w:r>
            <w:r w:rsidRPr="00E50549">
              <w:rPr>
                <w:rFonts w:hint="eastAsia"/>
                <w:rtl/>
              </w:rPr>
              <w:t>ומועד</w:t>
            </w:r>
            <w:r w:rsidRPr="00E50549">
              <w:rPr>
                <w:rtl/>
              </w:rPr>
              <w:t xml:space="preserve"> </w:t>
            </w:r>
            <w:r w:rsidRPr="00E50549">
              <w:rPr>
                <w:rFonts w:hint="eastAsia"/>
                <w:rtl/>
              </w:rPr>
              <w:t>התשלום</w:t>
            </w:r>
            <w:r w:rsidRPr="00E50549">
              <w:rPr>
                <w:rtl/>
              </w:rPr>
              <w:t>;</w:t>
            </w:r>
          </w:p>
        </w:tc>
      </w:tr>
      <w:tr w:rsidR="00D64586" w:rsidRPr="00E50549" w14:paraId="07CE4599" w14:textId="77777777" w:rsidTr="00B91339">
        <w:trPr>
          <w:cantSplit/>
        </w:trPr>
        <w:tc>
          <w:tcPr>
            <w:tcW w:w="1869" w:type="dxa"/>
            <w:tcMar>
              <w:top w:w="91" w:type="dxa"/>
              <w:left w:w="0" w:type="dxa"/>
              <w:bottom w:w="91" w:type="dxa"/>
              <w:right w:w="0" w:type="dxa"/>
            </w:tcMar>
          </w:tcPr>
          <w:p w14:paraId="6306A57F"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107E24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67FF81B"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265E26DC"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050593ED"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4208A1F2"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60399941" w14:textId="77777777" w:rsidR="00D64586" w:rsidRPr="00E50549"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CB93260" w14:textId="77777777" w:rsidR="00D64586" w:rsidRPr="00E50549" w:rsidRDefault="00D64586" w:rsidP="0070607B">
            <w:pPr>
              <w:pStyle w:val="TableBlock"/>
              <w:spacing w:before="0"/>
              <w:rPr>
                <w:rtl/>
              </w:rPr>
            </w:pPr>
            <w:r w:rsidRPr="00E50549">
              <w:rPr>
                <w:rtl/>
              </w:rPr>
              <w:t>(</w:t>
            </w:r>
            <w:r>
              <w:rPr>
                <w:rFonts w:hint="cs"/>
                <w:rtl/>
              </w:rPr>
              <w:t>3</w:t>
            </w:r>
            <w:r w:rsidRPr="00E50549">
              <w:rPr>
                <w:rtl/>
              </w:rPr>
              <w:t>)</w:t>
            </w:r>
            <w:r w:rsidRPr="00E50549">
              <w:rPr>
                <w:rtl/>
              </w:rPr>
              <w:tab/>
            </w:r>
            <w:r w:rsidRPr="009F0809">
              <w:rPr>
                <w:rFonts w:hint="eastAsia"/>
                <w:rtl/>
              </w:rPr>
              <w:t>פיקוח</w:t>
            </w:r>
            <w:r w:rsidRPr="009F0809">
              <w:rPr>
                <w:rtl/>
              </w:rPr>
              <w:t xml:space="preserve"> </w:t>
            </w:r>
            <w:r w:rsidRPr="009F0809">
              <w:rPr>
                <w:rFonts w:hint="eastAsia"/>
                <w:rtl/>
              </w:rPr>
              <w:t>ובקרה</w:t>
            </w:r>
            <w:r w:rsidRPr="009F0809">
              <w:rPr>
                <w:rtl/>
              </w:rPr>
              <w:t xml:space="preserve"> </w:t>
            </w:r>
            <w:r w:rsidRPr="009F0809">
              <w:rPr>
                <w:rFonts w:hint="eastAsia"/>
                <w:rtl/>
              </w:rPr>
              <w:t>על</w:t>
            </w:r>
            <w:r w:rsidRPr="009F0809">
              <w:rPr>
                <w:rtl/>
              </w:rPr>
              <w:t xml:space="preserve"> </w:t>
            </w:r>
            <w:r w:rsidRPr="009F0809">
              <w:rPr>
                <w:rFonts w:hint="eastAsia"/>
                <w:rtl/>
              </w:rPr>
              <w:t>הפעלת</w:t>
            </w:r>
            <w:r w:rsidRPr="009F0809">
              <w:rPr>
                <w:rtl/>
              </w:rPr>
              <w:t xml:space="preserve"> </w:t>
            </w:r>
            <w:r w:rsidRPr="009F0809">
              <w:rPr>
                <w:rFonts w:hint="eastAsia"/>
                <w:rtl/>
              </w:rPr>
              <w:t>נסיעה</w:t>
            </w:r>
            <w:r w:rsidRPr="009F0809">
              <w:rPr>
                <w:rtl/>
              </w:rPr>
              <w:t xml:space="preserve"> </w:t>
            </w:r>
            <w:r w:rsidRPr="009F0809">
              <w:rPr>
                <w:rFonts w:hint="eastAsia"/>
                <w:rtl/>
              </w:rPr>
              <w:t>שיתופית</w:t>
            </w:r>
            <w:r w:rsidRPr="009F0809">
              <w:rPr>
                <w:rtl/>
              </w:rPr>
              <w:t xml:space="preserve">, </w:t>
            </w:r>
            <w:r w:rsidRPr="009F0809">
              <w:rPr>
                <w:rFonts w:hint="eastAsia"/>
                <w:rtl/>
              </w:rPr>
              <w:t>לרבות</w:t>
            </w:r>
            <w:r w:rsidRPr="009F0809">
              <w:rPr>
                <w:rtl/>
              </w:rPr>
              <w:t xml:space="preserve"> </w:t>
            </w:r>
            <w:r w:rsidRPr="009F0809">
              <w:rPr>
                <w:rFonts w:hint="eastAsia"/>
                <w:rtl/>
              </w:rPr>
              <w:t>חובות</w:t>
            </w:r>
            <w:r w:rsidRPr="009F0809">
              <w:rPr>
                <w:rtl/>
              </w:rPr>
              <w:t xml:space="preserve"> </w:t>
            </w:r>
            <w:r w:rsidRPr="009F0809">
              <w:rPr>
                <w:rFonts w:hint="eastAsia"/>
                <w:rtl/>
              </w:rPr>
              <w:t>דיווח</w:t>
            </w:r>
            <w:r w:rsidRPr="009F0809">
              <w:rPr>
                <w:rtl/>
              </w:rPr>
              <w:t xml:space="preserve"> </w:t>
            </w:r>
            <w:r w:rsidRPr="009F0809">
              <w:rPr>
                <w:rFonts w:hint="eastAsia"/>
                <w:rtl/>
              </w:rPr>
              <w:t>החלות</w:t>
            </w:r>
            <w:r w:rsidRPr="009F0809">
              <w:rPr>
                <w:rtl/>
              </w:rPr>
              <w:t xml:space="preserve"> </w:t>
            </w:r>
            <w:r w:rsidRPr="009F0809">
              <w:rPr>
                <w:rFonts w:hint="eastAsia"/>
                <w:rtl/>
              </w:rPr>
              <w:t>על</w:t>
            </w:r>
            <w:r w:rsidRPr="009F0809">
              <w:rPr>
                <w:rtl/>
              </w:rPr>
              <w:t xml:space="preserve"> </w:t>
            </w:r>
            <w:r w:rsidRPr="009F0809">
              <w:rPr>
                <w:rFonts w:hint="eastAsia"/>
                <w:rtl/>
              </w:rPr>
              <w:t>בעל</w:t>
            </w:r>
            <w:r w:rsidRPr="009F0809">
              <w:rPr>
                <w:rtl/>
              </w:rPr>
              <w:t xml:space="preserve"> </w:t>
            </w:r>
            <w:r w:rsidRPr="009F0809">
              <w:rPr>
                <w:rFonts w:hint="eastAsia"/>
                <w:rtl/>
              </w:rPr>
              <w:t>רישיון</w:t>
            </w:r>
            <w:r w:rsidRPr="009F0809">
              <w:rPr>
                <w:rtl/>
              </w:rPr>
              <w:t xml:space="preserve"> </w:t>
            </w:r>
            <w:r w:rsidRPr="009F0809">
              <w:rPr>
                <w:rFonts w:hint="eastAsia"/>
                <w:rtl/>
              </w:rPr>
              <w:t>להפעלת</w:t>
            </w:r>
            <w:r w:rsidRPr="009F0809">
              <w:rPr>
                <w:rtl/>
              </w:rPr>
              <w:t xml:space="preserve"> </w:t>
            </w:r>
            <w:r w:rsidRPr="009F0809">
              <w:rPr>
                <w:rFonts w:hint="eastAsia"/>
                <w:rtl/>
              </w:rPr>
              <w:t>מונית</w:t>
            </w:r>
            <w:r w:rsidRPr="009F0809">
              <w:rPr>
                <w:rtl/>
              </w:rPr>
              <w:t xml:space="preserve"> </w:t>
            </w:r>
            <w:r w:rsidRPr="009F0809">
              <w:rPr>
                <w:rFonts w:hint="eastAsia"/>
                <w:rtl/>
              </w:rPr>
              <w:t>או</w:t>
            </w:r>
            <w:r w:rsidRPr="009F0809">
              <w:rPr>
                <w:rtl/>
              </w:rPr>
              <w:t xml:space="preserve"> </w:t>
            </w:r>
            <w:r w:rsidRPr="009F0809">
              <w:rPr>
                <w:rFonts w:hint="eastAsia"/>
                <w:rtl/>
              </w:rPr>
              <w:t>על</w:t>
            </w:r>
            <w:r w:rsidRPr="009F0809">
              <w:rPr>
                <w:rtl/>
              </w:rPr>
              <w:t xml:space="preserve"> </w:t>
            </w:r>
            <w:r w:rsidRPr="009F0809">
              <w:rPr>
                <w:rFonts w:hint="eastAsia"/>
                <w:rtl/>
              </w:rPr>
              <w:t>נהג</w:t>
            </w:r>
            <w:r w:rsidRPr="009F0809">
              <w:rPr>
                <w:rtl/>
              </w:rPr>
              <w:t xml:space="preserve"> </w:t>
            </w:r>
            <w:r w:rsidRPr="009F0809">
              <w:rPr>
                <w:rFonts w:hint="eastAsia"/>
                <w:rtl/>
              </w:rPr>
              <w:t>מונית</w:t>
            </w:r>
            <w:r w:rsidRPr="009F0809">
              <w:rPr>
                <w:rtl/>
              </w:rPr>
              <w:t xml:space="preserve"> </w:t>
            </w:r>
            <w:r w:rsidRPr="009F0809">
              <w:rPr>
                <w:rFonts w:hint="eastAsia"/>
                <w:rtl/>
              </w:rPr>
              <w:t>לגבי</w:t>
            </w:r>
            <w:r w:rsidRPr="009F0809">
              <w:rPr>
                <w:rtl/>
              </w:rPr>
              <w:t xml:space="preserve"> </w:t>
            </w:r>
            <w:r w:rsidRPr="009F0809">
              <w:rPr>
                <w:rFonts w:hint="eastAsia"/>
                <w:rtl/>
              </w:rPr>
              <w:t>נסיעה</w:t>
            </w:r>
            <w:r w:rsidRPr="009F0809">
              <w:rPr>
                <w:rtl/>
              </w:rPr>
              <w:t xml:space="preserve"> </w:t>
            </w:r>
            <w:r w:rsidRPr="009F0809">
              <w:rPr>
                <w:rFonts w:hint="eastAsia"/>
                <w:rtl/>
              </w:rPr>
              <w:t>שיתופית</w:t>
            </w:r>
            <w:r w:rsidRPr="009F0809">
              <w:rPr>
                <w:rtl/>
              </w:rPr>
              <w:t>.</w:t>
            </w:r>
          </w:p>
        </w:tc>
      </w:tr>
      <w:tr w:rsidR="00D64586" w:rsidRPr="00E50549" w14:paraId="4BC0E2BE" w14:textId="77777777" w:rsidTr="00B91339">
        <w:trPr>
          <w:cantSplit/>
        </w:trPr>
        <w:tc>
          <w:tcPr>
            <w:tcW w:w="1869" w:type="dxa"/>
            <w:tcMar>
              <w:top w:w="91" w:type="dxa"/>
              <w:left w:w="0" w:type="dxa"/>
              <w:bottom w:w="91" w:type="dxa"/>
              <w:right w:w="0" w:type="dxa"/>
            </w:tcMar>
          </w:tcPr>
          <w:p w14:paraId="0F50C551" w14:textId="77777777" w:rsidR="00D64586" w:rsidRPr="00E5054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8AE79E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886BB8D"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73D5F200"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71B1EBC6" w14:textId="77777777" w:rsidR="00D64586" w:rsidRPr="00E50549" w:rsidRDefault="00D64586" w:rsidP="0070607B">
            <w:pPr>
              <w:pStyle w:val="TableText"/>
              <w:spacing w:before="0"/>
              <w:ind w:right="0"/>
              <w:rPr>
                <w:rtl/>
              </w:rPr>
            </w:pPr>
          </w:p>
        </w:tc>
        <w:tc>
          <w:tcPr>
            <w:tcW w:w="624" w:type="dxa"/>
            <w:tcMar>
              <w:top w:w="91" w:type="dxa"/>
              <w:left w:w="0" w:type="dxa"/>
              <w:bottom w:w="91" w:type="dxa"/>
              <w:right w:w="0" w:type="dxa"/>
            </w:tcMar>
          </w:tcPr>
          <w:p w14:paraId="51AEFBD9" w14:textId="77777777" w:rsidR="00D64586" w:rsidRPr="00E5054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100837B" w14:textId="77777777" w:rsidR="00D64586" w:rsidRPr="00E50549" w:rsidRDefault="00D64586" w:rsidP="0070607B">
            <w:pPr>
              <w:pStyle w:val="TableBlock"/>
              <w:spacing w:before="0"/>
              <w:rPr>
                <w:rtl/>
              </w:rPr>
            </w:pPr>
            <w:r w:rsidRPr="00E50549">
              <w:rPr>
                <w:rtl/>
              </w:rPr>
              <w:t>(</w:t>
            </w:r>
            <w:r w:rsidRPr="00E50549">
              <w:rPr>
                <w:rFonts w:hint="eastAsia"/>
                <w:rtl/>
              </w:rPr>
              <w:t>ב</w:t>
            </w:r>
            <w:r>
              <w:rPr>
                <w:rtl/>
              </w:rPr>
              <w:t>)</w:t>
            </w:r>
            <w:r>
              <w:rPr>
                <w:rtl/>
              </w:rPr>
              <w:tab/>
            </w:r>
            <w:r w:rsidRPr="00E50549">
              <w:rPr>
                <w:rFonts w:hint="eastAsia"/>
                <w:rtl/>
              </w:rPr>
              <w:t>תקנות</w:t>
            </w:r>
            <w:r w:rsidRPr="00E50549">
              <w:rPr>
                <w:rtl/>
              </w:rPr>
              <w:t xml:space="preserve"> </w:t>
            </w:r>
            <w:r w:rsidRPr="00E50549">
              <w:rPr>
                <w:rFonts w:hint="eastAsia"/>
                <w:rtl/>
              </w:rPr>
              <w:t>לפי</w:t>
            </w:r>
            <w:r w:rsidRPr="00E50549">
              <w:rPr>
                <w:rtl/>
              </w:rPr>
              <w:t xml:space="preserve"> </w:t>
            </w:r>
            <w:r w:rsidRPr="00E50549">
              <w:rPr>
                <w:rFonts w:hint="eastAsia"/>
                <w:rtl/>
              </w:rPr>
              <w:t>סעיף</w:t>
            </w:r>
            <w:r w:rsidRPr="00E50549">
              <w:rPr>
                <w:rtl/>
              </w:rPr>
              <w:t xml:space="preserve"> </w:t>
            </w:r>
            <w:r w:rsidRPr="00E50549">
              <w:rPr>
                <w:rFonts w:hint="eastAsia"/>
                <w:rtl/>
              </w:rPr>
              <w:t>קטן</w:t>
            </w:r>
            <w:r w:rsidRPr="00E50549">
              <w:rPr>
                <w:rtl/>
              </w:rPr>
              <w:t xml:space="preserve"> (</w:t>
            </w:r>
            <w:r w:rsidRPr="00E50549">
              <w:rPr>
                <w:rFonts w:hint="eastAsia"/>
                <w:rtl/>
              </w:rPr>
              <w:t>א</w:t>
            </w:r>
            <w:r w:rsidRPr="00E50549">
              <w:rPr>
                <w:rtl/>
              </w:rPr>
              <w:t>)(</w:t>
            </w:r>
            <w:r>
              <w:rPr>
                <w:rFonts w:hint="cs"/>
                <w:rtl/>
              </w:rPr>
              <w:t>2</w:t>
            </w:r>
            <w:r w:rsidRPr="00E50549">
              <w:rPr>
                <w:rtl/>
              </w:rPr>
              <w:t xml:space="preserve">) </w:t>
            </w:r>
            <w:r w:rsidRPr="00E50549">
              <w:rPr>
                <w:rFonts w:hint="eastAsia"/>
                <w:rtl/>
              </w:rPr>
              <w:t>ייקבעו</w:t>
            </w:r>
            <w:r w:rsidRPr="00E50549">
              <w:rPr>
                <w:rtl/>
              </w:rPr>
              <w:t xml:space="preserve"> </w:t>
            </w:r>
            <w:r w:rsidRPr="00E50549">
              <w:rPr>
                <w:rFonts w:hint="eastAsia"/>
                <w:rtl/>
              </w:rPr>
              <w:t>בהסכמת</w:t>
            </w:r>
            <w:r w:rsidRPr="00E50549">
              <w:rPr>
                <w:rtl/>
              </w:rPr>
              <w:t xml:space="preserve"> </w:t>
            </w:r>
            <w:r w:rsidRPr="00E50549">
              <w:rPr>
                <w:rFonts w:hint="eastAsia"/>
                <w:rtl/>
              </w:rPr>
              <w:t>שר</w:t>
            </w:r>
            <w:r w:rsidRPr="00E50549">
              <w:rPr>
                <w:rtl/>
              </w:rPr>
              <w:t xml:space="preserve"> </w:t>
            </w:r>
            <w:r w:rsidRPr="00E50549">
              <w:rPr>
                <w:rFonts w:hint="eastAsia"/>
                <w:rtl/>
              </w:rPr>
              <w:t>האוצר</w:t>
            </w:r>
            <w:r w:rsidRPr="00E50549">
              <w:rPr>
                <w:rtl/>
              </w:rPr>
              <w:t>."</w:t>
            </w:r>
          </w:p>
        </w:tc>
      </w:tr>
      <w:tr w:rsidR="00D64586" w14:paraId="737DE1F6" w14:textId="77777777" w:rsidTr="00B91339">
        <w:tblPrEx>
          <w:tblLook w:val="01E0" w:firstRow="1" w:lastRow="1" w:firstColumn="1" w:lastColumn="1" w:noHBand="0" w:noVBand="0"/>
        </w:tblPrEx>
        <w:trPr>
          <w:cantSplit/>
        </w:trPr>
        <w:tc>
          <w:tcPr>
            <w:tcW w:w="1869" w:type="dxa"/>
          </w:tcPr>
          <w:p w14:paraId="41C783CA" w14:textId="77777777" w:rsidR="00D64586" w:rsidRDefault="00D64586" w:rsidP="0070607B">
            <w:pPr>
              <w:pStyle w:val="TableSideHeading"/>
              <w:spacing w:before="0"/>
              <w:jc w:val="left"/>
            </w:pPr>
            <w:r>
              <w:rPr>
                <w:rFonts w:hint="cs"/>
                <w:rtl/>
              </w:rPr>
              <w:t xml:space="preserve">פרק ד' </w:t>
            </w:r>
            <w:r>
              <w:rPr>
                <w:rFonts w:hint="eastAsia"/>
                <w:rtl/>
              </w:rPr>
              <w:t>–</w:t>
            </w:r>
            <w:r>
              <w:rPr>
                <w:rFonts w:hint="cs"/>
                <w:rtl/>
              </w:rPr>
              <w:t xml:space="preserve"> תחילה</w:t>
            </w:r>
          </w:p>
        </w:tc>
        <w:tc>
          <w:tcPr>
            <w:tcW w:w="624" w:type="dxa"/>
          </w:tcPr>
          <w:p w14:paraId="1E17C463" w14:textId="77777777" w:rsidR="00D64586" w:rsidRPr="00303859" w:rsidRDefault="00D64586" w:rsidP="0070607B">
            <w:pPr>
              <w:pStyle w:val="TableText"/>
              <w:spacing w:before="0"/>
            </w:pPr>
            <w:r w:rsidRPr="00303859">
              <w:rPr>
                <w:rFonts w:hint="cs"/>
                <w:rtl/>
              </w:rPr>
              <w:t>7.</w:t>
            </w:r>
          </w:p>
        </w:tc>
        <w:tc>
          <w:tcPr>
            <w:tcW w:w="7145" w:type="dxa"/>
            <w:gridSpan w:val="8"/>
          </w:tcPr>
          <w:p w14:paraId="10D5C1F1" w14:textId="77777777" w:rsidR="00D64586" w:rsidRPr="00C34DE2" w:rsidRDefault="00D64586" w:rsidP="0070607B">
            <w:pPr>
              <w:pStyle w:val="TableBlock"/>
              <w:spacing w:before="0"/>
            </w:pPr>
            <w:r>
              <w:rPr>
                <w:rFonts w:hint="cs"/>
                <w:rtl/>
              </w:rPr>
              <w:t>תחילתו של פרק זה ביום ג' באדר התשע"ז (1 במרס 2017).</w:t>
            </w:r>
          </w:p>
        </w:tc>
      </w:tr>
      <w:tr w:rsidR="00D64586" w14:paraId="44676AE5" w14:textId="77777777" w:rsidTr="00B91339">
        <w:tblPrEx>
          <w:tblLook w:val="01E0" w:firstRow="1" w:lastRow="1" w:firstColumn="1" w:lastColumn="1" w:noHBand="0" w:noVBand="0"/>
        </w:tblPrEx>
        <w:trPr>
          <w:cantSplit/>
        </w:trPr>
        <w:tc>
          <w:tcPr>
            <w:tcW w:w="1869" w:type="dxa"/>
          </w:tcPr>
          <w:p w14:paraId="3F528909" w14:textId="77777777" w:rsidR="00D64586" w:rsidRDefault="00D64586" w:rsidP="0070607B">
            <w:pPr>
              <w:pStyle w:val="TableSideHeading"/>
              <w:spacing w:before="0"/>
              <w:jc w:val="left"/>
              <w:rPr>
                <w:rtl/>
              </w:rPr>
            </w:pPr>
            <w:r>
              <w:rPr>
                <w:rFonts w:hint="cs"/>
                <w:rtl/>
              </w:rPr>
              <w:t xml:space="preserve">דיווח לכנסת </w:t>
            </w:r>
            <w:r>
              <w:rPr>
                <w:rtl/>
              </w:rPr>
              <w:t>–</w:t>
            </w:r>
            <w:r>
              <w:rPr>
                <w:rFonts w:hint="cs"/>
                <w:rtl/>
              </w:rPr>
              <w:t xml:space="preserve"> הוראת שעה</w:t>
            </w:r>
          </w:p>
        </w:tc>
        <w:tc>
          <w:tcPr>
            <w:tcW w:w="624" w:type="dxa"/>
          </w:tcPr>
          <w:p w14:paraId="5C60030C" w14:textId="77777777" w:rsidR="00D64586" w:rsidRPr="00303859" w:rsidRDefault="00D64586" w:rsidP="0070607B">
            <w:pPr>
              <w:pStyle w:val="TableText"/>
              <w:spacing w:before="0"/>
              <w:rPr>
                <w:rtl/>
              </w:rPr>
            </w:pPr>
            <w:r w:rsidRPr="00303859">
              <w:rPr>
                <w:rFonts w:hint="cs"/>
                <w:rtl/>
              </w:rPr>
              <w:t>8.</w:t>
            </w:r>
          </w:p>
        </w:tc>
        <w:tc>
          <w:tcPr>
            <w:tcW w:w="7145" w:type="dxa"/>
            <w:gridSpan w:val="8"/>
          </w:tcPr>
          <w:p w14:paraId="6A61C8F6" w14:textId="77777777" w:rsidR="00D64586" w:rsidRDefault="00D64586" w:rsidP="0070607B">
            <w:pPr>
              <w:pStyle w:val="TableBlock"/>
              <w:spacing w:before="0"/>
              <w:rPr>
                <w:rtl/>
              </w:rPr>
            </w:pPr>
            <w:r>
              <w:rPr>
                <w:rFonts w:hint="cs"/>
                <w:rtl/>
              </w:rPr>
              <w:t xml:space="preserve">בתום שנה מיום תחילתו של פרק זה, שר התחבורה והבטיחות בדרכים ידווח לוועדת הכלכלה של הכנסת בדבר יישומו של סימן ג'2 לפקודת התעבורה, כנוסחו </w:t>
            </w:r>
            <w:r w:rsidRPr="00643650">
              <w:rPr>
                <w:rFonts w:hint="cs"/>
                <w:rtl/>
              </w:rPr>
              <w:t>בסעיף 6 לחוק</w:t>
            </w:r>
            <w:r>
              <w:rPr>
                <w:rFonts w:hint="cs"/>
                <w:rtl/>
              </w:rPr>
              <w:t xml:space="preserve"> זה.</w:t>
            </w:r>
          </w:p>
        </w:tc>
      </w:tr>
      <w:tr w:rsidR="00D64586" w:rsidRPr="00BD3F52" w14:paraId="132A9989" w14:textId="77777777" w:rsidTr="00B91339">
        <w:trPr>
          <w:cantSplit/>
        </w:trPr>
        <w:tc>
          <w:tcPr>
            <w:tcW w:w="1869" w:type="dxa"/>
            <w:tcMar>
              <w:top w:w="170" w:type="dxa"/>
              <w:left w:w="0" w:type="dxa"/>
              <w:bottom w:w="91" w:type="dxa"/>
              <w:right w:w="0" w:type="dxa"/>
            </w:tcMar>
          </w:tcPr>
          <w:p w14:paraId="4E7CB1C0" w14:textId="77777777" w:rsidR="00D64586" w:rsidRPr="00BD3F52" w:rsidRDefault="00D64586" w:rsidP="0070607B">
            <w:pPr>
              <w:pStyle w:val="TableSideHeading"/>
              <w:spacing w:before="0"/>
              <w:ind w:right="0"/>
              <w:jc w:val="left"/>
              <w:rPr>
                <w:rtl/>
              </w:rPr>
            </w:pPr>
          </w:p>
        </w:tc>
        <w:tc>
          <w:tcPr>
            <w:tcW w:w="624" w:type="dxa"/>
            <w:tcMar>
              <w:top w:w="170" w:type="dxa"/>
              <w:left w:w="0" w:type="dxa"/>
              <w:bottom w:w="91" w:type="dxa"/>
              <w:right w:w="0" w:type="dxa"/>
            </w:tcMar>
          </w:tcPr>
          <w:p w14:paraId="20BBF56F" w14:textId="77777777" w:rsidR="00D64586" w:rsidRPr="00303859" w:rsidRDefault="00D64586" w:rsidP="0070607B">
            <w:pPr>
              <w:pStyle w:val="TableText"/>
              <w:spacing w:before="0"/>
              <w:ind w:right="0"/>
              <w:rPr>
                <w:rtl/>
              </w:rPr>
            </w:pPr>
          </w:p>
        </w:tc>
        <w:tc>
          <w:tcPr>
            <w:tcW w:w="7145" w:type="dxa"/>
            <w:gridSpan w:val="8"/>
            <w:tcMar>
              <w:top w:w="170" w:type="dxa"/>
              <w:left w:w="0" w:type="dxa"/>
              <w:bottom w:w="91" w:type="dxa"/>
              <w:right w:w="0" w:type="dxa"/>
            </w:tcMar>
          </w:tcPr>
          <w:p w14:paraId="65C35F44" w14:textId="77777777" w:rsidR="00D64586" w:rsidRPr="00BD3F52" w:rsidRDefault="00D64586" w:rsidP="0070607B">
            <w:pPr>
              <w:pStyle w:val="TableHead"/>
              <w:spacing w:before="0"/>
              <w:rPr>
                <w:rtl/>
              </w:rPr>
            </w:pPr>
            <w:r w:rsidRPr="00BD3F52">
              <w:rPr>
                <w:rFonts w:hint="eastAsia"/>
                <w:rtl/>
              </w:rPr>
              <w:t>פרק</w:t>
            </w:r>
            <w:r w:rsidRPr="00BD3F52">
              <w:rPr>
                <w:rtl/>
              </w:rPr>
              <w:t xml:space="preserve"> </w:t>
            </w:r>
            <w:r w:rsidRPr="00BD3F52">
              <w:rPr>
                <w:rFonts w:hint="eastAsia"/>
                <w:rtl/>
              </w:rPr>
              <w:t>ה</w:t>
            </w:r>
            <w:r w:rsidRPr="00BD3F52">
              <w:rPr>
                <w:rtl/>
              </w:rPr>
              <w:t xml:space="preserve">': </w:t>
            </w:r>
            <w:r w:rsidRPr="00BD3F52">
              <w:rPr>
                <w:rFonts w:hint="eastAsia"/>
                <w:rtl/>
              </w:rPr>
              <w:t>אנרגיה</w:t>
            </w:r>
          </w:p>
        </w:tc>
      </w:tr>
      <w:tr w:rsidR="00D64586" w:rsidRPr="00BD3F52" w14:paraId="086B6539" w14:textId="77777777" w:rsidTr="00B91339">
        <w:trPr>
          <w:cantSplit/>
        </w:trPr>
        <w:tc>
          <w:tcPr>
            <w:tcW w:w="1869" w:type="dxa"/>
            <w:tcMar>
              <w:top w:w="91" w:type="dxa"/>
              <w:left w:w="0" w:type="dxa"/>
              <w:bottom w:w="91" w:type="dxa"/>
              <w:right w:w="0" w:type="dxa"/>
            </w:tcMar>
          </w:tcPr>
          <w:p w14:paraId="6E059D57" w14:textId="77777777" w:rsidR="00D64586" w:rsidRDefault="00D64586" w:rsidP="0070607B">
            <w:pPr>
              <w:pStyle w:val="TableSideHeading"/>
              <w:spacing w:before="0"/>
              <w:ind w:right="0"/>
              <w:jc w:val="left"/>
              <w:rPr>
                <w:rtl/>
              </w:rPr>
            </w:pPr>
            <w:r w:rsidRPr="00BD3F52">
              <w:rPr>
                <w:rFonts w:hint="eastAsia"/>
                <w:rtl/>
              </w:rPr>
              <w:lastRenderedPageBreak/>
              <w:t>תיקון</w:t>
            </w:r>
            <w:r w:rsidRPr="00BD3F52">
              <w:rPr>
                <w:rtl/>
              </w:rPr>
              <w:t xml:space="preserve"> </w:t>
            </w:r>
            <w:r w:rsidRPr="00BD3F52">
              <w:rPr>
                <w:rFonts w:hint="eastAsia"/>
                <w:rtl/>
              </w:rPr>
              <w:t>חוק</w:t>
            </w:r>
            <w:r w:rsidRPr="00BD3F52">
              <w:rPr>
                <w:rtl/>
              </w:rPr>
              <w:t xml:space="preserve"> </w:t>
            </w:r>
            <w:r w:rsidRPr="00BD3F52">
              <w:rPr>
                <w:rFonts w:hint="eastAsia"/>
                <w:rtl/>
              </w:rPr>
              <w:t>הגז</w:t>
            </w:r>
            <w:r w:rsidRPr="00BD3F52">
              <w:rPr>
                <w:rtl/>
              </w:rPr>
              <w:t xml:space="preserve"> (</w:t>
            </w:r>
            <w:r w:rsidRPr="00BD3F52">
              <w:rPr>
                <w:rFonts w:hint="eastAsia"/>
                <w:rtl/>
              </w:rPr>
              <w:t>בטיחות</w:t>
            </w:r>
            <w:r w:rsidRPr="00BD3F52">
              <w:rPr>
                <w:rtl/>
              </w:rPr>
              <w:t xml:space="preserve"> </w:t>
            </w:r>
            <w:r w:rsidRPr="00BD3F52">
              <w:rPr>
                <w:rFonts w:hint="eastAsia"/>
                <w:rtl/>
              </w:rPr>
              <w:t>ורישוי</w:t>
            </w:r>
            <w:r w:rsidRPr="00BD3F52">
              <w:rPr>
                <w:rtl/>
              </w:rPr>
              <w:t>)</w:t>
            </w:r>
          </w:p>
          <w:p w14:paraId="6450CA79" w14:textId="6871FD00" w:rsidR="0070607B" w:rsidRPr="00BD3F52" w:rsidRDefault="0070607B" w:rsidP="0070607B">
            <w:pPr>
              <w:pStyle w:val="TableSideHeading"/>
              <w:spacing w:before="0"/>
              <w:ind w:right="0"/>
              <w:jc w:val="left"/>
              <w:rPr>
                <w:rtl/>
              </w:rPr>
            </w:pPr>
            <w:r>
              <w:rPr>
                <w:rFonts w:hint="cs"/>
                <w:rtl/>
              </w:rPr>
              <w:t>[מס' 5]</w:t>
            </w:r>
          </w:p>
        </w:tc>
        <w:tc>
          <w:tcPr>
            <w:tcW w:w="624" w:type="dxa"/>
            <w:tcMar>
              <w:top w:w="91" w:type="dxa"/>
              <w:left w:w="0" w:type="dxa"/>
              <w:bottom w:w="91" w:type="dxa"/>
              <w:right w:w="0" w:type="dxa"/>
            </w:tcMar>
          </w:tcPr>
          <w:p w14:paraId="0A747C85" w14:textId="77777777" w:rsidR="00D64586" w:rsidRPr="00303859" w:rsidRDefault="00D64586" w:rsidP="0070607B">
            <w:pPr>
              <w:pStyle w:val="TableText"/>
              <w:spacing w:before="0"/>
              <w:ind w:right="0"/>
              <w:rPr>
                <w:rtl/>
              </w:rPr>
            </w:pPr>
            <w:r w:rsidRPr="00303859">
              <w:rPr>
                <w:rFonts w:hint="cs"/>
                <w:rtl/>
              </w:rPr>
              <w:t>9.</w:t>
            </w:r>
          </w:p>
        </w:tc>
        <w:tc>
          <w:tcPr>
            <w:tcW w:w="7145" w:type="dxa"/>
            <w:gridSpan w:val="8"/>
            <w:tcMar>
              <w:top w:w="91" w:type="dxa"/>
              <w:left w:w="0" w:type="dxa"/>
              <w:bottom w:w="91" w:type="dxa"/>
              <w:right w:w="0" w:type="dxa"/>
            </w:tcMar>
          </w:tcPr>
          <w:p w14:paraId="31D9B7C2" w14:textId="77777777" w:rsidR="00D64586" w:rsidRPr="00BD3F52" w:rsidRDefault="00D64586" w:rsidP="0070607B">
            <w:pPr>
              <w:pStyle w:val="TableBlock"/>
              <w:spacing w:before="0"/>
              <w:rPr>
                <w:rtl/>
              </w:rPr>
            </w:pPr>
            <w:r w:rsidRPr="00BD3F52">
              <w:rPr>
                <w:rFonts w:hint="eastAsia"/>
                <w:rtl/>
              </w:rPr>
              <w:t>בחוק</w:t>
            </w:r>
            <w:r w:rsidRPr="00BD3F52">
              <w:rPr>
                <w:rtl/>
              </w:rPr>
              <w:t xml:space="preserve"> </w:t>
            </w:r>
            <w:r w:rsidRPr="00BD3F52">
              <w:rPr>
                <w:rFonts w:hint="eastAsia"/>
                <w:rtl/>
              </w:rPr>
              <w:t>הגז</w:t>
            </w:r>
            <w:r w:rsidRPr="00BD3F52">
              <w:rPr>
                <w:rtl/>
              </w:rPr>
              <w:t xml:space="preserve"> (</w:t>
            </w:r>
            <w:r w:rsidRPr="00BD3F52">
              <w:rPr>
                <w:rFonts w:hint="eastAsia"/>
                <w:rtl/>
              </w:rPr>
              <w:t>בטיחות</w:t>
            </w:r>
            <w:r w:rsidRPr="00BD3F52">
              <w:rPr>
                <w:rtl/>
              </w:rPr>
              <w:t xml:space="preserve"> </w:t>
            </w:r>
            <w:r w:rsidRPr="00BD3F52">
              <w:rPr>
                <w:rFonts w:hint="eastAsia"/>
                <w:rtl/>
              </w:rPr>
              <w:t>ורישוי</w:t>
            </w:r>
            <w:r w:rsidRPr="00BD3F52">
              <w:rPr>
                <w:rtl/>
              </w:rPr>
              <w:t xml:space="preserve">), </w:t>
            </w:r>
            <w:r w:rsidRPr="00BD3F52">
              <w:rPr>
                <w:rFonts w:hint="eastAsia"/>
                <w:rtl/>
              </w:rPr>
              <w:t>התשמ</w:t>
            </w:r>
            <w:r w:rsidRPr="00BD3F52">
              <w:rPr>
                <w:rtl/>
              </w:rPr>
              <w:t>"</w:t>
            </w:r>
            <w:r w:rsidRPr="00BD3F52">
              <w:rPr>
                <w:rFonts w:hint="eastAsia"/>
                <w:rtl/>
              </w:rPr>
              <w:t>ט</w:t>
            </w:r>
            <w:r>
              <w:rPr>
                <w:rFonts w:hint="cs"/>
                <w:rtl/>
              </w:rPr>
              <w:t>–</w:t>
            </w:r>
            <w:r w:rsidRPr="00BD3F52">
              <w:rPr>
                <w:rtl/>
              </w:rPr>
              <w:t>1989</w:t>
            </w:r>
            <w:r w:rsidRPr="00BD3F52">
              <w:rPr>
                <w:rFonts w:hint="eastAsia"/>
                <w:rtl/>
              </w:rPr>
              <w:t>‏</w:t>
            </w:r>
            <w:r>
              <w:rPr>
                <w:rStyle w:val="a9"/>
                <w:rtl/>
              </w:rPr>
              <w:footnoteReference w:id="9"/>
            </w:r>
            <w:r>
              <w:rPr>
                <w:rFonts w:hint="cs"/>
                <w:rtl/>
              </w:rPr>
              <w:t xml:space="preserve">– </w:t>
            </w:r>
          </w:p>
        </w:tc>
      </w:tr>
      <w:tr w:rsidR="00D64586" w:rsidRPr="00BD3F52" w14:paraId="279DB07F" w14:textId="77777777" w:rsidTr="00B91339">
        <w:trPr>
          <w:cantSplit/>
        </w:trPr>
        <w:tc>
          <w:tcPr>
            <w:tcW w:w="1869" w:type="dxa"/>
            <w:tcMar>
              <w:top w:w="91" w:type="dxa"/>
              <w:left w:w="0" w:type="dxa"/>
              <w:bottom w:w="91" w:type="dxa"/>
              <w:right w:w="0" w:type="dxa"/>
            </w:tcMar>
          </w:tcPr>
          <w:p w14:paraId="1B16E3B9"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82AE388" w14:textId="77777777" w:rsidR="00D64586" w:rsidRPr="00303859" w:rsidRDefault="00D64586" w:rsidP="0070607B">
            <w:pPr>
              <w:pStyle w:val="TableText"/>
              <w:spacing w:before="0"/>
              <w:rPr>
                <w:rtl/>
              </w:rPr>
            </w:pPr>
          </w:p>
        </w:tc>
        <w:tc>
          <w:tcPr>
            <w:tcW w:w="7145" w:type="dxa"/>
            <w:gridSpan w:val="8"/>
            <w:tcMar>
              <w:top w:w="91" w:type="dxa"/>
              <w:left w:w="0" w:type="dxa"/>
              <w:bottom w:w="91" w:type="dxa"/>
              <w:right w:w="0" w:type="dxa"/>
            </w:tcMar>
          </w:tcPr>
          <w:p w14:paraId="0067C282" w14:textId="77777777" w:rsidR="00D64586" w:rsidRPr="00BD3F52" w:rsidRDefault="00D64586" w:rsidP="0070607B">
            <w:pPr>
              <w:pStyle w:val="TableBlock"/>
              <w:spacing w:before="0"/>
              <w:rPr>
                <w:rtl/>
              </w:rPr>
            </w:pPr>
            <w:r>
              <w:rPr>
                <w:rFonts w:hint="cs"/>
                <w:rtl/>
              </w:rPr>
              <w:t>(1)</w:t>
            </w:r>
            <w:r>
              <w:rPr>
                <w:rtl/>
              </w:rPr>
              <w:tab/>
            </w:r>
            <w:r>
              <w:rPr>
                <w:rFonts w:hint="cs"/>
                <w:rtl/>
              </w:rPr>
              <w:t>בסעיף 8ט, אחרי סעיף קטן (ג) יבוא:</w:t>
            </w:r>
          </w:p>
        </w:tc>
      </w:tr>
      <w:tr w:rsidR="00D64586" w14:paraId="1354A8D9" w14:textId="77777777" w:rsidTr="00B91339">
        <w:tblPrEx>
          <w:tblLook w:val="01E0" w:firstRow="1" w:lastRow="1" w:firstColumn="1" w:lastColumn="1" w:noHBand="0" w:noVBand="0"/>
        </w:tblPrEx>
        <w:trPr>
          <w:cantSplit/>
        </w:trPr>
        <w:tc>
          <w:tcPr>
            <w:tcW w:w="1869" w:type="dxa"/>
          </w:tcPr>
          <w:p w14:paraId="6788C59D" w14:textId="77777777" w:rsidR="00D64586" w:rsidRDefault="00D64586" w:rsidP="0070607B">
            <w:pPr>
              <w:pStyle w:val="TableSideHeading"/>
              <w:spacing w:before="0"/>
              <w:jc w:val="left"/>
            </w:pPr>
          </w:p>
        </w:tc>
        <w:tc>
          <w:tcPr>
            <w:tcW w:w="624" w:type="dxa"/>
          </w:tcPr>
          <w:p w14:paraId="0511F939" w14:textId="77777777" w:rsidR="00D64586" w:rsidRPr="00303859" w:rsidRDefault="00D64586" w:rsidP="0070607B">
            <w:pPr>
              <w:pStyle w:val="TableText"/>
              <w:spacing w:before="0"/>
            </w:pPr>
          </w:p>
        </w:tc>
        <w:tc>
          <w:tcPr>
            <w:tcW w:w="624" w:type="dxa"/>
          </w:tcPr>
          <w:p w14:paraId="1D92A360" w14:textId="77777777" w:rsidR="00D64586" w:rsidRDefault="00D64586" w:rsidP="0070607B">
            <w:pPr>
              <w:pStyle w:val="TableText"/>
              <w:spacing w:before="0"/>
            </w:pPr>
          </w:p>
        </w:tc>
        <w:tc>
          <w:tcPr>
            <w:tcW w:w="6521" w:type="dxa"/>
            <w:gridSpan w:val="7"/>
          </w:tcPr>
          <w:p w14:paraId="1D925F09" w14:textId="77777777" w:rsidR="00D64586" w:rsidRDefault="00D64586" w:rsidP="0070607B">
            <w:pPr>
              <w:pStyle w:val="TableBlock"/>
              <w:spacing w:before="0"/>
            </w:pPr>
            <w:r>
              <w:rPr>
                <w:rFonts w:hint="cs"/>
                <w:rtl/>
              </w:rPr>
              <w:t>"(ג1)</w:t>
            </w:r>
            <w:r>
              <w:rPr>
                <w:rtl/>
              </w:rPr>
              <w:tab/>
            </w:r>
            <w:r w:rsidRPr="00E50AEF">
              <w:rPr>
                <w:rFonts w:hint="cs"/>
                <w:rtl/>
              </w:rPr>
              <w:t>הרשות להסמכת מעבדות ת</w:t>
            </w:r>
            <w:r>
              <w:rPr>
                <w:rFonts w:hint="cs"/>
                <w:rtl/>
              </w:rPr>
              <w:t>מסור את</w:t>
            </w:r>
            <w:r w:rsidRPr="00E50AEF">
              <w:rPr>
                <w:rFonts w:hint="cs"/>
                <w:rtl/>
              </w:rPr>
              <w:t xml:space="preserve"> החלטתה לעניין הסמכת גוף כאמור בסעיף קטן (ב) </w:t>
            </w:r>
            <w:r>
              <w:rPr>
                <w:rFonts w:hint="cs"/>
                <w:rtl/>
              </w:rPr>
              <w:t>ב</w:t>
            </w:r>
            <w:r w:rsidRPr="00E50AEF">
              <w:rPr>
                <w:rFonts w:hint="cs"/>
                <w:rtl/>
              </w:rPr>
              <w:t>תוך חמישה חודשים מהמועד שבו הוגשו לה כל המסמכים הנדרשים לשם קבלת הסמכה בהתאם להוראות לפי סעיף זה</w:t>
            </w:r>
            <w:r>
              <w:rPr>
                <w:rFonts w:hint="cs"/>
                <w:rtl/>
              </w:rPr>
              <w:t>.";</w:t>
            </w:r>
          </w:p>
        </w:tc>
      </w:tr>
      <w:tr w:rsidR="00D64586" w:rsidRPr="00BD3F52" w14:paraId="5A0D573E" w14:textId="77777777" w:rsidTr="00B91339">
        <w:trPr>
          <w:cantSplit/>
        </w:trPr>
        <w:tc>
          <w:tcPr>
            <w:tcW w:w="1869" w:type="dxa"/>
          </w:tcPr>
          <w:p w14:paraId="31DE58BC"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9FEFE36"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66B3643" w14:textId="77777777" w:rsidR="00D64586" w:rsidRPr="00BD3F52" w:rsidRDefault="00D64586" w:rsidP="0070607B">
            <w:pPr>
              <w:pStyle w:val="TableBlock"/>
              <w:spacing w:before="0"/>
              <w:rPr>
                <w:rtl/>
              </w:rPr>
            </w:pPr>
            <w:r w:rsidRPr="00BD3F52">
              <w:rPr>
                <w:rtl/>
              </w:rPr>
              <w:t>(</w:t>
            </w:r>
            <w:r>
              <w:rPr>
                <w:rFonts w:hint="cs"/>
                <w:rtl/>
              </w:rPr>
              <w:t>2</w:t>
            </w:r>
            <w:r w:rsidRPr="00BD3F52">
              <w:rPr>
                <w:rtl/>
              </w:rPr>
              <w:t>)</w:t>
            </w:r>
            <w:r w:rsidRPr="00BD3F52">
              <w:rPr>
                <w:rtl/>
              </w:rPr>
              <w:tab/>
            </w:r>
            <w:r w:rsidRPr="00BD3F52">
              <w:rPr>
                <w:rFonts w:hint="eastAsia"/>
                <w:rtl/>
              </w:rPr>
              <w:t>בסעיף</w:t>
            </w:r>
            <w:r w:rsidRPr="00BD3F52">
              <w:rPr>
                <w:rtl/>
              </w:rPr>
              <w:t xml:space="preserve"> 8</w:t>
            </w:r>
            <w:r w:rsidRPr="00BD3F52">
              <w:rPr>
                <w:rFonts w:hint="eastAsia"/>
                <w:rtl/>
              </w:rPr>
              <w:t>טו</w:t>
            </w:r>
            <w:r w:rsidRPr="00BD3F52">
              <w:rPr>
                <w:rtl/>
              </w:rPr>
              <w:t xml:space="preserve"> </w:t>
            </w:r>
            <w:r>
              <w:rPr>
                <w:rFonts w:hint="cs"/>
                <w:rtl/>
              </w:rPr>
              <w:t xml:space="preserve">– </w:t>
            </w:r>
          </w:p>
        </w:tc>
      </w:tr>
      <w:tr w:rsidR="00D64586" w14:paraId="43D78033" w14:textId="77777777" w:rsidTr="00B91339">
        <w:tblPrEx>
          <w:tblLook w:val="01E0" w:firstRow="1" w:lastRow="1" w:firstColumn="1" w:lastColumn="1" w:noHBand="0" w:noVBand="0"/>
        </w:tblPrEx>
        <w:trPr>
          <w:cantSplit/>
        </w:trPr>
        <w:tc>
          <w:tcPr>
            <w:tcW w:w="1869" w:type="dxa"/>
          </w:tcPr>
          <w:p w14:paraId="4CD8DA7C" w14:textId="77777777" w:rsidR="00D64586" w:rsidRDefault="00D64586" w:rsidP="0070607B">
            <w:pPr>
              <w:pStyle w:val="TableSideHeading"/>
              <w:spacing w:before="0"/>
              <w:jc w:val="left"/>
            </w:pPr>
          </w:p>
        </w:tc>
        <w:tc>
          <w:tcPr>
            <w:tcW w:w="624" w:type="dxa"/>
          </w:tcPr>
          <w:p w14:paraId="3642B5A4" w14:textId="77777777" w:rsidR="00D64586" w:rsidRPr="00303859" w:rsidRDefault="00D64586" w:rsidP="0070607B">
            <w:pPr>
              <w:pStyle w:val="TableText"/>
              <w:spacing w:before="0"/>
            </w:pPr>
          </w:p>
        </w:tc>
        <w:tc>
          <w:tcPr>
            <w:tcW w:w="624" w:type="dxa"/>
          </w:tcPr>
          <w:p w14:paraId="383F3250" w14:textId="77777777" w:rsidR="00D64586" w:rsidRDefault="00D64586" w:rsidP="0070607B">
            <w:pPr>
              <w:pStyle w:val="TableText"/>
              <w:spacing w:before="0"/>
            </w:pPr>
          </w:p>
        </w:tc>
        <w:tc>
          <w:tcPr>
            <w:tcW w:w="6521" w:type="dxa"/>
            <w:gridSpan w:val="7"/>
          </w:tcPr>
          <w:p w14:paraId="6B7A09D1" w14:textId="77777777" w:rsidR="00D64586" w:rsidRDefault="00D64586" w:rsidP="0070607B">
            <w:pPr>
              <w:pStyle w:val="TableBlock"/>
              <w:spacing w:before="0"/>
            </w:pPr>
            <w:r>
              <w:rPr>
                <w:rFonts w:hint="cs"/>
                <w:rtl/>
              </w:rPr>
              <w:t>(א)</w:t>
            </w:r>
            <w:r>
              <w:rPr>
                <w:rtl/>
              </w:rPr>
              <w:tab/>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א</w:t>
            </w:r>
            <w:r w:rsidRPr="00BD3F52">
              <w:rPr>
                <w:rtl/>
              </w:rPr>
              <w:t>)(2)(</w:t>
            </w:r>
            <w:r w:rsidRPr="00BD3F52">
              <w:rPr>
                <w:rFonts w:hint="eastAsia"/>
                <w:rtl/>
              </w:rPr>
              <w:t>א</w:t>
            </w:r>
            <w:r w:rsidRPr="00BD3F52">
              <w:rPr>
                <w:rtl/>
              </w:rPr>
              <w:t xml:space="preserve">), </w:t>
            </w:r>
            <w:r w:rsidRPr="00BD3F52">
              <w:rPr>
                <w:rFonts w:hint="eastAsia"/>
                <w:rtl/>
              </w:rPr>
              <w:t>במקום</w:t>
            </w:r>
            <w:r w:rsidRPr="00BD3F52">
              <w:rPr>
                <w:rtl/>
              </w:rPr>
              <w:t xml:space="preserve"> "</w:t>
            </w:r>
            <w:r w:rsidRPr="00BD3F52">
              <w:rPr>
                <w:rFonts w:hint="eastAsia"/>
                <w:rtl/>
              </w:rPr>
              <w:t>עד</w:t>
            </w:r>
            <w:r w:rsidRPr="00BD3F52">
              <w:rPr>
                <w:rtl/>
              </w:rPr>
              <w:t xml:space="preserve"> </w:t>
            </w:r>
            <w:r w:rsidRPr="00BD3F52">
              <w:rPr>
                <w:rFonts w:hint="eastAsia"/>
                <w:rtl/>
              </w:rPr>
              <w:t>תום</w:t>
            </w:r>
            <w:r w:rsidRPr="00BD3F52">
              <w:rPr>
                <w:rtl/>
              </w:rPr>
              <w:t xml:space="preserve"> </w:t>
            </w:r>
            <w:r w:rsidRPr="00BD3F52">
              <w:rPr>
                <w:rFonts w:hint="eastAsia"/>
                <w:rtl/>
              </w:rPr>
              <w:t>שלוש</w:t>
            </w:r>
            <w:r w:rsidRPr="00BD3F52">
              <w:rPr>
                <w:rtl/>
              </w:rPr>
              <w:t xml:space="preserve"> </w:t>
            </w:r>
            <w:r w:rsidRPr="00BD3F52">
              <w:rPr>
                <w:rFonts w:hint="eastAsia"/>
                <w:rtl/>
              </w:rPr>
              <w:t>שנים</w:t>
            </w:r>
            <w:r w:rsidRPr="00BD3F52">
              <w:rPr>
                <w:rtl/>
              </w:rPr>
              <w:t xml:space="preserve"> </w:t>
            </w:r>
            <w:r w:rsidRPr="00BD3F52">
              <w:rPr>
                <w:rFonts w:hint="eastAsia"/>
                <w:rtl/>
              </w:rPr>
              <w:t>מיום</w:t>
            </w:r>
            <w:r w:rsidRPr="00BD3F52">
              <w:rPr>
                <w:rtl/>
              </w:rPr>
              <w:t xml:space="preserve"> </w:t>
            </w:r>
            <w:r w:rsidRPr="00BD3F52">
              <w:rPr>
                <w:rFonts w:hint="eastAsia"/>
                <w:rtl/>
              </w:rPr>
              <w:t>קביעת</w:t>
            </w:r>
            <w:r w:rsidRPr="00BD3F52">
              <w:rPr>
                <w:rtl/>
              </w:rPr>
              <w:t xml:space="preserve"> </w:t>
            </w:r>
            <w:r w:rsidRPr="00BD3F52">
              <w:rPr>
                <w:rFonts w:hint="eastAsia"/>
                <w:rtl/>
              </w:rPr>
              <w:t>תקן</w:t>
            </w:r>
            <w:r w:rsidRPr="00BD3F52">
              <w:rPr>
                <w:rtl/>
              </w:rPr>
              <w:t xml:space="preserve"> </w:t>
            </w:r>
            <w:r w:rsidRPr="00BD3F52">
              <w:rPr>
                <w:rFonts w:hint="eastAsia"/>
                <w:rtl/>
              </w:rPr>
              <w:t>בעניין</w:t>
            </w:r>
            <w:r w:rsidRPr="00BD3F52">
              <w:rPr>
                <w:rtl/>
              </w:rPr>
              <w:t xml:space="preserve"> </w:t>
            </w:r>
            <w:r w:rsidRPr="00BD3F52">
              <w:rPr>
                <w:rFonts w:hint="eastAsia"/>
                <w:rtl/>
              </w:rPr>
              <w:t>המיתקן</w:t>
            </w:r>
            <w:r w:rsidRPr="00BD3F52">
              <w:rPr>
                <w:rtl/>
              </w:rPr>
              <w:t xml:space="preserve">" </w:t>
            </w:r>
            <w:r w:rsidRPr="00BD3F52">
              <w:rPr>
                <w:rFonts w:hint="eastAsia"/>
                <w:rtl/>
              </w:rPr>
              <w:t>יבוא</w:t>
            </w:r>
            <w:r w:rsidRPr="00BD3F52">
              <w:rPr>
                <w:rtl/>
              </w:rPr>
              <w:t xml:space="preserve"> "</w:t>
            </w:r>
            <w:r w:rsidRPr="00BD3F52">
              <w:rPr>
                <w:rFonts w:hint="eastAsia"/>
                <w:rtl/>
              </w:rPr>
              <w:t>עד</w:t>
            </w:r>
            <w:r w:rsidRPr="00BD3F52">
              <w:rPr>
                <w:rtl/>
              </w:rPr>
              <w:t xml:space="preserve"> </w:t>
            </w:r>
            <w:r w:rsidRPr="00BD3F52">
              <w:rPr>
                <w:rFonts w:hint="eastAsia"/>
                <w:rtl/>
              </w:rPr>
              <w:t>יום</w:t>
            </w:r>
            <w:r w:rsidRPr="00BD3F52">
              <w:rPr>
                <w:rtl/>
              </w:rPr>
              <w:t xml:space="preserve"> </w:t>
            </w:r>
            <w:r w:rsidRPr="00BD3F52">
              <w:rPr>
                <w:rFonts w:hint="eastAsia"/>
                <w:rtl/>
              </w:rPr>
              <w:t>ח</w:t>
            </w:r>
            <w:r w:rsidRPr="00BD3F52">
              <w:rPr>
                <w:rtl/>
              </w:rPr>
              <w:t xml:space="preserve">' </w:t>
            </w:r>
            <w:r w:rsidRPr="00BD3F52">
              <w:rPr>
                <w:rFonts w:hint="eastAsia"/>
                <w:rtl/>
              </w:rPr>
              <w:t>בתמוז</w:t>
            </w:r>
            <w:r w:rsidRPr="00BD3F52">
              <w:rPr>
                <w:rtl/>
              </w:rPr>
              <w:t xml:space="preserve"> </w:t>
            </w:r>
            <w:r w:rsidRPr="00BD3F52">
              <w:rPr>
                <w:rFonts w:hint="eastAsia"/>
                <w:rtl/>
              </w:rPr>
              <w:t>התש</w:t>
            </w:r>
            <w:r w:rsidRPr="00BD3F52">
              <w:rPr>
                <w:rtl/>
              </w:rPr>
              <w:t>"</w:t>
            </w:r>
            <w:r>
              <w:rPr>
                <w:rFonts w:hint="cs"/>
                <w:rtl/>
              </w:rPr>
              <w:t>ף</w:t>
            </w:r>
            <w:r w:rsidRPr="00BD3F52">
              <w:rPr>
                <w:rtl/>
              </w:rPr>
              <w:t xml:space="preserve"> (30 </w:t>
            </w:r>
            <w:r w:rsidRPr="00BD3F52">
              <w:rPr>
                <w:rFonts w:hint="eastAsia"/>
                <w:rtl/>
              </w:rPr>
              <w:t>ביוני</w:t>
            </w:r>
            <w:r w:rsidRPr="00BD3F52">
              <w:rPr>
                <w:rtl/>
              </w:rPr>
              <w:t xml:space="preserve"> 2020)";</w:t>
            </w:r>
          </w:p>
        </w:tc>
      </w:tr>
      <w:tr w:rsidR="00D64586" w14:paraId="14C1F88E" w14:textId="77777777" w:rsidTr="00B91339">
        <w:tblPrEx>
          <w:tblLook w:val="01E0" w:firstRow="1" w:lastRow="1" w:firstColumn="1" w:lastColumn="1" w:noHBand="0" w:noVBand="0"/>
        </w:tblPrEx>
        <w:trPr>
          <w:cantSplit/>
        </w:trPr>
        <w:tc>
          <w:tcPr>
            <w:tcW w:w="1869" w:type="dxa"/>
          </w:tcPr>
          <w:p w14:paraId="3D5E064F" w14:textId="77777777" w:rsidR="00D64586" w:rsidRDefault="00D64586" w:rsidP="0070607B">
            <w:pPr>
              <w:pStyle w:val="TableSideHeading"/>
              <w:spacing w:before="0"/>
              <w:jc w:val="left"/>
            </w:pPr>
          </w:p>
        </w:tc>
        <w:tc>
          <w:tcPr>
            <w:tcW w:w="624" w:type="dxa"/>
          </w:tcPr>
          <w:p w14:paraId="5B24E01C" w14:textId="77777777" w:rsidR="00D64586" w:rsidRPr="00303859" w:rsidRDefault="00D64586" w:rsidP="0070607B">
            <w:pPr>
              <w:pStyle w:val="TableText"/>
              <w:spacing w:before="0"/>
            </w:pPr>
          </w:p>
        </w:tc>
        <w:tc>
          <w:tcPr>
            <w:tcW w:w="624" w:type="dxa"/>
          </w:tcPr>
          <w:p w14:paraId="30B68317" w14:textId="77777777" w:rsidR="00D64586" w:rsidRDefault="00D64586" w:rsidP="0070607B">
            <w:pPr>
              <w:pStyle w:val="TableText"/>
              <w:spacing w:before="0"/>
            </w:pPr>
          </w:p>
        </w:tc>
        <w:tc>
          <w:tcPr>
            <w:tcW w:w="6521" w:type="dxa"/>
            <w:gridSpan w:val="7"/>
          </w:tcPr>
          <w:p w14:paraId="64CFD8ED" w14:textId="77777777" w:rsidR="00D64586" w:rsidRDefault="00D64586" w:rsidP="0070607B">
            <w:pPr>
              <w:pStyle w:val="TableBlock"/>
              <w:spacing w:before="0"/>
              <w:rPr>
                <w:rtl/>
              </w:rPr>
            </w:pPr>
            <w:r>
              <w:rPr>
                <w:rFonts w:hint="cs"/>
                <w:rtl/>
              </w:rPr>
              <w:t>(ב)</w:t>
            </w:r>
            <w:r>
              <w:rPr>
                <w:rtl/>
              </w:rPr>
              <w:tab/>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ב</w:t>
            </w:r>
            <w:r w:rsidRPr="00BD3F52">
              <w:rPr>
                <w:rtl/>
              </w:rPr>
              <w:t xml:space="preserve">) </w:t>
            </w:r>
            <w:r>
              <w:rPr>
                <w:rtl/>
              </w:rPr>
              <w:t>–</w:t>
            </w:r>
          </w:p>
        </w:tc>
      </w:tr>
      <w:tr w:rsidR="00D64586" w14:paraId="3903043F" w14:textId="77777777" w:rsidTr="00B91339">
        <w:tblPrEx>
          <w:tblLook w:val="01E0" w:firstRow="1" w:lastRow="1" w:firstColumn="1" w:lastColumn="1" w:noHBand="0" w:noVBand="0"/>
        </w:tblPrEx>
        <w:trPr>
          <w:cantSplit/>
        </w:trPr>
        <w:tc>
          <w:tcPr>
            <w:tcW w:w="1869" w:type="dxa"/>
          </w:tcPr>
          <w:p w14:paraId="70692E1C" w14:textId="77777777" w:rsidR="00D64586" w:rsidRDefault="00D64586" w:rsidP="0070607B">
            <w:pPr>
              <w:pStyle w:val="TableSideHeading"/>
              <w:spacing w:before="0"/>
              <w:jc w:val="left"/>
            </w:pPr>
          </w:p>
        </w:tc>
        <w:tc>
          <w:tcPr>
            <w:tcW w:w="624" w:type="dxa"/>
          </w:tcPr>
          <w:p w14:paraId="0E1ACFCD" w14:textId="77777777" w:rsidR="00D64586" w:rsidRPr="00303859" w:rsidRDefault="00D64586" w:rsidP="0070607B">
            <w:pPr>
              <w:pStyle w:val="TableText"/>
              <w:spacing w:before="0"/>
            </w:pPr>
          </w:p>
        </w:tc>
        <w:tc>
          <w:tcPr>
            <w:tcW w:w="624" w:type="dxa"/>
          </w:tcPr>
          <w:p w14:paraId="35A2A70B" w14:textId="77777777" w:rsidR="00D64586" w:rsidRDefault="00D64586" w:rsidP="0070607B">
            <w:pPr>
              <w:pStyle w:val="TableText"/>
              <w:spacing w:before="0"/>
            </w:pPr>
          </w:p>
        </w:tc>
        <w:tc>
          <w:tcPr>
            <w:tcW w:w="624" w:type="dxa"/>
          </w:tcPr>
          <w:p w14:paraId="3BEF13FC" w14:textId="77777777" w:rsidR="00D64586" w:rsidRDefault="00D64586" w:rsidP="0070607B">
            <w:pPr>
              <w:pStyle w:val="TableText"/>
              <w:spacing w:before="0"/>
            </w:pPr>
          </w:p>
        </w:tc>
        <w:tc>
          <w:tcPr>
            <w:tcW w:w="5897" w:type="dxa"/>
            <w:gridSpan w:val="6"/>
          </w:tcPr>
          <w:p w14:paraId="5DDE6CDB" w14:textId="77777777" w:rsidR="00D64586" w:rsidRDefault="00D64586" w:rsidP="0070607B">
            <w:pPr>
              <w:pStyle w:val="TableBlock"/>
              <w:spacing w:before="0"/>
            </w:pPr>
            <w:r>
              <w:rPr>
                <w:rFonts w:hint="cs"/>
                <w:rtl/>
              </w:rPr>
              <w:t>(1)</w:t>
            </w:r>
            <w:r>
              <w:rPr>
                <w:rtl/>
              </w:rPr>
              <w:tab/>
            </w:r>
            <w:r w:rsidRPr="00BD3F52">
              <w:rPr>
                <w:rFonts w:hint="eastAsia"/>
                <w:rtl/>
              </w:rPr>
              <w:t>האמור</w:t>
            </w:r>
            <w:r w:rsidRPr="00BD3F52">
              <w:rPr>
                <w:rtl/>
              </w:rPr>
              <w:t xml:space="preserve"> </w:t>
            </w:r>
            <w:r w:rsidRPr="00BD3F52">
              <w:rPr>
                <w:rFonts w:hint="eastAsia"/>
                <w:rtl/>
              </w:rPr>
              <w:t>בו</w:t>
            </w:r>
            <w:r w:rsidRPr="00BD3F52">
              <w:rPr>
                <w:rtl/>
              </w:rPr>
              <w:t xml:space="preserve"> </w:t>
            </w:r>
            <w:r w:rsidRPr="00BD3F52">
              <w:rPr>
                <w:rFonts w:hint="eastAsia"/>
                <w:rtl/>
              </w:rPr>
              <w:t>יסומן</w:t>
            </w:r>
            <w:r w:rsidRPr="00BD3F52">
              <w:rPr>
                <w:rtl/>
              </w:rPr>
              <w:t xml:space="preserve"> </w:t>
            </w:r>
            <w:r>
              <w:rPr>
                <w:rFonts w:hint="cs"/>
                <w:rtl/>
              </w:rPr>
              <w:t xml:space="preserve">כפסקה </w:t>
            </w:r>
            <w:r w:rsidRPr="00BD3F52">
              <w:rPr>
                <w:rtl/>
              </w:rPr>
              <w:t xml:space="preserve">"(1)", </w:t>
            </w:r>
            <w:r w:rsidRPr="00BD3F52">
              <w:rPr>
                <w:rFonts w:hint="eastAsia"/>
                <w:rtl/>
              </w:rPr>
              <w:t>וב</w:t>
            </w:r>
            <w:r>
              <w:rPr>
                <w:rFonts w:hint="cs"/>
                <w:rtl/>
              </w:rPr>
              <w:t>ה</w:t>
            </w:r>
            <w:r w:rsidRPr="00BD3F52">
              <w:rPr>
                <w:rtl/>
              </w:rPr>
              <w:t xml:space="preserve">, </w:t>
            </w:r>
            <w:r w:rsidRPr="00BD3F52">
              <w:rPr>
                <w:rFonts w:hint="eastAsia"/>
                <w:rtl/>
              </w:rPr>
              <w:t>במקום</w:t>
            </w:r>
            <w:r w:rsidRPr="00BD3F52">
              <w:rPr>
                <w:rtl/>
              </w:rPr>
              <w:t xml:space="preserve"> "</w:t>
            </w:r>
            <w:r w:rsidRPr="00BD3F52">
              <w:rPr>
                <w:rFonts w:hint="eastAsia"/>
                <w:rtl/>
              </w:rPr>
              <w:t>בתקופה</w:t>
            </w:r>
            <w:r w:rsidRPr="00BD3F52">
              <w:rPr>
                <w:rtl/>
              </w:rPr>
              <w:t xml:space="preserve"> </w:t>
            </w:r>
            <w:r w:rsidRPr="00BD3F52">
              <w:rPr>
                <w:rFonts w:hint="eastAsia"/>
                <w:rtl/>
              </w:rPr>
              <w:t>של</w:t>
            </w:r>
            <w:r w:rsidRPr="00BD3F52">
              <w:rPr>
                <w:rtl/>
              </w:rPr>
              <w:t xml:space="preserve"> </w:t>
            </w:r>
            <w:r w:rsidRPr="00BD3F52">
              <w:rPr>
                <w:rFonts w:hint="eastAsia"/>
                <w:rtl/>
              </w:rPr>
              <w:t>שנה</w:t>
            </w:r>
            <w:r w:rsidRPr="00BD3F52">
              <w:rPr>
                <w:rtl/>
              </w:rPr>
              <w:t xml:space="preserve"> </w:t>
            </w:r>
            <w:r w:rsidRPr="00BD3F52">
              <w:rPr>
                <w:rFonts w:hint="eastAsia"/>
                <w:rtl/>
              </w:rPr>
              <w:t>מיום</w:t>
            </w:r>
            <w:r w:rsidRPr="00BD3F52">
              <w:rPr>
                <w:rtl/>
              </w:rPr>
              <w:t xml:space="preserve"> </w:t>
            </w:r>
            <w:r w:rsidRPr="00BD3F52">
              <w:rPr>
                <w:rFonts w:hint="eastAsia"/>
                <w:rtl/>
              </w:rPr>
              <w:t>התחילה</w:t>
            </w:r>
            <w:r>
              <w:rPr>
                <w:rFonts w:hint="cs"/>
                <w:rtl/>
              </w:rPr>
              <w:t>,</w:t>
            </w:r>
            <w:r w:rsidRPr="00BD3F52">
              <w:rPr>
                <w:rtl/>
              </w:rPr>
              <w:t xml:space="preserve"> </w:t>
            </w:r>
            <w:r w:rsidRPr="00BD3F52">
              <w:rPr>
                <w:rFonts w:hint="eastAsia"/>
                <w:rtl/>
              </w:rPr>
              <w:t>יחולו</w:t>
            </w:r>
            <w:r w:rsidRPr="00BD3F52">
              <w:rPr>
                <w:rtl/>
              </w:rPr>
              <w:t xml:space="preserve"> </w:t>
            </w:r>
            <w:r w:rsidRPr="00BD3F52">
              <w:rPr>
                <w:rFonts w:hint="eastAsia"/>
                <w:rtl/>
              </w:rPr>
              <w:t>הוראות</w:t>
            </w:r>
            <w:r w:rsidRPr="00BD3F52">
              <w:rPr>
                <w:rtl/>
              </w:rPr>
              <w:t xml:space="preserve"> </w:t>
            </w:r>
            <w:r w:rsidRPr="00BD3F52">
              <w:rPr>
                <w:rFonts w:hint="eastAsia"/>
                <w:rtl/>
              </w:rPr>
              <w:t>סעיף</w:t>
            </w:r>
            <w:r w:rsidRPr="00BD3F52">
              <w:rPr>
                <w:rtl/>
              </w:rPr>
              <w:t xml:space="preserve"> 8</w:t>
            </w:r>
            <w:r w:rsidRPr="00BD3F52">
              <w:rPr>
                <w:rFonts w:hint="eastAsia"/>
                <w:rtl/>
              </w:rPr>
              <w:t>י</w:t>
            </w:r>
            <w:r>
              <w:rPr>
                <w:rFonts w:hint="cs"/>
                <w:rtl/>
              </w:rPr>
              <w:t>,</w:t>
            </w:r>
            <w:r w:rsidRPr="00BD3F52">
              <w:rPr>
                <w:rtl/>
              </w:rPr>
              <w:t xml:space="preserve">" </w:t>
            </w:r>
            <w:r w:rsidRPr="00BD3F52">
              <w:rPr>
                <w:rFonts w:hint="eastAsia"/>
                <w:rtl/>
              </w:rPr>
              <w:t>יבוא</w:t>
            </w:r>
            <w:r w:rsidRPr="00BD3F52">
              <w:rPr>
                <w:rtl/>
              </w:rPr>
              <w:t xml:space="preserve"> "</w:t>
            </w:r>
            <w:r w:rsidRPr="00BD3F52">
              <w:rPr>
                <w:rFonts w:hint="eastAsia"/>
                <w:rtl/>
              </w:rPr>
              <w:t>הוראות</w:t>
            </w:r>
            <w:r w:rsidRPr="00BD3F52">
              <w:rPr>
                <w:rtl/>
              </w:rPr>
              <w:t xml:space="preserve"> </w:t>
            </w:r>
            <w:r w:rsidRPr="00BD3F52">
              <w:rPr>
                <w:rFonts w:hint="eastAsia"/>
                <w:rtl/>
              </w:rPr>
              <w:t>סעיף</w:t>
            </w:r>
            <w:r w:rsidRPr="00BD3F52">
              <w:rPr>
                <w:rtl/>
              </w:rPr>
              <w:t xml:space="preserve"> 8</w:t>
            </w:r>
            <w:r w:rsidRPr="00BD3F52">
              <w:rPr>
                <w:rFonts w:hint="eastAsia"/>
                <w:rtl/>
              </w:rPr>
              <w:t>י</w:t>
            </w:r>
            <w:r w:rsidRPr="00BD3F52">
              <w:rPr>
                <w:rtl/>
              </w:rPr>
              <w:t xml:space="preserve"> </w:t>
            </w:r>
            <w:r w:rsidRPr="00BD3F52">
              <w:rPr>
                <w:rFonts w:hint="eastAsia"/>
                <w:rtl/>
              </w:rPr>
              <w:t>יחולו</w:t>
            </w:r>
            <w:r w:rsidRPr="00BD3F52">
              <w:rPr>
                <w:rtl/>
              </w:rPr>
              <w:t xml:space="preserve"> </w:t>
            </w:r>
            <w:r w:rsidRPr="00BD3F52">
              <w:rPr>
                <w:rFonts w:hint="eastAsia"/>
                <w:rtl/>
              </w:rPr>
              <w:t>לעניין</w:t>
            </w:r>
            <w:r w:rsidRPr="00BD3F52">
              <w:rPr>
                <w:rtl/>
              </w:rPr>
              <w:t xml:space="preserve"> </w:t>
            </w:r>
            <w:r w:rsidRPr="00BD3F52">
              <w:rPr>
                <w:rFonts w:hint="eastAsia"/>
                <w:rtl/>
              </w:rPr>
              <w:t>מיתקן</w:t>
            </w:r>
            <w:r>
              <w:rPr>
                <w:rFonts w:hint="cs"/>
                <w:rtl/>
              </w:rPr>
              <w:t xml:space="preserve"> </w:t>
            </w:r>
            <w:r w:rsidRPr="00BD3F52">
              <w:rPr>
                <w:rFonts w:hint="eastAsia"/>
                <w:rtl/>
              </w:rPr>
              <w:t>כאמור</w:t>
            </w:r>
            <w:r>
              <w:rPr>
                <w:rFonts w:hint="cs"/>
                <w:rtl/>
              </w:rPr>
              <w:t xml:space="preserve"> </w:t>
            </w:r>
            <w:r w:rsidRPr="00BD3F52">
              <w:rPr>
                <w:rFonts w:hint="eastAsia"/>
                <w:rtl/>
              </w:rPr>
              <w:t>בפסקה</w:t>
            </w:r>
            <w:r>
              <w:rPr>
                <w:rFonts w:hint="cs"/>
                <w:rtl/>
              </w:rPr>
              <w:t xml:space="preserve"> </w:t>
            </w:r>
            <w:r w:rsidRPr="00BD3F52">
              <w:rPr>
                <w:rtl/>
              </w:rPr>
              <w:t xml:space="preserve">(2), </w:t>
            </w:r>
            <w:r w:rsidRPr="00BD3F52">
              <w:rPr>
                <w:rFonts w:hint="eastAsia"/>
                <w:rtl/>
              </w:rPr>
              <w:t>בתקופות</w:t>
            </w:r>
            <w:r w:rsidRPr="00BD3F52">
              <w:rPr>
                <w:rtl/>
              </w:rPr>
              <w:t xml:space="preserve"> </w:t>
            </w:r>
            <w:r w:rsidRPr="00BD3F52">
              <w:rPr>
                <w:rFonts w:hint="eastAsia"/>
                <w:rtl/>
              </w:rPr>
              <w:t>האמורות</w:t>
            </w:r>
            <w:r w:rsidRPr="00BD3F52">
              <w:rPr>
                <w:rtl/>
              </w:rPr>
              <w:t xml:space="preserve"> </w:t>
            </w:r>
            <w:r w:rsidRPr="00BD3F52">
              <w:rPr>
                <w:rFonts w:hint="eastAsia"/>
                <w:rtl/>
              </w:rPr>
              <w:t>בה</w:t>
            </w:r>
            <w:r w:rsidRPr="00BD3F52">
              <w:rPr>
                <w:rtl/>
              </w:rPr>
              <w:t xml:space="preserve">, </w:t>
            </w:r>
            <w:r w:rsidRPr="00BD3F52">
              <w:rPr>
                <w:rFonts w:hint="eastAsia"/>
                <w:rtl/>
              </w:rPr>
              <w:t>והכול</w:t>
            </w:r>
            <w:r w:rsidRPr="00BD3F52">
              <w:rPr>
                <w:rtl/>
              </w:rPr>
              <w:t>";</w:t>
            </w:r>
          </w:p>
        </w:tc>
      </w:tr>
      <w:tr w:rsidR="00D64586" w14:paraId="33517CC0" w14:textId="77777777" w:rsidTr="00B91339">
        <w:tblPrEx>
          <w:tblLook w:val="01E0" w:firstRow="1" w:lastRow="1" w:firstColumn="1" w:lastColumn="1" w:noHBand="0" w:noVBand="0"/>
        </w:tblPrEx>
        <w:trPr>
          <w:cantSplit/>
        </w:trPr>
        <w:tc>
          <w:tcPr>
            <w:tcW w:w="1869" w:type="dxa"/>
          </w:tcPr>
          <w:p w14:paraId="43C6B3F0" w14:textId="77777777" w:rsidR="00D64586" w:rsidRDefault="00D64586" w:rsidP="0070607B">
            <w:pPr>
              <w:pStyle w:val="TableSideHeading"/>
              <w:spacing w:before="0"/>
              <w:jc w:val="left"/>
            </w:pPr>
          </w:p>
        </w:tc>
        <w:tc>
          <w:tcPr>
            <w:tcW w:w="624" w:type="dxa"/>
          </w:tcPr>
          <w:p w14:paraId="38F1C9DE" w14:textId="77777777" w:rsidR="00D64586" w:rsidRPr="00303859" w:rsidRDefault="00D64586" w:rsidP="0070607B">
            <w:pPr>
              <w:pStyle w:val="TableText"/>
              <w:spacing w:before="0"/>
            </w:pPr>
          </w:p>
        </w:tc>
        <w:tc>
          <w:tcPr>
            <w:tcW w:w="624" w:type="dxa"/>
          </w:tcPr>
          <w:p w14:paraId="2EDA0EA9" w14:textId="77777777" w:rsidR="00D64586" w:rsidRDefault="00D64586" w:rsidP="0070607B">
            <w:pPr>
              <w:pStyle w:val="TableText"/>
              <w:spacing w:before="0"/>
            </w:pPr>
          </w:p>
        </w:tc>
        <w:tc>
          <w:tcPr>
            <w:tcW w:w="624" w:type="dxa"/>
          </w:tcPr>
          <w:p w14:paraId="7E712808" w14:textId="77777777" w:rsidR="00D64586" w:rsidRDefault="00D64586" w:rsidP="0070607B">
            <w:pPr>
              <w:pStyle w:val="TableText"/>
              <w:spacing w:before="0"/>
            </w:pPr>
          </w:p>
        </w:tc>
        <w:tc>
          <w:tcPr>
            <w:tcW w:w="5897" w:type="dxa"/>
            <w:gridSpan w:val="6"/>
          </w:tcPr>
          <w:p w14:paraId="5619B56A" w14:textId="77777777" w:rsidR="00D64586" w:rsidRDefault="00D64586" w:rsidP="0070607B">
            <w:pPr>
              <w:pStyle w:val="TableBlock"/>
              <w:spacing w:before="0"/>
              <w:rPr>
                <w:rtl/>
              </w:rPr>
            </w:pPr>
            <w:r>
              <w:rPr>
                <w:rFonts w:hint="cs"/>
                <w:rtl/>
              </w:rPr>
              <w:t>(2)</w:t>
            </w:r>
            <w:r>
              <w:rPr>
                <w:rtl/>
              </w:rPr>
              <w:tab/>
            </w:r>
            <w:r w:rsidRPr="00BD3F52">
              <w:rPr>
                <w:rFonts w:hint="eastAsia"/>
                <w:rtl/>
              </w:rPr>
              <w:t>אחרי</w:t>
            </w:r>
            <w:r w:rsidRPr="00BD3F52">
              <w:rPr>
                <w:rtl/>
              </w:rPr>
              <w:t xml:space="preserve"> </w:t>
            </w:r>
            <w:r w:rsidRPr="00BD3F52">
              <w:rPr>
                <w:rFonts w:hint="eastAsia"/>
                <w:rtl/>
              </w:rPr>
              <w:t>פסקה</w:t>
            </w:r>
            <w:r w:rsidRPr="00BD3F52">
              <w:rPr>
                <w:rtl/>
              </w:rPr>
              <w:t xml:space="preserve"> (1) </w:t>
            </w:r>
            <w:r w:rsidRPr="00BD3F52">
              <w:rPr>
                <w:rFonts w:hint="eastAsia"/>
                <w:rtl/>
              </w:rPr>
              <w:t>יבוא</w:t>
            </w:r>
            <w:r w:rsidRPr="00BD3F52">
              <w:rPr>
                <w:rtl/>
              </w:rPr>
              <w:t>:</w:t>
            </w:r>
          </w:p>
        </w:tc>
      </w:tr>
      <w:tr w:rsidR="00D64586" w14:paraId="4A508552" w14:textId="77777777" w:rsidTr="00B91339">
        <w:tblPrEx>
          <w:tblLook w:val="01E0" w:firstRow="1" w:lastRow="1" w:firstColumn="1" w:lastColumn="1" w:noHBand="0" w:noVBand="0"/>
        </w:tblPrEx>
        <w:trPr>
          <w:cantSplit/>
        </w:trPr>
        <w:tc>
          <w:tcPr>
            <w:tcW w:w="1869" w:type="dxa"/>
          </w:tcPr>
          <w:p w14:paraId="582B920A" w14:textId="77777777" w:rsidR="00D64586" w:rsidRDefault="00D64586" w:rsidP="0070607B">
            <w:pPr>
              <w:pStyle w:val="TableSideHeading"/>
              <w:spacing w:before="0"/>
              <w:jc w:val="left"/>
            </w:pPr>
          </w:p>
        </w:tc>
        <w:tc>
          <w:tcPr>
            <w:tcW w:w="624" w:type="dxa"/>
          </w:tcPr>
          <w:p w14:paraId="1A8E5DA1" w14:textId="77777777" w:rsidR="00D64586" w:rsidRPr="00303859" w:rsidRDefault="00D64586" w:rsidP="0070607B">
            <w:pPr>
              <w:pStyle w:val="TableText"/>
              <w:spacing w:before="0"/>
            </w:pPr>
          </w:p>
        </w:tc>
        <w:tc>
          <w:tcPr>
            <w:tcW w:w="624" w:type="dxa"/>
          </w:tcPr>
          <w:p w14:paraId="62AAB4B7" w14:textId="77777777" w:rsidR="00D64586" w:rsidRDefault="00D64586" w:rsidP="0070607B">
            <w:pPr>
              <w:pStyle w:val="TableText"/>
              <w:spacing w:before="0"/>
            </w:pPr>
          </w:p>
        </w:tc>
        <w:tc>
          <w:tcPr>
            <w:tcW w:w="624" w:type="dxa"/>
          </w:tcPr>
          <w:p w14:paraId="49E3B868" w14:textId="77777777" w:rsidR="00D64586" w:rsidRDefault="00D64586" w:rsidP="0070607B">
            <w:pPr>
              <w:pStyle w:val="TableText"/>
              <w:spacing w:before="0"/>
            </w:pPr>
          </w:p>
        </w:tc>
        <w:tc>
          <w:tcPr>
            <w:tcW w:w="624" w:type="dxa"/>
          </w:tcPr>
          <w:p w14:paraId="40264526" w14:textId="77777777" w:rsidR="00D64586" w:rsidRDefault="00D64586" w:rsidP="0070607B">
            <w:pPr>
              <w:pStyle w:val="TableText"/>
              <w:spacing w:before="0"/>
            </w:pPr>
          </w:p>
        </w:tc>
        <w:tc>
          <w:tcPr>
            <w:tcW w:w="5273" w:type="dxa"/>
            <w:gridSpan w:val="5"/>
          </w:tcPr>
          <w:p w14:paraId="173794B4" w14:textId="77777777" w:rsidR="00D64586" w:rsidRDefault="00D64586" w:rsidP="0070607B">
            <w:pPr>
              <w:pStyle w:val="TableBlock"/>
              <w:spacing w:before="0"/>
            </w:pPr>
            <w:r>
              <w:rPr>
                <w:rFonts w:hint="cs"/>
                <w:rtl/>
              </w:rPr>
              <w:t>"(2)</w:t>
            </w:r>
            <w:r>
              <w:rPr>
                <w:rtl/>
              </w:rPr>
              <w:tab/>
            </w:r>
            <w:r w:rsidRPr="00BD3F52">
              <w:rPr>
                <w:rFonts w:hint="eastAsia"/>
                <w:rtl/>
              </w:rPr>
              <w:t>לעניין</w:t>
            </w:r>
            <w:r w:rsidRPr="00BD3F52">
              <w:rPr>
                <w:rtl/>
              </w:rPr>
              <w:t xml:space="preserve"> </w:t>
            </w:r>
            <w:r w:rsidRPr="00BD3F52">
              <w:rPr>
                <w:rFonts w:hint="eastAsia"/>
                <w:rtl/>
              </w:rPr>
              <w:t>מיתקן</w:t>
            </w:r>
            <w:r w:rsidRPr="00BD3F52">
              <w:rPr>
                <w:rtl/>
              </w:rPr>
              <w:t xml:space="preserve"> </w:t>
            </w:r>
            <w:r w:rsidRPr="00BD3F52">
              <w:rPr>
                <w:rFonts w:hint="eastAsia"/>
                <w:rtl/>
              </w:rPr>
              <w:t>כאמור</w:t>
            </w:r>
            <w:r w:rsidRPr="00BD3F52">
              <w:rPr>
                <w:rtl/>
              </w:rPr>
              <w:t xml:space="preserve"> </w:t>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ד</w:t>
            </w:r>
            <w:r w:rsidRPr="00BD3F52">
              <w:rPr>
                <w:rtl/>
              </w:rPr>
              <w:t xml:space="preserve">)(2) </w:t>
            </w:r>
            <w:r>
              <w:rPr>
                <w:rtl/>
              </w:rPr>
              <w:t>–</w:t>
            </w:r>
            <w:r w:rsidRPr="00BD3F52">
              <w:rPr>
                <w:rtl/>
              </w:rPr>
              <w:t xml:space="preserve"> </w:t>
            </w:r>
            <w:r w:rsidRPr="00BD3F52">
              <w:rPr>
                <w:rFonts w:hint="eastAsia"/>
                <w:rtl/>
              </w:rPr>
              <w:t>בתקופה</w:t>
            </w:r>
            <w:r w:rsidRPr="00BD3F52">
              <w:rPr>
                <w:rtl/>
              </w:rPr>
              <w:t xml:space="preserve"> </w:t>
            </w:r>
            <w:r w:rsidRPr="00BD3F52">
              <w:rPr>
                <w:rFonts w:hint="eastAsia"/>
                <w:rtl/>
              </w:rPr>
              <w:t>של</w:t>
            </w:r>
            <w:r w:rsidRPr="00BD3F52">
              <w:rPr>
                <w:rtl/>
              </w:rPr>
              <w:t xml:space="preserve"> </w:t>
            </w:r>
            <w:r w:rsidRPr="00BD3F52">
              <w:rPr>
                <w:rFonts w:hint="eastAsia"/>
                <w:rtl/>
              </w:rPr>
              <w:t>חצי</w:t>
            </w:r>
            <w:r w:rsidRPr="00BD3F52">
              <w:rPr>
                <w:rtl/>
              </w:rPr>
              <w:t xml:space="preserve"> </w:t>
            </w:r>
            <w:r w:rsidRPr="00BD3F52">
              <w:rPr>
                <w:rFonts w:hint="eastAsia"/>
                <w:rtl/>
              </w:rPr>
              <w:t>שנה</w:t>
            </w:r>
            <w:r w:rsidRPr="00BD3F52">
              <w:rPr>
                <w:rtl/>
              </w:rPr>
              <w:t xml:space="preserve"> </w:t>
            </w:r>
            <w:r w:rsidRPr="00BD3F52">
              <w:rPr>
                <w:rFonts w:hint="eastAsia"/>
                <w:rtl/>
              </w:rPr>
              <w:t>מתום</w:t>
            </w:r>
            <w:r w:rsidRPr="00BD3F52">
              <w:rPr>
                <w:rtl/>
              </w:rPr>
              <w:t xml:space="preserve"> </w:t>
            </w:r>
            <w:r w:rsidRPr="00BD3F52">
              <w:rPr>
                <w:rFonts w:hint="eastAsia"/>
                <w:rtl/>
              </w:rPr>
              <w:t>התקופה</w:t>
            </w:r>
            <w:r w:rsidRPr="00BD3F52">
              <w:rPr>
                <w:rtl/>
              </w:rPr>
              <w:t xml:space="preserve"> </w:t>
            </w:r>
            <w:r w:rsidRPr="00BD3F52">
              <w:rPr>
                <w:rFonts w:hint="eastAsia"/>
                <w:rtl/>
              </w:rPr>
              <w:t>כאמור</w:t>
            </w:r>
            <w:r w:rsidRPr="00BD3F52">
              <w:rPr>
                <w:rtl/>
              </w:rPr>
              <w:t xml:space="preserve"> </w:t>
            </w:r>
            <w:r w:rsidRPr="00BD3F52">
              <w:rPr>
                <w:rFonts w:hint="eastAsia"/>
                <w:rtl/>
              </w:rPr>
              <w:t>באותו</w:t>
            </w:r>
            <w:r w:rsidRPr="00BD3F52">
              <w:rPr>
                <w:rtl/>
              </w:rPr>
              <w:t xml:space="preserve"> </w:t>
            </w:r>
            <w:r w:rsidRPr="00BD3F52">
              <w:rPr>
                <w:rFonts w:hint="eastAsia"/>
                <w:rtl/>
              </w:rPr>
              <w:t>סעיף</w:t>
            </w:r>
            <w:r w:rsidRPr="00BD3F52">
              <w:rPr>
                <w:rtl/>
              </w:rPr>
              <w:t xml:space="preserve"> </w:t>
            </w:r>
            <w:r w:rsidRPr="00BD3F52">
              <w:rPr>
                <w:rFonts w:hint="eastAsia"/>
                <w:rtl/>
              </w:rPr>
              <w:t>קטן</w:t>
            </w:r>
            <w:r>
              <w:rPr>
                <w:rFonts w:hint="cs"/>
                <w:rtl/>
              </w:rPr>
              <w:t>, ו</w:t>
            </w:r>
            <w:r w:rsidRPr="00BD3F52">
              <w:rPr>
                <w:rFonts w:hint="eastAsia"/>
                <w:rtl/>
              </w:rPr>
              <w:t>לעניין</w:t>
            </w:r>
            <w:r w:rsidRPr="00BD3F52">
              <w:rPr>
                <w:rtl/>
              </w:rPr>
              <w:t xml:space="preserve"> </w:t>
            </w:r>
            <w:r w:rsidRPr="00BD3F52">
              <w:rPr>
                <w:rFonts w:hint="eastAsia"/>
                <w:rtl/>
              </w:rPr>
              <w:t>מיתקן</w:t>
            </w:r>
            <w:r w:rsidRPr="00BD3F52">
              <w:rPr>
                <w:rtl/>
              </w:rPr>
              <w:t xml:space="preserve"> </w:t>
            </w:r>
            <w:r w:rsidRPr="00BD3F52">
              <w:rPr>
                <w:rFonts w:hint="eastAsia"/>
                <w:rtl/>
              </w:rPr>
              <w:t>כאמור</w:t>
            </w:r>
            <w:r w:rsidRPr="00BD3F52">
              <w:rPr>
                <w:rtl/>
              </w:rPr>
              <w:t xml:space="preserve"> </w:t>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ד</w:t>
            </w:r>
            <w:r w:rsidRPr="00BD3F52">
              <w:rPr>
                <w:rtl/>
              </w:rPr>
              <w:t xml:space="preserve">)(3) </w:t>
            </w:r>
            <w:r>
              <w:rPr>
                <w:rtl/>
              </w:rPr>
              <w:t>–</w:t>
            </w:r>
            <w:r w:rsidRPr="00BD3F52">
              <w:rPr>
                <w:rtl/>
              </w:rPr>
              <w:t xml:space="preserve"> </w:t>
            </w:r>
            <w:r w:rsidRPr="00BD3F52">
              <w:rPr>
                <w:rFonts w:hint="eastAsia"/>
                <w:rtl/>
              </w:rPr>
              <w:t>בתקופה</w:t>
            </w:r>
            <w:r w:rsidRPr="00BD3F52">
              <w:rPr>
                <w:rtl/>
              </w:rPr>
              <w:t xml:space="preserve"> </w:t>
            </w:r>
            <w:r w:rsidRPr="00BD3F52">
              <w:rPr>
                <w:rFonts w:hint="eastAsia"/>
                <w:rtl/>
              </w:rPr>
              <w:t>של</w:t>
            </w:r>
            <w:r w:rsidRPr="00BD3F52">
              <w:rPr>
                <w:rtl/>
              </w:rPr>
              <w:t xml:space="preserve"> </w:t>
            </w:r>
            <w:r w:rsidRPr="00BD3F52">
              <w:rPr>
                <w:rFonts w:hint="eastAsia"/>
                <w:rtl/>
              </w:rPr>
              <w:t>חצי</w:t>
            </w:r>
            <w:r w:rsidRPr="00BD3F52">
              <w:rPr>
                <w:rtl/>
              </w:rPr>
              <w:t xml:space="preserve"> </w:t>
            </w:r>
            <w:r w:rsidRPr="00BD3F52">
              <w:rPr>
                <w:rFonts w:hint="eastAsia"/>
                <w:rtl/>
              </w:rPr>
              <w:t>שנה</w:t>
            </w:r>
            <w:r w:rsidRPr="00BD3F52">
              <w:rPr>
                <w:rtl/>
              </w:rPr>
              <w:t xml:space="preserve"> </w:t>
            </w:r>
            <w:r w:rsidRPr="00BD3F52">
              <w:rPr>
                <w:rFonts w:hint="eastAsia"/>
                <w:rtl/>
              </w:rPr>
              <w:t>מתום</w:t>
            </w:r>
            <w:r w:rsidRPr="00BD3F52">
              <w:rPr>
                <w:rtl/>
              </w:rPr>
              <w:t xml:space="preserve"> </w:t>
            </w:r>
            <w:r w:rsidRPr="00BD3F52">
              <w:rPr>
                <w:rFonts w:hint="eastAsia"/>
                <w:rtl/>
              </w:rPr>
              <w:t>התקופה</w:t>
            </w:r>
            <w:r w:rsidRPr="00BD3F52">
              <w:rPr>
                <w:rtl/>
              </w:rPr>
              <w:t xml:space="preserve"> </w:t>
            </w:r>
            <w:r w:rsidRPr="00BD3F52">
              <w:rPr>
                <w:rFonts w:hint="eastAsia"/>
                <w:rtl/>
              </w:rPr>
              <w:t>כאמור</w:t>
            </w:r>
            <w:r w:rsidRPr="00BD3F52">
              <w:rPr>
                <w:rtl/>
              </w:rPr>
              <w:t xml:space="preserve"> </w:t>
            </w:r>
            <w:r w:rsidRPr="00BD3F52">
              <w:rPr>
                <w:rFonts w:hint="eastAsia"/>
                <w:rtl/>
              </w:rPr>
              <w:t>באותו</w:t>
            </w:r>
            <w:r w:rsidRPr="00BD3F52">
              <w:rPr>
                <w:rtl/>
              </w:rPr>
              <w:t xml:space="preserve"> </w:t>
            </w:r>
            <w:r w:rsidRPr="00BD3F52">
              <w:rPr>
                <w:rFonts w:hint="eastAsia"/>
                <w:rtl/>
              </w:rPr>
              <w:t>סעיף</w:t>
            </w:r>
            <w:r w:rsidRPr="00BD3F52">
              <w:rPr>
                <w:rtl/>
              </w:rPr>
              <w:t xml:space="preserve"> </w:t>
            </w:r>
            <w:r w:rsidRPr="00BD3F52">
              <w:rPr>
                <w:rFonts w:hint="eastAsia"/>
                <w:rtl/>
              </w:rPr>
              <w:t>קטן</w:t>
            </w:r>
            <w:r w:rsidRPr="00BD3F52">
              <w:rPr>
                <w:rtl/>
              </w:rPr>
              <w:t>.";</w:t>
            </w:r>
          </w:p>
        </w:tc>
      </w:tr>
      <w:tr w:rsidR="00D64586" w14:paraId="06A8D3FD" w14:textId="77777777" w:rsidTr="00B91339">
        <w:tblPrEx>
          <w:tblLook w:val="01E0" w:firstRow="1" w:lastRow="1" w:firstColumn="1" w:lastColumn="1" w:noHBand="0" w:noVBand="0"/>
        </w:tblPrEx>
        <w:trPr>
          <w:cantSplit/>
        </w:trPr>
        <w:tc>
          <w:tcPr>
            <w:tcW w:w="1869" w:type="dxa"/>
          </w:tcPr>
          <w:p w14:paraId="0E178305" w14:textId="77777777" w:rsidR="00D64586" w:rsidRDefault="00D64586" w:rsidP="0070607B">
            <w:pPr>
              <w:pStyle w:val="TableSideHeading"/>
              <w:spacing w:before="0"/>
              <w:jc w:val="left"/>
            </w:pPr>
          </w:p>
        </w:tc>
        <w:tc>
          <w:tcPr>
            <w:tcW w:w="624" w:type="dxa"/>
          </w:tcPr>
          <w:p w14:paraId="3709FD55" w14:textId="77777777" w:rsidR="00D64586" w:rsidRPr="00303859" w:rsidRDefault="00D64586" w:rsidP="0070607B">
            <w:pPr>
              <w:pStyle w:val="TableText"/>
              <w:spacing w:before="0"/>
            </w:pPr>
          </w:p>
        </w:tc>
        <w:tc>
          <w:tcPr>
            <w:tcW w:w="624" w:type="dxa"/>
          </w:tcPr>
          <w:p w14:paraId="1548674B" w14:textId="77777777" w:rsidR="00D64586" w:rsidRDefault="00D64586" w:rsidP="0070607B">
            <w:pPr>
              <w:pStyle w:val="TableText"/>
              <w:spacing w:before="0"/>
            </w:pPr>
          </w:p>
        </w:tc>
        <w:tc>
          <w:tcPr>
            <w:tcW w:w="6521" w:type="dxa"/>
            <w:gridSpan w:val="7"/>
          </w:tcPr>
          <w:p w14:paraId="15AF71AE" w14:textId="77777777" w:rsidR="00D64586" w:rsidRDefault="00D64586" w:rsidP="0070607B">
            <w:pPr>
              <w:pStyle w:val="TableBlock"/>
              <w:spacing w:before="0"/>
              <w:rPr>
                <w:rtl/>
              </w:rPr>
            </w:pPr>
            <w:r>
              <w:rPr>
                <w:rFonts w:hint="cs"/>
                <w:rtl/>
              </w:rPr>
              <w:t>(ג)</w:t>
            </w:r>
            <w:r>
              <w:rPr>
                <w:rtl/>
              </w:rPr>
              <w:tab/>
            </w:r>
            <w:r>
              <w:rPr>
                <w:rFonts w:hint="cs"/>
                <w:rtl/>
              </w:rPr>
              <w:t xml:space="preserve">בסעיף קטן (ג) </w:t>
            </w:r>
            <w:r>
              <w:rPr>
                <w:rFonts w:hint="eastAsia"/>
                <w:rtl/>
              </w:rPr>
              <w:t>–</w:t>
            </w:r>
            <w:r>
              <w:rPr>
                <w:rFonts w:hint="cs"/>
                <w:rtl/>
              </w:rPr>
              <w:t xml:space="preserve"> </w:t>
            </w:r>
          </w:p>
        </w:tc>
      </w:tr>
      <w:tr w:rsidR="00D64586" w14:paraId="2511B50E" w14:textId="77777777" w:rsidTr="00B91339">
        <w:tblPrEx>
          <w:tblLook w:val="01E0" w:firstRow="1" w:lastRow="1" w:firstColumn="1" w:lastColumn="1" w:noHBand="0" w:noVBand="0"/>
        </w:tblPrEx>
        <w:trPr>
          <w:cantSplit/>
        </w:trPr>
        <w:tc>
          <w:tcPr>
            <w:tcW w:w="1869" w:type="dxa"/>
          </w:tcPr>
          <w:p w14:paraId="15D95818" w14:textId="77777777" w:rsidR="00D64586" w:rsidRDefault="00D64586" w:rsidP="0070607B">
            <w:pPr>
              <w:pStyle w:val="TableSideHeading"/>
              <w:spacing w:before="0"/>
              <w:jc w:val="left"/>
            </w:pPr>
          </w:p>
        </w:tc>
        <w:tc>
          <w:tcPr>
            <w:tcW w:w="624" w:type="dxa"/>
          </w:tcPr>
          <w:p w14:paraId="4E1559A0" w14:textId="77777777" w:rsidR="00D64586" w:rsidRPr="00303859" w:rsidRDefault="00D64586" w:rsidP="0070607B">
            <w:pPr>
              <w:pStyle w:val="TableText"/>
              <w:spacing w:before="0"/>
            </w:pPr>
          </w:p>
        </w:tc>
        <w:tc>
          <w:tcPr>
            <w:tcW w:w="624" w:type="dxa"/>
          </w:tcPr>
          <w:p w14:paraId="241C1EDA" w14:textId="77777777" w:rsidR="00D64586" w:rsidRDefault="00D64586" w:rsidP="0070607B">
            <w:pPr>
              <w:pStyle w:val="TableText"/>
              <w:spacing w:before="0"/>
            </w:pPr>
          </w:p>
        </w:tc>
        <w:tc>
          <w:tcPr>
            <w:tcW w:w="624" w:type="dxa"/>
          </w:tcPr>
          <w:p w14:paraId="65D84EDC" w14:textId="77777777" w:rsidR="00D64586" w:rsidRDefault="00D64586" w:rsidP="0070607B">
            <w:pPr>
              <w:pStyle w:val="TableText"/>
              <w:spacing w:before="0"/>
            </w:pPr>
          </w:p>
        </w:tc>
        <w:tc>
          <w:tcPr>
            <w:tcW w:w="5897" w:type="dxa"/>
            <w:gridSpan w:val="6"/>
          </w:tcPr>
          <w:p w14:paraId="36563A92" w14:textId="77777777" w:rsidR="00D64586" w:rsidRDefault="00D64586" w:rsidP="0070607B">
            <w:pPr>
              <w:pStyle w:val="TableBlock"/>
              <w:spacing w:before="0"/>
            </w:pPr>
            <w:r>
              <w:rPr>
                <w:rFonts w:hint="cs"/>
                <w:rtl/>
              </w:rPr>
              <w:t>(1)</w:t>
            </w:r>
            <w:r>
              <w:rPr>
                <w:rtl/>
              </w:rPr>
              <w:tab/>
            </w:r>
            <w:r>
              <w:rPr>
                <w:rFonts w:hint="cs"/>
                <w:rtl/>
              </w:rPr>
              <w:t xml:space="preserve">בפסקה (2), אחרי "בתוספת הרביעית;" יבוא "אישור לפי פסקה זו לגבי מיתקן גז טבעי לצריכה שאינו מיתקן לפריקת גז טבעי דחוס יינתן עד </w:t>
            </w:r>
            <w:r w:rsidRPr="007457F8">
              <w:rPr>
                <w:rFonts w:hint="cs"/>
                <w:rtl/>
              </w:rPr>
              <w:t>ליו</w:t>
            </w:r>
            <w:r>
              <w:rPr>
                <w:rFonts w:hint="cs"/>
                <w:rtl/>
              </w:rPr>
              <w:t>ם</w:t>
            </w:r>
            <w:r w:rsidRPr="007457F8">
              <w:rPr>
                <w:rFonts w:hint="cs"/>
                <w:rtl/>
              </w:rPr>
              <w:t xml:space="preserve"> </w:t>
            </w:r>
            <w:r>
              <w:rPr>
                <w:rFonts w:hint="cs"/>
                <w:rtl/>
              </w:rPr>
              <w:t xml:space="preserve">ג' בטבת התשע"ז (1 בינואר 2017),  ולגבי מיתקן לפריקת גז טבעי דחוס </w:t>
            </w:r>
            <w:r>
              <w:rPr>
                <w:rFonts w:hint="eastAsia"/>
                <w:rtl/>
              </w:rPr>
              <w:t>–</w:t>
            </w:r>
            <w:r>
              <w:rPr>
                <w:rFonts w:hint="cs"/>
                <w:rtl/>
              </w:rPr>
              <w:t xml:space="preserve"> עד ליום ג' באדר התשע"ז (1 במרס 2017);";</w:t>
            </w:r>
          </w:p>
        </w:tc>
      </w:tr>
      <w:tr w:rsidR="00D64586" w14:paraId="1A25291A" w14:textId="77777777" w:rsidTr="00B91339">
        <w:tblPrEx>
          <w:tblLook w:val="01E0" w:firstRow="1" w:lastRow="1" w:firstColumn="1" w:lastColumn="1" w:noHBand="0" w:noVBand="0"/>
        </w:tblPrEx>
        <w:trPr>
          <w:cantSplit/>
        </w:trPr>
        <w:tc>
          <w:tcPr>
            <w:tcW w:w="1869" w:type="dxa"/>
          </w:tcPr>
          <w:p w14:paraId="335B8E89" w14:textId="77777777" w:rsidR="00D64586" w:rsidRDefault="00D64586" w:rsidP="0070607B">
            <w:pPr>
              <w:pStyle w:val="TableSideHeading"/>
              <w:spacing w:before="0"/>
              <w:jc w:val="left"/>
            </w:pPr>
          </w:p>
        </w:tc>
        <w:tc>
          <w:tcPr>
            <w:tcW w:w="624" w:type="dxa"/>
          </w:tcPr>
          <w:p w14:paraId="5A77FD4D" w14:textId="77777777" w:rsidR="00D64586" w:rsidRPr="00303859" w:rsidRDefault="00D64586" w:rsidP="0070607B">
            <w:pPr>
              <w:pStyle w:val="TableText"/>
              <w:spacing w:before="0"/>
            </w:pPr>
          </w:p>
        </w:tc>
        <w:tc>
          <w:tcPr>
            <w:tcW w:w="624" w:type="dxa"/>
          </w:tcPr>
          <w:p w14:paraId="483D6384" w14:textId="77777777" w:rsidR="00D64586" w:rsidRDefault="00D64586" w:rsidP="0070607B">
            <w:pPr>
              <w:pStyle w:val="TableText"/>
              <w:spacing w:before="0"/>
            </w:pPr>
          </w:p>
        </w:tc>
        <w:tc>
          <w:tcPr>
            <w:tcW w:w="624" w:type="dxa"/>
          </w:tcPr>
          <w:p w14:paraId="761F920C" w14:textId="77777777" w:rsidR="00D64586" w:rsidRDefault="00D64586" w:rsidP="0070607B">
            <w:pPr>
              <w:pStyle w:val="TableText"/>
              <w:spacing w:before="0"/>
            </w:pPr>
          </w:p>
        </w:tc>
        <w:tc>
          <w:tcPr>
            <w:tcW w:w="5897" w:type="dxa"/>
            <w:gridSpan w:val="6"/>
          </w:tcPr>
          <w:p w14:paraId="3432C10F" w14:textId="14FAB45D" w:rsidR="00D64586" w:rsidRDefault="00D64586" w:rsidP="0070607B">
            <w:pPr>
              <w:pStyle w:val="TableBlock"/>
              <w:spacing w:before="0"/>
              <w:rPr>
                <w:rtl/>
              </w:rPr>
            </w:pPr>
            <w:r>
              <w:rPr>
                <w:rFonts w:hint="cs"/>
                <w:rtl/>
              </w:rPr>
              <w:t>(2)</w:t>
            </w:r>
            <w:r>
              <w:rPr>
                <w:rtl/>
              </w:rPr>
              <w:tab/>
            </w:r>
            <w:r>
              <w:rPr>
                <w:rFonts w:hint="cs"/>
                <w:rtl/>
              </w:rPr>
              <w:t xml:space="preserve">בפסקה (3), </w:t>
            </w:r>
            <w:r w:rsidRPr="00BD3F52">
              <w:rPr>
                <w:rFonts w:hint="eastAsia"/>
                <w:rtl/>
              </w:rPr>
              <w:t>בכל</w:t>
            </w:r>
            <w:r w:rsidRPr="00BD3F52">
              <w:rPr>
                <w:rtl/>
              </w:rPr>
              <w:t xml:space="preserve"> </w:t>
            </w:r>
            <w:r w:rsidRPr="00BD3F52">
              <w:rPr>
                <w:rFonts w:hint="eastAsia"/>
                <w:rtl/>
              </w:rPr>
              <w:t>מקום</w:t>
            </w:r>
            <w:r w:rsidRPr="00BD3F52">
              <w:rPr>
                <w:rtl/>
              </w:rPr>
              <w:t xml:space="preserve">, </w:t>
            </w:r>
            <w:r w:rsidRPr="00BD3F52">
              <w:rPr>
                <w:rFonts w:hint="eastAsia"/>
                <w:rtl/>
              </w:rPr>
              <w:t>במקום</w:t>
            </w:r>
            <w:r w:rsidRPr="00BD3F52">
              <w:rPr>
                <w:rtl/>
              </w:rPr>
              <w:t xml:space="preserve"> "</w:t>
            </w:r>
            <w:r w:rsidRPr="00BD3F52">
              <w:rPr>
                <w:rFonts w:hint="eastAsia"/>
                <w:rtl/>
              </w:rPr>
              <w:t>מכון</w:t>
            </w:r>
            <w:r w:rsidRPr="00BD3F52">
              <w:rPr>
                <w:rtl/>
              </w:rPr>
              <w:t xml:space="preserve"> </w:t>
            </w:r>
            <w:r w:rsidRPr="00BD3F52">
              <w:rPr>
                <w:rFonts w:hint="eastAsia"/>
                <w:rtl/>
              </w:rPr>
              <w:t>התקנים</w:t>
            </w:r>
            <w:r w:rsidRPr="00BD3F52">
              <w:rPr>
                <w:rtl/>
              </w:rPr>
              <w:t xml:space="preserve">" </w:t>
            </w:r>
            <w:r w:rsidRPr="00BD3F52">
              <w:rPr>
                <w:rFonts w:hint="eastAsia"/>
                <w:rtl/>
              </w:rPr>
              <w:t>יבוא</w:t>
            </w:r>
            <w:r w:rsidRPr="00BD3F52">
              <w:rPr>
                <w:rtl/>
              </w:rPr>
              <w:t xml:space="preserve"> "</w:t>
            </w:r>
            <w:r w:rsidRPr="00BD3F52">
              <w:rPr>
                <w:rFonts w:hint="eastAsia"/>
                <w:rtl/>
              </w:rPr>
              <w:t>הגורמים</w:t>
            </w:r>
            <w:r w:rsidRPr="00BD3F52">
              <w:rPr>
                <w:rtl/>
              </w:rPr>
              <w:t xml:space="preserve"> </w:t>
            </w:r>
            <w:r w:rsidRPr="00BD3F52">
              <w:rPr>
                <w:rFonts w:hint="eastAsia"/>
                <w:rtl/>
              </w:rPr>
              <w:t>המנויים</w:t>
            </w:r>
            <w:r w:rsidRPr="00BD3F52">
              <w:rPr>
                <w:rtl/>
              </w:rPr>
              <w:t xml:space="preserve"> </w:t>
            </w:r>
            <w:r w:rsidRPr="00BD3F52">
              <w:rPr>
                <w:rFonts w:hint="eastAsia"/>
                <w:rtl/>
              </w:rPr>
              <w:t>בפסקה</w:t>
            </w:r>
            <w:r w:rsidRPr="00BD3F52">
              <w:rPr>
                <w:rtl/>
              </w:rPr>
              <w:t xml:space="preserve"> (1)" </w:t>
            </w:r>
            <w:r w:rsidRPr="00BD3F52">
              <w:rPr>
                <w:rFonts w:hint="eastAsia"/>
                <w:rtl/>
              </w:rPr>
              <w:t>ו</w:t>
            </w:r>
            <w:r>
              <w:rPr>
                <w:rFonts w:hint="cs"/>
                <w:rtl/>
              </w:rPr>
              <w:t>אחרי</w:t>
            </w:r>
            <w:r w:rsidRPr="00BD3F52">
              <w:rPr>
                <w:rtl/>
              </w:rPr>
              <w:t xml:space="preserve"> "</w:t>
            </w:r>
            <w:r w:rsidRPr="00BD3F52">
              <w:rPr>
                <w:rFonts w:hint="eastAsia"/>
                <w:rtl/>
              </w:rPr>
              <w:t>וגוף</w:t>
            </w:r>
            <w:r w:rsidRPr="00BD3F52">
              <w:rPr>
                <w:rtl/>
              </w:rPr>
              <w:t xml:space="preserve"> </w:t>
            </w:r>
            <w:r w:rsidRPr="00BD3F52">
              <w:rPr>
                <w:rFonts w:hint="eastAsia"/>
                <w:rtl/>
              </w:rPr>
              <w:t>בודק</w:t>
            </w:r>
            <w:r w:rsidRPr="00BD3F52">
              <w:rPr>
                <w:rtl/>
              </w:rPr>
              <w:t xml:space="preserve"> </w:t>
            </w:r>
            <w:r w:rsidRPr="00BD3F52">
              <w:rPr>
                <w:rFonts w:hint="eastAsia"/>
                <w:rtl/>
              </w:rPr>
              <w:t>כאמור</w:t>
            </w:r>
            <w:r w:rsidRPr="00BD3F52">
              <w:rPr>
                <w:rtl/>
              </w:rPr>
              <w:t xml:space="preserve">" </w:t>
            </w:r>
            <w:r w:rsidRPr="00BD3F52">
              <w:rPr>
                <w:rFonts w:hint="eastAsia"/>
                <w:rtl/>
              </w:rPr>
              <w:t>יבוא</w:t>
            </w:r>
            <w:r w:rsidR="005F68A2">
              <w:rPr>
                <w:rFonts w:hint="cs"/>
                <w:rtl/>
              </w:rPr>
              <w:t xml:space="preserve"> </w:t>
            </w:r>
            <w:r w:rsidR="005F68A2">
              <w:rPr>
                <w:rtl/>
              </w:rPr>
              <w:t>"</w:t>
            </w:r>
            <w:r w:rsidRPr="00BD3F52">
              <w:rPr>
                <w:rFonts w:hint="eastAsia"/>
                <w:rtl/>
              </w:rPr>
              <w:t>ברישה</w:t>
            </w:r>
            <w:r w:rsidRPr="00BD3F52">
              <w:rPr>
                <w:rtl/>
              </w:rPr>
              <w:t xml:space="preserve"> </w:t>
            </w:r>
            <w:r w:rsidRPr="00BD3F52">
              <w:rPr>
                <w:rFonts w:hint="eastAsia"/>
                <w:rtl/>
              </w:rPr>
              <w:t>לפסקה</w:t>
            </w:r>
            <w:r w:rsidRPr="00BD3F52">
              <w:rPr>
                <w:rtl/>
              </w:rPr>
              <w:t xml:space="preserve"> </w:t>
            </w:r>
            <w:r w:rsidRPr="00BD3F52">
              <w:rPr>
                <w:rFonts w:hint="eastAsia"/>
                <w:rtl/>
              </w:rPr>
              <w:t>זו</w:t>
            </w:r>
            <w:r w:rsidRPr="00BD3F52">
              <w:rPr>
                <w:rtl/>
              </w:rPr>
              <w:t>";</w:t>
            </w:r>
          </w:p>
        </w:tc>
      </w:tr>
      <w:tr w:rsidR="00D64586" w14:paraId="03BF5A4B" w14:textId="77777777" w:rsidTr="00B91339">
        <w:tblPrEx>
          <w:tblLook w:val="01E0" w:firstRow="1" w:lastRow="1" w:firstColumn="1" w:lastColumn="1" w:noHBand="0" w:noVBand="0"/>
        </w:tblPrEx>
        <w:trPr>
          <w:cantSplit/>
        </w:trPr>
        <w:tc>
          <w:tcPr>
            <w:tcW w:w="1869" w:type="dxa"/>
          </w:tcPr>
          <w:p w14:paraId="1EA69D52" w14:textId="77777777" w:rsidR="00D64586" w:rsidRDefault="00D64586" w:rsidP="0070607B">
            <w:pPr>
              <w:pStyle w:val="TableSideHeading"/>
              <w:spacing w:before="0"/>
              <w:jc w:val="left"/>
            </w:pPr>
          </w:p>
        </w:tc>
        <w:tc>
          <w:tcPr>
            <w:tcW w:w="624" w:type="dxa"/>
          </w:tcPr>
          <w:p w14:paraId="78EE0237" w14:textId="77777777" w:rsidR="00D64586" w:rsidRPr="00303859" w:rsidRDefault="00D64586" w:rsidP="0070607B">
            <w:pPr>
              <w:pStyle w:val="TableText"/>
              <w:spacing w:before="0"/>
            </w:pPr>
          </w:p>
        </w:tc>
        <w:tc>
          <w:tcPr>
            <w:tcW w:w="624" w:type="dxa"/>
          </w:tcPr>
          <w:p w14:paraId="5DD7F75B" w14:textId="77777777" w:rsidR="00D64586" w:rsidRDefault="00D64586" w:rsidP="0070607B">
            <w:pPr>
              <w:pStyle w:val="TableText"/>
              <w:spacing w:before="0"/>
            </w:pPr>
          </w:p>
        </w:tc>
        <w:tc>
          <w:tcPr>
            <w:tcW w:w="624" w:type="dxa"/>
          </w:tcPr>
          <w:p w14:paraId="4139562B" w14:textId="77777777" w:rsidR="00D64586" w:rsidRDefault="00D64586" w:rsidP="0070607B">
            <w:pPr>
              <w:pStyle w:val="TableText"/>
              <w:spacing w:before="0"/>
            </w:pPr>
          </w:p>
        </w:tc>
        <w:tc>
          <w:tcPr>
            <w:tcW w:w="5897" w:type="dxa"/>
            <w:gridSpan w:val="6"/>
          </w:tcPr>
          <w:p w14:paraId="4FAB8FFA" w14:textId="77777777" w:rsidR="00D64586" w:rsidRDefault="00D64586" w:rsidP="0070607B">
            <w:pPr>
              <w:pStyle w:val="TableBlock"/>
              <w:spacing w:before="0"/>
              <w:rPr>
                <w:rtl/>
              </w:rPr>
            </w:pPr>
            <w:r>
              <w:rPr>
                <w:rFonts w:hint="cs"/>
                <w:rtl/>
              </w:rPr>
              <w:t>(3)</w:t>
            </w:r>
            <w:r>
              <w:rPr>
                <w:rtl/>
              </w:rPr>
              <w:tab/>
            </w:r>
            <w:r>
              <w:rPr>
                <w:rFonts w:hint="cs"/>
                <w:rtl/>
              </w:rPr>
              <w:t>אחרי פסקה (4) יבוא:</w:t>
            </w:r>
          </w:p>
        </w:tc>
      </w:tr>
      <w:tr w:rsidR="00D64586" w14:paraId="207FE00C" w14:textId="77777777" w:rsidTr="00B91339">
        <w:tblPrEx>
          <w:tblLook w:val="01E0" w:firstRow="1" w:lastRow="1" w:firstColumn="1" w:lastColumn="1" w:noHBand="0" w:noVBand="0"/>
        </w:tblPrEx>
        <w:trPr>
          <w:cantSplit/>
        </w:trPr>
        <w:tc>
          <w:tcPr>
            <w:tcW w:w="1869" w:type="dxa"/>
          </w:tcPr>
          <w:p w14:paraId="5EF79502" w14:textId="77777777" w:rsidR="00D64586" w:rsidRDefault="00D64586" w:rsidP="0070607B">
            <w:pPr>
              <w:pStyle w:val="TableSideHeading"/>
              <w:spacing w:before="0"/>
              <w:jc w:val="left"/>
            </w:pPr>
          </w:p>
        </w:tc>
        <w:tc>
          <w:tcPr>
            <w:tcW w:w="624" w:type="dxa"/>
          </w:tcPr>
          <w:p w14:paraId="5B1C5C8B" w14:textId="77777777" w:rsidR="00D64586" w:rsidRPr="00303859" w:rsidRDefault="00D64586" w:rsidP="0070607B">
            <w:pPr>
              <w:pStyle w:val="TableText"/>
              <w:spacing w:before="0"/>
            </w:pPr>
          </w:p>
        </w:tc>
        <w:tc>
          <w:tcPr>
            <w:tcW w:w="624" w:type="dxa"/>
          </w:tcPr>
          <w:p w14:paraId="6A173322" w14:textId="77777777" w:rsidR="00D64586" w:rsidRDefault="00D64586" w:rsidP="0070607B">
            <w:pPr>
              <w:pStyle w:val="TableText"/>
              <w:spacing w:before="0"/>
            </w:pPr>
          </w:p>
        </w:tc>
        <w:tc>
          <w:tcPr>
            <w:tcW w:w="624" w:type="dxa"/>
          </w:tcPr>
          <w:p w14:paraId="17119C1C" w14:textId="77777777" w:rsidR="00D64586" w:rsidRDefault="00D64586" w:rsidP="0070607B">
            <w:pPr>
              <w:pStyle w:val="TableText"/>
              <w:spacing w:before="0"/>
            </w:pPr>
          </w:p>
        </w:tc>
        <w:tc>
          <w:tcPr>
            <w:tcW w:w="624" w:type="dxa"/>
          </w:tcPr>
          <w:p w14:paraId="199EA236" w14:textId="77777777" w:rsidR="00D64586" w:rsidRDefault="00D64586" w:rsidP="0070607B">
            <w:pPr>
              <w:pStyle w:val="TableText"/>
              <w:spacing w:before="0"/>
            </w:pPr>
          </w:p>
        </w:tc>
        <w:tc>
          <w:tcPr>
            <w:tcW w:w="5273" w:type="dxa"/>
            <w:gridSpan w:val="5"/>
          </w:tcPr>
          <w:p w14:paraId="75C1A264" w14:textId="77777777" w:rsidR="00D64586" w:rsidRDefault="00D64586" w:rsidP="0070607B">
            <w:pPr>
              <w:pStyle w:val="TableBlock"/>
              <w:spacing w:before="0"/>
            </w:pPr>
            <w:r>
              <w:rPr>
                <w:rFonts w:hint="cs"/>
                <w:rtl/>
              </w:rPr>
              <w:t>"(5)</w:t>
            </w:r>
            <w:r>
              <w:rPr>
                <w:rtl/>
              </w:rPr>
              <w:tab/>
            </w:r>
            <w:r>
              <w:rPr>
                <w:rFonts w:hint="cs"/>
                <w:rtl/>
              </w:rPr>
              <w:t xml:space="preserve">אישור שנתן השר לגוף בודק לפי פסקה (2) (בסעיף קטן זה </w:t>
            </w:r>
            <w:r>
              <w:rPr>
                <w:rFonts w:hint="eastAsia"/>
                <w:rtl/>
              </w:rPr>
              <w:t>–</w:t>
            </w:r>
            <w:r>
              <w:rPr>
                <w:rFonts w:hint="cs"/>
                <w:rtl/>
              </w:rPr>
              <w:t xml:space="preserve"> אישור השר) יעמוד בתוקפו עד ליום ה' בשבט התשע"ז</w:t>
            </w:r>
            <w:r w:rsidDel="00065C15">
              <w:rPr>
                <w:rFonts w:hint="cs"/>
                <w:rtl/>
              </w:rPr>
              <w:t xml:space="preserve"> </w:t>
            </w:r>
            <w:r>
              <w:rPr>
                <w:rFonts w:hint="cs"/>
                <w:rtl/>
              </w:rPr>
              <w:t xml:space="preserve">(1 בפברואר 2017), אלא אם כן נקבע בו מועד מוקדם יותר; ואולם, גוף שניתן לו אישור השר והגיש בקשה לקבלת הסמכה לפי סעיף 8ט(ב), </w:t>
            </w:r>
            <w:r w:rsidRPr="0073220F">
              <w:rPr>
                <w:rFonts w:hint="cs"/>
                <w:rtl/>
              </w:rPr>
              <w:t>ועד ליום ה' באייר התשע"ז (1 בפברואר 2017)</w:t>
            </w:r>
            <w:r>
              <w:rPr>
                <w:rFonts w:hint="cs"/>
                <w:rtl/>
              </w:rPr>
              <w:t xml:space="preserve"> קיבל אישור מהרשות להסמכת מעבדות כי הגיש את כל המסמכים הנדרשים לשם קבלת הסמכה לפי אותו סעיף, אישור השר לגביו יעמוד בתוקפו עד ליום י' באלול התשע"ז (1 בספטמבר 2017), אלא אם כן נקבע מועד מוקדם יותר </w:t>
            </w:r>
            <w:r w:rsidRPr="00916921">
              <w:rPr>
                <w:rFonts w:hint="eastAsia"/>
                <w:rtl/>
              </w:rPr>
              <w:t>באותו</w:t>
            </w:r>
            <w:r w:rsidRPr="00916921">
              <w:rPr>
                <w:rtl/>
              </w:rPr>
              <w:t xml:space="preserve"> </w:t>
            </w:r>
            <w:r w:rsidRPr="00916921">
              <w:rPr>
                <w:rFonts w:hint="eastAsia"/>
                <w:rtl/>
              </w:rPr>
              <w:t>אישור</w:t>
            </w:r>
            <w:r>
              <w:rPr>
                <w:rFonts w:hint="cs"/>
                <w:rtl/>
              </w:rPr>
              <w:t>;</w:t>
            </w:r>
          </w:p>
        </w:tc>
      </w:tr>
      <w:tr w:rsidR="00D64586" w14:paraId="3691081B" w14:textId="77777777" w:rsidTr="00B91339">
        <w:tblPrEx>
          <w:tblLook w:val="01E0" w:firstRow="1" w:lastRow="1" w:firstColumn="1" w:lastColumn="1" w:noHBand="0" w:noVBand="0"/>
        </w:tblPrEx>
        <w:trPr>
          <w:cantSplit/>
        </w:trPr>
        <w:tc>
          <w:tcPr>
            <w:tcW w:w="1869" w:type="dxa"/>
          </w:tcPr>
          <w:p w14:paraId="64C300CD" w14:textId="77777777" w:rsidR="00D64586" w:rsidRDefault="00D64586" w:rsidP="0070607B">
            <w:pPr>
              <w:pStyle w:val="TableSideHeading"/>
              <w:spacing w:before="0"/>
              <w:jc w:val="left"/>
            </w:pPr>
          </w:p>
        </w:tc>
        <w:tc>
          <w:tcPr>
            <w:tcW w:w="624" w:type="dxa"/>
          </w:tcPr>
          <w:p w14:paraId="2802AD83" w14:textId="77777777" w:rsidR="00D64586" w:rsidRPr="00303859" w:rsidRDefault="00D64586" w:rsidP="0070607B">
            <w:pPr>
              <w:pStyle w:val="TableText"/>
              <w:spacing w:before="0"/>
            </w:pPr>
          </w:p>
        </w:tc>
        <w:tc>
          <w:tcPr>
            <w:tcW w:w="624" w:type="dxa"/>
          </w:tcPr>
          <w:p w14:paraId="09C749CB" w14:textId="77777777" w:rsidR="00D64586" w:rsidRDefault="00D64586" w:rsidP="0070607B">
            <w:pPr>
              <w:pStyle w:val="TableText"/>
              <w:spacing w:before="0"/>
            </w:pPr>
          </w:p>
        </w:tc>
        <w:tc>
          <w:tcPr>
            <w:tcW w:w="624" w:type="dxa"/>
          </w:tcPr>
          <w:p w14:paraId="3D66A3FF" w14:textId="77777777" w:rsidR="00D64586" w:rsidRDefault="00D64586" w:rsidP="0070607B">
            <w:pPr>
              <w:pStyle w:val="TableText"/>
              <w:spacing w:before="0"/>
            </w:pPr>
          </w:p>
        </w:tc>
        <w:tc>
          <w:tcPr>
            <w:tcW w:w="624" w:type="dxa"/>
          </w:tcPr>
          <w:p w14:paraId="25AE50C5" w14:textId="77777777" w:rsidR="00D64586" w:rsidRDefault="00D64586" w:rsidP="0070607B">
            <w:pPr>
              <w:pStyle w:val="TableText"/>
              <w:spacing w:before="0"/>
            </w:pPr>
          </w:p>
        </w:tc>
        <w:tc>
          <w:tcPr>
            <w:tcW w:w="5273" w:type="dxa"/>
            <w:gridSpan w:val="5"/>
          </w:tcPr>
          <w:p w14:paraId="2B5D54F5" w14:textId="77777777" w:rsidR="00D64586" w:rsidRDefault="00D64586" w:rsidP="0070607B">
            <w:pPr>
              <w:pStyle w:val="TableBlock"/>
              <w:spacing w:before="0"/>
              <w:rPr>
                <w:rtl/>
              </w:rPr>
            </w:pPr>
            <w:r>
              <w:rPr>
                <w:rFonts w:hint="cs"/>
                <w:rtl/>
              </w:rPr>
              <w:t>(6)</w:t>
            </w:r>
            <w:r>
              <w:rPr>
                <w:rtl/>
              </w:rPr>
              <w:tab/>
            </w:r>
            <w:r>
              <w:rPr>
                <w:rFonts w:hint="cs"/>
                <w:rtl/>
              </w:rPr>
              <w:t xml:space="preserve">על אף האמור </w:t>
            </w:r>
            <w:r w:rsidRPr="0073220F">
              <w:rPr>
                <w:rFonts w:hint="cs"/>
                <w:rtl/>
              </w:rPr>
              <w:t>בפסקה (5), אישור שנתן השר לגוף בודק לפי פסקה (2) לעניין</w:t>
            </w:r>
            <w:r>
              <w:rPr>
                <w:rFonts w:hint="cs"/>
                <w:rtl/>
              </w:rPr>
              <w:t xml:space="preserve"> מיתקן לפריקת גז טבעי דחוס יעמוד בתוקפו עד תום שלושה חודשים ממועד קביעת התקן בעניין מיתקן כאמור, בהתאם לצו לפי סעיף קטן (ד)(2); ואולם, גוף שניתן לו אישור השר והגיש בקשה לקבלת הסמכה לפי סעיף 8ט(ב), ועד תום שלושת החודשים כאמור קיבל אישור מהרשות להסמכת מעבדות כי הגיש את כל המסמכים הנדרשים לשם קבלת הסמכה לפי אותו סעיף, אישור השר לגביו יעמוד בתוקפו עד תום שמונה חודשים ממועד קביעת התקן בעניין מיתקן כאמור בהתאם לצו לפי סעיף קטן (ד)(2), אלא אם כן נקבע מועד מוקדם יותר </w:t>
            </w:r>
            <w:r w:rsidRPr="0073220F">
              <w:rPr>
                <w:rFonts w:hint="eastAsia"/>
                <w:rtl/>
              </w:rPr>
              <w:t>באותו</w:t>
            </w:r>
            <w:r w:rsidRPr="0073220F">
              <w:rPr>
                <w:rtl/>
              </w:rPr>
              <w:t xml:space="preserve"> </w:t>
            </w:r>
            <w:r w:rsidRPr="0073220F">
              <w:rPr>
                <w:rFonts w:hint="eastAsia"/>
                <w:rtl/>
              </w:rPr>
              <w:t>אישור</w:t>
            </w:r>
            <w:r>
              <w:rPr>
                <w:rFonts w:hint="cs"/>
                <w:rtl/>
              </w:rPr>
              <w:t>.";</w:t>
            </w:r>
          </w:p>
        </w:tc>
      </w:tr>
      <w:tr w:rsidR="00D64586" w14:paraId="4A28DCC5" w14:textId="77777777" w:rsidTr="00B91339">
        <w:tblPrEx>
          <w:tblLook w:val="01E0" w:firstRow="1" w:lastRow="1" w:firstColumn="1" w:lastColumn="1" w:noHBand="0" w:noVBand="0"/>
        </w:tblPrEx>
        <w:trPr>
          <w:cantSplit/>
        </w:trPr>
        <w:tc>
          <w:tcPr>
            <w:tcW w:w="1869" w:type="dxa"/>
          </w:tcPr>
          <w:p w14:paraId="74F0CA20" w14:textId="77777777" w:rsidR="00D64586" w:rsidRPr="0073220F" w:rsidRDefault="00D64586" w:rsidP="0070607B">
            <w:pPr>
              <w:pStyle w:val="TableSideHeading"/>
              <w:spacing w:before="0"/>
              <w:jc w:val="left"/>
              <w:rPr>
                <w:highlight w:val="yellow"/>
              </w:rPr>
            </w:pPr>
          </w:p>
        </w:tc>
        <w:tc>
          <w:tcPr>
            <w:tcW w:w="624" w:type="dxa"/>
          </w:tcPr>
          <w:p w14:paraId="5487110E" w14:textId="77777777" w:rsidR="00D64586" w:rsidRPr="00303859" w:rsidRDefault="00D64586" w:rsidP="0070607B">
            <w:pPr>
              <w:pStyle w:val="TableText"/>
              <w:spacing w:before="0"/>
            </w:pPr>
          </w:p>
        </w:tc>
        <w:tc>
          <w:tcPr>
            <w:tcW w:w="624" w:type="dxa"/>
          </w:tcPr>
          <w:p w14:paraId="5CA6216C" w14:textId="77777777" w:rsidR="00D64586" w:rsidRPr="00702B51" w:rsidRDefault="00D64586" w:rsidP="0070607B">
            <w:pPr>
              <w:pStyle w:val="TableText"/>
              <w:spacing w:before="0"/>
            </w:pPr>
          </w:p>
        </w:tc>
        <w:tc>
          <w:tcPr>
            <w:tcW w:w="6521" w:type="dxa"/>
            <w:gridSpan w:val="7"/>
          </w:tcPr>
          <w:p w14:paraId="6C5D162E" w14:textId="77777777" w:rsidR="00D64586" w:rsidRPr="00702B51" w:rsidRDefault="00D64586" w:rsidP="0070607B">
            <w:pPr>
              <w:pStyle w:val="TableBlock"/>
              <w:spacing w:before="0"/>
              <w:rPr>
                <w:rtl/>
              </w:rPr>
            </w:pPr>
            <w:r w:rsidRPr="00702B51">
              <w:rPr>
                <w:rtl/>
              </w:rPr>
              <w:t>(</w:t>
            </w:r>
            <w:r w:rsidRPr="0073220F">
              <w:rPr>
                <w:rFonts w:hint="eastAsia"/>
                <w:rtl/>
              </w:rPr>
              <w:t>ד</w:t>
            </w:r>
            <w:r w:rsidRPr="00702B51">
              <w:rPr>
                <w:rtl/>
              </w:rPr>
              <w:t>)</w:t>
            </w:r>
            <w:r w:rsidRPr="00702B51">
              <w:rPr>
                <w:rtl/>
              </w:rPr>
              <w:tab/>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ד</w:t>
            </w:r>
            <w:r w:rsidRPr="00BD3F52">
              <w:rPr>
                <w:rtl/>
              </w:rPr>
              <w:t xml:space="preserve">) </w:t>
            </w:r>
            <w:r>
              <w:rPr>
                <w:rtl/>
              </w:rPr>
              <w:t>–</w:t>
            </w:r>
          </w:p>
        </w:tc>
      </w:tr>
      <w:tr w:rsidR="00D64586" w14:paraId="59820756" w14:textId="77777777" w:rsidTr="00B91339">
        <w:tblPrEx>
          <w:tblLook w:val="01E0" w:firstRow="1" w:lastRow="1" w:firstColumn="1" w:lastColumn="1" w:noHBand="0" w:noVBand="0"/>
        </w:tblPrEx>
        <w:trPr>
          <w:cantSplit/>
        </w:trPr>
        <w:tc>
          <w:tcPr>
            <w:tcW w:w="1869" w:type="dxa"/>
          </w:tcPr>
          <w:p w14:paraId="1CAA475D" w14:textId="77777777" w:rsidR="00D64586" w:rsidRDefault="00D64586" w:rsidP="0070607B">
            <w:pPr>
              <w:pStyle w:val="TableSideHeading"/>
              <w:spacing w:before="0"/>
              <w:jc w:val="left"/>
            </w:pPr>
          </w:p>
        </w:tc>
        <w:tc>
          <w:tcPr>
            <w:tcW w:w="624" w:type="dxa"/>
          </w:tcPr>
          <w:p w14:paraId="4B806D70" w14:textId="77777777" w:rsidR="00D64586" w:rsidRPr="00303859" w:rsidRDefault="00D64586" w:rsidP="0070607B">
            <w:pPr>
              <w:pStyle w:val="TableText"/>
              <w:spacing w:before="0"/>
            </w:pPr>
          </w:p>
        </w:tc>
        <w:tc>
          <w:tcPr>
            <w:tcW w:w="624" w:type="dxa"/>
          </w:tcPr>
          <w:p w14:paraId="18F33370" w14:textId="77777777" w:rsidR="00D64586" w:rsidRDefault="00D64586" w:rsidP="0070607B">
            <w:pPr>
              <w:pStyle w:val="TableText"/>
              <w:spacing w:before="0"/>
            </w:pPr>
          </w:p>
        </w:tc>
        <w:tc>
          <w:tcPr>
            <w:tcW w:w="624" w:type="dxa"/>
          </w:tcPr>
          <w:p w14:paraId="450909AF" w14:textId="77777777" w:rsidR="00D64586" w:rsidRDefault="00D64586" w:rsidP="0070607B">
            <w:pPr>
              <w:pStyle w:val="TableText"/>
              <w:spacing w:before="0"/>
            </w:pPr>
          </w:p>
        </w:tc>
        <w:tc>
          <w:tcPr>
            <w:tcW w:w="5897" w:type="dxa"/>
            <w:gridSpan w:val="6"/>
          </w:tcPr>
          <w:p w14:paraId="06C548AF" w14:textId="77777777" w:rsidR="00D64586" w:rsidRDefault="00D64586" w:rsidP="0070607B">
            <w:pPr>
              <w:pStyle w:val="TableBlock"/>
              <w:spacing w:before="0"/>
            </w:pPr>
            <w:r>
              <w:rPr>
                <w:rFonts w:hint="cs"/>
                <w:rtl/>
              </w:rPr>
              <w:t>(1)</w:t>
            </w:r>
            <w:r>
              <w:rPr>
                <w:rtl/>
              </w:rPr>
              <w:tab/>
            </w:r>
            <w:r>
              <w:rPr>
                <w:rFonts w:hint="cs"/>
                <w:rtl/>
              </w:rPr>
              <w:t xml:space="preserve">פסקה (1) </w:t>
            </w:r>
            <w:r>
              <w:rPr>
                <w:rtl/>
              </w:rPr>
              <w:t>–</w:t>
            </w:r>
            <w:r>
              <w:rPr>
                <w:rFonts w:hint="cs"/>
                <w:rtl/>
              </w:rPr>
              <w:t xml:space="preserve"> תימחק;</w:t>
            </w:r>
          </w:p>
        </w:tc>
      </w:tr>
      <w:tr w:rsidR="00D64586" w14:paraId="7125EAA7" w14:textId="77777777" w:rsidTr="00B91339">
        <w:tblPrEx>
          <w:tblLook w:val="01E0" w:firstRow="1" w:lastRow="1" w:firstColumn="1" w:lastColumn="1" w:noHBand="0" w:noVBand="0"/>
        </w:tblPrEx>
        <w:trPr>
          <w:cantSplit/>
        </w:trPr>
        <w:tc>
          <w:tcPr>
            <w:tcW w:w="1869" w:type="dxa"/>
          </w:tcPr>
          <w:p w14:paraId="6C605D0F" w14:textId="77777777" w:rsidR="00D64586" w:rsidRDefault="00D64586" w:rsidP="0070607B">
            <w:pPr>
              <w:pStyle w:val="TableSideHeading"/>
              <w:spacing w:before="0"/>
              <w:jc w:val="left"/>
            </w:pPr>
          </w:p>
        </w:tc>
        <w:tc>
          <w:tcPr>
            <w:tcW w:w="624" w:type="dxa"/>
          </w:tcPr>
          <w:p w14:paraId="47DEFB17" w14:textId="77777777" w:rsidR="00D64586" w:rsidRPr="00303859" w:rsidRDefault="00D64586" w:rsidP="0070607B">
            <w:pPr>
              <w:pStyle w:val="TableText"/>
              <w:spacing w:before="0"/>
            </w:pPr>
          </w:p>
        </w:tc>
        <w:tc>
          <w:tcPr>
            <w:tcW w:w="624" w:type="dxa"/>
          </w:tcPr>
          <w:p w14:paraId="505377E6" w14:textId="77777777" w:rsidR="00D64586" w:rsidRDefault="00D64586" w:rsidP="0070607B">
            <w:pPr>
              <w:pStyle w:val="TableText"/>
              <w:spacing w:before="0"/>
            </w:pPr>
          </w:p>
        </w:tc>
        <w:tc>
          <w:tcPr>
            <w:tcW w:w="624" w:type="dxa"/>
          </w:tcPr>
          <w:p w14:paraId="2D2B8487" w14:textId="77777777" w:rsidR="00D64586" w:rsidRDefault="00D64586" w:rsidP="0070607B">
            <w:pPr>
              <w:pStyle w:val="TableText"/>
              <w:spacing w:before="0"/>
            </w:pPr>
          </w:p>
        </w:tc>
        <w:tc>
          <w:tcPr>
            <w:tcW w:w="5897" w:type="dxa"/>
            <w:gridSpan w:val="6"/>
          </w:tcPr>
          <w:p w14:paraId="7987FDF0" w14:textId="77777777" w:rsidR="00D64586" w:rsidRDefault="00D64586" w:rsidP="0070607B">
            <w:pPr>
              <w:pStyle w:val="TableBlock"/>
              <w:spacing w:before="0"/>
              <w:rPr>
                <w:rtl/>
              </w:rPr>
            </w:pPr>
            <w:r>
              <w:rPr>
                <w:rFonts w:hint="cs"/>
                <w:rtl/>
              </w:rPr>
              <w:t>(2)</w:t>
            </w:r>
            <w:r>
              <w:rPr>
                <w:rtl/>
              </w:rPr>
              <w:tab/>
            </w:r>
            <w:r>
              <w:rPr>
                <w:rFonts w:hint="cs"/>
                <w:rtl/>
              </w:rPr>
              <w:t xml:space="preserve">בפסקה (2), במקום "למועד שקבע השר בצו בהתאם למועד שבו הוסמך גוף בודק ראשון לפי סעיף 8ט" יבוא "תום שמונה חודשים מיום קביעת התקן בעניין מיתקן כאמור; השר יודיע, בצו, על קביעת התקן ועל סיום התקופה לפי פסקה זו"; </w:t>
            </w:r>
          </w:p>
        </w:tc>
      </w:tr>
      <w:tr w:rsidR="00D64586" w14:paraId="2786DE8B" w14:textId="77777777" w:rsidTr="00B91339">
        <w:tblPrEx>
          <w:tblLook w:val="01E0" w:firstRow="1" w:lastRow="1" w:firstColumn="1" w:lastColumn="1" w:noHBand="0" w:noVBand="0"/>
        </w:tblPrEx>
        <w:trPr>
          <w:cantSplit/>
        </w:trPr>
        <w:tc>
          <w:tcPr>
            <w:tcW w:w="1869" w:type="dxa"/>
          </w:tcPr>
          <w:p w14:paraId="56A7FC48" w14:textId="77777777" w:rsidR="00D64586" w:rsidRDefault="00D64586" w:rsidP="0070607B">
            <w:pPr>
              <w:pStyle w:val="TableSideHeading"/>
              <w:spacing w:before="0"/>
              <w:jc w:val="left"/>
            </w:pPr>
          </w:p>
        </w:tc>
        <w:tc>
          <w:tcPr>
            <w:tcW w:w="624" w:type="dxa"/>
          </w:tcPr>
          <w:p w14:paraId="05863A7D" w14:textId="77777777" w:rsidR="00D64586" w:rsidRPr="00303859" w:rsidRDefault="00D64586" w:rsidP="0070607B">
            <w:pPr>
              <w:pStyle w:val="TableText"/>
              <w:spacing w:before="0"/>
            </w:pPr>
          </w:p>
        </w:tc>
        <w:tc>
          <w:tcPr>
            <w:tcW w:w="624" w:type="dxa"/>
          </w:tcPr>
          <w:p w14:paraId="097E8935" w14:textId="77777777" w:rsidR="00D64586" w:rsidRDefault="00D64586" w:rsidP="0070607B">
            <w:pPr>
              <w:pStyle w:val="TableText"/>
              <w:spacing w:before="0"/>
            </w:pPr>
          </w:p>
        </w:tc>
        <w:tc>
          <w:tcPr>
            <w:tcW w:w="624" w:type="dxa"/>
          </w:tcPr>
          <w:p w14:paraId="566267C8" w14:textId="77777777" w:rsidR="00D64586" w:rsidRDefault="00D64586" w:rsidP="0070607B">
            <w:pPr>
              <w:pStyle w:val="TableText"/>
              <w:spacing w:before="0"/>
            </w:pPr>
          </w:p>
        </w:tc>
        <w:tc>
          <w:tcPr>
            <w:tcW w:w="5897" w:type="dxa"/>
            <w:gridSpan w:val="6"/>
          </w:tcPr>
          <w:p w14:paraId="18343FF8" w14:textId="77777777" w:rsidR="00D64586" w:rsidRDefault="00D64586" w:rsidP="0070607B">
            <w:pPr>
              <w:pStyle w:val="TableBlock"/>
              <w:spacing w:before="0"/>
              <w:rPr>
                <w:rtl/>
              </w:rPr>
            </w:pPr>
            <w:r>
              <w:rPr>
                <w:rFonts w:hint="cs"/>
                <w:rtl/>
              </w:rPr>
              <w:t>(3)</w:t>
            </w:r>
            <w:r>
              <w:rPr>
                <w:rtl/>
              </w:rPr>
              <w:tab/>
            </w:r>
            <w:r>
              <w:rPr>
                <w:rFonts w:hint="cs"/>
                <w:rtl/>
              </w:rPr>
              <w:t>בפסקה (3), במקום "בפסקאות (1) או (2)" יבוא "בפסקה (2)", ובמקום הסיפה החל במילים "כ"ד באייר" יבוא "י' באלול התשע"ז (1 בספטמבר 2017).";</w:t>
            </w:r>
          </w:p>
        </w:tc>
      </w:tr>
      <w:tr w:rsidR="00D64586" w14:paraId="6DD268A2" w14:textId="77777777" w:rsidTr="00B91339">
        <w:tblPrEx>
          <w:tblLook w:val="01E0" w:firstRow="1" w:lastRow="1" w:firstColumn="1" w:lastColumn="1" w:noHBand="0" w:noVBand="0"/>
        </w:tblPrEx>
        <w:trPr>
          <w:cantSplit/>
        </w:trPr>
        <w:tc>
          <w:tcPr>
            <w:tcW w:w="1869" w:type="dxa"/>
          </w:tcPr>
          <w:p w14:paraId="7C143EFA" w14:textId="77777777" w:rsidR="00D64586" w:rsidRDefault="00D64586" w:rsidP="0070607B">
            <w:pPr>
              <w:pStyle w:val="TableSideHeading"/>
              <w:spacing w:before="0"/>
              <w:jc w:val="left"/>
            </w:pPr>
          </w:p>
        </w:tc>
        <w:tc>
          <w:tcPr>
            <w:tcW w:w="624" w:type="dxa"/>
          </w:tcPr>
          <w:p w14:paraId="2FC0FDC6" w14:textId="77777777" w:rsidR="00D64586" w:rsidRPr="00303859" w:rsidRDefault="00D64586" w:rsidP="0070607B">
            <w:pPr>
              <w:pStyle w:val="TableText"/>
              <w:spacing w:before="0"/>
            </w:pPr>
          </w:p>
        </w:tc>
        <w:tc>
          <w:tcPr>
            <w:tcW w:w="624" w:type="dxa"/>
          </w:tcPr>
          <w:p w14:paraId="19D45FA3" w14:textId="77777777" w:rsidR="00D64586" w:rsidRDefault="00D64586" w:rsidP="0070607B">
            <w:pPr>
              <w:pStyle w:val="TableText"/>
              <w:spacing w:before="0"/>
            </w:pPr>
          </w:p>
        </w:tc>
        <w:tc>
          <w:tcPr>
            <w:tcW w:w="6521" w:type="dxa"/>
            <w:gridSpan w:val="7"/>
          </w:tcPr>
          <w:p w14:paraId="0365A75E" w14:textId="77777777" w:rsidR="00D64586" w:rsidRDefault="00D64586" w:rsidP="0070607B">
            <w:pPr>
              <w:pStyle w:val="TableBlock"/>
              <w:spacing w:before="0"/>
              <w:rPr>
                <w:rtl/>
              </w:rPr>
            </w:pPr>
            <w:r>
              <w:rPr>
                <w:rFonts w:hint="cs"/>
                <w:rtl/>
              </w:rPr>
              <w:t>(ה)</w:t>
            </w:r>
            <w:r>
              <w:rPr>
                <w:rtl/>
              </w:rPr>
              <w:tab/>
            </w:r>
            <w:r w:rsidRPr="00BD3F52">
              <w:rPr>
                <w:rFonts w:hint="eastAsia"/>
                <w:rtl/>
              </w:rPr>
              <w:t>אחרי</w:t>
            </w:r>
            <w:r w:rsidRPr="00BD3F52">
              <w:rPr>
                <w:rtl/>
              </w:rPr>
              <w:t xml:space="preserve"> </w:t>
            </w:r>
            <w:r w:rsidRPr="00BD3F52">
              <w:rPr>
                <w:rFonts w:hint="eastAsia"/>
                <w:rtl/>
              </w:rPr>
              <w:t>סעיף</w:t>
            </w:r>
            <w:r w:rsidRPr="00BD3F52">
              <w:rPr>
                <w:rtl/>
              </w:rPr>
              <w:t xml:space="preserve"> </w:t>
            </w:r>
            <w:r w:rsidRPr="00BD3F52">
              <w:rPr>
                <w:rFonts w:hint="eastAsia"/>
                <w:rtl/>
              </w:rPr>
              <w:t>קטן</w:t>
            </w:r>
            <w:r w:rsidRPr="00BD3F52">
              <w:rPr>
                <w:rtl/>
              </w:rPr>
              <w:t xml:space="preserve"> (</w:t>
            </w:r>
            <w:r w:rsidRPr="00BD3F52">
              <w:rPr>
                <w:rFonts w:hint="eastAsia"/>
                <w:rtl/>
              </w:rPr>
              <w:t>ד</w:t>
            </w:r>
            <w:r w:rsidRPr="00BD3F52">
              <w:rPr>
                <w:rtl/>
              </w:rPr>
              <w:t xml:space="preserve">) </w:t>
            </w:r>
            <w:r w:rsidRPr="00BD3F52">
              <w:rPr>
                <w:rFonts w:hint="eastAsia"/>
                <w:rtl/>
              </w:rPr>
              <w:t>יבוא</w:t>
            </w:r>
            <w:r w:rsidRPr="00BD3F52">
              <w:rPr>
                <w:rtl/>
              </w:rPr>
              <w:t>:</w:t>
            </w:r>
          </w:p>
        </w:tc>
      </w:tr>
      <w:tr w:rsidR="00D64586" w14:paraId="1B8EE1C5" w14:textId="77777777" w:rsidTr="00B91339">
        <w:tblPrEx>
          <w:tblLook w:val="01E0" w:firstRow="1" w:lastRow="1" w:firstColumn="1" w:lastColumn="1" w:noHBand="0" w:noVBand="0"/>
        </w:tblPrEx>
        <w:trPr>
          <w:cantSplit/>
        </w:trPr>
        <w:tc>
          <w:tcPr>
            <w:tcW w:w="1869" w:type="dxa"/>
          </w:tcPr>
          <w:p w14:paraId="3C05047D" w14:textId="77777777" w:rsidR="00D64586" w:rsidRDefault="00D64586" w:rsidP="0070607B">
            <w:pPr>
              <w:pStyle w:val="TableSideHeading"/>
              <w:spacing w:before="0"/>
              <w:jc w:val="left"/>
            </w:pPr>
          </w:p>
        </w:tc>
        <w:tc>
          <w:tcPr>
            <w:tcW w:w="624" w:type="dxa"/>
          </w:tcPr>
          <w:p w14:paraId="278A1025" w14:textId="77777777" w:rsidR="00D64586" w:rsidRPr="00303859" w:rsidRDefault="00D64586" w:rsidP="0070607B">
            <w:pPr>
              <w:pStyle w:val="TableText"/>
              <w:spacing w:before="0"/>
            </w:pPr>
          </w:p>
        </w:tc>
        <w:tc>
          <w:tcPr>
            <w:tcW w:w="624" w:type="dxa"/>
          </w:tcPr>
          <w:p w14:paraId="769A2205" w14:textId="77777777" w:rsidR="00D64586" w:rsidRDefault="00D64586" w:rsidP="0070607B">
            <w:pPr>
              <w:pStyle w:val="TableText"/>
              <w:spacing w:before="0"/>
            </w:pPr>
          </w:p>
        </w:tc>
        <w:tc>
          <w:tcPr>
            <w:tcW w:w="624" w:type="dxa"/>
          </w:tcPr>
          <w:p w14:paraId="12181E11" w14:textId="77777777" w:rsidR="00D64586" w:rsidRDefault="00D64586" w:rsidP="0070607B">
            <w:pPr>
              <w:pStyle w:val="TableText"/>
              <w:spacing w:before="0"/>
            </w:pPr>
          </w:p>
        </w:tc>
        <w:tc>
          <w:tcPr>
            <w:tcW w:w="5897" w:type="dxa"/>
            <w:gridSpan w:val="6"/>
          </w:tcPr>
          <w:p w14:paraId="42463C94" w14:textId="77777777" w:rsidR="00D64586" w:rsidRDefault="00D64586" w:rsidP="0070607B">
            <w:pPr>
              <w:pStyle w:val="TableBlock"/>
              <w:spacing w:before="0"/>
            </w:pPr>
            <w:r w:rsidRPr="00BD3F52">
              <w:rPr>
                <w:rtl/>
              </w:rPr>
              <w:t>"(</w:t>
            </w:r>
            <w:r w:rsidRPr="00BD3F52">
              <w:rPr>
                <w:rFonts w:hint="eastAsia"/>
                <w:rtl/>
              </w:rPr>
              <w:t>ד</w:t>
            </w:r>
            <w:r w:rsidRPr="00BD3F52">
              <w:rPr>
                <w:rtl/>
              </w:rPr>
              <w:t>1)</w:t>
            </w:r>
            <w:r w:rsidRPr="00BD3F52">
              <w:rPr>
                <w:rtl/>
              </w:rPr>
              <w:tab/>
            </w:r>
            <w:r w:rsidRPr="00BD3F52">
              <w:rPr>
                <w:rFonts w:hint="eastAsia"/>
                <w:rtl/>
              </w:rPr>
              <w:t>על</w:t>
            </w:r>
            <w:r w:rsidRPr="00BD3F52">
              <w:rPr>
                <w:rtl/>
              </w:rPr>
              <w:t xml:space="preserve"> </w:t>
            </w:r>
            <w:r w:rsidRPr="00BD3F52">
              <w:rPr>
                <w:rFonts w:hint="eastAsia"/>
                <w:rtl/>
              </w:rPr>
              <w:t>אף</w:t>
            </w:r>
            <w:r w:rsidRPr="00BD3F52">
              <w:rPr>
                <w:rtl/>
              </w:rPr>
              <w:t xml:space="preserve"> </w:t>
            </w:r>
            <w:r w:rsidRPr="00BD3F52">
              <w:rPr>
                <w:rFonts w:hint="eastAsia"/>
                <w:rtl/>
              </w:rPr>
              <w:t>האמור</w:t>
            </w:r>
            <w:r w:rsidRPr="00BD3F52">
              <w:rPr>
                <w:rtl/>
              </w:rPr>
              <w:t xml:space="preserve"> </w:t>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ג</w:t>
            </w:r>
            <w:r w:rsidRPr="00BD3F52">
              <w:rPr>
                <w:rtl/>
              </w:rPr>
              <w:t xml:space="preserve">), </w:t>
            </w:r>
            <w:r w:rsidRPr="00BD3F52">
              <w:rPr>
                <w:rFonts w:hint="eastAsia"/>
                <w:rtl/>
              </w:rPr>
              <w:t>החל</w:t>
            </w:r>
            <w:r w:rsidRPr="00BD3F52">
              <w:rPr>
                <w:rtl/>
              </w:rPr>
              <w:t xml:space="preserve"> </w:t>
            </w:r>
            <w:r w:rsidRPr="00BD3F52">
              <w:rPr>
                <w:rFonts w:hint="eastAsia"/>
                <w:rtl/>
              </w:rPr>
              <w:t>גורם</w:t>
            </w:r>
            <w:r w:rsidRPr="00BD3F52">
              <w:rPr>
                <w:rtl/>
              </w:rPr>
              <w:t xml:space="preserve"> </w:t>
            </w:r>
            <w:r w:rsidRPr="00BD3F52">
              <w:rPr>
                <w:rFonts w:hint="eastAsia"/>
                <w:rtl/>
              </w:rPr>
              <w:t>מהגורמים</w:t>
            </w:r>
            <w:r w:rsidRPr="00BD3F52">
              <w:rPr>
                <w:rtl/>
              </w:rPr>
              <w:t xml:space="preserve"> </w:t>
            </w:r>
            <w:r w:rsidRPr="00BD3F52">
              <w:rPr>
                <w:rFonts w:hint="eastAsia"/>
                <w:rtl/>
              </w:rPr>
              <w:t>המנויים</w:t>
            </w:r>
            <w:r w:rsidRPr="00BD3F52">
              <w:rPr>
                <w:rtl/>
              </w:rPr>
              <w:t xml:space="preserve"> </w:t>
            </w:r>
            <w:r w:rsidRPr="00BD3F52">
              <w:rPr>
                <w:rFonts w:hint="eastAsia"/>
                <w:rtl/>
              </w:rPr>
              <w:t>בפסקה</w:t>
            </w:r>
            <w:r w:rsidRPr="00BD3F52">
              <w:rPr>
                <w:rtl/>
              </w:rPr>
              <w:t xml:space="preserve"> (1) </w:t>
            </w:r>
            <w:r w:rsidRPr="00BD3F52">
              <w:rPr>
                <w:rFonts w:hint="eastAsia"/>
                <w:rtl/>
              </w:rPr>
              <w:t>של</w:t>
            </w:r>
            <w:r w:rsidRPr="00BD3F52">
              <w:rPr>
                <w:rtl/>
              </w:rPr>
              <w:t xml:space="preserve"> </w:t>
            </w:r>
            <w:r w:rsidRPr="00BD3F52">
              <w:rPr>
                <w:rFonts w:hint="eastAsia"/>
                <w:rtl/>
              </w:rPr>
              <w:t>אותו</w:t>
            </w:r>
            <w:r w:rsidRPr="00BD3F52">
              <w:rPr>
                <w:rtl/>
              </w:rPr>
              <w:t xml:space="preserve"> </w:t>
            </w:r>
            <w:r w:rsidRPr="00BD3F52">
              <w:rPr>
                <w:rFonts w:hint="eastAsia"/>
                <w:rtl/>
              </w:rPr>
              <w:t>סעיף</w:t>
            </w:r>
            <w:r w:rsidRPr="00BD3F52">
              <w:rPr>
                <w:rtl/>
              </w:rPr>
              <w:t xml:space="preserve"> </w:t>
            </w:r>
            <w:r w:rsidRPr="00BD3F52">
              <w:rPr>
                <w:rFonts w:hint="eastAsia"/>
                <w:rtl/>
              </w:rPr>
              <w:t>קטן</w:t>
            </w:r>
            <w:r w:rsidRPr="00BD3F52">
              <w:rPr>
                <w:rtl/>
              </w:rPr>
              <w:t xml:space="preserve"> </w:t>
            </w:r>
            <w:r w:rsidRPr="00BD3F52">
              <w:rPr>
                <w:rFonts w:hint="eastAsia"/>
                <w:rtl/>
              </w:rPr>
              <w:t>או</w:t>
            </w:r>
            <w:r w:rsidRPr="00BD3F52">
              <w:rPr>
                <w:rtl/>
              </w:rPr>
              <w:t xml:space="preserve"> </w:t>
            </w:r>
            <w:r w:rsidRPr="00BD3F52">
              <w:rPr>
                <w:rFonts w:hint="eastAsia"/>
                <w:rtl/>
              </w:rPr>
              <w:t>גוף</w:t>
            </w:r>
            <w:r w:rsidRPr="00BD3F52">
              <w:rPr>
                <w:rtl/>
              </w:rPr>
              <w:t xml:space="preserve"> </w:t>
            </w:r>
            <w:r w:rsidRPr="00BD3F52">
              <w:rPr>
                <w:rFonts w:hint="eastAsia"/>
                <w:rtl/>
              </w:rPr>
              <w:t>בודק</w:t>
            </w:r>
            <w:r w:rsidRPr="00BD3F52">
              <w:rPr>
                <w:rtl/>
              </w:rPr>
              <w:t xml:space="preserve"> </w:t>
            </w:r>
            <w:r w:rsidRPr="00BD3F52">
              <w:rPr>
                <w:rFonts w:hint="eastAsia"/>
                <w:rtl/>
              </w:rPr>
              <w:t>שניתן</w:t>
            </w:r>
            <w:r w:rsidRPr="00BD3F52">
              <w:rPr>
                <w:rtl/>
              </w:rPr>
              <w:t xml:space="preserve"> </w:t>
            </w:r>
            <w:r w:rsidRPr="00BD3F52">
              <w:rPr>
                <w:rFonts w:hint="eastAsia"/>
                <w:rtl/>
              </w:rPr>
              <w:t>לו</w:t>
            </w:r>
            <w:r w:rsidRPr="00BD3F52">
              <w:rPr>
                <w:rtl/>
              </w:rPr>
              <w:t xml:space="preserve"> </w:t>
            </w:r>
            <w:r w:rsidRPr="00BD3F52">
              <w:rPr>
                <w:rFonts w:hint="eastAsia"/>
                <w:rtl/>
              </w:rPr>
              <w:t>אישור</w:t>
            </w:r>
            <w:r w:rsidRPr="00BD3F52">
              <w:rPr>
                <w:rtl/>
              </w:rPr>
              <w:t xml:space="preserve"> </w:t>
            </w:r>
            <w:r w:rsidRPr="00BD3F52">
              <w:rPr>
                <w:rFonts w:hint="eastAsia"/>
                <w:rtl/>
              </w:rPr>
              <w:t>לפי</w:t>
            </w:r>
            <w:r w:rsidRPr="00BD3F52">
              <w:rPr>
                <w:rtl/>
              </w:rPr>
              <w:t xml:space="preserve"> </w:t>
            </w:r>
            <w:r w:rsidRPr="00BD3F52">
              <w:rPr>
                <w:rFonts w:hint="eastAsia"/>
                <w:rtl/>
              </w:rPr>
              <w:t>הוראות</w:t>
            </w:r>
            <w:r w:rsidRPr="00BD3F52">
              <w:rPr>
                <w:rtl/>
              </w:rPr>
              <w:t xml:space="preserve"> </w:t>
            </w:r>
            <w:r w:rsidRPr="00BD3F52">
              <w:rPr>
                <w:rFonts w:hint="eastAsia"/>
                <w:rtl/>
              </w:rPr>
              <w:t>פסקה</w:t>
            </w:r>
            <w:r w:rsidRPr="00BD3F52">
              <w:rPr>
                <w:rtl/>
              </w:rPr>
              <w:t xml:space="preserve"> (2) </w:t>
            </w:r>
            <w:r w:rsidRPr="00BD3F52">
              <w:rPr>
                <w:rFonts w:hint="eastAsia"/>
                <w:rtl/>
              </w:rPr>
              <w:t>של</w:t>
            </w:r>
            <w:r w:rsidRPr="00BD3F52">
              <w:rPr>
                <w:rtl/>
              </w:rPr>
              <w:t xml:space="preserve"> </w:t>
            </w:r>
            <w:r w:rsidRPr="00BD3F52">
              <w:rPr>
                <w:rFonts w:hint="eastAsia"/>
                <w:rtl/>
              </w:rPr>
              <w:t>אותו</w:t>
            </w:r>
            <w:r w:rsidRPr="00BD3F52">
              <w:rPr>
                <w:rtl/>
              </w:rPr>
              <w:t xml:space="preserve"> </w:t>
            </w:r>
            <w:r w:rsidRPr="00BD3F52">
              <w:rPr>
                <w:rFonts w:hint="eastAsia"/>
                <w:rtl/>
              </w:rPr>
              <w:t>סעיף</w:t>
            </w:r>
            <w:r w:rsidRPr="00BD3F52">
              <w:rPr>
                <w:rtl/>
              </w:rPr>
              <w:t xml:space="preserve"> </w:t>
            </w:r>
            <w:r w:rsidRPr="00BD3F52">
              <w:rPr>
                <w:rFonts w:hint="eastAsia"/>
                <w:rtl/>
              </w:rPr>
              <w:t>קטן</w:t>
            </w:r>
            <w:r w:rsidRPr="00BD3F52">
              <w:rPr>
                <w:rtl/>
              </w:rPr>
              <w:t xml:space="preserve">, </w:t>
            </w:r>
            <w:r w:rsidRPr="00BD3F52">
              <w:rPr>
                <w:rFonts w:hint="eastAsia"/>
                <w:rtl/>
              </w:rPr>
              <w:t>בבדיקת</w:t>
            </w:r>
            <w:r w:rsidRPr="00BD3F52">
              <w:rPr>
                <w:rtl/>
              </w:rPr>
              <w:t xml:space="preserve"> </w:t>
            </w:r>
            <w:r w:rsidRPr="00BD3F52">
              <w:rPr>
                <w:rFonts w:hint="eastAsia"/>
                <w:rtl/>
              </w:rPr>
              <w:t>מיתקן</w:t>
            </w:r>
            <w:r w:rsidRPr="00BD3F52">
              <w:rPr>
                <w:rtl/>
              </w:rPr>
              <w:t xml:space="preserve"> </w:t>
            </w:r>
            <w:r w:rsidRPr="00BD3F52">
              <w:rPr>
                <w:rFonts w:hint="eastAsia"/>
                <w:rtl/>
              </w:rPr>
              <w:t>גז</w:t>
            </w:r>
            <w:r w:rsidRPr="00BD3F52">
              <w:rPr>
                <w:rtl/>
              </w:rPr>
              <w:t xml:space="preserve"> </w:t>
            </w:r>
            <w:r w:rsidRPr="00BD3F52">
              <w:rPr>
                <w:rFonts w:hint="eastAsia"/>
                <w:rtl/>
              </w:rPr>
              <w:t>טבעי</w:t>
            </w:r>
            <w:r w:rsidRPr="00BD3F52">
              <w:rPr>
                <w:rtl/>
              </w:rPr>
              <w:t xml:space="preserve"> </w:t>
            </w:r>
            <w:r w:rsidRPr="0073220F">
              <w:rPr>
                <w:rFonts w:hint="eastAsia"/>
                <w:rtl/>
              </w:rPr>
              <w:t>לצריכה</w:t>
            </w:r>
            <w:r w:rsidRPr="0073220F">
              <w:rPr>
                <w:rtl/>
              </w:rPr>
              <w:t xml:space="preserve"> </w:t>
            </w:r>
            <w:r w:rsidRPr="0073220F">
              <w:rPr>
                <w:rFonts w:hint="eastAsia"/>
                <w:rtl/>
              </w:rPr>
              <w:t>במהלך</w:t>
            </w:r>
            <w:r w:rsidRPr="0073220F">
              <w:rPr>
                <w:rtl/>
              </w:rPr>
              <w:t xml:space="preserve"> </w:t>
            </w:r>
            <w:r w:rsidRPr="0073220F">
              <w:rPr>
                <w:rFonts w:hint="eastAsia"/>
                <w:rtl/>
              </w:rPr>
              <w:t>התקופה</w:t>
            </w:r>
            <w:r w:rsidRPr="0073220F">
              <w:rPr>
                <w:rtl/>
              </w:rPr>
              <w:t xml:space="preserve"> </w:t>
            </w:r>
            <w:r w:rsidRPr="0073220F">
              <w:rPr>
                <w:rFonts w:hint="eastAsia"/>
                <w:rtl/>
              </w:rPr>
              <w:t>האמורה</w:t>
            </w:r>
            <w:r w:rsidRPr="0073220F">
              <w:rPr>
                <w:rtl/>
              </w:rPr>
              <w:t xml:space="preserve"> </w:t>
            </w:r>
            <w:r w:rsidRPr="0073220F">
              <w:rPr>
                <w:rFonts w:hint="eastAsia"/>
                <w:rtl/>
              </w:rPr>
              <w:t>בסעיף</w:t>
            </w:r>
            <w:r w:rsidRPr="0073220F">
              <w:rPr>
                <w:rtl/>
              </w:rPr>
              <w:t xml:space="preserve"> </w:t>
            </w:r>
            <w:r w:rsidRPr="0073220F">
              <w:rPr>
                <w:rFonts w:hint="eastAsia"/>
                <w:rtl/>
              </w:rPr>
              <w:t>קטן</w:t>
            </w:r>
            <w:r w:rsidRPr="0073220F">
              <w:rPr>
                <w:rtl/>
              </w:rPr>
              <w:t xml:space="preserve"> (</w:t>
            </w:r>
            <w:r w:rsidRPr="0073220F">
              <w:rPr>
                <w:rFonts w:hint="eastAsia"/>
                <w:rtl/>
              </w:rPr>
              <w:t>ד</w:t>
            </w:r>
            <w:r w:rsidRPr="0073220F">
              <w:rPr>
                <w:rtl/>
              </w:rPr>
              <w:t xml:space="preserve">)(2) </w:t>
            </w:r>
            <w:r w:rsidRPr="0073220F">
              <w:rPr>
                <w:rFonts w:hint="eastAsia"/>
                <w:rtl/>
              </w:rPr>
              <w:t>או</w:t>
            </w:r>
            <w:r w:rsidRPr="0073220F">
              <w:rPr>
                <w:rtl/>
              </w:rPr>
              <w:t xml:space="preserve"> (3), </w:t>
            </w:r>
            <w:r w:rsidRPr="0073220F">
              <w:rPr>
                <w:rFonts w:hint="eastAsia"/>
                <w:rtl/>
              </w:rPr>
              <w:t>לפי</w:t>
            </w:r>
            <w:r w:rsidRPr="0073220F">
              <w:rPr>
                <w:rtl/>
              </w:rPr>
              <w:t xml:space="preserve"> </w:t>
            </w:r>
            <w:r w:rsidRPr="0073220F">
              <w:rPr>
                <w:rFonts w:hint="eastAsia"/>
                <w:rtl/>
              </w:rPr>
              <w:t>העניין</w:t>
            </w:r>
            <w:r w:rsidRPr="0073220F">
              <w:rPr>
                <w:rtl/>
              </w:rPr>
              <w:t xml:space="preserve">, </w:t>
            </w:r>
            <w:r w:rsidRPr="0073220F">
              <w:rPr>
                <w:rFonts w:hint="cs"/>
                <w:rtl/>
              </w:rPr>
              <w:t>והאישור האמור היה בתוקף במועד תחילת הבדיקה,</w:t>
            </w:r>
            <w:r>
              <w:rPr>
                <w:rFonts w:hint="cs"/>
                <w:rtl/>
              </w:rPr>
              <w:t xml:space="preserve"> </w:t>
            </w:r>
            <w:r w:rsidRPr="0073220F">
              <w:rPr>
                <w:rFonts w:hint="eastAsia"/>
                <w:rtl/>
              </w:rPr>
              <w:t>יחולו</w:t>
            </w:r>
            <w:r w:rsidRPr="0073220F">
              <w:rPr>
                <w:rtl/>
              </w:rPr>
              <w:t xml:space="preserve"> </w:t>
            </w:r>
            <w:r w:rsidRPr="0073220F">
              <w:rPr>
                <w:rFonts w:hint="eastAsia"/>
                <w:rtl/>
              </w:rPr>
              <w:t>הוראות</w:t>
            </w:r>
            <w:r w:rsidRPr="00BD3F52">
              <w:rPr>
                <w:rtl/>
              </w:rPr>
              <w:t xml:space="preserve"> </w:t>
            </w:r>
            <w:r w:rsidRPr="00BD3F52">
              <w:rPr>
                <w:rFonts w:hint="eastAsia"/>
                <w:rtl/>
              </w:rPr>
              <w:t>אלה</w:t>
            </w:r>
            <w:r w:rsidRPr="00BD3F52">
              <w:rPr>
                <w:rtl/>
              </w:rPr>
              <w:t>:</w:t>
            </w:r>
          </w:p>
        </w:tc>
      </w:tr>
      <w:tr w:rsidR="00D64586" w14:paraId="3B070896" w14:textId="77777777" w:rsidTr="00B91339">
        <w:tblPrEx>
          <w:tblLook w:val="01E0" w:firstRow="1" w:lastRow="1" w:firstColumn="1" w:lastColumn="1" w:noHBand="0" w:noVBand="0"/>
        </w:tblPrEx>
        <w:trPr>
          <w:cantSplit/>
        </w:trPr>
        <w:tc>
          <w:tcPr>
            <w:tcW w:w="1869" w:type="dxa"/>
          </w:tcPr>
          <w:p w14:paraId="5377FA89" w14:textId="77777777" w:rsidR="00D64586" w:rsidRDefault="00D64586" w:rsidP="0070607B">
            <w:pPr>
              <w:pStyle w:val="TableSideHeading"/>
              <w:spacing w:before="0"/>
              <w:jc w:val="left"/>
            </w:pPr>
          </w:p>
        </w:tc>
        <w:tc>
          <w:tcPr>
            <w:tcW w:w="624" w:type="dxa"/>
          </w:tcPr>
          <w:p w14:paraId="3CD34DE9" w14:textId="77777777" w:rsidR="00D64586" w:rsidRPr="00303859" w:rsidRDefault="00D64586" w:rsidP="0070607B">
            <w:pPr>
              <w:pStyle w:val="TableText"/>
              <w:spacing w:before="0"/>
            </w:pPr>
          </w:p>
        </w:tc>
        <w:tc>
          <w:tcPr>
            <w:tcW w:w="624" w:type="dxa"/>
          </w:tcPr>
          <w:p w14:paraId="1160ABF4" w14:textId="77777777" w:rsidR="00D64586" w:rsidRDefault="00D64586" w:rsidP="0070607B">
            <w:pPr>
              <w:pStyle w:val="TableText"/>
              <w:spacing w:before="0"/>
            </w:pPr>
          </w:p>
        </w:tc>
        <w:tc>
          <w:tcPr>
            <w:tcW w:w="624" w:type="dxa"/>
          </w:tcPr>
          <w:p w14:paraId="44B16DFB" w14:textId="77777777" w:rsidR="00D64586" w:rsidRDefault="00D64586" w:rsidP="0070607B">
            <w:pPr>
              <w:pStyle w:val="TableText"/>
              <w:spacing w:before="0"/>
            </w:pPr>
          </w:p>
        </w:tc>
        <w:tc>
          <w:tcPr>
            <w:tcW w:w="624" w:type="dxa"/>
          </w:tcPr>
          <w:p w14:paraId="65D514D1" w14:textId="77777777" w:rsidR="00D64586" w:rsidRDefault="00D64586" w:rsidP="0070607B">
            <w:pPr>
              <w:pStyle w:val="TableText"/>
              <w:spacing w:before="0"/>
            </w:pPr>
          </w:p>
        </w:tc>
        <w:tc>
          <w:tcPr>
            <w:tcW w:w="5273" w:type="dxa"/>
            <w:gridSpan w:val="5"/>
          </w:tcPr>
          <w:p w14:paraId="3A8C7F93" w14:textId="77777777" w:rsidR="00D64586" w:rsidRPr="00BD3F52" w:rsidRDefault="00D64586" w:rsidP="0070607B">
            <w:pPr>
              <w:pStyle w:val="TableBlock"/>
              <w:spacing w:before="0"/>
              <w:rPr>
                <w:rtl/>
              </w:rPr>
            </w:pPr>
            <w:r w:rsidRPr="00BD3F52">
              <w:rPr>
                <w:rtl/>
              </w:rPr>
              <w:t>(1)</w:t>
            </w:r>
            <w:r w:rsidRPr="00BD3F52">
              <w:rPr>
                <w:rtl/>
              </w:rPr>
              <w:tab/>
            </w:r>
            <w:r w:rsidRPr="00BD3F52">
              <w:rPr>
                <w:rFonts w:hint="eastAsia"/>
                <w:rtl/>
              </w:rPr>
              <w:t>הגורם</w:t>
            </w:r>
            <w:r w:rsidRPr="00BD3F52">
              <w:rPr>
                <w:rtl/>
              </w:rPr>
              <w:t xml:space="preserve"> </w:t>
            </w:r>
            <w:r w:rsidRPr="00BD3F52">
              <w:rPr>
                <w:rFonts w:hint="eastAsia"/>
                <w:rtl/>
              </w:rPr>
              <w:t>שהחל</w:t>
            </w:r>
            <w:r w:rsidRPr="00BD3F52">
              <w:rPr>
                <w:rtl/>
              </w:rPr>
              <w:t xml:space="preserve"> </w:t>
            </w:r>
            <w:r w:rsidRPr="00BD3F52">
              <w:rPr>
                <w:rFonts w:hint="eastAsia"/>
                <w:rtl/>
              </w:rPr>
              <w:t>בבדיקה</w:t>
            </w:r>
            <w:r w:rsidRPr="00BD3F52">
              <w:rPr>
                <w:rtl/>
              </w:rPr>
              <w:t xml:space="preserve"> </w:t>
            </w:r>
            <w:r w:rsidRPr="00BD3F52">
              <w:rPr>
                <w:rFonts w:hint="eastAsia"/>
                <w:rtl/>
              </w:rPr>
              <w:t>יהיה</w:t>
            </w:r>
            <w:r w:rsidRPr="00BD3F52">
              <w:rPr>
                <w:rtl/>
              </w:rPr>
              <w:t xml:space="preserve"> </w:t>
            </w:r>
            <w:r w:rsidRPr="00BD3F52">
              <w:rPr>
                <w:rFonts w:hint="eastAsia"/>
                <w:rtl/>
              </w:rPr>
              <w:t>רשאי</w:t>
            </w:r>
            <w:r w:rsidRPr="00BD3F52">
              <w:rPr>
                <w:rtl/>
              </w:rPr>
              <w:t xml:space="preserve">, </w:t>
            </w:r>
            <w:r w:rsidRPr="00BD3F52">
              <w:rPr>
                <w:rFonts w:hint="eastAsia"/>
                <w:rtl/>
              </w:rPr>
              <w:t>לבקשת</w:t>
            </w:r>
            <w:r w:rsidRPr="00BD3F52">
              <w:rPr>
                <w:rtl/>
              </w:rPr>
              <w:t xml:space="preserve"> </w:t>
            </w:r>
            <w:r w:rsidRPr="00BD3F52">
              <w:rPr>
                <w:rFonts w:hint="eastAsia"/>
                <w:rtl/>
              </w:rPr>
              <w:t>מבקש</w:t>
            </w:r>
            <w:r w:rsidRPr="00BD3F52">
              <w:rPr>
                <w:rtl/>
              </w:rPr>
              <w:t xml:space="preserve"> </w:t>
            </w:r>
            <w:r w:rsidRPr="00BD3F52">
              <w:rPr>
                <w:rFonts w:hint="eastAsia"/>
                <w:rtl/>
              </w:rPr>
              <w:t>האישור</w:t>
            </w:r>
            <w:r w:rsidRPr="00BD3F52">
              <w:rPr>
                <w:rtl/>
              </w:rPr>
              <w:t xml:space="preserve">, </w:t>
            </w:r>
            <w:r w:rsidRPr="00BD3F52">
              <w:rPr>
                <w:rFonts w:hint="eastAsia"/>
                <w:rtl/>
              </w:rPr>
              <w:t>להשלים</w:t>
            </w:r>
            <w:r w:rsidRPr="00BD3F52">
              <w:rPr>
                <w:rtl/>
              </w:rPr>
              <w:t xml:space="preserve"> </w:t>
            </w:r>
            <w:r w:rsidRPr="00BD3F52">
              <w:rPr>
                <w:rFonts w:hint="eastAsia"/>
                <w:rtl/>
              </w:rPr>
              <w:t>את</w:t>
            </w:r>
            <w:r w:rsidRPr="00BD3F52">
              <w:rPr>
                <w:rtl/>
              </w:rPr>
              <w:t xml:space="preserve"> </w:t>
            </w:r>
            <w:r w:rsidRPr="00BD3F52">
              <w:rPr>
                <w:rFonts w:hint="eastAsia"/>
                <w:rtl/>
              </w:rPr>
              <w:t>הליך</w:t>
            </w:r>
            <w:r w:rsidRPr="00BD3F52">
              <w:rPr>
                <w:rtl/>
              </w:rPr>
              <w:t xml:space="preserve"> </w:t>
            </w:r>
            <w:r w:rsidRPr="00BD3F52">
              <w:rPr>
                <w:rFonts w:hint="eastAsia"/>
                <w:rtl/>
              </w:rPr>
              <w:t>הבדיקה</w:t>
            </w:r>
            <w:r w:rsidRPr="00BD3F52">
              <w:rPr>
                <w:rtl/>
              </w:rPr>
              <w:t xml:space="preserve"> </w:t>
            </w:r>
            <w:r w:rsidRPr="00BD3F52">
              <w:rPr>
                <w:rFonts w:hint="eastAsia"/>
                <w:rtl/>
              </w:rPr>
              <w:t>לגבי</w:t>
            </w:r>
            <w:r w:rsidRPr="00BD3F52">
              <w:rPr>
                <w:rtl/>
              </w:rPr>
              <w:t xml:space="preserve"> </w:t>
            </w:r>
            <w:r w:rsidRPr="00BD3F52">
              <w:rPr>
                <w:rFonts w:hint="eastAsia"/>
                <w:rtl/>
              </w:rPr>
              <w:t>אותו</w:t>
            </w:r>
            <w:r w:rsidRPr="00BD3F52">
              <w:rPr>
                <w:rtl/>
              </w:rPr>
              <w:t xml:space="preserve"> </w:t>
            </w:r>
            <w:r w:rsidRPr="00BD3F52">
              <w:rPr>
                <w:rFonts w:hint="eastAsia"/>
                <w:rtl/>
              </w:rPr>
              <w:t>מיתקן</w:t>
            </w:r>
            <w:r w:rsidRPr="00BD3F52">
              <w:rPr>
                <w:rtl/>
              </w:rPr>
              <w:t xml:space="preserve">, </w:t>
            </w:r>
            <w:r w:rsidRPr="00BD3F52">
              <w:rPr>
                <w:rFonts w:hint="eastAsia"/>
                <w:rtl/>
              </w:rPr>
              <w:t>בהתאם</w:t>
            </w:r>
            <w:r w:rsidRPr="00BD3F52">
              <w:rPr>
                <w:rtl/>
              </w:rPr>
              <w:t xml:space="preserve"> </w:t>
            </w:r>
            <w:r w:rsidRPr="00BD3F52">
              <w:rPr>
                <w:rFonts w:hint="eastAsia"/>
                <w:rtl/>
              </w:rPr>
              <w:t>להוראות</w:t>
            </w:r>
            <w:r w:rsidRPr="00BD3F52">
              <w:rPr>
                <w:rtl/>
              </w:rPr>
              <w:t xml:space="preserve"> </w:t>
            </w:r>
            <w:r w:rsidRPr="00BD3F52">
              <w:rPr>
                <w:rFonts w:hint="eastAsia"/>
                <w:rtl/>
              </w:rPr>
              <w:t>סעיף</w:t>
            </w:r>
            <w:r w:rsidRPr="00BD3F52">
              <w:rPr>
                <w:rtl/>
              </w:rPr>
              <w:t xml:space="preserve"> </w:t>
            </w:r>
            <w:r w:rsidRPr="00BD3F52">
              <w:rPr>
                <w:rFonts w:hint="eastAsia"/>
                <w:rtl/>
              </w:rPr>
              <w:t>קטן</w:t>
            </w:r>
            <w:r w:rsidRPr="00BD3F52">
              <w:rPr>
                <w:rtl/>
              </w:rPr>
              <w:t xml:space="preserve"> (</w:t>
            </w:r>
            <w:r w:rsidRPr="00BD3F52">
              <w:rPr>
                <w:rFonts w:hint="eastAsia"/>
                <w:rtl/>
              </w:rPr>
              <w:t>ג</w:t>
            </w:r>
            <w:r w:rsidRPr="00BD3F52">
              <w:rPr>
                <w:rtl/>
              </w:rPr>
              <w:t xml:space="preserve">)(3) </w:t>
            </w:r>
            <w:r w:rsidRPr="00BD3F52">
              <w:rPr>
                <w:rFonts w:hint="eastAsia"/>
                <w:rtl/>
              </w:rPr>
              <w:t>ו</w:t>
            </w:r>
            <w:r>
              <w:rPr>
                <w:rtl/>
              </w:rPr>
              <w:t>-</w:t>
            </w:r>
            <w:r w:rsidRPr="00BD3F52">
              <w:rPr>
                <w:rtl/>
              </w:rPr>
              <w:t xml:space="preserve">(4), </w:t>
            </w:r>
            <w:r w:rsidRPr="00BD3F52">
              <w:rPr>
                <w:rFonts w:hint="eastAsia"/>
                <w:rtl/>
              </w:rPr>
              <w:t>גם</w:t>
            </w:r>
            <w:r w:rsidRPr="00BD3F52">
              <w:rPr>
                <w:rtl/>
              </w:rPr>
              <w:t xml:space="preserve"> </w:t>
            </w:r>
            <w:r w:rsidRPr="00BD3F52">
              <w:rPr>
                <w:rFonts w:hint="eastAsia"/>
                <w:rtl/>
              </w:rPr>
              <w:t>לאחר</w:t>
            </w:r>
            <w:r w:rsidRPr="00BD3F52">
              <w:rPr>
                <w:rtl/>
              </w:rPr>
              <w:t xml:space="preserve"> </w:t>
            </w:r>
            <w:r w:rsidRPr="00BD3F52">
              <w:rPr>
                <w:rFonts w:hint="eastAsia"/>
                <w:rtl/>
              </w:rPr>
              <w:t>תום</w:t>
            </w:r>
            <w:r w:rsidRPr="00BD3F52">
              <w:rPr>
                <w:rtl/>
              </w:rPr>
              <w:t xml:space="preserve"> </w:t>
            </w:r>
            <w:r w:rsidRPr="00BD3F52">
              <w:rPr>
                <w:rFonts w:hint="eastAsia"/>
                <w:rtl/>
              </w:rPr>
              <w:t>התקופה</w:t>
            </w:r>
            <w:r w:rsidRPr="00BD3F52">
              <w:rPr>
                <w:rtl/>
              </w:rPr>
              <w:t xml:space="preserve"> </w:t>
            </w:r>
            <w:r w:rsidRPr="00BD3F52">
              <w:rPr>
                <w:rFonts w:hint="eastAsia"/>
                <w:rtl/>
              </w:rPr>
              <w:t>הקבועה</w:t>
            </w:r>
            <w:r w:rsidRPr="00BD3F52">
              <w:rPr>
                <w:rtl/>
              </w:rPr>
              <w:t xml:space="preserve"> </w:t>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ד</w:t>
            </w:r>
            <w:r w:rsidRPr="00BD3F52">
              <w:rPr>
                <w:rtl/>
              </w:rPr>
              <w:t xml:space="preserve">) </w:t>
            </w:r>
            <w:r w:rsidRPr="00BD3F52">
              <w:rPr>
                <w:rFonts w:hint="eastAsia"/>
                <w:rtl/>
              </w:rPr>
              <w:t>לגבי</w:t>
            </w:r>
            <w:r w:rsidRPr="00BD3F52">
              <w:rPr>
                <w:rtl/>
              </w:rPr>
              <w:t xml:space="preserve"> </w:t>
            </w:r>
            <w:r w:rsidRPr="00BD3F52">
              <w:rPr>
                <w:rFonts w:hint="eastAsia"/>
                <w:rtl/>
              </w:rPr>
              <w:t>אותו</w:t>
            </w:r>
            <w:r w:rsidRPr="00BD3F52">
              <w:rPr>
                <w:rtl/>
              </w:rPr>
              <w:t xml:space="preserve"> </w:t>
            </w:r>
            <w:r w:rsidRPr="00BD3F52">
              <w:rPr>
                <w:rFonts w:hint="eastAsia"/>
                <w:rtl/>
              </w:rPr>
              <w:t>מיתקן</w:t>
            </w:r>
            <w:r w:rsidRPr="00BD3F52">
              <w:rPr>
                <w:rtl/>
              </w:rPr>
              <w:t xml:space="preserve">, </w:t>
            </w:r>
            <w:r w:rsidRPr="00BD3F52">
              <w:rPr>
                <w:rFonts w:hint="eastAsia"/>
                <w:rtl/>
              </w:rPr>
              <w:t>ובלבד</w:t>
            </w:r>
            <w:r w:rsidRPr="00BD3F52">
              <w:rPr>
                <w:rtl/>
              </w:rPr>
              <w:t xml:space="preserve"> </w:t>
            </w:r>
            <w:r w:rsidRPr="00BD3F52">
              <w:rPr>
                <w:rFonts w:hint="eastAsia"/>
                <w:rtl/>
              </w:rPr>
              <w:t>שאותו</w:t>
            </w:r>
            <w:r w:rsidRPr="00BD3F52">
              <w:rPr>
                <w:rtl/>
              </w:rPr>
              <w:t xml:space="preserve"> </w:t>
            </w:r>
            <w:r w:rsidRPr="00BD3F52">
              <w:rPr>
                <w:rFonts w:hint="eastAsia"/>
                <w:rtl/>
              </w:rPr>
              <w:t>גורם</w:t>
            </w:r>
            <w:r w:rsidRPr="00BD3F52">
              <w:rPr>
                <w:rtl/>
              </w:rPr>
              <w:t xml:space="preserve"> </w:t>
            </w:r>
            <w:r>
              <w:rPr>
                <w:rFonts w:hint="cs"/>
                <w:rtl/>
              </w:rPr>
              <w:t xml:space="preserve">קיבל ממבקש האישור את כל המסמכים הדרושים למתן האישור, </w:t>
            </w:r>
            <w:r w:rsidRPr="00BD3F52">
              <w:rPr>
                <w:rFonts w:hint="eastAsia"/>
                <w:rtl/>
              </w:rPr>
              <w:t>ביצע</w:t>
            </w:r>
            <w:r w:rsidRPr="00BD3F52">
              <w:rPr>
                <w:rtl/>
              </w:rPr>
              <w:t xml:space="preserve"> </w:t>
            </w:r>
            <w:r w:rsidRPr="00BD3F52">
              <w:rPr>
                <w:rFonts w:hint="eastAsia"/>
                <w:rtl/>
              </w:rPr>
              <w:t>בדיקה</w:t>
            </w:r>
            <w:r w:rsidRPr="00BD3F52">
              <w:rPr>
                <w:rtl/>
              </w:rPr>
              <w:t xml:space="preserve"> </w:t>
            </w:r>
            <w:r w:rsidRPr="00BD3F52">
              <w:rPr>
                <w:rFonts w:hint="eastAsia"/>
                <w:rtl/>
              </w:rPr>
              <w:t>מקדימה</w:t>
            </w:r>
            <w:r w:rsidRPr="00BD3F52">
              <w:rPr>
                <w:rtl/>
              </w:rPr>
              <w:t xml:space="preserve"> </w:t>
            </w:r>
            <w:r>
              <w:rPr>
                <w:rFonts w:hint="cs"/>
                <w:rtl/>
              </w:rPr>
              <w:t xml:space="preserve">אחת לפחות </w:t>
            </w:r>
            <w:r w:rsidRPr="00BD3F52">
              <w:rPr>
                <w:rFonts w:hint="eastAsia"/>
                <w:rtl/>
              </w:rPr>
              <w:t>במיתקן</w:t>
            </w:r>
            <w:r w:rsidRPr="00BD3F52">
              <w:rPr>
                <w:rtl/>
              </w:rPr>
              <w:t xml:space="preserve"> </w:t>
            </w:r>
            <w:r w:rsidRPr="00BD3F52">
              <w:rPr>
                <w:rFonts w:hint="eastAsia"/>
                <w:rtl/>
              </w:rPr>
              <w:t>והשיב</w:t>
            </w:r>
            <w:r w:rsidRPr="00BD3F52">
              <w:rPr>
                <w:rtl/>
              </w:rPr>
              <w:t xml:space="preserve"> </w:t>
            </w:r>
            <w:r w:rsidRPr="00BD3F52">
              <w:rPr>
                <w:rFonts w:hint="eastAsia"/>
                <w:rtl/>
              </w:rPr>
              <w:t>לפניית</w:t>
            </w:r>
            <w:r w:rsidRPr="00BD3F52">
              <w:rPr>
                <w:rtl/>
              </w:rPr>
              <w:t xml:space="preserve"> </w:t>
            </w:r>
            <w:r w:rsidRPr="00BD3F52">
              <w:rPr>
                <w:rFonts w:hint="eastAsia"/>
                <w:rtl/>
              </w:rPr>
              <w:t>מבקש</w:t>
            </w:r>
            <w:r w:rsidRPr="00BD3F52">
              <w:rPr>
                <w:rtl/>
              </w:rPr>
              <w:t xml:space="preserve"> </w:t>
            </w:r>
            <w:r w:rsidRPr="00BD3F52">
              <w:rPr>
                <w:rFonts w:hint="eastAsia"/>
                <w:rtl/>
              </w:rPr>
              <w:t>האישור</w:t>
            </w:r>
            <w:r w:rsidRPr="00BD3F52">
              <w:rPr>
                <w:rtl/>
              </w:rPr>
              <w:t xml:space="preserve"> </w:t>
            </w:r>
            <w:r>
              <w:rPr>
                <w:rFonts w:hint="cs"/>
                <w:rtl/>
              </w:rPr>
              <w:t>תוך פירוט הדרישות לפי התוספת הרביעית</w:t>
            </w:r>
            <w:r w:rsidRPr="00BD3F52">
              <w:rPr>
                <w:rtl/>
              </w:rPr>
              <w:t xml:space="preserve">, </w:t>
            </w:r>
            <w:r w:rsidRPr="00BD3F52">
              <w:rPr>
                <w:rFonts w:hint="eastAsia"/>
                <w:rtl/>
              </w:rPr>
              <w:t>עד</w:t>
            </w:r>
            <w:r w:rsidRPr="00BD3F52">
              <w:rPr>
                <w:rtl/>
              </w:rPr>
              <w:t xml:space="preserve"> </w:t>
            </w:r>
            <w:r w:rsidRPr="00BD3F52">
              <w:rPr>
                <w:rFonts w:hint="eastAsia"/>
                <w:rtl/>
              </w:rPr>
              <w:t>תום</w:t>
            </w:r>
            <w:r w:rsidRPr="00BD3F52">
              <w:rPr>
                <w:rtl/>
              </w:rPr>
              <w:t xml:space="preserve"> </w:t>
            </w:r>
            <w:r w:rsidRPr="00BD3F52">
              <w:rPr>
                <w:rFonts w:hint="eastAsia"/>
                <w:rtl/>
              </w:rPr>
              <w:t>התקופה</w:t>
            </w:r>
            <w:r>
              <w:rPr>
                <w:rFonts w:hint="cs"/>
                <w:rtl/>
              </w:rPr>
              <w:t xml:space="preserve"> שבה היה רשאי לתת אישור תקינות בהתאם להוראות סעיף קטן (ג)</w:t>
            </w:r>
            <w:r w:rsidRPr="00BD3F52">
              <w:rPr>
                <w:rtl/>
              </w:rPr>
              <w:t>;</w:t>
            </w:r>
          </w:p>
        </w:tc>
      </w:tr>
      <w:tr w:rsidR="00D64586" w14:paraId="6A5FD608" w14:textId="77777777" w:rsidTr="00B91339">
        <w:tblPrEx>
          <w:tblLook w:val="01E0" w:firstRow="1" w:lastRow="1" w:firstColumn="1" w:lastColumn="1" w:noHBand="0" w:noVBand="0"/>
        </w:tblPrEx>
        <w:trPr>
          <w:cantSplit/>
        </w:trPr>
        <w:tc>
          <w:tcPr>
            <w:tcW w:w="1869" w:type="dxa"/>
          </w:tcPr>
          <w:p w14:paraId="17E148B2" w14:textId="77777777" w:rsidR="00D64586" w:rsidRDefault="00D64586" w:rsidP="0070607B">
            <w:pPr>
              <w:pStyle w:val="TableSideHeading"/>
              <w:spacing w:before="0"/>
              <w:jc w:val="left"/>
            </w:pPr>
          </w:p>
        </w:tc>
        <w:tc>
          <w:tcPr>
            <w:tcW w:w="624" w:type="dxa"/>
          </w:tcPr>
          <w:p w14:paraId="38AEA536" w14:textId="77777777" w:rsidR="00D64586" w:rsidRPr="00303859" w:rsidRDefault="00D64586" w:rsidP="0070607B">
            <w:pPr>
              <w:pStyle w:val="TableText"/>
              <w:spacing w:before="0"/>
            </w:pPr>
          </w:p>
        </w:tc>
        <w:tc>
          <w:tcPr>
            <w:tcW w:w="624" w:type="dxa"/>
          </w:tcPr>
          <w:p w14:paraId="1F04EC93" w14:textId="77777777" w:rsidR="00D64586" w:rsidRDefault="00D64586" w:rsidP="0070607B">
            <w:pPr>
              <w:pStyle w:val="TableText"/>
              <w:spacing w:before="0"/>
            </w:pPr>
          </w:p>
        </w:tc>
        <w:tc>
          <w:tcPr>
            <w:tcW w:w="624" w:type="dxa"/>
          </w:tcPr>
          <w:p w14:paraId="1AF482B8" w14:textId="77777777" w:rsidR="00D64586" w:rsidRDefault="00D64586" w:rsidP="0070607B">
            <w:pPr>
              <w:pStyle w:val="TableText"/>
              <w:spacing w:before="0"/>
            </w:pPr>
          </w:p>
        </w:tc>
        <w:tc>
          <w:tcPr>
            <w:tcW w:w="624" w:type="dxa"/>
          </w:tcPr>
          <w:p w14:paraId="314792FA" w14:textId="77777777" w:rsidR="00D64586" w:rsidRDefault="00D64586" w:rsidP="0070607B">
            <w:pPr>
              <w:pStyle w:val="TableText"/>
              <w:spacing w:before="0"/>
            </w:pPr>
          </w:p>
        </w:tc>
        <w:tc>
          <w:tcPr>
            <w:tcW w:w="5273" w:type="dxa"/>
            <w:gridSpan w:val="5"/>
          </w:tcPr>
          <w:p w14:paraId="21DE5B43" w14:textId="77777777" w:rsidR="00D64586" w:rsidRPr="00BD3F52" w:rsidRDefault="00D64586" w:rsidP="0070607B">
            <w:pPr>
              <w:pStyle w:val="TableBlock"/>
              <w:spacing w:before="0"/>
              <w:rPr>
                <w:rtl/>
              </w:rPr>
            </w:pPr>
            <w:r w:rsidRPr="00BD3F52">
              <w:rPr>
                <w:rtl/>
              </w:rPr>
              <w:t>(2)</w:t>
            </w:r>
            <w:r w:rsidRPr="00BD3F52">
              <w:rPr>
                <w:rtl/>
              </w:rPr>
              <w:tab/>
            </w:r>
            <w:r w:rsidRPr="00BD3F52">
              <w:rPr>
                <w:rFonts w:hint="eastAsia"/>
                <w:rtl/>
              </w:rPr>
              <w:t>אישור</w:t>
            </w:r>
            <w:r w:rsidRPr="00BD3F52">
              <w:rPr>
                <w:rtl/>
              </w:rPr>
              <w:t xml:space="preserve"> </w:t>
            </w:r>
            <w:r w:rsidRPr="00BD3F52">
              <w:rPr>
                <w:rFonts w:hint="eastAsia"/>
                <w:rtl/>
              </w:rPr>
              <w:t>תקינות</w:t>
            </w:r>
            <w:r w:rsidRPr="00BD3F52">
              <w:rPr>
                <w:rtl/>
              </w:rPr>
              <w:t xml:space="preserve"> </w:t>
            </w:r>
            <w:r w:rsidRPr="00BD3F52">
              <w:rPr>
                <w:rFonts w:hint="eastAsia"/>
                <w:rtl/>
              </w:rPr>
              <w:t>למיתקן</w:t>
            </w:r>
            <w:r w:rsidRPr="00BD3F52">
              <w:rPr>
                <w:rtl/>
              </w:rPr>
              <w:t xml:space="preserve"> </w:t>
            </w:r>
            <w:r w:rsidRPr="00BD3F52">
              <w:rPr>
                <w:rFonts w:hint="eastAsia"/>
                <w:rtl/>
              </w:rPr>
              <w:t>לפי</w:t>
            </w:r>
            <w:r w:rsidRPr="00BD3F52">
              <w:rPr>
                <w:rtl/>
              </w:rPr>
              <w:t xml:space="preserve"> </w:t>
            </w:r>
            <w:r w:rsidRPr="00BD3F52">
              <w:rPr>
                <w:rFonts w:hint="eastAsia"/>
                <w:rtl/>
              </w:rPr>
              <w:t>הוראות</w:t>
            </w:r>
            <w:r w:rsidRPr="00BD3F52">
              <w:rPr>
                <w:rtl/>
              </w:rPr>
              <w:t xml:space="preserve"> </w:t>
            </w:r>
            <w:r w:rsidRPr="00BD3F52">
              <w:rPr>
                <w:rFonts w:hint="eastAsia"/>
                <w:rtl/>
              </w:rPr>
              <w:t>סעיף</w:t>
            </w:r>
            <w:r w:rsidRPr="00BD3F52">
              <w:rPr>
                <w:rtl/>
              </w:rPr>
              <w:t xml:space="preserve"> </w:t>
            </w:r>
            <w:r w:rsidRPr="00BD3F52">
              <w:rPr>
                <w:rFonts w:hint="eastAsia"/>
                <w:rtl/>
              </w:rPr>
              <w:t>קטן</w:t>
            </w:r>
            <w:r w:rsidRPr="00BD3F52">
              <w:rPr>
                <w:rtl/>
              </w:rPr>
              <w:t xml:space="preserve"> </w:t>
            </w:r>
            <w:r w:rsidRPr="00BD3F52">
              <w:rPr>
                <w:rFonts w:hint="eastAsia"/>
                <w:rtl/>
              </w:rPr>
              <w:t>זה</w:t>
            </w:r>
            <w:r w:rsidRPr="00BD3F52">
              <w:rPr>
                <w:rtl/>
              </w:rPr>
              <w:t xml:space="preserve"> </w:t>
            </w:r>
            <w:r w:rsidRPr="00BD3F52">
              <w:rPr>
                <w:rFonts w:hint="eastAsia"/>
                <w:rtl/>
              </w:rPr>
              <w:t>יכול</w:t>
            </w:r>
            <w:r w:rsidRPr="00BD3F52">
              <w:rPr>
                <w:rtl/>
              </w:rPr>
              <w:t xml:space="preserve"> </w:t>
            </w:r>
            <w:r w:rsidRPr="00BD3F52">
              <w:rPr>
                <w:rFonts w:hint="eastAsia"/>
                <w:rtl/>
              </w:rPr>
              <w:t>שיינתן</w:t>
            </w:r>
            <w:r w:rsidRPr="00BD3F52">
              <w:rPr>
                <w:rtl/>
              </w:rPr>
              <w:t xml:space="preserve"> </w:t>
            </w:r>
            <w:r w:rsidRPr="00BD3F52">
              <w:rPr>
                <w:rFonts w:hint="eastAsia"/>
                <w:rtl/>
              </w:rPr>
              <w:t>עד</w:t>
            </w:r>
            <w:r w:rsidRPr="00BD3F52">
              <w:rPr>
                <w:rtl/>
              </w:rPr>
              <w:t xml:space="preserve"> </w:t>
            </w:r>
            <w:r w:rsidRPr="00BD3F52">
              <w:rPr>
                <w:rFonts w:hint="eastAsia"/>
                <w:rtl/>
              </w:rPr>
              <w:t>תום</w:t>
            </w:r>
            <w:r w:rsidRPr="00BD3F52">
              <w:rPr>
                <w:rtl/>
              </w:rPr>
              <w:t xml:space="preserve"> </w:t>
            </w:r>
            <w:r w:rsidRPr="00BD3F52">
              <w:rPr>
                <w:rFonts w:hint="eastAsia"/>
                <w:rtl/>
              </w:rPr>
              <w:t>חצי</w:t>
            </w:r>
            <w:r w:rsidRPr="00BD3F52">
              <w:rPr>
                <w:rtl/>
              </w:rPr>
              <w:t xml:space="preserve"> </w:t>
            </w:r>
            <w:r w:rsidRPr="00BD3F52">
              <w:rPr>
                <w:rFonts w:hint="eastAsia"/>
                <w:rtl/>
              </w:rPr>
              <w:t>שנה</w:t>
            </w:r>
            <w:r w:rsidRPr="00BD3F52">
              <w:rPr>
                <w:rtl/>
              </w:rPr>
              <w:t xml:space="preserve"> </w:t>
            </w:r>
            <w:r w:rsidRPr="00BD3F52">
              <w:rPr>
                <w:rFonts w:hint="eastAsia"/>
                <w:rtl/>
              </w:rPr>
              <w:t>מתום</w:t>
            </w:r>
            <w:r w:rsidRPr="00BD3F52">
              <w:rPr>
                <w:rtl/>
              </w:rPr>
              <w:t xml:space="preserve"> </w:t>
            </w:r>
            <w:r w:rsidRPr="00BD3F52">
              <w:rPr>
                <w:rFonts w:hint="eastAsia"/>
                <w:rtl/>
              </w:rPr>
              <w:t>התקופה</w:t>
            </w:r>
            <w:r w:rsidRPr="00BD3F52">
              <w:rPr>
                <w:rtl/>
              </w:rPr>
              <w:t xml:space="preserve"> </w:t>
            </w:r>
            <w:r w:rsidRPr="00BD3F52">
              <w:rPr>
                <w:rFonts w:hint="eastAsia"/>
                <w:rtl/>
              </w:rPr>
              <w:t>הקבועה</w:t>
            </w:r>
            <w:r w:rsidRPr="00BD3F52">
              <w:rPr>
                <w:rtl/>
              </w:rPr>
              <w:t xml:space="preserve"> </w:t>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ד</w:t>
            </w:r>
            <w:r w:rsidRPr="00BD3F52">
              <w:rPr>
                <w:rtl/>
              </w:rPr>
              <w:t xml:space="preserve">) </w:t>
            </w:r>
            <w:r w:rsidRPr="00BD3F52">
              <w:rPr>
                <w:rFonts w:hint="eastAsia"/>
                <w:rtl/>
              </w:rPr>
              <w:t>לגבי</w:t>
            </w:r>
            <w:r w:rsidRPr="00BD3F52">
              <w:rPr>
                <w:rtl/>
              </w:rPr>
              <w:t xml:space="preserve"> </w:t>
            </w:r>
            <w:r w:rsidRPr="00BD3F52">
              <w:rPr>
                <w:rFonts w:hint="eastAsia"/>
                <w:rtl/>
              </w:rPr>
              <w:t>אותו</w:t>
            </w:r>
            <w:r w:rsidRPr="00BD3F52">
              <w:rPr>
                <w:rtl/>
              </w:rPr>
              <w:t xml:space="preserve"> </w:t>
            </w:r>
            <w:r w:rsidRPr="00BD3F52">
              <w:rPr>
                <w:rFonts w:hint="eastAsia"/>
                <w:rtl/>
              </w:rPr>
              <w:t>מיתקן</w:t>
            </w:r>
            <w:r w:rsidRPr="00BD3F52">
              <w:rPr>
                <w:rtl/>
              </w:rPr>
              <w:t xml:space="preserve">, </w:t>
            </w:r>
            <w:r w:rsidRPr="00BD3F52">
              <w:rPr>
                <w:rFonts w:hint="eastAsia"/>
                <w:rtl/>
              </w:rPr>
              <w:t>לכל</w:t>
            </w:r>
            <w:r w:rsidRPr="00BD3F52">
              <w:rPr>
                <w:rtl/>
              </w:rPr>
              <w:t xml:space="preserve"> </w:t>
            </w:r>
            <w:r w:rsidRPr="00BD3F52">
              <w:rPr>
                <w:rFonts w:hint="eastAsia"/>
                <w:rtl/>
              </w:rPr>
              <w:t>המאוחר</w:t>
            </w:r>
            <w:r w:rsidRPr="00BD3F52">
              <w:rPr>
                <w:rtl/>
              </w:rPr>
              <w:t xml:space="preserve">; </w:t>
            </w:r>
            <w:r w:rsidRPr="00BD3F52">
              <w:rPr>
                <w:rFonts w:hint="eastAsia"/>
                <w:rtl/>
              </w:rPr>
              <w:t>בפסקה</w:t>
            </w:r>
            <w:r w:rsidRPr="00BD3F52">
              <w:rPr>
                <w:rtl/>
              </w:rPr>
              <w:t xml:space="preserve"> </w:t>
            </w:r>
            <w:r w:rsidRPr="00BD3F52">
              <w:rPr>
                <w:rFonts w:hint="eastAsia"/>
                <w:rtl/>
              </w:rPr>
              <w:t>זו</w:t>
            </w:r>
            <w:r w:rsidRPr="00BD3F52">
              <w:rPr>
                <w:rtl/>
              </w:rPr>
              <w:t>, "</w:t>
            </w:r>
            <w:r w:rsidRPr="00BD3F52">
              <w:rPr>
                <w:rFonts w:hint="eastAsia"/>
                <w:rtl/>
              </w:rPr>
              <w:t>אישור</w:t>
            </w:r>
            <w:r w:rsidRPr="00BD3F52">
              <w:rPr>
                <w:rtl/>
              </w:rPr>
              <w:t xml:space="preserve"> </w:t>
            </w:r>
            <w:r w:rsidRPr="00BD3F52">
              <w:rPr>
                <w:rFonts w:hint="eastAsia"/>
                <w:rtl/>
              </w:rPr>
              <w:t>תקינות</w:t>
            </w:r>
            <w:r w:rsidRPr="00BD3F52">
              <w:rPr>
                <w:rtl/>
              </w:rPr>
              <w:t xml:space="preserve">" </w:t>
            </w:r>
            <w:r>
              <w:rPr>
                <w:rtl/>
              </w:rPr>
              <w:t>–</w:t>
            </w:r>
            <w:r w:rsidRPr="00BD3F52">
              <w:rPr>
                <w:rtl/>
              </w:rPr>
              <w:t xml:space="preserve"> </w:t>
            </w:r>
            <w:r w:rsidRPr="00BD3F52">
              <w:rPr>
                <w:rFonts w:hint="eastAsia"/>
                <w:rtl/>
              </w:rPr>
              <w:t>למעט</w:t>
            </w:r>
            <w:r w:rsidRPr="00BD3F52">
              <w:rPr>
                <w:rtl/>
              </w:rPr>
              <w:t xml:space="preserve"> </w:t>
            </w:r>
            <w:r w:rsidRPr="00BD3F52">
              <w:rPr>
                <w:rFonts w:hint="eastAsia"/>
                <w:rtl/>
              </w:rPr>
              <w:t>אישור</w:t>
            </w:r>
            <w:r w:rsidRPr="00BD3F52">
              <w:rPr>
                <w:rtl/>
              </w:rPr>
              <w:t xml:space="preserve"> </w:t>
            </w:r>
            <w:r w:rsidRPr="00BD3F52">
              <w:rPr>
                <w:rFonts w:hint="eastAsia"/>
                <w:rtl/>
              </w:rPr>
              <w:t>תקינות</w:t>
            </w:r>
            <w:r w:rsidRPr="00BD3F52">
              <w:rPr>
                <w:rtl/>
              </w:rPr>
              <w:t xml:space="preserve"> </w:t>
            </w:r>
            <w:r w:rsidRPr="00BD3F52">
              <w:rPr>
                <w:rFonts w:hint="eastAsia"/>
                <w:rtl/>
              </w:rPr>
              <w:t>זמני</w:t>
            </w:r>
            <w:r w:rsidRPr="00BD3F52">
              <w:rPr>
                <w:rtl/>
              </w:rPr>
              <w:t>."</w:t>
            </w:r>
          </w:p>
        </w:tc>
      </w:tr>
      <w:tr w:rsidR="00D64586" w:rsidRPr="00BD3F52" w14:paraId="4DDA16CA" w14:textId="77777777" w:rsidTr="00B91339">
        <w:trPr>
          <w:cantSplit/>
        </w:trPr>
        <w:tc>
          <w:tcPr>
            <w:tcW w:w="1869" w:type="dxa"/>
            <w:tcMar>
              <w:top w:w="91" w:type="dxa"/>
              <w:left w:w="0" w:type="dxa"/>
              <w:bottom w:w="91" w:type="dxa"/>
              <w:right w:w="0" w:type="dxa"/>
            </w:tcMar>
          </w:tcPr>
          <w:p w14:paraId="7803E680" w14:textId="77777777" w:rsidR="00D64586" w:rsidRDefault="00D64586" w:rsidP="0070607B">
            <w:pPr>
              <w:pStyle w:val="TableSideHeading"/>
              <w:spacing w:before="0"/>
              <w:ind w:right="0"/>
              <w:jc w:val="left"/>
              <w:rPr>
                <w:rtl/>
              </w:rPr>
            </w:pPr>
            <w:r w:rsidRPr="00BD3F52">
              <w:rPr>
                <w:rFonts w:hint="eastAsia"/>
                <w:rtl/>
              </w:rPr>
              <w:t>תיקון</w:t>
            </w:r>
            <w:r w:rsidRPr="00BD3F52">
              <w:rPr>
                <w:rtl/>
              </w:rPr>
              <w:t xml:space="preserve"> </w:t>
            </w:r>
            <w:r w:rsidRPr="00BD3F52">
              <w:rPr>
                <w:rFonts w:hint="eastAsia"/>
                <w:rtl/>
              </w:rPr>
              <w:t>חוק</w:t>
            </w:r>
            <w:r w:rsidRPr="00BD3F52">
              <w:rPr>
                <w:rtl/>
              </w:rPr>
              <w:t xml:space="preserve"> </w:t>
            </w:r>
            <w:r w:rsidRPr="00BD3F52">
              <w:rPr>
                <w:rFonts w:hint="eastAsia"/>
                <w:rtl/>
              </w:rPr>
              <w:t>הסדרים</w:t>
            </w:r>
            <w:r w:rsidRPr="00BD3F52">
              <w:rPr>
                <w:rtl/>
              </w:rPr>
              <w:t xml:space="preserve"> </w:t>
            </w:r>
            <w:r w:rsidRPr="00BD3F52">
              <w:rPr>
                <w:rFonts w:hint="eastAsia"/>
                <w:rtl/>
              </w:rPr>
              <w:t>במשק</w:t>
            </w:r>
            <w:r w:rsidRPr="00BD3F52">
              <w:rPr>
                <w:rtl/>
              </w:rPr>
              <w:t xml:space="preserve"> </w:t>
            </w:r>
            <w:r w:rsidRPr="00BD3F52">
              <w:rPr>
                <w:rFonts w:hint="eastAsia"/>
                <w:rtl/>
              </w:rPr>
              <w:t>המדינה</w:t>
            </w:r>
            <w:r w:rsidRPr="00BD3F52">
              <w:rPr>
                <w:rtl/>
              </w:rPr>
              <w:t xml:space="preserve"> (</w:t>
            </w:r>
            <w:r w:rsidRPr="00BD3F52">
              <w:rPr>
                <w:rFonts w:hint="eastAsia"/>
                <w:rtl/>
              </w:rPr>
              <w:t>תיקוני</w:t>
            </w:r>
            <w:r w:rsidRPr="00BD3F52">
              <w:rPr>
                <w:rtl/>
              </w:rPr>
              <w:t xml:space="preserve"> </w:t>
            </w:r>
            <w:r w:rsidRPr="00BD3F52">
              <w:rPr>
                <w:rFonts w:hint="eastAsia"/>
                <w:rtl/>
              </w:rPr>
              <w:t>חקיקה</w:t>
            </w:r>
            <w:r w:rsidRPr="00BD3F52">
              <w:rPr>
                <w:rtl/>
              </w:rPr>
              <w:t>)</w:t>
            </w:r>
          </w:p>
          <w:p w14:paraId="79A2CFB0" w14:textId="48AEC638" w:rsidR="0070607B" w:rsidRPr="00BD3F52" w:rsidRDefault="0070607B" w:rsidP="0070607B">
            <w:pPr>
              <w:pStyle w:val="TableSideHeading"/>
              <w:spacing w:before="0"/>
              <w:ind w:right="0"/>
              <w:jc w:val="left"/>
              <w:rPr>
                <w:rtl/>
              </w:rPr>
            </w:pPr>
            <w:r>
              <w:rPr>
                <w:rFonts w:hint="cs"/>
                <w:rtl/>
              </w:rPr>
              <w:t>[מס' 15]</w:t>
            </w:r>
          </w:p>
        </w:tc>
        <w:tc>
          <w:tcPr>
            <w:tcW w:w="624" w:type="dxa"/>
            <w:tcMar>
              <w:top w:w="91" w:type="dxa"/>
              <w:left w:w="0" w:type="dxa"/>
              <w:bottom w:w="91" w:type="dxa"/>
              <w:right w:w="0" w:type="dxa"/>
            </w:tcMar>
          </w:tcPr>
          <w:p w14:paraId="76068A85" w14:textId="77777777" w:rsidR="00D64586" w:rsidRPr="00303859" w:rsidRDefault="00D64586" w:rsidP="0070607B">
            <w:pPr>
              <w:pStyle w:val="TableText"/>
              <w:spacing w:before="0"/>
              <w:ind w:right="0"/>
              <w:rPr>
                <w:rtl/>
              </w:rPr>
            </w:pPr>
            <w:r w:rsidRPr="00303859">
              <w:rPr>
                <w:rFonts w:hint="cs"/>
                <w:rtl/>
              </w:rPr>
              <w:t>10.</w:t>
            </w:r>
          </w:p>
        </w:tc>
        <w:tc>
          <w:tcPr>
            <w:tcW w:w="7145" w:type="dxa"/>
            <w:gridSpan w:val="8"/>
            <w:tcMar>
              <w:top w:w="91" w:type="dxa"/>
              <w:left w:w="0" w:type="dxa"/>
              <w:bottom w:w="91" w:type="dxa"/>
              <w:right w:w="0" w:type="dxa"/>
            </w:tcMar>
          </w:tcPr>
          <w:p w14:paraId="73FD0C9F" w14:textId="77777777" w:rsidR="00D64586" w:rsidRPr="00BD3F52" w:rsidRDefault="00D64586" w:rsidP="0070607B">
            <w:pPr>
              <w:pStyle w:val="TableBlock"/>
              <w:spacing w:before="0"/>
              <w:rPr>
                <w:rtl/>
              </w:rPr>
            </w:pPr>
            <w:r w:rsidRPr="00BD3F52">
              <w:rPr>
                <w:rFonts w:hint="eastAsia"/>
                <w:rtl/>
              </w:rPr>
              <w:t>בחוק</w:t>
            </w:r>
            <w:r w:rsidRPr="00BD3F52">
              <w:rPr>
                <w:rtl/>
              </w:rPr>
              <w:t xml:space="preserve"> </w:t>
            </w:r>
            <w:r w:rsidRPr="00BD3F52">
              <w:rPr>
                <w:rFonts w:hint="eastAsia"/>
                <w:rtl/>
              </w:rPr>
              <w:t>הסדרים</w:t>
            </w:r>
            <w:r w:rsidRPr="00BD3F52">
              <w:rPr>
                <w:rtl/>
              </w:rPr>
              <w:t xml:space="preserve"> </w:t>
            </w:r>
            <w:r w:rsidRPr="00BD3F52">
              <w:rPr>
                <w:rFonts w:hint="eastAsia"/>
                <w:rtl/>
              </w:rPr>
              <w:t>במשק</w:t>
            </w:r>
            <w:r w:rsidRPr="00BD3F52">
              <w:rPr>
                <w:rtl/>
              </w:rPr>
              <w:t xml:space="preserve"> </w:t>
            </w:r>
            <w:r w:rsidRPr="00BD3F52">
              <w:rPr>
                <w:rFonts w:hint="eastAsia"/>
                <w:rtl/>
              </w:rPr>
              <w:t>המדינה</w:t>
            </w:r>
            <w:r w:rsidRPr="00BD3F52">
              <w:rPr>
                <w:rtl/>
              </w:rPr>
              <w:t xml:space="preserve"> (</w:t>
            </w:r>
            <w:r w:rsidRPr="00BD3F52">
              <w:rPr>
                <w:rFonts w:hint="eastAsia"/>
                <w:rtl/>
              </w:rPr>
              <w:t>תיקוני</w:t>
            </w:r>
            <w:r w:rsidRPr="00BD3F52">
              <w:rPr>
                <w:rtl/>
              </w:rPr>
              <w:t xml:space="preserve"> </w:t>
            </w:r>
            <w:r w:rsidRPr="00BD3F52">
              <w:rPr>
                <w:rFonts w:hint="eastAsia"/>
                <w:rtl/>
              </w:rPr>
              <w:t>חקיקה</w:t>
            </w:r>
            <w:r w:rsidRPr="00BD3F52">
              <w:rPr>
                <w:rtl/>
              </w:rPr>
              <w:t xml:space="preserve">), </w:t>
            </w:r>
            <w:r w:rsidRPr="00BD3F52">
              <w:rPr>
                <w:rFonts w:hint="eastAsia"/>
                <w:rtl/>
              </w:rPr>
              <w:t>התשמ</w:t>
            </w:r>
            <w:r w:rsidRPr="00BD3F52">
              <w:rPr>
                <w:rtl/>
              </w:rPr>
              <w:t>"</w:t>
            </w:r>
            <w:r w:rsidRPr="00BD3F52">
              <w:rPr>
                <w:rFonts w:hint="eastAsia"/>
                <w:rtl/>
              </w:rPr>
              <w:t>ט</w:t>
            </w:r>
            <w:r>
              <w:rPr>
                <w:rtl/>
              </w:rPr>
              <w:t>–</w:t>
            </w:r>
            <w:r w:rsidRPr="00BD3F52">
              <w:rPr>
                <w:rtl/>
              </w:rPr>
              <w:t>1989</w:t>
            </w:r>
            <w:r w:rsidRPr="00BD3F52">
              <w:rPr>
                <w:rFonts w:hint="eastAsia"/>
                <w:rtl/>
              </w:rPr>
              <w:t>‏</w:t>
            </w:r>
            <w:r>
              <w:rPr>
                <w:rStyle w:val="a9"/>
                <w:rtl/>
              </w:rPr>
              <w:footnoteReference w:id="10"/>
            </w:r>
            <w:r>
              <w:rPr>
                <w:rFonts w:hint="cs"/>
                <w:rtl/>
              </w:rPr>
              <w:t xml:space="preserve"> </w:t>
            </w:r>
            <w:r>
              <w:rPr>
                <w:rtl/>
              </w:rPr>
              <w:t>–</w:t>
            </w:r>
          </w:p>
        </w:tc>
      </w:tr>
      <w:tr w:rsidR="00D64586" w:rsidRPr="00BD3F52" w14:paraId="6B537CA5" w14:textId="77777777" w:rsidTr="00B91339">
        <w:trPr>
          <w:cantSplit/>
        </w:trPr>
        <w:tc>
          <w:tcPr>
            <w:tcW w:w="1869" w:type="dxa"/>
          </w:tcPr>
          <w:p w14:paraId="42A913EE"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B6E756A"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79B4930" w14:textId="77777777" w:rsidR="00D64586" w:rsidRPr="00BD3F52" w:rsidRDefault="00D64586" w:rsidP="0070607B">
            <w:pPr>
              <w:pStyle w:val="TableBlock"/>
              <w:spacing w:before="0"/>
              <w:rPr>
                <w:rtl/>
              </w:rPr>
            </w:pPr>
            <w:r w:rsidRPr="00BD3F52">
              <w:rPr>
                <w:rtl/>
              </w:rPr>
              <w:t>(1)</w:t>
            </w:r>
            <w:r w:rsidRPr="00BD3F52">
              <w:rPr>
                <w:rtl/>
              </w:rPr>
              <w:tab/>
            </w:r>
            <w:r w:rsidRPr="00BD3F52">
              <w:rPr>
                <w:rFonts w:hint="eastAsia"/>
                <w:rtl/>
              </w:rPr>
              <w:t>בסעיף</w:t>
            </w:r>
            <w:r w:rsidRPr="00BD3F52">
              <w:rPr>
                <w:rtl/>
              </w:rPr>
              <w:t xml:space="preserve"> 14 </w:t>
            </w:r>
            <w:r>
              <w:rPr>
                <w:rtl/>
              </w:rPr>
              <w:t>–</w:t>
            </w:r>
            <w:r w:rsidRPr="00BD3F52">
              <w:rPr>
                <w:rtl/>
              </w:rPr>
              <w:t xml:space="preserve"> </w:t>
            </w:r>
          </w:p>
        </w:tc>
      </w:tr>
      <w:tr w:rsidR="00D64586" w:rsidRPr="00BD3F52" w14:paraId="048F7B03" w14:textId="77777777" w:rsidTr="00B91339">
        <w:trPr>
          <w:cantSplit/>
        </w:trPr>
        <w:tc>
          <w:tcPr>
            <w:tcW w:w="1869" w:type="dxa"/>
            <w:tcMar>
              <w:top w:w="91" w:type="dxa"/>
              <w:left w:w="0" w:type="dxa"/>
              <w:bottom w:w="91" w:type="dxa"/>
              <w:right w:w="0" w:type="dxa"/>
            </w:tcMar>
          </w:tcPr>
          <w:p w14:paraId="7CE1A758"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7DDE04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5F16FF1" w14:textId="77777777" w:rsidR="00D64586" w:rsidRPr="00BD3F52"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A601EEE" w14:textId="77777777" w:rsidR="00D64586" w:rsidRPr="00BD3F52" w:rsidRDefault="00D64586" w:rsidP="0070607B">
            <w:pPr>
              <w:pStyle w:val="TableBlock"/>
              <w:spacing w:before="0"/>
              <w:rPr>
                <w:rtl/>
              </w:rPr>
            </w:pPr>
            <w:r w:rsidRPr="00BD3F52">
              <w:rPr>
                <w:rtl/>
              </w:rPr>
              <w:t>(</w:t>
            </w:r>
            <w:r w:rsidRPr="00BD3F52">
              <w:rPr>
                <w:rFonts w:hint="eastAsia"/>
                <w:rtl/>
              </w:rPr>
              <w:t>א</w:t>
            </w:r>
            <w:r w:rsidRPr="00BD3F52">
              <w:rPr>
                <w:rtl/>
              </w:rPr>
              <w:t>)</w:t>
            </w:r>
            <w:r w:rsidRPr="00BD3F52">
              <w:rPr>
                <w:rtl/>
              </w:rPr>
              <w:tab/>
            </w:r>
            <w:r w:rsidRPr="00BD3F52">
              <w:rPr>
                <w:rFonts w:hint="eastAsia"/>
                <w:rtl/>
              </w:rPr>
              <w:t>אחרי</w:t>
            </w:r>
            <w:r w:rsidRPr="00BD3F52">
              <w:rPr>
                <w:rtl/>
              </w:rPr>
              <w:t xml:space="preserve"> </w:t>
            </w:r>
            <w:r w:rsidRPr="00BD3F52">
              <w:rPr>
                <w:rFonts w:hint="eastAsia"/>
                <w:rtl/>
              </w:rPr>
              <w:t>ההגדרה</w:t>
            </w:r>
            <w:r w:rsidRPr="00BD3F52">
              <w:rPr>
                <w:rtl/>
              </w:rPr>
              <w:t xml:space="preserve"> "</w:t>
            </w:r>
            <w:r w:rsidRPr="00BD3F52">
              <w:rPr>
                <w:rFonts w:hint="eastAsia"/>
                <w:rtl/>
              </w:rPr>
              <w:t>בעל</w:t>
            </w:r>
            <w:r w:rsidRPr="00BD3F52">
              <w:rPr>
                <w:rtl/>
              </w:rPr>
              <w:t xml:space="preserve"> </w:t>
            </w:r>
            <w:r w:rsidRPr="00BD3F52">
              <w:rPr>
                <w:rFonts w:hint="eastAsia"/>
                <w:rtl/>
              </w:rPr>
              <w:t>זיקה</w:t>
            </w:r>
            <w:r w:rsidRPr="00BD3F52">
              <w:rPr>
                <w:rtl/>
              </w:rPr>
              <w:t xml:space="preserve">" </w:t>
            </w:r>
            <w:r w:rsidRPr="00BD3F52">
              <w:rPr>
                <w:rFonts w:hint="eastAsia"/>
                <w:rtl/>
              </w:rPr>
              <w:t>יבוא</w:t>
            </w:r>
            <w:r w:rsidRPr="00BD3F52">
              <w:rPr>
                <w:rtl/>
              </w:rPr>
              <w:t>:</w:t>
            </w:r>
          </w:p>
        </w:tc>
      </w:tr>
      <w:tr w:rsidR="00D64586" w:rsidRPr="00BD3F52" w14:paraId="71475C48" w14:textId="77777777" w:rsidTr="00B91339">
        <w:trPr>
          <w:cantSplit/>
        </w:trPr>
        <w:tc>
          <w:tcPr>
            <w:tcW w:w="1869" w:type="dxa"/>
            <w:tcMar>
              <w:top w:w="91" w:type="dxa"/>
              <w:left w:w="0" w:type="dxa"/>
              <w:bottom w:w="91" w:type="dxa"/>
              <w:right w:w="0" w:type="dxa"/>
            </w:tcMar>
          </w:tcPr>
          <w:p w14:paraId="0F6EE0CF"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BB319F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0F75453"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B6AADD8" w14:textId="77777777" w:rsidR="00D64586" w:rsidRPr="00BD3F52"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469C326D" w14:textId="77777777" w:rsidR="00D64586" w:rsidRPr="00BD3F52" w:rsidRDefault="00D64586" w:rsidP="0070607B">
            <w:pPr>
              <w:pStyle w:val="TableBlockOutdent"/>
              <w:spacing w:before="0"/>
              <w:rPr>
                <w:rtl/>
              </w:rPr>
            </w:pPr>
            <w:r w:rsidRPr="00BD3F52">
              <w:rPr>
                <w:rtl/>
              </w:rPr>
              <w:t>""</w:t>
            </w:r>
            <w:r w:rsidRPr="00BD3F52">
              <w:rPr>
                <w:rFonts w:hint="eastAsia"/>
                <w:rtl/>
              </w:rPr>
              <w:t>בעל</w:t>
            </w:r>
            <w:r w:rsidRPr="00BD3F52">
              <w:rPr>
                <w:rtl/>
              </w:rPr>
              <w:t xml:space="preserve"> </w:t>
            </w:r>
            <w:r w:rsidRPr="00BD3F52">
              <w:rPr>
                <w:rFonts w:hint="eastAsia"/>
                <w:rtl/>
              </w:rPr>
              <w:t>פיקדון</w:t>
            </w:r>
            <w:r w:rsidRPr="00BD3F52">
              <w:rPr>
                <w:rtl/>
              </w:rPr>
              <w:t xml:space="preserve">" </w:t>
            </w:r>
            <w:r>
              <w:rPr>
                <w:rtl/>
              </w:rPr>
              <w:t>–</w:t>
            </w:r>
            <w:r w:rsidRPr="00BD3F52">
              <w:rPr>
                <w:rtl/>
              </w:rPr>
              <w:t xml:space="preserve"> </w:t>
            </w:r>
            <w:r w:rsidRPr="00BD3F52">
              <w:rPr>
                <w:rFonts w:hint="eastAsia"/>
                <w:rtl/>
              </w:rPr>
              <w:t>צרכן</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ששילם</w:t>
            </w:r>
            <w:r w:rsidRPr="00BD3F52">
              <w:rPr>
                <w:rtl/>
              </w:rPr>
              <w:t xml:space="preserve"> </w:t>
            </w:r>
            <w:r w:rsidRPr="00BD3F52">
              <w:rPr>
                <w:rFonts w:hint="eastAsia"/>
                <w:rtl/>
              </w:rPr>
              <w:t>לספק</w:t>
            </w:r>
            <w:r w:rsidRPr="00BD3F52">
              <w:rPr>
                <w:rtl/>
              </w:rPr>
              <w:t xml:space="preserve"> </w:t>
            </w:r>
            <w:r w:rsidRPr="00BD3F52">
              <w:rPr>
                <w:rFonts w:hint="eastAsia"/>
                <w:rtl/>
              </w:rPr>
              <w:t>גז</w:t>
            </w:r>
            <w:r w:rsidRPr="00BD3F52">
              <w:rPr>
                <w:rtl/>
              </w:rPr>
              <w:t xml:space="preserve"> </w:t>
            </w:r>
            <w:r w:rsidRPr="00BD3F52">
              <w:rPr>
                <w:rFonts w:hint="eastAsia"/>
                <w:rtl/>
              </w:rPr>
              <w:t>דמי</w:t>
            </w:r>
            <w:r w:rsidRPr="00BD3F52">
              <w:rPr>
                <w:rtl/>
              </w:rPr>
              <w:t xml:space="preserve"> </w:t>
            </w:r>
            <w:r w:rsidRPr="00BD3F52">
              <w:rPr>
                <w:rFonts w:hint="eastAsia"/>
                <w:rtl/>
              </w:rPr>
              <w:t>פיקדון</w:t>
            </w:r>
            <w:r w:rsidRPr="00BD3F52">
              <w:rPr>
                <w:rtl/>
              </w:rPr>
              <w:t xml:space="preserve"> </w:t>
            </w:r>
            <w:r w:rsidRPr="00BD3F52">
              <w:rPr>
                <w:rFonts w:hint="eastAsia"/>
                <w:rtl/>
              </w:rPr>
              <w:t>בעד</w:t>
            </w:r>
            <w:r w:rsidRPr="00BD3F52">
              <w:rPr>
                <w:rtl/>
              </w:rPr>
              <w:t xml:space="preserve"> </w:t>
            </w:r>
            <w:r w:rsidRPr="00BD3F52">
              <w:rPr>
                <w:rFonts w:hint="eastAsia"/>
                <w:rtl/>
              </w:rPr>
              <w:t>הספקת</w:t>
            </w:r>
            <w:r w:rsidRPr="00BD3F52">
              <w:rPr>
                <w:rtl/>
              </w:rPr>
              <w:t xml:space="preserve"> </w:t>
            </w:r>
            <w:r w:rsidRPr="00BD3F52">
              <w:rPr>
                <w:rFonts w:hint="eastAsia"/>
                <w:rtl/>
              </w:rPr>
              <w:t>ציוד</w:t>
            </w:r>
            <w:r w:rsidRPr="00BD3F52">
              <w:rPr>
                <w:rtl/>
              </w:rPr>
              <w:t xml:space="preserve"> </w:t>
            </w:r>
            <w:r w:rsidRPr="00BD3F52">
              <w:rPr>
                <w:rFonts w:hint="eastAsia"/>
                <w:rtl/>
              </w:rPr>
              <w:t>גז</w:t>
            </w:r>
            <w:r w:rsidRPr="00BD3F52">
              <w:rPr>
                <w:rtl/>
              </w:rPr>
              <w:t xml:space="preserve"> </w:t>
            </w:r>
            <w:r w:rsidRPr="00BD3F52">
              <w:rPr>
                <w:rFonts w:hint="eastAsia"/>
                <w:rtl/>
              </w:rPr>
              <w:t>מושאל</w:t>
            </w:r>
            <w:r w:rsidRPr="00BD3F52">
              <w:rPr>
                <w:rtl/>
              </w:rPr>
              <w:t>;";</w:t>
            </w:r>
          </w:p>
        </w:tc>
      </w:tr>
      <w:tr w:rsidR="00D64586" w:rsidRPr="00BD3F52" w14:paraId="1B65F024" w14:textId="77777777" w:rsidTr="00B91339">
        <w:trPr>
          <w:cantSplit/>
        </w:trPr>
        <w:tc>
          <w:tcPr>
            <w:tcW w:w="1869" w:type="dxa"/>
            <w:tcMar>
              <w:top w:w="91" w:type="dxa"/>
              <w:left w:w="0" w:type="dxa"/>
              <w:bottom w:w="91" w:type="dxa"/>
              <w:right w:w="0" w:type="dxa"/>
            </w:tcMar>
          </w:tcPr>
          <w:p w14:paraId="59AC2A72"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CE52DA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F15627E" w14:textId="77777777" w:rsidR="00D64586" w:rsidRPr="00BD3F52"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2705B29" w14:textId="77777777" w:rsidR="00D64586" w:rsidRPr="003F351B" w:rsidRDefault="00D64586" w:rsidP="0070607B">
            <w:pPr>
              <w:pStyle w:val="TableBlock"/>
              <w:spacing w:before="0"/>
              <w:rPr>
                <w:rtl/>
              </w:rPr>
            </w:pPr>
            <w:r>
              <w:rPr>
                <w:rFonts w:hint="cs"/>
                <w:rtl/>
              </w:rPr>
              <w:t>(ב)</w:t>
            </w:r>
            <w:r>
              <w:rPr>
                <w:rtl/>
              </w:rPr>
              <w:tab/>
            </w:r>
            <w:r>
              <w:rPr>
                <w:rFonts w:hint="cs"/>
                <w:rtl/>
              </w:rPr>
              <w:t>אחרי ההגדרה "ספק גז" יבוא:</w:t>
            </w:r>
          </w:p>
        </w:tc>
      </w:tr>
      <w:tr w:rsidR="00D64586" w14:paraId="3BE10C7C" w14:textId="77777777" w:rsidTr="00B91339">
        <w:tblPrEx>
          <w:tblLook w:val="01E0" w:firstRow="1" w:lastRow="1" w:firstColumn="1" w:lastColumn="1" w:noHBand="0" w:noVBand="0"/>
        </w:tblPrEx>
        <w:trPr>
          <w:cantSplit/>
        </w:trPr>
        <w:tc>
          <w:tcPr>
            <w:tcW w:w="1869" w:type="dxa"/>
          </w:tcPr>
          <w:p w14:paraId="30BA4A0E" w14:textId="77777777" w:rsidR="00D64586" w:rsidRDefault="00D64586" w:rsidP="0070607B">
            <w:pPr>
              <w:pStyle w:val="TableSideHeading"/>
              <w:spacing w:before="0"/>
              <w:jc w:val="left"/>
            </w:pPr>
          </w:p>
        </w:tc>
        <w:tc>
          <w:tcPr>
            <w:tcW w:w="624" w:type="dxa"/>
          </w:tcPr>
          <w:p w14:paraId="75B7BEAB" w14:textId="77777777" w:rsidR="00D64586" w:rsidRPr="00303859" w:rsidRDefault="00D64586" w:rsidP="0070607B">
            <w:pPr>
              <w:pStyle w:val="TableText"/>
              <w:spacing w:before="0"/>
            </w:pPr>
          </w:p>
        </w:tc>
        <w:tc>
          <w:tcPr>
            <w:tcW w:w="624" w:type="dxa"/>
          </w:tcPr>
          <w:p w14:paraId="251AA02E" w14:textId="77777777" w:rsidR="00D64586" w:rsidRDefault="00D64586" w:rsidP="0070607B">
            <w:pPr>
              <w:pStyle w:val="TableText"/>
              <w:spacing w:before="0"/>
            </w:pPr>
          </w:p>
        </w:tc>
        <w:tc>
          <w:tcPr>
            <w:tcW w:w="624" w:type="dxa"/>
          </w:tcPr>
          <w:p w14:paraId="097FDA82" w14:textId="77777777" w:rsidR="00D64586" w:rsidRDefault="00D64586" w:rsidP="0070607B">
            <w:pPr>
              <w:pStyle w:val="TableText"/>
              <w:spacing w:before="0"/>
            </w:pPr>
          </w:p>
        </w:tc>
        <w:tc>
          <w:tcPr>
            <w:tcW w:w="5897" w:type="dxa"/>
            <w:gridSpan w:val="6"/>
          </w:tcPr>
          <w:p w14:paraId="08EE5FE2" w14:textId="77777777" w:rsidR="00D64586" w:rsidRPr="003F351B" w:rsidRDefault="00D64586" w:rsidP="0070607B">
            <w:pPr>
              <w:pStyle w:val="TableBlockOutdent"/>
              <w:spacing w:before="0"/>
            </w:pPr>
            <w:r>
              <w:rPr>
                <w:rFonts w:hint="cs"/>
                <w:rtl/>
              </w:rPr>
              <w:t xml:space="preserve">""ספק גז ביתי" </w:t>
            </w:r>
            <w:r>
              <w:rPr>
                <w:rtl/>
              </w:rPr>
              <w:t>–</w:t>
            </w:r>
            <w:r>
              <w:rPr>
                <w:rFonts w:hint="cs"/>
                <w:rtl/>
              </w:rPr>
              <w:t xml:space="preserve"> ספק גז המספק גז לצרכן גז ביתי;";</w:t>
            </w:r>
          </w:p>
        </w:tc>
      </w:tr>
      <w:tr w:rsidR="00D64586" w:rsidRPr="00BD3F52" w14:paraId="1D4C7821" w14:textId="77777777" w:rsidTr="00B91339">
        <w:trPr>
          <w:cantSplit/>
        </w:trPr>
        <w:tc>
          <w:tcPr>
            <w:tcW w:w="1869" w:type="dxa"/>
            <w:tcMar>
              <w:top w:w="91" w:type="dxa"/>
              <w:left w:w="0" w:type="dxa"/>
              <w:bottom w:w="91" w:type="dxa"/>
              <w:right w:w="0" w:type="dxa"/>
            </w:tcMar>
          </w:tcPr>
          <w:p w14:paraId="43A8D168"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E764CE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B706C97" w14:textId="77777777" w:rsidR="00D64586" w:rsidRPr="00BD3F52"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302CBAE" w14:textId="77777777" w:rsidR="00D64586" w:rsidRPr="00BD3F52" w:rsidRDefault="00D64586" w:rsidP="0070607B">
            <w:pPr>
              <w:pStyle w:val="TableBlock"/>
              <w:spacing w:before="0"/>
              <w:rPr>
                <w:rtl/>
              </w:rPr>
            </w:pPr>
            <w:r w:rsidRPr="00BD3F52">
              <w:rPr>
                <w:rtl/>
              </w:rPr>
              <w:t>(</w:t>
            </w:r>
            <w:r>
              <w:rPr>
                <w:rFonts w:hint="cs"/>
                <w:rtl/>
              </w:rPr>
              <w:t>ג</w:t>
            </w:r>
            <w:r w:rsidRPr="00BD3F52">
              <w:rPr>
                <w:rtl/>
              </w:rPr>
              <w:t>)</w:t>
            </w:r>
            <w:r w:rsidRPr="00BD3F52">
              <w:rPr>
                <w:rtl/>
              </w:rPr>
              <w:tab/>
            </w:r>
            <w:r w:rsidRPr="00BD3F52">
              <w:rPr>
                <w:rFonts w:hint="eastAsia"/>
                <w:rtl/>
              </w:rPr>
              <w:t>אחרי</w:t>
            </w:r>
            <w:r w:rsidRPr="00BD3F52">
              <w:rPr>
                <w:rtl/>
              </w:rPr>
              <w:t xml:space="preserve"> </w:t>
            </w:r>
            <w:r w:rsidRPr="00BD3F52">
              <w:rPr>
                <w:rFonts w:hint="eastAsia"/>
                <w:rtl/>
              </w:rPr>
              <w:t>ההגדרה</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נכנס</w:t>
            </w:r>
            <w:r w:rsidRPr="00BD3F52">
              <w:rPr>
                <w:rtl/>
              </w:rPr>
              <w:t xml:space="preserve">" </w:t>
            </w:r>
            <w:r w:rsidRPr="00BD3F52">
              <w:rPr>
                <w:rFonts w:hint="eastAsia"/>
                <w:rtl/>
              </w:rPr>
              <w:t>יבוא</w:t>
            </w:r>
            <w:r w:rsidRPr="00BD3F52">
              <w:rPr>
                <w:rtl/>
              </w:rPr>
              <w:t>:</w:t>
            </w:r>
          </w:p>
        </w:tc>
      </w:tr>
      <w:tr w:rsidR="00D64586" w:rsidRPr="00BD3F52" w14:paraId="569180C2" w14:textId="77777777" w:rsidTr="00B91339">
        <w:trPr>
          <w:cantSplit/>
        </w:trPr>
        <w:tc>
          <w:tcPr>
            <w:tcW w:w="1869" w:type="dxa"/>
            <w:tcMar>
              <w:top w:w="91" w:type="dxa"/>
              <w:left w:w="0" w:type="dxa"/>
              <w:bottom w:w="91" w:type="dxa"/>
              <w:right w:w="0" w:type="dxa"/>
            </w:tcMar>
          </w:tcPr>
          <w:p w14:paraId="19A93A06"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C23ACD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FAB1BA2"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24FFA07" w14:textId="77777777" w:rsidR="00D64586" w:rsidRPr="00BD3F52"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137D921" w14:textId="77777777" w:rsidR="00D64586" w:rsidRPr="00BD3F52" w:rsidRDefault="00D64586" w:rsidP="0070607B">
            <w:pPr>
              <w:pStyle w:val="TableBlockOutdent"/>
              <w:spacing w:before="0"/>
              <w:rPr>
                <w:rtl/>
              </w:rPr>
            </w:pPr>
            <w:r w:rsidRPr="00BD3F52">
              <w:rPr>
                <w:rtl/>
              </w:rPr>
              <w:t>""</w:t>
            </w:r>
            <w:r w:rsidRPr="00BD3F52">
              <w:rPr>
                <w:rFonts w:hint="eastAsia"/>
                <w:rtl/>
              </w:rPr>
              <w:t>ציוד</w:t>
            </w:r>
            <w:r w:rsidRPr="00BD3F52">
              <w:rPr>
                <w:rtl/>
              </w:rPr>
              <w:t xml:space="preserve"> </w:t>
            </w:r>
            <w:r w:rsidRPr="00BD3F52">
              <w:rPr>
                <w:rFonts w:hint="eastAsia"/>
                <w:rtl/>
              </w:rPr>
              <w:t>גז</w:t>
            </w:r>
            <w:r w:rsidRPr="00BD3F52">
              <w:rPr>
                <w:rtl/>
              </w:rPr>
              <w:t xml:space="preserve"> </w:t>
            </w:r>
            <w:r w:rsidRPr="00BD3F52">
              <w:rPr>
                <w:rFonts w:hint="eastAsia"/>
                <w:rtl/>
              </w:rPr>
              <w:t>מושאל</w:t>
            </w:r>
            <w:r w:rsidRPr="00BD3F52">
              <w:rPr>
                <w:rtl/>
              </w:rPr>
              <w:t xml:space="preserve">" </w:t>
            </w:r>
            <w:r>
              <w:rPr>
                <w:rtl/>
              </w:rPr>
              <w:t>–</w:t>
            </w:r>
            <w:r w:rsidRPr="00BD3F52">
              <w:rPr>
                <w:rtl/>
              </w:rPr>
              <w:t xml:space="preserve"> </w:t>
            </w:r>
            <w:r w:rsidRPr="00BD3F52">
              <w:rPr>
                <w:rFonts w:hint="eastAsia"/>
                <w:rtl/>
              </w:rPr>
              <w:t>ציוד</w:t>
            </w:r>
            <w:r w:rsidRPr="00BD3F52">
              <w:rPr>
                <w:rtl/>
              </w:rPr>
              <w:t xml:space="preserve"> </w:t>
            </w:r>
            <w:r w:rsidRPr="00BD3F52">
              <w:rPr>
                <w:rFonts w:hint="eastAsia"/>
                <w:rtl/>
              </w:rPr>
              <w:t>גז</w:t>
            </w:r>
            <w:r w:rsidRPr="00BD3F52">
              <w:rPr>
                <w:rtl/>
              </w:rPr>
              <w:t xml:space="preserve"> </w:t>
            </w:r>
            <w:r w:rsidRPr="00BD3F52">
              <w:rPr>
                <w:rFonts w:hint="eastAsia"/>
                <w:rtl/>
              </w:rPr>
              <w:t>שהוא</w:t>
            </w:r>
            <w:r w:rsidRPr="00BD3F52">
              <w:rPr>
                <w:rtl/>
              </w:rPr>
              <w:t xml:space="preserve"> </w:t>
            </w:r>
            <w:r w:rsidRPr="00BD3F52">
              <w:rPr>
                <w:rFonts w:hint="eastAsia"/>
                <w:rtl/>
              </w:rPr>
              <w:t>בבעלות</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ומושאל</w:t>
            </w:r>
            <w:r w:rsidRPr="00BD3F52">
              <w:rPr>
                <w:rtl/>
              </w:rPr>
              <w:t xml:space="preserve"> </w:t>
            </w:r>
            <w:r w:rsidRPr="00BD3F52">
              <w:rPr>
                <w:rFonts w:hint="eastAsia"/>
                <w:rtl/>
              </w:rPr>
              <w:t>לצרכן</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למעט</w:t>
            </w:r>
            <w:r w:rsidRPr="00BD3F52">
              <w:rPr>
                <w:rtl/>
              </w:rPr>
              <w:t xml:space="preserve"> </w:t>
            </w:r>
            <w:r w:rsidRPr="00BD3F52">
              <w:rPr>
                <w:rFonts w:hint="eastAsia"/>
                <w:rtl/>
              </w:rPr>
              <w:t>מכל</w:t>
            </w:r>
            <w:r w:rsidRPr="00BD3F52">
              <w:rPr>
                <w:rtl/>
              </w:rPr>
              <w:t xml:space="preserve"> </w:t>
            </w:r>
            <w:r w:rsidRPr="00BD3F52">
              <w:rPr>
                <w:rFonts w:hint="eastAsia"/>
                <w:rtl/>
              </w:rPr>
              <w:t>נייח</w:t>
            </w:r>
            <w:r w:rsidRPr="00BD3F52">
              <w:rPr>
                <w:rtl/>
              </w:rPr>
              <w:t>;";</w:t>
            </w:r>
          </w:p>
        </w:tc>
      </w:tr>
      <w:tr w:rsidR="00D64586" w:rsidRPr="00BD3F52" w14:paraId="06059C57" w14:textId="77777777" w:rsidTr="00B91339">
        <w:trPr>
          <w:cantSplit/>
        </w:trPr>
        <w:tc>
          <w:tcPr>
            <w:tcW w:w="1869" w:type="dxa"/>
            <w:tcMar>
              <w:top w:w="91" w:type="dxa"/>
              <w:left w:w="0" w:type="dxa"/>
              <w:bottom w:w="91" w:type="dxa"/>
              <w:right w:w="0" w:type="dxa"/>
            </w:tcMar>
          </w:tcPr>
          <w:p w14:paraId="27056E0B"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65B599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988B52B" w14:textId="77777777" w:rsidR="00D64586" w:rsidRPr="00BD3F52"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1C9B1F1F" w14:textId="77777777" w:rsidR="00D64586" w:rsidRPr="00BD3F52" w:rsidRDefault="00D64586" w:rsidP="0070607B">
            <w:pPr>
              <w:pStyle w:val="TableBlock"/>
              <w:spacing w:before="0"/>
              <w:rPr>
                <w:rtl/>
              </w:rPr>
            </w:pPr>
            <w:r w:rsidRPr="00BD3F52">
              <w:rPr>
                <w:rtl/>
              </w:rPr>
              <w:t>(</w:t>
            </w:r>
            <w:r>
              <w:rPr>
                <w:rFonts w:hint="cs"/>
                <w:rtl/>
              </w:rPr>
              <w:t>ד</w:t>
            </w:r>
            <w:r w:rsidRPr="00BD3F52">
              <w:rPr>
                <w:rtl/>
              </w:rPr>
              <w:t>)</w:t>
            </w:r>
            <w:r w:rsidRPr="00BD3F52">
              <w:rPr>
                <w:rtl/>
              </w:rPr>
              <w:tab/>
            </w:r>
            <w:r w:rsidRPr="00BD3F52">
              <w:rPr>
                <w:rFonts w:hint="eastAsia"/>
                <w:rtl/>
              </w:rPr>
              <w:t>אחרי</w:t>
            </w:r>
            <w:r w:rsidRPr="00BD3F52">
              <w:rPr>
                <w:rtl/>
              </w:rPr>
              <w:t xml:space="preserve"> </w:t>
            </w:r>
            <w:r w:rsidRPr="00BD3F52">
              <w:rPr>
                <w:rFonts w:hint="eastAsia"/>
                <w:rtl/>
              </w:rPr>
              <w:t>ההגדרה</w:t>
            </w:r>
            <w:r w:rsidRPr="00BD3F52">
              <w:rPr>
                <w:rtl/>
              </w:rPr>
              <w:t xml:space="preserve"> "</w:t>
            </w:r>
            <w:r w:rsidRPr="00BD3F52">
              <w:rPr>
                <w:rFonts w:hint="eastAsia"/>
                <w:rtl/>
              </w:rPr>
              <w:t>המועד</w:t>
            </w:r>
            <w:r w:rsidRPr="00BD3F52">
              <w:rPr>
                <w:rtl/>
              </w:rPr>
              <w:t xml:space="preserve"> </w:t>
            </w:r>
            <w:r w:rsidRPr="00BD3F52">
              <w:rPr>
                <w:rFonts w:hint="eastAsia"/>
                <w:rtl/>
              </w:rPr>
              <w:t>הקובע</w:t>
            </w:r>
            <w:r w:rsidRPr="00BD3F52">
              <w:rPr>
                <w:rtl/>
              </w:rPr>
              <w:t xml:space="preserve">" </w:t>
            </w:r>
            <w:r w:rsidRPr="00BD3F52">
              <w:rPr>
                <w:rFonts w:hint="eastAsia"/>
                <w:rtl/>
              </w:rPr>
              <w:t>יבוא</w:t>
            </w:r>
            <w:r w:rsidRPr="00BD3F52">
              <w:rPr>
                <w:rtl/>
              </w:rPr>
              <w:t>:</w:t>
            </w:r>
          </w:p>
        </w:tc>
      </w:tr>
      <w:tr w:rsidR="00D64586" w:rsidRPr="00BD3F52" w14:paraId="2EBFCEF1" w14:textId="77777777" w:rsidTr="00B91339">
        <w:trPr>
          <w:cantSplit/>
        </w:trPr>
        <w:tc>
          <w:tcPr>
            <w:tcW w:w="1869" w:type="dxa"/>
            <w:tcMar>
              <w:top w:w="91" w:type="dxa"/>
              <w:left w:w="0" w:type="dxa"/>
              <w:bottom w:w="91" w:type="dxa"/>
              <w:right w:w="0" w:type="dxa"/>
            </w:tcMar>
          </w:tcPr>
          <w:p w14:paraId="204B724D"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96CAC6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91E6FEA"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FB839F4" w14:textId="77777777" w:rsidR="00D64586" w:rsidRPr="00BD3F52"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2994063B" w14:textId="77777777" w:rsidR="00D64586" w:rsidRPr="00BD3F52" w:rsidRDefault="00D64586" w:rsidP="0070607B">
            <w:pPr>
              <w:pStyle w:val="TableBlockOutdent"/>
              <w:spacing w:before="0"/>
              <w:rPr>
                <w:rtl/>
              </w:rPr>
            </w:pPr>
            <w:r w:rsidRPr="00BD3F52">
              <w:rPr>
                <w:rtl/>
              </w:rPr>
              <w:t>""</w:t>
            </w:r>
            <w:r w:rsidRPr="00BD3F52">
              <w:rPr>
                <w:rFonts w:hint="eastAsia"/>
                <w:rtl/>
              </w:rPr>
              <w:t>השר</w:t>
            </w:r>
            <w:r w:rsidRPr="00BD3F52">
              <w:rPr>
                <w:rtl/>
              </w:rPr>
              <w:t xml:space="preserve">" </w:t>
            </w:r>
            <w:r>
              <w:rPr>
                <w:rtl/>
              </w:rPr>
              <w:t>–</w:t>
            </w:r>
            <w:r w:rsidRPr="00BD3F52">
              <w:rPr>
                <w:rtl/>
              </w:rPr>
              <w:t xml:space="preserve"> </w:t>
            </w:r>
            <w:r w:rsidRPr="00BD3F52">
              <w:rPr>
                <w:rFonts w:hint="eastAsia"/>
                <w:rtl/>
              </w:rPr>
              <w:t>שר</w:t>
            </w:r>
            <w:r w:rsidRPr="00BD3F52">
              <w:rPr>
                <w:rtl/>
              </w:rPr>
              <w:t xml:space="preserve"> </w:t>
            </w:r>
            <w:r w:rsidRPr="00BD3F52">
              <w:rPr>
                <w:rFonts w:hint="eastAsia"/>
                <w:rtl/>
              </w:rPr>
              <w:t>התשתיות</w:t>
            </w:r>
            <w:r w:rsidRPr="00BD3F52">
              <w:rPr>
                <w:rtl/>
              </w:rPr>
              <w:t xml:space="preserve"> </w:t>
            </w:r>
            <w:r w:rsidRPr="00BD3F52">
              <w:rPr>
                <w:rFonts w:hint="eastAsia"/>
                <w:rtl/>
              </w:rPr>
              <w:t>הלאומיות</w:t>
            </w:r>
            <w:r w:rsidRPr="00BD3F52">
              <w:rPr>
                <w:rtl/>
              </w:rPr>
              <w:t xml:space="preserve"> </w:t>
            </w:r>
            <w:r w:rsidRPr="00BD3F52">
              <w:rPr>
                <w:rFonts w:hint="eastAsia"/>
                <w:rtl/>
              </w:rPr>
              <w:t>האנרגיה</w:t>
            </w:r>
            <w:r w:rsidRPr="00BD3F52">
              <w:rPr>
                <w:rtl/>
              </w:rPr>
              <w:t xml:space="preserve"> </w:t>
            </w:r>
            <w:r w:rsidRPr="00BD3F52">
              <w:rPr>
                <w:rFonts w:hint="eastAsia"/>
                <w:rtl/>
              </w:rPr>
              <w:t>והמים</w:t>
            </w:r>
            <w:r w:rsidRPr="00BD3F52">
              <w:rPr>
                <w:rtl/>
              </w:rPr>
              <w:t>.";</w:t>
            </w:r>
          </w:p>
        </w:tc>
      </w:tr>
      <w:tr w:rsidR="00D64586" w:rsidRPr="00BD3F52" w14:paraId="74975A67" w14:textId="77777777" w:rsidTr="00B91339">
        <w:trPr>
          <w:cantSplit/>
        </w:trPr>
        <w:tc>
          <w:tcPr>
            <w:tcW w:w="1869" w:type="dxa"/>
            <w:tcMar>
              <w:top w:w="91" w:type="dxa"/>
              <w:left w:w="0" w:type="dxa"/>
              <w:bottom w:w="91" w:type="dxa"/>
              <w:right w:w="0" w:type="dxa"/>
            </w:tcMar>
          </w:tcPr>
          <w:p w14:paraId="0F72AE4C"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D955CAC"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610FBC4" w14:textId="77777777" w:rsidR="00D64586" w:rsidRPr="00BD3F52" w:rsidRDefault="00D64586" w:rsidP="0070607B">
            <w:pPr>
              <w:pStyle w:val="TableBlock"/>
              <w:spacing w:before="0"/>
              <w:rPr>
                <w:rtl/>
              </w:rPr>
            </w:pPr>
            <w:r w:rsidRPr="00BD3F52">
              <w:rPr>
                <w:rtl/>
              </w:rPr>
              <w:t>(2)</w:t>
            </w:r>
            <w:r w:rsidRPr="00BD3F52">
              <w:rPr>
                <w:rtl/>
              </w:rPr>
              <w:tab/>
            </w:r>
            <w:r w:rsidRPr="00BD3F52">
              <w:rPr>
                <w:rFonts w:hint="eastAsia"/>
                <w:rtl/>
              </w:rPr>
              <w:t>אחרי</w:t>
            </w:r>
            <w:r w:rsidRPr="00BD3F52">
              <w:rPr>
                <w:rtl/>
              </w:rPr>
              <w:t xml:space="preserve"> </w:t>
            </w:r>
            <w:r w:rsidRPr="00BD3F52">
              <w:rPr>
                <w:rFonts w:hint="eastAsia"/>
                <w:rtl/>
              </w:rPr>
              <w:t>סעיף</w:t>
            </w:r>
            <w:r w:rsidRPr="00BD3F52">
              <w:rPr>
                <w:rtl/>
              </w:rPr>
              <w:t xml:space="preserve"> 17</w:t>
            </w:r>
            <w:r w:rsidRPr="00BD3F52">
              <w:rPr>
                <w:rFonts w:hint="eastAsia"/>
                <w:rtl/>
              </w:rPr>
              <w:t>ג</w:t>
            </w:r>
            <w:r w:rsidRPr="00BD3F52">
              <w:rPr>
                <w:rtl/>
              </w:rPr>
              <w:t xml:space="preserve"> </w:t>
            </w:r>
            <w:r w:rsidRPr="00BD3F52">
              <w:rPr>
                <w:rFonts w:hint="eastAsia"/>
                <w:rtl/>
              </w:rPr>
              <w:t>יבוא</w:t>
            </w:r>
            <w:r w:rsidRPr="00BD3F52">
              <w:rPr>
                <w:rtl/>
              </w:rPr>
              <w:t>:</w:t>
            </w:r>
          </w:p>
        </w:tc>
      </w:tr>
      <w:tr w:rsidR="00D64586" w:rsidRPr="00BD3F52" w14:paraId="6767D569" w14:textId="77777777" w:rsidTr="00B91339">
        <w:trPr>
          <w:cantSplit/>
        </w:trPr>
        <w:tc>
          <w:tcPr>
            <w:tcW w:w="1869" w:type="dxa"/>
            <w:tcMar>
              <w:top w:w="91" w:type="dxa"/>
              <w:left w:w="0" w:type="dxa"/>
              <w:bottom w:w="91" w:type="dxa"/>
              <w:right w:w="0" w:type="dxa"/>
            </w:tcMar>
          </w:tcPr>
          <w:p w14:paraId="6D741734" w14:textId="77777777" w:rsidR="00D64586" w:rsidRPr="00023314" w:rsidRDefault="00D64586" w:rsidP="0070607B">
            <w:pPr>
              <w:pStyle w:val="TableSideHeading"/>
              <w:spacing w:before="0"/>
              <w:ind w:right="0"/>
              <w:jc w:val="left"/>
              <w:rPr>
                <w:szCs w:val="20"/>
                <w:rtl/>
              </w:rPr>
            </w:pPr>
          </w:p>
        </w:tc>
        <w:tc>
          <w:tcPr>
            <w:tcW w:w="624" w:type="dxa"/>
            <w:tcMar>
              <w:top w:w="91" w:type="dxa"/>
              <w:left w:w="0" w:type="dxa"/>
              <w:bottom w:w="91" w:type="dxa"/>
              <w:right w:w="0" w:type="dxa"/>
            </w:tcMar>
          </w:tcPr>
          <w:p w14:paraId="19AB146A"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533AD6FC" w14:textId="77777777" w:rsidR="00D64586" w:rsidRPr="00BD3F52" w:rsidRDefault="00D64586" w:rsidP="0070607B">
            <w:pPr>
              <w:pStyle w:val="TableInnerSideHeading"/>
              <w:spacing w:before="0"/>
              <w:ind w:right="0"/>
              <w:jc w:val="left"/>
              <w:rPr>
                <w:rtl/>
              </w:rPr>
            </w:pPr>
            <w:r w:rsidRPr="00BD3F52">
              <w:rPr>
                <w:rtl/>
              </w:rPr>
              <w:t>"</w:t>
            </w:r>
            <w:r w:rsidRPr="00BD3F52">
              <w:rPr>
                <w:rFonts w:hint="eastAsia"/>
                <w:rtl/>
              </w:rPr>
              <w:t>איסור</w:t>
            </w:r>
            <w:r w:rsidRPr="00BD3F52">
              <w:rPr>
                <w:rtl/>
              </w:rPr>
              <w:t xml:space="preserve"> </w:t>
            </w:r>
            <w:r w:rsidRPr="00BD3F52">
              <w:rPr>
                <w:rFonts w:hint="eastAsia"/>
                <w:rtl/>
              </w:rPr>
              <w:t>הצעת</w:t>
            </w:r>
            <w:r w:rsidRPr="00BD3F52">
              <w:rPr>
                <w:rtl/>
              </w:rPr>
              <w:t xml:space="preserve"> </w:t>
            </w:r>
            <w:r w:rsidRPr="00BD3F52">
              <w:rPr>
                <w:rFonts w:hint="eastAsia"/>
                <w:rtl/>
              </w:rPr>
              <w:t>תנאי</w:t>
            </w:r>
            <w:r w:rsidRPr="00BD3F52">
              <w:rPr>
                <w:rtl/>
              </w:rPr>
              <w:t xml:space="preserve"> </w:t>
            </w:r>
            <w:r w:rsidRPr="00BD3F52">
              <w:rPr>
                <w:rFonts w:hint="eastAsia"/>
                <w:rtl/>
              </w:rPr>
              <w:t>התקשרות</w:t>
            </w:r>
            <w:r w:rsidRPr="00BD3F52">
              <w:rPr>
                <w:rtl/>
              </w:rPr>
              <w:t xml:space="preserve"> </w:t>
            </w:r>
            <w:r w:rsidRPr="00BD3F52">
              <w:rPr>
                <w:rFonts w:hint="eastAsia"/>
                <w:rtl/>
              </w:rPr>
              <w:t>שונים</w:t>
            </w:r>
            <w:r w:rsidRPr="00BD3F52">
              <w:rPr>
                <w:rtl/>
              </w:rPr>
              <w:t xml:space="preserve"> </w:t>
            </w:r>
            <w:r w:rsidRPr="00BD3F52">
              <w:rPr>
                <w:rFonts w:hint="eastAsia"/>
                <w:rtl/>
              </w:rPr>
              <w:t>לצרכני</w:t>
            </w:r>
            <w:r w:rsidRPr="00BD3F52">
              <w:rPr>
                <w:rtl/>
              </w:rPr>
              <w:t xml:space="preserve"> </w:t>
            </w:r>
            <w:r w:rsidRPr="00BD3F52">
              <w:rPr>
                <w:rFonts w:hint="eastAsia"/>
                <w:rtl/>
              </w:rPr>
              <w:t>גז</w:t>
            </w:r>
            <w:r w:rsidRPr="00BD3F52">
              <w:rPr>
                <w:rtl/>
              </w:rPr>
              <w:t xml:space="preserve"> </w:t>
            </w:r>
            <w:r w:rsidRPr="00BD3F52">
              <w:rPr>
                <w:rFonts w:hint="eastAsia"/>
                <w:rtl/>
              </w:rPr>
              <w:t>בחוזה</w:t>
            </w:r>
            <w:r w:rsidRPr="00BD3F52">
              <w:rPr>
                <w:rtl/>
              </w:rPr>
              <w:t xml:space="preserve"> </w:t>
            </w:r>
            <w:r w:rsidRPr="00BD3F52">
              <w:rPr>
                <w:rFonts w:hint="eastAsia"/>
                <w:rtl/>
              </w:rPr>
              <w:t>להספקת</w:t>
            </w:r>
            <w:r w:rsidRPr="00BD3F52">
              <w:rPr>
                <w:rtl/>
              </w:rPr>
              <w:t xml:space="preserve"> </w:t>
            </w:r>
            <w:r w:rsidRPr="00BD3F52">
              <w:rPr>
                <w:rFonts w:hint="eastAsia"/>
                <w:rtl/>
              </w:rPr>
              <w:t>גז</w:t>
            </w:r>
            <w:r w:rsidRPr="00BD3F52">
              <w:rPr>
                <w:rtl/>
              </w:rPr>
              <w:t xml:space="preserve"> </w:t>
            </w:r>
            <w:r w:rsidRPr="00BD3F52">
              <w:rPr>
                <w:rFonts w:hint="eastAsia"/>
                <w:rtl/>
              </w:rPr>
              <w:t>באמצעות</w:t>
            </w:r>
            <w:r w:rsidRPr="00BD3F52">
              <w:rPr>
                <w:rtl/>
              </w:rPr>
              <w:t xml:space="preserve"> </w:t>
            </w:r>
            <w:r w:rsidRPr="00BD3F52">
              <w:rPr>
                <w:rFonts w:hint="eastAsia"/>
                <w:rtl/>
              </w:rPr>
              <w:t>אותה</w:t>
            </w:r>
            <w:r w:rsidRPr="00BD3F52">
              <w:rPr>
                <w:rtl/>
              </w:rPr>
              <w:t xml:space="preserve"> </w:t>
            </w:r>
            <w:r w:rsidRPr="00BD3F52">
              <w:rPr>
                <w:rFonts w:hint="eastAsia"/>
                <w:rtl/>
              </w:rPr>
              <w:t>מערכת</w:t>
            </w:r>
            <w:r w:rsidRPr="00BD3F52">
              <w:rPr>
                <w:rtl/>
              </w:rPr>
              <w:t xml:space="preserve"> </w:t>
            </w:r>
            <w:r w:rsidRPr="00BD3F52">
              <w:rPr>
                <w:rFonts w:hint="eastAsia"/>
                <w:rtl/>
              </w:rPr>
              <w:t>גז</w:t>
            </w:r>
            <w:r w:rsidRPr="00BD3F52">
              <w:rPr>
                <w:rtl/>
              </w:rPr>
              <w:t xml:space="preserve"> </w:t>
            </w:r>
            <w:r w:rsidRPr="00BD3F52">
              <w:rPr>
                <w:rFonts w:hint="eastAsia"/>
                <w:rtl/>
              </w:rPr>
              <w:t>מרכזית</w:t>
            </w:r>
          </w:p>
        </w:tc>
        <w:tc>
          <w:tcPr>
            <w:tcW w:w="624" w:type="dxa"/>
            <w:tcMar>
              <w:top w:w="91" w:type="dxa"/>
              <w:left w:w="0" w:type="dxa"/>
              <w:bottom w:w="91" w:type="dxa"/>
              <w:right w:w="0" w:type="dxa"/>
            </w:tcMar>
          </w:tcPr>
          <w:p w14:paraId="13566F65" w14:textId="77777777" w:rsidR="00D64586" w:rsidRPr="00BD3F52" w:rsidRDefault="00D64586" w:rsidP="0070607B">
            <w:pPr>
              <w:pStyle w:val="TableText"/>
              <w:spacing w:before="0"/>
              <w:ind w:right="0"/>
              <w:rPr>
                <w:rtl/>
              </w:rPr>
            </w:pPr>
            <w:r w:rsidRPr="00BD3F52">
              <w:rPr>
                <w:rtl/>
              </w:rPr>
              <w:t>17</w:t>
            </w:r>
            <w:r w:rsidRPr="00BD3F52">
              <w:rPr>
                <w:rFonts w:hint="eastAsia"/>
                <w:rtl/>
              </w:rPr>
              <w:t>ג</w:t>
            </w:r>
            <w:r w:rsidRPr="00BD3F52">
              <w:rPr>
                <w:rtl/>
              </w:rPr>
              <w:t>1.</w:t>
            </w:r>
          </w:p>
        </w:tc>
        <w:tc>
          <w:tcPr>
            <w:tcW w:w="4649" w:type="dxa"/>
            <w:gridSpan w:val="4"/>
            <w:tcMar>
              <w:top w:w="91" w:type="dxa"/>
              <w:left w:w="0" w:type="dxa"/>
              <w:bottom w:w="91" w:type="dxa"/>
              <w:right w:w="0" w:type="dxa"/>
            </w:tcMar>
          </w:tcPr>
          <w:p w14:paraId="75FC341B" w14:textId="77777777" w:rsidR="00D64586" w:rsidRPr="00BD3F52" w:rsidRDefault="00D64586" w:rsidP="0070607B">
            <w:pPr>
              <w:pStyle w:val="TableBlock"/>
              <w:spacing w:before="0"/>
              <w:rPr>
                <w:rtl/>
              </w:rPr>
            </w:pPr>
            <w:r w:rsidRPr="00BD3F52">
              <w:rPr>
                <w:rtl/>
              </w:rPr>
              <w:t>(</w:t>
            </w:r>
            <w:r w:rsidRPr="00BD3F52">
              <w:rPr>
                <w:rFonts w:hint="eastAsia"/>
                <w:rtl/>
              </w:rPr>
              <w:t>א</w:t>
            </w:r>
            <w:r w:rsidRPr="00BD3F52">
              <w:rPr>
                <w:rtl/>
              </w:rPr>
              <w:t>)</w:t>
            </w:r>
            <w:r w:rsidRPr="00BD3F52">
              <w:rPr>
                <w:rtl/>
              </w:rPr>
              <w:tab/>
            </w:r>
            <w:r w:rsidRPr="00023314">
              <w:rPr>
                <w:rFonts w:hint="eastAsia"/>
                <w:rtl/>
              </w:rPr>
              <w:t>בלי</w:t>
            </w:r>
            <w:r w:rsidRPr="00023314">
              <w:rPr>
                <w:rtl/>
              </w:rPr>
              <w:t xml:space="preserve"> </w:t>
            </w:r>
            <w:r w:rsidRPr="00023314">
              <w:rPr>
                <w:rFonts w:hint="eastAsia"/>
                <w:rtl/>
              </w:rPr>
              <w:t>לגרוע</w:t>
            </w:r>
            <w:r w:rsidRPr="00023314">
              <w:rPr>
                <w:rtl/>
              </w:rPr>
              <w:t xml:space="preserve"> </w:t>
            </w:r>
            <w:r w:rsidRPr="00023314">
              <w:rPr>
                <w:rFonts w:hint="eastAsia"/>
                <w:rtl/>
              </w:rPr>
              <w:t>מהוראות</w:t>
            </w:r>
            <w:r w:rsidRPr="00023314">
              <w:rPr>
                <w:rtl/>
              </w:rPr>
              <w:t xml:space="preserve"> </w:t>
            </w:r>
            <w:r w:rsidRPr="007956C8">
              <w:rPr>
                <w:rFonts w:hint="eastAsia"/>
                <w:rtl/>
              </w:rPr>
              <w:t>סעיף</w:t>
            </w:r>
            <w:r w:rsidRPr="007956C8">
              <w:rPr>
                <w:rtl/>
              </w:rPr>
              <w:t xml:space="preserve"> 17</w:t>
            </w:r>
            <w:r w:rsidRPr="007956C8">
              <w:rPr>
                <w:rFonts w:hint="eastAsia"/>
                <w:rtl/>
              </w:rPr>
              <w:t>ב</w:t>
            </w:r>
            <w:r>
              <w:rPr>
                <w:rFonts w:hint="cs"/>
                <w:rtl/>
              </w:rPr>
              <w:t xml:space="preserve"> </w:t>
            </w:r>
            <w:r>
              <w:rPr>
                <w:rtl/>
              </w:rPr>
              <w:t>–</w:t>
            </w:r>
          </w:p>
        </w:tc>
      </w:tr>
      <w:tr w:rsidR="00D64586" w14:paraId="668E95BD" w14:textId="77777777" w:rsidTr="00B91339">
        <w:tblPrEx>
          <w:tblLook w:val="01E0" w:firstRow="1" w:lastRow="1" w:firstColumn="1" w:lastColumn="1" w:noHBand="0" w:noVBand="0"/>
        </w:tblPrEx>
        <w:trPr>
          <w:cantSplit/>
        </w:trPr>
        <w:tc>
          <w:tcPr>
            <w:tcW w:w="1869" w:type="dxa"/>
          </w:tcPr>
          <w:p w14:paraId="157302AD" w14:textId="77777777" w:rsidR="00D64586" w:rsidRPr="00023314" w:rsidRDefault="00D64586" w:rsidP="0070607B">
            <w:pPr>
              <w:pStyle w:val="TableSideHeading"/>
              <w:spacing w:before="0"/>
              <w:jc w:val="left"/>
              <w:rPr>
                <w:rFonts w:cs="Guttman Yad-Brush"/>
                <w:szCs w:val="20"/>
              </w:rPr>
            </w:pPr>
          </w:p>
        </w:tc>
        <w:tc>
          <w:tcPr>
            <w:tcW w:w="624" w:type="dxa"/>
          </w:tcPr>
          <w:p w14:paraId="783A5F0A" w14:textId="77777777" w:rsidR="00D64586" w:rsidRPr="00303859" w:rsidRDefault="00D64586" w:rsidP="0070607B">
            <w:pPr>
              <w:pStyle w:val="TableText"/>
              <w:spacing w:before="0"/>
            </w:pPr>
          </w:p>
        </w:tc>
        <w:tc>
          <w:tcPr>
            <w:tcW w:w="624" w:type="dxa"/>
          </w:tcPr>
          <w:p w14:paraId="725D0BAD" w14:textId="77777777" w:rsidR="00D64586" w:rsidRDefault="00D64586" w:rsidP="0070607B">
            <w:pPr>
              <w:pStyle w:val="TableText"/>
              <w:spacing w:before="0"/>
            </w:pPr>
          </w:p>
        </w:tc>
        <w:tc>
          <w:tcPr>
            <w:tcW w:w="624" w:type="dxa"/>
          </w:tcPr>
          <w:p w14:paraId="7695CE3A" w14:textId="77777777" w:rsidR="00D64586" w:rsidRDefault="00D64586" w:rsidP="0070607B">
            <w:pPr>
              <w:pStyle w:val="TableText"/>
              <w:spacing w:before="0"/>
            </w:pPr>
          </w:p>
        </w:tc>
        <w:tc>
          <w:tcPr>
            <w:tcW w:w="624" w:type="dxa"/>
          </w:tcPr>
          <w:p w14:paraId="6C1573F0" w14:textId="77777777" w:rsidR="00D64586" w:rsidRDefault="00D64586" w:rsidP="0070607B">
            <w:pPr>
              <w:pStyle w:val="TableText"/>
              <w:spacing w:before="0"/>
            </w:pPr>
          </w:p>
        </w:tc>
        <w:tc>
          <w:tcPr>
            <w:tcW w:w="624" w:type="dxa"/>
          </w:tcPr>
          <w:p w14:paraId="0E0DBB8C" w14:textId="77777777" w:rsidR="00D64586" w:rsidRDefault="00D64586" w:rsidP="0070607B">
            <w:pPr>
              <w:pStyle w:val="TableText"/>
              <w:spacing w:before="0"/>
            </w:pPr>
          </w:p>
        </w:tc>
        <w:tc>
          <w:tcPr>
            <w:tcW w:w="624" w:type="dxa"/>
          </w:tcPr>
          <w:p w14:paraId="3FE098FD" w14:textId="77777777" w:rsidR="00D64586" w:rsidRDefault="00D64586" w:rsidP="0070607B">
            <w:pPr>
              <w:pStyle w:val="TableText"/>
              <w:spacing w:before="0"/>
            </w:pPr>
          </w:p>
        </w:tc>
        <w:tc>
          <w:tcPr>
            <w:tcW w:w="4025" w:type="dxa"/>
            <w:gridSpan w:val="3"/>
          </w:tcPr>
          <w:p w14:paraId="265A056B" w14:textId="77777777" w:rsidR="00D64586" w:rsidRDefault="00D64586" w:rsidP="0070607B">
            <w:pPr>
              <w:pStyle w:val="TableBlock"/>
              <w:spacing w:before="0"/>
            </w:pPr>
            <w:r w:rsidRPr="00BD3F52">
              <w:rPr>
                <w:rtl/>
              </w:rPr>
              <w:t>(1)</w:t>
            </w:r>
            <w:r w:rsidRPr="00BD3F52">
              <w:rPr>
                <w:rtl/>
              </w:rPr>
              <w:tab/>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חדש</w:t>
            </w:r>
            <w:r w:rsidRPr="00BD3F52">
              <w:rPr>
                <w:rtl/>
              </w:rPr>
              <w:t xml:space="preserve"> </w:t>
            </w:r>
            <w:r w:rsidRPr="00BD3F52">
              <w:rPr>
                <w:rFonts w:hint="eastAsia"/>
                <w:rtl/>
              </w:rPr>
              <w:t>יציע</w:t>
            </w:r>
            <w:r w:rsidRPr="00BD3F52">
              <w:rPr>
                <w:rtl/>
              </w:rPr>
              <w:t xml:space="preserve"> </w:t>
            </w:r>
            <w:r w:rsidRPr="00BD3F52">
              <w:rPr>
                <w:rFonts w:hint="eastAsia"/>
                <w:rtl/>
              </w:rPr>
              <w:t>לכל</w:t>
            </w:r>
            <w:r w:rsidRPr="00BD3F52">
              <w:rPr>
                <w:rtl/>
              </w:rPr>
              <w:t xml:space="preserve"> </w:t>
            </w:r>
            <w:r w:rsidRPr="00BD3F52">
              <w:rPr>
                <w:rFonts w:hint="eastAsia"/>
                <w:rtl/>
              </w:rPr>
              <w:t>צרכני</w:t>
            </w:r>
            <w:r w:rsidRPr="00BD3F52">
              <w:rPr>
                <w:rtl/>
              </w:rPr>
              <w:t xml:space="preserve"> </w:t>
            </w:r>
            <w:r w:rsidRPr="00BD3F52">
              <w:rPr>
                <w:rFonts w:hint="eastAsia"/>
                <w:rtl/>
              </w:rPr>
              <w:t>הגז</w:t>
            </w:r>
            <w:r w:rsidRPr="00BD3F52">
              <w:rPr>
                <w:rtl/>
              </w:rPr>
              <w:t xml:space="preserve"> </w:t>
            </w:r>
            <w:r w:rsidRPr="00BD3F52">
              <w:rPr>
                <w:rFonts w:hint="eastAsia"/>
                <w:rtl/>
              </w:rPr>
              <w:t>שמיתקן</w:t>
            </w:r>
            <w:r w:rsidRPr="00BD3F52">
              <w:rPr>
                <w:rtl/>
              </w:rPr>
              <w:t xml:space="preserve"> </w:t>
            </w:r>
            <w:r w:rsidRPr="00BD3F52">
              <w:rPr>
                <w:rFonts w:hint="eastAsia"/>
                <w:rtl/>
              </w:rPr>
              <w:t>הגז</w:t>
            </w:r>
            <w:r w:rsidRPr="00BD3F52">
              <w:rPr>
                <w:rtl/>
              </w:rPr>
              <w:t xml:space="preserve"> </w:t>
            </w:r>
            <w:r w:rsidRPr="00BD3F52">
              <w:rPr>
                <w:rFonts w:hint="eastAsia"/>
                <w:rtl/>
              </w:rPr>
              <w:t>שלהם</w:t>
            </w:r>
            <w:r w:rsidRPr="00BD3F52">
              <w:rPr>
                <w:rtl/>
              </w:rPr>
              <w:t xml:space="preserve"> </w:t>
            </w:r>
            <w:r w:rsidRPr="00BD3F52">
              <w:rPr>
                <w:rFonts w:hint="eastAsia"/>
                <w:rtl/>
              </w:rPr>
              <w:t>מחובר</w:t>
            </w:r>
            <w:r w:rsidRPr="00BD3F52">
              <w:rPr>
                <w:rtl/>
              </w:rPr>
              <w:t xml:space="preserve"> </w:t>
            </w:r>
            <w:r w:rsidRPr="00BD3F52">
              <w:rPr>
                <w:rFonts w:hint="eastAsia"/>
                <w:rtl/>
              </w:rPr>
              <w:t>לאותה</w:t>
            </w:r>
            <w:r w:rsidRPr="00BD3F52">
              <w:rPr>
                <w:rtl/>
              </w:rPr>
              <w:t xml:space="preserve"> </w:t>
            </w:r>
            <w:r w:rsidRPr="00BD3F52">
              <w:rPr>
                <w:rFonts w:hint="eastAsia"/>
                <w:rtl/>
              </w:rPr>
              <w:t>מערכת</w:t>
            </w:r>
            <w:r w:rsidRPr="00BD3F52">
              <w:rPr>
                <w:rtl/>
              </w:rPr>
              <w:t xml:space="preserve"> </w:t>
            </w:r>
            <w:r w:rsidRPr="00BD3F52">
              <w:rPr>
                <w:rFonts w:hint="eastAsia"/>
                <w:rtl/>
              </w:rPr>
              <w:t>גז</w:t>
            </w:r>
            <w:r w:rsidRPr="00BD3F52">
              <w:rPr>
                <w:rtl/>
              </w:rPr>
              <w:t xml:space="preserve"> </w:t>
            </w:r>
            <w:r w:rsidRPr="00BD3F52">
              <w:rPr>
                <w:rFonts w:hint="eastAsia"/>
                <w:rtl/>
              </w:rPr>
              <w:t>מרכזית</w:t>
            </w:r>
            <w:r w:rsidRPr="00BD3F52">
              <w:rPr>
                <w:rtl/>
              </w:rPr>
              <w:t xml:space="preserve"> </w:t>
            </w:r>
            <w:r w:rsidRPr="00BD3F52">
              <w:rPr>
                <w:rFonts w:hint="eastAsia"/>
                <w:rtl/>
              </w:rPr>
              <w:t>את</w:t>
            </w:r>
            <w:r w:rsidRPr="00BD3F52">
              <w:rPr>
                <w:rtl/>
              </w:rPr>
              <w:t xml:space="preserve"> </w:t>
            </w:r>
            <w:r w:rsidRPr="00BD3F52">
              <w:rPr>
                <w:rFonts w:hint="eastAsia"/>
                <w:rtl/>
              </w:rPr>
              <w:t>אותם</w:t>
            </w:r>
            <w:r w:rsidRPr="00BD3F52">
              <w:rPr>
                <w:rtl/>
              </w:rPr>
              <w:t xml:space="preserve"> </w:t>
            </w:r>
            <w:r w:rsidRPr="00BD3F52">
              <w:rPr>
                <w:rFonts w:hint="eastAsia"/>
                <w:rtl/>
              </w:rPr>
              <w:t>תנאי</w:t>
            </w:r>
            <w:r w:rsidRPr="00BD3F52">
              <w:rPr>
                <w:rtl/>
              </w:rPr>
              <w:t xml:space="preserve"> </w:t>
            </w:r>
            <w:r w:rsidRPr="00BD3F52">
              <w:rPr>
                <w:rFonts w:hint="eastAsia"/>
                <w:rtl/>
              </w:rPr>
              <w:t>התקשרות</w:t>
            </w:r>
            <w:r w:rsidRPr="00BD3F52">
              <w:rPr>
                <w:rtl/>
              </w:rPr>
              <w:t>;</w:t>
            </w:r>
          </w:p>
        </w:tc>
      </w:tr>
      <w:tr w:rsidR="00D64586" w:rsidRPr="00BD3F52" w14:paraId="7C62A660" w14:textId="77777777" w:rsidTr="00B91339">
        <w:trPr>
          <w:cantSplit/>
        </w:trPr>
        <w:tc>
          <w:tcPr>
            <w:tcW w:w="1869" w:type="dxa"/>
            <w:tcMar>
              <w:top w:w="91" w:type="dxa"/>
              <w:left w:w="0" w:type="dxa"/>
              <w:bottom w:w="91" w:type="dxa"/>
              <w:right w:w="0" w:type="dxa"/>
            </w:tcMar>
          </w:tcPr>
          <w:p w14:paraId="07135286" w14:textId="77777777" w:rsidR="00D64586" w:rsidRPr="00BD3F52" w:rsidRDefault="00D64586" w:rsidP="0070607B">
            <w:pPr>
              <w:pStyle w:val="TableSideHeading"/>
              <w:spacing w:before="0"/>
              <w:jc w:val="left"/>
              <w:rPr>
                <w:rtl/>
              </w:rPr>
            </w:pPr>
          </w:p>
        </w:tc>
        <w:tc>
          <w:tcPr>
            <w:tcW w:w="624" w:type="dxa"/>
            <w:tcMar>
              <w:top w:w="91" w:type="dxa"/>
              <w:left w:w="0" w:type="dxa"/>
              <w:bottom w:w="91" w:type="dxa"/>
              <w:right w:w="0" w:type="dxa"/>
            </w:tcMar>
          </w:tcPr>
          <w:p w14:paraId="0B51908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3219D0C"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B92BCAF"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75D71EB"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6E8373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59BE419"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88A4AC1" w14:textId="77777777" w:rsidR="00D64586" w:rsidRPr="00BD3F52" w:rsidRDefault="00D64586" w:rsidP="0070607B">
            <w:pPr>
              <w:pStyle w:val="TableBlock"/>
              <w:spacing w:before="0"/>
              <w:rPr>
                <w:rtl/>
              </w:rPr>
            </w:pPr>
            <w:r w:rsidRPr="00BD3F52">
              <w:rPr>
                <w:rtl/>
              </w:rPr>
              <w:t>(2)</w:t>
            </w:r>
            <w:r w:rsidRPr="00BD3F52">
              <w:rPr>
                <w:rtl/>
              </w:rPr>
              <w:tab/>
            </w:r>
            <w:r w:rsidRPr="00BD3F52">
              <w:rPr>
                <w:rFonts w:hint="eastAsia"/>
                <w:rtl/>
              </w:rPr>
              <w:t>הציע</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לצרכן</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שקשור</w:t>
            </w:r>
            <w:r w:rsidRPr="00BD3F52">
              <w:rPr>
                <w:rtl/>
              </w:rPr>
              <w:t xml:space="preserve"> </w:t>
            </w:r>
            <w:r>
              <w:rPr>
                <w:rFonts w:hint="cs"/>
                <w:rtl/>
              </w:rPr>
              <w:t>עמו</w:t>
            </w:r>
            <w:r w:rsidRPr="00BD3F52">
              <w:rPr>
                <w:rtl/>
              </w:rPr>
              <w:t xml:space="preserve"> </w:t>
            </w:r>
            <w:r w:rsidRPr="00BD3F52">
              <w:rPr>
                <w:rFonts w:hint="eastAsia"/>
                <w:rtl/>
              </w:rPr>
              <w:t>בחוזה</w:t>
            </w:r>
            <w:r w:rsidRPr="00BD3F52">
              <w:rPr>
                <w:rtl/>
              </w:rPr>
              <w:t xml:space="preserve">, </w:t>
            </w:r>
            <w:r w:rsidRPr="00BD3F52">
              <w:rPr>
                <w:rFonts w:hint="eastAsia"/>
                <w:rtl/>
              </w:rPr>
              <w:t>או</w:t>
            </w:r>
            <w:r w:rsidRPr="00BD3F52">
              <w:rPr>
                <w:rtl/>
              </w:rPr>
              <w:t xml:space="preserve"> </w:t>
            </w:r>
            <w:r w:rsidRPr="00BD3F52">
              <w:rPr>
                <w:rFonts w:hint="eastAsia"/>
                <w:rtl/>
              </w:rPr>
              <w:t>שהיה</w:t>
            </w:r>
            <w:r w:rsidRPr="00BD3F52">
              <w:rPr>
                <w:rtl/>
              </w:rPr>
              <w:t xml:space="preserve"> </w:t>
            </w:r>
            <w:r w:rsidRPr="00BD3F52">
              <w:rPr>
                <w:rFonts w:hint="eastAsia"/>
                <w:rtl/>
              </w:rPr>
              <w:t>קשור</w:t>
            </w:r>
            <w:r w:rsidRPr="00BD3F52">
              <w:rPr>
                <w:rtl/>
              </w:rPr>
              <w:t xml:space="preserve"> </w:t>
            </w:r>
            <w:r>
              <w:rPr>
                <w:rFonts w:hint="cs"/>
                <w:rtl/>
              </w:rPr>
              <w:t>עמו</w:t>
            </w:r>
            <w:r w:rsidRPr="00BD3F52">
              <w:rPr>
                <w:rtl/>
              </w:rPr>
              <w:t xml:space="preserve"> </w:t>
            </w:r>
            <w:r w:rsidRPr="00BD3F52">
              <w:rPr>
                <w:rFonts w:hint="eastAsia"/>
                <w:rtl/>
              </w:rPr>
              <w:t>בחוזה</w:t>
            </w:r>
            <w:r w:rsidRPr="00BD3F52">
              <w:rPr>
                <w:rtl/>
              </w:rPr>
              <w:t xml:space="preserve"> </w:t>
            </w:r>
            <w:r w:rsidRPr="00BD3F52">
              <w:rPr>
                <w:rFonts w:hint="eastAsia"/>
                <w:rtl/>
              </w:rPr>
              <w:t>בשנה</w:t>
            </w:r>
            <w:r w:rsidRPr="00BD3F52">
              <w:rPr>
                <w:rtl/>
              </w:rPr>
              <w:t xml:space="preserve"> </w:t>
            </w:r>
            <w:r w:rsidRPr="00BD3F52">
              <w:rPr>
                <w:rFonts w:hint="eastAsia"/>
                <w:rtl/>
              </w:rPr>
              <w:t>שקדמה</w:t>
            </w:r>
            <w:r w:rsidRPr="00BD3F52">
              <w:rPr>
                <w:rtl/>
              </w:rPr>
              <w:t xml:space="preserve"> </w:t>
            </w:r>
            <w:r w:rsidRPr="00BD3F52">
              <w:rPr>
                <w:rFonts w:hint="eastAsia"/>
                <w:rtl/>
              </w:rPr>
              <w:t>למועד</w:t>
            </w:r>
            <w:r w:rsidRPr="00BD3F52">
              <w:rPr>
                <w:rtl/>
              </w:rPr>
              <w:t xml:space="preserve"> </w:t>
            </w:r>
            <w:r w:rsidRPr="00BD3F52">
              <w:rPr>
                <w:rFonts w:hint="eastAsia"/>
                <w:rtl/>
              </w:rPr>
              <w:t>ההצעה</w:t>
            </w:r>
            <w:r w:rsidRPr="00BD3F52">
              <w:rPr>
                <w:rtl/>
              </w:rPr>
              <w:t xml:space="preserve">, </w:t>
            </w:r>
            <w:r w:rsidRPr="00BD3F52">
              <w:rPr>
                <w:rFonts w:hint="eastAsia"/>
                <w:rtl/>
              </w:rPr>
              <w:t>תנאי</w:t>
            </w:r>
            <w:r w:rsidRPr="00BD3F52">
              <w:rPr>
                <w:rtl/>
              </w:rPr>
              <w:t xml:space="preserve"> </w:t>
            </w:r>
            <w:r w:rsidRPr="00BD3F52">
              <w:rPr>
                <w:rFonts w:hint="eastAsia"/>
                <w:rtl/>
              </w:rPr>
              <w:t>התקשרות</w:t>
            </w:r>
            <w:r w:rsidRPr="00BD3F52">
              <w:rPr>
                <w:rtl/>
              </w:rPr>
              <w:t xml:space="preserve"> </w:t>
            </w:r>
            <w:r w:rsidRPr="00BD3F52">
              <w:rPr>
                <w:rFonts w:hint="eastAsia"/>
                <w:rtl/>
              </w:rPr>
              <w:t>השונים</w:t>
            </w:r>
            <w:r w:rsidRPr="00BD3F52">
              <w:rPr>
                <w:rtl/>
              </w:rPr>
              <w:t xml:space="preserve"> </w:t>
            </w:r>
            <w:r w:rsidRPr="00BD3F52">
              <w:rPr>
                <w:rFonts w:hint="eastAsia"/>
                <w:rtl/>
              </w:rPr>
              <w:t>מתנאי</w:t>
            </w:r>
            <w:r w:rsidRPr="00BD3F52">
              <w:rPr>
                <w:rtl/>
              </w:rPr>
              <w:t xml:space="preserve"> </w:t>
            </w:r>
            <w:r w:rsidRPr="00BD3F52">
              <w:rPr>
                <w:rFonts w:hint="eastAsia"/>
                <w:rtl/>
              </w:rPr>
              <w:t>ההתקשרות</w:t>
            </w:r>
            <w:r w:rsidRPr="00BD3F52">
              <w:rPr>
                <w:rtl/>
              </w:rPr>
              <w:t xml:space="preserve"> </w:t>
            </w:r>
            <w:r w:rsidRPr="00BD3F52">
              <w:rPr>
                <w:rFonts w:hint="eastAsia"/>
                <w:rtl/>
              </w:rPr>
              <w:t>שנקבעו</w:t>
            </w:r>
            <w:r w:rsidRPr="00BD3F52">
              <w:rPr>
                <w:rtl/>
              </w:rPr>
              <w:t xml:space="preserve"> </w:t>
            </w:r>
            <w:r w:rsidRPr="00BD3F52">
              <w:rPr>
                <w:rFonts w:hint="eastAsia"/>
                <w:rtl/>
              </w:rPr>
              <w:t>בחוזה</w:t>
            </w:r>
            <w:r w:rsidRPr="00BD3F52">
              <w:rPr>
                <w:rtl/>
              </w:rPr>
              <w:t xml:space="preserve"> </w:t>
            </w:r>
            <w:r w:rsidRPr="00BD3F52">
              <w:rPr>
                <w:rFonts w:hint="eastAsia"/>
                <w:rtl/>
              </w:rPr>
              <w:t>האמור</w:t>
            </w:r>
            <w:r w:rsidRPr="00BD3F52">
              <w:rPr>
                <w:rtl/>
              </w:rPr>
              <w:t xml:space="preserve">, </w:t>
            </w:r>
            <w:r w:rsidRPr="00BD3F52">
              <w:rPr>
                <w:rFonts w:hint="eastAsia"/>
                <w:rtl/>
              </w:rPr>
              <w:t>יציע</w:t>
            </w:r>
            <w:r w:rsidRPr="00BD3F52">
              <w:rPr>
                <w:rtl/>
              </w:rPr>
              <w:t xml:space="preserve"> </w:t>
            </w:r>
            <w:r w:rsidRPr="00BD3F52">
              <w:rPr>
                <w:rFonts w:hint="eastAsia"/>
                <w:rtl/>
              </w:rPr>
              <w:t>את</w:t>
            </w:r>
            <w:r w:rsidRPr="00BD3F52">
              <w:rPr>
                <w:rtl/>
              </w:rPr>
              <w:t xml:space="preserve"> </w:t>
            </w:r>
            <w:r w:rsidRPr="00BD3F52">
              <w:rPr>
                <w:rFonts w:hint="eastAsia"/>
                <w:rtl/>
              </w:rPr>
              <w:t>אותם</w:t>
            </w:r>
            <w:r w:rsidRPr="00BD3F52">
              <w:rPr>
                <w:rtl/>
              </w:rPr>
              <w:t xml:space="preserve"> </w:t>
            </w:r>
            <w:r w:rsidRPr="00BD3F52">
              <w:rPr>
                <w:rFonts w:hint="eastAsia"/>
                <w:rtl/>
              </w:rPr>
              <w:t>תנאי</w:t>
            </w:r>
            <w:r w:rsidRPr="00BD3F52">
              <w:rPr>
                <w:rtl/>
              </w:rPr>
              <w:t xml:space="preserve"> </w:t>
            </w:r>
            <w:r w:rsidRPr="00BD3F52">
              <w:rPr>
                <w:rFonts w:hint="eastAsia"/>
                <w:rtl/>
              </w:rPr>
              <w:t>התקשרות</w:t>
            </w:r>
            <w:r w:rsidRPr="00BD3F52">
              <w:rPr>
                <w:rtl/>
              </w:rPr>
              <w:t xml:space="preserve"> </w:t>
            </w:r>
            <w:r w:rsidRPr="00BD3F52">
              <w:rPr>
                <w:rFonts w:hint="eastAsia"/>
                <w:rtl/>
              </w:rPr>
              <w:t>לשאר</w:t>
            </w:r>
            <w:r w:rsidRPr="00BD3F52">
              <w:rPr>
                <w:rtl/>
              </w:rPr>
              <w:t xml:space="preserve"> </w:t>
            </w:r>
            <w:r w:rsidRPr="00BD3F52">
              <w:rPr>
                <w:rFonts w:hint="eastAsia"/>
                <w:rtl/>
              </w:rPr>
              <w:t>הצרכנים</w:t>
            </w:r>
            <w:r w:rsidRPr="00BD3F52">
              <w:rPr>
                <w:rtl/>
              </w:rPr>
              <w:t xml:space="preserve"> </w:t>
            </w:r>
            <w:r w:rsidRPr="00BD3F52">
              <w:rPr>
                <w:rFonts w:hint="eastAsia"/>
                <w:rtl/>
              </w:rPr>
              <w:t>הקשורים</w:t>
            </w:r>
            <w:r w:rsidRPr="00BD3F52">
              <w:rPr>
                <w:rtl/>
              </w:rPr>
              <w:t xml:space="preserve"> </w:t>
            </w:r>
            <w:r>
              <w:rPr>
                <w:rFonts w:hint="cs"/>
                <w:rtl/>
              </w:rPr>
              <w:t>עמו</w:t>
            </w:r>
            <w:r w:rsidRPr="00BD3F52">
              <w:rPr>
                <w:rtl/>
              </w:rPr>
              <w:t xml:space="preserve"> </w:t>
            </w:r>
            <w:r w:rsidRPr="005A2F32">
              <w:rPr>
                <w:rFonts w:hint="eastAsia"/>
                <w:rtl/>
              </w:rPr>
              <w:t>בחוזה</w:t>
            </w:r>
            <w:r w:rsidRPr="005A2F32">
              <w:rPr>
                <w:rtl/>
              </w:rPr>
              <w:t xml:space="preserve"> </w:t>
            </w:r>
            <w:r w:rsidRPr="005A2F32">
              <w:rPr>
                <w:rFonts w:hint="eastAsia"/>
                <w:rtl/>
              </w:rPr>
              <w:t>להספקת</w:t>
            </w:r>
            <w:r w:rsidRPr="005A2F32">
              <w:rPr>
                <w:rtl/>
              </w:rPr>
              <w:t xml:space="preserve"> </w:t>
            </w:r>
            <w:r w:rsidRPr="005A2F32">
              <w:rPr>
                <w:rFonts w:hint="eastAsia"/>
                <w:rtl/>
              </w:rPr>
              <w:t>גז</w:t>
            </w:r>
            <w:r w:rsidRPr="005A2F32">
              <w:rPr>
                <w:rtl/>
              </w:rPr>
              <w:t xml:space="preserve"> </w:t>
            </w:r>
            <w:r w:rsidRPr="005A2F32">
              <w:rPr>
                <w:rFonts w:hint="eastAsia"/>
                <w:rtl/>
              </w:rPr>
              <w:t>באמצעות</w:t>
            </w:r>
            <w:r w:rsidRPr="005A2F32">
              <w:rPr>
                <w:rtl/>
              </w:rPr>
              <w:t xml:space="preserve"> </w:t>
            </w:r>
            <w:r w:rsidRPr="005A2F32">
              <w:rPr>
                <w:rFonts w:hint="eastAsia"/>
                <w:rtl/>
              </w:rPr>
              <w:t>אותה</w:t>
            </w:r>
            <w:r w:rsidRPr="005A2F32">
              <w:rPr>
                <w:rtl/>
              </w:rPr>
              <w:t xml:space="preserve"> </w:t>
            </w:r>
            <w:r w:rsidRPr="005A2F32">
              <w:rPr>
                <w:rFonts w:hint="eastAsia"/>
                <w:rtl/>
              </w:rPr>
              <w:t>מערכת</w:t>
            </w:r>
            <w:r w:rsidRPr="005A2F32">
              <w:rPr>
                <w:rtl/>
              </w:rPr>
              <w:t xml:space="preserve"> </w:t>
            </w:r>
            <w:r w:rsidRPr="005A2F32">
              <w:rPr>
                <w:rFonts w:hint="eastAsia"/>
                <w:rtl/>
              </w:rPr>
              <w:t>גז</w:t>
            </w:r>
            <w:r w:rsidRPr="005A2F32">
              <w:rPr>
                <w:rtl/>
              </w:rPr>
              <w:t xml:space="preserve"> </w:t>
            </w:r>
            <w:r w:rsidRPr="005A2F32">
              <w:rPr>
                <w:rFonts w:hint="eastAsia"/>
                <w:rtl/>
              </w:rPr>
              <w:t>מרכזית</w:t>
            </w:r>
            <w:r w:rsidRPr="005A2F32">
              <w:rPr>
                <w:rtl/>
              </w:rPr>
              <w:t xml:space="preserve">, </w:t>
            </w:r>
            <w:r w:rsidRPr="005A2F32">
              <w:rPr>
                <w:rFonts w:hint="eastAsia"/>
                <w:rtl/>
              </w:rPr>
              <w:t>בתוך</w:t>
            </w:r>
            <w:r w:rsidRPr="00BD3F52">
              <w:rPr>
                <w:rtl/>
              </w:rPr>
              <w:t xml:space="preserve"> </w:t>
            </w:r>
            <w:r>
              <w:rPr>
                <w:rFonts w:hint="cs"/>
                <w:rtl/>
              </w:rPr>
              <w:t>10 ימים</w:t>
            </w:r>
            <w:r w:rsidRPr="00BD3F52">
              <w:rPr>
                <w:rtl/>
              </w:rPr>
              <w:t xml:space="preserve"> </w:t>
            </w:r>
            <w:r w:rsidRPr="00BD3F52">
              <w:rPr>
                <w:rFonts w:hint="eastAsia"/>
                <w:rtl/>
              </w:rPr>
              <w:t>מהמועד</w:t>
            </w:r>
            <w:r w:rsidRPr="00BD3F52">
              <w:rPr>
                <w:rtl/>
              </w:rPr>
              <w:t xml:space="preserve"> </w:t>
            </w:r>
            <w:r w:rsidRPr="00BD3F52">
              <w:rPr>
                <w:rFonts w:hint="eastAsia"/>
                <w:rtl/>
              </w:rPr>
              <w:t>שבו</w:t>
            </w:r>
            <w:r w:rsidRPr="00BD3F52">
              <w:rPr>
                <w:rtl/>
              </w:rPr>
              <w:t xml:space="preserve"> </w:t>
            </w:r>
            <w:r w:rsidRPr="00BD3F52">
              <w:rPr>
                <w:rFonts w:hint="eastAsia"/>
                <w:rtl/>
              </w:rPr>
              <w:t>הציע</w:t>
            </w:r>
            <w:r w:rsidRPr="00BD3F52">
              <w:rPr>
                <w:rtl/>
              </w:rPr>
              <w:t xml:space="preserve"> </w:t>
            </w:r>
            <w:r w:rsidRPr="00BD3F52">
              <w:rPr>
                <w:rFonts w:hint="eastAsia"/>
                <w:rtl/>
              </w:rPr>
              <w:t>את</w:t>
            </w:r>
            <w:r w:rsidRPr="00BD3F52">
              <w:rPr>
                <w:rtl/>
              </w:rPr>
              <w:t xml:space="preserve"> </w:t>
            </w:r>
            <w:r w:rsidRPr="00BD3F52">
              <w:rPr>
                <w:rFonts w:hint="eastAsia"/>
                <w:rtl/>
              </w:rPr>
              <w:t>התנאים</w:t>
            </w:r>
            <w:r w:rsidRPr="00BD3F52">
              <w:rPr>
                <w:rtl/>
              </w:rPr>
              <w:t xml:space="preserve"> </w:t>
            </w:r>
            <w:r w:rsidRPr="00BD3F52">
              <w:rPr>
                <w:rFonts w:hint="eastAsia"/>
                <w:rtl/>
              </w:rPr>
              <w:t>השונים</w:t>
            </w:r>
            <w:r w:rsidRPr="00BD3F52">
              <w:rPr>
                <w:rtl/>
              </w:rPr>
              <w:t xml:space="preserve"> </w:t>
            </w:r>
            <w:r w:rsidRPr="00BD3F52">
              <w:rPr>
                <w:rFonts w:hint="eastAsia"/>
                <w:rtl/>
              </w:rPr>
              <w:t>כאמור</w:t>
            </w:r>
            <w:r w:rsidRPr="00BD3F52">
              <w:rPr>
                <w:rtl/>
              </w:rPr>
              <w:t>;</w:t>
            </w:r>
          </w:p>
        </w:tc>
      </w:tr>
      <w:tr w:rsidR="00D64586" w:rsidRPr="00BD3F52" w14:paraId="559BDDE9" w14:textId="77777777" w:rsidTr="00B91339">
        <w:trPr>
          <w:cantSplit/>
        </w:trPr>
        <w:tc>
          <w:tcPr>
            <w:tcW w:w="1869" w:type="dxa"/>
            <w:tcMar>
              <w:top w:w="91" w:type="dxa"/>
              <w:left w:w="0" w:type="dxa"/>
              <w:bottom w:w="91" w:type="dxa"/>
              <w:right w:w="0" w:type="dxa"/>
            </w:tcMar>
          </w:tcPr>
          <w:p w14:paraId="6F95B007" w14:textId="77777777" w:rsidR="00D64586" w:rsidRPr="00BD3F52" w:rsidRDefault="00D64586" w:rsidP="0070607B">
            <w:pPr>
              <w:pStyle w:val="TableSideHeading"/>
              <w:spacing w:before="0"/>
              <w:jc w:val="left"/>
              <w:rPr>
                <w:rtl/>
              </w:rPr>
            </w:pPr>
          </w:p>
        </w:tc>
        <w:tc>
          <w:tcPr>
            <w:tcW w:w="624" w:type="dxa"/>
            <w:tcMar>
              <w:top w:w="91" w:type="dxa"/>
              <w:left w:w="0" w:type="dxa"/>
              <w:bottom w:w="91" w:type="dxa"/>
              <w:right w:w="0" w:type="dxa"/>
            </w:tcMar>
          </w:tcPr>
          <w:p w14:paraId="5C8EDFD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02D6F0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A0A37EA"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50FDEF5"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CE91368"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49A2B50"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97C6E30" w14:textId="77777777" w:rsidR="00D64586" w:rsidRPr="00BD3F52" w:rsidRDefault="00D64586" w:rsidP="0070607B">
            <w:pPr>
              <w:pStyle w:val="TableBlock"/>
              <w:spacing w:before="0"/>
              <w:rPr>
                <w:rtl/>
              </w:rPr>
            </w:pPr>
            <w:r w:rsidRPr="00BD3F52">
              <w:rPr>
                <w:rtl/>
              </w:rPr>
              <w:t>(3)</w:t>
            </w:r>
            <w:r w:rsidRPr="00BD3F52">
              <w:rPr>
                <w:rtl/>
              </w:rPr>
              <w:tab/>
              <w:t xml:space="preserve"> </w:t>
            </w:r>
            <w:r w:rsidRPr="00BD3F52">
              <w:rPr>
                <w:rFonts w:hint="eastAsia"/>
                <w:rtl/>
              </w:rPr>
              <w:t>נחתם חוזה</w:t>
            </w:r>
            <w:r w:rsidRPr="00BD3F52">
              <w:rPr>
                <w:rtl/>
              </w:rPr>
              <w:t xml:space="preserve"> </w:t>
            </w:r>
            <w:r w:rsidRPr="00BD3F52">
              <w:rPr>
                <w:rFonts w:hint="eastAsia"/>
                <w:rtl/>
              </w:rPr>
              <w:t>לפי</w:t>
            </w:r>
            <w:r w:rsidRPr="00BD3F52">
              <w:rPr>
                <w:rtl/>
              </w:rPr>
              <w:t xml:space="preserve"> </w:t>
            </w:r>
            <w:r w:rsidRPr="00BD3F52">
              <w:rPr>
                <w:rFonts w:hint="eastAsia"/>
                <w:rtl/>
              </w:rPr>
              <w:t>הוראות</w:t>
            </w:r>
            <w:r w:rsidRPr="00BD3F52">
              <w:rPr>
                <w:rtl/>
              </w:rPr>
              <w:t xml:space="preserve"> </w:t>
            </w:r>
            <w:r w:rsidRPr="00BD3F52">
              <w:rPr>
                <w:rFonts w:hint="eastAsia"/>
                <w:rtl/>
              </w:rPr>
              <w:t>פסקה</w:t>
            </w:r>
            <w:r w:rsidRPr="00BD3F52">
              <w:rPr>
                <w:rtl/>
              </w:rPr>
              <w:t xml:space="preserve"> (1) </w:t>
            </w:r>
            <w:r w:rsidRPr="00BD3F52">
              <w:rPr>
                <w:rFonts w:hint="eastAsia"/>
                <w:rtl/>
              </w:rPr>
              <w:t>או</w:t>
            </w:r>
            <w:r w:rsidRPr="00BD3F52">
              <w:rPr>
                <w:rtl/>
              </w:rPr>
              <w:t xml:space="preserve"> </w:t>
            </w:r>
            <w:r w:rsidRPr="006F7FAC">
              <w:rPr>
                <w:rFonts w:hint="eastAsia"/>
                <w:rtl/>
              </w:rPr>
              <w:t>השתנו</w:t>
            </w:r>
            <w:r w:rsidRPr="00BD3F52">
              <w:rPr>
                <w:rFonts w:hint="eastAsia"/>
                <w:rtl/>
              </w:rPr>
              <w:t xml:space="preserve"> תנאי</w:t>
            </w:r>
            <w:r w:rsidRPr="00BD3F52">
              <w:rPr>
                <w:rtl/>
              </w:rPr>
              <w:t xml:space="preserve"> </w:t>
            </w:r>
            <w:r w:rsidRPr="00BD3F52">
              <w:rPr>
                <w:rFonts w:hint="eastAsia"/>
                <w:rtl/>
              </w:rPr>
              <w:t>ההתקשרות</w:t>
            </w:r>
            <w:r w:rsidRPr="00BD3F52">
              <w:rPr>
                <w:rtl/>
              </w:rPr>
              <w:t xml:space="preserve"> </w:t>
            </w:r>
            <w:r w:rsidRPr="006F7FAC">
              <w:rPr>
                <w:rFonts w:hint="eastAsia"/>
                <w:rtl/>
              </w:rPr>
              <w:t>בחוזה</w:t>
            </w:r>
            <w:r w:rsidRPr="006F7FAC">
              <w:rPr>
                <w:rtl/>
              </w:rPr>
              <w:t xml:space="preserve"> </w:t>
            </w:r>
            <w:r w:rsidRPr="006F7FAC">
              <w:rPr>
                <w:rFonts w:hint="eastAsia"/>
                <w:rtl/>
              </w:rPr>
              <w:t>כאמור</w:t>
            </w:r>
            <w:r w:rsidRPr="006F7FAC">
              <w:rPr>
                <w:rtl/>
              </w:rPr>
              <w:t xml:space="preserve"> </w:t>
            </w:r>
            <w:r w:rsidRPr="006F7FAC">
              <w:rPr>
                <w:rFonts w:hint="eastAsia"/>
                <w:rtl/>
              </w:rPr>
              <w:t>לפי</w:t>
            </w:r>
            <w:r w:rsidRPr="006F7FAC">
              <w:rPr>
                <w:rtl/>
              </w:rPr>
              <w:t xml:space="preserve"> </w:t>
            </w:r>
            <w:r w:rsidRPr="006F7FAC">
              <w:rPr>
                <w:rFonts w:hint="eastAsia"/>
                <w:rtl/>
              </w:rPr>
              <w:t>הוראות</w:t>
            </w:r>
            <w:r w:rsidRPr="006F7FAC">
              <w:rPr>
                <w:rtl/>
              </w:rPr>
              <w:t xml:space="preserve"> </w:t>
            </w:r>
            <w:r w:rsidRPr="006F7FAC">
              <w:rPr>
                <w:rFonts w:hint="eastAsia"/>
                <w:rtl/>
              </w:rPr>
              <w:t>פסקה</w:t>
            </w:r>
            <w:r w:rsidRPr="006F7FAC">
              <w:rPr>
                <w:rtl/>
              </w:rPr>
              <w:t xml:space="preserve"> (2)</w:t>
            </w:r>
            <w:r>
              <w:rPr>
                <w:rFonts w:hint="cs"/>
                <w:rtl/>
              </w:rPr>
              <w:t xml:space="preserve">, </w:t>
            </w:r>
            <w:r w:rsidRPr="00BD3F52">
              <w:rPr>
                <w:rFonts w:hint="eastAsia"/>
                <w:rtl/>
              </w:rPr>
              <w:t>יציע ספק</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שאינו</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חדש</w:t>
            </w:r>
            <w:r w:rsidRPr="00BD3F52">
              <w:rPr>
                <w:rtl/>
              </w:rPr>
              <w:t xml:space="preserve"> </w:t>
            </w:r>
            <w:r w:rsidRPr="00BD3F52">
              <w:rPr>
                <w:rFonts w:hint="eastAsia"/>
                <w:rtl/>
              </w:rPr>
              <w:t>לכל</w:t>
            </w:r>
            <w:r w:rsidRPr="00BD3F52">
              <w:rPr>
                <w:rtl/>
              </w:rPr>
              <w:t xml:space="preserve"> </w:t>
            </w:r>
            <w:r w:rsidRPr="00BD3F52">
              <w:rPr>
                <w:rFonts w:hint="eastAsia"/>
                <w:rtl/>
              </w:rPr>
              <w:t>צרכן</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שמיתקן</w:t>
            </w:r>
            <w:r w:rsidRPr="00BD3F52">
              <w:rPr>
                <w:rtl/>
              </w:rPr>
              <w:t xml:space="preserve"> </w:t>
            </w:r>
            <w:r w:rsidRPr="00BD3F52">
              <w:rPr>
                <w:rFonts w:hint="eastAsia"/>
                <w:rtl/>
              </w:rPr>
              <w:t>הגז</w:t>
            </w:r>
            <w:r w:rsidRPr="00BD3F52">
              <w:rPr>
                <w:rtl/>
              </w:rPr>
              <w:t xml:space="preserve"> </w:t>
            </w:r>
            <w:r w:rsidRPr="00BD3F52">
              <w:rPr>
                <w:rFonts w:hint="eastAsia"/>
                <w:rtl/>
              </w:rPr>
              <w:t>שלו</w:t>
            </w:r>
            <w:r w:rsidRPr="00BD3F52">
              <w:rPr>
                <w:rtl/>
              </w:rPr>
              <w:t xml:space="preserve"> </w:t>
            </w:r>
            <w:r w:rsidRPr="00BD3F52">
              <w:rPr>
                <w:rFonts w:hint="eastAsia"/>
                <w:rtl/>
              </w:rPr>
              <w:t>מחובר</w:t>
            </w:r>
            <w:r w:rsidRPr="00BD3F52">
              <w:rPr>
                <w:rtl/>
              </w:rPr>
              <w:t xml:space="preserve"> </w:t>
            </w:r>
            <w:r w:rsidRPr="00BD3F52">
              <w:rPr>
                <w:rFonts w:hint="eastAsia"/>
                <w:rtl/>
              </w:rPr>
              <w:t>למערכת</w:t>
            </w:r>
            <w:r w:rsidRPr="00BD3F52">
              <w:rPr>
                <w:rtl/>
              </w:rPr>
              <w:t xml:space="preserve"> </w:t>
            </w:r>
            <w:r>
              <w:rPr>
                <w:rFonts w:hint="cs"/>
                <w:rtl/>
              </w:rPr>
              <w:t>ה</w:t>
            </w:r>
            <w:r w:rsidRPr="00BD3F52">
              <w:rPr>
                <w:rFonts w:hint="eastAsia"/>
                <w:rtl/>
              </w:rPr>
              <w:t>גז</w:t>
            </w:r>
            <w:r w:rsidRPr="00BD3F52">
              <w:rPr>
                <w:rtl/>
              </w:rPr>
              <w:t xml:space="preserve"> </w:t>
            </w:r>
            <w:r>
              <w:rPr>
                <w:rFonts w:hint="cs"/>
                <w:rtl/>
              </w:rPr>
              <w:t>ה</w:t>
            </w:r>
            <w:r w:rsidRPr="00BD3F52">
              <w:rPr>
                <w:rFonts w:hint="eastAsia"/>
                <w:rtl/>
              </w:rPr>
              <w:t>מרכזית</w:t>
            </w:r>
            <w:r w:rsidRPr="00BD3F52">
              <w:rPr>
                <w:rtl/>
              </w:rPr>
              <w:t xml:space="preserve">, </w:t>
            </w:r>
            <w:r w:rsidRPr="00BD3F52">
              <w:rPr>
                <w:rFonts w:hint="eastAsia"/>
                <w:rtl/>
              </w:rPr>
              <w:t>ושאינו</w:t>
            </w:r>
            <w:r w:rsidRPr="00BD3F52">
              <w:rPr>
                <w:rtl/>
              </w:rPr>
              <w:t xml:space="preserve"> </w:t>
            </w:r>
            <w:r w:rsidRPr="00BD3F52">
              <w:rPr>
                <w:rFonts w:hint="eastAsia"/>
                <w:rtl/>
              </w:rPr>
              <w:t>קשור</w:t>
            </w:r>
            <w:r w:rsidRPr="00BD3F52">
              <w:rPr>
                <w:rtl/>
              </w:rPr>
              <w:t xml:space="preserve"> </w:t>
            </w:r>
            <w:r>
              <w:rPr>
                <w:rFonts w:hint="cs"/>
                <w:rtl/>
              </w:rPr>
              <w:t>עמו</w:t>
            </w:r>
            <w:r w:rsidRPr="00BD3F52">
              <w:rPr>
                <w:rtl/>
              </w:rPr>
              <w:t xml:space="preserve"> </w:t>
            </w:r>
            <w:r w:rsidRPr="00BD3F52">
              <w:rPr>
                <w:rFonts w:hint="eastAsia"/>
                <w:rtl/>
              </w:rPr>
              <w:t>בחוזה</w:t>
            </w:r>
            <w:r w:rsidRPr="00BD3F52">
              <w:rPr>
                <w:rtl/>
              </w:rPr>
              <w:t xml:space="preserve"> (</w:t>
            </w:r>
            <w:r w:rsidRPr="00BD3F52">
              <w:rPr>
                <w:rFonts w:hint="eastAsia"/>
                <w:rtl/>
              </w:rPr>
              <w:t>בסעיף</w:t>
            </w:r>
            <w:r w:rsidRPr="00BD3F52">
              <w:rPr>
                <w:rtl/>
              </w:rPr>
              <w:t xml:space="preserve"> </w:t>
            </w:r>
            <w:r w:rsidRPr="00BD3F52">
              <w:rPr>
                <w:rFonts w:hint="eastAsia"/>
                <w:rtl/>
              </w:rPr>
              <w:t>זה</w:t>
            </w:r>
            <w:r w:rsidRPr="00BD3F52">
              <w:rPr>
                <w:rtl/>
              </w:rPr>
              <w:t xml:space="preserve"> </w:t>
            </w:r>
            <w:r>
              <w:rPr>
                <w:rtl/>
              </w:rPr>
              <w:t>–</w:t>
            </w:r>
            <w:r w:rsidRPr="00BD3F52">
              <w:rPr>
                <w:rtl/>
              </w:rPr>
              <w:t xml:space="preserve"> </w:t>
            </w:r>
            <w:r w:rsidRPr="00BD3F52">
              <w:rPr>
                <w:rFonts w:hint="eastAsia"/>
                <w:rtl/>
              </w:rPr>
              <w:t>צרכן</w:t>
            </w:r>
            <w:r w:rsidRPr="00BD3F52">
              <w:rPr>
                <w:rtl/>
              </w:rPr>
              <w:t xml:space="preserve"> </w:t>
            </w:r>
            <w:r w:rsidRPr="00BD3F52">
              <w:rPr>
                <w:rFonts w:hint="eastAsia"/>
                <w:rtl/>
              </w:rPr>
              <w:t>חדש</w:t>
            </w:r>
            <w:r w:rsidRPr="00BD3F52">
              <w:rPr>
                <w:rtl/>
              </w:rPr>
              <w:t xml:space="preserve">), </w:t>
            </w:r>
            <w:r w:rsidRPr="00BD3F52">
              <w:rPr>
                <w:rFonts w:hint="eastAsia"/>
                <w:rtl/>
              </w:rPr>
              <w:t>את</w:t>
            </w:r>
            <w:r w:rsidRPr="00BD3F52">
              <w:rPr>
                <w:rtl/>
              </w:rPr>
              <w:t xml:space="preserve"> </w:t>
            </w:r>
            <w:r w:rsidRPr="00BD3F52">
              <w:rPr>
                <w:rFonts w:hint="eastAsia"/>
                <w:rtl/>
              </w:rPr>
              <w:t>אותם</w:t>
            </w:r>
            <w:r w:rsidRPr="00BD3F52">
              <w:rPr>
                <w:rtl/>
              </w:rPr>
              <w:t xml:space="preserve"> </w:t>
            </w:r>
            <w:r w:rsidRPr="00BD3F52">
              <w:rPr>
                <w:rFonts w:hint="eastAsia"/>
                <w:rtl/>
              </w:rPr>
              <w:t>תנאי</w:t>
            </w:r>
            <w:r w:rsidRPr="00BD3F52">
              <w:rPr>
                <w:rtl/>
              </w:rPr>
              <w:t xml:space="preserve"> </w:t>
            </w:r>
            <w:r w:rsidRPr="00BD3F52">
              <w:rPr>
                <w:rFonts w:hint="eastAsia"/>
                <w:rtl/>
              </w:rPr>
              <w:t>התקשרות</w:t>
            </w:r>
            <w:r w:rsidRPr="00BD3F52">
              <w:rPr>
                <w:rtl/>
              </w:rPr>
              <w:t xml:space="preserve"> </w:t>
            </w:r>
            <w:r w:rsidRPr="00BD3F52">
              <w:rPr>
                <w:rFonts w:hint="eastAsia"/>
                <w:rtl/>
              </w:rPr>
              <w:t>שהציע</w:t>
            </w:r>
            <w:r w:rsidRPr="00BD3F52">
              <w:rPr>
                <w:rtl/>
              </w:rPr>
              <w:t xml:space="preserve"> </w:t>
            </w:r>
            <w:r w:rsidRPr="00BD3F52">
              <w:rPr>
                <w:rFonts w:hint="eastAsia"/>
                <w:rtl/>
              </w:rPr>
              <w:t>ל</w:t>
            </w:r>
            <w:r>
              <w:rPr>
                <w:rFonts w:hint="cs"/>
                <w:rtl/>
              </w:rPr>
              <w:t>כל אחד מ</w:t>
            </w:r>
            <w:r w:rsidRPr="00BD3F52">
              <w:rPr>
                <w:rFonts w:hint="eastAsia"/>
                <w:rtl/>
              </w:rPr>
              <w:t>הצרכנים</w:t>
            </w:r>
            <w:r w:rsidRPr="00BD3F52">
              <w:rPr>
                <w:rtl/>
              </w:rPr>
              <w:t xml:space="preserve"> </w:t>
            </w:r>
            <w:r w:rsidRPr="00BD3F52">
              <w:rPr>
                <w:rFonts w:hint="eastAsia"/>
                <w:rtl/>
              </w:rPr>
              <w:t>שמיתקן</w:t>
            </w:r>
            <w:r w:rsidRPr="00BD3F52">
              <w:rPr>
                <w:rtl/>
              </w:rPr>
              <w:t xml:space="preserve"> </w:t>
            </w:r>
            <w:r w:rsidRPr="00BD3F52">
              <w:rPr>
                <w:rFonts w:hint="eastAsia"/>
                <w:rtl/>
              </w:rPr>
              <w:t>הגז</w:t>
            </w:r>
            <w:r w:rsidRPr="00BD3F52">
              <w:rPr>
                <w:rtl/>
              </w:rPr>
              <w:t xml:space="preserve"> </w:t>
            </w:r>
            <w:r w:rsidRPr="00BD3F52">
              <w:rPr>
                <w:rFonts w:hint="eastAsia"/>
                <w:rtl/>
              </w:rPr>
              <w:t>שלהם</w:t>
            </w:r>
            <w:r w:rsidRPr="00BD3F52">
              <w:rPr>
                <w:rtl/>
              </w:rPr>
              <w:t xml:space="preserve"> </w:t>
            </w:r>
            <w:r w:rsidRPr="00BD3F52">
              <w:rPr>
                <w:rFonts w:hint="eastAsia"/>
                <w:rtl/>
              </w:rPr>
              <w:t>מחובר</w:t>
            </w:r>
            <w:r w:rsidRPr="00BD3F52">
              <w:rPr>
                <w:rtl/>
              </w:rPr>
              <w:t xml:space="preserve"> </w:t>
            </w:r>
            <w:r w:rsidRPr="00BD3F52">
              <w:rPr>
                <w:rFonts w:hint="eastAsia"/>
                <w:rtl/>
              </w:rPr>
              <w:t>לאותה</w:t>
            </w:r>
            <w:r w:rsidRPr="00BD3F52">
              <w:rPr>
                <w:rtl/>
              </w:rPr>
              <w:t xml:space="preserve"> </w:t>
            </w:r>
            <w:r w:rsidRPr="00BD3F52">
              <w:rPr>
                <w:rFonts w:hint="eastAsia"/>
                <w:rtl/>
              </w:rPr>
              <w:t>מערכת</w:t>
            </w:r>
            <w:r w:rsidRPr="00BD3F52">
              <w:rPr>
                <w:rtl/>
              </w:rPr>
              <w:t>;</w:t>
            </w:r>
          </w:p>
        </w:tc>
      </w:tr>
      <w:tr w:rsidR="00D64586" w:rsidRPr="00BD3F52" w14:paraId="51191BF3" w14:textId="77777777" w:rsidTr="00B91339">
        <w:trPr>
          <w:cantSplit/>
        </w:trPr>
        <w:tc>
          <w:tcPr>
            <w:tcW w:w="1869" w:type="dxa"/>
            <w:tcMar>
              <w:top w:w="91" w:type="dxa"/>
              <w:left w:w="0" w:type="dxa"/>
              <w:bottom w:w="91" w:type="dxa"/>
              <w:right w:w="0" w:type="dxa"/>
            </w:tcMar>
          </w:tcPr>
          <w:p w14:paraId="579D0F81" w14:textId="77777777" w:rsidR="00D64586" w:rsidRPr="007956C8" w:rsidRDefault="00D64586" w:rsidP="0070607B">
            <w:pPr>
              <w:pStyle w:val="TableSideHeading"/>
              <w:spacing w:before="0"/>
              <w:jc w:val="left"/>
              <w:rPr>
                <w:szCs w:val="20"/>
                <w:rtl/>
              </w:rPr>
            </w:pPr>
          </w:p>
        </w:tc>
        <w:tc>
          <w:tcPr>
            <w:tcW w:w="624" w:type="dxa"/>
            <w:tcMar>
              <w:top w:w="91" w:type="dxa"/>
              <w:left w:w="0" w:type="dxa"/>
              <w:bottom w:w="91" w:type="dxa"/>
              <w:right w:w="0" w:type="dxa"/>
            </w:tcMar>
          </w:tcPr>
          <w:p w14:paraId="3F68BC3A"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3009DA48"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507D480"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86FEBE6"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8B98F4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1BA5D87"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5A2C981" w14:textId="77777777" w:rsidR="00D64586" w:rsidRPr="00BD3F52" w:rsidRDefault="00D64586" w:rsidP="0070607B">
            <w:pPr>
              <w:pStyle w:val="TableBlock"/>
              <w:spacing w:before="0"/>
              <w:rPr>
                <w:rtl/>
              </w:rPr>
            </w:pPr>
            <w:r>
              <w:rPr>
                <w:rFonts w:hint="cs"/>
                <w:rtl/>
              </w:rPr>
              <w:t>(4)</w:t>
            </w:r>
            <w:r>
              <w:rPr>
                <w:rtl/>
              </w:rPr>
              <w:tab/>
            </w:r>
            <w:r>
              <w:rPr>
                <w:rFonts w:hint="cs"/>
                <w:rtl/>
              </w:rPr>
              <w:t xml:space="preserve">ספק גז ביתי </w:t>
            </w:r>
            <w:r w:rsidRPr="009779B1">
              <w:rPr>
                <w:rFonts w:hint="cs"/>
                <w:rtl/>
              </w:rPr>
              <w:t xml:space="preserve">יאפשר לצרכן גז ביתי, לרבות צרכן חדש שביקש זאת, לעיין </w:t>
            </w:r>
            <w:r w:rsidRPr="0006058B">
              <w:rPr>
                <w:rFonts w:hint="eastAsia"/>
                <w:rtl/>
              </w:rPr>
              <w:t>ב</w:t>
            </w:r>
            <w:r w:rsidRPr="0006058B">
              <w:rPr>
                <w:rFonts w:hint="cs"/>
                <w:rtl/>
              </w:rPr>
              <w:t xml:space="preserve">חוזים ולקבל מידע אודות </w:t>
            </w:r>
            <w:r w:rsidRPr="0006058B">
              <w:rPr>
                <w:rFonts w:hint="eastAsia"/>
                <w:rtl/>
              </w:rPr>
              <w:t>תנאי</w:t>
            </w:r>
            <w:r w:rsidRPr="0006058B">
              <w:rPr>
                <w:rtl/>
              </w:rPr>
              <w:t xml:space="preserve"> </w:t>
            </w:r>
            <w:r w:rsidRPr="0006058B">
              <w:rPr>
                <w:rFonts w:hint="eastAsia"/>
                <w:rtl/>
              </w:rPr>
              <w:t>ההתקשרות</w:t>
            </w:r>
            <w:r>
              <w:rPr>
                <w:rFonts w:hint="cs"/>
                <w:rtl/>
              </w:rPr>
              <w:t xml:space="preserve"> של שאר </w:t>
            </w:r>
            <w:r w:rsidRPr="005764A8">
              <w:rPr>
                <w:rFonts w:hint="cs"/>
                <w:rtl/>
              </w:rPr>
              <w:t>הצרכנים הקשורים בחוזה להספקת גז באמצעות אותה מערכת גז מרכזית, המתייחסים</w:t>
            </w:r>
            <w:r>
              <w:rPr>
                <w:rFonts w:hint="cs"/>
                <w:rtl/>
              </w:rPr>
              <w:t xml:space="preserve"> לתקופה החל ביום תחילתו של חוק התכנית הכלכלית (תיקוני חקיקה ליישום המדיניות </w:t>
            </w:r>
            <w:r w:rsidRPr="009779B1">
              <w:rPr>
                <w:rFonts w:hint="cs"/>
                <w:rtl/>
              </w:rPr>
              <w:t xml:space="preserve">הכלכלית </w:t>
            </w:r>
            <w:r w:rsidRPr="0006058B">
              <w:rPr>
                <w:rFonts w:hint="eastAsia"/>
                <w:rtl/>
              </w:rPr>
              <w:t>לשנות</w:t>
            </w:r>
            <w:r w:rsidRPr="0006058B">
              <w:rPr>
                <w:rtl/>
              </w:rPr>
              <w:t xml:space="preserve"> </w:t>
            </w:r>
            <w:r w:rsidRPr="0006058B">
              <w:rPr>
                <w:rFonts w:hint="eastAsia"/>
                <w:rtl/>
              </w:rPr>
              <w:t>התקציב</w:t>
            </w:r>
            <w:r w:rsidRPr="0006058B">
              <w:rPr>
                <w:rtl/>
              </w:rPr>
              <w:t xml:space="preserve"> 2017 </w:t>
            </w:r>
            <w:r w:rsidRPr="0006058B">
              <w:rPr>
                <w:rFonts w:hint="eastAsia"/>
                <w:rtl/>
              </w:rPr>
              <w:t>ו</w:t>
            </w:r>
            <w:r>
              <w:rPr>
                <w:rFonts w:hint="eastAsia"/>
                <w:rtl/>
              </w:rPr>
              <w:t>-</w:t>
            </w:r>
            <w:r w:rsidRPr="0006058B">
              <w:rPr>
                <w:rtl/>
              </w:rPr>
              <w:t xml:space="preserve">2018), </w:t>
            </w:r>
            <w:r w:rsidRPr="0006058B">
              <w:rPr>
                <w:rFonts w:hint="eastAsia"/>
                <w:rtl/>
              </w:rPr>
              <w:t>התשע</w:t>
            </w:r>
            <w:r w:rsidRPr="0006058B">
              <w:rPr>
                <w:rtl/>
              </w:rPr>
              <w:t>"</w:t>
            </w:r>
            <w:r w:rsidRPr="0006058B">
              <w:rPr>
                <w:rFonts w:hint="eastAsia"/>
                <w:rtl/>
              </w:rPr>
              <w:t>ז</w:t>
            </w:r>
            <w:r w:rsidRPr="0006058B">
              <w:rPr>
                <w:rtl/>
              </w:rPr>
              <w:t>–2016</w:t>
            </w:r>
            <w:r w:rsidRPr="0006058B">
              <w:rPr>
                <w:rStyle w:val="a9"/>
                <w:rtl/>
              </w:rPr>
              <w:footnoteReference w:id="11"/>
            </w:r>
            <w:r w:rsidRPr="0006058B">
              <w:rPr>
                <w:rFonts w:hint="cs"/>
                <w:rtl/>
              </w:rPr>
              <w:t xml:space="preserve">; ואולם, </w:t>
            </w:r>
            <w:r w:rsidRPr="0006058B">
              <w:rPr>
                <w:rFonts w:hint="eastAsia"/>
                <w:rtl/>
              </w:rPr>
              <w:t>לא</w:t>
            </w:r>
            <w:r w:rsidRPr="0006058B">
              <w:rPr>
                <w:rtl/>
              </w:rPr>
              <w:t xml:space="preserve"> </w:t>
            </w:r>
            <w:r w:rsidRPr="0006058B">
              <w:rPr>
                <w:rFonts w:hint="eastAsia"/>
                <w:rtl/>
              </w:rPr>
              <w:t>יימסר</w:t>
            </w:r>
            <w:r w:rsidRPr="0006058B">
              <w:rPr>
                <w:rtl/>
              </w:rPr>
              <w:t xml:space="preserve"> </w:t>
            </w:r>
            <w:r w:rsidRPr="0006058B">
              <w:rPr>
                <w:rFonts w:hint="eastAsia"/>
                <w:rtl/>
              </w:rPr>
              <w:t>ולא</w:t>
            </w:r>
            <w:r w:rsidRPr="0006058B">
              <w:rPr>
                <w:rFonts w:hint="cs"/>
                <w:rtl/>
              </w:rPr>
              <w:t xml:space="preserve"> </w:t>
            </w:r>
            <w:r w:rsidRPr="0006058B">
              <w:rPr>
                <w:rFonts w:hint="eastAsia"/>
                <w:rtl/>
              </w:rPr>
              <w:t>יועמד</w:t>
            </w:r>
            <w:r w:rsidRPr="0006058B">
              <w:rPr>
                <w:rtl/>
              </w:rPr>
              <w:t xml:space="preserve"> </w:t>
            </w:r>
            <w:r w:rsidRPr="0006058B">
              <w:rPr>
                <w:rFonts w:hint="eastAsia"/>
                <w:rtl/>
              </w:rPr>
              <w:t>לעיו</w:t>
            </w:r>
            <w:r w:rsidRPr="0006058B">
              <w:rPr>
                <w:rFonts w:hint="cs"/>
                <w:rtl/>
              </w:rPr>
              <w:t xml:space="preserve">ן הצרכן </w:t>
            </w:r>
            <w:r w:rsidRPr="0006058B">
              <w:rPr>
                <w:rFonts w:hint="eastAsia"/>
                <w:rtl/>
              </w:rPr>
              <w:t>מידע</w:t>
            </w:r>
            <w:r w:rsidRPr="0006058B">
              <w:rPr>
                <w:rFonts w:hint="cs"/>
                <w:rtl/>
              </w:rPr>
              <w:t xml:space="preserve"> הנוגע לענייניו הפרטיים של אדם כמשמעותם בחוק הגנת הפרטיות, התשמ"א</w:t>
            </w:r>
            <w:r w:rsidRPr="0006058B">
              <w:rPr>
                <w:rFonts w:hint="eastAsia"/>
                <w:rtl/>
              </w:rPr>
              <w:t>–</w:t>
            </w:r>
            <w:r w:rsidRPr="0006058B">
              <w:rPr>
                <w:rFonts w:hint="cs"/>
                <w:rtl/>
              </w:rPr>
              <w:t>1981</w:t>
            </w:r>
            <w:r w:rsidRPr="0006058B">
              <w:rPr>
                <w:rStyle w:val="a9"/>
                <w:rtl/>
              </w:rPr>
              <w:footnoteReference w:id="12"/>
            </w:r>
            <w:r w:rsidRPr="0006058B">
              <w:rPr>
                <w:rFonts w:hint="cs"/>
                <w:rtl/>
              </w:rPr>
              <w:t>.</w:t>
            </w:r>
            <w:r>
              <w:rPr>
                <w:rFonts w:hint="cs"/>
                <w:rtl/>
              </w:rPr>
              <w:t xml:space="preserve"> </w:t>
            </w:r>
          </w:p>
        </w:tc>
      </w:tr>
      <w:tr w:rsidR="00D64586" w:rsidRPr="00BD3F52" w14:paraId="3B56049B" w14:textId="77777777" w:rsidTr="00B91339">
        <w:trPr>
          <w:cantSplit/>
        </w:trPr>
        <w:tc>
          <w:tcPr>
            <w:tcW w:w="1869" w:type="dxa"/>
            <w:tcMar>
              <w:top w:w="91" w:type="dxa"/>
              <w:left w:w="0" w:type="dxa"/>
              <w:bottom w:w="91" w:type="dxa"/>
              <w:right w:w="0" w:type="dxa"/>
            </w:tcMar>
          </w:tcPr>
          <w:p w14:paraId="4B521B0F"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7E4E9D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3EC8DD8"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50A40A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560294E"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51D63EF"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38FB66C" w14:textId="77777777" w:rsidR="00D64586" w:rsidRPr="00BD3F52" w:rsidRDefault="00D64586" w:rsidP="0070607B">
            <w:pPr>
              <w:pStyle w:val="TableBlock"/>
              <w:spacing w:before="0"/>
              <w:rPr>
                <w:rtl/>
              </w:rPr>
            </w:pPr>
            <w:r w:rsidRPr="00BD3F52">
              <w:rPr>
                <w:rtl/>
              </w:rPr>
              <w:t>(</w:t>
            </w:r>
            <w:r w:rsidRPr="00BD3F52">
              <w:rPr>
                <w:rFonts w:hint="eastAsia"/>
                <w:rtl/>
              </w:rPr>
              <w:t>ב</w:t>
            </w:r>
            <w:r w:rsidRPr="00BD3F52">
              <w:rPr>
                <w:rtl/>
              </w:rPr>
              <w:t>)</w:t>
            </w:r>
            <w:r w:rsidRPr="00BD3F52">
              <w:rPr>
                <w:rtl/>
              </w:rPr>
              <w:tab/>
            </w:r>
            <w:r w:rsidRPr="00BD3F52">
              <w:rPr>
                <w:rFonts w:hint="eastAsia"/>
                <w:rtl/>
              </w:rPr>
              <w:t>בסעיף</w:t>
            </w:r>
            <w:r w:rsidRPr="00BD3F52">
              <w:rPr>
                <w:rtl/>
              </w:rPr>
              <w:t xml:space="preserve"> </w:t>
            </w:r>
            <w:r w:rsidRPr="00BD3F52">
              <w:rPr>
                <w:rFonts w:hint="eastAsia"/>
                <w:rtl/>
              </w:rPr>
              <w:t>זה</w:t>
            </w:r>
            <w:r w:rsidRPr="00BD3F52">
              <w:rPr>
                <w:rtl/>
              </w:rPr>
              <w:t xml:space="preserve"> </w:t>
            </w:r>
            <w:r>
              <w:rPr>
                <w:rtl/>
              </w:rPr>
              <w:t>–</w:t>
            </w:r>
            <w:r w:rsidRPr="00BD3F52">
              <w:rPr>
                <w:rtl/>
              </w:rPr>
              <w:t xml:space="preserve"> </w:t>
            </w:r>
          </w:p>
        </w:tc>
      </w:tr>
      <w:tr w:rsidR="00D64586" w:rsidRPr="00BD3F52" w14:paraId="5445B747" w14:textId="77777777" w:rsidTr="00B91339">
        <w:trPr>
          <w:cantSplit/>
        </w:trPr>
        <w:tc>
          <w:tcPr>
            <w:tcW w:w="1869" w:type="dxa"/>
            <w:tcMar>
              <w:top w:w="91" w:type="dxa"/>
              <w:left w:w="0" w:type="dxa"/>
              <w:bottom w:w="91" w:type="dxa"/>
              <w:right w:w="0" w:type="dxa"/>
            </w:tcMar>
          </w:tcPr>
          <w:p w14:paraId="6DFB9110"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6F8FC16"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78EBB9C5"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642BC59"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9404686"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1DE5241"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9065DB6" w14:textId="77777777" w:rsidR="00D64586" w:rsidRPr="00E760B1" w:rsidRDefault="00D64586" w:rsidP="0070607B">
            <w:pPr>
              <w:pStyle w:val="TableBlockOutdent"/>
              <w:spacing w:before="0"/>
              <w:rPr>
                <w:rtl/>
              </w:rPr>
            </w:pPr>
            <w:r>
              <w:rPr>
                <w:rFonts w:hint="cs"/>
                <w:rtl/>
              </w:rPr>
              <w:t xml:space="preserve">"חוזה </w:t>
            </w:r>
            <w:r>
              <w:rPr>
                <w:rtl/>
              </w:rPr>
              <w:t>–</w:t>
            </w:r>
            <w:r>
              <w:rPr>
                <w:rFonts w:hint="cs"/>
                <w:rtl/>
              </w:rPr>
              <w:t xml:space="preserve"> חוזה להספקת גז באמצעות מערכת גז מרכזית;</w:t>
            </w:r>
          </w:p>
        </w:tc>
      </w:tr>
      <w:tr w:rsidR="00D64586" w:rsidRPr="00BD3F52" w14:paraId="686D446F" w14:textId="77777777" w:rsidTr="00B91339">
        <w:trPr>
          <w:cantSplit/>
        </w:trPr>
        <w:tc>
          <w:tcPr>
            <w:tcW w:w="1869" w:type="dxa"/>
            <w:tcMar>
              <w:top w:w="91" w:type="dxa"/>
              <w:left w:w="0" w:type="dxa"/>
              <w:bottom w:w="91" w:type="dxa"/>
              <w:right w:w="0" w:type="dxa"/>
            </w:tcMar>
          </w:tcPr>
          <w:p w14:paraId="1195066C"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D2418B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CD579F4"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4B44C12"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3D744DA"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47931D8"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879EC5C" w14:textId="77777777" w:rsidR="00D64586" w:rsidRPr="00BD3F52" w:rsidRDefault="00D64586" w:rsidP="0070607B">
            <w:pPr>
              <w:pStyle w:val="TableBlockOutdent"/>
              <w:spacing w:before="0"/>
              <w:rPr>
                <w:rtl/>
              </w:rPr>
            </w:pPr>
            <w:r w:rsidRPr="00BD3F52">
              <w:rPr>
                <w:rtl/>
              </w:rPr>
              <w:t>"</w:t>
            </w:r>
            <w:r w:rsidRPr="00BD3F52">
              <w:rPr>
                <w:rFonts w:hint="eastAsia"/>
                <w:rtl/>
              </w:rPr>
              <w:t>מיתקן</w:t>
            </w:r>
            <w:r w:rsidRPr="00BD3F52">
              <w:rPr>
                <w:rtl/>
              </w:rPr>
              <w:t xml:space="preserve"> </w:t>
            </w:r>
            <w:r w:rsidRPr="00BD3F52">
              <w:rPr>
                <w:rFonts w:hint="eastAsia"/>
                <w:rtl/>
              </w:rPr>
              <w:t>גז</w:t>
            </w:r>
            <w:r w:rsidRPr="00BD3F52">
              <w:rPr>
                <w:rtl/>
              </w:rPr>
              <w:t xml:space="preserve">" </w:t>
            </w:r>
            <w:r>
              <w:rPr>
                <w:rtl/>
              </w:rPr>
              <w:t>–</w:t>
            </w:r>
            <w:r w:rsidRPr="00BD3F52">
              <w:rPr>
                <w:rtl/>
              </w:rPr>
              <w:t xml:space="preserve"> </w:t>
            </w:r>
            <w:r w:rsidRPr="00BD3F52">
              <w:rPr>
                <w:rFonts w:hint="eastAsia"/>
                <w:rtl/>
              </w:rPr>
              <w:t>מיתקן</w:t>
            </w:r>
            <w:r w:rsidRPr="00BD3F52">
              <w:rPr>
                <w:rtl/>
              </w:rPr>
              <w:t xml:space="preserve"> </w:t>
            </w:r>
            <w:r w:rsidRPr="00BD3F52">
              <w:rPr>
                <w:rFonts w:hint="eastAsia"/>
                <w:rtl/>
              </w:rPr>
              <w:t>גז</w:t>
            </w:r>
            <w:r w:rsidRPr="00BD3F52">
              <w:rPr>
                <w:rtl/>
              </w:rPr>
              <w:t xml:space="preserve"> </w:t>
            </w:r>
            <w:r w:rsidRPr="00BD3F52">
              <w:rPr>
                <w:rFonts w:hint="eastAsia"/>
                <w:rtl/>
              </w:rPr>
              <w:t>פחמימני</w:t>
            </w:r>
            <w:r w:rsidRPr="00BD3F52">
              <w:rPr>
                <w:rtl/>
              </w:rPr>
              <w:t xml:space="preserve"> </w:t>
            </w:r>
            <w:r w:rsidRPr="00BD3F52">
              <w:rPr>
                <w:rFonts w:hint="eastAsia"/>
                <w:rtl/>
              </w:rPr>
              <w:t>מעובה</w:t>
            </w:r>
            <w:r w:rsidRPr="00BD3F52">
              <w:rPr>
                <w:rtl/>
              </w:rPr>
              <w:t xml:space="preserve"> </w:t>
            </w:r>
            <w:r w:rsidRPr="00BD3F52">
              <w:rPr>
                <w:rFonts w:hint="eastAsia"/>
                <w:rtl/>
              </w:rPr>
              <w:t>לצריכה</w:t>
            </w:r>
            <w:r w:rsidRPr="00BD3F52">
              <w:rPr>
                <w:rtl/>
              </w:rPr>
              <w:t xml:space="preserve"> </w:t>
            </w:r>
            <w:r w:rsidRPr="00BD3F52">
              <w:rPr>
                <w:rFonts w:hint="eastAsia"/>
                <w:rtl/>
              </w:rPr>
              <w:t>עצמית</w:t>
            </w:r>
            <w:r w:rsidRPr="00BD3F52">
              <w:rPr>
                <w:rtl/>
              </w:rPr>
              <w:t xml:space="preserve"> </w:t>
            </w:r>
            <w:r w:rsidRPr="00BD3F52">
              <w:rPr>
                <w:rFonts w:hint="eastAsia"/>
                <w:rtl/>
              </w:rPr>
              <w:t>כהגדרתו</w:t>
            </w:r>
            <w:r w:rsidRPr="00BD3F52">
              <w:rPr>
                <w:rtl/>
              </w:rPr>
              <w:t xml:space="preserve"> </w:t>
            </w:r>
            <w:r w:rsidRPr="00BD3F52">
              <w:rPr>
                <w:rFonts w:hint="eastAsia"/>
                <w:rtl/>
              </w:rPr>
              <w:t>בחוק</w:t>
            </w:r>
            <w:r w:rsidRPr="00BD3F52">
              <w:rPr>
                <w:rtl/>
              </w:rPr>
              <w:t xml:space="preserve"> </w:t>
            </w:r>
            <w:r w:rsidRPr="00BD3F52">
              <w:rPr>
                <w:rFonts w:hint="eastAsia"/>
                <w:rtl/>
              </w:rPr>
              <w:t>הגז</w:t>
            </w:r>
            <w:r w:rsidRPr="00BD3F52">
              <w:rPr>
                <w:rtl/>
              </w:rPr>
              <w:t xml:space="preserve"> (</w:t>
            </w:r>
            <w:r w:rsidRPr="00BD3F52">
              <w:rPr>
                <w:rFonts w:hint="eastAsia"/>
                <w:rtl/>
              </w:rPr>
              <w:t>בטיחות</w:t>
            </w:r>
            <w:r w:rsidRPr="00BD3F52">
              <w:rPr>
                <w:rtl/>
              </w:rPr>
              <w:t xml:space="preserve"> </w:t>
            </w:r>
            <w:r w:rsidRPr="00BD3F52">
              <w:rPr>
                <w:rFonts w:hint="eastAsia"/>
                <w:rtl/>
              </w:rPr>
              <w:t>ורישוי</w:t>
            </w:r>
            <w:r w:rsidRPr="00BD3F52">
              <w:rPr>
                <w:rtl/>
              </w:rPr>
              <w:t xml:space="preserve">), </w:t>
            </w:r>
            <w:r w:rsidRPr="00BD3F52">
              <w:rPr>
                <w:rFonts w:hint="eastAsia"/>
                <w:rtl/>
              </w:rPr>
              <w:t>התשמ</w:t>
            </w:r>
            <w:r w:rsidRPr="00BD3F52">
              <w:rPr>
                <w:rtl/>
              </w:rPr>
              <w:t>"</w:t>
            </w:r>
            <w:r w:rsidRPr="00BD3F52">
              <w:rPr>
                <w:rFonts w:hint="eastAsia"/>
                <w:rtl/>
              </w:rPr>
              <w:t>ט</w:t>
            </w:r>
            <w:r>
              <w:rPr>
                <w:rtl/>
              </w:rPr>
              <w:t>–</w:t>
            </w:r>
            <w:r w:rsidRPr="00BD3F52">
              <w:rPr>
                <w:rtl/>
              </w:rPr>
              <w:t>1989</w:t>
            </w:r>
            <w:r w:rsidRPr="00BD3F52">
              <w:rPr>
                <w:rFonts w:hint="eastAsia"/>
                <w:rtl/>
              </w:rPr>
              <w:t>‏</w:t>
            </w:r>
            <w:r>
              <w:rPr>
                <w:rStyle w:val="a9"/>
                <w:rtl/>
              </w:rPr>
              <w:footnoteReference w:id="13"/>
            </w:r>
            <w:r w:rsidRPr="00BD3F52">
              <w:rPr>
                <w:rtl/>
              </w:rPr>
              <w:t>;</w:t>
            </w:r>
          </w:p>
        </w:tc>
      </w:tr>
      <w:tr w:rsidR="00D64586" w:rsidRPr="00BD3F52" w14:paraId="0C95DA17" w14:textId="77777777" w:rsidTr="00B91339">
        <w:trPr>
          <w:cantSplit/>
        </w:trPr>
        <w:tc>
          <w:tcPr>
            <w:tcW w:w="1869" w:type="dxa"/>
            <w:tcMar>
              <w:top w:w="91" w:type="dxa"/>
              <w:left w:w="0" w:type="dxa"/>
              <w:bottom w:w="91" w:type="dxa"/>
              <w:right w:w="0" w:type="dxa"/>
            </w:tcMar>
          </w:tcPr>
          <w:p w14:paraId="42E74D4F"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E8DBA9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E3D4751"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FE5DB4B"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01AC986"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EB20E7D"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FE2D86F" w14:textId="77777777" w:rsidR="00D64586" w:rsidRPr="00BD3F52" w:rsidRDefault="00D64586" w:rsidP="0070607B">
            <w:pPr>
              <w:pStyle w:val="TableBlockOutdent"/>
              <w:spacing w:before="0"/>
              <w:rPr>
                <w:rtl/>
              </w:rPr>
            </w:pPr>
            <w:r w:rsidRPr="00BD3F52">
              <w:rPr>
                <w:rtl/>
              </w:rPr>
              <w:t>"</w:t>
            </w:r>
            <w:r w:rsidRPr="00BD3F52">
              <w:rPr>
                <w:rFonts w:hint="eastAsia"/>
                <w:rtl/>
              </w:rPr>
              <w:t>מערכת</w:t>
            </w:r>
            <w:r w:rsidRPr="00BD3F52">
              <w:rPr>
                <w:rtl/>
              </w:rPr>
              <w:t xml:space="preserve"> </w:t>
            </w:r>
            <w:r w:rsidRPr="00BD3F52">
              <w:rPr>
                <w:rFonts w:hint="eastAsia"/>
                <w:rtl/>
              </w:rPr>
              <w:t>גז</w:t>
            </w:r>
            <w:r w:rsidRPr="00BD3F52">
              <w:rPr>
                <w:rtl/>
              </w:rPr>
              <w:t xml:space="preserve"> </w:t>
            </w:r>
            <w:r w:rsidRPr="00BD3F52">
              <w:rPr>
                <w:rFonts w:hint="eastAsia"/>
                <w:rtl/>
              </w:rPr>
              <w:t>מרכזית</w:t>
            </w:r>
            <w:r w:rsidRPr="00BD3F52">
              <w:rPr>
                <w:rtl/>
              </w:rPr>
              <w:t xml:space="preserve">" </w:t>
            </w:r>
            <w:r>
              <w:rPr>
                <w:rtl/>
              </w:rPr>
              <w:t>–</w:t>
            </w:r>
            <w:r w:rsidRPr="00BD3F52">
              <w:rPr>
                <w:rtl/>
              </w:rPr>
              <w:t xml:space="preserve"> </w:t>
            </w:r>
            <w:r w:rsidRPr="00BD3F52">
              <w:rPr>
                <w:rFonts w:hint="eastAsia"/>
                <w:rtl/>
              </w:rPr>
              <w:t>מערכת</w:t>
            </w:r>
            <w:r w:rsidRPr="00BD3F52">
              <w:rPr>
                <w:rtl/>
              </w:rPr>
              <w:t xml:space="preserve"> </w:t>
            </w:r>
            <w:r w:rsidRPr="00BD3F52">
              <w:rPr>
                <w:rFonts w:hint="eastAsia"/>
                <w:rtl/>
              </w:rPr>
              <w:t>להספקת</w:t>
            </w:r>
            <w:r w:rsidRPr="00BD3F52">
              <w:rPr>
                <w:rtl/>
              </w:rPr>
              <w:t xml:space="preserve"> </w:t>
            </w:r>
            <w:r w:rsidRPr="00BD3F52">
              <w:rPr>
                <w:rFonts w:hint="eastAsia"/>
                <w:rtl/>
              </w:rPr>
              <w:t>גז</w:t>
            </w:r>
            <w:r w:rsidRPr="00BD3F52">
              <w:rPr>
                <w:rtl/>
              </w:rPr>
              <w:t xml:space="preserve">, </w:t>
            </w:r>
            <w:r w:rsidRPr="00BD3F52">
              <w:rPr>
                <w:rFonts w:hint="eastAsia"/>
                <w:rtl/>
              </w:rPr>
              <w:t>שבאמצעותה</w:t>
            </w:r>
            <w:r w:rsidRPr="00BD3F52">
              <w:rPr>
                <w:rtl/>
              </w:rPr>
              <w:t xml:space="preserve"> </w:t>
            </w:r>
            <w:r w:rsidRPr="00BD3F52">
              <w:rPr>
                <w:rFonts w:hint="eastAsia"/>
                <w:rtl/>
              </w:rPr>
              <w:t>מסופק</w:t>
            </w:r>
            <w:r w:rsidRPr="00BD3F52">
              <w:rPr>
                <w:rtl/>
              </w:rPr>
              <w:t xml:space="preserve"> </w:t>
            </w:r>
            <w:r w:rsidRPr="00BD3F52">
              <w:rPr>
                <w:rFonts w:hint="eastAsia"/>
                <w:rtl/>
              </w:rPr>
              <w:t>גז</w:t>
            </w:r>
            <w:r w:rsidRPr="00BD3F52">
              <w:rPr>
                <w:rtl/>
              </w:rPr>
              <w:t xml:space="preserve"> </w:t>
            </w:r>
            <w:r w:rsidRPr="00BD3F52">
              <w:rPr>
                <w:rFonts w:hint="eastAsia"/>
                <w:rtl/>
              </w:rPr>
              <w:t>לשני</w:t>
            </w:r>
            <w:r w:rsidRPr="00BD3F52">
              <w:rPr>
                <w:rtl/>
              </w:rPr>
              <w:t xml:space="preserve"> </w:t>
            </w:r>
            <w:r w:rsidRPr="00BD3F52">
              <w:rPr>
                <w:rFonts w:hint="eastAsia"/>
                <w:rtl/>
              </w:rPr>
              <w:t>צרכני</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או</w:t>
            </w:r>
            <w:r w:rsidRPr="00BD3F52">
              <w:rPr>
                <w:rtl/>
              </w:rPr>
              <w:t xml:space="preserve"> </w:t>
            </w:r>
            <w:r w:rsidRPr="00BD3F52">
              <w:rPr>
                <w:rFonts w:hint="eastAsia"/>
                <w:rtl/>
              </w:rPr>
              <w:t>יותר</w:t>
            </w:r>
            <w:r w:rsidRPr="00BD3F52">
              <w:rPr>
                <w:rtl/>
              </w:rPr>
              <w:t>;</w:t>
            </w:r>
          </w:p>
        </w:tc>
      </w:tr>
      <w:tr w:rsidR="00D64586" w:rsidRPr="00BD3F52" w14:paraId="78E5228D" w14:textId="77777777" w:rsidTr="00B91339">
        <w:trPr>
          <w:cantSplit/>
        </w:trPr>
        <w:tc>
          <w:tcPr>
            <w:tcW w:w="1869" w:type="dxa"/>
            <w:tcMar>
              <w:top w:w="91" w:type="dxa"/>
              <w:left w:w="0" w:type="dxa"/>
              <w:bottom w:w="91" w:type="dxa"/>
              <w:right w:w="0" w:type="dxa"/>
            </w:tcMar>
          </w:tcPr>
          <w:p w14:paraId="6BDC6DEF" w14:textId="77777777" w:rsidR="00D64586" w:rsidRPr="003D3F5F" w:rsidRDefault="00D64586" w:rsidP="0070607B">
            <w:pPr>
              <w:pStyle w:val="TableSideHeading"/>
              <w:spacing w:before="0"/>
              <w:jc w:val="left"/>
              <w:rPr>
                <w:rFonts w:cs="Guttman Yad-Brush"/>
                <w:szCs w:val="20"/>
                <w:rtl/>
              </w:rPr>
            </w:pPr>
          </w:p>
        </w:tc>
        <w:tc>
          <w:tcPr>
            <w:tcW w:w="624" w:type="dxa"/>
            <w:tcMar>
              <w:top w:w="91" w:type="dxa"/>
              <w:left w:w="0" w:type="dxa"/>
              <w:bottom w:w="91" w:type="dxa"/>
              <w:right w:w="0" w:type="dxa"/>
            </w:tcMar>
          </w:tcPr>
          <w:p w14:paraId="027251E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6BCC9EE"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39BA673"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54D656A"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53872F7"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19F574E" w14:textId="77777777" w:rsidR="00D64586" w:rsidRPr="00BD3F52" w:rsidRDefault="00D64586" w:rsidP="0070607B">
            <w:pPr>
              <w:pStyle w:val="TableBlockOutdent"/>
              <w:spacing w:before="0"/>
              <w:rPr>
                <w:rtl/>
              </w:rPr>
            </w:pPr>
            <w:r w:rsidRPr="00BD3F52">
              <w:rPr>
                <w:rtl/>
              </w:rPr>
              <w:t>"</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חדש</w:t>
            </w:r>
            <w:r w:rsidRPr="00331579">
              <w:rPr>
                <w:rtl/>
              </w:rPr>
              <w:t>"</w:t>
            </w:r>
            <w:r>
              <w:rPr>
                <w:rFonts w:hint="cs"/>
                <w:rtl/>
              </w:rPr>
              <w:t xml:space="preserve"> </w:t>
            </w:r>
            <w:r>
              <w:rPr>
                <w:rtl/>
              </w:rPr>
              <w:t>–</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שאינו</w:t>
            </w:r>
            <w:r w:rsidRPr="00BD3F52">
              <w:rPr>
                <w:rtl/>
              </w:rPr>
              <w:t xml:space="preserve"> </w:t>
            </w:r>
            <w:r w:rsidRPr="00BD3F52">
              <w:rPr>
                <w:rFonts w:hint="eastAsia"/>
                <w:rtl/>
              </w:rPr>
              <w:t>קשור</w:t>
            </w:r>
            <w:r w:rsidRPr="00BD3F52">
              <w:rPr>
                <w:rtl/>
              </w:rPr>
              <w:t xml:space="preserve"> </w:t>
            </w:r>
            <w:r w:rsidRPr="00BD3F52">
              <w:rPr>
                <w:rFonts w:hint="eastAsia"/>
                <w:rtl/>
              </w:rPr>
              <w:t>עם</w:t>
            </w:r>
            <w:r w:rsidRPr="00BD3F52">
              <w:rPr>
                <w:rtl/>
              </w:rPr>
              <w:t xml:space="preserve"> </w:t>
            </w:r>
            <w:r w:rsidRPr="00BD3F52">
              <w:rPr>
                <w:rFonts w:hint="eastAsia"/>
                <w:rtl/>
              </w:rPr>
              <w:t>צרכני</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שמיתקן</w:t>
            </w:r>
            <w:r w:rsidRPr="00BD3F52">
              <w:rPr>
                <w:rtl/>
              </w:rPr>
              <w:t xml:space="preserve"> </w:t>
            </w:r>
            <w:r w:rsidRPr="00BD3F52">
              <w:rPr>
                <w:rFonts w:hint="eastAsia"/>
                <w:rtl/>
              </w:rPr>
              <w:t>הגז</w:t>
            </w:r>
            <w:r w:rsidRPr="00BD3F52">
              <w:rPr>
                <w:rtl/>
              </w:rPr>
              <w:t xml:space="preserve"> </w:t>
            </w:r>
            <w:r w:rsidRPr="00BD3F52">
              <w:rPr>
                <w:rFonts w:hint="eastAsia"/>
                <w:rtl/>
              </w:rPr>
              <w:t>שלהם</w:t>
            </w:r>
            <w:r w:rsidRPr="00BD3F52">
              <w:rPr>
                <w:rtl/>
              </w:rPr>
              <w:t xml:space="preserve"> </w:t>
            </w:r>
            <w:r w:rsidRPr="00BD3F52">
              <w:rPr>
                <w:rFonts w:hint="eastAsia"/>
                <w:rtl/>
              </w:rPr>
              <w:t>מחובר</w:t>
            </w:r>
            <w:r w:rsidRPr="00BD3F52">
              <w:rPr>
                <w:rtl/>
              </w:rPr>
              <w:t xml:space="preserve"> </w:t>
            </w:r>
            <w:r w:rsidRPr="00BD3F52">
              <w:rPr>
                <w:rFonts w:hint="eastAsia"/>
                <w:rtl/>
              </w:rPr>
              <w:t>למערכת</w:t>
            </w:r>
            <w:r w:rsidRPr="00BD3F52">
              <w:rPr>
                <w:rtl/>
              </w:rPr>
              <w:t xml:space="preserve"> </w:t>
            </w:r>
            <w:r w:rsidRPr="00BD3F52">
              <w:rPr>
                <w:rFonts w:hint="eastAsia"/>
                <w:rtl/>
              </w:rPr>
              <w:t>גז</w:t>
            </w:r>
            <w:r w:rsidRPr="00BD3F52">
              <w:rPr>
                <w:rtl/>
              </w:rPr>
              <w:t xml:space="preserve"> </w:t>
            </w:r>
            <w:r w:rsidRPr="00BD3F52">
              <w:rPr>
                <w:rFonts w:hint="eastAsia"/>
                <w:rtl/>
              </w:rPr>
              <w:t>מרכזית</w:t>
            </w:r>
            <w:r w:rsidRPr="00BD3F52">
              <w:rPr>
                <w:rtl/>
              </w:rPr>
              <w:t xml:space="preserve">, </w:t>
            </w:r>
            <w:r w:rsidRPr="00BD3F52">
              <w:rPr>
                <w:rFonts w:hint="eastAsia"/>
                <w:rtl/>
              </w:rPr>
              <w:t>בחוזה</w:t>
            </w:r>
            <w:r w:rsidRPr="00BD3F52">
              <w:rPr>
                <w:rtl/>
              </w:rPr>
              <w:t xml:space="preserve"> </w:t>
            </w:r>
            <w:r w:rsidRPr="00BD3F52">
              <w:rPr>
                <w:rFonts w:hint="eastAsia"/>
                <w:rtl/>
              </w:rPr>
              <w:t>להספקת</w:t>
            </w:r>
            <w:r w:rsidRPr="00BD3F52">
              <w:rPr>
                <w:rtl/>
              </w:rPr>
              <w:t xml:space="preserve"> </w:t>
            </w:r>
            <w:r w:rsidRPr="00BD3F52">
              <w:rPr>
                <w:rFonts w:hint="eastAsia"/>
                <w:rtl/>
              </w:rPr>
              <w:t>גז</w:t>
            </w:r>
            <w:r w:rsidRPr="00BD3F52">
              <w:rPr>
                <w:rtl/>
              </w:rPr>
              <w:t xml:space="preserve"> </w:t>
            </w:r>
            <w:r w:rsidRPr="00BD3F52">
              <w:rPr>
                <w:rFonts w:hint="eastAsia"/>
                <w:rtl/>
              </w:rPr>
              <w:t>באמצעות</w:t>
            </w:r>
            <w:r w:rsidRPr="00BD3F52">
              <w:rPr>
                <w:rtl/>
              </w:rPr>
              <w:t xml:space="preserve"> </w:t>
            </w:r>
            <w:r w:rsidRPr="00BD3F52">
              <w:rPr>
                <w:rFonts w:hint="eastAsia"/>
                <w:rtl/>
              </w:rPr>
              <w:t>אותה</w:t>
            </w:r>
            <w:r w:rsidRPr="00BD3F52">
              <w:rPr>
                <w:rtl/>
              </w:rPr>
              <w:t xml:space="preserve"> </w:t>
            </w:r>
            <w:r w:rsidRPr="00BD3F52">
              <w:rPr>
                <w:rFonts w:hint="eastAsia"/>
                <w:rtl/>
              </w:rPr>
              <w:t>מערכת</w:t>
            </w:r>
            <w:r w:rsidRPr="00BD3F52">
              <w:rPr>
                <w:rtl/>
              </w:rPr>
              <w:t>;</w:t>
            </w:r>
          </w:p>
        </w:tc>
      </w:tr>
      <w:tr w:rsidR="00D64586" w:rsidRPr="00BD3F52" w14:paraId="3D59F57A" w14:textId="77777777" w:rsidTr="00B91339">
        <w:trPr>
          <w:cantSplit/>
        </w:trPr>
        <w:tc>
          <w:tcPr>
            <w:tcW w:w="1869" w:type="dxa"/>
            <w:tcMar>
              <w:top w:w="91" w:type="dxa"/>
              <w:left w:w="0" w:type="dxa"/>
              <w:bottom w:w="91" w:type="dxa"/>
              <w:right w:w="0" w:type="dxa"/>
            </w:tcMar>
          </w:tcPr>
          <w:p w14:paraId="096B658D"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8237C1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45D0642"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FC5BB8F"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FB955E2"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4209F88"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2951BD7" w14:textId="77777777" w:rsidR="00D64586" w:rsidRPr="00BD3F52" w:rsidRDefault="00D64586" w:rsidP="0070607B">
            <w:pPr>
              <w:pStyle w:val="TableBlockOutdent"/>
              <w:spacing w:before="0"/>
              <w:rPr>
                <w:rtl/>
              </w:rPr>
            </w:pPr>
            <w:r w:rsidRPr="00BD3F52">
              <w:rPr>
                <w:rtl/>
              </w:rPr>
              <w:t>"</w:t>
            </w:r>
            <w:r w:rsidRPr="00BD3F52">
              <w:rPr>
                <w:rFonts w:hint="eastAsia"/>
                <w:rtl/>
              </w:rPr>
              <w:t>תנאי</w:t>
            </w:r>
            <w:r w:rsidRPr="00BD3F52">
              <w:rPr>
                <w:rtl/>
              </w:rPr>
              <w:t xml:space="preserve"> </w:t>
            </w:r>
            <w:r w:rsidRPr="00BD3F52">
              <w:rPr>
                <w:rFonts w:hint="eastAsia"/>
                <w:rtl/>
              </w:rPr>
              <w:t>התקשרות</w:t>
            </w:r>
            <w:r w:rsidRPr="00331579">
              <w:rPr>
                <w:rtl/>
              </w:rPr>
              <w:t>"</w:t>
            </w:r>
            <w:r>
              <w:rPr>
                <w:rFonts w:hint="cs"/>
                <w:rtl/>
              </w:rPr>
              <w:t xml:space="preserve"> </w:t>
            </w:r>
            <w:r>
              <w:rPr>
                <w:rtl/>
              </w:rPr>
              <w:t>–</w:t>
            </w:r>
            <w:r w:rsidRPr="00BD3F52">
              <w:rPr>
                <w:rtl/>
              </w:rPr>
              <w:t xml:space="preserve"> </w:t>
            </w:r>
            <w:r w:rsidRPr="00BD3F52">
              <w:rPr>
                <w:rFonts w:hint="eastAsia"/>
                <w:rtl/>
              </w:rPr>
              <w:t>לרבות</w:t>
            </w:r>
            <w:r w:rsidRPr="00BD3F52">
              <w:rPr>
                <w:rtl/>
              </w:rPr>
              <w:t xml:space="preserve"> </w:t>
            </w:r>
            <w:r w:rsidRPr="00BD3F52">
              <w:rPr>
                <w:rFonts w:hint="eastAsia"/>
                <w:rtl/>
              </w:rPr>
              <w:t>חלופות</w:t>
            </w:r>
            <w:r w:rsidRPr="00BD3F52">
              <w:rPr>
                <w:rtl/>
              </w:rPr>
              <w:t xml:space="preserve"> </w:t>
            </w:r>
            <w:r w:rsidRPr="00BD3F52">
              <w:rPr>
                <w:rFonts w:hint="eastAsia"/>
                <w:rtl/>
              </w:rPr>
              <w:t>לתנאי</w:t>
            </w:r>
            <w:r w:rsidRPr="00BD3F52">
              <w:rPr>
                <w:rtl/>
              </w:rPr>
              <w:t xml:space="preserve"> </w:t>
            </w:r>
            <w:r w:rsidRPr="00BD3F52">
              <w:rPr>
                <w:rFonts w:hint="eastAsia"/>
                <w:rtl/>
              </w:rPr>
              <w:t>התקשרות</w:t>
            </w:r>
            <w:r w:rsidRPr="00BD3F52">
              <w:rPr>
                <w:rtl/>
              </w:rPr>
              <w:t xml:space="preserve"> </w:t>
            </w:r>
            <w:r w:rsidRPr="00BD3F52">
              <w:rPr>
                <w:rFonts w:hint="eastAsia"/>
                <w:rtl/>
              </w:rPr>
              <w:t>וכל</w:t>
            </w:r>
            <w:r w:rsidRPr="00BD3F52">
              <w:rPr>
                <w:rtl/>
              </w:rPr>
              <w:t xml:space="preserve"> </w:t>
            </w:r>
            <w:r w:rsidRPr="00BD3F52">
              <w:rPr>
                <w:rFonts w:hint="eastAsia"/>
                <w:rtl/>
              </w:rPr>
              <w:t>הטבה</w:t>
            </w:r>
            <w:r w:rsidRPr="00BD3F52">
              <w:rPr>
                <w:rtl/>
              </w:rPr>
              <w:t xml:space="preserve"> </w:t>
            </w:r>
            <w:r w:rsidRPr="00BD3F52">
              <w:rPr>
                <w:rFonts w:hint="eastAsia"/>
                <w:rtl/>
              </w:rPr>
              <w:t>שמציע</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לצרכן</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w:t>
            </w:r>
          </w:p>
        </w:tc>
      </w:tr>
      <w:tr w:rsidR="00D64586" w:rsidRPr="00BD3F52" w14:paraId="3F9CD586" w14:textId="77777777" w:rsidTr="00B91339">
        <w:trPr>
          <w:cantSplit/>
        </w:trPr>
        <w:tc>
          <w:tcPr>
            <w:tcW w:w="1869" w:type="dxa"/>
            <w:tcMar>
              <w:top w:w="91" w:type="dxa"/>
              <w:left w:w="0" w:type="dxa"/>
              <w:bottom w:w="91" w:type="dxa"/>
              <w:right w:w="0" w:type="dxa"/>
            </w:tcMar>
          </w:tcPr>
          <w:p w14:paraId="3F2B1227"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2642AEC"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7CF87E3" w14:textId="77777777" w:rsidR="00D64586" w:rsidRPr="00BD3F52" w:rsidRDefault="00D64586" w:rsidP="0070607B">
            <w:pPr>
              <w:pStyle w:val="TableBlock"/>
              <w:spacing w:before="0"/>
              <w:rPr>
                <w:rtl/>
              </w:rPr>
            </w:pPr>
            <w:r w:rsidRPr="00BD3F52">
              <w:rPr>
                <w:rtl/>
              </w:rPr>
              <w:t>(</w:t>
            </w:r>
            <w:r>
              <w:rPr>
                <w:rFonts w:hint="cs"/>
                <w:rtl/>
              </w:rPr>
              <w:t>3</w:t>
            </w:r>
            <w:r w:rsidRPr="00BD3F52">
              <w:rPr>
                <w:rtl/>
              </w:rPr>
              <w:t>)</w:t>
            </w:r>
            <w:r w:rsidRPr="00BD3F52">
              <w:rPr>
                <w:rtl/>
              </w:rPr>
              <w:tab/>
            </w:r>
            <w:r w:rsidRPr="00BD3F52">
              <w:rPr>
                <w:rFonts w:hint="eastAsia"/>
                <w:rtl/>
              </w:rPr>
              <w:t>בסעיף</w:t>
            </w:r>
            <w:r w:rsidRPr="00BD3F52">
              <w:rPr>
                <w:rtl/>
              </w:rPr>
              <w:t xml:space="preserve"> 17</w:t>
            </w:r>
            <w:r w:rsidRPr="00BD3F52">
              <w:rPr>
                <w:rFonts w:hint="eastAsia"/>
                <w:rtl/>
              </w:rPr>
              <w:t>ד</w:t>
            </w:r>
            <w:r w:rsidRPr="00BD3F52">
              <w:rPr>
                <w:rtl/>
              </w:rPr>
              <w:t xml:space="preserve">, </w:t>
            </w:r>
            <w:r w:rsidRPr="00BD3F52">
              <w:rPr>
                <w:rFonts w:hint="eastAsia"/>
                <w:rtl/>
              </w:rPr>
              <w:t>במקום</w:t>
            </w:r>
            <w:r w:rsidRPr="00BD3F52">
              <w:rPr>
                <w:rtl/>
              </w:rPr>
              <w:t xml:space="preserve"> "</w:t>
            </w:r>
            <w:r w:rsidRPr="00BD3F52">
              <w:rPr>
                <w:rFonts w:hint="eastAsia"/>
                <w:rtl/>
              </w:rPr>
              <w:t>סעיפים</w:t>
            </w:r>
            <w:r w:rsidRPr="00BD3F52">
              <w:rPr>
                <w:rtl/>
              </w:rPr>
              <w:t xml:space="preserve"> 17</w:t>
            </w:r>
            <w:r w:rsidRPr="00BD3F52">
              <w:rPr>
                <w:rFonts w:hint="eastAsia"/>
                <w:rtl/>
              </w:rPr>
              <w:t>א</w:t>
            </w:r>
            <w:r w:rsidRPr="00BD3F52">
              <w:rPr>
                <w:rtl/>
              </w:rPr>
              <w:t xml:space="preserve"> </w:t>
            </w:r>
            <w:r w:rsidRPr="00BD3F52">
              <w:rPr>
                <w:rFonts w:hint="eastAsia"/>
                <w:rtl/>
              </w:rPr>
              <w:t>ו</w:t>
            </w:r>
            <w:r>
              <w:rPr>
                <w:rFonts w:hint="eastAsia"/>
                <w:rtl/>
              </w:rPr>
              <w:t>-</w:t>
            </w:r>
            <w:r w:rsidRPr="00BD3F52">
              <w:rPr>
                <w:rtl/>
              </w:rPr>
              <w:t>17</w:t>
            </w:r>
            <w:r w:rsidRPr="00BD3F52">
              <w:rPr>
                <w:rFonts w:hint="eastAsia"/>
                <w:rtl/>
              </w:rPr>
              <w:t>ב</w:t>
            </w:r>
            <w:r w:rsidRPr="00BD3F52">
              <w:rPr>
                <w:rtl/>
              </w:rPr>
              <w:t xml:space="preserve">" </w:t>
            </w:r>
            <w:r w:rsidRPr="00BD3F52">
              <w:rPr>
                <w:rFonts w:hint="eastAsia"/>
                <w:rtl/>
              </w:rPr>
              <w:t>יבוא</w:t>
            </w:r>
            <w:r w:rsidRPr="00BD3F52">
              <w:rPr>
                <w:rtl/>
              </w:rPr>
              <w:t xml:space="preserve"> "</w:t>
            </w:r>
            <w:r w:rsidRPr="00BD3F52">
              <w:rPr>
                <w:rFonts w:hint="eastAsia"/>
                <w:rtl/>
              </w:rPr>
              <w:t>סעיפים</w:t>
            </w:r>
            <w:r w:rsidRPr="00BD3F52">
              <w:rPr>
                <w:rtl/>
              </w:rPr>
              <w:t xml:space="preserve"> 17</w:t>
            </w:r>
            <w:r w:rsidRPr="00BD3F52">
              <w:rPr>
                <w:rFonts w:hint="eastAsia"/>
                <w:rtl/>
              </w:rPr>
              <w:t>א</w:t>
            </w:r>
            <w:r w:rsidRPr="00BD3F52">
              <w:rPr>
                <w:rtl/>
              </w:rPr>
              <w:t>, 17</w:t>
            </w:r>
            <w:r w:rsidRPr="00BD3F52">
              <w:rPr>
                <w:rFonts w:hint="eastAsia"/>
                <w:rtl/>
              </w:rPr>
              <w:t>ב</w:t>
            </w:r>
            <w:r w:rsidRPr="00BD3F52">
              <w:rPr>
                <w:rtl/>
              </w:rPr>
              <w:t xml:space="preserve"> </w:t>
            </w:r>
            <w:r w:rsidRPr="00BD3F52">
              <w:rPr>
                <w:rFonts w:hint="eastAsia"/>
                <w:rtl/>
              </w:rPr>
              <w:t>ו</w:t>
            </w:r>
            <w:r>
              <w:rPr>
                <w:rFonts w:hint="eastAsia"/>
                <w:rtl/>
              </w:rPr>
              <w:t>-</w:t>
            </w:r>
            <w:r w:rsidRPr="00BD3F52">
              <w:rPr>
                <w:rtl/>
              </w:rPr>
              <w:t>17</w:t>
            </w:r>
            <w:r w:rsidRPr="00BD3F52">
              <w:rPr>
                <w:rFonts w:hint="eastAsia"/>
                <w:rtl/>
              </w:rPr>
              <w:t>ג</w:t>
            </w:r>
            <w:r w:rsidRPr="00BD3F52">
              <w:rPr>
                <w:rtl/>
              </w:rPr>
              <w:t>1";</w:t>
            </w:r>
          </w:p>
        </w:tc>
      </w:tr>
      <w:tr w:rsidR="00D64586" w:rsidRPr="00BD3F52" w14:paraId="7C31EFE8" w14:textId="77777777" w:rsidTr="00B91339">
        <w:trPr>
          <w:cantSplit/>
        </w:trPr>
        <w:tc>
          <w:tcPr>
            <w:tcW w:w="1869" w:type="dxa"/>
            <w:tcMar>
              <w:top w:w="91" w:type="dxa"/>
              <w:left w:w="0" w:type="dxa"/>
              <w:bottom w:w="91" w:type="dxa"/>
              <w:right w:w="0" w:type="dxa"/>
            </w:tcMar>
          </w:tcPr>
          <w:p w14:paraId="7EB84925"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EDB1DFA"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71A04AB" w14:textId="77777777" w:rsidR="00D64586" w:rsidRPr="00613D63" w:rsidRDefault="00D64586" w:rsidP="0070607B">
            <w:pPr>
              <w:pStyle w:val="TableBlock"/>
              <w:spacing w:before="0"/>
              <w:rPr>
                <w:rtl/>
              </w:rPr>
            </w:pPr>
            <w:r w:rsidRPr="00F452FE">
              <w:rPr>
                <w:rtl/>
              </w:rPr>
              <w:t>(</w:t>
            </w:r>
            <w:r>
              <w:rPr>
                <w:rFonts w:hint="cs"/>
                <w:rtl/>
              </w:rPr>
              <w:t>4</w:t>
            </w:r>
            <w:r w:rsidRPr="00F452FE">
              <w:rPr>
                <w:rtl/>
              </w:rPr>
              <w:t>)</w:t>
            </w:r>
            <w:r>
              <w:rPr>
                <w:rtl/>
              </w:rPr>
              <w:tab/>
            </w:r>
            <w:r>
              <w:rPr>
                <w:rFonts w:hint="cs"/>
                <w:rtl/>
              </w:rPr>
              <w:t>אחרי סעיף 17ד יבוא:</w:t>
            </w:r>
          </w:p>
        </w:tc>
      </w:tr>
      <w:tr w:rsidR="00D64586" w14:paraId="06F4A94A" w14:textId="77777777" w:rsidTr="00B91339">
        <w:tblPrEx>
          <w:tblLook w:val="01E0" w:firstRow="1" w:lastRow="1" w:firstColumn="1" w:lastColumn="1" w:noHBand="0" w:noVBand="0"/>
        </w:tblPrEx>
        <w:trPr>
          <w:cantSplit/>
        </w:trPr>
        <w:tc>
          <w:tcPr>
            <w:tcW w:w="1869" w:type="dxa"/>
          </w:tcPr>
          <w:p w14:paraId="22CD84AE" w14:textId="77777777" w:rsidR="00D64586" w:rsidRDefault="00D64586" w:rsidP="0070607B">
            <w:pPr>
              <w:pStyle w:val="TableSideHeading"/>
              <w:keepLines w:val="0"/>
              <w:spacing w:before="0"/>
              <w:jc w:val="left"/>
            </w:pPr>
          </w:p>
        </w:tc>
        <w:tc>
          <w:tcPr>
            <w:tcW w:w="624" w:type="dxa"/>
          </w:tcPr>
          <w:p w14:paraId="4167C22E" w14:textId="77777777" w:rsidR="00D64586" w:rsidRPr="00303859" w:rsidRDefault="00D64586" w:rsidP="0070607B">
            <w:pPr>
              <w:pStyle w:val="TableText"/>
              <w:keepLines w:val="0"/>
              <w:spacing w:before="0"/>
            </w:pPr>
          </w:p>
        </w:tc>
        <w:tc>
          <w:tcPr>
            <w:tcW w:w="1872" w:type="dxa"/>
            <w:gridSpan w:val="3"/>
          </w:tcPr>
          <w:p w14:paraId="449136AD" w14:textId="77777777" w:rsidR="00D64586" w:rsidRDefault="00D64586" w:rsidP="0070607B">
            <w:pPr>
              <w:pStyle w:val="TableInnerSideHeading"/>
              <w:spacing w:before="0"/>
              <w:jc w:val="left"/>
            </w:pPr>
            <w:r>
              <w:rPr>
                <w:rFonts w:hint="cs"/>
                <w:rtl/>
              </w:rPr>
              <w:t>"חובת גילוי פרטים בחשבון הגז</w:t>
            </w:r>
          </w:p>
        </w:tc>
        <w:tc>
          <w:tcPr>
            <w:tcW w:w="624" w:type="dxa"/>
          </w:tcPr>
          <w:p w14:paraId="11EB6E21" w14:textId="77777777" w:rsidR="00D64586" w:rsidRPr="00613D63" w:rsidRDefault="00D64586" w:rsidP="0070607B">
            <w:pPr>
              <w:pStyle w:val="TableText"/>
              <w:spacing w:before="0"/>
            </w:pPr>
            <w:r>
              <w:rPr>
                <w:rFonts w:hint="cs"/>
                <w:rtl/>
              </w:rPr>
              <w:t>17ד1.</w:t>
            </w:r>
          </w:p>
        </w:tc>
        <w:tc>
          <w:tcPr>
            <w:tcW w:w="4649" w:type="dxa"/>
            <w:gridSpan w:val="4"/>
          </w:tcPr>
          <w:p w14:paraId="0FECB551" w14:textId="77777777" w:rsidR="00D64586" w:rsidRDefault="00D64586" w:rsidP="0070607B">
            <w:pPr>
              <w:pStyle w:val="TableBlock"/>
              <w:spacing w:before="0"/>
            </w:pPr>
            <w:r>
              <w:rPr>
                <w:rFonts w:hint="cs"/>
                <w:rtl/>
              </w:rPr>
              <w:t>(א)</w:t>
            </w:r>
            <w:r>
              <w:rPr>
                <w:rtl/>
              </w:rPr>
              <w:tab/>
            </w:r>
            <w:r>
              <w:rPr>
                <w:rFonts w:hint="cs"/>
                <w:rtl/>
              </w:rPr>
              <w:t xml:space="preserve">ספק גז יכלול בחשבון הגז הנמסר לצרכן, בין היתר, פרטים אלה: </w:t>
            </w:r>
          </w:p>
        </w:tc>
      </w:tr>
      <w:tr w:rsidR="00D64586" w14:paraId="06E633EF" w14:textId="77777777" w:rsidTr="00B91339">
        <w:tblPrEx>
          <w:tblLook w:val="01E0" w:firstRow="1" w:lastRow="1" w:firstColumn="1" w:lastColumn="1" w:noHBand="0" w:noVBand="0"/>
        </w:tblPrEx>
        <w:trPr>
          <w:cantSplit/>
        </w:trPr>
        <w:tc>
          <w:tcPr>
            <w:tcW w:w="1869" w:type="dxa"/>
          </w:tcPr>
          <w:p w14:paraId="730F2C95" w14:textId="77777777" w:rsidR="00D64586" w:rsidRPr="00023314" w:rsidRDefault="00D64586" w:rsidP="0070607B">
            <w:pPr>
              <w:pStyle w:val="TableSideHeading"/>
              <w:spacing w:before="0"/>
              <w:jc w:val="left"/>
              <w:rPr>
                <w:szCs w:val="20"/>
              </w:rPr>
            </w:pPr>
          </w:p>
        </w:tc>
        <w:tc>
          <w:tcPr>
            <w:tcW w:w="624" w:type="dxa"/>
          </w:tcPr>
          <w:p w14:paraId="282E52E1" w14:textId="77777777" w:rsidR="00D64586" w:rsidRPr="00303859" w:rsidRDefault="00D64586" w:rsidP="0070607B">
            <w:pPr>
              <w:pStyle w:val="TableText"/>
              <w:spacing w:before="0"/>
            </w:pPr>
          </w:p>
        </w:tc>
        <w:tc>
          <w:tcPr>
            <w:tcW w:w="624" w:type="dxa"/>
          </w:tcPr>
          <w:p w14:paraId="142E5A3B" w14:textId="77777777" w:rsidR="00D64586" w:rsidRDefault="00D64586" w:rsidP="0070607B">
            <w:pPr>
              <w:pStyle w:val="TableText"/>
              <w:spacing w:before="0"/>
            </w:pPr>
          </w:p>
        </w:tc>
        <w:tc>
          <w:tcPr>
            <w:tcW w:w="624" w:type="dxa"/>
          </w:tcPr>
          <w:p w14:paraId="514850C4" w14:textId="77777777" w:rsidR="00D64586" w:rsidRDefault="00D64586" w:rsidP="0070607B">
            <w:pPr>
              <w:pStyle w:val="TableText"/>
              <w:spacing w:before="0"/>
            </w:pPr>
          </w:p>
        </w:tc>
        <w:tc>
          <w:tcPr>
            <w:tcW w:w="624" w:type="dxa"/>
          </w:tcPr>
          <w:p w14:paraId="5E4F460B" w14:textId="77777777" w:rsidR="00D64586" w:rsidRDefault="00D64586" w:rsidP="0070607B">
            <w:pPr>
              <w:pStyle w:val="TableText"/>
              <w:spacing w:before="0"/>
            </w:pPr>
          </w:p>
        </w:tc>
        <w:tc>
          <w:tcPr>
            <w:tcW w:w="624" w:type="dxa"/>
          </w:tcPr>
          <w:p w14:paraId="223F01D8" w14:textId="77777777" w:rsidR="00D64586" w:rsidRDefault="00D64586" w:rsidP="0070607B">
            <w:pPr>
              <w:pStyle w:val="TableText"/>
              <w:spacing w:before="0"/>
            </w:pPr>
          </w:p>
        </w:tc>
        <w:tc>
          <w:tcPr>
            <w:tcW w:w="624" w:type="dxa"/>
          </w:tcPr>
          <w:p w14:paraId="663679E2" w14:textId="77777777" w:rsidR="00D64586" w:rsidRDefault="00D64586" w:rsidP="0070607B">
            <w:pPr>
              <w:pStyle w:val="TableText"/>
              <w:spacing w:before="0"/>
            </w:pPr>
          </w:p>
        </w:tc>
        <w:tc>
          <w:tcPr>
            <w:tcW w:w="4025" w:type="dxa"/>
            <w:gridSpan w:val="3"/>
          </w:tcPr>
          <w:p w14:paraId="52EEB8B4" w14:textId="77777777" w:rsidR="00D64586" w:rsidRPr="00EA196B" w:rsidRDefault="00D64586" w:rsidP="0070607B">
            <w:pPr>
              <w:pStyle w:val="TableBlock"/>
              <w:spacing w:before="0"/>
              <w:rPr>
                <w:rtl/>
              </w:rPr>
            </w:pPr>
            <w:r w:rsidRPr="00EA196B">
              <w:rPr>
                <w:rFonts w:hint="cs"/>
                <w:rtl/>
              </w:rPr>
              <w:t>(1)</w:t>
            </w:r>
            <w:r w:rsidRPr="00EA196B">
              <w:rPr>
                <w:rtl/>
              </w:rPr>
              <w:tab/>
            </w:r>
            <w:r w:rsidRPr="00EA196B">
              <w:rPr>
                <w:rFonts w:hint="cs"/>
                <w:rtl/>
              </w:rPr>
              <w:t xml:space="preserve">סכום התשלום הקבוע עבור </w:t>
            </w:r>
            <w:r w:rsidRPr="00EA196B">
              <w:rPr>
                <w:rFonts w:hint="eastAsia"/>
                <w:rtl/>
              </w:rPr>
              <w:t>תקופת</w:t>
            </w:r>
            <w:r w:rsidRPr="00EA196B">
              <w:rPr>
                <w:rtl/>
              </w:rPr>
              <w:t xml:space="preserve"> </w:t>
            </w:r>
            <w:r w:rsidRPr="00EA196B">
              <w:rPr>
                <w:rFonts w:hint="eastAsia"/>
                <w:rtl/>
              </w:rPr>
              <w:t>החשבון</w:t>
            </w:r>
            <w:r w:rsidRPr="00EA196B">
              <w:rPr>
                <w:rFonts w:hint="cs"/>
                <w:rtl/>
              </w:rPr>
              <w:t xml:space="preserve"> שצרכן הגז משלם בעד האפשרות לקבל שירות הספקת גז, כולל מס ערך מוסף; </w:t>
            </w:r>
          </w:p>
          <w:p w14:paraId="2B30B6EC" w14:textId="77777777" w:rsidR="00D64586" w:rsidRPr="00EA196B" w:rsidRDefault="00D64586" w:rsidP="0070607B">
            <w:pPr>
              <w:pStyle w:val="TableBlock"/>
              <w:spacing w:before="0"/>
            </w:pPr>
          </w:p>
        </w:tc>
      </w:tr>
      <w:tr w:rsidR="00D64586" w14:paraId="0174C3FF" w14:textId="77777777" w:rsidTr="00B91339">
        <w:tblPrEx>
          <w:tblLook w:val="01E0" w:firstRow="1" w:lastRow="1" w:firstColumn="1" w:lastColumn="1" w:noHBand="0" w:noVBand="0"/>
        </w:tblPrEx>
        <w:trPr>
          <w:cantSplit/>
        </w:trPr>
        <w:tc>
          <w:tcPr>
            <w:tcW w:w="1869" w:type="dxa"/>
          </w:tcPr>
          <w:p w14:paraId="48631424" w14:textId="77777777" w:rsidR="00D64586" w:rsidRDefault="00D64586" w:rsidP="0070607B">
            <w:pPr>
              <w:pStyle w:val="TableSideHeading"/>
              <w:spacing w:before="0"/>
              <w:jc w:val="left"/>
            </w:pPr>
          </w:p>
        </w:tc>
        <w:tc>
          <w:tcPr>
            <w:tcW w:w="624" w:type="dxa"/>
          </w:tcPr>
          <w:p w14:paraId="1C088B63" w14:textId="77777777" w:rsidR="00D64586" w:rsidRPr="00303859" w:rsidRDefault="00D64586" w:rsidP="0070607B">
            <w:pPr>
              <w:pStyle w:val="TableText"/>
              <w:spacing w:before="0"/>
            </w:pPr>
          </w:p>
        </w:tc>
        <w:tc>
          <w:tcPr>
            <w:tcW w:w="624" w:type="dxa"/>
          </w:tcPr>
          <w:p w14:paraId="0ED8146F" w14:textId="77777777" w:rsidR="00D64586" w:rsidRDefault="00D64586" w:rsidP="0070607B">
            <w:pPr>
              <w:pStyle w:val="TableText"/>
              <w:spacing w:before="0"/>
            </w:pPr>
          </w:p>
        </w:tc>
        <w:tc>
          <w:tcPr>
            <w:tcW w:w="624" w:type="dxa"/>
          </w:tcPr>
          <w:p w14:paraId="12949409" w14:textId="77777777" w:rsidR="00D64586" w:rsidRDefault="00D64586" w:rsidP="0070607B">
            <w:pPr>
              <w:pStyle w:val="TableText"/>
              <w:spacing w:before="0"/>
            </w:pPr>
          </w:p>
        </w:tc>
        <w:tc>
          <w:tcPr>
            <w:tcW w:w="624" w:type="dxa"/>
          </w:tcPr>
          <w:p w14:paraId="68FFC91A" w14:textId="77777777" w:rsidR="00D64586" w:rsidRDefault="00D64586" w:rsidP="0070607B">
            <w:pPr>
              <w:pStyle w:val="TableText"/>
              <w:spacing w:before="0"/>
            </w:pPr>
          </w:p>
        </w:tc>
        <w:tc>
          <w:tcPr>
            <w:tcW w:w="624" w:type="dxa"/>
          </w:tcPr>
          <w:p w14:paraId="37D2CE40" w14:textId="77777777" w:rsidR="00D64586" w:rsidRDefault="00D64586" w:rsidP="0070607B">
            <w:pPr>
              <w:pStyle w:val="TableText"/>
              <w:spacing w:before="0"/>
            </w:pPr>
          </w:p>
        </w:tc>
        <w:tc>
          <w:tcPr>
            <w:tcW w:w="624" w:type="dxa"/>
          </w:tcPr>
          <w:p w14:paraId="2D3F44FE" w14:textId="77777777" w:rsidR="00D64586" w:rsidRDefault="00D64586" w:rsidP="0070607B">
            <w:pPr>
              <w:pStyle w:val="TableText"/>
              <w:spacing w:before="0"/>
            </w:pPr>
          </w:p>
        </w:tc>
        <w:tc>
          <w:tcPr>
            <w:tcW w:w="4025" w:type="dxa"/>
            <w:gridSpan w:val="3"/>
          </w:tcPr>
          <w:p w14:paraId="6F4692A5" w14:textId="77777777" w:rsidR="00D64586" w:rsidRDefault="00D64586" w:rsidP="0070607B">
            <w:pPr>
              <w:pStyle w:val="TableBlock"/>
              <w:spacing w:before="0"/>
              <w:rPr>
                <w:rtl/>
              </w:rPr>
            </w:pPr>
            <w:r>
              <w:rPr>
                <w:rFonts w:hint="cs"/>
                <w:rtl/>
              </w:rPr>
              <w:t>(2)</w:t>
            </w:r>
            <w:r>
              <w:rPr>
                <w:rtl/>
              </w:rPr>
              <w:tab/>
            </w:r>
            <w:r>
              <w:rPr>
                <w:rFonts w:hint="cs"/>
                <w:rtl/>
              </w:rPr>
              <w:t xml:space="preserve">מחיר למ"ק גז, ואם היה המחיר למ"ק גז משתנה לפי כמות הצריכה </w:t>
            </w:r>
            <w:r>
              <w:rPr>
                <w:rtl/>
              </w:rPr>
              <w:t>–</w:t>
            </w:r>
            <w:r>
              <w:rPr>
                <w:rFonts w:hint="cs"/>
                <w:rtl/>
              </w:rPr>
              <w:t xml:space="preserve"> המחיר לכל כמות הצריכה ומחיר ממוצע משוקלל למ"ק גז; מחירים לפי פסקה זו יכללו מס ערך מוסף;</w:t>
            </w:r>
          </w:p>
        </w:tc>
      </w:tr>
      <w:tr w:rsidR="00D64586" w14:paraId="369CCB28" w14:textId="77777777" w:rsidTr="00B91339">
        <w:tblPrEx>
          <w:tblLook w:val="01E0" w:firstRow="1" w:lastRow="1" w:firstColumn="1" w:lastColumn="1" w:noHBand="0" w:noVBand="0"/>
        </w:tblPrEx>
        <w:trPr>
          <w:cantSplit/>
        </w:trPr>
        <w:tc>
          <w:tcPr>
            <w:tcW w:w="1869" w:type="dxa"/>
          </w:tcPr>
          <w:p w14:paraId="778FD172" w14:textId="77777777" w:rsidR="00D64586" w:rsidRDefault="00D64586" w:rsidP="0070607B">
            <w:pPr>
              <w:pStyle w:val="TableSideHeading"/>
              <w:spacing w:before="0"/>
              <w:jc w:val="left"/>
            </w:pPr>
          </w:p>
        </w:tc>
        <w:tc>
          <w:tcPr>
            <w:tcW w:w="624" w:type="dxa"/>
          </w:tcPr>
          <w:p w14:paraId="6362EB03" w14:textId="77777777" w:rsidR="00D64586" w:rsidRPr="00303859" w:rsidRDefault="00D64586" w:rsidP="0070607B">
            <w:pPr>
              <w:pStyle w:val="TableText"/>
              <w:spacing w:before="0"/>
            </w:pPr>
          </w:p>
        </w:tc>
        <w:tc>
          <w:tcPr>
            <w:tcW w:w="624" w:type="dxa"/>
          </w:tcPr>
          <w:p w14:paraId="64DECD58" w14:textId="77777777" w:rsidR="00D64586" w:rsidRDefault="00D64586" w:rsidP="0070607B">
            <w:pPr>
              <w:pStyle w:val="TableText"/>
              <w:spacing w:before="0"/>
            </w:pPr>
          </w:p>
        </w:tc>
        <w:tc>
          <w:tcPr>
            <w:tcW w:w="624" w:type="dxa"/>
          </w:tcPr>
          <w:p w14:paraId="5278A174" w14:textId="77777777" w:rsidR="00D64586" w:rsidRDefault="00D64586" w:rsidP="0070607B">
            <w:pPr>
              <w:pStyle w:val="TableText"/>
              <w:spacing w:before="0"/>
            </w:pPr>
          </w:p>
        </w:tc>
        <w:tc>
          <w:tcPr>
            <w:tcW w:w="624" w:type="dxa"/>
          </w:tcPr>
          <w:p w14:paraId="78D6BBF9" w14:textId="77777777" w:rsidR="00D64586" w:rsidRDefault="00D64586" w:rsidP="0070607B">
            <w:pPr>
              <w:pStyle w:val="TableText"/>
              <w:spacing w:before="0"/>
            </w:pPr>
          </w:p>
        </w:tc>
        <w:tc>
          <w:tcPr>
            <w:tcW w:w="624" w:type="dxa"/>
          </w:tcPr>
          <w:p w14:paraId="60F641AE" w14:textId="77777777" w:rsidR="00D64586" w:rsidRDefault="00D64586" w:rsidP="0070607B">
            <w:pPr>
              <w:pStyle w:val="TableText"/>
              <w:spacing w:before="0"/>
            </w:pPr>
          </w:p>
        </w:tc>
        <w:tc>
          <w:tcPr>
            <w:tcW w:w="624" w:type="dxa"/>
          </w:tcPr>
          <w:p w14:paraId="6242A4B9" w14:textId="77777777" w:rsidR="00D64586" w:rsidRPr="005332CC" w:rsidRDefault="00D64586" w:rsidP="0070607B">
            <w:pPr>
              <w:pStyle w:val="TableText"/>
              <w:spacing w:before="0"/>
            </w:pPr>
          </w:p>
        </w:tc>
        <w:tc>
          <w:tcPr>
            <w:tcW w:w="4025" w:type="dxa"/>
            <w:gridSpan w:val="3"/>
          </w:tcPr>
          <w:p w14:paraId="31B6385B" w14:textId="77777777" w:rsidR="00D64586" w:rsidRPr="005332CC" w:rsidRDefault="00D64586" w:rsidP="0070607B">
            <w:pPr>
              <w:pStyle w:val="TableBlock"/>
              <w:spacing w:before="0"/>
              <w:rPr>
                <w:rtl/>
              </w:rPr>
            </w:pPr>
            <w:r w:rsidRPr="005332CC">
              <w:rPr>
                <w:rtl/>
              </w:rPr>
              <w:t>(3)</w:t>
            </w:r>
            <w:r w:rsidRPr="005332CC">
              <w:rPr>
                <w:rtl/>
              </w:rPr>
              <w:tab/>
            </w:r>
            <w:r w:rsidRPr="005332CC">
              <w:rPr>
                <w:rFonts w:hint="eastAsia"/>
                <w:rtl/>
              </w:rPr>
              <w:t>פרטים</w:t>
            </w:r>
            <w:r w:rsidRPr="005332CC">
              <w:rPr>
                <w:rtl/>
              </w:rPr>
              <w:t xml:space="preserve"> נוספים </w:t>
            </w:r>
            <w:r w:rsidRPr="005332CC">
              <w:rPr>
                <w:rFonts w:hint="eastAsia"/>
                <w:rtl/>
              </w:rPr>
              <w:t>שהשר</w:t>
            </w:r>
            <w:r w:rsidRPr="005332CC">
              <w:rPr>
                <w:rtl/>
              </w:rPr>
              <w:t xml:space="preserve"> רשאי לקבוע בצו; </w:t>
            </w:r>
          </w:p>
        </w:tc>
      </w:tr>
      <w:tr w:rsidR="00D64586" w14:paraId="578EC387" w14:textId="77777777" w:rsidTr="00B91339">
        <w:tblPrEx>
          <w:tblLook w:val="01E0" w:firstRow="1" w:lastRow="1" w:firstColumn="1" w:lastColumn="1" w:noHBand="0" w:noVBand="0"/>
        </w:tblPrEx>
        <w:trPr>
          <w:cantSplit/>
        </w:trPr>
        <w:tc>
          <w:tcPr>
            <w:tcW w:w="1869" w:type="dxa"/>
          </w:tcPr>
          <w:p w14:paraId="382A9E0A" w14:textId="77777777" w:rsidR="00D64586" w:rsidRDefault="00D64586" w:rsidP="0070607B">
            <w:pPr>
              <w:pStyle w:val="TableSideHeading"/>
              <w:spacing w:before="0"/>
              <w:jc w:val="left"/>
            </w:pPr>
          </w:p>
        </w:tc>
        <w:tc>
          <w:tcPr>
            <w:tcW w:w="624" w:type="dxa"/>
          </w:tcPr>
          <w:p w14:paraId="55FDBDAC" w14:textId="77777777" w:rsidR="00D64586" w:rsidRPr="00303859" w:rsidRDefault="00D64586" w:rsidP="0070607B">
            <w:pPr>
              <w:pStyle w:val="TableText"/>
              <w:spacing w:before="0"/>
            </w:pPr>
          </w:p>
        </w:tc>
        <w:tc>
          <w:tcPr>
            <w:tcW w:w="624" w:type="dxa"/>
          </w:tcPr>
          <w:p w14:paraId="026259BD" w14:textId="77777777" w:rsidR="00D64586" w:rsidRDefault="00D64586" w:rsidP="0070607B">
            <w:pPr>
              <w:pStyle w:val="TableText"/>
              <w:spacing w:before="0"/>
            </w:pPr>
          </w:p>
        </w:tc>
        <w:tc>
          <w:tcPr>
            <w:tcW w:w="624" w:type="dxa"/>
          </w:tcPr>
          <w:p w14:paraId="12194A81" w14:textId="77777777" w:rsidR="00D64586" w:rsidRDefault="00D64586" w:rsidP="0070607B">
            <w:pPr>
              <w:pStyle w:val="TableText"/>
              <w:spacing w:before="0"/>
            </w:pPr>
          </w:p>
        </w:tc>
        <w:tc>
          <w:tcPr>
            <w:tcW w:w="624" w:type="dxa"/>
          </w:tcPr>
          <w:p w14:paraId="6F4BFC19" w14:textId="77777777" w:rsidR="00D64586" w:rsidRDefault="00D64586" w:rsidP="0070607B">
            <w:pPr>
              <w:pStyle w:val="TableText"/>
              <w:spacing w:before="0"/>
            </w:pPr>
          </w:p>
        </w:tc>
        <w:tc>
          <w:tcPr>
            <w:tcW w:w="624" w:type="dxa"/>
          </w:tcPr>
          <w:p w14:paraId="511335A1" w14:textId="77777777" w:rsidR="00D64586" w:rsidRDefault="00D64586" w:rsidP="0070607B">
            <w:pPr>
              <w:pStyle w:val="TableText"/>
              <w:spacing w:before="0"/>
            </w:pPr>
          </w:p>
        </w:tc>
        <w:tc>
          <w:tcPr>
            <w:tcW w:w="4649" w:type="dxa"/>
            <w:gridSpan w:val="4"/>
          </w:tcPr>
          <w:p w14:paraId="68FD46B7" w14:textId="77777777" w:rsidR="00D64586" w:rsidRDefault="00D64586" w:rsidP="0070607B">
            <w:pPr>
              <w:pStyle w:val="TableBlock"/>
              <w:spacing w:before="0"/>
              <w:rPr>
                <w:rtl/>
              </w:rPr>
            </w:pPr>
            <w:r>
              <w:rPr>
                <w:rFonts w:hint="cs"/>
                <w:rtl/>
              </w:rPr>
              <w:t>(ב)</w:t>
            </w:r>
            <w:r>
              <w:rPr>
                <w:rtl/>
              </w:rPr>
              <w:tab/>
            </w:r>
            <w:r>
              <w:rPr>
                <w:rFonts w:hint="cs"/>
                <w:rtl/>
              </w:rPr>
              <w:t>תחילתו של סעיף זה ביום ה' באייר התשע"ז (1 במאי 2017).";</w:t>
            </w:r>
          </w:p>
        </w:tc>
      </w:tr>
      <w:tr w:rsidR="00D64586" w:rsidRPr="00BD3F52" w14:paraId="2B2D4B8D" w14:textId="77777777" w:rsidTr="00B91339">
        <w:trPr>
          <w:cantSplit/>
        </w:trPr>
        <w:tc>
          <w:tcPr>
            <w:tcW w:w="1869" w:type="dxa"/>
            <w:tcMar>
              <w:top w:w="91" w:type="dxa"/>
              <w:left w:w="0" w:type="dxa"/>
              <w:bottom w:w="91" w:type="dxa"/>
              <w:right w:w="0" w:type="dxa"/>
            </w:tcMar>
          </w:tcPr>
          <w:p w14:paraId="1AF00536" w14:textId="77777777" w:rsidR="00D64586" w:rsidRPr="00BD3F52" w:rsidRDefault="00D64586" w:rsidP="0070607B">
            <w:pPr>
              <w:pStyle w:val="TableSideHeading"/>
              <w:spacing w:before="0"/>
              <w:jc w:val="left"/>
              <w:rPr>
                <w:rtl/>
              </w:rPr>
            </w:pPr>
          </w:p>
        </w:tc>
        <w:tc>
          <w:tcPr>
            <w:tcW w:w="624" w:type="dxa"/>
            <w:tcMar>
              <w:top w:w="91" w:type="dxa"/>
              <w:left w:w="0" w:type="dxa"/>
              <w:bottom w:w="91" w:type="dxa"/>
              <w:right w:w="0" w:type="dxa"/>
            </w:tcMar>
          </w:tcPr>
          <w:p w14:paraId="0504A311"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DF06A5E" w14:textId="77777777" w:rsidR="00D64586" w:rsidRPr="00BD3F52" w:rsidRDefault="00D64586" w:rsidP="0070607B">
            <w:pPr>
              <w:pStyle w:val="TableBlock"/>
              <w:spacing w:before="0"/>
              <w:rPr>
                <w:rtl/>
              </w:rPr>
            </w:pPr>
            <w:r w:rsidRPr="00BD3F52">
              <w:rPr>
                <w:rtl/>
              </w:rPr>
              <w:t>(</w:t>
            </w:r>
            <w:r>
              <w:rPr>
                <w:rFonts w:hint="cs"/>
                <w:rtl/>
              </w:rPr>
              <w:t>5</w:t>
            </w:r>
            <w:r w:rsidRPr="00BD3F52">
              <w:rPr>
                <w:rtl/>
              </w:rPr>
              <w:t>)</w:t>
            </w:r>
            <w:r w:rsidRPr="00BD3F52">
              <w:rPr>
                <w:rtl/>
              </w:rPr>
              <w:tab/>
            </w:r>
            <w:r w:rsidRPr="00BD3F52">
              <w:rPr>
                <w:rFonts w:hint="eastAsia"/>
                <w:rtl/>
              </w:rPr>
              <w:t>אחרי</w:t>
            </w:r>
            <w:r w:rsidRPr="00BD3F52">
              <w:rPr>
                <w:rtl/>
              </w:rPr>
              <w:t xml:space="preserve"> </w:t>
            </w:r>
            <w:r w:rsidRPr="00BD3F52">
              <w:rPr>
                <w:rFonts w:hint="eastAsia"/>
                <w:rtl/>
              </w:rPr>
              <w:t>סעיף</w:t>
            </w:r>
            <w:r w:rsidRPr="00BD3F52">
              <w:rPr>
                <w:rtl/>
              </w:rPr>
              <w:t xml:space="preserve"> </w:t>
            </w:r>
            <w:r w:rsidRPr="00C12927">
              <w:rPr>
                <w:rtl/>
              </w:rPr>
              <w:t>17</w:t>
            </w:r>
            <w:r w:rsidRPr="00C12927">
              <w:rPr>
                <w:rFonts w:hint="eastAsia"/>
                <w:rtl/>
              </w:rPr>
              <w:t>ה</w:t>
            </w:r>
            <w:r w:rsidRPr="00BD3F52">
              <w:rPr>
                <w:rtl/>
              </w:rPr>
              <w:t xml:space="preserve"> </w:t>
            </w:r>
            <w:r w:rsidRPr="00BD3F52">
              <w:rPr>
                <w:rFonts w:hint="eastAsia"/>
                <w:rtl/>
              </w:rPr>
              <w:t>יבוא</w:t>
            </w:r>
            <w:r w:rsidRPr="00BD3F52">
              <w:rPr>
                <w:rtl/>
              </w:rPr>
              <w:t>:</w:t>
            </w:r>
          </w:p>
        </w:tc>
      </w:tr>
      <w:tr w:rsidR="00D64586" w:rsidRPr="00BD3F52" w14:paraId="7FBCAAB6" w14:textId="77777777" w:rsidTr="00B91339">
        <w:trPr>
          <w:cantSplit/>
        </w:trPr>
        <w:tc>
          <w:tcPr>
            <w:tcW w:w="1869" w:type="dxa"/>
            <w:tcMar>
              <w:top w:w="91" w:type="dxa"/>
              <w:left w:w="0" w:type="dxa"/>
              <w:bottom w:w="91" w:type="dxa"/>
              <w:right w:w="0" w:type="dxa"/>
            </w:tcMar>
          </w:tcPr>
          <w:p w14:paraId="03B82AEE"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B53A39C"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2B86585" w14:textId="77777777" w:rsidR="00D64586" w:rsidRPr="00BD3F52" w:rsidRDefault="00D64586" w:rsidP="0070607B">
            <w:pPr>
              <w:pStyle w:val="TableInnerSideHeading"/>
              <w:spacing w:before="0"/>
              <w:ind w:right="0"/>
              <w:jc w:val="left"/>
              <w:rPr>
                <w:rtl/>
              </w:rPr>
            </w:pPr>
            <w:r w:rsidRPr="00BD3F52">
              <w:rPr>
                <w:rtl/>
              </w:rPr>
              <w:t>"</w:t>
            </w:r>
            <w:r w:rsidRPr="00BD3F52">
              <w:rPr>
                <w:rFonts w:hint="eastAsia"/>
                <w:rtl/>
              </w:rPr>
              <w:t>סיום</w:t>
            </w:r>
            <w:r w:rsidRPr="00BD3F52">
              <w:rPr>
                <w:rtl/>
              </w:rPr>
              <w:t xml:space="preserve"> </w:t>
            </w:r>
            <w:r w:rsidRPr="00BD3F52">
              <w:rPr>
                <w:rFonts w:hint="eastAsia"/>
                <w:rtl/>
              </w:rPr>
              <w:t>התקשרות</w:t>
            </w:r>
            <w:r w:rsidRPr="00BD3F52">
              <w:rPr>
                <w:rtl/>
              </w:rPr>
              <w:t xml:space="preserve"> </w:t>
            </w:r>
            <w:r w:rsidRPr="00BD3F52">
              <w:rPr>
                <w:rFonts w:hint="eastAsia"/>
                <w:rtl/>
              </w:rPr>
              <w:t>בחוזה</w:t>
            </w:r>
            <w:r w:rsidRPr="00BD3F52">
              <w:rPr>
                <w:rtl/>
              </w:rPr>
              <w:t xml:space="preserve"> </w:t>
            </w:r>
            <w:r w:rsidRPr="00BD3F52">
              <w:rPr>
                <w:rFonts w:hint="eastAsia"/>
                <w:rtl/>
              </w:rPr>
              <w:t>להספקת</w:t>
            </w:r>
            <w:r w:rsidRPr="00BD3F52">
              <w:rPr>
                <w:rtl/>
              </w:rPr>
              <w:t xml:space="preserve"> </w:t>
            </w:r>
            <w:r w:rsidRPr="00BD3F52">
              <w:rPr>
                <w:rFonts w:hint="eastAsia"/>
                <w:rtl/>
              </w:rPr>
              <w:t>גז</w:t>
            </w:r>
            <w:r w:rsidRPr="00BD3F52">
              <w:rPr>
                <w:rtl/>
              </w:rPr>
              <w:t xml:space="preserve"> </w:t>
            </w:r>
            <w:r w:rsidRPr="00BD3F52">
              <w:rPr>
                <w:rFonts w:hint="eastAsia"/>
                <w:rtl/>
              </w:rPr>
              <w:t>ממכל</w:t>
            </w:r>
            <w:r w:rsidRPr="00BD3F52">
              <w:rPr>
                <w:rtl/>
              </w:rPr>
              <w:t xml:space="preserve"> </w:t>
            </w:r>
            <w:r w:rsidRPr="00BD3F52">
              <w:rPr>
                <w:rFonts w:hint="eastAsia"/>
                <w:rtl/>
              </w:rPr>
              <w:t>מיטלטל</w:t>
            </w:r>
          </w:p>
        </w:tc>
        <w:tc>
          <w:tcPr>
            <w:tcW w:w="624" w:type="dxa"/>
            <w:tcMar>
              <w:top w:w="91" w:type="dxa"/>
              <w:left w:w="0" w:type="dxa"/>
              <w:bottom w:w="91" w:type="dxa"/>
              <w:right w:w="0" w:type="dxa"/>
            </w:tcMar>
          </w:tcPr>
          <w:p w14:paraId="571B94F4" w14:textId="77777777" w:rsidR="00D64586" w:rsidRPr="00BD3F52" w:rsidRDefault="00D64586" w:rsidP="0070607B">
            <w:pPr>
              <w:pStyle w:val="TableText"/>
              <w:spacing w:before="0"/>
              <w:ind w:right="0"/>
              <w:rPr>
                <w:rtl/>
              </w:rPr>
            </w:pPr>
            <w:r w:rsidRPr="00BD3F52">
              <w:rPr>
                <w:rtl/>
              </w:rPr>
              <w:t>17</w:t>
            </w:r>
            <w:r>
              <w:rPr>
                <w:rFonts w:hint="cs"/>
                <w:rtl/>
              </w:rPr>
              <w:t>ו</w:t>
            </w:r>
            <w:r w:rsidRPr="00BD3F52">
              <w:rPr>
                <w:rtl/>
              </w:rPr>
              <w:t>.</w:t>
            </w:r>
          </w:p>
        </w:tc>
        <w:tc>
          <w:tcPr>
            <w:tcW w:w="4649" w:type="dxa"/>
            <w:gridSpan w:val="4"/>
            <w:tcMar>
              <w:top w:w="91" w:type="dxa"/>
              <w:left w:w="0" w:type="dxa"/>
              <w:bottom w:w="91" w:type="dxa"/>
              <w:right w:w="0" w:type="dxa"/>
            </w:tcMar>
          </w:tcPr>
          <w:p w14:paraId="582E3539" w14:textId="77777777" w:rsidR="00D64586" w:rsidRPr="00BD3F52" w:rsidRDefault="00D64586" w:rsidP="0070607B">
            <w:pPr>
              <w:pStyle w:val="TableBlock"/>
              <w:spacing w:before="0"/>
              <w:rPr>
                <w:rtl/>
              </w:rPr>
            </w:pPr>
            <w:r w:rsidRPr="00BD3F52">
              <w:rPr>
                <w:rtl/>
              </w:rPr>
              <w:t>(</w:t>
            </w:r>
            <w:r w:rsidRPr="00BD3F52">
              <w:rPr>
                <w:rFonts w:hint="eastAsia"/>
                <w:rtl/>
              </w:rPr>
              <w:t>א</w:t>
            </w:r>
            <w:r w:rsidRPr="00BD3F52">
              <w:rPr>
                <w:rtl/>
              </w:rPr>
              <w:t>)</w:t>
            </w:r>
            <w:r w:rsidRPr="00BD3F52">
              <w:rPr>
                <w:rtl/>
              </w:rPr>
              <w:tab/>
            </w:r>
            <w:r w:rsidRPr="00BD3F52">
              <w:rPr>
                <w:rFonts w:hint="eastAsia"/>
                <w:rtl/>
              </w:rPr>
              <w:t>בסעיף</w:t>
            </w:r>
            <w:r w:rsidRPr="00BD3F52">
              <w:rPr>
                <w:rtl/>
              </w:rPr>
              <w:t xml:space="preserve"> </w:t>
            </w:r>
            <w:r w:rsidRPr="00BD3F52">
              <w:rPr>
                <w:rFonts w:hint="eastAsia"/>
                <w:rtl/>
              </w:rPr>
              <w:t>זה</w:t>
            </w:r>
            <w:r w:rsidRPr="00BD3F52">
              <w:rPr>
                <w:rtl/>
              </w:rPr>
              <w:t xml:space="preserve"> </w:t>
            </w:r>
            <w:r>
              <w:rPr>
                <w:rtl/>
              </w:rPr>
              <w:t>–</w:t>
            </w:r>
            <w:r w:rsidRPr="00BD3F52">
              <w:rPr>
                <w:rtl/>
              </w:rPr>
              <w:t xml:space="preserve"> </w:t>
            </w:r>
          </w:p>
        </w:tc>
      </w:tr>
      <w:tr w:rsidR="00D64586" w14:paraId="7D27B1AC" w14:textId="77777777" w:rsidTr="00B91339">
        <w:tblPrEx>
          <w:tblLook w:val="01E0" w:firstRow="1" w:lastRow="1" w:firstColumn="1" w:lastColumn="1" w:noHBand="0" w:noVBand="0"/>
        </w:tblPrEx>
        <w:trPr>
          <w:cantSplit/>
        </w:trPr>
        <w:tc>
          <w:tcPr>
            <w:tcW w:w="1869" w:type="dxa"/>
          </w:tcPr>
          <w:p w14:paraId="03EE149D" w14:textId="77777777" w:rsidR="00D64586" w:rsidRDefault="00D64586" w:rsidP="0070607B">
            <w:pPr>
              <w:pStyle w:val="TableSideHeading"/>
              <w:spacing w:before="0"/>
              <w:jc w:val="left"/>
            </w:pPr>
          </w:p>
        </w:tc>
        <w:tc>
          <w:tcPr>
            <w:tcW w:w="624" w:type="dxa"/>
          </w:tcPr>
          <w:p w14:paraId="5F996E53" w14:textId="77777777" w:rsidR="00D64586" w:rsidRPr="00303859" w:rsidRDefault="00D64586" w:rsidP="0070607B">
            <w:pPr>
              <w:pStyle w:val="TableText"/>
              <w:spacing w:before="0"/>
            </w:pPr>
          </w:p>
        </w:tc>
        <w:tc>
          <w:tcPr>
            <w:tcW w:w="624" w:type="dxa"/>
          </w:tcPr>
          <w:p w14:paraId="1C2A5533" w14:textId="77777777" w:rsidR="00D64586" w:rsidRDefault="00D64586" w:rsidP="0070607B">
            <w:pPr>
              <w:pStyle w:val="TableText"/>
              <w:spacing w:before="0"/>
            </w:pPr>
          </w:p>
        </w:tc>
        <w:tc>
          <w:tcPr>
            <w:tcW w:w="624" w:type="dxa"/>
          </w:tcPr>
          <w:p w14:paraId="1F134059" w14:textId="77777777" w:rsidR="00D64586" w:rsidRDefault="00D64586" w:rsidP="0070607B">
            <w:pPr>
              <w:pStyle w:val="TableText"/>
              <w:spacing w:before="0"/>
            </w:pPr>
          </w:p>
        </w:tc>
        <w:tc>
          <w:tcPr>
            <w:tcW w:w="624" w:type="dxa"/>
          </w:tcPr>
          <w:p w14:paraId="4098605D" w14:textId="77777777" w:rsidR="00D64586" w:rsidRDefault="00D64586" w:rsidP="0070607B">
            <w:pPr>
              <w:pStyle w:val="TableText"/>
              <w:spacing w:before="0"/>
            </w:pPr>
          </w:p>
        </w:tc>
        <w:tc>
          <w:tcPr>
            <w:tcW w:w="624" w:type="dxa"/>
          </w:tcPr>
          <w:p w14:paraId="30B594F2" w14:textId="77777777" w:rsidR="00D64586" w:rsidRDefault="00D64586" w:rsidP="0070607B">
            <w:pPr>
              <w:pStyle w:val="TableText"/>
              <w:spacing w:before="0"/>
            </w:pPr>
          </w:p>
        </w:tc>
        <w:tc>
          <w:tcPr>
            <w:tcW w:w="4649" w:type="dxa"/>
            <w:gridSpan w:val="4"/>
          </w:tcPr>
          <w:p w14:paraId="411FD47E" w14:textId="77777777" w:rsidR="00D64586" w:rsidRPr="00DC3262" w:rsidRDefault="00D64586" w:rsidP="0070607B">
            <w:pPr>
              <w:pStyle w:val="TableBlockOutdent"/>
              <w:spacing w:before="0"/>
            </w:pPr>
            <w:r w:rsidRPr="00DC3262">
              <w:rPr>
                <w:rtl/>
              </w:rPr>
              <w:t>"</w:t>
            </w:r>
            <w:r w:rsidRPr="00DC3262">
              <w:rPr>
                <w:rFonts w:hint="eastAsia"/>
                <w:rtl/>
              </w:rPr>
              <w:t>מכל</w:t>
            </w:r>
            <w:r w:rsidRPr="00DC3262">
              <w:rPr>
                <w:rtl/>
              </w:rPr>
              <w:t xml:space="preserve"> </w:t>
            </w:r>
            <w:r w:rsidRPr="00DC3262">
              <w:rPr>
                <w:rFonts w:hint="eastAsia"/>
                <w:rtl/>
              </w:rPr>
              <w:t>מיטלטל</w:t>
            </w:r>
            <w:r w:rsidRPr="00DC3262">
              <w:rPr>
                <w:rtl/>
              </w:rPr>
              <w:t xml:space="preserve">" – </w:t>
            </w:r>
            <w:r w:rsidRPr="00DC3262">
              <w:rPr>
                <w:rFonts w:hint="eastAsia"/>
                <w:rtl/>
              </w:rPr>
              <w:t>מכל</w:t>
            </w:r>
            <w:r w:rsidRPr="00DC3262">
              <w:rPr>
                <w:rtl/>
              </w:rPr>
              <w:t xml:space="preserve"> </w:t>
            </w:r>
            <w:r w:rsidRPr="00DC3262">
              <w:rPr>
                <w:rFonts w:hint="eastAsia"/>
                <w:rtl/>
              </w:rPr>
              <w:t>שחל</w:t>
            </w:r>
            <w:r w:rsidRPr="00DC3262">
              <w:rPr>
                <w:rtl/>
              </w:rPr>
              <w:t xml:space="preserve"> </w:t>
            </w:r>
            <w:r w:rsidRPr="00DC3262">
              <w:rPr>
                <w:rFonts w:hint="eastAsia"/>
                <w:rtl/>
              </w:rPr>
              <w:t>עליו</w:t>
            </w:r>
            <w:r w:rsidRPr="00DC3262">
              <w:rPr>
                <w:rtl/>
              </w:rPr>
              <w:t xml:space="preserve"> </w:t>
            </w:r>
            <w:r w:rsidRPr="00DC3262">
              <w:rPr>
                <w:rFonts w:hint="eastAsia"/>
                <w:rtl/>
              </w:rPr>
              <w:t>תקן</w:t>
            </w:r>
            <w:r w:rsidRPr="00DC3262">
              <w:rPr>
                <w:rtl/>
              </w:rPr>
              <w:t xml:space="preserve"> </w:t>
            </w:r>
            <w:r w:rsidRPr="00DC3262">
              <w:rPr>
                <w:rFonts w:hint="eastAsia"/>
                <w:rtl/>
              </w:rPr>
              <w:t>ישראלי</w:t>
            </w:r>
            <w:r w:rsidRPr="00DC3262">
              <w:rPr>
                <w:rtl/>
              </w:rPr>
              <w:t xml:space="preserve"> </w:t>
            </w:r>
            <w:r w:rsidRPr="00DC3262">
              <w:rPr>
                <w:rFonts w:hint="eastAsia"/>
                <w:rtl/>
              </w:rPr>
              <w:t>ת</w:t>
            </w:r>
            <w:r w:rsidRPr="00DC3262">
              <w:rPr>
                <w:rtl/>
              </w:rPr>
              <w:t>"</w:t>
            </w:r>
            <w:r w:rsidRPr="00DC3262">
              <w:rPr>
                <w:rFonts w:hint="eastAsia"/>
                <w:rtl/>
              </w:rPr>
              <w:t>י</w:t>
            </w:r>
            <w:r w:rsidRPr="00DC3262">
              <w:rPr>
                <w:rtl/>
              </w:rPr>
              <w:t xml:space="preserve"> 70;</w:t>
            </w:r>
          </w:p>
        </w:tc>
      </w:tr>
      <w:tr w:rsidR="00D64586" w:rsidRPr="00BD3F52" w14:paraId="51797490" w14:textId="77777777" w:rsidTr="00B91339">
        <w:trPr>
          <w:cantSplit/>
        </w:trPr>
        <w:tc>
          <w:tcPr>
            <w:tcW w:w="1869" w:type="dxa"/>
            <w:tcMar>
              <w:top w:w="91" w:type="dxa"/>
              <w:left w:w="0" w:type="dxa"/>
              <w:bottom w:w="91" w:type="dxa"/>
              <w:right w:w="0" w:type="dxa"/>
            </w:tcMar>
          </w:tcPr>
          <w:p w14:paraId="76D813C2"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A7AF87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A9B5C0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5264E1C"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98F72A5"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F2E0220"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3146BD4" w14:textId="77777777" w:rsidR="00D64586" w:rsidRPr="00BD3F52" w:rsidRDefault="00D64586" w:rsidP="0070607B">
            <w:pPr>
              <w:pStyle w:val="TableBlockOutdent"/>
              <w:spacing w:before="0"/>
              <w:rPr>
                <w:rtl/>
              </w:rPr>
            </w:pPr>
            <w:r w:rsidRPr="00BD3F52">
              <w:rPr>
                <w:rtl/>
              </w:rPr>
              <w:t>"</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יוצא</w:t>
            </w:r>
            <w:r w:rsidRPr="00BD3F52">
              <w:rPr>
                <w:rtl/>
              </w:rPr>
              <w:t xml:space="preserve">" </w:t>
            </w:r>
            <w:r>
              <w:rPr>
                <w:rtl/>
              </w:rPr>
              <w:t>–</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שס</w:t>
            </w:r>
            <w:r>
              <w:rPr>
                <w:rFonts w:hint="cs"/>
                <w:rtl/>
              </w:rPr>
              <w:t>יפ</w:t>
            </w:r>
            <w:r w:rsidRPr="00BD3F52">
              <w:rPr>
                <w:rFonts w:hint="eastAsia"/>
                <w:rtl/>
              </w:rPr>
              <w:t>ק</w:t>
            </w:r>
            <w:r w:rsidRPr="00BD3F52">
              <w:rPr>
                <w:rtl/>
              </w:rPr>
              <w:t xml:space="preserve"> </w:t>
            </w:r>
            <w:r w:rsidRPr="00BD3F52">
              <w:rPr>
                <w:rFonts w:hint="eastAsia"/>
                <w:rtl/>
              </w:rPr>
              <w:t>לצרכן</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גז</w:t>
            </w:r>
            <w:r w:rsidRPr="00BD3F52">
              <w:rPr>
                <w:rtl/>
              </w:rPr>
              <w:t xml:space="preserve"> </w:t>
            </w:r>
            <w:r w:rsidRPr="00BD3F52">
              <w:rPr>
                <w:rFonts w:hint="eastAsia"/>
                <w:rtl/>
              </w:rPr>
              <w:t>ממכל</w:t>
            </w:r>
            <w:r w:rsidRPr="00BD3F52">
              <w:rPr>
                <w:rtl/>
              </w:rPr>
              <w:t xml:space="preserve"> </w:t>
            </w:r>
            <w:r w:rsidRPr="00BD3F52">
              <w:rPr>
                <w:rFonts w:hint="eastAsia"/>
                <w:rtl/>
              </w:rPr>
              <w:t>מיטלטל</w:t>
            </w:r>
            <w:r w:rsidRPr="00BD3F52">
              <w:rPr>
                <w:rtl/>
              </w:rPr>
              <w:t xml:space="preserve"> </w:t>
            </w:r>
            <w:r w:rsidRPr="00BD3F52">
              <w:rPr>
                <w:rFonts w:hint="eastAsia"/>
                <w:rtl/>
              </w:rPr>
              <w:t>המסומן</w:t>
            </w:r>
            <w:r w:rsidRPr="00BD3F52">
              <w:rPr>
                <w:rtl/>
              </w:rPr>
              <w:t xml:space="preserve"> </w:t>
            </w:r>
            <w:r w:rsidRPr="00BD3F52">
              <w:rPr>
                <w:rFonts w:hint="eastAsia"/>
                <w:rtl/>
              </w:rPr>
              <w:t>בשמו</w:t>
            </w:r>
            <w:r w:rsidRPr="00BD3F52">
              <w:rPr>
                <w:rtl/>
              </w:rPr>
              <w:t xml:space="preserve"> </w:t>
            </w:r>
            <w:r w:rsidRPr="00BD3F52">
              <w:rPr>
                <w:rFonts w:hint="eastAsia"/>
                <w:rtl/>
              </w:rPr>
              <w:t>או</w:t>
            </w:r>
            <w:r w:rsidRPr="00BD3F52">
              <w:rPr>
                <w:rtl/>
              </w:rPr>
              <w:t xml:space="preserve"> </w:t>
            </w:r>
            <w:r w:rsidRPr="00BD3F52">
              <w:rPr>
                <w:rFonts w:hint="eastAsia"/>
                <w:rtl/>
              </w:rPr>
              <w:t>בסימונו</w:t>
            </w:r>
            <w:r w:rsidRPr="00BD3F52">
              <w:rPr>
                <w:rtl/>
              </w:rPr>
              <w:t>;</w:t>
            </w:r>
          </w:p>
        </w:tc>
      </w:tr>
      <w:tr w:rsidR="00D64586" w:rsidRPr="00BD3F52" w14:paraId="2880A060" w14:textId="77777777" w:rsidTr="00B91339">
        <w:trPr>
          <w:cantSplit/>
        </w:trPr>
        <w:tc>
          <w:tcPr>
            <w:tcW w:w="1869" w:type="dxa"/>
            <w:tcMar>
              <w:top w:w="91" w:type="dxa"/>
              <w:left w:w="0" w:type="dxa"/>
              <w:bottom w:w="91" w:type="dxa"/>
              <w:right w:w="0" w:type="dxa"/>
            </w:tcMar>
          </w:tcPr>
          <w:p w14:paraId="3B799C44" w14:textId="77777777" w:rsidR="00D64586" w:rsidRPr="003D3F5F" w:rsidRDefault="00D64586" w:rsidP="0070607B">
            <w:pPr>
              <w:pStyle w:val="TableSideHeading"/>
              <w:spacing w:before="0"/>
              <w:ind w:right="0"/>
              <w:jc w:val="left"/>
              <w:rPr>
                <w:szCs w:val="20"/>
                <w:rtl/>
              </w:rPr>
            </w:pPr>
          </w:p>
        </w:tc>
        <w:tc>
          <w:tcPr>
            <w:tcW w:w="624" w:type="dxa"/>
            <w:tcMar>
              <w:top w:w="91" w:type="dxa"/>
              <w:left w:w="0" w:type="dxa"/>
              <w:bottom w:w="91" w:type="dxa"/>
              <w:right w:w="0" w:type="dxa"/>
            </w:tcMar>
          </w:tcPr>
          <w:p w14:paraId="436CC26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E69EFBC"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11ED9B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793E45B"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FAC2F7C"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BA65E69" w14:textId="77777777" w:rsidR="00D64586" w:rsidRPr="00BD3F52" w:rsidRDefault="00D64586" w:rsidP="0070607B">
            <w:pPr>
              <w:pStyle w:val="TableBlockOutdent"/>
              <w:spacing w:before="0"/>
              <w:rPr>
                <w:rtl/>
              </w:rPr>
            </w:pPr>
            <w:r w:rsidRPr="00BD3F52">
              <w:rPr>
                <w:rtl/>
              </w:rPr>
              <w:t>"</w:t>
            </w:r>
            <w:r w:rsidRPr="00BD3F52">
              <w:rPr>
                <w:rFonts w:hint="eastAsia"/>
                <w:rtl/>
              </w:rPr>
              <w:t>צרכן</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Pr>
                <w:rtl/>
              </w:rPr>
              <w:t>–</w:t>
            </w:r>
            <w:r w:rsidRPr="00BD3F52">
              <w:rPr>
                <w:rtl/>
              </w:rPr>
              <w:t xml:space="preserve"> </w:t>
            </w:r>
            <w:r w:rsidRPr="00BD3F52">
              <w:rPr>
                <w:rFonts w:hint="eastAsia"/>
                <w:rtl/>
              </w:rPr>
              <w:t>צרכן</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שמסופק</w:t>
            </w:r>
            <w:r w:rsidRPr="00BD3F52">
              <w:rPr>
                <w:rtl/>
              </w:rPr>
              <w:t xml:space="preserve"> </w:t>
            </w:r>
            <w:r w:rsidRPr="00BD3F52">
              <w:rPr>
                <w:rFonts w:hint="eastAsia"/>
                <w:rtl/>
              </w:rPr>
              <w:t>לו</w:t>
            </w:r>
            <w:r w:rsidRPr="00BD3F52">
              <w:rPr>
                <w:rtl/>
              </w:rPr>
              <w:t xml:space="preserve"> </w:t>
            </w:r>
            <w:r w:rsidRPr="00BD3F52">
              <w:rPr>
                <w:rFonts w:hint="eastAsia"/>
                <w:rtl/>
              </w:rPr>
              <w:t>גז</w:t>
            </w:r>
            <w:r w:rsidRPr="00BD3F52">
              <w:rPr>
                <w:rtl/>
              </w:rPr>
              <w:t xml:space="preserve"> </w:t>
            </w:r>
            <w:r w:rsidRPr="00BD3F52">
              <w:rPr>
                <w:rFonts w:hint="eastAsia"/>
                <w:rtl/>
              </w:rPr>
              <w:t>באמצעות</w:t>
            </w:r>
            <w:r w:rsidRPr="00BD3F52">
              <w:rPr>
                <w:rtl/>
              </w:rPr>
              <w:t xml:space="preserve"> </w:t>
            </w:r>
            <w:r w:rsidRPr="00BD3F52">
              <w:rPr>
                <w:rFonts w:hint="eastAsia"/>
                <w:rtl/>
              </w:rPr>
              <w:t>מכל</w:t>
            </w:r>
            <w:r w:rsidRPr="00BD3F52">
              <w:rPr>
                <w:rtl/>
              </w:rPr>
              <w:t xml:space="preserve"> </w:t>
            </w:r>
            <w:r w:rsidRPr="00BD3F52">
              <w:rPr>
                <w:rFonts w:hint="eastAsia"/>
                <w:rtl/>
              </w:rPr>
              <w:t>מיטלטל</w:t>
            </w:r>
            <w:r w:rsidRPr="00BD3F52">
              <w:rPr>
                <w:rtl/>
              </w:rPr>
              <w:t xml:space="preserve">, </w:t>
            </w:r>
            <w:r w:rsidRPr="00BD3F52">
              <w:rPr>
                <w:rFonts w:hint="eastAsia"/>
                <w:rtl/>
              </w:rPr>
              <w:t>שאינו</w:t>
            </w:r>
            <w:r w:rsidRPr="00BD3F52">
              <w:rPr>
                <w:rtl/>
              </w:rPr>
              <w:t xml:space="preserve"> </w:t>
            </w:r>
            <w:r w:rsidRPr="00BD3F52">
              <w:rPr>
                <w:rFonts w:hint="eastAsia"/>
                <w:rtl/>
              </w:rPr>
              <w:t>מחובר</w:t>
            </w:r>
            <w:r w:rsidRPr="00BD3F52">
              <w:rPr>
                <w:rtl/>
              </w:rPr>
              <w:t xml:space="preserve"> </w:t>
            </w:r>
            <w:r w:rsidRPr="00BD3F52">
              <w:rPr>
                <w:rFonts w:hint="eastAsia"/>
                <w:rtl/>
              </w:rPr>
              <w:t>למערכת</w:t>
            </w:r>
            <w:r w:rsidRPr="00BD3F52">
              <w:rPr>
                <w:rtl/>
              </w:rPr>
              <w:t xml:space="preserve"> </w:t>
            </w:r>
            <w:r w:rsidRPr="00BD3F52">
              <w:rPr>
                <w:rFonts w:hint="eastAsia"/>
                <w:rtl/>
              </w:rPr>
              <w:t>גז</w:t>
            </w:r>
            <w:r w:rsidRPr="00BD3F52">
              <w:rPr>
                <w:rtl/>
              </w:rPr>
              <w:t xml:space="preserve"> </w:t>
            </w:r>
            <w:r w:rsidRPr="00BD3F52">
              <w:rPr>
                <w:rFonts w:hint="eastAsia"/>
                <w:rtl/>
              </w:rPr>
              <w:t>מרכזית</w:t>
            </w:r>
            <w:r w:rsidRPr="00BD3F52">
              <w:rPr>
                <w:rtl/>
              </w:rPr>
              <w:t>.</w:t>
            </w:r>
          </w:p>
        </w:tc>
      </w:tr>
      <w:tr w:rsidR="00D64586" w:rsidRPr="00BD3F52" w14:paraId="7A004710" w14:textId="77777777" w:rsidTr="00B91339">
        <w:trPr>
          <w:cantSplit/>
        </w:trPr>
        <w:tc>
          <w:tcPr>
            <w:tcW w:w="1869" w:type="dxa"/>
            <w:tcMar>
              <w:top w:w="91" w:type="dxa"/>
              <w:left w:w="0" w:type="dxa"/>
              <w:bottom w:w="91" w:type="dxa"/>
              <w:right w:w="0" w:type="dxa"/>
            </w:tcMar>
          </w:tcPr>
          <w:p w14:paraId="699543E0"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E59C50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4E854D6"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00B97E5"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7CEF34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95892E9"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608C87D" w14:textId="77777777" w:rsidR="00D64586" w:rsidRPr="00BD3F52" w:rsidRDefault="00D64586" w:rsidP="0070607B">
            <w:pPr>
              <w:pStyle w:val="TableBlock"/>
              <w:spacing w:before="0"/>
              <w:rPr>
                <w:rtl/>
              </w:rPr>
            </w:pPr>
            <w:r w:rsidRPr="00BD3F52">
              <w:rPr>
                <w:rtl/>
              </w:rPr>
              <w:t>(</w:t>
            </w:r>
            <w:r w:rsidRPr="00BD3F52">
              <w:rPr>
                <w:rFonts w:hint="eastAsia"/>
                <w:rtl/>
              </w:rPr>
              <w:t>ב</w:t>
            </w:r>
            <w:r w:rsidRPr="00BD3F52">
              <w:rPr>
                <w:rtl/>
              </w:rPr>
              <w:t>)</w:t>
            </w:r>
            <w:r w:rsidRPr="00BD3F52">
              <w:rPr>
                <w:rtl/>
              </w:rPr>
              <w:tab/>
            </w:r>
            <w:r w:rsidRPr="00BD3F52">
              <w:rPr>
                <w:rFonts w:hint="eastAsia"/>
                <w:rtl/>
              </w:rPr>
              <w:t>צרכן</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שהחליט</w:t>
            </w:r>
            <w:r w:rsidRPr="00BD3F52">
              <w:rPr>
                <w:rtl/>
              </w:rPr>
              <w:t xml:space="preserve"> </w:t>
            </w:r>
            <w:r w:rsidRPr="00BD3F52">
              <w:rPr>
                <w:rFonts w:hint="eastAsia"/>
                <w:rtl/>
              </w:rPr>
              <w:t>לסיים</w:t>
            </w:r>
            <w:r w:rsidRPr="00BD3F52">
              <w:rPr>
                <w:rtl/>
              </w:rPr>
              <w:t xml:space="preserve"> </w:t>
            </w:r>
            <w:r w:rsidRPr="00BD3F52">
              <w:rPr>
                <w:rFonts w:hint="eastAsia"/>
                <w:rtl/>
              </w:rPr>
              <w:t>חוזה</w:t>
            </w:r>
            <w:r w:rsidRPr="00BD3F52">
              <w:rPr>
                <w:rtl/>
              </w:rPr>
              <w:t xml:space="preserve"> </w:t>
            </w:r>
            <w:r w:rsidRPr="00BD3F52">
              <w:rPr>
                <w:rFonts w:hint="eastAsia"/>
                <w:rtl/>
              </w:rPr>
              <w:t>להספקת</w:t>
            </w:r>
            <w:r w:rsidRPr="00BD3F52">
              <w:rPr>
                <w:rtl/>
              </w:rPr>
              <w:t xml:space="preserve"> </w:t>
            </w:r>
            <w:r w:rsidRPr="00BD3F52">
              <w:rPr>
                <w:rFonts w:hint="eastAsia"/>
                <w:rtl/>
              </w:rPr>
              <w:t>גז</w:t>
            </w:r>
            <w:r w:rsidRPr="00BD3F52">
              <w:rPr>
                <w:rtl/>
              </w:rPr>
              <w:t xml:space="preserve"> </w:t>
            </w:r>
            <w:r w:rsidRPr="00BD3F52">
              <w:rPr>
                <w:rFonts w:hint="eastAsia"/>
                <w:rtl/>
              </w:rPr>
              <w:t>עם</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יוצא</w:t>
            </w:r>
            <w:r w:rsidRPr="00BD3F52">
              <w:rPr>
                <w:rtl/>
              </w:rPr>
              <w:t xml:space="preserve">, </w:t>
            </w:r>
            <w:r w:rsidRPr="00BD3F52">
              <w:rPr>
                <w:rFonts w:hint="eastAsia"/>
                <w:rtl/>
              </w:rPr>
              <w:t>ימסור</w:t>
            </w:r>
            <w:r w:rsidRPr="00BD3F52">
              <w:rPr>
                <w:rtl/>
              </w:rPr>
              <w:t xml:space="preserve"> </w:t>
            </w:r>
            <w:r w:rsidRPr="00BD3F52">
              <w:rPr>
                <w:rFonts w:hint="eastAsia"/>
                <w:rtl/>
              </w:rPr>
              <w:t>לו</w:t>
            </w:r>
            <w:r w:rsidRPr="00BD3F52">
              <w:rPr>
                <w:rtl/>
              </w:rPr>
              <w:t xml:space="preserve"> </w:t>
            </w:r>
            <w:r w:rsidRPr="00BD3F52">
              <w:rPr>
                <w:rFonts w:hint="eastAsia"/>
                <w:rtl/>
              </w:rPr>
              <w:t>הודעה</w:t>
            </w:r>
            <w:r w:rsidRPr="00BD3F52">
              <w:rPr>
                <w:rtl/>
              </w:rPr>
              <w:t xml:space="preserve"> </w:t>
            </w:r>
            <w:r w:rsidRPr="00BD3F52">
              <w:rPr>
                <w:rFonts w:hint="eastAsia"/>
                <w:rtl/>
              </w:rPr>
              <w:t>על</w:t>
            </w:r>
            <w:r w:rsidRPr="00BD3F52">
              <w:rPr>
                <w:rtl/>
              </w:rPr>
              <w:t xml:space="preserve"> </w:t>
            </w:r>
            <w:r w:rsidRPr="00BD3F52">
              <w:rPr>
                <w:rFonts w:hint="eastAsia"/>
                <w:rtl/>
              </w:rPr>
              <w:t>כך</w:t>
            </w:r>
            <w:r w:rsidRPr="00BD3F52">
              <w:rPr>
                <w:rtl/>
              </w:rPr>
              <w:t xml:space="preserve">, </w:t>
            </w:r>
            <w:r w:rsidRPr="00BD3F52">
              <w:rPr>
                <w:rFonts w:hint="eastAsia"/>
                <w:rtl/>
              </w:rPr>
              <w:t>בדרך</w:t>
            </w:r>
            <w:r w:rsidRPr="00BD3F52">
              <w:rPr>
                <w:rtl/>
              </w:rPr>
              <w:t xml:space="preserve"> </w:t>
            </w:r>
            <w:r w:rsidRPr="00BD3F52">
              <w:rPr>
                <w:rFonts w:hint="eastAsia"/>
                <w:rtl/>
              </w:rPr>
              <w:t>ולפי</w:t>
            </w:r>
            <w:r w:rsidRPr="00BD3F52">
              <w:rPr>
                <w:rtl/>
              </w:rPr>
              <w:t xml:space="preserve"> </w:t>
            </w:r>
            <w:r w:rsidRPr="00BD3F52">
              <w:rPr>
                <w:rFonts w:hint="eastAsia"/>
                <w:rtl/>
              </w:rPr>
              <w:t>הפרטים</w:t>
            </w:r>
            <w:r w:rsidRPr="00BD3F52">
              <w:rPr>
                <w:rtl/>
              </w:rPr>
              <w:t xml:space="preserve"> </w:t>
            </w:r>
            <w:r w:rsidRPr="00BD3F52">
              <w:rPr>
                <w:rFonts w:hint="eastAsia"/>
                <w:rtl/>
              </w:rPr>
              <w:t>שקבע</w:t>
            </w:r>
            <w:r w:rsidRPr="00BD3F52">
              <w:rPr>
                <w:rtl/>
              </w:rPr>
              <w:t xml:space="preserve"> </w:t>
            </w:r>
            <w:r w:rsidRPr="00BD3F52">
              <w:rPr>
                <w:rFonts w:hint="eastAsia"/>
                <w:rtl/>
              </w:rPr>
              <w:t>השר</w:t>
            </w:r>
            <w:r w:rsidRPr="00BD3F52">
              <w:rPr>
                <w:rtl/>
              </w:rPr>
              <w:t>.</w:t>
            </w:r>
          </w:p>
        </w:tc>
      </w:tr>
      <w:tr w:rsidR="00D64586" w:rsidRPr="00BD3F52" w14:paraId="106A4E25" w14:textId="77777777" w:rsidTr="00B91339">
        <w:trPr>
          <w:cantSplit/>
        </w:trPr>
        <w:tc>
          <w:tcPr>
            <w:tcW w:w="1869" w:type="dxa"/>
            <w:tcMar>
              <w:top w:w="91" w:type="dxa"/>
              <w:left w:w="0" w:type="dxa"/>
              <w:bottom w:w="91" w:type="dxa"/>
              <w:right w:w="0" w:type="dxa"/>
            </w:tcMar>
          </w:tcPr>
          <w:p w14:paraId="77B320FA"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0513E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3D8585C"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DC28F0C"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BF6A01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F687F61"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6EB6ABB" w14:textId="77777777" w:rsidR="00D64586" w:rsidRPr="00BD3F52" w:rsidRDefault="00D64586" w:rsidP="0070607B">
            <w:pPr>
              <w:pStyle w:val="TableBlock"/>
              <w:spacing w:before="0"/>
              <w:rPr>
                <w:rtl/>
              </w:rPr>
            </w:pPr>
            <w:r w:rsidRPr="00BD3F52">
              <w:rPr>
                <w:rtl/>
              </w:rPr>
              <w:t>(</w:t>
            </w:r>
            <w:r w:rsidRPr="00BD3F52">
              <w:rPr>
                <w:rFonts w:hint="eastAsia"/>
                <w:rtl/>
              </w:rPr>
              <w:t>ג</w:t>
            </w:r>
            <w:r w:rsidRPr="00BD3F52">
              <w:rPr>
                <w:rtl/>
              </w:rPr>
              <w:t>)</w:t>
            </w:r>
            <w:r w:rsidRPr="00BD3F52">
              <w:rPr>
                <w:rtl/>
              </w:rPr>
              <w:tab/>
            </w:r>
            <w:r w:rsidRPr="00BD3F52">
              <w:rPr>
                <w:rFonts w:hint="eastAsia"/>
                <w:rtl/>
              </w:rPr>
              <w:t>מסר</w:t>
            </w:r>
            <w:r w:rsidRPr="00BD3F52">
              <w:rPr>
                <w:rtl/>
              </w:rPr>
              <w:t xml:space="preserve"> </w:t>
            </w:r>
            <w:r w:rsidRPr="00BD3F52">
              <w:rPr>
                <w:rFonts w:hint="eastAsia"/>
                <w:rtl/>
              </w:rPr>
              <w:t>צרכן</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לספק</w:t>
            </w:r>
            <w:r w:rsidRPr="00BD3F52">
              <w:rPr>
                <w:rtl/>
              </w:rPr>
              <w:t xml:space="preserve"> </w:t>
            </w:r>
            <w:r w:rsidRPr="00BD3F52">
              <w:rPr>
                <w:rFonts w:hint="eastAsia"/>
                <w:rtl/>
              </w:rPr>
              <w:t>גז</w:t>
            </w:r>
            <w:r w:rsidRPr="00BD3F52">
              <w:rPr>
                <w:rtl/>
              </w:rPr>
              <w:t xml:space="preserve"> </w:t>
            </w:r>
            <w:r w:rsidRPr="00BD3F52">
              <w:rPr>
                <w:rFonts w:hint="eastAsia"/>
                <w:rtl/>
              </w:rPr>
              <w:t>יוצא</w:t>
            </w:r>
            <w:r w:rsidRPr="00BD3F52">
              <w:rPr>
                <w:rtl/>
              </w:rPr>
              <w:t xml:space="preserve"> </w:t>
            </w:r>
            <w:r w:rsidRPr="00BD3F52">
              <w:rPr>
                <w:rFonts w:hint="eastAsia"/>
                <w:rtl/>
              </w:rPr>
              <w:t>הודעה</w:t>
            </w:r>
            <w:r w:rsidRPr="00BD3F52">
              <w:rPr>
                <w:rtl/>
              </w:rPr>
              <w:t xml:space="preserve"> </w:t>
            </w:r>
            <w:r w:rsidRPr="00BD3F52">
              <w:rPr>
                <w:rFonts w:hint="eastAsia"/>
                <w:rtl/>
              </w:rPr>
              <w:t>לפי</w:t>
            </w:r>
            <w:r w:rsidRPr="00BD3F52">
              <w:rPr>
                <w:rtl/>
              </w:rPr>
              <w:t xml:space="preserve"> </w:t>
            </w:r>
            <w:r w:rsidRPr="00BD3F52">
              <w:rPr>
                <w:rFonts w:hint="eastAsia"/>
                <w:rtl/>
              </w:rPr>
              <w:t>סעיף</w:t>
            </w:r>
            <w:r w:rsidRPr="00BD3F52">
              <w:rPr>
                <w:rtl/>
              </w:rPr>
              <w:t xml:space="preserve"> </w:t>
            </w:r>
            <w:r w:rsidRPr="00BD3F52">
              <w:rPr>
                <w:rFonts w:hint="eastAsia"/>
                <w:rtl/>
              </w:rPr>
              <w:t>קטן</w:t>
            </w:r>
            <w:r w:rsidRPr="00BD3F52">
              <w:rPr>
                <w:rtl/>
              </w:rPr>
              <w:t xml:space="preserve"> (</w:t>
            </w:r>
            <w:r w:rsidRPr="00BD3F52">
              <w:rPr>
                <w:rFonts w:hint="eastAsia"/>
                <w:rtl/>
              </w:rPr>
              <w:t>ב</w:t>
            </w:r>
            <w:r w:rsidRPr="00BD3F52">
              <w:rPr>
                <w:rtl/>
              </w:rPr>
              <w:t xml:space="preserve">), </w:t>
            </w:r>
            <w:r w:rsidRPr="00BD3F52">
              <w:rPr>
                <w:rFonts w:hint="eastAsia"/>
                <w:rtl/>
              </w:rPr>
              <w:t>יחולו</w:t>
            </w:r>
            <w:r w:rsidRPr="00BD3F52">
              <w:rPr>
                <w:rtl/>
              </w:rPr>
              <w:t xml:space="preserve"> </w:t>
            </w:r>
            <w:r w:rsidRPr="00BD3F52">
              <w:rPr>
                <w:rFonts w:hint="eastAsia"/>
                <w:rtl/>
              </w:rPr>
              <w:t>הוראות</w:t>
            </w:r>
            <w:r w:rsidRPr="00BD3F52">
              <w:rPr>
                <w:rtl/>
              </w:rPr>
              <w:t xml:space="preserve"> </w:t>
            </w:r>
            <w:r w:rsidRPr="00BD3F52">
              <w:rPr>
                <w:rFonts w:hint="eastAsia"/>
                <w:rtl/>
              </w:rPr>
              <w:t>אלה</w:t>
            </w:r>
            <w:r w:rsidRPr="00BD3F52">
              <w:rPr>
                <w:rtl/>
              </w:rPr>
              <w:t xml:space="preserve">: </w:t>
            </w:r>
          </w:p>
        </w:tc>
      </w:tr>
      <w:tr w:rsidR="00D64586" w:rsidRPr="00BD3F52" w14:paraId="472C5DCC" w14:textId="77777777" w:rsidTr="00B91339">
        <w:trPr>
          <w:cantSplit/>
        </w:trPr>
        <w:tc>
          <w:tcPr>
            <w:tcW w:w="1869" w:type="dxa"/>
            <w:tcMar>
              <w:top w:w="91" w:type="dxa"/>
              <w:left w:w="0" w:type="dxa"/>
              <w:bottom w:w="91" w:type="dxa"/>
              <w:right w:w="0" w:type="dxa"/>
            </w:tcMar>
          </w:tcPr>
          <w:p w14:paraId="59449C7C" w14:textId="77777777" w:rsidR="00D64586" w:rsidRPr="003D3F5F" w:rsidRDefault="00D64586" w:rsidP="0070607B">
            <w:pPr>
              <w:pStyle w:val="TableSideHeading"/>
              <w:spacing w:before="0"/>
              <w:jc w:val="left"/>
              <w:rPr>
                <w:rFonts w:cs="Guttman Yad-Brush"/>
                <w:szCs w:val="20"/>
                <w:rtl/>
              </w:rPr>
            </w:pPr>
            <w:r>
              <w:rPr>
                <w:rFonts w:cs="Guttman Yad-Brush" w:hint="cs"/>
                <w:szCs w:val="20"/>
                <w:rtl/>
              </w:rPr>
              <w:t xml:space="preserve"> </w:t>
            </w:r>
          </w:p>
        </w:tc>
        <w:tc>
          <w:tcPr>
            <w:tcW w:w="624" w:type="dxa"/>
            <w:tcMar>
              <w:top w:w="91" w:type="dxa"/>
              <w:left w:w="0" w:type="dxa"/>
              <w:bottom w:w="91" w:type="dxa"/>
              <w:right w:w="0" w:type="dxa"/>
            </w:tcMar>
          </w:tcPr>
          <w:p w14:paraId="38341FF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2BBBF58"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7A860AC"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19167D2"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248CC1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DCB52CB"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C3422EC" w14:textId="77777777" w:rsidR="00D64586" w:rsidRPr="00BD3F52" w:rsidRDefault="00D64586" w:rsidP="0070607B">
            <w:pPr>
              <w:pStyle w:val="TableBlock"/>
              <w:spacing w:before="0"/>
              <w:rPr>
                <w:rtl/>
              </w:rPr>
            </w:pPr>
            <w:r w:rsidRPr="00BD3F52">
              <w:rPr>
                <w:rtl/>
              </w:rPr>
              <w:t>(1)</w:t>
            </w:r>
            <w:r w:rsidRPr="00BD3F52">
              <w:rPr>
                <w:rtl/>
              </w:rPr>
              <w:tab/>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יפרק</w:t>
            </w:r>
            <w:r w:rsidRPr="00BD3F52">
              <w:rPr>
                <w:rtl/>
              </w:rPr>
              <w:t xml:space="preserve"> </w:t>
            </w:r>
            <w:r w:rsidRPr="00BD3F52">
              <w:rPr>
                <w:rFonts w:hint="eastAsia"/>
                <w:rtl/>
              </w:rPr>
              <w:t>ויפנה</w:t>
            </w:r>
            <w:r w:rsidRPr="00BD3F52">
              <w:rPr>
                <w:rtl/>
              </w:rPr>
              <w:t xml:space="preserve">, </w:t>
            </w:r>
            <w:r w:rsidRPr="00BD3F52">
              <w:rPr>
                <w:rFonts w:hint="eastAsia"/>
                <w:rtl/>
              </w:rPr>
              <w:t>על</w:t>
            </w:r>
            <w:r w:rsidRPr="00BD3F52">
              <w:rPr>
                <w:rtl/>
              </w:rPr>
              <w:t xml:space="preserve"> </w:t>
            </w:r>
            <w:r w:rsidRPr="00BD3F52">
              <w:rPr>
                <w:rFonts w:hint="eastAsia"/>
                <w:rtl/>
              </w:rPr>
              <w:t>חשבונו</w:t>
            </w:r>
            <w:r w:rsidRPr="00BD3F52">
              <w:rPr>
                <w:rtl/>
              </w:rPr>
              <w:t xml:space="preserve">, </w:t>
            </w:r>
            <w:r w:rsidRPr="00BD3F52">
              <w:rPr>
                <w:rFonts w:hint="eastAsia"/>
                <w:rtl/>
              </w:rPr>
              <w:t>את</w:t>
            </w:r>
            <w:r w:rsidRPr="00BD3F52">
              <w:rPr>
                <w:rtl/>
              </w:rPr>
              <w:t xml:space="preserve"> </w:t>
            </w:r>
            <w:r w:rsidRPr="00BD3F52">
              <w:rPr>
                <w:rFonts w:hint="eastAsia"/>
                <w:rtl/>
              </w:rPr>
              <w:t>ציוד</w:t>
            </w:r>
            <w:r w:rsidRPr="00BD3F52">
              <w:rPr>
                <w:rtl/>
              </w:rPr>
              <w:t xml:space="preserve"> </w:t>
            </w:r>
            <w:r w:rsidRPr="00BD3F52">
              <w:rPr>
                <w:rFonts w:hint="eastAsia"/>
                <w:rtl/>
              </w:rPr>
              <w:t>הגז</w:t>
            </w:r>
            <w:r w:rsidRPr="00BD3F52">
              <w:rPr>
                <w:rtl/>
              </w:rPr>
              <w:t xml:space="preserve"> </w:t>
            </w:r>
            <w:r w:rsidRPr="00BD3F52">
              <w:rPr>
                <w:rFonts w:hint="eastAsia"/>
                <w:rtl/>
              </w:rPr>
              <w:t>המושאל</w:t>
            </w:r>
            <w:r>
              <w:rPr>
                <w:rFonts w:hint="cs"/>
                <w:rtl/>
              </w:rPr>
              <w:t>,</w:t>
            </w:r>
            <w:r w:rsidRPr="00BD3F52">
              <w:rPr>
                <w:rtl/>
              </w:rPr>
              <w:t xml:space="preserve"> </w:t>
            </w:r>
            <w:r>
              <w:rPr>
                <w:rFonts w:hint="cs"/>
                <w:rtl/>
              </w:rPr>
              <w:t>כפי ש</w:t>
            </w:r>
            <w:r w:rsidRPr="00BD3F52">
              <w:rPr>
                <w:rFonts w:hint="eastAsia"/>
                <w:rtl/>
              </w:rPr>
              <w:t>קבע</w:t>
            </w:r>
            <w:r w:rsidRPr="00BD3F52">
              <w:rPr>
                <w:rtl/>
              </w:rPr>
              <w:t xml:space="preserve"> </w:t>
            </w:r>
            <w:r w:rsidRPr="00BD3F52">
              <w:rPr>
                <w:rFonts w:hint="eastAsia"/>
                <w:rtl/>
              </w:rPr>
              <w:t>השר</w:t>
            </w:r>
            <w:r w:rsidRPr="00BD3F52">
              <w:rPr>
                <w:rtl/>
              </w:rPr>
              <w:t xml:space="preserve">; </w:t>
            </w:r>
            <w:r w:rsidRPr="00BD3F52">
              <w:rPr>
                <w:rFonts w:hint="eastAsia"/>
                <w:rtl/>
              </w:rPr>
              <w:t>לא</w:t>
            </w:r>
            <w:r w:rsidRPr="00BD3F52">
              <w:rPr>
                <w:rtl/>
              </w:rPr>
              <w:t xml:space="preserve"> </w:t>
            </w:r>
            <w:r w:rsidRPr="00BD3F52">
              <w:rPr>
                <w:rFonts w:hint="eastAsia"/>
                <w:rtl/>
              </w:rPr>
              <w:t>פירק</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את</w:t>
            </w:r>
            <w:r w:rsidRPr="00BD3F52">
              <w:rPr>
                <w:rtl/>
              </w:rPr>
              <w:t xml:space="preserve"> </w:t>
            </w:r>
            <w:r w:rsidRPr="00BD3F52">
              <w:rPr>
                <w:rFonts w:hint="eastAsia"/>
                <w:rtl/>
              </w:rPr>
              <w:t>ציוד</w:t>
            </w:r>
            <w:r w:rsidRPr="00BD3F52">
              <w:rPr>
                <w:rtl/>
              </w:rPr>
              <w:t xml:space="preserve"> </w:t>
            </w:r>
            <w:r w:rsidRPr="00BD3F52">
              <w:rPr>
                <w:rFonts w:hint="eastAsia"/>
                <w:rtl/>
              </w:rPr>
              <w:t>הגז</w:t>
            </w:r>
            <w:r w:rsidRPr="00BD3F52">
              <w:rPr>
                <w:rtl/>
              </w:rPr>
              <w:t xml:space="preserve"> </w:t>
            </w:r>
            <w:r w:rsidRPr="00BD3F52">
              <w:rPr>
                <w:rFonts w:hint="eastAsia"/>
                <w:rtl/>
              </w:rPr>
              <w:t>המושאל</w:t>
            </w:r>
            <w:r w:rsidRPr="00BD3F52">
              <w:rPr>
                <w:rtl/>
              </w:rPr>
              <w:t xml:space="preserve"> </w:t>
            </w:r>
            <w:r w:rsidRPr="00BD3F52">
              <w:rPr>
                <w:rFonts w:hint="eastAsia"/>
                <w:rtl/>
              </w:rPr>
              <w:t>ולא</w:t>
            </w:r>
            <w:r w:rsidRPr="00BD3F52">
              <w:rPr>
                <w:rtl/>
              </w:rPr>
              <w:t xml:space="preserve"> </w:t>
            </w:r>
            <w:r w:rsidRPr="00BD3F52">
              <w:rPr>
                <w:rFonts w:hint="eastAsia"/>
                <w:rtl/>
              </w:rPr>
              <w:t>פינה</w:t>
            </w:r>
            <w:r w:rsidRPr="00BD3F52">
              <w:rPr>
                <w:rtl/>
              </w:rPr>
              <w:t xml:space="preserve"> </w:t>
            </w:r>
            <w:r w:rsidRPr="00BD3F52">
              <w:rPr>
                <w:rFonts w:hint="eastAsia"/>
                <w:rtl/>
              </w:rPr>
              <w:t>אותו</w:t>
            </w:r>
            <w:r w:rsidRPr="00BD3F52">
              <w:rPr>
                <w:rtl/>
              </w:rPr>
              <w:t xml:space="preserve"> </w:t>
            </w:r>
            <w:r w:rsidRPr="00BD3F52">
              <w:rPr>
                <w:rFonts w:hint="eastAsia"/>
                <w:rtl/>
              </w:rPr>
              <w:t>כאמור</w:t>
            </w:r>
            <w:r w:rsidRPr="00BD3F52">
              <w:rPr>
                <w:rtl/>
              </w:rPr>
              <w:t xml:space="preserve">, </w:t>
            </w:r>
            <w:r w:rsidRPr="00BD3F52">
              <w:rPr>
                <w:rFonts w:hint="eastAsia"/>
                <w:rtl/>
              </w:rPr>
              <w:t>רשאי</w:t>
            </w:r>
            <w:r w:rsidRPr="00BD3F52">
              <w:rPr>
                <w:rtl/>
              </w:rPr>
              <w:t xml:space="preserve"> </w:t>
            </w:r>
            <w:r w:rsidRPr="00BD3F52">
              <w:rPr>
                <w:rFonts w:hint="eastAsia"/>
                <w:rtl/>
              </w:rPr>
              <w:t>צרכן</w:t>
            </w:r>
            <w:r w:rsidRPr="00BD3F52">
              <w:rPr>
                <w:rtl/>
              </w:rPr>
              <w:t xml:space="preserve"> </w:t>
            </w:r>
            <w:r w:rsidRPr="00BD3F52">
              <w:rPr>
                <w:rFonts w:hint="eastAsia"/>
                <w:rtl/>
              </w:rPr>
              <w:t>הגז</w:t>
            </w:r>
            <w:r w:rsidRPr="00BD3F52">
              <w:rPr>
                <w:rtl/>
              </w:rPr>
              <w:t xml:space="preserve"> </w:t>
            </w:r>
            <w:r w:rsidRPr="00BD3F52">
              <w:rPr>
                <w:rFonts w:hint="eastAsia"/>
                <w:rtl/>
              </w:rPr>
              <w:t>לעשות</w:t>
            </w:r>
            <w:r w:rsidRPr="00BD3F52">
              <w:rPr>
                <w:rtl/>
              </w:rPr>
              <w:t xml:space="preserve"> </w:t>
            </w:r>
            <w:r w:rsidRPr="00BD3F52">
              <w:rPr>
                <w:rFonts w:hint="eastAsia"/>
                <w:rtl/>
              </w:rPr>
              <w:t>כן</w:t>
            </w:r>
            <w:r w:rsidRPr="00BD3F52">
              <w:rPr>
                <w:rtl/>
              </w:rPr>
              <w:t xml:space="preserve"> </w:t>
            </w:r>
            <w:r w:rsidRPr="00BD3F52">
              <w:rPr>
                <w:rFonts w:hint="eastAsia"/>
                <w:rtl/>
              </w:rPr>
              <w:t>באמצעות</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הנכנס</w:t>
            </w:r>
            <w:r w:rsidRPr="00BD3F52">
              <w:rPr>
                <w:rtl/>
              </w:rPr>
              <w:t xml:space="preserve"> </w:t>
            </w:r>
            <w:r w:rsidRPr="00BD3F52">
              <w:rPr>
                <w:rFonts w:hint="eastAsia"/>
                <w:rtl/>
              </w:rPr>
              <w:t>שעמו</w:t>
            </w:r>
            <w:r w:rsidRPr="00BD3F52">
              <w:rPr>
                <w:rtl/>
              </w:rPr>
              <w:t xml:space="preserve"> </w:t>
            </w:r>
            <w:r w:rsidRPr="00BD3F52">
              <w:rPr>
                <w:rFonts w:hint="eastAsia"/>
                <w:rtl/>
              </w:rPr>
              <w:t>התקשר</w:t>
            </w:r>
            <w:r w:rsidRPr="00BD3F52">
              <w:rPr>
                <w:rtl/>
              </w:rPr>
              <w:t xml:space="preserve">, </w:t>
            </w:r>
            <w:r w:rsidRPr="00BD3F52">
              <w:rPr>
                <w:rFonts w:hint="eastAsia"/>
                <w:rtl/>
              </w:rPr>
              <w:t>ולעניין</w:t>
            </w:r>
            <w:r w:rsidRPr="00BD3F52">
              <w:rPr>
                <w:rtl/>
              </w:rPr>
              <w:t xml:space="preserve"> </w:t>
            </w:r>
            <w:r w:rsidRPr="00BD3F52">
              <w:rPr>
                <w:rFonts w:hint="eastAsia"/>
                <w:rtl/>
              </w:rPr>
              <w:t>פירוק</w:t>
            </w:r>
            <w:r w:rsidRPr="00BD3F52">
              <w:rPr>
                <w:rtl/>
              </w:rPr>
              <w:t xml:space="preserve"> </w:t>
            </w:r>
            <w:r w:rsidRPr="00BD3F52">
              <w:rPr>
                <w:rFonts w:hint="eastAsia"/>
                <w:rtl/>
              </w:rPr>
              <w:t>ציוד</w:t>
            </w:r>
            <w:r>
              <w:rPr>
                <w:rFonts w:hint="cs"/>
                <w:rtl/>
              </w:rPr>
              <w:t xml:space="preserve"> הגז</w:t>
            </w:r>
            <w:r w:rsidRPr="00BD3F52">
              <w:rPr>
                <w:rtl/>
              </w:rPr>
              <w:t xml:space="preserve"> </w:t>
            </w:r>
            <w:r w:rsidRPr="00BD3F52">
              <w:rPr>
                <w:rFonts w:hint="eastAsia"/>
                <w:rtl/>
              </w:rPr>
              <w:t>המושאל</w:t>
            </w:r>
            <w:r w:rsidRPr="00BD3F52">
              <w:rPr>
                <w:rtl/>
              </w:rPr>
              <w:t xml:space="preserve"> </w:t>
            </w:r>
            <w:r>
              <w:rPr>
                <w:rtl/>
              </w:rPr>
              <w:t>–</w:t>
            </w:r>
            <w:r w:rsidRPr="00BD3F52">
              <w:rPr>
                <w:rtl/>
              </w:rPr>
              <w:t xml:space="preserve"> </w:t>
            </w:r>
            <w:r w:rsidRPr="00BD3F52">
              <w:rPr>
                <w:rFonts w:hint="eastAsia"/>
                <w:rtl/>
              </w:rPr>
              <w:t>גם</w:t>
            </w:r>
            <w:r w:rsidRPr="00BD3F52">
              <w:rPr>
                <w:rtl/>
              </w:rPr>
              <w:t xml:space="preserve"> </w:t>
            </w:r>
            <w:r w:rsidRPr="00BD3F52">
              <w:rPr>
                <w:rFonts w:hint="eastAsia"/>
                <w:rtl/>
              </w:rPr>
              <w:t>באמצעות</w:t>
            </w:r>
            <w:r w:rsidRPr="00BD3F52">
              <w:rPr>
                <w:rtl/>
              </w:rPr>
              <w:t xml:space="preserve"> </w:t>
            </w:r>
            <w:r w:rsidRPr="00BD3F52">
              <w:rPr>
                <w:rFonts w:hint="eastAsia"/>
                <w:rtl/>
              </w:rPr>
              <w:t>מי</w:t>
            </w:r>
            <w:r w:rsidRPr="00BD3F52">
              <w:rPr>
                <w:rtl/>
              </w:rPr>
              <w:t xml:space="preserve"> </w:t>
            </w:r>
            <w:r w:rsidRPr="00BD3F52">
              <w:rPr>
                <w:rFonts w:hint="eastAsia"/>
                <w:rtl/>
              </w:rPr>
              <w:t>שמוסמך</w:t>
            </w:r>
            <w:r w:rsidRPr="00BD3F52">
              <w:rPr>
                <w:rtl/>
              </w:rPr>
              <w:t xml:space="preserve"> </w:t>
            </w:r>
            <w:r w:rsidRPr="00BD3F52">
              <w:rPr>
                <w:rFonts w:hint="eastAsia"/>
                <w:rtl/>
              </w:rPr>
              <w:t>לבצע</w:t>
            </w:r>
            <w:r w:rsidRPr="00BD3F52">
              <w:rPr>
                <w:rtl/>
              </w:rPr>
              <w:t xml:space="preserve"> </w:t>
            </w:r>
            <w:r w:rsidRPr="00BD3F52">
              <w:rPr>
                <w:rFonts w:hint="eastAsia"/>
                <w:rtl/>
              </w:rPr>
              <w:t>עבודות</w:t>
            </w:r>
            <w:r w:rsidRPr="00BD3F52">
              <w:rPr>
                <w:rtl/>
              </w:rPr>
              <w:t xml:space="preserve"> </w:t>
            </w:r>
            <w:r w:rsidRPr="00BD3F52">
              <w:rPr>
                <w:rFonts w:hint="eastAsia"/>
                <w:rtl/>
              </w:rPr>
              <w:t>גז</w:t>
            </w:r>
            <w:r w:rsidRPr="00BD3F52">
              <w:rPr>
                <w:rtl/>
              </w:rPr>
              <w:t xml:space="preserve"> </w:t>
            </w:r>
            <w:r w:rsidRPr="00BD3F52">
              <w:rPr>
                <w:rFonts w:hint="eastAsia"/>
                <w:rtl/>
              </w:rPr>
              <w:t>כמשמעותן</w:t>
            </w:r>
            <w:r w:rsidRPr="00BD3F52">
              <w:rPr>
                <w:rtl/>
              </w:rPr>
              <w:t xml:space="preserve"> </w:t>
            </w:r>
            <w:r w:rsidRPr="00BD3F52">
              <w:rPr>
                <w:rFonts w:hint="eastAsia"/>
                <w:rtl/>
              </w:rPr>
              <w:t>בחוק</w:t>
            </w:r>
            <w:r w:rsidRPr="00BD3F52">
              <w:rPr>
                <w:rtl/>
              </w:rPr>
              <w:t xml:space="preserve"> </w:t>
            </w:r>
            <w:r w:rsidRPr="00BD3F52">
              <w:rPr>
                <w:rFonts w:hint="eastAsia"/>
                <w:rtl/>
              </w:rPr>
              <w:t>הגז</w:t>
            </w:r>
            <w:r>
              <w:rPr>
                <w:rFonts w:hint="cs"/>
                <w:rtl/>
              </w:rPr>
              <w:t xml:space="preserve"> </w:t>
            </w:r>
            <w:r w:rsidRPr="00BD3F52">
              <w:rPr>
                <w:rtl/>
              </w:rPr>
              <w:t>(</w:t>
            </w:r>
            <w:r w:rsidRPr="00BD3F52">
              <w:rPr>
                <w:rFonts w:hint="eastAsia"/>
                <w:rtl/>
              </w:rPr>
              <w:t>בטיחות</w:t>
            </w:r>
            <w:r w:rsidRPr="00BD3F52">
              <w:rPr>
                <w:rtl/>
              </w:rPr>
              <w:t xml:space="preserve"> </w:t>
            </w:r>
            <w:r w:rsidRPr="00BD3F52">
              <w:rPr>
                <w:rFonts w:hint="eastAsia"/>
                <w:rtl/>
              </w:rPr>
              <w:t>ורישוי</w:t>
            </w:r>
            <w:r w:rsidRPr="00BD3F52">
              <w:rPr>
                <w:rtl/>
              </w:rPr>
              <w:t xml:space="preserve">), </w:t>
            </w:r>
            <w:r w:rsidRPr="00BD3F52">
              <w:rPr>
                <w:rFonts w:hint="eastAsia"/>
                <w:rtl/>
              </w:rPr>
              <w:t>התשמ</w:t>
            </w:r>
            <w:r w:rsidRPr="00BD3F52">
              <w:rPr>
                <w:rtl/>
              </w:rPr>
              <w:t>"</w:t>
            </w:r>
            <w:r w:rsidRPr="00BD3F52">
              <w:rPr>
                <w:rFonts w:hint="eastAsia"/>
                <w:rtl/>
              </w:rPr>
              <w:t>ט</w:t>
            </w:r>
            <w:r>
              <w:rPr>
                <w:rtl/>
              </w:rPr>
              <w:t>–</w:t>
            </w:r>
            <w:r w:rsidRPr="00BD3F52">
              <w:rPr>
                <w:rtl/>
              </w:rPr>
              <w:t xml:space="preserve">1989;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הנכנס</w:t>
            </w:r>
            <w:r w:rsidRPr="00BD3F52">
              <w:rPr>
                <w:rtl/>
              </w:rPr>
              <w:t xml:space="preserve"> </w:t>
            </w:r>
            <w:r w:rsidRPr="00BD3F52">
              <w:rPr>
                <w:rFonts w:hint="eastAsia"/>
                <w:rtl/>
              </w:rPr>
              <w:t>יודיע</w:t>
            </w:r>
            <w:r w:rsidRPr="00BD3F52">
              <w:rPr>
                <w:rtl/>
              </w:rPr>
              <w:t xml:space="preserve"> </w:t>
            </w:r>
            <w:r w:rsidRPr="00BD3F52">
              <w:rPr>
                <w:rFonts w:hint="eastAsia"/>
                <w:rtl/>
              </w:rPr>
              <w:t>לספק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על</w:t>
            </w:r>
            <w:r w:rsidRPr="00BD3F52">
              <w:rPr>
                <w:rtl/>
              </w:rPr>
              <w:t xml:space="preserve"> </w:t>
            </w:r>
            <w:r w:rsidRPr="00BD3F52">
              <w:rPr>
                <w:rFonts w:hint="eastAsia"/>
                <w:rtl/>
              </w:rPr>
              <w:t>פינוי</w:t>
            </w:r>
            <w:r w:rsidRPr="00BD3F52">
              <w:rPr>
                <w:rtl/>
              </w:rPr>
              <w:t xml:space="preserve"> </w:t>
            </w:r>
            <w:r w:rsidRPr="00BD3F52">
              <w:rPr>
                <w:rFonts w:hint="eastAsia"/>
                <w:rtl/>
              </w:rPr>
              <w:t>ציוד</w:t>
            </w:r>
            <w:r w:rsidRPr="00BD3F52">
              <w:rPr>
                <w:rtl/>
              </w:rPr>
              <w:t xml:space="preserve"> </w:t>
            </w:r>
            <w:r w:rsidRPr="00BD3F52">
              <w:rPr>
                <w:rFonts w:hint="eastAsia"/>
                <w:rtl/>
              </w:rPr>
              <w:t>הגז</w:t>
            </w:r>
            <w:r w:rsidRPr="00BD3F52">
              <w:rPr>
                <w:rtl/>
              </w:rPr>
              <w:t xml:space="preserve"> </w:t>
            </w:r>
            <w:r w:rsidRPr="00BD3F52">
              <w:rPr>
                <w:rFonts w:hint="eastAsia"/>
                <w:rtl/>
              </w:rPr>
              <w:t>המושאל</w:t>
            </w:r>
            <w:r>
              <w:rPr>
                <w:rFonts w:hint="cs"/>
                <w:rtl/>
              </w:rPr>
              <w:t>,</w:t>
            </w:r>
            <w:r w:rsidRPr="00BD3F52">
              <w:rPr>
                <w:rtl/>
              </w:rPr>
              <w:t xml:space="preserve"> </w:t>
            </w:r>
            <w:r>
              <w:rPr>
                <w:rFonts w:hint="cs"/>
                <w:rtl/>
              </w:rPr>
              <w:t>כפי ש</w:t>
            </w:r>
            <w:r w:rsidRPr="00BD3F52">
              <w:rPr>
                <w:rFonts w:hint="eastAsia"/>
                <w:rtl/>
              </w:rPr>
              <w:t>קבע</w:t>
            </w:r>
            <w:r w:rsidRPr="00BD3F52">
              <w:rPr>
                <w:rtl/>
              </w:rPr>
              <w:t xml:space="preserve"> </w:t>
            </w:r>
            <w:r w:rsidRPr="00BD3F52">
              <w:rPr>
                <w:rFonts w:hint="eastAsia"/>
                <w:rtl/>
              </w:rPr>
              <w:t>השר</w:t>
            </w:r>
            <w:r w:rsidRPr="00BD3F52">
              <w:rPr>
                <w:rtl/>
              </w:rPr>
              <w:t>;</w:t>
            </w:r>
          </w:p>
        </w:tc>
      </w:tr>
      <w:tr w:rsidR="00D64586" w:rsidRPr="00BD3F52" w14:paraId="0DFF07DB" w14:textId="77777777" w:rsidTr="00B91339">
        <w:trPr>
          <w:cantSplit/>
        </w:trPr>
        <w:tc>
          <w:tcPr>
            <w:tcW w:w="1869" w:type="dxa"/>
            <w:tcMar>
              <w:top w:w="91" w:type="dxa"/>
              <w:left w:w="0" w:type="dxa"/>
              <w:bottom w:w="91" w:type="dxa"/>
              <w:right w:w="0" w:type="dxa"/>
            </w:tcMar>
          </w:tcPr>
          <w:p w14:paraId="0C173F71"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2E98DD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4F36F5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A03F8D0"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56CF59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0176EC3"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E0109CE"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8E1EAF1" w14:textId="77777777" w:rsidR="00D64586" w:rsidRPr="00BD3F52" w:rsidRDefault="00D64586" w:rsidP="0070607B">
            <w:pPr>
              <w:pStyle w:val="TableBlock"/>
              <w:spacing w:before="0"/>
              <w:rPr>
                <w:rtl/>
              </w:rPr>
            </w:pPr>
            <w:r w:rsidRPr="00BD3F52">
              <w:rPr>
                <w:rtl/>
              </w:rPr>
              <w:t>(2)</w:t>
            </w:r>
            <w:r w:rsidRPr="00BD3F52">
              <w:rPr>
                <w:rtl/>
              </w:rPr>
              <w:tab/>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יחזיר</w:t>
            </w:r>
            <w:r w:rsidRPr="00BD3F52">
              <w:rPr>
                <w:rtl/>
              </w:rPr>
              <w:t xml:space="preserve"> </w:t>
            </w:r>
            <w:r w:rsidRPr="00BD3F52">
              <w:rPr>
                <w:rFonts w:hint="eastAsia"/>
                <w:rtl/>
              </w:rPr>
              <w:t>לבעל</w:t>
            </w:r>
            <w:r w:rsidRPr="00BD3F52">
              <w:rPr>
                <w:rtl/>
              </w:rPr>
              <w:t xml:space="preserve"> </w:t>
            </w:r>
            <w:r w:rsidRPr="00BD3F52">
              <w:rPr>
                <w:rFonts w:hint="eastAsia"/>
                <w:rtl/>
              </w:rPr>
              <w:t>הפיקדון</w:t>
            </w:r>
            <w:r w:rsidRPr="00BD3F52">
              <w:rPr>
                <w:rtl/>
              </w:rPr>
              <w:t xml:space="preserve"> </w:t>
            </w:r>
            <w:r w:rsidRPr="00BD3F52">
              <w:rPr>
                <w:rFonts w:hint="eastAsia"/>
                <w:rtl/>
              </w:rPr>
              <w:t>את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ששילם</w:t>
            </w:r>
            <w:r w:rsidRPr="00BD3F52">
              <w:rPr>
                <w:rtl/>
              </w:rPr>
              <w:t xml:space="preserve"> </w:t>
            </w:r>
            <w:r w:rsidRPr="00BD3F52">
              <w:rPr>
                <w:rFonts w:hint="eastAsia"/>
                <w:rtl/>
              </w:rPr>
              <w:t>בעד</w:t>
            </w:r>
            <w:r w:rsidRPr="00BD3F52">
              <w:rPr>
                <w:rtl/>
              </w:rPr>
              <w:t xml:space="preserve"> </w:t>
            </w:r>
            <w:r w:rsidRPr="00BD3F52">
              <w:rPr>
                <w:rFonts w:hint="eastAsia"/>
                <w:rtl/>
              </w:rPr>
              <w:t>ציוד</w:t>
            </w:r>
            <w:r w:rsidRPr="00BD3F52">
              <w:rPr>
                <w:rtl/>
              </w:rPr>
              <w:t xml:space="preserve"> </w:t>
            </w:r>
            <w:r w:rsidRPr="00BD3F52">
              <w:rPr>
                <w:rFonts w:hint="eastAsia"/>
                <w:rtl/>
              </w:rPr>
              <w:t>הגז</w:t>
            </w:r>
            <w:r w:rsidRPr="00BD3F52">
              <w:rPr>
                <w:rtl/>
              </w:rPr>
              <w:t xml:space="preserve"> </w:t>
            </w:r>
            <w:r w:rsidRPr="00BD3F52">
              <w:rPr>
                <w:rFonts w:hint="eastAsia"/>
                <w:rtl/>
              </w:rPr>
              <w:t>המושאל</w:t>
            </w:r>
            <w:r w:rsidRPr="00BD3F52">
              <w:rPr>
                <w:rtl/>
              </w:rPr>
              <w:t xml:space="preserve">, </w:t>
            </w:r>
            <w:r>
              <w:rPr>
                <w:rFonts w:hint="cs"/>
                <w:rtl/>
              </w:rPr>
              <w:t>כפי</w:t>
            </w:r>
            <w:r w:rsidRPr="00BD3F52">
              <w:rPr>
                <w:rtl/>
              </w:rPr>
              <w:t xml:space="preserve"> </w:t>
            </w:r>
            <w:r w:rsidRPr="00BD3F52">
              <w:rPr>
                <w:rFonts w:hint="eastAsia"/>
                <w:rtl/>
              </w:rPr>
              <w:t>שקבע</w:t>
            </w:r>
            <w:r w:rsidRPr="00BD3F52">
              <w:rPr>
                <w:rtl/>
              </w:rPr>
              <w:t xml:space="preserve"> </w:t>
            </w:r>
            <w:r w:rsidRPr="00BD3F52">
              <w:rPr>
                <w:rFonts w:hint="eastAsia"/>
                <w:rtl/>
              </w:rPr>
              <w:t>השר</w:t>
            </w:r>
            <w:r w:rsidRPr="00BD3F52">
              <w:rPr>
                <w:rtl/>
              </w:rPr>
              <w:t xml:space="preserve">; </w:t>
            </w:r>
          </w:p>
        </w:tc>
      </w:tr>
      <w:tr w:rsidR="00D64586" w:rsidRPr="00BD3F52" w14:paraId="528FC72F" w14:textId="77777777" w:rsidTr="00B91339">
        <w:trPr>
          <w:cantSplit/>
        </w:trPr>
        <w:tc>
          <w:tcPr>
            <w:tcW w:w="1869" w:type="dxa"/>
            <w:tcMar>
              <w:top w:w="91" w:type="dxa"/>
              <w:left w:w="0" w:type="dxa"/>
              <w:bottom w:w="91" w:type="dxa"/>
              <w:right w:w="0" w:type="dxa"/>
            </w:tcMar>
          </w:tcPr>
          <w:p w14:paraId="0BDD0A0B" w14:textId="77777777" w:rsidR="00D64586" w:rsidRDefault="00D64586" w:rsidP="0070607B">
            <w:pPr>
              <w:pStyle w:val="TableSideHeading"/>
              <w:spacing w:before="0"/>
              <w:ind w:right="0"/>
              <w:jc w:val="left"/>
              <w:rPr>
                <w:rtl/>
              </w:rPr>
            </w:pPr>
          </w:p>
          <w:p w14:paraId="39D7054A" w14:textId="77777777" w:rsidR="00D64586" w:rsidRDefault="00D64586" w:rsidP="0070607B">
            <w:pPr>
              <w:pStyle w:val="TableSideHeading"/>
              <w:spacing w:before="0"/>
              <w:ind w:right="0"/>
              <w:jc w:val="left"/>
              <w:rPr>
                <w:rtl/>
              </w:rPr>
            </w:pPr>
          </w:p>
          <w:p w14:paraId="08F2B1B1" w14:textId="77777777" w:rsidR="00D64586" w:rsidRDefault="00D64586" w:rsidP="0070607B">
            <w:pPr>
              <w:pStyle w:val="TableSideHeading"/>
              <w:spacing w:before="0"/>
              <w:ind w:right="0"/>
              <w:jc w:val="left"/>
              <w:rPr>
                <w:rtl/>
              </w:rPr>
            </w:pPr>
          </w:p>
          <w:p w14:paraId="6197838E" w14:textId="77777777" w:rsidR="00D64586" w:rsidRDefault="00D64586" w:rsidP="0070607B">
            <w:pPr>
              <w:pStyle w:val="TableSideHeading"/>
              <w:spacing w:before="0"/>
              <w:ind w:right="0"/>
              <w:jc w:val="left"/>
              <w:rPr>
                <w:rtl/>
              </w:rPr>
            </w:pPr>
          </w:p>
          <w:p w14:paraId="0C9EB787"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F380D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BA1DCC4"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B9F3B4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6B2A241"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E079B0A"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4D39930"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4A89604" w14:textId="77777777" w:rsidR="00D64586" w:rsidRPr="00BD3F52" w:rsidRDefault="00D64586" w:rsidP="0070607B">
            <w:pPr>
              <w:pStyle w:val="TableBlock"/>
              <w:spacing w:before="0"/>
              <w:rPr>
                <w:rtl/>
              </w:rPr>
            </w:pPr>
            <w:r w:rsidRPr="00BD3F52">
              <w:rPr>
                <w:rtl/>
              </w:rPr>
              <w:t>(3)</w:t>
            </w:r>
            <w:r w:rsidRPr="00BD3F52">
              <w:rPr>
                <w:rtl/>
              </w:rPr>
              <w:tab/>
            </w:r>
            <w:r w:rsidRPr="00BD3F52">
              <w:rPr>
                <w:rFonts w:hint="eastAsia"/>
                <w:rtl/>
              </w:rPr>
              <w:t>על</w:t>
            </w:r>
            <w:r w:rsidRPr="00BD3F52">
              <w:rPr>
                <w:rtl/>
              </w:rPr>
              <w:t xml:space="preserve"> </w:t>
            </w:r>
            <w:r w:rsidRPr="00BD3F52">
              <w:rPr>
                <w:rFonts w:hint="eastAsia"/>
                <w:rtl/>
              </w:rPr>
              <w:t>אף</w:t>
            </w:r>
            <w:r w:rsidRPr="00BD3F52">
              <w:rPr>
                <w:rtl/>
              </w:rPr>
              <w:t xml:space="preserve"> </w:t>
            </w:r>
            <w:r w:rsidRPr="00BD3F52">
              <w:rPr>
                <w:rFonts w:hint="eastAsia"/>
                <w:rtl/>
              </w:rPr>
              <w:t>האמור</w:t>
            </w:r>
            <w:r w:rsidRPr="00BD3F52">
              <w:rPr>
                <w:rtl/>
              </w:rPr>
              <w:t xml:space="preserve"> </w:t>
            </w:r>
            <w:r w:rsidRPr="00BD3F52">
              <w:rPr>
                <w:rFonts w:hint="eastAsia"/>
                <w:rtl/>
              </w:rPr>
              <w:t>בפסקה</w:t>
            </w:r>
            <w:r w:rsidRPr="00BD3F52">
              <w:rPr>
                <w:rtl/>
              </w:rPr>
              <w:t xml:space="preserve"> (2)</w:t>
            </w:r>
            <w:r w:rsidRPr="00201616">
              <w:rPr>
                <w:rtl/>
              </w:rPr>
              <w:t xml:space="preserve">, </w:t>
            </w:r>
            <w:r w:rsidRPr="00201616">
              <w:rPr>
                <w:rFonts w:hint="eastAsia"/>
                <w:rtl/>
              </w:rPr>
              <w:t>נטל</w:t>
            </w:r>
            <w:r w:rsidRPr="00201616">
              <w:rPr>
                <w:rtl/>
              </w:rPr>
              <w:t xml:space="preserve"> </w:t>
            </w:r>
            <w:r w:rsidRPr="00201616">
              <w:rPr>
                <w:rFonts w:hint="eastAsia"/>
                <w:rtl/>
              </w:rPr>
              <w:t>ספק</w:t>
            </w:r>
            <w:r w:rsidRPr="00201616">
              <w:rPr>
                <w:rtl/>
              </w:rPr>
              <w:t xml:space="preserve"> </w:t>
            </w:r>
            <w:r w:rsidRPr="00201616">
              <w:rPr>
                <w:rFonts w:hint="eastAsia"/>
                <w:rtl/>
              </w:rPr>
              <w:t>גז</w:t>
            </w:r>
            <w:r w:rsidRPr="00201616">
              <w:rPr>
                <w:rtl/>
              </w:rPr>
              <w:t xml:space="preserve"> </w:t>
            </w:r>
            <w:r w:rsidRPr="00201616">
              <w:rPr>
                <w:rFonts w:hint="eastAsia"/>
                <w:rtl/>
              </w:rPr>
              <w:t>יוצא</w:t>
            </w:r>
            <w:r w:rsidRPr="00201616">
              <w:rPr>
                <w:rtl/>
              </w:rPr>
              <w:t xml:space="preserve"> </w:t>
            </w:r>
            <w:r w:rsidRPr="00201616">
              <w:rPr>
                <w:rFonts w:hint="eastAsia"/>
                <w:rtl/>
              </w:rPr>
              <w:t>ציוד</w:t>
            </w:r>
            <w:r w:rsidRPr="00201616">
              <w:rPr>
                <w:rtl/>
              </w:rPr>
              <w:t xml:space="preserve"> </w:t>
            </w:r>
            <w:r w:rsidRPr="00201616">
              <w:rPr>
                <w:rFonts w:hint="eastAsia"/>
                <w:rtl/>
              </w:rPr>
              <w:t>גז</w:t>
            </w:r>
            <w:r w:rsidRPr="00201616">
              <w:rPr>
                <w:rtl/>
              </w:rPr>
              <w:t xml:space="preserve"> </w:t>
            </w:r>
            <w:r w:rsidRPr="00201616">
              <w:rPr>
                <w:rFonts w:hint="eastAsia"/>
                <w:rtl/>
              </w:rPr>
              <w:t>מושאל</w:t>
            </w:r>
            <w:r w:rsidRPr="00201616">
              <w:rPr>
                <w:rtl/>
              </w:rPr>
              <w:t xml:space="preserve"> </w:t>
            </w:r>
            <w:r w:rsidRPr="00201616">
              <w:rPr>
                <w:rFonts w:hint="eastAsia"/>
                <w:rtl/>
              </w:rPr>
              <w:t>המסומן</w:t>
            </w:r>
            <w:r w:rsidRPr="00201616">
              <w:rPr>
                <w:rtl/>
              </w:rPr>
              <w:t xml:space="preserve"> </w:t>
            </w:r>
            <w:r w:rsidRPr="00201616">
              <w:rPr>
                <w:rFonts w:hint="eastAsia"/>
                <w:rtl/>
              </w:rPr>
              <w:t>בשמו</w:t>
            </w:r>
            <w:r w:rsidRPr="00201616">
              <w:rPr>
                <w:rtl/>
              </w:rPr>
              <w:t xml:space="preserve"> </w:t>
            </w:r>
            <w:r w:rsidRPr="00201616">
              <w:rPr>
                <w:rFonts w:hint="eastAsia"/>
                <w:rtl/>
              </w:rPr>
              <w:t>או</w:t>
            </w:r>
            <w:r w:rsidRPr="00201616">
              <w:rPr>
                <w:rtl/>
              </w:rPr>
              <w:t xml:space="preserve"> </w:t>
            </w:r>
            <w:r w:rsidRPr="00201616">
              <w:rPr>
                <w:rFonts w:hint="eastAsia"/>
                <w:rtl/>
              </w:rPr>
              <w:t>בסימונו</w:t>
            </w:r>
            <w:r>
              <w:rPr>
                <w:rFonts w:hint="cs"/>
                <w:rtl/>
              </w:rPr>
              <w:t>,</w:t>
            </w:r>
            <w:r w:rsidRPr="00201616">
              <w:rPr>
                <w:rtl/>
              </w:rPr>
              <w:t xml:space="preserve"> </w:t>
            </w:r>
            <w:r w:rsidRPr="00201616">
              <w:rPr>
                <w:rFonts w:hint="eastAsia"/>
                <w:rtl/>
              </w:rPr>
              <w:t>או</w:t>
            </w:r>
            <w:r w:rsidRPr="00201616">
              <w:rPr>
                <w:rtl/>
              </w:rPr>
              <w:t xml:space="preserve"> </w:t>
            </w:r>
            <w:r w:rsidRPr="00201616">
              <w:rPr>
                <w:rFonts w:hint="eastAsia"/>
                <w:rtl/>
              </w:rPr>
              <w:t>קיבל</w:t>
            </w:r>
            <w:r w:rsidRPr="00201616">
              <w:rPr>
                <w:rtl/>
              </w:rPr>
              <w:t xml:space="preserve"> </w:t>
            </w:r>
            <w:r w:rsidRPr="00201616">
              <w:rPr>
                <w:rFonts w:hint="eastAsia"/>
                <w:rtl/>
              </w:rPr>
              <w:t>ספק</w:t>
            </w:r>
            <w:r w:rsidRPr="00201616">
              <w:rPr>
                <w:rtl/>
              </w:rPr>
              <w:t xml:space="preserve"> </w:t>
            </w:r>
            <w:r w:rsidRPr="00201616">
              <w:rPr>
                <w:rFonts w:hint="eastAsia"/>
                <w:rtl/>
              </w:rPr>
              <w:t>גז</w:t>
            </w:r>
            <w:r w:rsidRPr="00201616">
              <w:rPr>
                <w:rtl/>
              </w:rPr>
              <w:t xml:space="preserve"> </w:t>
            </w:r>
            <w:r w:rsidRPr="00201616">
              <w:rPr>
                <w:rFonts w:hint="eastAsia"/>
                <w:rtl/>
              </w:rPr>
              <w:t>יוצא</w:t>
            </w:r>
            <w:r w:rsidRPr="00201616">
              <w:rPr>
                <w:rtl/>
              </w:rPr>
              <w:t xml:space="preserve"> </w:t>
            </w:r>
            <w:r w:rsidRPr="00201616">
              <w:rPr>
                <w:rFonts w:hint="eastAsia"/>
                <w:rtl/>
              </w:rPr>
              <w:t>מספק</w:t>
            </w:r>
            <w:r w:rsidRPr="00201616">
              <w:rPr>
                <w:rtl/>
              </w:rPr>
              <w:t xml:space="preserve"> </w:t>
            </w:r>
            <w:r w:rsidRPr="00201616">
              <w:rPr>
                <w:rFonts w:hint="eastAsia"/>
                <w:rtl/>
              </w:rPr>
              <w:t>גז</w:t>
            </w:r>
            <w:r w:rsidRPr="00201616">
              <w:rPr>
                <w:rtl/>
              </w:rPr>
              <w:t xml:space="preserve"> </w:t>
            </w:r>
            <w:r w:rsidRPr="00201616">
              <w:rPr>
                <w:rFonts w:hint="eastAsia"/>
                <w:rtl/>
              </w:rPr>
              <w:t>נכנס</w:t>
            </w:r>
            <w:r w:rsidRPr="00201616">
              <w:rPr>
                <w:rtl/>
              </w:rPr>
              <w:t xml:space="preserve"> </w:t>
            </w:r>
            <w:r w:rsidRPr="00201616">
              <w:rPr>
                <w:rFonts w:hint="eastAsia"/>
                <w:rtl/>
              </w:rPr>
              <w:t>הודעה</w:t>
            </w:r>
            <w:r w:rsidRPr="00201616">
              <w:rPr>
                <w:rtl/>
              </w:rPr>
              <w:t xml:space="preserve"> </w:t>
            </w:r>
            <w:r w:rsidRPr="00201616">
              <w:rPr>
                <w:rFonts w:hint="eastAsia"/>
                <w:rtl/>
              </w:rPr>
              <w:t>לפי</w:t>
            </w:r>
            <w:r w:rsidRPr="00201616">
              <w:rPr>
                <w:rtl/>
              </w:rPr>
              <w:t xml:space="preserve"> </w:t>
            </w:r>
            <w:r w:rsidRPr="00201616">
              <w:rPr>
                <w:rFonts w:hint="eastAsia"/>
                <w:rtl/>
              </w:rPr>
              <w:t>פסקה</w:t>
            </w:r>
            <w:r w:rsidRPr="00201616">
              <w:rPr>
                <w:rtl/>
              </w:rPr>
              <w:t xml:space="preserve"> (1) </w:t>
            </w:r>
            <w:r w:rsidRPr="00201616">
              <w:rPr>
                <w:rFonts w:hint="eastAsia"/>
                <w:rtl/>
              </w:rPr>
              <w:t>על</w:t>
            </w:r>
            <w:r w:rsidRPr="00201616">
              <w:rPr>
                <w:rtl/>
              </w:rPr>
              <w:t xml:space="preserve"> </w:t>
            </w:r>
            <w:r w:rsidRPr="00201616">
              <w:rPr>
                <w:rFonts w:hint="eastAsia"/>
                <w:rtl/>
              </w:rPr>
              <w:t>כך</w:t>
            </w:r>
            <w:r w:rsidRPr="00201616">
              <w:rPr>
                <w:rtl/>
              </w:rPr>
              <w:t xml:space="preserve"> </w:t>
            </w:r>
            <w:r w:rsidRPr="00201616">
              <w:rPr>
                <w:rFonts w:hint="eastAsia"/>
                <w:rtl/>
              </w:rPr>
              <w:t>שעליו</w:t>
            </w:r>
            <w:r w:rsidRPr="00201616">
              <w:rPr>
                <w:rtl/>
              </w:rPr>
              <w:t xml:space="preserve"> </w:t>
            </w:r>
            <w:r w:rsidRPr="00201616">
              <w:rPr>
                <w:rFonts w:hint="eastAsia"/>
                <w:rtl/>
              </w:rPr>
              <w:t>ליטול</w:t>
            </w:r>
            <w:r w:rsidRPr="00201616">
              <w:rPr>
                <w:rtl/>
              </w:rPr>
              <w:t xml:space="preserve"> </w:t>
            </w:r>
            <w:r w:rsidRPr="00201616">
              <w:rPr>
                <w:rFonts w:hint="eastAsia"/>
                <w:rtl/>
              </w:rPr>
              <w:t>ציוד</w:t>
            </w:r>
            <w:r w:rsidRPr="00201616">
              <w:rPr>
                <w:rtl/>
              </w:rPr>
              <w:t xml:space="preserve"> </w:t>
            </w:r>
            <w:r w:rsidRPr="00201616">
              <w:rPr>
                <w:rFonts w:hint="eastAsia"/>
                <w:rtl/>
              </w:rPr>
              <w:t>כאמור</w:t>
            </w:r>
            <w:r w:rsidRPr="00201616">
              <w:rPr>
                <w:rtl/>
              </w:rPr>
              <w:t xml:space="preserve"> </w:t>
            </w:r>
            <w:r w:rsidRPr="00201616">
              <w:rPr>
                <w:rFonts w:hint="eastAsia"/>
                <w:rtl/>
              </w:rPr>
              <w:t>שפונה</w:t>
            </w:r>
            <w:r w:rsidRPr="00201616">
              <w:rPr>
                <w:rtl/>
              </w:rPr>
              <w:t xml:space="preserve"> </w:t>
            </w:r>
            <w:r w:rsidRPr="00201616">
              <w:rPr>
                <w:rFonts w:hint="eastAsia"/>
                <w:rtl/>
              </w:rPr>
              <w:t>בידי</w:t>
            </w:r>
            <w:r w:rsidRPr="00201616">
              <w:rPr>
                <w:rtl/>
              </w:rPr>
              <w:t xml:space="preserve"> </w:t>
            </w:r>
            <w:r w:rsidRPr="00201616">
              <w:rPr>
                <w:rFonts w:hint="eastAsia"/>
                <w:rtl/>
              </w:rPr>
              <w:t>הספק</w:t>
            </w:r>
            <w:r w:rsidRPr="00201616">
              <w:rPr>
                <w:rtl/>
              </w:rPr>
              <w:t xml:space="preserve"> </w:t>
            </w:r>
            <w:r w:rsidRPr="00201616">
              <w:rPr>
                <w:rFonts w:hint="eastAsia"/>
                <w:rtl/>
              </w:rPr>
              <w:t>הנכנס</w:t>
            </w:r>
            <w:r w:rsidRPr="00201616">
              <w:rPr>
                <w:rtl/>
              </w:rPr>
              <w:t xml:space="preserve">, </w:t>
            </w:r>
            <w:r w:rsidRPr="00201616">
              <w:rPr>
                <w:rFonts w:hint="eastAsia"/>
                <w:rtl/>
              </w:rPr>
              <w:t>יעביר</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לספק</w:t>
            </w:r>
            <w:r w:rsidRPr="00BD3F52">
              <w:rPr>
                <w:rtl/>
              </w:rPr>
              <w:t xml:space="preserve"> </w:t>
            </w:r>
            <w:r w:rsidRPr="00BD3F52">
              <w:rPr>
                <w:rFonts w:hint="eastAsia"/>
                <w:rtl/>
              </w:rPr>
              <w:t>הגז</w:t>
            </w:r>
            <w:r w:rsidRPr="00BD3F52">
              <w:rPr>
                <w:rtl/>
              </w:rPr>
              <w:t xml:space="preserve"> </w:t>
            </w:r>
            <w:r w:rsidRPr="00BD3F52">
              <w:rPr>
                <w:rFonts w:hint="eastAsia"/>
                <w:rtl/>
              </w:rPr>
              <w:t>הנכנס</w:t>
            </w:r>
            <w:r w:rsidRPr="00BD3F52">
              <w:rPr>
                <w:rtl/>
              </w:rPr>
              <w:t xml:space="preserve"> </w:t>
            </w:r>
            <w:r w:rsidRPr="00BD3F52">
              <w:rPr>
                <w:rFonts w:hint="eastAsia"/>
                <w:rtl/>
              </w:rPr>
              <w:t>את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בעד</w:t>
            </w:r>
            <w:r w:rsidRPr="00BD3F52">
              <w:rPr>
                <w:rtl/>
              </w:rPr>
              <w:t xml:space="preserve"> </w:t>
            </w:r>
            <w:r w:rsidRPr="00BD3F52">
              <w:rPr>
                <w:rFonts w:hint="eastAsia"/>
                <w:rtl/>
              </w:rPr>
              <w:t>ציוד</w:t>
            </w:r>
            <w:r w:rsidRPr="00BD3F52">
              <w:rPr>
                <w:rtl/>
              </w:rPr>
              <w:t xml:space="preserve"> </w:t>
            </w:r>
            <w:r w:rsidRPr="00BD3F52">
              <w:rPr>
                <w:rFonts w:hint="eastAsia"/>
                <w:rtl/>
              </w:rPr>
              <w:t>הגז</w:t>
            </w:r>
            <w:r w:rsidRPr="00BD3F52">
              <w:rPr>
                <w:rtl/>
              </w:rPr>
              <w:t xml:space="preserve"> </w:t>
            </w:r>
            <w:r w:rsidRPr="00BD3F52">
              <w:rPr>
                <w:rFonts w:hint="eastAsia"/>
                <w:rtl/>
              </w:rPr>
              <w:t>המושאל</w:t>
            </w:r>
            <w:r w:rsidRPr="00BD3F52">
              <w:rPr>
                <w:rtl/>
              </w:rPr>
              <w:t xml:space="preserve">, </w:t>
            </w:r>
            <w:r>
              <w:rPr>
                <w:rFonts w:hint="cs"/>
                <w:rtl/>
              </w:rPr>
              <w:t>כפי</w:t>
            </w:r>
            <w:r w:rsidRPr="00BD3F52">
              <w:rPr>
                <w:rtl/>
              </w:rPr>
              <w:t xml:space="preserve"> </w:t>
            </w:r>
            <w:r w:rsidRPr="00BD3F52">
              <w:rPr>
                <w:rFonts w:hint="eastAsia"/>
                <w:rtl/>
              </w:rPr>
              <w:t>שקבע</w:t>
            </w:r>
            <w:r w:rsidRPr="00BD3F52">
              <w:rPr>
                <w:rtl/>
              </w:rPr>
              <w:t xml:space="preserve"> </w:t>
            </w:r>
            <w:r w:rsidRPr="00BD3F52">
              <w:rPr>
                <w:rFonts w:hint="eastAsia"/>
                <w:rtl/>
              </w:rPr>
              <w:t>השר</w:t>
            </w:r>
            <w:r w:rsidRPr="00BD3F52">
              <w:rPr>
                <w:rtl/>
              </w:rPr>
              <w:t xml:space="preserve">, </w:t>
            </w:r>
            <w:r w:rsidRPr="00BD3F52">
              <w:rPr>
                <w:rFonts w:hint="eastAsia"/>
                <w:rtl/>
              </w:rPr>
              <w:t>ובלבד</w:t>
            </w:r>
            <w:r w:rsidRPr="00BD3F52">
              <w:rPr>
                <w:rtl/>
              </w:rPr>
              <w:t xml:space="preserve"> </w:t>
            </w:r>
            <w:r w:rsidRPr="00BD3F52">
              <w:rPr>
                <w:rFonts w:hint="eastAsia"/>
                <w:rtl/>
              </w:rPr>
              <w:t>שמתקיימים</w:t>
            </w:r>
            <w:r w:rsidRPr="00BD3F52">
              <w:rPr>
                <w:rtl/>
              </w:rPr>
              <w:t xml:space="preserve"> </w:t>
            </w:r>
            <w:r w:rsidRPr="00BD3F52">
              <w:rPr>
                <w:rFonts w:hint="eastAsia"/>
                <w:rtl/>
              </w:rPr>
              <w:t>שני</w:t>
            </w:r>
            <w:r w:rsidRPr="00BD3F52">
              <w:rPr>
                <w:rtl/>
              </w:rPr>
              <w:t xml:space="preserve"> </w:t>
            </w:r>
            <w:r w:rsidRPr="00BD3F52">
              <w:rPr>
                <w:rFonts w:hint="eastAsia"/>
                <w:rtl/>
              </w:rPr>
              <w:t>אלה</w:t>
            </w:r>
            <w:r w:rsidRPr="00BD3F52">
              <w:rPr>
                <w:rtl/>
              </w:rPr>
              <w:t>:</w:t>
            </w:r>
            <w:r>
              <w:rPr>
                <w:rFonts w:hint="cs"/>
                <w:rtl/>
              </w:rPr>
              <w:t xml:space="preserve"> </w:t>
            </w:r>
          </w:p>
        </w:tc>
      </w:tr>
      <w:tr w:rsidR="00D64586" w:rsidRPr="00BD3F52" w14:paraId="799B7ACF" w14:textId="77777777" w:rsidTr="00B91339">
        <w:trPr>
          <w:cantSplit/>
        </w:trPr>
        <w:tc>
          <w:tcPr>
            <w:tcW w:w="1869" w:type="dxa"/>
            <w:tcMar>
              <w:top w:w="91" w:type="dxa"/>
              <w:left w:w="0" w:type="dxa"/>
              <w:bottom w:w="91" w:type="dxa"/>
              <w:right w:w="0" w:type="dxa"/>
            </w:tcMar>
          </w:tcPr>
          <w:p w14:paraId="70D92499"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55DE93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EC87830" w14:textId="77777777" w:rsidR="00D64586" w:rsidRPr="00446838" w:rsidRDefault="00D64586" w:rsidP="0070607B">
            <w:pPr>
              <w:pStyle w:val="TableText"/>
              <w:spacing w:before="0"/>
              <w:ind w:right="0"/>
              <w:rPr>
                <w:rtl/>
              </w:rPr>
            </w:pPr>
          </w:p>
        </w:tc>
        <w:tc>
          <w:tcPr>
            <w:tcW w:w="624" w:type="dxa"/>
            <w:tcMar>
              <w:top w:w="91" w:type="dxa"/>
              <w:left w:w="0" w:type="dxa"/>
              <w:bottom w:w="91" w:type="dxa"/>
              <w:right w:w="0" w:type="dxa"/>
            </w:tcMar>
          </w:tcPr>
          <w:p w14:paraId="3BB78C6D" w14:textId="77777777" w:rsidR="00D64586" w:rsidRPr="00446838" w:rsidRDefault="00D64586" w:rsidP="0070607B">
            <w:pPr>
              <w:pStyle w:val="TableText"/>
              <w:spacing w:before="0"/>
              <w:ind w:right="0"/>
              <w:rPr>
                <w:rtl/>
              </w:rPr>
            </w:pPr>
          </w:p>
        </w:tc>
        <w:tc>
          <w:tcPr>
            <w:tcW w:w="624" w:type="dxa"/>
            <w:tcMar>
              <w:top w:w="91" w:type="dxa"/>
              <w:left w:w="0" w:type="dxa"/>
              <w:bottom w:w="91" w:type="dxa"/>
              <w:right w:w="0" w:type="dxa"/>
            </w:tcMar>
          </w:tcPr>
          <w:p w14:paraId="0B92F3EA" w14:textId="77777777" w:rsidR="00D64586" w:rsidRPr="00446838" w:rsidRDefault="00D64586" w:rsidP="0070607B">
            <w:pPr>
              <w:pStyle w:val="TableText"/>
              <w:spacing w:before="0"/>
              <w:ind w:right="0"/>
              <w:rPr>
                <w:rtl/>
              </w:rPr>
            </w:pPr>
          </w:p>
        </w:tc>
        <w:tc>
          <w:tcPr>
            <w:tcW w:w="624" w:type="dxa"/>
            <w:tcMar>
              <w:top w:w="91" w:type="dxa"/>
              <w:left w:w="0" w:type="dxa"/>
              <w:bottom w:w="91" w:type="dxa"/>
              <w:right w:w="0" w:type="dxa"/>
            </w:tcMar>
          </w:tcPr>
          <w:p w14:paraId="1FA401F8" w14:textId="77777777" w:rsidR="00D64586" w:rsidRPr="00446838" w:rsidRDefault="00D64586" w:rsidP="0070607B">
            <w:pPr>
              <w:pStyle w:val="TableText"/>
              <w:spacing w:before="0"/>
              <w:ind w:right="0"/>
              <w:rPr>
                <w:rtl/>
              </w:rPr>
            </w:pPr>
          </w:p>
        </w:tc>
        <w:tc>
          <w:tcPr>
            <w:tcW w:w="624" w:type="dxa"/>
            <w:tcMar>
              <w:top w:w="91" w:type="dxa"/>
              <w:left w:w="0" w:type="dxa"/>
              <w:bottom w:w="91" w:type="dxa"/>
              <w:right w:w="0" w:type="dxa"/>
            </w:tcMar>
          </w:tcPr>
          <w:p w14:paraId="71EC5624" w14:textId="77777777" w:rsidR="00D64586" w:rsidRPr="00446838" w:rsidRDefault="00D64586" w:rsidP="0070607B">
            <w:pPr>
              <w:pStyle w:val="TableText"/>
              <w:spacing w:before="0"/>
              <w:ind w:right="0"/>
              <w:rPr>
                <w:rtl/>
              </w:rPr>
            </w:pPr>
          </w:p>
        </w:tc>
        <w:tc>
          <w:tcPr>
            <w:tcW w:w="624" w:type="dxa"/>
            <w:tcMar>
              <w:top w:w="91" w:type="dxa"/>
              <w:left w:w="0" w:type="dxa"/>
              <w:bottom w:w="91" w:type="dxa"/>
              <w:right w:w="0" w:type="dxa"/>
            </w:tcMar>
          </w:tcPr>
          <w:p w14:paraId="12B1951F" w14:textId="77777777" w:rsidR="00D64586" w:rsidRPr="00446838"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41B28B6C" w14:textId="77777777" w:rsidR="00D64586" w:rsidRPr="005A2D5A" w:rsidRDefault="00D64586" w:rsidP="0070607B">
            <w:pPr>
              <w:pStyle w:val="TableBlock"/>
              <w:spacing w:before="0"/>
              <w:rPr>
                <w:rtl/>
              </w:rPr>
            </w:pPr>
            <w:r w:rsidRPr="005A2D5A">
              <w:rPr>
                <w:rtl/>
              </w:rPr>
              <w:t>(</w:t>
            </w:r>
            <w:r w:rsidRPr="005A2D5A">
              <w:rPr>
                <w:rFonts w:hint="eastAsia"/>
                <w:rtl/>
              </w:rPr>
              <w:t>א</w:t>
            </w:r>
            <w:r w:rsidRPr="005A2D5A">
              <w:rPr>
                <w:rtl/>
              </w:rPr>
              <w:t>)</w:t>
            </w:r>
            <w:r w:rsidRPr="005A2D5A">
              <w:rPr>
                <w:rtl/>
              </w:rPr>
              <w:tab/>
            </w:r>
            <w:r w:rsidRPr="005A2D5A">
              <w:rPr>
                <w:rFonts w:hint="eastAsia"/>
                <w:rtl/>
              </w:rPr>
              <w:t>ספק</w:t>
            </w:r>
            <w:r w:rsidRPr="005A2D5A">
              <w:rPr>
                <w:rtl/>
              </w:rPr>
              <w:t xml:space="preserve"> </w:t>
            </w:r>
            <w:r w:rsidRPr="005A2D5A">
              <w:rPr>
                <w:rFonts w:hint="eastAsia"/>
                <w:rtl/>
              </w:rPr>
              <w:t>הגז</w:t>
            </w:r>
            <w:r w:rsidRPr="005A2D5A">
              <w:rPr>
                <w:rtl/>
              </w:rPr>
              <w:t xml:space="preserve"> </w:t>
            </w:r>
            <w:r w:rsidRPr="005A2D5A">
              <w:rPr>
                <w:rFonts w:hint="eastAsia"/>
                <w:rtl/>
              </w:rPr>
              <w:t>הנכנס</w:t>
            </w:r>
            <w:r w:rsidRPr="005A2D5A">
              <w:rPr>
                <w:rtl/>
              </w:rPr>
              <w:t xml:space="preserve"> </w:t>
            </w:r>
            <w:r w:rsidRPr="005A2D5A">
              <w:rPr>
                <w:rFonts w:hint="eastAsia"/>
                <w:rtl/>
              </w:rPr>
              <w:t>מסר</w:t>
            </w:r>
            <w:r w:rsidRPr="005A2D5A">
              <w:rPr>
                <w:rtl/>
              </w:rPr>
              <w:t xml:space="preserve"> </w:t>
            </w:r>
            <w:r w:rsidRPr="005A2D5A">
              <w:rPr>
                <w:rFonts w:hint="eastAsia"/>
                <w:rtl/>
              </w:rPr>
              <w:t>לספק</w:t>
            </w:r>
            <w:r w:rsidRPr="005A2D5A">
              <w:rPr>
                <w:rtl/>
              </w:rPr>
              <w:t xml:space="preserve"> </w:t>
            </w:r>
            <w:r w:rsidRPr="005A2D5A">
              <w:rPr>
                <w:rFonts w:hint="eastAsia"/>
                <w:rtl/>
              </w:rPr>
              <w:t>הגז</w:t>
            </w:r>
            <w:r w:rsidRPr="005A2D5A">
              <w:rPr>
                <w:rtl/>
              </w:rPr>
              <w:t xml:space="preserve"> </w:t>
            </w:r>
            <w:r w:rsidRPr="005A2D5A">
              <w:rPr>
                <w:rFonts w:hint="eastAsia"/>
                <w:rtl/>
              </w:rPr>
              <w:t>היוצא</w:t>
            </w:r>
            <w:r w:rsidRPr="005A2D5A">
              <w:rPr>
                <w:rtl/>
              </w:rPr>
              <w:t xml:space="preserve"> </w:t>
            </w:r>
            <w:r w:rsidRPr="005A2D5A">
              <w:rPr>
                <w:rFonts w:hint="eastAsia"/>
                <w:rtl/>
              </w:rPr>
              <w:t>הודעה</w:t>
            </w:r>
            <w:r w:rsidRPr="005A2D5A">
              <w:rPr>
                <w:rtl/>
              </w:rPr>
              <w:t xml:space="preserve"> </w:t>
            </w:r>
            <w:r w:rsidRPr="005A2D5A">
              <w:rPr>
                <w:rFonts w:hint="eastAsia"/>
                <w:rtl/>
              </w:rPr>
              <w:t>מאת</w:t>
            </w:r>
            <w:r w:rsidRPr="005A2D5A">
              <w:rPr>
                <w:rtl/>
              </w:rPr>
              <w:t xml:space="preserve"> </w:t>
            </w:r>
            <w:r w:rsidRPr="005A2D5A">
              <w:rPr>
                <w:rFonts w:hint="eastAsia"/>
                <w:rtl/>
              </w:rPr>
              <w:t>צרכן</w:t>
            </w:r>
            <w:r w:rsidRPr="005A2D5A">
              <w:rPr>
                <w:rtl/>
              </w:rPr>
              <w:t xml:space="preserve"> </w:t>
            </w:r>
            <w:r w:rsidRPr="005A2D5A">
              <w:rPr>
                <w:rFonts w:hint="eastAsia"/>
                <w:rtl/>
              </w:rPr>
              <w:t>הגז</w:t>
            </w:r>
            <w:r w:rsidRPr="005A2D5A">
              <w:rPr>
                <w:rtl/>
              </w:rPr>
              <w:t xml:space="preserve"> </w:t>
            </w:r>
            <w:r w:rsidRPr="005A2D5A">
              <w:rPr>
                <w:rFonts w:hint="eastAsia"/>
                <w:rtl/>
              </w:rPr>
              <w:t>ש</w:t>
            </w:r>
            <w:r>
              <w:rPr>
                <w:rFonts w:hint="cs"/>
                <w:rtl/>
              </w:rPr>
              <w:t>עמו</w:t>
            </w:r>
            <w:r w:rsidRPr="005A2D5A">
              <w:rPr>
                <w:rtl/>
              </w:rPr>
              <w:t xml:space="preserve"> </w:t>
            </w:r>
            <w:r w:rsidRPr="005A2D5A">
              <w:rPr>
                <w:rFonts w:hint="eastAsia"/>
                <w:rtl/>
              </w:rPr>
              <w:t>התקשר</w:t>
            </w:r>
            <w:r w:rsidRPr="005A2D5A">
              <w:rPr>
                <w:rtl/>
              </w:rPr>
              <w:t xml:space="preserve"> </w:t>
            </w:r>
            <w:r w:rsidRPr="005A2D5A">
              <w:rPr>
                <w:rFonts w:hint="eastAsia"/>
                <w:rtl/>
              </w:rPr>
              <w:t>בחוזה</w:t>
            </w:r>
            <w:r w:rsidRPr="005A2D5A">
              <w:rPr>
                <w:rtl/>
              </w:rPr>
              <w:t xml:space="preserve"> </w:t>
            </w:r>
            <w:r w:rsidRPr="005A2D5A">
              <w:rPr>
                <w:rFonts w:hint="eastAsia"/>
                <w:rtl/>
              </w:rPr>
              <w:t>להספקת</w:t>
            </w:r>
            <w:r w:rsidRPr="005A2D5A">
              <w:rPr>
                <w:rtl/>
              </w:rPr>
              <w:t xml:space="preserve"> </w:t>
            </w:r>
            <w:r w:rsidRPr="005A2D5A">
              <w:rPr>
                <w:rFonts w:hint="eastAsia"/>
                <w:rtl/>
              </w:rPr>
              <w:t>גז</w:t>
            </w:r>
            <w:r w:rsidRPr="005A2D5A">
              <w:rPr>
                <w:rtl/>
              </w:rPr>
              <w:t xml:space="preserve"> </w:t>
            </w:r>
            <w:r w:rsidRPr="005A2D5A">
              <w:rPr>
                <w:rFonts w:hint="eastAsia"/>
                <w:rtl/>
              </w:rPr>
              <w:t>לגבי</w:t>
            </w:r>
            <w:r w:rsidRPr="005A2D5A">
              <w:rPr>
                <w:rtl/>
              </w:rPr>
              <w:t xml:space="preserve"> </w:t>
            </w:r>
            <w:r w:rsidRPr="005A2D5A">
              <w:rPr>
                <w:rFonts w:hint="eastAsia"/>
                <w:rtl/>
              </w:rPr>
              <w:t>הנכס</w:t>
            </w:r>
            <w:r w:rsidRPr="005A2D5A">
              <w:rPr>
                <w:rtl/>
              </w:rPr>
              <w:t xml:space="preserve"> </w:t>
            </w:r>
            <w:r w:rsidRPr="005A2D5A">
              <w:rPr>
                <w:rFonts w:hint="eastAsia"/>
                <w:rtl/>
              </w:rPr>
              <w:t>שממנו</w:t>
            </w:r>
            <w:r w:rsidRPr="005A2D5A">
              <w:rPr>
                <w:rtl/>
              </w:rPr>
              <w:t xml:space="preserve"> </w:t>
            </w:r>
            <w:r w:rsidRPr="005A2D5A">
              <w:rPr>
                <w:rFonts w:hint="eastAsia"/>
                <w:rtl/>
              </w:rPr>
              <w:t>נלקח</w:t>
            </w:r>
            <w:r w:rsidRPr="005A2D5A">
              <w:rPr>
                <w:rtl/>
              </w:rPr>
              <w:t xml:space="preserve"> </w:t>
            </w:r>
            <w:r w:rsidRPr="005A2D5A">
              <w:rPr>
                <w:rFonts w:hint="eastAsia"/>
                <w:rtl/>
              </w:rPr>
              <w:t>ציוד</w:t>
            </w:r>
            <w:r w:rsidRPr="005A2D5A">
              <w:rPr>
                <w:rtl/>
              </w:rPr>
              <w:t xml:space="preserve"> </w:t>
            </w:r>
            <w:r>
              <w:rPr>
                <w:rFonts w:hint="cs"/>
                <w:rtl/>
              </w:rPr>
              <w:t xml:space="preserve">הגז </w:t>
            </w:r>
            <w:r w:rsidRPr="005A2D5A">
              <w:rPr>
                <w:rFonts w:hint="eastAsia"/>
                <w:rtl/>
              </w:rPr>
              <w:t>המושאל</w:t>
            </w:r>
            <w:r w:rsidRPr="005A2D5A">
              <w:rPr>
                <w:rtl/>
              </w:rPr>
              <w:t xml:space="preserve">, </w:t>
            </w:r>
            <w:r w:rsidRPr="005A2D5A">
              <w:rPr>
                <w:rFonts w:hint="eastAsia"/>
                <w:rtl/>
              </w:rPr>
              <w:t>על</w:t>
            </w:r>
            <w:r w:rsidRPr="005A2D5A">
              <w:rPr>
                <w:rtl/>
              </w:rPr>
              <w:t xml:space="preserve"> </w:t>
            </w:r>
            <w:r w:rsidRPr="005A2D5A">
              <w:rPr>
                <w:rFonts w:hint="eastAsia"/>
                <w:rtl/>
              </w:rPr>
              <w:t>התקשרותו</w:t>
            </w:r>
            <w:r w:rsidRPr="005A2D5A">
              <w:rPr>
                <w:rtl/>
              </w:rPr>
              <w:t xml:space="preserve"> </w:t>
            </w:r>
            <w:r w:rsidRPr="005A2D5A">
              <w:rPr>
                <w:rFonts w:hint="eastAsia"/>
                <w:rtl/>
              </w:rPr>
              <w:t>כאמור</w:t>
            </w:r>
            <w:r w:rsidRPr="005A2D5A">
              <w:rPr>
                <w:rtl/>
              </w:rPr>
              <w:t xml:space="preserve">, </w:t>
            </w:r>
            <w:r w:rsidRPr="005A2D5A">
              <w:rPr>
                <w:rFonts w:hint="eastAsia"/>
                <w:rtl/>
              </w:rPr>
              <w:t>או</w:t>
            </w:r>
            <w:r w:rsidRPr="005A2D5A">
              <w:rPr>
                <w:rtl/>
              </w:rPr>
              <w:t xml:space="preserve"> </w:t>
            </w:r>
            <w:r w:rsidRPr="005A2D5A">
              <w:rPr>
                <w:rFonts w:hint="eastAsia"/>
                <w:rtl/>
              </w:rPr>
              <w:t>מסר</w:t>
            </w:r>
            <w:r w:rsidRPr="005A2D5A">
              <w:rPr>
                <w:rtl/>
              </w:rPr>
              <w:t xml:space="preserve"> </w:t>
            </w:r>
            <w:r w:rsidRPr="005A2D5A">
              <w:rPr>
                <w:rFonts w:hint="eastAsia"/>
                <w:rtl/>
              </w:rPr>
              <w:t>לו</w:t>
            </w:r>
            <w:r w:rsidRPr="005A2D5A">
              <w:rPr>
                <w:rtl/>
              </w:rPr>
              <w:t xml:space="preserve"> </w:t>
            </w:r>
            <w:r w:rsidRPr="005A2D5A">
              <w:rPr>
                <w:rFonts w:hint="eastAsia"/>
                <w:rtl/>
              </w:rPr>
              <w:t>העתק</w:t>
            </w:r>
            <w:r w:rsidRPr="005A2D5A">
              <w:rPr>
                <w:rtl/>
              </w:rPr>
              <w:t xml:space="preserve"> </w:t>
            </w:r>
            <w:r w:rsidRPr="005A2D5A">
              <w:rPr>
                <w:rFonts w:hint="eastAsia"/>
                <w:rtl/>
              </w:rPr>
              <w:t>מהחוזה</w:t>
            </w:r>
            <w:r w:rsidRPr="005A2D5A">
              <w:rPr>
                <w:rtl/>
              </w:rPr>
              <w:t>;</w:t>
            </w:r>
          </w:p>
        </w:tc>
      </w:tr>
      <w:tr w:rsidR="00D64586" w:rsidRPr="00BD3F52" w14:paraId="0CBB62A8" w14:textId="77777777" w:rsidTr="00B91339">
        <w:trPr>
          <w:cantSplit/>
        </w:trPr>
        <w:tc>
          <w:tcPr>
            <w:tcW w:w="1869" w:type="dxa"/>
            <w:tcMar>
              <w:top w:w="91" w:type="dxa"/>
              <w:left w:w="0" w:type="dxa"/>
              <w:bottom w:w="91" w:type="dxa"/>
              <w:right w:w="0" w:type="dxa"/>
            </w:tcMar>
          </w:tcPr>
          <w:p w14:paraId="5CC34977" w14:textId="77777777" w:rsidR="00D64586" w:rsidRPr="00EA196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AE6343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C6E27F3" w14:textId="77777777" w:rsidR="00D64586" w:rsidRPr="00EA196B" w:rsidRDefault="00D64586" w:rsidP="0070607B">
            <w:pPr>
              <w:pStyle w:val="TableText"/>
              <w:spacing w:before="0"/>
              <w:ind w:right="0"/>
              <w:rPr>
                <w:rtl/>
              </w:rPr>
            </w:pPr>
          </w:p>
        </w:tc>
        <w:tc>
          <w:tcPr>
            <w:tcW w:w="624" w:type="dxa"/>
            <w:tcMar>
              <w:top w:w="91" w:type="dxa"/>
              <w:left w:w="0" w:type="dxa"/>
              <w:bottom w:w="91" w:type="dxa"/>
              <w:right w:w="0" w:type="dxa"/>
            </w:tcMar>
          </w:tcPr>
          <w:p w14:paraId="28FF8CCA" w14:textId="77777777" w:rsidR="00D64586" w:rsidRPr="00EA196B" w:rsidRDefault="00D64586" w:rsidP="0070607B">
            <w:pPr>
              <w:pStyle w:val="TableText"/>
              <w:spacing w:before="0"/>
              <w:ind w:right="0"/>
              <w:rPr>
                <w:rtl/>
              </w:rPr>
            </w:pPr>
          </w:p>
        </w:tc>
        <w:tc>
          <w:tcPr>
            <w:tcW w:w="624" w:type="dxa"/>
            <w:tcMar>
              <w:top w:w="91" w:type="dxa"/>
              <w:left w:w="0" w:type="dxa"/>
              <w:bottom w:w="91" w:type="dxa"/>
              <w:right w:w="0" w:type="dxa"/>
            </w:tcMar>
          </w:tcPr>
          <w:p w14:paraId="6EC8F06E" w14:textId="77777777" w:rsidR="00D64586" w:rsidRPr="00EA196B" w:rsidRDefault="00D64586" w:rsidP="0070607B">
            <w:pPr>
              <w:pStyle w:val="TableText"/>
              <w:spacing w:before="0"/>
              <w:ind w:right="0"/>
              <w:rPr>
                <w:rtl/>
              </w:rPr>
            </w:pPr>
          </w:p>
        </w:tc>
        <w:tc>
          <w:tcPr>
            <w:tcW w:w="624" w:type="dxa"/>
            <w:tcMar>
              <w:top w:w="91" w:type="dxa"/>
              <w:left w:w="0" w:type="dxa"/>
              <w:bottom w:w="91" w:type="dxa"/>
              <w:right w:w="0" w:type="dxa"/>
            </w:tcMar>
          </w:tcPr>
          <w:p w14:paraId="2DBC9E01" w14:textId="77777777" w:rsidR="00D64586" w:rsidRPr="00EA196B" w:rsidRDefault="00D64586" w:rsidP="0070607B">
            <w:pPr>
              <w:pStyle w:val="TableText"/>
              <w:spacing w:before="0"/>
              <w:ind w:right="0"/>
              <w:rPr>
                <w:rtl/>
              </w:rPr>
            </w:pPr>
          </w:p>
        </w:tc>
        <w:tc>
          <w:tcPr>
            <w:tcW w:w="624" w:type="dxa"/>
            <w:tcMar>
              <w:top w:w="91" w:type="dxa"/>
              <w:left w:w="0" w:type="dxa"/>
              <w:bottom w:w="91" w:type="dxa"/>
              <w:right w:w="0" w:type="dxa"/>
            </w:tcMar>
          </w:tcPr>
          <w:p w14:paraId="38065186" w14:textId="77777777" w:rsidR="00D64586" w:rsidRPr="00EA196B" w:rsidRDefault="00D64586" w:rsidP="0070607B">
            <w:pPr>
              <w:pStyle w:val="TableText"/>
              <w:spacing w:before="0"/>
              <w:ind w:right="0"/>
              <w:rPr>
                <w:rtl/>
              </w:rPr>
            </w:pPr>
          </w:p>
        </w:tc>
        <w:tc>
          <w:tcPr>
            <w:tcW w:w="624" w:type="dxa"/>
            <w:tcMar>
              <w:top w:w="91" w:type="dxa"/>
              <w:left w:w="0" w:type="dxa"/>
              <w:bottom w:w="91" w:type="dxa"/>
              <w:right w:w="0" w:type="dxa"/>
            </w:tcMar>
          </w:tcPr>
          <w:p w14:paraId="65724E41" w14:textId="77777777" w:rsidR="00D64586" w:rsidRPr="00EA196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6D3105E0" w14:textId="77777777" w:rsidR="00D64586" w:rsidRPr="005A2D5A" w:rsidRDefault="00D64586" w:rsidP="0070607B">
            <w:pPr>
              <w:pStyle w:val="TableBlock"/>
              <w:spacing w:before="0"/>
              <w:rPr>
                <w:rtl/>
              </w:rPr>
            </w:pPr>
            <w:r w:rsidRPr="005A2D5A">
              <w:rPr>
                <w:rtl/>
              </w:rPr>
              <w:t>(</w:t>
            </w:r>
            <w:r w:rsidRPr="005A2D5A">
              <w:rPr>
                <w:rFonts w:hint="eastAsia"/>
                <w:rtl/>
              </w:rPr>
              <w:t>ב</w:t>
            </w:r>
            <w:r w:rsidRPr="005A2D5A">
              <w:rPr>
                <w:rtl/>
              </w:rPr>
              <w:t>)</w:t>
            </w:r>
            <w:r w:rsidRPr="005A2D5A">
              <w:rPr>
                <w:rtl/>
              </w:rPr>
              <w:tab/>
            </w:r>
            <w:r w:rsidRPr="005A2D5A">
              <w:rPr>
                <w:rFonts w:hint="eastAsia"/>
                <w:rtl/>
              </w:rPr>
              <w:t>ספק</w:t>
            </w:r>
            <w:r w:rsidRPr="005A2D5A">
              <w:rPr>
                <w:rtl/>
              </w:rPr>
              <w:t xml:space="preserve"> </w:t>
            </w:r>
            <w:r w:rsidRPr="005A2D5A">
              <w:rPr>
                <w:rFonts w:hint="eastAsia"/>
                <w:rtl/>
              </w:rPr>
              <w:t>הגז</w:t>
            </w:r>
            <w:r w:rsidRPr="005A2D5A">
              <w:rPr>
                <w:rtl/>
              </w:rPr>
              <w:t xml:space="preserve"> </w:t>
            </w:r>
            <w:r w:rsidRPr="005A2D5A">
              <w:rPr>
                <w:rFonts w:hint="eastAsia"/>
                <w:rtl/>
              </w:rPr>
              <w:t>הנכנס</w:t>
            </w:r>
            <w:r w:rsidRPr="005A2D5A">
              <w:rPr>
                <w:rtl/>
              </w:rPr>
              <w:t xml:space="preserve"> </w:t>
            </w:r>
            <w:r w:rsidRPr="005A2D5A">
              <w:rPr>
                <w:rFonts w:hint="eastAsia"/>
                <w:rtl/>
              </w:rPr>
              <w:t>מסר</w:t>
            </w:r>
            <w:r w:rsidRPr="005A2D5A">
              <w:rPr>
                <w:rtl/>
              </w:rPr>
              <w:t xml:space="preserve"> </w:t>
            </w:r>
            <w:r w:rsidRPr="005A2D5A">
              <w:rPr>
                <w:rFonts w:hint="eastAsia"/>
                <w:rtl/>
              </w:rPr>
              <w:t>לספק</w:t>
            </w:r>
            <w:r w:rsidRPr="005A2D5A">
              <w:rPr>
                <w:rtl/>
              </w:rPr>
              <w:t xml:space="preserve"> </w:t>
            </w:r>
            <w:r w:rsidRPr="005A2D5A">
              <w:rPr>
                <w:rFonts w:hint="eastAsia"/>
                <w:rtl/>
              </w:rPr>
              <w:t>הגז</w:t>
            </w:r>
            <w:r w:rsidRPr="005A2D5A">
              <w:rPr>
                <w:rtl/>
              </w:rPr>
              <w:t xml:space="preserve"> </w:t>
            </w:r>
            <w:r w:rsidRPr="005A2D5A">
              <w:rPr>
                <w:rFonts w:hint="eastAsia"/>
                <w:rtl/>
              </w:rPr>
              <w:t>היוצא</w:t>
            </w:r>
            <w:r w:rsidRPr="005A2D5A">
              <w:rPr>
                <w:rtl/>
              </w:rPr>
              <w:t xml:space="preserve"> </w:t>
            </w:r>
            <w:r w:rsidRPr="005A2D5A">
              <w:rPr>
                <w:rFonts w:hint="eastAsia"/>
                <w:rtl/>
              </w:rPr>
              <w:t>העתק</w:t>
            </w:r>
            <w:r w:rsidRPr="005A2D5A">
              <w:rPr>
                <w:rtl/>
              </w:rPr>
              <w:t xml:space="preserve"> </w:t>
            </w:r>
            <w:r w:rsidRPr="005A2D5A">
              <w:rPr>
                <w:rFonts w:hint="eastAsia"/>
                <w:rtl/>
              </w:rPr>
              <w:t>ייפוי</w:t>
            </w:r>
            <w:r w:rsidRPr="005A2D5A">
              <w:rPr>
                <w:rtl/>
              </w:rPr>
              <w:t xml:space="preserve"> </w:t>
            </w:r>
            <w:r w:rsidRPr="005A2D5A">
              <w:rPr>
                <w:rFonts w:hint="eastAsia"/>
                <w:rtl/>
              </w:rPr>
              <w:t>כוח</w:t>
            </w:r>
            <w:r w:rsidRPr="005A2D5A">
              <w:rPr>
                <w:rtl/>
              </w:rPr>
              <w:t xml:space="preserve"> </w:t>
            </w:r>
            <w:r w:rsidRPr="005A2D5A">
              <w:rPr>
                <w:rFonts w:hint="eastAsia"/>
                <w:rtl/>
              </w:rPr>
              <w:t>מאת</w:t>
            </w:r>
            <w:r w:rsidRPr="005A2D5A">
              <w:rPr>
                <w:rtl/>
              </w:rPr>
              <w:t xml:space="preserve"> </w:t>
            </w:r>
            <w:r w:rsidRPr="005A2D5A">
              <w:rPr>
                <w:rFonts w:hint="eastAsia"/>
                <w:rtl/>
              </w:rPr>
              <w:t>צרכן</w:t>
            </w:r>
            <w:r w:rsidRPr="005A2D5A">
              <w:rPr>
                <w:rtl/>
              </w:rPr>
              <w:t xml:space="preserve"> </w:t>
            </w:r>
            <w:r w:rsidRPr="005A2D5A">
              <w:rPr>
                <w:rFonts w:hint="eastAsia"/>
                <w:rtl/>
              </w:rPr>
              <w:t>הגז</w:t>
            </w:r>
            <w:r w:rsidRPr="005A2D5A">
              <w:rPr>
                <w:rtl/>
              </w:rPr>
              <w:t xml:space="preserve"> </w:t>
            </w:r>
            <w:r w:rsidRPr="005A2D5A">
              <w:rPr>
                <w:rFonts w:hint="eastAsia"/>
                <w:rtl/>
              </w:rPr>
              <w:t>כאמור</w:t>
            </w:r>
            <w:r w:rsidRPr="005A2D5A">
              <w:rPr>
                <w:rtl/>
              </w:rPr>
              <w:t xml:space="preserve"> </w:t>
            </w:r>
            <w:r w:rsidRPr="005A2D5A">
              <w:rPr>
                <w:rFonts w:hint="eastAsia"/>
                <w:rtl/>
              </w:rPr>
              <w:t>בפסקת</w:t>
            </w:r>
            <w:r w:rsidRPr="005A2D5A">
              <w:rPr>
                <w:rtl/>
              </w:rPr>
              <w:t xml:space="preserve"> </w:t>
            </w:r>
            <w:r w:rsidRPr="005A2D5A">
              <w:rPr>
                <w:rFonts w:hint="eastAsia"/>
                <w:rtl/>
              </w:rPr>
              <w:t>משנה</w:t>
            </w:r>
            <w:r w:rsidRPr="005A2D5A">
              <w:rPr>
                <w:rtl/>
              </w:rPr>
              <w:t xml:space="preserve"> (</w:t>
            </w:r>
            <w:r w:rsidRPr="005A2D5A">
              <w:rPr>
                <w:rFonts w:hint="eastAsia"/>
                <w:rtl/>
              </w:rPr>
              <w:t>א</w:t>
            </w:r>
            <w:r w:rsidRPr="005A2D5A">
              <w:rPr>
                <w:rtl/>
              </w:rPr>
              <w:t xml:space="preserve">), </w:t>
            </w:r>
            <w:r w:rsidRPr="005A2D5A">
              <w:rPr>
                <w:rFonts w:hint="eastAsia"/>
                <w:rtl/>
              </w:rPr>
              <w:t>לביצוע</w:t>
            </w:r>
            <w:r w:rsidRPr="005A2D5A">
              <w:rPr>
                <w:rtl/>
              </w:rPr>
              <w:t xml:space="preserve"> </w:t>
            </w:r>
            <w:r w:rsidRPr="005A2D5A">
              <w:rPr>
                <w:rFonts w:hint="eastAsia"/>
                <w:rtl/>
              </w:rPr>
              <w:t>הפעולות</w:t>
            </w:r>
            <w:r w:rsidRPr="005A2D5A">
              <w:rPr>
                <w:rtl/>
              </w:rPr>
              <w:t xml:space="preserve"> </w:t>
            </w:r>
            <w:r w:rsidRPr="00792282">
              <w:rPr>
                <w:rFonts w:hint="eastAsia"/>
                <w:rtl/>
              </w:rPr>
              <w:t>הנדרשות</w:t>
            </w:r>
            <w:r w:rsidRPr="00792282">
              <w:rPr>
                <w:rtl/>
              </w:rPr>
              <w:t xml:space="preserve"> </w:t>
            </w:r>
            <w:r w:rsidRPr="00792282">
              <w:rPr>
                <w:rFonts w:hint="cs"/>
                <w:rtl/>
              </w:rPr>
              <w:t>בסעיף</w:t>
            </w:r>
            <w:r>
              <w:rPr>
                <w:rFonts w:hint="cs"/>
                <w:rtl/>
              </w:rPr>
              <w:t xml:space="preserve"> </w:t>
            </w:r>
            <w:r w:rsidRPr="00792282">
              <w:rPr>
                <w:rFonts w:hint="cs"/>
                <w:rtl/>
              </w:rPr>
              <w:t>ז</w:t>
            </w:r>
            <w:r>
              <w:rPr>
                <w:rFonts w:hint="cs"/>
                <w:rtl/>
              </w:rPr>
              <w:t>ה</w:t>
            </w:r>
            <w:r w:rsidRPr="005A2D5A">
              <w:rPr>
                <w:rtl/>
              </w:rPr>
              <w:t>;</w:t>
            </w:r>
          </w:p>
        </w:tc>
      </w:tr>
      <w:tr w:rsidR="00D64586" w:rsidRPr="00BD3F52" w14:paraId="6EA9739F" w14:textId="77777777" w:rsidTr="00B91339">
        <w:trPr>
          <w:cantSplit/>
        </w:trPr>
        <w:tc>
          <w:tcPr>
            <w:tcW w:w="1869" w:type="dxa"/>
            <w:tcMar>
              <w:top w:w="91" w:type="dxa"/>
              <w:left w:w="0" w:type="dxa"/>
              <w:bottom w:w="91" w:type="dxa"/>
              <w:right w:w="0" w:type="dxa"/>
            </w:tcMar>
          </w:tcPr>
          <w:p w14:paraId="0BC47950" w14:textId="77777777" w:rsidR="00D64586" w:rsidRPr="00EA196B" w:rsidRDefault="00D64586" w:rsidP="0070607B">
            <w:pPr>
              <w:pStyle w:val="TableSideHeading"/>
              <w:spacing w:before="0"/>
              <w:ind w:right="0"/>
              <w:jc w:val="left"/>
              <w:rPr>
                <w:highlight w:val="yellow"/>
                <w:rtl/>
              </w:rPr>
            </w:pPr>
          </w:p>
        </w:tc>
        <w:tc>
          <w:tcPr>
            <w:tcW w:w="624" w:type="dxa"/>
            <w:tcMar>
              <w:top w:w="91" w:type="dxa"/>
              <w:left w:w="0" w:type="dxa"/>
              <w:bottom w:w="91" w:type="dxa"/>
              <w:right w:w="0" w:type="dxa"/>
            </w:tcMar>
          </w:tcPr>
          <w:p w14:paraId="0B6EA0F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E2218B2" w14:textId="77777777" w:rsidR="00D64586" w:rsidRPr="003D3F5F" w:rsidRDefault="00D64586" w:rsidP="0070607B">
            <w:pPr>
              <w:pStyle w:val="TableText"/>
              <w:spacing w:before="0"/>
              <w:ind w:right="0"/>
              <w:rPr>
                <w:highlight w:val="yellow"/>
                <w:rtl/>
              </w:rPr>
            </w:pPr>
          </w:p>
        </w:tc>
        <w:tc>
          <w:tcPr>
            <w:tcW w:w="624" w:type="dxa"/>
            <w:tcMar>
              <w:top w:w="91" w:type="dxa"/>
              <w:left w:w="0" w:type="dxa"/>
              <w:bottom w:w="91" w:type="dxa"/>
              <w:right w:w="0" w:type="dxa"/>
            </w:tcMar>
          </w:tcPr>
          <w:p w14:paraId="6D1A2CE4" w14:textId="77777777" w:rsidR="00D64586" w:rsidRPr="003D3F5F" w:rsidRDefault="00D64586" w:rsidP="0070607B">
            <w:pPr>
              <w:pStyle w:val="TableText"/>
              <w:spacing w:before="0"/>
              <w:ind w:right="0"/>
              <w:rPr>
                <w:highlight w:val="yellow"/>
                <w:rtl/>
              </w:rPr>
            </w:pPr>
          </w:p>
        </w:tc>
        <w:tc>
          <w:tcPr>
            <w:tcW w:w="624" w:type="dxa"/>
            <w:tcMar>
              <w:top w:w="91" w:type="dxa"/>
              <w:left w:w="0" w:type="dxa"/>
              <w:bottom w:w="91" w:type="dxa"/>
              <w:right w:w="0" w:type="dxa"/>
            </w:tcMar>
          </w:tcPr>
          <w:p w14:paraId="20392AEE" w14:textId="77777777" w:rsidR="00D64586" w:rsidRPr="003D3F5F" w:rsidRDefault="00D64586" w:rsidP="0070607B">
            <w:pPr>
              <w:pStyle w:val="TableText"/>
              <w:spacing w:before="0"/>
              <w:ind w:right="0"/>
              <w:rPr>
                <w:highlight w:val="yellow"/>
                <w:rtl/>
              </w:rPr>
            </w:pPr>
          </w:p>
        </w:tc>
        <w:tc>
          <w:tcPr>
            <w:tcW w:w="624" w:type="dxa"/>
            <w:tcMar>
              <w:top w:w="91" w:type="dxa"/>
              <w:left w:w="0" w:type="dxa"/>
              <w:bottom w:w="91" w:type="dxa"/>
              <w:right w:w="0" w:type="dxa"/>
            </w:tcMar>
          </w:tcPr>
          <w:p w14:paraId="4C30A8ED" w14:textId="77777777" w:rsidR="00D64586" w:rsidRPr="003D3F5F" w:rsidRDefault="00D64586" w:rsidP="0070607B">
            <w:pPr>
              <w:pStyle w:val="TableText"/>
              <w:spacing w:before="0"/>
              <w:ind w:right="0"/>
              <w:rPr>
                <w:highlight w:val="yellow"/>
                <w:rtl/>
              </w:rPr>
            </w:pPr>
          </w:p>
        </w:tc>
        <w:tc>
          <w:tcPr>
            <w:tcW w:w="624" w:type="dxa"/>
            <w:tcMar>
              <w:top w:w="91" w:type="dxa"/>
              <w:left w:w="0" w:type="dxa"/>
              <w:bottom w:w="91" w:type="dxa"/>
              <w:right w:w="0" w:type="dxa"/>
            </w:tcMar>
          </w:tcPr>
          <w:p w14:paraId="01CD7C58" w14:textId="77777777" w:rsidR="00D64586" w:rsidRPr="003D3F5F" w:rsidRDefault="00D64586" w:rsidP="0070607B">
            <w:pPr>
              <w:pStyle w:val="TableText"/>
              <w:spacing w:before="0"/>
              <w:ind w:right="0"/>
              <w:rPr>
                <w:highlight w:val="yellow"/>
                <w:rtl/>
              </w:rPr>
            </w:pPr>
          </w:p>
        </w:tc>
        <w:tc>
          <w:tcPr>
            <w:tcW w:w="4025" w:type="dxa"/>
            <w:gridSpan w:val="3"/>
            <w:tcMar>
              <w:top w:w="91" w:type="dxa"/>
              <w:left w:w="0" w:type="dxa"/>
              <w:bottom w:w="91" w:type="dxa"/>
              <w:right w:w="0" w:type="dxa"/>
            </w:tcMar>
          </w:tcPr>
          <w:p w14:paraId="4327F331" w14:textId="77777777" w:rsidR="00D64586" w:rsidRPr="00BD3F52" w:rsidRDefault="00D64586" w:rsidP="0070607B">
            <w:pPr>
              <w:pStyle w:val="TableBlock"/>
              <w:spacing w:before="0"/>
              <w:rPr>
                <w:rtl/>
              </w:rPr>
            </w:pPr>
            <w:r w:rsidRPr="00BD3F52">
              <w:rPr>
                <w:rtl/>
              </w:rPr>
              <w:t>(4)</w:t>
            </w:r>
            <w:r w:rsidRPr="00BD3F52">
              <w:rPr>
                <w:rtl/>
              </w:rPr>
              <w:tab/>
            </w:r>
            <w:r w:rsidRPr="009779B1">
              <w:rPr>
                <w:rFonts w:hint="eastAsia"/>
                <w:rtl/>
              </w:rPr>
              <w:t>לעניין</w:t>
            </w:r>
            <w:r w:rsidRPr="009779B1">
              <w:rPr>
                <w:rtl/>
              </w:rPr>
              <w:t xml:space="preserve"> </w:t>
            </w:r>
            <w:r w:rsidRPr="009779B1">
              <w:rPr>
                <w:rFonts w:hint="eastAsia"/>
                <w:rtl/>
              </w:rPr>
              <w:t>סעיף</w:t>
            </w:r>
            <w:r w:rsidRPr="009779B1">
              <w:rPr>
                <w:rtl/>
              </w:rPr>
              <w:t xml:space="preserve"> </w:t>
            </w:r>
            <w:r w:rsidRPr="009779B1">
              <w:rPr>
                <w:rFonts w:hint="eastAsia"/>
                <w:rtl/>
              </w:rPr>
              <w:t>קטן</w:t>
            </w:r>
            <w:r w:rsidRPr="009779B1">
              <w:rPr>
                <w:rtl/>
              </w:rPr>
              <w:t xml:space="preserve"> </w:t>
            </w:r>
            <w:r w:rsidRPr="009779B1">
              <w:rPr>
                <w:rFonts w:hint="eastAsia"/>
                <w:rtl/>
              </w:rPr>
              <w:t>זה</w:t>
            </w:r>
            <w:r w:rsidRPr="009779B1">
              <w:rPr>
                <w:rtl/>
              </w:rPr>
              <w:t xml:space="preserve">, </w:t>
            </w:r>
            <w:r w:rsidRPr="009779B1">
              <w:rPr>
                <w:rFonts w:hint="eastAsia"/>
                <w:rtl/>
              </w:rPr>
              <w:t>היה</w:t>
            </w:r>
            <w:r w:rsidRPr="009779B1">
              <w:rPr>
                <w:rtl/>
              </w:rPr>
              <w:t xml:space="preserve"> </w:t>
            </w:r>
            <w:r w:rsidRPr="009779B1">
              <w:rPr>
                <w:rFonts w:hint="eastAsia"/>
                <w:rtl/>
              </w:rPr>
              <w:t>מכל</w:t>
            </w:r>
            <w:r w:rsidRPr="009779B1">
              <w:rPr>
                <w:rtl/>
              </w:rPr>
              <w:t xml:space="preserve"> </w:t>
            </w:r>
            <w:r w:rsidRPr="009779B1">
              <w:rPr>
                <w:rFonts w:hint="eastAsia"/>
                <w:rtl/>
              </w:rPr>
              <w:t>מיטלטל</w:t>
            </w:r>
            <w:r w:rsidRPr="009779B1">
              <w:rPr>
                <w:rtl/>
              </w:rPr>
              <w:t xml:space="preserve"> </w:t>
            </w:r>
            <w:r w:rsidRPr="009779B1">
              <w:rPr>
                <w:rFonts w:hint="eastAsia"/>
                <w:rtl/>
              </w:rPr>
              <w:t>מסומן</w:t>
            </w:r>
            <w:r w:rsidRPr="009779B1">
              <w:rPr>
                <w:rtl/>
              </w:rPr>
              <w:t xml:space="preserve"> </w:t>
            </w:r>
            <w:r w:rsidRPr="009779B1">
              <w:rPr>
                <w:rFonts w:hint="eastAsia"/>
                <w:rtl/>
              </w:rPr>
              <w:t>בשמו</w:t>
            </w:r>
            <w:r w:rsidRPr="009779B1">
              <w:rPr>
                <w:rtl/>
              </w:rPr>
              <w:t xml:space="preserve"> </w:t>
            </w:r>
            <w:r w:rsidRPr="009779B1">
              <w:rPr>
                <w:rFonts w:hint="eastAsia"/>
                <w:rtl/>
              </w:rPr>
              <w:t>או</w:t>
            </w:r>
            <w:r w:rsidRPr="009779B1">
              <w:rPr>
                <w:rtl/>
              </w:rPr>
              <w:t xml:space="preserve"> </w:t>
            </w:r>
            <w:r w:rsidRPr="009779B1">
              <w:rPr>
                <w:rFonts w:hint="eastAsia"/>
                <w:rtl/>
              </w:rPr>
              <w:t>בסימונו</w:t>
            </w:r>
            <w:r w:rsidRPr="009779B1">
              <w:rPr>
                <w:rtl/>
              </w:rPr>
              <w:t xml:space="preserve"> של ספק גז יוצא, </w:t>
            </w:r>
            <w:r w:rsidRPr="009779B1">
              <w:rPr>
                <w:rFonts w:hint="eastAsia"/>
                <w:rtl/>
              </w:rPr>
              <w:t>חזקה</w:t>
            </w:r>
            <w:r w:rsidRPr="009779B1">
              <w:rPr>
                <w:rtl/>
              </w:rPr>
              <w:t xml:space="preserve"> כי שולם לספק הגז היוצ</w:t>
            </w:r>
            <w:r w:rsidRPr="009779B1">
              <w:rPr>
                <w:rFonts w:hint="cs"/>
                <w:rtl/>
              </w:rPr>
              <w:t>א</w:t>
            </w:r>
            <w:r w:rsidRPr="009779B1">
              <w:rPr>
                <w:rtl/>
              </w:rPr>
              <w:t xml:space="preserve"> פיקדון בעד ציוד הגז המושאל, </w:t>
            </w:r>
            <w:r w:rsidRPr="009779B1">
              <w:rPr>
                <w:rFonts w:hint="eastAsia"/>
                <w:rtl/>
              </w:rPr>
              <w:t>אלא</w:t>
            </w:r>
            <w:r w:rsidRPr="009779B1">
              <w:rPr>
                <w:rtl/>
              </w:rPr>
              <w:t xml:space="preserve"> </w:t>
            </w:r>
            <w:r w:rsidRPr="009779B1">
              <w:rPr>
                <w:rFonts w:hint="eastAsia"/>
                <w:rtl/>
              </w:rPr>
              <w:t>אם</w:t>
            </w:r>
            <w:r w:rsidRPr="009779B1">
              <w:rPr>
                <w:rtl/>
              </w:rPr>
              <w:t xml:space="preserve"> </w:t>
            </w:r>
            <w:r w:rsidRPr="009779B1">
              <w:rPr>
                <w:rFonts w:hint="eastAsia"/>
                <w:rtl/>
              </w:rPr>
              <w:t>כן</w:t>
            </w:r>
            <w:r w:rsidRPr="009779B1">
              <w:rPr>
                <w:rtl/>
              </w:rPr>
              <w:t xml:space="preserve"> </w:t>
            </w:r>
            <w:r w:rsidRPr="009779B1">
              <w:rPr>
                <w:rFonts w:hint="eastAsia"/>
                <w:rtl/>
              </w:rPr>
              <w:t>הוכיח</w:t>
            </w:r>
            <w:r w:rsidRPr="009779B1">
              <w:rPr>
                <w:rtl/>
              </w:rPr>
              <w:t xml:space="preserve"> </w:t>
            </w:r>
            <w:r w:rsidRPr="009779B1">
              <w:rPr>
                <w:rFonts w:hint="eastAsia"/>
                <w:rtl/>
              </w:rPr>
              <w:t>אחרת</w:t>
            </w:r>
            <w:r w:rsidRPr="009779B1">
              <w:rPr>
                <w:rtl/>
              </w:rPr>
              <w:t>.</w:t>
            </w:r>
          </w:p>
        </w:tc>
      </w:tr>
      <w:tr w:rsidR="00D64586" w:rsidRPr="00BD3F52" w14:paraId="337A01B8" w14:textId="77777777" w:rsidTr="00B91339">
        <w:trPr>
          <w:cantSplit/>
        </w:trPr>
        <w:tc>
          <w:tcPr>
            <w:tcW w:w="1869" w:type="dxa"/>
            <w:tcMar>
              <w:top w:w="91" w:type="dxa"/>
              <w:left w:w="0" w:type="dxa"/>
              <w:bottom w:w="91" w:type="dxa"/>
              <w:right w:w="0" w:type="dxa"/>
            </w:tcMar>
          </w:tcPr>
          <w:p w14:paraId="75C57CEA"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4561B6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666757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3B54CC5"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D4EE2A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65B0122"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C47399C" w14:textId="77777777" w:rsidR="00D64586" w:rsidRPr="00BD3F52" w:rsidRDefault="00D64586" w:rsidP="0070607B">
            <w:pPr>
              <w:pStyle w:val="TableBlock"/>
              <w:spacing w:before="0"/>
              <w:rPr>
                <w:rtl/>
              </w:rPr>
            </w:pPr>
            <w:r w:rsidRPr="00BD3F52">
              <w:rPr>
                <w:rtl/>
              </w:rPr>
              <w:t>(</w:t>
            </w:r>
            <w:r w:rsidRPr="00BD3F52">
              <w:rPr>
                <w:rFonts w:hint="eastAsia"/>
                <w:rtl/>
              </w:rPr>
              <w:t>ד</w:t>
            </w:r>
            <w:r w:rsidRPr="00BD3F52">
              <w:rPr>
                <w:rtl/>
              </w:rPr>
              <w:t>)</w:t>
            </w:r>
            <w:r w:rsidRPr="00BD3F52">
              <w:rPr>
                <w:rtl/>
              </w:rPr>
              <w:tab/>
            </w:r>
            <w:r w:rsidRPr="00BD3F52">
              <w:rPr>
                <w:rFonts w:hint="eastAsia"/>
                <w:rtl/>
              </w:rPr>
              <w:t>העביר</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לספק</w:t>
            </w:r>
            <w:r w:rsidRPr="00BD3F52">
              <w:rPr>
                <w:rtl/>
              </w:rPr>
              <w:t xml:space="preserve"> </w:t>
            </w:r>
            <w:r w:rsidRPr="00BD3F52">
              <w:rPr>
                <w:rFonts w:hint="eastAsia"/>
                <w:rtl/>
              </w:rPr>
              <w:t>הגז</w:t>
            </w:r>
            <w:r w:rsidRPr="00BD3F52">
              <w:rPr>
                <w:rtl/>
              </w:rPr>
              <w:t xml:space="preserve"> </w:t>
            </w:r>
            <w:r w:rsidRPr="00BD3F52">
              <w:rPr>
                <w:rFonts w:hint="eastAsia"/>
                <w:rtl/>
              </w:rPr>
              <w:t>הנכנס</w:t>
            </w:r>
            <w:r w:rsidRPr="00BD3F52">
              <w:rPr>
                <w:rtl/>
              </w:rPr>
              <w:t xml:space="preserve"> </w:t>
            </w:r>
            <w:r w:rsidRPr="00BD3F52">
              <w:rPr>
                <w:rFonts w:hint="eastAsia"/>
                <w:rtl/>
              </w:rPr>
              <w:t>את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כאמור</w:t>
            </w:r>
            <w:r w:rsidRPr="00BD3F52">
              <w:rPr>
                <w:rtl/>
              </w:rPr>
              <w:t xml:space="preserve"> </w:t>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ג</w:t>
            </w:r>
            <w:r w:rsidRPr="00BD3F52">
              <w:rPr>
                <w:rtl/>
              </w:rPr>
              <w:t xml:space="preserve">)(3), </w:t>
            </w:r>
            <w:r w:rsidRPr="00BD3F52">
              <w:rPr>
                <w:rFonts w:hint="eastAsia"/>
                <w:rtl/>
              </w:rPr>
              <w:t>יחולו</w:t>
            </w:r>
            <w:r w:rsidRPr="00BD3F52">
              <w:rPr>
                <w:rtl/>
              </w:rPr>
              <w:t xml:space="preserve"> </w:t>
            </w:r>
            <w:r w:rsidRPr="00BD3F52">
              <w:rPr>
                <w:rFonts w:hint="eastAsia"/>
                <w:rtl/>
              </w:rPr>
              <w:t>הוראות</w:t>
            </w:r>
            <w:r w:rsidRPr="00BD3F52">
              <w:rPr>
                <w:rtl/>
              </w:rPr>
              <w:t xml:space="preserve"> </w:t>
            </w:r>
            <w:r w:rsidRPr="00BD3F52">
              <w:rPr>
                <w:rFonts w:hint="eastAsia"/>
                <w:rtl/>
              </w:rPr>
              <w:t>אלה</w:t>
            </w:r>
            <w:r w:rsidRPr="00BD3F52">
              <w:rPr>
                <w:rtl/>
              </w:rPr>
              <w:t>:</w:t>
            </w:r>
          </w:p>
        </w:tc>
      </w:tr>
      <w:tr w:rsidR="00D64586" w:rsidRPr="00BD3F52" w14:paraId="5BAE775E" w14:textId="77777777" w:rsidTr="00B91339">
        <w:trPr>
          <w:cantSplit/>
        </w:trPr>
        <w:tc>
          <w:tcPr>
            <w:tcW w:w="1869" w:type="dxa"/>
            <w:tcMar>
              <w:top w:w="91" w:type="dxa"/>
              <w:left w:w="0" w:type="dxa"/>
              <w:bottom w:w="91" w:type="dxa"/>
              <w:right w:w="0" w:type="dxa"/>
            </w:tcMar>
          </w:tcPr>
          <w:p w14:paraId="6AA0C6D5"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4F8D52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916626E"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ACAFC4F"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83E678C"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D1741A5"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03E4457"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FD07893" w14:textId="77777777" w:rsidR="00D64586" w:rsidRPr="00BD3F52" w:rsidRDefault="00D64586" w:rsidP="0070607B">
            <w:pPr>
              <w:pStyle w:val="TableBlock"/>
              <w:spacing w:before="0"/>
              <w:rPr>
                <w:rtl/>
              </w:rPr>
            </w:pPr>
            <w:r w:rsidRPr="00BD3F52">
              <w:rPr>
                <w:rtl/>
              </w:rPr>
              <w:t>(1)</w:t>
            </w:r>
            <w:r w:rsidRPr="00BD3F52">
              <w:rPr>
                <w:rtl/>
              </w:rPr>
              <w:tab/>
            </w:r>
            <w:r w:rsidRPr="00BD3F52">
              <w:rPr>
                <w:rFonts w:hint="eastAsia"/>
                <w:rtl/>
              </w:rPr>
              <w:t>היה</w:t>
            </w:r>
            <w:r w:rsidRPr="00BD3F52">
              <w:rPr>
                <w:rtl/>
              </w:rPr>
              <w:t xml:space="preserve"> </w:t>
            </w:r>
            <w:r w:rsidRPr="00BD3F52">
              <w:rPr>
                <w:rFonts w:hint="eastAsia"/>
                <w:rtl/>
              </w:rPr>
              <w:t>צרכן</w:t>
            </w:r>
            <w:r w:rsidRPr="00BD3F52">
              <w:rPr>
                <w:rtl/>
              </w:rPr>
              <w:t xml:space="preserve"> </w:t>
            </w:r>
            <w:r w:rsidRPr="00BD3F52">
              <w:rPr>
                <w:rFonts w:hint="eastAsia"/>
                <w:rtl/>
              </w:rPr>
              <w:t>הגז</w:t>
            </w:r>
            <w:r w:rsidRPr="00BD3F52">
              <w:rPr>
                <w:rtl/>
              </w:rPr>
              <w:t xml:space="preserve"> </w:t>
            </w:r>
            <w:r w:rsidRPr="00BD3F52">
              <w:rPr>
                <w:rFonts w:hint="eastAsia"/>
                <w:rtl/>
              </w:rPr>
              <w:t>רשום</w:t>
            </w:r>
            <w:r w:rsidRPr="00BD3F52">
              <w:rPr>
                <w:rtl/>
              </w:rPr>
              <w:t xml:space="preserve"> </w:t>
            </w:r>
            <w:r w:rsidRPr="00BD3F52">
              <w:rPr>
                <w:rFonts w:hint="eastAsia"/>
                <w:rtl/>
              </w:rPr>
              <w:t>ברישומי</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כבעל</w:t>
            </w:r>
            <w:r w:rsidRPr="00BD3F52">
              <w:rPr>
                <w:rtl/>
              </w:rPr>
              <w:t xml:space="preserve"> </w:t>
            </w:r>
            <w:r w:rsidRPr="00BD3F52">
              <w:rPr>
                <w:rFonts w:hint="eastAsia"/>
                <w:rtl/>
              </w:rPr>
              <w:t>הפיקדון</w:t>
            </w:r>
            <w:r w:rsidRPr="00BD3F52">
              <w:rPr>
                <w:rtl/>
              </w:rPr>
              <w:t xml:space="preserve">, </w:t>
            </w:r>
            <w:r w:rsidRPr="00BD3F52">
              <w:rPr>
                <w:rFonts w:hint="eastAsia"/>
                <w:rtl/>
              </w:rPr>
              <w:t>יחזיר</w:t>
            </w:r>
            <w:r w:rsidRPr="00BD3F52">
              <w:rPr>
                <w:rtl/>
              </w:rPr>
              <w:t xml:space="preserve"> </w:t>
            </w:r>
            <w:r w:rsidRPr="00BD3F52">
              <w:rPr>
                <w:rFonts w:hint="eastAsia"/>
                <w:rtl/>
              </w:rPr>
              <w:t>לו</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הנכנס</w:t>
            </w:r>
            <w:r w:rsidRPr="00BD3F52">
              <w:rPr>
                <w:rtl/>
              </w:rPr>
              <w:t xml:space="preserve"> </w:t>
            </w:r>
            <w:r w:rsidRPr="00BD3F52">
              <w:rPr>
                <w:rFonts w:hint="eastAsia"/>
                <w:rtl/>
              </w:rPr>
              <w:t>את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או</w:t>
            </w:r>
            <w:r w:rsidRPr="00BD3F52">
              <w:rPr>
                <w:rtl/>
              </w:rPr>
              <w:t xml:space="preserve"> </w:t>
            </w:r>
            <w:r w:rsidRPr="00BD3F52">
              <w:rPr>
                <w:rFonts w:hint="eastAsia"/>
                <w:rtl/>
              </w:rPr>
              <w:t>ירשום</w:t>
            </w:r>
            <w:r w:rsidRPr="00BD3F52">
              <w:rPr>
                <w:rtl/>
              </w:rPr>
              <w:t xml:space="preserve"> </w:t>
            </w:r>
            <w:r w:rsidRPr="00BD3F52">
              <w:rPr>
                <w:rFonts w:hint="eastAsia"/>
                <w:rtl/>
              </w:rPr>
              <w:t>את</w:t>
            </w:r>
            <w:r w:rsidRPr="00BD3F52">
              <w:rPr>
                <w:rtl/>
              </w:rPr>
              <w:t xml:space="preserve"> </w:t>
            </w:r>
            <w:r w:rsidRPr="00BD3F52">
              <w:rPr>
                <w:rFonts w:hint="eastAsia"/>
                <w:rtl/>
              </w:rPr>
              <w:t>הפיקדון</w:t>
            </w:r>
            <w:r w:rsidRPr="00BD3F52">
              <w:rPr>
                <w:rtl/>
              </w:rPr>
              <w:t xml:space="preserve"> </w:t>
            </w:r>
            <w:r w:rsidRPr="00BD3F52">
              <w:rPr>
                <w:rFonts w:hint="eastAsia"/>
                <w:rtl/>
              </w:rPr>
              <w:t>ברישומיו</w:t>
            </w:r>
            <w:r w:rsidRPr="00BD3F52">
              <w:rPr>
                <w:rtl/>
              </w:rPr>
              <w:t xml:space="preserve"> </w:t>
            </w:r>
            <w:r w:rsidRPr="00BD3F52">
              <w:rPr>
                <w:rFonts w:hint="eastAsia"/>
                <w:rtl/>
              </w:rPr>
              <w:t>על</w:t>
            </w:r>
            <w:r w:rsidRPr="00BD3F52">
              <w:rPr>
                <w:rtl/>
              </w:rPr>
              <w:t xml:space="preserve"> </w:t>
            </w:r>
            <w:r w:rsidRPr="00BD3F52">
              <w:rPr>
                <w:rFonts w:hint="eastAsia"/>
                <w:rtl/>
              </w:rPr>
              <w:t>שם</w:t>
            </w:r>
            <w:r w:rsidRPr="00BD3F52">
              <w:rPr>
                <w:rtl/>
              </w:rPr>
              <w:t xml:space="preserve"> </w:t>
            </w:r>
            <w:r>
              <w:rPr>
                <w:rFonts w:hint="cs"/>
                <w:rtl/>
              </w:rPr>
              <w:t>ה</w:t>
            </w:r>
            <w:r w:rsidRPr="00BD3F52">
              <w:rPr>
                <w:rFonts w:hint="eastAsia"/>
                <w:rtl/>
              </w:rPr>
              <w:t>צרכן</w:t>
            </w:r>
            <w:r w:rsidRPr="00BD3F52">
              <w:rPr>
                <w:rtl/>
              </w:rPr>
              <w:t xml:space="preserve">, </w:t>
            </w:r>
            <w:r w:rsidRPr="00BD3F52">
              <w:rPr>
                <w:rFonts w:hint="eastAsia"/>
                <w:rtl/>
              </w:rPr>
              <w:t>לפי</w:t>
            </w:r>
            <w:r w:rsidRPr="00BD3F52">
              <w:rPr>
                <w:rtl/>
              </w:rPr>
              <w:t xml:space="preserve"> </w:t>
            </w:r>
            <w:r w:rsidRPr="00BD3F52">
              <w:rPr>
                <w:rFonts w:hint="eastAsia"/>
                <w:rtl/>
              </w:rPr>
              <w:t>בחירתו</w:t>
            </w:r>
            <w:r w:rsidRPr="00BD3F52">
              <w:rPr>
                <w:rtl/>
              </w:rPr>
              <w:t xml:space="preserve"> </w:t>
            </w:r>
            <w:r w:rsidRPr="00BD3F52">
              <w:rPr>
                <w:rFonts w:hint="eastAsia"/>
                <w:rtl/>
              </w:rPr>
              <w:t>של</w:t>
            </w:r>
            <w:r w:rsidRPr="00BD3F52">
              <w:rPr>
                <w:rtl/>
              </w:rPr>
              <w:t xml:space="preserve"> </w:t>
            </w:r>
            <w:r w:rsidRPr="00BD3F52">
              <w:rPr>
                <w:rFonts w:hint="eastAsia"/>
                <w:rtl/>
              </w:rPr>
              <w:t>הצרכן</w:t>
            </w:r>
            <w:r w:rsidRPr="00BD3F52">
              <w:rPr>
                <w:rtl/>
              </w:rPr>
              <w:t xml:space="preserve">; </w:t>
            </w:r>
            <w:r w:rsidRPr="00BD3F52">
              <w:rPr>
                <w:rFonts w:hint="eastAsia"/>
                <w:rtl/>
              </w:rPr>
              <w:t>עלה</w:t>
            </w:r>
            <w:r w:rsidRPr="00BD3F52">
              <w:rPr>
                <w:rtl/>
              </w:rPr>
              <w:t xml:space="preserve"> </w:t>
            </w:r>
            <w:r w:rsidRPr="00BD3F52">
              <w:rPr>
                <w:rFonts w:hint="eastAsia"/>
                <w:rtl/>
              </w:rPr>
              <w:t>סכום</w:t>
            </w:r>
            <w:r w:rsidRPr="00BD3F52">
              <w:rPr>
                <w:rtl/>
              </w:rPr>
              <w:t xml:space="preserve"> </w:t>
            </w:r>
            <w:r w:rsidRPr="00BD3F52">
              <w:rPr>
                <w:rFonts w:hint="eastAsia"/>
                <w:rtl/>
              </w:rPr>
              <w:t>הפיקדון</w:t>
            </w:r>
            <w:r w:rsidRPr="00BD3F52">
              <w:rPr>
                <w:rtl/>
              </w:rPr>
              <w:t xml:space="preserve"> </w:t>
            </w:r>
            <w:r w:rsidRPr="00BD3F52">
              <w:rPr>
                <w:rFonts w:hint="eastAsia"/>
                <w:rtl/>
              </w:rPr>
              <w:t>שנרשם</w:t>
            </w:r>
            <w:r w:rsidRPr="00BD3F52">
              <w:rPr>
                <w:rtl/>
              </w:rPr>
              <w:t xml:space="preserve"> </w:t>
            </w:r>
            <w:r w:rsidRPr="00BD3F52">
              <w:rPr>
                <w:rFonts w:hint="eastAsia"/>
                <w:rtl/>
              </w:rPr>
              <w:t>לפי</w:t>
            </w:r>
            <w:r w:rsidRPr="00BD3F52">
              <w:rPr>
                <w:rtl/>
              </w:rPr>
              <w:t xml:space="preserve"> </w:t>
            </w:r>
            <w:r w:rsidRPr="00BD3F52">
              <w:rPr>
                <w:rFonts w:hint="eastAsia"/>
                <w:rtl/>
              </w:rPr>
              <w:t>הוראות</w:t>
            </w:r>
            <w:r w:rsidRPr="00BD3F52">
              <w:rPr>
                <w:rtl/>
              </w:rPr>
              <w:t xml:space="preserve"> </w:t>
            </w:r>
            <w:r w:rsidRPr="00BD3F52">
              <w:rPr>
                <w:rFonts w:hint="eastAsia"/>
                <w:rtl/>
              </w:rPr>
              <w:t>פסקה</w:t>
            </w:r>
            <w:r w:rsidRPr="00BD3F52">
              <w:rPr>
                <w:rtl/>
              </w:rPr>
              <w:t xml:space="preserve"> </w:t>
            </w:r>
            <w:r w:rsidRPr="00BD3F52">
              <w:rPr>
                <w:rFonts w:hint="eastAsia"/>
                <w:rtl/>
              </w:rPr>
              <w:t>זו</w:t>
            </w:r>
            <w:r w:rsidRPr="00BD3F52">
              <w:rPr>
                <w:rtl/>
              </w:rPr>
              <w:t xml:space="preserve"> </w:t>
            </w:r>
            <w:r w:rsidRPr="00BD3F52">
              <w:rPr>
                <w:rFonts w:hint="eastAsia"/>
                <w:rtl/>
              </w:rPr>
              <w:t>על</w:t>
            </w:r>
            <w:r w:rsidRPr="00BD3F52">
              <w:rPr>
                <w:rtl/>
              </w:rPr>
              <w:t xml:space="preserve"> </w:t>
            </w:r>
            <w:r w:rsidRPr="00BD3F52">
              <w:rPr>
                <w:rFonts w:hint="eastAsia"/>
                <w:rtl/>
              </w:rPr>
              <w:t>המחיר</w:t>
            </w:r>
            <w:r w:rsidRPr="00BD3F52">
              <w:rPr>
                <w:rtl/>
              </w:rPr>
              <w:t xml:space="preserve"> </w:t>
            </w:r>
            <w:r w:rsidRPr="00BD3F52">
              <w:rPr>
                <w:rFonts w:hint="eastAsia"/>
                <w:rtl/>
              </w:rPr>
              <w:t>המרבי</w:t>
            </w:r>
            <w:r w:rsidRPr="00BD3F52">
              <w:rPr>
                <w:rtl/>
              </w:rPr>
              <w:t xml:space="preserve"> </w:t>
            </w:r>
            <w:r w:rsidRPr="00BD3F52">
              <w:rPr>
                <w:rFonts w:hint="eastAsia"/>
                <w:rtl/>
              </w:rPr>
              <w:t>לפיקדון</w:t>
            </w:r>
            <w:r w:rsidRPr="00BD3F52">
              <w:rPr>
                <w:rtl/>
              </w:rPr>
              <w:t xml:space="preserve"> </w:t>
            </w:r>
            <w:r w:rsidRPr="00BD3F52">
              <w:rPr>
                <w:rFonts w:hint="eastAsia"/>
                <w:rtl/>
              </w:rPr>
              <w:t>בעד</w:t>
            </w:r>
            <w:r w:rsidRPr="00BD3F52">
              <w:rPr>
                <w:rtl/>
              </w:rPr>
              <w:t xml:space="preserve"> </w:t>
            </w:r>
            <w:r w:rsidRPr="00BD3F52">
              <w:rPr>
                <w:rFonts w:hint="eastAsia"/>
                <w:rtl/>
              </w:rPr>
              <w:t>ציוד</w:t>
            </w:r>
            <w:r w:rsidRPr="00BD3F52">
              <w:rPr>
                <w:rtl/>
              </w:rPr>
              <w:t xml:space="preserve"> </w:t>
            </w:r>
            <w:r w:rsidRPr="00BD3F52">
              <w:rPr>
                <w:rFonts w:hint="eastAsia"/>
                <w:rtl/>
              </w:rPr>
              <w:t>גז</w:t>
            </w:r>
            <w:r w:rsidRPr="00BD3F52">
              <w:rPr>
                <w:rtl/>
              </w:rPr>
              <w:t xml:space="preserve"> </w:t>
            </w:r>
            <w:r w:rsidRPr="00BD3F52">
              <w:rPr>
                <w:rFonts w:hint="eastAsia"/>
                <w:rtl/>
              </w:rPr>
              <w:t>לפי</w:t>
            </w:r>
            <w:r w:rsidRPr="00BD3F52">
              <w:rPr>
                <w:rtl/>
              </w:rPr>
              <w:t xml:space="preserve"> </w:t>
            </w:r>
            <w:r w:rsidRPr="00BD3F52">
              <w:rPr>
                <w:rFonts w:hint="eastAsia"/>
                <w:rtl/>
              </w:rPr>
              <w:t>חוק</w:t>
            </w:r>
            <w:r w:rsidRPr="00BD3F52">
              <w:rPr>
                <w:rtl/>
              </w:rPr>
              <w:t xml:space="preserve"> </w:t>
            </w:r>
            <w:r w:rsidRPr="00BD3F52">
              <w:rPr>
                <w:rFonts w:hint="eastAsia"/>
                <w:rtl/>
              </w:rPr>
              <w:t>פיקוח</w:t>
            </w:r>
            <w:r w:rsidRPr="00BD3F52">
              <w:rPr>
                <w:rtl/>
              </w:rPr>
              <w:t xml:space="preserve"> </w:t>
            </w:r>
            <w:r w:rsidRPr="00BD3F52">
              <w:rPr>
                <w:rFonts w:hint="eastAsia"/>
                <w:rtl/>
              </w:rPr>
              <w:t>על</w:t>
            </w:r>
            <w:r w:rsidRPr="00BD3F52">
              <w:rPr>
                <w:rtl/>
              </w:rPr>
              <w:t xml:space="preserve"> </w:t>
            </w:r>
            <w:r w:rsidRPr="00BD3F52">
              <w:rPr>
                <w:rFonts w:hint="eastAsia"/>
                <w:rtl/>
              </w:rPr>
              <w:t>מחירי</w:t>
            </w:r>
            <w:r w:rsidRPr="00BD3F52">
              <w:rPr>
                <w:rtl/>
              </w:rPr>
              <w:t xml:space="preserve"> </w:t>
            </w:r>
            <w:r w:rsidRPr="00BD3F52">
              <w:rPr>
                <w:rFonts w:hint="eastAsia"/>
                <w:rtl/>
              </w:rPr>
              <w:t>מצרכים</w:t>
            </w:r>
            <w:r w:rsidRPr="00BD3F52">
              <w:rPr>
                <w:rtl/>
              </w:rPr>
              <w:t xml:space="preserve"> </w:t>
            </w:r>
            <w:r w:rsidRPr="00BD3F52">
              <w:rPr>
                <w:rFonts w:hint="eastAsia"/>
                <w:rtl/>
              </w:rPr>
              <w:t>ושירותים</w:t>
            </w:r>
            <w:r w:rsidRPr="00BD3F52">
              <w:rPr>
                <w:rtl/>
              </w:rPr>
              <w:t xml:space="preserve">, </w:t>
            </w:r>
            <w:r w:rsidRPr="00BD3F52">
              <w:rPr>
                <w:rFonts w:hint="eastAsia"/>
                <w:rtl/>
              </w:rPr>
              <w:t>התשנ</w:t>
            </w:r>
            <w:r w:rsidRPr="00BD3F52">
              <w:rPr>
                <w:rtl/>
              </w:rPr>
              <w:t>"</w:t>
            </w:r>
            <w:r w:rsidRPr="00BD3F52">
              <w:rPr>
                <w:rFonts w:hint="eastAsia"/>
                <w:rtl/>
              </w:rPr>
              <w:t>ו</w:t>
            </w:r>
            <w:r>
              <w:rPr>
                <w:rtl/>
              </w:rPr>
              <w:t>–</w:t>
            </w:r>
            <w:r w:rsidRPr="00BD3F52">
              <w:rPr>
                <w:rtl/>
              </w:rPr>
              <w:t>1996</w:t>
            </w:r>
            <w:r w:rsidRPr="00BD3F52">
              <w:rPr>
                <w:rFonts w:hint="eastAsia"/>
                <w:rtl/>
              </w:rPr>
              <w:t>‏</w:t>
            </w:r>
            <w:r>
              <w:rPr>
                <w:rStyle w:val="a9"/>
                <w:rtl/>
              </w:rPr>
              <w:footnoteReference w:id="14"/>
            </w:r>
            <w:r>
              <w:rPr>
                <w:rFonts w:hint="cs"/>
                <w:rtl/>
              </w:rPr>
              <w:t xml:space="preserve"> (להלן</w:t>
            </w:r>
            <w:r w:rsidRPr="00BD3F52">
              <w:rPr>
                <w:rtl/>
              </w:rPr>
              <w:t xml:space="preserve"> </w:t>
            </w:r>
            <w:r>
              <w:rPr>
                <w:rtl/>
              </w:rPr>
              <w:t>–</w:t>
            </w:r>
            <w:r w:rsidRPr="00BD3F52">
              <w:rPr>
                <w:rtl/>
              </w:rPr>
              <w:t xml:space="preserve"> </w:t>
            </w:r>
            <w:r w:rsidRPr="00BD3F52">
              <w:rPr>
                <w:rFonts w:hint="eastAsia"/>
                <w:rtl/>
              </w:rPr>
              <w:t>חוק</w:t>
            </w:r>
            <w:r w:rsidRPr="00BD3F52">
              <w:rPr>
                <w:rtl/>
              </w:rPr>
              <w:t xml:space="preserve"> </w:t>
            </w:r>
            <w:r w:rsidRPr="00BD3F52">
              <w:rPr>
                <w:rFonts w:hint="eastAsia"/>
                <w:rtl/>
              </w:rPr>
              <w:t>הפיקוח</w:t>
            </w:r>
            <w:r w:rsidRPr="00BD3F52">
              <w:rPr>
                <w:rtl/>
              </w:rPr>
              <w:t xml:space="preserve">), </w:t>
            </w:r>
            <w:r w:rsidRPr="00BD3F52">
              <w:rPr>
                <w:rFonts w:hint="eastAsia"/>
                <w:rtl/>
              </w:rPr>
              <w:t>יחזיר</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הנכנס</w:t>
            </w:r>
            <w:r w:rsidRPr="00BD3F52">
              <w:rPr>
                <w:rtl/>
              </w:rPr>
              <w:t xml:space="preserve"> </w:t>
            </w:r>
            <w:r w:rsidRPr="00BD3F52">
              <w:rPr>
                <w:rFonts w:hint="eastAsia"/>
                <w:rtl/>
              </w:rPr>
              <w:t>לצרכן</w:t>
            </w:r>
            <w:r w:rsidRPr="00BD3F52">
              <w:rPr>
                <w:rtl/>
              </w:rPr>
              <w:t xml:space="preserve"> </w:t>
            </w:r>
            <w:r w:rsidRPr="00BD3F52">
              <w:rPr>
                <w:rFonts w:hint="eastAsia"/>
                <w:rtl/>
              </w:rPr>
              <w:t>הגז</w:t>
            </w:r>
            <w:r w:rsidRPr="00BD3F52">
              <w:rPr>
                <w:rtl/>
              </w:rPr>
              <w:t xml:space="preserve"> </w:t>
            </w:r>
            <w:r w:rsidRPr="00BD3F52">
              <w:rPr>
                <w:rFonts w:hint="eastAsia"/>
                <w:rtl/>
              </w:rPr>
              <w:t>את</w:t>
            </w:r>
            <w:r w:rsidRPr="00BD3F52">
              <w:rPr>
                <w:rtl/>
              </w:rPr>
              <w:t xml:space="preserve"> </w:t>
            </w:r>
            <w:r w:rsidRPr="00BD3F52">
              <w:rPr>
                <w:rFonts w:hint="eastAsia"/>
                <w:rtl/>
              </w:rPr>
              <w:t>ההפרש</w:t>
            </w:r>
            <w:r w:rsidRPr="00BD3F52">
              <w:rPr>
                <w:rtl/>
              </w:rPr>
              <w:t xml:space="preserve"> </w:t>
            </w:r>
            <w:r w:rsidRPr="00BD3F52">
              <w:rPr>
                <w:rFonts w:hint="eastAsia"/>
                <w:rtl/>
              </w:rPr>
              <w:t>בין</w:t>
            </w:r>
            <w:r w:rsidRPr="00BD3F52">
              <w:rPr>
                <w:rtl/>
              </w:rPr>
              <w:t xml:space="preserve"> </w:t>
            </w:r>
            <w:r w:rsidRPr="00BD3F52">
              <w:rPr>
                <w:rFonts w:hint="eastAsia"/>
                <w:rtl/>
              </w:rPr>
              <w:t>הסכומים</w:t>
            </w:r>
            <w:r w:rsidRPr="00BD3F52">
              <w:rPr>
                <w:rtl/>
              </w:rPr>
              <w:t xml:space="preserve"> </w:t>
            </w:r>
            <w:r w:rsidRPr="00BD3F52">
              <w:rPr>
                <w:rFonts w:hint="eastAsia"/>
                <w:rtl/>
              </w:rPr>
              <w:t>האמורים</w:t>
            </w:r>
            <w:r w:rsidRPr="00BD3F52">
              <w:rPr>
                <w:rtl/>
              </w:rPr>
              <w:t>;</w:t>
            </w:r>
          </w:p>
        </w:tc>
      </w:tr>
      <w:tr w:rsidR="00D64586" w:rsidRPr="00BD3F52" w14:paraId="65CDE295" w14:textId="77777777" w:rsidTr="00B91339">
        <w:trPr>
          <w:cantSplit/>
        </w:trPr>
        <w:tc>
          <w:tcPr>
            <w:tcW w:w="1869" w:type="dxa"/>
            <w:tcMar>
              <w:top w:w="91" w:type="dxa"/>
              <w:left w:w="0" w:type="dxa"/>
              <w:bottom w:w="91" w:type="dxa"/>
              <w:right w:w="0" w:type="dxa"/>
            </w:tcMar>
          </w:tcPr>
          <w:p w14:paraId="4F26346E" w14:textId="77777777" w:rsidR="00D64586" w:rsidRPr="003D3F5F" w:rsidRDefault="00D64586" w:rsidP="0070607B">
            <w:pPr>
              <w:pStyle w:val="TableSideHeading"/>
              <w:spacing w:before="0"/>
              <w:ind w:right="0"/>
              <w:jc w:val="left"/>
              <w:rPr>
                <w:rFonts w:cs="Guttman Yad-Brush"/>
                <w:szCs w:val="20"/>
                <w:rtl/>
              </w:rPr>
            </w:pPr>
          </w:p>
        </w:tc>
        <w:tc>
          <w:tcPr>
            <w:tcW w:w="624" w:type="dxa"/>
            <w:tcMar>
              <w:top w:w="91" w:type="dxa"/>
              <w:left w:w="0" w:type="dxa"/>
              <w:bottom w:w="91" w:type="dxa"/>
              <w:right w:w="0" w:type="dxa"/>
            </w:tcMar>
          </w:tcPr>
          <w:p w14:paraId="07B62D4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2F434B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D983418"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31332E4"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2943B2E"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BAF3258"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B2B439F" w14:textId="77777777" w:rsidR="00D64586" w:rsidRPr="00BD3F52" w:rsidRDefault="00D64586" w:rsidP="0070607B">
            <w:pPr>
              <w:pStyle w:val="TableBlock"/>
              <w:spacing w:before="0"/>
              <w:rPr>
                <w:rtl/>
              </w:rPr>
            </w:pPr>
            <w:r w:rsidRPr="00BD3F52">
              <w:rPr>
                <w:rtl/>
              </w:rPr>
              <w:t>(2)</w:t>
            </w:r>
            <w:r w:rsidRPr="00BD3F52">
              <w:rPr>
                <w:rtl/>
              </w:rPr>
              <w:tab/>
            </w:r>
            <w:r w:rsidRPr="00BD3F52">
              <w:rPr>
                <w:rFonts w:hint="eastAsia"/>
                <w:rtl/>
              </w:rPr>
              <w:t>לא</w:t>
            </w:r>
            <w:r w:rsidRPr="00BD3F52">
              <w:rPr>
                <w:rtl/>
              </w:rPr>
              <w:t xml:space="preserve"> </w:t>
            </w:r>
            <w:r w:rsidRPr="00BD3F52">
              <w:rPr>
                <w:rFonts w:hint="eastAsia"/>
                <w:rtl/>
              </w:rPr>
              <w:t>היה</w:t>
            </w:r>
            <w:r w:rsidRPr="00BD3F52">
              <w:rPr>
                <w:rtl/>
              </w:rPr>
              <w:t xml:space="preserve"> </w:t>
            </w:r>
            <w:r w:rsidRPr="00BD3F52">
              <w:rPr>
                <w:rFonts w:hint="eastAsia"/>
                <w:rtl/>
              </w:rPr>
              <w:t>צרכן</w:t>
            </w:r>
            <w:r w:rsidRPr="00BD3F52">
              <w:rPr>
                <w:rtl/>
              </w:rPr>
              <w:t xml:space="preserve"> </w:t>
            </w:r>
            <w:r w:rsidRPr="00BD3F52">
              <w:rPr>
                <w:rFonts w:hint="eastAsia"/>
                <w:rtl/>
              </w:rPr>
              <w:t>הגז</w:t>
            </w:r>
            <w:r w:rsidRPr="00BD3F52">
              <w:rPr>
                <w:rtl/>
              </w:rPr>
              <w:t xml:space="preserve"> </w:t>
            </w:r>
            <w:r w:rsidRPr="00BD3F52">
              <w:rPr>
                <w:rFonts w:hint="eastAsia"/>
                <w:rtl/>
              </w:rPr>
              <w:t>רשום</w:t>
            </w:r>
            <w:r w:rsidRPr="00BD3F52">
              <w:rPr>
                <w:rtl/>
              </w:rPr>
              <w:t xml:space="preserve"> </w:t>
            </w:r>
            <w:r w:rsidRPr="00BD3F52">
              <w:rPr>
                <w:rFonts w:hint="eastAsia"/>
                <w:rtl/>
              </w:rPr>
              <w:t>ברישומי</w:t>
            </w:r>
            <w:r w:rsidRPr="00BD3F52">
              <w:rPr>
                <w:rtl/>
              </w:rPr>
              <w:t xml:space="preserve"> </w:t>
            </w:r>
            <w:r w:rsidRPr="00BD3F52">
              <w:rPr>
                <w:rFonts w:hint="eastAsia"/>
                <w:rtl/>
              </w:rPr>
              <w:t>ספק</w:t>
            </w:r>
            <w:r w:rsidRPr="00BD3F52">
              <w:rPr>
                <w:rtl/>
              </w:rPr>
              <w:t xml:space="preserve"> </w:t>
            </w:r>
            <w:r>
              <w:rPr>
                <w:rFonts w:hint="cs"/>
                <w:rtl/>
              </w:rPr>
              <w:t xml:space="preserve">הגז </w:t>
            </w:r>
            <w:r w:rsidRPr="00BD3F52">
              <w:rPr>
                <w:rFonts w:hint="eastAsia"/>
                <w:rtl/>
              </w:rPr>
              <w:t>היוצא</w:t>
            </w:r>
            <w:r w:rsidRPr="00BD3F52">
              <w:rPr>
                <w:rtl/>
              </w:rPr>
              <w:t xml:space="preserve"> </w:t>
            </w:r>
            <w:r w:rsidRPr="00BD3F52">
              <w:rPr>
                <w:rFonts w:hint="eastAsia"/>
                <w:rtl/>
              </w:rPr>
              <w:t>כבעל</w:t>
            </w:r>
            <w:r w:rsidRPr="00BD3F52">
              <w:rPr>
                <w:rtl/>
              </w:rPr>
              <w:t xml:space="preserve"> </w:t>
            </w:r>
            <w:r w:rsidRPr="00BD3F52">
              <w:rPr>
                <w:rFonts w:hint="eastAsia"/>
                <w:rtl/>
              </w:rPr>
              <w:t>הפיקדון</w:t>
            </w:r>
            <w:r w:rsidRPr="00BD3F52">
              <w:rPr>
                <w:rtl/>
              </w:rPr>
              <w:t xml:space="preserve">, </w:t>
            </w:r>
            <w:r w:rsidRPr="00BD3F52">
              <w:rPr>
                <w:rFonts w:hint="eastAsia"/>
                <w:rtl/>
              </w:rPr>
              <w:t>ולא</w:t>
            </w:r>
            <w:r w:rsidRPr="00BD3F52">
              <w:rPr>
                <w:rtl/>
              </w:rPr>
              <w:t xml:space="preserve"> </w:t>
            </w:r>
            <w:r w:rsidRPr="00BD3F52">
              <w:rPr>
                <w:rFonts w:hint="eastAsia"/>
                <w:rtl/>
              </w:rPr>
              <w:t>פנה</w:t>
            </w:r>
            <w:r w:rsidRPr="00BD3F52">
              <w:rPr>
                <w:rtl/>
              </w:rPr>
              <w:t xml:space="preserve"> </w:t>
            </w:r>
            <w:r w:rsidRPr="00BD3F52">
              <w:rPr>
                <w:rFonts w:hint="eastAsia"/>
                <w:rtl/>
              </w:rPr>
              <w:t>בעל</w:t>
            </w:r>
            <w:r w:rsidRPr="00BD3F52">
              <w:rPr>
                <w:rtl/>
              </w:rPr>
              <w:t xml:space="preserve"> </w:t>
            </w:r>
            <w:r w:rsidRPr="00BD3F52">
              <w:rPr>
                <w:rFonts w:hint="eastAsia"/>
                <w:rtl/>
              </w:rPr>
              <w:t>הפיקדון</w:t>
            </w:r>
            <w:r w:rsidRPr="00BD3F52">
              <w:rPr>
                <w:rtl/>
              </w:rPr>
              <w:t xml:space="preserve"> </w:t>
            </w:r>
            <w:r w:rsidRPr="00BD3F52">
              <w:rPr>
                <w:rFonts w:hint="eastAsia"/>
                <w:rtl/>
              </w:rPr>
              <w:t>לספק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בבקשה</w:t>
            </w:r>
            <w:r w:rsidRPr="00BD3F52">
              <w:rPr>
                <w:rtl/>
              </w:rPr>
              <w:t xml:space="preserve"> </w:t>
            </w:r>
            <w:r w:rsidRPr="00BD3F52">
              <w:rPr>
                <w:rFonts w:hint="eastAsia"/>
                <w:rtl/>
              </w:rPr>
              <w:t>לקבל</w:t>
            </w:r>
            <w:r w:rsidRPr="00BD3F52">
              <w:rPr>
                <w:rtl/>
              </w:rPr>
              <w:t xml:space="preserve"> </w:t>
            </w:r>
            <w:r w:rsidRPr="00BD3F52">
              <w:rPr>
                <w:rFonts w:hint="eastAsia"/>
                <w:rtl/>
              </w:rPr>
              <w:t>את</w:t>
            </w:r>
            <w:r w:rsidRPr="00BD3F52">
              <w:rPr>
                <w:rtl/>
              </w:rPr>
              <w:t xml:space="preserve"> </w:t>
            </w:r>
            <w:r w:rsidRPr="00BD3F52">
              <w:rPr>
                <w:rFonts w:hint="eastAsia"/>
                <w:rtl/>
              </w:rPr>
              <w:t>החזר</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יחולו</w:t>
            </w:r>
            <w:r w:rsidRPr="00BD3F52">
              <w:rPr>
                <w:rtl/>
              </w:rPr>
              <w:t xml:space="preserve"> </w:t>
            </w:r>
            <w:r w:rsidRPr="00BD3F52">
              <w:rPr>
                <w:rFonts w:hint="eastAsia"/>
                <w:rtl/>
              </w:rPr>
              <w:t>הוראות</w:t>
            </w:r>
            <w:r w:rsidRPr="00BD3F52">
              <w:rPr>
                <w:rtl/>
              </w:rPr>
              <w:t xml:space="preserve"> </w:t>
            </w:r>
            <w:r w:rsidRPr="00BD3F52">
              <w:rPr>
                <w:rFonts w:hint="eastAsia"/>
                <w:rtl/>
              </w:rPr>
              <w:t>אלה</w:t>
            </w:r>
            <w:r w:rsidRPr="00BD3F52">
              <w:rPr>
                <w:rtl/>
              </w:rPr>
              <w:t>:</w:t>
            </w:r>
          </w:p>
        </w:tc>
      </w:tr>
      <w:tr w:rsidR="00D64586" w:rsidRPr="00BD3F52" w14:paraId="4147C61E" w14:textId="77777777" w:rsidTr="00B91339">
        <w:trPr>
          <w:cantSplit/>
        </w:trPr>
        <w:tc>
          <w:tcPr>
            <w:tcW w:w="1869" w:type="dxa"/>
            <w:tcMar>
              <w:top w:w="91" w:type="dxa"/>
              <w:left w:w="0" w:type="dxa"/>
              <w:bottom w:w="91" w:type="dxa"/>
              <w:right w:w="0" w:type="dxa"/>
            </w:tcMar>
          </w:tcPr>
          <w:p w14:paraId="267A5455"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E02116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063668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06214E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DC8A820"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5E6B508"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EBBD2D8"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6946143" w14:textId="77777777" w:rsidR="00D64586" w:rsidRPr="00BD3F52"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15643B68" w14:textId="77777777" w:rsidR="00D64586" w:rsidRPr="00BD3F52" w:rsidRDefault="00D64586" w:rsidP="0070607B">
            <w:pPr>
              <w:pStyle w:val="TableBlock"/>
              <w:spacing w:before="0"/>
              <w:rPr>
                <w:rtl/>
              </w:rPr>
            </w:pPr>
            <w:r w:rsidRPr="00BD3F52">
              <w:rPr>
                <w:rtl/>
              </w:rPr>
              <w:t>(</w:t>
            </w:r>
            <w:r w:rsidRPr="00BD3F52">
              <w:rPr>
                <w:rFonts w:hint="eastAsia"/>
                <w:rtl/>
              </w:rPr>
              <w:t>א</w:t>
            </w:r>
            <w:r w:rsidRPr="00BD3F52">
              <w:rPr>
                <w:rtl/>
              </w:rPr>
              <w:t>)</w:t>
            </w:r>
            <w:r w:rsidRPr="00BD3F52">
              <w:rPr>
                <w:rtl/>
              </w:rPr>
              <w:tab/>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יעביר</w:t>
            </w:r>
            <w:r w:rsidRPr="00BD3F52">
              <w:rPr>
                <w:rtl/>
              </w:rPr>
              <w:t xml:space="preserve"> </w:t>
            </w:r>
            <w:r w:rsidRPr="00BD3F52">
              <w:rPr>
                <w:rFonts w:hint="eastAsia"/>
                <w:rtl/>
              </w:rPr>
              <w:t>לספק</w:t>
            </w:r>
            <w:r w:rsidRPr="00BD3F52">
              <w:rPr>
                <w:rtl/>
              </w:rPr>
              <w:t xml:space="preserve"> </w:t>
            </w:r>
            <w:r w:rsidRPr="00BD3F52">
              <w:rPr>
                <w:rFonts w:hint="eastAsia"/>
                <w:rtl/>
              </w:rPr>
              <w:t>הגז</w:t>
            </w:r>
            <w:r w:rsidRPr="00BD3F52">
              <w:rPr>
                <w:rtl/>
              </w:rPr>
              <w:t xml:space="preserve"> </w:t>
            </w:r>
            <w:r w:rsidRPr="00BD3F52">
              <w:rPr>
                <w:rFonts w:hint="eastAsia"/>
                <w:rtl/>
              </w:rPr>
              <w:t>הנכנס</w:t>
            </w:r>
            <w:r w:rsidRPr="00BD3F52">
              <w:rPr>
                <w:rtl/>
              </w:rPr>
              <w:t xml:space="preserve">, </w:t>
            </w:r>
            <w:r w:rsidRPr="00BD3F52">
              <w:rPr>
                <w:rFonts w:hint="eastAsia"/>
                <w:rtl/>
              </w:rPr>
              <w:t>במועד</w:t>
            </w:r>
            <w:r w:rsidRPr="00BD3F52">
              <w:rPr>
                <w:rtl/>
              </w:rPr>
              <w:t xml:space="preserve"> </w:t>
            </w:r>
            <w:r w:rsidRPr="00BD3F52">
              <w:rPr>
                <w:rFonts w:hint="eastAsia"/>
                <w:rtl/>
              </w:rPr>
              <w:t>העברת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לפי</w:t>
            </w:r>
            <w:r w:rsidRPr="00BD3F52">
              <w:rPr>
                <w:rtl/>
              </w:rPr>
              <w:t xml:space="preserve"> </w:t>
            </w:r>
            <w:r w:rsidRPr="00BD3F52">
              <w:rPr>
                <w:rFonts w:hint="eastAsia"/>
                <w:rtl/>
              </w:rPr>
              <w:t>סעיף</w:t>
            </w:r>
            <w:r w:rsidRPr="00BD3F52">
              <w:rPr>
                <w:rtl/>
              </w:rPr>
              <w:t xml:space="preserve"> </w:t>
            </w:r>
            <w:r w:rsidRPr="00BD3F52">
              <w:rPr>
                <w:rFonts w:hint="eastAsia"/>
                <w:rtl/>
              </w:rPr>
              <w:t>קטן</w:t>
            </w:r>
            <w:r w:rsidRPr="00BD3F52">
              <w:rPr>
                <w:rtl/>
              </w:rPr>
              <w:t xml:space="preserve"> (</w:t>
            </w:r>
            <w:r w:rsidRPr="00BD3F52">
              <w:rPr>
                <w:rFonts w:hint="eastAsia"/>
                <w:rtl/>
              </w:rPr>
              <w:t>ג</w:t>
            </w:r>
            <w:r w:rsidRPr="00BD3F52">
              <w:rPr>
                <w:rtl/>
              </w:rPr>
              <w:t xml:space="preserve">)(3), </w:t>
            </w:r>
            <w:r w:rsidRPr="00BD3F52">
              <w:rPr>
                <w:rFonts w:hint="eastAsia"/>
                <w:rtl/>
              </w:rPr>
              <w:t>את</w:t>
            </w:r>
            <w:r w:rsidRPr="00BD3F52">
              <w:rPr>
                <w:rtl/>
              </w:rPr>
              <w:t xml:space="preserve"> </w:t>
            </w:r>
            <w:r w:rsidRPr="00BD3F52">
              <w:rPr>
                <w:rFonts w:hint="eastAsia"/>
                <w:rtl/>
              </w:rPr>
              <w:t>פרטי</w:t>
            </w:r>
            <w:r w:rsidRPr="00BD3F52">
              <w:rPr>
                <w:rtl/>
              </w:rPr>
              <w:t xml:space="preserve"> </w:t>
            </w:r>
            <w:r w:rsidRPr="00BD3F52">
              <w:rPr>
                <w:rFonts w:hint="eastAsia"/>
                <w:rtl/>
              </w:rPr>
              <w:t>בעל</w:t>
            </w:r>
            <w:r w:rsidRPr="00BD3F52">
              <w:rPr>
                <w:rtl/>
              </w:rPr>
              <w:t xml:space="preserve"> </w:t>
            </w:r>
            <w:r w:rsidRPr="00BD3F52">
              <w:rPr>
                <w:rFonts w:hint="eastAsia"/>
                <w:rtl/>
              </w:rPr>
              <w:t>הפיקדון</w:t>
            </w:r>
            <w:r w:rsidRPr="00BD3F52">
              <w:rPr>
                <w:rtl/>
              </w:rPr>
              <w:t xml:space="preserve"> </w:t>
            </w:r>
            <w:r w:rsidRPr="00BD3F52">
              <w:rPr>
                <w:rFonts w:hint="eastAsia"/>
                <w:rtl/>
              </w:rPr>
              <w:t>הרשום</w:t>
            </w:r>
            <w:r w:rsidRPr="00BD3F52">
              <w:rPr>
                <w:rtl/>
              </w:rPr>
              <w:t xml:space="preserve"> </w:t>
            </w:r>
            <w:r w:rsidRPr="00BD3F52">
              <w:rPr>
                <w:rFonts w:hint="eastAsia"/>
                <w:rtl/>
              </w:rPr>
              <w:t>ברישומיו</w:t>
            </w:r>
            <w:r w:rsidRPr="00BD3F52">
              <w:rPr>
                <w:rtl/>
              </w:rPr>
              <w:t xml:space="preserve"> </w:t>
            </w:r>
            <w:r>
              <w:rPr>
                <w:rFonts w:hint="cs"/>
                <w:rtl/>
              </w:rPr>
              <w:t>לגבי</w:t>
            </w:r>
            <w:r w:rsidRPr="00BD3F52">
              <w:rPr>
                <w:rtl/>
              </w:rPr>
              <w:t xml:space="preserve"> </w:t>
            </w:r>
            <w:r>
              <w:rPr>
                <w:rFonts w:hint="cs"/>
                <w:rtl/>
              </w:rPr>
              <w:t>ה</w:t>
            </w:r>
            <w:r w:rsidRPr="00BD3F52">
              <w:rPr>
                <w:rFonts w:hint="eastAsia"/>
                <w:rtl/>
              </w:rPr>
              <w:t>נכס</w:t>
            </w:r>
            <w:r w:rsidRPr="00BD3F52">
              <w:rPr>
                <w:rtl/>
              </w:rPr>
              <w:t xml:space="preserve"> </w:t>
            </w:r>
            <w:r w:rsidRPr="00BD3F52">
              <w:rPr>
                <w:rFonts w:hint="eastAsia"/>
                <w:rtl/>
              </w:rPr>
              <w:t>שממנו</w:t>
            </w:r>
            <w:r w:rsidRPr="00BD3F52">
              <w:rPr>
                <w:rtl/>
              </w:rPr>
              <w:t xml:space="preserve"> </w:t>
            </w:r>
            <w:r w:rsidRPr="00BD3F52">
              <w:rPr>
                <w:rFonts w:hint="eastAsia"/>
                <w:rtl/>
              </w:rPr>
              <w:t>נלקח</w:t>
            </w:r>
            <w:r w:rsidRPr="00BD3F52">
              <w:rPr>
                <w:rtl/>
              </w:rPr>
              <w:t xml:space="preserve"> </w:t>
            </w:r>
            <w:r w:rsidRPr="00BD3F52">
              <w:rPr>
                <w:rFonts w:hint="eastAsia"/>
                <w:rtl/>
              </w:rPr>
              <w:t>ציוד</w:t>
            </w:r>
            <w:r w:rsidRPr="00BD3F52">
              <w:rPr>
                <w:rtl/>
              </w:rPr>
              <w:t xml:space="preserve"> </w:t>
            </w:r>
            <w:r w:rsidRPr="00BD3F52">
              <w:rPr>
                <w:rFonts w:hint="eastAsia"/>
                <w:rtl/>
              </w:rPr>
              <w:t>הגז</w:t>
            </w:r>
            <w:r w:rsidRPr="00BD3F52">
              <w:rPr>
                <w:rtl/>
              </w:rPr>
              <w:t xml:space="preserve"> </w:t>
            </w:r>
            <w:r w:rsidRPr="00BD3F52">
              <w:rPr>
                <w:rFonts w:hint="eastAsia"/>
                <w:rtl/>
              </w:rPr>
              <w:t>המושאל</w:t>
            </w:r>
            <w:r w:rsidRPr="00BD3F52">
              <w:rPr>
                <w:rtl/>
              </w:rPr>
              <w:t xml:space="preserve">, </w:t>
            </w:r>
            <w:r w:rsidRPr="00BD3F52">
              <w:rPr>
                <w:rFonts w:hint="eastAsia"/>
                <w:rtl/>
              </w:rPr>
              <w:t>וספק</w:t>
            </w:r>
            <w:r w:rsidRPr="00BD3F52">
              <w:rPr>
                <w:rtl/>
              </w:rPr>
              <w:t xml:space="preserve"> </w:t>
            </w:r>
            <w:r w:rsidRPr="00BD3F52">
              <w:rPr>
                <w:rFonts w:hint="eastAsia"/>
                <w:rtl/>
              </w:rPr>
              <w:t>הגז</w:t>
            </w:r>
            <w:r w:rsidRPr="00BD3F52">
              <w:rPr>
                <w:rtl/>
              </w:rPr>
              <w:t xml:space="preserve"> </w:t>
            </w:r>
            <w:r w:rsidRPr="00BD3F52">
              <w:rPr>
                <w:rFonts w:hint="eastAsia"/>
                <w:rtl/>
              </w:rPr>
              <w:t>הנכנס</w:t>
            </w:r>
            <w:r w:rsidRPr="00BD3F52">
              <w:rPr>
                <w:rtl/>
              </w:rPr>
              <w:t xml:space="preserve"> </w:t>
            </w:r>
            <w:r w:rsidRPr="00BD3F52">
              <w:rPr>
                <w:rFonts w:hint="eastAsia"/>
                <w:rtl/>
              </w:rPr>
              <w:t>ירשום</w:t>
            </w:r>
            <w:r w:rsidRPr="00BD3F52">
              <w:rPr>
                <w:rtl/>
              </w:rPr>
              <w:t xml:space="preserve"> </w:t>
            </w:r>
            <w:r w:rsidRPr="00BD3F52">
              <w:rPr>
                <w:rFonts w:hint="eastAsia"/>
                <w:rtl/>
              </w:rPr>
              <w:t>את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על</w:t>
            </w:r>
            <w:r w:rsidRPr="00BD3F52">
              <w:rPr>
                <w:rtl/>
              </w:rPr>
              <w:t xml:space="preserve"> </w:t>
            </w:r>
            <w:r w:rsidRPr="00BD3F52">
              <w:rPr>
                <w:rFonts w:hint="eastAsia"/>
                <w:rtl/>
              </w:rPr>
              <w:t>שם</w:t>
            </w:r>
            <w:r w:rsidRPr="00BD3F52">
              <w:rPr>
                <w:rtl/>
              </w:rPr>
              <w:t xml:space="preserve"> </w:t>
            </w:r>
            <w:r w:rsidRPr="00BD3F52">
              <w:rPr>
                <w:rFonts w:hint="eastAsia"/>
                <w:rtl/>
              </w:rPr>
              <w:t>בעל</w:t>
            </w:r>
            <w:r w:rsidRPr="00BD3F52">
              <w:rPr>
                <w:rtl/>
              </w:rPr>
              <w:t xml:space="preserve"> </w:t>
            </w:r>
            <w:r w:rsidRPr="00BD3F52">
              <w:rPr>
                <w:rFonts w:hint="eastAsia"/>
                <w:rtl/>
              </w:rPr>
              <w:t>הפיקדון</w:t>
            </w:r>
            <w:r w:rsidRPr="00BD3F52">
              <w:rPr>
                <w:rtl/>
              </w:rPr>
              <w:t xml:space="preserve"> </w:t>
            </w:r>
            <w:r w:rsidRPr="00BD3F52">
              <w:rPr>
                <w:rFonts w:hint="eastAsia"/>
                <w:rtl/>
              </w:rPr>
              <w:t>כאמור</w:t>
            </w:r>
            <w:r>
              <w:rPr>
                <w:rFonts w:hint="cs"/>
                <w:rtl/>
              </w:rPr>
              <w:t xml:space="preserve"> ויחזיר לו את דמי הפיקדון, אם ביקש זאת</w:t>
            </w:r>
            <w:r w:rsidRPr="00BD3F52">
              <w:rPr>
                <w:rtl/>
              </w:rPr>
              <w:t xml:space="preserve">; </w:t>
            </w:r>
            <w:r w:rsidRPr="00BD3F52">
              <w:rPr>
                <w:rFonts w:hint="eastAsia"/>
                <w:rtl/>
              </w:rPr>
              <w:t>ביקש</w:t>
            </w:r>
            <w:r w:rsidRPr="00BD3F52">
              <w:rPr>
                <w:rtl/>
              </w:rPr>
              <w:t xml:space="preserve"> </w:t>
            </w:r>
            <w:r w:rsidRPr="00BD3F52">
              <w:rPr>
                <w:rFonts w:hint="eastAsia"/>
                <w:rtl/>
              </w:rPr>
              <w:t>בעל</w:t>
            </w:r>
            <w:r w:rsidRPr="00BD3F52">
              <w:rPr>
                <w:rtl/>
              </w:rPr>
              <w:t xml:space="preserve"> </w:t>
            </w:r>
            <w:r w:rsidRPr="00BD3F52">
              <w:rPr>
                <w:rFonts w:hint="eastAsia"/>
                <w:rtl/>
              </w:rPr>
              <w:t>הפיקדון</w:t>
            </w:r>
            <w:r w:rsidRPr="00BD3F52">
              <w:rPr>
                <w:rtl/>
              </w:rPr>
              <w:t xml:space="preserve"> </w:t>
            </w:r>
            <w:r w:rsidRPr="00BD3F52">
              <w:rPr>
                <w:rFonts w:hint="eastAsia"/>
                <w:rtl/>
              </w:rPr>
              <w:t>מספק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לקבל</w:t>
            </w:r>
            <w:r w:rsidRPr="00BD3F52">
              <w:rPr>
                <w:rtl/>
              </w:rPr>
              <w:t xml:space="preserve"> </w:t>
            </w:r>
            <w:r w:rsidRPr="00BD3F52">
              <w:rPr>
                <w:rFonts w:hint="eastAsia"/>
                <w:rtl/>
              </w:rPr>
              <w:t>לידיו</w:t>
            </w:r>
            <w:r w:rsidRPr="00BD3F52">
              <w:rPr>
                <w:rtl/>
              </w:rPr>
              <w:t xml:space="preserve"> </w:t>
            </w:r>
            <w:r w:rsidRPr="00BD3F52">
              <w:rPr>
                <w:rFonts w:hint="eastAsia"/>
                <w:rtl/>
              </w:rPr>
              <w:t>את</w:t>
            </w:r>
            <w:r w:rsidRPr="00BD3F52">
              <w:rPr>
                <w:rtl/>
              </w:rPr>
              <w:t xml:space="preserve"> </w:t>
            </w:r>
            <w:r w:rsidRPr="00BD3F52">
              <w:rPr>
                <w:rFonts w:hint="eastAsia"/>
                <w:rtl/>
              </w:rPr>
              <w:t>החזר</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לאחר</w:t>
            </w:r>
            <w:r w:rsidRPr="00BD3F52">
              <w:rPr>
                <w:rtl/>
              </w:rPr>
              <w:t xml:space="preserve"> </w:t>
            </w:r>
            <w:r w:rsidRPr="00BD3F52">
              <w:rPr>
                <w:rFonts w:hint="eastAsia"/>
                <w:rtl/>
              </w:rPr>
              <w:t>שספק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העבירם</w:t>
            </w:r>
            <w:r w:rsidRPr="00BD3F52">
              <w:rPr>
                <w:rtl/>
              </w:rPr>
              <w:t xml:space="preserve"> </w:t>
            </w:r>
            <w:r w:rsidRPr="00BD3F52">
              <w:rPr>
                <w:rFonts w:hint="eastAsia"/>
                <w:rtl/>
              </w:rPr>
              <w:t>לספק</w:t>
            </w:r>
            <w:r w:rsidRPr="00BD3F52">
              <w:rPr>
                <w:rtl/>
              </w:rPr>
              <w:t xml:space="preserve"> </w:t>
            </w:r>
            <w:r w:rsidRPr="00BD3F52">
              <w:rPr>
                <w:rFonts w:hint="eastAsia"/>
                <w:rtl/>
              </w:rPr>
              <w:t>גז</w:t>
            </w:r>
            <w:r w:rsidRPr="00BD3F52">
              <w:rPr>
                <w:rtl/>
              </w:rPr>
              <w:t xml:space="preserve"> </w:t>
            </w:r>
            <w:r w:rsidRPr="00BD3F52">
              <w:rPr>
                <w:rFonts w:hint="eastAsia"/>
                <w:rtl/>
              </w:rPr>
              <w:t>נכנס</w:t>
            </w:r>
            <w:r w:rsidRPr="00BD3F52">
              <w:rPr>
                <w:rtl/>
              </w:rPr>
              <w:t xml:space="preserve"> </w:t>
            </w:r>
            <w:r w:rsidRPr="00BD3F52">
              <w:rPr>
                <w:rFonts w:hint="eastAsia"/>
                <w:rtl/>
              </w:rPr>
              <w:t>כאמור</w:t>
            </w:r>
            <w:r w:rsidRPr="00BD3F52">
              <w:rPr>
                <w:rtl/>
              </w:rPr>
              <w:t xml:space="preserve"> </w:t>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ג</w:t>
            </w:r>
            <w:r w:rsidRPr="00BD3F52">
              <w:rPr>
                <w:rtl/>
              </w:rPr>
              <w:t xml:space="preserve">)(3), </w:t>
            </w:r>
            <w:r w:rsidRPr="00BD3F52">
              <w:rPr>
                <w:rFonts w:hint="eastAsia"/>
                <w:rtl/>
              </w:rPr>
              <w:t>ייתן</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לבעל</w:t>
            </w:r>
            <w:r w:rsidRPr="00BD3F52">
              <w:rPr>
                <w:rtl/>
              </w:rPr>
              <w:t xml:space="preserve"> </w:t>
            </w:r>
            <w:r w:rsidRPr="00BD3F52">
              <w:rPr>
                <w:rFonts w:hint="eastAsia"/>
                <w:rtl/>
              </w:rPr>
              <w:t>הפיקדון</w:t>
            </w:r>
            <w:r w:rsidRPr="00BD3F52">
              <w:rPr>
                <w:rtl/>
              </w:rPr>
              <w:t xml:space="preserve"> </w:t>
            </w:r>
            <w:r w:rsidRPr="00BD3F52">
              <w:rPr>
                <w:rFonts w:hint="eastAsia"/>
                <w:rtl/>
              </w:rPr>
              <w:t>פרטים</w:t>
            </w:r>
            <w:r w:rsidRPr="00BD3F52">
              <w:rPr>
                <w:rtl/>
              </w:rPr>
              <w:t xml:space="preserve"> </w:t>
            </w:r>
            <w:r w:rsidRPr="00BD3F52">
              <w:rPr>
                <w:rFonts w:hint="eastAsia"/>
                <w:rtl/>
              </w:rPr>
              <w:t>בדבר</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שאליו</w:t>
            </w:r>
            <w:r w:rsidRPr="00BD3F52">
              <w:rPr>
                <w:rtl/>
              </w:rPr>
              <w:t xml:space="preserve"> </w:t>
            </w:r>
            <w:r w:rsidRPr="00BD3F52">
              <w:rPr>
                <w:rFonts w:hint="eastAsia"/>
                <w:rtl/>
              </w:rPr>
              <w:t>הועברו</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w:t>
            </w:r>
          </w:p>
        </w:tc>
      </w:tr>
      <w:tr w:rsidR="00D64586" w:rsidRPr="00BD3F52" w14:paraId="79DA32F2" w14:textId="77777777" w:rsidTr="00B91339">
        <w:trPr>
          <w:cantSplit/>
        </w:trPr>
        <w:tc>
          <w:tcPr>
            <w:tcW w:w="1869" w:type="dxa"/>
            <w:tcMar>
              <w:top w:w="91" w:type="dxa"/>
              <w:left w:w="0" w:type="dxa"/>
              <w:bottom w:w="91" w:type="dxa"/>
              <w:right w:w="0" w:type="dxa"/>
            </w:tcMar>
          </w:tcPr>
          <w:p w14:paraId="798855B8"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E4D787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D135A8C"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A85ADA9"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5640F8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AB46D70"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6D7086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26B13EA" w14:textId="77777777" w:rsidR="00D64586" w:rsidRPr="00BD3F52"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20E7DB71" w14:textId="77777777" w:rsidR="00D64586" w:rsidRPr="00BD3F52" w:rsidRDefault="00D64586" w:rsidP="0070607B">
            <w:pPr>
              <w:pStyle w:val="TableBlock"/>
              <w:spacing w:before="0"/>
              <w:rPr>
                <w:rtl/>
              </w:rPr>
            </w:pPr>
            <w:r w:rsidRPr="00BD3F52">
              <w:rPr>
                <w:rtl/>
              </w:rPr>
              <w:t>(</w:t>
            </w:r>
            <w:r w:rsidRPr="00BD3F52">
              <w:rPr>
                <w:rFonts w:hint="eastAsia"/>
                <w:rtl/>
              </w:rPr>
              <w:t>ב</w:t>
            </w:r>
            <w:r w:rsidRPr="00BD3F52">
              <w:rPr>
                <w:rtl/>
              </w:rPr>
              <w:t>)</w:t>
            </w:r>
            <w:r w:rsidRPr="00BD3F52">
              <w:rPr>
                <w:rtl/>
              </w:rPr>
              <w:tab/>
            </w:r>
            <w:r w:rsidRPr="00BD3F52">
              <w:rPr>
                <w:rFonts w:hint="eastAsia"/>
                <w:rtl/>
              </w:rPr>
              <w:t>לא</w:t>
            </w:r>
            <w:r w:rsidRPr="00BD3F52">
              <w:rPr>
                <w:rtl/>
              </w:rPr>
              <w:t xml:space="preserve"> </w:t>
            </w:r>
            <w:r w:rsidRPr="00BD3F52">
              <w:rPr>
                <w:rFonts w:hint="eastAsia"/>
                <w:rtl/>
              </w:rPr>
              <w:t>היו</w:t>
            </w:r>
            <w:r w:rsidRPr="00BD3F52">
              <w:rPr>
                <w:rtl/>
              </w:rPr>
              <w:t xml:space="preserve"> </w:t>
            </w:r>
            <w:r w:rsidRPr="00BD3F52">
              <w:rPr>
                <w:rFonts w:hint="eastAsia"/>
                <w:rtl/>
              </w:rPr>
              <w:t>בידי</w:t>
            </w:r>
            <w:r w:rsidRPr="00BD3F52">
              <w:rPr>
                <w:rtl/>
              </w:rPr>
              <w:t xml:space="preserve"> </w:t>
            </w:r>
            <w:r w:rsidRPr="00BD3F52">
              <w:rPr>
                <w:rFonts w:hint="eastAsia"/>
                <w:rtl/>
              </w:rPr>
              <w:t>ספק</w:t>
            </w:r>
            <w:r>
              <w:rPr>
                <w:rFonts w:hint="cs"/>
                <w:rtl/>
              </w:rPr>
              <w:t xml:space="preserve"> הגז</w:t>
            </w:r>
            <w:r w:rsidRPr="00BD3F52">
              <w:rPr>
                <w:rtl/>
              </w:rPr>
              <w:t xml:space="preserve"> </w:t>
            </w:r>
            <w:r w:rsidRPr="00BD3F52">
              <w:rPr>
                <w:rFonts w:hint="eastAsia"/>
                <w:rtl/>
              </w:rPr>
              <w:t>היוצא</w:t>
            </w:r>
            <w:r w:rsidRPr="00BD3F52">
              <w:rPr>
                <w:rtl/>
              </w:rPr>
              <w:t xml:space="preserve"> </w:t>
            </w:r>
            <w:r w:rsidRPr="00BD3F52">
              <w:rPr>
                <w:rFonts w:hint="eastAsia"/>
                <w:rtl/>
              </w:rPr>
              <w:t>פרטי</w:t>
            </w:r>
            <w:r w:rsidRPr="00BD3F52">
              <w:rPr>
                <w:rtl/>
              </w:rPr>
              <w:t xml:space="preserve"> </w:t>
            </w:r>
            <w:r w:rsidRPr="00BD3F52">
              <w:rPr>
                <w:rFonts w:hint="eastAsia"/>
                <w:rtl/>
              </w:rPr>
              <w:t>בעל</w:t>
            </w:r>
            <w:r w:rsidRPr="00BD3F52">
              <w:rPr>
                <w:rtl/>
              </w:rPr>
              <w:t xml:space="preserve"> </w:t>
            </w:r>
            <w:r w:rsidRPr="00BD3F52">
              <w:rPr>
                <w:rFonts w:hint="eastAsia"/>
                <w:rtl/>
              </w:rPr>
              <w:t>הפיקדון</w:t>
            </w:r>
            <w:r w:rsidRPr="00BD3F52">
              <w:rPr>
                <w:rtl/>
              </w:rPr>
              <w:t xml:space="preserve"> </w:t>
            </w:r>
            <w:r w:rsidRPr="00BD3F52">
              <w:rPr>
                <w:rFonts w:hint="eastAsia"/>
                <w:rtl/>
              </w:rPr>
              <w:t>כאמור</w:t>
            </w:r>
            <w:r w:rsidRPr="00BD3F52">
              <w:rPr>
                <w:rtl/>
              </w:rPr>
              <w:t xml:space="preserve"> </w:t>
            </w:r>
            <w:r w:rsidRPr="00BD3F52">
              <w:rPr>
                <w:rFonts w:hint="eastAsia"/>
                <w:rtl/>
              </w:rPr>
              <w:t>בפסקת</w:t>
            </w:r>
            <w:r w:rsidRPr="00BD3F52">
              <w:rPr>
                <w:rtl/>
              </w:rPr>
              <w:t xml:space="preserve"> </w:t>
            </w:r>
            <w:r w:rsidRPr="00BD3F52">
              <w:rPr>
                <w:rFonts w:hint="eastAsia"/>
                <w:rtl/>
              </w:rPr>
              <w:t>משנה</w:t>
            </w:r>
            <w:r w:rsidRPr="00BD3F52">
              <w:rPr>
                <w:rtl/>
              </w:rPr>
              <w:t xml:space="preserve"> (</w:t>
            </w:r>
            <w:r w:rsidRPr="00BD3F52">
              <w:rPr>
                <w:rFonts w:hint="eastAsia"/>
                <w:rtl/>
              </w:rPr>
              <w:t>א</w:t>
            </w:r>
            <w:r w:rsidRPr="00BD3F52">
              <w:rPr>
                <w:rtl/>
              </w:rPr>
              <w:t xml:space="preserve">), </w:t>
            </w:r>
            <w:r w:rsidRPr="00BD3F52">
              <w:rPr>
                <w:rFonts w:hint="eastAsia"/>
                <w:rtl/>
              </w:rPr>
              <w:t>ירשום</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הנכנס</w:t>
            </w:r>
            <w:r w:rsidRPr="00BD3F52">
              <w:rPr>
                <w:rtl/>
              </w:rPr>
              <w:t xml:space="preserve"> </w:t>
            </w:r>
            <w:r w:rsidRPr="00BD3F52">
              <w:rPr>
                <w:rFonts w:hint="eastAsia"/>
                <w:rtl/>
              </w:rPr>
              <w:t>ברישומיו</w:t>
            </w:r>
            <w:r w:rsidRPr="00BD3F52">
              <w:rPr>
                <w:rtl/>
              </w:rPr>
              <w:t xml:space="preserve"> </w:t>
            </w:r>
            <w:r w:rsidRPr="00BD3F52">
              <w:rPr>
                <w:rFonts w:hint="eastAsia"/>
                <w:rtl/>
              </w:rPr>
              <w:t>את</w:t>
            </w:r>
            <w:r w:rsidRPr="00BD3F52">
              <w:rPr>
                <w:rtl/>
              </w:rPr>
              <w:t xml:space="preserve"> </w:t>
            </w:r>
            <w:r w:rsidRPr="00BD3F52">
              <w:rPr>
                <w:rFonts w:hint="eastAsia"/>
                <w:rtl/>
              </w:rPr>
              <w:t>פרטי</w:t>
            </w:r>
            <w:r w:rsidRPr="00BD3F52">
              <w:rPr>
                <w:rtl/>
              </w:rPr>
              <w:t xml:space="preserve"> </w:t>
            </w:r>
            <w:r w:rsidRPr="00BD3F52">
              <w:rPr>
                <w:rFonts w:hint="eastAsia"/>
                <w:rtl/>
              </w:rPr>
              <w:t>הנכס</w:t>
            </w:r>
            <w:r w:rsidRPr="00BD3F52">
              <w:rPr>
                <w:rtl/>
              </w:rPr>
              <w:t xml:space="preserve"> </w:t>
            </w:r>
            <w:r w:rsidRPr="00BD3F52">
              <w:rPr>
                <w:rFonts w:hint="eastAsia"/>
                <w:rtl/>
              </w:rPr>
              <w:t>שבקשר</w:t>
            </w:r>
            <w:r w:rsidRPr="00BD3F52">
              <w:rPr>
                <w:rtl/>
              </w:rPr>
              <w:t xml:space="preserve"> </w:t>
            </w:r>
            <w:r w:rsidRPr="00BD3F52">
              <w:rPr>
                <w:rFonts w:hint="eastAsia"/>
                <w:rtl/>
              </w:rPr>
              <w:t>אליו</w:t>
            </w:r>
            <w:r w:rsidRPr="00BD3F52">
              <w:rPr>
                <w:rtl/>
              </w:rPr>
              <w:t xml:space="preserve"> </w:t>
            </w:r>
            <w:r w:rsidRPr="00BD3F52">
              <w:rPr>
                <w:rFonts w:hint="eastAsia"/>
                <w:rtl/>
              </w:rPr>
              <w:t>הועברו</w:t>
            </w:r>
            <w:r w:rsidRPr="00BD3F52">
              <w:rPr>
                <w:rtl/>
              </w:rPr>
              <w:t xml:space="preserve"> </w:t>
            </w:r>
            <w:r w:rsidRPr="00BD3F52">
              <w:rPr>
                <w:rFonts w:hint="eastAsia"/>
                <w:rtl/>
              </w:rPr>
              <w:t>לו</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המציא</w:t>
            </w:r>
            <w:r w:rsidRPr="00BD3F52">
              <w:rPr>
                <w:rtl/>
              </w:rPr>
              <w:t xml:space="preserve"> </w:t>
            </w:r>
            <w:r>
              <w:rPr>
                <w:rFonts w:hint="cs"/>
                <w:rtl/>
              </w:rPr>
              <w:t>אדם</w:t>
            </w:r>
            <w:r w:rsidRPr="00BD3F52">
              <w:rPr>
                <w:rtl/>
              </w:rPr>
              <w:t xml:space="preserve"> </w:t>
            </w:r>
            <w:r w:rsidRPr="00BD3F52">
              <w:rPr>
                <w:rFonts w:hint="eastAsia"/>
                <w:rtl/>
              </w:rPr>
              <w:t>לספק</w:t>
            </w:r>
            <w:r w:rsidRPr="00BD3F52">
              <w:rPr>
                <w:rtl/>
              </w:rPr>
              <w:t xml:space="preserve"> </w:t>
            </w:r>
            <w:r w:rsidRPr="00BD3F52">
              <w:rPr>
                <w:rFonts w:hint="eastAsia"/>
                <w:rtl/>
              </w:rPr>
              <w:t>הגז</w:t>
            </w:r>
            <w:r w:rsidRPr="00BD3F52">
              <w:rPr>
                <w:rtl/>
              </w:rPr>
              <w:t xml:space="preserve"> </w:t>
            </w:r>
            <w:r w:rsidRPr="00BD3F52">
              <w:rPr>
                <w:rFonts w:hint="eastAsia"/>
                <w:rtl/>
              </w:rPr>
              <w:t>הנכנס</w:t>
            </w:r>
            <w:r w:rsidRPr="00BD3F52">
              <w:rPr>
                <w:rtl/>
              </w:rPr>
              <w:t xml:space="preserve"> </w:t>
            </w:r>
            <w:r w:rsidRPr="00BD3F52">
              <w:rPr>
                <w:rFonts w:hint="eastAsia"/>
                <w:rtl/>
              </w:rPr>
              <w:t>קבלה</w:t>
            </w:r>
            <w:r w:rsidRPr="00BD3F52">
              <w:rPr>
                <w:rtl/>
              </w:rPr>
              <w:t xml:space="preserve"> </w:t>
            </w:r>
            <w:r w:rsidRPr="00BD3F52">
              <w:rPr>
                <w:rFonts w:hint="eastAsia"/>
                <w:rtl/>
              </w:rPr>
              <w:t>בדבר</w:t>
            </w:r>
            <w:r w:rsidRPr="00BD3F52">
              <w:rPr>
                <w:rtl/>
              </w:rPr>
              <w:t xml:space="preserve"> </w:t>
            </w:r>
            <w:r w:rsidRPr="00BD3F52">
              <w:rPr>
                <w:rFonts w:hint="eastAsia"/>
                <w:rtl/>
              </w:rPr>
              <w:t>תשלום</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בעד</w:t>
            </w:r>
            <w:r w:rsidRPr="00BD3F52">
              <w:rPr>
                <w:rtl/>
              </w:rPr>
              <w:t xml:space="preserve"> </w:t>
            </w:r>
            <w:r w:rsidRPr="00BD3F52">
              <w:rPr>
                <w:rFonts w:hint="eastAsia"/>
                <w:rtl/>
              </w:rPr>
              <w:t>הציוד</w:t>
            </w:r>
            <w:r w:rsidRPr="00BD3F52">
              <w:rPr>
                <w:rtl/>
              </w:rPr>
              <w:t xml:space="preserve"> </w:t>
            </w:r>
            <w:r w:rsidRPr="00BD3F52">
              <w:rPr>
                <w:rFonts w:hint="eastAsia"/>
                <w:rtl/>
              </w:rPr>
              <w:t>המושאל</w:t>
            </w:r>
            <w:r w:rsidRPr="00BD3F52">
              <w:rPr>
                <w:rtl/>
              </w:rPr>
              <w:t xml:space="preserve"> </w:t>
            </w:r>
            <w:r w:rsidRPr="00BD3F52">
              <w:rPr>
                <w:rFonts w:hint="eastAsia"/>
                <w:rtl/>
              </w:rPr>
              <w:t>שנלקח</w:t>
            </w:r>
            <w:r w:rsidRPr="00BD3F52">
              <w:rPr>
                <w:rtl/>
              </w:rPr>
              <w:t xml:space="preserve"> </w:t>
            </w:r>
            <w:r w:rsidRPr="00BD3F52">
              <w:rPr>
                <w:rFonts w:hint="eastAsia"/>
                <w:rtl/>
              </w:rPr>
              <w:t>מנכס</w:t>
            </w:r>
            <w:r w:rsidRPr="00BD3F52">
              <w:rPr>
                <w:rtl/>
              </w:rPr>
              <w:t xml:space="preserve"> </w:t>
            </w:r>
            <w:r w:rsidRPr="00BD3F52">
              <w:rPr>
                <w:rFonts w:hint="eastAsia"/>
                <w:rtl/>
              </w:rPr>
              <w:t>כאמור</w:t>
            </w:r>
            <w:r w:rsidRPr="00BD3F52">
              <w:rPr>
                <w:rtl/>
              </w:rPr>
              <w:t xml:space="preserve">, </w:t>
            </w:r>
            <w:r w:rsidRPr="00BD3F52">
              <w:rPr>
                <w:rFonts w:hint="eastAsia"/>
                <w:rtl/>
              </w:rPr>
              <w:t>או</w:t>
            </w:r>
            <w:r w:rsidRPr="00BD3F52">
              <w:rPr>
                <w:rtl/>
              </w:rPr>
              <w:t xml:space="preserve"> </w:t>
            </w:r>
            <w:r w:rsidRPr="00BD3F52">
              <w:rPr>
                <w:rFonts w:hint="eastAsia"/>
                <w:rtl/>
              </w:rPr>
              <w:t>הוכיח</w:t>
            </w:r>
            <w:r w:rsidRPr="00BD3F52">
              <w:rPr>
                <w:rtl/>
              </w:rPr>
              <w:t xml:space="preserve"> </w:t>
            </w:r>
            <w:r w:rsidRPr="00BD3F52">
              <w:rPr>
                <w:rFonts w:hint="eastAsia"/>
                <w:rtl/>
              </w:rPr>
              <w:t>לו</w:t>
            </w:r>
            <w:r w:rsidRPr="00BD3F52">
              <w:rPr>
                <w:rtl/>
              </w:rPr>
              <w:t xml:space="preserve"> </w:t>
            </w:r>
            <w:r w:rsidRPr="00BD3F52">
              <w:rPr>
                <w:rFonts w:hint="eastAsia"/>
                <w:rtl/>
              </w:rPr>
              <w:t>בדרך</w:t>
            </w:r>
            <w:r w:rsidRPr="00BD3F52">
              <w:rPr>
                <w:rtl/>
              </w:rPr>
              <w:t xml:space="preserve"> </w:t>
            </w:r>
            <w:r w:rsidRPr="00BD3F52">
              <w:rPr>
                <w:rFonts w:hint="eastAsia"/>
                <w:rtl/>
              </w:rPr>
              <w:t>אחרת</w:t>
            </w:r>
            <w:r w:rsidRPr="00BD3F52">
              <w:rPr>
                <w:rtl/>
              </w:rPr>
              <w:t xml:space="preserve"> </w:t>
            </w:r>
            <w:r w:rsidRPr="00BD3F52">
              <w:rPr>
                <w:rFonts w:hint="eastAsia"/>
                <w:rtl/>
              </w:rPr>
              <w:t>כי</w:t>
            </w:r>
            <w:r w:rsidRPr="00BD3F52">
              <w:rPr>
                <w:rtl/>
              </w:rPr>
              <w:t xml:space="preserve"> </w:t>
            </w:r>
            <w:r w:rsidRPr="00BD3F52">
              <w:rPr>
                <w:rFonts w:hint="eastAsia"/>
                <w:rtl/>
              </w:rPr>
              <w:t>הוא</w:t>
            </w:r>
            <w:r w:rsidRPr="00BD3F52">
              <w:rPr>
                <w:rtl/>
              </w:rPr>
              <w:t xml:space="preserve"> </w:t>
            </w:r>
            <w:r w:rsidRPr="00BD3F52">
              <w:rPr>
                <w:rFonts w:hint="eastAsia"/>
                <w:rtl/>
              </w:rPr>
              <w:t>בעל</w:t>
            </w:r>
            <w:r w:rsidRPr="00BD3F52">
              <w:rPr>
                <w:rtl/>
              </w:rPr>
              <w:t xml:space="preserve"> </w:t>
            </w:r>
            <w:r w:rsidRPr="00BD3F52">
              <w:rPr>
                <w:rFonts w:hint="eastAsia"/>
                <w:rtl/>
              </w:rPr>
              <w:t>הפיקדון</w:t>
            </w:r>
            <w:r w:rsidRPr="00BD3F52">
              <w:rPr>
                <w:rtl/>
              </w:rPr>
              <w:t xml:space="preserve">, </w:t>
            </w:r>
            <w:r w:rsidRPr="00BD3F52">
              <w:rPr>
                <w:rFonts w:hint="eastAsia"/>
                <w:rtl/>
              </w:rPr>
              <w:t>י</w:t>
            </w:r>
            <w:r>
              <w:rPr>
                <w:rFonts w:hint="cs"/>
                <w:rtl/>
              </w:rPr>
              <w:t>חזיר</w:t>
            </w:r>
            <w:r w:rsidRPr="00BD3F52">
              <w:rPr>
                <w:rtl/>
              </w:rPr>
              <w:t xml:space="preserve"> </w:t>
            </w:r>
            <w:r w:rsidRPr="00BD3F52">
              <w:rPr>
                <w:rFonts w:hint="eastAsia"/>
                <w:rtl/>
              </w:rPr>
              <w:t>לו</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הנכנס</w:t>
            </w:r>
            <w:r w:rsidRPr="00BD3F52">
              <w:rPr>
                <w:rtl/>
              </w:rPr>
              <w:t xml:space="preserve"> </w:t>
            </w:r>
            <w:r w:rsidRPr="00BD3F52">
              <w:rPr>
                <w:rFonts w:hint="eastAsia"/>
                <w:rtl/>
              </w:rPr>
              <w:t>את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p>
        </w:tc>
      </w:tr>
      <w:tr w:rsidR="00D64586" w:rsidRPr="00BD3F52" w14:paraId="6183746B" w14:textId="77777777" w:rsidTr="00B91339">
        <w:trPr>
          <w:cantSplit/>
        </w:trPr>
        <w:tc>
          <w:tcPr>
            <w:tcW w:w="1869" w:type="dxa"/>
            <w:tcMar>
              <w:top w:w="91" w:type="dxa"/>
              <w:left w:w="0" w:type="dxa"/>
              <w:bottom w:w="91" w:type="dxa"/>
              <w:right w:w="0" w:type="dxa"/>
            </w:tcMar>
          </w:tcPr>
          <w:p w14:paraId="42E17742"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EA8F6D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3137EF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DFA74D0"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C603A69"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2ADA8E2" w14:textId="77777777" w:rsidR="00D64586" w:rsidRPr="00557E01"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B34BEAA" w14:textId="77777777" w:rsidR="00D64586" w:rsidRPr="00557E01" w:rsidRDefault="00D64586" w:rsidP="0070607B">
            <w:pPr>
              <w:pStyle w:val="TableBlock"/>
              <w:spacing w:before="0"/>
              <w:rPr>
                <w:rtl/>
              </w:rPr>
            </w:pPr>
            <w:r w:rsidRPr="00557E01">
              <w:rPr>
                <w:rtl/>
              </w:rPr>
              <w:t>(</w:t>
            </w:r>
            <w:r w:rsidRPr="00557E01">
              <w:rPr>
                <w:rFonts w:hint="eastAsia"/>
                <w:rtl/>
              </w:rPr>
              <w:t>ה</w:t>
            </w:r>
            <w:r w:rsidRPr="00557E01">
              <w:rPr>
                <w:rtl/>
              </w:rPr>
              <w:t>)</w:t>
            </w:r>
            <w:r w:rsidRPr="00557E01">
              <w:rPr>
                <w:rtl/>
              </w:rPr>
              <w:tab/>
            </w:r>
            <w:r w:rsidRPr="00557E01">
              <w:rPr>
                <w:rFonts w:hint="eastAsia"/>
                <w:rtl/>
              </w:rPr>
              <w:t>דמי</w:t>
            </w:r>
            <w:r w:rsidRPr="00557E01">
              <w:rPr>
                <w:rtl/>
              </w:rPr>
              <w:t xml:space="preserve"> </w:t>
            </w:r>
            <w:r w:rsidRPr="00557E01">
              <w:rPr>
                <w:rFonts w:hint="eastAsia"/>
                <w:rtl/>
              </w:rPr>
              <w:t>הפיקדון</w:t>
            </w:r>
            <w:r w:rsidRPr="00557E01">
              <w:rPr>
                <w:rtl/>
              </w:rPr>
              <w:t xml:space="preserve"> </w:t>
            </w:r>
            <w:r w:rsidRPr="00557E01">
              <w:rPr>
                <w:rFonts w:hint="eastAsia"/>
                <w:rtl/>
              </w:rPr>
              <w:t>שיועברו</w:t>
            </w:r>
            <w:r w:rsidRPr="00557E01">
              <w:rPr>
                <w:rtl/>
              </w:rPr>
              <w:t xml:space="preserve"> </w:t>
            </w:r>
            <w:r w:rsidRPr="00557E01">
              <w:rPr>
                <w:rFonts w:hint="eastAsia"/>
                <w:rtl/>
              </w:rPr>
              <w:t>לפי</w:t>
            </w:r>
            <w:r w:rsidRPr="00557E01">
              <w:rPr>
                <w:rtl/>
              </w:rPr>
              <w:t xml:space="preserve"> </w:t>
            </w:r>
            <w:r w:rsidRPr="00557E01">
              <w:rPr>
                <w:rFonts w:hint="eastAsia"/>
                <w:rtl/>
              </w:rPr>
              <w:t>הוראות</w:t>
            </w:r>
            <w:r w:rsidRPr="00557E01">
              <w:rPr>
                <w:rtl/>
              </w:rPr>
              <w:t xml:space="preserve"> </w:t>
            </w:r>
            <w:r w:rsidRPr="00557E01">
              <w:rPr>
                <w:rFonts w:hint="eastAsia"/>
                <w:rtl/>
              </w:rPr>
              <w:t>סעיף</w:t>
            </w:r>
            <w:r w:rsidRPr="00557E01">
              <w:rPr>
                <w:rtl/>
              </w:rPr>
              <w:t xml:space="preserve"> </w:t>
            </w:r>
            <w:r w:rsidRPr="00557E01">
              <w:rPr>
                <w:rFonts w:hint="eastAsia"/>
                <w:rtl/>
              </w:rPr>
              <w:t>קטן</w:t>
            </w:r>
            <w:r w:rsidRPr="00557E01">
              <w:rPr>
                <w:rtl/>
              </w:rPr>
              <w:t xml:space="preserve"> (</w:t>
            </w:r>
            <w:r w:rsidRPr="00557E01">
              <w:rPr>
                <w:rFonts w:hint="eastAsia"/>
                <w:rtl/>
              </w:rPr>
              <w:t>ד</w:t>
            </w:r>
            <w:r w:rsidRPr="00557E01">
              <w:rPr>
                <w:rtl/>
              </w:rPr>
              <w:t xml:space="preserve">)(1) </w:t>
            </w:r>
            <w:r w:rsidRPr="00557E01">
              <w:rPr>
                <w:rFonts w:hint="eastAsia"/>
                <w:rtl/>
              </w:rPr>
              <w:t>או</w:t>
            </w:r>
            <w:r w:rsidRPr="00557E01">
              <w:rPr>
                <w:rtl/>
              </w:rPr>
              <w:t xml:space="preserve"> (2) </w:t>
            </w:r>
            <w:r w:rsidRPr="00557E01">
              <w:rPr>
                <w:rFonts w:hint="eastAsia"/>
                <w:rtl/>
              </w:rPr>
              <w:t>יי</w:t>
            </w:r>
            <w:r w:rsidRPr="003D3F5F">
              <w:rPr>
                <w:rFonts w:hint="eastAsia"/>
                <w:rtl/>
              </w:rPr>
              <w:t>רשמ</w:t>
            </w:r>
            <w:r w:rsidRPr="00557E01">
              <w:rPr>
                <w:rFonts w:hint="eastAsia"/>
                <w:rtl/>
              </w:rPr>
              <w:t>ו</w:t>
            </w:r>
            <w:r w:rsidRPr="00557E01">
              <w:rPr>
                <w:rtl/>
              </w:rPr>
              <w:t xml:space="preserve"> </w:t>
            </w:r>
            <w:r w:rsidRPr="00557E01">
              <w:rPr>
                <w:rFonts w:hint="eastAsia"/>
                <w:rtl/>
              </w:rPr>
              <w:t>או</w:t>
            </w:r>
            <w:r w:rsidRPr="00557E01">
              <w:rPr>
                <w:rtl/>
              </w:rPr>
              <w:t xml:space="preserve"> </w:t>
            </w:r>
            <w:r w:rsidRPr="00557E01">
              <w:rPr>
                <w:rFonts w:hint="eastAsia"/>
                <w:rtl/>
              </w:rPr>
              <w:t>יוחזרו</w:t>
            </w:r>
            <w:r w:rsidRPr="00557E01">
              <w:rPr>
                <w:rtl/>
              </w:rPr>
              <w:t xml:space="preserve"> </w:t>
            </w:r>
            <w:r w:rsidRPr="00557E01">
              <w:rPr>
                <w:rFonts w:hint="eastAsia"/>
                <w:rtl/>
              </w:rPr>
              <w:t>לפי</w:t>
            </w:r>
            <w:r w:rsidRPr="00557E01">
              <w:rPr>
                <w:rtl/>
              </w:rPr>
              <w:t xml:space="preserve"> </w:t>
            </w:r>
            <w:r w:rsidRPr="00557E01">
              <w:rPr>
                <w:rFonts w:hint="eastAsia"/>
                <w:rtl/>
              </w:rPr>
              <w:t>חוק</w:t>
            </w:r>
            <w:r w:rsidRPr="00557E01">
              <w:rPr>
                <w:rtl/>
              </w:rPr>
              <w:t xml:space="preserve"> </w:t>
            </w:r>
            <w:r w:rsidRPr="00557E01">
              <w:rPr>
                <w:rFonts w:hint="eastAsia"/>
                <w:rtl/>
              </w:rPr>
              <w:t>הפיקוח</w:t>
            </w:r>
            <w:r w:rsidRPr="00557E01">
              <w:rPr>
                <w:rtl/>
              </w:rPr>
              <w:t xml:space="preserve">, </w:t>
            </w:r>
            <w:r w:rsidRPr="00557E01">
              <w:rPr>
                <w:rFonts w:hint="eastAsia"/>
                <w:rtl/>
              </w:rPr>
              <w:t>והתוספת</w:t>
            </w:r>
            <w:r w:rsidRPr="00557E01">
              <w:rPr>
                <w:rtl/>
              </w:rPr>
              <w:t xml:space="preserve"> </w:t>
            </w:r>
            <w:r w:rsidRPr="00557E01">
              <w:rPr>
                <w:rFonts w:hint="eastAsia"/>
                <w:rtl/>
              </w:rPr>
              <w:t>בשל</w:t>
            </w:r>
            <w:r w:rsidRPr="00557E01">
              <w:rPr>
                <w:rtl/>
              </w:rPr>
              <w:t xml:space="preserve"> </w:t>
            </w:r>
            <w:r w:rsidRPr="00557E01">
              <w:rPr>
                <w:rFonts w:hint="eastAsia"/>
                <w:rtl/>
              </w:rPr>
              <w:t>אי</w:t>
            </w:r>
            <w:r w:rsidRPr="00557E01">
              <w:rPr>
                <w:rtl/>
              </w:rPr>
              <w:t>-</w:t>
            </w:r>
            <w:r w:rsidRPr="00557E01">
              <w:rPr>
                <w:rFonts w:hint="eastAsia"/>
                <w:rtl/>
              </w:rPr>
              <w:t>החזר</w:t>
            </w:r>
            <w:r w:rsidRPr="00557E01">
              <w:rPr>
                <w:rtl/>
              </w:rPr>
              <w:t xml:space="preserve"> </w:t>
            </w:r>
            <w:r w:rsidRPr="00557E01">
              <w:rPr>
                <w:rFonts w:hint="eastAsia"/>
                <w:rtl/>
              </w:rPr>
              <w:t>במועד</w:t>
            </w:r>
            <w:r w:rsidRPr="00557E01">
              <w:rPr>
                <w:rtl/>
              </w:rPr>
              <w:t xml:space="preserve"> </w:t>
            </w:r>
            <w:r w:rsidRPr="00557E01">
              <w:rPr>
                <w:rFonts w:hint="eastAsia"/>
                <w:rtl/>
              </w:rPr>
              <w:t>תהיה</w:t>
            </w:r>
            <w:r w:rsidRPr="00557E01">
              <w:rPr>
                <w:rtl/>
              </w:rPr>
              <w:t xml:space="preserve"> </w:t>
            </w:r>
            <w:r w:rsidRPr="00557E01">
              <w:rPr>
                <w:rFonts w:hint="eastAsia"/>
                <w:rtl/>
              </w:rPr>
              <w:t>בשיעור</w:t>
            </w:r>
            <w:r w:rsidRPr="00557E01">
              <w:rPr>
                <w:rtl/>
              </w:rPr>
              <w:t xml:space="preserve"> </w:t>
            </w:r>
            <w:r w:rsidRPr="00557E01">
              <w:rPr>
                <w:rFonts w:hint="eastAsia"/>
                <w:rtl/>
              </w:rPr>
              <w:t>שקבע</w:t>
            </w:r>
            <w:r w:rsidRPr="00557E01">
              <w:rPr>
                <w:rtl/>
              </w:rPr>
              <w:t xml:space="preserve"> </w:t>
            </w:r>
            <w:r w:rsidRPr="00557E01">
              <w:rPr>
                <w:rFonts w:hint="eastAsia"/>
                <w:rtl/>
              </w:rPr>
              <w:t>השר</w:t>
            </w:r>
            <w:r w:rsidRPr="00557E01">
              <w:rPr>
                <w:rtl/>
              </w:rPr>
              <w:t>.</w:t>
            </w:r>
          </w:p>
        </w:tc>
      </w:tr>
      <w:tr w:rsidR="00D64586" w:rsidRPr="00BD3F52" w14:paraId="38A45C27" w14:textId="77777777" w:rsidTr="00B91339">
        <w:trPr>
          <w:cantSplit/>
        </w:trPr>
        <w:tc>
          <w:tcPr>
            <w:tcW w:w="1869" w:type="dxa"/>
            <w:tcMar>
              <w:top w:w="91" w:type="dxa"/>
              <w:left w:w="0" w:type="dxa"/>
              <w:bottom w:w="91" w:type="dxa"/>
              <w:right w:w="0" w:type="dxa"/>
            </w:tcMar>
          </w:tcPr>
          <w:p w14:paraId="0B162609"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BBDCFBA"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BD71611" w14:textId="77777777" w:rsidR="00D64586" w:rsidRPr="00BD3F52" w:rsidRDefault="00D64586" w:rsidP="0070607B">
            <w:pPr>
              <w:pStyle w:val="TableInnerSideHeading"/>
              <w:spacing w:before="0"/>
              <w:ind w:right="0"/>
              <w:jc w:val="left"/>
              <w:rPr>
                <w:rtl/>
              </w:rPr>
            </w:pPr>
            <w:r w:rsidRPr="00BD3F52">
              <w:rPr>
                <w:rFonts w:hint="eastAsia"/>
                <w:rtl/>
              </w:rPr>
              <w:t>החזר</w:t>
            </w:r>
            <w:r w:rsidRPr="00BD3F52">
              <w:rPr>
                <w:rtl/>
              </w:rPr>
              <w:t xml:space="preserve"> </w:t>
            </w:r>
            <w:r w:rsidRPr="00BD3F52">
              <w:rPr>
                <w:rFonts w:hint="eastAsia"/>
                <w:rtl/>
              </w:rPr>
              <w:t>דמי</w:t>
            </w:r>
            <w:r w:rsidRPr="00BD3F52">
              <w:rPr>
                <w:rtl/>
              </w:rPr>
              <w:t xml:space="preserve"> </w:t>
            </w:r>
            <w:r w:rsidRPr="00BD3F52">
              <w:rPr>
                <w:rFonts w:hint="eastAsia"/>
                <w:rtl/>
              </w:rPr>
              <w:t>פיקדון</w:t>
            </w:r>
            <w:r w:rsidRPr="00BD3F52">
              <w:rPr>
                <w:rtl/>
              </w:rPr>
              <w:t xml:space="preserve"> </w:t>
            </w:r>
            <w:r w:rsidRPr="00BD3F52">
              <w:rPr>
                <w:rFonts w:hint="eastAsia"/>
                <w:rtl/>
              </w:rPr>
              <w:t>בעד</w:t>
            </w:r>
            <w:r w:rsidRPr="00BD3F52">
              <w:rPr>
                <w:rtl/>
              </w:rPr>
              <w:t xml:space="preserve"> </w:t>
            </w:r>
            <w:r w:rsidRPr="00BD3F52">
              <w:rPr>
                <w:rFonts w:hint="eastAsia"/>
                <w:rtl/>
              </w:rPr>
              <w:t>ציוד</w:t>
            </w:r>
            <w:r w:rsidRPr="00BD3F52">
              <w:rPr>
                <w:rtl/>
              </w:rPr>
              <w:t xml:space="preserve"> </w:t>
            </w:r>
            <w:r w:rsidRPr="00BD3F52">
              <w:rPr>
                <w:rFonts w:hint="eastAsia"/>
                <w:rtl/>
              </w:rPr>
              <w:t>גז</w:t>
            </w:r>
            <w:r w:rsidRPr="00BD3F52">
              <w:rPr>
                <w:rtl/>
              </w:rPr>
              <w:t xml:space="preserve"> </w:t>
            </w:r>
            <w:r w:rsidRPr="00BD3F52">
              <w:rPr>
                <w:rFonts w:hint="eastAsia"/>
                <w:rtl/>
              </w:rPr>
              <w:t>מושאל</w:t>
            </w:r>
            <w:r w:rsidRPr="00BD3F52">
              <w:rPr>
                <w:rtl/>
              </w:rPr>
              <w:t xml:space="preserve"> </w:t>
            </w:r>
            <w:r w:rsidRPr="00BD3F52">
              <w:rPr>
                <w:rFonts w:hint="eastAsia"/>
                <w:rtl/>
              </w:rPr>
              <w:t>בשל</w:t>
            </w:r>
            <w:r w:rsidRPr="00BD3F52">
              <w:rPr>
                <w:rtl/>
              </w:rPr>
              <w:t xml:space="preserve"> </w:t>
            </w:r>
            <w:r w:rsidRPr="00BD3F52">
              <w:rPr>
                <w:rFonts w:hint="eastAsia"/>
                <w:rtl/>
              </w:rPr>
              <w:t>שינוי</w:t>
            </w:r>
            <w:r w:rsidRPr="00BD3F52">
              <w:rPr>
                <w:rtl/>
              </w:rPr>
              <w:t xml:space="preserve"> </w:t>
            </w:r>
            <w:r w:rsidRPr="00BD3F52">
              <w:rPr>
                <w:rFonts w:hint="eastAsia"/>
                <w:rtl/>
              </w:rPr>
              <w:t>בעלות</w:t>
            </w:r>
            <w:r w:rsidRPr="00BD3F52">
              <w:rPr>
                <w:rtl/>
              </w:rPr>
              <w:t xml:space="preserve"> </w:t>
            </w:r>
            <w:r w:rsidRPr="00BD3F52">
              <w:rPr>
                <w:rFonts w:hint="eastAsia"/>
                <w:rtl/>
              </w:rPr>
              <w:t>בנכס</w:t>
            </w:r>
          </w:p>
        </w:tc>
        <w:tc>
          <w:tcPr>
            <w:tcW w:w="624" w:type="dxa"/>
            <w:tcMar>
              <w:top w:w="91" w:type="dxa"/>
              <w:left w:w="0" w:type="dxa"/>
              <w:bottom w:w="91" w:type="dxa"/>
              <w:right w:w="0" w:type="dxa"/>
            </w:tcMar>
          </w:tcPr>
          <w:p w14:paraId="357681FD" w14:textId="77777777" w:rsidR="00D64586" w:rsidRPr="00BD3F52" w:rsidRDefault="00D64586" w:rsidP="0070607B">
            <w:pPr>
              <w:pStyle w:val="TableText"/>
              <w:spacing w:before="0"/>
              <w:ind w:right="0"/>
              <w:rPr>
                <w:rtl/>
              </w:rPr>
            </w:pPr>
            <w:r w:rsidRPr="00BD3F52">
              <w:rPr>
                <w:rtl/>
              </w:rPr>
              <w:t>17</w:t>
            </w:r>
            <w:r>
              <w:rPr>
                <w:rFonts w:hint="cs"/>
                <w:rtl/>
              </w:rPr>
              <w:t>ז</w:t>
            </w:r>
            <w:r w:rsidRPr="00BD3F52">
              <w:rPr>
                <w:rtl/>
              </w:rPr>
              <w:t>.</w:t>
            </w:r>
          </w:p>
        </w:tc>
        <w:tc>
          <w:tcPr>
            <w:tcW w:w="4649" w:type="dxa"/>
            <w:gridSpan w:val="4"/>
            <w:tcMar>
              <w:top w:w="91" w:type="dxa"/>
              <w:left w:w="0" w:type="dxa"/>
              <w:bottom w:w="91" w:type="dxa"/>
              <w:right w:w="0" w:type="dxa"/>
            </w:tcMar>
          </w:tcPr>
          <w:p w14:paraId="1E658B79" w14:textId="77777777" w:rsidR="00D64586" w:rsidRPr="00BD3F52" w:rsidRDefault="00D64586" w:rsidP="0070607B">
            <w:pPr>
              <w:pStyle w:val="TableBlock"/>
              <w:spacing w:before="0"/>
              <w:rPr>
                <w:rtl/>
              </w:rPr>
            </w:pPr>
            <w:r w:rsidRPr="00BD3F52">
              <w:rPr>
                <w:rtl/>
              </w:rPr>
              <w:t>(</w:t>
            </w:r>
            <w:r w:rsidRPr="00BD3F52">
              <w:rPr>
                <w:rFonts w:hint="eastAsia"/>
                <w:rtl/>
              </w:rPr>
              <w:t>א</w:t>
            </w:r>
            <w:r w:rsidRPr="00BD3F52">
              <w:rPr>
                <w:rtl/>
              </w:rPr>
              <w:t>)</w:t>
            </w:r>
            <w:r w:rsidRPr="00BD3F52">
              <w:rPr>
                <w:rtl/>
              </w:rPr>
              <w:tab/>
            </w:r>
            <w:r w:rsidRPr="00BD3F52">
              <w:rPr>
                <w:rFonts w:hint="eastAsia"/>
                <w:rtl/>
              </w:rPr>
              <w:t>הודיע</w:t>
            </w:r>
            <w:r w:rsidRPr="00BD3F52">
              <w:rPr>
                <w:rtl/>
              </w:rPr>
              <w:t xml:space="preserve"> </w:t>
            </w:r>
            <w:r w:rsidRPr="00BD3F52">
              <w:rPr>
                <w:rFonts w:hint="eastAsia"/>
                <w:rtl/>
              </w:rPr>
              <w:t>צרכן</w:t>
            </w:r>
            <w:r w:rsidRPr="00BD3F52">
              <w:rPr>
                <w:rtl/>
              </w:rPr>
              <w:t xml:space="preserve"> </w:t>
            </w:r>
            <w:r w:rsidRPr="00BD3F52">
              <w:rPr>
                <w:rFonts w:hint="eastAsia"/>
                <w:rtl/>
              </w:rPr>
              <w:t>גז</w:t>
            </w:r>
            <w:r w:rsidRPr="00BD3F52">
              <w:rPr>
                <w:rtl/>
              </w:rPr>
              <w:t xml:space="preserve"> </w:t>
            </w:r>
            <w:r w:rsidRPr="00BD3F52">
              <w:rPr>
                <w:rFonts w:hint="eastAsia"/>
                <w:rtl/>
              </w:rPr>
              <w:t>ביתי</w:t>
            </w:r>
            <w:r w:rsidRPr="00BD3F52">
              <w:rPr>
                <w:rtl/>
              </w:rPr>
              <w:t xml:space="preserve"> </w:t>
            </w:r>
            <w:r w:rsidRPr="00BD3F52">
              <w:rPr>
                <w:rFonts w:hint="eastAsia"/>
                <w:rtl/>
              </w:rPr>
              <w:t>שהוא</w:t>
            </w:r>
            <w:r w:rsidRPr="00BD3F52">
              <w:rPr>
                <w:rtl/>
              </w:rPr>
              <w:t xml:space="preserve"> </w:t>
            </w:r>
            <w:r w:rsidRPr="00BD3F52">
              <w:rPr>
                <w:rFonts w:hint="eastAsia"/>
                <w:rtl/>
              </w:rPr>
              <w:t>בעל</w:t>
            </w:r>
            <w:r w:rsidRPr="00BD3F52">
              <w:rPr>
                <w:rtl/>
              </w:rPr>
              <w:t xml:space="preserve"> </w:t>
            </w:r>
            <w:r w:rsidRPr="00BD3F52">
              <w:rPr>
                <w:rFonts w:hint="eastAsia"/>
                <w:rtl/>
              </w:rPr>
              <w:t>הפיקדון</w:t>
            </w:r>
            <w:r w:rsidRPr="00BD3F52">
              <w:rPr>
                <w:rtl/>
              </w:rPr>
              <w:t xml:space="preserve">, </w:t>
            </w:r>
            <w:r w:rsidRPr="00BD3F52">
              <w:rPr>
                <w:rFonts w:hint="eastAsia"/>
                <w:rtl/>
              </w:rPr>
              <w:t>לספק</w:t>
            </w:r>
            <w:r w:rsidRPr="00BD3F52">
              <w:rPr>
                <w:rtl/>
              </w:rPr>
              <w:t xml:space="preserve"> </w:t>
            </w:r>
            <w:r w:rsidRPr="00BD3F52">
              <w:rPr>
                <w:rFonts w:hint="eastAsia"/>
                <w:rtl/>
              </w:rPr>
              <w:t>גז</w:t>
            </w:r>
            <w:r w:rsidRPr="00BD3F52">
              <w:rPr>
                <w:rtl/>
              </w:rPr>
              <w:t xml:space="preserve">, </w:t>
            </w:r>
            <w:r w:rsidRPr="00BD3F52">
              <w:rPr>
                <w:rFonts w:hint="eastAsia"/>
                <w:rtl/>
              </w:rPr>
              <w:t>על</w:t>
            </w:r>
            <w:r w:rsidRPr="00BD3F52">
              <w:rPr>
                <w:rtl/>
              </w:rPr>
              <w:t xml:space="preserve"> </w:t>
            </w:r>
            <w:r w:rsidRPr="00BD3F52">
              <w:rPr>
                <w:rFonts w:hint="eastAsia"/>
                <w:rtl/>
              </w:rPr>
              <w:t>שינוי</w:t>
            </w:r>
            <w:r w:rsidRPr="00BD3F52">
              <w:rPr>
                <w:rtl/>
              </w:rPr>
              <w:t xml:space="preserve"> </w:t>
            </w:r>
            <w:r w:rsidRPr="00BD3F52">
              <w:rPr>
                <w:rFonts w:hint="eastAsia"/>
                <w:rtl/>
              </w:rPr>
              <w:t>הבעלות</w:t>
            </w:r>
            <w:r w:rsidRPr="00BD3F52">
              <w:rPr>
                <w:rtl/>
              </w:rPr>
              <w:t xml:space="preserve"> </w:t>
            </w:r>
            <w:r w:rsidRPr="00BD3F52">
              <w:rPr>
                <w:rFonts w:hint="eastAsia"/>
                <w:rtl/>
              </w:rPr>
              <w:t>בנכס</w:t>
            </w:r>
            <w:r w:rsidRPr="00BD3F52">
              <w:rPr>
                <w:rtl/>
              </w:rPr>
              <w:t xml:space="preserve"> </w:t>
            </w:r>
            <w:r w:rsidRPr="00BD3F52">
              <w:rPr>
                <w:rFonts w:hint="eastAsia"/>
                <w:rtl/>
              </w:rPr>
              <w:t>שלגביו</w:t>
            </w:r>
            <w:r w:rsidRPr="00BD3F52">
              <w:rPr>
                <w:rtl/>
              </w:rPr>
              <w:t xml:space="preserve"> </w:t>
            </w:r>
            <w:r w:rsidRPr="00BD3F52">
              <w:rPr>
                <w:rFonts w:hint="eastAsia"/>
                <w:rtl/>
              </w:rPr>
              <w:t>הוא</w:t>
            </w:r>
            <w:r w:rsidRPr="00BD3F52">
              <w:rPr>
                <w:rtl/>
              </w:rPr>
              <w:t xml:space="preserve"> </w:t>
            </w:r>
            <w:r w:rsidRPr="00BD3F52">
              <w:rPr>
                <w:rFonts w:hint="eastAsia"/>
                <w:rtl/>
              </w:rPr>
              <w:t>קשור</w:t>
            </w:r>
            <w:r w:rsidRPr="00BD3F52">
              <w:rPr>
                <w:rtl/>
              </w:rPr>
              <w:t xml:space="preserve"> </w:t>
            </w:r>
            <w:r w:rsidRPr="00BD3F52">
              <w:rPr>
                <w:rFonts w:hint="eastAsia"/>
                <w:rtl/>
              </w:rPr>
              <w:t>עם</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בחוזה</w:t>
            </w:r>
            <w:r w:rsidRPr="00BD3F52">
              <w:rPr>
                <w:rtl/>
              </w:rPr>
              <w:t xml:space="preserve"> </w:t>
            </w:r>
            <w:r w:rsidRPr="00BD3F52">
              <w:rPr>
                <w:rFonts w:hint="eastAsia"/>
                <w:rtl/>
              </w:rPr>
              <w:t>להספקת</w:t>
            </w:r>
            <w:r w:rsidRPr="00BD3F52">
              <w:rPr>
                <w:rtl/>
              </w:rPr>
              <w:t xml:space="preserve"> </w:t>
            </w:r>
            <w:r w:rsidRPr="00BD3F52">
              <w:rPr>
                <w:rFonts w:hint="eastAsia"/>
                <w:rtl/>
              </w:rPr>
              <w:t>גז</w:t>
            </w:r>
            <w:r w:rsidRPr="00BD3F52">
              <w:rPr>
                <w:rtl/>
              </w:rPr>
              <w:t xml:space="preserve">, </w:t>
            </w:r>
            <w:r w:rsidRPr="00BD3F52">
              <w:rPr>
                <w:rFonts w:hint="eastAsia"/>
                <w:rtl/>
              </w:rPr>
              <w:t>יראו</w:t>
            </w:r>
            <w:r w:rsidRPr="00BD3F52">
              <w:rPr>
                <w:rtl/>
              </w:rPr>
              <w:t xml:space="preserve"> </w:t>
            </w:r>
            <w:r w:rsidRPr="00BD3F52">
              <w:rPr>
                <w:rFonts w:hint="eastAsia"/>
                <w:rtl/>
              </w:rPr>
              <w:t>את</w:t>
            </w:r>
            <w:r w:rsidRPr="00BD3F52">
              <w:rPr>
                <w:rtl/>
              </w:rPr>
              <w:t xml:space="preserve"> </w:t>
            </w:r>
            <w:r w:rsidRPr="00BD3F52">
              <w:rPr>
                <w:rFonts w:hint="eastAsia"/>
                <w:rtl/>
              </w:rPr>
              <w:t>צרכן</w:t>
            </w:r>
            <w:r w:rsidRPr="00BD3F52">
              <w:rPr>
                <w:rtl/>
              </w:rPr>
              <w:t xml:space="preserve"> </w:t>
            </w:r>
            <w:r w:rsidRPr="00BD3F52">
              <w:rPr>
                <w:rFonts w:hint="eastAsia"/>
                <w:rtl/>
              </w:rPr>
              <w:t>הגז</w:t>
            </w:r>
            <w:r w:rsidRPr="00BD3F52">
              <w:rPr>
                <w:rtl/>
              </w:rPr>
              <w:t xml:space="preserve"> </w:t>
            </w:r>
            <w:r w:rsidRPr="00BD3F52">
              <w:rPr>
                <w:rFonts w:hint="eastAsia"/>
                <w:rtl/>
              </w:rPr>
              <w:t>הביתי</w:t>
            </w:r>
            <w:r w:rsidRPr="00BD3F52">
              <w:rPr>
                <w:rtl/>
              </w:rPr>
              <w:t xml:space="preserve"> </w:t>
            </w:r>
            <w:r w:rsidRPr="00BD3F52">
              <w:rPr>
                <w:rFonts w:hint="eastAsia"/>
                <w:rtl/>
              </w:rPr>
              <w:t>כאילו</w:t>
            </w:r>
            <w:r w:rsidRPr="00BD3F52">
              <w:rPr>
                <w:rtl/>
              </w:rPr>
              <w:t xml:space="preserve"> </w:t>
            </w:r>
            <w:r w:rsidRPr="00BD3F52">
              <w:rPr>
                <w:rFonts w:hint="eastAsia"/>
                <w:rtl/>
              </w:rPr>
              <w:t>הודיע</w:t>
            </w:r>
            <w:r w:rsidRPr="00BD3F52">
              <w:rPr>
                <w:rtl/>
              </w:rPr>
              <w:t xml:space="preserve"> </w:t>
            </w:r>
            <w:r w:rsidRPr="00BD3F52">
              <w:rPr>
                <w:rFonts w:hint="eastAsia"/>
                <w:rtl/>
              </w:rPr>
              <w:t>לספק</w:t>
            </w:r>
            <w:r w:rsidRPr="00BD3F52">
              <w:rPr>
                <w:rtl/>
              </w:rPr>
              <w:t xml:space="preserve"> </w:t>
            </w:r>
            <w:r w:rsidRPr="00BD3F52">
              <w:rPr>
                <w:rFonts w:hint="eastAsia"/>
                <w:rtl/>
              </w:rPr>
              <w:t>הגז</w:t>
            </w:r>
            <w:r w:rsidRPr="00BD3F52">
              <w:rPr>
                <w:rtl/>
              </w:rPr>
              <w:t xml:space="preserve"> </w:t>
            </w:r>
            <w:r w:rsidRPr="00BD3F52">
              <w:rPr>
                <w:rFonts w:hint="eastAsia"/>
                <w:rtl/>
              </w:rPr>
              <w:t>על</w:t>
            </w:r>
            <w:r w:rsidRPr="00BD3F52">
              <w:rPr>
                <w:rtl/>
              </w:rPr>
              <w:t xml:space="preserve"> </w:t>
            </w:r>
            <w:r w:rsidRPr="00BD3F52">
              <w:rPr>
                <w:rFonts w:hint="eastAsia"/>
                <w:rtl/>
              </w:rPr>
              <w:t>סיום</w:t>
            </w:r>
            <w:r w:rsidRPr="00BD3F52">
              <w:rPr>
                <w:rtl/>
              </w:rPr>
              <w:t xml:space="preserve"> </w:t>
            </w:r>
            <w:r w:rsidRPr="00BD3F52">
              <w:rPr>
                <w:rFonts w:hint="eastAsia"/>
                <w:rtl/>
              </w:rPr>
              <w:t>החוזה</w:t>
            </w:r>
            <w:r w:rsidRPr="00BD3F52">
              <w:rPr>
                <w:rtl/>
              </w:rPr>
              <w:t xml:space="preserve"> (</w:t>
            </w:r>
            <w:r w:rsidRPr="00BD3F52">
              <w:rPr>
                <w:rFonts w:hint="eastAsia"/>
                <w:rtl/>
              </w:rPr>
              <w:t>בסעיף</w:t>
            </w:r>
            <w:r w:rsidRPr="00BD3F52">
              <w:rPr>
                <w:rtl/>
              </w:rPr>
              <w:t xml:space="preserve"> </w:t>
            </w:r>
            <w:r w:rsidRPr="00BD3F52">
              <w:rPr>
                <w:rFonts w:hint="eastAsia"/>
                <w:rtl/>
              </w:rPr>
              <w:t>זה</w:t>
            </w:r>
            <w:r w:rsidRPr="00BD3F52">
              <w:rPr>
                <w:rtl/>
              </w:rPr>
              <w:t xml:space="preserve"> </w:t>
            </w:r>
            <w:r>
              <w:rPr>
                <w:rtl/>
              </w:rPr>
              <w:t>–</w:t>
            </w:r>
            <w:r w:rsidRPr="00BD3F52">
              <w:rPr>
                <w:rtl/>
              </w:rPr>
              <w:t xml:space="preserve"> </w:t>
            </w:r>
            <w:r w:rsidRPr="00BD3F52">
              <w:rPr>
                <w:rFonts w:hint="eastAsia"/>
                <w:rtl/>
              </w:rPr>
              <w:t>צרכן</w:t>
            </w:r>
            <w:r w:rsidRPr="00BD3F52">
              <w:rPr>
                <w:rtl/>
              </w:rPr>
              <w:t xml:space="preserve"> </w:t>
            </w:r>
            <w:r w:rsidRPr="00BD3F52">
              <w:rPr>
                <w:rFonts w:hint="eastAsia"/>
                <w:rtl/>
              </w:rPr>
              <w:t>עוזב</w:t>
            </w:r>
            <w:r w:rsidRPr="00BD3F52">
              <w:rPr>
                <w:rtl/>
              </w:rPr>
              <w:t xml:space="preserve">), </w:t>
            </w:r>
            <w:r w:rsidRPr="00BD3F52">
              <w:rPr>
                <w:rFonts w:hint="eastAsia"/>
                <w:rtl/>
              </w:rPr>
              <w:t>וספק</w:t>
            </w:r>
            <w:r w:rsidRPr="00BD3F52">
              <w:rPr>
                <w:rtl/>
              </w:rPr>
              <w:t xml:space="preserve"> </w:t>
            </w:r>
            <w:r w:rsidRPr="00BD3F52">
              <w:rPr>
                <w:rFonts w:hint="eastAsia"/>
                <w:rtl/>
              </w:rPr>
              <w:t>הגז</w:t>
            </w:r>
            <w:r w:rsidRPr="00BD3F52">
              <w:rPr>
                <w:rtl/>
              </w:rPr>
              <w:t xml:space="preserve"> </w:t>
            </w:r>
            <w:r w:rsidRPr="00BD3F52">
              <w:rPr>
                <w:rFonts w:hint="eastAsia"/>
                <w:rtl/>
              </w:rPr>
              <w:t>יחזיר</w:t>
            </w:r>
            <w:r w:rsidRPr="00BD3F52">
              <w:rPr>
                <w:rtl/>
              </w:rPr>
              <w:t xml:space="preserve"> </w:t>
            </w:r>
            <w:r w:rsidRPr="00BD3F52">
              <w:rPr>
                <w:rFonts w:hint="eastAsia"/>
                <w:rtl/>
              </w:rPr>
              <w:t>לצרכן</w:t>
            </w:r>
            <w:r w:rsidRPr="00BD3F52">
              <w:rPr>
                <w:rtl/>
              </w:rPr>
              <w:t xml:space="preserve"> </w:t>
            </w:r>
            <w:r w:rsidRPr="00BD3F52">
              <w:rPr>
                <w:rFonts w:hint="eastAsia"/>
                <w:rtl/>
              </w:rPr>
              <w:t>כאמור</w:t>
            </w:r>
            <w:r w:rsidRPr="00BD3F52">
              <w:rPr>
                <w:rtl/>
              </w:rPr>
              <w:t xml:space="preserve"> </w:t>
            </w:r>
            <w:r w:rsidRPr="00BD3F52">
              <w:rPr>
                <w:rFonts w:hint="eastAsia"/>
                <w:rtl/>
              </w:rPr>
              <w:t>את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Pr>
                <w:rFonts w:hint="cs"/>
                <w:rtl/>
              </w:rPr>
              <w:t>ששולמו</w:t>
            </w:r>
            <w:r w:rsidRPr="00BD3F52">
              <w:rPr>
                <w:rtl/>
              </w:rPr>
              <w:t xml:space="preserve"> </w:t>
            </w:r>
            <w:r w:rsidRPr="00BD3F52">
              <w:rPr>
                <w:rFonts w:hint="eastAsia"/>
                <w:rtl/>
              </w:rPr>
              <w:t>בעד</w:t>
            </w:r>
            <w:r w:rsidRPr="00BD3F52">
              <w:rPr>
                <w:rtl/>
              </w:rPr>
              <w:t xml:space="preserve"> </w:t>
            </w:r>
            <w:r w:rsidRPr="00BD3F52">
              <w:rPr>
                <w:rFonts w:hint="eastAsia"/>
                <w:rtl/>
              </w:rPr>
              <w:t>ציוד</w:t>
            </w:r>
            <w:r w:rsidRPr="00BD3F52">
              <w:rPr>
                <w:rtl/>
              </w:rPr>
              <w:t xml:space="preserve"> </w:t>
            </w:r>
            <w:r w:rsidRPr="00BD3F52">
              <w:rPr>
                <w:rFonts w:hint="eastAsia"/>
                <w:rtl/>
              </w:rPr>
              <w:t>הגז</w:t>
            </w:r>
            <w:r w:rsidRPr="00BD3F52">
              <w:rPr>
                <w:rtl/>
              </w:rPr>
              <w:t xml:space="preserve"> </w:t>
            </w:r>
            <w:r w:rsidRPr="00BD3F52">
              <w:rPr>
                <w:rFonts w:hint="eastAsia"/>
                <w:rtl/>
              </w:rPr>
              <w:t>המושאל</w:t>
            </w:r>
            <w:r>
              <w:rPr>
                <w:rFonts w:hint="cs"/>
                <w:rtl/>
              </w:rPr>
              <w:t xml:space="preserve"> </w:t>
            </w:r>
            <w:r w:rsidRPr="003D3F5F">
              <w:rPr>
                <w:rFonts w:hint="eastAsia"/>
                <w:rtl/>
              </w:rPr>
              <w:t>לפי</w:t>
            </w:r>
            <w:r w:rsidRPr="003D3F5F">
              <w:rPr>
                <w:rtl/>
              </w:rPr>
              <w:t xml:space="preserve"> </w:t>
            </w:r>
            <w:r w:rsidRPr="003D3F5F">
              <w:rPr>
                <w:rFonts w:hint="eastAsia"/>
                <w:rtl/>
              </w:rPr>
              <w:t>חוק</w:t>
            </w:r>
            <w:r w:rsidRPr="003D3F5F">
              <w:rPr>
                <w:rtl/>
              </w:rPr>
              <w:t xml:space="preserve"> </w:t>
            </w:r>
            <w:r w:rsidRPr="003D3F5F">
              <w:rPr>
                <w:rFonts w:hint="eastAsia"/>
                <w:rtl/>
              </w:rPr>
              <w:t>הפיקוח</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כאמור</w:t>
            </w:r>
            <w:r w:rsidRPr="00BD3F52">
              <w:rPr>
                <w:rtl/>
              </w:rPr>
              <w:t xml:space="preserve"> </w:t>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זה</w:t>
            </w:r>
            <w:r w:rsidRPr="00BD3F52">
              <w:rPr>
                <w:rtl/>
              </w:rPr>
              <w:t xml:space="preserve"> </w:t>
            </w:r>
            <w:r w:rsidRPr="00BD3F52">
              <w:rPr>
                <w:rFonts w:hint="eastAsia"/>
                <w:rtl/>
              </w:rPr>
              <w:t>יוחזרו</w:t>
            </w:r>
            <w:r w:rsidRPr="00BD3F52">
              <w:rPr>
                <w:rtl/>
              </w:rPr>
              <w:t xml:space="preserve"> </w:t>
            </w:r>
            <w:r>
              <w:rPr>
                <w:rFonts w:hint="cs"/>
                <w:rtl/>
              </w:rPr>
              <w:t>כפי</w:t>
            </w:r>
            <w:r w:rsidRPr="00BD3F52">
              <w:rPr>
                <w:rtl/>
              </w:rPr>
              <w:t xml:space="preserve"> </w:t>
            </w:r>
            <w:r w:rsidRPr="00BD3F52">
              <w:rPr>
                <w:rFonts w:hint="eastAsia"/>
                <w:rtl/>
              </w:rPr>
              <w:t>שקבע</w:t>
            </w:r>
            <w:r w:rsidRPr="00BD3F52">
              <w:rPr>
                <w:rtl/>
              </w:rPr>
              <w:t xml:space="preserve"> </w:t>
            </w:r>
            <w:r w:rsidRPr="00557E01">
              <w:rPr>
                <w:rFonts w:hint="eastAsia"/>
                <w:rtl/>
              </w:rPr>
              <w:t>השר</w:t>
            </w:r>
            <w:r w:rsidRPr="00557E01">
              <w:rPr>
                <w:rtl/>
              </w:rPr>
              <w:t xml:space="preserve"> </w:t>
            </w:r>
            <w:r w:rsidRPr="00557E01">
              <w:rPr>
                <w:rFonts w:hint="eastAsia"/>
                <w:rtl/>
              </w:rPr>
              <w:t>או</w:t>
            </w:r>
            <w:r w:rsidRPr="00557E01">
              <w:rPr>
                <w:rtl/>
              </w:rPr>
              <w:t xml:space="preserve"> </w:t>
            </w:r>
            <w:r w:rsidRPr="00557E01">
              <w:rPr>
                <w:rFonts w:hint="eastAsia"/>
                <w:rtl/>
              </w:rPr>
              <w:t>לפי</w:t>
            </w:r>
            <w:r w:rsidRPr="00557E01">
              <w:rPr>
                <w:rtl/>
              </w:rPr>
              <w:t xml:space="preserve"> </w:t>
            </w:r>
            <w:r w:rsidRPr="00557E01">
              <w:rPr>
                <w:rFonts w:hint="eastAsia"/>
                <w:rtl/>
              </w:rPr>
              <w:t>חוק</w:t>
            </w:r>
            <w:r w:rsidRPr="00557E01">
              <w:rPr>
                <w:rtl/>
              </w:rPr>
              <w:t xml:space="preserve"> </w:t>
            </w:r>
            <w:r w:rsidRPr="00557E01">
              <w:rPr>
                <w:rFonts w:hint="eastAsia"/>
                <w:rtl/>
              </w:rPr>
              <w:t>המקרקעין</w:t>
            </w:r>
            <w:r w:rsidRPr="00557E01">
              <w:rPr>
                <w:rtl/>
              </w:rPr>
              <w:t xml:space="preserve"> (</w:t>
            </w:r>
            <w:r w:rsidRPr="00557E01">
              <w:rPr>
                <w:rFonts w:hint="eastAsia"/>
                <w:rtl/>
              </w:rPr>
              <w:t>החלפת</w:t>
            </w:r>
            <w:r w:rsidRPr="00557E01">
              <w:rPr>
                <w:rtl/>
              </w:rPr>
              <w:t xml:space="preserve"> </w:t>
            </w:r>
            <w:r w:rsidRPr="00557E01">
              <w:rPr>
                <w:rFonts w:hint="eastAsia"/>
                <w:rtl/>
              </w:rPr>
              <w:t>ספק</w:t>
            </w:r>
            <w:r w:rsidRPr="00557E01">
              <w:rPr>
                <w:rtl/>
              </w:rPr>
              <w:t xml:space="preserve"> </w:t>
            </w:r>
            <w:r w:rsidRPr="00557E01">
              <w:rPr>
                <w:rFonts w:hint="eastAsia"/>
                <w:rtl/>
              </w:rPr>
              <w:t>גז</w:t>
            </w:r>
            <w:r w:rsidRPr="00557E01">
              <w:rPr>
                <w:rtl/>
              </w:rPr>
              <w:t xml:space="preserve"> </w:t>
            </w:r>
            <w:r>
              <w:rPr>
                <w:rFonts w:hint="cs"/>
                <w:rtl/>
              </w:rPr>
              <w:t>המספק גז באמצעות מערכת גז מרכזית</w:t>
            </w:r>
            <w:r w:rsidRPr="00557E01">
              <w:rPr>
                <w:rtl/>
              </w:rPr>
              <w:t xml:space="preserve">), </w:t>
            </w:r>
            <w:r w:rsidRPr="00557E01">
              <w:rPr>
                <w:rFonts w:hint="eastAsia"/>
                <w:rtl/>
              </w:rPr>
              <w:t>התשנ</w:t>
            </w:r>
            <w:r w:rsidRPr="00557E01">
              <w:rPr>
                <w:rtl/>
              </w:rPr>
              <w:t>"</w:t>
            </w:r>
            <w:r w:rsidRPr="00557E01">
              <w:rPr>
                <w:rFonts w:hint="eastAsia"/>
                <w:rtl/>
              </w:rPr>
              <w:t>א</w:t>
            </w:r>
            <w:r w:rsidRPr="00557E01">
              <w:rPr>
                <w:rtl/>
              </w:rPr>
              <w:t>–1991</w:t>
            </w:r>
            <w:r w:rsidRPr="00557E01">
              <w:rPr>
                <w:rFonts w:hint="eastAsia"/>
                <w:rtl/>
              </w:rPr>
              <w:t>‏</w:t>
            </w:r>
            <w:r w:rsidRPr="003D3F5F">
              <w:rPr>
                <w:szCs w:val="20"/>
                <w:rtl/>
              </w:rPr>
              <w:footnoteReference w:id="15"/>
            </w:r>
            <w:r w:rsidRPr="00557E01">
              <w:rPr>
                <w:rtl/>
              </w:rPr>
              <w:t xml:space="preserve">, </w:t>
            </w:r>
            <w:r w:rsidRPr="00557E01">
              <w:rPr>
                <w:rFonts w:hint="eastAsia"/>
                <w:rtl/>
              </w:rPr>
              <w:t>לפי</w:t>
            </w:r>
            <w:r w:rsidRPr="00557E01">
              <w:rPr>
                <w:rtl/>
              </w:rPr>
              <w:t xml:space="preserve"> </w:t>
            </w:r>
            <w:r w:rsidRPr="00557E01">
              <w:rPr>
                <w:rFonts w:hint="eastAsia"/>
                <w:rtl/>
              </w:rPr>
              <w:t>העניין</w:t>
            </w:r>
            <w:r w:rsidRPr="00557E01">
              <w:rPr>
                <w:rtl/>
              </w:rPr>
              <w:t xml:space="preserve">; </w:t>
            </w:r>
            <w:r w:rsidRPr="00557E01">
              <w:rPr>
                <w:rFonts w:hint="eastAsia"/>
                <w:rtl/>
              </w:rPr>
              <w:t>לעניין</w:t>
            </w:r>
            <w:r w:rsidRPr="00557E01">
              <w:rPr>
                <w:rtl/>
              </w:rPr>
              <w:t xml:space="preserve"> </w:t>
            </w:r>
            <w:r w:rsidRPr="00557E01">
              <w:rPr>
                <w:rFonts w:hint="eastAsia"/>
                <w:rtl/>
              </w:rPr>
              <w:t>זה</w:t>
            </w:r>
            <w:r w:rsidRPr="00557E01">
              <w:rPr>
                <w:rtl/>
              </w:rPr>
              <w:t>, "</w:t>
            </w:r>
            <w:r w:rsidRPr="00557E01">
              <w:rPr>
                <w:rFonts w:hint="eastAsia"/>
                <w:rtl/>
              </w:rPr>
              <w:t>שינוי</w:t>
            </w:r>
            <w:r w:rsidRPr="00557E01">
              <w:rPr>
                <w:rtl/>
              </w:rPr>
              <w:t xml:space="preserve"> </w:t>
            </w:r>
            <w:r w:rsidRPr="00557E01">
              <w:rPr>
                <w:rFonts w:hint="eastAsia"/>
                <w:rtl/>
              </w:rPr>
              <w:t>בעלות</w:t>
            </w:r>
            <w:r w:rsidRPr="00557E01">
              <w:rPr>
                <w:rtl/>
              </w:rPr>
              <w:t xml:space="preserve"> </w:t>
            </w:r>
            <w:r w:rsidRPr="00557E01">
              <w:rPr>
                <w:rFonts w:hint="eastAsia"/>
                <w:rtl/>
              </w:rPr>
              <w:t>בנכס</w:t>
            </w:r>
            <w:r w:rsidRPr="00557E01">
              <w:rPr>
                <w:rtl/>
              </w:rPr>
              <w:t xml:space="preserve">" – </w:t>
            </w:r>
            <w:r w:rsidRPr="00557E01">
              <w:rPr>
                <w:rFonts w:hint="eastAsia"/>
                <w:rtl/>
              </w:rPr>
              <w:t>קבלת</w:t>
            </w:r>
            <w:r w:rsidRPr="00557E01">
              <w:rPr>
                <w:rtl/>
              </w:rPr>
              <w:t xml:space="preserve"> </w:t>
            </w:r>
            <w:r w:rsidRPr="00557E01">
              <w:rPr>
                <w:rFonts w:hint="eastAsia"/>
                <w:rtl/>
              </w:rPr>
              <w:t>חזקה</w:t>
            </w:r>
            <w:r w:rsidRPr="00557E01">
              <w:rPr>
                <w:rtl/>
              </w:rPr>
              <w:t xml:space="preserve"> </w:t>
            </w:r>
            <w:r w:rsidRPr="00557E01">
              <w:rPr>
                <w:rFonts w:hint="eastAsia"/>
                <w:rtl/>
              </w:rPr>
              <w:t>בנכס</w:t>
            </w:r>
            <w:r>
              <w:rPr>
                <w:rFonts w:hint="cs"/>
                <w:rtl/>
              </w:rPr>
              <w:t xml:space="preserve"> מקרקעין</w:t>
            </w:r>
            <w:r w:rsidRPr="00557E01">
              <w:rPr>
                <w:rtl/>
              </w:rPr>
              <w:t xml:space="preserve">, </w:t>
            </w:r>
            <w:r w:rsidRPr="00557E01">
              <w:rPr>
                <w:rFonts w:hint="eastAsia"/>
                <w:rtl/>
              </w:rPr>
              <w:t>לאחר</w:t>
            </w:r>
            <w:r w:rsidRPr="00557E01">
              <w:rPr>
                <w:rtl/>
              </w:rPr>
              <w:t xml:space="preserve"> </w:t>
            </w:r>
            <w:r w:rsidRPr="00557E01">
              <w:rPr>
                <w:rFonts w:hint="eastAsia"/>
                <w:rtl/>
              </w:rPr>
              <w:t>העברת</w:t>
            </w:r>
            <w:r w:rsidRPr="00557E01">
              <w:rPr>
                <w:rtl/>
              </w:rPr>
              <w:t xml:space="preserve"> </w:t>
            </w:r>
            <w:r w:rsidRPr="00557E01">
              <w:rPr>
                <w:rFonts w:hint="eastAsia"/>
                <w:rtl/>
              </w:rPr>
              <w:t>זכות</w:t>
            </w:r>
            <w:r w:rsidRPr="00557E01">
              <w:rPr>
                <w:rtl/>
              </w:rPr>
              <w:t xml:space="preserve"> </w:t>
            </w:r>
            <w:r>
              <w:rPr>
                <w:rFonts w:hint="cs"/>
                <w:rtl/>
              </w:rPr>
              <w:t>ה</w:t>
            </w:r>
            <w:r w:rsidRPr="00557E01">
              <w:rPr>
                <w:rFonts w:hint="eastAsia"/>
                <w:rtl/>
              </w:rPr>
              <w:t>בעלות</w:t>
            </w:r>
            <w:r w:rsidRPr="00557E01">
              <w:rPr>
                <w:rtl/>
              </w:rPr>
              <w:t xml:space="preserve"> </w:t>
            </w:r>
            <w:r w:rsidRPr="00557E01">
              <w:rPr>
                <w:rFonts w:hint="eastAsia"/>
                <w:rtl/>
              </w:rPr>
              <w:t>או</w:t>
            </w:r>
            <w:r w:rsidRPr="00557E01">
              <w:rPr>
                <w:rtl/>
              </w:rPr>
              <w:t xml:space="preserve"> </w:t>
            </w:r>
            <w:r>
              <w:rPr>
                <w:rFonts w:hint="cs"/>
                <w:rtl/>
              </w:rPr>
              <w:t>ה</w:t>
            </w:r>
            <w:r w:rsidRPr="00557E01">
              <w:rPr>
                <w:rFonts w:hint="eastAsia"/>
                <w:rtl/>
              </w:rPr>
              <w:t>חכירה</w:t>
            </w:r>
            <w:r w:rsidRPr="00557E01">
              <w:rPr>
                <w:rtl/>
              </w:rPr>
              <w:t xml:space="preserve"> </w:t>
            </w:r>
            <w:r w:rsidRPr="00557E01">
              <w:rPr>
                <w:rFonts w:hint="eastAsia"/>
                <w:rtl/>
              </w:rPr>
              <w:t>לדורות</w:t>
            </w:r>
            <w:r w:rsidRPr="00557E01">
              <w:rPr>
                <w:rtl/>
              </w:rPr>
              <w:t xml:space="preserve"> </w:t>
            </w:r>
            <w:r>
              <w:rPr>
                <w:rFonts w:hint="cs"/>
                <w:rtl/>
              </w:rPr>
              <w:t>בנכס</w:t>
            </w:r>
            <w:r w:rsidRPr="00557E01">
              <w:rPr>
                <w:rFonts w:hint="eastAsia"/>
                <w:rtl/>
              </w:rPr>
              <w:t xml:space="preserve"> כמשמעותן</w:t>
            </w:r>
            <w:r w:rsidRPr="00557E01">
              <w:rPr>
                <w:rtl/>
              </w:rPr>
              <w:t xml:space="preserve"> </w:t>
            </w:r>
            <w:r w:rsidRPr="00557E01">
              <w:rPr>
                <w:rFonts w:hint="eastAsia"/>
                <w:rtl/>
              </w:rPr>
              <w:t>בחוק</w:t>
            </w:r>
            <w:r w:rsidRPr="00557E01">
              <w:rPr>
                <w:rtl/>
              </w:rPr>
              <w:t xml:space="preserve"> </w:t>
            </w:r>
            <w:r w:rsidRPr="00557E01">
              <w:rPr>
                <w:rFonts w:hint="eastAsia"/>
                <w:rtl/>
              </w:rPr>
              <w:t>המקרקעין</w:t>
            </w:r>
            <w:r w:rsidRPr="00557E01">
              <w:rPr>
                <w:rtl/>
              </w:rPr>
              <w:t>,</w:t>
            </w:r>
            <w:r w:rsidRPr="00557E01" w:rsidDel="00557E01">
              <w:rPr>
                <w:rtl/>
              </w:rPr>
              <w:t xml:space="preserve"> </w:t>
            </w:r>
            <w:r w:rsidRPr="00557E01">
              <w:rPr>
                <w:rFonts w:hint="eastAsia"/>
                <w:rtl/>
              </w:rPr>
              <w:t>לרבות</w:t>
            </w:r>
            <w:r w:rsidRPr="00557E01">
              <w:rPr>
                <w:rtl/>
              </w:rPr>
              <w:t xml:space="preserve"> </w:t>
            </w:r>
            <w:r w:rsidRPr="00557E01">
              <w:rPr>
                <w:rFonts w:hint="eastAsia"/>
                <w:rtl/>
              </w:rPr>
              <w:t>התחייבות</w:t>
            </w:r>
            <w:r w:rsidRPr="00557E01">
              <w:rPr>
                <w:rtl/>
              </w:rPr>
              <w:t xml:space="preserve"> </w:t>
            </w:r>
            <w:r w:rsidRPr="00557E01">
              <w:rPr>
                <w:rFonts w:hint="eastAsia"/>
                <w:rtl/>
              </w:rPr>
              <w:t>להעברת</w:t>
            </w:r>
            <w:r w:rsidRPr="00557E01">
              <w:rPr>
                <w:rtl/>
              </w:rPr>
              <w:t xml:space="preserve"> </w:t>
            </w:r>
            <w:r w:rsidRPr="00557E01">
              <w:rPr>
                <w:rFonts w:hint="eastAsia"/>
                <w:rtl/>
              </w:rPr>
              <w:t>זכות</w:t>
            </w:r>
            <w:r w:rsidRPr="00557E01">
              <w:rPr>
                <w:rtl/>
              </w:rPr>
              <w:t xml:space="preserve"> </w:t>
            </w:r>
            <w:r w:rsidRPr="00557E01">
              <w:rPr>
                <w:rFonts w:hint="eastAsia"/>
                <w:rtl/>
              </w:rPr>
              <w:t>כאמור</w:t>
            </w:r>
            <w:r w:rsidRPr="00557E01">
              <w:rPr>
                <w:rtl/>
              </w:rPr>
              <w:t>.</w:t>
            </w:r>
          </w:p>
        </w:tc>
      </w:tr>
      <w:tr w:rsidR="00D64586" w:rsidRPr="00BD3F52" w14:paraId="54319BD0" w14:textId="77777777" w:rsidTr="00B91339">
        <w:trPr>
          <w:cantSplit/>
        </w:trPr>
        <w:tc>
          <w:tcPr>
            <w:tcW w:w="1869" w:type="dxa"/>
            <w:tcMar>
              <w:top w:w="91" w:type="dxa"/>
              <w:left w:w="0" w:type="dxa"/>
              <w:bottom w:w="91" w:type="dxa"/>
              <w:right w:w="0" w:type="dxa"/>
            </w:tcMar>
          </w:tcPr>
          <w:p w14:paraId="14700AAE" w14:textId="77777777" w:rsidR="00D64586" w:rsidRPr="003D3F5F" w:rsidRDefault="00D64586" w:rsidP="0070607B">
            <w:pPr>
              <w:pStyle w:val="TableSideHeading"/>
              <w:spacing w:before="0"/>
              <w:ind w:right="0"/>
              <w:jc w:val="left"/>
              <w:rPr>
                <w:rFonts w:cs="Guttman Yad-Brush"/>
                <w:szCs w:val="20"/>
                <w:rtl/>
              </w:rPr>
            </w:pPr>
          </w:p>
        </w:tc>
        <w:tc>
          <w:tcPr>
            <w:tcW w:w="624" w:type="dxa"/>
            <w:tcMar>
              <w:top w:w="91" w:type="dxa"/>
              <w:left w:w="0" w:type="dxa"/>
              <w:bottom w:w="91" w:type="dxa"/>
              <w:right w:w="0" w:type="dxa"/>
            </w:tcMar>
          </w:tcPr>
          <w:p w14:paraId="295665C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28ADEA6"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48C8D53"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F168F48"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F8386BD"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3D4C25F" w14:textId="77777777" w:rsidR="00D64586" w:rsidRPr="00BD3F52" w:rsidRDefault="00D64586" w:rsidP="0070607B">
            <w:pPr>
              <w:pStyle w:val="TableBlock"/>
              <w:spacing w:before="0"/>
              <w:rPr>
                <w:rtl/>
              </w:rPr>
            </w:pPr>
            <w:r w:rsidRPr="00BD3F52">
              <w:rPr>
                <w:rtl/>
              </w:rPr>
              <w:t>(</w:t>
            </w:r>
            <w:r w:rsidRPr="00BD3F52">
              <w:rPr>
                <w:rFonts w:hint="eastAsia"/>
                <w:rtl/>
              </w:rPr>
              <w:t>ב</w:t>
            </w:r>
            <w:r w:rsidRPr="00BD3F52">
              <w:rPr>
                <w:rtl/>
              </w:rPr>
              <w:t>)</w:t>
            </w:r>
            <w:r w:rsidRPr="00BD3F52">
              <w:rPr>
                <w:rtl/>
              </w:rPr>
              <w:tab/>
            </w:r>
            <w:r w:rsidRPr="00BD3F52">
              <w:rPr>
                <w:rFonts w:hint="eastAsia"/>
                <w:rtl/>
              </w:rPr>
              <w:t>על</w:t>
            </w:r>
            <w:r w:rsidRPr="00BD3F52">
              <w:rPr>
                <w:rtl/>
              </w:rPr>
              <w:t xml:space="preserve"> </w:t>
            </w:r>
            <w:r w:rsidRPr="00BD3F52">
              <w:rPr>
                <w:rFonts w:hint="eastAsia"/>
                <w:rtl/>
              </w:rPr>
              <w:t>אף</w:t>
            </w:r>
            <w:r w:rsidRPr="00BD3F52">
              <w:rPr>
                <w:rtl/>
              </w:rPr>
              <w:t xml:space="preserve"> </w:t>
            </w:r>
            <w:r w:rsidRPr="00BD3F52">
              <w:rPr>
                <w:rFonts w:hint="eastAsia"/>
                <w:rtl/>
              </w:rPr>
              <w:t>האמור</w:t>
            </w:r>
            <w:r w:rsidRPr="00BD3F52">
              <w:rPr>
                <w:rtl/>
              </w:rPr>
              <w:t xml:space="preserve"> </w:t>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א</w:t>
            </w:r>
            <w:r w:rsidRPr="00BD3F52">
              <w:rPr>
                <w:rtl/>
              </w:rPr>
              <w:t xml:space="preserve">), </w:t>
            </w:r>
            <w:r w:rsidRPr="00BD3F52">
              <w:rPr>
                <w:rFonts w:hint="eastAsia"/>
                <w:rtl/>
              </w:rPr>
              <w:t>הודיע</w:t>
            </w:r>
            <w:r w:rsidRPr="00BD3F52">
              <w:rPr>
                <w:rtl/>
              </w:rPr>
              <w:t xml:space="preserve"> </w:t>
            </w:r>
            <w:r w:rsidRPr="00BD3F52">
              <w:rPr>
                <w:rFonts w:hint="eastAsia"/>
                <w:rtl/>
              </w:rPr>
              <w:t>הבעלים</w:t>
            </w:r>
            <w:r w:rsidRPr="00BD3F52">
              <w:rPr>
                <w:rtl/>
              </w:rPr>
              <w:t xml:space="preserve"> </w:t>
            </w:r>
            <w:r w:rsidRPr="00BD3F52">
              <w:rPr>
                <w:rFonts w:hint="eastAsia"/>
                <w:rtl/>
              </w:rPr>
              <w:t>החדש</w:t>
            </w:r>
            <w:r w:rsidRPr="00BD3F52">
              <w:rPr>
                <w:rtl/>
              </w:rPr>
              <w:t xml:space="preserve"> </w:t>
            </w:r>
            <w:r w:rsidRPr="00BD3F52">
              <w:rPr>
                <w:rFonts w:hint="eastAsia"/>
                <w:rtl/>
              </w:rPr>
              <w:t>של</w:t>
            </w:r>
            <w:r w:rsidRPr="00BD3F52">
              <w:rPr>
                <w:rtl/>
              </w:rPr>
              <w:t xml:space="preserve"> </w:t>
            </w:r>
            <w:r w:rsidRPr="00BD3F52">
              <w:rPr>
                <w:rFonts w:hint="eastAsia"/>
                <w:rtl/>
              </w:rPr>
              <w:t>נכס</w:t>
            </w:r>
            <w:r w:rsidRPr="00BD3F52">
              <w:rPr>
                <w:rtl/>
              </w:rPr>
              <w:t xml:space="preserve"> </w:t>
            </w:r>
            <w:r w:rsidRPr="00BD3F52">
              <w:rPr>
                <w:rFonts w:hint="eastAsia"/>
                <w:rtl/>
              </w:rPr>
              <w:t>כאמור</w:t>
            </w:r>
            <w:r w:rsidRPr="00BD3F52">
              <w:rPr>
                <w:rtl/>
              </w:rPr>
              <w:t xml:space="preserve"> </w:t>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א</w:t>
            </w:r>
            <w:r w:rsidRPr="00BD3F52">
              <w:rPr>
                <w:rtl/>
              </w:rPr>
              <w:t xml:space="preserve">) </w:t>
            </w:r>
            <w:r w:rsidRPr="00BD3F52">
              <w:rPr>
                <w:rFonts w:hint="eastAsia"/>
                <w:rtl/>
              </w:rPr>
              <w:t>לספק</w:t>
            </w:r>
            <w:r w:rsidRPr="00BD3F52">
              <w:rPr>
                <w:rtl/>
              </w:rPr>
              <w:t xml:space="preserve"> </w:t>
            </w:r>
            <w:r w:rsidRPr="00BD3F52">
              <w:rPr>
                <w:rFonts w:hint="eastAsia"/>
                <w:rtl/>
              </w:rPr>
              <w:t>הגז</w:t>
            </w:r>
            <w:r w:rsidRPr="00BD3F52">
              <w:rPr>
                <w:rtl/>
              </w:rPr>
              <w:t xml:space="preserve"> </w:t>
            </w:r>
            <w:r w:rsidRPr="00BD3F52">
              <w:rPr>
                <w:rFonts w:hint="eastAsia"/>
                <w:rtl/>
              </w:rPr>
              <w:t>כאמור</w:t>
            </w:r>
            <w:r w:rsidRPr="00BD3F52">
              <w:rPr>
                <w:rtl/>
              </w:rPr>
              <w:t xml:space="preserve"> </w:t>
            </w:r>
            <w:r w:rsidRPr="00BD3F52">
              <w:rPr>
                <w:rFonts w:hint="eastAsia"/>
                <w:rtl/>
              </w:rPr>
              <w:t>באותו</w:t>
            </w:r>
            <w:r w:rsidRPr="00BD3F52">
              <w:rPr>
                <w:rtl/>
              </w:rPr>
              <w:t xml:space="preserve"> </w:t>
            </w:r>
            <w:r w:rsidRPr="00BD3F52">
              <w:rPr>
                <w:rFonts w:hint="eastAsia"/>
                <w:rtl/>
              </w:rPr>
              <w:t>סעיף</w:t>
            </w:r>
            <w:r w:rsidRPr="00BD3F52">
              <w:rPr>
                <w:rtl/>
              </w:rPr>
              <w:t xml:space="preserve"> </w:t>
            </w:r>
            <w:r w:rsidRPr="00BD3F52">
              <w:rPr>
                <w:rFonts w:hint="eastAsia"/>
                <w:rtl/>
              </w:rPr>
              <w:t>קטן</w:t>
            </w:r>
            <w:r w:rsidRPr="00BD3F52">
              <w:rPr>
                <w:rtl/>
              </w:rPr>
              <w:t xml:space="preserve"> </w:t>
            </w:r>
            <w:r w:rsidRPr="00BD3F52">
              <w:rPr>
                <w:rFonts w:hint="eastAsia"/>
                <w:rtl/>
              </w:rPr>
              <w:t>על</w:t>
            </w:r>
            <w:r w:rsidRPr="00BD3F52">
              <w:rPr>
                <w:rtl/>
              </w:rPr>
              <w:t xml:space="preserve"> </w:t>
            </w:r>
            <w:r w:rsidRPr="00BD3F52">
              <w:rPr>
                <w:rFonts w:hint="eastAsia"/>
                <w:rtl/>
              </w:rPr>
              <w:t>רצונו</w:t>
            </w:r>
            <w:r w:rsidRPr="00BD3F52">
              <w:rPr>
                <w:rtl/>
              </w:rPr>
              <w:t xml:space="preserve"> </w:t>
            </w:r>
            <w:r w:rsidRPr="00BD3F52">
              <w:rPr>
                <w:rFonts w:hint="eastAsia"/>
                <w:rtl/>
              </w:rPr>
              <w:t>להתקשר</w:t>
            </w:r>
            <w:r w:rsidRPr="00BD3F52">
              <w:rPr>
                <w:rtl/>
              </w:rPr>
              <w:t xml:space="preserve"> </w:t>
            </w:r>
            <w:r>
              <w:rPr>
                <w:rFonts w:hint="cs"/>
                <w:rtl/>
              </w:rPr>
              <w:t>עמו</w:t>
            </w:r>
            <w:r w:rsidRPr="00BD3F52">
              <w:rPr>
                <w:rtl/>
              </w:rPr>
              <w:t xml:space="preserve"> </w:t>
            </w:r>
            <w:r w:rsidRPr="00BD3F52">
              <w:rPr>
                <w:rFonts w:hint="eastAsia"/>
                <w:rtl/>
              </w:rPr>
              <w:t>בחוזה</w:t>
            </w:r>
            <w:r w:rsidRPr="00BD3F52">
              <w:rPr>
                <w:rtl/>
              </w:rPr>
              <w:t xml:space="preserve"> </w:t>
            </w:r>
            <w:r w:rsidRPr="00BD3F52">
              <w:rPr>
                <w:rFonts w:hint="eastAsia"/>
                <w:rtl/>
              </w:rPr>
              <w:t>להספקת</w:t>
            </w:r>
            <w:r w:rsidRPr="00BD3F52">
              <w:rPr>
                <w:rtl/>
              </w:rPr>
              <w:t xml:space="preserve"> </w:t>
            </w:r>
            <w:r w:rsidRPr="00BD3F52">
              <w:rPr>
                <w:rFonts w:hint="eastAsia"/>
                <w:rtl/>
              </w:rPr>
              <w:t>גז</w:t>
            </w:r>
            <w:r w:rsidRPr="00BD3F52">
              <w:rPr>
                <w:rtl/>
              </w:rPr>
              <w:t xml:space="preserve"> </w:t>
            </w:r>
            <w:r w:rsidRPr="00BD3F52">
              <w:rPr>
                <w:rFonts w:hint="eastAsia"/>
                <w:rtl/>
              </w:rPr>
              <w:t>ועל</w:t>
            </w:r>
            <w:r w:rsidRPr="00BD3F52">
              <w:rPr>
                <w:rtl/>
              </w:rPr>
              <w:t xml:space="preserve"> </w:t>
            </w:r>
            <w:r w:rsidRPr="00BD3F52">
              <w:rPr>
                <w:rFonts w:hint="eastAsia"/>
                <w:rtl/>
              </w:rPr>
              <w:t>רצונו</w:t>
            </w:r>
            <w:r w:rsidRPr="00BD3F52">
              <w:rPr>
                <w:rtl/>
              </w:rPr>
              <w:t xml:space="preserve"> </w:t>
            </w:r>
            <w:r w:rsidRPr="00BD3F52">
              <w:rPr>
                <w:rFonts w:hint="eastAsia"/>
                <w:rtl/>
              </w:rPr>
              <w:t>שספק</w:t>
            </w:r>
            <w:r w:rsidRPr="00BD3F52">
              <w:rPr>
                <w:rtl/>
              </w:rPr>
              <w:t xml:space="preserve"> </w:t>
            </w:r>
            <w:r w:rsidRPr="00BD3F52">
              <w:rPr>
                <w:rFonts w:hint="eastAsia"/>
                <w:rtl/>
              </w:rPr>
              <w:t>הגז</w:t>
            </w:r>
            <w:r w:rsidRPr="00BD3F52">
              <w:rPr>
                <w:rtl/>
              </w:rPr>
              <w:t xml:space="preserve"> </w:t>
            </w:r>
            <w:r w:rsidRPr="00BD3F52">
              <w:rPr>
                <w:rFonts w:hint="eastAsia"/>
                <w:rtl/>
              </w:rPr>
              <w:t>יעביר</w:t>
            </w:r>
            <w:r w:rsidRPr="00BD3F52">
              <w:rPr>
                <w:rtl/>
              </w:rPr>
              <w:t xml:space="preserve"> </w:t>
            </w:r>
            <w:r w:rsidRPr="00BD3F52">
              <w:rPr>
                <w:rFonts w:hint="eastAsia"/>
                <w:rtl/>
              </w:rPr>
              <w:t>את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על</w:t>
            </w:r>
            <w:r w:rsidRPr="00BD3F52">
              <w:rPr>
                <w:rtl/>
              </w:rPr>
              <w:t xml:space="preserve"> </w:t>
            </w:r>
            <w:r w:rsidRPr="00BD3F52">
              <w:rPr>
                <w:rFonts w:hint="eastAsia"/>
                <w:rtl/>
              </w:rPr>
              <w:t>שמו</w:t>
            </w:r>
            <w:r w:rsidRPr="00BD3F52">
              <w:rPr>
                <w:rtl/>
              </w:rPr>
              <w:t xml:space="preserve">, </w:t>
            </w:r>
            <w:r w:rsidRPr="00BD3F52">
              <w:rPr>
                <w:rFonts w:hint="eastAsia"/>
                <w:rtl/>
              </w:rPr>
              <w:t>רשאי</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להעביר</w:t>
            </w:r>
            <w:r w:rsidRPr="00BD3F52">
              <w:rPr>
                <w:rtl/>
              </w:rPr>
              <w:t xml:space="preserve"> </w:t>
            </w:r>
            <w:r w:rsidRPr="0038092A">
              <w:rPr>
                <w:rFonts w:hint="eastAsia"/>
                <w:rtl/>
              </w:rPr>
              <w:t>את</w:t>
            </w:r>
            <w:r w:rsidRPr="0038092A">
              <w:rPr>
                <w:rtl/>
              </w:rPr>
              <w:t xml:space="preserve"> </w:t>
            </w:r>
            <w:r w:rsidRPr="0038092A">
              <w:rPr>
                <w:rFonts w:hint="eastAsia"/>
                <w:rtl/>
              </w:rPr>
              <w:t>דמי</w:t>
            </w:r>
            <w:r w:rsidRPr="0038092A">
              <w:rPr>
                <w:rtl/>
              </w:rPr>
              <w:t xml:space="preserve"> </w:t>
            </w:r>
            <w:r w:rsidRPr="0038092A">
              <w:rPr>
                <w:rFonts w:hint="eastAsia"/>
                <w:rtl/>
              </w:rPr>
              <w:t>הפיקדון</w:t>
            </w:r>
            <w:r w:rsidRPr="0038092A">
              <w:rPr>
                <w:rtl/>
              </w:rPr>
              <w:t xml:space="preserve"> </w:t>
            </w:r>
            <w:r w:rsidRPr="0038092A">
              <w:rPr>
                <w:rFonts w:hint="eastAsia"/>
                <w:rtl/>
              </w:rPr>
              <w:t>על</w:t>
            </w:r>
            <w:r w:rsidRPr="0038092A">
              <w:rPr>
                <w:rtl/>
              </w:rPr>
              <w:t xml:space="preserve"> </w:t>
            </w:r>
            <w:r w:rsidRPr="0038092A">
              <w:rPr>
                <w:rFonts w:hint="eastAsia"/>
                <w:rtl/>
              </w:rPr>
              <w:t>שמו</w:t>
            </w:r>
            <w:r w:rsidRPr="0038092A">
              <w:rPr>
                <w:rtl/>
              </w:rPr>
              <w:t xml:space="preserve"> </w:t>
            </w:r>
            <w:r w:rsidRPr="0038092A">
              <w:rPr>
                <w:rFonts w:hint="eastAsia"/>
                <w:rtl/>
              </w:rPr>
              <w:t>של</w:t>
            </w:r>
            <w:r w:rsidRPr="0038092A">
              <w:rPr>
                <w:rtl/>
              </w:rPr>
              <w:t xml:space="preserve"> </w:t>
            </w:r>
            <w:r w:rsidRPr="0038092A">
              <w:rPr>
                <w:rFonts w:hint="eastAsia"/>
                <w:rtl/>
              </w:rPr>
              <w:t>הבעלים</w:t>
            </w:r>
            <w:r w:rsidRPr="0038092A">
              <w:rPr>
                <w:rtl/>
              </w:rPr>
              <w:t xml:space="preserve"> </w:t>
            </w:r>
            <w:r w:rsidRPr="0038092A">
              <w:rPr>
                <w:rFonts w:hint="eastAsia"/>
                <w:rtl/>
              </w:rPr>
              <w:t>החדש</w:t>
            </w:r>
            <w:r w:rsidRPr="0038092A">
              <w:rPr>
                <w:rtl/>
              </w:rPr>
              <w:t xml:space="preserve">, </w:t>
            </w:r>
            <w:r w:rsidRPr="0038092A">
              <w:rPr>
                <w:rFonts w:hint="eastAsia"/>
                <w:rtl/>
              </w:rPr>
              <w:t>ובלבד</w:t>
            </w:r>
            <w:r w:rsidRPr="0038092A">
              <w:rPr>
                <w:rtl/>
              </w:rPr>
              <w:t xml:space="preserve"> </w:t>
            </w:r>
            <w:r w:rsidRPr="0038092A">
              <w:rPr>
                <w:rFonts w:hint="eastAsia"/>
                <w:rtl/>
              </w:rPr>
              <w:t>שבעל</w:t>
            </w:r>
            <w:r w:rsidRPr="0038092A">
              <w:rPr>
                <w:rtl/>
              </w:rPr>
              <w:t xml:space="preserve"> הפיקדון הסכים </w:t>
            </w:r>
            <w:r w:rsidRPr="0038092A">
              <w:rPr>
                <w:rFonts w:hint="eastAsia"/>
                <w:rtl/>
              </w:rPr>
              <w:t>לכך</w:t>
            </w:r>
            <w:r w:rsidRPr="0038092A">
              <w:rPr>
                <w:rtl/>
              </w:rPr>
              <w:t>;</w:t>
            </w:r>
            <w:r w:rsidRPr="00BD3F52">
              <w:rPr>
                <w:rtl/>
              </w:rPr>
              <w:t xml:space="preserve"> </w:t>
            </w:r>
            <w:r w:rsidRPr="00BD3F52">
              <w:rPr>
                <w:rFonts w:hint="eastAsia"/>
                <w:rtl/>
              </w:rPr>
              <w:t>העביר</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את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על</w:t>
            </w:r>
            <w:r w:rsidRPr="00BD3F52">
              <w:rPr>
                <w:rtl/>
              </w:rPr>
              <w:t xml:space="preserve"> </w:t>
            </w:r>
            <w:r w:rsidRPr="00BD3F52">
              <w:rPr>
                <w:rFonts w:hint="eastAsia"/>
                <w:rtl/>
              </w:rPr>
              <w:t>שמו</w:t>
            </w:r>
            <w:r w:rsidRPr="00BD3F52">
              <w:rPr>
                <w:rtl/>
              </w:rPr>
              <w:t xml:space="preserve"> </w:t>
            </w:r>
            <w:r w:rsidRPr="00BD3F52">
              <w:rPr>
                <w:rFonts w:hint="eastAsia"/>
                <w:rtl/>
              </w:rPr>
              <w:t>של</w:t>
            </w:r>
            <w:r w:rsidRPr="00BD3F52">
              <w:rPr>
                <w:rtl/>
              </w:rPr>
              <w:t xml:space="preserve"> </w:t>
            </w:r>
            <w:r w:rsidRPr="00BD3F52">
              <w:rPr>
                <w:rFonts w:hint="eastAsia"/>
                <w:rtl/>
              </w:rPr>
              <w:t>הבעלים</w:t>
            </w:r>
            <w:r w:rsidRPr="00BD3F52">
              <w:rPr>
                <w:rtl/>
              </w:rPr>
              <w:t xml:space="preserve"> </w:t>
            </w:r>
            <w:r w:rsidRPr="00BD3F52">
              <w:rPr>
                <w:rFonts w:hint="eastAsia"/>
                <w:rtl/>
              </w:rPr>
              <w:t>החדש</w:t>
            </w:r>
            <w:r w:rsidRPr="00BD3F52">
              <w:rPr>
                <w:rtl/>
              </w:rPr>
              <w:t xml:space="preserve">, </w:t>
            </w:r>
            <w:r w:rsidRPr="00BD3F52">
              <w:rPr>
                <w:rFonts w:hint="eastAsia"/>
                <w:rtl/>
              </w:rPr>
              <w:t>ירשום</w:t>
            </w:r>
            <w:r w:rsidRPr="00BD3F52">
              <w:rPr>
                <w:rtl/>
              </w:rPr>
              <w:t xml:space="preserve"> </w:t>
            </w:r>
            <w:r w:rsidRPr="00BD3F52">
              <w:rPr>
                <w:rFonts w:hint="eastAsia"/>
                <w:rtl/>
              </w:rPr>
              <w:t>אותו</w:t>
            </w:r>
            <w:r w:rsidRPr="00BD3F52">
              <w:rPr>
                <w:rtl/>
              </w:rPr>
              <w:t xml:space="preserve"> </w:t>
            </w:r>
            <w:r w:rsidRPr="00BD3F52">
              <w:rPr>
                <w:rFonts w:hint="eastAsia"/>
                <w:rtl/>
              </w:rPr>
              <w:t>ברישומיו</w:t>
            </w:r>
            <w:r w:rsidRPr="00BD3F52">
              <w:rPr>
                <w:rtl/>
              </w:rPr>
              <w:t xml:space="preserve"> </w:t>
            </w:r>
            <w:r w:rsidRPr="00BD3F52">
              <w:rPr>
                <w:rFonts w:hint="eastAsia"/>
                <w:rtl/>
              </w:rPr>
              <w:t>כבעל</w:t>
            </w:r>
            <w:r w:rsidRPr="00BD3F52">
              <w:rPr>
                <w:rtl/>
              </w:rPr>
              <w:t xml:space="preserve"> </w:t>
            </w:r>
            <w:r w:rsidRPr="00BD3F52">
              <w:rPr>
                <w:rFonts w:hint="eastAsia"/>
                <w:rtl/>
              </w:rPr>
              <w:t>הפיקדון</w:t>
            </w:r>
            <w:r w:rsidRPr="00BD3F52">
              <w:rPr>
                <w:rtl/>
              </w:rPr>
              <w:t xml:space="preserve">. </w:t>
            </w:r>
          </w:p>
        </w:tc>
      </w:tr>
      <w:tr w:rsidR="00D64586" w:rsidRPr="00BD3F52" w14:paraId="701C18BD" w14:textId="77777777" w:rsidTr="00B91339">
        <w:trPr>
          <w:cantSplit/>
        </w:trPr>
        <w:tc>
          <w:tcPr>
            <w:tcW w:w="1869" w:type="dxa"/>
            <w:tcMar>
              <w:top w:w="91" w:type="dxa"/>
              <w:left w:w="0" w:type="dxa"/>
              <w:bottom w:w="91" w:type="dxa"/>
              <w:right w:w="0" w:type="dxa"/>
            </w:tcMar>
          </w:tcPr>
          <w:p w14:paraId="0E336A95"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58C9ECF"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5EB54C61" w14:textId="77777777" w:rsidR="00D64586" w:rsidRPr="00BD3F52" w:rsidRDefault="00D64586" w:rsidP="0070607B">
            <w:pPr>
              <w:pStyle w:val="TableInnerSideHeading"/>
              <w:spacing w:before="0"/>
              <w:ind w:right="0"/>
              <w:rPr>
                <w:rtl/>
              </w:rPr>
            </w:pPr>
            <w:r w:rsidRPr="00BD3F52">
              <w:rPr>
                <w:rFonts w:hint="eastAsia"/>
                <w:rtl/>
              </w:rPr>
              <w:t>פיצויים</w:t>
            </w:r>
            <w:r w:rsidRPr="00BD3F52">
              <w:rPr>
                <w:rtl/>
              </w:rPr>
              <w:t xml:space="preserve"> </w:t>
            </w:r>
            <w:r w:rsidRPr="00BD3F52">
              <w:rPr>
                <w:rFonts w:hint="eastAsia"/>
                <w:rtl/>
              </w:rPr>
              <w:t>לדוגמה</w:t>
            </w:r>
          </w:p>
        </w:tc>
        <w:tc>
          <w:tcPr>
            <w:tcW w:w="624" w:type="dxa"/>
            <w:tcMar>
              <w:top w:w="91" w:type="dxa"/>
              <w:left w:w="0" w:type="dxa"/>
              <w:bottom w:w="91" w:type="dxa"/>
              <w:right w:w="0" w:type="dxa"/>
            </w:tcMar>
          </w:tcPr>
          <w:p w14:paraId="6C4015A1" w14:textId="77777777" w:rsidR="00D64586" w:rsidRPr="00BD3F52" w:rsidRDefault="00D64586" w:rsidP="0070607B">
            <w:pPr>
              <w:pStyle w:val="TableText"/>
              <w:spacing w:before="0"/>
              <w:ind w:right="0"/>
              <w:rPr>
                <w:rtl/>
              </w:rPr>
            </w:pPr>
            <w:r w:rsidRPr="00BD3F52">
              <w:rPr>
                <w:rtl/>
              </w:rPr>
              <w:t>17</w:t>
            </w:r>
            <w:r>
              <w:rPr>
                <w:rFonts w:hint="cs"/>
                <w:rtl/>
              </w:rPr>
              <w:t>ח</w:t>
            </w:r>
            <w:r w:rsidRPr="00BD3F52">
              <w:rPr>
                <w:rtl/>
              </w:rPr>
              <w:t>.</w:t>
            </w:r>
          </w:p>
        </w:tc>
        <w:tc>
          <w:tcPr>
            <w:tcW w:w="4649" w:type="dxa"/>
            <w:gridSpan w:val="4"/>
            <w:tcMar>
              <w:top w:w="91" w:type="dxa"/>
              <w:left w:w="0" w:type="dxa"/>
              <w:bottom w:w="91" w:type="dxa"/>
              <w:right w:w="0" w:type="dxa"/>
            </w:tcMar>
          </w:tcPr>
          <w:p w14:paraId="718AAD02" w14:textId="77777777" w:rsidR="00D64586" w:rsidRPr="00BD3F52" w:rsidRDefault="00D64586" w:rsidP="0070607B">
            <w:pPr>
              <w:pStyle w:val="TableBlock"/>
              <w:spacing w:before="0"/>
              <w:rPr>
                <w:rtl/>
              </w:rPr>
            </w:pPr>
            <w:r w:rsidRPr="00BD3F52">
              <w:rPr>
                <w:rtl/>
              </w:rPr>
              <w:t>(</w:t>
            </w:r>
            <w:r w:rsidRPr="00BD3F52">
              <w:rPr>
                <w:rFonts w:hint="eastAsia"/>
                <w:rtl/>
              </w:rPr>
              <w:t>א</w:t>
            </w:r>
            <w:r w:rsidRPr="00BD3F52">
              <w:rPr>
                <w:rtl/>
              </w:rPr>
              <w:t>)</w:t>
            </w:r>
            <w:r w:rsidRPr="00BD3F52">
              <w:rPr>
                <w:rtl/>
              </w:rPr>
              <w:tab/>
            </w:r>
            <w:r w:rsidRPr="00BD3F52">
              <w:rPr>
                <w:rFonts w:hint="eastAsia"/>
                <w:rtl/>
              </w:rPr>
              <w:t>בית</w:t>
            </w:r>
            <w:r w:rsidRPr="00BD3F52">
              <w:rPr>
                <w:rtl/>
              </w:rPr>
              <w:t xml:space="preserve"> </w:t>
            </w:r>
            <w:r w:rsidRPr="00BD3F52">
              <w:rPr>
                <w:rFonts w:hint="eastAsia"/>
                <w:rtl/>
              </w:rPr>
              <w:t>המשפט</w:t>
            </w:r>
            <w:r w:rsidRPr="00BD3F52">
              <w:rPr>
                <w:rtl/>
              </w:rPr>
              <w:t xml:space="preserve"> </w:t>
            </w:r>
            <w:r w:rsidRPr="00BD3F52">
              <w:rPr>
                <w:rFonts w:hint="eastAsia"/>
                <w:rtl/>
              </w:rPr>
              <w:t>רשאי</w:t>
            </w:r>
            <w:r w:rsidRPr="00BD3F52">
              <w:rPr>
                <w:rtl/>
              </w:rPr>
              <w:t xml:space="preserve"> </w:t>
            </w:r>
            <w:r w:rsidRPr="00BD3F52">
              <w:rPr>
                <w:rFonts w:hint="eastAsia"/>
                <w:rtl/>
              </w:rPr>
              <w:t>לפסוק</w:t>
            </w:r>
            <w:r w:rsidRPr="00BD3F52">
              <w:rPr>
                <w:rtl/>
              </w:rPr>
              <w:t xml:space="preserve"> </w:t>
            </w:r>
            <w:r w:rsidRPr="00BD3F52">
              <w:rPr>
                <w:rFonts w:hint="eastAsia"/>
                <w:rtl/>
              </w:rPr>
              <w:t>לצרכן</w:t>
            </w:r>
            <w:r w:rsidRPr="00BD3F52">
              <w:rPr>
                <w:rtl/>
              </w:rPr>
              <w:t xml:space="preserve"> </w:t>
            </w:r>
            <w:r w:rsidRPr="00BD3F52">
              <w:rPr>
                <w:rFonts w:hint="eastAsia"/>
                <w:rtl/>
              </w:rPr>
              <w:t>גז</w:t>
            </w:r>
            <w:r w:rsidRPr="00BD3F52">
              <w:rPr>
                <w:rtl/>
              </w:rPr>
              <w:t xml:space="preserve"> </w:t>
            </w:r>
            <w:r w:rsidRPr="00BD3F52">
              <w:rPr>
                <w:rFonts w:hint="eastAsia"/>
                <w:rtl/>
              </w:rPr>
              <w:t>שמסר</w:t>
            </w:r>
            <w:r w:rsidRPr="00BD3F52">
              <w:rPr>
                <w:rtl/>
              </w:rPr>
              <w:t xml:space="preserve"> </w:t>
            </w:r>
            <w:r w:rsidRPr="00BD3F52">
              <w:rPr>
                <w:rFonts w:hint="eastAsia"/>
                <w:rtl/>
              </w:rPr>
              <w:t>לספק</w:t>
            </w:r>
            <w:r w:rsidRPr="00BD3F52">
              <w:rPr>
                <w:rtl/>
              </w:rPr>
              <w:t xml:space="preserve"> </w:t>
            </w:r>
            <w:r w:rsidRPr="00BD3F52">
              <w:rPr>
                <w:rFonts w:hint="eastAsia"/>
                <w:rtl/>
              </w:rPr>
              <w:t>גז</w:t>
            </w:r>
            <w:r w:rsidRPr="00BD3F52">
              <w:rPr>
                <w:rtl/>
              </w:rPr>
              <w:t xml:space="preserve">, </w:t>
            </w:r>
            <w:r w:rsidRPr="00BD3F52">
              <w:rPr>
                <w:rFonts w:hint="eastAsia"/>
                <w:rtl/>
              </w:rPr>
              <w:t>בעצמו</w:t>
            </w:r>
            <w:r w:rsidRPr="00BD3F52">
              <w:rPr>
                <w:rtl/>
              </w:rPr>
              <w:t xml:space="preserve"> </w:t>
            </w:r>
            <w:r w:rsidRPr="00BD3F52">
              <w:rPr>
                <w:rFonts w:hint="eastAsia"/>
                <w:rtl/>
              </w:rPr>
              <w:t>או</w:t>
            </w:r>
            <w:r w:rsidRPr="00BD3F52">
              <w:rPr>
                <w:rtl/>
              </w:rPr>
              <w:t xml:space="preserve"> </w:t>
            </w:r>
            <w:r w:rsidRPr="00BD3F52">
              <w:rPr>
                <w:rFonts w:hint="eastAsia"/>
                <w:rtl/>
              </w:rPr>
              <w:t>באמצעות</w:t>
            </w:r>
            <w:r w:rsidRPr="00BD3F52">
              <w:rPr>
                <w:rtl/>
              </w:rPr>
              <w:t xml:space="preserve"> </w:t>
            </w:r>
            <w:r w:rsidRPr="00BD3F52">
              <w:rPr>
                <w:rFonts w:hint="eastAsia"/>
                <w:rtl/>
              </w:rPr>
              <w:t>אחר</w:t>
            </w:r>
            <w:r w:rsidRPr="00BD3F52">
              <w:rPr>
                <w:rtl/>
              </w:rPr>
              <w:t xml:space="preserve"> </w:t>
            </w:r>
            <w:r w:rsidRPr="00BD3F52">
              <w:rPr>
                <w:rFonts w:hint="eastAsia"/>
                <w:rtl/>
              </w:rPr>
              <w:t>מטעמו</w:t>
            </w:r>
            <w:r w:rsidRPr="00BD3F52">
              <w:rPr>
                <w:rtl/>
              </w:rPr>
              <w:t xml:space="preserve">, </w:t>
            </w:r>
            <w:r w:rsidRPr="00BD3F52">
              <w:rPr>
                <w:rFonts w:hint="eastAsia"/>
                <w:rtl/>
              </w:rPr>
              <w:t>הודעה</w:t>
            </w:r>
            <w:r w:rsidRPr="00BD3F52">
              <w:rPr>
                <w:rtl/>
              </w:rPr>
              <w:t xml:space="preserve"> </w:t>
            </w:r>
            <w:r w:rsidRPr="00BD3F52">
              <w:rPr>
                <w:rFonts w:hint="eastAsia"/>
                <w:rtl/>
              </w:rPr>
              <w:t>על</w:t>
            </w:r>
            <w:r w:rsidRPr="00BD3F52">
              <w:rPr>
                <w:rtl/>
              </w:rPr>
              <w:t xml:space="preserve"> </w:t>
            </w:r>
            <w:r w:rsidRPr="00BD3F52">
              <w:rPr>
                <w:rFonts w:hint="eastAsia"/>
                <w:rtl/>
              </w:rPr>
              <w:t>סיום</w:t>
            </w:r>
            <w:r w:rsidRPr="00BD3F52">
              <w:rPr>
                <w:rtl/>
              </w:rPr>
              <w:t xml:space="preserve"> </w:t>
            </w:r>
            <w:r w:rsidRPr="00BD3F52">
              <w:rPr>
                <w:rFonts w:hint="eastAsia"/>
                <w:rtl/>
              </w:rPr>
              <w:t>חוזה</w:t>
            </w:r>
            <w:r w:rsidRPr="00BD3F52">
              <w:rPr>
                <w:rtl/>
              </w:rPr>
              <w:t xml:space="preserve"> </w:t>
            </w:r>
            <w:r w:rsidRPr="00BD3F52">
              <w:rPr>
                <w:rFonts w:hint="eastAsia"/>
                <w:rtl/>
              </w:rPr>
              <w:t>כאמור</w:t>
            </w:r>
            <w:r w:rsidRPr="00BD3F52">
              <w:rPr>
                <w:rtl/>
              </w:rPr>
              <w:t xml:space="preserve"> </w:t>
            </w:r>
            <w:r w:rsidRPr="00BD3F52">
              <w:rPr>
                <w:rFonts w:hint="eastAsia"/>
                <w:rtl/>
              </w:rPr>
              <w:t>בסעיף</w:t>
            </w:r>
            <w:r w:rsidRPr="00BD3F52">
              <w:rPr>
                <w:rtl/>
              </w:rPr>
              <w:t xml:space="preserve"> 17</w:t>
            </w:r>
            <w:r>
              <w:rPr>
                <w:rFonts w:hint="cs"/>
                <w:rtl/>
              </w:rPr>
              <w:t>ו</w:t>
            </w:r>
            <w:r w:rsidRPr="00BD3F52">
              <w:rPr>
                <w:rtl/>
              </w:rPr>
              <w:t>(</w:t>
            </w:r>
            <w:r w:rsidRPr="00BD3F52">
              <w:rPr>
                <w:rFonts w:hint="eastAsia"/>
                <w:rtl/>
              </w:rPr>
              <w:t>ב</w:t>
            </w:r>
            <w:r w:rsidRPr="00BD3F52">
              <w:rPr>
                <w:rtl/>
              </w:rPr>
              <w:t>)</w:t>
            </w:r>
            <w:r>
              <w:rPr>
                <w:rFonts w:hint="cs"/>
                <w:rtl/>
              </w:rPr>
              <w:t xml:space="preserve"> או הודעה על שינוי הבעלות כאמור בסעיף 17ז(א) </w:t>
            </w:r>
            <w:r w:rsidRPr="00BD3F52">
              <w:rPr>
                <w:rFonts w:hint="eastAsia"/>
                <w:rtl/>
              </w:rPr>
              <w:t>פיצויים</w:t>
            </w:r>
            <w:r w:rsidRPr="00BD3F52">
              <w:rPr>
                <w:rtl/>
              </w:rPr>
              <w:t xml:space="preserve"> </w:t>
            </w:r>
            <w:r w:rsidRPr="00BD3F52">
              <w:rPr>
                <w:rFonts w:hint="eastAsia"/>
                <w:rtl/>
              </w:rPr>
              <w:t>שאינם</w:t>
            </w:r>
            <w:r w:rsidRPr="00BD3F52">
              <w:rPr>
                <w:rtl/>
              </w:rPr>
              <w:t xml:space="preserve"> </w:t>
            </w:r>
            <w:r w:rsidRPr="00BD3F52">
              <w:rPr>
                <w:rFonts w:hint="eastAsia"/>
                <w:rtl/>
              </w:rPr>
              <w:t>תלויים</w:t>
            </w:r>
            <w:r w:rsidRPr="00BD3F52">
              <w:rPr>
                <w:rtl/>
              </w:rPr>
              <w:t xml:space="preserve"> </w:t>
            </w:r>
            <w:r w:rsidRPr="00BD3F52">
              <w:rPr>
                <w:rFonts w:hint="eastAsia"/>
                <w:rtl/>
              </w:rPr>
              <w:t>בנזק</w:t>
            </w:r>
            <w:r w:rsidRPr="00BD3F52">
              <w:rPr>
                <w:rtl/>
              </w:rPr>
              <w:t xml:space="preserve"> (</w:t>
            </w:r>
            <w:r w:rsidRPr="00BD3F52">
              <w:rPr>
                <w:rFonts w:hint="eastAsia"/>
                <w:rtl/>
              </w:rPr>
              <w:t>בסעיף</w:t>
            </w:r>
            <w:r w:rsidRPr="00BD3F52">
              <w:rPr>
                <w:rtl/>
              </w:rPr>
              <w:t xml:space="preserve"> </w:t>
            </w:r>
            <w:r w:rsidRPr="00BD3F52">
              <w:rPr>
                <w:rFonts w:hint="eastAsia"/>
                <w:rtl/>
              </w:rPr>
              <w:t>זה</w:t>
            </w:r>
            <w:r w:rsidRPr="00BD3F52">
              <w:rPr>
                <w:rtl/>
              </w:rPr>
              <w:t xml:space="preserve"> </w:t>
            </w:r>
            <w:r>
              <w:rPr>
                <w:rtl/>
              </w:rPr>
              <w:t>–</w:t>
            </w:r>
            <w:r w:rsidRPr="00BD3F52">
              <w:rPr>
                <w:rtl/>
              </w:rPr>
              <w:t xml:space="preserve"> </w:t>
            </w:r>
            <w:r w:rsidRPr="00BD3F52">
              <w:rPr>
                <w:rFonts w:hint="eastAsia"/>
                <w:rtl/>
              </w:rPr>
              <w:t>פיצויים</w:t>
            </w:r>
            <w:r w:rsidRPr="00BD3F52">
              <w:rPr>
                <w:rtl/>
              </w:rPr>
              <w:t xml:space="preserve"> </w:t>
            </w:r>
            <w:r w:rsidRPr="00BD3F52">
              <w:rPr>
                <w:rFonts w:hint="eastAsia"/>
                <w:rtl/>
              </w:rPr>
              <w:t>לדוגמה</w:t>
            </w:r>
            <w:r w:rsidRPr="00BD3F52">
              <w:rPr>
                <w:rtl/>
              </w:rPr>
              <w:t xml:space="preserve">), </w:t>
            </w:r>
            <w:r w:rsidRPr="00BD3F52">
              <w:rPr>
                <w:rFonts w:hint="eastAsia"/>
                <w:rtl/>
              </w:rPr>
              <w:t>בסכום</w:t>
            </w:r>
            <w:r w:rsidRPr="00BD3F52">
              <w:rPr>
                <w:rtl/>
              </w:rPr>
              <w:t xml:space="preserve"> </w:t>
            </w:r>
            <w:r w:rsidRPr="00BD3F52">
              <w:rPr>
                <w:rFonts w:hint="eastAsia"/>
                <w:rtl/>
              </w:rPr>
              <w:t>שלא</w:t>
            </w:r>
            <w:r w:rsidRPr="00BD3F52">
              <w:rPr>
                <w:rtl/>
              </w:rPr>
              <w:t xml:space="preserve"> </w:t>
            </w:r>
            <w:r w:rsidRPr="00BD3F52">
              <w:rPr>
                <w:rFonts w:hint="eastAsia"/>
                <w:rtl/>
              </w:rPr>
              <w:t>יעלה</w:t>
            </w:r>
            <w:r w:rsidRPr="00BD3F52">
              <w:rPr>
                <w:rtl/>
              </w:rPr>
              <w:t xml:space="preserve"> </w:t>
            </w:r>
            <w:r w:rsidRPr="00BD3F52">
              <w:rPr>
                <w:rFonts w:hint="eastAsia"/>
                <w:rtl/>
              </w:rPr>
              <w:t>על</w:t>
            </w:r>
            <w:r w:rsidRPr="00BD3F52">
              <w:rPr>
                <w:rtl/>
              </w:rPr>
              <w:t xml:space="preserve"> 3,000 </w:t>
            </w:r>
            <w:r w:rsidRPr="00BD3F52">
              <w:rPr>
                <w:rFonts w:hint="eastAsia"/>
                <w:rtl/>
              </w:rPr>
              <w:t>שקלים</w:t>
            </w:r>
            <w:r w:rsidRPr="00BD3F52">
              <w:rPr>
                <w:rtl/>
              </w:rPr>
              <w:t xml:space="preserve"> </w:t>
            </w:r>
            <w:r w:rsidRPr="00BD3F52">
              <w:rPr>
                <w:rFonts w:hint="eastAsia"/>
                <w:rtl/>
              </w:rPr>
              <w:t>חדשים</w:t>
            </w:r>
            <w:r w:rsidRPr="00BD3F52">
              <w:rPr>
                <w:rtl/>
              </w:rPr>
              <w:t xml:space="preserve">, </w:t>
            </w:r>
            <w:r w:rsidRPr="00BD3F52">
              <w:rPr>
                <w:rFonts w:hint="eastAsia"/>
                <w:rtl/>
              </w:rPr>
              <w:t>אם</w:t>
            </w:r>
            <w:r w:rsidRPr="00BD3F52">
              <w:rPr>
                <w:rtl/>
              </w:rPr>
              <w:t xml:space="preserve"> </w:t>
            </w:r>
            <w:r w:rsidRPr="00BD3F52">
              <w:rPr>
                <w:rFonts w:hint="eastAsia"/>
                <w:rtl/>
              </w:rPr>
              <w:t>מתקיים</w:t>
            </w:r>
            <w:r w:rsidRPr="00BD3F52">
              <w:rPr>
                <w:rtl/>
              </w:rPr>
              <w:t xml:space="preserve"> </w:t>
            </w:r>
            <w:r w:rsidRPr="00BD3F52">
              <w:rPr>
                <w:rFonts w:hint="eastAsia"/>
                <w:rtl/>
              </w:rPr>
              <w:t>אחד</w:t>
            </w:r>
            <w:r w:rsidRPr="00BD3F52">
              <w:rPr>
                <w:rtl/>
              </w:rPr>
              <w:t xml:space="preserve"> </w:t>
            </w:r>
            <w:r w:rsidRPr="00BD3F52">
              <w:rPr>
                <w:rFonts w:hint="eastAsia"/>
                <w:rtl/>
              </w:rPr>
              <w:t>מאלה</w:t>
            </w:r>
            <w:r w:rsidRPr="00BD3F52">
              <w:rPr>
                <w:rtl/>
              </w:rPr>
              <w:t xml:space="preserve">: </w:t>
            </w:r>
          </w:p>
        </w:tc>
      </w:tr>
      <w:tr w:rsidR="00D64586" w:rsidRPr="00BD3F52" w14:paraId="358D0591" w14:textId="77777777" w:rsidTr="00B91339">
        <w:trPr>
          <w:cantSplit/>
        </w:trPr>
        <w:tc>
          <w:tcPr>
            <w:tcW w:w="1869" w:type="dxa"/>
            <w:tcMar>
              <w:top w:w="91" w:type="dxa"/>
              <w:left w:w="0" w:type="dxa"/>
              <w:bottom w:w="91" w:type="dxa"/>
              <w:right w:w="0" w:type="dxa"/>
            </w:tcMar>
          </w:tcPr>
          <w:p w14:paraId="00EE03F9"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61B1DE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9580F54"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250BC9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E60CE9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2E264D9"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243CB8B"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DE4974C" w14:textId="77777777" w:rsidR="00D64586" w:rsidRPr="00BD3F52" w:rsidRDefault="00D64586" w:rsidP="0070607B">
            <w:pPr>
              <w:pStyle w:val="TableBlock"/>
              <w:spacing w:before="0"/>
              <w:rPr>
                <w:rtl/>
              </w:rPr>
            </w:pPr>
            <w:r w:rsidRPr="00BD3F52">
              <w:rPr>
                <w:rtl/>
              </w:rPr>
              <w:t>(1)</w:t>
            </w:r>
            <w:r w:rsidRPr="00BD3F52">
              <w:rPr>
                <w:rtl/>
              </w:rPr>
              <w:tab/>
            </w:r>
            <w:r w:rsidRPr="00BD3F52">
              <w:rPr>
                <w:rFonts w:hint="eastAsia"/>
                <w:rtl/>
              </w:rPr>
              <w:t>צרכן</w:t>
            </w:r>
            <w:r w:rsidRPr="00BD3F52">
              <w:rPr>
                <w:rtl/>
              </w:rPr>
              <w:t xml:space="preserve"> </w:t>
            </w:r>
            <w:r w:rsidRPr="00BD3F52">
              <w:rPr>
                <w:rFonts w:hint="eastAsia"/>
                <w:rtl/>
              </w:rPr>
              <w:t>הגז</w:t>
            </w:r>
            <w:r w:rsidRPr="00BD3F52">
              <w:rPr>
                <w:rtl/>
              </w:rPr>
              <w:t xml:space="preserve"> </w:t>
            </w:r>
            <w:r w:rsidRPr="00BD3F52">
              <w:rPr>
                <w:rFonts w:hint="eastAsia"/>
                <w:rtl/>
              </w:rPr>
              <w:t>ביקש</w:t>
            </w:r>
            <w:r w:rsidRPr="00BD3F52">
              <w:rPr>
                <w:rtl/>
              </w:rPr>
              <w:t xml:space="preserve"> </w:t>
            </w:r>
            <w:r w:rsidRPr="00BD3F52">
              <w:rPr>
                <w:rFonts w:hint="eastAsia"/>
                <w:rtl/>
              </w:rPr>
              <w:t>מספק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החזר</w:t>
            </w:r>
            <w:r w:rsidRPr="00BD3F52">
              <w:rPr>
                <w:rtl/>
              </w:rPr>
              <w:t xml:space="preserve"> </w:t>
            </w:r>
            <w:r w:rsidRPr="00BD3F52">
              <w:rPr>
                <w:rFonts w:hint="eastAsia"/>
                <w:rtl/>
              </w:rPr>
              <w:t>דמי</w:t>
            </w:r>
            <w:r w:rsidRPr="00BD3F52">
              <w:rPr>
                <w:rtl/>
              </w:rPr>
              <w:t xml:space="preserve"> </w:t>
            </w:r>
            <w:r w:rsidRPr="00BD3F52">
              <w:rPr>
                <w:rFonts w:hint="eastAsia"/>
                <w:rtl/>
              </w:rPr>
              <w:t>פיקדון</w:t>
            </w:r>
            <w:r w:rsidRPr="00BD3F52">
              <w:rPr>
                <w:rtl/>
              </w:rPr>
              <w:t xml:space="preserve"> </w:t>
            </w:r>
            <w:r w:rsidRPr="00BD3F52">
              <w:rPr>
                <w:rFonts w:hint="eastAsia"/>
                <w:rtl/>
              </w:rPr>
              <w:t>בעד</w:t>
            </w:r>
            <w:r w:rsidRPr="00BD3F52">
              <w:rPr>
                <w:rtl/>
              </w:rPr>
              <w:t xml:space="preserve"> </w:t>
            </w:r>
            <w:r w:rsidRPr="00BD3F52">
              <w:rPr>
                <w:rFonts w:hint="eastAsia"/>
                <w:rtl/>
              </w:rPr>
              <w:t>ציוד</w:t>
            </w:r>
            <w:r>
              <w:rPr>
                <w:rFonts w:hint="cs"/>
                <w:rtl/>
              </w:rPr>
              <w:t xml:space="preserve"> הגז</w:t>
            </w:r>
            <w:r w:rsidRPr="00BD3F52">
              <w:rPr>
                <w:rtl/>
              </w:rPr>
              <w:t xml:space="preserve"> </w:t>
            </w:r>
            <w:r w:rsidRPr="00BD3F52">
              <w:rPr>
                <w:rFonts w:hint="eastAsia"/>
                <w:rtl/>
              </w:rPr>
              <w:t>המושאל</w:t>
            </w:r>
            <w:r w:rsidRPr="00BD3F52">
              <w:rPr>
                <w:rtl/>
              </w:rPr>
              <w:t xml:space="preserve"> </w:t>
            </w:r>
            <w:r w:rsidRPr="00BD3F52">
              <w:rPr>
                <w:rFonts w:hint="eastAsia"/>
                <w:rtl/>
              </w:rPr>
              <w:t>כאמור</w:t>
            </w:r>
            <w:r w:rsidRPr="00BD3F52">
              <w:rPr>
                <w:rtl/>
              </w:rPr>
              <w:t xml:space="preserve"> </w:t>
            </w:r>
            <w:r w:rsidRPr="00BD3F52">
              <w:rPr>
                <w:rFonts w:hint="eastAsia"/>
                <w:rtl/>
              </w:rPr>
              <w:t>בסעיף</w:t>
            </w:r>
            <w:r w:rsidRPr="00BD3F52">
              <w:rPr>
                <w:rtl/>
              </w:rPr>
              <w:t xml:space="preserve"> 17</w:t>
            </w:r>
            <w:r>
              <w:rPr>
                <w:rFonts w:hint="cs"/>
                <w:rtl/>
              </w:rPr>
              <w:t>ו</w:t>
            </w:r>
            <w:r w:rsidRPr="00BD3F52">
              <w:rPr>
                <w:rtl/>
              </w:rPr>
              <w:t>(</w:t>
            </w:r>
            <w:r w:rsidRPr="00BD3F52">
              <w:rPr>
                <w:rFonts w:hint="eastAsia"/>
                <w:rtl/>
              </w:rPr>
              <w:t>ג</w:t>
            </w:r>
            <w:r w:rsidRPr="00BD3F52">
              <w:rPr>
                <w:rtl/>
              </w:rPr>
              <w:t xml:space="preserve">)(2), </w:t>
            </w:r>
            <w:r w:rsidRPr="00BD3F52">
              <w:rPr>
                <w:rFonts w:hint="eastAsia"/>
                <w:rtl/>
              </w:rPr>
              <w:t>לאחר</w:t>
            </w:r>
            <w:r w:rsidRPr="00BD3F52">
              <w:rPr>
                <w:rtl/>
              </w:rPr>
              <w:t xml:space="preserve"> </w:t>
            </w:r>
            <w:r w:rsidRPr="00BD3F52">
              <w:rPr>
                <w:rFonts w:hint="eastAsia"/>
                <w:rtl/>
              </w:rPr>
              <w:t>חלוף</w:t>
            </w:r>
            <w:r w:rsidRPr="00BD3F52">
              <w:rPr>
                <w:rtl/>
              </w:rPr>
              <w:t xml:space="preserve"> </w:t>
            </w:r>
            <w:r w:rsidRPr="00BD3F52">
              <w:rPr>
                <w:rFonts w:hint="eastAsia"/>
                <w:rtl/>
              </w:rPr>
              <w:t>המועד</w:t>
            </w:r>
            <w:r w:rsidRPr="00BD3F52">
              <w:rPr>
                <w:rtl/>
              </w:rPr>
              <w:t xml:space="preserve"> </w:t>
            </w:r>
            <w:r w:rsidRPr="00BD3F52">
              <w:rPr>
                <w:rFonts w:hint="eastAsia"/>
                <w:rtl/>
              </w:rPr>
              <w:t>להחזר</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לפי</w:t>
            </w:r>
            <w:r w:rsidRPr="00BD3F52">
              <w:rPr>
                <w:rtl/>
              </w:rPr>
              <w:t xml:space="preserve"> </w:t>
            </w:r>
            <w:r w:rsidRPr="00BD3F52">
              <w:rPr>
                <w:rFonts w:hint="eastAsia"/>
                <w:rtl/>
              </w:rPr>
              <w:t>אותו</w:t>
            </w:r>
            <w:r w:rsidRPr="00BD3F52">
              <w:rPr>
                <w:rtl/>
              </w:rPr>
              <w:t xml:space="preserve"> </w:t>
            </w:r>
            <w:r w:rsidRPr="00BD3F52">
              <w:rPr>
                <w:rFonts w:hint="eastAsia"/>
                <w:rtl/>
              </w:rPr>
              <w:t>סעיף</w:t>
            </w:r>
            <w:r w:rsidRPr="00BD3F52">
              <w:rPr>
                <w:rtl/>
              </w:rPr>
              <w:t xml:space="preserve">, </w:t>
            </w:r>
            <w:r w:rsidRPr="00BD3F52">
              <w:rPr>
                <w:rFonts w:hint="eastAsia"/>
                <w:rtl/>
              </w:rPr>
              <w:t>וספק</w:t>
            </w:r>
            <w:r w:rsidRPr="00BD3F52">
              <w:rPr>
                <w:rtl/>
              </w:rPr>
              <w:t xml:space="preserve"> </w:t>
            </w:r>
            <w:r w:rsidRPr="00BD3F52">
              <w:rPr>
                <w:rFonts w:hint="eastAsia"/>
                <w:rtl/>
              </w:rPr>
              <w:t>הגז</w:t>
            </w:r>
            <w:r w:rsidRPr="00BD3F52">
              <w:rPr>
                <w:rtl/>
              </w:rPr>
              <w:t xml:space="preserve"> </w:t>
            </w:r>
            <w:r w:rsidRPr="00BD3F52">
              <w:rPr>
                <w:rFonts w:hint="eastAsia"/>
                <w:rtl/>
              </w:rPr>
              <w:t>לא</w:t>
            </w:r>
            <w:r w:rsidRPr="00BD3F52">
              <w:rPr>
                <w:rtl/>
              </w:rPr>
              <w:t xml:space="preserve"> </w:t>
            </w:r>
            <w:r w:rsidRPr="007B67FB">
              <w:rPr>
                <w:rFonts w:hint="eastAsia"/>
                <w:rtl/>
              </w:rPr>
              <w:t>החזיר</w:t>
            </w:r>
            <w:r w:rsidRPr="007B67FB">
              <w:rPr>
                <w:rtl/>
              </w:rPr>
              <w:t xml:space="preserve"> </w:t>
            </w:r>
            <w:r w:rsidRPr="007B67FB">
              <w:rPr>
                <w:rFonts w:hint="eastAsia"/>
                <w:rtl/>
              </w:rPr>
              <w:t>לו</w:t>
            </w:r>
            <w:r w:rsidRPr="007B67FB">
              <w:rPr>
                <w:rtl/>
              </w:rPr>
              <w:t xml:space="preserve"> </w:t>
            </w:r>
            <w:r w:rsidRPr="007B67FB">
              <w:rPr>
                <w:rFonts w:hint="eastAsia"/>
                <w:rtl/>
              </w:rPr>
              <w:t>את</w:t>
            </w:r>
            <w:r w:rsidRPr="007B67FB">
              <w:rPr>
                <w:rtl/>
              </w:rPr>
              <w:t xml:space="preserve"> </w:t>
            </w:r>
            <w:r w:rsidRPr="007B67FB">
              <w:rPr>
                <w:rFonts w:hint="eastAsia"/>
                <w:rtl/>
              </w:rPr>
              <w:t>דמי</w:t>
            </w:r>
            <w:r w:rsidRPr="007B67FB">
              <w:rPr>
                <w:rtl/>
              </w:rPr>
              <w:t xml:space="preserve"> </w:t>
            </w:r>
            <w:r w:rsidRPr="00274DA7">
              <w:rPr>
                <w:rFonts w:hint="eastAsia"/>
                <w:rtl/>
              </w:rPr>
              <w:t>הפיקדון</w:t>
            </w:r>
            <w:r w:rsidRPr="00274DA7">
              <w:rPr>
                <w:rtl/>
              </w:rPr>
              <w:t xml:space="preserve"> </w:t>
            </w:r>
            <w:r w:rsidRPr="00274DA7">
              <w:rPr>
                <w:rFonts w:hint="eastAsia"/>
                <w:rtl/>
              </w:rPr>
              <w:t>לפי</w:t>
            </w:r>
            <w:r w:rsidRPr="00274DA7">
              <w:rPr>
                <w:rtl/>
              </w:rPr>
              <w:t xml:space="preserve"> </w:t>
            </w:r>
            <w:r w:rsidRPr="00274DA7">
              <w:rPr>
                <w:rFonts w:hint="eastAsia"/>
                <w:rtl/>
              </w:rPr>
              <w:t>הוראות</w:t>
            </w:r>
            <w:r w:rsidRPr="00274DA7">
              <w:rPr>
                <w:rtl/>
              </w:rPr>
              <w:t xml:space="preserve"> </w:t>
            </w:r>
            <w:r w:rsidRPr="00274DA7">
              <w:rPr>
                <w:rFonts w:hint="eastAsia"/>
                <w:rtl/>
              </w:rPr>
              <w:t>הסעיף</w:t>
            </w:r>
            <w:r w:rsidRPr="00274DA7">
              <w:rPr>
                <w:rtl/>
              </w:rPr>
              <w:t xml:space="preserve"> </w:t>
            </w:r>
            <w:r w:rsidRPr="00274DA7">
              <w:rPr>
                <w:rFonts w:hint="eastAsia"/>
                <w:rtl/>
              </w:rPr>
              <w:t>האמור</w:t>
            </w:r>
            <w:r w:rsidRPr="00274DA7">
              <w:rPr>
                <w:rtl/>
              </w:rPr>
              <w:t xml:space="preserve">, </w:t>
            </w:r>
            <w:r w:rsidRPr="00274DA7">
              <w:rPr>
                <w:rFonts w:hint="eastAsia"/>
                <w:rtl/>
              </w:rPr>
              <w:t>בתוך</w:t>
            </w:r>
            <w:r w:rsidRPr="00274DA7">
              <w:rPr>
                <w:rtl/>
              </w:rPr>
              <w:t xml:space="preserve"> 15 </w:t>
            </w:r>
            <w:r w:rsidRPr="00274DA7">
              <w:rPr>
                <w:rFonts w:hint="eastAsia"/>
                <w:rtl/>
              </w:rPr>
              <w:t>ימים</w:t>
            </w:r>
            <w:r w:rsidRPr="00274DA7">
              <w:rPr>
                <w:rtl/>
              </w:rPr>
              <w:t xml:space="preserve"> </w:t>
            </w:r>
            <w:r w:rsidRPr="00274DA7">
              <w:rPr>
                <w:rFonts w:hint="eastAsia"/>
                <w:rtl/>
              </w:rPr>
              <w:t>מיום</w:t>
            </w:r>
            <w:r w:rsidRPr="00274DA7">
              <w:rPr>
                <w:rtl/>
              </w:rPr>
              <w:t xml:space="preserve"> </w:t>
            </w:r>
            <w:r w:rsidRPr="00274DA7">
              <w:rPr>
                <w:rFonts w:hint="eastAsia"/>
                <w:rtl/>
              </w:rPr>
              <w:t>שביקש</w:t>
            </w:r>
            <w:r w:rsidRPr="00274DA7">
              <w:rPr>
                <w:rtl/>
              </w:rPr>
              <w:t xml:space="preserve"> </w:t>
            </w:r>
            <w:r w:rsidRPr="00274DA7">
              <w:rPr>
                <w:rFonts w:hint="eastAsia"/>
                <w:rtl/>
              </w:rPr>
              <w:t>כאמור</w:t>
            </w:r>
            <w:r w:rsidRPr="00274DA7">
              <w:rPr>
                <w:rtl/>
              </w:rPr>
              <w:t>;</w:t>
            </w:r>
          </w:p>
        </w:tc>
      </w:tr>
      <w:tr w:rsidR="00D64586" w:rsidRPr="00BD3F52" w14:paraId="0FD64817" w14:textId="77777777" w:rsidTr="00B91339">
        <w:trPr>
          <w:cantSplit/>
        </w:trPr>
        <w:tc>
          <w:tcPr>
            <w:tcW w:w="1869" w:type="dxa"/>
            <w:tcMar>
              <w:top w:w="91" w:type="dxa"/>
              <w:left w:w="0" w:type="dxa"/>
              <w:bottom w:w="91" w:type="dxa"/>
              <w:right w:w="0" w:type="dxa"/>
            </w:tcMar>
          </w:tcPr>
          <w:p w14:paraId="7E1B6609"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2669B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8B29AD2"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6EA688C"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9B978D0"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B5C6EA6"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40D9ACB"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8F811F8" w14:textId="77777777" w:rsidR="00D64586" w:rsidRPr="00BD3F52" w:rsidRDefault="00D64586" w:rsidP="0070607B">
            <w:pPr>
              <w:pStyle w:val="TableBlock"/>
              <w:spacing w:before="0"/>
              <w:rPr>
                <w:rtl/>
              </w:rPr>
            </w:pPr>
            <w:r w:rsidRPr="00BD3F52">
              <w:rPr>
                <w:rtl/>
              </w:rPr>
              <w:t>(2)</w:t>
            </w:r>
            <w:r w:rsidRPr="00BD3F52">
              <w:rPr>
                <w:rtl/>
              </w:rPr>
              <w:tab/>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הנכנס</w:t>
            </w:r>
            <w:r w:rsidRPr="00BD3F52">
              <w:rPr>
                <w:rtl/>
              </w:rPr>
              <w:t xml:space="preserve"> </w:t>
            </w:r>
            <w:r w:rsidRPr="00BD3F52">
              <w:rPr>
                <w:rFonts w:hint="eastAsia"/>
                <w:rtl/>
              </w:rPr>
              <w:t>ביקש</w:t>
            </w:r>
            <w:r w:rsidRPr="00BD3F52">
              <w:rPr>
                <w:rtl/>
              </w:rPr>
              <w:t xml:space="preserve"> </w:t>
            </w:r>
            <w:r w:rsidRPr="00BD3F52">
              <w:rPr>
                <w:rFonts w:hint="eastAsia"/>
                <w:rtl/>
              </w:rPr>
              <w:t>מספק</w:t>
            </w:r>
            <w:r w:rsidRPr="00BD3F52">
              <w:rPr>
                <w:rtl/>
              </w:rPr>
              <w:t xml:space="preserve"> </w:t>
            </w:r>
            <w:r w:rsidRPr="00BD3F52">
              <w:rPr>
                <w:rFonts w:hint="eastAsia"/>
                <w:rtl/>
              </w:rPr>
              <w:t>הגז</w:t>
            </w:r>
            <w:r w:rsidRPr="00BD3F52">
              <w:rPr>
                <w:rtl/>
              </w:rPr>
              <w:t xml:space="preserve"> </w:t>
            </w:r>
            <w:r w:rsidRPr="00BD3F52">
              <w:rPr>
                <w:rFonts w:hint="eastAsia"/>
                <w:rtl/>
              </w:rPr>
              <w:t>היוצא</w:t>
            </w:r>
            <w:r w:rsidRPr="00BD3F52">
              <w:rPr>
                <w:rtl/>
              </w:rPr>
              <w:t xml:space="preserve">, </w:t>
            </w:r>
            <w:r w:rsidRPr="00BD3F52">
              <w:rPr>
                <w:rFonts w:hint="eastAsia"/>
                <w:rtl/>
              </w:rPr>
              <w:t>לאחר</w:t>
            </w:r>
            <w:r w:rsidRPr="00BD3F52">
              <w:rPr>
                <w:rtl/>
              </w:rPr>
              <w:t xml:space="preserve"> </w:t>
            </w:r>
            <w:r w:rsidRPr="00BD3F52">
              <w:rPr>
                <w:rFonts w:hint="eastAsia"/>
                <w:rtl/>
              </w:rPr>
              <w:t>חלוף</w:t>
            </w:r>
            <w:r w:rsidRPr="00BD3F52">
              <w:rPr>
                <w:rtl/>
              </w:rPr>
              <w:t xml:space="preserve"> </w:t>
            </w:r>
            <w:r w:rsidRPr="00BD3F52">
              <w:rPr>
                <w:rFonts w:hint="eastAsia"/>
                <w:rtl/>
              </w:rPr>
              <w:t>המועד</w:t>
            </w:r>
            <w:r w:rsidRPr="00BD3F52">
              <w:rPr>
                <w:rtl/>
              </w:rPr>
              <w:t xml:space="preserve"> </w:t>
            </w:r>
            <w:r w:rsidRPr="00BD3F52">
              <w:rPr>
                <w:rFonts w:hint="eastAsia"/>
                <w:rtl/>
              </w:rPr>
              <w:t>להעברת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BD3F52">
              <w:rPr>
                <w:rFonts w:hint="eastAsia"/>
                <w:rtl/>
              </w:rPr>
              <w:t>בעד</w:t>
            </w:r>
            <w:r w:rsidRPr="00BD3F52">
              <w:rPr>
                <w:rtl/>
              </w:rPr>
              <w:t xml:space="preserve"> </w:t>
            </w:r>
            <w:r w:rsidRPr="00BD3F52">
              <w:rPr>
                <w:rFonts w:hint="eastAsia"/>
                <w:rtl/>
              </w:rPr>
              <w:t>ציוד</w:t>
            </w:r>
            <w:r>
              <w:rPr>
                <w:rFonts w:hint="cs"/>
                <w:rtl/>
              </w:rPr>
              <w:t xml:space="preserve"> הגז</w:t>
            </w:r>
            <w:r w:rsidRPr="00BD3F52">
              <w:rPr>
                <w:rtl/>
              </w:rPr>
              <w:t xml:space="preserve"> </w:t>
            </w:r>
            <w:r w:rsidRPr="00BD3F52">
              <w:rPr>
                <w:rFonts w:hint="eastAsia"/>
                <w:rtl/>
              </w:rPr>
              <w:t>המושאל</w:t>
            </w:r>
            <w:r w:rsidRPr="00BD3F52">
              <w:rPr>
                <w:rtl/>
              </w:rPr>
              <w:t xml:space="preserve"> </w:t>
            </w:r>
            <w:r w:rsidRPr="00BD3F52">
              <w:rPr>
                <w:rFonts w:hint="eastAsia"/>
                <w:rtl/>
              </w:rPr>
              <w:t>לפי</w:t>
            </w:r>
            <w:r w:rsidRPr="00BD3F52">
              <w:rPr>
                <w:rtl/>
              </w:rPr>
              <w:t xml:space="preserve"> </w:t>
            </w:r>
            <w:r w:rsidRPr="00BD3F52">
              <w:rPr>
                <w:rFonts w:hint="eastAsia"/>
                <w:rtl/>
              </w:rPr>
              <w:t>הוראות</w:t>
            </w:r>
            <w:r w:rsidRPr="00BD3F52">
              <w:rPr>
                <w:rtl/>
              </w:rPr>
              <w:t xml:space="preserve"> </w:t>
            </w:r>
            <w:r w:rsidRPr="00BD3F52">
              <w:rPr>
                <w:rFonts w:hint="eastAsia"/>
                <w:rtl/>
              </w:rPr>
              <w:t>סעיף</w:t>
            </w:r>
            <w:r w:rsidRPr="00BD3F52">
              <w:rPr>
                <w:rtl/>
              </w:rPr>
              <w:t xml:space="preserve"> 17</w:t>
            </w:r>
            <w:r>
              <w:rPr>
                <w:rFonts w:hint="cs"/>
                <w:rtl/>
              </w:rPr>
              <w:t>ו</w:t>
            </w:r>
            <w:r w:rsidRPr="00BD3F52">
              <w:rPr>
                <w:rtl/>
              </w:rPr>
              <w:t>(</w:t>
            </w:r>
            <w:r w:rsidRPr="00BD3F52">
              <w:rPr>
                <w:rFonts w:hint="eastAsia"/>
                <w:rtl/>
              </w:rPr>
              <w:t>ג</w:t>
            </w:r>
            <w:r w:rsidRPr="00BD3F52">
              <w:rPr>
                <w:rtl/>
              </w:rPr>
              <w:t xml:space="preserve">)(3), </w:t>
            </w:r>
            <w:r w:rsidRPr="00BD3F52">
              <w:rPr>
                <w:rFonts w:hint="eastAsia"/>
                <w:rtl/>
              </w:rPr>
              <w:t>להעביר</w:t>
            </w:r>
            <w:r w:rsidRPr="00BD3F52">
              <w:rPr>
                <w:rtl/>
              </w:rPr>
              <w:t xml:space="preserve"> </w:t>
            </w:r>
            <w:r w:rsidRPr="00BD3F52">
              <w:rPr>
                <w:rFonts w:hint="eastAsia"/>
                <w:rtl/>
              </w:rPr>
              <w:t>לו</w:t>
            </w:r>
            <w:r w:rsidRPr="00BD3F52">
              <w:rPr>
                <w:rtl/>
              </w:rPr>
              <w:t xml:space="preserve"> </w:t>
            </w:r>
            <w:r w:rsidRPr="00BD3F52">
              <w:rPr>
                <w:rFonts w:hint="eastAsia"/>
                <w:rtl/>
              </w:rPr>
              <w:t>את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 xml:space="preserve"> </w:t>
            </w:r>
            <w:r w:rsidRPr="00274DA7">
              <w:rPr>
                <w:rFonts w:hint="eastAsia"/>
                <w:rtl/>
              </w:rPr>
              <w:t>כאמור</w:t>
            </w:r>
            <w:r w:rsidRPr="00274DA7">
              <w:rPr>
                <w:rtl/>
              </w:rPr>
              <w:t xml:space="preserve">, </w:t>
            </w:r>
            <w:r w:rsidRPr="00274DA7">
              <w:rPr>
                <w:rFonts w:hint="eastAsia"/>
                <w:rtl/>
              </w:rPr>
              <w:t>וספק</w:t>
            </w:r>
            <w:r w:rsidRPr="00274DA7">
              <w:rPr>
                <w:rtl/>
              </w:rPr>
              <w:t xml:space="preserve"> </w:t>
            </w:r>
            <w:r w:rsidRPr="00274DA7">
              <w:rPr>
                <w:rFonts w:hint="eastAsia"/>
                <w:rtl/>
              </w:rPr>
              <w:t>הגז</w:t>
            </w:r>
            <w:r w:rsidRPr="00274DA7">
              <w:rPr>
                <w:rtl/>
              </w:rPr>
              <w:t xml:space="preserve"> </w:t>
            </w:r>
            <w:r w:rsidRPr="00274DA7">
              <w:rPr>
                <w:rFonts w:hint="eastAsia"/>
                <w:rtl/>
              </w:rPr>
              <w:t>היוצא</w:t>
            </w:r>
            <w:r w:rsidRPr="00274DA7">
              <w:rPr>
                <w:rtl/>
              </w:rPr>
              <w:t xml:space="preserve"> </w:t>
            </w:r>
            <w:r w:rsidRPr="00274DA7">
              <w:rPr>
                <w:rFonts w:hint="eastAsia"/>
                <w:rtl/>
              </w:rPr>
              <w:t>לא</w:t>
            </w:r>
            <w:r w:rsidRPr="00274DA7">
              <w:rPr>
                <w:rtl/>
              </w:rPr>
              <w:t xml:space="preserve"> </w:t>
            </w:r>
            <w:r w:rsidRPr="00274DA7">
              <w:rPr>
                <w:rFonts w:hint="eastAsia"/>
                <w:rtl/>
              </w:rPr>
              <w:t>העביר</w:t>
            </w:r>
            <w:r w:rsidRPr="00274DA7">
              <w:rPr>
                <w:rtl/>
              </w:rPr>
              <w:t xml:space="preserve"> </w:t>
            </w:r>
            <w:r w:rsidRPr="00274DA7">
              <w:rPr>
                <w:rFonts w:hint="cs"/>
                <w:rtl/>
              </w:rPr>
              <w:t>ל</w:t>
            </w:r>
            <w:r>
              <w:rPr>
                <w:rFonts w:hint="cs"/>
                <w:rtl/>
              </w:rPr>
              <w:t>ו את דמי הפיקדון לפי הוראות הסעיף האמור,</w:t>
            </w:r>
            <w:r w:rsidRPr="00BD3F52">
              <w:rPr>
                <w:rtl/>
              </w:rPr>
              <w:t xml:space="preserve"> </w:t>
            </w:r>
            <w:r w:rsidRPr="00BD3F52">
              <w:rPr>
                <w:rFonts w:hint="eastAsia"/>
                <w:rtl/>
              </w:rPr>
              <w:t>בתוך</w:t>
            </w:r>
            <w:r w:rsidRPr="00BD3F52">
              <w:rPr>
                <w:rtl/>
              </w:rPr>
              <w:t xml:space="preserve"> 15 </w:t>
            </w:r>
            <w:r w:rsidRPr="00BD3F52">
              <w:rPr>
                <w:rFonts w:hint="eastAsia"/>
                <w:rtl/>
              </w:rPr>
              <w:t>ימים</w:t>
            </w:r>
            <w:r w:rsidRPr="00BD3F52">
              <w:rPr>
                <w:rtl/>
              </w:rPr>
              <w:t xml:space="preserve"> </w:t>
            </w:r>
            <w:r w:rsidRPr="00BD3F52">
              <w:rPr>
                <w:rFonts w:hint="eastAsia"/>
                <w:rtl/>
              </w:rPr>
              <w:t>מיום</w:t>
            </w:r>
            <w:r w:rsidRPr="00BD3F52">
              <w:rPr>
                <w:rtl/>
              </w:rPr>
              <w:t xml:space="preserve"> </w:t>
            </w:r>
            <w:r w:rsidRPr="00BD3F52">
              <w:rPr>
                <w:rFonts w:hint="eastAsia"/>
                <w:rtl/>
              </w:rPr>
              <w:t>שביקש</w:t>
            </w:r>
            <w:r w:rsidRPr="00BD3F52">
              <w:rPr>
                <w:rtl/>
              </w:rPr>
              <w:t xml:space="preserve"> </w:t>
            </w:r>
            <w:r>
              <w:rPr>
                <w:rFonts w:hint="cs"/>
                <w:rtl/>
              </w:rPr>
              <w:t>כאמור;</w:t>
            </w:r>
          </w:p>
        </w:tc>
      </w:tr>
      <w:tr w:rsidR="00D64586" w:rsidRPr="00BD3F52" w14:paraId="6394F046" w14:textId="77777777" w:rsidTr="00B91339">
        <w:trPr>
          <w:cantSplit/>
        </w:trPr>
        <w:tc>
          <w:tcPr>
            <w:tcW w:w="1869" w:type="dxa"/>
            <w:tcMar>
              <w:top w:w="91" w:type="dxa"/>
              <w:left w:w="0" w:type="dxa"/>
              <w:bottom w:w="91" w:type="dxa"/>
              <w:right w:w="0" w:type="dxa"/>
            </w:tcMar>
          </w:tcPr>
          <w:p w14:paraId="2A984A89"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F703BBE"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7FB0B6EB"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9665FD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777885C"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FB6EF50"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807AB41"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9419242" w14:textId="77777777" w:rsidR="00D64586" w:rsidRPr="00BD3F52" w:rsidRDefault="00D64586" w:rsidP="0070607B">
            <w:pPr>
              <w:pStyle w:val="TableBlock"/>
              <w:spacing w:before="0"/>
              <w:rPr>
                <w:rtl/>
              </w:rPr>
            </w:pPr>
            <w:r>
              <w:rPr>
                <w:rFonts w:hint="cs"/>
                <w:rtl/>
              </w:rPr>
              <w:t>(3)</w:t>
            </w:r>
            <w:r>
              <w:rPr>
                <w:rtl/>
              </w:rPr>
              <w:tab/>
            </w:r>
            <w:r>
              <w:rPr>
                <w:rFonts w:hint="cs"/>
                <w:rtl/>
              </w:rPr>
              <w:t>צרכן הגז ביקש מספק הגז הנכנס להעביר לו את</w:t>
            </w:r>
            <w:r>
              <w:rPr>
                <w:rStyle w:val="a3"/>
                <w:rFonts w:ascii="Hadasa Roso SL" w:eastAsiaTheme="minorEastAsia" w:hAnsi="Hadasa Roso SL" w:cs="Hadasa Roso SL" w:hint="cs"/>
                <w:snapToGrid/>
                <w:position w:val="2"/>
                <w:rtl/>
                <w:lang w:eastAsia="en-US"/>
              </w:rPr>
              <w:t xml:space="preserve"> </w:t>
            </w:r>
            <w:r>
              <w:rPr>
                <w:rFonts w:hint="cs"/>
                <w:rtl/>
              </w:rPr>
              <w:t xml:space="preserve">ההפרש בין סכום הפיקדון </w:t>
            </w:r>
            <w:r w:rsidRPr="005764A8">
              <w:rPr>
                <w:rFonts w:hint="cs"/>
                <w:rtl/>
              </w:rPr>
              <w:t xml:space="preserve">שנרשם </w:t>
            </w:r>
            <w:r w:rsidRPr="005764A8">
              <w:rPr>
                <w:rFonts w:hint="eastAsia"/>
                <w:rtl/>
              </w:rPr>
              <w:t>על</w:t>
            </w:r>
            <w:r w:rsidRPr="005764A8">
              <w:rPr>
                <w:rtl/>
              </w:rPr>
              <w:t xml:space="preserve"> </w:t>
            </w:r>
            <w:r w:rsidRPr="005764A8">
              <w:rPr>
                <w:rFonts w:hint="eastAsia"/>
                <w:rtl/>
              </w:rPr>
              <w:t>שמו</w:t>
            </w:r>
            <w:r w:rsidRPr="005764A8">
              <w:rPr>
                <w:rFonts w:hint="cs"/>
                <w:rtl/>
              </w:rPr>
              <w:t xml:space="preserve"> לבין המחיר המרבי לפיקדון בעד ציוד גז לפי חוק הפיקוח בהתאם להוראות סעיף 17ו(ד)(1), וספק הגז הנכנס לא העביר לו את ההפרש</w:t>
            </w:r>
            <w:r w:rsidRPr="00274DA7">
              <w:rPr>
                <w:rFonts w:hint="cs"/>
                <w:rtl/>
              </w:rPr>
              <w:t xml:space="preserve"> </w:t>
            </w:r>
            <w:r w:rsidRPr="00274DA7">
              <w:rPr>
                <w:rFonts w:hint="eastAsia"/>
                <w:rtl/>
              </w:rPr>
              <w:t>ל</w:t>
            </w:r>
            <w:r w:rsidRPr="005C3D1C">
              <w:rPr>
                <w:rFonts w:hint="eastAsia"/>
                <w:rtl/>
              </w:rPr>
              <w:t>פי</w:t>
            </w:r>
            <w:r w:rsidRPr="005C3D1C">
              <w:rPr>
                <w:rtl/>
              </w:rPr>
              <w:t xml:space="preserve"> </w:t>
            </w:r>
            <w:r w:rsidRPr="005C3D1C">
              <w:rPr>
                <w:rFonts w:hint="eastAsia"/>
                <w:rtl/>
              </w:rPr>
              <w:t>הוראות</w:t>
            </w:r>
            <w:r w:rsidRPr="005C3D1C">
              <w:rPr>
                <w:rtl/>
              </w:rPr>
              <w:t xml:space="preserve"> </w:t>
            </w:r>
            <w:r w:rsidRPr="005C3D1C">
              <w:rPr>
                <w:rFonts w:hint="eastAsia"/>
                <w:rtl/>
              </w:rPr>
              <w:t>הסעיף</w:t>
            </w:r>
            <w:r w:rsidRPr="005C3D1C">
              <w:rPr>
                <w:rtl/>
              </w:rPr>
              <w:t xml:space="preserve"> </w:t>
            </w:r>
            <w:r w:rsidRPr="005C3D1C">
              <w:rPr>
                <w:rFonts w:hint="eastAsia"/>
                <w:rtl/>
              </w:rPr>
              <w:t>האמור</w:t>
            </w:r>
            <w:r w:rsidRPr="00274DA7">
              <w:rPr>
                <w:rFonts w:hint="cs"/>
                <w:rtl/>
              </w:rPr>
              <w:t>, בתוך 15 ימים</w:t>
            </w:r>
            <w:r>
              <w:rPr>
                <w:rFonts w:hint="cs"/>
                <w:rtl/>
              </w:rPr>
              <w:t xml:space="preserve"> מיום שביקש כאמור;</w:t>
            </w:r>
          </w:p>
        </w:tc>
      </w:tr>
      <w:tr w:rsidR="00D64586" w:rsidRPr="00BD3F52" w14:paraId="38B00807" w14:textId="77777777" w:rsidTr="00B91339">
        <w:trPr>
          <w:cantSplit/>
        </w:trPr>
        <w:tc>
          <w:tcPr>
            <w:tcW w:w="1869" w:type="dxa"/>
            <w:tcMar>
              <w:top w:w="91" w:type="dxa"/>
              <w:left w:w="0" w:type="dxa"/>
              <w:bottom w:w="91" w:type="dxa"/>
              <w:right w:w="0" w:type="dxa"/>
            </w:tcMar>
          </w:tcPr>
          <w:p w14:paraId="63D2A8D6" w14:textId="77777777" w:rsidR="00D64586" w:rsidRPr="005C3D1C" w:rsidRDefault="00D64586" w:rsidP="0070607B">
            <w:pPr>
              <w:pStyle w:val="TableSideHeading"/>
              <w:spacing w:before="0"/>
              <w:ind w:right="0"/>
              <w:jc w:val="left"/>
              <w:rPr>
                <w:szCs w:val="20"/>
                <w:rtl/>
              </w:rPr>
            </w:pPr>
          </w:p>
        </w:tc>
        <w:tc>
          <w:tcPr>
            <w:tcW w:w="624" w:type="dxa"/>
            <w:tcMar>
              <w:top w:w="91" w:type="dxa"/>
              <w:left w:w="0" w:type="dxa"/>
              <w:bottom w:w="91" w:type="dxa"/>
              <w:right w:w="0" w:type="dxa"/>
            </w:tcMar>
          </w:tcPr>
          <w:p w14:paraId="23A3F9CD"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64B30211"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26322CA"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03A6656"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B74F1F9"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0739355"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CE7EE5C" w14:textId="77777777" w:rsidR="00D64586" w:rsidRDefault="00D64586" w:rsidP="0070607B">
            <w:pPr>
              <w:pStyle w:val="TableBlock"/>
              <w:spacing w:before="0"/>
              <w:rPr>
                <w:rtl/>
              </w:rPr>
            </w:pPr>
            <w:r>
              <w:rPr>
                <w:rFonts w:hint="cs"/>
                <w:rtl/>
              </w:rPr>
              <w:t>(4)</w:t>
            </w:r>
            <w:r>
              <w:rPr>
                <w:rtl/>
              </w:rPr>
              <w:tab/>
            </w:r>
            <w:r>
              <w:rPr>
                <w:rFonts w:hint="cs"/>
                <w:rtl/>
              </w:rPr>
              <w:t xml:space="preserve">צרכן עוזב כהגדרתו בסעיף 17ז(א) ביקש מספק הגז, לאחר חלוף המועד להעברת דמי הפיקדון לפי הוראות אותו סעיף, להעביר לו את דמי הפיקדון כאמור, וספק הגז </w:t>
            </w:r>
            <w:r w:rsidRPr="00274DA7">
              <w:rPr>
                <w:rFonts w:hint="eastAsia"/>
                <w:rtl/>
              </w:rPr>
              <w:t>לא</w:t>
            </w:r>
            <w:r w:rsidRPr="00274DA7">
              <w:rPr>
                <w:rtl/>
              </w:rPr>
              <w:t xml:space="preserve"> </w:t>
            </w:r>
            <w:r w:rsidRPr="00274DA7">
              <w:rPr>
                <w:rFonts w:hint="eastAsia"/>
                <w:rtl/>
              </w:rPr>
              <w:t>העביר</w:t>
            </w:r>
            <w:r w:rsidRPr="005C3D1C">
              <w:rPr>
                <w:rtl/>
              </w:rPr>
              <w:t xml:space="preserve"> לו את דמי הפיקדון</w:t>
            </w:r>
            <w:r w:rsidRPr="00274DA7">
              <w:rPr>
                <w:rtl/>
              </w:rPr>
              <w:t xml:space="preserve"> </w:t>
            </w:r>
            <w:r w:rsidRPr="00274DA7">
              <w:rPr>
                <w:rFonts w:hint="eastAsia"/>
                <w:rtl/>
              </w:rPr>
              <w:t>לפי</w:t>
            </w:r>
            <w:r w:rsidRPr="00274DA7">
              <w:rPr>
                <w:rtl/>
              </w:rPr>
              <w:t xml:space="preserve"> </w:t>
            </w:r>
            <w:r w:rsidRPr="00274DA7">
              <w:rPr>
                <w:rFonts w:hint="eastAsia"/>
                <w:rtl/>
              </w:rPr>
              <w:t>הוראות</w:t>
            </w:r>
            <w:r w:rsidRPr="00274DA7">
              <w:rPr>
                <w:rtl/>
              </w:rPr>
              <w:t xml:space="preserve"> </w:t>
            </w:r>
            <w:r w:rsidRPr="00274DA7">
              <w:rPr>
                <w:rFonts w:hint="eastAsia"/>
                <w:rtl/>
              </w:rPr>
              <w:t>הסעיף</w:t>
            </w:r>
            <w:r w:rsidRPr="00274DA7">
              <w:rPr>
                <w:rtl/>
              </w:rPr>
              <w:t xml:space="preserve"> </w:t>
            </w:r>
            <w:r w:rsidRPr="00274DA7">
              <w:rPr>
                <w:rFonts w:hint="eastAsia"/>
                <w:rtl/>
              </w:rPr>
              <w:t>האמור</w:t>
            </w:r>
            <w:r w:rsidRPr="00274DA7">
              <w:rPr>
                <w:rtl/>
              </w:rPr>
              <w:t>,</w:t>
            </w:r>
            <w:r>
              <w:rPr>
                <w:rFonts w:hint="cs"/>
                <w:rtl/>
              </w:rPr>
              <w:t xml:space="preserve"> בתוך 15 ימים מיום שביקש כאמור. </w:t>
            </w:r>
          </w:p>
        </w:tc>
      </w:tr>
      <w:tr w:rsidR="00D64586" w:rsidRPr="00BD3F52" w14:paraId="393168CD" w14:textId="77777777" w:rsidTr="00B91339">
        <w:trPr>
          <w:cantSplit/>
        </w:trPr>
        <w:tc>
          <w:tcPr>
            <w:tcW w:w="1869" w:type="dxa"/>
            <w:tcMar>
              <w:top w:w="91" w:type="dxa"/>
              <w:left w:w="0" w:type="dxa"/>
              <w:bottom w:w="91" w:type="dxa"/>
              <w:right w:w="0" w:type="dxa"/>
            </w:tcMar>
          </w:tcPr>
          <w:p w14:paraId="5430CEC1"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F78B6A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503034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FA164A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DA02F4B"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543200C"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B3130FE" w14:textId="77777777" w:rsidR="00D64586" w:rsidRPr="00BD3F52" w:rsidRDefault="00D64586" w:rsidP="0070607B">
            <w:pPr>
              <w:pStyle w:val="TableBlock"/>
              <w:spacing w:before="0"/>
              <w:rPr>
                <w:rtl/>
              </w:rPr>
            </w:pPr>
            <w:r w:rsidRPr="00BD3F52">
              <w:rPr>
                <w:rtl/>
              </w:rPr>
              <w:t>(</w:t>
            </w:r>
            <w:r w:rsidRPr="00BD3F52">
              <w:rPr>
                <w:rFonts w:hint="eastAsia"/>
                <w:rtl/>
              </w:rPr>
              <w:t>ב</w:t>
            </w:r>
            <w:r w:rsidRPr="00BD3F52">
              <w:rPr>
                <w:rtl/>
              </w:rPr>
              <w:t>)</w:t>
            </w:r>
            <w:r w:rsidRPr="00BD3F52">
              <w:rPr>
                <w:rtl/>
              </w:rPr>
              <w:tab/>
            </w:r>
            <w:r w:rsidRPr="00BD3F52">
              <w:rPr>
                <w:rFonts w:hint="eastAsia"/>
                <w:rtl/>
              </w:rPr>
              <w:t>בבואו</w:t>
            </w:r>
            <w:r w:rsidRPr="00BD3F52">
              <w:rPr>
                <w:rtl/>
              </w:rPr>
              <w:t xml:space="preserve"> </w:t>
            </w:r>
            <w:r w:rsidRPr="00BD3F52">
              <w:rPr>
                <w:rFonts w:hint="eastAsia"/>
                <w:rtl/>
              </w:rPr>
              <w:t>לקבוע</w:t>
            </w:r>
            <w:r w:rsidRPr="00BD3F52">
              <w:rPr>
                <w:rtl/>
              </w:rPr>
              <w:t xml:space="preserve"> </w:t>
            </w:r>
            <w:r w:rsidRPr="00BD3F52">
              <w:rPr>
                <w:rFonts w:hint="eastAsia"/>
                <w:rtl/>
              </w:rPr>
              <w:t>את</w:t>
            </w:r>
            <w:r w:rsidRPr="00BD3F52">
              <w:rPr>
                <w:rtl/>
              </w:rPr>
              <w:t xml:space="preserve"> </w:t>
            </w:r>
            <w:r w:rsidRPr="00BD3F52">
              <w:rPr>
                <w:rFonts w:hint="eastAsia"/>
                <w:rtl/>
              </w:rPr>
              <w:t>גובה</w:t>
            </w:r>
            <w:r w:rsidRPr="00BD3F52">
              <w:rPr>
                <w:rtl/>
              </w:rPr>
              <w:t xml:space="preserve"> </w:t>
            </w:r>
            <w:r w:rsidRPr="00BD3F52">
              <w:rPr>
                <w:rFonts w:hint="eastAsia"/>
                <w:rtl/>
              </w:rPr>
              <w:t>הפיצויים</w:t>
            </w:r>
            <w:r w:rsidRPr="00BD3F52">
              <w:rPr>
                <w:rtl/>
              </w:rPr>
              <w:t xml:space="preserve"> </w:t>
            </w:r>
            <w:r w:rsidRPr="00BD3F52">
              <w:rPr>
                <w:rFonts w:hint="eastAsia"/>
                <w:rtl/>
              </w:rPr>
              <w:t>לדוגמה</w:t>
            </w:r>
            <w:r w:rsidRPr="00BD3F52">
              <w:rPr>
                <w:rtl/>
              </w:rPr>
              <w:t xml:space="preserve">, </w:t>
            </w:r>
            <w:r w:rsidRPr="00BD3F52">
              <w:rPr>
                <w:rFonts w:hint="eastAsia"/>
                <w:rtl/>
              </w:rPr>
              <w:t>יתחשב</w:t>
            </w:r>
            <w:r w:rsidRPr="00BD3F52">
              <w:rPr>
                <w:rtl/>
              </w:rPr>
              <w:t xml:space="preserve"> </w:t>
            </w:r>
            <w:r w:rsidRPr="00BD3F52">
              <w:rPr>
                <w:rFonts w:hint="eastAsia"/>
                <w:rtl/>
              </w:rPr>
              <w:t>בית</w:t>
            </w:r>
            <w:r w:rsidRPr="00BD3F52">
              <w:rPr>
                <w:rtl/>
              </w:rPr>
              <w:t xml:space="preserve"> </w:t>
            </w:r>
            <w:r w:rsidRPr="00BD3F52">
              <w:rPr>
                <w:rFonts w:hint="eastAsia"/>
                <w:rtl/>
              </w:rPr>
              <w:t>המשפט</w:t>
            </w:r>
            <w:r w:rsidRPr="00BD3F52">
              <w:rPr>
                <w:rtl/>
              </w:rPr>
              <w:t xml:space="preserve">, </w:t>
            </w:r>
            <w:r w:rsidRPr="00BD3F52">
              <w:rPr>
                <w:rFonts w:hint="eastAsia"/>
                <w:rtl/>
              </w:rPr>
              <w:t>בין</w:t>
            </w:r>
            <w:r w:rsidRPr="00BD3F52">
              <w:rPr>
                <w:rtl/>
              </w:rPr>
              <w:t xml:space="preserve"> </w:t>
            </w:r>
            <w:r w:rsidRPr="00BD3F52">
              <w:rPr>
                <w:rFonts w:hint="eastAsia"/>
                <w:rtl/>
              </w:rPr>
              <w:t>השאר</w:t>
            </w:r>
            <w:r w:rsidRPr="00BD3F52">
              <w:rPr>
                <w:rtl/>
              </w:rPr>
              <w:t xml:space="preserve">, </w:t>
            </w:r>
            <w:r w:rsidRPr="00BD3F52">
              <w:rPr>
                <w:rFonts w:hint="eastAsia"/>
                <w:rtl/>
              </w:rPr>
              <w:t>בשיקולים</w:t>
            </w:r>
            <w:r w:rsidRPr="00BD3F52">
              <w:rPr>
                <w:rtl/>
              </w:rPr>
              <w:t xml:space="preserve"> </w:t>
            </w:r>
            <w:r w:rsidRPr="00BD3F52">
              <w:rPr>
                <w:rFonts w:hint="eastAsia"/>
                <w:rtl/>
              </w:rPr>
              <w:t>המפורטים</w:t>
            </w:r>
            <w:r w:rsidRPr="00BD3F52">
              <w:rPr>
                <w:rtl/>
              </w:rPr>
              <w:t xml:space="preserve"> </w:t>
            </w:r>
            <w:r w:rsidRPr="00BD3F52">
              <w:rPr>
                <w:rFonts w:hint="eastAsia"/>
                <w:rtl/>
              </w:rPr>
              <w:t>להלן</w:t>
            </w:r>
            <w:r w:rsidRPr="00BD3F52">
              <w:rPr>
                <w:rtl/>
              </w:rPr>
              <w:t xml:space="preserve">, </w:t>
            </w:r>
            <w:r w:rsidRPr="00BD3F52">
              <w:rPr>
                <w:rFonts w:hint="eastAsia"/>
                <w:rtl/>
              </w:rPr>
              <w:t>ולא</w:t>
            </w:r>
            <w:r w:rsidRPr="00BD3F52">
              <w:rPr>
                <w:rtl/>
              </w:rPr>
              <w:t xml:space="preserve"> </w:t>
            </w:r>
            <w:r w:rsidRPr="00BD3F52">
              <w:rPr>
                <w:rFonts w:hint="eastAsia"/>
                <w:rtl/>
              </w:rPr>
              <w:t>יתחשב</w:t>
            </w:r>
            <w:r w:rsidRPr="00BD3F52">
              <w:rPr>
                <w:rtl/>
              </w:rPr>
              <w:t xml:space="preserve"> </w:t>
            </w:r>
            <w:r w:rsidRPr="00BD3F52">
              <w:rPr>
                <w:rFonts w:hint="eastAsia"/>
                <w:rtl/>
              </w:rPr>
              <w:t>בגובה</w:t>
            </w:r>
            <w:r w:rsidRPr="00BD3F52">
              <w:rPr>
                <w:rtl/>
              </w:rPr>
              <w:t xml:space="preserve"> </w:t>
            </w:r>
            <w:r w:rsidRPr="00BD3F52">
              <w:rPr>
                <w:rFonts w:hint="eastAsia"/>
                <w:rtl/>
              </w:rPr>
              <w:t>הנזק</w:t>
            </w:r>
            <w:r w:rsidRPr="00BD3F52">
              <w:rPr>
                <w:rtl/>
              </w:rPr>
              <w:t xml:space="preserve"> </w:t>
            </w:r>
            <w:r w:rsidRPr="00BD3F52">
              <w:rPr>
                <w:rFonts w:hint="eastAsia"/>
                <w:rtl/>
              </w:rPr>
              <w:t>שנגרם</w:t>
            </w:r>
            <w:r w:rsidRPr="00BD3F52">
              <w:rPr>
                <w:rtl/>
              </w:rPr>
              <w:t xml:space="preserve"> </w:t>
            </w:r>
            <w:r w:rsidRPr="00BD3F52">
              <w:rPr>
                <w:rFonts w:hint="eastAsia"/>
                <w:rtl/>
              </w:rPr>
              <w:t>לצרכן</w:t>
            </w:r>
            <w:r w:rsidRPr="00BD3F52">
              <w:rPr>
                <w:rtl/>
              </w:rPr>
              <w:t xml:space="preserve"> </w:t>
            </w:r>
            <w:r w:rsidRPr="00BD3F52">
              <w:rPr>
                <w:rFonts w:hint="eastAsia"/>
                <w:rtl/>
              </w:rPr>
              <w:t>עקב</w:t>
            </w:r>
            <w:r w:rsidRPr="00BD3F52">
              <w:rPr>
                <w:rtl/>
              </w:rPr>
              <w:t xml:space="preserve"> </w:t>
            </w:r>
            <w:r>
              <w:rPr>
                <w:rFonts w:hint="eastAsia"/>
                <w:rtl/>
              </w:rPr>
              <w:t>אי</w:t>
            </w:r>
            <w:r>
              <w:rPr>
                <w:rFonts w:hint="cs"/>
                <w:rtl/>
              </w:rPr>
              <w:t>-</w:t>
            </w:r>
            <w:r w:rsidRPr="00BD3F52">
              <w:rPr>
                <w:rFonts w:hint="eastAsia"/>
                <w:rtl/>
              </w:rPr>
              <w:t>החזרת</w:t>
            </w:r>
            <w:r w:rsidRPr="00BD3F52">
              <w:rPr>
                <w:rtl/>
              </w:rPr>
              <w:t xml:space="preserve"> </w:t>
            </w:r>
            <w:r w:rsidRPr="00BD3F52">
              <w:rPr>
                <w:rFonts w:hint="eastAsia"/>
                <w:rtl/>
              </w:rPr>
              <w:t>דמי</w:t>
            </w:r>
            <w:r w:rsidRPr="00BD3F52">
              <w:rPr>
                <w:rtl/>
              </w:rPr>
              <w:t xml:space="preserve"> </w:t>
            </w:r>
            <w:r w:rsidRPr="00BD3F52">
              <w:rPr>
                <w:rFonts w:hint="eastAsia"/>
                <w:rtl/>
              </w:rPr>
              <w:t>הפיקדון</w:t>
            </w:r>
            <w:r w:rsidRPr="00BD3F52">
              <w:rPr>
                <w:rtl/>
              </w:rPr>
              <w:t>:</w:t>
            </w:r>
          </w:p>
        </w:tc>
      </w:tr>
      <w:tr w:rsidR="00D64586" w:rsidRPr="00BD3F52" w14:paraId="47001A17" w14:textId="77777777" w:rsidTr="00B91339">
        <w:trPr>
          <w:cantSplit/>
        </w:trPr>
        <w:tc>
          <w:tcPr>
            <w:tcW w:w="1869" w:type="dxa"/>
            <w:tcMar>
              <w:top w:w="91" w:type="dxa"/>
              <w:left w:w="0" w:type="dxa"/>
              <w:bottom w:w="91" w:type="dxa"/>
              <w:right w:w="0" w:type="dxa"/>
            </w:tcMar>
          </w:tcPr>
          <w:p w14:paraId="378E42DC"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7A7C93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ADF0DE9"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A256FB2"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93AE784"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3D0835B"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14BE9B6"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851D90A" w14:textId="77777777" w:rsidR="00D64586" w:rsidRPr="00BD3F52" w:rsidRDefault="00D64586" w:rsidP="0070607B">
            <w:pPr>
              <w:pStyle w:val="TableBlock"/>
              <w:spacing w:before="0"/>
              <w:rPr>
                <w:rtl/>
              </w:rPr>
            </w:pPr>
            <w:r w:rsidRPr="00BD3F52">
              <w:rPr>
                <w:rtl/>
              </w:rPr>
              <w:t>(1)</w:t>
            </w:r>
            <w:r w:rsidRPr="00BD3F52">
              <w:rPr>
                <w:rtl/>
              </w:rPr>
              <w:tab/>
            </w:r>
            <w:r w:rsidRPr="00BD3F52">
              <w:rPr>
                <w:rFonts w:hint="eastAsia"/>
                <w:rtl/>
              </w:rPr>
              <w:t>אכיפת</w:t>
            </w:r>
            <w:r w:rsidRPr="00BD3F52">
              <w:rPr>
                <w:rtl/>
              </w:rPr>
              <w:t xml:space="preserve"> </w:t>
            </w:r>
            <w:r w:rsidRPr="00BD3F52">
              <w:rPr>
                <w:rFonts w:hint="eastAsia"/>
                <w:rtl/>
              </w:rPr>
              <w:t>החוק</w:t>
            </w:r>
            <w:r w:rsidRPr="00BD3F52">
              <w:rPr>
                <w:rtl/>
              </w:rPr>
              <w:t xml:space="preserve"> </w:t>
            </w:r>
            <w:r w:rsidRPr="00BD3F52">
              <w:rPr>
                <w:rFonts w:hint="eastAsia"/>
                <w:rtl/>
              </w:rPr>
              <w:t>והרתעה</w:t>
            </w:r>
            <w:r w:rsidRPr="00BD3F52">
              <w:rPr>
                <w:rtl/>
              </w:rPr>
              <w:t xml:space="preserve"> </w:t>
            </w:r>
            <w:r w:rsidRPr="00BD3F52">
              <w:rPr>
                <w:rFonts w:hint="eastAsia"/>
                <w:rtl/>
              </w:rPr>
              <w:t>מפני</w:t>
            </w:r>
            <w:r w:rsidRPr="00BD3F52">
              <w:rPr>
                <w:rtl/>
              </w:rPr>
              <w:t xml:space="preserve"> </w:t>
            </w:r>
            <w:r w:rsidRPr="00BD3F52">
              <w:rPr>
                <w:rFonts w:hint="eastAsia"/>
                <w:rtl/>
              </w:rPr>
              <w:t>הפרתו</w:t>
            </w:r>
            <w:r w:rsidRPr="00BD3F52">
              <w:rPr>
                <w:rtl/>
              </w:rPr>
              <w:t>;</w:t>
            </w:r>
          </w:p>
        </w:tc>
      </w:tr>
      <w:tr w:rsidR="00D64586" w:rsidRPr="00BD3F52" w14:paraId="64A798E1" w14:textId="77777777" w:rsidTr="00B91339">
        <w:trPr>
          <w:cantSplit/>
        </w:trPr>
        <w:tc>
          <w:tcPr>
            <w:tcW w:w="1869" w:type="dxa"/>
            <w:tcMar>
              <w:top w:w="91" w:type="dxa"/>
              <w:left w:w="0" w:type="dxa"/>
              <w:bottom w:w="91" w:type="dxa"/>
              <w:right w:w="0" w:type="dxa"/>
            </w:tcMar>
          </w:tcPr>
          <w:p w14:paraId="69F5CCCE"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5BEDC9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62274CF"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2E81A1F"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D3EC07A"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B6AB80E"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823B041"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C2D65D0" w14:textId="77777777" w:rsidR="00D64586" w:rsidRPr="00BD3F52" w:rsidRDefault="00D64586" w:rsidP="0070607B">
            <w:pPr>
              <w:pStyle w:val="TableBlock"/>
              <w:spacing w:before="0"/>
              <w:rPr>
                <w:rtl/>
              </w:rPr>
            </w:pPr>
            <w:r w:rsidRPr="00BD3F52">
              <w:rPr>
                <w:rtl/>
              </w:rPr>
              <w:t>(2)</w:t>
            </w:r>
            <w:r w:rsidRPr="00BD3F52">
              <w:rPr>
                <w:rtl/>
              </w:rPr>
              <w:tab/>
            </w:r>
            <w:r w:rsidRPr="00BD3F52">
              <w:rPr>
                <w:rFonts w:hint="eastAsia"/>
                <w:rtl/>
              </w:rPr>
              <w:t>עידוד</w:t>
            </w:r>
            <w:r w:rsidRPr="00BD3F52">
              <w:rPr>
                <w:rtl/>
              </w:rPr>
              <w:t xml:space="preserve"> </w:t>
            </w:r>
            <w:r w:rsidRPr="00BD3F52">
              <w:rPr>
                <w:rFonts w:hint="eastAsia"/>
                <w:rtl/>
              </w:rPr>
              <w:t>הצרכן</w:t>
            </w:r>
            <w:r w:rsidRPr="00BD3F52">
              <w:rPr>
                <w:rtl/>
              </w:rPr>
              <w:t xml:space="preserve"> </w:t>
            </w:r>
            <w:r w:rsidRPr="00BD3F52">
              <w:rPr>
                <w:rFonts w:hint="eastAsia"/>
                <w:rtl/>
              </w:rPr>
              <w:t>למימוש</w:t>
            </w:r>
            <w:r w:rsidRPr="00BD3F52">
              <w:rPr>
                <w:rtl/>
              </w:rPr>
              <w:t xml:space="preserve"> </w:t>
            </w:r>
            <w:r w:rsidRPr="00BD3F52">
              <w:rPr>
                <w:rFonts w:hint="eastAsia"/>
                <w:rtl/>
              </w:rPr>
              <w:t>זכויותיו</w:t>
            </w:r>
            <w:r w:rsidRPr="00BD3F52">
              <w:rPr>
                <w:rtl/>
              </w:rPr>
              <w:t>;</w:t>
            </w:r>
          </w:p>
        </w:tc>
      </w:tr>
      <w:tr w:rsidR="00D64586" w:rsidRPr="00BD3F52" w14:paraId="5154B12D" w14:textId="77777777" w:rsidTr="00B91339">
        <w:trPr>
          <w:cantSplit/>
        </w:trPr>
        <w:tc>
          <w:tcPr>
            <w:tcW w:w="1869" w:type="dxa"/>
            <w:tcMar>
              <w:top w:w="91" w:type="dxa"/>
              <w:left w:w="0" w:type="dxa"/>
              <w:bottom w:w="91" w:type="dxa"/>
              <w:right w:w="0" w:type="dxa"/>
            </w:tcMar>
          </w:tcPr>
          <w:p w14:paraId="0CA0D20C"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0A6D5D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B65D3B8"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C78326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A327D4C"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DFDAB52"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7A2330A"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48D0710" w14:textId="77777777" w:rsidR="00D64586" w:rsidRPr="00BD3F52" w:rsidRDefault="00D64586" w:rsidP="0070607B">
            <w:pPr>
              <w:pStyle w:val="TableBlock"/>
              <w:spacing w:before="0"/>
              <w:rPr>
                <w:rtl/>
              </w:rPr>
            </w:pPr>
            <w:r w:rsidRPr="00BD3F52">
              <w:rPr>
                <w:rtl/>
              </w:rPr>
              <w:t>(3)</w:t>
            </w:r>
            <w:r w:rsidRPr="00BD3F52">
              <w:rPr>
                <w:rtl/>
              </w:rPr>
              <w:tab/>
            </w:r>
            <w:r w:rsidRPr="00BD3F52">
              <w:rPr>
                <w:rFonts w:hint="eastAsia"/>
                <w:rtl/>
              </w:rPr>
              <w:t>היות</w:t>
            </w:r>
            <w:r w:rsidRPr="00BD3F52">
              <w:rPr>
                <w:rtl/>
              </w:rPr>
              <w:t xml:space="preserve"> </w:t>
            </w:r>
            <w:r w:rsidRPr="00BD3F52">
              <w:rPr>
                <w:rFonts w:hint="eastAsia"/>
                <w:rtl/>
              </w:rPr>
              <w:t>ההפרה</w:t>
            </w:r>
            <w:r w:rsidRPr="00BD3F52">
              <w:rPr>
                <w:rtl/>
              </w:rPr>
              <w:t xml:space="preserve"> </w:t>
            </w:r>
            <w:r w:rsidRPr="00BD3F52">
              <w:rPr>
                <w:rFonts w:hint="eastAsia"/>
                <w:rtl/>
              </w:rPr>
              <w:t>הפרה</w:t>
            </w:r>
            <w:r w:rsidRPr="00BD3F52">
              <w:rPr>
                <w:rtl/>
              </w:rPr>
              <w:t xml:space="preserve"> </w:t>
            </w:r>
            <w:r w:rsidRPr="00BD3F52">
              <w:rPr>
                <w:rFonts w:hint="eastAsia"/>
                <w:rtl/>
              </w:rPr>
              <w:t>חוזרת</w:t>
            </w:r>
            <w:r w:rsidRPr="00BD3F52">
              <w:rPr>
                <w:rtl/>
              </w:rPr>
              <w:t>;</w:t>
            </w:r>
          </w:p>
        </w:tc>
      </w:tr>
      <w:tr w:rsidR="00D64586" w:rsidRPr="00BD3F52" w14:paraId="58BCB865" w14:textId="77777777" w:rsidTr="00B91339">
        <w:trPr>
          <w:cantSplit/>
        </w:trPr>
        <w:tc>
          <w:tcPr>
            <w:tcW w:w="1869" w:type="dxa"/>
            <w:tcMar>
              <w:top w:w="91" w:type="dxa"/>
              <w:left w:w="0" w:type="dxa"/>
              <w:bottom w:w="91" w:type="dxa"/>
              <w:right w:w="0" w:type="dxa"/>
            </w:tcMar>
          </w:tcPr>
          <w:p w14:paraId="391DE650" w14:textId="77777777" w:rsidR="00D64586" w:rsidRDefault="00D64586" w:rsidP="0070607B">
            <w:pPr>
              <w:pStyle w:val="TableSideHeading"/>
              <w:spacing w:before="0"/>
              <w:ind w:right="0"/>
              <w:jc w:val="left"/>
              <w:rPr>
                <w:rFonts w:cs="Guttman Yad-Brush"/>
                <w:szCs w:val="20"/>
                <w:rtl/>
              </w:rPr>
            </w:pPr>
          </w:p>
          <w:p w14:paraId="4B19522B" w14:textId="77777777" w:rsidR="00D64586" w:rsidRPr="005C3D1C" w:rsidRDefault="00D64586" w:rsidP="0070607B">
            <w:pPr>
              <w:pStyle w:val="TableSideHeading"/>
              <w:spacing w:before="0"/>
              <w:ind w:right="0"/>
              <w:jc w:val="left"/>
              <w:rPr>
                <w:rFonts w:cs="Guttman Yad-Brush"/>
                <w:szCs w:val="20"/>
                <w:rtl/>
              </w:rPr>
            </w:pPr>
          </w:p>
        </w:tc>
        <w:tc>
          <w:tcPr>
            <w:tcW w:w="624" w:type="dxa"/>
            <w:tcMar>
              <w:top w:w="91" w:type="dxa"/>
              <w:left w:w="0" w:type="dxa"/>
              <w:bottom w:w="91" w:type="dxa"/>
              <w:right w:w="0" w:type="dxa"/>
            </w:tcMar>
          </w:tcPr>
          <w:p w14:paraId="257223E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6D8E895"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A5F596B"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6F64E09"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121CAC41"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108EC30"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E59DE93" w14:textId="77777777" w:rsidR="00D64586" w:rsidRPr="00BD3F52" w:rsidRDefault="00D64586" w:rsidP="0070607B">
            <w:pPr>
              <w:pStyle w:val="TableBlock"/>
              <w:spacing w:before="0"/>
              <w:rPr>
                <w:rtl/>
              </w:rPr>
            </w:pPr>
            <w:r w:rsidRPr="00BD3F52">
              <w:rPr>
                <w:rtl/>
              </w:rPr>
              <w:t>(4)</w:t>
            </w:r>
            <w:r w:rsidRPr="00BD3F52">
              <w:rPr>
                <w:rtl/>
              </w:rPr>
              <w:tab/>
            </w:r>
            <w:r w:rsidRPr="00BD3F52">
              <w:rPr>
                <w:rFonts w:hint="eastAsia"/>
                <w:rtl/>
              </w:rPr>
              <w:t>חומרת</w:t>
            </w:r>
            <w:r w:rsidRPr="00BD3F52">
              <w:rPr>
                <w:rtl/>
              </w:rPr>
              <w:t xml:space="preserve"> </w:t>
            </w:r>
            <w:r w:rsidRPr="00BD3F52">
              <w:rPr>
                <w:rFonts w:hint="eastAsia"/>
                <w:rtl/>
              </w:rPr>
              <w:t>ההפרה</w:t>
            </w:r>
            <w:r w:rsidRPr="00BD3F52">
              <w:rPr>
                <w:rtl/>
              </w:rPr>
              <w:t xml:space="preserve">, </w:t>
            </w:r>
            <w:r w:rsidRPr="00BD3F52">
              <w:rPr>
                <w:rFonts w:hint="eastAsia"/>
                <w:rtl/>
              </w:rPr>
              <w:t>היקפה</w:t>
            </w:r>
            <w:r w:rsidRPr="00BD3F52">
              <w:rPr>
                <w:rtl/>
              </w:rPr>
              <w:t xml:space="preserve"> </w:t>
            </w:r>
            <w:r w:rsidRPr="00BD3F52">
              <w:rPr>
                <w:rFonts w:hint="eastAsia"/>
                <w:rtl/>
              </w:rPr>
              <w:t>הכספי</w:t>
            </w:r>
            <w:r w:rsidRPr="00BD3F52">
              <w:rPr>
                <w:rtl/>
              </w:rPr>
              <w:t xml:space="preserve"> </w:t>
            </w:r>
            <w:r w:rsidRPr="00BD3F52">
              <w:rPr>
                <w:rFonts w:hint="eastAsia"/>
                <w:rtl/>
              </w:rPr>
              <w:t>ונסיבותיה</w:t>
            </w:r>
            <w:r w:rsidRPr="00BD3F52">
              <w:rPr>
                <w:rtl/>
              </w:rPr>
              <w:t>.</w:t>
            </w:r>
          </w:p>
        </w:tc>
      </w:tr>
      <w:tr w:rsidR="00D64586" w:rsidRPr="00BD3F52" w14:paraId="0E62AAB8" w14:textId="77777777" w:rsidTr="00B91339">
        <w:trPr>
          <w:cantSplit/>
        </w:trPr>
        <w:tc>
          <w:tcPr>
            <w:tcW w:w="1869" w:type="dxa"/>
            <w:tcMar>
              <w:top w:w="91" w:type="dxa"/>
              <w:left w:w="0" w:type="dxa"/>
              <w:bottom w:w="91" w:type="dxa"/>
              <w:right w:w="0" w:type="dxa"/>
            </w:tcMar>
          </w:tcPr>
          <w:p w14:paraId="5AFAD26E"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367BAB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D723EB8"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2DCDC94"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E06FB66"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CE74587"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F634534" w14:textId="34BDD4FB" w:rsidR="00D64586" w:rsidRPr="00BD3F52" w:rsidRDefault="00D64586" w:rsidP="0070607B">
            <w:pPr>
              <w:pStyle w:val="TableBlock"/>
              <w:spacing w:before="0"/>
              <w:rPr>
                <w:rtl/>
              </w:rPr>
            </w:pPr>
            <w:r w:rsidRPr="00BD3F52">
              <w:rPr>
                <w:rtl/>
              </w:rPr>
              <w:t>(</w:t>
            </w:r>
            <w:r w:rsidRPr="00BD3F52">
              <w:rPr>
                <w:rFonts w:hint="eastAsia"/>
                <w:rtl/>
              </w:rPr>
              <w:t>ג</w:t>
            </w:r>
            <w:r w:rsidRPr="00BD3F52">
              <w:rPr>
                <w:rtl/>
              </w:rPr>
              <w:t>)</w:t>
            </w:r>
            <w:r w:rsidRPr="00BD3F52">
              <w:rPr>
                <w:rtl/>
              </w:rPr>
              <w:tab/>
            </w:r>
            <w:r w:rsidRPr="00BD3F52">
              <w:rPr>
                <w:rFonts w:hint="eastAsia"/>
                <w:rtl/>
              </w:rPr>
              <w:t>אין</w:t>
            </w:r>
            <w:r w:rsidRPr="00BD3F52">
              <w:rPr>
                <w:rtl/>
              </w:rPr>
              <w:t xml:space="preserve"> </w:t>
            </w:r>
            <w:r w:rsidRPr="00BD3F52">
              <w:rPr>
                <w:rFonts w:hint="eastAsia"/>
                <w:rtl/>
              </w:rPr>
              <w:t>בהוראות</w:t>
            </w:r>
            <w:r w:rsidRPr="00BD3F52">
              <w:rPr>
                <w:rtl/>
              </w:rPr>
              <w:t xml:space="preserve"> </w:t>
            </w:r>
            <w:r w:rsidRPr="00BD3F52">
              <w:rPr>
                <w:rFonts w:hint="eastAsia"/>
                <w:rtl/>
              </w:rPr>
              <w:t>סעיף</w:t>
            </w:r>
            <w:r w:rsidRPr="00BD3F52">
              <w:rPr>
                <w:rtl/>
              </w:rPr>
              <w:t xml:space="preserve"> </w:t>
            </w:r>
            <w:r w:rsidRPr="00BD3F52">
              <w:rPr>
                <w:rFonts w:hint="eastAsia"/>
                <w:rtl/>
              </w:rPr>
              <w:t>זה</w:t>
            </w:r>
            <w:r w:rsidRPr="00BD3F52">
              <w:rPr>
                <w:rtl/>
              </w:rPr>
              <w:t xml:space="preserve"> </w:t>
            </w:r>
            <w:r w:rsidRPr="00BD3F52">
              <w:rPr>
                <w:rFonts w:hint="eastAsia"/>
                <w:rtl/>
              </w:rPr>
              <w:t>כדי</w:t>
            </w:r>
            <w:r w:rsidRPr="00BD3F52">
              <w:rPr>
                <w:rtl/>
              </w:rPr>
              <w:t xml:space="preserve"> </w:t>
            </w:r>
            <w:r w:rsidRPr="00BD3F52">
              <w:rPr>
                <w:rFonts w:hint="eastAsia"/>
                <w:rtl/>
              </w:rPr>
              <w:t>לגרוע</w:t>
            </w:r>
            <w:r w:rsidRPr="00BD3F52">
              <w:rPr>
                <w:rtl/>
              </w:rPr>
              <w:t xml:space="preserve"> </w:t>
            </w:r>
            <w:r w:rsidRPr="00BD3F52">
              <w:rPr>
                <w:rFonts w:hint="eastAsia"/>
                <w:rtl/>
              </w:rPr>
              <w:t>מזכותו</w:t>
            </w:r>
            <w:r w:rsidRPr="00BD3F52">
              <w:rPr>
                <w:rtl/>
              </w:rPr>
              <w:t xml:space="preserve"> </w:t>
            </w:r>
            <w:r w:rsidRPr="00BD3F52">
              <w:rPr>
                <w:rFonts w:hint="eastAsia"/>
                <w:rtl/>
              </w:rPr>
              <w:t>של</w:t>
            </w:r>
            <w:r w:rsidRPr="00BD3F52">
              <w:rPr>
                <w:rtl/>
              </w:rPr>
              <w:t xml:space="preserve"> </w:t>
            </w:r>
            <w:r w:rsidRPr="00BD3F52">
              <w:rPr>
                <w:rFonts w:hint="eastAsia"/>
                <w:rtl/>
              </w:rPr>
              <w:t>צרכן</w:t>
            </w:r>
            <w:r>
              <w:rPr>
                <w:rFonts w:hint="cs"/>
                <w:rtl/>
              </w:rPr>
              <w:t xml:space="preserve"> הגז</w:t>
            </w:r>
            <w:r w:rsidRPr="00BD3F52">
              <w:rPr>
                <w:rtl/>
              </w:rPr>
              <w:t xml:space="preserve"> </w:t>
            </w:r>
            <w:r w:rsidRPr="00BD3F52">
              <w:rPr>
                <w:rFonts w:hint="eastAsia"/>
                <w:rtl/>
              </w:rPr>
              <w:t>לפיצויים</w:t>
            </w:r>
            <w:r w:rsidRPr="00BD3F52">
              <w:rPr>
                <w:rtl/>
              </w:rPr>
              <w:t xml:space="preserve"> </w:t>
            </w:r>
            <w:r w:rsidRPr="00BD3F52">
              <w:rPr>
                <w:rFonts w:hint="eastAsia"/>
                <w:rtl/>
              </w:rPr>
              <w:t>או</w:t>
            </w:r>
            <w:r w:rsidRPr="00BD3F52">
              <w:rPr>
                <w:rtl/>
              </w:rPr>
              <w:t xml:space="preserve"> </w:t>
            </w:r>
            <w:r w:rsidRPr="00BD3F52">
              <w:rPr>
                <w:rFonts w:hint="eastAsia"/>
                <w:rtl/>
              </w:rPr>
              <w:t>לכל</w:t>
            </w:r>
            <w:r w:rsidRPr="00BD3F52">
              <w:rPr>
                <w:rtl/>
              </w:rPr>
              <w:t xml:space="preserve"> </w:t>
            </w:r>
            <w:r w:rsidRPr="00BD3F52">
              <w:rPr>
                <w:rFonts w:hint="eastAsia"/>
                <w:rtl/>
              </w:rPr>
              <w:t>סעד</w:t>
            </w:r>
            <w:r w:rsidRPr="00BD3F52">
              <w:rPr>
                <w:rtl/>
              </w:rPr>
              <w:t xml:space="preserve"> </w:t>
            </w:r>
            <w:r w:rsidRPr="00BD3F52">
              <w:rPr>
                <w:rFonts w:hint="eastAsia"/>
                <w:rtl/>
              </w:rPr>
              <w:t>אחר</w:t>
            </w:r>
            <w:r w:rsidRPr="00BD3F52">
              <w:rPr>
                <w:rtl/>
              </w:rPr>
              <w:t xml:space="preserve"> </w:t>
            </w:r>
            <w:r w:rsidRPr="00BD3F52">
              <w:rPr>
                <w:rFonts w:hint="eastAsia"/>
                <w:rtl/>
              </w:rPr>
              <w:t>לפי</w:t>
            </w:r>
            <w:r w:rsidRPr="00BD3F52">
              <w:rPr>
                <w:rtl/>
              </w:rPr>
              <w:t xml:space="preserve"> </w:t>
            </w:r>
            <w:r w:rsidRPr="00BD3F52">
              <w:rPr>
                <w:rFonts w:hint="eastAsia"/>
                <w:rtl/>
              </w:rPr>
              <w:t>דין</w:t>
            </w:r>
            <w:r w:rsidRPr="00BD3F52">
              <w:rPr>
                <w:rtl/>
              </w:rPr>
              <w:t xml:space="preserve"> </w:t>
            </w:r>
            <w:r w:rsidRPr="00BD3F52">
              <w:rPr>
                <w:rFonts w:hint="eastAsia"/>
                <w:rtl/>
              </w:rPr>
              <w:t>בשל</w:t>
            </w:r>
            <w:r w:rsidRPr="00BD3F52">
              <w:rPr>
                <w:rtl/>
              </w:rPr>
              <w:t xml:space="preserve"> </w:t>
            </w:r>
            <w:r w:rsidRPr="00BD3F52">
              <w:rPr>
                <w:rFonts w:hint="eastAsia"/>
                <w:rtl/>
              </w:rPr>
              <w:t>אותה</w:t>
            </w:r>
            <w:r w:rsidRPr="00BD3F52">
              <w:rPr>
                <w:rtl/>
              </w:rPr>
              <w:t xml:space="preserve"> </w:t>
            </w:r>
            <w:r w:rsidRPr="00BD3F52">
              <w:rPr>
                <w:rFonts w:hint="eastAsia"/>
                <w:rtl/>
              </w:rPr>
              <w:t>הפרה</w:t>
            </w:r>
            <w:r w:rsidR="001361D9">
              <w:rPr>
                <w:rFonts w:hint="cs"/>
                <w:rtl/>
              </w:rPr>
              <w:t>."</w:t>
            </w:r>
            <w:r>
              <w:rPr>
                <w:rFonts w:hint="cs"/>
                <w:rtl/>
              </w:rPr>
              <w:t>;</w:t>
            </w:r>
          </w:p>
        </w:tc>
      </w:tr>
      <w:tr w:rsidR="00D64586" w:rsidRPr="00BD3F52" w14:paraId="6492FDF0" w14:textId="77777777" w:rsidTr="00B91339">
        <w:trPr>
          <w:cantSplit/>
        </w:trPr>
        <w:tc>
          <w:tcPr>
            <w:tcW w:w="1869" w:type="dxa"/>
            <w:tcMar>
              <w:top w:w="91" w:type="dxa"/>
              <w:left w:w="0" w:type="dxa"/>
              <w:bottom w:w="91" w:type="dxa"/>
              <w:right w:w="0" w:type="dxa"/>
            </w:tcMar>
          </w:tcPr>
          <w:p w14:paraId="7A3C0B9D"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C967DC5" w14:textId="77777777" w:rsidR="00D64586" w:rsidRPr="00303859" w:rsidRDefault="00D64586" w:rsidP="0070607B">
            <w:pPr>
              <w:pStyle w:val="TableText"/>
              <w:spacing w:before="0"/>
              <w:rPr>
                <w:rtl/>
              </w:rPr>
            </w:pPr>
          </w:p>
        </w:tc>
        <w:tc>
          <w:tcPr>
            <w:tcW w:w="7145" w:type="dxa"/>
            <w:gridSpan w:val="8"/>
            <w:tcMar>
              <w:top w:w="91" w:type="dxa"/>
              <w:left w:w="0" w:type="dxa"/>
              <w:bottom w:w="91" w:type="dxa"/>
              <w:right w:w="0" w:type="dxa"/>
            </w:tcMar>
          </w:tcPr>
          <w:p w14:paraId="6463D298" w14:textId="77777777" w:rsidR="00D64586" w:rsidRPr="00BD3F52" w:rsidRDefault="00D64586" w:rsidP="0070607B">
            <w:pPr>
              <w:pStyle w:val="TableBlock"/>
              <w:spacing w:before="0"/>
              <w:rPr>
                <w:rtl/>
              </w:rPr>
            </w:pPr>
            <w:r>
              <w:rPr>
                <w:rFonts w:hint="cs"/>
                <w:rtl/>
              </w:rPr>
              <w:t>(6)</w:t>
            </w:r>
            <w:r>
              <w:rPr>
                <w:rtl/>
              </w:rPr>
              <w:tab/>
            </w:r>
            <w:r>
              <w:rPr>
                <w:rFonts w:hint="cs"/>
                <w:rtl/>
              </w:rPr>
              <w:t xml:space="preserve">בסעיף 19(ב), אחרי "(א)(4) ו-(5)" יבוא "ולפי סעיף </w:t>
            </w:r>
            <w:r w:rsidRPr="005C3D1C">
              <w:rPr>
                <w:rtl/>
              </w:rPr>
              <w:t>17</w:t>
            </w:r>
            <w:r w:rsidRPr="005C3D1C">
              <w:rPr>
                <w:rFonts w:hint="cs"/>
                <w:rtl/>
              </w:rPr>
              <w:t>ד</w:t>
            </w:r>
            <w:r w:rsidRPr="005C3D1C">
              <w:rPr>
                <w:rtl/>
              </w:rPr>
              <w:t>1(א)(3)</w:t>
            </w:r>
            <w:r>
              <w:rPr>
                <w:rFonts w:hint="cs"/>
                <w:rtl/>
              </w:rPr>
              <w:t>".</w:t>
            </w:r>
          </w:p>
        </w:tc>
      </w:tr>
      <w:tr w:rsidR="00D64586" w:rsidRPr="00BD3F52" w14:paraId="30901FE1" w14:textId="77777777" w:rsidTr="00B91339">
        <w:trPr>
          <w:cantSplit/>
        </w:trPr>
        <w:tc>
          <w:tcPr>
            <w:tcW w:w="1869" w:type="dxa"/>
            <w:tcMar>
              <w:top w:w="91" w:type="dxa"/>
              <w:left w:w="0" w:type="dxa"/>
              <w:bottom w:w="91" w:type="dxa"/>
              <w:right w:w="0" w:type="dxa"/>
            </w:tcMar>
          </w:tcPr>
          <w:p w14:paraId="73F726C9" w14:textId="77777777" w:rsidR="0070607B" w:rsidRDefault="00D64586" w:rsidP="0070607B">
            <w:pPr>
              <w:pStyle w:val="TableSideHeading"/>
              <w:spacing w:before="0"/>
              <w:ind w:right="0"/>
              <w:jc w:val="left"/>
              <w:rPr>
                <w:rtl/>
              </w:rPr>
            </w:pPr>
            <w:r w:rsidRPr="00BD3F52">
              <w:rPr>
                <w:rFonts w:hint="eastAsia"/>
                <w:rtl/>
              </w:rPr>
              <w:lastRenderedPageBreak/>
              <w:t>תיקון</w:t>
            </w:r>
            <w:r w:rsidRPr="00BD3F52">
              <w:rPr>
                <w:rtl/>
              </w:rPr>
              <w:t xml:space="preserve"> </w:t>
            </w:r>
            <w:r w:rsidRPr="00BD3F52">
              <w:rPr>
                <w:rFonts w:hint="eastAsia"/>
                <w:rtl/>
              </w:rPr>
              <w:t>חוק</w:t>
            </w:r>
            <w:r w:rsidRPr="00BD3F52">
              <w:rPr>
                <w:rtl/>
              </w:rPr>
              <w:t xml:space="preserve"> </w:t>
            </w:r>
            <w:r w:rsidRPr="00BD3F52">
              <w:rPr>
                <w:rFonts w:hint="eastAsia"/>
                <w:rtl/>
              </w:rPr>
              <w:t>המקרקעין</w:t>
            </w:r>
            <w:r w:rsidRPr="00BD3F52">
              <w:rPr>
                <w:rtl/>
              </w:rPr>
              <w:t xml:space="preserve"> (</w:t>
            </w:r>
            <w:r w:rsidRPr="00BD3F52">
              <w:rPr>
                <w:rFonts w:hint="eastAsia"/>
                <w:rtl/>
              </w:rPr>
              <w:t>החלפת</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בבית</w:t>
            </w:r>
            <w:r w:rsidRPr="00BD3F52">
              <w:rPr>
                <w:rtl/>
              </w:rPr>
              <w:t xml:space="preserve"> </w:t>
            </w:r>
            <w:r w:rsidRPr="00BD3F52">
              <w:rPr>
                <w:rFonts w:hint="eastAsia"/>
                <w:rtl/>
              </w:rPr>
              <w:t>משותף</w:t>
            </w:r>
            <w:r w:rsidRPr="00BD3F52">
              <w:rPr>
                <w:rtl/>
              </w:rPr>
              <w:t>)</w:t>
            </w:r>
          </w:p>
          <w:p w14:paraId="7624CF87" w14:textId="3CC828CC" w:rsidR="00D64586" w:rsidRPr="00BD3F52" w:rsidRDefault="0070607B" w:rsidP="0070607B">
            <w:pPr>
              <w:pStyle w:val="TableSideHeading"/>
              <w:spacing w:before="0"/>
              <w:ind w:right="0"/>
              <w:jc w:val="left"/>
              <w:rPr>
                <w:rtl/>
              </w:rPr>
            </w:pPr>
            <w:r>
              <w:rPr>
                <w:rFonts w:hint="cs"/>
                <w:rtl/>
              </w:rPr>
              <w:t>[מס' 2]</w:t>
            </w:r>
            <w:r w:rsidR="00D64586" w:rsidRPr="00BD3F52">
              <w:rPr>
                <w:rtl/>
              </w:rPr>
              <w:t xml:space="preserve"> </w:t>
            </w:r>
          </w:p>
        </w:tc>
        <w:tc>
          <w:tcPr>
            <w:tcW w:w="624" w:type="dxa"/>
            <w:tcMar>
              <w:top w:w="91" w:type="dxa"/>
              <w:left w:w="0" w:type="dxa"/>
              <w:bottom w:w="91" w:type="dxa"/>
              <w:right w:w="0" w:type="dxa"/>
            </w:tcMar>
          </w:tcPr>
          <w:p w14:paraId="7D3A6B18" w14:textId="77777777" w:rsidR="00D64586" w:rsidRPr="00303859" w:rsidRDefault="00D64586" w:rsidP="0070607B">
            <w:pPr>
              <w:pStyle w:val="TableText"/>
              <w:spacing w:before="0"/>
              <w:ind w:right="0"/>
              <w:rPr>
                <w:rtl/>
              </w:rPr>
            </w:pPr>
            <w:r w:rsidRPr="00303859">
              <w:rPr>
                <w:rFonts w:hint="cs"/>
                <w:rtl/>
              </w:rPr>
              <w:t>11.</w:t>
            </w:r>
          </w:p>
        </w:tc>
        <w:tc>
          <w:tcPr>
            <w:tcW w:w="7145" w:type="dxa"/>
            <w:gridSpan w:val="8"/>
            <w:tcMar>
              <w:top w:w="91" w:type="dxa"/>
              <w:left w:w="0" w:type="dxa"/>
              <w:bottom w:w="91" w:type="dxa"/>
              <w:right w:w="0" w:type="dxa"/>
            </w:tcMar>
          </w:tcPr>
          <w:p w14:paraId="452B7E11" w14:textId="77777777" w:rsidR="00D64586" w:rsidRPr="00BD3F52" w:rsidRDefault="00D64586" w:rsidP="0070607B">
            <w:pPr>
              <w:pStyle w:val="TableBlock"/>
              <w:spacing w:before="0"/>
              <w:rPr>
                <w:rtl/>
              </w:rPr>
            </w:pPr>
            <w:r w:rsidRPr="00BD3F52">
              <w:rPr>
                <w:rFonts w:hint="eastAsia"/>
                <w:rtl/>
              </w:rPr>
              <w:t>בחוק</w:t>
            </w:r>
            <w:r w:rsidRPr="00BD3F52">
              <w:rPr>
                <w:rtl/>
              </w:rPr>
              <w:t xml:space="preserve"> </w:t>
            </w:r>
            <w:r w:rsidRPr="00BD3F52">
              <w:rPr>
                <w:rFonts w:hint="eastAsia"/>
                <w:rtl/>
              </w:rPr>
              <w:t>המקרקעין</w:t>
            </w:r>
            <w:r w:rsidRPr="00BD3F52">
              <w:rPr>
                <w:rtl/>
              </w:rPr>
              <w:t xml:space="preserve"> (</w:t>
            </w:r>
            <w:r w:rsidRPr="00BD3F52">
              <w:rPr>
                <w:rFonts w:hint="eastAsia"/>
                <w:rtl/>
              </w:rPr>
              <w:t>החלפת</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בבית</w:t>
            </w:r>
            <w:r w:rsidRPr="00BD3F52">
              <w:rPr>
                <w:rtl/>
              </w:rPr>
              <w:t xml:space="preserve"> </w:t>
            </w:r>
            <w:r w:rsidRPr="00BD3F52">
              <w:rPr>
                <w:rFonts w:hint="eastAsia"/>
                <w:rtl/>
              </w:rPr>
              <w:t>משותף</w:t>
            </w:r>
            <w:r w:rsidRPr="00BD3F52">
              <w:rPr>
                <w:rtl/>
              </w:rPr>
              <w:t xml:space="preserve">), </w:t>
            </w:r>
            <w:r w:rsidRPr="00BD3F52">
              <w:rPr>
                <w:rFonts w:hint="eastAsia"/>
                <w:rtl/>
              </w:rPr>
              <w:t>התשנ</w:t>
            </w:r>
            <w:r w:rsidRPr="00BD3F52">
              <w:rPr>
                <w:rtl/>
              </w:rPr>
              <w:t>"</w:t>
            </w:r>
            <w:r w:rsidRPr="00BD3F52">
              <w:rPr>
                <w:rFonts w:hint="eastAsia"/>
                <w:rtl/>
              </w:rPr>
              <w:t>א</w:t>
            </w:r>
            <w:r>
              <w:rPr>
                <w:rtl/>
              </w:rPr>
              <w:t>–</w:t>
            </w:r>
            <w:r w:rsidRPr="00BD3F52">
              <w:rPr>
                <w:rtl/>
              </w:rPr>
              <w:t>1991</w:t>
            </w:r>
            <w:r w:rsidRPr="00BD3F52">
              <w:rPr>
                <w:rFonts w:hint="eastAsia"/>
                <w:rtl/>
              </w:rPr>
              <w:t>‏</w:t>
            </w:r>
            <w:r>
              <w:rPr>
                <w:rStyle w:val="a9"/>
                <w:rtl/>
              </w:rPr>
              <w:footnoteReference w:id="16"/>
            </w:r>
            <w:r w:rsidRPr="00BD3F52">
              <w:rPr>
                <w:rtl/>
              </w:rPr>
              <w:t xml:space="preserve"> </w:t>
            </w:r>
            <w:r>
              <w:rPr>
                <w:rtl/>
              </w:rPr>
              <w:t>–</w:t>
            </w:r>
            <w:r w:rsidRPr="00BD3F52">
              <w:rPr>
                <w:rtl/>
              </w:rPr>
              <w:t xml:space="preserve"> </w:t>
            </w:r>
          </w:p>
        </w:tc>
      </w:tr>
      <w:tr w:rsidR="00D64586" w:rsidRPr="00BD3F52" w14:paraId="7875902F" w14:textId="77777777" w:rsidTr="00B91339">
        <w:trPr>
          <w:cantSplit/>
        </w:trPr>
        <w:tc>
          <w:tcPr>
            <w:tcW w:w="1869" w:type="dxa"/>
          </w:tcPr>
          <w:p w14:paraId="2423BC14"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9F30DBB"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C6276D4" w14:textId="77777777" w:rsidR="00D64586" w:rsidRPr="00BD3F52" w:rsidRDefault="00D64586" w:rsidP="0070607B">
            <w:pPr>
              <w:pStyle w:val="TableBlock"/>
              <w:spacing w:before="0"/>
              <w:rPr>
                <w:rtl/>
              </w:rPr>
            </w:pPr>
            <w:r w:rsidRPr="00BD3F52">
              <w:rPr>
                <w:rtl/>
              </w:rPr>
              <w:t>(1)</w:t>
            </w:r>
            <w:r w:rsidRPr="00BD3F52">
              <w:rPr>
                <w:rtl/>
              </w:rPr>
              <w:tab/>
            </w:r>
            <w:r w:rsidRPr="00BD3F52">
              <w:rPr>
                <w:rFonts w:hint="eastAsia"/>
                <w:rtl/>
              </w:rPr>
              <w:t>בשם</w:t>
            </w:r>
            <w:r w:rsidRPr="00BD3F52">
              <w:rPr>
                <w:rtl/>
              </w:rPr>
              <w:t xml:space="preserve"> </w:t>
            </w:r>
            <w:r w:rsidRPr="00BD3F52">
              <w:rPr>
                <w:rFonts w:hint="eastAsia"/>
                <w:rtl/>
              </w:rPr>
              <w:t>החוק</w:t>
            </w:r>
            <w:r w:rsidRPr="00BD3F52">
              <w:rPr>
                <w:rtl/>
              </w:rPr>
              <w:t xml:space="preserve">, </w:t>
            </w:r>
            <w:r w:rsidRPr="00BD3F52">
              <w:rPr>
                <w:rFonts w:hint="eastAsia"/>
                <w:rtl/>
              </w:rPr>
              <w:t>במקום</w:t>
            </w:r>
            <w:r w:rsidRPr="00BD3F52">
              <w:rPr>
                <w:rtl/>
              </w:rPr>
              <w:t xml:space="preserve"> "(</w:t>
            </w:r>
            <w:r w:rsidRPr="00BD3F52">
              <w:rPr>
                <w:rFonts w:hint="eastAsia"/>
                <w:rtl/>
              </w:rPr>
              <w:t>החלפת</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בבית</w:t>
            </w:r>
            <w:r w:rsidRPr="00BD3F52">
              <w:rPr>
                <w:rtl/>
              </w:rPr>
              <w:t xml:space="preserve"> </w:t>
            </w:r>
            <w:r w:rsidRPr="00BD3F52">
              <w:rPr>
                <w:rFonts w:hint="eastAsia"/>
                <w:rtl/>
              </w:rPr>
              <w:t>משותף</w:t>
            </w:r>
            <w:r w:rsidRPr="00BD3F52">
              <w:rPr>
                <w:rtl/>
              </w:rPr>
              <w:t xml:space="preserve">)" </w:t>
            </w:r>
            <w:r w:rsidRPr="00BD3F52">
              <w:rPr>
                <w:rFonts w:hint="eastAsia"/>
                <w:rtl/>
              </w:rPr>
              <w:t>יבוא</w:t>
            </w:r>
            <w:r w:rsidRPr="00BD3F52">
              <w:rPr>
                <w:rtl/>
              </w:rPr>
              <w:t xml:space="preserve"> "(</w:t>
            </w:r>
            <w:r w:rsidRPr="00BD3F52">
              <w:rPr>
                <w:rFonts w:hint="eastAsia"/>
                <w:rtl/>
              </w:rPr>
              <w:t>החלפת</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המספק</w:t>
            </w:r>
            <w:r w:rsidRPr="00BD3F52">
              <w:rPr>
                <w:rtl/>
              </w:rPr>
              <w:t xml:space="preserve"> </w:t>
            </w:r>
            <w:r w:rsidRPr="00BD3F52">
              <w:rPr>
                <w:rFonts w:hint="eastAsia"/>
                <w:rtl/>
              </w:rPr>
              <w:t>גז</w:t>
            </w:r>
            <w:r w:rsidRPr="00BD3F52">
              <w:rPr>
                <w:rtl/>
              </w:rPr>
              <w:t xml:space="preserve"> </w:t>
            </w:r>
            <w:r w:rsidRPr="00BD3F52">
              <w:rPr>
                <w:rFonts w:hint="eastAsia"/>
                <w:rtl/>
              </w:rPr>
              <w:t>באמצעות</w:t>
            </w:r>
            <w:r w:rsidRPr="00BD3F52">
              <w:rPr>
                <w:rtl/>
              </w:rPr>
              <w:t xml:space="preserve"> </w:t>
            </w:r>
            <w:r w:rsidRPr="00BD3F52">
              <w:rPr>
                <w:rFonts w:hint="eastAsia"/>
                <w:rtl/>
              </w:rPr>
              <w:t>מערכת</w:t>
            </w:r>
            <w:r w:rsidRPr="00BD3F52">
              <w:rPr>
                <w:rtl/>
              </w:rPr>
              <w:t xml:space="preserve"> </w:t>
            </w:r>
            <w:r w:rsidRPr="00BD3F52">
              <w:rPr>
                <w:rFonts w:hint="eastAsia"/>
                <w:rtl/>
              </w:rPr>
              <w:t>גז</w:t>
            </w:r>
            <w:r w:rsidRPr="00BD3F52">
              <w:rPr>
                <w:rtl/>
              </w:rPr>
              <w:t xml:space="preserve"> </w:t>
            </w:r>
            <w:r w:rsidRPr="00BD3F52">
              <w:rPr>
                <w:rFonts w:hint="eastAsia"/>
                <w:rtl/>
              </w:rPr>
              <w:t>מרכזית</w:t>
            </w:r>
            <w:r w:rsidRPr="00BD3F52">
              <w:rPr>
                <w:rtl/>
              </w:rPr>
              <w:t>)";</w:t>
            </w:r>
          </w:p>
        </w:tc>
      </w:tr>
      <w:tr w:rsidR="00D64586" w:rsidRPr="00BD3F52" w14:paraId="7C7467B0" w14:textId="77777777" w:rsidTr="00B91339">
        <w:trPr>
          <w:cantSplit/>
        </w:trPr>
        <w:tc>
          <w:tcPr>
            <w:tcW w:w="1869" w:type="dxa"/>
            <w:tcMar>
              <w:top w:w="91" w:type="dxa"/>
              <w:left w:w="0" w:type="dxa"/>
              <w:bottom w:w="91" w:type="dxa"/>
              <w:right w:w="0" w:type="dxa"/>
            </w:tcMar>
          </w:tcPr>
          <w:p w14:paraId="51294DDD"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89CFB9D"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96D9830" w14:textId="77777777" w:rsidR="00D64586" w:rsidRPr="00BD3F52" w:rsidRDefault="00D64586" w:rsidP="0070607B">
            <w:pPr>
              <w:pStyle w:val="TableBlock"/>
              <w:spacing w:before="0"/>
              <w:rPr>
                <w:rtl/>
              </w:rPr>
            </w:pPr>
            <w:r w:rsidRPr="00BD3F52">
              <w:rPr>
                <w:rtl/>
              </w:rPr>
              <w:t>(2)</w:t>
            </w:r>
            <w:r w:rsidRPr="00BD3F52">
              <w:rPr>
                <w:rtl/>
              </w:rPr>
              <w:tab/>
            </w:r>
            <w:r w:rsidRPr="00BD3F52">
              <w:rPr>
                <w:rFonts w:hint="eastAsia"/>
                <w:rtl/>
              </w:rPr>
              <w:t>בסעיף</w:t>
            </w:r>
            <w:r w:rsidRPr="00BD3F52">
              <w:rPr>
                <w:rtl/>
              </w:rPr>
              <w:t xml:space="preserve"> 1</w:t>
            </w:r>
            <w:r>
              <w:rPr>
                <w:rFonts w:hint="cs"/>
                <w:rtl/>
              </w:rPr>
              <w:t>, לפני ההגדרה "חוק המקרקעין" יבוא:</w:t>
            </w:r>
            <w:r w:rsidRPr="00BD3F52">
              <w:rPr>
                <w:rtl/>
              </w:rPr>
              <w:t xml:space="preserve"> </w:t>
            </w:r>
          </w:p>
        </w:tc>
      </w:tr>
      <w:tr w:rsidR="00D64586" w:rsidRPr="00BD3F52" w14:paraId="33B88DD7" w14:textId="77777777" w:rsidTr="00B91339">
        <w:trPr>
          <w:cantSplit/>
        </w:trPr>
        <w:tc>
          <w:tcPr>
            <w:tcW w:w="1869" w:type="dxa"/>
            <w:tcMar>
              <w:top w:w="91" w:type="dxa"/>
              <w:left w:w="0" w:type="dxa"/>
              <w:bottom w:w="91" w:type="dxa"/>
              <w:right w:w="0" w:type="dxa"/>
            </w:tcMar>
          </w:tcPr>
          <w:p w14:paraId="18BACDB1" w14:textId="77777777" w:rsidR="00D64586" w:rsidRPr="00861247" w:rsidRDefault="00D64586" w:rsidP="0070607B">
            <w:pPr>
              <w:pStyle w:val="TableSideHeading"/>
              <w:spacing w:before="0"/>
              <w:ind w:right="0"/>
              <w:jc w:val="left"/>
              <w:rPr>
                <w:rFonts w:cs="Guttman Yad-Brush"/>
                <w:szCs w:val="20"/>
                <w:rtl/>
              </w:rPr>
            </w:pPr>
          </w:p>
        </w:tc>
        <w:tc>
          <w:tcPr>
            <w:tcW w:w="624" w:type="dxa"/>
            <w:tcMar>
              <w:top w:w="91" w:type="dxa"/>
              <w:left w:w="0" w:type="dxa"/>
              <w:bottom w:w="91" w:type="dxa"/>
              <w:right w:w="0" w:type="dxa"/>
            </w:tcMar>
          </w:tcPr>
          <w:p w14:paraId="5171B16D"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11B0904C" w14:textId="77777777" w:rsidR="00D64586" w:rsidRPr="00BD3F52"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D9C6417" w14:textId="77777777" w:rsidR="00D64586" w:rsidRPr="00861247" w:rsidRDefault="00D64586" w:rsidP="0070607B">
            <w:pPr>
              <w:pStyle w:val="TableBlockOutdent"/>
              <w:spacing w:before="0"/>
              <w:rPr>
                <w:rtl/>
              </w:rPr>
            </w:pPr>
            <w:r>
              <w:rPr>
                <w:rtl/>
              </w:rPr>
              <w:t>"</w:t>
            </w:r>
            <w:r>
              <w:rPr>
                <w:rFonts w:hint="cs"/>
                <w:rtl/>
              </w:rPr>
              <w:t xml:space="preserve">"אסיפה" </w:t>
            </w:r>
            <w:r>
              <w:rPr>
                <w:rtl/>
              </w:rPr>
              <w:t>–</w:t>
            </w:r>
            <w:r>
              <w:rPr>
                <w:rFonts w:hint="cs"/>
                <w:rtl/>
              </w:rPr>
              <w:t xml:space="preserve"> אסיפה שבה יתקבלו החלטות לעניין החלפת ספק גז בלבד;";</w:t>
            </w:r>
          </w:p>
        </w:tc>
      </w:tr>
      <w:tr w:rsidR="00D64586" w:rsidRPr="00BD3F52" w14:paraId="19D5181E" w14:textId="77777777" w:rsidTr="00B91339">
        <w:trPr>
          <w:cantSplit/>
        </w:trPr>
        <w:tc>
          <w:tcPr>
            <w:tcW w:w="1869" w:type="dxa"/>
            <w:tcMar>
              <w:top w:w="91" w:type="dxa"/>
              <w:left w:w="0" w:type="dxa"/>
              <w:bottom w:w="91" w:type="dxa"/>
              <w:right w:w="0" w:type="dxa"/>
            </w:tcMar>
          </w:tcPr>
          <w:p w14:paraId="4A262F85"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5F9E6EC"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F1CAAE6" w14:textId="77777777" w:rsidR="00D64586" w:rsidRPr="00BD3F52" w:rsidRDefault="00D64586" w:rsidP="0070607B">
            <w:pPr>
              <w:pStyle w:val="TableBlock"/>
              <w:spacing w:before="0"/>
              <w:rPr>
                <w:rtl/>
              </w:rPr>
            </w:pPr>
            <w:r w:rsidRPr="00BD3F52">
              <w:rPr>
                <w:rtl/>
              </w:rPr>
              <w:t>(3)</w:t>
            </w:r>
            <w:r w:rsidRPr="00BD3F52">
              <w:rPr>
                <w:rtl/>
              </w:rPr>
              <w:tab/>
            </w:r>
            <w:r w:rsidRPr="00BD3F52">
              <w:rPr>
                <w:rFonts w:hint="eastAsia"/>
                <w:rtl/>
              </w:rPr>
              <w:t>אחרי</w:t>
            </w:r>
            <w:r w:rsidRPr="00BD3F52">
              <w:rPr>
                <w:rtl/>
              </w:rPr>
              <w:t xml:space="preserve"> </w:t>
            </w:r>
            <w:r w:rsidRPr="00BD3F52">
              <w:rPr>
                <w:rFonts w:hint="eastAsia"/>
                <w:rtl/>
              </w:rPr>
              <w:t>סעיף</w:t>
            </w:r>
            <w:r w:rsidRPr="00BD3F52">
              <w:rPr>
                <w:rtl/>
              </w:rPr>
              <w:t xml:space="preserve"> 1 </w:t>
            </w:r>
            <w:r w:rsidRPr="00BD3F52">
              <w:rPr>
                <w:rFonts w:hint="eastAsia"/>
                <w:rtl/>
              </w:rPr>
              <w:t>יבוא</w:t>
            </w:r>
            <w:r w:rsidRPr="00BD3F52">
              <w:rPr>
                <w:rtl/>
              </w:rPr>
              <w:t>:</w:t>
            </w:r>
          </w:p>
        </w:tc>
      </w:tr>
      <w:tr w:rsidR="00D64586" w:rsidRPr="00BD3F52" w14:paraId="2E6ABF23" w14:textId="77777777" w:rsidTr="00B91339">
        <w:trPr>
          <w:cantSplit/>
        </w:trPr>
        <w:tc>
          <w:tcPr>
            <w:tcW w:w="1869" w:type="dxa"/>
            <w:tcMar>
              <w:top w:w="91" w:type="dxa"/>
              <w:left w:w="0" w:type="dxa"/>
              <w:bottom w:w="91" w:type="dxa"/>
              <w:right w:w="0" w:type="dxa"/>
            </w:tcMar>
          </w:tcPr>
          <w:p w14:paraId="1F0AF338"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221674A"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56844159" w14:textId="77777777" w:rsidR="00D64586" w:rsidRPr="00BD3F52" w:rsidRDefault="00D64586" w:rsidP="0070607B">
            <w:pPr>
              <w:pStyle w:val="TableInnerSideHeading"/>
              <w:spacing w:before="0"/>
              <w:ind w:right="0"/>
              <w:jc w:val="left"/>
              <w:rPr>
                <w:rtl/>
              </w:rPr>
            </w:pPr>
            <w:r w:rsidRPr="00BD3F52">
              <w:rPr>
                <w:rtl/>
              </w:rPr>
              <w:t>"</w:t>
            </w:r>
            <w:r w:rsidRPr="00BD3F52">
              <w:rPr>
                <w:rFonts w:hint="eastAsia"/>
                <w:rtl/>
              </w:rPr>
              <w:t>החלטה</w:t>
            </w:r>
            <w:r w:rsidRPr="00BD3F52">
              <w:rPr>
                <w:rtl/>
              </w:rPr>
              <w:t xml:space="preserve"> </w:t>
            </w:r>
            <w:r w:rsidRPr="00BD3F52">
              <w:rPr>
                <w:rFonts w:hint="eastAsia"/>
                <w:rtl/>
              </w:rPr>
              <w:t>על</w:t>
            </w:r>
            <w:r w:rsidRPr="00BD3F52">
              <w:rPr>
                <w:rtl/>
              </w:rPr>
              <w:t xml:space="preserve"> </w:t>
            </w:r>
            <w:r w:rsidRPr="00BD3F52">
              <w:rPr>
                <w:rFonts w:hint="eastAsia"/>
                <w:rtl/>
              </w:rPr>
              <w:t>החלפת</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בבית</w:t>
            </w:r>
            <w:r w:rsidRPr="00BD3F52">
              <w:rPr>
                <w:rtl/>
              </w:rPr>
              <w:t xml:space="preserve"> </w:t>
            </w:r>
            <w:r w:rsidRPr="00BD3F52">
              <w:rPr>
                <w:rFonts w:hint="eastAsia"/>
                <w:rtl/>
              </w:rPr>
              <w:t>משותף</w:t>
            </w:r>
          </w:p>
        </w:tc>
        <w:tc>
          <w:tcPr>
            <w:tcW w:w="624" w:type="dxa"/>
            <w:tcMar>
              <w:top w:w="91" w:type="dxa"/>
              <w:left w:w="0" w:type="dxa"/>
              <w:bottom w:w="91" w:type="dxa"/>
              <w:right w:w="0" w:type="dxa"/>
            </w:tcMar>
          </w:tcPr>
          <w:p w14:paraId="2ACBC768" w14:textId="77777777" w:rsidR="00D64586" w:rsidRPr="00BD3F52" w:rsidRDefault="00D64586" w:rsidP="0070607B">
            <w:pPr>
              <w:pStyle w:val="TableText"/>
              <w:spacing w:before="0"/>
              <w:ind w:right="0"/>
              <w:rPr>
                <w:rtl/>
              </w:rPr>
            </w:pPr>
            <w:r w:rsidRPr="00BD3F52">
              <w:rPr>
                <w:rtl/>
              </w:rPr>
              <w:t>1</w:t>
            </w:r>
            <w:r w:rsidRPr="00BD3F52">
              <w:rPr>
                <w:rFonts w:hint="eastAsia"/>
                <w:rtl/>
              </w:rPr>
              <w:t>א</w:t>
            </w:r>
            <w:r w:rsidRPr="00BD3F52">
              <w:rPr>
                <w:rtl/>
              </w:rPr>
              <w:t>.</w:t>
            </w:r>
          </w:p>
        </w:tc>
        <w:tc>
          <w:tcPr>
            <w:tcW w:w="4649" w:type="dxa"/>
            <w:gridSpan w:val="4"/>
            <w:tcMar>
              <w:top w:w="91" w:type="dxa"/>
              <w:left w:w="0" w:type="dxa"/>
              <w:bottom w:w="91" w:type="dxa"/>
              <w:right w:w="0" w:type="dxa"/>
            </w:tcMar>
          </w:tcPr>
          <w:p w14:paraId="66ADA39E" w14:textId="77777777" w:rsidR="00D64586" w:rsidRPr="00BD3F52" w:rsidRDefault="00D64586" w:rsidP="0070607B">
            <w:pPr>
              <w:pStyle w:val="TableBlock"/>
              <w:spacing w:before="0"/>
              <w:rPr>
                <w:rtl/>
              </w:rPr>
            </w:pPr>
            <w:r w:rsidRPr="00BD3F52">
              <w:rPr>
                <w:rtl/>
              </w:rPr>
              <w:t>(</w:t>
            </w:r>
            <w:r w:rsidRPr="00BD3F52">
              <w:rPr>
                <w:rFonts w:hint="eastAsia"/>
                <w:rtl/>
              </w:rPr>
              <w:t>א</w:t>
            </w:r>
            <w:r w:rsidRPr="00BD3F52">
              <w:rPr>
                <w:rtl/>
              </w:rPr>
              <w:t>)</w:t>
            </w:r>
            <w:r w:rsidRPr="00BD3F52">
              <w:rPr>
                <w:rtl/>
              </w:rPr>
              <w:tab/>
            </w:r>
            <w:r w:rsidRPr="00BD3F52">
              <w:rPr>
                <w:rFonts w:hint="eastAsia"/>
                <w:rtl/>
              </w:rPr>
              <w:t>בבית</w:t>
            </w:r>
            <w:r w:rsidRPr="00BD3F52">
              <w:rPr>
                <w:rtl/>
              </w:rPr>
              <w:t xml:space="preserve"> </w:t>
            </w:r>
            <w:r w:rsidRPr="00BD3F52">
              <w:rPr>
                <w:rFonts w:hint="eastAsia"/>
                <w:rtl/>
              </w:rPr>
              <w:t>משותף</w:t>
            </w:r>
            <w:r w:rsidRPr="00BD3F52">
              <w:rPr>
                <w:rtl/>
              </w:rPr>
              <w:t xml:space="preserve"> </w:t>
            </w:r>
            <w:r w:rsidRPr="00BD3F52">
              <w:rPr>
                <w:rFonts w:hint="eastAsia"/>
                <w:rtl/>
              </w:rPr>
              <w:t>שבו</w:t>
            </w:r>
            <w:r w:rsidRPr="00BD3F52">
              <w:rPr>
                <w:rtl/>
              </w:rPr>
              <w:t xml:space="preserve"> </w:t>
            </w:r>
            <w:r w:rsidRPr="00BD3F52">
              <w:rPr>
                <w:rFonts w:hint="eastAsia"/>
                <w:rtl/>
              </w:rPr>
              <w:t>קיימת</w:t>
            </w:r>
            <w:r w:rsidRPr="00BD3F52">
              <w:rPr>
                <w:rtl/>
              </w:rPr>
              <w:t xml:space="preserve"> </w:t>
            </w:r>
            <w:r w:rsidRPr="00BD3F52">
              <w:rPr>
                <w:rFonts w:hint="eastAsia"/>
                <w:rtl/>
              </w:rPr>
              <w:t>מערכת</w:t>
            </w:r>
            <w:r w:rsidRPr="00BD3F52">
              <w:rPr>
                <w:rtl/>
              </w:rPr>
              <w:t xml:space="preserve"> </w:t>
            </w:r>
            <w:r w:rsidRPr="00BD3F52">
              <w:rPr>
                <w:rFonts w:hint="eastAsia"/>
                <w:rtl/>
              </w:rPr>
              <w:t>גז</w:t>
            </w:r>
            <w:r w:rsidRPr="00BD3F52">
              <w:rPr>
                <w:rtl/>
              </w:rPr>
              <w:t xml:space="preserve"> </w:t>
            </w:r>
            <w:r w:rsidRPr="00BD3F52">
              <w:rPr>
                <w:rFonts w:hint="eastAsia"/>
                <w:rtl/>
              </w:rPr>
              <w:t>מרכזית</w:t>
            </w:r>
            <w:r w:rsidRPr="00BD3F52">
              <w:rPr>
                <w:rtl/>
              </w:rPr>
              <w:t xml:space="preserve">, </w:t>
            </w:r>
            <w:r w:rsidRPr="00BD3F52">
              <w:rPr>
                <w:rFonts w:hint="eastAsia"/>
                <w:rtl/>
              </w:rPr>
              <w:t>רשאים</w:t>
            </w:r>
            <w:r w:rsidRPr="00BD3F52">
              <w:rPr>
                <w:rtl/>
              </w:rPr>
              <w:t xml:space="preserve"> </w:t>
            </w:r>
            <w:r w:rsidRPr="00BD3F52">
              <w:rPr>
                <w:rFonts w:hint="eastAsia"/>
                <w:rtl/>
              </w:rPr>
              <w:t>בעלי</w:t>
            </w:r>
            <w:r w:rsidRPr="00BD3F52">
              <w:rPr>
                <w:rtl/>
              </w:rPr>
              <w:t xml:space="preserve"> </w:t>
            </w:r>
            <w:r w:rsidRPr="00BD3F52">
              <w:rPr>
                <w:rFonts w:hint="eastAsia"/>
                <w:rtl/>
              </w:rPr>
              <w:t>הדירות</w:t>
            </w:r>
            <w:r w:rsidRPr="00BD3F52">
              <w:rPr>
                <w:rtl/>
              </w:rPr>
              <w:t xml:space="preserve"> </w:t>
            </w:r>
            <w:r w:rsidRPr="00BD3F52">
              <w:rPr>
                <w:rFonts w:hint="eastAsia"/>
                <w:rtl/>
              </w:rPr>
              <w:t>להחליט</w:t>
            </w:r>
            <w:r w:rsidRPr="00BD3F52">
              <w:rPr>
                <w:rtl/>
              </w:rPr>
              <w:t xml:space="preserve"> </w:t>
            </w:r>
            <w:r w:rsidRPr="00BD3F52">
              <w:rPr>
                <w:rFonts w:hint="eastAsia"/>
                <w:rtl/>
              </w:rPr>
              <w:t>על</w:t>
            </w:r>
            <w:r w:rsidRPr="00BD3F52">
              <w:rPr>
                <w:rtl/>
              </w:rPr>
              <w:t xml:space="preserve"> </w:t>
            </w:r>
            <w:r w:rsidRPr="00BD3F52">
              <w:rPr>
                <w:rFonts w:hint="eastAsia"/>
                <w:rtl/>
              </w:rPr>
              <w:t>סיום</w:t>
            </w:r>
            <w:r w:rsidRPr="00BD3F52">
              <w:rPr>
                <w:rtl/>
              </w:rPr>
              <w:t xml:space="preserve"> </w:t>
            </w:r>
            <w:r w:rsidRPr="00BD3F52">
              <w:rPr>
                <w:rFonts w:hint="eastAsia"/>
                <w:rtl/>
              </w:rPr>
              <w:t>כל</w:t>
            </w:r>
            <w:r w:rsidRPr="00BD3F52">
              <w:rPr>
                <w:rtl/>
              </w:rPr>
              <w:t xml:space="preserve"> </w:t>
            </w:r>
            <w:r w:rsidRPr="00BD3F52">
              <w:rPr>
                <w:rFonts w:hint="eastAsia"/>
                <w:rtl/>
              </w:rPr>
              <w:t>החוזים</w:t>
            </w:r>
            <w:r w:rsidRPr="00BD3F52">
              <w:rPr>
                <w:rtl/>
              </w:rPr>
              <w:t xml:space="preserve"> </w:t>
            </w:r>
            <w:r w:rsidRPr="00BD3F52">
              <w:rPr>
                <w:rFonts w:hint="eastAsia"/>
                <w:rtl/>
              </w:rPr>
              <w:t>שנחתמו</w:t>
            </w:r>
            <w:r w:rsidRPr="00BD3F52">
              <w:rPr>
                <w:rtl/>
              </w:rPr>
              <w:t xml:space="preserve"> </w:t>
            </w:r>
            <w:r w:rsidRPr="00BD3F52">
              <w:rPr>
                <w:rFonts w:hint="eastAsia"/>
                <w:rtl/>
              </w:rPr>
              <w:t>עם</w:t>
            </w:r>
            <w:r w:rsidRPr="00BD3F52">
              <w:rPr>
                <w:rtl/>
              </w:rPr>
              <w:t xml:space="preserve"> </w:t>
            </w:r>
            <w:r w:rsidRPr="00BD3F52">
              <w:rPr>
                <w:rFonts w:hint="eastAsia"/>
                <w:rtl/>
              </w:rPr>
              <w:t>ספק</w:t>
            </w:r>
            <w:r w:rsidRPr="00BD3F52">
              <w:rPr>
                <w:rtl/>
              </w:rPr>
              <w:t xml:space="preserve"> </w:t>
            </w:r>
            <w:r w:rsidRPr="00BD3F52">
              <w:rPr>
                <w:rFonts w:hint="eastAsia"/>
                <w:rtl/>
              </w:rPr>
              <w:t>הגז</w:t>
            </w:r>
            <w:r w:rsidRPr="00BD3F52">
              <w:rPr>
                <w:rtl/>
              </w:rPr>
              <w:t xml:space="preserve"> </w:t>
            </w:r>
            <w:r w:rsidRPr="00BD3F52">
              <w:rPr>
                <w:rFonts w:hint="eastAsia"/>
                <w:rtl/>
              </w:rPr>
              <w:t>או</w:t>
            </w:r>
            <w:r w:rsidRPr="00BD3F52">
              <w:rPr>
                <w:rtl/>
              </w:rPr>
              <w:t xml:space="preserve"> </w:t>
            </w:r>
            <w:r w:rsidRPr="00BD3F52">
              <w:rPr>
                <w:rFonts w:hint="eastAsia"/>
                <w:rtl/>
              </w:rPr>
              <w:t>באמצעותו</w:t>
            </w:r>
            <w:r w:rsidRPr="00BD3F52">
              <w:rPr>
                <w:rtl/>
              </w:rPr>
              <w:t xml:space="preserve"> </w:t>
            </w:r>
            <w:r w:rsidRPr="00BD3F52">
              <w:rPr>
                <w:rFonts w:hint="eastAsia"/>
                <w:rtl/>
              </w:rPr>
              <w:t>ולהתקשר</w:t>
            </w:r>
            <w:r w:rsidRPr="00BD3F52">
              <w:rPr>
                <w:rtl/>
              </w:rPr>
              <w:t xml:space="preserve"> </w:t>
            </w:r>
            <w:r w:rsidRPr="00BD3F52">
              <w:rPr>
                <w:rFonts w:hint="eastAsia"/>
                <w:rtl/>
              </w:rPr>
              <w:t>עם</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אחר</w:t>
            </w:r>
            <w:r w:rsidRPr="00BD3F52">
              <w:rPr>
                <w:rtl/>
              </w:rPr>
              <w:t xml:space="preserve"> </w:t>
            </w:r>
            <w:r w:rsidRPr="00BD3F52">
              <w:rPr>
                <w:rFonts w:hint="eastAsia"/>
                <w:rtl/>
              </w:rPr>
              <w:t>כדי</w:t>
            </w:r>
            <w:r w:rsidRPr="00BD3F52">
              <w:rPr>
                <w:rtl/>
              </w:rPr>
              <w:t xml:space="preserve"> </w:t>
            </w:r>
            <w:r w:rsidRPr="00BD3F52">
              <w:rPr>
                <w:rFonts w:hint="eastAsia"/>
                <w:rtl/>
              </w:rPr>
              <w:t>לרכוש</w:t>
            </w:r>
            <w:r w:rsidRPr="00BD3F52">
              <w:rPr>
                <w:rtl/>
              </w:rPr>
              <w:t xml:space="preserve"> </w:t>
            </w:r>
            <w:r w:rsidRPr="00BD3F52">
              <w:rPr>
                <w:rFonts w:hint="eastAsia"/>
                <w:rtl/>
              </w:rPr>
              <w:t>גז</w:t>
            </w:r>
            <w:r w:rsidRPr="00BD3F52">
              <w:rPr>
                <w:rtl/>
              </w:rPr>
              <w:t xml:space="preserve"> </w:t>
            </w:r>
            <w:r w:rsidRPr="00BD3F52">
              <w:rPr>
                <w:rFonts w:hint="eastAsia"/>
                <w:rtl/>
              </w:rPr>
              <w:t>ממנו</w:t>
            </w:r>
            <w:r w:rsidRPr="00BD3F52">
              <w:rPr>
                <w:rtl/>
              </w:rPr>
              <w:t xml:space="preserve"> </w:t>
            </w:r>
            <w:r w:rsidRPr="00BD3F52">
              <w:rPr>
                <w:rFonts w:hint="eastAsia"/>
                <w:rtl/>
              </w:rPr>
              <w:t>או</w:t>
            </w:r>
            <w:r w:rsidRPr="00BD3F52">
              <w:rPr>
                <w:rtl/>
              </w:rPr>
              <w:t xml:space="preserve"> </w:t>
            </w:r>
            <w:r w:rsidRPr="00BD3F52">
              <w:rPr>
                <w:rFonts w:hint="eastAsia"/>
                <w:rtl/>
              </w:rPr>
              <w:t>באמצעותו</w:t>
            </w:r>
            <w:r w:rsidRPr="00BD3F52">
              <w:rPr>
                <w:rtl/>
              </w:rPr>
              <w:t xml:space="preserve">; </w:t>
            </w:r>
            <w:r w:rsidRPr="00BD3F52">
              <w:rPr>
                <w:rFonts w:hint="eastAsia"/>
                <w:rtl/>
              </w:rPr>
              <w:t>החלטה</w:t>
            </w:r>
            <w:r w:rsidRPr="00BD3F52">
              <w:rPr>
                <w:rtl/>
              </w:rPr>
              <w:t xml:space="preserve"> </w:t>
            </w:r>
            <w:r w:rsidRPr="00BD3F52">
              <w:rPr>
                <w:rFonts w:hint="eastAsia"/>
                <w:rtl/>
              </w:rPr>
              <w:t>כאמור</w:t>
            </w:r>
            <w:r w:rsidRPr="00BD3F52">
              <w:rPr>
                <w:rtl/>
              </w:rPr>
              <w:t xml:space="preserve"> </w:t>
            </w:r>
            <w:r w:rsidRPr="00BD3F52">
              <w:rPr>
                <w:rFonts w:hint="eastAsia"/>
                <w:rtl/>
              </w:rPr>
              <w:t>יכול</w:t>
            </w:r>
            <w:r w:rsidRPr="00BD3F52">
              <w:rPr>
                <w:rtl/>
              </w:rPr>
              <w:t xml:space="preserve"> </w:t>
            </w:r>
            <w:r w:rsidRPr="00BD3F52">
              <w:rPr>
                <w:rFonts w:hint="eastAsia"/>
                <w:rtl/>
              </w:rPr>
              <w:t>שתתקבל</w:t>
            </w:r>
            <w:r w:rsidRPr="00BD3F52">
              <w:rPr>
                <w:rtl/>
              </w:rPr>
              <w:t xml:space="preserve"> </w:t>
            </w:r>
            <w:r w:rsidRPr="00BD3F52">
              <w:rPr>
                <w:rFonts w:hint="eastAsia"/>
                <w:rtl/>
              </w:rPr>
              <w:t>באחת</w:t>
            </w:r>
            <w:r w:rsidRPr="00BD3F52">
              <w:rPr>
                <w:rtl/>
              </w:rPr>
              <w:t xml:space="preserve"> </w:t>
            </w:r>
            <w:r w:rsidRPr="00BD3F52">
              <w:rPr>
                <w:rFonts w:hint="eastAsia"/>
                <w:rtl/>
              </w:rPr>
              <w:t>מאלה</w:t>
            </w:r>
            <w:r w:rsidRPr="00BD3F52">
              <w:rPr>
                <w:rtl/>
              </w:rPr>
              <w:t>:</w:t>
            </w:r>
          </w:p>
        </w:tc>
      </w:tr>
      <w:tr w:rsidR="00D64586" w:rsidRPr="00BD3F52" w14:paraId="5D7EDD89" w14:textId="77777777" w:rsidTr="00B91339">
        <w:trPr>
          <w:cantSplit/>
        </w:trPr>
        <w:tc>
          <w:tcPr>
            <w:tcW w:w="1869" w:type="dxa"/>
            <w:tcMar>
              <w:top w:w="91" w:type="dxa"/>
              <w:left w:w="0" w:type="dxa"/>
              <w:bottom w:w="91" w:type="dxa"/>
              <w:right w:w="0" w:type="dxa"/>
            </w:tcMar>
          </w:tcPr>
          <w:p w14:paraId="50337A48"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1E6EA7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2BD5D39"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5AE41E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924026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57E0DEE"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6FE92060"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D8BF690" w14:textId="77777777" w:rsidR="00D64586" w:rsidRPr="00BD3F52" w:rsidRDefault="00D64586" w:rsidP="0070607B">
            <w:pPr>
              <w:pStyle w:val="TableBlock"/>
              <w:spacing w:before="0"/>
              <w:rPr>
                <w:rtl/>
              </w:rPr>
            </w:pPr>
            <w:r w:rsidRPr="00BD3F52">
              <w:rPr>
                <w:rtl/>
              </w:rPr>
              <w:t>(1)</w:t>
            </w:r>
            <w:r w:rsidRPr="00BD3F52">
              <w:rPr>
                <w:rtl/>
              </w:rPr>
              <w:tab/>
            </w:r>
            <w:r w:rsidRPr="00BD3F52">
              <w:rPr>
                <w:rFonts w:hint="eastAsia"/>
                <w:rtl/>
              </w:rPr>
              <w:t>הסכמה</w:t>
            </w:r>
            <w:r w:rsidRPr="00BD3F52">
              <w:rPr>
                <w:rtl/>
              </w:rPr>
              <w:t xml:space="preserve"> </w:t>
            </w:r>
            <w:r w:rsidRPr="00BD3F52">
              <w:rPr>
                <w:rFonts w:hint="eastAsia"/>
                <w:rtl/>
              </w:rPr>
              <w:t>בכתב</w:t>
            </w:r>
            <w:r w:rsidRPr="00BD3F52">
              <w:rPr>
                <w:rtl/>
              </w:rPr>
              <w:t xml:space="preserve"> </w:t>
            </w:r>
            <w:r w:rsidRPr="00BD3F52">
              <w:rPr>
                <w:rFonts w:hint="eastAsia"/>
                <w:rtl/>
              </w:rPr>
              <w:t>של</w:t>
            </w:r>
            <w:r w:rsidRPr="00BD3F52">
              <w:rPr>
                <w:rtl/>
              </w:rPr>
              <w:t xml:space="preserve"> </w:t>
            </w:r>
            <w:r w:rsidRPr="00BD3F52">
              <w:rPr>
                <w:rFonts w:hint="eastAsia"/>
                <w:rtl/>
              </w:rPr>
              <w:t>יותר</w:t>
            </w:r>
            <w:r w:rsidRPr="00BD3F52">
              <w:rPr>
                <w:rtl/>
              </w:rPr>
              <w:t xml:space="preserve"> </w:t>
            </w:r>
            <w:r w:rsidRPr="00BD3F52">
              <w:rPr>
                <w:rFonts w:hint="eastAsia"/>
                <w:rtl/>
              </w:rPr>
              <w:t>ממחצית</w:t>
            </w:r>
            <w:r w:rsidRPr="00BD3F52">
              <w:rPr>
                <w:rtl/>
              </w:rPr>
              <w:t xml:space="preserve"> </w:t>
            </w:r>
            <w:r w:rsidRPr="00BD3F52">
              <w:rPr>
                <w:rFonts w:hint="eastAsia"/>
                <w:rtl/>
              </w:rPr>
              <w:t>מבעלי</w:t>
            </w:r>
            <w:r w:rsidRPr="00BD3F52">
              <w:rPr>
                <w:rtl/>
              </w:rPr>
              <w:t xml:space="preserve"> </w:t>
            </w:r>
            <w:r w:rsidRPr="00BD3F52">
              <w:rPr>
                <w:rFonts w:hint="eastAsia"/>
                <w:rtl/>
              </w:rPr>
              <w:t>הדירות</w:t>
            </w:r>
            <w:r w:rsidRPr="00BD3F52">
              <w:rPr>
                <w:rtl/>
              </w:rPr>
              <w:t>;</w:t>
            </w:r>
          </w:p>
        </w:tc>
      </w:tr>
      <w:tr w:rsidR="00D64586" w:rsidRPr="00BD3F52" w14:paraId="2F5D9105" w14:textId="77777777" w:rsidTr="00B91339">
        <w:trPr>
          <w:cantSplit/>
        </w:trPr>
        <w:tc>
          <w:tcPr>
            <w:tcW w:w="1869" w:type="dxa"/>
            <w:tcMar>
              <w:top w:w="91" w:type="dxa"/>
              <w:left w:w="0" w:type="dxa"/>
              <w:bottom w:w="91" w:type="dxa"/>
              <w:right w:w="0" w:type="dxa"/>
            </w:tcMar>
          </w:tcPr>
          <w:p w14:paraId="6705A7D6" w14:textId="77777777" w:rsidR="00D64586" w:rsidRPr="005C3D1C" w:rsidRDefault="00D64586" w:rsidP="0070607B">
            <w:pPr>
              <w:pStyle w:val="TableSideHeading"/>
              <w:spacing w:before="0"/>
              <w:ind w:right="0"/>
              <w:jc w:val="left"/>
              <w:rPr>
                <w:rFonts w:cs="Guttman Yad-Brush"/>
                <w:szCs w:val="20"/>
                <w:rtl/>
              </w:rPr>
            </w:pPr>
          </w:p>
        </w:tc>
        <w:tc>
          <w:tcPr>
            <w:tcW w:w="624" w:type="dxa"/>
            <w:tcMar>
              <w:top w:w="91" w:type="dxa"/>
              <w:left w:w="0" w:type="dxa"/>
              <w:bottom w:w="91" w:type="dxa"/>
              <w:right w:w="0" w:type="dxa"/>
            </w:tcMar>
          </w:tcPr>
          <w:p w14:paraId="5F04992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E735F6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B1FD925"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4FDA3B67"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225CBE4"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F0BABC3" w14:textId="77777777" w:rsidR="00D64586" w:rsidRPr="00BD3F5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DC9520C" w14:textId="77777777" w:rsidR="00D64586" w:rsidRPr="00BD3F52" w:rsidRDefault="00D64586" w:rsidP="0070607B">
            <w:pPr>
              <w:pStyle w:val="TableBlock"/>
              <w:spacing w:before="0"/>
              <w:rPr>
                <w:rtl/>
              </w:rPr>
            </w:pPr>
            <w:r w:rsidRPr="00BD3F52">
              <w:rPr>
                <w:rtl/>
              </w:rPr>
              <w:t>(2)</w:t>
            </w:r>
            <w:r w:rsidRPr="00BD3F52">
              <w:rPr>
                <w:rtl/>
              </w:rPr>
              <w:tab/>
            </w:r>
            <w:r w:rsidRPr="00BD3F52">
              <w:rPr>
                <w:rFonts w:hint="eastAsia"/>
                <w:rtl/>
              </w:rPr>
              <w:t>החלטת</w:t>
            </w:r>
            <w:r w:rsidRPr="00BD3F52">
              <w:rPr>
                <w:rtl/>
              </w:rPr>
              <w:t xml:space="preserve"> </w:t>
            </w:r>
            <w:r w:rsidRPr="00BD3F52">
              <w:rPr>
                <w:rFonts w:hint="eastAsia"/>
                <w:rtl/>
              </w:rPr>
              <w:t>אסיפה</w:t>
            </w:r>
            <w:r w:rsidRPr="00BD3F52">
              <w:rPr>
                <w:rtl/>
              </w:rPr>
              <w:t xml:space="preserve"> </w:t>
            </w:r>
            <w:r w:rsidRPr="00BD3F52">
              <w:rPr>
                <w:rFonts w:hint="eastAsia"/>
                <w:rtl/>
              </w:rPr>
              <w:t>שהתקבלה</w:t>
            </w:r>
            <w:r w:rsidRPr="00BD3F52">
              <w:rPr>
                <w:rtl/>
              </w:rPr>
              <w:t xml:space="preserve"> </w:t>
            </w:r>
            <w:r w:rsidRPr="00BD3F52">
              <w:rPr>
                <w:rFonts w:hint="eastAsia"/>
                <w:rtl/>
              </w:rPr>
              <w:t>ברוב</w:t>
            </w:r>
            <w:r w:rsidRPr="00BD3F52">
              <w:rPr>
                <w:rtl/>
              </w:rPr>
              <w:t xml:space="preserve"> </w:t>
            </w:r>
            <w:r w:rsidRPr="00BD3F52">
              <w:rPr>
                <w:rFonts w:hint="eastAsia"/>
                <w:rtl/>
              </w:rPr>
              <w:t>של</w:t>
            </w:r>
            <w:r w:rsidRPr="00BD3F52">
              <w:rPr>
                <w:rtl/>
              </w:rPr>
              <w:t xml:space="preserve"> </w:t>
            </w:r>
            <w:r w:rsidRPr="00BD3F52">
              <w:rPr>
                <w:rFonts w:hint="eastAsia"/>
                <w:rtl/>
              </w:rPr>
              <w:t>בעלי</w:t>
            </w:r>
            <w:r w:rsidRPr="00BD3F52">
              <w:rPr>
                <w:rtl/>
              </w:rPr>
              <w:t xml:space="preserve"> </w:t>
            </w:r>
            <w:r w:rsidRPr="00BD3F52">
              <w:rPr>
                <w:rFonts w:hint="eastAsia"/>
                <w:rtl/>
              </w:rPr>
              <w:t>הדירות</w:t>
            </w:r>
            <w:r w:rsidRPr="00BD3F52">
              <w:rPr>
                <w:rtl/>
              </w:rPr>
              <w:t xml:space="preserve"> </w:t>
            </w:r>
            <w:r w:rsidRPr="00BD3F52">
              <w:rPr>
                <w:rFonts w:hint="eastAsia"/>
                <w:rtl/>
              </w:rPr>
              <w:t>ש</w:t>
            </w:r>
            <w:r>
              <w:rPr>
                <w:rFonts w:hint="cs"/>
                <w:rtl/>
              </w:rPr>
              <w:t>נכח</w:t>
            </w:r>
            <w:r w:rsidRPr="00BD3F52">
              <w:rPr>
                <w:rFonts w:hint="eastAsia"/>
                <w:rtl/>
              </w:rPr>
              <w:t>ו</w:t>
            </w:r>
            <w:r w:rsidRPr="00BD3F52">
              <w:rPr>
                <w:rtl/>
              </w:rPr>
              <w:t xml:space="preserve"> </w:t>
            </w:r>
            <w:r w:rsidRPr="00BD3F52">
              <w:rPr>
                <w:rFonts w:hint="eastAsia"/>
                <w:rtl/>
              </w:rPr>
              <w:t>באסיפה</w:t>
            </w:r>
            <w:r w:rsidRPr="00BD3F52">
              <w:rPr>
                <w:rtl/>
              </w:rPr>
              <w:t>,</w:t>
            </w:r>
            <w:r>
              <w:rPr>
                <w:rFonts w:hint="cs"/>
                <w:rtl/>
              </w:rPr>
              <w:t xml:space="preserve"> </w:t>
            </w:r>
            <w:r w:rsidRPr="00BD3F52">
              <w:rPr>
                <w:rFonts w:hint="eastAsia"/>
                <w:rtl/>
              </w:rPr>
              <w:t>ובלבד</w:t>
            </w:r>
            <w:r w:rsidRPr="00BD3F52">
              <w:rPr>
                <w:rtl/>
              </w:rPr>
              <w:t xml:space="preserve"> </w:t>
            </w:r>
            <w:r>
              <w:rPr>
                <w:rFonts w:hint="cs"/>
                <w:rtl/>
              </w:rPr>
              <w:t>שהתקיימו הוראות סעיף זה</w:t>
            </w:r>
            <w:r w:rsidRPr="00BD3F52">
              <w:rPr>
                <w:rtl/>
              </w:rPr>
              <w:t>.</w:t>
            </w:r>
            <w:r>
              <w:rPr>
                <w:rFonts w:hint="cs"/>
                <w:rtl/>
              </w:rPr>
              <w:t xml:space="preserve"> </w:t>
            </w:r>
          </w:p>
        </w:tc>
      </w:tr>
      <w:tr w:rsidR="00D64586" w:rsidRPr="00BD3F52" w14:paraId="373534DF" w14:textId="77777777" w:rsidTr="00B91339">
        <w:trPr>
          <w:cantSplit/>
        </w:trPr>
        <w:tc>
          <w:tcPr>
            <w:tcW w:w="1869" w:type="dxa"/>
            <w:tcMar>
              <w:top w:w="91" w:type="dxa"/>
              <w:left w:w="0" w:type="dxa"/>
              <w:bottom w:w="91" w:type="dxa"/>
              <w:right w:w="0" w:type="dxa"/>
            </w:tcMar>
          </w:tcPr>
          <w:p w14:paraId="33912DA1"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39057E5"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3388E74D"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61E3929"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083989B"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038273CA" w14:textId="77777777" w:rsidR="00D64586" w:rsidRPr="00BD3F5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3EA0BB10" w14:textId="77777777" w:rsidR="00D64586" w:rsidRPr="00BD3F52" w:rsidRDefault="00D64586" w:rsidP="0070607B">
            <w:pPr>
              <w:pStyle w:val="TableBlock"/>
              <w:spacing w:before="0"/>
              <w:rPr>
                <w:rtl/>
              </w:rPr>
            </w:pPr>
            <w:r>
              <w:rPr>
                <w:rFonts w:hint="cs"/>
                <w:rtl/>
              </w:rPr>
              <w:t>(ב)</w:t>
            </w:r>
            <w:r>
              <w:rPr>
                <w:rtl/>
              </w:rPr>
              <w:tab/>
            </w:r>
            <w:r>
              <w:rPr>
                <w:rFonts w:hint="cs"/>
                <w:rtl/>
              </w:rPr>
              <w:t>החלטה כאמור בסעיף קטן (א)(2) תתקבל רק אם התקיימו כל אלה:</w:t>
            </w:r>
          </w:p>
        </w:tc>
      </w:tr>
      <w:tr w:rsidR="00D64586" w14:paraId="047C6F8D" w14:textId="77777777" w:rsidTr="00B91339">
        <w:tblPrEx>
          <w:tblLook w:val="01E0" w:firstRow="1" w:lastRow="1" w:firstColumn="1" w:lastColumn="1" w:noHBand="0" w:noVBand="0"/>
        </w:tblPrEx>
        <w:trPr>
          <w:cantSplit/>
        </w:trPr>
        <w:tc>
          <w:tcPr>
            <w:tcW w:w="1869" w:type="dxa"/>
          </w:tcPr>
          <w:p w14:paraId="0F3A239C" w14:textId="77777777" w:rsidR="00D64586" w:rsidRDefault="00D64586" w:rsidP="0070607B">
            <w:pPr>
              <w:pStyle w:val="TableSideHeading"/>
              <w:spacing w:before="0"/>
              <w:jc w:val="left"/>
            </w:pPr>
          </w:p>
        </w:tc>
        <w:tc>
          <w:tcPr>
            <w:tcW w:w="624" w:type="dxa"/>
          </w:tcPr>
          <w:p w14:paraId="4474CDEC" w14:textId="77777777" w:rsidR="00D64586" w:rsidRPr="00303859" w:rsidRDefault="00D64586" w:rsidP="0070607B">
            <w:pPr>
              <w:pStyle w:val="TableText"/>
              <w:spacing w:before="0"/>
            </w:pPr>
          </w:p>
        </w:tc>
        <w:tc>
          <w:tcPr>
            <w:tcW w:w="624" w:type="dxa"/>
          </w:tcPr>
          <w:p w14:paraId="500C9DB1" w14:textId="77777777" w:rsidR="00D64586" w:rsidRDefault="00D64586" w:rsidP="0070607B">
            <w:pPr>
              <w:pStyle w:val="TableText"/>
              <w:spacing w:before="0"/>
            </w:pPr>
          </w:p>
        </w:tc>
        <w:tc>
          <w:tcPr>
            <w:tcW w:w="624" w:type="dxa"/>
          </w:tcPr>
          <w:p w14:paraId="0F0A69AB" w14:textId="77777777" w:rsidR="00D64586" w:rsidRDefault="00D64586" w:rsidP="0070607B">
            <w:pPr>
              <w:pStyle w:val="TableText"/>
              <w:spacing w:before="0"/>
            </w:pPr>
          </w:p>
        </w:tc>
        <w:tc>
          <w:tcPr>
            <w:tcW w:w="624" w:type="dxa"/>
          </w:tcPr>
          <w:p w14:paraId="1D847AD9" w14:textId="77777777" w:rsidR="00D64586" w:rsidRDefault="00D64586" w:rsidP="0070607B">
            <w:pPr>
              <w:pStyle w:val="TableText"/>
              <w:spacing w:before="0"/>
            </w:pPr>
          </w:p>
        </w:tc>
        <w:tc>
          <w:tcPr>
            <w:tcW w:w="624" w:type="dxa"/>
          </w:tcPr>
          <w:p w14:paraId="7E69935F" w14:textId="77777777" w:rsidR="00D64586" w:rsidRDefault="00D64586" w:rsidP="0070607B">
            <w:pPr>
              <w:pStyle w:val="TableText"/>
              <w:spacing w:before="0"/>
            </w:pPr>
          </w:p>
        </w:tc>
        <w:tc>
          <w:tcPr>
            <w:tcW w:w="624" w:type="dxa"/>
          </w:tcPr>
          <w:p w14:paraId="33479AB9" w14:textId="77777777" w:rsidR="00D64586" w:rsidRDefault="00D64586" w:rsidP="0070607B">
            <w:pPr>
              <w:pStyle w:val="TableText"/>
              <w:spacing w:before="0"/>
            </w:pPr>
          </w:p>
        </w:tc>
        <w:tc>
          <w:tcPr>
            <w:tcW w:w="4025" w:type="dxa"/>
            <w:gridSpan w:val="3"/>
          </w:tcPr>
          <w:p w14:paraId="5D0784BF" w14:textId="77777777" w:rsidR="00D64586" w:rsidRDefault="00D64586" w:rsidP="0070607B">
            <w:pPr>
              <w:pStyle w:val="TableBlock"/>
              <w:spacing w:before="0"/>
            </w:pPr>
            <w:r>
              <w:rPr>
                <w:rFonts w:hint="cs"/>
                <w:rtl/>
              </w:rPr>
              <w:t>(1)</w:t>
            </w:r>
            <w:r>
              <w:rPr>
                <w:rtl/>
              </w:rPr>
              <w:tab/>
            </w:r>
            <w:r>
              <w:rPr>
                <w:rFonts w:hint="cs"/>
                <w:rtl/>
              </w:rPr>
              <w:t xml:space="preserve">שבעה ימים לפני מועד קיום האסיפה נתלתה בכל דלת כניסה לבית המשותף או בלוח המודעות שלו הודעה על קיום אסיפה כאמור, שבה פורט נושא האסיפה והאפשרות לקבל את ההחלטה במועד אחר שצוין בהודעה אם בשעה שנקבעה לקיום האסיפה לא יהיו נוכחים לפחות מחצית מבעלי הדירות; </w:t>
            </w:r>
          </w:p>
        </w:tc>
      </w:tr>
      <w:tr w:rsidR="00D64586" w14:paraId="1E55DCBC" w14:textId="77777777" w:rsidTr="00B91339">
        <w:tblPrEx>
          <w:tblLook w:val="01E0" w:firstRow="1" w:lastRow="1" w:firstColumn="1" w:lastColumn="1" w:noHBand="0" w:noVBand="0"/>
        </w:tblPrEx>
        <w:trPr>
          <w:cantSplit/>
        </w:trPr>
        <w:tc>
          <w:tcPr>
            <w:tcW w:w="1869" w:type="dxa"/>
          </w:tcPr>
          <w:p w14:paraId="34D037BC" w14:textId="77777777" w:rsidR="00D64586" w:rsidRDefault="00D64586" w:rsidP="0070607B">
            <w:pPr>
              <w:pStyle w:val="TableSideHeading"/>
              <w:spacing w:before="0"/>
              <w:jc w:val="left"/>
            </w:pPr>
          </w:p>
        </w:tc>
        <w:tc>
          <w:tcPr>
            <w:tcW w:w="624" w:type="dxa"/>
          </w:tcPr>
          <w:p w14:paraId="32F6F406" w14:textId="77777777" w:rsidR="00D64586" w:rsidRPr="00303859" w:rsidRDefault="00D64586" w:rsidP="0070607B">
            <w:pPr>
              <w:pStyle w:val="TableText"/>
              <w:spacing w:before="0"/>
            </w:pPr>
          </w:p>
        </w:tc>
        <w:tc>
          <w:tcPr>
            <w:tcW w:w="624" w:type="dxa"/>
          </w:tcPr>
          <w:p w14:paraId="46FC6405" w14:textId="77777777" w:rsidR="00D64586" w:rsidRDefault="00D64586" w:rsidP="0070607B">
            <w:pPr>
              <w:pStyle w:val="TableText"/>
              <w:spacing w:before="0"/>
            </w:pPr>
          </w:p>
        </w:tc>
        <w:tc>
          <w:tcPr>
            <w:tcW w:w="624" w:type="dxa"/>
          </w:tcPr>
          <w:p w14:paraId="5B95E57D" w14:textId="77777777" w:rsidR="00D64586" w:rsidRDefault="00D64586" w:rsidP="0070607B">
            <w:pPr>
              <w:pStyle w:val="TableText"/>
              <w:spacing w:before="0"/>
            </w:pPr>
          </w:p>
        </w:tc>
        <w:tc>
          <w:tcPr>
            <w:tcW w:w="624" w:type="dxa"/>
          </w:tcPr>
          <w:p w14:paraId="2091C5CD" w14:textId="77777777" w:rsidR="00D64586" w:rsidRDefault="00D64586" w:rsidP="0070607B">
            <w:pPr>
              <w:pStyle w:val="TableText"/>
              <w:spacing w:before="0"/>
            </w:pPr>
          </w:p>
        </w:tc>
        <w:tc>
          <w:tcPr>
            <w:tcW w:w="624" w:type="dxa"/>
          </w:tcPr>
          <w:p w14:paraId="135E17B3" w14:textId="77777777" w:rsidR="00D64586" w:rsidRDefault="00D64586" w:rsidP="0070607B">
            <w:pPr>
              <w:pStyle w:val="TableText"/>
              <w:spacing w:before="0"/>
            </w:pPr>
          </w:p>
        </w:tc>
        <w:tc>
          <w:tcPr>
            <w:tcW w:w="624" w:type="dxa"/>
          </w:tcPr>
          <w:p w14:paraId="1BBFF9C8" w14:textId="77777777" w:rsidR="00D64586" w:rsidRDefault="00D64586" w:rsidP="0070607B">
            <w:pPr>
              <w:pStyle w:val="TableText"/>
              <w:spacing w:before="0"/>
            </w:pPr>
          </w:p>
        </w:tc>
        <w:tc>
          <w:tcPr>
            <w:tcW w:w="4025" w:type="dxa"/>
            <w:gridSpan w:val="3"/>
          </w:tcPr>
          <w:p w14:paraId="2EDE39A3" w14:textId="77777777" w:rsidR="00D64586" w:rsidRDefault="00D64586" w:rsidP="0070607B">
            <w:pPr>
              <w:pStyle w:val="TableBlock"/>
              <w:spacing w:before="0"/>
              <w:rPr>
                <w:rtl/>
              </w:rPr>
            </w:pPr>
            <w:r>
              <w:rPr>
                <w:rFonts w:hint="cs"/>
                <w:rtl/>
              </w:rPr>
              <w:t>(2)</w:t>
            </w:r>
            <w:r>
              <w:rPr>
                <w:rtl/>
              </w:rPr>
              <w:tab/>
            </w:r>
            <w:r>
              <w:rPr>
                <w:rFonts w:hint="cs"/>
                <w:rtl/>
              </w:rPr>
              <w:t>ניתנה הודעה לכל אחד מבעלי הדירות לפחות בשתיים מהדרכים המפורטות ב</w:t>
            </w:r>
            <w:r w:rsidRPr="00C3229C">
              <w:rPr>
                <w:rFonts w:hint="eastAsia"/>
                <w:rtl/>
              </w:rPr>
              <w:t>פסקאות</w:t>
            </w:r>
            <w:r w:rsidRPr="00C3229C">
              <w:rPr>
                <w:rtl/>
              </w:rPr>
              <w:t xml:space="preserve"> </w:t>
            </w:r>
            <w:r>
              <w:rPr>
                <w:rFonts w:hint="cs"/>
                <w:rtl/>
              </w:rPr>
              <w:t xml:space="preserve">משנה </w:t>
            </w:r>
            <w:r w:rsidRPr="00C3229C">
              <w:rPr>
                <w:rtl/>
              </w:rPr>
              <w:t xml:space="preserve">(א) עד (ג) </w:t>
            </w:r>
            <w:r w:rsidRPr="00C3229C">
              <w:rPr>
                <w:rFonts w:hint="eastAsia"/>
                <w:rtl/>
              </w:rPr>
              <w:t>להלן</w:t>
            </w:r>
            <w:r w:rsidRPr="00C3229C">
              <w:rPr>
                <w:rtl/>
              </w:rPr>
              <w:t xml:space="preserve">, </w:t>
            </w:r>
            <w:r w:rsidRPr="00C3229C">
              <w:rPr>
                <w:rFonts w:hint="eastAsia"/>
                <w:rtl/>
              </w:rPr>
              <w:t>ויראו</w:t>
            </w:r>
            <w:r w:rsidRPr="00C3229C">
              <w:rPr>
                <w:rtl/>
              </w:rPr>
              <w:t xml:space="preserve"> </w:t>
            </w:r>
            <w:r w:rsidRPr="00C3229C">
              <w:rPr>
                <w:rFonts w:hint="eastAsia"/>
                <w:rtl/>
              </w:rPr>
              <w:t>הודעה</w:t>
            </w:r>
            <w:r w:rsidRPr="00C3229C">
              <w:rPr>
                <w:rtl/>
              </w:rPr>
              <w:t xml:space="preserve"> </w:t>
            </w:r>
            <w:r w:rsidRPr="00C3229C">
              <w:rPr>
                <w:rFonts w:hint="eastAsia"/>
                <w:rtl/>
              </w:rPr>
              <w:t>לפי</w:t>
            </w:r>
            <w:r w:rsidRPr="00C3229C">
              <w:rPr>
                <w:rtl/>
              </w:rPr>
              <w:t xml:space="preserve"> </w:t>
            </w:r>
            <w:r w:rsidRPr="00292DE7">
              <w:rPr>
                <w:rFonts w:hint="eastAsia"/>
                <w:rtl/>
              </w:rPr>
              <w:t>אותן</w:t>
            </w:r>
            <w:r w:rsidRPr="00292DE7">
              <w:rPr>
                <w:rtl/>
              </w:rPr>
              <w:t xml:space="preserve"> </w:t>
            </w:r>
            <w:r w:rsidRPr="00292DE7">
              <w:rPr>
                <w:rFonts w:hint="eastAsia"/>
                <w:rtl/>
              </w:rPr>
              <w:t>פסקאות</w:t>
            </w:r>
            <w:r w:rsidRPr="00C3229C">
              <w:rPr>
                <w:rtl/>
              </w:rPr>
              <w:t xml:space="preserve"> </w:t>
            </w:r>
            <w:r w:rsidRPr="00C3229C">
              <w:rPr>
                <w:rFonts w:hint="eastAsia"/>
                <w:rtl/>
              </w:rPr>
              <w:t>כאילו</w:t>
            </w:r>
            <w:r w:rsidRPr="00C3229C">
              <w:rPr>
                <w:rtl/>
              </w:rPr>
              <w:t xml:space="preserve"> </w:t>
            </w:r>
            <w:r w:rsidRPr="00C3229C">
              <w:rPr>
                <w:rFonts w:hint="eastAsia"/>
                <w:rtl/>
              </w:rPr>
              <w:t>נמסרה</w:t>
            </w:r>
            <w:r w:rsidRPr="00C3229C">
              <w:rPr>
                <w:rtl/>
              </w:rPr>
              <w:t xml:space="preserve"> </w:t>
            </w:r>
            <w:r w:rsidRPr="00C3229C">
              <w:rPr>
                <w:rFonts w:hint="eastAsia"/>
                <w:rtl/>
              </w:rPr>
              <w:t>לכל</w:t>
            </w:r>
            <w:r w:rsidRPr="00C3229C">
              <w:rPr>
                <w:rtl/>
              </w:rPr>
              <w:t xml:space="preserve"> </w:t>
            </w:r>
            <w:r w:rsidRPr="00C3229C">
              <w:rPr>
                <w:rFonts w:hint="eastAsia"/>
                <w:rtl/>
              </w:rPr>
              <w:t>בעל</w:t>
            </w:r>
            <w:r w:rsidRPr="00C3229C">
              <w:rPr>
                <w:rtl/>
              </w:rPr>
              <w:t xml:space="preserve"> </w:t>
            </w:r>
            <w:r w:rsidRPr="00C3229C">
              <w:rPr>
                <w:rFonts w:hint="eastAsia"/>
                <w:rtl/>
              </w:rPr>
              <w:t>דירה</w:t>
            </w:r>
            <w:r w:rsidRPr="00C3229C">
              <w:rPr>
                <w:rtl/>
              </w:rPr>
              <w:t>:</w:t>
            </w:r>
          </w:p>
        </w:tc>
      </w:tr>
      <w:tr w:rsidR="00D64586" w14:paraId="0925D044" w14:textId="77777777" w:rsidTr="00B91339">
        <w:tblPrEx>
          <w:tblLook w:val="01E0" w:firstRow="1" w:lastRow="1" w:firstColumn="1" w:lastColumn="1" w:noHBand="0" w:noVBand="0"/>
        </w:tblPrEx>
        <w:trPr>
          <w:cantSplit/>
        </w:trPr>
        <w:tc>
          <w:tcPr>
            <w:tcW w:w="1869" w:type="dxa"/>
          </w:tcPr>
          <w:p w14:paraId="5F01ECD0" w14:textId="77777777" w:rsidR="00D64586" w:rsidRDefault="00D64586" w:rsidP="0070607B">
            <w:pPr>
              <w:pStyle w:val="TableSideHeading"/>
              <w:spacing w:before="0"/>
              <w:jc w:val="left"/>
            </w:pPr>
          </w:p>
        </w:tc>
        <w:tc>
          <w:tcPr>
            <w:tcW w:w="624" w:type="dxa"/>
          </w:tcPr>
          <w:p w14:paraId="67E6E391" w14:textId="77777777" w:rsidR="00D64586" w:rsidRPr="00303859" w:rsidRDefault="00D64586" w:rsidP="0070607B">
            <w:pPr>
              <w:pStyle w:val="TableText"/>
              <w:spacing w:before="0"/>
            </w:pPr>
          </w:p>
        </w:tc>
        <w:tc>
          <w:tcPr>
            <w:tcW w:w="624" w:type="dxa"/>
          </w:tcPr>
          <w:p w14:paraId="1FB5231F" w14:textId="77777777" w:rsidR="00D64586" w:rsidRDefault="00D64586" w:rsidP="0070607B">
            <w:pPr>
              <w:pStyle w:val="TableText"/>
              <w:spacing w:before="0"/>
            </w:pPr>
          </w:p>
        </w:tc>
        <w:tc>
          <w:tcPr>
            <w:tcW w:w="624" w:type="dxa"/>
          </w:tcPr>
          <w:p w14:paraId="03110FE4" w14:textId="77777777" w:rsidR="00D64586" w:rsidRDefault="00D64586" w:rsidP="0070607B">
            <w:pPr>
              <w:pStyle w:val="TableText"/>
              <w:spacing w:before="0"/>
            </w:pPr>
          </w:p>
        </w:tc>
        <w:tc>
          <w:tcPr>
            <w:tcW w:w="624" w:type="dxa"/>
          </w:tcPr>
          <w:p w14:paraId="409B5713" w14:textId="77777777" w:rsidR="00D64586" w:rsidRDefault="00D64586" w:rsidP="0070607B">
            <w:pPr>
              <w:pStyle w:val="TableText"/>
              <w:spacing w:before="0"/>
            </w:pPr>
          </w:p>
        </w:tc>
        <w:tc>
          <w:tcPr>
            <w:tcW w:w="624" w:type="dxa"/>
          </w:tcPr>
          <w:p w14:paraId="2268450E" w14:textId="77777777" w:rsidR="00D64586" w:rsidRDefault="00D64586" w:rsidP="0070607B">
            <w:pPr>
              <w:pStyle w:val="TableText"/>
              <w:spacing w:before="0"/>
            </w:pPr>
          </w:p>
        </w:tc>
        <w:tc>
          <w:tcPr>
            <w:tcW w:w="624" w:type="dxa"/>
          </w:tcPr>
          <w:p w14:paraId="152DE9B4" w14:textId="77777777" w:rsidR="00D64586" w:rsidRDefault="00D64586" w:rsidP="0070607B">
            <w:pPr>
              <w:pStyle w:val="TableText"/>
              <w:spacing w:before="0"/>
            </w:pPr>
          </w:p>
        </w:tc>
        <w:tc>
          <w:tcPr>
            <w:tcW w:w="624" w:type="dxa"/>
          </w:tcPr>
          <w:p w14:paraId="1D6B5A09" w14:textId="77777777" w:rsidR="00D64586" w:rsidRDefault="00D64586" w:rsidP="0070607B">
            <w:pPr>
              <w:pStyle w:val="TableText"/>
              <w:spacing w:before="0"/>
            </w:pPr>
          </w:p>
        </w:tc>
        <w:tc>
          <w:tcPr>
            <w:tcW w:w="3401" w:type="dxa"/>
            <w:gridSpan w:val="2"/>
          </w:tcPr>
          <w:p w14:paraId="3A69D539" w14:textId="77777777" w:rsidR="00D64586" w:rsidRDefault="00D64586" w:rsidP="0070607B">
            <w:pPr>
              <w:pStyle w:val="TableBlock"/>
              <w:spacing w:before="0"/>
            </w:pPr>
            <w:r>
              <w:rPr>
                <w:rFonts w:hint="cs"/>
                <w:rtl/>
              </w:rPr>
              <w:t>(א)</w:t>
            </w:r>
            <w:r>
              <w:rPr>
                <w:rtl/>
              </w:rPr>
              <w:tab/>
            </w:r>
            <w:r>
              <w:rPr>
                <w:rFonts w:hint="cs"/>
                <w:rtl/>
              </w:rPr>
              <w:t>הנחת הודעה בתיבת הדואר של הדירה;</w:t>
            </w:r>
          </w:p>
        </w:tc>
      </w:tr>
      <w:tr w:rsidR="00D64586" w14:paraId="3C73ED23" w14:textId="77777777" w:rsidTr="00B91339">
        <w:tblPrEx>
          <w:tblLook w:val="01E0" w:firstRow="1" w:lastRow="1" w:firstColumn="1" w:lastColumn="1" w:noHBand="0" w:noVBand="0"/>
        </w:tblPrEx>
        <w:trPr>
          <w:cantSplit/>
        </w:trPr>
        <w:tc>
          <w:tcPr>
            <w:tcW w:w="1869" w:type="dxa"/>
          </w:tcPr>
          <w:p w14:paraId="0AB36B0B" w14:textId="77777777" w:rsidR="00D64586" w:rsidRDefault="00D64586" w:rsidP="0070607B">
            <w:pPr>
              <w:pStyle w:val="TableSideHeading"/>
              <w:spacing w:before="0"/>
              <w:jc w:val="left"/>
            </w:pPr>
          </w:p>
        </w:tc>
        <w:tc>
          <w:tcPr>
            <w:tcW w:w="624" w:type="dxa"/>
          </w:tcPr>
          <w:p w14:paraId="201E2A2A" w14:textId="77777777" w:rsidR="00D64586" w:rsidRPr="00303859" w:rsidRDefault="00D64586" w:rsidP="0070607B">
            <w:pPr>
              <w:pStyle w:val="TableText"/>
              <w:spacing w:before="0"/>
            </w:pPr>
          </w:p>
        </w:tc>
        <w:tc>
          <w:tcPr>
            <w:tcW w:w="624" w:type="dxa"/>
          </w:tcPr>
          <w:p w14:paraId="40444455" w14:textId="77777777" w:rsidR="00D64586" w:rsidRDefault="00D64586" w:rsidP="0070607B">
            <w:pPr>
              <w:pStyle w:val="TableText"/>
              <w:spacing w:before="0"/>
            </w:pPr>
          </w:p>
        </w:tc>
        <w:tc>
          <w:tcPr>
            <w:tcW w:w="624" w:type="dxa"/>
          </w:tcPr>
          <w:p w14:paraId="15FE37C4" w14:textId="77777777" w:rsidR="00D64586" w:rsidRDefault="00D64586" w:rsidP="0070607B">
            <w:pPr>
              <w:pStyle w:val="TableText"/>
              <w:spacing w:before="0"/>
            </w:pPr>
          </w:p>
        </w:tc>
        <w:tc>
          <w:tcPr>
            <w:tcW w:w="624" w:type="dxa"/>
          </w:tcPr>
          <w:p w14:paraId="54AE073C" w14:textId="77777777" w:rsidR="00D64586" w:rsidRDefault="00D64586" w:rsidP="0070607B">
            <w:pPr>
              <w:pStyle w:val="TableText"/>
              <w:spacing w:before="0"/>
            </w:pPr>
          </w:p>
        </w:tc>
        <w:tc>
          <w:tcPr>
            <w:tcW w:w="624" w:type="dxa"/>
          </w:tcPr>
          <w:p w14:paraId="33586902" w14:textId="77777777" w:rsidR="00D64586" w:rsidRDefault="00D64586" w:rsidP="0070607B">
            <w:pPr>
              <w:pStyle w:val="TableText"/>
              <w:spacing w:before="0"/>
            </w:pPr>
          </w:p>
        </w:tc>
        <w:tc>
          <w:tcPr>
            <w:tcW w:w="624" w:type="dxa"/>
          </w:tcPr>
          <w:p w14:paraId="61C12DE4" w14:textId="77777777" w:rsidR="00D64586" w:rsidRDefault="00D64586" w:rsidP="0070607B">
            <w:pPr>
              <w:pStyle w:val="TableText"/>
              <w:spacing w:before="0"/>
            </w:pPr>
          </w:p>
        </w:tc>
        <w:tc>
          <w:tcPr>
            <w:tcW w:w="624" w:type="dxa"/>
          </w:tcPr>
          <w:p w14:paraId="4B0A7E8F" w14:textId="77777777" w:rsidR="00D64586" w:rsidRDefault="00D64586" w:rsidP="0070607B">
            <w:pPr>
              <w:pStyle w:val="TableText"/>
              <w:spacing w:before="0"/>
            </w:pPr>
          </w:p>
        </w:tc>
        <w:tc>
          <w:tcPr>
            <w:tcW w:w="3401" w:type="dxa"/>
            <w:gridSpan w:val="2"/>
          </w:tcPr>
          <w:p w14:paraId="6CA62204" w14:textId="77777777" w:rsidR="00D64586" w:rsidRPr="00861247" w:rsidRDefault="00D64586" w:rsidP="0070607B">
            <w:pPr>
              <w:pStyle w:val="TableBlock"/>
              <w:spacing w:before="0"/>
            </w:pPr>
            <w:r>
              <w:rPr>
                <w:rFonts w:hint="cs"/>
                <w:rtl/>
              </w:rPr>
              <w:t>(ב)</w:t>
            </w:r>
            <w:r>
              <w:rPr>
                <w:rtl/>
              </w:rPr>
              <w:tab/>
            </w:r>
            <w:r>
              <w:rPr>
                <w:rFonts w:hint="cs"/>
                <w:rtl/>
              </w:rPr>
              <w:t>הנחת הודעה בפתח הדלת של הדירה;</w:t>
            </w:r>
          </w:p>
        </w:tc>
      </w:tr>
      <w:tr w:rsidR="00D64586" w14:paraId="64C00B22" w14:textId="77777777" w:rsidTr="00B91339">
        <w:tblPrEx>
          <w:tblLook w:val="01E0" w:firstRow="1" w:lastRow="1" w:firstColumn="1" w:lastColumn="1" w:noHBand="0" w:noVBand="0"/>
        </w:tblPrEx>
        <w:trPr>
          <w:cantSplit/>
        </w:trPr>
        <w:tc>
          <w:tcPr>
            <w:tcW w:w="1869" w:type="dxa"/>
          </w:tcPr>
          <w:p w14:paraId="465D30F4" w14:textId="77777777" w:rsidR="00D64586" w:rsidRDefault="00D64586" w:rsidP="0070607B">
            <w:pPr>
              <w:pStyle w:val="TableSideHeading"/>
              <w:spacing w:before="0"/>
              <w:jc w:val="left"/>
            </w:pPr>
          </w:p>
        </w:tc>
        <w:tc>
          <w:tcPr>
            <w:tcW w:w="624" w:type="dxa"/>
          </w:tcPr>
          <w:p w14:paraId="002BE74C" w14:textId="77777777" w:rsidR="00D64586" w:rsidRPr="00303859" w:rsidRDefault="00D64586" w:rsidP="0070607B">
            <w:pPr>
              <w:pStyle w:val="TableText"/>
              <w:spacing w:before="0"/>
            </w:pPr>
          </w:p>
        </w:tc>
        <w:tc>
          <w:tcPr>
            <w:tcW w:w="624" w:type="dxa"/>
          </w:tcPr>
          <w:p w14:paraId="2F54FC3E" w14:textId="77777777" w:rsidR="00D64586" w:rsidRDefault="00D64586" w:rsidP="0070607B">
            <w:pPr>
              <w:pStyle w:val="TableText"/>
              <w:spacing w:before="0"/>
            </w:pPr>
          </w:p>
        </w:tc>
        <w:tc>
          <w:tcPr>
            <w:tcW w:w="624" w:type="dxa"/>
          </w:tcPr>
          <w:p w14:paraId="6A5DA1C0" w14:textId="77777777" w:rsidR="00D64586" w:rsidRDefault="00D64586" w:rsidP="0070607B">
            <w:pPr>
              <w:pStyle w:val="TableText"/>
              <w:spacing w:before="0"/>
            </w:pPr>
          </w:p>
        </w:tc>
        <w:tc>
          <w:tcPr>
            <w:tcW w:w="624" w:type="dxa"/>
          </w:tcPr>
          <w:p w14:paraId="25133910" w14:textId="77777777" w:rsidR="00D64586" w:rsidRDefault="00D64586" w:rsidP="0070607B">
            <w:pPr>
              <w:pStyle w:val="TableText"/>
              <w:spacing w:before="0"/>
            </w:pPr>
          </w:p>
        </w:tc>
        <w:tc>
          <w:tcPr>
            <w:tcW w:w="624" w:type="dxa"/>
          </w:tcPr>
          <w:p w14:paraId="6D80ED62" w14:textId="77777777" w:rsidR="00D64586" w:rsidRDefault="00D64586" w:rsidP="0070607B">
            <w:pPr>
              <w:pStyle w:val="TableText"/>
              <w:spacing w:before="0"/>
            </w:pPr>
          </w:p>
        </w:tc>
        <w:tc>
          <w:tcPr>
            <w:tcW w:w="624" w:type="dxa"/>
          </w:tcPr>
          <w:p w14:paraId="061FA8E3" w14:textId="77777777" w:rsidR="00D64586" w:rsidRDefault="00D64586" w:rsidP="0070607B">
            <w:pPr>
              <w:pStyle w:val="TableText"/>
              <w:spacing w:before="0"/>
            </w:pPr>
          </w:p>
        </w:tc>
        <w:tc>
          <w:tcPr>
            <w:tcW w:w="624" w:type="dxa"/>
          </w:tcPr>
          <w:p w14:paraId="079ECFAE" w14:textId="77777777" w:rsidR="00D64586" w:rsidRDefault="00D64586" w:rsidP="0070607B">
            <w:pPr>
              <w:pStyle w:val="TableText"/>
              <w:spacing w:before="0"/>
            </w:pPr>
          </w:p>
        </w:tc>
        <w:tc>
          <w:tcPr>
            <w:tcW w:w="3401" w:type="dxa"/>
            <w:gridSpan w:val="2"/>
          </w:tcPr>
          <w:p w14:paraId="7291F710" w14:textId="77777777" w:rsidR="00D64586" w:rsidRPr="00861247" w:rsidRDefault="00D64586" w:rsidP="0070607B">
            <w:pPr>
              <w:pStyle w:val="TableBlock"/>
              <w:spacing w:before="0"/>
            </w:pPr>
            <w:r>
              <w:rPr>
                <w:rFonts w:hint="cs"/>
                <w:rtl/>
              </w:rPr>
              <w:t>(ג)</w:t>
            </w:r>
            <w:r>
              <w:rPr>
                <w:rtl/>
              </w:rPr>
              <w:tab/>
            </w:r>
            <w:r>
              <w:rPr>
                <w:rFonts w:hint="cs"/>
                <w:rtl/>
              </w:rPr>
              <w:t>משלוח הודעה לבעל הדירה באמצעים אלקטרוניים;</w:t>
            </w:r>
          </w:p>
        </w:tc>
      </w:tr>
      <w:tr w:rsidR="00D64586" w14:paraId="375C7E9C" w14:textId="77777777" w:rsidTr="00B91339">
        <w:tblPrEx>
          <w:tblLook w:val="01E0" w:firstRow="1" w:lastRow="1" w:firstColumn="1" w:lastColumn="1" w:noHBand="0" w:noVBand="0"/>
        </w:tblPrEx>
        <w:trPr>
          <w:cantSplit/>
        </w:trPr>
        <w:tc>
          <w:tcPr>
            <w:tcW w:w="1869" w:type="dxa"/>
          </w:tcPr>
          <w:p w14:paraId="36780DF7" w14:textId="77777777" w:rsidR="00D64586" w:rsidRDefault="00D64586" w:rsidP="0070607B">
            <w:pPr>
              <w:pStyle w:val="TableSideHeading"/>
              <w:spacing w:before="0"/>
              <w:jc w:val="left"/>
            </w:pPr>
          </w:p>
        </w:tc>
        <w:tc>
          <w:tcPr>
            <w:tcW w:w="624" w:type="dxa"/>
          </w:tcPr>
          <w:p w14:paraId="36BC84D0" w14:textId="77777777" w:rsidR="00D64586" w:rsidRPr="00303859" w:rsidRDefault="00D64586" w:rsidP="0070607B">
            <w:pPr>
              <w:pStyle w:val="TableText"/>
              <w:spacing w:before="0"/>
            </w:pPr>
          </w:p>
        </w:tc>
        <w:tc>
          <w:tcPr>
            <w:tcW w:w="624" w:type="dxa"/>
          </w:tcPr>
          <w:p w14:paraId="793FEF5C" w14:textId="77777777" w:rsidR="00D64586" w:rsidRDefault="00D64586" w:rsidP="0070607B">
            <w:pPr>
              <w:pStyle w:val="TableText"/>
              <w:spacing w:before="0"/>
            </w:pPr>
          </w:p>
        </w:tc>
        <w:tc>
          <w:tcPr>
            <w:tcW w:w="624" w:type="dxa"/>
          </w:tcPr>
          <w:p w14:paraId="24CE876C" w14:textId="77777777" w:rsidR="00D64586" w:rsidRDefault="00D64586" w:rsidP="0070607B">
            <w:pPr>
              <w:pStyle w:val="TableText"/>
              <w:spacing w:before="0"/>
            </w:pPr>
          </w:p>
        </w:tc>
        <w:tc>
          <w:tcPr>
            <w:tcW w:w="624" w:type="dxa"/>
          </w:tcPr>
          <w:p w14:paraId="222DFC66" w14:textId="77777777" w:rsidR="00D64586" w:rsidRDefault="00D64586" w:rsidP="0070607B">
            <w:pPr>
              <w:pStyle w:val="TableText"/>
              <w:spacing w:before="0"/>
            </w:pPr>
          </w:p>
        </w:tc>
        <w:tc>
          <w:tcPr>
            <w:tcW w:w="624" w:type="dxa"/>
          </w:tcPr>
          <w:p w14:paraId="59389771" w14:textId="77777777" w:rsidR="00D64586" w:rsidRDefault="00D64586" w:rsidP="0070607B">
            <w:pPr>
              <w:pStyle w:val="TableText"/>
              <w:spacing w:before="0"/>
            </w:pPr>
          </w:p>
        </w:tc>
        <w:tc>
          <w:tcPr>
            <w:tcW w:w="624" w:type="dxa"/>
          </w:tcPr>
          <w:p w14:paraId="6B16A157" w14:textId="77777777" w:rsidR="00D64586" w:rsidRDefault="00D64586" w:rsidP="0070607B">
            <w:pPr>
              <w:pStyle w:val="TableText"/>
              <w:spacing w:before="0"/>
            </w:pPr>
          </w:p>
        </w:tc>
        <w:tc>
          <w:tcPr>
            <w:tcW w:w="4025" w:type="dxa"/>
            <w:gridSpan w:val="3"/>
          </w:tcPr>
          <w:p w14:paraId="5E3877E5" w14:textId="77777777" w:rsidR="00D64586" w:rsidRDefault="00D64586" w:rsidP="0070607B">
            <w:pPr>
              <w:pStyle w:val="TableBlock"/>
              <w:spacing w:before="0"/>
              <w:rPr>
                <w:rtl/>
              </w:rPr>
            </w:pPr>
            <w:r>
              <w:rPr>
                <w:rFonts w:hint="cs"/>
                <w:rtl/>
              </w:rPr>
              <w:t>(3)</w:t>
            </w:r>
            <w:r>
              <w:rPr>
                <w:rtl/>
              </w:rPr>
              <w:tab/>
            </w:r>
            <w:r>
              <w:rPr>
                <w:rFonts w:hint="cs"/>
                <w:rtl/>
              </w:rPr>
              <w:t xml:space="preserve">נכחו בשעה שנקבעה לפתיחת האסיפה מחצית מבעלי הדירות; לא נכחו מחצית מבעלי הדירות כאמור </w:t>
            </w:r>
            <w:r>
              <w:rPr>
                <w:rFonts w:hint="eastAsia"/>
                <w:rtl/>
              </w:rPr>
              <w:t>–</w:t>
            </w:r>
            <w:r>
              <w:rPr>
                <w:rFonts w:hint="cs"/>
                <w:rtl/>
              </w:rPr>
              <w:t xml:space="preserve"> ניתן יהיה לקיים את האסיפה במועד האחר שצוין בהודעה לפי פסקה (1), ובלבד שחלפה לפחות חצי שעה משעת הכינוס שנקבעה, וההחלטה  התקבלה בנוכחות מספר בעלי דירות שלא יפחת מהאמור להלן:</w:t>
            </w:r>
          </w:p>
        </w:tc>
      </w:tr>
      <w:tr w:rsidR="00D64586" w14:paraId="12BCAF93" w14:textId="77777777" w:rsidTr="00B91339">
        <w:tblPrEx>
          <w:tblLook w:val="01E0" w:firstRow="1" w:lastRow="1" w:firstColumn="1" w:lastColumn="1" w:noHBand="0" w:noVBand="0"/>
        </w:tblPrEx>
        <w:trPr>
          <w:cantSplit/>
        </w:trPr>
        <w:tc>
          <w:tcPr>
            <w:tcW w:w="1869" w:type="dxa"/>
          </w:tcPr>
          <w:p w14:paraId="7271E828" w14:textId="77777777" w:rsidR="00D64586" w:rsidRDefault="00D64586" w:rsidP="0070607B">
            <w:pPr>
              <w:pStyle w:val="TableSideHeading"/>
              <w:spacing w:before="0"/>
              <w:jc w:val="left"/>
            </w:pPr>
          </w:p>
        </w:tc>
        <w:tc>
          <w:tcPr>
            <w:tcW w:w="624" w:type="dxa"/>
          </w:tcPr>
          <w:p w14:paraId="16E43D4C" w14:textId="77777777" w:rsidR="00D64586" w:rsidRPr="00303859" w:rsidRDefault="00D64586" w:rsidP="0070607B">
            <w:pPr>
              <w:pStyle w:val="TableText"/>
              <w:spacing w:before="0"/>
            </w:pPr>
          </w:p>
        </w:tc>
        <w:tc>
          <w:tcPr>
            <w:tcW w:w="624" w:type="dxa"/>
          </w:tcPr>
          <w:p w14:paraId="4D103C57" w14:textId="77777777" w:rsidR="00D64586" w:rsidRDefault="00D64586" w:rsidP="0070607B">
            <w:pPr>
              <w:pStyle w:val="TableText"/>
              <w:spacing w:before="0"/>
            </w:pPr>
          </w:p>
        </w:tc>
        <w:tc>
          <w:tcPr>
            <w:tcW w:w="624" w:type="dxa"/>
          </w:tcPr>
          <w:p w14:paraId="02E7A422" w14:textId="77777777" w:rsidR="00D64586" w:rsidRDefault="00D64586" w:rsidP="0070607B">
            <w:pPr>
              <w:pStyle w:val="TableText"/>
              <w:spacing w:before="0"/>
            </w:pPr>
          </w:p>
        </w:tc>
        <w:tc>
          <w:tcPr>
            <w:tcW w:w="624" w:type="dxa"/>
          </w:tcPr>
          <w:p w14:paraId="0B906D9E" w14:textId="77777777" w:rsidR="00D64586" w:rsidRDefault="00D64586" w:rsidP="0070607B">
            <w:pPr>
              <w:pStyle w:val="TableText"/>
              <w:spacing w:before="0"/>
            </w:pPr>
          </w:p>
        </w:tc>
        <w:tc>
          <w:tcPr>
            <w:tcW w:w="624" w:type="dxa"/>
          </w:tcPr>
          <w:p w14:paraId="3ECA01E5" w14:textId="77777777" w:rsidR="00D64586" w:rsidRDefault="00D64586" w:rsidP="0070607B">
            <w:pPr>
              <w:pStyle w:val="TableText"/>
              <w:spacing w:before="0"/>
            </w:pPr>
          </w:p>
        </w:tc>
        <w:tc>
          <w:tcPr>
            <w:tcW w:w="624" w:type="dxa"/>
          </w:tcPr>
          <w:p w14:paraId="66B78133" w14:textId="77777777" w:rsidR="00D64586" w:rsidRDefault="00D64586" w:rsidP="0070607B">
            <w:pPr>
              <w:pStyle w:val="TableText"/>
              <w:spacing w:before="0"/>
            </w:pPr>
          </w:p>
        </w:tc>
        <w:tc>
          <w:tcPr>
            <w:tcW w:w="624" w:type="dxa"/>
          </w:tcPr>
          <w:p w14:paraId="28E47C56" w14:textId="77777777" w:rsidR="00D64586" w:rsidRDefault="00D64586" w:rsidP="0070607B">
            <w:pPr>
              <w:pStyle w:val="TableText"/>
              <w:spacing w:before="0"/>
            </w:pPr>
          </w:p>
        </w:tc>
        <w:tc>
          <w:tcPr>
            <w:tcW w:w="3401" w:type="dxa"/>
            <w:gridSpan w:val="2"/>
          </w:tcPr>
          <w:p w14:paraId="6082BDEA" w14:textId="77777777" w:rsidR="00D64586" w:rsidRDefault="00D64586" w:rsidP="0070607B">
            <w:pPr>
              <w:pStyle w:val="TableBlock"/>
              <w:spacing w:before="0"/>
            </w:pPr>
            <w:r>
              <w:rPr>
                <w:rFonts w:hint="cs"/>
                <w:rtl/>
              </w:rPr>
              <w:t>(א)</w:t>
            </w:r>
            <w:r>
              <w:rPr>
                <w:rtl/>
              </w:rPr>
              <w:tab/>
            </w:r>
            <w:r>
              <w:rPr>
                <w:rFonts w:hint="cs"/>
                <w:rtl/>
              </w:rPr>
              <w:t xml:space="preserve">אם מספר הדירות אינו עולה על עשר </w:t>
            </w:r>
            <w:r>
              <w:rPr>
                <w:rtl/>
              </w:rPr>
              <w:t>–</w:t>
            </w:r>
            <w:r>
              <w:rPr>
                <w:rFonts w:hint="cs"/>
                <w:rtl/>
              </w:rPr>
              <w:t xml:space="preserve"> לפחות שלושה מבעלי הדירות;</w:t>
            </w:r>
          </w:p>
        </w:tc>
      </w:tr>
      <w:tr w:rsidR="00D64586" w14:paraId="67713B1C" w14:textId="77777777" w:rsidTr="00B91339">
        <w:tblPrEx>
          <w:tblLook w:val="01E0" w:firstRow="1" w:lastRow="1" w:firstColumn="1" w:lastColumn="1" w:noHBand="0" w:noVBand="0"/>
        </w:tblPrEx>
        <w:trPr>
          <w:cantSplit/>
        </w:trPr>
        <w:tc>
          <w:tcPr>
            <w:tcW w:w="1869" w:type="dxa"/>
          </w:tcPr>
          <w:p w14:paraId="6BA84DA7" w14:textId="77777777" w:rsidR="00D64586" w:rsidRDefault="00D64586" w:rsidP="0070607B">
            <w:pPr>
              <w:pStyle w:val="TableSideHeading"/>
              <w:spacing w:before="0"/>
              <w:jc w:val="left"/>
            </w:pPr>
          </w:p>
        </w:tc>
        <w:tc>
          <w:tcPr>
            <w:tcW w:w="624" w:type="dxa"/>
          </w:tcPr>
          <w:p w14:paraId="32B7E2CD" w14:textId="77777777" w:rsidR="00D64586" w:rsidRPr="00303859" w:rsidRDefault="00D64586" w:rsidP="0070607B">
            <w:pPr>
              <w:pStyle w:val="TableText"/>
              <w:spacing w:before="0"/>
            </w:pPr>
          </w:p>
        </w:tc>
        <w:tc>
          <w:tcPr>
            <w:tcW w:w="624" w:type="dxa"/>
          </w:tcPr>
          <w:p w14:paraId="538491F0" w14:textId="77777777" w:rsidR="00D64586" w:rsidRDefault="00D64586" w:rsidP="0070607B">
            <w:pPr>
              <w:pStyle w:val="TableText"/>
              <w:spacing w:before="0"/>
            </w:pPr>
          </w:p>
        </w:tc>
        <w:tc>
          <w:tcPr>
            <w:tcW w:w="624" w:type="dxa"/>
          </w:tcPr>
          <w:p w14:paraId="1FDF7842" w14:textId="77777777" w:rsidR="00D64586" w:rsidRDefault="00D64586" w:rsidP="0070607B">
            <w:pPr>
              <w:pStyle w:val="TableText"/>
              <w:spacing w:before="0"/>
            </w:pPr>
          </w:p>
        </w:tc>
        <w:tc>
          <w:tcPr>
            <w:tcW w:w="624" w:type="dxa"/>
          </w:tcPr>
          <w:p w14:paraId="5B154E2C" w14:textId="77777777" w:rsidR="00D64586" w:rsidRDefault="00D64586" w:rsidP="0070607B">
            <w:pPr>
              <w:pStyle w:val="TableText"/>
              <w:spacing w:before="0"/>
            </w:pPr>
          </w:p>
        </w:tc>
        <w:tc>
          <w:tcPr>
            <w:tcW w:w="624" w:type="dxa"/>
          </w:tcPr>
          <w:p w14:paraId="5B64D1CA" w14:textId="77777777" w:rsidR="00D64586" w:rsidRDefault="00D64586" w:rsidP="0070607B">
            <w:pPr>
              <w:pStyle w:val="TableText"/>
              <w:spacing w:before="0"/>
            </w:pPr>
          </w:p>
        </w:tc>
        <w:tc>
          <w:tcPr>
            <w:tcW w:w="624" w:type="dxa"/>
          </w:tcPr>
          <w:p w14:paraId="45D10A20" w14:textId="77777777" w:rsidR="00D64586" w:rsidRDefault="00D64586" w:rsidP="0070607B">
            <w:pPr>
              <w:pStyle w:val="TableText"/>
              <w:spacing w:before="0"/>
            </w:pPr>
          </w:p>
        </w:tc>
        <w:tc>
          <w:tcPr>
            <w:tcW w:w="624" w:type="dxa"/>
          </w:tcPr>
          <w:p w14:paraId="7F7E3BFF" w14:textId="77777777" w:rsidR="00D64586" w:rsidRDefault="00D64586" w:rsidP="0070607B">
            <w:pPr>
              <w:pStyle w:val="TableText"/>
              <w:spacing w:before="0"/>
            </w:pPr>
          </w:p>
        </w:tc>
        <w:tc>
          <w:tcPr>
            <w:tcW w:w="3401" w:type="dxa"/>
            <w:gridSpan w:val="2"/>
          </w:tcPr>
          <w:p w14:paraId="28D0A5B1" w14:textId="77777777" w:rsidR="00D64586" w:rsidRPr="00861247" w:rsidRDefault="00D64586" w:rsidP="0070607B">
            <w:pPr>
              <w:pStyle w:val="TableBlock"/>
              <w:spacing w:before="0"/>
            </w:pPr>
            <w:r>
              <w:rPr>
                <w:rFonts w:hint="cs"/>
                <w:rtl/>
              </w:rPr>
              <w:t>(ב)</w:t>
            </w:r>
            <w:r>
              <w:rPr>
                <w:rtl/>
              </w:rPr>
              <w:tab/>
            </w:r>
            <w:r>
              <w:rPr>
                <w:rFonts w:hint="cs"/>
                <w:rtl/>
              </w:rPr>
              <w:t xml:space="preserve">אם מספר הדירות עולה על עשר ואינו עולה על שלושים </w:t>
            </w:r>
            <w:r>
              <w:rPr>
                <w:rtl/>
              </w:rPr>
              <w:t>–</w:t>
            </w:r>
            <w:r>
              <w:rPr>
                <w:rFonts w:hint="cs"/>
                <w:rtl/>
              </w:rPr>
              <w:t xml:space="preserve"> 25% מבעלי הדירות;</w:t>
            </w:r>
          </w:p>
        </w:tc>
      </w:tr>
      <w:tr w:rsidR="00D64586" w14:paraId="099FF38A" w14:textId="77777777" w:rsidTr="00B91339">
        <w:tblPrEx>
          <w:tblLook w:val="01E0" w:firstRow="1" w:lastRow="1" w:firstColumn="1" w:lastColumn="1" w:noHBand="0" w:noVBand="0"/>
        </w:tblPrEx>
        <w:trPr>
          <w:cantSplit/>
        </w:trPr>
        <w:tc>
          <w:tcPr>
            <w:tcW w:w="1869" w:type="dxa"/>
          </w:tcPr>
          <w:p w14:paraId="7DF589C5" w14:textId="77777777" w:rsidR="00D64586" w:rsidRDefault="00D64586" w:rsidP="0070607B">
            <w:pPr>
              <w:pStyle w:val="TableSideHeading"/>
              <w:spacing w:before="0"/>
              <w:jc w:val="left"/>
            </w:pPr>
          </w:p>
        </w:tc>
        <w:tc>
          <w:tcPr>
            <w:tcW w:w="624" w:type="dxa"/>
          </w:tcPr>
          <w:p w14:paraId="4FB33A49" w14:textId="77777777" w:rsidR="00D64586" w:rsidRPr="00303859" w:rsidRDefault="00D64586" w:rsidP="0070607B">
            <w:pPr>
              <w:pStyle w:val="TableText"/>
              <w:spacing w:before="0"/>
            </w:pPr>
          </w:p>
        </w:tc>
        <w:tc>
          <w:tcPr>
            <w:tcW w:w="624" w:type="dxa"/>
          </w:tcPr>
          <w:p w14:paraId="29CFD5C4" w14:textId="77777777" w:rsidR="00D64586" w:rsidRDefault="00D64586" w:rsidP="0070607B">
            <w:pPr>
              <w:pStyle w:val="TableText"/>
              <w:spacing w:before="0"/>
            </w:pPr>
          </w:p>
        </w:tc>
        <w:tc>
          <w:tcPr>
            <w:tcW w:w="624" w:type="dxa"/>
          </w:tcPr>
          <w:p w14:paraId="2548927A" w14:textId="77777777" w:rsidR="00D64586" w:rsidRDefault="00D64586" w:rsidP="0070607B">
            <w:pPr>
              <w:pStyle w:val="TableText"/>
              <w:spacing w:before="0"/>
            </w:pPr>
          </w:p>
        </w:tc>
        <w:tc>
          <w:tcPr>
            <w:tcW w:w="624" w:type="dxa"/>
          </w:tcPr>
          <w:p w14:paraId="6C2816BA" w14:textId="77777777" w:rsidR="00D64586" w:rsidRDefault="00D64586" w:rsidP="0070607B">
            <w:pPr>
              <w:pStyle w:val="TableText"/>
              <w:spacing w:before="0"/>
            </w:pPr>
          </w:p>
        </w:tc>
        <w:tc>
          <w:tcPr>
            <w:tcW w:w="624" w:type="dxa"/>
          </w:tcPr>
          <w:p w14:paraId="58FCD78D" w14:textId="77777777" w:rsidR="00D64586" w:rsidRDefault="00D64586" w:rsidP="0070607B">
            <w:pPr>
              <w:pStyle w:val="TableText"/>
              <w:spacing w:before="0"/>
            </w:pPr>
          </w:p>
        </w:tc>
        <w:tc>
          <w:tcPr>
            <w:tcW w:w="624" w:type="dxa"/>
          </w:tcPr>
          <w:p w14:paraId="76E63155" w14:textId="77777777" w:rsidR="00D64586" w:rsidRDefault="00D64586" w:rsidP="0070607B">
            <w:pPr>
              <w:pStyle w:val="TableText"/>
              <w:spacing w:before="0"/>
            </w:pPr>
          </w:p>
        </w:tc>
        <w:tc>
          <w:tcPr>
            <w:tcW w:w="624" w:type="dxa"/>
          </w:tcPr>
          <w:p w14:paraId="77FF8668" w14:textId="77777777" w:rsidR="00D64586" w:rsidRDefault="00D64586" w:rsidP="0070607B">
            <w:pPr>
              <w:pStyle w:val="TableText"/>
              <w:spacing w:before="0"/>
            </w:pPr>
          </w:p>
        </w:tc>
        <w:tc>
          <w:tcPr>
            <w:tcW w:w="3401" w:type="dxa"/>
            <w:gridSpan w:val="2"/>
          </w:tcPr>
          <w:p w14:paraId="20D43FCA" w14:textId="77777777" w:rsidR="00D64586" w:rsidRPr="00861247" w:rsidRDefault="00D64586" w:rsidP="0070607B">
            <w:pPr>
              <w:pStyle w:val="TableBlock"/>
              <w:spacing w:before="0"/>
            </w:pPr>
            <w:r>
              <w:rPr>
                <w:rFonts w:hint="cs"/>
                <w:rtl/>
              </w:rPr>
              <w:t>(ג)</w:t>
            </w:r>
            <w:r>
              <w:rPr>
                <w:rtl/>
              </w:rPr>
              <w:tab/>
            </w:r>
            <w:r>
              <w:rPr>
                <w:rFonts w:hint="cs"/>
                <w:rtl/>
              </w:rPr>
              <w:t xml:space="preserve">אם מספר הדירות עולה על שלושים </w:t>
            </w:r>
            <w:r>
              <w:rPr>
                <w:rtl/>
              </w:rPr>
              <w:t>–</w:t>
            </w:r>
            <w:r>
              <w:rPr>
                <w:rFonts w:hint="cs"/>
                <w:rtl/>
              </w:rPr>
              <w:t xml:space="preserve"> 20% מבעלי הדירות. </w:t>
            </w:r>
          </w:p>
        </w:tc>
      </w:tr>
      <w:tr w:rsidR="00D64586" w14:paraId="33E46D38" w14:textId="77777777" w:rsidTr="00B91339">
        <w:tblPrEx>
          <w:tblLook w:val="01E0" w:firstRow="1" w:lastRow="1" w:firstColumn="1" w:lastColumn="1" w:noHBand="0" w:noVBand="0"/>
        </w:tblPrEx>
        <w:trPr>
          <w:cantSplit/>
        </w:trPr>
        <w:tc>
          <w:tcPr>
            <w:tcW w:w="1869" w:type="dxa"/>
          </w:tcPr>
          <w:p w14:paraId="584EAFBA" w14:textId="77777777" w:rsidR="00D64586" w:rsidRDefault="00D64586" w:rsidP="0070607B">
            <w:pPr>
              <w:pStyle w:val="TableSideHeading"/>
              <w:spacing w:before="0"/>
              <w:jc w:val="left"/>
            </w:pPr>
          </w:p>
        </w:tc>
        <w:tc>
          <w:tcPr>
            <w:tcW w:w="624" w:type="dxa"/>
          </w:tcPr>
          <w:p w14:paraId="5DB84E0E" w14:textId="77777777" w:rsidR="00D64586" w:rsidRPr="00303859" w:rsidRDefault="00D64586" w:rsidP="0070607B">
            <w:pPr>
              <w:pStyle w:val="TableText"/>
              <w:spacing w:before="0"/>
            </w:pPr>
          </w:p>
        </w:tc>
        <w:tc>
          <w:tcPr>
            <w:tcW w:w="624" w:type="dxa"/>
          </w:tcPr>
          <w:p w14:paraId="029766FA" w14:textId="77777777" w:rsidR="00D64586" w:rsidRDefault="00D64586" w:rsidP="0070607B">
            <w:pPr>
              <w:pStyle w:val="TableText"/>
              <w:spacing w:before="0"/>
            </w:pPr>
          </w:p>
        </w:tc>
        <w:tc>
          <w:tcPr>
            <w:tcW w:w="624" w:type="dxa"/>
          </w:tcPr>
          <w:p w14:paraId="055629EA" w14:textId="77777777" w:rsidR="00D64586" w:rsidRDefault="00D64586" w:rsidP="0070607B">
            <w:pPr>
              <w:pStyle w:val="TableText"/>
              <w:spacing w:before="0"/>
            </w:pPr>
          </w:p>
        </w:tc>
        <w:tc>
          <w:tcPr>
            <w:tcW w:w="624" w:type="dxa"/>
          </w:tcPr>
          <w:p w14:paraId="5592A61D" w14:textId="77777777" w:rsidR="00D64586" w:rsidRDefault="00D64586" w:rsidP="0070607B">
            <w:pPr>
              <w:pStyle w:val="TableText"/>
              <w:spacing w:before="0"/>
            </w:pPr>
          </w:p>
        </w:tc>
        <w:tc>
          <w:tcPr>
            <w:tcW w:w="624" w:type="dxa"/>
          </w:tcPr>
          <w:p w14:paraId="75FB8887" w14:textId="77777777" w:rsidR="00D64586" w:rsidRPr="008466EF" w:rsidRDefault="00D64586" w:rsidP="0070607B">
            <w:pPr>
              <w:pStyle w:val="TableText"/>
              <w:spacing w:before="0"/>
            </w:pPr>
          </w:p>
        </w:tc>
        <w:tc>
          <w:tcPr>
            <w:tcW w:w="4649" w:type="dxa"/>
            <w:gridSpan w:val="4"/>
          </w:tcPr>
          <w:p w14:paraId="4DB1AA70" w14:textId="77777777" w:rsidR="00D64586" w:rsidRPr="008466EF" w:rsidRDefault="00D64586" w:rsidP="0070607B">
            <w:pPr>
              <w:pStyle w:val="TableBlock"/>
              <w:spacing w:before="0"/>
              <w:rPr>
                <w:rtl/>
              </w:rPr>
            </w:pPr>
            <w:r w:rsidRPr="005C3D1C">
              <w:rPr>
                <w:rtl/>
              </w:rPr>
              <w:t>(ג)</w:t>
            </w:r>
            <w:r w:rsidRPr="005C3D1C">
              <w:rPr>
                <w:rtl/>
              </w:rPr>
              <w:tab/>
            </w:r>
            <w:r w:rsidRPr="005C3D1C">
              <w:rPr>
                <w:rFonts w:hint="eastAsia"/>
                <w:rtl/>
              </w:rPr>
              <w:t>במשך</w:t>
            </w:r>
            <w:r w:rsidRPr="005C3D1C">
              <w:rPr>
                <w:rtl/>
              </w:rPr>
              <w:t xml:space="preserve"> </w:t>
            </w:r>
            <w:r w:rsidRPr="005C3D1C">
              <w:rPr>
                <w:rFonts w:hint="eastAsia"/>
                <w:rtl/>
              </w:rPr>
              <w:t>שישה</w:t>
            </w:r>
            <w:r w:rsidRPr="005C3D1C">
              <w:rPr>
                <w:rtl/>
              </w:rPr>
              <w:t xml:space="preserve"> </w:t>
            </w:r>
            <w:r w:rsidRPr="005C3D1C">
              <w:rPr>
                <w:rFonts w:hint="eastAsia"/>
                <w:rtl/>
              </w:rPr>
              <w:t>חודשים</w:t>
            </w:r>
            <w:r w:rsidRPr="005C3D1C">
              <w:rPr>
                <w:rtl/>
              </w:rPr>
              <w:t xml:space="preserve"> </w:t>
            </w:r>
            <w:r w:rsidRPr="005C3D1C">
              <w:rPr>
                <w:rFonts w:hint="eastAsia"/>
                <w:rtl/>
              </w:rPr>
              <w:t>ממועד</w:t>
            </w:r>
            <w:r w:rsidRPr="005C3D1C">
              <w:rPr>
                <w:rtl/>
              </w:rPr>
              <w:t xml:space="preserve"> </w:t>
            </w:r>
            <w:r w:rsidRPr="005C3D1C">
              <w:rPr>
                <w:rFonts w:hint="eastAsia"/>
                <w:rtl/>
              </w:rPr>
              <w:t>קבלת</w:t>
            </w:r>
            <w:r w:rsidRPr="005C3D1C">
              <w:rPr>
                <w:rtl/>
              </w:rPr>
              <w:t xml:space="preserve"> </w:t>
            </w:r>
            <w:r w:rsidRPr="005C3D1C">
              <w:rPr>
                <w:rFonts w:hint="eastAsia"/>
                <w:rtl/>
              </w:rPr>
              <w:t>החלטה</w:t>
            </w:r>
            <w:r w:rsidRPr="005C3D1C">
              <w:rPr>
                <w:rtl/>
              </w:rPr>
              <w:t xml:space="preserve"> </w:t>
            </w:r>
            <w:r w:rsidRPr="005C3D1C">
              <w:rPr>
                <w:rFonts w:hint="eastAsia"/>
                <w:rtl/>
              </w:rPr>
              <w:t>על</w:t>
            </w:r>
            <w:r w:rsidRPr="005C3D1C">
              <w:rPr>
                <w:rtl/>
              </w:rPr>
              <w:t xml:space="preserve"> </w:t>
            </w:r>
            <w:r w:rsidRPr="005C3D1C">
              <w:rPr>
                <w:rFonts w:hint="eastAsia"/>
                <w:rtl/>
              </w:rPr>
              <w:t>החלפת</w:t>
            </w:r>
            <w:r w:rsidRPr="005C3D1C">
              <w:rPr>
                <w:rtl/>
              </w:rPr>
              <w:t xml:space="preserve"> </w:t>
            </w:r>
            <w:r w:rsidRPr="005C3D1C">
              <w:rPr>
                <w:rFonts w:hint="eastAsia"/>
                <w:rtl/>
              </w:rPr>
              <w:t>ספק</w:t>
            </w:r>
            <w:r w:rsidRPr="005C3D1C">
              <w:rPr>
                <w:rtl/>
              </w:rPr>
              <w:t xml:space="preserve"> </w:t>
            </w:r>
            <w:r w:rsidRPr="005C3D1C">
              <w:rPr>
                <w:rFonts w:hint="eastAsia"/>
                <w:rtl/>
              </w:rPr>
              <w:t>גז</w:t>
            </w:r>
            <w:r w:rsidRPr="005C3D1C">
              <w:rPr>
                <w:rtl/>
              </w:rPr>
              <w:t xml:space="preserve"> </w:t>
            </w:r>
            <w:r w:rsidRPr="005C3D1C">
              <w:rPr>
                <w:rFonts w:hint="eastAsia"/>
                <w:rtl/>
              </w:rPr>
              <w:t>לפי</w:t>
            </w:r>
            <w:r w:rsidRPr="005C3D1C">
              <w:rPr>
                <w:rtl/>
              </w:rPr>
              <w:t xml:space="preserve"> </w:t>
            </w:r>
            <w:r w:rsidRPr="005C3D1C">
              <w:rPr>
                <w:rFonts w:hint="eastAsia"/>
                <w:rtl/>
              </w:rPr>
              <w:t>סעיף</w:t>
            </w:r>
            <w:r w:rsidRPr="005C3D1C">
              <w:rPr>
                <w:rtl/>
              </w:rPr>
              <w:t xml:space="preserve"> </w:t>
            </w:r>
            <w:r w:rsidRPr="005C3D1C">
              <w:rPr>
                <w:rFonts w:hint="eastAsia"/>
                <w:rtl/>
              </w:rPr>
              <w:t>קטן</w:t>
            </w:r>
            <w:r w:rsidRPr="005C3D1C">
              <w:rPr>
                <w:rtl/>
              </w:rPr>
              <w:t xml:space="preserve"> (א)</w:t>
            </w:r>
            <w:r w:rsidRPr="008466EF">
              <w:rPr>
                <w:rtl/>
              </w:rPr>
              <w:t xml:space="preserve"> </w:t>
            </w:r>
            <w:r w:rsidRPr="008466EF">
              <w:rPr>
                <w:rFonts w:hint="eastAsia"/>
                <w:rtl/>
              </w:rPr>
              <w:t>–</w:t>
            </w:r>
            <w:r w:rsidRPr="008466EF">
              <w:rPr>
                <w:rtl/>
              </w:rPr>
              <w:t xml:space="preserve"> </w:t>
            </w:r>
          </w:p>
        </w:tc>
      </w:tr>
      <w:tr w:rsidR="00D64586" w:rsidRPr="009779B1" w14:paraId="2C9A111D" w14:textId="77777777" w:rsidTr="00B91339">
        <w:tblPrEx>
          <w:tblLook w:val="01E0" w:firstRow="1" w:lastRow="1" w:firstColumn="1" w:lastColumn="1" w:noHBand="0" w:noVBand="0"/>
        </w:tblPrEx>
        <w:trPr>
          <w:cantSplit/>
        </w:trPr>
        <w:tc>
          <w:tcPr>
            <w:tcW w:w="1869" w:type="dxa"/>
          </w:tcPr>
          <w:p w14:paraId="5D3ED1B6" w14:textId="77777777" w:rsidR="00D64586" w:rsidRPr="009779B1" w:rsidRDefault="00D64586" w:rsidP="0070607B">
            <w:pPr>
              <w:pStyle w:val="TableSideHeading"/>
              <w:spacing w:before="0"/>
              <w:jc w:val="left"/>
            </w:pPr>
          </w:p>
        </w:tc>
        <w:tc>
          <w:tcPr>
            <w:tcW w:w="624" w:type="dxa"/>
          </w:tcPr>
          <w:p w14:paraId="4E002130" w14:textId="77777777" w:rsidR="00D64586" w:rsidRPr="00303859" w:rsidRDefault="00D64586" w:rsidP="0070607B">
            <w:pPr>
              <w:pStyle w:val="TableText"/>
              <w:spacing w:before="0"/>
            </w:pPr>
          </w:p>
        </w:tc>
        <w:tc>
          <w:tcPr>
            <w:tcW w:w="624" w:type="dxa"/>
          </w:tcPr>
          <w:p w14:paraId="760601C1" w14:textId="77777777" w:rsidR="00D64586" w:rsidRPr="009779B1" w:rsidRDefault="00D64586" w:rsidP="0070607B">
            <w:pPr>
              <w:pStyle w:val="TableText"/>
              <w:spacing w:before="0"/>
            </w:pPr>
          </w:p>
        </w:tc>
        <w:tc>
          <w:tcPr>
            <w:tcW w:w="624" w:type="dxa"/>
          </w:tcPr>
          <w:p w14:paraId="5F7E48B7" w14:textId="77777777" w:rsidR="00D64586" w:rsidRPr="009779B1" w:rsidRDefault="00D64586" w:rsidP="0070607B">
            <w:pPr>
              <w:pStyle w:val="TableText"/>
              <w:spacing w:before="0"/>
            </w:pPr>
          </w:p>
        </w:tc>
        <w:tc>
          <w:tcPr>
            <w:tcW w:w="624" w:type="dxa"/>
          </w:tcPr>
          <w:p w14:paraId="0AB87B36" w14:textId="77777777" w:rsidR="00D64586" w:rsidRPr="009779B1" w:rsidRDefault="00D64586" w:rsidP="0070607B">
            <w:pPr>
              <w:pStyle w:val="TableText"/>
              <w:spacing w:before="0"/>
            </w:pPr>
          </w:p>
        </w:tc>
        <w:tc>
          <w:tcPr>
            <w:tcW w:w="624" w:type="dxa"/>
          </w:tcPr>
          <w:p w14:paraId="625B7B37" w14:textId="77777777" w:rsidR="00D64586" w:rsidRPr="009779B1" w:rsidRDefault="00D64586" w:rsidP="0070607B">
            <w:pPr>
              <w:pStyle w:val="TableText"/>
              <w:spacing w:before="0"/>
            </w:pPr>
          </w:p>
        </w:tc>
        <w:tc>
          <w:tcPr>
            <w:tcW w:w="624" w:type="dxa"/>
          </w:tcPr>
          <w:p w14:paraId="6A92DA73" w14:textId="77777777" w:rsidR="00D64586" w:rsidRPr="009779B1" w:rsidRDefault="00D64586" w:rsidP="0070607B">
            <w:pPr>
              <w:pStyle w:val="TableText"/>
              <w:spacing w:before="0"/>
            </w:pPr>
          </w:p>
        </w:tc>
        <w:tc>
          <w:tcPr>
            <w:tcW w:w="4025" w:type="dxa"/>
            <w:gridSpan w:val="3"/>
          </w:tcPr>
          <w:p w14:paraId="1ED35614" w14:textId="77777777" w:rsidR="00D64586" w:rsidRPr="009779B1" w:rsidRDefault="00D64586" w:rsidP="0070607B">
            <w:pPr>
              <w:pStyle w:val="TableBlock"/>
              <w:spacing w:before="0"/>
            </w:pPr>
            <w:r w:rsidRPr="009779B1">
              <w:rPr>
                <w:rFonts w:hint="cs"/>
                <w:rtl/>
              </w:rPr>
              <w:t>(1)</w:t>
            </w:r>
            <w:r w:rsidRPr="009779B1">
              <w:rPr>
                <w:rtl/>
              </w:rPr>
              <w:tab/>
            </w:r>
            <w:r w:rsidRPr="009779B1">
              <w:rPr>
                <w:rFonts w:hint="cs"/>
                <w:rtl/>
              </w:rPr>
              <w:t>לא תתקבל החלטה על החלפת ספק גז באותה מערכת גז מרכזית אלא בהסכמה בכתב של יותר ממחצית בעלי הדירות;</w:t>
            </w:r>
          </w:p>
        </w:tc>
      </w:tr>
      <w:tr w:rsidR="00D64586" w:rsidRPr="009779B1" w14:paraId="1A655F4F" w14:textId="77777777" w:rsidTr="00B91339">
        <w:tblPrEx>
          <w:tblLook w:val="01E0" w:firstRow="1" w:lastRow="1" w:firstColumn="1" w:lastColumn="1" w:noHBand="0" w:noVBand="0"/>
        </w:tblPrEx>
        <w:trPr>
          <w:cantSplit/>
        </w:trPr>
        <w:tc>
          <w:tcPr>
            <w:tcW w:w="1869" w:type="dxa"/>
          </w:tcPr>
          <w:p w14:paraId="2D8F42D4" w14:textId="77777777" w:rsidR="00D64586" w:rsidRPr="009779B1" w:rsidRDefault="00D64586" w:rsidP="0070607B">
            <w:pPr>
              <w:pStyle w:val="TableSideHeading"/>
              <w:spacing w:before="0"/>
              <w:jc w:val="left"/>
            </w:pPr>
          </w:p>
        </w:tc>
        <w:tc>
          <w:tcPr>
            <w:tcW w:w="624" w:type="dxa"/>
          </w:tcPr>
          <w:p w14:paraId="6C0388D1" w14:textId="77777777" w:rsidR="00D64586" w:rsidRPr="00303859" w:rsidRDefault="00D64586" w:rsidP="0070607B">
            <w:pPr>
              <w:pStyle w:val="TableText"/>
              <w:spacing w:before="0"/>
            </w:pPr>
          </w:p>
        </w:tc>
        <w:tc>
          <w:tcPr>
            <w:tcW w:w="624" w:type="dxa"/>
          </w:tcPr>
          <w:p w14:paraId="5EA4B6E8" w14:textId="77777777" w:rsidR="00D64586" w:rsidRPr="009779B1" w:rsidRDefault="00D64586" w:rsidP="0070607B">
            <w:pPr>
              <w:pStyle w:val="TableText"/>
              <w:spacing w:before="0"/>
            </w:pPr>
          </w:p>
        </w:tc>
        <w:tc>
          <w:tcPr>
            <w:tcW w:w="624" w:type="dxa"/>
          </w:tcPr>
          <w:p w14:paraId="7009BB38" w14:textId="77777777" w:rsidR="00D64586" w:rsidRPr="009779B1" w:rsidRDefault="00D64586" w:rsidP="0070607B">
            <w:pPr>
              <w:pStyle w:val="TableText"/>
              <w:spacing w:before="0"/>
            </w:pPr>
          </w:p>
        </w:tc>
        <w:tc>
          <w:tcPr>
            <w:tcW w:w="624" w:type="dxa"/>
          </w:tcPr>
          <w:p w14:paraId="4060447C" w14:textId="77777777" w:rsidR="00D64586" w:rsidRPr="009779B1" w:rsidRDefault="00D64586" w:rsidP="0070607B">
            <w:pPr>
              <w:pStyle w:val="TableText"/>
              <w:spacing w:before="0"/>
            </w:pPr>
          </w:p>
        </w:tc>
        <w:tc>
          <w:tcPr>
            <w:tcW w:w="624" w:type="dxa"/>
          </w:tcPr>
          <w:p w14:paraId="48302DAD" w14:textId="77777777" w:rsidR="00D64586" w:rsidRPr="009779B1" w:rsidRDefault="00D64586" w:rsidP="0070607B">
            <w:pPr>
              <w:pStyle w:val="TableText"/>
              <w:spacing w:before="0"/>
            </w:pPr>
          </w:p>
        </w:tc>
        <w:tc>
          <w:tcPr>
            <w:tcW w:w="624" w:type="dxa"/>
          </w:tcPr>
          <w:p w14:paraId="7B551D83" w14:textId="77777777" w:rsidR="00D64586" w:rsidRPr="009779B1" w:rsidRDefault="00D64586" w:rsidP="0070607B">
            <w:pPr>
              <w:pStyle w:val="TableText"/>
              <w:spacing w:before="0"/>
            </w:pPr>
          </w:p>
        </w:tc>
        <w:tc>
          <w:tcPr>
            <w:tcW w:w="4025" w:type="dxa"/>
            <w:gridSpan w:val="3"/>
          </w:tcPr>
          <w:p w14:paraId="0B5A185D" w14:textId="77777777" w:rsidR="00D64586" w:rsidRPr="009779B1" w:rsidRDefault="00D64586" w:rsidP="0070607B">
            <w:pPr>
              <w:pStyle w:val="TableBlock"/>
              <w:spacing w:before="0"/>
            </w:pPr>
            <w:r w:rsidRPr="009779B1">
              <w:rPr>
                <w:rFonts w:hint="cs"/>
                <w:rtl/>
              </w:rPr>
              <w:t>(2)</w:t>
            </w:r>
            <w:r w:rsidRPr="009779B1">
              <w:rPr>
                <w:rtl/>
              </w:rPr>
              <w:tab/>
            </w:r>
            <w:r w:rsidRPr="009779B1">
              <w:rPr>
                <w:rFonts w:hint="cs"/>
                <w:rtl/>
              </w:rPr>
              <w:t>ספק הגז לא יעלה את המחירים שנקבעו בחוזים שבעלי הדירות חתמו עמו.</w:t>
            </w:r>
          </w:p>
        </w:tc>
      </w:tr>
      <w:tr w:rsidR="00D64586" w14:paraId="07AD2AA6" w14:textId="77777777" w:rsidTr="00B91339">
        <w:tblPrEx>
          <w:tblLook w:val="01E0" w:firstRow="1" w:lastRow="1" w:firstColumn="1" w:lastColumn="1" w:noHBand="0" w:noVBand="0"/>
        </w:tblPrEx>
        <w:trPr>
          <w:cantSplit/>
        </w:trPr>
        <w:tc>
          <w:tcPr>
            <w:tcW w:w="1869" w:type="dxa"/>
          </w:tcPr>
          <w:p w14:paraId="3E062407" w14:textId="77777777" w:rsidR="00D64586" w:rsidRDefault="00D64586" w:rsidP="0070607B">
            <w:pPr>
              <w:pStyle w:val="TableSideHeading"/>
              <w:spacing w:before="0"/>
              <w:jc w:val="left"/>
            </w:pPr>
          </w:p>
        </w:tc>
        <w:tc>
          <w:tcPr>
            <w:tcW w:w="624" w:type="dxa"/>
          </w:tcPr>
          <w:p w14:paraId="0CA10194" w14:textId="77777777" w:rsidR="00D64586" w:rsidRPr="00303859" w:rsidRDefault="00D64586" w:rsidP="0070607B">
            <w:pPr>
              <w:pStyle w:val="TableText"/>
              <w:spacing w:before="0"/>
            </w:pPr>
          </w:p>
        </w:tc>
        <w:tc>
          <w:tcPr>
            <w:tcW w:w="624" w:type="dxa"/>
          </w:tcPr>
          <w:p w14:paraId="17C646DC" w14:textId="77777777" w:rsidR="00D64586" w:rsidRDefault="00D64586" w:rsidP="0070607B">
            <w:pPr>
              <w:pStyle w:val="TableText"/>
              <w:spacing w:before="0"/>
            </w:pPr>
          </w:p>
        </w:tc>
        <w:tc>
          <w:tcPr>
            <w:tcW w:w="624" w:type="dxa"/>
          </w:tcPr>
          <w:p w14:paraId="2C993353" w14:textId="77777777" w:rsidR="00D64586" w:rsidRDefault="00D64586" w:rsidP="0070607B">
            <w:pPr>
              <w:pStyle w:val="TableText"/>
              <w:spacing w:before="0"/>
            </w:pPr>
          </w:p>
        </w:tc>
        <w:tc>
          <w:tcPr>
            <w:tcW w:w="624" w:type="dxa"/>
          </w:tcPr>
          <w:p w14:paraId="0C52C2FC" w14:textId="77777777" w:rsidR="00D64586" w:rsidRDefault="00D64586" w:rsidP="0070607B">
            <w:pPr>
              <w:pStyle w:val="TableText"/>
              <w:spacing w:before="0"/>
            </w:pPr>
          </w:p>
        </w:tc>
        <w:tc>
          <w:tcPr>
            <w:tcW w:w="624" w:type="dxa"/>
          </w:tcPr>
          <w:p w14:paraId="5E0EEA21" w14:textId="77777777" w:rsidR="00D64586" w:rsidRDefault="00D64586" w:rsidP="0070607B">
            <w:pPr>
              <w:pStyle w:val="TableText"/>
              <w:spacing w:before="0"/>
            </w:pPr>
          </w:p>
        </w:tc>
        <w:tc>
          <w:tcPr>
            <w:tcW w:w="4649" w:type="dxa"/>
            <w:gridSpan w:val="4"/>
          </w:tcPr>
          <w:p w14:paraId="7D38D0BF" w14:textId="77777777" w:rsidR="00D64586" w:rsidRDefault="00D64586" w:rsidP="0070607B">
            <w:pPr>
              <w:pStyle w:val="TableBlock"/>
              <w:spacing w:before="0"/>
              <w:rPr>
                <w:rtl/>
              </w:rPr>
            </w:pPr>
            <w:r>
              <w:rPr>
                <w:rFonts w:hint="cs"/>
                <w:rtl/>
              </w:rPr>
              <w:t>(ד)</w:t>
            </w:r>
            <w:r>
              <w:rPr>
                <w:rtl/>
              </w:rPr>
              <w:tab/>
            </w:r>
            <w:r w:rsidRPr="00BD3F52">
              <w:rPr>
                <w:rFonts w:hint="eastAsia"/>
                <w:rtl/>
              </w:rPr>
              <w:t>היו</w:t>
            </w:r>
            <w:r w:rsidRPr="00BD3F52">
              <w:rPr>
                <w:rtl/>
              </w:rPr>
              <w:t xml:space="preserve"> </w:t>
            </w:r>
            <w:r w:rsidRPr="00BD3F52">
              <w:rPr>
                <w:rFonts w:hint="eastAsia"/>
                <w:rtl/>
              </w:rPr>
              <w:t>שני</w:t>
            </w:r>
            <w:r w:rsidRPr="00BD3F52">
              <w:rPr>
                <w:rtl/>
              </w:rPr>
              <w:t xml:space="preserve"> </w:t>
            </w:r>
            <w:r w:rsidRPr="00BD3F52">
              <w:rPr>
                <w:rFonts w:hint="eastAsia"/>
                <w:rtl/>
              </w:rPr>
              <w:t>בתים</w:t>
            </w:r>
            <w:r w:rsidRPr="00BD3F52">
              <w:rPr>
                <w:rtl/>
              </w:rPr>
              <w:t xml:space="preserve"> </w:t>
            </w:r>
            <w:r w:rsidRPr="00BD3F52">
              <w:rPr>
                <w:rFonts w:hint="eastAsia"/>
                <w:rtl/>
              </w:rPr>
              <w:t>משותפים</w:t>
            </w:r>
            <w:r w:rsidRPr="00BD3F52">
              <w:rPr>
                <w:rtl/>
              </w:rPr>
              <w:t xml:space="preserve"> </w:t>
            </w:r>
            <w:r w:rsidRPr="00BD3F52">
              <w:rPr>
                <w:rFonts w:hint="eastAsia"/>
                <w:rtl/>
              </w:rPr>
              <w:t>או</w:t>
            </w:r>
            <w:r w:rsidRPr="00BD3F52">
              <w:rPr>
                <w:rtl/>
              </w:rPr>
              <w:t xml:space="preserve"> </w:t>
            </w:r>
            <w:r w:rsidRPr="00BD3F52">
              <w:rPr>
                <w:rFonts w:hint="eastAsia"/>
                <w:rtl/>
              </w:rPr>
              <w:t>יותר</w:t>
            </w:r>
            <w:r w:rsidRPr="00BD3F52">
              <w:rPr>
                <w:rtl/>
              </w:rPr>
              <w:t xml:space="preserve"> </w:t>
            </w:r>
            <w:r w:rsidRPr="00BD3F52">
              <w:rPr>
                <w:rFonts w:hint="eastAsia"/>
                <w:rtl/>
              </w:rPr>
              <w:t>מחוברים</w:t>
            </w:r>
            <w:r w:rsidRPr="00BD3F52">
              <w:rPr>
                <w:rtl/>
              </w:rPr>
              <w:t xml:space="preserve"> </w:t>
            </w:r>
            <w:r w:rsidRPr="00BD3F52">
              <w:rPr>
                <w:rFonts w:hint="eastAsia"/>
                <w:rtl/>
              </w:rPr>
              <w:t>לאותה</w:t>
            </w:r>
            <w:r w:rsidRPr="00BD3F52">
              <w:rPr>
                <w:rtl/>
              </w:rPr>
              <w:t xml:space="preserve"> </w:t>
            </w:r>
            <w:r w:rsidRPr="00BD3F52">
              <w:rPr>
                <w:rFonts w:hint="eastAsia"/>
                <w:rtl/>
              </w:rPr>
              <w:t>מערכת</w:t>
            </w:r>
            <w:r w:rsidRPr="00BD3F52">
              <w:rPr>
                <w:rtl/>
              </w:rPr>
              <w:t xml:space="preserve"> </w:t>
            </w:r>
            <w:r w:rsidRPr="00BD3F52">
              <w:rPr>
                <w:rFonts w:hint="eastAsia"/>
                <w:rtl/>
              </w:rPr>
              <w:t>גז</w:t>
            </w:r>
            <w:r w:rsidRPr="00BD3F52">
              <w:rPr>
                <w:rtl/>
              </w:rPr>
              <w:t xml:space="preserve"> </w:t>
            </w:r>
            <w:r w:rsidRPr="00BD3F52">
              <w:rPr>
                <w:rFonts w:hint="eastAsia"/>
                <w:rtl/>
              </w:rPr>
              <w:t>מרכזית</w:t>
            </w:r>
            <w:r w:rsidRPr="00BD3F52">
              <w:rPr>
                <w:rtl/>
              </w:rPr>
              <w:t xml:space="preserve">, </w:t>
            </w:r>
            <w:r w:rsidRPr="008466EF">
              <w:rPr>
                <w:rFonts w:hint="eastAsia"/>
                <w:rtl/>
              </w:rPr>
              <w:t>תתקבל</w:t>
            </w:r>
            <w:r w:rsidRPr="008466EF">
              <w:rPr>
                <w:rtl/>
              </w:rPr>
              <w:t xml:space="preserve"> </w:t>
            </w:r>
            <w:r w:rsidRPr="008466EF">
              <w:rPr>
                <w:rFonts w:hint="eastAsia"/>
                <w:rtl/>
              </w:rPr>
              <w:t>החלטה</w:t>
            </w:r>
            <w:r w:rsidRPr="008466EF">
              <w:rPr>
                <w:rtl/>
              </w:rPr>
              <w:t xml:space="preserve"> </w:t>
            </w:r>
            <w:r w:rsidRPr="008466EF">
              <w:rPr>
                <w:rFonts w:hint="eastAsia"/>
                <w:rtl/>
              </w:rPr>
              <w:t>על</w:t>
            </w:r>
            <w:r w:rsidRPr="008466EF">
              <w:rPr>
                <w:rtl/>
              </w:rPr>
              <w:t xml:space="preserve"> </w:t>
            </w:r>
            <w:r w:rsidRPr="008466EF">
              <w:rPr>
                <w:rFonts w:hint="eastAsia"/>
                <w:rtl/>
              </w:rPr>
              <w:t>סיום</w:t>
            </w:r>
            <w:r w:rsidRPr="008466EF">
              <w:rPr>
                <w:rtl/>
              </w:rPr>
              <w:t xml:space="preserve"> </w:t>
            </w:r>
            <w:r w:rsidRPr="008466EF">
              <w:rPr>
                <w:rFonts w:hint="eastAsia"/>
                <w:rtl/>
              </w:rPr>
              <w:t>כל</w:t>
            </w:r>
            <w:r w:rsidRPr="008466EF">
              <w:rPr>
                <w:rtl/>
              </w:rPr>
              <w:t xml:space="preserve"> </w:t>
            </w:r>
            <w:r w:rsidRPr="008466EF">
              <w:rPr>
                <w:rFonts w:hint="eastAsia"/>
                <w:rtl/>
              </w:rPr>
              <w:t>החוזים</w:t>
            </w:r>
            <w:r w:rsidRPr="008466EF">
              <w:rPr>
                <w:rtl/>
              </w:rPr>
              <w:t xml:space="preserve"> </w:t>
            </w:r>
            <w:r w:rsidRPr="008466EF">
              <w:rPr>
                <w:rFonts w:hint="eastAsia"/>
                <w:rtl/>
              </w:rPr>
              <w:t>שנחתמו</w:t>
            </w:r>
            <w:r w:rsidRPr="008466EF">
              <w:rPr>
                <w:rtl/>
              </w:rPr>
              <w:t xml:space="preserve"> </w:t>
            </w:r>
            <w:r w:rsidRPr="008466EF">
              <w:rPr>
                <w:rFonts w:hint="eastAsia"/>
                <w:rtl/>
              </w:rPr>
              <w:t>עם</w:t>
            </w:r>
            <w:r w:rsidRPr="008466EF">
              <w:rPr>
                <w:rtl/>
              </w:rPr>
              <w:t xml:space="preserve"> </w:t>
            </w:r>
            <w:r w:rsidRPr="008466EF">
              <w:rPr>
                <w:rFonts w:hint="eastAsia"/>
                <w:rtl/>
              </w:rPr>
              <w:t>ספק</w:t>
            </w:r>
            <w:r w:rsidRPr="008466EF">
              <w:rPr>
                <w:rtl/>
              </w:rPr>
              <w:t xml:space="preserve"> </w:t>
            </w:r>
            <w:r w:rsidRPr="008466EF">
              <w:rPr>
                <w:rFonts w:hint="eastAsia"/>
                <w:rtl/>
              </w:rPr>
              <w:t>הגז</w:t>
            </w:r>
            <w:r w:rsidRPr="008466EF">
              <w:rPr>
                <w:rtl/>
              </w:rPr>
              <w:t xml:space="preserve"> </w:t>
            </w:r>
            <w:r w:rsidRPr="008466EF">
              <w:rPr>
                <w:rFonts w:hint="eastAsia"/>
                <w:rtl/>
              </w:rPr>
              <w:t>או</w:t>
            </w:r>
            <w:r w:rsidRPr="008466EF">
              <w:rPr>
                <w:rtl/>
              </w:rPr>
              <w:t xml:space="preserve"> </w:t>
            </w:r>
            <w:r w:rsidRPr="008466EF">
              <w:rPr>
                <w:rFonts w:hint="eastAsia"/>
                <w:rtl/>
              </w:rPr>
              <w:t>באמצעותו</w:t>
            </w:r>
            <w:r w:rsidRPr="008466EF">
              <w:rPr>
                <w:rtl/>
              </w:rPr>
              <w:t xml:space="preserve"> </w:t>
            </w:r>
            <w:r w:rsidRPr="008466EF">
              <w:rPr>
                <w:rFonts w:hint="eastAsia"/>
                <w:rtl/>
              </w:rPr>
              <w:t>והתקשרות</w:t>
            </w:r>
            <w:r w:rsidRPr="008466EF">
              <w:rPr>
                <w:rtl/>
              </w:rPr>
              <w:t xml:space="preserve"> </w:t>
            </w:r>
            <w:r w:rsidRPr="008466EF">
              <w:rPr>
                <w:rFonts w:hint="eastAsia"/>
                <w:rtl/>
              </w:rPr>
              <w:t>עם</w:t>
            </w:r>
            <w:r w:rsidRPr="008466EF">
              <w:rPr>
                <w:rtl/>
              </w:rPr>
              <w:t xml:space="preserve"> </w:t>
            </w:r>
            <w:r w:rsidRPr="008466EF">
              <w:rPr>
                <w:rFonts w:hint="eastAsia"/>
                <w:rtl/>
              </w:rPr>
              <w:t>ספק</w:t>
            </w:r>
            <w:r w:rsidRPr="008466EF">
              <w:rPr>
                <w:rtl/>
              </w:rPr>
              <w:t xml:space="preserve"> </w:t>
            </w:r>
            <w:r w:rsidRPr="008466EF">
              <w:rPr>
                <w:rFonts w:hint="eastAsia"/>
                <w:rtl/>
              </w:rPr>
              <w:t>גז</w:t>
            </w:r>
            <w:r w:rsidRPr="008466EF">
              <w:rPr>
                <w:rtl/>
              </w:rPr>
              <w:t xml:space="preserve"> </w:t>
            </w:r>
            <w:r w:rsidRPr="008466EF">
              <w:rPr>
                <w:rFonts w:hint="eastAsia"/>
                <w:rtl/>
              </w:rPr>
              <w:t>אחר</w:t>
            </w:r>
            <w:r w:rsidRPr="00BD3F52">
              <w:rPr>
                <w:rtl/>
              </w:rPr>
              <w:t xml:space="preserve">, </w:t>
            </w:r>
            <w:r>
              <w:rPr>
                <w:rFonts w:hint="cs"/>
                <w:rtl/>
              </w:rPr>
              <w:t xml:space="preserve">בדרך </w:t>
            </w:r>
            <w:r w:rsidRPr="00BD3F52">
              <w:rPr>
                <w:rFonts w:hint="eastAsia"/>
                <w:rtl/>
              </w:rPr>
              <w:t>כאמור</w:t>
            </w:r>
            <w:r w:rsidRPr="00BD3F52">
              <w:rPr>
                <w:rtl/>
              </w:rPr>
              <w:t xml:space="preserve"> </w:t>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א</w:t>
            </w:r>
            <w:r w:rsidRPr="00BD3F52">
              <w:rPr>
                <w:rtl/>
              </w:rPr>
              <w:t xml:space="preserve">)(1) </w:t>
            </w:r>
            <w:r w:rsidRPr="00BD3F52">
              <w:rPr>
                <w:rFonts w:hint="eastAsia"/>
                <w:rtl/>
              </w:rPr>
              <w:t>או</w:t>
            </w:r>
            <w:r w:rsidRPr="00BD3F52">
              <w:rPr>
                <w:rtl/>
              </w:rPr>
              <w:t xml:space="preserve"> (2), </w:t>
            </w:r>
            <w:r w:rsidRPr="00BD3F52">
              <w:rPr>
                <w:rFonts w:hint="eastAsia"/>
                <w:rtl/>
              </w:rPr>
              <w:t>בכל</w:t>
            </w:r>
            <w:r w:rsidRPr="00BD3F52">
              <w:rPr>
                <w:rtl/>
              </w:rPr>
              <w:t xml:space="preserve"> </w:t>
            </w:r>
            <w:r w:rsidRPr="00BD3F52">
              <w:rPr>
                <w:rFonts w:hint="eastAsia"/>
                <w:rtl/>
              </w:rPr>
              <w:t>אחד</w:t>
            </w:r>
            <w:r w:rsidRPr="00BD3F52">
              <w:rPr>
                <w:rtl/>
              </w:rPr>
              <w:t xml:space="preserve"> </w:t>
            </w:r>
            <w:r w:rsidRPr="00BD3F52">
              <w:rPr>
                <w:rFonts w:hint="eastAsia"/>
                <w:rtl/>
              </w:rPr>
              <w:t>מהבתים</w:t>
            </w:r>
            <w:r w:rsidRPr="00BD3F52">
              <w:rPr>
                <w:rtl/>
              </w:rPr>
              <w:t xml:space="preserve"> </w:t>
            </w:r>
            <w:r w:rsidRPr="00BD3F52">
              <w:rPr>
                <w:rFonts w:hint="eastAsia"/>
                <w:rtl/>
              </w:rPr>
              <w:t>המשותפים</w:t>
            </w:r>
            <w:r w:rsidRPr="00BD3F52">
              <w:rPr>
                <w:rtl/>
              </w:rPr>
              <w:t xml:space="preserve">, </w:t>
            </w:r>
            <w:r w:rsidRPr="00BD3F52">
              <w:rPr>
                <w:rFonts w:hint="eastAsia"/>
                <w:rtl/>
              </w:rPr>
              <w:t>בנפרד</w:t>
            </w:r>
            <w:r>
              <w:rPr>
                <w:rFonts w:hint="cs"/>
                <w:rtl/>
              </w:rPr>
              <w:t>, או בהסכמה בכתב של יותר ממחצית מכלל בעלי הדירות בכל הבתים המשותפים המחוברים לאותה מערכת גז מרכזית.</w:t>
            </w:r>
          </w:p>
        </w:tc>
      </w:tr>
      <w:tr w:rsidR="00D64586" w14:paraId="39B888A8" w14:textId="77777777" w:rsidTr="00B91339">
        <w:tblPrEx>
          <w:tblLook w:val="01E0" w:firstRow="1" w:lastRow="1" w:firstColumn="1" w:lastColumn="1" w:noHBand="0" w:noVBand="0"/>
        </w:tblPrEx>
        <w:trPr>
          <w:cantSplit/>
        </w:trPr>
        <w:tc>
          <w:tcPr>
            <w:tcW w:w="1869" w:type="dxa"/>
          </w:tcPr>
          <w:p w14:paraId="1949CE24" w14:textId="77777777" w:rsidR="00D64586" w:rsidRDefault="00D64586" w:rsidP="0070607B">
            <w:pPr>
              <w:pStyle w:val="TableSideHeading"/>
              <w:spacing w:before="0"/>
              <w:jc w:val="left"/>
            </w:pPr>
          </w:p>
        </w:tc>
        <w:tc>
          <w:tcPr>
            <w:tcW w:w="624" w:type="dxa"/>
          </w:tcPr>
          <w:p w14:paraId="3F75F885" w14:textId="77777777" w:rsidR="00D64586" w:rsidRPr="00303859" w:rsidRDefault="00D64586" w:rsidP="0070607B">
            <w:pPr>
              <w:pStyle w:val="TableText"/>
              <w:spacing w:before="0"/>
            </w:pPr>
          </w:p>
        </w:tc>
        <w:tc>
          <w:tcPr>
            <w:tcW w:w="624" w:type="dxa"/>
          </w:tcPr>
          <w:p w14:paraId="2BCBDE0F" w14:textId="77777777" w:rsidR="00D64586" w:rsidRDefault="00D64586" w:rsidP="0070607B">
            <w:pPr>
              <w:pStyle w:val="TableText"/>
              <w:spacing w:before="0"/>
            </w:pPr>
          </w:p>
        </w:tc>
        <w:tc>
          <w:tcPr>
            <w:tcW w:w="624" w:type="dxa"/>
          </w:tcPr>
          <w:p w14:paraId="4712B3D3" w14:textId="77777777" w:rsidR="00D64586" w:rsidRDefault="00D64586" w:rsidP="0070607B">
            <w:pPr>
              <w:pStyle w:val="TableText"/>
              <w:spacing w:before="0"/>
            </w:pPr>
          </w:p>
        </w:tc>
        <w:tc>
          <w:tcPr>
            <w:tcW w:w="624" w:type="dxa"/>
          </w:tcPr>
          <w:p w14:paraId="33897F58" w14:textId="77777777" w:rsidR="00D64586" w:rsidRDefault="00D64586" w:rsidP="0070607B">
            <w:pPr>
              <w:pStyle w:val="TableText"/>
              <w:spacing w:before="0"/>
            </w:pPr>
          </w:p>
        </w:tc>
        <w:tc>
          <w:tcPr>
            <w:tcW w:w="624" w:type="dxa"/>
          </w:tcPr>
          <w:p w14:paraId="3CE716B4" w14:textId="77777777" w:rsidR="00D64586" w:rsidRDefault="00D64586" w:rsidP="0070607B">
            <w:pPr>
              <w:pStyle w:val="TableText"/>
              <w:spacing w:before="0"/>
            </w:pPr>
          </w:p>
        </w:tc>
        <w:tc>
          <w:tcPr>
            <w:tcW w:w="4649" w:type="dxa"/>
            <w:gridSpan w:val="4"/>
          </w:tcPr>
          <w:p w14:paraId="085ED907" w14:textId="77777777" w:rsidR="00D64586" w:rsidRDefault="00D64586" w:rsidP="0070607B">
            <w:pPr>
              <w:pStyle w:val="TableBlock"/>
              <w:spacing w:before="0"/>
              <w:rPr>
                <w:rtl/>
              </w:rPr>
            </w:pPr>
            <w:r>
              <w:rPr>
                <w:rFonts w:hint="cs"/>
                <w:rtl/>
              </w:rPr>
              <w:t>(ה)</w:t>
            </w:r>
            <w:r>
              <w:rPr>
                <w:rtl/>
              </w:rPr>
              <w:tab/>
            </w:r>
            <w:r>
              <w:rPr>
                <w:rFonts w:hint="cs"/>
                <w:rtl/>
              </w:rPr>
              <w:t xml:space="preserve">זימון אסיפה יכול שייעשה על ידי כל אחד מבעלי הדירות, ובכלל זה על ידי נציגות הבית המשותף כמשמעותה בחוק המקרקעין. </w:t>
            </w:r>
          </w:p>
        </w:tc>
      </w:tr>
      <w:tr w:rsidR="00D64586" w14:paraId="2EB997EE" w14:textId="77777777" w:rsidTr="00B91339">
        <w:tblPrEx>
          <w:tblLook w:val="01E0" w:firstRow="1" w:lastRow="1" w:firstColumn="1" w:lastColumn="1" w:noHBand="0" w:noVBand="0"/>
        </w:tblPrEx>
        <w:trPr>
          <w:cantSplit/>
        </w:trPr>
        <w:tc>
          <w:tcPr>
            <w:tcW w:w="1869" w:type="dxa"/>
          </w:tcPr>
          <w:p w14:paraId="775F67D3" w14:textId="77777777" w:rsidR="00D64586" w:rsidRDefault="00D64586" w:rsidP="0070607B">
            <w:pPr>
              <w:pStyle w:val="TableSideHeading"/>
              <w:spacing w:before="0"/>
              <w:jc w:val="left"/>
            </w:pPr>
          </w:p>
        </w:tc>
        <w:tc>
          <w:tcPr>
            <w:tcW w:w="624" w:type="dxa"/>
          </w:tcPr>
          <w:p w14:paraId="221EFED8" w14:textId="77777777" w:rsidR="00D64586" w:rsidRPr="00303859" w:rsidRDefault="00D64586" w:rsidP="0070607B">
            <w:pPr>
              <w:pStyle w:val="TableText"/>
              <w:spacing w:before="0"/>
            </w:pPr>
          </w:p>
        </w:tc>
        <w:tc>
          <w:tcPr>
            <w:tcW w:w="624" w:type="dxa"/>
          </w:tcPr>
          <w:p w14:paraId="1A235B3E" w14:textId="77777777" w:rsidR="00D64586" w:rsidRDefault="00D64586" w:rsidP="0070607B">
            <w:pPr>
              <w:pStyle w:val="TableText"/>
              <w:spacing w:before="0"/>
            </w:pPr>
          </w:p>
        </w:tc>
        <w:tc>
          <w:tcPr>
            <w:tcW w:w="624" w:type="dxa"/>
          </w:tcPr>
          <w:p w14:paraId="59702AE5" w14:textId="77777777" w:rsidR="00D64586" w:rsidRDefault="00D64586" w:rsidP="0070607B">
            <w:pPr>
              <w:pStyle w:val="TableText"/>
              <w:spacing w:before="0"/>
            </w:pPr>
          </w:p>
        </w:tc>
        <w:tc>
          <w:tcPr>
            <w:tcW w:w="624" w:type="dxa"/>
          </w:tcPr>
          <w:p w14:paraId="3F2A7712" w14:textId="77777777" w:rsidR="00D64586" w:rsidRDefault="00D64586" w:rsidP="0070607B">
            <w:pPr>
              <w:pStyle w:val="TableText"/>
              <w:spacing w:before="0"/>
            </w:pPr>
          </w:p>
        </w:tc>
        <w:tc>
          <w:tcPr>
            <w:tcW w:w="624" w:type="dxa"/>
          </w:tcPr>
          <w:p w14:paraId="5B26CC3F" w14:textId="77777777" w:rsidR="00D64586" w:rsidRDefault="00D64586" w:rsidP="0070607B">
            <w:pPr>
              <w:pStyle w:val="TableText"/>
              <w:spacing w:before="0"/>
            </w:pPr>
          </w:p>
        </w:tc>
        <w:tc>
          <w:tcPr>
            <w:tcW w:w="4649" w:type="dxa"/>
            <w:gridSpan w:val="4"/>
          </w:tcPr>
          <w:p w14:paraId="7A767D80" w14:textId="77777777" w:rsidR="00D64586" w:rsidRDefault="00D64586" w:rsidP="0070607B">
            <w:pPr>
              <w:pStyle w:val="TableBlock"/>
              <w:spacing w:before="0"/>
              <w:rPr>
                <w:rtl/>
              </w:rPr>
            </w:pPr>
            <w:r>
              <w:rPr>
                <w:rFonts w:hint="cs"/>
                <w:rtl/>
              </w:rPr>
              <w:t>(ו)</w:t>
            </w:r>
            <w:r>
              <w:rPr>
                <w:rtl/>
              </w:rPr>
              <w:tab/>
            </w:r>
            <w:r>
              <w:rPr>
                <w:rFonts w:hint="cs"/>
                <w:rtl/>
              </w:rPr>
              <w:t xml:space="preserve">האסיפה תבחר יושב ראש ומזכיר לאסיפה; יושב ראש האסיפה רשאי, בהסכמת האסיפה, לדחות את המשך הישיבה למועד אחר שייראה לו, והוא חייב </w:t>
            </w:r>
            <w:r w:rsidRPr="008466EF">
              <w:rPr>
                <w:rFonts w:hint="eastAsia"/>
                <w:rtl/>
              </w:rPr>
              <w:t>לדחותה</w:t>
            </w:r>
            <w:r w:rsidRPr="008466EF">
              <w:rPr>
                <w:rtl/>
              </w:rPr>
              <w:t>, אם דר</w:t>
            </w:r>
            <w:r w:rsidRPr="008466EF">
              <w:rPr>
                <w:rFonts w:hint="eastAsia"/>
                <w:rtl/>
              </w:rPr>
              <w:t>שו</w:t>
            </w:r>
            <w:r w:rsidRPr="008466EF">
              <w:rPr>
                <w:rtl/>
              </w:rPr>
              <w:t xml:space="preserve"> </w:t>
            </w:r>
            <w:r w:rsidRPr="008466EF">
              <w:rPr>
                <w:rFonts w:hint="eastAsia"/>
                <w:rtl/>
              </w:rPr>
              <w:t>זאת</w:t>
            </w:r>
            <w:r w:rsidRPr="008466EF">
              <w:rPr>
                <w:rtl/>
              </w:rPr>
              <w:t xml:space="preserve"> </w:t>
            </w:r>
            <w:r w:rsidRPr="008466EF">
              <w:rPr>
                <w:rFonts w:hint="eastAsia"/>
                <w:rtl/>
              </w:rPr>
              <w:t>רוב</w:t>
            </w:r>
            <w:r w:rsidRPr="008466EF">
              <w:rPr>
                <w:rtl/>
              </w:rPr>
              <w:t xml:space="preserve"> </w:t>
            </w:r>
            <w:r w:rsidRPr="008466EF">
              <w:rPr>
                <w:rFonts w:hint="eastAsia"/>
                <w:rtl/>
              </w:rPr>
              <w:t>הנוכחים</w:t>
            </w:r>
            <w:r w:rsidRPr="008466EF">
              <w:rPr>
                <w:rtl/>
              </w:rPr>
              <w:t xml:space="preserve"> </w:t>
            </w:r>
            <w:r w:rsidRPr="008466EF">
              <w:rPr>
                <w:rFonts w:hint="eastAsia"/>
                <w:rtl/>
              </w:rPr>
              <w:t>באסיפה</w:t>
            </w:r>
            <w:r w:rsidRPr="008466EF">
              <w:rPr>
                <w:rtl/>
              </w:rPr>
              <w:t xml:space="preserve">; </w:t>
            </w:r>
            <w:r w:rsidRPr="008466EF">
              <w:rPr>
                <w:rFonts w:hint="eastAsia"/>
                <w:rtl/>
              </w:rPr>
              <w:t>מזכיר</w:t>
            </w:r>
            <w:r w:rsidRPr="008466EF">
              <w:rPr>
                <w:rtl/>
              </w:rPr>
              <w:t xml:space="preserve"> האסיפה </w:t>
            </w:r>
            <w:r w:rsidRPr="00E12BAA">
              <w:rPr>
                <w:rFonts w:hint="eastAsia"/>
                <w:rtl/>
              </w:rPr>
              <w:t>יפרסם</w:t>
            </w:r>
            <w:r w:rsidRPr="00E12BAA">
              <w:rPr>
                <w:rtl/>
              </w:rPr>
              <w:t xml:space="preserve"> </w:t>
            </w:r>
            <w:r w:rsidRPr="008466EF">
              <w:rPr>
                <w:rFonts w:hint="eastAsia"/>
                <w:rtl/>
              </w:rPr>
              <w:t>בכל</w:t>
            </w:r>
            <w:r w:rsidRPr="008466EF">
              <w:rPr>
                <w:rtl/>
              </w:rPr>
              <w:t xml:space="preserve"> </w:t>
            </w:r>
            <w:r w:rsidRPr="008466EF">
              <w:rPr>
                <w:rFonts w:hint="eastAsia"/>
                <w:rtl/>
              </w:rPr>
              <w:t>דלת</w:t>
            </w:r>
            <w:r w:rsidRPr="008466EF">
              <w:rPr>
                <w:rtl/>
              </w:rPr>
              <w:t xml:space="preserve"> </w:t>
            </w:r>
            <w:r w:rsidRPr="008466EF">
              <w:rPr>
                <w:rFonts w:hint="eastAsia"/>
                <w:rtl/>
              </w:rPr>
              <w:t>כניסה</w:t>
            </w:r>
            <w:r w:rsidRPr="008466EF">
              <w:rPr>
                <w:rtl/>
              </w:rPr>
              <w:t xml:space="preserve"> </w:t>
            </w:r>
            <w:r w:rsidRPr="008466EF">
              <w:rPr>
                <w:rFonts w:hint="eastAsia"/>
                <w:rtl/>
              </w:rPr>
              <w:t>לבית</w:t>
            </w:r>
            <w:r w:rsidRPr="008466EF">
              <w:rPr>
                <w:rtl/>
              </w:rPr>
              <w:t xml:space="preserve"> </w:t>
            </w:r>
            <w:r w:rsidRPr="008466EF">
              <w:rPr>
                <w:rFonts w:hint="eastAsia"/>
                <w:rtl/>
              </w:rPr>
              <w:t>המשותף</w:t>
            </w:r>
            <w:r w:rsidRPr="008466EF">
              <w:rPr>
                <w:rtl/>
              </w:rPr>
              <w:t xml:space="preserve"> </w:t>
            </w:r>
            <w:r w:rsidRPr="008466EF">
              <w:rPr>
                <w:rFonts w:hint="eastAsia"/>
                <w:rtl/>
              </w:rPr>
              <w:t>או</w:t>
            </w:r>
            <w:r w:rsidRPr="008466EF">
              <w:rPr>
                <w:rtl/>
              </w:rPr>
              <w:t xml:space="preserve"> </w:t>
            </w:r>
            <w:r w:rsidRPr="008466EF">
              <w:rPr>
                <w:rFonts w:hint="eastAsia"/>
                <w:rtl/>
              </w:rPr>
              <w:t>בלוח</w:t>
            </w:r>
            <w:r w:rsidRPr="008466EF">
              <w:rPr>
                <w:rtl/>
              </w:rPr>
              <w:t xml:space="preserve"> </w:t>
            </w:r>
            <w:r w:rsidRPr="008466EF">
              <w:rPr>
                <w:rFonts w:hint="eastAsia"/>
                <w:rtl/>
              </w:rPr>
              <w:t>המודעות</w:t>
            </w:r>
            <w:r w:rsidRPr="008466EF">
              <w:rPr>
                <w:rtl/>
              </w:rPr>
              <w:t xml:space="preserve"> </w:t>
            </w:r>
            <w:r w:rsidRPr="00E12BAA">
              <w:rPr>
                <w:rFonts w:hint="eastAsia"/>
                <w:rtl/>
              </w:rPr>
              <w:t>שלו</w:t>
            </w:r>
            <w:r w:rsidRPr="00E12BAA">
              <w:rPr>
                <w:rtl/>
              </w:rPr>
              <w:t xml:space="preserve"> </w:t>
            </w:r>
            <w:r w:rsidRPr="008466EF">
              <w:rPr>
                <w:rFonts w:hint="eastAsia"/>
                <w:rtl/>
              </w:rPr>
              <w:t>מסמך</w:t>
            </w:r>
            <w:r w:rsidRPr="008466EF">
              <w:rPr>
                <w:rtl/>
              </w:rPr>
              <w:t xml:space="preserve"> מסכם </w:t>
            </w:r>
            <w:r w:rsidRPr="00E12BAA">
              <w:rPr>
                <w:rFonts w:hint="eastAsia"/>
                <w:rtl/>
              </w:rPr>
              <w:t>ובו</w:t>
            </w:r>
            <w:r w:rsidRPr="00E12BAA">
              <w:rPr>
                <w:rtl/>
              </w:rPr>
              <w:t xml:space="preserve"> </w:t>
            </w:r>
            <w:r w:rsidRPr="008466EF">
              <w:rPr>
                <w:rtl/>
              </w:rPr>
              <w:t xml:space="preserve">עיקרי הדברים וההחלטות </w:t>
            </w:r>
            <w:r w:rsidRPr="00E12BAA">
              <w:rPr>
                <w:rFonts w:hint="eastAsia"/>
                <w:rtl/>
              </w:rPr>
              <w:t>שהתקבלו</w:t>
            </w:r>
            <w:r w:rsidRPr="00E12BAA">
              <w:rPr>
                <w:rtl/>
              </w:rPr>
              <w:t xml:space="preserve"> </w:t>
            </w:r>
            <w:r w:rsidRPr="008466EF">
              <w:rPr>
                <w:rFonts w:hint="eastAsia"/>
                <w:rtl/>
              </w:rPr>
              <w:t>באסיפה</w:t>
            </w:r>
            <w:r w:rsidRPr="008466EF">
              <w:rPr>
                <w:rtl/>
              </w:rPr>
              <w:t xml:space="preserve"> </w:t>
            </w:r>
            <w:r w:rsidRPr="00E12BAA">
              <w:rPr>
                <w:rFonts w:hint="eastAsia"/>
                <w:rtl/>
              </w:rPr>
              <w:t>ו</w:t>
            </w:r>
            <w:r w:rsidRPr="008466EF">
              <w:rPr>
                <w:rFonts w:hint="eastAsia"/>
                <w:rtl/>
              </w:rPr>
              <w:t>שמות</w:t>
            </w:r>
            <w:r w:rsidRPr="008466EF">
              <w:rPr>
                <w:rtl/>
              </w:rPr>
              <w:t xml:space="preserve"> </w:t>
            </w:r>
            <w:r w:rsidRPr="008466EF">
              <w:rPr>
                <w:rFonts w:hint="eastAsia"/>
                <w:rtl/>
              </w:rPr>
              <w:t>הנוכחים</w:t>
            </w:r>
            <w:r w:rsidRPr="008466EF">
              <w:rPr>
                <w:rtl/>
              </w:rPr>
              <w:t xml:space="preserve"> בה.</w:t>
            </w:r>
            <w:r>
              <w:rPr>
                <w:rFonts w:hint="cs"/>
                <w:rtl/>
              </w:rPr>
              <w:t xml:space="preserve"> </w:t>
            </w:r>
          </w:p>
        </w:tc>
      </w:tr>
      <w:tr w:rsidR="00D64586" w14:paraId="518D17DE" w14:textId="77777777" w:rsidTr="00B91339">
        <w:tblPrEx>
          <w:tblLook w:val="01E0" w:firstRow="1" w:lastRow="1" w:firstColumn="1" w:lastColumn="1" w:noHBand="0" w:noVBand="0"/>
        </w:tblPrEx>
        <w:trPr>
          <w:cantSplit/>
        </w:trPr>
        <w:tc>
          <w:tcPr>
            <w:tcW w:w="1869" w:type="dxa"/>
          </w:tcPr>
          <w:p w14:paraId="210645D4" w14:textId="77777777" w:rsidR="00D64586" w:rsidRDefault="00D64586" w:rsidP="0070607B">
            <w:pPr>
              <w:pStyle w:val="TableSideHeading"/>
              <w:spacing w:before="0"/>
              <w:jc w:val="left"/>
            </w:pPr>
          </w:p>
        </w:tc>
        <w:tc>
          <w:tcPr>
            <w:tcW w:w="624" w:type="dxa"/>
          </w:tcPr>
          <w:p w14:paraId="08B18A9E" w14:textId="77777777" w:rsidR="00D64586" w:rsidRPr="00303859" w:rsidRDefault="00D64586" w:rsidP="0070607B">
            <w:pPr>
              <w:pStyle w:val="TableText"/>
              <w:spacing w:before="0"/>
            </w:pPr>
          </w:p>
        </w:tc>
        <w:tc>
          <w:tcPr>
            <w:tcW w:w="624" w:type="dxa"/>
          </w:tcPr>
          <w:p w14:paraId="1E1F9682" w14:textId="77777777" w:rsidR="00D64586" w:rsidRDefault="00D64586" w:rsidP="0070607B">
            <w:pPr>
              <w:pStyle w:val="TableText"/>
              <w:spacing w:before="0"/>
            </w:pPr>
          </w:p>
        </w:tc>
        <w:tc>
          <w:tcPr>
            <w:tcW w:w="624" w:type="dxa"/>
          </w:tcPr>
          <w:p w14:paraId="3CDDBB2A" w14:textId="77777777" w:rsidR="00D64586" w:rsidRDefault="00D64586" w:rsidP="0070607B">
            <w:pPr>
              <w:pStyle w:val="TableText"/>
              <w:spacing w:before="0"/>
            </w:pPr>
          </w:p>
        </w:tc>
        <w:tc>
          <w:tcPr>
            <w:tcW w:w="624" w:type="dxa"/>
          </w:tcPr>
          <w:p w14:paraId="21620E1B" w14:textId="77777777" w:rsidR="00D64586" w:rsidRDefault="00D64586" w:rsidP="0070607B">
            <w:pPr>
              <w:pStyle w:val="TableText"/>
              <w:spacing w:before="0"/>
            </w:pPr>
          </w:p>
        </w:tc>
        <w:tc>
          <w:tcPr>
            <w:tcW w:w="624" w:type="dxa"/>
          </w:tcPr>
          <w:p w14:paraId="49C3DF1A" w14:textId="77777777" w:rsidR="00D64586" w:rsidRDefault="00D64586" w:rsidP="0070607B">
            <w:pPr>
              <w:pStyle w:val="TableText"/>
              <w:spacing w:before="0"/>
            </w:pPr>
          </w:p>
        </w:tc>
        <w:tc>
          <w:tcPr>
            <w:tcW w:w="4649" w:type="dxa"/>
            <w:gridSpan w:val="4"/>
          </w:tcPr>
          <w:p w14:paraId="7A52B23F" w14:textId="77777777" w:rsidR="00D64586" w:rsidRDefault="00D64586" w:rsidP="0070607B">
            <w:pPr>
              <w:pStyle w:val="TableBlock"/>
              <w:spacing w:before="0"/>
              <w:rPr>
                <w:rtl/>
              </w:rPr>
            </w:pPr>
            <w:r>
              <w:rPr>
                <w:rFonts w:hint="cs"/>
                <w:rtl/>
              </w:rPr>
              <w:t>(ז)</w:t>
            </w:r>
            <w:r>
              <w:rPr>
                <w:rtl/>
              </w:rPr>
              <w:tab/>
            </w:r>
            <w:r>
              <w:rPr>
                <w:rFonts w:hint="cs"/>
                <w:rtl/>
              </w:rPr>
              <w:t>ההצבעה באסיפה תהיה בהרמת ידיים, אך לפי דרישת רבע לפחות מבעלי הדירות הנוכחים תתקיים הצבעה בקלפי.</w:t>
            </w:r>
          </w:p>
        </w:tc>
      </w:tr>
      <w:tr w:rsidR="00D64586" w14:paraId="514F067A" w14:textId="77777777" w:rsidTr="00B91339">
        <w:tblPrEx>
          <w:tblLook w:val="01E0" w:firstRow="1" w:lastRow="1" w:firstColumn="1" w:lastColumn="1" w:noHBand="0" w:noVBand="0"/>
        </w:tblPrEx>
        <w:trPr>
          <w:cantSplit/>
        </w:trPr>
        <w:tc>
          <w:tcPr>
            <w:tcW w:w="1869" w:type="dxa"/>
          </w:tcPr>
          <w:p w14:paraId="2CD97897" w14:textId="77777777" w:rsidR="00D64586" w:rsidRDefault="00D64586" w:rsidP="0070607B">
            <w:pPr>
              <w:pStyle w:val="TableSideHeading"/>
              <w:spacing w:before="0"/>
              <w:jc w:val="left"/>
            </w:pPr>
          </w:p>
        </w:tc>
        <w:tc>
          <w:tcPr>
            <w:tcW w:w="624" w:type="dxa"/>
          </w:tcPr>
          <w:p w14:paraId="2DF403A3" w14:textId="77777777" w:rsidR="00D64586" w:rsidRPr="00303859" w:rsidRDefault="00D64586" w:rsidP="0070607B">
            <w:pPr>
              <w:pStyle w:val="TableText"/>
              <w:spacing w:before="0"/>
            </w:pPr>
          </w:p>
        </w:tc>
        <w:tc>
          <w:tcPr>
            <w:tcW w:w="624" w:type="dxa"/>
          </w:tcPr>
          <w:p w14:paraId="053C4256" w14:textId="77777777" w:rsidR="00D64586" w:rsidRDefault="00D64586" w:rsidP="0070607B">
            <w:pPr>
              <w:pStyle w:val="TableText"/>
              <w:spacing w:before="0"/>
            </w:pPr>
          </w:p>
        </w:tc>
        <w:tc>
          <w:tcPr>
            <w:tcW w:w="624" w:type="dxa"/>
          </w:tcPr>
          <w:p w14:paraId="73C9809B" w14:textId="77777777" w:rsidR="00D64586" w:rsidRDefault="00D64586" w:rsidP="0070607B">
            <w:pPr>
              <w:pStyle w:val="TableText"/>
              <w:spacing w:before="0"/>
            </w:pPr>
          </w:p>
        </w:tc>
        <w:tc>
          <w:tcPr>
            <w:tcW w:w="624" w:type="dxa"/>
          </w:tcPr>
          <w:p w14:paraId="1457B053" w14:textId="77777777" w:rsidR="00D64586" w:rsidRDefault="00D64586" w:rsidP="0070607B">
            <w:pPr>
              <w:pStyle w:val="TableText"/>
              <w:spacing w:before="0"/>
            </w:pPr>
          </w:p>
        </w:tc>
        <w:tc>
          <w:tcPr>
            <w:tcW w:w="624" w:type="dxa"/>
          </w:tcPr>
          <w:p w14:paraId="031416EE" w14:textId="77777777" w:rsidR="00D64586" w:rsidRDefault="00D64586" w:rsidP="0070607B">
            <w:pPr>
              <w:pStyle w:val="TableText"/>
              <w:spacing w:before="0"/>
            </w:pPr>
          </w:p>
        </w:tc>
        <w:tc>
          <w:tcPr>
            <w:tcW w:w="4649" w:type="dxa"/>
            <w:gridSpan w:val="4"/>
          </w:tcPr>
          <w:p w14:paraId="34C05379" w14:textId="77777777" w:rsidR="00D64586" w:rsidRDefault="00D64586" w:rsidP="0070607B">
            <w:pPr>
              <w:pStyle w:val="TableBlock"/>
              <w:spacing w:before="0"/>
              <w:rPr>
                <w:rtl/>
              </w:rPr>
            </w:pPr>
            <w:r>
              <w:rPr>
                <w:rFonts w:hint="cs"/>
                <w:rtl/>
              </w:rPr>
              <w:t>(ח)</w:t>
            </w:r>
            <w:r>
              <w:rPr>
                <w:rtl/>
              </w:rPr>
              <w:tab/>
            </w:r>
            <w:r>
              <w:rPr>
                <w:rFonts w:hint="cs"/>
                <w:rtl/>
              </w:rPr>
              <w:t>בהצבעה באסיפה זכאי הבעלים של כל דירה לדעה אחת; היו הדעות שקולות, יכריע יושב ראש האסיפה.</w:t>
            </w:r>
          </w:p>
        </w:tc>
      </w:tr>
      <w:tr w:rsidR="00D64586" w14:paraId="2DB8D689" w14:textId="77777777" w:rsidTr="00B91339">
        <w:tblPrEx>
          <w:tblLook w:val="01E0" w:firstRow="1" w:lastRow="1" w:firstColumn="1" w:lastColumn="1" w:noHBand="0" w:noVBand="0"/>
        </w:tblPrEx>
        <w:trPr>
          <w:cantSplit/>
        </w:trPr>
        <w:tc>
          <w:tcPr>
            <w:tcW w:w="1869" w:type="dxa"/>
          </w:tcPr>
          <w:p w14:paraId="5FB845AB" w14:textId="77777777" w:rsidR="00D64586" w:rsidRDefault="00D64586" w:rsidP="0070607B">
            <w:pPr>
              <w:pStyle w:val="TableSideHeading"/>
              <w:spacing w:before="0"/>
              <w:jc w:val="left"/>
            </w:pPr>
          </w:p>
        </w:tc>
        <w:tc>
          <w:tcPr>
            <w:tcW w:w="624" w:type="dxa"/>
          </w:tcPr>
          <w:p w14:paraId="3B5598AC" w14:textId="77777777" w:rsidR="00D64586" w:rsidRPr="00303859" w:rsidRDefault="00D64586" w:rsidP="0070607B">
            <w:pPr>
              <w:pStyle w:val="TableText"/>
              <w:spacing w:before="0"/>
            </w:pPr>
          </w:p>
        </w:tc>
        <w:tc>
          <w:tcPr>
            <w:tcW w:w="624" w:type="dxa"/>
          </w:tcPr>
          <w:p w14:paraId="5DCED95F" w14:textId="77777777" w:rsidR="00D64586" w:rsidRDefault="00D64586" w:rsidP="0070607B">
            <w:pPr>
              <w:pStyle w:val="TableText"/>
              <w:spacing w:before="0"/>
            </w:pPr>
          </w:p>
        </w:tc>
        <w:tc>
          <w:tcPr>
            <w:tcW w:w="624" w:type="dxa"/>
          </w:tcPr>
          <w:p w14:paraId="6375F803" w14:textId="77777777" w:rsidR="00D64586" w:rsidRDefault="00D64586" w:rsidP="0070607B">
            <w:pPr>
              <w:pStyle w:val="TableText"/>
              <w:spacing w:before="0"/>
            </w:pPr>
          </w:p>
        </w:tc>
        <w:tc>
          <w:tcPr>
            <w:tcW w:w="624" w:type="dxa"/>
          </w:tcPr>
          <w:p w14:paraId="3FB87783" w14:textId="77777777" w:rsidR="00D64586" w:rsidRDefault="00D64586" w:rsidP="0070607B">
            <w:pPr>
              <w:pStyle w:val="TableText"/>
              <w:spacing w:before="0"/>
            </w:pPr>
          </w:p>
        </w:tc>
        <w:tc>
          <w:tcPr>
            <w:tcW w:w="624" w:type="dxa"/>
          </w:tcPr>
          <w:p w14:paraId="22CDB010" w14:textId="77777777" w:rsidR="00D64586" w:rsidRDefault="00D64586" w:rsidP="0070607B">
            <w:pPr>
              <w:pStyle w:val="TableText"/>
              <w:spacing w:before="0"/>
            </w:pPr>
          </w:p>
        </w:tc>
        <w:tc>
          <w:tcPr>
            <w:tcW w:w="4649" w:type="dxa"/>
            <w:gridSpan w:val="4"/>
          </w:tcPr>
          <w:p w14:paraId="47E816A0" w14:textId="77777777" w:rsidR="00D64586" w:rsidRDefault="00D64586" w:rsidP="0070607B">
            <w:pPr>
              <w:pStyle w:val="TableBlock"/>
              <w:spacing w:before="0"/>
              <w:rPr>
                <w:rtl/>
              </w:rPr>
            </w:pPr>
            <w:r>
              <w:rPr>
                <w:rFonts w:hint="cs"/>
                <w:rtl/>
              </w:rPr>
              <w:t>(ט)</w:t>
            </w:r>
            <w:r>
              <w:rPr>
                <w:rtl/>
              </w:rPr>
              <w:tab/>
            </w:r>
            <w:r>
              <w:rPr>
                <w:rFonts w:hint="cs"/>
                <w:rtl/>
              </w:rPr>
              <w:t xml:space="preserve">בעל דירה שהוא תאגיד ישתתף באסיפה ובהצבעה על ידי בא-כוח שנתמנה בהתאם לתקנותיו; תעודה חתומה בידי המנהל או המזכיר של התאגיד, המאשרת שבא-כוחו נתמנה בהתאם לתקנותיו, תשמש ראיה חותכת לכך. </w:t>
            </w:r>
          </w:p>
        </w:tc>
      </w:tr>
      <w:tr w:rsidR="00D64586" w14:paraId="5D11D1F3" w14:textId="77777777" w:rsidTr="00B91339">
        <w:tblPrEx>
          <w:tblLook w:val="01E0" w:firstRow="1" w:lastRow="1" w:firstColumn="1" w:lastColumn="1" w:noHBand="0" w:noVBand="0"/>
        </w:tblPrEx>
        <w:trPr>
          <w:cantSplit/>
        </w:trPr>
        <w:tc>
          <w:tcPr>
            <w:tcW w:w="1869" w:type="dxa"/>
          </w:tcPr>
          <w:p w14:paraId="270B1A84" w14:textId="77777777" w:rsidR="00D64586" w:rsidRDefault="00D64586" w:rsidP="0070607B">
            <w:pPr>
              <w:pStyle w:val="TableSideHeading"/>
              <w:spacing w:before="0"/>
              <w:jc w:val="left"/>
            </w:pPr>
          </w:p>
        </w:tc>
        <w:tc>
          <w:tcPr>
            <w:tcW w:w="624" w:type="dxa"/>
          </w:tcPr>
          <w:p w14:paraId="7004FE23" w14:textId="77777777" w:rsidR="00D64586" w:rsidRPr="00303859" w:rsidRDefault="00D64586" w:rsidP="0070607B">
            <w:pPr>
              <w:pStyle w:val="TableText"/>
              <w:spacing w:before="0"/>
            </w:pPr>
          </w:p>
        </w:tc>
        <w:tc>
          <w:tcPr>
            <w:tcW w:w="624" w:type="dxa"/>
          </w:tcPr>
          <w:p w14:paraId="0A9669CC" w14:textId="77777777" w:rsidR="00D64586" w:rsidRDefault="00D64586" w:rsidP="0070607B">
            <w:pPr>
              <w:pStyle w:val="TableText"/>
              <w:spacing w:before="0"/>
            </w:pPr>
          </w:p>
        </w:tc>
        <w:tc>
          <w:tcPr>
            <w:tcW w:w="624" w:type="dxa"/>
          </w:tcPr>
          <w:p w14:paraId="47656BEF" w14:textId="77777777" w:rsidR="00D64586" w:rsidRDefault="00D64586" w:rsidP="0070607B">
            <w:pPr>
              <w:pStyle w:val="TableText"/>
              <w:spacing w:before="0"/>
            </w:pPr>
          </w:p>
        </w:tc>
        <w:tc>
          <w:tcPr>
            <w:tcW w:w="624" w:type="dxa"/>
          </w:tcPr>
          <w:p w14:paraId="18EA8BD7" w14:textId="77777777" w:rsidR="00D64586" w:rsidRDefault="00D64586" w:rsidP="0070607B">
            <w:pPr>
              <w:pStyle w:val="TableText"/>
              <w:spacing w:before="0"/>
            </w:pPr>
          </w:p>
        </w:tc>
        <w:tc>
          <w:tcPr>
            <w:tcW w:w="624" w:type="dxa"/>
          </w:tcPr>
          <w:p w14:paraId="79036CAD" w14:textId="77777777" w:rsidR="00D64586" w:rsidRDefault="00D64586" w:rsidP="0070607B">
            <w:pPr>
              <w:pStyle w:val="TableText"/>
              <w:spacing w:before="0"/>
            </w:pPr>
          </w:p>
        </w:tc>
        <w:tc>
          <w:tcPr>
            <w:tcW w:w="4649" w:type="dxa"/>
            <w:gridSpan w:val="4"/>
          </w:tcPr>
          <w:p w14:paraId="136D242F" w14:textId="77777777" w:rsidR="00D64586" w:rsidRDefault="00D64586" w:rsidP="0070607B">
            <w:pPr>
              <w:pStyle w:val="TableBlock"/>
              <w:spacing w:before="0"/>
              <w:rPr>
                <w:rtl/>
              </w:rPr>
            </w:pPr>
            <w:r>
              <w:rPr>
                <w:rFonts w:hint="cs"/>
                <w:rtl/>
              </w:rPr>
              <w:t>(י)</w:t>
            </w:r>
            <w:r>
              <w:rPr>
                <w:rtl/>
              </w:rPr>
              <w:tab/>
            </w:r>
            <w:r>
              <w:rPr>
                <w:rFonts w:hint="cs"/>
                <w:rtl/>
              </w:rPr>
              <w:t xml:space="preserve">היה לדירה יותר מבעלים אחד, ימנו הבעלים אחד מהם, או אדם אחר, כבא כוחם באסיפה. </w:t>
            </w:r>
          </w:p>
        </w:tc>
      </w:tr>
      <w:tr w:rsidR="00D64586" w14:paraId="0304F8B9" w14:textId="77777777" w:rsidTr="00B91339">
        <w:tblPrEx>
          <w:tblLook w:val="01E0" w:firstRow="1" w:lastRow="1" w:firstColumn="1" w:lastColumn="1" w:noHBand="0" w:noVBand="0"/>
        </w:tblPrEx>
        <w:trPr>
          <w:cantSplit/>
        </w:trPr>
        <w:tc>
          <w:tcPr>
            <w:tcW w:w="1869" w:type="dxa"/>
          </w:tcPr>
          <w:p w14:paraId="0FB03DEF" w14:textId="77777777" w:rsidR="00D64586" w:rsidRDefault="00D64586" w:rsidP="0070607B">
            <w:pPr>
              <w:pStyle w:val="TableSideHeading"/>
              <w:spacing w:before="0"/>
              <w:jc w:val="left"/>
            </w:pPr>
          </w:p>
        </w:tc>
        <w:tc>
          <w:tcPr>
            <w:tcW w:w="624" w:type="dxa"/>
          </w:tcPr>
          <w:p w14:paraId="7744A774" w14:textId="77777777" w:rsidR="00D64586" w:rsidRPr="00303859" w:rsidRDefault="00D64586" w:rsidP="0070607B">
            <w:pPr>
              <w:pStyle w:val="TableText"/>
              <w:spacing w:before="0"/>
            </w:pPr>
          </w:p>
        </w:tc>
        <w:tc>
          <w:tcPr>
            <w:tcW w:w="624" w:type="dxa"/>
          </w:tcPr>
          <w:p w14:paraId="1FD8FEBC" w14:textId="77777777" w:rsidR="00D64586" w:rsidRDefault="00D64586" w:rsidP="0070607B">
            <w:pPr>
              <w:pStyle w:val="TableText"/>
              <w:spacing w:before="0"/>
            </w:pPr>
          </w:p>
        </w:tc>
        <w:tc>
          <w:tcPr>
            <w:tcW w:w="624" w:type="dxa"/>
          </w:tcPr>
          <w:p w14:paraId="62B133DB" w14:textId="77777777" w:rsidR="00D64586" w:rsidRDefault="00D64586" w:rsidP="0070607B">
            <w:pPr>
              <w:pStyle w:val="TableText"/>
              <w:spacing w:before="0"/>
            </w:pPr>
          </w:p>
        </w:tc>
        <w:tc>
          <w:tcPr>
            <w:tcW w:w="624" w:type="dxa"/>
          </w:tcPr>
          <w:p w14:paraId="431F564A" w14:textId="77777777" w:rsidR="00D64586" w:rsidRDefault="00D64586" w:rsidP="0070607B">
            <w:pPr>
              <w:pStyle w:val="TableText"/>
              <w:spacing w:before="0"/>
            </w:pPr>
          </w:p>
        </w:tc>
        <w:tc>
          <w:tcPr>
            <w:tcW w:w="624" w:type="dxa"/>
          </w:tcPr>
          <w:p w14:paraId="243E26C8" w14:textId="77777777" w:rsidR="00D64586" w:rsidRDefault="00D64586" w:rsidP="0070607B">
            <w:pPr>
              <w:pStyle w:val="TableText"/>
              <w:spacing w:before="0"/>
            </w:pPr>
          </w:p>
        </w:tc>
        <w:tc>
          <w:tcPr>
            <w:tcW w:w="4649" w:type="dxa"/>
            <w:gridSpan w:val="4"/>
          </w:tcPr>
          <w:p w14:paraId="7F628E95" w14:textId="77777777" w:rsidR="00D64586" w:rsidRDefault="00D64586" w:rsidP="0070607B">
            <w:pPr>
              <w:pStyle w:val="TableBlock"/>
              <w:spacing w:before="0"/>
              <w:rPr>
                <w:rtl/>
              </w:rPr>
            </w:pPr>
            <w:r>
              <w:rPr>
                <w:rFonts w:hint="cs"/>
                <w:rtl/>
              </w:rPr>
              <w:t>(יא)</w:t>
            </w:r>
            <w:r>
              <w:rPr>
                <w:rtl/>
              </w:rPr>
              <w:tab/>
            </w:r>
            <w:r>
              <w:rPr>
                <w:rFonts w:hint="cs"/>
                <w:rtl/>
              </w:rPr>
              <w:t xml:space="preserve">במקרה של סתירה בין הוראות סעיף זה לבין הוראות התקנון המוסכם או התקנון המצוי, כמשמעותם בחוק המקרקעין, יחולו הוראות סעיף זה. </w:t>
            </w:r>
          </w:p>
        </w:tc>
      </w:tr>
      <w:tr w:rsidR="00D64586" w14:paraId="5671CB36" w14:textId="77777777" w:rsidTr="00B91339">
        <w:tblPrEx>
          <w:tblLook w:val="01E0" w:firstRow="1" w:lastRow="1" w:firstColumn="1" w:lastColumn="1" w:noHBand="0" w:noVBand="0"/>
        </w:tblPrEx>
        <w:trPr>
          <w:cantSplit/>
        </w:trPr>
        <w:tc>
          <w:tcPr>
            <w:tcW w:w="1869" w:type="dxa"/>
          </w:tcPr>
          <w:p w14:paraId="70C677CB" w14:textId="77777777" w:rsidR="00D64586" w:rsidRDefault="00D64586" w:rsidP="0070607B">
            <w:pPr>
              <w:pStyle w:val="TableSideHeading"/>
              <w:spacing w:before="0"/>
              <w:jc w:val="left"/>
            </w:pPr>
          </w:p>
        </w:tc>
        <w:tc>
          <w:tcPr>
            <w:tcW w:w="624" w:type="dxa"/>
          </w:tcPr>
          <w:p w14:paraId="08EE957F" w14:textId="77777777" w:rsidR="00D64586" w:rsidRPr="00303859" w:rsidRDefault="00D64586" w:rsidP="0070607B">
            <w:pPr>
              <w:pStyle w:val="TableText"/>
              <w:spacing w:before="0"/>
            </w:pPr>
          </w:p>
        </w:tc>
        <w:tc>
          <w:tcPr>
            <w:tcW w:w="624" w:type="dxa"/>
          </w:tcPr>
          <w:p w14:paraId="43E9DF29" w14:textId="77777777" w:rsidR="00D64586" w:rsidRDefault="00D64586" w:rsidP="0070607B">
            <w:pPr>
              <w:pStyle w:val="TableText"/>
              <w:spacing w:before="0"/>
            </w:pPr>
          </w:p>
        </w:tc>
        <w:tc>
          <w:tcPr>
            <w:tcW w:w="624" w:type="dxa"/>
          </w:tcPr>
          <w:p w14:paraId="7E23004E" w14:textId="77777777" w:rsidR="00D64586" w:rsidRDefault="00D64586" w:rsidP="0070607B">
            <w:pPr>
              <w:pStyle w:val="TableText"/>
              <w:spacing w:before="0"/>
            </w:pPr>
          </w:p>
        </w:tc>
        <w:tc>
          <w:tcPr>
            <w:tcW w:w="624" w:type="dxa"/>
          </w:tcPr>
          <w:p w14:paraId="1FCFBD6E" w14:textId="77777777" w:rsidR="00D64586" w:rsidRDefault="00D64586" w:rsidP="0070607B">
            <w:pPr>
              <w:pStyle w:val="TableText"/>
              <w:spacing w:before="0"/>
            </w:pPr>
          </w:p>
        </w:tc>
        <w:tc>
          <w:tcPr>
            <w:tcW w:w="624" w:type="dxa"/>
          </w:tcPr>
          <w:p w14:paraId="7FA2D9A2" w14:textId="77777777" w:rsidR="00D64586" w:rsidRDefault="00D64586" w:rsidP="0070607B">
            <w:pPr>
              <w:pStyle w:val="TableText"/>
              <w:spacing w:before="0"/>
            </w:pPr>
          </w:p>
        </w:tc>
        <w:tc>
          <w:tcPr>
            <w:tcW w:w="4649" w:type="dxa"/>
            <w:gridSpan w:val="4"/>
          </w:tcPr>
          <w:p w14:paraId="2584104B" w14:textId="77777777" w:rsidR="00D64586" w:rsidRDefault="00D64586" w:rsidP="0070607B">
            <w:pPr>
              <w:pStyle w:val="TableBlock"/>
              <w:spacing w:before="0"/>
              <w:rPr>
                <w:rtl/>
              </w:rPr>
            </w:pPr>
            <w:r>
              <w:rPr>
                <w:rFonts w:hint="cs"/>
                <w:rtl/>
              </w:rPr>
              <w:t>(יב)</w:t>
            </w:r>
            <w:r>
              <w:rPr>
                <w:rtl/>
              </w:rPr>
              <w:tab/>
            </w:r>
            <w:r>
              <w:rPr>
                <w:rFonts w:hint="cs"/>
                <w:rtl/>
              </w:rPr>
              <w:t xml:space="preserve">בסעיף זה </w:t>
            </w:r>
            <w:r>
              <w:rPr>
                <w:rFonts w:hint="eastAsia"/>
                <w:rtl/>
              </w:rPr>
              <w:t>–</w:t>
            </w:r>
          </w:p>
        </w:tc>
      </w:tr>
      <w:tr w:rsidR="00D64586" w14:paraId="00529C58" w14:textId="77777777" w:rsidTr="00B91339">
        <w:tblPrEx>
          <w:tblLook w:val="01E0" w:firstRow="1" w:lastRow="1" w:firstColumn="1" w:lastColumn="1" w:noHBand="0" w:noVBand="0"/>
        </w:tblPrEx>
        <w:trPr>
          <w:cantSplit/>
        </w:trPr>
        <w:tc>
          <w:tcPr>
            <w:tcW w:w="1869" w:type="dxa"/>
          </w:tcPr>
          <w:p w14:paraId="668DB8C5" w14:textId="77777777" w:rsidR="00D64586" w:rsidRPr="00E12BAA" w:rsidRDefault="00D64586" w:rsidP="0070607B">
            <w:pPr>
              <w:pStyle w:val="TableSideHeading"/>
              <w:spacing w:before="0"/>
              <w:jc w:val="left"/>
              <w:rPr>
                <w:szCs w:val="20"/>
              </w:rPr>
            </w:pPr>
          </w:p>
        </w:tc>
        <w:tc>
          <w:tcPr>
            <w:tcW w:w="624" w:type="dxa"/>
          </w:tcPr>
          <w:p w14:paraId="65F65BD2" w14:textId="77777777" w:rsidR="00D64586" w:rsidRPr="00303859" w:rsidRDefault="00D64586" w:rsidP="0070607B">
            <w:pPr>
              <w:pStyle w:val="TableText"/>
              <w:spacing w:before="0"/>
            </w:pPr>
          </w:p>
        </w:tc>
        <w:tc>
          <w:tcPr>
            <w:tcW w:w="624" w:type="dxa"/>
          </w:tcPr>
          <w:p w14:paraId="372D639A" w14:textId="77777777" w:rsidR="00D64586" w:rsidRDefault="00D64586" w:rsidP="0070607B">
            <w:pPr>
              <w:pStyle w:val="TableText"/>
              <w:spacing w:before="0"/>
            </w:pPr>
          </w:p>
        </w:tc>
        <w:tc>
          <w:tcPr>
            <w:tcW w:w="624" w:type="dxa"/>
          </w:tcPr>
          <w:p w14:paraId="6352DC64" w14:textId="77777777" w:rsidR="00D64586" w:rsidRDefault="00D64586" w:rsidP="0070607B">
            <w:pPr>
              <w:pStyle w:val="TableText"/>
              <w:spacing w:before="0"/>
            </w:pPr>
          </w:p>
        </w:tc>
        <w:tc>
          <w:tcPr>
            <w:tcW w:w="624" w:type="dxa"/>
          </w:tcPr>
          <w:p w14:paraId="7CDDD32C" w14:textId="77777777" w:rsidR="00D64586" w:rsidRDefault="00D64586" w:rsidP="0070607B">
            <w:pPr>
              <w:pStyle w:val="TableText"/>
              <w:spacing w:before="0"/>
            </w:pPr>
          </w:p>
        </w:tc>
        <w:tc>
          <w:tcPr>
            <w:tcW w:w="624" w:type="dxa"/>
          </w:tcPr>
          <w:p w14:paraId="64FB3FEF" w14:textId="77777777" w:rsidR="00D64586" w:rsidRDefault="00D64586" w:rsidP="0070607B">
            <w:pPr>
              <w:pStyle w:val="TableText"/>
              <w:spacing w:before="0"/>
            </w:pPr>
          </w:p>
        </w:tc>
        <w:tc>
          <w:tcPr>
            <w:tcW w:w="4649" w:type="dxa"/>
            <w:gridSpan w:val="4"/>
          </w:tcPr>
          <w:p w14:paraId="15D0A4E5" w14:textId="77777777" w:rsidR="00D64586" w:rsidRDefault="00D64586" w:rsidP="0070607B">
            <w:pPr>
              <w:pStyle w:val="TableBlockOutdent"/>
              <w:spacing w:before="0"/>
              <w:rPr>
                <w:rtl/>
              </w:rPr>
            </w:pPr>
            <w:r>
              <w:rPr>
                <w:rFonts w:hint="cs"/>
                <w:rtl/>
              </w:rPr>
              <w:t xml:space="preserve">"בעל דירה" </w:t>
            </w:r>
            <w:r>
              <w:rPr>
                <w:rtl/>
              </w:rPr>
              <w:t>–</w:t>
            </w:r>
            <w:r>
              <w:rPr>
                <w:rFonts w:hint="cs"/>
                <w:rtl/>
              </w:rPr>
              <w:t xml:space="preserve"> לרבות כל אחד מאלה:</w:t>
            </w:r>
          </w:p>
        </w:tc>
      </w:tr>
      <w:tr w:rsidR="00D64586" w14:paraId="78B9EC1A" w14:textId="77777777" w:rsidTr="00B91339">
        <w:tblPrEx>
          <w:tblLook w:val="01E0" w:firstRow="1" w:lastRow="1" w:firstColumn="1" w:lastColumn="1" w:noHBand="0" w:noVBand="0"/>
        </w:tblPrEx>
        <w:trPr>
          <w:cantSplit/>
        </w:trPr>
        <w:tc>
          <w:tcPr>
            <w:tcW w:w="1869" w:type="dxa"/>
          </w:tcPr>
          <w:p w14:paraId="7C448374" w14:textId="77777777" w:rsidR="00D64586" w:rsidRDefault="00D64586" w:rsidP="0070607B">
            <w:pPr>
              <w:pStyle w:val="TableSideHeading"/>
              <w:spacing w:before="0"/>
              <w:jc w:val="left"/>
            </w:pPr>
          </w:p>
        </w:tc>
        <w:tc>
          <w:tcPr>
            <w:tcW w:w="624" w:type="dxa"/>
          </w:tcPr>
          <w:p w14:paraId="6B73EEC7" w14:textId="77777777" w:rsidR="00D64586" w:rsidRPr="00303859" w:rsidRDefault="00D64586" w:rsidP="0070607B">
            <w:pPr>
              <w:pStyle w:val="TableText"/>
              <w:spacing w:before="0"/>
            </w:pPr>
          </w:p>
        </w:tc>
        <w:tc>
          <w:tcPr>
            <w:tcW w:w="624" w:type="dxa"/>
          </w:tcPr>
          <w:p w14:paraId="599C3743" w14:textId="77777777" w:rsidR="00D64586" w:rsidRDefault="00D64586" w:rsidP="0070607B">
            <w:pPr>
              <w:pStyle w:val="TableText"/>
              <w:spacing w:before="0"/>
            </w:pPr>
          </w:p>
        </w:tc>
        <w:tc>
          <w:tcPr>
            <w:tcW w:w="624" w:type="dxa"/>
          </w:tcPr>
          <w:p w14:paraId="5900DFA1" w14:textId="77777777" w:rsidR="00D64586" w:rsidRDefault="00D64586" w:rsidP="0070607B">
            <w:pPr>
              <w:pStyle w:val="TableText"/>
              <w:spacing w:before="0"/>
            </w:pPr>
          </w:p>
        </w:tc>
        <w:tc>
          <w:tcPr>
            <w:tcW w:w="624" w:type="dxa"/>
          </w:tcPr>
          <w:p w14:paraId="118FF89C" w14:textId="77777777" w:rsidR="00D64586" w:rsidRDefault="00D64586" w:rsidP="0070607B">
            <w:pPr>
              <w:pStyle w:val="TableText"/>
              <w:spacing w:before="0"/>
            </w:pPr>
          </w:p>
        </w:tc>
        <w:tc>
          <w:tcPr>
            <w:tcW w:w="624" w:type="dxa"/>
          </w:tcPr>
          <w:p w14:paraId="5B413955" w14:textId="77777777" w:rsidR="00D64586" w:rsidRDefault="00D64586" w:rsidP="0070607B">
            <w:pPr>
              <w:pStyle w:val="TableText"/>
              <w:spacing w:before="0"/>
            </w:pPr>
          </w:p>
        </w:tc>
        <w:tc>
          <w:tcPr>
            <w:tcW w:w="624" w:type="dxa"/>
          </w:tcPr>
          <w:p w14:paraId="704168B6" w14:textId="77777777" w:rsidR="00D64586" w:rsidRDefault="00D64586" w:rsidP="0070607B">
            <w:pPr>
              <w:pStyle w:val="TableText"/>
              <w:spacing w:before="0"/>
            </w:pPr>
          </w:p>
        </w:tc>
        <w:tc>
          <w:tcPr>
            <w:tcW w:w="4025" w:type="dxa"/>
            <w:gridSpan w:val="3"/>
          </w:tcPr>
          <w:p w14:paraId="185B1178" w14:textId="77777777" w:rsidR="00D64586" w:rsidRPr="00425966" w:rsidRDefault="00D64586" w:rsidP="0070607B">
            <w:pPr>
              <w:pStyle w:val="TableBlock"/>
              <w:spacing w:before="0"/>
            </w:pPr>
            <w:r>
              <w:rPr>
                <w:rFonts w:hint="cs"/>
                <w:rtl/>
              </w:rPr>
              <w:t>(1)</w:t>
            </w:r>
            <w:r>
              <w:rPr>
                <w:rtl/>
              </w:rPr>
              <w:tab/>
            </w:r>
            <w:r>
              <w:rPr>
                <w:rFonts w:hint="cs"/>
                <w:rtl/>
              </w:rPr>
              <w:t>מי שבעל הדירה אישר לו בכתב לפעול בשמו לעניין זה, ובכלל זה באמצעים אלקטרוניים;</w:t>
            </w:r>
          </w:p>
        </w:tc>
      </w:tr>
      <w:tr w:rsidR="00D64586" w14:paraId="798C6733" w14:textId="77777777" w:rsidTr="00B91339">
        <w:tblPrEx>
          <w:tblLook w:val="01E0" w:firstRow="1" w:lastRow="1" w:firstColumn="1" w:lastColumn="1" w:noHBand="0" w:noVBand="0"/>
        </w:tblPrEx>
        <w:trPr>
          <w:cantSplit/>
        </w:trPr>
        <w:tc>
          <w:tcPr>
            <w:tcW w:w="1869" w:type="dxa"/>
          </w:tcPr>
          <w:p w14:paraId="0FA3948A" w14:textId="77777777" w:rsidR="00D64586" w:rsidRDefault="00D64586" w:rsidP="0070607B">
            <w:pPr>
              <w:pStyle w:val="TableSideHeading"/>
              <w:spacing w:before="0"/>
              <w:jc w:val="left"/>
            </w:pPr>
          </w:p>
        </w:tc>
        <w:tc>
          <w:tcPr>
            <w:tcW w:w="624" w:type="dxa"/>
          </w:tcPr>
          <w:p w14:paraId="1186259D" w14:textId="77777777" w:rsidR="00D64586" w:rsidRPr="00303859" w:rsidRDefault="00D64586" w:rsidP="0070607B">
            <w:pPr>
              <w:pStyle w:val="TableText"/>
              <w:spacing w:before="0"/>
            </w:pPr>
          </w:p>
        </w:tc>
        <w:tc>
          <w:tcPr>
            <w:tcW w:w="624" w:type="dxa"/>
          </w:tcPr>
          <w:p w14:paraId="625DA358" w14:textId="77777777" w:rsidR="00D64586" w:rsidRDefault="00D64586" w:rsidP="0070607B">
            <w:pPr>
              <w:pStyle w:val="TableText"/>
              <w:spacing w:before="0"/>
            </w:pPr>
          </w:p>
        </w:tc>
        <w:tc>
          <w:tcPr>
            <w:tcW w:w="624" w:type="dxa"/>
          </w:tcPr>
          <w:p w14:paraId="3D50405C" w14:textId="77777777" w:rsidR="00D64586" w:rsidRDefault="00D64586" w:rsidP="0070607B">
            <w:pPr>
              <w:pStyle w:val="TableText"/>
              <w:spacing w:before="0"/>
            </w:pPr>
          </w:p>
        </w:tc>
        <w:tc>
          <w:tcPr>
            <w:tcW w:w="624" w:type="dxa"/>
          </w:tcPr>
          <w:p w14:paraId="4AC1D7A6" w14:textId="77777777" w:rsidR="00D64586" w:rsidRDefault="00D64586" w:rsidP="0070607B">
            <w:pPr>
              <w:pStyle w:val="TableText"/>
              <w:spacing w:before="0"/>
            </w:pPr>
          </w:p>
        </w:tc>
        <w:tc>
          <w:tcPr>
            <w:tcW w:w="624" w:type="dxa"/>
          </w:tcPr>
          <w:p w14:paraId="097AC710" w14:textId="77777777" w:rsidR="00D64586" w:rsidRDefault="00D64586" w:rsidP="0070607B">
            <w:pPr>
              <w:pStyle w:val="TableText"/>
              <w:spacing w:before="0"/>
            </w:pPr>
          </w:p>
        </w:tc>
        <w:tc>
          <w:tcPr>
            <w:tcW w:w="624" w:type="dxa"/>
          </w:tcPr>
          <w:p w14:paraId="4633566D" w14:textId="77777777" w:rsidR="00D64586" w:rsidRDefault="00D64586" w:rsidP="0070607B">
            <w:pPr>
              <w:pStyle w:val="TableText"/>
              <w:spacing w:before="0"/>
            </w:pPr>
          </w:p>
        </w:tc>
        <w:tc>
          <w:tcPr>
            <w:tcW w:w="4025" w:type="dxa"/>
            <w:gridSpan w:val="3"/>
          </w:tcPr>
          <w:p w14:paraId="3A87747B" w14:textId="77777777" w:rsidR="00D64586" w:rsidRPr="00425966" w:rsidRDefault="00D64586" w:rsidP="0070607B">
            <w:pPr>
              <w:pStyle w:val="TableBlock"/>
              <w:spacing w:before="0"/>
            </w:pPr>
            <w:r>
              <w:rPr>
                <w:rFonts w:hint="cs"/>
                <w:rtl/>
              </w:rPr>
              <w:t>(2)</w:t>
            </w:r>
            <w:r>
              <w:rPr>
                <w:rtl/>
              </w:rPr>
              <w:tab/>
            </w:r>
            <w:r>
              <w:rPr>
                <w:rFonts w:hint="cs"/>
                <w:rtl/>
              </w:rPr>
              <w:t>דייר בדירה ציבורית כהגדרתה בחוק זכויות הדייר בדיור הציבורי, התשנ"ח</w:t>
            </w:r>
            <w:r>
              <w:rPr>
                <w:rFonts w:hint="eastAsia"/>
                <w:rtl/>
              </w:rPr>
              <w:t>–</w:t>
            </w:r>
            <w:r>
              <w:rPr>
                <w:rFonts w:hint="cs"/>
                <w:rtl/>
              </w:rPr>
              <w:t>1998</w:t>
            </w:r>
            <w:r>
              <w:rPr>
                <w:rStyle w:val="a9"/>
                <w:rtl/>
              </w:rPr>
              <w:footnoteReference w:id="17"/>
            </w:r>
            <w:r>
              <w:rPr>
                <w:rFonts w:hint="cs"/>
                <w:rtl/>
              </w:rPr>
              <w:t>, שרשאי להצביע באסיפה בהתאם לנוהל של משרד הבינוי והשיכון לעניין זה;</w:t>
            </w:r>
          </w:p>
        </w:tc>
      </w:tr>
      <w:tr w:rsidR="00D64586" w14:paraId="36475F17" w14:textId="77777777" w:rsidTr="00B91339">
        <w:tblPrEx>
          <w:tblLook w:val="01E0" w:firstRow="1" w:lastRow="1" w:firstColumn="1" w:lastColumn="1" w:noHBand="0" w:noVBand="0"/>
        </w:tblPrEx>
        <w:trPr>
          <w:cantSplit/>
        </w:trPr>
        <w:tc>
          <w:tcPr>
            <w:tcW w:w="1869" w:type="dxa"/>
          </w:tcPr>
          <w:p w14:paraId="1A600B89" w14:textId="77777777" w:rsidR="00D64586" w:rsidRDefault="00D64586" w:rsidP="0070607B">
            <w:pPr>
              <w:pStyle w:val="TableSideHeading"/>
              <w:spacing w:before="0"/>
              <w:jc w:val="left"/>
            </w:pPr>
          </w:p>
        </w:tc>
        <w:tc>
          <w:tcPr>
            <w:tcW w:w="624" w:type="dxa"/>
          </w:tcPr>
          <w:p w14:paraId="71A751EB" w14:textId="77777777" w:rsidR="00D64586" w:rsidRPr="00303859" w:rsidRDefault="00D64586" w:rsidP="0070607B">
            <w:pPr>
              <w:pStyle w:val="TableText"/>
              <w:spacing w:before="0"/>
            </w:pPr>
          </w:p>
        </w:tc>
        <w:tc>
          <w:tcPr>
            <w:tcW w:w="624" w:type="dxa"/>
          </w:tcPr>
          <w:p w14:paraId="3AFEABB1" w14:textId="77777777" w:rsidR="00D64586" w:rsidRDefault="00D64586" w:rsidP="0070607B">
            <w:pPr>
              <w:pStyle w:val="TableText"/>
              <w:spacing w:before="0"/>
            </w:pPr>
          </w:p>
        </w:tc>
        <w:tc>
          <w:tcPr>
            <w:tcW w:w="624" w:type="dxa"/>
          </w:tcPr>
          <w:p w14:paraId="570D80F0" w14:textId="77777777" w:rsidR="00D64586" w:rsidRDefault="00D64586" w:rsidP="0070607B">
            <w:pPr>
              <w:pStyle w:val="TableText"/>
              <w:spacing w:before="0"/>
            </w:pPr>
          </w:p>
        </w:tc>
        <w:tc>
          <w:tcPr>
            <w:tcW w:w="624" w:type="dxa"/>
          </w:tcPr>
          <w:p w14:paraId="3C1856A6" w14:textId="77777777" w:rsidR="00D64586" w:rsidRDefault="00D64586" w:rsidP="0070607B">
            <w:pPr>
              <w:pStyle w:val="TableText"/>
              <w:spacing w:before="0"/>
            </w:pPr>
          </w:p>
        </w:tc>
        <w:tc>
          <w:tcPr>
            <w:tcW w:w="624" w:type="dxa"/>
          </w:tcPr>
          <w:p w14:paraId="0CC0E185" w14:textId="77777777" w:rsidR="00D64586" w:rsidRDefault="00D64586" w:rsidP="0070607B">
            <w:pPr>
              <w:pStyle w:val="TableText"/>
              <w:spacing w:before="0"/>
            </w:pPr>
          </w:p>
        </w:tc>
        <w:tc>
          <w:tcPr>
            <w:tcW w:w="624" w:type="dxa"/>
          </w:tcPr>
          <w:p w14:paraId="5E985C2B" w14:textId="77777777" w:rsidR="00D64586" w:rsidRDefault="00D64586" w:rsidP="0070607B">
            <w:pPr>
              <w:pStyle w:val="TableText"/>
              <w:spacing w:before="0"/>
            </w:pPr>
          </w:p>
        </w:tc>
        <w:tc>
          <w:tcPr>
            <w:tcW w:w="4025" w:type="dxa"/>
            <w:gridSpan w:val="3"/>
          </w:tcPr>
          <w:p w14:paraId="1614C7F2" w14:textId="77777777" w:rsidR="00D64586" w:rsidRPr="00425966" w:rsidRDefault="00D64586" w:rsidP="0070607B">
            <w:pPr>
              <w:pStyle w:val="TableBlock"/>
              <w:spacing w:before="0"/>
            </w:pPr>
            <w:r>
              <w:rPr>
                <w:rFonts w:hint="cs"/>
                <w:rtl/>
              </w:rPr>
              <w:t>(3)</w:t>
            </w:r>
            <w:r>
              <w:rPr>
                <w:rtl/>
              </w:rPr>
              <w:tab/>
            </w:r>
            <w:r>
              <w:rPr>
                <w:rFonts w:hint="cs"/>
                <w:rtl/>
              </w:rPr>
              <w:t>שוכר דירה שזכות השכירות שלו נרשמה בפנקסי המקרקעין והקרקע שעליה בנוי הבית המשותף מיועדת להשכרה לטווח ארוך בהתאם להוראות התכנית החלה עליה, וביום קבלת ההחלטה על החלפת ספק הגז נותרו לפחות שישה חודשים עד לסיום חוזה השכירות שהוא צד לו;</w:t>
            </w:r>
          </w:p>
        </w:tc>
      </w:tr>
      <w:tr w:rsidR="00D64586" w14:paraId="549FB1E2" w14:textId="77777777" w:rsidTr="00B91339">
        <w:tblPrEx>
          <w:tblLook w:val="01E0" w:firstRow="1" w:lastRow="1" w:firstColumn="1" w:lastColumn="1" w:noHBand="0" w:noVBand="0"/>
        </w:tblPrEx>
        <w:trPr>
          <w:cantSplit/>
        </w:trPr>
        <w:tc>
          <w:tcPr>
            <w:tcW w:w="1869" w:type="dxa"/>
          </w:tcPr>
          <w:p w14:paraId="6B17B677" w14:textId="77777777" w:rsidR="00D64586" w:rsidRDefault="00D64586" w:rsidP="0070607B">
            <w:pPr>
              <w:pStyle w:val="TableSideHeading"/>
              <w:spacing w:before="0"/>
              <w:jc w:val="left"/>
            </w:pPr>
          </w:p>
        </w:tc>
        <w:tc>
          <w:tcPr>
            <w:tcW w:w="624" w:type="dxa"/>
          </w:tcPr>
          <w:p w14:paraId="07BFED84" w14:textId="77777777" w:rsidR="00D64586" w:rsidRPr="00303859" w:rsidRDefault="00D64586" w:rsidP="0070607B">
            <w:pPr>
              <w:pStyle w:val="TableText"/>
              <w:spacing w:before="0"/>
            </w:pPr>
          </w:p>
        </w:tc>
        <w:tc>
          <w:tcPr>
            <w:tcW w:w="624" w:type="dxa"/>
          </w:tcPr>
          <w:p w14:paraId="6907A536" w14:textId="77777777" w:rsidR="00D64586" w:rsidRDefault="00D64586" w:rsidP="0070607B">
            <w:pPr>
              <w:pStyle w:val="TableText"/>
              <w:spacing w:before="0"/>
            </w:pPr>
          </w:p>
        </w:tc>
        <w:tc>
          <w:tcPr>
            <w:tcW w:w="624" w:type="dxa"/>
          </w:tcPr>
          <w:p w14:paraId="6559F4A9" w14:textId="77777777" w:rsidR="00D64586" w:rsidRDefault="00D64586" w:rsidP="0070607B">
            <w:pPr>
              <w:pStyle w:val="TableText"/>
              <w:spacing w:before="0"/>
            </w:pPr>
          </w:p>
        </w:tc>
        <w:tc>
          <w:tcPr>
            <w:tcW w:w="624" w:type="dxa"/>
          </w:tcPr>
          <w:p w14:paraId="470BF4C0" w14:textId="77777777" w:rsidR="00D64586" w:rsidRDefault="00D64586" w:rsidP="0070607B">
            <w:pPr>
              <w:pStyle w:val="TableText"/>
              <w:spacing w:before="0"/>
            </w:pPr>
          </w:p>
        </w:tc>
        <w:tc>
          <w:tcPr>
            <w:tcW w:w="624" w:type="dxa"/>
          </w:tcPr>
          <w:p w14:paraId="30B93F2B" w14:textId="77777777" w:rsidR="00D64586" w:rsidRDefault="00D64586" w:rsidP="0070607B">
            <w:pPr>
              <w:pStyle w:val="TableText"/>
              <w:spacing w:before="0"/>
            </w:pPr>
          </w:p>
        </w:tc>
        <w:tc>
          <w:tcPr>
            <w:tcW w:w="4649" w:type="dxa"/>
            <w:gridSpan w:val="4"/>
          </w:tcPr>
          <w:p w14:paraId="4DB93128" w14:textId="77777777" w:rsidR="00D64586" w:rsidRPr="00E711C5" w:rsidRDefault="00D64586" w:rsidP="0070607B">
            <w:pPr>
              <w:pStyle w:val="TableBlockOutdent"/>
              <w:spacing w:before="0"/>
              <w:rPr>
                <w:rtl/>
              </w:rPr>
            </w:pPr>
            <w:r w:rsidRPr="00E711C5">
              <w:rPr>
                <w:rFonts w:hint="cs"/>
                <w:rtl/>
              </w:rPr>
              <w:t xml:space="preserve">"דירה" </w:t>
            </w:r>
            <w:r w:rsidRPr="00E711C5">
              <w:rPr>
                <w:rtl/>
              </w:rPr>
              <w:t>–</w:t>
            </w:r>
            <w:r w:rsidRPr="00E711C5">
              <w:rPr>
                <w:rFonts w:hint="cs"/>
                <w:rtl/>
              </w:rPr>
              <w:t xml:space="preserve"> דירה בבית משותף המחוברת למערכת גז מרכזית</w:t>
            </w:r>
            <w:r>
              <w:rPr>
                <w:rFonts w:hint="cs"/>
                <w:rtl/>
              </w:rPr>
              <w:t>;</w:t>
            </w:r>
          </w:p>
        </w:tc>
      </w:tr>
      <w:tr w:rsidR="00D64586" w14:paraId="3D9AD569" w14:textId="77777777" w:rsidTr="00B91339">
        <w:tblPrEx>
          <w:tblLook w:val="01E0" w:firstRow="1" w:lastRow="1" w:firstColumn="1" w:lastColumn="1" w:noHBand="0" w:noVBand="0"/>
        </w:tblPrEx>
        <w:trPr>
          <w:cantSplit/>
        </w:trPr>
        <w:tc>
          <w:tcPr>
            <w:tcW w:w="1869" w:type="dxa"/>
          </w:tcPr>
          <w:p w14:paraId="0D780997" w14:textId="77777777" w:rsidR="00D64586" w:rsidRDefault="00D64586" w:rsidP="0070607B">
            <w:pPr>
              <w:pStyle w:val="TableSideHeading"/>
              <w:spacing w:before="0"/>
              <w:jc w:val="left"/>
            </w:pPr>
          </w:p>
        </w:tc>
        <w:tc>
          <w:tcPr>
            <w:tcW w:w="624" w:type="dxa"/>
          </w:tcPr>
          <w:p w14:paraId="51149B34" w14:textId="77777777" w:rsidR="00D64586" w:rsidRPr="00303859" w:rsidRDefault="00D64586" w:rsidP="0070607B">
            <w:pPr>
              <w:pStyle w:val="TableText"/>
              <w:spacing w:before="0"/>
            </w:pPr>
          </w:p>
        </w:tc>
        <w:tc>
          <w:tcPr>
            <w:tcW w:w="624" w:type="dxa"/>
          </w:tcPr>
          <w:p w14:paraId="1E930052" w14:textId="77777777" w:rsidR="00D64586" w:rsidRDefault="00D64586" w:rsidP="0070607B">
            <w:pPr>
              <w:pStyle w:val="TableText"/>
              <w:spacing w:before="0"/>
            </w:pPr>
          </w:p>
        </w:tc>
        <w:tc>
          <w:tcPr>
            <w:tcW w:w="624" w:type="dxa"/>
          </w:tcPr>
          <w:p w14:paraId="088008E2" w14:textId="77777777" w:rsidR="00D64586" w:rsidRDefault="00D64586" w:rsidP="0070607B">
            <w:pPr>
              <w:pStyle w:val="TableText"/>
              <w:spacing w:before="0"/>
            </w:pPr>
          </w:p>
        </w:tc>
        <w:tc>
          <w:tcPr>
            <w:tcW w:w="624" w:type="dxa"/>
          </w:tcPr>
          <w:p w14:paraId="32E17755" w14:textId="77777777" w:rsidR="00D64586" w:rsidRDefault="00D64586" w:rsidP="0070607B">
            <w:pPr>
              <w:pStyle w:val="TableText"/>
              <w:spacing w:before="0"/>
            </w:pPr>
          </w:p>
        </w:tc>
        <w:tc>
          <w:tcPr>
            <w:tcW w:w="624" w:type="dxa"/>
          </w:tcPr>
          <w:p w14:paraId="0EABB852" w14:textId="77777777" w:rsidR="00D64586" w:rsidRPr="009B7A14" w:rsidRDefault="00D64586" w:rsidP="0070607B">
            <w:pPr>
              <w:pStyle w:val="TableText"/>
              <w:spacing w:before="0"/>
            </w:pPr>
          </w:p>
        </w:tc>
        <w:tc>
          <w:tcPr>
            <w:tcW w:w="4649" w:type="dxa"/>
            <w:gridSpan w:val="4"/>
          </w:tcPr>
          <w:p w14:paraId="6CCADD5B" w14:textId="77777777" w:rsidR="00D64586" w:rsidRPr="009B7A14" w:rsidRDefault="00D64586" w:rsidP="0070607B">
            <w:pPr>
              <w:pStyle w:val="TableBlockOutdent"/>
              <w:spacing w:before="0"/>
              <w:rPr>
                <w:rtl/>
              </w:rPr>
            </w:pPr>
            <w:r w:rsidRPr="009B7A14">
              <w:rPr>
                <w:rFonts w:hint="cs"/>
                <w:rtl/>
              </w:rPr>
              <w:t xml:space="preserve">"השכרה לטווח ארוך" </w:t>
            </w:r>
            <w:r w:rsidRPr="009B7A14">
              <w:rPr>
                <w:rtl/>
              </w:rPr>
              <w:t>–</w:t>
            </w:r>
            <w:r w:rsidRPr="009B7A14">
              <w:rPr>
                <w:rFonts w:hint="cs"/>
                <w:rtl/>
              </w:rPr>
              <w:t xml:space="preserve"> השכרה לפרק זמן של  חמש שנים לפחות;</w:t>
            </w:r>
          </w:p>
        </w:tc>
      </w:tr>
      <w:tr w:rsidR="00D64586" w14:paraId="445AF9E2" w14:textId="77777777" w:rsidTr="00B91339">
        <w:tblPrEx>
          <w:tblLook w:val="01E0" w:firstRow="1" w:lastRow="1" w:firstColumn="1" w:lastColumn="1" w:noHBand="0" w:noVBand="0"/>
        </w:tblPrEx>
        <w:trPr>
          <w:cantSplit/>
        </w:trPr>
        <w:tc>
          <w:tcPr>
            <w:tcW w:w="1869" w:type="dxa"/>
          </w:tcPr>
          <w:p w14:paraId="77F9DF9A" w14:textId="77777777" w:rsidR="00D64586" w:rsidRDefault="00D64586" w:rsidP="0070607B">
            <w:pPr>
              <w:pStyle w:val="TableSideHeading"/>
              <w:spacing w:before="0"/>
              <w:jc w:val="left"/>
            </w:pPr>
          </w:p>
        </w:tc>
        <w:tc>
          <w:tcPr>
            <w:tcW w:w="624" w:type="dxa"/>
          </w:tcPr>
          <w:p w14:paraId="48041B91" w14:textId="77777777" w:rsidR="00D64586" w:rsidRPr="00303859" w:rsidRDefault="00D64586" w:rsidP="0070607B">
            <w:pPr>
              <w:pStyle w:val="TableText"/>
              <w:spacing w:before="0"/>
            </w:pPr>
          </w:p>
        </w:tc>
        <w:tc>
          <w:tcPr>
            <w:tcW w:w="624" w:type="dxa"/>
          </w:tcPr>
          <w:p w14:paraId="60A276FF" w14:textId="77777777" w:rsidR="00D64586" w:rsidRDefault="00D64586" w:rsidP="0070607B">
            <w:pPr>
              <w:pStyle w:val="TableText"/>
              <w:spacing w:before="0"/>
            </w:pPr>
          </w:p>
        </w:tc>
        <w:tc>
          <w:tcPr>
            <w:tcW w:w="624" w:type="dxa"/>
          </w:tcPr>
          <w:p w14:paraId="53BBEF00" w14:textId="77777777" w:rsidR="00D64586" w:rsidRDefault="00D64586" w:rsidP="0070607B">
            <w:pPr>
              <w:pStyle w:val="TableText"/>
              <w:spacing w:before="0"/>
            </w:pPr>
          </w:p>
        </w:tc>
        <w:tc>
          <w:tcPr>
            <w:tcW w:w="624" w:type="dxa"/>
          </w:tcPr>
          <w:p w14:paraId="6BCCAF16" w14:textId="77777777" w:rsidR="00D64586" w:rsidRDefault="00D64586" w:rsidP="0070607B">
            <w:pPr>
              <w:pStyle w:val="TableText"/>
              <w:spacing w:before="0"/>
            </w:pPr>
          </w:p>
        </w:tc>
        <w:tc>
          <w:tcPr>
            <w:tcW w:w="624" w:type="dxa"/>
          </w:tcPr>
          <w:p w14:paraId="2665C1E6" w14:textId="77777777" w:rsidR="00D64586" w:rsidRDefault="00D64586" w:rsidP="0070607B">
            <w:pPr>
              <w:pStyle w:val="TableText"/>
              <w:spacing w:before="0"/>
            </w:pPr>
          </w:p>
        </w:tc>
        <w:tc>
          <w:tcPr>
            <w:tcW w:w="4649" w:type="dxa"/>
            <w:gridSpan w:val="4"/>
          </w:tcPr>
          <w:p w14:paraId="28CC6567" w14:textId="71A07FD1" w:rsidR="00D64586" w:rsidRPr="00BF515E" w:rsidRDefault="00D64586" w:rsidP="0070607B">
            <w:pPr>
              <w:pStyle w:val="TableBlockOutdent"/>
              <w:spacing w:before="0"/>
              <w:rPr>
                <w:rtl/>
              </w:rPr>
            </w:pPr>
            <w:r>
              <w:rPr>
                <w:rFonts w:hint="cs"/>
                <w:rtl/>
              </w:rPr>
              <w:t xml:space="preserve">"תכנית" </w:t>
            </w:r>
            <w:r>
              <w:rPr>
                <w:rtl/>
              </w:rPr>
              <w:t>–</w:t>
            </w:r>
            <w:r>
              <w:rPr>
                <w:rFonts w:hint="cs"/>
                <w:rtl/>
              </w:rPr>
              <w:t xml:space="preserve"> כהגדרתה בחוק התכנון והבנייה, </w:t>
            </w:r>
            <w:r w:rsidRPr="00BF515E">
              <w:rPr>
                <w:rFonts w:hint="cs"/>
                <w:rtl/>
              </w:rPr>
              <w:t>התשכ</w:t>
            </w:r>
            <w:r>
              <w:rPr>
                <w:rFonts w:hint="cs"/>
                <w:rtl/>
              </w:rPr>
              <w:t>"ה</w:t>
            </w:r>
            <w:r>
              <w:rPr>
                <w:rFonts w:hint="eastAsia"/>
                <w:rtl/>
              </w:rPr>
              <w:t>–</w:t>
            </w:r>
            <w:r>
              <w:rPr>
                <w:rFonts w:hint="cs"/>
                <w:rtl/>
              </w:rPr>
              <w:t>1965.</w:t>
            </w:r>
            <w:r>
              <w:rPr>
                <w:rStyle w:val="a9"/>
                <w:rtl/>
              </w:rPr>
              <w:footnoteReference w:id="18"/>
            </w:r>
            <w:r>
              <w:rPr>
                <w:rFonts w:hint="cs"/>
                <w:rtl/>
              </w:rPr>
              <w:t>"</w:t>
            </w:r>
            <w:r w:rsidR="001361D9">
              <w:rPr>
                <w:rFonts w:hint="cs"/>
                <w:rtl/>
              </w:rPr>
              <w:t>;</w:t>
            </w:r>
          </w:p>
        </w:tc>
      </w:tr>
      <w:tr w:rsidR="00D64586" w:rsidRPr="00BD3F52" w14:paraId="0166F7BD" w14:textId="77777777" w:rsidTr="00B91339">
        <w:trPr>
          <w:cantSplit/>
        </w:trPr>
        <w:tc>
          <w:tcPr>
            <w:tcW w:w="1869" w:type="dxa"/>
            <w:tcMar>
              <w:top w:w="91" w:type="dxa"/>
              <w:left w:w="0" w:type="dxa"/>
              <w:bottom w:w="91" w:type="dxa"/>
              <w:right w:w="0" w:type="dxa"/>
            </w:tcMar>
          </w:tcPr>
          <w:p w14:paraId="7131284B"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5E3B33F"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B601DE1" w14:textId="77777777" w:rsidR="00D64586" w:rsidRPr="00BD3F52" w:rsidRDefault="00D64586" w:rsidP="0070607B">
            <w:pPr>
              <w:pStyle w:val="TableBlock"/>
              <w:spacing w:before="0"/>
              <w:rPr>
                <w:rtl/>
              </w:rPr>
            </w:pPr>
            <w:r w:rsidRPr="00BD3F52">
              <w:rPr>
                <w:rtl/>
              </w:rPr>
              <w:t>(4)</w:t>
            </w:r>
            <w:r w:rsidRPr="00BD3F52">
              <w:rPr>
                <w:rtl/>
              </w:rPr>
              <w:tab/>
            </w:r>
            <w:r w:rsidRPr="00BD3F52">
              <w:rPr>
                <w:rFonts w:hint="eastAsia"/>
                <w:rtl/>
              </w:rPr>
              <w:t>בתוספת</w:t>
            </w:r>
            <w:r w:rsidRPr="00BD3F52">
              <w:rPr>
                <w:rtl/>
              </w:rPr>
              <w:t xml:space="preserve"> </w:t>
            </w:r>
            <w:r>
              <w:rPr>
                <w:rtl/>
              </w:rPr>
              <w:t>–</w:t>
            </w:r>
            <w:r w:rsidRPr="00BD3F52">
              <w:rPr>
                <w:rtl/>
              </w:rPr>
              <w:t xml:space="preserve"> </w:t>
            </w:r>
          </w:p>
        </w:tc>
      </w:tr>
      <w:tr w:rsidR="00D64586" w:rsidRPr="00BD3F52" w14:paraId="6C4201CB" w14:textId="77777777" w:rsidTr="00B91339">
        <w:trPr>
          <w:cantSplit/>
        </w:trPr>
        <w:tc>
          <w:tcPr>
            <w:tcW w:w="1869" w:type="dxa"/>
            <w:tcMar>
              <w:top w:w="91" w:type="dxa"/>
              <w:left w:w="0" w:type="dxa"/>
              <w:bottom w:w="91" w:type="dxa"/>
              <w:right w:w="0" w:type="dxa"/>
            </w:tcMar>
          </w:tcPr>
          <w:p w14:paraId="663ACD92"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8ED57E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452BDAB" w14:textId="77777777" w:rsidR="00D64586" w:rsidRPr="00BD3F52"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5432728" w14:textId="77777777" w:rsidR="00D64586" w:rsidRPr="00BD3F52" w:rsidRDefault="00D64586" w:rsidP="0070607B">
            <w:pPr>
              <w:pStyle w:val="TableBlock"/>
              <w:spacing w:before="0"/>
              <w:rPr>
                <w:rtl/>
              </w:rPr>
            </w:pPr>
            <w:r w:rsidRPr="00BD3F52">
              <w:rPr>
                <w:rtl/>
              </w:rPr>
              <w:t>(</w:t>
            </w:r>
            <w:r w:rsidRPr="00BD3F52">
              <w:rPr>
                <w:rFonts w:hint="eastAsia"/>
                <w:rtl/>
              </w:rPr>
              <w:t>א</w:t>
            </w:r>
            <w:r w:rsidRPr="00BD3F52">
              <w:rPr>
                <w:rtl/>
              </w:rPr>
              <w:t>)</w:t>
            </w:r>
            <w:r w:rsidRPr="00BD3F52">
              <w:rPr>
                <w:rtl/>
              </w:rPr>
              <w:tab/>
            </w:r>
            <w:r w:rsidRPr="00BD3F52">
              <w:rPr>
                <w:rFonts w:hint="eastAsia"/>
                <w:rtl/>
              </w:rPr>
              <w:t>בסעיף</w:t>
            </w:r>
            <w:r w:rsidRPr="00BD3F52">
              <w:rPr>
                <w:rtl/>
              </w:rPr>
              <w:t xml:space="preserve"> 1, </w:t>
            </w:r>
            <w:r w:rsidRPr="00BD3F52">
              <w:rPr>
                <w:rFonts w:hint="eastAsia"/>
                <w:rtl/>
              </w:rPr>
              <w:t>במקום</w:t>
            </w:r>
            <w:r w:rsidRPr="00BD3F52">
              <w:rPr>
                <w:rtl/>
              </w:rPr>
              <w:t xml:space="preserve"> "</w:t>
            </w:r>
            <w:r w:rsidRPr="00BD3F52">
              <w:rPr>
                <w:rFonts w:hint="eastAsia"/>
                <w:rtl/>
              </w:rPr>
              <w:t>בסעיף</w:t>
            </w:r>
            <w:r w:rsidRPr="00BD3F52">
              <w:rPr>
                <w:rtl/>
              </w:rPr>
              <w:t xml:space="preserve"> 59</w:t>
            </w:r>
            <w:r w:rsidRPr="00BD3F52">
              <w:rPr>
                <w:rFonts w:hint="eastAsia"/>
                <w:rtl/>
              </w:rPr>
              <w:t>ד</w:t>
            </w:r>
            <w:r w:rsidRPr="00BD3F52">
              <w:rPr>
                <w:rtl/>
              </w:rPr>
              <w:t>(</w:t>
            </w:r>
            <w:r w:rsidRPr="00BD3F52">
              <w:rPr>
                <w:rFonts w:hint="eastAsia"/>
                <w:rtl/>
              </w:rPr>
              <w:t>ב</w:t>
            </w:r>
            <w:r w:rsidRPr="00BD3F52">
              <w:rPr>
                <w:rtl/>
              </w:rPr>
              <w:t xml:space="preserve">) </w:t>
            </w:r>
            <w:r w:rsidRPr="00BD3F52">
              <w:rPr>
                <w:rFonts w:hint="eastAsia"/>
                <w:rtl/>
              </w:rPr>
              <w:t>לחוק</w:t>
            </w:r>
            <w:r w:rsidRPr="00BD3F52">
              <w:rPr>
                <w:rtl/>
              </w:rPr>
              <w:t xml:space="preserve"> </w:t>
            </w:r>
            <w:r w:rsidRPr="00BD3F52">
              <w:rPr>
                <w:rFonts w:hint="eastAsia"/>
                <w:rtl/>
              </w:rPr>
              <w:t>המקרקעין</w:t>
            </w:r>
            <w:r w:rsidRPr="00BD3F52">
              <w:rPr>
                <w:rtl/>
              </w:rPr>
              <w:t xml:space="preserve">" </w:t>
            </w:r>
            <w:r w:rsidRPr="00BD3F52">
              <w:rPr>
                <w:rFonts w:hint="eastAsia"/>
                <w:rtl/>
              </w:rPr>
              <w:t>יבוא</w:t>
            </w:r>
            <w:r w:rsidRPr="00BD3F52">
              <w:rPr>
                <w:rtl/>
              </w:rPr>
              <w:t xml:space="preserve"> "</w:t>
            </w:r>
            <w:r w:rsidRPr="00BD3F52">
              <w:rPr>
                <w:rFonts w:hint="eastAsia"/>
                <w:rtl/>
              </w:rPr>
              <w:t>בסעיף</w:t>
            </w:r>
            <w:r w:rsidRPr="00BD3F52">
              <w:rPr>
                <w:rtl/>
              </w:rPr>
              <w:t xml:space="preserve"> 1</w:t>
            </w:r>
            <w:r w:rsidRPr="00BD3F52">
              <w:rPr>
                <w:rFonts w:hint="eastAsia"/>
                <w:rtl/>
              </w:rPr>
              <w:t>א</w:t>
            </w:r>
            <w:r w:rsidRPr="00BD3F52">
              <w:rPr>
                <w:rtl/>
              </w:rPr>
              <w:t xml:space="preserve"> </w:t>
            </w:r>
            <w:r w:rsidRPr="00BD3F52">
              <w:rPr>
                <w:rFonts w:hint="eastAsia"/>
                <w:rtl/>
              </w:rPr>
              <w:t>לחוק</w:t>
            </w:r>
            <w:r w:rsidRPr="00BD3F52">
              <w:rPr>
                <w:rtl/>
              </w:rPr>
              <w:t xml:space="preserve"> </w:t>
            </w:r>
            <w:r w:rsidRPr="00BD3F52">
              <w:rPr>
                <w:rFonts w:hint="eastAsia"/>
                <w:rtl/>
              </w:rPr>
              <w:t>זה</w:t>
            </w:r>
            <w:r w:rsidRPr="00BD3F52">
              <w:rPr>
                <w:rtl/>
              </w:rPr>
              <w:t>";</w:t>
            </w:r>
          </w:p>
        </w:tc>
      </w:tr>
      <w:tr w:rsidR="00D64586" w:rsidRPr="00BD3F52" w14:paraId="0D6DAB33" w14:textId="77777777" w:rsidTr="00B91339">
        <w:trPr>
          <w:cantSplit/>
        </w:trPr>
        <w:tc>
          <w:tcPr>
            <w:tcW w:w="1869" w:type="dxa"/>
            <w:tcMar>
              <w:top w:w="91" w:type="dxa"/>
              <w:left w:w="0" w:type="dxa"/>
              <w:bottom w:w="91" w:type="dxa"/>
              <w:right w:w="0" w:type="dxa"/>
            </w:tcMar>
          </w:tcPr>
          <w:p w14:paraId="3B4BC7E6" w14:textId="77777777" w:rsidR="00D64586" w:rsidRPr="009779B1"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540A5D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C26D011" w14:textId="77777777" w:rsidR="00D64586" w:rsidRPr="009779B1"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8090765" w14:textId="77777777" w:rsidR="00D64586" w:rsidRPr="009779B1" w:rsidRDefault="00D64586" w:rsidP="0070607B">
            <w:pPr>
              <w:pStyle w:val="TableBlock"/>
              <w:spacing w:before="0"/>
              <w:rPr>
                <w:rtl/>
              </w:rPr>
            </w:pPr>
            <w:r w:rsidRPr="009779B1">
              <w:rPr>
                <w:rtl/>
              </w:rPr>
              <w:t>(</w:t>
            </w:r>
            <w:r w:rsidRPr="009779B1">
              <w:rPr>
                <w:rFonts w:hint="eastAsia"/>
                <w:rtl/>
              </w:rPr>
              <w:t>ב</w:t>
            </w:r>
            <w:r w:rsidRPr="009779B1">
              <w:rPr>
                <w:rtl/>
              </w:rPr>
              <w:t>)</w:t>
            </w:r>
            <w:r w:rsidRPr="009779B1">
              <w:rPr>
                <w:rtl/>
              </w:rPr>
              <w:tab/>
            </w:r>
            <w:r w:rsidRPr="009779B1">
              <w:rPr>
                <w:rFonts w:hint="eastAsia"/>
                <w:rtl/>
              </w:rPr>
              <w:t>בסעיף</w:t>
            </w:r>
            <w:r w:rsidRPr="009779B1">
              <w:rPr>
                <w:rtl/>
              </w:rPr>
              <w:t xml:space="preserve"> 1</w:t>
            </w:r>
            <w:r w:rsidRPr="009779B1">
              <w:rPr>
                <w:rFonts w:hint="eastAsia"/>
                <w:rtl/>
              </w:rPr>
              <w:t>א</w:t>
            </w:r>
            <w:r w:rsidRPr="009779B1">
              <w:rPr>
                <w:rtl/>
              </w:rPr>
              <w:t xml:space="preserve">, ברישה, </w:t>
            </w:r>
            <w:r w:rsidRPr="009779B1">
              <w:rPr>
                <w:rFonts w:hint="eastAsia"/>
                <w:rtl/>
              </w:rPr>
              <w:t>במקום</w:t>
            </w:r>
            <w:r w:rsidRPr="009779B1">
              <w:rPr>
                <w:rtl/>
              </w:rPr>
              <w:t xml:space="preserve"> "(בחוק </w:t>
            </w:r>
            <w:r w:rsidRPr="009779B1">
              <w:rPr>
                <w:rFonts w:hint="eastAsia"/>
                <w:rtl/>
              </w:rPr>
              <w:t>זה</w:t>
            </w:r>
            <w:r w:rsidRPr="009779B1">
              <w:rPr>
                <w:rtl/>
              </w:rPr>
              <w:t xml:space="preserve"> </w:t>
            </w:r>
            <w:r w:rsidRPr="009779B1">
              <w:rPr>
                <w:rFonts w:hint="eastAsia"/>
                <w:rtl/>
              </w:rPr>
              <w:t>–</w:t>
            </w:r>
            <w:r w:rsidRPr="009779B1">
              <w:rPr>
                <w:rtl/>
              </w:rPr>
              <w:t xml:space="preserve"> </w:t>
            </w:r>
            <w:r w:rsidRPr="009779B1">
              <w:rPr>
                <w:rFonts w:hint="eastAsia"/>
                <w:rtl/>
              </w:rPr>
              <w:t>הודעה</w:t>
            </w:r>
            <w:r w:rsidRPr="009779B1">
              <w:rPr>
                <w:rtl/>
              </w:rPr>
              <w:t xml:space="preserve">)" </w:t>
            </w:r>
            <w:r w:rsidRPr="009779B1">
              <w:rPr>
                <w:rFonts w:hint="eastAsia"/>
                <w:rtl/>
              </w:rPr>
              <w:t>יבוא</w:t>
            </w:r>
            <w:r w:rsidRPr="009779B1">
              <w:rPr>
                <w:rtl/>
              </w:rPr>
              <w:t xml:space="preserve"> "</w:t>
            </w:r>
            <w:r w:rsidRPr="009779B1">
              <w:rPr>
                <w:rFonts w:hint="eastAsia"/>
                <w:rtl/>
              </w:rPr>
              <w:t>או</w:t>
            </w:r>
            <w:r w:rsidRPr="009779B1">
              <w:rPr>
                <w:rtl/>
              </w:rPr>
              <w:t xml:space="preserve"> </w:t>
            </w:r>
            <w:r w:rsidRPr="009779B1">
              <w:rPr>
                <w:rFonts w:hint="eastAsia"/>
                <w:rtl/>
              </w:rPr>
              <w:t>הודעה</w:t>
            </w:r>
            <w:r w:rsidRPr="009779B1">
              <w:rPr>
                <w:rtl/>
              </w:rPr>
              <w:t xml:space="preserve"> </w:t>
            </w:r>
            <w:r w:rsidRPr="009779B1">
              <w:rPr>
                <w:rFonts w:hint="eastAsia"/>
                <w:rtl/>
              </w:rPr>
              <w:t>של</w:t>
            </w:r>
            <w:r w:rsidRPr="009779B1">
              <w:rPr>
                <w:rtl/>
              </w:rPr>
              <w:t xml:space="preserve"> </w:t>
            </w:r>
            <w:r w:rsidRPr="009779B1">
              <w:rPr>
                <w:rFonts w:hint="eastAsia"/>
                <w:rtl/>
              </w:rPr>
              <w:t>בעלי</w:t>
            </w:r>
            <w:r w:rsidRPr="009779B1">
              <w:rPr>
                <w:rtl/>
              </w:rPr>
              <w:t xml:space="preserve"> </w:t>
            </w:r>
            <w:r w:rsidRPr="009779B1">
              <w:rPr>
                <w:rFonts w:hint="eastAsia"/>
                <w:rtl/>
              </w:rPr>
              <w:t>מקרקעין</w:t>
            </w:r>
            <w:r w:rsidRPr="009779B1">
              <w:rPr>
                <w:rtl/>
              </w:rPr>
              <w:t xml:space="preserve"> </w:t>
            </w:r>
            <w:r w:rsidRPr="009779B1">
              <w:rPr>
                <w:rFonts w:hint="eastAsia"/>
                <w:rtl/>
              </w:rPr>
              <w:t>שאינם</w:t>
            </w:r>
            <w:r w:rsidRPr="009779B1">
              <w:rPr>
                <w:rtl/>
              </w:rPr>
              <w:t xml:space="preserve"> </w:t>
            </w:r>
            <w:r w:rsidRPr="009779B1">
              <w:rPr>
                <w:rFonts w:hint="eastAsia"/>
                <w:rtl/>
              </w:rPr>
              <w:t>בית</w:t>
            </w:r>
            <w:r w:rsidRPr="009779B1">
              <w:rPr>
                <w:rtl/>
              </w:rPr>
              <w:t xml:space="preserve"> </w:t>
            </w:r>
            <w:r w:rsidRPr="009779B1">
              <w:rPr>
                <w:rFonts w:hint="eastAsia"/>
                <w:rtl/>
              </w:rPr>
              <w:t>משותף</w:t>
            </w:r>
            <w:r w:rsidRPr="009779B1">
              <w:rPr>
                <w:rtl/>
              </w:rPr>
              <w:t xml:space="preserve"> </w:t>
            </w:r>
            <w:r w:rsidRPr="009779B1">
              <w:rPr>
                <w:rFonts w:hint="eastAsia"/>
                <w:rtl/>
              </w:rPr>
              <w:t>שמתקני</w:t>
            </w:r>
            <w:r w:rsidRPr="009779B1">
              <w:rPr>
                <w:rtl/>
              </w:rPr>
              <w:t xml:space="preserve"> </w:t>
            </w:r>
            <w:r w:rsidRPr="009779B1">
              <w:rPr>
                <w:rFonts w:hint="eastAsia"/>
                <w:rtl/>
              </w:rPr>
              <w:t>הגז</w:t>
            </w:r>
            <w:r w:rsidRPr="009779B1">
              <w:rPr>
                <w:rtl/>
              </w:rPr>
              <w:t xml:space="preserve"> </w:t>
            </w:r>
            <w:r w:rsidRPr="009779B1">
              <w:rPr>
                <w:rFonts w:hint="eastAsia"/>
                <w:rtl/>
              </w:rPr>
              <w:t>השייכים</w:t>
            </w:r>
            <w:r w:rsidRPr="009779B1">
              <w:rPr>
                <w:rtl/>
              </w:rPr>
              <w:t xml:space="preserve"> </w:t>
            </w:r>
            <w:r w:rsidRPr="009779B1">
              <w:rPr>
                <w:rFonts w:hint="eastAsia"/>
                <w:rtl/>
              </w:rPr>
              <w:t>להם</w:t>
            </w:r>
            <w:r w:rsidRPr="009779B1">
              <w:rPr>
                <w:rtl/>
              </w:rPr>
              <w:t xml:space="preserve"> </w:t>
            </w:r>
            <w:r w:rsidRPr="009779B1">
              <w:rPr>
                <w:rFonts w:hint="eastAsia"/>
                <w:rtl/>
              </w:rPr>
              <w:t>מחוברים</w:t>
            </w:r>
            <w:r w:rsidRPr="009779B1">
              <w:rPr>
                <w:rtl/>
              </w:rPr>
              <w:t xml:space="preserve"> </w:t>
            </w:r>
            <w:r w:rsidRPr="009779B1">
              <w:rPr>
                <w:rFonts w:hint="eastAsia"/>
                <w:rtl/>
              </w:rPr>
              <w:t>ל</w:t>
            </w:r>
            <w:r w:rsidRPr="009779B1">
              <w:rPr>
                <w:rFonts w:hint="cs"/>
                <w:rtl/>
              </w:rPr>
              <w:t xml:space="preserve">אותה </w:t>
            </w:r>
            <w:r w:rsidRPr="009779B1">
              <w:rPr>
                <w:rFonts w:hint="eastAsia"/>
                <w:rtl/>
              </w:rPr>
              <w:t>מערכת</w:t>
            </w:r>
            <w:r w:rsidRPr="009779B1">
              <w:rPr>
                <w:rtl/>
              </w:rPr>
              <w:t xml:space="preserve"> </w:t>
            </w:r>
            <w:r w:rsidRPr="009779B1">
              <w:rPr>
                <w:rFonts w:hint="eastAsia"/>
                <w:rtl/>
              </w:rPr>
              <w:t>גז</w:t>
            </w:r>
            <w:r w:rsidRPr="009779B1">
              <w:rPr>
                <w:rtl/>
              </w:rPr>
              <w:t xml:space="preserve"> </w:t>
            </w:r>
            <w:r w:rsidRPr="009779B1">
              <w:rPr>
                <w:rFonts w:hint="eastAsia"/>
                <w:rtl/>
              </w:rPr>
              <w:t>מרכזית</w:t>
            </w:r>
            <w:r w:rsidRPr="009779B1">
              <w:rPr>
                <w:rtl/>
              </w:rPr>
              <w:t xml:space="preserve"> (בתוספת זו – בעלי מקרקעין), </w:t>
            </w:r>
            <w:r w:rsidRPr="009779B1">
              <w:rPr>
                <w:rFonts w:hint="eastAsia"/>
                <w:rtl/>
              </w:rPr>
              <w:t>על</w:t>
            </w:r>
            <w:r w:rsidRPr="009779B1">
              <w:rPr>
                <w:rtl/>
              </w:rPr>
              <w:t xml:space="preserve"> </w:t>
            </w:r>
            <w:r w:rsidRPr="009779B1">
              <w:rPr>
                <w:rFonts w:hint="eastAsia"/>
                <w:rtl/>
              </w:rPr>
              <w:t>סיום</w:t>
            </w:r>
            <w:r w:rsidRPr="009779B1">
              <w:rPr>
                <w:rtl/>
              </w:rPr>
              <w:t xml:space="preserve"> </w:t>
            </w:r>
            <w:r w:rsidRPr="009779B1">
              <w:rPr>
                <w:rFonts w:hint="eastAsia"/>
                <w:rtl/>
              </w:rPr>
              <w:t>החוזה</w:t>
            </w:r>
            <w:r w:rsidRPr="009779B1">
              <w:rPr>
                <w:rtl/>
              </w:rPr>
              <w:t xml:space="preserve"> </w:t>
            </w:r>
            <w:r w:rsidRPr="009779B1">
              <w:rPr>
                <w:rFonts w:hint="eastAsia"/>
                <w:rtl/>
              </w:rPr>
              <w:t>להספקת</w:t>
            </w:r>
            <w:r w:rsidRPr="009779B1">
              <w:rPr>
                <w:rtl/>
              </w:rPr>
              <w:t xml:space="preserve"> </w:t>
            </w:r>
            <w:r w:rsidRPr="009779B1">
              <w:rPr>
                <w:rFonts w:hint="eastAsia"/>
                <w:rtl/>
              </w:rPr>
              <w:t>גז</w:t>
            </w:r>
            <w:r w:rsidRPr="009779B1">
              <w:rPr>
                <w:rtl/>
              </w:rPr>
              <w:t xml:space="preserve"> </w:t>
            </w:r>
            <w:r w:rsidRPr="009779B1">
              <w:rPr>
                <w:rFonts w:hint="eastAsia"/>
                <w:rtl/>
              </w:rPr>
              <w:t>עם</w:t>
            </w:r>
            <w:r w:rsidRPr="009779B1">
              <w:rPr>
                <w:rtl/>
              </w:rPr>
              <w:t xml:space="preserve"> </w:t>
            </w:r>
            <w:r w:rsidRPr="009779B1">
              <w:rPr>
                <w:rFonts w:hint="eastAsia"/>
                <w:rtl/>
              </w:rPr>
              <w:t>ספק</w:t>
            </w:r>
            <w:r w:rsidRPr="009779B1">
              <w:rPr>
                <w:rtl/>
              </w:rPr>
              <w:t xml:space="preserve"> </w:t>
            </w:r>
            <w:r w:rsidRPr="009779B1">
              <w:rPr>
                <w:rFonts w:hint="eastAsia"/>
                <w:rtl/>
              </w:rPr>
              <w:t>הגז</w:t>
            </w:r>
            <w:r w:rsidRPr="009779B1">
              <w:rPr>
                <w:rtl/>
              </w:rPr>
              <w:t xml:space="preserve"> (בתוספת זו – הודעה)"; </w:t>
            </w:r>
          </w:p>
        </w:tc>
      </w:tr>
      <w:tr w:rsidR="00D64586" w:rsidRPr="00BD3F52" w14:paraId="067F8CC0" w14:textId="77777777" w:rsidTr="00B91339">
        <w:trPr>
          <w:cantSplit/>
        </w:trPr>
        <w:tc>
          <w:tcPr>
            <w:tcW w:w="1869" w:type="dxa"/>
            <w:tcMar>
              <w:top w:w="91" w:type="dxa"/>
              <w:left w:w="0" w:type="dxa"/>
              <w:bottom w:w="91" w:type="dxa"/>
              <w:right w:w="0" w:type="dxa"/>
            </w:tcMar>
          </w:tcPr>
          <w:p w14:paraId="434D8098" w14:textId="77777777" w:rsidR="00D64586" w:rsidRPr="009779B1"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F4B227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076ABAA" w14:textId="77777777" w:rsidR="00D64586" w:rsidRPr="009779B1"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3A47092" w14:textId="77777777" w:rsidR="00D64586" w:rsidRPr="009779B1" w:rsidRDefault="00D64586" w:rsidP="0070607B">
            <w:pPr>
              <w:pStyle w:val="TableBlock"/>
              <w:spacing w:before="0"/>
              <w:rPr>
                <w:rtl/>
              </w:rPr>
            </w:pPr>
            <w:r w:rsidRPr="009779B1">
              <w:rPr>
                <w:rtl/>
              </w:rPr>
              <w:t>(</w:t>
            </w:r>
            <w:r w:rsidRPr="009779B1">
              <w:rPr>
                <w:rFonts w:hint="eastAsia"/>
                <w:rtl/>
              </w:rPr>
              <w:t>ג</w:t>
            </w:r>
            <w:r w:rsidRPr="009779B1">
              <w:rPr>
                <w:rtl/>
              </w:rPr>
              <w:t>)</w:t>
            </w:r>
            <w:r w:rsidRPr="009779B1">
              <w:rPr>
                <w:rtl/>
              </w:rPr>
              <w:tab/>
            </w:r>
            <w:r w:rsidRPr="009779B1">
              <w:rPr>
                <w:rFonts w:hint="eastAsia"/>
                <w:rtl/>
              </w:rPr>
              <w:t>בסעיף</w:t>
            </w:r>
            <w:r w:rsidRPr="009779B1">
              <w:rPr>
                <w:rtl/>
              </w:rPr>
              <w:t xml:space="preserve"> 2 – </w:t>
            </w:r>
          </w:p>
        </w:tc>
      </w:tr>
      <w:tr w:rsidR="00D64586" w:rsidRPr="00BD3F52" w14:paraId="4109D0F1" w14:textId="77777777" w:rsidTr="00B91339">
        <w:trPr>
          <w:cantSplit/>
        </w:trPr>
        <w:tc>
          <w:tcPr>
            <w:tcW w:w="1869" w:type="dxa"/>
            <w:tcMar>
              <w:top w:w="91" w:type="dxa"/>
              <w:left w:w="0" w:type="dxa"/>
              <w:bottom w:w="91" w:type="dxa"/>
              <w:right w:w="0" w:type="dxa"/>
            </w:tcMar>
          </w:tcPr>
          <w:p w14:paraId="66475107" w14:textId="77777777" w:rsidR="00D64586" w:rsidRPr="009779B1"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8FC6AF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6A11F89" w14:textId="77777777" w:rsidR="00D64586" w:rsidRPr="009779B1" w:rsidRDefault="00D64586" w:rsidP="0070607B">
            <w:pPr>
              <w:pStyle w:val="TableText"/>
              <w:spacing w:before="0"/>
              <w:ind w:right="0"/>
              <w:rPr>
                <w:rtl/>
              </w:rPr>
            </w:pPr>
          </w:p>
        </w:tc>
        <w:tc>
          <w:tcPr>
            <w:tcW w:w="624" w:type="dxa"/>
            <w:tcMar>
              <w:top w:w="91" w:type="dxa"/>
              <w:left w:w="0" w:type="dxa"/>
              <w:bottom w:w="91" w:type="dxa"/>
              <w:right w:w="0" w:type="dxa"/>
            </w:tcMar>
          </w:tcPr>
          <w:p w14:paraId="4E43AA61" w14:textId="77777777" w:rsidR="00D64586" w:rsidRPr="009779B1"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4EC1C63" w14:textId="77777777" w:rsidR="00D64586" w:rsidRPr="009779B1" w:rsidRDefault="00D64586" w:rsidP="0070607B">
            <w:pPr>
              <w:pStyle w:val="TableBlock"/>
              <w:spacing w:before="0"/>
              <w:rPr>
                <w:rtl/>
              </w:rPr>
            </w:pPr>
            <w:r w:rsidRPr="009779B1">
              <w:rPr>
                <w:rtl/>
              </w:rPr>
              <w:t>(1)</w:t>
            </w:r>
            <w:r w:rsidRPr="009779B1">
              <w:rPr>
                <w:rtl/>
              </w:rPr>
              <w:tab/>
            </w:r>
            <w:r w:rsidRPr="009779B1">
              <w:rPr>
                <w:rFonts w:hint="eastAsia"/>
                <w:rtl/>
              </w:rPr>
              <w:t>בסעיף</w:t>
            </w:r>
            <w:r w:rsidRPr="009779B1">
              <w:rPr>
                <w:rtl/>
              </w:rPr>
              <w:t xml:space="preserve"> </w:t>
            </w:r>
            <w:r w:rsidRPr="009779B1">
              <w:rPr>
                <w:rFonts w:hint="eastAsia"/>
                <w:rtl/>
              </w:rPr>
              <w:t>קטן</w:t>
            </w:r>
            <w:r w:rsidRPr="009779B1">
              <w:rPr>
                <w:rtl/>
              </w:rPr>
              <w:t xml:space="preserve"> (</w:t>
            </w:r>
            <w:r w:rsidRPr="009779B1">
              <w:rPr>
                <w:rFonts w:hint="eastAsia"/>
                <w:rtl/>
              </w:rPr>
              <w:t>א</w:t>
            </w:r>
            <w:r w:rsidRPr="009779B1">
              <w:rPr>
                <w:rtl/>
              </w:rPr>
              <w:t xml:space="preserve">), </w:t>
            </w:r>
            <w:r w:rsidRPr="009779B1">
              <w:rPr>
                <w:rFonts w:hint="eastAsia"/>
                <w:rtl/>
              </w:rPr>
              <w:t>אחרי</w:t>
            </w:r>
            <w:r w:rsidRPr="009779B1">
              <w:rPr>
                <w:rtl/>
              </w:rPr>
              <w:t xml:space="preserve"> "</w:t>
            </w:r>
            <w:r w:rsidRPr="009779B1">
              <w:rPr>
                <w:rFonts w:hint="eastAsia"/>
                <w:rtl/>
              </w:rPr>
              <w:t>כאמור</w:t>
            </w:r>
            <w:r w:rsidRPr="009779B1">
              <w:rPr>
                <w:rtl/>
              </w:rPr>
              <w:t xml:space="preserve"> </w:t>
            </w:r>
            <w:r w:rsidRPr="009779B1">
              <w:rPr>
                <w:rFonts w:hint="eastAsia"/>
                <w:rtl/>
              </w:rPr>
              <w:t>בסעיף</w:t>
            </w:r>
            <w:r w:rsidRPr="009779B1">
              <w:rPr>
                <w:rtl/>
              </w:rPr>
              <w:t xml:space="preserve"> 59</w:t>
            </w:r>
            <w:r w:rsidRPr="009779B1">
              <w:rPr>
                <w:rFonts w:hint="eastAsia"/>
                <w:rtl/>
              </w:rPr>
              <w:t>ה</w:t>
            </w:r>
            <w:r w:rsidRPr="009779B1">
              <w:rPr>
                <w:rtl/>
              </w:rPr>
              <w:t xml:space="preserve"> </w:t>
            </w:r>
            <w:r w:rsidRPr="009779B1">
              <w:rPr>
                <w:rFonts w:hint="eastAsia"/>
                <w:rtl/>
              </w:rPr>
              <w:t>לחוק</w:t>
            </w:r>
            <w:r w:rsidRPr="009779B1">
              <w:rPr>
                <w:rtl/>
              </w:rPr>
              <w:t xml:space="preserve"> </w:t>
            </w:r>
            <w:r w:rsidRPr="009779B1">
              <w:rPr>
                <w:rFonts w:hint="eastAsia"/>
                <w:rtl/>
              </w:rPr>
              <w:t>המקרקעין</w:t>
            </w:r>
            <w:r w:rsidRPr="009779B1">
              <w:rPr>
                <w:rtl/>
              </w:rPr>
              <w:t xml:space="preserve">" </w:t>
            </w:r>
            <w:r w:rsidRPr="009779B1">
              <w:rPr>
                <w:rFonts w:hint="eastAsia"/>
                <w:rtl/>
              </w:rPr>
              <w:t>יבוא</w:t>
            </w:r>
            <w:r w:rsidRPr="009779B1">
              <w:rPr>
                <w:rtl/>
              </w:rPr>
              <w:t xml:space="preserve"> "</w:t>
            </w:r>
            <w:r w:rsidRPr="009779B1">
              <w:rPr>
                <w:rFonts w:hint="eastAsia"/>
                <w:rtl/>
              </w:rPr>
              <w:t>או</w:t>
            </w:r>
            <w:r w:rsidRPr="009779B1">
              <w:rPr>
                <w:rtl/>
              </w:rPr>
              <w:t xml:space="preserve"> </w:t>
            </w:r>
            <w:r w:rsidRPr="009779B1">
              <w:rPr>
                <w:rFonts w:hint="cs"/>
                <w:rtl/>
              </w:rPr>
              <w:t xml:space="preserve">מתקני מערכת הגז כאמור שאינם שייכים לבעלי המקרקעין" </w:t>
            </w:r>
            <w:r w:rsidRPr="009779B1">
              <w:rPr>
                <w:rFonts w:hint="eastAsia"/>
                <w:rtl/>
              </w:rPr>
              <w:t>ואחרי</w:t>
            </w:r>
            <w:r w:rsidRPr="009779B1">
              <w:rPr>
                <w:rtl/>
              </w:rPr>
              <w:t xml:space="preserve"> "</w:t>
            </w:r>
            <w:r w:rsidRPr="009779B1">
              <w:rPr>
                <w:rFonts w:hint="eastAsia"/>
                <w:rtl/>
              </w:rPr>
              <w:t>שיודיע</w:t>
            </w:r>
            <w:r w:rsidRPr="009779B1">
              <w:rPr>
                <w:rtl/>
              </w:rPr>
              <w:t xml:space="preserve"> </w:t>
            </w:r>
            <w:r w:rsidRPr="009779B1">
              <w:rPr>
                <w:rFonts w:hint="eastAsia"/>
                <w:rtl/>
              </w:rPr>
              <w:t>לבעלי</w:t>
            </w:r>
            <w:r w:rsidRPr="009779B1">
              <w:rPr>
                <w:rtl/>
              </w:rPr>
              <w:t xml:space="preserve"> </w:t>
            </w:r>
            <w:r w:rsidRPr="009779B1">
              <w:rPr>
                <w:rFonts w:hint="eastAsia"/>
                <w:rtl/>
              </w:rPr>
              <w:t>הדירות</w:t>
            </w:r>
            <w:r w:rsidRPr="009779B1">
              <w:rPr>
                <w:rtl/>
              </w:rPr>
              <w:t xml:space="preserve">" </w:t>
            </w:r>
            <w:r w:rsidRPr="009779B1">
              <w:rPr>
                <w:rFonts w:hint="eastAsia"/>
                <w:rtl/>
              </w:rPr>
              <w:t>יבוא</w:t>
            </w:r>
            <w:r w:rsidRPr="009779B1">
              <w:rPr>
                <w:rtl/>
              </w:rPr>
              <w:t xml:space="preserve"> "</w:t>
            </w:r>
            <w:r w:rsidRPr="009779B1">
              <w:rPr>
                <w:rFonts w:hint="cs"/>
                <w:rtl/>
              </w:rPr>
              <w:t xml:space="preserve">או </w:t>
            </w:r>
            <w:r w:rsidRPr="009779B1">
              <w:rPr>
                <w:rFonts w:hint="eastAsia"/>
                <w:rtl/>
              </w:rPr>
              <w:t>לבעלי</w:t>
            </w:r>
            <w:r w:rsidRPr="009779B1">
              <w:rPr>
                <w:rtl/>
              </w:rPr>
              <w:t xml:space="preserve"> </w:t>
            </w:r>
            <w:r w:rsidRPr="009779B1">
              <w:rPr>
                <w:rFonts w:hint="eastAsia"/>
                <w:rtl/>
              </w:rPr>
              <w:t>המקרקעין</w:t>
            </w:r>
            <w:r w:rsidRPr="009779B1">
              <w:rPr>
                <w:rtl/>
              </w:rPr>
              <w:t xml:space="preserve">, </w:t>
            </w:r>
            <w:r w:rsidRPr="009779B1">
              <w:rPr>
                <w:rFonts w:hint="eastAsia"/>
                <w:rtl/>
              </w:rPr>
              <w:t>לפי</w:t>
            </w:r>
            <w:r w:rsidRPr="009779B1">
              <w:rPr>
                <w:rtl/>
              </w:rPr>
              <w:t xml:space="preserve"> </w:t>
            </w:r>
            <w:r w:rsidRPr="009779B1">
              <w:rPr>
                <w:rFonts w:hint="eastAsia"/>
                <w:rtl/>
              </w:rPr>
              <w:t>העניין</w:t>
            </w:r>
            <w:r w:rsidRPr="009779B1">
              <w:rPr>
                <w:rtl/>
              </w:rPr>
              <w:t>";</w:t>
            </w:r>
          </w:p>
        </w:tc>
      </w:tr>
      <w:tr w:rsidR="00D64586" w:rsidRPr="00BD3F52" w14:paraId="2BA608F8" w14:textId="77777777" w:rsidTr="00B91339">
        <w:trPr>
          <w:cantSplit/>
        </w:trPr>
        <w:tc>
          <w:tcPr>
            <w:tcW w:w="1869" w:type="dxa"/>
            <w:tcMar>
              <w:top w:w="91" w:type="dxa"/>
              <w:left w:w="0" w:type="dxa"/>
              <w:bottom w:w="91" w:type="dxa"/>
              <w:right w:w="0" w:type="dxa"/>
            </w:tcMar>
          </w:tcPr>
          <w:p w14:paraId="30A17243" w14:textId="77777777" w:rsidR="00D64586" w:rsidRPr="009779B1"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CA93D7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3A80939" w14:textId="77777777" w:rsidR="00D64586" w:rsidRPr="009779B1" w:rsidRDefault="00D64586" w:rsidP="0070607B">
            <w:pPr>
              <w:pStyle w:val="TableText"/>
              <w:spacing w:before="0"/>
              <w:ind w:right="0"/>
              <w:rPr>
                <w:rtl/>
              </w:rPr>
            </w:pPr>
          </w:p>
        </w:tc>
        <w:tc>
          <w:tcPr>
            <w:tcW w:w="624" w:type="dxa"/>
            <w:tcMar>
              <w:top w:w="91" w:type="dxa"/>
              <w:left w:w="0" w:type="dxa"/>
              <w:bottom w:w="91" w:type="dxa"/>
              <w:right w:w="0" w:type="dxa"/>
            </w:tcMar>
          </w:tcPr>
          <w:p w14:paraId="2076A760" w14:textId="77777777" w:rsidR="00D64586" w:rsidRPr="009779B1"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2FFD549" w14:textId="77777777" w:rsidR="00D64586" w:rsidRPr="009779B1" w:rsidRDefault="00D64586" w:rsidP="0070607B">
            <w:pPr>
              <w:pStyle w:val="TableBlock"/>
              <w:spacing w:before="0"/>
              <w:rPr>
                <w:rtl/>
              </w:rPr>
            </w:pPr>
            <w:r w:rsidRPr="009779B1">
              <w:rPr>
                <w:rtl/>
              </w:rPr>
              <w:t>(2)</w:t>
            </w:r>
            <w:r w:rsidRPr="009779B1">
              <w:rPr>
                <w:rtl/>
              </w:rPr>
              <w:tab/>
            </w:r>
            <w:r w:rsidRPr="009779B1">
              <w:rPr>
                <w:rFonts w:hint="eastAsia"/>
                <w:rtl/>
              </w:rPr>
              <w:t>בסעיף</w:t>
            </w:r>
            <w:r w:rsidRPr="009779B1">
              <w:rPr>
                <w:rtl/>
              </w:rPr>
              <w:t xml:space="preserve"> </w:t>
            </w:r>
            <w:r w:rsidRPr="009779B1">
              <w:rPr>
                <w:rFonts w:hint="eastAsia"/>
                <w:rtl/>
              </w:rPr>
              <w:t>קטן</w:t>
            </w:r>
            <w:r w:rsidRPr="009779B1">
              <w:rPr>
                <w:rtl/>
              </w:rPr>
              <w:t xml:space="preserve"> (</w:t>
            </w:r>
            <w:r w:rsidRPr="009779B1">
              <w:rPr>
                <w:rFonts w:hint="eastAsia"/>
                <w:rtl/>
              </w:rPr>
              <w:t>ג</w:t>
            </w:r>
            <w:r w:rsidRPr="009779B1">
              <w:rPr>
                <w:rtl/>
              </w:rPr>
              <w:t xml:space="preserve">), </w:t>
            </w:r>
            <w:r w:rsidRPr="009779B1">
              <w:rPr>
                <w:rFonts w:hint="eastAsia"/>
                <w:rtl/>
              </w:rPr>
              <w:t>אחרי</w:t>
            </w:r>
            <w:r w:rsidRPr="009779B1">
              <w:rPr>
                <w:rtl/>
              </w:rPr>
              <w:t xml:space="preserve"> "</w:t>
            </w:r>
            <w:r w:rsidRPr="009779B1">
              <w:rPr>
                <w:rFonts w:hint="eastAsia"/>
                <w:rtl/>
              </w:rPr>
              <w:t>בעלי</w:t>
            </w:r>
            <w:r w:rsidRPr="009779B1">
              <w:rPr>
                <w:rtl/>
              </w:rPr>
              <w:t xml:space="preserve"> </w:t>
            </w:r>
            <w:r w:rsidRPr="009779B1">
              <w:rPr>
                <w:rFonts w:hint="eastAsia"/>
                <w:rtl/>
              </w:rPr>
              <w:t>הדירות</w:t>
            </w:r>
            <w:r w:rsidRPr="009779B1">
              <w:rPr>
                <w:rtl/>
              </w:rPr>
              <w:t xml:space="preserve">" </w:t>
            </w:r>
            <w:r w:rsidRPr="009779B1">
              <w:rPr>
                <w:rFonts w:hint="eastAsia"/>
                <w:rtl/>
              </w:rPr>
              <w:t>יבוא</w:t>
            </w:r>
            <w:r w:rsidRPr="009779B1">
              <w:rPr>
                <w:rtl/>
              </w:rPr>
              <w:t xml:space="preserve"> "</w:t>
            </w:r>
            <w:r w:rsidRPr="009779B1">
              <w:rPr>
                <w:rFonts w:hint="eastAsia"/>
                <w:rtl/>
              </w:rPr>
              <w:t>או</w:t>
            </w:r>
            <w:r w:rsidRPr="009779B1">
              <w:rPr>
                <w:rtl/>
              </w:rPr>
              <w:t xml:space="preserve"> </w:t>
            </w:r>
            <w:r w:rsidRPr="009779B1">
              <w:rPr>
                <w:rFonts w:hint="eastAsia"/>
                <w:rtl/>
              </w:rPr>
              <w:t>בעלי</w:t>
            </w:r>
            <w:r w:rsidRPr="009779B1">
              <w:rPr>
                <w:rtl/>
              </w:rPr>
              <w:t xml:space="preserve"> </w:t>
            </w:r>
            <w:r w:rsidRPr="009779B1">
              <w:rPr>
                <w:rFonts w:hint="eastAsia"/>
                <w:rtl/>
              </w:rPr>
              <w:t>המקרקעין</w:t>
            </w:r>
            <w:r w:rsidRPr="009779B1">
              <w:rPr>
                <w:rtl/>
              </w:rPr>
              <w:t xml:space="preserve">". </w:t>
            </w:r>
          </w:p>
        </w:tc>
      </w:tr>
      <w:tr w:rsidR="00D64586" w:rsidRPr="00BD3F52" w14:paraId="33FE8EDF" w14:textId="77777777" w:rsidTr="00B91339">
        <w:trPr>
          <w:cantSplit/>
        </w:trPr>
        <w:tc>
          <w:tcPr>
            <w:tcW w:w="1869" w:type="dxa"/>
            <w:tcMar>
              <w:top w:w="91" w:type="dxa"/>
              <w:left w:w="0" w:type="dxa"/>
              <w:bottom w:w="91" w:type="dxa"/>
              <w:right w:w="0" w:type="dxa"/>
            </w:tcMar>
          </w:tcPr>
          <w:p w14:paraId="65D201BC" w14:textId="77777777" w:rsidR="00D64586" w:rsidRDefault="00D64586" w:rsidP="0070607B">
            <w:pPr>
              <w:pStyle w:val="TableSideHeading"/>
              <w:spacing w:before="0"/>
              <w:ind w:right="0"/>
              <w:jc w:val="left"/>
              <w:rPr>
                <w:rtl/>
              </w:rPr>
            </w:pPr>
            <w:r w:rsidRPr="00BD3F52">
              <w:rPr>
                <w:rFonts w:hint="eastAsia"/>
                <w:rtl/>
              </w:rPr>
              <w:lastRenderedPageBreak/>
              <w:t>תיקון</w:t>
            </w:r>
            <w:r w:rsidRPr="00BD3F52">
              <w:rPr>
                <w:rtl/>
              </w:rPr>
              <w:t xml:space="preserve"> </w:t>
            </w:r>
            <w:r w:rsidRPr="00BD3F52">
              <w:rPr>
                <w:rFonts w:hint="eastAsia"/>
                <w:rtl/>
              </w:rPr>
              <w:t>חוק</w:t>
            </w:r>
            <w:r w:rsidRPr="00BD3F52">
              <w:rPr>
                <w:rtl/>
              </w:rPr>
              <w:t xml:space="preserve"> </w:t>
            </w:r>
            <w:r w:rsidRPr="00BD3F52">
              <w:rPr>
                <w:rFonts w:hint="eastAsia"/>
                <w:rtl/>
              </w:rPr>
              <w:t>המקרקעין</w:t>
            </w:r>
          </w:p>
          <w:p w14:paraId="1BB2D576" w14:textId="44996B27" w:rsidR="0070607B" w:rsidRPr="00BD3F52" w:rsidRDefault="0070607B" w:rsidP="0070607B">
            <w:pPr>
              <w:pStyle w:val="TableSideHeading"/>
              <w:spacing w:before="0"/>
              <w:ind w:right="0"/>
              <w:jc w:val="left"/>
              <w:rPr>
                <w:rtl/>
              </w:rPr>
            </w:pPr>
            <w:r>
              <w:rPr>
                <w:rFonts w:hint="cs"/>
                <w:rtl/>
              </w:rPr>
              <w:t>[מס' 32]</w:t>
            </w:r>
          </w:p>
        </w:tc>
        <w:tc>
          <w:tcPr>
            <w:tcW w:w="624" w:type="dxa"/>
            <w:tcMar>
              <w:top w:w="91" w:type="dxa"/>
              <w:left w:w="0" w:type="dxa"/>
              <w:bottom w:w="91" w:type="dxa"/>
              <w:right w:w="0" w:type="dxa"/>
            </w:tcMar>
          </w:tcPr>
          <w:p w14:paraId="36B3BF4C" w14:textId="77777777" w:rsidR="00D64586" w:rsidRPr="00303859" w:rsidRDefault="00D64586" w:rsidP="0070607B">
            <w:pPr>
              <w:pStyle w:val="TableText"/>
              <w:spacing w:before="0"/>
              <w:ind w:right="0"/>
              <w:rPr>
                <w:rtl/>
              </w:rPr>
            </w:pPr>
            <w:r w:rsidRPr="00303859">
              <w:rPr>
                <w:rFonts w:hint="cs"/>
                <w:rtl/>
              </w:rPr>
              <w:t>12.</w:t>
            </w:r>
          </w:p>
        </w:tc>
        <w:tc>
          <w:tcPr>
            <w:tcW w:w="7145" w:type="dxa"/>
            <w:gridSpan w:val="8"/>
            <w:tcMar>
              <w:top w:w="91" w:type="dxa"/>
              <w:left w:w="0" w:type="dxa"/>
              <w:bottom w:w="91" w:type="dxa"/>
              <w:right w:w="0" w:type="dxa"/>
            </w:tcMar>
          </w:tcPr>
          <w:p w14:paraId="28BE9FA0" w14:textId="77777777" w:rsidR="00D64586" w:rsidRPr="00BD3F52" w:rsidRDefault="00D64586" w:rsidP="0070607B">
            <w:pPr>
              <w:pStyle w:val="TableBlock"/>
              <w:spacing w:before="0"/>
              <w:rPr>
                <w:rtl/>
              </w:rPr>
            </w:pPr>
            <w:r w:rsidRPr="00BD3F52">
              <w:rPr>
                <w:rFonts w:hint="eastAsia"/>
                <w:rtl/>
              </w:rPr>
              <w:t>בחוק</w:t>
            </w:r>
            <w:r w:rsidRPr="00BD3F52">
              <w:rPr>
                <w:rtl/>
              </w:rPr>
              <w:t xml:space="preserve"> </w:t>
            </w:r>
            <w:r w:rsidRPr="00BD3F52">
              <w:rPr>
                <w:rFonts w:hint="eastAsia"/>
                <w:rtl/>
              </w:rPr>
              <w:t>המקרקעין</w:t>
            </w:r>
            <w:r w:rsidRPr="00BD3F52">
              <w:rPr>
                <w:rtl/>
              </w:rPr>
              <w:t xml:space="preserve">, </w:t>
            </w:r>
            <w:r w:rsidRPr="00BD3F52">
              <w:rPr>
                <w:rFonts w:hint="eastAsia"/>
                <w:rtl/>
              </w:rPr>
              <w:t>התשכ</w:t>
            </w:r>
            <w:r w:rsidRPr="00BD3F52">
              <w:rPr>
                <w:rtl/>
              </w:rPr>
              <w:t>"</w:t>
            </w:r>
            <w:r w:rsidRPr="00BD3F52">
              <w:rPr>
                <w:rFonts w:hint="eastAsia"/>
                <w:rtl/>
              </w:rPr>
              <w:t>ט</w:t>
            </w:r>
            <w:r>
              <w:rPr>
                <w:rtl/>
              </w:rPr>
              <w:t>–</w:t>
            </w:r>
            <w:r w:rsidRPr="00BD3F52">
              <w:rPr>
                <w:rtl/>
              </w:rPr>
              <w:t>1969</w:t>
            </w:r>
            <w:r w:rsidRPr="00BD3F52">
              <w:rPr>
                <w:rFonts w:hint="eastAsia"/>
                <w:rtl/>
              </w:rPr>
              <w:t>‏</w:t>
            </w:r>
            <w:r>
              <w:rPr>
                <w:rStyle w:val="a9"/>
                <w:rtl/>
              </w:rPr>
              <w:footnoteReference w:id="19"/>
            </w:r>
            <w:r w:rsidRPr="00BD3F52">
              <w:rPr>
                <w:rtl/>
              </w:rPr>
              <w:t xml:space="preserve"> </w:t>
            </w:r>
            <w:r>
              <w:rPr>
                <w:rtl/>
              </w:rPr>
              <w:t>–</w:t>
            </w:r>
          </w:p>
        </w:tc>
      </w:tr>
      <w:tr w:rsidR="00D64586" w:rsidRPr="00BD3F52" w14:paraId="38701380" w14:textId="77777777" w:rsidTr="00B91339">
        <w:trPr>
          <w:cantSplit/>
        </w:trPr>
        <w:tc>
          <w:tcPr>
            <w:tcW w:w="1869" w:type="dxa"/>
          </w:tcPr>
          <w:p w14:paraId="47BBE15F"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DC1C39F"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D7A5086" w14:textId="77777777" w:rsidR="00D64586" w:rsidRPr="00BD3F52" w:rsidRDefault="00D64586" w:rsidP="0070607B">
            <w:pPr>
              <w:pStyle w:val="TableBlock"/>
              <w:spacing w:before="0"/>
              <w:rPr>
                <w:rtl/>
              </w:rPr>
            </w:pPr>
            <w:r w:rsidRPr="00BD3F52">
              <w:rPr>
                <w:rtl/>
              </w:rPr>
              <w:t>(1)</w:t>
            </w:r>
            <w:r w:rsidRPr="00BD3F52">
              <w:rPr>
                <w:rtl/>
              </w:rPr>
              <w:tab/>
            </w:r>
            <w:r w:rsidRPr="00BD3F52">
              <w:rPr>
                <w:rFonts w:hint="eastAsia"/>
                <w:rtl/>
              </w:rPr>
              <w:t>סעיף</w:t>
            </w:r>
            <w:r w:rsidRPr="00BD3F52">
              <w:rPr>
                <w:rtl/>
              </w:rPr>
              <w:t xml:space="preserve"> 59</w:t>
            </w:r>
            <w:r w:rsidRPr="00BD3F52">
              <w:rPr>
                <w:rFonts w:hint="eastAsia"/>
                <w:rtl/>
              </w:rPr>
              <w:t>ד</w:t>
            </w:r>
            <w:r w:rsidRPr="00BD3F52">
              <w:rPr>
                <w:rtl/>
              </w:rPr>
              <w:t xml:space="preserve"> </w:t>
            </w:r>
            <w:r>
              <w:rPr>
                <w:rtl/>
              </w:rPr>
              <w:t>–</w:t>
            </w:r>
            <w:r w:rsidRPr="00BD3F52">
              <w:rPr>
                <w:rtl/>
              </w:rPr>
              <w:t xml:space="preserve"> </w:t>
            </w:r>
            <w:r w:rsidRPr="00BD3F52">
              <w:rPr>
                <w:rFonts w:hint="eastAsia"/>
                <w:rtl/>
              </w:rPr>
              <w:t>בטל</w:t>
            </w:r>
            <w:r w:rsidRPr="00BD3F52">
              <w:rPr>
                <w:rtl/>
              </w:rPr>
              <w:t>;</w:t>
            </w:r>
          </w:p>
        </w:tc>
      </w:tr>
      <w:tr w:rsidR="00D64586" w:rsidRPr="00BD3F52" w14:paraId="0E362B9A" w14:textId="77777777" w:rsidTr="00B91339">
        <w:trPr>
          <w:cantSplit/>
        </w:trPr>
        <w:tc>
          <w:tcPr>
            <w:tcW w:w="1869" w:type="dxa"/>
            <w:tcMar>
              <w:top w:w="91" w:type="dxa"/>
              <w:left w:w="0" w:type="dxa"/>
              <w:bottom w:w="91" w:type="dxa"/>
              <w:right w:w="0" w:type="dxa"/>
            </w:tcMar>
          </w:tcPr>
          <w:p w14:paraId="3EA8E1C7"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FEA65AF"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E4BD4FA" w14:textId="77777777" w:rsidR="00D64586" w:rsidRPr="00BD3F52" w:rsidRDefault="00D64586" w:rsidP="0070607B">
            <w:pPr>
              <w:pStyle w:val="TableBlock"/>
              <w:spacing w:before="0"/>
              <w:rPr>
                <w:rtl/>
              </w:rPr>
            </w:pPr>
            <w:r w:rsidRPr="00BD3F52">
              <w:rPr>
                <w:rtl/>
              </w:rPr>
              <w:t>(2)</w:t>
            </w:r>
            <w:r w:rsidRPr="00BD3F52">
              <w:rPr>
                <w:rtl/>
              </w:rPr>
              <w:tab/>
            </w:r>
            <w:r w:rsidRPr="00BD3F52">
              <w:rPr>
                <w:rFonts w:hint="eastAsia"/>
                <w:rtl/>
              </w:rPr>
              <w:t>בסעיף</w:t>
            </w:r>
            <w:r w:rsidRPr="00BD3F52">
              <w:rPr>
                <w:rtl/>
              </w:rPr>
              <w:t xml:space="preserve"> 59</w:t>
            </w:r>
            <w:r w:rsidRPr="00BD3F52">
              <w:rPr>
                <w:rFonts w:hint="eastAsia"/>
                <w:rtl/>
              </w:rPr>
              <w:t>ה</w:t>
            </w:r>
            <w:r w:rsidRPr="00BD3F52">
              <w:rPr>
                <w:rtl/>
              </w:rPr>
              <w:t xml:space="preserve"> </w:t>
            </w:r>
            <w:r>
              <w:rPr>
                <w:rtl/>
              </w:rPr>
              <w:t>–</w:t>
            </w:r>
            <w:r w:rsidRPr="00BD3F52">
              <w:rPr>
                <w:rtl/>
              </w:rPr>
              <w:t xml:space="preserve"> </w:t>
            </w:r>
          </w:p>
        </w:tc>
      </w:tr>
      <w:tr w:rsidR="00D64586" w:rsidRPr="00BD3F52" w14:paraId="64CB38BB" w14:textId="77777777" w:rsidTr="00B91339">
        <w:trPr>
          <w:cantSplit/>
        </w:trPr>
        <w:tc>
          <w:tcPr>
            <w:tcW w:w="1869" w:type="dxa"/>
            <w:tcMar>
              <w:top w:w="91" w:type="dxa"/>
              <w:left w:w="0" w:type="dxa"/>
              <w:bottom w:w="91" w:type="dxa"/>
              <w:right w:w="0" w:type="dxa"/>
            </w:tcMar>
          </w:tcPr>
          <w:p w14:paraId="4F336FF0"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35A1E7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3503BC9" w14:textId="77777777" w:rsidR="00D64586" w:rsidRPr="00BD3F52"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8126576" w14:textId="77777777" w:rsidR="00D64586" w:rsidRPr="00BD3F52" w:rsidRDefault="00D64586" w:rsidP="0070607B">
            <w:pPr>
              <w:pStyle w:val="TableBlock"/>
              <w:spacing w:before="0"/>
              <w:rPr>
                <w:rtl/>
              </w:rPr>
            </w:pPr>
            <w:r w:rsidRPr="00BD3F52">
              <w:rPr>
                <w:rtl/>
              </w:rPr>
              <w:t>(</w:t>
            </w:r>
            <w:r w:rsidRPr="00BD3F52">
              <w:rPr>
                <w:rFonts w:hint="eastAsia"/>
                <w:rtl/>
              </w:rPr>
              <w:t>א</w:t>
            </w:r>
            <w:r w:rsidRPr="00BD3F52">
              <w:rPr>
                <w:rtl/>
              </w:rPr>
              <w:t>)</w:t>
            </w:r>
            <w:r w:rsidRPr="00BD3F52">
              <w:rPr>
                <w:rtl/>
              </w:rPr>
              <w:tab/>
            </w:r>
            <w:r w:rsidRPr="00BD3F52">
              <w:rPr>
                <w:rFonts w:hint="eastAsia"/>
                <w:rtl/>
              </w:rPr>
              <w:t>בסעיף</w:t>
            </w:r>
            <w:r w:rsidRPr="00BD3F52">
              <w:rPr>
                <w:rtl/>
              </w:rPr>
              <w:t xml:space="preserve"> </w:t>
            </w:r>
            <w:r w:rsidRPr="00BD3F52">
              <w:rPr>
                <w:rFonts w:hint="eastAsia"/>
                <w:rtl/>
              </w:rPr>
              <w:t>קטן</w:t>
            </w:r>
            <w:r w:rsidRPr="00BD3F52">
              <w:rPr>
                <w:rtl/>
              </w:rPr>
              <w:t xml:space="preserve"> (</w:t>
            </w:r>
            <w:r w:rsidRPr="00BD3F52">
              <w:rPr>
                <w:rFonts w:hint="eastAsia"/>
                <w:rtl/>
              </w:rPr>
              <w:t>ב</w:t>
            </w:r>
            <w:r w:rsidRPr="00BD3F52">
              <w:rPr>
                <w:rtl/>
              </w:rPr>
              <w:t xml:space="preserve">), </w:t>
            </w:r>
            <w:r w:rsidRPr="00BD3F52">
              <w:rPr>
                <w:rFonts w:hint="eastAsia"/>
                <w:rtl/>
              </w:rPr>
              <w:t>במקום</w:t>
            </w:r>
            <w:r w:rsidRPr="00BD3F52">
              <w:rPr>
                <w:rtl/>
              </w:rPr>
              <w:t xml:space="preserve"> "</w:t>
            </w:r>
            <w:r w:rsidRPr="00BD3F52">
              <w:rPr>
                <w:rFonts w:hint="eastAsia"/>
                <w:rtl/>
              </w:rPr>
              <w:t>למעט</w:t>
            </w:r>
            <w:r w:rsidRPr="00BD3F52">
              <w:rPr>
                <w:rtl/>
              </w:rPr>
              <w:t xml:space="preserve"> </w:t>
            </w:r>
            <w:r w:rsidRPr="00BD3F52">
              <w:rPr>
                <w:rFonts w:hint="eastAsia"/>
                <w:rtl/>
              </w:rPr>
              <w:t>מכל</w:t>
            </w:r>
            <w:r w:rsidRPr="00BD3F52">
              <w:rPr>
                <w:rtl/>
              </w:rPr>
              <w:t xml:space="preserve">, </w:t>
            </w:r>
            <w:r w:rsidRPr="00BD3F52">
              <w:rPr>
                <w:rFonts w:hint="eastAsia"/>
                <w:rtl/>
              </w:rPr>
              <w:t>מונה</w:t>
            </w:r>
            <w:r w:rsidRPr="00BD3F52">
              <w:rPr>
                <w:rtl/>
              </w:rPr>
              <w:t xml:space="preserve"> </w:t>
            </w:r>
            <w:r w:rsidRPr="00BD3F52">
              <w:rPr>
                <w:rFonts w:hint="eastAsia"/>
                <w:rtl/>
              </w:rPr>
              <w:t>או</w:t>
            </w:r>
            <w:r w:rsidRPr="00BD3F52">
              <w:rPr>
                <w:rtl/>
              </w:rPr>
              <w:t xml:space="preserve"> </w:t>
            </w:r>
            <w:r w:rsidRPr="00BD3F52">
              <w:rPr>
                <w:rFonts w:hint="eastAsia"/>
                <w:rtl/>
              </w:rPr>
              <w:t>וסת</w:t>
            </w:r>
            <w:r w:rsidRPr="00BD3F52">
              <w:rPr>
                <w:rtl/>
              </w:rPr>
              <w:t xml:space="preserve"> </w:t>
            </w:r>
            <w:r w:rsidRPr="00BD3F52">
              <w:rPr>
                <w:rFonts w:hint="eastAsia"/>
                <w:rtl/>
              </w:rPr>
              <w:t>הניתנים</w:t>
            </w:r>
            <w:r w:rsidRPr="00BD3F52">
              <w:rPr>
                <w:rtl/>
              </w:rPr>
              <w:t xml:space="preserve"> </w:t>
            </w:r>
            <w:r w:rsidRPr="00BD3F52">
              <w:rPr>
                <w:rFonts w:hint="eastAsia"/>
                <w:rtl/>
              </w:rPr>
              <w:t>לפירוק</w:t>
            </w:r>
            <w:r w:rsidRPr="00BD3F52">
              <w:rPr>
                <w:rtl/>
              </w:rPr>
              <w:t xml:space="preserve">" </w:t>
            </w:r>
            <w:r w:rsidRPr="00BD3F52">
              <w:rPr>
                <w:rFonts w:hint="eastAsia"/>
                <w:rtl/>
              </w:rPr>
              <w:t>יבוא</w:t>
            </w:r>
            <w:r w:rsidRPr="00BD3F52">
              <w:rPr>
                <w:rtl/>
              </w:rPr>
              <w:t xml:space="preserve"> "</w:t>
            </w:r>
            <w:r w:rsidRPr="00BD3F52">
              <w:rPr>
                <w:rFonts w:hint="eastAsia"/>
                <w:rtl/>
              </w:rPr>
              <w:t>למעט</w:t>
            </w:r>
            <w:r w:rsidRPr="00BD3F52">
              <w:rPr>
                <w:rtl/>
              </w:rPr>
              <w:t xml:space="preserve"> </w:t>
            </w:r>
            <w:r w:rsidRPr="00BD3F52">
              <w:rPr>
                <w:rFonts w:hint="eastAsia"/>
                <w:rtl/>
              </w:rPr>
              <w:t>מכל</w:t>
            </w:r>
            <w:r w:rsidRPr="00BD3F52">
              <w:rPr>
                <w:rtl/>
              </w:rPr>
              <w:t xml:space="preserve"> </w:t>
            </w:r>
            <w:r w:rsidRPr="00BD3F52">
              <w:rPr>
                <w:rFonts w:hint="eastAsia"/>
                <w:rtl/>
              </w:rPr>
              <w:t>מיטלטל</w:t>
            </w:r>
            <w:r w:rsidRPr="00BD3F52">
              <w:rPr>
                <w:rtl/>
              </w:rPr>
              <w:t xml:space="preserve"> </w:t>
            </w:r>
            <w:r w:rsidRPr="00BD3F52">
              <w:rPr>
                <w:rFonts w:hint="eastAsia"/>
                <w:rtl/>
              </w:rPr>
              <w:t>או</w:t>
            </w:r>
            <w:r w:rsidRPr="00BD3F52">
              <w:rPr>
                <w:rtl/>
              </w:rPr>
              <w:t xml:space="preserve"> </w:t>
            </w:r>
            <w:r w:rsidRPr="00BD3F52">
              <w:rPr>
                <w:rFonts w:hint="eastAsia"/>
                <w:rtl/>
              </w:rPr>
              <w:t>נייח</w:t>
            </w:r>
            <w:r w:rsidRPr="00BD3F52">
              <w:rPr>
                <w:rtl/>
              </w:rPr>
              <w:t xml:space="preserve">, </w:t>
            </w:r>
            <w:r w:rsidRPr="00BD3F52">
              <w:rPr>
                <w:rFonts w:hint="eastAsia"/>
                <w:rtl/>
              </w:rPr>
              <w:t>מונה</w:t>
            </w:r>
            <w:r w:rsidRPr="00BD3F52">
              <w:rPr>
                <w:rtl/>
              </w:rPr>
              <w:t xml:space="preserve"> </w:t>
            </w:r>
            <w:r w:rsidRPr="00BD3F52">
              <w:rPr>
                <w:rFonts w:hint="eastAsia"/>
                <w:rtl/>
              </w:rPr>
              <w:t>או</w:t>
            </w:r>
            <w:r w:rsidRPr="00BD3F52">
              <w:rPr>
                <w:rtl/>
              </w:rPr>
              <w:t xml:space="preserve"> </w:t>
            </w:r>
            <w:r w:rsidRPr="00BD3F52">
              <w:rPr>
                <w:rFonts w:hint="eastAsia"/>
                <w:rtl/>
              </w:rPr>
              <w:t>וסת</w:t>
            </w:r>
            <w:r w:rsidRPr="00BD3F52">
              <w:rPr>
                <w:rtl/>
              </w:rPr>
              <w:t>";</w:t>
            </w:r>
          </w:p>
        </w:tc>
      </w:tr>
      <w:tr w:rsidR="00D64586" w:rsidRPr="00BD3F52" w14:paraId="6CB5F353" w14:textId="77777777" w:rsidTr="00B91339">
        <w:trPr>
          <w:cantSplit/>
        </w:trPr>
        <w:tc>
          <w:tcPr>
            <w:tcW w:w="1869" w:type="dxa"/>
            <w:tcMar>
              <w:top w:w="91" w:type="dxa"/>
              <w:left w:w="0" w:type="dxa"/>
              <w:bottom w:w="91" w:type="dxa"/>
              <w:right w:w="0" w:type="dxa"/>
            </w:tcMar>
          </w:tcPr>
          <w:p w14:paraId="634C481B"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0771C6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489B17F" w14:textId="77777777" w:rsidR="00D64586" w:rsidRPr="00BD3F52"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16B4EAB" w14:textId="77777777" w:rsidR="00D64586" w:rsidRPr="00BD3F52" w:rsidRDefault="00D64586" w:rsidP="0070607B">
            <w:pPr>
              <w:pStyle w:val="TableBlock"/>
              <w:spacing w:before="0"/>
              <w:rPr>
                <w:rtl/>
              </w:rPr>
            </w:pPr>
            <w:r w:rsidRPr="00BD3F52">
              <w:rPr>
                <w:rtl/>
              </w:rPr>
              <w:t>(</w:t>
            </w:r>
            <w:r w:rsidRPr="00BD3F52">
              <w:rPr>
                <w:rFonts w:hint="eastAsia"/>
                <w:rtl/>
              </w:rPr>
              <w:t>ב</w:t>
            </w:r>
            <w:r w:rsidRPr="00BD3F52">
              <w:rPr>
                <w:rtl/>
              </w:rPr>
              <w:t>)</w:t>
            </w:r>
            <w:r w:rsidRPr="00BD3F52">
              <w:rPr>
                <w:rtl/>
              </w:rPr>
              <w:tab/>
            </w:r>
            <w:r w:rsidRPr="00BD3F52">
              <w:rPr>
                <w:rFonts w:hint="eastAsia"/>
                <w:rtl/>
              </w:rPr>
              <w:t>אחרי</w:t>
            </w:r>
            <w:r w:rsidRPr="00BD3F52">
              <w:rPr>
                <w:rtl/>
              </w:rPr>
              <w:t xml:space="preserve"> </w:t>
            </w:r>
            <w:r w:rsidRPr="00BD3F52">
              <w:rPr>
                <w:rFonts w:hint="eastAsia"/>
                <w:rtl/>
              </w:rPr>
              <w:t>סעיף</w:t>
            </w:r>
            <w:r w:rsidRPr="00BD3F52">
              <w:rPr>
                <w:rtl/>
              </w:rPr>
              <w:t xml:space="preserve"> </w:t>
            </w:r>
            <w:r w:rsidRPr="00BD3F52">
              <w:rPr>
                <w:rFonts w:hint="eastAsia"/>
                <w:rtl/>
              </w:rPr>
              <w:t>קטן</w:t>
            </w:r>
            <w:r w:rsidRPr="00BD3F52">
              <w:rPr>
                <w:rtl/>
              </w:rPr>
              <w:t xml:space="preserve"> (</w:t>
            </w:r>
            <w:r w:rsidRPr="00BD3F52">
              <w:rPr>
                <w:rFonts w:hint="eastAsia"/>
                <w:rtl/>
              </w:rPr>
              <w:t>ג</w:t>
            </w:r>
            <w:r w:rsidRPr="00BD3F52">
              <w:rPr>
                <w:rtl/>
              </w:rPr>
              <w:t xml:space="preserve">) </w:t>
            </w:r>
            <w:r w:rsidRPr="00BD3F52">
              <w:rPr>
                <w:rFonts w:hint="eastAsia"/>
                <w:rtl/>
              </w:rPr>
              <w:t>יבוא</w:t>
            </w:r>
            <w:r w:rsidRPr="00BD3F52">
              <w:rPr>
                <w:rtl/>
              </w:rPr>
              <w:t>:</w:t>
            </w:r>
          </w:p>
        </w:tc>
      </w:tr>
      <w:tr w:rsidR="00D64586" w:rsidRPr="00BD3F52" w14:paraId="10DE2EEA" w14:textId="77777777" w:rsidTr="00B91339">
        <w:trPr>
          <w:cantSplit/>
        </w:trPr>
        <w:tc>
          <w:tcPr>
            <w:tcW w:w="1869" w:type="dxa"/>
            <w:tcMar>
              <w:top w:w="91" w:type="dxa"/>
              <w:left w:w="0" w:type="dxa"/>
              <w:bottom w:w="91" w:type="dxa"/>
              <w:right w:w="0" w:type="dxa"/>
            </w:tcMar>
          </w:tcPr>
          <w:p w14:paraId="1B44A500"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37AAF9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4AE1ADB"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648FA7C" w14:textId="77777777" w:rsidR="00D64586" w:rsidRPr="00BD3F52"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8BE1FFE" w14:textId="77777777" w:rsidR="00D64586" w:rsidRPr="00BD3F52" w:rsidRDefault="00D64586" w:rsidP="0070607B">
            <w:pPr>
              <w:pStyle w:val="TableBlock"/>
              <w:spacing w:before="0"/>
              <w:rPr>
                <w:rtl/>
              </w:rPr>
            </w:pPr>
            <w:r w:rsidRPr="00BD3F52">
              <w:rPr>
                <w:rtl/>
              </w:rPr>
              <w:t>"(</w:t>
            </w:r>
            <w:r w:rsidRPr="00BD3F52">
              <w:rPr>
                <w:rFonts w:hint="eastAsia"/>
                <w:rtl/>
              </w:rPr>
              <w:t>ד</w:t>
            </w:r>
            <w:r>
              <w:rPr>
                <w:rtl/>
              </w:rPr>
              <w:t>)</w:t>
            </w:r>
            <w:r>
              <w:rPr>
                <w:rtl/>
              </w:rPr>
              <w:tab/>
            </w:r>
            <w:r w:rsidRPr="00BD3F52">
              <w:rPr>
                <w:rFonts w:hint="eastAsia"/>
                <w:rtl/>
              </w:rPr>
              <w:t>בסעיף</w:t>
            </w:r>
            <w:r w:rsidRPr="00BD3F52">
              <w:rPr>
                <w:rtl/>
              </w:rPr>
              <w:t xml:space="preserve"> </w:t>
            </w:r>
            <w:r w:rsidRPr="00BD3F52">
              <w:rPr>
                <w:rFonts w:hint="eastAsia"/>
                <w:rtl/>
              </w:rPr>
              <w:t>זה</w:t>
            </w:r>
            <w:r w:rsidRPr="00BD3F52">
              <w:rPr>
                <w:rtl/>
              </w:rPr>
              <w:t xml:space="preserve"> </w:t>
            </w:r>
            <w:r>
              <w:rPr>
                <w:rtl/>
              </w:rPr>
              <w:t>–</w:t>
            </w:r>
            <w:r w:rsidRPr="00BD3F52">
              <w:rPr>
                <w:rtl/>
              </w:rPr>
              <w:t xml:space="preserve"> </w:t>
            </w:r>
          </w:p>
        </w:tc>
      </w:tr>
      <w:tr w:rsidR="00D64586" w:rsidRPr="00BD3F52" w14:paraId="090E0A05" w14:textId="77777777" w:rsidTr="00B91339">
        <w:trPr>
          <w:cantSplit/>
        </w:trPr>
        <w:tc>
          <w:tcPr>
            <w:tcW w:w="1869" w:type="dxa"/>
            <w:tcMar>
              <w:top w:w="91" w:type="dxa"/>
              <w:left w:w="0" w:type="dxa"/>
              <w:bottom w:w="91" w:type="dxa"/>
              <w:right w:w="0" w:type="dxa"/>
            </w:tcMar>
          </w:tcPr>
          <w:p w14:paraId="36BA801B"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BD14F0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7D14A09"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5311FF3B"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74794A9B" w14:textId="77777777" w:rsidR="00D64586" w:rsidRPr="00BD3F52"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6C3003C8" w14:textId="77777777" w:rsidR="00D64586" w:rsidRPr="00DC3262" w:rsidRDefault="00D64586" w:rsidP="0070607B">
            <w:pPr>
              <w:pStyle w:val="TableBlockOutdent"/>
              <w:spacing w:before="0"/>
              <w:rPr>
                <w:rtl/>
              </w:rPr>
            </w:pPr>
            <w:r w:rsidRPr="00DC3262">
              <w:rPr>
                <w:rtl/>
              </w:rPr>
              <w:t>"</w:t>
            </w:r>
            <w:r w:rsidRPr="00DC3262">
              <w:rPr>
                <w:rFonts w:hint="eastAsia"/>
                <w:rtl/>
              </w:rPr>
              <w:t>מכל</w:t>
            </w:r>
            <w:r w:rsidRPr="00DC3262">
              <w:rPr>
                <w:rtl/>
              </w:rPr>
              <w:t xml:space="preserve"> </w:t>
            </w:r>
            <w:r w:rsidRPr="00DC3262">
              <w:rPr>
                <w:rFonts w:hint="eastAsia"/>
                <w:rtl/>
              </w:rPr>
              <w:t>מיטלטל</w:t>
            </w:r>
            <w:r w:rsidRPr="00DC3262">
              <w:rPr>
                <w:rtl/>
              </w:rPr>
              <w:t>"</w:t>
            </w:r>
            <w:r>
              <w:rPr>
                <w:rFonts w:hint="cs"/>
                <w:rtl/>
              </w:rPr>
              <w:t xml:space="preserve"> ו"מכל נייח"</w:t>
            </w:r>
            <w:r w:rsidRPr="00DC3262">
              <w:rPr>
                <w:rtl/>
              </w:rPr>
              <w:t xml:space="preserve"> – </w:t>
            </w:r>
            <w:r w:rsidRPr="00DC3262">
              <w:rPr>
                <w:rFonts w:hint="eastAsia"/>
                <w:rtl/>
              </w:rPr>
              <w:t>כהגדרת</w:t>
            </w:r>
            <w:r>
              <w:rPr>
                <w:rFonts w:hint="cs"/>
                <w:rtl/>
              </w:rPr>
              <w:t>ם</w:t>
            </w:r>
            <w:r w:rsidRPr="00DC3262">
              <w:rPr>
                <w:rtl/>
              </w:rPr>
              <w:t xml:space="preserve"> </w:t>
            </w:r>
            <w:r>
              <w:rPr>
                <w:rFonts w:hint="cs"/>
                <w:rtl/>
              </w:rPr>
              <w:t>ב</w:t>
            </w:r>
            <w:r w:rsidRPr="00DC3262">
              <w:rPr>
                <w:rFonts w:hint="eastAsia"/>
                <w:rtl/>
              </w:rPr>
              <w:t>חוק</w:t>
            </w:r>
            <w:r w:rsidRPr="00DC3262">
              <w:rPr>
                <w:rtl/>
              </w:rPr>
              <w:t xml:space="preserve"> </w:t>
            </w:r>
            <w:r w:rsidRPr="00DC3262">
              <w:rPr>
                <w:rFonts w:hint="eastAsia"/>
                <w:rtl/>
              </w:rPr>
              <w:t>הסדרים</w:t>
            </w:r>
            <w:r w:rsidRPr="00DC3262">
              <w:rPr>
                <w:rtl/>
              </w:rPr>
              <w:t xml:space="preserve"> </w:t>
            </w:r>
            <w:r w:rsidRPr="00DC3262">
              <w:rPr>
                <w:rFonts w:hint="eastAsia"/>
                <w:rtl/>
              </w:rPr>
              <w:t>במשק</w:t>
            </w:r>
            <w:r w:rsidRPr="00DC3262">
              <w:rPr>
                <w:rtl/>
              </w:rPr>
              <w:t xml:space="preserve"> </w:t>
            </w:r>
            <w:r w:rsidRPr="00DC3262">
              <w:rPr>
                <w:rFonts w:hint="eastAsia"/>
                <w:rtl/>
              </w:rPr>
              <w:t>המדינה</w:t>
            </w:r>
            <w:r w:rsidRPr="00DC3262">
              <w:rPr>
                <w:rtl/>
              </w:rPr>
              <w:t xml:space="preserve"> (</w:t>
            </w:r>
            <w:r w:rsidRPr="00DC3262">
              <w:rPr>
                <w:rFonts w:hint="eastAsia"/>
                <w:rtl/>
              </w:rPr>
              <w:t>תיקוני</w:t>
            </w:r>
            <w:r w:rsidRPr="00DC3262">
              <w:rPr>
                <w:rtl/>
              </w:rPr>
              <w:t xml:space="preserve"> </w:t>
            </w:r>
            <w:r w:rsidRPr="00DC3262">
              <w:rPr>
                <w:rFonts w:hint="eastAsia"/>
                <w:rtl/>
              </w:rPr>
              <w:t>חקיקה</w:t>
            </w:r>
            <w:r w:rsidRPr="00DC3262">
              <w:rPr>
                <w:rtl/>
              </w:rPr>
              <w:t xml:space="preserve">), </w:t>
            </w:r>
            <w:r w:rsidRPr="00DC3262">
              <w:rPr>
                <w:rFonts w:hint="eastAsia"/>
                <w:rtl/>
              </w:rPr>
              <w:t>התשמ</w:t>
            </w:r>
            <w:r w:rsidRPr="00DC3262">
              <w:rPr>
                <w:rtl/>
              </w:rPr>
              <w:t>"</w:t>
            </w:r>
            <w:r w:rsidRPr="00DC3262">
              <w:rPr>
                <w:rFonts w:hint="eastAsia"/>
                <w:rtl/>
              </w:rPr>
              <w:t>ט</w:t>
            </w:r>
            <w:r w:rsidRPr="00DC3262">
              <w:rPr>
                <w:rtl/>
              </w:rPr>
              <w:t>–1989</w:t>
            </w:r>
            <w:r>
              <w:rPr>
                <w:rStyle w:val="a9"/>
                <w:rtl/>
              </w:rPr>
              <w:footnoteReference w:id="20"/>
            </w:r>
            <w:r w:rsidRPr="00DC3262">
              <w:rPr>
                <w:rtl/>
              </w:rPr>
              <w:t>;</w:t>
            </w:r>
          </w:p>
        </w:tc>
      </w:tr>
      <w:tr w:rsidR="00D64586" w:rsidRPr="00BD3F52" w14:paraId="354A6E9B" w14:textId="77777777" w:rsidTr="00B91339">
        <w:trPr>
          <w:cantSplit/>
        </w:trPr>
        <w:tc>
          <w:tcPr>
            <w:tcW w:w="1869" w:type="dxa"/>
            <w:tcMar>
              <w:top w:w="91" w:type="dxa"/>
              <w:left w:w="0" w:type="dxa"/>
              <w:bottom w:w="91" w:type="dxa"/>
              <w:right w:w="0" w:type="dxa"/>
            </w:tcMar>
          </w:tcPr>
          <w:p w14:paraId="7AA306C1"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B47090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F3164F9"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34FB76BB" w14:textId="77777777" w:rsidR="00D64586" w:rsidRPr="00BD3F52" w:rsidRDefault="00D64586" w:rsidP="0070607B">
            <w:pPr>
              <w:pStyle w:val="TableText"/>
              <w:spacing w:before="0"/>
              <w:ind w:right="0"/>
              <w:rPr>
                <w:rtl/>
              </w:rPr>
            </w:pPr>
          </w:p>
        </w:tc>
        <w:tc>
          <w:tcPr>
            <w:tcW w:w="624" w:type="dxa"/>
            <w:tcMar>
              <w:top w:w="91" w:type="dxa"/>
              <w:left w:w="0" w:type="dxa"/>
              <w:bottom w:w="91" w:type="dxa"/>
              <w:right w:w="0" w:type="dxa"/>
            </w:tcMar>
          </w:tcPr>
          <w:p w14:paraId="2E06A858" w14:textId="77777777" w:rsidR="00D64586" w:rsidRPr="00BD3F52"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50750B97" w14:textId="77777777" w:rsidR="00D64586" w:rsidRPr="00DC3262" w:rsidRDefault="00D64586" w:rsidP="0070607B">
            <w:pPr>
              <w:pStyle w:val="TableBlockOutdent"/>
              <w:spacing w:before="0"/>
              <w:rPr>
                <w:rtl/>
              </w:rPr>
            </w:pPr>
            <w:r w:rsidRPr="00DC3262">
              <w:rPr>
                <w:rtl/>
              </w:rPr>
              <w:t>"</w:t>
            </w:r>
            <w:r w:rsidRPr="00DC3262">
              <w:rPr>
                <w:rFonts w:hint="eastAsia"/>
                <w:rtl/>
              </w:rPr>
              <w:t>מערכת</w:t>
            </w:r>
            <w:r w:rsidRPr="00DC3262">
              <w:rPr>
                <w:rtl/>
              </w:rPr>
              <w:t xml:space="preserve"> </w:t>
            </w:r>
            <w:r w:rsidRPr="00DC3262">
              <w:rPr>
                <w:rFonts w:hint="eastAsia"/>
                <w:rtl/>
              </w:rPr>
              <w:t>גז</w:t>
            </w:r>
            <w:r w:rsidRPr="00DC3262">
              <w:rPr>
                <w:rtl/>
              </w:rPr>
              <w:t xml:space="preserve"> </w:t>
            </w:r>
            <w:r w:rsidRPr="00DC3262">
              <w:rPr>
                <w:rFonts w:hint="eastAsia"/>
                <w:rtl/>
              </w:rPr>
              <w:t>מרכזית</w:t>
            </w:r>
            <w:r w:rsidRPr="00DC3262">
              <w:rPr>
                <w:rtl/>
              </w:rPr>
              <w:t xml:space="preserve">" – </w:t>
            </w:r>
            <w:r w:rsidRPr="00DC3262">
              <w:rPr>
                <w:rFonts w:hint="eastAsia"/>
                <w:rtl/>
              </w:rPr>
              <w:t>מערכת</w:t>
            </w:r>
            <w:r w:rsidRPr="00DC3262">
              <w:rPr>
                <w:rtl/>
              </w:rPr>
              <w:t xml:space="preserve"> </w:t>
            </w:r>
            <w:r w:rsidRPr="00DC3262">
              <w:rPr>
                <w:rFonts w:hint="eastAsia"/>
                <w:rtl/>
              </w:rPr>
              <w:t>להספקת</w:t>
            </w:r>
            <w:r w:rsidRPr="00DC3262">
              <w:rPr>
                <w:rtl/>
              </w:rPr>
              <w:t xml:space="preserve"> </w:t>
            </w:r>
            <w:r w:rsidRPr="00DC3262">
              <w:rPr>
                <w:rFonts w:hint="eastAsia"/>
                <w:rtl/>
              </w:rPr>
              <w:t>גז</w:t>
            </w:r>
            <w:r w:rsidRPr="00DC3262">
              <w:rPr>
                <w:rtl/>
              </w:rPr>
              <w:t xml:space="preserve"> </w:t>
            </w:r>
            <w:r w:rsidRPr="00DC3262">
              <w:rPr>
                <w:rFonts w:hint="eastAsia"/>
                <w:rtl/>
              </w:rPr>
              <w:t>שבאמצעותה</w:t>
            </w:r>
            <w:r w:rsidRPr="00DC3262">
              <w:rPr>
                <w:rtl/>
              </w:rPr>
              <w:t xml:space="preserve"> </w:t>
            </w:r>
            <w:r w:rsidRPr="00DC3262">
              <w:rPr>
                <w:rFonts w:hint="eastAsia"/>
                <w:rtl/>
              </w:rPr>
              <w:t>מסופק</w:t>
            </w:r>
            <w:r w:rsidRPr="00DC3262">
              <w:rPr>
                <w:rtl/>
              </w:rPr>
              <w:t xml:space="preserve"> </w:t>
            </w:r>
            <w:r w:rsidRPr="00DC3262">
              <w:rPr>
                <w:rFonts w:hint="eastAsia"/>
                <w:rtl/>
              </w:rPr>
              <w:t>גז</w:t>
            </w:r>
            <w:r w:rsidRPr="00DC3262">
              <w:rPr>
                <w:rtl/>
              </w:rPr>
              <w:t xml:space="preserve"> </w:t>
            </w:r>
            <w:r w:rsidRPr="00DC3262">
              <w:rPr>
                <w:rFonts w:hint="eastAsia"/>
                <w:rtl/>
              </w:rPr>
              <w:t>לשתי</w:t>
            </w:r>
            <w:r w:rsidRPr="00DC3262">
              <w:rPr>
                <w:rtl/>
              </w:rPr>
              <w:t xml:space="preserve"> </w:t>
            </w:r>
            <w:r w:rsidRPr="00DC3262">
              <w:rPr>
                <w:rFonts w:hint="eastAsia"/>
                <w:rtl/>
              </w:rPr>
              <w:t>דירות</w:t>
            </w:r>
            <w:r w:rsidRPr="00DC3262">
              <w:rPr>
                <w:rtl/>
              </w:rPr>
              <w:t xml:space="preserve"> </w:t>
            </w:r>
            <w:r w:rsidRPr="00DC3262">
              <w:rPr>
                <w:rFonts w:hint="eastAsia"/>
                <w:rtl/>
              </w:rPr>
              <w:t>או</w:t>
            </w:r>
            <w:r w:rsidRPr="00DC3262">
              <w:rPr>
                <w:rtl/>
              </w:rPr>
              <w:t xml:space="preserve"> </w:t>
            </w:r>
            <w:r w:rsidRPr="00DC3262">
              <w:rPr>
                <w:rFonts w:hint="eastAsia"/>
                <w:rtl/>
              </w:rPr>
              <w:t>יותר</w:t>
            </w:r>
            <w:r w:rsidRPr="00DC3262">
              <w:rPr>
                <w:rtl/>
              </w:rPr>
              <w:t>.";</w:t>
            </w:r>
          </w:p>
        </w:tc>
      </w:tr>
      <w:tr w:rsidR="00D64586" w:rsidRPr="00BD3F52" w14:paraId="035BC469" w14:textId="77777777" w:rsidTr="00B91339">
        <w:trPr>
          <w:cantSplit/>
        </w:trPr>
        <w:tc>
          <w:tcPr>
            <w:tcW w:w="1869" w:type="dxa"/>
            <w:tcMar>
              <w:top w:w="91" w:type="dxa"/>
              <w:left w:w="0" w:type="dxa"/>
              <w:bottom w:w="91" w:type="dxa"/>
              <w:right w:w="0" w:type="dxa"/>
            </w:tcMar>
          </w:tcPr>
          <w:p w14:paraId="0382067B"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3F4BD1"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D4C4E11" w14:textId="77777777" w:rsidR="00D64586" w:rsidRPr="00BD3F52" w:rsidRDefault="00D64586" w:rsidP="0070607B">
            <w:pPr>
              <w:pStyle w:val="TableBlock"/>
              <w:spacing w:before="0"/>
              <w:rPr>
                <w:rtl/>
              </w:rPr>
            </w:pPr>
            <w:r w:rsidRPr="00BD3F52">
              <w:rPr>
                <w:rtl/>
              </w:rPr>
              <w:t>(3)</w:t>
            </w:r>
            <w:r w:rsidRPr="00BD3F52">
              <w:rPr>
                <w:rtl/>
              </w:rPr>
              <w:tab/>
            </w:r>
            <w:r w:rsidRPr="00BD3F52">
              <w:rPr>
                <w:rFonts w:hint="eastAsia"/>
                <w:rtl/>
              </w:rPr>
              <w:t>בסעיף</w:t>
            </w:r>
            <w:r w:rsidRPr="00BD3F52">
              <w:rPr>
                <w:rtl/>
              </w:rPr>
              <w:t xml:space="preserve"> 72(</w:t>
            </w:r>
            <w:r w:rsidRPr="00BD3F52">
              <w:rPr>
                <w:rFonts w:hint="eastAsia"/>
                <w:rtl/>
              </w:rPr>
              <w:t>א</w:t>
            </w:r>
            <w:r w:rsidRPr="00BD3F52">
              <w:rPr>
                <w:rtl/>
              </w:rPr>
              <w:t xml:space="preserve">), </w:t>
            </w:r>
            <w:r w:rsidRPr="00BD3F52">
              <w:rPr>
                <w:rFonts w:hint="eastAsia"/>
                <w:rtl/>
              </w:rPr>
              <w:t>במקום</w:t>
            </w:r>
            <w:r w:rsidRPr="00BD3F52">
              <w:rPr>
                <w:rtl/>
              </w:rPr>
              <w:t xml:space="preserve"> "59</w:t>
            </w:r>
            <w:r w:rsidRPr="00BD3F52">
              <w:rPr>
                <w:rFonts w:hint="eastAsia"/>
                <w:rtl/>
              </w:rPr>
              <w:t>א</w:t>
            </w:r>
            <w:r w:rsidRPr="00BD3F52">
              <w:rPr>
                <w:rtl/>
              </w:rPr>
              <w:t xml:space="preserve"> </w:t>
            </w:r>
            <w:r w:rsidRPr="00BD3F52">
              <w:rPr>
                <w:rFonts w:hint="eastAsia"/>
                <w:rtl/>
              </w:rPr>
              <w:t>עד</w:t>
            </w:r>
            <w:r w:rsidRPr="00BD3F52">
              <w:rPr>
                <w:rtl/>
              </w:rPr>
              <w:t xml:space="preserve"> 59</w:t>
            </w:r>
            <w:r w:rsidRPr="00BD3F52">
              <w:rPr>
                <w:rFonts w:hint="eastAsia"/>
                <w:rtl/>
              </w:rPr>
              <w:t>ח</w:t>
            </w:r>
            <w:r w:rsidRPr="00BD3F52">
              <w:rPr>
                <w:rtl/>
              </w:rPr>
              <w:t xml:space="preserve">" </w:t>
            </w:r>
            <w:r w:rsidRPr="00BD3F52">
              <w:rPr>
                <w:rFonts w:hint="eastAsia"/>
                <w:rtl/>
              </w:rPr>
              <w:t>יבוא</w:t>
            </w:r>
            <w:r w:rsidRPr="00BD3F52">
              <w:rPr>
                <w:rtl/>
              </w:rPr>
              <w:t xml:space="preserve"> "59</w:t>
            </w:r>
            <w:r w:rsidRPr="00BD3F52">
              <w:rPr>
                <w:rFonts w:hint="eastAsia"/>
                <w:rtl/>
              </w:rPr>
              <w:t>א</w:t>
            </w:r>
            <w:r w:rsidRPr="00BD3F52">
              <w:rPr>
                <w:rtl/>
              </w:rPr>
              <w:t xml:space="preserve"> </w:t>
            </w:r>
            <w:r w:rsidRPr="00BD3F52">
              <w:rPr>
                <w:rFonts w:hint="eastAsia"/>
                <w:rtl/>
              </w:rPr>
              <w:t>עד</w:t>
            </w:r>
            <w:r w:rsidRPr="00BD3F52">
              <w:rPr>
                <w:rtl/>
              </w:rPr>
              <w:t xml:space="preserve"> 59</w:t>
            </w:r>
            <w:r w:rsidRPr="00BD3F52">
              <w:rPr>
                <w:rFonts w:hint="eastAsia"/>
                <w:rtl/>
              </w:rPr>
              <w:t>ג</w:t>
            </w:r>
            <w:r w:rsidRPr="00BD3F52">
              <w:rPr>
                <w:rtl/>
              </w:rPr>
              <w:t xml:space="preserve"> </w:t>
            </w:r>
            <w:r w:rsidRPr="00BD3F52">
              <w:rPr>
                <w:rFonts w:hint="eastAsia"/>
                <w:rtl/>
              </w:rPr>
              <w:t>ו</w:t>
            </w:r>
            <w:r>
              <w:rPr>
                <w:rFonts w:hint="eastAsia"/>
                <w:rtl/>
              </w:rPr>
              <w:t>-</w:t>
            </w:r>
            <w:r w:rsidRPr="00BD3F52">
              <w:rPr>
                <w:rtl/>
              </w:rPr>
              <w:t>59</w:t>
            </w:r>
            <w:r w:rsidRPr="00BD3F52">
              <w:rPr>
                <w:rFonts w:hint="eastAsia"/>
                <w:rtl/>
              </w:rPr>
              <w:t>ה</w:t>
            </w:r>
            <w:r w:rsidRPr="00BD3F52">
              <w:rPr>
                <w:rtl/>
              </w:rPr>
              <w:t xml:space="preserve"> </w:t>
            </w:r>
            <w:r w:rsidRPr="00BD3F52">
              <w:rPr>
                <w:rFonts w:hint="eastAsia"/>
                <w:rtl/>
              </w:rPr>
              <w:t>עד</w:t>
            </w:r>
            <w:r w:rsidRPr="00BD3F52">
              <w:rPr>
                <w:rtl/>
              </w:rPr>
              <w:t xml:space="preserve"> 59</w:t>
            </w:r>
            <w:r w:rsidRPr="00BD3F52">
              <w:rPr>
                <w:rFonts w:hint="eastAsia"/>
                <w:rtl/>
              </w:rPr>
              <w:t>ח</w:t>
            </w:r>
            <w:r w:rsidRPr="00BD3F52">
              <w:rPr>
                <w:rtl/>
              </w:rPr>
              <w:t xml:space="preserve">, </w:t>
            </w:r>
            <w:r w:rsidRPr="00BD3F52">
              <w:rPr>
                <w:rFonts w:hint="eastAsia"/>
                <w:rtl/>
              </w:rPr>
              <w:t>לפי</w:t>
            </w:r>
            <w:r w:rsidRPr="00BD3F52">
              <w:rPr>
                <w:rtl/>
              </w:rPr>
              <w:t xml:space="preserve"> </w:t>
            </w:r>
            <w:r w:rsidRPr="00BD3F52">
              <w:rPr>
                <w:rFonts w:hint="eastAsia"/>
                <w:rtl/>
              </w:rPr>
              <w:t>סעיף</w:t>
            </w:r>
            <w:r w:rsidRPr="00BD3F52">
              <w:rPr>
                <w:rtl/>
              </w:rPr>
              <w:t xml:space="preserve"> 1</w:t>
            </w:r>
            <w:r w:rsidRPr="00BD3F52">
              <w:rPr>
                <w:rFonts w:hint="eastAsia"/>
                <w:rtl/>
              </w:rPr>
              <w:t>א</w:t>
            </w:r>
            <w:r w:rsidRPr="00BD3F52">
              <w:rPr>
                <w:rtl/>
              </w:rPr>
              <w:t xml:space="preserve"> </w:t>
            </w:r>
            <w:r w:rsidRPr="00BD3F52">
              <w:rPr>
                <w:rFonts w:hint="eastAsia"/>
                <w:rtl/>
              </w:rPr>
              <w:t>לחוק</w:t>
            </w:r>
            <w:r w:rsidRPr="00BD3F52">
              <w:rPr>
                <w:rtl/>
              </w:rPr>
              <w:t xml:space="preserve"> </w:t>
            </w:r>
            <w:r w:rsidRPr="00BD3F52">
              <w:rPr>
                <w:rFonts w:hint="eastAsia"/>
                <w:rtl/>
              </w:rPr>
              <w:t>המקרקעין</w:t>
            </w:r>
            <w:r w:rsidRPr="00BD3F52">
              <w:rPr>
                <w:rtl/>
              </w:rPr>
              <w:t xml:space="preserve"> (</w:t>
            </w:r>
            <w:r w:rsidRPr="00BD3F52">
              <w:rPr>
                <w:rFonts w:hint="eastAsia"/>
                <w:rtl/>
              </w:rPr>
              <w:t>החלפת</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Pr>
                <w:rFonts w:hint="cs"/>
                <w:rtl/>
              </w:rPr>
              <w:t>המספק גז באמצעות מערכת גז מרכזית</w:t>
            </w:r>
            <w:r w:rsidRPr="00BD3F52">
              <w:rPr>
                <w:rtl/>
              </w:rPr>
              <w:t xml:space="preserve">), </w:t>
            </w:r>
            <w:r w:rsidRPr="00BD3F52">
              <w:rPr>
                <w:rFonts w:hint="eastAsia"/>
                <w:rtl/>
              </w:rPr>
              <w:t>התשנ</w:t>
            </w:r>
            <w:r w:rsidRPr="00BD3F52">
              <w:rPr>
                <w:rtl/>
              </w:rPr>
              <w:t>"</w:t>
            </w:r>
            <w:r w:rsidRPr="00BD3F52">
              <w:rPr>
                <w:rFonts w:hint="eastAsia"/>
                <w:rtl/>
              </w:rPr>
              <w:t>א</w:t>
            </w:r>
            <w:r>
              <w:rPr>
                <w:rtl/>
              </w:rPr>
              <w:t>–</w:t>
            </w:r>
            <w:r w:rsidRPr="00BD3F52">
              <w:rPr>
                <w:rtl/>
              </w:rPr>
              <w:t>1991</w:t>
            </w:r>
            <w:r>
              <w:rPr>
                <w:rStyle w:val="a9"/>
                <w:rtl/>
              </w:rPr>
              <w:footnoteReference w:id="21"/>
            </w:r>
            <w:r w:rsidRPr="00BD3F52">
              <w:rPr>
                <w:rtl/>
              </w:rPr>
              <w:t>";</w:t>
            </w:r>
          </w:p>
        </w:tc>
      </w:tr>
      <w:tr w:rsidR="00D64586" w:rsidRPr="00BD3F52" w14:paraId="0FBF832A" w14:textId="77777777" w:rsidTr="00B91339">
        <w:trPr>
          <w:cantSplit/>
        </w:trPr>
        <w:tc>
          <w:tcPr>
            <w:tcW w:w="1869" w:type="dxa"/>
            <w:tcMar>
              <w:top w:w="91" w:type="dxa"/>
              <w:left w:w="0" w:type="dxa"/>
              <w:bottom w:w="91" w:type="dxa"/>
              <w:right w:w="0" w:type="dxa"/>
            </w:tcMar>
          </w:tcPr>
          <w:p w14:paraId="728AA8A3" w14:textId="77777777" w:rsidR="00D64586" w:rsidRPr="00BD3F5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C7473C5"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A8A1E77" w14:textId="77777777" w:rsidR="00D64586" w:rsidRPr="00BD3F52" w:rsidRDefault="00D64586" w:rsidP="0070607B">
            <w:pPr>
              <w:pStyle w:val="TableBlock"/>
              <w:spacing w:before="0"/>
              <w:rPr>
                <w:rtl/>
              </w:rPr>
            </w:pPr>
            <w:r w:rsidRPr="00BD3F52">
              <w:rPr>
                <w:rtl/>
              </w:rPr>
              <w:t>(4)</w:t>
            </w:r>
            <w:r w:rsidRPr="00BD3F52">
              <w:rPr>
                <w:rtl/>
              </w:rPr>
              <w:tab/>
            </w:r>
            <w:r w:rsidRPr="00BD3F52">
              <w:rPr>
                <w:rFonts w:hint="eastAsia"/>
                <w:rtl/>
              </w:rPr>
              <w:t>בסעיף</w:t>
            </w:r>
            <w:r w:rsidRPr="00BD3F52">
              <w:rPr>
                <w:rtl/>
              </w:rPr>
              <w:t xml:space="preserve"> 77</w:t>
            </w:r>
            <w:r w:rsidRPr="00BD3F52">
              <w:rPr>
                <w:rFonts w:hint="eastAsia"/>
                <w:rtl/>
              </w:rPr>
              <w:t>ב</w:t>
            </w:r>
            <w:r w:rsidRPr="00BD3F52">
              <w:rPr>
                <w:rtl/>
              </w:rPr>
              <w:t xml:space="preserve">, </w:t>
            </w:r>
            <w:r w:rsidRPr="00BD3F52">
              <w:rPr>
                <w:rFonts w:hint="eastAsia"/>
                <w:rtl/>
              </w:rPr>
              <w:t>במקום</w:t>
            </w:r>
            <w:r w:rsidRPr="00BD3F52">
              <w:rPr>
                <w:rtl/>
              </w:rPr>
              <w:t xml:space="preserve"> "59</w:t>
            </w:r>
            <w:r w:rsidRPr="00BD3F52">
              <w:rPr>
                <w:rFonts w:hint="eastAsia"/>
                <w:rtl/>
              </w:rPr>
              <w:t>א</w:t>
            </w:r>
            <w:r w:rsidRPr="00BD3F52">
              <w:rPr>
                <w:rtl/>
              </w:rPr>
              <w:t xml:space="preserve"> </w:t>
            </w:r>
            <w:r w:rsidRPr="00BD3F52">
              <w:rPr>
                <w:rFonts w:hint="eastAsia"/>
                <w:rtl/>
              </w:rPr>
              <w:t>עד</w:t>
            </w:r>
            <w:r w:rsidRPr="00BD3F52">
              <w:rPr>
                <w:rtl/>
              </w:rPr>
              <w:t xml:space="preserve"> 59</w:t>
            </w:r>
            <w:r w:rsidRPr="00BD3F52">
              <w:rPr>
                <w:rFonts w:hint="eastAsia"/>
                <w:rtl/>
              </w:rPr>
              <w:t>ז</w:t>
            </w:r>
            <w:r w:rsidRPr="00BD3F52">
              <w:rPr>
                <w:rtl/>
              </w:rPr>
              <w:t xml:space="preserve">" </w:t>
            </w:r>
            <w:r w:rsidRPr="00BD3F52">
              <w:rPr>
                <w:rFonts w:hint="eastAsia"/>
                <w:rtl/>
              </w:rPr>
              <w:t>יבוא</w:t>
            </w:r>
            <w:r w:rsidRPr="00BD3F52">
              <w:rPr>
                <w:rtl/>
              </w:rPr>
              <w:t xml:space="preserve"> "59</w:t>
            </w:r>
            <w:r w:rsidRPr="00BD3F52">
              <w:rPr>
                <w:rFonts w:hint="eastAsia"/>
                <w:rtl/>
              </w:rPr>
              <w:t>א</w:t>
            </w:r>
            <w:r w:rsidRPr="00BD3F52">
              <w:rPr>
                <w:rtl/>
              </w:rPr>
              <w:t xml:space="preserve"> </w:t>
            </w:r>
            <w:r w:rsidRPr="00BD3F52">
              <w:rPr>
                <w:rFonts w:hint="eastAsia"/>
                <w:rtl/>
              </w:rPr>
              <w:t>עד</w:t>
            </w:r>
            <w:r w:rsidRPr="00BD3F52">
              <w:rPr>
                <w:rtl/>
              </w:rPr>
              <w:t xml:space="preserve"> 59</w:t>
            </w:r>
            <w:r w:rsidRPr="00BD3F52">
              <w:rPr>
                <w:rFonts w:hint="eastAsia"/>
                <w:rtl/>
              </w:rPr>
              <w:t>ג</w:t>
            </w:r>
            <w:r>
              <w:rPr>
                <w:rFonts w:hint="cs"/>
                <w:rtl/>
              </w:rPr>
              <w:t>,</w:t>
            </w:r>
            <w:r w:rsidRPr="00BD3F52">
              <w:rPr>
                <w:rtl/>
              </w:rPr>
              <w:t xml:space="preserve"> 59</w:t>
            </w:r>
            <w:r w:rsidRPr="00BD3F52">
              <w:rPr>
                <w:rFonts w:hint="eastAsia"/>
                <w:rtl/>
              </w:rPr>
              <w:t>ה</w:t>
            </w:r>
            <w:r w:rsidRPr="00BD3F52">
              <w:rPr>
                <w:rtl/>
              </w:rPr>
              <w:t xml:space="preserve"> </w:t>
            </w:r>
            <w:r w:rsidRPr="00BD3F52">
              <w:rPr>
                <w:rFonts w:hint="eastAsia"/>
                <w:rtl/>
              </w:rPr>
              <w:t>עד</w:t>
            </w:r>
            <w:r w:rsidRPr="00BD3F52">
              <w:rPr>
                <w:rtl/>
              </w:rPr>
              <w:t xml:space="preserve"> 59</w:t>
            </w:r>
            <w:r w:rsidRPr="00BD3F52">
              <w:rPr>
                <w:rFonts w:hint="eastAsia"/>
                <w:rtl/>
              </w:rPr>
              <w:t>ז</w:t>
            </w:r>
            <w:r w:rsidRPr="00BD3F52">
              <w:rPr>
                <w:rtl/>
              </w:rPr>
              <w:t xml:space="preserve">" </w:t>
            </w:r>
            <w:r w:rsidRPr="00BD3F52">
              <w:rPr>
                <w:rFonts w:hint="eastAsia"/>
                <w:rtl/>
              </w:rPr>
              <w:t>ואחרי</w:t>
            </w:r>
            <w:r w:rsidRPr="00BD3F52">
              <w:rPr>
                <w:rtl/>
              </w:rPr>
              <w:t xml:space="preserve"> "</w:t>
            </w:r>
            <w:r w:rsidRPr="00BD3F52">
              <w:rPr>
                <w:rFonts w:hint="eastAsia"/>
                <w:rtl/>
              </w:rPr>
              <w:t>ו</w:t>
            </w:r>
            <w:r>
              <w:rPr>
                <w:rFonts w:hint="eastAsia"/>
                <w:rtl/>
              </w:rPr>
              <w:t>-</w:t>
            </w:r>
            <w:r w:rsidRPr="00BD3F52">
              <w:rPr>
                <w:rtl/>
              </w:rPr>
              <w:t xml:space="preserve">72 </w:t>
            </w:r>
            <w:r w:rsidRPr="00BD3F52">
              <w:rPr>
                <w:rFonts w:hint="eastAsia"/>
                <w:rtl/>
              </w:rPr>
              <w:t>עד</w:t>
            </w:r>
            <w:r w:rsidRPr="00BD3F52">
              <w:rPr>
                <w:rtl/>
              </w:rPr>
              <w:t xml:space="preserve"> 77" </w:t>
            </w:r>
            <w:r w:rsidRPr="00BD3F52">
              <w:rPr>
                <w:rFonts w:hint="eastAsia"/>
                <w:rtl/>
              </w:rPr>
              <w:t>יבוא</w:t>
            </w:r>
            <w:r w:rsidRPr="00BD3F52">
              <w:rPr>
                <w:rtl/>
              </w:rPr>
              <w:t xml:space="preserve"> "</w:t>
            </w:r>
            <w:r w:rsidRPr="00BD3F52">
              <w:rPr>
                <w:rFonts w:hint="eastAsia"/>
                <w:rtl/>
              </w:rPr>
              <w:t>וכן</w:t>
            </w:r>
            <w:r w:rsidRPr="00BD3F52">
              <w:rPr>
                <w:rtl/>
              </w:rPr>
              <w:t xml:space="preserve"> </w:t>
            </w:r>
            <w:r w:rsidRPr="00BD3F52">
              <w:rPr>
                <w:rFonts w:hint="eastAsia"/>
                <w:rtl/>
              </w:rPr>
              <w:t>סעיף</w:t>
            </w:r>
            <w:r w:rsidRPr="00BD3F52">
              <w:rPr>
                <w:rtl/>
              </w:rPr>
              <w:t xml:space="preserve"> 1</w:t>
            </w:r>
            <w:r w:rsidRPr="00BD3F52">
              <w:rPr>
                <w:rFonts w:hint="eastAsia"/>
                <w:rtl/>
              </w:rPr>
              <w:t>א</w:t>
            </w:r>
            <w:r w:rsidRPr="00BD3F52">
              <w:rPr>
                <w:rtl/>
              </w:rPr>
              <w:t xml:space="preserve"> </w:t>
            </w:r>
            <w:r w:rsidRPr="00BD3F52">
              <w:rPr>
                <w:rFonts w:hint="eastAsia"/>
                <w:rtl/>
              </w:rPr>
              <w:t>לחוק</w:t>
            </w:r>
            <w:r w:rsidRPr="00BD3F52">
              <w:rPr>
                <w:rtl/>
              </w:rPr>
              <w:t xml:space="preserve"> </w:t>
            </w:r>
            <w:r w:rsidRPr="00BD3F52">
              <w:rPr>
                <w:rFonts w:hint="eastAsia"/>
                <w:rtl/>
              </w:rPr>
              <w:t>המקרקעין</w:t>
            </w:r>
            <w:r w:rsidRPr="00BD3F52">
              <w:rPr>
                <w:rtl/>
              </w:rPr>
              <w:t xml:space="preserve"> (</w:t>
            </w:r>
            <w:r w:rsidRPr="00BD3F52">
              <w:rPr>
                <w:rFonts w:hint="eastAsia"/>
                <w:rtl/>
              </w:rPr>
              <w:t>החלפת</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Pr>
                <w:rFonts w:hint="cs"/>
                <w:rtl/>
              </w:rPr>
              <w:t>המספק גז באמצעות מערכת גז מרכזית</w:t>
            </w:r>
            <w:r w:rsidRPr="00BD3F52">
              <w:rPr>
                <w:rtl/>
              </w:rPr>
              <w:t xml:space="preserve">), </w:t>
            </w:r>
            <w:r w:rsidRPr="00BD3F52">
              <w:rPr>
                <w:rFonts w:hint="eastAsia"/>
                <w:rtl/>
              </w:rPr>
              <w:t>התשנ</w:t>
            </w:r>
            <w:r w:rsidRPr="00BD3F52">
              <w:rPr>
                <w:rtl/>
              </w:rPr>
              <w:t>"</w:t>
            </w:r>
            <w:r w:rsidRPr="00BD3F52">
              <w:rPr>
                <w:rFonts w:hint="eastAsia"/>
                <w:rtl/>
              </w:rPr>
              <w:t>א</w:t>
            </w:r>
            <w:r>
              <w:rPr>
                <w:rtl/>
              </w:rPr>
              <w:t>–</w:t>
            </w:r>
            <w:r w:rsidRPr="00BD3F52">
              <w:rPr>
                <w:rtl/>
              </w:rPr>
              <w:t>1991</w:t>
            </w:r>
            <w:r>
              <w:rPr>
                <w:rFonts w:hint="cs"/>
                <w:rtl/>
              </w:rPr>
              <w:t xml:space="preserve"> והתוספת לאותו חוק</w:t>
            </w:r>
            <w:r w:rsidRPr="00BD3F52">
              <w:rPr>
                <w:rtl/>
              </w:rPr>
              <w:t>".</w:t>
            </w:r>
          </w:p>
        </w:tc>
      </w:tr>
      <w:tr w:rsidR="00D64586" w:rsidRPr="00BD3F52" w14:paraId="3BCE2F34" w14:textId="77777777" w:rsidTr="00B91339">
        <w:trPr>
          <w:cantSplit/>
        </w:trPr>
        <w:tc>
          <w:tcPr>
            <w:tcW w:w="1869" w:type="dxa"/>
            <w:tcMar>
              <w:top w:w="91" w:type="dxa"/>
              <w:left w:w="0" w:type="dxa"/>
              <w:bottom w:w="91" w:type="dxa"/>
              <w:right w:w="0" w:type="dxa"/>
            </w:tcMar>
          </w:tcPr>
          <w:p w14:paraId="4CB0998C" w14:textId="77777777" w:rsidR="00D64586" w:rsidRDefault="00D64586" w:rsidP="0070607B">
            <w:pPr>
              <w:pStyle w:val="TableSideHeading"/>
              <w:spacing w:before="0"/>
              <w:ind w:right="0"/>
              <w:jc w:val="left"/>
              <w:rPr>
                <w:rtl/>
              </w:rPr>
            </w:pPr>
            <w:r w:rsidRPr="00BD3F52">
              <w:rPr>
                <w:rFonts w:hint="eastAsia"/>
                <w:rtl/>
              </w:rPr>
              <w:t>תיקון</w:t>
            </w:r>
            <w:r w:rsidRPr="00BD3F52">
              <w:rPr>
                <w:rtl/>
              </w:rPr>
              <w:t xml:space="preserve"> </w:t>
            </w:r>
            <w:r w:rsidRPr="00BD3F52">
              <w:rPr>
                <w:rFonts w:hint="eastAsia"/>
                <w:rtl/>
              </w:rPr>
              <w:t>חוק</w:t>
            </w:r>
            <w:r w:rsidRPr="00BD3F52">
              <w:rPr>
                <w:rtl/>
              </w:rPr>
              <w:t xml:space="preserve"> </w:t>
            </w:r>
            <w:r w:rsidRPr="00BD3F52">
              <w:rPr>
                <w:rFonts w:hint="eastAsia"/>
                <w:rtl/>
              </w:rPr>
              <w:t>בתי</w:t>
            </w:r>
            <w:r w:rsidRPr="00BD3F52">
              <w:rPr>
                <w:rtl/>
              </w:rPr>
              <w:t xml:space="preserve"> </w:t>
            </w:r>
            <w:r w:rsidRPr="00BD3F52">
              <w:rPr>
                <w:rFonts w:hint="eastAsia"/>
                <w:rtl/>
              </w:rPr>
              <w:t>משפט</w:t>
            </w:r>
            <w:r w:rsidRPr="00BD3F52">
              <w:rPr>
                <w:rtl/>
              </w:rPr>
              <w:t xml:space="preserve"> </w:t>
            </w:r>
            <w:r w:rsidRPr="00BD3F52">
              <w:rPr>
                <w:rFonts w:hint="eastAsia"/>
                <w:rtl/>
              </w:rPr>
              <w:t>לעניינים</w:t>
            </w:r>
            <w:r w:rsidRPr="00BD3F52">
              <w:rPr>
                <w:rtl/>
              </w:rPr>
              <w:t xml:space="preserve"> </w:t>
            </w:r>
            <w:r w:rsidRPr="00BD3F52">
              <w:rPr>
                <w:rFonts w:hint="eastAsia"/>
                <w:rtl/>
              </w:rPr>
              <w:t>מינהליים</w:t>
            </w:r>
          </w:p>
          <w:p w14:paraId="4117A41F" w14:textId="2DFF7CA8" w:rsidR="0070607B" w:rsidRPr="00BD3F52" w:rsidRDefault="0070607B" w:rsidP="0070607B">
            <w:pPr>
              <w:pStyle w:val="TableSideHeading"/>
              <w:spacing w:before="0"/>
              <w:ind w:right="0"/>
              <w:jc w:val="left"/>
              <w:rPr>
                <w:rtl/>
              </w:rPr>
            </w:pPr>
            <w:r>
              <w:rPr>
                <w:rFonts w:hint="cs"/>
                <w:rtl/>
              </w:rPr>
              <w:t>[מס' 104]</w:t>
            </w:r>
          </w:p>
        </w:tc>
        <w:tc>
          <w:tcPr>
            <w:tcW w:w="624" w:type="dxa"/>
            <w:tcMar>
              <w:top w:w="91" w:type="dxa"/>
              <w:left w:w="0" w:type="dxa"/>
              <w:bottom w:w="91" w:type="dxa"/>
              <w:right w:w="0" w:type="dxa"/>
            </w:tcMar>
          </w:tcPr>
          <w:p w14:paraId="43000623" w14:textId="77777777" w:rsidR="00D64586" w:rsidRPr="00303859" w:rsidRDefault="00D64586" w:rsidP="0070607B">
            <w:pPr>
              <w:pStyle w:val="TableText"/>
              <w:spacing w:before="0"/>
              <w:ind w:right="0"/>
              <w:rPr>
                <w:rtl/>
              </w:rPr>
            </w:pPr>
            <w:r w:rsidRPr="00303859">
              <w:rPr>
                <w:rFonts w:hint="cs"/>
                <w:rtl/>
              </w:rPr>
              <w:t>13.</w:t>
            </w:r>
          </w:p>
        </w:tc>
        <w:tc>
          <w:tcPr>
            <w:tcW w:w="7145" w:type="dxa"/>
            <w:gridSpan w:val="8"/>
            <w:tcMar>
              <w:top w:w="91" w:type="dxa"/>
              <w:left w:w="0" w:type="dxa"/>
              <w:bottom w:w="91" w:type="dxa"/>
              <w:right w:w="0" w:type="dxa"/>
            </w:tcMar>
          </w:tcPr>
          <w:p w14:paraId="72F8547D" w14:textId="77777777" w:rsidR="00D64586" w:rsidRPr="00BD3F52" w:rsidRDefault="00D64586" w:rsidP="0070607B">
            <w:pPr>
              <w:pStyle w:val="TableBlock"/>
              <w:spacing w:before="0"/>
              <w:rPr>
                <w:rtl/>
              </w:rPr>
            </w:pPr>
            <w:r w:rsidRPr="00BD3F52">
              <w:rPr>
                <w:rFonts w:hint="eastAsia"/>
                <w:rtl/>
              </w:rPr>
              <w:t>בחוק</w:t>
            </w:r>
            <w:r w:rsidRPr="00BD3F52">
              <w:rPr>
                <w:rtl/>
              </w:rPr>
              <w:t xml:space="preserve"> </w:t>
            </w:r>
            <w:r w:rsidRPr="00BD3F52">
              <w:rPr>
                <w:rFonts w:hint="eastAsia"/>
                <w:rtl/>
              </w:rPr>
              <w:t>בתי</w:t>
            </w:r>
            <w:r w:rsidRPr="00BD3F52">
              <w:rPr>
                <w:rtl/>
              </w:rPr>
              <w:t xml:space="preserve"> </w:t>
            </w:r>
            <w:r w:rsidRPr="00BD3F52">
              <w:rPr>
                <w:rFonts w:hint="eastAsia"/>
                <w:rtl/>
              </w:rPr>
              <w:t>משפט</w:t>
            </w:r>
            <w:r w:rsidRPr="00BD3F52">
              <w:rPr>
                <w:rtl/>
              </w:rPr>
              <w:t xml:space="preserve"> </w:t>
            </w:r>
            <w:r w:rsidRPr="00BD3F52">
              <w:rPr>
                <w:rFonts w:hint="eastAsia"/>
                <w:rtl/>
              </w:rPr>
              <w:t>לעניינים</w:t>
            </w:r>
            <w:r w:rsidRPr="00BD3F52">
              <w:rPr>
                <w:rtl/>
              </w:rPr>
              <w:t xml:space="preserve"> </w:t>
            </w:r>
            <w:r w:rsidRPr="00BD3F52">
              <w:rPr>
                <w:rFonts w:hint="eastAsia"/>
                <w:rtl/>
              </w:rPr>
              <w:t>מינהליים‏</w:t>
            </w:r>
            <w:r>
              <w:rPr>
                <w:rStyle w:val="a9"/>
                <w:rtl/>
              </w:rPr>
              <w:footnoteReference w:id="22"/>
            </w:r>
            <w:r w:rsidRPr="00BD3F52">
              <w:rPr>
                <w:rtl/>
              </w:rPr>
              <w:t xml:space="preserve">, </w:t>
            </w:r>
            <w:r w:rsidRPr="00BD3F52">
              <w:rPr>
                <w:rFonts w:hint="eastAsia"/>
                <w:rtl/>
              </w:rPr>
              <w:t>בתוספת</w:t>
            </w:r>
            <w:r w:rsidRPr="00BD3F52">
              <w:rPr>
                <w:rtl/>
              </w:rPr>
              <w:t xml:space="preserve"> </w:t>
            </w:r>
            <w:r w:rsidRPr="00BD3F52">
              <w:rPr>
                <w:rFonts w:hint="eastAsia"/>
                <w:rtl/>
              </w:rPr>
              <w:t>הראשונה</w:t>
            </w:r>
            <w:r w:rsidRPr="00BD3F52">
              <w:rPr>
                <w:rtl/>
              </w:rPr>
              <w:t xml:space="preserve">, </w:t>
            </w:r>
            <w:r w:rsidRPr="00BD3F52">
              <w:rPr>
                <w:rFonts w:hint="eastAsia"/>
                <w:rtl/>
              </w:rPr>
              <w:t>בפרט</w:t>
            </w:r>
            <w:r w:rsidRPr="00BD3F52">
              <w:rPr>
                <w:rtl/>
              </w:rPr>
              <w:t xml:space="preserve"> 32(6), </w:t>
            </w:r>
            <w:r w:rsidRPr="00BD3F52">
              <w:rPr>
                <w:rFonts w:hint="eastAsia"/>
                <w:rtl/>
              </w:rPr>
              <w:t>במקום</w:t>
            </w:r>
            <w:r w:rsidRPr="00BD3F52">
              <w:rPr>
                <w:rtl/>
              </w:rPr>
              <w:t xml:space="preserve"> "(</w:t>
            </w:r>
            <w:r w:rsidRPr="00BD3F52">
              <w:rPr>
                <w:rFonts w:hint="eastAsia"/>
                <w:rtl/>
              </w:rPr>
              <w:t>החלפת</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בבית</w:t>
            </w:r>
            <w:r w:rsidRPr="00BD3F52">
              <w:rPr>
                <w:rtl/>
              </w:rPr>
              <w:t xml:space="preserve"> </w:t>
            </w:r>
            <w:r w:rsidRPr="00BD3F52">
              <w:rPr>
                <w:rFonts w:hint="eastAsia"/>
                <w:rtl/>
              </w:rPr>
              <w:t>משותף</w:t>
            </w:r>
            <w:r w:rsidRPr="00BD3F52">
              <w:rPr>
                <w:rtl/>
              </w:rPr>
              <w:t xml:space="preserve">)" </w:t>
            </w:r>
            <w:r w:rsidRPr="00BD3F52">
              <w:rPr>
                <w:rFonts w:hint="eastAsia"/>
                <w:rtl/>
              </w:rPr>
              <w:t>יבוא</w:t>
            </w:r>
            <w:r w:rsidRPr="00BD3F52">
              <w:rPr>
                <w:rtl/>
              </w:rPr>
              <w:t xml:space="preserve"> "(</w:t>
            </w:r>
            <w:r w:rsidRPr="00BD3F52">
              <w:rPr>
                <w:rFonts w:hint="eastAsia"/>
                <w:rtl/>
              </w:rPr>
              <w:t>החלפת</w:t>
            </w:r>
            <w:r w:rsidRPr="00BD3F52">
              <w:rPr>
                <w:rtl/>
              </w:rPr>
              <w:t xml:space="preserve"> </w:t>
            </w:r>
            <w:r w:rsidRPr="00BD3F52">
              <w:rPr>
                <w:rFonts w:hint="eastAsia"/>
                <w:rtl/>
              </w:rPr>
              <w:t>ספק</w:t>
            </w:r>
            <w:r w:rsidRPr="00BD3F52">
              <w:rPr>
                <w:rtl/>
              </w:rPr>
              <w:t xml:space="preserve"> </w:t>
            </w:r>
            <w:r w:rsidRPr="00BD3F52">
              <w:rPr>
                <w:rFonts w:hint="eastAsia"/>
                <w:rtl/>
              </w:rPr>
              <w:t>גז</w:t>
            </w:r>
            <w:r w:rsidRPr="00BD3F52">
              <w:rPr>
                <w:rtl/>
              </w:rPr>
              <w:t xml:space="preserve"> </w:t>
            </w:r>
            <w:r w:rsidRPr="00BD3F52">
              <w:rPr>
                <w:rFonts w:hint="eastAsia"/>
                <w:rtl/>
              </w:rPr>
              <w:t>המספק</w:t>
            </w:r>
            <w:r w:rsidRPr="00BD3F52">
              <w:rPr>
                <w:rtl/>
              </w:rPr>
              <w:t xml:space="preserve"> </w:t>
            </w:r>
            <w:r w:rsidRPr="00BD3F52">
              <w:rPr>
                <w:rFonts w:hint="eastAsia"/>
                <w:rtl/>
              </w:rPr>
              <w:t>גז</w:t>
            </w:r>
            <w:r w:rsidRPr="00BD3F52">
              <w:rPr>
                <w:rtl/>
              </w:rPr>
              <w:t xml:space="preserve"> </w:t>
            </w:r>
            <w:r w:rsidRPr="00BD3F52">
              <w:rPr>
                <w:rFonts w:hint="eastAsia"/>
                <w:rtl/>
              </w:rPr>
              <w:t>באמצעות</w:t>
            </w:r>
            <w:r w:rsidRPr="00BD3F52">
              <w:rPr>
                <w:rtl/>
              </w:rPr>
              <w:t xml:space="preserve"> </w:t>
            </w:r>
            <w:r w:rsidRPr="00BD3F52">
              <w:rPr>
                <w:rFonts w:hint="eastAsia"/>
                <w:rtl/>
              </w:rPr>
              <w:t>מערכת</w:t>
            </w:r>
            <w:r w:rsidRPr="00BD3F52">
              <w:rPr>
                <w:rtl/>
              </w:rPr>
              <w:t xml:space="preserve"> </w:t>
            </w:r>
            <w:r w:rsidRPr="00BD3F52">
              <w:rPr>
                <w:rFonts w:hint="eastAsia"/>
                <w:rtl/>
              </w:rPr>
              <w:t>גז</w:t>
            </w:r>
            <w:r w:rsidRPr="00BD3F52">
              <w:rPr>
                <w:rtl/>
              </w:rPr>
              <w:t xml:space="preserve"> </w:t>
            </w:r>
            <w:r w:rsidRPr="00BD3F52">
              <w:rPr>
                <w:rFonts w:hint="eastAsia"/>
                <w:rtl/>
              </w:rPr>
              <w:t>מרכזית</w:t>
            </w:r>
            <w:r w:rsidRPr="00BD3F52">
              <w:rPr>
                <w:rtl/>
              </w:rPr>
              <w:t>)".</w:t>
            </w:r>
          </w:p>
        </w:tc>
      </w:tr>
      <w:tr w:rsidR="00D64586" w:rsidRPr="001800A9" w14:paraId="3DDBEACE" w14:textId="77777777" w:rsidTr="00B91339">
        <w:trPr>
          <w:cantSplit/>
        </w:trPr>
        <w:tc>
          <w:tcPr>
            <w:tcW w:w="1869" w:type="dxa"/>
            <w:tcMar>
              <w:top w:w="91" w:type="dxa"/>
              <w:left w:w="0" w:type="dxa"/>
              <w:bottom w:w="91" w:type="dxa"/>
              <w:right w:w="0" w:type="dxa"/>
            </w:tcMar>
          </w:tcPr>
          <w:p w14:paraId="6FF5B807" w14:textId="77777777" w:rsidR="00D64586" w:rsidRPr="001800A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0A1D217"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B05856A" w14:textId="77777777" w:rsidR="00D64586" w:rsidRPr="001800A9" w:rsidRDefault="00D64586" w:rsidP="0070607B">
            <w:pPr>
              <w:pStyle w:val="TableHead"/>
              <w:spacing w:before="0"/>
              <w:rPr>
                <w:rtl/>
              </w:rPr>
            </w:pPr>
            <w:r w:rsidRPr="001800A9">
              <w:rPr>
                <w:rFonts w:hint="eastAsia"/>
                <w:rtl/>
              </w:rPr>
              <w:t>פרק</w:t>
            </w:r>
            <w:r w:rsidRPr="001800A9">
              <w:rPr>
                <w:rtl/>
              </w:rPr>
              <w:t xml:space="preserve"> </w:t>
            </w:r>
            <w:r w:rsidRPr="001800A9">
              <w:rPr>
                <w:rFonts w:hint="eastAsia"/>
                <w:rtl/>
              </w:rPr>
              <w:t>ו</w:t>
            </w:r>
            <w:r w:rsidRPr="001800A9">
              <w:rPr>
                <w:rtl/>
              </w:rPr>
              <w:t xml:space="preserve">': </w:t>
            </w:r>
            <w:r w:rsidRPr="001800A9">
              <w:rPr>
                <w:rFonts w:hint="eastAsia"/>
                <w:rtl/>
              </w:rPr>
              <w:t>רישוי</w:t>
            </w:r>
            <w:r w:rsidRPr="001800A9">
              <w:rPr>
                <w:rtl/>
              </w:rPr>
              <w:t xml:space="preserve"> </w:t>
            </w:r>
            <w:r w:rsidRPr="001800A9">
              <w:rPr>
                <w:rFonts w:hint="eastAsia"/>
                <w:rtl/>
              </w:rPr>
              <w:t>עסקים</w:t>
            </w:r>
          </w:p>
        </w:tc>
      </w:tr>
      <w:tr w:rsidR="00D64586" w:rsidRPr="001800A9" w14:paraId="6A562E53" w14:textId="77777777" w:rsidTr="00B91339">
        <w:trPr>
          <w:cantSplit/>
        </w:trPr>
        <w:tc>
          <w:tcPr>
            <w:tcW w:w="1869" w:type="dxa"/>
            <w:tcMar>
              <w:top w:w="91" w:type="dxa"/>
              <w:left w:w="0" w:type="dxa"/>
              <w:bottom w:w="91" w:type="dxa"/>
              <w:right w:w="0" w:type="dxa"/>
            </w:tcMar>
          </w:tcPr>
          <w:p w14:paraId="3D5E08FB" w14:textId="77777777" w:rsidR="00D64586" w:rsidRDefault="00D64586" w:rsidP="0070607B">
            <w:pPr>
              <w:pStyle w:val="TableSideHeading"/>
              <w:spacing w:before="0"/>
              <w:ind w:right="0"/>
              <w:jc w:val="left"/>
              <w:rPr>
                <w:rtl/>
              </w:rPr>
            </w:pPr>
            <w:r w:rsidRPr="001800A9">
              <w:rPr>
                <w:rFonts w:hint="eastAsia"/>
                <w:rtl/>
              </w:rPr>
              <w:lastRenderedPageBreak/>
              <w:t>תיקון</w:t>
            </w:r>
            <w:r w:rsidRPr="001800A9">
              <w:rPr>
                <w:rtl/>
              </w:rPr>
              <w:t xml:space="preserve"> </w:t>
            </w:r>
            <w:r w:rsidRPr="001800A9">
              <w:rPr>
                <w:rFonts w:hint="eastAsia"/>
                <w:rtl/>
              </w:rPr>
              <w:t>חוק</w:t>
            </w:r>
            <w:r w:rsidRPr="001800A9">
              <w:rPr>
                <w:rtl/>
              </w:rPr>
              <w:t xml:space="preserve"> </w:t>
            </w:r>
            <w:r w:rsidRPr="001800A9">
              <w:rPr>
                <w:rFonts w:hint="eastAsia"/>
                <w:rtl/>
              </w:rPr>
              <w:t>רישוי</w:t>
            </w:r>
            <w:r w:rsidRPr="001800A9">
              <w:rPr>
                <w:rtl/>
              </w:rPr>
              <w:t xml:space="preserve"> </w:t>
            </w:r>
            <w:r w:rsidRPr="001800A9">
              <w:rPr>
                <w:rFonts w:hint="eastAsia"/>
                <w:rtl/>
              </w:rPr>
              <w:t>עסקים</w:t>
            </w:r>
          </w:p>
          <w:p w14:paraId="38CBBCA0" w14:textId="5B8B57C1" w:rsidR="0070607B" w:rsidRPr="001800A9" w:rsidRDefault="0070607B" w:rsidP="0070607B">
            <w:pPr>
              <w:pStyle w:val="TableSideHeading"/>
              <w:spacing w:before="0"/>
              <w:ind w:right="0"/>
              <w:jc w:val="left"/>
              <w:rPr>
                <w:rtl/>
              </w:rPr>
            </w:pPr>
            <w:r>
              <w:rPr>
                <w:rFonts w:hint="cs"/>
                <w:rtl/>
              </w:rPr>
              <w:t>[מס' 31]</w:t>
            </w:r>
          </w:p>
        </w:tc>
        <w:tc>
          <w:tcPr>
            <w:tcW w:w="624" w:type="dxa"/>
            <w:tcMar>
              <w:top w:w="91" w:type="dxa"/>
              <w:left w:w="0" w:type="dxa"/>
              <w:bottom w:w="91" w:type="dxa"/>
              <w:right w:w="0" w:type="dxa"/>
            </w:tcMar>
          </w:tcPr>
          <w:p w14:paraId="7B100D27" w14:textId="77777777" w:rsidR="00D64586" w:rsidRPr="00303859" w:rsidRDefault="00D64586" w:rsidP="0070607B">
            <w:pPr>
              <w:pStyle w:val="TableText"/>
              <w:spacing w:before="0"/>
              <w:ind w:right="0"/>
              <w:rPr>
                <w:rtl/>
              </w:rPr>
            </w:pPr>
            <w:r w:rsidRPr="00303859">
              <w:rPr>
                <w:rFonts w:hint="cs"/>
                <w:rtl/>
              </w:rPr>
              <w:t>14.</w:t>
            </w:r>
          </w:p>
        </w:tc>
        <w:tc>
          <w:tcPr>
            <w:tcW w:w="7145" w:type="dxa"/>
            <w:gridSpan w:val="8"/>
            <w:tcMar>
              <w:top w:w="91" w:type="dxa"/>
              <w:left w:w="0" w:type="dxa"/>
              <w:bottom w:w="91" w:type="dxa"/>
              <w:right w:w="0" w:type="dxa"/>
            </w:tcMar>
          </w:tcPr>
          <w:p w14:paraId="31D598DD" w14:textId="77777777" w:rsidR="00D64586" w:rsidRPr="001800A9" w:rsidRDefault="00D64586" w:rsidP="0070607B">
            <w:pPr>
              <w:pStyle w:val="TableBlock"/>
              <w:spacing w:before="0"/>
              <w:rPr>
                <w:rtl/>
              </w:rPr>
            </w:pPr>
            <w:r w:rsidRPr="001800A9">
              <w:rPr>
                <w:rFonts w:hint="eastAsia"/>
                <w:rtl/>
              </w:rPr>
              <w:t>בחוק</w:t>
            </w:r>
            <w:r w:rsidRPr="001800A9">
              <w:rPr>
                <w:rtl/>
              </w:rPr>
              <w:t xml:space="preserve"> </w:t>
            </w:r>
            <w:r w:rsidRPr="001800A9">
              <w:rPr>
                <w:rFonts w:hint="eastAsia"/>
                <w:rtl/>
              </w:rPr>
              <w:t>רישוי</w:t>
            </w:r>
            <w:r w:rsidRPr="001800A9">
              <w:rPr>
                <w:rtl/>
              </w:rPr>
              <w:t xml:space="preserve"> </w:t>
            </w:r>
            <w:r w:rsidRPr="001800A9">
              <w:rPr>
                <w:rFonts w:hint="eastAsia"/>
                <w:rtl/>
              </w:rPr>
              <w:t>עסקים</w:t>
            </w:r>
            <w:r w:rsidRPr="001800A9">
              <w:rPr>
                <w:rtl/>
              </w:rPr>
              <w:t xml:space="preserve">, </w:t>
            </w:r>
            <w:r w:rsidRPr="001800A9">
              <w:rPr>
                <w:rFonts w:hint="eastAsia"/>
                <w:rtl/>
              </w:rPr>
              <w:t>התשכ</w:t>
            </w:r>
            <w:r w:rsidRPr="001800A9">
              <w:rPr>
                <w:rtl/>
              </w:rPr>
              <w:t>"</w:t>
            </w:r>
            <w:r w:rsidRPr="001800A9">
              <w:rPr>
                <w:rFonts w:hint="eastAsia"/>
                <w:rtl/>
              </w:rPr>
              <w:t>ח</w:t>
            </w:r>
            <w:r>
              <w:rPr>
                <w:rtl/>
              </w:rPr>
              <w:t>–</w:t>
            </w:r>
            <w:r w:rsidRPr="001800A9">
              <w:rPr>
                <w:rtl/>
              </w:rPr>
              <w:t>1968</w:t>
            </w:r>
            <w:r w:rsidRPr="001800A9">
              <w:rPr>
                <w:rFonts w:hint="eastAsia"/>
                <w:rtl/>
              </w:rPr>
              <w:t>‏</w:t>
            </w:r>
            <w:r>
              <w:rPr>
                <w:rStyle w:val="a9"/>
                <w:rtl/>
              </w:rPr>
              <w:footnoteReference w:id="23"/>
            </w:r>
            <w:r w:rsidRPr="001800A9">
              <w:rPr>
                <w:rtl/>
              </w:rPr>
              <w:t xml:space="preserve"> </w:t>
            </w:r>
            <w:r>
              <w:rPr>
                <w:rFonts w:hint="cs"/>
                <w:rtl/>
              </w:rPr>
              <w:t xml:space="preserve">(בפרק זה </w:t>
            </w:r>
            <w:r>
              <w:rPr>
                <w:rtl/>
              </w:rPr>
              <w:t>–</w:t>
            </w:r>
            <w:r>
              <w:rPr>
                <w:rFonts w:hint="cs"/>
                <w:rtl/>
              </w:rPr>
              <w:t xml:space="preserve"> חוק רישוי עסקים) </w:t>
            </w:r>
            <w:r>
              <w:rPr>
                <w:rtl/>
              </w:rPr>
              <w:t>–</w:t>
            </w:r>
          </w:p>
        </w:tc>
      </w:tr>
      <w:tr w:rsidR="00D64586" w:rsidRPr="001800A9" w14:paraId="12FA47F8" w14:textId="77777777" w:rsidTr="00B91339">
        <w:trPr>
          <w:cantSplit/>
        </w:trPr>
        <w:tc>
          <w:tcPr>
            <w:tcW w:w="1869" w:type="dxa"/>
            <w:tcMar>
              <w:top w:w="91" w:type="dxa"/>
              <w:left w:w="0" w:type="dxa"/>
              <w:bottom w:w="91" w:type="dxa"/>
              <w:right w:w="0" w:type="dxa"/>
            </w:tcMar>
          </w:tcPr>
          <w:p w14:paraId="073C1068" w14:textId="77777777" w:rsidR="00D64586" w:rsidRPr="001800A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64E08A0"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AADA75D" w14:textId="77777777" w:rsidR="00D64586" w:rsidRPr="001800A9" w:rsidRDefault="00D64586" w:rsidP="0070607B">
            <w:pPr>
              <w:pStyle w:val="TableBlock"/>
              <w:spacing w:before="0"/>
              <w:rPr>
                <w:rtl/>
              </w:rPr>
            </w:pPr>
            <w:r w:rsidRPr="001800A9">
              <w:rPr>
                <w:rtl/>
              </w:rPr>
              <w:t>(</w:t>
            </w:r>
            <w:r>
              <w:rPr>
                <w:rFonts w:hint="cs"/>
                <w:rtl/>
              </w:rPr>
              <w:t>1</w:t>
            </w:r>
            <w:r w:rsidRPr="001800A9">
              <w:rPr>
                <w:rtl/>
              </w:rPr>
              <w:t>)</w:t>
            </w:r>
            <w:r w:rsidRPr="001800A9">
              <w:rPr>
                <w:rtl/>
              </w:rPr>
              <w:tab/>
            </w:r>
            <w:r w:rsidRPr="001800A9">
              <w:rPr>
                <w:rFonts w:hint="eastAsia"/>
                <w:rtl/>
              </w:rPr>
              <w:t>בסעיף</w:t>
            </w:r>
            <w:r w:rsidRPr="001800A9">
              <w:rPr>
                <w:rtl/>
              </w:rPr>
              <w:t xml:space="preserve"> 6</w:t>
            </w:r>
            <w:r>
              <w:rPr>
                <w:rFonts w:hint="cs"/>
                <w:rtl/>
              </w:rPr>
              <w:t xml:space="preserve"> </w:t>
            </w:r>
            <w:r>
              <w:rPr>
                <w:rFonts w:hint="eastAsia"/>
                <w:rtl/>
              </w:rPr>
              <w:t>–</w:t>
            </w:r>
          </w:p>
        </w:tc>
      </w:tr>
      <w:tr w:rsidR="00D64586" w14:paraId="338BA8E4" w14:textId="77777777" w:rsidTr="00B91339">
        <w:tblPrEx>
          <w:tblLook w:val="01E0" w:firstRow="1" w:lastRow="1" w:firstColumn="1" w:lastColumn="1" w:noHBand="0" w:noVBand="0"/>
        </w:tblPrEx>
        <w:trPr>
          <w:cantSplit/>
        </w:trPr>
        <w:tc>
          <w:tcPr>
            <w:tcW w:w="1869" w:type="dxa"/>
          </w:tcPr>
          <w:p w14:paraId="26A7BCE0" w14:textId="77777777" w:rsidR="00D64586" w:rsidRDefault="00D64586" w:rsidP="0070607B">
            <w:pPr>
              <w:pStyle w:val="TableSideHeading"/>
              <w:spacing w:before="0"/>
              <w:jc w:val="left"/>
            </w:pPr>
          </w:p>
        </w:tc>
        <w:tc>
          <w:tcPr>
            <w:tcW w:w="624" w:type="dxa"/>
          </w:tcPr>
          <w:p w14:paraId="0C05B7AB" w14:textId="77777777" w:rsidR="00D64586" w:rsidRPr="00303859" w:rsidRDefault="00D64586" w:rsidP="0070607B">
            <w:pPr>
              <w:pStyle w:val="TableText"/>
              <w:spacing w:before="0"/>
            </w:pPr>
          </w:p>
        </w:tc>
        <w:tc>
          <w:tcPr>
            <w:tcW w:w="624" w:type="dxa"/>
          </w:tcPr>
          <w:p w14:paraId="5263C9E0" w14:textId="77777777" w:rsidR="00D64586" w:rsidRDefault="00D64586" w:rsidP="0070607B">
            <w:pPr>
              <w:pStyle w:val="TableText"/>
              <w:spacing w:before="0"/>
            </w:pPr>
          </w:p>
        </w:tc>
        <w:tc>
          <w:tcPr>
            <w:tcW w:w="6521" w:type="dxa"/>
            <w:gridSpan w:val="7"/>
          </w:tcPr>
          <w:p w14:paraId="59447D66" w14:textId="77777777" w:rsidR="00D64586" w:rsidRDefault="00D64586" w:rsidP="0070607B">
            <w:pPr>
              <w:pStyle w:val="TableBlock"/>
              <w:spacing w:before="0"/>
            </w:pPr>
            <w:r>
              <w:rPr>
                <w:rFonts w:hint="cs"/>
                <w:rtl/>
              </w:rPr>
              <w:t>(א)</w:t>
            </w:r>
            <w:r>
              <w:rPr>
                <w:rtl/>
              </w:rPr>
              <w:tab/>
            </w:r>
            <w:r>
              <w:rPr>
                <w:rFonts w:hint="cs"/>
                <w:rtl/>
              </w:rPr>
              <w:t>בכותרת השוליים, בסופה יבוא "ואישור על יסוד תצהיר";</w:t>
            </w:r>
          </w:p>
        </w:tc>
      </w:tr>
      <w:tr w:rsidR="00D64586" w14:paraId="3D85C8CD" w14:textId="77777777" w:rsidTr="00B91339">
        <w:tblPrEx>
          <w:tblLook w:val="01E0" w:firstRow="1" w:lastRow="1" w:firstColumn="1" w:lastColumn="1" w:noHBand="0" w:noVBand="0"/>
        </w:tblPrEx>
        <w:trPr>
          <w:cantSplit/>
        </w:trPr>
        <w:tc>
          <w:tcPr>
            <w:tcW w:w="1869" w:type="dxa"/>
          </w:tcPr>
          <w:p w14:paraId="0FDB0FD1" w14:textId="77777777" w:rsidR="00D64586" w:rsidRDefault="00D64586" w:rsidP="0070607B">
            <w:pPr>
              <w:pStyle w:val="TableSideHeading"/>
              <w:spacing w:before="0"/>
              <w:jc w:val="left"/>
            </w:pPr>
          </w:p>
        </w:tc>
        <w:tc>
          <w:tcPr>
            <w:tcW w:w="624" w:type="dxa"/>
          </w:tcPr>
          <w:p w14:paraId="61FA885C" w14:textId="77777777" w:rsidR="00D64586" w:rsidRPr="00303859" w:rsidRDefault="00D64586" w:rsidP="0070607B">
            <w:pPr>
              <w:pStyle w:val="TableText"/>
              <w:spacing w:before="0"/>
            </w:pPr>
          </w:p>
        </w:tc>
        <w:tc>
          <w:tcPr>
            <w:tcW w:w="624" w:type="dxa"/>
          </w:tcPr>
          <w:p w14:paraId="634E1D8B" w14:textId="77777777" w:rsidR="00D64586" w:rsidRDefault="00D64586" w:rsidP="0070607B">
            <w:pPr>
              <w:pStyle w:val="TableText"/>
              <w:spacing w:before="0"/>
            </w:pPr>
          </w:p>
        </w:tc>
        <w:tc>
          <w:tcPr>
            <w:tcW w:w="6521" w:type="dxa"/>
            <w:gridSpan w:val="7"/>
          </w:tcPr>
          <w:p w14:paraId="46D03B75" w14:textId="77777777" w:rsidR="00D64586" w:rsidRDefault="00D64586" w:rsidP="0070607B">
            <w:pPr>
              <w:pStyle w:val="TableBlock"/>
              <w:spacing w:before="0"/>
              <w:rPr>
                <w:rtl/>
              </w:rPr>
            </w:pPr>
            <w:r>
              <w:rPr>
                <w:rFonts w:hint="cs"/>
                <w:rtl/>
              </w:rPr>
              <w:t>(ב)</w:t>
            </w:r>
            <w:r>
              <w:rPr>
                <w:rtl/>
              </w:rPr>
              <w:tab/>
            </w:r>
            <w:r w:rsidRPr="00093B64">
              <w:rPr>
                <w:rFonts w:hint="eastAsia"/>
                <w:rtl/>
              </w:rPr>
              <w:t>אחרי</w:t>
            </w:r>
            <w:r w:rsidRPr="00093B64">
              <w:rPr>
                <w:rtl/>
              </w:rPr>
              <w:t xml:space="preserve"> </w:t>
            </w:r>
            <w:r w:rsidRPr="00093B64">
              <w:rPr>
                <w:rFonts w:hint="eastAsia"/>
                <w:rtl/>
              </w:rPr>
              <w:t>סעיף</w:t>
            </w:r>
            <w:r w:rsidRPr="00093B64">
              <w:rPr>
                <w:rtl/>
              </w:rPr>
              <w:t xml:space="preserve"> </w:t>
            </w:r>
            <w:r w:rsidRPr="00093B64">
              <w:rPr>
                <w:rFonts w:hint="eastAsia"/>
                <w:rtl/>
              </w:rPr>
              <w:t>קטן</w:t>
            </w:r>
            <w:r w:rsidRPr="00093B64">
              <w:rPr>
                <w:rtl/>
              </w:rPr>
              <w:t xml:space="preserve"> (</w:t>
            </w:r>
            <w:r>
              <w:rPr>
                <w:rFonts w:hint="cs"/>
                <w:rtl/>
              </w:rPr>
              <w:t>ב</w:t>
            </w:r>
            <w:r w:rsidRPr="00093B64">
              <w:rPr>
                <w:rtl/>
              </w:rPr>
              <w:t xml:space="preserve">) </w:t>
            </w:r>
            <w:r w:rsidRPr="00093B64">
              <w:rPr>
                <w:rFonts w:hint="eastAsia"/>
                <w:rtl/>
              </w:rPr>
              <w:t>יבוא</w:t>
            </w:r>
            <w:r w:rsidRPr="00093B64">
              <w:rPr>
                <w:rtl/>
              </w:rPr>
              <w:t>:</w:t>
            </w:r>
          </w:p>
        </w:tc>
      </w:tr>
      <w:tr w:rsidR="00D64586" w14:paraId="08898078" w14:textId="77777777" w:rsidTr="00B91339">
        <w:tblPrEx>
          <w:tblLook w:val="01E0" w:firstRow="1" w:lastRow="1" w:firstColumn="1" w:lastColumn="1" w:noHBand="0" w:noVBand="0"/>
        </w:tblPrEx>
        <w:trPr>
          <w:cantSplit/>
        </w:trPr>
        <w:tc>
          <w:tcPr>
            <w:tcW w:w="1869" w:type="dxa"/>
          </w:tcPr>
          <w:p w14:paraId="50753D62" w14:textId="77777777" w:rsidR="00D64586" w:rsidRDefault="00D64586" w:rsidP="0070607B">
            <w:pPr>
              <w:pStyle w:val="TableSideHeading"/>
              <w:spacing w:before="0"/>
              <w:jc w:val="left"/>
            </w:pPr>
          </w:p>
        </w:tc>
        <w:tc>
          <w:tcPr>
            <w:tcW w:w="624" w:type="dxa"/>
          </w:tcPr>
          <w:p w14:paraId="3CC0BB6F" w14:textId="77777777" w:rsidR="00D64586" w:rsidRPr="00303859" w:rsidRDefault="00D64586" w:rsidP="0070607B">
            <w:pPr>
              <w:pStyle w:val="TableText"/>
              <w:spacing w:before="0"/>
            </w:pPr>
          </w:p>
        </w:tc>
        <w:tc>
          <w:tcPr>
            <w:tcW w:w="624" w:type="dxa"/>
          </w:tcPr>
          <w:p w14:paraId="48E35B34" w14:textId="77777777" w:rsidR="00D64586" w:rsidRDefault="00D64586" w:rsidP="0070607B">
            <w:pPr>
              <w:pStyle w:val="TableText"/>
              <w:spacing w:before="0"/>
            </w:pPr>
          </w:p>
        </w:tc>
        <w:tc>
          <w:tcPr>
            <w:tcW w:w="624" w:type="dxa"/>
          </w:tcPr>
          <w:p w14:paraId="552EB77A" w14:textId="77777777" w:rsidR="00D64586" w:rsidRDefault="00D64586" w:rsidP="0070607B">
            <w:pPr>
              <w:pStyle w:val="TableText"/>
              <w:spacing w:before="0"/>
            </w:pPr>
          </w:p>
        </w:tc>
        <w:tc>
          <w:tcPr>
            <w:tcW w:w="624" w:type="dxa"/>
          </w:tcPr>
          <w:p w14:paraId="7C419823" w14:textId="77777777" w:rsidR="00D64586" w:rsidRDefault="00D64586" w:rsidP="0070607B">
            <w:pPr>
              <w:pStyle w:val="TableText"/>
              <w:spacing w:before="0"/>
            </w:pPr>
            <w:r w:rsidRPr="001800A9">
              <w:rPr>
                <w:rtl/>
              </w:rPr>
              <w:t>"(</w:t>
            </w:r>
            <w:r>
              <w:rPr>
                <w:rFonts w:hint="cs"/>
                <w:rtl/>
              </w:rPr>
              <w:t>ג</w:t>
            </w:r>
            <w:r w:rsidRPr="001800A9">
              <w:rPr>
                <w:rtl/>
              </w:rPr>
              <w:t>)</w:t>
            </w:r>
          </w:p>
        </w:tc>
        <w:tc>
          <w:tcPr>
            <w:tcW w:w="5273" w:type="dxa"/>
            <w:gridSpan w:val="5"/>
          </w:tcPr>
          <w:p w14:paraId="7B76683A" w14:textId="77777777" w:rsidR="00D64586" w:rsidRDefault="00D64586" w:rsidP="0070607B">
            <w:pPr>
              <w:pStyle w:val="TableBlock"/>
              <w:spacing w:before="0"/>
            </w:pPr>
            <w:r w:rsidRPr="001800A9">
              <w:rPr>
                <w:rtl/>
              </w:rPr>
              <w:t>(1)</w:t>
            </w:r>
            <w:r>
              <w:rPr>
                <w:rtl/>
              </w:rPr>
              <w:tab/>
            </w:r>
            <w:r w:rsidRPr="001800A9">
              <w:rPr>
                <w:rFonts w:hint="eastAsia"/>
                <w:rtl/>
              </w:rPr>
              <w:t>על</w:t>
            </w:r>
            <w:r w:rsidRPr="001800A9">
              <w:rPr>
                <w:rtl/>
              </w:rPr>
              <w:t xml:space="preserve"> </w:t>
            </w:r>
            <w:r w:rsidRPr="001800A9">
              <w:rPr>
                <w:rFonts w:hint="eastAsia"/>
                <w:rtl/>
              </w:rPr>
              <w:t>אף</w:t>
            </w:r>
            <w:r w:rsidRPr="001800A9">
              <w:rPr>
                <w:rtl/>
              </w:rPr>
              <w:t xml:space="preserve"> </w:t>
            </w:r>
            <w:r w:rsidRPr="001800A9">
              <w:rPr>
                <w:rFonts w:hint="eastAsia"/>
                <w:rtl/>
              </w:rPr>
              <w:t>האמור</w:t>
            </w:r>
            <w:r w:rsidRPr="001800A9">
              <w:rPr>
                <w:rtl/>
              </w:rPr>
              <w:t xml:space="preserve"> </w:t>
            </w:r>
            <w:r w:rsidRPr="001800A9">
              <w:rPr>
                <w:rFonts w:hint="eastAsia"/>
                <w:rtl/>
              </w:rPr>
              <w:t>בסעיף</w:t>
            </w:r>
            <w:r w:rsidRPr="001800A9">
              <w:rPr>
                <w:rtl/>
              </w:rPr>
              <w:t xml:space="preserve"> </w:t>
            </w:r>
            <w:r w:rsidRPr="001800A9">
              <w:rPr>
                <w:rFonts w:hint="eastAsia"/>
                <w:rtl/>
              </w:rPr>
              <w:t>קטן</w:t>
            </w:r>
            <w:r w:rsidRPr="001800A9">
              <w:rPr>
                <w:rtl/>
              </w:rPr>
              <w:t xml:space="preserve"> (</w:t>
            </w:r>
            <w:r w:rsidRPr="001800A9">
              <w:rPr>
                <w:rFonts w:hint="eastAsia"/>
                <w:rtl/>
              </w:rPr>
              <w:t>א</w:t>
            </w:r>
            <w:r w:rsidRPr="001800A9">
              <w:rPr>
                <w:rtl/>
              </w:rPr>
              <w:t>),</w:t>
            </w:r>
            <w:r>
              <w:rPr>
                <w:rFonts w:hint="cs"/>
                <w:rtl/>
              </w:rPr>
              <w:t xml:space="preserve"> </w:t>
            </w:r>
            <w:r w:rsidRPr="001800A9">
              <w:rPr>
                <w:rFonts w:hint="eastAsia"/>
                <w:rtl/>
              </w:rPr>
              <w:t>שר</w:t>
            </w:r>
            <w:r w:rsidRPr="001800A9">
              <w:rPr>
                <w:rtl/>
              </w:rPr>
              <w:t xml:space="preserve"> </w:t>
            </w:r>
            <w:r w:rsidRPr="001800A9">
              <w:rPr>
                <w:rFonts w:hint="eastAsia"/>
                <w:rtl/>
              </w:rPr>
              <w:t>הפנים</w:t>
            </w:r>
            <w:r w:rsidRPr="001800A9">
              <w:rPr>
                <w:rtl/>
              </w:rPr>
              <w:t xml:space="preserve">, </w:t>
            </w:r>
            <w:r w:rsidRPr="001800A9">
              <w:rPr>
                <w:rFonts w:hint="eastAsia"/>
                <w:rtl/>
              </w:rPr>
              <w:t>בהסכמת</w:t>
            </w:r>
            <w:r w:rsidRPr="001800A9">
              <w:rPr>
                <w:rtl/>
              </w:rPr>
              <w:t xml:space="preserve"> </w:t>
            </w:r>
            <w:r w:rsidRPr="001800A9">
              <w:rPr>
                <w:rFonts w:hint="eastAsia"/>
                <w:rtl/>
              </w:rPr>
              <w:t>שר</w:t>
            </w:r>
            <w:r w:rsidRPr="001800A9">
              <w:rPr>
                <w:rtl/>
              </w:rPr>
              <w:t xml:space="preserve"> </w:t>
            </w:r>
            <w:r w:rsidRPr="001800A9">
              <w:rPr>
                <w:rFonts w:hint="eastAsia"/>
                <w:rtl/>
              </w:rPr>
              <w:t>שקביעתו</w:t>
            </w:r>
            <w:r w:rsidRPr="001800A9">
              <w:rPr>
                <w:rtl/>
              </w:rPr>
              <w:t xml:space="preserve"> </w:t>
            </w:r>
            <w:r>
              <w:rPr>
                <w:rFonts w:hint="cs"/>
                <w:rtl/>
              </w:rPr>
              <w:t xml:space="preserve">של עסק </w:t>
            </w:r>
            <w:r w:rsidRPr="001800A9">
              <w:rPr>
                <w:rFonts w:hint="eastAsia"/>
                <w:rtl/>
              </w:rPr>
              <w:t>כטעון</w:t>
            </w:r>
            <w:r w:rsidRPr="001800A9">
              <w:rPr>
                <w:rtl/>
              </w:rPr>
              <w:t xml:space="preserve"> </w:t>
            </w:r>
            <w:r w:rsidRPr="001800A9">
              <w:rPr>
                <w:rFonts w:hint="eastAsia"/>
                <w:rtl/>
              </w:rPr>
              <w:t>רישוי</w:t>
            </w:r>
            <w:r w:rsidRPr="001800A9">
              <w:rPr>
                <w:rtl/>
              </w:rPr>
              <w:t xml:space="preserve"> </w:t>
            </w:r>
            <w:r w:rsidRPr="001800A9">
              <w:rPr>
                <w:rFonts w:hint="eastAsia"/>
                <w:rtl/>
              </w:rPr>
              <w:t>נעשתה</w:t>
            </w:r>
            <w:r w:rsidRPr="001800A9">
              <w:rPr>
                <w:rtl/>
              </w:rPr>
              <w:t xml:space="preserve"> </w:t>
            </w:r>
            <w:r w:rsidRPr="001800A9">
              <w:rPr>
                <w:rFonts w:hint="eastAsia"/>
                <w:rtl/>
              </w:rPr>
              <w:t>בהתייעצות</w:t>
            </w:r>
            <w:r w:rsidRPr="001800A9">
              <w:rPr>
                <w:rtl/>
              </w:rPr>
              <w:t xml:space="preserve"> </w:t>
            </w:r>
            <w:r w:rsidRPr="001800A9">
              <w:rPr>
                <w:rFonts w:hint="eastAsia"/>
                <w:rtl/>
              </w:rPr>
              <w:t>עמו</w:t>
            </w:r>
            <w:r w:rsidRPr="001800A9">
              <w:rPr>
                <w:rtl/>
              </w:rPr>
              <w:t xml:space="preserve">, </w:t>
            </w:r>
            <w:r>
              <w:rPr>
                <w:rFonts w:hint="cs"/>
                <w:rtl/>
              </w:rPr>
              <w:t xml:space="preserve">רשאי </w:t>
            </w:r>
            <w:r w:rsidRPr="001800A9">
              <w:rPr>
                <w:rFonts w:hint="eastAsia"/>
                <w:rtl/>
              </w:rPr>
              <w:t>לקבוע</w:t>
            </w:r>
            <w:r w:rsidRPr="001800A9">
              <w:rPr>
                <w:rtl/>
              </w:rPr>
              <w:t xml:space="preserve">, </w:t>
            </w:r>
            <w:r w:rsidRPr="001800A9">
              <w:rPr>
                <w:rFonts w:hint="eastAsia"/>
                <w:rtl/>
              </w:rPr>
              <w:t>בצו</w:t>
            </w:r>
            <w:r w:rsidRPr="001800A9">
              <w:rPr>
                <w:rtl/>
              </w:rPr>
              <w:t xml:space="preserve">, </w:t>
            </w:r>
            <w:r w:rsidRPr="001800A9">
              <w:rPr>
                <w:rFonts w:hint="eastAsia"/>
                <w:rtl/>
              </w:rPr>
              <w:t>סוגי</w:t>
            </w:r>
            <w:r w:rsidRPr="001800A9">
              <w:rPr>
                <w:rtl/>
              </w:rPr>
              <w:t xml:space="preserve"> </w:t>
            </w:r>
            <w:r w:rsidRPr="001800A9">
              <w:rPr>
                <w:rFonts w:hint="eastAsia"/>
                <w:rtl/>
              </w:rPr>
              <w:t>עסקים</w:t>
            </w:r>
            <w:r w:rsidRPr="001800A9">
              <w:rPr>
                <w:rtl/>
              </w:rPr>
              <w:t xml:space="preserve"> </w:t>
            </w:r>
            <w:r w:rsidRPr="001800A9">
              <w:rPr>
                <w:rFonts w:hint="eastAsia"/>
                <w:rtl/>
              </w:rPr>
              <w:t>טעוני</w:t>
            </w:r>
            <w:r w:rsidRPr="001800A9">
              <w:rPr>
                <w:rtl/>
              </w:rPr>
              <w:t xml:space="preserve"> </w:t>
            </w:r>
            <w:r w:rsidRPr="001800A9">
              <w:rPr>
                <w:rFonts w:hint="eastAsia"/>
                <w:rtl/>
              </w:rPr>
              <w:t>רישוי</w:t>
            </w:r>
            <w:r w:rsidRPr="001800A9">
              <w:rPr>
                <w:rtl/>
              </w:rPr>
              <w:t xml:space="preserve"> </w:t>
            </w:r>
            <w:r>
              <w:rPr>
                <w:rFonts w:hint="cs"/>
                <w:rtl/>
              </w:rPr>
              <w:t>ש</w:t>
            </w:r>
            <w:r w:rsidRPr="001800A9">
              <w:rPr>
                <w:rFonts w:hint="eastAsia"/>
                <w:rtl/>
              </w:rPr>
              <w:t>רשות</w:t>
            </w:r>
            <w:r w:rsidRPr="001800A9">
              <w:rPr>
                <w:rtl/>
              </w:rPr>
              <w:t xml:space="preserve"> </w:t>
            </w:r>
            <w:r w:rsidRPr="001800A9">
              <w:rPr>
                <w:rFonts w:hint="eastAsia"/>
                <w:rtl/>
              </w:rPr>
              <w:t>הרישוי</w:t>
            </w:r>
            <w:r w:rsidRPr="001800A9">
              <w:rPr>
                <w:rtl/>
              </w:rPr>
              <w:t xml:space="preserve"> </w:t>
            </w:r>
            <w:r w:rsidRPr="001800A9">
              <w:rPr>
                <w:rFonts w:hint="eastAsia"/>
                <w:rtl/>
              </w:rPr>
              <w:t>תראה</w:t>
            </w:r>
            <w:r w:rsidRPr="001800A9">
              <w:rPr>
                <w:rtl/>
              </w:rPr>
              <w:t xml:space="preserve"> </w:t>
            </w:r>
            <w:r w:rsidRPr="001800A9">
              <w:rPr>
                <w:rFonts w:hint="eastAsia"/>
                <w:rtl/>
              </w:rPr>
              <w:t>אותם</w:t>
            </w:r>
            <w:r w:rsidRPr="001800A9">
              <w:rPr>
                <w:rtl/>
              </w:rPr>
              <w:t xml:space="preserve"> </w:t>
            </w:r>
            <w:r>
              <w:rPr>
                <w:rFonts w:hint="cs"/>
                <w:rtl/>
              </w:rPr>
              <w:t>כ</w:t>
            </w:r>
            <w:r w:rsidRPr="001800A9">
              <w:rPr>
                <w:rFonts w:hint="eastAsia"/>
                <w:rtl/>
              </w:rPr>
              <w:t>מאושרים</w:t>
            </w:r>
            <w:r w:rsidRPr="001800A9">
              <w:rPr>
                <w:rtl/>
              </w:rPr>
              <w:t xml:space="preserve"> </w:t>
            </w:r>
            <w:r w:rsidRPr="001800A9">
              <w:rPr>
                <w:rFonts w:hint="eastAsia"/>
                <w:rtl/>
              </w:rPr>
              <w:t>על</w:t>
            </w:r>
            <w:r w:rsidRPr="001800A9">
              <w:rPr>
                <w:rtl/>
              </w:rPr>
              <w:t xml:space="preserve"> </w:t>
            </w:r>
            <w:r w:rsidRPr="001800A9">
              <w:rPr>
                <w:rFonts w:hint="eastAsia"/>
                <w:rtl/>
              </w:rPr>
              <w:t>ידי</w:t>
            </w:r>
            <w:r w:rsidRPr="001800A9">
              <w:rPr>
                <w:rtl/>
              </w:rPr>
              <w:t xml:space="preserve"> </w:t>
            </w:r>
            <w:r w:rsidRPr="001800A9">
              <w:rPr>
                <w:rFonts w:hint="eastAsia"/>
                <w:rtl/>
              </w:rPr>
              <w:t>נותן</w:t>
            </w:r>
            <w:r w:rsidRPr="001800A9">
              <w:rPr>
                <w:rtl/>
              </w:rPr>
              <w:t xml:space="preserve"> </w:t>
            </w:r>
            <w:r w:rsidRPr="001800A9">
              <w:rPr>
                <w:rFonts w:hint="eastAsia"/>
                <w:rtl/>
              </w:rPr>
              <w:t>האישור</w:t>
            </w:r>
            <w:r w:rsidRPr="001800A9">
              <w:rPr>
                <w:rtl/>
              </w:rPr>
              <w:t xml:space="preserve"> </w:t>
            </w:r>
            <w:r>
              <w:rPr>
                <w:rFonts w:hint="cs"/>
                <w:rtl/>
              </w:rPr>
              <w:t xml:space="preserve">שנקבע בצו, </w:t>
            </w:r>
            <w:r w:rsidRPr="001800A9">
              <w:rPr>
                <w:rFonts w:hint="eastAsia"/>
                <w:rtl/>
              </w:rPr>
              <w:t>על</w:t>
            </w:r>
            <w:r w:rsidRPr="001800A9">
              <w:rPr>
                <w:rtl/>
              </w:rPr>
              <w:t xml:space="preserve"> </w:t>
            </w:r>
            <w:r w:rsidRPr="001800A9">
              <w:rPr>
                <w:rFonts w:hint="eastAsia"/>
                <w:rtl/>
              </w:rPr>
              <w:t>יסוד</w:t>
            </w:r>
            <w:r w:rsidRPr="001800A9">
              <w:rPr>
                <w:rtl/>
              </w:rPr>
              <w:t xml:space="preserve"> </w:t>
            </w:r>
            <w:r w:rsidRPr="001800A9">
              <w:rPr>
                <w:rFonts w:hint="eastAsia"/>
                <w:rtl/>
              </w:rPr>
              <w:t>תצהיר</w:t>
            </w:r>
            <w:r>
              <w:rPr>
                <w:rFonts w:hint="cs"/>
                <w:rtl/>
              </w:rPr>
              <w:t xml:space="preserve"> מאומת כדין</w:t>
            </w:r>
            <w:r w:rsidRPr="001800A9">
              <w:rPr>
                <w:rtl/>
              </w:rPr>
              <w:t xml:space="preserve"> </w:t>
            </w:r>
            <w:r w:rsidRPr="001800A9">
              <w:rPr>
                <w:rFonts w:hint="eastAsia"/>
                <w:rtl/>
              </w:rPr>
              <w:t>שהגיש</w:t>
            </w:r>
            <w:r w:rsidRPr="001800A9">
              <w:rPr>
                <w:rtl/>
              </w:rPr>
              <w:t xml:space="preserve"> </w:t>
            </w:r>
            <w:r w:rsidRPr="001800A9">
              <w:rPr>
                <w:rFonts w:hint="eastAsia"/>
                <w:rtl/>
              </w:rPr>
              <w:t>בעל</w:t>
            </w:r>
            <w:r w:rsidRPr="001800A9">
              <w:rPr>
                <w:rtl/>
              </w:rPr>
              <w:t xml:space="preserve"> </w:t>
            </w:r>
            <w:r w:rsidRPr="001800A9">
              <w:rPr>
                <w:rFonts w:hint="eastAsia"/>
                <w:rtl/>
              </w:rPr>
              <w:t>העסק</w:t>
            </w:r>
            <w:r w:rsidRPr="001800A9">
              <w:rPr>
                <w:rtl/>
              </w:rPr>
              <w:t xml:space="preserve"> </w:t>
            </w:r>
            <w:r w:rsidRPr="001800A9">
              <w:rPr>
                <w:rFonts w:hint="eastAsia"/>
                <w:rtl/>
              </w:rPr>
              <w:t>לרשות</w:t>
            </w:r>
            <w:r w:rsidRPr="001800A9">
              <w:rPr>
                <w:rtl/>
              </w:rPr>
              <w:t xml:space="preserve"> </w:t>
            </w:r>
            <w:r w:rsidRPr="001800A9">
              <w:rPr>
                <w:rFonts w:hint="eastAsia"/>
                <w:rtl/>
              </w:rPr>
              <w:t>הרישוי</w:t>
            </w:r>
            <w:r w:rsidRPr="001800A9">
              <w:rPr>
                <w:rtl/>
              </w:rPr>
              <w:t xml:space="preserve"> </w:t>
            </w:r>
            <w:r>
              <w:rPr>
                <w:rFonts w:hint="cs"/>
                <w:rtl/>
              </w:rPr>
              <w:t xml:space="preserve">ובו הצהיר כי </w:t>
            </w:r>
            <w:r>
              <w:rPr>
                <w:rFonts w:hint="eastAsia"/>
                <w:rtl/>
              </w:rPr>
              <w:t>–</w:t>
            </w:r>
          </w:p>
        </w:tc>
      </w:tr>
      <w:tr w:rsidR="00D64586" w14:paraId="5C0EF309" w14:textId="77777777" w:rsidTr="00B91339">
        <w:tblPrEx>
          <w:tblLook w:val="01E0" w:firstRow="1" w:lastRow="1" w:firstColumn="1" w:lastColumn="1" w:noHBand="0" w:noVBand="0"/>
        </w:tblPrEx>
        <w:trPr>
          <w:cantSplit/>
        </w:trPr>
        <w:tc>
          <w:tcPr>
            <w:tcW w:w="1869" w:type="dxa"/>
          </w:tcPr>
          <w:p w14:paraId="1E1237C3" w14:textId="77777777" w:rsidR="00D64586" w:rsidRDefault="00D64586" w:rsidP="0070607B">
            <w:pPr>
              <w:pStyle w:val="TableSideHeading"/>
              <w:spacing w:before="0"/>
              <w:jc w:val="left"/>
            </w:pPr>
          </w:p>
        </w:tc>
        <w:tc>
          <w:tcPr>
            <w:tcW w:w="624" w:type="dxa"/>
          </w:tcPr>
          <w:p w14:paraId="3BF20836" w14:textId="77777777" w:rsidR="00D64586" w:rsidRPr="00303859" w:rsidRDefault="00D64586" w:rsidP="0070607B">
            <w:pPr>
              <w:pStyle w:val="TableText"/>
              <w:spacing w:before="0"/>
            </w:pPr>
          </w:p>
        </w:tc>
        <w:tc>
          <w:tcPr>
            <w:tcW w:w="624" w:type="dxa"/>
          </w:tcPr>
          <w:p w14:paraId="4F31C753" w14:textId="77777777" w:rsidR="00D64586" w:rsidRDefault="00D64586" w:rsidP="0070607B">
            <w:pPr>
              <w:pStyle w:val="TableText"/>
              <w:spacing w:before="0"/>
            </w:pPr>
          </w:p>
        </w:tc>
        <w:tc>
          <w:tcPr>
            <w:tcW w:w="624" w:type="dxa"/>
          </w:tcPr>
          <w:p w14:paraId="43B88E79" w14:textId="77777777" w:rsidR="00D64586" w:rsidRDefault="00D64586" w:rsidP="0070607B">
            <w:pPr>
              <w:pStyle w:val="TableText"/>
              <w:spacing w:before="0"/>
            </w:pPr>
          </w:p>
        </w:tc>
        <w:tc>
          <w:tcPr>
            <w:tcW w:w="624" w:type="dxa"/>
          </w:tcPr>
          <w:p w14:paraId="1A3E9133" w14:textId="77777777" w:rsidR="00D64586" w:rsidRDefault="00D64586" w:rsidP="0070607B">
            <w:pPr>
              <w:pStyle w:val="TableText"/>
              <w:spacing w:before="0"/>
            </w:pPr>
          </w:p>
        </w:tc>
        <w:tc>
          <w:tcPr>
            <w:tcW w:w="624" w:type="dxa"/>
          </w:tcPr>
          <w:p w14:paraId="6D5511D0" w14:textId="77777777" w:rsidR="00D64586" w:rsidRDefault="00D64586" w:rsidP="0070607B">
            <w:pPr>
              <w:pStyle w:val="TableText"/>
              <w:spacing w:before="0"/>
            </w:pPr>
          </w:p>
        </w:tc>
        <w:tc>
          <w:tcPr>
            <w:tcW w:w="4649" w:type="dxa"/>
            <w:gridSpan w:val="4"/>
          </w:tcPr>
          <w:p w14:paraId="739952EB" w14:textId="77777777" w:rsidR="00D64586" w:rsidRPr="001800A9" w:rsidRDefault="00D64586" w:rsidP="0070607B">
            <w:pPr>
              <w:pStyle w:val="TableBlock"/>
              <w:spacing w:before="0"/>
              <w:rPr>
                <w:rtl/>
              </w:rPr>
            </w:pPr>
            <w:r w:rsidRPr="001800A9">
              <w:rPr>
                <w:rtl/>
              </w:rPr>
              <w:t>(</w:t>
            </w:r>
            <w:r w:rsidRPr="001800A9">
              <w:rPr>
                <w:rFonts w:hint="eastAsia"/>
                <w:rtl/>
              </w:rPr>
              <w:t>א</w:t>
            </w:r>
            <w:r w:rsidRPr="001800A9">
              <w:rPr>
                <w:rtl/>
              </w:rPr>
              <w:t>)</w:t>
            </w:r>
            <w:r w:rsidRPr="001800A9">
              <w:rPr>
                <w:rtl/>
              </w:rPr>
              <w:tab/>
            </w:r>
            <w:r>
              <w:rPr>
                <w:rFonts w:hint="cs"/>
                <w:rtl/>
              </w:rPr>
              <w:t>מתקיימים בעסק ה</w:t>
            </w:r>
            <w:r w:rsidRPr="001800A9">
              <w:rPr>
                <w:rFonts w:hint="eastAsia"/>
                <w:rtl/>
              </w:rPr>
              <w:t>תנאי</w:t>
            </w:r>
            <w:r>
              <w:rPr>
                <w:rFonts w:hint="cs"/>
                <w:rtl/>
              </w:rPr>
              <w:t>ם שפורסמו</w:t>
            </w:r>
            <w:r w:rsidRPr="001800A9">
              <w:rPr>
                <w:rtl/>
              </w:rPr>
              <w:t xml:space="preserve"> </w:t>
            </w:r>
            <w:r>
              <w:rPr>
                <w:rFonts w:hint="cs"/>
                <w:rtl/>
              </w:rPr>
              <w:t>ב</w:t>
            </w:r>
            <w:r w:rsidRPr="001800A9">
              <w:rPr>
                <w:rFonts w:hint="eastAsia"/>
                <w:rtl/>
              </w:rPr>
              <w:t>מפרט</w:t>
            </w:r>
            <w:r w:rsidRPr="001800A9">
              <w:rPr>
                <w:rtl/>
              </w:rPr>
              <w:t xml:space="preserve"> </w:t>
            </w:r>
            <w:r w:rsidRPr="001800A9">
              <w:rPr>
                <w:rFonts w:hint="eastAsia"/>
                <w:rtl/>
              </w:rPr>
              <w:t>האחיד</w:t>
            </w:r>
            <w:r w:rsidRPr="001800A9">
              <w:rPr>
                <w:rtl/>
              </w:rPr>
              <w:t xml:space="preserve"> </w:t>
            </w:r>
            <w:r>
              <w:rPr>
                <w:rFonts w:hint="cs"/>
                <w:rtl/>
              </w:rPr>
              <w:t xml:space="preserve">או לצד המפרט האחיד </w:t>
            </w:r>
            <w:r w:rsidRPr="001800A9">
              <w:rPr>
                <w:rFonts w:hint="eastAsia"/>
                <w:rtl/>
              </w:rPr>
              <w:t>של</w:t>
            </w:r>
            <w:r w:rsidRPr="001800A9">
              <w:rPr>
                <w:rtl/>
              </w:rPr>
              <w:t xml:space="preserve"> </w:t>
            </w:r>
            <w:r w:rsidRPr="001800A9">
              <w:rPr>
                <w:rFonts w:hint="eastAsia"/>
                <w:rtl/>
              </w:rPr>
              <w:t>אותו</w:t>
            </w:r>
            <w:r w:rsidRPr="001800A9">
              <w:rPr>
                <w:rtl/>
              </w:rPr>
              <w:t xml:space="preserve"> </w:t>
            </w:r>
            <w:r w:rsidRPr="001800A9">
              <w:rPr>
                <w:rFonts w:hint="eastAsia"/>
                <w:rtl/>
              </w:rPr>
              <w:t>נותן</w:t>
            </w:r>
            <w:r w:rsidRPr="001800A9">
              <w:rPr>
                <w:rtl/>
              </w:rPr>
              <w:t xml:space="preserve"> </w:t>
            </w:r>
            <w:r w:rsidRPr="001800A9">
              <w:rPr>
                <w:rFonts w:hint="eastAsia"/>
                <w:rtl/>
              </w:rPr>
              <w:t>אישור</w:t>
            </w:r>
            <w:r>
              <w:rPr>
                <w:rFonts w:hint="cs"/>
                <w:rtl/>
              </w:rPr>
              <w:t>, ואם לא פורסם מפרט אחיד</w:t>
            </w:r>
            <w:r w:rsidRPr="001800A9">
              <w:rPr>
                <w:rFonts w:hint="eastAsia"/>
                <w:rtl/>
              </w:rPr>
              <w:t xml:space="preserve"> </w:t>
            </w:r>
            <w:r>
              <w:rPr>
                <w:rFonts w:hint="eastAsia"/>
                <w:rtl/>
              </w:rPr>
              <w:t>–</w:t>
            </w:r>
            <w:r>
              <w:rPr>
                <w:rFonts w:hint="cs"/>
                <w:rtl/>
              </w:rPr>
              <w:t xml:space="preserve"> ה</w:t>
            </w:r>
            <w:r w:rsidRPr="001800A9">
              <w:rPr>
                <w:rFonts w:hint="eastAsia"/>
                <w:rtl/>
              </w:rPr>
              <w:t>תנאים</w:t>
            </w:r>
            <w:r w:rsidRPr="001800A9">
              <w:rPr>
                <w:rtl/>
              </w:rPr>
              <w:t xml:space="preserve"> </w:t>
            </w:r>
            <w:r w:rsidRPr="001800A9">
              <w:rPr>
                <w:rFonts w:hint="eastAsia"/>
                <w:rtl/>
              </w:rPr>
              <w:t>שהתנה</w:t>
            </w:r>
            <w:r w:rsidRPr="001800A9">
              <w:rPr>
                <w:rtl/>
              </w:rPr>
              <w:t xml:space="preserve"> </w:t>
            </w:r>
            <w:r w:rsidRPr="001800A9">
              <w:rPr>
                <w:rFonts w:hint="eastAsia"/>
                <w:rtl/>
              </w:rPr>
              <w:t>אותו</w:t>
            </w:r>
            <w:r w:rsidRPr="001800A9">
              <w:rPr>
                <w:rtl/>
              </w:rPr>
              <w:t xml:space="preserve"> </w:t>
            </w:r>
            <w:r w:rsidRPr="001800A9">
              <w:rPr>
                <w:rFonts w:hint="eastAsia"/>
                <w:rtl/>
              </w:rPr>
              <w:t>נותן</w:t>
            </w:r>
            <w:r w:rsidRPr="001800A9">
              <w:rPr>
                <w:rtl/>
              </w:rPr>
              <w:t xml:space="preserve"> </w:t>
            </w:r>
            <w:r w:rsidRPr="001800A9">
              <w:rPr>
                <w:rFonts w:hint="eastAsia"/>
                <w:rtl/>
              </w:rPr>
              <w:t>אישור</w:t>
            </w:r>
            <w:r w:rsidRPr="001800A9">
              <w:rPr>
                <w:rtl/>
              </w:rPr>
              <w:t xml:space="preserve"> </w:t>
            </w:r>
            <w:r w:rsidRPr="001800A9">
              <w:rPr>
                <w:rFonts w:hint="eastAsia"/>
                <w:rtl/>
              </w:rPr>
              <w:t>לגבי</w:t>
            </w:r>
            <w:r w:rsidRPr="001800A9">
              <w:rPr>
                <w:rtl/>
              </w:rPr>
              <w:t xml:space="preserve"> </w:t>
            </w:r>
            <w:r w:rsidRPr="001800A9">
              <w:rPr>
                <w:rFonts w:hint="eastAsia"/>
                <w:rtl/>
              </w:rPr>
              <w:t>סוגי</w:t>
            </w:r>
            <w:r w:rsidRPr="001800A9">
              <w:rPr>
                <w:rtl/>
              </w:rPr>
              <w:t xml:space="preserve"> </w:t>
            </w:r>
            <w:r w:rsidRPr="001800A9">
              <w:rPr>
                <w:rFonts w:hint="eastAsia"/>
                <w:rtl/>
              </w:rPr>
              <w:t>עסקים</w:t>
            </w:r>
            <w:r w:rsidRPr="001800A9">
              <w:rPr>
                <w:rtl/>
              </w:rPr>
              <w:t xml:space="preserve"> </w:t>
            </w:r>
            <w:r w:rsidRPr="001800A9">
              <w:rPr>
                <w:rFonts w:hint="eastAsia"/>
                <w:rtl/>
              </w:rPr>
              <w:t>לפי</w:t>
            </w:r>
            <w:r w:rsidRPr="001800A9">
              <w:rPr>
                <w:rtl/>
              </w:rPr>
              <w:t xml:space="preserve"> </w:t>
            </w:r>
            <w:r w:rsidRPr="001800A9">
              <w:rPr>
                <w:rFonts w:hint="eastAsia"/>
                <w:rtl/>
              </w:rPr>
              <w:t>החוק</w:t>
            </w:r>
            <w:r>
              <w:rPr>
                <w:rFonts w:hint="cs"/>
                <w:rtl/>
              </w:rPr>
              <w:t xml:space="preserve"> ואשר פורסמו באתר האינטרנט של נותן האישור</w:t>
            </w:r>
            <w:r w:rsidRPr="001800A9">
              <w:rPr>
                <w:rtl/>
              </w:rPr>
              <w:t>;</w:t>
            </w:r>
          </w:p>
        </w:tc>
      </w:tr>
      <w:tr w:rsidR="00D64586" w14:paraId="312BF26D" w14:textId="77777777" w:rsidTr="00B91339">
        <w:tblPrEx>
          <w:tblLook w:val="01E0" w:firstRow="1" w:lastRow="1" w:firstColumn="1" w:lastColumn="1" w:noHBand="0" w:noVBand="0"/>
        </w:tblPrEx>
        <w:trPr>
          <w:cantSplit/>
        </w:trPr>
        <w:tc>
          <w:tcPr>
            <w:tcW w:w="1869" w:type="dxa"/>
          </w:tcPr>
          <w:p w14:paraId="448E8F3D" w14:textId="77777777" w:rsidR="00D64586" w:rsidRDefault="00D64586" w:rsidP="0070607B">
            <w:pPr>
              <w:pStyle w:val="TableSideHeading"/>
              <w:spacing w:before="0"/>
              <w:jc w:val="left"/>
            </w:pPr>
          </w:p>
        </w:tc>
        <w:tc>
          <w:tcPr>
            <w:tcW w:w="624" w:type="dxa"/>
          </w:tcPr>
          <w:p w14:paraId="2C19F160" w14:textId="77777777" w:rsidR="00D64586" w:rsidRPr="00303859" w:rsidRDefault="00D64586" w:rsidP="0070607B">
            <w:pPr>
              <w:pStyle w:val="TableText"/>
              <w:spacing w:before="0"/>
            </w:pPr>
          </w:p>
        </w:tc>
        <w:tc>
          <w:tcPr>
            <w:tcW w:w="624" w:type="dxa"/>
          </w:tcPr>
          <w:p w14:paraId="7A4DBE06" w14:textId="77777777" w:rsidR="00D64586" w:rsidRDefault="00D64586" w:rsidP="0070607B">
            <w:pPr>
              <w:pStyle w:val="TableText"/>
              <w:spacing w:before="0"/>
            </w:pPr>
          </w:p>
        </w:tc>
        <w:tc>
          <w:tcPr>
            <w:tcW w:w="624" w:type="dxa"/>
          </w:tcPr>
          <w:p w14:paraId="137FD755" w14:textId="77777777" w:rsidR="00D64586" w:rsidRDefault="00D64586" w:rsidP="0070607B">
            <w:pPr>
              <w:pStyle w:val="TableText"/>
              <w:spacing w:before="0"/>
            </w:pPr>
          </w:p>
        </w:tc>
        <w:tc>
          <w:tcPr>
            <w:tcW w:w="624" w:type="dxa"/>
          </w:tcPr>
          <w:p w14:paraId="2A7481C4" w14:textId="77777777" w:rsidR="00D64586" w:rsidRDefault="00D64586" w:rsidP="0070607B">
            <w:pPr>
              <w:pStyle w:val="TableText"/>
              <w:spacing w:before="0"/>
            </w:pPr>
          </w:p>
        </w:tc>
        <w:tc>
          <w:tcPr>
            <w:tcW w:w="624" w:type="dxa"/>
          </w:tcPr>
          <w:p w14:paraId="52A30449" w14:textId="77777777" w:rsidR="00D64586" w:rsidRDefault="00D64586" w:rsidP="0070607B">
            <w:pPr>
              <w:pStyle w:val="TableText"/>
              <w:spacing w:before="0"/>
            </w:pPr>
          </w:p>
        </w:tc>
        <w:tc>
          <w:tcPr>
            <w:tcW w:w="4649" w:type="dxa"/>
            <w:gridSpan w:val="4"/>
          </w:tcPr>
          <w:p w14:paraId="52E83451" w14:textId="77777777" w:rsidR="00D64586" w:rsidRPr="001800A9" w:rsidRDefault="00D64586" w:rsidP="0070607B">
            <w:pPr>
              <w:pStyle w:val="TableBlock"/>
              <w:spacing w:before="0"/>
              <w:rPr>
                <w:rtl/>
              </w:rPr>
            </w:pPr>
            <w:r w:rsidRPr="001800A9">
              <w:rPr>
                <w:rtl/>
              </w:rPr>
              <w:t>(</w:t>
            </w:r>
            <w:r w:rsidRPr="001800A9">
              <w:rPr>
                <w:rFonts w:hint="eastAsia"/>
                <w:rtl/>
              </w:rPr>
              <w:t>ב</w:t>
            </w:r>
            <w:r w:rsidRPr="001800A9">
              <w:rPr>
                <w:rtl/>
              </w:rPr>
              <w:t>)</w:t>
            </w:r>
            <w:r w:rsidRPr="001800A9">
              <w:rPr>
                <w:rtl/>
              </w:rPr>
              <w:tab/>
            </w:r>
            <w:r>
              <w:rPr>
                <w:rFonts w:hint="cs"/>
                <w:rtl/>
              </w:rPr>
              <w:t xml:space="preserve">לא מתקיימים הסייגים המונעים מתן אישור על יסוד תצהיר לפי הוראות סעיף 6א2, כפי שהוחלו לעניין אישור כאמור </w:t>
            </w:r>
            <w:r w:rsidRPr="00650529">
              <w:rPr>
                <w:rFonts w:hint="eastAsia"/>
                <w:rtl/>
              </w:rPr>
              <w:t>בפסקה</w:t>
            </w:r>
            <w:r w:rsidRPr="00650529">
              <w:rPr>
                <w:rtl/>
              </w:rPr>
              <w:t xml:space="preserve"> (</w:t>
            </w:r>
            <w:r>
              <w:rPr>
                <w:rFonts w:hint="cs"/>
                <w:rtl/>
              </w:rPr>
              <w:t>3</w:t>
            </w:r>
            <w:r w:rsidRPr="00650529">
              <w:rPr>
                <w:rtl/>
              </w:rPr>
              <w:t xml:space="preserve">) </w:t>
            </w:r>
            <w:r w:rsidRPr="00650529">
              <w:rPr>
                <w:rFonts w:hint="eastAsia"/>
                <w:rtl/>
              </w:rPr>
              <w:t>לסעיף</w:t>
            </w:r>
            <w:r>
              <w:rPr>
                <w:rFonts w:hint="cs"/>
                <w:rtl/>
              </w:rPr>
              <w:t xml:space="preserve"> קטן זה;</w:t>
            </w:r>
          </w:p>
        </w:tc>
      </w:tr>
      <w:tr w:rsidR="00D64586" w14:paraId="2555021D" w14:textId="77777777" w:rsidTr="00B91339">
        <w:tblPrEx>
          <w:tblLook w:val="01E0" w:firstRow="1" w:lastRow="1" w:firstColumn="1" w:lastColumn="1" w:noHBand="0" w:noVBand="0"/>
        </w:tblPrEx>
        <w:trPr>
          <w:cantSplit/>
        </w:trPr>
        <w:tc>
          <w:tcPr>
            <w:tcW w:w="1869" w:type="dxa"/>
          </w:tcPr>
          <w:p w14:paraId="7E0001C2" w14:textId="77777777" w:rsidR="00D64586" w:rsidRDefault="00D64586" w:rsidP="0070607B">
            <w:pPr>
              <w:pStyle w:val="TableSideHeading"/>
              <w:spacing w:before="0"/>
              <w:jc w:val="left"/>
            </w:pPr>
          </w:p>
        </w:tc>
        <w:tc>
          <w:tcPr>
            <w:tcW w:w="624" w:type="dxa"/>
          </w:tcPr>
          <w:p w14:paraId="6150583A" w14:textId="77777777" w:rsidR="00D64586" w:rsidRPr="00303859" w:rsidRDefault="00D64586" w:rsidP="0070607B">
            <w:pPr>
              <w:pStyle w:val="TableText"/>
              <w:spacing w:before="0"/>
            </w:pPr>
          </w:p>
        </w:tc>
        <w:tc>
          <w:tcPr>
            <w:tcW w:w="624" w:type="dxa"/>
          </w:tcPr>
          <w:p w14:paraId="62558083" w14:textId="77777777" w:rsidR="00D64586" w:rsidRDefault="00D64586" w:rsidP="0070607B">
            <w:pPr>
              <w:pStyle w:val="TableText"/>
              <w:spacing w:before="0"/>
            </w:pPr>
          </w:p>
        </w:tc>
        <w:tc>
          <w:tcPr>
            <w:tcW w:w="624" w:type="dxa"/>
          </w:tcPr>
          <w:p w14:paraId="052FFA75" w14:textId="77777777" w:rsidR="00D64586" w:rsidRDefault="00D64586" w:rsidP="0070607B">
            <w:pPr>
              <w:pStyle w:val="TableText"/>
              <w:spacing w:before="0"/>
            </w:pPr>
          </w:p>
        </w:tc>
        <w:tc>
          <w:tcPr>
            <w:tcW w:w="624" w:type="dxa"/>
          </w:tcPr>
          <w:p w14:paraId="1CA81E51" w14:textId="77777777" w:rsidR="00D64586" w:rsidRDefault="00D64586" w:rsidP="0070607B">
            <w:pPr>
              <w:pStyle w:val="TableText"/>
              <w:spacing w:before="0"/>
            </w:pPr>
          </w:p>
        </w:tc>
        <w:tc>
          <w:tcPr>
            <w:tcW w:w="5273" w:type="dxa"/>
            <w:gridSpan w:val="5"/>
          </w:tcPr>
          <w:p w14:paraId="789FCBA9" w14:textId="77777777" w:rsidR="00D64586" w:rsidRDefault="00D64586" w:rsidP="0070607B">
            <w:pPr>
              <w:pStyle w:val="TableBlock"/>
              <w:spacing w:before="0"/>
            </w:pPr>
            <w:r w:rsidRPr="008B09C8">
              <w:rPr>
                <w:rFonts w:hint="cs"/>
                <w:rtl/>
              </w:rPr>
              <w:t xml:space="preserve">ואולם, בצו כאמור לא ייקבעו סוגי עסקים </w:t>
            </w:r>
            <w:r>
              <w:rPr>
                <w:rFonts w:hint="cs"/>
                <w:rtl/>
              </w:rPr>
              <w:t>שרישוים על יסוד תצהיר כאמור</w:t>
            </w:r>
            <w:r w:rsidRPr="008B09C8">
              <w:rPr>
                <w:rFonts w:hint="cs"/>
                <w:rtl/>
              </w:rPr>
              <w:t xml:space="preserve"> </w:t>
            </w:r>
            <w:r w:rsidRPr="00687338">
              <w:rPr>
                <w:rFonts w:hint="cs"/>
                <w:rtl/>
              </w:rPr>
              <w:t>עלול לפגוע בהשגת</w:t>
            </w:r>
            <w:r>
              <w:rPr>
                <w:rFonts w:hint="cs"/>
                <w:rtl/>
              </w:rPr>
              <w:t xml:space="preserve"> </w:t>
            </w:r>
            <w:r w:rsidRPr="00687338">
              <w:rPr>
                <w:rFonts w:hint="cs"/>
                <w:rtl/>
              </w:rPr>
              <w:t>המטרות המפורטות בסעיף 1(א)</w:t>
            </w:r>
            <w:r>
              <w:rPr>
                <w:rFonts w:hint="cs"/>
                <w:rtl/>
              </w:rPr>
              <w:t>.</w:t>
            </w:r>
          </w:p>
        </w:tc>
      </w:tr>
      <w:tr w:rsidR="00D64586" w14:paraId="09A7C00D" w14:textId="77777777" w:rsidTr="00B91339">
        <w:tblPrEx>
          <w:tblLook w:val="01E0" w:firstRow="1" w:lastRow="1" w:firstColumn="1" w:lastColumn="1" w:noHBand="0" w:noVBand="0"/>
        </w:tblPrEx>
        <w:trPr>
          <w:cantSplit/>
        </w:trPr>
        <w:tc>
          <w:tcPr>
            <w:tcW w:w="1869" w:type="dxa"/>
          </w:tcPr>
          <w:p w14:paraId="493EE5C8" w14:textId="77777777" w:rsidR="00D64586" w:rsidRDefault="00D64586" w:rsidP="0070607B">
            <w:pPr>
              <w:pStyle w:val="TableSideHeading"/>
              <w:spacing w:before="0"/>
              <w:jc w:val="left"/>
            </w:pPr>
          </w:p>
        </w:tc>
        <w:tc>
          <w:tcPr>
            <w:tcW w:w="624" w:type="dxa"/>
          </w:tcPr>
          <w:p w14:paraId="0D01FBEE" w14:textId="77777777" w:rsidR="00D64586" w:rsidRPr="00303859" w:rsidRDefault="00D64586" w:rsidP="0070607B">
            <w:pPr>
              <w:pStyle w:val="TableText"/>
              <w:spacing w:before="0"/>
            </w:pPr>
          </w:p>
        </w:tc>
        <w:tc>
          <w:tcPr>
            <w:tcW w:w="624" w:type="dxa"/>
          </w:tcPr>
          <w:p w14:paraId="202A9DDF" w14:textId="77777777" w:rsidR="00D64586" w:rsidRDefault="00D64586" w:rsidP="0070607B">
            <w:pPr>
              <w:pStyle w:val="TableText"/>
              <w:spacing w:before="0"/>
            </w:pPr>
          </w:p>
        </w:tc>
        <w:tc>
          <w:tcPr>
            <w:tcW w:w="624" w:type="dxa"/>
          </w:tcPr>
          <w:p w14:paraId="1DF747A2" w14:textId="77777777" w:rsidR="00D64586" w:rsidRDefault="00D64586" w:rsidP="0070607B">
            <w:pPr>
              <w:pStyle w:val="TableText"/>
              <w:spacing w:before="0"/>
            </w:pPr>
          </w:p>
        </w:tc>
        <w:tc>
          <w:tcPr>
            <w:tcW w:w="624" w:type="dxa"/>
          </w:tcPr>
          <w:p w14:paraId="3283E09A" w14:textId="77777777" w:rsidR="00D64586" w:rsidRDefault="00D64586" w:rsidP="0070607B">
            <w:pPr>
              <w:pStyle w:val="TableText"/>
              <w:spacing w:before="0"/>
            </w:pPr>
          </w:p>
        </w:tc>
        <w:tc>
          <w:tcPr>
            <w:tcW w:w="624" w:type="dxa"/>
          </w:tcPr>
          <w:p w14:paraId="084C4A1E" w14:textId="77777777" w:rsidR="00D64586" w:rsidRDefault="00D64586" w:rsidP="0070607B">
            <w:pPr>
              <w:pStyle w:val="TableText"/>
              <w:spacing w:before="0"/>
            </w:pPr>
            <w:r>
              <w:rPr>
                <w:rFonts w:hint="cs"/>
                <w:rtl/>
              </w:rPr>
              <w:t>(2)</w:t>
            </w:r>
          </w:p>
        </w:tc>
        <w:tc>
          <w:tcPr>
            <w:tcW w:w="4649" w:type="dxa"/>
            <w:gridSpan w:val="4"/>
          </w:tcPr>
          <w:p w14:paraId="71C41007" w14:textId="77777777" w:rsidR="00D64586" w:rsidRDefault="00D64586" w:rsidP="0070607B">
            <w:pPr>
              <w:pStyle w:val="TableBlock"/>
              <w:spacing w:before="0"/>
            </w:pPr>
            <w:r>
              <w:rPr>
                <w:rFonts w:hint="cs"/>
                <w:rtl/>
              </w:rPr>
              <w:t>(א)</w:t>
            </w:r>
            <w:r>
              <w:rPr>
                <w:rtl/>
              </w:rPr>
              <w:tab/>
            </w:r>
            <w:r>
              <w:rPr>
                <w:rFonts w:hint="cs"/>
                <w:rtl/>
              </w:rPr>
              <w:t>תצהיר לפי סעיף קטן זה יוגש לרשות הרישוי בנוסח שיפרסם נותן האישור באתר האינטרנט שלו.</w:t>
            </w:r>
          </w:p>
        </w:tc>
      </w:tr>
      <w:tr w:rsidR="00D64586" w14:paraId="1100C031" w14:textId="77777777" w:rsidTr="00B91339">
        <w:tblPrEx>
          <w:tblLook w:val="01E0" w:firstRow="1" w:lastRow="1" w:firstColumn="1" w:lastColumn="1" w:noHBand="0" w:noVBand="0"/>
        </w:tblPrEx>
        <w:trPr>
          <w:cantSplit/>
        </w:trPr>
        <w:tc>
          <w:tcPr>
            <w:tcW w:w="1869" w:type="dxa"/>
          </w:tcPr>
          <w:p w14:paraId="037F6E98" w14:textId="77777777" w:rsidR="00D64586" w:rsidRDefault="00D64586" w:rsidP="0070607B">
            <w:pPr>
              <w:pStyle w:val="TableSideHeading"/>
              <w:spacing w:before="0"/>
              <w:jc w:val="left"/>
            </w:pPr>
          </w:p>
        </w:tc>
        <w:tc>
          <w:tcPr>
            <w:tcW w:w="624" w:type="dxa"/>
          </w:tcPr>
          <w:p w14:paraId="4AC275B7" w14:textId="77777777" w:rsidR="00D64586" w:rsidRPr="00303859" w:rsidRDefault="00D64586" w:rsidP="0070607B">
            <w:pPr>
              <w:pStyle w:val="TableText"/>
              <w:spacing w:before="0"/>
            </w:pPr>
          </w:p>
        </w:tc>
        <w:tc>
          <w:tcPr>
            <w:tcW w:w="624" w:type="dxa"/>
          </w:tcPr>
          <w:p w14:paraId="212AC5AC" w14:textId="77777777" w:rsidR="00D64586" w:rsidRDefault="00D64586" w:rsidP="0070607B">
            <w:pPr>
              <w:pStyle w:val="TableText"/>
              <w:spacing w:before="0"/>
            </w:pPr>
          </w:p>
        </w:tc>
        <w:tc>
          <w:tcPr>
            <w:tcW w:w="624" w:type="dxa"/>
          </w:tcPr>
          <w:p w14:paraId="00EE294F" w14:textId="77777777" w:rsidR="00D64586" w:rsidRDefault="00D64586" w:rsidP="0070607B">
            <w:pPr>
              <w:pStyle w:val="TableText"/>
              <w:spacing w:before="0"/>
            </w:pPr>
          </w:p>
        </w:tc>
        <w:tc>
          <w:tcPr>
            <w:tcW w:w="624" w:type="dxa"/>
          </w:tcPr>
          <w:p w14:paraId="4BB37CA9" w14:textId="77777777" w:rsidR="00D64586" w:rsidRDefault="00D64586" w:rsidP="0070607B">
            <w:pPr>
              <w:pStyle w:val="TableText"/>
              <w:spacing w:before="0"/>
            </w:pPr>
          </w:p>
        </w:tc>
        <w:tc>
          <w:tcPr>
            <w:tcW w:w="624" w:type="dxa"/>
          </w:tcPr>
          <w:p w14:paraId="3FC24BBE" w14:textId="77777777" w:rsidR="00D64586" w:rsidRDefault="00D64586" w:rsidP="0070607B">
            <w:pPr>
              <w:pStyle w:val="TableText"/>
              <w:spacing w:before="0"/>
            </w:pPr>
          </w:p>
        </w:tc>
        <w:tc>
          <w:tcPr>
            <w:tcW w:w="4649" w:type="dxa"/>
            <w:gridSpan w:val="4"/>
          </w:tcPr>
          <w:p w14:paraId="1BE08FFE" w14:textId="77777777" w:rsidR="00D64586" w:rsidRPr="004F7183" w:rsidRDefault="00D64586" w:rsidP="0070607B">
            <w:pPr>
              <w:pStyle w:val="TableBlock"/>
              <w:spacing w:before="0"/>
            </w:pPr>
            <w:r>
              <w:rPr>
                <w:rFonts w:hint="cs"/>
                <w:rtl/>
              </w:rPr>
              <w:t>(ב)</w:t>
            </w:r>
            <w:r>
              <w:rPr>
                <w:rtl/>
              </w:rPr>
              <w:tab/>
            </w:r>
            <w:r>
              <w:rPr>
                <w:rFonts w:hint="cs"/>
                <w:rtl/>
              </w:rPr>
              <w:t xml:space="preserve">בלי לגרוע מתנאי המפרט האחיד, מהתנאים שלצד המפרט האחיד או מהתנאים לרישיון שקבע נותן האישור אם לא פורסם מפרט אחיד, בעל העסק רשאי לציין בתצהירו כי בכל הנוגע לעניין פלוני שאינו בתחום מומחיותו, תצהירו ניתן בהתאם לאישור שקיבל מאיש מקצוע, ובלבד שצירף לתצהירו אישור זה. </w:t>
            </w:r>
          </w:p>
        </w:tc>
      </w:tr>
      <w:tr w:rsidR="00D64586" w14:paraId="03751DFC" w14:textId="77777777" w:rsidTr="00B91339">
        <w:tblPrEx>
          <w:tblLook w:val="01E0" w:firstRow="1" w:lastRow="1" w:firstColumn="1" w:lastColumn="1" w:noHBand="0" w:noVBand="0"/>
        </w:tblPrEx>
        <w:trPr>
          <w:cantSplit/>
        </w:trPr>
        <w:tc>
          <w:tcPr>
            <w:tcW w:w="1869" w:type="dxa"/>
          </w:tcPr>
          <w:p w14:paraId="64D9E520" w14:textId="77777777" w:rsidR="00D64586" w:rsidRDefault="00D64586" w:rsidP="0070607B">
            <w:pPr>
              <w:pStyle w:val="TableSideHeading"/>
              <w:spacing w:before="0"/>
              <w:jc w:val="left"/>
            </w:pPr>
          </w:p>
        </w:tc>
        <w:tc>
          <w:tcPr>
            <w:tcW w:w="624" w:type="dxa"/>
          </w:tcPr>
          <w:p w14:paraId="1637E7DA" w14:textId="77777777" w:rsidR="00D64586" w:rsidRPr="00303859" w:rsidRDefault="00D64586" w:rsidP="0070607B">
            <w:pPr>
              <w:pStyle w:val="TableText"/>
              <w:spacing w:before="0"/>
            </w:pPr>
          </w:p>
        </w:tc>
        <w:tc>
          <w:tcPr>
            <w:tcW w:w="624" w:type="dxa"/>
          </w:tcPr>
          <w:p w14:paraId="79C646E5" w14:textId="77777777" w:rsidR="00D64586" w:rsidRDefault="00D64586" w:rsidP="0070607B">
            <w:pPr>
              <w:pStyle w:val="TableText"/>
              <w:spacing w:before="0"/>
            </w:pPr>
          </w:p>
        </w:tc>
        <w:tc>
          <w:tcPr>
            <w:tcW w:w="624" w:type="dxa"/>
          </w:tcPr>
          <w:p w14:paraId="469AC1F1" w14:textId="77777777" w:rsidR="00D64586" w:rsidRDefault="00D64586" w:rsidP="0070607B">
            <w:pPr>
              <w:pStyle w:val="TableText"/>
              <w:spacing w:before="0"/>
            </w:pPr>
          </w:p>
        </w:tc>
        <w:tc>
          <w:tcPr>
            <w:tcW w:w="624" w:type="dxa"/>
          </w:tcPr>
          <w:p w14:paraId="3A0F130B" w14:textId="77777777" w:rsidR="00D64586" w:rsidRDefault="00D64586" w:rsidP="0070607B">
            <w:pPr>
              <w:pStyle w:val="TableText"/>
              <w:spacing w:before="0"/>
            </w:pPr>
          </w:p>
        </w:tc>
        <w:tc>
          <w:tcPr>
            <w:tcW w:w="624" w:type="dxa"/>
          </w:tcPr>
          <w:p w14:paraId="6F5A5453" w14:textId="77777777" w:rsidR="00D64586" w:rsidRDefault="00D64586" w:rsidP="0070607B">
            <w:pPr>
              <w:pStyle w:val="TableText"/>
              <w:spacing w:before="0"/>
            </w:pPr>
            <w:r w:rsidRPr="00496962">
              <w:rPr>
                <w:rtl/>
              </w:rPr>
              <w:t>(</w:t>
            </w:r>
            <w:r>
              <w:rPr>
                <w:rFonts w:hint="cs"/>
                <w:rtl/>
              </w:rPr>
              <w:t>3</w:t>
            </w:r>
            <w:r w:rsidRPr="00496962">
              <w:rPr>
                <w:rtl/>
              </w:rPr>
              <w:t>)</w:t>
            </w:r>
          </w:p>
        </w:tc>
        <w:tc>
          <w:tcPr>
            <w:tcW w:w="4649" w:type="dxa"/>
            <w:gridSpan w:val="4"/>
          </w:tcPr>
          <w:p w14:paraId="7761F15B" w14:textId="77777777" w:rsidR="00D64586" w:rsidRDefault="00D64586" w:rsidP="0070607B">
            <w:pPr>
              <w:pStyle w:val="TableBlock"/>
              <w:spacing w:before="0"/>
            </w:pPr>
            <w:r>
              <w:rPr>
                <w:rFonts w:hint="cs"/>
                <w:rtl/>
              </w:rPr>
              <w:t>(א)</w:t>
            </w:r>
            <w:r>
              <w:rPr>
                <w:rtl/>
              </w:rPr>
              <w:tab/>
            </w:r>
            <w:r>
              <w:rPr>
                <w:rFonts w:hint="cs"/>
                <w:rtl/>
              </w:rPr>
              <w:t xml:space="preserve">על מתן אישור על יסוד תצהיר יחולו הוראות סעיף 6א2, בשינויים המחויבים, למעט מתן אישור על יסוד תצהיר לעניין שמירה על דיני הכבאות, שלגביו יחולו הוראות פסקה (א)(2) של אותו סעיף בלבד, בשינויים המחויבים. </w:t>
            </w:r>
          </w:p>
        </w:tc>
      </w:tr>
      <w:tr w:rsidR="00D64586" w14:paraId="724C0C8D" w14:textId="77777777" w:rsidTr="00B91339">
        <w:tblPrEx>
          <w:tblLook w:val="01E0" w:firstRow="1" w:lastRow="1" w:firstColumn="1" w:lastColumn="1" w:noHBand="0" w:noVBand="0"/>
        </w:tblPrEx>
        <w:trPr>
          <w:cantSplit/>
        </w:trPr>
        <w:tc>
          <w:tcPr>
            <w:tcW w:w="1869" w:type="dxa"/>
          </w:tcPr>
          <w:p w14:paraId="3F0BEBA4" w14:textId="77777777" w:rsidR="00D64586" w:rsidRDefault="00D64586" w:rsidP="0070607B">
            <w:pPr>
              <w:pStyle w:val="TableSideHeading"/>
              <w:spacing w:before="0"/>
              <w:jc w:val="left"/>
            </w:pPr>
          </w:p>
        </w:tc>
        <w:tc>
          <w:tcPr>
            <w:tcW w:w="624" w:type="dxa"/>
          </w:tcPr>
          <w:p w14:paraId="475BDB07" w14:textId="77777777" w:rsidR="00D64586" w:rsidRPr="00303859" w:rsidRDefault="00D64586" w:rsidP="0070607B">
            <w:pPr>
              <w:pStyle w:val="TableText"/>
              <w:spacing w:before="0"/>
            </w:pPr>
          </w:p>
        </w:tc>
        <w:tc>
          <w:tcPr>
            <w:tcW w:w="624" w:type="dxa"/>
          </w:tcPr>
          <w:p w14:paraId="29EE7D53" w14:textId="77777777" w:rsidR="00D64586" w:rsidRDefault="00D64586" w:rsidP="0070607B">
            <w:pPr>
              <w:pStyle w:val="TableText"/>
              <w:spacing w:before="0"/>
            </w:pPr>
          </w:p>
        </w:tc>
        <w:tc>
          <w:tcPr>
            <w:tcW w:w="624" w:type="dxa"/>
          </w:tcPr>
          <w:p w14:paraId="3D4AB491" w14:textId="77777777" w:rsidR="00D64586" w:rsidRDefault="00D64586" w:rsidP="0070607B">
            <w:pPr>
              <w:pStyle w:val="TableText"/>
              <w:spacing w:before="0"/>
            </w:pPr>
          </w:p>
        </w:tc>
        <w:tc>
          <w:tcPr>
            <w:tcW w:w="624" w:type="dxa"/>
          </w:tcPr>
          <w:p w14:paraId="75FDE93A" w14:textId="77777777" w:rsidR="00D64586" w:rsidRDefault="00D64586" w:rsidP="0070607B">
            <w:pPr>
              <w:pStyle w:val="TableText"/>
              <w:spacing w:before="0"/>
            </w:pPr>
          </w:p>
        </w:tc>
        <w:tc>
          <w:tcPr>
            <w:tcW w:w="624" w:type="dxa"/>
          </w:tcPr>
          <w:p w14:paraId="28E94C02" w14:textId="77777777" w:rsidR="00D64586" w:rsidRDefault="00D64586" w:rsidP="0070607B">
            <w:pPr>
              <w:pStyle w:val="TableText"/>
              <w:spacing w:before="0"/>
            </w:pPr>
          </w:p>
        </w:tc>
        <w:tc>
          <w:tcPr>
            <w:tcW w:w="4649" w:type="dxa"/>
            <w:gridSpan w:val="4"/>
          </w:tcPr>
          <w:p w14:paraId="1915BEF9" w14:textId="77777777" w:rsidR="00D64586" w:rsidRDefault="00D64586" w:rsidP="0070607B">
            <w:pPr>
              <w:pStyle w:val="TableBlock"/>
              <w:spacing w:before="0"/>
            </w:pPr>
            <w:r>
              <w:rPr>
                <w:rFonts w:hint="cs"/>
                <w:rtl/>
              </w:rPr>
              <w:t>(ב)</w:t>
            </w:r>
            <w:r>
              <w:rPr>
                <w:rtl/>
              </w:rPr>
              <w:tab/>
            </w:r>
            <w:r>
              <w:rPr>
                <w:rFonts w:hint="cs"/>
                <w:rtl/>
              </w:rPr>
              <w:t>על רישיון או היתר זמני שניתנו על יסוד תצהיר לפי סעיף קטן זה, יחולו הוראות סעיפים 7ב1(ה) ו-7ג(ד1), בשינויים המחויבים.</w:t>
            </w:r>
          </w:p>
        </w:tc>
      </w:tr>
      <w:tr w:rsidR="00D64586" w14:paraId="14F44D83" w14:textId="77777777" w:rsidTr="00B91339">
        <w:tblPrEx>
          <w:tblLook w:val="01E0" w:firstRow="1" w:lastRow="1" w:firstColumn="1" w:lastColumn="1" w:noHBand="0" w:noVBand="0"/>
        </w:tblPrEx>
        <w:trPr>
          <w:cantSplit/>
        </w:trPr>
        <w:tc>
          <w:tcPr>
            <w:tcW w:w="1869" w:type="dxa"/>
          </w:tcPr>
          <w:p w14:paraId="6A8A82F8" w14:textId="77777777" w:rsidR="00D64586" w:rsidRDefault="00D64586" w:rsidP="0070607B">
            <w:pPr>
              <w:pStyle w:val="TableSideHeading"/>
              <w:spacing w:before="0"/>
              <w:jc w:val="left"/>
            </w:pPr>
          </w:p>
        </w:tc>
        <w:tc>
          <w:tcPr>
            <w:tcW w:w="624" w:type="dxa"/>
          </w:tcPr>
          <w:p w14:paraId="5ECF46C6" w14:textId="77777777" w:rsidR="00D64586" w:rsidRPr="00303859" w:rsidRDefault="00D64586" w:rsidP="0070607B">
            <w:pPr>
              <w:pStyle w:val="TableText"/>
              <w:spacing w:before="0"/>
            </w:pPr>
          </w:p>
        </w:tc>
        <w:tc>
          <w:tcPr>
            <w:tcW w:w="624" w:type="dxa"/>
          </w:tcPr>
          <w:p w14:paraId="50DAFC3C" w14:textId="77777777" w:rsidR="00D64586" w:rsidRDefault="00D64586" w:rsidP="0070607B">
            <w:pPr>
              <w:pStyle w:val="TableText"/>
              <w:spacing w:before="0"/>
            </w:pPr>
          </w:p>
        </w:tc>
        <w:tc>
          <w:tcPr>
            <w:tcW w:w="624" w:type="dxa"/>
          </w:tcPr>
          <w:p w14:paraId="7C0B6F9F" w14:textId="77777777" w:rsidR="00D64586" w:rsidRDefault="00D64586" w:rsidP="0070607B">
            <w:pPr>
              <w:pStyle w:val="TableText"/>
              <w:spacing w:before="0"/>
            </w:pPr>
          </w:p>
        </w:tc>
        <w:tc>
          <w:tcPr>
            <w:tcW w:w="5897" w:type="dxa"/>
            <w:gridSpan w:val="6"/>
          </w:tcPr>
          <w:p w14:paraId="5DC62131" w14:textId="77777777" w:rsidR="00D64586" w:rsidRDefault="00D64586" w:rsidP="0070607B">
            <w:pPr>
              <w:pStyle w:val="TableBlock"/>
              <w:spacing w:before="0"/>
              <w:rPr>
                <w:rtl/>
              </w:rPr>
            </w:pPr>
            <w:r w:rsidRPr="00496962">
              <w:rPr>
                <w:rtl/>
              </w:rPr>
              <w:t>(</w:t>
            </w:r>
            <w:r>
              <w:rPr>
                <w:rFonts w:hint="cs"/>
                <w:rtl/>
              </w:rPr>
              <w:t>ד</w:t>
            </w:r>
            <w:r w:rsidRPr="00496962">
              <w:rPr>
                <w:rtl/>
              </w:rPr>
              <w:t>)</w:t>
            </w:r>
            <w:r w:rsidRPr="00496962">
              <w:rPr>
                <w:rtl/>
              </w:rPr>
              <w:tab/>
            </w:r>
            <w:r w:rsidRPr="00496962">
              <w:rPr>
                <w:rFonts w:hint="eastAsia"/>
                <w:rtl/>
              </w:rPr>
              <w:t>אין</w:t>
            </w:r>
            <w:r w:rsidRPr="00496962">
              <w:rPr>
                <w:rtl/>
              </w:rPr>
              <w:t xml:space="preserve"> </w:t>
            </w:r>
            <w:r w:rsidRPr="00496962">
              <w:rPr>
                <w:rFonts w:hint="eastAsia"/>
                <w:rtl/>
              </w:rPr>
              <w:t>בהוראות</w:t>
            </w:r>
            <w:r w:rsidRPr="00496962">
              <w:rPr>
                <w:rtl/>
              </w:rPr>
              <w:t xml:space="preserve"> </w:t>
            </w:r>
            <w:r w:rsidRPr="00496962">
              <w:rPr>
                <w:rFonts w:hint="eastAsia"/>
                <w:rtl/>
              </w:rPr>
              <w:t>סעיף</w:t>
            </w:r>
            <w:r w:rsidRPr="00496962">
              <w:rPr>
                <w:rtl/>
              </w:rPr>
              <w:t xml:space="preserve"> </w:t>
            </w:r>
            <w:r w:rsidRPr="00496962">
              <w:rPr>
                <w:rFonts w:hint="eastAsia"/>
                <w:rtl/>
              </w:rPr>
              <w:t>קטן</w:t>
            </w:r>
            <w:r w:rsidRPr="00496962">
              <w:rPr>
                <w:rtl/>
              </w:rPr>
              <w:t xml:space="preserve"> (</w:t>
            </w:r>
            <w:r>
              <w:rPr>
                <w:rFonts w:hint="cs"/>
                <w:rtl/>
              </w:rPr>
              <w:t>ג</w:t>
            </w:r>
            <w:r w:rsidRPr="00496962">
              <w:rPr>
                <w:rtl/>
              </w:rPr>
              <w:t xml:space="preserve">) </w:t>
            </w:r>
            <w:r w:rsidRPr="00496962">
              <w:rPr>
                <w:rFonts w:hint="eastAsia"/>
                <w:rtl/>
              </w:rPr>
              <w:t>כדי</w:t>
            </w:r>
            <w:r w:rsidRPr="00496962">
              <w:rPr>
                <w:rtl/>
              </w:rPr>
              <w:t xml:space="preserve"> </w:t>
            </w:r>
            <w:r w:rsidRPr="00496962">
              <w:rPr>
                <w:rFonts w:hint="eastAsia"/>
                <w:rtl/>
              </w:rPr>
              <w:t>לגרוע</w:t>
            </w:r>
            <w:r>
              <w:rPr>
                <w:rFonts w:hint="cs"/>
                <w:rtl/>
              </w:rPr>
              <w:t xml:space="preserve"> </w:t>
            </w:r>
            <w:r>
              <w:rPr>
                <w:rFonts w:hint="eastAsia"/>
                <w:rtl/>
              </w:rPr>
              <w:t>–</w:t>
            </w:r>
            <w:r>
              <w:rPr>
                <w:rFonts w:hint="cs"/>
                <w:rtl/>
              </w:rPr>
              <w:t xml:space="preserve"> </w:t>
            </w:r>
          </w:p>
        </w:tc>
      </w:tr>
      <w:tr w:rsidR="00D64586" w14:paraId="5637C08C" w14:textId="77777777" w:rsidTr="00B91339">
        <w:tblPrEx>
          <w:tblLook w:val="01E0" w:firstRow="1" w:lastRow="1" w:firstColumn="1" w:lastColumn="1" w:noHBand="0" w:noVBand="0"/>
        </w:tblPrEx>
        <w:trPr>
          <w:cantSplit/>
        </w:trPr>
        <w:tc>
          <w:tcPr>
            <w:tcW w:w="1869" w:type="dxa"/>
          </w:tcPr>
          <w:p w14:paraId="7B4E65F7" w14:textId="77777777" w:rsidR="00D64586" w:rsidRDefault="00D64586" w:rsidP="0070607B">
            <w:pPr>
              <w:pStyle w:val="TableSideHeading"/>
              <w:spacing w:before="0"/>
              <w:jc w:val="left"/>
            </w:pPr>
          </w:p>
        </w:tc>
        <w:tc>
          <w:tcPr>
            <w:tcW w:w="624" w:type="dxa"/>
          </w:tcPr>
          <w:p w14:paraId="09AAAA99" w14:textId="77777777" w:rsidR="00D64586" w:rsidRPr="00303859" w:rsidRDefault="00D64586" w:rsidP="0070607B">
            <w:pPr>
              <w:pStyle w:val="TableText"/>
              <w:spacing w:before="0"/>
            </w:pPr>
          </w:p>
        </w:tc>
        <w:tc>
          <w:tcPr>
            <w:tcW w:w="624" w:type="dxa"/>
          </w:tcPr>
          <w:p w14:paraId="735F586A" w14:textId="77777777" w:rsidR="00D64586" w:rsidRDefault="00D64586" w:rsidP="0070607B">
            <w:pPr>
              <w:pStyle w:val="TableText"/>
              <w:spacing w:before="0"/>
            </w:pPr>
          </w:p>
        </w:tc>
        <w:tc>
          <w:tcPr>
            <w:tcW w:w="624" w:type="dxa"/>
          </w:tcPr>
          <w:p w14:paraId="2BCFDA7D" w14:textId="77777777" w:rsidR="00D64586" w:rsidRDefault="00D64586" w:rsidP="0070607B">
            <w:pPr>
              <w:pStyle w:val="TableText"/>
              <w:spacing w:before="0"/>
            </w:pPr>
          </w:p>
        </w:tc>
        <w:tc>
          <w:tcPr>
            <w:tcW w:w="624" w:type="dxa"/>
          </w:tcPr>
          <w:p w14:paraId="5FFDAA2D" w14:textId="77777777" w:rsidR="00D64586" w:rsidRDefault="00D64586" w:rsidP="0070607B">
            <w:pPr>
              <w:pStyle w:val="TableText"/>
              <w:spacing w:before="0"/>
            </w:pPr>
          </w:p>
        </w:tc>
        <w:tc>
          <w:tcPr>
            <w:tcW w:w="5273" w:type="dxa"/>
            <w:gridSpan w:val="5"/>
          </w:tcPr>
          <w:p w14:paraId="2176661A" w14:textId="77777777" w:rsidR="00D64586" w:rsidRDefault="00D64586" w:rsidP="0070607B">
            <w:pPr>
              <w:pStyle w:val="TableBlock"/>
              <w:spacing w:before="0"/>
            </w:pPr>
            <w:r>
              <w:rPr>
                <w:rFonts w:hint="cs"/>
                <w:rtl/>
              </w:rPr>
              <w:t>(1)</w:t>
            </w:r>
            <w:r>
              <w:rPr>
                <w:rtl/>
              </w:rPr>
              <w:tab/>
            </w:r>
            <w:r>
              <w:rPr>
                <w:rFonts w:hint="cs"/>
                <w:rtl/>
              </w:rPr>
              <w:t>מהאפשרות להגיש לגבי עסק הכלול בצו כאמור בסעיף קטן (ג) בקשה לקבלת רישיון או היתר זמני לפי חוק זה, שלא על יסוד תצהיר, ובלבד שלא ניתן להגיש לגבי אותו עסק בקשה על יסוד תצהיר לפי הוראות סעיף זה;</w:t>
            </w:r>
          </w:p>
        </w:tc>
      </w:tr>
      <w:tr w:rsidR="00D64586" w14:paraId="21F4B678" w14:textId="77777777" w:rsidTr="00B91339">
        <w:tblPrEx>
          <w:tblLook w:val="01E0" w:firstRow="1" w:lastRow="1" w:firstColumn="1" w:lastColumn="1" w:noHBand="0" w:noVBand="0"/>
        </w:tblPrEx>
        <w:trPr>
          <w:cantSplit/>
        </w:trPr>
        <w:tc>
          <w:tcPr>
            <w:tcW w:w="1869" w:type="dxa"/>
          </w:tcPr>
          <w:p w14:paraId="33E2912E" w14:textId="77777777" w:rsidR="00D64586" w:rsidRDefault="00D64586" w:rsidP="0070607B">
            <w:pPr>
              <w:pStyle w:val="TableSideHeading"/>
              <w:spacing w:before="0"/>
              <w:jc w:val="left"/>
            </w:pPr>
          </w:p>
        </w:tc>
        <w:tc>
          <w:tcPr>
            <w:tcW w:w="624" w:type="dxa"/>
          </w:tcPr>
          <w:p w14:paraId="15E84EC8" w14:textId="77777777" w:rsidR="00D64586" w:rsidRPr="00303859" w:rsidRDefault="00D64586" w:rsidP="0070607B">
            <w:pPr>
              <w:pStyle w:val="TableText"/>
              <w:spacing w:before="0"/>
            </w:pPr>
          </w:p>
        </w:tc>
        <w:tc>
          <w:tcPr>
            <w:tcW w:w="624" w:type="dxa"/>
          </w:tcPr>
          <w:p w14:paraId="0C23038F" w14:textId="77777777" w:rsidR="00D64586" w:rsidRDefault="00D64586" w:rsidP="0070607B">
            <w:pPr>
              <w:pStyle w:val="TableText"/>
              <w:spacing w:before="0"/>
            </w:pPr>
          </w:p>
        </w:tc>
        <w:tc>
          <w:tcPr>
            <w:tcW w:w="624" w:type="dxa"/>
          </w:tcPr>
          <w:p w14:paraId="364C4191" w14:textId="77777777" w:rsidR="00D64586" w:rsidRDefault="00D64586" w:rsidP="0070607B">
            <w:pPr>
              <w:pStyle w:val="TableText"/>
              <w:spacing w:before="0"/>
            </w:pPr>
          </w:p>
        </w:tc>
        <w:tc>
          <w:tcPr>
            <w:tcW w:w="624" w:type="dxa"/>
          </w:tcPr>
          <w:p w14:paraId="267C2F7E" w14:textId="77777777" w:rsidR="00D64586" w:rsidRDefault="00D64586" w:rsidP="0070607B">
            <w:pPr>
              <w:pStyle w:val="TableText"/>
              <w:spacing w:before="0"/>
            </w:pPr>
          </w:p>
        </w:tc>
        <w:tc>
          <w:tcPr>
            <w:tcW w:w="5273" w:type="dxa"/>
            <w:gridSpan w:val="5"/>
          </w:tcPr>
          <w:p w14:paraId="0536CA1F" w14:textId="77777777" w:rsidR="00D64586" w:rsidRDefault="00D64586" w:rsidP="0070607B">
            <w:pPr>
              <w:pStyle w:val="TableBlock"/>
              <w:spacing w:before="0"/>
            </w:pPr>
            <w:r>
              <w:rPr>
                <w:rFonts w:hint="cs"/>
                <w:rtl/>
              </w:rPr>
              <w:t>(2)</w:t>
            </w:r>
            <w:r>
              <w:rPr>
                <w:rtl/>
              </w:rPr>
              <w:tab/>
            </w:r>
            <w:r w:rsidRPr="00496962">
              <w:rPr>
                <w:rFonts w:hint="eastAsia"/>
                <w:rtl/>
              </w:rPr>
              <w:t>מסמכויותי</w:t>
            </w:r>
            <w:r>
              <w:rPr>
                <w:rFonts w:hint="cs"/>
                <w:rtl/>
              </w:rPr>
              <w:t>ו</w:t>
            </w:r>
            <w:r w:rsidRPr="00496962">
              <w:rPr>
                <w:rtl/>
              </w:rPr>
              <w:t xml:space="preserve"> </w:t>
            </w:r>
            <w:r w:rsidRPr="00496962">
              <w:rPr>
                <w:rFonts w:hint="eastAsia"/>
                <w:rtl/>
              </w:rPr>
              <w:t>האחרות</w:t>
            </w:r>
            <w:r w:rsidRPr="00496962">
              <w:rPr>
                <w:rtl/>
              </w:rPr>
              <w:t xml:space="preserve"> </w:t>
            </w:r>
            <w:r w:rsidRPr="00496962">
              <w:rPr>
                <w:rFonts w:hint="eastAsia"/>
                <w:rtl/>
              </w:rPr>
              <w:t>של</w:t>
            </w:r>
            <w:r w:rsidRPr="00496962">
              <w:rPr>
                <w:rtl/>
              </w:rPr>
              <w:t xml:space="preserve"> </w:t>
            </w:r>
            <w:r w:rsidRPr="00496962">
              <w:rPr>
                <w:rFonts w:hint="eastAsia"/>
                <w:rtl/>
              </w:rPr>
              <w:t>נות</w:t>
            </w:r>
            <w:r>
              <w:rPr>
                <w:rFonts w:hint="cs"/>
                <w:rtl/>
              </w:rPr>
              <w:t>ן</w:t>
            </w:r>
            <w:r w:rsidRPr="00496962">
              <w:rPr>
                <w:rtl/>
              </w:rPr>
              <w:t xml:space="preserve"> </w:t>
            </w:r>
            <w:r w:rsidRPr="00496962">
              <w:rPr>
                <w:rFonts w:hint="eastAsia"/>
                <w:rtl/>
              </w:rPr>
              <w:t>האישור</w:t>
            </w:r>
            <w:r w:rsidRPr="00496962">
              <w:rPr>
                <w:rtl/>
              </w:rPr>
              <w:t xml:space="preserve">, </w:t>
            </w:r>
            <w:r w:rsidRPr="00496962">
              <w:rPr>
                <w:rFonts w:hint="eastAsia"/>
                <w:rtl/>
              </w:rPr>
              <w:t>לגבי</w:t>
            </w:r>
            <w:r w:rsidRPr="00496962">
              <w:rPr>
                <w:rtl/>
              </w:rPr>
              <w:t xml:space="preserve"> </w:t>
            </w:r>
            <w:r w:rsidRPr="00496962">
              <w:rPr>
                <w:rFonts w:hint="eastAsia"/>
                <w:rtl/>
              </w:rPr>
              <w:t>העסקים</w:t>
            </w:r>
            <w:r w:rsidRPr="00496962">
              <w:rPr>
                <w:rtl/>
              </w:rPr>
              <w:t xml:space="preserve"> </w:t>
            </w:r>
            <w:r w:rsidRPr="00496962">
              <w:rPr>
                <w:rFonts w:hint="eastAsia"/>
                <w:rtl/>
              </w:rPr>
              <w:t>שנקבע</w:t>
            </w:r>
            <w:r>
              <w:rPr>
                <w:rFonts w:hint="cs"/>
                <w:rtl/>
              </w:rPr>
              <w:t>ו</w:t>
            </w:r>
            <w:r w:rsidRPr="00496962">
              <w:rPr>
                <w:rtl/>
              </w:rPr>
              <w:t xml:space="preserve"> </w:t>
            </w:r>
            <w:r>
              <w:rPr>
                <w:rFonts w:hint="cs"/>
                <w:rtl/>
              </w:rPr>
              <w:t>ב</w:t>
            </w:r>
            <w:r w:rsidRPr="00496962">
              <w:rPr>
                <w:rFonts w:hint="eastAsia"/>
                <w:rtl/>
              </w:rPr>
              <w:t>צו</w:t>
            </w:r>
            <w:r w:rsidRPr="00496962">
              <w:rPr>
                <w:rtl/>
              </w:rPr>
              <w:t xml:space="preserve"> </w:t>
            </w:r>
            <w:r w:rsidRPr="00496962">
              <w:rPr>
                <w:rFonts w:hint="eastAsia"/>
                <w:rtl/>
              </w:rPr>
              <w:t>לפי</w:t>
            </w:r>
            <w:r w:rsidRPr="00496962">
              <w:rPr>
                <w:rtl/>
              </w:rPr>
              <w:t xml:space="preserve"> </w:t>
            </w:r>
            <w:r w:rsidRPr="00496962">
              <w:rPr>
                <w:rFonts w:hint="eastAsia"/>
                <w:rtl/>
              </w:rPr>
              <w:t>פסקה</w:t>
            </w:r>
            <w:r w:rsidRPr="00496962">
              <w:rPr>
                <w:rtl/>
              </w:rPr>
              <w:t xml:space="preserve"> (1) </w:t>
            </w:r>
            <w:r w:rsidRPr="00496962">
              <w:rPr>
                <w:rFonts w:hint="eastAsia"/>
                <w:rtl/>
              </w:rPr>
              <w:t>של</w:t>
            </w:r>
            <w:r w:rsidRPr="00496962">
              <w:rPr>
                <w:rtl/>
              </w:rPr>
              <w:t xml:space="preserve"> </w:t>
            </w:r>
            <w:r w:rsidRPr="00496962">
              <w:rPr>
                <w:rFonts w:hint="eastAsia"/>
                <w:rtl/>
              </w:rPr>
              <w:t>הסעיף</w:t>
            </w:r>
            <w:r w:rsidRPr="00496962">
              <w:rPr>
                <w:rtl/>
              </w:rPr>
              <w:t xml:space="preserve"> </w:t>
            </w:r>
            <w:r w:rsidRPr="00496962">
              <w:rPr>
                <w:rFonts w:hint="eastAsia"/>
                <w:rtl/>
              </w:rPr>
              <w:t>הקטן</w:t>
            </w:r>
            <w:r w:rsidRPr="00496962">
              <w:rPr>
                <w:rtl/>
              </w:rPr>
              <w:t xml:space="preserve"> </w:t>
            </w:r>
            <w:r w:rsidRPr="00496962">
              <w:rPr>
                <w:rFonts w:hint="eastAsia"/>
                <w:rtl/>
              </w:rPr>
              <w:t>האמור</w:t>
            </w:r>
            <w:r w:rsidRPr="00496962">
              <w:rPr>
                <w:rtl/>
              </w:rPr>
              <w:t>.</w:t>
            </w:r>
            <w:r>
              <w:rPr>
                <w:rFonts w:hint="cs"/>
                <w:rtl/>
              </w:rPr>
              <w:t>";</w:t>
            </w:r>
          </w:p>
        </w:tc>
      </w:tr>
      <w:tr w:rsidR="00D64586" w14:paraId="4492D9F7" w14:textId="77777777" w:rsidTr="00B91339">
        <w:tblPrEx>
          <w:tblLook w:val="01E0" w:firstRow="1" w:lastRow="1" w:firstColumn="1" w:lastColumn="1" w:noHBand="0" w:noVBand="0"/>
        </w:tblPrEx>
        <w:trPr>
          <w:cantSplit/>
        </w:trPr>
        <w:tc>
          <w:tcPr>
            <w:tcW w:w="1869" w:type="dxa"/>
          </w:tcPr>
          <w:p w14:paraId="4408DDB4" w14:textId="77777777" w:rsidR="00D64586" w:rsidRDefault="00D64586" w:rsidP="0070607B">
            <w:pPr>
              <w:pStyle w:val="TableSideHeading"/>
              <w:spacing w:before="0"/>
              <w:jc w:val="left"/>
            </w:pPr>
          </w:p>
        </w:tc>
        <w:tc>
          <w:tcPr>
            <w:tcW w:w="624" w:type="dxa"/>
          </w:tcPr>
          <w:p w14:paraId="232E2081" w14:textId="77777777" w:rsidR="00D64586" w:rsidRPr="00303859" w:rsidRDefault="00D64586" w:rsidP="0070607B">
            <w:pPr>
              <w:pStyle w:val="TableText"/>
              <w:spacing w:before="0"/>
            </w:pPr>
          </w:p>
        </w:tc>
        <w:tc>
          <w:tcPr>
            <w:tcW w:w="7145" w:type="dxa"/>
            <w:gridSpan w:val="8"/>
          </w:tcPr>
          <w:p w14:paraId="3BA1ADBC" w14:textId="77777777" w:rsidR="00D64586" w:rsidRDefault="00D64586" w:rsidP="0070607B">
            <w:pPr>
              <w:pStyle w:val="TableBlock"/>
              <w:spacing w:before="0"/>
              <w:rPr>
                <w:rtl/>
              </w:rPr>
            </w:pPr>
            <w:r w:rsidRPr="006568BB">
              <w:rPr>
                <w:rtl/>
              </w:rPr>
              <w:t>(</w:t>
            </w:r>
            <w:r w:rsidRPr="008E4EFA">
              <w:rPr>
                <w:rtl/>
              </w:rPr>
              <w:t>2</w:t>
            </w:r>
            <w:r w:rsidRPr="006568BB">
              <w:rPr>
                <w:rtl/>
              </w:rPr>
              <w:t>)</w:t>
            </w:r>
            <w:r>
              <w:rPr>
                <w:rtl/>
              </w:rPr>
              <w:tab/>
            </w:r>
            <w:r>
              <w:rPr>
                <w:rFonts w:hint="cs"/>
                <w:rtl/>
              </w:rPr>
              <w:t>בסעיף 7ג(ד1)(1), במקום "לעניין היתר מזורז, או" יבוא "לעניין היתר מזורז, ורשות הרישוי או נותן האישור סברו כי מפאת מהותה, חומרתה או נסיבותיה של ההפרה יש לבטל את ההיתר המזורז, או מצאה רשות הרישוי מיוזמתה או על פי פנייה מאת נותן האישור".</w:t>
            </w:r>
          </w:p>
        </w:tc>
      </w:tr>
      <w:tr w:rsidR="00D64586" w14:paraId="288982D0" w14:textId="77777777" w:rsidTr="00B91339">
        <w:tblPrEx>
          <w:tblLook w:val="01E0" w:firstRow="1" w:lastRow="1" w:firstColumn="1" w:lastColumn="1" w:noHBand="0" w:noVBand="0"/>
        </w:tblPrEx>
        <w:trPr>
          <w:cantSplit/>
        </w:trPr>
        <w:tc>
          <w:tcPr>
            <w:tcW w:w="1869" w:type="dxa"/>
          </w:tcPr>
          <w:p w14:paraId="50C0BC4F" w14:textId="77777777" w:rsidR="00D64586" w:rsidRDefault="00D64586" w:rsidP="0070607B">
            <w:pPr>
              <w:pStyle w:val="TableSideHeading"/>
              <w:spacing w:before="0"/>
              <w:jc w:val="left"/>
            </w:pPr>
            <w:r>
              <w:rPr>
                <w:rFonts w:hint="cs"/>
                <w:rtl/>
              </w:rPr>
              <w:t xml:space="preserve">חוק רישוי עסקים </w:t>
            </w:r>
            <w:r>
              <w:rPr>
                <w:rFonts w:hint="eastAsia"/>
                <w:rtl/>
              </w:rPr>
              <w:t>–</w:t>
            </w:r>
            <w:r>
              <w:rPr>
                <w:rFonts w:hint="cs"/>
                <w:rtl/>
              </w:rPr>
              <w:t xml:space="preserve"> הוראת מעבר</w:t>
            </w:r>
          </w:p>
        </w:tc>
        <w:tc>
          <w:tcPr>
            <w:tcW w:w="624" w:type="dxa"/>
          </w:tcPr>
          <w:p w14:paraId="0D050BE7" w14:textId="77777777" w:rsidR="00D64586" w:rsidRPr="00303859" w:rsidRDefault="00D64586" w:rsidP="0070607B">
            <w:pPr>
              <w:pStyle w:val="TableText"/>
              <w:spacing w:before="0"/>
            </w:pPr>
            <w:r w:rsidRPr="00303859">
              <w:rPr>
                <w:rFonts w:hint="cs"/>
                <w:rtl/>
              </w:rPr>
              <w:t>15.</w:t>
            </w:r>
          </w:p>
        </w:tc>
        <w:tc>
          <w:tcPr>
            <w:tcW w:w="7145" w:type="dxa"/>
            <w:gridSpan w:val="8"/>
          </w:tcPr>
          <w:p w14:paraId="15A6514C" w14:textId="77777777" w:rsidR="00D64586" w:rsidRDefault="00D64586" w:rsidP="0070607B">
            <w:pPr>
              <w:pStyle w:val="TableBlock"/>
              <w:spacing w:before="0"/>
              <w:rPr>
                <w:rtl/>
              </w:rPr>
            </w:pPr>
            <w:r>
              <w:rPr>
                <w:rFonts w:hint="cs"/>
                <w:rtl/>
              </w:rPr>
              <w:t xml:space="preserve">בחמש השנים שמיום תחילתו של חוק זה </w:t>
            </w:r>
            <w:r w:rsidRPr="00C541FF">
              <w:rPr>
                <w:rtl/>
              </w:rPr>
              <w:t>–</w:t>
            </w:r>
          </w:p>
        </w:tc>
      </w:tr>
      <w:tr w:rsidR="00D64586" w14:paraId="39CFB163" w14:textId="77777777" w:rsidTr="00B91339">
        <w:tblPrEx>
          <w:tblLook w:val="01E0" w:firstRow="1" w:lastRow="1" w:firstColumn="1" w:lastColumn="1" w:noHBand="0" w:noVBand="0"/>
        </w:tblPrEx>
        <w:trPr>
          <w:cantSplit/>
        </w:trPr>
        <w:tc>
          <w:tcPr>
            <w:tcW w:w="1869" w:type="dxa"/>
          </w:tcPr>
          <w:p w14:paraId="3E6C33DD" w14:textId="77777777" w:rsidR="00D64586" w:rsidRDefault="00D64586" w:rsidP="0070607B">
            <w:pPr>
              <w:pStyle w:val="TableSideHeading"/>
              <w:spacing w:before="0"/>
              <w:jc w:val="left"/>
            </w:pPr>
          </w:p>
        </w:tc>
        <w:tc>
          <w:tcPr>
            <w:tcW w:w="624" w:type="dxa"/>
          </w:tcPr>
          <w:p w14:paraId="580E7801" w14:textId="77777777" w:rsidR="00D64586" w:rsidRPr="00303859" w:rsidRDefault="00D64586" w:rsidP="0070607B">
            <w:pPr>
              <w:pStyle w:val="TableText"/>
              <w:spacing w:before="0"/>
            </w:pPr>
          </w:p>
        </w:tc>
        <w:tc>
          <w:tcPr>
            <w:tcW w:w="7145" w:type="dxa"/>
            <w:gridSpan w:val="8"/>
          </w:tcPr>
          <w:p w14:paraId="3E1EAC95" w14:textId="77777777" w:rsidR="00D64586" w:rsidRDefault="00D64586" w:rsidP="0070607B">
            <w:pPr>
              <w:pStyle w:val="TableBlock"/>
              <w:spacing w:before="0"/>
            </w:pPr>
            <w:r>
              <w:rPr>
                <w:rFonts w:hint="cs"/>
                <w:rtl/>
              </w:rPr>
              <w:t>(1)</w:t>
            </w:r>
            <w:r>
              <w:rPr>
                <w:rtl/>
              </w:rPr>
              <w:tab/>
            </w:r>
            <w:r>
              <w:rPr>
                <w:rFonts w:hint="cs"/>
                <w:rtl/>
              </w:rPr>
              <w:t>הוראות פסקה (1) שבסעיף 6א2(א) לחוק רישוי עסקים, כפי שהוחלו על אישור על יסוד תצהיר בסעיף 6(ג)(3)(א) לחוק רישוי עסקים, כנוסחו בחוק זה, לא יחולו;</w:t>
            </w:r>
          </w:p>
        </w:tc>
      </w:tr>
      <w:tr w:rsidR="00D64586" w14:paraId="6B7423B2" w14:textId="77777777" w:rsidTr="00B91339">
        <w:tblPrEx>
          <w:tblLook w:val="01E0" w:firstRow="1" w:lastRow="1" w:firstColumn="1" w:lastColumn="1" w:noHBand="0" w:noVBand="0"/>
        </w:tblPrEx>
        <w:trPr>
          <w:cantSplit/>
        </w:trPr>
        <w:tc>
          <w:tcPr>
            <w:tcW w:w="1869" w:type="dxa"/>
          </w:tcPr>
          <w:p w14:paraId="6FD4F3F6" w14:textId="77777777" w:rsidR="00D64586" w:rsidRDefault="00D64586" w:rsidP="0070607B">
            <w:pPr>
              <w:pStyle w:val="TableSideHeading"/>
              <w:spacing w:before="0"/>
              <w:jc w:val="left"/>
            </w:pPr>
          </w:p>
        </w:tc>
        <w:tc>
          <w:tcPr>
            <w:tcW w:w="624" w:type="dxa"/>
          </w:tcPr>
          <w:p w14:paraId="57A00BC4" w14:textId="77777777" w:rsidR="00D64586" w:rsidRPr="00303859" w:rsidRDefault="00D64586" w:rsidP="0070607B">
            <w:pPr>
              <w:pStyle w:val="TableText"/>
              <w:spacing w:before="0"/>
            </w:pPr>
          </w:p>
        </w:tc>
        <w:tc>
          <w:tcPr>
            <w:tcW w:w="7145" w:type="dxa"/>
            <w:gridSpan w:val="8"/>
          </w:tcPr>
          <w:p w14:paraId="31F05185" w14:textId="77777777" w:rsidR="00D64586" w:rsidRDefault="00D64586" w:rsidP="0070607B">
            <w:pPr>
              <w:pStyle w:val="TableBlock"/>
              <w:spacing w:before="0"/>
              <w:rPr>
                <w:rtl/>
              </w:rPr>
            </w:pPr>
            <w:r>
              <w:rPr>
                <w:rFonts w:hint="cs"/>
                <w:rtl/>
              </w:rPr>
              <w:t>(2)</w:t>
            </w:r>
            <w:r>
              <w:rPr>
                <w:rtl/>
              </w:rPr>
              <w:tab/>
            </w:r>
            <w:r>
              <w:rPr>
                <w:rFonts w:hint="cs"/>
                <w:rtl/>
              </w:rPr>
              <w:t>הוראות פסקה (4) שבסעיף 6א2(א) לחוק רישוי עסקים, כפי שהוחלו על אישור על יסוד תצהיר בסעיף 6(ג)(3)(א) לחוק רישוי עסקים, כנוסחו בחוק זה, יחולו רק על הרשעה בשל עיסוק בלא רישיון או היתר זמני בעסק טעון רישוי.</w:t>
            </w:r>
          </w:p>
        </w:tc>
      </w:tr>
      <w:tr w:rsidR="00D64586" w:rsidRPr="001800A9" w14:paraId="7A793144" w14:textId="77777777" w:rsidTr="00B91339">
        <w:trPr>
          <w:cantSplit/>
        </w:trPr>
        <w:tc>
          <w:tcPr>
            <w:tcW w:w="1869" w:type="dxa"/>
            <w:tcMar>
              <w:top w:w="91" w:type="dxa"/>
              <w:left w:w="0" w:type="dxa"/>
              <w:bottom w:w="91" w:type="dxa"/>
              <w:right w:w="0" w:type="dxa"/>
            </w:tcMar>
          </w:tcPr>
          <w:p w14:paraId="0BB26766" w14:textId="77777777" w:rsidR="00D64586" w:rsidRDefault="00D64586" w:rsidP="0070607B">
            <w:pPr>
              <w:pStyle w:val="TableSideHeading"/>
              <w:spacing w:before="0"/>
              <w:ind w:right="0"/>
              <w:jc w:val="left"/>
              <w:rPr>
                <w:rtl/>
              </w:rPr>
            </w:pPr>
            <w:r w:rsidRPr="00496962">
              <w:rPr>
                <w:rFonts w:hint="eastAsia"/>
                <w:rtl/>
              </w:rPr>
              <w:t>תיקון</w:t>
            </w:r>
            <w:r w:rsidRPr="00496962">
              <w:rPr>
                <w:rtl/>
              </w:rPr>
              <w:t xml:space="preserve"> </w:t>
            </w:r>
            <w:r w:rsidRPr="00496962">
              <w:rPr>
                <w:rFonts w:hint="eastAsia"/>
                <w:rtl/>
              </w:rPr>
              <w:t>חוק</w:t>
            </w:r>
            <w:r w:rsidRPr="00496962">
              <w:rPr>
                <w:rtl/>
              </w:rPr>
              <w:t xml:space="preserve"> </w:t>
            </w:r>
            <w:r w:rsidRPr="00496962">
              <w:rPr>
                <w:rFonts w:hint="eastAsia"/>
                <w:rtl/>
              </w:rPr>
              <w:t>התכנון</w:t>
            </w:r>
            <w:r w:rsidRPr="00496962">
              <w:rPr>
                <w:rtl/>
              </w:rPr>
              <w:t xml:space="preserve"> </w:t>
            </w:r>
            <w:r w:rsidRPr="00496962">
              <w:rPr>
                <w:rFonts w:hint="eastAsia"/>
                <w:rtl/>
              </w:rPr>
              <w:t>והבנייה</w:t>
            </w:r>
          </w:p>
          <w:p w14:paraId="618A4F56" w14:textId="56357730" w:rsidR="0070607B" w:rsidRPr="00496962" w:rsidRDefault="0070607B" w:rsidP="0070607B">
            <w:pPr>
              <w:pStyle w:val="TableSideHeading"/>
              <w:spacing w:before="0"/>
              <w:ind w:right="0"/>
              <w:jc w:val="left"/>
              <w:rPr>
                <w:rtl/>
              </w:rPr>
            </w:pPr>
            <w:r>
              <w:rPr>
                <w:rFonts w:hint="cs"/>
                <w:rtl/>
              </w:rPr>
              <w:t>[מס' 110]</w:t>
            </w:r>
          </w:p>
        </w:tc>
        <w:tc>
          <w:tcPr>
            <w:tcW w:w="624" w:type="dxa"/>
            <w:tcMar>
              <w:top w:w="91" w:type="dxa"/>
              <w:left w:w="0" w:type="dxa"/>
              <w:bottom w:w="91" w:type="dxa"/>
              <w:right w:w="0" w:type="dxa"/>
            </w:tcMar>
          </w:tcPr>
          <w:p w14:paraId="121270D5" w14:textId="77777777" w:rsidR="00D64586" w:rsidRPr="00303859" w:rsidRDefault="00D64586" w:rsidP="0070607B">
            <w:pPr>
              <w:pStyle w:val="TableText"/>
              <w:spacing w:before="0"/>
              <w:ind w:right="0"/>
              <w:rPr>
                <w:rtl/>
              </w:rPr>
            </w:pPr>
            <w:r w:rsidRPr="00303859">
              <w:rPr>
                <w:rFonts w:hint="cs"/>
                <w:rtl/>
              </w:rPr>
              <w:t>16.</w:t>
            </w:r>
          </w:p>
        </w:tc>
        <w:tc>
          <w:tcPr>
            <w:tcW w:w="7145" w:type="dxa"/>
            <w:gridSpan w:val="8"/>
            <w:tcMar>
              <w:top w:w="91" w:type="dxa"/>
              <w:left w:w="0" w:type="dxa"/>
              <w:bottom w:w="91" w:type="dxa"/>
              <w:right w:w="0" w:type="dxa"/>
            </w:tcMar>
          </w:tcPr>
          <w:p w14:paraId="687F6601" w14:textId="77777777" w:rsidR="00D64586" w:rsidRPr="00496962" w:rsidRDefault="00D64586" w:rsidP="0070607B">
            <w:pPr>
              <w:pStyle w:val="TableBlock"/>
              <w:spacing w:before="0"/>
              <w:rPr>
                <w:rtl/>
              </w:rPr>
            </w:pPr>
            <w:r w:rsidRPr="00496962">
              <w:rPr>
                <w:rFonts w:hint="eastAsia"/>
                <w:rtl/>
              </w:rPr>
              <w:t>בחוק</w:t>
            </w:r>
            <w:r w:rsidRPr="00496962">
              <w:rPr>
                <w:rtl/>
              </w:rPr>
              <w:t xml:space="preserve"> </w:t>
            </w:r>
            <w:r w:rsidRPr="00496962">
              <w:rPr>
                <w:rFonts w:hint="eastAsia"/>
                <w:rtl/>
              </w:rPr>
              <w:t>התכנון</w:t>
            </w:r>
            <w:r w:rsidRPr="00496962">
              <w:rPr>
                <w:rtl/>
              </w:rPr>
              <w:t xml:space="preserve"> </w:t>
            </w:r>
            <w:r w:rsidRPr="00496962">
              <w:rPr>
                <w:rFonts w:hint="eastAsia"/>
                <w:rtl/>
              </w:rPr>
              <w:t>והבנייה</w:t>
            </w:r>
            <w:r w:rsidRPr="00496962">
              <w:rPr>
                <w:rtl/>
              </w:rPr>
              <w:t xml:space="preserve">, </w:t>
            </w:r>
            <w:r w:rsidRPr="00496962">
              <w:rPr>
                <w:rFonts w:hint="eastAsia"/>
                <w:rtl/>
              </w:rPr>
              <w:t>התשכ</w:t>
            </w:r>
            <w:r w:rsidRPr="00496962">
              <w:rPr>
                <w:rtl/>
              </w:rPr>
              <w:t>"</w:t>
            </w:r>
            <w:r w:rsidRPr="00496962">
              <w:rPr>
                <w:rFonts w:hint="eastAsia"/>
                <w:rtl/>
              </w:rPr>
              <w:t>ה</w:t>
            </w:r>
            <w:r>
              <w:rPr>
                <w:rtl/>
              </w:rPr>
              <w:t>–</w:t>
            </w:r>
            <w:r w:rsidRPr="00496962">
              <w:rPr>
                <w:rtl/>
              </w:rPr>
              <w:t>1965</w:t>
            </w:r>
            <w:r w:rsidRPr="00496962">
              <w:rPr>
                <w:rFonts w:hint="eastAsia"/>
                <w:rtl/>
              </w:rPr>
              <w:t>‏</w:t>
            </w:r>
            <w:r>
              <w:rPr>
                <w:rStyle w:val="a9"/>
                <w:rtl/>
              </w:rPr>
              <w:footnoteReference w:id="24"/>
            </w:r>
            <w:r w:rsidRPr="00496962">
              <w:rPr>
                <w:rtl/>
              </w:rPr>
              <w:t xml:space="preserve"> </w:t>
            </w:r>
            <w:r>
              <w:rPr>
                <w:rFonts w:hint="cs"/>
                <w:rtl/>
              </w:rPr>
              <w:t xml:space="preserve">(בפרק זה </w:t>
            </w:r>
            <w:r>
              <w:rPr>
                <w:rtl/>
              </w:rPr>
              <w:t>–</w:t>
            </w:r>
            <w:r>
              <w:rPr>
                <w:rFonts w:hint="cs"/>
                <w:rtl/>
              </w:rPr>
              <w:t xml:space="preserve"> חוק התכנון והבנייה) </w:t>
            </w:r>
            <w:r>
              <w:rPr>
                <w:rtl/>
              </w:rPr>
              <w:t>–</w:t>
            </w:r>
            <w:r w:rsidRPr="00496962">
              <w:rPr>
                <w:rtl/>
              </w:rPr>
              <w:t xml:space="preserve"> </w:t>
            </w:r>
          </w:p>
        </w:tc>
      </w:tr>
      <w:tr w:rsidR="00D64586" w:rsidRPr="001800A9" w14:paraId="0CF65FA0" w14:textId="77777777" w:rsidTr="00B91339">
        <w:trPr>
          <w:cantSplit/>
        </w:trPr>
        <w:tc>
          <w:tcPr>
            <w:tcW w:w="1869" w:type="dxa"/>
          </w:tcPr>
          <w:p w14:paraId="1663F60A"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3E2ACAF"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A078140" w14:textId="77777777" w:rsidR="00D64586" w:rsidRPr="00496962" w:rsidRDefault="00D64586" w:rsidP="0070607B">
            <w:pPr>
              <w:pStyle w:val="TableBlock"/>
              <w:spacing w:before="0"/>
              <w:rPr>
                <w:rtl/>
              </w:rPr>
            </w:pPr>
            <w:r w:rsidRPr="00496962">
              <w:rPr>
                <w:rtl/>
              </w:rPr>
              <w:t>(1)</w:t>
            </w:r>
            <w:r w:rsidRPr="00496962">
              <w:rPr>
                <w:rtl/>
              </w:rPr>
              <w:tab/>
            </w:r>
            <w:r w:rsidRPr="00496962">
              <w:rPr>
                <w:rFonts w:hint="eastAsia"/>
                <w:rtl/>
              </w:rPr>
              <w:t>אחרי</w:t>
            </w:r>
            <w:r w:rsidRPr="00496962">
              <w:rPr>
                <w:rtl/>
              </w:rPr>
              <w:t xml:space="preserve"> </w:t>
            </w:r>
            <w:r w:rsidRPr="00496962">
              <w:rPr>
                <w:rFonts w:hint="eastAsia"/>
                <w:rtl/>
              </w:rPr>
              <w:t>סעיף</w:t>
            </w:r>
            <w:r w:rsidRPr="00496962">
              <w:rPr>
                <w:rtl/>
              </w:rPr>
              <w:t xml:space="preserve"> </w:t>
            </w:r>
            <w:r>
              <w:rPr>
                <w:rFonts w:hint="cs"/>
                <w:rtl/>
              </w:rPr>
              <w:t xml:space="preserve">145ד </w:t>
            </w:r>
            <w:r w:rsidRPr="00496962">
              <w:rPr>
                <w:rFonts w:hint="eastAsia"/>
                <w:rtl/>
              </w:rPr>
              <w:t>יבוא</w:t>
            </w:r>
            <w:r w:rsidRPr="00496962">
              <w:rPr>
                <w:rtl/>
              </w:rPr>
              <w:t>:</w:t>
            </w:r>
          </w:p>
        </w:tc>
      </w:tr>
      <w:tr w:rsidR="00D64586" w:rsidRPr="001800A9" w14:paraId="3EA43F8B" w14:textId="77777777" w:rsidTr="00B91339">
        <w:trPr>
          <w:cantSplit/>
        </w:trPr>
        <w:tc>
          <w:tcPr>
            <w:tcW w:w="1869" w:type="dxa"/>
            <w:tcMar>
              <w:top w:w="91" w:type="dxa"/>
              <w:left w:w="0" w:type="dxa"/>
              <w:bottom w:w="91" w:type="dxa"/>
              <w:right w:w="0" w:type="dxa"/>
            </w:tcMar>
          </w:tcPr>
          <w:p w14:paraId="62BF3BD7" w14:textId="77777777" w:rsidR="00D64586" w:rsidRPr="0098373F"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D678238"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6FB7363" w14:textId="77777777" w:rsidR="00D64586" w:rsidRPr="00496962" w:rsidRDefault="00D64586" w:rsidP="0070607B">
            <w:pPr>
              <w:pStyle w:val="TableInnerSideHeading"/>
              <w:spacing w:before="0"/>
              <w:ind w:right="0"/>
              <w:jc w:val="left"/>
              <w:rPr>
                <w:rtl/>
              </w:rPr>
            </w:pPr>
            <w:r w:rsidRPr="00496962">
              <w:rPr>
                <w:rtl/>
              </w:rPr>
              <w:t>"</w:t>
            </w:r>
            <w:r>
              <w:rPr>
                <w:rFonts w:hint="cs"/>
                <w:rtl/>
              </w:rPr>
              <w:t>אישור לשינוי שימוש שנקבע בהיתר</w:t>
            </w:r>
          </w:p>
        </w:tc>
        <w:tc>
          <w:tcPr>
            <w:tcW w:w="624" w:type="dxa"/>
            <w:tcMar>
              <w:top w:w="91" w:type="dxa"/>
              <w:left w:w="0" w:type="dxa"/>
              <w:bottom w:w="91" w:type="dxa"/>
              <w:right w:w="0" w:type="dxa"/>
            </w:tcMar>
          </w:tcPr>
          <w:p w14:paraId="57867D06" w14:textId="77777777" w:rsidR="00D64586" w:rsidRPr="00496962" w:rsidRDefault="00D64586" w:rsidP="0070607B">
            <w:pPr>
              <w:pStyle w:val="TableText"/>
              <w:spacing w:before="0"/>
              <w:ind w:right="0"/>
              <w:rPr>
                <w:rtl/>
              </w:rPr>
            </w:pPr>
            <w:r>
              <w:rPr>
                <w:rFonts w:hint="cs"/>
                <w:rtl/>
              </w:rPr>
              <w:t>145ה</w:t>
            </w:r>
            <w:r w:rsidRPr="00496962">
              <w:rPr>
                <w:rtl/>
              </w:rPr>
              <w:t xml:space="preserve">. </w:t>
            </w:r>
          </w:p>
        </w:tc>
        <w:tc>
          <w:tcPr>
            <w:tcW w:w="4649" w:type="dxa"/>
            <w:gridSpan w:val="4"/>
            <w:tcMar>
              <w:top w:w="91" w:type="dxa"/>
              <w:left w:w="0" w:type="dxa"/>
              <w:bottom w:w="91" w:type="dxa"/>
              <w:right w:w="0" w:type="dxa"/>
            </w:tcMar>
          </w:tcPr>
          <w:p w14:paraId="5D7723C6" w14:textId="77777777" w:rsidR="00D64586" w:rsidRPr="00496962" w:rsidRDefault="00D64586" w:rsidP="0070607B">
            <w:pPr>
              <w:pStyle w:val="TableBlock"/>
              <w:spacing w:before="0"/>
              <w:rPr>
                <w:rtl/>
              </w:rPr>
            </w:pPr>
            <w:r w:rsidRPr="00496962">
              <w:rPr>
                <w:rtl/>
              </w:rPr>
              <w:t>(</w:t>
            </w:r>
            <w:r w:rsidRPr="00496962">
              <w:rPr>
                <w:rFonts w:hint="eastAsia"/>
                <w:rtl/>
              </w:rPr>
              <w:t>א</w:t>
            </w:r>
            <w:r w:rsidRPr="00496962">
              <w:rPr>
                <w:rtl/>
              </w:rPr>
              <w:t>)</w:t>
            </w:r>
            <w:r w:rsidRPr="00496962">
              <w:rPr>
                <w:rtl/>
              </w:rPr>
              <w:tab/>
            </w:r>
            <w:r>
              <w:rPr>
                <w:rFonts w:hint="cs"/>
                <w:rtl/>
              </w:rPr>
              <w:t xml:space="preserve">על אף האמור בחוק זה רשות הרישוי המקומית תיתן אישור לשינוי מטרת השימוש שנקבעה בהיתר לשימוש למטרת עסק (בסעיף זה </w:t>
            </w:r>
            <w:r>
              <w:rPr>
                <w:rtl/>
              </w:rPr>
              <w:t>–</w:t>
            </w:r>
            <w:r>
              <w:rPr>
                <w:rFonts w:hint="cs"/>
                <w:rtl/>
              </w:rPr>
              <w:t xml:space="preserve"> אישור לשינוי שימוש), אם התקיימו כל אלה</w:t>
            </w:r>
            <w:r w:rsidRPr="00496962">
              <w:rPr>
                <w:rtl/>
              </w:rPr>
              <w:t>:</w:t>
            </w:r>
          </w:p>
        </w:tc>
      </w:tr>
      <w:tr w:rsidR="00D64586" w:rsidRPr="001800A9" w14:paraId="04608676" w14:textId="77777777" w:rsidTr="00B91339">
        <w:trPr>
          <w:cantSplit/>
        </w:trPr>
        <w:tc>
          <w:tcPr>
            <w:tcW w:w="1869" w:type="dxa"/>
            <w:tcMar>
              <w:top w:w="91" w:type="dxa"/>
              <w:left w:w="0" w:type="dxa"/>
              <w:bottom w:w="91" w:type="dxa"/>
              <w:right w:w="0" w:type="dxa"/>
            </w:tcMar>
          </w:tcPr>
          <w:p w14:paraId="3E267E74"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5CE028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B42EAF4"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413C4F2F"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41B68EEC"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1395CD34"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74EDF2B8" w14:textId="77777777" w:rsidR="00D64586" w:rsidRPr="0049696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7856AD6" w14:textId="77777777" w:rsidR="00D64586" w:rsidRPr="00496962" w:rsidRDefault="00D64586" w:rsidP="0070607B">
            <w:pPr>
              <w:pStyle w:val="TableBlock"/>
              <w:spacing w:before="0"/>
              <w:rPr>
                <w:rtl/>
              </w:rPr>
            </w:pPr>
            <w:r w:rsidRPr="00496962">
              <w:rPr>
                <w:rtl/>
              </w:rPr>
              <w:t>(1)</w:t>
            </w:r>
            <w:r w:rsidRPr="00496962">
              <w:rPr>
                <w:rtl/>
              </w:rPr>
              <w:tab/>
            </w:r>
            <w:r>
              <w:rPr>
                <w:rFonts w:hint="cs"/>
                <w:rtl/>
              </w:rPr>
              <w:t xml:space="preserve">השימוש </w:t>
            </w:r>
            <w:r w:rsidRPr="00034F1A">
              <w:rPr>
                <w:rFonts w:hint="eastAsia"/>
                <w:rtl/>
              </w:rPr>
              <w:t>המבוקש</w:t>
            </w:r>
            <w:r w:rsidRPr="000747F7">
              <w:rPr>
                <w:rtl/>
              </w:rPr>
              <w:t xml:space="preserve"> </w:t>
            </w:r>
            <w:r w:rsidRPr="000747F7">
              <w:rPr>
                <w:rFonts w:hint="eastAsia"/>
                <w:rtl/>
              </w:rPr>
              <w:t>למטרת</w:t>
            </w:r>
            <w:r>
              <w:rPr>
                <w:rFonts w:hint="cs"/>
                <w:rtl/>
              </w:rPr>
              <w:t xml:space="preserve"> עסק הותר בתכנית החלה על המגרש והוא תואם אותה ואת ההנחיות המרחביות החלות על המגרש</w:t>
            </w:r>
            <w:r w:rsidRPr="00496962">
              <w:rPr>
                <w:rtl/>
              </w:rPr>
              <w:t>;</w:t>
            </w:r>
          </w:p>
        </w:tc>
      </w:tr>
      <w:tr w:rsidR="00D64586" w:rsidRPr="001800A9" w14:paraId="13BEE629" w14:textId="77777777" w:rsidTr="00B91339">
        <w:trPr>
          <w:cantSplit/>
        </w:trPr>
        <w:tc>
          <w:tcPr>
            <w:tcW w:w="1869" w:type="dxa"/>
            <w:tcMar>
              <w:top w:w="91" w:type="dxa"/>
              <w:left w:w="0" w:type="dxa"/>
              <w:bottom w:w="91" w:type="dxa"/>
              <w:right w:w="0" w:type="dxa"/>
            </w:tcMar>
          </w:tcPr>
          <w:p w14:paraId="061313DE"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4EDEB9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672CAD4"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0CDC06DA"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6FFF98E2"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3B98FF14"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777E682C" w14:textId="77777777" w:rsidR="00D64586" w:rsidRPr="0049696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76F4BE2" w14:textId="77777777" w:rsidR="00D64586" w:rsidRPr="00496962" w:rsidRDefault="00D64586" w:rsidP="0070607B">
            <w:pPr>
              <w:pStyle w:val="TableBlock"/>
              <w:spacing w:before="0"/>
              <w:rPr>
                <w:rtl/>
              </w:rPr>
            </w:pPr>
            <w:r w:rsidRPr="00496962">
              <w:rPr>
                <w:rtl/>
              </w:rPr>
              <w:t>(2)</w:t>
            </w:r>
            <w:r w:rsidRPr="00496962">
              <w:rPr>
                <w:rtl/>
              </w:rPr>
              <w:tab/>
            </w:r>
            <w:r>
              <w:rPr>
                <w:rFonts w:hint="cs"/>
                <w:rtl/>
              </w:rPr>
              <w:t xml:space="preserve">התכנית שלפיה מבוקש האישור לשינוי שימוש אושרה לאחר יום תחילתו של חוק זה </w:t>
            </w:r>
            <w:r w:rsidRPr="00F7427C">
              <w:rPr>
                <w:rFonts w:hint="eastAsia"/>
                <w:rtl/>
              </w:rPr>
              <w:t>כאמור</w:t>
            </w:r>
            <w:r w:rsidRPr="00F7427C">
              <w:rPr>
                <w:rtl/>
              </w:rPr>
              <w:t xml:space="preserve"> </w:t>
            </w:r>
            <w:r w:rsidRPr="00F7427C">
              <w:rPr>
                <w:rFonts w:hint="eastAsia"/>
                <w:rtl/>
              </w:rPr>
              <w:t>בסעיף</w:t>
            </w:r>
            <w:r w:rsidRPr="00F7427C">
              <w:rPr>
                <w:rtl/>
              </w:rPr>
              <w:t xml:space="preserve"> 279</w:t>
            </w:r>
            <w:r w:rsidRPr="00496962">
              <w:rPr>
                <w:rtl/>
              </w:rPr>
              <w:t>;</w:t>
            </w:r>
          </w:p>
        </w:tc>
      </w:tr>
      <w:tr w:rsidR="00D64586" w:rsidRPr="001800A9" w14:paraId="4EC415DC" w14:textId="77777777" w:rsidTr="00B91339">
        <w:trPr>
          <w:cantSplit/>
        </w:trPr>
        <w:tc>
          <w:tcPr>
            <w:tcW w:w="1869" w:type="dxa"/>
            <w:tcMar>
              <w:top w:w="91" w:type="dxa"/>
              <w:left w:w="0" w:type="dxa"/>
              <w:bottom w:w="91" w:type="dxa"/>
              <w:right w:w="0" w:type="dxa"/>
            </w:tcMar>
          </w:tcPr>
          <w:p w14:paraId="1D906A32"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846B59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BB128E3"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367A6DCC"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11D30314"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6729D32E"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4A977F66" w14:textId="77777777" w:rsidR="00D64586" w:rsidRPr="0049696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0FF5747" w14:textId="77777777" w:rsidR="00D64586" w:rsidRPr="00496962" w:rsidRDefault="00D64586" w:rsidP="0070607B">
            <w:pPr>
              <w:pStyle w:val="TableBlock"/>
              <w:spacing w:before="0"/>
              <w:rPr>
                <w:rtl/>
              </w:rPr>
            </w:pPr>
            <w:r w:rsidRPr="00496962">
              <w:rPr>
                <w:rtl/>
              </w:rPr>
              <w:t>(3)</w:t>
            </w:r>
            <w:r w:rsidRPr="00496962">
              <w:rPr>
                <w:rtl/>
              </w:rPr>
              <w:tab/>
            </w:r>
            <w:r>
              <w:rPr>
                <w:rFonts w:hint="cs"/>
                <w:rtl/>
              </w:rPr>
              <w:t>הבקשה אינה כוללת עבודות</w:t>
            </w:r>
            <w:r w:rsidRPr="00496962">
              <w:rPr>
                <w:rtl/>
              </w:rPr>
              <w:t xml:space="preserve"> </w:t>
            </w:r>
            <w:r>
              <w:rPr>
                <w:rFonts w:hint="cs"/>
                <w:rtl/>
              </w:rPr>
              <w:t>ה</w:t>
            </w:r>
            <w:r w:rsidRPr="00496962">
              <w:rPr>
                <w:rFonts w:hint="eastAsia"/>
                <w:rtl/>
              </w:rPr>
              <w:t>טעונות</w:t>
            </w:r>
            <w:r w:rsidRPr="00496962">
              <w:rPr>
                <w:rtl/>
              </w:rPr>
              <w:t xml:space="preserve"> </w:t>
            </w:r>
            <w:r w:rsidRPr="00496962">
              <w:rPr>
                <w:rFonts w:hint="eastAsia"/>
                <w:rtl/>
              </w:rPr>
              <w:t>היתר</w:t>
            </w:r>
            <w:r>
              <w:rPr>
                <w:rFonts w:hint="cs"/>
                <w:rtl/>
              </w:rPr>
              <w:t>;</w:t>
            </w:r>
          </w:p>
        </w:tc>
      </w:tr>
      <w:tr w:rsidR="00D64586" w:rsidRPr="001800A9" w14:paraId="0EBDFD22" w14:textId="77777777" w:rsidTr="00B91339">
        <w:trPr>
          <w:cantSplit/>
        </w:trPr>
        <w:tc>
          <w:tcPr>
            <w:tcW w:w="1869" w:type="dxa"/>
            <w:tcMar>
              <w:top w:w="91" w:type="dxa"/>
              <w:left w:w="0" w:type="dxa"/>
              <w:bottom w:w="91" w:type="dxa"/>
              <w:right w:w="0" w:type="dxa"/>
            </w:tcMar>
          </w:tcPr>
          <w:p w14:paraId="5387754F"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EAC301E"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7EBEAF42"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7456784D"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34520F98"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4B2D0A2B"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19EBE632" w14:textId="77777777" w:rsidR="00D64586" w:rsidRPr="0049696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9EAC616" w14:textId="77777777" w:rsidR="00D64586" w:rsidRPr="00496962" w:rsidRDefault="00D64586" w:rsidP="0070607B">
            <w:pPr>
              <w:pStyle w:val="TableBlock"/>
              <w:spacing w:before="0"/>
              <w:rPr>
                <w:rtl/>
              </w:rPr>
            </w:pPr>
            <w:r>
              <w:rPr>
                <w:rFonts w:hint="cs"/>
                <w:rtl/>
              </w:rPr>
              <w:t>(4)</w:t>
            </w:r>
            <w:r>
              <w:rPr>
                <w:rtl/>
              </w:rPr>
              <w:tab/>
            </w:r>
            <w:r>
              <w:rPr>
                <w:rFonts w:hint="cs"/>
                <w:rtl/>
              </w:rPr>
              <w:t>הבקשה אינה למטרת מפעל לייצור תעשייתי.</w:t>
            </w:r>
          </w:p>
        </w:tc>
      </w:tr>
      <w:tr w:rsidR="00D64586" w:rsidRPr="00034F1A" w14:paraId="4F014B69" w14:textId="77777777" w:rsidTr="00B91339">
        <w:trPr>
          <w:cantSplit/>
        </w:trPr>
        <w:tc>
          <w:tcPr>
            <w:tcW w:w="1869" w:type="dxa"/>
            <w:tcMar>
              <w:top w:w="91" w:type="dxa"/>
              <w:left w:w="0" w:type="dxa"/>
              <w:bottom w:w="91" w:type="dxa"/>
              <w:right w:w="0" w:type="dxa"/>
            </w:tcMar>
          </w:tcPr>
          <w:p w14:paraId="29A4AB3D"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D4A0B3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C9E1953"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283E49CA"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78A18C8B"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6899993E"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6798DD53" w14:textId="77777777" w:rsidR="00D64586" w:rsidRPr="00496962"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E6FB861" w14:textId="77777777" w:rsidR="00D64586" w:rsidRPr="00034F1A" w:rsidRDefault="00D64586" w:rsidP="0070607B">
            <w:pPr>
              <w:pStyle w:val="TableBlock"/>
              <w:spacing w:before="0"/>
              <w:rPr>
                <w:rtl/>
              </w:rPr>
            </w:pPr>
            <w:r w:rsidRPr="00034F1A">
              <w:rPr>
                <w:rtl/>
              </w:rPr>
              <w:t>(</w:t>
            </w:r>
            <w:r w:rsidRPr="00034F1A">
              <w:rPr>
                <w:rFonts w:hint="cs"/>
                <w:rtl/>
              </w:rPr>
              <w:t>5</w:t>
            </w:r>
            <w:r w:rsidRPr="00034F1A">
              <w:rPr>
                <w:rtl/>
              </w:rPr>
              <w:t>)</w:t>
            </w:r>
            <w:r w:rsidRPr="00034F1A">
              <w:rPr>
                <w:rtl/>
              </w:rPr>
              <w:tab/>
            </w:r>
            <w:r w:rsidRPr="00034F1A">
              <w:rPr>
                <w:rFonts w:hint="eastAsia"/>
                <w:rtl/>
              </w:rPr>
              <w:t>השימוש</w:t>
            </w:r>
            <w:r w:rsidRPr="00034F1A">
              <w:rPr>
                <w:rtl/>
              </w:rPr>
              <w:t xml:space="preserve"> </w:t>
            </w:r>
            <w:r w:rsidRPr="00034F1A">
              <w:rPr>
                <w:rFonts w:hint="eastAsia"/>
                <w:rtl/>
              </w:rPr>
              <w:t>המבוקש</w:t>
            </w:r>
            <w:r w:rsidRPr="00034F1A">
              <w:rPr>
                <w:rFonts w:hint="cs"/>
                <w:rtl/>
              </w:rPr>
              <w:t xml:space="preserve"> למטרת עסק</w:t>
            </w:r>
            <w:r w:rsidRPr="00034F1A">
              <w:rPr>
                <w:rtl/>
              </w:rPr>
              <w:t xml:space="preserve"> </w:t>
            </w:r>
            <w:r w:rsidRPr="00BD5868">
              <w:rPr>
                <w:rFonts w:hint="cs"/>
                <w:rtl/>
              </w:rPr>
              <w:t>אין בו כדי</w:t>
            </w:r>
            <w:r w:rsidRPr="00BD5868">
              <w:rPr>
                <w:rtl/>
              </w:rPr>
              <w:t xml:space="preserve"> </w:t>
            </w:r>
            <w:r w:rsidRPr="00BD5868">
              <w:rPr>
                <w:rFonts w:hint="eastAsia"/>
                <w:rtl/>
              </w:rPr>
              <w:t>ל</w:t>
            </w:r>
            <w:r w:rsidRPr="00BD5868">
              <w:rPr>
                <w:rFonts w:hint="cs"/>
                <w:rtl/>
              </w:rPr>
              <w:t>פגוע</w:t>
            </w:r>
            <w:r w:rsidRPr="00BD5868">
              <w:rPr>
                <w:rtl/>
              </w:rPr>
              <w:t xml:space="preserve"> </w:t>
            </w:r>
            <w:r w:rsidRPr="00BD5868">
              <w:rPr>
                <w:rFonts w:hint="eastAsia"/>
                <w:rtl/>
              </w:rPr>
              <w:t>בסביבה</w:t>
            </w:r>
            <w:r w:rsidRPr="00BD5868">
              <w:rPr>
                <w:rtl/>
              </w:rPr>
              <w:t xml:space="preserve">, </w:t>
            </w:r>
            <w:r w:rsidRPr="00863924">
              <w:rPr>
                <w:rFonts w:hint="eastAsia"/>
                <w:rtl/>
              </w:rPr>
              <w:t>בבריאות</w:t>
            </w:r>
            <w:r w:rsidRPr="00863924">
              <w:rPr>
                <w:rtl/>
              </w:rPr>
              <w:t xml:space="preserve"> </w:t>
            </w:r>
            <w:r w:rsidRPr="00863924">
              <w:rPr>
                <w:rFonts w:hint="eastAsia"/>
                <w:rtl/>
              </w:rPr>
              <w:t>הציבור</w:t>
            </w:r>
            <w:r w:rsidRPr="009D4192">
              <w:rPr>
                <w:rtl/>
              </w:rPr>
              <w:t xml:space="preserve"> </w:t>
            </w:r>
            <w:r w:rsidRPr="009D4192">
              <w:rPr>
                <w:rFonts w:hint="eastAsia"/>
                <w:rtl/>
              </w:rPr>
              <w:t>או</w:t>
            </w:r>
            <w:r w:rsidRPr="009D4192">
              <w:rPr>
                <w:rtl/>
              </w:rPr>
              <w:t xml:space="preserve"> </w:t>
            </w:r>
            <w:r w:rsidRPr="009D4192">
              <w:rPr>
                <w:rFonts w:hint="eastAsia"/>
                <w:rtl/>
              </w:rPr>
              <w:t>בבטיחותו</w:t>
            </w:r>
            <w:r w:rsidRPr="009D4192">
              <w:rPr>
                <w:rtl/>
              </w:rPr>
              <w:t xml:space="preserve">, </w:t>
            </w:r>
            <w:r w:rsidRPr="00D154A1">
              <w:rPr>
                <w:rFonts w:hint="cs"/>
                <w:rtl/>
              </w:rPr>
              <w:t xml:space="preserve">או </w:t>
            </w:r>
            <w:r w:rsidRPr="00132D61">
              <w:rPr>
                <w:rFonts w:hint="cs"/>
                <w:rtl/>
              </w:rPr>
              <w:t>לשנות</w:t>
            </w:r>
            <w:r w:rsidRPr="00132D61">
              <w:rPr>
                <w:rtl/>
              </w:rPr>
              <w:t xml:space="preserve"> </w:t>
            </w:r>
            <w:r w:rsidRPr="00132D61">
              <w:rPr>
                <w:rFonts w:hint="eastAsia"/>
                <w:rtl/>
              </w:rPr>
              <w:t>משמעותי</w:t>
            </w:r>
            <w:r w:rsidRPr="00132D61">
              <w:rPr>
                <w:rFonts w:hint="cs"/>
                <w:rtl/>
              </w:rPr>
              <w:t>ת את</w:t>
            </w:r>
            <w:r w:rsidRPr="009249B7">
              <w:rPr>
                <w:rtl/>
              </w:rPr>
              <w:t xml:space="preserve"> </w:t>
            </w:r>
            <w:r w:rsidRPr="009249B7">
              <w:rPr>
                <w:rFonts w:hint="eastAsia"/>
                <w:rtl/>
              </w:rPr>
              <w:t>אופי</w:t>
            </w:r>
            <w:r w:rsidRPr="009249B7">
              <w:rPr>
                <w:rtl/>
              </w:rPr>
              <w:t xml:space="preserve"> </w:t>
            </w:r>
            <w:r w:rsidRPr="00034F1A">
              <w:rPr>
                <w:rFonts w:hint="eastAsia"/>
                <w:rtl/>
              </w:rPr>
              <w:t>הסביבה</w:t>
            </w:r>
            <w:r w:rsidRPr="00034F1A">
              <w:rPr>
                <w:rtl/>
              </w:rPr>
              <w:t xml:space="preserve">; </w:t>
            </w:r>
          </w:p>
        </w:tc>
      </w:tr>
      <w:tr w:rsidR="00D64586" w:rsidRPr="001800A9" w14:paraId="27C928DB" w14:textId="77777777" w:rsidTr="00B91339">
        <w:trPr>
          <w:cantSplit/>
        </w:trPr>
        <w:tc>
          <w:tcPr>
            <w:tcW w:w="1869" w:type="dxa"/>
            <w:tcMar>
              <w:top w:w="91" w:type="dxa"/>
              <w:left w:w="0" w:type="dxa"/>
              <w:bottom w:w="91" w:type="dxa"/>
              <w:right w:w="0" w:type="dxa"/>
            </w:tcMar>
          </w:tcPr>
          <w:p w14:paraId="7FB6E3D1"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64EBF9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619B916"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13DE4CAC"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5230277E"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1C67F1C7" w14:textId="77777777" w:rsidR="00D64586" w:rsidRPr="0049696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AB33370" w14:textId="77777777" w:rsidR="00D64586" w:rsidRPr="00496962" w:rsidRDefault="00D64586" w:rsidP="0070607B">
            <w:pPr>
              <w:pStyle w:val="TableBlock"/>
              <w:spacing w:before="0"/>
              <w:rPr>
                <w:rtl/>
              </w:rPr>
            </w:pPr>
            <w:r w:rsidRPr="00496962">
              <w:rPr>
                <w:rtl/>
              </w:rPr>
              <w:t>(</w:t>
            </w:r>
            <w:r>
              <w:rPr>
                <w:rFonts w:hint="cs"/>
                <w:rtl/>
              </w:rPr>
              <w:t>ב</w:t>
            </w:r>
            <w:r w:rsidRPr="00496962">
              <w:rPr>
                <w:rtl/>
              </w:rPr>
              <w:t>)</w:t>
            </w:r>
            <w:r w:rsidRPr="00496962">
              <w:rPr>
                <w:rtl/>
              </w:rPr>
              <w:tab/>
            </w:r>
            <w:r>
              <w:rPr>
                <w:rFonts w:hint="cs"/>
                <w:rtl/>
              </w:rPr>
              <w:t>ניתן אישור לשינוי שימוש</w:t>
            </w:r>
            <w:r w:rsidRPr="00496962">
              <w:rPr>
                <w:rtl/>
              </w:rPr>
              <w:t xml:space="preserve">, </w:t>
            </w:r>
            <w:r w:rsidRPr="00496962">
              <w:rPr>
                <w:rFonts w:hint="eastAsia"/>
                <w:rtl/>
              </w:rPr>
              <w:t>לא</w:t>
            </w:r>
            <w:r w:rsidRPr="00496962">
              <w:rPr>
                <w:rtl/>
              </w:rPr>
              <w:t xml:space="preserve"> </w:t>
            </w:r>
            <w:r w:rsidRPr="00496962">
              <w:rPr>
                <w:rFonts w:hint="eastAsia"/>
                <w:rtl/>
              </w:rPr>
              <w:t>יידרש</w:t>
            </w:r>
            <w:r w:rsidRPr="00496962">
              <w:rPr>
                <w:rtl/>
              </w:rPr>
              <w:t xml:space="preserve"> </w:t>
            </w:r>
            <w:r w:rsidRPr="00496962">
              <w:rPr>
                <w:rFonts w:hint="eastAsia"/>
                <w:rtl/>
              </w:rPr>
              <w:t>כל</w:t>
            </w:r>
            <w:r w:rsidRPr="00496962">
              <w:rPr>
                <w:rtl/>
              </w:rPr>
              <w:t xml:space="preserve"> </w:t>
            </w:r>
            <w:r w:rsidRPr="00496962">
              <w:rPr>
                <w:rFonts w:hint="eastAsia"/>
                <w:rtl/>
              </w:rPr>
              <w:t>אישור</w:t>
            </w:r>
            <w:r w:rsidRPr="00496962">
              <w:rPr>
                <w:rtl/>
              </w:rPr>
              <w:t xml:space="preserve"> </w:t>
            </w:r>
            <w:r w:rsidRPr="00496962">
              <w:rPr>
                <w:rFonts w:hint="eastAsia"/>
                <w:rtl/>
              </w:rPr>
              <w:t>נוסף</w:t>
            </w:r>
            <w:r w:rsidRPr="00496962">
              <w:rPr>
                <w:rtl/>
              </w:rPr>
              <w:t xml:space="preserve"> </w:t>
            </w:r>
            <w:r w:rsidRPr="00496962">
              <w:rPr>
                <w:rFonts w:hint="eastAsia"/>
                <w:rtl/>
              </w:rPr>
              <w:t>של</w:t>
            </w:r>
            <w:r w:rsidRPr="00496962">
              <w:rPr>
                <w:rtl/>
              </w:rPr>
              <w:t xml:space="preserve"> </w:t>
            </w:r>
            <w:r w:rsidRPr="00496962">
              <w:rPr>
                <w:rFonts w:hint="eastAsia"/>
                <w:rtl/>
              </w:rPr>
              <w:t>מכון</w:t>
            </w:r>
            <w:r w:rsidRPr="00496962">
              <w:rPr>
                <w:rtl/>
              </w:rPr>
              <w:t xml:space="preserve"> </w:t>
            </w:r>
            <w:r w:rsidRPr="00496962">
              <w:rPr>
                <w:rFonts w:hint="eastAsia"/>
                <w:rtl/>
              </w:rPr>
              <w:t>בקרה</w:t>
            </w:r>
            <w:r w:rsidRPr="00496962">
              <w:rPr>
                <w:rtl/>
              </w:rPr>
              <w:t xml:space="preserve"> </w:t>
            </w:r>
            <w:r w:rsidRPr="00496962">
              <w:rPr>
                <w:rFonts w:hint="eastAsia"/>
                <w:rtl/>
              </w:rPr>
              <w:t>ולא</w:t>
            </w:r>
            <w:r w:rsidRPr="00496962">
              <w:rPr>
                <w:rtl/>
              </w:rPr>
              <w:t xml:space="preserve"> </w:t>
            </w:r>
            <w:r w:rsidRPr="00496962">
              <w:rPr>
                <w:rFonts w:hint="eastAsia"/>
                <w:rtl/>
              </w:rPr>
              <w:t>יהיה</w:t>
            </w:r>
            <w:r w:rsidRPr="00496962">
              <w:rPr>
                <w:rtl/>
              </w:rPr>
              <w:t xml:space="preserve"> </w:t>
            </w:r>
            <w:r w:rsidRPr="00496962">
              <w:rPr>
                <w:rFonts w:hint="eastAsia"/>
                <w:rtl/>
              </w:rPr>
              <w:t>צורך</w:t>
            </w:r>
            <w:r w:rsidRPr="00496962">
              <w:rPr>
                <w:rtl/>
              </w:rPr>
              <w:t xml:space="preserve"> </w:t>
            </w:r>
            <w:r w:rsidRPr="00496962">
              <w:rPr>
                <w:rFonts w:hint="eastAsia"/>
                <w:rtl/>
              </w:rPr>
              <w:t>בקבלת</w:t>
            </w:r>
            <w:r w:rsidRPr="00496962">
              <w:rPr>
                <w:rtl/>
              </w:rPr>
              <w:t xml:space="preserve"> </w:t>
            </w:r>
            <w:r w:rsidRPr="00496962">
              <w:rPr>
                <w:rFonts w:hint="eastAsia"/>
                <w:rtl/>
              </w:rPr>
              <w:t>היתר</w:t>
            </w:r>
            <w:r w:rsidRPr="00496962">
              <w:rPr>
                <w:rtl/>
              </w:rPr>
              <w:t xml:space="preserve"> </w:t>
            </w:r>
            <w:r w:rsidRPr="00496962">
              <w:rPr>
                <w:rFonts w:hint="eastAsia"/>
                <w:rtl/>
              </w:rPr>
              <w:t>נוסף</w:t>
            </w:r>
            <w:r w:rsidRPr="00496962">
              <w:rPr>
                <w:rtl/>
              </w:rPr>
              <w:t xml:space="preserve"> </w:t>
            </w:r>
            <w:r w:rsidRPr="00496962">
              <w:rPr>
                <w:rFonts w:hint="eastAsia"/>
                <w:rtl/>
              </w:rPr>
              <w:t>על</w:t>
            </w:r>
            <w:r w:rsidRPr="00496962">
              <w:rPr>
                <w:rtl/>
              </w:rPr>
              <w:t xml:space="preserve"> </w:t>
            </w:r>
            <w:r>
              <w:rPr>
                <w:rFonts w:hint="cs"/>
                <w:rtl/>
              </w:rPr>
              <w:t>ה</w:t>
            </w:r>
            <w:r w:rsidRPr="00496962">
              <w:rPr>
                <w:rFonts w:hint="eastAsia"/>
                <w:rtl/>
              </w:rPr>
              <w:t>היתר</w:t>
            </w:r>
            <w:r w:rsidRPr="00496962">
              <w:rPr>
                <w:rtl/>
              </w:rPr>
              <w:t xml:space="preserve"> </w:t>
            </w:r>
            <w:r w:rsidRPr="00496962">
              <w:rPr>
                <w:rFonts w:hint="eastAsia"/>
                <w:rtl/>
              </w:rPr>
              <w:t>הקיים</w:t>
            </w:r>
            <w:r w:rsidRPr="00496962">
              <w:rPr>
                <w:rtl/>
              </w:rPr>
              <w:t>.</w:t>
            </w:r>
          </w:p>
        </w:tc>
      </w:tr>
      <w:tr w:rsidR="00D64586" w:rsidRPr="001800A9" w14:paraId="499EE398" w14:textId="77777777" w:rsidTr="00B91339">
        <w:trPr>
          <w:cantSplit/>
        </w:trPr>
        <w:tc>
          <w:tcPr>
            <w:tcW w:w="1869" w:type="dxa"/>
            <w:tcMar>
              <w:top w:w="91" w:type="dxa"/>
              <w:left w:w="0" w:type="dxa"/>
              <w:bottom w:w="91" w:type="dxa"/>
              <w:right w:w="0" w:type="dxa"/>
            </w:tcMar>
          </w:tcPr>
          <w:p w14:paraId="6B3112E0"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4AE19D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622B16A"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6BFCF497"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624030D3"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539E051D" w14:textId="77777777" w:rsidR="00D64586" w:rsidRPr="00863924" w:rsidRDefault="00D64586" w:rsidP="0070607B">
            <w:pPr>
              <w:pStyle w:val="TableText"/>
              <w:spacing w:before="0"/>
              <w:ind w:right="0"/>
              <w:rPr>
                <w:rtl/>
              </w:rPr>
            </w:pPr>
          </w:p>
        </w:tc>
        <w:tc>
          <w:tcPr>
            <w:tcW w:w="624" w:type="dxa"/>
            <w:tcMar>
              <w:top w:w="91" w:type="dxa"/>
              <w:left w:w="0" w:type="dxa"/>
              <w:bottom w:w="91" w:type="dxa"/>
              <w:right w:w="0" w:type="dxa"/>
            </w:tcMar>
          </w:tcPr>
          <w:p w14:paraId="70370A0A" w14:textId="77777777" w:rsidR="00D64586" w:rsidRPr="00132D61" w:rsidRDefault="00D64586" w:rsidP="0070607B">
            <w:pPr>
              <w:pStyle w:val="TableText"/>
              <w:spacing w:before="0"/>
              <w:ind w:right="0"/>
              <w:rPr>
                <w:rtl/>
              </w:rPr>
            </w:pPr>
            <w:r>
              <w:rPr>
                <w:rFonts w:hint="cs"/>
                <w:rtl/>
              </w:rPr>
              <w:t>(ג)</w:t>
            </w:r>
          </w:p>
        </w:tc>
        <w:tc>
          <w:tcPr>
            <w:tcW w:w="4025" w:type="dxa"/>
            <w:gridSpan w:val="3"/>
          </w:tcPr>
          <w:p w14:paraId="0A89200A" w14:textId="77777777" w:rsidR="00D64586" w:rsidRPr="00132D61" w:rsidRDefault="00D64586" w:rsidP="0070607B">
            <w:pPr>
              <w:pStyle w:val="TableBlock"/>
              <w:spacing w:before="0"/>
              <w:rPr>
                <w:rtl/>
              </w:rPr>
            </w:pPr>
            <w:r w:rsidRPr="00863924">
              <w:rPr>
                <w:rtl/>
              </w:rPr>
              <w:t>(</w:t>
            </w:r>
            <w:r>
              <w:rPr>
                <w:rFonts w:hint="cs"/>
                <w:rtl/>
              </w:rPr>
              <w:t>1</w:t>
            </w:r>
            <w:r w:rsidRPr="00863924">
              <w:rPr>
                <w:rtl/>
              </w:rPr>
              <w:t>)</w:t>
            </w:r>
            <w:r w:rsidRPr="00863924">
              <w:rPr>
                <w:rtl/>
              </w:rPr>
              <w:tab/>
            </w:r>
            <w:r w:rsidRPr="00E77D5F">
              <w:rPr>
                <w:rFonts w:hint="eastAsia"/>
                <w:rtl/>
              </w:rPr>
              <w:t>רשות</w:t>
            </w:r>
            <w:r w:rsidRPr="00E77D5F">
              <w:rPr>
                <w:rtl/>
              </w:rPr>
              <w:t xml:space="preserve"> </w:t>
            </w:r>
            <w:r w:rsidRPr="00E77D5F">
              <w:rPr>
                <w:rFonts w:hint="eastAsia"/>
                <w:rtl/>
              </w:rPr>
              <w:t>הרישוי</w:t>
            </w:r>
            <w:r w:rsidRPr="00E77D5F">
              <w:rPr>
                <w:rtl/>
              </w:rPr>
              <w:t xml:space="preserve"> תחליט</w:t>
            </w:r>
            <w:r w:rsidRPr="00863924">
              <w:rPr>
                <w:rFonts w:hint="cs"/>
                <w:rtl/>
              </w:rPr>
              <w:t xml:space="preserve"> </w:t>
            </w:r>
            <w:r w:rsidRPr="00863924">
              <w:rPr>
                <w:rFonts w:hint="eastAsia"/>
                <w:rtl/>
              </w:rPr>
              <w:t>בבקשה</w:t>
            </w:r>
            <w:r w:rsidRPr="00863924">
              <w:rPr>
                <w:rFonts w:hint="cs"/>
                <w:rtl/>
              </w:rPr>
              <w:t xml:space="preserve"> לפי סעיף זה</w:t>
            </w:r>
            <w:r>
              <w:rPr>
                <w:rFonts w:hint="cs"/>
                <w:rtl/>
              </w:rPr>
              <w:t>, לאחר שדנה בהערות שהוגשו לה לפי התקנות האמורות בסעיף קטן (ה), ככל שהוגשו,</w:t>
            </w:r>
            <w:r w:rsidRPr="00863924">
              <w:rPr>
                <w:rtl/>
              </w:rPr>
              <w:t xml:space="preserve"> </w:t>
            </w:r>
            <w:r w:rsidRPr="00863924">
              <w:rPr>
                <w:rFonts w:hint="eastAsia"/>
                <w:rtl/>
              </w:rPr>
              <w:t>בתוך</w:t>
            </w:r>
            <w:r w:rsidRPr="00863924">
              <w:rPr>
                <w:rtl/>
              </w:rPr>
              <w:t xml:space="preserve"> 30 </w:t>
            </w:r>
            <w:r w:rsidRPr="009D4192">
              <w:rPr>
                <w:rFonts w:hint="eastAsia"/>
                <w:rtl/>
              </w:rPr>
              <w:t>ימי</w:t>
            </w:r>
            <w:r w:rsidRPr="009D4192">
              <w:rPr>
                <w:rFonts w:hint="cs"/>
                <w:rtl/>
              </w:rPr>
              <w:t xml:space="preserve"> עבודה</w:t>
            </w:r>
            <w:r w:rsidRPr="009D4192">
              <w:rPr>
                <w:rtl/>
              </w:rPr>
              <w:t xml:space="preserve"> </w:t>
            </w:r>
            <w:r w:rsidRPr="009D4192">
              <w:rPr>
                <w:rFonts w:hint="eastAsia"/>
                <w:rtl/>
              </w:rPr>
              <w:t>מיום</w:t>
            </w:r>
            <w:r w:rsidRPr="009D4192">
              <w:rPr>
                <w:rtl/>
              </w:rPr>
              <w:t xml:space="preserve"> </w:t>
            </w:r>
            <w:r w:rsidRPr="009D4192">
              <w:rPr>
                <w:rFonts w:hint="eastAsia"/>
                <w:rtl/>
              </w:rPr>
              <w:t>ש</w:t>
            </w:r>
            <w:r w:rsidRPr="009D4192">
              <w:rPr>
                <w:rFonts w:hint="cs"/>
                <w:rtl/>
              </w:rPr>
              <w:t>נקלטה</w:t>
            </w:r>
            <w:r w:rsidRPr="00D154A1">
              <w:rPr>
                <w:rFonts w:hint="cs"/>
                <w:rtl/>
              </w:rPr>
              <w:t xml:space="preserve">. </w:t>
            </w:r>
          </w:p>
        </w:tc>
      </w:tr>
      <w:tr w:rsidR="00D64586" w:rsidRPr="001800A9" w14:paraId="55CC7131" w14:textId="77777777" w:rsidTr="00B91339">
        <w:trPr>
          <w:cantSplit/>
        </w:trPr>
        <w:tc>
          <w:tcPr>
            <w:tcW w:w="1869" w:type="dxa"/>
            <w:tcMar>
              <w:top w:w="91" w:type="dxa"/>
              <w:left w:w="0" w:type="dxa"/>
              <w:bottom w:w="91" w:type="dxa"/>
              <w:right w:w="0" w:type="dxa"/>
            </w:tcMar>
          </w:tcPr>
          <w:p w14:paraId="6F8E0E64"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7CAF9CE"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00DE27D6"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65AAE19B"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679DDF3C"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2E89E3A1" w14:textId="77777777" w:rsidR="00D64586" w:rsidRPr="00863924" w:rsidRDefault="00D64586" w:rsidP="0070607B">
            <w:pPr>
              <w:pStyle w:val="TableText"/>
              <w:spacing w:before="0"/>
              <w:ind w:right="0"/>
              <w:rPr>
                <w:rtl/>
              </w:rPr>
            </w:pPr>
          </w:p>
        </w:tc>
        <w:tc>
          <w:tcPr>
            <w:tcW w:w="624" w:type="dxa"/>
            <w:tcMar>
              <w:top w:w="91" w:type="dxa"/>
              <w:left w:w="0" w:type="dxa"/>
              <w:bottom w:w="91" w:type="dxa"/>
              <w:right w:w="0" w:type="dxa"/>
            </w:tcMar>
          </w:tcPr>
          <w:p w14:paraId="7AEE615D" w14:textId="77777777" w:rsidR="00D64586" w:rsidRDefault="00D64586" w:rsidP="0070607B">
            <w:pPr>
              <w:pStyle w:val="TableText"/>
              <w:spacing w:before="0"/>
              <w:ind w:right="0"/>
              <w:rPr>
                <w:rtl/>
              </w:rPr>
            </w:pPr>
          </w:p>
        </w:tc>
        <w:tc>
          <w:tcPr>
            <w:tcW w:w="4025" w:type="dxa"/>
            <w:gridSpan w:val="3"/>
          </w:tcPr>
          <w:p w14:paraId="261A30BC" w14:textId="77777777" w:rsidR="00D64586" w:rsidRPr="00863924" w:rsidRDefault="00D64586" w:rsidP="0070607B">
            <w:pPr>
              <w:pStyle w:val="TableBlock"/>
              <w:spacing w:before="0"/>
              <w:rPr>
                <w:rtl/>
              </w:rPr>
            </w:pPr>
            <w:r>
              <w:rPr>
                <w:rFonts w:hint="cs"/>
                <w:rtl/>
              </w:rPr>
              <w:t>(2)</w:t>
            </w:r>
            <w:r>
              <w:rPr>
                <w:rtl/>
              </w:rPr>
              <w:tab/>
              <w:t>לא החליטה רשות הרישוי המקומית בתוך התקופה האמורה</w:t>
            </w:r>
            <w:r>
              <w:rPr>
                <w:rFonts w:hint="cs"/>
                <w:rtl/>
              </w:rPr>
              <w:t xml:space="preserve"> בפסקה (1)</w:t>
            </w:r>
            <w:r>
              <w:rPr>
                <w:rtl/>
              </w:rPr>
              <w:t xml:space="preserve">, יראו זאת כסירוב לתת אישור ורשאי המבקש להגיש את בקשתו לוועדת </w:t>
            </w:r>
            <w:r>
              <w:rPr>
                <w:rFonts w:hint="cs"/>
                <w:rtl/>
              </w:rPr>
              <w:t>ה</w:t>
            </w:r>
            <w:r>
              <w:rPr>
                <w:rtl/>
              </w:rPr>
              <w:t>ערר בתוך 15 ימים מתום התקופה האמורה; ועדת הערר תחליט בבקשה בתוך 30 ימים מהיום שהוגשה לה</w:t>
            </w:r>
            <w:r>
              <w:rPr>
                <w:rFonts w:hint="cs"/>
                <w:rtl/>
              </w:rPr>
              <w:t>.</w:t>
            </w:r>
          </w:p>
        </w:tc>
      </w:tr>
      <w:tr w:rsidR="00D64586" w:rsidRPr="001800A9" w14:paraId="6E8939A6" w14:textId="77777777" w:rsidTr="00B91339">
        <w:trPr>
          <w:cantSplit/>
        </w:trPr>
        <w:tc>
          <w:tcPr>
            <w:tcW w:w="1869" w:type="dxa"/>
            <w:tcMar>
              <w:top w:w="91" w:type="dxa"/>
              <w:left w:w="0" w:type="dxa"/>
              <w:bottom w:w="91" w:type="dxa"/>
              <w:right w:w="0" w:type="dxa"/>
            </w:tcMar>
          </w:tcPr>
          <w:p w14:paraId="1F1F36ED"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B8AD893"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68A334E6"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58314FEB"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76D3C794"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359C7778" w14:textId="77777777" w:rsidR="00D64586" w:rsidRPr="0049696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EA0166D" w14:textId="77777777" w:rsidR="00D64586" w:rsidRPr="00496962" w:rsidRDefault="00D64586" w:rsidP="0070607B">
            <w:pPr>
              <w:pStyle w:val="TableBlock"/>
              <w:spacing w:before="0"/>
              <w:rPr>
                <w:rtl/>
              </w:rPr>
            </w:pPr>
            <w:r>
              <w:rPr>
                <w:rFonts w:hint="cs"/>
                <w:rtl/>
              </w:rPr>
              <w:t>(ד)</w:t>
            </w:r>
            <w:r>
              <w:rPr>
                <w:rtl/>
              </w:rPr>
              <w:tab/>
            </w:r>
            <w:r w:rsidRPr="000C6B9C">
              <w:rPr>
                <w:rFonts w:hint="cs"/>
                <w:rtl/>
              </w:rPr>
              <w:t xml:space="preserve">הרואה עצמו נפגע מהחלטת </w:t>
            </w:r>
            <w:r w:rsidRPr="000C6B9C">
              <w:rPr>
                <w:rFonts w:hint="eastAsia"/>
                <w:rtl/>
              </w:rPr>
              <w:t>רשות</w:t>
            </w:r>
            <w:r w:rsidRPr="000C6B9C">
              <w:rPr>
                <w:rtl/>
              </w:rPr>
              <w:t xml:space="preserve"> </w:t>
            </w:r>
            <w:r w:rsidRPr="000C6B9C">
              <w:rPr>
                <w:rFonts w:hint="eastAsia"/>
                <w:rtl/>
              </w:rPr>
              <w:t>הרישוי</w:t>
            </w:r>
            <w:r w:rsidRPr="000C6B9C">
              <w:rPr>
                <w:rtl/>
              </w:rPr>
              <w:t xml:space="preserve"> </w:t>
            </w:r>
            <w:r w:rsidRPr="000C6B9C">
              <w:rPr>
                <w:rFonts w:hint="eastAsia"/>
                <w:rtl/>
              </w:rPr>
              <w:t>המקומית</w:t>
            </w:r>
            <w:r w:rsidRPr="000C6B9C">
              <w:rPr>
                <w:rtl/>
              </w:rPr>
              <w:t xml:space="preserve"> </w:t>
            </w:r>
            <w:r w:rsidRPr="00E77D5F">
              <w:rPr>
                <w:rFonts w:hint="eastAsia"/>
                <w:rtl/>
              </w:rPr>
              <w:t>לסרב</w:t>
            </w:r>
            <w:r w:rsidRPr="00E77D5F">
              <w:rPr>
                <w:rtl/>
              </w:rPr>
              <w:t xml:space="preserve"> לבקשה לפי סעיף זה או לדחות הערה שהוגשה לפי סעיף זה </w:t>
            </w:r>
            <w:r w:rsidRPr="000C6B9C">
              <w:rPr>
                <w:rFonts w:hint="cs"/>
                <w:rtl/>
              </w:rPr>
              <w:t>רשאי</w:t>
            </w:r>
            <w:r w:rsidRPr="00034F1A">
              <w:rPr>
                <w:rFonts w:hint="cs"/>
                <w:rtl/>
              </w:rPr>
              <w:t xml:space="preserve"> לערור</w:t>
            </w:r>
            <w:r>
              <w:rPr>
                <w:rFonts w:hint="cs"/>
                <w:rtl/>
              </w:rPr>
              <w:t xml:space="preserve"> </w:t>
            </w:r>
            <w:r w:rsidRPr="00034F1A">
              <w:rPr>
                <w:rFonts w:hint="cs"/>
                <w:rtl/>
              </w:rPr>
              <w:t>בפני ועדת הערר בתוך 15 ימים מיום שהומצאה לו ההחלטה;</w:t>
            </w:r>
            <w:r>
              <w:rPr>
                <w:rFonts w:hint="cs"/>
                <w:rtl/>
              </w:rPr>
              <w:t xml:space="preserve">  </w:t>
            </w:r>
            <w:r w:rsidRPr="009A2C84">
              <w:rPr>
                <w:rFonts w:hint="eastAsia"/>
                <w:rtl/>
              </w:rPr>
              <w:t>ועדת</w:t>
            </w:r>
            <w:r w:rsidRPr="009A2C84">
              <w:rPr>
                <w:rtl/>
              </w:rPr>
              <w:t xml:space="preserve"> הערר תחליט בערר </w:t>
            </w:r>
            <w:r w:rsidRPr="009A2C84">
              <w:rPr>
                <w:rFonts w:hint="cs"/>
                <w:rtl/>
              </w:rPr>
              <w:t>ב</w:t>
            </w:r>
            <w:r w:rsidRPr="009A2C84">
              <w:rPr>
                <w:rtl/>
              </w:rPr>
              <w:t xml:space="preserve">תוך 30 </w:t>
            </w:r>
            <w:r w:rsidRPr="009A2C84">
              <w:rPr>
                <w:rFonts w:hint="cs"/>
                <w:rtl/>
              </w:rPr>
              <w:t>ימים</w:t>
            </w:r>
            <w:r w:rsidRPr="009A2C84">
              <w:rPr>
                <w:rtl/>
              </w:rPr>
              <w:t xml:space="preserve"> מיום הגשתו</w:t>
            </w:r>
            <w:r w:rsidRPr="009A2C84">
              <w:rPr>
                <w:rFonts w:hint="cs"/>
                <w:rtl/>
              </w:rPr>
              <w:t>.</w:t>
            </w:r>
          </w:p>
        </w:tc>
      </w:tr>
      <w:tr w:rsidR="00D64586" w:rsidRPr="001800A9" w14:paraId="0E1E3945" w14:textId="77777777" w:rsidTr="00B91339">
        <w:trPr>
          <w:cantSplit/>
        </w:trPr>
        <w:tc>
          <w:tcPr>
            <w:tcW w:w="1869" w:type="dxa"/>
            <w:tcMar>
              <w:top w:w="91" w:type="dxa"/>
              <w:left w:w="0" w:type="dxa"/>
              <w:bottom w:w="91" w:type="dxa"/>
              <w:right w:w="0" w:type="dxa"/>
            </w:tcMar>
          </w:tcPr>
          <w:p w14:paraId="21757E48"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37A5611"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77448FB5"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1C4A022D"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5E422FB8"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2C2D889A" w14:textId="77777777" w:rsidR="00D64586" w:rsidRPr="0049696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9DE3EDB" w14:textId="77777777" w:rsidR="00D64586" w:rsidRPr="00034F1A" w:rsidRDefault="00D64586" w:rsidP="0070607B">
            <w:pPr>
              <w:pStyle w:val="TableBlock"/>
              <w:spacing w:before="0"/>
              <w:rPr>
                <w:rtl/>
              </w:rPr>
            </w:pPr>
            <w:r w:rsidRPr="00034F1A">
              <w:rPr>
                <w:rFonts w:hint="cs"/>
                <w:rtl/>
              </w:rPr>
              <w:t>(ה)</w:t>
            </w:r>
            <w:r w:rsidRPr="00034F1A">
              <w:rPr>
                <w:rtl/>
              </w:rPr>
              <w:tab/>
            </w:r>
            <w:r w:rsidRPr="00034F1A">
              <w:rPr>
                <w:rFonts w:hint="cs"/>
                <w:rtl/>
              </w:rPr>
              <w:t xml:space="preserve">שר האוצר יקבע בתקנות הוראות בדבר אופן הגשת בקשה לאישור לשינוי שימוש ותנאים </w:t>
            </w:r>
            <w:r w:rsidRPr="00BD5868">
              <w:rPr>
                <w:rFonts w:hint="cs"/>
                <w:rtl/>
              </w:rPr>
              <w:t>מוקדמים להגשתה, ובכלל זה הגשתה בדרך מקוונת, פרטי הבקשה</w:t>
            </w:r>
            <w:r w:rsidRPr="00863924">
              <w:rPr>
                <w:rFonts w:hint="cs"/>
                <w:rtl/>
              </w:rPr>
              <w:t>, הסכמתם הנדרשת של בעלי הזכויות במקרקעין</w:t>
            </w:r>
            <w:r w:rsidRPr="009D4192">
              <w:rPr>
                <w:rFonts w:hint="cs"/>
                <w:rtl/>
              </w:rPr>
              <w:t xml:space="preserve"> לגביהם הוגשה הבקשה</w:t>
            </w:r>
            <w:r w:rsidRPr="009D4192">
              <w:rPr>
                <w:rtl/>
              </w:rPr>
              <w:t xml:space="preserve">, </w:t>
            </w:r>
            <w:r w:rsidRPr="00034F1A">
              <w:rPr>
                <w:rFonts w:hint="eastAsia"/>
                <w:rtl/>
              </w:rPr>
              <w:t>משלוח</w:t>
            </w:r>
            <w:r w:rsidRPr="00034F1A">
              <w:rPr>
                <w:rtl/>
              </w:rPr>
              <w:t xml:space="preserve"> </w:t>
            </w:r>
            <w:r w:rsidRPr="00034F1A">
              <w:rPr>
                <w:rFonts w:hint="eastAsia"/>
                <w:rtl/>
              </w:rPr>
              <w:t>הודעות</w:t>
            </w:r>
            <w:r w:rsidRPr="00034F1A">
              <w:rPr>
                <w:rtl/>
              </w:rPr>
              <w:t xml:space="preserve"> </w:t>
            </w:r>
            <w:r w:rsidRPr="00034F1A">
              <w:rPr>
                <w:rFonts w:hint="eastAsia"/>
                <w:rtl/>
              </w:rPr>
              <w:t>ושמיעת</w:t>
            </w:r>
            <w:r w:rsidRPr="00034F1A">
              <w:rPr>
                <w:rtl/>
              </w:rPr>
              <w:t xml:space="preserve"> </w:t>
            </w:r>
            <w:r w:rsidRPr="00034F1A">
              <w:rPr>
                <w:rFonts w:hint="eastAsia"/>
                <w:rtl/>
              </w:rPr>
              <w:t>הערות</w:t>
            </w:r>
            <w:r w:rsidRPr="00034F1A">
              <w:rPr>
                <w:rtl/>
              </w:rPr>
              <w:t xml:space="preserve"> </w:t>
            </w:r>
            <w:r w:rsidRPr="00034F1A">
              <w:rPr>
                <w:rFonts w:hint="eastAsia"/>
                <w:rtl/>
              </w:rPr>
              <w:t>בעלי</w:t>
            </w:r>
            <w:r w:rsidRPr="00034F1A">
              <w:rPr>
                <w:rtl/>
              </w:rPr>
              <w:t xml:space="preserve"> </w:t>
            </w:r>
            <w:r w:rsidRPr="00034F1A">
              <w:rPr>
                <w:rFonts w:hint="eastAsia"/>
                <w:rtl/>
              </w:rPr>
              <w:t>זכויות</w:t>
            </w:r>
            <w:r w:rsidRPr="00034F1A">
              <w:rPr>
                <w:rtl/>
              </w:rPr>
              <w:t xml:space="preserve"> </w:t>
            </w:r>
            <w:r w:rsidRPr="00034F1A">
              <w:rPr>
                <w:rFonts w:hint="eastAsia"/>
                <w:rtl/>
              </w:rPr>
              <w:t>כאמור</w:t>
            </w:r>
            <w:r w:rsidRPr="00034F1A">
              <w:rPr>
                <w:rtl/>
              </w:rPr>
              <w:t xml:space="preserve"> </w:t>
            </w:r>
            <w:r w:rsidRPr="00034F1A">
              <w:rPr>
                <w:rFonts w:hint="eastAsia"/>
                <w:rtl/>
              </w:rPr>
              <w:t>שלא</w:t>
            </w:r>
            <w:r w:rsidRPr="00034F1A">
              <w:rPr>
                <w:rtl/>
              </w:rPr>
              <w:t xml:space="preserve"> </w:t>
            </w:r>
            <w:r w:rsidRPr="00034F1A">
              <w:rPr>
                <w:rFonts w:hint="eastAsia"/>
                <w:rtl/>
              </w:rPr>
              <w:t>נתנו</w:t>
            </w:r>
            <w:r w:rsidRPr="00034F1A">
              <w:rPr>
                <w:rtl/>
              </w:rPr>
              <w:t xml:space="preserve"> </w:t>
            </w:r>
            <w:r w:rsidRPr="00034F1A">
              <w:rPr>
                <w:rFonts w:hint="eastAsia"/>
                <w:rtl/>
              </w:rPr>
              <w:t>הסכמתם</w:t>
            </w:r>
            <w:r w:rsidRPr="00034F1A">
              <w:rPr>
                <w:rtl/>
              </w:rPr>
              <w:t xml:space="preserve"> לבקשה, </w:t>
            </w:r>
            <w:r w:rsidRPr="00034F1A">
              <w:rPr>
                <w:rFonts w:hint="eastAsia"/>
                <w:rtl/>
              </w:rPr>
              <w:t>וכן</w:t>
            </w:r>
            <w:r w:rsidRPr="00034F1A">
              <w:rPr>
                <w:rtl/>
              </w:rPr>
              <w:t xml:space="preserve"> תקופת תוקפו </w:t>
            </w:r>
            <w:r w:rsidRPr="00034F1A">
              <w:rPr>
                <w:rFonts w:hint="eastAsia"/>
                <w:rtl/>
              </w:rPr>
              <w:t>המזערית</w:t>
            </w:r>
            <w:r w:rsidRPr="00034F1A">
              <w:rPr>
                <w:rtl/>
              </w:rPr>
              <w:t xml:space="preserve"> </w:t>
            </w:r>
            <w:r w:rsidRPr="00034F1A">
              <w:rPr>
                <w:rFonts w:hint="eastAsia"/>
                <w:rtl/>
              </w:rPr>
              <w:t>של</w:t>
            </w:r>
            <w:r w:rsidRPr="00034F1A">
              <w:rPr>
                <w:rtl/>
              </w:rPr>
              <w:t xml:space="preserve"> </w:t>
            </w:r>
            <w:r w:rsidRPr="00034F1A">
              <w:rPr>
                <w:rFonts w:hint="eastAsia"/>
                <w:rtl/>
              </w:rPr>
              <w:t>אישור</w:t>
            </w:r>
            <w:r w:rsidRPr="00034F1A">
              <w:rPr>
                <w:rtl/>
              </w:rPr>
              <w:t xml:space="preserve"> </w:t>
            </w:r>
            <w:r w:rsidRPr="00034F1A">
              <w:rPr>
                <w:rFonts w:hint="eastAsia"/>
                <w:rtl/>
              </w:rPr>
              <w:t>לשינוי</w:t>
            </w:r>
            <w:r w:rsidRPr="00034F1A">
              <w:rPr>
                <w:rtl/>
              </w:rPr>
              <w:t xml:space="preserve"> </w:t>
            </w:r>
            <w:r w:rsidRPr="00034F1A">
              <w:rPr>
                <w:rFonts w:hint="eastAsia"/>
                <w:rtl/>
              </w:rPr>
              <w:t>שימוש</w:t>
            </w:r>
            <w:r w:rsidRPr="00034F1A">
              <w:rPr>
                <w:rtl/>
              </w:rPr>
              <w:t>.</w:t>
            </w:r>
          </w:p>
        </w:tc>
      </w:tr>
      <w:tr w:rsidR="00D64586" w:rsidRPr="001800A9" w14:paraId="3B8C903D" w14:textId="77777777" w:rsidTr="00B91339">
        <w:trPr>
          <w:cantSplit/>
        </w:trPr>
        <w:tc>
          <w:tcPr>
            <w:tcW w:w="1869" w:type="dxa"/>
            <w:tcMar>
              <w:top w:w="91" w:type="dxa"/>
              <w:left w:w="0" w:type="dxa"/>
              <w:bottom w:w="91" w:type="dxa"/>
              <w:right w:w="0" w:type="dxa"/>
            </w:tcMar>
          </w:tcPr>
          <w:p w14:paraId="3887BA26" w14:textId="77777777" w:rsidR="00D64586"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9FD127B"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0CBAC7E3"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749302B7"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46DC099C" w14:textId="77777777" w:rsidR="00D64586" w:rsidRPr="00496962" w:rsidRDefault="00D64586" w:rsidP="0070607B">
            <w:pPr>
              <w:pStyle w:val="TableText"/>
              <w:spacing w:before="0"/>
              <w:ind w:right="0"/>
              <w:rPr>
                <w:rtl/>
              </w:rPr>
            </w:pPr>
          </w:p>
        </w:tc>
        <w:tc>
          <w:tcPr>
            <w:tcW w:w="624" w:type="dxa"/>
            <w:tcMar>
              <w:top w:w="91" w:type="dxa"/>
              <w:left w:w="0" w:type="dxa"/>
              <w:bottom w:w="91" w:type="dxa"/>
              <w:right w:w="0" w:type="dxa"/>
            </w:tcMar>
          </w:tcPr>
          <w:p w14:paraId="02698B81" w14:textId="77777777" w:rsidR="00D64586" w:rsidRPr="00496962"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6198192" w14:textId="77777777" w:rsidR="00D64586" w:rsidRPr="00034F1A" w:rsidRDefault="00D64586" w:rsidP="0070607B">
            <w:pPr>
              <w:pStyle w:val="TableBlock"/>
              <w:spacing w:before="0"/>
              <w:rPr>
                <w:rtl/>
              </w:rPr>
            </w:pPr>
            <w:r w:rsidRPr="00034F1A">
              <w:rPr>
                <w:rFonts w:hint="cs"/>
                <w:rtl/>
              </w:rPr>
              <w:t>(ו)</w:t>
            </w:r>
            <w:r w:rsidRPr="00034F1A">
              <w:rPr>
                <w:rtl/>
              </w:rPr>
              <w:tab/>
            </w:r>
            <w:r w:rsidRPr="00034F1A">
              <w:rPr>
                <w:rFonts w:hint="cs"/>
                <w:rtl/>
              </w:rPr>
              <w:t>על אף הוראות פרק זה, על אישור לשינוי שימוש</w:t>
            </w:r>
            <w:r w:rsidRPr="00BD5868">
              <w:rPr>
                <w:rFonts w:hint="cs"/>
                <w:rtl/>
              </w:rPr>
              <w:t xml:space="preserve"> לפי סעיף זה, יחולו </w:t>
            </w:r>
            <w:r w:rsidRPr="00863924">
              <w:rPr>
                <w:rFonts w:hint="cs"/>
                <w:rtl/>
              </w:rPr>
              <w:t xml:space="preserve">הוראות סעיף זה </w:t>
            </w:r>
            <w:r w:rsidRPr="00034F1A">
              <w:rPr>
                <w:rFonts w:hint="cs"/>
                <w:rtl/>
              </w:rPr>
              <w:t xml:space="preserve">בלבד </w:t>
            </w:r>
            <w:r w:rsidRPr="00034F1A">
              <w:rPr>
                <w:rFonts w:hint="eastAsia"/>
                <w:rtl/>
              </w:rPr>
              <w:t>ולא</w:t>
            </w:r>
            <w:r w:rsidRPr="00034F1A">
              <w:rPr>
                <w:rtl/>
              </w:rPr>
              <w:t xml:space="preserve"> </w:t>
            </w:r>
            <w:r w:rsidRPr="00034F1A">
              <w:rPr>
                <w:rFonts w:hint="eastAsia"/>
                <w:rtl/>
              </w:rPr>
              <w:t>יראו</w:t>
            </w:r>
            <w:r w:rsidRPr="00034F1A">
              <w:rPr>
                <w:rtl/>
              </w:rPr>
              <w:t xml:space="preserve"> </w:t>
            </w:r>
            <w:r w:rsidRPr="00034F1A">
              <w:rPr>
                <w:rFonts w:hint="eastAsia"/>
                <w:rtl/>
              </w:rPr>
              <w:t>בשינוי</w:t>
            </w:r>
            <w:r w:rsidRPr="00034F1A">
              <w:rPr>
                <w:rtl/>
              </w:rPr>
              <w:t xml:space="preserve"> </w:t>
            </w:r>
            <w:r w:rsidRPr="00034F1A">
              <w:rPr>
                <w:rFonts w:hint="eastAsia"/>
                <w:rtl/>
              </w:rPr>
              <w:t>שימוש</w:t>
            </w:r>
            <w:r w:rsidRPr="00034F1A">
              <w:rPr>
                <w:rtl/>
              </w:rPr>
              <w:t xml:space="preserve"> כאמור שימוש חורג.";</w:t>
            </w:r>
          </w:p>
        </w:tc>
      </w:tr>
      <w:tr w:rsidR="00D64586" w:rsidRPr="001800A9" w14:paraId="24463301" w14:textId="77777777" w:rsidTr="00B91339">
        <w:trPr>
          <w:cantSplit/>
        </w:trPr>
        <w:tc>
          <w:tcPr>
            <w:tcW w:w="1869" w:type="dxa"/>
            <w:tcMar>
              <w:top w:w="91" w:type="dxa"/>
              <w:left w:w="0" w:type="dxa"/>
              <w:bottom w:w="91" w:type="dxa"/>
              <w:right w:w="0" w:type="dxa"/>
            </w:tcMar>
          </w:tcPr>
          <w:p w14:paraId="1A86489B"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C9C30FC"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F1002BE" w14:textId="77777777" w:rsidR="00D64586" w:rsidRPr="00496962" w:rsidRDefault="00D64586" w:rsidP="0070607B">
            <w:pPr>
              <w:pStyle w:val="TableBlock"/>
              <w:spacing w:before="0"/>
              <w:rPr>
                <w:rtl/>
              </w:rPr>
            </w:pPr>
            <w:r w:rsidRPr="00496962">
              <w:rPr>
                <w:rtl/>
              </w:rPr>
              <w:t>(2)</w:t>
            </w:r>
            <w:r w:rsidRPr="00496962">
              <w:rPr>
                <w:rtl/>
              </w:rPr>
              <w:tab/>
            </w:r>
            <w:r w:rsidRPr="00496962">
              <w:rPr>
                <w:rFonts w:hint="eastAsia"/>
                <w:rtl/>
              </w:rPr>
              <w:t>בסעיף</w:t>
            </w:r>
            <w:r w:rsidRPr="00496962">
              <w:rPr>
                <w:rtl/>
              </w:rPr>
              <w:t xml:space="preserve"> 151</w:t>
            </w:r>
            <w:r w:rsidRPr="00496962">
              <w:rPr>
                <w:rFonts w:hint="eastAsia"/>
                <w:rtl/>
              </w:rPr>
              <w:t>א</w:t>
            </w:r>
            <w:r w:rsidRPr="00496962">
              <w:rPr>
                <w:rtl/>
              </w:rPr>
              <w:t xml:space="preserve">, </w:t>
            </w:r>
            <w:r w:rsidRPr="00496962">
              <w:rPr>
                <w:rFonts w:hint="eastAsia"/>
                <w:rtl/>
              </w:rPr>
              <w:t>אחרי</w:t>
            </w:r>
            <w:r w:rsidRPr="00496962">
              <w:rPr>
                <w:rtl/>
              </w:rPr>
              <w:t xml:space="preserve"> </w:t>
            </w:r>
            <w:r w:rsidRPr="00496962">
              <w:rPr>
                <w:rFonts w:hint="eastAsia"/>
                <w:rtl/>
              </w:rPr>
              <w:t>סעיף</w:t>
            </w:r>
            <w:r w:rsidRPr="00496962">
              <w:rPr>
                <w:rtl/>
              </w:rPr>
              <w:t xml:space="preserve"> </w:t>
            </w:r>
            <w:r w:rsidRPr="00496962">
              <w:rPr>
                <w:rFonts w:hint="eastAsia"/>
                <w:rtl/>
              </w:rPr>
              <w:t>קטן</w:t>
            </w:r>
            <w:r w:rsidRPr="00496962">
              <w:rPr>
                <w:rtl/>
              </w:rPr>
              <w:t xml:space="preserve"> (</w:t>
            </w:r>
            <w:r w:rsidRPr="00496962">
              <w:rPr>
                <w:rFonts w:hint="eastAsia"/>
                <w:rtl/>
              </w:rPr>
              <w:t>ז</w:t>
            </w:r>
            <w:r w:rsidRPr="00496962">
              <w:rPr>
                <w:rtl/>
              </w:rPr>
              <w:t xml:space="preserve">) </w:t>
            </w:r>
            <w:r w:rsidRPr="00496962">
              <w:rPr>
                <w:rFonts w:hint="eastAsia"/>
                <w:rtl/>
              </w:rPr>
              <w:t>יבוא</w:t>
            </w:r>
            <w:r w:rsidRPr="00496962">
              <w:rPr>
                <w:rtl/>
              </w:rPr>
              <w:t>:</w:t>
            </w:r>
          </w:p>
        </w:tc>
      </w:tr>
      <w:tr w:rsidR="00D64586" w:rsidRPr="001800A9" w14:paraId="323130FB" w14:textId="77777777" w:rsidTr="00B91339">
        <w:trPr>
          <w:cantSplit/>
        </w:trPr>
        <w:tc>
          <w:tcPr>
            <w:tcW w:w="1869" w:type="dxa"/>
            <w:tcMar>
              <w:top w:w="91" w:type="dxa"/>
              <w:left w:w="0" w:type="dxa"/>
              <w:bottom w:w="91" w:type="dxa"/>
              <w:right w:w="0" w:type="dxa"/>
            </w:tcMar>
          </w:tcPr>
          <w:p w14:paraId="341F6A22"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43759B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A7A9B20" w14:textId="77777777" w:rsidR="00D64586" w:rsidRPr="00496962"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5C9DF0F1" w14:textId="77777777" w:rsidR="00D64586" w:rsidRPr="00496962" w:rsidRDefault="00D64586" w:rsidP="0070607B">
            <w:pPr>
              <w:pStyle w:val="TableBlock"/>
              <w:spacing w:before="0"/>
              <w:rPr>
                <w:rtl/>
              </w:rPr>
            </w:pPr>
            <w:r w:rsidRPr="00496962">
              <w:rPr>
                <w:rtl/>
              </w:rPr>
              <w:t>"(</w:t>
            </w:r>
            <w:r w:rsidRPr="00496962">
              <w:rPr>
                <w:rFonts w:hint="eastAsia"/>
                <w:rtl/>
              </w:rPr>
              <w:t>ח</w:t>
            </w:r>
            <w:r w:rsidRPr="00496962">
              <w:rPr>
                <w:rtl/>
              </w:rPr>
              <w:t>)</w:t>
            </w:r>
            <w:r w:rsidRPr="00496962">
              <w:rPr>
                <w:rtl/>
              </w:rPr>
              <w:tab/>
            </w:r>
            <w:r w:rsidRPr="00496962">
              <w:rPr>
                <w:rFonts w:hint="eastAsia"/>
                <w:rtl/>
              </w:rPr>
              <w:t>הוראות</w:t>
            </w:r>
            <w:r w:rsidRPr="00496962">
              <w:rPr>
                <w:rtl/>
              </w:rPr>
              <w:t xml:space="preserve"> </w:t>
            </w:r>
            <w:r w:rsidRPr="00496962">
              <w:rPr>
                <w:rFonts w:hint="eastAsia"/>
                <w:rtl/>
              </w:rPr>
              <w:t>סעיף</w:t>
            </w:r>
            <w:r w:rsidRPr="00496962">
              <w:rPr>
                <w:rtl/>
              </w:rPr>
              <w:t xml:space="preserve"> </w:t>
            </w:r>
            <w:r w:rsidRPr="00496962">
              <w:rPr>
                <w:rFonts w:hint="eastAsia"/>
                <w:rtl/>
              </w:rPr>
              <w:t>זה</w:t>
            </w:r>
            <w:r w:rsidRPr="00496962">
              <w:rPr>
                <w:rtl/>
              </w:rPr>
              <w:t xml:space="preserve"> </w:t>
            </w:r>
            <w:r w:rsidRPr="00496962">
              <w:rPr>
                <w:rFonts w:hint="eastAsia"/>
                <w:rtl/>
              </w:rPr>
              <w:t>לא</w:t>
            </w:r>
            <w:r w:rsidRPr="00496962">
              <w:rPr>
                <w:rtl/>
              </w:rPr>
              <w:t xml:space="preserve"> </w:t>
            </w:r>
            <w:r w:rsidRPr="00496962">
              <w:rPr>
                <w:rFonts w:hint="eastAsia"/>
                <w:rtl/>
              </w:rPr>
              <w:t>יחולו</w:t>
            </w:r>
            <w:r w:rsidRPr="00496962">
              <w:rPr>
                <w:rtl/>
              </w:rPr>
              <w:t xml:space="preserve"> </w:t>
            </w:r>
            <w:r w:rsidRPr="00496962">
              <w:rPr>
                <w:rFonts w:hint="eastAsia"/>
                <w:rtl/>
              </w:rPr>
              <w:t>על</w:t>
            </w:r>
            <w:r w:rsidRPr="00496962">
              <w:rPr>
                <w:rtl/>
              </w:rPr>
              <w:t xml:space="preserve"> </w:t>
            </w:r>
            <w:r w:rsidRPr="00496962">
              <w:rPr>
                <w:rFonts w:hint="eastAsia"/>
                <w:rtl/>
              </w:rPr>
              <w:t>מתן</w:t>
            </w:r>
            <w:r w:rsidRPr="00496962">
              <w:rPr>
                <w:rtl/>
              </w:rPr>
              <w:t xml:space="preserve"> </w:t>
            </w:r>
            <w:r w:rsidRPr="00496962">
              <w:rPr>
                <w:rFonts w:hint="eastAsia"/>
                <w:rtl/>
              </w:rPr>
              <w:t>היתר</w:t>
            </w:r>
            <w:r w:rsidRPr="00496962">
              <w:rPr>
                <w:rtl/>
              </w:rPr>
              <w:t xml:space="preserve"> </w:t>
            </w:r>
            <w:r w:rsidRPr="00496962">
              <w:rPr>
                <w:rFonts w:hint="eastAsia"/>
                <w:rtl/>
              </w:rPr>
              <w:t>לשימוש</w:t>
            </w:r>
            <w:r w:rsidRPr="00496962">
              <w:rPr>
                <w:rtl/>
              </w:rPr>
              <w:t xml:space="preserve"> </w:t>
            </w:r>
            <w:r w:rsidRPr="00496962">
              <w:rPr>
                <w:rFonts w:hint="eastAsia"/>
                <w:rtl/>
              </w:rPr>
              <w:t>חורג</w:t>
            </w:r>
            <w:r w:rsidRPr="00496962">
              <w:rPr>
                <w:rtl/>
              </w:rPr>
              <w:t xml:space="preserve"> </w:t>
            </w:r>
            <w:r w:rsidRPr="00496962">
              <w:rPr>
                <w:rFonts w:hint="eastAsia"/>
                <w:rtl/>
              </w:rPr>
              <w:t>מהיתר</w:t>
            </w:r>
            <w:r w:rsidRPr="00496962">
              <w:rPr>
                <w:rtl/>
              </w:rPr>
              <w:t xml:space="preserve">, </w:t>
            </w:r>
            <w:r w:rsidRPr="00496962">
              <w:rPr>
                <w:rFonts w:hint="eastAsia"/>
                <w:rtl/>
              </w:rPr>
              <w:t>על</w:t>
            </w:r>
            <w:r w:rsidRPr="00496962">
              <w:rPr>
                <w:rtl/>
              </w:rPr>
              <w:t xml:space="preserve"> </w:t>
            </w:r>
            <w:r w:rsidRPr="00496962">
              <w:rPr>
                <w:rFonts w:hint="eastAsia"/>
                <w:rtl/>
              </w:rPr>
              <w:t>חידושו</w:t>
            </w:r>
            <w:r w:rsidRPr="00496962">
              <w:rPr>
                <w:rtl/>
              </w:rPr>
              <w:t xml:space="preserve"> </w:t>
            </w:r>
            <w:r w:rsidRPr="00496962">
              <w:rPr>
                <w:rFonts w:hint="eastAsia"/>
                <w:rtl/>
              </w:rPr>
              <w:t>או</w:t>
            </w:r>
            <w:r w:rsidRPr="00496962">
              <w:rPr>
                <w:rtl/>
              </w:rPr>
              <w:t xml:space="preserve"> </w:t>
            </w:r>
            <w:r w:rsidRPr="00496962">
              <w:rPr>
                <w:rFonts w:hint="eastAsia"/>
                <w:rtl/>
              </w:rPr>
              <w:t>על</w:t>
            </w:r>
            <w:r w:rsidRPr="00496962">
              <w:rPr>
                <w:rtl/>
              </w:rPr>
              <w:t xml:space="preserve"> </w:t>
            </w:r>
            <w:r>
              <w:rPr>
                <w:rFonts w:hint="cs"/>
                <w:rtl/>
              </w:rPr>
              <w:t>אישור לשינוי שימוש</w:t>
            </w:r>
            <w:r w:rsidRPr="00496962">
              <w:rPr>
                <w:rtl/>
              </w:rPr>
              <w:t xml:space="preserve"> </w:t>
            </w:r>
            <w:r w:rsidRPr="00496962">
              <w:rPr>
                <w:rFonts w:hint="eastAsia"/>
                <w:rtl/>
              </w:rPr>
              <w:t>לפי</w:t>
            </w:r>
            <w:r w:rsidRPr="00496962">
              <w:rPr>
                <w:rtl/>
              </w:rPr>
              <w:t xml:space="preserve"> </w:t>
            </w:r>
            <w:r w:rsidRPr="00496962">
              <w:rPr>
                <w:rFonts w:hint="eastAsia"/>
                <w:rtl/>
              </w:rPr>
              <w:t>סעיף</w:t>
            </w:r>
            <w:r w:rsidRPr="00496962">
              <w:rPr>
                <w:rtl/>
              </w:rPr>
              <w:t xml:space="preserve"> 14</w:t>
            </w:r>
            <w:r>
              <w:rPr>
                <w:rFonts w:hint="cs"/>
                <w:rtl/>
              </w:rPr>
              <w:t>5ה</w:t>
            </w:r>
            <w:r w:rsidRPr="00496962">
              <w:rPr>
                <w:rtl/>
              </w:rPr>
              <w:t>.";</w:t>
            </w:r>
          </w:p>
        </w:tc>
      </w:tr>
      <w:tr w:rsidR="00D64586" w:rsidRPr="001800A9" w14:paraId="303A6293" w14:textId="77777777" w:rsidTr="00B91339">
        <w:trPr>
          <w:cantSplit/>
        </w:trPr>
        <w:tc>
          <w:tcPr>
            <w:tcW w:w="1869" w:type="dxa"/>
            <w:tcMar>
              <w:top w:w="91" w:type="dxa"/>
              <w:left w:w="0" w:type="dxa"/>
              <w:bottom w:w="91" w:type="dxa"/>
              <w:right w:w="0" w:type="dxa"/>
            </w:tcMar>
          </w:tcPr>
          <w:p w14:paraId="2430E873" w14:textId="77777777" w:rsidR="00D64586" w:rsidRPr="00496962"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3524066"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57D3A83" w14:textId="77777777" w:rsidR="00D64586" w:rsidRPr="00496962" w:rsidRDefault="00D64586" w:rsidP="0070607B">
            <w:pPr>
              <w:pStyle w:val="TableBlock"/>
              <w:spacing w:before="0"/>
              <w:rPr>
                <w:rtl/>
              </w:rPr>
            </w:pPr>
            <w:r w:rsidRPr="00496962">
              <w:rPr>
                <w:rtl/>
              </w:rPr>
              <w:t>(3)</w:t>
            </w:r>
            <w:r w:rsidRPr="00496962">
              <w:rPr>
                <w:rtl/>
              </w:rPr>
              <w:tab/>
            </w:r>
            <w:r w:rsidRPr="00496962">
              <w:rPr>
                <w:rFonts w:hint="eastAsia"/>
                <w:rtl/>
              </w:rPr>
              <w:t>בתוספת</w:t>
            </w:r>
            <w:r w:rsidRPr="00496962">
              <w:rPr>
                <w:rtl/>
              </w:rPr>
              <w:t xml:space="preserve"> </w:t>
            </w:r>
            <w:r w:rsidRPr="00496962">
              <w:rPr>
                <w:rFonts w:hint="eastAsia"/>
                <w:rtl/>
              </w:rPr>
              <w:t>השלישית</w:t>
            </w:r>
            <w:r>
              <w:rPr>
                <w:rFonts w:hint="cs"/>
                <w:rtl/>
              </w:rPr>
              <w:t xml:space="preserve"> </w:t>
            </w:r>
            <w:r>
              <w:rPr>
                <w:rFonts w:hint="eastAsia"/>
                <w:rtl/>
              </w:rPr>
              <w:t>–</w:t>
            </w:r>
            <w:r>
              <w:rPr>
                <w:rFonts w:hint="cs"/>
                <w:rtl/>
              </w:rPr>
              <w:t xml:space="preserve"> </w:t>
            </w:r>
          </w:p>
        </w:tc>
      </w:tr>
      <w:tr w:rsidR="00D64586" w14:paraId="674F17B0" w14:textId="77777777" w:rsidTr="00B91339">
        <w:tblPrEx>
          <w:tblLook w:val="01E0" w:firstRow="1" w:lastRow="1" w:firstColumn="1" w:lastColumn="1" w:noHBand="0" w:noVBand="0"/>
        </w:tblPrEx>
        <w:trPr>
          <w:cantSplit/>
        </w:trPr>
        <w:tc>
          <w:tcPr>
            <w:tcW w:w="1869" w:type="dxa"/>
          </w:tcPr>
          <w:p w14:paraId="4AE4679A" w14:textId="77777777" w:rsidR="00D64586" w:rsidRDefault="00D64586" w:rsidP="0070607B">
            <w:pPr>
              <w:pStyle w:val="TableSideHeading"/>
              <w:spacing w:before="0"/>
              <w:jc w:val="left"/>
            </w:pPr>
          </w:p>
        </w:tc>
        <w:tc>
          <w:tcPr>
            <w:tcW w:w="624" w:type="dxa"/>
          </w:tcPr>
          <w:p w14:paraId="3767511B" w14:textId="77777777" w:rsidR="00D64586" w:rsidRPr="00303859" w:rsidRDefault="00D64586" w:rsidP="0070607B">
            <w:pPr>
              <w:pStyle w:val="TableText"/>
              <w:spacing w:before="0"/>
            </w:pPr>
          </w:p>
        </w:tc>
        <w:tc>
          <w:tcPr>
            <w:tcW w:w="624" w:type="dxa"/>
          </w:tcPr>
          <w:p w14:paraId="119F45FD" w14:textId="77777777" w:rsidR="00D64586" w:rsidRDefault="00D64586" w:rsidP="0070607B">
            <w:pPr>
              <w:pStyle w:val="TableText"/>
              <w:spacing w:before="0"/>
            </w:pPr>
          </w:p>
        </w:tc>
        <w:tc>
          <w:tcPr>
            <w:tcW w:w="6521" w:type="dxa"/>
            <w:gridSpan w:val="7"/>
          </w:tcPr>
          <w:p w14:paraId="264CB1D6" w14:textId="77777777" w:rsidR="00D64586" w:rsidRPr="00D622E5" w:rsidRDefault="00D64586" w:rsidP="0070607B">
            <w:pPr>
              <w:pStyle w:val="TableBlock"/>
              <w:spacing w:before="0"/>
            </w:pPr>
            <w:r>
              <w:rPr>
                <w:rFonts w:hint="cs"/>
                <w:rtl/>
              </w:rPr>
              <w:t>(א)</w:t>
            </w:r>
            <w:r>
              <w:rPr>
                <w:rtl/>
              </w:rPr>
              <w:tab/>
            </w:r>
            <w:r w:rsidRPr="00496962">
              <w:rPr>
                <w:rFonts w:hint="eastAsia"/>
                <w:rtl/>
              </w:rPr>
              <w:t>בסעיף</w:t>
            </w:r>
            <w:r w:rsidRPr="00496962">
              <w:rPr>
                <w:rtl/>
              </w:rPr>
              <w:t xml:space="preserve"> 1(</w:t>
            </w:r>
            <w:r w:rsidRPr="00496962">
              <w:rPr>
                <w:rFonts w:hint="eastAsia"/>
                <w:rtl/>
              </w:rPr>
              <w:t>א</w:t>
            </w:r>
            <w:r w:rsidRPr="00496962">
              <w:rPr>
                <w:rtl/>
              </w:rPr>
              <w:t xml:space="preserve">), </w:t>
            </w:r>
            <w:r w:rsidRPr="00496962">
              <w:rPr>
                <w:rFonts w:hint="eastAsia"/>
                <w:rtl/>
              </w:rPr>
              <w:t>בהגדרה</w:t>
            </w:r>
            <w:r w:rsidRPr="00496962">
              <w:rPr>
                <w:rtl/>
              </w:rPr>
              <w:t xml:space="preserve"> "</w:t>
            </w:r>
            <w:r w:rsidRPr="00496962">
              <w:rPr>
                <w:rFonts w:hint="eastAsia"/>
                <w:rtl/>
              </w:rPr>
              <w:t>מימוש</w:t>
            </w:r>
            <w:r w:rsidRPr="00496962">
              <w:rPr>
                <w:rtl/>
              </w:rPr>
              <w:t xml:space="preserve"> </w:t>
            </w:r>
            <w:r w:rsidRPr="00496962">
              <w:rPr>
                <w:rFonts w:hint="eastAsia"/>
                <w:rtl/>
              </w:rPr>
              <w:t>זכויות</w:t>
            </w:r>
            <w:r w:rsidRPr="00496962">
              <w:rPr>
                <w:rtl/>
              </w:rPr>
              <w:t xml:space="preserve">" </w:t>
            </w:r>
            <w:r w:rsidRPr="00496962">
              <w:rPr>
                <w:rFonts w:hint="eastAsia"/>
                <w:rtl/>
              </w:rPr>
              <w:t>בפסקה</w:t>
            </w:r>
            <w:r w:rsidRPr="00496962">
              <w:rPr>
                <w:rtl/>
              </w:rPr>
              <w:t xml:space="preserve"> (</w:t>
            </w:r>
            <w:r>
              <w:rPr>
                <w:rFonts w:hint="cs"/>
                <w:rtl/>
              </w:rPr>
              <w:t>2</w:t>
            </w:r>
            <w:r w:rsidRPr="00496962">
              <w:rPr>
                <w:rtl/>
              </w:rPr>
              <w:t xml:space="preserve">), </w:t>
            </w:r>
            <w:r w:rsidRPr="00496962">
              <w:rPr>
                <w:rFonts w:hint="eastAsia"/>
                <w:rtl/>
              </w:rPr>
              <w:t>בסופה</w:t>
            </w:r>
            <w:r w:rsidRPr="00496962">
              <w:rPr>
                <w:rtl/>
              </w:rPr>
              <w:t xml:space="preserve"> </w:t>
            </w:r>
            <w:r w:rsidRPr="00496962">
              <w:rPr>
                <w:rFonts w:hint="eastAsia"/>
                <w:rtl/>
              </w:rPr>
              <w:t>יבוא</w:t>
            </w:r>
            <w:r w:rsidRPr="00496962">
              <w:rPr>
                <w:rtl/>
              </w:rPr>
              <w:t xml:space="preserve"> "</w:t>
            </w:r>
            <w:r w:rsidRPr="00496962">
              <w:rPr>
                <w:rFonts w:hint="eastAsia"/>
                <w:rtl/>
              </w:rPr>
              <w:t>ואולם</w:t>
            </w:r>
            <w:r w:rsidRPr="00496962">
              <w:rPr>
                <w:rtl/>
              </w:rPr>
              <w:t xml:space="preserve"> </w:t>
            </w:r>
            <w:r w:rsidRPr="00496962">
              <w:rPr>
                <w:rFonts w:hint="eastAsia"/>
                <w:rtl/>
              </w:rPr>
              <w:t>לא</w:t>
            </w:r>
            <w:r w:rsidRPr="00496962">
              <w:rPr>
                <w:rtl/>
              </w:rPr>
              <w:t xml:space="preserve"> </w:t>
            </w:r>
            <w:r w:rsidRPr="00496962">
              <w:rPr>
                <w:rFonts w:hint="eastAsia"/>
                <w:rtl/>
              </w:rPr>
              <w:t>יראו</w:t>
            </w:r>
            <w:r w:rsidRPr="00496962">
              <w:rPr>
                <w:rtl/>
              </w:rPr>
              <w:t xml:space="preserve"> </w:t>
            </w:r>
            <w:r>
              <w:rPr>
                <w:rFonts w:hint="cs"/>
                <w:rtl/>
              </w:rPr>
              <w:t xml:space="preserve">בהתחלת שימוש מכוח אישור לשינוי שימוש </w:t>
            </w:r>
            <w:r w:rsidRPr="00496962">
              <w:rPr>
                <w:rFonts w:hint="eastAsia"/>
                <w:rtl/>
              </w:rPr>
              <w:t>לפי</w:t>
            </w:r>
            <w:r w:rsidRPr="00496962">
              <w:rPr>
                <w:rtl/>
              </w:rPr>
              <w:t xml:space="preserve"> </w:t>
            </w:r>
            <w:r w:rsidRPr="00496962">
              <w:rPr>
                <w:rFonts w:hint="eastAsia"/>
                <w:rtl/>
              </w:rPr>
              <w:t>סעיף</w:t>
            </w:r>
            <w:r w:rsidRPr="00496962">
              <w:rPr>
                <w:rtl/>
              </w:rPr>
              <w:t xml:space="preserve"> 14</w:t>
            </w:r>
            <w:r>
              <w:rPr>
                <w:rFonts w:hint="cs"/>
                <w:rtl/>
              </w:rPr>
              <w:t>5ה כמימוש זכויות</w:t>
            </w:r>
            <w:r w:rsidRPr="00496962">
              <w:rPr>
                <w:rtl/>
              </w:rPr>
              <w:t>;";</w:t>
            </w:r>
          </w:p>
        </w:tc>
      </w:tr>
      <w:tr w:rsidR="00D64586" w14:paraId="522CE6E3" w14:textId="77777777" w:rsidTr="00B91339">
        <w:tblPrEx>
          <w:tblLook w:val="01E0" w:firstRow="1" w:lastRow="1" w:firstColumn="1" w:lastColumn="1" w:noHBand="0" w:noVBand="0"/>
        </w:tblPrEx>
        <w:trPr>
          <w:cantSplit/>
        </w:trPr>
        <w:tc>
          <w:tcPr>
            <w:tcW w:w="1869" w:type="dxa"/>
          </w:tcPr>
          <w:p w14:paraId="604C9693" w14:textId="77777777" w:rsidR="00D64586" w:rsidRDefault="00D64586" w:rsidP="0070607B">
            <w:pPr>
              <w:pStyle w:val="TableSideHeading"/>
              <w:spacing w:before="0"/>
              <w:jc w:val="left"/>
            </w:pPr>
          </w:p>
        </w:tc>
        <w:tc>
          <w:tcPr>
            <w:tcW w:w="624" w:type="dxa"/>
          </w:tcPr>
          <w:p w14:paraId="753964DC" w14:textId="77777777" w:rsidR="00D64586" w:rsidRPr="00303859" w:rsidRDefault="00D64586" w:rsidP="0070607B">
            <w:pPr>
              <w:pStyle w:val="TableText"/>
              <w:spacing w:before="0"/>
            </w:pPr>
          </w:p>
        </w:tc>
        <w:tc>
          <w:tcPr>
            <w:tcW w:w="624" w:type="dxa"/>
          </w:tcPr>
          <w:p w14:paraId="35DF357F" w14:textId="77777777" w:rsidR="00D64586" w:rsidRDefault="00D64586" w:rsidP="0070607B">
            <w:pPr>
              <w:pStyle w:val="TableText"/>
              <w:spacing w:before="0"/>
            </w:pPr>
          </w:p>
        </w:tc>
        <w:tc>
          <w:tcPr>
            <w:tcW w:w="6521" w:type="dxa"/>
            <w:gridSpan w:val="7"/>
          </w:tcPr>
          <w:p w14:paraId="4F14206D" w14:textId="77777777" w:rsidR="00D64586" w:rsidRDefault="00D64586" w:rsidP="0070607B">
            <w:pPr>
              <w:pStyle w:val="TableBlock"/>
              <w:spacing w:before="0"/>
              <w:rPr>
                <w:rtl/>
              </w:rPr>
            </w:pPr>
            <w:r w:rsidRPr="00496962">
              <w:rPr>
                <w:rtl/>
              </w:rPr>
              <w:t>(</w:t>
            </w:r>
            <w:r>
              <w:rPr>
                <w:rFonts w:hint="cs"/>
                <w:rtl/>
              </w:rPr>
              <w:t>ב</w:t>
            </w:r>
            <w:r w:rsidRPr="00496962">
              <w:rPr>
                <w:rtl/>
              </w:rPr>
              <w:t>)</w:t>
            </w:r>
            <w:r>
              <w:rPr>
                <w:rtl/>
              </w:rPr>
              <w:tab/>
            </w:r>
            <w:r w:rsidRPr="00496962">
              <w:rPr>
                <w:rFonts w:hint="eastAsia"/>
                <w:rtl/>
              </w:rPr>
              <w:t>בסעיף</w:t>
            </w:r>
            <w:r w:rsidRPr="00496962">
              <w:rPr>
                <w:rtl/>
              </w:rPr>
              <w:t xml:space="preserve"> 10, </w:t>
            </w:r>
            <w:r w:rsidRPr="00496962">
              <w:rPr>
                <w:rFonts w:hint="eastAsia"/>
                <w:rtl/>
              </w:rPr>
              <w:t>אחרי</w:t>
            </w:r>
            <w:r w:rsidRPr="00496962">
              <w:rPr>
                <w:rtl/>
              </w:rPr>
              <w:t xml:space="preserve"> </w:t>
            </w:r>
            <w:r w:rsidRPr="00496962">
              <w:rPr>
                <w:rFonts w:hint="eastAsia"/>
                <w:rtl/>
              </w:rPr>
              <w:t>סעיף</w:t>
            </w:r>
            <w:r w:rsidRPr="00496962">
              <w:rPr>
                <w:rtl/>
              </w:rPr>
              <w:t xml:space="preserve"> </w:t>
            </w:r>
            <w:r w:rsidRPr="00496962">
              <w:rPr>
                <w:rFonts w:hint="eastAsia"/>
                <w:rtl/>
              </w:rPr>
              <w:t>קטן</w:t>
            </w:r>
            <w:r w:rsidRPr="00496962">
              <w:rPr>
                <w:rtl/>
              </w:rPr>
              <w:t xml:space="preserve"> (</w:t>
            </w:r>
            <w:r w:rsidRPr="00496962">
              <w:rPr>
                <w:rFonts w:hint="eastAsia"/>
                <w:rtl/>
              </w:rPr>
              <w:t>ג</w:t>
            </w:r>
            <w:r w:rsidRPr="00496962">
              <w:rPr>
                <w:rtl/>
              </w:rPr>
              <w:t xml:space="preserve">) </w:t>
            </w:r>
            <w:r w:rsidRPr="00496962">
              <w:rPr>
                <w:rFonts w:hint="eastAsia"/>
                <w:rtl/>
              </w:rPr>
              <w:t>יבוא</w:t>
            </w:r>
            <w:r w:rsidRPr="00496962">
              <w:rPr>
                <w:rtl/>
              </w:rPr>
              <w:t>:</w:t>
            </w:r>
          </w:p>
        </w:tc>
      </w:tr>
      <w:tr w:rsidR="00D64586" w:rsidRPr="00034F1A" w14:paraId="1C4D3A9B" w14:textId="77777777" w:rsidTr="00B91339">
        <w:tblPrEx>
          <w:tblLook w:val="01E0" w:firstRow="1" w:lastRow="1" w:firstColumn="1" w:lastColumn="1" w:noHBand="0" w:noVBand="0"/>
        </w:tblPrEx>
        <w:trPr>
          <w:cantSplit/>
        </w:trPr>
        <w:tc>
          <w:tcPr>
            <w:tcW w:w="1869" w:type="dxa"/>
          </w:tcPr>
          <w:p w14:paraId="1FA284E2" w14:textId="77777777" w:rsidR="00D64586" w:rsidRPr="00D622E5" w:rsidRDefault="00D64586" w:rsidP="0070607B">
            <w:pPr>
              <w:pStyle w:val="TableSideHeading"/>
              <w:spacing w:before="0"/>
              <w:jc w:val="left"/>
              <w:rPr>
                <w:szCs w:val="20"/>
              </w:rPr>
            </w:pPr>
          </w:p>
        </w:tc>
        <w:tc>
          <w:tcPr>
            <w:tcW w:w="624" w:type="dxa"/>
          </w:tcPr>
          <w:p w14:paraId="38D09397" w14:textId="77777777" w:rsidR="00D64586" w:rsidRPr="00303859" w:rsidRDefault="00D64586" w:rsidP="0070607B">
            <w:pPr>
              <w:pStyle w:val="TableText"/>
              <w:spacing w:before="0"/>
            </w:pPr>
          </w:p>
        </w:tc>
        <w:tc>
          <w:tcPr>
            <w:tcW w:w="624" w:type="dxa"/>
          </w:tcPr>
          <w:p w14:paraId="34BAD841" w14:textId="77777777" w:rsidR="00D64586" w:rsidRDefault="00D64586" w:rsidP="0070607B">
            <w:pPr>
              <w:pStyle w:val="TableText"/>
              <w:spacing w:before="0"/>
            </w:pPr>
          </w:p>
        </w:tc>
        <w:tc>
          <w:tcPr>
            <w:tcW w:w="624" w:type="dxa"/>
          </w:tcPr>
          <w:p w14:paraId="7F070BA1" w14:textId="77777777" w:rsidR="00D64586" w:rsidRDefault="00D64586" w:rsidP="0070607B">
            <w:pPr>
              <w:pStyle w:val="TableText"/>
              <w:spacing w:before="0"/>
            </w:pPr>
          </w:p>
        </w:tc>
        <w:tc>
          <w:tcPr>
            <w:tcW w:w="5897" w:type="dxa"/>
            <w:gridSpan w:val="6"/>
          </w:tcPr>
          <w:p w14:paraId="4C560D68" w14:textId="77777777" w:rsidR="00D64586" w:rsidRPr="00034F1A" w:rsidRDefault="00D64586" w:rsidP="0070607B">
            <w:pPr>
              <w:pStyle w:val="TableBlock"/>
              <w:spacing w:before="0"/>
              <w:rPr>
                <w:rtl/>
              </w:rPr>
            </w:pPr>
            <w:r w:rsidRPr="00034F1A">
              <w:rPr>
                <w:rtl/>
              </w:rPr>
              <w:t>"(</w:t>
            </w:r>
            <w:r w:rsidRPr="00034F1A">
              <w:rPr>
                <w:rFonts w:hint="eastAsia"/>
                <w:rtl/>
              </w:rPr>
              <w:t>ד</w:t>
            </w:r>
            <w:r w:rsidRPr="00034F1A">
              <w:rPr>
                <w:rtl/>
              </w:rPr>
              <w:t>)</w:t>
            </w:r>
            <w:r w:rsidRPr="00034F1A">
              <w:rPr>
                <w:rtl/>
              </w:rPr>
              <w:tab/>
            </w:r>
            <w:r w:rsidRPr="00034F1A">
              <w:rPr>
                <w:rFonts w:hint="eastAsia"/>
                <w:rtl/>
              </w:rPr>
              <w:t>על</w:t>
            </w:r>
            <w:r w:rsidRPr="00034F1A">
              <w:rPr>
                <w:rtl/>
              </w:rPr>
              <w:t xml:space="preserve"> </w:t>
            </w:r>
            <w:r w:rsidRPr="00034F1A">
              <w:rPr>
                <w:rFonts w:hint="eastAsia"/>
                <w:rtl/>
              </w:rPr>
              <w:t>אף</w:t>
            </w:r>
            <w:r w:rsidRPr="00034F1A">
              <w:rPr>
                <w:rtl/>
              </w:rPr>
              <w:t xml:space="preserve"> </w:t>
            </w:r>
            <w:r w:rsidRPr="00034F1A">
              <w:rPr>
                <w:rFonts w:hint="cs"/>
                <w:rtl/>
              </w:rPr>
              <w:t>האמור</w:t>
            </w:r>
            <w:r w:rsidRPr="00034F1A">
              <w:rPr>
                <w:rtl/>
              </w:rPr>
              <w:t xml:space="preserve"> </w:t>
            </w:r>
            <w:r w:rsidRPr="00034F1A">
              <w:rPr>
                <w:rFonts w:hint="cs"/>
                <w:rtl/>
              </w:rPr>
              <w:t>ב</w:t>
            </w:r>
            <w:r w:rsidRPr="00034F1A">
              <w:rPr>
                <w:rFonts w:hint="eastAsia"/>
                <w:rtl/>
              </w:rPr>
              <w:t>סעיף</w:t>
            </w:r>
            <w:r w:rsidRPr="00034F1A">
              <w:rPr>
                <w:rtl/>
              </w:rPr>
              <w:t xml:space="preserve"> </w:t>
            </w:r>
            <w:r w:rsidRPr="00034F1A">
              <w:rPr>
                <w:rFonts w:hint="eastAsia"/>
                <w:rtl/>
              </w:rPr>
              <w:t>קטן</w:t>
            </w:r>
            <w:r w:rsidRPr="00034F1A">
              <w:rPr>
                <w:rtl/>
              </w:rPr>
              <w:t xml:space="preserve"> (</w:t>
            </w:r>
            <w:r w:rsidRPr="00034F1A">
              <w:rPr>
                <w:rFonts w:hint="eastAsia"/>
                <w:rtl/>
              </w:rPr>
              <w:t>ג</w:t>
            </w:r>
            <w:r w:rsidRPr="00034F1A">
              <w:rPr>
                <w:rtl/>
              </w:rPr>
              <w:t xml:space="preserve">), </w:t>
            </w:r>
            <w:r w:rsidRPr="00034F1A">
              <w:rPr>
                <w:rFonts w:hint="eastAsia"/>
                <w:rtl/>
              </w:rPr>
              <w:t>מתן</w:t>
            </w:r>
            <w:r w:rsidRPr="00034F1A">
              <w:rPr>
                <w:rtl/>
              </w:rPr>
              <w:t xml:space="preserve"> </w:t>
            </w:r>
            <w:r w:rsidRPr="00034F1A">
              <w:rPr>
                <w:rFonts w:hint="eastAsia"/>
                <w:rtl/>
              </w:rPr>
              <w:t>היתר</w:t>
            </w:r>
            <w:r w:rsidRPr="00034F1A">
              <w:rPr>
                <w:rtl/>
              </w:rPr>
              <w:t xml:space="preserve"> </w:t>
            </w:r>
            <w:r w:rsidRPr="00034F1A">
              <w:rPr>
                <w:rFonts w:hint="eastAsia"/>
                <w:rtl/>
              </w:rPr>
              <w:t>לשימוש</w:t>
            </w:r>
            <w:r w:rsidRPr="00034F1A">
              <w:rPr>
                <w:rFonts w:hint="cs"/>
                <w:rtl/>
              </w:rPr>
              <w:t xml:space="preserve"> החורג מהיתר</w:t>
            </w:r>
            <w:r w:rsidRPr="00BD5868">
              <w:rPr>
                <w:rFonts w:hint="cs"/>
                <w:rtl/>
              </w:rPr>
              <w:t>,</w:t>
            </w:r>
            <w:r w:rsidRPr="00BD5868">
              <w:rPr>
                <w:rtl/>
              </w:rPr>
              <w:t xml:space="preserve"> </w:t>
            </w:r>
            <w:r w:rsidRPr="00BD5868">
              <w:rPr>
                <w:rFonts w:hint="eastAsia"/>
                <w:rtl/>
              </w:rPr>
              <w:t>למטרת</w:t>
            </w:r>
            <w:r w:rsidRPr="00863924">
              <w:rPr>
                <w:rtl/>
              </w:rPr>
              <w:t xml:space="preserve"> </w:t>
            </w:r>
            <w:r w:rsidRPr="00863924">
              <w:rPr>
                <w:rFonts w:hint="eastAsia"/>
                <w:rtl/>
              </w:rPr>
              <w:t>עסק</w:t>
            </w:r>
            <w:r w:rsidRPr="00863924">
              <w:rPr>
                <w:rtl/>
              </w:rPr>
              <w:t xml:space="preserve">, </w:t>
            </w:r>
            <w:r w:rsidRPr="00034F1A">
              <w:rPr>
                <w:rFonts w:hint="eastAsia"/>
                <w:rtl/>
              </w:rPr>
              <w:t>לא</w:t>
            </w:r>
            <w:r w:rsidRPr="00034F1A">
              <w:rPr>
                <w:rtl/>
              </w:rPr>
              <w:t xml:space="preserve"> </w:t>
            </w:r>
            <w:r w:rsidRPr="00034F1A">
              <w:rPr>
                <w:rFonts w:hint="eastAsia"/>
                <w:rtl/>
              </w:rPr>
              <w:t>יותנה</w:t>
            </w:r>
            <w:r w:rsidRPr="00034F1A">
              <w:rPr>
                <w:rtl/>
              </w:rPr>
              <w:t xml:space="preserve"> </w:t>
            </w:r>
            <w:r w:rsidRPr="00034F1A">
              <w:rPr>
                <w:rFonts w:hint="eastAsia"/>
                <w:rtl/>
              </w:rPr>
              <w:t>בתשלום</w:t>
            </w:r>
            <w:r w:rsidRPr="00034F1A">
              <w:rPr>
                <w:rtl/>
              </w:rPr>
              <w:t xml:space="preserve"> </w:t>
            </w:r>
            <w:r w:rsidRPr="00034F1A">
              <w:rPr>
                <w:rFonts w:hint="cs"/>
                <w:rtl/>
              </w:rPr>
              <w:t>של יותר מ-25% מ</w:t>
            </w:r>
            <w:r w:rsidRPr="00034F1A">
              <w:rPr>
                <w:rFonts w:hint="eastAsia"/>
                <w:rtl/>
              </w:rPr>
              <w:t>ההיטל</w:t>
            </w:r>
            <w:r w:rsidRPr="00034F1A">
              <w:rPr>
                <w:rtl/>
              </w:rPr>
              <w:t xml:space="preserve"> </w:t>
            </w:r>
            <w:r w:rsidRPr="00034F1A">
              <w:rPr>
                <w:rFonts w:hint="eastAsia"/>
                <w:rtl/>
              </w:rPr>
              <w:t>או</w:t>
            </w:r>
            <w:r w:rsidRPr="00034F1A">
              <w:rPr>
                <w:rtl/>
              </w:rPr>
              <w:t xml:space="preserve"> </w:t>
            </w:r>
            <w:r w:rsidRPr="00034F1A">
              <w:rPr>
                <w:rFonts w:hint="eastAsia"/>
                <w:rtl/>
              </w:rPr>
              <w:t>אותו</w:t>
            </w:r>
            <w:r w:rsidRPr="00034F1A">
              <w:rPr>
                <w:rtl/>
              </w:rPr>
              <w:t xml:space="preserve"> </w:t>
            </w:r>
            <w:r w:rsidRPr="00034F1A">
              <w:rPr>
                <w:rFonts w:hint="eastAsia"/>
                <w:rtl/>
              </w:rPr>
              <w:t>חלק</w:t>
            </w:r>
            <w:r w:rsidRPr="00034F1A">
              <w:rPr>
                <w:rtl/>
              </w:rPr>
              <w:t xml:space="preserve"> </w:t>
            </w:r>
            <w:r w:rsidRPr="00034F1A">
              <w:rPr>
                <w:rFonts w:hint="eastAsia"/>
                <w:rtl/>
              </w:rPr>
              <w:t>ממנו</w:t>
            </w:r>
            <w:r w:rsidRPr="00034F1A">
              <w:rPr>
                <w:rtl/>
              </w:rPr>
              <w:t xml:space="preserve"> </w:t>
            </w:r>
            <w:r w:rsidRPr="00034F1A">
              <w:rPr>
                <w:rFonts w:hint="eastAsia"/>
                <w:rtl/>
              </w:rPr>
              <w:t>המגיע</w:t>
            </w:r>
            <w:r w:rsidRPr="00034F1A">
              <w:rPr>
                <w:rtl/>
              </w:rPr>
              <w:t xml:space="preserve"> </w:t>
            </w:r>
            <w:r w:rsidRPr="00034F1A">
              <w:rPr>
                <w:rFonts w:hint="eastAsia"/>
                <w:rtl/>
              </w:rPr>
              <w:t>אותה</w:t>
            </w:r>
            <w:r w:rsidRPr="00034F1A">
              <w:rPr>
                <w:rtl/>
              </w:rPr>
              <w:t xml:space="preserve"> </w:t>
            </w:r>
            <w:r w:rsidRPr="00034F1A">
              <w:rPr>
                <w:rFonts w:hint="eastAsia"/>
                <w:rtl/>
              </w:rPr>
              <w:t>שעה</w:t>
            </w:r>
            <w:r w:rsidRPr="00034F1A">
              <w:rPr>
                <w:rtl/>
              </w:rPr>
              <w:t xml:space="preserve"> </w:t>
            </w:r>
            <w:r w:rsidRPr="00034F1A">
              <w:rPr>
                <w:rFonts w:hint="eastAsia"/>
                <w:rtl/>
              </w:rPr>
              <w:t>על</w:t>
            </w:r>
            <w:r w:rsidRPr="00034F1A">
              <w:rPr>
                <w:rtl/>
              </w:rPr>
              <w:t xml:space="preserve"> </w:t>
            </w:r>
            <w:r w:rsidRPr="00034F1A">
              <w:rPr>
                <w:rFonts w:hint="eastAsia"/>
                <w:rtl/>
              </w:rPr>
              <w:t>פי</w:t>
            </w:r>
            <w:r w:rsidRPr="00034F1A">
              <w:rPr>
                <w:rtl/>
              </w:rPr>
              <w:t xml:space="preserve"> </w:t>
            </w:r>
            <w:r w:rsidRPr="00BD5868">
              <w:rPr>
                <w:rFonts w:hint="eastAsia"/>
                <w:rtl/>
              </w:rPr>
              <w:t>תוספת</w:t>
            </w:r>
            <w:r w:rsidRPr="00BD5868">
              <w:rPr>
                <w:rtl/>
              </w:rPr>
              <w:t xml:space="preserve"> </w:t>
            </w:r>
            <w:r w:rsidRPr="00BD5868">
              <w:rPr>
                <w:rFonts w:hint="eastAsia"/>
                <w:rtl/>
              </w:rPr>
              <w:t>זו</w:t>
            </w:r>
            <w:r w:rsidRPr="00863924">
              <w:rPr>
                <w:rtl/>
              </w:rPr>
              <w:t xml:space="preserve"> </w:t>
            </w:r>
            <w:r w:rsidRPr="00863924">
              <w:rPr>
                <w:rFonts w:hint="eastAsia"/>
                <w:rtl/>
              </w:rPr>
              <w:t>בשל</w:t>
            </w:r>
            <w:r w:rsidRPr="00863924">
              <w:rPr>
                <w:rtl/>
              </w:rPr>
              <w:t xml:space="preserve"> </w:t>
            </w:r>
            <w:r w:rsidRPr="00863924">
              <w:rPr>
                <w:rFonts w:hint="eastAsia"/>
                <w:rtl/>
              </w:rPr>
              <w:t>אותם</w:t>
            </w:r>
            <w:r w:rsidRPr="00863924">
              <w:rPr>
                <w:rtl/>
              </w:rPr>
              <w:t xml:space="preserve"> </w:t>
            </w:r>
            <w:r w:rsidRPr="00863924">
              <w:rPr>
                <w:rFonts w:hint="eastAsia"/>
                <w:rtl/>
              </w:rPr>
              <w:t>מקרקעין</w:t>
            </w:r>
            <w:r w:rsidRPr="00863924">
              <w:rPr>
                <w:rtl/>
              </w:rPr>
              <w:t xml:space="preserve">, </w:t>
            </w:r>
            <w:r w:rsidRPr="00863924">
              <w:rPr>
                <w:rFonts w:hint="eastAsia"/>
                <w:rtl/>
              </w:rPr>
              <w:t>או</w:t>
            </w:r>
            <w:r w:rsidRPr="00863924">
              <w:rPr>
                <w:rtl/>
              </w:rPr>
              <w:t xml:space="preserve"> </w:t>
            </w:r>
            <w:r w:rsidRPr="00863924">
              <w:rPr>
                <w:rFonts w:hint="eastAsia"/>
                <w:rtl/>
              </w:rPr>
              <w:t>במתן</w:t>
            </w:r>
            <w:r w:rsidRPr="00863924">
              <w:rPr>
                <w:rtl/>
              </w:rPr>
              <w:t xml:space="preserve"> </w:t>
            </w:r>
            <w:r w:rsidRPr="00863924">
              <w:rPr>
                <w:rFonts w:hint="eastAsia"/>
                <w:rtl/>
              </w:rPr>
              <w:t>ערובה</w:t>
            </w:r>
            <w:r w:rsidRPr="00863924">
              <w:rPr>
                <w:rtl/>
              </w:rPr>
              <w:t xml:space="preserve"> </w:t>
            </w:r>
            <w:r w:rsidRPr="00863924">
              <w:rPr>
                <w:rFonts w:hint="eastAsia"/>
                <w:rtl/>
              </w:rPr>
              <w:t>לתשלום</w:t>
            </w:r>
            <w:r w:rsidRPr="00863924">
              <w:rPr>
                <w:rtl/>
              </w:rPr>
              <w:t xml:space="preserve"> </w:t>
            </w:r>
            <w:r w:rsidRPr="00863924">
              <w:rPr>
                <w:rFonts w:hint="cs"/>
                <w:rtl/>
              </w:rPr>
              <w:t xml:space="preserve">ההיטל </w:t>
            </w:r>
            <w:r w:rsidRPr="009D4192">
              <w:rPr>
                <w:rFonts w:hint="eastAsia"/>
                <w:rtl/>
              </w:rPr>
              <w:t>כולו</w:t>
            </w:r>
            <w:r w:rsidRPr="009D4192">
              <w:rPr>
                <w:rtl/>
              </w:rPr>
              <w:t xml:space="preserve"> </w:t>
            </w:r>
            <w:r w:rsidRPr="009D4192">
              <w:rPr>
                <w:rFonts w:hint="eastAsia"/>
                <w:rtl/>
              </w:rPr>
              <w:t>או</w:t>
            </w:r>
            <w:r w:rsidRPr="009D4192">
              <w:rPr>
                <w:rtl/>
              </w:rPr>
              <w:t xml:space="preserve"> </w:t>
            </w:r>
            <w:r w:rsidRPr="009D4192">
              <w:rPr>
                <w:rFonts w:hint="cs"/>
                <w:rtl/>
              </w:rPr>
              <w:t xml:space="preserve">חלק ממנו </w:t>
            </w:r>
            <w:r w:rsidRPr="00034F1A">
              <w:rPr>
                <w:rFonts w:hint="cs"/>
                <w:rtl/>
              </w:rPr>
              <w:t>העולה על 25%.</w:t>
            </w:r>
          </w:p>
        </w:tc>
      </w:tr>
      <w:tr w:rsidR="00D64586" w14:paraId="526C54D8" w14:textId="77777777" w:rsidTr="00B91339">
        <w:tblPrEx>
          <w:tblLook w:val="01E0" w:firstRow="1" w:lastRow="1" w:firstColumn="1" w:lastColumn="1" w:noHBand="0" w:noVBand="0"/>
        </w:tblPrEx>
        <w:trPr>
          <w:cantSplit/>
        </w:trPr>
        <w:tc>
          <w:tcPr>
            <w:tcW w:w="1869" w:type="dxa"/>
          </w:tcPr>
          <w:p w14:paraId="59CE0E65" w14:textId="77777777" w:rsidR="00D64586" w:rsidRDefault="00D64586" w:rsidP="0070607B">
            <w:pPr>
              <w:pStyle w:val="TableSideHeading"/>
              <w:spacing w:before="0"/>
              <w:jc w:val="left"/>
            </w:pPr>
          </w:p>
        </w:tc>
        <w:tc>
          <w:tcPr>
            <w:tcW w:w="624" w:type="dxa"/>
          </w:tcPr>
          <w:p w14:paraId="510B1A79" w14:textId="77777777" w:rsidR="00D64586" w:rsidRPr="00303859" w:rsidRDefault="00D64586" w:rsidP="0070607B">
            <w:pPr>
              <w:pStyle w:val="TableText"/>
              <w:spacing w:before="0"/>
            </w:pPr>
          </w:p>
        </w:tc>
        <w:tc>
          <w:tcPr>
            <w:tcW w:w="624" w:type="dxa"/>
          </w:tcPr>
          <w:p w14:paraId="32036F5F" w14:textId="77777777" w:rsidR="00D64586" w:rsidRDefault="00D64586" w:rsidP="0070607B">
            <w:pPr>
              <w:pStyle w:val="TableText"/>
              <w:spacing w:before="0"/>
            </w:pPr>
          </w:p>
        </w:tc>
        <w:tc>
          <w:tcPr>
            <w:tcW w:w="624" w:type="dxa"/>
          </w:tcPr>
          <w:p w14:paraId="48D45A11" w14:textId="77777777" w:rsidR="00D64586" w:rsidRDefault="00D64586" w:rsidP="0070607B">
            <w:pPr>
              <w:pStyle w:val="TableText"/>
              <w:spacing w:before="0"/>
            </w:pPr>
          </w:p>
        </w:tc>
        <w:tc>
          <w:tcPr>
            <w:tcW w:w="5897" w:type="dxa"/>
            <w:gridSpan w:val="6"/>
          </w:tcPr>
          <w:p w14:paraId="15900DC1" w14:textId="77777777" w:rsidR="00D64586" w:rsidRPr="00496962" w:rsidRDefault="00D64586" w:rsidP="0070607B">
            <w:pPr>
              <w:pStyle w:val="TableBlock"/>
              <w:spacing w:before="0"/>
              <w:rPr>
                <w:rtl/>
              </w:rPr>
            </w:pPr>
            <w:r>
              <w:rPr>
                <w:rFonts w:hint="cs"/>
                <w:rtl/>
              </w:rPr>
              <w:t>(ה)</w:t>
            </w:r>
            <w:r>
              <w:rPr>
                <w:rtl/>
              </w:rPr>
              <w:tab/>
            </w:r>
            <w:r w:rsidRPr="00496962">
              <w:rPr>
                <w:rFonts w:hint="eastAsia"/>
                <w:rtl/>
              </w:rPr>
              <w:t>על</w:t>
            </w:r>
            <w:r w:rsidRPr="00496962">
              <w:rPr>
                <w:rtl/>
              </w:rPr>
              <w:t xml:space="preserve"> </w:t>
            </w:r>
            <w:r w:rsidRPr="00496962">
              <w:rPr>
                <w:rFonts w:hint="eastAsia"/>
                <w:rtl/>
              </w:rPr>
              <w:t>אף</w:t>
            </w:r>
            <w:r w:rsidRPr="00496962">
              <w:rPr>
                <w:rtl/>
              </w:rPr>
              <w:t xml:space="preserve"> </w:t>
            </w:r>
            <w:r>
              <w:rPr>
                <w:rFonts w:hint="cs"/>
                <w:rtl/>
              </w:rPr>
              <w:t>האמור</w:t>
            </w:r>
            <w:r w:rsidRPr="00496962">
              <w:rPr>
                <w:rtl/>
              </w:rPr>
              <w:t xml:space="preserve"> </w:t>
            </w:r>
            <w:r>
              <w:rPr>
                <w:rFonts w:hint="cs"/>
                <w:rtl/>
              </w:rPr>
              <w:t>ב</w:t>
            </w:r>
            <w:r w:rsidRPr="00496962">
              <w:rPr>
                <w:rFonts w:hint="eastAsia"/>
                <w:rtl/>
              </w:rPr>
              <w:t>סעיף</w:t>
            </w:r>
            <w:r w:rsidRPr="00496962">
              <w:rPr>
                <w:rtl/>
              </w:rPr>
              <w:t xml:space="preserve"> </w:t>
            </w:r>
            <w:r w:rsidRPr="00496962">
              <w:rPr>
                <w:rFonts w:hint="eastAsia"/>
                <w:rtl/>
              </w:rPr>
              <w:t>קטן</w:t>
            </w:r>
            <w:r w:rsidRPr="00496962">
              <w:rPr>
                <w:rtl/>
              </w:rPr>
              <w:t xml:space="preserve"> (</w:t>
            </w:r>
            <w:r w:rsidRPr="00496962">
              <w:rPr>
                <w:rFonts w:hint="eastAsia"/>
                <w:rtl/>
              </w:rPr>
              <w:t>ג</w:t>
            </w:r>
            <w:r w:rsidRPr="00496962">
              <w:rPr>
                <w:rtl/>
              </w:rPr>
              <w:t xml:space="preserve">), </w:t>
            </w:r>
            <w:r w:rsidRPr="00496962">
              <w:rPr>
                <w:rFonts w:hint="eastAsia"/>
                <w:rtl/>
              </w:rPr>
              <w:t>מתן</w:t>
            </w:r>
            <w:r w:rsidRPr="00496962">
              <w:rPr>
                <w:rtl/>
              </w:rPr>
              <w:t xml:space="preserve"> </w:t>
            </w:r>
            <w:r w:rsidRPr="00496962">
              <w:rPr>
                <w:rFonts w:hint="eastAsia"/>
                <w:rtl/>
              </w:rPr>
              <w:t>היתר</w:t>
            </w:r>
            <w:r w:rsidRPr="00496962">
              <w:rPr>
                <w:rtl/>
              </w:rPr>
              <w:t xml:space="preserve"> </w:t>
            </w:r>
            <w:r w:rsidRPr="00496962">
              <w:rPr>
                <w:rFonts w:hint="eastAsia"/>
                <w:rtl/>
              </w:rPr>
              <w:t>לשימוש</w:t>
            </w:r>
            <w:r w:rsidRPr="00496962">
              <w:rPr>
                <w:rtl/>
              </w:rPr>
              <w:t xml:space="preserve"> </w:t>
            </w:r>
            <w:r w:rsidRPr="00496962">
              <w:rPr>
                <w:rFonts w:hint="eastAsia"/>
                <w:rtl/>
              </w:rPr>
              <w:t>החורג</w:t>
            </w:r>
            <w:r w:rsidRPr="00496962">
              <w:rPr>
                <w:rtl/>
              </w:rPr>
              <w:t xml:space="preserve"> </w:t>
            </w:r>
            <w:r w:rsidRPr="00496962">
              <w:rPr>
                <w:rFonts w:hint="eastAsia"/>
                <w:rtl/>
              </w:rPr>
              <w:t>מ</w:t>
            </w:r>
            <w:r>
              <w:rPr>
                <w:rFonts w:hint="cs"/>
                <w:rtl/>
              </w:rPr>
              <w:t xml:space="preserve">תכנית, </w:t>
            </w:r>
            <w:r w:rsidRPr="00496962">
              <w:rPr>
                <w:rFonts w:hint="eastAsia"/>
                <w:rtl/>
              </w:rPr>
              <w:t>למטרת</w:t>
            </w:r>
            <w:r w:rsidRPr="00496962">
              <w:rPr>
                <w:rtl/>
              </w:rPr>
              <w:t xml:space="preserve"> </w:t>
            </w:r>
            <w:r w:rsidRPr="00496962">
              <w:rPr>
                <w:rFonts w:hint="eastAsia"/>
                <w:rtl/>
              </w:rPr>
              <w:t>עסק</w:t>
            </w:r>
            <w:r w:rsidRPr="00496962">
              <w:rPr>
                <w:rtl/>
              </w:rPr>
              <w:t xml:space="preserve">, </w:t>
            </w:r>
            <w:r w:rsidRPr="00496962">
              <w:rPr>
                <w:rFonts w:hint="eastAsia"/>
                <w:rtl/>
              </w:rPr>
              <w:t>לא</w:t>
            </w:r>
            <w:r w:rsidRPr="00496962">
              <w:rPr>
                <w:rtl/>
              </w:rPr>
              <w:t xml:space="preserve"> </w:t>
            </w:r>
            <w:r w:rsidRPr="00496962">
              <w:rPr>
                <w:rFonts w:hint="eastAsia"/>
                <w:rtl/>
              </w:rPr>
              <w:t>יותנה</w:t>
            </w:r>
            <w:r w:rsidRPr="00496962">
              <w:rPr>
                <w:rtl/>
              </w:rPr>
              <w:t xml:space="preserve"> </w:t>
            </w:r>
            <w:r w:rsidRPr="00496962">
              <w:rPr>
                <w:rFonts w:hint="eastAsia"/>
                <w:rtl/>
              </w:rPr>
              <w:t>בתשלום</w:t>
            </w:r>
            <w:r w:rsidRPr="00496962">
              <w:rPr>
                <w:rtl/>
              </w:rPr>
              <w:t xml:space="preserve"> </w:t>
            </w:r>
            <w:r>
              <w:rPr>
                <w:rFonts w:hint="cs"/>
                <w:rtl/>
              </w:rPr>
              <w:t>של יותר מ-40% מ</w:t>
            </w:r>
            <w:r w:rsidRPr="00496962">
              <w:rPr>
                <w:rFonts w:hint="eastAsia"/>
                <w:rtl/>
              </w:rPr>
              <w:t>ההיטל</w:t>
            </w:r>
            <w:r w:rsidRPr="00496962">
              <w:rPr>
                <w:rtl/>
              </w:rPr>
              <w:t xml:space="preserve"> </w:t>
            </w:r>
            <w:r w:rsidRPr="00496962">
              <w:rPr>
                <w:rFonts w:hint="eastAsia"/>
                <w:rtl/>
              </w:rPr>
              <w:t>או</w:t>
            </w:r>
            <w:r w:rsidRPr="00496962">
              <w:rPr>
                <w:rtl/>
              </w:rPr>
              <w:t xml:space="preserve"> </w:t>
            </w:r>
            <w:r w:rsidRPr="00496962">
              <w:rPr>
                <w:rFonts w:hint="eastAsia"/>
                <w:rtl/>
              </w:rPr>
              <w:t>אותו</w:t>
            </w:r>
            <w:r w:rsidRPr="00496962">
              <w:rPr>
                <w:rtl/>
              </w:rPr>
              <w:t xml:space="preserve"> </w:t>
            </w:r>
            <w:r w:rsidRPr="00496962">
              <w:rPr>
                <w:rFonts w:hint="eastAsia"/>
                <w:rtl/>
              </w:rPr>
              <w:t>חלק</w:t>
            </w:r>
            <w:r w:rsidRPr="00496962">
              <w:rPr>
                <w:rtl/>
              </w:rPr>
              <w:t xml:space="preserve"> </w:t>
            </w:r>
            <w:r w:rsidRPr="00496962">
              <w:rPr>
                <w:rFonts w:hint="eastAsia"/>
                <w:rtl/>
              </w:rPr>
              <w:t>ממנו</w:t>
            </w:r>
            <w:r w:rsidRPr="00496962">
              <w:rPr>
                <w:rtl/>
              </w:rPr>
              <w:t xml:space="preserve"> </w:t>
            </w:r>
            <w:r w:rsidRPr="00496962">
              <w:rPr>
                <w:rFonts w:hint="eastAsia"/>
                <w:rtl/>
              </w:rPr>
              <w:t>המגיע</w:t>
            </w:r>
            <w:r w:rsidRPr="00496962">
              <w:rPr>
                <w:rtl/>
              </w:rPr>
              <w:t xml:space="preserve"> </w:t>
            </w:r>
            <w:r w:rsidRPr="00496962">
              <w:rPr>
                <w:rFonts w:hint="eastAsia"/>
                <w:rtl/>
              </w:rPr>
              <w:t>אותה</w:t>
            </w:r>
            <w:r w:rsidRPr="00496962">
              <w:rPr>
                <w:rtl/>
              </w:rPr>
              <w:t xml:space="preserve"> </w:t>
            </w:r>
            <w:r w:rsidRPr="00496962">
              <w:rPr>
                <w:rFonts w:hint="eastAsia"/>
                <w:rtl/>
              </w:rPr>
              <w:t>שעה</w:t>
            </w:r>
            <w:r w:rsidRPr="00496962">
              <w:rPr>
                <w:rtl/>
              </w:rPr>
              <w:t xml:space="preserve"> </w:t>
            </w:r>
            <w:r w:rsidRPr="00496962">
              <w:rPr>
                <w:rFonts w:hint="eastAsia"/>
                <w:rtl/>
              </w:rPr>
              <w:t>על</w:t>
            </w:r>
            <w:r w:rsidRPr="00496962">
              <w:rPr>
                <w:rtl/>
              </w:rPr>
              <w:t xml:space="preserve"> </w:t>
            </w:r>
            <w:r w:rsidRPr="00496962">
              <w:rPr>
                <w:rFonts w:hint="eastAsia"/>
                <w:rtl/>
              </w:rPr>
              <w:t>פי</w:t>
            </w:r>
            <w:r w:rsidRPr="00496962">
              <w:rPr>
                <w:rtl/>
              </w:rPr>
              <w:t xml:space="preserve"> </w:t>
            </w:r>
            <w:r w:rsidRPr="00496962">
              <w:rPr>
                <w:rFonts w:hint="eastAsia"/>
                <w:rtl/>
              </w:rPr>
              <w:t>תוספת</w:t>
            </w:r>
            <w:r w:rsidRPr="00496962">
              <w:rPr>
                <w:rtl/>
              </w:rPr>
              <w:t xml:space="preserve"> </w:t>
            </w:r>
            <w:r w:rsidRPr="00496962">
              <w:rPr>
                <w:rFonts w:hint="eastAsia"/>
                <w:rtl/>
              </w:rPr>
              <w:t>זו</w:t>
            </w:r>
            <w:r w:rsidRPr="00496962">
              <w:rPr>
                <w:rtl/>
              </w:rPr>
              <w:t xml:space="preserve"> </w:t>
            </w:r>
            <w:r w:rsidRPr="00496962">
              <w:rPr>
                <w:rFonts w:hint="eastAsia"/>
                <w:rtl/>
              </w:rPr>
              <w:t>בשל</w:t>
            </w:r>
            <w:r w:rsidRPr="00496962">
              <w:rPr>
                <w:rtl/>
              </w:rPr>
              <w:t xml:space="preserve"> </w:t>
            </w:r>
            <w:r w:rsidRPr="00496962">
              <w:rPr>
                <w:rFonts w:hint="eastAsia"/>
                <w:rtl/>
              </w:rPr>
              <w:t>אותם</w:t>
            </w:r>
            <w:r w:rsidRPr="00496962">
              <w:rPr>
                <w:rtl/>
              </w:rPr>
              <w:t xml:space="preserve"> </w:t>
            </w:r>
            <w:r w:rsidRPr="00496962">
              <w:rPr>
                <w:rFonts w:hint="eastAsia"/>
                <w:rtl/>
              </w:rPr>
              <w:t>מקרקעין</w:t>
            </w:r>
            <w:r w:rsidRPr="00496962">
              <w:rPr>
                <w:rtl/>
              </w:rPr>
              <w:t xml:space="preserve">, </w:t>
            </w:r>
            <w:r w:rsidRPr="00496962">
              <w:rPr>
                <w:rFonts w:hint="eastAsia"/>
                <w:rtl/>
              </w:rPr>
              <w:t>או</w:t>
            </w:r>
            <w:r w:rsidRPr="00496962">
              <w:rPr>
                <w:rtl/>
              </w:rPr>
              <w:t xml:space="preserve"> </w:t>
            </w:r>
            <w:r w:rsidRPr="00496962">
              <w:rPr>
                <w:rFonts w:hint="eastAsia"/>
                <w:rtl/>
              </w:rPr>
              <w:t>במתן</w:t>
            </w:r>
            <w:r w:rsidRPr="00496962">
              <w:rPr>
                <w:rtl/>
              </w:rPr>
              <w:t xml:space="preserve"> </w:t>
            </w:r>
            <w:r w:rsidRPr="00496962">
              <w:rPr>
                <w:rFonts w:hint="eastAsia"/>
                <w:rtl/>
              </w:rPr>
              <w:t>ערובה</w:t>
            </w:r>
            <w:r w:rsidRPr="00496962">
              <w:rPr>
                <w:rtl/>
              </w:rPr>
              <w:t xml:space="preserve"> </w:t>
            </w:r>
            <w:r w:rsidRPr="00496962">
              <w:rPr>
                <w:rFonts w:hint="eastAsia"/>
                <w:rtl/>
              </w:rPr>
              <w:t>לתשלום</w:t>
            </w:r>
            <w:r w:rsidRPr="00496962">
              <w:rPr>
                <w:rtl/>
              </w:rPr>
              <w:t xml:space="preserve"> </w:t>
            </w:r>
            <w:r>
              <w:rPr>
                <w:rFonts w:hint="cs"/>
                <w:rtl/>
              </w:rPr>
              <w:t xml:space="preserve">ההיטל </w:t>
            </w:r>
            <w:r w:rsidRPr="00496962">
              <w:rPr>
                <w:rFonts w:hint="eastAsia"/>
                <w:rtl/>
              </w:rPr>
              <w:t>כולו</w:t>
            </w:r>
            <w:r w:rsidRPr="00496962">
              <w:rPr>
                <w:rtl/>
              </w:rPr>
              <w:t xml:space="preserve"> </w:t>
            </w:r>
            <w:r w:rsidRPr="00496962">
              <w:rPr>
                <w:rFonts w:hint="eastAsia"/>
                <w:rtl/>
              </w:rPr>
              <w:t>או</w:t>
            </w:r>
            <w:r w:rsidRPr="00496962">
              <w:rPr>
                <w:rtl/>
              </w:rPr>
              <w:t xml:space="preserve"> </w:t>
            </w:r>
            <w:r>
              <w:rPr>
                <w:rFonts w:hint="cs"/>
                <w:rtl/>
              </w:rPr>
              <w:t>חלק ממנו העולה על 40%.";</w:t>
            </w:r>
          </w:p>
        </w:tc>
      </w:tr>
      <w:tr w:rsidR="00D64586" w14:paraId="2661CB7A" w14:textId="77777777" w:rsidTr="00B91339">
        <w:tblPrEx>
          <w:tblLook w:val="01E0" w:firstRow="1" w:lastRow="1" w:firstColumn="1" w:lastColumn="1" w:noHBand="0" w:noVBand="0"/>
        </w:tblPrEx>
        <w:trPr>
          <w:cantSplit/>
        </w:trPr>
        <w:tc>
          <w:tcPr>
            <w:tcW w:w="1869" w:type="dxa"/>
          </w:tcPr>
          <w:p w14:paraId="20FFB0FF" w14:textId="77777777" w:rsidR="00D64586" w:rsidRDefault="00D64586" w:rsidP="0070607B">
            <w:pPr>
              <w:pStyle w:val="TableSideHeading"/>
              <w:spacing w:before="0"/>
              <w:jc w:val="left"/>
            </w:pPr>
          </w:p>
        </w:tc>
        <w:tc>
          <w:tcPr>
            <w:tcW w:w="624" w:type="dxa"/>
          </w:tcPr>
          <w:p w14:paraId="0C35E7E7" w14:textId="77777777" w:rsidR="00D64586" w:rsidRPr="00303859" w:rsidRDefault="00D64586" w:rsidP="0070607B">
            <w:pPr>
              <w:pStyle w:val="TableText"/>
              <w:spacing w:before="0"/>
            </w:pPr>
          </w:p>
        </w:tc>
        <w:tc>
          <w:tcPr>
            <w:tcW w:w="624" w:type="dxa"/>
          </w:tcPr>
          <w:p w14:paraId="0B0E446A" w14:textId="77777777" w:rsidR="00D64586" w:rsidRDefault="00D64586" w:rsidP="0070607B">
            <w:pPr>
              <w:pStyle w:val="TableText"/>
              <w:spacing w:before="0"/>
            </w:pPr>
          </w:p>
        </w:tc>
        <w:tc>
          <w:tcPr>
            <w:tcW w:w="6521" w:type="dxa"/>
            <w:gridSpan w:val="7"/>
          </w:tcPr>
          <w:p w14:paraId="3D635287" w14:textId="77777777" w:rsidR="00D64586" w:rsidRDefault="00D64586" w:rsidP="0070607B">
            <w:pPr>
              <w:pStyle w:val="TableBlock"/>
              <w:spacing w:before="0"/>
            </w:pPr>
            <w:r w:rsidRPr="00496962">
              <w:rPr>
                <w:rtl/>
              </w:rPr>
              <w:t>(</w:t>
            </w:r>
            <w:r>
              <w:rPr>
                <w:rFonts w:hint="cs"/>
                <w:rtl/>
              </w:rPr>
              <w:t>ג</w:t>
            </w:r>
            <w:r w:rsidRPr="00496962">
              <w:rPr>
                <w:rtl/>
              </w:rPr>
              <w:t>)</w:t>
            </w:r>
            <w:r w:rsidRPr="00496962">
              <w:rPr>
                <w:rtl/>
              </w:rPr>
              <w:tab/>
            </w:r>
            <w:r w:rsidRPr="00496962">
              <w:rPr>
                <w:rFonts w:hint="eastAsia"/>
                <w:rtl/>
              </w:rPr>
              <w:t>בסעיף</w:t>
            </w:r>
            <w:r w:rsidRPr="00496962">
              <w:rPr>
                <w:rtl/>
              </w:rPr>
              <w:t xml:space="preserve"> 18, </w:t>
            </w:r>
            <w:r w:rsidRPr="00496962">
              <w:rPr>
                <w:rFonts w:hint="eastAsia"/>
                <w:rtl/>
              </w:rPr>
              <w:t>במקום</w:t>
            </w:r>
            <w:r w:rsidRPr="00496962">
              <w:rPr>
                <w:rtl/>
              </w:rPr>
              <w:t xml:space="preserve"> "</w:t>
            </w:r>
            <w:r w:rsidRPr="00496962">
              <w:rPr>
                <w:rFonts w:hint="eastAsia"/>
                <w:rtl/>
              </w:rPr>
              <w:t>הארנונה</w:t>
            </w:r>
            <w:r w:rsidRPr="00496962">
              <w:rPr>
                <w:rtl/>
              </w:rPr>
              <w:t xml:space="preserve"> </w:t>
            </w:r>
            <w:r w:rsidRPr="00496962">
              <w:rPr>
                <w:rFonts w:hint="eastAsia"/>
                <w:rtl/>
              </w:rPr>
              <w:t>הכללית</w:t>
            </w:r>
            <w:r w:rsidRPr="00496962">
              <w:rPr>
                <w:rtl/>
              </w:rPr>
              <w:t xml:space="preserve"> </w:t>
            </w:r>
            <w:r w:rsidRPr="00496962">
              <w:rPr>
                <w:rFonts w:hint="eastAsia"/>
                <w:rtl/>
              </w:rPr>
              <w:t>של</w:t>
            </w:r>
            <w:r w:rsidRPr="00496962">
              <w:rPr>
                <w:rtl/>
              </w:rPr>
              <w:t xml:space="preserve"> </w:t>
            </w:r>
            <w:r w:rsidRPr="00496962">
              <w:rPr>
                <w:rFonts w:hint="eastAsia"/>
                <w:rtl/>
              </w:rPr>
              <w:t>אותה</w:t>
            </w:r>
            <w:r w:rsidRPr="00496962">
              <w:rPr>
                <w:rtl/>
              </w:rPr>
              <w:t xml:space="preserve"> </w:t>
            </w:r>
            <w:r w:rsidRPr="00496962">
              <w:rPr>
                <w:rFonts w:hint="eastAsia"/>
                <w:rtl/>
              </w:rPr>
              <w:t>רשות</w:t>
            </w:r>
            <w:r w:rsidRPr="00496962">
              <w:rPr>
                <w:rtl/>
              </w:rPr>
              <w:t xml:space="preserve"> </w:t>
            </w:r>
            <w:r w:rsidRPr="00496962">
              <w:rPr>
                <w:rFonts w:hint="eastAsia"/>
                <w:rtl/>
              </w:rPr>
              <w:t>מקומית</w:t>
            </w:r>
            <w:r w:rsidRPr="00496962">
              <w:rPr>
                <w:rtl/>
              </w:rPr>
              <w:t xml:space="preserve">;" </w:t>
            </w:r>
            <w:r w:rsidRPr="00496962">
              <w:rPr>
                <w:rFonts w:hint="eastAsia"/>
                <w:rtl/>
              </w:rPr>
              <w:t>יבוא</w:t>
            </w:r>
            <w:r w:rsidRPr="00496962">
              <w:rPr>
                <w:rtl/>
              </w:rPr>
              <w:t xml:space="preserve"> "</w:t>
            </w:r>
            <w:r w:rsidRPr="00496962">
              <w:rPr>
                <w:rFonts w:hint="eastAsia"/>
                <w:rtl/>
              </w:rPr>
              <w:t>הארנונה</w:t>
            </w:r>
            <w:r w:rsidRPr="00496962">
              <w:rPr>
                <w:rtl/>
              </w:rPr>
              <w:t xml:space="preserve"> </w:t>
            </w:r>
            <w:r w:rsidRPr="00496962">
              <w:rPr>
                <w:rFonts w:hint="eastAsia"/>
                <w:rtl/>
              </w:rPr>
              <w:t>הכללית</w:t>
            </w:r>
            <w:r w:rsidRPr="00496962">
              <w:rPr>
                <w:rtl/>
              </w:rPr>
              <w:t xml:space="preserve"> </w:t>
            </w:r>
            <w:r w:rsidRPr="00496962">
              <w:rPr>
                <w:rFonts w:hint="eastAsia"/>
                <w:rtl/>
              </w:rPr>
              <w:t>של</w:t>
            </w:r>
            <w:r w:rsidRPr="00496962">
              <w:rPr>
                <w:rtl/>
              </w:rPr>
              <w:t xml:space="preserve"> </w:t>
            </w:r>
            <w:r w:rsidRPr="00496962">
              <w:rPr>
                <w:rFonts w:hint="eastAsia"/>
                <w:rtl/>
              </w:rPr>
              <w:t>אותה</w:t>
            </w:r>
            <w:r w:rsidRPr="00496962">
              <w:rPr>
                <w:rtl/>
              </w:rPr>
              <w:t xml:space="preserve"> </w:t>
            </w:r>
            <w:r w:rsidRPr="00496962">
              <w:rPr>
                <w:rFonts w:hint="eastAsia"/>
                <w:rtl/>
              </w:rPr>
              <w:t>רשות</w:t>
            </w:r>
            <w:r w:rsidRPr="00496962">
              <w:rPr>
                <w:rtl/>
              </w:rPr>
              <w:t xml:space="preserve"> </w:t>
            </w:r>
            <w:r w:rsidRPr="00496962">
              <w:rPr>
                <w:rFonts w:hint="eastAsia"/>
                <w:rtl/>
              </w:rPr>
              <w:t>מקומית</w:t>
            </w:r>
            <w:r w:rsidRPr="00496962">
              <w:rPr>
                <w:rtl/>
              </w:rPr>
              <w:t xml:space="preserve">, </w:t>
            </w:r>
            <w:r w:rsidRPr="00496962">
              <w:rPr>
                <w:rFonts w:hint="eastAsia"/>
                <w:rtl/>
              </w:rPr>
              <w:t>ו</w:t>
            </w:r>
            <w:r>
              <w:rPr>
                <w:rFonts w:hint="cs"/>
                <w:rtl/>
              </w:rPr>
              <w:t xml:space="preserve">לעניין היטל המגיע כתוצאה ממתן </w:t>
            </w:r>
            <w:r w:rsidRPr="00520A16">
              <w:rPr>
                <w:rtl/>
              </w:rPr>
              <w:t xml:space="preserve">היתר לשימוש למטרת עסק, החורג מהיתר או מתכנית, </w:t>
            </w:r>
            <w:r w:rsidRPr="00496962">
              <w:rPr>
                <w:rFonts w:hint="eastAsia"/>
                <w:rtl/>
              </w:rPr>
              <w:t>תחול</w:t>
            </w:r>
            <w:r w:rsidRPr="00496962">
              <w:rPr>
                <w:rtl/>
              </w:rPr>
              <w:t xml:space="preserve"> </w:t>
            </w:r>
            <w:r w:rsidRPr="00496962">
              <w:rPr>
                <w:rFonts w:hint="eastAsia"/>
                <w:rtl/>
              </w:rPr>
              <w:t>על</w:t>
            </w:r>
            <w:r w:rsidRPr="00496962">
              <w:rPr>
                <w:rtl/>
              </w:rPr>
              <w:t xml:space="preserve"> </w:t>
            </w:r>
            <w:r w:rsidRPr="00496962">
              <w:rPr>
                <w:rFonts w:hint="eastAsia"/>
                <w:rtl/>
              </w:rPr>
              <w:t>גבייתו</w:t>
            </w:r>
            <w:r w:rsidRPr="00496962">
              <w:rPr>
                <w:rtl/>
              </w:rPr>
              <w:t xml:space="preserve"> </w:t>
            </w:r>
            <w:r w:rsidRPr="00496962">
              <w:rPr>
                <w:rFonts w:hint="eastAsia"/>
                <w:rtl/>
              </w:rPr>
              <w:t>פקודת</w:t>
            </w:r>
            <w:r w:rsidRPr="00496962">
              <w:rPr>
                <w:rtl/>
              </w:rPr>
              <w:t xml:space="preserve"> </w:t>
            </w:r>
            <w:r w:rsidRPr="00496962">
              <w:rPr>
                <w:rFonts w:hint="eastAsia"/>
                <w:rtl/>
              </w:rPr>
              <w:t>המסים</w:t>
            </w:r>
            <w:r w:rsidRPr="00496962">
              <w:rPr>
                <w:rtl/>
              </w:rPr>
              <w:t xml:space="preserve"> (</w:t>
            </w:r>
            <w:r w:rsidRPr="00496962">
              <w:rPr>
                <w:rFonts w:hint="eastAsia"/>
                <w:rtl/>
              </w:rPr>
              <w:t>גבייה</w:t>
            </w:r>
            <w:r w:rsidRPr="00496962">
              <w:rPr>
                <w:rtl/>
              </w:rPr>
              <w:t>)</w:t>
            </w:r>
            <w:r w:rsidRPr="00496962">
              <w:rPr>
                <w:rFonts w:hint="eastAsia"/>
                <w:rtl/>
              </w:rPr>
              <w:t>‏</w:t>
            </w:r>
            <w:r w:rsidRPr="00496962">
              <w:rPr>
                <w:rtl/>
              </w:rPr>
              <w:t xml:space="preserve">, </w:t>
            </w:r>
            <w:r>
              <w:rPr>
                <w:rFonts w:hint="cs"/>
                <w:rtl/>
              </w:rPr>
              <w:t>כפי שהוחלה על גביית ארנונה כללית;".</w:t>
            </w:r>
          </w:p>
        </w:tc>
      </w:tr>
      <w:tr w:rsidR="00D64586" w:rsidRPr="00E77D5F" w14:paraId="1F6E4EA3" w14:textId="77777777" w:rsidTr="00B91339">
        <w:trPr>
          <w:cantSplit/>
        </w:trPr>
        <w:tc>
          <w:tcPr>
            <w:tcW w:w="1869" w:type="dxa"/>
            <w:tcMar>
              <w:top w:w="91" w:type="dxa"/>
              <w:left w:w="0" w:type="dxa"/>
              <w:bottom w:w="91" w:type="dxa"/>
              <w:right w:w="0" w:type="dxa"/>
            </w:tcMar>
          </w:tcPr>
          <w:p w14:paraId="10C7D746" w14:textId="77777777" w:rsidR="00D64586" w:rsidRPr="00E77D5F" w:rsidRDefault="00D64586" w:rsidP="0070607B">
            <w:pPr>
              <w:pStyle w:val="TableSideHeading"/>
              <w:spacing w:before="0"/>
              <w:ind w:right="0"/>
              <w:jc w:val="left"/>
              <w:rPr>
                <w:color w:val="auto"/>
                <w:rtl/>
              </w:rPr>
            </w:pPr>
            <w:r w:rsidRPr="00E77D5F">
              <w:rPr>
                <w:rFonts w:hint="cs"/>
                <w:color w:val="auto"/>
                <w:rtl/>
              </w:rPr>
              <w:t xml:space="preserve">חוק התכנון והבנייה </w:t>
            </w:r>
            <w:r w:rsidRPr="00E77D5F">
              <w:rPr>
                <w:rFonts w:hint="eastAsia"/>
                <w:color w:val="auto"/>
                <w:rtl/>
              </w:rPr>
              <w:t>–</w:t>
            </w:r>
            <w:r w:rsidRPr="00E77D5F">
              <w:rPr>
                <w:rFonts w:hint="cs"/>
                <w:color w:val="auto"/>
                <w:rtl/>
              </w:rPr>
              <w:t xml:space="preserve"> תחילה ותקנות ראשונות</w:t>
            </w:r>
            <w:r>
              <w:rPr>
                <w:color w:val="auto"/>
                <w:rtl/>
              </w:rPr>
              <w:t xml:space="preserve">   </w:t>
            </w:r>
          </w:p>
        </w:tc>
        <w:tc>
          <w:tcPr>
            <w:tcW w:w="624" w:type="dxa"/>
            <w:tcMar>
              <w:top w:w="91" w:type="dxa"/>
              <w:left w:w="0" w:type="dxa"/>
              <w:bottom w:w="91" w:type="dxa"/>
              <w:right w:w="0" w:type="dxa"/>
            </w:tcMar>
          </w:tcPr>
          <w:p w14:paraId="5D9A44A3" w14:textId="77777777" w:rsidR="00D64586" w:rsidRPr="00303859" w:rsidRDefault="00D64586" w:rsidP="0070607B">
            <w:pPr>
              <w:pStyle w:val="TableText"/>
              <w:spacing w:before="0"/>
              <w:rPr>
                <w:color w:val="auto"/>
                <w:rtl/>
              </w:rPr>
            </w:pPr>
            <w:r w:rsidRPr="00303859">
              <w:rPr>
                <w:rFonts w:hint="cs"/>
                <w:color w:val="auto"/>
                <w:rtl/>
              </w:rPr>
              <w:t>17.</w:t>
            </w:r>
          </w:p>
        </w:tc>
        <w:tc>
          <w:tcPr>
            <w:tcW w:w="7145" w:type="dxa"/>
            <w:gridSpan w:val="8"/>
            <w:tcMar>
              <w:top w:w="91" w:type="dxa"/>
              <w:left w:w="0" w:type="dxa"/>
              <w:bottom w:w="91" w:type="dxa"/>
              <w:right w:w="0" w:type="dxa"/>
            </w:tcMar>
          </w:tcPr>
          <w:p w14:paraId="02480180" w14:textId="77777777" w:rsidR="00D64586" w:rsidRPr="00643650" w:rsidRDefault="00D64586" w:rsidP="0070607B">
            <w:pPr>
              <w:pStyle w:val="TableBlock"/>
              <w:spacing w:before="0"/>
              <w:rPr>
                <w:color w:val="auto"/>
                <w:rtl/>
              </w:rPr>
            </w:pPr>
            <w:r w:rsidRPr="00643650">
              <w:rPr>
                <w:color w:val="auto"/>
                <w:rtl/>
              </w:rPr>
              <w:t>(א)</w:t>
            </w:r>
            <w:r w:rsidRPr="00643650">
              <w:rPr>
                <w:color w:val="auto"/>
                <w:rtl/>
              </w:rPr>
              <w:tab/>
            </w:r>
            <w:r w:rsidRPr="00643650">
              <w:rPr>
                <w:rFonts w:hint="eastAsia"/>
                <w:color w:val="auto"/>
                <w:rtl/>
              </w:rPr>
              <w:t>תחילתו</w:t>
            </w:r>
            <w:r w:rsidRPr="00643650">
              <w:rPr>
                <w:color w:val="auto"/>
                <w:rtl/>
              </w:rPr>
              <w:t xml:space="preserve"> </w:t>
            </w:r>
            <w:r w:rsidRPr="00643650">
              <w:rPr>
                <w:rFonts w:hint="eastAsia"/>
                <w:color w:val="auto"/>
                <w:rtl/>
              </w:rPr>
              <w:t>של</w:t>
            </w:r>
            <w:r w:rsidRPr="00643650">
              <w:rPr>
                <w:color w:val="auto"/>
                <w:rtl/>
              </w:rPr>
              <w:t xml:space="preserve"> </w:t>
            </w:r>
            <w:r w:rsidRPr="00643650">
              <w:rPr>
                <w:rFonts w:hint="eastAsia"/>
                <w:color w:val="auto"/>
                <w:rtl/>
              </w:rPr>
              <w:t>סעיף</w:t>
            </w:r>
            <w:r w:rsidRPr="00643650">
              <w:rPr>
                <w:color w:val="auto"/>
                <w:rtl/>
              </w:rPr>
              <w:t xml:space="preserve"> 145ה ל</w:t>
            </w:r>
            <w:r w:rsidRPr="00643650">
              <w:rPr>
                <w:rFonts w:hint="eastAsia"/>
                <w:color w:val="auto"/>
                <w:rtl/>
              </w:rPr>
              <w:t>חוק</w:t>
            </w:r>
            <w:r w:rsidRPr="00643650">
              <w:rPr>
                <w:color w:val="auto"/>
                <w:rtl/>
              </w:rPr>
              <w:t xml:space="preserve"> </w:t>
            </w:r>
            <w:r w:rsidRPr="00643650">
              <w:rPr>
                <w:rFonts w:hint="eastAsia"/>
                <w:color w:val="auto"/>
                <w:rtl/>
              </w:rPr>
              <w:t>התכנון</w:t>
            </w:r>
            <w:r w:rsidRPr="00643650">
              <w:rPr>
                <w:color w:val="auto"/>
                <w:rtl/>
              </w:rPr>
              <w:t xml:space="preserve"> </w:t>
            </w:r>
            <w:r w:rsidRPr="00643650">
              <w:rPr>
                <w:rFonts w:hint="eastAsia"/>
                <w:color w:val="auto"/>
                <w:rtl/>
              </w:rPr>
              <w:t>והבנייה</w:t>
            </w:r>
            <w:r w:rsidRPr="00643650">
              <w:rPr>
                <w:color w:val="auto"/>
                <w:rtl/>
              </w:rPr>
              <w:t xml:space="preserve">, כנוסחו בסעיף </w:t>
            </w:r>
            <w:r w:rsidRPr="00643650">
              <w:rPr>
                <w:rFonts w:hint="cs"/>
                <w:color w:val="auto"/>
                <w:rtl/>
              </w:rPr>
              <w:t>16</w:t>
            </w:r>
            <w:r w:rsidRPr="00643650">
              <w:rPr>
                <w:color w:val="auto"/>
                <w:rtl/>
              </w:rPr>
              <w:t xml:space="preserve">(1) לחוק זה, </w:t>
            </w:r>
            <w:r w:rsidRPr="00643650">
              <w:rPr>
                <w:rFonts w:hint="eastAsia"/>
                <w:color w:val="auto"/>
                <w:rtl/>
              </w:rPr>
              <w:t>ארבעה</w:t>
            </w:r>
            <w:r w:rsidRPr="00643650">
              <w:rPr>
                <w:color w:val="auto"/>
                <w:rtl/>
              </w:rPr>
              <w:t xml:space="preserve"> </w:t>
            </w:r>
            <w:r w:rsidRPr="00643650">
              <w:rPr>
                <w:rFonts w:hint="eastAsia"/>
                <w:color w:val="auto"/>
                <w:rtl/>
              </w:rPr>
              <w:t>חודשים</w:t>
            </w:r>
            <w:r w:rsidRPr="00643650">
              <w:rPr>
                <w:color w:val="auto"/>
                <w:rtl/>
              </w:rPr>
              <w:t xml:space="preserve"> </w:t>
            </w:r>
            <w:r w:rsidRPr="00643650">
              <w:rPr>
                <w:rFonts w:hint="eastAsia"/>
                <w:color w:val="auto"/>
                <w:rtl/>
              </w:rPr>
              <w:t>מיום</w:t>
            </w:r>
            <w:r w:rsidRPr="00643650">
              <w:rPr>
                <w:color w:val="auto"/>
                <w:rtl/>
              </w:rPr>
              <w:t xml:space="preserve"> </w:t>
            </w:r>
            <w:r w:rsidRPr="00643650">
              <w:rPr>
                <w:rFonts w:hint="eastAsia"/>
                <w:color w:val="auto"/>
                <w:rtl/>
              </w:rPr>
              <w:t>תחילתו</w:t>
            </w:r>
            <w:r w:rsidRPr="00643650">
              <w:rPr>
                <w:color w:val="auto"/>
                <w:rtl/>
              </w:rPr>
              <w:t xml:space="preserve"> </w:t>
            </w:r>
            <w:r w:rsidRPr="00643650">
              <w:rPr>
                <w:rFonts w:hint="eastAsia"/>
                <w:color w:val="auto"/>
                <w:rtl/>
              </w:rPr>
              <w:t>של</w:t>
            </w:r>
            <w:r w:rsidRPr="00643650">
              <w:rPr>
                <w:color w:val="auto"/>
                <w:rtl/>
              </w:rPr>
              <w:t xml:space="preserve"> </w:t>
            </w:r>
            <w:r w:rsidRPr="00643650">
              <w:rPr>
                <w:rFonts w:hint="eastAsia"/>
                <w:color w:val="auto"/>
                <w:rtl/>
              </w:rPr>
              <w:t>חוק</w:t>
            </w:r>
            <w:r w:rsidRPr="00643650">
              <w:rPr>
                <w:color w:val="auto"/>
                <w:rtl/>
              </w:rPr>
              <w:t xml:space="preserve"> </w:t>
            </w:r>
            <w:r w:rsidRPr="00643650">
              <w:rPr>
                <w:rFonts w:hint="eastAsia"/>
                <w:color w:val="auto"/>
                <w:rtl/>
              </w:rPr>
              <w:t>זה</w:t>
            </w:r>
            <w:r w:rsidRPr="00643650">
              <w:rPr>
                <w:color w:val="auto"/>
                <w:rtl/>
              </w:rPr>
              <w:t xml:space="preserve">. </w:t>
            </w:r>
          </w:p>
        </w:tc>
      </w:tr>
      <w:tr w:rsidR="00D64586" w:rsidRPr="00E77D5F" w14:paraId="18AD1F5B" w14:textId="77777777" w:rsidTr="00B91339">
        <w:trPr>
          <w:cantSplit/>
        </w:trPr>
        <w:tc>
          <w:tcPr>
            <w:tcW w:w="1869" w:type="dxa"/>
            <w:tcMar>
              <w:top w:w="91" w:type="dxa"/>
              <w:left w:w="0" w:type="dxa"/>
              <w:bottom w:w="91" w:type="dxa"/>
              <w:right w:w="0" w:type="dxa"/>
            </w:tcMar>
          </w:tcPr>
          <w:p w14:paraId="65CB9377" w14:textId="77777777" w:rsidR="00D64586" w:rsidRPr="00E77D5F" w:rsidRDefault="00D64586" w:rsidP="0070607B">
            <w:pPr>
              <w:pStyle w:val="TableSideHeading"/>
              <w:spacing w:before="0"/>
              <w:ind w:right="0"/>
              <w:jc w:val="left"/>
              <w:rPr>
                <w:color w:val="auto"/>
                <w:rtl/>
              </w:rPr>
            </w:pPr>
          </w:p>
        </w:tc>
        <w:tc>
          <w:tcPr>
            <w:tcW w:w="624" w:type="dxa"/>
            <w:tcMar>
              <w:top w:w="91" w:type="dxa"/>
              <w:left w:w="0" w:type="dxa"/>
              <w:bottom w:w="91" w:type="dxa"/>
              <w:right w:w="0" w:type="dxa"/>
            </w:tcMar>
          </w:tcPr>
          <w:p w14:paraId="4DE51B50" w14:textId="77777777" w:rsidR="00D64586" w:rsidRPr="00303859" w:rsidRDefault="00D64586" w:rsidP="0070607B">
            <w:pPr>
              <w:pStyle w:val="TableText"/>
              <w:spacing w:before="0"/>
              <w:rPr>
                <w:color w:val="auto"/>
                <w:rtl/>
              </w:rPr>
            </w:pPr>
          </w:p>
        </w:tc>
        <w:tc>
          <w:tcPr>
            <w:tcW w:w="7145" w:type="dxa"/>
            <w:gridSpan w:val="8"/>
            <w:tcMar>
              <w:top w:w="91" w:type="dxa"/>
              <w:left w:w="0" w:type="dxa"/>
              <w:bottom w:w="91" w:type="dxa"/>
              <w:right w:w="0" w:type="dxa"/>
            </w:tcMar>
          </w:tcPr>
          <w:p w14:paraId="6955B928" w14:textId="77777777" w:rsidR="00D64586" w:rsidRPr="00643650" w:rsidRDefault="00D64586" w:rsidP="0070607B">
            <w:pPr>
              <w:pStyle w:val="TableBlock"/>
              <w:spacing w:before="0"/>
              <w:rPr>
                <w:color w:val="auto"/>
                <w:rtl/>
              </w:rPr>
            </w:pPr>
            <w:r w:rsidRPr="00643650">
              <w:rPr>
                <w:rFonts w:hint="cs"/>
                <w:color w:val="auto"/>
                <w:rtl/>
              </w:rPr>
              <w:t>(ב)</w:t>
            </w:r>
            <w:r w:rsidRPr="00643650">
              <w:rPr>
                <w:color w:val="auto"/>
                <w:rtl/>
              </w:rPr>
              <w:tab/>
            </w:r>
            <w:r w:rsidRPr="00643650">
              <w:rPr>
                <w:rFonts w:hint="eastAsia"/>
                <w:color w:val="auto"/>
                <w:rtl/>
              </w:rPr>
              <w:t>תקנות</w:t>
            </w:r>
            <w:r w:rsidRPr="00643650">
              <w:rPr>
                <w:color w:val="auto"/>
                <w:rtl/>
              </w:rPr>
              <w:t xml:space="preserve"> ראשונות לפי סעיף 145ה(</w:t>
            </w:r>
            <w:r w:rsidRPr="00643650">
              <w:rPr>
                <w:rFonts w:hint="cs"/>
                <w:color w:val="auto"/>
                <w:rtl/>
              </w:rPr>
              <w:t>ה</w:t>
            </w:r>
            <w:r w:rsidRPr="00643650">
              <w:rPr>
                <w:color w:val="auto"/>
                <w:rtl/>
              </w:rPr>
              <w:t xml:space="preserve">) </w:t>
            </w:r>
            <w:r w:rsidRPr="00643650">
              <w:rPr>
                <w:rFonts w:hint="cs"/>
                <w:color w:val="auto"/>
                <w:rtl/>
              </w:rPr>
              <w:t xml:space="preserve">לחוק התכנון והבנייה, </w:t>
            </w:r>
            <w:r w:rsidRPr="00643650">
              <w:rPr>
                <w:rFonts w:hint="eastAsia"/>
                <w:color w:val="auto"/>
                <w:rtl/>
              </w:rPr>
              <w:t>כנוסחו</w:t>
            </w:r>
            <w:r w:rsidRPr="00643650">
              <w:rPr>
                <w:color w:val="auto"/>
                <w:rtl/>
              </w:rPr>
              <w:t xml:space="preserve"> בסעיף </w:t>
            </w:r>
            <w:r w:rsidRPr="00643650">
              <w:rPr>
                <w:rFonts w:hint="cs"/>
                <w:color w:val="auto"/>
                <w:rtl/>
              </w:rPr>
              <w:t>16</w:t>
            </w:r>
            <w:r w:rsidRPr="00643650">
              <w:rPr>
                <w:color w:val="auto"/>
                <w:rtl/>
              </w:rPr>
              <w:t xml:space="preserve">(1) </w:t>
            </w:r>
            <w:r w:rsidRPr="00643650">
              <w:rPr>
                <w:rFonts w:hint="cs"/>
                <w:color w:val="auto"/>
                <w:rtl/>
              </w:rPr>
              <w:t>ל</w:t>
            </w:r>
            <w:r w:rsidRPr="00643650">
              <w:rPr>
                <w:rFonts w:hint="eastAsia"/>
                <w:color w:val="auto"/>
                <w:rtl/>
              </w:rPr>
              <w:t>חוק</w:t>
            </w:r>
            <w:r w:rsidRPr="00643650">
              <w:rPr>
                <w:color w:val="auto"/>
                <w:rtl/>
              </w:rPr>
              <w:t xml:space="preserve"> </w:t>
            </w:r>
            <w:r w:rsidRPr="00643650">
              <w:rPr>
                <w:rFonts w:hint="eastAsia"/>
                <w:color w:val="auto"/>
                <w:rtl/>
              </w:rPr>
              <w:t>זה</w:t>
            </w:r>
            <w:r w:rsidRPr="00643650">
              <w:rPr>
                <w:rFonts w:hint="cs"/>
                <w:color w:val="auto"/>
                <w:rtl/>
              </w:rPr>
              <w:t>,</w:t>
            </w:r>
            <w:r w:rsidRPr="00643650">
              <w:rPr>
                <w:color w:val="auto"/>
                <w:rtl/>
              </w:rPr>
              <w:t xml:space="preserve"> יותקנו בתוך ארבעה חודשים מיום </w:t>
            </w:r>
            <w:r w:rsidRPr="00643650">
              <w:rPr>
                <w:rFonts w:hint="cs"/>
                <w:color w:val="auto"/>
                <w:rtl/>
              </w:rPr>
              <w:t>תחילתו של חוק זה</w:t>
            </w:r>
            <w:r w:rsidRPr="00643650">
              <w:rPr>
                <w:color w:val="auto"/>
                <w:rtl/>
              </w:rPr>
              <w:t>.</w:t>
            </w:r>
          </w:p>
        </w:tc>
      </w:tr>
      <w:tr w:rsidR="00D64586" w:rsidRPr="00E77D5F" w14:paraId="60275AD0" w14:textId="77777777" w:rsidTr="00B91339">
        <w:tblPrEx>
          <w:tblLook w:val="01E0" w:firstRow="1" w:lastRow="1" w:firstColumn="1" w:lastColumn="1" w:noHBand="0" w:noVBand="0"/>
        </w:tblPrEx>
        <w:trPr>
          <w:cantSplit/>
        </w:trPr>
        <w:tc>
          <w:tcPr>
            <w:tcW w:w="1869" w:type="dxa"/>
          </w:tcPr>
          <w:p w14:paraId="4498A825" w14:textId="77777777" w:rsidR="00D64586" w:rsidRPr="00E77D5F" w:rsidRDefault="00D64586" w:rsidP="0070607B">
            <w:pPr>
              <w:pStyle w:val="TableSideHeading"/>
              <w:spacing w:before="0"/>
              <w:jc w:val="left"/>
              <w:rPr>
                <w:color w:val="auto"/>
              </w:rPr>
            </w:pPr>
            <w:r w:rsidRPr="00E77D5F">
              <w:rPr>
                <w:rFonts w:hint="cs"/>
                <w:color w:val="auto"/>
                <w:rtl/>
              </w:rPr>
              <w:lastRenderedPageBreak/>
              <w:t xml:space="preserve">חוק התכנון והבנייה </w:t>
            </w:r>
            <w:r w:rsidRPr="00E77D5F">
              <w:rPr>
                <w:color w:val="auto"/>
                <w:rtl/>
              </w:rPr>
              <w:t>–</w:t>
            </w:r>
            <w:r w:rsidRPr="00E77D5F">
              <w:rPr>
                <w:rFonts w:hint="cs"/>
                <w:color w:val="auto"/>
                <w:rtl/>
              </w:rPr>
              <w:t xml:space="preserve"> הוראת שעה</w:t>
            </w:r>
          </w:p>
        </w:tc>
        <w:tc>
          <w:tcPr>
            <w:tcW w:w="624" w:type="dxa"/>
          </w:tcPr>
          <w:p w14:paraId="2F777539" w14:textId="77777777" w:rsidR="00D64586" w:rsidRPr="00303859" w:rsidRDefault="00D64586" w:rsidP="0070607B">
            <w:pPr>
              <w:pStyle w:val="TableText"/>
              <w:spacing w:before="0"/>
              <w:rPr>
                <w:color w:val="auto"/>
              </w:rPr>
            </w:pPr>
            <w:r w:rsidRPr="00303859">
              <w:rPr>
                <w:rFonts w:hint="cs"/>
                <w:color w:val="auto"/>
                <w:rtl/>
              </w:rPr>
              <w:t>18.</w:t>
            </w:r>
          </w:p>
        </w:tc>
        <w:tc>
          <w:tcPr>
            <w:tcW w:w="7145" w:type="dxa"/>
            <w:gridSpan w:val="8"/>
          </w:tcPr>
          <w:p w14:paraId="14D8E71F" w14:textId="77777777" w:rsidR="00D64586" w:rsidRPr="00E77D5F" w:rsidRDefault="00D64586" w:rsidP="0070607B">
            <w:pPr>
              <w:pStyle w:val="TableBlock"/>
              <w:spacing w:before="0"/>
              <w:rPr>
                <w:color w:val="auto"/>
                <w:rtl/>
              </w:rPr>
            </w:pPr>
            <w:r w:rsidRPr="00E77D5F">
              <w:rPr>
                <w:rFonts w:hint="eastAsia"/>
                <w:color w:val="auto"/>
                <w:rtl/>
              </w:rPr>
              <w:t>בתקופה</w:t>
            </w:r>
            <w:r w:rsidRPr="00E77D5F">
              <w:rPr>
                <w:color w:val="auto"/>
                <w:rtl/>
              </w:rPr>
              <w:t xml:space="preserve"> של </w:t>
            </w:r>
            <w:r w:rsidRPr="00E77D5F">
              <w:rPr>
                <w:rFonts w:hint="eastAsia"/>
                <w:color w:val="auto"/>
                <w:rtl/>
              </w:rPr>
              <w:t>שנתיים</w:t>
            </w:r>
            <w:r w:rsidRPr="00E77D5F">
              <w:rPr>
                <w:color w:val="auto"/>
                <w:rtl/>
              </w:rPr>
              <w:t xml:space="preserve"> מיום </w:t>
            </w:r>
            <w:r w:rsidRPr="00E77D5F">
              <w:rPr>
                <w:rFonts w:hint="cs"/>
                <w:color w:val="auto"/>
                <w:rtl/>
              </w:rPr>
              <w:t>תחילתו של חוק זה</w:t>
            </w:r>
            <w:r w:rsidRPr="00E77D5F">
              <w:rPr>
                <w:color w:val="auto"/>
                <w:rtl/>
              </w:rPr>
              <w:t xml:space="preserve"> יקראו את</w:t>
            </w:r>
            <w:r w:rsidRPr="00E77D5F">
              <w:rPr>
                <w:rFonts w:hint="cs"/>
                <w:color w:val="auto"/>
                <w:rtl/>
              </w:rPr>
              <w:t xml:space="preserve"> התוספת השלישית לחוק התכנון והבנייה כך שב</w:t>
            </w:r>
            <w:r w:rsidRPr="00E77D5F">
              <w:rPr>
                <w:rFonts w:hint="eastAsia"/>
                <w:color w:val="auto"/>
                <w:rtl/>
              </w:rPr>
              <w:t>סעיף</w:t>
            </w:r>
            <w:r w:rsidRPr="00E77D5F">
              <w:rPr>
                <w:color w:val="auto"/>
                <w:rtl/>
              </w:rPr>
              <w:t xml:space="preserve"> 19(ב), </w:t>
            </w:r>
            <w:r w:rsidRPr="00E77D5F">
              <w:rPr>
                <w:rFonts w:hint="eastAsia"/>
                <w:color w:val="auto"/>
                <w:rtl/>
              </w:rPr>
              <w:t>אחרי</w:t>
            </w:r>
            <w:r w:rsidRPr="00E77D5F">
              <w:rPr>
                <w:color w:val="auto"/>
                <w:rtl/>
              </w:rPr>
              <w:t xml:space="preserve"> </w:t>
            </w:r>
            <w:r w:rsidRPr="00E77D5F">
              <w:rPr>
                <w:rFonts w:hint="cs"/>
                <w:color w:val="auto"/>
                <w:rtl/>
              </w:rPr>
              <w:t>פסקה (10) יבוא:</w:t>
            </w:r>
          </w:p>
        </w:tc>
      </w:tr>
      <w:tr w:rsidR="00D64586" w14:paraId="7446C4A5" w14:textId="77777777" w:rsidTr="00B91339">
        <w:tblPrEx>
          <w:tblLook w:val="01E0" w:firstRow="1" w:lastRow="1" w:firstColumn="1" w:lastColumn="1" w:noHBand="0" w:noVBand="0"/>
        </w:tblPrEx>
        <w:trPr>
          <w:cantSplit/>
        </w:trPr>
        <w:tc>
          <w:tcPr>
            <w:tcW w:w="1869" w:type="dxa"/>
          </w:tcPr>
          <w:p w14:paraId="60D3D37F" w14:textId="77777777" w:rsidR="00D64586" w:rsidRDefault="00D64586" w:rsidP="0070607B">
            <w:pPr>
              <w:pStyle w:val="TableSideHeading"/>
              <w:spacing w:before="0"/>
              <w:jc w:val="left"/>
            </w:pPr>
          </w:p>
        </w:tc>
        <w:tc>
          <w:tcPr>
            <w:tcW w:w="624" w:type="dxa"/>
          </w:tcPr>
          <w:p w14:paraId="3965AB98" w14:textId="77777777" w:rsidR="00D64586" w:rsidRPr="00303859" w:rsidRDefault="00D64586" w:rsidP="0070607B">
            <w:pPr>
              <w:pStyle w:val="TableText"/>
              <w:spacing w:before="0"/>
            </w:pPr>
          </w:p>
        </w:tc>
        <w:tc>
          <w:tcPr>
            <w:tcW w:w="7145" w:type="dxa"/>
            <w:gridSpan w:val="8"/>
          </w:tcPr>
          <w:p w14:paraId="0C74B4BF" w14:textId="2D83A798" w:rsidR="00D64586" w:rsidRDefault="00D64586" w:rsidP="0070607B">
            <w:pPr>
              <w:pStyle w:val="TableBlock"/>
              <w:spacing w:before="0"/>
            </w:pPr>
            <w:r>
              <w:rPr>
                <w:rFonts w:hint="cs"/>
                <w:rtl/>
              </w:rPr>
              <w:t>"(11)</w:t>
            </w:r>
            <w:r>
              <w:rPr>
                <w:rtl/>
              </w:rPr>
              <w:tab/>
            </w:r>
            <w:r>
              <w:rPr>
                <w:rFonts w:hint="cs"/>
                <w:rtl/>
              </w:rPr>
              <w:t xml:space="preserve">השבחה </w:t>
            </w:r>
            <w:r w:rsidRPr="0098373F">
              <w:rPr>
                <w:rFonts w:hint="eastAsia"/>
                <w:rtl/>
              </w:rPr>
              <w:t>במקרקעין</w:t>
            </w:r>
            <w:r w:rsidRPr="00A930F9">
              <w:rPr>
                <w:rFonts w:hint="cs"/>
                <w:rtl/>
              </w:rPr>
              <w:t xml:space="preserve"> </w:t>
            </w:r>
            <w:r>
              <w:rPr>
                <w:rFonts w:hint="cs"/>
                <w:rtl/>
              </w:rPr>
              <w:t xml:space="preserve">בשל </w:t>
            </w:r>
            <w:r w:rsidRPr="00A930F9">
              <w:rPr>
                <w:rFonts w:hint="cs"/>
                <w:rtl/>
              </w:rPr>
              <w:t>הקמת מתקן פוטו</w:t>
            </w:r>
            <w:r>
              <w:rPr>
                <w:rFonts w:hint="cs"/>
                <w:rtl/>
              </w:rPr>
              <w:t>-ו</w:t>
            </w:r>
            <w:r w:rsidRPr="00A930F9">
              <w:rPr>
                <w:rFonts w:hint="cs"/>
                <w:rtl/>
              </w:rPr>
              <w:t>ולטאי</w:t>
            </w:r>
            <w:r w:rsidR="001361D9">
              <w:rPr>
                <w:rFonts w:hint="cs"/>
                <w:rtl/>
              </w:rPr>
              <w:t xml:space="preserve"> שמתקיים בה אחד</w:t>
            </w:r>
            <w:r>
              <w:rPr>
                <w:rFonts w:hint="cs"/>
                <w:rtl/>
              </w:rPr>
              <w:t xml:space="preserve"> מאלה:</w:t>
            </w:r>
          </w:p>
        </w:tc>
      </w:tr>
      <w:tr w:rsidR="00D64586" w14:paraId="686C42CA" w14:textId="77777777" w:rsidTr="00B91339">
        <w:tblPrEx>
          <w:tblLook w:val="01E0" w:firstRow="1" w:lastRow="1" w:firstColumn="1" w:lastColumn="1" w:noHBand="0" w:noVBand="0"/>
        </w:tblPrEx>
        <w:trPr>
          <w:cantSplit/>
        </w:trPr>
        <w:tc>
          <w:tcPr>
            <w:tcW w:w="1869" w:type="dxa"/>
          </w:tcPr>
          <w:p w14:paraId="59F2F629" w14:textId="77777777" w:rsidR="00D64586" w:rsidRDefault="00D64586" w:rsidP="0070607B">
            <w:pPr>
              <w:pStyle w:val="TableSideHeading"/>
              <w:spacing w:before="0"/>
              <w:jc w:val="left"/>
            </w:pPr>
          </w:p>
        </w:tc>
        <w:tc>
          <w:tcPr>
            <w:tcW w:w="624" w:type="dxa"/>
          </w:tcPr>
          <w:p w14:paraId="58DA656D" w14:textId="77777777" w:rsidR="00D64586" w:rsidRPr="00303859" w:rsidRDefault="00D64586" w:rsidP="0070607B">
            <w:pPr>
              <w:pStyle w:val="TableText"/>
              <w:spacing w:before="0"/>
            </w:pPr>
          </w:p>
        </w:tc>
        <w:tc>
          <w:tcPr>
            <w:tcW w:w="624" w:type="dxa"/>
          </w:tcPr>
          <w:p w14:paraId="4D71DAF7" w14:textId="77777777" w:rsidR="00D64586" w:rsidRDefault="00D64586" w:rsidP="0070607B">
            <w:pPr>
              <w:pStyle w:val="TableText"/>
              <w:spacing w:before="0"/>
            </w:pPr>
          </w:p>
        </w:tc>
        <w:tc>
          <w:tcPr>
            <w:tcW w:w="6521" w:type="dxa"/>
            <w:gridSpan w:val="7"/>
          </w:tcPr>
          <w:p w14:paraId="23EA23CD" w14:textId="446DDCB7" w:rsidR="00D64586" w:rsidRDefault="00D64586" w:rsidP="001361D9">
            <w:pPr>
              <w:pStyle w:val="TableBlock"/>
              <w:spacing w:before="0"/>
            </w:pPr>
            <w:r>
              <w:rPr>
                <w:rFonts w:hint="cs"/>
                <w:rtl/>
              </w:rPr>
              <w:t>(</w:t>
            </w:r>
            <w:r w:rsidR="001361D9">
              <w:rPr>
                <w:rFonts w:hint="cs"/>
                <w:rtl/>
              </w:rPr>
              <w:t>א</w:t>
            </w:r>
            <w:r>
              <w:rPr>
                <w:rFonts w:hint="cs"/>
                <w:rtl/>
              </w:rPr>
              <w:t>)</w:t>
            </w:r>
            <w:r>
              <w:rPr>
                <w:rtl/>
              </w:rPr>
              <w:tab/>
            </w:r>
            <w:r w:rsidRPr="00A930F9">
              <w:rPr>
                <w:rFonts w:hint="cs"/>
                <w:rtl/>
              </w:rPr>
              <w:t>המתקן</w:t>
            </w:r>
            <w:r>
              <w:rPr>
                <w:rFonts w:hint="cs"/>
                <w:rtl/>
              </w:rPr>
              <w:t xml:space="preserve"> הפוטו-וולטאי</w:t>
            </w:r>
            <w:r w:rsidRPr="00A930F9">
              <w:rPr>
                <w:rFonts w:hint="cs"/>
                <w:rtl/>
              </w:rPr>
              <w:t xml:space="preserve"> מיועד לייצור חשמל בכמות </w:t>
            </w:r>
            <w:r>
              <w:rPr>
                <w:rFonts w:hint="cs"/>
                <w:rtl/>
              </w:rPr>
              <w:t xml:space="preserve">המיועדת כולה </w:t>
            </w:r>
            <w:r w:rsidRPr="00A930F9">
              <w:rPr>
                <w:rFonts w:hint="cs"/>
                <w:rtl/>
              </w:rPr>
              <w:t>לשימוש עצמי של המשתמשים בבניין</w:t>
            </w:r>
            <w:r>
              <w:rPr>
                <w:rFonts w:hint="cs"/>
                <w:rtl/>
              </w:rPr>
              <w:t xml:space="preserve"> </w:t>
            </w:r>
            <w:r w:rsidRPr="00FA7795">
              <w:rPr>
                <w:rFonts w:hint="eastAsia"/>
                <w:rtl/>
              </w:rPr>
              <w:t>והוא</w:t>
            </w:r>
            <w:r w:rsidRPr="00FA7795">
              <w:rPr>
                <w:rtl/>
              </w:rPr>
              <w:t xml:space="preserve"> </w:t>
            </w:r>
            <w:r w:rsidRPr="00FA7795">
              <w:rPr>
                <w:rFonts w:hint="eastAsia"/>
                <w:rtl/>
              </w:rPr>
              <w:t>מותקן</w:t>
            </w:r>
            <w:r w:rsidRPr="00FA7795">
              <w:rPr>
                <w:rtl/>
              </w:rPr>
              <w:t xml:space="preserve"> </w:t>
            </w:r>
            <w:r w:rsidRPr="00FA7795">
              <w:rPr>
                <w:rFonts w:hint="eastAsia"/>
                <w:rtl/>
              </w:rPr>
              <w:t>על</w:t>
            </w:r>
            <w:r w:rsidRPr="00FA7795">
              <w:rPr>
                <w:rtl/>
              </w:rPr>
              <w:t xml:space="preserve"> </w:t>
            </w:r>
            <w:r w:rsidRPr="00FA7795">
              <w:rPr>
                <w:rFonts w:hint="eastAsia"/>
                <w:rtl/>
              </w:rPr>
              <w:t>גג</w:t>
            </w:r>
            <w:r w:rsidRPr="00FA7795">
              <w:rPr>
                <w:rtl/>
              </w:rPr>
              <w:t xml:space="preserve"> </w:t>
            </w:r>
            <w:r w:rsidRPr="00FA7795">
              <w:rPr>
                <w:rFonts w:hint="eastAsia"/>
                <w:rtl/>
              </w:rPr>
              <w:t>בניין</w:t>
            </w:r>
            <w:r w:rsidRPr="00FA7795">
              <w:rPr>
                <w:rtl/>
              </w:rPr>
              <w:t>;</w:t>
            </w:r>
          </w:p>
        </w:tc>
      </w:tr>
      <w:tr w:rsidR="00D64586" w14:paraId="1911D736" w14:textId="77777777" w:rsidTr="00B91339">
        <w:tblPrEx>
          <w:tblLook w:val="01E0" w:firstRow="1" w:lastRow="1" w:firstColumn="1" w:lastColumn="1" w:noHBand="0" w:noVBand="0"/>
        </w:tblPrEx>
        <w:trPr>
          <w:cantSplit/>
        </w:trPr>
        <w:tc>
          <w:tcPr>
            <w:tcW w:w="1869" w:type="dxa"/>
          </w:tcPr>
          <w:p w14:paraId="1C4B3EFD" w14:textId="77777777" w:rsidR="00D64586" w:rsidRDefault="00D64586" w:rsidP="0070607B">
            <w:pPr>
              <w:pStyle w:val="TableSideHeading"/>
              <w:spacing w:before="0"/>
              <w:jc w:val="left"/>
            </w:pPr>
          </w:p>
        </w:tc>
        <w:tc>
          <w:tcPr>
            <w:tcW w:w="624" w:type="dxa"/>
          </w:tcPr>
          <w:p w14:paraId="0DBC3034" w14:textId="77777777" w:rsidR="00D64586" w:rsidRPr="00303859" w:rsidRDefault="00D64586" w:rsidP="0070607B">
            <w:pPr>
              <w:pStyle w:val="TableText"/>
              <w:spacing w:before="0"/>
            </w:pPr>
          </w:p>
        </w:tc>
        <w:tc>
          <w:tcPr>
            <w:tcW w:w="624" w:type="dxa"/>
          </w:tcPr>
          <w:p w14:paraId="0791E887" w14:textId="77777777" w:rsidR="00D64586" w:rsidRDefault="00D64586" w:rsidP="0070607B">
            <w:pPr>
              <w:pStyle w:val="TableText"/>
              <w:spacing w:before="0"/>
            </w:pPr>
          </w:p>
        </w:tc>
        <w:tc>
          <w:tcPr>
            <w:tcW w:w="6521" w:type="dxa"/>
            <w:gridSpan w:val="7"/>
          </w:tcPr>
          <w:p w14:paraId="039227E9" w14:textId="6A092546" w:rsidR="00D64586" w:rsidRDefault="00D64586" w:rsidP="001361D9">
            <w:pPr>
              <w:pStyle w:val="TableBlock"/>
              <w:spacing w:before="0"/>
              <w:rPr>
                <w:rtl/>
              </w:rPr>
            </w:pPr>
            <w:r>
              <w:rPr>
                <w:rFonts w:hint="cs"/>
                <w:rtl/>
              </w:rPr>
              <w:t>(</w:t>
            </w:r>
            <w:r w:rsidR="001361D9">
              <w:rPr>
                <w:rFonts w:hint="cs"/>
                <w:rtl/>
              </w:rPr>
              <w:t>ב</w:t>
            </w:r>
            <w:r>
              <w:rPr>
                <w:rFonts w:hint="cs"/>
                <w:rtl/>
              </w:rPr>
              <w:t>)</w:t>
            </w:r>
            <w:r>
              <w:rPr>
                <w:rtl/>
              </w:rPr>
              <w:tab/>
            </w:r>
            <w:r>
              <w:rPr>
                <w:rFonts w:hint="cs"/>
                <w:rtl/>
              </w:rPr>
              <w:t xml:space="preserve">שטח המתקן הפוטו-וולטאי לא עולה על 200 מטרים רבועים,  והוא מותקן </w:t>
            </w:r>
            <w:r w:rsidRPr="00A930F9">
              <w:rPr>
                <w:rFonts w:hint="cs"/>
                <w:rtl/>
              </w:rPr>
              <w:t>על גג בניין המיועד למגורים או</w:t>
            </w:r>
            <w:r>
              <w:rPr>
                <w:rFonts w:hint="cs"/>
                <w:rtl/>
              </w:rPr>
              <w:t xml:space="preserve"> למטרת עסק</w:t>
            </w:r>
            <w:r w:rsidRPr="00A930F9">
              <w:rPr>
                <w:rFonts w:hint="cs"/>
                <w:rtl/>
              </w:rPr>
              <w:t>, ובלבד</w:t>
            </w:r>
            <w:r>
              <w:rPr>
                <w:rFonts w:hint="cs"/>
                <w:rtl/>
              </w:rPr>
              <w:t xml:space="preserve"> שהמתקן כאמור נלווה ל</w:t>
            </w:r>
            <w:r w:rsidRPr="00FA7795">
              <w:rPr>
                <w:rFonts w:hint="eastAsia"/>
                <w:rtl/>
              </w:rPr>
              <w:t>אותו</w:t>
            </w:r>
            <w:r>
              <w:rPr>
                <w:rFonts w:hint="cs"/>
                <w:rtl/>
              </w:rPr>
              <w:t xml:space="preserve"> עסק; </w:t>
            </w:r>
          </w:p>
        </w:tc>
      </w:tr>
      <w:tr w:rsidR="00D64586" w14:paraId="5FB10D1D" w14:textId="77777777" w:rsidTr="00B91339">
        <w:tblPrEx>
          <w:tblLook w:val="01E0" w:firstRow="1" w:lastRow="1" w:firstColumn="1" w:lastColumn="1" w:noHBand="0" w:noVBand="0"/>
        </w:tblPrEx>
        <w:trPr>
          <w:cantSplit/>
        </w:trPr>
        <w:tc>
          <w:tcPr>
            <w:tcW w:w="1869" w:type="dxa"/>
          </w:tcPr>
          <w:p w14:paraId="5C79E39E" w14:textId="77777777" w:rsidR="00D64586" w:rsidRDefault="00D64586" w:rsidP="0070607B">
            <w:pPr>
              <w:pStyle w:val="TableSideHeading"/>
              <w:spacing w:before="0"/>
              <w:jc w:val="left"/>
            </w:pPr>
          </w:p>
        </w:tc>
        <w:tc>
          <w:tcPr>
            <w:tcW w:w="624" w:type="dxa"/>
          </w:tcPr>
          <w:p w14:paraId="4B1E1CA8" w14:textId="77777777" w:rsidR="00D64586" w:rsidRPr="00303859" w:rsidRDefault="00D64586" w:rsidP="0070607B">
            <w:pPr>
              <w:pStyle w:val="TableText"/>
              <w:spacing w:before="0"/>
            </w:pPr>
          </w:p>
        </w:tc>
        <w:tc>
          <w:tcPr>
            <w:tcW w:w="624" w:type="dxa"/>
          </w:tcPr>
          <w:p w14:paraId="5D3E4753" w14:textId="77777777" w:rsidR="00D64586" w:rsidRDefault="00D64586" w:rsidP="0070607B">
            <w:pPr>
              <w:pStyle w:val="TableText"/>
              <w:spacing w:before="0"/>
            </w:pPr>
          </w:p>
        </w:tc>
        <w:tc>
          <w:tcPr>
            <w:tcW w:w="6521" w:type="dxa"/>
            <w:gridSpan w:val="7"/>
          </w:tcPr>
          <w:p w14:paraId="39432361" w14:textId="77777777" w:rsidR="00D64586" w:rsidRDefault="00D64586" w:rsidP="0070607B">
            <w:pPr>
              <w:pStyle w:val="TableBlock"/>
              <w:spacing w:before="0"/>
            </w:pPr>
            <w:r w:rsidRPr="00A930F9">
              <w:rPr>
                <w:rFonts w:hint="cs"/>
                <w:sz w:val="26"/>
                <w:rtl/>
              </w:rPr>
              <w:t>לעניין זה</w:t>
            </w:r>
            <w:r>
              <w:rPr>
                <w:rFonts w:hint="cs"/>
                <w:sz w:val="26"/>
                <w:rtl/>
              </w:rPr>
              <w:t>,</w:t>
            </w:r>
            <w:r w:rsidRPr="00A930F9">
              <w:rPr>
                <w:rFonts w:hint="cs"/>
                <w:sz w:val="26"/>
                <w:rtl/>
              </w:rPr>
              <w:t xml:space="preserve"> </w:t>
            </w:r>
            <w:r w:rsidRPr="00A930F9">
              <w:rPr>
                <w:rFonts w:hint="cs"/>
                <w:rtl/>
              </w:rPr>
              <w:t>"מתקן פוטו</w:t>
            </w:r>
            <w:r w:rsidRPr="00964436">
              <w:rPr>
                <w:rFonts w:hint="cs"/>
                <w:rtl/>
              </w:rPr>
              <w:t>-ו</w:t>
            </w:r>
            <w:r w:rsidRPr="00A930F9">
              <w:rPr>
                <w:rFonts w:hint="cs"/>
                <w:rtl/>
              </w:rPr>
              <w:t>ולטאי"</w:t>
            </w:r>
            <w:r w:rsidRPr="00964436">
              <w:rPr>
                <w:rFonts w:hint="cs"/>
                <w:rtl/>
              </w:rPr>
              <w:t xml:space="preserve"> </w:t>
            </w:r>
            <w:r w:rsidRPr="00964436">
              <w:rPr>
                <w:rFonts w:hint="eastAsia"/>
                <w:rtl/>
              </w:rPr>
              <w:t>–</w:t>
            </w:r>
            <w:r w:rsidRPr="00A930F9">
              <w:rPr>
                <w:rFonts w:hint="cs"/>
                <w:rtl/>
              </w:rPr>
              <w:t xml:space="preserve"> מערכת לייצור חשמל הממירה ישירות אנרגי</w:t>
            </w:r>
            <w:r>
              <w:rPr>
                <w:rFonts w:hint="cs"/>
                <w:rtl/>
              </w:rPr>
              <w:t>ת שמש</w:t>
            </w:r>
            <w:r w:rsidRPr="00A930F9">
              <w:rPr>
                <w:rFonts w:hint="cs"/>
                <w:rtl/>
              </w:rPr>
              <w:t xml:space="preserve"> לאנרגיה חשמלית</w:t>
            </w:r>
            <w:r w:rsidRPr="00964436">
              <w:rPr>
                <w:rFonts w:hint="cs"/>
                <w:rtl/>
              </w:rPr>
              <w:t>.</w:t>
            </w:r>
            <w:r>
              <w:rPr>
                <w:rFonts w:hint="cs"/>
                <w:rtl/>
              </w:rPr>
              <w:t>"</w:t>
            </w:r>
          </w:p>
        </w:tc>
      </w:tr>
      <w:tr w:rsidR="00D64586" w:rsidRPr="00BD0429" w14:paraId="0D9E3EE7" w14:textId="77777777" w:rsidTr="00B91339">
        <w:trPr>
          <w:cantSplit/>
        </w:trPr>
        <w:tc>
          <w:tcPr>
            <w:tcW w:w="1869" w:type="dxa"/>
            <w:tcMar>
              <w:top w:w="91" w:type="dxa"/>
              <w:left w:w="0" w:type="dxa"/>
              <w:bottom w:w="91" w:type="dxa"/>
              <w:right w:w="0" w:type="dxa"/>
            </w:tcMar>
          </w:tcPr>
          <w:p w14:paraId="43C45D92" w14:textId="77777777" w:rsidR="00D64586" w:rsidRPr="006504D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F46727E" w14:textId="77777777" w:rsidR="00D64586" w:rsidRPr="006504D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CA33E6A" w14:textId="77777777" w:rsidR="00D64586" w:rsidRPr="00BD0429" w:rsidRDefault="00D64586" w:rsidP="0070607B">
            <w:pPr>
              <w:pStyle w:val="TableHead"/>
              <w:spacing w:before="0"/>
              <w:rPr>
                <w:rtl/>
              </w:rPr>
            </w:pPr>
            <w:r w:rsidRPr="00BD0429">
              <w:rPr>
                <w:rFonts w:hint="eastAsia"/>
                <w:rtl/>
              </w:rPr>
              <w:t>פרק</w:t>
            </w:r>
            <w:r w:rsidRPr="00BD0429">
              <w:rPr>
                <w:rtl/>
              </w:rPr>
              <w:t xml:space="preserve"> </w:t>
            </w:r>
            <w:r w:rsidRPr="00BD0429">
              <w:rPr>
                <w:rFonts w:hint="eastAsia"/>
                <w:rtl/>
              </w:rPr>
              <w:t>ז</w:t>
            </w:r>
            <w:r w:rsidRPr="00BD0429">
              <w:rPr>
                <w:rtl/>
              </w:rPr>
              <w:t xml:space="preserve">': </w:t>
            </w:r>
            <w:r w:rsidRPr="00BD0429">
              <w:rPr>
                <w:rFonts w:hint="eastAsia"/>
                <w:rtl/>
              </w:rPr>
              <w:t>מים</w:t>
            </w:r>
            <w:r w:rsidRPr="00BD0429">
              <w:rPr>
                <w:rtl/>
              </w:rPr>
              <w:t xml:space="preserve"> </w:t>
            </w:r>
            <w:r w:rsidRPr="00BD0429">
              <w:rPr>
                <w:rFonts w:hint="eastAsia"/>
                <w:rtl/>
              </w:rPr>
              <w:t>וביוב</w:t>
            </w:r>
          </w:p>
        </w:tc>
      </w:tr>
      <w:tr w:rsidR="00D64586" w:rsidRPr="00BD0429" w14:paraId="09F39563" w14:textId="77777777" w:rsidTr="00B91339">
        <w:trPr>
          <w:cantSplit/>
        </w:trPr>
        <w:tc>
          <w:tcPr>
            <w:tcW w:w="1869" w:type="dxa"/>
            <w:tcMar>
              <w:top w:w="91" w:type="dxa"/>
              <w:left w:w="0" w:type="dxa"/>
              <w:bottom w:w="91" w:type="dxa"/>
              <w:right w:w="0" w:type="dxa"/>
            </w:tcMar>
          </w:tcPr>
          <w:p w14:paraId="73197034" w14:textId="00BD0BBE" w:rsidR="00D64586" w:rsidRDefault="00D64586" w:rsidP="0070607B">
            <w:pPr>
              <w:pStyle w:val="TableSideHeading"/>
              <w:spacing w:before="0"/>
              <w:ind w:right="0"/>
              <w:jc w:val="left"/>
              <w:rPr>
                <w:rtl/>
              </w:rPr>
            </w:pPr>
            <w:r w:rsidRPr="00BD0429">
              <w:rPr>
                <w:rFonts w:hint="eastAsia"/>
                <w:rtl/>
              </w:rPr>
              <w:t>תיקון</w:t>
            </w:r>
            <w:r w:rsidRPr="00BD0429">
              <w:rPr>
                <w:rtl/>
              </w:rPr>
              <w:t xml:space="preserve"> </w:t>
            </w:r>
            <w:r w:rsidRPr="00BD0429">
              <w:rPr>
                <w:rFonts w:hint="eastAsia"/>
                <w:rtl/>
              </w:rPr>
              <w:t>חוק</w:t>
            </w:r>
            <w:r w:rsidRPr="00BD0429">
              <w:rPr>
                <w:rtl/>
              </w:rPr>
              <w:t xml:space="preserve"> </w:t>
            </w:r>
            <w:r w:rsidRPr="00BD0429">
              <w:rPr>
                <w:rFonts w:hint="eastAsia"/>
                <w:rtl/>
              </w:rPr>
              <w:t>תאגידי</w:t>
            </w:r>
            <w:r w:rsidRPr="00BD0429">
              <w:rPr>
                <w:rtl/>
              </w:rPr>
              <w:t xml:space="preserve"> </w:t>
            </w:r>
            <w:r w:rsidR="001361D9">
              <w:rPr>
                <w:rFonts w:hint="eastAsia"/>
                <w:rtl/>
              </w:rPr>
              <w:t>מי</w:t>
            </w:r>
            <w:r w:rsidRPr="00BD0429">
              <w:rPr>
                <w:rFonts w:hint="eastAsia"/>
                <w:rtl/>
              </w:rPr>
              <w:t>ם</w:t>
            </w:r>
            <w:r w:rsidRPr="00BD0429">
              <w:rPr>
                <w:rtl/>
              </w:rPr>
              <w:t xml:space="preserve"> </w:t>
            </w:r>
            <w:r w:rsidRPr="00BD0429">
              <w:rPr>
                <w:rFonts w:hint="eastAsia"/>
                <w:rtl/>
              </w:rPr>
              <w:t>וביוב</w:t>
            </w:r>
          </w:p>
          <w:p w14:paraId="0ADFE7F5" w14:textId="31F26B95" w:rsidR="0070607B" w:rsidRPr="00BD0429" w:rsidRDefault="0070607B" w:rsidP="0070607B">
            <w:pPr>
              <w:pStyle w:val="TableSideHeading"/>
              <w:spacing w:before="0"/>
              <w:ind w:right="0"/>
              <w:jc w:val="left"/>
              <w:rPr>
                <w:rtl/>
              </w:rPr>
            </w:pPr>
            <w:r>
              <w:rPr>
                <w:rFonts w:hint="cs"/>
                <w:rtl/>
              </w:rPr>
              <w:t>[מס' 10]</w:t>
            </w:r>
          </w:p>
        </w:tc>
        <w:tc>
          <w:tcPr>
            <w:tcW w:w="624" w:type="dxa"/>
            <w:tcMar>
              <w:top w:w="91" w:type="dxa"/>
              <w:left w:w="0" w:type="dxa"/>
              <w:bottom w:w="91" w:type="dxa"/>
              <w:right w:w="0" w:type="dxa"/>
            </w:tcMar>
          </w:tcPr>
          <w:p w14:paraId="4AD252C8" w14:textId="77777777" w:rsidR="00D64586" w:rsidRPr="00BD0429" w:rsidRDefault="00D64586" w:rsidP="0070607B">
            <w:pPr>
              <w:pStyle w:val="TableText"/>
              <w:spacing w:before="0"/>
              <w:ind w:right="0"/>
              <w:rPr>
                <w:rtl/>
              </w:rPr>
            </w:pPr>
            <w:r w:rsidRPr="00BD0429">
              <w:rPr>
                <w:rFonts w:hint="cs"/>
                <w:rtl/>
              </w:rPr>
              <w:t>19.</w:t>
            </w:r>
          </w:p>
        </w:tc>
        <w:tc>
          <w:tcPr>
            <w:tcW w:w="7145" w:type="dxa"/>
            <w:gridSpan w:val="8"/>
            <w:tcMar>
              <w:top w:w="91" w:type="dxa"/>
              <w:left w:w="0" w:type="dxa"/>
              <w:bottom w:w="91" w:type="dxa"/>
              <w:right w:w="0" w:type="dxa"/>
            </w:tcMar>
          </w:tcPr>
          <w:p w14:paraId="01BEA604" w14:textId="77777777" w:rsidR="00D64586" w:rsidRPr="00BD0429" w:rsidRDefault="00D64586" w:rsidP="0070607B">
            <w:pPr>
              <w:pStyle w:val="TableBlock"/>
              <w:spacing w:before="0"/>
              <w:rPr>
                <w:spacing w:val="-4"/>
                <w:rtl/>
              </w:rPr>
            </w:pPr>
            <w:r w:rsidRPr="00BD0429">
              <w:rPr>
                <w:rFonts w:hint="eastAsia"/>
                <w:spacing w:val="-4"/>
                <w:rtl/>
              </w:rPr>
              <w:t>בחוק</w:t>
            </w:r>
            <w:r w:rsidRPr="00BD0429">
              <w:rPr>
                <w:spacing w:val="-4"/>
                <w:rtl/>
              </w:rPr>
              <w:t xml:space="preserve"> </w:t>
            </w:r>
            <w:r w:rsidRPr="00BD0429">
              <w:rPr>
                <w:rFonts w:hint="eastAsia"/>
                <w:spacing w:val="-4"/>
                <w:rtl/>
              </w:rPr>
              <w:t>תאגידי</w:t>
            </w:r>
            <w:r w:rsidRPr="00BD0429">
              <w:rPr>
                <w:spacing w:val="-4"/>
                <w:rtl/>
              </w:rPr>
              <w:t xml:space="preserve"> </w:t>
            </w:r>
            <w:r w:rsidRPr="00BD0429">
              <w:rPr>
                <w:rFonts w:hint="eastAsia"/>
                <w:spacing w:val="-4"/>
                <w:rtl/>
              </w:rPr>
              <w:t>מים</w:t>
            </w:r>
            <w:r w:rsidRPr="00BD0429">
              <w:rPr>
                <w:spacing w:val="-4"/>
                <w:rtl/>
              </w:rPr>
              <w:t xml:space="preserve"> </w:t>
            </w:r>
            <w:r w:rsidRPr="00BD0429">
              <w:rPr>
                <w:rFonts w:hint="eastAsia"/>
                <w:spacing w:val="-4"/>
                <w:rtl/>
              </w:rPr>
              <w:t>וביוב</w:t>
            </w:r>
            <w:r w:rsidRPr="00BD0429">
              <w:rPr>
                <w:spacing w:val="-4"/>
                <w:rtl/>
              </w:rPr>
              <w:t xml:space="preserve">, </w:t>
            </w:r>
            <w:r w:rsidRPr="00BD0429">
              <w:rPr>
                <w:rFonts w:hint="eastAsia"/>
                <w:spacing w:val="-4"/>
                <w:rtl/>
              </w:rPr>
              <w:t>התשס</w:t>
            </w:r>
            <w:r w:rsidRPr="00BD0429">
              <w:rPr>
                <w:spacing w:val="-4"/>
                <w:rtl/>
              </w:rPr>
              <w:t>"</w:t>
            </w:r>
            <w:r w:rsidRPr="00BD0429">
              <w:rPr>
                <w:rFonts w:hint="eastAsia"/>
                <w:spacing w:val="-4"/>
                <w:rtl/>
              </w:rPr>
              <w:t>א</w:t>
            </w:r>
            <w:r w:rsidRPr="00BD0429">
              <w:rPr>
                <w:spacing w:val="-4"/>
                <w:rtl/>
              </w:rPr>
              <w:t>–2001</w:t>
            </w:r>
            <w:r w:rsidRPr="00BD0429">
              <w:rPr>
                <w:rFonts w:hint="eastAsia"/>
                <w:spacing w:val="-4"/>
                <w:rtl/>
              </w:rPr>
              <w:t>‏</w:t>
            </w:r>
            <w:r w:rsidRPr="00BD0429">
              <w:rPr>
                <w:rStyle w:val="a9"/>
                <w:spacing w:val="-4"/>
                <w:rtl/>
              </w:rPr>
              <w:footnoteReference w:id="25"/>
            </w:r>
            <w:r w:rsidRPr="00BD0429">
              <w:rPr>
                <w:spacing w:val="-4"/>
                <w:rtl/>
              </w:rPr>
              <w:t xml:space="preserve"> (</w:t>
            </w:r>
            <w:r w:rsidRPr="00BD0429">
              <w:rPr>
                <w:rFonts w:hint="eastAsia"/>
                <w:spacing w:val="-4"/>
                <w:rtl/>
              </w:rPr>
              <w:t>בפרק</w:t>
            </w:r>
            <w:r w:rsidRPr="00BD0429">
              <w:rPr>
                <w:spacing w:val="-4"/>
                <w:rtl/>
              </w:rPr>
              <w:t xml:space="preserve"> </w:t>
            </w:r>
            <w:r w:rsidRPr="00BD0429">
              <w:rPr>
                <w:rFonts w:hint="eastAsia"/>
                <w:spacing w:val="-4"/>
                <w:rtl/>
              </w:rPr>
              <w:t>זה</w:t>
            </w:r>
            <w:r w:rsidRPr="00BD0429">
              <w:rPr>
                <w:spacing w:val="-4"/>
                <w:rtl/>
              </w:rPr>
              <w:t xml:space="preserve"> – </w:t>
            </w:r>
            <w:r w:rsidRPr="00BD0429">
              <w:rPr>
                <w:rFonts w:hint="eastAsia"/>
                <w:spacing w:val="-4"/>
                <w:rtl/>
              </w:rPr>
              <w:t>חוק</w:t>
            </w:r>
            <w:r w:rsidRPr="00BD0429">
              <w:rPr>
                <w:spacing w:val="-4"/>
                <w:rtl/>
              </w:rPr>
              <w:t xml:space="preserve"> </w:t>
            </w:r>
            <w:r w:rsidRPr="00BD0429">
              <w:rPr>
                <w:rFonts w:hint="eastAsia"/>
                <w:spacing w:val="-4"/>
                <w:rtl/>
              </w:rPr>
              <w:t>תאגידי</w:t>
            </w:r>
            <w:r w:rsidRPr="00BD0429">
              <w:rPr>
                <w:spacing w:val="-4"/>
                <w:rtl/>
              </w:rPr>
              <w:t xml:space="preserve"> </w:t>
            </w:r>
            <w:r w:rsidRPr="00BD0429">
              <w:rPr>
                <w:rFonts w:hint="eastAsia"/>
                <w:spacing w:val="-4"/>
                <w:rtl/>
              </w:rPr>
              <w:t>מים</w:t>
            </w:r>
            <w:r w:rsidRPr="00BD0429">
              <w:rPr>
                <w:spacing w:val="-4"/>
                <w:rtl/>
              </w:rPr>
              <w:t xml:space="preserve"> </w:t>
            </w:r>
            <w:r w:rsidRPr="00BD0429">
              <w:rPr>
                <w:rFonts w:hint="eastAsia"/>
                <w:spacing w:val="-4"/>
                <w:rtl/>
              </w:rPr>
              <w:t>וביוב</w:t>
            </w:r>
            <w:r w:rsidRPr="00BD0429">
              <w:rPr>
                <w:spacing w:val="-4"/>
                <w:rtl/>
              </w:rPr>
              <w:t xml:space="preserve">) – </w:t>
            </w:r>
          </w:p>
        </w:tc>
      </w:tr>
      <w:tr w:rsidR="00D64586" w:rsidRPr="00BD0429" w14:paraId="2E7466F2" w14:textId="77777777" w:rsidTr="00B91339">
        <w:trPr>
          <w:cantSplit/>
        </w:trPr>
        <w:tc>
          <w:tcPr>
            <w:tcW w:w="1869" w:type="dxa"/>
          </w:tcPr>
          <w:p w14:paraId="60B6B7B4"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5CB262D3" w14:textId="77777777" w:rsidR="00D64586" w:rsidRPr="00BD0429" w:rsidRDefault="00D64586" w:rsidP="0070607B">
            <w:pPr>
              <w:pStyle w:val="TableText"/>
              <w:spacing w:before="0"/>
              <w:ind w:right="0"/>
              <w:rPr>
                <w:rtl/>
              </w:rPr>
            </w:pPr>
          </w:p>
        </w:tc>
        <w:tc>
          <w:tcPr>
            <w:tcW w:w="7145" w:type="dxa"/>
            <w:gridSpan w:val="8"/>
            <w:tcMar>
              <w:top w:w="79" w:type="dxa"/>
              <w:left w:w="0" w:type="dxa"/>
              <w:bottom w:w="79" w:type="dxa"/>
              <w:right w:w="0" w:type="dxa"/>
            </w:tcMar>
          </w:tcPr>
          <w:p w14:paraId="42861F87" w14:textId="77777777" w:rsidR="00D64586" w:rsidRPr="00BD0429" w:rsidRDefault="00D64586" w:rsidP="0070607B">
            <w:pPr>
              <w:pStyle w:val="TableBlock"/>
              <w:spacing w:before="0"/>
              <w:rPr>
                <w:rtl/>
              </w:rPr>
            </w:pPr>
            <w:r w:rsidRPr="00BD0429">
              <w:rPr>
                <w:rtl/>
              </w:rPr>
              <w:t>(1)</w:t>
            </w:r>
            <w:r w:rsidRPr="00BD0429">
              <w:rPr>
                <w:rtl/>
              </w:rPr>
              <w:tab/>
            </w:r>
            <w:r w:rsidRPr="00BD0429">
              <w:rPr>
                <w:rFonts w:hint="eastAsia"/>
                <w:rtl/>
              </w:rPr>
              <w:t>בסעיף</w:t>
            </w:r>
            <w:r w:rsidRPr="00BD0429">
              <w:rPr>
                <w:rtl/>
              </w:rPr>
              <w:t xml:space="preserve"> 2 –</w:t>
            </w:r>
          </w:p>
        </w:tc>
      </w:tr>
      <w:tr w:rsidR="00D64586" w:rsidRPr="00BD0429" w14:paraId="4581D16D" w14:textId="77777777" w:rsidTr="00B91339">
        <w:trPr>
          <w:cantSplit/>
        </w:trPr>
        <w:tc>
          <w:tcPr>
            <w:tcW w:w="1869" w:type="dxa"/>
            <w:tcMar>
              <w:top w:w="79" w:type="dxa"/>
              <w:left w:w="0" w:type="dxa"/>
              <w:bottom w:w="79" w:type="dxa"/>
              <w:right w:w="0" w:type="dxa"/>
            </w:tcMar>
          </w:tcPr>
          <w:p w14:paraId="429E10C7"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44F68B58"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414C7BC5" w14:textId="77777777" w:rsidR="00D64586" w:rsidRPr="00BD0429" w:rsidRDefault="00D64586" w:rsidP="0070607B">
            <w:pPr>
              <w:pStyle w:val="TableText"/>
              <w:spacing w:before="0"/>
              <w:ind w:right="0"/>
              <w:rPr>
                <w:rtl/>
              </w:rPr>
            </w:pPr>
          </w:p>
        </w:tc>
        <w:tc>
          <w:tcPr>
            <w:tcW w:w="6521" w:type="dxa"/>
            <w:gridSpan w:val="7"/>
            <w:tcMar>
              <w:top w:w="79" w:type="dxa"/>
              <w:left w:w="0" w:type="dxa"/>
              <w:bottom w:w="79" w:type="dxa"/>
              <w:right w:w="0" w:type="dxa"/>
            </w:tcMar>
          </w:tcPr>
          <w:p w14:paraId="2E351560" w14:textId="77777777" w:rsidR="00D64586" w:rsidRPr="00BD0429" w:rsidRDefault="00D64586" w:rsidP="0070607B">
            <w:pPr>
              <w:pStyle w:val="TableBlock"/>
              <w:spacing w:before="0"/>
              <w:rPr>
                <w:rtl/>
              </w:rPr>
            </w:pPr>
            <w:r w:rsidRPr="00BD0429">
              <w:rPr>
                <w:rtl/>
              </w:rPr>
              <w:t>(</w:t>
            </w:r>
            <w:r w:rsidRPr="00BD0429">
              <w:rPr>
                <w:rFonts w:hint="eastAsia"/>
                <w:rtl/>
              </w:rPr>
              <w:t>א</w:t>
            </w:r>
            <w:r w:rsidRPr="00BD0429">
              <w:rPr>
                <w:rtl/>
              </w:rPr>
              <w:t>)</w:t>
            </w:r>
            <w:r w:rsidRPr="00BD0429">
              <w:rPr>
                <w:rtl/>
              </w:rPr>
              <w:tab/>
            </w:r>
            <w:r w:rsidRPr="00BD0429">
              <w:rPr>
                <w:rFonts w:hint="eastAsia"/>
                <w:rtl/>
              </w:rPr>
              <w:t>בהגדרה</w:t>
            </w:r>
            <w:r w:rsidRPr="00BD0429">
              <w:rPr>
                <w:rtl/>
              </w:rPr>
              <w:t xml:space="preserve"> "</w:t>
            </w:r>
            <w:r w:rsidRPr="00BD0429">
              <w:rPr>
                <w:rFonts w:hint="eastAsia"/>
                <w:rtl/>
              </w:rPr>
              <w:t>הצטרפות</w:t>
            </w:r>
            <w:r w:rsidRPr="00BD0429">
              <w:rPr>
                <w:rtl/>
              </w:rPr>
              <w:t xml:space="preserve"> </w:t>
            </w:r>
            <w:r w:rsidRPr="00BD0429">
              <w:rPr>
                <w:rFonts w:hint="eastAsia"/>
                <w:rtl/>
              </w:rPr>
              <w:t>לחברה</w:t>
            </w:r>
            <w:r w:rsidRPr="00BD0429">
              <w:rPr>
                <w:rtl/>
              </w:rPr>
              <w:t xml:space="preserve">", </w:t>
            </w:r>
            <w:r w:rsidRPr="00BD0429">
              <w:rPr>
                <w:rFonts w:hint="eastAsia"/>
                <w:rtl/>
              </w:rPr>
              <w:t>בסופה</w:t>
            </w:r>
            <w:r w:rsidRPr="00BD0429">
              <w:rPr>
                <w:rtl/>
              </w:rPr>
              <w:t xml:space="preserve"> </w:t>
            </w:r>
            <w:r w:rsidRPr="00BD0429">
              <w:rPr>
                <w:rFonts w:hint="eastAsia"/>
                <w:rtl/>
              </w:rPr>
              <w:t>יבוא</w:t>
            </w:r>
            <w:r w:rsidRPr="00BD0429">
              <w:rPr>
                <w:rtl/>
              </w:rPr>
              <w:t xml:space="preserve"> "</w:t>
            </w:r>
            <w:r w:rsidRPr="00BD0429">
              <w:rPr>
                <w:rFonts w:hint="eastAsia"/>
                <w:rtl/>
              </w:rPr>
              <w:t>וכן</w:t>
            </w:r>
            <w:r w:rsidRPr="00BD0429">
              <w:rPr>
                <w:rtl/>
              </w:rPr>
              <w:t xml:space="preserve">, </w:t>
            </w:r>
            <w:r w:rsidRPr="00BD0429">
              <w:rPr>
                <w:rFonts w:hint="eastAsia"/>
                <w:rtl/>
              </w:rPr>
              <w:t>לעניין</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משותפת</w:t>
            </w:r>
            <w:r w:rsidRPr="00BD0429">
              <w:rPr>
                <w:rtl/>
              </w:rPr>
              <w:t xml:space="preserve"> – </w:t>
            </w:r>
            <w:r w:rsidRPr="00BD0429">
              <w:rPr>
                <w:rFonts w:hint="eastAsia"/>
                <w:rtl/>
              </w:rPr>
              <w:t>הקצאה</w:t>
            </w:r>
            <w:r w:rsidRPr="00BD0429">
              <w:rPr>
                <w:rtl/>
              </w:rPr>
              <w:t xml:space="preserve"> </w:t>
            </w:r>
            <w:r w:rsidRPr="00BD0429">
              <w:rPr>
                <w:rFonts w:hint="eastAsia"/>
                <w:rtl/>
              </w:rPr>
              <w:t>של</w:t>
            </w:r>
            <w:r w:rsidRPr="00BD0429">
              <w:rPr>
                <w:rtl/>
              </w:rPr>
              <w:t xml:space="preserve"> </w:t>
            </w:r>
            <w:r w:rsidRPr="00BD0429">
              <w:rPr>
                <w:rFonts w:hint="eastAsia"/>
                <w:rtl/>
              </w:rPr>
              <w:t>מניות</w:t>
            </w:r>
            <w:r w:rsidRPr="00BD0429">
              <w:rPr>
                <w:rtl/>
              </w:rPr>
              <w:t xml:space="preserve"> </w:t>
            </w:r>
            <w:r w:rsidRPr="00BD0429">
              <w:rPr>
                <w:rFonts w:hint="eastAsia"/>
                <w:rtl/>
              </w:rPr>
              <w:t>בחברת</w:t>
            </w:r>
            <w:r w:rsidRPr="00BD0429">
              <w:rPr>
                <w:rtl/>
              </w:rPr>
              <w:t xml:space="preserve"> </w:t>
            </w:r>
            <w:r w:rsidRPr="00BD0429">
              <w:rPr>
                <w:rFonts w:hint="eastAsia"/>
                <w:rtl/>
              </w:rPr>
              <w:t>ביוב</w:t>
            </w:r>
            <w:r w:rsidRPr="00BD0429">
              <w:rPr>
                <w:rtl/>
              </w:rPr>
              <w:t xml:space="preserve"> </w:t>
            </w:r>
            <w:r w:rsidRPr="00BD0429">
              <w:rPr>
                <w:rFonts w:hint="eastAsia"/>
                <w:rtl/>
              </w:rPr>
              <w:t>משותפת</w:t>
            </w:r>
            <w:r w:rsidRPr="00BD0429">
              <w:rPr>
                <w:rFonts w:hint="cs"/>
                <w:rtl/>
              </w:rPr>
              <w:t xml:space="preserve"> </w:t>
            </w:r>
            <w:r w:rsidRPr="00BD0429">
              <w:rPr>
                <w:rFonts w:hint="eastAsia"/>
                <w:rtl/>
              </w:rPr>
              <w:t>בעת</w:t>
            </w:r>
            <w:r w:rsidRPr="00BD0429">
              <w:rPr>
                <w:rtl/>
              </w:rPr>
              <w:t xml:space="preserve"> </w:t>
            </w:r>
            <w:r w:rsidRPr="00BD0429">
              <w:rPr>
                <w:rFonts w:hint="eastAsia"/>
                <w:rtl/>
              </w:rPr>
              <w:t>הקמתה</w:t>
            </w:r>
            <w:r w:rsidRPr="00BD0429">
              <w:rPr>
                <w:rtl/>
              </w:rPr>
              <w:t xml:space="preserve"> </w:t>
            </w:r>
            <w:r w:rsidRPr="00BD0429">
              <w:rPr>
                <w:rFonts w:hint="eastAsia"/>
                <w:rtl/>
              </w:rPr>
              <w:t>או</w:t>
            </w:r>
            <w:r w:rsidRPr="00BD0429">
              <w:rPr>
                <w:rtl/>
              </w:rPr>
              <w:t xml:space="preserve"> </w:t>
            </w:r>
            <w:r w:rsidRPr="00BD0429">
              <w:rPr>
                <w:rFonts w:hint="eastAsia"/>
                <w:rtl/>
              </w:rPr>
              <w:t>עקב</w:t>
            </w:r>
            <w:r w:rsidRPr="00BD0429">
              <w:rPr>
                <w:rtl/>
              </w:rPr>
              <w:t xml:space="preserve"> </w:t>
            </w:r>
            <w:r w:rsidRPr="00BD0429">
              <w:rPr>
                <w:rFonts w:hint="eastAsia"/>
                <w:rtl/>
              </w:rPr>
              <w:t>הצטרפות</w:t>
            </w:r>
            <w:r w:rsidRPr="00BD0429">
              <w:rPr>
                <w:rtl/>
              </w:rPr>
              <w:t xml:space="preserve"> </w:t>
            </w:r>
            <w:r w:rsidRPr="00BD0429">
              <w:rPr>
                <w:rFonts w:hint="eastAsia"/>
                <w:rtl/>
              </w:rPr>
              <w:t>של</w:t>
            </w:r>
            <w:r w:rsidRPr="00BD0429">
              <w:rPr>
                <w:rtl/>
              </w:rPr>
              <w:t xml:space="preserve"> </w:t>
            </w:r>
            <w:r w:rsidRPr="00BD0429">
              <w:rPr>
                <w:rFonts w:hint="eastAsia"/>
                <w:rtl/>
              </w:rPr>
              <w:t>ספק</w:t>
            </w:r>
            <w:r w:rsidRPr="00BD0429">
              <w:rPr>
                <w:rtl/>
              </w:rPr>
              <w:t xml:space="preserve"> </w:t>
            </w:r>
            <w:r w:rsidRPr="00BD0429">
              <w:rPr>
                <w:rFonts w:hint="eastAsia"/>
                <w:rtl/>
              </w:rPr>
              <w:t>שרותי</w:t>
            </w:r>
            <w:r w:rsidRPr="00BD0429">
              <w:rPr>
                <w:rtl/>
              </w:rPr>
              <w:t xml:space="preserve"> </w:t>
            </w:r>
            <w:r w:rsidRPr="00BD0429">
              <w:rPr>
                <w:rFonts w:hint="eastAsia"/>
                <w:rtl/>
              </w:rPr>
              <w:t>ביוב</w:t>
            </w:r>
            <w:r w:rsidRPr="00BD0429">
              <w:rPr>
                <w:rtl/>
              </w:rPr>
              <w:t xml:space="preserve"> </w:t>
            </w:r>
            <w:r w:rsidRPr="00BD0429">
              <w:rPr>
                <w:rFonts w:hint="eastAsia"/>
                <w:rtl/>
              </w:rPr>
              <w:t>לחברת</w:t>
            </w:r>
            <w:r w:rsidRPr="00BD0429">
              <w:rPr>
                <w:rtl/>
              </w:rPr>
              <w:t xml:space="preserve"> </w:t>
            </w:r>
            <w:r w:rsidRPr="00BD0429">
              <w:rPr>
                <w:rFonts w:hint="eastAsia"/>
                <w:rtl/>
              </w:rPr>
              <w:t>הביוב</w:t>
            </w:r>
            <w:r w:rsidRPr="00BD0429">
              <w:rPr>
                <w:rtl/>
              </w:rPr>
              <w:t xml:space="preserve"> </w:t>
            </w:r>
            <w:r w:rsidRPr="00BD0429">
              <w:rPr>
                <w:rFonts w:hint="eastAsia"/>
                <w:rtl/>
              </w:rPr>
              <w:t>המשותפת</w:t>
            </w:r>
            <w:r w:rsidRPr="00BD0429">
              <w:rPr>
                <w:rtl/>
              </w:rPr>
              <w:t xml:space="preserve"> </w:t>
            </w:r>
            <w:r w:rsidRPr="00BD0429">
              <w:rPr>
                <w:rFonts w:hint="eastAsia"/>
                <w:rtl/>
              </w:rPr>
              <w:t>לפי</w:t>
            </w:r>
            <w:r w:rsidRPr="00BD0429">
              <w:rPr>
                <w:rtl/>
              </w:rPr>
              <w:t xml:space="preserve"> </w:t>
            </w:r>
            <w:r w:rsidRPr="00BD0429">
              <w:rPr>
                <w:rFonts w:hint="eastAsia"/>
                <w:rtl/>
              </w:rPr>
              <w:t>סעיף</w:t>
            </w:r>
            <w:r w:rsidRPr="00BD0429">
              <w:rPr>
                <w:rtl/>
              </w:rPr>
              <w:t xml:space="preserve"> 13ג";</w:t>
            </w:r>
          </w:p>
        </w:tc>
      </w:tr>
      <w:tr w:rsidR="00D64586" w:rsidRPr="00BD0429" w14:paraId="5D47BEC4" w14:textId="77777777" w:rsidTr="00B91339">
        <w:trPr>
          <w:cantSplit/>
        </w:trPr>
        <w:tc>
          <w:tcPr>
            <w:tcW w:w="1869" w:type="dxa"/>
            <w:tcMar>
              <w:top w:w="79" w:type="dxa"/>
              <w:left w:w="0" w:type="dxa"/>
              <w:bottom w:w="79" w:type="dxa"/>
              <w:right w:w="0" w:type="dxa"/>
            </w:tcMar>
          </w:tcPr>
          <w:p w14:paraId="204C1C5D"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22E8E67E"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5BDF26EB" w14:textId="77777777" w:rsidR="00D64586" w:rsidRPr="00BD0429" w:rsidRDefault="00D64586" w:rsidP="0070607B">
            <w:pPr>
              <w:pStyle w:val="TableText"/>
              <w:spacing w:before="0"/>
              <w:ind w:right="0"/>
              <w:rPr>
                <w:rtl/>
              </w:rPr>
            </w:pPr>
          </w:p>
        </w:tc>
        <w:tc>
          <w:tcPr>
            <w:tcW w:w="6521" w:type="dxa"/>
            <w:gridSpan w:val="7"/>
            <w:tcMar>
              <w:top w:w="79" w:type="dxa"/>
              <w:left w:w="0" w:type="dxa"/>
              <w:bottom w:w="79" w:type="dxa"/>
              <w:right w:w="0" w:type="dxa"/>
            </w:tcMar>
          </w:tcPr>
          <w:p w14:paraId="1AE4F996" w14:textId="77777777" w:rsidR="00D64586" w:rsidRPr="00BD0429" w:rsidRDefault="00D64586" w:rsidP="0070607B">
            <w:pPr>
              <w:pStyle w:val="TableBlock"/>
              <w:spacing w:before="0"/>
              <w:rPr>
                <w:rtl/>
              </w:rPr>
            </w:pPr>
            <w:r w:rsidRPr="00BD0429">
              <w:rPr>
                <w:rtl/>
              </w:rPr>
              <w:t>(</w:t>
            </w:r>
            <w:r w:rsidRPr="00BD0429">
              <w:rPr>
                <w:rFonts w:hint="cs"/>
                <w:rtl/>
              </w:rPr>
              <w:t>ב</w:t>
            </w:r>
            <w:r w:rsidRPr="00BD0429">
              <w:rPr>
                <w:rtl/>
              </w:rPr>
              <w:t>)</w:t>
            </w:r>
            <w:r w:rsidRPr="00BD0429">
              <w:rPr>
                <w:rtl/>
              </w:rPr>
              <w:tab/>
            </w:r>
            <w:r w:rsidRPr="00BD0429">
              <w:rPr>
                <w:rFonts w:hint="eastAsia"/>
                <w:rtl/>
              </w:rPr>
              <w:t>אחרי</w:t>
            </w:r>
            <w:r w:rsidRPr="00BD0429">
              <w:rPr>
                <w:rtl/>
              </w:rPr>
              <w:t xml:space="preserve"> </w:t>
            </w:r>
            <w:r w:rsidRPr="00BD0429">
              <w:rPr>
                <w:rFonts w:hint="eastAsia"/>
                <w:rtl/>
              </w:rPr>
              <w:t>ההגדרה</w:t>
            </w:r>
            <w:r w:rsidRPr="00BD0429">
              <w:rPr>
                <w:rtl/>
              </w:rPr>
              <w:t xml:space="preserve"> "</w:t>
            </w:r>
            <w:r w:rsidRPr="00BD0429">
              <w:rPr>
                <w:rFonts w:hint="eastAsia"/>
                <w:rtl/>
              </w:rPr>
              <w:t>חברה</w:t>
            </w:r>
            <w:r w:rsidRPr="00BD0429">
              <w:rPr>
                <w:rtl/>
              </w:rPr>
              <w:t xml:space="preserve"> </w:t>
            </w:r>
            <w:r w:rsidRPr="00BD0429">
              <w:rPr>
                <w:rFonts w:hint="eastAsia"/>
                <w:rtl/>
              </w:rPr>
              <w:t>מנהלת</w:t>
            </w:r>
            <w:r w:rsidRPr="00BD0429">
              <w:rPr>
                <w:rtl/>
              </w:rPr>
              <w:t xml:space="preserve">" </w:t>
            </w:r>
            <w:r w:rsidRPr="00BD0429">
              <w:rPr>
                <w:rFonts w:hint="eastAsia"/>
                <w:rtl/>
              </w:rPr>
              <w:t>יבוא</w:t>
            </w:r>
            <w:r w:rsidRPr="00BD0429">
              <w:rPr>
                <w:rtl/>
              </w:rPr>
              <w:t xml:space="preserve">: </w:t>
            </w:r>
          </w:p>
        </w:tc>
      </w:tr>
      <w:tr w:rsidR="00D64586" w:rsidRPr="00BD0429" w14:paraId="2625EBC5" w14:textId="77777777" w:rsidTr="00B91339">
        <w:trPr>
          <w:cantSplit/>
        </w:trPr>
        <w:tc>
          <w:tcPr>
            <w:tcW w:w="1869" w:type="dxa"/>
            <w:tcMar>
              <w:top w:w="79" w:type="dxa"/>
              <w:left w:w="0" w:type="dxa"/>
              <w:bottom w:w="79" w:type="dxa"/>
              <w:right w:w="0" w:type="dxa"/>
            </w:tcMar>
          </w:tcPr>
          <w:p w14:paraId="246E45CA"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35780F08"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59E565AB"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507A4110" w14:textId="77777777" w:rsidR="00D64586" w:rsidRPr="00BD0429" w:rsidRDefault="00D64586" w:rsidP="0070607B">
            <w:pPr>
              <w:pStyle w:val="TableText"/>
              <w:spacing w:before="0"/>
              <w:ind w:right="0"/>
              <w:rPr>
                <w:rtl/>
              </w:rPr>
            </w:pPr>
          </w:p>
        </w:tc>
        <w:tc>
          <w:tcPr>
            <w:tcW w:w="5897" w:type="dxa"/>
            <w:gridSpan w:val="6"/>
            <w:tcMar>
              <w:top w:w="79" w:type="dxa"/>
              <w:left w:w="0" w:type="dxa"/>
              <w:bottom w:w="79" w:type="dxa"/>
              <w:right w:w="0" w:type="dxa"/>
            </w:tcMar>
          </w:tcPr>
          <w:p w14:paraId="7D1EEAE2" w14:textId="77777777" w:rsidR="00D64586" w:rsidRPr="00BD0429" w:rsidRDefault="00D64586" w:rsidP="0070607B">
            <w:pPr>
              <w:pStyle w:val="TableBlockOutdent"/>
              <w:spacing w:before="0"/>
              <w:rPr>
                <w:rtl/>
              </w:rPr>
            </w:pPr>
            <w:r w:rsidRPr="00BD0429">
              <w:rPr>
                <w:rtl/>
              </w:rPr>
              <w:t>""</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cs"/>
                <w:rtl/>
              </w:rPr>
              <w:t>–</w:t>
            </w:r>
            <w:r w:rsidRPr="00BD0429">
              <w:rPr>
                <w:rtl/>
              </w:rPr>
              <w:t xml:space="preserve"> </w:t>
            </w:r>
            <w:r w:rsidRPr="00BD0429">
              <w:rPr>
                <w:rFonts w:hint="eastAsia"/>
                <w:rtl/>
              </w:rPr>
              <w:t>מי</w:t>
            </w:r>
            <w:r w:rsidRPr="00BD0429">
              <w:rPr>
                <w:rtl/>
              </w:rPr>
              <w:t xml:space="preserve"> </w:t>
            </w:r>
            <w:r w:rsidRPr="00BD0429">
              <w:rPr>
                <w:rFonts w:hint="eastAsia"/>
                <w:rtl/>
              </w:rPr>
              <w:t>שקיבל</w:t>
            </w:r>
            <w:r w:rsidRPr="00BD0429">
              <w:rPr>
                <w:rtl/>
              </w:rPr>
              <w:t xml:space="preserve"> </w:t>
            </w:r>
            <w:r w:rsidRPr="00BD0429">
              <w:rPr>
                <w:rFonts w:hint="eastAsia"/>
                <w:rtl/>
              </w:rPr>
              <w:t>רישיון</w:t>
            </w:r>
            <w:r w:rsidRPr="00BD0429">
              <w:rPr>
                <w:rtl/>
              </w:rPr>
              <w:t xml:space="preserve"> </w:t>
            </w:r>
            <w:r w:rsidRPr="00BD0429">
              <w:rPr>
                <w:rFonts w:hint="cs"/>
                <w:rtl/>
              </w:rPr>
              <w:t>חברת ביוב</w:t>
            </w:r>
            <w:r w:rsidRPr="00BD0429">
              <w:rPr>
                <w:rtl/>
              </w:rPr>
              <w:t>;</w:t>
            </w:r>
          </w:p>
        </w:tc>
      </w:tr>
      <w:tr w:rsidR="00D64586" w:rsidRPr="00BD0429" w14:paraId="6BB22791" w14:textId="77777777" w:rsidTr="00B91339">
        <w:trPr>
          <w:cantSplit/>
        </w:trPr>
        <w:tc>
          <w:tcPr>
            <w:tcW w:w="1869" w:type="dxa"/>
            <w:tcMar>
              <w:top w:w="91" w:type="dxa"/>
              <w:left w:w="0" w:type="dxa"/>
              <w:bottom w:w="91" w:type="dxa"/>
              <w:right w:w="0" w:type="dxa"/>
            </w:tcMar>
          </w:tcPr>
          <w:p w14:paraId="17D2AE39"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8728964"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2D0D7C26"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96087D5" w14:textId="77777777" w:rsidR="00D64586" w:rsidRPr="00BD0429"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747E1E8" w14:textId="77777777" w:rsidR="00D64586" w:rsidRPr="00BD0429" w:rsidRDefault="00D64586" w:rsidP="0070607B">
            <w:pPr>
              <w:pStyle w:val="TableBlockOutdent"/>
              <w:spacing w:before="0"/>
              <w:rPr>
                <w:rtl/>
              </w:rPr>
            </w:pPr>
            <w:r w:rsidRPr="00BD0429">
              <w:rPr>
                <w:rtl/>
              </w:rPr>
              <w:t>"</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משותפת</w:t>
            </w:r>
            <w:r w:rsidRPr="00BD0429">
              <w:rPr>
                <w:rtl/>
              </w:rPr>
              <w:t xml:space="preserve">" –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כאמור</w:t>
            </w:r>
            <w:r w:rsidRPr="00BD0429">
              <w:rPr>
                <w:rtl/>
              </w:rPr>
              <w:t xml:space="preserve"> </w:t>
            </w:r>
            <w:r w:rsidRPr="00BD0429">
              <w:rPr>
                <w:rFonts w:hint="eastAsia"/>
                <w:rtl/>
              </w:rPr>
              <w:t>בסעיף</w:t>
            </w:r>
            <w:r w:rsidRPr="00BD0429">
              <w:rPr>
                <w:rtl/>
              </w:rPr>
              <w:t xml:space="preserve"> 15(</w:t>
            </w:r>
            <w:r w:rsidRPr="00BD0429">
              <w:rPr>
                <w:rFonts w:hint="eastAsia"/>
                <w:rtl/>
              </w:rPr>
              <w:t>ג</w:t>
            </w:r>
            <w:r w:rsidRPr="00BD0429">
              <w:rPr>
                <w:rtl/>
              </w:rPr>
              <w:t>1)(1)(</w:t>
            </w:r>
            <w:r w:rsidRPr="00BD0429">
              <w:rPr>
                <w:rFonts w:hint="eastAsia"/>
                <w:rtl/>
              </w:rPr>
              <w:t>ג</w:t>
            </w:r>
            <w:r w:rsidRPr="00BD0429">
              <w:rPr>
                <w:rtl/>
              </w:rPr>
              <w:t xml:space="preserve">);"; </w:t>
            </w:r>
          </w:p>
        </w:tc>
      </w:tr>
      <w:tr w:rsidR="00D64586" w:rsidRPr="00BD0429" w14:paraId="4E3BE58D" w14:textId="77777777" w:rsidTr="00B91339">
        <w:trPr>
          <w:cantSplit/>
        </w:trPr>
        <w:tc>
          <w:tcPr>
            <w:tcW w:w="1869" w:type="dxa"/>
            <w:tcMar>
              <w:top w:w="91" w:type="dxa"/>
              <w:left w:w="0" w:type="dxa"/>
              <w:bottom w:w="91" w:type="dxa"/>
              <w:right w:w="0" w:type="dxa"/>
            </w:tcMar>
          </w:tcPr>
          <w:p w14:paraId="2CA4DEE9"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C086696"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9546F71"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74431EB" w14:textId="77777777" w:rsidR="00D64586" w:rsidRPr="00BD0429" w:rsidRDefault="00D64586" w:rsidP="0070607B">
            <w:pPr>
              <w:pStyle w:val="TableBlock"/>
              <w:spacing w:before="0"/>
              <w:rPr>
                <w:rtl/>
              </w:rPr>
            </w:pPr>
            <w:r w:rsidRPr="00BD0429">
              <w:rPr>
                <w:rFonts w:hint="cs"/>
                <w:rtl/>
              </w:rPr>
              <w:t>(ג)</w:t>
            </w:r>
            <w:r w:rsidRPr="00BD0429">
              <w:rPr>
                <w:rtl/>
              </w:rPr>
              <w:tab/>
            </w:r>
            <w:r w:rsidRPr="00BD0429">
              <w:rPr>
                <w:rFonts w:hint="cs"/>
                <w:rtl/>
              </w:rPr>
              <w:t>אחרי ההגדרה "חוק העונשין" יבוא:</w:t>
            </w:r>
          </w:p>
        </w:tc>
      </w:tr>
      <w:tr w:rsidR="00D64586" w:rsidRPr="00BD0429" w14:paraId="0F837ADD" w14:textId="77777777" w:rsidTr="00B91339">
        <w:tblPrEx>
          <w:tblLook w:val="01E0" w:firstRow="1" w:lastRow="1" w:firstColumn="1" w:lastColumn="1" w:noHBand="0" w:noVBand="0"/>
        </w:tblPrEx>
        <w:trPr>
          <w:cantSplit/>
        </w:trPr>
        <w:tc>
          <w:tcPr>
            <w:tcW w:w="1869" w:type="dxa"/>
          </w:tcPr>
          <w:p w14:paraId="6AE2429D" w14:textId="77777777" w:rsidR="00D64586" w:rsidRPr="00BD0429" w:rsidRDefault="00D64586" w:rsidP="0070607B">
            <w:pPr>
              <w:pStyle w:val="TableSideHeading"/>
              <w:spacing w:before="0"/>
              <w:jc w:val="left"/>
              <w:rPr>
                <w:i/>
                <w:iCs/>
              </w:rPr>
            </w:pPr>
          </w:p>
        </w:tc>
        <w:tc>
          <w:tcPr>
            <w:tcW w:w="624" w:type="dxa"/>
          </w:tcPr>
          <w:p w14:paraId="05226C90" w14:textId="77777777" w:rsidR="00D64586" w:rsidRPr="00BD0429" w:rsidRDefault="00D64586" w:rsidP="0070607B">
            <w:pPr>
              <w:pStyle w:val="TableText"/>
              <w:spacing w:before="0"/>
            </w:pPr>
          </w:p>
        </w:tc>
        <w:tc>
          <w:tcPr>
            <w:tcW w:w="624" w:type="dxa"/>
          </w:tcPr>
          <w:p w14:paraId="14AB769B" w14:textId="77777777" w:rsidR="00D64586" w:rsidRPr="00BD0429" w:rsidRDefault="00D64586" w:rsidP="0070607B">
            <w:pPr>
              <w:pStyle w:val="TableText"/>
              <w:spacing w:before="0"/>
            </w:pPr>
          </w:p>
        </w:tc>
        <w:tc>
          <w:tcPr>
            <w:tcW w:w="624" w:type="dxa"/>
          </w:tcPr>
          <w:p w14:paraId="10F1C4D2" w14:textId="77777777" w:rsidR="00D64586" w:rsidRPr="00BD0429" w:rsidRDefault="00D64586" w:rsidP="0070607B">
            <w:pPr>
              <w:pStyle w:val="TableText"/>
              <w:spacing w:before="0"/>
            </w:pPr>
          </w:p>
        </w:tc>
        <w:tc>
          <w:tcPr>
            <w:tcW w:w="5897" w:type="dxa"/>
            <w:gridSpan w:val="6"/>
          </w:tcPr>
          <w:p w14:paraId="26185BB8" w14:textId="77777777" w:rsidR="00D64586" w:rsidRPr="00BD0429" w:rsidRDefault="00D64586" w:rsidP="0070607B">
            <w:pPr>
              <w:pStyle w:val="TableBlockOutdent"/>
              <w:spacing w:before="0"/>
            </w:pPr>
            <w:r w:rsidRPr="00BD0429">
              <w:rPr>
                <w:rFonts w:hint="cs"/>
                <w:rtl/>
              </w:rPr>
              <w:t>""</w:t>
            </w:r>
            <w:r w:rsidRPr="00BD0429">
              <w:rPr>
                <w:rFonts w:hint="eastAsia"/>
                <w:rtl/>
              </w:rPr>
              <w:t>יום</w:t>
            </w:r>
            <w:r w:rsidRPr="00BD0429">
              <w:rPr>
                <w:rtl/>
              </w:rPr>
              <w:t xml:space="preserve"> המעבר" – </w:t>
            </w:r>
            <w:r w:rsidRPr="00BD0429">
              <w:rPr>
                <w:rFonts w:hint="cs"/>
                <w:rtl/>
              </w:rPr>
              <w:t xml:space="preserve"> לעניין חברת ביוב </w:t>
            </w:r>
            <w:r w:rsidRPr="00BD0429">
              <w:rPr>
                <w:rFonts w:hint="eastAsia"/>
                <w:rtl/>
              </w:rPr>
              <w:t>–</w:t>
            </w:r>
            <w:r w:rsidRPr="00BD0429">
              <w:rPr>
                <w:rFonts w:hint="cs"/>
                <w:rtl/>
              </w:rPr>
              <w:t xml:space="preserve"> </w:t>
            </w:r>
            <w:r w:rsidRPr="00BD0429">
              <w:rPr>
                <w:rtl/>
              </w:rPr>
              <w:t xml:space="preserve">היום </w:t>
            </w:r>
            <w:r w:rsidRPr="00BD0429">
              <w:rPr>
                <w:rFonts w:hint="eastAsia"/>
                <w:rtl/>
              </w:rPr>
              <w:t>שנקבע</w:t>
            </w:r>
            <w:r w:rsidRPr="00BD0429">
              <w:rPr>
                <w:rtl/>
              </w:rPr>
              <w:t xml:space="preserve"> </w:t>
            </w:r>
            <w:r w:rsidRPr="00BD0429">
              <w:rPr>
                <w:rFonts w:hint="eastAsia"/>
                <w:rtl/>
              </w:rPr>
              <w:t>בהסכם</w:t>
            </w:r>
            <w:r w:rsidRPr="00BD0429">
              <w:rPr>
                <w:rtl/>
              </w:rPr>
              <w:t xml:space="preserve"> </w:t>
            </w:r>
            <w:r w:rsidRPr="00BD0429">
              <w:rPr>
                <w:rFonts w:hint="eastAsia"/>
                <w:rtl/>
              </w:rPr>
              <w:t>בין</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לבין</w:t>
            </w:r>
            <w:r w:rsidRPr="00BD0429">
              <w:rPr>
                <w:rtl/>
              </w:rPr>
              <w:t xml:space="preserve"> </w:t>
            </w:r>
            <w:r w:rsidRPr="00BD0429">
              <w:rPr>
                <w:rFonts w:hint="eastAsia"/>
                <w:rtl/>
              </w:rPr>
              <w:t>חברת</w:t>
            </w:r>
            <w:r w:rsidRPr="00BD0429">
              <w:rPr>
                <w:rtl/>
              </w:rPr>
              <w:t xml:space="preserve"> </w:t>
            </w:r>
            <w:r w:rsidRPr="00BD0429">
              <w:rPr>
                <w:rFonts w:hint="cs"/>
                <w:rtl/>
              </w:rPr>
              <w:t>ה</w:t>
            </w:r>
            <w:r w:rsidRPr="00BD0429">
              <w:rPr>
                <w:rFonts w:hint="eastAsia"/>
                <w:rtl/>
              </w:rPr>
              <w:t>ביוב</w:t>
            </w:r>
            <w:r w:rsidRPr="00BD0429">
              <w:rPr>
                <w:rtl/>
              </w:rPr>
              <w:t>,</w:t>
            </w:r>
            <w:r w:rsidRPr="00BD0429">
              <w:rPr>
                <w:rFonts w:hint="cs"/>
                <w:rtl/>
              </w:rPr>
              <w:t xml:space="preserve"> </w:t>
            </w:r>
            <w:r w:rsidRPr="00BD0429">
              <w:rPr>
                <w:rFonts w:hint="eastAsia"/>
                <w:rtl/>
              </w:rPr>
              <w:t>באישור</w:t>
            </w:r>
            <w:r w:rsidRPr="00BD0429">
              <w:rPr>
                <w:rtl/>
              </w:rPr>
              <w:t xml:space="preserve"> </w:t>
            </w:r>
            <w:r w:rsidRPr="00BD0429">
              <w:rPr>
                <w:rFonts w:hint="eastAsia"/>
                <w:rtl/>
              </w:rPr>
              <w:t>הממונה</w:t>
            </w:r>
            <w:r w:rsidRPr="00BD0429">
              <w:rPr>
                <w:rtl/>
              </w:rPr>
              <w:t xml:space="preserve">, </w:t>
            </w:r>
            <w:r w:rsidRPr="00BD0429">
              <w:rPr>
                <w:rFonts w:hint="cs"/>
                <w:rtl/>
              </w:rPr>
              <w:t xml:space="preserve">לפי הוראות </w:t>
            </w:r>
            <w:r w:rsidRPr="00BD0429">
              <w:rPr>
                <w:rFonts w:hint="eastAsia"/>
                <w:rtl/>
              </w:rPr>
              <w:t>סעיף</w:t>
            </w:r>
            <w:r w:rsidRPr="00BD0429">
              <w:rPr>
                <w:rtl/>
              </w:rPr>
              <w:t xml:space="preserve"> 13ט(ב) </w:t>
            </w:r>
            <w:r w:rsidRPr="00BD0429">
              <w:rPr>
                <w:rFonts w:hint="eastAsia"/>
                <w:rtl/>
              </w:rPr>
              <w:t>ו</w:t>
            </w:r>
            <w:r w:rsidRPr="00BD0429">
              <w:rPr>
                <w:rtl/>
              </w:rPr>
              <w:t>-(ג),</w:t>
            </w:r>
            <w:r w:rsidRPr="00BD0429">
              <w:rPr>
                <w:rFonts w:hint="cs"/>
                <w:rtl/>
              </w:rPr>
              <w:t xml:space="preserve"> </w:t>
            </w:r>
            <w:r w:rsidRPr="00BD0429">
              <w:rPr>
                <w:rFonts w:hint="eastAsia"/>
                <w:rtl/>
              </w:rPr>
              <w:t>להעברת</w:t>
            </w:r>
            <w:r w:rsidRPr="00BD0429">
              <w:rPr>
                <w:rtl/>
              </w:rPr>
              <w:t xml:space="preserve"> </w:t>
            </w:r>
            <w:r w:rsidRPr="00BD0429">
              <w:rPr>
                <w:rFonts w:hint="eastAsia"/>
                <w:rtl/>
              </w:rPr>
              <w:t>שירותי</w:t>
            </w:r>
            <w:r w:rsidRPr="00BD0429">
              <w:rPr>
                <w:rtl/>
              </w:rPr>
              <w:t xml:space="preserve"> </w:t>
            </w:r>
            <w:r w:rsidRPr="00BD0429">
              <w:rPr>
                <w:rFonts w:hint="eastAsia"/>
                <w:rtl/>
              </w:rPr>
              <w:t>ההולכה</w:t>
            </w:r>
            <w:r w:rsidRPr="00BD0429">
              <w:rPr>
                <w:rtl/>
              </w:rPr>
              <w:t xml:space="preserve"> </w:t>
            </w:r>
            <w:r w:rsidRPr="00BD0429">
              <w:rPr>
                <w:rFonts w:hint="eastAsia"/>
                <w:rtl/>
              </w:rPr>
              <w:t>והטיפול</w:t>
            </w:r>
            <w:r w:rsidRPr="00BD0429">
              <w:rPr>
                <w:rtl/>
              </w:rPr>
              <w:t xml:space="preserve"> </w:t>
            </w:r>
            <w:r w:rsidRPr="00BD0429">
              <w:rPr>
                <w:rFonts w:hint="cs"/>
                <w:rtl/>
              </w:rPr>
              <w:t xml:space="preserve">מספק שירותי הביוב </w:t>
            </w:r>
            <w:r w:rsidRPr="00BD0429">
              <w:rPr>
                <w:rFonts w:hint="eastAsia"/>
                <w:rtl/>
              </w:rPr>
              <w:t>לחברת</w:t>
            </w:r>
            <w:r w:rsidRPr="00BD0429">
              <w:rPr>
                <w:rtl/>
              </w:rPr>
              <w:t xml:space="preserve"> </w:t>
            </w:r>
            <w:r w:rsidRPr="00BD0429">
              <w:rPr>
                <w:rFonts w:hint="eastAsia"/>
                <w:rtl/>
              </w:rPr>
              <w:t>הביוב</w:t>
            </w:r>
            <w:r w:rsidRPr="00BD0429">
              <w:rPr>
                <w:rtl/>
              </w:rPr>
              <w:t>;</w:t>
            </w:r>
            <w:r w:rsidRPr="00BD0429">
              <w:rPr>
                <w:rFonts w:hint="cs"/>
                <w:rtl/>
              </w:rPr>
              <w:t>";</w:t>
            </w:r>
            <w:r w:rsidRPr="00BD0429">
              <w:rPr>
                <w:rtl/>
              </w:rPr>
              <w:t xml:space="preserve"> </w:t>
            </w:r>
          </w:p>
        </w:tc>
      </w:tr>
      <w:tr w:rsidR="00D64586" w:rsidRPr="00BD0429" w14:paraId="2C771A0C" w14:textId="77777777" w:rsidTr="00B91339">
        <w:trPr>
          <w:cantSplit/>
        </w:trPr>
        <w:tc>
          <w:tcPr>
            <w:tcW w:w="1869" w:type="dxa"/>
            <w:tcMar>
              <w:top w:w="91" w:type="dxa"/>
              <w:left w:w="0" w:type="dxa"/>
              <w:bottom w:w="91" w:type="dxa"/>
              <w:right w:w="0" w:type="dxa"/>
            </w:tcMar>
          </w:tcPr>
          <w:p w14:paraId="420D1BAB"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BEB4F7B"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D54EBC9"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1DE67083" w14:textId="77777777" w:rsidR="00D64586" w:rsidRPr="00BD0429" w:rsidRDefault="00D64586" w:rsidP="0070607B">
            <w:pPr>
              <w:pStyle w:val="TableBlock"/>
              <w:spacing w:before="0"/>
              <w:rPr>
                <w:rtl/>
              </w:rPr>
            </w:pPr>
            <w:r w:rsidRPr="00BD0429">
              <w:rPr>
                <w:rtl/>
              </w:rPr>
              <w:t>(</w:t>
            </w:r>
            <w:r w:rsidRPr="00BD0429">
              <w:rPr>
                <w:rFonts w:hint="eastAsia"/>
                <w:rtl/>
              </w:rPr>
              <w:t>ד</w:t>
            </w:r>
            <w:r w:rsidRPr="00BD0429">
              <w:rPr>
                <w:rtl/>
              </w:rPr>
              <w:t>)</w:t>
            </w:r>
            <w:r w:rsidRPr="00BD0429">
              <w:rPr>
                <w:rtl/>
              </w:rPr>
              <w:tab/>
            </w:r>
            <w:r w:rsidRPr="00BD0429">
              <w:rPr>
                <w:rFonts w:hint="eastAsia"/>
                <w:rtl/>
              </w:rPr>
              <w:t>בהגדרה</w:t>
            </w:r>
            <w:r w:rsidRPr="00BD0429">
              <w:rPr>
                <w:rtl/>
              </w:rPr>
              <w:t xml:space="preserve"> "</w:t>
            </w:r>
            <w:r w:rsidRPr="00BD0429">
              <w:rPr>
                <w:rFonts w:hint="eastAsia"/>
                <w:rtl/>
              </w:rPr>
              <w:t>מערכת</w:t>
            </w:r>
            <w:r w:rsidRPr="00BD0429">
              <w:rPr>
                <w:rtl/>
              </w:rPr>
              <w:t xml:space="preserve"> </w:t>
            </w:r>
            <w:r w:rsidRPr="00BD0429">
              <w:rPr>
                <w:rFonts w:hint="eastAsia"/>
                <w:rtl/>
              </w:rPr>
              <w:t>ביוב</w:t>
            </w:r>
            <w:r w:rsidRPr="00BD0429">
              <w:rPr>
                <w:rtl/>
              </w:rPr>
              <w:t xml:space="preserve">", </w:t>
            </w:r>
            <w:r w:rsidRPr="00BD0429">
              <w:rPr>
                <w:rFonts w:hint="eastAsia"/>
                <w:rtl/>
              </w:rPr>
              <w:t>בסופה</w:t>
            </w:r>
            <w:r w:rsidRPr="00BD0429">
              <w:rPr>
                <w:rtl/>
              </w:rPr>
              <w:t xml:space="preserve"> </w:t>
            </w:r>
            <w:r w:rsidRPr="00BD0429">
              <w:rPr>
                <w:rFonts w:hint="eastAsia"/>
                <w:rtl/>
              </w:rPr>
              <w:t>יבוא</w:t>
            </w:r>
            <w:r w:rsidRPr="00BD0429">
              <w:rPr>
                <w:rtl/>
              </w:rPr>
              <w:t xml:space="preserve"> "</w:t>
            </w:r>
            <w:r w:rsidRPr="00BD0429">
              <w:rPr>
                <w:rFonts w:hint="eastAsia"/>
                <w:rtl/>
              </w:rPr>
              <w:t>ולעניין</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 </w:t>
            </w:r>
            <w:r w:rsidRPr="00BD0429">
              <w:rPr>
                <w:rFonts w:hint="eastAsia"/>
                <w:rtl/>
              </w:rPr>
              <w:t>תשתית</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p>
        </w:tc>
      </w:tr>
      <w:tr w:rsidR="00D64586" w:rsidRPr="00BD0429" w14:paraId="4FF1B970" w14:textId="77777777" w:rsidTr="00B91339">
        <w:trPr>
          <w:cantSplit/>
        </w:trPr>
        <w:tc>
          <w:tcPr>
            <w:tcW w:w="1869" w:type="dxa"/>
            <w:tcMar>
              <w:top w:w="91" w:type="dxa"/>
              <w:left w:w="0" w:type="dxa"/>
              <w:bottom w:w="91" w:type="dxa"/>
              <w:right w:w="0" w:type="dxa"/>
            </w:tcMar>
          </w:tcPr>
          <w:p w14:paraId="702F0AA2"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7B7E59B"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4F055C8"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5317B7C4" w14:textId="77777777" w:rsidR="00D64586" w:rsidRPr="00BD0429" w:rsidRDefault="00D64586" w:rsidP="0070607B">
            <w:pPr>
              <w:pStyle w:val="TableBlock"/>
              <w:spacing w:before="0"/>
              <w:rPr>
                <w:rtl/>
              </w:rPr>
            </w:pPr>
            <w:r w:rsidRPr="00BD0429">
              <w:rPr>
                <w:rtl/>
              </w:rPr>
              <w:t>(</w:t>
            </w:r>
            <w:r w:rsidRPr="00BD0429">
              <w:rPr>
                <w:rFonts w:hint="eastAsia"/>
                <w:rtl/>
              </w:rPr>
              <w:t>ה</w:t>
            </w:r>
            <w:r w:rsidRPr="00BD0429">
              <w:rPr>
                <w:rtl/>
              </w:rPr>
              <w:t>)</w:t>
            </w:r>
            <w:r w:rsidRPr="00BD0429">
              <w:rPr>
                <w:rtl/>
              </w:rPr>
              <w:tab/>
            </w:r>
            <w:r w:rsidRPr="00BD0429">
              <w:rPr>
                <w:rFonts w:hint="eastAsia"/>
                <w:rtl/>
              </w:rPr>
              <w:t>אחרי</w:t>
            </w:r>
            <w:r w:rsidRPr="00BD0429">
              <w:rPr>
                <w:rtl/>
              </w:rPr>
              <w:t xml:space="preserve"> </w:t>
            </w:r>
            <w:r w:rsidRPr="00BD0429">
              <w:rPr>
                <w:rFonts w:hint="eastAsia"/>
                <w:rtl/>
              </w:rPr>
              <w:t>ההגדרה</w:t>
            </w:r>
            <w:r w:rsidRPr="00BD0429">
              <w:rPr>
                <w:rtl/>
              </w:rPr>
              <w:t xml:space="preserve"> "</w:t>
            </w:r>
            <w:r w:rsidRPr="00BD0429">
              <w:rPr>
                <w:rFonts w:hint="eastAsia"/>
                <w:rtl/>
              </w:rPr>
              <w:t>מקרקעין</w:t>
            </w:r>
            <w:r w:rsidRPr="00BD0429">
              <w:rPr>
                <w:rtl/>
              </w:rPr>
              <w:t xml:space="preserve"> </w:t>
            </w:r>
            <w:r w:rsidRPr="00BD0429">
              <w:rPr>
                <w:rFonts w:hint="eastAsia"/>
                <w:rtl/>
              </w:rPr>
              <w:t>ציבוריים</w:t>
            </w:r>
            <w:r w:rsidRPr="00BD0429">
              <w:rPr>
                <w:rtl/>
              </w:rPr>
              <w:t xml:space="preserve">" </w:t>
            </w:r>
            <w:r w:rsidRPr="00BD0429">
              <w:rPr>
                <w:rFonts w:hint="eastAsia"/>
                <w:rtl/>
              </w:rPr>
              <w:t>יבוא</w:t>
            </w:r>
            <w:r w:rsidRPr="00BD0429">
              <w:rPr>
                <w:rtl/>
              </w:rPr>
              <w:t>:</w:t>
            </w:r>
          </w:p>
        </w:tc>
      </w:tr>
      <w:tr w:rsidR="00D64586" w:rsidRPr="00BD0429" w14:paraId="48439871" w14:textId="77777777" w:rsidTr="00B91339">
        <w:trPr>
          <w:cantSplit/>
        </w:trPr>
        <w:tc>
          <w:tcPr>
            <w:tcW w:w="1869" w:type="dxa"/>
            <w:tcMar>
              <w:top w:w="91" w:type="dxa"/>
              <w:left w:w="0" w:type="dxa"/>
              <w:bottom w:w="91" w:type="dxa"/>
              <w:right w:w="0" w:type="dxa"/>
            </w:tcMar>
          </w:tcPr>
          <w:p w14:paraId="0763D25C"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B89D0A4"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115E66B"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0354B40" w14:textId="77777777" w:rsidR="00D64586" w:rsidRPr="00BD0429"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67948873" w14:textId="77777777" w:rsidR="00D64586" w:rsidRPr="00BD0429" w:rsidRDefault="00D64586" w:rsidP="0070607B">
            <w:pPr>
              <w:pStyle w:val="TableBlockOutdent"/>
              <w:spacing w:before="0"/>
              <w:rPr>
                <w:rtl/>
              </w:rPr>
            </w:pPr>
            <w:r w:rsidRPr="00BD0429">
              <w:rPr>
                <w:rtl/>
              </w:rPr>
              <w:t>""</w:t>
            </w:r>
            <w:r w:rsidRPr="00BD0429">
              <w:rPr>
                <w:rFonts w:hint="eastAsia"/>
                <w:rtl/>
              </w:rPr>
              <w:t>מרחב</w:t>
            </w:r>
            <w:r w:rsidRPr="00BD0429">
              <w:rPr>
                <w:rtl/>
              </w:rPr>
              <w:t xml:space="preserve"> </w:t>
            </w:r>
            <w:r w:rsidRPr="00BD0429">
              <w:rPr>
                <w:rFonts w:hint="eastAsia"/>
                <w:rtl/>
              </w:rPr>
              <w:t>ביוב</w:t>
            </w:r>
            <w:r w:rsidRPr="00BD0429">
              <w:rPr>
                <w:rtl/>
              </w:rPr>
              <w:t xml:space="preserve">" – </w:t>
            </w:r>
            <w:r w:rsidRPr="00BD0429">
              <w:rPr>
                <w:rFonts w:hint="eastAsia"/>
                <w:rtl/>
              </w:rPr>
              <w:t>כמשמעותו</w:t>
            </w:r>
            <w:r w:rsidRPr="00BD0429">
              <w:rPr>
                <w:rtl/>
              </w:rPr>
              <w:t xml:space="preserve"> </w:t>
            </w:r>
            <w:r w:rsidRPr="00BD0429">
              <w:rPr>
                <w:rFonts w:hint="eastAsia"/>
                <w:rtl/>
              </w:rPr>
              <w:t>בסעיף</w:t>
            </w:r>
            <w:r w:rsidRPr="00BD0429">
              <w:rPr>
                <w:rFonts w:hint="cs"/>
                <w:rtl/>
              </w:rPr>
              <w:t xml:space="preserve"> </w:t>
            </w:r>
            <w:r w:rsidRPr="00BD0429">
              <w:rPr>
                <w:rtl/>
              </w:rPr>
              <w:t>13ב;</w:t>
            </w:r>
          </w:p>
        </w:tc>
      </w:tr>
      <w:tr w:rsidR="00D64586" w:rsidRPr="00BD0429" w14:paraId="372237C1" w14:textId="77777777" w:rsidTr="00B91339">
        <w:trPr>
          <w:cantSplit/>
        </w:trPr>
        <w:tc>
          <w:tcPr>
            <w:tcW w:w="1869" w:type="dxa"/>
            <w:tcMar>
              <w:top w:w="91" w:type="dxa"/>
              <w:left w:w="0" w:type="dxa"/>
              <w:bottom w:w="91" w:type="dxa"/>
              <w:right w:w="0" w:type="dxa"/>
            </w:tcMar>
          </w:tcPr>
          <w:p w14:paraId="643BF9C5"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BE9E8C9"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7944848"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EA59CF0" w14:textId="77777777" w:rsidR="00D64586" w:rsidRPr="00BD0429"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2829887" w14:textId="77777777" w:rsidR="00D64586" w:rsidRPr="00BD0429" w:rsidRDefault="00D64586" w:rsidP="0070607B">
            <w:pPr>
              <w:pStyle w:val="TableBlockOutdent"/>
              <w:spacing w:before="0"/>
              <w:rPr>
                <w:rtl/>
              </w:rPr>
            </w:pPr>
            <w:r w:rsidRPr="00BD0429">
              <w:rPr>
                <w:rtl/>
              </w:rPr>
              <w:t>"</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 </w:t>
            </w:r>
            <w:r w:rsidRPr="00BD0429">
              <w:rPr>
                <w:rFonts w:hint="eastAsia"/>
                <w:rtl/>
              </w:rPr>
              <w:t>חברה</w:t>
            </w:r>
            <w:r w:rsidRPr="00BD0429">
              <w:rPr>
                <w:rtl/>
              </w:rPr>
              <w:t xml:space="preserve">, </w:t>
            </w:r>
            <w:r w:rsidRPr="00BD0429">
              <w:rPr>
                <w:rFonts w:hint="eastAsia"/>
                <w:rtl/>
              </w:rPr>
              <w:t>חברה</w:t>
            </w:r>
            <w:r w:rsidRPr="00BD0429">
              <w:rPr>
                <w:rtl/>
              </w:rPr>
              <w:t xml:space="preserve"> </w:t>
            </w:r>
            <w:r w:rsidRPr="00BD0429">
              <w:rPr>
                <w:rFonts w:hint="eastAsia"/>
                <w:rtl/>
              </w:rPr>
              <w:t>אזורית</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ורשות</w:t>
            </w:r>
            <w:r w:rsidRPr="00BD0429">
              <w:rPr>
                <w:rtl/>
              </w:rPr>
              <w:t xml:space="preserve"> </w:t>
            </w:r>
            <w:r w:rsidRPr="00BD0429">
              <w:rPr>
                <w:rFonts w:hint="eastAsia"/>
                <w:rtl/>
              </w:rPr>
              <w:t>מקומית</w:t>
            </w:r>
            <w:r w:rsidRPr="00BD0429">
              <w:rPr>
                <w:rtl/>
              </w:rPr>
              <w:t>,</w:t>
            </w:r>
            <w:r w:rsidRPr="00BD0429">
              <w:rPr>
                <w:rFonts w:hint="cs"/>
                <w:rtl/>
              </w:rPr>
              <w:t xml:space="preserve"> </w:t>
            </w:r>
            <w:r w:rsidRPr="00BD0429">
              <w:rPr>
                <w:rFonts w:hint="cs"/>
              </w:rPr>
              <w:t xml:space="preserve"> </w:t>
            </w:r>
            <w:r w:rsidRPr="00BD0429">
              <w:rPr>
                <w:rFonts w:hint="cs"/>
                <w:rtl/>
              </w:rPr>
              <w:t>לרבות מועצה אזורית ואיגוד ערים</w:t>
            </w:r>
            <w:r w:rsidRPr="00BD0429">
              <w:rPr>
                <w:rtl/>
              </w:rPr>
              <w:t xml:space="preserve">, </w:t>
            </w:r>
            <w:r w:rsidRPr="00BD0429">
              <w:rPr>
                <w:rFonts w:hint="eastAsia"/>
                <w:rtl/>
              </w:rPr>
              <w:t>שמספקים</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p>
        </w:tc>
      </w:tr>
      <w:tr w:rsidR="00D64586" w:rsidRPr="00BD0429" w14:paraId="7B89669D" w14:textId="77777777" w:rsidTr="00B91339">
        <w:trPr>
          <w:cantSplit/>
        </w:trPr>
        <w:tc>
          <w:tcPr>
            <w:tcW w:w="1869" w:type="dxa"/>
            <w:tcMar>
              <w:top w:w="91" w:type="dxa"/>
              <w:left w:w="0" w:type="dxa"/>
              <w:bottom w:w="91" w:type="dxa"/>
              <w:right w:w="0" w:type="dxa"/>
            </w:tcMar>
          </w:tcPr>
          <w:p w14:paraId="36C1B03F"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931F27"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A1EF2D6"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056C326" w14:textId="77777777" w:rsidR="00D64586" w:rsidRPr="00BD0429" w:rsidRDefault="00D64586" w:rsidP="0070607B">
            <w:pPr>
              <w:pStyle w:val="TableBlock"/>
              <w:spacing w:before="0"/>
              <w:rPr>
                <w:rtl/>
              </w:rPr>
            </w:pPr>
            <w:r w:rsidRPr="00BD0429">
              <w:rPr>
                <w:rtl/>
              </w:rPr>
              <w:t>(</w:t>
            </w:r>
            <w:r w:rsidRPr="00BD0429">
              <w:rPr>
                <w:rFonts w:hint="eastAsia"/>
                <w:rtl/>
              </w:rPr>
              <w:t>ו</w:t>
            </w:r>
            <w:r w:rsidRPr="00BD0429">
              <w:rPr>
                <w:rtl/>
              </w:rPr>
              <w:t>)</w:t>
            </w:r>
            <w:r w:rsidRPr="00BD0429">
              <w:rPr>
                <w:rtl/>
              </w:rPr>
              <w:tab/>
            </w:r>
            <w:r w:rsidRPr="00BD0429">
              <w:rPr>
                <w:rFonts w:hint="eastAsia"/>
                <w:rtl/>
              </w:rPr>
              <w:t>בהגדרה</w:t>
            </w:r>
            <w:r w:rsidRPr="00BD0429">
              <w:rPr>
                <w:rtl/>
              </w:rPr>
              <w:t xml:space="preserve"> "</w:t>
            </w:r>
            <w:r w:rsidRPr="00BD0429">
              <w:rPr>
                <w:rFonts w:hint="eastAsia"/>
                <w:rtl/>
              </w:rPr>
              <w:t>פעילות</w:t>
            </w:r>
            <w:r w:rsidRPr="00BD0429">
              <w:rPr>
                <w:rtl/>
              </w:rPr>
              <w:t xml:space="preserve"> </w:t>
            </w:r>
            <w:r w:rsidRPr="00BD0429">
              <w:rPr>
                <w:rFonts w:hint="eastAsia"/>
                <w:rtl/>
              </w:rPr>
              <w:t>חיונית</w:t>
            </w:r>
            <w:r w:rsidRPr="00BD0429">
              <w:rPr>
                <w:rtl/>
              </w:rPr>
              <w:t xml:space="preserve">", </w:t>
            </w:r>
            <w:r w:rsidRPr="00BD0429">
              <w:rPr>
                <w:rFonts w:hint="eastAsia"/>
                <w:rtl/>
              </w:rPr>
              <w:t>אחרי</w:t>
            </w:r>
            <w:r w:rsidRPr="00BD0429">
              <w:rPr>
                <w:rtl/>
              </w:rPr>
              <w:t xml:space="preserve"> </w:t>
            </w:r>
            <w:r w:rsidRPr="00BD0429">
              <w:rPr>
                <w:rFonts w:hint="eastAsia"/>
                <w:rtl/>
              </w:rPr>
              <w:t>פסקה</w:t>
            </w:r>
            <w:r w:rsidRPr="00BD0429">
              <w:rPr>
                <w:rtl/>
              </w:rPr>
              <w:t xml:space="preserve"> (2) </w:t>
            </w:r>
            <w:r w:rsidRPr="00BD0429">
              <w:rPr>
                <w:rFonts w:hint="eastAsia"/>
                <w:rtl/>
              </w:rPr>
              <w:t>יבוא</w:t>
            </w:r>
            <w:r w:rsidRPr="00BD0429">
              <w:rPr>
                <w:rtl/>
              </w:rPr>
              <w:t>:</w:t>
            </w:r>
          </w:p>
        </w:tc>
      </w:tr>
      <w:tr w:rsidR="00D64586" w:rsidRPr="00BD0429" w14:paraId="1A0959EB" w14:textId="77777777" w:rsidTr="00B91339">
        <w:trPr>
          <w:cantSplit/>
        </w:trPr>
        <w:tc>
          <w:tcPr>
            <w:tcW w:w="1869" w:type="dxa"/>
            <w:tcMar>
              <w:top w:w="91" w:type="dxa"/>
              <w:left w:w="0" w:type="dxa"/>
              <w:bottom w:w="91" w:type="dxa"/>
              <w:right w:w="0" w:type="dxa"/>
            </w:tcMar>
          </w:tcPr>
          <w:p w14:paraId="61327EC2"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935BDB4"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DBB8B71"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2EE13ADB" w14:textId="77777777" w:rsidR="00D64586" w:rsidRPr="00BD0429"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19B9E01" w14:textId="77777777" w:rsidR="00D64586" w:rsidRPr="00BD0429" w:rsidRDefault="00D64586" w:rsidP="0070607B">
            <w:pPr>
              <w:pStyle w:val="TableBlock"/>
              <w:spacing w:before="0"/>
              <w:rPr>
                <w:rtl/>
              </w:rPr>
            </w:pPr>
            <w:r w:rsidRPr="00BD0429">
              <w:rPr>
                <w:rtl/>
              </w:rPr>
              <w:t>"(3)</w:t>
            </w:r>
            <w:r w:rsidRPr="00BD0429">
              <w:rPr>
                <w:rtl/>
              </w:rPr>
              <w:tab/>
            </w:r>
            <w:r w:rsidRPr="00BD0429">
              <w:rPr>
                <w:rFonts w:hint="eastAsia"/>
                <w:rtl/>
              </w:rPr>
              <w:t>לגבי</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 </w:t>
            </w:r>
            <w:r w:rsidRPr="00BD0429">
              <w:rPr>
                <w:rFonts w:hint="eastAsia"/>
                <w:rtl/>
              </w:rPr>
              <w:t>מתן</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לצרכנים</w:t>
            </w:r>
            <w:r w:rsidRPr="00BD0429">
              <w:rPr>
                <w:rtl/>
              </w:rPr>
              <w:t>;";</w:t>
            </w:r>
          </w:p>
        </w:tc>
      </w:tr>
      <w:tr w:rsidR="00D64586" w:rsidRPr="00BD0429" w14:paraId="17395062" w14:textId="77777777" w:rsidTr="00B91339">
        <w:trPr>
          <w:cantSplit/>
        </w:trPr>
        <w:tc>
          <w:tcPr>
            <w:tcW w:w="1869" w:type="dxa"/>
            <w:tcMar>
              <w:top w:w="91" w:type="dxa"/>
              <w:left w:w="0" w:type="dxa"/>
              <w:bottom w:w="91" w:type="dxa"/>
              <w:right w:w="0" w:type="dxa"/>
            </w:tcMar>
          </w:tcPr>
          <w:p w14:paraId="73CB3FC5"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75A59A2"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02D7970"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B989282" w14:textId="77777777" w:rsidR="00D64586" w:rsidRPr="00BD0429" w:rsidRDefault="00D64586" w:rsidP="0070607B">
            <w:pPr>
              <w:pStyle w:val="TableBlock"/>
              <w:spacing w:before="0"/>
              <w:rPr>
                <w:rtl/>
              </w:rPr>
            </w:pPr>
            <w:r w:rsidRPr="00BD0429">
              <w:rPr>
                <w:rtl/>
              </w:rPr>
              <w:t>(</w:t>
            </w:r>
            <w:r w:rsidRPr="00BD0429">
              <w:rPr>
                <w:rFonts w:hint="eastAsia"/>
                <w:rtl/>
              </w:rPr>
              <w:t>ז</w:t>
            </w:r>
            <w:r w:rsidRPr="00BD0429">
              <w:rPr>
                <w:rtl/>
              </w:rPr>
              <w:t>)</w:t>
            </w:r>
            <w:r w:rsidRPr="00BD0429">
              <w:rPr>
                <w:rtl/>
              </w:rPr>
              <w:tab/>
            </w:r>
            <w:r w:rsidRPr="00BD0429">
              <w:rPr>
                <w:rFonts w:hint="eastAsia"/>
                <w:rtl/>
              </w:rPr>
              <w:t>בהגדרה</w:t>
            </w:r>
            <w:r w:rsidRPr="00BD0429">
              <w:rPr>
                <w:rtl/>
              </w:rPr>
              <w:t xml:space="preserve"> "</w:t>
            </w:r>
            <w:r w:rsidRPr="00BD0429">
              <w:rPr>
                <w:rFonts w:hint="eastAsia"/>
                <w:rtl/>
              </w:rPr>
              <w:t>צרכן</w:t>
            </w:r>
            <w:r w:rsidRPr="00BD0429">
              <w:rPr>
                <w:rtl/>
              </w:rPr>
              <w:t xml:space="preserve">", </w:t>
            </w:r>
            <w:r w:rsidRPr="00BD0429">
              <w:rPr>
                <w:rFonts w:hint="eastAsia"/>
                <w:rtl/>
              </w:rPr>
              <w:t>לפני</w:t>
            </w:r>
            <w:r w:rsidRPr="00BD0429">
              <w:rPr>
                <w:rtl/>
              </w:rPr>
              <w:t xml:space="preserve"> "</w:t>
            </w:r>
            <w:r w:rsidRPr="00BD0429">
              <w:rPr>
                <w:rFonts w:hint="eastAsia"/>
                <w:rtl/>
              </w:rPr>
              <w:t>לרבות</w:t>
            </w:r>
            <w:r w:rsidRPr="00BD0429">
              <w:rPr>
                <w:rtl/>
              </w:rPr>
              <w:t xml:space="preserve"> </w:t>
            </w:r>
            <w:r w:rsidRPr="00BD0429">
              <w:rPr>
                <w:rFonts w:hint="eastAsia"/>
                <w:rtl/>
              </w:rPr>
              <w:t>רשות</w:t>
            </w:r>
            <w:r w:rsidRPr="00BD0429">
              <w:rPr>
                <w:rtl/>
              </w:rPr>
              <w:t xml:space="preserve"> </w:t>
            </w:r>
            <w:r w:rsidRPr="00BD0429">
              <w:rPr>
                <w:rFonts w:hint="eastAsia"/>
                <w:rtl/>
              </w:rPr>
              <w:t>מקומית</w:t>
            </w:r>
            <w:r w:rsidRPr="00BD0429">
              <w:rPr>
                <w:rtl/>
              </w:rPr>
              <w:t xml:space="preserve">" </w:t>
            </w:r>
            <w:r w:rsidRPr="00BD0429">
              <w:rPr>
                <w:rFonts w:hint="eastAsia"/>
                <w:rtl/>
              </w:rPr>
              <w:t>יבוא</w:t>
            </w:r>
            <w:r w:rsidRPr="00BD0429">
              <w:rPr>
                <w:rtl/>
              </w:rPr>
              <w:t xml:space="preserve"> "</w:t>
            </w:r>
            <w:r w:rsidRPr="00BD0429">
              <w:rPr>
                <w:rFonts w:hint="eastAsia"/>
                <w:rtl/>
              </w:rPr>
              <w:t>לעניין</w:t>
            </w:r>
            <w:r w:rsidRPr="00BD0429">
              <w:rPr>
                <w:rtl/>
              </w:rPr>
              <w:t xml:space="preserve"> </w:t>
            </w:r>
            <w:r w:rsidRPr="00BD0429">
              <w:rPr>
                <w:rFonts w:hint="eastAsia"/>
                <w:rtl/>
              </w:rPr>
              <w:t>חברה</w:t>
            </w:r>
            <w:r w:rsidRPr="00BD0429">
              <w:rPr>
                <w:rtl/>
              </w:rPr>
              <w:t xml:space="preserve"> </w:t>
            </w:r>
            <w:r w:rsidRPr="00BD0429">
              <w:rPr>
                <w:rFonts w:hint="eastAsia"/>
                <w:rtl/>
              </w:rPr>
              <w:t>או</w:t>
            </w:r>
            <w:r w:rsidRPr="00BD0429">
              <w:rPr>
                <w:rtl/>
              </w:rPr>
              <w:t xml:space="preserve"> </w:t>
            </w:r>
            <w:r w:rsidRPr="00BD0429">
              <w:rPr>
                <w:rFonts w:hint="eastAsia"/>
                <w:rtl/>
              </w:rPr>
              <w:t>חברה</w:t>
            </w:r>
            <w:r w:rsidRPr="00BD0429">
              <w:rPr>
                <w:rtl/>
              </w:rPr>
              <w:t xml:space="preserve"> </w:t>
            </w:r>
            <w:r w:rsidRPr="00BD0429">
              <w:rPr>
                <w:rFonts w:hint="eastAsia"/>
                <w:rtl/>
              </w:rPr>
              <w:t>אזורית</w:t>
            </w:r>
            <w:r w:rsidRPr="00BD0429">
              <w:rPr>
                <w:rtl/>
              </w:rPr>
              <w:t xml:space="preserve"> –" </w:t>
            </w:r>
            <w:r w:rsidRPr="00BD0429">
              <w:rPr>
                <w:rFonts w:hint="eastAsia"/>
                <w:rtl/>
              </w:rPr>
              <w:t>ובסופה</w:t>
            </w:r>
            <w:r w:rsidRPr="00BD0429">
              <w:rPr>
                <w:rtl/>
              </w:rPr>
              <w:t xml:space="preserve"> </w:t>
            </w:r>
            <w:r w:rsidRPr="00BD0429">
              <w:rPr>
                <w:rFonts w:hint="eastAsia"/>
                <w:rtl/>
              </w:rPr>
              <w:t>יבוא</w:t>
            </w:r>
            <w:r w:rsidRPr="00BD0429">
              <w:rPr>
                <w:rtl/>
              </w:rPr>
              <w:t xml:space="preserve"> "</w:t>
            </w:r>
            <w:r w:rsidRPr="00BD0429">
              <w:rPr>
                <w:rFonts w:hint="eastAsia"/>
                <w:rtl/>
              </w:rPr>
              <w:t>ולעניין</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 </w:t>
            </w:r>
            <w:r w:rsidRPr="00BD0429">
              <w:rPr>
                <w:rFonts w:hint="eastAsia"/>
                <w:rtl/>
              </w:rPr>
              <w:t>מי</w:t>
            </w:r>
            <w:r w:rsidRPr="00BD0429">
              <w:rPr>
                <w:rtl/>
              </w:rPr>
              <w:t xml:space="preserve"> </w:t>
            </w:r>
            <w:r w:rsidRPr="00BD0429">
              <w:rPr>
                <w:rFonts w:hint="eastAsia"/>
                <w:rtl/>
              </w:rPr>
              <w:t>ש</w:t>
            </w:r>
            <w:r w:rsidRPr="00BD0429">
              <w:rPr>
                <w:rFonts w:hint="cs"/>
                <w:rtl/>
              </w:rPr>
              <w:t>מ</w:t>
            </w:r>
            <w:r w:rsidRPr="00BD0429">
              <w:rPr>
                <w:rFonts w:hint="eastAsia"/>
                <w:rtl/>
              </w:rPr>
              <w:t>קבל</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או</w:t>
            </w:r>
            <w:r w:rsidRPr="00BD0429">
              <w:rPr>
                <w:rtl/>
              </w:rPr>
              <w:t xml:space="preserve"> </w:t>
            </w:r>
            <w:r w:rsidRPr="00BD0429">
              <w:rPr>
                <w:rFonts w:hint="cs"/>
                <w:rtl/>
              </w:rPr>
              <w:t>הצטרף</w:t>
            </w:r>
            <w:r w:rsidRPr="00BD0429">
              <w:rPr>
                <w:rtl/>
              </w:rPr>
              <w:t xml:space="preserve"> </w:t>
            </w:r>
            <w:r w:rsidRPr="00BD0429">
              <w:rPr>
                <w:rFonts w:hint="eastAsia"/>
                <w:rtl/>
              </w:rPr>
              <w:t>לחברת</w:t>
            </w:r>
            <w:r w:rsidRPr="00BD0429">
              <w:rPr>
                <w:rtl/>
              </w:rPr>
              <w:t xml:space="preserve"> </w:t>
            </w:r>
            <w:r w:rsidRPr="00BD0429">
              <w:rPr>
                <w:rFonts w:hint="eastAsia"/>
                <w:rtl/>
              </w:rPr>
              <w:t>ביוב</w:t>
            </w:r>
            <w:r w:rsidRPr="00BD0429">
              <w:rPr>
                <w:rtl/>
              </w:rPr>
              <w:t xml:space="preserve"> </w:t>
            </w:r>
            <w:r w:rsidRPr="00BD0429">
              <w:rPr>
                <w:rFonts w:hint="eastAsia"/>
                <w:rtl/>
              </w:rPr>
              <w:t>משותפת</w:t>
            </w:r>
            <w:r w:rsidRPr="00BD0429">
              <w:rPr>
                <w:rtl/>
              </w:rPr>
              <w:t xml:space="preserve"> </w:t>
            </w:r>
            <w:r w:rsidRPr="00BD0429">
              <w:rPr>
                <w:rFonts w:hint="eastAsia"/>
                <w:rtl/>
              </w:rPr>
              <w:t>לפי</w:t>
            </w:r>
            <w:r w:rsidRPr="00BD0429">
              <w:rPr>
                <w:rtl/>
              </w:rPr>
              <w:t xml:space="preserve"> </w:t>
            </w:r>
            <w:r w:rsidRPr="00BD0429">
              <w:rPr>
                <w:rFonts w:hint="eastAsia"/>
                <w:rtl/>
              </w:rPr>
              <w:t>סעיף</w:t>
            </w:r>
            <w:r w:rsidRPr="00BD0429">
              <w:rPr>
                <w:rFonts w:hint="cs"/>
                <w:rtl/>
              </w:rPr>
              <w:t xml:space="preserve"> </w:t>
            </w:r>
            <w:r w:rsidRPr="00BD0429">
              <w:rPr>
                <w:rtl/>
              </w:rPr>
              <w:t>13ג</w:t>
            </w:r>
            <w:r w:rsidRPr="00BD0429">
              <w:rPr>
                <w:rFonts w:hint="cs"/>
                <w:rtl/>
              </w:rPr>
              <w:t>,</w:t>
            </w:r>
            <w:r w:rsidRPr="00BD0429">
              <w:rPr>
                <w:rtl/>
              </w:rPr>
              <w:t xml:space="preserve"> </w:t>
            </w:r>
            <w:r w:rsidRPr="00BD0429">
              <w:rPr>
                <w:rFonts w:hint="eastAsia"/>
                <w:rtl/>
              </w:rPr>
              <w:t>וכן</w:t>
            </w:r>
            <w:r w:rsidRPr="00BD0429">
              <w:rPr>
                <w:rtl/>
              </w:rPr>
              <w:t xml:space="preserve"> </w:t>
            </w:r>
            <w:r w:rsidRPr="00BD0429">
              <w:rPr>
                <w:rFonts w:hint="eastAsia"/>
                <w:rtl/>
              </w:rPr>
              <w:t>מי</w:t>
            </w:r>
            <w:r w:rsidRPr="00BD0429">
              <w:rPr>
                <w:rtl/>
              </w:rPr>
              <w:t xml:space="preserve"> </w:t>
            </w:r>
            <w:r w:rsidRPr="00BD0429">
              <w:rPr>
                <w:rFonts w:hint="eastAsia"/>
                <w:rtl/>
              </w:rPr>
              <w:t>שזכאי</w:t>
            </w:r>
            <w:r w:rsidRPr="00BD0429">
              <w:rPr>
                <w:rtl/>
              </w:rPr>
              <w:t xml:space="preserve"> </w:t>
            </w:r>
            <w:r w:rsidRPr="00BD0429">
              <w:rPr>
                <w:rFonts w:hint="eastAsia"/>
                <w:rtl/>
              </w:rPr>
              <w:t>לבקש</w:t>
            </w:r>
            <w:r w:rsidRPr="00BD0429">
              <w:rPr>
                <w:rtl/>
              </w:rPr>
              <w:t xml:space="preserve"> </w:t>
            </w:r>
            <w:r w:rsidRPr="00BD0429">
              <w:rPr>
                <w:rFonts w:hint="cs"/>
                <w:rtl/>
              </w:rPr>
              <w:t xml:space="preserve">לקבל שירותים או להצטרף </w:t>
            </w:r>
            <w:r w:rsidRPr="00BD0429">
              <w:rPr>
                <w:rFonts w:hint="eastAsia"/>
                <w:rtl/>
              </w:rPr>
              <w:t>כאמור</w:t>
            </w:r>
            <w:r w:rsidRPr="00BD0429">
              <w:rPr>
                <w:rtl/>
              </w:rPr>
              <w:t xml:space="preserve">"; </w:t>
            </w:r>
          </w:p>
        </w:tc>
      </w:tr>
      <w:tr w:rsidR="00D64586" w:rsidRPr="00BD0429" w14:paraId="7F8C3A14" w14:textId="77777777" w:rsidTr="00B91339">
        <w:trPr>
          <w:cantSplit/>
        </w:trPr>
        <w:tc>
          <w:tcPr>
            <w:tcW w:w="1869" w:type="dxa"/>
            <w:tcMar>
              <w:top w:w="91" w:type="dxa"/>
              <w:left w:w="0" w:type="dxa"/>
              <w:bottom w:w="91" w:type="dxa"/>
              <w:right w:w="0" w:type="dxa"/>
            </w:tcMar>
          </w:tcPr>
          <w:p w14:paraId="0CCD7A33"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1D5ABA7"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D26F731"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1AE5DE42" w14:textId="77777777" w:rsidR="00D64586" w:rsidRPr="00BD0429" w:rsidRDefault="00D64586" w:rsidP="0070607B">
            <w:pPr>
              <w:pStyle w:val="TableBlock"/>
              <w:spacing w:before="0"/>
              <w:rPr>
                <w:rtl/>
              </w:rPr>
            </w:pPr>
            <w:r w:rsidRPr="00BD0429">
              <w:rPr>
                <w:rtl/>
              </w:rPr>
              <w:t>(</w:t>
            </w:r>
            <w:r w:rsidRPr="00BD0429">
              <w:rPr>
                <w:rFonts w:hint="cs"/>
                <w:rtl/>
              </w:rPr>
              <w:t>ח</w:t>
            </w:r>
            <w:r w:rsidRPr="00BD0429">
              <w:rPr>
                <w:rtl/>
              </w:rPr>
              <w:t>)</w:t>
            </w:r>
            <w:r w:rsidRPr="00BD0429">
              <w:rPr>
                <w:rtl/>
              </w:rPr>
              <w:tab/>
            </w:r>
            <w:r w:rsidRPr="00BD0429">
              <w:rPr>
                <w:rFonts w:hint="eastAsia"/>
                <w:rtl/>
              </w:rPr>
              <w:t>אחרי</w:t>
            </w:r>
            <w:r w:rsidRPr="00BD0429">
              <w:rPr>
                <w:rtl/>
              </w:rPr>
              <w:t xml:space="preserve"> </w:t>
            </w:r>
            <w:r w:rsidRPr="00BD0429">
              <w:rPr>
                <w:rFonts w:hint="eastAsia"/>
                <w:rtl/>
              </w:rPr>
              <w:t>ההגדרה</w:t>
            </w:r>
            <w:r w:rsidRPr="00BD0429">
              <w:rPr>
                <w:rtl/>
              </w:rPr>
              <w:t xml:space="preserve"> "</w:t>
            </w:r>
            <w:r w:rsidRPr="00BD0429">
              <w:rPr>
                <w:rFonts w:hint="eastAsia"/>
                <w:rtl/>
              </w:rPr>
              <w:t>רישיון</w:t>
            </w:r>
            <w:r w:rsidRPr="00BD0429">
              <w:rPr>
                <w:rtl/>
              </w:rPr>
              <w:t xml:space="preserve">" </w:t>
            </w:r>
            <w:r w:rsidRPr="00BD0429">
              <w:rPr>
                <w:rFonts w:hint="eastAsia"/>
                <w:rtl/>
              </w:rPr>
              <w:t>יבוא</w:t>
            </w:r>
            <w:r w:rsidRPr="00BD0429">
              <w:rPr>
                <w:rtl/>
              </w:rPr>
              <w:t>:</w:t>
            </w:r>
          </w:p>
        </w:tc>
      </w:tr>
      <w:tr w:rsidR="00D64586" w:rsidRPr="00BD0429" w14:paraId="53B258FE" w14:textId="77777777" w:rsidTr="00B91339">
        <w:trPr>
          <w:cantSplit/>
        </w:trPr>
        <w:tc>
          <w:tcPr>
            <w:tcW w:w="1869" w:type="dxa"/>
            <w:tcMar>
              <w:top w:w="91" w:type="dxa"/>
              <w:left w:w="0" w:type="dxa"/>
              <w:bottom w:w="91" w:type="dxa"/>
              <w:right w:w="0" w:type="dxa"/>
            </w:tcMar>
          </w:tcPr>
          <w:p w14:paraId="419D02A2"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7AD3F3"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621D59C"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B0CB4B0" w14:textId="77777777" w:rsidR="00D64586" w:rsidRPr="00BD0429"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717C96CE" w14:textId="77777777" w:rsidR="00D64586" w:rsidRPr="00BD0429" w:rsidRDefault="00D64586" w:rsidP="0070607B">
            <w:pPr>
              <w:pStyle w:val="TableBlockOutdent"/>
              <w:spacing w:before="0"/>
              <w:rPr>
                <w:rtl/>
              </w:rPr>
            </w:pPr>
            <w:r w:rsidRPr="00BD0429">
              <w:rPr>
                <w:rtl/>
              </w:rPr>
              <w:t>""</w:t>
            </w:r>
            <w:r w:rsidRPr="00BD0429">
              <w:rPr>
                <w:rFonts w:hint="eastAsia"/>
                <w:rtl/>
              </w:rPr>
              <w:t>רישיון</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 </w:t>
            </w:r>
            <w:r w:rsidRPr="00BD0429">
              <w:rPr>
                <w:rFonts w:hint="eastAsia"/>
                <w:rtl/>
              </w:rPr>
              <w:t>רישיון</w:t>
            </w:r>
            <w:r w:rsidRPr="00BD0429">
              <w:rPr>
                <w:rtl/>
              </w:rPr>
              <w:t xml:space="preserve"> </w:t>
            </w:r>
            <w:r w:rsidRPr="00BD0429">
              <w:rPr>
                <w:rFonts w:hint="eastAsia"/>
                <w:rtl/>
              </w:rPr>
              <w:t>למתן</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שניתן</w:t>
            </w:r>
            <w:r w:rsidRPr="00BD0429">
              <w:rPr>
                <w:rtl/>
              </w:rPr>
              <w:t xml:space="preserve"> </w:t>
            </w:r>
            <w:r w:rsidRPr="00BD0429">
              <w:rPr>
                <w:rFonts w:hint="eastAsia"/>
                <w:rtl/>
              </w:rPr>
              <w:t>לפי</w:t>
            </w:r>
            <w:r w:rsidRPr="00BD0429">
              <w:rPr>
                <w:rtl/>
              </w:rPr>
              <w:t xml:space="preserve"> </w:t>
            </w:r>
            <w:r w:rsidRPr="00BD0429">
              <w:rPr>
                <w:rFonts w:hint="eastAsia"/>
                <w:rtl/>
              </w:rPr>
              <w:t>סעיף</w:t>
            </w:r>
            <w:r w:rsidRPr="00BD0429">
              <w:rPr>
                <w:rtl/>
              </w:rPr>
              <w:t xml:space="preserve"> 15</w:t>
            </w:r>
            <w:r w:rsidRPr="00BD0429">
              <w:rPr>
                <w:rFonts w:hint="cs"/>
                <w:rtl/>
              </w:rPr>
              <w:t>(א)</w:t>
            </w:r>
            <w:r w:rsidRPr="00BD0429">
              <w:rPr>
                <w:rtl/>
              </w:rPr>
              <w:t xml:space="preserve">; </w:t>
            </w:r>
          </w:p>
        </w:tc>
      </w:tr>
      <w:tr w:rsidR="00D64586" w:rsidRPr="00BD0429" w14:paraId="640DF8DC" w14:textId="77777777" w:rsidTr="00B91339">
        <w:trPr>
          <w:cantSplit/>
        </w:trPr>
        <w:tc>
          <w:tcPr>
            <w:tcW w:w="1869" w:type="dxa"/>
            <w:tcMar>
              <w:top w:w="91" w:type="dxa"/>
              <w:left w:w="0" w:type="dxa"/>
              <w:bottom w:w="91" w:type="dxa"/>
              <w:right w:w="0" w:type="dxa"/>
            </w:tcMar>
          </w:tcPr>
          <w:p w14:paraId="7C0CE15C"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52E8581"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4C45BBD"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C002C23" w14:textId="77777777" w:rsidR="00D64586" w:rsidRPr="00BD0429"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DAA29AF" w14:textId="77777777" w:rsidR="00D64586" w:rsidRPr="00BD0429" w:rsidRDefault="00D64586" w:rsidP="0070607B">
            <w:pPr>
              <w:pStyle w:val="TableBlockOutdent"/>
              <w:spacing w:before="0"/>
              <w:rPr>
                <w:rtl/>
              </w:rPr>
            </w:pPr>
            <w:r w:rsidRPr="00BD0429">
              <w:rPr>
                <w:rtl/>
              </w:rPr>
              <w:t>"</w:t>
            </w:r>
            <w:r w:rsidRPr="00BD0429">
              <w:rPr>
                <w:rFonts w:hint="eastAsia"/>
                <w:rtl/>
              </w:rPr>
              <w:t>רישיון</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 </w:t>
            </w:r>
            <w:r w:rsidRPr="00BD0429">
              <w:rPr>
                <w:rFonts w:hint="eastAsia"/>
                <w:rtl/>
              </w:rPr>
              <w:t>רישיון</w:t>
            </w:r>
            <w:r w:rsidRPr="00BD0429">
              <w:rPr>
                <w:rtl/>
              </w:rPr>
              <w:t xml:space="preserve"> </w:t>
            </w:r>
            <w:r w:rsidRPr="00BD0429">
              <w:rPr>
                <w:rFonts w:hint="cs"/>
                <w:rtl/>
              </w:rPr>
              <w:t xml:space="preserve">למתן שירותי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שניתן</w:t>
            </w:r>
            <w:r w:rsidRPr="00BD0429">
              <w:rPr>
                <w:rtl/>
              </w:rPr>
              <w:t xml:space="preserve"> </w:t>
            </w:r>
            <w:r w:rsidRPr="00BD0429">
              <w:rPr>
                <w:rFonts w:hint="cs"/>
                <w:rtl/>
              </w:rPr>
              <w:t>לפי סעיף 15(ג1)(1)</w:t>
            </w:r>
            <w:r w:rsidRPr="00BD0429">
              <w:rPr>
                <w:rtl/>
              </w:rPr>
              <w:t>;";</w:t>
            </w:r>
          </w:p>
        </w:tc>
      </w:tr>
      <w:tr w:rsidR="00D64586" w:rsidRPr="00BD0429" w14:paraId="352A58A7" w14:textId="77777777" w:rsidTr="00B91339">
        <w:tblPrEx>
          <w:tblLook w:val="01E0" w:firstRow="1" w:lastRow="1" w:firstColumn="1" w:lastColumn="1" w:noHBand="0" w:noVBand="0"/>
        </w:tblPrEx>
        <w:trPr>
          <w:cantSplit/>
        </w:trPr>
        <w:tc>
          <w:tcPr>
            <w:tcW w:w="1869" w:type="dxa"/>
          </w:tcPr>
          <w:p w14:paraId="07110B68" w14:textId="77777777" w:rsidR="00D64586" w:rsidRPr="00BD0429" w:rsidRDefault="00D64586" w:rsidP="0070607B">
            <w:pPr>
              <w:pStyle w:val="TableSideHeading"/>
              <w:spacing w:before="0"/>
              <w:jc w:val="left"/>
            </w:pPr>
          </w:p>
        </w:tc>
        <w:tc>
          <w:tcPr>
            <w:tcW w:w="624" w:type="dxa"/>
          </w:tcPr>
          <w:p w14:paraId="33EF5572" w14:textId="77777777" w:rsidR="00D64586" w:rsidRPr="00BD0429" w:rsidRDefault="00D64586" w:rsidP="0070607B">
            <w:pPr>
              <w:pStyle w:val="TableText"/>
              <w:spacing w:before="0"/>
            </w:pPr>
          </w:p>
        </w:tc>
        <w:tc>
          <w:tcPr>
            <w:tcW w:w="624" w:type="dxa"/>
          </w:tcPr>
          <w:p w14:paraId="7FADC6E2" w14:textId="77777777" w:rsidR="00D64586" w:rsidRPr="00BD0429" w:rsidRDefault="00D64586" w:rsidP="0070607B">
            <w:pPr>
              <w:pStyle w:val="TableText"/>
              <w:spacing w:before="0"/>
            </w:pPr>
          </w:p>
        </w:tc>
        <w:tc>
          <w:tcPr>
            <w:tcW w:w="6521" w:type="dxa"/>
            <w:gridSpan w:val="7"/>
          </w:tcPr>
          <w:p w14:paraId="48B3CF73" w14:textId="77777777" w:rsidR="00D64586" w:rsidRPr="00BD0429" w:rsidRDefault="00D64586" w:rsidP="0070607B">
            <w:pPr>
              <w:pStyle w:val="TableBlock"/>
              <w:spacing w:before="0"/>
            </w:pPr>
            <w:r w:rsidRPr="00BD0429">
              <w:rPr>
                <w:rFonts w:hint="cs"/>
                <w:rtl/>
              </w:rPr>
              <w:t>(ט)</w:t>
            </w:r>
            <w:r w:rsidRPr="00BD0429">
              <w:rPr>
                <w:rtl/>
              </w:rPr>
              <w:tab/>
            </w:r>
            <w:r w:rsidRPr="00BD0429">
              <w:rPr>
                <w:rFonts w:hint="eastAsia"/>
                <w:rtl/>
              </w:rPr>
              <w:t>בהגדרה</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אחרי</w:t>
            </w:r>
            <w:r w:rsidRPr="00BD0429">
              <w:rPr>
                <w:rFonts w:hint="cs"/>
                <w:rtl/>
              </w:rPr>
              <w:t xml:space="preserve"> "איסוף שפכים" יבוא "והולכתם" ובסופה יבוא "ולעניין חברת ביוב </w:t>
            </w:r>
            <w:r w:rsidRPr="00BD0429">
              <w:rPr>
                <w:rtl/>
              </w:rPr>
              <w:t>–</w:t>
            </w:r>
            <w:r w:rsidRPr="00BD0429">
              <w:rPr>
                <w:rFonts w:hint="cs"/>
                <w:rtl/>
              </w:rPr>
              <w:t xml:space="preserve"> שירותי הולכה וטיפול;";</w:t>
            </w:r>
          </w:p>
        </w:tc>
      </w:tr>
      <w:tr w:rsidR="00D64586" w:rsidRPr="00BD0429" w14:paraId="21B52555" w14:textId="77777777" w:rsidTr="00B91339">
        <w:trPr>
          <w:cantSplit/>
        </w:trPr>
        <w:tc>
          <w:tcPr>
            <w:tcW w:w="1869" w:type="dxa"/>
            <w:tcMar>
              <w:top w:w="79" w:type="dxa"/>
              <w:left w:w="0" w:type="dxa"/>
              <w:bottom w:w="79" w:type="dxa"/>
              <w:right w:w="0" w:type="dxa"/>
            </w:tcMar>
          </w:tcPr>
          <w:p w14:paraId="3497CB65"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3E62BB88"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6CC12213" w14:textId="77777777" w:rsidR="00D64586" w:rsidRPr="00BD0429" w:rsidRDefault="00D64586" w:rsidP="0070607B">
            <w:pPr>
              <w:pStyle w:val="TableText"/>
              <w:spacing w:before="0"/>
              <w:ind w:right="0"/>
              <w:rPr>
                <w:rtl/>
              </w:rPr>
            </w:pPr>
          </w:p>
        </w:tc>
        <w:tc>
          <w:tcPr>
            <w:tcW w:w="6521" w:type="dxa"/>
            <w:gridSpan w:val="7"/>
            <w:tcMar>
              <w:top w:w="79" w:type="dxa"/>
              <w:left w:w="0" w:type="dxa"/>
              <w:bottom w:w="79" w:type="dxa"/>
              <w:right w:w="0" w:type="dxa"/>
            </w:tcMar>
          </w:tcPr>
          <w:p w14:paraId="484532A8" w14:textId="77777777" w:rsidR="00D64586" w:rsidRPr="00BD0429" w:rsidRDefault="00D64586" w:rsidP="0070607B">
            <w:pPr>
              <w:pStyle w:val="TableBlock"/>
              <w:spacing w:before="0"/>
              <w:rPr>
                <w:rtl/>
              </w:rPr>
            </w:pPr>
            <w:r w:rsidRPr="00BD0429">
              <w:rPr>
                <w:rtl/>
              </w:rPr>
              <w:t>(</w:t>
            </w:r>
            <w:r w:rsidRPr="00BD0429">
              <w:rPr>
                <w:rFonts w:hint="eastAsia"/>
                <w:rtl/>
              </w:rPr>
              <w:t>י</w:t>
            </w:r>
            <w:r w:rsidRPr="00BD0429">
              <w:rPr>
                <w:rtl/>
              </w:rPr>
              <w:t>)</w:t>
            </w:r>
            <w:r w:rsidRPr="00BD0429">
              <w:rPr>
                <w:rtl/>
              </w:rPr>
              <w:tab/>
            </w:r>
            <w:r w:rsidRPr="00BD0429">
              <w:rPr>
                <w:rFonts w:hint="eastAsia"/>
                <w:rtl/>
              </w:rPr>
              <w:t>אחרי</w:t>
            </w:r>
            <w:r w:rsidRPr="00BD0429">
              <w:rPr>
                <w:rtl/>
              </w:rPr>
              <w:t xml:space="preserve"> </w:t>
            </w:r>
            <w:r w:rsidRPr="00BD0429">
              <w:rPr>
                <w:rFonts w:hint="eastAsia"/>
                <w:rtl/>
              </w:rPr>
              <w:t>ההגדרה</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יבוא</w:t>
            </w:r>
            <w:r w:rsidRPr="00BD0429">
              <w:rPr>
                <w:rtl/>
              </w:rPr>
              <w:t>:</w:t>
            </w:r>
          </w:p>
        </w:tc>
      </w:tr>
      <w:tr w:rsidR="00D64586" w:rsidRPr="00BD0429" w14:paraId="3B99663D" w14:textId="77777777" w:rsidTr="00B91339">
        <w:trPr>
          <w:cantSplit/>
        </w:trPr>
        <w:tc>
          <w:tcPr>
            <w:tcW w:w="1869" w:type="dxa"/>
            <w:tcMar>
              <w:top w:w="79" w:type="dxa"/>
              <w:left w:w="0" w:type="dxa"/>
              <w:bottom w:w="79" w:type="dxa"/>
              <w:right w:w="0" w:type="dxa"/>
            </w:tcMar>
          </w:tcPr>
          <w:p w14:paraId="3D66009A"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0D31DBCE"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4CCA28BB"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02895EEF" w14:textId="77777777" w:rsidR="00D64586" w:rsidRPr="00BD0429" w:rsidRDefault="00D64586" w:rsidP="0070607B">
            <w:pPr>
              <w:pStyle w:val="TableText"/>
              <w:spacing w:before="0"/>
              <w:ind w:right="0"/>
              <w:rPr>
                <w:rtl/>
              </w:rPr>
            </w:pPr>
          </w:p>
        </w:tc>
        <w:tc>
          <w:tcPr>
            <w:tcW w:w="5897" w:type="dxa"/>
            <w:gridSpan w:val="6"/>
            <w:tcMar>
              <w:top w:w="79" w:type="dxa"/>
              <w:left w:w="0" w:type="dxa"/>
              <w:bottom w:w="79" w:type="dxa"/>
              <w:right w:w="0" w:type="dxa"/>
            </w:tcMar>
          </w:tcPr>
          <w:p w14:paraId="6B0BB7DC" w14:textId="77777777" w:rsidR="00D64586" w:rsidRPr="00BD0429" w:rsidRDefault="00D64586" w:rsidP="0070607B">
            <w:pPr>
              <w:pStyle w:val="TableBlockOutdent"/>
              <w:spacing w:before="0"/>
              <w:rPr>
                <w:rtl/>
              </w:rPr>
            </w:pPr>
            <w:r w:rsidRPr="00BD0429">
              <w:rPr>
                <w:rtl/>
              </w:rPr>
              <w:t>""</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cs"/>
                <w:rtl/>
              </w:rPr>
              <w:t xml:space="preserve">שניתנים באמצעות תשתית הולכה וטיפול, ובכלל זה </w:t>
            </w:r>
            <w:r w:rsidRPr="00BD0429">
              <w:rPr>
                <w:rFonts w:hint="eastAsia"/>
                <w:rtl/>
              </w:rPr>
              <w:t>אלה</w:t>
            </w:r>
            <w:r w:rsidRPr="00BD0429">
              <w:rPr>
                <w:rtl/>
              </w:rPr>
              <w:t xml:space="preserve">: </w:t>
            </w:r>
            <w:r w:rsidRPr="00BD0429">
              <w:rPr>
                <w:rFonts w:hint="eastAsia"/>
                <w:rtl/>
              </w:rPr>
              <w:t>הולכת</w:t>
            </w:r>
            <w:r w:rsidRPr="00BD0429">
              <w:rPr>
                <w:rtl/>
              </w:rPr>
              <w:t xml:space="preserve"> </w:t>
            </w:r>
            <w:r w:rsidRPr="00BD0429">
              <w:rPr>
                <w:rFonts w:hint="eastAsia"/>
                <w:rtl/>
              </w:rPr>
              <w:t>שפכים</w:t>
            </w:r>
            <w:r w:rsidRPr="00BD0429">
              <w:rPr>
                <w:rtl/>
              </w:rPr>
              <w:t xml:space="preserve">, </w:t>
            </w:r>
            <w:r w:rsidRPr="00BD0429">
              <w:rPr>
                <w:rFonts w:hint="eastAsia"/>
                <w:rtl/>
              </w:rPr>
              <w:t>טיהורם</w:t>
            </w:r>
            <w:r w:rsidRPr="00BD0429">
              <w:rPr>
                <w:rtl/>
              </w:rPr>
              <w:t xml:space="preserve">, </w:t>
            </w:r>
            <w:r w:rsidRPr="00BD0429">
              <w:rPr>
                <w:rFonts w:hint="eastAsia"/>
                <w:rtl/>
              </w:rPr>
              <w:t>סילוקם</w:t>
            </w:r>
            <w:r w:rsidRPr="00BD0429">
              <w:rPr>
                <w:rtl/>
              </w:rPr>
              <w:t xml:space="preserve"> </w:t>
            </w:r>
            <w:r w:rsidRPr="00BD0429">
              <w:rPr>
                <w:rFonts w:hint="eastAsia"/>
                <w:rtl/>
              </w:rPr>
              <w:t>וטיפול</w:t>
            </w:r>
            <w:r w:rsidRPr="00BD0429">
              <w:rPr>
                <w:rtl/>
              </w:rPr>
              <w:t xml:space="preserve"> </w:t>
            </w:r>
            <w:r w:rsidRPr="00BD0429">
              <w:rPr>
                <w:rFonts w:hint="eastAsia"/>
                <w:rtl/>
              </w:rPr>
              <w:t>בבוצה</w:t>
            </w:r>
            <w:r w:rsidRPr="00BD0429">
              <w:rPr>
                <w:rtl/>
              </w:rPr>
              <w:t xml:space="preserve"> </w:t>
            </w:r>
            <w:r w:rsidRPr="00BD0429">
              <w:rPr>
                <w:rFonts w:hint="eastAsia"/>
                <w:rtl/>
              </w:rPr>
              <w:t>וסילוקה</w:t>
            </w:r>
            <w:r w:rsidRPr="00BD0429">
              <w:rPr>
                <w:rtl/>
              </w:rPr>
              <w:t xml:space="preserve">, </w:t>
            </w:r>
            <w:r w:rsidRPr="00BD0429">
              <w:rPr>
                <w:rFonts w:hint="eastAsia"/>
                <w:rtl/>
              </w:rPr>
              <w:t>לרבות</w:t>
            </w:r>
            <w:r w:rsidRPr="00BD0429">
              <w:rPr>
                <w:rtl/>
              </w:rPr>
              <w:t xml:space="preserve"> </w:t>
            </w:r>
            <w:r w:rsidRPr="00BD0429">
              <w:rPr>
                <w:rFonts w:hint="eastAsia"/>
                <w:rtl/>
              </w:rPr>
              <w:t>הקמה</w:t>
            </w:r>
            <w:r w:rsidRPr="00BD0429">
              <w:rPr>
                <w:rtl/>
              </w:rPr>
              <w:t xml:space="preserve">, </w:t>
            </w:r>
            <w:r w:rsidRPr="00BD0429">
              <w:rPr>
                <w:rFonts w:hint="eastAsia"/>
                <w:rtl/>
              </w:rPr>
              <w:t>שדרוג</w:t>
            </w:r>
            <w:r w:rsidRPr="00BD0429">
              <w:rPr>
                <w:rtl/>
              </w:rPr>
              <w:t xml:space="preserve">, </w:t>
            </w:r>
            <w:r w:rsidRPr="00BD0429">
              <w:rPr>
                <w:rFonts w:hint="eastAsia"/>
                <w:rtl/>
              </w:rPr>
              <w:t>הרחבה</w:t>
            </w:r>
            <w:r w:rsidRPr="00BD0429">
              <w:rPr>
                <w:rtl/>
              </w:rPr>
              <w:t xml:space="preserve">, </w:t>
            </w:r>
            <w:r w:rsidRPr="00BD0429">
              <w:rPr>
                <w:rFonts w:hint="eastAsia"/>
                <w:rtl/>
              </w:rPr>
              <w:t>שיקום</w:t>
            </w:r>
            <w:r w:rsidRPr="00BD0429">
              <w:rPr>
                <w:rtl/>
              </w:rPr>
              <w:t xml:space="preserve"> </w:t>
            </w:r>
            <w:r w:rsidRPr="00BD0429">
              <w:rPr>
                <w:rFonts w:hint="eastAsia"/>
                <w:rtl/>
              </w:rPr>
              <w:t>ותחזוקה</w:t>
            </w:r>
            <w:r w:rsidRPr="00BD0429">
              <w:rPr>
                <w:rtl/>
              </w:rPr>
              <w:t xml:space="preserve"> </w:t>
            </w:r>
            <w:r w:rsidRPr="00BD0429">
              <w:rPr>
                <w:rFonts w:hint="eastAsia"/>
                <w:rtl/>
              </w:rPr>
              <w:t>של</w:t>
            </w:r>
            <w:r w:rsidRPr="00BD0429">
              <w:rPr>
                <w:rtl/>
              </w:rPr>
              <w:t xml:space="preserve"> </w:t>
            </w:r>
            <w:r w:rsidRPr="00BD0429">
              <w:rPr>
                <w:rFonts w:hint="eastAsia"/>
                <w:rtl/>
              </w:rPr>
              <w:t>תשתיות</w:t>
            </w:r>
            <w:r w:rsidRPr="00BD0429">
              <w:rPr>
                <w:rtl/>
              </w:rPr>
              <w:t xml:space="preserve"> </w:t>
            </w:r>
            <w:r w:rsidRPr="00BD0429">
              <w:rPr>
                <w:rFonts w:hint="eastAsia"/>
                <w:rtl/>
              </w:rPr>
              <w:t>ההולכה</w:t>
            </w:r>
            <w:r w:rsidRPr="00BD0429">
              <w:rPr>
                <w:rtl/>
              </w:rPr>
              <w:t xml:space="preserve"> </w:t>
            </w:r>
            <w:r w:rsidRPr="00BD0429">
              <w:rPr>
                <w:rFonts w:hint="eastAsia"/>
                <w:rtl/>
              </w:rPr>
              <w:t>והטיפול</w:t>
            </w:r>
            <w:r w:rsidRPr="00BD0429">
              <w:rPr>
                <w:rtl/>
              </w:rPr>
              <w:t>;";</w:t>
            </w:r>
          </w:p>
        </w:tc>
      </w:tr>
      <w:tr w:rsidR="00D64586" w:rsidRPr="00BD0429" w14:paraId="68E45C00" w14:textId="77777777" w:rsidTr="00B91339">
        <w:trPr>
          <w:cantSplit/>
        </w:trPr>
        <w:tc>
          <w:tcPr>
            <w:tcW w:w="1869" w:type="dxa"/>
            <w:tcMar>
              <w:top w:w="79" w:type="dxa"/>
              <w:left w:w="0" w:type="dxa"/>
              <w:bottom w:w="79" w:type="dxa"/>
              <w:right w:w="0" w:type="dxa"/>
            </w:tcMar>
          </w:tcPr>
          <w:p w14:paraId="06F4118C"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5C51E41A"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4CA894C8" w14:textId="77777777" w:rsidR="00D64586" w:rsidRPr="00BD0429" w:rsidRDefault="00D64586" w:rsidP="0070607B">
            <w:pPr>
              <w:pStyle w:val="TableText"/>
              <w:spacing w:before="0"/>
              <w:ind w:right="0"/>
              <w:rPr>
                <w:rtl/>
              </w:rPr>
            </w:pPr>
          </w:p>
        </w:tc>
        <w:tc>
          <w:tcPr>
            <w:tcW w:w="6521" w:type="dxa"/>
            <w:gridSpan w:val="7"/>
            <w:tcMar>
              <w:top w:w="79" w:type="dxa"/>
              <w:left w:w="0" w:type="dxa"/>
              <w:bottom w:w="79" w:type="dxa"/>
              <w:right w:w="0" w:type="dxa"/>
            </w:tcMar>
          </w:tcPr>
          <w:p w14:paraId="7A60A69A" w14:textId="77777777" w:rsidR="00D64586" w:rsidRPr="00BD0429" w:rsidRDefault="00D64586" w:rsidP="0070607B">
            <w:pPr>
              <w:pStyle w:val="TableBlock"/>
              <w:spacing w:before="0"/>
              <w:rPr>
                <w:rtl/>
              </w:rPr>
            </w:pPr>
            <w:r w:rsidRPr="00BD0429">
              <w:rPr>
                <w:rtl/>
              </w:rPr>
              <w:t>(</w:t>
            </w:r>
            <w:r w:rsidRPr="00BD0429">
              <w:rPr>
                <w:rFonts w:hint="eastAsia"/>
                <w:rtl/>
              </w:rPr>
              <w:t>יא</w:t>
            </w:r>
            <w:r w:rsidRPr="00BD0429">
              <w:rPr>
                <w:rtl/>
              </w:rPr>
              <w:t>)</w:t>
            </w:r>
            <w:r w:rsidRPr="00BD0429">
              <w:rPr>
                <w:rtl/>
              </w:rPr>
              <w:tab/>
            </w:r>
            <w:r w:rsidRPr="00BD0429">
              <w:rPr>
                <w:rFonts w:hint="eastAsia"/>
                <w:rtl/>
              </w:rPr>
              <w:t>בהגדרה</w:t>
            </w:r>
            <w:r w:rsidRPr="00BD0429">
              <w:rPr>
                <w:rtl/>
              </w:rPr>
              <w:t xml:space="preserve"> "</w:t>
            </w:r>
            <w:r w:rsidRPr="00BD0429">
              <w:rPr>
                <w:rFonts w:hint="eastAsia"/>
                <w:rtl/>
              </w:rPr>
              <w:t>תחום</w:t>
            </w:r>
            <w:r w:rsidRPr="00BD0429">
              <w:rPr>
                <w:rtl/>
              </w:rPr>
              <w:t xml:space="preserve"> </w:t>
            </w:r>
            <w:r w:rsidRPr="00BD0429">
              <w:rPr>
                <w:rFonts w:hint="eastAsia"/>
                <w:rtl/>
              </w:rPr>
              <w:t>החברה</w:t>
            </w:r>
            <w:r w:rsidRPr="00BD0429">
              <w:rPr>
                <w:rtl/>
              </w:rPr>
              <w:t>"</w:t>
            </w:r>
            <w:r w:rsidRPr="00BD0429">
              <w:rPr>
                <w:rFonts w:hint="cs"/>
                <w:rtl/>
              </w:rPr>
              <w:t xml:space="preserve">, </w:t>
            </w:r>
            <w:r w:rsidRPr="00BD0429">
              <w:rPr>
                <w:rtl/>
              </w:rPr>
              <w:t xml:space="preserve"> </w:t>
            </w:r>
            <w:r w:rsidRPr="00BD0429">
              <w:rPr>
                <w:rFonts w:hint="eastAsia"/>
                <w:rtl/>
              </w:rPr>
              <w:t>אחרי</w:t>
            </w:r>
            <w:r w:rsidRPr="00BD0429">
              <w:rPr>
                <w:rtl/>
              </w:rPr>
              <w:t xml:space="preserve"> </w:t>
            </w:r>
            <w:r w:rsidRPr="00BD0429">
              <w:rPr>
                <w:rFonts w:hint="eastAsia"/>
                <w:rtl/>
              </w:rPr>
              <w:t>פסקה</w:t>
            </w:r>
            <w:r w:rsidRPr="00BD0429">
              <w:rPr>
                <w:rtl/>
              </w:rPr>
              <w:t xml:space="preserve"> (2) </w:t>
            </w:r>
            <w:r w:rsidRPr="00BD0429">
              <w:rPr>
                <w:rFonts w:hint="eastAsia"/>
                <w:rtl/>
              </w:rPr>
              <w:t>יבוא</w:t>
            </w:r>
            <w:r w:rsidRPr="00BD0429">
              <w:rPr>
                <w:rtl/>
              </w:rPr>
              <w:t>:</w:t>
            </w:r>
          </w:p>
        </w:tc>
      </w:tr>
      <w:tr w:rsidR="00D64586" w:rsidRPr="00BD0429" w14:paraId="09A49E3E" w14:textId="77777777" w:rsidTr="00B91339">
        <w:trPr>
          <w:cantSplit/>
        </w:trPr>
        <w:tc>
          <w:tcPr>
            <w:tcW w:w="1869" w:type="dxa"/>
            <w:tcMar>
              <w:top w:w="79" w:type="dxa"/>
              <w:left w:w="0" w:type="dxa"/>
              <w:bottom w:w="79" w:type="dxa"/>
              <w:right w:w="0" w:type="dxa"/>
            </w:tcMar>
          </w:tcPr>
          <w:p w14:paraId="1BAA6829"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736A9F8B"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5C778F9B"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71CD0DBD" w14:textId="77777777" w:rsidR="00D64586" w:rsidRPr="00BD0429" w:rsidRDefault="00D64586" w:rsidP="0070607B">
            <w:pPr>
              <w:pStyle w:val="TableText"/>
              <w:spacing w:before="0"/>
              <w:ind w:right="0"/>
              <w:rPr>
                <w:rtl/>
              </w:rPr>
            </w:pPr>
          </w:p>
        </w:tc>
        <w:tc>
          <w:tcPr>
            <w:tcW w:w="5897" w:type="dxa"/>
            <w:gridSpan w:val="6"/>
            <w:tcMar>
              <w:top w:w="79" w:type="dxa"/>
              <w:left w:w="0" w:type="dxa"/>
              <w:bottom w:w="79" w:type="dxa"/>
              <w:right w:w="0" w:type="dxa"/>
            </w:tcMar>
          </w:tcPr>
          <w:p w14:paraId="62950318" w14:textId="77777777" w:rsidR="00D64586" w:rsidRPr="00BD0429" w:rsidRDefault="00D64586" w:rsidP="0070607B">
            <w:pPr>
              <w:pStyle w:val="TableBlock"/>
              <w:spacing w:before="0"/>
              <w:rPr>
                <w:rtl/>
              </w:rPr>
            </w:pPr>
            <w:r w:rsidRPr="00BD0429">
              <w:rPr>
                <w:rtl/>
              </w:rPr>
              <w:t>"(3)</w:t>
            </w:r>
            <w:r w:rsidRPr="00BD0429">
              <w:rPr>
                <w:rtl/>
              </w:rPr>
              <w:tab/>
            </w:r>
            <w:r w:rsidRPr="00BD0429">
              <w:rPr>
                <w:rFonts w:hint="eastAsia"/>
                <w:rtl/>
              </w:rPr>
              <w:t>לגבי</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cs"/>
                <w:rtl/>
              </w:rPr>
              <w:t xml:space="preserve"> השטח במרחב הביוב שבו ניתן לה רישיון חברת ביוב ושבו מצויה תשתית הולכה וטיפול שלה או של ספקי שירותי ביוב שביקשו לקבל ממנה שירותי </w:t>
            </w:r>
            <w:r w:rsidRPr="00BD0429">
              <w:rPr>
                <w:rFonts w:hint="eastAsia"/>
                <w:rtl/>
              </w:rPr>
              <w:t>הולכה</w:t>
            </w:r>
            <w:r w:rsidRPr="00BD0429">
              <w:rPr>
                <w:rtl/>
              </w:rPr>
              <w:t xml:space="preserve"> וטיפול או הצטרפו אליה, לפי העניין, </w:t>
            </w:r>
            <w:r w:rsidRPr="00BD0429">
              <w:rPr>
                <w:rFonts w:hint="eastAsia"/>
                <w:rtl/>
              </w:rPr>
              <w:t>בהתאמות</w:t>
            </w:r>
            <w:r w:rsidRPr="00BD0429">
              <w:rPr>
                <w:rtl/>
              </w:rPr>
              <w:t xml:space="preserve"> הנובעות מהוראות הממונה </w:t>
            </w:r>
            <w:r w:rsidRPr="00BD0429">
              <w:rPr>
                <w:rFonts w:hint="eastAsia"/>
                <w:rtl/>
              </w:rPr>
              <w:t>לפי</w:t>
            </w:r>
            <w:r w:rsidRPr="00BD0429">
              <w:rPr>
                <w:rtl/>
              </w:rPr>
              <w:t xml:space="preserve"> </w:t>
            </w:r>
            <w:r w:rsidRPr="00BD0429">
              <w:rPr>
                <w:rFonts w:hint="eastAsia"/>
                <w:rtl/>
              </w:rPr>
              <w:t>סעיף</w:t>
            </w:r>
            <w:r w:rsidRPr="00BD0429">
              <w:rPr>
                <w:rFonts w:hint="cs"/>
                <w:rtl/>
              </w:rPr>
              <w:t xml:space="preserve"> </w:t>
            </w:r>
            <w:r w:rsidRPr="00BD0429">
              <w:rPr>
                <w:rtl/>
              </w:rPr>
              <w:t>13ד;";</w:t>
            </w:r>
          </w:p>
        </w:tc>
      </w:tr>
      <w:tr w:rsidR="00D64586" w:rsidRPr="00BD0429" w14:paraId="7C267491" w14:textId="77777777" w:rsidTr="00B91339">
        <w:trPr>
          <w:cantSplit/>
        </w:trPr>
        <w:tc>
          <w:tcPr>
            <w:tcW w:w="1869" w:type="dxa"/>
            <w:tcMar>
              <w:top w:w="79" w:type="dxa"/>
              <w:left w:w="0" w:type="dxa"/>
              <w:bottom w:w="79" w:type="dxa"/>
              <w:right w:w="0" w:type="dxa"/>
            </w:tcMar>
          </w:tcPr>
          <w:p w14:paraId="0B5760EE"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322E4AFA"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34FF1B5C" w14:textId="77777777" w:rsidR="00D64586" w:rsidRPr="00BD0429" w:rsidRDefault="00D64586" w:rsidP="0070607B">
            <w:pPr>
              <w:pStyle w:val="TableText"/>
              <w:spacing w:before="0"/>
              <w:ind w:right="0"/>
              <w:rPr>
                <w:rtl/>
              </w:rPr>
            </w:pPr>
          </w:p>
        </w:tc>
        <w:tc>
          <w:tcPr>
            <w:tcW w:w="6521" w:type="dxa"/>
            <w:gridSpan w:val="7"/>
            <w:tcMar>
              <w:top w:w="79" w:type="dxa"/>
              <w:left w:w="0" w:type="dxa"/>
              <w:bottom w:w="79" w:type="dxa"/>
              <w:right w:w="0" w:type="dxa"/>
            </w:tcMar>
          </w:tcPr>
          <w:p w14:paraId="39C9574A" w14:textId="77777777" w:rsidR="00D64586" w:rsidRPr="00BD0429" w:rsidRDefault="00D64586" w:rsidP="0070607B">
            <w:pPr>
              <w:pStyle w:val="TableBlock"/>
              <w:spacing w:before="0"/>
              <w:rPr>
                <w:rtl/>
              </w:rPr>
            </w:pPr>
            <w:r w:rsidRPr="00BD0429">
              <w:rPr>
                <w:rtl/>
              </w:rPr>
              <w:t>(</w:t>
            </w:r>
            <w:r w:rsidRPr="00BD0429">
              <w:rPr>
                <w:rFonts w:hint="eastAsia"/>
                <w:rtl/>
              </w:rPr>
              <w:t>יב</w:t>
            </w:r>
            <w:r w:rsidRPr="00BD0429">
              <w:rPr>
                <w:rtl/>
              </w:rPr>
              <w:t>)</w:t>
            </w:r>
            <w:r w:rsidRPr="00BD0429">
              <w:rPr>
                <w:rtl/>
              </w:rPr>
              <w:tab/>
            </w:r>
            <w:r w:rsidRPr="00BD0429">
              <w:rPr>
                <w:rFonts w:hint="eastAsia"/>
                <w:rtl/>
              </w:rPr>
              <w:t>אחרי</w:t>
            </w:r>
            <w:r w:rsidRPr="00BD0429">
              <w:rPr>
                <w:rtl/>
              </w:rPr>
              <w:t xml:space="preserve"> </w:t>
            </w:r>
            <w:r w:rsidRPr="00BD0429">
              <w:rPr>
                <w:rFonts w:hint="eastAsia"/>
                <w:rtl/>
              </w:rPr>
              <w:t>ההגדרה</w:t>
            </w:r>
            <w:r w:rsidRPr="00BD0429">
              <w:rPr>
                <w:rtl/>
              </w:rPr>
              <w:t xml:space="preserve"> "</w:t>
            </w:r>
            <w:r w:rsidRPr="00BD0429">
              <w:rPr>
                <w:rFonts w:hint="eastAsia"/>
                <w:rtl/>
              </w:rPr>
              <w:t>תשלומים</w:t>
            </w:r>
            <w:r w:rsidRPr="00BD0429">
              <w:rPr>
                <w:rtl/>
              </w:rPr>
              <w:t xml:space="preserve"> </w:t>
            </w:r>
            <w:r w:rsidRPr="00BD0429">
              <w:rPr>
                <w:rFonts w:hint="eastAsia"/>
                <w:rtl/>
              </w:rPr>
              <w:t>אחרים</w:t>
            </w:r>
            <w:r w:rsidRPr="00BD0429">
              <w:rPr>
                <w:rtl/>
              </w:rPr>
              <w:t xml:space="preserve">" </w:t>
            </w:r>
            <w:r w:rsidRPr="00BD0429">
              <w:rPr>
                <w:rFonts w:hint="eastAsia"/>
                <w:rtl/>
              </w:rPr>
              <w:t>יבוא</w:t>
            </w:r>
            <w:r w:rsidRPr="00BD0429">
              <w:rPr>
                <w:rtl/>
              </w:rPr>
              <w:t>:</w:t>
            </w:r>
          </w:p>
        </w:tc>
      </w:tr>
      <w:tr w:rsidR="00D64586" w:rsidRPr="00BD0429" w14:paraId="16CEE4F5" w14:textId="77777777" w:rsidTr="00B91339">
        <w:trPr>
          <w:cantSplit/>
        </w:trPr>
        <w:tc>
          <w:tcPr>
            <w:tcW w:w="1869" w:type="dxa"/>
            <w:tcMar>
              <w:top w:w="79" w:type="dxa"/>
              <w:left w:w="0" w:type="dxa"/>
              <w:bottom w:w="79" w:type="dxa"/>
              <w:right w:w="0" w:type="dxa"/>
            </w:tcMar>
          </w:tcPr>
          <w:p w14:paraId="6A52D1D7"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064905FE"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3A778F6E"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17C6449B" w14:textId="77777777" w:rsidR="00D64586" w:rsidRPr="00BD0429" w:rsidRDefault="00D64586" w:rsidP="0070607B">
            <w:pPr>
              <w:pStyle w:val="TableText"/>
              <w:spacing w:before="0"/>
              <w:ind w:right="0"/>
              <w:rPr>
                <w:rtl/>
              </w:rPr>
            </w:pPr>
          </w:p>
        </w:tc>
        <w:tc>
          <w:tcPr>
            <w:tcW w:w="5897" w:type="dxa"/>
            <w:gridSpan w:val="6"/>
            <w:tcMar>
              <w:top w:w="79" w:type="dxa"/>
              <w:left w:w="0" w:type="dxa"/>
              <w:bottom w:w="79" w:type="dxa"/>
              <w:right w:w="0" w:type="dxa"/>
            </w:tcMar>
          </w:tcPr>
          <w:p w14:paraId="2C42B963" w14:textId="77777777" w:rsidR="00D64586" w:rsidRPr="00BD0429" w:rsidRDefault="00D64586" w:rsidP="0070607B">
            <w:pPr>
              <w:pStyle w:val="TableBlockOutdent"/>
              <w:spacing w:before="0"/>
              <w:rPr>
                <w:rtl/>
              </w:rPr>
            </w:pPr>
            <w:r w:rsidRPr="00BD0429">
              <w:rPr>
                <w:rtl/>
              </w:rPr>
              <w:t>""</w:t>
            </w:r>
            <w:r w:rsidRPr="00BD0429">
              <w:rPr>
                <w:rFonts w:hint="eastAsia"/>
                <w:rtl/>
              </w:rPr>
              <w:t>תשתית</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 </w:t>
            </w:r>
            <w:r w:rsidRPr="00BD0429">
              <w:rPr>
                <w:rFonts w:hint="eastAsia"/>
                <w:rtl/>
              </w:rPr>
              <w:t>מערכת</w:t>
            </w:r>
            <w:r w:rsidRPr="00BD0429">
              <w:rPr>
                <w:rtl/>
              </w:rPr>
              <w:t xml:space="preserve"> </w:t>
            </w:r>
            <w:r w:rsidRPr="00BD0429">
              <w:rPr>
                <w:rFonts w:hint="eastAsia"/>
                <w:rtl/>
              </w:rPr>
              <w:t>ביוב</w:t>
            </w:r>
            <w:r w:rsidRPr="00BD0429">
              <w:rPr>
                <w:rtl/>
              </w:rPr>
              <w:t xml:space="preserve">, </w:t>
            </w:r>
            <w:r w:rsidRPr="00BD0429">
              <w:rPr>
                <w:rFonts w:hint="eastAsia"/>
                <w:rtl/>
              </w:rPr>
              <w:t>שהיא</w:t>
            </w:r>
            <w:r w:rsidRPr="00BD0429">
              <w:rPr>
                <w:rtl/>
              </w:rPr>
              <w:t xml:space="preserve"> </w:t>
            </w:r>
            <w:r w:rsidRPr="00BD0429">
              <w:rPr>
                <w:rFonts w:hint="eastAsia"/>
                <w:rtl/>
              </w:rPr>
              <w:t>אחד</w:t>
            </w:r>
            <w:r w:rsidRPr="00BD0429">
              <w:rPr>
                <w:rtl/>
              </w:rPr>
              <w:t xml:space="preserve"> </w:t>
            </w:r>
            <w:r w:rsidRPr="00BD0429">
              <w:rPr>
                <w:rFonts w:hint="eastAsia"/>
                <w:rtl/>
              </w:rPr>
              <w:t>או</w:t>
            </w:r>
            <w:r w:rsidRPr="00BD0429">
              <w:rPr>
                <w:rtl/>
              </w:rPr>
              <w:t xml:space="preserve"> </w:t>
            </w:r>
            <w:r w:rsidRPr="00BD0429">
              <w:rPr>
                <w:rFonts w:hint="eastAsia"/>
                <w:rtl/>
              </w:rPr>
              <w:t>יותר</w:t>
            </w:r>
            <w:r w:rsidRPr="00BD0429">
              <w:rPr>
                <w:rtl/>
              </w:rPr>
              <w:t xml:space="preserve"> </w:t>
            </w:r>
            <w:r w:rsidRPr="00BD0429">
              <w:rPr>
                <w:rFonts w:hint="eastAsia"/>
                <w:rtl/>
              </w:rPr>
              <w:t>מאלה</w:t>
            </w:r>
            <w:r w:rsidRPr="00BD0429">
              <w:rPr>
                <w:rtl/>
              </w:rPr>
              <w:t>:</w:t>
            </w:r>
          </w:p>
        </w:tc>
      </w:tr>
      <w:tr w:rsidR="00D64586" w:rsidRPr="00BD0429" w14:paraId="0CA3DE27" w14:textId="77777777" w:rsidTr="00B91339">
        <w:trPr>
          <w:cantSplit/>
        </w:trPr>
        <w:tc>
          <w:tcPr>
            <w:tcW w:w="1869" w:type="dxa"/>
            <w:tcMar>
              <w:top w:w="79" w:type="dxa"/>
              <w:left w:w="0" w:type="dxa"/>
              <w:bottom w:w="79" w:type="dxa"/>
              <w:right w:w="0" w:type="dxa"/>
            </w:tcMar>
          </w:tcPr>
          <w:p w14:paraId="1A324440"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15711C66"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2F5B4408"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5B4DAB9D"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4DBD9587" w14:textId="77777777" w:rsidR="00D64586" w:rsidRPr="00BD0429" w:rsidRDefault="00D64586" w:rsidP="0070607B">
            <w:pPr>
              <w:pStyle w:val="TableText"/>
              <w:spacing w:before="0"/>
              <w:ind w:right="0"/>
              <w:rPr>
                <w:rtl/>
              </w:rPr>
            </w:pPr>
          </w:p>
        </w:tc>
        <w:tc>
          <w:tcPr>
            <w:tcW w:w="5273" w:type="dxa"/>
            <w:gridSpan w:val="5"/>
            <w:tcMar>
              <w:top w:w="79" w:type="dxa"/>
              <w:left w:w="0" w:type="dxa"/>
              <w:bottom w:w="79" w:type="dxa"/>
              <w:right w:w="0" w:type="dxa"/>
            </w:tcMar>
          </w:tcPr>
          <w:p w14:paraId="7D1E40AB" w14:textId="77777777" w:rsidR="00D64586" w:rsidRPr="00BD0429" w:rsidRDefault="00D64586" w:rsidP="0070607B">
            <w:pPr>
              <w:pStyle w:val="TableBlock"/>
              <w:spacing w:before="0"/>
              <w:rPr>
                <w:rtl/>
              </w:rPr>
            </w:pPr>
            <w:r w:rsidRPr="00BD0429">
              <w:rPr>
                <w:rtl/>
              </w:rPr>
              <w:t>(1)</w:t>
            </w:r>
            <w:r w:rsidRPr="00BD0429">
              <w:rPr>
                <w:rtl/>
              </w:rPr>
              <w:tab/>
            </w:r>
            <w:r w:rsidRPr="00BD0429">
              <w:rPr>
                <w:rFonts w:hint="eastAsia"/>
                <w:rtl/>
              </w:rPr>
              <w:t>מיתקנים</w:t>
            </w:r>
            <w:r w:rsidRPr="00BD0429">
              <w:rPr>
                <w:rtl/>
              </w:rPr>
              <w:t xml:space="preserve"> </w:t>
            </w:r>
            <w:r w:rsidRPr="00BD0429">
              <w:rPr>
                <w:rFonts w:hint="eastAsia"/>
                <w:rtl/>
              </w:rPr>
              <w:t>לטיהור</w:t>
            </w:r>
            <w:r w:rsidRPr="00BD0429">
              <w:rPr>
                <w:rtl/>
              </w:rPr>
              <w:t xml:space="preserve"> </w:t>
            </w:r>
            <w:r w:rsidRPr="00BD0429">
              <w:rPr>
                <w:rFonts w:hint="eastAsia"/>
                <w:rtl/>
              </w:rPr>
              <w:t>שפכים</w:t>
            </w:r>
            <w:r w:rsidRPr="00BD0429">
              <w:rPr>
                <w:rtl/>
              </w:rPr>
              <w:t xml:space="preserve"> </w:t>
            </w:r>
            <w:r w:rsidRPr="00BD0429">
              <w:rPr>
                <w:rFonts w:hint="eastAsia"/>
                <w:rtl/>
              </w:rPr>
              <w:t>ולסילוקם</w:t>
            </w:r>
            <w:r w:rsidRPr="00BD0429">
              <w:rPr>
                <w:rtl/>
              </w:rPr>
              <w:t xml:space="preserve"> </w:t>
            </w:r>
            <w:r w:rsidRPr="00BD0429">
              <w:rPr>
                <w:rFonts w:hint="eastAsia"/>
                <w:rtl/>
              </w:rPr>
              <w:t>ומיתקנים</w:t>
            </w:r>
            <w:r w:rsidRPr="00BD0429">
              <w:rPr>
                <w:rtl/>
              </w:rPr>
              <w:t xml:space="preserve"> </w:t>
            </w:r>
            <w:r w:rsidRPr="00BD0429">
              <w:rPr>
                <w:rFonts w:hint="eastAsia"/>
                <w:rtl/>
              </w:rPr>
              <w:t>לטיפול</w:t>
            </w:r>
            <w:r w:rsidRPr="00BD0429">
              <w:rPr>
                <w:rtl/>
              </w:rPr>
              <w:t xml:space="preserve"> </w:t>
            </w:r>
            <w:r w:rsidRPr="00BD0429">
              <w:rPr>
                <w:rFonts w:hint="eastAsia"/>
                <w:rtl/>
              </w:rPr>
              <w:t>בבוצה</w:t>
            </w:r>
            <w:r w:rsidRPr="00BD0429">
              <w:rPr>
                <w:rtl/>
              </w:rPr>
              <w:t>;</w:t>
            </w:r>
          </w:p>
        </w:tc>
      </w:tr>
      <w:tr w:rsidR="00D64586" w:rsidRPr="00BD0429" w14:paraId="5F7E1AC0" w14:textId="77777777" w:rsidTr="00B91339">
        <w:trPr>
          <w:cantSplit/>
        </w:trPr>
        <w:tc>
          <w:tcPr>
            <w:tcW w:w="1869" w:type="dxa"/>
            <w:tcMar>
              <w:top w:w="79" w:type="dxa"/>
              <w:left w:w="0" w:type="dxa"/>
              <w:bottom w:w="79" w:type="dxa"/>
              <w:right w:w="0" w:type="dxa"/>
            </w:tcMar>
          </w:tcPr>
          <w:p w14:paraId="058E45BA"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3E15B5F4"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61F2331F"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23A0122B"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4EE5B04C" w14:textId="77777777" w:rsidR="00D64586" w:rsidRPr="00BD0429" w:rsidRDefault="00D64586" w:rsidP="0070607B">
            <w:pPr>
              <w:pStyle w:val="TableText"/>
              <w:spacing w:before="0"/>
              <w:ind w:right="0"/>
              <w:rPr>
                <w:rtl/>
              </w:rPr>
            </w:pPr>
          </w:p>
        </w:tc>
        <w:tc>
          <w:tcPr>
            <w:tcW w:w="5273" w:type="dxa"/>
            <w:gridSpan w:val="5"/>
            <w:tcMar>
              <w:top w:w="79" w:type="dxa"/>
              <w:left w:w="0" w:type="dxa"/>
              <w:bottom w:w="79" w:type="dxa"/>
              <w:right w:w="0" w:type="dxa"/>
            </w:tcMar>
          </w:tcPr>
          <w:p w14:paraId="5CA921AF" w14:textId="77777777" w:rsidR="00D64586" w:rsidRPr="00BD0429" w:rsidRDefault="00D64586" w:rsidP="0070607B">
            <w:pPr>
              <w:pStyle w:val="TableBlock"/>
              <w:spacing w:before="0"/>
              <w:rPr>
                <w:rtl/>
              </w:rPr>
            </w:pPr>
            <w:r w:rsidRPr="00BD0429">
              <w:rPr>
                <w:rtl/>
              </w:rPr>
              <w:t>(2)</w:t>
            </w:r>
            <w:r w:rsidRPr="00BD0429">
              <w:rPr>
                <w:rtl/>
              </w:rPr>
              <w:tab/>
            </w:r>
            <w:r w:rsidRPr="00BD0429">
              <w:rPr>
                <w:rFonts w:hint="eastAsia"/>
                <w:rtl/>
              </w:rPr>
              <w:t>מערכת</w:t>
            </w:r>
            <w:r w:rsidRPr="00BD0429">
              <w:rPr>
                <w:rtl/>
              </w:rPr>
              <w:t xml:space="preserve"> </w:t>
            </w:r>
            <w:r w:rsidRPr="00BD0429">
              <w:rPr>
                <w:rFonts w:hint="eastAsia"/>
                <w:rtl/>
              </w:rPr>
              <w:t>ביוב</w:t>
            </w:r>
            <w:r w:rsidRPr="00BD0429">
              <w:rPr>
                <w:rtl/>
              </w:rPr>
              <w:t xml:space="preserve"> </w:t>
            </w:r>
            <w:r w:rsidRPr="00BD0429">
              <w:rPr>
                <w:rFonts w:hint="eastAsia"/>
                <w:rtl/>
              </w:rPr>
              <w:t>שמצויה</w:t>
            </w:r>
            <w:r w:rsidRPr="00BD0429">
              <w:rPr>
                <w:rtl/>
              </w:rPr>
              <w:t xml:space="preserve"> </w:t>
            </w:r>
            <w:r w:rsidRPr="00BD0429">
              <w:rPr>
                <w:rFonts w:hint="eastAsia"/>
                <w:rtl/>
              </w:rPr>
              <w:t>מחוץ</w:t>
            </w:r>
            <w:r w:rsidRPr="00BD0429">
              <w:rPr>
                <w:rtl/>
              </w:rPr>
              <w:t xml:space="preserve"> </w:t>
            </w:r>
            <w:r w:rsidRPr="00BD0429">
              <w:rPr>
                <w:rFonts w:hint="eastAsia"/>
                <w:rtl/>
              </w:rPr>
              <w:t>לתחום</w:t>
            </w:r>
            <w:r w:rsidRPr="00BD0429">
              <w:rPr>
                <w:rtl/>
              </w:rPr>
              <w:t xml:space="preserve"> </w:t>
            </w:r>
            <w:r w:rsidRPr="00BD0429">
              <w:rPr>
                <w:rFonts w:hint="eastAsia"/>
                <w:rtl/>
              </w:rPr>
              <w:t>חברה</w:t>
            </w:r>
            <w:r w:rsidRPr="00BD0429">
              <w:rPr>
                <w:rtl/>
              </w:rPr>
              <w:t xml:space="preserve"> </w:t>
            </w:r>
            <w:r w:rsidRPr="00BD0429">
              <w:rPr>
                <w:rFonts w:hint="eastAsia"/>
                <w:rtl/>
              </w:rPr>
              <w:t>כהגדרתו</w:t>
            </w:r>
            <w:r w:rsidRPr="00BD0429">
              <w:rPr>
                <w:rFonts w:hint="cs"/>
                <w:rtl/>
              </w:rPr>
              <w:t xml:space="preserve"> </w:t>
            </w:r>
            <w:r w:rsidRPr="00BD0429">
              <w:rPr>
                <w:rFonts w:hint="eastAsia"/>
                <w:rtl/>
              </w:rPr>
              <w:t>בפסקה</w:t>
            </w:r>
            <w:r w:rsidRPr="00BD0429">
              <w:rPr>
                <w:rtl/>
              </w:rPr>
              <w:t xml:space="preserve"> (1) </w:t>
            </w:r>
            <w:r w:rsidRPr="00BD0429">
              <w:rPr>
                <w:rFonts w:hint="eastAsia"/>
                <w:rtl/>
              </w:rPr>
              <w:t>להגדרה</w:t>
            </w:r>
            <w:r w:rsidRPr="00BD0429">
              <w:rPr>
                <w:rtl/>
              </w:rPr>
              <w:t xml:space="preserve"> "</w:t>
            </w:r>
            <w:r w:rsidRPr="00BD0429">
              <w:rPr>
                <w:rFonts w:hint="eastAsia"/>
                <w:rtl/>
              </w:rPr>
              <w:t>תחום</w:t>
            </w:r>
            <w:r w:rsidRPr="00BD0429">
              <w:rPr>
                <w:rtl/>
              </w:rPr>
              <w:t xml:space="preserve"> </w:t>
            </w:r>
            <w:r w:rsidRPr="00BD0429">
              <w:rPr>
                <w:rFonts w:hint="eastAsia"/>
                <w:rtl/>
              </w:rPr>
              <w:t>החברה</w:t>
            </w:r>
            <w:r w:rsidRPr="00BD0429">
              <w:rPr>
                <w:rtl/>
              </w:rPr>
              <w:t xml:space="preserve">" </w:t>
            </w:r>
            <w:r w:rsidRPr="00BD0429">
              <w:rPr>
                <w:rFonts w:hint="eastAsia"/>
                <w:rtl/>
              </w:rPr>
              <w:t>או</w:t>
            </w:r>
            <w:r w:rsidRPr="00BD0429">
              <w:rPr>
                <w:rtl/>
              </w:rPr>
              <w:t xml:space="preserve"> </w:t>
            </w:r>
            <w:r w:rsidRPr="00BD0429">
              <w:rPr>
                <w:rFonts w:hint="eastAsia"/>
                <w:rtl/>
              </w:rPr>
              <w:t>מחוץ</w:t>
            </w:r>
            <w:r w:rsidRPr="00BD0429">
              <w:rPr>
                <w:rtl/>
              </w:rPr>
              <w:t xml:space="preserve"> </w:t>
            </w:r>
            <w:r w:rsidRPr="00BD0429">
              <w:rPr>
                <w:rFonts w:hint="eastAsia"/>
                <w:rtl/>
              </w:rPr>
              <w:t>לתחום</w:t>
            </w:r>
            <w:r w:rsidRPr="00BD0429">
              <w:rPr>
                <w:rtl/>
              </w:rPr>
              <w:t xml:space="preserve"> </w:t>
            </w:r>
            <w:r w:rsidRPr="00BD0429">
              <w:rPr>
                <w:rFonts w:hint="eastAsia"/>
                <w:rtl/>
              </w:rPr>
              <w:t>רשות</w:t>
            </w:r>
            <w:r w:rsidRPr="00BD0429">
              <w:rPr>
                <w:rtl/>
              </w:rPr>
              <w:t xml:space="preserve"> </w:t>
            </w:r>
            <w:r w:rsidRPr="00BD0429">
              <w:rPr>
                <w:rFonts w:hint="eastAsia"/>
                <w:rtl/>
              </w:rPr>
              <w:t>מקומית</w:t>
            </w:r>
            <w:r w:rsidRPr="00BD0429">
              <w:rPr>
                <w:rtl/>
              </w:rPr>
              <w:t xml:space="preserve">, </w:t>
            </w:r>
            <w:r w:rsidRPr="00BD0429">
              <w:rPr>
                <w:rFonts w:hint="eastAsia"/>
                <w:rtl/>
              </w:rPr>
              <w:t>ולעניין</w:t>
            </w:r>
            <w:r w:rsidRPr="00BD0429">
              <w:rPr>
                <w:rtl/>
              </w:rPr>
              <w:t xml:space="preserve"> </w:t>
            </w:r>
            <w:r w:rsidRPr="00BD0429">
              <w:rPr>
                <w:rFonts w:hint="eastAsia"/>
                <w:rtl/>
              </w:rPr>
              <w:t>מועצה</w:t>
            </w:r>
            <w:r w:rsidRPr="00BD0429">
              <w:rPr>
                <w:rtl/>
              </w:rPr>
              <w:t xml:space="preserve"> </w:t>
            </w:r>
            <w:r w:rsidRPr="00BD0429">
              <w:rPr>
                <w:rFonts w:hint="eastAsia"/>
                <w:rtl/>
              </w:rPr>
              <w:t>אזורית</w:t>
            </w:r>
            <w:r w:rsidRPr="00BD0429">
              <w:rPr>
                <w:rtl/>
              </w:rPr>
              <w:t xml:space="preserve"> – </w:t>
            </w:r>
            <w:r w:rsidRPr="00BD0429">
              <w:rPr>
                <w:rFonts w:hint="eastAsia"/>
                <w:rtl/>
              </w:rPr>
              <w:t>מחוץ</w:t>
            </w:r>
            <w:r w:rsidRPr="00BD0429">
              <w:rPr>
                <w:rtl/>
              </w:rPr>
              <w:t xml:space="preserve"> </w:t>
            </w:r>
            <w:r w:rsidRPr="00BD0429">
              <w:rPr>
                <w:rFonts w:hint="eastAsia"/>
                <w:rtl/>
              </w:rPr>
              <w:t>לתחום</w:t>
            </w:r>
            <w:r w:rsidRPr="00BD0429">
              <w:rPr>
                <w:rtl/>
              </w:rPr>
              <w:t xml:space="preserve"> </w:t>
            </w:r>
            <w:r w:rsidRPr="00BD0429">
              <w:rPr>
                <w:rFonts w:hint="eastAsia"/>
                <w:rtl/>
              </w:rPr>
              <w:t>יישוב</w:t>
            </w:r>
            <w:r w:rsidRPr="00BD0429">
              <w:rPr>
                <w:rtl/>
              </w:rPr>
              <w:t xml:space="preserve"> </w:t>
            </w:r>
            <w:r w:rsidRPr="00BD0429">
              <w:rPr>
                <w:rFonts w:hint="eastAsia"/>
                <w:rtl/>
              </w:rPr>
              <w:t>המצוי</w:t>
            </w:r>
            <w:r w:rsidRPr="00BD0429">
              <w:rPr>
                <w:rtl/>
              </w:rPr>
              <w:t xml:space="preserve"> </w:t>
            </w:r>
            <w:r w:rsidRPr="00BD0429">
              <w:rPr>
                <w:rFonts w:hint="eastAsia"/>
                <w:rtl/>
              </w:rPr>
              <w:t>בתחום</w:t>
            </w:r>
            <w:r w:rsidRPr="00BD0429">
              <w:rPr>
                <w:rtl/>
              </w:rPr>
              <w:t xml:space="preserve"> </w:t>
            </w:r>
            <w:r w:rsidRPr="00BD0429">
              <w:rPr>
                <w:rFonts w:hint="eastAsia"/>
                <w:rtl/>
              </w:rPr>
              <w:t>מועצה</w:t>
            </w:r>
            <w:r w:rsidRPr="00BD0429">
              <w:rPr>
                <w:rtl/>
              </w:rPr>
              <w:t xml:space="preserve"> </w:t>
            </w:r>
            <w:r w:rsidRPr="00BD0429">
              <w:rPr>
                <w:rFonts w:hint="eastAsia"/>
                <w:rtl/>
              </w:rPr>
              <w:t>אזורית</w:t>
            </w:r>
            <w:r w:rsidRPr="00BD0429">
              <w:rPr>
                <w:rtl/>
              </w:rPr>
              <w:t>;</w:t>
            </w:r>
          </w:p>
        </w:tc>
      </w:tr>
      <w:tr w:rsidR="00D64586" w:rsidRPr="00BD0429" w14:paraId="2A11DD62" w14:textId="77777777" w:rsidTr="00B91339">
        <w:trPr>
          <w:cantSplit/>
        </w:trPr>
        <w:tc>
          <w:tcPr>
            <w:tcW w:w="1869" w:type="dxa"/>
            <w:tcMar>
              <w:top w:w="79" w:type="dxa"/>
              <w:left w:w="0" w:type="dxa"/>
              <w:bottom w:w="79" w:type="dxa"/>
              <w:right w:w="0" w:type="dxa"/>
            </w:tcMar>
          </w:tcPr>
          <w:p w14:paraId="03D53256"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24F8C704" w14:textId="77777777" w:rsidR="00D64586" w:rsidRPr="00BD0429" w:rsidRDefault="00D64586" w:rsidP="0070607B">
            <w:pPr>
              <w:pStyle w:val="TableText"/>
              <w:spacing w:before="0"/>
              <w:rPr>
                <w:rtl/>
              </w:rPr>
            </w:pPr>
          </w:p>
        </w:tc>
        <w:tc>
          <w:tcPr>
            <w:tcW w:w="624" w:type="dxa"/>
            <w:tcMar>
              <w:top w:w="79" w:type="dxa"/>
              <w:left w:w="0" w:type="dxa"/>
              <w:bottom w:w="79" w:type="dxa"/>
              <w:right w:w="0" w:type="dxa"/>
            </w:tcMar>
          </w:tcPr>
          <w:p w14:paraId="76F799A6"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13CE7429" w14:textId="77777777" w:rsidR="00D64586" w:rsidRPr="00BD0429" w:rsidRDefault="00D64586" w:rsidP="0070607B">
            <w:pPr>
              <w:pStyle w:val="TableText"/>
              <w:spacing w:before="0"/>
              <w:ind w:right="0"/>
              <w:rPr>
                <w:rtl/>
              </w:rPr>
            </w:pPr>
          </w:p>
        </w:tc>
        <w:tc>
          <w:tcPr>
            <w:tcW w:w="624" w:type="dxa"/>
            <w:tcMar>
              <w:top w:w="79" w:type="dxa"/>
              <w:left w:w="0" w:type="dxa"/>
              <w:bottom w:w="79" w:type="dxa"/>
              <w:right w:w="0" w:type="dxa"/>
            </w:tcMar>
          </w:tcPr>
          <w:p w14:paraId="724B104C" w14:textId="77777777" w:rsidR="00D64586" w:rsidRPr="00BD0429" w:rsidRDefault="00D64586" w:rsidP="0070607B">
            <w:pPr>
              <w:pStyle w:val="TableText"/>
              <w:spacing w:before="0"/>
              <w:ind w:right="0"/>
              <w:rPr>
                <w:rtl/>
              </w:rPr>
            </w:pPr>
          </w:p>
        </w:tc>
        <w:tc>
          <w:tcPr>
            <w:tcW w:w="5273" w:type="dxa"/>
            <w:gridSpan w:val="5"/>
            <w:tcMar>
              <w:top w:w="79" w:type="dxa"/>
              <w:left w:w="0" w:type="dxa"/>
              <w:bottom w:w="79" w:type="dxa"/>
              <w:right w:w="0" w:type="dxa"/>
            </w:tcMar>
          </w:tcPr>
          <w:p w14:paraId="44BD37C8" w14:textId="77777777" w:rsidR="00D64586" w:rsidRPr="00BD0429" w:rsidRDefault="00D64586" w:rsidP="0070607B">
            <w:pPr>
              <w:pStyle w:val="TableBlock"/>
              <w:spacing w:before="0"/>
              <w:rPr>
                <w:rtl/>
              </w:rPr>
            </w:pPr>
            <w:r w:rsidRPr="00BD0429">
              <w:rPr>
                <w:rFonts w:hint="cs"/>
                <w:rtl/>
              </w:rPr>
              <w:t>(3)</w:t>
            </w:r>
            <w:r w:rsidRPr="00BD0429">
              <w:rPr>
                <w:rtl/>
              </w:rPr>
              <w:tab/>
            </w:r>
            <w:r w:rsidRPr="00BD0429">
              <w:rPr>
                <w:rFonts w:hint="cs"/>
                <w:rtl/>
              </w:rPr>
              <w:t>ביב מאסף ראשי וביוב ראשי על כל מתקניהם, קווי סניקה ותחנות שאיבה ראשיים על כל מתקניהם;</w:t>
            </w:r>
          </w:p>
        </w:tc>
      </w:tr>
      <w:tr w:rsidR="00D64586" w:rsidRPr="00BD0429" w14:paraId="22B16A8B" w14:textId="77777777" w:rsidTr="00B91339">
        <w:tblPrEx>
          <w:tblLook w:val="01E0" w:firstRow="1" w:lastRow="1" w:firstColumn="1" w:lastColumn="1" w:noHBand="0" w:noVBand="0"/>
        </w:tblPrEx>
        <w:trPr>
          <w:cantSplit/>
        </w:trPr>
        <w:tc>
          <w:tcPr>
            <w:tcW w:w="1869" w:type="dxa"/>
          </w:tcPr>
          <w:p w14:paraId="0A66B765" w14:textId="77777777" w:rsidR="00D64586" w:rsidRPr="00BD0429" w:rsidRDefault="00D64586" w:rsidP="0070607B">
            <w:pPr>
              <w:pStyle w:val="TableSideHeading"/>
              <w:spacing w:before="0"/>
              <w:jc w:val="left"/>
            </w:pPr>
          </w:p>
        </w:tc>
        <w:tc>
          <w:tcPr>
            <w:tcW w:w="624" w:type="dxa"/>
          </w:tcPr>
          <w:p w14:paraId="21965969" w14:textId="77777777" w:rsidR="00D64586" w:rsidRPr="00BD0429" w:rsidRDefault="00D64586" w:rsidP="0070607B">
            <w:pPr>
              <w:pStyle w:val="TableText"/>
              <w:spacing w:before="0"/>
            </w:pPr>
          </w:p>
        </w:tc>
        <w:tc>
          <w:tcPr>
            <w:tcW w:w="624" w:type="dxa"/>
          </w:tcPr>
          <w:p w14:paraId="1FF0E212" w14:textId="77777777" w:rsidR="00D64586" w:rsidRPr="00BD0429" w:rsidRDefault="00D64586" w:rsidP="0070607B">
            <w:pPr>
              <w:pStyle w:val="TableText"/>
              <w:spacing w:before="0"/>
            </w:pPr>
          </w:p>
        </w:tc>
        <w:tc>
          <w:tcPr>
            <w:tcW w:w="624" w:type="dxa"/>
          </w:tcPr>
          <w:p w14:paraId="771D869B" w14:textId="77777777" w:rsidR="00D64586" w:rsidRPr="00BD0429" w:rsidRDefault="00D64586" w:rsidP="0070607B">
            <w:pPr>
              <w:pStyle w:val="TableText"/>
              <w:spacing w:before="0"/>
            </w:pPr>
          </w:p>
        </w:tc>
        <w:tc>
          <w:tcPr>
            <w:tcW w:w="5897" w:type="dxa"/>
            <w:gridSpan w:val="6"/>
          </w:tcPr>
          <w:p w14:paraId="42C1DFBF" w14:textId="77777777" w:rsidR="00D64586" w:rsidRPr="00BD0429" w:rsidRDefault="00D64586" w:rsidP="0070607B">
            <w:pPr>
              <w:pStyle w:val="TableBlock"/>
              <w:spacing w:before="0"/>
            </w:pPr>
            <w:r w:rsidRPr="00BD0429">
              <w:rPr>
                <w:rFonts w:hint="cs"/>
                <w:rtl/>
              </w:rPr>
              <w:t xml:space="preserve">והכל למעט מערכת ביוב המחוברת ישירות לצרכן של ספק שירותי ביוב שאינו חברת ביוב, וכן בהתאמות הנובעות מהוראות הממונה לפי סעיף </w:t>
            </w:r>
            <w:r w:rsidRPr="00BD0429">
              <w:rPr>
                <w:rtl/>
              </w:rPr>
              <w:t>13ד;";</w:t>
            </w:r>
          </w:p>
        </w:tc>
      </w:tr>
      <w:tr w:rsidR="00D64586" w:rsidRPr="00BD0429" w14:paraId="542F84F7" w14:textId="77777777" w:rsidTr="00B91339">
        <w:trPr>
          <w:cantSplit/>
        </w:trPr>
        <w:tc>
          <w:tcPr>
            <w:tcW w:w="1869" w:type="dxa"/>
            <w:tcMar>
              <w:top w:w="91" w:type="dxa"/>
              <w:left w:w="0" w:type="dxa"/>
              <w:bottom w:w="91" w:type="dxa"/>
              <w:right w:w="0" w:type="dxa"/>
            </w:tcMar>
          </w:tcPr>
          <w:p w14:paraId="0B512D44"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4424A37"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E2608E1" w14:textId="77777777" w:rsidR="00D64586" w:rsidRPr="00BD0429" w:rsidRDefault="00D64586" w:rsidP="0070607B">
            <w:pPr>
              <w:pStyle w:val="TableBlock"/>
              <w:spacing w:before="0"/>
              <w:rPr>
                <w:rtl/>
              </w:rPr>
            </w:pPr>
            <w:r w:rsidRPr="00BD0429">
              <w:rPr>
                <w:rtl/>
              </w:rPr>
              <w:t>(</w:t>
            </w:r>
            <w:r w:rsidRPr="00BD0429">
              <w:rPr>
                <w:rFonts w:hint="cs"/>
                <w:rtl/>
              </w:rPr>
              <w:t>2</w:t>
            </w:r>
            <w:r w:rsidRPr="00BD0429">
              <w:rPr>
                <w:rtl/>
              </w:rPr>
              <w:t>)</w:t>
            </w:r>
            <w:r w:rsidRPr="00BD0429">
              <w:rPr>
                <w:rtl/>
              </w:rPr>
              <w:tab/>
            </w:r>
            <w:r w:rsidRPr="00BD0429">
              <w:rPr>
                <w:rFonts w:hint="eastAsia"/>
                <w:rtl/>
              </w:rPr>
              <w:t>בסעיף</w:t>
            </w:r>
            <w:r w:rsidRPr="00BD0429">
              <w:rPr>
                <w:rtl/>
              </w:rPr>
              <w:t xml:space="preserve"> 13</w:t>
            </w:r>
            <w:r w:rsidRPr="00BD0429">
              <w:rPr>
                <w:rFonts w:hint="eastAsia"/>
                <w:rtl/>
              </w:rPr>
              <w:t>א</w:t>
            </w:r>
            <w:r w:rsidRPr="00BD0429">
              <w:rPr>
                <w:rtl/>
              </w:rPr>
              <w:t xml:space="preserve">, </w:t>
            </w:r>
            <w:r w:rsidRPr="00BD0429">
              <w:rPr>
                <w:rFonts w:hint="eastAsia"/>
                <w:rtl/>
              </w:rPr>
              <w:t>במקום</w:t>
            </w:r>
            <w:r w:rsidRPr="00BD0429">
              <w:rPr>
                <w:rtl/>
              </w:rPr>
              <w:t xml:space="preserve"> "</w:t>
            </w:r>
            <w:r w:rsidRPr="00BD0429">
              <w:rPr>
                <w:rFonts w:hint="eastAsia"/>
                <w:rtl/>
              </w:rPr>
              <w:t>עד</w:t>
            </w:r>
            <w:r w:rsidRPr="00BD0429">
              <w:rPr>
                <w:rtl/>
              </w:rPr>
              <w:t xml:space="preserve"> 2015" </w:t>
            </w:r>
            <w:r w:rsidRPr="00BD0429">
              <w:rPr>
                <w:rFonts w:hint="eastAsia"/>
                <w:rtl/>
              </w:rPr>
              <w:t>יבוא</w:t>
            </w:r>
            <w:r w:rsidRPr="00BD0429">
              <w:rPr>
                <w:rtl/>
              </w:rPr>
              <w:t xml:space="preserve"> "</w:t>
            </w:r>
            <w:r w:rsidRPr="00BD0429">
              <w:rPr>
                <w:rFonts w:hint="eastAsia"/>
                <w:rtl/>
              </w:rPr>
              <w:t>עד</w:t>
            </w:r>
            <w:r w:rsidRPr="00BD0429">
              <w:rPr>
                <w:rtl/>
              </w:rPr>
              <w:t xml:space="preserve"> 2018";</w:t>
            </w:r>
          </w:p>
        </w:tc>
      </w:tr>
      <w:tr w:rsidR="00D64586" w:rsidRPr="00BD0429" w14:paraId="4100FC9D" w14:textId="77777777" w:rsidTr="00B91339">
        <w:trPr>
          <w:cantSplit/>
        </w:trPr>
        <w:tc>
          <w:tcPr>
            <w:tcW w:w="1869" w:type="dxa"/>
            <w:tcMar>
              <w:top w:w="91" w:type="dxa"/>
              <w:left w:w="0" w:type="dxa"/>
              <w:bottom w:w="91" w:type="dxa"/>
              <w:right w:w="0" w:type="dxa"/>
            </w:tcMar>
          </w:tcPr>
          <w:p w14:paraId="3E0CE0C8"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F182576" w14:textId="77777777" w:rsidR="00D64586" w:rsidRPr="00BD0429" w:rsidRDefault="00D64586" w:rsidP="0070607B">
            <w:pPr>
              <w:pStyle w:val="TableText"/>
              <w:spacing w:before="0"/>
              <w:rPr>
                <w:rtl/>
              </w:rPr>
            </w:pPr>
          </w:p>
        </w:tc>
        <w:tc>
          <w:tcPr>
            <w:tcW w:w="7145" w:type="dxa"/>
            <w:gridSpan w:val="8"/>
            <w:tcMar>
              <w:top w:w="91" w:type="dxa"/>
              <w:left w:w="0" w:type="dxa"/>
              <w:bottom w:w="91" w:type="dxa"/>
              <w:right w:w="0" w:type="dxa"/>
            </w:tcMar>
          </w:tcPr>
          <w:p w14:paraId="2C61DA50" w14:textId="77777777" w:rsidR="00D64586" w:rsidRPr="00BD0429" w:rsidRDefault="00D64586" w:rsidP="0070607B">
            <w:pPr>
              <w:pStyle w:val="TableBlock"/>
              <w:spacing w:before="0"/>
              <w:rPr>
                <w:rtl/>
              </w:rPr>
            </w:pPr>
            <w:r w:rsidRPr="00BD0429">
              <w:rPr>
                <w:rFonts w:hint="cs"/>
                <w:rtl/>
              </w:rPr>
              <w:t>(3)</w:t>
            </w:r>
            <w:r w:rsidRPr="00BD0429">
              <w:rPr>
                <w:rtl/>
              </w:rPr>
              <w:tab/>
            </w:r>
            <w:r w:rsidRPr="00BD0429">
              <w:rPr>
                <w:rFonts w:hint="cs"/>
                <w:rtl/>
              </w:rPr>
              <w:t>אחרי סעיף 13א יבוא:</w:t>
            </w:r>
          </w:p>
        </w:tc>
      </w:tr>
      <w:tr w:rsidR="00D64586" w:rsidRPr="00BD0429" w14:paraId="16178BC6" w14:textId="77777777" w:rsidTr="00B91339">
        <w:tblPrEx>
          <w:tblLook w:val="01E0" w:firstRow="1" w:lastRow="1" w:firstColumn="1" w:lastColumn="1" w:noHBand="0" w:noVBand="0"/>
        </w:tblPrEx>
        <w:trPr>
          <w:cantSplit/>
        </w:trPr>
        <w:tc>
          <w:tcPr>
            <w:tcW w:w="1869" w:type="dxa"/>
          </w:tcPr>
          <w:p w14:paraId="5DE7ECCC" w14:textId="77777777" w:rsidR="00D64586" w:rsidRPr="00BD0429" w:rsidRDefault="00D64586" w:rsidP="0070607B">
            <w:pPr>
              <w:pStyle w:val="TableSideHeading"/>
              <w:spacing w:before="0"/>
              <w:jc w:val="left"/>
            </w:pPr>
          </w:p>
        </w:tc>
        <w:tc>
          <w:tcPr>
            <w:tcW w:w="624" w:type="dxa"/>
          </w:tcPr>
          <w:p w14:paraId="25743F2E" w14:textId="77777777" w:rsidR="00D64586" w:rsidRPr="00BD0429" w:rsidRDefault="00D64586" w:rsidP="0070607B">
            <w:pPr>
              <w:pStyle w:val="TableText"/>
              <w:spacing w:before="0"/>
            </w:pPr>
          </w:p>
        </w:tc>
        <w:tc>
          <w:tcPr>
            <w:tcW w:w="7145" w:type="dxa"/>
            <w:gridSpan w:val="8"/>
          </w:tcPr>
          <w:p w14:paraId="77A87EDB" w14:textId="77777777" w:rsidR="00D64586" w:rsidRPr="00BD0429" w:rsidRDefault="00D64586" w:rsidP="0070607B">
            <w:pPr>
              <w:pStyle w:val="TableHead"/>
              <w:spacing w:before="0"/>
            </w:pPr>
            <w:r w:rsidRPr="00BD0429">
              <w:rPr>
                <w:rtl/>
              </w:rPr>
              <w:t>"</w:t>
            </w:r>
            <w:r w:rsidRPr="00BD0429">
              <w:rPr>
                <w:rFonts w:hint="eastAsia"/>
                <w:rtl/>
              </w:rPr>
              <w:t>סימן</w:t>
            </w:r>
            <w:r w:rsidRPr="00BD0429">
              <w:rPr>
                <w:rtl/>
              </w:rPr>
              <w:t xml:space="preserve"> </w:t>
            </w:r>
            <w:r w:rsidRPr="00BD0429">
              <w:rPr>
                <w:rFonts w:hint="eastAsia"/>
                <w:rtl/>
              </w:rPr>
              <w:t>ב</w:t>
            </w:r>
            <w:r w:rsidRPr="00BD0429">
              <w:rPr>
                <w:rtl/>
              </w:rPr>
              <w:t xml:space="preserve">'1: </w:t>
            </w:r>
            <w:r w:rsidRPr="00BD0429">
              <w:rPr>
                <w:rFonts w:hint="eastAsia"/>
                <w:rtl/>
              </w:rPr>
              <w:t>הפעלת</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באמצעות</w:t>
            </w:r>
            <w:r w:rsidRPr="00BD0429">
              <w:rPr>
                <w:rtl/>
              </w:rPr>
              <w:t xml:space="preserve"> </w:t>
            </w:r>
            <w:r w:rsidRPr="00BD0429">
              <w:rPr>
                <w:rFonts w:hint="eastAsia"/>
                <w:rtl/>
              </w:rPr>
              <w:t>חברת</w:t>
            </w:r>
            <w:r w:rsidRPr="00BD0429">
              <w:rPr>
                <w:rtl/>
              </w:rPr>
              <w:t xml:space="preserve"> </w:t>
            </w:r>
            <w:r w:rsidRPr="00BD0429">
              <w:rPr>
                <w:rFonts w:hint="eastAsia"/>
                <w:rtl/>
              </w:rPr>
              <w:t>ביוב</w:t>
            </w:r>
          </w:p>
        </w:tc>
      </w:tr>
      <w:tr w:rsidR="00D64586" w:rsidRPr="00BD0429" w14:paraId="172C747C" w14:textId="77777777" w:rsidTr="00B91339">
        <w:trPr>
          <w:cantSplit/>
        </w:trPr>
        <w:tc>
          <w:tcPr>
            <w:tcW w:w="1869" w:type="dxa"/>
            <w:tcMar>
              <w:top w:w="79" w:type="dxa"/>
              <w:left w:w="0" w:type="dxa"/>
              <w:bottom w:w="79" w:type="dxa"/>
              <w:right w:w="0" w:type="dxa"/>
            </w:tcMar>
          </w:tcPr>
          <w:p w14:paraId="2059FA48" w14:textId="77777777" w:rsidR="00D64586" w:rsidRPr="00BD0429"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36E35D58" w14:textId="77777777" w:rsidR="00D64586" w:rsidRPr="00BD0429" w:rsidRDefault="00D64586" w:rsidP="0070607B">
            <w:pPr>
              <w:pStyle w:val="TableText"/>
              <w:spacing w:before="0"/>
              <w:ind w:right="0"/>
              <w:rPr>
                <w:rtl/>
              </w:rPr>
            </w:pPr>
          </w:p>
        </w:tc>
        <w:tc>
          <w:tcPr>
            <w:tcW w:w="1872" w:type="dxa"/>
            <w:gridSpan w:val="3"/>
            <w:tcMar>
              <w:top w:w="79" w:type="dxa"/>
              <w:left w:w="0" w:type="dxa"/>
              <w:bottom w:w="79" w:type="dxa"/>
              <w:right w:w="0" w:type="dxa"/>
            </w:tcMar>
          </w:tcPr>
          <w:p w14:paraId="4B80D3DB" w14:textId="77777777" w:rsidR="00D64586" w:rsidRPr="00BD0429" w:rsidRDefault="00D64586" w:rsidP="0070607B">
            <w:pPr>
              <w:pStyle w:val="TableInnerSideHeading"/>
              <w:spacing w:before="0"/>
              <w:ind w:right="0"/>
              <w:rPr>
                <w:rtl/>
              </w:rPr>
            </w:pPr>
            <w:r w:rsidRPr="00BD0429">
              <w:rPr>
                <w:rtl/>
              </w:rPr>
              <w:t>"</w:t>
            </w:r>
            <w:r w:rsidRPr="00BD0429">
              <w:rPr>
                <w:rFonts w:hint="cs"/>
                <w:rtl/>
              </w:rPr>
              <w:t>מרחבי ביוב</w:t>
            </w:r>
          </w:p>
        </w:tc>
        <w:tc>
          <w:tcPr>
            <w:tcW w:w="624" w:type="dxa"/>
            <w:tcMar>
              <w:top w:w="79" w:type="dxa"/>
              <w:left w:w="0" w:type="dxa"/>
              <w:bottom w:w="79" w:type="dxa"/>
              <w:right w:w="0" w:type="dxa"/>
            </w:tcMar>
          </w:tcPr>
          <w:p w14:paraId="284C5F10" w14:textId="77777777" w:rsidR="00D64586" w:rsidRPr="00BD0429" w:rsidRDefault="00D64586" w:rsidP="0070607B">
            <w:pPr>
              <w:pStyle w:val="TableText"/>
              <w:spacing w:before="0"/>
              <w:ind w:right="0"/>
              <w:rPr>
                <w:rtl/>
              </w:rPr>
            </w:pPr>
            <w:r w:rsidRPr="00BD0429">
              <w:rPr>
                <w:rFonts w:hint="cs"/>
                <w:rtl/>
              </w:rPr>
              <w:t>13ב</w:t>
            </w:r>
            <w:r w:rsidRPr="00BD0429">
              <w:rPr>
                <w:rtl/>
              </w:rPr>
              <w:t>.</w:t>
            </w:r>
          </w:p>
        </w:tc>
        <w:tc>
          <w:tcPr>
            <w:tcW w:w="4649" w:type="dxa"/>
            <w:gridSpan w:val="4"/>
            <w:tcMar>
              <w:top w:w="79" w:type="dxa"/>
              <w:left w:w="0" w:type="dxa"/>
              <w:bottom w:w="79" w:type="dxa"/>
              <w:right w:w="0" w:type="dxa"/>
            </w:tcMar>
          </w:tcPr>
          <w:p w14:paraId="14E7AEE0" w14:textId="77777777" w:rsidR="00D64586" w:rsidRPr="00BD0429" w:rsidRDefault="00D64586" w:rsidP="0070607B">
            <w:pPr>
              <w:pStyle w:val="TableBlock"/>
              <w:spacing w:before="0"/>
              <w:rPr>
                <w:rtl/>
              </w:rPr>
            </w:pPr>
            <w:r w:rsidRPr="00BD0429">
              <w:rPr>
                <w:rtl/>
              </w:rPr>
              <w:t>(</w:t>
            </w:r>
            <w:r w:rsidRPr="00BD0429">
              <w:rPr>
                <w:rFonts w:hint="eastAsia"/>
                <w:rtl/>
              </w:rPr>
              <w:t>א</w:t>
            </w:r>
            <w:r w:rsidRPr="00BD0429">
              <w:rPr>
                <w:rtl/>
              </w:rPr>
              <w:t>)</w:t>
            </w:r>
            <w:r w:rsidRPr="00BD0429">
              <w:rPr>
                <w:rtl/>
              </w:rPr>
              <w:tab/>
            </w:r>
            <w:r w:rsidRPr="00BD0429">
              <w:rPr>
                <w:rFonts w:hint="eastAsia"/>
                <w:rtl/>
              </w:rPr>
              <w:t>מועצת</w:t>
            </w:r>
            <w:r w:rsidRPr="00BD0429">
              <w:rPr>
                <w:rtl/>
              </w:rPr>
              <w:t xml:space="preserve"> </w:t>
            </w:r>
            <w:r w:rsidRPr="00BD0429">
              <w:rPr>
                <w:rFonts w:hint="eastAsia"/>
                <w:rtl/>
              </w:rPr>
              <w:t>הרשות</w:t>
            </w:r>
            <w:r w:rsidRPr="00BD0429">
              <w:rPr>
                <w:rFonts w:hint="cs"/>
                <w:rtl/>
              </w:rPr>
              <w:t>, בהמלצת הממונה,</w:t>
            </w:r>
            <w:r w:rsidRPr="00BD0429">
              <w:rPr>
                <w:rtl/>
              </w:rPr>
              <w:t xml:space="preserve"> </w:t>
            </w:r>
            <w:r w:rsidRPr="00BD0429">
              <w:rPr>
                <w:rFonts w:hint="eastAsia"/>
                <w:rtl/>
              </w:rPr>
              <w:t>תקבע</w:t>
            </w:r>
            <w:r w:rsidRPr="00BD0429">
              <w:rPr>
                <w:rtl/>
              </w:rPr>
              <w:t xml:space="preserve"> </w:t>
            </w:r>
            <w:r w:rsidRPr="00BD0429">
              <w:rPr>
                <w:rFonts w:hint="eastAsia"/>
                <w:rtl/>
              </w:rPr>
              <w:t>בהודעה</w:t>
            </w:r>
            <w:r w:rsidRPr="00BD0429">
              <w:rPr>
                <w:rtl/>
              </w:rPr>
              <w:t xml:space="preserve"> </w:t>
            </w:r>
            <w:r w:rsidRPr="00BD0429">
              <w:rPr>
                <w:rFonts w:hint="eastAsia"/>
                <w:rtl/>
              </w:rPr>
              <w:t>ברשומות</w:t>
            </w:r>
            <w:r w:rsidRPr="00BD0429">
              <w:rPr>
                <w:rtl/>
              </w:rPr>
              <w:t xml:space="preserve"> </w:t>
            </w:r>
            <w:r w:rsidRPr="00BD0429">
              <w:rPr>
                <w:rFonts w:hint="eastAsia"/>
                <w:rtl/>
              </w:rPr>
              <w:t>חלוקה</w:t>
            </w:r>
            <w:r w:rsidRPr="00BD0429">
              <w:rPr>
                <w:rtl/>
              </w:rPr>
              <w:t xml:space="preserve"> </w:t>
            </w:r>
            <w:r w:rsidRPr="00BD0429">
              <w:rPr>
                <w:rFonts w:hint="eastAsia"/>
                <w:rtl/>
              </w:rPr>
              <w:t>של</w:t>
            </w:r>
            <w:r w:rsidRPr="00BD0429">
              <w:rPr>
                <w:rtl/>
              </w:rPr>
              <w:t xml:space="preserve"> </w:t>
            </w:r>
            <w:r w:rsidRPr="00BD0429">
              <w:rPr>
                <w:rFonts w:hint="eastAsia"/>
                <w:rtl/>
              </w:rPr>
              <w:t>שטח</w:t>
            </w:r>
            <w:r w:rsidRPr="00BD0429">
              <w:rPr>
                <w:rtl/>
              </w:rPr>
              <w:t xml:space="preserve"> </w:t>
            </w:r>
            <w:r w:rsidRPr="00BD0429">
              <w:rPr>
                <w:rFonts w:hint="eastAsia"/>
                <w:rtl/>
              </w:rPr>
              <w:t>המדינה</w:t>
            </w:r>
            <w:r w:rsidRPr="00BD0429">
              <w:rPr>
                <w:rtl/>
              </w:rPr>
              <w:t xml:space="preserve"> </w:t>
            </w:r>
            <w:r w:rsidRPr="00BD0429">
              <w:rPr>
                <w:rFonts w:hint="eastAsia"/>
                <w:rtl/>
              </w:rPr>
              <w:t>למרחבים</w:t>
            </w:r>
            <w:r w:rsidRPr="00BD0429">
              <w:rPr>
                <w:rtl/>
              </w:rPr>
              <w:t xml:space="preserve"> </w:t>
            </w:r>
            <w:r w:rsidRPr="00BD0429">
              <w:rPr>
                <w:rFonts w:hint="eastAsia"/>
                <w:rtl/>
              </w:rPr>
              <w:t>שבכל</w:t>
            </w:r>
            <w:r w:rsidRPr="00BD0429">
              <w:rPr>
                <w:rtl/>
              </w:rPr>
              <w:t xml:space="preserve"> </w:t>
            </w:r>
            <w:r w:rsidRPr="00BD0429">
              <w:rPr>
                <w:rFonts w:hint="eastAsia"/>
                <w:rtl/>
              </w:rPr>
              <w:t>אחד</w:t>
            </w:r>
            <w:r w:rsidRPr="00BD0429">
              <w:rPr>
                <w:rtl/>
              </w:rPr>
              <w:t xml:space="preserve"> </w:t>
            </w:r>
            <w:r w:rsidRPr="00BD0429">
              <w:rPr>
                <w:rFonts w:hint="eastAsia"/>
                <w:rtl/>
              </w:rPr>
              <w:t>מהם</w:t>
            </w:r>
            <w:r w:rsidRPr="00BD0429">
              <w:rPr>
                <w:rtl/>
              </w:rPr>
              <w:t xml:space="preserve"> </w:t>
            </w:r>
            <w:r w:rsidRPr="00BD0429">
              <w:rPr>
                <w:rFonts w:hint="eastAsia"/>
                <w:rtl/>
              </w:rPr>
              <w:t>יתאפשר</w:t>
            </w:r>
            <w:r w:rsidRPr="00BD0429">
              <w:rPr>
                <w:rtl/>
              </w:rPr>
              <w:t xml:space="preserve"> </w:t>
            </w:r>
            <w:r w:rsidRPr="00BD0429">
              <w:rPr>
                <w:rFonts w:hint="eastAsia"/>
                <w:rtl/>
              </w:rPr>
              <w:t>לתת</w:t>
            </w:r>
            <w:r w:rsidRPr="00BD0429">
              <w:rPr>
                <w:rtl/>
              </w:rPr>
              <w:t xml:space="preserve"> </w:t>
            </w:r>
            <w:r w:rsidRPr="00BD0429">
              <w:rPr>
                <w:rFonts w:hint="eastAsia"/>
                <w:rtl/>
              </w:rPr>
              <w:t>רישיון</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לחברת</w:t>
            </w:r>
            <w:r w:rsidRPr="00BD0429">
              <w:rPr>
                <w:rtl/>
              </w:rPr>
              <w:t xml:space="preserve"> </w:t>
            </w:r>
            <w:r w:rsidRPr="00BD0429">
              <w:rPr>
                <w:rFonts w:hint="eastAsia"/>
                <w:rtl/>
              </w:rPr>
              <w:t>ביוב</w:t>
            </w:r>
            <w:r w:rsidRPr="00BD0429">
              <w:rPr>
                <w:rtl/>
              </w:rPr>
              <w:t xml:space="preserve"> </w:t>
            </w:r>
            <w:r w:rsidRPr="00BD0429">
              <w:rPr>
                <w:rFonts w:hint="eastAsia"/>
                <w:rtl/>
              </w:rPr>
              <w:t>אחת</w:t>
            </w:r>
            <w:r w:rsidRPr="00BD0429">
              <w:rPr>
                <w:rtl/>
              </w:rPr>
              <w:t xml:space="preserve"> </w:t>
            </w:r>
            <w:r w:rsidRPr="00BD0429">
              <w:rPr>
                <w:rFonts w:hint="eastAsia"/>
                <w:rtl/>
              </w:rPr>
              <w:t>בלבד</w:t>
            </w:r>
            <w:r w:rsidRPr="00BD0429">
              <w:rPr>
                <w:rtl/>
              </w:rPr>
              <w:t xml:space="preserve">; </w:t>
            </w:r>
            <w:r w:rsidRPr="00BD0429">
              <w:rPr>
                <w:rFonts w:hint="eastAsia"/>
                <w:rtl/>
              </w:rPr>
              <w:t>חלוקה</w:t>
            </w:r>
            <w:r w:rsidRPr="00BD0429">
              <w:rPr>
                <w:rtl/>
              </w:rPr>
              <w:t xml:space="preserve"> </w:t>
            </w:r>
            <w:r w:rsidRPr="00BD0429">
              <w:rPr>
                <w:rFonts w:hint="eastAsia"/>
                <w:rtl/>
              </w:rPr>
              <w:t>כאמור</w:t>
            </w:r>
            <w:r w:rsidRPr="00BD0429">
              <w:rPr>
                <w:rtl/>
              </w:rPr>
              <w:t xml:space="preserve"> </w:t>
            </w:r>
            <w:r w:rsidRPr="00BD0429">
              <w:rPr>
                <w:rFonts w:hint="eastAsia"/>
                <w:rtl/>
              </w:rPr>
              <w:t>תיקבע</w:t>
            </w:r>
            <w:r w:rsidRPr="00BD0429">
              <w:rPr>
                <w:rtl/>
              </w:rPr>
              <w:t xml:space="preserve"> </w:t>
            </w:r>
            <w:r w:rsidRPr="00BD0429">
              <w:rPr>
                <w:rFonts w:hint="eastAsia"/>
                <w:rtl/>
              </w:rPr>
              <w:t>בהתחשב</w:t>
            </w:r>
            <w:r w:rsidRPr="00BD0429">
              <w:rPr>
                <w:rtl/>
              </w:rPr>
              <w:t xml:space="preserve"> </w:t>
            </w:r>
            <w:r w:rsidRPr="00BD0429">
              <w:rPr>
                <w:rFonts w:hint="eastAsia"/>
                <w:rtl/>
              </w:rPr>
              <w:t>במטרות</w:t>
            </w:r>
            <w:r w:rsidRPr="00BD0429">
              <w:rPr>
                <w:rtl/>
              </w:rPr>
              <w:t xml:space="preserve"> </w:t>
            </w:r>
            <w:r w:rsidRPr="00BD0429">
              <w:rPr>
                <w:rFonts w:hint="eastAsia"/>
                <w:rtl/>
              </w:rPr>
              <w:t>חוק</w:t>
            </w:r>
            <w:r w:rsidRPr="00BD0429">
              <w:rPr>
                <w:rtl/>
              </w:rPr>
              <w:t xml:space="preserve"> </w:t>
            </w:r>
            <w:r w:rsidRPr="00BD0429">
              <w:rPr>
                <w:rFonts w:hint="eastAsia"/>
                <w:rtl/>
              </w:rPr>
              <w:t>זה</w:t>
            </w:r>
            <w:r w:rsidRPr="00BD0429">
              <w:rPr>
                <w:rFonts w:hint="cs"/>
                <w:rtl/>
              </w:rPr>
              <w:t>.</w:t>
            </w:r>
          </w:p>
        </w:tc>
      </w:tr>
      <w:tr w:rsidR="00D64586" w:rsidRPr="00BD0429" w14:paraId="027CB503" w14:textId="77777777" w:rsidTr="00B91339">
        <w:tblPrEx>
          <w:tblLook w:val="01E0" w:firstRow="1" w:lastRow="1" w:firstColumn="1" w:lastColumn="1" w:noHBand="0" w:noVBand="0"/>
        </w:tblPrEx>
        <w:trPr>
          <w:cantSplit/>
        </w:trPr>
        <w:tc>
          <w:tcPr>
            <w:tcW w:w="1869" w:type="dxa"/>
          </w:tcPr>
          <w:p w14:paraId="1F7D79DD" w14:textId="77777777" w:rsidR="00D64586" w:rsidRPr="00BD0429" w:rsidRDefault="00D64586" w:rsidP="0070607B">
            <w:pPr>
              <w:pStyle w:val="TableSideHeading"/>
              <w:spacing w:before="0"/>
              <w:jc w:val="left"/>
            </w:pPr>
          </w:p>
        </w:tc>
        <w:tc>
          <w:tcPr>
            <w:tcW w:w="624" w:type="dxa"/>
          </w:tcPr>
          <w:p w14:paraId="2BB8CB55" w14:textId="77777777" w:rsidR="00D64586" w:rsidRPr="00BD0429" w:rsidRDefault="00D64586" w:rsidP="0070607B">
            <w:pPr>
              <w:pStyle w:val="TableText"/>
              <w:spacing w:before="0"/>
            </w:pPr>
          </w:p>
        </w:tc>
        <w:tc>
          <w:tcPr>
            <w:tcW w:w="624" w:type="dxa"/>
          </w:tcPr>
          <w:p w14:paraId="6B5D509F" w14:textId="77777777" w:rsidR="00D64586" w:rsidRPr="00BD0429" w:rsidRDefault="00D64586" w:rsidP="0070607B">
            <w:pPr>
              <w:pStyle w:val="TableText"/>
              <w:spacing w:before="0"/>
            </w:pPr>
          </w:p>
        </w:tc>
        <w:tc>
          <w:tcPr>
            <w:tcW w:w="624" w:type="dxa"/>
          </w:tcPr>
          <w:p w14:paraId="75EACE4F" w14:textId="77777777" w:rsidR="00D64586" w:rsidRPr="00BD0429" w:rsidRDefault="00D64586" w:rsidP="0070607B">
            <w:pPr>
              <w:pStyle w:val="TableText"/>
              <w:spacing w:before="0"/>
            </w:pPr>
          </w:p>
        </w:tc>
        <w:tc>
          <w:tcPr>
            <w:tcW w:w="624" w:type="dxa"/>
          </w:tcPr>
          <w:p w14:paraId="4BF991ED" w14:textId="77777777" w:rsidR="00D64586" w:rsidRPr="00BD0429" w:rsidRDefault="00D64586" w:rsidP="0070607B">
            <w:pPr>
              <w:pStyle w:val="TableText"/>
              <w:spacing w:before="0"/>
            </w:pPr>
          </w:p>
        </w:tc>
        <w:tc>
          <w:tcPr>
            <w:tcW w:w="624" w:type="dxa"/>
          </w:tcPr>
          <w:p w14:paraId="40601A39" w14:textId="77777777" w:rsidR="00D64586" w:rsidRPr="00BD0429" w:rsidRDefault="00D64586" w:rsidP="0070607B">
            <w:pPr>
              <w:pStyle w:val="TableText"/>
              <w:spacing w:before="0"/>
            </w:pPr>
          </w:p>
        </w:tc>
        <w:tc>
          <w:tcPr>
            <w:tcW w:w="4649" w:type="dxa"/>
            <w:gridSpan w:val="4"/>
          </w:tcPr>
          <w:p w14:paraId="41DAD07A" w14:textId="77777777" w:rsidR="00D64586" w:rsidRPr="00BD0429" w:rsidRDefault="00D64586" w:rsidP="0070607B">
            <w:pPr>
              <w:pStyle w:val="TableBlock"/>
              <w:spacing w:before="0"/>
            </w:pPr>
            <w:r w:rsidRPr="00BD0429">
              <w:rPr>
                <w:rFonts w:hint="cs"/>
                <w:rtl/>
              </w:rPr>
              <w:t>(ב)</w:t>
            </w:r>
            <w:r w:rsidRPr="00BD0429">
              <w:rPr>
                <w:rtl/>
              </w:rPr>
              <w:tab/>
            </w:r>
            <w:r w:rsidRPr="00BD0429">
              <w:rPr>
                <w:rFonts w:hint="eastAsia"/>
                <w:rtl/>
              </w:rPr>
              <w:t>מועצת</w:t>
            </w:r>
            <w:r w:rsidRPr="00BD0429">
              <w:rPr>
                <w:rtl/>
              </w:rPr>
              <w:t xml:space="preserve"> הרשות תיתן לציבור ולכל גורם הנוגע בדבר הזדמנות נאותה להביא לפניה את עמדתם בנוגע </w:t>
            </w:r>
            <w:r w:rsidRPr="00BD0429">
              <w:rPr>
                <w:rFonts w:hint="eastAsia"/>
                <w:rtl/>
              </w:rPr>
              <w:t>לחלוקה</w:t>
            </w:r>
            <w:r w:rsidRPr="00BD0429">
              <w:rPr>
                <w:rtl/>
              </w:rPr>
              <w:t xml:space="preserve"> </w:t>
            </w:r>
            <w:r w:rsidRPr="00BD0429">
              <w:rPr>
                <w:rFonts w:hint="eastAsia"/>
                <w:rtl/>
              </w:rPr>
              <w:t>כאמור</w:t>
            </w:r>
            <w:r w:rsidRPr="00BD0429">
              <w:rPr>
                <w:rtl/>
              </w:rPr>
              <w:t xml:space="preserve"> בסעיף קטן (א), </w:t>
            </w:r>
            <w:r w:rsidRPr="00BD0429">
              <w:rPr>
                <w:rFonts w:hint="eastAsia"/>
                <w:rtl/>
              </w:rPr>
              <w:t>בדרך</w:t>
            </w:r>
            <w:r w:rsidRPr="00BD0429">
              <w:rPr>
                <w:rtl/>
              </w:rPr>
              <w:t xml:space="preserve"> </w:t>
            </w:r>
            <w:r w:rsidRPr="00BD0429">
              <w:rPr>
                <w:rFonts w:hint="eastAsia"/>
                <w:rtl/>
              </w:rPr>
              <w:t>שתורה</w:t>
            </w:r>
            <w:r w:rsidRPr="00BD0429">
              <w:rPr>
                <w:rtl/>
              </w:rPr>
              <w:t xml:space="preserve"> </w:t>
            </w:r>
            <w:r w:rsidRPr="00BD0429">
              <w:rPr>
                <w:rFonts w:hint="eastAsia"/>
                <w:rtl/>
              </w:rPr>
              <w:t>מועצת</w:t>
            </w:r>
            <w:r w:rsidRPr="00BD0429">
              <w:rPr>
                <w:rtl/>
              </w:rPr>
              <w:t xml:space="preserve"> </w:t>
            </w:r>
            <w:r w:rsidRPr="00BD0429">
              <w:rPr>
                <w:rFonts w:hint="eastAsia"/>
                <w:rtl/>
              </w:rPr>
              <w:t>הרשות</w:t>
            </w:r>
            <w:r w:rsidRPr="00BD0429">
              <w:rPr>
                <w:rtl/>
              </w:rPr>
              <w:t>.</w:t>
            </w:r>
          </w:p>
        </w:tc>
      </w:tr>
      <w:tr w:rsidR="00D64586" w:rsidRPr="00BD0429" w14:paraId="2429EA87" w14:textId="77777777" w:rsidTr="00B91339">
        <w:tblPrEx>
          <w:tblLook w:val="01E0" w:firstRow="1" w:lastRow="1" w:firstColumn="1" w:lastColumn="1" w:noHBand="0" w:noVBand="0"/>
        </w:tblPrEx>
        <w:trPr>
          <w:cantSplit/>
        </w:trPr>
        <w:tc>
          <w:tcPr>
            <w:tcW w:w="1869" w:type="dxa"/>
          </w:tcPr>
          <w:p w14:paraId="0538DBA8" w14:textId="77777777" w:rsidR="00D64586" w:rsidRPr="00BD0429" w:rsidRDefault="00D64586" w:rsidP="0070607B">
            <w:pPr>
              <w:pStyle w:val="TableSideHeading"/>
              <w:keepLines w:val="0"/>
              <w:spacing w:before="0"/>
              <w:jc w:val="left"/>
            </w:pPr>
          </w:p>
        </w:tc>
        <w:tc>
          <w:tcPr>
            <w:tcW w:w="624" w:type="dxa"/>
          </w:tcPr>
          <w:p w14:paraId="714F6BE9" w14:textId="77777777" w:rsidR="00D64586" w:rsidRPr="00BD0429" w:rsidRDefault="00D64586" w:rsidP="0070607B">
            <w:pPr>
              <w:pStyle w:val="TableText"/>
              <w:keepLines w:val="0"/>
              <w:spacing w:before="0"/>
            </w:pPr>
          </w:p>
        </w:tc>
        <w:tc>
          <w:tcPr>
            <w:tcW w:w="1872" w:type="dxa"/>
            <w:gridSpan w:val="3"/>
          </w:tcPr>
          <w:p w14:paraId="0EEBBD1A" w14:textId="77777777" w:rsidR="00D64586" w:rsidRPr="00BD0429" w:rsidRDefault="00D64586" w:rsidP="0070607B">
            <w:pPr>
              <w:pStyle w:val="TableInnerSideHeading"/>
              <w:spacing w:before="0"/>
              <w:jc w:val="left"/>
            </w:pPr>
            <w:r w:rsidRPr="00BD0429">
              <w:rPr>
                <w:rFonts w:hint="cs"/>
                <w:rtl/>
              </w:rPr>
              <w:t>העברת שירותי הולכה וטיפול לחברת ביוב</w:t>
            </w:r>
          </w:p>
        </w:tc>
        <w:tc>
          <w:tcPr>
            <w:tcW w:w="624" w:type="dxa"/>
          </w:tcPr>
          <w:p w14:paraId="04C2558E" w14:textId="77777777" w:rsidR="00D64586" w:rsidRPr="00BD0429" w:rsidRDefault="00D64586" w:rsidP="0070607B">
            <w:pPr>
              <w:pStyle w:val="TableText"/>
              <w:spacing w:before="0"/>
            </w:pPr>
            <w:r w:rsidRPr="00BD0429">
              <w:rPr>
                <w:rFonts w:hint="cs"/>
                <w:rtl/>
              </w:rPr>
              <w:t>13ג.</w:t>
            </w:r>
          </w:p>
        </w:tc>
        <w:tc>
          <w:tcPr>
            <w:tcW w:w="4649" w:type="dxa"/>
            <w:gridSpan w:val="4"/>
          </w:tcPr>
          <w:p w14:paraId="2E58EA86" w14:textId="77777777" w:rsidR="00D64586" w:rsidRPr="00BD0429" w:rsidRDefault="00D64586" w:rsidP="0070607B">
            <w:pPr>
              <w:pStyle w:val="TableBlock"/>
              <w:spacing w:before="0"/>
            </w:pPr>
            <w:r w:rsidRPr="00BD0429">
              <w:rPr>
                <w:rtl/>
              </w:rPr>
              <w:t>(</w:t>
            </w:r>
            <w:r w:rsidRPr="00BD0429">
              <w:rPr>
                <w:rFonts w:hint="cs"/>
                <w:rtl/>
              </w:rPr>
              <w:t>א</w:t>
            </w:r>
            <w:r w:rsidRPr="00BD0429">
              <w:rPr>
                <w:rtl/>
              </w:rPr>
              <w:t>)</w:t>
            </w:r>
            <w:r w:rsidRPr="00BD0429">
              <w:rPr>
                <w:rtl/>
              </w:rPr>
              <w:tab/>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שאינו</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רשאי</w:t>
            </w:r>
            <w:r w:rsidRPr="00BD0429">
              <w:rPr>
                <w:rtl/>
              </w:rPr>
              <w:t xml:space="preserve"> </w:t>
            </w:r>
            <w:r w:rsidRPr="00BD0429">
              <w:rPr>
                <w:rFonts w:hint="eastAsia"/>
                <w:rtl/>
              </w:rPr>
              <w:t>לבקש</w:t>
            </w:r>
            <w:r w:rsidRPr="00BD0429">
              <w:rPr>
                <w:rtl/>
              </w:rPr>
              <w:t xml:space="preserve"> </w:t>
            </w:r>
            <w:r w:rsidRPr="00BD0429">
              <w:rPr>
                <w:rFonts w:hint="eastAsia"/>
                <w:rtl/>
              </w:rPr>
              <w:t>מחברת</w:t>
            </w:r>
            <w:r w:rsidRPr="00BD0429">
              <w:rPr>
                <w:rtl/>
              </w:rPr>
              <w:t xml:space="preserve"> </w:t>
            </w:r>
            <w:r w:rsidRPr="00BD0429">
              <w:rPr>
                <w:rFonts w:hint="cs"/>
                <w:rtl/>
              </w:rPr>
              <w:t>ה</w:t>
            </w:r>
            <w:r w:rsidRPr="00BD0429">
              <w:rPr>
                <w:rFonts w:hint="eastAsia"/>
                <w:rtl/>
              </w:rPr>
              <w:t>ביוב</w:t>
            </w:r>
            <w:r w:rsidRPr="00BD0429">
              <w:rPr>
                <w:rtl/>
              </w:rPr>
              <w:t xml:space="preserve"> </w:t>
            </w:r>
            <w:r w:rsidRPr="00BD0429">
              <w:rPr>
                <w:rFonts w:hint="eastAsia"/>
                <w:rtl/>
              </w:rPr>
              <w:t>שבמרחב</w:t>
            </w:r>
            <w:r w:rsidRPr="00BD0429">
              <w:rPr>
                <w:rtl/>
              </w:rPr>
              <w:t xml:space="preserve"> </w:t>
            </w:r>
            <w:r w:rsidRPr="00BD0429">
              <w:rPr>
                <w:rFonts w:hint="eastAsia"/>
                <w:rtl/>
              </w:rPr>
              <w:t>הביוב</w:t>
            </w:r>
            <w:r w:rsidRPr="00BD0429">
              <w:rPr>
                <w:rtl/>
              </w:rPr>
              <w:t xml:space="preserve"> </w:t>
            </w:r>
            <w:r w:rsidRPr="00BD0429">
              <w:rPr>
                <w:rFonts w:hint="eastAsia"/>
                <w:rtl/>
              </w:rPr>
              <w:t>שבו</w:t>
            </w:r>
            <w:r w:rsidRPr="00BD0429">
              <w:rPr>
                <w:rtl/>
              </w:rPr>
              <w:t xml:space="preserve"> </w:t>
            </w:r>
            <w:r w:rsidRPr="00BD0429">
              <w:rPr>
                <w:rFonts w:hint="eastAsia"/>
                <w:rtl/>
              </w:rPr>
              <w:t>הוא</w:t>
            </w:r>
            <w:r w:rsidRPr="00BD0429">
              <w:rPr>
                <w:rtl/>
              </w:rPr>
              <w:t xml:space="preserve"> </w:t>
            </w:r>
            <w:r w:rsidRPr="00BD0429">
              <w:rPr>
                <w:rFonts w:hint="eastAsia"/>
                <w:rtl/>
              </w:rPr>
              <w:t>נמצא</w:t>
            </w:r>
            <w:r w:rsidRPr="00BD0429">
              <w:rPr>
                <w:rtl/>
              </w:rPr>
              <w:t xml:space="preserve"> </w:t>
            </w:r>
            <w:r w:rsidRPr="00BD0429">
              <w:rPr>
                <w:rFonts w:hint="eastAsia"/>
                <w:rtl/>
              </w:rPr>
              <w:t>לקבל</w:t>
            </w:r>
            <w:r w:rsidRPr="00BD0429">
              <w:rPr>
                <w:rtl/>
              </w:rPr>
              <w:t xml:space="preserve"> </w:t>
            </w:r>
            <w:r w:rsidRPr="00BD0429">
              <w:rPr>
                <w:rFonts w:hint="eastAsia"/>
                <w:rtl/>
              </w:rPr>
              <w:t>ממנה</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או</w:t>
            </w:r>
            <w:r w:rsidRPr="00BD0429">
              <w:rPr>
                <w:rtl/>
              </w:rPr>
              <w:t xml:space="preserve"> </w:t>
            </w:r>
            <w:r w:rsidRPr="00BD0429">
              <w:rPr>
                <w:rFonts w:hint="eastAsia"/>
                <w:rtl/>
              </w:rPr>
              <w:t>להצטרף</w:t>
            </w:r>
            <w:r w:rsidRPr="00BD0429">
              <w:rPr>
                <w:rtl/>
              </w:rPr>
              <w:t xml:space="preserve"> </w:t>
            </w:r>
            <w:r w:rsidRPr="00BD0429">
              <w:rPr>
                <w:rFonts w:hint="eastAsia"/>
                <w:rtl/>
              </w:rPr>
              <w:t>לחברת</w:t>
            </w:r>
            <w:r w:rsidRPr="00BD0429">
              <w:rPr>
                <w:rtl/>
              </w:rPr>
              <w:t xml:space="preserve"> </w:t>
            </w:r>
            <w:r w:rsidRPr="00BD0429">
              <w:rPr>
                <w:rFonts w:hint="eastAsia"/>
                <w:rtl/>
              </w:rPr>
              <w:t>ביוב</w:t>
            </w:r>
            <w:r w:rsidRPr="00BD0429">
              <w:rPr>
                <w:rtl/>
              </w:rPr>
              <w:t xml:space="preserve"> </w:t>
            </w:r>
            <w:r w:rsidRPr="00BD0429">
              <w:rPr>
                <w:rFonts w:hint="eastAsia"/>
                <w:rtl/>
              </w:rPr>
              <w:t>משותפת</w:t>
            </w:r>
            <w:r w:rsidRPr="00BD0429">
              <w:rPr>
                <w:rtl/>
              </w:rPr>
              <w:t>,</w:t>
            </w:r>
            <w:r w:rsidRPr="00BD0429">
              <w:rPr>
                <w:rFonts w:ascii="Times New Roman" w:hAnsi="Times New Roman"/>
                <w:rtl/>
              </w:rPr>
              <w:t xml:space="preserve"> אם בחר שלא להמשיך  לספק בעצמו שירותי הולכה וטיפול לצרכניו בכפוף להוראות כל דין</w:t>
            </w:r>
            <w:r w:rsidRPr="00BD0429">
              <w:rPr>
                <w:rtl/>
              </w:rPr>
              <w:t xml:space="preserve">; </w:t>
            </w:r>
            <w:r w:rsidRPr="00BD0429">
              <w:rPr>
                <w:rFonts w:hint="eastAsia"/>
                <w:rtl/>
              </w:rPr>
              <w:t>בקשה</w:t>
            </w:r>
            <w:r w:rsidRPr="00BD0429">
              <w:rPr>
                <w:rtl/>
              </w:rPr>
              <w:t xml:space="preserve"> </w:t>
            </w:r>
            <w:r w:rsidRPr="00BD0429">
              <w:rPr>
                <w:rFonts w:hint="eastAsia"/>
                <w:rtl/>
              </w:rPr>
              <w:t>כאמור</w:t>
            </w:r>
            <w:r w:rsidRPr="00BD0429">
              <w:rPr>
                <w:rtl/>
              </w:rPr>
              <w:t xml:space="preserve"> </w:t>
            </w:r>
            <w:r w:rsidRPr="00BD0429">
              <w:rPr>
                <w:rFonts w:hint="eastAsia"/>
                <w:rtl/>
              </w:rPr>
              <w:t>טעונה</w:t>
            </w:r>
            <w:r w:rsidRPr="00BD0429">
              <w:rPr>
                <w:rtl/>
              </w:rPr>
              <w:t xml:space="preserve"> –</w:t>
            </w:r>
          </w:p>
        </w:tc>
      </w:tr>
      <w:tr w:rsidR="00D64586" w:rsidRPr="00BD0429" w14:paraId="5A4397BD" w14:textId="77777777" w:rsidTr="00B91339">
        <w:trPr>
          <w:cantSplit/>
        </w:trPr>
        <w:tc>
          <w:tcPr>
            <w:tcW w:w="1869" w:type="dxa"/>
            <w:tcMar>
              <w:top w:w="91" w:type="dxa"/>
              <w:left w:w="0" w:type="dxa"/>
              <w:bottom w:w="91" w:type="dxa"/>
              <w:right w:w="0" w:type="dxa"/>
            </w:tcMar>
          </w:tcPr>
          <w:p w14:paraId="7716FA55"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78E7F0C"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0ACC60D"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F36C0A2"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288CD83"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540D914"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3D4C0D6" w14:textId="77777777" w:rsidR="00D64586" w:rsidRPr="00BD0429"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3F6B325" w14:textId="77777777" w:rsidR="00D64586" w:rsidRPr="00BD0429" w:rsidRDefault="00D64586" w:rsidP="0070607B">
            <w:pPr>
              <w:pStyle w:val="TableBlock"/>
              <w:spacing w:before="0"/>
              <w:rPr>
                <w:rtl/>
              </w:rPr>
            </w:pPr>
            <w:r w:rsidRPr="00BD0429">
              <w:rPr>
                <w:rtl/>
              </w:rPr>
              <w:t>(1)</w:t>
            </w:r>
            <w:r w:rsidRPr="00BD0429">
              <w:rPr>
                <w:rtl/>
              </w:rPr>
              <w:tab/>
            </w:r>
            <w:r w:rsidRPr="00BD0429">
              <w:rPr>
                <w:rFonts w:hint="eastAsia"/>
                <w:rtl/>
              </w:rPr>
              <w:t>לעניין</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שהוא</w:t>
            </w:r>
            <w:r w:rsidRPr="00BD0429">
              <w:rPr>
                <w:rtl/>
              </w:rPr>
              <w:t xml:space="preserve"> </w:t>
            </w:r>
            <w:r w:rsidRPr="00BD0429">
              <w:rPr>
                <w:rFonts w:hint="eastAsia"/>
                <w:rtl/>
              </w:rPr>
              <w:t>רשות</w:t>
            </w:r>
            <w:r w:rsidRPr="00BD0429">
              <w:rPr>
                <w:rtl/>
              </w:rPr>
              <w:t xml:space="preserve"> </w:t>
            </w:r>
            <w:r w:rsidRPr="00BD0429">
              <w:rPr>
                <w:rFonts w:hint="eastAsia"/>
                <w:rtl/>
              </w:rPr>
              <w:t>מקומית</w:t>
            </w:r>
            <w:r w:rsidRPr="00BD0429">
              <w:rPr>
                <w:rtl/>
              </w:rPr>
              <w:t xml:space="preserve"> – </w:t>
            </w:r>
            <w:r w:rsidRPr="00BD0429">
              <w:rPr>
                <w:rFonts w:hint="eastAsia"/>
                <w:rtl/>
              </w:rPr>
              <w:t>אישור</w:t>
            </w:r>
            <w:r w:rsidRPr="00BD0429">
              <w:rPr>
                <w:rtl/>
              </w:rPr>
              <w:t xml:space="preserve"> </w:t>
            </w:r>
            <w:r w:rsidRPr="00BD0429">
              <w:rPr>
                <w:rFonts w:hint="eastAsia"/>
                <w:rtl/>
              </w:rPr>
              <w:t>מועצת</w:t>
            </w:r>
            <w:r w:rsidRPr="00BD0429">
              <w:rPr>
                <w:rtl/>
              </w:rPr>
              <w:t xml:space="preserve"> </w:t>
            </w:r>
            <w:r w:rsidRPr="00BD0429">
              <w:rPr>
                <w:rFonts w:hint="eastAsia"/>
                <w:rtl/>
              </w:rPr>
              <w:t>הרשות</w:t>
            </w:r>
            <w:r w:rsidRPr="00BD0429">
              <w:rPr>
                <w:rtl/>
              </w:rPr>
              <w:t xml:space="preserve"> </w:t>
            </w:r>
            <w:r w:rsidRPr="00BD0429">
              <w:rPr>
                <w:rFonts w:hint="eastAsia"/>
                <w:rtl/>
              </w:rPr>
              <w:t>המקומית</w:t>
            </w:r>
            <w:r w:rsidRPr="00BD0429">
              <w:rPr>
                <w:rtl/>
              </w:rPr>
              <w:t>;</w:t>
            </w:r>
          </w:p>
        </w:tc>
      </w:tr>
      <w:tr w:rsidR="00D64586" w:rsidRPr="00BD0429" w14:paraId="7AEE9DAC" w14:textId="77777777" w:rsidTr="00B91339">
        <w:trPr>
          <w:cantSplit/>
        </w:trPr>
        <w:tc>
          <w:tcPr>
            <w:tcW w:w="1869" w:type="dxa"/>
            <w:tcMar>
              <w:top w:w="91" w:type="dxa"/>
              <w:left w:w="0" w:type="dxa"/>
              <w:bottom w:w="91" w:type="dxa"/>
              <w:right w:w="0" w:type="dxa"/>
            </w:tcMar>
          </w:tcPr>
          <w:p w14:paraId="6E210CE4"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4F881DD"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C9AB8A7"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6AAAF70"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D19548C"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FCD582D"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3BC7D9B" w14:textId="77777777" w:rsidR="00D64586" w:rsidRPr="00BD0429"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12B7330" w14:textId="77777777" w:rsidR="00D64586" w:rsidRPr="00BD0429" w:rsidRDefault="00D64586" w:rsidP="0070607B">
            <w:pPr>
              <w:pStyle w:val="TableBlock"/>
              <w:spacing w:before="0"/>
              <w:rPr>
                <w:rtl/>
              </w:rPr>
            </w:pPr>
            <w:r w:rsidRPr="00BD0429">
              <w:rPr>
                <w:rtl/>
              </w:rPr>
              <w:t>(2)</w:t>
            </w:r>
            <w:r w:rsidRPr="00BD0429">
              <w:rPr>
                <w:rtl/>
              </w:rPr>
              <w:tab/>
            </w:r>
            <w:r w:rsidRPr="00BD0429">
              <w:rPr>
                <w:rFonts w:hint="eastAsia"/>
                <w:rtl/>
              </w:rPr>
              <w:t>לעניין</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שהוא</w:t>
            </w:r>
            <w:r w:rsidRPr="00BD0429">
              <w:rPr>
                <w:rtl/>
              </w:rPr>
              <w:t xml:space="preserve"> </w:t>
            </w:r>
            <w:r w:rsidRPr="00BD0429">
              <w:rPr>
                <w:rFonts w:hint="eastAsia"/>
                <w:rtl/>
              </w:rPr>
              <w:t>חברה</w:t>
            </w:r>
            <w:r w:rsidRPr="00BD0429">
              <w:rPr>
                <w:rtl/>
              </w:rPr>
              <w:t xml:space="preserve"> – </w:t>
            </w:r>
            <w:r w:rsidRPr="00BD0429">
              <w:rPr>
                <w:rFonts w:hint="eastAsia"/>
                <w:rtl/>
              </w:rPr>
              <w:t>אישור</w:t>
            </w:r>
            <w:r w:rsidRPr="00BD0429">
              <w:rPr>
                <w:rtl/>
              </w:rPr>
              <w:t xml:space="preserve"> </w:t>
            </w:r>
            <w:r w:rsidRPr="00BD0429">
              <w:rPr>
                <w:rFonts w:hint="eastAsia"/>
                <w:rtl/>
              </w:rPr>
              <w:t>דירקטוריון</w:t>
            </w:r>
            <w:r w:rsidRPr="00BD0429">
              <w:rPr>
                <w:rtl/>
              </w:rPr>
              <w:t xml:space="preserve"> </w:t>
            </w:r>
            <w:r w:rsidRPr="00BD0429">
              <w:rPr>
                <w:rFonts w:hint="eastAsia"/>
                <w:rtl/>
              </w:rPr>
              <w:t>החברה</w:t>
            </w:r>
            <w:r w:rsidRPr="00BD0429">
              <w:rPr>
                <w:rFonts w:hint="cs"/>
                <w:rtl/>
              </w:rPr>
              <w:t>, ולעניין חברה שמוחזקת בידי רשות מקומית אחת – גם אישור מועצת הרשות המקומית</w:t>
            </w:r>
            <w:r w:rsidRPr="00BD0429">
              <w:rPr>
                <w:rtl/>
              </w:rPr>
              <w:t xml:space="preserve">. </w:t>
            </w:r>
          </w:p>
        </w:tc>
      </w:tr>
      <w:tr w:rsidR="00D64586" w:rsidRPr="00BD0429" w14:paraId="32676CBC" w14:textId="77777777" w:rsidTr="00B91339">
        <w:trPr>
          <w:cantSplit/>
        </w:trPr>
        <w:tc>
          <w:tcPr>
            <w:tcW w:w="1869" w:type="dxa"/>
            <w:tcMar>
              <w:top w:w="91" w:type="dxa"/>
              <w:left w:w="0" w:type="dxa"/>
              <w:bottom w:w="91" w:type="dxa"/>
              <w:right w:w="0" w:type="dxa"/>
            </w:tcMar>
          </w:tcPr>
          <w:p w14:paraId="2F23DA41"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D78BDEB"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C1A8CBA"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195A9CA"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59F8BB6"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4BFC373" w14:textId="77777777" w:rsidR="00D64586" w:rsidRPr="00BD042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BB9CFD8" w14:textId="77777777" w:rsidR="00D64586" w:rsidRPr="00BD0429" w:rsidRDefault="00D64586" w:rsidP="0070607B">
            <w:pPr>
              <w:pStyle w:val="TableBlock"/>
              <w:spacing w:before="0"/>
              <w:rPr>
                <w:rtl/>
              </w:rPr>
            </w:pPr>
            <w:r w:rsidRPr="00BD0429">
              <w:rPr>
                <w:rtl/>
              </w:rPr>
              <w:t>(</w:t>
            </w:r>
            <w:r w:rsidRPr="00BD0429">
              <w:rPr>
                <w:rFonts w:hint="cs"/>
                <w:rtl/>
              </w:rPr>
              <w:t>ב</w:t>
            </w:r>
            <w:r w:rsidRPr="00BD0429">
              <w:rPr>
                <w:rtl/>
              </w:rPr>
              <w:t>)</w:t>
            </w:r>
            <w:r w:rsidRPr="00BD0429">
              <w:rPr>
                <w:rtl/>
              </w:rPr>
              <w:tab/>
            </w:r>
            <w:r w:rsidRPr="00BD0429">
              <w:rPr>
                <w:rFonts w:hint="cs"/>
                <w:rtl/>
              </w:rPr>
              <w:t xml:space="preserve">ביקש ספק שירותי ביוב שאינו חברת ביוב לקבל שירותי הולכה וטיפול מחברת הביוב כאמור </w:t>
            </w:r>
            <w:r w:rsidRPr="00BD0429">
              <w:rPr>
                <w:rFonts w:hint="eastAsia"/>
                <w:rtl/>
              </w:rPr>
              <w:t>בסעיף</w:t>
            </w:r>
            <w:r w:rsidRPr="00BD0429">
              <w:rPr>
                <w:rtl/>
              </w:rPr>
              <w:t xml:space="preserve"> </w:t>
            </w:r>
            <w:r w:rsidRPr="00BD0429">
              <w:rPr>
                <w:rFonts w:hint="eastAsia"/>
                <w:rtl/>
              </w:rPr>
              <w:t>קטן</w:t>
            </w:r>
            <w:r w:rsidRPr="00BD0429">
              <w:rPr>
                <w:rtl/>
              </w:rPr>
              <w:t xml:space="preserve"> (</w:t>
            </w:r>
            <w:r w:rsidRPr="00BD0429">
              <w:rPr>
                <w:rFonts w:hint="cs"/>
                <w:rtl/>
              </w:rPr>
              <w:t>א</w:t>
            </w:r>
            <w:r w:rsidRPr="00BD0429">
              <w:rPr>
                <w:rtl/>
              </w:rPr>
              <w:t>),</w:t>
            </w:r>
            <w:r w:rsidRPr="00BD0429">
              <w:rPr>
                <w:rFonts w:hint="cs"/>
                <w:rtl/>
              </w:rPr>
              <w:t xml:space="preserve"> תהיה חברת הביוב חייבת לספק לו את השירותים האמורים לפי הוראות חוק זה; </w:t>
            </w:r>
            <w:r w:rsidRPr="00BD0429">
              <w:rPr>
                <w:rFonts w:hint="eastAsia"/>
                <w:rtl/>
              </w:rPr>
              <w:t>ואולם</w:t>
            </w:r>
            <w:r w:rsidRPr="00BD0429">
              <w:rPr>
                <w:rtl/>
              </w:rPr>
              <w:t xml:space="preserve">, חברת ביוב שערב קבלת רישיון חברת ביוב סיפקה שירותי הולכה וטיפול לספק שירותי ביוב במרחב הביוב שלה לפי הסכם </w:t>
            </w:r>
            <w:r w:rsidRPr="00BD0429">
              <w:rPr>
                <w:rFonts w:hint="cs"/>
                <w:rtl/>
              </w:rPr>
              <w:t>שנעשה כדין ביניהם</w:t>
            </w:r>
            <w:r w:rsidRPr="00BD0429">
              <w:rPr>
                <w:rtl/>
              </w:rPr>
              <w:t xml:space="preserve">, תהיה רשאית שלא לספק </w:t>
            </w:r>
            <w:r w:rsidRPr="00BD0429">
              <w:rPr>
                <w:rFonts w:hint="eastAsia"/>
                <w:rtl/>
              </w:rPr>
              <w:t>שירותי</w:t>
            </w:r>
            <w:r w:rsidRPr="00BD0429">
              <w:rPr>
                <w:rtl/>
              </w:rPr>
              <w:t xml:space="preserve"> הולכה וטיפול לפי </w:t>
            </w:r>
            <w:r w:rsidRPr="00BD0429">
              <w:rPr>
                <w:rFonts w:hint="eastAsia"/>
                <w:rtl/>
              </w:rPr>
              <w:t>הוראות</w:t>
            </w:r>
            <w:r w:rsidRPr="00BD0429">
              <w:rPr>
                <w:rtl/>
              </w:rPr>
              <w:t xml:space="preserve"> </w:t>
            </w:r>
            <w:r w:rsidRPr="00BD0429">
              <w:rPr>
                <w:rFonts w:hint="eastAsia"/>
                <w:rtl/>
              </w:rPr>
              <w:t>חוק</w:t>
            </w:r>
            <w:r w:rsidRPr="00BD0429">
              <w:rPr>
                <w:rtl/>
              </w:rPr>
              <w:t xml:space="preserve"> </w:t>
            </w:r>
            <w:r w:rsidRPr="00BD0429">
              <w:rPr>
                <w:rFonts w:hint="eastAsia"/>
                <w:rtl/>
              </w:rPr>
              <w:t>זה</w:t>
            </w:r>
            <w:r w:rsidRPr="00BD0429">
              <w:rPr>
                <w:rtl/>
              </w:rPr>
              <w:t xml:space="preserve">, </w:t>
            </w:r>
            <w:r w:rsidRPr="00BD0429">
              <w:rPr>
                <w:rFonts w:hint="eastAsia"/>
                <w:rtl/>
              </w:rPr>
              <w:t>ו</w:t>
            </w:r>
            <w:r w:rsidRPr="00BD0429">
              <w:rPr>
                <w:rFonts w:hint="cs"/>
                <w:rtl/>
              </w:rPr>
              <w:t>ת</w:t>
            </w:r>
            <w:r w:rsidRPr="00BD0429">
              <w:rPr>
                <w:rFonts w:hint="eastAsia"/>
                <w:rtl/>
              </w:rPr>
              <w:t>משיך</w:t>
            </w:r>
            <w:r w:rsidRPr="00BD0429">
              <w:rPr>
                <w:rtl/>
              </w:rPr>
              <w:t xml:space="preserve"> </w:t>
            </w:r>
            <w:r w:rsidRPr="00BD0429">
              <w:rPr>
                <w:rFonts w:hint="eastAsia"/>
                <w:rtl/>
              </w:rPr>
              <w:t>לספק</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cs"/>
                <w:rtl/>
              </w:rPr>
              <w:t xml:space="preserve">לאותו ספק </w:t>
            </w:r>
            <w:r w:rsidRPr="00BD0429">
              <w:rPr>
                <w:rFonts w:hint="eastAsia"/>
                <w:rtl/>
              </w:rPr>
              <w:t>לפי</w:t>
            </w:r>
            <w:r w:rsidRPr="00BD0429">
              <w:rPr>
                <w:rtl/>
              </w:rPr>
              <w:t xml:space="preserve"> </w:t>
            </w:r>
            <w:r w:rsidRPr="00BD0429">
              <w:rPr>
                <w:rFonts w:hint="eastAsia"/>
                <w:rtl/>
              </w:rPr>
              <w:t>הוראות</w:t>
            </w:r>
            <w:r w:rsidRPr="00BD0429">
              <w:rPr>
                <w:rtl/>
              </w:rPr>
              <w:t xml:space="preserve"> </w:t>
            </w:r>
            <w:r w:rsidRPr="00BD0429">
              <w:rPr>
                <w:rFonts w:hint="eastAsia"/>
                <w:rtl/>
              </w:rPr>
              <w:t>ההסכם</w:t>
            </w:r>
            <w:r w:rsidRPr="00BD0429">
              <w:rPr>
                <w:rFonts w:hint="cs"/>
                <w:rtl/>
              </w:rPr>
              <w:t>, והכל כל עוד ההסכם בתוקף</w:t>
            </w:r>
            <w:r w:rsidRPr="00BD0429">
              <w:rPr>
                <w:rtl/>
              </w:rPr>
              <w:t>.</w:t>
            </w:r>
          </w:p>
        </w:tc>
      </w:tr>
      <w:tr w:rsidR="00D64586" w:rsidRPr="00BD0429" w14:paraId="506CF3D9" w14:textId="77777777" w:rsidTr="00B91339">
        <w:trPr>
          <w:cantSplit/>
        </w:trPr>
        <w:tc>
          <w:tcPr>
            <w:tcW w:w="1869" w:type="dxa"/>
            <w:tcMar>
              <w:top w:w="91" w:type="dxa"/>
              <w:left w:w="0" w:type="dxa"/>
              <w:bottom w:w="91" w:type="dxa"/>
              <w:right w:w="0" w:type="dxa"/>
            </w:tcMar>
          </w:tcPr>
          <w:p w14:paraId="44C324EA"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D6BFCD4" w14:textId="77777777" w:rsidR="00D64586" w:rsidRPr="00BD0429" w:rsidRDefault="00D64586" w:rsidP="0070607B">
            <w:pPr>
              <w:pStyle w:val="TableText"/>
              <w:spacing w:before="0"/>
              <w:rPr>
                <w:rtl/>
              </w:rPr>
            </w:pPr>
          </w:p>
        </w:tc>
        <w:tc>
          <w:tcPr>
            <w:tcW w:w="624" w:type="dxa"/>
            <w:tcMar>
              <w:top w:w="91" w:type="dxa"/>
              <w:left w:w="0" w:type="dxa"/>
              <w:bottom w:w="91" w:type="dxa"/>
              <w:right w:w="0" w:type="dxa"/>
            </w:tcMar>
          </w:tcPr>
          <w:p w14:paraId="02CF0000"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A3FAF34"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831485D"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5B20CE5" w14:textId="77777777" w:rsidR="00D64586" w:rsidRPr="00BD042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AA5A9B9" w14:textId="77777777" w:rsidR="00D64586" w:rsidRPr="00BD0429" w:rsidRDefault="00D64586" w:rsidP="0070607B">
            <w:pPr>
              <w:pStyle w:val="TableBlock"/>
              <w:spacing w:before="0"/>
              <w:rPr>
                <w:rtl/>
              </w:rPr>
            </w:pPr>
            <w:r w:rsidRPr="00BD0429">
              <w:rPr>
                <w:rFonts w:hint="cs"/>
                <w:rtl/>
              </w:rPr>
              <w:t>(ג)</w:t>
            </w:r>
            <w:r w:rsidRPr="00BD0429">
              <w:rPr>
                <w:rtl/>
              </w:rPr>
              <w:tab/>
            </w:r>
            <w:r w:rsidRPr="00BD0429">
              <w:rPr>
                <w:rFonts w:hint="cs"/>
                <w:rtl/>
              </w:rPr>
              <w:t xml:space="preserve">ביקש ספק שירותי ביוב שאינו חברת ביוב להצטרף לחברת ביוב משותפת כאמור </w:t>
            </w:r>
            <w:r w:rsidRPr="00BD0429">
              <w:rPr>
                <w:rFonts w:hint="eastAsia"/>
                <w:rtl/>
              </w:rPr>
              <w:t>בסעיף</w:t>
            </w:r>
            <w:r w:rsidRPr="00BD0429">
              <w:rPr>
                <w:rtl/>
              </w:rPr>
              <w:t xml:space="preserve"> </w:t>
            </w:r>
            <w:r w:rsidRPr="00BD0429">
              <w:rPr>
                <w:rFonts w:hint="eastAsia"/>
                <w:rtl/>
              </w:rPr>
              <w:t>קטן</w:t>
            </w:r>
            <w:r w:rsidRPr="00BD0429">
              <w:rPr>
                <w:rtl/>
              </w:rPr>
              <w:t xml:space="preserve"> (</w:t>
            </w:r>
            <w:r w:rsidRPr="00BD0429">
              <w:rPr>
                <w:rFonts w:hint="cs"/>
                <w:rtl/>
              </w:rPr>
              <w:t>א</w:t>
            </w:r>
            <w:r w:rsidRPr="00BD0429">
              <w:rPr>
                <w:rtl/>
              </w:rPr>
              <w:t>),</w:t>
            </w:r>
            <w:r w:rsidRPr="00BD0429">
              <w:rPr>
                <w:rFonts w:hint="cs"/>
                <w:rtl/>
              </w:rPr>
              <w:t xml:space="preserve"> תצרף אותו חברת הביוב המשותפת, לפי הוראות</w:t>
            </w:r>
            <w:r w:rsidRPr="00BD0429">
              <w:rPr>
                <w:rtl/>
              </w:rPr>
              <w:t xml:space="preserve"> חוק זה.</w:t>
            </w:r>
          </w:p>
        </w:tc>
      </w:tr>
      <w:tr w:rsidR="00D64586" w:rsidRPr="00BD0429" w14:paraId="181CE234" w14:textId="77777777" w:rsidTr="00B91339">
        <w:trPr>
          <w:cantSplit/>
        </w:trPr>
        <w:tc>
          <w:tcPr>
            <w:tcW w:w="1869" w:type="dxa"/>
            <w:tcMar>
              <w:top w:w="91" w:type="dxa"/>
              <w:left w:w="0" w:type="dxa"/>
              <w:bottom w:w="91" w:type="dxa"/>
              <w:right w:w="0" w:type="dxa"/>
            </w:tcMar>
          </w:tcPr>
          <w:p w14:paraId="7ED3BD45"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C11006C"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349E88E"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56B67B3"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4762F3F"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4FF48F9" w14:textId="77777777" w:rsidR="00D64586" w:rsidRPr="00BD042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09F3E11" w14:textId="77777777" w:rsidR="00D64586" w:rsidRPr="00BD0429" w:rsidRDefault="00D64586" w:rsidP="0070607B">
            <w:pPr>
              <w:pStyle w:val="TableBlock"/>
              <w:spacing w:before="0"/>
              <w:rPr>
                <w:rtl/>
              </w:rPr>
            </w:pPr>
            <w:r w:rsidRPr="00BD0429">
              <w:rPr>
                <w:rtl/>
              </w:rPr>
              <w:t>(</w:t>
            </w:r>
            <w:r w:rsidRPr="00BD0429">
              <w:rPr>
                <w:rFonts w:hint="cs"/>
                <w:rtl/>
              </w:rPr>
              <w:t>ד</w:t>
            </w:r>
            <w:r w:rsidRPr="00BD0429">
              <w:rPr>
                <w:rtl/>
              </w:rPr>
              <w:t>)</w:t>
            </w:r>
            <w:r w:rsidRPr="00BD0429">
              <w:rPr>
                <w:rtl/>
              </w:rPr>
              <w:tab/>
            </w:r>
            <w:r w:rsidRPr="00BD0429">
              <w:rPr>
                <w:rFonts w:hint="cs"/>
                <w:rtl/>
              </w:rPr>
              <w:t xml:space="preserve">המועצה רשאית לקבוע כללים לעניין אספקת שירותי הולכה וטיפול כאמור </w:t>
            </w:r>
            <w:r w:rsidRPr="00BD0429">
              <w:rPr>
                <w:rFonts w:hint="eastAsia"/>
                <w:rtl/>
              </w:rPr>
              <w:t>בסעיף</w:t>
            </w:r>
            <w:r w:rsidRPr="00BD0429">
              <w:rPr>
                <w:rtl/>
              </w:rPr>
              <w:t xml:space="preserve"> </w:t>
            </w:r>
            <w:r w:rsidRPr="00BD0429">
              <w:rPr>
                <w:rFonts w:hint="eastAsia"/>
                <w:rtl/>
              </w:rPr>
              <w:t>קטן</w:t>
            </w:r>
            <w:r w:rsidRPr="00BD0429">
              <w:rPr>
                <w:rtl/>
              </w:rPr>
              <w:t xml:space="preserve"> (</w:t>
            </w:r>
            <w:r w:rsidRPr="00BD0429">
              <w:rPr>
                <w:rFonts w:hint="cs"/>
                <w:rtl/>
              </w:rPr>
              <w:t>ב</w:t>
            </w:r>
            <w:r w:rsidRPr="00BD0429">
              <w:rPr>
                <w:rtl/>
              </w:rPr>
              <w:t>)</w:t>
            </w:r>
            <w:r w:rsidRPr="00BD0429">
              <w:rPr>
                <w:rFonts w:hint="cs"/>
                <w:rtl/>
              </w:rPr>
              <w:t xml:space="preserve"> ולעניין</w:t>
            </w:r>
            <w:r w:rsidRPr="00BD0429">
              <w:rPr>
                <w:rtl/>
              </w:rPr>
              <w:t xml:space="preserve"> </w:t>
            </w:r>
            <w:r w:rsidRPr="00BD0429">
              <w:rPr>
                <w:rFonts w:hint="cs"/>
                <w:rtl/>
              </w:rPr>
              <w:t>הצטרפות</w:t>
            </w:r>
            <w:r w:rsidRPr="00BD0429">
              <w:rPr>
                <w:rtl/>
              </w:rPr>
              <w:t xml:space="preserve"> </w:t>
            </w:r>
            <w:r w:rsidRPr="00BD0429">
              <w:rPr>
                <w:rFonts w:hint="cs"/>
                <w:rtl/>
              </w:rPr>
              <w:t>ספק</w:t>
            </w:r>
            <w:r w:rsidRPr="00BD0429">
              <w:rPr>
                <w:rtl/>
              </w:rPr>
              <w:t xml:space="preserve"> </w:t>
            </w:r>
            <w:r w:rsidRPr="00BD0429">
              <w:rPr>
                <w:rFonts w:hint="cs"/>
                <w:rtl/>
              </w:rPr>
              <w:t>שירותי</w:t>
            </w:r>
            <w:r w:rsidRPr="00BD0429">
              <w:rPr>
                <w:rtl/>
              </w:rPr>
              <w:t xml:space="preserve"> </w:t>
            </w:r>
            <w:r w:rsidRPr="00BD0429">
              <w:rPr>
                <w:rFonts w:hint="cs"/>
                <w:rtl/>
              </w:rPr>
              <w:t>ביוב שאינו חברת ביוב</w:t>
            </w:r>
            <w:r w:rsidRPr="00BD0429">
              <w:rPr>
                <w:rtl/>
              </w:rPr>
              <w:t xml:space="preserve"> </w:t>
            </w:r>
            <w:r w:rsidRPr="00BD0429">
              <w:rPr>
                <w:rFonts w:hint="cs"/>
                <w:rtl/>
              </w:rPr>
              <w:t>לחברת</w:t>
            </w:r>
            <w:r w:rsidRPr="00BD0429">
              <w:rPr>
                <w:rtl/>
              </w:rPr>
              <w:t xml:space="preserve"> </w:t>
            </w:r>
            <w:r w:rsidRPr="00BD0429">
              <w:rPr>
                <w:rFonts w:hint="cs"/>
                <w:rtl/>
              </w:rPr>
              <w:t>ביוב</w:t>
            </w:r>
            <w:r w:rsidRPr="00BD0429">
              <w:rPr>
                <w:rtl/>
              </w:rPr>
              <w:t xml:space="preserve"> </w:t>
            </w:r>
            <w:r w:rsidRPr="00BD0429">
              <w:rPr>
                <w:rFonts w:hint="cs"/>
                <w:rtl/>
              </w:rPr>
              <w:t>משותפת</w:t>
            </w:r>
            <w:r w:rsidRPr="00BD0429">
              <w:rPr>
                <w:rtl/>
              </w:rPr>
              <w:t xml:space="preserve"> </w:t>
            </w:r>
            <w:r w:rsidRPr="00BD0429">
              <w:rPr>
                <w:rFonts w:hint="cs"/>
                <w:rtl/>
              </w:rPr>
              <w:t>כאמור</w:t>
            </w:r>
            <w:r w:rsidRPr="00BD0429">
              <w:rPr>
                <w:rtl/>
              </w:rPr>
              <w:t xml:space="preserve"> </w:t>
            </w:r>
            <w:r w:rsidRPr="00BD0429">
              <w:rPr>
                <w:rFonts w:hint="eastAsia"/>
                <w:rtl/>
              </w:rPr>
              <w:t>בסעיף</w:t>
            </w:r>
            <w:r w:rsidRPr="00BD0429">
              <w:rPr>
                <w:rtl/>
              </w:rPr>
              <w:t xml:space="preserve"> </w:t>
            </w:r>
            <w:r w:rsidRPr="00BD0429">
              <w:rPr>
                <w:rFonts w:hint="eastAsia"/>
                <w:rtl/>
              </w:rPr>
              <w:t>קטן</w:t>
            </w:r>
            <w:r w:rsidRPr="00BD0429">
              <w:rPr>
                <w:rtl/>
              </w:rPr>
              <w:t xml:space="preserve"> (</w:t>
            </w:r>
            <w:r w:rsidRPr="00BD0429">
              <w:rPr>
                <w:rFonts w:hint="cs"/>
                <w:rtl/>
              </w:rPr>
              <w:t>ג</w:t>
            </w:r>
            <w:r w:rsidRPr="00BD0429">
              <w:rPr>
                <w:rtl/>
              </w:rPr>
              <w:t xml:space="preserve">), </w:t>
            </w:r>
            <w:r w:rsidRPr="00BD0429">
              <w:rPr>
                <w:rFonts w:hint="eastAsia"/>
                <w:rtl/>
              </w:rPr>
              <w:t>ועד</w:t>
            </w:r>
            <w:r w:rsidRPr="00BD0429">
              <w:rPr>
                <w:rtl/>
              </w:rPr>
              <w:t xml:space="preserve"> לקביעת כללים כאמור </w:t>
            </w:r>
            <w:r w:rsidRPr="00BD0429">
              <w:rPr>
                <w:rFonts w:hint="eastAsia"/>
                <w:rtl/>
              </w:rPr>
              <w:t>יפעלו</w:t>
            </w:r>
            <w:r w:rsidRPr="00BD0429">
              <w:rPr>
                <w:rtl/>
              </w:rPr>
              <w:t xml:space="preserve"> </w:t>
            </w:r>
            <w:r w:rsidRPr="00BD0429">
              <w:rPr>
                <w:rFonts w:hint="eastAsia"/>
                <w:rtl/>
              </w:rPr>
              <w:t>חברת</w:t>
            </w:r>
            <w:r w:rsidRPr="00BD0429">
              <w:rPr>
                <w:rtl/>
              </w:rPr>
              <w:t xml:space="preserve"> </w:t>
            </w:r>
            <w:r w:rsidRPr="00BD0429">
              <w:rPr>
                <w:rFonts w:hint="eastAsia"/>
                <w:rtl/>
              </w:rPr>
              <w:t>הביוב</w:t>
            </w:r>
            <w:r w:rsidRPr="00BD0429">
              <w:rPr>
                <w:rtl/>
              </w:rPr>
              <w:t xml:space="preserve"> </w:t>
            </w:r>
            <w:r w:rsidRPr="00BD0429">
              <w:rPr>
                <w:rFonts w:hint="eastAsia"/>
                <w:rtl/>
              </w:rPr>
              <w:t>וספק</w:t>
            </w:r>
            <w:r w:rsidRPr="00BD0429">
              <w:rPr>
                <w:rtl/>
              </w:rPr>
              <w:t xml:space="preserve"> </w:t>
            </w:r>
            <w:r w:rsidRPr="00BD0429">
              <w:rPr>
                <w:rFonts w:hint="eastAsia"/>
                <w:rtl/>
              </w:rPr>
              <w:t>שירותי</w:t>
            </w:r>
            <w:r w:rsidRPr="00BD0429">
              <w:rPr>
                <w:rtl/>
              </w:rPr>
              <w:t xml:space="preserve"> </w:t>
            </w:r>
            <w:r w:rsidRPr="00BD0429">
              <w:rPr>
                <w:rFonts w:hint="eastAsia"/>
                <w:rtl/>
              </w:rPr>
              <w:t>הביוב</w:t>
            </w:r>
            <w:r w:rsidRPr="00BD0429">
              <w:rPr>
                <w:rtl/>
              </w:rPr>
              <w:t xml:space="preserve"> בהתאם להוראות </w:t>
            </w:r>
            <w:r w:rsidRPr="00BD0429">
              <w:rPr>
                <w:rFonts w:hint="eastAsia"/>
                <w:rtl/>
              </w:rPr>
              <w:t>שתיתן</w:t>
            </w:r>
            <w:r w:rsidRPr="00BD0429">
              <w:rPr>
                <w:rtl/>
              </w:rPr>
              <w:t xml:space="preserve"> </w:t>
            </w:r>
            <w:r w:rsidRPr="00BD0429">
              <w:rPr>
                <w:rFonts w:hint="eastAsia"/>
                <w:rtl/>
              </w:rPr>
              <w:t>המועצה</w:t>
            </w:r>
            <w:r w:rsidRPr="00BD0429">
              <w:rPr>
                <w:rtl/>
              </w:rPr>
              <w:t xml:space="preserve"> לשם יישום </w:t>
            </w:r>
            <w:r w:rsidRPr="00BD0429">
              <w:rPr>
                <w:rFonts w:hint="eastAsia"/>
                <w:rtl/>
              </w:rPr>
              <w:t>סעיף</w:t>
            </w:r>
            <w:r w:rsidRPr="00BD0429">
              <w:rPr>
                <w:rtl/>
              </w:rPr>
              <w:t xml:space="preserve"> זה.</w:t>
            </w:r>
          </w:p>
        </w:tc>
      </w:tr>
      <w:tr w:rsidR="00D64586" w:rsidRPr="00BD0429" w14:paraId="7F7F6550" w14:textId="77777777" w:rsidTr="00B91339">
        <w:trPr>
          <w:cantSplit/>
        </w:trPr>
        <w:tc>
          <w:tcPr>
            <w:tcW w:w="1869" w:type="dxa"/>
            <w:tcMar>
              <w:top w:w="91" w:type="dxa"/>
              <w:left w:w="0" w:type="dxa"/>
              <w:bottom w:w="91" w:type="dxa"/>
              <w:right w:w="0" w:type="dxa"/>
            </w:tcMar>
          </w:tcPr>
          <w:p w14:paraId="271E9812"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BBCA056" w14:textId="77777777" w:rsidR="00D64586" w:rsidRPr="00BD0429" w:rsidRDefault="00D64586" w:rsidP="0070607B">
            <w:pPr>
              <w:pStyle w:val="TableText"/>
              <w:spacing w:before="0"/>
              <w:rPr>
                <w:rtl/>
              </w:rPr>
            </w:pPr>
          </w:p>
        </w:tc>
        <w:tc>
          <w:tcPr>
            <w:tcW w:w="624" w:type="dxa"/>
            <w:tcMar>
              <w:top w:w="91" w:type="dxa"/>
              <w:left w:w="0" w:type="dxa"/>
              <w:bottom w:w="91" w:type="dxa"/>
              <w:right w:w="0" w:type="dxa"/>
            </w:tcMar>
          </w:tcPr>
          <w:p w14:paraId="6E5FED1D"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118649F"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FD927F7"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8DF007A" w14:textId="77777777" w:rsidR="00D64586" w:rsidRPr="00BD042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E2228AD" w14:textId="77777777" w:rsidR="00D64586" w:rsidRPr="00BD0429" w:rsidRDefault="00D64586" w:rsidP="0070607B">
            <w:pPr>
              <w:pStyle w:val="TableBlock"/>
              <w:spacing w:before="0"/>
              <w:rPr>
                <w:rtl/>
              </w:rPr>
            </w:pPr>
            <w:r w:rsidRPr="00BD0429">
              <w:rPr>
                <w:rFonts w:hint="cs"/>
                <w:rtl/>
              </w:rPr>
              <w:t>(ה)</w:t>
            </w:r>
            <w:r w:rsidRPr="00BD0429">
              <w:rPr>
                <w:rtl/>
              </w:rPr>
              <w:tab/>
            </w:r>
            <w:r w:rsidRPr="00BD0429">
              <w:rPr>
                <w:rFonts w:hint="eastAsia"/>
                <w:rtl/>
              </w:rPr>
              <w:t>לעניין</w:t>
            </w:r>
            <w:r w:rsidRPr="00BD0429">
              <w:rPr>
                <w:rtl/>
              </w:rPr>
              <w:t xml:space="preserve"> חברת ביוב שהיא </w:t>
            </w:r>
            <w:r w:rsidRPr="00BD0429">
              <w:rPr>
                <w:rFonts w:hint="eastAsia"/>
                <w:rtl/>
              </w:rPr>
              <w:t>איגוד</w:t>
            </w:r>
            <w:r w:rsidRPr="00BD0429">
              <w:rPr>
                <w:rtl/>
              </w:rPr>
              <w:t xml:space="preserve"> </w:t>
            </w:r>
            <w:r w:rsidRPr="00BD0429">
              <w:rPr>
                <w:rFonts w:hint="eastAsia"/>
                <w:rtl/>
              </w:rPr>
              <w:t>ערים</w:t>
            </w:r>
            <w:r w:rsidRPr="00BD0429">
              <w:rPr>
                <w:rtl/>
              </w:rPr>
              <w:t xml:space="preserve">, </w:t>
            </w:r>
            <w:r w:rsidRPr="00BD0429">
              <w:rPr>
                <w:rFonts w:hint="eastAsia"/>
                <w:rtl/>
              </w:rPr>
              <w:t>יראו</w:t>
            </w:r>
            <w:r w:rsidRPr="00BD0429">
              <w:rPr>
                <w:rtl/>
              </w:rPr>
              <w:t xml:space="preserve"> ספק שירותי ביוב שהוא </w:t>
            </w:r>
            <w:r w:rsidRPr="00BD0429">
              <w:rPr>
                <w:rFonts w:hint="eastAsia"/>
                <w:rtl/>
              </w:rPr>
              <w:t>רשות</w:t>
            </w:r>
            <w:r w:rsidRPr="00BD0429">
              <w:rPr>
                <w:rtl/>
              </w:rPr>
              <w:t xml:space="preserve"> </w:t>
            </w:r>
            <w:r w:rsidRPr="00BD0429">
              <w:rPr>
                <w:rFonts w:hint="eastAsia"/>
                <w:rtl/>
              </w:rPr>
              <w:t>מקומית</w:t>
            </w:r>
            <w:r w:rsidRPr="00BD0429">
              <w:rPr>
                <w:rFonts w:hint="cs"/>
                <w:rtl/>
              </w:rPr>
              <w:t xml:space="preserve"> </w:t>
            </w:r>
            <w:r w:rsidRPr="00BD0429">
              <w:rPr>
                <w:rtl/>
              </w:rPr>
              <w:t xml:space="preserve">שבתחום </w:t>
            </w:r>
            <w:r w:rsidRPr="00BD0429">
              <w:rPr>
                <w:rFonts w:hint="eastAsia"/>
                <w:rtl/>
              </w:rPr>
              <w:t>אותו</w:t>
            </w:r>
            <w:r w:rsidRPr="00BD0429">
              <w:rPr>
                <w:rFonts w:hint="cs"/>
                <w:rtl/>
              </w:rPr>
              <w:t xml:space="preserve"> </w:t>
            </w:r>
            <w:r w:rsidRPr="00BD0429">
              <w:rPr>
                <w:rFonts w:hint="eastAsia"/>
                <w:rtl/>
              </w:rPr>
              <w:t>איגוד</w:t>
            </w:r>
            <w:r w:rsidRPr="00BD0429">
              <w:rPr>
                <w:rtl/>
              </w:rPr>
              <w:t xml:space="preserve"> </w:t>
            </w:r>
            <w:r w:rsidRPr="00BD0429">
              <w:rPr>
                <w:rFonts w:hint="eastAsia"/>
                <w:rtl/>
              </w:rPr>
              <w:t>הערים</w:t>
            </w:r>
            <w:r w:rsidRPr="00BD0429">
              <w:rPr>
                <w:rFonts w:hint="cs"/>
                <w:rtl/>
              </w:rPr>
              <w:t xml:space="preserve">, וכן ספק שירותי ביוב שהוא </w:t>
            </w:r>
            <w:r w:rsidRPr="00BD0429">
              <w:rPr>
                <w:rFonts w:hint="eastAsia"/>
                <w:rtl/>
              </w:rPr>
              <w:t>חברה</w:t>
            </w:r>
            <w:r w:rsidRPr="00BD0429">
              <w:rPr>
                <w:rtl/>
              </w:rPr>
              <w:t xml:space="preserve"> </w:t>
            </w:r>
            <w:r w:rsidRPr="00BD0429">
              <w:rPr>
                <w:rFonts w:hint="eastAsia"/>
                <w:rtl/>
              </w:rPr>
              <w:t>שאמצעי</w:t>
            </w:r>
            <w:r w:rsidRPr="00BD0429">
              <w:rPr>
                <w:rtl/>
              </w:rPr>
              <w:t xml:space="preserve"> השליטה בה </w:t>
            </w:r>
            <w:r w:rsidRPr="00BD0429">
              <w:rPr>
                <w:rFonts w:hint="eastAsia"/>
                <w:rtl/>
              </w:rPr>
              <w:t>מוחזקים</w:t>
            </w:r>
            <w:r w:rsidRPr="00BD0429">
              <w:rPr>
                <w:rtl/>
              </w:rPr>
              <w:t xml:space="preserve"> בידי</w:t>
            </w:r>
            <w:r w:rsidRPr="00BD0429">
              <w:rPr>
                <w:rFonts w:hint="cs"/>
                <w:rtl/>
              </w:rPr>
              <w:t xml:space="preserve"> רשות מקומית כאמור</w:t>
            </w:r>
            <w:r w:rsidRPr="00BD0429">
              <w:rPr>
                <w:rtl/>
              </w:rPr>
              <w:t xml:space="preserve">, </w:t>
            </w:r>
            <w:r w:rsidRPr="00BD0429">
              <w:rPr>
                <w:rFonts w:hint="eastAsia"/>
                <w:rtl/>
              </w:rPr>
              <w:t>כמי</w:t>
            </w:r>
            <w:r w:rsidRPr="00BD0429">
              <w:rPr>
                <w:rtl/>
              </w:rPr>
              <w:t xml:space="preserve"> </w:t>
            </w:r>
            <w:r w:rsidRPr="00BD0429">
              <w:rPr>
                <w:rFonts w:hint="eastAsia"/>
                <w:rtl/>
              </w:rPr>
              <w:t>שביקש</w:t>
            </w:r>
            <w:r w:rsidRPr="00BD0429">
              <w:rPr>
                <w:rFonts w:hint="cs"/>
                <w:rtl/>
              </w:rPr>
              <w:t>ו</w:t>
            </w:r>
            <w:r w:rsidRPr="00BD0429">
              <w:rPr>
                <w:rtl/>
              </w:rPr>
              <w:t xml:space="preserve"> לקבל שירותי הולכה וטיפול </w:t>
            </w:r>
            <w:r w:rsidRPr="00BD0429">
              <w:rPr>
                <w:rFonts w:hint="eastAsia"/>
                <w:rtl/>
              </w:rPr>
              <w:t>מחברת</w:t>
            </w:r>
            <w:r w:rsidRPr="00BD0429">
              <w:rPr>
                <w:rtl/>
              </w:rPr>
              <w:t xml:space="preserve"> </w:t>
            </w:r>
            <w:r w:rsidRPr="00BD0429">
              <w:rPr>
                <w:rFonts w:hint="eastAsia"/>
                <w:rtl/>
              </w:rPr>
              <w:t>הביוב</w:t>
            </w:r>
            <w:r w:rsidRPr="00BD0429">
              <w:rPr>
                <w:rtl/>
              </w:rPr>
              <w:t xml:space="preserve"> </w:t>
            </w:r>
            <w:r w:rsidRPr="00BD0429">
              <w:rPr>
                <w:rFonts w:hint="eastAsia"/>
                <w:rtl/>
              </w:rPr>
              <w:t>כאמור</w:t>
            </w:r>
            <w:r w:rsidRPr="00BD0429">
              <w:rPr>
                <w:rtl/>
              </w:rPr>
              <w:t xml:space="preserve">, </w:t>
            </w:r>
            <w:r w:rsidRPr="00BD0429">
              <w:rPr>
                <w:rFonts w:hint="eastAsia"/>
                <w:rtl/>
              </w:rPr>
              <w:t>בהתאם</w:t>
            </w:r>
            <w:r w:rsidRPr="00BD0429">
              <w:rPr>
                <w:rtl/>
              </w:rPr>
              <w:t xml:space="preserve"> להוראות </w:t>
            </w:r>
            <w:r w:rsidRPr="00BD0429">
              <w:rPr>
                <w:rFonts w:hint="eastAsia"/>
                <w:rtl/>
              </w:rPr>
              <w:t>סעיף</w:t>
            </w:r>
            <w:r w:rsidRPr="00BD0429">
              <w:rPr>
                <w:rtl/>
              </w:rPr>
              <w:t xml:space="preserve"> </w:t>
            </w:r>
            <w:r w:rsidRPr="00BD0429">
              <w:rPr>
                <w:rFonts w:hint="cs"/>
                <w:rtl/>
              </w:rPr>
              <w:t>קטן (ב).</w:t>
            </w:r>
          </w:p>
        </w:tc>
      </w:tr>
      <w:tr w:rsidR="00D64586" w:rsidRPr="00BD0429" w14:paraId="3222805B" w14:textId="77777777" w:rsidTr="00B91339">
        <w:tblPrEx>
          <w:tblLook w:val="01E0" w:firstRow="1" w:lastRow="1" w:firstColumn="1" w:lastColumn="1" w:noHBand="0" w:noVBand="0"/>
        </w:tblPrEx>
        <w:trPr>
          <w:cantSplit/>
        </w:trPr>
        <w:tc>
          <w:tcPr>
            <w:tcW w:w="1869" w:type="dxa"/>
          </w:tcPr>
          <w:p w14:paraId="555EA0A0" w14:textId="77777777" w:rsidR="00D64586" w:rsidRPr="00DC3EBC" w:rsidRDefault="00D64586" w:rsidP="0070607B">
            <w:pPr>
              <w:pStyle w:val="TableSideHeading"/>
              <w:spacing w:before="0"/>
              <w:ind w:right="0"/>
              <w:jc w:val="left"/>
            </w:pPr>
          </w:p>
        </w:tc>
        <w:tc>
          <w:tcPr>
            <w:tcW w:w="624" w:type="dxa"/>
          </w:tcPr>
          <w:p w14:paraId="2A450FFD" w14:textId="77777777" w:rsidR="00D64586" w:rsidRPr="00BD0429" w:rsidRDefault="00D64586" w:rsidP="0070607B">
            <w:pPr>
              <w:pStyle w:val="TableText"/>
              <w:keepLines w:val="0"/>
              <w:spacing w:before="0"/>
            </w:pPr>
          </w:p>
        </w:tc>
        <w:tc>
          <w:tcPr>
            <w:tcW w:w="1872" w:type="dxa"/>
            <w:gridSpan w:val="3"/>
          </w:tcPr>
          <w:p w14:paraId="36832C09" w14:textId="77777777" w:rsidR="00D64586" w:rsidRPr="00DC3EBC" w:rsidRDefault="00D64586" w:rsidP="0070607B">
            <w:pPr>
              <w:pStyle w:val="TableInnerSideHeading"/>
              <w:spacing w:before="0"/>
              <w:ind w:right="0"/>
              <w:jc w:val="left"/>
            </w:pPr>
            <w:r w:rsidRPr="00DC3EBC">
              <w:rPr>
                <w:rFonts w:hint="eastAsia"/>
                <w:rtl/>
              </w:rPr>
              <w:t>הוראות</w:t>
            </w:r>
            <w:r w:rsidRPr="00DC3EBC">
              <w:rPr>
                <w:rtl/>
              </w:rPr>
              <w:t xml:space="preserve"> </w:t>
            </w:r>
            <w:r w:rsidRPr="00DC3EBC">
              <w:rPr>
                <w:rFonts w:hint="eastAsia"/>
                <w:rtl/>
              </w:rPr>
              <w:t>לעניין</w:t>
            </w:r>
            <w:r w:rsidRPr="00DC3EBC">
              <w:rPr>
                <w:rtl/>
              </w:rPr>
              <w:t xml:space="preserve"> </w:t>
            </w:r>
            <w:r w:rsidRPr="00DC3EBC">
              <w:rPr>
                <w:rFonts w:hint="eastAsia"/>
                <w:rtl/>
              </w:rPr>
              <w:t>תשתית</w:t>
            </w:r>
            <w:r w:rsidRPr="00DC3EBC">
              <w:rPr>
                <w:rtl/>
              </w:rPr>
              <w:t xml:space="preserve"> </w:t>
            </w:r>
            <w:r w:rsidRPr="00DC3EBC">
              <w:rPr>
                <w:rFonts w:hint="eastAsia"/>
                <w:rtl/>
              </w:rPr>
              <w:t>הולכה</w:t>
            </w:r>
            <w:r w:rsidRPr="00DC3EBC">
              <w:rPr>
                <w:rtl/>
              </w:rPr>
              <w:t xml:space="preserve"> </w:t>
            </w:r>
            <w:r w:rsidRPr="00DC3EBC">
              <w:rPr>
                <w:rFonts w:hint="eastAsia"/>
                <w:rtl/>
              </w:rPr>
              <w:t>וטיפול</w:t>
            </w:r>
          </w:p>
        </w:tc>
        <w:tc>
          <w:tcPr>
            <w:tcW w:w="624" w:type="dxa"/>
          </w:tcPr>
          <w:p w14:paraId="613D27EA" w14:textId="77777777" w:rsidR="00D64586" w:rsidRPr="00BD0429" w:rsidRDefault="00D64586" w:rsidP="0070607B">
            <w:pPr>
              <w:pStyle w:val="TableText"/>
              <w:spacing w:before="0"/>
            </w:pPr>
            <w:r w:rsidRPr="00BD0429">
              <w:rPr>
                <w:rtl/>
              </w:rPr>
              <w:t>13ד.</w:t>
            </w:r>
          </w:p>
        </w:tc>
        <w:tc>
          <w:tcPr>
            <w:tcW w:w="4649" w:type="dxa"/>
            <w:gridSpan w:val="4"/>
          </w:tcPr>
          <w:p w14:paraId="02312343" w14:textId="77777777" w:rsidR="00D64586" w:rsidRPr="00BD0429" w:rsidRDefault="00D64586" w:rsidP="0070607B">
            <w:pPr>
              <w:pStyle w:val="TableBlock"/>
              <w:spacing w:before="0"/>
            </w:pPr>
            <w:r w:rsidRPr="00BD0429">
              <w:rPr>
                <w:rtl/>
              </w:rPr>
              <w:t>(א)</w:t>
            </w:r>
            <w:r w:rsidRPr="00BD0429">
              <w:rPr>
                <w:rtl/>
              </w:rPr>
              <w:tab/>
            </w:r>
            <w:r w:rsidRPr="00BD0429">
              <w:rPr>
                <w:rFonts w:hint="eastAsia"/>
                <w:rtl/>
              </w:rPr>
              <w:t>ביקש</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שאינו חברת ביוב, </w:t>
            </w:r>
            <w:r w:rsidRPr="00BD0429">
              <w:rPr>
                <w:rFonts w:hint="eastAsia"/>
                <w:rtl/>
              </w:rPr>
              <w:t>מחברת</w:t>
            </w:r>
            <w:r w:rsidRPr="00BD0429">
              <w:rPr>
                <w:rtl/>
              </w:rPr>
              <w:t xml:space="preserve"> </w:t>
            </w:r>
            <w:r w:rsidRPr="00BD0429">
              <w:rPr>
                <w:rFonts w:hint="eastAsia"/>
                <w:rtl/>
              </w:rPr>
              <w:t>ביוב</w:t>
            </w:r>
            <w:r w:rsidRPr="00BD0429">
              <w:rPr>
                <w:rtl/>
              </w:rPr>
              <w:t xml:space="preserve">, </w:t>
            </w:r>
            <w:r w:rsidRPr="00BD0429">
              <w:rPr>
                <w:rFonts w:hint="eastAsia"/>
                <w:rtl/>
              </w:rPr>
              <w:t>לקבל</w:t>
            </w:r>
            <w:r w:rsidRPr="00BD0429">
              <w:rPr>
                <w:rtl/>
              </w:rPr>
              <w:t xml:space="preserve"> </w:t>
            </w:r>
            <w:r w:rsidRPr="00BD0429">
              <w:rPr>
                <w:rFonts w:hint="eastAsia"/>
                <w:rtl/>
              </w:rPr>
              <w:t>ממנה</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או</w:t>
            </w:r>
            <w:r w:rsidRPr="00BD0429">
              <w:rPr>
                <w:rtl/>
              </w:rPr>
              <w:t xml:space="preserve"> </w:t>
            </w:r>
            <w:r w:rsidRPr="00BD0429">
              <w:rPr>
                <w:rFonts w:hint="eastAsia"/>
                <w:rtl/>
              </w:rPr>
              <w:t>להצטרף</w:t>
            </w:r>
            <w:r w:rsidRPr="00BD0429">
              <w:rPr>
                <w:rtl/>
              </w:rPr>
              <w:t xml:space="preserve"> </w:t>
            </w:r>
            <w:r w:rsidRPr="00BD0429">
              <w:rPr>
                <w:rFonts w:hint="eastAsia"/>
                <w:rtl/>
              </w:rPr>
              <w:t>לחברת</w:t>
            </w:r>
            <w:r w:rsidRPr="00BD0429">
              <w:rPr>
                <w:rtl/>
              </w:rPr>
              <w:t xml:space="preserve"> </w:t>
            </w:r>
            <w:r w:rsidRPr="00BD0429">
              <w:rPr>
                <w:rFonts w:hint="eastAsia"/>
                <w:rtl/>
              </w:rPr>
              <w:t>ביוב</w:t>
            </w:r>
            <w:r w:rsidRPr="00BD0429">
              <w:rPr>
                <w:rtl/>
              </w:rPr>
              <w:t xml:space="preserve"> </w:t>
            </w:r>
            <w:r w:rsidRPr="00BD0429">
              <w:rPr>
                <w:rFonts w:hint="eastAsia"/>
                <w:rtl/>
              </w:rPr>
              <w:t>משותפת</w:t>
            </w:r>
            <w:r w:rsidRPr="00BD0429">
              <w:rPr>
                <w:rtl/>
              </w:rPr>
              <w:t xml:space="preserve"> </w:t>
            </w:r>
            <w:r w:rsidRPr="00BD0429">
              <w:rPr>
                <w:rFonts w:hint="eastAsia"/>
                <w:rtl/>
              </w:rPr>
              <w:t>כאמור</w:t>
            </w:r>
            <w:r w:rsidRPr="00BD0429">
              <w:rPr>
                <w:rtl/>
              </w:rPr>
              <w:t xml:space="preserve"> </w:t>
            </w:r>
            <w:r w:rsidRPr="00BD0429">
              <w:rPr>
                <w:rFonts w:hint="eastAsia"/>
                <w:rtl/>
              </w:rPr>
              <w:t>בסעיף</w:t>
            </w:r>
            <w:r w:rsidRPr="00BD0429">
              <w:rPr>
                <w:rtl/>
              </w:rPr>
              <w:t xml:space="preserve"> 13ג (בסעיף קטן זה – הספק המבקש), </w:t>
            </w:r>
            <w:r w:rsidRPr="00BD0429">
              <w:rPr>
                <w:rFonts w:hint="eastAsia"/>
                <w:rtl/>
              </w:rPr>
              <w:t>רשאי</w:t>
            </w:r>
            <w:r w:rsidRPr="00BD0429">
              <w:rPr>
                <w:rtl/>
              </w:rPr>
              <w:t xml:space="preserve"> </w:t>
            </w:r>
            <w:r w:rsidRPr="00BD0429">
              <w:rPr>
                <w:rFonts w:hint="eastAsia"/>
                <w:rtl/>
              </w:rPr>
              <w:t>הממונה</w:t>
            </w:r>
            <w:r w:rsidRPr="00BD0429">
              <w:rPr>
                <w:rtl/>
              </w:rPr>
              <w:t xml:space="preserve"> </w:t>
            </w:r>
            <w:r w:rsidRPr="00BD0429">
              <w:rPr>
                <w:rFonts w:hint="eastAsia"/>
                <w:rtl/>
              </w:rPr>
              <w:t>להורות</w:t>
            </w:r>
            <w:r w:rsidRPr="00BD0429">
              <w:rPr>
                <w:rtl/>
              </w:rPr>
              <w:t xml:space="preserve"> </w:t>
            </w:r>
            <w:r w:rsidRPr="00BD0429">
              <w:rPr>
                <w:rFonts w:hint="eastAsia"/>
                <w:rtl/>
              </w:rPr>
              <w:t>כי</w:t>
            </w:r>
            <w:r w:rsidRPr="00BD0429">
              <w:rPr>
                <w:rtl/>
              </w:rPr>
              <w:t xml:space="preserve"> </w:t>
            </w:r>
            <w:r w:rsidRPr="00BD0429">
              <w:rPr>
                <w:rFonts w:hint="eastAsia"/>
                <w:rtl/>
              </w:rPr>
              <w:t>תשתית</w:t>
            </w:r>
            <w:r w:rsidRPr="00BD0429">
              <w:rPr>
                <w:rtl/>
              </w:rPr>
              <w:t xml:space="preserve"> ההולכה והטיפול </w:t>
            </w:r>
            <w:r w:rsidRPr="00BD0429">
              <w:rPr>
                <w:rFonts w:hint="eastAsia"/>
                <w:rtl/>
              </w:rPr>
              <w:t>שבאמצעותה</w:t>
            </w:r>
            <w:r w:rsidRPr="00BD0429">
              <w:rPr>
                <w:rtl/>
              </w:rPr>
              <w:t xml:space="preserve"> </w:t>
            </w:r>
            <w:r w:rsidRPr="00BD0429">
              <w:rPr>
                <w:rFonts w:hint="eastAsia"/>
                <w:rtl/>
              </w:rPr>
              <w:t>תתן</w:t>
            </w:r>
            <w:r w:rsidRPr="00BD0429">
              <w:rPr>
                <w:rtl/>
              </w:rPr>
              <w:t xml:space="preserve"> חברת </w:t>
            </w:r>
            <w:r w:rsidRPr="00BD0429">
              <w:rPr>
                <w:rFonts w:hint="eastAsia"/>
                <w:rtl/>
              </w:rPr>
              <w:t>הביוב</w:t>
            </w:r>
            <w:r w:rsidRPr="00BD0429">
              <w:rPr>
                <w:rtl/>
              </w:rPr>
              <w:t xml:space="preserve"> </w:t>
            </w:r>
            <w:r w:rsidRPr="00BD0429">
              <w:rPr>
                <w:rFonts w:hint="eastAsia"/>
                <w:rtl/>
              </w:rPr>
              <w:t>את</w:t>
            </w:r>
            <w:r w:rsidRPr="00BD0429">
              <w:rPr>
                <w:rtl/>
              </w:rPr>
              <w:t xml:space="preserve"> </w:t>
            </w:r>
            <w:r w:rsidRPr="00BD0429">
              <w:rPr>
                <w:rFonts w:hint="eastAsia"/>
                <w:rtl/>
              </w:rPr>
              <w:t>שירותי</w:t>
            </w:r>
            <w:r w:rsidRPr="00BD0429">
              <w:rPr>
                <w:rtl/>
              </w:rPr>
              <w:t xml:space="preserve"> ההולכה </w:t>
            </w:r>
            <w:r w:rsidRPr="00BD0429">
              <w:rPr>
                <w:rFonts w:hint="eastAsia"/>
                <w:rtl/>
              </w:rPr>
              <w:t>והטיפול</w:t>
            </w:r>
            <w:r w:rsidRPr="00BD0429">
              <w:rPr>
                <w:rtl/>
              </w:rPr>
              <w:t xml:space="preserve"> </w:t>
            </w:r>
            <w:r w:rsidRPr="00BD0429">
              <w:rPr>
                <w:rFonts w:hint="eastAsia"/>
                <w:rtl/>
              </w:rPr>
              <w:t>לספק</w:t>
            </w:r>
            <w:r w:rsidRPr="00BD0429">
              <w:rPr>
                <w:rtl/>
              </w:rPr>
              <w:t xml:space="preserve"> </w:t>
            </w:r>
            <w:r w:rsidRPr="00BD0429">
              <w:rPr>
                <w:rFonts w:hint="eastAsia"/>
                <w:rtl/>
              </w:rPr>
              <w:t>המבקש</w:t>
            </w:r>
            <w:r w:rsidRPr="00BD0429">
              <w:rPr>
                <w:rtl/>
              </w:rPr>
              <w:t xml:space="preserve"> </w:t>
            </w:r>
            <w:r w:rsidRPr="00BD0429">
              <w:rPr>
                <w:rFonts w:hint="cs"/>
                <w:rtl/>
              </w:rPr>
              <w:t>–</w:t>
            </w:r>
            <w:r w:rsidRPr="00BD0429">
              <w:rPr>
                <w:rtl/>
              </w:rPr>
              <w:tab/>
            </w:r>
          </w:p>
        </w:tc>
      </w:tr>
      <w:tr w:rsidR="00D64586" w:rsidRPr="00BD0429" w14:paraId="553757A4" w14:textId="77777777" w:rsidTr="00B91339">
        <w:tblPrEx>
          <w:tblLook w:val="01E0" w:firstRow="1" w:lastRow="1" w:firstColumn="1" w:lastColumn="1" w:noHBand="0" w:noVBand="0"/>
        </w:tblPrEx>
        <w:trPr>
          <w:cantSplit/>
        </w:trPr>
        <w:tc>
          <w:tcPr>
            <w:tcW w:w="1869" w:type="dxa"/>
          </w:tcPr>
          <w:p w14:paraId="70A2F3AE" w14:textId="77777777" w:rsidR="00D64586" w:rsidRPr="00BD0429" w:rsidRDefault="00D64586" w:rsidP="0070607B">
            <w:pPr>
              <w:pStyle w:val="TableSideHeading"/>
              <w:spacing w:before="0"/>
              <w:jc w:val="left"/>
            </w:pPr>
          </w:p>
        </w:tc>
        <w:tc>
          <w:tcPr>
            <w:tcW w:w="624" w:type="dxa"/>
          </w:tcPr>
          <w:p w14:paraId="366B5C23" w14:textId="77777777" w:rsidR="00D64586" w:rsidRPr="00BD0429" w:rsidRDefault="00D64586" w:rsidP="0070607B">
            <w:pPr>
              <w:pStyle w:val="TableText"/>
              <w:spacing w:before="0"/>
            </w:pPr>
          </w:p>
        </w:tc>
        <w:tc>
          <w:tcPr>
            <w:tcW w:w="624" w:type="dxa"/>
          </w:tcPr>
          <w:p w14:paraId="4FBA835B" w14:textId="77777777" w:rsidR="00D64586" w:rsidRPr="00BD0429" w:rsidRDefault="00D64586" w:rsidP="0070607B">
            <w:pPr>
              <w:pStyle w:val="TableText"/>
              <w:spacing w:before="0"/>
            </w:pPr>
          </w:p>
        </w:tc>
        <w:tc>
          <w:tcPr>
            <w:tcW w:w="624" w:type="dxa"/>
          </w:tcPr>
          <w:p w14:paraId="414E0F54" w14:textId="77777777" w:rsidR="00D64586" w:rsidRPr="00BD0429" w:rsidRDefault="00D64586" w:rsidP="0070607B">
            <w:pPr>
              <w:pStyle w:val="TableText"/>
              <w:spacing w:before="0"/>
            </w:pPr>
          </w:p>
        </w:tc>
        <w:tc>
          <w:tcPr>
            <w:tcW w:w="624" w:type="dxa"/>
          </w:tcPr>
          <w:p w14:paraId="6AAED81D" w14:textId="77777777" w:rsidR="00D64586" w:rsidRPr="00BD0429" w:rsidRDefault="00D64586" w:rsidP="0070607B">
            <w:pPr>
              <w:pStyle w:val="TableText"/>
              <w:spacing w:before="0"/>
            </w:pPr>
          </w:p>
        </w:tc>
        <w:tc>
          <w:tcPr>
            <w:tcW w:w="624" w:type="dxa"/>
          </w:tcPr>
          <w:p w14:paraId="50A5BF21" w14:textId="77777777" w:rsidR="00D64586" w:rsidRPr="00BD0429" w:rsidRDefault="00D64586" w:rsidP="0070607B">
            <w:pPr>
              <w:pStyle w:val="TableText"/>
              <w:spacing w:before="0"/>
            </w:pPr>
          </w:p>
        </w:tc>
        <w:tc>
          <w:tcPr>
            <w:tcW w:w="624" w:type="dxa"/>
          </w:tcPr>
          <w:p w14:paraId="01A232BA" w14:textId="77777777" w:rsidR="00D64586" w:rsidRPr="00BD0429" w:rsidRDefault="00D64586" w:rsidP="0070607B">
            <w:pPr>
              <w:pStyle w:val="TableText"/>
              <w:spacing w:before="0"/>
            </w:pPr>
          </w:p>
        </w:tc>
        <w:tc>
          <w:tcPr>
            <w:tcW w:w="4025" w:type="dxa"/>
            <w:gridSpan w:val="3"/>
          </w:tcPr>
          <w:p w14:paraId="4680C5F6" w14:textId="77777777" w:rsidR="00D64586" w:rsidRPr="00BD0429" w:rsidRDefault="00D64586" w:rsidP="0070607B">
            <w:pPr>
              <w:pStyle w:val="TableBlock"/>
              <w:spacing w:before="0"/>
            </w:pPr>
            <w:r w:rsidRPr="00BD0429">
              <w:rPr>
                <w:rFonts w:hint="cs"/>
                <w:rtl/>
              </w:rPr>
              <w:t>(1)</w:t>
            </w:r>
            <w:r w:rsidRPr="00BD0429">
              <w:rPr>
                <w:rtl/>
              </w:rPr>
              <w:tab/>
            </w:r>
            <w:r w:rsidRPr="00BD0429">
              <w:rPr>
                <w:rFonts w:hint="cs"/>
                <w:rtl/>
              </w:rPr>
              <w:t>תכלול</w:t>
            </w:r>
            <w:r w:rsidRPr="00BD0429">
              <w:rPr>
                <w:rtl/>
              </w:rPr>
              <w:t xml:space="preserve"> </w:t>
            </w:r>
            <w:r w:rsidRPr="00BD0429">
              <w:rPr>
                <w:rFonts w:hint="cs"/>
                <w:rtl/>
              </w:rPr>
              <w:t>מרכיבים</w:t>
            </w:r>
            <w:r w:rsidRPr="00BD0429">
              <w:rPr>
                <w:rtl/>
              </w:rPr>
              <w:t xml:space="preserve"> </w:t>
            </w:r>
            <w:r w:rsidRPr="00BD0429">
              <w:rPr>
                <w:rFonts w:hint="cs"/>
                <w:rtl/>
              </w:rPr>
              <w:t>ממערכת</w:t>
            </w:r>
            <w:r w:rsidRPr="00BD0429">
              <w:rPr>
                <w:rtl/>
              </w:rPr>
              <w:t xml:space="preserve"> </w:t>
            </w:r>
            <w:r w:rsidRPr="00BD0429">
              <w:rPr>
                <w:rFonts w:hint="cs"/>
                <w:rtl/>
              </w:rPr>
              <w:t>הביוב</w:t>
            </w:r>
            <w:r w:rsidRPr="00BD0429">
              <w:rPr>
                <w:rtl/>
              </w:rPr>
              <w:t xml:space="preserve"> של הספק</w:t>
            </w:r>
            <w:r w:rsidRPr="00BD0429">
              <w:rPr>
                <w:rFonts w:hint="cs"/>
                <w:rtl/>
              </w:rPr>
              <w:t xml:space="preserve"> </w:t>
            </w:r>
            <w:r w:rsidRPr="00BD0429">
              <w:rPr>
                <w:rtl/>
              </w:rPr>
              <w:t>ה</w:t>
            </w:r>
            <w:r w:rsidRPr="00BD0429">
              <w:rPr>
                <w:rFonts w:hint="cs"/>
                <w:rtl/>
              </w:rPr>
              <w:t>מבקש</w:t>
            </w:r>
            <w:r w:rsidRPr="00BD0429">
              <w:rPr>
                <w:rtl/>
              </w:rPr>
              <w:t>,</w:t>
            </w:r>
            <w:r w:rsidRPr="00BD0429">
              <w:rPr>
                <w:rFonts w:hint="cs"/>
                <w:rtl/>
              </w:rPr>
              <w:t xml:space="preserve"> שנמצאים</w:t>
            </w:r>
            <w:r w:rsidRPr="00BD0429">
              <w:rPr>
                <w:rtl/>
              </w:rPr>
              <w:t xml:space="preserve"> </w:t>
            </w:r>
            <w:r w:rsidRPr="00BD0429">
              <w:rPr>
                <w:rFonts w:hint="cs"/>
                <w:rtl/>
              </w:rPr>
              <w:t>בתחומו</w:t>
            </w:r>
            <w:r w:rsidRPr="00BD0429">
              <w:rPr>
                <w:rtl/>
              </w:rPr>
              <w:t xml:space="preserve"> ו</w:t>
            </w:r>
            <w:r w:rsidRPr="00BD0429">
              <w:rPr>
                <w:rFonts w:hint="cs"/>
                <w:rtl/>
              </w:rPr>
              <w:t>משמשים</w:t>
            </w:r>
            <w:r w:rsidRPr="00BD0429">
              <w:rPr>
                <w:rtl/>
              </w:rPr>
              <w:t xml:space="preserve"> </w:t>
            </w:r>
            <w:r w:rsidRPr="00BD0429">
              <w:rPr>
                <w:rFonts w:hint="cs"/>
                <w:rtl/>
              </w:rPr>
              <w:t>להולכת</w:t>
            </w:r>
            <w:r w:rsidRPr="00BD0429">
              <w:rPr>
                <w:rtl/>
              </w:rPr>
              <w:t xml:space="preserve"> </w:t>
            </w:r>
            <w:r w:rsidRPr="00BD0429">
              <w:rPr>
                <w:rFonts w:hint="cs"/>
                <w:rtl/>
              </w:rPr>
              <w:t xml:space="preserve">ביוב או מרכיבים של מערכת ביוב שיותקנו בידי חברת הביוב </w:t>
            </w:r>
            <w:r w:rsidRPr="00BD0429">
              <w:rPr>
                <w:rFonts w:hint="eastAsia"/>
                <w:rtl/>
              </w:rPr>
              <w:t>בתחומו</w:t>
            </w:r>
            <w:r w:rsidRPr="00BD0429">
              <w:rPr>
                <w:rtl/>
              </w:rPr>
              <w:t xml:space="preserve"> של הספק המבקש;</w:t>
            </w:r>
          </w:p>
        </w:tc>
      </w:tr>
      <w:tr w:rsidR="00D64586" w:rsidRPr="00BD0429" w14:paraId="1669CF81" w14:textId="77777777" w:rsidTr="00B91339">
        <w:tblPrEx>
          <w:tblLook w:val="01E0" w:firstRow="1" w:lastRow="1" w:firstColumn="1" w:lastColumn="1" w:noHBand="0" w:noVBand="0"/>
        </w:tblPrEx>
        <w:trPr>
          <w:cantSplit/>
        </w:trPr>
        <w:tc>
          <w:tcPr>
            <w:tcW w:w="1869" w:type="dxa"/>
          </w:tcPr>
          <w:p w14:paraId="472A1BC0" w14:textId="77777777" w:rsidR="00D64586" w:rsidRPr="00BD0429" w:rsidRDefault="00D64586" w:rsidP="0070607B">
            <w:pPr>
              <w:pStyle w:val="TableSideHeading"/>
              <w:spacing w:before="0"/>
              <w:jc w:val="left"/>
            </w:pPr>
          </w:p>
        </w:tc>
        <w:tc>
          <w:tcPr>
            <w:tcW w:w="624" w:type="dxa"/>
          </w:tcPr>
          <w:p w14:paraId="3577612E" w14:textId="77777777" w:rsidR="00D64586" w:rsidRPr="00BD0429" w:rsidRDefault="00D64586" w:rsidP="0070607B">
            <w:pPr>
              <w:pStyle w:val="TableText"/>
              <w:spacing w:before="0"/>
            </w:pPr>
          </w:p>
        </w:tc>
        <w:tc>
          <w:tcPr>
            <w:tcW w:w="624" w:type="dxa"/>
          </w:tcPr>
          <w:p w14:paraId="3FD7DFAD" w14:textId="77777777" w:rsidR="00D64586" w:rsidRPr="00BD0429" w:rsidRDefault="00D64586" w:rsidP="0070607B">
            <w:pPr>
              <w:pStyle w:val="TableText"/>
              <w:spacing w:before="0"/>
            </w:pPr>
          </w:p>
        </w:tc>
        <w:tc>
          <w:tcPr>
            <w:tcW w:w="624" w:type="dxa"/>
          </w:tcPr>
          <w:p w14:paraId="57ACD201" w14:textId="77777777" w:rsidR="00D64586" w:rsidRPr="00BD0429" w:rsidRDefault="00D64586" w:rsidP="0070607B">
            <w:pPr>
              <w:pStyle w:val="TableText"/>
              <w:spacing w:before="0"/>
            </w:pPr>
          </w:p>
        </w:tc>
        <w:tc>
          <w:tcPr>
            <w:tcW w:w="624" w:type="dxa"/>
          </w:tcPr>
          <w:p w14:paraId="1C014842" w14:textId="77777777" w:rsidR="00D64586" w:rsidRPr="00BD0429" w:rsidRDefault="00D64586" w:rsidP="0070607B">
            <w:pPr>
              <w:pStyle w:val="TableText"/>
              <w:spacing w:before="0"/>
            </w:pPr>
          </w:p>
        </w:tc>
        <w:tc>
          <w:tcPr>
            <w:tcW w:w="624" w:type="dxa"/>
          </w:tcPr>
          <w:p w14:paraId="783DC1EC" w14:textId="77777777" w:rsidR="00D64586" w:rsidRPr="00BD0429" w:rsidRDefault="00D64586" w:rsidP="0070607B">
            <w:pPr>
              <w:pStyle w:val="TableText"/>
              <w:spacing w:before="0"/>
            </w:pPr>
          </w:p>
        </w:tc>
        <w:tc>
          <w:tcPr>
            <w:tcW w:w="624" w:type="dxa"/>
          </w:tcPr>
          <w:p w14:paraId="7445728B" w14:textId="77777777" w:rsidR="00D64586" w:rsidRPr="00BD0429" w:rsidRDefault="00D64586" w:rsidP="0070607B">
            <w:pPr>
              <w:pStyle w:val="TableText"/>
              <w:spacing w:before="0"/>
            </w:pPr>
          </w:p>
        </w:tc>
        <w:tc>
          <w:tcPr>
            <w:tcW w:w="4025" w:type="dxa"/>
            <w:gridSpan w:val="3"/>
          </w:tcPr>
          <w:p w14:paraId="2748296C" w14:textId="77777777" w:rsidR="00D64586" w:rsidRPr="00BD0429" w:rsidRDefault="00D64586" w:rsidP="0070607B">
            <w:pPr>
              <w:pStyle w:val="TableBlock"/>
              <w:spacing w:before="0"/>
              <w:rPr>
                <w:rtl/>
              </w:rPr>
            </w:pPr>
            <w:r w:rsidRPr="00BD0429">
              <w:rPr>
                <w:rFonts w:hint="cs"/>
                <w:rtl/>
              </w:rPr>
              <w:t>(2)</w:t>
            </w:r>
            <w:r w:rsidRPr="00BD0429">
              <w:rPr>
                <w:rtl/>
              </w:rPr>
              <w:tab/>
            </w:r>
            <w:r w:rsidRPr="00BD0429">
              <w:rPr>
                <w:rFonts w:hint="cs"/>
                <w:rtl/>
              </w:rPr>
              <w:t>לא</w:t>
            </w:r>
            <w:r w:rsidRPr="00BD0429">
              <w:rPr>
                <w:rtl/>
              </w:rPr>
              <w:t xml:space="preserve"> </w:t>
            </w:r>
            <w:r w:rsidRPr="00BD0429">
              <w:rPr>
                <w:rFonts w:hint="cs"/>
                <w:rtl/>
              </w:rPr>
              <w:t>ת</w:t>
            </w:r>
            <w:r w:rsidRPr="00BD0429">
              <w:rPr>
                <w:rtl/>
              </w:rPr>
              <w:t>כלול מרכיבים</w:t>
            </w:r>
            <w:r w:rsidRPr="00BD0429">
              <w:rPr>
                <w:rFonts w:hint="cs"/>
                <w:rtl/>
              </w:rPr>
              <w:t xml:space="preserve"> </w:t>
            </w:r>
            <w:r w:rsidRPr="00BD0429">
              <w:rPr>
                <w:rtl/>
              </w:rPr>
              <w:t xml:space="preserve">מתשתית ההולכה והטיפול </w:t>
            </w:r>
            <w:r w:rsidRPr="00BD0429">
              <w:rPr>
                <w:rFonts w:hint="cs"/>
                <w:rtl/>
              </w:rPr>
              <w:t>של</w:t>
            </w:r>
            <w:r w:rsidRPr="00BD0429">
              <w:rPr>
                <w:rtl/>
              </w:rPr>
              <w:t xml:space="preserve"> הספק המבקש;</w:t>
            </w:r>
          </w:p>
        </w:tc>
      </w:tr>
      <w:tr w:rsidR="00D64586" w:rsidRPr="00BD0429" w14:paraId="6D7C8BC3" w14:textId="77777777" w:rsidTr="00B91339">
        <w:tblPrEx>
          <w:tblLook w:val="01E0" w:firstRow="1" w:lastRow="1" w:firstColumn="1" w:lastColumn="1" w:noHBand="0" w:noVBand="0"/>
        </w:tblPrEx>
        <w:trPr>
          <w:cantSplit/>
        </w:trPr>
        <w:tc>
          <w:tcPr>
            <w:tcW w:w="1869" w:type="dxa"/>
          </w:tcPr>
          <w:p w14:paraId="744A5556" w14:textId="77777777" w:rsidR="00D64586" w:rsidRPr="00BD0429" w:rsidRDefault="00D64586" w:rsidP="0070607B">
            <w:pPr>
              <w:pStyle w:val="TableSideHeading"/>
              <w:spacing w:before="0"/>
              <w:jc w:val="left"/>
            </w:pPr>
          </w:p>
        </w:tc>
        <w:tc>
          <w:tcPr>
            <w:tcW w:w="624" w:type="dxa"/>
          </w:tcPr>
          <w:p w14:paraId="62B8BD66" w14:textId="77777777" w:rsidR="00D64586" w:rsidRPr="00BD0429" w:rsidRDefault="00D64586" w:rsidP="0070607B">
            <w:pPr>
              <w:pStyle w:val="TableText"/>
              <w:spacing w:before="0"/>
            </w:pPr>
          </w:p>
        </w:tc>
        <w:tc>
          <w:tcPr>
            <w:tcW w:w="624" w:type="dxa"/>
          </w:tcPr>
          <w:p w14:paraId="6446E751" w14:textId="77777777" w:rsidR="00D64586" w:rsidRPr="00BD0429" w:rsidRDefault="00D64586" w:rsidP="0070607B">
            <w:pPr>
              <w:pStyle w:val="TableText"/>
              <w:spacing w:before="0"/>
            </w:pPr>
          </w:p>
        </w:tc>
        <w:tc>
          <w:tcPr>
            <w:tcW w:w="624" w:type="dxa"/>
          </w:tcPr>
          <w:p w14:paraId="0F24F289" w14:textId="77777777" w:rsidR="00D64586" w:rsidRPr="00BD0429" w:rsidRDefault="00D64586" w:rsidP="0070607B">
            <w:pPr>
              <w:pStyle w:val="TableText"/>
              <w:spacing w:before="0"/>
            </w:pPr>
          </w:p>
        </w:tc>
        <w:tc>
          <w:tcPr>
            <w:tcW w:w="624" w:type="dxa"/>
          </w:tcPr>
          <w:p w14:paraId="177918A9" w14:textId="77777777" w:rsidR="00D64586" w:rsidRPr="00BD0429" w:rsidRDefault="00D64586" w:rsidP="0070607B">
            <w:pPr>
              <w:pStyle w:val="TableText"/>
              <w:spacing w:before="0"/>
            </w:pPr>
          </w:p>
        </w:tc>
        <w:tc>
          <w:tcPr>
            <w:tcW w:w="624" w:type="dxa"/>
          </w:tcPr>
          <w:p w14:paraId="1BB3C94A" w14:textId="77777777" w:rsidR="00D64586" w:rsidRPr="00BD0429" w:rsidRDefault="00D64586" w:rsidP="0070607B">
            <w:pPr>
              <w:pStyle w:val="TableText"/>
              <w:spacing w:before="0"/>
            </w:pPr>
          </w:p>
        </w:tc>
        <w:tc>
          <w:tcPr>
            <w:tcW w:w="4649" w:type="dxa"/>
            <w:gridSpan w:val="4"/>
          </w:tcPr>
          <w:p w14:paraId="5B3DD0B5" w14:textId="77777777" w:rsidR="00D64586" w:rsidRPr="00BD0429" w:rsidRDefault="00D64586" w:rsidP="0070607B">
            <w:pPr>
              <w:pStyle w:val="TableBlock"/>
              <w:spacing w:before="0"/>
            </w:pPr>
            <w:r w:rsidRPr="00BD0429">
              <w:rPr>
                <w:rFonts w:hint="cs"/>
                <w:rtl/>
              </w:rPr>
              <w:t>(ב)</w:t>
            </w:r>
            <w:r w:rsidRPr="00BD0429">
              <w:rPr>
                <w:rtl/>
              </w:rPr>
              <w:tab/>
            </w:r>
            <w:r w:rsidRPr="00BD0429">
              <w:rPr>
                <w:rFonts w:hint="cs"/>
                <w:rtl/>
              </w:rPr>
              <w:t>הורה</w:t>
            </w:r>
            <w:r w:rsidRPr="00BD0429">
              <w:rPr>
                <w:rtl/>
              </w:rPr>
              <w:t xml:space="preserve"> </w:t>
            </w:r>
            <w:r w:rsidRPr="00BD0429">
              <w:rPr>
                <w:rFonts w:hint="cs"/>
                <w:rtl/>
              </w:rPr>
              <w:t>הממונה</w:t>
            </w:r>
            <w:r w:rsidRPr="00BD0429">
              <w:rPr>
                <w:rtl/>
              </w:rPr>
              <w:t xml:space="preserve"> </w:t>
            </w:r>
            <w:r w:rsidRPr="00BD0429">
              <w:rPr>
                <w:rFonts w:hint="cs"/>
                <w:rtl/>
              </w:rPr>
              <w:t>כאמור</w:t>
            </w:r>
            <w:r w:rsidRPr="00BD0429">
              <w:rPr>
                <w:rtl/>
              </w:rPr>
              <w:t xml:space="preserve"> </w:t>
            </w:r>
            <w:r w:rsidRPr="00BD0429">
              <w:rPr>
                <w:rFonts w:hint="cs"/>
                <w:rtl/>
              </w:rPr>
              <w:t>בסעיף קטן (א)(1)</w:t>
            </w:r>
            <w:r w:rsidRPr="00BD0429">
              <w:rPr>
                <w:rtl/>
              </w:rPr>
              <w:t xml:space="preserve">, </w:t>
            </w:r>
            <w:r w:rsidRPr="00BD0429">
              <w:rPr>
                <w:rFonts w:hint="cs"/>
                <w:rtl/>
              </w:rPr>
              <w:t>יראו</w:t>
            </w:r>
            <w:r w:rsidRPr="00BD0429">
              <w:rPr>
                <w:rtl/>
              </w:rPr>
              <w:t xml:space="preserve"> את השטח שבו </w:t>
            </w:r>
            <w:r w:rsidRPr="00BD0429">
              <w:rPr>
                <w:rFonts w:hint="cs"/>
                <w:rtl/>
              </w:rPr>
              <w:t>נמצאים</w:t>
            </w:r>
            <w:r w:rsidRPr="00BD0429">
              <w:rPr>
                <w:rtl/>
              </w:rPr>
              <w:t xml:space="preserve"> </w:t>
            </w:r>
            <w:r w:rsidRPr="00BD0429">
              <w:rPr>
                <w:rFonts w:hint="cs"/>
                <w:rtl/>
              </w:rPr>
              <w:t>המרכיבים</w:t>
            </w:r>
            <w:r w:rsidRPr="00BD0429">
              <w:rPr>
                <w:rtl/>
              </w:rPr>
              <w:t xml:space="preserve"> </w:t>
            </w:r>
            <w:r w:rsidRPr="00BD0429">
              <w:rPr>
                <w:rFonts w:hint="cs"/>
                <w:rtl/>
              </w:rPr>
              <w:t>כאמור</w:t>
            </w:r>
            <w:r w:rsidRPr="00BD0429">
              <w:rPr>
                <w:rtl/>
              </w:rPr>
              <w:t xml:space="preserve"> באותה פסקה </w:t>
            </w:r>
            <w:r w:rsidRPr="00BD0429">
              <w:rPr>
                <w:rFonts w:hint="cs"/>
                <w:rtl/>
              </w:rPr>
              <w:t>כתחומה</w:t>
            </w:r>
            <w:r w:rsidRPr="00BD0429">
              <w:rPr>
                <w:rtl/>
              </w:rPr>
              <w:t xml:space="preserve"> </w:t>
            </w:r>
            <w:r w:rsidRPr="00BD0429">
              <w:rPr>
                <w:rFonts w:hint="cs"/>
                <w:rtl/>
              </w:rPr>
              <w:t>של</w:t>
            </w:r>
            <w:r w:rsidRPr="00BD0429">
              <w:rPr>
                <w:rtl/>
              </w:rPr>
              <w:t xml:space="preserve"> חברת הביוב </w:t>
            </w:r>
            <w:r w:rsidRPr="00BD0429">
              <w:rPr>
                <w:rFonts w:hint="cs"/>
                <w:rtl/>
              </w:rPr>
              <w:t>לעניין</w:t>
            </w:r>
            <w:r w:rsidRPr="00BD0429">
              <w:rPr>
                <w:rtl/>
              </w:rPr>
              <w:t xml:space="preserve"> </w:t>
            </w:r>
            <w:r w:rsidRPr="00BD0429">
              <w:rPr>
                <w:rFonts w:hint="cs"/>
                <w:rtl/>
              </w:rPr>
              <w:t>חוק</w:t>
            </w:r>
            <w:r w:rsidRPr="00BD0429">
              <w:rPr>
                <w:rtl/>
              </w:rPr>
              <w:t xml:space="preserve"> </w:t>
            </w:r>
            <w:r w:rsidRPr="00BD0429">
              <w:rPr>
                <w:rFonts w:hint="cs"/>
                <w:rtl/>
              </w:rPr>
              <w:t>זה</w:t>
            </w:r>
            <w:r w:rsidRPr="00BD0429">
              <w:rPr>
                <w:rtl/>
              </w:rPr>
              <w:t xml:space="preserve">; </w:t>
            </w:r>
            <w:r w:rsidRPr="00BD0429">
              <w:rPr>
                <w:rFonts w:hint="eastAsia"/>
                <w:rtl/>
              </w:rPr>
              <w:t>הורה</w:t>
            </w:r>
            <w:r w:rsidRPr="00BD0429">
              <w:rPr>
                <w:rtl/>
              </w:rPr>
              <w:t xml:space="preserve"> כאמור בסעיף קטן (א)(2) </w:t>
            </w:r>
            <w:r w:rsidRPr="00BD0429">
              <w:rPr>
                <w:rFonts w:ascii="Times New Roman" w:hAnsi="Times New Roman"/>
                <w:rtl/>
              </w:rPr>
              <w:t>– לא יראו  את השטח שבו נמצאים המרכיבים כאמור באותה פסקה  כתחומה של חברת הביוב לעניין חוק זה</w:t>
            </w:r>
            <w:r w:rsidRPr="00BD0429">
              <w:rPr>
                <w:rtl/>
              </w:rPr>
              <w:t>.</w:t>
            </w:r>
          </w:p>
        </w:tc>
      </w:tr>
      <w:tr w:rsidR="00D64586" w:rsidRPr="00BD0429" w14:paraId="20BA93F1" w14:textId="77777777" w:rsidTr="00B91339">
        <w:tblPrEx>
          <w:tblLook w:val="01E0" w:firstRow="1" w:lastRow="1" w:firstColumn="1" w:lastColumn="1" w:noHBand="0" w:noVBand="0"/>
        </w:tblPrEx>
        <w:trPr>
          <w:cantSplit/>
        </w:trPr>
        <w:tc>
          <w:tcPr>
            <w:tcW w:w="1869" w:type="dxa"/>
          </w:tcPr>
          <w:p w14:paraId="5E0ABA23" w14:textId="77777777" w:rsidR="00D64586" w:rsidRPr="00BD0429" w:rsidRDefault="00D64586" w:rsidP="0070607B">
            <w:pPr>
              <w:pStyle w:val="TableSideHeading"/>
              <w:keepLines w:val="0"/>
              <w:spacing w:before="0"/>
              <w:jc w:val="left"/>
            </w:pPr>
          </w:p>
        </w:tc>
        <w:tc>
          <w:tcPr>
            <w:tcW w:w="624" w:type="dxa"/>
          </w:tcPr>
          <w:p w14:paraId="5C93CC1F" w14:textId="77777777" w:rsidR="00D64586" w:rsidRPr="00BD0429" w:rsidRDefault="00D64586" w:rsidP="0070607B">
            <w:pPr>
              <w:pStyle w:val="TableText"/>
              <w:keepLines w:val="0"/>
              <w:spacing w:before="0"/>
            </w:pPr>
          </w:p>
        </w:tc>
        <w:tc>
          <w:tcPr>
            <w:tcW w:w="1872" w:type="dxa"/>
            <w:gridSpan w:val="3"/>
          </w:tcPr>
          <w:p w14:paraId="2D0AA152" w14:textId="77777777" w:rsidR="00D64586" w:rsidRPr="00BD0429" w:rsidRDefault="00D64586" w:rsidP="0070607B">
            <w:pPr>
              <w:pStyle w:val="TableInnerSideHeading"/>
              <w:spacing w:before="0"/>
            </w:pPr>
            <w:r w:rsidRPr="00BD0429">
              <w:rPr>
                <w:rFonts w:hint="cs"/>
                <w:rtl/>
              </w:rPr>
              <w:t>תקנון חברת ביוב</w:t>
            </w:r>
          </w:p>
        </w:tc>
        <w:tc>
          <w:tcPr>
            <w:tcW w:w="624" w:type="dxa"/>
          </w:tcPr>
          <w:p w14:paraId="0BDB9B63" w14:textId="77777777" w:rsidR="00D64586" w:rsidRPr="00BD0429" w:rsidRDefault="00D64586" w:rsidP="0070607B">
            <w:pPr>
              <w:pStyle w:val="TableText"/>
              <w:spacing w:before="0"/>
            </w:pPr>
            <w:r w:rsidRPr="00BD0429">
              <w:rPr>
                <w:rFonts w:hint="cs"/>
                <w:rtl/>
              </w:rPr>
              <w:t>13ה.</w:t>
            </w:r>
          </w:p>
        </w:tc>
        <w:tc>
          <w:tcPr>
            <w:tcW w:w="4649" w:type="dxa"/>
            <w:gridSpan w:val="4"/>
          </w:tcPr>
          <w:p w14:paraId="02E4DB38" w14:textId="77777777" w:rsidR="00D64586" w:rsidRPr="00BD0429" w:rsidRDefault="00D64586" w:rsidP="0070607B">
            <w:pPr>
              <w:pStyle w:val="TableBlock"/>
              <w:spacing w:before="0"/>
            </w:pPr>
            <w:r w:rsidRPr="00BD0429">
              <w:rPr>
                <w:rFonts w:hint="cs"/>
                <w:rtl/>
              </w:rPr>
              <w:t>התקנון של חברת ביוב, למעט איגוד ערים, טעון אישור הממונה; הממונה יאשרו אם נוכח כי הוא תואם את הוראות חוק זה ומטרותיו.</w:t>
            </w:r>
          </w:p>
        </w:tc>
      </w:tr>
      <w:tr w:rsidR="00D64586" w:rsidRPr="00BD0429" w14:paraId="5327121C" w14:textId="77777777" w:rsidTr="00B91339">
        <w:tblPrEx>
          <w:tblLook w:val="01E0" w:firstRow="1" w:lastRow="1" w:firstColumn="1" w:lastColumn="1" w:noHBand="0" w:noVBand="0"/>
        </w:tblPrEx>
        <w:trPr>
          <w:cantSplit/>
        </w:trPr>
        <w:tc>
          <w:tcPr>
            <w:tcW w:w="1869" w:type="dxa"/>
          </w:tcPr>
          <w:p w14:paraId="30CA388E" w14:textId="77777777" w:rsidR="00D64586" w:rsidRPr="00BD0429" w:rsidRDefault="00D64586" w:rsidP="0070607B">
            <w:pPr>
              <w:pStyle w:val="TableSideHeading"/>
              <w:keepLines w:val="0"/>
              <w:spacing w:before="0"/>
              <w:jc w:val="left"/>
            </w:pPr>
          </w:p>
        </w:tc>
        <w:tc>
          <w:tcPr>
            <w:tcW w:w="624" w:type="dxa"/>
          </w:tcPr>
          <w:p w14:paraId="58E86C50" w14:textId="77777777" w:rsidR="00D64586" w:rsidRPr="00BD0429" w:rsidRDefault="00D64586" w:rsidP="0070607B">
            <w:pPr>
              <w:pStyle w:val="TableText"/>
              <w:keepLines w:val="0"/>
              <w:spacing w:before="0"/>
            </w:pPr>
          </w:p>
        </w:tc>
        <w:tc>
          <w:tcPr>
            <w:tcW w:w="1872" w:type="dxa"/>
            <w:gridSpan w:val="3"/>
          </w:tcPr>
          <w:p w14:paraId="679012E6" w14:textId="77777777" w:rsidR="00D64586" w:rsidRPr="00DC3EBC" w:rsidRDefault="00D64586" w:rsidP="0070607B">
            <w:pPr>
              <w:pStyle w:val="TableInnerSideHeading"/>
              <w:spacing w:before="0"/>
              <w:ind w:right="0"/>
              <w:jc w:val="left"/>
            </w:pPr>
            <w:r w:rsidRPr="00DC3EBC">
              <w:rPr>
                <w:rFonts w:hint="cs"/>
                <w:rtl/>
              </w:rPr>
              <w:t>העברת עובדים לחברת ביוב</w:t>
            </w:r>
          </w:p>
        </w:tc>
        <w:tc>
          <w:tcPr>
            <w:tcW w:w="624" w:type="dxa"/>
          </w:tcPr>
          <w:p w14:paraId="1D31F998" w14:textId="77777777" w:rsidR="00D64586" w:rsidRPr="00DC3EBC" w:rsidRDefault="00D64586" w:rsidP="0070607B">
            <w:pPr>
              <w:pStyle w:val="TableText"/>
              <w:spacing w:before="0"/>
              <w:ind w:right="0"/>
            </w:pPr>
            <w:r w:rsidRPr="00DC3EBC">
              <w:rPr>
                <w:rFonts w:hint="cs"/>
                <w:rtl/>
              </w:rPr>
              <w:t>13ו.</w:t>
            </w:r>
          </w:p>
        </w:tc>
        <w:tc>
          <w:tcPr>
            <w:tcW w:w="4649" w:type="dxa"/>
            <w:gridSpan w:val="4"/>
          </w:tcPr>
          <w:p w14:paraId="2140EF3F" w14:textId="77777777" w:rsidR="00D64586" w:rsidRPr="00BD0429" w:rsidRDefault="00D64586" w:rsidP="0070607B">
            <w:pPr>
              <w:pStyle w:val="TableBlock"/>
              <w:spacing w:before="0"/>
            </w:pPr>
            <w:r w:rsidRPr="00BD0429">
              <w:rPr>
                <w:rFonts w:hint="cs"/>
                <w:rtl/>
              </w:rPr>
              <w:t>(א)</w:t>
            </w:r>
            <w:r w:rsidRPr="00BD0429">
              <w:rPr>
                <w:rtl/>
              </w:rPr>
              <w:tab/>
            </w:r>
            <w:r w:rsidRPr="00BD0429">
              <w:rPr>
                <w:rFonts w:hint="eastAsia"/>
                <w:rtl/>
              </w:rPr>
              <w:t>ספק</w:t>
            </w:r>
            <w:r w:rsidRPr="00BD0429">
              <w:rPr>
                <w:rtl/>
              </w:rPr>
              <w:t xml:space="preserve"> שירותי ביוב </w:t>
            </w:r>
            <w:r w:rsidRPr="00BD0429">
              <w:rPr>
                <w:rFonts w:hint="eastAsia"/>
                <w:rtl/>
              </w:rPr>
              <w:t>וחברת</w:t>
            </w:r>
            <w:r w:rsidRPr="00BD0429">
              <w:rPr>
                <w:rtl/>
              </w:rPr>
              <w:t xml:space="preserve"> </w:t>
            </w:r>
            <w:r w:rsidRPr="00BD0429">
              <w:rPr>
                <w:rFonts w:hint="eastAsia"/>
                <w:rtl/>
              </w:rPr>
              <w:t>הביוב</w:t>
            </w:r>
            <w:r w:rsidRPr="00BD0429">
              <w:rPr>
                <w:rFonts w:hint="cs"/>
                <w:rtl/>
              </w:rPr>
              <w:t>,</w:t>
            </w:r>
            <w:r w:rsidRPr="00BD0429">
              <w:rPr>
                <w:rtl/>
              </w:rPr>
              <w:t xml:space="preserve"> </w:t>
            </w:r>
            <w:r w:rsidRPr="00BD0429">
              <w:rPr>
                <w:rFonts w:hint="cs"/>
                <w:rtl/>
              </w:rPr>
              <w:t xml:space="preserve"> </w:t>
            </w:r>
            <w:r w:rsidRPr="00BD0429">
              <w:rPr>
                <w:rFonts w:hint="eastAsia"/>
                <w:rtl/>
              </w:rPr>
              <w:t>או</w:t>
            </w:r>
            <w:r w:rsidRPr="00BD0429">
              <w:rPr>
                <w:rtl/>
              </w:rPr>
              <w:t xml:space="preserve"> ספקי  שירותי </w:t>
            </w:r>
            <w:r w:rsidRPr="00BD0429">
              <w:rPr>
                <w:rFonts w:hint="eastAsia"/>
                <w:rtl/>
              </w:rPr>
              <w:t>ביוב</w:t>
            </w:r>
            <w:r w:rsidRPr="00BD0429">
              <w:rPr>
                <w:rtl/>
              </w:rPr>
              <w:t xml:space="preserve"> שהקימו חברת ביוב משותפת, רשאי</w:t>
            </w:r>
            <w:r w:rsidRPr="00BD0429">
              <w:rPr>
                <w:rFonts w:hint="eastAsia"/>
                <w:rtl/>
              </w:rPr>
              <w:t>ם</w:t>
            </w:r>
            <w:r w:rsidRPr="00BD0429">
              <w:rPr>
                <w:rtl/>
              </w:rPr>
              <w:t xml:space="preserve"> להסכים ביניה</w:t>
            </w:r>
            <w:r w:rsidRPr="00BD0429">
              <w:rPr>
                <w:rFonts w:hint="cs"/>
                <w:rtl/>
              </w:rPr>
              <w:t>ם</w:t>
            </w:r>
            <w:r w:rsidRPr="00BD0429">
              <w:rPr>
                <w:rtl/>
              </w:rPr>
              <w:t>, וביניה</w:t>
            </w:r>
            <w:r w:rsidRPr="00BD0429">
              <w:rPr>
                <w:rFonts w:hint="cs"/>
                <w:rtl/>
              </w:rPr>
              <w:t>ם</w:t>
            </w:r>
            <w:r w:rsidRPr="00BD0429">
              <w:rPr>
                <w:rtl/>
              </w:rPr>
              <w:t xml:space="preserve"> לבין הארגון המייצג את המספר הגדול ביותר של עובדי </w:t>
            </w:r>
            <w:r w:rsidRPr="00BD0429">
              <w:rPr>
                <w:rFonts w:hint="cs"/>
                <w:rtl/>
              </w:rPr>
              <w:t xml:space="preserve">ספק שירותי ביוב, ואם לא היה ארגון מייצג לעובדי ספק שירותי ביוב </w:t>
            </w:r>
            <w:r w:rsidRPr="00BD0429">
              <w:rPr>
                <w:rtl/>
              </w:rPr>
              <w:t>–</w:t>
            </w:r>
            <w:r w:rsidRPr="00BD0429">
              <w:rPr>
                <w:rFonts w:hint="cs"/>
                <w:rtl/>
              </w:rPr>
              <w:t xml:space="preserve"> ביניהם לבין עובד ספק שירותי הביוב</w:t>
            </w:r>
            <w:r w:rsidRPr="00BD0429">
              <w:rPr>
                <w:rtl/>
              </w:rPr>
              <w:t xml:space="preserve">, על העברת עובדי </w:t>
            </w:r>
            <w:r w:rsidRPr="00BD0429">
              <w:rPr>
                <w:rFonts w:hint="cs"/>
                <w:rtl/>
              </w:rPr>
              <w:t>ספק שירותי ביוב</w:t>
            </w:r>
            <w:r w:rsidRPr="00BD0429">
              <w:rPr>
                <w:rtl/>
              </w:rPr>
              <w:t xml:space="preserve"> משירות </w:t>
            </w:r>
            <w:r w:rsidRPr="00BD0429">
              <w:rPr>
                <w:rFonts w:hint="cs"/>
                <w:rtl/>
              </w:rPr>
              <w:t>ספק שירותי ביוב</w:t>
            </w:r>
            <w:r w:rsidRPr="00BD0429">
              <w:rPr>
                <w:rtl/>
              </w:rPr>
              <w:t xml:space="preserve"> לשירות </w:t>
            </w:r>
            <w:r w:rsidRPr="00BD0429">
              <w:rPr>
                <w:rFonts w:hint="cs"/>
                <w:rtl/>
              </w:rPr>
              <w:t>חברת הביוב</w:t>
            </w:r>
            <w:r w:rsidRPr="00BD0429">
              <w:rPr>
                <w:rtl/>
              </w:rPr>
              <w:t xml:space="preserve"> (להלן – הסכם להעברת עובדים); נחתם הסכם להעברת עובדים</w:t>
            </w:r>
            <w:r w:rsidRPr="00BD0429">
              <w:rPr>
                <w:rFonts w:hint="cs"/>
                <w:rtl/>
              </w:rPr>
              <w:t>,</w:t>
            </w:r>
            <w:r w:rsidRPr="00BD0429">
              <w:rPr>
                <w:rtl/>
              </w:rPr>
              <w:t xml:space="preserve"> יחולו הוראות אלה מיום תחילתו, שלא יקדם ליום </w:t>
            </w:r>
            <w:r w:rsidRPr="00BD0429">
              <w:rPr>
                <w:rFonts w:hint="cs"/>
                <w:rtl/>
              </w:rPr>
              <w:t>המעבר</w:t>
            </w:r>
            <w:r w:rsidRPr="00BD0429">
              <w:rPr>
                <w:rtl/>
              </w:rPr>
              <w:t>:</w:t>
            </w:r>
          </w:p>
        </w:tc>
      </w:tr>
      <w:tr w:rsidR="00D64586" w:rsidRPr="00BD0429" w14:paraId="48477ACF" w14:textId="77777777" w:rsidTr="00B91339">
        <w:tblPrEx>
          <w:tblLook w:val="01E0" w:firstRow="1" w:lastRow="1" w:firstColumn="1" w:lastColumn="1" w:noHBand="0" w:noVBand="0"/>
        </w:tblPrEx>
        <w:trPr>
          <w:cantSplit/>
        </w:trPr>
        <w:tc>
          <w:tcPr>
            <w:tcW w:w="1869" w:type="dxa"/>
          </w:tcPr>
          <w:p w14:paraId="1CEEAE4A" w14:textId="77777777" w:rsidR="00D64586" w:rsidRPr="00BD0429" w:rsidRDefault="00D64586" w:rsidP="0070607B">
            <w:pPr>
              <w:pStyle w:val="TableSideHeading"/>
              <w:spacing w:before="0"/>
              <w:jc w:val="left"/>
            </w:pPr>
          </w:p>
        </w:tc>
        <w:tc>
          <w:tcPr>
            <w:tcW w:w="624" w:type="dxa"/>
          </w:tcPr>
          <w:p w14:paraId="0BA118DD" w14:textId="77777777" w:rsidR="00D64586" w:rsidRPr="00BD0429" w:rsidRDefault="00D64586" w:rsidP="0070607B">
            <w:pPr>
              <w:pStyle w:val="TableText"/>
              <w:spacing w:before="0"/>
            </w:pPr>
          </w:p>
        </w:tc>
        <w:tc>
          <w:tcPr>
            <w:tcW w:w="624" w:type="dxa"/>
          </w:tcPr>
          <w:p w14:paraId="3E4390CE" w14:textId="77777777" w:rsidR="00D64586" w:rsidRPr="00DC3EBC" w:rsidRDefault="00D64586" w:rsidP="0070607B">
            <w:pPr>
              <w:pStyle w:val="TableText"/>
              <w:spacing w:before="0"/>
              <w:ind w:right="0"/>
            </w:pPr>
          </w:p>
        </w:tc>
        <w:tc>
          <w:tcPr>
            <w:tcW w:w="624" w:type="dxa"/>
          </w:tcPr>
          <w:p w14:paraId="4117035B" w14:textId="77777777" w:rsidR="00D64586" w:rsidRPr="00DC3EBC" w:rsidRDefault="00D64586" w:rsidP="0070607B">
            <w:pPr>
              <w:pStyle w:val="TableText"/>
              <w:spacing w:before="0"/>
              <w:ind w:right="0"/>
            </w:pPr>
          </w:p>
        </w:tc>
        <w:tc>
          <w:tcPr>
            <w:tcW w:w="624" w:type="dxa"/>
          </w:tcPr>
          <w:p w14:paraId="2AE88FB4" w14:textId="77777777" w:rsidR="00D64586" w:rsidRPr="00DC3EBC" w:rsidRDefault="00D64586" w:rsidP="0070607B">
            <w:pPr>
              <w:pStyle w:val="TableText"/>
              <w:spacing w:before="0"/>
              <w:ind w:right="0"/>
            </w:pPr>
          </w:p>
        </w:tc>
        <w:tc>
          <w:tcPr>
            <w:tcW w:w="624" w:type="dxa"/>
          </w:tcPr>
          <w:p w14:paraId="36DDB778" w14:textId="77777777" w:rsidR="00D64586" w:rsidRPr="00DC3EBC" w:rsidRDefault="00D64586" w:rsidP="0070607B">
            <w:pPr>
              <w:pStyle w:val="TableText"/>
              <w:spacing w:before="0"/>
              <w:ind w:right="0"/>
            </w:pPr>
          </w:p>
        </w:tc>
        <w:tc>
          <w:tcPr>
            <w:tcW w:w="624" w:type="dxa"/>
          </w:tcPr>
          <w:p w14:paraId="72D45094" w14:textId="77777777" w:rsidR="00D64586" w:rsidRPr="00DC3EBC" w:rsidRDefault="00D64586" w:rsidP="0070607B">
            <w:pPr>
              <w:pStyle w:val="TableText"/>
              <w:spacing w:before="0"/>
              <w:ind w:right="0"/>
            </w:pPr>
          </w:p>
        </w:tc>
        <w:tc>
          <w:tcPr>
            <w:tcW w:w="4025" w:type="dxa"/>
            <w:gridSpan w:val="3"/>
          </w:tcPr>
          <w:p w14:paraId="562443BD" w14:textId="77777777" w:rsidR="00D64586" w:rsidRPr="00BD0429" w:rsidRDefault="00D64586" w:rsidP="0070607B">
            <w:pPr>
              <w:pStyle w:val="TableBlock"/>
              <w:spacing w:before="0"/>
            </w:pPr>
            <w:r w:rsidRPr="00BD0429">
              <w:rPr>
                <w:rFonts w:hint="cs"/>
                <w:rtl/>
              </w:rPr>
              <w:t>(1)</w:t>
            </w:r>
            <w:r w:rsidRPr="00BD0429">
              <w:rPr>
                <w:rtl/>
              </w:rPr>
              <w:tab/>
            </w:r>
            <w:r w:rsidRPr="00BD0429">
              <w:rPr>
                <w:rFonts w:hint="eastAsia"/>
                <w:rtl/>
              </w:rPr>
              <w:t>עובד</w:t>
            </w:r>
            <w:r w:rsidRPr="00BD0429">
              <w:rPr>
                <w:rtl/>
              </w:rPr>
              <w:t xml:space="preserve"> </w:t>
            </w:r>
            <w:r w:rsidRPr="00BD0429">
              <w:rPr>
                <w:rFonts w:hint="cs"/>
                <w:rtl/>
              </w:rPr>
              <w:t>ספק שירותי ביוב</w:t>
            </w:r>
            <w:r w:rsidRPr="00BD0429">
              <w:rPr>
                <w:rtl/>
              </w:rPr>
              <w:t xml:space="preserve"> ש</w:t>
            </w:r>
            <w:r w:rsidRPr="00BD0429">
              <w:rPr>
                <w:rFonts w:hint="cs"/>
                <w:rtl/>
              </w:rPr>
              <w:t>הועבר</w:t>
            </w:r>
            <w:r w:rsidRPr="00BD0429">
              <w:rPr>
                <w:rtl/>
              </w:rPr>
              <w:t xml:space="preserve"> </w:t>
            </w:r>
            <w:r w:rsidRPr="00BD0429">
              <w:rPr>
                <w:rFonts w:hint="cs"/>
                <w:rtl/>
              </w:rPr>
              <w:t xml:space="preserve">על פי </w:t>
            </w:r>
            <w:r w:rsidRPr="00BD0429">
              <w:rPr>
                <w:rtl/>
              </w:rPr>
              <w:t>הסכם להעברת עובדים</w:t>
            </w:r>
            <w:r w:rsidRPr="00BD0429">
              <w:rPr>
                <w:rFonts w:hint="cs"/>
                <w:rtl/>
              </w:rPr>
              <w:t>,</w:t>
            </w:r>
            <w:r w:rsidRPr="00BD0429">
              <w:rPr>
                <w:rtl/>
              </w:rPr>
              <w:t xml:space="preserve"> יהיה עובד </w:t>
            </w:r>
            <w:r w:rsidRPr="00BD0429">
              <w:rPr>
                <w:rFonts w:hint="cs"/>
                <w:rtl/>
              </w:rPr>
              <w:t>חברת הביוב</w:t>
            </w:r>
            <w:r w:rsidRPr="00BD0429">
              <w:rPr>
                <w:rtl/>
              </w:rPr>
              <w:t xml:space="preserve"> החל ביום שנקבע בו;</w:t>
            </w:r>
          </w:p>
        </w:tc>
      </w:tr>
      <w:tr w:rsidR="00D64586" w:rsidRPr="00BD0429" w14:paraId="659DD16E" w14:textId="77777777" w:rsidTr="00B91339">
        <w:tblPrEx>
          <w:tblLook w:val="01E0" w:firstRow="1" w:lastRow="1" w:firstColumn="1" w:lastColumn="1" w:noHBand="0" w:noVBand="0"/>
        </w:tblPrEx>
        <w:trPr>
          <w:cantSplit/>
        </w:trPr>
        <w:tc>
          <w:tcPr>
            <w:tcW w:w="1869" w:type="dxa"/>
          </w:tcPr>
          <w:p w14:paraId="793F262C" w14:textId="77777777" w:rsidR="00D64586" w:rsidRPr="00BD0429" w:rsidRDefault="00D64586" w:rsidP="0070607B">
            <w:pPr>
              <w:pStyle w:val="TableSideHeading"/>
              <w:spacing w:before="0"/>
              <w:jc w:val="left"/>
            </w:pPr>
          </w:p>
        </w:tc>
        <w:tc>
          <w:tcPr>
            <w:tcW w:w="624" w:type="dxa"/>
          </w:tcPr>
          <w:p w14:paraId="06A85110" w14:textId="77777777" w:rsidR="00D64586" w:rsidRPr="00BD0429" w:rsidRDefault="00D64586" w:rsidP="0070607B">
            <w:pPr>
              <w:pStyle w:val="TableText"/>
              <w:spacing w:before="0"/>
            </w:pPr>
          </w:p>
        </w:tc>
        <w:tc>
          <w:tcPr>
            <w:tcW w:w="624" w:type="dxa"/>
          </w:tcPr>
          <w:p w14:paraId="023A75A9" w14:textId="77777777" w:rsidR="00D64586" w:rsidRPr="00DC3EBC" w:rsidRDefault="00D64586" w:rsidP="0070607B">
            <w:pPr>
              <w:pStyle w:val="TableText"/>
              <w:spacing w:before="0"/>
              <w:ind w:right="0"/>
            </w:pPr>
          </w:p>
        </w:tc>
        <w:tc>
          <w:tcPr>
            <w:tcW w:w="624" w:type="dxa"/>
          </w:tcPr>
          <w:p w14:paraId="17C07345" w14:textId="77777777" w:rsidR="00D64586" w:rsidRPr="00DC3EBC" w:rsidRDefault="00D64586" w:rsidP="0070607B">
            <w:pPr>
              <w:pStyle w:val="TableText"/>
              <w:spacing w:before="0"/>
              <w:ind w:right="0"/>
            </w:pPr>
          </w:p>
        </w:tc>
        <w:tc>
          <w:tcPr>
            <w:tcW w:w="624" w:type="dxa"/>
          </w:tcPr>
          <w:p w14:paraId="4D12CB40" w14:textId="77777777" w:rsidR="00D64586" w:rsidRPr="00DC3EBC" w:rsidRDefault="00D64586" w:rsidP="0070607B">
            <w:pPr>
              <w:pStyle w:val="TableText"/>
              <w:spacing w:before="0"/>
              <w:ind w:right="0"/>
            </w:pPr>
          </w:p>
        </w:tc>
        <w:tc>
          <w:tcPr>
            <w:tcW w:w="624" w:type="dxa"/>
          </w:tcPr>
          <w:p w14:paraId="650C3508" w14:textId="77777777" w:rsidR="00D64586" w:rsidRPr="00DC3EBC" w:rsidRDefault="00D64586" w:rsidP="0070607B">
            <w:pPr>
              <w:pStyle w:val="TableText"/>
              <w:spacing w:before="0"/>
              <w:ind w:right="0"/>
            </w:pPr>
          </w:p>
        </w:tc>
        <w:tc>
          <w:tcPr>
            <w:tcW w:w="624" w:type="dxa"/>
          </w:tcPr>
          <w:p w14:paraId="205B6B7E" w14:textId="77777777" w:rsidR="00D64586" w:rsidRPr="00DC3EBC" w:rsidRDefault="00D64586" w:rsidP="0070607B">
            <w:pPr>
              <w:pStyle w:val="TableText"/>
              <w:spacing w:before="0"/>
              <w:ind w:right="0"/>
            </w:pPr>
          </w:p>
        </w:tc>
        <w:tc>
          <w:tcPr>
            <w:tcW w:w="4025" w:type="dxa"/>
            <w:gridSpan w:val="3"/>
          </w:tcPr>
          <w:p w14:paraId="6E3796B7" w14:textId="77777777" w:rsidR="00D64586" w:rsidRPr="00BD0429" w:rsidRDefault="00D64586" w:rsidP="0070607B">
            <w:pPr>
              <w:pStyle w:val="TableBlock"/>
              <w:spacing w:before="0"/>
            </w:pPr>
            <w:r w:rsidRPr="00BD0429">
              <w:rPr>
                <w:rFonts w:hint="cs"/>
                <w:rtl/>
              </w:rPr>
              <w:t>(2)</w:t>
            </w:r>
            <w:r w:rsidRPr="00BD0429">
              <w:rPr>
                <w:rtl/>
              </w:rPr>
              <w:tab/>
            </w:r>
            <w:r w:rsidRPr="00BD0429">
              <w:rPr>
                <w:rFonts w:hint="eastAsia"/>
                <w:rtl/>
              </w:rPr>
              <w:t>על</w:t>
            </w:r>
            <w:r w:rsidRPr="00BD0429">
              <w:rPr>
                <w:rtl/>
              </w:rPr>
              <w:t xml:space="preserve"> </w:t>
            </w:r>
            <w:r w:rsidRPr="00BD0429">
              <w:rPr>
                <w:rFonts w:hint="eastAsia"/>
                <w:rtl/>
              </w:rPr>
              <w:t>אף</w:t>
            </w:r>
            <w:r w:rsidRPr="00BD0429">
              <w:rPr>
                <w:rtl/>
              </w:rPr>
              <w:t xml:space="preserve"> </w:t>
            </w:r>
            <w:r w:rsidRPr="00BD0429">
              <w:rPr>
                <w:rFonts w:hint="eastAsia"/>
                <w:rtl/>
              </w:rPr>
              <w:t>הא</w:t>
            </w:r>
            <w:r w:rsidRPr="00BD0429">
              <w:rPr>
                <w:rtl/>
              </w:rPr>
              <w:t>מ</w:t>
            </w:r>
            <w:r w:rsidRPr="00BD0429">
              <w:rPr>
                <w:rFonts w:hint="eastAsia"/>
                <w:rtl/>
              </w:rPr>
              <w:t>ור</w:t>
            </w:r>
            <w:r w:rsidRPr="00BD0429">
              <w:rPr>
                <w:rtl/>
              </w:rPr>
              <w:t xml:space="preserve"> בכל דין, עובד </w:t>
            </w:r>
            <w:r w:rsidRPr="00BD0429">
              <w:rPr>
                <w:rFonts w:hint="cs"/>
                <w:rtl/>
              </w:rPr>
              <w:t xml:space="preserve">ספק שירותי הביוב </w:t>
            </w:r>
            <w:r w:rsidRPr="00BD0429">
              <w:rPr>
                <w:rFonts w:hint="eastAsia"/>
                <w:rtl/>
              </w:rPr>
              <w:t>שהיה</w:t>
            </w:r>
            <w:r w:rsidRPr="00BD0429">
              <w:rPr>
                <w:rtl/>
              </w:rPr>
              <w:t xml:space="preserve"> לעובד </w:t>
            </w:r>
            <w:r w:rsidRPr="00BD0429">
              <w:rPr>
                <w:rFonts w:hint="cs"/>
                <w:rtl/>
              </w:rPr>
              <w:t>חברת הביוב</w:t>
            </w:r>
            <w:r w:rsidRPr="00BD0429">
              <w:rPr>
                <w:rtl/>
              </w:rPr>
              <w:t xml:space="preserve"> כאמור בפסקה (1), לא יהיה זכאי להטבות פרישה כלשהן בשל ההעברה, והוא לא יהיה רשאי לתבוע </w:t>
            </w:r>
            <w:r w:rsidRPr="00BD0429">
              <w:rPr>
                <w:rFonts w:hint="cs"/>
                <w:rtl/>
              </w:rPr>
              <w:t>מספק שירותי הביוב</w:t>
            </w:r>
            <w:r w:rsidRPr="00BD0429">
              <w:rPr>
                <w:rtl/>
              </w:rPr>
              <w:t xml:space="preserve"> את זכויותיו מכוח יחסי עובד ומעביד בשל תקופת היותו עובד של</w:t>
            </w:r>
            <w:r w:rsidRPr="00BD0429">
              <w:rPr>
                <w:rFonts w:hint="cs"/>
                <w:rtl/>
              </w:rPr>
              <w:t>ו</w:t>
            </w:r>
            <w:r w:rsidRPr="00BD0429">
              <w:rPr>
                <w:rtl/>
              </w:rPr>
              <w:t>, ש</w:t>
            </w:r>
            <w:r w:rsidRPr="00BD0429">
              <w:rPr>
                <w:rFonts w:hint="cs"/>
                <w:rtl/>
              </w:rPr>
              <w:t xml:space="preserve">חברת הביוב </w:t>
            </w:r>
            <w:r w:rsidRPr="00BD0429">
              <w:rPr>
                <w:rFonts w:hint="eastAsia"/>
                <w:rtl/>
              </w:rPr>
              <w:t>קיבלה</w:t>
            </w:r>
            <w:r w:rsidRPr="00BD0429">
              <w:rPr>
                <w:rtl/>
              </w:rPr>
              <w:t xml:space="preserve"> </w:t>
            </w:r>
            <w:r w:rsidRPr="00BD0429">
              <w:rPr>
                <w:rFonts w:hint="eastAsia"/>
                <w:rtl/>
              </w:rPr>
              <w:t>על</w:t>
            </w:r>
            <w:r w:rsidRPr="00BD0429">
              <w:rPr>
                <w:rtl/>
              </w:rPr>
              <w:t xml:space="preserve"> </w:t>
            </w:r>
            <w:r w:rsidRPr="00BD0429">
              <w:rPr>
                <w:rFonts w:hint="eastAsia"/>
                <w:rtl/>
              </w:rPr>
              <w:t>עצמה</w:t>
            </w:r>
            <w:r w:rsidRPr="00BD0429">
              <w:rPr>
                <w:rtl/>
              </w:rPr>
              <w:t xml:space="preserve"> </w:t>
            </w:r>
            <w:r w:rsidRPr="00BD0429">
              <w:rPr>
                <w:rFonts w:hint="eastAsia"/>
                <w:rtl/>
              </w:rPr>
              <w:t>בהסכם</w:t>
            </w:r>
            <w:r w:rsidRPr="00BD0429">
              <w:rPr>
                <w:rtl/>
              </w:rPr>
              <w:t xml:space="preserve"> </w:t>
            </w:r>
            <w:r w:rsidRPr="00BD0429">
              <w:rPr>
                <w:rFonts w:hint="eastAsia"/>
                <w:rtl/>
              </w:rPr>
              <w:t>להעברת</w:t>
            </w:r>
            <w:r w:rsidRPr="00BD0429">
              <w:rPr>
                <w:rtl/>
              </w:rPr>
              <w:t xml:space="preserve"> </w:t>
            </w:r>
            <w:r w:rsidRPr="00BD0429">
              <w:rPr>
                <w:rFonts w:hint="eastAsia"/>
                <w:rtl/>
              </w:rPr>
              <w:t>עובדים</w:t>
            </w:r>
            <w:r w:rsidRPr="00BD0429">
              <w:rPr>
                <w:rtl/>
              </w:rPr>
              <w:t xml:space="preserve"> </w:t>
            </w:r>
            <w:r w:rsidRPr="00BD0429">
              <w:rPr>
                <w:rFonts w:hint="eastAsia"/>
                <w:rtl/>
              </w:rPr>
              <w:t>לקי</w:t>
            </w:r>
            <w:r w:rsidRPr="00BD0429">
              <w:rPr>
                <w:rtl/>
              </w:rPr>
              <w:t>ים אותן.</w:t>
            </w:r>
          </w:p>
        </w:tc>
      </w:tr>
      <w:tr w:rsidR="00D64586" w:rsidRPr="00BD0429" w14:paraId="744CBA70" w14:textId="77777777" w:rsidTr="00B91339">
        <w:tblPrEx>
          <w:tblLook w:val="01E0" w:firstRow="1" w:lastRow="1" w:firstColumn="1" w:lastColumn="1" w:noHBand="0" w:noVBand="0"/>
        </w:tblPrEx>
        <w:trPr>
          <w:cantSplit/>
        </w:trPr>
        <w:tc>
          <w:tcPr>
            <w:tcW w:w="1869" w:type="dxa"/>
          </w:tcPr>
          <w:p w14:paraId="727858FA" w14:textId="77777777" w:rsidR="00D64586" w:rsidRPr="00BD0429" w:rsidRDefault="00D64586" w:rsidP="0070607B">
            <w:pPr>
              <w:pStyle w:val="TableSideHeading"/>
              <w:spacing w:before="0"/>
              <w:jc w:val="left"/>
            </w:pPr>
          </w:p>
        </w:tc>
        <w:tc>
          <w:tcPr>
            <w:tcW w:w="624" w:type="dxa"/>
          </w:tcPr>
          <w:p w14:paraId="0DFA5DDE" w14:textId="77777777" w:rsidR="00D64586" w:rsidRPr="00BD0429" w:rsidRDefault="00D64586" w:rsidP="0070607B">
            <w:pPr>
              <w:pStyle w:val="TableText"/>
              <w:spacing w:before="0"/>
            </w:pPr>
          </w:p>
        </w:tc>
        <w:tc>
          <w:tcPr>
            <w:tcW w:w="624" w:type="dxa"/>
          </w:tcPr>
          <w:p w14:paraId="58EFC89E" w14:textId="77777777" w:rsidR="00D64586" w:rsidRPr="00BD0429" w:rsidRDefault="00D64586" w:rsidP="0070607B">
            <w:pPr>
              <w:pStyle w:val="TableText"/>
              <w:spacing w:before="0"/>
            </w:pPr>
          </w:p>
        </w:tc>
        <w:tc>
          <w:tcPr>
            <w:tcW w:w="624" w:type="dxa"/>
          </w:tcPr>
          <w:p w14:paraId="01F02D5E" w14:textId="77777777" w:rsidR="00D64586" w:rsidRPr="00BD0429" w:rsidRDefault="00D64586" w:rsidP="0070607B">
            <w:pPr>
              <w:pStyle w:val="TableText"/>
              <w:spacing w:before="0"/>
            </w:pPr>
          </w:p>
        </w:tc>
        <w:tc>
          <w:tcPr>
            <w:tcW w:w="624" w:type="dxa"/>
          </w:tcPr>
          <w:p w14:paraId="76092C10" w14:textId="77777777" w:rsidR="00D64586" w:rsidRPr="00BD0429" w:rsidRDefault="00D64586" w:rsidP="0070607B">
            <w:pPr>
              <w:pStyle w:val="TableText"/>
              <w:spacing w:before="0"/>
            </w:pPr>
          </w:p>
        </w:tc>
        <w:tc>
          <w:tcPr>
            <w:tcW w:w="624" w:type="dxa"/>
          </w:tcPr>
          <w:p w14:paraId="58EC5581" w14:textId="77777777" w:rsidR="00D64586" w:rsidRPr="00BD0429" w:rsidRDefault="00D64586" w:rsidP="0070607B">
            <w:pPr>
              <w:pStyle w:val="TableText"/>
              <w:spacing w:before="0"/>
            </w:pPr>
          </w:p>
        </w:tc>
        <w:tc>
          <w:tcPr>
            <w:tcW w:w="4649" w:type="dxa"/>
            <w:gridSpan w:val="4"/>
          </w:tcPr>
          <w:p w14:paraId="7D9911CC" w14:textId="77777777" w:rsidR="00D64586" w:rsidRPr="00BD0429" w:rsidRDefault="00D64586" w:rsidP="0070607B">
            <w:pPr>
              <w:pStyle w:val="TableBlock"/>
              <w:spacing w:before="0"/>
            </w:pPr>
            <w:r w:rsidRPr="00BD0429">
              <w:rPr>
                <w:rFonts w:hint="cs"/>
                <w:rtl/>
              </w:rPr>
              <w:t>(ב)</w:t>
            </w:r>
            <w:r w:rsidRPr="00BD0429">
              <w:rPr>
                <w:rtl/>
              </w:rPr>
              <w:tab/>
            </w:r>
            <w:r w:rsidRPr="00BD0429">
              <w:rPr>
                <w:rFonts w:hint="eastAsia"/>
                <w:rtl/>
              </w:rPr>
              <w:t>לגבי</w:t>
            </w:r>
            <w:r w:rsidRPr="00BD0429">
              <w:rPr>
                <w:rtl/>
              </w:rPr>
              <w:t xml:space="preserve"> </w:t>
            </w:r>
            <w:r w:rsidRPr="00BD0429">
              <w:rPr>
                <w:rFonts w:hint="eastAsia"/>
                <w:rtl/>
              </w:rPr>
              <w:t>תקופת</w:t>
            </w:r>
            <w:r w:rsidRPr="00BD0429">
              <w:rPr>
                <w:rtl/>
              </w:rPr>
              <w:t xml:space="preserve"> </w:t>
            </w:r>
            <w:r w:rsidRPr="00BD0429">
              <w:rPr>
                <w:rFonts w:hint="eastAsia"/>
                <w:rtl/>
              </w:rPr>
              <w:t>היות</w:t>
            </w:r>
            <w:r w:rsidRPr="00BD0429">
              <w:rPr>
                <w:rtl/>
              </w:rPr>
              <w:t xml:space="preserve"> </w:t>
            </w:r>
            <w:r w:rsidRPr="00BD0429">
              <w:rPr>
                <w:rFonts w:hint="eastAsia"/>
                <w:rtl/>
              </w:rPr>
              <w:t>החברה</w:t>
            </w:r>
            <w:r w:rsidRPr="00BD0429">
              <w:rPr>
                <w:rtl/>
              </w:rPr>
              <w:t xml:space="preserve"> </w:t>
            </w:r>
            <w:r w:rsidRPr="00BD0429">
              <w:rPr>
                <w:rFonts w:hint="eastAsia"/>
                <w:rtl/>
              </w:rPr>
              <w:t>חברה</w:t>
            </w:r>
            <w:r w:rsidRPr="00BD0429">
              <w:rPr>
                <w:rtl/>
              </w:rPr>
              <w:t xml:space="preserve"> </w:t>
            </w:r>
            <w:r w:rsidRPr="00BD0429">
              <w:rPr>
                <w:rFonts w:hint="eastAsia"/>
                <w:rtl/>
              </w:rPr>
              <w:t>עירונית</w:t>
            </w:r>
            <w:r w:rsidRPr="00BD0429">
              <w:rPr>
                <w:rtl/>
              </w:rPr>
              <w:t xml:space="preserve">, </w:t>
            </w:r>
            <w:r w:rsidRPr="00BD0429">
              <w:rPr>
                <w:rFonts w:hint="eastAsia"/>
                <w:rtl/>
              </w:rPr>
              <w:t>כמשמעותה</w:t>
            </w:r>
            <w:r w:rsidRPr="00BD0429">
              <w:rPr>
                <w:rtl/>
              </w:rPr>
              <w:t xml:space="preserve"> </w:t>
            </w:r>
            <w:r w:rsidRPr="00BD0429">
              <w:rPr>
                <w:rFonts w:hint="eastAsia"/>
                <w:rtl/>
              </w:rPr>
              <w:t>בסעיף</w:t>
            </w:r>
            <w:r w:rsidRPr="00BD0429">
              <w:rPr>
                <w:rtl/>
              </w:rPr>
              <w:t xml:space="preserve"> 21 </w:t>
            </w:r>
            <w:r w:rsidRPr="00BD0429">
              <w:rPr>
                <w:rFonts w:hint="eastAsia"/>
                <w:rtl/>
              </w:rPr>
              <w:t>לחוק</w:t>
            </w:r>
            <w:r w:rsidRPr="00BD0429">
              <w:rPr>
                <w:rtl/>
              </w:rPr>
              <w:t xml:space="preserve"> </w:t>
            </w:r>
            <w:r w:rsidRPr="00BD0429">
              <w:rPr>
                <w:rFonts w:hint="eastAsia"/>
                <w:rtl/>
              </w:rPr>
              <w:t>יסודות</w:t>
            </w:r>
            <w:r w:rsidRPr="00BD0429">
              <w:rPr>
                <w:rtl/>
              </w:rPr>
              <w:t xml:space="preserve"> </w:t>
            </w:r>
            <w:r w:rsidRPr="00BD0429">
              <w:rPr>
                <w:rFonts w:hint="eastAsia"/>
                <w:rtl/>
              </w:rPr>
              <w:t>התקציב</w:t>
            </w:r>
            <w:r w:rsidRPr="00BD0429">
              <w:rPr>
                <w:rtl/>
              </w:rPr>
              <w:t xml:space="preserve">, </w:t>
            </w:r>
            <w:r w:rsidRPr="00BD0429">
              <w:rPr>
                <w:rFonts w:hint="eastAsia"/>
                <w:rtl/>
              </w:rPr>
              <w:t>תשמ</w:t>
            </w:r>
            <w:r w:rsidRPr="00BD0429">
              <w:rPr>
                <w:rtl/>
              </w:rPr>
              <w:t xml:space="preserve">"ה-1985, </w:t>
            </w:r>
            <w:r w:rsidRPr="00BD0429">
              <w:rPr>
                <w:rFonts w:hint="eastAsia"/>
                <w:rtl/>
              </w:rPr>
              <w:t>יהיו</w:t>
            </w:r>
            <w:r w:rsidRPr="00BD0429">
              <w:rPr>
                <w:rtl/>
              </w:rPr>
              <w:t xml:space="preserve"> </w:t>
            </w:r>
            <w:r w:rsidRPr="00BD0429">
              <w:rPr>
                <w:rFonts w:hint="eastAsia"/>
                <w:rtl/>
              </w:rPr>
              <w:t>הסכמי</w:t>
            </w:r>
            <w:r w:rsidRPr="00BD0429">
              <w:rPr>
                <w:rtl/>
              </w:rPr>
              <w:t xml:space="preserve"> </w:t>
            </w:r>
            <w:r w:rsidRPr="00BD0429">
              <w:rPr>
                <w:rFonts w:hint="eastAsia"/>
                <w:rtl/>
              </w:rPr>
              <w:t>העבודה</w:t>
            </w:r>
            <w:r w:rsidRPr="00BD0429">
              <w:rPr>
                <w:rtl/>
              </w:rPr>
              <w:t xml:space="preserve"> </w:t>
            </w:r>
            <w:r w:rsidRPr="00BD0429">
              <w:rPr>
                <w:rFonts w:hint="eastAsia"/>
                <w:rtl/>
              </w:rPr>
              <w:t>בין</w:t>
            </w:r>
            <w:r w:rsidRPr="00BD0429">
              <w:rPr>
                <w:rtl/>
              </w:rPr>
              <w:t xml:space="preserve"> </w:t>
            </w:r>
            <w:r w:rsidRPr="00BD0429">
              <w:rPr>
                <w:rFonts w:hint="eastAsia"/>
                <w:rtl/>
              </w:rPr>
              <w:t>חברת</w:t>
            </w:r>
            <w:r w:rsidRPr="00BD0429">
              <w:rPr>
                <w:rtl/>
              </w:rPr>
              <w:t xml:space="preserve"> </w:t>
            </w:r>
            <w:r w:rsidRPr="00BD0429">
              <w:rPr>
                <w:rFonts w:hint="eastAsia"/>
                <w:rtl/>
              </w:rPr>
              <w:t>הביוב</w:t>
            </w:r>
            <w:r w:rsidRPr="00BD0429">
              <w:rPr>
                <w:rtl/>
              </w:rPr>
              <w:t xml:space="preserve"> </w:t>
            </w:r>
            <w:r w:rsidRPr="00BD0429">
              <w:rPr>
                <w:rFonts w:hint="eastAsia"/>
                <w:rtl/>
              </w:rPr>
              <w:t>לבין</w:t>
            </w:r>
            <w:r w:rsidRPr="00BD0429">
              <w:rPr>
                <w:rtl/>
              </w:rPr>
              <w:t xml:space="preserve"> </w:t>
            </w:r>
            <w:r w:rsidRPr="00BD0429">
              <w:rPr>
                <w:rFonts w:hint="eastAsia"/>
                <w:rtl/>
              </w:rPr>
              <w:t>הארגון</w:t>
            </w:r>
            <w:r w:rsidRPr="00BD0429">
              <w:rPr>
                <w:rtl/>
              </w:rPr>
              <w:t xml:space="preserve"> </w:t>
            </w:r>
            <w:r w:rsidRPr="00BD0429">
              <w:rPr>
                <w:rFonts w:hint="eastAsia"/>
                <w:rtl/>
              </w:rPr>
              <w:t>המייצג</w:t>
            </w:r>
            <w:r w:rsidRPr="00BD0429">
              <w:rPr>
                <w:rtl/>
              </w:rPr>
              <w:t xml:space="preserve"> </w:t>
            </w:r>
            <w:r w:rsidRPr="00BD0429">
              <w:rPr>
                <w:rFonts w:hint="eastAsia"/>
                <w:rtl/>
              </w:rPr>
              <w:t>את</w:t>
            </w:r>
            <w:r w:rsidRPr="00BD0429">
              <w:rPr>
                <w:rtl/>
              </w:rPr>
              <w:t xml:space="preserve"> </w:t>
            </w:r>
            <w:r w:rsidRPr="00BD0429">
              <w:rPr>
                <w:rFonts w:hint="eastAsia"/>
                <w:rtl/>
              </w:rPr>
              <w:t>המספר</w:t>
            </w:r>
            <w:r w:rsidRPr="00BD0429">
              <w:rPr>
                <w:rtl/>
              </w:rPr>
              <w:t xml:space="preserve"> </w:t>
            </w:r>
            <w:r w:rsidRPr="00BD0429">
              <w:rPr>
                <w:rFonts w:hint="eastAsia"/>
                <w:rtl/>
              </w:rPr>
              <w:t>הגדול</w:t>
            </w:r>
            <w:r w:rsidRPr="00BD0429">
              <w:rPr>
                <w:rtl/>
              </w:rPr>
              <w:t xml:space="preserve"> </w:t>
            </w:r>
            <w:r w:rsidRPr="00BD0429">
              <w:rPr>
                <w:rFonts w:hint="eastAsia"/>
                <w:rtl/>
              </w:rPr>
              <w:t>ביותר</w:t>
            </w:r>
            <w:r w:rsidRPr="00BD0429">
              <w:rPr>
                <w:rtl/>
              </w:rPr>
              <w:t xml:space="preserve"> </w:t>
            </w:r>
            <w:r w:rsidRPr="00BD0429">
              <w:rPr>
                <w:rFonts w:hint="eastAsia"/>
                <w:rtl/>
              </w:rPr>
              <w:t>של</w:t>
            </w:r>
            <w:r w:rsidRPr="00BD0429">
              <w:rPr>
                <w:rtl/>
              </w:rPr>
              <w:t xml:space="preserve"> </w:t>
            </w:r>
            <w:r w:rsidRPr="00BD0429">
              <w:rPr>
                <w:rFonts w:hint="eastAsia"/>
                <w:rtl/>
              </w:rPr>
              <w:t>עובדי</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הביוב</w:t>
            </w:r>
            <w:r w:rsidRPr="00BD0429">
              <w:rPr>
                <w:rtl/>
              </w:rPr>
              <w:t xml:space="preserve">, </w:t>
            </w:r>
            <w:r w:rsidRPr="00BD0429">
              <w:rPr>
                <w:rFonts w:hint="eastAsia"/>
                <w:rtl/>
              </w:rPr>
              <w:t>שעניינם</w:t>
            </w:r>
            <w:r w:rsidRPr="00BD0429">
              <w:rPr>
                <w:rtl/>
              </w:rPr>
              <w:t xml:space="preserve"> </w:t>
            </w:r>
            <w:r w:rsidRPr="00BD0429">
              <w:rPr>
                <w:rFonts w:hint="eastAsia"/>
                <w:rtl/>
              </w:rPr>
              <w:t>תנאי</w:t>
            </w:r>
            <w:r w:rsidRPr="00BD0429">
              <w:rPr>
                <w:rtl/>
              </w:rPr>
              <w:t xml:space="preserve"> </w:t>
            </w:r>
            <w:r w:rsidRPr="00BD0429">
              <w:rPr>
                <w:rFonts w:hint="eastAsia"/>
                <w:rtl/>
              </w:rPr>
              <w:t>עבודה</w:t>
            </w:r>
            <w:r w:rsidRPr="00BD0429">
              <w:rPr>
                <w:rtl/>
              </w:rPr>
              <w:t xml:space="preserve">, </w:t>
            </w:r>
            <w:r w:rsidRPr="00BD0429">
              <w:rPr>
                <w:rFonts w:hint="eastAsia"/>
                <w:rtl/>
              </w:rPr>
              <w:t>שינויי</w:t>
            </w:r>
            <w:r w:rsidRPr="00BD0429">
              <w:rPr>
                <w:rtl/>
              </w:rPr>
              <w:t xml:space="preserve"> </w:t>
            </w:r>
            <w:r w:rsidRPr="00BD0429">
              <w:rPr>
                <w:rFonts w:hint="eastAsia"/>
                <w:rtl/>
              </w:rPr>
              <w:t>תקן</w:t>
            </w:r>
            <w:r w:rsidRPr="00BD0429">
              <w:rPr>
                <w:rtl/>
              </w:rPr>
              <w:t xml:space="preserve">, </w:t>
            </w:r>
            <w:r w:rsidRPr="00BD0429">
              <w:rPr>
                <w:rFonts w:hint="eastAsia"/>
                <w:rtl/>
              </w:rPr>
              <w:t>שכר</w:t>
            </w:r>
            <w:r w:rsidRPr="00BD0429">
              <w:rPr>
                <w:rtl/>
              </w:rPr>
              <w:t xml:space="preserve"> </w:t>
            </w:r>
            <w:r w:rsidRPr="00BD0429">
              <w:rPr>
                <w:rFonts w:hint="eastAsia"/>
                <w:rtl/>
              </w:rPr>
              <w:t>והטבות</w:t>
            </w:r>
            <w:r w:rsidRPr="00BD0429">
              <w:rPr>
                <w:rtl/>
              </w:rPr>
              <w:t xml:space="preserve"> </w:t>
            </w:r>
            <w:r w:rsidRPr="00BD0429">
              <w:rPr>
                <w:rFonts w:hint="eastAsia"/>
                <w:rtl/>
              </w:rPr>
              <w:t>אח</w:t>
            </w:r>
            <w:r w:rsidRPr="00BD0429">
              <w:rPr>
                <w:rtl/>
              </w:rPr>
              <w:t>ר</w:t>
            </w:r>
            <w:r w:rsidRPr="00BD0429">
              <w:rPr>
                <w:rFonts w:hint="eastAsia"/>
                <w:rtl/>
              </w:rPr>
              <w:t>ות</w:t>
            </w:r>
            <w:r w:rsidRPr="00BD0429">
              <w:rPr>
                <w:rtl/>
              </w:rPr>
              <w:t xml:space="preserve">, </w:t>
            </w:r>
            <w:r w:rsidRPr="00BD0429">
              <w:rPr>
                <w:rFonts w:hint="eastAsia"/>
                <w:rtl/>
              </w:rPr>
              <w:t>וכן</w:t>
            </w:r>
            <w:r w:rsidRPr="00BD0429">
              <w:rPr>
                <w:rtl/>
              </w:rPr>
              <w:t xml:space="preserve"> </w:t>
            </w:r>
            <w:r w:rsidRPr="00BD0429">
              <w:rPr>
                <w:rFonts w:hint="eastAsia"/>
                <w:rtl/>
              </w:rPr>
              <w:t>חוזים</w:t>
            </w:r>
            <w:r w:rsidRPr="00BD0429">
              <w:rPr>
                <w:rtl/>
              </w:rPr>
              <w:t xml:space="preserve"> </w:t>
            </w:r>
            <w:r w:rsidRPr="00BD0429">
              <w:rPr>
                <w:rFonts w:hint="eastAsia"/>
                <w:rtl/>
              </w:rPr>
              <w:t>אישיים</w:t>
            </w:r>
            <w:r w:rsidRPr="00BD0429">
              <w:rPr>
                <w:rtl/>
              </w:rPr>
              <w:t xml:space="preserve"> </w:t>
            </w:r>
            <w:r w:rsidRPr="00BD0429">
              <w:rPr>
                <w:rFonts w:hint="eastAsia"/>
                <w:rtl/>
              </w:rPr>
              <w:t>בין</w:t>
            </w:r>
            <w:r w:rsidRPr="00BD0429">
              <w:rPr>
                <w:rtl/>
              </w:rPr>
              <w:t xml:space="preserve"> </w:t>
            </w:r>
            <w:r w:rsidRPr="00BD0429">
              <w:rPr>
                <w:rFonts w:hint="eastAsia"/>
                <w:rtl/>
              </w:rPr>
              <w:t>החברה</w:t>
            </w:r>
            <w:r w:rsidRPr="00BD0429">
              <w:rPr>
                <w:rtl/>
              </w:rPr>
              <w:t xml:space="preserve"> </w:t>
            </w:r>
            <w:r w:rsidRPr="00BD0429">
              <w:rPr>
                <w:rFonts w:hint="eastAsia"/>
                <w:rtl/>
              </w:rPr>
              <w:t>לבין</w:t>
            </w:r>
            <w:r w:rsidRPr="00BD0429">
              <w:rPr>
                <w:rtl/>
              </w:rPr>
              <w:t xml:space="preserve"> </w:t>
            </w:r>
            <w:r w:rsidRPr="00BD0429">
              <w:rPr>
                <w:rFonts w:hint="eastAsia"/>
                <w:rtl/>
              </w:rPr>
              <w:t>עובדיה</w:t>
            </w:r>
            <w:r w:rsidRPr="00BD0429">
              <w:rPr>
                <w:rtl/>
              </w:rPr>
              <w:t xml:space="preserve"> </w:t>
            </w:r>
            <w:r w:rsidRPr="00BD0429">
              <w:rPr>
                <w:rFonts w:hint="eastAsia"/>
                <w:rtl/>
              </w:rPr>
              <w:t>שעניינם</w:t>
            </w:r>
            <w:r w:rsidRPr="00BD0429">
              <w:rPr>
                <w:rtl/>
              </w:rPr>
              <w:t xml:space="preserve"> </w:t>
            </w:r>
            <w:r w:rsidRPr="00BD0429">
              <w:rPr>
                <w:rFonts w:hint="eastAsia"/>
                <w:rtl/>
              </w:rPr>
              <w:t>כאמור</w:t>
            </w:r>
            <w:r w:rsidRPr="00BD0429">
              <w:rPr>
                <w:rtl/>
              </w:rPr>
              <w:t xml:space="preserve">, </w:t>
            </w:r>
            <w:r w:rsidRPr="00BD0429">
              <w:rPr>
                <w:rFonts w:hint="eastAsia"/>
                <w:rtl/>
              </w:rPr>
              <w:t>טעונים</w:t>
            </w:r>
            <w:r w:rsidRPr="00BD0429">
              <w:rPr>
                <w:rtl/>
              </w:rPr>
              <w:t xml:space="preserve"> </w:t>
            </w:r>
            <w:r w:rsidRPr="00BD0429">
              <w:rPr>
                <w:rFonts w:hint="eastAsia"/>
                <w:rtl/>
              </w:rPr>
              <w:t>אישור</w:t>
            </w:r>
            <w:r w:rsidRPr="00BD0429">
              <w:rPr>
                <w:rtl/>
              </w:rPr>
              <w:t xml:space="preserve"> </w:t>
            </w:r>
            <w:r w:rsidRPr="00BD0429">
              <w:rPr>
                <w:rFonts w:hint="eastAsia"/>
                <w:rtl/>
              </w:rPr>
              <w:t>מועצת</w:t>
            </w:r>
            <w:r w:rsidRPr="00BD0429">
              <w:rPr>
                <w:rtl/>
              </w:rPr>
              <w:t xml:space="preserve"> </w:t>
            </w:r>
            <w:r w:rsidRPr="00BD0429">
              <w:rPr>
                <w:rFonts w:hint="eastAsia"/>
                <w:rtl/>
              </w:rPr>
              <w:t>הרשות</w:t>
            </w:r>
            <w:r w:rsidRPr="00BD0429">
              <w:rPr>
                <w:rtl/>
              </w:rPr>
              <w:t xml:space="preserve">; </w:t>
            </w:r>
            <w:r w:rsidRPr="00BD0429">
              <w:rPr>
                <w:rFonts w:hint="eastAsia"/>
                <w:rtl/>
              </w:rPr>
              <w:t>אין</w:t>
            </w:r>
            <w:r w:rsidRPr="00BD0429">
              <w:rPr>
                <w:rtl/>
              </w:rPr>
              <w:t xml:space="preserve"> </w:t>
            </w:r>
            <w:r w:rsidRPr="00BD0429">
              <w:rPr>
                <w:rFonts w:hint="eastAsia"/>
                <w:rtl/>
              </w:rPr>
              <w:t>בהוראות</w:t>
            </w:r>
            <w:r w:rsidRPr="00BD0429">
              <w:rPr>
                <w:rtl/>
              </w:rPr>
              <w:t xml:space="preserve"> </w:t>
            </w:r>
            <w:r w:rsidRPr="00BD0429">
              <w:rPr>
                <w:rFonts w:hint="eastAsia"/>
                <w:rtl/>
              </w:rPr>
              <w:t>סעיף</w:t>
            </w:r>
            <w:r w:rsidRPr="00BD0429">
              <w:rPr>
                <w:rtl/>
              </w:rPr>
              <w:t xml:space="preserve"> </w:t>
            </w:r>
            <w:r w:rsidRPr="00BD0429">
              <w:rPr>
                <w:rFonts w:hint="eastAsia"/>
                <w:rtl/>
              </w:rPr>
              <w:t>זה</w:t>
            </w:r>
            <w:r w:rsidRPr="00BD0429">
              <w:rPr>
                <w:rtl/>
              </w:rPr>
              <w:t xml:space="preserve"> </w:t>
            </w:r>
            <w:r w:rsidRPr="00BD0429">
              <w:rPr>
                <w:rFonts w:hint="eastAsia"/>
                <w:rtl/>
              </w:rPr>
              <w:t>כדי</w:t>
            </w:r>
            <w:r w:rsidRPr="00BD0429">
              <w:rPr>
                <w:rtl/>
              </w:rPr>
              <w:t xml:space="preserve"> </w:t>
            </w:r>
            <w:r w:rsidRPr="00BD0429">
              <w:rPr>
                <w:rFonts w:hint="eastAsia"/>
                <w:rtl/>
              </w:rPr>
              <w:t>לגרוע</w:t>
            </w:r>
            <w:r w:rsidRPr="00BD0429">
              <w:rPr>
                <w:rtl/>
              </w:rPr>
              <w:t xml:space="preserve"> </w:t>
            </w:r>
            <w:r w:rsidRPr="00BD0429">
              <w:rPr>
                <w:rFonts w:hint="eastAsia"/>
                <w:rtl/>
              </w:rPr>
              <w:t>מהוראות</w:t>
            </w:r>
            <w:r w:rsidRPr="00BD0429">
              <w:rPr>
                <w:rtl/>
              </w:rPr>
              <w:t xml:space="preserve"> </w:t>
            </w:r>
            <w:r w:rsidRPr="00BD0429">
              <w:rPr>
                <w:rFonts w:hint="eastAsia"/>
                <w:rtl/>
              </w:rPr>
              <w:t>החוק</w:t>
            </w:r>
            <w:r w:rsidRPr="00BD0429">
              <w:rPr>
                <w:rtl/>
              </w:rPr>
              <w:t xml:space="preserve"> </w:t>
            </w:r>
            <w:r w:rsidRPr="00BD0429">
              <w:rPr>
                <w:rFonts w:hint="eastAsia"/>
                <w:rtl/>
              </w:rPr>
              <w:t>האמור</w:t>
            </w:r>
            <w:r w:rsidRPr="00BD0429">
              <w:rPr>
                <w:rtl/>
              </w:rPr>
              <w:t xml:space="preserve"> </w:t>
            </w:r>
            <w:r w:rsidRPr="00BD0429">
              <w:rPr>
                <w:rFonts w:hint="eastAsia"/>
                <w:rtl/>
              </w:rPr>
              <w:t>לעניין</w:t>
            </w:r>
            <w:r w:rsidRPr="00BD0429">
              <w:rPr>
                <w:rtl/>
              </w:rPr>
              <w:t xml:space="preserve"> </w:t>
            </w:r>
            <w:r w:rsidRPr="00BD0429">
              <w:rPr>
                <w:rFonts w:hint="eastAsia"/>
                <w:rtl/>
              </w:rPr>
              <w:t>חברה</w:t>
            </w:r>
            <w:r w:rsidRPr="00BD0429">
              <w:rPr>
                <w:rtl/>
              </w:rPr>
              <w:t xml:space="preserve"> </w:t>
            </w:r>
            <w:r w:rsidRPr="00BD0429">
              <w:rPr>
                <w:rFonts w:hint="eastAsia"/>
                <w:rtl/>
              </w:rPr>
              <w:t>עירונית</w:t>
            </w:r>
            <w:r w:rsidRPr="00BD0429">
              <w:rPr>
                <w:rtl/>
              </w:rPr>
              <w:t>.</w:t>
            </w:r>
          </w:p>
        </w:tc>
      </w:tr>
      <w:tr w:rsidR="00D64586" w:rsidRPr="00BD0429" w14:paraId="5E7B4A33" w14:textId="77777777" w:rsidTr="00B91339">
        <w:tblPrEx>
          <w:tblLook w:val="01E0" w:firstRow="1" w:lastRow="1" w:firstColumn="1" w:lastColumn="1" w:noHBand="0" w:noVBand="0"/>
        </w:tblPrEx>
        <w:trPr>
          <w:cantSplit/>
        </w:trPr>
        <w:tc>
          <w:tcPr>
            <w:tcW w:w="1869" w:type="dxa"/>
          </w:tcPr>
          <w:p w14:paraId="3E995A4A" w14:textId="77777777" w:rsidR="00D64586" w:rsidRPr="00BD0429" w:rsidRDefault="00D64586" w:rsidP="0070607B">
            <w:pPr>
              <w:pStyle w:val="TableSideHeading"/>
              <w:keepLines w:val="0"/>
              <w:spacing w:before="0"/>
              <w:jc w:val="left"/>
            </w:pPr>
          </w:p>
        </w:tc>
        <w:tc>
          <w:tcPr>
            <w:tcW w:w="624" w:type="dxa"/>
          </w:tcPr>
          <w:p w14:paraId="1C29AF9D" w14:textId="77777777" w:rsidR="00D64586" w:rsidRPr="00BD0429" w:rsidRDefault="00D64586" w:rsidP="0070607B">
            <w:pPr>
              <w:pStyle w:val="TableText"/>
              <w:keepLines w:val="0"/>
              <w:spacing w:before="0"/>
            </w:pPr>
          </w:p>
        </w:tc>
        <w:tc>
          <w:tcPr>
            <w:tcW w:w="1872" w:type="dxa"/>
            <w:gridSpan w:val="3"/>
          </w:tcPr>
          <w:p w14:paraId="0642CEA3" w14:textId="77777777" w:rsidR="00D64586" w:rsidRPr="00BD0429" w:rsidRDefault="00D64586" w:rsidP="0070607B">
            <w:pPr>
              <w:pStyle w:val="TableInnerSideHeading"/>
              <w:spacing w:before="0"/>
              <w:jc w:val="left"/>
            </w:pPr>
            <w:r w:rsidRPr="00BD0429">
              <w:rPr>
                <w:rFonts w:hint="cs"/>
                <w:rtl/>
              </w:rPr>
              <w:t>העברת נכסים לחברת ביוב</w:t>
            </w:r>
          </w:p>
        </w:tc>
        <w:tc>
          <w:tcPr>
            <w:tcW w:w="624" w:type="dxa"/>
          </w:tcPr>
          <w:p w14:paraId="4BFE0A52" w14:textId="77777777" w:rsidR="00D64586" w:rsidRPr="00BD0429" w:rsidRDefault="00D64586" w:rsidP="0070607B">
            <w:pPr>
              <w:pStyle w:val="TableText"/>
              <w:spacing w:before="0"/>
            </w:pPr>
            <w:r w:rsidRPr="00BD0429">
              <w:rPr>
                <w:rFonts w:hint="cs"/>
                <w:rtl/>
              </w:rPr>
              <w:t>13ז.</w:t>
            </w:r>
          </w:p>
        </w:tc>
        <w:tc>
          <w:tcPr>
            <w:tcW w:w="4649" w:type="dxa"/>
            <w:gridSpan w:val="4"/>
          </w:tcPr>
          <w:p w14:paraId="6BDED416" w14:textId="77777777" w:rsidR="00D64586" w:rsidRPr="00BD0429" w:rsidRDefault="00D64586" w:rsidP="0070607B">
            <w:pPr>
              <w:pStyle w:val="TableBlock"/>
              <w:spacing w:before="0"/>
            </w:pPr>
            <w:r w:rsidRPr="00BD0429">
              <w:rPr>
                <w:rFonts w:hint="cs"/>
                <w:rtl/>
              </w:rPr>
              <w:t>(א)</w:t>
            </w:r>
            <w:r w:rsidRPr="00BD0429">
              <w:rPr>
                <w:rtl/>
              </w:rPr>
              <w:tab/>
            </w:r>
            <w:r w:rsidRPr="00BD0429">
              <w:rPr>
                <w:rFonts w:hint="cs"/>
                <w:rtl/>
              </w:rPr>
              <w:t>ספק שירותי ביוב שאינו חברת ביוב המצטרף לחברת ביוב משותפת יעביר לחברת הביוב המשותפת את כל זכויותיו בתשתית ההולכה והטיפול שלו.</w:t>
            </w:r>
          </w:p>
        </w:tc>
      </w:tr>
      <w:tr w:rsidR="00D64586" w:rsidRPr="00BD0429" w14:paraId="02B200C9" w14:textId="77777777" w:rsidTr="00B91339">
        <w:tblPrEx>
          <w:tblLook w:val="01E0" w:firstRow="1" w:lastRow="1" w:firstColumn="1" w:lastColumn="1" w:noHBand="0" w:noVBand="0"/>
        </w:tblPrEx>
        <w:trPr>
          <w:cantSplit/>
        </w:trPr>
        <w:tc>
          <w:tcPr>
            <w:tcW w:w="1869" w:type="dxa"/>
          </w:tcPr>
          <w:p w14:paraId="3ADA6A42" w14:textId="77777777" w:rsidR="00D64586" w:rsidRPr="00BD0429" w:rsidRDefault="00D64586" w:rsidP="0070607B">
            <w:pPr>
              <w:pStyle w:val="TableSideHeading"/>
              <w:spacing w:before="0"/>
              <w:jc w:val="left"/>
            </w:pPr>
          </w:p>
        </w:tc>
        <w:tc>
          <w:tcPr>
            <w:tcW w:w="624" w:type="dxa"/>
          </w:tcPr>
          <w:p w14:paraId="682B36BF" w14:textId="77777777" w:rsidR="00D64586" w:rsidRPr="00BD0429" w:rsidRDefault="00D64586" w:rsidP="0070607B">
            <w:pPr>
              <w:pStyle w:val="TableText"/>
              <w:spacing w:before="0"/>
            </w:pPr>
          </w:p>
        </w:tc>
        <w:tc>
          <w:tcPr>
            <w:tcW w:w="624" w:type="dxa"/>
          </w:tcPr>
          <w:p w14:paraId="5CE0363F" w14:textId="77777777" w:rsidR="00D64586" w:rsidRPr="00BD0429" w:rsidRDefault="00D64586" w:rsidP="0070607B">
            <w:pPr>
              <w:pStyle w:val="TableText"/>
              <w:spacing w:before="0"/>
            </w:pPr>
          </w:p>
        </w:tc>
        <w:tc>
          <w:tcPr>
            <w:tcW w:w="624" w:type="dxa"/>
          </w:tcPr>
          <w:p w14:paraId="208DE834" w14:textId="77777777" w:rsidR="00D64586" w:rsidRPr="00BD0429" w:rsidRDefault="00D64586" w:rsidP="0070607B">
            <w:pPr>
              <w:pStyle w:val="TableText"/>
              <w:spacing w:before="0"/>
            </w:pPr>
          </w:p>
        </w:tc>
        <w:tc>
          <w:tcPr>
            <w:tcW w:w="624" w:type="dxa"/>
          </w:tcPr>
          <w:p w14:paraId="7F11DA25" w14:textId="77777777" w:rsidR="00D64586" w:rsidRPr="00BD0429" w:rsidRDefault="00D64586" w:rsidP="0070607B">
            <w:pPr>
              <w:pStyle w:val="TableText"/>
              <w:spacing w:before="0"/>
            </w:pPr>
          </w:p>
        </w:tc>
        <w:tc>
          <w:tcPr>
            <w:tcW w:w="624" w:type="dxa"/>
          </w:tcPr>
          <w:p w14:paraId="6AEAB3AD" w14:textId="77777777" w:rsidR="00D64586" w:rsidRPr="00BD0429" w:rsidRDefault="00D64586" w:rsidP="0070607B">
            <w:pPr>
              <w:pStyle w:val="TableText"/>
              <w:spacing w:before="0"/>
            </w:pPr>
          </w:p>
        </w:tc>
        <w:tc>
          <w:tcPr>
            <w:tcW w:w="4649" w:type="dxa"/>
            <w:gridSpan w:val="4"/>
          </w:tcPr>
          <w:p w14:paraId="48FBE5F7" w14:textId="77777777" w:rsidR="00D64586" w:rsidRPr="00BD0429" w:rsidRDefault="00D64586" w:rsidP="0070607B">
            <w:pPr>
              <w:pStyle w:val="TableBlock"/>
              <w:spacing w:before="0"/>
            </w:pPr>
            <w:r w:rsidRPr="00BD0429">
              <w:rPr>
                <w:rFonts w:hint="cs"/>
                <w:rtl/>
              </w:rPr>
              <w:t>(ב)</w:t>
            </w:r>
            <w:r w:rsidRPr="00BD0429">
              <w:rPr>
                <w:rtl/>
              </w:rPr>
              <w:tab/>
            </w:r>
            <w:r w:rsidRPr="00BD0429">
              <w:rPr>
                <w:rFonts w:hint="cs"/>
                <w:rtl/>
              </w:rPr>
              <w:t xml:space="preserve">ביקש ספק שירותי ביוב במרחב ביוב לקבל שירותי הולכה וטיפול מחברת הביוב שבאותו מרחב ביוב </w:t>
            </w:r>
            <w:r w:rsidRPr="00BD0429">
              <w:rPr>
                <w:rFonts w:hint="eastAsia"/>
                <w:rtl/>
              </w:rPr>
              <w:t>–</w:t>
            </w:r>
          </w:p>
        </w:tc>
      </w:tr>
      <w:tr w:rsidR="00D64586" w:rsidRPr="00BD0429" w14:paraId="34901DCA" w14:textId="77777777" w:rsidTr="00B91339">
        <w:tblPrEx>
          <w:tblLook w:val="01E0" w:firstRow="1" w:lastRow="1" w:firstColumn="1" w:lastColumn="1" w:noHBand="0" w:noVBand="0"/>
        </w:tblPrEx>
        <w:trPr>
          <w:cantSplit/>
        </w:trPr>
        <w:tc>
          <w:tcPr>
            <w:tcW w:w="1869" w:type="dxa"/>
          </w:tcPr>
          <w:p w14:paraId="01D4E083" w14:textId="77777777" w:rsidR="00D64586" w:rsidRPr="00BD0429" w:rsidRDefault="00D64586" w:rsidP="0070607B">
            <w:pPr>
              <w:pStyle w:val="TableSideHeading"/>
              <w:spacing w:before="0"/>
              <w:jc w:val="left"/>
            </w:pPr>
          </w:p>
        </w:tc>
        <w:tc>
          <w:tcPr>
            <w:tcW w:w="624" w:type="dxa"/>
          </w:tcPr>
          <w:p w14:paraId="5EB5ABA0" w14:textId="77777777" w:rsidR="00D64586" w:rsidRPr="00BD0429" w:rsidRDefault="00D64586" w:rsidP="0070607B">
            <w:pPr>
              <w:pStyle w:val="TableText"/>
              <w:spacing w:before="0"/>
            </w:pPr>
          </w:p>
        </w:tc>
        <w:tc>
          <w:tcPr>
            <w:tcW w:w="624" w:type="dxa"/>
          </w:tcPr>
          <w:p w14:paraId="7A860623" w14:textId="77777777" w:rsidR="00D64586" w:rsidRPr="00BD0429" w:rsidRDefault="00D64586" w:rsidP="0070607B">
            <w:pPr>
              <w:pStyle w:val="TableText"/>
              <w:spacing w:before="0"/>
            </w:pPr>
          </w:p>
        </w:tc>
        <w:tc>
          <w:tcPr>
            <w:tcW w:w="624" w:type="dxa"/>
          </w:tcPr>
          <w:p w14:paraId="02A6704B" w14:textId="77777777" w:rsidR="00D64586" w:rsidRPr="00BD0429" w:rsidRDefault="00D64586" w:rsidP="0070607B">
            <w:pPr>
              <w:pStyle w:val="TableText"/>
              <w:spacing w:before="0"/>
            </w:pPr>
          </w:p>
        </w:tc>
        <w:tc>
          <w:tcPr>
            <w:tcW w:w="624" w:type="dxa"/>
          </w:tcPr>
          <w:p w14:paraId="462E9F39" w14:textId="77777777" w:rsidR="00D64586" w:rsidRPr="00BD0429" w:rsidRDefault="00D64586" w:rsidP="0070607B">
            <w:pPr>
              <w:pStyle w:val="TableText"/>
              <w:spacing w:before="0"/>
            </w:pPr>
          </w:p>
        </w:tc>
        <w:tc>
          <w:tcPr>
            <w:tcW w:w="624" w:type="dxa"/>
          </w:tcPr>
          <w:p w14:paraId="059F2D79" w14:textId="77777777" w:rsidR="00D64586" w:rsidRPr="00BD0429" w:rsidRDefault="00D64586" w:rsidP="0070607B">
            <w:pPr>
              <w:pStyle w:val="TableText"/>
              <w:spacing w:before="0"/>
            </w:pPr>
          </w:p>
        </w:tc>
        <w:tc>
          <w:tcPr>
            <w:tcW w:w="624" w:type="dxa"/>
          </w:tcPr>
          <w:p w14:paraId="46A02451" w14:textId="77777777" w:rsidR="00D64586" w:rsidRPr="00BD0429" w:rsidRDefault="00D64586" w:rsidP="0070607B">
            <w:pPr>
              <w:pStyle w:val="TableText"/>
              <w:spacing w:before="0"/>
            </w:pPr>
          </w:p>
        </w:tc>
        <w:tc>
          <w:tcPr>
            <w:tcW w:w="4025" w:type="dxa"/>
            <w:gridSpan w:val="3"/>
          </w:tcPr>
          <w:p w14:paraId="089E1B75" w14:textId="77777777" w:rsidR="00D64586" w:rsidRPr="00BD0429" w:rsidRDefault="00D64586" w:rsidP="0070607B">
            <w:pPr>
              <w:pStyle w:val="TableBlock"/>
              <w:spacing w:before="0"/>
            </w:pPr>
            <w:r w:rsidRPr="00BD0429">
              <w:rPr>
                <w:rFonts w:hint="cs"/>
                <w:rtl/>
              </w:rPr>
              <w:t>(1)</w:t>
            </w:r>
            <w:r w:rsidRPr="00BD0429">
              <w:rPr>
                <w:rtl/>
              </w:rPr>
              <w:tab/>
            </w:r>
            <w:r w:rsidRPr="00BD0429">
              <w:rPr>
                <w:rFonts w:hint="cs"/>
                <w:rtl/>
              </w:rPr>
              <w:t xml:space="preserve">יעביר הספק לחברת הביוב זכויות </w:t>
            </w:r>
            <w:r w:rsidRPr="00BD0429">
              <w:rPr>
                <w:rFonts w:hint="eastAsia"/>
                <w:rtl/>
              </w:rPr>
              <w:t>בתשתית</w:t>
            </w:r>
            <w:r w:rsidRPr="00BD0429">
              <w:rPr>
                <w:rFonts w:hint="cs"/>
                <w:rtl/>
              </w:rPr>
              <w:t xml:space="preserve"> ההולכה והטיפול ששימשה למתן שירותי הולכה וטיפול על</w:t>
            </w:r>
            <w:r w:rsidRPr="00BD0429">
              <w:rPr>
                <w:rtl/>
              </w:rPr>
              <w:t xml:space="preserve"> </w:t>
            </w:r>
            <w:r w:rsidRPr="00BD0429">
              <w:rPr>
                <w:rFonts w:hint="cs"/>
                <w:rtl/>
              </w:rPr>
              <w:t>ידו</w:t>
            </w:r>
            <w:r w:rsidRPr="00BD0429">
              <w:rPr>
                <w:rtl/>
              </w:rPr>
              <w:t xml:space="preserve">, </w:t>
            </w:r>
            <w:r w:rsidRPr="00BD0429">
              <w:rPr>
                <w:rFonts w:hint="cs"/>
                <w:rtl/>
              </w:rPr>
              <w:t>ערב</w:t>
            </w:r>
            <w:r w:rsidRPr="00BD0429">
              <w:rPr>
                <w:rtl/>
              </w:rPr>
              <w:t xml:space="preserve"> יום </w:t>
            </w:r>
            <w:r w:rsidRPr="00BD0429">
              <w:rPr>
                <w:rFonts w:hint="cs"/>
                <w:rtl/>
              </w:rPr>
              <w:t>המעבר</w:t>
            </w:r>
            <w:r w:rsidRPr="00BD0429">
              <w:rPr>
                <w:rtl/>
              </w:rPr>
              <w:t xml:space="preserve"> </w:t>
            </w:r>
            <w:r w:rsidRPr="00BD0429">
              <w:rPr>
                <w:rFonts w:hint="cs"/>
                <w:rtl/>
              </w:rPr>
              <w:t xml:space="preserve">כנגד כל השקעה חדשה שתבצע חברת הביוב בתשתית </w:t>
            </w:r>
            <w:r w:rsidRPr="00BD0429">
              <w:rPr>
                <w:rFonts w:hint="eastAsia"/>
                <w:rtl/>
              </w:rPr>
              <w:t>ההולכה</w:t>
            </w:r>
            <w:r w:rsidRPr="00BD0429">
              <w:rPr>
                <w:rtl/>
              </w:rPr>
              <w:t xml:space="preserve"> </w:t>
            </w:r>
            <w:r w:rsidRPr="00BD0429">
              <w:rPr>
                <w:rFonts w:hint="eastAsia"/>
                <w:rtl/>
              </w:rPr>
              <w:t>והטיפול</w:t>
            </w:r>
            <w:r w:rsidRPr="00BD0429">
              <w:rPr>
                <w:rtl/>
              </w:rPr>
              <w:t xml:space="preserve"> </w:t>
            </w:r>
            <w:r w:rsidRPr="00BD0429">
              <w:rPr>
                <w:rFonts w:hint="eastAsia"/>
                <w:rtl/>
              </w:rPr>
              <w:t>שמשמשת</w:t>
            </w:r>
            <w:r w:rsidRPr="00BD0429">
              <w:rPr>
                <w:rtl/>
              </w:rPr>
              <w:t xml:space="preserve"> </w:t>
            </w:r>
            <w:r w:rsidRPr="00BD0429">
              <w:rPr>
                <w:rFonts w:hint="eastAsia"/>
                <w:rtl/>
              </w:rPr>
              <w:t>למתן</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לספק</w:t>
            </w:r>
            <w:r w:rsidRPr="00BD0429">
              <w:rPr>
                <w:rtl/>
              </w:rPr>
              <w:t xml:space="preserve"> </w:t>
            </w:r>
            <w:r w:rsidRPr="00BD0429">
              <w:rPr>
                <w:rFonts w:hint="eastAsia"/>
                <w:rtl/>
              </w:rPr>
              <w:t>האמור</w:t>
            </w:r>
            <w:r w:rsidRPr="00BD0429">
              <w:rPr>
                <w:rFonts w:hint="cs"/>
                <w:rtl/>
              </w:rPr>
              <w:t>,  בהתאם לכללים שקבעה המועצה לפי סעיף</w:t>
            </w:r>
            <w:r w:rsidRPr="00BD0429">
              <w:rPr>
                <w:rtl/>
              </w:rPr>
              <w:t xml:space="preserve"> </w:t>
            </w:r>
            <w:r w:rsidRPr="00BD0429">
              <w:rPr>
                <w:rFonts w:hint="cs"/>
                <w:rtl/>
              </w:rPr>
              <w:t>13ט(א)(4)</w:t>
            </w:r>
            <w:r w:rsidRPr="00BD0429">
              <w:rPr>
                <w:rtl/>
              </w:rPr>
              <w:t xml:space="preserve">, </w:t>
            </w:r>
            <w:r w:rsidRPr="00BD0429">
              <w:rPr>
                <w:rFonts w:hint="cs"/>
                <w:rtl/>
              </w:rPr>
              <w:t>ועד</w:t>
            </w:r>
            <w:r w:rsidRPr="00BD0429">
              <w:rPr>
                <w:rtl/>
              </w:rPr>
              <w:t xml:space="preserve"> לקביעת כללים כאמור – </w:t>
            </w:r>
            <w:r w:rsidRPr="00BD0429">
              <w:rPr>
                <w:rFonts w:hint="cs"/>
                <w:rtl/>
              </w:rPr>
              <w:t xml:space="preserve">כפי שייקבע בהסכם ההעברה לפי סעיף 13ט(ב) בין ספק שירותי הביוב לבין חברת הביוב, </w:t>
            </w:r>
            <w:r w:rsidRPr="00BD0429">
              <w:rPr>
                <w:rFonts w:hint="eastAsia"/>
                <w:rtl/>
              </w:rPr>
              <w:t>באישור</w:t>
            </w:r>
            <w:r w:rsidRPr="00BD0429">
              <w:rPr>
                <w:rtl/>
              </w:rPr>
              <w:t xml:space="preserve"> </w:t>
            </w:r>
            <w:r w:rsidRPr="00BD0429">
              <w:rPr>
                <w:rFonts w:hint="eastAsia"/>
                <w:rtl/>
              </w:rPr>
              <w:t>המועצה</w:t>
            </w:r>
            <w:r w:rsidRPr="00BD0429">
              <w:rPr>
                <w:rtl/>
              </w:rPr>
              <w:t>;</w:t>
            </w:r>
          </w:p>
        </w:tc>
      </w:tr>
      <w:tr w:rsidR="00D64586" w:rsidRPr="00BD0429" w14:paraId="0951B716" w14:textId="77777777" w:rsidTr="00B91339">
        <w:tblPrEx>
          <w:tblLook w:val="01E0" w:firstRow="1" w:lastRow="1" w:firstColumn="1" w:lastColumn="1" w:noHBand="0" w:noVBand="0"/>
        </w:tblPrEx>
        <w:trPr>
          <w:cantSplit/>
        </w:trPr>
        <w:tc>
          <w:tcPr>
            <w:tcW w:w="1869" w:type="dxa"/>
          </w:tcPr>
          <w:p w14:paraId="17D39066" w14:textId="77777777" w:rsidR="00D64586" w:rsidRPr="00BD0429" w:rsidRDefault="00D64586" w:rsidP="0070607B">
            <w:pPr>
              <w:pStyle w:val="TableSideHeading"/>
              <w:spacing w:before="0"/>
              <w:jc w:val="left"/>
            </w:pPr>
          </w:p>
        </w:tc>
        <w:tc>
          <w:tcPr>
            <w:tcW w:w="624" w:type="dxa"/>
          </w:tcPr>
          <w:p w14:paraId="2A574D82" w14:textId="77777777" w:rsidR="00D64586" w:rsidRPr="00BD0429" w:rsidRDefault="00D64586" w:rsidP="0070607B">
            <w:pPr>
              <w:pStyle w:val="TableText"/>
              <w:spacing w:before="0"/>
            </w:pPr>
          </w:p>
        </w:tc>
        <w:tc>
          <w:tcPr>
            <w:tcW w:w="624" w:type="dxa"/>
          </w:tcPr>
          <w:p w14:paraId="72452D65" w14:textId="77777777" w:rsidR="00D64586" w:rsidRPr="00BD0429" w:rsidRDefault="00D64586" w:rsidP="0070607B">
            <w:pPr>
              <w:pStyle w:val="TableText"/>
              <w:spacing w:before="0"/>
            </w:pPr>
          </w:p>
        </w:tc>
        <w:tc>
          <w:tcPr>
            <w:tcW w:w="624" w:type="dxa"/>
          </w:tcPr>
          <w:p w14:paraId="62EB6C3B" w14:textId="77777777" w:rsidR="00D64586" w:rsidRPr="00BD0429" w:rsidRDefault="00D64586" w:rsidP="0070607B">
            <w:pPr>
              <w:pStyle w:val="TableText"/>
              <w:spacing w:before="0"/>
            </w:pPr>
          </w:p>
        </w:tc>
        <w:tc>
          <w:tcPr>
            <w:tcW w:w="624" w:type="dxa"/>
          </w:tcPr>
          <w:p w14:paraId="7CA40D0A" w14:textId="77777777" w:rsidR="00D64586" w:rsidRPr="00BD0429" w:rsidRDefault="00D64586" w:rsidP="0070607B">
            <w:pPr>
              <w:pStyle w:val="TableText"/>
              <w:spacing w:before="0"/>
            </w:pPr>
          </w:p>
        </w:tc>
        <w:tc>
          <w:tcPr>
            <w:tcW w:w="624" w:type="dxa"/>
          </w:tcPr>
          <w:p w14:paraId="3C953145" w14:textId="77777777" w:rsidR="00D64586" w:rsidRPr="00BD0429" w:rsidRDefault="00D64586" w:rsidP="0070607B">
            <w:pPr>
              <w:pStyle w:val="TableText"/>
              <w:spacing w:before="0"/>
            </w:pPr>
          </w:p>
        </w:tc>
        <w:tc>
          <w:tcPr>
            <w:tcW w:w="624" w:type="dxa"/>
          </w:tcPr>
          <w:p w14:paraId="428FE8A0" w14:textId="77777777" w:rsidR="00D64586" w:rsidRPr="00BD0429" w:rsidRDefault="00D64586" w:rsidP="0070607B">
            <w:pPr>
              <w:pStyle w:val="TableText"/>
              <w:spacing w:before="0"/>
            </w:pPr>
          </w:p>
        </w:tc>
        <w:tc>
          <w:tcPr>
            <w:tcW w:w="4025" w:type="dxa"/>
            <w:gridSpan w:val="3"/>
          </w:tcPr>
          <w:p w14:paraId="25DC23AF" w14:textId="77777777" w:rsidR="00D64586" w:rsidRPr="00BD0429" w:rsidRDefault="00D64586" w:rsidP="0070607B">
            <w:pPr>
              <w:pStyle w:val="TableBlock"/>
              <w:spacing w:before="0"/>
              <w:rPr>
                <w:rtl/>
              </w:rPr>
            </w:pPr>
            <w:r w:rsidRPr="00BD0429">
              <w:rPr>
                <w:rFonts w:hint="cs"/>
                <w:rtl/>
              </w:rPr>
              <w:t>(2)</w:t>
            </w:r>
            <w:r w:rsidRPr="00BD0429">
              <w:rPr>
                <w:rtl/>
              </w:rPr>
              <w:tab/>
            </w:r>
            <w:r w:rsidRPr="00BD0429">
              <w:rPr>
                <w:rFonts w:hint="eastAsia"/>
                <w:rtl/>
              </w:rPr>
              <w:t>רשאי</w:t>
            </w:r>
            <w:r w:rsidRPr="00BD0429">
              <w:rPr>
                <w:rtl/>
              </w:rPr>
              <w:t xml:space="preserve"> הספק </w:t>
            </w:r>
            <w:r w:rsidRPr="00BD0429">
              <w:rPr>
                <w:rFonts w:hint="eastAsia"/>
                <w:rtl/>
              </w:rPr>
              <w:t>להעביר</w:t>
            </w:r>
            <w:r w:rsidRPr="00BD0429">
              <w:rPr>
                <w:rtl/>
              </w:rPr>
              <w:t xml:space="preserve"> לחברת הביוב </w:t>
            </w:r>
            <w:r w:rsidRPr="00BD0429">
              <w:rPr>
                <w:rFonts w:hint="eastAsia"/>
                <w:rtl/>
              </w:rPr>
              <w:t>התחייבויות</w:t>
            </w:r>
            <w:r w:rsidRPr="00BD0429">
              <w:rPr>
                <w:rtl/>
              </w:rPr>
              <w:t xml:space="preserve"> </w:t>
            </w:r>
            <w:r w:rsidRPr="00BD0429">
              <w:rPr>
                <w:rFonts w:hint="eastAsia"/>
                <w:rtl/>
              </w:rPr>
              <w:t>בהתאם</w:t>
            </w:r>
            <w:r w:rsidRPr="00BD0429">
              <w:rPr>
                <w:rtl/>
              </w:rPr>
              <w:t xml:space="preserve"> </w:t>
            </w:r>
            <w:r w:rsidRPr="00BD0429">
              <w:rPr>
                <w:rFonts w:hint="eastAsia"/>
                <w:rtl/>
              </w:rPr>
              <w:t>להלוואות</w:t>
            </w:r>
            <w:r w:rsidRPr="00BD0429">
              <w:rPr>
                <w:rtl/>
              </w:rPr>
              <w:t xml:space="preserve"> </w:t>
            </w:r>
            <w:r w:rsidRPr="00BD0429">
              <w:rPr>
                <w:rFonts w:hint="eastAsia"/>
                <w:rtl/>
              </w:rPr>
              <w:t>שנלקחו</w:t>
            </w:r>
            <w:r w:rsidRPr="00BD0429">
              <w:rPr>
                <w:rtl/>
              </w:rPr>
              <w:t xml:space="preserve"> </w:t>
            </w:r>
            <w:r w:rsidRPr="00BD0429">
              <w:rPr>
                <w:rFonts w:hint="eastAsia"/>
                <w:rtl/>
              </w:rPr>
              <w:t>על</w:t>
            </w:r>
            <w:r w:rsidRPr="00BD0429">
              <w:rPr>
                <w:rtl/>
              </w:rPr>
              <w:t xml:space="preserve"> </w:t>
            </w:r>
            <w:r w:rsidRPr="00BD0429">
              <w:rPr>
                <w:rFonts w:hint="eastAsia"/>
                <w:rtl/>
              </w:rPr>
              <w:t>ידו</w:t>
            </w:r>
            <w:r w:rsidRPr="00BD0429">
              <w:rPr>
                <w:rtl/>
              </w:rPr>
              <w:t xml:space="preserve">, </w:t>
            </w:r>
            <w:r w:rsidRPr="00BD0429">
              <w:rPr>
                <w:rFonts w:hint="eastAsia"/>
                <w:rtl/>
              </w:rPr>
              <w:t>כנגד</w:t>
            </w:r>
            <w:r w:rsidRPr="00BD0429">
              <w:rPr>
                <w:rtl/>
              </w:rPr>
              <w:t xml:space="preserve"> </w:t>
            </w:r>
            <w:r w:rsidRPr="00BD0429">
              <w:rPr>
                <w:rFonts w:hint="eastAsia"/>
                <w:rtl/>
              </w:rPr>
              <w:t>זכויות</w:t>
            </w:r>
            <w:r w:rsidRPr="00BD0429">
              <w:rPr>
                <w:rtl/>
              </w:rPr>
              <w:t xml:space="preserve"> </w:t>
            </w:r>
            <w:r w:rsidRPr="00BD0429">
              <w:rPr>
                <w:rFonts w:hint="eastAsia"/>
                <w:rtl/>
              </w:rPr>
              <w:t>בתשתית</w:t>
            </w:r>
            <w:r w:rsidRPr="00BD0429">
              <w:rPr>
                <w:rtl/>
              </w:rPr>
              <w:t xml:space="preserve"> </w:t>
            </w:r>
            <w:r w:rsidRPr="00BD0429">
              <w:rPr>
                <w:rFonts w:hint="eastAsia"/>
                <w:rtl/>
              </w:rPr>
              <w:t>ההולכה</w:t>
            </w:r>
            <w:r w:rsidRPr="00BD0429">
              <w:rPr>
                <w:rtl/>
              </w:rPr>
              <w:t xml:space="preserve"> </w:t>
            </w:r>
            <w:r w:rsidRPr="00BD0429">
              <w:rPr>
                <w:rFonts w:hint="eastAsia"/>
                <w:rtl/>
              </w:rPr>
              <w:t>והטיפול</w:t>
            </w:r>
            <w:r w:rsidRPr="00BD0429">
              <w:rPr>
                <w:rtl/>
              </w:rPr>
              <w:t xml:space="preserve"> שלו, כפי ש</w:t>
            </w:r>
            <w:r w:rsidRPr="00BD0429">
              <w:rPr>
                <w:rFonts w:hint="eastAsia"/>
                <w:rtl/>
              </w:rPr>
              <w:t>ייקבע</w:t>
            </w:r>
            <w:r w:rsidRPr="00BD0429">
              <w:rPr>
                <w:rtl/>
              </w:rPr>
              <w:t xml:space="preserve"> </w:t>
            </w:r>
            <w:r w:rsidRPr="00BD0429">
              <w:rPr>
                <w:rFonts w:hint="eastAsia"/>
                <w:rtl/>
              </w:rPr>
              <w:t>בהסכם</w:t>
            </w:r>
            <w:r w:rsidRPr="00BD0429">
              <w:rPr>
                <w:rtl/>
              </w:rPr>
              <w:t xml:space="preserve"> </w:t>
            </w:r>
            <w:r w:rsidRPr="00BD0429">
              <w:rPr>
                <w:rFonts w:hint="eastAsia"/>
                <w:rtl/>
              </w:rPr>
              <w:t>ההעברה</w:t>
            </w:r>
            <w:r w:rsidRPr="00BD0429">
              <w:rPr>
                <w:rtl/>
              </w:rPr>
              <w:t xml:space="preserve"> </w:t>
            </w:r>
            <w:r w:rsidRPr="00BD0429">
              <w:rPr>
                <w:rFonts w:hint="eastAsia"/>
                <w:rtl/>
              </w:rPr>
              <w:t>לפי</w:t>
            </w:r>
            <w:r w:rsidRPr="00BD0429">
              <w:rPr>
                <w:rtl/>
              </w:rPr>
              <w:t xml:space="preserve"> </w:t>
            </w:r>
            <w:r w:rsidRPr="00BD0429">
              <w:rPr>
                <w:rFonts w:hint="eastAsia"/>
                <w:rtl/>
              </w:rPr>
              <w:t>סעיף</w:t>
            </w:r>
            <w:r w:rsidRPr="00BD0429">
              <w:rPr>
                <w:rtl/>
              </w:rPr>
              <w:t xml:space="preserve"> </w:t>
            </w:r>
            <w:r w:rsidRPr="00BD0429">
              <w:rPr>
                <w:rFonts w:hint="cs"/>
                <w:rtl/>
              </w:rPr>
              <w:t>13ט</w:t>
            </w:r>
            <w:r w:rsidRPr="00BD0429">
              <w:rPr>
                <w:rtl/>
              </w:rPr>
              <w:t xml:space="preserve">(ב) בין </w:t>
            </w:r>
            <w:r w:rsidRPr="00BD0429">
              <w:rPr>
                <w:rFonts w:hint="eastAsia"/>
                <w:rtl/>
              </w:rPr>
              <w:t>ספק</w:t>
            </w:r>
            <w:r w:rsidRPr="00BD0429">
              <w:rPr>
                <w:rFonts w:hint="cs"/>
                <w:rtl/>
              </w:rPr>
              <w:t xml:space="preserve"> שירותי הביוב לבין חברת </w:t>
            </w:r>
            <w:r w:rsidRPr="00BD0429">
              <w:rPr>
                <w:rFonts w:hint="eastAsia"/>
                <w:rtl/>
              </w:rPr>
              <w:t>הביוב</w:t>
            </w:r>
            <w:r w:rsidRPr="00BD0429">
              <w:rPr>
                <w:rtl/>
              </w:rPr>
              <w:t xml:space="preserve">, </w:t>
            </w:r>
            <w:r w:rsidRPr="00BD0429">
              <w:rPr>
                <w:rFonts w:hint="eastAsia"/>
                <w:rtl/>
              </w:rPr>
              <w:t>באישור</w:t>
            </w:r>
            <w:r w:rsidRPr="00BD0429">
              <w:rPr>
                <w:rtl/>
              </w:rPr>
              <w:t xml:space="preserve"> </w:t>
            </w:r>
            <w:r w:rsidRPr="00BD0429">
              <w:rPr>
                <w:rFonts w:hint="eastAsia"/>
                <w:rtl/>
              </w:rPr>
              <w:t>הממונה</w:t>
            </w:r>
            <w:r w:rsidRPr="00BD0429">
              <w:rPr>
                <w:rtl/>
              </w:rPr>
              <w:t>.</w:t>
            </w:r>
          </w:p>
        </w:tc>
      </w:tr>
      <w:tr w:rsidR="00D64586" w:rsidRPr="00BD0429" w14:paraId="01C097FE" w14:textId="77777777" w:rsidTr="00B91339">
        <w:tblPrEx>
          <w:tblLook w:val="01E0" w:firstRow="1" w:lastRow="1" w:firstColumn="1" w:lastColumn="1" w:noHBand="0" w:noVBand="0"/>
        </w:tblPrEx>
        <w:trPr>
          <w:cantSplit/>
        </w:trPr>
        <w:tc>
          <w:tcPr>
            <w:tcW w:w="1869" w:type="dxa"/>
          </w:tcPr>
          <w:p w14:paraId="1EE9778C" w14:textId="77777777" w:rsidR="00D64586" w:rsidRPr="00BD0429" w:rsidRDefault="00D64586" w:rsidP="0070607B">
            <w:pPr>
              <w:pStyle w:val="TableSideHeading"/>
              <w:spacing w:before="0"/>
              <w:jc w:val="left"/>
            </w:pPr>
          </w:p>
        </w:tc>
        <w:tc>
          <w:tcPr>
            <w:tcW w:w="624" w:type="dxa"/>
          </w:tcPr>
          <w:p w14:paraId="7D9C044E" w14:textId="77777777" w:rsidR="00D64586" w:rsidRPr="00BD0429" w:rsidRDefault="00D64586" w:rsidP="0070607B">
            <w:pPr>
              <w:pStyle w:val="TableText"/>
              <w:spacing w:before="0"/>
            </w:pPr>
          </w:p>
        </w:tc>
        <w:tc>
          <w:tcPr>
            <w:tcW w:w="624" w:type="dxa"/>
          </w:tcPr>
          <w:p w14:paraId="655E2B5B" w14:textId="77777777" w:rsidR="00D64586" w:rsidRPr="00BD0429" w:rsidRDefault="00D64586" w:rsidP="0070607B">
            <w:pPr>
              <w:pStyle w:val="TableText"/>
              <w:spacing w:before="0"/>
            </w:pPr>
          </w:p>
        </w:tc>
        <w:tc>
          <w:tcPr>
            <w:tcW w:w="624" w:type="dxa"/>
          </w:tcPr>
          <w:p w14:paraId="68B2282F" w14:textId="77777777" w:rsidR="00D64586" w:rsidRPr="00BD0429" w:rsidRDefault="00D64586" w:rsidP="0070607B">
            <w:pPr>
              <w:pStyle w:val="TableText"/>
              <w:spacing w:before="0"/>
            </w:pPr>
          </w:p>
        </w:tc>
        <w:tc>
          <w:tcPr>
            <w:tcW w:w="624" w:type="dxa"/>
          </w:tcPr>
          <w:p w14:paraId="15BC8305" w14:textId="77777777" w:rsidR="00D64586" w:rsidRPr="00BD0429" w:rsidRDefault="00D64586" w:rsidP="0070607B">
            <w:pPr>
              <w:pStyle w:val="TableText"/>
              <w:spacing w:before="0"/>
            </w:pPr>
          </w:p>
        </w:tc>
        <w:tc>
          <w:tcPr>
            <w:tcW w:w="624" w:type="dxa"/>
          </w:tcPr>
          <w:p w14:paraId="7BFB1886" w14:textId="77777777" w:rsidR="00D64586" w:rsidRPr="00BD0429" w:rsidRDefault="00D64586" w:rsidP="0070607B">
            <w:pPr>
              <w:pStyle w:val="TableText"/>
              <w:spacing w:before="0"/>
            </w:pPr>
          </w:p>
        </w:tc>
        <w:tc>
          <w:tcPr>
            <w:tcW w:w="4649" w:type="dxa"/>
            <w:gridSpan w:val="4"/>
          </w:tcPr>
          <w:p w14:paraId="6AE8D858" w14:textId="77777777" w:rsidR="00D64586" w:rsidRPr="00BD0429" w:rsidRDefault="00D64586" w:rsidP="0070607B">
            <w:pPr>
              <w:pStyle w:val="TableBlock"/>
              <w:spacing w:before="0"/>
            </w:pPr>
            <w:r w:rsidRPr="00BD0429">
              <w:rPr>
                <w:rFonts w:hint="cs"/>
                <w:rtl/>
              </w:rPr>
              <w:t>(ג)</w:t>
            </w:r>
            <w:r w:rsidRPr="00BD0429">
              <w:rPr>
                <w:rtl/>
              </w:rPr>
              <w:tab/>
              <w:t>אישר הממונה את הסכם ההעברה לפי סעיף</w:t>
            </w:r>
            <w:r w:rsidRPr="00BD0429">
              <w:rPr>
                <w:rFonts w:hint="cs"/>
                <w:rtl/>
              </w:rPr>
              <w:t xml:space="preserve"> 13ט</w:t>
            </w:r>
            <w:r w:rsidRPr="00BD0429">
              <w:rPr>
                <w:rtl/>
              </w:rPr>
              <w:t xml:space="preserve">(ב), תבוא </w:t>
            </w:r>
            <w:r w:rsidRPr="00BD0429">
              <w:rPr>
                <w:rFonts w:hint="cs"/>
                <w:rtl/>
              </w:rPr>
              <w:t>חברת הביוב</w:t>
            </w:r>
            <w:r w:rsidRPr="00BD0429">
              <w:rPr>
                <w:rtl/>
              </w:rPr>
              <w:t xml:space="preserve"> לעני</w:t>
            </w:r>
            <w:r w:rsidRPr="00BD0429">
              <w:rPr>
                <w:rFonts w:hint="cs"/>
                <w:rtl/>
              </w:rPr>
              <w:t>י</w:t>
            </w:r>
            <w:r w:rsidRPr="00BD0429">
              <w:rPr>
                <w:rtl/>
              </w:rPr>
              <w:t xml:space="preserve">ן הזכויות בנכסים שהועברו בהסכם, מיום </w:t>
            </w:r>
            <w:r w:rsidRPr="00BD0429">
              <w:rPr>
                <w:rFonts w:hint="cs"/>
                <w:rtl/>
              </w:rPr>
              <w:t>המעבר</w:t>
            </w:r>
            <w:r w:rsidRPr="00BD0429">
              <w:rPr>
                <w:rtl/>
              </w:rPr>
              <w:t>,</w:t>
            </w:r>
            <w:r w:rsidRPr="00BD0429">
              <w:rPr>
                <w:rFonts w:hint="cs"/>
                <w:rtl/>
              </w:rPr>
              <w:t xml:space="preserve"> </w:t>
            </w:r>
            <w:r w:rsidRPr="00BD0429">
              <w:rPr>
                <w:rtl/>
              </w:rPr>
              <w:t xml:space="preserve">במקום </w:t>
            </w:r>
            <w:r w:rsidRPr="00BD0429">
              <w:rPr>
                <w:rFonts w:hint="cs"/>
                <w:rtl/>
              </w:rPr>
              <w:t xml:space="preserve">ספק שירותי הביוב </w:t>
            </w:r>
            <w:r w:rsidRPr="00BD0429">
              <w:rPr>
                <w:rtl/>
              </w:rPr>
              <w:t xml:space="preserve">לכל דבר, על אף האמור בכל דין ובכל חוזה, לרבות חוזה בדבר שעבוד הנכסים; זכויות בעל השעבוד יהיו כלפי </w:t>
            </w:r>
            <w:r w:rsidRPr="00BD0429">
              <w:rPr>
                <w:rFonts w:hint="cs"/>
                <w:rtl/>
              </w:rPr>
              <w:t>חברת הביוב</w:t>
            </w:r>
            <w:r w:rsidRPr="00BD0429">
              <w:rPr>
                <w:rtl/>
              </w:rPr>
              <w:t xml:space="preserve">, ואולם אם קבע בית המשפט, לבקשת בעל השעבוד, כי ההעברה פוגעת פגיעה מהותית בזכויותיו, רשאי הוא לצוות כי </w:t>
            </w:r>
            <w:r w:rsidRPr="00BD0429">
              <w:rPr>
                <w:rFonts w:hint="cs"/>
                <w:rtl/>
              </w:rPr>
              <w:t>ספק שירותי הביוב</w:t>
            </w:r>
            <w:r w:rsidRPr="00BD0429">
              <w:rPr>
                <w:rtl/>
              </w:rPr>
              <w:t xml:space="preserve"> </w:t>
            </w:r>
            <w:r w:rsidRPr="00BD0429">
              <w:rPr>
                <w:rFonts w:hint="cs"/>
                <w:rtl/>
              </w:rPr>
              <w:t>י</w:t>
            </w:r>
            <w:r w:rsidRPr="00BD0429">
              <w:rPr>
                <w:rtl/>
              </w:rPr>
              <w:t xml:space="preserve">משיך להיות חייב כלפי בעל השעבוד יחד עם </w:t>
            </w:r>
            <w:r w:rsidRPr="00BD0429">
              <w:rPr>
                <w:rFonts w:hint="cs"/>
                <w:rtl/>
              </w:rPr>
              <w:t>חברת הביוב</w:t>
            </w:r>
            <w:r w:rsidRPr="00BD0429">
              <w:rPr>
                <w:rtl/>
              </w:rPr>
              <w:t>.</w:t>
            </w:r>
          </w:p>
        </w:tc>
      </w:tr>
      <w:tr w:rsidR="00D64586" w:rsidRPr="00BD0429" w14:paraId="70B5ACF7" w14:textId="77777777" w:rsidTr="00B91339">
        <w:tblPrEx>
          <w:tblLook w:val="01E0" w:firstRow="1" w:lastRow="1" w:firstColumn="1" w:lastColumn="1" w:noHBand="0" w:noVBand="0"/>
        </w:tblPrEx>
        <w:trPr>
          <w:cantSplit/>
        </w:trPr>
        <w:tc>
          <w:tcPr>
            <w:tcW w:w="1869" w:type="dxa"/>
          </w:tcPr>
          <w:p w14:paraId="54938DAA" w14:textId="77777777" w:rsidR="00D64586" w:rsidRPr="00BD0429" w:rsidRDefault="00D64586" w:rsidP="0070607B">
            <w:pPr>
              <w:pStyle w:val="TableSideHeading"/>
              <w:spacing w:before="0"/>
              <w:jc w:val="left"/>
            </w:pPr>
          </w:p>
        </w:tc>
        <w:tc>
          <w:tcPr>
            <w:tcW w:w="624" w:type="dxa"/>
          </w:tcPr>
          <w:p w14:paraId="3BAE9AE9" w14:textId="77777777" w:rsidR="00D64586" w:rsidRPr="00BD0429" w:rsidRDefault="00D64586" w:rsidP="0070607B">
            <w:pPr>
              <w:pStyle w:val="TableText"/>
              <w:spacing w:before="0"/>
            </w:pPr>
          </w:p>
        </w:tc>
        <w:tc>
          <w:tcPr>
            <w:tcW w:w="624" w:type="dxa"/>
          </w:tcPr>
          <w:p w14:paraId="3479B98F" w14:textId="77777777" w:rsidR="00D64586" w:rsidRPr="00BD0429" w:rsidRDefault="00D64586" w:rsidP="0070607B">
            <w:pPr>
              <w:pStyle w:val="TableText"/>
              <w:spacing w:before="0"/>
            </w:pPr>
          </w:p>
        </w:tc>
        <w:tc>
          <w:tcPr>
            <w:tcW w:w="624" w:type="dxa"/>
          </w:tcPr>
          <w:p w14:paraId="3CD05F6B" w14:textId="77777777" w:rsidR="00D64586" w:rsidRPr="00BD0429" w:rsidRDefault="00D64586" w:rsidP="0070607B">
            <w:pPr>
              <w:pStyle w:val="TableText"/>
              <w:spacing w:before="0"/>
            </w:pPr>
          </w:p>
        </w:tc>
        <w:tc>
          <w:tcPr>
            <w:tcW w:w="624" w:type="dxa"/>
          </w:tcPr>
          <w:p w14:paraId="20E955C1" w14:textId="77777777" w:rsidR="00D64586" w:rsidRPr="00BD0429" w:rsidRDefault="00D64586" w:rsidP="0070607B">
            <w:pPr>
              <w:pStyle w:val="TableText"/>
              <w:spacing w:before="0"/>
            </w:pPr>
          </w:p>
        </w:tc>
        <w:tc>
          <w:tcPr>
            <w:tcW w:w="624" w:type="dxa"/>
          </w:tcPr>
          <w:p w14:paraId="328B8456" w14:textId="77777777" w:rsidR="00D64586" w:rsidRPr="00BD0429" w:rsidRDefault="00D64586" w:rsidP="0070607B">
            <w:pPr>
              <w:pStyle w:val="TableText"/>
              <w:spacing w:before="0"/>
            </w:pPr>
          </w:p>
        </w:tc>
        <w:tc>
          <w:tcPr>
            <w:tcW w:w="4649" w:type="dxa"/>
            <w:gridSpan w:val="4"/>
          </w:tcPr>
          <w:p w14:paraId="2D60AC10" w14:textId="77777777" w:rsidR="00D64586" w:rsidRPr="00BD0429" w:rsidRDefault="00D64586" w:rsidP="0070607B">
            <w:pPr>
              <w:pStyle w:val="TableBlock"/>
              <w:spacing w:before="0"/>
              <w:rPr>
                <w:rtl/>
              </w:rPr>
            </w:pPr>
            <w:r w:rsidRPr="00BD0429">
              <w:rPr>
                <w:rFonts w:hint="cs"/>
                <w:rtl/>
              </w:rPr>
              <w:t>(ד)</w:t>
            </w:r>
            <w:r w:rsidRPr="00BD0429">
              <w:rPr>
                <w:rtl/>
              </w:rPr>
              <w:tab/>
              <w:t xml:space="preserve">רישיונות שניתנו לפי חוק המים, </w:t>
            </w:r>
            <w:r w:rsidRPr="00BD0429">
              <w:rPr>
                <w:rFonts w:hint="cs"/>
                <w:rtl/>
              </w:rPr>
              <w:t>לספק שירותי ביוב</w:t>
            </w:r>
            <w:r w:rsidRPr="00BD0429">
              <w:rPr>
                <w:rtl/>
              </w:rPr>
              <w:t>,</w:t>
            </w:r>
            <w:r w:rsidRPr="00BD0429">
              <w:rPr>
                <w:rFonts w:hint="cs"/>
                <w:rtl/>
              </w:rPr>
              <w:t xml:space="preserve"> וכן חובות שהוטלו עליו בהוראות לפי אותו חוק, </w:t>
            </w:r>
            <w:r w:rsidRPr="00BD0429">
              <w:rPr>
                <w:rtl/>
              </w:rPr>
              <w:t xml:space="preserve">יועברו </w:t>
            </w:r>
            <w:r w:rsidRPr="00BD0429">
              <w:rPr>
                <w:rFonts w:hint="cs"/>
                <w:rtl/>
              </w:rPr>
              <w:t>לחברת הביוב</w:t>
            </w:r>
            <w:r w:rsidRPr="00BD0429">
              <w:rPr>
                <w:rtl/>
              </w:rPr>
              <w:t xml:space="preserve"> </w:t>
            </w:r>
            <w:r w:rsidRPr="00BD0429">
              <w:rPr>
                <w:rFonts w:hint="cs"/>
                <w:rtl/>
              </w:rPr>
              <w:t xml:space="preserve">החל </w:t>
            </w:r>
            <w:r w:rsidRPr="00BD0429">
              <w:rPr>
                <w:rtl/>
              </w:rPr>
              <w:t>מיום</w:t>
            </w:r>
            <w:r w:rsidRPr="00BD0429">
              <w:rPr>
                <w:rFonts w:hint="cs"/>
                <w:rtl/>
              </w:rPr>
              <w:t xml:space="preserve"> המעבר</w:t>
            </w:r>
            <w:r w:rsidRPr="00BD0429">
              <w:rPr>
                <w:rtl/>
              </w:rPr>
              <w:t>; אין בהוראה זו כדי לגרוע מסמכויותיהם של מנהל הרשות ומועצת הרשות לפי החוק האמור.</w:t>
            </w:r>
          </w:p>
        </w:tc>
      </w:tr>
      <w:tr w:rsidR="00D64586" w:rsidRPr="00BD0429" w14:paraId="392E7BF7" w14:textId="77777777" w:rsidTr="00B91339">
        <w:tblPrEx>
          <w:tblLook w:val="01E0" w:firstRow="1" w:lastRow="1" w:firstColumn="1" w:lastColumn="1" w:noHBand="0" w:noVBand="0"/>
        </w:tblPrEx>
        <w:trPr>
          <w:cantSplit/>
        </w:trPr>
        <w:tc>
          <w:tcPr>
            <w:tcW w:w="1869" w:type="dxa"/>
          </w:tcPr>
          <w:p w14:paraId="04B960B1" w14:textId="77777777" w:rsidR="00D64586" w:rsidRPr="00BD0429" w:rsidRDefault="00D64586" w:rsidP="0070607B">
            <w:pPr>
              <w:pStyle w:val="TableSideHeading"/>
              <w:keepLines w:val="0"/>
              <w:spacing w:before="0"/>
              <w:jc w:val="left"/>
            </w:pPr>
          </w:p>
        </w:tc>
        <w:tc>
          <w:tcPr>
            <w:tcW w:w="624" w:type="dxa"/>
          </w:tcPr>
          <w:p w14:paraId="56BF1B93" w14:textId="77777777" w:rsidR="00D64586" w:rsidRPr="00BD0429" w:rsidRDefault="00D64586" w:rsidP="0070607B">
            <w:pPr>
              <w:pStyle w:val="TableText"/>
              <w:keepLines w:val="0"/>
              <w:spacing w:before="0"/>
            </w:pPr>
          </w:p>
        </w:tc>
        <w:tc>
          <w:tcPr>
            <w:tcW w:w="1872" w:type="dxa"/>
            <w:gridSpan w:val="3"/>
          </w:tcPr>
          <w:p w14:paraId="7C91B5DC" w14:textId="77777777" w:rsidR="00D64586" w:rsidRPr="00BD0429" w:rsidRDefault="00D64586" w:rsidP="0070607B">
            <w:pPr>
              <w:pStyle w:val="TableInnerSideHeading"/>
              <w:spacing w:before="0"/>
              <w:jc w:val="left"/>
            </w:pPr>
            <w:r w:rsidRPr="00BD0429">
              <w:rPr>
                <w:rFonts w:hint="cs"/>
                <w:rtl/>
              </w:rPr>
              <w:t xml:space="preserve">העברת זכויות והתחייבויות לחברת ביוב </w:t>
            </w:r>
          </w:p>
        </w:tc>
        <w:tc>
          <w:tcPr>
            <w:tcW w:w="624" w:type="dxa"/>
          </w:tcPr>
          <w:p w14:paraId="7CFAA27E" w14:textId="77777777" w:rsidR="00D64586" w:rsidRPr="00BD0429" w:rsidRDefault="00D64586" w:rsidP="0070607B">
            <w:pPr>
              <w:pStyle w:val="TableText"/>
              <w:spacing w:before="0"/>
            </w:pPr>
            <w:r w:rsidRPr="00BD0429">
              <w:rPr>
                <w:rFonts w:hint="cs"/>
                <w:rtl/>
              </w:rPr>
              <w:t>13ח.</w:t>
            </w:r>
          </w:p>
        </w:tc>
        <w:tc>
          <w:tcPr>
            <w:tcW w:w="4649" w:type="dxa"/>
            <w:gridSpan w:val="4"/>
          </w:tcPr>
          <w:p w14:paraId="3638B96E" w14:textId="77777777" w:rsidR="00D64586" w:rsidRPr="00BD0429" w:rsidRDefault="00D64586" w:rsidP="0070607B">
            <w:pPr>
              <w:pStyle w:val="TableBlock"/>
              <w:spacing w:before="0"/>
            </w:pPr>
            <w:r w:rsidRPr="00BD0429">
              <w:rPr>
                <w:rFonts w:hint="cs"/>
                <w:rtl/>
              </w:rPr>
              <w:t xml:space="preserve">ספק שירותי ביוב שהחליט לקבל שירותי הולכה וטיפול מחברת ביוב או להצטרף לחברת ביוב משותפת, יעביר לחברת הביוב את זכויותיו וסמכויותיו לפי הסכמים, התקשרויות ועסקאות (בסעיף זה </w:t>
            </w:r>
            <w:r w:rsidRPr="00BD0429">
              <w:rPr>
                <w:rtl/>
              </w:rPr>
              <w:t>–</w:t>
            </w:r>
            <w:r w:rsidRPr="00BD0429">
              <w:rPr>
                <w:rFonts w:hint="cs"/>
                <w:rtl/>
              </w:rPr>
              <w:t xml:space="preserve"> הסכמים) בכל הנוגע להפעלת תשתי</w:t>
            </w:r>
            <w:r w:rsidRPr="00BD0429">
              <w:rPr>
                <w:rFonts w:hint="eastAsia"/>
                <w:rtl/>
              </w:rPr>
              <w:t>ו</w:t>
            </w:r>
            <w:r w:rsidRPr="00BD0429">
              <w:rPr>
                <w:rFonts w:hint="cs"/>
                <w:rtl/>
              </w:rPr>
              <w:t>ת הולכה וטיפול ערב</w:t>
            </w:r>
            <w:r w:rsidRPr="00BD0429">
              <w:rPr>
                <w:rtl/>
              </w:rPr>
              <w:t xml:space="preserve"> </w:t>
            </w:r>
            <w:r w:rsidRPr="00BD0429">
              <w:rPr>
                <w:rFonts w:hint="cs"/>
                <w:rtl/>
              </w:rPr>
              <w:t>יום</w:t>
            </w:r>
            <w:r w:rsidRPr="00BD0429">
              <w:rPr>
                <w:rtl/>
              </w:rPr>
              <w:t xml:space="preserve"> המעבר; מיום המעבר </w:t>
            </w:r>
            <w:r w:rsidRPr="00BD0429">
              <w:rPr>
                <w:rFonts w:hint="eastAsia"/>
                <w:rtl/>
              </w:rPr>
              <w:t>יהיו</w:t>
            </w:r>
            <w:r w:rsidRPr="00BD0429">
              <w:rPr>
                <w:rFonts w:hint="cs"/>
                <w:rtl/>
              </w:rPr>
              <w:t xml:space="preserve"> הזכויות והסמכויות כאמור נתונות לחברת הביוב, והחובות וההתחייבויות המוטלות על ספק שירותי הביוב לפי ההסכמים יהיו מוטלות על חברת הביוב, והיא תבוא במקום ספק שירותי הביוב לכל דבר, על אף האמור בכל חוזה ובדיני המחאת חיובים.</w:t>
            </w:r>
          </w:p>
        </w:tc>
      </w:tr>
      <w:tr w:rsidR="00D64586" w:rsidRPr="00BD0429" w14:paraId="589987AE" w14:textId="77777777" w:rsidTr="00B91339">
        <w:tblPrEx>
          <w:tblLook w:val="01E0" w:firstRow="1" w:lastRow="1" w:firstColumn="1" w:lastColumn="1" w:noHBand="0" w:noVBand="0"/>
        </w:tblPrEx>
        <w:trPr>
          <w:cantSplit/>
        </w:trPr>
        <w:tc>
          <w:tcPr>
            <w:tcW w:w="1869" w:type="dxa"/>
          </w:tcPr>
          <w:p w14:paraId="475685C0" w14:textId="77777777" w:rsidR="00D64586" w:rsidRPr="00BD0429" w:rsidRDefault="00D64586" w:rsidP="0070607B">
            <w:pPr>
              <w:pStyle w:val="TableSideHeading"/>
              <w:keepLines w:val="0"/>
              <w:spacing w:before="0"/>
              <w:jc w:val="left"/>
            </w:pPr>
          </w:p>
        </w:tc>
        <w:tc>
          <w:tcPr>
            <w:tcW w:w="624" w:type="dxa"/>
          </w:tcPr>
          <w:p w14:paraId="5D55FA7A" w14:textId="77777777" w:rsidR="00D64586" w:rsidRPr="00BD0429" w:rsidRDefault="00D64586" w:rsidP="0070607B">
            <w:pPr>
              <w:pStyle w:val="TableText"/>
              <w:keepLines w:val="0"/>
              <w:spacing w:before="0"/>
            </w:pPr>
          </w:p>
        </w:tc>
        <w:tc>
          <w:tcPr>
            <w:tcW w:w="1872" w:type="dxa"/>
            <w:gridSpan w:val="3"/>
          </w:tcPr>
          <w:p w14:paraId="46771175" w14:textId="77777777" w:rsidR="00D64586" w:rsidRPr="00BD0429" w:rsidRDefault="00D64586" w:rsidP="0070607B">
            <w:pPr>
              <w:pStyle w:val="TableInnerSideHeading"/>
              <w:spacing w:before="0"/>
              <w:jc w:val="left"/>
            </w:pPr>
            <w:r w:rsidRPr="00BD0429">
              <w:rPr>
                <w:rFonts w:hint="cs"/>
                <w:rtl/>
              </w:rPr>
              <w:t xml:space="preserve">תנאי ההעברה </w:t>
            </w:r>
            <w:r w:rsidRPr="00BD0429">
              <w:rPr>
                <w:rFonts w:hint="eastAsia"/>
                <w:rtl/>
              </w:rPr>
              <w:t>לעניין</w:t>
            </w:r>
            <w:r w:rsidRPr="00BD0429">
              <w:rPr>
                <w:rtl/>
              </w:rPr>
              <w:t xml:space="preserve"> </w:t>
            </w:r>
            <w:r w:rsidRPr="00BD0429">
              <w:rPr>
                <w:rFonts w:hint="eastAsia"/>
                <w:rtl/>
              </w:rPr>
              <w:t>חברת</w:t>
            </w:r>
            <w:r w:rsidRPr="00BD0429">
              <w:rPr>
                <w:rtl/>
              </w:rPr>
              <w:t xml:space="preserve"> </w:t>
            </w:r>
            <w:r w:rsidRPr="00BD0429">
              <w:rPr>
                <w:rFonts w:hint="eastAsia"/>
                <w:rtl/>
              </w:rPr>
              <w:t>ביוב</w:t>
            </w:r>
          </w:p>
        </w:tc>
        <w:tc>
          <w:tcPr>
            <w:tcW w:w="624" w:type="dxa"/>
          </w:tcPr>
          <w:p w14:paraId="60E58800" w14:textId="77777777" w:rsidR="00D64586" w:rsidRPr="00BD0429" w:rsidRDefault="00D64586" w:rsidP="0070607B">
            <w:pPr>
              <w:pStyle w:val="TableText"/>
              <w:spacing w:before="0"/>
            </w:pPr>
            <w:r w:rsidRPr="00BD0429">
              <w:rPr>
                <w:rFonts w:hint="cs"/>
                <w:rtl/>
              </w:rPr>
              <w:t>13ט.</w:t>
            </w:r>
          </w:p>
        </w:tc>
        <w:tc>
          <w:tcPr>
            <w:tcW w:w="4649" w:type="dxa"/>
            <w:gridSpan w:val="4"/>
          </w:tcPr>
          <w:p w14:paraId="609F4150" w14:textId="77777777" w:rsidR="00D64586" w:rsidRPr="00BD0429" w:rsidRDefault="00D64586" w:rsidP="0070607B">
            <w:pPr>
              <w:pStyle w:val="TableBlock"/>
              <w:spacing w:before="0"/>
            </w:pPr>
            <w:r w:rsidRPr="00BD0429">
              <w:rPr>
                <w:rFonts w:hint="cs"/>
                <w:rtl/>
              </w:rPr>
              <w:t>(א)</w:t>
            </w:r>
            <w:r w:rsidRPr="00BD0429">
              <w:rPr>
                <w:rtl/>
              </w:rPr>
              <w:tab/>
            </w:r>
            <w:r w:rsidRPr="00BD0429">
              <w:rPr>
                <w:rFonts w:hint="eastAsia"/>
                <w:rtl/>
              </w:rPr>
              <w:t>מועצת</w:t>
            </w:r>
            <w:r w:rsidRPr="00BD0429">
              <w:rPr>
                <w:rtl/>
              </w:rPr>
              <w:t xml:space="preserve"> הרשות תקבע, לאחר התייעצות עם הממונה, כללים </w:t>
            </w:r>
            <w:r w:rsidRPr="00BD0429">
              <w:rPr>
                <w:rFonts w:hint="eastAsia"/>
                <w:rtl/>
              </w:rPr>
              <w:t>לענ</w:t>
            </w:r>
            <w:r w:rsidRPr="00BD0429">
              <w:rPr>
                <w:rFonts w:hint="cs"/>
                <w:rtl/>
              </w:rPr>
              <w:t>י</w:t>
            </w:r>
            <w:r w:rsidRPr="00BD0429">
              <w:rPr>
                <w:rFonts w:hint="eastAsia"/>
                <w:rtl/>
              </w:rPr>
              <w:t>ין</w:t>
            </w:r>
            <w:r w:rsidRPr="00BD0429">
              <w:rPr>
                <w:rtl/>
              </w:rPr>
              <w:t xml:space="preserve"> התנאים שבהם יועברו הנכסים והזכויות </w:t>
            </w:r>
            <w:r w:rsidRPr="00BD0429">
              <w:rPr>
                <w:rFonts w:hint="eastAsia"/>
                <w:rtl/>
              </w:rPr>
              <w:t>מספק</w:t>
            </w:r>
            <w:r w:rsidRPr="00BD0429">
              <w:rPr>
                <w:rtl/>
              </w:rPr>
              <w:t xml:space="preserve"> </w:t>
            </w:r>
            <w:r w:rsidRPr="00BD0429">
              <w:rPr>
                <w:rFonts w:hint="eastAsia"/>
                <w:rtl/>
              </w:rPr>
              <w:t>שירותי</w:t>
            </w:r>
            <w:r w:rsidRPr="00BD0429">
              <w:rPr>
                <w:rtl/>
              </w:rPr>
              <w:t xml:space="preserve"> </w:t>
            </w:r>
            <w:r w:rsidRPr="00BD0429">
              <w:rPr>
                <w:rFonts w:hint="eastAsia"/>
                <w:rtl/>
              </w:rPr>
              <w:t>הביוב</w:t>
            </w:r>
            <w:r w:rsidRPr="00BD0429">
              <w:rPr>
                <w:rtl/>
              </w:rPr>
              <w:t xml:space="preserve"> </w:t>
            </w:r>
            <w:r w:rsidRPr="00BD0429">
              <w:rPr>
                <w:rFonts w:hint="eastAsia"/>
                <w:rtl/>
              </w:rPr>
              <w:t>לחברת</w:t>
            </w:r>
            <w:r w:rsidRPr="00BD0429">
              <w:rPr>
                <w:rtl/>
              </w:rPr>
              <w:t xml:space="preserve"> </w:t>
            </w:r>
            <w:r w:rsidRPr="00BD0429">
              <w:rPr>
                <w:rFonts w:hint="eastAsia"/>
                <w:rtl/>
              </w:rPr>
              <w:t>הביוב</w:t>
            </w:r>
            <w:r w:rsidRPr="00BD0429">
              <w:rPr>
                <w:rtl/>
              </w:rPr>
              <w:t xml:space="preserve">; </w:t>
            </w:r>
            <w:r w:rsidRPr="00BD0429">
              <w:rPr>
                <w:rFonts w:hint="eastAsia"/>
                <w:rtl/>
              </w:rPr>
              <w:t>לענ</w:t>
            </w:r>
            <w:r w:rsidRPr="00BD0429">
              <w:rPr>
                <w:rFonts w:hint="cs"/>
                <w:rtl/>
              </w:rPr>
              <w:t>י</w:t>
            </w:r>
            <w:r w:rsidRPr="00BD0429">
              <w:rPr>
                <w:rFonts w:hint="eastAsia"/>
                <w:rtl/>
              </w:rPr>
              <w:t>ין</w:t>
            </w:r>
            <w:r w:rsidRPr="00BD0429">
              <w:rPr>
                <w:rtl/>
              </w:rPr>
              <w:t xml:space="preserve"> זה תהיה המועצה רשאית, בין השאר, לקבוע כללים ועקרונות </w:t>
            </w:r>
            <w:r w:rsidRPr="00BD0429">
              <w:rPr>
                <w:rFonts w:hint="eastAsia"/>
                <w:rtl/>
              </w:rPr>
              <w:t>בעניינים</w:t>
            </w:r>
            <w:r w:rsidRPr="00BD0429">
              <w:rPr>
                <w:rtl/>
              </w:rPr>
              <w:t xml:space="preserve"> אלה:</w:t>
            </w:r>
          </w:p>
        </w:tc>
      </w:tr>
      <w:tr w:rsidR="00D64586" w:rsidRPr="00BD0429" w14:paraId="5FB4F1FA" w14:textId="77777777" w:rsidTr="00B91339">
        <w:tblPrEx>
          <w:tblLook w:val="01E0" w:firstRow="1" w:lastRow="1" w:firstColumn="1" w:lastColumn="1" w:noHBand="0" w:noVBand="0"/>
        </w:tblPrEx>
        <w:trPr>
          <w:cantSplit/>
        </w:trPr>
        <w:tc>
          <w:tcPr>
            <w:tcW w:w="1869" w:type="dxa"/>
          </w:tcPr>
          <w:p w14:paraId="14F71473" w14:textId="77777777" w:rsidR="00D64586" w:rsidRPr="00DC3EBC" w:rsidRDefault="00D64586" w:rsidP="0070607B">
            <w:pPr>
              <w:pStyle w:val="TableSideHeading"/>
              <w:spacing w:before="0"/>
              <w:ind w:right="0"/>
              <w:jc w:val="left"/>
            </w:pPr>
          </w:p>
        </w:tc>
        <w:tc>
          <w:tcPr>
            <w:tcW w:w="624" w:type="dxa"/>
          </w:tcPr>
          <w:p w14:paraId="65D84B61" w14:textId="77777777" w:rsidR="00D64586" w:rsidRPr="00DC3EBC" w:rsidRDefault="00D64586" w:rsidP="0070607B">
            <w:pPr>
              <w:pStyle w:val="TableText"/>
              <w:spacing w:before="0"/>
              <w:ind w:right="0"/>
            </w:pPr>
          </w:p>
        </w:tc>
        <w:tc>
          <w:tcPr>
            <w:tcW w:w="624" w:type="dxa"/>
          </w:tcPr>
          <w:p w14:paraId="35D0ACA5" w14:textId="77777777" w:rsidR="00D64586" w:rsidRPr="00DC3EBC" w:rsidRDefault="00D64586" w:rsidP="0070607B">
            <w:pPr>
              <w:pStyle w:val="TableText"/>
              <w:spacing w:before="0"/>
              <w:ind w:right="0"/>
            </w:pPr>
          </w:p>
        </w:tc>
        <w:tc>
          <w:tcPr>
            <w:tcW w:w="624" w:type="dxa"/>
          </w:tcPr>
          <w:p w14:paraId="217BF8B4" w14:textId="77777777" w:rsidR="00D64586" w:rsidRPr="00DC3EBC" w:rsidRDefault="00D64586" w:rsidP="0070607B">
            <w:pPr>
              <w:pStyle w:val="TableText"/>
              <w:spacing w:before="0"/>
              <w:ind w:right="0"/>
            </w:pPr>
          </w:p>
        </w:tc>
        <w:tc>
          <w:tcPr>
            <w:tcW w:w="624" w:type="dxa"/>
          </w:tcPr>
          <w:p w14:paraId="2C00E529" w14:textId="77777777" w:rsidR="00D64586" w:rsidRPr="00DC3EBC" w:rsidRDefault="00D64586" w:rsidP="0070607B">
            <w:pPr>
              <w:pStyle w:val="TableText"/>
              <w:spacing w:before="0"/>
              <w:ind w:right="0"/>
            </w:pPr>
          </w:p>
        </w:tc>
        <w:tc>
          <w:tcPr>
            <w:tcW w:w="624" w:type="dxa"/>
          </w:tcPr>
          <w:p w14:paraId="39643295" w14:textId="77777777" w:rsidR="00D64586" w:rsidRPr="00DC3EBC" w:rsidRDefault="00D64586" w:rsidP="0070607B">
            <w:pPr>
              <w:pStyle w:val="TableText"/>
              <w:spacing w:before="0"/>
              <w:ind w:right="0"/>
            </w:pPr>
          </w:p>
        </w:tc>
        <w:tc>
          <w:tcPr>
            <w:tcW w:w="624" w:type="dxa"/>
          </w:tcPr>
          <w:p w14:paraId="53F54C0E" w14:textId="77777777" w:rsidR="00D64586" w:rsidRPr="00DC3EBC" w:rsidRDefault="00D64586" w:rsidP="0070607B">
            <w:pPr>
              <w:pStyle w:val="TableText"/>
              <w:spacing w:before="0"/>
              <w:ind w:right="0"/>
            </w:pPr>
          </w:p>
        </w:tc>
        <w:tc>
          <w:tcPr>
            <w:tcW w:w="4025" w:type="dxa"/>
            <w:gridSpan w:val="3"/>
          </w:tcPr>
          <w:p w14:paraId="04738B55" w14:textId="77777777" w:rsidR="00D64586" w:rsidRPr="00BD0429" w:rsidRDefault="00D64586" w:rsidP="0070607B">
            <w:pPr>
              <w:pStyle w:val="TableBlock"/>
              <w:spacing w:before="0"/>
            </w:pPr>
            <w:r w:rsidRPr="00BD0429">
              <w:rPr>
                <w:rtl/>
              </w:rPr>
              <w:t>(1)</w:t>
            </w:r>
            <w:r w:rsidRPr="00BD0429">
              <w:rPr>
                <w:rtl/>
              </w:rPr>
              <w:tab/>
            </w:r>
            <w:r w:rsidRPr="00BD0429">
              <w:rPr>
                <w:rFonts w:hint="eastAsia"/>
                <w:rtl/>
              </w:rPr>
              <w:t>חישוב</w:t>
            </w:r>
            <w:r w:rsidRPr="00BD0429">
              <w:rPr>
                <w:rtl/>
              </w:rPr>
              <w:t xml:space="preserve"> </w:t>
            </w:r>
            <w:r w:rsidRPr="00BD0429">
              <w:rPr>
                <w:rFonts w:hint="eastAsia"/>
                <w:rtl/>
              </w:rPr>
              <w:t>שווי</w:t>
            </w:r>
            <w:r w:rsidRPr="00BD0429">
              <w:rPr>
                <w:rtl/>
              </w:rPr>
              <w:t xml:space="preserve"> </w:t>
            </w:r>
            <w:r w:rsidRPr="00BD0429">
              <w:rPr>
                <w:rFonts w:hint="eastAsia"/>
                <w:rtl/>
              </w:rPr>
              <w:t>הנכסים</w:t>
            </w:r>
            <w:r w:rsidRPr="00BD0429">
              <w:rPr>
                <w:rtl/>
              </w:rPr>
              <w:t xml:space="preserve"> </w:t>
            </w:r>
            <w:r w:rsidRPr="00BD0429">
              <w:rPr>
                <w:rFonts w:hint="eastAsia"/>
                <w:rtl/>
              </w:rPr>
              <w:t>המועברים</w:t>
            </w:r>
            <w:r w:rsidRPr="00BD0429">
              <w:rPr>
                <w:rtl/>
              </w:rPr>
              <w:t>;</w:t>
            </w:r>
          </w:p>
        </w:tc>
      </w:tr>
      <w:tr w:rsidR="00D64586" w:rsidRPr="00BD0429" w14:paraId="173173A8" w14:textId="77777777" w:rsidTr="00B91339">
        <w:tblPrEx>
          <w:tblLook w:val="01E0" w:firstRow="1" w:lastRow="1" w:firstColumn="1" w:lastColumn="1" w:noHBand="0" w:noVBand="0"/>
        </w:tblPrEx>
        <w:trPr>
          <w:cantSplit/>
        </w:trPr>
        <w:tc>
          <w:tcPr>
            <w:tcW w:w="1869" w:type="dxa"/>
          </w:tcPr>
          <w:p w14:paraId="3BB3E334" w14:textId="77777777" w:rsidR="00D64586" w:rsidRPr="00DC3EBC" w:rsidRDefault="00D64586" w:rsidP="0070607B">
            <w:pPr>
              <w:pStyle w:val="TableSideHeading"/>
              <w:spacing w:before="0"/>
              <w:ind w:right="0"/>
              <w:jc w:val="left"/>
            </w:pPr>
          </w:p>
        </w:tc>
        <w:tc>
          <w:tcPr>
            <w:tcW w:w="624" w:type="dxa"/>
          </w:tcPr>
          <w:p w14:paraId="7F20247E" w14:textId="77777777" w:rsidR="00D64586" w:rsidRPr="00DC3EBC" w:rsidRDefault="00D64586" w:rsidP="0070607B">
            <w:pPr>
              <w:pStyle w:val="TableText"/>
              <w:spacing w:before="0"/>
              <w:ind w:right="0"/>
            </w:pPr>
          </w:p>
        </w:tc>
        <w:tc>
          <w:tcPr>
            <w:tcW w:w="624" w:type="dxa"/>
          </w:tcPr>
          <w:p w14:paraId="0F24F77A" w14:textId="77777777" w:rsidR="00D64586" w:rsidRPr="00DC3EBC" w:rsidRDefault="00D64586" w:rsidP="0070607B">
            <w:pPr>
              <w:pStyle w:val="TableText"/>
              <w:spacing w:before="0"/>
              <w:ind w:right="0"/>
            </w:pPr>
          </w:p>
        </w:tc>
        <w:tc>
          <w:tcPr>
            <w:tcW w:w="624" w:type="dxa"/>
          </w:tcPr>
          <w:p w14:paraId="1836C6FC" w14:textId="77777777" w:rsidR="00D64586" w:rsidRPr="00DC3EBC" w:rsidRDefault="00D64586" w:rsidP="0070607B">
            <w:pPr>
              <w:pStyle w:val="TableText"/>
              <w:spacing w:before="0"/>
              <w:ind w:right="0"/>
            </w:pPr>
          </w:p>
        </w:tc>
        <w:tc>
          <w:tcPr>
            <w:tcW w:w="624" w:type="dxa"/>
          </w:tcPr>
          <w:p w14:paraId="087C65DA" w14:textId="77777777" w:rsidR="00D64586" w:rsidRPr="00DC3EBC" w:rsidRDefault="00D64586" w:rsidP="0070607B">
            <w:pPr>
              <w:pStyle w:val="TableText"/>
              <w:spacing w:before="0"/>
              <w:ind w:right="0"/>
            </w:pPr>
          </w:p>
        </w:tc>
        <w:tc>
          <w:tcPr>
            <w:tcW w:w="624" w:type="dxa"/>
          </w:tcPr>
          <w:p w14:paraId="275C076E" w14:textId="77777777" w:rsidR="00D64586" w:rsidRPr="00DC3EBC" w:rsidRDefault="00D64586" w:rsidP="0070607B">
            <w:pPr>
              <w:pStyle w:val="TableText"/>
              <w:spacing w:before="0"/>
              <w:ind w:right="0"/>
            </w:pPr>
          </w:p>
        </w:tc>
        <w:tc>
          <w:tcPr>
            <w:tcW w:w="624" w:type="dxa"/>
          </w:tcPr>
          <w:p w14:paraId="1095D963" w14:textId="77777777" w:rsidR="00D64586" w:rsidRPr="00DC3EBC" w:rsidRDefault="00D64586" w:rsidP="0070607B">
            <w:pPr>
              <w:pStyle w:val="TableText"/>
              <w:spacing w:before="0"/>
              <w:ind w:right="0"/>
            </w:pPr>
          </w:p>
        </w:tc>
        <w:tc>
          <w:tcPr>
            <w:tcW w:w="4025" w:type="dxa"/>
            <w:gridSpan w:val="3"/>
          </w:tcPr>
          <w:p w14:paraId="5FC156F2" w14:textId="77777777" w:rsidR="00D64586" w:rsidRPr="00BD0429" w:rsidRDefault="00D64586" w:rsidP="0070607B">
            <w:pPr>
              <w:pStyle w:val="TableBlock"/>
              <w:spacing w:before="0"/>
              <w:rPr>
                <w:rtl/>
              </w:rPr>
            </w:pPr>
            <w:r w:rsidRPr="00BD0429">
              <w:rPr>
                <w:rFonts w:hint="cs"/>
                <w:rtl/>
              </w:rPr>
              <w:t>(2)</w:t>
            </w:r>
            <w:r w:rsidRPr="00BD0429">
              <w:rPr>
                <w:rtl/>
              </w:rPr>
              <w:tab/>
            </w:r>
            <w:r w:rsidRPr="00BD0429">
              <w:rPr>
                <w:rFonts w:hint="eastAsia"/>
                <w:rtl/>
              </w:rPr>
              <w:t>קביעת</w:t>
            </w:r>
            <w:r w:rsidRPr="00BD0429">
              <w:rPr>
                <w:rtl/>
              </w:rPr>
              <w:t xml:space="preserve"> </w:t>
            </w:r>
            <w:r w:rsidRPr="00BD0429">
              <w:rPr>
                <w:rFonts w:hint="eastAsia"/>
                <w:rtl/>
              </w:rPr>
              <w:t>החלק</w:t>
            </w:r>
            <w:r w:rsidRPr="00BD0429">
              <w:rPr>
                <w:rtl/>
              </w:rPr>
              <w:t xml:space="preserve"> </w:t>
            </w:r>
            <w:r w:rsidRPr="00BD0429">
              <w:rPr>
                <w:rFonts w:hint="eastAsia"/>
                <w:rtl/>
              </w:rPr>
              <w:t>של</w:t>
            </w:r>
            <w:r w:rsidRPr="00BD0429">
              <w:rPr>
                <w:rtl/>
              </w:rPr>
              <w:t xml:space="preserve"> </w:t>
            </w:r>
            <w:r w:rsidRPr="00BD0429">
              <w:rPr>
                <w:rFonts w:hint="eastAsia"/>
                <w:rtl/>
              </w:rPr>
              <w:t>הנכסים</w:t>
            </w:r>
            <w:r w:rsidRPr="00BD0429">
              <w:rPr>
                <w:rtl/>
              </w:rPr>
              <w:t xml:space="preserve"> </w:t>
            </w:r>
            <w:r w:rsidRPr="00BD0429">
              <w:rPr>
                <w:rFonts w:hint="eastAsia"/>
                <w:rtl/>
              </w:rPr>
              <w:t>אשר</w:t>
            </w:r>
            <w:r w:rsidRPr="00BD0429">
              <w:rPr>
                <w:rtl/>
              </w:rPr>
              <w:t xml:space="preserve"> </w:t>
            </w:r>
            <w:r w:rsidRPr="00BD0429">
              <w:rPr>
                <w:rFonts w:hint="eastAsia"/>
                <w:rtl/>
              </w:rPr>
              <w:t>יועבר</w:t>
            </w:r>
            <w:r w:rsidRPr="00BD0429">
              <w:rPr>
                <w:rtl/>
              </w:rPr>
              <w:t xml:space="preserve"> </w:t>
            </w:r>
            <w:r w:rsidRPr="00BD0429">
              <w:rPr>
                <w:rFonts w:hint="eastAsia"/>
                <w:rtl/>
              </w:rPr>
              <w:t>כ</w:t>
            </w:r>
            <w:r w:rsidRPr="00BD0429">
              <w:rPr>
                <w:rFonts w:hint="cs"/>
                <w:rtl/>
              </w:rPr>
              <w:t>נגד</w:t>
            </w:r>
            <w:r w:rsidRPr="00BD0429">
              <w:rPr>
                <w:rtl/>
              </w:rPr>
              <w:t xml:space="preserve"> </w:t>
            </w:r>
            <w:r w:rsidRPr="00BD0429">
              <w:rPr>
                <w:rFonts w:hint="eastAsia"/>
                <w:rtl/>
              </w:rPr>
              <w:t>להקצאת</w:t>
            </w:r>
            <w:r w:rsidRPr="00BD0429">
              <w:rPr>
                <w:rtl/>
              </w:rPr>
              <w:t xml:space="preserve"> </w:t>
            </w:r>
            <w:r w:rsidRPr="00BD0429">
              <w:rPr>
                <w:rFonts w:hint="eastAsia"/>
                <w:rtl/>
              </w:rPr>
              <w:t>מניות</w:t>
            </w:r>
            <w:r w:rsidRPr="00BD0429">
              <w:rPr>
                <w:rtl/>
              </w:rPr>
              <w:t xml:space="preserve"> </w:t>
            </w:r>
            <w:r w:rsidRPr="00BD0429">
              <w:rPr>
                <w:rFonts w:hint="eastAsia"/>
                <w:rtl/>
              </w:rPr>
              <w:t>בחברת</w:t>
            </w:r>
            <w:r w:rsidRPr="00BD0429">
              <w:rPr>
                <w:rtl/>
              </w:rPr>
              <w:t xml:space="preserve"> </w:t>
            </w:r>
            <w:r w:rsidRPr="00BD0429">
              <w:rPr>
                <w:rFonts w:hint="eastAsia"/>
                <w:rtl/>
              </w:rPr>
              <w:t>הביוב</w:t>
            </w:r>
            <w:r w:rsidRPr="00BD0429">
              <w:rPr>
                <w:rFonts w:hint="cs"/>
                <w:rtl/>
              </w:rPr>
              <w:t xml:space="preserve"> </w:t>
            </w:r>
            <w:r w:rsidRPr="00BD0429">
              <w:rPr>
                <w:rFonts w:hint="eastAsia"/>
                <w:rtl/>
              </w:rPr>
              <w:t>המשותפת</w:t>
            </w:r>
            <w:r w:rsidRPr="00BD0429">
              <w:rPr>
                <w:rtl/>
              </w:rPr>
              <w:t>;</w:t>
            </w:r>
          </w:p>
        </w:tc>
      </w:tr>
      <w:tr w:rsidR="00D64586" w:rsidRPr="00BD0429" w14:paraId="39A18592" w14:textId="77777777" w:rsidTr="00B91339">
        <w:tblPrEx>
          <w:tblLook w:val="01E0" w:firstRow="1" w:lastRow="1" w:firstColumn="1" w:lastColumn="1" w:noHBand="0" w:noVBand="0"/>
        </w:tblPrEx>
        <w:trPr>
          <w:cantSplit/>
        </w:trPr>
        <w:tc>
          <w:tcPr>
            <w:tcW w:w="1869" w:type="dxa"/>
          </w:tcPr>
          <w:p w14:paraId="5F2EC387" w14:textId="77777777" w:rsidR="00D64586" w:rsidRPr="00DC3EBC" w:rsidRDefault="00D64586" w:rsidP="0070607B">
            <w:pPr>
              <w:pStyle w:val="TableSideHeading"/>
              <w:spacing w:before="0"/>
              <w:ind w:right="0"/>
              <w:jc w:val="left"/>
            </w:pPr>
          </w:p>
        </w:tc>
        <w:tc>
          <w:tcPr>
            <w:tcW w:w="624" w:type="dxa"/>
          </w:tcPr>
          <w:p w14:paraId="20100788" w14:textId="77777777" w:rsidR="00D64586" w:rsidRPr="00DC3EBC" w:rsidRDefault="00D64586" w:rsidP="0070607B">
            <w:pPr>
              <w:pStyle w:val="TableText"/>
              <w:spacing w:before="0"/>
              <w:ind w:right="0"/>
            </w:pPr>
          </w:p>
        </w:tc>
        <w:tc>
          <w:tcPr>
            <w:tcW w:w="624" w:type="dxa"/>
          </w:tcPr>
          <w:p w14:paraId="21FDBF0E" w14:textId="77777777" w:rsidR="00D64586" w:rsidRPr="00DC3EBC" w:rsidRDefault="00D64586" w:rsidP="0070607B">
            <w:pPr>
              <w:pStyle w:val="TableText"/>
              <w:spacing w:before="0"/>
              <w:ind w:right="0"/>
            </w:pPr>
          </w:p>
        </w:tc>
        <w:tc>
          <w:tcPr>
            <w:tcW w:w="624" w:type="dxa"/>
          </w:tcPr>
          <w:p w14:paraId="1E973CFA" w14:textId="77777777" w:rsidR="00D64586" w:rsidRPr="00DC3EBC" w:rsidRDefault="00D64586" w:rsidP="0070607B">
            <w:pPr>
              <w:pStyle w:val="TableText"/>
              <w:spacing w:before="0"/>
              <w:ind w:right="0"/>
            </w:pPr>
          </w:p>
        </w:tc>
        <w:tc>
          <w:tcPr>
            <w:tcW w:w="624" w:type="dxa"/>
          </w:tcPr>
          <w:p w14:paraId="2B0B01D6" w14:textId="77777777" w:rsidR="00D64586" w:rsidRPr="00DC3EBC" w:rsidRDefault="00D64586" w:rsidP="0070607B">
            <w:pPr>
              <w:pStyle w:val="TableText"/>
              <w:spacing w:before="0"/>
              <w:ind w:right="0"/>
            </w:pPr>
          </w:p>
        </w:tc>
        <w:tc>
          <w:tcPr>
            <w:tcW w:w="624" w:type="dxa"/>
          </w:tcPr>
          <w:p w14:paraId="60523F5D" w14:textId="77777777" w:rsidR="00D64586" w:rsidRPr="00DC3EBC" w:rsidRDefault="00D64586" w:rsidP="0070607B">
            <w:pPr>
              <w:pStyle w:val="TableText"/>
              <w:spacing w:before="0"/>
              <w:ind w:right="0"/>
            </w:pPr>
          </w:p>
        </w:tc>
        <w:tc>
          <w:tcPr>
            <w:tcW w:w="624" w:type="dxa"/>
          </w:tcPr>
          <w:p w14:paraId="4E55BDB5" w14:textId="77777777" w:rsidR="00D64586" w:rsidRPr="00DC3EBC" w:rsidRDefault="00D64586" w:rsidP="0070607B">
            <w:pPr>
              <w:pStyle w:val="TableText"/>
              <w:spacing w:before="0"/>
              <w:ind w:right="0"/>
            </w:pPr>
          </w:p>
        </w:tc>
        <w:tc>
          <w:tcPr>
            <w:tcW w:w="4025" w:type="dxa"/>
            <w:gridSpan w:val="3"/>
          </w:tcPr>
          <w:p w14:paraId="4A5BAA4F" w14:textId="77777777" w:rsidR="00D64586" w:rsidRPr="00BD0429" w:rsidRDefault="00D64586" w:rsidP="0070607B">
            <w:pPr>
              <w:pStyle w:val="TableBlock"/>
              <w:spacing w:before="0"/>
              <w:rPr>
                <w:rtl/>
              </w:rPr>
            </w:pPr>
            <w:r w:rsidRPr="00BD0429">
              <w:rPr>
                <w:rFonts w:hint="cs"/>
                <w:rtl/>
              </w:rPr>
              <w:t>(3)</w:t>
            </w:r>
            <w:r w:rsidRPr="00BD0429">
              <w:rPr>
                <w:rtl/>
              </w:rPr>
              <w:tab/>
            </w:r>
            <w:r w:rsidRPr="00BD0429">
              <w:rPr>
                <w:rFonts w:hint="eastAsia"/>
                <w:rtl/>
              </w:rPr>
              <w:t>קביעת</w:t>
            </w:r>
            <w:r w:rsidRPr="00BD0429">
              <w:rPr>
                <w:rtl/>
              </w:rPr>
              <w:t xml:space="preserve"> </w:t>
            </w:r>
            <w:r w:rsidRPr="00BD0429">
              <w:rPr>
                <w:rFonts w:hint="eastAsia"/>
                <w:rtl/>
              </w:rPr>
              <w:t>החלק</w:t>
            </w:r>
            <w:r w:rsidRPr="00BD0429">
              <w:rPr>
                <w:rtl/>
              </w:rPr>
              <w:t xml:space="preserve"> </w:t>
            </w:r>
            <w:r w:rsidRPr="00BD0429">
              <w:rPr>
                <w:rFonts w:hint="eastAsia"/>
                <w:rtl/>
              </w:rPr>
              <w:t>של</w:t>
            </w:r>
            <w:r w:rsidRPr="00BD0429">
              <w:rPr>
                <w:rtl/>
              </w:rPr>
              <w:t xml:space="preserve"> </w:t>
            </w:r>
            <w:r w:rsidRPr="00BD0429">
              <w:rPr>
                <w:rFonts w:hint="eastAsia"/>
                <w:rtl/>
              </w:rPr>
              <w:t>הנכסים</w:t>
            </w:r>
            <w:r w:rsidRPr="00BD0429">
              <w:rPr>
                <w:rtl/>
              </w:rPr>
              <w:t xml:space="preserve"> </w:t>
            </w:r>
            <w:r w:rsidRPr="00BD0429">
              <w:rPr>
                <w:rFonts w:hint="eastAsia"/>
                <w:rtl/>
              </w:rPr>
              <w:t>אשר</w:t>
            </w:r>
            <w:r w:rsidRPr="00BD0429">
              <w:rPr>
                <w:rtl/>
              </w:rPr>
              <w:t xml:space="preserve"> </w:t>
            </w:r>
            <w:r w:rsidRPr="00BD0429">
              <w:rPr>
                <w:rFonts w:hint="eastAsia"/>
                <w:rtl/>
              </w:rPr>
              <w:t>יועבר</w:t>
            </w:r>
            <w:r w:rsidRPr="00BD0429">
              <w:rPr>
                <w:rtl/>
              </w:rPr>
              <w:t xml:space="preserve"> </w:t>
            </w:r>
            <w:r w:rsidRPr="00BD0429">
              <w:rPr>
                <w:rFonts w:hint="eastAsia"/>
                <w:rtl/>
              </w:rPr>
              <w:t>לחברת</w:t>
            </w:r>
            <w:r w:rsidRPr="00BD0429">
              <w:rPr>
                <w:rtl/>
              </w:rPr>
              <w:t xml:space="preserve"> </w:t>
            </w:r>
            <w:r w:rsidRPr="00BD0429">
              <w:rPr>
                <w:rFonts w:hint="eastAsia"/>
                <w:rtl/>
              </w:rPr>
              <w:t>הביוב</w:t>
            </w:r>
            <w:r w:rsidRPr="00BD0429">
              <w:rPr>
                <w:rtl/>
              </w:rPr>
              <w:t xml:space="preserve"> </w:t>
            </w:r>
            <w:r w:rsidRPr="00BD0429">
              <w:rPr>
                <w:rFonts w:hint="eastAsia"/>
                <w:rtl/>
              </w:rPr>
              <w:t>כהלוואה</w:t>
            </w:r>
            <w:r w:rsidRPr="00BD0429">
              <w:rPr>
                <w:rtl/>
              </w:rPr>
              <w:t xml:space="preserve">, </w:t>
            </w:r>
            <w:r w:rsidRPr="00BD0429">
              <w:rPr>
                <w:rFonts w:hint="eastAsia"/>
                <w:rtl/>
              </w:rPr>
              <w:t>ותנאי</w:t>
            </w:r>
            <w:r w:rsidRPr="00BD0429">
              <w:rPr>
                <w:rtl/>
              </w:rPr>
              <w:t xml:space="preserve"> </w:t>
            </w:r>
            <w:r w:rsidRPr="00BD0429">
              <w:rPr>
                <w:rFonts w:hint="eastAsia"/>
                <w:rtl/>
              </w:rPr>
              <w:t>ההלוואה</w:t>
            </w:r>
            <w:r w:rsidRPr="00BD0429">
              <w:rPr>
                <w:rtl/>
              </w:rPr>
              <w:t xml:space="preserve">, </w:t>
            </w:r>
            <w:r w:rsidRPr="00BD0429">
              <w:rPr>
                <w:rFonts w:hint="eastAsia"/>
                <w:rtl/>
              </w:rPr>
              <w:t>לרבות</w:t>
            </w:r>
            <w:r w:rsidRPr="00BD0429">
              <w:rPr>
                <w:rtl/>
              </w:rPr>
              <w:t xml:space="preserve"> </w:t>
            </w:r>
            <w:r w:rsidRPr="00BD0429">
              <w:rPr>
                <w:rFonts w:hint="eastAsia"/>
                <w:rtl/>
              </w:rPr>
              <w:t>שע</w:t>
            </w:r>
            <w:r w:rsidRPr="00BD0429">
              <w:rPr>
                <w:rtl/>
              </w:rPr>
              <w:t>ב</w:t>
            </w:r>
            <w:r w:rsidRPr="00BD0429">
              <w:rPr>
                <w:rFonts w:hint="eastAsia"/>
                <w:rtl/>
              </w:rPr>
              <w:t>וד</w:t>
            </w:r>
            <w:r w:rsidRPr="00BD0429">
              <w:rPr>
                <w:rtl/>
              </w:rPr>
              <w:t xml:space="preserve"> </w:t>
            </w:r>
            <w:r w:rsidRPr="00BD0429">
              <w:rPr>
                <w:rFonts w:hint="eastAsia"/>
                <w:rtl/>
              </w:rPr>
              <w:t>נכסים</w:t>
            </w:r>
            <w:r w:rsidRPr="00BD0429">
              <w:rPr>
                <w:rtl/>
              </w:rPr>
              <w:t xml:space="preserve"> </w:t>
            </w:r>
            <w:r w:rsidRPr="00BD0429">
              <w:rPr>
                <w:rFonts w:hint="eastAsia"/>
                <w:rtl/>
              </w:rPr>
              <w:t>להבטחת</w:t>
            </w:r>
            <w:r w:rsidRPr="00BD0429">
              <w:rPr>
                <w:rtl/>
              </w:rPr>
              <w:t xml:space="preserve"> </w:t>
            </w:r>
            <w:r w:rsidRPr="00BD0429">
              <w:rPr>
                <w:rFonts w:hint="eastAsia"/>
                <w:rtl/>
              </w:rPr>
              <w:t>פירעונה</w:t>
            </w:r>
            <w:r w:rsidRPr="00BD0429">
              <w:rPr>
                <w:rtl/>
              </w:rPr>
              <w:t>;</w:t>
            </w:r>
          </w:p>
        </w:tc>
      </w:tr>
      <w:tr w:rsidR="00D64586" w:rsidRPr="00BD0429" w14:paraId="51314F00" w14:textId="77777777" w:rsidTr="00B91339">
        <w:tblPrEx>
          <w:tblLook w:val="01E0" w:firstRow="1" w:lastRow="1" w:firstColumn="1" w:lastColumn="1" w:noHBand="0" w:noVBand="0"/>
        </w:tblPrEx>
        <w:trPr>
          <w:cantSplit/>
        </w:trPr>
        <w:tc>
          <w:tcPr>
            <w:tcW w:w="1869" w:type="dxa"/>
          </w:tcPr>
          <w:p w14:paraId="048E08F6" w14:textId="77777777" w:rsidR="00D64586" w:rsidRPr="00BD0429" w:rsidRDefault="00D64586" w:rsidP="0070607B">
            <w:pPr>
              <w:pStyle w:val="TableSideHeading"/>
              <w:spacing w:before="0"/>
              <w:jc w:val="left"/>
            </w:pPr>
          </w:p>
        </w:tc>
        <w:tc>
          <w:tcPr>
            <w:tcW w:w="624" w:type="dxa"/>
          </w:tcPr>
          <w:p w14:paraId="57FA6D74" w14:textId="77777777" w:rsidR="00D64586" w:rsidRPr="00BD0429" w:rsidRDefault="00D64586" w:rsidP="0070607B">
            <w:pPr>
              <w:pStyle w:val="TableText"/>
              <w:spacing w:before="0"/>
            </w:pPr>
          </w:p>
        </w:tc>
        <w:tc>
          <w:tcPr>
            <w:tcW w:w="624" w:type="dxa"/>
          </w:tcPr>
          <w:p w14:paraId="3D45DBCC" w14:textId="77777777" w:rsidR="00D64586" w:rsidRPr="00BD0429" w:rsidRDefault="00D64586" w:rsidP="0070607B">
            <w:pPr>
              <w:pStyle w:val="TableText"/>
              <w:spacing w:before="0"/>
            </w:pPr>
          </w:p>
        </w:tc>
        <w:tc>
          <w:tcPr>
            <w:tcW w:w="624" w:type="dxa"/>
          </w:tcPr>
          <w:p w14:paraId="3C0E0716" w14:textId="77777777" w:rsidR="00D64586" w:rsidRPr="00BD0429" w:rsidRDefault="00D64586" w:rsidP="0070607B">
            <w:pPr>
              <w:pStyle w:val="TableText"/>
              <w:spacing w:before="0"/>
            </w:pPr>
          </w:p>
        </w:tc>
        <w:tc>
          <w:tcPr>
            <w:tcW w:w="624" w:type="dxa"/>
          </w:tcPr>
          <w:p w14:paraId="0132B901" w14:textId="77777777" w:rsidR="00D64586" w:rsidRPr="00BD0429" w:rsidRDefault="00D64586" w:rsidP="0070607B">
            <w:pPr>
              <w:pStyle w:val="TableText"/>
              <w:spacing w:before="0"/>
            </w:pPr>
          </w:p>
        </w:tc>
        <w:tc>
          <w:tcPr>
            <w:tcW w:w="624" w:type="dxa"/>
          </w:tcPr>
          <w:p w14:paraId="11EFFEF5" w14:textId="77777777" w:rsidR="00D64586" w:rsidRPr="00BD0429" w:rsidRDefault="00D64586" w:rsidP="0070607B">
            <w:pPr>
              <w:pStyle w:val="TableText"/>
              <w:spacing w:before="0"/>
            </w:pPr>
          </w:p>
        </w:tc>
        <w:tc>
          <w:tcPr>
            <w:tcW w:w="624" w:type="dxa"/>
          </w:tcPr>
          <w:p w14:paraId="3F14BB32" w14:textId="77777777" w:rsidR="00D64586" w:rsidRPr="00BD0429" w:rsidRDefault="00D64586" w:rsidP="0070607B">
            <w:pPr>
              <w:pStyle w:val="TableText"/>
              <w:spacing w:before="0"/>
            </w:pPr>
          </w:p>
        </w:tc>
        <w:tc>
          <w:tcPr>
            <w:tcW w:w="4025" w:type="dxa"/>
            <w:gridSpan w:val="3"/>
          </w:tcPr>
          <w:p w14:paraId="195E495E" w14:textId="77777777" w:rsidR="00D64586" w:rsidRPr="00BD0429" w:rsidRDefault="00D64586" w:rsidP="0070607B">
            <w:pPr>
              <w:pStyle w:val="TableBlock"/>
              <w:spacing w:before="0"/>
              <w:rPr>
                <w:rtl/>
              </w:rPr>
            </w:pPr>
            <w:r w:rsidRPr="00BD0429">
              <w:rPr>
                <w:rFonts w:hint="cs"/>
                <w:rtl/>
              </w:rPr>
              <w:t>(4)</w:t>
            </w:r>
            <w:r w:rsidRPr="00BD0429">
              <w:rPr>
                <w:rtl/>
              </w:rPr>
              <w:tab/>
            </w:r>
            <w:r w:rsidRPr="00BD0429">
              <w:rPr>
                <w:rFonts w:hint="eastAsia"/>
                <w:rtl/>
              </w:rPr>
              <w:t>קביעת</w:t>
            </w:r>
            <w:r w:rsidRPr="00BD0429">
              <w:rPr>
                <w:rtl/>
              </w:rPr>
              <w:t xml:space="preserve"> </w:t>
            </w:r>
            <w:r w:rsidRPr="00BD0429">
              <w:rPr>
                <w:rFonts w:hint="eastAsia"/>
                <w:rtl/>
              </w:rPr>
              <w:t>הזכויות</w:t>
            </w:r>
            <w:r w:rsidRPr="00BD0429">
              <w:rPr>
                <w:rtl/>
              </w:rPr>
              <w:t xml:space="preserve"> </w:t>
            </w:r>
            <w:r w:rsidRPr="00BD0429">
              <w:rPr>
                <w:rFonts w:hint="eastAsia"/>
                <w:rtl/>
              </w:rPr>
              <w:t>בתשתית</w:t>
            </w:r>
            <w:r w:rsidRPr="00BD0429">
              <w:rPr>
                <w:rtl/>
              </w:rPr>
              <w:t xml:space="preserve"> </w:t>
            </w:r>
            <w:r w:rsidRPr="00BD0429">
              <w:rPr>
                <w:rFonts w:hint="eastAsia"/>
                <w:rtl/>
              </w:rPr>
              <w:t>ההולכה</w:t>
            </w:r>
            <w:r w:rsidRPr="00BD0429">
              <w:rPr>
                <w:rtl/>
              </w:rPr>
              <w:t xml:space="preserve"> </w:t>
            </w:r>
            <w:r w:rsidRPr="00BD0429">
              <w:rPr>
                <w:rFonts w:hint="eastAsia"/>
                <w:rtl/>
              </w:rPr>
              <w:t>והטיפול</w:t>
            </w:r>
            <w:r w:rsidRPr="00BD0429">
              <w:rPr>
                <w:rtl/>
              </w:rPr>
              <w:t xml:space="preserve"> </w:t>
            </w:r>
            <w:r w:rsidRPr="00BD0429">
              <w:rPr>
                <w:rFonts w:hint="eastAsia"/>
                <w:rtl/>
              </w:rPr>
              <w:t>שיועברו</w:t>
            </w:r>
            <w:r w:rsidRPr="00BD0429">
              <w:rPr>
                <w:rtl/>
              </w:rPr>
              <w:t xml:space="preserve"> </w:t>
            </w:r>
            <w:r w:rsidRPr="00BD0429">
              <w:rPr>
                <w:rFonts w:hint="eastAsia"/>
                <w:rtl/>
              </w:rPr>
              <w:t>מספק</w:t>
            </w:r>
            <w:r w:rsidRPr="00BD0429">
              <w:rPr>
                <w:rtl/>
              </w:rPr>
              <w:t xml:space="preserve"> </w:t>
            </w:r>
            <w:r w:rsidRPr="00BD0429">
              <w:rPr>
                <w:rFonts w:hint="eastAsia"/>
                <w:rtl/>
              </w:rPr>
              <w:t>שירותי</w:t>
            </w:r>
            <w:r w:rsidRPr="00BD0429">
              <w:rPr>
                <w:rtl/>
              </w:rPr>
              <w:t xml:space="preserve"> </w:t>
            </w:r>
            <w:r w:rsidRPr="00BD0429">
              <w:rPr>
                <w:rFonts w:hint="eastAsia"/>
                <w:rtl/>
              </w:rPr>
              <w:t>הביוב</w:t>
            </w:r>
            <w:r w:rsidRPr="00BD0429">
              <w:rPr>
                <w:rtl/>
              </w:rPr>
              <w:t xml:space="preserve"> </w:t>
            </w:r>
            <w:r w:rsidRPr="00BD0429">
              <w:rPr>
                <w:rFonts w:hint="eastAsia"/>
                <w:rtl/>
              </w:rPr>
              <w:t>לחברת</w:t>
            </w:r>
            <w:r w:rsidRPr="00BD0429">
              <w:rPr>
                <w:rtl/>
              </w:rPr>
              <w:t xml:space="preserve"> </w:t>
            </w:r>
            <w:r w:rsidRPr="00BD0429">
              <w:rPr>
                <w:rFonts w:hint="eastAsia"/>
                <w:rtl/>
              </w:rPr>
              <w:t>הביוב</w:t>
            </w:r>
            <w:r w:rsidRPr="00BD0429">
              <w:rPr>
                <w:rtl/>
              </w:rPr>
              <w:t xml:space="preserve"> </w:t>
            </w:r>
            <w:r w:rsidRPr="00BD0429">
              <w:rPr>
                <w:rFonts w:hint="cs"/>
                <w:rtl/>
              </w:rPr>
              <w:t>כנגד</w:t>
            </w:r>
            <w:r w:rsidRPr="00BD0429">
              <w:rPr>
                <w:rtl/>
              </w:rPr>
              <w:t xml:space="preserve"> </w:t>
            </w:r>
            <w:r w:rsidRPr="00BD0429">
              <w:rPr>
                <w:rFonts w:hint="eastAsia"/>
                <w:rtl/>
              </w:rPr>
              <w:t>כל</w:t>
            </w:r>
            <w:r w:rsidRPr="00BD0429">
              <w:rPr>
                <w:rtl/>
              </w:rPr>
              <w:t xml:space="preserve"> </w:t>
            </w:r>
            <w:r w:rsidRPr="00BD0429">
              <w:rPr>
                <w:rFonts w:hint="eastAsia"/>
                <w:rtl/>
              </w:rPr>
              <w:t>השקעה</w:t>
            </w:r>
            <w:r w:rsidRPr="00BD0429">
              <w:rPr>
                <w:rtl/>
              </w:rPr>
              <w:t xml:space="preserve"> </w:t>
            </w:r>
            <w:r w:rsidRPr="00BD0429">
              <w:rPr>
                <w:rFonts w:hint="eastAsia"/>
                <w:rtl/>
              </w:rPr>
              <w:t>חדשה</w:t>
            </w:r>
            <w:r w:rsidRPr="00BD0429">
              <w:rPr>
                <w:rtl/>
              </w:rPr>
              <w:t xml:space="preserve"> </w:t>
            </w:r>
            <w:r w:rsidRPr="00BD0429">
              <w:rPr>
                <w:rFonts w:hint="eastAsia"/>
                <w:rtl/>
              </w:rPr>
              <w:t>שתבצע</w:t>
            </w:r>
            <w:r w:rsidRPr="00BD0429">
              <w:rPr>
                <w:rtl/>
              </w:rPr>
              <w:t xml:space="preserve"> </w:t>
            </w:r>
            <w:r w:rsidRPr="00BD0429">
              <w:rPr>
                <w:rFonts w:hint="eastAsia"/>
                <w:rtl/>
              </w:rPr>
              <w:t>חברת</w:t>
            </w:r>
            <w:r w:rsidRPr="00BD0429">
              <w:rPr>
                <w:rtl/>
              </w:rPr>
              <w:t xml:space="preserve"> </w:t>
            </w:r>
            <w:r w:rsidRPr="00BD0429">
              <w:rPr>
                <w:rFonts w:hint="eastAsia"/>
                <w:rtl/>
              </w:rPr>
              <w:t>הביוב</w:t>
            </w:r>
            <w:r w:rsidRPr="00BD0429">
              <w:rPr>
                <w:rtl/>
              </w:rPr>
              <w:t xml:space="preserve"> </w:t>
            </w:r>
            <w:r w:rsidRPr="00BD0429">
              <w:rPr>
                <w:rFonts w:hint="eastAsia"/>
                <w:rtl/>
              </w:rPr>
              <w:t>בתשתית</w:t>
            </w:r>
            <w:r w:rsidRPr="00BD0429">
              <w:rPr>
                <w:rtl/>
              </w:rPr>
              <w:t xml:space="preserve"> </w:t>
            </w:r>
            <w:r w:rsidRPr="00BD0429">
              <w:rPr>
                <w:rFonts w:hint="eastAsia"/>
                <w:rtl/>
              </w:rPr>
              <w:t>ההולכה</w:t>
            </w:r>
            <w:r w:rsidRPr="00BD0429">
              <w:rPr>
                <w:rtl/>
              </w:rPr>
              <w:t xml:space="preserve"> </w:t>
            </w:r>
            <w:r w:rsidRPr="00BD0429">
              <w:rPr>
                <w:rFonts w:hint="eastAsia"/>
                <w:rtl/>
              </w:rPr>
              <w:t>והטיפול</w:t>
            </w:r>
            <w:r w:rsidRPr="00BD0429">
              <w:rPr>
                <w:rtl/>
              </w:rPr>
              <w:t xml:space="preserve"> </w:t>
            </w:r>
            <w:r w:rsidRPr="00BD0429">
              <w:rPr>
                <w:rFonts w:hint="eastAsia"/>
                <w:rtl/>
              </w:rPr>
              <w:t>שמשמשת</w:t>
            </w:r>
            <w:r w:rsidRPr="00BD0429">
              <w:rPr>
                <w:rtl/>
              </w:rPr>
              <w:t xml:space="preserve"> </w:t>
            </w:r>
            <w:r w:rsidRPr="00BD0429">
              <w:rPr>
                <w:rFonts w:hint="eastAsia"/>
                <w:rtl/>
              </w:rPr>
              <w:t>למתן</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לספק</w:t>
            </w:r>
            <w:r w:rsidRPr="00BD0429">
              <w:rPr>
                <w:rtl/>
              </w:rPr>
              <w:t xml:space="preserve"> </w:t>
            </w:r>
            <w:r w:rsidRPr="00BD0429">
              <w:rPr>
                <w:rFonts w:hint="eastAsia"/>
                <w:rtl/>
              </w:rPr>
              <w:t>האמור</w:t>
            </w:r>
            <w:r w:rsidRPr="00BD0429">
              <w:rPr>
                <w:rFonts w:hint="cs"/>
                <w:rtl/>
              </w:rPr>
              <w:t xml:space="preserve"> כאמור בסעיף 13ז(ב)(1)</w:t>
            </w:r>
            <w:r w:rsidRPr="00BD0429">
              <w:rPr>
                <w:rtl/>
              </w:rPr>
              <w:t xml:space="preserve">, </w:t>
            </w:r>
            <w:r w:rsidRPr="00BD0429">
              <w:rPr>
                <w:rFonts w:hint="eastAsia"/>
                <w:rtl/>
              </w:rPr>
              <w:t>וכן</w:t>
            </w:r>
            <w:r w:rsidRPr="00BD0429">
              <w:rPr>
                <w:rtl/>
              </w:rPr>
              <w:t xml:space="preserve"> </w:t>
            </w:r>
            <w:r w:rsidRPr="00BD0429">
              <w:rPr>
                <w:rFonts w:hint="eastAsia"/>
                <w:rtl/>
              </w:rPr>
              <w:t>התנאים</w:t>
            </w:r>
            <w:r w:rsidRPr="00BD0429">
              <w:rPr>
                <w:rtl/>
              </w:rPr>
              <w:t xml:space="preserve"> </w:t>
            </w:r>
            <w:r w:rsidRPr="00BD0429">
              <w:rPr>
                <w:rFonts w:hint="eastAsia"/>
                <w:rtl/>
              </w:rPr>
              <w:t>והמועדים</w:t>
            </w:r>
            <w:r w:rsidRPr="00BD0429">
              <w:rPr>
                <w:rtl/>
              </w:rPr>
              <w:t xml:space="preserve"> </w:t>
            </w:r>
            <w:r w:rsidRPr="00BD0429">
              <w:rPr>
                <w:rFonts w:hint="eastAsia"/>
                <w:rtl/>
              </w:rPr>
              <w:t>לביצוע</w:t>
            </w:r>
            <w:r w:rsidRPr="00BD0429">
              <w:rPr>
                <w:rtl/>
              </w:rPr>
              <w:t xml:space="preserve"> </w:t>
            </w:r>
            <w:r w:rsidRPr="00BD0429">
              <w:rPr>
                <w:rFonts w:hint="eastAsia"/>
                <w:rtl/>
              </w:rPr>
              <w:t>ההעברה</w:t>
            </w:r>
            <w:r w:rsidRPr="00BD0429">
              <w:rPr>
                <w:rtl/>
              </w:rPr>
              <w:t xml:space="preserve"> </w:t>
            </w:r>
            <w:r w:rsidRPr="00BD0429">
              <w:rPr>
                <w:rFonts w:hint="eastAsia"/>
                <w:rtl/>
              </w:rPr>
              <w:t>כאמור</w:t>
            </w:r>
            <w:r w:rsidRPr="00BD0429">
              <w:rPr>
                <w:rtl/>
              </w:rPr>
              <w:t>.</w:t>
            </w:r>
          </w:p>
        </w:tc>
      </w:tr>
      <w:tr w:rsidR="00D64586" w:rsidRPr="00BD0429" w14:paraId="5F421138" w14:textId="77777777" w:rsidTr="00B91339">
        <w:tblPrEx>
          <w:tblLook w:val="01E0" w:firstRow="1" w:lastRow="1" w:firstColumn="1" w:lastColumn="1" w:noHBand="0" w:noVBand="0"/>
        </w:tblPrEx>
        <w:trPr>
          <w:cantSplit/>
        </w:trPr>
        <w:tc>
          <w:tcPr>
            <w:tcW w:w="1869" w:type="dxa"/>
          </w:tcPr>
          <w:p w14:paraId="6BB08126" w14:textId="77777777" w:rsidR="00D64586" w:rsidRPr="00DC3EBC" w:rsidRDefault="00D64586" w:rsidP="0070607B">
            <w:pPr>
              <w:pStyle w:val="TableSideHeading"/>
              <w:spacing w:before="0"/>
              <w:ind w:right="0"/>
              <w:jc w:val="left"/>
            </w:pPr>
          </w:p>
        </w:tc>
        <w:tc>
          <w:tcPr>
            <w:tcW w:w="624" w:type="dxa"/>
          </w:tcPr>
          <w:p w14:paraId="6D5779F3" w14:textId="77777777" w:rsidR="00D64586" w:rsidRPr="00DC3EBC" w:rsidRDefault="00D64586" w:rsidP="0070607B">
            <w:pPr>
              <w:pStyle w:val="TableText"/>
              <w:spacing w:before="0"/>
              <w:ind w:right="0"/>
            </w:pPr>
          </w:p>
        </w:tc>
        <w:tc>
          <w:tcPr>
            <w:tcW w:w="624" w:type="dxa"/>
          </w:tcPr>
          <w:p w14:paraId="4FEE55E3" w14:textId="77777777" w:rsidR="00D64586" w:rsidRPr="00DC3EBC" w:rsidRDefault="00D64586" w:rsidP="0070607B">
            <w:pPr>
              <w:pStyle w:val="TableText"/>
              <w:spacing w:before="0"/>
              <w:ind w:right="0"/>
            </w:pPr>
          </w:p>
        </w:tc>
        <w:tc>
          <w:tcPr>
            <w:tcW w:w="624" w:type="dxa"/>
          </w:tcPr>
          <w:p w14:paraId="0561D3FD" w14:textId="77777777" w:rsidR="00D64586" w:rsidRPr="00DC3EBC" w:rsidRDefault="00D64586" w:rsidP="0070607B">
            <w:pPr>
              <w:pStyle w:val="TableText"/>
              <w:spacing w:before="0"/>
              <w:ind w:right="0"/>
            </w:pPr>
          </w:p>
        </w:tc>
        <w:tc>
          <w:tcPr>
            <w:tcW w:w="624" w:type="dxa"/>
          </w:tcPr>
          <w:p w14:paraId="150E4151" w14:textId="77777777" w:rsidR="00D64586" w:rsidRPr="00DC3EBC" w:rsidRDefault="00D64586" w:rsidP="0070607B">
            <w:pPr>
              <w:pStyle w:val="TableText"/>
              <w:spacing w:before="0"/>
              <w:ind w:right="0"/>
            </w:pPr>
          </w:p>
        </w:tc>
        <w:tc>
          <w:tcPr>
            <w:tcW w:w="624" w:type="dxa"/>
          </w:tcPr>
          <w:p w14:paraId="5EEC80F0" w14:textId="77777777" w:rsidR="00D64586" w:rsidRPr="00DC3EBC" w:rsidRDefault="00D64586" w:rsidP="0070607B">
            <w:pPr>
              <w:pStyle w:val="TableText"/>
              <w:spacing w:before="0"/>
              <w:ind w:right="0"/>
            </w:pPr>
          </w:p>
        </w:tc>
        <w:tc>
          <w:tcPr>
            <w:tcW w:w="4649" w:type="dxa"/>
            <w:gridSpan w:val="4"/>
          </w:tcPr>
          <w:p w14:paraId="321B6017" w14:textId="77777777" w:rsidR="00D64586" w:rsidRPr="00BD0429" w:rsidRDefault="00D64586" w:rsidP="0070607B">
            <w:pPr>
              <w:pStyle w:val="TableBlock"/>
              <w:spacing w:before="0"/>
            </w:pPr>
            <w:r w:rsidRPr="00BD0429">
              <w:rPr>
                <w:rFonts w:hint="cs"/>
                <w:rtl/>
              </w:rPr>
              <w:t>(ב)</w:t>
            </w:r>
            <w:r w:rsidRPr="00BD0429">
              <w:rPr>
                <w:rtl/>
              </w:rPr>
              <w:tab/>
            </w:r>
            <w:r w:rsidRPr="00BD0429">
              <w:rPr>
                <w:rFonts w:hint="eastAsia"/>
                <w:rtl/>
              </w:rPr>
              <w:t>הנכסים</w:t>
            </w:r>
            <w:r w:rsidRPr="00BD0429">
              <w:rPr>
                <w:rtl/>
              </w:rPr>
              <w:t xml:space="preserve">, הזכויות והחובות אשר יועברו כאמור בסעיפים 13ז </w:t>
            </w:r>
            <w:r w:rsidRPr="00BD0429">
              <w:rPr>
                <w:rFonts w:hint="eastAsia"/>
                <w:rtl/>
              </w:rPr>
              <w:t>עד</w:t>
            </w:r>
            <w:r w:rsidRPr="00BD0429">
              <w:rPr>
                <w:rtl/>
              </w:rPr>
              <w:t xml:space="preserve"> 13ח</w:t>
            </w:r>
            <w:r w:rsidRPr="00BD0429">
              <w:rPr>
                <w:rFonts w:hint="cs"/>
                <w:rtl/>
              </w:rPr>
              <w:t xml:space="preserve"> </w:t>
            </w:r>
            <w:r w:rsidRPr="00BD0429">
              <w:rPr>
                <w:rFonts w:hint="eastAsia"/>
                <w:rtl/>
              </w:rPr>
              <w:t>ו</w:t>
            </w:r>
            <w:r w:rsidRPr="00BD0429">
              <w:rPr>
                <w:rtl/>
              </w:rPr>
              <w:t>-13י</w:t>
            </w:r>
            <w:r w:rsidRPr="00BD0429">
              <w:rPr>
                <w:rFonts w:hint="cs"/>
                <w:rtl/>
              </w:rPr>
              <w:t xml:space="preserve"> </w:t>
            </w:r>
            <w:r w:rsidRPr="00BD0429">
              <w:rPr>
                <w:rtl/>
              </w:rPr>
              <w:t xml:space="preserve">ותנאי העברתם ייקבעו </w:t>
            </w:r>
            <w:r w:rsidRPr="00BD0429">
              <w:rPr>
                <w:rFonts w:hint="eastAsia"/>
                <w:rtl/>
              </w:rPr>
              <w:t>בהסכם</w:t>
            </w:r>
            <w:r w:rsidRPr="00BD0429">
              <w:rPr>
                <w:rtl/>
              </w:rPr>
              <w:t xml:space="preserve"> </w:t>
            </w:r>
            <w:r w:rsidRPr="00BD0429">
              <w:rPr>
                <w:rFonts w:hint="eastAsia"/>
                <w:rtl/>
              </w:rPr>
              <w:t>בין</w:t>
            </w:r>
            <w:r w:rsidRPr="00BD0429">
              <w:rPr>
                <w:rtl/>
              </w:rPr>
              <w:t xml:space="preserve"> </w:t>
            </w:r>
            <w:r w:rsidRPr="00BD0429">
              <w:rPr>
                <w:rFonts w:hint="eastAsia"/>
                <w:rtl/>
              </w:rPr>
              <w:t>ספק</w:t>
            </w:r>
            <w:r w:rsidRPr="00BD0429">
              <w:rPr>
                <w:rFonts w:hint="cs"/>
                <w:rtl/>
              </w:rPr>
              <w:t xml:space="preserve"> שירותי</w:t>
            </w:r>
            <w:r w:rsidRPr="00BD0429">
              <w:rPr>
                <w:rtl/>
              </w:rPr>
              <w:t xml:space="preserve"> </w:t>
            </w:r>
            <w:r w:rsidRPr="00BD0429">
              <w:rPr>
                <w:rFonts w:hint="cs"/>
                <w:rtl/>
              </w:rPr>
              <w:t>הביוב</w:t>
            </w:r>
            <w:r w:rsidRPr="00BD0429">
              <w:rPr>
                <w:rtl/>
              </w:rPr>
              <w:t xml:space="preserve"> </w:t>
            </w:r>
            <w:r w:rsidRPr="00BD0429">
              <w:rPr>
                <w:rFonts w:hint="eastAsia"/>
                <w:rtl/>
              </w:rPr>
              <w:t>לבין</w:t>
            </w:r>
            <w:r w:rsidRPr="00BD0429">
              <w:rPr>
                <w:rtl/>
              </w:rPr>
              <w:t xml:space="preserve"> </w:t>
            </w:r>
            <w:r w:rsidRPr="00BD0429">
              <w:rPr>
                <w:rFonts w:hint="eastAsia"/>
                <w:rtl/>
              </w:rPr>
              <w:t>חברת</w:t>
            </w:r>
            <w:r w:rsidRPr="00BD0429">
              <w:rPr>
                <w:rtl/>
              </w:rPr>
              <w:t xml:space="preserve"> </w:t>
            </w:r>
            <w:r w:rsidRPr="00BD0429">
              <w:rPr>
                <w:rFonts w:hint="eastAsia"/>
                <w:rtl/>
              </w:rPr>
              <w:t>הביוב</w:t>
            </w:r>
            <w:r w:rsidRPr="00BD0429">
              <w:rPr>
                <w:rtl/>
              </w:rPr>
              <w:t xml:space="preserve">, </w:t>
            </w:r>
            <w:r w:rsidRPr="00BD0429">
              <w:rPr>
                <w:rFonts w:hint="eastAsia"/>
                <w:rtl/>
              </w:rPr>
              <w:t>בכפוף</w:t>
            </w:r>
            <w:r w:rsidRPr="00BD0429">
              <w:rPr>
                <w:rtl/>
              </w:rPr>
              <w:t xml:space="preserve"> </w:t>
            </w:r>
            <w:r w:rsidRPr="00BD0429">
              <w:rPr>
                <w:rFonts w:hint="eastAsia"/>
                <w:rtl/>
              </w:rPr>
              <w:t>לכללים</w:t>
            </w:r>
            <w:r w:rsidRPr="00BD0429">
              <w:rPr>
                <w:rtl/>
              </w:rPr>
              <w:t xml:space="preserve"> </w:t>
            </w:r>
            <w:r w:rsidRPr="00BD0429">
              <w:rPr>
                <w:rFonts w:hint="eastAsia"/>
                <w:rtl/>
              </w:rPr>
              <w:t>שייקבעו</w:t>
            </w:r>
            <w:r w:rsidRPr="00BD0429">
              <w:rPr>
                <w:rtl/>
              </w:rPr>
              <w:t xml:space="preserve"> </w:t>
            </w:r>
            <w:r w:rsidRPr="00BD0429">
              <w:rPr>
                <w:rFonts w:hint="eastAsia"/>
                <w:rtl/>
              </w:rPr>
              <w:t>לפי</w:t>
            </w:r>
            <w:r w:rsidRPr="00BD0429">
              <w:rPr>
                <w:rtl/>
              </w:rPr>
              <w:t xml:space="preserve"> </w:t>
            </w:r>
            <w:r w:rsidRPr="00BD0429">
              <w:rPr>
                <w:rFonts w:hint="eastAsia"/>
                <w:rtl/>
              </w:rPr>
              <w:t>סעיף</w:t>
            </w:r>
            <w:r w:rsidRPr="00BD0429">
              <w:rPr>
                <w:rtl/>
              </w:rPr>
              <w:t xml:space="preserve"> </w:t>
            </w:r>
            <w:r w:rsidRPr="00BD0429">
              <w:rPr>
                <w:rFonts w:hint="eastAsia"/>
                <w:rtl/>
              </w:rPr>
              <w:t>קטן</w:t>
            </w:r>
            <w:r w:rsidRPr="00BD0429">
              <w:rPr>
                <w:rtl/>
              </w:rPr>
              <w:t xml:space="preserve"> (א); </w:t>
            </w:r>
            <w:r w:rsidRPr="00BD0429">
              <w:rPr>
                <w:rFonts w:hint="eastAsia"/>
                <w:rtl/>
              </w:rPr>
              <w:t>הסכם</w:t>
            </w:r>
            <w:r w:rsidRPr="00BD0429">
              <w:rPr>
                <w:rtl/>
              </w:rPr>
              <w:t xml:space="preserve"> </w:t>
            </w:r>
            <w:r w:rsidRPr="00BD0429">
              <w:rPr>
                <w:rFonts w:hint="eastAsia"/>
                <w:rtl/>
              </w:rPr>
              <w:t>כאמור</w:t>
            </w:r>
            <w:r w:rsidRPr="00BD0429">
              <w:rPr>
                <w:rtl/>
              </w:rPr>
              <w:t xml:space="preserve"> </w:t>
            </w:r>
            <w:r w:rsidRPr="00BD0429">
              <w:rPr>
                <w:rFonts w:hint="eastAsia"/>
                <w:rtl/>
              </w:rPr>
              <w:t>טעון</w:t>
            </w:r>
            <w:r w:rsidRPr="00BD0429">
              <w:rPr>
                <w:rtl/>
              </w:rPr>
              <w:t xml:space="preserve"> </w:t>
            </w:r>
            <w:r w:rsidRPr="00BD0429">
              <w:rPr>
                <w:rFonts w:hint="eastAsia"/>
                <w:rtl/>
              </w:rPr>
              <w:t>אישור</w:t>
            </w:r>
            <w:r w:rsidRPr="00BD0429">
              <w:rPr>
                <w:rtl/>
              </w:rPr>
              <w:t xml:space="preserve"> </w:t>
            </w:r>
            <w:r w:rsidRPr="00BD0429">
              <w:rPr>
                <w:rFonts w:hint="eastAsia"/>
                <w:rtl/>
              </w:rPr>
              <w:t>הממונה</w:t>
            </w:r>
            <w:r w:rsidRPr="00BD0429">
              <w:rPr>
                <w:rtl/>
              </w:rPr>
              <w:t xml:space="preserve"> </w:t>
            </w:r>
            <w:r w:rsidRPr="00BD0429">
              <w:rPr>
                <w:rFonts w:hint="eastAsia"/>
                <w:rtl/>
              </w:rPr>
              <w:t>והוא</w:t>
            </w:r>
            <w:r w:rsidRPr="00BD0429">
              <w:rPr>
                <w:rtl/>
              </w:rPr>
              <w:t xml:space="preserve"> </w:t>
            </w:r>
            <w:r w:rsidRPr="00BD0429">
              <w:rPr>
                <w:rFonts w:hint="eastAsia"/>
                <w:rtl/>
              </w:rPr>
              <w:t>יאשרו</w:t>
            </w:r>
            <w:r w:rsidRPr="00BD0429">
              <w:rPr>
                <w:rtl/>
              </w:rPr>
              <w:t xml:space="preserve"> </w:t>
            </w:r>
            <w:r w:rsidRPr="00BD0429">
              <w:rPr>
                <w:rFonts w:hint="eastAsia"/>
                <w:rtl/>
              </w:rPr>
              <w:t>אם</w:t>
            </w:r>
            <w:r w:rsidRPr="00BD0429">
              <w:rPr>
                <w:rtl/>
              </w:rPr>
              <w:t xml:space="preserve"> </w:t>
            </w:r>
            <w:r w:rsidRPr="00BD0429">
              <w:rPr>
                <w:rFonts w:hint="eastAsia"/>
                <w:rtl/>
              </w:rPr>
              <w:t>נוכח</w:t>
            </w:r>
            <w:r w:rsidRPr="00BD0429">
              <w:rPr>
                <w:rtl/>
              </w:rPr>
              <w:t xml:space="preserve"> </w:t>
            </w:r>
            <w:r w:rsidRPr="00BD0429">
              <w:rPr>
                <w:rFonts w:hint="eastAsia"/>
                <w:rtl/>
              </w:rPr>
              <w:t>כי</w:t>
            </w:r>
            <w:r w:rsidRPr="00BD0429">
              <w:rPr>
                <w:rtl/>
              </w:rPr>
              <w:t xml:space="preserve"> </w:t>
            </w:r>
            <w:r w:rsidRPr="00BD0429">
              <w:rPr>
                <w:rFonts w:hint="eastAsia"/>
                <w:rtl/>
              </w:rPr>
              <w:t>ההסכם</w:t>
            </w:r>
            <w:r w:rsidRPr="00BD0429">
              <w:rPr>
                <w:rtl/>
              </w:rPr>
              <w:t xml:space="preserve"> </w:t>
            </w:r>
            <w:r w:rsidRPr="00BD0429">
              <w:rPr>
                <w:rFonts w:hint="eastAsia"/>
                <w:rtl/>
              </w:rPr>
              <w:t>תואם</w:t>
            </w:r>
            <w:r w:rsidRPr="00BD0429">
              <w:rPr>
                <w:rtl/>
              </w:rPr>
              <w:t xml:space="preserve"> </w:t>
            </w:r>
            <w:r w:rsidRPr="00BD0429">
              <w:rPr>
                <w:rFonts w:hint="eastAsia"/>
                <w:rtl/>
              </w:rPr>
              <w:t>את</w:t>
            </w:r>
            <w:r w:rsidRPr="00BD0429">
              <w:rPr>
                <w:rtl/>
              </w:rPr>
              <w:t xml:space="preserve"> </w:t>
            </w:r>
            <w:r w:rsidRPr="00BD0429">
              <w:rPr>
                <w:rFonts w:hint="eastAsia"/>
                <w:rtl/>
              </w:rPr>
              <w:t>הכללים</w:t>
            </w:r>
            <w:r w:rsidRPr="00BD0429">
              <w:rPr>
                <w:rtl/>
              </w:rPr>
              <w:t xml:space="preserve"> </w:t>
            </w:r>
            <w:r w:rsidRPr="00BD0429">
              <w:rPr>
                <w:rFonts w:hint="eastAsia"/>
                <w:rtl/>
              </w:rPr>
              <w:t>ו</w:t>
            </w:r>
            <w:r w:rsidRPr="00BD0429">
              <w:rPr>
                <w:rtl/>
              </w:rPr>
              <w:t>א</w:t>
            </w:r>
            <w:r w:rsidRPr="00BD0429">
              <w:rPr>
                <w:rFonts w:hint="eastAsia"/>
                <w:rtl/>
              </w:rPr>
              <w:t>ת</w:t>
            </w:r>
            <w:r w:rsidRPr="00BD0429">
              <w:rPr>
                <w:rtl/>
              </w:rPr>
              <w:t xml:space="preserve"> </w:t>
            </w:r>
            <w:r w:rsidRPr="00BD0429">
              <w:rPr>
                <w:rFonts w:hint="eastAsia"/>
                <w:rtl/>
              </w:rPr>
              <w:t>הוראות</w:t>
            </w:r>
            <w:r w:rsidRPr="00BD0429">
              <w:rPr>
                <w:rtl/>
              </w:rPr>
              <w:t xml:space="preserve"> </w:t>
            </w:r>
            <w:r w:rsidRPr="00BD0429">
              <w:rPr>
                <w:rFonts w:hint="eastAsia"/>
                <w:rtl/>
              </w:rPr>
              <w:t>חוק</w:t>
            </w:r>
            <w:r w:rsidRPr="00BD0429">
              <w:rPr>
                <w:rtl/>
              </w:rPr>
              <w:t xml:space="preserve"> </w:t>
            </w:r>
            <w:r w:rsidRPr="00BD0429">
              <w:rPr>
                <w:rFonts w:hint="eastAsia"/>
                <w:rtl/>
              </w:rPr>
              <w:t>זה</w:t>
            </w:r>
            <w:r w:rsidRPr="00BD0429">
              <w:rPr>
                <w:rtl/>
              </w:rPr>
              <w:t xml:space="preserve"> </w:t>
            </w:r>
            <w:r w:rsidRPr="00BD0429">
              <w:rPr>
                <w:rFonts w:hint="eastAsia"/>
                <w:rtl/>
              </w:rPr>
              <w:t>ומטרותיו</w:t>
            </w:r>
            <w:r w:rsidRPr="00BD0429">
              <w:rPr>
                <w:rtl/>
              </w:rPr>
              <w:t>.</w:t>
            </w:r>
          </w:p>
        </w:tc>
      </w:tr>
      <w:tr w:rsidR="00D64586" w:rsidRPr="00BD0429" w14:paraId="58241106" w14:textId="77777777" w:rsidTr="00B91339">
        <w:tblPrEx>
          <w:tblLook w:val="01E0" w:firstRow="1" w:lastRow="1" w:firstColumn="1" w:lastColumn="1" w:noHBand="0" w:noVBand="0"/>
        </w:tblPrEx>
        <w:trPr>
          <w:cantSplit/>
        </w:trPr>
        <w:tc>
          <w:tcPr>
            <w:tcW w:w="1869" w:type="dxa"/>
          </w:tcPr>
          <w:p w14:paraId="049B7A66" w14:textId="77777777" w:rsidR="00D64586" w:rsidRPr="00DC3EBC" w:rsidRDefault="00D64586" w:rsidP="0070607B">
            <w:pPr>
              <w:pStyle w:val="TableSideHeading"/>
              <w:spacing w:before="0"/>
              <w:ind w:right="0"/>
              <w:jc w:val="left"/>
              <w:rPr>
                <w:rtl/>
              </w:rPr>
            </w:pPr>
          </w:p>
        </w:tc>
        <w:tc>
          <w:tcPr>
            <w:tcW w:w="624" w:type="dxa"/>
          </w:tcPr>
          <w:p w14:paraId="5BB3417E" w14:textId="77777777" w:rsidR="00D64586" w:rsidRPr="00DC3EBC" w:rsidRDefault="00D64586" w:rsidP="0070607B">
            <w:pPr>
              <w:pStyle w:val="TableText"/>
              <w:spacing w:before="0"/>
              <w:ind w:right="0"/>
            </w:pPr>
          </w:p>
        </w:tc>
        <w:tc>
          <w:tcPr>
            <w:tcW w:w="624" w:type="dxa"/>
          </w:tcPr>
          <w:p w14:paraId="06E45F96" w14:textId="77777777" w:rsidR="00D64586" w:rsidRPr="00DC3EBC" w:rsidRDefault="00D64586" w:rsidP="0070607B">
            <w:pPr>
              <w:pStyle w:val="TableText"/>
              <w:spacing w:before="0"/>
              <w:ind w:right="0"/>
            </w:pPr>
          </w:p>
        </w:tc>
        <w:tc>
          <w:tcPr>
            <w:tcW w:w="624" w:type="dxa"/>
          </w:tcPr>
          <w:p w14:paraId="0233A4AF" w14:textId="77777777" w:rsidR="00D64586" w:rsidRPr="00DC3EBC" w:rsidRDefault="00D64586" w:rsidP="0070607B">
            <w:pPr>
              <w:pStyle w:val="TableText"/>
              <w:spacing w:before="0"/>
              <w:ind w:right="0"/>
            </w:pPr>
          </w:p>
        </w:tc>
        <w:tc>
          <w:tcPr>
            <w:tcW w:w="624" w:type="dxa"/>
          </w:tcPr>
          <w:p w14:paraId="124180FA" w14:textId="77777777" w:rsidR="00D64586" w:rsidRPr="00DC3EBC" w:rsidRDefault="00D64586" w:rsidP="0070607B">
            <w:pPr>
              <w:pStyle w:val="TableText"/>
              <w:spacing w:before="0"/>
              <w:ind w:right="0"/>
            </w:pPr>
          </w:p>
        </w:tc>
        <w:tc>
          <w:tcPr>
            <w:tcW w:w="624" w:type="dxa"/>
          </w:tcPr>
          <w:p w14:paraId="75FDC186" w14:textId="77777777" w:rsidR="00D64586" w:rsidRPr="00DC3EBC" w:rsidRDefault="00D64586" w:rsidP="0070607B">
            <w:pPr>
              <w:pStyle w:val="TableText"/>
              <w:spacing w:before="0"/>
              <w:ind w:right="0"/>
            </w:pPr>
          </w:p>
        </w:tc>
        <w:tc>
          <w:tcPr>
            <w:tcW w:w="4649" w:type="dxa"/>
            <w:gridSpan w:val="4"/>
          </w:tcPr>
          <w:p w14:paraId="22F62632" w14:textId="77777777" w:rsidR="00D64586" w:rsidRPr="00BD0429" w:rsidRDefault="00D64586" w:rsidP="0070607B">
            <w:pPr>
              <w:pStyle w:val="TableBlock"/>
              <w:spacing w:before="0"/>
              <w:rPr>
                <w:rtl/>
              </w:rPr>
            </w:pPr>
            <w:r w:rsidRPr="00BD0429">
              <w:rPr>
                <w:rFonts w:hint="cs"/>
                <w:rtl/>
              </w:rPr>
              <w:t>(ג)</w:t>
            </w:r>
            <w:r w:rsidRPr="00BD0429">
              <w:rPr>
                <w:rtl/>
              </w:rPr>
              <w:tab/>
            </w:r>
            <w:r w:rsidRPr="00BD0429">
              <w:rPr>
                <w:rFonts w:hint="eastAsia"/>
                <w:rtl/>
              </w:rPr>
              <w:t>בהסכם</w:t>
            </w:r>
            <w:r w:rsidRPr="00BD0429">
              <w:rPr>
                <w:rtl/>
              </w:rPr>
              <w:t xml:space="preserve"> </w:t>
            </w:r>
            <w:r w:rsidRPr="00BD0429">
              <w:rPr>
                <w:rFonts w:hint="eastAsia"/>
                <w:rtl/>
              </w:rPr>
              <w:t>כאמור</w:t>
            </w:r>
            <w:r w:rsidRPr="00BD0429">
              <w:rPr>
                <w:rtl/>
              </w:rPr>
              <w:t xml:space="preserve"> </w:t>
            </w:r>
            <w:r w:rsidRPr="00BD0429">
              <w:rPr>
                <w:rFonts w:hint="eastAsia"/>
                <w:rtl/>
              </w:rPr>
              <w:t>בסעיף</w:t>
            </w:r>
            <w:r w:rsidRPr="00BD0429">
              <w:rPr>
                <w:rtl/>
              </w:rPr>
              <w:t xml:space="preserve"> </w:t>
            </w:r>
            <w:r w:rsidRPr="00BD0429">
              <w:rPr>
                <w:rFonts w:hint="eastAsia"/>
                <w:rtl/>
              </w:rPr>
              <w:t>קטן</w:t>
            </w:r>
            <w:r w:rsidRPr="00BD0429">
              <w:rPr>
                <w:rtl/>
              </w:rPr>
              <w:t xml:space="preserve"> (</w:t>
            </w:r>
            <w:r w:rsidRPr="00BD0429">
              <w:rPr>
                <w:rFonts w:hint="eastAsia"/>
                <w:rtl/>
              </w:rPr>
              <w:t>ב</w:t>
            </w:r>
            <w:r w:rsidRPr="00BD0429">
              <w:rPr>
                <w:rtl/>
              </w:rPr>
              <w:t xml:space="preserve">), </w:t>
            </w:r>
            <w:r w:rsidRPr="00BD0429">
              <w:rPr>
                <w:rFonts w:hint="eastAsia"/>
                <w:rtl/>
              </w:rPr>
              <w:t>ייקבע</w:t>
            </w:r>
            <w:r w:rsidRPr="00BD0429">
              <w:rPr>
                <w:rtl/>
              </w:rPr>
              <w:t xml:space="preserve"> </w:t>
            </w:r>
            <w:r w:rsidRPr="00BD0429">
              <w:rPr>
                <w:rFonts w:hint="eastAsia"/>
                <w:rtl/>
              </w:rPr>
              <w:t>גם</w:t>
            </w:r>
            <w:r w:rsidRPr="00BD0429">
              <w:rPr>
                <w:rtl/>
              </w:rPr>
              <w:t xml:space="preserve"> </w:t>
            </w:r>
            <w:r w:rsidRPr="00BD0429">
              <w:rPr>
                <w:rFonts w:hint="eastAsia"/>
                <w:rtl/>
              </w:rPr>
              <w:t>יום</w:t>
            </w:r>
            <w:r w:rsidRPr="00BD0429">
              <w:rPr>
                <w:rtl/>
              </w:rPr>
              <w:t xml:space="preserve"> </w:t>
            </w:r>
            <w:r w:rsidRPr="00BD0429">
              <w:rPr>
                <w:rFonts w:hint="cs"/>
                <w:rtl/>
              </w:rPr>
              <w:t xml:space="preserve">העברת </w:t>
            </w:r>
            <w:r w:rsidRPr="00BD0429">
              <w:rPr>
                <w:rFonts w:hint="eastAsia"/>
                <w:rtl/>
              </w:rPr>
              <w:t>שירותי</w:t>
            </w:r>
            <w:r w:rsidRPr="00BD0429">
              <w:rPr>
                <w:rtl/>
              </w:rPr>
              <w:t xml:space="preserve"> </w:t>
            </w:r>
            <w:r w:rsidRPr="00BD0429">
              <w:rPr>
                <w:rFonts w:hint="eastAsia"/>
                <w:rtl/>
              </w:rPr>
              <w:t>ההולכה</w:t>
            </w:r>
            <w:r w:rsidRPr="00BD0429">
              <w:rPr>
                <w:rtl/>
              </w:rPr>
              <w:t xml:space="preserve"> </w:t>
            </w:r>
            <w:r w:rsidRPr="00BD0429">
              <w:rPr>
                <w:rFonts w:hint="eastAsia"/>
                <w:rtl/>
              </w:rPr>
              <w:t>והטיפול</w:t>
            </w:r>
            <w:r w:rsidRPr="00BD0429">
              <w:rPr>
                <w:rtl/>
              </w:rPr>
              <w:t xml:space="preserve"> </w:t>
            </w:r>
            <w:r w:rsidRPr="00BD0429">
              <w:rPr>
                <w:rFonts w:hint="cs"/>
                <w:rtl/>
              </w:rPr>
              <w:t>מספק שירותי הביוב ל</w:t>
            </w:r>
            <w:r w:rsidRPr="00BD0429">
              <w:rPr>
                <w:rFonts w:hint="eastAsia"/>
                <w:rtl/>
              </w:rPr>
              <w:t>חברת</w:t>
            </w:r>
            <w:r w:rsidRPr="00BD0429">
              <w:rPr>
                <w:rtl/>
              </w:rPr>
              <w:t xml:space="preserve"> </w:t>
            </w:r>
            <w:r w:rsidRPr="00BD0429">
              <w:rPr>
                <w:rFonts w:hint="eastAsia"/>
                <w:rtl/>
              </w:rPr>
              <w:t>הביוב</w:t>
            </w:r>
            <w:r w:rsidRPr="00BD0429">
              <w:rPr>
                <w:rtl/>
              </w:rPr>
              <w:t xml:space="preserve"> .</w:t>
            </w:r>
          </w:p>
        </w:tc>
      </w:tr>
      <w:tr w:rsidR="00D64586" w:rsidRPr="00BD0429" w14:paraId="5B9C45EF" w14:textId="77777777" w:rsidTr="00B91339">
        <w:tblPrEx>
          <w:tblLook w:val="01E0" w:firstRow="1" w:lastRow="1" w:firstColumn="1" w:lastColumn="1" w:noHBand="0" w:noVBand="0"/>
        </w:tblPrEx>
        <w:trPr>
          <w:cantSplit/>
        </w:trPr>
        <w:tc>
          <w:tcPr>
            <w:tcW w:w="1869" w:type="dxa"/>
          </w:tcPr>
          <w:p w14:paraId="7AADEA3E" w14:textId="77777777" w:rsidR="00D64586" w:rsidRPr="00DC3EBC" w:rsidRDefault="00D64586" w:rsidP="0070607B">
            <w:pPr>
              <w:pStyle w:val="TableSideHeading"/>
              <w:spacing w:before="0"/>
              <w:ind w:right="0"/>
              <w:jc w:val="left"/>
              <w:rPr>
                <w:rtl/>
              </w:rPr>
            </w:pPr>
          </w:p>
        </w:tc>
        <w:tc>
          <w:tcPr>
            <w:tcW w:w="624" w:type="dxa"/>
          </w:tcPr>
          <w:p w14:paraId="7D004F45" w14:textId="77777777" w:rsidR="00D64586" w:rsidRPr="00DC3EBC" w:rsidRDefault="00D64586" w:rsidP="0070607B">
            <w:pPr>
              <w:pStyle w:val="TableText"/>
              <w:spacing w:before="0"/>
              <w:ind w:right="0"/>
            </w:pPr>
          </w:p>
        </w:tc>
        <w:tc>
          <w:tcPr>
            <w:tcW w:w="624" w:type="dxa"/>
          </w:tcPr>
          <w:p w14:paraId="0FEE08EC" w14:textId="77777777" w:rsidR="00D64586" w:rsidRPr="00DC3EBC" w:rsidRDefault="00D64586" w:rsidP="0070607B">
            <w:pPr>
              <w:pStyle w:val="TableText"/>
              <w:spacing w:before="0"/>
              <w:ind w:right="0"/>
            </w:pPr>
          </w:p>
        </w:tc>
        <w:tc>
          <w:tcPr>
            <w:tcW w:w="624" w:type="dxa"/>
          </w:tcPr>
          <w:p w14:paraId="39D90D24" w14:textId="77777777" w:rsidR="00D64586" w:rsidRPr="00DC3EBC" w:rsidRDefault="00D64586" w:rsidP="0070607B">
            <w:pPr>
              <w:pStyle w:val="TableText"/>
              <w:spacing w:before="0"/>
              <w:ind w:right="0"/>
            </w:pPr>
          </w:p>
        </w:tc>
        <w:tc>
          <w:tcPr>
            <w:tcW w:w="624" w:type="dxa"/>
          </w:tcPr>
          <w:p w14:paraId="56D9FBE3" w14:textId="77777777" w:rsidR="00D64586" w:rsidRPr="00DC3EBC" w:rsidRDefault="00D64586" w:rsidP="0070607B">
            <w:pPr>
              <w:pStyle w:val="TableText"/>
              <w:spacing w:before="0"/>
              <w:ind w:right="0"/>
            </w:pPr>
          </w:p>
        </w:tc>
        <w:tc>
          <w:tcPr>
            <w:tcW w:w="624" w:type="dxa"/>
          </w:tcPr>
          <w:p w14:paraId="03A11D31" w14:textId="77777777" w:rsidR="00D64586" w:rsidRPr="00DC3EBC" w:rsidRDefault="00D64586" w:rsidP="0070607B">
            <w:pPr>
              <w:pStyle w:val="TableText"/>
              <w:spacing w:before="0"/>
              <w:ind w:right="0"/>
            </w:pPr>
          </w:p>
        </w:tc>
        <w:tc>
          <w:tcPr>
            <w:tcW w:w="4649" w:type="dxa"/>
            <w:gridSpan w:val="4"/>
          </w:tcPr>
          <w:p w14:paraId="56E99F97" w14:textId="77777777" w:rsidR="00D64586" w:rsidRPr="00BD0429" w:rsidRDefault="00D64586" w:rsidP="0070607B">
            <w:pPr>
              <w:pStyle w:val="TableBlock"/>
              <w:spacing w:before="0"/>
              <w:rPr>
                <w:rtl/>
              </w:rPr>
            </w:pPr>
            <w:r w:rsidRPr="00BD0429">
              <w:rPr>
                <w:rFonts w:hint="cs"/>
                <w:rtl/>
              </w:rPr>
              <w:t>(ד)</w:t>
            </w:r>
            <w:r w:rsidRPr="00BD0429">
              <w:rPr>
                <w:rtl/>
              </w:rPr>
              <w:tab/>
            </w:r>
            <w:r w:rsidRPr="00BD0429">
              <w:rPr>
                <w:rFonts w:hint="eastAsia"/>
                <w:rtl/>
              </w:rPr>
              <w:t>הגיש</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לחברת</w:t>
            </w:r>
            <w:r w:rsidRPr="00BD0429">
              <w:rPr>
                <w:rtl/>
              </w:rPr>
              <w:t xml:space="preserve"> ביוב, </w:t>
            </w:r>
            <w:r w:rsidRPr="00BD0429">
              <w:rPr>
                <w:rFonts w:hint="eastAsia"/>
                <w:rtl/>
              </w:rPr>
              <w:t>בקשה</w:t>
            </w:r>
            <w:r w:rsidRPr="00BD0429">
              <w:rPr>
                <w:rtl/>
              </w:rPr>
              <w:t xml:space="preserve"> </w:t>
            </w:r>
            <w:r w:rsidRPr="00BD0429">
              <w:rPr>
                <w:rFonts w:hint="eastAsia"/>
                <w:rtl/>
              </w:rPr>
              <w:t>ל</w:t>
            </w:r>
            <w:r w:rsidRPr="00BD0429">
              <w:rPr>
                <w:rtl/>
              </w:rPr>
              <w:t xml:space="preserve">קבלת שירותי הולכה וטיפול </w:t>
            </w:r>
            <w:r w:rsidRPr="00BD0429">
              <w:rPr>
                <w:rFonts w:hint="eastAsia"/>
                <w:rtl/>
              </w:rPr>
              <w:t>ממנה</w:t>
            </w:r>
            <w:r w:rsidRPr="00BD0429">
              <w:rPr>
                <w:rtl/>
              </w:rPr>
              <w:t xml:space="preserve">, </w:t>
            </w:r>
            <w:r w:rsidRPr="00BD0429">
              <w:rPr>
                <w:rFonts w:hint="eastAsia"/>
                <w:rtl/>
              </w:rPr>
              <w:t>או</w:t>
            </w:r>
            <w:r w:rsidRPr="00BD0429">
              <w:rPr>
                <w:rtl/>
              </w:rPr>
              <w:t xml:space="preserve"> בקשה </w:t>
            </w:r>
            <w:r w:rsidRPr="00BD0429">
              <w:rPr>
                <w:rFonts w:hint="eastAsia"/>
                <w:rtl/>
              </w:rPr>
              <w:t>להצטרף</w:t>
            </w:r>
            <w:r w:rsidRPr="00BD0429">
              <w:rPr>
                <w:rtl/>
              </w:rPr>
              <w:t xml:space="preserve"> לחברת ביוב משותפת, </w:t>
            </w:r>
            <w:r w:rsidRPr="00BD0429">
              <w:rPr>
                <w:rFonts w:hint="eastAsia"/>
                <w:rtl/>
              </w:rPr>
              <w:t>ו</w:t>
            </w:r>
            <w:r w:rsidRPr="00BD0429">
              <w:rPr>
                <w:rtl/>
              </w:rPr>
              <w:t xml:space="preserve">לא הגיעו הצדדים להסכם </w:t>
            </w:r>
            <w:r w:rsidRPr="00BD0429">
              <w:rPr>
                <w:rFonts w:hint="eastAsia"/>
                <w:rtl/>
              </w:rPr>
              <w:t>ב</w:t>
            </w:r>
            <w:r w:rsidRPr="00BD0429">
              <w:rPr>
                <w:rtl/>
              </w:rPr>
              <w:t xml:space="preserve">תוך 90 ימים ממועד הגשת </w:t>
            </w:r>
            <w:r w:rsidRPr="00BD0429">
              <w:rPr>
                <w:rFonts w:hint="cs"/>
                <w:rtl/>
              </w:rPr>
              <w:t>ה</w:t>
            </w:r>
            <w:r w:rsidRPr="00BD0429">
              <w:rPr>
                <w:rtl/>
              </w:rPr>
              <w:t>בקשה, יפעלו הצדדים בהתאם להוראות שייתן הממונה לעניין זה, החל מהמועד שיורה עליו, ויראו את המועד שיורה עליו כאמור כיום המעבר לעניין חוק זה</w:t>
            </w:r>
            <w:r w:rsidRPr="00BD0429">
              <w:rPr>
                <w:rFonts w:hint="cs"/>
                <w:rtl/>
              </w:rPr>
              <w:t xml:space="preserve">; חלקו חברת הביוב או ספק שירותי הביוב על הוראות הממונה כאמור, תובא המחלוקת להכרעת המועצה; </w:t>
            </w:r>
            <w:r w:rsidRPr="00BD0429">
              <w:rPr>
                <w:rtl/>
              </w:rPr>
              <w:t>הכריעה המועצה כאמור בניגוד לעמדת ספק שירותי הביוב, יהיה ספק שירותי הביוב רשאי לבטל את בקשתו לקבל שירותי הולכה וטיפול מחברת הביוב או להצטרף לחברת ביוב משותפת, לפי העניין.</w:t>
            </w:r>
          </w:p>
        </w:tc>
      </w:tr>
      <w:tr w:rsidR="00D64586" w:rsidRPr="00BD0429" w14:paraId="1AC2B858" w14:textId="77777777" w:rsidTr="00B91339">
        <w:tblPrEx>
          <w:tblLook w:val="01E0" w:firstRow="1" w:lastRow="1" w:firstColumn="1" w:lastColumn="1" w:noHBand="0" w:noVBand="0"/>
        </w:tblPrEx>
        <w:trPr>
          <w:cantSplit/>
        </w:trPr>
        <w:tc>
          <w:tcPr>
            <w:tcW w:w="1869" w:type="dxa"/>
          </w:tcPr>
          <w:p w14:paraId="1533D91D" w14:textId="77777777" w:rsidR="00D64586" w:rsidRPr="00BD0429" w:rsidRDefault="00D64586" w:rsidP="0070607B">
            <w:pPr>
              <w:pStyle w:val="TableSideHeading"/>
              <w:spacing w:before="0"/>
              <w:jc w:val="left"/>
            </w:pPr>
          </w:p>
        </w:tc>
        <w:tc>
          <w:tcPr>
            <w:tcW w:w="624" w:type="dxa"/>
          </w:tcPr>
          <w:p w14:paraId="011CE79C" w14:textId="77777777" w:rsidR="00D64586" w:rsidRPr="00BD0429" w:rsidRDefault="00D64586" w:rsidP="0070607B">
            <w:pPr>
              <w:pStyle w:val="TableText"/>
              <w:spacing w:before="0"/>
            </w:pPr>
          </w:p>
        </w:tc>
        <w:tc>
          <w:tcPr>
            <w:tcW w:w="624" w:type="dxa"/>
          </w:tcPr>
          <w:p w14:paraId="4CEDF661" w14:textId="77777777" w:rsidR="00D64586" w:rsidRPr="00BD0429" w:rsidRDefault="00D64586" w:rsidP="0070607B">
            <w:pPr>
              <w:pStyle w:val="TableText"/>
              <w:spacing w:before="0"/>
            </w:pPr>
          </w:p>
        </w:tc>
        <w:tc>
          <w:tcPr>
            <w:tcW w:w="624" w:type="dxa"/>
          </w:tcPr>
          <w:p w14:paraId="6011D59B" w14:textId="77777777" w:rsidR="00D64586" w:rsidRPr="00BD0429" w:rsidRDefault="00D64586" w:rsidP="0070607B">
            <w:pPr>
              <w:pStyle w:val="TableText"/>
              <w:spacing w:before="0"/>
            </w:pPr>
          </w:p>
        </w:tc>
        <w:tc>
          <w:tcPr>
            <w:tcW w:w="624" w:type="dxa"/>
          </w:tcPr>
          <w:p w14:paraId="273C95F8" w14:textId="77777777" w:rsidR="00D64586" w:rsidRPr="00BD0429" w:rsidRDefault="00D64586" w:rsidP="0070607B">
            <w:pPr>
              <w:pStyle w:val="TableText"/>
              <w:spacing w:before="0"/>
            </w:pPr>
          </w:p>
        </w:tc>
        <w:tc>
          <w:tcPr>
            <w:tcW w:w="624" w:type="dxa"/>
          </w:tcPr>
          <w:p w14:paraId="5A520BD5" w14:textId="77777777" w:rsidR="00D64586" w:rsidRPr="00BD0429" w:rsidRDefault="00D64586" w:rsidP="0070607B">
            <w:pPr>
              <w:pStyle w:val="TableText"/>
              <w:spacing w:before="0"/>
            </w:pPr>
          </w:p>
        </w:tc>
        <w:tc>
          <w:tcPr>
            <w:tcW w:w="624" w:type="dxa"/>
          </w:tcPr>
          <w:p w14:paraId="189CC1D3" w14:textId="77777777" w:rsidR="00D64586" w:rsidRPr="00DC3EBC" w:rsidRDefault="00D64586" w:rsidP="0070607B">
            <w:pPr>
              <w:pStyle w:val="TableText"/>
              <w:spacing w:before="0"/>
              <w:ind w:right="0"/>
            </w:pPr>
            <w:r w:rsidRPr="00DC3EBC">
              <w:rPr>
                <w:rFonts w:hint="cs"/>
                <w:rtl/>
              </w:rPr>
              <w:t>(ה)</w:t>
            </w:r>
          </w:p>
        </w:tc>
        <w:tc>
          <w:tcPr>
            <w:tcW w:w="4025" w:type="dxa"/>
            <w:gridSpan w:val="3"/>
          </w:tcPr>
          <w:p w14:paraId="50C46E27" w14:textId="77777777" w:rsidR="00D64586" w:rsidRPr="00BD0429" w:rsidRDefault="00D64586" w:rsidP="0070607B">
            <w:pPr>
              <w:pStyle w:val="TableBlock"/>
              <w:spacing w:before="0"/>
            </w:pPr>
            <w:r w:rsidRPr="00BD0429">
              <w:rPr>
                <w:rFonts w:hint="cs"/>
                <w:rtl/>
              </w:rPr>
              <w:t>(1)</w:t>
            </w:r>
            <w:r w:rsidRPr="00BD0429">
              <w:rPr>
                <w:rtl/>
              </w:rPr>
              <w:tab/>
            </w:r>
            <w:r w:rsidRPr="00BD0429">
              <w:rPr>
                <w:rFonts w:hint="cs"/>
                <w:rtl/>
              </w:rPr>
              <w:t>מועצת הר</w:t>
            </w:r>
            <w:r w:rsidRPr="00BD0429">
              <w:rPr>
                <w:rFonts w:hint="eastAsia"/>
                <w:rtl/>
              </w:rPr>
              <w:t>שות</w:t>
            </w:r>
            <w:r w:rsidRPr="00BD0429">
              <w:rPr>
                <w:rtl/>
              </w:rPr>
              <w:t xml:space="preserve"> תקבע, בהתייעצות עם הממונה, כללים לשם הבטחת האיתנות הפיננסית של חברות </w:t>
            </w:r>
            <w:r w:rsidRPr="00BD0429">
              <w:rPr>
                <w:rFonts w:hint="cs"/>
                <w:rtl/>
              </w:rPr>
              <w:t>ביוב</w:t>
            </w:r>
            <w:r w:rsidRPr="00BD0429">
              <w:rPr>
                <w:rtl/>
              </w:rPr>
              <w:t xml:space="preserve"> ועמידתן בהתחייבויות שהועברו אליהן מ</w:t>
            </w:r>
            <w:r w:rsidRPr="00BD0429">
              <w:rPr>
                <w:rFonts w:hint="cs"/>
                <w:rtl/>
              </w:rPr>
              <w:t>ספקי שירותי ביוב</w:t>
            </w:r>
            <w:r w:rsidRPr="00BD0429">
              <w:rPr>
                <w:rtl/>
              </w:rPr>
              <w:t>.</w:t>
            </w:r>
          </w:p>
        </w:tc>
      </w:tr>
      <w:tr w:rsidR="00D64586" w:rsidRPr="00BD0429" w14:paraId="75F4172E" w14:textId="77777777" w:rsidTr="00B91339">
        <w:tblPrEx>
          <w:tblLook w:val="01E0" w:firstRow="1" w:lastRow="1" w:firstColumn="1" w:lastColumn="1" w:noHBand="0" w:noVBand="0"/>
        </w:tblPrEx>
        <w:trPr>
          <w:cantSplit/>
        </w:trPr>
        <w:tc>
          <w:tcPr>
            <w:tcW w:w="1869" w:type="dxa"/>
          </w:tcPr>
          <w:p w14:paraId="3B26CA35" w14:textId="77777777" w:rsidR="00D64586" w:rsidRPr="00BD0429" w:rsidRDefault="00D64586" w:rsidP="0070607B">
            <w:pPr>
              <w:pStyle w:val="TableSideHeading"/>
              <w:spacing w:before="0"/>
              <w:jc w:val="left"/>
            </w:pPr>
          </w:p>
        </w:tc>
        <w:tc>
          <w:tcPr>
            <w:tcW w:w="624" w:type="dxa"/>
          </w:tcPr>
          <w:p w14:paraId="5A281C9C" w14:textId="77777777" w:rsidR="00D64586" w:rsidRPr="00BD0429" w:rsidRDefault="00D64586" w:rsidP="0070607B">
            <w:pPr>
              <w:pStyle w:val="TableText"/>
              <w:spacing w:before="0"/>
            </w:pPr>
          </w:p>
        </w:tc>
        <w:tc>
          <w:tcPr>
            <w:tcW w:w="624" w:type="dxa"/>
          </w:tcPr>
          <w:p w14:paraId="4FDE5FD7" w14:textId="77777777" w:rsidR="00D64586" w:rsidRPr="00BD0429" w:rsidRDefault="00D64586" w:rsidP="0070607B">
            <w:pPr>
              <w:pStyle w:val="TableText"/>
              <w:spacing w:before="0"/>
            </w:pPr>
          </w:p>
        </w:tc>
        <w:tc>
          <w:tcPr>
            <w:tcW w:w="624" w:type="dxa"/>
          </w:tcPr>
          <w:p w14:paraId="210FACC6" w14:textId="77777777" w:rsidR="00D64586" w:rsidRPr="00BD0429" w:rsidRDefault="00D64586" w:rsidP="0070607B">
            <w:pPr>
              <w:pStyle w:val="TableText"/>
              <w:spacing w:before="0"/>
            </w:pPr>
          </w:p>
        </w:tc>
        <w:tc>
          <w:tcPr>
            <w:tcW w:w="624" w:type="dxa"/>
          </w:tcPr>
          <w:p w14:paraId="7163F075" w14:textId="77777777" w:rsidR="00D64586" w:rsidRPr="00BD0429" w:rsidRDefault="00D64586" w:rsidP="0070607B">
            <w:pPr>
              <w:pStyle w:val="TableText"/>
              <w:spacing w:before="0"/>
            </w:pPr>
          </w:p>
        </w:tc>
        <w:tc>
          <w:tcPr>
            <w:tcW w:w="624" w:type="dxa"/>
          </w:tcPr>
          <w:p w14:paraId="220CB21D" w14:textId="77777777" w:rsidR="00D64586" w:rsidRPr="00BD0429" w:rsidRDefault="00D64586" w:rsidP="0070607B">
            <w:pPr>
              <w:pStyle w:val="TableText"/>
              <w:spacing w:before="0"/>
            </w:pPr>
          </w:p>
        </w:tc>
        <w:tc>
          <w:tcPr>
            <w:tcW w:w="624" w:type="dxa"/>
          </w:tcPr>
          <w:p w14:paraId="5C19D4E1" w14:textId="77777777" w:rsidR="00D64586" w:rsidRPr="00DC3EBC" w:rsidRDefault="00D64586" w:rsidP="0070607B">
            <w:pPr>
              <w:pStyle w:val="TableText"/>
              <w:spacing w:before="0"/>
              <w:ind w:right="0"/>
            </w:pPr>
          </w:p>
        </w:tc>
        <w:tc>
          <w:tcPr>
            <w:tcW w:w="4025" w:type="dxa"/>
            <w:gridSpan w:val="3"/>
          </w:tcPr>
          <w:p w14:paraId="6608AD7A" w14:textId="77777777" w:rsidR="00D64586" w:rsidRPr="00BD0429" w:rsidRDefault="00D64586" w:rsidP="0070607B">
            <w:pPr>
              <w:pStyle w:val="TableBlock"/>
              <w:spacing w:before="0"/>
            </w:pPr>
            <w:r w:rsidRPr="00BD0429">
              <w:rPr>
                <w:rtl/>
              </w:rPr>
              <w:t>(2)</w:t>
            </w:r>
            <w:r w:rsidRPr="00BD0429">
              <w:rPr>
                <w:rtl/>
              </w:rPr>
              <w:tab/>
            </w:r>
            <w:r w:rsidRPr="00BD0429">
              <w:rPr>
                <w:rFonts w:hint="eastAsia"/>
                <w:rtl/>
              </w:rPr>
              <w:t>לא</w:t>
            </w:r>
            <w:r w:rsidRPr="00BD0429">
              <w:rPr>
                <w:rtl/>
              </w:rPr>
              <w:t xml:space="preserve"> היה ביכולתה של חברת ביוב לעמוד בהתחייבויות </w:t>
            </w:r>
            <w:r w:rsidRPr="00BD0429">
              <w:rPr>
                <w:rFonts w:hint="eastAsia"/>
                <w:rtl/>
              </w:rPr>
              <w:t>שהועברו</w:t>
            </w:r>
            <w:r w:rsidRPr="00BD0429">
              <w:rPr>
                <w:rtl/>
              </w:rPr>
              <w:t xml:space="preserve"> </w:t>
            </w:r>
            <w:r w:rsidRPr="00BD0429">
              <w:rPr>
                <w:rFonts w:hint="eastAsia"/>
                <w:rtl/>
              </w:rPr>
              <w:t>אליה</w:t>
            </w:r>
            <w:r w:rsidRPr="00BD0429">
              <w:rPr>
                <w:rtl/>
              </w:rPr>
              <w:t xml:space="preserve"> </w:t>
            </w:r>
            <w:r w:rsidRPr="00BD0429">
              <w:rPr>
                <w:rFonts w:hint="eastAsia"/>
                <w:rtl/>
              </w:rPr>
              <w:t>מספק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או</w:t>
            </w:r>
            <w:r w:rsidRPr="00BD0429">
              <w:rPr>
                <w:rtl/>
              </w:rPr>
              <w:t xml:space="preserve"> </w:t>
            </w:r>
            <w:r w:rsidRPr="00BD0429">
              <w:rPr>
                <w:rFonts w:hint="eastAsia"/>
                <w:rtl/>
              </w:rPr>
              <w:t>בהתחייבויות</w:t>
            </w:r>
            <w:r w:rsidRPr="00BD0429">
              <w:rPr>
                <w:rtl/>
              </w:rPr>
              <w:t xml:space="preserve"> </w:t>
            </w:r>
            <w:r w:rsidRPr="00BD0429">
              <w:rPr>
                <w:rFonts w:hint="eastAsia"/>
                <w:rtl/>
              </w:rPr>
              <w:t>שהיו</w:t>
            </w:r>
            <w:r w:rsidRPr="00BD0429">
              <w:rPr>
                <w:rtl/>
              </w:rPr>
              <w:t xml:space="preserve"> </w:t>
            </w:r>
            <w:r w:rsidRPr="00BD0429">
              <w:rPr>
                <w:rFonts w:hint="eastAsia"/>
                <w:rtl/>
              </w:rPr>
              <w:t>לה</w:t>
            </w:r>
            <w:r w:rsidRPr="00BD0429">
              <w:rPr>
                <w:rtl/>
              </w:rPr>
              <w:t xml:space="preserve"> </w:t>
            </w:r>
            <w:r w:rsidRPr="00BD0429">
              <w:rPr>
                <w:rFonts w:hint="eastAsia"/>
                <w:rtl/>
              </w:rPr>
              <w:t>ערב</w:t>
            </w:r>
            <w:r w:rsidRPr="00BD0429">
              <w:rPr>
                <w:rtl/>
              </w:rPr>
              <w:t xml:space="preserve"> </w:t>
            </w:r>
            <w:r w:rsidRPr="00BD0429">
              <w:rPr>
                <w:rFonts w:hint="eastAsia"/>
                <w:rtl/>
              </w:rPr>
              <w:t>צירופו</w:t>
            </w:r>
            <w:r w:rsidRPr="00BD0429">
              <w:rPr>
                <w:rtl/>
              </w:rPr>
              <w:t xml:space="preserve"> </w:t>
            </w:r>
            <w:r w:rsidRPr="00BD0429">
              <w:rPr>
                <w:rFonts w:hint="eastAsia"/>
                <w:rtl/>
              </w:rPr>
              <w:t>של</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אליה</w:t>
            </w:r>
            <w:r w:rsidRPr="00BD0429">
              <w:rPr>
                <w:rtl/>
              </w:rPr>
              <w:t xml:space="preserve">, זכאים </w:t>
            </w:r>
            <w:r w:rsidRPr="00BD0429">
              <w:rPr>
                <w:rFonts w:hint="eastAsia"/>
                <w:rtl/>
              </w:rPr>
              <w:t>נושי</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הביוב</w:t>
            </w:r>
            <w:r w:rsidRPr="00BD0429">
              <w:rPr>
                <w:rtl/>
              </w:rPr>
              <w:t xml:space="preserve"> או, לפי העניין, נושי ספק שירותי הביוב שהוא חברת הביוב המשותפת, לסיוע מאוצר המדינה בשיעור שיקבע שר האוצר, בהסכמת שר המשפטים ובאישור ועדת הכלכלה של הכנסת.</w:t>
            </w:r>
          </w:p>
        </w:tc>
      </w:tr>
      <w:tr w:rsidR="00D64586" w:rsidRPr="00BD0429" w14:paraId="0B40B0B1" w14:textId="77777777" w:rsidTr="00B91339">
        <w:tblPrEx>
          <w:tblLook w:val="01E0" w:firstRow="1" w:lastRow="1" w:firstColumn="1" w:lastColumn="1" w:noHBand="0" w:noVBand="0"/>
        </w:tblPrEx>
        <w:trPr>
          <w:cantSplit/>
        </w:trPr>
        <w:tc>
          <w:tcPr>
            <w:tcW w:w="1869" w:type="dxa"/>
          </w:tcPr>
          <w:p w14:paraId="302A3533" w14:textId="77777777" w:rsidR="00D64586" w:rsidRPr="00BD0429" w:rsidRDefault="00D64586" w:rsidP="0070607B">
            <w:pPr>
              <w:pStyle w:val="TableSideHeading"/>
              <w:spacing w:before="0"/>
              <w:jc w:val="left"/>
            </w:pPr>
          </w:p>
        </w:tc>
        <w:tc>
          <w:tcPr>
            <w:tcW w:w="624" w:type="dxa"/>
          </w:tcPr>
          <w:p w14:paraId="5E47B82C" w14:textId="77777777" w:rsidR="00D64586" w:rsidRPr="00BD0429" w:rsidRDefault="00D64586" w:rsidP="0070607B">
            <w:pPr>
              <w:pStyle w:val="TableText"/>
              <w:spacing w:before="0"/>
            </w:pPr>
          </w:p>
        </w:tc>
        <w:tc>
          <w:tcPr>
            <w:tcW w:w="624" w:type="dxa"/>
          </w:tcPr>
          <w:p w14:paraId="0071573D" w14:textId="77777777" w:rsidR="00D64586" w:rsidRPr="00BD0429" w:rsidRDefault="00D64586" w:rsidP="0070607B">
            <w:pPr>
              <w:pStyle w:val="TableText"/>
              <w:spacing w:before="0"/>
            </w:pPr>
          </w:p>
        </w:tc>
        <w:tc>
          <w:tcPr>
            <w:tcW w:w="624" w:type="dxa"/>
          </w:tcPr>
          <w:p w14:paraId="172C7E2D" w14:textId="77777777" w:rsidR="00D64586" w:rsidRPr="00BD0429" w:rsidRDefault="00D64586" w:rsidP="0070607B">
            <w:pPr>
              <w:pStyle w:val="TableText"/>
              <w:spacing w:before="0"/>
            </w:pPr>
          </w:p>
        </w:tc>
        <w:tc>
          <w:tcPr>
            <w:tcW w:w="624" w:type="dxa"/>
          </w:tcPr>
          <w:p w14:paraId="20F154F9" w14:textId="77777777" w:rsidR="00D64586" w:rsidRPr="00BD0429" w:rsidRDefault="00D64586" w:rsidP="0070607B">
            <w:pPr>
              <w:pStyle w:val="TableText"/>
              <w:spacing w:before="0"/>
            </w:pPr>
          </w:p>
        </w:tc>
        <w:tc>
          <w:tcPr>
            <w:tcW w:w="624" w:type="dxa"/>
          </w:tcPr>
          <w:p w14:paraId="6555A484" w14:textId="77777777" w:rsidR="00D64586" w:rsidRPr="00BD0429" w:rsidRDefault="00D64586" w:rsidP="0070607B">
            <w:pPr>
              <w:pStyle w:val="TableText"/>
              <w:spacing w:before="0"/>
            </w:pPr>
          </w:p>
        </w:tc>
        <w:tc>
          <w:tcPr>
            <w:tcW w:w="624" w:type="dxa"/>
          </w:tcPr>
          <w:p w14:paraId="21954C29" w14:textId="77777777" w:rsidR="00D64586" w:rsidRPr="00DC3EBC" w:rsidRDefault="00D64586" w:rsidP="0070607B">
            <w:pPr>
              <w:pStyle w:val="TableText"/>
              <w:spacing w:before="0"/>
              <w:ind w:right="0"/>
            </w:pPr>
          </w:p>
        </w:tc>
        <w:tc>
          <w:tcPr>
            <w:tcW w:w="4025" w:type="dxa"/>
            <w:gridSpan w:val="3"/>
          </w:tcPr>
          <w:p w14:paraId="779787C6" w14:textId="77777777" w:rsidR="00D64586" w:rsidRPr="00BD0429" w:rsidRDefault="00D64586" w:rsidP="0070607B">
            <w:pPr>
              <w:pStyle w:val="TableBlock"/>
              <w:spacing w:before="0"/>
            </w:pPr>
            <w:r w:rsidRPr="00BD0429">
              <w:rPr>
                <w:rFonts w:hint="cs"/>
                <w:rtl/>
              </w:rPr>
              <w:t>(3)</w:t>
            </w:r>
            <w:r w:rsidRPr="00BD0429">
              <w:rPr>
                <w:rtl/>
              </w:rPr>
              <w:tab/>
            </w:r>
            <w:r w:rsidRPr="00BD0429">
              <w:rPr>
                <w:rFonts w:hint="eastAsia"/>
                <w:rtl/>
              </w:rPr>
              <w:t>נושה</w:t>
            </w:r>
            <w:r w:rsidRPr="00BD0429">
              <w:rPr>
                <w:rtl/>
              </w:rPr>
              <w:t xml:space="preserve"> ספק שירותי ביוב המבקש סיוע לגבי התחייבות כלפיו יגיש את בקשתו למי ששר האוצר הסמיך לכך מבין עובדי משרדו (בסעיף זה – הגורם המוסמך), לאחר שחלפו 60 ימים מהיום שנקבע לפירעון ההתחייבות ו-30 ימים מהיום שבו פנה </w:t>
            </w:r>
            <w:r w:rsidRPr="00BD0429">
              <w:rPr>
                <w:rFonts w:hint="eastAsia"/>
                <w:rtl/>
              </w:rPr>
              <w:t>לחברת</w:t>
            </w:r>
            <w:r w:rsidRPr="00BD0429">
              <w:rPr>
                <w:rtl/>
              </w:rPr>
              <w:t xml:space="preserve"> </w:t>
            </w:r>
            <w:r w:rsidRPr="00BD0429">
              <w:rPr>
                <w:rFonts w:hint="eastAsia"/>
                <w:rtl/>
              </w:rPr>
              <w:t>הביוב</w:t>
            </w:r>
            <w:r w:rsidRPr="00BD0429">
              <w:rPr>
                <w:rtl/>
              </w:rPr>
              <w:t>,</w:t>
            </w:r>
            <w:r w:rsidRPr="00BD0429">
              <w:rPr>
                <w:rFonts w:hint="cs"/>
                <w:rtl/>
              </w:rPr>
              <w:t xml:space="preserve"> לפי העניין, </w:t>
            </w:r>
            <w:r w:rsidRPr="00BD0429">
              <w:rPr>
                <w:rtl/>
              </w:rPr>
              <w:t xml:space="preserve"> בדרישה לקיום ההתחייבות; שר האוצר רשאי לקבוע הוראות לעניין הגשת בקשה כאמור.</w:t>
            </w:r>
          </w:p>
        </w:tc>
      </w:tr>
      <w:tr w:rsidR="00D64586" w:rsidRPr="00BD0429" w14:paraId="7D31D3ED" w14:textId="77777777" w:rsidTr="00B91339">
        <w:tblPrEx>
          <w:tblLook w:val="01E0" w:firstRow="1" w:lastRow="1" w:firstColumn="1" w:lastColumn="1" w:noHBand="0" w:noVBand="0"/>
        </w:tblPrEx>
        <w:trPr>
          <w:cantSplit/>
        </w:trPr>
        <w:tc>
          <w:tcPr>
            <w:tcW w:w="1869" w:type="dxa"/>
          </w:tcPr>
          <w:p w14:paraId="4BC73038" w14:textId="77777777" w:rsidR="00D64586" w:rsidRPr="00BD0429" w:rsidRDefault="00D64586" w:rsidP="0070607B">
            <w:pPr>
              <w:pStyle w:val="TableSideHeading"/>
              <w:spacing w:before="0"/>
              <w:jc w:val="left"/>
            </w:pPr>
          </w:p>
        </w:tc>
        <w:tc>
          <w:tcPr>
            <w:tcW w:w="624" w:type="dxa"/>
          </w:tcPr>
          <w:p w14:paraId="3391BDD8" w14:textId="77777777" w:rsidR="00D64586" w:rsidRPr="00BD0429" w:rsidRDefault="00D64586" w:rsidP="0070607B">
            <w:pPr>
              <w:pStyle w:val="TableText"/>
              <w:spacing w:before="0"/>
            </w:pPr>
          </w:p>
        </w:tc>
        <w:tc>
          <w:tcPr>
            <w:tcW w:w="624" w:type="dxa"/>
          </w:tcPr>
          <w:p w14:paraId="792CD7B7" w14:textId="77777777" w:rsidR="00D64586" w:rsidRPr="00BD0429" w:rsidRDefault="00D64586" w:rsidP="0070607B">
            <w:pPr>
              <w:pStyle w:val="TableText"/>
              <w:spacing w:before="0"/>
            </w:pPr>
          </w:p>
        </w:tc>
        <w:tc>
          <w:tcPr>
            <w:tcW w:w="624" w:type="dxa"/>
          </w:tcPr>
          <w:p w14:paraId="485C75ED" w14:textId="77777777" w:rsidR="00D64586" w:rsidRPr="00BD0429" w:rsidRDefault="00D64586" w:rsidP="0070607B">
            <w:pPr>
              <w:pStyle w:val="TableText"/>
              <w:spacing w:before="0"/>
            </w:pPr>
          </w:p>
        </w:tc>
        <w:tc>
          <w:tcPr>
            <w:tcW w:w="624" w:type="dxa"/>
          </w:tcPr>
          <w:p w14:paraId="1E24D50C" w14:textId="77777777" w:rsidR="00D64586" w:rsidRPr="00BD0429" w:rsidRDefault="00D64586" w:rsidP="0070607B">
            <w:pPr>
              <w:pStyle w:val="TableText"/>
              <w:spacing w:before="0"/>
            </w:pPr>
          </w:p>
        </w:tc>
        <w:tc>
          <w:tcPr>
            <w:tcW w:w="624" w:type="dxa"/>
          </w:tcPr>
          <w:p w14:paraId="060DFFEF" w14:textId="77777777" w:rsidR="00D64586" w:rsidRPr="00BD0429" w:rsidRDefault="00D64586" w:rsidP="0070607B">
            <w:pPr>
              <w:pStyle w:val="TableText"/>
              <w:spacing w:before="0"/>
            </w:pPr>
          </w:p>
        </w:tc>
        <w:tc>
          <w:tcPr>
            <w:tcW w:w="624" w:type="dxa"/>
          </w:tcPr>
          <w:p w14:paraId="62202DBE" w14:textId="77777777" w:rsidR="00D64586" w:rsidRPr="00DC3EBC" w:rsidRDefault="00D64586" w:rsidP="0070607B">
            <w:pPr>
              <w:pStyle w:val="TableText"/>
              <w:spacing w:before="0"/>
              <w:ind w:right="0"/>
            </w:pPr>
          </w:p>
        </w:tc>
        <w:tc>
          <w:tcPr>
            <w:tcW w:w="4025" w:type="dxa"/>
            <w:gridSpan w:val="3"/>
          </w:tcPr>
          <w:p w14:paraId="0787BB87" w14:textId="77777777" w:rsidR="00D64586" w:rsidRPr="00BD0429" w:rsidRDefault="00D64586" w:rsidP="0070607B">
            <w:pPr>
              <w:pStyle w:val="TableBlock"/>
              <w:spacing w:before="0"/>
            </w:pPr>
            <w:r w:rsidRPr="00BD0429">
              <w:rPr>
                <w:rFonts w:hint="cs"/>
                <w:rtl/>
              </w:rPr>
              <w:t>(4)</w:t>
            </w:r>
            <w:r w:rsidRPr="00BD0429">
              <w:rPr>
                <w:rtl/>
              </w:rPr>
              <w:tab/>
            </w:r>
            <w:r w:rsidRPr="00BD0429">
              <w:rPr>
                <w:rFonts w:hint="eastAsia"/>
                <w:rtl/>
              </w:rPr>
              <w:t>על</w:t>
            </w:r>
            <w:r w:rsidRPr="00BD0429">
              <w:rPr>
                <w:rtl/>
              </w:rPr>
              <w:t xml:space="preserve"> אף האמור </w:t>
            </w:r>
            <w:r w:rsidRPr="00BD0429">
              <w:rPr>
                <w:rFonts w:hint="cs"/>
                <w:rtl/>
              </w:rPr>
              <w:t>בפסקה (2),</w:t>
            </w:r>
            <w:r w:rsidRPr="00BD0429">
              <w:rPr>
                <w:rtl/>
              </w:rPr>
              <w:t xml:space="preserve"> לא יינתן סיוע אם הגורם המוסמך החליט, לאחר התייעצות עם הממונה, כי אי-יכולתה של </w:t>
            </w:r>
            <w:r w:rsidRPr="00BD0429">
              <w:rPr>
                <w:rFonts w:hint="eastAsia"/>
                <w:rtl/>
              </w:rPr>
              <w:t>חברת</w:t>
            </w:r>
            <w:r w:rsidRPr="00BD0429">
              <w:rPr>
                <w:rtl/>
              </w:rPr>
              <w:t xml:space="preserve"> </w:t>
            </w:r>
            <w:r w:rsidRPr="00BD0429">
              <w:rPr>
                <w:rFonts w:hint="eastAsia"/>
                <w:rtl/>
              </w:rPr>
              <w:t>הביוב</w:t>
            </w:r>
            <w:r w:rsidRPr="00BD0429">
              <w:rPr>
                <w:rtl/>
              </w:rPr>
              <w:t xml:space="preserve"> לקיים את התחייבויותיה אינו נובע מ</w:t>
            </w:r>
            <w:r w:rsidRPr="00BD0429">
              <w:rPr>
                <w:rFonts w:hint="eastAsia"/>
                <w:rtl/>
              </w:rPr>
              <w:t>צירוף</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הביוב</w:t>
            </w:r>
            <w:r w:rsidRPr="00BD0429">
              <w:rPr>
                <w:rtl/>
              </w:rPr>
              <w:t>.</w:t>
            </w:r>
          </w:p>
        </w:tc>
      </w:tr>
      <w:tr w:rsidR="00D64586" w:rsidRPr="00BD0429" w14:paraId="53C36AC4" w14:textId="77777777" w:rsidTr="00B91339">
        <w:tblPrEx>
          <w:tblLook w:val="01E0" w:firstRow="1" w:lastRow="1" w:firstColumn="1" w:lastColumn="1" w:noHBand="0" w:noVBand="0"/>
        </w:tblPrEx>
        <w:trPr>
          <w:cantSplit/>
        </w:trPr>
        <w:tc>
          <w:tcPr>
            <w:tcW w:w="1869" w:type="dxa"/>
          </w:tcPr>
          <w:p w14:paraId="7B9C198A" w14:textId="77777777" w:rsidR="00D64586" w:rsidRPr="00BD0429" w:rsidRDefault="00D64586" w:rsidP="0070607B">
            <w:pPr>
              <w:pStyle w:val="TableSideHeading"/>
              <w:spacing w:before="0"/>
              <w:jc w:val="left"/>
            </w:pPr>
          </w:p>
        </w:tc>
        <w:tc>
          <w:tcPr>
            <w:tcW w:w="624" w:type="dxa"/>
          </w:tcPr>
          <w:p w14:paraId="2E8CB972" w14:textId="77777777" w:rsidR="00D64586" w:rsidRPr="00BD0429" w:rsidRDefault="00D64586" w:rsidP="0070607B">
            <w:pPr>
              <w:pStyle w:val="TableText"/>
              <w:spacing w:before="0"/>
            </w:pPr>
          </w:p>
        </w:tc>
        <w:tc>
          <w:tcPr>
            <w:tcW w:w="624" w:type="dxa"/>
          </w:tcPr>
          <w:p w14:paraId="67B31D0F" w14:textId="77777777" w:rsidR="00D64586" w:rsidRPr="00BD0429" w:rsidRDefault="00D64586" w:rsidP="0070607B">
            <w:pPr>
              <w:pStyle w:val="TableText"/>
              <w:spacing w:before="0"/>
            </w:pPr>
          </w:p>
        </w:tc>
        <w:tc>
          <w:tcPr>
            <w:tcW w:w="624" w:type="dxa"/>
          </w:tcPr>
          <w:p w14:paraId="5D6EAFB3" w14:textId="77777777" w:rsidR="00D64586" w:rsidRPr="00BD0429" w:rsidRDefault="00D64586" w:rsidP="0070607B">
            <w:pPr>
              <w:pStyle w:val="TableText"/>
              <w:spacing w:before="0"/>
            </w:pPr>
          </w:p>
        </w:tc>
        <w:tc>
          <w:tcPr>
            <w:tcW w:w="624" w:type="dxa"/>
          </w:tcPr>
          <w:p w14:paraId="7A574B67" w14:textId="77777777" w:rsidR="00D64586" w:rsidRPr="00BD0429" w:rsidRDefault="00D64586" w:rsidP="0070607B">
            <w:pPr>
              <w:pStyle w:val="TableText"/>
              <w:spacing w:before="0"/>
            </w:pPr>
          </w:p>
        </w:tc>
        <w:tc>
          <w:tcPr>
            <w:tcW w:w="624" w:type="dxa"/>
          </w:tcPr>
          <w:p w14:paraId="01F4A569" w14:textId="77777777" w:rsidR="00D64586" w:rsidRPr="00BD0429" w:rsidRDefault="00D64586" w:rsidP="0070607B">
            <w:pPr>
              <w:pStyle w:val="TableText"/>
              <w:spacing w:before="0"/>
            </w:pPr>
          </w:p>
        </w:tc>
        <w:tc>
          <w:tcPr>
            <w:tcW w:w="624" w:type="dxa"/>
          </w:tcPr>
          <w:p w14:paraId="217A4B58" w14:textId="77777777" w:rsidR="00D64586" w:rsidRPr="00BD0429" w:rsidRDefault="00D64586" w:rsidP="0070607B">
            <w:pPr>
              <w:pStyle w:val="TableText"/>
              <w:spacing w:before="0"/>
            </w:pPr>
          </w:p>
        </w:tc>
        <w:tc>
          <w:tcPr>
            <w:tcW w:w="4025" w:type="dxa"/>
            <w:gridSpan w:val="3"/>
          </w:tcPr>
          <w:p w14:paraId="6BA92A29" w14:textId="77777777" w:rsidR="00D64586" w:rsidRPr="00BD0429" w:rsidRDefault="00D64586" w:rsidP="0070607B">
            <w:pPr>
              <w:pStyle w:val="TableBlock"/>
              <w:spacing w:before="0"/>
              <w:rPr>
                <w:rFonts w:cs="Times New Roman"/>
                <w:rtl/>
              </w:rPr>
            </w:pPr>
            <w:r w:rsidRPr="00BD0429">
              <w:rPr>
                <w:rFonts w:hint="cs"/>
                <w:rtl/>
              </w:rPr>
              <w:t>(5)</w:t>
            </w:r>
            <w:r w:rsidRPr="00BD0429">
              <w:rPr>
                <w:rtl/>
              </w:rPr>
              <w:tab/>
            </w:r>
            <w:r w:rsidRPr="00BD0429">
              <w:rPr>
                <w:rFonts w:hint="eastAsia"/>
                <w:rtl/>
              </w:rPr>
              <w:t>ניתן</w:t>
            </w:r>
            <w:r w:rsidRPr="00BD0429">
              <w:rPr>
                <w:rtl/>
              </w:rPr>
              <w:t xml:space="preserve"> סיוע לפי </w:t>
            </w:r>
            <w:r w:rsidRPr="00BD0429">
              <w:rPr>
                <w:rFonts w:hint="cs"/>
                <w:rtl/>
              </w:rPr>
              <w:t>פסקה (2),</w:t>
            </w:r>
            <w:r w:rsidRPr="00BD0429">
              <w:rPr>
                <w:rtl/>
              </w:rPr>
              <w:t xml:space="preserve"> יראו את החוב לנושה </w:t>
            </w:r>
            <w:r w:rsidRPr="00BD0429">
              <w:rPr>
                <w:rFonts w:hint="cs"/>
                <w:rtl/>
              </w:rPr>
              <w:t>ספק שירותי ביוב, בסכום הסיוע שניתן, כאילו ה</w:t>
            </w:r>
            <w:r w:rsidRPr="00BD0429">
              <w:rPr>
                <w:rFonts w:hint="eastAsia"/>
                <w:rtl/>
              </w:rPr>
              <w:t>ומחה</w:t>
            </w:r>
            <w:r w:rsidRPr="00BD0429">
              <w:rPr>
                <w:rtl/>
              </w:rPr>
              <w:t xml:space="preserve"> למדינה, אף אם בהסכם שבינו לבין </w:t>
            </w:r>
            <w:r w:rsidRPr="00BD0429">
              <w:rPr>
                <w:rFonts w:hint="cs"/>
                <w:rtl/>
              </w:rPr>
              <w:t>חברת הביוב</w:t>
            </w:r>
            <w:r w:rsidRPr="00BD0429">
              <w:rPr>
                <w:rtl/>
              </w:rPr>
              <w:t xml:space="preserve"> נקבעה הוראה המונעת המחאה כאמור.</w:t>
            </w:r>
          </w:p>
        </w:tc>
      </w:tr>
      <w:tr w:rsidR="00D64586" w:rsidRPr="00BD0429" w14:paraId="48A3A72E" w14:textId="77777777" w:rsidTr="00B91339">
        <w:tblPrEx>
          <w:tblLook w:val="01E0" w:firstRow="1" w:lastRow="1" w:firstColumn="1" w:lastColumn="1" w:noHBand="0" w:noVBand="0"/>
        </w:tblPrEx>
        <w:trPr>
          <w:cantSplit/>
        </w:trPr>
        <w:tc>
          <w:tcPr>
            <w:tcW w:w="1869" w:type="dxa"/>
          </w:tcPr>
          <w:p w14:paraId="0AE3D56C" w14:textId="77777777" w:rsidR="00D64586" w:rsidRPr="00BD0429" w:rsidRDefault="00D64586" w:rsidP="0070607B">
            <w:pPr>
              <w:pStyle w:val="TableSideHeading"/>
              <w:spacing w:before="0"/>
              <w:jc w:val="left"/>
            </w:pPr>
          </w:p>
        </w:tc>
        <w:tc>
          <w:tcPr>
            <w:tcW w:w="624" w:type="dxa"/>
          </w:tcPr>
          <w:p w14:paraId="617F3925" w14:textId="77777777" w:rsidR="00D64586" w:rsidRPr="00BD0429" w:rsidRDefault="00D64586" w:rsidP="0070607B">
            <w:pPr>
              <w:pStyle w:val="TableText"/>
              <w:spacing w:before="0"/>
            </w:pPr>
          </w:p>
        </w:tc>
        <w:tc>
          <w:tcPr>
            <w:tcW w:w="624" w:type="dxa"/>
          </w:tcPr>
          <w:p w14:paraId="68C02106" w14:textId="77777777" w:rsidR="00D64586" w:rsidRPr="00BD0429" w:rsidRDefault="00D64586" w:rsidP="0070607B">
            <w:pPr>
              <w:pStyle w:val="TableText"/>
              <w:spacing w:before="0"/>
            </w:pPr>
          </w:p>
        </w:tc>
        <w:tc>
          <w:tcPr>
            <w:tcW w:w="624" w:type="dxa"/>
          </w:tcPr>
          <w:p w14:paraId="2DBFC231" w14:textId="77777777" w:rsidR="00D64586" w:rsidRPr="00BD0429" w:rsidRDefault="00D64586" w:rsidP="0070607B">
            <w:pPr>
              <w:pStyle w:val="TableText"/>
              <w:spacing w:before="0"/>
            </w:pPr>
          </w:p>
        </w:tc>
        <w:tc>
          <w:tcPr>
            <w:tcW w:w="624" w:type="dxa"/>
          </w:tcPr>
          <w:p w14:paraId="30899191" w14:textId="77777777" w:rsidR="00D64586" w:rsidRPr="00BD0429" w:rsidRDefault="00D64586" w:rsidP="0070607B">
            <w:pPr>
              <w:pStyle w:val="TableText"/>
              <w:spacing w:before="0"/>
            </w:pPr>
          </w:p>
        </w:tc>
        <w:tc>
          <w:tcPr>
            <w:tcW w:w="624" w:type="dxa"/>
          </w:tcPr>
          <w:p w14:paraId="28A23142" w14:textId="77777777" w:rsidR="00D64586" w:rsidRPr="00BD0429" w:rsidRDefault="00D64586" w:rsidP="0070607B">
            <w:pPr>
              <w:pStyle w:val="TableText"/>
              <w:spacing w:before="0"/>
            </w:pPr>
          </w:p>
        </w:tc>
        <w:tc>
          <w:tcPr>
            <w:tcW w:w="624" w:type="dxa"/>
          </w:tcPr>
          <w:p w14:paraId="714872B0" w14:textId="77777777" w:rsidR="00D64586" w:rsidRPr="00BD0429" w:rsidRDefault="00D64586" w:rsidP="0070607B">
            <w:pPr>
              <w:pStyle w:val="TableText"/>
              <w:spacing w:before="0"/>
            </w:pPr>
          </w:p>
        </w:tc>
        <w:tc>
          <w:tcPr>
            <w:tcW w:w="4025" w:type="dxa"/>
            <w:gridSpan w:val="3"/>
          </w:tcPr>
          <w:p w14:paraId="0364AF3F" w14:textId="0F35345D" w:rsidR="00D64586" w:rsidRPr="00BD0429" w:rsidRDefault="00D64586" w:rsidP="0070607B">
            <w:pPr>
              <w:pStyle w:val="TableBlock"/>
              <w:spacing w:before="0"/>
            </w:pPr>
            <w:r w:rsidRPr="00BD0429">
              <w:rPr>
                <w:rFonts w:hint="cs"/>
                <w:rtl/>
              </w:rPr>
              <w:t>(6)</w:t>
            </w:r>
            <w:r w:rsidRPr="00BD0429">
              <w:rPr>
                <w:rtl/>
              </w:rPr>
              <w:tab/>
            </w:r>
            <w:r w:rsidR="001361D9">
              <w:rPr>
                <w:rFonts w:hint="cs"/>
                <w:rtl/>
              </w:rPr>
              <w:t xml:space="preserve">בסעיף קטן  זה, </w:t>
            </w:r>
            <w:r w:rsidR="001361D9" w:rsidRPr="00BD0429">
              <w:rPr>
                <w:rFonts w:hint="cs"/>
                <w:rtl/>
              </w:rPr>
              <w:t>"</w:t>
            </w:r>
            <w:r w:rsidR="001361D9" w:rsidRPr="00BD0429">
              <w:rPr>
                <w:rFonts w:hint="eastAsia"/>
                <w:rtl/>
              </w:rPr>
              <w:t>נושה</w:t>
            </w:r>
            <w:r w:rsidR="001361D9" w:rsidRPr="00BD0429">
              <w:rPr>
                <w:rtl/>
              </w:rPr>
              <w:t xml:space="preserve"> </w:t>
            </w:r>
            <w:r w:rsidR="001361D9" w:rsidRPr="00BD0429">
              <w:rPr>
                <w:rFonts w:hint="eastAsia"/>
                <w:rtl/>
              </w:rPr>
              <w:t>ספק</w:t>
            </w:r>
            <w:r w:rsidR="001361D9" w:rsidRPr="00BD0429">
              <w:rPr>
                <w:rtl/>
              </w:rPr>
              <w:t xml:space="preserve"> </w:t>
            </w:r>
            <w:r w:rsidR="001361D9" w:rsidRPr="00BD0429">
              <w:rPr>
                <w:rFonts w:hint="eastAsia"/>
                <w:rtl/>
              </w:rPr>
              <w:t>שירותי</w:t>
            </w:r>
            <w:r w:rsidR="001361D9" w:rsidRPr="00BD0429">
              <w:rPr>
                <w:rtl/>
              </w:rPr>
              <w:t xml:space="preserve"> </w:t>
            </w:r>
            <w:r w:rsidR="001361D9" w:rsidRPr="00BD0429">
              <w:rPr>
                <w:rFonts w:hint="eastAsia"/>
                <w:rtl/>
              </w:rPr>
              <w:t>ביוב</w:t>
            </w:r>
            <w:r w:rsidR="001361D9" w:rsidRPr="00BD0429">
              <w:rPr>
                <w:rFonts w:hint="cs"/>
                <w:rtl/>
              </w:rPr>
              <w:t xml:space="preserve">" </w:t>
            </w:r>
            <w:r w:rsidR="001361D9" w:rsidRPr="00BD0429">
              <w:rPr>
                <w:rtl/>
              </w:rPr>
              <w:t>–</w:t>
            </w:r>
            <w:r w:rsidR="001361D9" w:rsidRPr="00BD0429">
              <w:rPr>
                <w:rFonts w:hint="cs"/>
                <w:rtl/>
              </w:rPr>
              <w:t xml:space="preserve"> נושה שהתקשר עם ספק שירותי ביוב טרם הצטרפותו של ספק שירותי הביוב לחברת ביוב </w:t>
            </w:r>
            <w:r w:rsidR="001361D9" w:rsidRPr="00BD0429">
              <w:rPr>
                <w:rFonts w:hint="eastAsia"/>
                <w:rtl/>
              </w:rPr>
              <w:t>משותפת</w:t>
            </w:r>
            <w:r w:rsidR="001361D9" w:rsidRPr="00BD0429">
              <w:rPr>
                <w:rFonts w:hint="cs"/>
                <w:rtl/>
              </w:rPr>
              <w:t>, לעניין תשתית הולכה וטיפול,</w:t>
            </w:r>
            <w:r w:rsidR="001361D9" w:rsidRPr="00BD0429">
              <w:rPr>
                <w:rtl/>
              </w:rPr>
              <w:t xml:space="preserve"> </w:t>
            </w:r>
            <w:r w:rsidR="001361D9" w:rsidRPr="00BD0429">
              <w:rPr>
                <w:rFonts w:hint="eastAsia"/>
                <w:rtl/>
              </w:rPr>
              <w:t>ולעניין</w:t>
            </w:r>
            <w:r w:rsidR="001361D9" w:rsidRPr="00BD0429">
              <w:rPr>
                <w:rtl/>
              </w:rPr>
              <w:t xml:space="preserve"> </w:t>
            </w:r>
            <w:r w:rsidR="001361D9" w:rsidRPr="00BD0429">
              <w:rPr>
                <w:rFonts w:hint="eastAsia"/>
                <w:rtl/>
              </w:rPr>
              <w:t>חברת</w:t>
            </w:r>
            <w:r w:rsidR="001361D9" w:rsidRPr="00BD0429">
              <w:rPr>
                <w:rtl/>
              </w:rPr>
              <w:t xml:space="preserve"> ביוב משותפת שצירפה אליה </w:t>
            </w:r>
            <w:r w:rsidR="001361D9" w:rsidRPr="00BD0429">
              <w:rPr>
                <w:rFonts w:hint="eastAsia"/>
                <w:rtl/>
              </w:rPr>
              <w:t>ספק</w:t>
            </w:r>
            <w:r w:rsidR="001361D9" w:rsidRPr="00BD0429">
              <w:rPr>
                <w:rtl/>
              </w:rPr>
              <w:t xml:space="preserve"> </w:t>
            </w:r>
            <w:r w:rsidR="001361D9" w:rsidRPr="00BD0429">
              <w:rPr>
                <w:rFonts w:hint="eastAsia"/>
                <w:rtl/>
              </w:rPr>
              <w:t>שירותי</w:t>
            </w:r>
            <w:r w:rsidR="001361D9" w:rsidRPr="00BD0429">
              <w:rPr>
                <w:rtl/>
              </w:rPr>
              <w:t xml:space="preserve"> </w:t>
            </w:r>
            <w:r w:rsidR="001361D9" w:rsidRPr="00BD0429">
              <w:rPr>
                <w:rFonts w:hint="eastAsia"/>
                <w:rtl/>
              </w:rPr>
              <w:t>ביוב</w:t>
            </w:r>
            <w:r w:rsidR="001361D9" w:rsidRPr="00BD0429">
              <w:rPr>
                <w:rtl/>
              </w:rPr>
              <w:t xml:space="preserve"> </w:t>
            </w:r>
            <w:r w:rsidR="001361D9" w:rsidRPr="00BD0429">
              <w:rPr>
                <w:rFonts w:hint="eastAsia"/>
                <w:rtl/>
              </w:rPr>
              <w:t>לאחר</w:t>
            </w:r>
            <w:r w:rsidR="001361D9" w:rsidRPr="00BD0429">
              <w:rPr>
                <w:rtl/>
              </w:rPr>
              <w:t xml:space="preserve"> </w:t>
            </w:r>
            <w:r w:rsidR="001361D9" w:rsidRPr="00BD0429">
              <w:rPr>
                <w:rFonts w:hint="eastAsia"/>
                <w:rtl/>
              </w:rPr>
              <w:t>שהוקמה</w:t>
            </w:r>
            <w:r w:rsidR="001361D9" w:rsidRPr="00BD0429">
              <w:rPr>
                <w:rtl/>
              </w:rPr>
              <w:t xml:space="preserve">  – גם נושה שהתקשר עם חברת הביוב המשותפת טרם הצטרפותו של ספק שירותי הביוב </w:t>
            </w:r>
            <w:r w:rsidR="001361D9" w:rsidRPr="00BD0429">
              <w:rPr>
                <w:rFonts w:hint="cs"/>
                <w:rtl/>
              </w:rPr>
              <w:t xml:space="preserve">כאמור </w:t>
            </w:r>
            <w:r w:rsidR="001361D9" w:rsidRPr="00BD0429">
              <w:rPr>
                <w:rtl/>
              </w:rPr>
              <w:t>לחברת הביוב המשותפת, לעניין תשתית הולכה וטיפול.</w:t>
            </w:r>
          </w:p>
        </w:tc>
      </w:tr>
      <w:tr w:rsidR="00D64586" w:rsidRPr="00BD0429" w14:paraId="1505FED8" w14:textId="77777777" w:rsidTr="00B91339">
        <w:tblPrEx>
          <w:tblLook w:val="01E0" w:firstRow="1" w:lastRow="1" w:firstColumn="1" w:lastColumn="1" w:noHBand="0" w:noVBand="0"/>
        </w:tblPrEx>
        <w:trPr>
          <w:cantSplit/>
        </w:trPr>
        <w:tc>
          <w:tcPr>
            <w:tcW w:w="1869" w:type="dxa"/>
          </w:tcPr>
          <w:p w14:paraId="5907FDDB" w14:textId="77777777" w:rsidR="00D64586" w:rsidRPr="00BD0429" w:rsidRDefault="00D64586" w:rsidP="0070607B">
            <w:pPr>
              <w:pStyle w:val="TableSideHeading"/>
              <w:keepLines w:val="0"/>
              <w:spacing w:before="0"/>
              <w:jc w:val="left"/>
            </w:pPr>
          </w:p>
        </w:tc>
        <w:tc>
          <w:tcPr>
            <w:tcW w:w="624" w:type="dxa"/>
          </w:tcPr>
          <w:p w14:paraId="22A2A5A2" w14:textId="77777777" w:rsidR="00D64586" w:rsidRPr="00BD0429" w:rsidRDefault="00D64586" w:rsidP="0070607B">
            <w:pPr>
              <w:pStyle w:val="TableText"/>
              <w:keepLines w:val="0"/>
              <w:spacing w:before="0"/>
            </w:pPr>
          </w:p>
        </w:tc>
        <w:tc>
          <w:tcPr>
            <w:tcW w:w="1872" w:type="dxa"/>
            <w:gridSpan w:val="3"/>
          </w:tcPr>
          <w:p w14:paraId="54B900FB" w14:textId="77777777" w:rsidR="00D64586" w:rsidRPr="00BD0429" w:rsidRDefault="00D64586" w:rsidP="0070607B">
            <w:pPr>
              <w:pStyle w:val="TableInnerSideHeading"/>
              <w:spacing w:before="0"/>
              <w:jc w:val="left"/>
            </w:pPr>
            <w:r w:rsidRPr="00BD0429">
              <w:rPr>
                <w:rFonts w:hint="cs"/>
                <w:rtl/>
              </w:rPr>
              <w:t xml:space="preserve">תביעות ועילות </w:t>
            </w:r>
            <w:r w:rsidRPr="00BD0429">
              <w:rPr>
                <w:rFonts w:hint="eastAsia"/>
                <w:rtl/>
              </w:rPr>
              <w:t>לעניין</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Fonts w:hint="cs"/>
                <w:rtl/>
              </w:rPr>
              <w:t xml:space="preserve"> </w:t>
            </w:r>
          </w:p>
        </w:tc>
        <w:tc>
          <w:tcPr>
            <w:tcW w:w="624" w:type="dxa"/>
          </w:tcPr>
          <w:p w14:paraId="586781D0" w14:textId="77777777" w:rsidR="00D64586" w:rsidRPr="00BD0429" w:rsidRDefault="00D64586" w:rsidP="0070607B">
            <w:pPr>
              <w:pStyle w:val="TableText"/>
              <w:spacing w:before="0"/>
            </w:pPr>
            <w:r w:rsidRPr="00BD0429">
              <w:rPr>
                <w:rFonts w:hint="cs"/>
                <w:rtl/>
              </w:rPr>
              <w:t>13י.</w:t>
            </w:r>
          </w:p>
        </w:tc>
        <w:tc>
          <w:tcPr>
            <w:tcW w:w="4649" w:type="dxa"/>
            <w:gridSpan w:val="4"/>
          </w:tcPr>
          <w:p w14:paraId="15EBE03B" w14:textId="77777777" w:rsidR="00D64586" w:rsidRPr="00BD0429" w:rsidRDefault="00D64586" w:rsidP="0070607B">
            <w:pPr>
              <w:pStyle w:val="TableBlock"/>
              <w:spacing w:before="0"/>
            </w:pPr>
            <w:r w:rsidRPr="00BD0429">
              <w:rPr>
                <w:rFonts w:hint="cs"/>
                <w:rtl/>
              </w:rPr>
              <w:t>(א)</w:t>
            </w:r>
            <w:r w:rsidRPr="00BD0429">
              <w:rPr>
                <w:rtl/>
              </w:rPr>
              <w:tab/>
              <w:t xml:space="preserve">כל תביעה שהיתה תלויה ועומדת מטעם </w:t>
            </w:r>
            <w:r w:rsidRPr="00BD0429">
              <w:rPr>
                <w:rFonts w:hint="cs"/>
                <w:rtl/>
              </w:rPr>
              <w:t>ספק שירותי הביוב</w:t>
            </w:r>
            <w:r w:rsidRPr="00BD0429">
              <w:rPr>
                <w:rtl/>
              </w:rPr>
              <w:t xml:space="preserve"> או נגד</w:t>
            </w:r>
            <w:r w:rsidRPr="00BD0429">
              <w:rPr>
                <w:rFonts w:hint="cs"/>
                <w:rtl/>
              </w:rPr>
              <w:t>ו</w:t>
            </w:r>
            <w:r w:rsidRPr="00BD0429">
              <w:rPr>
                <w:rtl/>
              </w:rPr>
              <w:t xml:space="preserve"> לפני יום </w:t>
            </w:r>
            <w:r w:rsidRPr="00BD0429">
              <w:rPr>
                <w:rFonts w:hint="cs"/>
                <w:rtl/>
              </w:rPr>
              <w:t>המעבר,</w:t>
            </w:r>
            <w:r w:rsidRPr="00BD0429">
              <w:rPr>
                <w:rtl/>
              </w:rPr>
              <w:t xml:space="preserve"> בקשר </w:t>
            </w:r>
            <w:r w:rsidRPr="00BD0429">
              <w:rPr>
                <w:rFonts w:hint="cs"/>
                <w:rtl/>
              </w:rPr>
              <w:t>לשירותי הולכה וטיפול</w:t>
            </w:r>
            <w:r w:rsidRPr="00BD0429">
              <w:rPr>
                <w:rtl/>
              </w:rPr>
              <w:t xml:space="preserve"> </w:t>
            </w:r>
            <w:r w:rsidRPr="00BD0429">
              <w:rPr>
                <w:rFonts w:hint="cs"/>
                <w:rtl/>
              </w:rPr>
              <w:t>או תשתיות הולכה וטיפול,</w:t>
            </w:r>
            <w:r w:rsidRPr="00BD0429">
              <w:rPr>
                <w:rtl/>
              </w:rPr>
              <w:t xml:space="preserve"> או בקשר לרישיונות, להסכמים, להתקשרויות או עסקאות כאמור בסעיפים</w:t>
            </w:r>
            <w:r w:rsidRPr="00BD0429">
              <w:rPr>
                <w:rFonts w:hint="cs"/>
                <w:rtl/>
              </w:rPr>
              <w:t xml:space="preserve"> </w:t>
            </w:r>
            <w:r w:rsidRPr="00BD0429">
              <w:rPr>
                <w:rtl/>
              </w:rPr>
              <w:t xml:space="preserve">13ו </w:t>
            </w:r>
            <w:r w:rsidRPr="00BD0429">
              <w:rPr>
                <w:rFonts w:hint="eastAsia"/>
                <w:rtl/>
              </w:rPr>
              <w:t>עד</w:t>
            </w:r>
            <w:r w:rsidRPr="00BD0429">
              <w:rPr>
                <w:rtl/>
              </w:rPr>
              <w:t xml:space="preserve"> 13ט, </w:t>
            </w:r>
            <w:r w:rsidRPr="00BD0429">
              <w:rPr>
                <w:rFonts w:hint="cs"/>
                <w:rtl/>
              </w:rPr>
              <w:t>בנוגע</w:t>
            </w:r>
            <w:r w:rsidRPr="00BD0429">
              <w:rPr>
                <w:rtl/>
              </w:rPr>
              <w:t xml:space="preserve"> </w:t>
            </w:r>
            <w:r w:rsidRPr="00BD0429">
              <w:rPr>
                <w:rFonts w:hint="cs"/>
                <w:rtl/>
              </w:rPr>
              <w:t>לשירותי</w:t>
            </w:r>
            <w:r w:rsidRPr="00BD0429">
              <w:rPr>
                <w:rFonts w:hint="eastAsia"/>
                <w:rtl/>
              </w:rPr>
              <w:t>ם</w:t>
            </w:r>
            <w:r w:rsidRPr="00BD0429">
              <w:rPr>
                <w:rtl/>
              </w:rPr>
              <w:t xml:space="preserve"> </w:t>
            </w:r>
            <w:r w:rsidRPr="00BD0429">
              <w:rPr>
                <w:rFonts w:hint="eastAsia"/>
                <w:rtl/>
              </w:rPr>
              <w:t>או</w:t>
            </w:r>
            <w:r w:rsidRPr="00BD0429">
              <w:rPr>
                <w:rtl/>
              </w:rPr>
              <w:t xml:space="preserve"> </w:t>
            </w:r>
            <w:r w:rsidRPr="00BD0429">
              <w:rPr>
                <w:rFonts w:hint="eastAsia"/>
                <w:rtl/>
              </w:rPr>
              <w:t>תשתיות</w:t>
            </w:r>
            <w:r w:rsidRPr="00BD0429">
              <w:rPr>
                <w:rtl/>
              </w:rPr>
              <w:t xml:space="preserve"> </w:t>
            </w:r>
            <w:r w:rsidRPr="00BD0429">
              <w:rPr>
                <w:rFonts w:hint="eastAsia"/>
                <w:rtl/>
              </w:rPr>
              <w:t>כאמור</w:t>
            </w:r>
            <w:r w:rsidRPr="00BD0429">
              <w:rPr>
                <w:rtl/>
              </w:rPr>
              <w:t xml:space="preserve">, וכן כל עילה של תביעה כזו שהיתה קיימת אותו זמן, יוסיפו לעמוד בתוקפן כאילו לא </w:t>
            </w:r>
            <w:r w:rsidRPr="00BD0429">
              <w:rPr>
                <w:rFonts w:hint="cs"/>
                <w:rtl/>
              </w:rPr>
              <w:t>החלה חברת הביוב לתת שירותי הולכה וטיפול לספק שירותי הביוב או שספק שירותי הביוב לא הצטרף לחברת הביוב המשותפת, לפי העניין</w:t>
            </w:r>
            <w:r w:rsidRPr="00BD0429">
              <w:rPr>
                <w:rtl/>
              </w:rPr>
              <w:t>.</w:t>
            </w:r>
          </w:p>
        </w:tc>
      </w:tr>
      <w:tr w:rsidR="00D64586" w:rsidRPr="00BD0429" w14:paraId="577FDF2E" w14:textId="77777777" w:rsidTr="00B91339">
        <w:tblPrEx>
          <w:tblLook w:val="01E0" w:firstRow="1" w:lastRow="1" w:firstColumn="1" w:lastColumn="1" w:noHBand="0" w:noVBand="0"/>
        </w:tblPrEx>
        <w:trPr>
          <w:cantSplit/>
        </w:trPr>
        <w:tc>
          <w:tcPr>
            <w:tcW w:w="1869" w:type="dxa"/>
          </w:tcPr>
          <w:p w14:paraId="220E5BEB" w14:textId="77777777" w:rsidR="00D64586" w:rsidRPr="00BD0429" w:rsidRDefault="00D64586" w:rsidP="0070607B">
            <w:pPr>
              <w:pStyle w:val="TableSideHeading"/>
              <w:spacing w:before="0"/>
              <w:jc w:val="left"/>
            </w:pPr>
          </w:p>
        </w:tc>
        <w:tc>
          <w:tcPr>
            <w:tcW w:w="624" w:type="dxa"/>
          </w:tcPr>
          <w:p w14:paraId="1BE909BC" w14:textId="77777777" w:rsidR="00D64586" w:rsidRPr="00BD0429" w:rsidRDefault="00D64586" w:rsidP="0070607B">
            <w:pPr>
              <w:pStyle w:val="TableText"/>
              <w:spacing w:before="0"/>
            </w:pPr>
          </w:p>
        </w:tc>
        <w:tc>
          <w:tcPr>
            <w:tcW w:w="624" w:type="dxa"/>
          </w:tcPr>
          <w:p w14:paraId="56273016" w14:textId="77777777" w:rsidR="00D64586" w:rsidRPr="00BD0429" w:rsidRDefault="00D64586" w:rsidP="0070607B">
            <w:pPr>
              <w:pStyle w:val="TableText"/>
              <w:spacing w:before="0"/>
            </w:pPr>
          </w:p>
        </w:tc>
        <w:tc>
          <w:tcPr>
            <w:tcW w:w="624" w:type="dxa"/>
          </w:tcPr>
          <w:p w14:paraId="386C9E13" w14:textId="77777777" w:rsidR="00D64586" w:rsidRPr="00BD0429" w:rsidRDefault="00D64586" w:rsidP="0070607B">
            <w:pPr>
              <w:pStyle w:val="TableText"/>
              <w:spacing w:before="0"/>
            </w:pPr>
          </w:p>
        </w:tc>
        <w:tc>
          <w:tcPr>
            <w:tcW w:w="624" w:type="dxa"/>
          </w:tcPr>
          <w:p w14:paraId="39F90FD3" w14:textId="77777777" w:rsidR="00D64586" w:rsidRPr="00BD0429" w:rsidRDefault="00D64586" w:rsidP="0070607B">
            <w:pPr>
              <w:pStyle w:val="TableText"/>
              <w:spacing w:before="0"/>
            </w:pPr>
          </w:p>
        </w:tc>
        <w:tc>
          <w:tcPr>
            <w:tcW w:w="624" w:type="dxa"/>
          </w:tcPr>
          <w:p w14:paraId="22E0F216" w14:textId="77777777" w:rsidR="00D64586" w:rsidRPr="00BD0429" w:rsidRDefault="00D64586" w:rsidP="0070607B">
            <w:pPr>
              <w:pStyle w:val="TableText"/>
              <w:spacing w:before="0"/>
            </w:pPr>
          </w:p>
        </w:tc>
        <w:tc>
          <w:tcPr>
            <w:tcW w:w="4649" w:type="dxa"/>
            <w:gridSpan w:val="4"/>
          </w:tcPr>
          <w:p w14:paraId="2AB40711" w14:textId="77777777" w:rsidR="00D64586" w:rsidRPr="00BD0429" w:rsidRDefault="00D64586" w:rsidP="0070607B">
            <w:pPr>
              <w:pStyle w:val="TableBlock"/>
              <w:spacing w:before="0"/>
            </w:pPr>
            <w:r w:rsidRPr="00BD0429">
              <w:rPr>
                <w:rFonts w:hint="cs"/>
                <w:rtl/>
              </w:rPr>
              <w:t>(ב)</w:t>
            </w:r>
            <w:r w:rsidRPr="00BD0429">
              <w:rPr>
                <w:rtl/>
              </w:rPr>
              <w:tab/>
            </w:r>
            <w:r w:rsidRPr="00BD0429">
              <w:rPr>
                <w:rFonts w:hint="cs"/>
                <w:rtl/>
              </w:rPr>
              <w:t xml:space="preserve">על אף האמור בסעיף קטן (א) ובדיני המחאת חיובים, ספק שירותי ביוב וחברת ביוב רשאים להסכים כי </w:t>
            </w:r>
            <w:r w:rsidRPr="00BD0429">
              <w:rPr>
                <w:rtl/>
              </w:rPr>
              <w:t xml:space="preserve">כל תביעה שהיתה תלויה ועומדת מטעם </w:t>
            </w:r>
            <w:r w:rsidRPr="00BD0429">
              <w:rPr>
                <w:rFonts w:hint="cs"/>
                <w:rtl/>
              </w:rPr>
              <w:t>ספק</w:t>
            </w:r>
            <w:r w:rsidRPr="00BD0429">
              <w:rPr>
                <w:rtl/>
              </w:rPr>
              <w:t xml:space="preserve"> שירותי </w:t>
            </w:r>
            <w:r w:rsidRPr="00BD0429">
              <w:rPr>
                <w:rFonts w:hint="cs"/>
                <w:rtl/>
              </w:rPr>
              <w:t>הביוב</w:t>
            </w:r>
            <w:r w:rsidRPr="00BD0429">
              <w:rPr>
                <w:rtl/>
              </w:rPr>
              <w:t xml:space="preserve"> או נגד</w:t>
            </w:r>
            <w:r w:rsidRPr="00BD0429">
              <w:rPr>
                <w:rFonts w:hint="cs"/>
                <w:rtl/>
              </w:rPr>
              <w:t>ו</w:t>
            </w:r>
            <w:r w:rsidRPr="00BD0429">
              <w:rPr>
                <w:rtl/>
              </w:rPr>
              <w:t xml:space="preserve"> לפני יום ה</w:t>
            </w:r>
            <w:r w:rsidRPr="00BD0429">
              <w:rPr>
                <w:rFonts w:hint="cs"/>
                <w:rtl/>
              </w:rPr>
              <w:t>מעבר</w:t>
            </w:r>
            <w:r w:rsidRPr="00BD0429">
              <w:rPr>
                <w:rtl/>
              </w:rPr>
              <w:t xml:space="preserve">, בקשר </w:t>
            </w:r>
            <w:r w:rsidRPr="00BD0429">
              <w:rPr>
                <w:rFonts w:hint="cs"/>
                <w:rtl/>
              </w:rPr>
              <w:t>לתשתית ההולכה והטיפול</w:t>
            </w:r>
            <w:r w:rsidRPr="00BD0429">
              <w:rPr>
                <w:rtl/>
              </w:rPr>
              <w:t xml:space="preserve">, או בקשר לרישיונות, להסכמים, להתקשרויות או עסקאות כאמור בסעיפים </w:t>
            </w:r>
            <w:r w:rsidRPr="00BD0429">
              <w:rPr>
                <w:rFonts w:hint="cs"/>
                <w:rtl/>
              </w:rPr>
              <w:t xml:space="preserve"> 13ו עד 13ט</w:t>
            </w:r>
            <w:r w:rsidRPr="00BD0429">
              <w:rPr>
                <w:rtl/>
              </w:rPr>
              <w:t xml:space="preserve">, וכן כל עילה של תביעה כזו שהיתה קיימת אותו זמן, </w:t>
            </w:r>
            <w:r w:rsidRPr="00BD0429">
              <w:rPr>
                <w:rFonts w:hint="cs"/>
                <w:rtl/>
              </w:rPr>
              <w:t>תועבר מספק שירותי הביוב לחברת הביוב ובלבד שהממונה אישר את ההעברה כאמור; ואולם, אם קבע בית המשפט, לבקשת תובע או מבקש, כי הדבר פוגע פגיעה מהותית בזכויותיו, רשאי בית המשפט לצוות כי ספק שירותי הביוב ימשיך להיות צד לתביעה יחד עם חברת הביוב.</w:t>
            </w:r>
          </w:p>
        </w:tc>
      </w:tr>
      <w:tr w:rsidR="00D64586" w:rsidRPr="00BD0429" w14:paraId="24EE2CE1" w14:textId="77777777" w:rsidTr="00B91339">
        <w:tblPrEx>
          <w:tblLook w:val="01E0" w:firstRow="1" w:lastRow="1" w:firstColumn="1" w:lastColumn="1" w:noHBand="0" w:noVBand="0"/>
        </w:tblPrEx>
        <w:trPr>
          <w:cantSplit/>
        </w:trPr>
        <w:tc>
          <w:tcPr>
            <w:tcW w:w="1869" w:type="dxa"/>
          </w:tcPr>
          <w:p w14:paraId="5FA1D6E7" w14:textId="77777777" w:rsidR="00D64586" w:rsidRPr="00BD0429" w:rsidRDefault="00D64586" w:rsidP="0070607B">
            <w:pPr>
              <w:pStyle w:val="TableSideHeading"/>
              <w:keepLines w:val="0"/>
              <w:spacing w:before="0"/>
              <w:jc w:val="left"/>
            </w:pPr>
          </w:p>
        </w:tc>
        <w:tc>
          <w:tcPr>
            <w:tcW w:w="624" w:type="dxa"/>
          </w:tcPr>
          <w:p w14:paraId="5EBE4B09" w14:textId="77777777" w:rsidR="00D64586" w:rsidRPr="00BD0429" w:rsidRDefault="00D64586" w:rsidP="0070607B">
            <w:pPr>
              <w:pStyle w:val="TableText"/>
              <w:keepLines w:val="0"/>
              <w:spacing w:before="0"/>
            </w:pPr>
          </w:p>
        </w:tc>
        <w:tc>
          <w:tcPr>
            <w:tcW w:w="1872" w:type="dxa"/>
            <w:gridSpan w:val="3"/>
          </w:tcPr>
          <w:p w14:paraId="4551806B" w14:textId="77777777" w:rsidR="00D64586" w:rsidRPr="00BD0429" w:rsidRDefault="00D64586" w:rsidP="0070607B">
            <w:pPr>
              <w:pStyle w:val="TableInnerSideHeading"/>
              <w:spacing w:before="0"/>
              <w:jc w:val="left"/>
            </w:pPr>
            <w:r w:rsidRPr="00BD0429">
              <w:rPr>
                <w:rFonts w:hint="cs"/>
                <w:rtl/>
              </w:rPr>
              <w:t>פטור ממסים לעניין חברת ביוב</w:t>
            </w:r>
          </w:p>
        </w:tc>
        <w:tc>
          <w:tcPr>
            <w:tcW w:w="624" w:type="dxa"/>
          </w:tcPr>
          <w:p w14:paraId="62B87524" w14:textId="77777777" w:rsidR="00D64586" w:rsidRPr="00BD0429" w:rsidRDefault="00D64586" w:rsidP="0070607B">
            <w:pPr>
              <w:pStyle w:val="TableText"/>
              <w:spacing w:before="0"/>
            </w:pPr>
            <w:r w:rsidRPr="00BD0429">
              <w:rPr>
                <w:rFonts w:hint="cs"/>
                <w:rtl/>
              </w:rPr>
              <w:t>13יא.</w:t>
            </w:r>
          </w:p>
        </w:tc>
        <w:tc>
          <w:tcPr>
            <w:tcW w:w="4649" w:type="dxa"/>
            <w:gridSpan w:val="4"/>
          </w:tcPr>
          <w:p w14:paraId="5972D1F9" w14:textId="77777777" w:rsidR="00D64586" w:rsidRPr="00BD0429" w:rsidRDefault="00D64586" w:rsidP="0070607B">
            <w:pPr>
              <w:pStyle w:val="TableBlock"/>
              <w:spacing w:before="0"/>
            </w:pPr>
            <w:r w:rsidRPr="00BD0429">
              <w:rPr>
                <w:rFonts w:hint="cs"/>
                <w:rtl/>
              </w:rPr>
              <w:t>(א)</w:t>
            </w:r>
            <w:r w:rsidRPr="00BD0429">
              <w:rPr>
                <w:rtl/>
              </w:rPr>
              <w:tab/>
            </w:r>
            <w:r w:rsidRPr="00BD0429">
              <w:rPr>
                <w:rFonts w:hint="eastAsia"/>
                <w:rtl/>
              </w:rPr>
              <w:t>סעיפים</w:t>
            </w:r>
            <w:r w:rsidRPr="00BD0429">
              <w:rPr>
                <w:rtl/>
              </w:rPr>
              <w:t xml:space="preserve"> 13(א)</w:t>
            </w:r>
            <w:r w:rsidRPr="00BD0429">
              <w:rPr>
                <w:rFonts w:hint="cs"/>
                <w:rtl/>
              </w:rPr>
              <w:t xml:space="preserve"> ו-13א יחולו, בשינויים המחויבים, על חברת ביוב ועל הסכמים לפי סימן זה.</w:t>
            </w:r>
          </w:p>
        </w:tc>
      </w:tr>
      <w:tr w:rsidR="00D64586" w:rsidRPr="00BD0429" w14:paraId="4160F0DE" w14:textId="77777777" w:rsidTr="00B91339">
        <w:tblPrEx>
          <w:tblLook w:val="01E0" w:firstRow="1" w:lastRow="1" w:firstColumn="1" w:lastColumn="1" w:noHBand="0" w:noVBand="0"/>
        </w:tblPrEx>
        <w:trPr>
          <w:cantSplit/>
        </w:trPr>
        <w:tc>
          <w:tcPr>
            <w:tcW w:w="1869" w:type="dxa"/>
          </w:tcPr>
          <w:p w14:paraId="603C6B09" w14:textId="77777777" w:rsidR="00D64586" w:rsidRPr="00BD0429" w:rsidRDefault="00D64586" w:rsidP="0070607B">
            <w:pPr>
              <w:pStyle w:val="TableSideHeading"/>
              <w:spacing w:before="0"/>
              <w:jc w:val="left"/>
            </w:pPr>
          </w:p>
        </w:tc>
        <w:tc>
          <w:tcPr>
            <w:tcW w:w="624" w:type="dxa"/>
          </w:tcPr>
          <w:p w14:paraId="08E3140F" w14:textId="77777777" w:rsidR="00D64586" w:rsidRPr="00BD0429" w:rsidRDefault="00D64586" w:rsidP="0070607B">
            <w:pPr>
              <w:pStyle w:val="TableText"/>
              <w:spacing w:before="0"/>
            </w:pPr>
          </w:p>
        </w:tc>
        <w:tc>
          <w:tcPr>
            <w:tcW w:w="624" w:type="dxa"/>
          </w:tcPr>
          <w:p w14:paraId="0A854A7C" w14:textId="77777777" w:rsidR="00D64586" w:rsidRPr="00BD0429" w:rsidRDefault="00D64586" w:rsidP="0070607B">
            <w:pPr>
              <w:pStyle w:val="TableText"/>
              <w:spacing w:before="0"/>
            </w:pPr>
          </w:p>
        </w:tc>
        <w:tc>
          <w:tcPr>
            <w:tcW w:w="624" w:type="dxa"/>
          </w:tcPr>
          <w:p w14:paraId="36873204" w14:textId="77777777" w:rsidR="00D64586" w:rsidRPr="00BD0429" w:rsidRDefault="00D64586" w:rsidP="0070607B">
            <w:pPr>
              <w:pStyle w:val="TableText"/>
              <w:spacing w:before="0"/>
            </w:pPr>
          </w:p>
        </w:tc>
        <w:tc>
          <w:tcPr>
            <w:tcW w:w="624" w:type="dxa"/>
          </w:tcPr>
          <w:p w14:paraId="7B969B6A" w14:textId="77777777" w:rsidR="00D64586" w:rsidRPr="00BD0429" w:rsidRDefault="00D64586" w:rsidP="0070607B">
            <w:pPr>
              <w:pStyle w:val="TableText"/>
              <w:spacing w:before="0"/>
            </w:pPr>
          </w:p>
        </w:tc>
        <w:tc>
          <w:tcPr>
            <w:tcW w:w="624" w:type="dxa"/>
          </w:tcPr>
          <w:p w14:paraId="5BD53B26" w14:textId="77777777" w:rsidR="00D64586" w:rsidRPr="00BD0429" w:rsidRDefault="00D64586" w:rsidP="0070607B">
            <w:pPr>
              <w:pStyle w:val="TableText"/>
              <w:spacing w:before="0"/>
            </w:pPr>
          </w:p>
        </w:tc>
        <w:tc>
          <w:tcPr>
            <w:tcW w:w="4649" w:type="dxa"/>
            <w:gridSpan w:val="4"/>
          </w:tcPr>
          <w:p w14:paraId="1E4B1492" w14:textId="77777777" w:rsidR="00D64586" w:rsidRPr="00BD0429" w:rsidRDefault="00D64586" w:rsidP="0070607B">
            <w:pPr>
              <w:pStyle w:val="TableBlock"/>
              <w:spacing w:before="0"/>
            </w:pPr>
            <w:r w:rsidRPr="00BD0429">
              <w:rPr>
                <w:rFonts w:hint="cs"/>
                <w:rtl/>
              </w:rPr>
              <w:t>(ב)</w:t>
            </w:r>
            <w:r w:rsidRPr="00BD0429">
              <w:rPr>
                <w:rtl/>
              </w:rPr>
              <w:tab/>
            </w:r>
            <w:r w:rsidRPr="00BD0429">
              <w:rPr>
                <w:rFonts w:hint="cs"/>
                <w:rtl/>
              </w:rPr>
              <w:t>סעיף 13(ב) יחול על העברת נכס מספק שירותי ביוב לחברת ביוב, בשינויים המחויבים ובשינויים אלה</w:t>
            </w:r>
            <w:r w:rsidRPr="00BD0429">
              <w:rPr>
                <w:rtl/>
              </w:rPr>
              <w:t>:</w:t>
            </w:r>
          </w:p>
        </w:tc>
      </w:tr>
      <w:tr w:rsidR="00D64586" w:rsidRPr="00BD0429" w14:paraId="35AD03A3" w14:textId="77777777" w:rsidTr="00B91339">
        <w:tblPrEx>
          <w:tblLook w:val="01E0" w:firstRow="1" w:lastRow="1" w:firstColumn="1" w:lastColumn="1" w:noHBand="0" w:noVBand="0"/>
        </w:tblPrEx>
        <w:trPr>
          <w:cantSplit/>
        </w:trPr>
        <w:tc>
          <w:tcPr>
            <w:tcW w:w="1869" w:type="dxa"/>
          </w:tcPr>
          <w:p w14:paraId="3F054798" w14:textId="77777777" w:rsidR="00D64586" w:rsidRPr="00BD0429" w:rsidRDefault="00D64586" w:rsidP="0070607B">
            <w:pPr>
              <w:pStyle w:val="TableSideHeading"/>
              <w:spacing w:before="0"/>
              <w:jc w:val="left"/>
            </w:pPr>
          </w:p>
        </w:tc>
        <w:tc>
          <w:tcPr>
            <w:tcW w:w="624" w:type="dxa"/>
          </w:tcPr>
          <w:p w14:paraId="48986EFB" w14:textId="77777777" w:rsidR="00D64586" w:rsidRPr="00BD0429" w:rsidRDefault="00D64586" w:rsidP="0070607B">
            <w:pPr>
              <w:pStyle w:val="TableText"/>
              <w:spacing w:before="0"/>
            </w:pPr>
          </w:p>
        </w:tc>
        <w:tc>
          <w:tcPr>
            <w:tcW w:w="624" w:type="dxa"/>
          </w:tcPr>
          <w:p w14:paraId="1AE66814" w14:textId="77777777" w:rsidR="00D64586" w:rsidRPr="00BD0429" w:rsidRDefault="00D64586" w:rsidP="0070607B">
            <w:pPr>
              <w:pStyle w:val="TableText"/>
              <w:spacing w:before="0"/>
            </w:pPr>
          </w:p>
        </w:tc>
        <w:tc>
          <w:tcPr>
            <w:tcW w:w="624" w:type="dxa"/>
          </w:tcPr>
          <w:p w14:paraId="14339964" w14:textId="77777777" w:rsidR="00D64586" w:rsidRPr="00BD0429" w:rsidRDefault="00D64586" w:rsidP="0070607B">
            <w:pPr>
              <w:pStyle w:val="TableText"/>
              <w:spacing w:before="0"/>
            </w:pPr>
          </w:p>
        </w:tc>
        <w:tc>
          <w:tcPr>
            <w:tcW w:w="624" w:type="dxa"/>
          </w:tcPr>
          <w:p w14:paraId="1A9047CE" w14:textId="77777777" w:rsidR="00D64586" w:rsidRPr="00BD0429" w:rsidRDefault="00D64586" w:rsidP="0070607B">
            <w:pPr>
              <w:pStyle w:val="TableText"/>
              <w:spacing w:before="0"/>
            </w:pPr>
          </w:p>
        </w:tc>
        <w:tc>
          <w:tcPr>
            <w:tcW w:w="624" w:type="dxa"/>
          </w:tcPr>
          <w:p w14:paraId="2C1F5F56" w14:textId="77777777" w:rsidR="00D64586" w:rsidRPr="00BD0429" w:rsidRDefault="00D64586" w:rsidP="0070607B">
            <w:pPr>
              <w:pStyle w:val="TableText"/>
              <w:spacing w:before="0"/>
            </w:pPr>
          </w:p>
        </w:tc>
        <w:tc>
          <w:tcPr>
            <w:tcW w:w="624" w:type="dxa"/>
          </w:tcPr>
          <w:p w14:paraId="4A99343E" w14:textId="77777777" w:rsidR="00D64586" w:rsidRPr="00BD0429" w:rsidRDefault="00D64586" w:rsidP="0070607B">
            <w:pPr>
              <w:pStyle w:val="TableText"/>
              <w:spacing w:before="0"/>
            </w:pPr>
          </w:p>
        </w:tc>
        <w:tc>
          <w:tcPr>
            <w:tcW w:w="4025" w:type="dxa"/>
            <w:gridSpan w:val="3"/>
          </w:tcPr>
          <w:p w14:paraId="72760BBB" w14:textId="77777777" w:rsidR="00D64586" w:rsidRPr="00BD0429" w:rsidRDefault="00D64586" w:rsidP="0070607B">
            <w:pPr>
              <w:pStyle w:val="TableBlock"/>
              <w:spacing w:before="0"/>
            </w:pPr>
            <w:r w:rsidRPr="00BD0429">
              <w:rPr>
                <w:rFonts w:hint="cs"/>
                <w:rtl/>
              </w:rPr>
              <w:t>(1)</w:t>
            </w:r>
            <w:r w:rsidRPr="00BD0429">
              <w:rPr>
                <w:rtl/>
              </w:rPr>
              <w:tab/>
            </w:r>
            <w:r w:rsidRPr="00BD0429">
              <w:rPr>
                <w:rFonts w:hint="cs"/>
                <w:rtl/>
              </w:rPr>
              <w:t>בפסקאות (1) ו-(2</w:t>
            </w:r>
            <w:r w:rsidRPr="00BD0429">
              <w:rPr>
                <w:rtl/>
              </w:rPr>
              <w:t xml:space="preserve">), בכל מקום, במקום "סעיף 11" </w:t>
            </w:r>
            <w:r w:rsidRPr="00BD0429">
              <w:rPr>
                <w:rFonts w:hint="eastAsia"/>
                <w:rtl/>
              </w:rPr>
              <w:t>יקראו</w:t>
            </w:r>
            <w:r w:rsidRPr="00BD0429">
              <w:rPr>
                <w:rFonts w:hint="cs"/>
                <w:rtl/>
              </w:rPr>
              <w:t xml:space="preserve"> "סעיף 13ט";</w:t>
            </w:r>
          </w:p>
        </w:tc>
      </w:tr>
      <w:tr w:rsidR="00D64586" w:rsidRPr="00BD0429" w14:paraId="47988B0E" w14:textId="77777777" w:rsidTr="00B91339">
        <w:tblPrEx>
          <w:tblLook w:val="01E0" w:firstRow="1" w:lastRow="1" w:firstColumn="1" w:lastColumn="1" w:noHBand="0" w:noVBand="0"/>
        </w:tblPrEx>
        <w:trPr>
          <w:cantSplit/>
        </w:trPr>
        <w:tc>
          <w:tcPr>
            <w:tcW w:w="1869" w:type="dxa"/>
          </w:tcPr>
          <w:p w14:paraId="4971640C" w14:textId="77777777" w:rsidR="00D64586" w:rsidRPr="00BD0429" w:rsidRDefault="00D64586" w:rsidP="0070607B">
            <w:pPr>
              <w:pStyle w:val="TableSideHeading"/>
              <w:spacing w:before="0"/>
              <w:jc w:val="left"/>
            </w:pPr>
          </w:p>
        </w:tc>
        <w:tc>
          <w:tcPr>
            <w:tcW w:w="624" w:type="dxa"/>
          </w:tcPr>
          <w:p w14:paraId="1E18066A" w14:textId="77777777" w:rsidR="00D64586" w:rsidRPr="00BD0429" w:rsidRDefault="00D64586" w:rsidP="0070607B">
            <w:pPr>
              <w:pStyle w:val="TableText"/>
              <w:spacing w:before="0"/>
            </w:pPr>
          </w:p>
        </w:tc>
        <w:tc>
          <w:tcPr>
            <w:tcW w:w="624" w:type="dxa"/>
          </w:tcPr>
          <w:p w14:paraId="1ABAD31F" w14:textId="77777777" w:rsidR="00D64586" w:rsidRPr="00BD0429" w:rsidRDefault="00D64586" w:rsidP="0070607B">
            <w:pPr>
              <w:pStyle w:val="TableText"/>
              <w:spacing w:before="0"/>
            </w:pPr>
          </w:p>
        </w:tc>
        <w:tc>
          <w:tcPr>
            <w:tcW w:w="624" w:type="dxa"/>
          </w:tcPr>
          <w:p w14:paraId="0C421219" w14:textId="77777777" w:rsidR="00D64586" w:rsidRPr="00BD0429" w:rsidRDefault="00D64586" w:rsidP="0070607B">
            <w:pPr>
              <w:pStyle w:val="TableText"/>
              <w:spacing w:before="0"/>
            </w:pPr>
          </w:p>
        </w:tc>
        <w:tc>
          <w:tcPr>
            <w:tcW w:w="624" w:type="dxa"/>
          </w:tcPr>
          <w:p w14:paraId="5DBD07A5" w14:textId="77777777" w:rsidR="00D64586" w:rsidRPr="00BD0429" w:rsidRDefault="00D64586" w:rsidP="0070607B">
            <w:pPr>
              <w:pStyle w:val="TableText"/>
              <w:spacing w:before="0"/>
            </w:pPr>
          </w:p>
        </w:tc>
        <w:tc>
          <w:tcPr>
            <w:tcW w:w="624" w:type="dxa"/>
          </w:tcPr>
          <w:p w14:paraId="37DB387B" w14:textId="77777777" w:rsidR="00D64586" w:rsidRPr="00BD0429" w:rsidRDefault="00D64586" w:rsidP="0070607B">
            <w:pPr>
              <w:pStyle w:val="TableText"/>
              <w:spacing w:before="0"/>
            </w:pPr>
          </w:p>
        </w:tc>
        <w:tc>
          <w:tcPr>
            <w:tcW w:w="624" w:type="dxa"/>
          </w:tcPr>
          <w:p w14:paraId="7012A3F7" w14:textId="77777777" w:rsidR="00D64586" w:rsidRPr="00BD0429" w:rsidRDefault="00D64586" w:rsidP="0070607B">
            <w:pPr>
              <w:pStyle w:val="TableText"/>
              <w:spacing w:before="0"/>
            </w:pPr>
          </w:p>
        </w:tc>
        <w:tc>
          <w:tcPr>
            <w:tcW w:w="4025" w:type="dxa"/>
            <w:gridSpan w:val="3"/>
          </w:tcPr>
          <w:p w14:paraId="16294068" w14:textId="77777777" w:rsidR="00D64586" w:rsidRPr="00BD0429" w:rsidRDefault="00D64586" w:rsidP="0070607B">
            <w:pPr>
              <w:pStyle w:val="TableBlock"/>
              <w:spacing w:before="0"/>
              <w:rPr>
                <w:rtl/>
              </w:rPr>
            </w:pPr>
            <w:r w:rsidRPr="00BD0429">
              <w:rPr>
                <w:rFonts w:hint="cs"/>
                <w:rtl/>
              </w:rPr>
              <w:t>(2)</w:t>
            </w:r>
            <w:r w:rsidRPr="00BD0429">
              <w:rPr>
                <w:rtl/>
              </w:rPr>
              <w:tab/>
            </w:r>
            <w:r w:rsidRPr="00BD0429">
              <w:rPr>
                <w:rFonts w:hint="cs"/>
                <w:rtl/>
              </w:rPr>
              <w:t>בפסקה (4), במקום ההגדרה "יום ההעברה</w:t>
            </w:r>
            <w:r w:rsidRPr="00BD0429">
              <w:rPr>
                <w:rtl/>
              </w:rPr>
              <w:t>"</w:t>
            </w:r>
            <w:r w:rsidRPr="00BD0429">
              <w:rPr>
                <w:rFonts w:hint="cs"/>
                <w:rtl/>
              </w:rPr>
              <w:t xml:space="preserve"> </w:t>
            </w:r>
            <w:r w:rsidRPr="00BD0429">
              <w:rPr>
                <w:rFonts w:hint="eastAsia"/>
                <w:rtl/>
              </w:rPr>
              <w:t>יקראו</w:t>
            </w:r>
            <w:r w:rsidRPr="00BD0429">
              <w:rPr>
                <w:rtl/>
              </w:rPr>
              <w:t>:</w:t>
            </w:r>
            <w:r w:rsidRPr="00BD0429">
              <w:rPr>
                <w:rFonts w:hint="cs"/>
                <w:rtl/>
              </w:rPr>
              <w:t xml:space="preserve">  </w:t>
            </w:r>
          </w:p>
        </w:tc>
      </w:tr>
      <w:tr w:rsidR="00D64586" w:rsidRPr="00BD0429" w14:paraId="461DC61D" w14:textId="77777777" w:rsidTr="00B91339">
        <w:tblPrEx>
          <w:tblLook w:val="01E0" w:firstRow="1" w:lastRow="1" w:firstColumn="1" w:lastColumn="1" w:noHBand="0" w:noVBand="0"/>
        </w:tblPrEx>
        <w:trPr>
          <w:cantSplit/>
        </w:trPr>
        <w:tc>
          <w:tcPr>
            <w:tcW w:w="1869" w:type="dxa"/>
          </w:tcPr>
          <w:p w14:paraId="421B778B" w14:textId="77777777" w:rsidR="00D64586" w:rsidRPr="00BD0429" w:rsidRDefault="00D64586" w:rsidP="0070607B">
            <w:pPr>
              <w:pStyle w:val="TableSideHeading"/>
              <w:spacing w:before="0"/>
              <w:jc w:val="left"/>
            </w:pPr>
          </w:p>
        </w:tc>
        <w:tc>
          <w:tcPr>
            <w:tcW w:w="624" w:type="dxa"/>
          </w:tcPr>
          <w:p w14:paraId="32C5F912" w14:textId="77777777" w:rsidR="00D64586" w:rsidRPr="00BD0429" w:rsidRDefault="00D64586" w:rsidP="0070607B">
            <w:pPr>
              <w:pStyle w:val="TableText"/>
              <w:spacing w:before="0"/>
            </w:pPr>
          </w:p>
        </w:tc>
        <w:tc>
          <w:tcPr>
            <w:tcW w:w="624" w:type="dxa"/>
          </w:tcPr>
          <w:p w14:paraId="6FF0FEC1" w14:textId="77777777" w:rsidR="00D64586" w:rsidRPr="00BD0429" w:rsidRDefault="00D64586" w:rsidP="0070607B">
            <w:pPr>
              <w:pStyle w:val="TableText"/>
              <w:spacing w:before="0"/>
            </w:pPr>
          </w:p>
        </w:tc>
        <w:tc>
          <w:tcPr>
            <w:tcW w:w="624" w:type="dxa"/>
          </w:tcPr>
          <w:p w14:paraId="0B6A1C71" w14:textId="77777777" w:rsidR="00D64586" w:rsidRPr="00BD0429" w:rsidRDefault="00D64586" w:rsidP="0070607B">
            <w:pPr>
              <w:pStyle w:val="TableText"/>
              <w:spacing w:before="0"/>
            </w:pPr>
          </w:p>
        </w:tc>
        <w:tc>
          <w:tcPr>
            <w:tcW w:w="624" w:type="dxa"/>
          </w:tcPr>
          <w:p w14:paraId="00D1C4F1" w14:textId="77777777" w:rsidR="00D64586" w:rsidRPr="00BD0429" w:rsidRDefault="00D64586" w:rsidP="0070607B">
            <w:pPr>
              <w:pStyle w:val="TableText"/>
              <w:spacing w:before="0"/>
            </w:pPr>
          </w:p>
        </w:tc>
        <w:tc>
          <w:tcPr>
            <w:tcW w:w="624" w:type="dxa"/>
          </w:tcPr>
          <w:p w14:paraId="0A7CF346" w14:textId="77777777" w:rsidR="00D64586" w:rsidRPr="00BD0429" w:rsidRDefault="00D64586" w:rsidP="0070607B">
            <w:pPr>
              <w:pStyle w:val="TableText"/>
              <w:spacing w:before="0"/>
            </w:pPr>
          </w:p>
        </w:tc>
        <w:tc>
          <w:tcPr>
            <w:tcW w:w="624" w:type="dxa"/>
          </w:tcPr>
          <w:p w14:paraId="768D6DDD" w14:textId="77777777" w:rsidR="00D64586" w:rsidRPr="00BD0429" w:rsidRDefault="00D64586" w:rsidP="0070607B">
            <w:pPr>
              <w:pStyle w:val="TableText"/>
              <w:spacing w:before="0"/>
            </w:pPr>
          </w:p>
        </w:tc>
        <w:tc>
          <w:tcPr>
            <w:tcW w:w="624" w:type="dxa"/>
          </w:tcPr>
          <w:p w14:paraId="2ABCADC9" w14:textId="77777777" w:rsidR="00D64586" w:rsidRPr="00BD0429" w:rsidRDefault="00D64586" w:rsidP="0070607B">
            <w:pPr>
              <w:pStyle w:val="TableText"/>
              <w:spacing w:before="0"/>
            </w:pPr>
          </w:p>
        </w:tc>
        <w:tc>
          <w:tcPr>
            <w:tcW w:w="3401" w:type="dxa"/>
            <w:gridSpan w:val="2"/>
          </w:tcPr>
          <w:p w14:paraId="2363C8DF" w14:textId="762467A6" w:rsidR="00D64586" w:rsidRPr="00BD0429" w:rsidRDefault="00D64586" w:rsidP="0070607B">
            <w:pPr>
              <w:pStyle w:val="TableBlock"/>
              <w:spacing w:before="0"/>
            </w:pPr>
            <w:r w:rsidRPr="00BD0429">
              <w:rPr>
                <w:rFonts w:hint="cs"/>
                <w:rtl/>
              </w:rPr>
              <w:t xml:space="preserve">""יום ההעברה" </w:t>
            </w:r>
            <w:r w:rsidRPr="00BD0429">
              <w:rPr>
                <w:rFonts w:hint="eastAsia"/>
                <w:rtl/>
              </w:rPr>
              <w:t>–</w:t>
            </w:r>
            <w:r w:rsidRPr="00BD0429">
              <w:rPr>
                <w:rFonts w:hint="cs"/>
                <w:rtl/>
              </w:rPr>
              <w:t xml:space="preserve"> יום החתימה על ההסכם  בין ספק שירותי הביוב לבין חב</w:t>
            </w:r>
            <w:r w:rsidR="00050309">
              <w:rPr>
                <w:rFonts w:hint="cs"/>
                <w:rtl/>
              </w:rPr>
              <w:t>רת הביוב, כמשמעותו סעיף 13ט(ב).</w:t>
            </w:r>
            <w:bookmarkStart w:id="5" w:name="_GoBack"/>
            <w:bookmarkEnd w:id="5"/>
            <w:r w:rsidRPr="00BD0429">
              <w:rPr>
                <w:rFonts w:hint="cs"/>
                <w:rtl/>
              </w:rPr>
              <w:t>"</w:t>
            </w:r>
          </w:p>
        </w:tc>
      </w:tr>
      <w:tr w:rsidR="00D64586" w:rsidRPr="00BD0429" w14:paraId="098A39C2" w14:textId="77777777" w:rsidTr="00B91339">
        <w:tblPrEx>
          <w:tblLook w:val="01E0" w:firstRow="1" w:lastRow="1" w:firstColumn="1" w:lastColumn="1" w:noHBand="0" w:noVBand="0"/>
        </w:tblPrEx>
        <w:trPr>
          <w:cantSplit/>
        </w:trPr>
        <w:tc>
          <w:tcPr>
            <w:tcW w:w="1869" w:type="dxa"/>
          </w:tcPr>
          <w:p w14:paraId="7F461BBA" w14:textId="77777777" w:rsidR="00D64586" w:rsidRPr="00BD0429" w:rsidRDefault="00D64586" w:rsidP="0070607B">
            <w:pPr>
              <w:pStyle w:val="TableSideHeading"/>
              <w:keepLines w:val="0"/>
              <w:spacing w:before="0"/>
              <w:jc w:val="left"/>
            </w:pPr>
          </w:p>
        </w:tc>
        <w:tc>
          <w:tcPr>
            <w:tcW w:w="624" w:type="dxa"/>
          </w:tcPr>
          <w:p w14:paraId="3FA29C91" w14:textId="77777777" w:rsidR="00D64586" w:rsidRPr="00BD0429" w:rsidRDefault="00D64586" w:rsidP="0070607B">
            <w:pPr>
              <w:pStyle w:val="TableText"/>
              <w:keepLines w:val="0"/>
              <w:spacing w:before="0"/>
            </w:pPr>
          </w:p>
        </w:tc>
        <w:tc>
          <w:tcPr>
            <w:tcW w:w="1872" w:type="dxa"/>
            <w:gridSpan w:val="3"/>
          </w:tcPr>
          <w:p w14:paraId="5C5D3307" w14:textId="77777777" w:rsidR="00D64586" w:rsidRPr="00BD0429" w:rsidRDefault="00D64586" w:rsidP="0070607B">
            <w:pPr>
              <w:pStyle w:val="TableInnerSideHeading"/>
              <w:spacing w:before="0"/>
              <w:jc w:val="left"/>
            </w:pPr>
            <w:r w:rsidRPr="00BD0429">
              <w:rPr>
                <w:rFonts w:hint="cs"/>
                <w:rtl/>
              </w:rPr>
              <w:t>תחולת הוראות לעניין חברת ביוב</w:t>
            </w:r>
          </w:p>
        </w:tc>
        <w:tc>
          <w:tcPr>
            <w:tcW w:w="624" w:type="dxa"/>
          </w:tcPr>
          <w:p w14:paraId="7E7B70E6" w14:textId="77777777" w:rsidR="00D64586" w:rsidRPr="00BD0429" w:rsidRDefault="00D64586" w:rsidP="0070607B">
            <w:pPr>
              <w:pStyle w:val="TableText"/>
              <w:spacing w:before="0"/>
            </w:pPr>
            <w:r w:rsidRPr="00BD0429">
              <w:rPr>
                <w:rtl/>
              </w:rPr>
              <w:t>13יב.</w:t>
            </w:r>
          </w:p>
        </w:tc>
        <w:tc>
          <w:tcPr>
            <w:tcW w:w="4649" w:type="dxa"/>
            <w:gridSpan w:val="4"/>
          </w:tcPr>
          <w:p w14:paraId="60A73432" w14:textId="77777777" w:rsidR="00D64586" w:rsidRPr="00BD0429" w:rsidRDefault="00D64586" w:rsidP="0070607B">
            <w:pPr>
              <w:pStyle w:val="TableBlock"/>
              <w:spacing w:before="0"/>
            </w:pPr>
            <w:r w:rsidRPr="00BD0429">
              <w:rPr>
                <w:rFonts w:hint="eastAsia"/>
                <w:rtl/>
              </w:rPr>
              <w:t>על</w:t>
            </w:r>
            <w:r w:rsidRPr="00BD0429">
              <w:rPr>
                <w:rtl/>
              </w:rPr>
              <w:t xml:space="preserve"> חברת ביוב יחולו </w:t>
            </w:r>
            <w:r w:rsidRPr="00BD0429">
              <w:rPr>
                <w:rFonts w:hint="eastAsia"/>
                <w:rtl/>
              </w:rPr>
              <w:t>הוראות</w:t>
            </w:r>
            <w:r w:rsidRPr="00BD0429">
              <w:rPr>
                <w:rtl/>
              </w:rPr>
              <w:t xml:space="preserve"> </w:t>
            </w:r>
            <w:r w:rsidRPr="00BD0429">
              <w:rPr>
                <w:rFonts w:hint="eastAsia"/>
                <w:rtl/>
              </w:rPr>
              <w:t>החוק</w:t>
            </w:r>
            <w:r w:rsidRPr="00BD0429">
              <w:rPr>
                <w:rtl/>
              </w:rPr>
              <w:t xml:space="preserve"> </w:t>
            </w:r>
            <w:r w:rsidRPr="00BD0429">
              <w:rPr>
                <w:rFonts w:hint="eastAsia"/>
                <w:rtl/>
              </w:rPr>
              <w:t>לעניין</w:t>
            </w:r>
            <w:r w:rsidRPr="00BD0429">
              <w:rPr>
                <w:rtl/>
              </w:rPr>
              <w:t xml:space="preserve"> </w:t>
            </w:r>
            <w:r w:rsidRPr="00BD0429">
              <w:rPr>
                <w:rFonts w:hint="eastAsia"/>
                <w:rtl/>
              </w:rPr>
              <w:t>חברה</w:t>
            </w:r>
            <w:r w:rsidRPr="00BD0429">
              <w:rPr>
                <w:rtl/>
              </w:rPr>
              <w:t xml:space="preserve">, </w:t>
            </w:r>
            <w:r w:rsidRPr="00BD0429">
              <w:rPr>
                <w:rFonts w:hint="eastAsia"/>
                <w:rtl/>
              </w:rPr>
              <w:t>למעט</w:t>
            </w:r>
            <w:r w:rsidRPr="00BD0429">
              <w:rPr>
                <w:rtl/>
              </w:rPr>
              <w:t xml:space="preserve"> </w:t>
            </w:r>
            <w:r w:rsidRPr="00BD0429">
              <w:rPr>
                <w:rFonts w:hint="eastAsia"/>
                <w:rtl/>
              </w:rPr>
              <w:t>הוראות</w:t>
            </w:r>
            <w:r w:rsidRPr="00BD0429">
              <w:rPr>
                <w:rtl/>
              </w:rPr>
              <w:t xml:space="preserve"> </w:t>
            </w:r>
            <w:r w:rsidRPr="00BD0429">
              <w:rPr>
                <w:rFonts w:hint="eastAsia"/>
                <w:rtl/>
              </w:rPr>
              <w:t>סימנים</w:t>
            </w:r>
            <w:r w:rsidRPr="00BD0429">
              <w:rPr>
                <w:rtl/>
              </w:rPr>
              <w:t xml:space="preserve"> </w:t>
            </w:r>
            <w:r w:rsidRPr="00BD0429">
              <w:rPr>
                <w:rFonts w:hint="eastAsia"/>
                <w:rtl/>
              </w:rPr>
              <w:t>א</w:t>
            </w:r>
            <w:r w:rsidRPr="00BD0429">
              <w:rPr>
                <w:rtl/>
              </w:rPr>
              <w:t xml:space="preserve">' ו-ב' של פרק זה, </w:t>
            </w:r>
            <w:r w:rsidRPr="00BD0429">
              <w:rPr>
                <w:rFonts w:hint="cs"/>
                <w:rtl/>
              </w:rPr>
              <w:t xml:space="preserve">וסעיפים </w:t>
            </w:r>
            <w:r w:rsidRPr="00BD0429">
              <w:rPr>
                <w:rtl/>
              </w:rPr>
              <w:t xml:space="preserve">29(א),  30 </w:t>
            </w:r>
            <w:r w:rsidRPr="00BD0429">
              <w:rPr>
                <w:rFonts w:hint="eastAsia"/>
                <w:rtl/>
              </w:rPr>
              <w:t>עד</w:t>
            </w:r>
            <w:r w:rsidRPr="00BD0429">
              <w:rPr>
                <w:rtl/>
              </w:rPr>
              <w:t xml:space="preserve"> 32 </w:t>
            </w:r>
            <w:r w:rsidRPr="00BD0429">
              <w:rPr>
                <w:rFonts w:hint="cs"/>
                <w:rtl/>
              </w:rPr>
              <w:t>ו-</w:t>
            </w:r>
            <w:r w:rsidRPr="00BD0429">
              <w:rPr>
                <w:rtl/>
              </w:rPr>
              <w:t xml:space="preserve">124 ולעניין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שהיא</w:t>
            </w:r>
            <w:r w:rsidRPr="00BD0429">
              <w:rPr>
                <w:rtl/>
              </w:rPr>
              <w:t xml:space="preserve"> </w:t>
            </w:r>
            <w:r w:rsidRPr="00BD0429">
              <w:rPr>
                <w:rFonts w:hint="eastAsia"/>
                <w:rtl/>
              </w:rPr>
              <w:t>איגוד</w:t>
            </w:r>
            <w:r w:rsidRPr="00BD0429">
              <w:rPr>
                <w:rtl/>
              </w:rPr>
              <w:t xml:space="preserve"> </w:t>
            </w:r>
            <w:r w:rsidRPr="00BD0429">
              <w:rPr>
                <w:rFonts w:hint="eastAsia"/>
                <w:rtl/>
              </w:rPr>
              <w:t>ערים</w:t>
            </w:r>
            <w:r w:rsidRPr="00BD0429">
              <w:rPr>
                <w:rtl/>
              </w:rPr>
              <w:t xml:space="preserve"> – </w:t>
            </w:r>
            <w:r w:rsidRPr="00BD0429">
              <w:rPr>
                <w:rFonts w:hint="eastAsia"/>
                <w:rtl/>
              </w:rPr>
              <w:t>גם</w:t>
            </w:r>
            <w:r w:rsidRPr="00BD0429">
              <w:rPr>
                <w:rtl/>
              </w:rPr>
              <w:t xml:space="preserve"> </w:t>
            </w:r>
            <w:r w:rsidRPr="00BD0429">
              <w:rPr>
                <w:rFonts w:hint="eastAsia"/>
                <w:rtl/>
              </w:rPr>
              <w:t>למעט</w:t>
            </w:r>
            <w:r w:rsidRPr="00BD0429">
              <w:rPr>
                <w:rtl/>
              </w:rPr>
              <w:t xml:space="preserve"> </w:t>
            </w:r>
            <w:r w:rsidRPr="00BD0429">
              <w:rPr>
                <w:rFonts w:hint="eastAsia"/>
                <w:rtl/>
              </w:rPr>
              <w:t>לעניין</w:t>
            </w:r>
            <w:r w:rsidRPr="00BD0429">
              <w:rPr>
                <w:rtl/>
              </w:rPr>
              <w:t xml:space="preserve"> </w:t>
            </w:r>
            <w:r w:rsidRPr="00BD0429">
              <w:rPr>
                <w:rFonts w:hint="eastAsia"/>
                <w:rtl/>
              </w:rPr>
              <w:t>סעיפים</w:t>
            </w:r>
            <w:r w:rsidRPr="00BD0429">
              <w:rPr>
                <w:rtl/>
              </w:rPr>
              <w:t xml:space="preserve"> 28, 112 </w:t>
            </w:r>
            <w:r w:rsidRPr="00BD0429">
              <w:rPr>
                <w:rFonts w:hint="eastAsia"/>
                <w:rtl/>
              </w:rPr>
              <w:t>ו</w:t>
            </w:r>
            <w:r w:rsidRPr="00BD0429">
              <w:rPr>
                <w:rtl/>
              </w:rPr>
              <w:t>-</w:t>
            </w:r>
            <w:r w:rsidRPr="00BD0429">
              <w:rPr>
                <w:rFonts w:hint="eastAsia"/>
                <w:rtl/>
              </w:rPr>
              <w:t>הוראות</w:t>
            </w:r>
            <w:r w:rsidRPr="00BD0429">
              <w:rPr>
                <w:rtl/>
              </w:rPr>
              <w:t xml:space="preserve"> </w:t>
            </w:r>
            <w:r w:rsidRPr="00BD0429">
              <w:rPr>
                <w:rFonts w:hint="eastAsia"/>
                <w:rtl/>
              </w:rPr>
              <w:t>פרקים</w:t>
            </w:r>
            <w:r w:rsidRPr="00BD0429">
              <w:rPr>
                <w:rtl/>
              </w:rPr>
              <w:t xml:space="preserve"> </w:t>
            </w:r>
            <w:r w:rsidRPr="00BD0429">
              <w:rPr>
                <w:rFonts w:hint="eastAsia"/>
                <w:rtl/>
              </w:rPr>
              <w:t>ד</w:t>
            </w:r>
            <w:r w:rsidRPr="00BD0429">
              <w:rPr>
                <w:rtl/>
              </w:rPr>
              <w:t xml:space="preserve">' </w:t>
            </w:r>
            <w:r w:rsidRPr="00BD0429">
              <w:rPr>
                <w:rFonts w:hint="eastAsia"/>
                <w:rtl/>
              </w:rPr>
              <w:t>ו</w:t>
            </w:r>
            <w:r>
              <w:rPr>
                <w:rFonts w:hint="eastAsia"/>
                <w:rtl/>
              </w:rPr>
              <w:t>-</w:t>
            </w:r>
            <w:r w:rsidRPr="00BD0429">
              <w:rPr>
                <w:rFonts w:hint="eastAsia"/>
                <w:rtl/>
              </w:rPr>
              <w:t>ה</w:t>
            </w:r>
            <w:r w:rsidRPr="00BD0429">
              <w:rPr>
                <w:rtl/>
              </w:rPr>
              <w:t xml:space="preserve">' </w:t>
            </w:r>
            <w:r w:rsidRPr="00BD0429">
              <w:rPr>
                <w:rFonts w:hint="eastAsia"/>
                <w:rtl/>
              </w:rPr>
              <w:t>וסימן</w:t>
            </w:r>
            <w:r w:rsidRPr="00BD0429">
              <w:rPr>
                <w:rtl/>
              </w:rPr>
              <w:t xml:space="preserve"> </w:t>
            </w:r>
            <w:r w:rsidRPr="00BD0429">
              <w:rPr>
                <w:rFonts w:hint="eastAsia"/>
                <w:rtl/>
              </w:rPr>
              <w:t>ב</w:t>
            </w:r>
            <w:r w:rsidRPr="00BD0429">
              <w:rPr>
                <w:rtl/>
              </w:rPr>
              <w:t xml:space="preserve">' </w:t>
            </w:r>
            <w:r w:rsidRPr="00BD0429">
              <w:rPr>
                <w:rFonts w:hint="eastAsia"/>
                <w:rtl/>
              </w:rPr>
              <w:t>לפרק</w:t>
            </w:r>
            <w:r w:rsidRPr="00BD0429">
              <w:rPr>
                <w:rtl/>
              </w:rPr>
              <w:t xml:space="preserve"> </w:t>
            </w:r>
            <w:r w:rsidRPr="00BD0429">
              <w:rPr>
                <w:rFonts w:hint="eastAsia"/>
                <w:rtl/>
              </w:rPr>
              <w:t>ח</w:t>
            </w:r>
            <w:r w:rsidRPr="00BD0429">
              <w:rPr>
                <w:rtl/>
              </w:rPr>
              <w:t>'</w:t>
            </w:r>
            <w:r w:rsidRPr="00BD0429">
              <w:rPr>
                <w:rFonts w:hint="cs"/>
                <w:rtl/>
              </w:rPr>
              <w:t>."</w:t>
            </w:r>
            <w:r w:rsidRPr="00BD0429">
              <w:rPr>
                <w:rtl/>
              </w:rPr>
              <w:t>;</w:t>
            </w:r>
            <w:r w:rsidRPr="00BD0429" w:rsidDel="00E713BA">
              <w:rPr>
                <w:rtl/>
              </w:rPr>
              <w:t xml:space="preserve"> </w:t>
            </w:r>
            <w:r>
              <w:rPr>
                <w:rtl/>
              </w:rPr>
              <w:t xml:space="preserve">  </w:t>
            </w:r>
          </w:p>
        </w:tc>
      </w:tr>
      <w:tr w:rsidR="00D64586" w:rsidRPr="00BD0429" w14:paraId="5A1A7571" w14:textId="77777777" w:rsidTr="00B91339">
        <w:trPr>
          <w:cantSplit/>
        </w:trPr>
        <w:tc>
          <w:tcPr>
            <w:tcW w:w="1869" w:type="dxa"/>
            <w:tcMar>
              <w:top w:w="91" w:type="dxa"/>
              <w:left w:w="0" w:type="dxa"/>
              <w:bottom w:w="91" w:type="dxa"/>
              <w:right w:w="0" w:type="dxa"/>
            </w:tcMar>
          </w:tcPr>
          <w:p w14:paraId="16D687EB"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28FDF1"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2A2C98A" w14:textId="77777777" w:rsidR="00D64586" w:rsidRPr="00BD0429" w:rsidRDefault="00D64586" w:rsidP="0070607B">
            <w:pPr>
              <w:pStyle w:val="TableBlock"/>
              <w:spacing w:before="0"/>
              <w:rPr>
                <w:rtl/>
              </w:rPr>
            </w:pPr>
            <w:r w:rsidRPr="00BD0429">
              <w:rPr>
                <w:rtl/>
              </w:rPr>
              <w:t>(</w:t>
            </w:r>
            <w:r w:rsidRPr="00BD0429">
              <w:rPr>
                <w:rFonts w:hint="cs"/>
                <w:rtl/>
              </w:rPr>
              <w:t>4</w:t>
            </w:r>
            <w:r w:rsidRPr="00BD0429">
              <w:rPr>
                <w:rtl/>
              </w:rPr>
              <w:t>)</w:t>
            </w:r>
            <w:r w:rsidRPr="00BD0429">
              <w:rPr>
                <w:rtl/>
              </w:rPr>
              <w:tab/>
            </w:r>
            <w:r w:rsidRPr="00BD0429">
              <w:rPr>
                <w:rFonts w:hint="eastAsia"/>
                <w:rtl/>
              </w:rPr>
              <w:t>בסעיף</w:t>
            </w:r>
            <w:r w:rsidRPr="00BD0429">
              <w:rPr>
                <w:rtl/>
              </w:rPr>
              <w:t xml:space="preserve"> 14, </w:t>
            </w:r>
            <w:r w:rsidRPr="00BD0429">
              <w:rPr>
                <w:rFonts w:hint="eastAsia"/>
                <w:rtl/>
              </w:rPr>
              <w:t>האמור</w:t>
            </w:r>
            <w:r w:rsidRPr="00BD0429">
              <w:rPr>
                <w:rtl/>
              </w:rPr>
              <w:t xml:space="preserve"> </w:t>
            </w:r>
            <w:r w:rsidRPr="00BD0429">
              <w:rPr>
                <w:rFonts w:hint="eastAsia"/>
                <w:rtl/>
              </w:rPr>
              <w:t>בו</w:t>
            </w:r>
            <w:r w:rsidRPr="00BD0429">
              <w:rPr>
                <w:rtl/>
              </w:rPr>
              <w:t xml:space="preserve"> </w:t>
            </w:r>
            <w:r w:rsidRPr="00BD0429">
              <w:rPr>
                <w:rFonts w:hint="eastAsia"/>
                <w:rtl/>
              </w:rPr>
              <w:t>יסומן</w:t>
            </w:r>
            <w:r w:rsidRPr="00BD0429">
              <w:rPr>
                <w:rtl/>
              </w:rPr>
              <w:t xml:space="preserve"> "(</w:t>
            </w:r>
            <w:r w:rsidRPr="00BD0429">
              <w:rPr>
                <w:rFonts w:hint="eastAsia"/>
                <w:rtl/>
              </w:rPr>
              <w:t>א</w:t>
            </w:r>
            <w:r w:rsidRPr="00BD0429">
              <w:rPr>
                <w:rtl/>
              </w:rPr>
              <w:t xml:space="preserve">)" </w:t>
            </w:r>
            <w:r w:rsidRPr="00BD0429">
              <w:rPr>
                <w:rFonts w:hint="eastAsia"/>
                <w:rtl/>
              </w:rPr>
              <w:t>ואחריו</w:t>
            </w:r>
            <w:r w:rsidRPr="00BD0429">
              <w:rPr>
                <w:rtl/>
              </w:rPr>
              <w:t xml:space="preserve"> </w:t>
            </w:r>
            <w:r w:rsidRPr="00BD0429">
              <w:rPr>
                <w:rFonts w:hint="eastAsia"/>
                <w:rtl/>
              </w:rPr>
              <w:t>יבוא</w:t>
            </w:r>
            <w:r w:rsidRPr="00BD0429">
              <w:rPr>
                <w:rtl/>
              </w:rPr>
              <w:t xml:space="preserve">: </w:t>
            </w:r>
          </w:p>
        </w:tc>
      </w:tr>
      <w:tr w:rsidR="00D64586" w:rsidRPr="00BD0429" w14:paraId="044D02A6" w14:textId="77777777" w:rsidTr="00B91339">
        <w:trPr>
          <w:cantSplit/>
        </w:trPr>
        <w:tc>
          <w:tcPr>
            <w:tcW w:w="1869" w:type="dxa"/>
            <w:tcMar>
              <w:top w:w="91" w:type="dxa"/>
              <w:left w:w="0" w:type="dxa"/>
              <w:bottom w:w="91" w:type="dxa"/>
              <w:right w:w="0" w:type="dxa"/>
            </w:tcMar>
          </w:tcPr>
          <w:p w14:paraId="441866BD"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72A2FB5"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287524CC"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1116B45" w14:textId="77777777" w:rsidR="00D64586" w:rsidRPr="00BD0429" w:rsidRDefault="00D64586" w:rsidP="0070607B">
            <w:pPr>
              <w:pStyle w:val="TableBlock"/>
              <w:spacing w:before="0"/>
              <w:rPr>
                <w:rtl/>
              </w:rPr>
            </w:pPr>
            <w:r w:rsidRPr="00BD0429">
              <w:rPr>
                <w:rtl/>
              </w:rPr>
              <w:t>"(</w:t>
            </w:r>
            <w:r w:rsidRPr="00BD0429">
              <w:rPr>
                <w:rFonts w:hint="eastAsia"/>
                <w:rtl/>
              </w:rPr>
              <w:t>ב</w:t>
            </w:r>
            <w:r w:rsidRPr="00BD0429">
              <w:rPr>
                <w:rtl/>
              </w:rPr>
              <w:t>)</w:t>
            </w:r>
            <w:r w:rsidRPr="00BD0429">
              <w:rPr>
                <w:rtl/>
              </w:rPr>
              <w:tab/>
            </w:r>
            <w:r w:rsidRPr="00BD0429">
              <w:rPr>
                <w:rFonts w:hint="eastAsia"/>
                <w:rtl/>
              </w:rPr>
              <w:t>בלי</w:t>
            </w:r>
            <w:r w:rsidRPr="00BD0429">
              <w:rPr>
                <w:rtl/>
              </w:rPr>
              <w:t xml:space="preserve"> </w:t>
            </w:r>
            <w:r w:rsidRPr="00BD0429">
              <w:rPr>
                <w:rFonts w:hint="eastAsia"/>
                <w:rtl/>
              </w:rPr>
              <w:t>לגרוע</w:t>
            </w:r>
            <w:r w:rsidRPr="00BD0429">
              <w:rPr>
                <w:rtl/>
              </w:rPr>
              <w:t xml:space="preserve"> </w:t>
            </w:r>
            <w:r w:rsidRPr="00BD0429">
              <w:rPr>
                <w:rFonts w:hint="eastAsia"/>
                <w:rtl/>
              </w:rPr>
              <w:t>מהוראות</w:t>
            </w:r>
            <w:r w:rsidRPr="00BD0429">
              <w:rPr>
                <w:rtl/>
              </w:rPr>
              <w:t xml:space="preserve"> </w:t>
            </w:r>
            <w:r w:rsidRPr="00BD0429">
              <w:rPr>
                <w:rFonts w:hint="eastAsia"/>
                <w:rtl/>
              </w:rPr>
              <w:t>סעיף</w:t>
            </w:r>
            <w:r w:rsidRPr="00BD0429">
              <w:rPr>
                <w:rtl/>
              </w:rPr>
              <w:t xml:space="preserve"> </w:t>
            </w:r>
            <w:r w:rsidRPr="00BD0429">
              <w:rPr>
                <w:rFonts w:hint="eastAsia"/>
                <w:rtl/>
              </w:rPr>
              <w:t>קטן</w:t>
            </w:r>
            <w:r w:rsidRPr="00BD0429">
              <w:rPr>
                <w:rtl/>
              </w:rPr>
              <w:t xml:space="preserve"> (</w:t>
            </w:r>
            <w:r w:rsidRPr="00BD0429">
              <w:rPr>
                <w:rFonts w:hint="eastAsia"/>
                <w:rtl/>
              </w:rPr>
              <w:t>א</w:t>
            </w:r>
            <w:r w:rsidRPr="00BD0429">
              <w:rPr>
                <w:rtl/>
              </w:rPr>
              <w:t xml:space="preserve">), </w:t>
            </w:r>
            <w:r w:rsidRPr="00BD0429">
              <w:rPr>
                <w:rFonts w:hint="eastAsia"/>
                <w:rtl/>
              </w:rPr>
              <w:t>לא</w:t>
            </w:r>
            <w:r w:rsidRPr="00BD0429">
              <w:rPr>
                <w:rtl/>
              </w:rPr>
              <w:t xml:space="preserve"> </w:t>
            </w:r>
            <w:r w:rsidRPr="00BD0429">
              <w:rPr>
                <w:rFonts w:hint="eastAsia"/>
                <w:rtl/>
              </w:rPr>
              <w:t>יעסוק</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בשירותי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אלא</w:t>
            </w:r>
            <w:r w:rsidRPr="00BD0429">
              <w:rPr>
                <w:rtl/>
              </w:rPr>
              <w:t xml:space="preserve"> </w:t>
            </w:r>
            <w:r w:rsidRPr="00BD0429">
              <w:rPr>
                <w:rFonts w:hint="eastAsia"/>
                <w:rtl/>
              </w:rPr>
              <w:t>אם</w:t>
            </w:r>
            <w:r w:rsidRPr="00BD0429">
              <w:rPr>
                <w:rtl/>
              </w:rPr>
              <w:t xml:space="preserve"> </w:t>
            </w:r>
            <w:r w:rsidRPr="00BD0429">
              <w:rPr>
                <w:rFonts w:hint="eastAsia"/>
                <w:rtl/>
              </w:rPr>
              <w:t>כן</w:t>
            </w:r>
            <w:r w:rsidRPr="00BD0429">
              <w:rPr>
                <w:rtl/>
              </w:rPr>
              <w:t xml:space="preserve"> </w:t>
            </w:r>
            <w:r w:rsidRPr="00BD0429">
              <w:rPr>
                <w:rFonts w:hint="eastAsia"/>
                <w:rtl/>
              </w:rPr>
              <w:t>ניתן</w:t>
            </w:r>
            <w:r w:rsidRPr="00BD0429">
              <w:rPr>
                <w:rtl/>
              </w:rPr>
              <w:t xml:space="preserve"> </w:t>
            </w:r>
            <w:r w:rsidRPr="00BD0429">
              <w:rPr>
                <w:rFonts w:hint="eastAsia"/>
                <w:rtl/>
              </w:rPr>
              <w:t>לו</w:t>
            </w:r>
            <w:r w:rsidRPr="00BD0429">
              <w:rPr>
                <w:rtl/>
              </w:rPr>
              <w:t xml:space="preserve"> </w:t>
            </w:r>
            <w:r w:rsidRPr="00BD0429">
              <w:rPr>
                <w:rFonts w:hint="eastAsia"/>
                <w:rtl/>
              </w:rPr>
              <w:t>רישיון</w:t>
            </w:r>
            <w:r w:rsidRPr="00BD0429">
              <w:rPr>
                <w:rFonts w:hint="cs"/>
                <w:rtl/>
              </w:rPr>
              <w:t xml:space="preserve"> הולכה וטיפול</w:t>
            </w:r>
            <w:r w:rsidRPr="00BD0429">
              <w:rPr>
                <w:rtl/>
              </w:rPr>
              <w:t xml:space="preserve"> </w:t>
            </w:r>
            <w:r w:rsidRPr="00BD0429">
              <w:rPr>
                <w:rFonts w:hint="eastAsia"/>
                <w:rtl/>
              </w:rPr>
              <w:t>לפי</w:t>
            </w:r>
            <w:r w:rsidRPr="00BD0429">
              <w:rPr>
                <w:rtl/>
              </w:rPr>
              <w:t xml:space="preserve"> </w:t>
            </w:r>
            <w:r w:rsidRPr="00BD0429">
              <w:rPr>
                <w:rFonts w:hint="eastAsia"/>
                <w:rtl/>
              </w:rPr>
              <w:t>חוק</w:t>
            </w:r>
            <w:r w:rsidRPr="00BD0429">
              <w:rPr>
                <w:rtl/>
              </w:rPr>
              <w:t xml:space="preserve"> </w:t>
            </w:r>
            <w:r w:rsidRPr="00BD0429">
              <w:rPr>
                <w:rFonts w:hint="eastAsia"/>
                <w:rtl/>
              </w:rPr>
              <w:t>זה</w:t>
            </w:r>
            <w:r w:rsidRPr="00BD0429">
              <w:rPr>
                <w:rtl/>
              </w:rPr>
              <w:t xml:space="preserve"> </w:t>
            </w:r>
            <w:r w:rsidRPr="00BD0429">
              <w:rPr>
                <w:rFonts w:hint="eastAsia"/>
                <w:rtl/>
              </w:rPr>
              <w:t>ובהתאם</w:t>
            </w:r>
            <w:r w:rsidRPr="00BD0429">
              <w:rPr>
                <w:rtl/>
              </w:rPr>
              <w:t xml:space="preserve"> </w:t>
            </w:r>
            <w:r w:rsidRPr="00BD0429">
              <w:rPr>
                <w:rFonts w:hint="eastAsia"/>
                <w:rtl/>
              </w:rPr>
              <w:t>לתנאיו</w:t>
            </w:r>
            <w:r w:rsidRPr="00BD0429">
              <w:rPr>
                <w:rFonts w:hint="cs"/>
                <w:rtl/>
              </w:rPr>
              <w:t>; הוראה זו לא תחול על ספק שירותי ביוב שהתקיים בו אחד מאלה:</w:t>
            </w:r>
            <w:r w:rsidRPr="00BD0429">
              <w:rPr>
                <w:rtl/>
              </w:rPr>
              <w:t xml:space="preserve"> </w:t>
            </w:r>
          </w:p>
        </w:tc>
      </w:tr>
      <w:tr w:rsidR="00D64586" w:rsidRPr="00BD0429" w14:paraId="3E753A90" w14:textId="77777777" w:rsidTr="00B91339">
        <w:tblPrEx>
          <w:tblLook w:val="01E0" w:firstRow="1" w:lastRow="1" w:firstColumn="1" w:lastColumn="1" w:noHBand="0" w:noVBand="0"/>
        </w:tblPrEx>
        <w:trPr>
          <w:cantSplit/>
        </w:trPr>
        <w:tc>
          <w:tcPr>
            <w:tcW w:w="1869" w:type="dxa"/>
          </w:tcPr>
          <w:p w14:paraId="196B3FD9" w14:textId="77777777" w:rsidR="00D64586" w:rsidRPr="00BD0429" w:rsidRDefault="00D64586" w:rsidP="0070607B">
            <w:pPr>
              <w:pStyle w:val="TableSideHeading"/>
              <w:spacing w:before="0"/>
              <w:jc w:val="left"/>
            </w:pPr>
          </w:p>
        </w:tc>
        <w:tc>
          <w:tcPr>
            <w:tcW w:w="624" w:type="dxa"/>
          </w:tcPr>
          <w:p w14:paraId="427D1B62" w14:textId="77777777" w:rsidR="00D64586" w:rsidRPr="00BD0429" w:rsidRDefault="00D64586" w:rsidP="0070607B">
            <w:pPr>
              <w:pStyle w:val="TableText"/>
              <w:spacing w:before="0"/>
            </w:pPr>
          </w:p>
        </w:tc>
        <w:tc>
          <w:tcPr>
            <w:tcW w:w="624" w:type="dxa"/>
          </w:tcPr>
          <w:p w14:paraId="5490573E" w14:textId="77777777" w:rsidR="00D64586" w:rsidRPr="00BD0429" w:rsidRDefault="00D64586" w:rsidP="0070607B">
            <w:pPr>
              <w:pStyle w:val="TableText"/>
              <w:spacing w:before="0"/>
            </w:pPr>
          </w:p>
        </w:tc>
        <w:tc>
          <w:tcPr>
            <w:tcW w:w="624" w:type="dxa"/>
          </w:tcPr>
          <w:p w14:paraId="406FBACB" w14:textId="77777777" w:rsidR="00D64586" w:rsidRPr="00BD0429" w:rsidRDefault="00D64586" w:rsidP="0070607B">
            <w:pPr>
              <w:pStyle w:val="TableText"/>
              <w:spacing w:before="0"/>
            </w:pPr>
          </w:p>
        </w:tc>
        <w:tc>
          <w:tcPr>
            <w:tcW w:w="5897" w:type="dxa"/>
            <w:gridSpan w:val="6"/>
          </w:tcPr>
          <w:p w14:paraId="195DCC59" w14:textId="77777777" w:rsidR="00D64586" w:rsidRPr="00BD0429" w:rsidRDefault="00D64586" w:rsidP="0070607B">
            <w:pPr>
              <w:pStyle w:val="TableBlock"/>
              <w:spacing w:before="0"/>
            </w:pPr>
            <w:r w:rsidRPr="00BD0429">
              <w:rPr>
                <w:rFonts w:hint="cs"/>
                <w:rtl/>
              </w:rPr>
              <w:t>(1)</w:t>
            </w:r>
            <w:r w:rsidRPr="00BD0429">
              <w:rPr>
                <w:rtl/>
              </w:rPr>
              <w:tab/>
            </w:r>
            <w:r w:rsidRPr="00BD0429">
              <w:rPr>
                <w:rFonts w:hint="eastAsia"/>
                <w:rtl/>
              </w:rPr>
              <w:t>חל</w:t>
            </w:r>
            <w:r w:rsidRPr="00BD0429">
              <w:rPr>
                <w:rtl/>
              </w:rPr>
              <w:t xml:space="preserve"> </w:t>
            </w:r>
            <w:r w:rsidRPr="00BD0429">
              <w:rPr>
                <w:rFonts w:hint="eastAsia"/>
                <w:rtl/>
              </w:rPr>
              <w:t>לגביו</w:t>
            </w:r>
            <w:r w:rsidRPr="00BD0429">
              <w:rPr>
                <w:rtl/>
              </w:rPr>
              <w:t xml:space="preserve"> </w:t>
            </w:r>
            <w:r w:rsidRPr="00BD0429">
              <w:rPr>
                <w:rFonts w:hint="eastAsia"/>
                <w:rtl/>
              </w:rPr>
              <w:t>פטור</w:t>
            </w:r>
            <w:r w:rsidRPr="00BD0429">
              <w:rPr>
                <w:rtl/>
              </w:rPr>
              <w:t xml:space="preserve"> </w:t>
            </w:r>
            <w:r w:rsidRPr="00BD0429">
              <w:rPr>
                <w:rFonts w:hint="eastAsia"/>
                <w:rtl/>
              </w:rPr>
              <w:t>מהצורך</w:t>
            </w:r>
            <w:r w:rsidRPr="00BD0429">
              <w:rPr>
                <w:rtl/>
              </w:rPr>
              <w:t xml:space="preserve"> </w:t>
            </w:r>
            <w:r w:rsidRPr="00BD0429">
              <w:rPr>
                <w:rFonts w:hint="eastAsia"/>
                <w:rtl/>
              </w:rPr>
              <w:t>בקבלת</w:t>
            </w:r>
            <w:r w:rsidRPr="00BD0429">
              <w:rPr>
                <w:rtl/>
              </w:rPr>
              <w:t xml:space="preserve"> </w:t>
            </w:r>
            <w:r w:rsidRPr="00BD0429">
              <w:rPr>
                <w:rFonts w:hint="eastAsia"/>
                <w:rtl/>
              </w:rPr>
              <w:t>רישיון</w:t>
            </w:r>
            <w:r w:rsidRPr="00BD0429">
              <w:rPr>
                <w:rtl/>
              </w:rPr>
              <w:t xml:space="preserve"> </w:t>
            </w:r>
            <w:r w:rsidRPr="00BD0429">
              <w:rPr>
                <w:rFonts w:hint="eastAsia"/>
                <w:rtl/>
              </w:rPr>
              <w:t>בהתאם</w:t>
            </w:r>
            <w:r w:rsidRPr="00BD0429">
              <w:rPr>
                <w:rtl/>
              </w:rPr>
              <w:t xml:space="preserve"> </w:t>
            </w:r>
            <w:r w:rsidRPr="00BD0429">
              <w:rPr>
                <w:rFonts w:hint="eastAsia"/>
                <w:rtl/>
              </w:rPr>
              <w:t>לכללים</w:t>
            </w:r>
            <w:r w:rsidRPr="00BD0429">
              <w:rPr>
                <w:rtl/>
              </w:rPr>
              <w:t xml:space="preserve"> </w:t>
            </w:r>
            <w:r w:rsidRPr="00BD0429">
              <w:rPr>
                <w:rFonts w:hint="eastAsia"/>
                <w:rtl/>
              </w:rPr>
              <w:t>שקבעה</w:t>
            </w:r>
            <w:r w:rsidRPr="00BD0429">
              <w:rPr>
                <w:rtl/>
              </w:rPr>
              <w:t xml:space="preserve"> </w:t>
            </w:r>
            <w:r w:rsidRPr="00BD0429">
              <w:rPr>
                <w:rFonts w:hint="eastAsia"/>
                <w:rtl/>
              </w:rPr>
              <w:t>מועצת</w:t>
            </w:r>
            <w:r w:rsidRPr="00BD0429">
              <w:rPr>
                <w:rtl/>
              </w:rPr>
              <w:t xml:space="preserve"> </w:t>
            </w:r>
            <w:r w:rsidRPr="00BD0429">
              <w:rPr>
                <w:rFonts w:hint="eastAsia"/>
                <w:rtl/>
              </w:rPr>
              <w:t>הרשות</w:t>
            </w:r>
            <w:r w:rsidRPr="00BD0429">
              <w:rPr>
                <w:rtl/>
              </w:rPr>
              <w:t xml:space="preserve"> </w:t>
            </w:r>
            <w:r w:rsidRPr="00BD0429">
              <w:rPr>
                <w:rFonts w:hint="eastAsia"/>
                <w:rtl/>
              </w:rPr>
              <w:t>לפי</w:t>
            </w:r>
            <w:r w:rsidRPr="00BD0429">
              <w:rPr>
                <w:rtl/>
              </w:rPr>
              <w:t xml:space="preserve"> </w:t>
            </w:r>
            <w:r w:rsidRPr="00BD0429">
              <w:rPr>
                <w:rFonts w:hint="eastAsia"/>
                <w:rtl/>
              </w:rPr>
              <w:t>סעיף</w:t>
            </w:r>
            <w:r w:rsidRPr="00BD0429">
              <w:rPr>
                <w:rtl/>
              </w:rPr>
              <w:t xml:space="preserve"> 21</w:t>
            </w:r>
            <w:r w:rsidRPr="00BD0429">
              <w:rPr>
                <w:rFonts w:hint="eastAsia"/>
                <w:rtl/>
              </w:rPr>
              <w:t>א</w:t>
            </w:r>
            <w:r w:rsidRPr="00BD0429">
              <w:rPr>
                <w:rFonts w:hint="cs"/>
                <w:rtl/>
              </w:rPr>
              <w:t>;</w:t>
            </w:r>
          </w:p>
        </w:tc>
      </w:tr>
      <w:tr w:rsidR="00D64586" w:rsidRPr="00BD0429" w14:paraId="28415537" w14:textId="77777777" w:rsidTr="00B91339">
        <w:tblPrEx>
          <w:tblLook w:val="01E0" w:firstRow="1" w:lastRow="1" w:firstColumn="1" w:lastColumn="1" w:noHBand="0" w:noVBand="0"/>
        </w:tblPrEx>
        <w:trPr>
          <w:cantSplit/>
        </w:trPr>
        <w:tc>
          <w:tcPr>
            <w:tcW w:w="1869" w:type="dxa"/>
          </w:tcPr>
          <w:p w14:paraId="3254840D" w14:textId="77777777" w:rsidR="00D64586" w:rsidRPr="00BD0429" w:rsidRDefault="00D64586" w:rsidP="0070607B">
            <w:pPr>
              <w:pStyle w:val="TableSideHeading"/>
              <w:spacing w:before="0"/>
              <w:jc w:val="left"/>
            </w:pPr>
          </w:p>
        </w:tc>
        <w:tc>
          <w:tcPr>
            <w:tcW w:w="624" w:type="dxa"/>
          </w:tcPr>
          <w:p w14:paraId="6F5AA31D" w14:textId="77777777" w:rsidR="00D64586" w:rsidRPr="00BD0429" w:rsidRDefault="00D64586" w:rsidP="0070607B">
            <w:pPr>
              <w:pStyle w:val="TableText"/>
              <w:spacing w:before="0"/>
            </w:pPr>
          </w:p>
        </w:tc>
        <w:tc>
          <w:tcPr>
            <w:tcW w:w="624" w:type="dxa"/>
          </w:tcPr>
          <w:p w14:paraId="033078D0" w14:textId="77777777" w:rsidR="00D64586" w:rsidRPr="00BD0429" w:rsidRDefault="00D64586" w:rsidP="0070607B">
            <w:pPr>
              <w:pStyle w:val="TableText"/>
              <w:spacing w:before="0"/>
            </w:pPr>
          </w:p>
        </w:tc>
        <w:tc>
          <w:tcPr>
            <w:tcW w:w="624" w:type="dxa"/>
          </w:tcPr>
          <w:p w14:paraId="75977EFA" w14:textId="77777777" w:rsidR="00D64586" w:rsidRPr="00BD0429" w:rsidRDefault="00D64586" w:rsidP="0070607B">
            <w:pPr>
              <w:pStyle w:val="TableText"/>
              <w:spacing w:before="0"/>
            </w:pPr>
          </w:p>
        </w:tc>
        <w:tc>
          <w:tcPr>
            <w:tcW w:w="5897" w:type="dxa"/>
            <w:gridSpan w:val="6"/>
          </w:tcPr>
          <w:p w14:paraId="4FEF3E99" w14:textId="77777777" w:rsidR="00D64586" w:rsidRPr="00BD0429" w:rsidRDefault="00D64586" w:rsidP="0070607B">
            <w:pPr>
              <w:pStyle w:val="TableBlock"/>
              <w:spacing w:before="0"/>
              <w:rPr>
                <w:rtl/>
              </w:rPr>
            </w:pPr>
            <w:r w:rsidRPr="00BD0429">
              <w:rPr>
                <w:rFonts w:hint="cs"/>
                <w:rtl/>
              </w:rPr>
              <w:t>(2)</w:t>
            </w:r>
            <w:r w:rsidRPr="00BD0429">
              <w:rPr>
                <w:rtl/>
              </w:rPr>
              <w:tab/>
            </w:r>
            <w:r w:rsidRPr="00BD0429">
              <w:rPr>
                <w:rFonts w:hint="cs"/>
                <w:rtl/>
              </w:rPr>
              <w:t>הוא איגוד ערים המספק שירותי הולכה וטיפול, הכוללים הולכת שפכים והטיפול בהם גם יחד.</w:t>
            </w:r>
          </w:p>
        </w:tc>
      </w:tr>
      <w:tr w:rsidR="00D64586" w:rsidRPr="00BD0429" w14:paraId="79E58A25" w14:textId="77777777" w:rsidTr="00B91339">
        <w:trPr>
          <w:cantSplit/>
        </w:trPr>
        <w:tc>
          <w:tcPr>
            <w:tcW w:w="1869" w:type="dxa"/>
            <w:tcMar>
              <w:top w:w="91" w:type="dxa"/>
              <w:left w:w="0" w:type="dxa"/>
              <w:bottom w:w="91" w:type="dxa"/>
              <w:right w:w="0" w:type="dxa"/>
            </w:tcMar>
          </w:tcPr>
          <w:p w14:paraId="6D6EEC74"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372174C"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AF4B3DF"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8A5561D" w14:textId="77777777" w:rsidR="00D64586" w:rsidRPr="00BD0429" w:rsidRDefault="00D64586" w:rsidP="0070607B">
            <w:pPr>
              <w:pStyle w:val="TableBlock"/>
              <w:spacing w:before="0"/>
              <w:rPr>
                <w:rtl/>
              </w:rPr>
            </w:pPr>
            <w:r w:rsidRPr="00BD0429">
              <w:rPr>
                <w:rtl/>
              </w:rPr>
              <w:t>(</w:t>
            </w:r>
            <w:r w:rsidRPr="00BD0429">
              <w:rPr>
                <w:rFonts w:hint="eastAsia"/>
                <w:rtl/>
              </w:rPr>
              <w:t>ג</w:t>
            </w:r>
            <w:r w:rsidRPr="00BD0429">
              <w:rPr>
                <w:rtl/>
              </w:rPr>
              <w:t>)</w:t>
            </w:r>
            <w:r w:rsidRPr="00BD0429">
              <w:rPr>
                <w:rtl/>
              </w:rPr>
              <w:tab/>
            </w:r>
            <w:r w:rsidRPr="00BD0429">
              <w:rPr>
                <w:rFonts w:hint="eastAsia"/>
                <w:rtl/>
              </w:rPr>
              <w:t>בלי</w:t>
            </w:r>
            <w:r w:rsidRPr="00BD0429">
              <w:rPr>
                <w:rtl/>
              </w:rPr>
              <w:t xml:space="preserve"> </w:t>
            </w:r>
            <w:r w:rsidRPr="00BD0429">
              <w:rPr>
                <w:rFonts w:hint="eastAsia"/>
                <w:rtl/>
              </w:rPr>
              <w:t>לגרוע</w:t>
            </w:r>
            <w:r w:rsidRPr="00BD0429">
              <w:rPr>
                <w:rtl/>
              </w:rPr>
              <w:t xml:space="preserve"> </w:t>
            </w:r>
            <w:r w:rsidRPr="00BD0429">
              <w:rPr>
                <w:rFonts w:hint="eastAsia"/>
                <w:rtl/>
              </w:rPr>
              <w:t>מהוראות</w:t>
            </w:r>
            <w:r w:rsidRPr="00BD0429">
              <w:rPr>
                <w:rtl/>
              </w:rPr>
              <w:t xml:space="preserve"> </w:t>
            </w:r>
            <w:r w:rsidRPr="00BD0429">
              <w:rPr>
                <w:rFonts w:hint="eastAsia"/>
                <w:rtl/>
              </w:rPr>
              <w:t>סעיפים</w:t>
            </w:r>
            <w:r w:rsidRPr="00BD0429">
              <w:rPr>
                <w:rtl/>
              </w:rPr>
              <w:t xml:space="preserve"> </w:t>
            </w:r>
            <w:r w:rsidRPr="00BD0429">
              <w:rPr>
                <w:rFonts w:hint="eastAsia"/>
                <w:rtl/>
              </w:rPr>
              <w:t>קטנים</w:t>
            </w:r>
            <w:r w:rsidRPr="00BD0429">
              <w:rPr>
                <w:rtl/>
              </w:rPr>
              <w:t xml:space="preserve"> (</w:t>
            </w:r>
            <w:r w:rsidRPr="00BD0429">
              <w:rPr>
                <w:rFonts w:hint="eastAsia"/>
                <w:rtl/>
              </w:rPr>
              <w:t>א</w:t>
            </w:r>
            <w:r w:rsidRPr="00BD0429">
              <w:rPr>
                <w:rtl/>
              </w:rPr>
              <w:t xml:space="preserve">) </w:t>
            </w:r>
            <w:r w:rsidRPr="00BD0429">
              <w:rPr>
                <w:rFonts w:hint="eastAsia"/>
                <w:rtl/>
              </w:rPr>
              <w:t>ו</w:t>
            </w:r>
            <w:r w:rsidRPr="00BD0429">
              <w:rPr>
                <w:rtl/>
              </w:rPr>
              <w:t>-(</w:t>
            </w:r>
            <w:r w:rsidRPr="00BD0429">
              <w:rPr>
                <w:rFonts w:hint="eastAsia"/>
                <w:rtl/>
              </w:rPr>
              <w:t>ב</w:t>
            </w:r>
            <w:r w:rsidRPr="00BD0429">
              <w:rPr>
                <w:rtl/>
              </w:rPr>
              <w:t xml:space="preserve">), </w:t>
            </w:r>
            <w:r w:rsidRPr="00BD0429">
              <w:rPr>
                <w:rFonts w:hint="eastAsia"/>
                <w:rtl/>
              </w:rPr>
              <w:t>מי</w:t>
            </w:r>
            <w:r w:rsidRPr="00BD0429">
              <w:rPr>
                <w:rtl/>
              </w:rPr>
              <w:t xml:space="preserve"> </w:t>
            </w:r>
            <w:r w:rsidRPr="00BD0429">
              <w:rPr>
                <w:rFonts w:hint="eastAsia"/>
                <w:rtl/>
              </w:rPr>
              <w:t>שקיבל</w:t>
            </w:r>
            <w:r w:rsidRPr="00BD0429">
              <w:rPr>
                <w:rtl/>
              </w:rPr>
              <w:t xml:space="preserve"> </w:t>
            </w:r>
            <w:r w:rsidRPr="00BD0429">
              <w:rPr>
                <w:rFonts w:hint="eastAsia"/>
                <w:rtl/>
              </w:rPr>
              <w:t>רישיון</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לא</w:t>
            </w:r>
            <w:r w:rsidRPr="00BD0429">
              <w:rPr>
                <w:rtl/>
              </w:rPr>
              <w:t xml:space="preserve"> </w:t>
            </w:r>
            <w:r w:rsidRPr="00BD0429">
              <w:rPr>
                <w:rFonts w:hint="eastAsia"/>
                <w:rtl/>
              </w:rPr>
              <w:t>יעסוק</w:t>
            </w:r>
            <w:r w:rsidRPr="00BD0429">
              <w:rPr>
                <w:rtl/>
              </w:rPr>
              <w:t xml:space="preserve"> </w:t>
            </w:r>
            <w:r w:rsidRPr="00BD0429">
              <w:rPr>
                <w:rFonts w:hint="eastAsia"/>
                <w:rtl/>
              </w:rPr>
              <w:t>במתן</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אלא</w:t>
            </w:r>
            <w:r w:rsidRPr="00BD0429">
              <w:rPr>
                <w:rtl/>
              </w:rPr>
              <w:t xml:space="preserve"> </w:t>
            </w:r>
            <w:r w:rsidRPr="00BD0429">
              <w:rPr>
                <w:rFonts w:hint="eastAsia"/>
                <w:rtl/>
              </w:rPr>
              <w:t>לפי</w:t>
            </w:r>
            <w:r w:rsidRPr="00BD0429">
              <w:rPr>
                <w:rtl/>
              </w:rPr>
              <w:t xml:space="preserve"> </w:t>
            </w:r>
            <w:r w:rsidRPr="00BD0429">
              <w:rPr>
                <w:rFonts w:hint="eastAsia"/>
                <w:rtl/>
              </w:rPr>
              <w:t>הרישיון</w:t>
            </w:r>
            <w:r w:rsidRPr="00BD0429">
              <w:rPr>
                <w:rtl/>
              </w:rPr>
              <w:t xml:space="preserve"> </w:t>
            </w:r>
            <w:r w:rsidRPr="00BD0429">
              <w:rPr>
                <w:rFonts w:hint="eastAsia"/>
                <w:rtl/>
              </w:rPr>
              <w:t>האמור</w:t>
            </w:r>
            <w:r w:rsidRPr="00BD0429">
              <w:rPr>
                <w:rtl/>
              </w:rPr>
              <w:t xml:space="preserve"> </w:t>
            </w:r>
            <w:r w:rsidRPr="00BD0429">
              <w:rPr>
                <w:rFonts w:hint="eastAsia"/>
                <w:rtl/>
              </w:rPr>
              <w:t>ובהתאם</w:t>
            </w:r>
            <w:r w:rsidRPr="00BD0429">
              <w:rPr>
                <w:rtl/>
              </w:rPr>
              <w:t xml:space="preserve"> </w:t>
            </w:r>
            <w:r w:rsidRPr="00BD0429">
              <w:rPr>
                <w:rFonts w:hint="eastAsia"/>
                <w:rtl/>
              </w:rPr>
              <w:t>לתנאיו</w:t>
            </w:r>
            <w:r w:rsidRPr="00BD0429">
              <w:rPr>
                <w:rtl/>
              </w:rPr>
              <w:t xml:space="preserve">; </w:t>
            </w:r>
            <w:r w:rsidRPr="00BD0429">
              <w:rPr>
                <w:rFonts w:hint="eastAsia"/>
                <w:rtl/>
              </w:rPr>
              <w:t>על</w:t>
            </w:r>
            <w:r w:rsidRPr="00BD0429">
              <w:rPr>
                <w:rtl/>
              </w:rPr>
              <w:t xml:space="preserve"> </w:t>
            </w:r>
            <w:r w:rsidRPr="00BD0429">
              <w:rPr>
                <w:rFonts w:hint="eastAsia"/>
                <w:rtl/>
              </w:rPr>
              <w:t>אף</w:t>
            </w:r>
            <w:r w:rsidRPr="00BD0429">
              <w:rPr>
                <w:rtl/>
              </w:rPr>
              <w:t xml:space="preserve"> </w:t>
            </w:r>
            <w:r w:rsidRPr="00BD0429">
              <w:rPr>
                <w:rFonts w:hint="eastAsia"/>
                <w:rtl/>
              </w:rPr>
              <w:t>האמור</w:t>
            </w:r>
            <w:r w:rsidRPr="00BD0429">
              <w:rPr>
                <w:rtl/>
              </w:rPr>
              <w:t xml:space="preserve">, </w:t>
            </w:r>
            <w:r w:rsidRPr="00BD0429">
              <w:rPr>
                <w:rFonts w:hint="eastAsia"/>
                <w:rtl/>
              </w:rPr>
              <w:t>ובלי</w:t>
            </w:r>
            <w:r w:rsidRPr="00BD0429">
              <w:rPr>
                <w:rtl/>
              </w:rPr>
              <w:t xml:space="preserve"> לגרוע מהוראות סעיף 13ג</w:t>
            </w:r>
            <w:r w:rsidRPr="00BD0429">
              <w:rPr>
                <w:rFonts w:hint="cs"/>
                <w:rtl/>
              </w:rPr>
              <w:t>,</w:t>
            </w:r>
            <w:r w:rsidRPr="00BD0429">
              <w:rPr>
                <w:rtl/>
              </w:rPr>
              <w:t xml:space="preserve"> </w:t>
            </w:r>
            <w:r w:rsidRPr="00BD0429">
              <w:rPr>
                <w:rFonts w:hint="eastAsia"/>
                <w:rtl/>
              </w:rPr>
              <w:t>מי</w:t>
            </w:r>
            <w:r w:rsidRPr="00BD0429">
              <w:rPr>
                <w:rtl/>
              </w:rPr>
              <w:t xml:space="preserve"> </w:t>
            </w:r>
            <w:r w:rsidRPr="00BD0429">
              <w:rPr>
                <w:rFonts w:hint="eastAsia"/>
                <w:rtl/>
              </w:rPr>
              <w:t>שקיבל</w:t>
            </w:r>
            <w:r w:rsidRPr="00BD0429">
              <w:rPr>
                <w:rtl/>
              </w:rPr>
              <w:t xml:space="preserve"> </w:t>
            </w:r>
            <w:r w:rsidRPr="00BD0429">
              <w:rPr>
                <w:rFonts w:hint="eastAsia"/>
                <w:rtl/>
              </w:rPr>
              <w:t>רישיון</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ועסק</w:t>
            </w:r>
            <w:r w:rsidRPr="00BD0429">
              <w:rPr>
                <w:rtl/>
              </w:rPr>
              <w:t xml:space="preserve"> </w:t>
            </w:r>
            <w:r w:rsidRPr="00BD0429">
              <w:rPr>
                <w:rFonts w:hint="eastAsia"/>
                <w:rtl/>
              </w:rPr>
              <w:t>כדין</w:t>
            </w:r>
            <w:r w:rsidRPr="00BD0429">
              <w:rPr>
                <w:rtl/>
              </w:rPr>
              <w:t xml:space="preserve"> או שהוא חבר</w:t>
            </w:r>
            <w:r w:rsidRPr="00BD0429">
              <w:rPr>
                <w:rFonts w:hint="cs"/>
                <w:rtl/>
              </w:rPr>
              <w:t>ה-</w:t>
            </w:r>
            <w:r w:rsidRPr="00BD0429">
              <w:rPr>
                <w:rtl/>
              </w:rPr>
              <w:t xml:space="preserve">בת של חברה שעסקה כדין, </w:t>
            </w:r>
            <w:r w:rsidRPr="00BD0429">
              <w:rPr>
                <w:rFonts w:hint="eastAsia"/>
                <w:rtl/>
              </w:rPr>
              <w:t>ערב</w:t>
            </w:r>
            <w:r w:rsidRPr="00BD0429">
              <w:rPr>
                <w:rtl/>
              </w:rPr>
              <w:t xml:space="preserve"> </w:t>
            </w:r>
            <w:r w:rsidRPr="00BD0429">
              <w:rPr>
                <w:rFonts w:hint="eastAsia"/>
                <w:rtl/>
              </w:rPr>
              <w:t>מתן</w:t>
            </w:r>
            <w:r w:rsidRPr="00BD0429">
              <w:rPr>
                <w:rtl/>
              </w:rPr>
              <w:t xml:space="preserve"> </w:t>
            </w:r>
            <w:r w:rsidRPr="00BD0429">
              <w:rPr>
                <w:rFonts w:hint="eastAsia"/>
                <w:rtl/>
              </w:rPr>
              <w:t>הרישיון</w:t>
            </w:r>
            <w:r w:rsidRPr="00BD0429">
              <w:rPr>
                <w:rtl/>
              </w:rPr>
              <w:t xml:space="preserve">, </w:t>
            </w:r>
            <w:r w:rsidRPr="00BD0429">
              <w:rPr>
                <w:rFonts w:hint="eastAsia"/>
                <w:rtl/>
              </w:rPr>
              <w:t>במתן</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לספק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רשאי</w:t>
            </w:r>
            <w:r w:rsidRPr="00BD0429">
              <w:rPr>
                <w:rtl/>
              </w:rPr>
              <w:t xml:space="preserve"> </w:t>
            </w:r>
            <w:r w:rsidRPr="00BD0429">
              <w:rPr>
                <w:rFonts w:hint="eastAsia"/>
                <w:rtl/>
              </w:rPr>
              <w:t>להמשיך</w:t>
            </w:r>
            <w:r w:rsidRPr="00BD0429">
              <w:rPr>
                <w:rtl/>
              </w:rPr>
              <w:t xml:space="preserve"> </w:t>
            </w:r>
            <w:r w:rsidRPr="00BD0429">
              <w:rPr>
                <w:rFonts w:hint="eastAsia"/>
                <w:rtl/>
              </w:rPr>
              <w:t>לתת</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לאותו</w:t>
            </w:r>
            <w:r w:rsidRPr="00BD0429">
              <w:rPr>
                <w:rtl/>
              </w:rPr>
              <w:t xml:space="preserve"> </w:t>
            </w:r>
            <w:r w:rsidRPr="00BD0429">
              <w:rPr>
                <w:rFonts w:hint="eastAsia"/>
                <w:rtl/>
              </w:rPr>
              <w:t>ספק</w:t>
            </w:r>
            <w:r w:rsidRPr="00BD0429">
              <w:rPr>
                <w:rtl/>
              </w:rPr>
              <w:t xml:space="preserve">, </w:t>
            </w:r>
            <w:r w:rsidRPr="00BD0429">
              <w:rPr>
                <w:rFonts w:hint="eastAsia"/>
                <w:rtl/>
              </w:rPr>
              <w:t>בהתאם</w:t>
            </w:r>
            <w:r w:rsidRPr="00BD0429">
              <w:rPr>
                <w:rtl/>
              </w:rPr>
              <w:t xml:space="preserve"> </w:t>
            </w:r>
            <w:r w:rsidRPr="00BD0429">
              <w:rPr>
                <w:rFonts w:hint="eastAsia"/>
                <w:rtl/>
              </w:rPr>
              <w:t>לדין</w:t>
            </w:r>
            <w:r w:rsidRPr="00BD0429">
              <w:rPr>
                <w:rtl/>
              </w:rPr>
              <w:t xml:space="preserve"> </w:t>
            </w:r>
            <w:r w:rsidRPr="00BD0429">
              <w:rPr>
                <w:rFonts w:hint="eastAsia"/>
                <w:rtl/>
              </w:rPr>
              <w:t>האמור</w:t>
            </w:r>
            <w:r w:rsidRPr="00BD0429">
              <w:rPr>
                <w:rFonts w:hint="cs"/>
                <w:rtl/>
              </w:rPr>
              <w:t xml:space="preserve">, </w:t>
            </w:r>
            <w:r w:rsidRPr="00BD0429">
              <w:rPr>
                <w:rFonts w:hint="eastAsia"/>
                <w:rtl/>
              </w:rPr>
              <w:t>למעט</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שהיא</w:t>
            </w:r>
            <w:r w:rsidRPr="00BD0429">
              <w:rPr>
                <w:rtl/>
              </w:rPr>
              <w:t xml:space="preserve"> </w:t>
            </w:r>
            <w:r w:rsidRPr="00BD0429">
              <w:rPr>
                <w:rFonts w:hint="eastAsia"/>
                <w:rtl/>
              </w:rPr>
              <w:t>איגוד</w:t>
            </w:r>
            <w:r w:rsidRPr="00BD0429">
              <w:rPr>
                <w:rtl/>
              </w:rPr>
              <w:t xml:space="preserve"> </w:t>
            </w:r>
            <w:r w:rsidRPr="00BD0429">
              <w:rPr>
                <w:rFonts w:hint="eastAsia"/>
                <w:rtl/>
              </w:rPr>
              <w:t>ערים</w:t>
            </w:r>
            <w:r w:rsidRPr="00BD0429">
              <w:rPr>
                <w:rtl/>
              </w:rPr>
              <w:t xml:space="preserve"> </w:t>
            </w:r>
            <w:r w:rsidRPr="00BD0429">
              <w:rPr>
                <w:rFonts w:hint="eastAsia"/>
                <w:rtl/>
              </w:rPr>
              <w:t>שנתנה</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לספק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כאמור</w:t>
            </w:r>
            <w:r w:rsidRPr="00BD0429">
              <w:rPr>
                <w:rtl/>
              </w:rPr>
              <w:t xml:space="preserve"> </w:t>
            </w:r>
            <w:r w:rsidRPr="00BD0429">
              <w:rPr>
                <w:rFonts w:hint="eastAsia"/>
                <w:rtl/>
              </w:rPr>
              <w:t>שהוא</w:t>
            </w:r>
            <w:r w:rsidRPr="00BD0429">
              <w:rPr>
                <w:rtl/>
              </w:rPr>
              <w:t xml:space="preserve"> </w:t>
            </w:r>
            <w:r w:rsidRPr="00BD0429">
              <w:rPr>
                <w:rFonts w:hint="eastAsia"/>
                <w:rtl/>
              </w:rPr>
              <w:t>חבר</w:t>
            </w:r>
            <w:r w:rsidRPr="00BD0429">
              <w:rPr>
                <w:rtl/>
              </w:rPr>
              <w:t xml:space="preserve"> </w:t>
            </w:r>
            <w:r w:rsidRPr="00BD0429">
              <w:rPr>
                <w:rFonts w:hint="eastAsia"/>
                <w:rtl/>
              </w:rPr>
              <w:t>באיגוד</w:t>
            </w:r>
            <w:r w:rsidRPr="00BD0429">
              <w:rPr>
                <w:rtl/>
              </w:rPr>
              <w:t xml:space="preserve"> </w:t>
            </w:r>
            <w:r w:rsidRPr="00BD0429">
              <w:rPr>
                <w:rFonts w:hint="eastAsia"/>
                <w:rtl/>
              </w:rPr>
              <w:t>הערים</w:t>
            </w:r>
            <w:r w:rsidRPr="00BD0429">
              <w:rPr>
                <w:rtl/>
              </w:rPr>
              <w:t>.";</w:t>
            </w:r>
          </w:p>
        </w:tc>
      </w:tr>
      <w:tr w:rsidR="00D64586" w:rsidRPr="00BD0429" w14:paraId="0A92ADFA" w14:textId="77777777" w:rsidTr="00B91339">
        <w:trPr>
          <w:cantSplit/>
        </w:trPr>
        <w:tc>
          <w:tcPr>
            <w:tcW w:w="1869" w:type="dxa"/>
            <w:tcMar>
              <w:top w:w="91" w:type="dxa"/>
              <w:left w:w="0" w:type="dxa"/>
              <w:bottom w:w="91" w:type="dxa"/>
              <w:right w:w="0" w:type="dxa"/>
            </w:tcMar>
          </w:tcPr>
          <w:p w14:paraId="75F1B821"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531D295"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3687D0F" w14:textId="77777777" w:rsidR="00D64586" w:rsidRPr="00BD0429" w:rsidRDefault="00D64586" w:rsidP="0070607B">
            <w:pPr>
              <w:pStyle w:val="TableBlock"/>
              <w:spacing w:before="0"/>
              <w:rPr>
                <w:rtl/>
              </w:rPr>
            </w:pPr>
            <w:r w:rsidRPr="00BD0429">
              <w:rPr>
                <w:rtl/>
              </w:rPr>
              <w:t>(</w:t>
            </w:r>
            <w:r w:rsidRPr="00BD0429">
              <w:rPr>
                <w:rFonts w:hint="cs"/>
                <w:rtl/>
              </w:rPr>
              <w:t>5</w:t>
            </w:r>
            <w:r w:rsidRPr="00BD0429">
              <w:rPr>
                <w:rtl/>
              </w:rPr>
              <w:t>)</w:t>
            </w:r>
            <w:r w:rsidRPr="00BD0429">
              <w:rPr>
                <w:rtl/>
              </w:rPr>
              <w:tab/>
            </w:r>
            <w:r w:rsidRPr="00BD0429">
              <w:rPr>
                <w:rFonts w:hint="eastAsia"/>
                <w:rtl/>
              </w:rPr>
              <w:t>בסעיף</w:t>
            </w:r>
            <w:r w:rsidRPr="00BD0429">
              <w:rPr>
                <w:rtl/>
              </w:rPr>
              <w:t xml:space="preserve"> 15 –</w:t>
            </w:r>
          </w:p>
        </w:tc>
      </w:tr>
      <w:tr w:rsidR="00D64586" w:rsidRPr="00BD0429" w14:paraId="051CF8B6" w14:textId="77777777" w:rsidTr="00B91339">
        <w:trPr>
          <w:cantSplit/>
        </w:trPr>
        <w:tc>
          <w:tcPr>
            <w:tcW w:w="1869" w:type="dxa"/>
            <w:tcMar>
              <w:top w:w="91" w:type="dxa"/>
              <w:left w:w="0" w:type="dxa"/>
              <w:bottom w:w="91" w:type="dxa"/>
              <w:right w:w="0" w:type="dxa"/>
            </w:tcMar>
          </w:tcPr>
          <w:p w14:paraId="3828F74F"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6A460FA"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B29110A"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17F8BA5" w14:textId="77777777" w:rsidR="00D64586" w:rsidRPr="00BD0429" w:rsidRDefault="00D64586" w:rsidP="0070607B">
            <w:pPr>
              <w:pStyle w:val="TableBlock"/>
              <w:spacing w:before="0"/>
              <w:rPr>
                <w:rtl/>
              </w:rPr>
            </w:pPr>
            <w:r w:rsidRPr="00BD0429">
              <w:rPr>
                <w:rtl/>
              </w:rPr>
              <w:t>(</w:t>
            </w:r>
            <w:r w:rsidRPr="00BD0429">
              <w:rPr>
                <w:rFonts w:hint="eastAsia"/>
                <w:rtl/>
              </w:rPr>
              <w:t>א</w:t>
            </w:r>
            <w:r w:rsidRPr="00BD0429">
              <w:rPr>
                <w:rtl/>
              </w:rPr>
              <w:t>)</w:t>
            </w:r>
            <w:r w:rsidRPr="00BD0429">
              <w:rPr>
                <w:rtl/>
              </w:rPr>
              <w:tab/>
            </w:r>
            <w:r w:rsidRPr="00BD0429">
              <w:rPr>
                <w:rFonts w:hint="cs"/>
                <w:rtl/>
              </w:rPr>
              <w:t xml:space="preserve">בסעיף קטן (א), אחרי "ולפעילות נוספת" יבוא </w:t>
            </w:r>
            <w:r w:rsidRPr="00BD0429">
              <w:rPr>
                <w:rtl/>
              </w:rPr>
              <w:t>"ו</w:t>
            </w:r>
            <w:r w:rsidRPr="00BD0429">
              <w:rPr>
                <w:rFonts w:hint="eastAsia"/>
                <w:rtl/>
              </w:rPr>
              <w:t>כן</w:t>
            </w:r>
            <w:r w:rsidRPr="00BD0429">
              <w:rPr>
                <w:rFonts w:hint="cs"/>
                <w:rtl/>
              </w:rPr>
              <w:t xml:space="preserve"> לתת לספק שירותי ביוב רישיון לשירותי הולכה וטיפול," ובסופו יבוא "ולעניין רישיון שירותי הולכה וטיפול </w:t>
            </w:r>
            <w:r w:rsidRPr="00BD0429">
              <w:rPr>
                <w:rtl/>
              </w:rPr>
              <w:t>–</w:t>
            </w:r>
            <w:r w:rsidRPr="00BD0429">
              <w:rPr>
                <w:rFonts w:hint="cs"/>
                <w:rtl/>
              </w:rPr>
              <w:t xml:space="preserve"> להגשמת מטרות הוראות הדין לעניין שירותי הולכה וטיפול שחלות על בעל רישיון שירותי הולכה וטיפול";</w:t>
            </w:r>
          </w:p>
        </w:tc>
      </w:tr>
      <w:tr w:rsidR="00D64586" w:rsidRPr="00BD0429" w14:paraId="13FE44B9" w14:textId="77777777" w:rsidTr="00B91339">
        <w:trPr>
          <w:cantSplit/>
        </w:trPr>
        <w:tc>
          <w:tcPr>
            <w:tcW w:w="1869" w:type="dxa"/>
            <w:tcMar>
              <w:top w:w="91" w:type="dxa"/>
              <w:left w:w="0" w:type="dxa"/>
              <w:bottom w:w="91" w:type="dxa"/>
              <w:right w:w="0" w:type="dxa"/>
            </w:tcMar>
          </w:tcPr>
          <w:p w14:paraId="437E0155"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40601F4"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585D2F3"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9FA5791" w14:textId="77777777" w:rsidR="00D64586" w:rsidRPr="00BD0429" w:rsidRDefault="00D64586" w:rsidP="0070607B">
            <w:pPr>
              <w:pStyle w:val="TableBlock"/>
              <w:spacing w:before="0"/>
              <w:rPr>
                <w:rtl/>
              </w:rPr>
            </w:pPr>
            <w:r w:rsidRPr="00BD0429">
              <w:rPr>
                <w:rtl/>
              </w:rPr>
              <w:t>(</w:t>
            </w:r>
            <w:r w:rsidRPr="00BD0429">
              <w:rPr>
                <w:rFonts w:hint="eastAsia"/>
                <w:rtl/>
              </w:rPr>
              <w:t>ב</w:t>
            </w:r>
            <w:r w:rsidRPr="00BD0429">
              <w:rPr>
                <w:rtl/>
              </w:rPr>
              <w:t>)</w:t>
            </w:r>
            <w:r w:rsidRPr="00BD0429">
              <w:rPr>
                <w:rtl/>
              </w:rPr>
              <w:tab/>
            </w:r>
            <w:r w:rsidRPr="00BD0429">
              <w:rPr>
                <w:rFonts w:hint="eastAsia"/>
                <w:rtl/>
              </w:rPr>
              <w:t>אחרי</w:t>
            </w:r>
            <w:r w:rsidRPr="00BD0429">
              <w:rPr>
                <w:rtl/>
              </w:rPr>
              <w:t xml:space="preserve"> </w:t>
            </w:r>
            <w:r w:rsidRPr="00BD0429">
              <w:rPr>
                <w:rFonts w:hint="eastAsia"/>
                <w:rtl/>
              </w:rPr>
              <w:t>סעיף</w:t>
            </w:r>
            <w:r w:rsidRPr="00BD0429">
              <w:rPr>
                <w:rtl/>
              </w:rPr>
              <w:t xml:space="preserve"> </w:t>
            </w:r>
            <w:r w:rsidRPr="00BD0429">
              <w:rPr>
                <w:rFonts w:hint="eastAsia"/>
                <w:rtl/>
              </w:rPr>
              <w:t>קטן</w:t>
            </w:r>
            <w:r w:rsidRPr="00BD0429">
              <w:rPr>
                <w:rtl/>
              </w:rPr>
              <w:t xml:space="preserve"> (</w:t>
            </w:r>
            <w:r w:rsidRPr="00BD0429">
              <w:rPr>
                <w:rFonts w:hint="eastAsia"/>
                <w:rtl/>
              </w:rPr>
              <w:t>ג</w:t>
            </w:r>
            <w:r w:rsidRPr="00BD0429">
              <w:rPr>
                <w:rtl/>
              </w:rPr>
              <w:t xml:space="preserve">) </w:t>
            </w:r>
            <w:r w:rsidRPr="00BD0429">
              <w:rPr>
                <w:rFonts w:hint="eastAsia"/>
                <w:rtl/>
              </w:rPr>
              <w:t>יבוא</w:t>
            </w:r>
            <w:r w:rsidRPr="00BD0429">
              <w:rPr>
                <w:rtl/>
              </w:rPr>
              <w:t>:</w:t>
            </w:r>
          </w:p>
        </w:tc>
      </w:tr>
      <w:tr w:rsidR="00D64586" w:rsidRPr="00BD0429" w14:paraId="44F178EE" w14:textId="77777777" w:rsidTr="00B91339">
        <w:trPr>
          <w:cantSplit/>
        </w:trPr>
        <w:tc>
          <w:tcPr>
            <w:tcW w:w="1869" w:type="dxa"/>
            <w:tcMar>
              <w:top w:w="91" w:type="dxa"/>
              <w:left w:w="0" w:type="dxa"/>
              <w:bottom w:w="91" w:type="dxa"/>
              <w:right w:w="0" w:type="dxa"/>
            </w:tcMar>
          </w:tcPr>
          <w:p w14:paraId="1C9F282E"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0D51E51"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2AF8C658"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24DDEB4C"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0988777" w14:textId="77777777" w:rsidR="00D64586" w:rsidRPr="00BD0429" w:rsidRDefault="00D64586" w:rsidP="0070607B">
            <w:pPr>
              <w:pStyle w:val="TableText"/>
              <w:spacing w:before="0"/>
              <w:ind w:right="0"/>
              <w:rPr>
                <w:rtl/>
              </w:rPr>
            </w:pPr>
            <w:r w:rsidRPr="00BD0429">
              <w:rPr>
                <w:rtl/>
              </w:rPr>
              <w:t>"(</w:t>
            </w:r>
            <w:r w:rsidRPr="00BD0429">
              <w:rPr>
                <w:rFonts w:hint="eastAsia"/>
                <w:rtl/>
              </w:rPr>
              <w:t>ג</w:t>
            </w:r>
            <w:r w:rsidRPr="00BD0429">
              <w:rPr>
                <w:rtl/>
              </w:rPr>
              <w:t>1)</w:t>
            </w:r>
          </w:p>
        </w:tc>
        <w:tc>
          <w:tcPr>
            <w:tcW w:w="5273" w:type="dxa"/>
            <w:gridSpan w:val="5"/>
            <w:tcMar>
              <w:top w:w="91" w:type="dxa"/>
              <w:left w:w="0" w:type="dxa"/>
              <w:bottom w:w="91" w:type="dxa"/>
              <w:right w:w="0" w:type="dxa"/>
            </w:tcMar>
          </w:tcPr>
          <w:p w14:paraId="2691DDAA" w14:textId="77777777" w:rsidR="00D64586" w:rsidRPr="00BD0429" w:rsidRDefault="00D64586" w:rsidP="0070607B">
            <w:pPr>
              <w:pStyle w:val="TableBlock"/>
              <w:spacing w:before="0"/>
              <w:rPr>
                <w:rtl/>
              </w:rPr>
            </w:pPr>
            <w:r w:rsidRPr="00BD0429">
              <w:rPr>
                <w:rtl/>
              </w:rPr>
              <w:t>(1)</w:t>
            </w:r>
            <w:r w:rsidRPr="00BD0429">
              <w:rPr>
                <w:rtl/>
              </w:rPr>
              <w:tab/>
            </w:r>
            <w:r w:rsidRPr="00BD0429">
              <w:rPr>
                <w:rFonts w:hint="cs"/>
                <w:rtl/>
              </w:rPr>
              <w:t xml:space="preserve">הממונה רשאי, באישור המועצה ועל פי כללים שקבעה לפי סעיף 21א, לתת רישיון חברת ביוב לאחד </w:t>
            </w:r>
            <w:r w:rsidRPr="00BD0429">
              <w:rPr>
                <w:rFonts w:hint="eastAsia"/>
                <w:rtl/>
              </w:rPr>
              <w:t>מאלה</w:t>
            </w:r>
            <w:r w:rsidRPr="00BD0429">
              <w:rPr>
                <w:rtl/>
              </w:rPr>
              <w:t xml:space="preserve">, </w:t>
            </w:r>
            <w:r w:rsidRPr="00BD0429">
              <w:rPr>
                <w:rFonts w:hint="eastAsia"/>
                <w:rtl/>
              </w:rPr>
              <w:t>שביקש</w:t>
            </w:r>
            <w:r w:rsidRPr="00BD0429">
              <w:rPr>
                <w:rtl/>
              </w:rPr>
              <w:t xml:space="preserve"> </w:t>
            </w:r>
            <w:r w:rsidRPr="00BD0429">
              <w:rPr>
                <w:rFonts w:hint="eastAsia"/>
                <w:rtl/>
              </w:rPr>
              <w:t>לקבל</w:t>
            </w:r>
            <w:r w:rsidRPr="00BD0429">
              <w:rPr>
                <w:rtl/>
              </w:rPr>
              <w:t xml:space="preserve"> </w:t>
            </w:r>
            <w:r w:rsidRPr="00BD0429">
              <w:rPr>
                <w:rFonts w:hint="eastAsia"/>
                <w:rtl/>
              </w:rPr>
              <w:t>רישיון</w:t>
            </w:r>
            <w:r w:rsidRPr="00BD0429">
              <w:rPr>
                <w:rtl/>
              </w:rPr>
              <w:t xml:space="preserve"> </w:t>
            </w:r>
            <w:r w:rsidRPr="00BD0429">
              <w:rPr>
                <w:rFonts w:hint="eastAsia"/>
                <w:rtl/>
              </w:rPr>
              <w:t>כאמור</w:t>
            </w:r>
            <w:r w:rsidRPr="00BD0429">
              <w:rPr>
                <w:rtl/>
              </w:rPr>
              <w:t>:</w:t>
            </w:r>
          </w:p>
        </w:tc>
      </w:tr>
      <w:tr w:rsidR="00D64586" w:rsidRPr="00BD0429" w14:paraId="19FB53CA" w14:textId="77777777" w:rsidTr="00B91339">
        <w:trPr>
          <w:cantSplit/>
        </w:trPr>
        <w:tc>
          <w:tcPr>
            <w:tcW w:w="1869" w:type="dxa"/>
            <w:tcMar>
              <w:top w:w="91" w:type="dxa"/>
              <w:left w:w="0" w:type="dxa"/>
              <w:bottom w:w="91" w:type="dxa"/>
              <w:right w:w="0" w:type="dxa"/>
            </w:tcMar>
          </w:tcPr>
          <w:p w14:paraId="7EB928CF"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05F920D"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D72B226"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42922D7"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92A4D13"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26DBA9DF" w14:textId="77777777" w:rsidR="00D64586" w:rsidRPr="00BD042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4108CED" w14:textId="77777777" w:rsidR="00D64586" w:rsidRPr="00BD0429" w:rsidRDefault="00D64586" w:rsidP="0070607B">
            <w:pPr>
              <w:pStyle w:val="TableBlock"/>
              <w:spacing w:before="0"/>
              <w:rPr>
                <w:rtl/>
              </w:rPr>
            </w:pPr>
            <w:r w:rsidRPr="00BD0429">
              <w:rPr>
                <w:rtl/>
              </w:rPr>
              <w:t>(</w:t>
            </w:r>
            <w:r w:rsidRPr="00BD0429">
              <w:rPr>
                <w:rFonts w:hint="eastAsia"/>
                <w:rtl/>
              </w:rPr>
              <w:t>א</w:t>
            </w:r>
            <w:r w:rsidRPr="00BD0429">
              <w:rPr>
                <w:rtl/>
              </w:rPr>
              <w:t>)</w:t>
            </w:r>
            <w:r w:rsidRPr="00BD0429">
              <w:rPr>
                <w:rtl/>
              </w:rPr>
              <w:tab/>
            </w:r>
            <w:r w:rsidRPr="00BD0429">
              <w:rPr>
                <w:rFonts w:hint="cs"/>
                <w:rtl/>
              </w:rPr>
              <w:t xml:space="preserve">חברה-בת של חברה </w:t>
            </w:r>
            <w:r w:rsidRPr="00BD0429">
              <w:rPr>
                <w:rtl/>
              </w:rPr>
              <w:t>;</w:t>
            </w:r>
          </w:p>
        </w:tc>
      </w:tr>
      <w:tr w:rsidR="00D64586" w:rsidRPr="00BD0429" w14:paraId="478E649D" w14:textId="77777777" w:rsidTr="00B91339">
        <w:trPr>
          <w:cantSplit/>
        </w:trPr>
        <w:tc>
          <w:tcPr>
            <w:tcW w:w="1869" w:type="dxa"/>
            <w:tcMar>
              <w:top w:w="91" w:type="dxa"/>
              <w:left w:w="0" w:type="dxa"/>
              <w:bottom w:w="91" w:type="dxa"/>
              <w:right w:w="0" w:type="dxa"/>
            </w:tcMar>
          </w:tcPr>
          <w:p w14:paraId="59CA313E"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CCFEE97"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000F33F"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F8069F1"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C6D02EA"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D15A5F9" w14:textId="77777777" w:rsidR="00D64586" w:rsidRPr="00BD042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28D0891" w14:textId="77777777" w:rsidR="00D64586" w:rsidRPr="00BD0429" w:rsidRDefault="00D64586" w:rsidP="0070607B">
            <w:pPr>
              <w:pStyle w:val="TableBlock"/>
              <w:spacing w:before="0"/>
              <w:rPr>
                <w:rtl/>
              </w:rPr>
            </w:pPr>
            <w:r w:rsidRPr="00BD0429">
              <w:rPr>
                <w:rtl/>
              </w:rPr>
              <w:t>(</w:t>
            </w:r>
            <w:r w:rsidRPr="00BD0429">
              <w:rPr>
                <w:rFonts w:hint="eastAsia"/>
                <w:rtl/>
              </w:rPr>
              <w:t>ב</w:t>
            </w:r>
            <w:r w:rsidRPr="00BD0429">
              <w:rPr>
                <w:rtl/>
              </w:rPr>
              <w:t>)</w:t>
            </w:r>
            <w:r w:rsidRPr="00BD0429">
              <w:rPr>
                <w:rtl/>
              </w:rPr>
              <w:tab/>
            </w:r>
            <w:r w:rsidRPr="00BD0429">
              <w:rPr>
                <w:rFonts w:hint="cs"/>
                <w:rtl/>
              </w:rPr>
              <w:t>איגוד ערים</w:t>
            </w:r>
            <w:r w:rsidRPr="00BD0429">
              <w:rPr>
                <w:rtl/>
              </w:rPr>
              <w:t>;</w:t>
            </w:r>
          </w:p>
        </w:tc>
      </w:tr>
      <w:tr w:rsidR="00D64586" w:rsidRPr="00BD0429" w14:paraId="11D81A03" w14:textId="77777777" w:rsidTr="00B91339">
        <w:trPr>
          <w:cantSplit/>
        </w:trPr>
        <w:tc>
          <w:tcPr>
            <w:tcW w:w="1869" w:type="dxa"/>
            <w:tcMar>
              <w:top w:w="91" w:type="dxa"/>
              <w:left w:w="0" w:type="dxa"/>
              <w:bottom w:w="91" w:type="dxa"/>
              <w:right w:w="0" w:type="dxa"/>
            </w:tcMar>
          </w:tcPr>
          <w:p w14:paraId="3CB6AEE1"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75FD165"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1F0D97F"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FD4B3C1"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2E00CC0E"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FA0FFDD" w14:textId="77777777" w:rsidR="00D64586" w:rsidRPr="00BD0429"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E84A5C4" w14:textId="77777777" w:rsidR="00D64586" w:rsidRPr="00BD0429" w:rsidRDefault="00D64586" w:rsidP="0070607B">
            <w:pPr>
              <w:pStyle w:val="TableBlock"/>
              <w:spacing w:before="0"/>
              <w:rPr>
                <w:rtl/>
              </w:rPr>
            </w:pPr>
            <w:r w:rsidRPr="00BD0429">
              <w:rPr>
                <w:rtl/>
              </w:rPr>
              <w:t>(</w:t>
            </w:r>
            <w:r w:rsidRPr="00BD0429">
              <w:rPr>
                <w:rFonts w:hint="eastAsia"/>
                <w:rtl/>
              </w:rPr>
              <w:t>ג</w:t>
            </w:r>
            <w:r w:rsidRPr="00BD0429">
              <w:rPr>
                <w:rtl/>
              </w:rPr>
              <w:t>)</w:t>
            </w:r>
            <w:r w:rsidRPr="00BD0429">
              <w:rPr>
                <w:rtl/>
              </w:rPr>
              <w:tab/>
            </w:r>
            <w:r w:rsidRPr="00BD0429">
              <w:rPr>
                <w:rFonts w:hint="cs"/>
                <w:rtl/>
              </w:rPr>
              <w:t>חברה כהגדרתה בחוק החברות שהתאגדה בישראל לפי חוק החברות וכל אמצעי השליטה בה הם בידי שני ספקי שירותי ביוב או יותר.</w:t>
            </w:r>
          </w:p>
        </w:tc>
      </w:tr>
      <w:tr w:rsidR="00D64586" w:rsidRPr="00BD0429" w14:paraId="7D53C199" w14:textId="77777777" w:rsidTr="00B91339">
        <w:trPr>
          <w:cantSplit/>
        </w:trPr>
        <w:tc>
          <w:tcPr>
            <w:tcW w:w="1869" w:type="dxa"/>
            <w:tcMar>
              <w:top w:w="91" w:type="dxa"/>
              <w:left w:w="0" w:type="dxa"/>
              <w:bottom w:w="91" w:type="dxa"/>
              <w:right w:w="0" w:type="dxa"/>
            </w:tcMar>
          </w:tcPr>
          <w:p w14:paraId="2A6A9558"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5F029E8"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9849A6B"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F2505B6"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A590748"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44795236" w14:textId="77777777" w:rsidR="00D64586" w:rsidRPr="00BD0429" w:rsidRDefault="00D64586" w:rsidP="0070607B">
            <w:pPr>
              <w:pStyle w:val="TableBlock"/>
              <w:spacing w:before="0"/>
              <w:rPr>
                <w:rtl/>
              </w:rPr>
            </w:pPr>
            <w:r w:rsidRPr="00BD0429">
              <w:rPr>
                <w:rtl/>
              </w:rPr>
              <w:t>(2)</w:t>
            </w:r>
            <w:r w:rsidRPr="00BD0429">
              <w:rPr>
                <w:rtl/>
              </w:rPr>
              <w:tab/>
            </w:r>
            <w:r w:rsidRPr="00BD0429">
              <w:rPr>
                <w:rFonts w:hint="eastAsia"/>
                <w:rtl/>
              </w:rPr>
              <w:t>לא</w:t>
            </w:r>
            <w:r w:rsidRPr="00BD0429">
              <w:rPr>
                <w:rtl/>
              </w:rPr>
              <w:t xml:space="preserve"> </w:t>
            </w:r>
            <w:r w:rsidRPr="00BD0429">
              <w:rPr>
                <w:rFonts w:hint="eastAsia"/>
                <w:rtl/>
              </w:rPr>
              <w:t>יינתן</w:t>
            </w:r>
            <w:r w:rsidRPr="00BD0429">
              <w:rPr>
                <w:rtl/>
              </w:rPr>
              <w:t xml:space="preserve"> </w:t>
            </w:r>
            <w:r w:rsidRPr="00BD0429">
              <w:rPr>
                <w:rFonts w:hint="eastAsia"/>
                <w:rtl/>
              </w:rPr>
              <w:t>רישיון</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למי שהממוצע השנתי של כמות השפכים  המיוצרים או מטופלים על ידיו קטן מ-10 </w:t>
            </w:r>
            <w:r w:rsidRPr="00BD0429">
              <w:rPr>
                <w:rFonts w:hint="eastAsia"/>
                <w:rtl/>
              </w:rPr>
              <w:t>מיליון</w:t>
            </w:r>
            <w:r w:rsidRPr="00BD0429">
              <w:rPr>
                <w:rtl/>
              </w:rPr>
              <w:t xml:space="preserve"> </w:t>
            </w:r>
            <w:r w:rsidRPr="00BD0429">
              <w:rPr>
                <w:rFonts w:hint="eastAsia"/>
                <w:rtl/>
              </w:rPr>
              <w:t>מטרים</w:t>
            </w:r>
            <w:r w:rsidRPr="00BD0429">
              <w:rPr>
                <w:rtl/>
              </w:rPr>
              <w:t xml:space="preserve"> </w:t>
            </w:r>
            <w:r w:rsidRPr="00BD0429">
              <w:rPr>
                <w:rFonts w:hint="eastAsia"/>
                <w:rtl/>
              </w:rPr>
              <w:t>מעוקבים</w:t>
            </w:r>
            <w:r w:rsidRPr="00BD0429">
              <w:rPr>
                <w:rtl/>
              </w:rPr>
              <w:t xml:space="preserve">, </w:t>
            </w:r>
            <w:r w:rsidRPr="00BD0429">
              <w:rPr>
                <w:rFonts w:hint="eastAsia"/>
                <w:rtl/>
              </w:rPr>
              <w:t>אלא</w:t>
            </w:r>
            <w:r w:rsidRPr="00BD0429">
              <w:rPr>
                <w:rtl/>
              </w:rPr>
              <w:t xml:space="preserve"> </w:t>
            </w:r>
            <w:r w:rsidRPr="00BD0429">
              <w:rPr>
                <w:rFonts w:hint="eastAsia"/>
                <w:rtl/>
              </w:rPr>
              <w:t>אם</w:t>
            </w:r>
            <w:r w:rsidRPr="00BD0429">
              <w:rPr>
                <w:rtl/>
              </w:rPr>
              <w:t xml:space="preserve"> </w:t>
            </w:r>
            <w:r w:rsidRPr="00BD0429">
              <w:rPr>
                <w:rFonts w:hint="eastAsia"/>
                <w:rtl/>
              </w:rPr>
              <w:t>כן</w:t>
            </w:r>
            <w:r w:rsidRPr="00BD0429">
              <w:rPr>
                <w:rtl/>
              </w:rPr>
              <w:t xml:space="preserve"> </w:t>
            </w:r>
            <w:r w:rsidRPr="00BD0429">
              <w:rPr>
                <w:rFonts w:hint="eastAsia"/>
                <w:rtl/>
              </w:rPr>
              <w:t>ניתן</w:t>
            </w:r>
            <w:r w:rsidRPr="00BD0429">
              <w:rPr>
                <w:rtl/>
              </w:rPr>
              <w:t xml:space="preserve"> </w:t>
            </w:r>
            <w:r w:rsidRPr="00BD0429">
              <w:rPr>
                <w:rFonts w:hint="eastAsia"/>
                <w:rtl/>
              </w:rPr>
              <w:t>אישורה</w:t>
            </w:r>
            <w:r w:rsidRPr="00BD0429">
              <w:rPr>
                <w:rtl/>
              </w:rPr>
              <w:t xml:space="preserve"> </w:t>
            </w:r>
            <w:r w:rsidRPr="00BD0429">
              <w:rPr>
                <w:rFonts w:hint="eastAsia"/>
                <w:rtl/>
              </w:rPr>
              <w:t>של</w:t>
            </w:r>
            <w:r w:rsidRPr="00BD0429">
              <w:rPr>
                <w:rtl/>
              </w:rPr>
              <w:t xml:space="preserve"> </w:t>
            </w:r>
            <w:r w:rsidRPr="00BD0429">
              <w:rPr>
                <w:rFonts w:hint="eastAsia"/>
                <w:rtl/>
              </w:rPr>
              <w:t>המועצה</w:t>
            </w:r>
            <w:r w:rsidRPr="00BD0429">
              <w:rPr>
                <w:rtl/>
              </w:rPr>
              <w:t xml:space="preserve"> </w:t>
            </w:r>
            <w:r w:rsidRPr="00BD0429">
              <w:rPr>
                <w:rFonts w:hint="eastAsia"/>
                <w:rtl/>
              </w:rPr>
              <w:t>לכך</w:t>
            </w:r>
            <w:r w:rsidRPr="00BD0429">
              <w:rPr>
                <w:rtl/>
              </w:rPr>
              <w:t xml:space="preserve">, </w:t>
            </w:r>
            <w:r w:rsidRPr="00BD0429">
              <w:rPr>
                <w:rFonts w:hint="eastAsia"/>
                <w:rtl/>
              </w:rPr>
              <w:t>אם</w:t>
            </w:r>
            <w:r w:rsidRPr="00BD0429">
              <w:rPr>
                <w:rtl/>
              </w:rPr>
              <w:t xml:space="preserve"> </w:t>
            </w:r>
            <w:r w:rsidRPr="00BD0429">
              <w:rPr>
                <w:rFonts w:hint="eastAsia"/>
                <w:rtl/>
              </w:rPr>
              <w:t>נוכחה</w:t>
            </w:r>
            <w:r w:rsidRPr="00BD0429">
              <w:rPr>
                <w:rtl/>
              </w:rPr>
              <w:t xml:space="preserve"> </w:t>
            </w:r>
            <w:r w:rsidRPr="00BD0429">
              <w:rPr>
                <w:rFonts w:hint="eastAsia"/>
                <w:rtl/>
              </w:rPr>
              <w:t>כי</w:t>
            </w:r>
            <w:r w:rsidRPr="00BD0429">
              <w:rPr>
                <w:rtl/>
              </w:rPr>
              <w:t xml:space="preserve"> </w:t>
            </w:r>
            <w:r w:rsidRPr="00BD0429">
              <w:rPr>
                <w:rFonts w:hint="eastAsia"/>
                <w:rtl/>
              </w:rPr>
              <w:t>קיימים</w:t>
            </w:r>
            <w:r w:rsidRPr="00BD0429">
              <w:rPr>
                <w:rtl/>
              </w:rPr>
              <w:t xml:space="preserve"> </w:t>
            </w:r>
            <w:r w:rsidRPr="00BD0429">
              <w:rPr>
                <w:rFonts w:hint="eastAsia"/>
                <w:rtl/>
              </w:rPr>
              <w:t>טעמים</w:t>
            </w:r>
            <w:r w:rsidRPr="00BD0429">
              <w:rPr>
                <w:rtl/>
              </w:rPr>
              <w:t xml:space="preserve"> </w:t>
            </w:r>
            <w:r w:rsidRPr="00BD0429">
              <w:rPr>
                <w:rFonts w:hint="eastAsia"/>
                <w:rtl/>
              </w:rPr>
              <w:t>מיוחדים</w:t>
            </w:r>
            <w:r w:rsidRPr="00BD0429">
              <w:rPr>
                <w:rtl/>
              </w:rPr>
              <w:t xml:space="preserve"> </w:t>
            </w:r>
            <w:r w:rsidRPr="00BD0429">
              <w:rPr>
                <w:rFonts w:hint="eastAsia"/>
                <w:rtl/>
              </w:rPr>
              <w:t>לעשות</w:t>
            </w:r>
            <w:r w:rsidRPr="00BD0429">
              <w:rPr>
                <w:rtl/>
              </w:rPr>
              <w:t xml:space="preserve"> </w:t>
            </w:r>
            <w:r w:rsidRPr="00BD0429">
              <w:rPr>
                <w:rFonts w:hint="eastAsia"/>
                <w:rtl/>
              </w:rPr>
              <w:t>כן</w:t>
            </w:r>
            <w:r w:rsidRPr="00BD0429">
              <w:rPr>
                <w:rtl/>
              </w:rPr>
              <w:t xml:space="preserve">; </w:t>
            </w:r>
            <w:r w:rsidRPr="00BD0429">
              <w:rPr>
                <w:rFonts w:hint="eastAsia"/>
                <w:rtl/>
              </w:rPr>
              <w:t>לעניין</w:t>
            </w:r>
            <w:r w:rsidRPr="00BD0429">
              <w:rPr>
                <w:rtl/>
              </w:rPr>
              <w:t xml:space="preserve"> </w:t>
            </w:r>
            <w:r w:rsidRPr="00BD0429">
              <w:rPr>
                <w:rFonts w:hint="eastAsia"/>
                <w:rtl/>
              </w:rPr>
              <w:t>זה</w:t>
            </w:r>
            <w:r w:rsidRPr="00BD0429">
              <w:rPr>
                <w:rtl/>
              </w:rPr>
              <w:t>, "</w:t>
            </w:r>
            <w:r w:rsidRPr="00BD0429">
              <w:rPr>
                <w:rFonts w:hint="eastAsia"/>
                <w:rtl/>
              </w:rPr>
              <w:t>ממוצע</w:t>
            </w:r>
            <w:r w:rsidRPr="00BD0429">
              <w:rPr>
                <w:rtl/>
              </w:rPr>
              <w:t xml:space="preserve"> </w:t>
            </w:r>
            <w:r w:rsidRPr="00BD0429">
              <w:rPr>
                <w:rFonts w:hint="eastAsia"/>
                <w:rtl/>
              </w:rPr>
              <w:t>שנתי</w:t>
            </w:r>
            <w:r w:rsidRPr="00BD0429">
              <w:rPr>
                <w:rtl/>
              </w:rPr>
              <w:t xml:space="preserve">" – </w:t>
            </w:r>
            <w:r w:rsidRPr="00BD0429">
              <w:rPr>
                <w:rFonts w:hint="eastAsia"/>
                <w:rtl/>
              </w:rPr>
              <w:t>ממוצע</w:t>
            </w:r>
            <w:r w:rsidRPr="00BD0429">
              <w:rPr>
                <w:rtl/>
              </w:rPr>
              <w:t xml:space="preserve"> </w:t>
            </w:r>
            <w:r w:rsidRPr="00BD0429">
              <w:rPr>
                <w:rFonts w:hint="eastAsia"/>
                <w:rtl/>
              </w:rPr>
              <w:t>שנתי</w:t>
            </w:r>
            <w:r w:rsidRPr="00BD0429">
              <w:rPr>
                <w:rtl/>
              </w:rPr>
              <w:t xml:space="preserve"> </w:t>
            </w:r>
            <w:r w:rsidRPr="00BD0429">
              <w:rPr>
                <w:rFonts w:hint="eastAsia"/>
                <w:rtl/>
              </w:rPr>
              <w:t>כפי</w:t>
            </w:r>
            <w:r w:rsidRPr="00BD0429">
              <w:rPr>
                <w:rtl/>
              </w:rPr>
              <w:t xml:space="preserve"> </w:t>
            </w:r>
            <w:r w:rsidRPr="00BD0429">
              <w:rPr>
                <w:rFonts w:hint="eastAsia"/>
                <w:rtl/>
              </w:rPr>
              <w:t>שחושב</w:t>
            </w:r>
            <w:r w:rsidRPr="00BD0429">
              <w:rPr>
                <w:rtl/>
              </w:rPr>
              <w:t xml:space="preserve"> </w:t>
            </w:r>
            <w:r w:rsidRPr="00BD0429">
              <w:rPr>
                <w:rFonts w:hint="eastAsia"/>
                <w:rtl/>
              </w:rPr>
              <w:t>לעניין</w:t>
            </w:r>
            <w:r w:rsidRPr="00BD0429">
              <w:rPr>
                <w:rtl/>
              </w:rPr>
              <w:t xml:space="preserve"> </w:t>
            </w:r>
            <w:r w:rsidRPr="00BD0429">
              <w:rPr>
                <w:rFonts w:hint="eastAsia"/>
                <w:rtl/>
              </w:rPr>
              <w:t>התקופה</w:t>
            </w:r>
            <w:r w:rsidRPr="00BD0429">
              <w:rPr>
                <w:rtl/>
              </w:rPr>
              <w:t xml:space="preserve"> </w:t>
            </w:r>
            <w:r w:rsidRPr="00BD0429">
              <w:rPr>
                <w:rFonts w:hint="eastAsia"/>
                <w:rtl/>
              </w:rPr>
              <w:t>של</w:t>
            </w:r>
            <w:r w:rsidRPr="00BD0429">
              <w:rPr>
                <w:rtl/>
              </w:rPr>
              <w:t xml:space="preserve"> </w:t>
            </w:r>
            <w:r w:rsidRPr="00BD0429">
              <w:rPr>
                <w:rFonts w:hint="eastAsia"/>
                <w:rtl/>
              </w:rPr>
              <w:t>שלוש</w:t>
            </w:r>
            <w:r w:rsidRPr="00BD0429">
              <w:rPr>
                <w:rtl/>
              </w:rPr>
              <w:t xml:space="preserve"> </w:t>
            </w:r>
            <w:r w:rsidRPr="00BD0429">
              <w:rPr>
                <w:rFonts w:hint="eastAsia"/>
                <w:rtl/>
              </w:rPr>
              <w:t>השנים</w:t>
            </w:r>
            <w:r w:rsidRPr="00BD0429">
              <w:rPr>
                <w:rtl/>
              </w:rPr>
              <w:t xml:space="preserve"> </w:t>
            </w:r>
            <w:r w:rsidRPr="00BD0429">
              <w:rPr>
                <w:rFonts w:hint="eastAsia"/>
                <w:rtl/>
              </w:rPr>
              <w:t>שקדמו</w:t>
            </w:r>
            <w:r w:rsidRPr="00BD0429">
              <w:rPr>
                <w:rtl/>
              </w:rPr>
              <w:t xml:space="preserve"> </w:t>
            </w:r>
            <w:r w:rsidRPr="00BD0429">
              <w:rPr>
                <w:rFonts w:hint="eastAsia"/>
                <w:rtl/>
              </w:rPr>
              <w:t>לשנה</w:t>
            </w:r>
            <w:r w:rsidRPr="00BD0429">
              <w:rPr>
                <w:rtl/>
              </w:rPr>
              <w:t xml:space="preserve"> </w:t>
            </w:r>
            <w:r w:rsidRPr="00BD0429">
              <w:rPr>
                <w:rFonts w:hint="eastAsia"/>
                <w:rtl/>
              </w:rPr>
              <w:t>שבה</w:t>
            </w:r>
            <w:r w:rsidRPr="00BD0429">
              <w:rPr>
                <w:rtl/>
              </w:rPr>
              <w:t xml:space="preserve"> </w:t>
            </w:r>
            <w:r w:rsidRPr="00BD0429">
              <w:rPr>
                <w:rFonts w:hint="eastAsia"/>
                <w:rtl/>
              </w:rPr>
              <w:t>הוגשה</w:t>
            </w:r>
            <w:r w:rsidRPr="00BD0429">
              <w:rPr>
                <w:rtl/>
              </w:rPr>
              <w:t xml:space="preserve"> </w:t>
            </w:r>
            <w:r w:rsidRPr="00BD0429">
              <w:rPr>
                <w:rFonts w:hint="eastAsia"/>
                <w:rtl/>
              </w:rPr>
              <w:t>הבקשה</w:t>
            </w:r>
            <w:r w:rsidRPr="00BD0429">
              <w:rPr>
                <w:rtl/>
              </w:rPr>
              <w:t xml:space="preserve"> </w:t>
            </w:r>
            <w:r w:rsidRPr="00BD0429">
              <w:rPr>
                <w:rFonts w:hint="eastAsia"/>
                <w:rtl/>
              </w:rPr>
              <w:t>לרישיון</w:t>
            </w:r>
            <w:r w:rsidRPr="00BD0429">
              <w:rPr>
                <w:rtl/>
              </w:rPr>
              <w:t>.</w:t>
            </w:r>
          </w:p>
        </w:tc>
      </w:tr>
      <w:tr w:rsidR="00D64586" w:rsidRPr="00BD0429" w14:paraId="7B2D0CB2" w14:textId="77777777" w:rsidTr="00B91339">
        <w:trPr>
          <w:cantSplit/>
        </w:trPr>
        <w:tc>
          <w:tcPr>
            <w:tcW w:w="1869" w:type="dxa"/>
            <w:tcMar>
              <w:top w:w="91" w:type="dxa"/>
              <w:left w:w="0" w:type="dxa"/>
              <w:bottom w:w="91" w:type="dxa"/>
              <w:right w:w="0" w:type="dxa"/>
            </w:tcMar>
          </w:tcPr>
          <w:p w14:paraId="1136FE93"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5D107C6"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F23FD83"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2C16879"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0D1DAA7"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7DBDF355" w14:textId="77777777" w:rsidR="00D64586" w:rsidRPr="00BD0429" w:rsidRDefault="00D64586" w:rsidP="0070607B">
            <w:pPr>
              <w:pStyle w:val="TableBlock"/>
              <w:spacing w:before="0"/>
              <w:rPr>
                <w:rtl/>
              </w:rPr>
            </w:pPr>
            <w:r w:rsidRPr="00BD0429">
              <w:rPr>
                <w:rtl/>
              </w:rPr>
              <w:t>(3)</w:t>
            </w:r>
            <w:r w:rsidRPr="00BD0429">
              <w:rPr>
                <w:rtl/>
              </w:rPr>
              <w:tab/>
            </w:r>
            <w:r w:rsidRPr="00BD0429">
              <w:rPr>
                <w:rFonts w:hint="eastAsia"/>
                <w:rtl/>
              </w:rPr>
              <w:t>המועצה</w:t>
            </w:r>
            <w:r w:rsidRPr="00BD0429">
              <w:rPr>
                <w:rFonts w:hint="cs"/>
                <w:rtl/>
              </w:rPr>
              <w:t xml:space="preserve"> תפרסם, באתר האינטרנט של הרשות, </w:t>
            </w:r>
            <w:r w:rsidRPr="00BD0429">
              <w:rPr>
                <w:rFonts w:hint="eastAsia"/>
                <w:color w:val="auto"/>
                <w:rtl/>
              </w:rPr>
              <w:t>לפחות</w:t>
            </w:r>
            <w:r w:rsidRPr="00BD0429">
              <w:rPr>
                <w:color w:val="auto"/>
                <w:rtl/>
              </w:rPr>
              <w:t xml:space="preserve"> 30 </w:t>
            </w:r>
            <w:r w:rsidRPr="00BD0429">
              <w:rPr>
                <w:rFonts w:hint="eastAsia"/>
                <w:color w:val="auto"/>
                <w:rtl/>
              </w:rPr>
              <w:t>ימים</w:t>
            </w:r>
            <w:r w:rsidRPr="00BD0429">
              <w:rPr>
                <w:color w:val="auto"/>
                <w:rtl/>
              </w:rPr>
              <w:t xml:space="preserve"> </w:t>
            </w:r>
            <w:r w:rsidRPr="00BD0429">
              <w:rPr>
                <w:rFonts w:hint="eastAsia"/>
                <w:color w:val="auto"/>
                <w:rtl/>
              </w:rPr>
              <w:t>מראש</w:t>
            </w:r>
            <w:r w:rsidRPr="00BD0429">
              <w:rPr>
                <w:color w:val="auto"/>
                <w:rtl/>
              </w:rPr>
              <w:t xml:space="preserve">, </w:t>
            </w:r>
            <w:r w:rsidRPr="00BD0429">
              <w:rPr>
                <w:rFonts w:hint="cs"/>
                <w:rtl/>
              </w:rPr>
              <w:t>הודעה בדבר כוונתה לתת אישור לרישיון לפי</w:t>
            </w:r>
            <w:r w:rsidRPr="00BD0429">
              <w:rPr>
                <w:rtl/>
              </w:rPr>
              <w:t xml:space="preserve"> </w:t>
            </w:r>
            <w:r w:rsidRPr="00BD0429">
              <w:rPr>
                <w:rFonts w:hint="cs"/>
                <w:rtl/>
              </w:rPr>
              <w:t>פסקאות</w:t>
            </w:r>
            <w:r w:rsidRPr="00BD0429">
              <w:rPr>
                <w:rtl/>
              </w:rPr>
              <w:t xml:space="preserve"> (1) או (2)</w:t>
            </w:r>
            <w:r w:rsidRPr="00BD0429">
              <w:rPr>
                <w:rFonts w:hint="cs"/>
                <w:rtl/>
              </w:rPr>
              <w:t xml:space="preserve"> וכן תמציא הודעה בדבר כוונתה כאמור לכל ספקי שירותי הביוב במרחב הביוב; המועצה תקבל  החלטה בדבר מתן</w:t>
            </w:r>
            <w:r w:rsidRPr="00BD0429">
              <w:rPr>
                <w:rtl/>
              </w:rPr>
              <w:t xml:space="preserve"> אישור </w:t>
            </w:r>
            <w:r w:rsidRPr="00BD0429">
              <w:rPr>
                <w:rFonts w:hint="cs"/>
                <w:rtl/>
              </w:rPr>
              <w:t>לפי</w:t>
            </w:r>
            <w:r w:rsidRPr="00BD0429">
              <w:rPr>
                <w:rtl/>
              </w:rPr>
              <w:t xml:space="preserve"> </w:t>
            </w:r>
            <w:r w:rsidRPr="00BD0429">
              <w:rPr>
                <w:rFonts w:hint="cs"/>
                <w:rtl/>
              </w:rPr>
              <w:t>פסקאות</w:t>
            </w:r>
            <w:r w:rsidRPr="00BD0429">
              <w:rPr>
                <w:rtl/>
              </w:rPr>
              <w:t xml:space="preserve"> (1) או (2) לאחר </w:t>
            </w:r>
            <w:r w:rsidRPr="00BD0429">
              <w:rPr>
                <w:rFonts w:hint="cs"/>
                <w:rtl/>
              </w:rPr>
              <w:t>שנתנה</w:t>
            </w:r>
            <w:r w:rsidRPr="00BD0429">
              <w:rPr>
                <w:rtl/>
              </w:rPr>
              <w:t xml:space="preserve"> </w:t>
            </w:r>
            <w:r w:rsidRPr="00BD0429">
              <w:rPr>
                <w:rFonts w:hint="cs"/>
                <w:rtl/>
              </w:rPr>
              <w:t>למי</w:t>
            </w:r>
            <w:r w:rsidRPr="00BD0429">
              <w:rPr>
                <w:rtl/>
              </w:rPr>
              <w:t xml:space="preserve"> </w:t>
            </w:r>
            <w:r w:rsidRPr="00BD0429">
              <w:rPr>
                <w:rFonts w:hint="cs"/>
                <w:rtl/>
              </w:rPr>
              <w:t>שביקש</w:t>
            </w:r>
            <w:r w:rsidRPr="00BD0429">
              <w:rPr>
                <w:rtl/>
              </w:rPr>
              <w:t xml:space="preserve"> </w:t>
            </w:r>
            <w:r w:rsidRPr="00BD0429">
              <w:rPr>
                <w:rFonts w:hint="eastAsia"/>
                <w:rtl/>
              </w:rPr>
              <w:t>רישיון</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ולספקי</w:t>
            </w:r>
            <w:r w:rsidRPr="00BD0429">
              <w:rPr>
                <w:rtl/>
              </w:rPr>
              <w:t xml:space="preserve"> </w:t>
            </w:r>
            <w:r w:rsidRPr="00BD0429">
              <w:rPr>
                <w:rFonts w:hint="eastAsia"/>
                <w:rtl/>
              </w:rPr>
              <w:t>שירותי</w:t>
            </w:r>
            <w:r w:rsidRPr="00BD0429">
              <w:rPr>
                <w:rtl/>
              </w:rPr>
              <w:t xml:space="preserve"> </w:t>
            </w:r>
            <w:r w:rsidRPr="00BD0429">
              <w:rPr>
                <w:rFonts w:hint="eastAsia"/>
                <w:rtl/>
              </w:rPr>
              <w:t>הביוב</w:t>
            </w:r>
            <w:r w:rsidRPr="00BD0429">
              <w:rPr>
                <w:rtl/>
              </w:rPr>
              <w:t xml:space="preserve">, </w:t>
            </w:r>
            <w:r w:rsidRPr="00BD0429">
              <w:rPr>
                <w:rFonts w:hint="eastAsia"/>
                <w:rtl/>
              </w:rPr>
              <w:t>במרחב</w:t>
            </w:r>
            <w:r w:rsidRPr="00BD0429">
              <w:rPr>
                <w:rtl/>
              </w:rPr>
              <w:t xml:space="preserve"> </w:t>
            </w:r>
            <w:r w:rsidRPr="00BD0429">
              <w:rPr>
                <w:rFonts w:hint="eastAsia"/>
                <w:rtl/>
              </w:rPr>
              <w:t>הביוב</w:t>
            </w:r>
            <w:r w:rsidRPr="00BD0429">
              <w:rPr>
                <w:rtl/>
              </w:rPr>
              <w:t xml:space="preserve">, </w:t>
            </w:r>
            <w:r w:rsidRPr="00BD0429">
              <w:rPr>
                <w:rFonts w:hint="eastAsia"/>
                <w:rtl/>
              </w:rPr>
              <w:t>הזדמנות</w:t>
            </w:r>
            <w:r w:rsidRPr="00BD0429">
              <w:rPr>
                <w:rtl/>
              </w:rPr>
              <w:t xml:space="preserve"> </w:t>
            </w:r>
            <w:r w:rsidRPr="00BD0429">
              <w:rPr>
                <w:rFonts w:hint="eastAsia"/>
                <w:rtl/>
              </w:rPr>
              <w:t>להשמיע</w:t>
            </w:r>
            <w:r w:rsidRPr="00BD0429">
              <w:rPr>
                <w:rtl/>
              </w:rPr>
              <w:t xml:space="preserve"> </w:t>
            </w:r>
            <w:r w:rsidRPr="00BD0429">
              <w:rPr>
                <w:rFonts w:hint="eastAsia"/>
                <w:rtl/>
              </w:rPr>
              <w:t>את</w:t>
            </w:r>
            <w:r w:rsidRPr="00BD0429">
              <w:rPr>
                <w:rtl/>
              </w:rPr>
              <w:t xml:space="preserve"> </w:t>
            </w:r>
            <w:r w:rsidRPr="00BD0429">
              <w:rPr>
                <w:rFonts w:hint="eastAsia"/>
                <w:rtl/>
              </w:rPr>
              <w:t>טענותיהם</w:t>
            </w:r>
            <w:r w:rsidRPr="00BD0429">
              <w:rPr>
                <w:rFonts w:hint="cs"/>
                <w:rtl/>
              </w:rPr>
              <w:t xml:space="preserve"> ושקלה את עמדות הציבור שנמסרו לה בכתב לעניין זה.</w:t>
            </w:r>
          </w:p>
        </w:tc>
      </w:tr>
      <w:tr w:rsidR="00D64586" w:rsidRPr="00BD0429" w14:paraId="36FE6F80" w14:textId="77777777" w:rsidTr="00B91339">
        <w:trPr>
          <w:cantSplit/>
        </w:trPr>
        <w:tc>
          <w:tcPr>
            <w:tcW w:w="1869" w:type="dxa"/>
            <w:tcMar>
              <w:top w:w="91" w:type="dxa"/>
              <w:left w:w="0" w:type="dxa"/>
              <w:bottom w:w="91" w:type="dxa"/>
              <w:right w:w="0" w:type="dxa"/>
            </w:tcMar>
          </w:tcPr>
          <w:p w14:paraId="0A4CFC95"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682939B"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A6572FC"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0F8E093"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26CC35A1"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03322D3F" w14:textId="77777777" w:rsidR="00D64586" w:rsidRPr="00BD0429" w:rsidRDefault="00D64586" w:rsidP="0070607B">
            <w:pPr>
              <w:pStyle w:val="TableBlock"/>
              <w:spacing w:before="0"/>
              <w:rPr>
                <w:rtl/>
              </w:rPr>
            </w:pPr>
            <w:r w:rsidRPr="00BD0429">
              <w:rPr>
                <w:rtl/>
              </w:rPr>
              <w:t>(4)</w:t>
            </w:r>
            <w:r w:rsidRPr="00BD0429">
              <w:rPr>
                <w:rtl/>
              </w:rPr>
              <w:tab/>
              <w:t xml:space="preserve">המועצה לא תאשר מתן רישיון חברת ביוב לחברת ביוב משותפת, אלא אם כן </w:t>
            </w:r>
            <w:r w:rsidRPr="00BD0429">
              <w:rPr>
                <w:rFonts w:hint="eastAsia"/>
                <w:rtl/>
              </w:rPr>
              <w:t>השתכנעה</w:t>
            </w:r>
            <w:r w:rsidRPr="00BD0429">
              <w:rPr>
                <w:rtl/>
              </w:rPr>
              <w:t xml:space="preserve"> כי מתקיימים תנאים </w:t>
            </w:r>
            <w:r w:rsidRPr="00BD0429">
              <w:rPr>
                <w:rFonts w:hint="cs"/>
                <w:rtl/>
              </w:rPr>
              <w:t xml:space="preserve">מיוחדים המחייבים </w:t>
            </w:r>
            <w:r w:rsidRPr="00BD0429">
              <w:rPr>
                <w:rFonts w:hint="eastAsia"/>
                <w:rtl/>
              </w:rPr>
              <w:t>הקמת</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משותפת</w:t>
            </w:r>
            <w:r w:rsidRPr="00BD0429">
              <w:rPr>
                <w:rtl/>
              </w:rPr>
              <w:t xml:space="preserve"> </w:t>
            </w:r>
            <w:r w:rsidRPr="00BD0429">
              <w:rPr>
                <w:rFonts w:hint="eastAsia"/>
                <w:rtl/>
              </w:rPr>
              <w:t>במרחב</w:t>
            </w:r>
            <w:r w:rsidRPr="00BD0429">
              <w:rPr>
                <w:rtl/>
              </w:rPr>
              <w:t xml:space="preserve"> </w:t>
            </w:r>
            <w:r w:rsidRPr="00BD0429">
              <w:rPr>
                <w:rFonts w:hint="eastAsia"/>
                <w:rtl/>
              </w:rPr>
              <w:t>הביוב</w:t>
            </w:r>
            <w:r w:rsidRPr="00BD0429">
              <w:rPr>
                <w:rtl/>
              </w:rPr>
              <w:t xml:space="preserve">, </w:t>
            </w:r>
            <w:r w:rsidRPr="00BD0429">
              <w:rPr>
                <w:rFonts w:hint="eastAsia"/>
                <w:rtl/>
              </w:rPr>
              <w:t>בין</w:t>
            </w:r>
            <w:r w:rsidRPr="00BD0429">
              <w:rPr>
                <w:rtl/>
              </w:rPr>
              <w:t xml:space="preserve"> </w:t>
            </w:r>
            <w:r w:rsidRPr="00BD0429">
              <w:rPr>
                <w:rFonts w:hint="eastAsia"/>
                <w:rtl/>
              </w:rPr>
              <w:t>היתר</w:t>
            </w:r>
            <w:r w:rsidRPr="00BD0429">
              <w:rPr>
                <w:rtl/>
              </w:rPr>
              <w:t xml:space="preserve">, </w:t>
            </w:r>
            <w:r w:rsidRPr="00BD0429">
              <w:rPr>
                <w:rFonts w:hint="eastAsia"/>
                <w:rtl/>
              </w:rPr>
              <w:t>בשל</w:t>
            </w:r>
            <w:r w:rsidRPr="00BD0429">
              <w:rPr>
                <w:rtl/>
              </w:rPr>
              <w:t xml:space="preserve"> </w:t>
            </w:r>
            <w:r w:rsidRPr="00BD0429">
              <w:rPr>
                <w:rFonts w:hint="eastAsia"/>
                <w:rtl/>
              </w:rPr>
              <w:t>אלה</w:t>
            </w:r>
            <w:r w:rsidRPr="00BD0429">
              <w:rPr>
                <w:rtl/>
              </w:rPr>
              <w:t xml:space="preserve">: </w:t>
            </w:r>
            <w:r w:rsidRPr="00BD0429">
              <w:rPr>
                <w:rFonts w:hint="eastAsia"/>
                <w:rtl/>
              </w:rPr>
              <w:t>העדר</w:t>
            </w:r>
            <w:r w:rsidRPr="00BD0429">
              <w:rPr>
                <w:rtl/>
              </w:rPr>
              <w:t xml:space="preserve"> </w:t>
            </w:r>
            <w:r w:rsidRPr="00BD0429">
              <w:rPr>
                <w:rFonts w:hint="eastAsia"/>
                <w:rtl/>
              </w:rPr>
              <w:t>גוף</w:t>
            </w:r>
            <w:r w:rsidRPr="00BD0429">
              <w:rPr>
                <w:rtl/>
              </w:rPr>
              <w:t xml:space="preserve"> </w:t>
            </w:r>
            <w:r w:rsidRPr="00BD0429">
              <w:rPr>
                <w:rFonts w:hint="eastAsia"/>
                <w:rtl/>
              </w:rPr>
              <w:t>קיים</w:t>
            </w:r>
            <w:r w:rsidRPr="00BD0429">
              <w:rPr>
                <w:rtl/>
              </w:rPr>
              <w:t xml:space="preserve"> </w:t>
            </w:r>
            <w:r w:rsidRPr="00BD0429">
              <w:rPr>
                <w:rFonts w:hint="eastAsia"/>
                <w:rtl/>
              </w:rPr>
              <w:t>המסוגל</w:t>
            </w:r>
            <w:r w:rsidRPr="00BD0429">
              <w:rPr>
                <w:rtl/>
              </w:rPr>
              <w:t xml:space="preserve"> </w:t>
            </w:r>
            <w:r w:rsidRPr="00BD0429">
              <w:rPr>
                <w:rFonts w:hint="eastAsia"/>
                <w:rtl/>
              </w:rPr>
              <w:t>לספק</w:t>
            </w:r>
            <w:r w:rsidRPr="00BD0429">
              <w:rPr>
                <w:rtl/>
              </w:rPr>
              <w:t xml:space="preserve"> את </w:t>
            </w:r>
            <w:r w:rsidRPr="00BD0429">
              <w:rPr>
                <w:rFonts w:hint="eastAsia"/>
                <w:rtl/>
              </w:rPr>
              <w:t>שירותי</w:t>
            </w:r>
            <w:r w:rsidRPr="00BD0429">
              <w:rPr>
                <w:rtl/>
              </w:rPr>
              <w:t xml:space="preserve"> ההולכה והטיפול </w:t>
            </w:r>
            <w:r w:rsidRPr="00BD0429">
              <w:rPr>
                <w:rFonts w:hint="eastAsia"/>
                <w:rtl/>
              </w:rPr>
              <w:t>בכל</w:t>
            </w:r>
            <w:r w:rsidRPr="00BD0429">
              <w:rPr>
                <w:rtl/>
              </w:rPr>
              <w:t xml:space="preserve"> שטחי </w:t>
            </w:r>
            <w:r w:rsidRPr="00BD0429">
              <w:rPr>
                <w:rFonts w:hint="eastAsia"/>
                <w:rtl/>
              </w:rPr>
              <w:t>מרחב</w:t>
            </w:r>
            <w:r w:rsidRPr="00BD0429">
              <w:rPr>
                <w:rtl/>
              </w:rPr>
              <w:t xml:space="preserve"> </w:t>
            </w:r>
            <w:r w:rsidRPr="00BD0429">
              <w:rPr>
                <w:rFonts w:hint="eastAsia"/>
                <w:rtl/>
              </w:rPr>
              <w:t>הביוב</w:t>
            </w:r>
            <w:r w:rsidRPr="00BD0429">
              <w:rPr>
                <w:rtl/>
              </w:rPr>
              <w:t xml:space="preserve">, </w:t>
            </w:r>
            <w:r w:rsidRPr="00BD0429">
              <w:rPr>
                <w:rFonts w:hint="eastAsia"/>
                <w:rtl/>
              </w:rPr>
              <w:t>לרבות</w:t>
            </w:r>
            <w:r w:rsidRPr="00BD0429">
              <w:rPr>
                <w:rtl/>
              </w:rPr>
              <w:t xml:space="preserve"> בשל אי יכולת </w:t>
            </w:r>
            <w:r w:rsidRPr="00BD0429">
              <w:rPr>
                <w:rFonts w:hint="eastAsia"/>
                <w:rtl/>
              </w:rPr>
              <w:t>פיננסית</w:t>
            </w:r>
            <w:r w:rsidRPr="00BD0429">
              <w:rPr>
                <w:rtl/>
              </w:rPr>
              <w:t xml:space="preserve"> או הנדסית </w:t>
            </w:r>
            <w:r w:rsidRPr="00BD0429">
              <w:rPr>
                <w:rFonts w:hint="eastAsia"/>
                <w:rtl/>
              </w:rPr>
              <w:t>לתת</w:t>
            </w:r>
            <w:r w:rsidRPr="00BD0429">
              <w:rPr>
                <w:rtl/>
              </w:rPr>
              <w:t xml:space="preserve"> </w:t>
            </w:r>
            <w:r>
              <w:rPr>
                <w:rFonts w:hint="cs"/>
                <w:rtl/>
              </w:rPr>
              <w:t xml:space="preserve">את </w:t>
            </w:r>
            <w:r w:rsidRPr="00BD0429">
              <w:rPr>
                <w:rFonts w:hint="eastAsia"/>
                <w:rtl/>
              </w:rPr>
              <w:t>השירותים</w:t>
            </w:r>
            <w:r w:rsidRPr="00BD0429">
              <w:rPr>
                <w:rtl/>
              </w:rPr>
              <w:t xml:space="preserve"> כאמור, </w:t>
            </w:r>
            <w:r w:rsidRPr="00BD0429">
              <w:rPr>
                <w:rFonts w:hint="eastAsia"/>
                <w:rtl/>
              </w:rPr>
              <w:t>קיומן</w:t>
            </w:r>
            <w:r w:rsidRPr="00BD0429">
              <w:rPr>
                <w:rtl/>
              </w:rPr>
              <w:t xml:space="preserve"> </w:t>
            </w:r>
            <w:r w:rsidRPr="00BD0429">
              <w:rPr>
                <w:rFonts w:hint="eastAsia"/>
                <w:rtl/>
              </w:rPr>
              <w:t>של</w:t>
            </w:r>
            <w:r w:rsidRPr="00BD0429">
              <w:rPr>
                <w:rtl/>
              </w:rPr>
              <w:t xml:space="preserve"> </w:t>
            </w:r>
            <w:r w:rsidRPr="00BD0429">
              <w:rPr>
                <w:rFonts w:hint="eastAsia"/>
                <w:rtl/>
              </w:rPr>
              <w:t>תשתיות</w:t>
            </w:r>
            <w:r w:rsidRPr="00BD0429">
              <w:rPr>
                <w:rtl/>
              </w:rPr>
              <w:t xml:space="preserve"> הולכה וטיפול </w:t>
            </w:r>
            <w:r w:rsidRPr="00BD0429">
              <w:rPr>
                <w:rFonts w:hint="eastAsia"/>
                <w:rtl/>
              </w:rPr>
              <w:t>משותפות</w:t>
            </w:r>
            <w:r w:rsidRPr="00BD0429">
              <w:rPr>
                <w:rtl/>
              </w:rPr>
              <w:t xml:space="preserve"> </w:t>
            </w:r>
            <w:r w:rsidRPr="00BD0429">
              <w:rPr>
                <w:rFonts w:hint="eastAsia"/>
                <w:rtl/>
              </w:rPr>
              <w:t>מהותיות</w:t>
            </w:r>
            <w:r w:rsidRPr="00BD0429">
              <w:rPr>
                <w:rtl/>
              </w:rPr>
              <w:t xml:space="preserve"> </w:t>
            </w:r>
            <w:r w:rsidRPr="00BD0429">
              <w:rPr>
                <w:rFonts w:hint="eastAsia"/>
                <w:rtl/>
              </w:rPr>
              <w:t>במרחב</w:t>
            </w:r>
            <w:r w:rsidRPr="00BD0429">
              <w:rPr>
                <w:rtl/>
              </w:rPr>
              <w:t xml:space="preserve"> </w:t>
            </w:r>
            <w:r w:rsidRPr="00BD0429">
              <w:rPr>
                <w:rFonts w:hint="eastAsia"/>
                <w:rtl/>
              </w:rPr>
              <w:t>הביוב</w:t>
            </w:r>
            <w:r w:rsidRPr="00BD0429">
              <w:rPr>
                <w:rtl/>
              </w:rPr>
              <w:t xml:space="preserve">, </w:t>
            </w:r>
            <w:r w:rsidRPr="00BD0429">
              <w:rPr>
                <w:rFonts w:hint="eastAsia"/>
                <w:rtl/>
              </w:rPr>
              <w:t>או</w:t>
            </w:r>
            <w:r w:rsidRPr="00BD0429">
              <w:rPr>
                <w:rtl/>
              </w:rPr>
              <w:t xml:space="preserve"> </w:t>
            </w:r>
            <w:r w:rsidRPr="00BD0429">
              <w:rPr>
                <w:rFonts w:hint="eastAsia"/>
                <w:rtl/>
              </w:rPr>
              <w:t>יכולת</w:t>
            </w:r>
            <w:r w:rsidRPr="00BD0429">
              <w:rPr>
                <w:rtl/>
              </w:rPr>
              <w:t xml:space="preserve"> </w:t>
            </w:r>
            <w:r w:rsidRPr="00BD0429">
              <w:rPr>
                <w:rFonts w:hint="eastAsia"/>
                <w:rtl/>
              </w:rPr>
              <w:t>מוכחת</w:t>
            </w:r>
            <w:r w:rsidRPr="00BD0429">
              <w:rPr>
                <w:rtl/>
              </w:rPr>
              <w:t xml:space="preserve"> </w:t>
            </w:r>
            <w:r w:rsidRPr="00BD0429">
              <w:rPr>
                <w:rFonts w:hint="eastAsia"/>
                <w:rtl/>
              </w:rPr>
              <w:t>לשיתוף</w:t>
            </w:r>
            <w:r w:rsidRPr="00BD0429">
              <w:rPr>
                <w:rtl/>
              </w:rPr>
              <w:t xml:space="preserve"> </w:t>
            </w:r>
            <w:r w:rsidRPr="00BD0429">
              <w:rPr>
                <w:rFonts w:hint="eastAsia"/>
                <w:rtl/>
              </w:rPr>
              <w:t>פעולה</w:t>
            </w:r>
            <w:r w:rsidRPr="00BD0429">
              <w:rPr>
                <w:rtl/>
              </w:rPr>
              <w:t xml:space="preserve"> </w:t>
            </w:r>
            <w:r w:rsidRPr="00BD0429">
              <w:rPr>
                <w:rFonts w:hint="eastAsia"/>
                <w:rtl/>
              </w:rPr>
              <w:t>של</w:t>
            </w:r>
            <w:r w:rsidRPr="00BD0429">
              <w:rPr>
                <w:rtl/>
              </w:rPr>
              <w:t xml:space="preserve"> </w:t>
            </w:r>
            <w:r w:rsidRPr="00BD0429">
              <w:rPr>
                <w:rFonts w:hint="eastAsia"/>
                <w:rtl/>
              </w:rPr>
              <w:t>כלל</w:t>
            </w:r>
            <w:r w:rsidRPr="00BD0429">
              <w:rPr>
                <w:rtl/>
              </w:rPr>
              <w:t xml:space="preserve"> </w:t>
            </w:r>
            <w:r w:rsidRPr="00BD0429">
              <w:rPr>
                <w:rFonts w:hint="eastAsia"/>
                <w:rtl/>
              </w:rPr>
              <w:t>הגופים</w:t>
            </w:r>
            <w:r w:rsidRPr="00BD0429">
              <w:rPr>
                <w:rtl/>
              </w:rPr>
              <w:t xml:space="preserve"> ה</w:t>
            </w:r>
            <w:r w:rsidRPr="00BD0429">
              <w:rPr>
                <w:rFonts w:hint="eastAsia"/>
                <w:rtl/>
              </w:rPr>
              <w:t>פועלים</w:t>
            </w:r>
            <w:r w:rsidRPr="00BD0429">
              <w:rPr>
                <w:rtl/>
              </w:rPr>
              <w:t xml:space="preserve"> </w:t>
            </w:r>
            <w:r w:rsidRPr="00BD0429">
              <w:rPr>
                <w:rFonts w:hint="eastAsia"/>
                <w:rtl/>
              </w:rPr>
              <w:t>במרחב</w:t>
            </w:r>
            <w:r w:rsidRPr="00BD0429">
              <w:rPr>
                <w:rtl/>
              </w:rPr>
              <w:t xml:space="preserve"> </w:t>
            </w:r>
            <w:r w:rsidRPr="00BD0429">
              <w:rPr>
                <w:rFonts w:hint="eastAsia"/>
                <w:rtl/>
              </w:rPr>
              <w:t>הביוב</w:t>
            </w:r>
            <w:r w:rsidRPr="00BD0429">
              <w:rPr>
                <w:rtl/>
              </w:rPr>
              <w:t xml:space="preserve"> בתחום מתן שירותי הולכה וטיפול.</w:t>
            </w:r>
          </w:p>
        </w:tc>
      </w:tr>
      <w:tr w:rsidR="00D64586" w:rsidRPr="00BD0429" w14:paraId="0D4E6E8B" w14:textId="77777777" w:rsidTr="00B91339">
        <w:trPr>
          <w:cantSplit/>
        </w:trPr>
        <w:tc>
          <w:tcPr>
            <w:tcW w:w="1869" w:type="dxa"/>
            <w:tcMar>
              <w:top w:w="91" w:type="dxa"/>
              <w:left w:w="0" w:type="dxa"/>
              <w:bottom w:w="91" w:type="dxa"/>
              <w:right w:w="0" w:type="dxa"/>
            </w:tcMar>
          </w:tcPr>
          <w:p w14:paraId="5A086262"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EB33521" w14:textId="77777777" w:rsidR="00D64586" w:rsidRPr="00BD0429" w:rsidRDefault="00D64586" w:rsidP="0070607B">
            <w:pPr>
              <w:pStyle w:val="TableText"/>
              <w:spacing w:before="0"/>
              <w:rPr>
                <w:rtl/>
              </w:rPr>
            </w:pPr>
          </w:p>
        </w:tc>
        <w:tc>
          <w:tcPr>
            <w:tcW w:w="624" w:type="dxa"/>
            <w:tcMar>
              <w:top w:w="91" w:type="dxa"/>
              <w:left w:w="0" w:type="dxa"/>
              <w:bottom w:w="91" w:type="dxa"/>
              <w:right w:w="0" w:type="dxa"/>
            </w:tcMar>
          </w:tcPr>
          <w:p w14:paraId="0C09D935"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0DE6BCA"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FDA24AA"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0EBD400A" w14:textId="77777777" w:rsidR="00D64586" w:rsidRPr="00BD0429" w:rsidRDefault="00D64586" w:rsidP="0070607B">
            <w:pPr>
              <w:pStyle w:val="TableBlock"/>
              <w:spacing w:before="0"/>
              <w:rPr>
                <w:rtl/>
              </w:rPr>
            </w:pPr>
            <w:r w:rsidRPr="00BD0429">
              <w:rPr>
                <w:rFonts w:hint="cs"/>
                <w:rtl/>
              </w:rPr>
              <w:t>(5)</w:t>
            </w:r>
            <w:r w:rsidRPr="00BD0429">
              <w:rPr>
                <w:rtl/>
              </w:rPr>
              <w:tab/>
            </w:r>
            <w:r w:rsidRPr="00BD0429">
              <w:rPr>
                <w:rFonts w:hint="cs"/>
                <w:rtl/>
              </w:rPr>
              <w:t>הממונה ייתן רישיון לפעילות נוספת כאמור בפסקאות (3) ו- (4) להגדרה "פעילות נוספת" לחברת ביוב שביקשה זאת.";</w:t>
            </w:r>
          </w:p>
        </w:tc>
      </w:tr>
      <w:tr w:rsidR="00D64586" w:rsidRPr="00BD0429" w14:paraId="7F9D3C8E" w14:textId="77777777" w:rsidTr="00B91339">
        <w:tblPrEx>
          <w:tblLook w:val="01E0" w:firstRow="1" w:lastRow="1" w:firstColumn="1" w:lastColumn="1" w:noHBand="0" w:noVBand="0"/>
        </w:tblPrEx>
        <w:trPr>
          <w:cantSplit/>
        </w:trPr>
        <w:tc>
          <w:tcPr>
            <w:tcW w:w="1869" w:type="dxa"/>
          </w:tcPr>
          <w:p w14:paraId="14F372BC" w14:textId="77777777" w:rsidR="00D64586" w:rsidRPr="00BD0429" w:rsidRDefault="00D64586" w:rsidP="0070607B">
            <w:pPr>
              <w:pStyle w:val="TableSideHeading"/>
              <w:spacing w:before="0"/>
              <w:jc w:val="left"/>
            </w:pPr>
          </w:p>
        </w:tc>
        <w:tc>
          <w:tcPr>
            <w:tcW w:w="624" w:type="dxa"/>
          </w:tcPr>
          <w:p w14:paraId="5A855E87" w14:textId="77777777" w:rsidR="00D64586" w:rsidRPr="00BD0429" w:rsidRDefault="00D64586" w:rsidP="0070607B">
            <w:pPr>
              <w:pStyle w:val="TableText"/>
              <w:spacing w:before="0"/>
            </w:pPr>
          </w:p>
        </w:tc>
        <w:tc>
          <w:tcPr>
            <w:tcW w:w="624" w:type="dxa"/>
          </w:tcPr>
          <w:p w14:paraId="49883EC7" w14:textId="77777777" w:rsidR="00D64586" w:rsidRPr="00BD0429" w:rsidRDefault="00D64586" w:rsidP="0070607B">
            <w:pPr>
              <w:pStyle w:val="TableText"/>
              <w:spacing w:before="0"/>
            </w:pPr>
          </w:p>
        </w:tc>
        <w:tc>
          <w:tcPr>
            <w:tcW w:w="624" w:type="dxa"/>
          </w:tcPr>
          <w:p w14:paraId="0ADD3B0D" w14:textId="77777777" w:rsidR="00D64586" w:rsidRPr="00BD0429" w:rsidRDefault="00D64586" w:rsidP="0070607B">
            <w:pPr>
              <w:pStyle w:val="TableText"/>
              <w:spacing w:before="0"/>
            </w:pPr>
          </w:p>
        </w:tc>
        <w:tc>
          <w:tcPr>
            <w:tcW w:w="5897" w:type="dxa"/>
            <w:gridSpan w:val="6"/>
          </w:tcPr>
          <w:p w14:paraId="642F24A2" w14:textId="77777777" w:rsidR="00D64586" w:rsidRPr="00BD0429" w:rsidRDefault="00D64586" w:rsidP="0070607B">
            <w:pPr>
              <w:pStyle w:val="TableBlock"/>
              <w:spacing w:before="0"/>
            </w:pPr>
            <w:r w:rsidRPr="00BD0429">
              <w:rPr>
                <w:rFonts w:hint="cs"/>
                <w:rtl/>
              </w:rPr>
              <w:t>(ג)</w:t>
            </w:r>
            <w:r w:rsidRPr="00BD0429">
              <w:rPr>
                <w:rtl/>
              </w:rPr>
              <w:tab/>
            </w:r>
            <w:r w:rsidRPr="00BD0429">
              <w:rPr>
                <w:rFonts w:hint="cs"/>
                <w:rtl/>
              </w:rPr>
              <w:t>אחרי סעיף קטן (ד) יבוא:</w:t>
            </w:r>
          </w:p>
        </w:tc>
      </w:tr>
      <w:tr w:rsidR="00D64586" w:rsidRPr="00BD0429" w14:paraId="186C4ED6" w14:textId="77777777" w:rsidTr="00B91339">
        <w:tblPrEx>
          <w:tblLook w:val="01E0" w:firstRow="1" w:lastRow="1" w:firstColumn="1" w:lastColumn="1" w:noHBand="0" w:noVBand="0"/>
        </w:tblPrEx>
        <w:trPr>
          <w:cantSplit/>
        </w:trPr>
        <w:tc>
          <w:tcPr>
            <w:tcW w:w="1869" w:type="dxa"/>
          </w:tcPr>
          <w:p w14:paraId="4E290E65" w14:textId="77777777" w:rsidR="00D64586" w:rsidRPr="00BD0429" w:rsidRDefault="00D64586" w:rsidP="0070607B">
            <w:pPr>
              <w:pStyle w:val="TableSideHeading"/>
              <w:spacing w:before="0"/>
              <w:jc w:val="left"/>
            </w:pPr>
          </w:p>
        </w:tc>
        <w:tc>
          <w:tcPr>
            <w:tcW w:w="624" w:type="dxa"/>
          </w:tcPr>
          <w:p w14:paraId="181A0772" w14:textId="77777777" w:rsidR="00D64586" w:rsidRPr="00BD0429" w:rsidRDefault="00D64586" w:rsidP="0070607B">
            <w:pPr>
              <w:pStyle w:val="TableText"/>
              <w:spacing w:before="0"/>
            </w:pPr>
          </w:p>
        </w:tc>
        <w:tc>
          <w:tcPr>
            <w:tcW w:w="624" w:type="dxa"/>
          </w:tcPr>
          <w:p w14:paraId="399C5038" w14:textId="77777777" w:rsidR="00D64586" w:rsidRPr="00BD0429" w:rsidRDefault="00D64586" w:rsidP="0070607B">
            <w:pPr>
              <w:pStyle w:val="TableText"/>
              <w:spacing w:before="0"/>
            </w:pPr>
          </w:p>
        </w:tc>
        <w:tc>
          <w:tcPr>
            <w:tcW w:w="624" w:type="dxa"/>
          </w:tcPr>
          <w:p w14:paraId="3CBE49D6" w14:textId="77777777" w:rsidR="00D64586" w:rsidRPr="00BD0429" w:rsidRDefault="00D64586" w:rsidP="0070607B">
            <w:pPr>
              <w:pStyle w:val="TableText"/>
              <w:spacing w:before="0"/>
            </w:pPr>
          </w:p>
        </w:tc>
        <w:tc>
          <w:tcPr>
            <w:tcW w:w="624" w:type="dxa"/>
          </w:tcPr>
          <w:p w14:paraId="6B237A3F" w14:textId="77777777" w:rsidR="00D64586" w:rsidRPr="00BD0429" w:rsidRDefault="00D64586" w:rsidP="0070607B">
            <w:pPr>
              <w:pStyle w:val="TableText"/>
              <w:spacing w:before="0"/>
            </w:pPr>
          </w:p>
        </w:tc>
        <w:tc>
          <w:tcPr>
            <w:tcW w:w="5273" w:type="dxa"/>
            <w:gridSpan w:val="5"/>
          </w:tcPr>
          <w:p w14:paraId="4B15A51E" w14:textId="77777777" w:rsidR="00D64586" w:rsidRPr="00BD0429" w:rsidRDefault="00D64586" w:rsidP="0070607B">
            <w:pPr>
              <w:pStyle w:val="TableBlock"/>
              <w:spacing w:before="0"/>
            </w:pPr>
            <w:r w:rsidRPr="00BD0429">
              <w:rPr>
                <w:rFonts w:hint="cs"/>
                <w:rtl/>
              </w:rPr>
              <w:t xml:space="preserve">"(ה) רישיונות לשירותי הולכה וטיפול לספקי שירותי ביוב יינתנו לפי </w:t>
            </w:r>
            <w:r w:rsidRPr="00BD0429">
              <w:rPr>
                <w:rFonts w:hint="eastAsia"/>
                <w:rtl/>
              </w:rPr>
              <w:t>עקרונות</w:t>
            </w:r>
            <w:r w:rsidRPr="00BD0429">
              <w:rPr>
                <w:rtl/>
              </w:rPr>
              <w:t xml:space="preserve"> </w:t>
            </w:r>
            <w:r w:rsidRPr="00BD0429">
              <w:rPr>
                <w:rFonts w:hint="cs"/>
                <w:rtl/>
              </w:rPr>
              <w:t xml:space="preserve"> אחידים.";</w:t>
            </w:r>
          </w:p>
        </w:tc>
      </w:tr>
      <w:tr w:rsidR="00D64586" w:rsidRPr="00BD0429" w14:paraId="3340C217" w14:textId="77777777" w:rsidTr="00B91339">
        <w:trPr>
          <w:cantSplit/>
        </w:trPr>
        <w:tc>
          <w:tcPr>
            <w:tcW w:w="1869" w:type="dxa"/>
            <w:tcMar>
              <w:top w:w="91" w:type="dxa"/>
              <w:left w:w="0" w:type="dxa"/>
              <w:bottom w:w="91" w:type="dxa"/>
              <w:right w:w="0" w:type="dxa"/>
            </w:tcMar>
          </w:tcPr>
          <w:p w14:paraId="0E19208B"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5021BD5"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CF2A214" w14:textId="77777777" w:rsidR="00D64586" w:rsidRPr="00BD0429" w:rsidRDefault="00D64586" w:rsidP="0070607B">
            <w:pPr>
              <w:pStyle w:val="TableBlock"/>
              <w:spacing w:before="0"/>
              <w:rPr>
                <w:rtl/>
              </w:rPr>
            </w:pPr>
            <w:r w:rsidRPr="00BD0429">
              <w:rPr>
                <w:rtl/>
              </w:rPr>
              <w:t>(</w:t>
            </w:r>
            <w:r w:rsidRPr="00BD0429">
              <w:rPr>
                <w:rFonts w:hint="cs"/>
                <w:rtl/>
              </w:rPr>
              <w:t>6</w:t>
            </w:r>
            <w:r w:rsidRPr="00BD0429">
              <w:rPr>
                <w:rtl/>
              </w:rPr>
              <w:t>)</w:t>
            </w:r>
            <w:r w:rsidRPr="00BD0429">
              <w:rPr>
                <w:rtl/>
              </w:rPr>
              <w:tab/>
            </w:r>
            <w:r w:rsidRPr="00BD0429">
              <w:rPr>
                <w:rFonts w:hint="eastAsia"/>
                <w:rtl/>
              </w:rPr>
              <w:t>בסעיף</w:t>
            </w:r>
            <w:r w:rsidRPr="00BD0429">
              <w:rPr>
                <w:rtl/>
              </w:rPr>
              <w:t xml:space="preserve"> 16(</w:t>
            </w:r>
            <w:r w:rsidRPr="00BD0429">
              <w:rPr>
                <w:rFonts w:hint="eastAsia"/>
                <w:rtl/>
              </w:rPr>
              <w:t>ב</w:t>
            </w:r>
            <w:r w:rsidRPr="00BD0429">
              <w:rPr>
                <w:rtl/>
              </w:rPr>
              <w:t xml:space="preserve">), </w:t>
            </w:r>
            <w:r w:rsidRPr="00BD0429">
              <w:rPr>
                <w:rFonts w:hint="eastAsia"/>
                <w:rtl/>
              </w:rPr>
              <w:t>במקום</w:t>
            </w:r>
            <w:r w:rsidRPr="00BD0429">
              <w:rPr>
                <w:rtl/>
              </w:rPr>
              <w:t xml:space="preserve"> </w:t>
            </w:r>
            <w:r w:rsidRPr="00BD0429">
              <w:rPr>
                <w:rFonts w:hint="eastAsia"/>
                <w:rtl/>
              </w:rPr>
              <w:t>פסקה</w:t>
            </w:r>
            <w:r w:rsidRPr="00BD0429">
              <w:rPr>
                <w:rtl/>
              </w:rPr>
              <w:t xml:space="preserve"> (1) </w:t>
            </w:r>
            <w:r w:rsidRPr="00BD0429">
              <w:rPr>
                <w:rFonts w:hint="eastAsia"/>
                <w:rtl/>
              </w:rPr>
              <w:t>יבוא</w:t>
            </w:r>
            <w:r w:rsidRPr="00BD0429">
              <w:rPr>
                <w:rtl/>
              </w:rPr>
              <w:t>:</w:t>
            </w:r>
          </w:p>
        </w:tc>
      </w:tr>
      <w:tr w:rsidR="00D64586" w:rsidRPr="00BD0429" w14:paraId="01A8B5A9" w14:textId="77777777" w:rsidTr="00B91339">
        <w:trPr>
          <w:cantSplit/>
        </w:trPr>
        <w:tc>
          <w:tcPr>
            <w:tcW w:w="1869" w:type="dxa"/>
            <w:tcMar>
              <w:top w:w="91" w:type="dxa"/>
              <w:left w:w="0" w:type="dxa"/>
              <w:bottom w:w="91" w:type="dxa"/>
              <w:right w:w="0" w:type="dxa"/>
            </w:tcMar>
          </w:tcPr>
          <w:p w14:paraId="5662CAB0"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706B614"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783E592"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A0AF6BF" w14:textId="77777777" w:rsidR="00D64586" w:rsidRPr="00BD0429" w:rsidRDefault="00D64586" w:rsidP="0070607B">
            <w:pPr>
              <w:pStyle w:val="TableBlock"/>
              <w:spacing w:before="0"/>
              <w:rPr>
                <w:rtl/>
              </w:rPr>
            </w:pPr>
            <w:r w:rsidRPr="00BD0429">
              <w:rPr>
                <w:rtl/>
              </w:rPr>
              <w:t>"(1)</w:t>
            </w:r>
            <w:r w:rsidRPr="00BD0429">
              <w:rPr>
                <w:rtl/>
              </w:rPr>
              <w:tab/>
            </w:r>
            <w:r w:rsidRPr="00BD0429">
              <w:rPr>
                <w:rFonts w:hint="eastAsia"/>
                <w:rtl/>
              </w:rPr>
              <w:t>ייתן</w:t>
            </w:r>
            <w:r w:rsidRPr="00BD0429">
              <w:rPr>
                <w:rtl/>
              </w:rPr>
              <w:t xml:space="preserve"> </w:t>
            </w:r>
            <w:r w:rsidRPr="00BD0429">
              <w:rPr>
                <w:rFonts w:hint="eastAsia"/>
                <w:rtl/>
              </w:rPr>
              <w:t>לחברה</w:t>
            </w:r>
            <w:r w:rsidRPr="00BD0429">
              <w:rPr>
                <w:rtl/>
              </w:rPr>
              <w:t xml:space="preserve"> </w:t>
            </w:r>
            <w:r w:rsidRPr="00BD0429">
              <w:rPr>
                <w:rFonts w:hint="eastAsia"/>
                <w:rtl/>
              </w:rPr>
              <w:t>או</w:t>
            </w:r>
            <w:r w:rsidRPr="00BD0429">
              <w:rPr>
                <w:rtl/>
              </w:rPr>
              <w:t xml:space="preserve"> </w:t>
            </w:r>
            <w:r w:rsidRPr="00BD0429">
              <w:rPr>
                <w:rFonts w:hint="eastAsia"/>
                <w:rtl/>
              </w:rPr>
              <w:t>לספק</w:t>
            </w:r>
            <w:r w:rsidRPr="00BD0429">
              <w:rPr>
                <w:rtl/>
              </w:rPr>
              <w:t xml:space="preserve"> </w:t>
            </w:r>
            <w:r w:rsidRPr="00BD0429">
              <w:rPr>
                <w:rFonts w:hint="eastAsia"/>
                <w:rtl/>
              </w:rPr>
              <w:t>שירותי</w:t>
            </w:r>
            <w:r w:rsidRPr="00BD0429">
              <w:rPr>
                <w:rtl/>
              </w:rPr>
              <w:t xml:space="preserve"> </w:t>
            </w:r>
            <w:r w:rsidRPr="00BD0429">
              <w:rPr>
                <w:rFonts w:hint="eastAsia"/>
                <w:rtl/>
              </w:rPr>
              <w:t>הביוב</w:t>
            </w:r>
            <w:r w:rsidRPr="00BD0429">
              <w:rPr>
                <w:rtl/>
              </w:rPr>
              <w:t xml:space="preserve">, </w:t>
            </w:r>
            <w:r w:rsidRPr="00BD0429">
              <w:rPr>
                <w:rFonts w:hint="eastAsia"/>
                <w:rtl/>
              </w:rPr>
              <w:t>לפי</w:t>
            </w:r>
            <w:r w:rsidRPr="00BD0429">
              <w:rPr>
                <w:rtl/>
              </w:rPr>
              <w:t xml:space="preserve"> </w:t>
            </w:r>
            <w:r w:rsidRPr="00BD0429">
              <w:rPr>
                <w:rFonts w:hint="eastAsia"/>
                <w:rtl/>
              </w:rPr>
              <w:t>העניין</w:t>
            </w:r>
            <w:r w:rsidRPr="00BD0429">
              <w:rPr>
                <w:rtl/>
              </w:rPr>
              <w:t xml:space="preserve">, </w:t>
            </w:r>
            <w:r w:rsidRPr="00BD0429">
              <w:rPr>
                <w:rFonts w:hint="eastAsia"/>
                <w:rtl/>
              </w:rPr>
              <w:t>להשמיע</w:t>
            </w:r>
            <w:r w:rsidRPr="00BD0429">
              <w:rPr>
                <w:rtl/>
              </w:rPr>
              <w:t xml:space="preserve"> </w:t>
            </w:r>
            <w:r w:rsidRPr="00BD0429">
              <w:rPr>
                <w:rFonts w:hint="eastAsia"/>
                <w:rtl/>
              </w:rPr>
              <w:t>את</w:t>
            </w:r>
            <w:r w:rsidRPr="00BD0429">
              <w:rPr>
                <w:rtl/>
              </w:rPr>
              <w:t xml:space="preserve"> </w:t>
            </w:r>
            <w:r w:rsidRPr="00BD0429">
              <w:rPr>
                <w:rFonts w:hint="eastAsia"/>
                <w:rtl/>
              </w:rPr>
              <w:t>טענותיהם</w:t>
            </w:r>
            <w:r w:rsidRPr="00BD0429">
              <w:rPr>
                <w:rtl/>
              </w:rPr>
              <w:t>;";</w:t>
            </w:r>
          </w:p>
        </w:tc>
      </w:tr>
      <w:tr w:rsidR="00D64586" w:rsidRPr="00BD0429" w14:paraId="464341F4" w14:textId="77777777" w:rsidTr="00B91339">
        <w:trPr>
          <w:cantSplit/>
        </w:trPr>
        <w:tc>
          <w:tcPr>
            <w:tcW w:w="1869" w:type="dxa"/>
            <w:tcMar>
              <w:top w:w="91" w:type="dxa"/>
              <w:left w:w="0" w:type="dxa"/>
              <w:bottom w:w="91" w:type="dxa"/>
              <w:right w:w="0" w:type="dxa"/>
            </w:tcMar>
          </w:tcPr>
          <w:p w14:paraId="404DD7AE"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5580C67"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DE0705C" w14:textId="77777777" w:rsidR="00D64586" w:rsidRPr="00BD0429" w:rsidRDefault="00D64586" w:rsidP="0070607B">
            <w:pPr>
              <w:pStyle w:val="TableBlock"/>
              <w:spacing w:before="0"/>
              <w:rPr>
                <w:rtl/>
              </w:rPr>
            </w:pPr>
            <w:r w:rsidRPr="00BD0429">
              <w:rPr>
                <w:rtl/>
              </w:rPr>
              <w:t>(</w:t>
            </w:r>
            <w:r w:rsidRPr="00BD0429">
              <w:rPr>
                <w:rFonts w:hint="cs"/>
                <w:rtl/>
              </w:rPr>
              <w:t>7</w:t>
            </w:r>
            <w:r w:rsidRPr="00BD0429">
              <w:rPr>
                <w:rtl/>
              </w:rPr>
              <w:t>)</w:t>
            </w:r>
            <w:r w:rsidRPr="00BD0429">
              <w:rPr>
                <w:rtl/>
              </w:rPr>
              <w:tab/>
            </w:r>
            <w:r w:rsidRPr="00BD0429">
              <w:rPr>
                <w:rFonts w:hint="eastAsia"/>
                <w:rtl/>
              </w:rPr>
              <w:t>ב</w:t>
            </w:r>
            <w:r w:rsidRPr="00BD0429">
              <w:rPr>
                <w:rFonts w:hint="cs"/>
                <w:rtl/>
              </w:rPr>
              <w:t xml:space="preserve">מקום </w:t>
            </w:r>
            <w:r w:rsidRPr="00BD0429">
              <w:rPr>
                <w:rFonts w:hint="eastAsia"/>
                <w:rtl/>
              </w:rPr>
              <w:t>סעיף</w:t>
            </w:r>
            <w:r w:rsidRPr="00BD0429">
              <w:rPr>
                <w:rtl/>
              </w:rPr>
              <w:t xml:space="preserve"> 17</w:t>
            </w:r>
            <w:r w:rsidRPr="00BD0429">
              <w:rPr>
                <w:rFonts w:hint="cs"/>
                <w:rtl/>
              </w:rPr>
              <w:t xml:space="preserve"> יבוא: </w:t>
            </w:r>
          </w:p>
        </w:tc>
      </w:tr>
      <w:tr w:rsidR="00D64586" w:rsidRPr="00BD0429" w14:paraId="5222361C" w14:textId="77777777" w:rsidTr="00B91339">
        <w:tblPrEx>
          <w:tblLook w:val="01E0" w:firstRow="1" w:lastRow="1" w:firstColumn="1" w:lastColumn="1" w:noHBand="0" w:noVBand="0"/>
        </w:tblPrEx>
        <w:trPr>
          <w:cantSplit/>
        </w:trPr>
        <w:tc>
          <w:tcPr>
            <w:tcW w:w="1869" w:type="dxa"/>
          </w:tcPr>
          <w:p w14:paraId="1D4600E3" w14:textId="77777777" w:rsidR="00D64586" w:rsidRPr="00BD0429" w:rsidRDefault="00D64586" w:rsidP="0070607B">
            <w:pPr>
              <w:pStyle w:val="TableSideHeading"/>
              <w:keepLines w:val="0"/>
              <w:spacing w:before="0"/>
              <w:jc w:val="left"/>
            </w:pPr>
          </w:p>
        </w:tc>
        <w:tc>
          <w:tcPr>
            <w:tcW w:w="624" w:type="dxa"/>
          </w:tcPr>
          <w:p w14:paraId="219CD6BD" w14:textId="77777777" w:rsidR="00D64586" w:rsidRPr="00BD0429" w:rsidRDefault="00D64586" w:rsidP="0070607B">
            <w:pPr>
              <w:pStyle w:val="TableText"/>
              <w:keepLines w:val="0"/>
              <w:spacing w:before="0"/>
            </w:pPr>
          </w:p>
        </w:tc>
        <w:tc>
          <w:tcPr>
            <w:tcW w:w="1872" w:type="dxa"/>
            <w:gridSpan w:val="3"/>
          </w:tcPr>
          <w:p w14:paraId="18E6D513" w14:textId="77777777" w:rsidR="00D64586" w:rsidRPr="00BD0429" w:rsidRDefault="00D64586" w:rsidP="0070607B">
            <w:pPr>
              <w:pStyle w:val="TableInnerSideHeading"/>
              <w:spacing w:before="0"/>
            </w:pPr>
            <w:r w:rsidRPr="00BD0429">
              <w:rPr>
                <w:rFonts w:hint="cs"/>
                <w:rtl/>
              </w:rPr>
              <w:t>"פרסום</w:t>
            </w:r>
          </w:p>
        </w:tc>
        <w:tc>
          <w:tcPr>
            <w:tcW w:w="624" w:type="dxa"/>
          </w:tcPr>
          <w:p w14:paraId="6A88E728" w14:textId="77777777" w:rsidR="00D64586" w:rsidRPr="00BD0429" w:rsidRDefault="00D64586" w:rsidP="0070607B">
            <w:pPr>
              <w:pStyle w:val="TableText"/>
              <w:spacing w:before="0"/>
            </w:pPr>
            <w:r w:rsidRPr="00BD0429">
              <w:rPr>
                <w:rFonts w:hint="cs"/>
                <w:rtl/>
              </w:rPr>
              <w:t>17.</w:t>
            </w:r>
          </w:p>
        </w:tc>
        <w:tc>
          <w:tcPr>
            <w:tcW w:w="4649" w:type="dxa"/>
            <w:gridSpan w:val="4"/>
          </w:tcPr>
          <w:p w14:paraId="2118DEA5" w14:textId="77777777" w:rsidR="00D64586" w:rsidRPr="00BD0429" w:rsidRDefault="00D64586" w:rsidP="0070607B">
            <w:pPr>
              <w:pStyle w:val="TableBlock"/>
              <w:spacing w:before="0"/>
            </w:pPr>
            <w:r w:rsidRPr="00BD0429">
              <w:rPr>
                <w:rFonts w:hint="cs"/>
                <w:rtl/>
              </w:rPr>
              <w:t xml:space="preserve">רישיון וכל שינוי בו יפורסמו באתר האינטרנט </w:t>
            </w:r>
            <w:r w:rsidRPr="00BD0429">
              <w:rPr>
                <w:rFonts w:hint="eastAsia"/>
                <w:rtl/>
              </w:rPr>
              <w:t>של</w:t>
            </w:r>
            <w:r w:rsidRPr="00BD0429">
              <w:rPr>
                <w:rtl/>
              </w:rPr>
              <w:t xml:space="preserve"> </w:t>
            </w:r>
            <w:r w:rsidRPr="00BD0429">
              <w:rPr>
                <w:rFonts w:hint="cs"/>
                <w:rtl/>
              </w:rPr>
              <w:t>ה</w:t>
            </w:r>
            <w:r w:rsidRPr="00BD0429">
              <w:rPr>
                <w:rFonts w:hint="eastAsia"/>
                <w:rtl/>
              </w:rPr>
              <w:t>רשות</w:t>
            </w:r>
            <w:r w:rsidRPr="00BD0429">
              <w:rPr>
                <w:rFonts w:hint="cs"/>
                <w:rtl/>
              </w:rPr>
              <w:t>, וכן באתר</w:t>
            </w:r>
            <w:r w:rsidRPr="00BD0429">
              <w:rPr>
                <w:rtl/>
              </w:rPr>
              <w:t xml:space="preserve"> </w:t>
            </w:r>
            <w:r w:rsidRPr="00BD0429">
              <w:rPr>
                <w:rFonts w:hint="cs"/>
                <w:rtl/>
              </w:rPr>
              <w:t>האינטרנט</w:t>
            </w:r>
            <w:r w:rsidRPr="00BD0429">
              <w:rPr>
                <w:rtl/>
              </w:rPr>
              <w:t xml:space="preserve"> </w:t>
            </w:r>
            <w:r w:rsidRPr="00BD0429">
              <w:rPr>
                <w:rFonts w:hint="cs"/>
                <w:rtl/>
              </w:rPr>
              <w:t>של</w:t>
            </w:r>
            <w:r w:rsidRPr="00BD0429">
              <w:rPr>
                <w:rtl/>
              </w:rPr>
              <w:t xml:space="preserve"> </w:t>
            </w:r>
            <w:r w:rsidRPr="00BD0429">
              <w:rPr>
                <w:rFonts w:hint="cs"/>
                <w:rtl/>
              </w:rPr>
              <w:t>בעל</w:t>
            </w:r>
            <w:r w:rsidRPr="00BD0429">
              <w:rPr>
                <w:rtl/>
              </w:rPr>
              <w:t xml:space="preserve"> </w:t>
            </w:r>
            <w:r w:rsidRPr="00BD0429">
              <w:rPr>
                <w:rFonts w:hint="cs"/>
                <w:rtl/>
              </w:rPr>
              <w:t>הרישיון אם יש כזה</w:t>
            </w:r>
            <w:r w:rsidRPr="00BD0429">
              <w:rPr>
                <w:rtl/>
              </w:rPr>
              <w:t>."</w:t>
            </w:r>
            <w:r w:rsidRPr="00BD0429">
              <w:rPr>
                <w:rFonts w:hint="cs"/>
                <w:rtl/>
              </w:rPr>
              <w:t>;</w:t>
            </w:r>
          </w:p>
        </w:tc>
      </w:tr>
      <w:tr w:rsidR="00D64586" w:rsidRPr="00BD0429" w14:paraId="0BBBB9E7" w14:textId="77777777" w:rsidTr="00B91339">
        <w:trPr>
          <w:cantSplit/>
        </w:trPr>
        <w:tc>
          <w:tcPr>
            <w:tcW w:w="1869" w:type="dxa"/>
            <w:tcMar>
              <w:top w:w="91" w:type="dxa"/>
              <w:left w:w="0" w:type="dxa"/>
              <w:bottom w:w="91" w:type="dxa"/>
              <w:right w:w="0" w:type="dxa"/>
            </w:tcMar>
          </w:tcPr>
          <w:p w14:paraId="0582A5AB"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01A4E44"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C394293" w14:textId="77777777" w:rsidR="00D64586" w:rsidRPr="00BD0429" w:rsidRDefault="00D64586" w:rsidP="0070607B">
            <w:pPr>
              <w:pStyle w:val="TableBlock"/>
              <w:spacing w:before="0"/>
              <w:rPr>
                <w:rtl/>
              </w:rPr>
            </w:pPr>
            <w:r w:rsidRPr="00BD0429">
              <w:rPr>
                <w:rtl/>
              </w:rPr>
              <w:t>(</w:t>
            </w:r>
            <w:r w:rsidRPr="00BD0429">
              <w:rPr>
                <w:rFonts w:hint="cs"/>
                <w:rtl/>
              </w:rPr>
              <w:t>8</w:t>
            </w:r>
            <w:r w:rsidRPr="00BD0429">
              <w:rPr>
                <w:rtl/>
              </w:rPr>
              <w:t>)</w:t>
            </w:r>
            <w:r w:rsidRPr="00BD0429">
              <w:rPr>
                <w:rtl/>
              </w:rPr>
              <w:tab/>
            </w:r>
            <w:r w:rsidRPr="00BD0429">
              <w:rPr>
                <w:rFonts w:hint="cs"/>
                <w:rtl/>
              </w:rPr>
              <w:t>בסעיף 19(ב), בסופו יבוא "והכל לפי כללים שקבעה המועצה לפי סעיף 21א, ועד</w:t>
            </w:r>
            <w:r w:rsidRPr="00BD0429">
              <w:rPr>
                <w:rtl/>
              </w:rPr>
              <w:t xml:space="preserve"> לקביעת כללים כאמור – בהתאם להוראות </w:t>
            </w:r>
            <w:r w:rsidRPr="00BD0429">
              <w:rPr>
                <w:rFonts w:hint="cs"/>
                <w:rtl/>
              </w:rPr>
              <w:t>שתיתן</w:t>
            </w:r>
            <w:r w:rsidRPr="00BD0429">
              <w:rPr>
                <w:rtl/>
              </w:rPr>
              <w:t xml:space="preserve"> </w:t>
            </w:r>
            <w:r w:rsidRPr="00BD0429">
              <w:rPr>
                <w:rFonts w:hint="cs"/>
                <w:rtl/>
              </w:rPr>
              <w:t>המועצה."</w:t>
            </w:r>
            <w:r w:rsidRPr="00BD0429">
              <w:rPr>
                <w:rtl/>
              </w:rPr>
              <w:t>;</w:t>
            </w:r>
          </w:p>
        </w:tc>
      </w:tr>
      <w:tr w:rsidR="00D64586" w:rsidRPr="00BD0429" w14:paraId="43E4D800" w14:textId="77777777" w:rsidTr="00B91339">
        <w:trPr>
          <w:cantSplit/>
        </w:trPr>
        <w:tc>
          <w:tcPr>
            <w:tcW w:w="1869" w:type="dxa"/>
            <w:tcMar>
              <w:top w:w="91" w:type="dxa"/>
              <w:left w:w="0" w:type="dxa"/>
              <w:bottom w:w="91" w:type="dxa"/>
              <w:right w:w="0" w:type="dxa"/>
            </w:tcMar>
          </w:tcPr>
          <w:p w14:paraId="3BD7931F"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833F065"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B9A275C" w14:textId="77777777" w:rsidR="00D64586" w:rsidRPr="00BD0429" w:rsidRDefault="00D64586" w:rsidP="0070607B">
            <w:pPr>
              <w:pStyle w:val="TableBlock"/>
              <w:spacing w:before="0"/>
              <w:rPr>
                <w:rtl/>
              </w:rPr>
            </w:pPr>
            <w:r w:rsidRPr="00BD0429">
              <w:rPr>
                <w:rtl/>
              </w:rPr>
              <w:t>(</w:t>
            </w:r>
            <w:r w:rsidRPr="00BD0429">
              <w:rPr>
                <w:rFonts w:hint="cs"/>
                <w:rtl/>
              </w:rPr>
              <w:t>9</w:t>
            </w:r>
            <w:r w:rsidRPr="00BD0429">
              <w:rPr>
                <w:rtl/>
              </w:rPr>
              <w:t>)</w:t>
            </w:r>
            <w:r w:rsidRPr="00BD0429">
              <w:rPr>
                <w:rtl/>
              </w:rPr>
              <w:tab/>
            </w:r>
            <w:r w:rsidRPr="00BD0429">
              <w:rPr>
                <w:rFonts w:hint="eastAsia"/>
                <w:rtl/>
              </w:rPr>
              <w:t>בסעיף</w:t>
            </w:r>
            <w:r w:rsidRPr="00BD0429">
              <w:rPr>
                <w:rtl/>
              </w:rPr>
              <w:t xml:space="preserve"> 21</w:t>
            </w:r>
            <w:r w:rsidRPr="00BD0429">
              <w:rPr>
                <w:rFonts w:hint="cs"/>
                <w:rtl/>
              </w:rPr>
              <w:t xml:space="preserve"> </w:t>
            </w:r>
            <w:r w:rsidRPr="00BD0429">
              <w:rPr>
                <w:rFonts w:hint="eastAsia"/>
                <w:rtl/>
              </w:rPr>
              <w:t>–</w:t>
            </w:r>
            <w:r w:rsidRPr="00BD0429">
              <w:rPr>
                <w:rFonts w:hint="cs"/>
                <w:rtl/>
              </w:rPr>
              <w:t xml:space="preserve"> </w:t>
            </w:r>
          </w:p>
        </w:tc>
      </w:tr>
      <w:tr w:rsidR="00D64586" w:rsidRPr="00BD0429" w14:paraId="382016DF" w14:textId="77777777" w:rsidTr="00B91339">
        <w:tblPrEx>
          <w:tblLook w:val="01E0" w:firstRow="1" w:lastRow="1" w:firstColumn="1" w:lastColumn="1" w:noHBand="0" w:noVBand="0"/>
        </w:tblPrEx>
        <w:trPr>
          <w:cantSplit/>
        </w:trPr>
        <w:tc>
          <w:tcPr>
            <w:tcW w:w="1869" w:type="dxa"/>
          </w:tcPr>
          <w:p w14:paraId="3D3F6133" w14:textId="77777777" w:rsidR="00D64586" w:rsidRPr="00BD0429" w:rsidRDefault="00D64586" w:rsidP="0070607B">
            <w:pPr>
              <w:pStyle w:val="TableSideHeading"/>
              <w:spacing w:before="0"/>
              <w:jc w:val="left"/>
            </w:pPr>
          </w:p>
        </w:tc>
        <w:tc>
          <w:tcPr>
            <w:tcW w:w="624" w:type="dxa"/>
          </w:tcPr>
          <w:p w14:paraId="4380BC44" w14:textId="77777777" w:rsidR="00D64586" w:rsidRPr="00BD0429" w:rsidRDefault="00D64586" w:rsidP="0070607B">
            <w:pPr>
              <w:pStyle w:val="TableText"/>
              <w:spacing w:before="0"/>
            </w:pPr>
          </w:p>
        </w:tc>
        <w:tc>
          <w:tcPr>
            <w:tcW w:w="624" w:type="dxa"/>
          </w:tcPr>
          <w:p w14:paraId="3CC35545" w14:textId="77777777" w:rsidR="00D64586" w:rsidRPr="00BD0429" w:rsidRDefault="00D64586" w:rsidP="0070607B">
            <w:pPr>
              <w:pStyle w:val="TableText"/>
              <w:spacing w:before="0"/>
            </w:pPr>
          </w:p>
        </w:tc>
        <w:tc>
          <w:tcPr>
            <w:tcW w:w="6521" w:type="dxa"/>
            <w:gridSpan w:val="7"/>
          </w:tcPr>
          <w:p w14:paraId="2CAB065E" w14:textId="77777777" w:rsidR="00D64586" w:rsidRPr="00BD0429" w:rsidRDefault="00D64586" w:rsidP="0070607B">
            <w:pPr>
              <w:pStyle w:val="TableBlock"/>
              <w:spacing w:before="0"/>
            </w:pPr>
            <w:r w:rsidRPr="00BD0429">
              <w:rPr>
                <w:rFonts w:hint="cs"/>
                <w:rtl/>
              </w:rPr>
              <w:t>(א)</w:t>
            </w:r>
            <w:r w:rsidRPr="00BD0429">
              <w:rPr>
                <w:rtl/>
              </w:rPr>
              <w:tab/>
            </w:r>
            <w:r w:rsidRPr="00BD0429">
              <w:rPr>
                <w:rFonts w:hint="cs"/>
                <w:rtl/>
              </w:rPr>
              <w:t>בסעיף קטן (ה)</w:t>
            </w:r>
            <w:r w:rsidRPr="00BD0429">
              <w:rPr>
                <w:rtl/>
              </w:rPr>
              <w:t xml:space="preserve">, </w:t>
            </w:r>
            <w:r w:rsidRPr="00BD0429">
              <w:rPr>
                <w:rFonts w:hint="eastAsia"/>
                <w:rtl/>
              </w:rPr>
              <w:t>במקום</w:t>
            </w:r>
            <w:r w:rsidRPr="00BD0429">
              <w:rPr>
                <w:rtl/>
              </w:rPr>
              <w:t xml:space="preserve"> "</w:t>
            </w:r>
            <w:r w:rsidRPr="00BD0429">
              <w:rPr>
                <w:rFonts w:hint="eastAsia"/>
                <w:rtl/>
              </w:rPr>
              <w:t>בית</w:t>
            </w:r>
            <w:r w:rsidRPr="00BD0429">
              <w:rPr>
                <w:rtl/>
              </w:rPr>
              <w:t xml:space="preserve"> </w:t>
            </w:r>
            <w:r w:rsidRPr="00BD0429">
              <w:rPr>
                <w:rFonts w:hint="eastAsia"/>
                <w:rtl/>
              </w:rPr>
              <w:t>משפט</w:t>
            </w:r>
            <w:r w:rsidRPr="00BD0429">
              <w:rPr>
                <w:rtl/>
              </w:rPr>
              <w:t xml:space="preserve"> </w:t>
            </w:r>
            <w:r w:rsidRPr="00BD0429">
              <w:rPr>
                <w:rFonts w:hint="eastAsia"/>
                <w:rtl/>
              </w:rPr>
              <w:t>שלום</w:t>
            </w:r>
            <w:r w:rsidRPr="00BD0429">
              <w:rPr>
                <w:rtl/>
              </w:rPr>
              <w:t xml:space="preserve">" </w:t>
            </w:r>
            <w:r w:rsidRPr="00BD0429">
              <w:rPr>
                <w:rFonts w:hint="eastAsia"/>
                <w:rtl/>
              </w:rPr>
              <w:t>יבוא</w:t>
            </w:r>
            <w:r w:rsidRPr="00BD0429">
              <w:rPr>
                <w:rtl/>
              </w:rPr>
              <w:t xml:space="preserve"> "</w:t>
            </w:r>
            <w:r w:rsidRPr="00BD0429">
              <w:rPr>
                <w:rFonts w:hint="eastAsia"/>
                <w:rtl/>
              </w:rPr>
              <w:t>בית</w:t>
            </w:r>
            <w:r w:rsidRPr="00BD0429">
              <w:rPr>
                <w:rtl/>
              </w:rPr>
              <w:t xml:space="preserve"> </w:t>
            </w:r>
            <w:r w:rsidRPr="00BD0429">
              <w:rPr>
                <w:rFonts w:hint="eastAsia"/>
                <w:rtl/>
              </w:rPr>
              <w:t>הדין</w:t>
            </w:r>
            <w:r w:rsidRPr="00BD0429">
              <w:rPr>
                <w:rtl/>
              </w:rPr>
              <w:t xml:space="preserve"> </w:t>
            </w:r>
            <w:r w:rsidRPr="00BD0429">
              <w:rPr>
                <w:rFonts w:hint="eastAsia"/>
                <w:rtl/>
              </w:rPr>
              <w:t>למים</w:t>
            </w:r>
            <w:r w:rsidRPr="00BD0429">
              <w:rPr>
                <w:rtl/>
              </w:rPr>
              <w:t xml:space="preserve"> </w:t>
            </w:r>
            <w:r w:rsidRPr="00BD0429">
              <w:rPr>
                <w:rFonts w:hint="eastAsia"/>
                <w:rtl/>
              </w:rPr>
              <w:t>כמשמעותו</w:t>
            </w:r>
            <w:r w:rsidRPr="00BD0429">
              <w:rPr>
                <w:rtl/>
              </w:rPr>
              <w:t xml:space="preserve"> </w:t>
            </w:r>
            <w:r w:rsidRPr="00BD0429">
              <w:rPr>
                <w:rFonts w:hint="eastAsia"/>
                <w:rtl/>
              </w:rPr>
              <w:t>בחוק</w:t>
            </w:r>
            <w:r w:rsidRPr="00BD0429">
              <w:rPr>
                <w:rtl/>
              </w:rPr>
              <w:t xml:space="preserve"> </w:t>
            </w:r>
            <w:r w:rsidRPr="00BD0429">
              <w:rPr>
                <w:rFonts w:hint="eastAsia"/>
                <w:rtl/>
              </w:rPr>
              <w:t>המים</w:t>
            </w:r>
            <w:r w:rsidRPr="00BD0429">
              <w:rPr>
                <w:rFonts w:hint="cs"/>
                <w:rtl/>
              </w:rPr>
              <w:t xml:space="preserve"> (בחוק זה </w:t>
            </w:r>
            <w:r w:rsidRPr="00BD0429">
              <w:rPr>
                <w:rFonts w:hint="eastAsia"/>
                <w:rtl/>
              </w:rPr>
              <w:t>–</w:t>
            </w:r>
            <w:r w:rsidRPr="00BD0429">
              <w:rPr>
                <w:rFonts w:hint="cs"/>
                <w:rtl/>
              </w:rPr>
              <w:t xml:space="preserve"> בית הדין למים)</w:t>
            </w:r>
            <w:r w:rsidRPr="00BD0429">
              <w:rPr>
                <w:rtl/>
              </w:rPr>
              <w:t>";</w:t>
            </w:r>
          </w:p>
        </w:tc>
      </w:tr>
      <w:tr w:rsidR="00D64586" w:rsidRPr="00BD0429" w14:paraId="2A20C71F" w14:textId="77777777" w:rsidTr="00B91339">
        <w:tblPrEx>
          <w:tblLook w:val="01E0" w:firstRow="1" w:lastRow="1" w:firstColumn="1" w:lastColumn="1" w:noHBand="0" w:noVBand="0"/>
        </w:tblPrEx>
        <w:trPr>
          <w:cantSplit/>
        </w:trPr>
        <w:tc>
          <w:tcPr>
            <w:tcW w:w="1869" w:type="dxa"/>
          </w:tcPr>
          <w:p w14:paraId="421A30DE" w14:textId="77777777" w:rsidR="00D64586" w:rsidRPr="00BD0429" w:rsidRDefault="00D64586" w:rsidP="0070607B">
            <w:pPr>
              <w:pStyle w:val="TableSideHeading"/>
              <w:spacing w:before="0"/>
              <w:jc w:val="left"/>
            </w:pPr>
          </w:p>
        </w:tc>
        <w:tc>
          <w:tcPr>
            <w:tcW w:w="624" w:type="dxa"/>
          </w:tcPr>
          <w:p w14:paraId="01D195E9" w14:textId="77777777" w:rsidR="00D64586" w:rsidRPr="00BD0429" w:rsidRDefault="00D64586" w:rsidP="0070607B">
            <w:pPr>
              <w:pStyle w:val="TableText"/>
              <w:spacing w:before="0"/>
            </w:pPr>
          </w:p>
        </w:tc>
        <w:tc>
          <w:tcPr>
            <w:tcW w:w="624" w:type="dxa"/>
          </w:tcPr>
          <w:p w14:paraId="6070B647" w14:textId="77777777" w:rsidR="00D64586" w:rsidRPr="00BD0429" w:rsidRDefault="00D64586" w:rsidP="0070607B">
            <w:pPr>
              <w:pStyle w:val="TableText"/>
              <w:spacing w:before="0"/>
            </w:pPr>
          </w:p>
        </w:tc>
        <w:tc>
          <w:tcPr>
            <w:tcW w:w="6521" w:type="dxa"/>
            <w:gridSpan w:val="7"/>
          </w:tcPr>
          <w:p w14:paraId="5F0DA932" w14:textId="77777777" w:rsidR="00D64586" w:rsidRPr="00BD0429" w:rsidRDefault="00D64586" w:rsidP="0070607B">
            <w:pPr>
              <w:pStyle w:val="TableBlock"/>
              <w:spacing w:before="0"/>
              <w:rPr>
                <w:rtl/>
              </w:rPr>
            </w:pPr>
            <w:r w:rsidRPr="00BD0429">
              <w:rPr>
                <w:rFonts w:hint="cs"/>
                <w:rtl/>
              </w:rPr>
              <w:t>(ב)</w:t>
            </w:r>
            <w:r w:rsidRPr="00BD0429">
              <w:rPr>
                <w:rtl/>
              </w:rPr>
              <w:tab/>
            </w:r>
            <w:r w:rsidRPr="00BD0429">
              <w:rPr>
                <w:rFonts w:hint="cs"/>
                <w:rtl/>
              </w:rPr>
              <w:t>בסעיף</w:t>
            </w:r>
            <w:r w:rsidRPr="00BD0429">
              <w:rPr>
                <w:rtl/>
              </w:rPr>
              <w:t xml:space="preserve"> </w:t>
            </w:r>
            <w:r w:rsidRPr="00BD0429">
              <w:rPr>
                <w:rFonts w:hint="cs"/>
                <w:rtl/>
              </w:rPr>
              <w:t xml:space="preserve">קטן </w:t>
            </w:r>
            <w:r w:rsidRPr="00BD0429">
              <w:rPr>
                <w:rtl/>
              </w:rPr>
              <w:t>(ו)</w:t>
            </w:r>
            <w:r w:rsidRPr="00BD0429">
              <w:rPr>
                <w:rFonts w:hint="cs"/>
                <w:rtl/>
              </w:rPr>
              <w:t>,</w:t>
            </w:r>
            <w:r w:rsidRPr="00BD0429">
              <w:rPr>
                <w:rtl/>
              </w:rPr>
              <w:t xml:space="preserve"> </w:t>
            </w:r>
            <w:r w:rsidRPr="00BD0429">
              <w:rPr>
                <w:rFonts w:hint="cs"/>
                <w:rtl/>
              </w:rPr>
              <w:t>במקום</w:t>
            </w:r>
            <w:r w:rsidRPr="00BD0429">
              <w:rPr>
                <w:rtl/>
              </w:rPr>
              <w:t xml:space="preserve"> "בית </w:t>
            </w:r>
            <w:r w:rsidRPr="00BD0429">
              <w:rPr>
                <w:rFonts w:hint="cs"/>
                <w:rtl/>
              </w:rPr>
              <w:t>המשפט</w:t>
            </w:r>
            <w:r w:rsidRPr="00BD0429">
              <w:rPr>
                <w:rtl/>
              </w:rPr>
              <w:t xml:space="preserve">" </w:t>
            </w:r>
            <w:r w:rsidRPr="00BD0429">
              <w:rPr>
                <w:rFonts w:hint="cs"/>
                <w:rtl/>
              </w:rPr>
              <w:t>יבוא</w:t>
            </w:r>
            <w:r w:rsidRPr="00BD0429">
              <w:rPr>
                <w:rtl/>
              </w:rPr>
              <w:t xml:space="preserve"> "בית </w:t>
            </w:r>
            <w:r w:rsidRPr="00BD0429">
              <w:rPr>
                <w:rFonts w:hint="cs"/>
                <w:rtl/>
              </w:rPr>
              <w:t>הדין</w:t>
            </w:r>
            <w:r w:rsidRPr="00BD0429">
              <w:rPr>
                <w:rtl/>
              </w:rPr>
              <w:t xml:space="preserve"> </w:t>
            </w:r>
            <w:r w:rsidRPr="00BD0429">
              <w:rPr>
                <w:rFonts w:hint="cs"/>
                <w:rtl/>
              </w:rPr>
              <w:t>למים</w:t>
            </w:r>
            <w:r w:rsidRPr="00BD0429">
              <w:rPr>
                <w:rtl/>
              </w:rPr>
              <w:t>";</w:t>
            </w:r>
          </w:p>
        </w:tc>
      </w:tr>
      <w:tr w:rsidR="00D64586" w:rsidRPr="00BD0429" w14:paraId="688B9654" w14:textId="77777777" w:rsidTr="00B91339">
        <w:trPr>
          <w:cantSplit/>
        </w:trPr>
        <w:tc>
          <w:tcPr>
            <w:tcW w:w="1869" w:type="dxa"/>
            <w:tcMar>
              <w:top w:w="91" w:type="dxa"/>
              <w:left w:w="0" w:type="dxa"/>
              <w:bottom w:w="91" w:type="dxa"/>
              <w:right w:w="0" w:type="dxa"/>
            </w:tcMar>
          </w:tcPr>
          <w:p w14:paraId="4683AF93"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4F386E6"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D8AFFFE" w14:textId="77777777" w:rsidR="00D64586" w:rsidRPr="00BD0429" w:rsidRDefault="00D64586" w:rsidP="0070607B">
            <w:pPr>
              <w:pStyle w:val="TableBlock"/>
              <w:spacing w:before="0"/>
              <w:rPr>
                <w:rtl/>
              </w:rPr>
            </w:pPr>
            <w:r w:rsidRPr="00BD0429">
              <w:rPr>
                <w:rtl/>
              </w:rPr>
              <w:t>(1</w:t>
            </w:r>
            <w:r w:rsidRPr="00BD0429">
              <w:rPr>
                <w:rFonts w:hint="cs"/>
                <w:rtl/>
              </w:rPr>
              <w:t>0</w:t>
            </w:r>
            <w:r w:rsidRPr="00BD0429">
              <w:rPr>
                <w:rtl/>
              </w:rPr>
              <w:t>)</w:t>
            </w:r>
            <w:r w:rsidRPr="00BD0429">
              <w:rPr>
                <w:rtl/>
              </w:rPr>
              <w:tab/>
            </w:r>
            <w:r w:rsidRPr="00BD0429">
              <w:rPr>
                <w:rFonts w:hint="eastAsia"/>
                <w:rtl/>
              </w:rPr>
              <w:t>בסעיף</w:t>
            </w:r>
            <w:r w:rsidRPr="00BD0429">
              <w:rPr>
                <w:rtl/>
              </w:rPr>
              <w:t xml:space="preserve"> 21</w:t>
            </w:r>
            <w:r w:rsidRPr="00BD0429">
              <w:rPr>
                <w:rFonts w:hint="eastAsia"/>
                <w:rtl/>
              </w:rPr>
              <w:t>א</w:t>
            </w:r>
            <w:r w:rsidRPr="00BD0429">
              <w:rPr>
                <w:rtl/>
              </w:rPr>
              <w:t xml:space="preserve"> –</w:t>
            </w:r>
          </w:p>
        </w:tc>
      </w:tr>
      <w:tr w:rsidR="00D64586" w:rsidRPr="00BD0429" w14:paraId="32070A58" w14:textId="77777777" w:rsidTr="00B91339">
        <w:trPr>
          <w:cantSplit/>
        </w:trPr>
        <w:tc>
          <w:tcPr>
            <w:tcW w:w="1869" w:type="dxa"/>
            <w:tcMar>
              <w:top w:w="91" w:type="dxa"/>
              <w:left w:w="0" w:type="dxa"/>
              <w:bottom w:w="91" w:type="dxa"/>
              <w:right w:w="0" w:type="dxa"/>
            </w:tcMar>
          </w:tcPr>
          <w:p w14:paraId="4E12F34D"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80CA232"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27B72E1C"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970A8C3" w14:textId="48A4E5AD" w:rsidR="00D64586" w:rsidRPr="00BD0429" w:rsidRDefault="00D64586" w:rsidP="0070607B">
            <w:pPr>
              <w:pStyle w:val="TableBlock"/>
              <w:spacing w:before="0"/>
              <w:rPr>
                <w:rtl/>
              </w:rPr>
            </w:pPr>
            <w:r w:rsidRPr="00BD0429">
              <w:rPr>
                <w:rtl/>
              </w:rPr>
              <w:t>(</w:t>
            </w:r>
            <w:r w:rsidRPr="00BD0429">
              <w:rPr>
                <w:rFonts w:hint="eastAsia"/>
                <w:rtl/>
              </w:rPr>
              <w:t>א</w:t>
            </w:r>
            <w:r w:rsidRPr="00BD0429">
              <w:rPr>
                <w:rtl/>
              </w:rPr>
              <w:t>)</w:t>
            </w:r>
            <w:r w:rsidRPr="00BD0429">
              <w:rPr>
                <w:rtl/>
              </w:rPr>
              <w:tab/>
            </w:r>
            <w:r w:rsidRPr="00BD0429">
              <w:rPr>
                <w:rFonts w:hint="eastAsia"/>
                <w:rtl/>
              </w:rPr>
              <w:t>האמור</w:t>
            </w:r>
            <w:r w:rsidRPr="00BD0429">
              <w:rPr>
                <w:rtl/>
              </w:rPr>
              <w:t xml:space="preserve"> </w:t>
            </w:r>
            <w:r w:rsidRPr="00BD0429">
              <w:rPr>
                <w:rFonts w:hint="eastAsia"/>
                <w:rtl/>
              </w:rPr>
              <w:t>בו</w:t>
            </w:r>
            <w:r w:rsidRPr="00BD0429">
              <w:rPr>
                <w:rtl/>
              </w:rPr>
              <w:t xml:space="preserve"> </w:t>
            </w:r>
            <w:r w:rsidRPr="00BD0429">
              <w:rPr>
                <w:rFonts w:hint="eastAsia"/>
                <w:rtl/>
              </w:rPr>
              <w:t>יסומן</w:t>
            </w:r>
            <w:r w:rsidRPr="00BD0429">
              <w:rPr>
                <w:rtl/>
              </w:rPr>
              <w:t xml:space="preserve"> "(</w:t>
            </w:r>
            <w:r w:rsidRPr="00BD0429">
              <w:rPr>
                <w:rFonts w:hint="eastAsia"/>
                <w:rtl/>
              </w:rPr>
              <w:t>א</w:t>
            </w:r>
            <w:r w:rsidRPr="00BD0429">
              <w:rPr>
                <w:rtl/>
              </w:rPr>
              <w:t>)"</w:t>
            </w:r>
            <w:r w:rsidR="00C400B5">
              <w:rPr>
                <w:rFonts w:hint="cs"/>
                <w:rtl/>
              </w:rPr>
              <w:t>,</w:t>
            </w:r>
            <w:r w:rsidRPr="00BD0429">
              <w:rPr>
                <w:rtl/>
              </w:rPr>
              <w:t xml:space="preserve"> </w:t>
            </w:r>
            <w:r w:rsidRPr="00BD0429">
              <w:rPr>
                <w:rFonts w:hint="eastAsia"/>
                <w:rtl/>
              </w:rPr>
              <w:t>ובו</w:t>
            </w:r>
            <w:r w:rsidRPr="00BD0429">
              <w:rPr>
                <w:rtl/>
              </w:rPr>
              <w:t xml:space="preserve">, </w:t>
            </w:r>
            <w:r w:rsidRPr="00BD0429">
              <w:rPr>
                <w:rFonts w:hint="eastAsia"/>
                <w:rtl/>
              </w:rPr>
              <w:t>במקום</w:t>
            </w:r>
            <w:r w:rsidRPr="00BD0429">
              <w:rPr>
                <w:rtl/>
              </w:rPr>
              <w:t xml:space="preserve"> "</w:t>
            </w:r>
            <w:r w:rsidRPr="00BD0429">
              <w:rPr>
                <w:rFonts w:hint="eastAsia"/>
                <w:rtl/>
              </w:rPr>
              <w:t>והבטחת</w:t>
            </w:r>
            <w:r w:rsidRPr="00BD0429">
              <w:rPr>
                <w:rtl/>
              </w:rPr>
              <w:t xml:space="preserve"> </w:t>
            </w:r>
            <w:r w:rsidRPr="00BD0429">
              <w:rPr>
                <w:rFonts w:hint="eastAsia"/>
                <w:rtl/>
              </w:rPr>
              <w:t>האיתנות</w:t>
            </w:r>
            <w:r w:rsidRPr="00BD0429">
              <w:rPr>
                <w:rtl/>
              </w:rPr>
              <w:t xml:space="preserve"> </w:t>
            </w:r>
            <w:r w:rsidRPr="00BD0429">
              <w:rPr>
                <w:rFonts w:hint="eastAsia"/>
                <w:rtl/>
              </w:rPr>
              <w:t>הפיננסית</w:t>
            </w:r>
            <w:r w:rsidRPr="00BD0429">
              <w:rPr>
                <w:rtl/>
              </w:rPr>
              <w:t xml:space="preserve"> </w:t>
            </w:r>
            <w:r w:rsidRPr="00BD0429">
              <w:rPr>
                <w:rFonts w:hint="eastAsia"/>
                <w:rtl/>
              </w:rPr>
              <w:t>של</w:t>
            </w:r>
            <w:r w:rsidRPr="00BD0429">
              <w:rPr>
                <w:rtl/>
              </w:rPr>
              <w:t xml:space="preserve"> </w:t>
            </w:r>
            <w:r w:rsidRPr="00BD0429">
              <w:rPr>
                <w:rFonts w:hint="eastAsia"/>
                <w:rtl/>
              </w:rPr>
              <w:t>חברה</w:t>
            </w:r>
            <w:r w:rsidRPr="00BD0429">
              <w:rPr>
                <w:rtl/>
              </w:rPr>
              <w:t xml:space="preserve">" </w:t>
            </w:r>
            <w:r w:rsidRPr="00BD0429">
              <w:rPr>
                <w:rFonts w:hint="eastAsia"/>
                <w:rtl/>
              </w:rPr>
              <w:t>יבוא</w:t>
            </w:r>
            <w:r w:rsidRPr="00BD0429">
              <w:rPr>
                <w:rtl/>
              </w:rPr>
              <w:t xml:space="preserve"> "</w:t>
            </w:r>
            <w:r w:rsidRPr="00BD0429">
              <w:rPr>
                <w:rFonts w:hint="eastAsia"/>
                <w:rtl/>
              </w:rPr>
              <w:t>הבטחת</w:t>
            </w:r>
            <w:r w:rsidRPr="00BD0429">
              <w:rPr>
                <w:rtl/>
              </w:rPr>
              <w:t xml:space="preserve"> </w:t>
            </w:r>
            <w:r w:rsidRPr="00BD0429">
              <w:rPr>
                <w:rFonts w:hint="eastAsia"/>
                <w:rtl/>
              </w:rPr>
              <w:t>האיתנות</w:t>
            </w:r>
            <w:r w:rsidRPr="00BD0429">
              <w:rPr>
                <w:rtl/>
              </w:rPr>
              <w:t xml:space="preserve"> </w:t>
            </w:r>
            <w:r w:rsidRPr="00BD0429">
              <w:rPr>
                <w:rFonts w:hint="eastAsia"/>
                <w:rtl/>
              </w:rPr>
              <w:t>הפיננסית</w:t>
            </w:r>
            <w:r w:rsidRPr="00BD0429">
              <w:rPr>
                <w:rtl/>
              </w:rPr>
              <w:t xml:space="preserve"> </w:t>
            </w:r>
            <w:r w:rsidRPr="00BD0429">
              <w:rPr>
                <w:rFonts w:hint="eastAsia"/>
                <w:rtl/>
              </w:rPr>
              <w:t>של</w:t>
            </w:r>
            <w:r w:rsidRPr="00BD0429">
              <w:rPr>
                <w:rtl/>
              </w:rPr>
              <w:t xml:space="preserve"> </w:t>
            </w:r>
            <w:r w:rsidRPr="00BD0429">
              <w:rPr>
                <w:rFonts w:hint="eastAsia"/>
                <w:rtl/>
              </w:rPr>
              <w:t>חברה</w:t>
            </w:r>
            <w:r w:rsidRPr="00BD0429">
              <w:rPr>
                <w:rtl/>
              </w:rPr>
              <w:t xml:space="preserve"> </w:t>
            </w:r>
            <w:r w:rsidRPr="00BD0429">
              <w:rPr>
                <w:rFonts w:hint="eastAsia"/>
                <w:rtl/>
              </w:rPr>
              <w:t>והתנהלותה</w:t>
            </w:r>
            <w:r w:rsidRPr="00BD0429">
              <w:rPr>
                <w:rtl/>
              </w:rPr>
              <w:t xml:space="preserve"> </w:t>
            </w:r>
            <w:r w:rsidRPr="00BD0429">
              <w:rPr>
                <w:rFonts w:hint="eastAsia"/>
                <w:rtl/>
              </w:rPr>
              <w:t>הנאותה</w:t>
            </w:r>
            <w:r w:rsidRPr="00BD0429">
              <w:rPr>
                <w:rtl/>
              </w:rPr>
              <w:t>";</w:t>
            </w:r>
          </w:p>
        </w:tc>
      </w:tr>
      <w:tr w:rsidR="00D64586" w:rsidRPr="00BD0429" w14:paraId="0EB6767D" w14:textId="77777777" w:rsidTr="00B91339">
        <w:trPr>
          <w:cantSplit/>
        </w:trPr>
        <w:tc>
          <w:tcPr>
            <w:tcW w:w="1869" w:type="dxa"/>
            <w:tcMar>
              <w:top w:w="91" w:type="dxa"/>
              <w:left w:w="0" w:type="dxa"/>
              <w:bottom w:w="91" w:type="dxa"/>
              <w:right w:w="0" w:type="dxa"/>
            </w:tcMar>
          </w:tcPr>
          <w:p w14:paraId="5324B313"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1F6C954"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39664CC"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BA5B250" w14:textId="77777777" w:rsidR="00D64586" w:rsidRPr="00BD0429" w:rsidRDefault="00D64586" w:rsidP="0070607B">
            <w:pPr>
              <w:pStyle w:val="TableBlock"/>
              <w:spacing w:before="0"/>
              <w:rPr>
                <w:rtl/>
              </w:rPr>
            </w:pPr>
            <w:r w:rsidRPr="00BD0429">
              <w:rPr>
                <w:rtl/>
              </w:rPr>
              <w:t>(</w:t>
            </w:r>
            <w:r w:rsidRPr="00BD0429">
              <w:rPr>
                <w:rFonts w:hint="eastAsia"/>
                <w:rtl/>
              </w:rPr>
              <w:t>ב</w:t>
            </w:r>
            <w:r w:rsidRPr="00BD0429">
              <w:rPr>
                <w:rtl/>
              </w:rPr>
              <w:t>)</w:t>
            </w:r>
            <w:r w:rsidRPr="00BD0429">
              <w:rPr>
                <w:rtl/>
              </w:rPr>
              <w:tab/>
            </w:r>
            <w:r w:rsidRPr="00BD0429">
              <w:rPr>
                <w:rFonts w:hint="eastAsia"/>
                <w:rtl/>
              </w:rPr>
              <w:t>אחרי</w:t>
            </w:r>
            <w:r w:rsidRPr="00BD0429">
              <w:rPr>
                <w:rtl/>
              </w:rPr>
              <w:t xml:space="preserve"> </w:t>
            </w:r>
            <w:r w:rsidRPr="00BD0429">
              <w:rPr>
                <w:rFonts w:hint="eastAsia"/>
                <w:rtl/>
              </w:rPr>
              <w:t>סעיף</w:t>
            </w:r>
            <w:r w:rsidRPr="00BD0429">
              <w:rPr>
                <w:rtl/>
              </w:rPr>
              <w:t xml:space="preserve"> </w:t>
            </w:r>
            <w:r w:rsidRPr="00BD0429">
              <w:rPr>
                <w:rFonts w:hint="eastAsia"/>
                <w:rtl/>
              </w:rPr>
              <w:t>קטן</w:t>
            </w:r>
            <w:r w:rsidRPr="00BD0429">
              <w:rPr>
                <w:rtl/>
              </w:rPr>
              <w:t xml:space="preserve"> (</w:t>
            </w:r>
            <w:r w:rsidRPr="00BD0429">
              <w:rPr>
                <w:rFonts w:hint="eastAsia"/>
                <w:rtl/>
              </w:rPr>
              <w:t>א</w:t>
            </w:r>
            <w:r w:rsidRPr="00BD0429">
              <w:rPr>
                <w:rtl/>
              </w:rPr>
              <w:t xml:space="preserve">) </w:t>
            </w:r>
            <w:r w:rsidRPr="00BD0429">
              <w:rPr>
                <w:rFonts w:hint="eastAsia"/>
                <w:rtl/>
              </w:rPr>
              <w:t>יבוא</w:t>
            </w:r>
            <w:r w:rsidRPr="00BD0429">
              <w:rPr>
                <w:rtl/>
              </w:rPr>
              <w:t xml:space="preserve">: </w:t>
            </w:r>
          </w:p>
        </w:tc>
      </w:tr>
      <w:tr w:rsidR="00D64586" w:rsidRPr="00BD0429" w14:paraId="0A694319" w14:textId="77777777" w:rsidTr="00B91339">
        <w:trPr>
          <w:cantSplit/>
        </w:trPr>
        <w:tc>
          <w:tcPr>
            <w:tcW w:w="1869" w:type="dxa"/>
            <w:tcMar>
              <w:top w:w="91" w:type="dxa"/>
              <w:left w:w="0" w:type="dxa"/>
              <w:bottom w:w="91" w:type="dxa"/>
              <w:right w:w="0" w:type="dxa"/>
            </w:tcMar>
          </w:tcPr>
          <w:p w14:paraId="08EC6192"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F67CE71"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C67ABED"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03B8C13" w14:textId="77777777" w:rsidR="00D64586" w:rsidRPr="00BD0429"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77797ACF" w14:textId="77777777" w:rsidR="00D64586" w:rsidRPr="00BD0429" w:rsidRDefault="00D64586" w:rsidP="0070607B">
            <w:pPr>
              <w:pStyle w:val="TableBlock"/>
              <w:spacing w:before="0"/>
              <w:rPr>
                <w:rtl/>
              </w:rPr>
            </w:pPr>
            <w:r w:rsidRPr="00BD0429">
              <w:rPr>
                <w:rtl/>
              </w:rPr>
              <w:t>"(</w:t>
            </w:r>
            <w:r w:rsidRPr="00BD0429">
              <w:rPr>
                <w:rFonts w:hint="eastAsia"/>
                <w:rtl/>
              </w:rPr>
              <w:t>ב</w:t>
            </w:r>
            <w:r w:rsidRPr="00BD0429">
              <w:rPr>
                <w:rtl/>
              </w:rPr>
              <w:t>)</w:t>
            </w:r>
            <w:r w:rsidRPr="00BD0429">
              <w:rPr>
                <w:rtl/>
              </w:rPr>
              <w:tab/>
            </w:r>
            <w:r w:rsidRPr="00BD0429">
              <w:rPr>
                <w:rFonts w:hint="eastAsia"/>
                <w:rtl/>
              </w:rPr>
              <w:t>בלי</w:t>
            </w:r>
            <w:r w:rsidRPr="00BD0429">
              <w:rPr>
                <w:rtl/>
              </w:rPr>
              <w:t xml:space="preserve"> לגרוע מסמכות מועצת הרשות לפי סעיף קטן (א), </w:t>
            </w:r>
            <w:r w:rsidRPr="00BD0429">
              <w:rPr>
                <w:rFonts w:hint="eastAsia"/>
                <w:rtl/>
              </w:rPr>
              <w:t>תקבע</w:t>
            </w:r>
            <w:r w:rsidRPr="00BD0429">
              <w:rPr>
                <w:rtl/>
              </w:rPr>
              <w:t xml:space="preserve"> </w:t>
            </w:r>
            <w:r w:rsidRPr="00BD0429">
              <w:rPr>
                <w:rFonts w:hint="eastAsia"/>
                <w:rtl/>
              </w:rPr>
              <w:t>המועצה</w:t>
            </w:r>
            <w:r w:rsidRPr="00BD0429">
              <w:rPr>
                <w:rtl/>
              </w:rPr>
              <w:t xml:space="preserve"> </w:t>
            </w:r>
            <w:r w:rsidRPr="00BD0429">
              <w:rPr>
                <w:rFonts w:hint="eastAsia"/>
                <w:rtl/>
              </w:rPr>
              <w:t>בכללים</w:t>
            </w:r>
            <w:r w:rsidRPr="00BD0429">
              <w:rPr>
                <w:rtl/>
              </w:rPr>
              <w:t xml:space="preserve"> </w:t>
            </w:r>
            <w:r w:rsidRPr="00BD0429">
              <w:rPr>
                <w:rFonts w:hint="eastAsia"/>
                <w:rtl/>
              </w:rPr>
              <w:t>את</w:t>
            </w:r>
            <w:r w:rsidRPr="00BD0429">
              <w:rPr>
                <w:rtl/>
              </w:rPr>
              <w:t xml:space="preserve"> </w:t>
            </w:r>
            <w:r w:rsidRPr="00BD0429">
              <w:rPr>
                <w:rFonts w:hint="eastAsia"/>
                <w:rtl/>
              </w:rPr>
              <w:t>התנאים</w:t>
            </w:r>
            <w:r w:rsidRPr="00BD0429">
              <w:rPr>
                <w:rtl/>
              </w:rPr>
              <w:t xml:space="preserve"> </w:t>
            </w:r>
            <w:r w:rsidRPr="00BD0429">
              <w:rPr>
                <w:rFonts w:hint="eastAsia"/>
                <w:rtl/>
              </w:rPr>
              <w:t>והמועדים</w:t>
            </w:r>
            <w:r w:rsidRPr="00BD0429">
              <w:rPr>
                <w:rFonts w:hint="cs"/>
                <w:rtl/>
              </w:rPr>
              <w:t xml:space="preserve"> </w:t>
            </w:r>
            <w:r w:rsidRPr="00BD0429">
              <w:rPr>
                <w:rFonts w:hint="eastAsia"/>
                <w:rtl/>
              </w:rPr>
              <w:t>להגשת</w:t>
            </w:r>
            <w:r w:rsidRPr="00BD0429">
              <w:rPr>
                <w:rtl/>
              </w:rPr>
              <w:t xml:space="preserve"> </w:t>
            </w:r>
            <w:r w:rsidRPr="00BD0429">
              <w:rPr>
                <w:rFonts w:hint="eastAsia"/>
                <w:rtl/>
              </w:rPr>
              <w:t>בקשה</w:t>
            </w:r>
            <w:r w:rsidRPr="00BD0429">
              <w:rPr>
                <w:rtl/>
              </w:rPr>
              <w:t xml:space="preserve"> </w:t>
            </w:r>
            <w:r w:rsidRPr="00BD0429">
              <w:rPr>
                <w:rFonts w:hint="eastAsia"/>
                <w:rtl/>
              </w:rPr>
              <w:t>לקבלת</w:t>
            </w:r>
            <w:r w:rsidRPr="00BD0429">
              <w:rPr>
                <w:rtl/>
              </w:rPr>
              <w:t xml:space="preserve"> </w:t>
            </w:r>
            <w:r w:rsidRPr="00BD0429">
              <w:rPr>
                <w:rFonts w:hint="eastAsia"/>
                <w:rtl/>
              </w:rPr>
              <w:t>רישיון</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ולמתן</w:t>
            </w:r>
            <w:r w:rsidRPr="00BD0429">
              <w:rPr>
                <w:rtl/>
              </w:rPr>
              <w:t xml:space="preserve"> </w:t>
            </w:r>
            <w:r w:rsidRPr="00BD0429">
              <w:rPr>
                <w:rFonts w:hint="eastAsia"/>
                <w:rtl/>
              </w:rPr>
              <w:t>רישיון</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ובכלל</w:t>
            </w:r>
            <w:r w:rsidRPr="00BD0429">
              <w:rPr>
                <w:rtl/>
              </w:rPr>
              <w:t xml:space="preserve"> </w:t>
            </w:r>
            <w:r w:rsidRPr="00BD0429">
              <w:rPr>
                <w:rFonts w:hint="cs"/>
                <w:rtl/>
              </w:rPr>
              <w:t>זה</w:t>
            </w:r>
            <w:r w:rsidRPr="00BD0429">
              <w:rPr>
                <w:rtl/>
              </w:rPr>
              <w:t xml:space="preserve"> </w:t>
            </w:r>
            <w:r w:rsidRPr="00BD0429">
              <w:rPr>
                <w:rFonts w:hint="eastAsia"/>
                <w:rtl/>
              </w:rPr>
              <w:t>תקבע</w:t>
            </w:r>
            <w:r w:rsidRPr="00BD0429">
              <w:rPr>
                <w:rtl/>
              </w:rPr>
              <w:t xml:space="preserve"> </w:t>
            </w:r>
            <w:r w:rsidRPr="00BD0429">
              <w:rPr>
                <w:rFonts w:hint="eastAsia"/>
                <w:rtl/>
              </w:rPr>
              <w:t>כללים</w:t>
            </w:r>
            <w:r w:rsidRPr="00BD0429">
              <w:rPr>
                <w:rtl/>
              </w:rPr>
              <w:t xml:space="preserve"> </w:t>
            </w:r>
            <w:r w:rsidRPr="00BD0429">
              <w:rPr>
                <w:rFonts w:hint="eastAsia"/>
                <w:rtl/>
              </w:rPr>
              <w:t>לבחירת</w:t>
            </w:r>
            <w:r w:rsidRPr="00BD0429">
              <w:rPr>
                <w:rtl/>
              </w:rPr>
              <w:t xml:space="preserve"> </w:t>
            </w:r>
            <w:r w:rsidRPr="00BD0429">
              <w:rPr>
                <w:rFonts w:hint="eastAsia"/>
                <w:rtl/>
              </w:rPr>
              <w:t>גוף</w:t>
            </w:r>
            <w:r w:rsidRPr="00BD0429">
              <w:rPr>
                <w:rtl/>
              </w:rPr>
              <w:t xml:space="preserve"> שיקבל רישיון חברת ביוב, לרבות </w:t>
            </w:r>
            <w:r w:rsidRPr="00BD0429">
              <w:rPr>
                <w:rFonts w:hint="eastAsia"/>
                <w:rtl/>
              </w:rPr>
              <w:t>אם</w:t>
            </w:r>
            <w:r w:rsidRPr="00BD0429">
              <w:rPr>
                <w:rtl/>
              </w:rPr>
              <w:t xml:space="preserve"> היה יותר מגוף אחד שביקש זאת לעניין מרחב ביוב </w:t>
            </w:r>
            <w:r w:rsidRPr="00BD0429">
              <w:rPr>
                <w:rFonts w:hint="eastAsia"/>
                <w:rtl/>
              </w:rPr>
              <w:t>מסוים</w:t>
            </w:r>
            <w:r w:rsidRPr="00BD0429">
              <w:rPr>
                <w:rFonts w:hint="cs"/>
                <w:rtl/>
              </w:rPr>
              <w:t xml:space="preserve">, ולעניין קביעת מועדים כאמור </w:t>
            </w:r>
            <w:r w:rsidRPr="00BD0429">
              <w:rPr>
                <w:rtl/>
              </w:rPr>
              <w:t>–</w:t>
            </w:r>
            <w:r w:rsidRPr="00BD0429">
              <w:rPr>
                <w:rFonts w:hint="cs"/>
                <w:rtl/>
              </w:rPr>
              <w:t xml:space="preserve"> רשאית המועצה לקבוע מועדים שונים למרחבי ביוב שונים</w:t>
            </w:r>
            <w:r w:rsidRPr="00BD0429">
              <w:rPr>
                <w:rtl/>
              </w:rPr>
              <w:t xml:space="preserve">; </w:t>
            </w:r>
            <w:r w:rsidRPr="00BD0429">
              <w:rPr>
                <w:rFonts w:hint="eastAsia"/>
                <w:rtl/>
              </w:rPr>
              <w:t>בקביעת</w:t>
            </w:r>
            <w:r w:rsidRPr="00BD0429">
              <w:rPr>
                <w:rtl/>
              </w:rPr>
              <w:t xml:space="preserve"> </w:t>
            </w:r>
            <w:r w:rsidRPr="00BD0429">
              <w:rPr>
                <w:rFonts w:hint="eastAsia"/>
                <w:rtl/>
              </w:rPr>
              <w:t>כללים</w:t>
            </w:r>
            <w:r w:rsidRPr="00BD0429">
              <w:rPr>
                <w:rtl/>
              </w:rPr>
              <w:t xml:space="preserve"> </w:t>
            </w:r>
            <w:r w:rsidRPr="00BD0429">
              <w:rPr>
                <w:rFonts w:hint="eastAsia"/>
                <w:rtl/>
              </w:rPr>
              <w:t>כאמור</w:t>
            </w:r>
            <w:r w:rsidRPr="00BD0429">
              <w:rPr>
                <w:rtl/>
              </w:rPr>
              <w:t xml:space="preserve">, </w:t>
            </w:r>
            <w:r w:rsidRPr="00BD0429">
              <w:rPr>
                <w:rFonts w:hint="eastAsia"/>
                <w:rtl/>
              </w:rPr>
              <w:t>יובאו</w:t>
            </w:r>
            <w:r w:rsidRPr="00BD0429">
              <w:rPr>
                <w:rtl/>
              </w:rPr>
              <w:t xml:space="preserve"> </w:t>
            </w:r>
            <w:r w:rsidRPr="00BD0429">
              <w:rPr>
                <w:rFonts w:hint="eastAsia"/>
                <w:rtl/>
              </w:rPr>
              <w:t>בחשבון</w:t>
            </w:r>
            <w:r w:rsidRPr="00BD0429">
              <w:rPr>
                <w:rtl/>
              </w:rPr>
              <w:t xml:space="preserve">, </w:t>
            </w:r>
            <w:r w:rsidRPr="00BD0429">
              <w:rPr>
                <w:rFonts w:hint="eastAsia"/>
                <w:rtl/>
              </w:rPr>
              <w:t>בין</w:t>
            </w:r>
            <w:r w:rsidRPr="00BD0429">
              <w:rPr>
                <w:rtl/>
              </w:rPr>
              <w:t xml:space="preserve"> </w:t>
            </w:r>
            <w:r w:rsidRPr="00BD0429">
              <w:rPr>
                <w:rFonts w:hint="eastAsia"/>
                <w:rtl/>
              </w:rPr>
              <w:t>השאר</w:t>
            </w:r>
            <w:r w:rsidRPr="00BD0429">
              <w:rPr>
                <w:rtl/>
              </w:rPr>
              <w:t xml:space="preserve">, </w:t>
            </w:r>
            <w:r w:rsidRPr="00BD0429">
              <w:rPr>
                <w:rFonts w:hint="eastAsia"/>
                <w:rtl/>
              </w:rPr>
              <w:t>השיקולים</w:t>
            </w:r>
            <w:r w:rsidRPr="00BD0429">
              <w:rPr>
                <w:rtl/>
              </w:rPr>
              <w:t xml:space="preserve"> </w:t>
            </w:r>
            <w:r w:rsidRPr="00BD0429">
              <w:rPr>
                <w:rFonts w:hint="eastAsia"/>
                <w:rtl/>
              </w:rPr>
              <w:t>הבאים</w:t>
            </w:r>
            <w:r w:rsidRPr="00BD0429">
              <w:rPr>
                <w:rFonts w:hint="cs"/>
                <w:rtl/>
              </w:rPr>
              <w:t>, בכפוף למטרות החוק</w:t>
            </w:r>
            <w:r w:rsidRPr="00BD0429">
              <w:rPr>
                <w:rtl/>
              </w:rPr>
              <w:t>:</w:t>
            </w:r>
          </w:p>
        </w:tc>
      </w:tr>
      <w:tr w:rsidR="00D64586" w:rsidRPr="00BD0429" w14:paraId="67F941F1" w14:textId="77777777" w:rsidTr="00B91339">
        <w:trPr>
          <w:cantSplit/>
        </w:trPr>
        <w:tc>
          <w:tcPr>
            <w:tcW w:w="1869" w:type="dxa"/>
            <w:tcMar>
              <w:top w:w="91" w:type="dxa"/>
              <w:left w:w="0" w:type="dxa"/>
              <w:bottom w:w="91" w:type="dxa"/>
              <w:right w:w="0" w:type="dxa"/>
            </w:tcMar>
          </w:tcPr>
          <w:p w14:paraId="033FDF24"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4601F60"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6A081AA"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69B34CB"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B452803"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371CD3E1" w14:textId="77777777" w:rsidR="00D64586" w:rsidRPr="00BD0429" w:rsidRDefault="00D64586" w:rsidP="0070607B">
            <w:pPr>
              <w:pStyle w:val="TableBlock"/>
              <w:spacing w:before="0"/>
              <w:rPr>
                <w:rtl/>
              </w:rPr>
            </w:pPr>
            <w:r w:rsidRPr="00BD0429">
              <w:rPr>
                <w:rtl/>
              </w:rPr>
              <w:t>(1)</w:t>
            </w:r>
            <w:r w:rsidRPr="00BD0429">
              <w:rPr>
                <w:rtl/>
              </w:rPr>
              <w:tab/>
            </w:r>
            <w:r w:rsidRPr="00BD0429">
              <w:rPr>
                <w:rFonts w:hint="eastAsia"/>
                <w:rtl/>
              </w:rPr>
              <w:t>יציבותו</w:t>
            </w:r>
            <w:r w:rsidRPr="00BD0429">
              <w:rPr>
                <w:rtl/>
              </w:rPr>
              <w:t xml:space="preserve"> </w:t>
            </w:r>
            <w:r w:rsidRPr="00BD0429">
              <w:rPr>
                <w:rFonts w:hint="eastAsia"/>
                <w:rtl/>
              </w:rPr>
              <w:t>הכלכלית</w:t>
            </w:r>
            <w:r w:rsidRPr="00BD0429">
              <w:rPr>
                <w:rtl/>
              </w:rPr>
              <w:t xml:space="preserve"> </w:t>
            </w:r>
            <w:r w:rsidRPr="00BD0429">
              <w:rPr>
                <w:rFonts w:hint="eastAsia"/>
                <w:rtl/>
              </w:rPr>
              <w:t>של</w:t>
            </w:r>
            <w:r w:rsidRPr="00BD0429">
              <w:rPr>
                <w:rtl/>
              </w:rPr>
              <w:t xml:space="preserve"> </w:t>
            </w:r>
            <w:r w:rsidRPr="00BD0429">
              <w:rPr>
                <w:rFonts w:hint="eastAsia"/>
                <w:rtl/>
              </w:rPr>
              <w:t>מבקש</w:t>
            </w:r>
            <w:r w:rsidRPr="00BD0429">
              <w:rPr>
                <w:rtl/>
              </w:rPr>
              <w:t xml:space="preserve"> </w:t>
            </w:r>
            <w:r w:rsidRPr="00BD0429">
              <w:rPr>
                <w:rFonts w:hint="eastAsia"/>
                <w:rtl/>
              </w:rPr>
              <w:t>הרישיון</w:t>
            </w:r>
            <w:r w:rsidRPr="00BD0429">
              <w:rPr>
                <w:rtl/>
              </w:rPr>
              <w:t>;</w:t>
            </w:r>
          </w:p>
        </w:tc>
      </w:tr>
      <w:tr w:rsidR="00D64586" w:rsidRPr="00BD0429" w14:paraId="6E7EECEF" w14:textId="77777777" w:rsidTr="00B91339">
        <w:trPr>
          <w:cantSplit/>
        </w:trPr>
        <w:tc>
          <w:tcPr>
            <w:tcW w:w="1869" w:type="dxa"/>
            <w:tcMar>
              <w:top w:w="91" w:type="dxa"/>
              <w:left w:w="0" w:type="dxa"/>
              <w:bottom w:w="91" w:type="dxa"/>
              <w:right w:w="0" w:type="dxa"/>
            </w:tcMar>
          </w:tcPr>
          <w:p w14:paraId="6063A745"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A14F168"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07E1FD6"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19834A7"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728B154"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3F27A202" w14:textId="77777777" w:rsidR="00D64586" w:rsidRPr="00BD0429" w:rsidRDefault="00D64586" w:rsidP="0070607B">
            <w:pPr>
              <w:pStyle w:val="TableBlock"/>
              <w:spacing w:before="0"/>
              <w:rPr>
                <w:rtl/>
              </w:rPr>
            </w:pPr>
            <w:r w:rsidRPr="00BD0429">
              <w:rPr>
                <w:rtl/>
              </w:rPr>
              <w:t>(2)</w:t>
            </w:r>
            <w:r w:rsidRPr="00BD0429">
              <w:rPr>
                <w:rtl/>
              </w:rPr>
              <w:tab/>
            </w:r>
            <w:r w:rsidRPr="00BD0429">
              <w:rPr>
                <w:rFonts w:hint="eastAsia"/>
                <w:rtl/>
              </w:rPr>
              <w:t>ניסיון</w:t>
            </w:r>
            <w:r w:rsidRPr="00BD0429">
              <w:rPr>
                <w:rtl/>
              </w:rPr>
              <w:t xml:space="preserve"> </w:t>
            </w:r>
            <w:r w:rsidRPr="00BD0429">
              <w:rPr>
                <w:rFonts w:hint="eastAsia"/>
                <w:rtl/>
              </w:rPr>
              <w:t>מבקש</w:t>
            </w:r>
            <w:r w:rsidRPr="00BD0429">
              <w:rPr>
                <w:rtl/>
              </w:rPr>
              <w:t xml:space="preserve"> </w:t>
            </w:r>
            <w:r w:rsidRPr="00BD0429">
              <w:rPr>
                <w:rFonts w:hint="eastAsia"/>
                <w:rtl/>
              </w:rPr>
              <w:t>הרישיון</w:t>
            </w:r>
            <w:r w:rsidRPr="00BD0429">
              <w:rPr>
                <w:rtl/>
              </w:rPr>
              <w:t xml:space="preserve"> </w:t>
            </w:r>
            <w:r w:rsidRPr="00BD0429">
              <w:rPr>
                <w:rFonts w:hint="eastAsia"/>
                <w:rtl/>
              </w:rPr>
              <w:t>בתחום</w:t>
            </w:r>
            <w:r w:rsidRPr="00BD0429">
              <w:rPr>
                <w:rtl/>
              </w:rPr>
              <w:t xml:space="preserve"> </w:t>
            </w:r>
            <w:r w:rsidRPr="00BD0429">
              <w:rPr>
                <w:rFonts w:hint="eastAsia"/>
                <w:rtl/>
              </w:rPr>
              <w:t>הביוב</w:t>
            </w:r>
            <w:r w:rsidRPr="00BD0429">
              <w:rPr>
                <w:rtl/>
              </w:rPr>
              <w:t xml:space="preserve"> </w:t>
            </w:r>
            <w:r w:rsidRPr="00BD0429">
              <w:rPr>
                <w:rFonts w:hint="eastAsia"/>
                <w:rtl/>
              </w:rPr>
              <w:t>והיקף</w:t>
            </w:r>
            <w:r w:rsidRPr="00BD0429">
              <w:rPr>
                <w:rtl/>
              </w:rPr>
              <w:t xml:space="preserve"> </w:t>
            </w:r>
            <w:r w:rsidRPr="00BD0429">
              <w:rPr>
                <w:rFonts w:hint="eastAsia"/>
                <w:rtl/>
              </w:rPr>
              <w:t>תשתיות</w:t>
            </w:r>
            <w:r w:rsidRPr="00BD0429">
              <w:rPr>
                <w:rtl/>
              </w:rPr>
              <w:t xml:space="preserve"> </w:t>
            </w:r>
            <w:r w:rsidRPr="00BD0429">
              <w:rPr>
                <w:rFonts w:hint="eastAsia"/>
                <w:rtl/>
              </w:rPr>
              <w:t>ההולכה</w:t>
            </w:r>
            <w:r w:rsidRPr="00BD0429">
              <w:rPr>
                <w:rtl/>
              </w:rPr>
              <w:t xml:space="preserve"> </w:t>
            </w:r>
            <w:r w:rsidRPr="00BD0429">
              <w:rPr>
                <w:rFonts w:hint="eastAsia"/>
                <w:rtl/>
              </w:rPr>
              <w:t>והטיפול</w:t>
            </w:r>
            <w:r w:rsidRPr="00BD0429">
              <w:rPr>
                <w:rtl/>
              </w:rPr>
              <w:t xml:space="preserve"> </w:t>
            </w:r>
            <w:r w:rsidRPr="00BD0429">
              <w:rPr>
                <w:rFonts w:hint="eastAsia"/>
                <w:rtl/>
              </w:rPr>
              <w:t>הקיימות</w:t>
            </w:r>
            <w:r w:rsidRPr="00BD0429">
              <w:rPr>
                <w:rtl/>
              </w:rPr>
              <w:t>;</w:t>
            </w:r>
          </w:p>
        </w:tc>
      </w:tr>
      <w:tr w:rsidR="00D64586" w:rsidRPr="00BD0429" w14:paraId="4AFCFE72" w14:textId="77777777" w:rsidTr="00B91339">
        <w:trPr>
          <w:cantSplit/>
        </w:trPr>
        <w:tc>
          <w:tcPr>
            <w:tcW w:w="1869" w:type="dxa"/>
            <w:tcMar>
              <w:top w:w="91" w:type="dxa"/>
              <w:left w:w="0" w:type="dxa"/>
              <w:bottom w:w="91" w:type="dxa"/>
              <w:right w:w="0" w:type="dxa"/>
            </w:tcMar>
          </w:tcPr>
          <w:p w14:paraId="16546E3C"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015AC5E"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A82714F"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941B167"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83F7DC2"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06C83DF1" w14:textId="77777777" w:rsidR="00D64586" w:rsidRPr="00BD0429" w:rsidRDefault="00D64586" w:rsidP="0070607B">
            <w:pPr>
              <w:pStyle w:val="TableBlock"/>
              <w:spacing w:before="0"/>
              <w:rPr>
                <w:rtl/>
              </w:rPr>
            </w:pPr>
            <w:r w:rsidRPr="00BD0429">
              <w:rPr>
                <w:rtl/>
              </w:rPr>
              <w:t>(3)</w:t>
            </w:r>
            <w:r w:rsidRPr="00BD0429">
              <w:rPr>
                <w:rtl/>
              </w:rPr>
              <w:tab/>
            </w:r>
            <w:r w:rsidRPr="00BD0429">
              <w:rPr>
                <w:rFonts w:hint="cs"/>
                <w:rtl/>
              </w:rPr>
              <w:t>שיקולים תפעוליים, הנדסיים, כלכליים, סביבתיים, בריאותיים ותכנוניים;</w:t>
            </w:r>
          </w:p>
        </w:tc>
      </w:tr>
      <w:tr w:rsidR="00D64586" w:rsidRPr="00BD0429" w14:paraId="00F5B373" w14:textId="77777777" w:rsidTr="00B91339">
        <w:trPr>
          <w:cantSplit/>
        </w:trPr>
        <w:tc>
          <w:tcPr>
            <w:tcW w:w="1869" w:type="dxa"/>
            <w:tcMar>
              <w:top w:w="91" w:type="dxa"/>
              <w:left w:w="0" w:type="dxa"/>
              <w:bottom w:w="91" w:type="dxa"/>
              <w:right w:w="0" w:type="dxa"/>
            </w:tcMar>
          </w:tcPr>
          <w:p w14:paraId="66BA4895"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37F6EEC"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ACF11B4"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4E6E230"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87FFCF6"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61186C0A" w14:textId="77777777" w:rsidR="00D64586" w:rsidRPr="00BD0429" w:rsidRDefault="00D64586" w:rsidP="0070607B">
            <w:pPr>
              <w:pStyle w:val="TableBlock"/>
              <w:spacing w:before="0"/>
              <w:rPr>
                <w:rtl/>
              </w:rPr>
            </w:pPr>
            <w:r w:rsidRPr="00BD0429">
              <w:rPr>
                <w:rtl/>
              </w:rPr>
              <w:t>(4)</w:t>
            </w:r>
            <w:r w:rsidRPr="00BD0429">
              <w:rPr>
                <w:rtl/>
              </w:rPr>
              <w:tab/>
            </w:r>
            <w:r w:rsidRPr="00BD0429">
              <w:rPr>
                <w:rFonts w:hint="eastAsia"/>
                <w:rtl/>
              </w:rPr>
              <w:t>ייעול</w:t>
            </w:r>
            <w:r w:rsidRPr="00BD0429">
              <w:rPr>
                <w:rtl/>
              </w:rPr>
              <w:t xml:space="preserve"> </w:t>
            </w:r>
            <w:r w:rsidRPr="00BD0429">
              <w:rPr>
                <w:rFonts w:hint="eastAsia"/>
                <w:rtl/>
              </w:rPr>
              <w:t>משק</w:t>
            </w:r>
            <w:r w:rsidRPr="00BD0429">
              <w:rPr>
                <w:rtl/>
              </w:rPr>
              <w:t xml:space="preserve"> </w:t>
            </w:r>
            <w:r w:rsidRPr="00BD0429">
              <w:rPr>
                <w:rFonts w:hint="eastAsia"/>
                <w:rtl/>
              </w:rPr>
              <w:t>הביוב</w:t>
            </w:r>
            <w:r w:rsidRPr="00BD0429">
              <w:rPr>
                <w:rtl/>
              </w:rPr>
              <w:t xml:space="preserve"> </w:t>
            </w:r>
            <w:r w:rsidRPr="00BD0429">
              <w:rPr>
                <w:rFonts w:hint="eastAsia"/>
                <w:rtl/>
              </w:rPr>
              <w:t>והפיקוח</w:t>
            </w:r>
            <w:r w:rsidRPr="00BD0429">
              <w:rPr>
                <w:rtl/>
              </w:rPr>
              <w:t xml:space="preserve"> </w:t>
            </w:r>
            <w:r w:rsidRPr="00BD0429">
              <w:rPr>
                <w:rFonts w:hint="eastAsia"/>
                <w:rtl/>
              </w:rPr>
              <w:t>עליו</w:t>
            </w:r>
            <w:r w:rsidRPr="00BD0429">
              <w:rPr>
                <w:rtl/>
              </w:rPr>
              <w:t>.</w:t>
            </w:r>
          </w:p>
        </w:tc>
      </w:tr>
      <w:tr w:rsidR="00D64586" w:rsidRPr="00BD0429" w14:paraId="30BEBE46" w14:textId="77777777" w:rsidTr="00B91339">
        <w:trPr>
          <w:cantSplit/>
        </w:trPr>
        <w:tc>
          <w:tcPr>
            <w:tcW w:w="1869" w:type="dxa"/>
            <w:tcMar>
              <w:top w:w="91" w:type="dxa"/>
              <w:left w:w="0" w:type="dxa"/>
              <w:bottom w:w="91" w:type="dxa"/>
              <w:right w:w="0" w:type="dxa"/>
            </w:tcMar>
          </w:tcPr>
          <w:p w14:paraId="6CF1E0E5"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64DB226"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DB80BAF"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8A51509" w14:textId="77777777" w:rsidR="00D64586" w:rsidRPr="00BD0429"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024D9A7" w14:textId="77777777" w:rsidR="00D64586" w:rsidRPr="00BD0429" w:rsidRDefault="00D64586" w:rsidP="0070607B">
            <w:pPr>
              <w:pStyle w:val="TableBlock"/>
              <w:spacing w:before="0"/>
              <w:rPr>
                <w:rtl/>
              </w:rPr>
            </w:pPr>
            <w:r w:rsidRPr="00BD0429">
              <w:rPr>
                <w:rtl/>
              </w:rPr>
              <w:t>(</w:t>
            </w:r>
            <w:r w:rsidRPr="00BD0429">
              <w:rPr>
                <w:rFonts w:hint="eastAsia"/>
                <w:rtl/>
              </w:rPr>
              <w:t>ג</w:t>
            </w:r>
            <w:r w:rsidRPr="00BD0429">
              <w:rPr>
                <w:rtl/>
              </w:rPr>
              <w:t>)</w:t>
            </w:r>
            <w:r w:rsidRPr="00BD0429">
              <w:rPr>
                <w:rtl/>
              </w:rPr>
              <w:tab/>
            </w:r>
            <w:r w:rsidRPr="00BD0429">
              <w:rPr>
                <w:rFonts w:hint="eastAsia"/>
                <w:rtl/>
              </w:rPr>
              <w:t>מועצת</w:t>
            </w:r>
            <w:r w:rsidRPr="00BD0429">
              <w:rPr>
                <w:rtl/>
              </w:rPr>
              <w:t xml:space="preserve"> </w:t>
            </w:r>
            <w:r w:rsidRPr="00BD0429">
              <w:rPr>
                <w:rFonts w:hint="eastAsia"/>
                <w:rtl/>
              </w:rPr>
              <w:t>הרשות</w:t>
            </w:r>
            <w:r w:rsidRPr="00BD0429">
              <w:rPr>
                <w:rtl/>
              </w:rPr>
              <w:t xml:space="preserve"> </w:t>
            </w:r>
            <w:r w:rsidRPr="00BD0429">
              <w:rPr>
                <w:rFonts w:hint="eastAsia"/>
                <w:rtl/>
              </w:rPr>
              <w:t>רשאית</w:t>
            </w:r>
            <w:r w:rsidRPr="00BD0429">
              <w:rPr>
                <w:rtl/>
              </w:rPr>
              <w:t xml:space="preserve"> </w:t>
            </w:r>
            <w:r w:rsidRPr="00BD0429">
              <w:rPr>
                <w:rFonts w:hint="eastAsia"/>
                <w:rtl/>
              </w:rPr>
              <w:t>לקבוע</w:t>
            </w:r>
            <w:r w:rsidRPr="00BD0429">
              <w:rPr>
                <w:rtl/>
              </w:rPr>
              <w:t xml:space="preserve"> </w:t>
            </w:r>
            <w:r w:rsidRPr="00BD0429">
              <w:rPr>
                <w:rFonts w:hint="eastAsia"/>
                <w:rtl/>
              </w:rPr>
              <w:t>כללים</w:t>
            </w:r>
            <w:r w:rsidRPr="00BD0429">
              <w:rPr>
                <w:rtl/>
              </w:rPr>
              <w:t xml:space="preserve"> </w:t>
            </w:r>
            <w:r w:rsidRPr="00BD0429">
              <w:rPr>
                <w:rFonts w:hint="eastAsia"/>
                <w:rtl/>
              </w:rPr>
              <w:t>למתן</w:t>
            </w:r>
            <w:r w:rsidRPr="00BD0429">
              <w:rPr>
                <w:rtl/>
              </w:rPr>
              <w:t xml:space="preserve"> </w:t>
            </w:r>
            <w:r w:rsidRPr="00BD0429">
              <w:rPr>
                <w:rFonts w:hint="eastAsia"/>
                <w:rtl/>
              </w:rPr>
              <w:t>פטור</w:t>
            </w:r>
            <w:r w:rsidRPr="00BD0429">
              <w:rPr>
                <w:rtl/>
              </w:rPr>
              <w:t xml:space="preserve"> </w:t>
            </w:r>
            <w:r w:rsidRPr="00BD0429">
              <w:rPr>
                <w:rFonts w:hint="eastAsia"/>
                <w:rtl/>
              </w:rPr>
              <w:t>מהצורך</w:t>
            </w:r>
            <w:r w:rsidRPr="00BD0429">
              <w:rPr>
                <w:rtl/>
              </w:rPr>
              <w:t xml:space="preserve"> </w:t>
            </w:r>
            <w:r w:rsidRPr="00BD0429">
              <w:rPr>
                <w:rFonts w:hint="eastAsia"/>
                <w:rtl/>
              </w:rPr>
              <w:t>בקבלת</w:t>
            </w:r>
            <w:r w:rsidRPr="00BD0429">
              <w:rPr>
                <w:rtl/>
              </w:rPr>
              <w:t xml:space="preserve"> </w:t>
            </w:r>
            <w:r w:rsidRPr="00BD0429">
              <w:rPr>
                <w:rFonts w:hint="eastAsia"/>
                <w:rtl/>
              </w:rPr>
              <w:t>רישיון</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לעניין</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שאינו</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וזאת</w:t>
            </w:r>
            <w:r w:rsidRPr="00BD0429">
              <w:rPr>
                <w:rtl/>
              </w:rPr>
              <w:t xml:space="preserve">, </w:t>
            </w:r>
            <w:r w:rsidRPr="00BD0429">
              <w:rPr>
                <w:rFonts w:hint="eastAsia"/>
                <w:rtl/>
              </w:rPr>
              <w:t>בין</w:t>
            </w:r>
            <w:r w:rsidRPr="00BD0429">
              <w:rPr>
                <w:rtl/>
              </w:rPr>
              <w:t xml:space="preserve"> </w:t>
            </w:r>
            <w:r w:rsidRPr="00BD0429">
              <w:rPr>
                <w:rFonts w:hint="eastAsia"/>
                <w:rtl/>
              </w:rPr>
              <w:t>השאר</w:t>
            </w:r>
            <w:r w:rsidRPr="00BD0429">
              <w:rPr>
                <w:rtl/>
              </w:rPr>
              <w:t xml:space="preserve">, </w:t>
            </w:r>
            <w:r w:rsidRPr="00BD0429">
              <w:rPr>
                <w:rFonts w:hint="eastAsia"/>
                <w:rtl/>
              </w:rPr>
              <w:t>בשל</w:t>
            </w:r>
            <w:r w:rsidRPr="00BD0429">
              <w:rPr>
                <w:rtl/>
              </w:rPr>
              <w:t xml:space="preserve"> </w:t>
            </w:r>
            <w:r w:rsidRPr="00BD0429">
              <w:rPr>
                <w:rFonts w:hint="eastAsia"/>
                <w:rtl/>
              </w:rPr>
              <w:t>היקף</w:t>
            </w:r>
            <w:r w:rsidRPr="00BD0429">
              <w:rPr>
                <w:rtl/>
              </w:rPr>
              <w:t xml:space="preserve"> </w:t>
            </w:r>
            <w:r w:rsidRPr="00BD0429">
              <w:rPr>
                <w:rFonts w:hint="eastAsia"/>
                <w:rtl/>
              </w:rPr>
              <w:t>השפכים</w:t>
            </w:r>
            <w:r w:rsidRPr="00BD0429">
              <w:rPr>
                <w:rtl/>
              </w:rPr>
              <w:t xml:space="preserve"> </w:t>
            </w:r>
            <w:r w:rsidRPr="00BD0429">
              <w:rPr>
                <w:rFonts w:hint="eastAsia"/>
                <w:rtl/>
              </w:rPr>
              <w:t>המיוצרים</w:t>
            </w:r>
            <w:r w:rsidRPr="00BD0429">
              <w:rPr>
                <w:rtl/>
              </w:rPr>
              <w:t xml:space="preserve"> </w:t>
            </w:r>
            <w:r w:rsidRPr="00BD0429">
              <w:rPr>
                <w:rFonts w:hint="eastAsia"/>
                <w:rtl/>
              </w:rPr>
              <w:t>או</w:t>
            </w:r>
            <w:r w:rsidRPr="00BD0429">
              <w:rPr>
                <w:rtl/>
              </w:rPr>
              <w:t xml:space="preserve"> </w:t>
            </w:r>
            <w:r w:rsidRPr="00BD0429">
              <w:rPr>
                <w:rFonts w:hint="eastAsia"/>
                <w:rtl/>
              </w:rPr>
              <w:t>המטופלים</w:t>
            </w:r>
            <w:r w:rsidRPr="00BD0429">
              <w:rPr>
                <w:rtl/>
              </w:rPr>
              <w:t xml:space="preserve"> </w:t>
            </w:r>
            <w:r w:rsidRPr="00BD0429">
              <w:rPr>
                <w:rFonts w:hint="eastAsia"/>
                <w:rtl/>
              </w:rPr>
              <w:t>על</w:t>
            </w:r>
            <w:r w:rsidRPr="00BD0429">
              <w:rPr>
                <w:rtl/>
              </w:rPr>
              <w:t xml:space="preserve"> </w:t>
            </w:r>
            <w:r w:rsidRPr="00BD0429">
              <w:rPr>
                <w:rFonts w:hint="eastAsia"/>
                <w:rtl/>
              </w:rPr>
              <w:t>ידו</w:t>
            </w:r>
            <w:r w:rsidRPr="00BD0429">
              <w:rPr>
                <w:rtl/>
              </w:rPr>
              <w:t>.";</w:t>
            </w:r>
          </w:p>
        </w:tc>
      </w:tr>
      <w:tr w:rsidR="00D64586" w:rsidRPr="00BD0429" w14:paraId="4FD03A01" w14:textId="77777777" w:rsidTr="00B91339">
        <w:trPr>
          <w:cantSplit/>
        </w:trPr>
        <w:tc>
          <w:tcPr>
            <w:tcW w:w="1869" w:type="dxa"/>
            <w:tcMar>
              <w:top w:w="91" w:type="dxa"/>
              <w:left w:w="0" w:type="dxa"/>
              <w:bottom w:w="91" w:type="dxa"/>
              <w:right w:w="0" w:type="dxa"/>
            </w:tcMar>
          </w:tcPr>
          <w:p w14:paraId="20965EC5"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3BE6F27"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BBAFEDC" w14:textId="77777777" w:rsidR="00D64586" w:rsidRPr="00BD0429" w:rsidRDefault="00D64586" w:rsidP="0070607B">
            <w:pPr>
              <w:pStyle w:val="TableBlock"/>
              <w:spacing w:before="0"/>
              <w:rPr>
                <w:rtl/>
              </w:rPr>
            </w:pPr>
            <w:r w:rsidRPr="00BD0429">
              <w:rPr>
                <w:rtl/>
              </w:rPr>
              <w:t>(1</w:t>
            </w:r>
            <w:r w:rsidRPr="00BD0429">
              <w:rPr>
                <w:rFonts w:hint="cs"/>
                <w:rtl/>
              </w:rPr>
              <w:t>1</w:t>
            </w:r>
            <w:r w:rsidRPr="00BD0429">
              <w:rPr>
                <w:rtl/>
              </w:rPr>
              <w:t>)</w:t>
            </w:r>
            <w:r w:rsidRPr="00BD0429">
              <w:rPr>
                <w:rtl/>
              </w:rPr>
              <w:tab/>
            </w:r>
            <w:r w:rsidRPr="00BD0429">
              <w:rPr>
                <w:rFonts w:hint="eastAsia"/>
                <w:rtl/>
              </w:rPr>
              <w:t>בסעיף</w:t>
            </w:r>
            <w:r w:rsidRPr="00BD0429">
              <w:rPr>
                <w:rtl/>
              </w:rPr>
              <w:t xml:space="preserve"> 22, </w:t>
            </w:r>
            <w:r w:rsidRPr="00BD0429">
              <w:rPr>
                <w:rFonts w:hint="eastAsia"/>
                <w:rtl/>
              </w:rPr>
              <w:t>אחרי</w:t>
            </w:r>
            <w:r w:rsidRPr="00BD0429">
              <w:rPr>
                <w:rtl/>
              </w:rPr>
              <w:t xml:space="preserve"> </w:t>
            </w:r>
            <w:r w:rsidRPr="00BD0429">
              <w:rPr>
                <w:rFonts w:hint="eastAsia"/>
                <w:rtl/>
              </w:rPr>
              <w:t>סעיף</w:t>
            </w:r>
            <w:r w:rsidRPr="00BD0429">
              <w:rPr>
                <w:rtl/>
              </w:rPr>
              <w:t xml:space="preserve"> </w:t>
            </w:r>
            <w:r w:rsidRPr="00BD0429">
              <w:rPr>
                <w:rFonts w:hint="eastAsia"/>
                <w:rtl/>
              </w:rPr>
              <w:t>קטן</w:t>
            </w:r>
            <w:r w:rsidRPr="00BD0429">
              <w:rPr>
                <w:rtl/>
              </w:rPr>
              <w:t xml:space="preserve"> (</w:t>
            </w:r>
            <w:r w:rsidRPr="00BD0429">
              <w:rPr>
                <w:rFonts w:hint="eastAsia"/>
                <w:rtl/>
              </w:rPr>
              <w:t>ב</w:t>
            </w:r>
            <w:r w:rsidRPr="00BD0429">
              <w:rPr>
                <w:rtl/>
              </w:rPr>
              <w:t xml:space="preserve">) </w:t>
            </w:r>
            <w:r w:rsidRPr="00BD0429">
              <w:rPr>
                <w:rFonts w:hint="eastAsia"/>
                <w:rtl/>
              </w:rPr>
              <w:t>יבוא</w:t>
            </w:r>
            <w:r w:rsidRPr="00BD0429">
              <w:rPr>
                <w:rtl/>
              </w:rPr>
              <w:t>:</w:t>
            </w:r>
          </w:p>
        </w:tc>
      </w:tr>
      <w:tr w:rsidR="00D64586" w:rsidRPr="00BD0429" w14:paraId="7DFEB518" w14:textId="77777777" w:rsidTr="00B91339">
        <w:trPr>
          <w:cantSplit/>
        </w:trPr>
        <w:tc>
          <w:tcPr>
            <w:tcW w:w="1869" w:type="dxa"/>
            <w:tcMar>
              <w:top w:w="91" w:type="dxa"/>
              <w:left w:w="0" w:type="dxa"/>
              <w:bottom w:w="91" w:type="dxa"/>
              <w:right w:w="0" w:type="dxa"/>
            </w:tcMar>
          </w:tcPr>
          <w:p w14:paraId="024E0A6A"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6F23404"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4C23714"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9C7B885" w14:textId="77777777" w:rsidR="00D64586" w:rsidRPr="00BD0429" w:rsidRDefault="00D64586" w:rsidP="0070607B">
            <w:pPr>
              <w:pStyle w:val="TableBlock"/>
              <w:spacing w:before="0"/>
              <w:rPr>
                <w:rtl/>
              </w:rPr>
            </w:pPr>
            <w:r w:rsidRPr="00BD0429">
              <w:rPr>
                <w:rtl/>
              </w:rPr>
              <w:t>"(</w:t>
            </w:r>
            <w:r w:rsidRPr="00BD0429">
              <w:rPr>
                <w:rFonts w:hint="eastAsia"/>
                <w:rtl/>
              </w:rPr>
              <w:t>ג</w:t>
            </w:r>
            <w:r w:rsidRPr="00BD0429">
              <w:rPr>
                <w:rtl/>
              </w:rPr>
              <w:t>)</w:t>
            </w:r>
            <w:r w:rsidRPr="00BD0429">
              <w:rPr>
                <w:rtl/>
              </w:rPr>
              <w:tab/>
            </w:r>
            <w:r w:rsidRPr="00BD0429">
              <w:rPr>
                <w:rFonts w:hint="eastAsia"/>
                <w:rtl/>
              </w:rPr>
              <w:t>התעורר</w:t>
            </w:r>
            <w:r w:rsidRPr="00BD0429">
              <w:rPr>
                <w:rtl/>
              </w:rPr>
              <w:t xml:space="preserve"> </w:t>
            </w:r>
            <w:r w:rsidRPr="00BD0429">
              <w:rPr>
                <w:rFonts w:hint="eastAsia"/>
                <w:rtl/>
              </w:rPr>
              <w:t>ספק</w:t>
            </w:r>
            <w:r w:rsidRPr="00BD0429">
              <w:rPr>
                <w:rtl/>
              </w:rPr>
              <w:t xml:space="preserve"> </w:t>
            </w:r>
            <w:r w:rsidRPr="00BD0429">
              <w:rPr>
                <w:rFonts w:hint="eastAsia"/>
                <w:rtl/>
              </w:rPr>
              <w:t>או</w:t>
            </w:r>
            <w:r w:rsidRPr="00BD0429">
              <w:rPr>
                <w:rtl/>
              </w:rPr>
              <w:t xml:space="preserve"> </w:t>
            </w:r>
            <w:r w:rsidRPr="00BD0429">
              <w:rPr>
                <w:rFonts w:hint="eastAsia"/>
                <w:rtl/>
              </w:rPr>
              <w:t>מחלוקת</w:t>
            </w:r>
            <w:r w:rsidRPr="00BD0429">
              <w:rPr>
                <w:rtl/>
              </w:rPr>
              <w:t xml:space="preserve"> כאמור בסעיף קטן (ב), </w:t>
            </w:r>
            <w:r w:rsidRPr="00BD0429">
              <w:rPr>
                <w:rFonts w:hint="eastAsia"/>
                <w:rtl/>
              </w:rPr>
              <w:t>בעניין</w:t>
            </w:r>
            <w:r w:rsidRPr="00BD0429">
              <w:rPr>
                <w:rtl/>
              </w:rPr>
              <w:t xml:space="preserve"> </w:t>
            </w:r>
            <w:r w:rsidRPr="00BD0429">
              <w:rPr>
                <w:rFonts w:hint="eastAsia"/>
                <w:rtl/>
              </w:rPr>
              <w:t>חלוקת</w:t>
            </w:r>
            <w:r w:rsidRPr="00BD0429">
              <w:rPr>
                <w:rtl/>
              </w:rPr>
              <w:t xml:space="preserve"> האחריות ביחס למתן שירותי ביוב, לרבות </w:t>
            </w:r>
            <w:r w:rsidRPr="00BD0429">
              <w:rPr>
                <w:rFonts w:hint="eastAsia"/>
                <w:rtl/>
              </w:rPr>
              <w:t>בעניין</w:t>
            </w:r>
            <w:r w:rsidRPr="00BD0429">
              <w:rPr>
                <w:rtl/>
              </w:rPr>
              <w:t xml:space="preserve"> </w:t>
            </w:r>
            <w:r w:rsidRPr="00BD0429">
              <w:rPr>
                <w:rFonts w:hint="eastAsia"/>
                <w:rtl/>
              </w:rPr>
              <w:t>האחריות</w:t>
            </w:r>
            <w:r w:rsidRPr="00BD0429">
              <w:rPr>
                <w:rtl/>
              </w:rPr>
              <w:t xml:space="preserve"> </w:t>
            </w:r>
            <w:r w:rsidRPr="00BD0429">
              <w:rPr>
                <w:rFonts w:hint="eastAsia"/>
                <w:rtl/>
              </w:rPr>
              <w:t>לגבי</w:t>
            </w:r>
            <w:r w:rsidRPr="00BD0429">
              <w:rPr>
                <w:rtl/>
              </w:rPr>
              <w:t xml:space="preserve"> תשתית הולכה וטיפול </w:t>
            </w:r>
            <w:r w:rsidRPr="00BD0429">
              <w:rPr>
                <w:rFonts w:hint="eastAsia"/>
                <w:rtl/>
              </w:rPr>
              <w:t>או</w:t>
            </w:r>
            <w:r w:rsidRPr="00BD0429">
              <w:rPr>
                <w:rtl/>
              </w:rPr>
              <w:t xml:space="preserve"> </w:t>
            </w:r>
            <w:r w:rsidRPr="00BD0429">
              <w:rPr>
                <w:rFonts w:hint="eastAsia"/>
                <w:rtl/>
              </w:rPr>
              <w:t>השימוש</w:t>
            </w:r>
            <w:r w:rsidRPr="00BD0429">
              <w:rPr>
                <w:rtl/>
              </w:rPr>
              <w:t xml:space="preserve"> </w:t>
            </w:r>
            <w:r w:rsidRPr="00BD0429">
              <w:rPr>
                <w:rFonts w:hint="eastAsia"/>
                <w:rtl/>
              </w:rPr>
              <w:t>בה</w:t>
            </w:r>
            <w:r w:rsidRPr="00BD0429">
              <w:rPr>
                <w:rtl/>
              </w:rPr>
              <w:t>, בין חברת ביוב לבין צרכן של חברת הביוב</w:t>
            </w:r>
            <w:r w:rsidRPr="00BD0429">
              <w:rPr>
                <w:rFonts w:hint="cs"/>
                <w:rtl/>
              </w:rPr>
              <w:t xml:space="preserve"> או בין ספקי שירותי ביוב</w:t>
            </w:r>
            <w:r w:rsidRPr="00BD0429">
              <w:rPr>
                <w:rtl/>
              </w:rPr>
              <w:t xml:space="preserve">, </w:t>
            </w:r>
            <w:r w:rsidRPr="00BD0429">
              <w:rPr>
                <w:rFonts w:hint="eastAsia"/>
                <w:rtl/>
              </w:rPr>
              <w:t>יכריע</w:t>
            </w:r>
            <w:r w:rsidRPr="00BD0429">
              <w:rPr>
                <w:rtl/>
              </w:rPr>
              <w:t xml:space="preserve"> </w:t>
            </w:r>
            <w:r w:rsidRPr="00BD0429">
              <w:rPr>
                <w:rFonts w:hint="eastAsia"/>
                <w:rtl/>
              </w:rPr>
              <w:t>בכך</w:t>
            </w:r>
            <w:r w:rsidRPr="00BD0429">
              <w:rPr>
                <w:rtl/>
              </w:rPr>
              <w:t xml:space="preserve"> </w:t>
            </w:r>
            <w:r w:rsidRPr="00BD0429">
              <w:rPr>
                <w:rFonts w:hint="eastAsia"/>
                <w:rtl/>
              </w:rPr>
              <w:t>הממונה</w:t>
            </w:r>
            <w:r w:rsidRPr="00BD0429">
              <w:rPr>
                <w:rtl/>
              </w:rPr>
              <w:t xml:space="preserve"> </w:t>
            </w:r>
            <w:r w:rsidRPr="00BD0429">
              <w:rPr>
                <w:rFonts w:hint="eastAsia"/>
                <w:rtl/>
              </w:rPr>
              <w:t>לאחר</w:t>
            </w:r>
            <w:r w:rsidRPr="00BD0429">
              <w:rPr>
                <w:rtl/>
              </w:rPr>
              <w:t xml:space="preserve"> </w:t>
            </w:r>
            <w:r w:rsidRPr="00BD0429">
              <w:rPr>
                <w:rFonts w:hint="eastAsia"/>
                <w:rtl/>
              </w:rPr>
              <w:t>שנתן</w:t>
            </w:r>
            <w:r w:rsidRPr="00BD0429">
              <w:rPr>
                <w:rtl/>
              </w:rPr>
              <w:t xml:space="preserve"> </w:t>
            </w:r>
            <w:r w:rsidRPr="00BD0429">
              <w:rPr>
                <w:rFonts w:hint="eastAsia"/>
                <w:rtl/>
              </w:rPr>
              <w:t>לצדדים</w:t>
            </w:r>
            <w:r w:rsidRPr="00BD0429">
              <w:rPr>
                <w:rtl/>
              </w:rPr>
              <w:t xml:space="preserve"> </w:t>
            </w:r>
            <w:r w:rsidRPr="00BD0429">
              <w:rPr>
                <w:rFonts w:hint="eastAsia"/>
                <w:rtl/>
              </w:rPr>
              <w:t>הזדמנות</w:t>
            </w:r>
            <w:r w:rsidRPr="00BD0429">
              <w:rPr>
                <w:rtl/>
              </w:rPr>
              <w:t xml:space="preserve"> </w:t>
            </w:r>
            <w:r w:rsidRPr="00BD0429">
              <w:rPr>
                <w:rFonts w:hint="eastAsia"/>
                <w:rtl/>
              </w:rPr>
              <w:t>להשמיע</w:t>
            </w:r>
            <w:r w:rsidRPr="00BD0429">
              <w:rPr>
                <w:rtl/>
              </w:rPr>
              <w:t xml:space="preserve"> </w:t>
            </w:r>
            <w:r w:rsidRPr="00BD0429">
              <w:rPr>
                <w:rFonts w:hint="eastAsia"/>
                <w:rtl/>
              </w:rPr>
              <w:t>את</w:t>
            </w:r>
            <w:r w:rsidRPr="00BD0429">
              <w:rPr>
                <w:rtl/>
              </w:rPr>
              <w:t xml:space="preserve"> </w:t>
            </w:r>
            <w:r w:rsidRPr="00BD0429">
              <w:rPr>
                <w:rFonts w:hint="eastAsia"/>
                <w:rtl/>
              </w:rPr>
              <w:t>טענותיהם</w:t>
            </w:r>
            <w:r w:rsidRPr="00BD0429">
              <w:rPr>
                <w:rtl/>
              </w:rPr>
              <w:t xml:space="preserve">, </w:t>
            </w:r>
            <w:r w:rsidRPr="00BD0429">
              <w:rPr>
                <w:rFonts w:hint="eastAsia"/>
                <w:rtl/>
              </w:rPr>
              <w:t>לפי</w:t>
            </w:r>
            <w:r w:rsidRPr="00BD0429">
              <w:rPr>
                <w:rtl/>
              </w:rPr>
              <w:t xml:space="preserve"> </w:t>
            </w:r>
            <w:r w:rsidRPr="00BD0429">
              <w:rPr>
                <w:rFonts w:hint="eastAsia"/>
                <w:rtl/>
              </w:rPr>
              <w:t>כללים</w:t>
            </w:r>
            <w:r w:rsidRPr="00BD0429">
              <w:rPr>
                <w:rtl/>
              </w:rPr>
              <w:t xml:space="preserve"> </w:t>
            </w:r>
            <w:r w:rsidRPr="00BD0429">
              <w:rPr>
                <w:rFonts w:hint="eastAsia"/>
                <w:rtl/>
              </w:rPr>
              <w:t>שתקבע</w:t>
            </w:r>
            <w:r w:rsidRPr="00BD0429">
              <w:rPr>
                <w:rtl/>
              </w:rPr>
              <w:t xml:space="preserve"> </w:t>
            </w:r>
            <w:r w:rsidRPr="00BD0429">
              <w:rPr>
                <w:rFonts w:hint="eastAsia"/>
                <w:rtl/>
              </w:rPr>
              <w:t>המועצה</w:t>
            </w:r>
            <w:r w:rsidRPr="00BD0429">
              <w:rPr>
                <w:rFonts w:hint="cs"/>
                <w:rtl/>
              </w:rPr>
              <w:t xml:space="preserve"> לפי סעיף 21א</w:t>
            </w:r>
            <w:r w:rsidRPr="00BD0429">
              <w:rPr>
                <w:rtl/>
              </w:rPr>
              <w:t>.</w:t>
            </w:r>
          </w:p>
        </w:tc>
      </w:tr>
      <w:tr w:rsidR="00D64586" w:rsidRPr="00BD0429" w14:paraId="1BC739A5" w14:textId="77777777" w:rsidTr="00B91339">
        <w:trPr>
          <w:cantSplit/>
        </w:trPr>
        <w:tc>
          <w:tcPr>
            <w:tcW w:w="1869" w:type="dxa"/>
            <w:tcMar>
              <w:top w:w="91" w:type="dxa"/>
              <w:left w:w="0" w:type="dxa"/>
              <w:bottom w:w="91" w:type="dxa"/>
              <w:right w:w="0" w:type="dxa"/>
            </w:tcMar>
          </w:tcPr>
          <w:p w14:paraId="2F765C2C"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ABAC099" w14:textId="77777777" w:rsidR="00D64586" w:rsidRPr="00BD0429" w:rsidRDefault="00D64586" w:rsidP="0070607B">
            <w:pPr>
              <w:pStyle w:val="TableText"/>
              <w:spacing w:before="0"/>
              <w:rPr>
                <w:rtl/>
              </w:rPr>
            </w:pPr>
          </w:p>
        </w:tc>
        <w:tc>
          <w:tcPr>
            <w:tcW w:w="624" w:type="dxa"/>
            <w:tcMar>
              <w:top w:w="91" w:type="dxa"/>
              <w:left w:w="0" w:type="dxa"/>
              <w:bottom w:w="91" w:type="dxa"/>
              <w:right w:w="0" w:type="dxa"/>
            </w:tcMar>
          </w:tcPr>
          <w:p w14:paraId="197BABC4"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8792D2F" w14:textId="77777777" w:rsidR="00D64586" w:rsidRPr="00BD0429" w:rsidRDefault="00D64586" w:rsidP="0070607B">
            <w:pPr>
              <w:pStyle w:val="TableBlock"/>
              <w:spacing w:before="0"/>
              <w:rPr>
                <w:rtl/>
              </w:rPr>
            </w:pPr>
            <w:r w:rsidRPr="00BD0429">
              <w:rPr>
                <w:rFonts w:hint="cs"/>
                <w:rtl/>
              </w:rPr>
              <w:t>(ד)</w:t>
            </w:r>
            <w:r w:rsidRPr="00BD0429">
              <w:rPr>
                <w:rtl/>
              </w:rPr>
              <w:tab/>
            </w:r>
            <w:r w:rsidRPr="00BD0429">
              <w:rPr>
                <w:rFonts w:hint="cs"/>
                <w:rtl/>
              </w:rPr>
              <w:t xml:space="preserve">סבר ספק שירותי ביוב (בסעיף זה </w:t>
            </w:r>
            <w:r w:rsidRPr="00BD0429">
              <w:rPr>
                <w:rtl/>
              </w:rPr>
              <w:t>–</w:t>
            </w:r>
            <w:r w:rsidRPr="00BD0429">
              <w:rPr>
                <w:rFonts w:hint="cs"/>
                <w:rtl/>
              </w:rPr>
              <w:t xml:space="preserve"> המבקש), כי על ספק שירותי ביוב אחר, לעשות מעשה או להימנע מלעשות מעשה כדי להבטיח קיומן של הוראות </w:t>
            </w:r>
            <w:r w:rsidRPr="00BD0429">
              <w:rPr>
                <w:rFonts w:hint="eastAsia"/>
                <w:rtl/>
              </w:rPr>
              <w:t>החוק</w:t>
            </w:r>
            <w:r w:rsidRPr="00BD0429">
              <w:rPr>
                <w:rtl/>
              </w:rPr>
              <w:t xml:space="preserve"> </w:t>
            </w:r>
            <w:r w:rsidRPr="00BD0429">
              <w:rPr>
                <w:rFonts w:hint="eastAsia"/>
                <w:rtl/>
              </w:rPr>
              <w:t>או</w:t>
            </w:r>
            <w:r w:rsidRPr="00BD0429">
              <w:rPr>
                <w:rtl/>
              </w:rPr>
              <w:t xml:space="preserve"> </w:t>
            </w:r>
            <w:r w:rsidRPr="00BD0429">
              <w:rPr>
                <w:rFonts w:hint="eastAsia"/>
                <w:rtl/>
              </w:rPr>
              <w:t>הוראות</w:t>
            </w:r>
            <w:r w:rsidRPr="00BD0429">
              <w:rPr>
                <w:rtl/>
              </w:rPr>
              <w:t xml:space="preserve"> </w:t>
            </w:r>
            <w:r w:rsidRPr="00BD0429">
              <w:rPr>
                <w:rFonts w:hint="eastAsia"/>
                <w:rtl/>
              </w:rPr>
              <w:t>לפיו</w:t>
            </w:r>
            <w:r w:rsidRPr="00BD0429">
              <w:rPr>
                <w:rtl/>
              </w:rPr>
              <w:t xml:space="preserve"> </w:t>
            </w:r>
            <w:r w:rsidRPr="00BD0429">
              <w:rPr>
                <w:rFonts w:hint="eastAsia"/>
                <w:rtl/>
              </w:rPr>
              <w:t>לעניין</w:t>
            </w:r>
            <w:r w:rsidRPr="00BD0429">
              <w:rPr>
                <w:rtl/>
              </w:rPr>
              <w:t xml:space="preserve"> שירותי הולכה וטיפול, רשאי </w:t>
            </w:r>
            <w:r w:rsidRPr="00BD0429">
              <w:rPr>
                <w:rFonts w:hint="eastAsia"/>
                <w:rtl/>
              </w:rPr>
              <w:t>המבק</w:t>
            </w:r>
            <w:r w:rsidRPr="00BD0429">
              <w:rPr>
                <w:rFonts w:hint="cs"/>
                <w:rtl/>
              </w:rPr>
              <w:t>ש לפנות אל ספק שירותי הביוב האחר, ולבקשו לעשות כן; לא נענתה הבקשה, רשאי המבקש לפנות לממונה ולבקשו להפעיל את סמכויותיו לפי חוק זה לשם הבטחת קיומן של הוראות החוק כאמור; הממונה יכריע בבקשה לאחר ששמע את הצדדים על פי כללים שקבעה מועצת הרשות לפי סעיף 21א.";</w:t>
            </w:r>
          </w:p>
        </w:tc>
      </w:tr>
      <w:tr w:rsidR="00D64586" w:rsidRPr="00BD0429" w14:paraId="20570CC8" w14:textId="77777777" w:rsidTr="00B91339">
        <w:trPr>
          <w:cantSplit/>
        </w:trPr>
        <w:tc>
          <w:tcPr>
            <w:tcW w:w="1869" w:type="dxa"/>
            <w:tcMar>
              <w:top w:w="91" w:type="dxa"/>
              <w:left w:w="0" w:type="dxa"/>
              <w:bottom w:w="91" w:type="dxa"/>
              <w:right w:w="0" w:type="dxa"/>
            </w:tcMar>
          </w:tcPr>
          <w:p w14:paraId="44FB330D"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3E257D4"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D50659D" w14:textId="77777777" w:rsidR="00D64586" w:rsidRPr="00BD0429" w:rsidRDefault="00D64586" w:rsidP="0070607B">
            <w:pPr>
              <w:pStyle w:val="TableBlock"/>
              <w:spacing w:before="0"/>
              <w:rPr>
                <w:rtl/>
              </w:rPr>
            </w:pPr>
            <w:r w:rsidRPr="00BD0429">
              <w:rPr>
                <w:rtl/>
              </w:rPr>
              <w:t>(</w:t>
            </w:r>
            <w:r w:rsidRPr="00BD0429">
              <w:rPr>
                <w:rFonts w:hint="cs"/>
                <w:rtl/>
              </w:rPr>
              <w:t>12</w:t>
            </w:r>
            <w:r w:rsidRPr="00BD0429">
              <w:rPr>
                <w:rtl/>
              </w:rPr>
              <w:t>)</w:t>
            </w:r>
            <w:r w:rsidRPr="00BD0429">
              <w:rPr>
                <w:rtl/>
              </w:rPr>
              <w:tab/>
            </w:r>
            <w:r w:rsidRPr="00BD0429">
              <w:rPr>
                <w:rFonts w:hint="eastAsia"/>
                <w:rtl/>
              </w:rPr>
              <w:t>בסעיף</w:t>
            </w:r>
            <w:r w:rsidRPr="00BD0429">
              <w:rPr>
                <w:rtl/>
              </w:rPr>
              <w:t xml:space="preserve"> 23(</w:t>
            </w:r>
            <w:r w:rsidRPr="00BD0429">
              <w:rPr>
                <w:rFonts w:hint="eastAsia"/>
                <w:rtl/>
              </w:rPr>
              <w:t>א</w:t>
            </w:r>
            <w:r w:rsidRPr="00BD0429">
              <w:rPr>
                <w:rtl/>
              </w:rPr>
              <w:t>)</w:t>
            </w:r>
            <w:r w:rsidRPr="00BD0429">
              <w:rPr>
                <w:rFonts w:hint="cs"/>
                <w:rtl/>
              </w:rPr>
              <w:t>(2), אחרי "תכניות אב למים ולביוב" יבוא "או תכניות אב לשירותי הולכה וטיפול, לפי העניין";</w:t>
            </w:r>
          </w:p>
        </w:tc>
      </w:tr>
      <w:tr w:rsidR="00D64586" w:rsidRPr="00BD0429" w14:paraId="78E1D17A" w14:textId="77777777" w:rsidTr="00B91339">
        <w:trPr>
          <w:cantSplit/>
        </w:trPr>
        <w:tc>
          <w:tcPr>
            <w:tcW w:w="1869" w:type="dxa"/>
            <w:tcMar>
              <w:top w:w="91" w:type="dxa"/>
              <w:left w:w="0" w:type="dxa"/>
              <w:bottom w:w="91" w:type="dxa"/>
              <w:right w:w="0" w:type="dxa"/>
            </w:tcMar>
          </w:tcPr>
          <w:p w14:paraId="469218D7"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DCFD52E"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9324730" w14:textId="77777777" w:rsidR="00D64586" w:rsidRPr="00BD0429" w:rsidRDefault="00D64586" w:rsidP="0070607B">
            <w:pPr>
              <w:pStyle w:val="TableBlock"/>
              <w:spacing w:before="0"/>
              <w:rPr>
                <w:rtl/>
              </w:rPr>
            </w:pPr>
            <w:r w:rsidRPr="00BD0429">
              <w:rPr>
                <w:rtl/>
              </w:rPr>
              <w:t>(</w:t>
            </w:r>
            <w:r w:rsidRPr="00BD0429">
              <w:rPr>
                <w:rFonts w:hint="cs"/>
                <w:rtl/>
              </w:rPr>
              <w:t>13</w:t>
            </w:r>
            <w:r w:rsidRPr="00BD0429">
              <w:rPr>
                <w:rtl/>
              </w:rPr>
              <w:t>)</w:t>
            </w:r>
            <w:r w:rsidRPr="00BD0429">
              <w:rPr>
                <w:rtl/>
              </w:rPr>
              <w:tab/>
            </w:r>
            <w:r w:rsidRPr="00BD0429">
              <w:rPr>
                <w:rFonts w:hint="eastAsia"/>
                <w:rtl/>
              </w:rPr>
              <w:t>בסעיף</w:t>
            </w:r>
            <w:r w:rsidRPr="00BD0429">
              <w:rPr>
                <w:rtl/>
              </w:rPr>
              <w:t xml:space="preserve"> 29</w:t>
            </w:r>
            <w:r w:rsidRPr="00BD0429">
              <w:rPr>
                <w:rFonts w:hint="cs"/>
                <w:rtl/>
              </w:rPr>
              <w:t>, אחרי סעיף קטן (א) יבוא:</w:t>
            </w:r>
            <w:r w:rsidRPr="00BD0429">
              <w:rPr>
                <w:rtl/>
              </w:rPr>
              <w:t xml:space="preserve"> </w:t>
            </w:r>
          </w:p>
        </w:tc>
      </w:tr>
      <w:tr w:rsidR="00D64586" w:rsidRPr="00BD0429" w14:paraId="38155F21" w14:textId="77777777" w:rsidTr="00B91339">
        <w:tblPrEx>
          <w:tblLook w:val="01E0" w:firstRow="1" w:lastRow="1" w:firstColumn="1" w:lastColumn="1" w:noHBand="0" w:noVBand="0"/>
        </w:tblPrEx>
        <w:trPr>
          <w:cantSplit/>
        </w:trPr>
        <w:tc>
          <w:tcPr>
            <w:tcW w:w="1869" w:type="dxa"/>
          </w:tcPr>
          <w:p w14:paraId="0A2E3BBF" w14:textId="77777777" w:rsidR="00D64586" w:rsidRPr="00BD0429" w:rsidRDefault="00D64586" w:rsidP="0070607B">
            <w:pPr>
              <w:pStyle w:val="TableSideHeading"/>
              <w:spacing w:before="0"/>
              <w:jc w:val="left"/>
            </w:pPr>
          </w:p>
        </w:tc>
        <w:tc>
          <w:tcPr>
            <w:tcW w:w="624" w:type="dxa"/>
          </w:tcPr>
          <w:p w14:paraId="2AB6BCC5" w14:textId="77777777" w:rsidR="00D64586" w:rsidRPr="00BD0429" w:rsidRDefault="00D64586" w:rsidP="0070607B">
            <w:pPr>
              <w:pStyle w:val="TableText"/>
              <w:spacing w:before="0"/>
            </w:pPr>
          </w:p>
        </w:tc>
        <w:tc>
          <w:tcPr>
            <w:tcW w:w="624" w:type="dxa"/>
          </w:tcPr>
          <w:p w14:paraId="3F7495C0" w14:textId="77777777" w:rsidR="00D64586" w:rsidRPr="00BD0429" w:rsidRDefault="00D64586" w:rsidP="0070607B">
            <w:pPr>
              <w:pStyle w:val="TableText"/>
              <w:spacing w:before="0"/>
            </w:pPr>
          </w:p>
        </w:tc>
        <w:tc>
          <w:tcPr>
            <w:tcW w:w="6521" w:type="dxa"/>
            <w:gridSpan w:val="7"/>
          </w:tcPr>
          <w:p w14:paraId="76A1CBD3" w14:textId="77777777" w:rsidR="00D64586" w:rsidRPr="00BD0429" w:rsidRDefault="00D64586" w:rsidP="0070607B">
            <w:pPr>
              <w:pStyle w:val="TableBlock"/>
              <w:spacing w:before="0"/>
            </w:pPr>
            <w:r w:rsidRPr="00BD0429">
              <w:rPr>
                <w:rFonts w:hint="cs"/>
                <w:rtl/>
              </w:rPr>
              <w:t>"(א1)</w:t>
            </w:r>
            <w:r w:rsidRPr="00BD0429">
              <w:rPr>
                <w:rtl/>
              </w:rPr>
              <w:tab/>
            </w:r>
            <w:r w:rsidRPr="00BD0429">
              <w:rPr>
                <w:rFonts w:hint="eastAsia"/>
                <w:rtl/>
              </w:rPr>
              <w:t>חברה</w:t>
            </w:r>
            <w:r w:rsidRPr="00BD0429">
              <w:rPr>
                <w:rFonts w:hint="cs"/>
                <w:rtl/>
              </w:rPr>
              <w:t xml:space="preserve"> שאינה חברת ביוב</w:t>
            </w:r>
            <w:r w:rsidRPr="00BD0429">
              <w:rPr>
                <w:rtl/>
              </w:rPr>
              <w:t xml:space="preserve"> </w:t>
            </w:r>
            <w:r w:rsidRPr="00BD0429">
              <w:rPr>
                <w:rFonts w:hint="cs"/>
                <w:rtl/>
              </w:rPr>
              <w:t xml:space="preserve">(בסעיף קטן זה </w:t>
            </w:r>
            <w:r w:rsidRPr="00BD0429">
              <w:rPr>
                <w:rtl/>
              </w:rPr>
              <w:t>–</w:t>
            </w:r>
            <w:r w:rsidRPr="00BD0429">
              <w:rPr>
                <w:rFonts w:hint="cs"/>
                <w:rtl/>
              </w:rPr>
              <w:t xml:space="preserve"> החברה) או </w:t>
            </w:r>
            <w:r w:rsidRPr="00BD0429">
              <w:rPr>
                <w:rtl/>
              </w:rPr>
              <w:t>רש</w:t>
            </w:r>
            <w:r w:rsidRPr="00BD0429">
              <w:rPr>
                <w:rFonts w:hint="eastAsia"/>
                <w:rtl/>
              </w:rPr>
              <w:t>ות</w:t>
            </w:r>
            <w:r w:rsidRPr="00BD0429">
              <w:rPr>
                <w:rtl/>
              </w:rPr>
              <w:t xml:space="preserve"> מקומית</w:t>
            </w:r>
            <w:r w:rsidRPr="00BD0429">
              <w:rPr>
                <w:rFonts w:hint="cs"/>
                <w:rtl/>
              </w:rPr>
              <w:t>,</w:t>
            </w:r>
            <w:r w:rsidRPr="00BD0429">
              <w:rPr>
                <w:rtl/>
              </w:rPr>
              <w:t xml:space="preserve"> שבמרחב הביוב של חברת </w:t>
            </w:r>
            <w:r w:rsidRPr="00BD0429">
              <w:rPr>
                <w:rFonts w:hint="eastAsia"/>
                <w:rtl/>
              </w:rPr>
              <w:t>ביוב</w:t>
            </w:r>
            <w:r w:rsidRPr="00BD0429">
              <w:rPr>
                <w:rtl/>
              </w:rPr>
              <w:t xml:space="preserve">, רשאיות להסכים </w:t>
            </w:r>
            <w:r w:rsidRPr="00BD0429">
              <w:rPr>
                <w:rFonts w:hint="eastAsia"/>
                <w:rtl/>
              </w:rPr>
              <w:t>עם</w:t>
            </w:r>
            <w:r w:rsidRPr="00BD0429">
              <w:rPr>
                <w:rtl/>
              </w:rPr>
              <w:t xml:space="preserve"> </w:t>
            </w:r>
            <w:r w:rsidRPr="00BD0429">
              <w:rPr>
                <w:rFonts w:hint="eastAsia"/>
                <w:rtl/>
              </w:rPr>
              <w:t>חברת</w:t>
            </w:r>
            <w:r w:rsidRPr="00BD0429">
              <w:rPr>
                <w:rtl/>
              </w:rPr>
              <w:t xml:space="preserve"> </w:t>
            </w:r>
            <w:r w:rsidRPr="00BD0429">
              <w:rPr>
                <w:rFonts w:hint="eastAsia"/>
                <w:rtl/>
              </w:rPr>
              <w:t>הביוב</w:t>
            </w:r>
            <w:r w:rsidRPr="00BD0429">
              <w:rPr>
                <w:rtl/>
              </w:rPr>
              <w:t xml:space="preserve">, כי </w:t>
            </w:r>
            <w:r w:rsidRPr="00BD0429">
              <w:rPr>
                <w:rFonts w:hint="eastAsia"/>
                <w:rtl/>
              </w:rPr>
              <w:t>חברת</w:t>
            </w:r>
            <w:r w:rsidRPr="00BD0429">
              <w:rPr>
                <w:rtl/>
              </w:rPr>
              <w:t xml:space="preserve"> הביוב </w:t>
            </w:r>
            <w:r w:rsidRPr="00BD0429">
              <w:rPr>
                <w:rFonts w:hint="eastAsia"/>
                <w:rtl/>
              </w:rPr>
              <w:t>תבצע</w:t>
            </w:r>
            <w:r w:rsidRPr="00BD0429">
              <w:rPr>
                <w:rtl/>
              </w:rPr>
              <w:t xml:space="preserve"> </w:t>
            </w:r>
            <w:r w:rsidRPr="00BD0429">
              <w:rPr>
                <w:rFonts w:hint="eastAsia"/>
                <w:rtl/>
              </w:rPr>
              <w:t>פעילות</w:t>
            </w:r>
            <w:r w:rsidRPr="00BD0429">
              <w:rPr>
                <w:rtl/>
              </w:rPr>
              <w:t xml:space="preserve"> </w:t>
            </w:r>
            <w:r w:rsidRPr="00BD0429">
              <w:rPr>
                <w:rFonts w:hint="eastAsia"/>
                <w:rtl/>
              </w:rPr>
              <w:t>חיונית</w:t>
            </w:r>
            <w:r w:rsidRPr="00BD0429">
              <w:rPr>
                <w:rtl/>
              </w:rPr>
              <w:t xml:space="preserve"> </w:t>
            </w:r>
            <w:r w:rsidRPr="00BD0429">
              <w:rPr>
                <w:rFonts w:hint="eastAsia"/>
                <w:rtl/>
              </w:rPr>
              <w:t>בתחומה</w:t>
            </w:r>
            <w:r w:rsidRPr="00BD0429">
              <w:rPr>
                <w:rtl/>
              </w:rPr>
              <w:t xml:space="preserve"> </w:t>
            </w:r>
            <w:r w:rsidRPr="00BD0429">
              <w:rPr>
                <w:rFonts w:hint="eastAsia"/>
                <w:rtl/>
              </w:rPr>
              <w:t>של</w:t>
            </w:r>
            <w:r w:rsidRPr="00BD0429">
              <w:rPr>
                <w:rtl/>
              </w:rPr>
              <w:t xml:space="preserve"> </w:t>
            </w:r>
            <w:r w:rsidRPr="00BD0429">
              <w:rPr>
                <w:rFonts w:hint="eastAsia"/>
                <w:rtl/>
              </w:rPr>
              <w:t>החברה</w:t>
            </w:r>
            <w:r w:rsidRPr="00BD0429">
              <w:rPr>
                <w:rtl/>
              </w:rPr>
              <w:t xml:space="preserve"> </w:t>
            </w:r>
            <w:r w:rsidRPr="00BD0429">
              <w:rPr>
                <w:rFonts w:hint="eastAsia"/>
                <w:rtl/>
              </w:rPr>
              <w:t>או</w:t>
            </w:r>
            <w:r w:rsidRPr="00BD0429">
              <w:rPr>
                <w:rtl/>
              </w:rPr>
              <w:t xml:space="preserve"> </w:t>
            </w:r>
            <w:r w:rsidRPr="00BD0429">
              <w:rPr>
                <w:rFonts w:hint="eastAsia"/>
                <w:rtl/>
              </w:rPr>
              <w:t>בתחומה</w:t>
            </w:r>
            <w:r w:rsidRPr="00BD0429">
              <w:rPr>
                <w:rtl/>
              </w:rPr>
              <w:t xml:space="preserve"> של </w:t>
            </w:r>
            <w:r w:rsidRPr="00BD0429">
              <w:rPr>
                <w:rFonts w:hint="eastAsia"/>
                <w:rtl/>
              </w:rPr>
              <w:t>הרשות</w:t>
            </w:r>
            <w:r w:rsidRPr="00BD0429">
              <w:rPr>
                <w:rtl/>
              </w:rPr>
              <w:t xml:space="preserve"> </w:t>
            </w:r>
            <w:r w:rsidRPr="00BD0429">
              <w:rPr>
                <w:rFonts w:hint="eastAsia"/>
                <w:rtl/>
              </w:rPr>
              <w:t>המקומית</w:t>
            </w:r>
            <w:r w:rsidRPr="00BD0429">
              <w:rPr>
                <w:rtl/>
              </w:rPr>
              <w:t xml:space="preserve">, </w:t>
            </w:r>
            <w:r w:rsidRPr="00BD0429">
              <w:rPr>
                <w:rFonts w:hint="eastAsia"/>
                <w:rtl/>
              </w:rPr>
              <w:t>לפי</w:t>
            </w:r>
            <w:r w:rsidRPr="00BD0429">
              <w:rPr>
                <w:rtl/>
              </w:rPr>
              <w:t xml:space="preserve"> </w:t>
            </w:r>
            <w:r w:rsidRPr="00BD0429">
              <w:rPr>
                <w:rFonts w:hint="eastAsia"/>
                <w:rtl/>
              </w:rPr>
              <w:t>העניין</w:t>
            </w:r>
            <w:r w:rsidRPr="00BD0429">
              <w:rPr>
                <w:rtl/>
              </w:rPr>
              <w:t xml:space="preserve">; הסכמה כאמור טעונה </w:t>
            </w:r>
            <w:r w:rsidRPr="00BD0429">
              <w:rPr>
                <w:rFonts w:hint="eastAsia"/>
                <w:rtl/>
              </w:rPr>
              <w:t>אישורה</w:t>
            </w:r>
            <w:r w:rsidRPr="00BD0429">
              <w:rPr>
                <w:rtl/>
              </w:rPr>
              <w:t xml:space="preserve"> </w:t>
            </w:r>
            <w:r w:rsidRPr="00BD0429">
              <w:rPr>
                <w:rFonts w:hint="eastAsia"/>
                <w:rtl/>
              </w:rPr>
              <w:t>של</w:t>
            </w:r>
            <w:r w:rsidRPr="00BD0429">
              <w:rPr>
                <w:rtl/>
              </w:rPr>
              <w:t xml:space="preserve"> </w:t>
            </w:r>
            <w:r w:rsidRPr="00BD0429">
              <w:rPr>
                <w:rFonts w:hint="eastAsia"/>
                <w:rtl/>
              </w:rPr>
              <w:t>כל</w:t>
            </w:r>
            <w:r w:rsidRPr="00BD0429">
              <w:rPr>
                <w:rtl/>
              </w:rPr>
              <w:t xml:space="preserve"> </w:t>
            </w:r>
            <w:r w:rsidRPr="00BD0429">
              <w:rPr>
                <w:rFonts w:hint="eastAsia"/>
                <w:rtl/>
              </w:rPr>
              <w:t>מועצת</w:t>
            </w:r>
            <w:r w:rsidRPr="00BD0429">
              <w:rPr>
                <w:rtl/>
              </w:rPr>
              <w:t xml:space="preserve"> רשות מקומית</w:t>
            </w:r>
            <w:r w:rsidRPr="00BD0429">
              <w:rPr>
                <w:rFonts w:hint="cs"/>
                <w:rtl/>
              </w:rPr>
              <w:t>,</w:t>
            </w:r>
            <w:r w:rsidRPr="00BD0429">
              <w:rPr>
                <w:rtl/>
              </w:rPr>
              <w:t xml:space="preserve"> </w:t>
            </w:r>
            <w:r w:rsidRPr="00BD0429">
              <w:rPr>
                <w:rFonts w:hint="cs"/>
                <w:rtl/>
              </w:rPr>
              <w:t xml:space="preserve">של רשות מקומית </w:t>
            </w:r>
            <w:r w:rsidRPr="00BD0429">
              <w:rPr>
                <w:rFonts w:hint="eastAsia"/>
                <w:rtl/>
              </w:rPr>
              <w:t>ה</w:t>
            </w:r>
            <w:r w:rsidRPr="00BD0429">
              <w:rPr>
                <w:rtl/>
              </w:rPr>
              <w:t>מחזיקה בחברה.</w:t>
            </w:r>
            <w:r w:rsidRPr="00BD0429">
              <w:rPr>
                <w:rFonts w:hint="cs"/>
                <w:rtl/>
              </w:rPr>
              <w:t>";</w:t>
            </w:r>
          </w:p>
        </w:tc>
      </w:tr>
      <w:tr w:rsidR="00D64586" w:rsidRPr="00BD0429" w14:paraId="241758C4" w14:textId="77777777" w:rsidTr="00B91339">
        <w:tblPrEx>
          <w:tblLook w:val="01E0" w:firstRow="1" w:lastRow="1" w:firstColumn="1" w:lastColumn="1" w:noHBand="0" w:noVBand="0"/>
        </w:tblPrEx>
        <w:trPr>
          <w:cantSplit/>
        </w:trPr>
        <w:tc>
          <w:tcPr>
            <w:tcW w:w="1869" w:type="dxa"/>
          </w:tcPr>
          <w:p w14:paraId="26EF4A09" w14:textId="77777777" w:rsidR="00D64586" w:rsidRPr="00BD0429" w:rsidRDefault="00D64586" w:rsidP="0070607B">
            <w:pPr>
              <w:pStyle w:val="TableSideHeading"/>
              <w:spacing w:before="0"/>
              <w:jc w:val="left"/>
            </w:pPr>
          </w:p>
        </w:tc>
        <w:tc>
          <w:tcPr>
            <w:tcW w:w="624" w:type="dxa"/>
          </w:tcPr>
          <w:p w14:paraId="44F7F4F7" w14:textId="77777777" w:rsidR="00D64586" w:rsidRPr="00BD0429" w:rsidRDefault="00D64586" w:rsidP="0070607B">
            <w:pPr>
              <w:pStyle w:val="TableText"/>
              <w:spacing w:before="0"/>
            </w:pPr>
          </w:p>
        </w:tc>
        <w:tc>
          <w:tcPr>
            <w:tcW w:w="7145" w:type="dxa"/>
            <w:gridSpan w:val="8"/>
          </w:tcPr>
          <w:p w14:paraId="777D7C52" w14:textId="77777777" w:rsidR="00D64586" w:rsidRPr="00BD0429" w:rsidRDefault="00D64586" w:rsidP="0070607B">
            <w:pPr>
              <w:pStyle w:val="TableBlock"/>
              <w:spacing w:before="0"/>
            </w:pPr>
            <w:r w:rsidRPr="00BD0429">
              <w:rPr>
                <w:rFonts w:hint="cs"/>
                <w:rtl/>
              </w:rPr>
              <w:t>(14)</w:t>
            </w:r>
            <w:r w:rsidRPr="00BD0429">
              <w:rPr>
                <w:rtl/>
              </w:rPr>
              <w:tab/>
            </w:r>
            <w:r w:rsidRPr="00BD0429">
              <w:rPr>
                <w:rFonts w:hint="eastAsia"/>
                <w:rtl/>
              </w:rPr>
              <w:t>בסעיף</w:t>
            </w:r>
            <w:r w:rsidRPr="00BD0429">
              <w:rPr>
                <w:rtl/>
              </w:rPr>
              <w:t xml:space="preserve"> 30(ב), </w:t>
            </w:r>
            <w:r w:rsidRPr="00BD0429">
              <w:rPr>
                <w:rFonts w:hint="cs"/>
                <w:rtl/>
              </w:rPr>
              <w:t>בסופו יבוא "</w:t>
            </w:r>
            <w:r w:rsidRPr="00BD0429">
              <w:rPr>
                <w:rFonts w:hint="eastAsia"/>
                <w:rtl/>
              </w:rPr>
              <w:t>לא</w:t>
            </w:r>
            <w:r w:rsidRPr="00BD0429">
              <w:rPr>
                <w:rtl/>
              </w:rPr>
              <w:t xml:space="preserve"> </w:t>
            </w:r>
            <w:r w:rsidRPr="00BD0429">
              <w:rPr>
                <w:rFonts w:hint="eastAsia"/>
                <w:rtl/>
              </w:rPr>
              <w:t>יהיה</w:t>
            </w:r>
            <w:r w:rsidRPr="00BD0429">
              <w:rPr>
                <w:rtl/>
              </w:rPr>
              <w:t xml:space="preserve"> </w:t>
            </w:r>
            <w:r w:rsidRPr="00BD0429">
              <w:rPr>
                <w:rFonts w:hint="eastAsia"/>
                <w:rtl/>
              </w:rPr>
              <w:t>בקביעת</w:t>
            </w:r>
            <w:r w:rsidRPr="00BD0429">
              <w:rPr>
                <w:rtl/>
              </w:rPr>
              <w:t xml:space="preserve"> </w:t>
            </w:r>
            <w:r w:rsidRPr="00BD0429">
              <w:rPr>
                <w:rFonts w:hint="eastAsia"/>
                <w:rtl/>
              </w:rPr>
              <w:t>שר</w:t>
            </w:r>
            <w:r w:rsidRPr="00BD0429">
              <w:rPr>
                <w:rtl/>
              </w:rPr>
              <w:t xml:space="preserve"> </w:t>
            </w:r>
            <w:r w:rsidRPr="00BD0429">
              <w:rPr>
                <w:rFonts w:hint="eastAsia"/>
                <w:rtl/>
              </w:rPr>
              <w:t>הפנים</w:t>
            </w:r>
            <w:r w:rsidRPr="00BD0429">
              <w:rPr>
                <w:rtl/>
              </w:rPr>
              <w:t xml:space="preserve"> </w:t>
            </w:r>
            <w:r w:rsidRPr="00BD0429">
              <w:rPr>
                <w:rFonts w:hint="eastAsia"/>
                <w:rtl/>
              </w:rPr>
              <w:t>כאמור</w:t>
            </w:r>
            <w:r w:rsidRPr="00BD0429">
              <w:rPr>
                <w:rtl/>
              </w:rPr>
              <w:t xml:space="preserve"> </w:t>
            </w:r>
            <w:r w:rsidRPr="00BD0429">
              <w:rPr>
                <w:rFonts w:hint="eastAsia"/>
                <w:rtl/>
              </w:rPr>
              <w:t>כדי</w:t>
            </w:r>
            <w:r w:rsidRPr="00BD0429">
              <w:rPr>
                <w:rtl/>
              </w:rPr>
              <w:t xml:space="preserve"> </w:t>
            </w:r>
            <w:r w:rsidRPr="00BD0429">
              <w:rPr>
                <w:rFonts w:hint="eastAsia"/>
                <w:rtl/>
              </w:rPr>
              <w:t>לשנות</w:t>
            </w:r>
            <w:r w:rsidRPr="00BD0429">
              <w:rPr>
                <w:rtl/>
              </w:rPr>
              <w:t xml:space="preserve"> </w:t>
            </w:r>
            <w:r w:rsidRPr="00BD0429">
              <w:rPr>
                <w:rFonts w:hint="eastAsia"/>
                <w:rtl/>
              </w:rPr>
              <w:t>את</w:t>
            </w:r>
            <w:r w:rsidRPr="00BD0429">
              <w:rPr>
                <w:rtl/>
              </w:rPr>
              <w:t xml:space="preserve"> </w:t>
            </w:r>
            <w:r w:rsidRPr="00BD0429">
              <w:rPr>
                <w:rFonts w:hint="eastAsia"/>
                <w:rtl/>
              </w:rPr>
              <w:t>החלוקה</w:t>
            </w:r>
            <w:r w:rsidRPr="00BD0429">
              <w:rPr>
                <w:rtl/>
              </w:rPr>
              <w:t xml:space="preserve"> </w:t>
            </w:r>
            <w:r w:rsidRPr="00BD0429">
              <w:rPr>
                <w:rFonts w:hint="eastAsia"/>
                <w:rtl/>
              </w:rPr>
              <w:t>של</w:t>
            </w:r>
            <w:r w:rsidRPr="00BD0429">
              <w:rPr>
                <w:rtl/>
              </w:rPr>
              <w:t xml:space="preserve"> </w:t>
            </w:r>
            <w:r w:rsidRPr="00BD0429">
              <w:rPr>
                <w:rFonts w:hint="eastAsia"/>
                <w:rtl/>
              </w:rPr>
              <w:t>שטח</w:t>
            </w:r>
            <w:r w:rsidRPr="00BD0429">
              <w:rPr>
                <w:rtl/>
              </w:rPr>
              <w:t xml:space="preserve"> </w:t>
            </w:r>
            <w:r w:rsidRPr="00BD0429">
              <w:rPr>
                <w:rFonts w:hint="eastAsia"/>
                <w:rtl/>
              </w:rPr>
              <w:t>המדינה</w:t>
            </w:r>
            <w:r w:rsidRPr="00BD0429">
              <w:rPr>
                <w:rtl/>
              </w:rPr>
              <w:t xml:space="preserve"> </w:t>
            </w:r>
            <w:r w:rsidRPr="00BD0429">
              <w:rPr>
                <w:rFonts w:hint="eastAsia"/>
                <w:rtl/>
              </w:rPr>
              <w:t>למרחבי</w:t>
            </w:r>
            <w:r w:rsidRPr="00BD0429">
              <w:rPr>
                <w:rtl/>
              </w:rPr>
              <w:t xml:space="preserve"> </w:t>
            </w:r>
            <w:r w:rsidRPr="00BD0429">
              <w:rPr>
                <w:rFonts w:hint="eastAsia"/>
                <w:rtl/>
              </w:rPr>
              <w:t>ביוב</w:t>
            </w:r>
            <w:r w:rsidRPr="00BD0429">
              <w:rPr>
                <w:rtl/>
              </w:rPr>
              <w:t xml:space="preserve"> </w:t>
            </w:r>
            <w:r w:rsidRPr="00BD0429">
              <w:rPr>
                <w:rFonts w:hint="eastAsia"/>
                <w:rtl/>
              </w:rPr>
              <w:t>לפי</w:t>
            </w:r>
            <w:r w:rsidRPr="00BD0429">
              <w:rPr>
                <w:rtl/>
              </w:rPr>
              <w:t xml:space="preserve"> </w:t>
            </w:r>
            <w:r w:rsidRPr="00BD0429">
              <w:rPr>
                <w:rFonts w:hint="eastAsia"/>
                <w:rtl/>
              </w:rPr>
              <w:t>סעיף</w:t>
            </w:r>
            <w:r w:rsidRPr="00BD0429">
              <w:rPr>
                <w:rtl/>
              </w:rPr>
              <w:t xml:space="preserve"> 13ב.</w:t>
            </w:r>
            <w:r w:rsidRPr="00BD0429">
              <w:rPr>
                <w:rFonts w:hint="cs"/>
                <w:rtl/>
              </w:rPr>
              <w:t>";</w:t>
            </w:r>
          </w:p>
        </w:tc>
      </w:tr>
      <w:tr w:rsidR="00D64586" w:rsidRPr="00BD0429" w14:paraId="7EF9D5CA" w14:textId="77777777" w:rsidTr="00B91339">
        <w:trPr>
          <w:cantSplit/>
        </w:trPr>
        <w:tc>
          <w:tcPr>
            <w:tcW w:w="1869" w:type="dxa"/>
            <w:tcMar>
              <w:top w:w="91" w:type="dxa"/>
              <w:left w:w="0" w:type="dxa"/>
              <w:bottom w:w="91" w:type="dxa"/>
              <w:right w:w="0" w:type="dxa"/>
            </w:tcMar>
          </w:tcPr>
          <w:p w14:paraId="2EB51E29"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552E541"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831F111" w14:textId="77777777" w:rsidR="00D64586" w:rsidRPr="00BD0429" w:rsidRDefault="00D64586" w:rsidP="0070607B">
            <w:pPr>
              <w:pStyle w:val="TableBlock"/>
              <w:spacing w:before="0"/>
              <w:rPr>
                <w:rtl/>
              </w:rPr>
            </w:pPr>
            <w:r w:rsidRPr="00BD0429">
              <w:rPr>
                <w:rtl/>
              </w:rPr>
              <w:t>(</w:t>
            </w:r>
            <w:r w:rsidRPr="00BD0429">
              <w:rPr>
                <w:rFonts w:hint="cs"/>
                <w:rtl/>
              </w:rPr>
              <w:t>15</w:t>
            </w:r>
            <w:r w:rsidRPr="00BD0429">
              <w:rPr>
                <w:rtl/>
              </w:rPr>
              <w:t>)</w:t>
            </w:r>
            <w:r w:rsidRPr="00BD0429">
              <w:rPr>
                <w:rtl/>
              </w:rPr>
              <w:tab/>
            </w:r>
            <w:r w:rsidRPr="00BD0429">
              <w:rPr>
                <w:rFonts w:hint="eastAsia"/>
                <w:rtl/>
              </w:rPr>
              <w:t>בסעיף</w:t>
            </w:r>
            <w:r w:rsidRPr="00BD0429">
              <w:rPr>
                <w:rtl/>
              </w:rPr>
              <w:t xml:space="preserve"> 33, </w:t>
            </w:r>
            <w:r w:rsidRPr="00BD0429">
              <w:rPr>
                <w:rFonts w:hint="eastAsia"/>
                <w:rtl/>
              </w:rPr>
              <w:t>במקום</w:t>
            </w:r>
            <w:r w:rsidRPr="00BD0429">
              <w:rPr>
                <w:rtl/>
              </w:rPr>
              <w:t xml:space="preserve"> "</w:t>
            </w:r>
            <w:r w:rsidRPr="00BD0429">
              <w:rPr>
                <w:rFonts w:hint="eastAsia"/>
                <w:rtl/>
              </w:rPr>
              <w:t>תאסוף</w:t>
            </w:r>
            <w:r w:rsidRPr="00BD0429">
              <w:rPr>
                <w:rtl/>
              </w:rPr>
              <w:t xml:space="preserve"> </w:t>
            </w:r>
            <w:r w:rsidRPr="00BD0429">
              <w:rPr>
                <w:rFonts w:hint="eastAsia"/>
                <w:rtl/>
              </w:rPr>
              <w:t>שפכים</w:t>
            </w:r>
            <w:r w:rsidRPr="00BD0429">
              <w:rPr>
                <w:rtl/>
              </w:rPr>
              <w:t xml:space="preserve">, </w:t>
            </w:r>
            <w:r w:rsidRPr="00BD0429">
              <w:rPr>
                <w:rFonts w:hint="eastAsia"/>
                <w:rtl/>
              </w:rPr>
              <w:t>תטהרם</w:t>
            </w:r>
            <w:r w:rsidRPr="00BD0429">
              <w:rPr>
                <w:rtl/>
              </w:rPr>
              <w:t xml:space="preserve"> </w:t>
            </w:r>
            <w:r w:rsidRPr="00BD0429">
              <w:rPr>
                <w:rFonts w:hint="eastAsia"/>
                <w:rtl/>
              </w:rPr>
              <w:t>או</w:t>
            </w:r>
            <w:r w:rsidRPr="00BD0429">
              <w:rPr>
                <w:rtl/>
              </w:rPr>
              <w:t xml:space="preserve"> </w:t>
            </w:r>
            <w:r w:rsidRPr="00BD0429">
              <w:rPr>
                <w:rFonts w:hint="eastAsia"/>
                <w:rtl/>
              </w:rPr>
              <w:t>תספקם</w:t>
            </w:r>
            <w:r w:rsidRPr="00BD0429">
              <w:rPr>
                <w:rtl/>
              </w:rPr>
              <w:t xml:space="preserve">" </w:t>
            </w:r>
            <w:r w:rsidRPr="00BD0429">
              <w:rPr>
                <w:rFonts w:hint="eastAsia"/>
                <w:rtl/>
              </w:rPr>
              <w:t>יבוא</w:t>
            </w:r>
            <w:r w:rsidRPr="00BD0429">
              <w:rPr>
                <w:rtl/>
              </w:rPr>
              <w:t xml:space="preserve"> "</w:t>
            </w:r>
            <w:r w:rsidRPr="00BD0429">
              <w:rPr>
                <w:rFonts w:hint="eastAsia"/>
                <w:rtl/>
              </w:rPr>
              <w:t>תספק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w:t>
            </w:r>
          </w:p>
        </w:tc>
      </w:tr>
      <w:tr w:rsidR="00D64586" w:rsidRPr="00BD0429" w14:paraId="04A23735" w14:textId="77777777" w:rsidTr="00B91339">
        <w:trPr>
          <w:cantSplit/>
        </w:trPr>
        <w:tc>
          <w:tcPr>
            <w:tcW w:w="1869" w:type="dxa"/>
            <w:tcMar>
              <w:top w:w="91" w:type="dxa"/>
              <w:left w:w="0" w:type="dxa"/>
              <w:bottom w:w="91" w:type="dxa"/>
              <w:right w:w="0" w:type="dxa"/>
            </w:tcMar>
          </w:tcPr>
          <w:p w14:paraId="518BA490"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534FDA7" w14:textId="77777777" w:rsidR="00D64586" w:rsidRPr="00BD0429" w:rsidRDefault="00D64586" w:rsidP="0070607B">
            <w:pPr>
              <w:pStyle w:val="TableText"/>
              <w:spacing w:before="0"/>
              <w:rPr>
                <w:rtl/>
              </w:rPr>
            </w:pPr>
          </w:p>
        </w:tc>
        <w:tc>
          <w:tcPr>
            <w:tcW w:w="7145" w:type="dxa"/>
            <w:gridSpan w:val="8"/>
            <w:tcMar>
              <w:top w:w="91" w:type="dxa"/>
              <w:left w:w="0" w:type="dxa"/>
              <w:bottom w:w="91" w:type="dxa"/>
              <w:right w:w="0" w:type="dxa"/>
            </w:tcMar>
          </w:tcPr>
          <w:p w14:paraId="0CF3EB9A" w14:textId="77777777" w:rsidR="00D64586" w:rsidRPr="00BD0429" w:rsidRDefault="00D64586" w:rsidP="0070607B">
            <w:pPr>
              <w:pStyle w:val="TableBlock"/>
              <w:spacing w:before="0"/>
              <w:rPr>
                <w:rtl/>
              </w:rPr>
            </w:pPr>
            <w:r w:rsidRPr="00BD0429">
              <w:rPr>
                <w:rFonts w:hint="cs"/>
                <w:rtl/>
              </w:rPr>
              <w:t>(16)</w:t>
            </w:r>
            <w:r w:rsidRPr="00BD0429">
              <w:rPr>
                <w:rtl/>
              </w:rPr>
              <w:tab/>
            </w:r>
            <w:r w:rsidRPr="00BD0429">
              <w:rPr>
                <w:rFonts w:hint="eastAsia"/>
                <w:rtl/>
              </w:rPr>
              <w:t>בסעיף</w:t>
            </w:r>
            <w:r w:rsidRPr="00BD0429">
              <w:rPr>
                <w:rtl/>
              </w:rPr>
              <w:t xml:space="preserve"> 36, </w:t>
            </w:r>
            <w:r w:rsidRPr="00BD0429">
              <w:rPr>
                <w:rFonts w:hint="eastAsia"/>
                <w:rtl/>
              </w:rPr>
              <w:t>במקום</w:t>
            </w:r>
            <w:r w:rsidRPr="00BD0429">
              <w:rPr>
                <w:rtl/>
              </w:rPr>
              <w:t xml:space="preserve"> "</w:t>
            </w:r>
            <w:r w:rsidRPr="00BD0429">
              <w:rPr>
                <w:rFonts w:hint="eastAsia"/>
                <w:rtl/>
              </w:rPr>
              <w:t>החליט</w:t>
            </w:r>
            <w:r w:rsidRPr="00BD0429">
              <w:rPr>
                <w:rtl/>
              </w:rPr>
              <w:t xml:space="preserve"> דירקטוריון </w:t>
            </w:r>
            <w:r w:rsidRPr="00BD0429">
              <w:rPr>
                <w:rFonts w:hint="eastAsia"/>
                <w:rtl/>
              </w:rPr>
              <w:t>החברה</w:t>
            </w:r>
            <w:r w:rsidRPr="00BD0429">
              <w:rPr>
                <w:rtl/>
              </w:rPr>
              <w:t xml:space="preserve">" </w:t>
            </w:r>
            <w:r w:rsidRPr="00BD0429">
              <w:rPr>
                <w:rFonts w:hint="eastAsia"/>
                <w:rtl/>
              </w:rPr>
              <w:t>יבוא</w:t>
            </w:r>
            <w:r w:rsidRPr="00BD0429">
              <w:rPr>
                <w:rtl/>
              </w:rPr>
              <w:t xml:space="preserve"> "</w:t>
            </w:r>
            <w:r w:rsidRPr="00BD0429">
              <w:rPr>
                <w:rFonts w:hint="eastAsia"/>
                <w:rtl/>
              </w:rPr>
              <w:t>החליטו</w:t>
            </w:r>
            <w:r w:rsidRPr="00BD0429">
              <w:rPr>
                <w:rtl/>
              </w:rPr>
              <w:t xml:space="preserve"> דירקטוריון החברה או </w:t>
            </w:r>
            <w:r w:rsidRPr="00BD0429">
              <w:rPr>
                <w:rFonts w:hint="eastAsia"/>
                <w:rtl/>
              </w:rPr>
              <w:t>מועצת</w:t>
            </w:r>
            <w:r w:rsidRPr="00BD0429">
              <w:rPr>
                <w:rtl/>
              </w:rPr>
              <w:t xml:space="preserve"> </w:t>
            </w:r>
            <w:r w:rsidRPr="00BD0429">
              <w:rPr>
                <w:rFonts w:hint="eastAsia"/>
                <w:rtl/>
              </w:rPr>
              <w:t>איגוד</w:t>
            </w:r>
            <w:r w:rsidRPr="00BD0429">
              <w:rPr>
                <w:rtl/>
              </w:rPr>
              <w:t xml:space="preserve"> </w:t>
            </w:r>
            <w:r w:rsidRPr="00BD0429">
              <w:rPr>
                <w:rFonts w:hint="eastAsia"/>
                <w:rtl/>
              </w:rPr>
              <w:t>הערים</w:t>
            </w:r>
            <w:r w:rsidRPr="00BD0429">
              <w:rPr>
                <w:rtl/>
              </w:rPr>
              <w:t>";</w:t>
            </w:r>
          </w:p>
        </w:tc>
      </w:tr>
      <w:tr w:rsidR="00D64586" w:rsidRPr="00BD0429" w14:paraId="16679387" w14:textId="77777777" w:rsidTr="00B91339">
        <w:trPr>
          <w:cantSplit/>
        </w:trPr>
        <w:tc>
          <w:tcPr>
            <w:tcW w:w="1869" w:type="dxa"/>
            <w:tcMar>
              <w:top w:w="91" w:type="dxa"/>
              <w:left w:w="0" w:type="dxa"/>
              <w:bottom w:w="91" w:type="dxa"/>
              <w:right w:w="0" w:type="dxa"/>
            </w:tcMar>
          </w:tcPr>
          <w:p w14:paraId="5E2CB1F0"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3B31B2D"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9268921" w14:textId="77777777" w:rsidR="00D64586" w:rsidRPr="00BD0429" w:rsidRDefault="00D64586" w:rsidP="0070607B">
            <w:pPr>
              <w:pStyle w:val="TableBlock"/>
              <w:spacing w:before="0"/>
              <w:rPr>
                <w:rtl/>
              </w:rPr>
            </w:pPr>
            <w:r w:rsidRPr="00BD0429">
              <w:rPr>
                <w:rtl/>
              </w:rPr>
              <w:t>(</w:t>
            </w:r>
            <w:r w:rsidRPr="00BD0429">
              <w:rPr>
                <w:rFonts w:hint="cs"/>
                <w:rtl/>
              </w:rPr>
              <w:t>17</w:t>
            </w:r>
            <w:r w:rsidRPr="00BD0429">
              <w:rPr>
                <w:rtl/>
              </w:rPr>
              <w:t>)</w:t>
            </w:r>
            <w:r w:rsidRPr="00BD0429">
              <w:rPr>
                <w:rtl/>
              </w:rPr>
              <w:tab/>
            </w:r>
            <w:r w:rsidRPr="00BD0429">
              <w:rPr>
                <w:rFonts w:hint="eastAsia"/>
                <w:rtl/>
              </w:rPr>
              <w:t>בסעיף</w:t>
            </w:r>
            <w:r w:rsidRPr="00BD0429">
              <w:rPr>
                <w:rtl/>
              </w:rPr>
              <w:t xml:space="preserve"> 51, </w:t>
            </w:r>
            <w:r w:rsidRPr="00BD0429">
              <w:rPr>
                <w:rFonts w:hint="eastAsia"/>
                <w:rtl/>
              </w:rPr>
              <w:t>אחרי</w:t>
            </w:r>
            <w:r w:rsidRPr="00BD0429">
              <w:rPr>
                <w:rtl/>
              </w:rPr>
              <w:t xml:space="preserve"> </w:t>
            </w:r>
            <w:r w:rsidRPr="00BD0429">
              <w:rPr>
                <w:rFonts w:hint="eastAsia"/>
                <w:rtl/>
              </w:rPr>
              <w:t>סעיף</w:t>
            </w:r>
            <w:r w:rsidRPr="00BD0429">
              <w:rPr>
                <w:rtl/>
              </w:rPr>
              <w:t xml:space="preserve"> </w:t>
            </w:r>
            <w:r w:rsidRPr="00BD0429">
              <w:rPr>
                <w:rFonts w:hint="eastAsia"/>
                <w:rtl/>
              </w:rPr>
              <w:t>קטן</w:t>
            </w:r>
            <w:r w:rsidRPr="00BD0429">
              <w:rPr>
                <w:rtl/>
              </w:rPr>
              <w:t xml:space="preserve"> (</w:t>
            </w:r>
            <w:r w:rsidRPr="00BD0429">
              <w:rPr>
                <w:rFonts w:hint="eastAsia"/>
                <w:rtl/>
              </w:rPr>
              <w:t>ג</w:t>
            </w:r>
            <w:r w:rsidRPr="00BD0429">
              <w:rPr>
                <w:rtl/>
              </w:rPr>
              <w:t xml:space="preserve">) </w:t>
            </w:r>
            <w:r w:rsidRPr="00BD0429">
              <w:rPr>
                <w:rFonts w:hint="eastAsia"/>
                <w:rtl/>
              </w:rPr>
              <w:t>יבוא</w:t>
            </w:r>
            <w:r w:rsidRPr="00BD0429">
              <w:rPr>
                <w:rtl/>
              </w:rPr>
              <w:t>:</w:t>
            </w:r>
          </w:p>
        </w:tc>
      </w:tr>
      <w:tr w:rsidR="00D64586" w:rsidRPr="00BD0429" w14:paraId="1C1221FB" w14:textId="77777777" w:rsidTr="00B91339">
        <w:trPr>
          <w:cantSplit/>
        </w:trPr>
        <w:tc>
          <w:tcPr>
            <w:tcW w:w="1869" w:type="dxa"/>
            <w:tcMar>
              <w:top w:w="91" w:type="dxa"/>
              <w:left w:w="0" w:type="dxa"/>
              <w:bottom w:w="91" w:type="dxa"/>
              <w:right w:w="0" w:type="dxa"/>
            </w:tcMar>
          </w:tcPr>
          <w:p w14:paraId="1E936209"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724AB65"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4CFF70A"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945210F" w14:textId="77777777" w:rsidR="00D64586" w:rsidRPr="00BD0429" w:rsidRDefault="00D64586" w:rsidP="0070607B">
            <w:pPr>
              <w:pStyle w:val="TableBlock"/>
              <w:spacing w:before="0"/>
              <w:rPr>
                <w:rtl/>
              </w:rPr>
            </w:pPr>
            <w:r w:rsidRPr="00BD0429">
              <w:rPr>
                <w:rtl/>
              </w:rPr>
              <w:t>"(</w:t>
            </w:r>
            <w:r w:rsidRPr="00BD0429">
              <w:rPr>
                <w:rFonts w:hint="eastAsia"/>
                <w:rtl/>
              </w:rPr>
              <w:t>ד</w:t>
            </w:r>
            <w:r w:rsidRPr="00BD0429">
              <w:rPr>
                <w:rtl/>
              </w:rPr>
              <w:t>)</w:t>
            </w:r>
            <w:r w:rsidRPr="00BD0429">
              <w:rPr>
                <w:rtl/>
              </w:rPr>
              <w:tab/>
            </w:r>
            <w:r w:rsidRPr="00BD0429">
              <w:rPr>
                <w:rFonts w:hint="eastAsia"/>
                <w:rtl/>
              </w:rPr>
              <w:t>על</w:t>
            </w:r>
            <w:r w:rsidRPr="00BD0429">
              <w:rPr>
                <w:rtl/>
              </w:rPr>
              <w:t xml:space="preserve"> </w:t>
            </w:r>
            <w:r w:rsidRPr="00BD0429">
              <w:rPr>
                <w:rFonts w:hint="eastAsia"/>
                <w:rtl/>
              </w:rPr>
              <w:t>אף</w:t>
            </w:r>
            <w:r w:rsidRPr="00BD0429">
              <w:rPr>
                <w:rtl/>
              </w:rPr>
              <w:t xml:space="preserve"> </w:t>
            </w:r>
            <w:r w:rsidRPr="00BD0429">
              <w:rPr>
                <w:rFonts w:hint="eastAsia"/>
                <w:rtl/>
              </w:rPr>
              <w:t>האמור</w:t>
            </w:r>
            <w:r w:rsidRPr="00BD0429">
              <w:rPr>
                <w:rtl/>
              </w:rPr>
              <w:t xml:space="preserve"> </w:t>
            </w:r>
            <w:r w:rsidRPr="00BD0429">
              <w:rPr>
                <w:rFonts w:hint="eastAsia"/>
                <w:rtl/>
              </w:rPr>
              <w:t>בסעיפים</w:t>
            </w:r>
            <w:r w:rsidRPr="00BD0429">
              <w:rPr>
                <w:rtl/>
              </w:rPr>
              <w:t xml:space="preserve"> </w:t>
            </w:r>
            <w:r w:rsidRPr="00BD0429">
              <w:rPr>
                <w:rFonts w:hint="eastAsia"/>
                <w:rtl/>
              </w:rPr>
              <w:t>קטנים</w:t>
            </w:r>
            <w:r w:rsidRPr="00BD0429">
              <w:rPr>
                <w:rtl/>
              </w:rPr>
              <w:t xml:space="preserve"> (א) עד (ג), </w:t>
            </w:r>
            <w:r w:rsidRPr="00BD0429">
              <w:rPr>
                <w:rFonts w:hint="eastAsia"/>
                <w:rtl/>
              </w:rPr>
              <w:t>בתחומו</w:t>
            </w:r>
            <w:r w:rsidRPr="00BD0429">
              <w:rPr>
                <w:rtl/>
              </w:rPr>
              <w:t xml:space="preserve"> </w:t>
            </w:r>
            <w:r w:rsidRPr="00BD0429">
              <w:rPr>
                <w:rFonts w:hint="eastAsia"/>
                <w:rtl/>
              </w:rPr>
              <w:t>של</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שבחר</w:t>
            </w:r>
            <w:r w:rsidRPr="00BD0429">
              <w:rPr>
                <w:rtl/>
              </w:rPr>
              <w:t xml:space="preserve"> </w:t>
            </w:r>
            <w:r w:rsidRPr="00BD0429">
              <w:rPr>
                <w:rFonts w:hint="eastAsia"/>
                <w:rtl/>
              </w:rPr>
              <w:t>לקבל</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מחברת</w:t>
            </w:r>
            <w:r w:rsidRPr="00BD0429">
              <w:rPr>
                <w:rtl/>
              </w:rPr>
              <w:t xml:space="preserve"> </w:t>
            </w:r>
            <w:r w:rsidRPr="00BD0429">
              <w:rPr>
                <w:rFonts w:hint="eastAsia"/>
                <w:rtl/>
              </w:rPr>
              <w:t>ביוב</w:t>
            </w:r>
            <w:r w:rsidRPr="00BD0429">
              <w:rPr>
                <w:rtl/>
              </w:rPr>
              <w:t xml:space="preserve"> </w:t>
            </w:r>
            <w:r w:rsidRPr="00BD0429">
              <w:rPr>
                <w:rFonts w:hint="eastAsia"/>
                <w:rtl/>
              </w:rPr>
              <w:t>או</w:t>
            </w:r>
            <w:r w:rsidRPr="00BD0429">
              <w:rPr>
                <w:rtl/>
              </w:rPr>
              <w:t xml:space="preserve"> </w:t>
            </w:r>
            <w:r w:rsidRPr="00BD0429">
              <w:rPr>
                <w:rFonts w:hint="eastAsia"/>
                <w:rtl/>
              </w:rPr>
              <w:t>להצטרף</w:t>
            </w:r>
            <w:r w:rsidRPr="00BD0429">
              <w:rPr>
                <w:rtl/>
              </w:rPr>
              <w:t xml:space="preserve"> </w:t>
            </w:r>
            <w:r w:rsidRPr="00BD0429">
              <w:rPr>
                <w:rFonts w:hint="eastAsia"/>
                <w:rtl/>
              </w:rPr>
              <w:t>לחברת</w:t>
            </w:r>
            <w:r w:rsidRPr="00BD0429">
              <w:rPr>
                <w:rtl/>
              </w:rPr>
              <w:t xml:space="preserve"> </w:t>
            </w:r>
            <w:r w:rsidRPr="00BD0429">
              <w:rPr>
                <w:rFonts w:hint="eastAsia"/>
                <w:rtl/>
              </w:rPr>
              <w:t>ביוב</w:t>
            </w:r>
            <w:r w:rsidRPr="00BD0429">
              <w:rPr>
                <w:rtl/>
              </w:rPr>
              <w:t xml:space="preserve"> </w:t>
            </w:r>
            <w:r w:rsidRPr="00BD0429">
              <w:rPr>
                <w:rFonts w:hint="eastAsia"/>
                <w:rtl/>
              </w:rPr>
              <w:t>משותפת</w:t>
            </w:r>
            <w:r w:rsidRPr="00BD0429">
              <w:rPr>
                <w:rtl/>
              </w:rPr>
              <w:t xml:space="preserve">, </w:t>
            </w:r>
            <w:r w:rsidRPr="00BD0429">
              <w:rPr>
                <w:rFonts w:hint="cs"/>
                <w:rtl/>
              </w:rPr>
              <w:t xml:space="preserve">יהיו </w:t>
            </w:r>
            <w:r w:rsidRPr="00BD0429">
              <w:rPr>
                <w:rtl/>
              </w:rPr>
              <w:t xml:space="preserve">הסמכות לקבוע הוראות כאמור </w:t>
            </w:r>
            <w:r w:rsidRPr="00BD0429">
              <w:rPr>
                <w:rFonts w:hint="eastAsia"/>
                <w:rtl/>
              </w:rPr>
              <w:t>בסעיף</w:t>
            </w:r>
            <w:r w:rsidRPr="00BD0429">
              <w:rPr>
                <w:rtl/>
              </w:rPr>
              <w:t xml:space="preserve"> </w:t>
            </w:r>
            <w:r w:rsidRPr="00BD0429">
              <w:rPr>
                <w:rFonts w:hint="eastAsia"/>
                <w:rtl/>
              </w:rPr>
              <w:t>קטן</w:t>
            </w:r>
            <w:r w:rsidRPr="00BD0429">
              <w:rPr>
                <w:rtl/>
              </w:rPr>
              <w:t xml:space="preserve"> (א) והסמכות לדרוש ביצוע פעולות כאמור בסעיף קטן (ג), </w:t>
            </w:r>
            <w:r w:rsidRPr="00BD0429">
              <w:rPr>
                <w:rFonts w:hint="cs"/>
                <w:rtl/>
              </w:rPr>
              <w:t>נתונות ל</w:t>
            </w:r>
            <w:r w:rsidRPr="00BD0429">
              <w:rPr>
                <w:rtl/>
              </w:rPr>
              <w:t>חברת הביוב</w:t>
            </w:r>
            <w:r w:rsidRPr="00BD0429">
              <w:rPr>
                <w:rFonts w:hint="cs"/>
                <w:rtl/>
              </w:rPr>
              <w:t xml:space="preserve"> בלבד</w:t>
            </w:r>
            <w:r w:rsidRPr="00BD0429">
              <w:rPr>
                <w:rtl/>
              </w:rPr>
              <w:t xml:space="preserve">, לאחר שהתייעצה עם ספק שירותי הביוב כאמור; </w:t>
            </w:r>
            <w:r w:rsidRPr="00BD0429">
              <w:rPr>
                <w:rFonts w:hint="cs"/>
                <w:rtl/>
              </w:rPr>
              <w:t xml:space="preserve">חברת הביוב תמסור לספק שירותי הביוב כאמור </w:t>
            </w:r>
            <w:r w:rsidRPr="00BD0429">
              <w:rPr>
                <w:rFonts w:hint="eastAsia"/>
                <w:rtl/>
              </w:rPr>
              <w:t>הודעה</w:t>
            </w:r>
            <w:r w:rsidRPr="00BD0429">
              <w:rPr>
                <w:rtl/>
              </w:rPr>
              <w:t xml:space="preserve"> </w:t>
            </w:r>
            <w:r w:rsidRPr="00BD0429">
              <w:rPr>
                <w:rFonts w:hint="eastAsia"/>
                <w:rtl/>
              </w:rPr>
              <w:t>על</w:t>
            </w:r>
            <w:r w:rsidRPr="00BD0429">
              <w:rPr>
                <w:rtl/>
              </w:rPr>
              <w:t xml:space="preserve"> </w:t>
            </w:r>
            <w:r w:rsidRPr="00BD0429">
              <w:rPr>
                <w:rFonts w:hint="cs"/>
                <w:rtl/>
              </w:rPr>
              <w:t xml:space="preserve">קביעת </w:t>
            </w:r>
            <w:r w:rsidRPr="00BD0429">
              <w:rPr>
                <w:rFonts w:hint="eastAsia"/>
                <w:rtl/>
              </w:rPr>
              <w:t>הוראה</w:t>
            </w:r>
            <w:r w:rsidRPr="00BD0429">
              <w:rPr>
                <w:rtl/>
              </w:rPr>
              <w:t xml:space="preserve"> </w:t>
            </w:r>
            <w:r w:rsidRPr="00BD0429">
              <w:rPr>
                <w:rFonts w:hint="cs"/>
                <w:rtl/>
              </w:rPr>
              <w:t xml:space="preserve">או </w:t>
            </w:r>
            <w:r w:rsidRPr="00BD0429">
              <w:rPr>
                <w:rFonts w:hint="eastAsia"/>
                <w:rtl/>
              </w:rPr>
              <w:t>דרישת</w:t>
            </w:r>
            <w:r w:rsidRPr="00BD0429">
              <w:rPr>
                <w:rtl/>
              </w:rPr>
              <w:t xml:space="preserve"> </w:t>
            </w:r>
            <w:r w:rsidRPr="00BD0429">
              <w:rPr>
                <w:rFonts w:hint="cs"/>
                <w:rtl/>
              </w:rPr>
              <w:t xml:space="preserve">ביצוע </w:t>
            </w:r>
            <w:r w:rsidRPr="00BD0429">
              <w:rPr>
                <w:rFonts w:hint="eastAsia"/>
                <w:rtl/>
              </w:rPr>
              <w:t>פעולה</w:t>
            </w:r>
            <w:r w:rsidRPr="00BD0429">
              <w:rPr>
                <w:rFonts w:hint="cs"/>
                <w:rtl/>
              </w:rPr>
              <w:t xml:space="preserve">, </w:t>
            </w:r>
            <w:r w:rsidRPr="00BD0429">
              <w:rPr>
                <w:rFonts w:hint="eastAsia"/>
                <w:rtl/>
              </w:rPr>
              <w:t>לפי</w:t>
            </w:r>
            <w:r w:rsidRPr="00BD0429">
              <w:rPr>
                <w:rtl/>
              </w:rPr>
              <w:t xml:space="preserve"> </w:t>
            </w:r>
            <w:r w:rsidRPr="00BD0429">
              <w:rPr>
                <w:rFonts w:hint="eastAsia"/>
                <w:rtl/>
              </w:rPr>
              <w:t>סעיף</w:t>
            </w:r>
            <w:r w:rsidRPr="00BD0429">
              <w:rPr>
                <w:rtl/>
              </w:rPr>
              <w:t xml:space="preserve"> </w:t>
            </w:r>
            <w:r w:rsidRPr="00BD0429">
              <w:rPr>
                <w:rFonts w:hint="eastAsia"/>
                <w:rtl/>
              </w:rPr>
              <w:t>קטן</w:t>
            </w:r>
            <w:r w:rsidRPr="00BD0429">
              <w:rPr>
                <w:rtl/>
              </w:rPr>
              <w:t xml:space="preserve"> </w:t>
            </w:r>
            <w:r w:rsidRPr="00BD0429">
              <w:rPr>
                <w:rFonts w:hint="eastAsia"/>
                <w:rtl/>
              </w:rPr>
              <w:t>זה</w:t>
            </w:r>
            <w:r w:rsidRPr="00BD0429">
              <w:rPr>
                <w:rtl/>
              </w:rPr>
              <w:t xml:space="preserve">.";   </w:t>
            </w:r>
          </w:p>
        </w:tc>
      </w:tr>
      <w:tr w:rsidR="00D64586" w:rsidRPr="00BD0429" w14:paraId="3A56648C" w14:textId="77777777" w:rsidTr="00B91339">
        <w:trPr>
          <w:cantSplit/>
        </w:trPr>
        <w:tc>
          <w:tcPr>
            <w:tcW w:w="1869" w:type="dxa"/>
            <w:tcMar>
              <w:top w:w="91" w:type="dxa"/>
              <w:left w:w="0" w:type="dxa"/>
              <w:bottom w:w="91" w:type="dxa"/>
              <w:right w:w="0" w:type="dxa"/>
            </w:tcMar>
          </w:tcPr>
          <w:p w14:paraId="7EAE5260"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09B35EC"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D705AC0" w14:textId="77777777" w:rsidR="00D64586" w:rsidRPr="00BD0429" w:rsidRDefault="00D64586" w:rsidP="0070607B">
            <w:pPr>
              <w:pStyle w:val="TableBlock"/>
              <w:spacing w:before="0"/>
              <w:rPr>
                <w:rtl/>
              </w:rPr>
            </w:pPr>
            <w:r w:rsidRPr="00BD0429">
              <w:rPr>
                <w:rtl/>
              </w:rPr>
              <w:t>(</w:t>
            </w:r>
            <w:r w:rsidRPr="00BD0429">
              <w:rPr>
                <w:rFonts w:hint="cs"/>
                <w:rtl/>
              </w:rPr>
              <w:t>18</w:t>
            </w:r>
            <w:r w:rsidRPr="00BD0429">
              <w:rPr>
                <w:rtl/>
              </w:rPr>
              <w:t>)</w:t>
            </w:r>
            <w:r w:rsidRPr="00BD0429">
              <w:rPr>
                <w:rtl/>
              </w:rPr>
              <w:tab/>
            </w:r>
            <w:r w:rsidRPr="00BD0429">
              <w:rPr>
                <w:rFonts w:hint="eastAsia"/>
                <w:rtl/>
              </w:rPr>
              <w:t>בסעיף</w:t>
            </w:r>
            <w:r w:rsidRPr="00BD0429">
              <w:rPr>
                <w:rtl/>
              </w:rPr>
              <w:t xml:space="preserve"> 52(א), </w:t>
            </w:r>
            <w:r w:rsidRPr="00BD0429">
              <w:rPr>
                <w:rFonts w:hint="eastAsia"/>
                <w:rtl/>
              </w:rPr>
              <w:t>אחרי</w:t>
            </w:r>
            <w:r w:rsidRPr="00BD0429">
              <w:rPr>
                <w:rtl/>
              </w:rPr>
              <w:t xml:space="preserve"> "סעיף 51(א)" </w:t>
            </w:r>
            <w:r w:rsidRPr="00BD0429">
              <w:rPr>
                <w:rFonts w:hint="eastAsia"/>
                <w:rtl/>
              </w:rPr>
              <w:t>יבוא</w:t>
            </w:r>
            <w:r w:rsidRPr="00BD0429">
              <w:rPr>
                <w:rtl/>
              </w:rPr>
              <w:t xml:space="preserve"> "או (ד)</w:t>
            </w:r>
            <w:r w:rsidRPr="00BD0429">
              <w:rPr>
                <w:rFonts w:hint="cs"/>
                <w:rtl/>
              </w:rPr>
              <w:t>"</w:t>
            </w:r>
            <w:r w:rsidRPr="00BD0429">
              <w:rPr>
                <w:rtl/>
              </w:rPr>
              <w:t xml:space="preserve"> ואחרי "לפי סעיף</w:t>
            </w:r>
            <w:r w:rsidRPr="00BD0429">
              <w:rPr>
                <w:rFonts w:hint="cs"/>
                <w:rtl/>
              </w:rPr>
              <w:t xml:space="preserve">        51</w:t>
            </w:r>
            <w:r w:rsidRPr="00BD0429">
              <w:rPr>
                <w:rtl/>
              </w:rPr>
              <w:t>(ג)" יבוא "או (ד)";</w:t>
            </w:r>
          </w:p>
        </w:tc>
      </w:tr>
      <w:tr w:rsidR="00D64586" w:rsidRPr="00BD0429" w14:paraId="2791735B" w14:textId="77777777" w:rsidTr="00B91339">
        <w:trPr>
          <w:cantSplit/>
        </w:trPr>
        <w:tc>
          <w:tcPr>
            <w:tcW w:w="1869" w:type="dxa"/>
            <w:tcMar>
              <w:top w:w="91" w:type="dxa"/>
              <w:left w:w="0" w:type="dxa"/>
              <w:bottom w:w="91" w:type="dxa"/>
              <w:right w:w="0" w:type="dxa"/>
            </w:tcMar>
          </w:tcPr>
          <w:p w14:paraId="1F5C2A46"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DCE89FC"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790581E" w14:textId="77777777" w:rsidR="00D64586" w:rsidRPr="00BD0429" w:rsidRDefault="00D64586" w:rsidP="0070607B">
            <w:pPr>
              <w:pStyle w:val="TableBlock"/>
              <w:spacing w:before="0"/>
              <w:rPr>
                <w:rtl/>
              </w:rPr>
            </w:pPr>
            <w:r w:rsidRPr="00BD0429">
              <w:rPr>
                <w:rtl/>
              </w:rPr>
              <w:t>(</w:t>
            </w:r>
            <w:r w:rsidRPr="00BD0429">
              <w:rPr>
                <w:rFonts w:hint="cs"/>
                <w:rtl/>
              </w:rPr>
              <w:t>19</w:t>
            </w:r>
            <w:r w:rsidRPr="00BD0429">
              <w:rPr>
                <w:rtl/>
              </w:rPr>
              <w:t>)</w:t>
            </w:r>
            <w:r w:rsidRPr="00BD0429">
              <w:rPr>
                <w:rtl/>
              </w:rPr>
              <w:tab/>
            </w:r>
            <w:r w:rsidRPr="00BD0429">
              <w:rPr>
                <w:rFonts w:hint="eastAsia"/>
                <w:rtl/>
              </w:rPr>
              <w:t>בסעיף</w:t>
            </w:r>
            <w:r w:rsidRPr="00BD0429">
              <w:rPr>
                <w:rtl/>
              </w:rPr>
              <w:t xml:space="preserve"> 53(</w:t>
            </w:r>
            <w:r w:rsidRPr="00BD0429">
              <w:rPr>
                <w:rFonts w:hint="eastAsia"/>
                <w:rtl/>
              </w:rPr>
              <w:t>א</w:t>
            </w:r>
            <w:r w:rsidRPr="00BD0429">
              <w:rPr>
                <w:rtl/>
              </w:rPr>
              <w:t xml:space="preserve">), </w:t>
            </w:r>
            <w:r w:rsidRPr="00BD0429">
              <w:rPr>
                <w:rFonts w:hint="eastAsia"/>
                <w:rtl/>
              </w:rPr>
              <w:t>אחרי</w:t>
            </w:r>
            <w:r w:rsidRPr="00BD0429">
              <w:rPr>
                <w:rtl/>
              </w:rPr>
              <w:t xml:space="preserve"> </w:t>
            </w:r>
            <w:r w:rsidRPr="00BD0429">
              <w:rPr>
                <w:rFonts w:hint="eastAsia"/>
                <w:rtl/>
              </w:rPr>
              <w:t>פסקה</w:t>
            </w:r>
            <w:r w:rsidRPr="00BD0429">
              <w:rPr>
                <w:rtl/>
              </w:rPr>
              <w:t xml:space="preserve"> (2) </w:t>
            </w:r>
            <w:r w:rsidRPr="00BD0429">
              <w:rPr>
                <w:rFonts w:hint="eastAsia"/>
                <w:rtl/>
              </w:rPr>
              <w:t>יבוא</w:t>
            </w:r>
            <w:r w:rsidRPr="00BD0429">
              <w:rPr>
                <w:rtl/>
              </w:rPr>
              <w:t xml:space="preserve">: </w:t>
            </w:r>
          </w:p>
        </w:tc>
      </w:tr>
      <w:tr w:rsidR="00D64586" w:rsidRPr="00BD0429" w14:paraId="3C313ED4" w14:textId="77777777" w:rsidTr="00B91339">
        <w:trPr>
          <w:cantSplit/>
        </w:trPr>
        <w:tc>
          <w:tcPr>
            <w:tcW w:w="1869" w:type="dxa"/>
            <w:tcMar>
              <w:top w:w="91" w:type="dxa"/>
              <w:left w:w="0" w:type="dxa"/>
              <w:bottom w:w="91" w:type="dxa"/>
              <w:right w:w="0" w:type="dxa"/>
            </w:tcMar>
          </w:tcPr>
          <w:p w14:paraId="12033896"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09E93C2"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E9734F7"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9D7F07A" w14:textId="77777777" w:rsidR="00D64586" w:rsidRPr="00BD0429" w:rsidRDefault="00D64586" w:rsidP="0070607B">
            <w:pPr>
              <w:pStyle w:val="TableBlock"/>
              <w:spacing w:before="0"/>
              <w:rPr>
                <w:rtl/>
              </w:rPr>
            </w:pPr>
            <w:r w:rsidRPr="00BD0429">
              <w:rPr>
                <w:rtl/>
              </w:rPr>
              <w:t>"(3)</w:t>
            </w:r>
            <w:r w:rsidRPr="00BD0429">
              <w:rPr>
                <w:rtl/>
              </w:rPr>
              <w:tab/>
            </w:r>
            <w:r w:rsidRPr="00BD0429">
              <w:rPr>
                <w:rFonts w:hint="eastAsia"/>
                <w:rtl/>
              </w:rPr>
              <w:t>שהיא</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בתחומו</w:t>
            </w:r>
            <w:r w:rsidRPr="00BD0429">
              <w:rPr>
                <w:rtl/>
              </w:rPr>
              <w:t xml:space="preserve"> </w:t>
            </w:r>
            <w:r w:rsidRPr="00BD0429">
              <w:rPr>
                <w:rFonts w:hint="eastAsia"/>
                <w:rtl/>
              </w:rPr>
              <w:t>של</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שבחר</w:t>
            </w:r>
            <w:r w:rsidRPr="00BD0429">
              <w:rPr>
                <w:rtl/>
              </w:rPr>
              <w:t xml:space="preserve"> </w:t>
            </w:r>
            <w:r w:rsidRPr="00BD0429">
              <w:rPr>
                <w:rFonts w:hint="eastAsia"/>
                <w:rtl/>
              </w:rPr>
              <w:t>לקבל</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מחברת</w:t>
            </w:r>
            <w:r w:rsidRPr="00BD0429">
              <w:rPr>
                <w:rtl/>
              </w:rPr>
              <w:t xml:space="preserve"> </w:t>
            </w:r>
            <w:r w:rsidRPr="00BD0429">
              <w:rPr>
                <w:rFonts w:hint="eastAsia"/>
                <w:rtl/>
              </w:rPr>
              <w:t>ביוב</w:t>
            </w:r>
            <w:r w:rsidRPr="00BD0429">
              <w:rPr>
                <w:rtl/>
              </w:rPr>
              <w:t xml:space="preserve"> </w:t>
            </w:r>
            <w:r w:rsidRPr="00BD0429">
              <w:rPr>
                <w:rFonts w:hint="eastAsia"/>
                <w:rtl/>
              </w:rPr>
              <w:t>או</w:t>
            </w:r>
            <w:r w:rsidRPr="00BD0429">
              <w:rPr>
                <w:rtl/>
              </w:rPr>
              <w:t xml:space="preserve"> </w:t>
            </w:r>
            <w:r w:rsidRPr="00BD0429">
              <w:rPr>
                <w:rFonts w:hint="eastAsia"/>
                <w:rtl/>
              </w:rPr>
              <w:t>להצטרף</w:t>
            </w:r>
            <w:r w:rsidRPr="00BD0429">
              <w:rPr>
                <w:rtl/>
              </w:rPr>
              <w:t xml:space="preserve"> </w:t>
            </w:r>
            <w:r w:rsidRPr="00BD0429">
              <w:rPr>
                <w:rFonts w:hint="eastAsia"/>
                <w:rtl/>
              </w:rPr>
              <w:t>לחברת</w:t>
            </w:r>
            <w:r w:rsidRPr="00BD0429">
              <w:rPr>
                <w:rtl/>
              </w:rPr>
              <w:t xml:space="preserve"> </w:t>
            </w:r>
            <w:r w:rsidRPr="00BD0429">
              <w:rPr>
                <w:rFonts w:hint="eastAsia"/>
                <w:rtl/>
              </w:rPr>
              <w:t>ביוב</w:t>
            </w:r>
            <w:r w:rsidRPr="00BD0429">
              <w:rPr>
                <w:rtl/>
              </w:rPr>
              <w:t xml:space="preserve"> </w:t>
            </w:r>
            <w:r w:rsidRPr="00BD0429">
              <w:rPr>
                <w:rFonts w:hint="eastAsia"/>
                <w:rtl/>
              </w:rPr>
              <w:t>משותפת</w:t>
            </w:r>
            <w:r w:rsidRPr="00BD0429">
              <w:rPr>
                <w:rtl/>
              </w:rPr>
              <w:t xml:space="preserve"> – </w:t>
            </w:r>
            <w:r w:rsidRPr="00BD0429">
              <w:rPr>
                <w:rFonts w:hint="eastAsia"/>
                <w:rtl/>
              </w:rPr>
              <w:t>ל</w:t>
            </w:r>
            <w:r w:rsidRPr="00BD0429">
              <w:rPr>
                <w:rFonts w:hint="cs"/>
                <w:rtl/>
              </w:rPr>
              <w:t>הורות</w:t>
            </w:r>
            <w:r w:rsidRPr="00BD0429">
              <w:rPr>
                <w:rtl/>
              </w:rPr>
              <w:t xml:space="preserve"> </w:t>
            </w:r>
            <w:r w:rsidRPr="00BD0429">
              <w:rPr>
                <w:rFonts w:hint="cs"/>
                <w:rtl/>
              </w:rPr>
              <w:t>ל</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להפעיל</w:t>
            </w:r>
            <w:r w:rsidRPr="00BD0429">
              <w:rPr>
                <w:rtl/>
              </w:rPr>
              <w:t xml:space="preserve"> </w:t>
            </w:r>
            <w:r w:rsidRPr="00BD0429">
              <w:rPr>
                <w:rFonts w:hint="eastAsia"/>
                <w:rtl/>
              </w:rPr>
              <w:t>את</w:t>
            </w:r>
            <w:r w:rsidRPr="00BD0429">
              <w:rPr>
                <w:rtl/>
              </w:rPr>
              <w:t xml:space="preserve"> </w:t>
            </w:r>
            <w:r w:rsidRPr="00BD0429">
              <w:rPr>
                <w:rFonts w:hint="eastAsia"/>
                <w:rtl/>
              </w:rPr>
              <w:t>סמכותו</w:t>
            </w:r>
            <w:r w:rsidRPr="00BD0429">
              <w:rPr>
                <w:rtl/>
              </w:rPr>
              <w:t xml:space="preserve"> </w:t>
            </w:r>
            <w:r w:rsidRPr="00BD0429">
              <w:rPr>
                <w:rFonts w:hint="eastAsia"/>
                <w:rtl/>
              </w:rPr>
              <w:t>כאמור</w:t>
            </w:r>
            <w:r w:rsidRPr="00BD0429">
              <w:rPr>
                <w:rtl/>
              </w:rPr>
              <w:t xml:space="preserve"> </w:t>
            </w:r>
            <w:r w:rsidRPr="00BD0429">
              <w:rPr>
                <w:rFonts w:hint="eastAsia"/>
                <w:rtl/>
              </w:rPr>
              <w:t>בפסקאות</w:t>
            </w:r>
            <w:r w:rsidRPr="00BD0429">
              <w:rPr>
                <w:rtl/>
              </w:rPr>
              <w:t xml:space="preserve"> (1) </w:t>
            </w:r>
            <w:r w:rsidRPr="00BD0429">
              <w:rPr>
                <w:rFonts w:hint="eastAsia"/>
                <w:rtl/>
              </w:rPr>
              <w:t>ו</w:t>
            </w:r>
            <w:r w:rsidRPr="00BD0429">
              <w:rPr>
                <w:rtl/>
              </w:rPr>
              <w:t xml:space="preserve">-(2) </w:t>
            </w:r>
            <w:r w:rsidRPr="00BD0429">
              <w:rPr>
                <w:rFonts w:hint="eastAsia"/>
                <w:rtl/>
              </w:rPr>
              <w:t>וכן</w:t>
            </w:r>
            <w:r w:rsidRPr="00BD0429">
              <w:rPr>
                <w:rtl/>
              </w:rPr>
              <w:t xml:space="preserve"> </w:t>
            </w:r>
            <w:r w:rsidRPr="00BD0429">
              <w:rPr>
                <w:rFonts w:hint="eastAsia"/>
                <w:rtl/>
              </w:rPr>
              <w:t>להפסיק</w:t>
            </w:r>
            <w:r w:rsidRPr="00BD0429">
              <w:rPr>
                <w:rtl/>
              </w:rPr>
              <w:t xml:space="preserve"> </w:t>
            </w:r>
            <w:r w:rsidRPr="00BD0429">
              <w:rPr>
                <w:rFonts w:hint="eastAsia"/>
                <w:rtl/>
              </w:rPr>
              <w:t>או</w:t>
            </w:r>
            <w:r w:rsidRPr="00BD0429">
              <w:rPr>
                <w:rtl/>
              </w:rPr>
              <w:t xml:space="preserve"> </w:t>
            </w:r>
            <w:r w:rsidRPr="00BD0429">
              <w:rPr>
                <w:rFonts w:hint="eastAsia"/>
                <w:rtl/>
              </w:rPr>
              <w:t>לצמצם</w:t>
            </w:r>
            <w:r w:rsidRPr="00BD0429">
              <w:rPr>
                <w:rtl/>
              </w:rPr>
              <w:t xml:space="preserve"> </w:t>
            </w:r>
            <w:r w:rsidRPr="00BD0429">
              <w:rPr>
                <w:rFonts w:hint="eastAsia"/>
                <w:rtl/>
              </w:rPr>
              <w:t>את</w:t>
            </w:r>
            <w:r w:rsidRPr="00BD0429">
              <w:rPr>
                <w:rtl/>
              </w:rPr>
              <w:t xml:space="preserve"> </w:t>
            </w:r>
            <w:r w:rsidRPr="00BD0429">
              <w:rPr>
                <w:rFonts w:hint="eastAsia"/>
                <w:rtl/>
              </w:rPr>
              <w:t>מתן</w:t>
            </w:r>
            <w:r w:rsidRPr="00BD0429">
              <w:rPr>
                <w:rtl/>
              </w:rPr>
              <w:t xml:space="preserve"> </w:t>
            </w:r>
            <w:r w:rsidRPr="00BD0429">
              <w:rPr>
                <w:rFonts w:hint="eastAsia"/>
                <w:rtl/>
              </w:rPr>
              <w:t>שירותי</w:t>
            </w:r>
            <w:r w:rsidRPr="00BD0429">
              <w:rPr>
                <w:rtl/>
              </w:rPr>
              <w:t xml:space="preserve"> </w:t>
            </w:r>
            <w:r w:rsidRPr="00BD0429">
              <w:rPr>
                <w:rFonts w:hint="eastAsia"/>
                <w:rtl/>
              </w:rPr>
              <w:t>ההולכה</w:t>
            </w:r>
            <w:r w:rsidRPr="00BD0429">
              <w:rPr>
                <w:rtl/>
              </w:rPr>
              <w:t xml:space="preserve"> </w:t>
            </w:r>
            <w:r w:rsidRPr="00BD0429">
              <w:rPr>
                <w:rFonts w:hint="eastAsia"/>
                <w:rtl/>
              </w:rPr>
              <w:t>והטיפול</w:t>
            </w:r>
            <w:r w:rsidRPr="00BD0429">
              <w:rPr>
                <w:rtl/>
              </w:rPr>
              <w:t>.";</w:t>
            </w:r>
          </w:p>
        </w:tc>
      </w:tr>
      <w:tr w:rsidR="00D64586" w:rsidRPr="00BD0429" w14:paraId="202DD41F" w14:textId="77777777" w:rsidTr="00B91339">
        <w:trPr>
          <w:cantSplit/>
        </w:trPr>
        <w:tc>
          <w:tcPr>
            <w:tcW w:w="1869" w:type="dxa"/>
            <w:tcMar>
              <w:top w:w="91" w:type="dxa"/>
              <w:left w:w="0" w:type="dxa"/>
              <w:bottom w:w="91" w:type="dxa"/>
              <w:right w:w="0" w:type="dxa"/>
            </w:tcMar>
          </w:tcPr>
          <w:p w14:paraId="484421EF"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8D69C45"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C360A16" w14:textId="77777777" w:rsidR="00D64586" w:rsidRPr="00BD0429" w:rsidRDefault="00D64586" w:rsidP="0070607B">
            <w:pPr>
              <w:pStyle w:val="TableBlock"/>
              <w:spacing w:before="0"/>
              <w:rPr>
                <w:rtl/>
              </w:rPr>
            </w:pPr>
            <w:r w:rsidRPr="00BD0429">
              <w:rPr>
                <w:rtl/>
              </w:rPr>
              <w:t>(2</w:t>
            </w:r>
            <w:r w:rsidRPr="00BD0429">
              <w:rPr>
                <w:rFonts w:hint="cs"/>
                <w:rtl/>
              </w:rPr>
              <w:t>0</w:t>
            </w:r>
            <w:r w:rsidRPr="00BD0429">
              <w:rPr>
                <w:rtl/>
              </w:rPr>
              <w:t>)</w:t>
            </w:r>
            <w:r w:rsidRPr="00BD0429">
              <w:rPr>
                <w:rtl/>
              </w:rPr>
              <w:tab/>
            </w:r>
            <w:r w:rsidRPr="00BD0429">
              <w:rPr>
                <w:rFonts w:hint="cs"/>
                <w:rtl/>
              </w:rPr>
              <w:t>בסעיף</w:t>
            </w:r>
            <w:r w:rsidRPr="00BD0429">
              <w:rPr>
                <w:rtl/>
              </w:rPr>
              <w:t>61</w:t>
            </w:r>
            <w:r w:rsidRPr="00BD0429">
              <w:rPr>
                <w:rFonts w:hint="cs"/>
                <w:rtl/>
              </w:rPr>
              <w:t>(ה), בסופו יבוא "או בחברת ביוב";</w:t>
            </w:r>
          </w:p>
        </w:tc>
      </w:tr>
      <w:tr w:rsidR="00D64586" w:rsidRPr="00BD0429" w14:paraId="6D451F1B" w14:textId="77777777" w:rsidTr="00B91339">
        <w:trPr>
          <w:cantSplit/>
        </w:trPr>
        <w:tc>
          <w:tcPr>
            <w:tcW w:w="1869" w:type="dxa"/>
            <w:tcMar>
              <w:top w:w="91" w:type="dxa"/>
              <w:left w:w="0" w:type="dxa"/>
              <w:bottom w:w="91" w:type="dxa"/>
              <w:right w:w="0" w:type="dxa"/>
            </w:tcMar>
          </w:tcPr>
          <w:p w14:paraId="192F72D8" w14:textId="77777777" w:rsidR="00D64586" w:rsidRPr="00BD0429" w:rsidRDefault="00D64586" w:rsidP="0070607B">
            <w:pPr>
              <w:pStyle w:val="TableSideHeading"/>
              <w:spacing w:before="0"/>
              <w:ind w:right="0"/>
              <w:jc w:val="left"/>
              <w:rPr>
                <w:rtl/>
              </w:rPr>
            </w:pPr>
            <w:r w:rsidRPr="00BD0429">
              <w:rPr>
                <w:rFonts w:hint="cs"/>
                <w:rtl/>
              </w:rPr>
              <w:t xml:space="preserve"> </w:t>
            </w:r>
          </w:p>
        </w:tc>
        <w:tc>
          <w:tcPr>
            <w:tcW w:w="624" w:type="dxa"/>
            <w:tcMar>
              <w:top w:w="91" w:type="dxa"/>
              <w:left w:w="0" w:type="dxa"/>
              <w:bottom w:w="91" w:type="dxa"/>
              <w:right w:w="0" w:type="dxa"/>
            </w:tcMar>
          </w:tcPr>
          <w:p w14:paraId="4C558A2E"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8A2EC05" w14:textId="77777777" w:rsidR="00D64586" w:rsidRPr="00BD0429" w:rsidRDefault="00D64586" w:rsidP="0070607B">
            <w:pPr>
              <w:pStyle w:val="TableBlock"/>
              <w:spacing w:before="0"/>
              <w:rPr>
                <w:rtl/>
              </w:rPr>
            </w:pPr>
            <w:r w:rsidRPr="00BD0429">
              <w:rPr>
                <w:rtl/>
              </w:rPr>
              <w:t>(2</w:t>
            </w:r>
            <w:r w:rsidRPr="00BD0429">
              <w:rPr>
                <w:rFonts w:hint="cs"/>
                <w:rtl/>
              </w:rPr>
              <w:t>1</w:t>
            </w:r>
            <w:r w:rsidRPr="00BD0429">
              <w:rPr>
                <w:rtl/>
              </w:rPr>
              <w:t>)</w:t>
            </w:r>
            <w:r w:rsidRPr="00BD0429">
              <w:rPr>
                <w:rtl/>
              </w:rPr>
              <w:tab/>
            </w:r>
            <w:r w:rsidRPr="00BD0429">
              <w:rPr>
                <w:rFonts w:hint="eastAsia"/>
                <w:rtl/>
              </w:rPr>
              <w:t>בסעיף</w:t>
            </w:r>
            <w:r w:rsidRPr="00BD0429">
              <w:rPr>
                <w:rtl/>
              </w:rPr>
              <w:t xml:space="preserve"> 68</w:t>
            </w:r>
            <w:r w:rsidRPr="00BD0429">
              <w:rPr>
                <w:rFonts w:hint="cs"/>
                <w:rtl/>
              </w:rPr>
              <w:t>(א</w:t>
            </w:r>
            <w:r w:rsidRPr="00BD0429">
              <w:rPr>
                <w:rtl/>
              </w:rPr>
              <w:t xml:space="preserve">), </w:t>
            </w:r>
            <w:r w:rsidRPr="00BD0429">
              <w:rPr>
                <w:rFonts w:hint="eastAsia"/>
                <w:rtl/>
              </w:rPr>
              <w:t>בסופו</w:t>
            </w:r>
            <w:r w:rsidRPr="00BD0429">
              <w:rPr>
                <w:rtl/>
              </w:rPr>
              <w:t xml:space="preserve"> יבוא "ולעניין חברת ביוב – באמצעות </w:t>
            </w:r>
            <w:r w:rsidRPr="00BD0429">
              <w:rPr>
                <w:rFonts w:hint="eastAsia"/>
                <w:rtl/>
              </w:rPr>
              <w:t>חברה</w:t>
            </w:r>
            <w:r w:rsidRPr="00BD0429">
              <w:rPr>
                <w:rtl/>
              </w:rPr>
              <w:t xml:space="preserve"> </w:t>
            </w:r>
            <w:r w:rsidRPr="00BD0429">
              <w:rPr>
                <w:rFonts w:hint="eastAsia"/>
                <w:rtl/>
              </w:rPr>
              <w:t>שמחזיקה</w:t>
            </w:r>
            <w:r w:rsidRPr="00BD0429">
              <w:rPr>
                <w:rtl/>
              </w:rPr>
              <w:t xml:space="preserve"> </w:t>
            </w:r>
            <w:r w:rsidRPr="00BD0429">
              <w:rPr>
                <w:rFonts w:hint="eastAsia"/>
                <w:rtl/>
              </w:rPr>
              <w:t>בה</w:t>
            </w:r>
            <w:r w:rsidRPr="00BD0429">
              <w:rPr>
                <w:rtl/>
              </w:rPr>
              <w:t>";</w:t>
            </w:r>
          </w:p>
        </w:tc>
      </w:tr>
      <w:tr w:rsidR="00D64586" w:rsidRPr="00BD0429" w14:paraId="078E3403" w14:textId="77777777" w:rsidTr="00B91339">
        <w:trPr>
          <w:cantSplit/>
        </w:trPr>
        <w:tc>
          <w:tcPr>
            <w:tcW w:w="1869" w:type="dxa"/>
            <w:tcMar>
              <w:top w:w="91" w:type="dxa"/>
              <w:left w:w="0" w:type="dxa"/>
              <w:bottom w:w="91" w:type="dxa"/>
              <w:right w:w="0" w:type="dxa"/>
            </w:tcMar>
          </w:tcPr>
          <w:p w14:paraId="0FC73DDB"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99CB586"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BECD402" w14:textId="77777777" w:rsidR="00D64586" w:rsidRPr="00BD0429" w:rsidRDefault="00D64586" w:rsidP="0070607B">
            <w:pPr>
              <w:pStyle w:val="TableBlock"/>
              <w:spacing w:before="0"/>
              <w:rPr>
                <w:rtl/>
              </w:rPr>
            </w:pPr>
            <w:r w:rsidRPr="00BD0429">
              <w:rPr>
                <w:rtl/>
              </w:rPr>
              <w:t>(2</w:t>
            </w:r>
            <w:r w:rsidRPr="00BD0429">
              <w:rPr>
                <w:rFonts w:hint="cs"/>
                <w:rtl/>
              </w:rPr>
              <w:t>2</w:t>
            </w:r>
            <w:r w:rsidRPr="00BD0429">
              <w:rPr>
                <w:rtl/>
              </w:rPr>
              <w:t>)</w:t>
            </w:r>
            <w:r w:rsidRPr="00BD0429">
              <w:rPr>
                <w:rtl/>
              </w:rPr>
              <w:tab/>
            </w:r>
            <w:r w:rsidRPr="00BD0429">
              <w:rPr>
                <w:rFonts w:hint="eastAsia"/>
                <w:rtl/>
              </w:rPr>
              <w:t>בסעיף</w:t>
            </w:r>
            <w:r w:rsidRPr="00BD0429">
              <w:rPr>
                <w:rtl/>
              </w:rPr>
              <w:t xml:space="preserve"> 73</w:t>
            </w:r>
            <w:r w:rsidRPr="00BD0429">
              <w:rPr>
                <w:rFonts w:hint="cs"/>
                <w:rtl/>
              </w:rPr>
              <w:t xml:space="preserve">, אחרי סעיף קטן </w:t>
            </w:r>
            <w:r w:rsidRPr="00BD0429">
              <w:rPr>
                <w:rtl/>
              </w:rPr>
              <w:t>(</w:t>
            </w:r>
            <w:r w:rsidRPr="00BD0429">
              <w:rPr>
                <w:rFonts w:hint="cs"/>
                <w:rtl/>
              </w:rPr>
              <w:t>א</w:t>
            </w:r>
            <w:r w:rsidRPr="00BD0429">
              <w:rPr>
                <w:rtl/>
              </w:rPr>
              <w:t>)</w:t>
            </w:r>
            <w:r w:rsidRPr="00BD0429">
              <w:rPr>
                <w:rFonts w:hint="cs"/>
                <w:rtl/>
              </w:rPr>
              <w:t xml:space="preserve"> יבוא: </w:t>
            </w:r>
          </w:p>
        </w:tc>
      </w:tr>
      <w:tr w:rsidR="00D64586" w:rsidRPr="00BD0429" w14:paraId="13653159" w14:textId="77777777" w:rsidTr="00B91339">
        <w:tblPrEx>
          <w:tblLook w:val="01E0" w:firstRow="1" w:lastRow="1" w:firstColumn="1" w:lastColumn="1" w:noHBand="0" w:noVBand="0"/>
        </w:tblPrEx>
        <w:trPr>
          <w:cantSplit/>
        </w:trPr>
        <w:tc>
          <w:tcPr>
            <w:tcW w:w="1869" w:type="dxa"/>
          </w:tcPr>
          <w:p w14:paraId="756DFE0D" w14:textId="77777777" w:rsidR="00D64586" w:rsidRPr="00BD0429" w:rsidRDefault="00D64586" w:rsidP="0070607B">
            <w:pPr>
              <w:pStyle w:val="TableSideHeading"/>
              <w:spacing w:before="0"/>
              <w:jc w:val="left"/>
            </w:pPr>
          </w:p>
        </w:tc>
        <w:tc>
          <w:tcPr>
            <w:tcW w:w="624" w:type="dxa"/>
          </w:tcPr>
          <w:p w14:paraId="17B823F3" w14:textId="77777777" w:rsidR="00D64586" w:rsidRPr="00BD0429" w:rsidRDefault="00D64586" w:rsidP="0070607B">
            <w:pPr>
              <w:pStyle w:val="TableText"/>
              <w:spacing w:before="0"/>
            </w:pPr>
          </w:p>
        </w:tc>
        <w:tc>
          <w:tcPr>
            <w:tcW w:w="624" w:type="dxa"/>
          </w:tcPr>
          <w:p w14:paraId="0E47D20F" w14:textId="77777777" w:rsidR="00D64586" w:rsidRPr="00BD0429" w:rsidRDefault="00D64586" w:rsidP="0070607B">
            <w:pPr>
              <w:pStyle w:val="TableText"/>
              <w:spacing w:before="0"/>
            </w:pPr>
          </w:p>
        </w:tc>
        <w:tc>
          <w:tcPr>
            <w:tcW w:w="6521" w:type="dxa"/>
            <w:gridSpan w:val="7"/>
          </w:tcPr>
          <w:p w14:paraId="74524670" w14:textId="77777777" w:rsidR="00D64586" w:rsidRPr="00BD0429" w:rsidRDefault="00D64586" w:rsidP="0070607B">
            <w:pPr>
              <w:pStyle w:val="TableBlock"/>
              <w:spacing w:before="0"/>
            </w:pPr>
            <w:r w:rsidRPr="00BD0429">
              <w:rPr>
                <w:rFonts w:hint="cs"/>
                <w:rtl/>
              </w:rPr>
              <w:t>"(</w:t>
            </w:r>
            <w:r w:rsidRPr="00BD0429">
              <w:rPr>
                <w:rtl/>
              </w:rPr>
              <w:t xml:space="preserve">א1) </w:t>
            </w:r>
            <w:r w:rsidRPr="00BD0429">
              <w:rPr>
                <w:rFonts w:hint="eastAsia"/>
                <w:rtl/>
              </w:rPr>
              <w:t>הבעלות</w:t>
            </w:r>
            <w:r w:rsidRPr="00BD0429">
              <w:rPr>
                <w:rtl/>
              </w:rPr>
              <w:t xml:space="preserve"> </w:t>
            </w:r>
            <w:r w:rsidRPr="00BD0429">
              <w:rPr>
                <w:rFonts w:hint="eastAsia"/>
                <w:rtl/>
              </w:rPr>
              <w:t>בחברת</w:t>
            </w:r>
            <w:r w:rsidRPr="00BD0429">
              <w:rPr>
                <w:rtl/>
              </w:rPr>
              <w:t xml:space="preserve"> </w:t>
            </w:r>
            <w:r w:rsidRPr="00BD0429">
              <w:rPr>
                <w:rFonts w:hint="eastAsia"/>
                <w:rtl/>
              </w:rPr>
              <w:t>ביוב</w:t>
            </w:r>
            <w:r w:rsidRPr="00BD0429">
              <w:rPr>
                <w:rtl/>
              </w:rPr>
              <w:t xml:space="preserve"> </w:t>
            </w:r>
            <w:r w:rsidRPr="00BD0429">
              <w:rPr>
                <w:rFonts w:hint="eastAsia"/>
                <w:rtl/>
              </w:rPr>
              <w:t>משותפת</w:t>
            </w:r>
            <w:r w:rsidRPr="00BD0429">
              <w:rPr>
                <w:rtl/>
              </w:rPr>
              <w:t xml:space="preserve"> </w:t>
            </w:r>
            <w:r w:rsidRPr="00BD0429">
              <w:rPr>
                <w:rFonts w:hint="eastAsia"/>
                <w:rtl/>
              </w:rPr>
              <w:t>תחולק</w:t>
            </w:r>
            <w:r w:rsidRPr="00BD0429">
              <w:rPr>
                <w:rtl/>
              </w:rPr>
              <w:t xml:space="preserve"> </w:t>
            </w:r>
            <w:r w:rsidRPr="00BD0429">
              <w:rPr>
                <w:rFonts w:hint="eastAsia"/>
                <w:rtl/>
              </w:rPr>
              <w:t>בין</w:t>
            </w:r>
            <w:r w:rsidRPr="00BD0429">
              <w:rPr>
                <w:rtl/>
              </w:rPr>
              <w:t xml:space="preserve"> </w:t>
            </w:r>
            <w:r w:rsidRPr="00BD0429">
              <w:rPr>
                <w:rFonts w:hint="eastAsia"/>
                <w:rtl/>
              </w:rPr>
              <w:t>ספקי</w:t>
            </w:r>
            <w:r w:rsidRPr="00BD0429">
              <w:rPr>
                <w:rtl/>
              </w:rPr>
              <w:t xml:space="preserve"> </w:t>
            </w:r>
            <w:r w:rsidRPr="00BD0429">
              <w:rPr>
                <w:rFonts w:hint="eastAsia"/>
                <w:rtl/>
              </w:rPr>
              <w:t>שירותי</w:t>
            </w:r>
            <w:r w:rsidRPr="00BD0429">
              <w:rPr>
                <w:rtl/>
              </w:rPr>
              <w:t xml:space="preserve"> </w:t>
            </w:r>
            <w:r w:rsidRPr="00BD0429">
              <w:rPr>
                <w:rFonts w:hint="eastAsia"/>
                <w:rtl/>
              </w:rPr>
              <w:t>הביוב</w:t>
            </w:r>
            <w:r w:rsidRPr="00BD0429">
              <w:rPr>
                <w:rtl/>
              </w:rPr>
              <w:t xml:space="preserve"> </w:t>
            </w:r>
            <w:r w:rsidRPr="00BD0429">
              <w:rPr>
                <w:rFonts w:hint="eastAsia"/>
                <w:rtl/>
              </w:rPr>
              <w:t>שמחזיקים</w:t>
            </w:r>
            <w:r w:rsidRPr="00BD0429">
              <w:rPr>
                <w:rtl/>
              </w:rPr>
              <w:t xml:space="preserve"> </w:t>
            </w:r>
            <w:r w:rsidRPr="00BD0429">
              <w:rPr>
                <w:rFonts w:hint="eastAsia"/>
                <w:rtl/>
              </w:rPr>
              <w:t>בה</w:t>
            </w:r>
            <w:r w:rsidRPr="00BD0429">
              <w:rPr>
                <w:rtl/>
              </w:rPr>
              <w:t xml:space="preserve"> </w:t>
            </w:r>
            <w:r w:rsidRPr="00BD0429">
              <w:rPr>
                <w:rFonts w:hint="eastAsia"/>
                <w:rtl/>
              </w:rPr>
              <w:t>לפי</w:t>
            </w:r>
            <w:r w:rsidRPr="00BD0429">
              <w:rPr>
                <w:rtl/>
              </w:rPr>
              <w:t xml:space="preserve"> </w:t>
            </w:r>
            <w:r w:rsidRPr="00BD0429">
              <w:rPr>
                <w:rFonts w:hint="eastAsia"/>
                <w:rtl/>
              </w:rPr>
              <w:t>כללים</w:t>
            </w:r>
            <w:r w:rsidRPr="00BD0429">
              <w:rPr>
                <w:rtl/>
              </w:rPr>
              <w:t xml:space="preserve"> </w:t>
            </w:r>
            <w:r w:rsidRPr="00BD0429">
              <w:rPr>
                <w:rFonts w:hint="eastAsia"/>
                <w:rtl/>
              </w:rPr>
              <w:t>שתקבע</w:t>
            </w:r>
            <w:r w:rsidRPr="00BD0429">
              <w:rPr>
                <w:rtl/>
              </w:rPr>
              <w:t xml:space="preserve"> </w:t>
            </w:r>
            <w:r w:rsidRPr="00BD0429">
              <w:rPr>
                <w:rFonts w:hint="eastAsia"/>
                <w:rtl/>
              </w:rPr>
              <w:t>מועצת</w:t>
            </w:r>
            <w:r w:rsidRPr="00BD0429">
              <w:rPr>
                <w:rtl/>
              </w:rPr>
              <w:t xml:space="preserve"> </w:t>
            </w:r>
            <w:r w:rsidRPr="00BD0429">
              <w:rPr>
                <w:rFonts w:hint="eastAsia"/>
                <w:rtl/>
              </w:rPr>
              <w:t>הרשות</w:t>
            </w:r>
            <w:r w:rsidRPr="00BD0429">
              <w:rPr>
                <w:rFonts w:hint="cs"/>
                <w:rtl/>
              </w:rPr>
              <w:t>,</w:t>
            </w:r>
            <w:r w:rsidRPr="00BD0429">
              <w:rPr>
                <w:rtl/>
              </w:rPr>
              <w:t xml:space="preserve"> </w:t>
            </w:r>
            <w:r w:rsidRPr="00BD0429">
              <w:rPr>
                <w:rFonts w:hint="eastAsia"/>
                <w:rtl/>
              </w:rPr>
              <w:t>בהתייעצות</w:t>
            </w:r>
            <w:r w:rsidRPr="00BD0429">
              <w:rPr>
                <w:rtl/>
              </w:rPr>
              <w:t xml:space="preserve"> </w:t>
            </w:r>
            <w:r w:rsidRPr="00BD0429">
              <w:rPr>
                <w:rFonts w:hint="eastAsia"/>
                <w:rtl/>
              </w:rPr>
              <w:t>עם</w:t>
            </w:r>
            <w:r w:rsidRPr="00BD0429">
              <w:rPr>
                <w:rtl/>
              </w:rPr>
              <w:t xml:space="preserve"> </w:t>
            </w:r>
            <w:r w:rsidRPr="00BD0429">
              <w:rPr>
                <w:rFonts w:hint="eastAsia"/>
                <w:rtl/>
              </w:rPr>
              <w:t>הממונה</w:t>
            </w:r>
            <w:r w:rsidRPr="00BD0429">
              <w:rPr>
                <w:rtl/>
              </w:rPr>
              <w:t xml:space="preserve">, </w:t>
            </w:r>
            <w:r w:rsidRPr="00BD0429">
              <w:rPr>
                <w:rFonts w:hint="eastAsia"/>
                <w:rtl/>
              </w:rPr>
              <w:t>ואולם</w:t>
            </w:r>
            <w:r w:rsidRPr="00BD0429">
              <w:rPr>
                <w:rtl/>
              </w:rPr>
              <w:t xml:space="preserve"> </w:t>
            </w:r>
            <w:r w:rsidRPr="00BD0429">
              <w:rPr>
                <w:rFonts w:hint="eastAsia"/>
                <w:rtl/>
              </w:rPr>
              <w:t>ספקי</w:t>
            </w:r>
            <w:r w:rsidRPr="00BD0429">
              <w:rPr>
                <w:rtl/>
              </w:rPr>
              <w:t xml:space="preserve"> </w:t>
            </w:r>
            <w:r w:rsidRPr="00BD0429">
              <w:rPr>
                <w:rFonts w:hint="eastAsia"/>
                <w:rtl/>
              </w:rPr>
              <w:t>שירותי</w:t>
            </w:r>
            <w:r w:rsidRPr="00BD0429">
              <w:rPr>
                <w:rtl/>
              </w:rPr>
              <w:t xml:space="preserve"> </w:t>
            </w:r>
            <w:r w:rsidRPr="00BD0429">
              <w:rPr>
                <w:rFonts w:hint="eastAsia"/>
                <w:rtl/>
              </w:rPr>
              <w:t>הביוב</w:t>
            </w:r>
            <w:r w:rsidRPr="00BD0429">
              <w:rPr>
                <w:rtl/>
              </w:rPr>
              <w:t xml:space="preserve"> </w:t>
            </w:r>
            <w:r w:rsidRPr="00BD0429">
              <w:rPr>
                <w:rFonts w:hint="eastAsia"/>
                <w:rtl/>
              </w:rPr>
              <w:t>רשאים</w:t>
            </w:r>
            <w:r w:rsidRPr="00BD0429">
              <w:rPr>
                <w:rtl/>
              </w:rPr>
              <w:t xml:space="preserve"> </w:t>
            </w:r>
            <w:r w:rsidRPr="00BD0429">
              <w:rPr>
                <w:rFonts w:hint="eastAsia"/>
                <w:rtl/>
              </w:rPr>
              <w:t>להסכים</w:t>
            </w:r>
            <w:r w:rsidRPr="00BD0429">
              <w:rPr>
                <w:rtl/>
              </w:rPr>
              <w:t xml:space="preserve"> </w:t>
            </w:r>
            <w:r w:rsidRPr="00BD0429">
              <w:rPr>
                <w:rFonts w:hint="eastAsia"/>
                <w:rtl/>
              </w:rPr>
              <w:t>ביניהם</w:t>
            </w:r>
            <w:r w:rsidRPr="00BD0429">
              <w:rPr>
                <w:rtl/>
              </w:rPr>
              <w:t xml:space="preserve">, </w:t>
            </w:r>
            <w:r w:rsidRPr="00BD0429">
              <w:rPr>
                <w:rFonts w:hint="eastAsia"/>
                <w:rtl/>
              </w:rPr>
              <w:t>באישור</w:t>
            </w:r>
            <w:r w:rsidRPr="00BD0429">
              <w:rPr>
                <w:rtl/>
              </w:rPr>
              <w:t xml:space="preserve"> </w:t>
            </w:r>
            <w:r w:rsidRPr="00BD0429">
              <w:rPr>
                <w:rFonts w:hint="eastAsia"/>
                <w:rtl/>
              </w:rPr>
              <w:t>הממונה</w:t>
            </w:r>
            <w:r w:rsidRPr="00BD0429">
              <w:rPr>
                <w:rtl/>
              </w:rPr>
              <w:t xml:space="preserve">, </w:t>
            </w:r>
            <w:r w:rsidRPr="00BD0429">
              <w:rPr>
                <w:rFonts w:hint="eastAsia"/>
                <w:rtl/>
              </w:rPr>
              <w:t>על</w:t>
            </w:r>
            <w:r w:rsidRPr="00BD0429">
              <w:rPr>
                <w:rtl/>
              </w:rPr>
              <w:t xml:space="preserve"> </w:t>
            </w:r>
            <w:r w:rsidRPr="00BD0429">
              <w:rPr>
                <w:rFonts w:hint="eastAsia"/>
                <w:rtl/>
              </w:rPr>
              <w:t>חלוקה</w:t>
            </w:r>
            <w:r w:rsidRPr="00BD0429">
              <w:rPr>
                <w:rtl/>
              </w:rPr>
              <w:t xml:space="preserve"> </w:t>
            </w:r>
            <w:r w:rsidRPr="00BD0429">
              <w:rPr>
                <w:rFonts w:hint="eastAsia"/>
                <w:rtl/>
              </w:rPr>
              <w:t>אחרת</w:t>
            </w:r>
            <w:r w:rsidRPr="00BD0429">
              <w:rPr>
                <w:rtl/>
              </w:rPr>
              <w:t xml:space="preserve"> </w:t>
            </w:r>
            <w:r w:rsidRPr="00BD0429">
              <w:rPr>
                <w:rFonts w:hint="eastAsia"/>
                <w:rtl/>
              </w:rPr>
              <w:t>מזו</w:t>
            </w:r>
            <w:r w:rsidRPr="00BD0429">
              <w:rPr>
                <w:rtl/>
              </w:rPr>
              <w:t xml:space="preserve"> </w:t>
            </w:r>
            <w:r w:rsidRPr="00BD0429">
              <w:rPr>
                <w:rFonts w:hint="eastAsia"/>
                <w:rtl/>
              </w:rPr>
              <w:t>שנקבעה</w:t>
            </w:r>
            <w:r w:rsidRPr="00BD0429">
              <w:rPr>
                <w:rtl/>
              </w:rPr>
              <w:t xml:space="preserve"> בכללים כאמור</w:t>
            </w:r>
            <w:r w:rsidRPr="00BD0429">
              <w:rPr>
                <w:rFonts w:hint="cs"/>
                <w:rtl/>
              </w:rPr>
              <w:t>.</w:t>
            </w:r>
            <w:r w:rsidRPr="00BD0429">
              <w:rPr>
                <w:rtl/>
              </w:rPr>
              <w:t>"</w:t>
            </w:r>
            <w:r w:rsidRPr="00BD0429">
              <w:rPr>
                <w:rFonts w:hint="cs"/>
                <w:rtl/>
              </w:rPr>
              <w:t>;</w:t>
            </w:r>
          </w:p>
        </w:tc>
      </w:tr>
      <w:tr w:rsidR="00D64586" w:rsidRPr="00BD0429" w14:paraId="7659E9BC" w14:textId="77777777" w:rsidTr="00B91339">
        <w:trPr>
          <w:cantSplit/>
        </w:trPr>
        <w:tc>
          <w:tcPr>
            <w:tcW w:w="1869" w:type="dxa"/>
            <w:tcMar>
              <w:top w:w="91" w:type="dxa"/>
              <w:left w:w="0" w:type="dxa"/>
              <w:bottom w:w="91" w:type="dxa"/>
              <w:right w:w="0" w:type="dxa"/>
            </w:tcMar>
          </w:tcPr>
          <w:p w14:paraId="2C22E426"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1973DDA"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22CA8F1" w14:textId="77777777" w:rsidR="00D64586" w:rsidRPr="00BD0429" w:rsidRDefault="00D64586" w:rsidP="0070607B">
            <w:pPr>
              <w:pStyle w:val="TableBlock"/>
              <w:spacing w:before="0"/>
              <w:rPr>
                <w:rtl/>
              </w:rPr>
            </w:pPr>
            <w:r w:rsidRPr="00BD0429">
              <w:rPr>
                <w:rtl/>
              </w:rPr>
              <w:t>(</w:t>
            </w:r>
            <w:r w:rsidRPr="00BD0429">
              <w:rPr>
                <w:rFonts w:hint="cs"/>
                <w:rtl/>
              </w:rPr>
              <w:t>23</w:t>
            </w:r>
            <w:r w:rsidRPr="00BD0429">
              <w:rPr>
                <w:rtl/>
              </w:rPr>
              <w:t>)</w:t>
            </w:r>
            <w:r w:rsidRPr="00BD0429">
              <w:rPr>
                <w:rtl/>
              </w:rPr>
              <w:tab/>
            </w:r>
            <w:r w:rsidRPr="00BD0429">
              <w:rPr>
                <w:rFonts w:hint="eastAsia"/>
                <w:rtl/>
              </w:rPr>
              <w:t>בסעיף</w:t>
            </w:r>
            <w:r w:rsidRPr="00BD0429">
              <w:rPr>
                <w:rtl/>
              </w:rPr>
              <w:t xml:space="preserve"> 73</w:t>
            </w:r>
            <w:r w:rsidRPr="00BD0429">
              <w:rPr>
                <w:rFonts w:hint="eastAsia"/>
                <w:rtl/>
              </w:rPr>
              <w:t>א</w:t>
            </w:r>
            <w:r w:rsidRPr="00BD0429">
              <w:rPr>
                <w:rFonts w:hint="cs"/>
                <w:rtl/>
              </w:rPr>
              <w:t xml:space="preserve"> </w:t>
            </w:r>
            <w:r w:rsidRPr="00BD0429">
              <w:rPr>
                <w:rFonts w:hint="eastAsia"/>
                <w:rtl/>
              </w:rPr>
              <w:t>–</w:t>
            </w:r>
            <w:r w:rsidRPr="00BD0429">
              <w:rPr>
                <w:rtl/>
              </w:rPr>
              <w:t xml:space="preserve"> </w:t>
            </w:r>
          </w:p>
        </w:tc>
      </w:tr>
      <w:tr w:rsidR="00D64586" w:rsidRPr="00BD0429" w14:paraId="365406B7" w14:textId="77777777" w:rsidTr="00B91339">
        <w:tblPrEx>
          <w:tblLook w:val="01E0" w:firstRow="1" w:lastRow="1" w:firstColumn="1" w:lastColumn="1" w:noHBand="0" w:noVBand="0"/>
        </w:tblPrEx>
        <w:trPr>
          <w:cantSplit/>
        </w:trPr>
        <w:tc>
          <w:tcPr>
            <w:tcW w:w="1869" w:type="dxa"/>
          </w:tcPr>
          <w:p w14:paraId="7268B65F" w14:textId="77777777" w:rsidR="00D64586" w:rsidRPr="00BD0429" w:rsidRDefault="00D64586" w:rsidP="0070607B">
            <w:pPr>
              <w:pStyle w:val="TableSideHeading"/>
              <w:spacing w:before="0"/>
              <w:jc w:val="left"/>
            </w:pPr>
          </w:p>
        </w:tc>
        <w:tc>
          <w:tcPr>
            <w:tcW w:w="624" w:type="dxa"/>
          </w:tcPr>
          <w:p w14:paraId="36295C10" w14:textId="77777777" w:rsidR="00D64586" w:rsidRPr="00BD0429" w:rsidRDefault="00D64586" w:rsidP="0070607B">
            <w:pPr>
              <w:pStyle w:val="TableText"/>
              <w:spacing w:before="0"/>
            </w:pPr>
          </w:p>
        </w:tc>
        <w:tc>
          <w:tcPr>
            <w:tcW w:w="624" w:type="dxa"/>
          </w:tcPr>
          <w:p w14:paraId="6BBDADE6" w14:textId="77777777" w:rsidR="00D64586" w:rsidRPr="00BD0429" w:rsidRDefault="00D64586" w:rsidP="0070607B">
            <w:pPr>
              <w:pStyle w:val="TableText"/>
              <w:spacing w:before="0"/>
            </w:pPr>
          </w:p>
        </w:tc>
        <w:tc>
          <w:tcPr>
            <w:tcW w:w="6521" w:type="dxa"/>
            <w:gridSpan w:val="7"/>
          </w:tcPr>
          <w:p w14:paraId="66C53375" w14:textId="77777777" w:rsidR="00D64586" w:rsidRPr="00BD0429" w:rsidRDefault="00D64586" w:rsidP="0070607B">
            <w:pPr>
              <w:pStyle w:val="TableBlock"/>
              <w:spacing w:before="0"/>
            </w:pPr>
            <w:r w:rsidRPr="00BD0429">
              <w:rPr>
                <w:rFonts w:hint="cs"/>
                <w:rtl/>
              </w:rPr>
              <w:t>(א)</w:t>
            </w:r>
            <w:r w:rsidRPr="00BD0429">
              <w:rPr>
                <w:rtl/>
              </w:rPr>
              <w:tab/>
            </w:r>
            <w:r w:rsidRPr="00BD0429">
              <w:rPr>
                <w:rFonts w:hint="cs"/>
                <w:rtl/>
              </w:rPr>
              <w:t>בכותרת השוליים, אחרי "חברה אזורית" יבוא "ושל חברת ביוב משותפת";</w:t>
            </w:r>
          </w:p>
        </w:tc>
      </w:tr>
      <w:tr w:rsidR="00D64586" w:rsidRPr="00BD0429" w14:paraId="16CE0EE0" w14:textId="77777777" w:rsidTr="00B91339">
        <w:tblPrEx>
          <w:tblLook w:val="01E0" w:firstRow="1" w:lastRow="1" w:firstColumn="1" w:lastColumn="1" w:noHBand="0" w:noVBand="0"/>
        </w:tblPrEx>
        <w:trPr>
          <w:cantSplit/>
        </w:trPr>
        <w:tc>
          <w:tcPr>
            <w:tcW w:w="1869" w:type="dxa"/>
          </w:tcPr>
          <w:p w14:paraId="509273F2" w14:textId="77777777" w:rsidR="00D64586" w:rsidRPr="00BD0429" w:rsidRDefault="00D64586" w:rsidP="0070607B">
            <w:pPr>
              <w:pStyle w:val="TableSideHeading"/>
              <w:spacing w:before="0"/>
              <w:jc w:val="left"/>
            </w:pPr>
          </w:p>
        </w:tc>
        <w:tc>
          <w:tcPr>
            <w:tcW w:w="624" w:type="dxa"/>
          </w:tcPr>
          <w:p w14:paraId="1D76E01C" w14:textId="77777777" w:rsidR="00D64586" w:rsidRPr="00BD0429" w:rsidRDefault="00D64586" w:rsidP="0070607B">
            <w:pPr>
              <w:pStyle w:val="TableText"/>
              <w:spacing w:before="0"/>
            </w:pPr>
          </w:p>
        </w:tc>
        <w:tc>
          <w:tcPr>
            <w:tcW w:w="624" w:type="dxa"/>
          </w:tcPr>
          <w:p w14:paraId="748059CD" w14:textId="77777777" w:rsidR="00D64586" w:rsidRPr="00BD0429" w:rsidRDefault="00D64586" w:rsidP="0070607B">
            <w:pPr>
              <w:pStyle w:val="TableText"/>
              <w:spacing w:before="0"/>
            </w:pPr>
          </w:p>
        </w:tc>
        <w:tc>
          <w:tcPr>
            <w:tcW w:w="6521" w:type="dxa"/>
            <w:gridSpan w:val="7"/>
          </w:tcPr>
          <w:p w14:paraId="7B02002F" w14:textId="77777777" w:rsidR="00D64586" w:rsidRPr="00BD0429" w:rsidRDefault="00D64586" w:rsidP="0070607B">
            <w:pPr>
              <w:pStyle w:val="TableBlock"/>
              <w:spacing w:before="0"/>
              <w:rPr>
                <w:rtl/>
              </w:rPr>
            </w:pPr>
            <w:r w:rsidRPr="00BD0429">
              <w:rPr>
                <w:rFonts w:hint="cs"/>
                <w:rtl/>
              </w:rPr>
              <w:t>(ב)</w:t>
            </w:r>
            <w:r w:rsidRPr="00BD0429">
              <w:rPr>
                <w:rtl/>
              </w:rPr>
              <w:tab/>
            </w:r>
            <w:r w:rsidRPr="00BD0429">
              <w:rPr>
                <w:rFonts w:hint="eastAsia"/>
                <w:rtl/>
              </w:rPr>
              <w:t>בסעיפים</w:t>
            </w:r>
            <w:r w:rsidRPr="00BD0429">
              <w:rPr>
                <w:rtl/>
              </w:rPr>
              <w:t xml:space="preserve"> </w:t>
            </w:r>
            <w:r w:rsidRPr="00BD0429">
              <w:rPr>
                <w:rFonts w:hint="eastAsia"/>
                <w:rtl/>
              </w:rPr>
              <w:t>קטנים</w:t>
            </w:r>
            <w:r w:rsidRPr="00BD0429">
              <w:rPr>
                <w:rtl/>
              </w:rPr>
              <w:t xml:space="preserve"> (</w:t>
            </w:r>
            <w:r w:rsidRPr="00BD0429">
              <w:rPr>
                <w:rFonts w:hint="eastAsia"/>
                <w:rtl/>
              </w:rPr>
              <w:t>א</w:t>
            </w:r>
            <w:r w:rsidRPr="00BD0429">
              <w:rPr>
                <w:rtl/>
              </w:rPr>
              <w:t xml:space="preserve">) </w:t>
            </w:r>
            <w:r w:rsidRPr="00BD0429">
              <w:rPr>
                <w:rFonts w:hint="eastAsia"/>
                <w:rtl/>
              </w:rPr>
              <w:t>ו</w:t>
            </w:r>
            <w:r w:rsidRPr="00BD0429">
              <w:rPr>
                <w:rtl/>
              </w:rPr>
              <w:t>-(</w:t>
            </w:r>
            <w:r w:rsidRPr="00BD0429">
              <w:rPr>
                <w:rFonts w:hint="eastAsia"/>
                <w:rtl/>
              </w:rPr>
              <w:t>ב</w:t>
            </w:r>
            <w:r w:rsidRPr="00BD0429">
              <w:rPr>
                <w:rtl/>
              </w:rPr>
              <w:t xml:space="preserve">), </w:t>
            </w:r>
            <w:r w:rsidRPr="00BD0429">
              <w:rPr>
                <w:rFonts w:hint="cs"/>
                <w:rtl/>
              </w:rPr>
              <w:t xml:space="preserve">בכל מקום, </w:t>
            </w:r>
            <w:r w:rsidRPr="00BD0429">
              <w:rPr>
                <w:rFonts w:hint="eastAsia"/>
                <w:rtl/>
              </w:rPr>
              <w:t>אחרי</w:t>
            </w:r>
            <w:r w:rsidRPr="00BD0429">
              <w:rPr>
                <w:rtl/>
              </w:rPr>
              <w:t xml:space="preserve"> "</w:t>
            </w:r>
            <w:r w:rsidRPr="00BD0429">
              <w:rPr>
                <w:rFonts w:hint="eastAsia"/>
                <w:rtl/>
              </w:rPr>
              <w:t>חברה</w:t>
            </w:r>
            <w:r w:rsidRPr="00BD0429">
              <w:rPr>
                <w:rtl/>
              </w:rPr>
              <w:t xml:space="preserve"> </w:t>
            </w:r>
            <w:r w:rsidRPr="00BD0429">
              <w:rPr>
                <w:rFonts w:hint="eastAsia"/>
                <w:rtl/>
              </w:rPr>
              <w:t>אזורית</w:t>
            </w:r>
            <w:r w:rsidRPr="00BD0429">
              <w:rPr>
                <w:rtl/>
              </w:rPr>
              <w:t xml:space="preserve">" </w:t>
            </w:r>
            <w:r w:rsidRPr="00BD0429">
              <w:rPr>
                <w:rFonts w:hint="eastAsia"/>
                <w:rtl/>
              </w:rPr>
              <w:t>יבוא</w:t>
            </w:r>
            <w:r w:rsidRPr="00BD0429">
              <w:rPr>
                <w:rtl/>
              </w:rPr>
              <w:t xml:space="preserve"> "</w:t>
            </w:r>
            <w:r w:rsidRPr="00BD0429">
              <w:rPr>
                <w:rFonts w:hint="eastAsia"/>
                <w:rtl/>
              </w:rPr>
              <w:t>או</w:t>
            </w:r>
            <w:r w:rsidRPr="00BD0429">
              <w:rPr>
                <w:rtl/>
              </w:rPr>
              <w:t xml:space="preserve"> </w:t>
            </w:r>
            <w:r w:rsidRPr="00BD0429">
              <w:rPr>
                <w:rFonts w:hint="eastAsia"/>
                <w:rtl/>
              </w:rPr>
              <w:t>של</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משותפת</w:t>
            </w:r>
            <w:r w:rsidRPr="00BD0429">
              <w:rPr>
                <w:rtl/>
              </w:rPr>
              <w:t>";</w:t>
            </w:r>
          </w:p>
        </w:tc>
      </w:tr>
      <w:tr w:rsidR="00D64586" w:rsidRPr="00BD0429" w14:paraId="1AEF8652" w14:textId="77777777" w:rsidTr="00B91339">
        <w:trPr>
          <w:cantSplit/>
        </w:trPr>
        <w:tc>
          <w:tcPr>
            <w:tcW w:w="1869" w:type="dxa"/>
            <w:tcMar>
              <w:top w:w="91" w:type="dxa"/>
              <w:left w:w="0" w:type="dxa"/>
              <w:bottom w:w="91" w:type="dxa"/>
              <w:right w:w="0" w:type="dxa"/>
            </w:tcMar>
          </w:tcPr>
          <w:p w14:paraId="7A1D6E54"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61E8D3E"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D1D5FC2" w14:textId="77777777" w:rsidR="00D64586" w:rsidRPr="00BD0429" w:rsidRDefault="00D64586" w:rsidP="0070607B">
            <w:pPr>
              <w:pStyle w:val="TableBlock"/>
              <w:spacing w:before="0"/>
              <w:rPr>
                <w:rtl/>
              </w:rPr>
            </w:pPr>
            <w:r w:rsidRPr="00BD0429">
              <w:rPr>
                <w:rtl/>
              </w:rPr>
              <w:t>(</w:t>
            </w:r>
            <w:r w:rsidRPr="00BD0429">
              <w:rPr>
                <w:rFonts w:hint="cs"/>
                <w:rtl/>
              </w:rPr>
              <w:t>24</w:t>
            </w:r>
            <w:r w:rsidRPr="00BD0429">
              <w:rPr>
                <w:rtl/>
              </w:rPr>
              <w:t>)</w:t>
            </w:r>
            <w:r w:rsidRPr="00BD0429">
              <w:rPr>
                <w:rtl/>
              </w:rPr>
              <w:tab/>
            </w:r>
            <w:r w:rsidRPr="00BD0429">
              <w:rPr>
                <w:rFonts w:hint="eastAsia"/>
                <w:rtl/>
              </w:rPr>
              <w:t>בסעיף</w:t>
            </w:r>
            <w:r w:rsidRPr="00BD0429">
              <w:rPr>
                <w:rtl/>
              </w:rPr>
              <w:t xml:space="preserve"> 78(</w:t>
            </w:r>
            <w:r w:rsidRPr="00BD0429">
              <w:rPr>
                <w:rFonts w:hint="eastAsia"/>
                <w:rtl/>
              </w:rPr>
              <w:t>א</w:t>
            </w:r>
            <w:r w:rsidRPr="00BD0429">
              <w:rPr>
                <w:rtl/>
              </w:rPr>
              <w:t xml:space="preserve">), </w:t>
            </w:r>
            <w:r w:rsidRPr="00BD0429">
              <w:rPr>
                <w:rFonts w:hint="eastAsia"/>
                <w:rtl/>
              </w:rPr>
              <w:t>אחרי</w:t>
            </w:r>
            <w:r w:rsidRPr="00BD0429">
              <w:rPr>
                <w:rtl/>
              </w:rPr>
              <w:t xml:space="preserve"> "</w:t>
            </w:r>
            <w:r w:rsidRPr="00BD0429">
              <w:rPr>
                <w:rFonts w:hint="eastAsia"/>
                <w:rtl/>
              </w:rPr>
              <w:t>בחברה</w:t>
            </w:r>
            <w:r w:rsidRPr="00BD0429">
              <w:rPr>
                <w:rtl/>
              </w:rPr>
              <w:t xml:space="preserve"> </w:t>
            </w:r>
            <w:r w:rsidRPr="00BD0429">
              <w:rPr>
                <w:rFonts w:hint="eastAsia"/>
                <w:rtl/>
              </w:rPr>
              <w:t>אחרת</w:t>
            </w:r>
            <w:r w:rsidRPr="00BD0429">
              <w:rPr>
                <w:rtl/>
              </w:rPr>
              <w:t xml:space="preserve">" </w:t>
            </w:r>
            <w:r w:rsidRPr="00BD0429">
              <w:rPr>
                <w:rFonts w:hint="eastAsia"/>
                <w:rtl/>
              </w:rPr>
              <w:t>יבוא</w:t>
            </w:r>
            <w:r w:rsidRPr="00BD0429">
              <w:rPr>
                <w:rtl/>
              </w:rPr>
              <w:t xml:space="preserve"> "</w:t>
            </w:r>
            <w:r w:rsidRPr="00BD0429">
              <w:rPr>
                <w:rFonts w:hint="eastAsia"/>
                <w:rtl/>
              </w:rPr>
              <w:t>למעט</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שהיא</w:t>
            </w:r>
            <w:r w:rsidRPr="00BD0429">
              <w:rPr>
                <w:rtl/>
              </w:rPr>
              <w:t xml:space="preserve"> </w:t>
            </w:r>
            <w:r w:rsidRPr="00BD0429">
              <w:rPr>
                <w:rFonts w:hint="eastAsia"/>
                <w:rtl/>
              </w:rPr>
              <w:t>חברה</w:t>
            </w:r>
            <w:r>
              <w:rPr>
                <w:rFonts w:hint="eastAsia"/>
                <w:rtl/>
              </w:rPr>
              <w:t>-</w:t>
            </w:r>
            <w:r w:rsidRPr="00BD0429">
              <w:rPr>
                <w:rFonts w:hint="eastAsia"/>
                <w:rtl/>
              </w:rPr>
              <w:t>בת</w:t>
            </w:r>
            <w:r w:rsidRPr="00BD0429">
              <w:rPr>
                <w:rtl/>
              </w:rPr>
              <w:t xml:space="preserve"> </w:t>
            </w:r>
            <w:r w:rsidRPr="00BD0429">
              <w:rPr>
                <w:rFonts w:hint="eastAsia"/>
                <w:rtl/>
              </w:rPr>
              <w:t>כאמור</w:t>
            </w:r>
            <w:r w:rsidRPr="00BD0429">
              <w:rPr>
                <w:rtl/>
              </w:rPr>
              <w:t xml:space="preserve"> </w:t>
            </w:r>
            <w:r w:rsidRPr="00BD0429">
              <w:rPr>
                <w:rFonts w:hint="eastAsia"/>
                <w:rtl/>
              </w:rPr>
              <w:t>בסעיף</w:t>
            </w:r>
            <w:r w:rsidRPr="00BD0429">
              <w:rPr>
                <w:rtl/>
              </w:rPr>
              <w:t xml:space="preserve"> 15(</w:t>
            </w:r>
            <w:r w:rsidRPr="00BD0429">
              <w:rPr>
                <w:rFonts w:hint="eastAsia"/>
                <w:rtl/>
              </w:rPr>
              <w:t>ג</w:t>
            </w:r>
            <w:r w:rsidRPr="00BD0429">
              <w:rPr>
                <w:rtl/>
              </w:rPr>
              <w:t>1)(1)(</w:t>
            </w:r>
            <w:r w:rsidRPr="00BD0429">
              <w:rPr>
                <w:rFonts w:hint="eastAsia"/>
                <w:rtl/>
              </w:rPr>
              <w:t>א</w:t>
            </w:r>
            <w:r w:rsidRPr="00BD0429">
              <w:rPr>
                <w:rtl/>
              </w:rPr>
              <w:t>)";</w:t>
            </w:r>
          </w:p>
        </w:tc>
      </w:tr>
      <w:tr w:rsidR="00D64586" w:rsidRPr="00BD0429" w14:paraId="17B86D42" w14:textId="77777777" w:rsidTr="00B91339">
        <w:trPr>
          <w:cantSplit/>
        </w:trPr>
        <w:tc>
          <w:tcPr>
            <w:tcW w:w="1869" w:type="dxa"/>
            <w:tcMar>
              <w:top w:w="91" w:type="dxa"/>
              <w:left w:w="0" w:type="dxa"/>
              <w:bottom w:w="91" w:type="dxa"/>
              <w:right w:w="0" w:type="dxa"/>
            </w:tcMar>
          </w:tcPr>
          <w:p w14:paraId="7200C08B"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1E77CA6" w14:textId="77777777" w:rsidR="00D64586" w:rsidRPr="00BD0429" w:rsidRDefault="00D64586" w:rsidP="0070607B">
            <w:pPr>
              <w:pStyle w:val="TableText"/>
              <w:spacing w:before="0"/>
              <w:rPr>
                <w:rtl/>
              </w:rPr>
            </w:pPr>
          </w:p>
        </w:tc>
        <w:tc>
          <w:tcPr>
            <w:tcW w:w="7145" w:type="dxa"/>
            <w:gridSpan w:val="8"/>
            <w:tcMar>
              <w:top w:w="91" w:type="dxa"/>
              <w:left w:w="0" w:type="dxa"/>
              <w:bottom w:w="91" w:type="dxa"/>
              <w:right w:w="0" w:type="dxa"/>
            </w:tcMar>
          </w:tcPr>
          <w:p w14:paraId="48A5B25D" w14:textId="77777777" w:rsidR="00D64586" w:rsidRPr="00BD0429" w:rsidRDefault="00D64586" w:rsidP="0070607B">
            <w:pPr>
              <w:pStyle w:val="TableBlock"/>
              <w:spacing w:before="0"/>
              <w:rPr>
                <w:rtl/>
              </w:rPr>
            </w:pPr>
            <w:r w:rsidRPr="00BD0429">
              <w:rPr>
                <w:rFonts w:hint="cs"/>
                <w:rtl/>
              </w:rPr>
              <w:t>(25)</w:t>
            </w:r>
            <w:r w:rsidRPr="00BD0429">
              <w:rPr>
                <w:rtl/>
              </w:rPr>
              <w:tab/>
            </w:r>
            <w:r w:rsidRPr="00BD0429">
              <w:rPr>
                <w:rFonts w:hint="eastAsia"/>
                <w:rtl/>
              </w:rPr>
              <w:t>בסעיף</w:t>
            </w:r>
            <w:r w:rsidRPr="00BD0429">
              <w:rPr>
                <w:rtl/>
              </w:rPr>
              <w:t xml:space="preserve"> 80, </w:t>
            </w:r>
            <w:r w:rsidRPr="00BD0429">
              <w:rPr>
                <w:rFonts w:hint="eastAsia"/>
                <w:rtl/>
              </w:rPr>
              <w:t>אחרי</w:t>
            </w:r>
            <w:r w:rsidRPr="00BD0429">
              <w:rPr>
                <w:rtl/>
              </w:rPr>
              <w:t xml:space="preserve"> "לפי </w:t>
            </w:r>
            <w:r w:rsidRPr="00BD0429">
              <w:rPr>
                <w:rFonts w:hint="eastAsia"/>
                <w:rtl/>
              </w:rPr>
              <w:t>חוק</w:t>
            </w:r>
            <w:r w:rsidRPr="00BD0429">
              <w:rPr>
                <w:rtl/>
              </w:rPr>
              <w:t xml:space="preserve"> </w:t>
            </w:r>
            <w:r w:rsidRPr="00BD0429">
              <w:rPr>
                <w:rFonts w:hint="eastAsia"/>
                <w:rtl/>
              </w:rPr>
              <w:t>זה</w:t>
            </w:r>
            <w:r w:rsidRPr="00BD0429">
              <w:rPr>
                <w:rtl/>
              </w:rPr>
              <w:t xml:space="preserve">" </w:t>
            </w:r>
            <w:r w:rsidRPr="00BD0429">
              <w:rPr>
                <w:rFonts w:hint="eastAsia"/>
                <w:rtl/>
              </w:rPr>
              <w:t>יבוא</w:t>
            </w:r>
            <w:r w:rsidRPr="00BD0429">
              <w:rPr>
                <w:rtl/>
              </w:rPr>
              <w:t xml:space="preserve"> "ועל </w:t>
            </w:r>
            <w:r w:rsidRPr="00BD0429">
              <w:rPr>
                <w:rFonts w:hint="eastAsia"/>
                <w:rtl/>
              </w:rPr>
              <w:t>ידי</w:t>
            </w:r>
            <w:r w:rsidRPr="00BD0429">
              <w:rPr>
                <w:rtl/>
              </w:rPr>
              <w:t xml:space="preserve"> </w:t>
            </w:r>
            <w:r w:rsidRPr="00BD0429">
              <w:rPr>
                <w:rFonts w:hint="eastAsia"/>
                <w:rtl/>
              </w:rPr>
              <w:t>ספקי</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w:t>
            </w:r>
          </w:p>
        </w:tc>
      </w:tr>
      <w:tr w:rsidR="00D64586" w:rsidRPr="00BD0429" w14:paraId="450891F5" w14:textId="77777777" w:rsidTr="00B91339">
        <w:trPr>
          <w:cantSplit/>
        </w:trPr>
        <w:tc>
          <w:tcPr>
            <w:tcW w:w="1869" w:type="dxa"/>
            <w:tcMar>
              <w:top w:w="91" w:type="dxa"/>
              <w:left w:w="0" w:type="dxa"/>
              <w:bottom w:w="91" w:type="dxa"/>
              <w:right w:w="0" w:type="dxa"/>
            </w:tcMar>
          </w:tcPr>
          <w:p w14:paraId="19443DCB"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A034CCA" w14:textId="77777777" w:rsidR="00D64586" w:rsidRPr="00BD0429" w:rsidRDefault="00D64586" w:rsidP="0070607B">
            <w:pPr>
              <w:pStyle w:val="TableText"/>
              <w:spacing w:before="0"/>
              <w:rPr>
                <w:rtl/>
              </w:rPr>
            </w:pPr>
          </w:p>
        </w:tc>
        <w:tc>
          <w:tcPr>
            <w:tcW w:w="7145" w:type="dxa"/>
            <w:gridSpan w:val="8"/>
            <w:tcMar>
              <w:top w:w="91" w:type="dxa"/>
              <w:left w:w="0" w:type="dxa"/>
              <w:bottom w:w="91" w:type="dxa"/>
              <w:right w:w="0" w:type="dxa"/>
            </w:tcMar>
          </w:tcPr>
          <w:p w14:paraId="1BA5DC7E" w14:textId="77777777" w:rsidR="00D64586" w:rsidRPr="00BD0429" w:rsidRDefault="00D64586" w:rsidP="0070607B">
            <w:pPr>
              <w:pStyle w:val="TableBlock"/>
              <w:spacing w:before="0"/>
              <w:rPr>
                <w:rtl/>
              </w:rPr>
            </w:pPr>
            <w:r w:rsidRPr="00BD0429">
              <w:rPr>
                <w:rtl/>
              </w:rPr>
              <w:t>(26)</w:t>
            </w:r>
            <w:r w:rsidRPr="00BD0429">
              <w:rPr>
                <w:rtl/>
              </w:rPr>
              <w:tab/>
            </w:r>
            <w:r w:rsidRPr="00BD0429">
              <w:rPr>
                <w:rFonts w:hint="eastAsia"/>
                <w:rtl/>
              </w:rPr>
              <w:t>בסעיף</w:t>
            </w:r>
            <w:r w:rsidRPr="00BD0429">
              <w:rPr>
                <w:rtl/>
              </w:rPr>
              <w:t xml:space="preserve"> 101(א),  אחרי "תקבע </w:t>
            </w:r>
            <w:r w:rsidRPr="00BD0429">
              <w:rPr>
                <w:rFonts w:hint="eastAsia"/>
                <w:rtl/>
              </w:rPr>
              <w:t>כללים</w:t>
            </w:r>
            <w:r w:rsidRPr="00BD0429">
              <w:rPr>
                <w:rtl/>
              </w:rPr>
              <w:t xml:space="preserve">" </w:t>
            </w:r>
            <w:r w:rsidRPr="00BD0429">
              <w:rPr>
                <w:rFonts w:hint="eastAsia"/>
                <w:rtl/>
              </w:rPr>
              <w:t>יבוא</w:t>
            </w:r>
            <w:r w:rsidRPr="00BD0429">
              <w:rPr>
                <w:rtl/>
              </w:rPr>
              <w:t xml:space="preserve"> "לפי </w:t>
            </w:r>
            <w:r w:rsidRPr="00BD0429">
              <w:rPr>
                <w:rFonts w:hint="eastAsia"/>
                <w:rtl/>
              </w:rPr>
              <w:t>עקרונות</w:t>
            </w:r>
            <w:r w:rsidRPr="00BD0429">
              <w:rPr>
                <w:rtl/>
              </w:rPr>
              <w:t xml:space="preserve"> </w:t>
            </w:r>
            <w:r w:rsidRPr="00BD0429">
              <w:rPr>
                <w:rFonts w:hint="eastAsia"/>
                <w:rtl/>
              </w:rPr>
              <w:t>אחידים</w:t>
            </w:r>
            <w:r w:rsidRPr="00BD0429">
              <w:rPr>
                <w:rtl/>
              </w:rPr>
              <w:t>";</w:t>
            </w:r>
          </w:p>
        </w:tc>
      </w:tr>
      <w:tr w:rsidR="00D64586" w:rsidRPr="00BD0429" w14:paraId="76622F3B" w14:textId="77777777" w:rsidTr="00B91339">
        <w:trPr>
          <w:cantSplit/>
        </w:trPr>
        <w:tc>
          <w:tcPr>
            <w:tcW w:w="1869" w:type="dxa"/>
            <w:tcMar>
              <w:top w:w="91" w:type="dxa"/>
              <w:left w:w="0" w:type="dxa"/>
              <w:bottom w:w="91" w:type="dxa"/>
              <w:right w:w="0" w:type="dxa"/>
            </w:tcMar>
          </w:tcPr>
          <w:p w14:paraId="74D44914"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F0485BF"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B8B9F11" w14:textId="77777777" w:rsidR="00D64586" w:rsidRPr="00BD0429" w:rsidRDefault="00D64586" w:rsidP="0070607B">
            <w:pPr>
              <w:pStyle w:val="TableBlock"/>
              <w:spacing w:before="0"/>
              <w:rPr>
                <w:rtl/>
              </w:rPr>
            </w:pPr>
            <w:r w:rsidRPr="00BD0429">
              <w:rPr>
                <w:rtl/>
              </w:rPr>
              <w:t>(</w:t>
            </w:r>
            <w:r w:rsidRPr="00BD0429">
              <w:rPr>
                <w:rFonts w:hint="cs"/>
                <w:rtl/>
              </w:rPr>
              <w:t>27</w:t>
            </w:r>
            <w:r w:rsidRPr="00BD0429">
              <w:rPr>
                <w:rtl/>
              </w:rPr>
              <w:t>)</w:t>
            </w:r>
            <w:r w:rsidRPr="00BD0429">
              <w:rPr>
                <w:rtl/>
              </w:rPr>
              <w:tab/>
            </w:r>
            <w:r w:rsidRPr="00BD0429">
              <w:rPr>
                <w:rFonts w:hint="eastAsia"/>
                <w:rtl/>
              </w:rPr>
              <w:t>בסעיף</w:t>
            </w:r>
            <w:r w:rsidRPr="00BD0429">
              <w:rPr>
                <w:rtl/>
              </w:rPr>
              <w:t xml:space="preserve"> 109(</w:t>
            </w:r>
            <w:r w:rsidRPr="00BD0429">
              <w:rPr>
                <w:rFonts w:hint="eastAsia"/>
                <w:rtl/>
              </w:rPr>
              <w:t>ג</w:t>
            </w:r>
            <w:r w:rsidRPr="00BD0429">
              <w:rPr>
                <w:rtl/>
              </w:rPr>
              <w:t xml:space="preserve">), </w:t>
            </w:r>
            <w:r w:rsidRPr="00BD0429">
              <w:rPr>
                <w:rFonts w:hint="eastAsia"/>
                <w:rtl/>
              </w:rPr>
              <w:t>במקום</w:t>
            </w:r>
            <w:r w:rsidRPr="00BD0429">
              <w:rPr>
                <w:rtl/>
              </w:rPr>
              <w:t xml:space="preserve"> "</w:t>
            </w:r>
            <w:r w:rsidRPr="00BD0429">
              <w:rPr>
                <w:rFonts w:hint="eastAsia"/>
                <w:rtl/>
              </w:rPr>
              <w:t>וברשת</w:t>
            </w:r>
            <w:r w:rsidRPr="00BD0429">
              <w:rPr>
                <w:rtl/>
              </w:rPr>
              <w:t xml:space="preserve"> </w:t>
            </w:r>
            <w:r w:rsidRPr="00BD0429">
              <w:rPr>
                <w:rFonts w:hint="eastAsia"/>
                <w:rtl/>
              </w:rPr>
              <w:t>תקשורת</w:t>
            </w:r>
            <w:r w:rsidRPr="00BD0429">
              <w:rPr>
                <w:rtl/>
              </w:rPr>
              <w:t xml:space="preserve"> </w:t>
            </w:r>
            <w:r w:rsidRPr="00BD0429">
              <w:rPr>
                <w:rFonts w:hint="eastAsia"/>
                <w:rtl/>
              </w:rPr>
              <w:t>אלקטרונית</w:t>
            </w:r>
            <w:r w:rsidRPr="00BD0429">
              <w:rPr>
                <w:rFonts w:hint="cs"/>
                <w:rtl/>
              </w:rPr>
              <w:t>, סמוך</w:t>
            </w:r>
            <w:r w:rsidRPr="00BD0429">
              <w:rPr>
                <w:rtl/>
              </w:rPr>
              <w:t xml:space="preserve">" </w:t>
            </w:r>
            <w:r w:rsidRPr="00BD0429">
              <w:rPr>
                <w:rFonts w:hint="eastAsia"/>
                <w:rtl/>
              </w:rPr>
              <w:t>יבוא</w:t>
            </w:r>
            <w:r w:rsidRPr="00BD0429">
              <w:rPr>
                <w:rtl/>
              </w:rPr>
              <w:t xml:space="preserve"> "</w:t>
            </w:r>
            <w:r w:rsidRPr="00BD0429">
              <w:rPr>
                <w:rFonts w:hint="eastAsia"/>
                <w:rtl/>
              </w:rPr>
              <w:t>ובאתר</w:t>
            </w:r>
            <w:r w:rsidRPr="00BD0429">
              <w:rPr>
                <w:rtl/>
              </w:rPr>
              <w:t xml:space="preserve"> </w:t>
            </w:r>
            <w:r w:rsidRPr="00BD0429">
              <w:rPr>
                <w:rFonts w:hint="eastAsia"/>
                <w:rtl/>
              </w:rPr>
              <w:t>האינטרנט</w:t>
            </w:r>
            <w:r w:rsidRPr="00BD0429">
              <w:rPr>
                <w:rtl/>
              </w:rPr>
              <w:t xml:space="preserve"> </w:t>
            </w:r>
            <w:r w:rsidRPr="00BD0429">
              <w:rPr>
                <w:rFonts w:hint="eastAsia"/>
                <w:rtl/>
              </w:rPr>
              <w:t>של</w:t>
            </w:r>
            <w:r w:rsidRPr="00BD0429">
              <w:rPr>
                <w:rtl/>
              </w:rPr>
              <w:t xml:space="preserve"> </w:t>
            </w:r>
            <w:r w:rsidRPr="00BD0429">
              <w:rPr>
                <w:rFonts w:hint="eastAsia"/>
                <w:rtl/>
              </w:rPr>
              <w:t>הרשות</w:t>
            </w:r>
            <w:r w:rsidRPr="00BD0429">
              <w:rPr>
                <w:rtl/>
              </w:rPr>
              <w:t xml:space="preserve">, </w:t>
            </w:r>
            <w:r w:rsidRPr="00BD0429">
              <w:rPr>
                <w:rFonts w:hint="eastAsia"/>
                <w:rtl/>
              </w:rPr>
              <w:t>וביאורים</w:t>
            </w:r>
            <w:r w:rsidRPr="00BD0429">
              <w:rPr>
                <w:rtl/>
              </w:rPr>
              <w:t xml:space="preserve">, </w:t>
            </w:r>
            <w:r w:rsidRPr="00BD0429">
              <w:rPr>
                <w:rFonts w:hint="eastAsia"/>
                <w:rtl/>
              </w:rPr>
              <w:t>החלטות</w:t>
            </w:r>
            <w:r w:rsidRPr="00BD0429">
              <w:rPr>
                <w:rtl/>
              </w:rPr>
              <w:t xml:space="preserve"> </w:t>
            </w:r>
            <w:r w:rsidRPr="00BD0429">
              <w:rPr>
                <w:rFonts w:hint="eastAsia"/>
                <w:rtl/>
              </w:rPr>
              <w:t>וממצאים</w:t>
            </w:r>
            <w:r w:rsidRPr="00BD0429">
              <w:rPr>
                <w:rtl/>
              </w:rPr>
              <w:t xml:space="preserve"> </w:t>
            </w:r>
            <w:r w:rsidRPr="00BD0429">
              <w:rPr>
                <w:rFonts w:hint="eastAsia"/>
                <w:rtl/>
              </w:rPr>
              <w:t>כאמור</w:t>
            </w:r>
            <w:r w:rsidRPr="00BD0429">
              <w:rPr>
                <w:rtl/>
              </w:rPr>
              <w:t xml:space="preserve"> </w:t>
            </w:r>
            <w:r w:rsidRPr="00BD0429">
              <w:rPr>
                <w:rFonts w:hint="eastAsia"/>
                <w:rtl/>
              </w:rPr>
              <w:t>בסעיף</w:t>
            </w:r>
            <w:r w:rsidRPr="00BD0429">
              <w:rPr>
                <w:rtl/>
              </w:rPr>
              <w:t xml:space="preserve"> </w:t>
            </w:r>
            <w:r w:rsidRPr="00BD0429">
              <w:rPr>
                <w:rFonts w:hint="eastAsia"/>
                <w:rtl/>
              </w:rPr>
              <w:t>קטן</w:t>
            </w:r>
            <w:r w:rsidRPr="00BD0429">
              <w:rPr>
                <w:rtl/>
              </w:rPr>
              <w:t xml:space="preserve"> (</w:t>
            </w:r>
            <w:r w:rsidRPr="00BD0429">
              <w:rPr>
                <w:rFonts w:hint="eastAsia"/>
                <w:rtl/>
              </w:rPr>
              <w:t>ב</w:t>
            </w:r>
            <w:r w:rsidRPr="00BD0429">
              <w:rPr>
                <w:rtl/>
              </w:rPr>
              <w:t xml:space="preserve">)(3) </w:t>
            </w:r>
            <w:r w:rsidRPr="00BD0429">
              <w:rPr>
                <w:rFonts w:hint="eastAsia"/>
                <w:rtl/>
              </w:rPr>
              <w:t>עד</w:t>
            </w:r>
            <w:r w:rsidRPr="00BD0429">
              <w:rPr>
                <w:rtl/>
              </w:rPr>
              <w:t xml:space="preserve"> (5) </w:t>
            </w:r>
            <w:r w:rsidRPr="00BD0429">
              <w:rPr>
                <w:rFonts w:hint="eastAsia"/>
                <w:rtl/>
              </w:rPr>
              <w:t>יפורסמו</w:t>
            </w:r>
            <w:r w:rsidRPr="00BD0429">
              <w:rPr>
                <w:rtl/>
              </w:rPr>
              <w:t xml:space="preserve"> </w:t>
            </w:r>
            <w:r w:rsidRPr="00BD0429">
              <w:rPr>
                <w:rFonts w:hint="eastAsia"/>
                <w:rtl/>
              </w:rPr>
              <w:t>באתר</w:t>
            </w:r>
            <w:r w:rsidRPr="00BD0429">
              <w:rPr>
                <w:rtl/>
              </w:rPr>
              <w:t xml:space="preserve"> </w:t>
            </w:r>
            <w:r w:rsidRPr="00BD0429">
              <w:rPr>
                <w:rFonts w:hint="eastAsia"/>
                <w:rtl/>
              </w:rPr>
              <w:t>האינטרנט</w:t>
            </w:r>
            <w:r w:rsidRPr="00BD0429">
              <w:rPr>
                <w:rtl/>
              </w:rPr>
              <w:t xml:space="preserve"> </w:t>
            </w:r>
            <w:r w:rsidRPr="00BD0429">
              <w:rPr>
                <w:rFonts w:hint="eastAsia"/>
                <w:rtl/>
              </w:rPr>
              <w:t>של</w:t>
            </w:r>
            <w:r w:rsidRPr="00BD0429">
              <w:rPr>
                <w:rtl/>
              </w:rPr>
              <w:t xml:space="preserve"> </w:t>
            </w:r>
            <w:r w:rsidRPr="00BD0429">
              <w:rPr>
                <w:rFonts w:hint="eastAsia"/>
                <w:rtl/>
              </w:rPr>
              <w:t>הרשות</w:t>
            </w:r>
            <w:r w:rsidRPr="00BD0429">
              <w:rPr>
                <w:rtl/>
              </w:rPr>
              <w:t xml:space="preserve">, </w:t>
            </w:r>
            <w:r w:rsidRPr="00BD0429">
              <w:rPr>
                <w:rFonts w:hint="eastAsia"/>
                <w:rtl/>
              </w:rPr>
              <w:t>והכול</w:t>
            </w:r>
            <w:r w:rsidRPr="00BD0429">
              <w:rPr>
                <w:rFonts w:hint="cs"/>
                <w:rtl/>
              </w:rPr>
              <w:t xml:space="preserve"> סמוך</w:t>
            </w:r>
            <w:r w:rsidRPr="00BD0429">
              <w:rPr>
                <w:rtl/>
              </w:rPr>
              <w:t>";</w:t>
            </w:r>
          </w:p>
        </w:tc>
      </w:tr>
      <w:tr w:rsidR="00D64586" w:rsidRPr="00BD0429" w14:paraId="5BE4A47B" w14:textId="77777777" w:rsidTr="00B91339">
        <w:trPr>
          <w:cantSplit/>
        </w:trPr>
        <w:tc>
          <w:tcPr>
            <w:tcW w:w="1869" w:type="dxa"/>
            <w:tcMar>
              <w:top w:w="91" w:type="dxa"/>
              <w:left w:w="0" w:type="dxa"/>
              <w:bottom w:w="91" w:type="dxa"/>
              <w:right w:w="0" w:type="dxa"/>
            </w:tcMar>
          </w:tcPr>
          <w:p w14:paraId="2FBAE564"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FFF0A04"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6300960" w14:textId="77777777" w:rsidR="00D64586" w:rsidRPr="00BD0429" w:rsidRDefault="00D64586" w:rsidP="0070607B">
            <w:pPr>
              <w:pStyle w:val="TableBlock"/>
              <w:spacing w:before="0"/>
              <w:rPr>
                <w:rtl/>
              </w:rPr>
            </w:pPr>
            <w:r w:rsidRPr="00BD0429">
              <w:rPr>
                <w:rtl/>
              </w:rPr>
              <w:t>(</w:t>
            </w:r>
            <w:r w:rsidRPr="00BD0429">
              <w:rPr>
                <w:rFonts w:hint="cs"/>
                <w:rtl/>
              </w:rPr>
              <w:t>28</w:t>
            </w:r>
            <w:r w:rsidRPr="00BD0429">
              <w:rPr>
                <w:rtl/>
              </w:rPr>
              <w:t>)</w:t>
            </w:r>
            <w:r w:rsidRPr="00BD0429">
              <w:rPr>
                <w:rtl/>
              </w:rPr>
              <w:tab/>
            </w:r>
            <w:r w:rsidRPr="00BD0429">
              <w:rPr>
                <w:rFonts w:hint="eastAsia"/>
                <w:rtl/>
              </w:rPr>
              <w:t>בסעיף</w:t>
            </w:r>
            <w:r w:rsidRPr="00BD0429">
              <w:rPr>
                <w:rtl/>
              </w:rPr>
              <w:t xml:space="preserve"> 111, </w:t>
            </w:r>
            <w:r w:rsidRPr="00BD0429">
              <w:rPr>
                <w:rFonts w:hint="eastAsia"/>
                <w:rtl/>
              </w:rPr>
              <w:t>בפסקה</w:t>
            </w:r>
            <w:r w:rsidRPr="00BD0429">
              <w:rPr>
                <w:rtl/>
              </w:rPr>
              <w:t xml:space="preserve"> (2), </w:t>
            </w:r>
            <w:r w:rsidRPr="00BD0429">
              <w:rPr>
                <w:rFonts w:hint="eastAsia"/>
                <w:rtl/>
              </w:rPr>
              <w:t>במקום</w:t>
            </w:r>
            <w:r w:rsidRPr="00BD0429">
              <w:rPr>
                <w:rtl/>
              </w:rPr>
              <w:t xml:space="preserve"> "</w:t>
            </w:r>
            <w:r w:rsidRPr="00BD0429">
              <w:rPr>
                <w:rFonts w:hint="eastAsia"/>
                <w:rtl/>
              </w:rPr>
              <w:t>בסעיפים</w:t>
            </w:r>
            <w:r w:rsidRPr="00BD0429">
              <w:rPr>
                <w:rtl/>
              </w:rPr>
              <w:t xml:space="preserve"> 9 </w:t>
            </w:r>
            <w:r w:rsidRPr="00BD0429">
              <w:rPr>
                <w:rFonts w:hint="eastAsia"/>
                <w:rtl/>
              </w:rPr>
              <w:t>ו</w:t>
            </w:r>
            <w:r>
              <w:rPr>
                <w:rFonts w:hint="eastAsia"/>
                <w:rtl/>
              </w:rPr>
              <w:t>-</w:t>
            </w:r>
            <w:r w:rsidRPr="00BD0429">
              <w:rPr>
                <w:rtl/>
              </w:rPr>
              <w:t xml:space="preserve">10" </w:t>
            </w:r>
            <w:r w:rsidRPr="00BD0429">
              <w:rPr>
                <w:rFonts w:hint="eastAsia"/>
                <w:rtl/>
              </w:rPr>
              <w:t>יבוא</w:t>
            </w:r>
            <w:r w:rsidRPr="00BD0429">
              <w:rPr>
                <w:rtl/>
              </w:rPr>
              <w:t xml:space="preserve"> "</w:t>
            </w:r>
            <w:r w:rsidRPr="00BD0429">
              <w:rPr>
                <w:rFonts w:hint="eastAsia"/>
                <w:rtl/>
              </w:rPr>
              <w:t>בסעיפים</w:t>
            </w:r>
            <w:r w:rsidRPr="00BD0429">
              <w:rPr>
                <w:rtl/>
              </w:rPr>
              <w:t xml:space="preserve"> 9</w:t>
            </w:r>
            <w:r w:rsidRPr="00BD0429">
              <w:rPr>
                <w:rFonts w:hint="cs"/>
                <w:rtl/>
              </w:rPr>
              <w:t xml:space="preserve">, </w:t>
            </w:r>
            <w:r w:rsidRPr="00BD0429">
              <w:rPr>
                <w:rtl/>
              </w:rPr>
              <w:t>10</w:t>
            </w:r>
            <w:r w:rsidRPr="00BD0429">
              <w:rPr>
                <w:rFonts w:hint="cs"/>
                <w:rtl/>
              </w:rPr>
              <w:t>, 13ז ו-13ח</w:t>
            </w:r>
            <w:r w:rsidRPr="00BD0429">
              <w:rPr>
                <w:rtl/>
              </w:rPr>
              <w:t xml:space="preserve">" </w:t>
            </w:r>
            <w:r w:rsidRPr="00BD0429">
              <w:rPr>
                <w:rFonts w:hint="eastAsia"/>
                <w:rtl/>
              </w:rPr>
              <w:t>ובסופה</w:t>
            </w:r>
            <w:r w:rsidRPr="00BD0429">
              <w:rPr>
                <w:rtl/>
              </w:rPr>
              <w:t xml:space="preserve"> </w:t>
            </w:r>
            <w:r w:rsidRPr="00BD0429">
              <w:rPr>
                <w:rFonts w:hint="eastAsia"/>
                <w:rtl/>
              </w:rPr>
              <w:t>יבוא</w:t>
            </w:r>
            <w:r w:rsidRPr="00BD0429">
              <w:rPr>
                <w:rtl/>
              </w:rPr>
              <w:t xml:space="preserve"> "</w:t>
            </w:r>
            <w:r w:rsidRPr="00BD0429">
              <w:rPr>
                <w:rFonts w:hint="eastAsia"/>
                <w:rtl/>
              </w:rPr>
              <w:t>או</w:t>
            </w:r>
            <w:r w:rsidRPr="00BD0429">
              <w:rPr>
                <w:rtl/>
              </w:rPr>
              <w:t xml:space="preserve"> </w:t>
            </w:r>
            <w:r w:rsidRPr="00BD0429">
              <w:rPr>
                <w:rFonts w:hint="eastAsia"/>
                <w:rtl/>
              </w:rPr>
              <w:t>בין</w:t>
            </w:r>
            <w:r w:rsidRPr="00BD0429">
              <w:rPr>
                <w:rtl/>
              </w:rPr>
              <w:t xml:space="preserve"> </w:t>
            </w:r>
            <w:r w:rsidRPr="00BD0429">
              <w:rPr>
                <w:rFonts w:hint="eastAsia"/>
                <w:rtl/>
              </w:rPr>
              <w:t>ספקי</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לבין</w:t>
            </w:r>
            <w:r w:rsidRPr="00BD0429">
              <w:rPr>
                <w:rtl/>
              </w:rPr>
              <w:t xml:space="preserve"> </w:t>
            </w:r>
            <w:r w:rsidRPr="00BD0429">
              <w:rPr>
                <w:rFonts w:hint="eastAsia"/>
                <w:rtl/>
              </w:rPr>
              <w:t>חברות</w:t>
            </w:r>
            <w:r w:rsidRPr="00BD0429">
              <w:rPr>
                <w:rtl/>
              </w:rPr>
              <w:t xml:space="preserve"> </w:t>
            </w:r>
            <w:r w:rsidRPr="00BD0429">
              <w:rPr>
                <w:rFonts w:hint="eastAsia"/>
                <w:rtl/>
              </w:rPr>
              <w:t>ביוב</w:t>
            </w:r>
            <w:r w:rsidRPr="00BD0429">
              <w:rPr>
                <w:rtl/>
              </w:rPr>
              <w:t xml:space="preserve">, </w:t>
            </w:r>
            <w:r w:rsidRPr="00BD0429">
              <w:rPr>
                <w:rFonts w:hint="eastAsia"/>
                <w:rtl/>
              </w:rPr>
              <w:t>לפי</w:t>
            </w:r>
            <w:r w:rsidRPr="00BD0429">
              <w:rPr>
                <w:rtl/>
              </w:rPr>
              <w:t xml:space="preserve"> </w:t>
            </w:r>
            <w:r w:rsidRPr="00BD0429">
              <w:rPr>
                <w:rFonts w:hint="eastAsia"/>
                <w:rtl/>
              </w:rPr>
              <w:t>העניין</w:t>
            </w:r>
            <w:r w:rsidRPr="00BD0429">
              <w:rPr>
                <w:rtl/>
              </w:rPr>
              <w:t>";</w:t>
            </w:r>
          </w:p>
        </w:tc>
      </w:tr>
      <w:tr w:rsidR="00D64586" w:rsidRPr="00BD0429" w14:paraId="53FC112F" w14:textId="77777777" w:rsidTr="00B91339">
        <w:trPr>
          <w:cantSplit/>
        </w:trPr>
        <w:tc>
          <w:tcPr>
            <w:tcW w:w="1869" w:type="dxa"/>
            <w:tcMar>
              <w:top w:w="91" w:type="dxa"/>
              <w:left w:w="0" w:type="dxa"/>
              <w:bottom w:w="91" w:type="dxa"/>
              <w:right w:w="0" w:type="dxa"/>
            </w:tcMar>
          </w:tcPr>
          <w:p w14:paraId="6D86DF25"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A2B6DD3"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F211A56" w14:textId="77777777" w:rsidR="00D64586" w:rsidRPr="00BD0429" w:rsidRDefault="00D64586" w:rsidP="0070607B">
            <w:pPr>
              <w:pStyle w:val="TableBlock"/>
              <w:spacing w:before="0"/>
              <w:rPr>
                <w:rtl/>
              </w:rPr>
            </w:pPr>
            <w:r w:rsidRPr="00BD0429">
              <w:rPr>
                <w:rtl/>
              </w:rPr>
              <w:t>(</w:t>
            </w:r>
            <w:r w:rsidRPr="00BD0429">
              <w:rPr>
                <w:rFonts w:hint="cs"/>
                <w:rtl/>
              </w:rPr>
              <w:t>29</w:t>
            </w:r>
            <w:r w:rsidRPr="00BD0429">
              <w:rPr>
                <w:rtl/>
              </w:rPr>
              <w:t>)</w:t>
            </w:r>
            <w:r w:rsidRPr="00BD0429">
              <w:rPr>
                <w:rtl/>
              </w:rPr>
              <w:tab/>
            </w:r>
            <w:r w:rsidRPr="00BD0429">
              <w:rPr>
                <w:rFonts w:hint="eastAsia"/>
                <w:rtl/>
              </w:rPr>
              <w:t>בסעיף</w:t>
            </w:r>
            <w:r w:rsidRPr="00BD0429">
              <w:rPr>
                <w:rtl/>
              </w:rPr>
              <w:t xml:space="preserve"> 112, </w:t>
            </w:r>
            <w:r w:rsidRPr="00BD0429">
              <w:rPr>
                <w:rFonts w:hint="eastAsia"/>
                <w:rtl/>
              </w:rPr>
              <w:t>אחרי</w:t>
            </w:r>
            <w:r w:rsidRPr="00BD0429">
              <w:rPr>
                <w:rtl/>
              </w:rPr>
              <w:t xml:space="preserve"> "</w:t>
            </w:r>
            <w:r w:rsidRPr="00BD0429">
              <w:rPr>
                <w:rFonts w:hint="eastAsia"/>
                <w:rtl/>
              </w:rPr>
              <w:t>תכניות</w:t>
            </w:r>
            <w:r w:rsidRPr="00BD0429">
              <w:rPr>
                <w:rtl/>
              </w:rPr>
              <w:t xml:space="preserve"> </w:t>
            </w:r>
            <w:r w:rsidRPr="00BD0429">
              <w:rPr>
                <w:rFonts w:hint="eastAsia"/>
                <w:rtl/>
              </w:rPr>
              <w:t>אב</w:t>
            </w:r>
            <w:r w:rsidRPr="00BD0429">
              <w:rPr>
                <w:rtl/>
              </w:rPr>
              <w:t xml:space="preserve"> </w:t>
            </w:r>
            <w:r w:rsidRPr="00BD0429">
              <w:rPr>
                <w:rFonts w:hint="eastAsia"/>
                <w:rtl/>
              </w:rPr>
              <w:t>למים</w:t>
            </w:r>
            <w:r w:rsidRPr="00BD0429">
              <w:rPr>
                <w:rtl/>
              </w:rPr>
              <w:t xml:space="preserve"> </w:t>
            </w:r>
            <w:r w:rsidRPr="00BD0429">
              <w:rPr>
                <w:rFonts w:hint="eastAsia"/>
                <w:rtl/>
              </w:rPr>
              <w:t>ולביוב</w:t>
            </w:r>
            <w:r w:rsidRPr="00BD0429">
              <w:rPr>
                <w:rtl/>
              </w:rPr>
              <w:t xml:space="preserve">" </w:t>
            </w:r>
            <w:r w:rsidRPr="00BD0429">
              <w:rPr>
                <w:rFonts w:hint="eastAsia"/>
                <w:rtl/>
              </w:rPr>
              <w:t>יבוא</w:t>
            </w:r>
            <w:r w:rsidRPr="00BD0429">
              <w:rPr>
                <w:rtl/>
              </w:rPr>
              <w:t xml:space="preserve"> "</w:t>
            </w:r>
            <w:r w:rsidRPr="00BD0429">
              <w:rPr>
                <w:rFonts w:hint="eastAsia"/>
                <w:rtl/>
              </w:rPr>
              <w:t>או</w:t>
            </w:r>
            <w:r w:rsidRPr="00BD0429">
              <w:rPr>
                <w:rtl/>
              </w:rPr>
              <w:t xml:space="preserve"> </w:t>
            </w:r>
            <w:r w:rsidRPr="00BD0429">
              <w:rPr>
                <w:rFonts w:hint="eastAsia"/>
                <w:rtl/>
              </w:rPr>
              <w:t>תכניות</w:t>
            </w:r>
            <w:r w:rsidRPr="00BD0429">
              <w:rPr>
                <w:rtl/>
              </w:rPr>
              <w:t xml:space="preserve"> </w:t>
            </w:r>
            <w:r w:rsidRPr="00BD0429">
              <w:rPr>
                <w:rFonts w:hint="eastAsia"/>
                <w:rtl/>
              </w:rPr>
              <w:t>אב</w:t>
            </w:r>
            <w:r w:rsidRPr="00BD0429">
              <w:rPr>
                <w:rtl/>
              </w:rPr>
              <w:t xml:space="preserve"> </w:t>
            </w:r>
            <w:r w:rsidRPr="00BD0429">
              <w:rPr>
                <w:rFonts w:hint="eastAsia"/>
                <w:rtl/>
              </w:rPr>
              <w:t>לשירותי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לפי</w:t>
            </w:r>
            <w:r w:rsidRPr="00BD0429">
              <w:rPr>
                <w:rtl/>
              </w:rPr>
              <w:t xml:space="preserve"> </w:t>
            </w:r>
            <w:r w:rsidRPr="00BD0429">
              <w:rPr>
                <w:rFonts w:hint="eastAsia"/>
                <w:rtl/>
              </w:rPr>
              <w:t>העניין</w:t>
            </w:r>
            <w:r w:rsidRPr="00BD0429">
              <w:rPr>
                <w:rtl/>
              </w:rPr>
              <w:t xml:space="preserve">" </w:t>
            </w:r>
            <w:r w:rsidRPr="00BD0429">
              <w:rPr>
                <w:rFonts w:hint="eastAsia"/>
                <w:rtl/>
              </w:rPr>
              <w:t>ובסופו</w:t>
            </w:r>
            <w:r w:rsidRPr="00BD0429">
              <w:rPr>
                <w:rtl/>
              </w:rPr>
              <w:t xml:space="preserve"> </w:t>
            </w:r>
            <w:r w:rsidRPr="00BD0429">
              <w:rPr>
                <w:rFonts w:hint="eastAsia"/>
                <w:rtl/>
              </w:rPr>
              <w:t>יבוא</w:t>
            </w:r>
            <w:r w:rsidRPr="00BD0429">
              <w:rPr>
                <w:rtl/>
              </w:rPr>
              <w:t xml:space="preserve"> "</w:t>
            </w:r>
            <w:r w:rsidRPr="00BD0429">
              <w:rPr>
                <w:rFonts w:hint="eastAsia"/>
                <w:rtl/>
              </w:rPr>
              <w:t>מועצת</w:t>
            </w:r>
            <w:r w:rsidRPr="00BD0429">
              <w:rPr>
                <w:rtl/>
              </w:rPr>
              <w:t xml:space="preserve"> </w:t>
            </w:r>
            <w:r w:rsidRPr="00BD0429">
              <w:rPr>
                <w:rFonts w:hint="eastAsia"/>
                <w:rtl/>
              </w:rPr>
              <w:t>הרשות</w:t>
            </w:r>
            <w:r w:rsidRPr="00BD0429">
              <w:rPr>
                <w:rtl/>
              </w:rPr>
              <w:t xml:space="preserve"> </w:t>
            </w:r>
            <w:r w:rsidRPr="00BD0429">
              <w:rPr>
                <w:rFonts w:hint="eastAsia"/>
                <w:rtl/>
              </w:rPr>
              <w:t>רשאית</w:t>
            </w:r>
            <w:r w:rsidRPr="00BD0429">
              <w:rPr>
                <w:rtl/>
              </w:rPr>
              <w:t xml:space="preserve"> </w:t>
            </w:r>
            <w:r w:rsidRPr="00BD0429">
              <w:rPr>
                <w:rFonts w:hint="eastAsia"/>
                <w:rtl/>
              </w:rPr>
              <w:t>לקבוע</w:t>
            </w:r>
            <w:r w:rsidRPr="00BD0429">
              <w:rPr>
                <w:rtl/>
              </w:rPr>
              <w:t xml:space="preserve"> </w:t>
            </w:r>
            <w:r w:rsidRPr="00BD0429">
              <w:rPr>
                <w:rFonts w:hint="eastAsia"/>
                <w:rtl/>
              </w:rPr>
              <w:t>כללים</w:t>
            </w:r>
            <w:r w:rsidRPr="00BD0429">
              <w:rPr>
                <w:rtl/>
              </w:rPr>
              <w:t xml:space="preserve"> </w:t>
            </w:r>
            <w:r w:rsidRPr="00BD0429">
              <w:rPr>
                <w:rFonts w:hint="eastAsia"/>
                <w:rtl/>
              </w:rPr>
              <w:t>לעניין</w:t>
            </w:r>
            <w:r w:rsidRPr="00BD0429">
              <w:rPr>
                <w:rtl/>
              </w:rPr>
              <w:t xml:space="preserve"> </w:t>
            </w:r>
            <w:r w:rsidRPr="00BD0429">
              <w:rPr>
                <w:rFonts w:hint="eastAsia"/>
                <w:rtl/>
              </w:rPr>
              <w:t>תכניות</w:t>
            </w:r>
            <w:r w:rsidRPr="00BD0429">
              <w:rPr>
                <w:rtl/>
              </w:rPr>
              <w:t xml:space="preserve"> </w:t>
            </w:r>
            <w:r w:rsidRPr="00BD0429">
              <w:rPr>
                <w:rFonts w:hint="eastAsia"/>
                <w:rtl/>
              </w:rPr>
              <w:t>אב</w:t>
            </w:r>
            <w:r w:rsidRPr="00BD0429">
              <w:rPr>
                <w:rtl/>
              </w:rPr>
              <w:t xml:space="preserve"> </w:t>
            </w:r>
            <w:r w:rsidRPr="00BD0429">
              <w:rPr>
                <w:rFonts w:hint="eastAsia"/>
                <w:rtl/>
              </w:rPr>
              <w:t>ותכניות</w:t>
            </w:r>
            <w:r w:rsidRPr="00BD0429">
              <w:rPr>
                <w:rtl/>
              </w:rPr>
              <w:t xml:space="preserve"> </w:t>
            </w:r>
            <w:r w:rsidRPr="00BD0429">
              <w:rPr>
                <w:rFonts w:hint="eastAsia"/>
                <w:rtl/>
              </w:rPr>
              <w:t>פיתוח</w:t>
            </w:r>
            <w:r w:rsidRPr="00BD0429">
              <w:rPr>
                <w:rtl/>
              </w:rPr>
              <w:t xml:space="preserve"> </w:t>
            </w:r>
            <w:r w:rsidRPr="00BD0429">
              <w:rPr>
                <w:rFonts w:hint="eastAsia"/>
                <w:rtl/>
              </w:rPr>
              <w:t>כאמור</w:t>
            </w:r>
            <w:r w:rsidRPr="00BD0429">
              <w:rPr>
                <w:rtl/>
              </w:rPr>
              <w:t xml:space="preserve">, </w:t>
            </w:r>
            <w:r w:rsidRPr="00BD0429">
              <w:rPr>
                <w:rFonts w:hint="eastAsia"/>
                <w:rtl/>
              </w:rPr>
              <w:t>ובכלל</w:t>
            </w:r>
            <w:r w:rsidRPr="00BD0429">
              <w:rPr>
                <w:rtl/>
              </w:rPr>
              <w:t xml:space="preserve"> </w:t>
            </w:r>
            <w:r w:rsidRPr="00BD0429">
              <w:rPr>
                <w:rFonts w:hint="eastAsia"/>
                <w:rtl/>
              </w:rPr>
              <w:t>זה</w:t>
            </w:r>
            <w:r w:rsidRPr="00BD0429">
              <w:rPr>
                <w:rtl/>
              </w:rPr>
              <w:t xml:space="preserve"> </w:t>
            </w:r>
            <w:r w:rsidRPr="00BD0429">
              <w:rPr>
                <w:rFonts w:hint="eastAsia"/>
                <w:rtl/>
              </w:rPr>
              <w:t>לעניין</w:t>
            </w:r>
            <w:r w:rsidRPr="00BD0429">
              <w:rPr>
                <w:rtl/>
              </w:rPr>
              <w:t xml:space="preserve"> </w:t>
            </w:r>
            <w:r w:rsidRPr="00BD0429">
              <w:rPr>
                <w:rFonts w:hint="eastAsia"/>
                <w:rtl/>
              </w:rPr>
              <w:t>אופן</w:t>
            </w:r>
            <w:r w:rsidRPr="00BD0429">
              <w:rPr>
                <w:rtl/>
              </w:rPr>
              <w:t xml:space="preserve"> </w:t>
            </w:r>
            <w:r w:rsidRPr="00BD0429">
              <w:rPr>
                <w:rFonts w:hint="eastAsia"/>
                <w:rtl/>
              </w:rPr>
              <w:t>ומועד</w:t>
            </w:r>
            <w:r w:rsidRPr="00BD0429">
              <w:rPr>
                <w:rtl/>
              </w:rPr>
              <w:t xml:space="preserve"> </w:t>
            </w:r>
            <w:r w:rsidRPr="00BD0429">
              <w:rPr>
                <w:rFonts w:hint="eastAsia"/>
                <w:rtl/>
              </w:rPr>
              <w:t>הגשתן</w:t>
            </w:r>
            <w:r w:rsidRPr="00BD0429">
              <w:rPr>
                <w:rtl/>
              </w:rPr>
              <w:t xml:space="preserve"> </w:t>
            </w:r>
            <w:r w:rsidRPr="00BD0429">
              <w:rPr>
                <w:rFonts w:hint="eastAsia"/>
                <w:rtl/>
              </w:rPr>
              <w:t>והפרטים</w:t>
            </w:r>
            <w:r w:rsidRPr="00BD0429">
              <w:rPr>
                <w:rtl/>
              </w:rPr>
              <w:t xml:space="preserve"> </w:t>
            </w:r>
            <w:r w:rsidRPr="00BD0429">
              <w:rPr>
                <w:rFonts w:hint="eastAsia"/>
                <w:rtl/>
              </w:rPr>
              <w:t>שיש</w:t>
            </w:r>
            <w:r w:rsidRPr="00BD0429">
              <w:rPr>
                <w:rtl/>
              </w:rPr>
              <w:t xml:space="preserve"> </w:t>
            </w:r>
            <w:r w:rsidRPr="00BD0429">
              <w:rPr>
                <w:rFonts w:hint="eastAsia"/>
                <w:rtl/>
              </w:rPr>
              <w:t>לכלול</w:t>
            </w:r>
            <w:r w:rsidRPr="00BD0429">
              <w:rPr>
                <w:rtl/>
              </w:rPr>
              <w:t xml:space="preserve"> </w:t>
            </w:r>
            <w:r w:rsidRPr="00BD0429">
              <w:rPr>
                <w:rFonts w:hint="eastAsia"/>
                <w:rtl/>
              </w:rPr>
              <w:t>בהן</w:t>
            </w:r>
            <w:r w:rsidRPr="00BD0429">
              <w:rPr>
                <w:rtl/>
              </w:rPr>
              <w:t>.";</w:t>
            </w:r>
          </w:p>
        </w:tc>
      </w:tr>
      <w:tr w:rsidR="00D64586" w:rsidRPr="00BD0429" w14:paraId="3898859D" w14:textId="77777777" w:rsidTr="00B91339">
        <w:trPr>
          <w:cantSplit/>
        </w:trPr>
        <w:tc>
          <w:tcPr>
            <w:tcW w:w="1869" w:type="dxa"/>
            <w:tcMar>
              <w:top w:w="91" w:type="dxa"/>
              <w:left w:w="0" w:type="dxa"/>
              <w:bottom w:w="91" w:type="dxa"/>
              <w:right w:w="0" w:type="dxa"/>
            </w:tcMar>
          </w:tcPr>
          <w:p w14:paraId="082C1DE8"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F83FAFD"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5408E1C" w14:textId="77777777" w:rsidR="00D64586" w:rsidRPr="00BD0429" w:rsidRDefault="00D64586" w:rsidP="0070607B">
            <w:pPr>
              <w:pStyle w:val="TableBlock"/>
              <w:spacing w:before="0"/>
              <w:rPr>
                <w:rtl/>
              </w:rPr>
            </w:pPr>
            <w:r w:rsidRPr="00BD0429">
              <w:rPr>
                <w:rtl/>
              </w:rPr>
              <w:t>(</w:t>
            </w:r>
            <w:r w:rsidRPr="00BD0429">
              <w:rPr>
                <w:rFonts w:hint="cs"/>
                <w:rtl/>
              </w:rPr>
              <w:t>30</w:t>
            </w:r>
            <w:r w:rsidRPr="00BD0429">
              <w:rPr>
                <w:rtl/>
              </w:rPr>
              <w:t>)</w:t>
            </w:r>
            <w:r w:rsidRPr="00BD0429">
              <w:rPr>
                <w:rtl/>
              </w:rPr>
              <w:tab/>
            </w:r>
            <w:r w:rsidRPr="00BD0429">
              <w:rPr>
                <w:rFonts w:hint="eastAsia"/>
                <w:rtl/>
              </w:rPr>
              <w:t>בסעיף</w:t>
            </w:r>
            <w:r w:rsidRPr="00BD0429">
              <w:rPr>
                <w:rtl/>
              </w:rPr>
              <w:t xml:space="preserve"> 113 – </w:t>
            </w:r>
          </w:p>
        </w:tc>
      </w:tr>
      <w:tr w:rsidR="00D64586" w:rsidRPr="00BD0429" w14:paraId="0B49183F" w14:textId="77777777" w:rsidTr="00B91339">
        <w:trPr>
          <w:cantSplit/>
        </w:trPr>
        <w:tc>
          <w:tcPr>
            <w:tcW w:w="1869" w:type="dxa"/>
            <w:tcMar>
              <w:top w:w="91" w:type="dxa"/>
              <w:left w:w="0" w:type="dxa"/>
              <w:bottom w:w="91" w:type="dxa"/>
              <w:right w:w="0" w:type="dxa"/>
            </w:tcMar>
          </w:tcPr>
          <w:p w14:paraId="4E4AAFC7"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24633AC"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A3900CF"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7E0EF4B" w14:textId="77777777" w:rsidR="00D64586" w:rsidRPr="00BD0429" w:rsidRDefault="00D64586" w:rsidP="0070607B">
            <w:pPr>
              <w:pStyle w:val="TableBlock"/>
              <w:spacing w:before="0"/>
              <w:rPr>
                <w:rtl/>
              </w:rPr>
            </w:pPr>
            <w:r w:rsidRPr="00BD0429">
              <w:rPr>
                <w:rtl/>
              </w:rPr>
              <w:t>(</w:t>
            </w:r>
            <w:r w:rsidRPr="00BD0429">
              <w:rPr>
                <w:rFonts w:hint="eastAsia"/>
                <w:rtl/>
              </w:rPr>
              <w:t>א</w:t>
            </w:r>
            <w:r w:rsidRPr="00BD0429">
              <w:rPr>
                <w:rtl/>
              </w:rPr>
              <w:t>)</w:t>
            </w:r>
            <w:r w:rsidRPr="00BD0429">
              <w:rPr>
                <w:rtl/>
              </w:rPr>
              <w:tab/>
            </w:r>
            <w:r w:rsidRPr="00BD0429">
              <w:rPr>
                <w:rFonts w:hint="cs"/>
                <w:rtl/>
              </w:rPr>
              <w:t xml:space="preserve">במקום </w:t>
            </w:r>
            <w:r w:rsidRPr="00BD0429">
              <w:rPr>
                <w:rFonts w:hint="eastAsia"/>
                <w:rtl/>
              </w:rPr>
              <w:t>כותרת</w:t>
            </w:r>
            <w:r w:rsidRPr="00BD0429">
              <w:rPr>
                <w:rtl/>
              </w:rPr>
              <w:t xml:space="preserve"> </w:t>
            </w:r>
            <w:r w:rsidRPr="00BD0429">
              <w:rPr>
                <w:rFonts w:hint="eastAsia"/>
                <w:rtl/>
              </w:rPr>
              <w:t>השוליים</w:t>
            </w:r>
            <w:r w:rsidRPr="00BD0429">
              <w:rPr>
                <w:rtl/>
              </w:rPr>
              <w:t xml:space="preserve"> </w:t>
            </w:r>
            <w:r w:rsidRPr="00BD0429">
              <w:rPr>
                <w:rFonts w:hint="eastAsia"/>
                <w:rtl/>
              </w:rPr>
              <w:t>יבוא</w:t>
            </w:r>
            <w:r w:rsidRPr="00BD0429">
              <w:rPr>
                <w:rtl/>
              </w:rPr>
              <w:t xml:space="preserve"> "</w:t>
            </w:r>
            <w:r w:rsidRPr="00BD0429">
              <w:rPr>
                <w:rFonts w:hint="eastAsia"/>
                <w:rtl/>
              </w:rPr>
              <w:t>הוראות</w:t>
            </w:r>
            <w:r w:rsidRPr="00BD0429">
              <w:rPr>
                <w:rtl/>
              </w:rPr>
              <w:t xml:space="preserve"> </w:t>
            </w:r>
            <w:r w:rsidRPr="00BD0429">
              <w:rPr>
                <w:rFonts w:hint="eastAsia"/>
                <w:rtl/>
              </w:rPr>
              <w:t>בעניין</w:t>
            </w:r>
            <w:r w:rsidRPr="00BD0429">
              <w:rPr>
                <w:rtl/>
              </w:rPr>
              <w:t xml:space="preserve"> </w:t>
            </w:r>
            <w:r w:rsidRPr="00BD0429">
              <w:rPr>
                <w:rFonts w:hint="eastAsia"/>
                <w:rtl/>
              </w:rPr>
              <w:t>חומרים</w:t>
            </w:r>
            <w:r w:rsidRPr="00BD0429">
              <w:rPr>
                <w:rtl/>
              </w:rPr>
              <w:t xml:space="preserve"> </w:t>
            </w:r>
            <w:r w:rsidRPr="00BD0429">
              <w:rPr>
                <w:rFonts w:hint="eastAsia"/>
                <w:rtl/>
              </w:rPr>
              <w:t>ואבזרים</w:t>
            </w:r>
            <w:r w:rsidRPr="00BD0429">
              <w:rPr>
                <w:rtl/>
              </w:rPr>
              <w:t>";</w:t>
            </w:r>
          </w:p>
        </w:tc>
      </w:tr>
      <w:tr w:rsidR="00D64586" w:rsidRPr="00BD0429" w14:paraId="496D88FB" w14:textId="77777777" w:rsidTr="00B91339">
        <w:trPr>
          <w:cantSplit/>
        </w:trPr>
        <w:tc>
          <w:tcPr>
            <w:tcW w:w="1869" w:type="dxa"/>
            <w:tcMar>
              <w:top w:w="91" w:type="dxa"/>
              <w:left w:w="0" w:type="dxa"/>
              <w:bottom w:w="91" w:type="dxa"/>
              <w:right w:w="0" w:type="dxa"/>
            </w:tcMar>
          </w:tcPr>
          <w:p w14:paraId="0E33D014"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4C242AA"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B8464D3"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11CD03E" w14:textId="337EF8BF" w:rsidR="00D64586" w:rsidRPr="00BD0429" w:rsidRDefault="00D64586" w:rsidP="0070607B">
            <w:pPr>
              <w:pStyle w:val="TableBlock"/>
              <w:spacing w:before="0"/>
              <w:rPr>
                <w:rtl/>
              </w:rPr>
            </w:pPr>
            <w:r w:rsidRPr="00BD0429">
              <w:rPr>
                <w:rtl/>
              </w:rPr>
              <w:t>(</w:t>
            </w:r>
            <w:r w:rsidRPr="00BD0429">
              <w:rPr>
                <w:rFonts w:hint="eastAsia"/>
                <w:rtl/>
              </w:rPr>
              <w:t>ב</w:t>
            </w:r>
            <w:r w:rsidRPr="00BD0429">
              <w:rPr>
                <w:rtl/>
              </w:rPr>
              <w:t>)</w:t>
            </w:r>
            <w:r w:rsidRPr="00BD0429">
              <w:rPr>
                <w:rtl/>
              </w:rPr>
              <w:tab/>
            </w:r>
            <w:r w:rsidRPr="00BD0429">
              <w:rPr>
                <w:rFonts w:hint="eastAsia"/>
                <w:rtl/>
              </w:rPr>
              <w:t>בסעיף</w:t>
            </w:r>
            <w:r w:rsidRPr="00BD0429">
              <w:rPr>
                <w:rtl/>
              </w:rPr>
              <w:t xml:space="preserve"> </w:t>
            </w:r>
            <w:r w:rsidRPr="00BD0429">
              <w:rPr>
                <w:rFonts w:hint="eastAsia"/>
                <w:rtl/>
              </w:rPr>
              <w:t>קטן</w:t>
            </w:r>
            <w:r w:rsidRPr="00BD0429">
              <w:rPr>
                <w:rtl/>
              </w:rPr>
              <w:t xml:space="preserve"> (א), </w:t>
            </w:r>
            <w:r w:rsidRPr="00BD0429">
              <w:rPr>
                <w:rFonts w:hint="eastAsia"/>
                <w:rtl/>
              </w:rPr>
              <w:t>במקום</w:t>
            </w:r>
            <w:r w:rsidRPr="00BD0429">
              <w:rPr>
                <w:rtl/>
              </w:rPr>
              <w:t xml:space="preserve"> "לקבוע </w:t>
            </w:r>
            <w:r w:rsidRPr="00BD0429">
              <w:rPr>
                <w:rFonts w:hint="eastAsia"/>
                <w:rtl/>
              </w:rPr>
              <w:t>כללים</w:t>
            </w:r>
            <w:r w:rsidRPr="00BD0429">
              <w:rPr>
                <w:rtl/>
              </w:rPr>
              <w:t xml:space="preserve">" </w:t>
            </w:r>
            <w:r w:rsidRPr="00BD0429">
              <w:rPr>
                <w:rFonts w:hint="eastAsia"/>
                <w:rtl/>
              </w:rPr>
              <w:t>יבוא</w:t>
            </w:r>
            <w:r w:rsidRPr="00BD0429">
              <w:rPr>
                <w:rtl/>
              </w:rPr>
              <w:t xml:space="preserve"> "</w:t>
            </w:r>
            <w:r w:rsidRPr="00BD0429">
              <w:rPr>
                <w:rFonts w:hint="eastAsia"/>
                <w:rtl/>
              </w:rPr>
              <w:t>לקבוע</w:t>
            </w:r>
            <w:r w:rsidRPr="00BD0429">
              <w:rPr>
                <w:rtl/>
              </w:rPr>
              <w:t xml:space="preserve"> </w:t>
            </w:r>
            <w:r w:rsidRPr="00BD0429">
              <w:rPr>
                <w:rFonts w:hint="eastAsia"/>
                <w:rtl/>
              </w:rPr>
              <w:t>הוראות</w:t>
            </w:r>
            <w:r w:rsidR="00C400B5">
              <w:rPr>
                <w:rtl/>
              </w:rPr>
              <w:t>"</w:t>
            </w:r>
            <w:r w:rsidR="00C400B5">
              <w:rPr>
                <w:rFonts w:hint="cs"/>
                <w:rtl/>
              </w:rPr>
              <w:t xml:space="preserve"> </w:t>
            </w:r>
            <w:r w:rsidRPr="00BD0429">
              <w:rPr>
                <w:rFonts w:hint="eastAsia"/>
                <w:rtl/>
              </w:rPr>
              <w:t>ובסופו</w:t>
            </w:r>
            <w:r w:rsidRPr="00BD0429">
              <w:rPr>
                <w:rtl/>
              </w:rPr>
              <w:t xml:space="preserve"> </w:t>
            </w:r>
            <w:r w:rsidRPr="00BD0429">
              <w:rPr>
                <w:rFonts w:hint="eastAsia"/>
                <w:rtl/>
              </w:rPr>
              <w:t>יבוא</w:t>
            </w:r>
            <w:r w:rsidRPr="00BD0429">
              <w:rPr>
                <w:rtl/>
              </w:rPr>
              <w:t xml:space="preserve"> "</w:t>
            </w:r>
            <w:r w:rsidRPr="00BD0429">
              <w:rPr>
                <w:rFonts w:hint="eastAsia"/>
                <w:rtl/>
              </w:rPr>
              <w:t>הוראות</w:t>
            </w:r>
            <w:r w:rsidRPr="00BD0429">
              <w:rPr>
                <w:rtl/>
              </w:rPr>
              <w:t xml:space="preserve"> </w:t>
            </w:r>
            <w:r w:rsidRPr="00BD0429">
              <w:rPr>
                <w:rFonts w:hint="eastAsia"/>
                <w:rtl/>
              </w:rPr>
              <w:t>כאמור</w:t>
            </w:r>
            <w:r w:rsidRPr="00BD0429">
              <w:rPr>
                <w:rtl/>
              </w:rPr>
              <w:t xml:space="preserve"> </w:t>
            </w:r>
            <w:r w:rsidRPr="00BD0429">
              <w:rPr>
                <w:rFonts w:hint="eastAsia"/>
                <w:rtl/>
              </w:rPr>
              <w:t>יכול</w:t>
            </w:r>
            <w:r w:rsidRPr="00BD0429">
              <w:rPr>
                <w:rtl/>
              </w:rPr>
              <w:t xml:space="preserve"> </w:t>
            </w:r>
            <w:r w:rsidRPr="00BD0429">
              <w:rPr>
                <w:rFonts w:hint="eastAsia"/>
                <w:rtl/>
              </w:rPr>
              <w:t>שיינתנו</w:t>
            </w:r>
            <w:r w:rsidRPr="00BD0429">
              <w:rPr>
                <w:rtl/>
              </w:rPr>
              <w:t xml:space="preserve"> </w:t>
            </w:r>
            <w:r w:rsidRPr="00BD0429">
              <w:rPr>
                <w:rFonts w:hint="eastAsia"/>
                <w:rtl/>
              </w:rPr>
              <w:t>לעניין</w:t>
            </w:r>
            <w:r w:rsidRPr="00BD0429">
              <w:rPr>
                <w:rtl/>
              </w:rPr>
              <w:t xml:space="preserve"> </w:t>
            </w:r>
            <w:r w:rsidRPr="00BD0429">
              <w:rPr>
                <w:rFonts w:hint="eastAsia"/>
                <w:rtl/>
              </w:rPr>
              <w:t>כלל</w:t>
            </w:r>
            <w:r w:rsidRPr="00BD0429">
              <w:rPr>
                <w:rtl/>
              </w:rPr>
              <w:t xml:space="preserve"> </w:t>
            </w:r>
            <w:r w:rsidRPr="00BD0429">
              <w:rPr>
                <w:rFonts w:hint="eastAsia"/>
                <w:rtl/>
              </w:rPr>
              <w:t>מערכות</w:t>
            </w:r>
            <w:r w:rsidRPr="00BD0429">
              <w:rPr>
                <w:rtl/>
              </w:rPr>
              <w:t xml:space="preserve"> </w:t>
            </w:r>
            <w:r w:rsidRPr="00BD0429">
              <w:rPr>
                <w:rFonts w:hint="eastAsia"/>
                <w:rtl/>
              </w:rPr>
              <w:t>המים</w:t>
            </w:r>
            <w:r w:rsidRPr="00BD0429">
              <w:rPr>
                <w:rtl/>
              </w:rPr>
              <w:t xml:space="preserve"> </w:t>
            </w:r>
            <w:r w:rsidRPr="00BD0429">
              <w:rPr>
                <w:rFonts w:hint="eastAsia"/>
                <w:rtl/>
              </w:rPr>
              <w:t>והביוב</w:t>
            </w:r>
            <w:r w:rsidRPr="00BD0429">
              <w:rPr>
                <w:rtl/>
              </w:rPr>
              <w:t xml:space="preserve"> </w:t>
            </w:r>
            <w:r w:rsidRPr="00BD0429">
              <w:rPr>
                <w:rFonts w:hint="eastAsia"/>
                <w:rtl/>
              </w:rPr>
              <w:t>או</w:t>
            </w:r>
            <w:r w:rsidRPr="00BD0429">
              <w:rPr>
                <w:rtl/>
              </w:rPr>
              <w:t xml:space="preserve"> </w:t>
            </w:r>
            <w:r w:rsidRPr="00BD0429">
              <w:rPr>
                <w:rFonts w:hint="eastAsia"/>
                <w:rtl/>
              </w:rPr>
              <w:t>לעניין</w:t>
            </w:r>
            <w:r w:rsidRPr="00BD0429">
              <w:rPr>
                <w:rtl/>
              </w:rPr>
              <w:t xml:space="preserve"> </w:t>
            </w:r>
            <w:r w:rsidRPr="00BD0429">
              <w:rPr>
                <w:rFonts w:hint="eastAsia"/>
                <w:rtl/>
              </w:rPr>
              <w:t>סוג</w:t>
            </w:r>
            <w:r w:rsidRPr="00BD0429">
              <w:rPr>
                <w:rtl/>
              </w:rPr>
              <w:t xml:space="preserve"> </w:t>
            </w:r>
            <w:r w:rsidRPr="00BD0429">
              <w:rPr>
                <w:rFonts w:hint="eastAsia"/>
                <w:rtl/>
              </w:rPr>
              <w:t>מסוים</w:t>
            </w:r>
            <w:r w:rsidRPr="00BD0429">
              <w:rPr>
                <w:rtl/>
              </w:rPr>
              <w:t xml:space="preserve"> </w:t>
            </w:r>
            <w:r w:rsidRPr="00BD0429">
              <w:rPr>
                <w:rFonts w:hint="eastAsia"/>
                <w:rtl/>
              </w:rPr>
              <w:t>מהן</w:t>
            </w:r>
            <w:r w:rsidRPr="00BD0429">
              <w:rPr>
                <w:rtl/>
              </w:rPr>
              <w:t>.";</w:t>
            </w:r>
          </w:p>
        </w:tc>
      </w:tr>
      <w:tr w:rsidR="00D64586" w:rsidRPr="00BD0429" w14:paraId="55EE9709" w14:textId="77777777" w:rsidTr="00B91339">
        <w:trPr>
          <w:cantSplit/>
        </w:trPr>
        <w:tc>
          <w:tcPr>
            <w:tcW w:w="1869" w:type="dxa"/>
            <w:tcMar>
              <w:top w:w="91" w:type="dxa"/>
              <w:left w:w="0" w:type="dxa"/>
              <w:bottom w:w="91" w:type="dxa"/>
              <w:right w:w="0" w:type="dxa"/>
            </w:tcMar>
          </w:tcPr>
          <w:p w14:paraId="0A2CD057" w14:textId="77777777" w:rsidR="00D64586" w:rsidRPr="00BD0429" w:rsidRDefault="00D64586" w:rsidP="0070607B">
            <w:pPr>
              <w:pStyle w:val="TableSideHeading"/>
              <w:spacing w:before="0"/>
              <w:ind w:right="0"/>
              <w:jc w:val="left"/>
              <w:rPr>
                <w:i/>
                <w:iCs/>
                <w:rtl/>
              </w:rPr>
            </w:pPr>
          </w:p>
        </w:tc>
        <w:tc>
          <w:tcPr>
            <w:tcW w:w="624" w:type="dxa"/>
            <w:tcMar>
              <w:top w:w="91" w:type="dxa"/>
              <w:left w:w="0" w:type="dxa"/>
              <w:bottom w:w="91" w:type="dxa"/>
              <w:right w:w="0" w:type="dxa"/>
            </w:tcMar>
          </w:tcPr>
          <w:p w14:paraId="74415FA9"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AFFD03B"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12E42866" w14:textId="77777777" w:rsidR="00D64586" w:rsidRPr="00BD0429" w:rsidRDefault="00D64586" w:rsidP="0070607B">
            <w:pPr>
              <w:pStyle w:val="TableBlock"/>
              <w:spacing w:before="0"/>
              <w:rPr>
                <w:rtl/>
              </w:rPr>
            </w:pPr>
            <w:r w:rsidRPr="00BD0429">
              <w:rPr>
                <w:rtl/>
              </w:rPr>
              <w:t>(</w:t>
            </w:r>
            <w:r w:rsidRPr="00BD0429">
              <w:rPr>
                <w:rFonts w:hint="eastAsia"/>
                <w:rtl/>
              </w:rPr>
              <w:t>ג</w:t>
            </w:r>
            <w:r w:rsidRPr="00BD0429">
              <w:rPr>
                <w:rtl/>
              </w:rPr>
              <w:t>)</w:t>
            </w:r>
            <w:r w:rsidRPr="00BD0429">
              <w:rPr>
                <w:rtl/>
              </w:rPr>
              <w:tab/>
            </w:r>
            <w:r w:rsidRPr="00BD0429">
              <w:rPr>
                <w:rFonts w:hint="eastAsia"/>
                <w:rtl/>
              </w:rPr>
              <w:t>במקום</w:t>
            </w:r>
            <w:r w:rsidRPr="00BD0429">
              <w:rPr>
                <w:rtl/>
              </w:rPr>
              <w:t xml:space="preserve"> </w:t>
            </w:r>
            <w:r w:rsidRPr="00BD0429">
              <w:rPr>
                <w:rFonts w:hint="cs"/>
                <w:rtl/>
              </w:rPr>
              <w:t>סעיף קטן (ב) יבוא:</w:t>
            </w:r>
          </w:p>
        </w:tc>
      </w:tr>
      <w:tr w:rsidR="00D64586" w:rsidRPr="00BD0429" w14:paraId="5779DFAD" w14:textId="77777777" w:rsidTr="00B91339">
        <w:trPr>
          <w:cantSplit/>
        </w:trPr>
        <w:tc>
          <w:tcPr>
            <w:tcW w:w="1869" w:type="dxa"/>
            <w:tcMar>
              <w:top w:w="91" w:type="dxa"/>
              <w:left w:w="0" w:type="dxa"/>
              <w:bottom w:w="91" w:type="dxa"/>
              <w:right w:w="0" w:type="dxa"/>
            </w:tcMar>
          </w:tcPr>
          <w:p w14:paraId="3D252723"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55B2EA6"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26197457"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99105DF" w14:textId="77777777" w:rsidR="00D64586" w:rsidRPr="00BD0429"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B9B14CE" w14:textId="77777777" w:rsidR="00D64586" w:rsidRPr="00BD0429" w:rsidRDefault="00D64586" w:rsidP="0070607B">
            <w:pPr>
              <w:pStyle w:val="TableBlock"/>
              <w:spacing w:before="0"/>
              <w:rPr>
                <w:rtl/>
              </w:rPr>
            </w:pPr>
            <w:r w:rsidRPr="00BD0429">
              <w:rPr>
                <w:rtl/>
              </w:rPr>
              <w:t>"(ב)</w:t>
            </w:r>
            <w:r w:rsidRPr="00BD0429">
              <w:rPr>
                <w:rtl/>
              </w:rPr>
              <w:tab/>
              <w:t>הוראות ש</w:t>
            </w:r>
            <w:r w:rsidRPr="00BD0429">
              <w:rPr>
                <w:rFonts w:hint="cs"/>
                <w:rtl/>
              </w:rPr>
              <w:t>קבע</w:t>
            </w:r>
            <w:r w:rsidRPr="00BD0429">
              <w:rPr>
                <w:rtl/>
              </w:rPr>
              <w:t xml:space="preserve"> הממונה לפי סעיף </w:t>
            </w:r>
            <w:r w:rsidRPr="00BD0429">
              <w:rPr>
                <w:rFonts w:hint="eastAsia"/>
                <w:rtl/>
              </w:rPr>
              <w:t>קטן</w:t>
            </w:r>
            <w:r w:rsidRPr="00BD0429">
              <w:rPr>
                <w:rtl/>
              </w:rPr>
              <w:t xml:space="preserve"> (א) </w:t>
            </w:r>
            <w:r w:rsidRPr="00BD0429">
              <w:rPr>
                <w:rFonts w:hint="eastAsia"/>
                <w:rtl/>
              </w:rPr>
              <w:t>יפורסמו</w:t>
            </w:r>
            <w:r w:rsidRPr="00BD0429">
              <w:rPr>
                <w:rtl/>
              </w:rPr>
              <w:t xml:space="preserve"> </w:t>
            </w:r>
            <w:r w:rsidRPr="00BD0429">
              <w:rPr>
                <w:rFonts w:hint="eastAsia"/>
                <w:rtl/>
              </w:rPr>
              <w:t>ברשומות</w:t>
            </w:r>
            <w:r w:rsidRPr="00BD0429">
              <w:rPr>
                <w:rtl/>
              </w:rPr>
              <w:t xml:space="preserve"> </w:t>
            </w:r>
            <w:r w:rsidRPr="00BD0429">
              <w:rPr>
                <w:rFonts w:hint="eastAsia"/>
                <w:rtl/>
              </w:rPr>
              <w:t>ובאתר</w:t>
            </w:r>
            <w:r w:rsidRPr="00BD0429">
              <w:rPr>
                <w:rtl/>
              </w:rPr>
              <w:t xml:space="preserve"> </w:t>
            </w:r>
            <w:r w:rsidRPr="00BD0429">
              <w:rPr>
                <w:rFonts w:hint="eastAsia"/>
                <w:rtl/>
              </w:rPr>
              <w:t>האינטרנט</w:t>
            </w:r>
            <w:r w:rsidRPr="00BD0429">
              <w:rPr>
                <w:rtl/>
              </w:rPr>
              <w:t xml:space="preserve"> </w:t>
            </w:r>
            <w:r w:rsidRPr="00BD0429">
              <w:rPr>
                <w:rFonts w:hint="eastAsia"/>
                <w:rtl/>
              </w:rPr>
              <w:t>של</w:t>
            </w:r>
            <w:r w:rsidRPr="00BD0429">
              <w:rPr>
                <w:rtl/>
              </w:rPr>
              <w:t xml:space="preserve"> </w:t>
            </w:r>
            <w:r w:rsidRPr="00BD0429">
              <w:rPr>
                <w:rFonts w:hint="eastAsia"/>
                <w:rtl/>
              </w:rPr>
              <w:t>הרשות</w:t>
            </w:r>
            <w:r w:rsidRPr="00BD0429">
              <w:rPr>
                <w:rFonts w:hint="cs"/>
                <w:rtl/>
              </w:rPr>
              <w:t xml:space="preserve"> ויהיו פתוחות לעיון הציבור במשרדיו ובמשרדי החברות</w:t>
            </w:r>
            <w:r w:rsidRPr="00BD0429">
              <w:rPr>
                <w:rtl/>
              </w:rPr>
              <w:t>.";</w:t>
            </w:r>
          </w:p>
        </w:tc>
      </w:tr>
      <w:tr w:rsidR="00D64586" w:rsidRPr="00BD0429" w14:paraId="3E955EE0" w14:textId="77777777" w:rsidTr="00B91339">
        <w:trPr>
          <w:cantSplit/>
        </w:trPr>
        <w:tc>
          <w:tcPr>
            <w:tcW w:w="1869" w:type="dxa"/>
            <w:tcMar>
              <w:top w:w="91" w:type="dxa"/>
              <w:left w:w="0" w:type="dxa"/>
              <w:bottom w:w="91" w:type="dxa"/>
              <w:right w:w="0" w:type="dxa"/>
            </w:tcMar>
          </w:tcPr>
          <w:p w14:paraId="7986DC91"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5C89605"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B3014A9" w14:textId="77777777" w:rsidR="00D64586" w:rsidRPr="00BD0429" w:rsidRDefault="00D64586" w:rsidP="0070607B">
            <w:pPr>
              <w:pStyle w:val="TableBlock"/>
              <w:spacing w:before="0"/>
              <w:rPr>
                <w:rtl/>
              </w:rPr>
            </w:pPr>
            <w:r w:rsidRPr="00BD0429">
              <w:rPr>
                <w:rtl/>
              </w:rPr>
              <w:t>(3</w:t>
            </w:r>
            <w:r w:rsidRPr="00BD0429">
              <w:rPr>
                <w:rFonts w:hint="cs"/>
                <w:rtl/>
              </w:rPr>
              <w:t>1</w:t>
            </w:r>
            <w:r w:rsidRPr="00BD0429">
              <w:rPr>
                <w:rtl/>
              </w:rPr>
              <w:t>)</w:t>
            </w:r>
            <w:r w:rsidRPr="00BD0429">
              <w:rPr>
                <w:rtl/>
              </w:rPr>
              <w:tab/>
            </w:r>
            <w:r w:rsidRPr="00BD0429">
              <w:rPr>
                <w:rFonts w:hint="eastAsia"/>
                <w:rtl/>
              </w:rPr>
              <w:t>בסעיף</w:t>
            </w:r>
            <w:r w:rsidRPr="00BD0429">
              <w:rPr>
                <w:rtl/>
              </w:rPr>
              <w:t xml:space="preserve"> 114, </w:t>
            </w:r>
            <w:r w:rsidRPr="00BD0429">
              <w:rPr>
                <w:rFonts w:hint="eastAsia"/>
                <w:rtl/>
              </w:rPr>
              <w:t>במקום</w:t>
            </w:r>
            <w:r w:rsidRPr="00BD0429">
              <w:rPr>
                <w:rtl/>
              </w:rPr>
              <w:t xml:space="preserve"> "</w:t>
            </w:r>
            <w:r w:rsidRPr="00BD0429">
              <w:rPr>
                <w:rFonts w:hint="eastAsia"/>
                <w:rtl/>
              </w:rPr>
              <w:t>כי</w:t>
            </w:r>
            <w:r w:rsidRPr="00BD0429">
              <w:rPr>
                <w:rtl/>
              </w:rPr>
              <w:t xml:space="preserve"> </w:t>
            </w:r>
            <w:r w:rsidRPr="00BD0429">
              <w:rPr>
                <w:rFonts w:hint="eastAsia"/>
                <w:rtl/>
              </w:rPr>
              <w:t>דרישה</w:t>
            </w:r>
            <w:r w:rsidRPr="00BD0429">
              <w:rPr>
                <w:rtl/>
              </w:rPr>
              <w:t xml:space="preserve"> </w:t>
            </w:r>
            <w:r w:rsidRPr="00BD0429">
              <w:rPr>
                <w:rFonts w:hint="eastAsia"/>
                <w:rtl/>
              </w:rPr>
              <w:t>או</w:t>
            </w:r>
            <w:r w:rsidRPr="00BD0429">
              <w:rPr>
                <w:rtl/>
              </w:rPr>
              <w:t xml:space="preserve"> </w:t>
            </w:r>
            <w:r w:rsidRPr="00BD0429">
              <w:rPr>
                <w:rFonts w:hint="eastAsia"/>
                <w:rtl/>
              </w:rPr>
              <w:t>כללים</w:t>
            </w:r>
            <w:r w:rsidRPr="00BD0429">
              <w:rPr>
                <w:rtl/>
              </w:rPr>
              <w:t xml:space="preserve">" </w:t>
            </w:r>
            <w:r w:rsidRPr="00BD0429">
              <w:rPr>
                <w:rFonts w:hint="eastAsia"/>
                <w:rtl/>
              </w:rPr>
              <w:t>יבוא</w:t>
            </w:r>
            <w:r w:rsidRPr="00BD0429">
              <w:rPr>
                <w:rtl/>
              </w:rPr>
              <w:t xml:space="preserve"> "</w:t>
            </w:r>
            <w:r w:rsidRPr="00BD0429">
              <w:rPr>
                <w:rFonts w:hint="eastAsia"/>
                <w:rtl/>
              </w:rPr>
              <w:t>כי</w:t>
            </w:r>
            <w:r w:rsidRPr="00BD0429">
              <w:rPr>
                <w:rtl/>
              </w:rPr>
              <w:t xml:space="preserve"> </w:t>
            </w:r>
            <w:r w:rsidRPr="00BD0429">
              <w:rPr>
                <w:rFonts w:hint="eastAsia"/>
                <w:rtl/>
              </w:rPr>
              <w:t>דרישה</w:t>
            </w:r>
            <w:r w:rsidRPr="00BD0429">
              <w:rPr>
                <w:rtl/>
              </w:rPr>
              <w:t xml:space="preserve">, </w:t>
            </w:r>
            <w:r w:rsidRPr="00BD0429">
              <w:rPr>
                <w:rFonts w:hint="eastAsia"/>
                <w:rtl/>
              </w:rPr>
              <w:t>כללים</w:t>
            </w:r>
            <w:r w:rsidRPr="00BD0429">
              <w:rPr>
                <w:rtl/>
              </w:rPr>
              <w:t xml:space="preserve"> </w:t>
            </w:r>
            <w:r w:rsidRPr="00BD0429">
              <w:rPr>
                <w:rFonts w:hint="eastAsia"/>
                <w:rtl/>
              </w:rPr>
              <w:t>או</w:t>
            </w:r>
            <w:r w:rsidRPr="00BD0429">
              <w:rPr>
                <w:rtl/>
              </w:rPr>
              <w:t xml:space="preserve"> </w:t>
            </w:r>
            <w:r w:rsidRPr="00BD0429">
              <w:rPr>
                <w:rFonts w:hint="eastAsia"/>
                <w:rtl/>
              </w:rPr>
              <w:t>הוראות</w:t>
            </w:r>
            <w:r w:rsidRPr="00BD0429">
              <w:rPr>
                <w:rtl/>
              </w:rPr>
              <w:t xml:space="preserve">" </w:t>
            </w:r>
            <w:r w:rsidRPr="00BD0429">
              <w:rPr>
                <w:rFonts w:hint="eastAsia"/>
                <w:rtl/>
              </w:rPr>
              <w:t>ובמקום</w:t>
            </w:r>
            <w:r w:rsidRPr="00BD0429">
              <w:rPr>
                <w:rtl/>
              </w:rPr>
              <w:t xml:space="preserve"> "לביצוע </w:t>
            </w:r>
            <w:r w:rsidRPr="00BD0429">
              <w:rPr>
                <w:rFonts w:hint="eastAsia"/>
                <w:rtl/>
              </w:rPr>
              <w:t>הדרישה</w:t>
            </w:r>
            <w:r w:rsidRPr="00BD0429">
              <w:rPr>
                <w:rtl/>
              </w:rPr>
              <w:t xml:space="preserve"> </w:t>
            </w:r>
            <w:r w:rsidRPr="00BD0429">
              <w:rPr>
                <w:rFonts w:hint="eastAsia"/>
                <w:rtl/>
              </w:rPr>
              <w:t>או</w:t>
            </w:r>
            <w:r w:rsidRPr="00BD0429">
              <w:rPr>
                <w:rtl/>
              </w:rPr>
              <w:t xml:space="preserve"> </w:t>
            </w:r>
            <w:r w:rsidRPr="00BD0429">
              <w:rPr>
                <w:rFonts w:hint="eastAsia"/>
                <w:rtl/>
              </w:rPr>
              <w:t>הכללים</w:t>
            </w:r>
            <w:r w:rsidRPr="00BD0429">
              <w:rPr>
                <w:rtl/>
              </w:rPr>
              <w:t xml:space="preserve">" </w:t>
            </w:r>
            <w:r w:rsidRPr="00BD0429">
              <w:rPr>
                <w:rFonts w:hint="eastAsia"/>
                <w:rtl/>
              </w:rPr>
              <w:t>יבוא</w:t>
            </w:r>
            <w:r w:rsidRPr="00BD0429">
              <w:rPr>
                <w:rtl/>
              </w:rPr>
              <w:t xml:space="preserve"> "לביצוע </w:t>
            </w:r>
            <w:r w:rsidRPr="00BD0429">
              <w:rPr>
                <w:rFonts w:hint="eastAsia"/>
                <w:rtl/>
              </w:rPr>
              <w:t>הדרישה</w:t>
            </w:r>
            <w:r w:rsidRPr="00BD0429">
              <w:rPr>
                <w:rtl/>
              </w:rPr>
              <w:t xml:space="preserve">, </w:t>
            </w:r>
            <w:r w:rsidRPr="00BD0429">
              <w:rPr>
                <w:rFonts w:hint="eastAsia"/>
                <w:rtl/>
              </w:rPr>
              <w:t>הכללים</w:t>
            </w:r>
            <w:r w:rsidRPr="00BD0429">
              <w:rPr>
                <w:rtl/>
              </w:rPr>
              <w:t xml:space="preserve"> </w:t>
            </w:r>
            <w:r w:rsidRPr="00BD0429">
              <w:rPr>
                <w:rFonts w:hint="eastAsia"/>
                <w:rtl/>
              </w:rPr>
              <w:t>או</w:t>
            </w:r>
            <w:r w:rsidRPr="00BD0429">
              <w:rPr>
                <w:rtl/>
              </w:rPr>
              <w:t xml:space="preserve"> </w:t>
            </w:r>
            <w:r w:rsidRPr="00BD0429">
              <w:rPr>
                <w:rFonts w:hint="eastAsia"/>
                <w:rtl/>
              </w:rPr>
              <w:t>ההוראות</w:t>
            </w:r>
            <w:r w:rsidRPr="00BD0429">
              <w:rPr>
                <w:rtl/>
              </w:rPr>
              <w:t xml:space="preserve">, </w:t>
            </w:r>
            <w:r w:rsidRPr="00BD0429">
              <w:rPr>
                <w:rFonts w:hint="eastAsia"/>
                <w:rtl/>
              </w:rPr>
              <w:t>לפי</w:t>
            </w:r>
            <w:r w:rsidRPr="00BD0429">
              <w:rPr>
                <w:rtl/>
              </w:rPr>
              <w:t xml:space="preserve"> </w:t>
            </w:r>
            <w:r w:rsidRPr="00BD0429">
              <w:rPr>
                <w:rFonts w:hint="eastAsia"/>
                <w:rtl/>
              </w:rPr>
              <w:t>העניין</w:t>
            </w:r>
            <w:r w:rsidRPr="00BD0429">
              <w:rPr>
                <w:rtl/>
              </w:rPr>
              <w:t>";</w:t>
            </w:r>
          </w:p>
        </w:tc>
      </w:tr>
      <w:tr w:rsidR="00D64586" w:rsidRPr="00BD0429" w14:paraId="6676C75A" w14:textId="77777777" w:rsidTr="00B91339">
        <w:trPr>
          <w:cantSplit/>
        </w:trPr>
        <w:tc>
          <w:tcPr>
            <w:tcW w:w="1869" w:type="dxa"/>
            <w:tcMar>
              <w:top w:w="91" w:type="dxa"/>
              <w:left w:w="0" w:type="dxa"/>
              <w:bottom w:w="91" w:type="dxa"/>
              <w:right w:w="0" w:type="dxa"/>
            </w:tcMar>
          </w:tcPr>
          <w:p w14:paraId="03659C28"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C2469C5" w14:textId="77777777" w:rsidR="00D64586" w:rsidRPr="00BD0429" w:rsidRDefault="00D64586" w:rsidP="0070607B">
            <w:pPr>
              <w:pStyle w:val="TableText"/>
              <w:spacing w:before="0"/>
              <w:rPr>
                <w:rtl/>
              </w:rPr>
            </w:pPr>
          </w:p>
        </w:tc>
        <w:tc>
          <w:tcPr>
            <w:tcW w:w="7145" w:type="dxa"/>
            <w:gridSpan w:val="8"/>
            <w:tcMar>
              <w:top w:w="91" w:type="dxa"/>
              <w:left w:w="0" w:type="dxa"/>
              <w:bottom w:w="91" w:type="dxa"/>
              <w:right w:w="0" w:type="dxa"/>
            </w:tcMar>
          </w:tcPr>
          <w:p w14:paraId="4BFA9018" w14:textId="77777777" w:rsidR="00D64586" w:rsidRPr="00BD0429" w:rsidRDefault="00D64586" w:rsidP="0070607B">
            <w:pPr>
              <w:pStyle w:val="TableBlock"/>
              <w:spacing w:before="0"/>
              <w:rPr>
                <w:rtl/>
              </w:rPr>
            </w:pPr>
            <w:r w:rsidRPr="00BD0429">
              <w:rPr>
                <w:rFonts w:hint="cs"/>
                <w:rtl/>
              </w:rPr>
              <w:t>(32)</w:t>
            </w:r>
            <w:r w:rsidRPr="00BD0429">
              <w:rPr>
                <w:rtl/>
              </w:rPr>
              <w:tab/>
            </w:r>
            <w:r w:rsidRPr="00BD0429">
              <w:rPr>
                <w:rFonts w:hint="cs"/>
                <w:rtl/>
              </w:rPr>
              <w:t>בסעיף 116(ג), במקום "לבית משפט השלום" יבוא "לבית הדין למים";</w:t>
            </w:r>
          </w:p>
        </w:tc>
      </w:tr>
      <w:tr w:rsidR="00D64586" w:rsidRPr="00BD0429" w14:paraId="39296602" w14:textId="77777777" w:rsidTr="00B91339">
        <w:trPr>
          <w:cantSplit/>
        </w:trPr>
        <w:tc>
          <w:tcPr>
            <w:tcW w:w="1869" w:type="dxa"/>
            <w:tcMar>
              <w:top w:w="91" w:type="dxa"/>
              <w:left w:w="0" w:type="dxa"/>
              <w:bottom w:w="91" w:type="dxa"/>
              <w:right w:w="0" w:type="dxa"/>
            </w:tcMar>
          </w:tcPr>
          <w:p w14:paraId="75CAB157"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025B26" w14:textId="77777777" w:rsidR="00D64586" w:rsidRPr="00BD0429" w:rsidRDefault="00D64586" w:rsidP="0070607B">
            <w:pPr>
              <w:pStyle w:val="TableText"/>
              <w:spacing w:before="0"/>
              <w:rPr>
                <w:rtl/>
              </w:rPr>
            </w:pPr>
          </w:p>
        </w:tc>
        <w:tc>
          <w:tcPr>
            <w:tcW w:w="7145" w:type="dxa"/>
            <w:gridSpan w:val="8"/>
            <w:tcMar>
              <w:top w:w="91" w:type="dxa"/>
              <w:left w:w="0" w:type="dxa"/>
              <w:bottom w:w="91" w:type="dxa"/>
              <w:right w:w="0" w:type="dxa"/>
            </w:tcMar>
          </w:tcPr>
          <w:p w14:paraId="016FCD73" w14:textId="77777777" w:rsidR="00D64586" w:rsidRPr="00BD0429" w:rsidRDefault="00D64586" w:rsidP="0070607B">
            <w:pPr>
              <w:pStyle w:val="TableBlock"/>
              <w:spacing w:before="0"/>
              <w:rPr>
                <w:rtl/>
              </w:rPr>
            </w:pPr>
            <w:r w:rsidRPr="00BD0429">
              <w:rPr>
                <w:rtl/>
              </w:rPr>
              <w:t>(3</w:t>
            </w:r>
            <w:r w:rsidRPr="00BD0429">
              <w:rPr>
                <w:rFonts w:hint="cs"/>
                <w:rtl/>
              </w:rPr>
              <w:t>3</w:t>
            </w:r>
            <w:r w:rsidRPr="00BD0429">
              <w:rPr>
                <w:rtl/>
              </w:rPr>
              <w:t>)</w:t>
            </w:r>
            <w:r w:rsidRPr="00BD0429">
              <w:rPr>
                <w:rtl/>
              </w:rPr>
              <w:tab/>
            </w:r>
            <w:r w:rsidRPr="00BD0429">
              <w:rPr>
                <w:rFonts w:hint="eastAsia"/>
                <w:rtl/>
              </w:rPr>
              <w:t>בסעיף</w:t>
            </w:r>
            <w:r w:rsidRPr="00BD0429">
              <w:rPr>
                <w:rtl/>
              </w:rPr>
              <w:t xml:space="preserve"> 124(ב)(1), אחרי "</w:t>
            </w:r>
            <w:r w:rsidRPr="00BD0429">
              <w:rPr>
                <w:rFonts w:hint="eastAsia"/>
                <w:rtl/>
              </w:rPr>
              <w:t>סעיף</w:t>
            </w:r>
            <w:r w:rsidRPr="00BD0429">
              <w:rPr>
                <w:rtl/>
              </w:rPr>
              <w:t xml:space="preserve"> 51(א)(2) או (3)" יבוא "או </w:t>
            </w:r>
            <w:r w:rsidRPr="00BD0429">
              <w:rPr>
                <w:rFonts w:hint="eastAsia"/>
                <w:rtl/>
              </w:rPr>
              <w:t>לפי</w:t>
            </w:r>
            <w:r w:rsidRPr="00BD0429">
              <w:rPr>
                <w:rtl/>
              </w:rPr>
              <w:t xml:space="preserve"> </w:t>
            </w:r>
            <w:r w:rsidRPr="00BD0429">
              <w:rPr>
                <w:rFonts w:hint="eastAsia"/>
                <w:rtl/>
              </w:rPr>
              <w:t>סעיף</w:t>
            </w:r>
            <w:r w:rsidRPr="00BD0429">
              <w:rPr>
                <w:rtl/>
              </w:rPr>
              <w:t xml:space="preserve"> 51((ד),";</w:t>
            </w:r>
          </w:p>
        </w:tc>
      </w:tr>
      <w:tr w:rsidR="00D64586" w:rsidRPr="00BD0429" w14:paraId="55F09EF7" w14:textId="77777777" w:rsidTr="00B91339">
        <w:trPr>
          <w:cantSplit/>
        </w:trPr>
        <w:tc>
          <w:tcPr>
            <w:tcW w:w="1869" w:type="dxa"/>
            <w:tcMar>
              <w:top w:w="91" w:type="dxa"/>
              <w:left w:w="0" w:type="dxa"/>
              <w:bottom w:w="91" w:type="dxa"/>
              <w:right w:w="0" w:type="dxa"/>
            </w:tcMar>
          </w:tcPr>
          <w:p w14:paraId="043B1B2C"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A8E07A7"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5C872FF" w14:textId="77777777" w:rsidR="00D64586" w:rsidRPr="00BD0429" w:rsidRDefault="00D64586" w:rsidP="0070607B">
            <w:pPr>
              <w:pStyle w:val="TableBlock"/>
              <w:spacing w:before="0"/>
              <w:rPr>
                <w:rtl/>
              </w:rPr>
            </w:pPr>
            <w:r w:rsidRPr="00BD0429">
              <w:rPr>
                <w:rtl/>
              </w:rPr>
              <w:t>(3</w:t>
            </w:r>
            <w:r w:rsidRPr="00BD0429">
              <w:rPr>
                <w:rFonts w:hint="cs"/>
                <w:rtl/>
              </w:rPr>
              <w:t>4</w:t>
            </w:r>
            <w:r w:rsidRPr="00BD0429">
              <w:rPr>
                <w:rtl/>
              </w:rPr>
              <w:t>)</w:t>
            </w:r>
            <w:r w:rsidRPr="00BD0429">
              <w:rPr>
                <w:rtl/>
              </w:rPr>
              <w:tab/>
            </w:r>
            <w:r w:rsidRPr="00BD0429">
              <w:rPr>
                <w:rFonts w:hint="eastAsia"/>
                <w:rtl/>
              </w:rPr>
              <w:t>בסעיף</w:t>
            </w:r>
            <w:r w:rsidRPr="00BD0429">
              <w:rPr>
                <w:rtl/>
              </w:rPr>
              <w:t xml:space="preserve"> 130(ב)(3), </w:t>
            </w:r>
            <w:r w:rsidRPr="00BD0429">
              <w:rPr>
                <w:rFonts w:hint="eastAsia"/>
                <w:rtl/>
              </w:rPr>
              <w:t>במקום</w:t>
            </w:r>
            <w:r w:rsidRPr="00BD0429">
              <w:rPr>
                <w:rtl/>
              </w:rPr>
              <w:t xml:space="preserve"> "</w:t>
            </w:r>
            <w:r w:rsidRPr="00BD0429">
              <w:rPr>
                <w:rFonts w:hint="eastAsia"/>
                <w:rtl/>
              </w:rPr>
              <w:t>כללים</w:t>
            </w:r>
            <w:r w:rsidRPr="00BD0429">
              <w:rPr>
                <w:rtl/>
              </w:rPr>
              <w:t>" יבוא "הוראות";</w:t>
            </w:r>
          </w:p>
        </w:tc>
      </w:tr>
      <w:tr w:rsidR="00D64586" w:rsidRPr="00BD0429" w14:paraId="23291701" w14:textId="77777777" w:rsidTr="00B91339">
        <w:trPr>
          <w:cantSplit/>
        </w:trPr>
        <w:tc>
          <w:tcPr>
            <w:tcW w:w="1869" w:type="dxa"/>
            <w:tcMar>
              <w:top w:w="91" w:type="dxa"/>
              <w:left w:w="0" w:type="dxa"/>
              <w:bottom w:w="91" w:type="dxa"/>
              <w:right w:w="0" w:type="dxa"/>
            </w:tcMar>
          </w:tcPr>
          <w:p w14:paraId="0B0F4D04"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50A396A" w14:textId="77777777" w:rsidR="00D64586" w:rsidRPr="00BD0429" w:rsidRDefault="00D64586" w:rsidP="0070607B">
            <w:pPr>
              <w:pStyle w:val="TableText"/>
              <w:spacing w:before="0"/>
              <w:rPr>
                <w:rtl/>
              </w:rPr>
            </w:pPr>
          </w:p>
        </w:tc>
        <w:tc>
          <w:tcPr>
            <w:tcW w:w="7145" w:type="dxa"/>
            <w:gridSpan w:val="8"/>
            <w:tcMar>
              <w:top w:w="91" w:type="dxa"/>
              <w:left w:w="0" w:type="dxa"/>
              <w:bottom w:w="91" w:type="dxa"/>
              <w:right w:w="0" w:type="dxa"/>
            </w:tcMar>
          </w:tcPr>
          <w:p w14:paraId="544982BB" w14:textId="77777777" w:rsidR="00D64586" w:rsidRPr="00BD0429" w:rsidRDefault="00D64586" w:rsidP="0070607B">
            <w:pPr>
              <w:pStyle w:val="TableBlock"/>
              <w:spacing w:before="0"/>
              <w:rPr>
                <w:rtl/>
              </w:rPr>
            </w:pPr>
            <w:r w:rsidRPr="00BD0429">
              <w:rPr>
                <w:rtl/>
              </w:rPr>
              <w:t>(35)</w:t>
            </w:r>
            <w:r w:rsidRPr="00BD0429">
              <w:rPr>
                <w:rtl/>
              </w:rPr>
              <w:tab/>
            </w:r>
            <w:r w:rsidRPr="00BD0429">
              <w:rPr>
                <w:rFonts w:hint="eastAsia"/>
                <w:rtl/>
              </w:rPr>
              <w:t>בסעיף</w:t>
            </w:r>
            <w:r w:rsidRPr="00BD0429">
              <w:rPr>
                <w:rtl/>
              </w:rPr>
              <w:t xml:space="preserve"> 138, </w:t>
            </w:r>
            <w:r w:rsidRPr="00BD0429">
              <w:rPr>
                <w:rFonts w:hint="eastAsia"/>
                <w:rtl/>
              </w:rPr>
              <w:t>בסופו</w:t>
            </w:r>
            <w:r w:rsidRPr="00BD0429">
              <w:rPr>
                <w:rtl/>
              </w:rPr>
              <w:t xml:space="preserve"> </w:t>
            </w:r>
            <w:r w:rsidRPr="00BD0429">
              <w:rPr>
                <w:rFonts w:hint="eastAsia"/>
                <w:rtl/>
              </w:rPr>
              <w:t>יבוא</w:t>
            </w:r>
            <w:r w:rsidRPr="00BD0429">
              <w:rPr>
                <w:rtl/>
              </w:rPr>
              <w:t xml:space="preserve"> "למעט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שהיא</w:t>
            </w:r>
            <w:r w:rsidRPr="00BD0429">
              <w:rPr>
                <w:rtl/>
              </w:rPr>
              <w:t xml:space="preserve"> </w:t>
            </w:r>
            <w:r w:rsidRPr="00BD0429">
              <w:rPr>
                <w:rFonts w:hint="eastAsia"/>
                <w:rtl/>
              </w:rPr>
              <w:t>איגוד</w:t>
            </w:r>
            <w:r w:rsidRPr="00BD0429">
              <w:rPr>
                <w:rtl/>
              </w:rPr>
              <w:t xml:space="preserve"> </w:t>
            </w:r>
            <w:r w:rsidRPr="00BD0429">
              <w:rPr>
                <w:rFonts w:hint="eastAsia"/>
                <w:rtl/>
              </w:rPr>
              <w:t>ערים</w:t>
            </w:r>
            <w:r w:rsidRPr="00BD0429">
              <w:rPr>
                <w:rtl/>
              </w:rPr>
              <w:t xml:space="preserve"> </w:t>
            </w:r>
            <w:r w:rsidRPr="00BD0429">
              <w:rPr>
                <w:rFonts w:hint="eastAsia"/>
                <w:rtl/>
              </w:rPr>
              <w:t>ככל</w:t>
            </w:r>
            <w:r w:rsidRPr="00BD0429">
              <w:rPr>
                <w:rtl/>
              </w:rPr>
              <w:t xml:space="preserve"> </w:t>
            </w:r>
            <w:r w:rsidRPr="00BD0429">
              <w:rPr>
                <w:rFonts w:hint="eastAsia"/>
                <w:rtl/>
              </w:rPr>
              <w:t>שהוראות</w:t>
            </w:r>
            <w:r w:rsidRPr="00BD0429">
              <w:rPr>
                <w:rtl/>
              </w:rPr>
              <w:t xml:space="preserve"> </w:t>
            </w:r>
            <w:r w:rsidRPr="00BD0429">
              <w:rPr>
                <w:rFonts w:hint="eastAsia"/>
                <w:rtl/>
              </w:rPr>
              <w:t>הפקודה</w:t>
            </w:r>
            <w:r w:rsidRPr="00BD0429">
              <w:rPr>
                <w:rtl/>
              </w:rPr>
              <w:t xml:space="preserve"> </w:t>
            </w:r>
            <w:r w:rsidRPr="00BD0429">
              <w:rPr>
                <w:rFonts w:hint="eastAsia"/>
                <w:rtl/>
              </w:rPr>
              <w:t>האמורה</w:t>
            </w:r>
            <w:r w:rsidRPr="00BD0429">
              <w:rPr>
                <w:rtl/>
              </w:rPr>
              <w:t xml:space="preserve"> </w:t>
            </w:r>
            <w:r w:rsidRPr="00BD0429">
              <w:rPr>
                <w:rFonts w:hint="eastAsia"/>
                <w:rtl/>
              </w:rPr>
              <w:t>חלות</w:t>
            </w:r>
            <w:r w:rsidRPr="00BD0429">
              <w:rPr>
                <w:rtl/>
              </w:rPr>
              <w:t xml:space="preserve"> </w:t>
            </w:r>
            <w:r w:rsidRPr="00BD0429">
              <w:rPr>
                <w:rFonts w:hint="eastAsia"/>
                <w:rtl/>
              </w:rPr>
              <w:t>עליו</w:t>
            </w:r>
            <w:r w:rsidRPr="00BD0429">
              <w:rPr>
                <w:rtl/>
              </w:rPr>
              <w:t>";</w:t>
            </w:r>
          </w:p>
        </w:tc>
      </w:tr>
      <w:tr w:rsidR="00D64586" w:rsidRPr="00BD0429" w14:paraId="14C1E2C5" w14:textId="77777777" w:rsidTr="00B91339">
        <w:trPr>
          <w:cantSplit/>
        </w:trPr>
        <w:tc>
          <w:tcPr>
            <w:tcW w:w="1869" w:type="dxa"/>
            <w:tcMar>
              <w:top w:w="91" w:type="dxa"/>
              <w:left w:w="0" w:type="dxa"/>
              <w:bottom w:w="91" w:type="dxa"/>
              <w:right w:w="0" w:type="dxa"/>
            </w:tcMar>
          </w:tcPr>
          <w:p w14:paraId="7A643762"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1ADA961"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E47D4F7" w14:textId="77777777" w:rsidR="00D64586" w:rsidRPr="00BD0429" w:rsidRDefault="00D64586" w:rsidP="0070607B">
            <w:pPr>
              <w:pStyle w:val="TableBlock"/>
              <w:spacing w:before="0"/>
              <w:rPr>
                <w:rtl/>
              </w:rPr>
            </w:pPr>
            <w:r w:rsidRPr="00BD0429">
              <w:rPr>
                <w:rtl/>
              </w:rPr>
              <w:t>(3</w:t>
            </w:r>
            <w:r w:rsidRPr="00BD0429">
              <w:rPr>
                <w:rFonts w:hint="cs"/>
                <w:rtl/>
              </w:rPr>
              <w:t>6</w:t>
            </w:r>
            <w:r w:rsidRPr="00BD0429">
              <w:rPr>
                <w:rtl/>
              </w:rPr>
              <w:t>)</w:t>
            </w:r>
            <w:r w:rsidRPr="00BD0429">
              <w:rPr>
                <w:rtl/>
              </w:rPr>
              <w:tab/>
            </w:r>
            <w:r w:rsidRPr="00BD0429">
              <w:rPr>
                <w:rFonts w:hint="eastAsia"/>
                <w:rtl/>
              </w:rPr>
              <w:t>בסעיף</w:t>
            </w:r>
            <w:r w:rsidRPr="00BD0429">
              <w:rPr>
                <w:rtl/>
              </w:rPr>
              <w:t xml:space="preserve"> 139 – </w:t>
            </w:r>
          </w:p>
        </w:tc>
      </w:tr>
      <w:tr w:rsidR="00D64586" w:rsidRPr="00BD0429" w14:paraId="4E679990" w14:textId="77777777" w:rsidTr="00B91339">
        <w:tblPrEx>
          <w:tblLook w:val="01E0" w:firstRow="1" w:lastRow="1" w:firstColumn="1" w:lastColumn="1" w:noHBand="0" w:noVBand="0"/>
        </w:tblPrEx>
        <w:trPr>
          <w:cantSplit/>
        </w:trPr>
        <w:tc>
          <w:tcPr>
            <w:tcW w:w="1869" w:type="dxa"/>
          </w:tcPr>
          <w:p w14:paraId="6D256DA4" w14:textId="77777777" w:rsidR="00D64586" w:rsidRPr="00BD0429" w:rsidRDefault="00D64586" w:rsidP="0070607B">
            <w:pPr>
              <w:pStyle w:val="TableSideHeading"/>
              <w:spacing w:before="0"/>
              <w:jc w:val="left"/>
            </w:pPr>
          </w:p>
        </w:tc>
        <w:tc>
          <w:tcPr>
            <w:tcW w:w="624" w:type="dxa"/>
          </w:tcPr>
          <w:p w14:paraId="4FEC10C2" w14:textId="77777777" w:rsidR="00D64586" w:rsidRPr="00BD0429" w:rsidRDefault="00D64586" w:rsidP="0070607B">
            <w:pPr>
              <w:pStyle w:val="TableText"/>
              <w:spacing w:before="0"/>
            </w:pPr>
          </w:p>
        </w:tc>
        <w:tc>
          <w:tcPr>
            <w:tcW w:w="624" w:type="dxa"/>
          </w:tcPr>
          <w:p w14:paraId="2E4BB6C6" w14:textId="77777777" w:rsidR="00D64586" w:rsidRPr="00BD0429" w:rsidRDefault="00D64586" w:rsidP="0070607B">
            <w:pPr>
              <w:pStyle w:val="TableText"/>
              <w:spacing w:before="0"/>
            </w:pPr>
          </w:p>
        </w:tc>
        <w:tc>
          <w:tcPr>
            <w:tcW w:w="6521" w:type="dxa"/>
            <w:gridSpan w:val="7"/>
          </w:tcPr>
          <w:p w14:paraId="29AF8AAB" w14:textId="77777777" w:rsidR="00D64586" w:rsidRPr="00BD0429" w:rsidRDefault="00D64586" w:rsidP="0070607B">
            <w:pPr>
              <w:pStyle w:val="TableBlock"/>
              <w:spacing w:before="0"/>
            </w:pPr>
            <w:r w:rsidRPr="00BD0429">
              <w:rPr>
                <w:rFonts w:hint="cs"/>
                <w:rtl/>
              </w:rPr>
              <w:t>(א)</w:t>
            </w:r>
            <w:r w:rsidRPr="00BD0429">
              <w:rPr>
                <w:rtl/>
              </w:rPr>
              <w:tab/>
            </w:r>
            <w:r w:rsidRPr="00BD0429">
              <w:rPr>
                <w:rFonts w:hint="cs"/>
                <w:rtl/>
              </w:rPr>
              <w:t>בסעיף קטן (א), אחרי "ביום תחילת פעילות החברה" יבוא "למעט חברת ביוב,";</w:t>
            </w:r>
          </w:p>
        </w:tc>
      </w:tr>
      <w:tr w:rsidR="00D64586" w:rsidRPr="00BD0429" w14:paraId="62820CA1" w14:textId="77777777" w:rsidTr="00B91339">
        <w:trPr>
          <w:cantSplit/>
        </w:trPr>
        <w:tc>
          <w:tcPr>
            <w:tcW w:w="1869" w:type="dxa"/>
            <w:tcMar>
              <w:top w:w="91" w:type="dxa"/>
              <w:left w:w="0" w:type="dxa"/>
              <w:bottom w:w="91" w:type="dxa"/>
              <w:right w:w="0" w:type="dxa"/>
            </w:tcMar>
          </w:tcPr>
          <w:p w14:paraId="777B022D"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50F6285"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A4370FD"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852909A" w14:textId="77777777" w:rsidR="00D64586" w:rsidRPr="00BD0429" w:rsidRDefault="00D64586" w:rsidP="0070607B">
            <w:pPr>
              <w:pStyle w:val="TableBlock"/>
              <w:spacing w:before="0"/>
              <w:rPr>
                <w:rtl/>
              </w:rPr>
            </w:pPr>
            <w:r w:rsidRPr="00BD0429">
              <w:rPr>
                <w:rtl/>
              </w:rPr>
              <w:t>(</w:t>
            </w:r>
            <w:r w:rsidRPr="00BD0429">
              <w:rPr>
                <w:rFonts w:hint="cs"/>
                <w:rtl/>
              </w:rPr>
              <w:t>ב</w:t>
            </w:r>
            <w:r w:rsidRPr="00BD0429">
              <w:rPr>
                <w:rtl/>
              </w:rPr>
              <w:t>)</w:t>
            </w:r>
            <w:r w:rsidRPr="00BD0429">
              <w:rPr>
                <w:rtl/>
              </w:rPr>
              <w:tab/>
            </w:r>
            <w:r w:rsidRPr="00BD0429">
              <w:rPr>
                <w:rFonts w:hint="eastAsia"/>
                <w:rtl/>
              </w:rPr>
              <w:t>אחרי</w:t>
            </w:r>
            <w:r w:rsidRPr="00BD0429">
              <w:rPr>
                <w:rtl/>
              </w:rPr>
              <w:t xml:space="preserve"> </w:t>
            </w:r>
            <w:r w:rsidRPr="00BD0429">
              <w:rPr>
                <w:rFonts w:hint="eastAsia"/>
                <w:rtl/>
              </w:rPr>
              <w:t>סעיף</w:t>
            </w:r>
            <w:r w:rsidRPr="00BD0429">
              <w:rPr>
                <w:rtl/>
              </w:rPr>
              <w:t xml:space="preserve"> </w:t>
            </w:r>
            <w:r w:rsidRPr="00BD0429">
              <w:rPr>
                <w:rFonts w:hint="eastAsia"/>
                <w:rtl/>
              </w:rPr>
              <w:t>קטן</w:t>
            </w:r>
            <w:r w:rsidRPr="00BD0429">
              <w:rPr>
                <w:rtl/>
              </w:rPr>
              <w:t xml:space="preserve"> (</w:t>
            </w:r>
            <w:r w:rsidRPr="00BD0429">
              <w:rPr>
                <w:rFonts w:hint="eastAsia"/>
                <w:rtl/>
              </w:rPr>
              <w:t>א</w:t>
            </w:r>
            <w:r w:rsidRPr="00BD0429">
              <w:rPr>
                <w:rtl/>
              </w:rPr>
              <w:t xml:space="preserve">) </w:t>
            </w:r>
            <w:r w:rsidRPr="00BD0429">
              <w:rPr>
                <w:rFonts w:hint="eastAsia"/>
                <w:rtl/>
              </w:rPr>
              <w:t>יבוא</w:t>
            </w:r>
            <w:r w:rsidRPr="00BD0429">
              <w:rPr>
                <w:rtl/>
              </w:rPr>
              <w:t xml:space="preserve">: </w:t>
            </w:r>
          </w:p>
        </w:tc>
      </w:tr>
      <w:tr w:rsidR="00D64586" w:rsidRPr="00BD0429" w14:paraId="7CFEFBB2" w14:textId="77777777" w:rsidTr="00B91339">
        <w:trPr>
          <w:cantSplit/>
        </w:trPr>
        <w:tc>
          <w:tcPr>
            <w:tcW w:w="1869" w:type="dxa"/>
            <w:tcMar>
              <w:top w:w="91" w:type="dxa"/>
              <w:left w:w="0" w:type="dxa"/>
              <w:bottom w:w="91" w:type="dxa"/>
              <w:right w:w="0" w:type="dxa"/>
            </w:tcMar>
          </w:tcPr>
          <w:p w14:paraId="322B6E88"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73C1C6A"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81AF382"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CFCBCBB" w14:textId="77777777" w:rsidR="00D64586" w:rsidRPr="00BD0429"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36E15176" w14:textId="77777777" w:rsidR="00D64586" w:rsidRPr="00BD0429" w:rsidRDefault="00D64586" w:rsidP="0070607B">
            <w:pPr>
              <w:pStyle w:val="TableBlock"/>
              <w:spacing w:before="0"/>
              <w:rPr>
                <w:rtl/>
              </w:rPr>
            </w:pPr>
            <w:r w:rsidRPr="00BD0429">
              <w:rPr>
                <w:rtl/>
              </w:rPr>
              <w:t>"(</w:t>
            </w:r>
            <w:r w:rsidRPr="00BD0429">
              <w:rPr>
                <w:rFonts w:hint="eastAsia"/>
                <w:rtl/>
              </w:rPr>
              <w:t>א</w:t>
            </w:r>
            <w:r w:rsidRPr="00BD0429">
              <w:rPr>
                <w:rtl/>
              </w:rPr>
              <w:t>1)</w:t>
            </w:r>
            <w:r w:rsidRPr="00BD0429">
              <w:rPr>
                <w:rtl/>
              </w:rPr>
              <w:tab/>
              <w:t xml:space="preserve"> </w:t>
            </w:r>
            <w:r w:rsidRPr="00BD0429">
              <w:rPr>
                <w:rFonts w:hint="eastAsia"/>
                <w:rtl/>
              </w:rPr>
              <w:t>החל</w:t>
            </w:r>
            <w:r w:rsidRPr="00BD0429">
              <w:rPr>
                <w:rtl/>
              </w:rPr>
              <w:t xml:space="preserve"> </w:t>
            </w:r>
            <w:r w:rsidRPr="00BD0429">
              <w:rPr>
                <w:rFonts w:hint="eastAsia"/>
                <w:rtl/>
              </w:rPr>
              <w:t>ביום</w:t>
            </w:r>
            <w:r w:rsidRPr="00BD0429">
              <w:rPr>
                <w:rtl/>
              </w:rPr>
              <w:t xml:space="preserve"> </w:t>
            </w:r>
            <w:r w:rsidRPr="00BD0429">
              <w:rPr>
                <w:rFonts w:hint="eastAsia"/>
                <w:rtl/>
              </w:rPr>
              <w:t>המעבר</w:t>
            </w:r>
            <w:r w:rsidRPr="00BD0429">
              <w:rPr>
                <w:rtl/>
              </w:rPr>
              <w:t xml:space="preserve">, </w:t>
            </w:r>
            <w:r w:rsidRPr="00BD0429">
              <w:rPr>
                <w:rFonts w:hint="eastAsia"/>
                <w:rtl/>
              </w:rPr>
              <w:t>יהיה</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הביוב</w:t>
            </w:r>
            <w:r w:rsidRPr="00BD0429">
              <w:rPr>
                <w:rtl/>
              </w:rPr>
              <w:t xml:space="preserve"> </w:t>
            </w:r>
            <w:r w:rsidRPr="00BD0429">
              <w:rPr>
                <w:rFonts w:hint="eastAsia"/>
                <w:rtl/>
              </w:rPr>
              <w:t>משוחרר</w:t>
            </w:r>
            <w:r w:rsidRPr="00BD0429">
              <w:rPr>
                <w:rtl/>
              </w:rPr>
              <w:t xml:space="preserve"> </w:t>
            </w:r>
            <w:r w:rsidRPr="00BD0429">
              <w:rPr>
                <w:rFonts w:hint="eastAsia"/>
                <w:rtl/>
              </w:rPr>
              <w:t>מחובותיו</w:t>
            </w:r>
            <w:r w:rsidRPr="00BD0429">
              <w:rPr>
                <w:rtl/>
              </w:rPr>
              <w:t xml:space="preserve"> </w:t>
            </w:r>
            <w:r w:rsidRPr="00BD0429">
              <w:rPr>
                <w:rFonts w:hint="eastAsia"/>
                <w:rtl/>
              </w:rPr>
              <w:t>למתן</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ויינטלו</w:t>
            </w:r>
            <w:r w:rsidRPr="00BD0429">
              <w:rPr>
                <w:rtl/>
              </w:rPr>
              <w:t xml:space="preserve"> </w:t>
            </w:r>
            <w:r w:rsidRPr="00BD0429">
              <w:rPr>
                <w:rFonts w:hint="eastAsia"/>
                <w:rtl/>
              </w:rPr>
              <w:t>ממנו</w:t>
            </w:r>
            <w:r w:rsidRPr="00BD0429">
              <w:rPr>
                <w:rtl/>
              </w:rPr>
              <w:t xml:space="preserve"> </w:t>
            </w:r>
            <w:r w:rsidRPr="00BD0429">
              <w:rPr>
                <w:rFonts w:hint="eastAsia"/>
                <w:rtl/>
              </w:rPr>
              <w:t>סמכויותיו</w:t>
            </w:r>
            <w:r w:rsidRPr="00BD0429">
              <w:rPr>
                <w:rtl/>
              </w:rPr>
              <w:t xml:space="preserve"> </w:t>
            </w:r>
            <w:r w:rsidRPr="00BD0429">
              <w:rPr>
                <w:rFonts w:hint="eastAsia"/>
                <w:rtl/>
              </w:rPr>
              <w:t>על</w:t>
            </w:r>
            <w:r w:rsidRPr="00BD0429">
              <w:rPr>
                <w:rtl/>
              </w:rPr>
              <w:t xml:space="preserve"> </w:t>
            </w:r>
            <w:r w:rsidRPr="00BD0429">
              <w:rPr>
                <w:rFonts w:hint="eastAsia"/>
                <w:rtl/>
              </w:rPr>
              <w:t>פי</w:t>
            </w:r>
            <w:r w:rsidRPr="00BD0429">
              <w:rPr>
                <w:rtl/>
              </w:rPr>
              <w:t xml:space="preserve"> </w:t>
            </w:r>
            <w:r w:rsidRPr="00BD0429">
              <w:rPr>
                <w:rFonts w:hint="eastAsia"/>
                <w:rtl/>
              </w:rPr>
              <w:t>כל</w:t>
            </w:r>
            <w:r w:rsidRPr="00BD0429">
              <w:rPr>
                <w:rtl/>
              </w:rPr>
              <w:t xml:space="preserve"> </w:t>
            </w:r>
            <w:r w:rsidRPr="00BD0429">
              <w:rPr>
                <w:rFonts w:hint="eastAsia"/>
                <w:rtl/>
              </w:rPr>
              <w:t>דין</w:t>
            </w:r>
            <w:r w:rsidRPr="00BD0429">
              <w:rPr>
                <w:rtl/>
              </w:rPr>
              <w:t xml:space="preserve"> </w:t>
            </w:r>
            <w:r w:rsidRPr="00BD0429">
              <w:rPr>
                <w:rFonts w:hint="eastAsia"/>
                <w:rtl/>
              </w:rPr>
              <w:t>בכל</w:t>
            </w:r>
            <w:r w:rsidRPr="00BD0429">
              <w:rPr>
                <w:rtl/>
              </w:rPr>
              <w:t xml:space="preserve"> </w:t>
            </w:r>
            <w:r w:rsidRPr="00BD0429">
              <w:rPr>
                <w:rFonts w:hint="eastAsia"/>
                <w:rtl/>
              </w:rPr>
              <w:t>הנוגע</w:t>
            </w:r>
            <w:r w:rsidRPr="00BD0429">
              <w:rPr>
                <w:rtl/>
              </w:rPr>
              <w:t xml:space="preserve"> </w:t>
            </w:r>
            <w:r w:rsidRPr="00BD0429">
              <w:rPr>
                <w:rFonts w:hint="eastAsia"/>
                <w:rtl/>
              </w:rPr>
              <w:t>למתן</w:t>
            </w:r>
            <w:r w:rsidRPr="00BD0429">
              <w:rPr>
                <w:rtl/>
              </w:rPr>
              <w:t xml:space="preserve"> </w:t>
            </w:r>
            <w:r w:rsidRPr="00BD0429">
              <w:rPr>
                <w:rFonts w:hint="eastAsia"/>
                <w:rtl/>
              </w:rPr>
              <w:t>שירותים</w:t>
            </w:r>
            <w:r w:rsidRPr="00BD0429">
              <w:rPr>
                <w:rtl/>
              </w:rPr>
              <w:t xml:space="preserve"> </w:t>
            </w:r>
            <w:r w:rsidRPr="00BD0429">
              <w:rPr>
                <w:rFonts w:hint="eastAsia"/>
                <w:rtl/>
              </w:rPr>
              <w:t>אלה</w:t>
            </w:r>
            <w:r w:rsidRPr="00BD0429">
              <w:rPr>
                <w:rtl/>
              </w:rPr>
              <w:t xml:space="preserve">; </w:t>
            </w:r>
            <w:r w:rsidRPr="00BD0429">
              <w:rPr>
                <w:rFonts w:hint="eastAsia"/>
                <w:rtl/>
              </w:rPr>
              <w:t>ואולם</w:t>
            </w:r>
            <w:r w:rsidRPr="00BD0429">
              <w:rPr>
                <w:rtl/>
              </w:rPr>
              <w:t xml:space="preserve"> </w:t>
            </w:r>
            <w:r w:rsidRPr="00BD0429">
              <w:rPr>
                <w:rFonts w:hint="eastAsia"/>
                <w:rtl/>
              </w:rPr>
              <w:t>אין</w:t>
            </w:r>
            <w:r w:rsidRPr="00BD0429">
              <w:rPr>
                <w:rtl/>
              </w:rPr>
              <w:t xml:space="preserve"> </w:t>
            </w:r>
            <w:r w:rsidRPr="00BD0429">
              <w:rPr>
                <w:rFonts w:hint="eastAsia"/>
                <w:rtl/>
              </w:rPr>
              <w:t>בכך</w:t>
            </w:r>
            <w:r w:rsidRPr="00BD0429">
              <w:rPr>
                <w:rtl/>
              </w:rPr>
              <w:t xml:space="preserve"> </w:t>
            </w:r>
            <w:r w:rsidRPr="00BD0429">
              <w:rPr>
                <w:rFonts w:hint="eastAsia"/>
                <w:rtl/>
              </w:rPr>
              <w:t>כדי</w:t>
            </w:r>
            <w:r w:rsidRPr="00BD0429">
              <w:rPr>
                <w:rtl/>
              </w:rPr>
              <w:t xml:space="preserve"> </w:t>
            </w:r>
            <w:r w:rsidRPr="00BD0429">
              <w:rPr>
                <w:rFonts w:hint="eastAsia"/>
                <w:rtl/>
              </w:rPr>
              <w:t>לגרוע</w:t>
            </w:r>
            <w:r w:rsidRPr="00BD0429">
              <w:rPr>
                <w:rtl/>
              </w:rPr>
              <w:t xml:space="preserve"> </w:t>
            </w:r>
            <w:r w:rsidRPr="00BD0429">
              <w:rPr>
                <w:rFonts w:hint="eastAsia"/>
                <w:rtl/>
              </w:rPr>
              <w:t>מחובות</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הביוב</w:t>
            </w:r>
            <w:r w:rsidRPr="00BD0429">
              <w:rPr>
                <w:rtl/>
              </w:rPr>
              <w:t xml:space="preserve"> </w:t>
            </w:r>
            <w:r w:rsidRPr="00BD0429">
              <w:rPr>
                <w:rFonts w:hint="eastAsia"/>
                <w:rtl/>
              </w:rPr>
              <w:t>כבעל</w:t>
            </w:r>
            <w:r w:rsidRPr="00BD0429">
              <w:rPr>
                <w:rtl/>
              </w:rPr>
              <w:t xml:space="preserve"> </w:t>
            </w:r>
            <w:r w:rsidRPr="00BD0429">
              <w:rPr>
                <w:rFonts w:hint="eastAsia"/>
                <w:rtl/>
              </w:rPr>
              <w:t>מניות</w:t>
            </w:r>
            <w:r w:rsidRPr="00BD0429">
              <w:rPr>
                <w:rtl/>
              </w:rPr>
              <w:t xml:space="preserve"> </w:t>
            </w:r>
            <w:r w:rsidRPr="00BD0429">
              <w:rPr>
                <w:rFonts w:hint="eastAsia"/>
                <w:rtl/>
              </w:rPr>
              <w:t>בחברת</w:t>
            </w:r>
            <w:r w:rsidRPr="00BD0429">
              <w:rPr>
                <w:rtl/>
              </w:rPr>
              <w:t xml:space="preserve"> </w:t>
            </w:r>
            <w:r w:rsidRPr="00BD0429">
              <w:rPr>
                <w:rFonts w:hint="eastAsia"/>
                <w:rtl/>
              </w:rPr>
              <w:t>ביוב</w:t>
            </w:r>
            <w:r w:rsidRPr="00BD0429">
              <w:rPr>
                <w:rtl/>
              </w:rPr>
              <w:t>.";</w:t>
            </w:r>
          </w:p>
        </w:tc>
      </w:tr>
      <w:tr w:rsidR="00D64586" w:rsidRPr="00BD0429" w14:paraId="6E69E290" w14:textId="77777777" w:rsidTr="00B91339">
        <w:trPr>
          <w:cantSplit/>
        </w:trPr>
        <w:tc>
          <w:tcPr>
            <w:tcW w:w="1869" w:type="dxa"/>
            <w:tcMar>
              <w:top w:w="91" w:type="dxa"/>
              <w:left w:w="0" w:type="dxa"/>
              <w:bottom w:w="91" w:type="dxa"/>
              <w:right w:w="0" w:type="dxa"/>
            </w:tcMar>
          </w:tcPr>
          <w:p w14:paraId="5D0AE814"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6763065"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F2B4018"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946DBC5" w14:textId="77777777" w:rsidR="00D64586" w:rsidRPr="00BD0429" w:rsidRDefault="00D64586" w:rsidP="0070607B">
            <w:pPr>
              <w:pStyle w:val="TableBlock"/>
              <w:spacing w:before="0"/>
              <w:rPr>
                <w:rtl/>
              </w:rPr>
            </w:pPr>
            <w:r w:rsidRPr="00BD0429">
              <w:rPr>
                <w:rtl/>
              </w:rPr>
              <w:t>(</w:t>
            </w:r>
            <w:r w:rsidRPr="00BD0429">
              <w:rPr>
                <w:rFonts w:hint="cs"/>
                <w:rtl/>
              </w:rPr>
              <w:t>ג</w:t>
            </w:r>
            <w:r w:rsidRPr="00BD0429">
              <w:rPr>
                <w:rtl/>
              </w:rPr>
              <w:t>)</w:t>
            </w:r>
            <w:r w:rsidRPr="00BD0429">
              <w:rPr>
                <w:rtl/>
              </w:rPr>
              <w:tab/>
            </w:r>
            <w:r w:rsidRPr="00BD0429">
              <w:rPr>
                <w:rFonts w:hint="eastAsia"/>
                <w:rtl/>
              </w:rPr>
              <w:t>בסעיף</w:t>
            </w:r>
            <w:r w:rsidRPr="00BD0429">
              <w:rPr>
                <w:rtl/>
              </w:rPr>
              <w:t xml:space="preserve"> </w:t>
            </w:r>
            <w:r w:rsidRPr="00BD0429">
              <w:rPr>
                <w:rFonts w:hint="eastAsia"/>
                <w:rtl/>
              </w:rPr>
              <w:t>קטן</w:t>
            </w:r>
            <w:r w:rsidRPr="00BD0429">
              <w:rPr>
                <w:rtl/>
              </w:rPr>
              <w:t xml:space="preserve"> (ב), </w:t>
            </w:r>
            <w:r w:rsidRPr="00BD0429">
              <w:rPr>
                <w:rFonts w:hint="eastAsia"/>
                <w:rtl/>
              </w:rPr>
              <w:t>במקום</w:t>
            </w:r>
            <w:r w:rsidRPr="00BD0429">
              <w:rPr>
                <w:rtl/>
              </w:rPr>
              <w:t xml:space="preserve"> "</w:t>
            </w:r>
            <w:r w:rsidRPr="00BD0429">
              <w:rPr>
                <w:rFonts w:hint="eastAsia"/>
                <w:rtl/>
              </w:rPr>
              <w:t>בסעיף</w:t>
            </w:r>
            <w:r w:rsidRPr="00BD0429">
              <w:rPr>
                <w:rtl/>
              </w:rPr>
              <w:t xml:space="preserve"> קטן (א)" </w:t>
            </w:r>
            <w:r w:rsidRPr="00BD0429">
              <w:rPr>
                <w:rFonts w:hint="eastAsia"/>
                <w:rtl/>
              </w:rPr>
              <w:t>יבוא</w:t>
            </w:r>
            <w:r w:rsidRPr="00BD0429">
              <w:rPr>
                <w:rtl/>
              </w:rPr>
              <w:t xml:space="preserve"> "</w:t>
            </w:r>
            <w:r w:rsidRPr="00BD0429">
              <w:rPr>
                <w:rFonts w:hint="eastAsia"/>
                <w:rtl/>
              </w:rPr>
              <w:t>בסעיפים</w:t>
            </w:r>
            <w:r w:rsidRPr="00BD0429">
              <w:rPr>
                <w:rtl/>
              </w:rPr>
              <w:t xml:space="preserve"> קטנים (א) </w:t>
            </w:r>
            <w:r w:rsidRPr="00BD0429">
              <w:rPr>
                <w:rFonts w:hint="eastAsia"/>
                <w:rtl/>
              </w:rPr>
              <w:t>ו</w:t>
            </w:r>
            <w:r w:rsidRPr="00BD0429">
              <w:rPr>
                <w:rtl/>
              </w:rPr>
              <w:t>-(א1)", במקום "לא תפעל" יבוא "או ספק שירותי הביוב לא יפעל</w:t>
            </w:r>
            <w:r w:rsidRPr="00BD0429">
              <w:rPr>
                <w:rFonts w:hint="eastAsia"/>
                <w:rtl/>
              </w:rPr>
              <w:t>ו</w:t>
            </w:r>
            <w:r w:rsidRPr="00BD0429">
              <w:rPr>
                <w:rtl/>
              </w:rPr>
              <w:t xml:space="preserve">" </w:t>
            </w:r>
            <w:r w:rsidRPr="00BD0429">
              <w:rPr>
                <w:rFonts w:hint="eastAsia"/>
                <w:rtl/>
              </w:rPr>
              <w:t>ובמקום</w:t>
            </w:r>
            <w:r w:rsidRPr="00BD0429">
              <w:rPr>
                <w:rtl/>
              </w:rPr>
              <w:t xml:space="preserve"> "שהיא </w:t>
            </w:r>
            <w:r w:rsidRPr="00BD0429">
              <w:rPr>
                <w:rFonts w:hint="eastAsia"/>
                <w:rtl/>
              </w:rPr>
              <w:t>העבירה</w:t>
            </w:r>
            <w:r w:rsidRPr="00BD0429">
              <w:rPr>
                <w:rtl/>
              </w:rPr>
              <w:t xml:space="preserve"> </w:t>
            </w:r>
            <w:r w:rsidRPr="00BD0429">
              <w:rPr>
                <w:rFonts w:hint="eastAsia"/>
                <w:rtl/>
              </w:rPr>
              <w:t>לחברה</w:t>
            </w:r>
            <w:r w:rsidRPr="00BD0429">
              <w:rPr>
                <w:rtl/>
              </w:rPr>
              <w:t xml:space="preserve">" </w:t>
            </w:r>
            <w:r w:rsidRPr="00BD0429">
              <w:rPr>
                <w:rFonts w:hint="eastAsia"/>
                <w:rtl/>
              </w:rPr>
              <w:t>יבוא</w:t>
            </w:r>
            <w:r w:rsidRPr="00BD0429">
              <w:rPr>
                <w:rtl/>
              </w:rPr>
              <w:t xml:space="preserve"> "</w:t>
            </w:r>
            <w:r w:rsidRPr="00BD0429">
              <w:rPr>
                <w:rFonts w:hint="eastAsia"/>
                <w:rtl/>
              </w:rPr>
              <w:t>שהעבירו</w:t>
            </w:r>
            <w:r w:rsidRPr="00BD0429">
              <w:rPr>
                <w:rtl/>
              </w:rPr>
              <w:t xml:space="preserve"> לחברה </w:t>
            </w:r>
            <w:r w:rsidRPr="00BD0429">
              <w:rPr>
                <w:rFonts w:hint="eastAsia"/>
                <w:rtl/>
              </w:rPr>
              <w:t>או</w:t>
            </w:r>
            <w:r w:rsidRPr="00BD0429">
              <w:rPr>
                <w:rtl/>
              </w:rPr>
              <w:t xml:space="preserve"> </w:t>
            </w:r>
            <w:r w:rsidRPr="00BD0429">
              <w:rPr>
                <w:rFonts w:hint="eastAsia"/>
                <w:rtl/>
              </w:rPr>
              <w:t>לחברת</w:t>
            </w:r>
            <w:r w:rsidRPr="00BD0429">
              <w:rPr>
                <w:rtl/>
              </w:rPr>
              <w:t xml:space="preserve"> </w:t>
            </w:r>
            <w:r w:rsidRPr="00BD0429">
              <w:rPr>
                <w:rFonts w:hint="eastAsia"/>
                <w:rtl/>
              </w:rPr>
              <w:t>ביוב</w:t>
            </w:r>
            <w:r w:rsidRPr="00BD0429">
              <w:rPr>
                <w:rtl/>
              </w:rPr>
              <w:t xml:space="preserve">, </w:t>
            </w:r>
            <w:r w:rsidRPr="00BD0429">
              <w:rPr>
                <w:rFonts w:hint="eastAsia"/>
                <w:rtl/>
              </w:rPr>
              <w:t>לפי</w:t>
            </w:r>
            <w:r w:rsidRPr="00BD0429">
              <w:rPr>
                <w:rtl/>
              </w:rPr>
              <w:t xml:space="preserve"> </w:t>
            </w:r>
            <w:r w:rsidRPr="00BD0429">
              <w:rPr>
                <w:rFonts w:hint="eastAsia"/>
                <w:rtl/>
              </w:rPr>
              <w:t>העניין</w:t>
            </w:r>
            <w:r w:rsidRPr="00BD0429">
              <w:rPr>
                <w:rtl/>
              </w:rPr>
              <w:t>";</w:t>
            </w:r>
          </w:p>
        </w:tc>
      </w:tr>
      <w:tr w:rsidR="00D64586" w:rsidRPr="00BD0429" w14:paraId="0D79BD2D" w14:textId="77777777" w:rsidTr="00B91339">
        <w:trPr>
          <w:cantSplit/>
        </w:trPr>
        <w:tc>
          <w:tcPr>
            <w:tcW w:w="1869" w:type="dxa"/>
            <w:tcMar>
              <w:top w:w="91" w:type="dxa"/>
              <w:left w:w="0" w:type="dxa"/>
              <w:bottom w:w="91" w:type="dxa"/>
              <w:right w:w="0" w:type="dxa"/>
            </w:tcMar>
          </w:tcPr>
          <w:p w14:paraId="6F25B1E2"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42629CF"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71EA3AC" w14:textId="77777777" w:rsidR="00D64586" w:rsidRPr="00BD0429" w:rsidRDefault="00D64586" w:rsidP="0070607B">
            <w:pPr>
              <w:pStyle w:val="TableBlock"/>
              <w:spacing w:before="0"/>
              <w:rPr>
                <w:rtl/>
              </w:rPr>
            </w:pPr>
            <w:r w:rsidRPr="00BD0429">
              <w:rPr>
                <w:rtl/>
              </w:rPr>
              <w:t>(3</w:t>
            </w:r>
            <w:r w:rsidRPr="00BD0429">
              <w:rPr>
                <w:rFonts w:hint="cs"/>
                <w:rtl/>
              </w:rPr>
              <w:t>7</w:t>
            </w:r>
            <w:r w:rsidRPr="00BD0429">
              <w:rPr>
                <w:rtl/>
              </w:rPr>
              <w:t>)</w:t>
            </w:r>
            <w:r w:rsidRPr="00BD0429">
              <w:rPr>
                <w:rtl/>
              </w:rPr>
              <w:tab/>
            </w:r>
            <w:r w:rsidRPr="00BD0429">
              <w:rPr>
                <w:rFonts w:hint="eastAsia"/>
                <w:rtl/>
              </w:rPr>
              <w:t>אחרי</w:t>
            </w:r>
            <w:r w:rsidRPr="00BD0429">
              <w:rPr>
                <w:rtl/>
              </w:rPr>
              <w:t xml:space="preserve"> </w:t>
            </w:r>
            <w:r w:rsidRPr="00BD0429">
              <w:rPr>
                <w:rFonts w:hint="eastAsia"/>
                <w:rtl/>
              </w:rPr>
              <w:t>סעיף</w:t>
            </w:r>
            <w:r w:rsidRPr="00BD0429">
              <w:rPr>
                <w:rtl/>
              </w:rPr>
              <w:t xml:space="preserve"> 149</w:t>
            </w:r>
            <w:r w:rsidRPr="00BD0429">
              <w:rPr>
                <w:rFonts w:hint="eastAsia"/>
                <w:rtl/>
              </w:rPr>
              <w:t>א</w:t>
            </w:r>
            <w:r w:rsidRPr="00BD0429">
              <w:rPr>
                <w:rtl/>
              </w:rPr>
              <w:t xml:space="preserve"> </w:t>
            </w:r>
            <w:r w:rsidRPr="00BD0429">
              <w:rPr>
                <w:rFonts w:hint="eastAsia"/>
                <w:rtl/>
              </w:rPr>
              <w:t>יבוא</w:t>
            </w:r>
            <w:r w:rsidRPr="00BD0429">
              <w:rPr>
                <w:rtl/>
              </w:rPr>
              <w:t xml:space="preserve">: </w:t>
            </w:r>
          </w:p>
        </w:tc>
      </w:tr>
      <w:tr w:rsidR="00D64586" w:rsidRPr="00BD0429" w14:paraId="32818986" w14:textId="77777777" w:rsidTr="00B91339">
        <w:tblPrEx>
          <w:tblLook w:val="01E0" w:firstRow="1" w:lastRow="1" w:firstColumn="1" w:lastColumn="1" w:noHBand="0" w:noVBand="0"/>
        </w:tblPrEx>
        <w:trPr>
          <w:cantSplit/>
        </w:trPr>
        <w:tc>
          <w:tcPr>
            <w:tcW w:w="1869" w:type="dxa"/>
          </w:tcPr>
          <w:p w14:paraId="125B29F6" w14:textId="77777777" w:rsidR="00D64586" w:rsidRPr="00BD0429" w:rsidRDefault="00D64586" w:rsidP="0070607B">
            <w:pPr>
              <w:pStyle w:val="TableSideHeading"/>
              <w:keepLines w:val="0"/>
              <w:spacing w:before="0"/>
              <w:jc w:val="left"/>
            </w:pPr>
          </w:p>
        </w:tc>
        <w:tc>
          <w:tcPr>
            <w:tcW w:w="624" w:type="dxa"/>
          </w:tcPr>
          <w:p w14:paraId="4E658833" w14:textId="77777777" w:rsidR="00D64586" w:rsidRPr="00BD0429" w:rsidRDefault="00D64586" w:rsidP="0070607B">
            <w:pPr>
              <w:pStyle w:val="TableText"/>
              <w:keepLines w:val="0"/>
              <w:spacing w:before="0"/>
            </w:pPr>
          </w:p>
        </w:tc>
        <w:tc>
          <w:tcPr>
            <w:tcW w:w="1872" w:type="dxa"/>
            <w:gridSpan w:val="3"/>
          </w:tcPr>
          <w:p w14:paraId="2826F175" w14:textId="77777777" w:rsidR="00D64586" w:rsidRPr="00BD0429" w:rsidRDefault="00D64586" w:rsidP="0070607B">
            <w:pPr>
              <w:pStyle w:val="TableInnerSideHeading"/>
              <w:spacing w:before="0"/>
              <w:jc w:val="left"/>
            </w:pPr>
            <w:r w:rsidRPr="00BD0429">
              <w:rPr>
                <w:rFonts w:hint="cs"/>
                <w:rtl/>
              </w:rPr>
              <w:t xml:space="preserve">"תחולת הוראות </w:t>
            </w:r>
            <w:r w:rsidRPr="00BD0429">
              <w:rPr>
                <w:rFonts w:hint="eastAsia"/>
                <w:rtl/>
              </w:rPr>
              <w:t>מסוימות</w:t>
            </w:r>
            <w:r w:rsidRPr="00BD0429">
              <w:rPr>
                <w:rFonts w:hint="cs"/>
                <w:rtl/>
              </w:rPr>
              <w:t xml:space="preserve"> על בעל רישיון הולכה וטיפול</w:t>
            </w:r>
          </w:p>
        </w:tc>
        <w:tc>
          <w:tcPr>
            <w:tcW w:w="624" w:type="dxa"/>
          </w:tcPr>
          <w:p w14:paraId="7909E2AD" w14:textId="77777777" w:rsidR="00D64586" w:rsidRPr="00BD0429" w:rsidRDefault="00D64586" w:rsidP="0070607B">
            <w:pPr>
              <w:pStyle w:val="TableText"/>
              <w:spacing w:before="0"/>
            </w:pPr>
            <w:r w:rsidRPr="00BD0429">
              <w:rPr>
                <w:rFonts w:hint="cs"/>
                <w:rtl/>
              </w:rPr>
              <w:t>149</w:t>
            </w:r>
            <w:r w:rsidRPr="00BD0429">
              <w:rPr>
                <w:rFonts w:hint="eastAsia"/>
                <w:rtl/>
              </w:rPr>
              <w:t>ב</w:t>
            </w:r>
            <w:r w:rsidRPr="00BD0429">
              <w:rPr>
                <w:rFonts w:hint="cs"/>
                <w:rtl/>
              </w:rPr>
              <w:t>.</w:t>
            </w:r>
          </w:p>
        </w:tc>
        <w:tc>
          <w:tcPr>
            <w:tcW w:w="4649" w:type="dxa"/>
            <w:gridSpan w:val="4"/>
          </w:tcPr>
          <w:p w14:paraId="0B4A0A80" w14:textId="77777777" w:rsidR="00D64586" w:rsidRPr="00BD0429" w:rsidRDefault="00D64586" w:rsidP="0070607B">
            <w:pPr>
              <w:pStyle w:val="TableBlock"/>
              <w:spacing w:before="0"/>
            </w:pPr>
            <w:r w:rsidRPr="00BD0429">
              <w:rPr>
                <w:rFonts w:hint="cs"/>
                <w:rtl/>
              </w:rPr>
              <w:t>(א)</w:t>
            </w:r>
            <w:r w:rsidRPr="00BD0429">
              <w:rPr>
                <w:rtl/>
              </w:rPr>
              <w:tab/>
            </w:r>
            <w:r w:rsidRPr="00BD0429">
              <w:rPr>
                <w:rFonts w:hint="eastAsia"/>
                <w:rtl/>
              </w:rPr>
              <w:t>הוראות</w:t>
            </w:r>
            <w:r w:rsidRPr="00BD0429">
              <w:rPr>
                <w:rtl/>
              </w:rPr>
              <w:t xml:space="preserve"> </w:t>
            </w:r>
            <w:r w:rsidRPr="00BD0429">
              <w:rPr>
                <w:rFonts w:hint="eastAsia"/>
                <w:rtl/>
              </w:rPr>
              <w:t>סעיפים</w:t>
            </w:r>
            <w:r w:rsidRPr="00BD0429">
              <w:rPr>
                <w:rtl/>
              </w:rPr>
              <w:t xml:space="preserve"> 16, 20, 21, 21א(א),  23, 33, 56, 57(א) ו-(ב), 99(ב), 106 </w:t>
            </w:r>
            <w:r w:rsidRPr="00BD0429">
              <w:rPr>
                <w:rFonts w:hint="eastAsia"/>
                <w:rtl/>
              </w:rPr>
              <w:t>עד</w:t>
            </w:r>
            <w:r w:rsidRPr="00BD0429">
              <w:rPr>
                <w:rtl/>
              </w:rPr>
              <w:t xml:space="preserve"> 108, 111, 113 </w:t>
            </w:r>
            <w:r w:rsidRPr="00BD0429">
              <w:rPr>
                <w:rFonts w:hint="eastAsia"/>
                <w:rtl/>
              </w:rPr>
              <w:t>עד</w:t>
            </w:r>
            <w:r w:rsidRPr="00BD0429">
              <w:rPr>
                <w:rtl/>
              </w:rPr>
              <w:t xml:space="preserve"> 116 </w:t>
            </w:r>
            <w:r w:rsidRPr="00BD0429">
              <w:rPr>
                <w:rFonts w:hint="eastAsia"/>
                <w:rtl/>
              </w:rPr>
              <w:t>וכן</w:t>
            </w:r>
            <w:r w:rsidRPr="00BD0429">
              <w:rPr>
                <w:rtl/>
              </w:rPr>
              <w:t xml:space="preserve"> 55 </w:t>
            </w:r>
            <w:r w:rsidRPr="00BD0429">
              <w:rPr>
                <w:rFonts w:hint="eastAsia"/>
                <w:rtl/>
              </w:rPr>
              <w:t>לעניין</w:t>
            </w:r>
            <w:r w:rsidRPr="00BD0429">
              <w:rPr>
                <w:rtl/>
              </w:rPr>
              <w:t xml:space="preserve"> </w:t>
            </w:r>
            <w:r w:rsidRPr="00BD0429">
              <w:rPr>
                <w:rFonts w:hint="eastAsia"/>
                <w:rtl/>
              </w:rPr>
              <w:t>מתן</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יחולו</w:t>
            </w:r>
            <w:r w:rsidRPr="00BD0429">
              <w:rPr>
                <w:rtl/>
              </w:rPr>
              <w:t xml:space="preserve">, בשינויים המחויבים, על </w:t>
            </w:r>
            <w:r w:rsidRPr="00BD0429">
              <w:rPr>
                <w:rFonts w:hint="eastAsia"/>
                <w:rtl/>
              </w:rPr>
              <w:t>איגוד</w:t>
            </w:r>
            <w:r w:rsidRPr="00BD0429">
              <w:rPr>
                <w:rtl/>
              </w:rPr>
              <w:t xml:space="preserve"> </w:t>
            </w:r>
            <w:r w:rsidRPr="00BD0429">
              <w:rPr>
                <w:rFonts w:hint="eastAsia"/>
                <w:rtl/>
              </w:rPr>
              <w:t>ערים</w:t>
            </w:r>
            <w:r w:rsidRPr="00BD0429">
              <w:rPr>
                <w:rtl/>
              </w:rPr>
              <w:t xml:space="preserve"> </w:t>
            </w:r>
            <w:r w:rsidRPr="00BD0429">
              <w:rPr>
                <w:rFonts w:hint="eastAsia"/>
                <w:rtl/>
              </w:rPr>
              <w:t>שאינו</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w:t>
            </w:r>
            <w:r w:rsidRPr="00BD0429">
              <w:rPr>
                <w:rFonts w:hint="eastAsia"/>
                <w:rtl/>
              </w:rPr>
              <w:t>שהוא</w:t>
            </w:r>
            <w:r w:rsidRPr="00BD0429">
              <w:rPr>
                <w:rtl/>
              </w:rPr>
              <w:t xml:space="preserve"> </w:t>
            </w:r>
            <w:r w:rsidRPr="00BD0429">
              <w:rPr>
                <w:rFonts w:hint="eastAsia"/>
                <w:rtl/>
              </w:rPr>
              <w:t>בעל</w:t>
            </w:r>
            <w:r w:rsidRPr="00BD0429">
              <w:rPr>
                <w:rtl/>
              </w:rPr>
              <w:t xml:space="preserve"> </w:t>
            </w:r>
            <w:r w:rsidRPr="00BD0429">
              <w:rPr>
                <w:rFonts w:hint="eastAsia"/>
                <w:rtl/>
              </w:rPr>
              <w:t>רישיון</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w:t>
            </w:r>
            <w:r w:rsidRPr="00BD0429" w:rsidDel="002E2465">
              <w:rPr>
                <w:rtl/>
              </w:rPr>
              <w:t xml:space="preserve"> </w:t>
            </w:r>
          </w:p>
        </w:tc>
      </w:tr>
      <w:tr w:rsidR="00D64586" w:rsidRPr="00BD0429" w14:paraId="2EEA71E5" w14:textId="77777777" w:rsidTr="00B91339">
        <w:tblPrEx>
          <w:tblLook w:val="01E0" w:firstRow="1" w:lastRow="1" w:firstColumn="1" w:lastColumn="1" w:noHBand="0" w:noVBand="0"/>
        </w:tblPrEx>
        <w:trPr>
          <w:cantSplit/>
        </w:trPr>
        <w:tc>
          <w:tcPr>
            <w:tcW w:w="1869" w:type="dxa"/>
          </w:tcPr>
          <w:p w14:paraId="2E8595EC" w14:textId="77777777" w:rsidR="00D64586" w:rsidRPr="00BD0429" w:rsidRDefault="00D64586" w:rsidP="0070607B">
            <w:pPr>
              <w:pStyle w:val="TableSideHeading"/>
              <w:spacing w:before="0"/>
              <w:jc w:val="left"/>
            </w:pPr>
          </w:p>
        </w:tc>
        <w:tc>
          <w:tcPr>
            <w:tcW w:w="624" w:type="dxa"/>
          </w:tcPr>
          <w:p w14:paraId="55D55A12" w14:textId="77777777" w:rsidR="00D64586" w:rsidRPr="00BD0429" w:rsidRDefault="00D64586" w:rsidP="0070607B">
            <w:pPr>
              <w:pStyle w:val="TableText"/>
              <w:spacing w:before="0"/>
            </w:pPr>
          </w:p>
        </w:tc>
        <w:tc>
          <w:tcPr>
            <w:tcW w:w="624" w:type="dxa"/>
          </w:tcPr>
          <w:p w14:paraId="74ED4E7C" w14:textId="77777777" w:rsidR="00D64586" w:rsidRPr="00BD0429" w:rsidRDefault="00D64586" w:rsidP="0070607B">
            <w:pPr>
              <w:pStyle w:val="TableText"/>
              <w:spacing w:before="0"/>
            </w:pPr>
          </w:p>
        </w:tc>
        <w:tc>
          <w:tcPr>
            <w:tcW w:w="624" w:type="dxa"/>
          </w:tcPr>
          <w:p w14:paraId="4EE8E51B" w14:textId="77777777" w:rsidR="00D64586" w:rsidRPr="00BD0429" w:rsidRDefault="00D64586" w:rsidP="0070607B">
            <w:pPr>
              <w:pStyle w:val="TableText"/>
              <w:spacing w:before="0"/>
            </w:pPr>
          </w:p>
        </w:tc>
        <w:tc>
          <w:tcPr>
            <w:tcW w:w="624" w:type="dxa"/>
          </w:tcPr>
          <w:p w14:paraId="57AA129A" w14:textId="77777777" w:rsidR="00D64586" w:rsidRPr="00BD0429" w:rsidRDefault="00D64586" w:rsidP="0070607B">
            <w:pPr>
              <w:pStyle w:val="TableText"/>
              <w:spacing w:before="0"/>
            </w:pPr>
          </w:p>
        </w:tc>
        <w:tc>
          <w:tcPr>
            <w:tcW w:w="624" w:type="dxa"/>
          </w:tcPr>
          <w:p w14:paraId="329876F6" w14:textId="77777777" w:rsidR="00D64586" w:rsidRPr="00BD0429" w:rsidRDefault="00D64586" w:rsidP="0070607B">
            <w:pPr>
              <w:pStyle w:val="TableText"/>
              <w:spacing w:before="0"/>
            </w:pPr>
          </w:p>
        </w:tc>
        <w:tc>
          <w:tcPr>
            <w:tcW w:w="4649" w:type="dxa"/>
            <w:gridSpan w:val="4"/>
          </w:tcPr>
          <w:p w14:paraId="1E188D1E" w14:textId="77777777" w:rsidR="00D64586" w:rsidRPr="00BD0429" w:rsidRDefault="00D64586" w:rsidP="0070607B">
            <w:pPr>
              <w:pStyle w:val="TableBlock"/>
              <w:spacing w:before="0"/>
            </w:pPr>
            <w:r w:rsidRPr="00BD0429">
              <w:rPr>
                <w:rFonts w:hint="cs"/>
                <w:rtl/>
              </w:rPr>
              <w:t>(ב)</w:t>
            </w:r>
            <w:r w:rsidRPr="00BD0429">
              <w:rPr>
                <w:rtl/>
              </w:rPr>
              <w:tab/>
            </w:r>
            <w:r w:rsidRPr="00BD0429">
              <w:rPr>
                <w:rFonts w:hint="eastAsia"/>
                <w:rtl/>
              </w:rPr>
              <w:t>הוראות</w:t>
            </w:r>
            <w:r w:rsidRPr="00BD0429">
              <w:rPr>
                <w:rtl/>
              </w:rPr>
              <w:t xml:space="preserve"> </w:t>
            </w:r>
            <w:r w:rsidRPr="00BD0429">
              <w:rPr>
                <w:rFonts w:hint="eastAsia"/>
                <w:rtl/>
              </w:rPr>
              <w:t>סעיפים</w:t>
            </w:r>
            <w:r w:rsidRPr="00BD0429">
              <w:rPr>
                <w:rtl/>
              </w:rPr>
              <w:t xml:space="preserve"> 16, 19 עד 21, 21א(א),  23, 33, 56, 57(א) ו- (ב), 99(ב), 106 עד 108, 111, 114 </w:t>
            </w:r>
            <w:r w:rsidRPr="00BD0429">
              <w:rPr>
                <w:rFonts w:hint="eastAsia"/>
                <w:rtl/>
              </w:rPr>
              <w:t>עד</w:t>
            </w:r>
            <w:r w:rsidRPr="00BD0429">
              <w:rPr>
                <w:rtl/>
              </w:rPr>
              <w:t xml:space="preserve"> 116 </w:t>
            </w:r>
            <w:r w:rsidRPr="00BD0429">
              <w:rPr>
                <w:rFonts w:hint="eastAsia"/>
                <w:rtl/>
              </w:rPr>
              <w:t>וכן</w:t>
            </w:r>
            <w:r w:rsidRPr="00BD0429">
              <w:rPr>
                <w:rtl/>
              </w:rPr>
              <w:t xml:space="preserve"> 55 לעניין מתן שירותי הולכה וטיפול, </w:t>
            </w:r>
            <w:r w:rsidRPr="00BD0429">
              <w:rPr>
                <w:rFonts w:hint="eastAsia"/>
                <w:rtl/>
              </w:rPr>
              <w:t>יחולו</w:t>
            </w:r>
            <w:r w:rsidRPr="00BD0429">
              <w:rPr>
                <w:rtl/>
              </w:rPr>
              <w:t xml:space="preserve">, </w:t>
            </w:r>
            <w:r w:rsidRPr="00BD0429">
              <w:rPr>
                <w:rFonts w:hint="eastAsia"/>
                <w:rtl/>
              </w:rPr>
              <w:t>בשינויים</w:t>
            </w:r>
            <w:r w:rsidRPr="00BD0429">
              <w:rPr>
                <w:rtl/>
              </w:rPr>
              <w:t xml:space="preserve"> </w:t>
            </w:r>
            <w:r w:rsidRPr="00BD0429">
              <w:rPr>
                <w:rFonts w:hint="eastAsia"/>
                <w:rtl/>
              </w:rPr>
              <w:t>המחויבים</w:t>
            </w:r>
            <w:r w:rsidRPr="00BD0429">
              <w:rPr>
                <w:rtl/>
              </w:rPr>
              <w:t>,</w:t>
            </w:r>
            <w:r w:rsidRPr="00BD0429">
              <w:rPr>
                <w:rFonts w:hint="cs"/>
                <w:rtl/>
              </w:rPr>
              <w:t xml:space="preserve"> </w:t>
            </w:r>
            <w:r w:rsidRPr="00BD0429">
              <w:rPr>
                <w:rFonts w:hint="eastAsia"/>
                <w:rtl/>
              </w:rPr>
              <w:t>על</w:t>
            </w:r>
            <w:r w:rsidRPr="00BD0429">
              <w:rPr>
                <w:rtl/>
              </w:rPr>
              <w:t xml:space="preserve"> </w:t>
            </w:r>
            <w:r w:rsidRPr="00BD0429">
              <w:rPr>
                <w:rFonts w:hint="eastAsia"/>
                <w:rtl/>
              </w:rPr>
              <w:t>רשות</w:t>
            </w:r>
            <w:r w:rsidRPr="00BD0429">
              <w:rPr>
                <w:rtl/>
              </w:rPr>
              <w:t xml:space="preserve"> </w:t>
            </w:r>
            <w:r w:rsidRPr="00BD0429">
              <w:rPr>
                <w:rFonts w:hint="eastAsia"/>
                <w:rtl/>
              </w:rPr>
              <w:t>מקומית</w:t>
            </w:r>
            <w:r>
              <w:rPr>
                <w:rFonts w:hint="cs"/>
                <w:rtl/>
              </w:rPr>
              <w:t>, למעט איגוד ערים,</w:t>
            </w:r>
            <w:r w:rsidRPr="00BD0429">
              <w:rPr>
                <w:rtl/>
              </w:rPr>
              <w:t xml:space="preserve"> </w:t>
            </w:r>
            <w:r w:rsidRPr="00BD0429">
              <w:rPr>
                <w:rFonts w:hint="eastAsia"/>
                <w:rtl/>
              </w:rPr>
              <w:t>שהיא</w:t>
            </w:r>
            <w:r w:rsidRPr="00BD0429">
              <w:rPr>
                <w:rtl/>
              </w:rPr>
              <w:t xml:space="preserve"> </w:t>
            </w:r>
            <w:r w:rsidRPr="00BD0429">
              <w:rPr>
                <w:rFonts w:hint="eastAsia"/>
                <w:rtl/>
              </w:rPr>
              <w:t>בעלת</w:t>
            </w:r>
            <w:r w:rsidRPr="00BD0429">
              <w:rPr>
                <w:rtl/>
              </w:rPr>
              <w:t xml:space="preserve"> </w:t>
            </w:r>
            <w:r w:rsidRPr="00BD0429">
              <w:rPr>
                <w:rFonts w:hint="eastAsia"/>
                <w:rtl/>
              </w:rPr>
              <w:t>רישיון</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w:t>
            </w:r>
          </w:p>
        </w:tc>
      </w:tr>
      <w:tr w:rsidR="00D64586" w:rsidRPr="00BD0429" w14:paraId="76036435" w14:textId="77777777" w:rsidTr="00B91339">
        <w:tblPrEx>
          <w:tblLook w:val="01E0" w:firstRow="1" w:lastRow="1" w:firstColumn="1" w:lastColumn="1" w:noHBand="0" w:noVBand="0"/>
        </w:tblPrEx>
        <w:trPr>
          <w:cantSplit/>
        </w:trPr>
        <w:tc>
          <w:tcPr>
            <w:tcW w:w="1869" w:type="dxa"/>
          </w:tcPr>
          <w:p w14:paraId="7320284B" w14:textId="77777777" w:rsidR="00D64586" w:rsidRPr="00BD0429" w:rsidRDefault="00D64586" w:rsidP="0070607B">
            <w:pPr>
              <w:pStyle w:val="TableSideHeading"/>
              <w:spacing w:before="0"/>
              <w:jc w:val="left"/>
            </w:pPr>
          </w:p>
        </w:tc>
        <w:tc>
          <w:tcPr>
            <w:tcW w:w="624" w:type="dxa"/>
          </w:tcPr>
          <w:p w14:paraId="33B6B7BD" w14:textId="77777777" w:rsidR="00D64586" w:rsidRPr="00BD0429" w:rsidRDefault="00D64586" w:rsidP="0070607B">
            <w:pPr>
              <w:pStyle w:val="TableText"/>
              <w:spacing w:before="0"/>
            </w:pPr>
          </w:p>
        </w:tc>
        <w:tc>
          <w:tcPr>
            <w:tcW w:w="624" w:type="dxa"/>
          </w:tcPr>
          <w:p w14:paraId="03B3961F" w14:textId="77777777" w:rsidR="00D64586" w:rsidRPr="00BD0429" w:rsidRDefault="00D64586" w:rsidP="0070607B">
            <w:pPr>
              <w:pStyle w:val="TableText"/>
              <w:spacing w:before="0"/>
            </w:pPr>
          </w:p>
        </w:tc>
        <w:tc>
          <w:tcPr>
            <w:tcW w:w="624" w:type="dxa"/>
          </w:tcPr>
          <w:p w14:paraId="1B92C92E" w14:textId="77777777" w:rsidR="00D64586" w:rsidRPr="00BD0429" w:rsidRDefault="00D64586" w:rsidP="0070607B">
            <w:pPr>
              <w:pStyle w:val="TableText"/>
              <w:spacing w:before="0"/>
            </w:pPr>
          </w:p>
        </w:tc>
        <w:tc>
          <w:tcPr>
            <w:tcW w:w="624" w:type="dxa"/>
          </w:tcPr>
          <w:p w14:paraId="693C99BD" w14:textId="77777777" w:rsidR="00D64586" w:rsidRPr="00BD0429" w:rsidRDefault="00D64586" w:rsidP="0070607B">
            <w:pPr>
              <w:pStyle w:val="TableText"/>
              <w:spacing w:before="0"/>
            </w:pPr>
          </w:p>
        </w:tc>
        <w:tc>
          <w:tcPr>
            <w:tcW w:w="624" w:type="dxa"/>
          </w:tcPr>
          <w:p w14:paraId="54E2D20F" w14:textId="77777777" w:rsidR="00D64586" w:rsidRPr="00BD0429" w:rsidRDefault="00D64586" w:rsidP="0070607B">
            <w:pPr>
              <w:pStyle w:val="TableText"/>
              <w:spacing w:before="0"/>
            </w:pPr>
          </w:p>
        </w:tc>
        <w:tc>
          <w:tcPr>
            <w:tcW w:w="4649" w:type="dxa"/>
            <w:gridSpan w:val="4"/>
          </w:tcPr>
          <w:p w14:paraId="1CA16098" w14:textId="77777777" w:rsidR="00D64586" w:rsidRPr="00BD0429" w:rsidRDefault="00D64586" w:rsidP="0070607B">
            <w:pPr>
              <w:pStyle w:val="TableBlock"/>
              <w:spacing w:before="0"/>
              <w:rPr>
                <w:rtl/>
              </w:rPr>
            </w:pPr>
            <w:r w:rsidRPr="00BD0429">
              <w:rPr>
                <w:rFonts w:hint="cs"/>
                <w:rtl/>
              </w:rPr>
              <w:t>(ג)</w:t>
            </w:r>
            <w:r w:rsidRPr="00BD0429">
              <w:rPr>
                <w:rtl/>
              </w:rPr>
              <w:tab/>
            </w:r>
            <w:r w:rsidRPr="00BD0429">
              <w:rPr>
                <w:rFonts w:hint="eastAsia"/>
                <w:rtl/>
              </w:rPr>
              <w:t>על</w:t>
            </w:r>
            <w:r w:rsidRPr="00BD0429">
              <w:rPr>
                <w:rtl/>
              </w:rPr>
              <w:t xml:space="preserve"> </w:t>
            </w:r>
            <w:r w:rsidRPr="00BD0429">
              <w:rPr>
                <w:rFonts w:hint="eastAsia"/>
                <w:rtl/>
              </w:rPr>
              <w:t>הפרת</w:t>
            </w:r>
            <w:r w:rsidRPr="00BD0429">
              <w:rPr>
                <w:rtl/>
              </w:rPr>
              <w:t xml:space="preserve"> </w:t>
            </w:r>
            <w:r w:rsidRPr="00BD0429">
              <w:rPr>
                <w:rFonts w:hint="eastAsia"/>
                <w:rtl/>
              </w:rPr>
              <w:t>ההוראות</w:t>
            </w:r>
            <w:r w:rsidRPr="00BD0429">
              <w:rPr>
                <w:rtl/>
              </w:rPr>
              <w:t xml:space="preserve"> </w:t>
            </w:r>
            <w:r w:rsidRPr="00BD0429">
              <w:rPr>
                <w:rFonts w:hint="eastAsia"/>
                <w:rtl/>
              </w:rPr>
              <w:t>המפורטות</w:t>
            </w:r>
            <w:r w:rsidRPr="00BD0429">
              <w:rPr>
                <w:rtl/>
              </w:rPr>
              <w:t xml:space="preserve"> </w:t>
            </w:r>
            <w:r w:rsidRPr="00BD0429">
              <w:rPr>
                <w:rFonts w:hint="eastAsia"/>
                <w:rtl/>
              </w:rPr>
              <w:t>בסעיפים</w:t>
            </w:r>
            <w:r w:rsidRPr="00BD0429">
              <w:rPr>
                <w:rtl/>
              </w:rPr>
              <w:t xml:space="preserve"> </w:t>
            </w:r>
            <w:r w:rsidRPr="00BD0429">
              <w:rPr>
                <w:rFonts w:hint="eastAsia"/>
                <w:rtl/>
              </w:rPr>
              <w:t>קטנים</w:t>
            </w:r>
            <w:r w:rsidRPr="00BD0429">
              <w:rPr>
                <w:rtl/>
              </w:rPr>
              <w:t xml:space="preserve"> (א) </w:t>
            </w:r>
            <w:r w:rsidRPr="00BD0429">
              <w:rPr>
                <w:rFonts w:hint="eastAsia"/>
                <w:rtl/>
              </w:rPr>
              <w:t>ו</w:t>
            </w:r>
            <w:r w:rsidRPr="00BD0429">
              <w:rPr>
                <w:rtl/>
              </w:rPr>
              <w:t xml:space="preserve">- (ב) </w:t>
            </w:r>
            <w:r w:rsidRPr="00BD0429">
              <w:rPr>
                <w:rFonts w:hint="eastAsia"/>
                <w:rtl/>
              </w:rPr>
              <w:t>בידי</w:t>
            </w:r>
            <w:r w:rsidRPr="00BD0429">
              <w:rPr>
                <w:rtl/>
              </w:rPr>
              <w:t xml:space="preserve"> </w:t>
            </w:r>
            <w:r w:rsidRPr="00BD0429">
              <w:rPr>
                <w:rFonts w:hint="eastAsia"/>
                <w:rtl/>
              </w:rPr>
              <w:t>איגוד</w:t>
            </w:r>
            <w:r w:rsidRPr="00BD0429">
              <w:rPr>
                <w:rtl/>
              </w:rPr>
              <w:t xml:space="preserve"> </w:t>
            </w:r>
            <w:r w:rsidRPr="00BD0429">
              <w:rPr>
                <w:rFonts w:hint="eastAsia"/>
                <w:rtl/>
              </w:rPr>
              <w:t>ערים</w:t>
            </w:r>
            <w:r w:rsidRPr="00BD0429">
              <w:rPr>
                <w:rtl/>
              </w:rPr>
              <w:t xml:space="preserve"> </w:t>
            </w:r>
            <w:r w:rsidRPr="00BD0429">
              <w:rPr>
                <w:rFonts w:hint="eastAsia"/>
                <w:rtl/>
              </w:rPr>
              <w:t>או</w:t>
            </w:r>
            <w:r w:rsidRPr="00BD0429">
              <w:rPr>
                <w:rtl/>
              </w:rPr>
              <w:t xml:space="preserve"> </w:t>
            </w:r>
            <w:r w:rsidRPr="00BD0429">
              <w:rPr>
                <w:rFonts w:hint="eastAsia"/>
                <w:rtl/>
              </w:rPr>
              <w:t>רשות</w:t>
            </w:r>
            <w:r w:rsidRPr="00BD0429">
              <w:rPr>
                <w:rtl/>
              </w:rPr>
              <w:t xml:space="preserve"> </w:t>
            </w:r>
            <w:r w:rsidRPr="00BD0429">
              <w:rPr>
                <w:rFonts w:hint="eastAsia"/>
                <w:rtl/>
              </w:rPr>
              <w:t>מקומית</w:t>
            </w:r>
            <w:r w:rsidRPr="00BD0429">
              <w:rPr>
                <w:rtl/>
              </w:rPr>
              <w:t xml:space="preserve"> </w:t>
            </w:r>
            <w:r w:rsidRPr="00BD0429">
              <w:rPr>
                <w:rFonts w:hint="eastAsia"/>
                <w:rtl/>
              </w:rPr>
              <w:t>שהם</w:t>
            </w:r>
            <w:r w:rsidRPr="00BD0429">
              <w:rPr>
                <w:rtl/>
              </w:rPr>
              <w:t xml:space="preserve"> </w:t>
            </w:r>
            <w:r w:rsidRPr="00BD0429">
              <w:rPr>
                <w:rFonts w:hint="eastAsia"/>
                <w:rtl/>
              </w:rPr>
              <w:t>בעלי</w:t>
            </w:r>
            <w:r w:rsidRPr="00BD0429">
              <w:rPr>
                <w:rtl/>
              </w:rPr>
              <w:t xml:space="preserve"> </w:t>
            </w:r>
            <w:r w:rsidRPr="00BD0429">
              <w:rPr>
                <w:rFonts w:hint="eastAsia"/>
                <w:rtl/>
              </w:rPr>
              <w:t>רישיון</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Fonts w:hint="cs"/>
                <w:rtl/>
              </w:rPr>
              <w:t>,</w:t>
            </w:r>
            <w:r w:rsidRPr="00BD0429">
              <w:rPr>
                <w:rtl/>
              </w:rPr>
              <w:t xml:space="preserve"> </w:t>
            </w:r>
            <w:r w:rsidRPr="00BD0429">
              <w:rPr>
                <w:rFonts w:hint="eastAsia"/>
                <w:rtl/>
              </w:rPr>
              <w:t>יחולו</w:t>
            </w:r>
            <w:r w:rsidRPr="00BD0429">
              <w:rPr>
                <w:rtl/>
              </w:rPr>
              <w:t xml:space="preserve"> </w:t>
            </w:r>
            <w:r w:rsidRPr="00BD0429">
              <w:rPr>
                <w:rFonts w:hint="eastAsia"/>
                <w:rtl/>
              </w:rPr>
              <w:t>הוראות</w:t>
            </w:r>
            <w:r w:rsidRPr="00BD0429">
              <w:rPr>
                <w:rtl/>
              </w:rPr>
              <w:t xml:space="preserve"> </w:t>
            </w:r>
            <w:r w:rsidRPr="00BD0429">
              <w:rPr>
                <w:rFonts w:hint="cs"/>
                <w:rtl/>
              </w:rPr>
              <w:t>סימן ב' ל</w:t>
            </w:r>
            <w:r w:rsidRPr="00BD0429">
              <w:rPr>
                <w:rFonts w:hint="eastAsia"/>
                <w:rtl/>
              </w:rPr>
              <w:t>פרק</w:t>
            </w:r>
            <w:r w:rsidRPr="00BD0429">
              <w:rPr>
                <w:rtl/>
              </w:rPr>
              <w:t xml:space="preserve"> </w:t>
            </w:r>
            <w:r w:rsidRPr="00BD0429">
              <w:rPr>
                <w:rFonts w:hint="eastAsia"/>
                <w:rtl/>
              </w:rPr>
              <w:t>ט</w:t>
            </w:r>
            <w:r w:rsidRPr="00BD0429">
              <w:rPr>
                <w:rtl/>
              </w:rPr>
              <w:t xml:space="preserve">', </w:t>
            </w:r>
            <w:r w:rsidRPr="00BD0429">
              <w:rPr>
                <w:rFonts w:hint="eastAsia"/>
                <w:rtl/>
              </w:rPr>
              <w:t>אם</w:t>
            </w:r>
            <w:r w:rsidRPr="00BD0429">
              <w:rPr>
                <w:rtl/>
              </w:rPr>
              <w:t xml:space="preserve"> נקבע עיצום כספי על הפרה של הוראה מההוראות האמורות.</w:t>
            </w:r>
          </w:p>
        </w:tc>
      </w:tr>
      <w:tr w:rsidR="00D64586" w:rsidRPr="00BD0429" w14:paraId="6A2001D4" w14:textId="77777777" w:rsidTr="00B91339">
        <w:tblPrEx>
          <w:tblLook w:val="01E0" w:firstRow="1" w:lastRow="1" w:firstColumn="1" w:lastColumn="1" w:noHBand="0" w:noVBand="0"/>
        </w:tblPrEx>
        <w:trPr>
          <w:cantSplit/>
        </w:trPr>
        <w:tc>
          <w:tcPr>
            <w:tcW w:w="1869" w:type="dxa"/>
          </w:tcPr>
          <w:p w14:paraId="7B283FE9" w14:textId="77777777" w:rsidR="00D64586" w:rsidRPr="00BD0429" w:rsidRDefault="00D64586" w:rsidP="0070607B">
            <w:pPr>
              <w:pStyle w:val="TableSideHeading"/>
              <w:spacing w:before="0"/>
              <w:jc w:val="left"/>
            </w:pPr>
          </w:p>
        </w:tc>
        <w:tc>
          <w:tcPr>
            <w:tcW w:w="624" w:type="dxa"/>
          </w:tcPr>
          <w:p w14:paraId="5228B4D2" w14:textId="77777777" w:rsidR="00D64586" w:rsidRPr="00BD0429" w:rsidRDefault="00D64586" w:rsidP="0070607B">
            <w:pPr>
              <w:pStyle w:val="TableText"/>
              <w:spacing w:before="0"/>
            </w:pPr>
          </w:p>
        </w:tc>
        <w:tc>
          <w:tcPr>
            <w:tcW w:w="624" w:type="dxa"/>
          </w:tcPr>
          <w:p w14:paraId="7EADBAC5" w14:textId="77777777" w:rsidR="00D64586" w:rsidRPr="00BD0429" w:rsidRDefault="00D64586" w:rsidP="0070607B">
            <w:pPr>
              <w:pStyle w:val="TableText"/>
              <w:spacing w:before="0"/>
            </w:pPr>
          </w:p>
        </w:tc>
        <w:tc>
          <w:tcPr>
            <w:tcW w:w="624" w:type="dxa"/>
          </w:tcPr>
          <w:p w14:paraId="69E319A4" w14:textId="77777777" w:rsidR="00D64586" w:rsidRPr="00BD0429" w:rsidRDefault="00D64586" w:rsidP="0070607B">
            <w:pPr>
              <w:pStyle w:val="TableText"/>
              <w:spacing w:before="0"/>
            </w:pPr>
          </w:p>
        </w:tc>
        <w:tc>
          <w:tcPr>
            <w:tcW w:w="624" w:type="dxa"/>
          </w:tcPr>
          <w:p w14:paraId="485B8F01" w14:textId="77777777" w:rsidR="00D64586" w:rsidRPr="00BD0429" w:rsidRDefault="00D64586" w:rsidP="0070607B">
            <w:pPr>
              <w:pStyle w:val="TableText"/>
              <w:spacing w:before="0"/>
            </w:pPr>
          </w:p>
        </w:tc>
        <w:tc>
          <w:tcPr>
            <w:tcW w:w="624" w:type="dxa"/>
          </w:tcPr>
          <w:p w14:paraId="7B89FED0" w14:textId="77777777" w:rsidR="00D64586" w:rsidRPr="00BD0429" w:rsidRDefault="00D64586" w:rsidP="0070607B">
            <w:pPr>
              <w:pStyle w:val="TableText"/>
              <w:spacing w:before="0"/>
            </w:pPr>
          </w:p>
        </w:tc>
        <w:tc>
          <w:tcPr>
            <w:tcW w:w="4649" w:type="dxa"/>
            <w:gridSpan w:val="4"/>
          </w:tcPr>
          <w:p w14:paraId="78016F84" w14:textId="77777777" w:rsidR="00D64586" w:rsidRPr="00BD0429" w:rsidRDefault="00D64586" w:rsidP="0070607B">
            <w:pPr>
              <w:pStyle w:val="TableBlock"/>
              <w:spacing w:before="0"/>
              <w:rPr>
                <w:rtl/>
              </w:rPr>
            </w:pPr>
            <w:r w:rsidRPr="00BD0429">
              <w:rPr>
                <w:rFonts w:hint="cs"/>
                <w:rtl/>
              </w:rPr>
              <w:t>(ד)</w:t>
            </w:r>
            <w:r w:rsidRPr="00BD0429">
              <w:rPr>
                <w:rtl/>
              </w:rPr>
              <w:tab/>
            </w:r>
            <w:r w:rsidRPr="00BD0429">
              <w:rPr>
                <w:rFonts w:hint="eastAsia"/>
                <w:rtl/>
              </w:rPr>
              <w:t>בעל</w:t>
            </w:r>
            <w:r w:rsidRPr="00BD0429">
              <w:rPr>
                <w:rtl/>
              </w:rPr>
              <w:t xml:space="preserve"> </w:t>
            </w:r>
            <w:r w:rsidRPr="00BD0429">
              <w:rPr>
                <w:rFonts w:hint="eastAsia"/>
                <w:rtl/>
              </w:rPr>
              <w:t>רישיון</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שניתנה</w:t>
            </w:r>
            <w:r w:rsidRPr="00BD0429">
              <w:rPr>
                <w:rtl/>
              </w:rPr>
              <w:t xml:space="preserve"> </w:t>
            </w:r>
            <w:r w:rsidRPr="00BD0429">
              <w:rPr>
                <w:rFonts w:hint="eastAsia"/>
                <w:rtl/>
              </w:rPr>
              <w:t>לו</w:t>
            </w:r>
            <w:r w:rsidRPr="00BD0429">
              <w:rPr>
                <w:rtl/>
              </w:rPr>
              <w:t xml:space="preserve"> </w:t>
            </w:r>
            <w:r w:rsidRPr="00BD0429">
              <w:rPr>
                <w:rFonts w:hint="eastAsia"/>
                <w:rtl/>
              </w:rPr>
              <w:t>הוראה</w:t>
            </w:r>
            <w:r w:rsidRPr="00BD0429">
              <w:rPr>
                <w:rtl/>
              </w:rPr>
              <w:t xml:space="preserve"> </w:t>
            </w:r>
            <w:r w:rsidRPr="00BD0429">
              <w:rPr>
                <w:rFonts w:hint="eastAsia"/>
                <w:rtl/>
              </w:rPr>
              <w:t>של</w:t>
            </w:r>
            <w:r w:rsidRPr="00BD0429">
              <w:rPr>
                <w:rtl/>
              </w:rPr>
              <w:t xml:space="preserve"> הממונה </w:t>
            </w:r>
            <w:r w:rsidRPr="00BD0429">
              <w:rPr>
                <w:rFonts w:hint="eastAsia"/>
                <w:rtl/>
              </w:rPr>
              <w:t>לפי</w:t>
            </w:r>
            <w:r w:rsidRPr="00BD0429">
              <w:rPr>
                <w:rtl/>
              </w:rPr>
              <w:t xml:space="preserve"> </w:t>
            </w:r>
            <w:r w:rsidRPr="00BD0429">
              <w:rPr>
                <w:rFonts w:hint="eastAsia"/>
                <w:rtl/>
              </w:rPr>
              <w:t>הוראות</w:t>
            </w:r>
            <w:r w:rsidRPr="00BD0429">
              <w:rPr>
                <w:rtl/>
              </w:rPr>
              <w:t xml:space="preserve"> </w:t>
            </w:r>
            <w:r w:rsidRPr="00BD0429">
              <w:rPr>
                <w:rFonts w:hint="cs"/>
                <w:rtl/>
              </w:rPr>
              <w:t>סימן ג' ל</w:t>
            </w:r>
            <w:r w:rsidRPr="00BD0429">
              <w:rPr>
                <w:rFonts w:hint="eastAsia"/>
                <w:rtl/>
              </w:rPr>
              <w:t>פרק</w:t>
            </w:r>
            <w:r w:rsidRPr="00BD0429">
              <w:rPr>
                <w:rtl/>
              </w:rPr>
              <w:t xml:space="preserve"> </w:t>
            </w:r>
            <w:r w:rsidRPr="00BD0429">
              <w:rPr>
                <w:rFonts w:hint="eastAsia"/>
                <w:rtl/>
              </w:rPr>
              <w:t>ב</w:t>
            </w:r>
            <w:r w:rsidRPr="00BD0429">
              <w:rPr>
                <w:rtl/>
              </w:rPr>
              <w:t xml:space="preserve">', </w:t>
            </w:r>
            <w:r w:rsidRPr="00BD0429">
              <w:rPr>
                <w:rFonts w:hint="eastAsia"/>
                <w:rtl/>
              </w:rPr>
              <w:t>רשאי</w:t>
            </w:r>
            <w:r w:rsidRPr="00BD0429">
              <w:rPr>
                <w:rtl/>
              </w:rPr>
              <w:t xml:space="preserve"> </w:t>
            </w:r>
            <w:r w:rsidRPr="00BD0429">
              <w:rPr>
                <w:rFonts w:hint="eastAsia"/>
                <w:rtl/>
              </w:rPr>
              <w:t>לערור</w:t>
            </w:r>
            <w:r w:rsidRPr="00BD0429">
              <w:rPr>
                <w:rtl/>
              </w:rPr>
              <w:t xml:space="preserve"> </w:t>
            </w:r>
            <w:r w:rsidRPr="00BD0429">
              <w:rPr>
                <w:rFonts w:hint="eastAsia"/>
                <w:rtl/>
              </w:rPr>
              <w:t>עליה</w:t>
            </w:r>
            <w:r w:rsidRPr="00BD0429">
              <w:rPr>
                <w:rtl/>
              </w:rPr>
              <w:t xml:space="preserve">, </w:t>
            </w:r>
            <w:r w:rsidRPr="00BD0429">
              <w:rPr>
                <w:rFonts w:hint="eastAsia"/>
                <w:rtl/>
              </w:rPr>
              <w:t>בתוך</w:t>
            </w:r>
            <w:r w:rsidRPr="00BD0429">
              <w:rPr>
                <w:rtl/>
              </w:rPr>
              <w:t xml:space="preserve"> 30 </w:t>
            </w:r>
            <w:r w:rsidRPr="00BD0429">
              <w:rPr>
                <w:rFonts w:hint="eastAsia"/>
                <w:rtl/>
              </w:rPr>
              <w:t>ימים</w:t>
            </w:r>
            <w:r w:rsidRPr="00BD0429">
              <w:rPr>
                <w:rtl/>
              </w:rPr>
              <w:t xml:space="preserve"> </w:t>
            </w:r>
            <w:r w:rsidRPr="00BD0429">
              <w:rPr>
                <w:rFonts w:hint="eastAsia"/>
                <w:rtl/>
              </w:rPr>
              <w:t>מיום</w:t>
            </w:r>
            <w:r w:rsidRPr="00BD0429">
              <w:rPr>
                <w:rtl/>
              </w:rPr>
              <w:t xml:space="preserve"> </w:t>
            </w:r>
            <w:r w:rsidRPr="00BD0429">
              <w:rPr>
                <w:rFonts w:hint="eastAsia"/>
                <w:rtl/>
              </w:rPr>
              <w:t>שניתנה</w:t>
            </w:r>
            <w:r w:rsidRPr="00BD0429">
              <w:rPr>
                <w:rtl/>
              </w:rPr>
              <w:t xml:space="preserve">, </w:t>
            </w:r>
            <w:r w:rsidRPr="00BD0429">
              <w:rPr>
                <w:rFonts w:hint="eastAsia"/>
                <w:rtl/>
              </w:rPr>
              <w:t>לפני</w:t>
            </w:r>
            <w:r w:rsidRPr="00BD0429">
              <w:rPr>
                <w:rtl/>
              </w:rPr>
              <w:t xml:space="preserve"> </w:t>
            </w:r>
            <w:r w:rsidRPr="00BD0429">
              <w:rPr>
                <w:rFonts w:hint="eastAsia"/>
                <w:rtl/>
              </w:rPr>
              <w:t>בית</w:t>
            </w:r>
            <w:r w:rsidRPr="00BD0429">
              <w:rPr>
                <w:rtl/>
              </w:rPr>
              <w:t xml:space="preserve"> </w:t>
            </w:r>
            <w:r w:rsidRPr="00BD0429">
              <w:rPr>
                <w:rFonts w:hint="eastAsia"/>
                <w:rtl/>
              </w:rPr>
              <w:t>הדין</w:t>
            </w:r>
            <w:r w:rsidRPr="00BD0429">
              <w:rPr>
                <w:rtl/>
              </w:rPr>
              <w:t xml:space="preserve"> </w:t>
            </w:r>
            <w:r w:rsidRPr="00BD0429">
              <w:rPr>
                <w:rFonts w:hint="eastAsia"/>
                <w:rtl/>
              </w:rPr>
              <w:t>למים</w:t>
            </w:r>
            <w:r w:rsidRPr="00BD0429">
              <w:rPr>
                <w:rtl/>
              </w:rPr>
              <w:t>.</w:t>
            </w:r>
            <w:r w:rsidRPr="00BD0429">
              <w:rPr>
                <w:rFonts w:hint="cs"/>
                <w:rtl/>
              </w:rPr>
              <w:t>";</w:t>
            </w:r>
          </w:p>
        </w:tc>
      </w:tr>
      <w:tr w:rsidR="00D64586" w:rsidRPr="00BD0429" w14:paraId="2B6787D6" w14:textId="77777777" w:rsidTr="00B91339">
        <w:trPr>
          <w:cantSplit/>
        </w:trPr>
        <w:tc>
          <w:tcPr>
            <w:tcW w:w="1869" w:type="dxa"/>
            <w:tcMar>
              <w:top w:w="91" w:type="dxa"/>
              <w:left w:w="0" w:type="dxa"/>
              <w:bottom w:w="91" w:type="dxa"/>
              <w:right w:w="0" w:type="dxa"/>
            </w:tcMar>
          </w:tcPr>
          <w:p w14:paraId="68F30AFD"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EF9781B"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38188BC" w14:textId="77777777" w:rsidR="00D64586" w:rsidRPr="00BD0429" w:rsidRDefault="00D64586" w:rsidP="0070607B">
            <w:pPr>
              <w:pStyle w:val="TableBlock"/>
              <w:spacing w:before="0"/>
              <w:rPr>
                <w:rtl/>
              </w:rPr>
            </w:pPr>
            <w:r w:rsidRPr="00BD0429">
              <w:rPr>
                <w:rtl/>
              </w:rPr>
              <w:t>(</w:t>
            </w:r>
            <w:r w:rsidRPr="00BD0429">
              <w:rPr>
                <w:rFonts w:hint="cs"/>
                <w:rtl/>
              </w:rPr>
              <w:t>38</w:t>
            </w:r>
            <w:r w:rsidRPr="00BD0429">
              <w:rPr>
                <w:rtl/>
              </w:rPr>
              <w:t>)</w:t>
            </w:r>
            <w:r w:rsidRPr="00BD0429">
              <w:rPr>
                <w:rtl/>
              </w:rPr>
              <w:tab/>
            </w:r>
            <w:r w:rsidRPr="00BD0429">
              <w:rPr>
                <w:rFonts w:hint="cs"/>
                <w:rtl/>
              </w:rPr>
              <w:t xml:space="preserve">בסעיף 151, אחרי "חוק זה" יבוא "למעט הוראות </w:t>
            </w:r>
            <w:r w:rsidRPr="00BD0429">
              <w:rPr>
                <w:rFonts w:hint="eastAsia"/>
                <w:rtl/>
              </w:rPr>
              <w:t>לעניין</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Fonts w:hint="cs"/>
                <w:rtl/>
              </w:rPr>
              <w:t xml:space="preserve"> </w:t>
            </w:r>
            <w:r w:rsidRPr="00BD0429">
              <w:rPr>
                <w:rFonts w:hint="eastAsia"/>
                <w:rtl/>
              </w:rPr>
              <w:t>ביוב</w:t>
            </w:r>
            <w:r w:rsidRPr="00BD0429">
              <w:rPr>
                <w:rtl/>
              </w:rPr>
              <w:t xml:space="preserve">  לעניין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w:t>
            </w:r>
            <w:r w:rsidRPr="00BD0429">
              <w:rPr>
                <w:rFonts w:hint="cs"/>
                <w:rtl/>
              </w:rPr>
              <w:t>.</w:t>
            </w:r>
          </w:p>
        </w:tc>
      </w:tr>
      <w:tr w:rsidR="00D64586" w:rsidRPr="00BD0429" w14:paraId="2C75DDD7" w14:textId="77777777" w:rsidTr="00B91339">
        <w:trPr>
          <w:cantSplit/>
        </w:trPr>
        <w:tc>
          <w:tcPr>
            <w:tcW w:w="1869" w:type="dxa"/>
            <w:tcMar>
              <w:top w:w="91" w:type="dxa"/>
              <w:left w:w="0" w:type="dxa"/>
              <w:bottom w:w="91" w:type="dxa"/>
              <w:right w:w="0" w:type="dxa"/>
            </w:tcMar>
          </w:tcPr>
          <w:p w14:paraId="3DD2FA07" w14:textId="77777777" w:rsidR="00D64586" w:rsidRPr="00BD0429" w:rsidRDefault="00D64586" w:rsidP="0070607B">
            <w:pPr>
              <w:pStyle w:val="TableSideHeading"/>
              <w:spacing w:before="0"/>
              <w:ind w:right="0"/>
              <w:jc w:val="left"/>
              <w:rPr>
                <w:rtl/>
              </w:rPr>
            </w:pPr>
            <w:r w:rsidRPr="00BD0429">
              <w:rPr>
                <w:rFonts w:hint="eastAsia"/>
                <w:rtl/>
              </w:rPr>
              <w:t>תיקון</w:t>
            </w:r>
            <w:r w:rsidRPr="00BD0429">
              <w:rPr>
                <w:rtl/>
              </w:rPr>
              <w:t xml:space="preserve"> </w:t>
            </w:r>
            <w:r w:rsidRPr="00BD0429">
              <w:rPr>
                <w:rFonts w:hint="eastAsia"/>
                <w:rtl/>
              </w:rPr>
              <w:t>חוק</w:t>
            </w:r>
            <w:r w:rsidRPr="00BD0429">
              <w:rPr>
                <w:rtl/>
              </w:rPr>
              <w:t xml:space="preserve"> </w:t>
            </w:r>
            <w:r w:rsidRPr="00BD0429">
              <w:rPr>
                <w:rFonts w:hint="eastAsia"/>
                <w:rtl/>
              </w:rPr>
              <w:t>תאגידי</w:t>
            </w:r>
            <w:r w:rsidRPr="00BD0429">
              <w:rPr>
                <w:rtl/>
              </w:rPr>
              <w:t xml:space="preserve"> </w:t>
            </w:r>
            <w:r w:rsidRPr="00BD0429">
              <w:rPr>
                <w:rFonts w:hint="eastAsia"/>
                <w:rtl/>
              </w:rPr>
              <w:t>מים</w:t>
            </w:r>
            <w:r w:rsidRPr="00BD0429">
              <w:rPr>
                <w:rtl/>
              </w:rPr>
              <w:t xml:space="preserve"> </w:t>
            </w:r>
            <w:r w:rsidRPr="00BD0429">
              <w:rPr>
                <w:rFonts w:hint="eastAsia"/>
                <w:rtl/>
              </w:rPr>
              <w:t>וביוב</w:t>
            </w:r>
            <w:r w:rsidRPr="00BD0429">
              <w:rPr>
                <w:rtl/>
              </w:rPr>
              <w:t xml:space="preserve"> – </w:t>
            </w:r>
            <w:r w:rsidRPr="00BD0429">
              <w:rPr>
                <w:rFonts w:hint="eastAsia"/>
                <w:rtl/>
              </w:rPr>
              <w:t>תחילה</w:t>
            </w:r>
            <w:r w:rsidRPr="00BD0429">
              <w:rPr>
                <w:rFonts w:hint="cs"/>
                <w:rtl/>
              </w:rPr>
              <w:t xml:space="preserve">, תקנות ראשונות </w:t>
            </w:r>
            <w:r w:rsidRPr="00BD0429">
              <w:rPr>
                <w:rtl/>
              </w:rPr>
              <w:t xml:space="preserve"> </w:t>
            </w:r>
            <w:r w:rsidRPr="00BD0429">
              <w:rPr>
                <w:rFonts w:hint="eastAsia"/>
                <w:rtl/>
              </w:rPr>
              <w:t>וכללים</w:t>
            </w:r>
            <w:r w:rsidRPr="00BD0429">
              <w:rPr>
                <w:rtl/>
              </w:rPr>
              <w:t xml:space="preserve"> </w:t>
            </w:r>
            <w:r w:rsidRPr="00BD0429">
              <w:rPr>
                <w:rFonts w:hint="eastAsia"/>
                <w:rtl/>
              </w:rPr>
              <w:t>ראשונים</w:t>
            </w:r>
            <w:r w:rsidRPr="00BD0429">
              <w:rPr>
                <w:rtl/>
              </w:rPr>
              <w:t xml:space="preserve"> </w:t>
            </w:r>
          </w:p>
        </w:tc>
        <w:tc>
          <w:tcPr>
            <w:tcW w:w="624" w:type="dxa"/>
            <w:tcMar>
              <w:top w:w="91" w:type="dxa"/>
              <w:left w:w="0" w:type="dxa"/>
              <w:bottom w:w="91" w:type="dxa"/>
              <w:right w:w="0" w:type="dxa"/>
            </w:tcMar>
          </w:tcPr>
          <w:p w14:paraId="61CEBDDA" w14:textId="77777777" w:rsidR="00D64586" w:rsidRPr="00BD0429" w:rsidRDefault="00D64586" w:rsidP="0070607B">
            <w:pPr>
              <w:pStyle w:val="TableText"/>
              <w:spacing w:before="0"/>
              <w:ind w:right="0"/>
              <w:rPr>
                <w:rtl/>
              </w:rPr>
            </w:pPr>
            <w:r w:rsidRPr="00BD0429">
              <w:rPr>
                <w:rFonts w:hint="cs"/>
                <w:rtl/>
              </w:rPr>
              <w:t>20</w:t>
            </w:r>
            <w:r w:rsidRPr="00BD0429">
              <w:rPr>
                <w:rtl/>
              </w:rPr>
              <w:t>.</w:t>
            </w:r>
          </w:p>
        </w:tc>
        <w:tc>
          <w:tcPr>
            <w:tcW w:w="7145" w:type="dxa"/>
            <w:gridSpan w:val="8"/>
            <w:tcMar>
              <w:top w:w="91" w:type="dxa"/>
              <w:left w:w="0" w:type="dxa"/>
              <w:bottom w:w="91" w:type="dxa"/>
              <w:right w:w="0" w:type="dxa"/>
            </w:tcMar>
          </w:tcPr>
          <w:p w14:paraId="53562FD5" w14:textId="77777777" w:rsidR="00D64586" w:rsidRPr="00BD0429" w:rsidRDefault="00D64586" w:rsidP="0070607B">
            <w:pPr>
              <w:pStyle w:val="TableBlock"/>
              <w:spacing w:before="0"/>
              <w:rPr>
                <w:rtl/>
              </w:rPr>
            </w:pPr>
            <w:r w:rsidRPr="00BD0429">
              <w:rPr>
                <w:rtl/>
              </w:rPr>
              <w:t>(</w:t>
            </w:r>
            <w:r w:rsidRPr="00BD0429">
              <w:rPr>
                <w:rFonts w:hint="eastAsia"/>
                <w:rtl/>
              </w:rPr>
              <w:t>א</w:t>
            </w:r>
            <w:r w:rsidRPr="00BD0429">
              <w:rPr>
                <w:rtl/>
              </w:rPr>
              <w:t>)</w:t>
            </w:r>
            <w:r w:rsidRPr="00BD0429">
              <w:rPr>
                <w:rtl/>
              </w:rPr>
              <w:tab/>
            </w:r>
            <w:r w:rsidRPr="00BD0429">
              <w:rPr>
                <w:rFonts w:hint="eastAsia"/>
                <w:rtl/>
              </w:rPr>
              <w:t>תחילתם</w:t>
            </w:r>
            <w:r w:rsidRPr="00BD0429">
              <w:rPr>
                <w:rtl/>
              </w:rPr>
              <w:t xml:space="preserve"> של </w:t>
            </w:r>
            <w:r w:rsidRPr="00BD0429">
              <w:rPr>
                <w:rFonts w:hint="eastAsia"/>
                <w:rtl/>
              </w:rPr>
              <w:t>סעיפים</w:t>
            </w:r>
            <w:r w:rsidRPr="00BD0429">
              <w:rPr>
                <w:rtl/>
              </w:rPr>
              <w:t xml:space="preserve"> 14(ב), 15(א), 21</w:t>
            </w:r>
            <w:r w:rsidRPr="00BD0429">
              <w:rPr>
                <w:rFonts w:hint="eastAsia"/>
                <w:rtl/>
              </w:rPr>
              <w:t>א</w:t>
            </w:r>
            <w:r w:rsidRPr="00BD0429">
              <w:rPr>
                <w:rtl/>
              </w:rPr>
              <w:t xml:space="preserve">(ג) </w:t>
            </w:r>
            <w:r w:rsidRPr="00BD0429">
              <w:rPr>
                <w:rFonts w:hint="eastAsia"/>
                <w:rtl/>
              </w:rPr>
              <w:t>ו</w:t>
            </w:r>
            <w:r w:rsidRPr="00BD0429">
              <w:rPr>
                <w:rtl/>
              </w:rPr>
              <w:t xml:space="preserve">-149ב </w:t>
            </w:r>
            <w:r w:rsidRPr="00BD0429">
              <w:rPr>
                <w:rFonts w:hint="eastAsia"/>
                <w:rtl/>
              </w:rPr>
              <w:t>לחוק</w:t>
            </w:r>
            <w:r w:rsidRPr="00BD0429">
              <w:rPr>
                <w:rtl/>
              </w:rPr>
              <w:t xml:space="preserve"> </w:t>
            </w:r>
            <w:r w:rsidRPr="00BD0429">
              <w:rPr>
                <w:rFonts w:hint="eastAsia"/>
                <w:rtl/>
              </w:rPr>
              <w:t>תאגיד</w:t>
            </w:r>
            <w:r w:rsidRPr="00BD0429">
              <w:rPr>
                <w:rtl/>
              </w:rPr>
              <w:t xml:space="preserve"> </w:t>
            </w:r>
            <w:r w:rsidRPr="00BD0429">
              <w:rPr>
                <w:rFonts w:hint="eastAsia"/>
                <w:rtl/>
              </w:rPr>
              <w:t>מים</w:t>
            </w:r>
            <w:r w:rsidRPr="00BD0429">
              <w:rPr>
                <w:rtl/>
              </w:rPr>
              <w:t xml:space="preserve"> </w:t>
            </w:r>
            <w:r w:rsidRPr="00BD0429">
              <w:rPr>
                <w:rFonts w:hint="eastAsia"/>
                <w:rtl/>
              </w:rPr>
              <w:t>וביוב</w:t>
            </w:r>
            <w:r w:rsidRPr="00BD0429">
              <w:rPr>
                <w:rtl/>
              </w:rPr>
              <w:t xml:space="preserve"> </w:t>
            </w:r>
            <w:r w:rsidRPr="00BD0429">
              <w:rPr>
                <w:rFonts w:hint="eastAsia"/>
                <w:rtl/>
              </w:rPr>
              <w:t>כנוסחם</w:t>
            </w:r>
            <w:r w:rsidRPr="00BD0429">
              <w:rPr>
                <w:rtl/>
              </w:rPr>
              <w:t xml:space="preserve"> </w:t>
            </w:r>
            <w:r w:rsidRPr="00BD0429">
              <w:rPr>
                <w:rFonts w:hint="eastAsia"/>
                <w:rtl/>
              </w:rPr>
              <w:t>בסעיף</w:t>
            </w:r>
            <w:r w:rsidRPr="00BD0429">
              <w:rPr>
                <w:rtl/>
              </w:rPr>
              <w:t xml:space="preserve"> </w:t>
            </w:r>
            <w:r w:rsidRPr="00BD0429">
              <w:rPr>
                <w:rFonts w:hint="cs"/>
                <w:rtl/>
              </w:rPr>
              <w:t>19</w:t>
            </w:r>
            <w:r w:rsidRPr="00BD0429">
              <w:rPr>
                <w:rtl/>
              </w:rPr>
              <w:t xml:space="preserve">(4), (5)(א), (10)(ב) </w:t>
            </w:r>
            <w:r w:rsidRPr="00BD0429">
              <w:rPr>
                <w:rFonts w:hint="eastAsia"/>
                <w:rtl/>
              </w:rPr>
              <w:t>ו</w:t>
            </w:r>
            <w:r w:rsidRPr="00BD0429">
              <w:rPr>
                <w:rtl/>
              </w:rPr>
              <w:t xml:space="preserve">-(37) </w:t>
            </w:r>
            <w:r w:rsidRPr="00BD0429">
              <w:rPr>
                <w:rFonts w:hint="eastAsia"/>
                <w:rtl/>
              </w:rPr>
              <w:t>לחוק</w:t>
            </w:r>
            <w:r w:rsidRPr="00BD0429">
              <w:rPr>
                <w:rtl/>
              </w:rPr>
              <w:t xml:space="preserve"> </w:t>
            </w:r>
            <w:r w:rsidRPr="00BD0429">
              <w:rPr>
                <w:rFonts w:hint="eastAsia"/>
                <w:rtl/>
              </w:rPr>
              <w:t>זה</w:t>
            </w:r>
            <w:r w:rsidRPr="00BD0429">
              <w:rPr>
                <w:rtl/>
              </w:rPr>
              <w:t xml:space="preserve">, </w:t>
            </w:r>
            <w:r w:rsidRPr="00BD0429">
              <w:rPr>
                <w:rFonts w:hint="eastAsia"/>
                <w:rtl/>
              </w:rPr>
              <w:t>לעניין</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שאינו</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Fonts w:hint="cs"/>
                <w:rtl/>
              </w:rPr>
              <w:t xml:space="preserve">, </w:t>
            </w:r>
            <w:r w:rsidRPr="00BD0429">
              <w:rPr>
                <w:rFonts w:hint="eastAsia"/>
                <w:rtl/>
              </w:rPr>
              <w:t>ביום</w:t>
            </w:r>
            <w:r w:rsidRPr="00BD0429">
              <w:rPr>
                <w:rtl/>
              </w:rPr>
              <w:t xml:space="preserve"> </w:t>
            </w:r>
            <w:r w:rsidRPr="00BD0429">
              <w:rPr>
                <w:rFonts w:hint="eastAsia"/>
                <w:rtl/>
              </w:rPr>
              <w:t>כ</w:t>
            </w:r>
            <w:r w:rsidRPr="00BD0429">
              <w:rPr>
                <w:rtl/>
              </w:rPr>
              <w:t xml:space="preserve">"ד בטבת </w:t>
            </w:r>
            <w:r w:rsidRPr="00BD0429">
              <w:rPr>
                <w:rFonts w:hint="eastAsia"/>
                <w:rtl/>
              </w:rPr>
              <w:t>התשע</w:t>
            </w:r>
            <w:r w:rsidRPr="00BD0429">
              <w:rPr>
                <w:rtl/>
              </w:rPr>
              <w:t>"</w:t>
            </w:r>
            <w:r w:rsidRPr="00BD0429">
              <w:rPr>
                <w:rFonts w:hint="eastAsia"/>
                <w:rtl/>
              </w:rPr>
              <w:t>ט</w:t>
            </w:r>
            <w:r w:rsidRPr="00BD0429">
              <w:rPr>
                <w:rtl/>
              </w:rPr>
              <w:t xml:space="preserve"> </w:t>
            </w:r>
            <w:r w:rsidRPr="00BD0429">
              <w:rPr>
                <w:rFonts w:hint="cs"/>
                <w:rtl/>
              </w:rPr>
              <w:t xml:space="preserve"> </w:t>
            </w:r>
            <w:r w:rsidRPr="00BD0429">
              <w:rPr>
                <w:rtl/>
              </w:rPr>
              <w:t xml:space="preserve">(1 </w:t>
            </w:r>
            <w:r w:rsidRPr="00BD0429">
              <w:rPr>
                <w:rFonts w:hint="eastAsia"/>
                <w:rtl/>
              </w:rPr>
              <w:t>בינואר</w:t>
            </w:r>
            <w:r w:rsidRPr="00BD0429">
              <w:rPr>
                <w:rtl/>
              </w:rPr>
              <w:t xml:space="preserve"> 201</w:t>
            </w:r>
            <w:r w:rsidRPr="00BD0429">
              <w:rPr>
                <w:rFonts w:hint="cs"/>
                <w:rtl/>
              </w:rPr>
              <w:t>9</w:t>
            </w:r>
            <w:r w:rsidRPr="00BD0429">
              <w:rPr>
                <w:rtl/>
              </w:rPr>
              <w:t>)</w:t>
            </w:r>
            <w:r w:rsidRPr="00BD0429">
              <w:rPr>
                <w:rFonts w:hint="cs"/>
                <w:rtl/>
              </w:rPr>
              <w:t xml:space="preserve"> (</w:t>
            </w:r>
            <w:r w:rsidRPr="00BD0429">
              <w:rPr>
                <w:rFonts w:hint="eastAsia"/>
                <w:rtl/>
              </w:rPr>
              <w:t>להלן</w:t>
            </w:r>
            <w:r w:rsidRPr="00BD0429">
              <w:rPr>
                <w:rtl/>
              </w:rPr>
              <w:t xml:space="preserve"> – יום התחילה המאוחר).</w:t>
            </w:r>
            <w:r w:rsidRPr="00BD0429">
              <w:rPr>
                <w:rFonts w:hint="cs"/>
                <w:rtl/>
              </w:rPr>
              <w:t xml:space="preserve"> </w:t>
            </w:r>
            <w:r w:rsidRPr="00BD0429">
              <w:rPr>
                <w:rtl/>
              </w:rPr>
              <w:t xml:space="preserve"> </w:t>
            </w:r>
          </w:p>
        </w:tc>
      </w:tr>
      <w:tr w:rsidR="00D64586" w:rsidRPr="00BD0429" w14:paraId="2AA7752B" w14:textId="77777777" w:rsidTr="00B91339">
        <w:trPr>
          <w:cantSplit/>
        </w:trPr>
        <w:tc>
          <w:tcPr>
            <w:tcW w:w="1869" w:type="dxa"/>
            <w:tcMar>
              <w:top w:w="91" w:type="dxa"/>
              <w:left w:w="0" w:type="dxa"/>
              <w:bottom w:w="91" w:type="dxa"/>
              <w:right w:w="0" w:type="dxa"/>
            </w:tcMar>
          </w:tcPr>
          <w:p w14:paraId="40CC4451"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765AEA4" w14:textId="77777777" w:rsidR="00D64586" w:rsidRPr="00BD0429" w:rsidRDefault="00D64586" w:rsidP="0070607B">
            <w:pPr>
              <w:pStyle w:val="TableText"/>
              <w:spacing w:before="0"/>
              <w:rPr>
                <w:rtl/>
              </w:rPr>
            </w:pPr>
          </w:p>
        </w:tc>
        <w:tc>
          <w:tcPr>
            <w:tcW w:w="7145" w:type="dxa"/>
            <w:gridSpan w:val="8"/>
            <w:tcMar>
              <w:top w:w="91" w:type="dxa"/>
              <w:left w:w="0" w:type="dxa"/>
              <w:bottom w:w="91" w:type="dxa"/>
              <w:right w:w="0" w:type="dxa"/>
            </w:tcMar>
          </w:tcPr>
          <w:p w14:paraId="12E9B3E8" w14:textId="77777777" w:rsidR="00D64586" w:rsidRPr="00BD0429" w:rsidRDefault="00D64586" w:rsidP="0070607B">
            <w:pPr>
              <w:pStyle w:val="TableBlock"/>
              <w:spacing w:before="0"/>
              <w:rPr>
                <w:rtl/>
              </w:rPr>
            </w:pPr>
            <w:r w:rsidRPr="00BD0429">
              <w:rPr>
                <w:rFonts w:hint="cs"/>
                <w:rtl/>
              </w:rPr>
              <w:t>(ב)</w:t>
            </w:r>
            <w:r w:rsidRPr="00BD0429">
              <w:rPr>
                <w:rtl/>
              </w:rPr>
              <w:tab/>
            </w:r>
            <w:r w:rsidRPr="00BD0429">
              <w:rPr>
                <w:rFonts w:hint="cs"/>
                <w:rtl/>
              </w:rPr>
              <w:t xml:space="preserve">תקנות ראשונות לפי </w:t>
            </w:r>
            <w:r w:rsidRPr="00BD0429">
              <w:rPr>
                <w:rFonts w:hint="eastAsia"/>
                <w:rtl/>
              </w:rPr>
              <w:t>סעיף</w:t>
            </w:r>
            <w:r w:rsidRPr="00BD0429">
              <w:rPr>
                <w:rtl/>
              </w:rPr>
              <w:t xml:space="preserve"> 13</w:t>
            </w:r>
            <w:r w:rsidRPr="00BD0429">
              <w:rPr>
                <w:rFonts w:hint="eastAsia"/>
                <w:rtl/>
              </w:rPr>
              <w:t>ט</w:t>
            </w:r>
            <w:r w:rsidRPr="00BD0429">
              <w:rPr>
                <w:rtl/>
              </w:rPr>
              <w:t xml:space="preserve">(ה)(2) </w:t>
            </w:r>
            <w:r w:rsidRPr="00BD0429">
              <w:rPr>
                <w:rFonts w:hint="eastAsia"/>
                <w:rtl/>
              </w:rPr>
              <w:t>לחוק</w:t>
            </w:r>
            <w:r w:rsidRPr="00BD0429">
              <w:rPr>
                <w:rtl/>
              </w:rPr>
              <w:t xml:space="preserve"> </w:t>
            </w:r>
            <w:r w:rsidRPr="00BD0429">
              <w:rPr>
                <w:rFonts w:hint="eastAsia"/>
                <w:rtl/>
              </w:rPr>
              <w:t>תאגידי</w:t>
            </w:r>
            <w:r w:rsidRPr="00BD0429">
              <w:rPr>
                <w:rtl/>
              </w:rPr>
              <w:t xml:space="preserve"> </w:t>
            </w:r>
            <w:r w:rsidRPr="00BD0429">
              <w:rPr>
                <w:rFonts w:hint="eastAsia"/>
                <w:rtl/>
              </w:rPr>
              <w:t>מים</w:t>
            </w:r>
            <w:r w:rsidRPr="00BD0429">
              <w:rPr>
                <w:rtl/>
              </w:rPr>
              <w:t xml:space="preserve"> </w:t>
            </w:r>
            <w:r w:rsidRPr="00BD0429">
              <w:rPr>
                <w:rFonts w:hint="eastAsia"/>
                <w:rtl/>
              </w:rPr>
              <w:t>וביוב</w:t>
            </w:r>
            <w:r w:rsidRPr="00BD0429">
              <w:rPr>
                <w:rFonts w:hint="cs"/>
                <w:rtl/>
              </w:rPr>
              <w:t xml:space="preserve"> כנוסחו </w:t>
            </w:r>
            <w:r w:rsidRPr="00BD0429">
              <w:rPr>
                <w:rFonts w:hint="eastAsia"/>
                <w:rtl/>
              </w:rPr>
              <w:t>בסעיף</w:t>
            </w:r>
            <w:r w:rsidRPr="00BD0429">
              <w:rPr>
                <w:rtl/>
              </w:rPr>
              <w:t xml:space="preserve"> </w:t>
            </w:r>
            <w:r w:rsidRPr="00BD0429">
              <w:rPr>
                <w:rFonts w:hint="cs"/>
                <w:rtl/>
              </w:rPr>
              <w:t>19</w:t>
            </w:r>
            <w:r w:rsidRPr="00BD0429">
              <w:rPr>
                <w:rtl/>
              </w:rPr>
              <w:t xml:space="preserve">(3) לחוק זה, </w:t>
            </w:r>
            <w:r w:rsidRPr="00BD0429">
              <w:rPr>
                <w:rFonts w:hint="eastAsia"/>
                <w:rtl/>
              </w:rPr>
              <w:t>יובאו</w:t>
            </w:r>
            <w:r w:rsidRPr="00BD0429">
              <w:rPr>
                <w:rFonts w:hint="cs"/>
                <w:rtl/>
              </w:rPr>
              <w:t xml:space="preserve"> לאישור ועדת הכלכלה של הכנסת עד יום ו' בתמוז התשע"ז (30 ביוני 2017).</w:t>
            </w:r>
          </w:p>
        </w:tc>
      </w:tr>
      <w:tr w:rsidR="00D64586" w:rsidRPr="00BD0429" w14:paraId="6FEA09B8" w14:textId="77777777" w:rsidTr="00B91339">
        <w:trPr>
          <w:cantSplit/>
        </w:trPr>
        <w:tc>
          <w:tcPr>
            <w:tcW w:w="1869" w:type="dxa"/>
            <w:tcMar>
              <w:top w:w="91" w:type="dxa"/>
              <w:left w:w="0" w:type="dxa"/>
              <w:bottom w:w="91" w:type="dxa"/>
              <w:right w:w="0" w:type="dxa"/>
            </w:tcMar>
          </w:tcPr>
          <w:p w14:paraId="7546BAB3"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5755B31"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2382B82" w14:textId="77777777" w:rsidR="00D64586" w:rsidRPr="00BD0429" w:rsidRDefault="00D64586" w:rsidP="0070607B">
            <w:pPr>
              <w:pStyle w:val="TableBlock"/>
              <w:spacing w:before="0"/>
              <w:rPr>
                <w:rtl/>
              </w:rPr>
            </w:pPr>
            <w:r w:rsidRPr="00BD0429">
              <w:rPr>
                <w:rtl/>
              </w:rPr>
              <w:t>(</w:t>
            </w:r>
            <w:r w:rsidRPr="00BD0429">
              <w:rPr>
                <w:rFonts w:hint="cs"/>
                <w:rtl/>
              </w:rPr>
              <w:t>ג</w:t>
            </w:r>
            <w:r w:rsidRPr="00BD0429">
              <w:rPr>
                <w:rtl/>
              </w:rPr>
              <w:t>)</w:t>
            </w:r>
            <w:r w:rsidRPr="00BD0429">
              <w:rPr>
                <w:rtl/>
              </w:rPr>
              <w:tab/>
            </w:r>
            <w:r w:rsidRPr="00BD0429">
              <w:rPr>
                <w:rFonts w:hint="eastAsia"/>
                <w:rtl/>
              </w:rPr>
              <w:t>מועצת</w:t>
            </w:r>
            <w:r w:rsidRPr="00BD0429">
              <w:rPr>
                <w:rtl/>
              </w:rPr>
              <w:t xml:space="preserve"> </w:t>
            </w:r>
            <w:r w:rsidRPr="00BD0429">
              <w:rPr>
                <w:rFonts w:hint="eastAsia"/>
                <w:rtl/>
              </w:rPr>
              <w:t>הרשות</w:t>
            </w:r>
            <w:r w:rsidRPr="00BD0429">
              <w:rPr>
                <w:rtl/>
              </w:rPr>
              <w:t xml:space="preserve"> </w:t>
            </w:r>
            <w:r w:rsidRPr="00BD0429">
              <w:rPr>
                <w:rFonts w:hint="eastAsia"/>
                <w:rtl/>
              </w:rPr>
              <w:t>כהגדרתה</w:t>
            </w:r>
            <w:r w:rsidRPr="00BD0429">
              <w:rPr>
                <w:rtl/>
              </w:rPr>
              <w:t xml:space="preserve"> </w:t>
            </w:r>
            <w:r w:rsidRPr="00BD0429">
              <w:rPr>
                <w:rFonts w:hint="eastAsia"/>
                <w:rtl/>
              </w:rPr>
              <w:t>בחוק</w:t>
            </w:r>
            <w:r w:rsidRPr="00BD0429">
              <w:rPr>
                <w:rtl/>
              </w:rPr>
              <w:t xml:space="preserve"> </w:t>
            </w:r>
            <w:r w:rsidRPr="00BD0429">
              <w:rPr>
                <w:rFonts w:hint="eastAsia"/>
                <w:rtl/>
              </w:rPr>
              <w:t>תאגידי</w:t>
            </w:r>
            <w:r w:rsidRPr="00BD0429">
              <w:rPr>
                <w:rtl/>
              </w:rPr>
              <w:t xml:space="preserve"> </w:t>
            </w:r>
            <w:r w:rsidRPr="00BD0429">
              <w:rPr>
                <w:rFonts w:hint="eastAsia"/>
                <w:rtl/>
              </w:rPr>
              <w:t>מים</w:t>
            </w:r>
            <w:r w:rsidRPr="00BD0429">
              <w:rPr>
                <w:rtl/>
              </w:rPr>
              <w:t xml:space="preserve"> </w:t>
            </w:r>
            <w:r w:rsidRPr="00BD0429">
              <w:rPr>
                <w:rFonts w:hint="eastAsia"/>
                <w:rtl/>
              </w:rPr>
              <w:t>וביוב</w:t>
            </w:r>
            <w:r w:rsidRPr="00BD0429">
              <w:rPr>
                <w:rtl/>
              </w:rPr>
              <w:t xml:space="preserve"> </w:t>
            </w:r>
            <w:r w:rsidRPr="00BD0429">
              <w:rPr>
                <w:rFonts w:hint="eastAsia"/>
                <w:rtl/>
              </w:rPr>
              <w:t>תקבע</w:t>
            </w:r>
            <w:r w:rsidRPr="00BD0429">
              <w:rPr>
                <w:rtl/>
              </w:rPr>
              <w:t xml:space="preserve"> </w:t>
            </w:r>
            <w:r w:rsidRPr="00BD0429">
              <w:rPr>
                <w:rFonts w:hint="eastAsia"/>
                <w:rtl/>
              </w:rPr>
              <w:t>כללים</w:t>
            </w:r>
            <w:r w:rsidRPr="00BD0429">
              <w:rPr>
                <w:rtl/>
              </w:rPr>
              <w:t xml:space="preserve"> </w:t>
            </w:r>
            <w:r w:rsidRPr="00BD0429">
              <w:rPr>
                <w:rFonts w:hint="eastAsia"/>
                <w:rtl/>
              </w:rPr>
              <w:t>ראשונים</w:t>
            </w:r>
            <w:r w:rsidRPr="00BD0429">
              <w:rPr>
                <w:rtl/>
              </w:rPr>
              <w:t xml:space="preserve"> </w:t>
            </w:r>
            <w:r w:rsidRPr="00BD0429">
              <w:rPr>
                <w:rFonts w:hint="eastAsia"/>
                <w:rtl/>
              </w:rPr>
              <w:t>–</w:t>
            </w:r>
          </w:p>
        </w:tc>
      </w:tr>
      <w:tr w:rsidR="00D64586" w:rsidRPr="00BD0429" w14:paraId="3D330945" w14:textId="77777777" w:rsidTr="00B91339">
        <w:tblPrEx>
          <w:tblLook w:val="01E0" w:firstRow="1" w:lastRow="1" w:firstColumn="1" w:lastColumn="1" w:noHBand="0" w:noVBand="0"/>
        </w:tblPrEx>
        <w:trPr>
          <w:cantSplit/>
        </w:trPr>
        <w:tc>
          <w:tcPr>
            <w:tcW w:w="1869" w:type="dxa"/>
          </w:tcPr>
          <w:p w14:paraId="0083BC7A" w14:textId="77777777" w:rsidR="00D64586" w:rsidRPr="00BD0429" w:rsidRDefault="00D64586" w:rsidP="0070607B">
            <w:pPr>
              <w:pStyle w:val="TableSideHeading"/>
              <w:spacing w:before="0"/>
              <w:jc w:val="left"/>
            </w:pPr>
          </w:p>
        </w:tc>
        <w:tc>
          <w:tcPr>
            <w:tcW w:w="624" w:type="dxa"/>
          </w:tcPr>
          <w:p w14:paraId="58E245B2" w14:textId="77777777" w:rsidR="00D64586" w:rsidRPr="00BD0429" w:rsidRDefault="00D64586" w:rsidP="0070607B">
            <w:pPr>
              <w:pStyle w:val="TableText"/>
              <w:spacing w:before="0"/>
            </w:pPr>
          </w:p>
        </w:tc>
        <w:tc>
          <w:tcPr>
            <w:tcW w:w="624" w:type="dxa"/>
          </w:tcPr>
          <w:p w14:paraId="7B98B266" w14:textId="77777777" w:rsidR="00D64586" w:rsidRPr="00BD0429" w:rsidRDefault="00D64586" w:rsidP="0070607B">
            <w:pPr>
              <w:pStyle w:val="TableText"/>
              <w:spacing w:before="0"/>
            </w:pPr>
          </w:p>
        </w:tc>
        <w:tc>
          <w:tcPr>
            <w:tcW w:w="6521" w:type="dxa"/>
            <w:gridSpan w:val="7"/>
          </w:tcPr>
          <w:p w14:paraId="2C00FE93" w14:textId="77777777" w:rsidR="00D64586" w:rsidRPr="00BD0429" w:rsidRDefault="00D64586" w:rsidP="0070607B">
            <w:pPr>
              <w:pStyle w:val="TableBlock"/>
              <w:spacing w:before="0"/>
            </w:pPr>
            <w:r w:rsidRPr="00BD0429">
              <w:rPr>
                <w:rFonts w:hint="cs"/>
                <w:rtl/>
              </w:rPr>
              <w:t>(1)</w:t>
            </w:r>
            <w:r w:rsidRPr="00BD0429">
              <w:rPr>
                <w:rtl/>
              </w:rPr>
              <w:tab/>
            </w:r>
            <w:r w:rsidRPr="00BD0429">
              <w:rPr>
                <w:rFonts w:hint="eastAsia"/>
                <w:rtl/>
              </w:rPr>
              <w:t>לפי</w:t>
            </w:r>
            <w:r w:rsidRPr="00BD0429">
              <w:rPr>
                <w:rtl/>
              </w:rPr>
              <w:t xml:space="preserve"> </w:t>
            </w:r>
            <w:r w:rsidRPr="00BD0429">
              <w:rPr>
                <w:rFonts w:hint="eastAsia"/>
                <w:rtl/>
              </w:rPr>
              <w:t>סעיף</w:t>
            </w:r>
            <w:r w:rsidRPr="00BD0429">
              <w:rPr>
                <w:rtl/>
              </w:rPr>
              <w:t xml:space="preserve"> 21א(ב) לחוק תאגידי </w:t>
            </w:r>
            <w:r w:rsidRPr="00BD0429">
              <w:rPr>
                <w:rFonts w:hint="eastAsia"/>
                <w:rtl/>
              </w:rPr>
              <w:t>מים</w:t>
            </w:r>
            <w:r w:rsidRPr="00BD0429">
              <w:rPr>
                <w:rtl/>
              </w:rPr>
              <w:t xml:space="preserve"> וביוב כנוסחו </w:t>
            </w:r>
            <w:r w:rsidRPr="00BD0429">
              <w:rPr>
                <w:rFonts w:hint="eastAsia"/>
                <w:rtl/>
              </w:rPr>
              <w:t>בסעיף</w:t>
            </w:r>
            <w:r w:rsidRPr="00BD0429">
              <w:rPr>
                <w:rtl/>
              </w:rPr>
              <w:t xml:space="preserve"> 19(10)(ב) </w:t>
            </w:r>
            <w:r w:rsidRPr="00BD0429">
              <w:rPr>
                <w:rFonts w:hint="eastAsia"/>
                <w:rtl/>
              </w:rPr>
              <w:t>לחוק</w:t>
            </w:r>
            <w:r w:rsidRPr="00BD0429">
              <w:rPr>
                <w:rtl/>
              </w:rPr>
              <w:t xml:space="preserve"> </w:t>
            </w:r>
            <w:r w:rsidRPr="00BD0429">
              <w:rPr>
                <w:rFonts w:hint="eastAsia"/>
                <w:rtl/>
              </w:rPr>
              <w:t>זה</w:t>
            </w:r>
            <w:r w:rsidRPr="00BD0429">
              <w:rPr>
                <w:rtl/>
              </w:rPr>
              <w:t xml:space="preserve"> </w:t>
            </w:r>
            <w:r w:rsidRPr="00BD0429">
              <w:rPr>
                <w:rFonts w:hint="eastAsia"/>
                <w:rtl/>
              </w:rPr>
              <w:t>–</w:t>
            </w:r>
            <w:r w:rsidRPr="00BD0429">
              <w:rPr>
                <w:rtl/>
              </w:rPr>
              <w:t xml:space="preserve"> </w:t>
            </w:r>
            <w:r w:rsidRPr="00BD0429">
              <w:rPr>
                <w:rFonts w:hint="eastAsia"/>
                <w:rtl/>
              </w:rPr>
              <w:t>עד</w:t>
            </w:r>
            <w:r w:rsidRPr="00BD0429">
              <w:rPr>
                <w:rtl/>
              </w:rPr>
              <w:t xml:space="preserve"> יום ד' בניסן </w:t>
            </w:r>
            <w:r w:rsidRPr="00BD0429">
              <w:rPr>
                <w:rFonts w:hint="eastAsia"/>
                <w:rtl/>
              </w:rPr>
              <w:t>התשע</w:t>
            </w:r>
            <w:r w:rsidRPr="00BD0429">
              <w:rPr>
                <w:rtl/>
              </w:rPr>
              <w:t xml:space="preserve">"ז (31 </w:t>
            </w:r>
            <w:r w:rsidRPr="00BD0429">
              <w:rPr>
                <w:rFonts w:hint="eastAsia"/>
                <w:rtl/>
              </w:rPr>
              <w:t>במרס</w:t>
            </w:r>
            <w:r w:rsidRPr="00BD0429">
              <w:rPr>
                <w:rtl/>
              </w:rPr>
              <w:t xml:space="preserve"> 2017);</w:t>
            </w:r>
          </w:p>
        </w:tc>
      </w:tr>
      <w:tr w:rsidR="00D64586" w:rsidRPr="00BD0429" w14:paraId="60E446D3" w14:textId="77777777" w:rsidTr="00B91339">
        <w:tblPrEx>
          <w:tblLook w:val="01E0" w:firstRow="1" w:lastRow="1" w:firstColumn="1" w:lastColumn="1" w:noHBand="0" w:noVBand="0"/>
        </w:tblPrEx>
        <w:trPr>
          <w:cantSplit/>
        </w:trPr>
        <w:tc>
          <w:tcPr>
            <w:tcW w:w="1869" w:type="dxa"/>
          </w:tcPr>
          <w:p w14:paraId="69F77AEC" w14:textId="77777777" w:rsidR="00D64586" w:rsidRPr="00BD0429" w:rsidRDefault="00D64586" w:rsidP="0070607B">
            <w:pPr>
              <w:pStyle w:val="TableSideHeading"/>
              <w:spacing w:before="0"/>
              <w:jc w:val="left"/>
            </w:pPr>
          </w:p>
        </w:tc>
        <w:tc>
          <w:tcPr>
            <w:tcW w:w="624" w:type="dxa"/>
          </w:tcPr>
          <w:p w14:paraId="5633AE4A" w14:textId="77777777" w:rsidR="00D64586" w:rsidRPr="00BD0429" w:rsidRDefault="00D64586" w:rsidP="0070607B">
            <w:pPr>
              <w:pStyle w:val="TableText"/>
              <w:spacing w:before="0"/>
            </w:pPr>
          </w:p>
        </w:tc>
        <w:tc>
          <w:tcPr>
            <w:tcW w:w="624" w:type="dxa"/>
          </w:tcPr>
          <w:p w14:paraId="17B21EB5" w14:textId="77777777" w:rsidR="00D64586" w:rsidRPr="00BD0429" w:rsidRDefault="00D64586" w:rsidP="0070607B">
            <w:pPr>
              <w:pStyle w:val="TableText"/>
              <w:spacing w:before="0"/>
            </w:pPr>
          </w:p>
        </w:tc>
        <w:tc>
          <w:tcPr>
            <w:tcW w:w="6521" w:type="dxa"/>
            <w:gridSpan w:val="7"/>
          </w:tcPr>
          <w:p w14:paraId="2750C6B8" w14:textId="77777777" w:rsidR="00D64586" w:rsidRPr="00BD0429" w:rsidRDefault="00D64586" w:rsidP="0070607B">
            <w:pPr>
              <w:pStyle w:val="TableBlock"/>
              <w:spacing w:before="0"/>
            </w:pPr>
            <w:r w:rsidRPr="00BD0429">
              <w:rPr>
                <w:rFonts w:hint="cs"/>
                <w:rtl/>
              </w:rPr>
              <w:t>(2)</w:t>
            </w:r>
            <w:r w:rsidRPr="00BD0429">
              <w:rPr>
                <w:rtl/>
              </w:rPr>
              <w:tab/>
            </w:r>
            <w:r w:rsidRPr="00BD0429">
              <w:rPr>
                <w:rFonts w:hint="cs"/>
                <w:rtl/>
              </w:rPr>
              <w:t xml:space="preserve">לפי </w:t>
            </w:r>
            <w:r w:rsidRPr="00BD0429">
              <w:rPr>
                <w:rFonts w:hint="eastAsia"/>
                <w:rtl/>
              </w:rPr>
              <w:t>סעיפים</w:t>
            </w:r>
            <w:r w:rsidRPr="00BD0429">
              <w:rPr>
                <w:rtl/>
              </w:rPr>
              <w:t xml:space="preserve"> 13ז(ב)(1), 13</w:t>
            </w:r>
            <w:r w:rsidRPr="00BD0429">
              <w:rPr>
                <w:rFonts w:hint="eastAsia"/>
                <w:rtl/>
              </w:rPr>
              <w:t>ט</w:t>
            </w:r>
            <w:r w:rsidRPr="00BD0429">
              <w:rPr>
                <w:rtl/>
              </w:rPr>
              <w:t xml:space="preserve">(א) ו-(ה)(1), </w:t>
            </w:r>
            <w:r w:rsidRPr="00BD0429">
              <w:rPr>
                <w:rFonts w:hint="eastAsia"/>
                <w:rtl/>
              </w:rPr>
              <w:t>ו</w:t>
            </w:r>
            <w:r w:rsidRPr="00BD0429">
              <w:rPr>
                <w:rtl/>
              </w:rPr>
              <w:t xml:space="preserve">-21א(ג) </w:t>
            </w:r>
            <w:r w:rsidRPr="00BD0429">
              <w:rPr>
                <w:rFonts w:hint="eastAsia"/>
                <w:rtl/>
              </w:rPr>
              <w:t>לחוק</w:t>
            </w:r>
            <w:r w:rsidRPr="00BD0429">
              <w:rPr>
                <w:rtl/>
              </w:rPr>
              <w:t xml:space="preserve"> </w:t>
            </w:r>
            <w:r w:rsidRPr="00BD0429">
              <w:rPr>
                <w:rFonts w:hint="eastAsia"/>
                <w:rtl/>
              </w:rPr>
              <w:t>תאגידי</w:t>
            </w:r>
            <w:r w:rsidRPr="00BD0429">
              <w:rPr>
                <w:rtl/>
              </w:rPr>
              <w:t xml:space="preserve"> </w:t>
            </w:r>
            <w:r w:rsidRPr="00BD0429">
              <w:rPr>
                <w:rFonts w:hint="eastAsia"/>
                <w:rtl/>
              </w:rPr>
              <w:t>מים</w:t>
            </w:r>
            <w:r w:rsidRPr="00BD0429">
              <w:rPr>
                <w:rtl/>
              </w:rPr>
              <w:t xml:space="preserve"> </w:t>
            </w:r>
            <w:r w:rsidRPr="00BD0429">
              <w:rPr>
                <w:rFonts w:hint="eastAsia"/>
                <w:rtl/>
              </w:rPr>
              <w:t>וביוב</w:t>
            </w:r>
            <w:r w:rsidRPr="00BD0429">
              <w:rPr>
                <w:rFonts w:hint="cs"/>
                <w:rtl/>
              </w:rPr>
              <w:t xml:space="preserve"> כנוסחם </w:t>
            </w:r>
            <w:r w:rsidRPr="00BD0429">
              <w:rPr>
                <w:rFonts w:hint="eastAsia"/>
                <w:rtl/>
              </w:rPr>
              <w:t>בסעיפים</w:t>
            </w:r>
            <w:r w:rsidRPr="00BD0429">
              <w:rPr>
                <w:rtl/>
              </w:rPr>
              <w:t xml:space="preserve"> </w:t>
            </w:r>
            <w:r w:rsidRPr="00BD0429">
              <w:rPr>
                <w:rFonts w:hint="cs"/>
                <w:rtl/>
              </w:rPr>
              <w:t>19</w:t>
            </w:r>
            <w:r w:rsidRPr="00BD0429">
              <w:rPr>
                <w:rtl/>
              </w:rPr>
              <w:t xml:space="preserve">(3), </w:t>
            </w:r>
            <w:r w:rsidRPr="00BD0429">
              <w:rPr>
                <w:rFonts w:hint="eastAsia"/>
                <w:rtl/>
              </w:rPr>
              <w:t>ו</w:t>
            </w:r>
            <w:r w:rsidRPr="00BD0429">
              <w:rPr>
                <w:rtl/>
              </w:rPr>
              <w:t>-(10)(ב) לחוק זה</w:t>
            </w:r>
            <w:r w:rsidRPr="00BD0429">
              <w:rPr>
                <w:rFonts w:hint="cs"/>
                <w:rtl/>
              </w:rPr>
              <w:t xml:space="preserve"> </w:t>
            </w:r>
            <w:r w:rsidRPr="00BD0429">
              <w:rPr>
                <w:rtl/>
              </w:rPr>
              <w:t>–</w:t>
            </w:r>
            <w:r w:rsidRPr="00BD0429">
              <w:rPr>
                <w:rFonts w:hint="cs"/>
                <w:rtl/>
              </w:rPr>
              <w:t xml:space="preserve"> עד יום ו' בתמוז התשע"ז (30 ביוני 2017).</w:t>
            </w:r>
          </w:p>
        </w:tc>
      </w:tr>
      <w:tr w:rsidR="00D64586" w:rsidRPr="00BD0429" w14:paraId="541FCFDC" w14:textId="77777777" w:rsidTr="00B91339">
        <w:trPr>
          <w:cantSplit/>
        </w:trPr>
        <w:tc>
          <w:tcPr>
            <w:tcW w:w="1869" w:type="dxa"/>
            <w:tcMar>
              <w:top w:w="91" w:type="dxa"/>
              <w:left w:w="0" w:type="dxa"/>
              <w:bottom w:w="91" w:type="dxa"/>
              <w:right w:w="0" w:type="dxa"/>
            </w:tcMar>
          </w:tcPr>
          <w:p w14:paraId="307DFF85" w14:textId="77777777" w:rsidR="00D64586" w:rsidRPr="00BD0429" w:rsidRDefault="00D64586" w:rsidP="0070607B">
            <w:pPr>
              <w:pStyle w:val="TableSideHeading"/>
              <w:spacing w:before="0"/>
              <w:ind w:right="0"/>
              <w:jc w:val="left"/>
              <w:rPr>
                <w:rtl/>
              </w:rPr>
            </w:pPr>
            <w:r w:rsidRPr="00BD0429">
              <w:rPr>
                <w:rFonts w:hint="eastAsia"/>
                <w:rtl/>
              </w:rPr>
              <w:t>תיקון</w:t>
            </w:r>
            <w:r w:rsidRPr="00BD0429">
              <w:rPr>
                <w:rtl/>
              </w:rPr>
              <w:t xml:space="preserve"> </w:t>
            </w:r>
            <w:r w:rsidRPr="00BD0429">
              <w:rPr>
                <w:rFonts w:hint="eastAsia"/>
                <w:rtl/>
              </w:rPr>
              <w:t>חוק</w:t>
            </w:r>
            <w:r w:rsidRPr="00BD0429">
              <w:rPr>
                <w:rtl/>
              </w:rPr>
              <w:t xml:space="preserve"> </w:t>
            </w:r>
            <w:r w:rsidRPr="00BD0429">
              <w:rPr>
                <w:rFonts w:hint="eastAsia"/>
                <w:rtl/>
              </w:rPr>
              <w:t>תאגידי</w:t>
            </w:r>
            <w:r w:rsidRPr="00BD0429">
              <w:rPr>
                <w:rtl/>
              </w:rPr>
              <w:t xml:space="preserve"> </w:t>
            </w:r>
            <w:r w:rsidRPr="00BD0429">
              <w:rPr>
                <w:rFonts w:hint="eastAsia"/>
                <w:rtl/>
              </w:rPr>
              <w:t>מים</w:t>
            </w:r>
            <w:r w:rsidRPr="00BD0429">
              <w:rPr>
                <w:rtl/>
              </w:rPr>
              <w:t xml:space="preserve"> </w:t>
            </w:r>
            <w:r w:rsidRPr="00BD0429">
              <w:rPr>
                <w:rFonts w:hint="eastAsia"/>
                <w:rtl/>
              </w:rPr>
              <w:t>וביוב</w:t>
            </w:r>
            <w:r w:rsidRPr="00BD0429">
              <w:rPr>
                <w:rtl/>
              </w:rPr>
              <w:t xml:space="preserve"> – </w:t>
            </w:r>
            <w:r w:rsidRPr="00BD0429">
              <w:rPr>
                <w:rFonts w:hint="eastAsia"/>
                <w:rtl/>
              </w:rPr>
              <w:t>הוראת</w:t>
            </w:r>
            <w:r w:rsidRPr="00BD0429">
              <w:rPr>
                <w:rtl/>
              </w:rPr>
              <w:t xml:space="preserve"> </w:t>
            </w:r>
            <w:r w:rsidRPr="00BD0429">
              <w:rPr>
                <w:rFonts w:hint="eastAsia"/>
                <w:rtl/>
              </w:rPr>
              <w:t>מעבר</w:t>
            </w:r>
            <w:r w:rsidRPr="00BD0429">
              <w:rPr>
                <w:rtl/>
              </w:rPr>
              <w:t xml:space="preserve"> </w:t>
            </w:r>
          </w:p>
        </w:tc>
        <w:tc>
          <w:tcPr>
            <w:tcW w:w="624" w:type="dxa"/>
            <w:tcMar>
              <w:top w:w="91" w:type="dxa"/>
              <w:left w:w="0" w:type="dxa"/>
              <w:bottom w:w="91" w:type="dxa"/>
              <w:right w:w="0" w:type="dxa"/>
            </w:tcMar>
          </w:tcPr>
          <w:p w14:paraId="6CC0563F" w14:textId="77777777" w:rsidR="00D64586" w:rsidRPr="00BD0429" w:rsidRDefault="00D64586" w:rsidP="0070607B">
            <w:pPr>
              <w:pStyle w:val="TableText"/>
              <w:spacing w:before="0"/>
              <w:ind w:right="0"/>
              <w:rPr>
                <w:rtl/>
              </w:rPr>
            </w:pPr>
            <w:r w:rsidRPr="00BD0429">
              <w:rPr>
                <w:rFonts w:hint="cs"/>
                <w:rtl/>
              </w:rPr>
              <w:t>21</w:t>
            </w:r>
            <w:r w:rsidRPr="00BD0429">
              <w:rPr>
                <w:rtl/>
              </w:rPr>
              <w:t>.</w:t>
            </w:r>
          </w:p>
        </w:tc>
        <w:tc>
          <w:tcPr>
            <w:tcW w:w="7145" w:type="dxa"/>
            <w:gridSpan w:val="8"/>
            <w:tcMar>
              <w:top w:w="91" w:type="dxa"/>
              <w:left w:w="0" w:type="dxa"/>
              <w:bottom w:w="91" w:type="dxa"/>
              <w:right w:w="0" w:type="dxa"/>
            </w:tcMar>
          </w:tcPr>
          <w:p w14:paraId="29B9B349" w14:textId="77777777" w:rsidR="00D64586" w:rsidRPr="00BD0429" w:rsidRDefault="00D64586" w:rsidP="0070607B">
            <w:pPr>
              <w:pStyle w:val="TableBlock"/>
              <w:spacing w:before="0"/>
              <w:rPr>
                <w:rtl/>
              </w:rPr>
            </w:pPr>
            <w:r w:rsidRPr="00BD0429">
              <w:rPr>
                <w:rFonts w:hint="cs"/>
                <w:rtl/>
              </w:rPr>
              <w:t>(א)</w:t>
            </w:r>
            <w:r w:rsidRPr="00BD0429">
              <w:rPr>
                <w:rtl/>
              </w:rPr>
              <w:tab/>
            </w:r>
            <w:r w:rsidRPr="00BD0429">
              <w:rPr>
                <w:rFonts w:hint="eastAsia"/>
                <w:rtl/>
              </w:rPr>
              <w:t>הנחיות</w:t>
            </w:r>
            <w:r w:rsidRPr="00BD0429">
              <w:rPr>
                <w:rtl/>
              </w:rPr>
              <w:t xml:space="preserve">, </w:t>
            </w:r>
            <w:r w:rsidRPr="00BD0429">
              <w:rPr>
                <w:rFonts w:hint="eastAsia"/>
                <w:rtl/>
              </w:rPr>
              <w:t>הוראות</w:t>
            </w:r>
            <w:r w:rsidRPr="00BD0429">
              <w:rPr>
                <w:rtl/>
              </w:rPr>
              <w:t xml:space="preserve"> </w:t>
            </w:r>
            <w:r w:rsidRPr="00BD0429">
              <w:rPr>
                <w:rFonts w:hint="eastAsia"/>
                <w:rtl/>
              </w:rPr>
              <w:t>וכללים</w:t>
            </w:r>
            <w:r w:rsidRPr="00BD0429">
              <w:rPr>
                <w:rtl/>
              </w:rPr>
              <w:t xml:space="preserve"> </w:t>
            </w:r>
            <w:r w:rsidRPr="00BD0429">
              <w:rPr>
                <w:rFonts w:hint="eastAsia"/>
                <w:rtl/>
              </w:rPr>
              <w:t>שנקבעו</w:t>
            </w:r>
            <w:r w:rsidRPr="00BD0429">
              <w:rPr>
                <w:rtl/>
              </w:rPr>
              <w:t xml:space="preserve"> </w:t>
            </w:r>
            <w:r w:rsidRPr="00BD0429">
              <w:rPr>
                <w:rFonts w:hint="eastAsia"/>
                <w:rtl/>
              </w:rPr>
              <w:t>לפי</w:t>
            </w:r>
            <w:r w:rsidRPr="00BD0429">
              <w:rPr>
                <w:rtl/>
              </w:rPr>
              <w:t xml:space="preserve"> </w:t>
            </w:r>
            <w:r w:rsidRPr="00BD0429">
              <w:rPr>
                <w:rFonts w:hint="eastAsia"/>
                <w:rtl/>
              </w:rPr>
              <w:t>חוק</w:t>
            </w:r>
            <w:r w:rsidRPr="00BD0429">
              <w:rPr>
                <w:rtl/>
              </w:rPr>
              <w:t xml:space="preserve"> </w:t>
            </w:r>
            <w:r w:rsidRPr="00BD0429">
              <w:rPr>
                <w:rFonts w:hint="eastAsia"/>
                <w:rtl/>
              </w:rPr>
              <w:t>תאגידי</w:t>
            </w:r>
            <w:r w:rsidRPr="00BD0429">
              <w:rPr>
                <w:rtl/>
              </w:rPr>
              <w:t xml:space="preserve"> </w:t>
            </w:r>
            <w:r w:rsidRPr="00BD0429">
              <w:rPr>
                <w:rFonts w:hint="eastAsia"/>
                <w:rtl/>
              </w:rPr>
              <w:t>מים</w:t>
            </w:r>
            <w:r w:rsidRPr="00BD0429">
              <w:rPr>
                <w:rtl/>
              </w:rPr>
              <w:t xml:space="preserve"> </w:t>
            </w:r>
            <w:r w:rsidRPr="00BD0429">
              <w:rPr>
                <w:rFonts w:hint="eastAsia"/>
                <w:rtl/>
              </w:rPr>
              <w:t>וביוב</w:t>
            </w:r>
            <w:r w:rsidRPr="00BD0429">
              <w:rPr>
                <w:rtl/>
              </w:rPr>
              <w:t xml:space="preserve"> </w:t>
            </w:r>
            <w:r w:rsidRPr="00BD0429">
              <w:rPr>
                <w:rFonts w:hint="eastAsia"/>
                <w:rtl/>
              </w:rPr>
              <w:t>ושהיו</w:t>
            </w:r>
            <w:r w:rsidRPr="00BD0429">
              <w:rPr>
                <w:rtl/>
              </w:rPr>
              <w:t xml:space="preserve"> </w:t>
            </w:r>
            <w:r w:rsidRPr="00BD0429">
              <w:rPr>
                <w:rFonts w:hint="eastAsia"/>
                <w:rtl/>
              </w:rPr>
              <w:t>בתוקף</w:t>
            </w:r>
            <w:r w:rsidRPr="00BD0429">
              <w:rPr>
                <w:rtl/>
              </w:rPr>
              <w:t xml:space="preserve"> </w:t>
            </w:r>
            <w:r w:rsidRPr="00BD0429">
              <w:rPr>
                <w:rFonts w:hint="eastAsia"/>
                <w:rtl/>
              </w:rPr>
              <w:t>ערב</w:t>
            </w:r>
            <w:r w:rsidRPr="00BD0429">
              <w:rPr>
                <w:rtl/>
              </w:rPr>
              <w:t xml:space="preserve"> </w:t>
            </w:r>
            <w:r w:rsidRPr="00BD0429">
              <w:rPr>
                <w:rFonts w:hint="eastAsia"/>
                <w:rtl/>
              </w:rPr>
              <w:t>תחילתו</w:t>
            </w:r>
            <w:r w:rsidRPr="00BD0429">
              <w:rPr>
                <w:rtl/>
              </w:rPr>
              <w:t xml:space="preserve"> </w:t>
            </w:r>
            <w:r w:rsidRPr="00BD0429">
              <w:rPr>
                <w:rFonts w:hint="eastAsia"/>
                <w:rtl/>
              </w:rPr>
              <w:t>של</w:t>
            </w:r>
            <w:r w:rsidRPr="00BD0429">
              <w:rPr>
                <w:rtl/>
              </w:rPr>
              <w:t xml:space="preserve"> </w:t>
            </w:r>
            <w:r w:rsidRPr="00BD0429">
              <w:rPr>
                <w:rFonts w:hint="eastAsia"/>
                <w:rtl/>
              </w:rPr>
              <w:t>חוק</w:t>
            </w:r>
            <w:r w:rsidRPr="00BD0429">
              <w:rPr>
                <w:rtl/>
              </w:rPr>
              <w:t xml:space="preserve"> </w:t>
            </w:r>
            <w:r w:rsidRPr="00BD0429">
              <w:rPr>
                <w:rFonts w:hint="eastAsia"/>
                <w:rtl/>
              </w:rPr>
              <w:t>זה</w:t>
            </w:r>
            <w:r w:rsidRPr="00BD0429">
              <w:rPr>
                <w:rtl/>
              </w:rPr>
              <w:t xml:space="preserve">, </w:t>
            </w:r>
            <w:r w:rsidRPr="00BD0429">
              <w:rPr>
                <w:rFonts w:hint="eastAsia"/>
                <w:rtl/>
              </w:rPr>
              <w:t>לא</w:t>
            </w:r>
            <w:r w:rsidRPr="00BD0429">
              <w:rPr>
                <w:rtl/>
              </w:rPr>
              <w:t xml:space="preserve"> </w:t>
            </w:r>
            <w:r w:rsidRPr="00BD0429">
              <w:rPr>
                <w:rFonts w:hint="eastAsia"/>
                <w:rtl/>
              </w:rPr>
              <w:t>יחולו</w:t>
            </w:r>
            <w:r w:rsidRPr="00BD0429">
              <w:rPr>
                <w:rtl/>
              </w:rPr>
              <w:t xml:space="preserve"> </w:t>
            </w:r>
            <w:r w:rsidRPr="00BD0429">
              <w:rPr>
                <w:rFonts w:hint="eastAsia"/>
                <w:rtl/>
              </w:rPr>
              <w:t>על</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לעניין</w:t>
            </w:r>
            <w:r w:rsidRPr="00BD0429">
              <w:rPr>
                <w:rtl/>
              </w:rPr>
              <w:t xml:space="preserve"> </w:t>
            </w:r>
            <w:r w:rsidRPr="00BD0429">
              <w:rPr>
                <w:rFonts w:hint="eastAsia"/>
                <w:rtl/>
              </w:rPr>
              <w:t>מתן</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אלא</w:t>
            </w:r>
            <w:r w:rsidRPr="00BD0429">
              <w:rPr>
                <w:rtl/>
              </w:rPr>
              <w:t xml:space="preserve"> </w:t>
            </w:r>
            <w:r w:rsidRPr="00BD0429">
              <w:rPr>
                <w:rFonts w:hint="eastAsia"/>
                <w:rtl/>
              </w:rPr>
              <w:t>אם</w:t>
            </w:r>
            <w:r w:rsidRPr="00BD0429">
              <w:rPr>
                <w:rtl/>
              </w:rPr>
              <w:t xml:space="preserve"> </w:t>
            </w:r>
            <w:r w:rsidRPr="00BD0429">
              <w:rPr>
                <w:rFonts w:hint="eastAsia"/>
                <w:rtl/>
              </w:rPr>
              <w:t>כן</w:t>
            </w:r>
            <w:r w:rsidRPr="00BD0429">
              <w:rPr>
                <w:rtl/>
              </w:rPr>
              <w:t xml:space="preserve"> </w:t>
            </w:r>
            <w:r w:rsidRPr="00BD0429">
              <w:rPr>
                <w:rFonts w:hint="eastAsia"/>
                <w:rtl/>
              </w:rPr>
              <w:t>שונו</w:t>
            </w:r>
            <w:r w:rsidRPr="00BD0429">
              <w:rPr>
                <w:rtl/>
              </w:rPr>
              <w:t xml:space="preserve"> </w:t>
            </w:r>
            <w:r w:rsidRPr="00BD0429">
              <w:rPr>
                <w:rFonts w:hint="eastAsia"/>
                <w:rtl/>
              </w:rPr>
              <w:t>לאחר</w:t>
            </w:r>
            <w:r w:rsidRPr="00BD0429">
              <w:rPr>
                <w:rtl/>
              </w:rPr>
              <w:t xml:space="preserve"> </w:t>
            </w:r>
            <w:r w:rsidRPr="00BD0429">
              <w:rPr>
                <w:rFonts w:hint="eastAsia"/>
                <w:rtl/>
              </w:rPr>
              <w:t>יום</w:t>
            </w:r>
            <w:r w:rsidRPr="00BD0429">
              <w:rPr>
                <w:rtl/>
              </w:rPr>
              <w:t xml:space="preserve"> </w:t>
            </w:r>
            <w:r w:rsidRPr="00BD0429">
              <w:rPr>
                <w:rFonts w:hint="eastAsia"/>
                <w:rtl/>
              </w:rPr>
              <w:t>תחילתו</w:t>
            </w:r>
            <w:r w:rsidRPr="00BD0429">
              <w:rPr>
                <w:rtl/>
              </w:rPr>
              <w:t xml:space="preserve"> </w:t>
            </w:r>
            <w:r w:rsidRPr="00BD0429">
              <w:rPr>
                <w:rFonts w:hint="eastAsia"/>
                <w:rtl/>
              </w:rPr>
              <w:t>של</w:t>
            </w:r>
            <w:r w:rsidRPr="00BD0429">
              <w:rPr>
                <w:rtl/>
              </w:rPr>
              <w:t xml:space="preserve"> </w:t>
            </w:r>
            <w:r w:rsidRPr="00BD0429">
              <w:rPr>
                <w:rFonts w:hint="eastAsia"/>
                <w:rtl/>
              </w:rPr>
              <w:t>חוק</w:t>
            </w:r>
            <w:r w:rsidRPr="00BD0429">
              <w:rPr>
                <w:rtl/>
              </w:rPr>
              <w:t xml:space="preserve"> </w:t>
            </w:r>
            <w:r w:rsidRPr="00BD0429">
              <w:rPr>
                <w:rFonts w:hint="eastAsia"/>
                <w:rtl/>
              </w:rPr>
              <w:t>זה</w:t>
            </w:r>
            <w:r w:rsidRPr="00BD0429">
              <w:rPr>
                <w:rtl/>
              </w:rPr>
              <w:t xml:space="preserve"> </w:t>
            </w:r>
            <w:r w:rsidRPr="00BD0429">
              <w:rPr>
                <w:rFonts w:hint="eastAsia"/>
                <w:rtl/>
              </w:rPr>
              <w:t>ונקבע</w:t>
            </w:r>
            <w:r w:rsidRPr="00BD0429">
              <w:rPr>
                <w:rtl/>
              </w:rPr>
              <w:t xml:space="preserve"> </w:t>
            </w:r>
            <w:r w:rsidRPr="00BD0429">
              <w:rPr>
                <w:rFonts w:hint="eastAsia"/>
                <w:rtl/>
              </w:rPr>
              <w:t>בהם</w:t>
            </w:r>
            <w:r w:rsidRPr="00BD0429">
              <w:rPr>
                <w:rtl/>
              </w:rPr>
              <w:t xml:space="preserve"> </w:t>
            </w:r>
            <w:r w:rsidRPr="00BD0429">
              <w:rPr>
                <w:rFonts w:hint="eastAsia"/>
                <w:rtl/>
              </w:rPr>
              <w:t>אחרת</w:t>
            </w:r>
            <w:r w:rsidRPr="00BD0429">
              <w:rPr>
                <w:rtl/>
              </w:rPr>
              <w:t>.</w:t>
            </w:r>
          </w:p>
        </w:tc>
      </w:tr>
      <w:tr w:rsidR="00D64586" w:rsidRPr="00BD0429" w14:paraId="10796B6E" w14:textId="77777777" w:rsidTr="00B91339">
        <w:trPr>
          <w:cantSplit/>
        </w:trPr>
        <w:tc>
          <w:tcPr>
            <w:tcW w:w="1869" w:type="dxa"/>
            <w:tcMar>
              <w:top w:w="91" w:type="dxa"/>
              <w:left w:w="0" w:type="dxa"/>
              <w:bottom w:w="91" w:type="dxa"/>
              <w:right w:w="0" w:type="dxa"/>
            </w:tcMar>
          </w:tcPr>
          <w:p w14:paraId="63760AAE"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284944C" w14:textId="77777777" w:rsidR="00D64586" w:rsidRPr="00BD0429" w:rsidRDefault="00D64586" w:rsidP="0070607B">
            <w:pPr>
              <w:pStyle w:val="TableText"/>
              <w:spacing w:before="0"/>
              <w:rPr>
                <w:rtl/>
              </w:rPr>
            </w:pPr>
          </w:p>
        </w:tc>
        <w:tc>
          <w:tcPr>
            <w:tcW w:w="7145" w:type="dxa"/>
            <w:gridSpan w:val="8"/>
            <w:tcMar>
              <w:top w:w="91" w:type="dxa"/>
              <w:left w:w="0" w:type="dxa"/>
              <w:bottom w:w="91" w:type="dxa"/>
              <w:right w:w="0" w:type="dxa"/>
            </w:tcMar>
          </w:tcPr>
          <w:p w14:paraId="7339EE57" w14:textId="77777777" w:rsidR="00D64586" w:rsidRPr="00BD0429" w:rsidRDefault="00D64586" w:rsidP="0070607B">
            <w:pPr>
              <w:pStyle w:val="TableBlock"/>
              <w:spacing w:before="0"/>
              <w:rPr>
                <w:rtl/>
              </w:rPr>
            </w:pPr>
            <w:r w:rsidRPr="00BD0429">
              <w:rPr>
                <w:rFonts w:hint="cs"/>
                <w:rtl/>
              </w:rPr>
              <w:t>(ב)</w:t>
            </w:r>
            <w:r w:rsidRPr="00BD0429">
              <w:rPr>
                <w:rtl/>
              </w:rPr>
              <w:tab/>
            </w:r>
            <w:r w:rsidRPr="00BD0429">
              <w:rPr>
                <w:rFonts w:hint="eastAsia"/>
                <w:rtl/>
              </w:rPr>
              <w:t>הממונה</w:t>
            </w:r>
            <w:r w:rsidRPr="00BD0429">
              <w:rPr>
                <w:rtl/>
              </w:rPr>
              <w:t xml:space="preserve"> ייתן רישיון הולכה וטיפול </w:t>
            </w:r>
            <w:r w:rsidRPr="00BD0429">
              <w:rPr>
                <w:rFonts w:hint="eastAsia"/>
                <w:rtl/>
              </w:rPr>
              <w:t>למי</w:t>
            </w:r>
            <w:r w:rsidRPr="00BD0429">
              <w:rPr>
                <w:rtl/>
              </w:rPr>
              <w:t xml:space="preserve"> </w:t>
            </w:r>
            <w:r w:rsidRPr="00BD0429">
              <w:rPr>
                <w:rFonts w:hint="eastAsia"/>
                <w:rtl/>
              </w:rPr>
              <w:t>שסיפק</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וטיפול </w:t>
            </w:r>
            <w:r w:rsidRPr="00BD0429">
              <w:rPr>
                <w:rFonts w:hint="eastAsia"/>
                <w:rtl/>
              </w:rPr>
              <w:t>ערב</w:t>
            </w:r>
            <w:r w:rsidRPr="00BD0429">
              <w:rPr>
                <w:rtl/>
              </w:rPr>
              <w:t xml:space="preserve"> </w:t>
            </w:r>
            <w:r w:rsidRPr="00BD0429">
              <w:rPr>
                <w:rFonts w:hint="eastAsia"/>
                <w:rtl/>
              </w:rPr>
              <w:t>יום</w:t>
            </w:r>
            <w:r w:rsidRPr="00BD0429">
              <w:rPr>
                <w:rtl/>
              </w:rPr>
              <w:t xml:space="preserve"> </w:t>
            </w:r>
            <w:r w:rsidRPr="00BD0429">
              <w:rPr>
                <w:rFonts w:hint="eastAsia"/>
                <w:rtl/>
              </w:rPr>
              <w:t>התחילה</w:t>
            </w:r>
            <w:r w:rsidRPr="00BD0429">
              <w:rPr>
                <w:rtl/>
              </w:rPr>
              <w:t xml:space="preserve"> </w:t>
            </w:r>
            <w:r w:rsidRPr="00BD0429">
              <w:rPr>
                <w:rFonts w:hint="eastAsia"/>
                <w:rtl/>
              </w:rPr>
              <w:t>המאוחר</w:t>
            </w:r>
            <w:r w:rsidRPr="00BD0429">
              <w:rPr>
                <w:rFonts w:hint="cs"/>
                <w:rtl/>
              </w:rPr>
              <w:t xml:space="preserve"> </w:t>
            </w:r>
            <w:r w:rsidRPr="00BD0429">
              <w:rPr>
                <w:rtl/>
              </w:rPr>
              <w:t>והוא חייב ברישיון כאמור לפי סעיף 14(ב) לחוק תאגידי מים וביוב כנוסחו בסעיף 14(4) לחוק ז</w:t>
            </w:r>
            <w:r w:rsidRPr="00BD0429">
              <w:rPr>
                <w:rFonts w:hint="eastAsia"/>
                <w:rtl/>
              </w:rPr>
              <w:t>ה</w:t>
            </w:r>
            <w:r w:rsidRPr="00BD0429">
              <w:rPr>
                <w:rtl/>
              </w:rPr>
              <w:t>; רישיון כאמור יינתן לא יאוחר מיום התחילה המאוחר</w:t>
            </w:r>
            <w:r w:rsidRPr="00BD0429">
              <w:rPr>
                <w:rFonts w:hint="cs"/>
                <w:rtl/>
              </w:rPr>
              <w:t>.</w:t>
            </w:r>
          </w:p>
        </w:tc>
      </w:tr>
      <w:tr w:rsidR="00D64586" w:rsidRPr="00BD0429" w14:paraId="37B96B88" w14:textId="77777777" w:rsidTr="00B91339">
        <w:trPr>
          <w:cantSplit/>
        </w:trPr>
        <w:tc>
          <w:tcPr>
            <w:tcW w:w="1869" w:type="dxa"/>
            <w:tcMar>
              <w:top w:w="91" w:type="dxa"/>
              <w:left w:w="0" w:type="dxa"/>
              <w:bottom w:w="91" w:type="dxa"/>
              <w:right w:w="0" w:type="dxa"/>
            </w:tcMar>
          </w:tcPr>
          <w:p w14:paraId="1D1B1D20"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4391703" w14:textId="77777777" w:rsidR="00D64586" w:rsidRPr="00BD0429" w:rsidRDefault="00D64586" w:rsidP="0070607B">
            <w:pPr>
              <w:pStyle w:val="TableText"/>
              <w:spacing w:before="0"/>
              <w:rPr>
                <w:rtl/>
              </w:rPr>
            </w:pPr>
          </w:p>
        </w:tc>
        <w:tc>
          <w:tcPr>
            <w:tcW w:w="7145" w:type="dxa"/>
            <w:gridSpan w:val="8"/>
            <w:tcMar>
              <w:top w:w="91" w:type="dxa"/>
              <w:left w:w="0" w:type="dxa"/>
              <w:bottom w:w="91" w:type="dxa"/>
              <w:right w:w="0" w:type="dxa"/>
            </w:tcMar>
          </w:tcPr>
          <w:p w14:paraId="0D34A562" w14:textId="77777777" w:rsidR="00D64586" w:rsidRPr="00BD0429" w:rsidRDefault="00D64586" w:rsidP="0070607B">
            <w:pPr>
              <w:pStyle w:val="TableBlock"/>
              <w:spacing w:before="0"/>
              <w:rPr>
                <w:rtl/>
              </w:rPr>
            </w:pPr>
            <w:r w:rsidRPr="00BD0429">
              <w:rPr>
                <w:rFonts w:hint="cs"/>
                <w:rtl/>
              </w:rPr>
              <w:t>(ג)</w:t>
            </w:r>
            <w:r w:rsidRPr="00BD0429">
              <w:rPr>
                <w:rtl/>
              </w:rPr>
              <w:tab/>
            </w:r>
            <w:r w:rsidRPr="00BD0429">
              <w:rPr>
                <w:rFonts w:hint="cs"/>
                <w:rtl/>
              </w:rPr>
              <w:t xml:space="preserve">בסעיף זה, "ספק שירותי ביוב", "רישיון הולכה וטיפול" ו"שירותי הולכה וטיפול" </w:t>
            </w:r>
            <w:r w:rsidRPr="00BD0429">
              <w:rPr>
                <w:rtl/>
              </w:rPr>
              <w:t>–</w:t>
            </w:r>
            <w:r w:rsidRPr="00BD0429">
              <w:rPr>
                <w:rFonts w:hint="cs"/>
                <w:rtl/>
              </w:rPr>
              <w:t xml:space="preserve"> כהגדרתם בחוק תאגידי מים וביוב כנוסחו בחוק זה.</w:t>
            </w:r>
          </w:p>
        </w:tc>
      </w:tr>
      <w:tr w:rsidR="00D64586" w:rsidRPr="00BD0429" w14:paraId="4C4D493C" w14:textId="77777777" w:rsidTr="00B91339">
        <w:trPr>
          <w:cantSplit/>
        </w:trPr>
        <w:tc>
          <w:tcPr>
            <w:tcW w:w="1869" w:type="dxa"/>
            <w:tcMar>
              <w:top w:w="91" w:type="dxa"/>
              <w:left w:w="0" w:type="dxa"/>
              <w:bottom w:w="91" w:type="dxa"/>
              <w:right w:w="0" w:type="dxa"/>
            </w:tcMar>
          </w:tcPr>
          <w:p w14:paraId="6FA09E5D" w14:textId="0BB88692" w:rsidR="00D64586" w:rsidRDefault="00D64586" w:rsidP="00C400B5">
            <w:pPr>
              <w:pStyle w:val="TableSideHeading"/>
              <w:spacing w:before="0"/>
              <w:ind w:right="0"/>
              <w:jc w:val="left"/>
              <w:rPr>
                <w:rtl/>
              </w:rPr>
            </w:pPr>
            <w:r w:rsidRPr="00BD0429">
              <w:rPr>
                <w:rFonts w:hint="eastAsia"/>
                <w:rtl/>
              </w:rPr>
              <w:lastRenderedPageBreak/>
              <w:t>תיקון</w:t>
            </w:r>
            <w:r w:rsidRPr="00BD0429">
              <w:rPr>
                <w:rtl/>
              </w:rPr>
              <w:t xml:space="preserve"> </w:t>
            </w:r>
            <w:r w:rsidRPr="00BD0429">
              <w:rPr>
                <w:rFonts w:hint="eastAsia"/>
                <w:rtl/>
              </w:rPr>
              <w:t>חוק</w:t>
            </w:r>
            <w:r w:rsidRPr="00BD0429">
              <w:rPr>
                <w:rtl/>
              </w:rPr>
              <w:t xml:space="preserve"> </w:t>
            </w:r>
            <w:r w:rsidRPr="00BD0429">
              <w:rPr>
                <w:rFonts w:hint="eastAsia"/>
                <w:rtl/>
              </w:rPr>
              <w:t>לשינוי</w:t>
            </w:r>
            <w:r w:rsidRPr="00BD0429">
              <w:rPr>
                <w:rtl/>
              </w:rPr>
              <w:t xml:space="preserve"> </w:t>
            </w:r>
            <w:r w:rsidRPr="00BD0429">
              <w:rPr>
                <w:rFonts w:hint="eastAsia"/>
                <w:rtl/>
              </w:rPr>
              <w:t>סדרי</w:t>
            </w:r>
            <w:r w:rsidRPr="00BD0429">
              <w:rPr>
                <w:rtl/>
              </w:rPr>
              <w:t xml:space="preserve"> </w:t>
            </w:r>
            <w:r w:rsidRPr="00BD0429">
              <w:rPr>
                <w:rFonts w:hint="eastAsia"/>
                <w:rtl/>
              </w:rPr>
              <w:t>עדיפויות</w:t>
            </w:r>
            <w:r w:rsidRPr="00BD0429">
              <w:rPr>
                <w:rtl/>
              </w:rPr>
              <w:t xml:space="preserve"> </w:t>
            </w:r>
            <w:r w:rsidRPr="00BD0429">
              <w:rPr>
                <w:rFonts w:hint="eastAsia"/>
                <w:rtl/>
              </w:rPr>
              <w:t>לאומיים</w:t>
            </w:r>
            <w:r w:rsidRPr="00BD0429">
              <w:rPr>
                <w:rtl/>
              </w:rPr>
              <w:t xml:space="preserve"> </w:t>
            </w:r>
            <w:r w:rsidR="0070607B">
              <w:rPr>
                <w:rFonts w:hint="cs"/>
                <w:rtl/>
              </w:rPr>
              <w:t>(</w:t>
            </w:r>
            <w:r w:rsidR="0070607B" w:rsidRPr="00BD0429">
              <w:rPr>
                <w:rFonts w:hint="eastAsia"/>
                <w:rtl/>
              </w:rPr>
              <w:t>תיקוני</w:t>
            </w:r>
            <w:r w:rsidR="0070607B" w:rsidRPr="00BD0429">
              <w:rPr>
                <w:rtl/>
              </w:rPr>
              <w:t xml:space="preserve"> </w:t>
            </w:r>
            <w:r w:rsidR="0070607B" w:rsidRPr="00BD0429">
              <w:rPr>
                <w:rFonts w:hint="eastAsia"/>
                <w:rtl/>
              </w:rPr>
              <w:t>חקיקה</w:t>
            </w:r>
            <w:r w:rsidR="0070607B" w:rsidRPr="00BD0429">
              <w:rPr>
                <w:rtl/>
              </w:rPr>
              <w:t xml:space="preserve"> </w:t>
            </w:r>
            <w:r w:rsidR="0070607B" w:rsidRPr="00BD0429">
              <w:rPr>
                <w:rFonts w:hint="eastAsia"/>
                <w:rtl/>
              </w:rPr>
              <w:t>להשגת</w:t>
            </w:r>
            <w:r w:rsidR="0070607B" w:rsidRPr="00BD0429">
              <w:rPr>
                <w:rtl/>
              </w:rPr>
              <w:t xml:space="preserve"> </w:t>
            </w:r>
            <w:r w:rsidR="0070607B" w:rsidRPr="00BD0429">
              <w:rPr>
                <w:rFonts w:hint="eastAsia"/>
                <w:rtl/>
              </w:rPr>
              <w:t>יעדי</w:t>
            </w:r>
            <w:r w:rsidR="0070607B" w:rsidRPr="00BD0429">
              <w:rPr>
                <w:rtl/>
              </w:rPr>
              <w:t xml:space="preserve"> </w:t>
            </w:r>
            <w:r w:rsidR="0070607B" w:rsidRPr="00BD0429">
              <w:rPr>
                <w:rFonts w:hint="eastAsia"/>
                <w:rtl/>
              </w:rPr>
              <w:t>התקציב</w:t>
            </w:r>
            <w:r w:rsidR="0070607B" w:rsidRPr="00BD0429">
              <w:rPr>
                <w:rtl/>
              </w:rPr>
              <w:t xml:space="preserve"> </w:t>
            </w:r>
            <w:r w:rsidR="0070607B" w:rsidRPr="00BD0429">
              <w:rPr>
                <w:rFonts w:hint="eastAsia"/>
                <w:rtl/>
              </w:rPr>
              <w:t>לשנים</w:t>
            </w:r>
            <w:r w:rsidR="0070607B" w:rsidRPr="00BD0429">
              <w:rPr>
                <w:rtl/>
              </w:rPr>
              <w:t xml:space="preserve"> 2013 </w:t>
            </w:r>
            <w:r w:rsidR="0070607B" w:rsidRPr="00BD0429">
              <w:rPr>
                <w:rFonts w:hint="eastAsia"/>
                <w:rtl/>
              </w:rPr>
              <w:t>ו</w:t>
            </w:r>
            <w:r w:rsidR="0070607B">
              <w:rPr>
                <w:rFonts w:hint="eastAsia"/>
                <w:rtl/>
              </w:rPr>
              <w:t>-</w:t>
            </w:r>
            <w:r w:rsidR="0070607B" w:rsidRPr="00BD0429">
              <w:rPr>
                <w:rtl/>
              </w:rPr>
              <w:t>2014</w:t>
            </w:r>
            <w:r w:rsidR="0070607B">
              <w:rPr>
                <w:rFonts w:hint="cs"/>
                <w:rtl/>
              </w:rPr>
              <w:t>)</w:t>
            </w:r>
          </w:p>
          <w:p w14:paraId="5C6DCC5A" w14:textId="7FE858FB" w:rsidR="0070607B" w:rsidRPr="00BD0429" w:rsidRDefault="0070607B" w:rsidP="0070607B">
            <w:pPr>
              <w:pStyle w:val="TableSideHeading"/>
              <w:spacing w:before="0"/>
              <w:ind w:right="0"/>
              <w:jc w:val="left"/>
              <w:rPr>
                <w:rtl/>
              </w:rPr>
            </w:pPr>
            <w:r>
              <w:rPr>
                <w:rFonts w:hint="cs"/>
                <w:rtl/>
              </w:rPr>
              <w:t>[מס' 7]</w:t>
            </w:r>
          </w:p>
        </w:tc>
        <w:tc>
          <w:tcPr>
            <w:tcW w:w="624" w:type="dxa"/>
            <w:tcMar>
              <w:top w:w="91" w:type="dxa"/>
              <w:left w:w="0" w:type="dxa"/>
              <w:bottom w:w="91" w:type="dxa"/>
              <w:right w:w="0" w:type="dxa"/>
            </w:tcMar>
          </w:tcPr>
          <w:p w14:paraId="7B458F74" w14:textId="77777777" w:rsidR="00D64586" w:rsidRPr="00BD0429" w:rsidRDefault="00D64586" w:rsidP="0070607B">
            <w:pPr>
              <w:pStyle w:val="TableText"/>
              <w:spacing w:before="0"/>
              <w:ind w:right="0"/>
              <w:rPr>
                <w:rtl/>
              </w:rPr>
            </w:pPr>
            <w:r w:rsidRPr="00BD0429">
              <w:rPr>
                <w:rFonts w:hint="cs"/>
                <w:rtl/>
              </w:rPr>
              <w:t>22</w:t>
            </w:r>
            <w:r w:rsidRPr="00BD0429">
              <w:rPr>
                <w:rtl/>
              </w:rPr>
              <w:t>.</w:t>
            </w:r>
          </w:p>
        </w:tc>
        <w:tc>
          <w:tcPr>
            <w:tcW w:w="7145" w:type="dxa"/>
            <w:gridSpan w:val="8"/>
            <w:tcMar>
              <w:top w:w="91" w:type="dxa"/>
              <w:left w:w="0" w:type="dxa"/>
              <w:bottom w:w="91" w:type="dxa"/>
              <w:right w:w="0" w:type="dxa"/>
            </w:tcMar>
          </w:tcPr>
          <w:p w14:paraId="369D5186" w14:textId="77777777" w:rsidR="00D64586" w:rsidRPr="00BD0429" w:rsidRDefault="00D64586" w:rsidP="0070607B">
            <w:pPr>
              <w:pStyle w:val="TableBlock"/>
              <w:spacing w:before="0"/>
              <w:rPr>
                <w:rtl/>
              </w:rPr>
            </w:pPr>
            <w:r w:rsidRPr="00BD0429">
              <w:rPr>
                <w:rFonts w:hint="eastAsia"/>
                <w:rtl/>
              </w:rPr>
              <w:t>בחוק</w:t>
            </w:r>
            <w:r w:rsidRPr="00BD0429">
              <w:rPr>
                <w:rtl/>
              </w:rPr>
              <w:t xml:space="preserve"> </w:t>
            </w:r>
            <w:r w:rsidRPr="00BD0429">
              <w:rPr>
                <w:rFonts w:hint="eastAsia"/>
                <w:rtl/>
              </w:rPr>
              <w:t>לשינוי</w:t>
            </w:r>
            <w:r w:rsidRPr="00BD0429">
              <w:rPr>
                <w:rtl/>
              </w:rPr>
              <w:t xml:space="preserve"> </w:t>
            </w:r>
            <w:r w:rsidRPr="00BD0429">
              <w:rPr>
                <w:rFonts w:hint="eastAsia"/>
                <w:rtl/>
              </w:rPr>
              <w:t>סדרי</w:t>
            </w:r>
            <w:r w:rsidRPr="00BD0429">
              <w:rPr>
                <w:rtl/>
              </w:rPr>
              <w:t xml:space="preserve"> </w:t>
            </w:r>
            <w:r w:rsidRPr="00BD0429">
              <w:rPr>
                <w:rFonts w:hint="eastAsia"/>
                <w:rtl/>
              </w:rPr>
              <w:t>עדיפויות</w:t>
            </w:r>
            <w:r w:rsidRPr="00BD0429">
              <w:rPr>
                <w:rtl/>
              </w:rPr>
              <w:t xml:space="preserve"> </w:t>
            </w:r>
            <w:r w:rsidRPr="00BD0429">
              <w:rPr>
                <w:rFonts w:hint="eastAsia"/>
                <w:rtl/>
              </w:rPr>
              <w:t>לאומיים</w:t>
            </w:r>
            <w:r w:rsidRPr="00BD0429">
              <w:rPr>
                <w:rtl/>
              </w:rPr>
              <w:t xml:space="preserve"> (</w:t>
            </w:r>
            <w:r w:rsidRPr="00BD0429">
              <w:rPr>
                <w:rFonts w:hint="eastAsia"/>
                <w:rtl/>
              </w:rPr>
              <w:t>תיקוני</w:t>
            </w:r>
            <w:r w:rsidRPr="00BD0429">
              <w:rPr>
                <w:rtl/>
              </w:rPr>
              <w:t xml:space="preserve"> </w:t>
            </w:r>
            <w:r w:rsidRPr="00BD0429">
              <w:rPr>
                <w:rFonts w:hint="eastAsia"/>
                <w:rtl/>
              </w:rPr>
              <w:t>חקיקה</w:t>
            </w:r>
            <w:r w:rsidRPr="00BD0429">
              <w:rPr>
                <w:rtl/>
              </w:rPr>
              <w:t xml:space="preserve"> </w:t>
            </w:r>
            <w:r w:rsidRPr="00BD0429">
              <w:rPr>
                <w:rFonts w:hint="eastAsia"/>
                <w:rtl/>
              </w:rPr>
              <w:t>להשגת</w:t>
            </w:r>
            <w:r w:rsidRPr="00BD0429">
              <w:rPr>
                <w:rtl/>
              </w:rPr>
              <w:t xml:space="preserve"> </w:t>
            </w:r>
            <w:r w:rsidRPr="00BD0429">
              <w:rPr>
                <w:rFonts w:hint="eastAsia"/>
                <w:rtl/>
              </w:rPr>
              <w:t>יעדי</w:t>
            </w:r>
            <w:r w:rsidRPr="00BD0429">
              <w:rPr>
                <w:rtl/>
              </w:rPr>
              <w:t xml:space="preserve"> </w:t>
            </w:r>
            <w:r w:rsidRPr="00BD0429">
              <w:rPr>
                <w:rFonts w:hint="eastAsia"/>
                <w:rtl/>
              </w:rPr>
              <w:t>התקציב</w:t>
            </w:r>
            <w:r w:rsidRPr="00BD0429">
              <w:rPr>
                <w:rtl/>
              </w:rPr>
              <w:t xml:space="preserve"> </w:t>
            </w:r>
            <w:r w:rsidRPr="00BD0429">
              <w:rPr>
                <w:rFonts w:hint="eastAsia"/>
                <w:rtl/>
              </w:rPr>
              <w:t>לשנים</w:t>
            </w:r>
            <w:r w:rsidRPr="00BD0429">
              <w:rPr>
                <w:rtl/>
              </w:rPr>
              <w:t xml:space="preserve"> 2013 </w:t>
            </w:r>
            <w:r w:rsidRPr="00BD0429">
              <w:rPr>
                <w:rFonts w:hint="eastAsia"/>
                <w:rtl/>
              </w:rPr>
              <w:t>ו</w:t>
            </w:r>
            <w:r>
              <w:rPr>
                <w:rFonts w:hint="eastAsia"/>
                <w:rtl/>
              </w:rPr>
              <w:t>-</w:t>
            </w:r>
            <w:r w:rsidRPr="00BD0429">
              <w:rPr>
                <w:rtl/>
              </w:rPr>
              <w:t xml:space="preserve">2014), </w:t>
            </w:r>
            <w:r w:rsidRPr="00BD0429">
              <w:rPr>
                <w:rFonts w:hint="eastAsia"/>
                <w:rtl/>
              </w:rPr>
              <w:t>התשע</w:t>
            </w:r>
            <w:r w:rsidRPr="00BD0429">
              <w:rPr>
                <w:rtl/>
              </w:rPr>
              <w:t>"</w:t>
            </w:r>
            <w:r w:rsidRPr="00BD0429">
              <w:rPr>
                <w:rFonts w:hint="eastAsia"/>
                <w:rtl/>
              </w:rPr>
              <w:t>ג</w:t>
            </w:r>
            <w:r w:rsidRPr="00BD0429">
              <w:rPr>
                <w:rFonts w:hint="cs"/>
                <w:rtl/>
              </w:rPr>
              <w:t>–</w:t>
            </w:r>
            <w:r w:rsidRPr="00BD0429">
              <w:rPr>
                <w:rtl/>
              </w:rPr>
              <w:t>2013</w:t>
            </w:r>
            <w:r w:rsidRPr="00BD0429">
              <w:rPr>
                <w:rFonts w:hint="eastAsia"/>
                <w:rtl/>
              </w:rPr>
              <w:t>‏</w:t>
            </w:r>
            <w:r w:rsidRPr="00BD0429">
              <w:rPr>
                <w:rStyle w:val="a9"/>
                <w:rtl/>
              </w:rPr>
              <w:footnoteReference w:id="26"/>
            </w:r>
            <w:r w:rsidRPr="00BD0429">
              <w:rPr>
                <w:rtl/>
              </w:rPr>
              <w:t>–</w:t>
            </w:r>
          </w:p>
        </w:tc>
      </w:tr>
      <w:tr w:rsidR="00D64586" w:rsidRPr="00BD0429" w14:paraId="6521433E" w14:textId="77777777" w:rsidTr="00B91339">
        <w:trPr>
          <w:cantSplit/>
        </w:trPr>
        <w:tc>
          <w:tcPr>
            <w:tcW w:w="1869" w:type="dxa"/>
          </w:tcPr>
          <w:p w14:paraId="4BFF6E8B"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140ABFB"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9127BB9" w14:textId="77777777" w:rsidR="00D64586" w:rsidRPr="00BD0429" w:rsidRDefault="00D64586" w:rsidP="0070607B">
            <w:pPr>
              <w:pStyle w:val="TableBlock"/>
              <w:spacing w:before="0"/>
              <w:rPr>
                <w:rtl/>
              </w:rPr>
            </w:pPr>
            <w:r w:rsidRPr="00BD0429">
              <w:rPr>
                <w:rtl/>
              </w:rPr>
              <w:t>(1)</w:t>
            </w:r>
            <w:r w:rsidRPr="00BD0429">
              <w:rPr>
                <w:rtl/>
              </w:rPr>
              <w:tab/>
            </w:r>
            <w:r w:rsidRPr="00BD0429">
              <w:rPr>
                <w:rFonts w:hint="eastAsia"/>
                <w:rtl/>
              </w:rPr>
              <w:t>בסעיף</w:t>
            </w:r>
            <w:r w:rsidRPr="00BD0429">
              <w:rPr>
                <w:rtl/>
              </w:rPr>
              <w:t xml:space="preserve"> 59(26), </w:t>
            </w:r>
            <w:r w:rsidRPr="00BD0429">
              <w:rPr>
                <w:rFonts w:hint="eastAsia"/>
                <w:rtl/>
              </w:rPr>
              <w:t>במקום</w:t>
            </w:r>
            <w:r w:rsidRPr="00BD0429">
              <w:rPr>
                <w:rtl/>
              </w:rPr>
              <w:t xml:space="preserve"> </w:t>
            </w:r>
            <w:r w:rsidRPr="00BD0429">
              <w:rPr>
                <w:rFonts w:hint="eastAsia"/>
                <w:rtl/>
              </w:rPr>
              <w:t>פסקת</w:t>
            </w:r>
            <w:r w:rsidRPr="00BD0429">
              <w:rPr>
                <w:rtl/>
              </w:rPr>
              <w:t xml:space="preserve"> </w:t>
            </w:r>
            <w:r w:rsidRPr="00BD0429">
              <w:rPr>
                <w:rFonts w:hint="eastAsia"/>
                <w:rtl/>
              </w:rPr>
              <w:t>משנה</w:t>
            </w:r>
            <w:r w:rsidRPr="00BD0429">
              <w:rPr>
                <w:rtl/>
              </w:rPr>
              <w:t xml:space="preserve"> (</w:t>
            </w:r>
            <w:r w:rsidRPr="00BD0429">
              <w:rPr>
                <w:rFonts w:hint="eastAsia"/>
                <w:rtl/>
              </w:rPr>
              <w:t>ב</w:t>
            </w:r>
            <w:r w:rsidRPr="00BD0429">
              <w:rPr>
                <w:rtl/>
              </w:rPr>
              <w:t xml:space="preserve">) </w:t>
            </w:r>
            <w:r w:rsidRPr="00BD0429">
              <w:rPr>
                <w:rFonts w:hint="eastAsia"/>
                <w:rtl/>
              </w:rPr>
              <w:t>יבוא</w:t>
            </w:r>
            <w:r w:rsidRPr="00BD0429">
              <w:rPr>
                <w:rtl/>
              </w:rPr>
              <w:t>:</w:t>
            </w:r>
          </w:p>
        </w:tc>
      </w:tr>
      <w:tr w:rsidR="00D64586" w:rsidRPr="00BD0429" w14:paraId="6033189E" w14:textId="77777777" w:rsidTr="00B91339">
        <w:trPr>
          <w:cantSplit/>
        </w:trPr>
        <w:tc>
          <w:tcPr>
            <w:tcW w:w="1869" w:type="dxa"/>
            <w:tcMar>
              <w:top w:w="91" w:type="dxa"/>
              <w:left w:w="0" w:type="dxa"/>
              <w:bottom w:w="91" w:type="dxa"/>
              <w:right w:w="0" w:type="dxa"/>
            </w:tcMar>
          </w:tcPr>
          <w:p w14:paraId="481D95F6"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20EE28C"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015E915" w14:textId="77777777" w:rsidR="00D64586" w:rsidRPr="00BD0429"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39B8466" w14:textId="77777777" w:rsidR="00D64586" w:rsidRPr="00BD0429" w:rsidRDefault="00D64586" w:rsidP="0070607B">
            <w:pPr>
              <w:pStyle w:val="TableBlock"/>
              <w:spacing w:before="0"/>
              <w:rPr>
                <w:rtl/>
              </w:rPr>
            </w:pPr>
            <w:r w:rsidRPr="00BD0429">
              <w:rPr>
                <w:rtl/>
              </w:rPr>
              <w:t>"(</w:t>
            </w:r>
            <w:r w:rsidRPr="00BD0429">
              <w:rPr>
                <w:rFonts w:hint="eastAsia"/>
                <w:rtl/>
              </w:rPr>
              <w:t>ב</w:t>
            </w:r>
            <w:r w:rsidRPr="00BD0429">
              <w:rPr>
                <w:rtl/>
              </w:rPr>
              <w:t>)</w:t>
            </w:r>
            <w:r w:rsidRPr="00BD0429">
              <w:rPr>
                <w:rtl/>
              </w:rPr>
              <w:tab/>
            </w:r>
            <w:r w:rsidRPr="00BD0429">
              <w:rPr>
                <w:rFonts w:hint="eastAsia"/>
                <w:rtl/>
              </w:rPr>
              <w:t>בסעיף</w:t>
            </w:r>
            <w:r w:rsidRPr="00BD0429">
              <w:rPr>
                <w:rtl/>
              </w:rPr>
              <w:t xml:space="preserve"> </w:t>
            </w:r>
            <w:r w:rsidRPr="00BD0429">
              <w:rPr>
                <w:rFonts w:hint="eastAsia"/>
                <w:rtl/>
              </w:rPr>
              <w:t>קטן</w:t>
            </w:r>
            <w:r w:rsidRPr="00BD0429">
              <w:rPr>
                <w:rtl/>
              </w:rPr>
              <w:t xml:space="preserve"> (</w:t>
            </w:r>
            <w:r w:rsidRPr="00BD0429">
              <w:rPr>
                <w:rFonts w:hint="eastAsia"/>
                <w:rtl/>
              </w:rPr>
              <w:t>ב</w:t>
            </w:r>
            <w:r w:rsidRPr="00BD0429">
              <w:rPr>
                <w:rtl/>
              </w:rPr>
              <w:t xml:space="preserve">) – </w:t>
            </w:r>
          </w:p>
        </w:tc>
      </w:tr>
      <w:tr w:rsidR="00D64586" w:rsidRPr="00BD0429" w14:paraId="7BF42935" w14:textId="77777777" w:rsidTr="00B91339">
        <w:trPr>
          <w:cantSplit/>
        </w:trPr>
        <w:tc>
          <w:tcPr>
            <w:tcW w:w="1869" w:type="dxa"/>
            <w:tcMar>
              <w:top w:w="91" w:type="dxa"/>
              <w:left w:w="0" w:type="dxa"/>
              <w:bottom w:w="91" w:type="dxa"/>
              <w:right w:w="0" w:type="dxa"/>
            </w:tcMar>
          </w:tcPr>
          <w:p w14:paraId="23444B87"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E1243A0"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DB912D6"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014810B" w14:textId="77777777" w:rsidR="00D64586" w:rsidRPr="00BD0429"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DA77303" w14:textId="77777777" w:rsidR="00D64586" w:rsidRPr="00BD0429" w:rsidRDefault="00D64586" w:rsidP="0070607B">
            <w:pPr>
              <w:pStyle w:val="TableBlock"/>
              <w:spacing w:before="0"/>
              <w:rPr>
                <w:rtl/>
              </w:rPr>
            </w:pPr>
            <w:r w:rsidRPr="00BD0429">
              <w:rPr>
                <w:rtl/>
              </w:rPr>
              <w:t>(1)</w:t>
            </w:r>
            <w:r w:rsidRPr="00BD0429">
              <w:rPr>
                <w:rtl/>
              </w:rPr>
              <w:tab/>
            </w:r>
            <w:r w:rsidRPr="00BD0429">
              <w:rPr>
                <w:rFonts w:hint="eastAsia"/>
                <w:rtl/>
              </w:rPr>
              <w:t>במקום</w:t>
            </w:r>
            <w:r w:rsidRPr="00BD0429">
              <w:rPr>
                <w:rtl/>
              </w:rPr>
              <w:t xml:space="preserve"> </w:t>
            </w:r>
            <w:r w:rsidRPr="00BD0429">
              <w:rPr>
                <w:rFonts w:hint="eastAsia"/>
                <w:rtl/>
              </w:rPr>
              <w:t>פסקה</w:t>
            </w:r>
            <w:r w:rsidRPr="00BD0429">
              <w:rPr>
                <w:rtl/>
              </w:rPr>
              <w:t xml:space="preserve"> (1) </w:t>
            </w:r>
            <w:r w:rsidRPr="00BD0429">
              <w:rPr>
                <w:rFonts w:hint="eastAsia"/>
                <w:rtl/>
              </w:rPr>
              <w:t>יבוא</w:t>
            </w:r>
            <w:r w:rsidRPr="00BD0429">
              <w:rPr>
                <w:rtl/>
              </w:rPr>
              <w:t>:</w:t>
            </w:r>
          </w:p>
        </w:tc>
      </w:tr>
      <w:tr w:rsidR="00D64586" w:rsidRPr="00BD0429" w14:paraId="424CB4E8" w14:textId="77777777" w:rsidTr="00B91339">
        <w:trPr>
          <w:cantSplit/>
        </w:trPr>
        <w:tc>
          <w:tcPr>
            <w:tcW w:w="1869" w:type="dxa"/>
            <w:tcMar>
              <w:top w:w="91" w:type="dxa"/>
              <w:left w:w="0" w:type="dxa"/>
              <w:bottom w:w="91" w:type="dxa"/>
              <w:right w:w="0" w:type="dxa"/>
            </w:tcMar>
          </w:tcPr>
          <w:p w14:paraId="60DDBE67"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5DE61D7"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2F5C4894"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2591695"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2EC40A2D"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31C73518" w14:textId="410F52ED" w:rsidR="00D64586" w:rsidRPr="00BD0429" w:rsidRDefault="00D64586" w:rsidP="0070607B">
            <w:pPr>
              <w:pStyle w:val="TableBlock"/>
              <w:spacing w:before="0"/>
              <w:rPr>
                <w:rtl/>
              </w:rPr>
            </w:pPr>
            <w:r w:rsidRPr="00BD0429">
              <w:rPr>
                <w:rtl/>
              </w:rPr>
              <w:t>"(1)</w:t>
            </w:r>
            <w:r w:rsidRPr="00BD0429">
              <w:rPr>
                <w:rtl/>
              </w:rPr>
              <w:tab/>
            </w:r>
            <w:r w:rsidRPr="00BD0429">
              <w:rPr>
                <w:rFonts w:hint="eastAsia"/>
                <w:rtl/>
              </w:rPr>
              <w:t>לעניין</w:t>
            </w:r>
            <w:r w:rsidRPr="00BD0429">
              <w:rPr>
                <w:rtl/>
              </w:rPr>
              <w:t xml:space="preserve"> </w:t>
            </w:r>
            <w:r w:rsidRPr="00BD0429">
              <w:rPr>
                <w:rFonts w:hint="eastAsia"/>
                <w:rtl/>
              </w:rPr>
              <w:t>חברת</w:t>
            </w:r>
            <w:r w:rsidRPr="00BD0429">
              <w:rPr>
                <w:rtl/>
              </w:rPr>
              <w:t xml:space="preserve"> </w:t>
            </w:r>
            <w:r w:rsidRPr="00BD0429">
              <w:rPr>
                <w:rFonts w:hint="eastAsia"/>
                <w:rtl/>
              </w:rPr>
              <w:t>ביוב</w:t>
            </w:r>
            <w:r w:rsidRPr="00BD0429">
              <w:rPr>
                <w:rtl/>
              </w:rPr>
              <w:t xml:space="preserve"> – </w:t>
            </w:r>
            <w:r w:rsidRPr="00BD0429">
              <w:rPr>
                <w:rFonts w:hint="eastAsia"/>
                <w:rtl/>
              </w:rPr>
              <w:t>לא</w:t>
            </w:r>
            <w:r w:rsidRPr="00BD0429">
              <w:rPr>
                <w:rtl/>
              </w:rPr>
              <w:t xml:space="preserve"> </w:t>
            </w:r>
            <w:r w:rsidRPr="00BD0429">
              <w:rPr>
                <w:rFonts w:hint="eastAsia"/>
                <w:rtl/>
              </w:rPr>
              <w:t>סיפקה</w:t>
            </w:r>
            <w:r w:rsidRPr="00BD0429">
              <w:rPr>
                <w:rtl/>
              </w:rPr>
              <w:t xml:space="preserve"> </w:t>
            </w:r>
            <w:r w:rsidRPr="00BD0429">
              <w:rPr>
                <w:rFonts w:hint="eastAsia"/>
                <w:rtl/>
              </w:rPr>
              <w:t>שירותי</w:t>
            </w:r>
            <w:r w:rsidRPr="00BD0429">
              <w:rPr>
                <w:rtl/>
              </w:rPr>
              <w:t xml:space="preserve"> </w:t>
            </w:r>
            <w:r w:rsidRPr="00BD0429">
              <w:rPr>
                <w:rFonts w:hint="eastAsia"/>
                <w:rtl/>
              </w:rPr>
              <w:t>הולכה</w:t>
            </w:r>
            <w:r w:rsidRPr="00BD0429">
              <w:rPr>
                <w:rtl/>
              </w:rPr>
              <w:t xml:space="preserve"> </w:t>
            </w:r>
            <w:r w:rsidRPr="00BD0429">
              <w:rPr>
                <w:rFonts w:hint="eastAsia"/>
                <w:rtl/>
              </w:rPr>
              <w:t>וטיפול</w:t>
            </w:r>
            <w:r w:rsidRPr="00BD0429">
              <w:rPr>
                <w:rtl/>
              </w:rPr>
              <w:t xml:space="preserve"> </w:t>
            </w:r>
            <w:r w:rsidRPr="00BD0429">
              <w:rPr>
                <w:rFonts w:hint="eastAsia"/>
                <w:rtl/>
              </w:rPr>
              <w:t>לספק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בניגוד</w:t>
            </w:r>
            <w:r w:rsidRPr="00BD0429">
              <w:rPr>
                <w:rtl/>
              </w:rPr>
              <w:t xml:space="preserve"> </w:t>
            </w:r>
            <w:r w:rsidRPr="00BD0429">
              <w:rPr>
                <w:rFonts w:hint="eastAsia"/>
                <w:rtl/>
              </w:rPr>
              <w:t>להוראות</w:t>
            </w:r>
            <w:r w:rsidRPr="00BD0429">
              <w:rPr>
                <w:rtl/>
              </w:rPr>
              <w:t xml:space="preserve"> </w:t>
            </w:r>
            <w:r w:rsidRPr="00BD0429">
              <w:rPr>
                <w:rFonts w:hint="eastAsia"/>
                <w:rtl/>
              </w:rPr>
              <w:t>סעיף</w:t>
            </w:r>
            <w:r w:rsidR="0070607B">
              <w:rPr>
                <w:rtl/>
              </w:rPr>
              <w:t xml:space="preserve"> </w:t>
            </w:r>
            <w:r w:rsidR="0070607B">
              <w:rPr>
                <w:rFonts w:hint="cs"/>
                <w:rtl/>
              </w:rPr>
              <w:t>13ג</w:t>
            </w:r>
            <w:r w:rsidRPr="00BD0429">
              <w:rPr>
                <w:rtl/>
              </w:rPr>
              <w:t>(</w:t>
            </w:r>
            <w:r w:rsidR="0070607B">
              <w:rPr>
                <w:rFonts w:hint="cs"/>
                <w:rtl/>
              </w:rPr>
              <w:t>ב</w:t>
            </w:r>
            <w:r w:rsidRPr="00BD0429">
              <w:rPr>
                <w:rtl/>
              </w:rPr>
              <w:t xml:space="preserve">) </w:t>
            </w:r>
            <w:r w:rsidRPr="00BD0429">
              <w:rPr>
                <w:rFonts w:hint="eastAsia"/>
                <w:rtl/>
              </w:rPr>
              <w:t>או</w:t>
            </w:r>
            <w:r w:rsidRPr="00BD0429">
              <w:rPr>
                <w:rtl/>
              </w:rPr>
              <w:t xml:space="preserve"> </w:t>
            </w:r>
            <w:r w:rsidRPr="00BD0429">
              <w:rPr>
                <w:rFonts w:hint="eastAsia"/>
                <w:rtl/>
              </w:rPr>
              <w:t>לא</w:t>
            </w:r>
            <w:r w:rsidRPr="00BD0429">
              <w:rPr>
                <w:rtl/>
              </w:rPr>
              <w:t xml:space="preserve"> </w:t>
            </w:r>
            <w:r w:rsidRPr="00BD0429">
              <w:rPr>
                <w:rFonts w:hint="eastAsia"/>
                <w:rtl/>
              </w:rPr>
              <w:t>צירפה</w:t>
            </w:r>
            <w:r w:rsidRPr="00BD0429">
              <w:rPr>
                <w:rtl/>
              </w:rPr>
              <w:t xml:space="preserve"> </w:t>
            </w:r>
            <w:r w:rsidRPr="00BD0429">
              <w:rPr>
                <w:rFonts w:hint="eastAsia"/>
                <w:rtl/>
              </w:rPr>
              <w:t>ספק</w:t>
            </w:r>
            <w:r w:rsidRPr="00BD0429">
              <w:rPr>
                <w:rtl/>
              </w:rPr>
              <w:t xml:space="preserve"> </w:t>
            </w:r>
            <w:r w:rsidRPr="00BD0429">
              <w:rPr>
                <w:rFonts w:hint="eastAsia"/>
                <w:rtl/>
              </w:rPr>
              <w:t>שירותי</w:t>
            </w:r>
            <w:r w:rsidRPr="00BD0429">
              <w:rPr>
                <w:rtl/>
              </w:rPr>
              <w:t xml:space="preserve"> </w:t>
            </w:r>
            <w:r w:rsidRPr="00BD0429">
              <w:rPr>
                <w:rFonts w:hint="eastAsia"/>
                <w:rtl/>
              </w:rPr>
              <w:t>ביוב</w:t>
            </w:r>
            <w:r w:rsidRPr="00BD0429">
              <w:rPr>
                <w:rtl/>
              </w:rPr>
              <w:t xml:space="preserve"> </w:t>
            </w:r>
            <w:r w:rsidRPr="00BD0429">
              <w:rPr>
                <w:rFonts w:hint="eastAsia"/>
                <w:rtl/>
              </w:rPr>
              <w:t>לחברת</w:t>
            </w:r>
            <w:r w:rsidRPr="00BD0429">
              <w:rPr>
                <w:rtl/>
              </w:rPr>
              <w:t xml:space="preserve"> </w:t>
            </w:r>
            <w:r w:rsidRPr="00BD0429">
              <w:rPr>
                <w:rFonts w:hint="eastAsia"/>
                <w:rtl/>
              </w:rPr>
              <w:t>ביוב</w:t>
            </w:r>
            <w:r w:rsidRPr="00BD0429">
              <w:rPr>
                <w:rtl/>
              </w:rPr>
              <w:t xml:space="preserve"> </w:t>
            </w:r>
            <w:r w:rsidRPr="00BD0429">
              <w:rPr>
                <w:rFonts w:hint="eastAsia"/>
                <w:rtl/>
              </w:rPr>
              <w:t>משותפת</w:t>
            </w:r>
            <w:r w:rsidRPr="00BD0429">
              <w:rPr>
                <w:rtl/>
              </w:rPr>
              <w:t xml:space="preserve"> </w:t>
            </w:r>
            <w:r w:rsidRPr="00BD0429">
              <w:rPr>
                <w:rFonts w:hint="eastAsia"/>
                <w:rtl/>
              </w:rPr>
              <w:t>בניגוד</w:t>
            </w:r>
            <w:r w:rsidRPr="00BD0429">
              <w:rPr>
                <w:rtl/>
              </w:rPr>
              <w:t xml:space="preserve"> </w:t>
            </w:r>
            <w:r w:rsidRPr="00BD0429">
              <w:rPr>
                <w:rFonts w:hint="eastAsia"/>
                <w:rtl/>
              </w:rPr>
              <w:t>להוראות</w:t>
            </w:r>
            <w:r w:rsidRPr="00BD0429">
              <w:rPr>
                <w:rtl/>
              </w:rPr>
              <w:t xml:space="preserve"> </w:t>
            </w:r>
            <w:r w:rsidRPr="00BD0429">
              <w:rPr>
                <w:rFonts w:hint="eastAsia"/>
                <w:rtl/>
              </w:rPr>
              <w:t>סעיף</w:t>
            </w:r>
            <w:r w:rsidR="00C400B5">
              <w:rPr>
                <w:rFonts w:hint="cs"/>
                <w:rtl/>
              </w:rPr>
              <w:t xml:space="preserve"> </w:t>
            </w:r>
            <w:r w:rsidRPr="00BD0429">
              <w:rPr>
                <w:rFonts w:hint="cs"/>
                <w:rtl/>
              </w:rPr>
              <w:t>13ג(ג)</w:t>
            </w:r>
            <w:r w:rsidRPr="00BD0429">
              <w:rPr>
                <w:rtl/>
              </w:rPr>
              <w:t>;</w:t>
            </w:r>
          </w:p>
        </w:tc>
      </w:tr>
      <w:tr w:rsidR="00D64586" w:rsidRPr="00BD0429" w14:paraId="59849BA4" w14:textId="77777777" w:rsidTr="00B91339">
        <w:tblPrEx>
          <w:tblLook w:val="01E0" w:firstRow="1" w:lastRow="1" w:firstColumn="1" w:lastColumn="1" w:noHBand="0" w:noVBand="0"/>
        </w:tblPrEx>
        <w:trPr>
          <w:cantSplit/>
        </w:trPr>
        <w:tc>
          <w:tcPr>
            <w:tcW w:w="1869" w:type="dxa"/>
          </w:tcPr>
          <w:p w14:paraId="13C5044C" w14:textId="77777777" w:rsidR="00D64586" w:rsidRPr="00BD0429" w:rsidRDefault="00D64586" w:rsidP="0070607B">
            <w:pPr>
              <w:pStyle w:val="TableSideHeading"/>
              <w:spacing w:before="0"/>
              <w:ind w:right="0"/>
              <w:jc w:val="left"/>
            </w:pPr>
          </w:p>
        </w:tc>
        <w:tc>
          <w:tcPr>
            <w:tcW w:w="624" w:type="dxa"/>
          </w:tcPr>
          <w:p w14:paraId="08428D30" w14:textId="77777777" w:rsidR="00D64586" w:rsidRPr="00BD0429" w:rsidRDefault="00D64586" w:rsidP="0070607B">
            <w:pPr>
              <w:pStyle w:val="TableText"/>
              <w:spacing w:before="0"/>
              <w:ind w:right="0"/>
            </w:pPr>
          </w:p>
        </w:tc>
        <w:tc>
          <w:tcPr>
            <w:tcW w:w="624" w:type="dxa"/>
          </w:tcPr>
          <w:p w14:paraId="7C2F190A" w14:textId="77777777" w:rsidR="00D64586" w:rsidRPr="00DC3EBC" w:rsidRDefault="00D64586" w:rsidP="0070607B">
            <w:pPr>
              <w:pStyle w:val="TableText"/>
              <w:spacing w:before="0"/>
              <w:ind w:right="0"/>
            </w:pPr>
          </w:p>
        </w:tc>
        <w:tc>
          <w:tcPr>
            <w:tcW w:w="624" w:type="dxa"/>
          </w:tcPr>
          <w:p w14:paraId="35E09416" w14:textId="77777777" w:rsidR="00D64586" w:rsidRPr="00DC3EBC" w:rsidRDefault="00D64586" w:rsidP="0070607B">
            <w:pPr>
              <w:pStyle w:val="TableText"/>
              <w:spacing w:before="0"/>
              <w:ind w:right="0"/>
            </w:pPr>
          </w:p>
        </w:tc>
        <w:tc>
          <w:tcPr>
            <w:tcW w:w="624" w:type="dxa"/>
          </w:tcPr>
          <w:p w14:paraId="039DE8C9" w14:textId="77777777" w:rsidR="00D64586" w:rsidRPr="00DC3EBC" w:rsidRDefault="00D64586" w:rsidP="0070607B">
            <w:pPr>
              <w:pStyle w:val="TableText"/>
              <w:spacing w:before="0"/>
              <w:ind w:right="0"/>
            </w:pPr>
          </w:p>
        </w:tc>
        <w:tc>
          <w:tcPr>
            <w:tcW w:w="5273" w:type="dxa"/>
            <w:gridSpan w:val="5"/>
          </w:tcPr>
          <w:p w14:paraId="5BF823DC" w14:textId="77777777" w:rsidR="00D64586" w:rsidRPr="00BD0429" w:rsidRDefault="00D64586" w:rsidP="0070607B">
            <w:pPr>
              <w:pStyle w:val="TableBlock"/>
              <w:spacing w:before="0"/>
              <w:rPr>
                <w:rtl/>
              </w:rPr>
            </w:pPr>
            <w:r w:rsidRPr="00BD0429">
              <w:rPr>
                <w:rtl/>
              </w:rPr>
              <w:t>(1א)</w:t>
            </w:r>
            <w:r w:rsidRPr="00BD0429">
              <w:rPr>
                <w:rtl/>
              </w:rPr>
              <w:tab/>
            </w:r>
            <w:r w:rsidRPr="00BD0429">
              <w:rPr>
                <w:rFonts w:hint="eastAsia"/>
                <w:rtl/>
              </w:rPr>
              <w:t>עסקה</w:t>
            </w:r>
            <w:r w:rsidRPr="00BD0429">
              <w:rPr>
                <w:rtl/>
              </w:rPr>
              <w:t xml:space="preserve"> בפעילות חיונית או בפעילות נוספת בלא רישיון שניתן </w:t>
            </w:r>
            <w:r w:rsidRPr="00BD0429">
              <w:rPr>
                <w:rFonts w:hint="eastAsia"/>
                <w:rtl/>
              </w:rPr>
              <w:t>לה</w:t>
            </w:r>
            <w:r w:rsidRPr="00BD0429">
              <w:rPr>
                <w:rtl/>
              </w:rPr>
              <w:t xml:space="preserve"> </w:t>
            </w:r>
            <w:r w:rsidRPr="00BD0429">
              <w:rPr>
                <w:rFonts w:hint="eastAsia"/>
                <w:rtl/>
              </w:rPr>
              <w:t>ב</w:t>
            </w:r>
            <w:r w:rsidRPr="00BD0429">
              <w:rPr>
                <w:rFonts w:hint="cs"/>
                <w:rtl/>
              </w:rPr>
              <w:t>ניגוד</w:t>
            </w:r>
            <w:r w:rsidRPr="00BD0429">
              <w:rPr>
                <w:rtl/>
              </w:rPr>
              <w:t xml:space="preserve"> </w:t>
            </w:r>
            <w:r w:rsidRPr="00BD0429">
              <w:rPr>
                <w:rFonts w:hint="eastAsia"/>
                <w:rtl/>
              </w:rPr>
              <w:t>להוראות</w:t>
            </w:r>
            <w:r w:rsidRPr="00BD0429">
              <w:rPr>
                <w:rtl/>
              </w:rPr>
              <w:t xml:space="preserve"> </w:t>
            </w:r>
            <w:r w:rsidRPr="00BD0429">
              <w:rPr>
                <w:rFonts w:hint="eastAsia"/>
                <w:rtl/>
              </w:rPr>
              <w:t>סעיף</w:t>
            </w:r>
            <w:r w:rsidRPr="00BD0429">
              <w:rPr>
                <w:rtl/>
              </w:rPr>
              <w:t xml:space="preserve"> 14;</w:t>
            </w:r>
          </w:p>
        </w:tc>
      </w:tr>
      <w:tr w:rsidR="00D64586" w:rsidRPr="00BD0429" w14:paraId="17F1CB07" w14:textId="77777777" w:rsidTr="00B91339">
        <w:trPr>
          <w:cantSplit/>
        </w:trPr>
        <w:tc>
          <w:tcPr>
            <w:tcW w:w="1869" w:type="dxa"/>
            <w:tcMar>
              <w:top w:w="91" w:type="dxa"/>
              <w:left w:w="0" w:type="dxa"/>
              <w:bottom w:w="91" w:type="dxa"/>
              <w:right w:w="0" w:type="dxa"/>
            </w:tcMar>
          </w:tcPr>
          <w:p w14:paraId="4F53D1EC"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DA9216D"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C743282"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50C26BE2"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4DB1A1F4"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329EFA36" w14:textId="77777777" w:rsidR="00D64586" w:rsidRPr="00BD0429" w:rsidRDefault="00D64586" w:rsidP="0070607B">
            <w:pPr>
              <w:pStyle w:val="TableBlock"/>
              <w:spacing w:before="0"/>
              <w:rPr>
                <w:rtl/>
              </w:rPr>
            </w:pPr>
            <w:r w:rsidRPr="00BD0429">
              <w:rPr>
                <w:rtl/>
              </w:rPr>
              <w:t>(1</w:t>
            </w:r>
            <w:r w:rsidRPr="00BD0429">
              <w:rPr>
                <w:rFonts w:hint="cs"/>
                <w:rtl/>
              </w:rPr>
              <w:t>ב</w:t>
            </w:r>
            <w:r w:rsidRPr="00BD0429">
              <w:rPr>
                <w:rtl/>
              </w:rPr>
              <w:t>)</w:t>
            </w:r>
            <w:r w:rsidRPr="00BD0429">
              <w:rPr>
                <w:rtl/>
              </w:rPr>
              <w:tab/>
            </w:r>
            <w:r w:rsidRPr="00BD0429">
              <w:rPr>
                <w:rFonts w:hint="eastAsia"/>
                <w:rtl/>
              </w:rPr>
              <w:t>קיבל</w:t>
            </w:r>
            <w:r w:rsidRPr="00BD0429">
              <w:rPr>
                <w:rtl/>
              </w:rPr>
              <w:t xml:space="preserve"> </w:t>
            </w:r>
            <w:r w:rsidRPr="00BD0429">
              <w:rPr>
                <w:rFonts w:hint="eastAsia"/>
                <w:rtl/>
              </w:rPr>
              <w:t>החלטות</w:t>
            </w:r>
            <w:r w:rsidRPr="00BD0429">
              <w:rPr>
                <w:rtl/>
              </w:rPr>
              <w:t xml:space="preserve"> </w:t>
            </w:r>
            <w:r w:rsidRPr="00BD0429">
              <w:rPr>
                <w:rFonts w:hint="eastAsia"/>
                <w:rtl/>
              </w:rPr>
              <w:t>בלא</w:t>
            </w:r>
            <w:r w:rsidRPr="00BD0429">
              <w:rPr>
                <w:rtl/>
              </w:rPr>
              <w:t xml:space="preserve"> </w:t>
            </w:r>
            <w:r w:rsidRPr="00BD0429">
              <w:rPr>
                <w:rFonts w:hint="eastAsia"/>
                <w:rtl/>
              </w:rPr>
              <w:t>אישור</w:t>
            </w:r>
            <w:r w:rsidRPr="00BD0429">
              <w:rPr>
                <w:rtl/>
              </w:rPr>
              <w:t xml:space="preserve"> </w:t>
            </w:r>
            <w:r w:rsidRPr="00BD0429">
              <w:rPr>
                <w:rFonts w:hint="eastAsia"/>
                <w:rtl/>
              </w:rPr>
              <w:t>מראש</w:t>
            </w:r>
            <w:r w:rsidRPr="00BD0429">
              <w:rPr>
                <w:rtl/>
              </w:rPr>
              <w:t xml:space="preserve"> </w:t>
            </w:r>
            <w:r w:rsidRPr="00BD0429">
              <w:rPr>
                <w:rFonts w:hint="eastAsia"/>
                <w:rtl/>
              </w:rPr>
              <w:t>של</w:t>
            </w:r>
            <w:r w:rsidRPr="00BD0429">
              <w:rPr>
                <w:rtl/>
              </w:rPr>
              <w:t xml:space="preserve"> </w:t>
            </w:r>
            <w:r w:rsidRPr="00BD0429">
              <w:rPr>
                <w:rFonts w:hint="eastAsia"/>
                <w:rtl/>
              </w:rPr>
              <w:t>הממונה</w:t>
            </w:r>
            <w:r w:rsidRPr="00BD0429">
              <w:rPr>
                <w:rtl/>
              </w:rPr>
              <w:t xml:space="preserve"> </w:t>
            </w:r>
            <w:r w:rsidRPr="00BD0429">
              <w:rPr>
                <w:rFonts w:hint="eastAsia"/>
                <w:rtl/>
              </w:rPr>
              <w:t>בניגוד</w:t>
            </w:r>
            <w:r w:rsidRPr="00BD0429">
              <w:rPr>
                <w:rtl/>
              </w:rPr>
              <w:t xml:space="preserve"> </w:t>
            </w:r>
            <w:r w:rsidRPr="00BD0429">
              <w:rPr>
                <w:rFonts w:hint="eastAsia"/>
                <w:rtl/>
              </w:rPr>
              <w:t>להוראות</w:t>
            </w:r>
            <w:r w:rsidRPr="00BD0429">
              <w:rPr>
                <w:rtl/>
              </w:rPr>
              <w:t xml:space="preserve"> </w:t>
            </w:r>
            <w:r w:rsidRPr="00BD0429">
              <w:rPr>
                <w:rFonts w:hint="eastAsia"/>
                <w:rtl/>
              </w:rPr>
              <w:t>סעיף</w:t>
            </w:r>
            <w:r w:rsidRPr="00BD0429">
              <w:rPr>
                <w:rtl/>
              </w:rPr>
              <w:t xml:space="preserve"> 28;</w:t>
            </w:r>
          </w:p>
        </w:tc>
      </w:tr>
      <w:tr w:rsidR="00D64586" w:rsidRPr="00BD0429" w14:paraId="00C58A3E" w14:textId="77777777" w:rsidTr="00B91339">
        <w:trPr>
          <w:cantSplit/>
        </w:trPr>
        <w:tc>
          <w:tcPr>
            <w:tcW w:w="1869" w:type="dxa"/>
            <w:tcMar>
              <w:top w:w="91" w:type="dxa"/>
              <w:left w:w="0" w:type="dxa"/>
              <w:bottom w:w="91" w:type="dxa"/>
              <w:right w:w="0" w:type="dxa"/>
            </w:tcMar>
          </w:tcPr>
          <w:p w14:paraId="3206841D"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072BB2"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1124195E"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0EDEC7D"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329639DF"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4836FE45" w14:textId="77777777" w:rsidR="00D64586" w:rsidRPr="00BD0429" w:rsidRDefault="00D64586" w:rsidP="0070607B">
            <w:pPr>
              <w:pStyle w:val="TableBlock"/>
              <w:spacing w:before="0"/>
              <w:rPr>
                <w:rtl/>
              </w:rPr>
            </w:pPr>
            <w:r w:rsidRPr="00BD0429">
              <w:rPr>
                <w:rtl/>
              </w:rPr>
              <w:t>(1</w:t>
            </w:r>
            <w:r w:rsidRPr="00BD0429">
              <w:rPr>
                <w:rFonts w:hint="cs"/>
                <w:rtl/>
              </w:rPr>
              <w:t>ג</w:t>
            </w:r>
            <w:r w:rsidRPr="00BD0429">
              <w:rPr>
                <w:rtl/>
              </w:rPr>
              <w:t>)</w:t>
            </w:r>
            <w:r w:rsidRPr="00BD0429">
              <w:rPr>
                <w:rtl/>
              </w:rPr>
              <w:tab/>
            </w:r>
            <w:r w:rsidRPr="00BD0429">
              <w:rPr>
                <w:rFonts w:hint="cs"/>
                <w:rtl/>
              </w:rPr>
              <w:t>לא מילא אחר הוראה של הממונה שלא ניתן עוד לערור עליה לפי סעיף 40(ו), בניגוד להוראות לפי סעיף 40(ב);</w:t>
            </w:r>
          </w:p>
        </w:tc>
      </w:tr>
      <w:tr w:rsidR="00D64586" w:rsidRPr="00BD0429" w14:paraId="4C3AE46D" w14:textId="77777777" w:rsidTr="00B91339">
        <w:trPr>
          <w:cantSplit/>
        </w:trPr>
        <w:tc>
          <w:tcPr>
            <w:tcW w:w="1869" w:type="dxa"/>
            <w:tcMar>
              <w:top w:w="91" w:type="dxa"/>
              <w:left w:w="0" w:type="dxa"/>
              <w:bottom w:w="91" w:type="dxa"/>
              <w:right w:w="0" w:type="dxa"/>
            </w:tcMar>
          </w:tcPr>
          <w:p w14:paraId="35551297"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BB6E8D3" w14:textId="77777777" w:rsidR="00D64586" w:rsidRPr="00BD0429" w:rsidRDefault="00D64586" w:rsidP="0070607B">
            <w:pPr>
              <w:pStyle w:val="TableText"/>
              <w:spacing w:before="0"/>
              <w:rPr>
                <w:rtl/>
              </w:rPr>
            </w:pPr>
          </w:p>
        </w:tc>
        <w:tc>
          <w:tcPr>
            <w:tcW w:w="624" w:type="dxa"/>
            <w:tcMar>
              <w:top w:w="91" w:type="dxa"/>
              <w:left w:w="0" w:type="dxa"/>
              <w:bottom w:w="91" w:type="dxa"/>
              <w:right w:w="0" w:type="dxa"/>
            </w:tcMar>
          </w:tcPr>
          <w:p w14:paraId="530EADF2"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5340373"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77555E6"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1B6D53F7" w14:textId="77777777" w:rsidR="00D64586" w:rsidRPr="00BD0429" w:rsidRDefault="00D64586" w:rsidP="0070607B">
            <w:pPr>
              <w:pStyle w:val="TableBlock"/>
              <w:spacing w:before="0"/>
              <w:rPr>
                <w:rtl/>
              </w:rPr>
            </w:pPr>
            <w:r w:rsidRPr="00BD0429">
              <w:rPr>
                <w:rtl/>
              </w:rPr>
              <w:t>(1</w:t>
            </w:r>
            <w:r w:rsidRPr="00BD0429">
              <w:rPr>
                <w:rFonts w:hint="cs"/>
                <w:rtl/>
              </w:rPr>
              <w:t>ד</w:t>
            </w:r>
            <w:r w:rsidRPr="00BD0429">
              <w:rPr>
                <w:rtl/>
              </w:rPr>
              <w:t>)</w:t>
            </w:r>
            <w:r w:rsidRPr="00BD0429">
              <w:rPr>
                <w:rtl/>
              </w:rPr>
              <w:tab/>
            </w:r>
            <w:r w:rsidRPr="00BD0429">
              <w:rPr>
                <w:rFonts w:hint="eastAsia"/>
                <w:rtl/>
              </w:rPr>
              <w:t>הפר</w:t>
            </w:r>
            <w:r w:rsidRPr="00BD0429">
              <w:rPr>
                <w:rtl/>
              </w:rPr>
              <w:t xml:space="preserve"> </w:t>
            </w:r>
            <w:r w:rsidRPr="00BD0429">
              <w:rPr>
                <w:rFonts w:hint="eastAsia"/>
                <w:rtl/>
              </w:rPr>
              <w:t>צו</w:t>
            </w:r>
            <w:r w:rsidRPr="00BD0429">
              <w:rPr>
                <w:rtl/>
              </w:rPr>
              <w:t xml:space="preserve"> </w:t>
            </w:r>
            <w:r w:rsidRPr="00BD0429">
              <w:rPr>
                <w:rFonts w:hint="eastAsia"/>
                <w:rtl/>
              </w:rPr>
              <w:t>לתיקון</w:t>
            </w:r>
            <w:r w:rsidRPr="00BD0429">
              <w:rPr>
                <w:rtl/>
              </w:rPr>
              <w:t xml:space="preserve"> </w:t>
            </w:r>
            <w:r w:rsidRPr="00BD0429">
              <w:rPr>
                <w:rFonts w:hint="eastAsia"/>
                <w:rtl/>
              </w:rPr>
              <w:t>פגמים</w:t>
            </w:r>
            <w:r w:rsidRPr="00BD0429">
              <w:rPr>
                <w:rFonts w:hint="cs"/>
                <w:rtl/>
              </w:rPr>
              <w:t xml:space="preserve"> </w:t>
            </w:r>
            <w:r w:rsidRPr="00BD0429">
              <w:rPr>
                <w:rFonts w:hint="eastAsia"/>
                <w:rtl/>
              </w:rPr>
              <w:t>שניתן</w:t>
            </w:r>
            <w:r w:rsidRPr="00BD0429">
              <w:rPr>
                <w:rtl/>
              </w:rPr>
              <w:t xml:space="preserve"> </w:t>
            </w:r>
            <w:r w:rsidRPr="00BD0429">
              <w:rPr>
                <w:rFonts w:hint="eastAsia"/>
                <w:rtl/>
              </w:rPr>
              <w:t>לפי</w:t>
            </w:r>
            <w:r w:rsidRPr="00BD0429">
              <w:rPr>
                <w:rtl/>
              </w:rPr>
              <w:t xml:space="preserve"> </w:t>
            </w:r>
            <w:r w:rsidRPr="00BD0429">
              <w:rPr>
                <w:rFonts w:hint="eastAsia"/>
                <w:rtl/>
              </w:rPr>
              <w:t>סעיף</w:t>
            </w:r>
            <w:r w:rsidRPr="00BD0429">
              <w:rPr>
                <w:rtl/>
              </w:rPr>
              <w:t xml:space="preserve"> 116</w:t>
            </w:r>
            <w:r>
              <w:rPr>
                <w:rFonts w:hint="cs"/>
                <w:rtl/>
              </w:rPr>
              <w:t>.</w:t>
            </w:r>
            <w:r w:rsidRPr="00BD0429">
              <w:rPr>
                <w:rFonts w:hint="cs"/>
                <w:rtl/>
              </w:rPr>
              <w:t>";</w:t>
            </w:r>
          </w:p>
        </w:tc>
      </w:tr>
      <w:tr w:rsidR="00D64586" w:rsidRPr="00BD0429" w14:paraId="0761183F" w14:textId="77777777" w:rsidTr="00B91339">
        <w:trPr>
          <w:cantSplit/>
        </w:trPr>
        <w:tc>
          <w:tcPr>
            <w:tcW w:w="1869" w:type="dxa"/>
            <w:tcMar>
              <w:top w:w="91" w:type="dxa"/>
              <w:left w:w="0" w:type="dxa"/>
              <w:bottom w:w="91" w:type="dxa"/>
              <w:right w:w="0" w:type="dxa"/>
            </w:tcMar>
          </w:tcPr>
          <w:p w14:paraId="0A59FE32"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9797A6A"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459FB78"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B10DE99" w14:textId="77777777" w:rsidR="00D64586" w:rsidRPr="00BD0429"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2138494F" w14:textId="77777777" w:rsidR="00D64586" w:rsidRPr="00BD0429" w:rsidRDefault="00D64586" w:rsidP="0070607B">
            <w:pPr>
              <w:pStyle w:val="TableBlock"/>
              <w:spacing w:before="0"/>
              <w:rPr>
                <w:rtl/>
              </w:rPr>
            </w:pPr>
            <w:r w:rsidRPr="00BD0429">
              <w:rPr>
                <w:rtl/>
              </w:rPr>
              <w:t>(2)</w:t>
            </w:r>
            <w:r w:rsidRPr="00BD0429">
              <w:rPr>
                <w:rtl/>
              </w:rPr>
              <w:tab/>
            </w:r>
            <w:r w:rsidRPr="00BD0429">
              <w:rPr>
                <w:rFonts w:hint="eastAsia"/>
                <w:rtl/>
              </w:rPr>
              <w:t>אחרי</w:t>
            </w:r>
            <w:r w:rsidRPr="00BD0429">
              <w:rPr>
                <w:rtl/>
              </w:rPr>
              <w:t xml:space="preserve"> </w:t>
            </w:r>
            <w:r w:rsidRPr="00BD0429">
              <w:rPr>
                <w:rFonts w:hint="eastAsia"/>
                <w:rtl/>
              </w:rPr>
              <w:t>פסקה</w:t>
            </w:r>
            <w:r w:rsidRPr="00BD0429">
              <w:rPr>
                <w:rtl/>
              </w:rPr>
              <w:t xml:space="preserve"> (3) </w:t>
            </w:r>
            <w:r w:rsidRPr="00BD0429">
              <w:rPr>
                <w:rFonts w:hint="eastAsia"/>
                <w:rtl/>
              </w:rPr>
              <w:t>יבוא</w:t>
            </w:r>
            <w:r w:rsidRPr="00BD0429">
              <w:rPr>
                <w:rtl/>
              </w:rPr>
              <w:t>:</w:t>
            </w:r>
          </w:p>
        </w:tc>
      </w:tr>
      <w:tr w:rsidR="00D64586" w:rsidRPr="00BD0429" w14:paraId="2E7E0AF2" w14:textId="77777777" w:rsidTr="00B91339">
        <w:trPr>
          <w:cantSplit/>
        </w:trPr>
        <w:tc>
          <w:tcPr>
            <w:tcW w:w="1869" w:type="dxa"/>
            <w:tcMar>
              <w:top w:w="91" w:type="dxa"/>
              <w:left w:w="0" w:type="dxa"/>
              <w:bottom w:w="91" w:type="dxa"/>
              <w:right w:w="0" w:type="dxa"/>
            </w:tcMar>
          </w:tcPr>
          <w:p w14:paraId="32EBD35F"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C18BCFB"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7C169803"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09D29917" w14:textId="77777777" w:rsidR="00D64586" w:rsidRPr="00BD0429" w:rsidRDefault="00D64586" w:rsidP="0070607B">
            <w:pPr>
              <w:pStyle w:val="TableText"/>
              <w:spacing w:before="0"/>
              <w:ind w:right="0"/>
              <w:rPr>
                <w:rtl/>
              </w:rPr>
            </w:pPr>
          </w:p>
        </w:tc>
        <w:tc>
          <w:tcPr>
            <w:tcW w:w="624" w:type="dxa"/>
            <w:tcMar>
              <w:top w:w="91" w:type="dxa"/>
              <w:left w:w="0" w:type="dxa"/>
              <w:bottom w:w="91" w:type="dxa"/>
              <w:right w:w="0" w:type="dxa"/>
            </w:tcMar>
          </w:tcPr>
          <w:p w14:paraId="6F47AD57" w14:textId="77777777" w:rsidR="00D64586" w:rsidRPr="00BD0429"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2BD1E655" w14:textId="77777777" w:rsidR="00D64586" w:rsidRPr="00BD0429" w:rsidRDefault="00D64586" w:rsidP="0070607B">
            <w:pPr>
              <w:pStyle w:val="TableBlock"/>
              <w:spacing w:before="0"/>
              <w:rPr>
                <w:rtl/>
              </w:rPr>
            </w:pPr>
            <w:r w:rsidRPr="00BD0429">
              <w:rPr>
                <w:rtl/>
              </w:rPr>
              <w:t>"(3</w:t>
            </w:r>
            <w:r w:rsidRPr="00BD0429">
              <w:rPr>
                <w:rFonts w:hint="eastAsia"/>
                <w:rtl/>
              </w:rPr>
              <w:t>א</w:t>
            </w:r>
            <w:r w:rsidRPr="00BD0429">
              <w:rPr>
                <w:rtl/>
              </w:rPr>
              <w:t>)</w:t>
            </w:r>
            <w:r w:rsidRPr="00BD0429">
              <w:rPr>
                <w:rtl/>
              </w:rPr>
              <w:tab/>
              <w:t xml:space="preserve"> </w:t>
            </w:r>
            <w:r w:rsidRPr="00BD0429">
              <w:rPr>
                <w:rFonts w:hint="eastAsia"/>
                <w:rtl/>
              </w:rPr>
              <w:t>לא</w:t>
            </w:r>
            <w:r w:rsidRPr="00BD0429">
              <w:rPr>
                <w:rtl/>
              </w:rPr>
              <w:t xml:space="preserve"> </w:t>
            </w:r>
            <w:r w:rsidRPr="00BD0429">
              <w:rPr>
                <w:rFonts w:hint="eastAsia"/>
                <w:rtl/>
              </w:rPr>
              <w:t>מילא</w:t>
            </w:r>
            <w:r w:rsidRPr="00BD0429">
              <w:rPr>
                <w:rtl/>
              </w:rPr>
              <w:t xml:space="preserve"> </w:t>
            </w:r>
            <w:r w:rsidRPr="00BD0429">
              <w:rPr>
                <w:rFonts w:hint="eastAsia"/>
                <w:rtl/>
              </w:rPr>
              <w:t>אחר</w:t>
            </w:r>
            <w:r w:rsidRPr="00BD0429">
              <w:rPr>
                <w:rtl/>
              </w:rPr>
              <w:t xml:space="preserve"> </w:t>
            </w:r>
            <w:r w:rsidRPr="00BD0429">
              <w:rPr>
                <w:rFonts w:hint="eastAsia"/>
                <w:rtl/>
              </w:rPr>
              <w:t>הוראה</w:t>
            </w:r>
            <w:r w:rsidRPr="00BD0429">
              <w:rPr>
                <w:rtl/>
              </w:rPr>
              <w:t xml:space="preserve"> </w:t>
            </w:r>
            <w:r w:rsidRPr="00BD0429">
              <w:rPr>
                <w:rFonts w:hint="eastAsia"/>
                <w:rtl/>
              </w:rPr>
              <w:t>שניתנה</w:t>
            </w:r>
            <w:r w:rsidRPr="00BD0429">
              <w:rPr>
                <w:rtl/>
              </w:rPr>
              <w:t xml:space="preserve"> </w:t>
            </w:r>
            <w:r w:rsidRPr="00BD0429">
              <w:rPr>
                <w:rFonts w:hint="eastAsia"/>
                <w:rtl/>
              </w:rPr>
              <w:t>לפי</w:t>
            </w:r>
            <w:r w:rsidRPr="00BD0429">
              <w:rPr>
                <w:rtl/>
              </w:rPr>
              <w:t xml:space="preserve"> </w:t>
            </w:r>
            <w:r w:rsidRPr="00BD0429">
              <w:rPr>
                <w:rFonts w:hint="eastAsia"/>
                <w:rtl/>
              </w:rPr>
              <w:t>סעיף</w:t>
            </w:r>
            <w:r w:rsidRPr="00BD0429">
              <w:rPr>
                <w:rtl/>
              </w:rPr>
              <w:t xml:space="preserve"> 6</w:t>
            </w:r>
            <w:r w:rsidRPr="00BD0429">
              <w:rPr>
                <w:rFonts w:hint="eastAsia"/>
                <w:rtl/>
              </w:rPr>
              <w:t>א</w:t>
            </w:r>
            <w:r w:rsidRPr="00BD0429">
              <w:rPr>
                <w:rtl/>
              </w:rPr>
              <w:t>(</w:t>
            </w:r>
            <w:r w:rsidRPr="00BD0429">
              <w:rPr>
                <w:rFonts w:hint="eastAsia"/>
                <w:rtl/>
              </w:rPr>
              <w:t>ב</w:t>
            </w:r>
            <w:r w:rsidRPr="00BD0429">
              <w:rPr>
                <w:rtl/>
              </w:rPr>
              <w:t>);</w:t>
            </w:r>
            <w:r w:rsidRPr="00BD0429">
              <w:rPr>
                <w:rFonts w:hint="cs"/>
                <w:rtl/>
              </w:rPr>
              <w:t>";</w:t>
            </w:r>
          </w:p>
        </w:tc>
      </w:tr>
      <w:tr w:rsidR="00D64586" w:rsidRPr="00BD0429" w14:paraId="20F4E9FC" w14:textId="77777777" w:rsidTr="00B91339">
        <w:trPr>
          <w:cantSplit/>
        </w:trPr>
        <w:tc>
          <w:tcPr>
            <w:tcW w:w="1869" w:type="dxa"/>
            <w:tcMar>
              <w:top w:w="91" w:type="dxa"/>
              <w:left w:w="0" w:type="dxa"/>
              <w:bottom w:w="91" w:type="dxa"/>
              <w:right w:w="0" w:type="dxa"/>
            </w:tcMar>
          </w:tcPr>
          <w:p w14:paraId="3476A501" w14:textId="77777777" w:rsidR="00D64586" w:rsidRPr="00BD04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6A4EEF4" w14:textId="77777777" w:rsidR="00D64586" w:rsidRPr="00BD042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06FED71" w14:textId="77777777" w:rsidR="00D64586" w:rsidRPr="00BD0429" w:rsidRDefault="00D64586" w:rsidP="0070607B">
            <w:pPr>
              <w:pStyle w:val="TableBlock"/>
              <w:spacing w:before="0"/>
              <w:rPr>
                <w:rtl/>
              </w:rPr>
            </w:pPr>
            <w:r w:rsidRPr="00BD0429">
              <w:rPr>
                <w:rtl/>
              </w:rPr>
              <w:t>(2)</w:t>
            </w:r>
            <w:r w:rsidRPr="00BD0429">
              <w:rPr>
                <w:rtl/>
              </w:rPr>
              <w:tab/>
            </w:r>
            <w:r w:rsidRPr="00BD0429">
              <w:rPr>
                <w:rFonts w:hint="cs"/>
                <w:rtl/>
              </w:rPr>
              <w:t>בסעיף 63(א), במקום "</w:t>
            </w:r>
            <w:r w:rsidRPr="00BD0429">
              <w:rPr>
                <w:rtl/>
              </w:rPr>
              <w:t>כ"ט בטבת התשע"ד (1 בינואר 2014)</w:t>
            </w:r>
            <w:r w:rsidRPr="00BD0429">
              <w:rPr>
                <w:rFonts w:hint="cs"/>
                <w:rtl/>
              </w:rPr>
              <w:t xml:space="preserve"> ובלבד שעד אותו מועד הותקנו תקנות" יבוא "ג' בטבת התשע"ז (1 בינואר 2017) ואולם תחילתם של סעיפים 130(ב)(3א) ו- (ג) לחוק תאגידי מים וביוב כנוסחם בסעיף 59(26)(ב) ו- (ג), ביום שבו הותקנו כללים".</w:t>
            </w:r>
          </w:p>
        </w:tc>
      </w:tr>
      <w:tr w:rsidR="00D64586" w:rsidRPr="00035D07" w14:paraId="6981318F" w14:textId="77777777" w:rsidTr="00B91339">
        <w:trPr>
          <w:cantSplit/>
        </w:trPr>
        <w:tc>
          <w:tcPr>
            <w:tcW w:w="1869" w:type="dxa"/>
            <w:tcMar>
              <w:top w:w="91" w:type="dxa"/>
              <w:left w:w="0" w:type="dxa"/>
              <w:bottom w:w="91" w:type="dxa"/>
              <w:right w:w="0" w:type="dxa"/>
            </w:tcMar>
          </w:tcPr>
          <w:p w14:paraId="6EC12B88" w14:textId="77777777" w:rsidR="00D64586" w:rsidRPr="0098095B" w:rsidRDefault="00D64586" w:rsidP="0070607B">
            <w:pPr>
              <w:widowControl/>
              <w:autoSpaceDE/>
              <w:autoSpaceDN/>
              <w:bidi w:val="0"/>
              <w:adjustRightInd/>
              <w:spacing w:before="0" w:line="240" w:lineRule="auto"/>
              <w:ind w:firstLine="0"/>
              <w:jc w:val="right"/>
              <w:textAlignment w:val="auto"/>
            </w:pPr>
          </w:p>
        </w:tc>
        <w:tc>
          <w:tcPr>
            <w:tcW w:w="624" w:type="dxa"/>
            <w:tcMar>
              <w:top w:w="91" w:type="dxa"/>
              <w:left w:w="0" w:type="dxa"/>
              <w:bottom w:w="91" w:type="dxa"/>
              <w:right w:w="0" w:type="dxa"/>
            </w:tcMar>
          </w:tcPr>
          <w:p w14:paraId="03AFE916"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E8D9B08" w14:textId="77777777" w:rsidR="00D64586" w:rsidRPr="0098095B" w:rsidRDefault="00D64586" w:rsidP="0070607B">
            <w:pPr>
              <w:pStyle w:val="TableHead"/>
              <w:spacing w:before="0"/>
              <w:rPr>
                <w:rtl/>
              </w:rPr>
            </w:pPr>
            <w:r w:rsidRPr="0098095B">
              <w:rPr>
                <w:rFonts w:hint="eastAsia"/>
                <w:rtl/>
              </w:rPr>
              <w:t>פרק</w:t>
            </w:r>
            <w:r w:rsidRPr="0098095B">
              <w:rPr>
                <w:rtl/>
              </w:rPr>
              <w:t xml:space="preserve"> </w:t>
            </w:r>
            <w:r w:rsidRPr="0098095B">
              <w:rPr>
                <w:rFonts w:hint="eastAsia"/>
                <w:rtl/>
              </w:rPr>
              <w:t>ח</w:t>
            </w:r>
            <w:r w:rsidRPr="0098095B">
              <w:rPr>
                <w:rtl/>
              </w:rPr>
              <w:t xml:space="preserve">': </w:t>
            </w:r>
            <w:r w:rsidRPr="0098095B">
              <w:rPr>
                <w:rFonts w:hint="eastAsia"/>
                <w:rtl/>
              </w:rPr>
              <w:t>תקשורת</w:t>
            </w:r>
          </w:p>
        </w:tc>
      </w:tr>
      <w:tr w:rsidR="00D64586" w:rsidRPr="00035D07" w14:paraId="7A8069E2" w14:textId="77777777" w:rsidTr="00B91339">
        <w:trPr>
          <w:cantSplit/>
        </w:trPr>
        <w:tc>
          <w:tcPr>
            <w:tcW w:w="1869" w:type="dxa"/>
            <w:tcMar>
              <w:top w:w="91" w:type="dxa"/>
              <w:left w:w="0" w:type="dxa"/>
              <w:bottom w:w="91" w:type="dxa"/>
              <w:right w:w="0" w:type="dxa"/>
            </w:tcMar>
          </w:tcPr>
          <w:p w14:paraId="04568567" w14:textId="77777777" w:rsidR="00D64586" w:rsidRDefault="00D64586" w:rsidP="0070607B">
            <w:pPr>
              <w:pStyle w:val="TableSideHeading"/>
              <w:spacing w:before="0"/>
              <w:ind w:right="0"/>
              <w:jc w:val="left"/>
              <w:rPr>
                <w:rtl/>
              </w:rPr>
            </w:pPr>
            <w:r w:rsidRPr="0098095B">
              <w:rPr>
                <w:rFonts w:hint="eastAsia"/>
                <w:rtl/>
              </w:rPr>
              <w:t>תיקון</w:t>
            </w:r>
            <w:r w:rsidRPr="0098095B">
              <w:rPr>
                <w:rtl/>
              </w:rPr>
              <w:t xml:space="preserve"> </w:t>
            </w:r>
            <w:r w:rsidRPr="0098095B">
              <w:rPr>
                <w:rFonts w:hint="eastAsia"/>
                <w:rtl/>
              </w:rPr>
              <w:t>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Pr>
                <w:rFonts w:hint="cs"/>
                <w:rtl/>
              </w:rPr>
              <w:t xml:space="preserve"> באמצעות תחנות שידור ספרתיות</w:t>
            </w:r>
          </w:p>
          <w:p w14:paraId="1C5728DF" w14:textId="064878D8" w:rsidR="0070607B" w:rsidRPr="0098095B" w:rsidRDefault="0070607B" w:rsidP="0070607B">
            <w:pPr>
              <w:pStyle w:val="TableSideHeading"/>
              <w:spacing w:before="0"/>
              <w:ind w:right="0"/>
              <w:jc w:val="left"/>
              <w:rPr>
                <w:rtl/>
              </w:rPr>
            </w:pPr>
            <w:r>
              <w:rPr>
                <w:rFonts w:hint="cs"/>
                <w:rtl/>
              </w:rPr>
              <w:t>[מס' 3]</w:t>
            </w:r>
          </w:p>
        </w:tc>
        <w:tc>
          <w:tcPr>
            <w:tcW w:w="624" w:type="dxa"/>
            <w:tcMar>
              <w:top w:w="91" w:type="dxa"/>
              <w:left w:w="0" w:type="dxa"/>
              <w:bottom w:w="91" w:type="dxa"/>
              <w:right w:w="0" w:type="dxa"/>
            </w:tcMar>
          </w:tcPr>
          <w:p w14:paraId="56C7B865" w14:textId="77777777" w:rsidR="00D64586" w:rsidRPr="00303859" w:rsidRDefault="00D64586" w:rsidP="0070607B">
            <w:pPr>
              <w:pStyle w:val="TableText"/>
              <w:spacing w:before="0"/>
              <w:ind w:right="0"/>
              <w:rPr>
                <w:rtl/>
              </w:rPr>
            </w:pPr>
            <w:r w:rsidRPr="00303859">
              <w:rPr>
                <w:rFonts w:hint="cs"/>
                <w:rtl/>
              </w:rPr>
              <w:t>23.</w:t>
            </w:r>
          </w:p>
        </w:tc>
        <w:tc>
          <w:tcPr>
            <w:tcW w:w="7145" w:type="dxa"/>
            <w:gridSpan w:val="8"/>
            <w:tcMar>
              <w:top w:w="91" w:type="dxa"/>
              <w:left w:w="0" w:type="dxa"/>
              <w:bottom w:w="91" w:type="dxa"/>
              <w:right w:w="0" w:type="dxa"/>
            </w:tcMar>
          </w:tcPr>
          <w:p w14:paraId="46F9DC2C" w14:textId="77777777" w:rsidR="00D64586" w:rsidRPr="0098095B" w:rsidRDefault="00D64586" w:rsidP="0070607B">
            <w:pPr>
              <w:pStyle w:val="TableBlock"/>
              <w:spacing w:before="0"/>
              <w:rPr>
                <w:rtl/>
              </w:rPr>
            </w:pPr>
            <w:r w:rsidRPr="0098095B">
              <w:rPr>
                <w:rFonts w:hint="eastAsia"/>
                <w:rtl/>
              </w:rPr>
              <w:t>בחוק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שידור</w:t>
            </w:r>
            <w:r w:rsidRPr="0098095B">
              <w:rPr>
                <w:rtl/>
              </w:rPr>
              <w:t xml:space="preserve"> </w:t>
            </w:r>
            <w:r w:rsidRPr="0098095B">
              <w:rPr>
                <w:rFonts w:hint="eastAsia"/>
                <w:rtl/>
              </w:rPr>
              <w:t>ספרתיות</w:t>
            </w:r>
            <w:r w:rsidRPr="0098095B">
              <w:rPr>
                <w:rtl/>
              </w:rPr>
              <w:t xml:space="preserve">, </w:t>
            </w:r>
            <w:r w:rsidRPr="0098095B">
              <w:rPr>
                <w:rFonts w:hint="eastAsia"/>
                <w:rtl/>
              </w:rPr>
              <w:t>התשע</w:t>
            </w:r>
            <w:r w:rsidRPr="0098095B">
              <w:rPr>
                <w:rtl/>
              </w:rPr>
              <w:t>"</w:t>
            </w:r>
            <w:r w:rsidRPr="0098095B">
              <w:rPr>
                <w:rFonts w:hint="eastAsia"/>
                <w:rtl/>
              </w:rPr>
              <w:t>ב</w:t>
            </w:r>
            <w:r>
              <w:rPr>
                <w:rFonts w:hint="cs"/>
                <w:rtl/>
              </w:rPr>
              <w:t>–</w:t>
            </w:r>
            <w:r w:rsidRPr="0098095B">
              <w:rPr>
                <w:rtl/>
              </w:rPr>
              <w:t>2012</w:t>
            </w:r>
            <w:r>
              <w:rPr>
                <w:rStyle w:val="a9"/>
                <w:rtl/>
              </w:rPr>
              <w:footnoteReference w:id="27"/>
            </w:r>
            <w:r w:rsidRPr="0098095B">
              <w:rPr>
                <w:rtl/>
              </w:rPr>
              <w:t xml:space="preserve"> (</w:t>
            </w:r>
            <w:r w:rsidRPr="0098095B">
              <w:rPr>
                <w:rFonts w:hint="eastAsia"/>
                <w:rtl/>
              </w:rPr>
              <w:t>בפרק</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Pr>
                <w:rtl/>
              </w:rPr>
              <w:t>–</w:t>
            </w:r>
          </w:p>
        </w:tc>
      </w:tr>
      <w:tr w:rsidR="00D64586" w:rsidRPr="00035D07" w14:paraId="4E2EA942" w14:textId="77777777" w:rsidTr="00B91339">
        <w:trPr>
          <w:cantSplit/>
        </w:trPr>
        <w:tc>
          <w:tcPr>
            <w:tcW w:w="1869" w:type="dxa"/>
            <w:tcMar>
              <w:top w:w="91" w:type="dxa"/>
              <w:left w:w="0" w:type="dxa"/>
              <w:bottom w:w="91" w:type="dxa"/>
              <w:right w:w="0" w:type="dxa"/>
            </w:tcMar>
          </w:tcPr>
          <w:p w14:paraId="2B6B0481" w14:textId="77777777" w:rsidR="00D64586" w:rsidRPr="00A513E5"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398970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FE6393D"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בסעיף</w:t>
            </w:r>
            <w:r w:rsidRPr="0098095B">
              <w:rPr>
                <w:rtl/>
              </w:rPr>
              <w:t xml:space="preserve"> 1 </w:t>
            </w:r>
            <w:r>
              <w:rPr>
                <w:rtl/>
              </w:rPr>
              <w:t>–</w:t>
            </w:r>
          </w:p>
        </w:tc>
      </w:tr>
      <w:tr w:rsidR="00D64586" w:rsidRPr="00035D07" w14:paraId="5E641C0E" w14:textId="77777777" w:rsidTr="00B91339">
        <w:trPr>
          <w:cantSplit/>
        </w:trPr>
        <w:tc>
          <w:tcPr>
            <w:tcW w:w="1869" w:type="dxa"/>
            <w:tcMar>
              <w:top w:w="91" w:type="dxa"/>
              <w:left w:w="0" w:type="dxa"/>
              <w:bottom w:w="91" w:type="dxa"/>
              <w:right w:w="0" w:type="dxa"/>
            </w:tcMar>
          </w:tcPr>
          <w:p w14:paraId="6F20297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E4521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52E0051"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40CEF399"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אחרי</w:t>
            </w:r>
            <w:r w:rsidRPr="0098095B">
              <w:rPr>
                <w:rtl/>
              </w:rPr>
              <w:t xml:space="preserve"> </w:t>
            </w:r>
            <w:r w:rsidRPr="0098095B">
              <w:rPr>
                <w:rFonts w:hint="eastAsia"/>
                <w:rtl/>
              </w:rPr>
              <w:t>ההגדרה</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יבוא</w:t>
            </w:r>
            <w:r w:rsidRPr="0098095B">
              <w:rPr>
                <w:rtl/>
              </w:rPr>
              <w:t>:</w:t>
            </w:r>
          </w:p>
        </w:tc>
      </w:tr>
      <w:tr w:rsidR="00D64586" w:rsidRPr="00035D07" w14:paraId="3E2CCCE7" w14:textId="77777777" w:rsidTr="00B91339">
        <w:trPr>
          <w:cantSplit/>
        </w:trPr>
        <w:tc>
          <w:tcPr>
            <w:tcW w:w="1869" w:type="dxa"/>
            <w:tcMar>
              <w:top w:w="91" w:type="dxa"/>
              <w:left w:w="0" w:type="dxa"/>
              <w:bottom w:w="91" w:type="dxa"/>
              <w:right w:w="0" w:type="dxa"/>
            </w:tcMar>
          </w:tcPr>
          <w:p w14:paraId="41953F5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5ACE3C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4AAE89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BAAA607"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6CB02FF5" w14:textId="77777777" w:rsidR="00D64586" w:rsidRPr="0098095B" w:rsidRDefault="00D64586" w:rsidP="0070607B">
            <w:pPr>
              <w:pStyle w:val="TableBlockOutdent"/>
              <w:spacing w:before="0"/>
              <w:rPr>
                <w:rtl/>
              </w:rPr>
            </w:pPr>
            <w:r w:rsidRPr="0098095B">
              <w:rPr>
                <w:rtl/>
              </w:rPr>
              <w:t>""</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Pr>
                <w:rtl/>
              </w:rPr>
              <w:t>–</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שאינו</w:t>
            </w:r>
            <w:r w:rsidRPr="0098095B">
              <w:rPr>
                <w:rtl/>
              </w:rPr>
              <w:t xml:space="preserve"> </w:t>
            </w:r>
            <w:r w:rsidRPr="0098095B">
              <w:rPr>
                <w:rFonts w:hint="eastAsia"/>
                <w:rtl/>
              </w:rPr>
              <w:t>גורם</w:t>
            </w:r>
            <w:r w:rsidRPr="0098095B">
              <w:rPr>
                <w:rtl/>
              </w:rPr>
              <w:t xml:space="preserve"> </w:t>
            </w:r>
            <w:r w:rsidRPr="0098095B">
              <w:rPr>
                <w:rFonts w:hint="eastAsia"/>
                <w:rtl/>
              </w:rPr>
              <w:t>ממשלתי</w:t>
            </w:r>
            <w:r w:rsidRPr="0098095B">
              <w:rPr>
                <w:rtl/>
              </w:rPr>
              <w:t xml:space="preserve"> </w:t>
            </w:r>
            <w:r w:rsidRPr="0098095B">
              <w:rPr>
                <w:rFonts w:hint="eastAsia"/>
                <w:rtl/>
              </w:rPr>
              <w:t>או</w:t>
            </w:r>
            <w:r w:rsidRPr="0098095B">
              <w:rPr>
                <w:rtl/>
              </w:rPr>
              <w:t xml:space="preserve"> </w:t>
            </w:r>
            <w:r w:rsidRPr="0098095B">
              <w:rPr>
                <w:rFonts w:hint="eastAsia"/>
                <w:rtl/>
              </w:rPr>
              <w:t>תאגיד</w:t>
            </w:r>
            <w:r w:rsidRPr="0098095B">
              <w:rPr>
                <w:rtl/>
              </w:rPr>
              <w:t xml:space="preserve"> </w:t>
            </w:r>
            <w:r w:rsidRPr="0098095B">
              <w:rPr>
                <w:rFonts w:hint="eastAsia"/>
                <w:rtl/>
              </w:rPr>
              <w:t>שהוקם</w:t>
            </w:r>
            <w:r w:rsidRPr="0098095B">
              <w:rPr>
                <w:rtl/>
              </w:rPr>
              <w:t xml:space="preserve"> </w:t>
            </w:r>
            <w:r w:rsidRPr="0098095B">
              <w:rPr>
                <w:rFonts w:hint="eastAsia"/>
                <w:rtl/>
              </w:rPr>
              <w:t>בחוק</w:t>
            </w:r>
            <w:r w:rsidRPr="0098095B">
              <w:rPr>
                <w:rtl/>
              </w:rPr>
              <w:t>;";</w:t>
            </w:r>
          </w:p>
        </w:tc>
      </w:tr>
      <w:tr w:rsidR="00D64586" w:rsidRPr="00035D07" w14:paraId="6B5A5412" w14:textId="77777777" w:rsidTr="00B91339">
        <w:trPr>
          <w:cantSplit/>
        </w:trPr>
        <w:tc>
          <w:tcPr>
            <w:tcW w:w="1869" w:type="dxa"/>
            <w:tcMar>
              <w:top w:w="91" w:type="dxa"/>
              <w:left w:w="0" w:type="dxa"/>
              <w:bottom w:w="91" w:type="dxa"/>
              <w:right w:w="0" w:type="dxa"/>
            </w:tcMar>
          </w:tcPr>
          <w:p w14:paraId="57BDA05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0BD356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5B747D4"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34B5074" w14:textId="77777777" w:rsidR="00D64586" w:rsidRPr="00D16D09" w:rsidRDefault="00D64586" w:rsidP="0070607B">
            <w:pPr>
              <w:pStyle w:val="TableBlock"/>
              <w:spacing w:before="0"/>
              <w:rPr>
                <w:rtl/>
              </w:rPr>
            </w:pPr>
            <w:r>
              <w:rPr>
                <w:rFonts w:hint="cs"/>
                <w:rtl/>
              </w:rPr>
              <w:t>(ב)</w:t>
            </w:r>
            <w:r>
              <w:rPr>
                <w:rtl/>
              </w:rPr>
              <w:tab/>
            </w:r>
            <w:r>
              <w:rPr>
                <w:rFonts w:hint="cs"/>
                <w:rtl/>
              </w:rPr>
              <w:t>אחרי ההגדרה "החזקה" יבוא:</w:t>
            </w:r>
          </w:p>
        </w:tc>
      </w:tr>
      <w:tr w:rsidR="00D64586" w14:paraId="7CCA232C" w14:textId="77777777" w:rsidTr="00B91339">
        <w:tblPrEx>
          <w:tblLook w:val="01E0" w:firstRow="1" w:lastRow="1" w:firstColumn="1" w:lastColumn="1" w:noHBand="0" w:noVBand="0"/>
        </w:tblPrEx>
        <w:trPr>
          <w:cantSplit/>
        </w:trPr>
        <w:tc>
          <w:tcPr>
            <w:tcW w:w="1869" w:type="dxa"/>
          </w:tcPr>
          <w:p w14:paraId="03581FE4" w14:textId="77777777" w:rsidR="00D64586" w:rsidRDefault="00D64586" w:rsidP="0070607B">
            <w:pPr>
              <w:pStyle w:val="TableSideHeading"/>
              <w:spacing w:before="0"/>
              <w:jc w:val="left"/>
            </w:pPr>
          </w:p>
        </w:tc>
        <w:tc>
          <w:tcPr>
            <w:tcW w:w="624" w:type="dxa"/>
          </w:tcPr>
          <w:p w14:paraId="66CC304A" w14:textId="77777777" w:rsidR="00D64586" w:rsidRPr="00303859" w:rsidRDefault="00D64586" w:rsidP="0070607B">
            <w:pPr>
              <w:pStyle w:val="TableText"/>
              <w:spacing w:before="0"/>
            </w:pPr>
          </w:p>
        </w:tc>
        <w:tc>
          <w:tcPr>
            <w:tcW w:w="624" w:type="dxa"/>
          </w:tcPr>
          <w:p w14:paraId="42656525" w14:textId="77777777" w:rsidR="00D64586" w:rsidRDefault="00D64586" w:rsidP="0070607B">
            <w:pPr>
              <w:pStyle w:val="TableText"/>
              <w:spacing w:before="0"/>
            </w:pPr>
          </w:p>
        </w:tc>
        <w:tc>
          <w:tcPr>
            <w:tcW w:w="624" w:type="dxa"/>
          </w:tcPr>
          <w:p w14:paraId="46E60340" w14:textId="77777777" w:rsidR="00D64586" w:rsidRDefault="00D64586" w:rsidP="0070607B">
            <w:pPr>
              <w:pStyle w:val="TableText"/>
              <w:spacing w:before="0"/>
            </w:pPr>
          </w:p>
        </w:tc>
        <w:tc>
          <w:tcPr>
            <w:tcW w:w="5897" w:type="dxa"/>
            <w:gridSpan w:val="6"/>
          </w:tcPr>
          <w:p w14:paraId="01177AAE" w14:textId="66A42EDC" w:rsidR="00D64586" w:rsidRPr="002C5841" w:rsidRDefault="00D64586" w:rsidP="0070607B">
            <w:pPr>
              <w:pStyle w:val="TableBlockOutdent"/>
              <w:spacing w:before="0"/>
            </w:pPr>
            <w:r w:rsidRPr="002C5841">
              <w:rPr>
                <w:rtl/>
              </w:rPr>
              <w:t>"</w:t>
            </w:r>
            <w:r w:rsidR="00D602DD">
              <w:rPr>
                <w:rFonts w:hint="cs"/>
                <w:rtl/>
              </w:rPr>
              <w:t>"</w:t>
            </w:r>
            <w:r w:rsidRPr="002C5841">
              <w:rPr>
                <w:rFonts w:hint="cs"/>
                <w:rtl/>
              </w:rPr>
              <w:t xml:space="preserve">הפקה מקומית" ו"הפקה מקומית קנויה" </w:t>
            </w:r>
            <w:r w:rsidRPr="002C5841">
              <w:rPr>
                <w:rtl/>
              </w:rPr>
              <w:t>–</w:t>
            </w:r>
            <w:r w:rsidRPr="002C5841">
              <w:rPr>
                <w:rFonts w:hint="cs"/>
                <w:rtl/>
              </w:rPr>
              <w:t xml:space="preserve"> כהגדרתן בסעיף 6א לחוק התקשורת;</w:t>
            </w:r>
            <w:r w:rsidR="00D602DD">
              <w:rPr>
                <w:rFonts w:hint="cs"/>
                <w:rtl/>
              </w:rPr>
              <w:t>";</w:t>
            </w:r>
          </w:p>
        </w:tc>
      </w:tr>
      <w:tr w:rsidR="00D64586" w:rsidRPr="00035D07" w14:paraId="48514FF6" w14:textId="77777777" w:rsidTr="00B91339">
        <w:trPr>
          <w:cantSplit/>
        </w:trPr>
        <w:tc>
          <w:tcPr>
            <w:tcW w:w="1869" w:type="dxa"/>
            <w:tcMar>
              <w:top w:w="91" w:type="dxa"/>
              <w:left w:w="0" w:type="dxa"/>
              <w:bottom w:w="91" w:type="dxa"/>
              <w:right w:w="0" w:type="dxa"/>
            </w:tcMar>
          </w:tcPr>
          <w:p w14:paraId="71B4578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8DD34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1EFBF96"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595A114" w14:textId="77777777" w:rsidR="00D64586" w:rsidRPr="0098095B" w:rsidRDefault="00D64586" w:rsidP="0070607B">
            <w:pPr>
              <w:pStyle w:val="TableBlock"/>
              <w:spacing w:before="0"/>
              <w:rPr>
                <w:rtl/>
              </w:rPr>
            </w:pPr>
            <w:r w:rsidRPr="0098095B">
              <w:rPr>
                <w:rtl/>
              </w:rPr>
              <w:t>(</w:t>
            </w:r>
            <w:r>
              <w:rPr>
                <w:rFonts w:hint="cs"/>
                <w:rtl/>
              </w:rPr>
              <w:t>ג</w:t>
            </w:r>
            <w:r w:rsidRPr="0098095B">
              <w:rPr>
                <w:rtl/>
              </w:rPr>
              <w:t>)</w:t>
            </w:r>
            <w:r w:rsidRPr="0098095B">
              <w:rPr>
                <w:rtl/>
              </w:rPr>
              <w:tab/>
            </w:r>
            <w:r w:rsidRPr="0098095B">
              <w:rPr>
                <w:rFonts w:hint="eastAsia"/>
                <w:rtl/>
              </w:rPr>
              <w:t>אחרי</w:t>
            </w:r>
            <w:r w:rsidRPr="0098095B">
              <w:rPr>
                <w:rtl/>
              </w:rPr>
              <w:t xml:space="preserve"> </w:t>
            </w:r>
            <w:r w:rsidRPr="0098095B">
              <w:rPr>
                <w:rFonts w:hint="eastAsia"/>
                <w:rtl/>
              </w:rPr>
              <w:t>ההגדר</w:t>
            </w:r>
            <w:r>
              <w:rPr>
                <w:rFonts w:hint="cs"/>
                <w:rtl/>
              </w:rPr>
              <w:t>ות</w:t>
            </w:r>
            <w:r w:rsidRPr="0098095B">
              <w:rPr>
                <w:rtl/>
              </w:rPr>
              <w:t xml:space="preserve"> "</w:t>
            </w:r>
            <w:r w:rsidRPr="0098095B">
              <w:rPr>
                <w:rFonts w:hint="eastAsia"/>
                <w:rtl/>
              </w:rPr>
              <w:t>זיכיון</w:t>
            </w:r>
            <w:r w:rsidRPr="0098095B">
              <w:rPr>
                <w:rtl/>
              </w:rPr>
              <w:t xml:space="preserve"> </w:t>
            </w:r>
            <w:r w:rsidRPr="0098095B">
              <w:rPr>
                <w:rFonts w:hint="eastAsia"/>
                <w:rtl/>
              </w:rPr>
              <w:t>לשידורי</w:t>
            </w:r>
            <w:r w:rsidRPr="0098095B">
              <w:rPr>
                <w:rtl/>
              </w:rPr>
              <w:t xml:space="preserve"> </w:t>
            </w:r>
            <w:r w:rsidRPr="0098095B">
              <w:rPr>
                <w:rFonts w:hint="eastAsia"/>
                <w:rtl/>
              </w:rPr>
              <w:t>טלוויזיה</w:t>
            </w:r>
            <w:r w:rsidRPr="0098095B">
              <w:rPr>
                <w:rtl/>
              </w:rPr>
              <w:t>"</w:t>
            </w:r>
            <w:r>
              <w:rPr>
                <w:rFonts w:hint="cs"/>
                <w:rtl/>
              </w:rPr>
              <w:t>, "זיכיון לשידורי רדיו", "ערוץ 2" ו"הערוץ השלישי", "ערוץ הכנסת" ו"רישיון לשידורי טלוויזיה"</w:t>
            </w:r>
            <w:r w:rsidRPr="0098095B">
              <w:rPr>
                <w:rtl/>
              </w:rPr>
              <w:t xml:space="preserve"> </w:t>
            </w:r>
            <w:r w:rsidRPr="0098095B">
              <w:rPr>
                <w:rFonts w:hint="eastAsia"/>
                <w:rtl/>
              </w:rPr>
              <w:t>יבוא</w:t>
            </w:r>
            <w:r w:rsidRPr="0098095B">
              <w:rPr>
                <w:rtl/>
              </w:rPr>
              <w:t>:</w:t>
            </w:r>
          </w:p>
        </w:tc>
      </w:tr>
      <w:tr w:rsidR="00D64586" w:rsidRPr="00035D07" w14:paraId="286DE42A" w14:textId="77777777" w:rsidTr="00B91339">
        <w:trPr>
          <w:cantSplit/>
        </w:trPr>
        <w:tc>
          <w:tcPr>
            <w:tcW w:w="1869" w:type="dxa"/>
            <w:tcMar>
              <w:top w:w="91" w:type="dxa"/>
              <w:left w:w="0" w:type="dxa"/>
              <w:bottom w:w="91" w:type="dxa"/>
              <w:right w:w="0" w:type="dxa"/>
            </w:tcMar>
          </w:tcPr>
          <w:p w14:paraId="7275661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CDA2C0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8D8519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DBE5B5B"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2AC37BB7" w14:textId="77777777" w:rsidR="00D64586" w:rsidRPr="00984ED1" w:rsidRDefault="00D64586" w:rsidP="0070607B">
            <w:pPr>
              <w:pStyle w:val="TableBlockOutdent"/>
              <w:spacing w:before="0"/>
              <w:rPr>
                <w:rtl/>
              </w:rPr>
            </w:pPr>
            <w:r w:rsidRPr="00984ED1">
              <w:rPr>
                <w:rtl/>
              </w:rPr>
              <w:t>""</w:t>
            </w:r>
            <w:r w:rsidRPr="00984ED1">
              <w:rPr>
                <w:rFonts w:hint="eastAsia"/>
                <w:rtl/>
              </w:rPr>
              <w:t>חוק</w:t>
            </w:r>
            <w:r w:rsidRPr="00984ED1">
              <w:rPr>
                <w:rtl/>
              </w:rPr>
              <w:t xml:space="preserve"> </w:t>
            </w:r>
            <w:r w:rsidRPr="00984ED1">
              <w:rPr>
                <w:rFonts w:hint="eastAsia"/>
                <w:rtl/>
              </w:rPr>
              <w:t>זכות</w:t>
            </w:r>
            <w:r w:rsidRPr="00984ED1">
              <w:rPr>
                <w:rtl/>
              </w:rPr>
              <w:t xml:space="preserve"> </w:t>
            </w:r>
            <w:r w:rsidRPr="00984ED1">
              <w:rPr>
                <w:rFonts w:hint="eastAsia"/>
                <w:rtl/>
              </w:rPr>
              <w:t>יוצרים</w:t>
            </w:r>
            <w:r w:rsidRPr="00984ED1">
              <w:rPr>
                <w:rtl/>
              </w:rPr>
              <w:t xml:space="preserve">" – </w:t>
            </w:r>
            <w:r w:rsidRPr="00984ED1">
              <w:rPr>
                <w:rFonts w:hint="eastAsia"/>
                <w:rtl/>
              </w:rPr>
              <w:t>חוק</w:t>
            </w:r>
            <w:r w:rsidRPr="00984ED1">
              <w:rPr>
                <w:rtl/>
              </w:rPr>
              <w:t xml:space="preserve"> </w:t>
            </w:r>
            <w:r w:rsidRPr="00984ED1">
              <w:rPr>
                <w:rFonts w:hint="eastAsia"/>
                <w:rtl/>
              </w:rPr>
              <w:t>זכות</w:t>
            </w:r>
            <w:r w:rsidRPr="00984ED1">
              <w:rPr>
                <w:rtl/>
              </w:rPr>
              <w:t xml:space="preserve"> </w:t>
            </w:r>
            <w:r w:rsidRPr="00984ED1">
              <w:rPr>
                <w:rFonts w:hint="eastAsia"/>
                <w:rtl/>
              </w:rPr>
              <w:t>יוצרים</w:t>
            </w:r>
            <w:r w:rsidRPr="00984ED1">
              <w:rPr>
                <w:rtl/>
              </w:rPr>
              <w:t xml:space="preserve">, </w:t>
            </w:r>
            <w:r w:rsidRPr="00984ED1">
              <w:rPr>
                <w:rFonts w:hint="eastAsia"/>
                <w:rtl/>
              </w:rPr>
              <w:t>התשס</w:t>
            </w:r>
            <w:r w:rsidRPr="00984ED1">
              <w:rPr>
                <w:rtl/>
              </w:rPr>
              <w:t>"</w:t>
            </w:r>
            <w:r w:rsidRPr="00984ED1">
              <w:rPr>
                <w:rFonts w:hint="eastAsia"/>
                <w:rtl/>
              </w:rPr>
              <w:t>ח</w:t>
            </w:r>
            <w:r w:rsidRPr="00984ED1">
              <w:rPr>
                <w:rtl/>
              </w:rPr>
              <w:t>–2007</w:t>
            </w:r>
            <w:r w:rsidRPr="00984ED1">
              <w:rPr>
                <w:rFonts w:hint="eastAsia"/>
                <w:rtl/>
              </w:rPr>
              <w:t>‏</w:t>
            </w:r>
            <w:r>
              <w:rPr>
                <w:rStyle w:val="a9"/>
                <w:rtl/>
              </w:rPr>
              <w:footnoteReference w:id="28"/>
            </w:r>
            <w:r w:rsidRPr="00984ED1">
              <w:rPr>
                <w:rtl/>
              </w:rPr>
              <w:t>;</w:t>
            </w:r>
          </w:p>
        </w:tc>
      </w:tr>
      <w:tr w:rsidR="00D64586" w:rsidRPr="00035D07" w14:paraId="27ECB9F6" w14:textId="77777777" w:rsidTr="00B91339">
        <w:trPr>
          <w:cantSplit/>
        </w:trPr>
        <w:tc>
          <w:tcPr>
            <w:tcW w:w="1869" w:type="dxa"/>
            <w:tcMar>
              <w:top w:w="91" w:type="dxa"/>
              <w:left w:w="0" w:type="dxa"/>
              <w:bottom w:w="91" w:type="dxa"/>
              <w:right w:w="0" w:type="dxa"/>
            </w:tcMar>
          </w:tcPr>
          <w:p w14:paraId="1AD6DA1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78FB4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F4D57C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52CED24"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7927058" w14:textId="43A6A7D5" w:rsidR="00D64586" w:rsidRPr="00984ED1" w:rsidRDefault="00D64586" w:rsidP="0070607B">
            <w:pPr>
              <w:pStyle w:val="TableBlockOutdent"/>
              <w:spacing w:before="0"/>
              <w:rPr>
                <w:rtl/>
              </w:rPr>
            </w:pPr>
            <w:r w:rsidRPr="00984ED1">
              <w:rPr>
                <w:rtl/>
              </w:rPr>
              <w:t>"</w:t>
            </w:r>
            <w:r w:rsidRPr="00984ED1">
              <w:rPr>
                <w:rFonts w:hint="eastAsia"/>
                <w:rtl/>
              </w:rPr>
              <w:t>חוק</w:t>
            </w:r>
            <w:r w:rsidRPr="00984ED1">
              <w:rPr>
                <w:rtl/>
              </w:rPr>
              <w:t xml:space="preserve"> </w:t>
            </w:r>
            <w:r w:rsidRPr="00984ED1">
              <w:rPr>
                <w:rFonts w:hint="eastAsia"/>
                <w:rtl/>
              </w:rPr>
              <w:t>זכויות</w:t>
            </w:r>
            <w:r w:rsidRPr="00984ED1">
              <w:rPr>
                <w:rtl/>
              </w:rPr>
              <w:t xml:space="preserve"> </w:t>
            </w:r>
            <w:r w:rsidRPr="00984ED1">
              <w:rPr>
                <w:rFonts w:hint="eastAsia"/>
                <w:rtl/>
              </w:rPr>
              <w:t>מבצעים</w:t>
            </w:r>
            <w:r w:rsidRPr="00984ED1">
              <w:rPr>
                <w:rtl/>
              </w:rPr>
              <w:t xml:space="preserve"> </w:t>
            </w:r>
            <w:r w:rsidRPr="00984ED1">
              <w:rPr>
                <w:rFonts w:hint="eastAsia"/>
                <w:rtl/>
              </w:rPr>
              <w:t>ומשדרים</w:t>
            </w:r>
            <w:r w:rsidRPr="00984ED1">
              <w:rPr>
                <w:rtl/>
              </w:rPr>
              <w:t xml:space="preserve">" – </w:t>
            </w:r>
            <w:r w:rsidRPr="00984ED1">
              <w:rPr>
                <w:rFonts w:hint="eastAsia"/>
                <w:rtl/>
              </w:rPr>
              <w:t>חוק</w:t>
            </w:r>
            <w:r w:rsidRPr="00984ED1">
              <w:rPr>
                <w:rtl/>
              </w:rPr>
              <w:t xml:space="preserve"> </w:t>
            </w:r>
            <w:r w:rsidRPr="00984ED1">
              <w:rPr>
                <w:rFonts w:hint="eastAsia"/>
                <w:rtl/>
              </w:rPr>
              <w:t>זכויות</w:t>
            </w:r>
            <w:r w:rsidRPr="00984ED1">
              <w:rPr>
                <w:rtl/>
              </w:rPr>
              <w:t xml:space="preserve"> </w:t>
            </w:r>
            <w:r w:rsidRPr="00984ED1">
              <w:rPr>
                <w:rFonts w:hint="eastAsia"/>
                <w:rtl/>
              </w:rPr>
              <w:t>מבצעים</w:t>
            </w:r>
            <w:r w:rsidRPr="00984ED1">
              <w:rPr>
                <w:rtl/>
              </w:rPr>
              <w:t xml:space="preserve"> </w:t>
            </w:r>
            <w:r w:rsidRPr="00984ED1">
              <w:rPr>
                <w:rFonts w:hint="eastAsia"/>
                <w:rtl/>
              </w:rPr>
              <w:t>ומשדרים</w:t>
            </w:r>
            <w:r w:rsidRPr="00984ED1">
              <w:rPr>
                <w:rtl/>
              </w:rPr>
              <w:t xml:space="preserve">, </w:t>
            </w:r>
            <w:r w:rsidRPr="00984ED1">
              <w:rPr>
                <w:rFonts w:hint="eastAsia"/>
                <w:rtl/>
              </w:rPr>
              <w:t>התשמ</w:t>
            </w:r>
            <w:r w:rsidRPr="00984ED1">
              <w:rPr>
                <w:rtl/>
              </w:rPr>
              <w:t>"</w:t>
            </w:r>
            <w:r w:rsidRPr="00984ED1">
              <w:rPr>
                <w:rFonts w:hint="eastAsia"/>
                <w:rtl/>
              </w:rPr>
              <w:t>ד</w:t>
            </w:r>
            <w:r w:rsidRPr="00984ED1">
              <w:rPr>
                <w:rtl/>
              </w:rPr>
              <w:t>–1984</w:t>
            </w:r>
            <w:r w:rsidRPr="00984ED1">
              <w:rPr>
                <w:rFonts w:hint="eastAsia"/>
                <w:rtl/>
              </w:rPr>
              <w:t>‏</w:t>
            </w:r>
            <w:r>
              <w:rPr>
                <w:rStyle w:val="a9"/>
                <w:rtl/>
              </w:rPr>
              <w:footnoteReference w:id="29"/>
            </w:r>
            <w:r w:rsidR="00D602DD">
              <w:rPr>
                <w:rFonts w:hint="cs"/>
                <w:rtl/>
              </w:rPr>
              <w:t>;</w:t>
            </w:r>
            <w:r w:rsidRPr="00984ED1">
              <w:rPr>
                <w:rtl/>
              </w:rPr>
              <w:t>";</w:t>
            </w:r>
          </w:p>
        </w:tc>
      </w:tr>
      <w:tr w:rsidR="00D64586" w:rsidRPr="00035D07" w14:paraId="167C4346" w14:textId="77777777" w:rsidTr="00B91339">
        <w:trPr>
          <w:cantSplit/>
        </w:trPr>
        <w:tc>
          <w:tcPr>
            <w:tcW w:w="1869" w:type="dxa"/>
            <w:tcMar>
              <w:top w:w="91" w:type="dxa"/>
              <w:left w:w="0" w:type="dxa"/>
              <w:bottom w:w="91" w:type="dxa"/>
              <w:right w:w="0" w:type="dxa"/>
            </w:tcMar>
          </w:tcPr>
          <w:p w14:paraId="3FA6CB9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DE172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F2C350C"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DFBF896" w14:textId="77777777" w:rsidR="00D64586" w:rsidRPr="0098095B" w:rsidRDefault="00D64586" w:rsidP="0070607B">
            <w:pPr>
              <w:pStyle w:val="TableBlock"/>
              <w:spacing w:before="0"/>
              <w:rPr>
                <w:rtl/>
              </w:rPr>
            </w:pPr>
            <w:r>
              <w:rPr>
                <w:rFonts w:hint="cs"/>
                <w:rtl/>
              </w:rPr>
              <w:t>(ד)</w:t>
            </w:r>
            <w:r>
              <w:rPr>
                <w:rtl/>
              </w:rPr>
              <w:tab/>
            </w:r>
            <w:r>
              <w:rPr>
                <w:rFonts w:hint="cs"/>
                <w:rtl/>
              </w:rPr>
              <w:t xml:space="preserve"> אחרי ההגדרה "משדר ערוץ נושאי" יבוא:</w:t>
            </w:r>
          </w:p>
        </w:tc>
      </w:tr>
      <w:tr w:rsidR="00D64586" w14:paraId="01BC57E8" w14:textId="77777777" w:rsidTr="00B91339">
        <w:tblPrEx>
          <w:tblLook w:val="01E0" w:firstRow="1" w:lastRow="1" w:firstColumn="1" w:lastColumn="1" w:noHBand="0" w:noVBand="0"/>
        </w:tblPrEx>
        <w:trPr>
          <w:cantSplit/>
        </w:trPr>
        <w:tc>
          <w:tcPr>
            <w:tcW w:w="1869" w:type="dxa"/>
          </w:tcPr>
          <w:p w14:paraId="382D916C" w14:textId="77777777" w:rsidR="00D64586" w:rsidRDefault="00D64586" w:rsidP="0070607B">
            <w:pPr>
              <w:pStyle w:val="TableSideHeading"/>
              <w:spacing w:before="0"/>
              <w:jc w:val="left"/>
            </w:pPr>
          </w:p>
        </w:tc>
        <w:tc>
          <w:tcPr>
            <w:tcW w:w="624" w:type="dxa"/>
          </w:tcPr>
          <w:p w14:paraId="4730B087" w14:textId="77777777" w:rsidR="00D64586" w:rsidRPr="00303859" w:rsidRDefault="00D64586" w:rsidP="0070607B">
            <w:pPr>
              <w:pStyle w:val="TableText"/>
              <w:spacing w:before="0"/>
            </w:pPr>
          </w:p>
        </w:tc>
        <w:tc>
          <w:tcPr>
            <w:tcW w:w="624" w:type="dxa"/>
          </w:tcPr>
          <w:p w14:paraId="31F11225" w14:textId="77777777" w:rsidR="00D64586" w:rsidRDefault="00D64586" w:rsidP="0070607B">
            <w:pPr>
              <w:pStyle w:val="TableText"/>
              <w:spacing w:before="0"/>
            </w:pPr>
          </w:p>
        </w:tc>
        <w:tc>
          <w:tcPr>
            <w:tcW w:w="624" w:type="dxa"/>
          </w:tcPr>
          <w:p w14:paraId="0851ECE3" w14:textId="77777777" w:rsidR="00D64586" w:rsidRDefault="00D64586" w:rsidP="0070607B">
            <w:pPr>
              <w:pStyle w:val="TableText"/>
              <w:spacing w:before="0"/>
            </w:pPr>
          </w:p>
        </w:tc>
        <w:tc>
          <w:tcPr>
            <w:tcW w:w="5897" w:type="dxa"/>
            <w:gridSpan w:val="6"/>
          </w:tcPr>
          <w:p w14:paraId="49F972F7" w14:textId="6B815E28" w:rsidR="00D64586" w:rsidRDefault="00D64586" w:rsidP="0070607B">
            <w:pPr>
              <w:pStyle w:val="TableBlock"/>
              <w:spacing w:before="0"/>
            </w:pPr>
            <w:r>
              <w:rPr>
                <w:rFonts w:hint="cs"/>
                <w:rtl/>
              </w:rPr>
              <w:t xml:space="preserve">""נושא משרה" </w:t>
            </w:r>
            <w:r>
              <w:rPr>
                <w:rtl/>
              </w:rPr>
              <w:t>–</w:t>
            </w:r>
            <w:r>
              <w:rPr>
                <w:rFonts w:hint="cs"/>
                <w:rtl/>
              </w:rPr>
              <w:t xml:space="preserve"> כהגדרתו בחוק התקשורת</w:t>
            </w:r>
            <w:r w:rsidR="00D602DD">
              <w:rPr>
                <w:rFonts w:hint="cs"/>
                <w:rtl/>
              </w:rPr>
              <w:t>;</w:t>
            </w:r>
            <w:r>
              <w:rPr>
                <w:rFonts w:hint="cs"/>
                <w:rtl/>
              </w:rPr>
              <w:t>";</w:t>
            </w:r>
          </w:p>
        </w:tc>
      </w:tr>
      <w:tr w:rsidR="00D64586" w:rsidRPr="00035D07" w14:paraId="59FB6535" w14:textId="77777777" w:rsidTr="00B91339">
        <w:trPr>
          <w:cantSplit/>
        </w:trPr>
        <w:tc>
          <w:tcPr>
            <w:tcW w:w="1869" w:type="dxa"/>
            <w:tcMar>
              <w:top w:w="91" w:type="dxa"/>
              <w:left w:w="0" w:type="dxa"/>
              <w:bottom w:w="91" w:type="dxa"/>
              <w:right w:w="0" w:type="dxa"/>
            </w:tcMar>
          </w:tcPr>
          <w:p w14:paraId="3185218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B63B4A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B1714A9"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5F8059A1" w14:textId="77777777" w:rsidR="00D64586" w:rsidRPr="0098095B" w:rsidRDefault="00D64586" w:rsidP="0070607B">
            <w:pPr>
              <w:pStyle w:val="TableBlock"/>
              <w:spacing w:before="0"/>
              <w:rPr>
                <w:rtl/>
              </w:rPr>
            </w:pPr>
            <w:r w:rsidRPr="0098095B">
              <w:rPr>
                <w:rtl/>
              </w:rPr>
              <w:t>(</w:t>
            </w:r>
            <w:r>
              <w:rPr>
                <w:rFonts w:hint="cs"/>
                <w:rtl/>
              </w:rPr>
              <w:t>ה</w:t>
            </w:r>
            <w:r w:rsidRPr="0098095B">
              <w:rPr>
                <w:rtl/>
              </w:rPr>
              <w:t>)</w:t>
            </w:r>
            <w:r w:rsidRPr="0098095B">
              <w:rPr>
                <w:rtl/>
              </w:rPr>
              <w:tab/>
            </w:r>
            <w:r w:rsidRPr="0098095B">
              <w:rPr>
                <w:rFonts w:hint="eastAsia"/>
                <w:rtl/>
              </w:rPr>
              <w:t>אחרי</w:t>
            </w:r>
            <w:r w:rsidRPr="0098095B">
              <w:rPr>
                <w:rtl/>
              </w:rPr>
              <w:t xml:space="preserve"> </w:t>
            </w:r>
            <w:r w:rsidRPr="0098095B">
              <w:rPr>
                <w:rFonts w:hint="eastAsia"/>
                <w:rtl/>
              </w:rPr>
              <w:t>ההגדרה</w:t>
            </w:r>
            <w:r w:rsidRPr="0098095B">
              <w:rPr>
                <w:rtl/>
              </w:rPr>
              <w:t xml:space="preserve"> "</w:t>
            </w:r>
            <w:r w:rsidRPr="0098095B">
              <w:rPr>
                <w:rFonts w:hint="eastAsia"/>
                <w:rtl/>
              </w:rPr>
              <w:t>עלות</w:t>
            </w:r>
            <w:r w:rsidRPr="0098095B">
              <w:rPr>
                <w:rtl/>
              </w:rPr>
              <w:t xml:space="preserve"> </w:t>
            </w:r>
            <w:r w:rsidRPr="0098095B">
              <w:rPr>
                <w:rFonts w:hint="eastAsia"/>
                <w:rtl/>
              </w:rPr>
              <w:t>ההקמה</w:t>
            </w:r>
            <w:r w:rsidRPr="0098095B">
              <w:rPr>
                <w:rtl/>
              </w:rPr>
              <w:t xml:space="preserve">" </w:t>
            </w:r>
            <w:r w:rsidRPr="0098095B">
              <w:rPr>
                <w:rFonts w:hint="eastAsia"/>
                <w:rtl/>
              </w:rPr>
              <w:t>יבוא</w:t>
            </w:r>
            <w:r w:rsidRPr="0098095B">
              <w:rPr>
                <w:rtl/>
              </w:rPr>
              <w:t>:</w:t>
            </w:r>
          </w:p>
        </w:tc>
      </w:tr>
      <w:tr w:rsidR="00D64586" w:rsidRPr="00035D07" w14:paraId="3021348D" w14:textId="77777777" w:rsidTr="00B91339">
        <w:trPr>
          <w:cantSplit/>
        </w:trPr>
        <w:tc>
          <w:tcPr>
            <w:tcW w:w="1869" w:type="dxa"/>
            <w:tcMar>
              <w:top w:w="91" w:type="dxa"/>
              <w:left w:w="0" w:type="dxa"/>
              <w:bottom w:w="91" w:type="dxa"/>
              <w:right w:w="0" w:type="dxa"/>
            </w:tcMar>
          </w:tcPr>
          <w:p w14:paraId="1C66756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1B3A1E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356E37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608606"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D026674" w14:textId="77777777" w:rsidR="00D64586" w:rsidRPr="004E2B7B" w:rsidRDefault="00D64586" w:rsidP="0070607B">
            <w:pPr>
              <w:pStyle w:val="TableBlockOutdent"/>
              <w:spacing w:before="0"/>
              <w:rPr>
                <w:rtl/>
              </w:rPr>
            </w:pPr>
            <w:r w:rsidRPr="004E2B7B">
              <w:rPr>
                <w:rtl/>
              </w:rPr>
              <w:t>""</w:t>
            </w:r>
            <w:r w:rsidRPr="004E2B7B">
              <w:rPr>
                <w:rFonts w:hint="eastAsia"/>
                <w:rtl/>
              </w:rPr>
              <w:t>רישיון</w:t>
            </w:r>
            <w:r w:rsidRPr="004E2B7B">
              <w:rPr>
                <w:rtl/>
              </w:rPr>
              <w:t xml:space="preserve"> </w:t>
            </w:r>
            <w:r w:rsidRPr="004E2B7B">
              <w:rPr>
                <w:rFonts w:hint="eastAsia"/>
                <w:rtl/>
              </w:rPr>
              <w:t>כללי</w:t>
            </w:r>
            <w:r w:rsidRPr="004E2B7B">
              <w:rPr>
                <w:rtl/>
              </w:rPr>
              <w:t xml:space="preserve"> </w:t>
            </w:r>
            <w:r w:rsidRPr="004E2B7B">
              <w:rPr>
                <w:rFonts w:hint="eastAsia"/>
                <w:rtl/>
              </w:rPr>
              <w:t>לשידורים</w:t>
            </w:r>
            <w:r w:rsidRPr="004E2B7B">
              <w:rPr>
                <w:rtl/>
              </w:rPr>
              <w:t xml:space="preserve"> </w:t>
            </w:r>
            <w:r w:rsidRPr="004E2B7B">
              <w:rPr>
                <w:rFonts w:hint="eastAsia"/>
                <w:rtl/>
              </w:rPr>
              <w:t>באמצעות</w:t>
            </w:r>
            <w:r w:rsidRPr="004E2B7B">
              <w:rPr>
                <w:rtl/>
              </w:rPr>
              <w:t xml:space="preserve"> </w:t>
            </w:r>
            <w:r w:rsidRPr="004E2B7B">
              <w:rPr>
                <w:rFonts w:hint="eastAsia"/>
                <w:rtl/>
              </w:rPr>
              <w:t>תחנות</w:t>
            </w:r>
            <w:r w:rsidRPr="004E2B7B">
              <w:rPr>
                <w:rtl/>
              </w:rPr>
              <w:t xml:space="preserve"> </w:t>
            </w:r>
            <w:r w:rsidRPr="004E2B7B">
              <w:rPr>
                <w:rFonts w:hint="eastAsia"/>
                <w:rtl/>
              </w:rPr>
              <w:t>השידור</w:t>
            </w:r>
            <w:r w:rsidRPr="004E2B7B">
              <w:rPr>
                <w:rtl/>
              </w:rPr>
              <w:t xml:space="preserve"> </w:t>
            </w:r>
            <w:r w:rsidRPr="004E2B7B">
              <w:rPr>
                <w:rFonts w:hint="eastAsia"/>
                <w:rtl/>
              </w:rPr>
              <w:t>הספרתיות</w:t>
            </w:r>
            <w:r w:rsidRPr="004E2B7B">
              <w:rPr>
                <w:rtl/>
              </w:rPr>
              <w:t xml:space="preserve">" – </w:t>
            </w:r>
            <w:r w:rsidRPr="004E2B7B">
              <w:rPr>
                <w:rFonts w:hint="eastAsia"/>
                <w:rtl/>
              </w:rPr>
              <w:t>רישיון</w:t>
            </w:r>
            <w:r w:rsidRPr="004E2B7B">
              <w:rPr>
                <w:rtl/>
              </w:rPr>
              <w:t xml:space="preserve"> </w:t>
            </w:r>
            <w:r w:rsidRPr="00AD50E1">
              <w:rPr>
                <w:rFonts w:hint="eastAsia"/>
                <w:rtl/>
              </w:rPr>
              <w:t>שניתן</w:t>
            </w:r>
            <w:r w:rsidRPr="00AD50E1">
              <w:rPr>
                <w:rtl/>
              </w:rPr>
              <w:t xml:space="preserve"> </w:t>
            </w:r>
            <w:r w:rsidRPr="00AD50E1">
              <w:rPr>
                <w:rFonts w:hint="eastAsia"/>
                <w:rtl/>
              </w:rPr>
              <w:t>לפי</w:t>
            </w:r>
            <w:r w:rsidRPr="00AD50E1">
              <w:rPr>
                <w:rtl/>
              </w:rPr>
              <w:t xml:space="preserve"> </w:t>
            </w:r>
            <w:r w:rsidRPr="00AD50E1">
              <w:rPr>
                <w:rFonts w:hint="eastAsia"/>
                <w:rtl/>
              </w:rPr>
              <w:t>סעיף</w:t>
            </w:r>
            <w:r w:rsidRPr="00AD50E1">
              <w:rPr>
                <w:rtl/>
              </w:rPr>
              <w:t xml:space="preserve"> 12</w:t>
            </w:r>
            <w:r w:rsidRPr="00AD50E1">
              <w:rPr>
                <w:rFonts w:hint="eastAsia"/>
                <w:rtl/>
              </w:rPr>
              <w:t>א</w:t>
            </w:r>
            <w:r w:rsidRPr="00AD50E1">
              <w:rPr>
                <w:rtl/>
              </w:rPr>
              <w:t>;</w:t>
            </w:r>
          </w:p>
        </w:tc>
      </w:tr>
      <w:tr w:rsidR="00D64586" w:rsidRPr="00035D07" w14:paraId="5D678595" w14:textId="77777777" w:rsidTr="00B91339">
        <w:trPr>
          <w:cantSplit/>
        </w:trPr>
        <w:tc>
          <w:tcPr>
            <w:tcW w:w="1869" w:type="dxa"/>
            <w:tcMar>
              <w:top w:w="91" w:type="dxa"/>
              <w:left w:w="0" w:type="dxa"/>
              <w:bottom w:w="91" w:type="dxa"/>
              <w:right w:w="0" w:type="dxa"/>
            </w:tcMar>
          </w:tcPr>
          <w:p w14:paraId="04E9D8D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A30A53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73F2B8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D751616"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7FDD0721" w14:textId="77777777" w:rsidR="00D64586" w:rsidRPr="00BA30D0" w:rsidRDefault="00D64586" w:rsidP="0070607B">
            <w:pPr>
              <w:pStyle w:val="TableBlockOutdent"/>
              <w:spacing w:before="0"/>
              <w:rPr>
                <w:rtl/>
              </w:rPr>
            </w:pPr>
            <w:r>
              <w:rPr>
                <w:rFonts w:hint="cs"/>
                <w:rtl/>
              </w:rPr>
              <w:t>"</w:t>
            </w:r>
            <w:r w:rsidRPr="0098095B">
              <w:rPr>
                <w:rFonts w:hint="eastAsia"/>
                <w:rtl/>
              </w:rPr>
              <w:t>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Pr>
                <w:rtl/>
              </w:rPr>
              <w:t>–</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או</w:t>
            </w:r>
            <w:r w:rsidRPr="0098095B">
              <w:rPr>
                <w:rtl/>
              </w:rPr>
              <w:t xml:space="preserve"> </w:t>
            </w:r>
            <w:r w:rsidRPr="0098095B">
              <w:rPr>
                <w:rFonts w:hint="eastAsia"/>
                <w:rtl/>
              </w:rPr>
              <w:t>רישיון</w:t>
            </w:r>
            <w:r w:rsidRPr="0098095B">
              <w:rPr>
                <w:rtl/>
              </w:rPr>
              <w:t xml:space="preserve"> </w:t>
            </w:r>
            <w:r w:rsidRPr="0098095B">
              <w:rPr>
                <w:rFonts w:hint="eastAsia"/>
                <w:rtl/>
              </w:rPr>
              <w:t>מיוחד</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w:t>
            </w:r>
          </w:p>
        </w:tc>
      </w:tr>
      <w:tr w:rsidR="00D64586" w:rsidRPr="00035D07" w14:paraId="1895663D" w14:textId="77777777" w:rsidTr="00B91339">
        <w:trPr>
          <w:cantSplit/>
        </w:trPr>
        <w:tc>
          <w:tcPr>
            <w:tcW w:w="1869" w:type="dxa"/>
            <w:tcMar>
              <w:top w:w="91" w:type="dxa"/>
              <w:left w:w="0" w:type="dxa"/>
              <w:bottom w:w="91" w:type="dxa"/>
              <w:right w:w="0" w:type="dxa"/>
            </w:tcMar>
          </w:tcPr>
          <w:p w14:paraId="677C841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E338F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E0D762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57AC43B"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1C6F443" w14:textId="77777777" w:rsidR="00D64586" w:rsidRPr="0098095B" w:rsidRDefault="00D64586" w:rsidP="0070607B">
            <w:pPr>
              <w:pStyle w:val="TableBlockOutdent"/>
              <w:spacing w:before="0"/>
              <w:rPr>
                <w:rtl/>
              </w:rPr>
            </w:pPr>
            <w:r w:rsidRPr="0098095B">
              <w:rPr>
                <w:rtl/>
              </w:rPr>
              <w:t>"</w:t>
            </w:r>
            <w:r w:rsidRPr="0098095B">
              <w:rPr>
                <w:rFonts w:hint="eastAsia"/>
                <w:rtl/>
              </w:rPr>
              <w:t>רישיון</w:t>
            </w:r>
            <w:r w:rsidRPr="0098095B">
              <w:rPr>
                <w:rtl/>
              </w:rPr>
              <w:t xml:space="preserve"> </w:t>
            </w:r>
            <w:r w:rsidRPr="0098095B">
              <w:rPr>
                <w:rFonts w:hint="eastAsia"/>
                <w:rtl/>
              </w:rPr>
              <w:t>מיוחד</w:t>
            </w:r>
            <w:r w:rsidRPr="0098095B">
              <w:rPr>
                <w:rtl/>
              </w:rPr>
              <w:t xml:space="preserve"> </w:t>
            </w:r>
            <w:r w:rsidRPr="00AD50E1">
              <w:rPr>
                <w:rFonts w:hint="eastAsia"/>
                <w:rtl/>
              </w:rPr>
              <w:t>לשידורים</w:t>
            </w:r>
            <w:r w:rsidRPr="00AD50E1">
              <w:rPr>
                <w:rtl/>
              </w:rPr>
              <w:t xml:space="preserve"> </w:t>
            </w:r>
            <w:r w:rsidRPr="00AD50E1">
              <w:rPr>
                <w:rFonts w:hint="eastAsia"/>
                <w:rtl/>
              </w:rPr>
              <w:t>באמצעות</w:t>
            </w:r>
            <w:r w:rsidRPr="00AD50E1">
              <w:rPr>
                <w:rtl/>
              </w:rPr>
              <w:t xml:space="preserve"> </w:t>
            </w:r>
            <w:r w:rsidRPr="00AD50E1">
              <w:rPr>
                <w:rFonts w:hint="eastAsia"/>
                <w:rtl/>
              </w:rPr>
              <w:t>תחנות</w:t>
            </w:r>
            <w:r w:rsidRPr="00AD50E1">
              <w:rPr>
                <w:rtl/>
              </w:rPr>
              <w:t xml:space="preserve"> </w:t>
            </w:r>
            <w:r w:rsidRPr="00AD50E1">
              <w:rPr>
                <w:rFonts w:hint="eastAsia"/>
                <w:rtl/>
              </w:rPr>
              <w:t>השידור</w:t>
            </w:r>
            <w:r w:rsidRPr="00AD50E1">
              <w:rPr>
                <w:rtl/>
              </w:rPr>
              <w:t xml:space="preserve"> </w:t>
            </w:r>
            <w:r w:rsidRPr="00AD50E1">
              <w:rPr>
                <w:rFonts w:hint="eastAsia"/>
                <w:rtl/>
              </w:rPr>
              <w:t>הספרתיות</w:t>
            </w:r>
            <w:r w:rsidRPr="00AD50E1">
              <w:rPr>
                <w:rtl/>
              </w:rPr>
              <w:t xml:space="preserve">" – </w:t>
            </w:r>
            <w:r w:rsidRPr="00AD50E1">
              <w:rPr>
                <w:rFonts w:hint="eastAsia"/>
                <w:rtl/>
              </w:rPr>
              <w:t>רישיון</w:t>
            </w:r>
            <w:r w:rsidRPr="00AD50E1">
              <w:rPr>
                <w:rtl/>
              </w:rPr>
              <w:t xml:space="preserve"> </w:t>
            </w:r>
            <w:r w:rsidRPr="00AD50E1">
              <w:rPr>
                <w:rFonts w:hint="eastAsia"/>
                <w:rtl/>
              </w:rPr>
              <w:t>שניתן</w:t>
            </w:r>
            <w:r w:rsidRPr="00AD50E1">
              <w:rPr>
                <w:rtl/>
              </w:rPr>
              <w:t xml:space="preserve"> </w:t>
            </w:r>
            <w:r w:rsidRPr="00AD50E1">
              <w:rPr>
                <w:rFonts w:hint="eastAsia"/>
                <w:rtl/>
              </w:rPr>
              <w:t>לפי</w:t>
            </w:r>
            <w:r w:rsidRPr="00AD50E1">
              <w:rPr>
                <w:rtl/>
              </w:rPr>
              <w:t xml:space="preserve"> </w:t>
            </w:r>
            <w:r w:rsidRPr="00AD50E1">
              <w:rPr>
                <w:rFonts w:hint="eastAsia"/>
                <w:rtl/>
              </w:rPr>
              <w:t>סעיף</w:t>
            </w:r>
            <w:r w:rsidRPr="00AD50E1">
              <w:rPr>
                <w:rtl/>
              </w:rPr>
              <w:t xml:space="preserve"> 12</w:t>
            </w:r>
            <w:r w:rsidRPr="00AD50E1">
              <w:rPr>
                <w:rFonts w:hint="eastAsia"/>
                <w:rtl/>
              </w:rPr>
              <w:t>ב</w:t>
            </w:r>
            <w:r w:rsidRPr="00AD50E1">
              <w:rPr>
                <w:rtl/>
              </w:rPr>
              <w:t>;</w:t>
            </w:r>
            <w:r w:rsidRPr="00AD50E1">
              <w:rPr>
                <w:rFonts w:hint="cs"/>
                <w:rtl/>
              </w:rPr>
              <w:t>";</w:t>
            </w:r>
          </w:p>
        </w:tc>
      </w:tr>
      <w:tr w:rsidR="00D64586" w:rsidRPr="00035D07" w14:paraId="0E55E41A" w14:textId="77777777" w:rsidTr="00B91339">
        <w:trPr>
          <w:cantSplit/>
        </w:trPr>
        <w:tc>
          <w:tcPr>
            <w:tcW w:w="1869" w:type="dxa"/>
            <w:tcMar>
              <w:top w:w="91" w:type="dxa"/>
              <w:left w:w="0" w:type="dxa"/>
              <w:bottom w:w="91" w:type="dxa"/>
              <w:right w:w="0" w:type="dxa"/>
            </w:tcMar>
          </w:tcPr>
          <w:p w14:paraId="367FF8F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67F0E85"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35CE8A6"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במקום</w:t>
            </w:r>
            <w:r w:rsidRPr="0098095B">
              <w:rPr>
                <w:rtl/>
              </w:rPr>
              <w:t xml:space="preserve"> </w:t>
            </w:r>
            <w:r w:rsidRPr="0098095B">
              <w:rPr>
                <w:rFonts w:hint="eastAsia"/>
                <w:rtl/>
              </w:rPr>
              <w:t>כותרת</w:t>
            </w:r>
            <w:r w:rsidRPr="0098095B">
              <w:rPr>
                <w:rtl/>
              </w:rPr>
              <w:t xml:space="preserve"> </w:t>
            </w:r>
            <w:r w:rsidRPr="0098095B">
              <w:rPr>
                <w:rFonts w:hint="eastAsia"/>
                <w:rtl/>
              </w:rPr>
              <w:t>פרק</w:t>
            </w:r>
            <w:r w:rsidRPr="0098095B">
              <w:rPr>
                <w:rtl/>
              </w:rPr>
              <w:t xml:space="preserve"> </w:t>
            </w:r>
            <w:r w:rsidRPr="0098095B">
              <w:rPr>
                <w:rFonts w:hint="eastAsia"/>
                <w:rtl/>
              </w:rPr>
              <w:t>ב</w:t>
            </w:r>
            <w:r w:rsidRPr="0098095B">
              <w:rPr>
                <w:rtl/>
              </w:rPr>
              <w:t xml:space="preserve">' </w:t>
            </w:r>
            <w:r w:rsidRPr="0098095B">
              <w:rPr>
                <w:rFonts w:hint="eastAsia"/>
                <w:rtl/>
              </w:rPr>
              <w:t>יבוא</w:t>
            </w:r>
            <w:r w:rsidRPr="0098095B">
              <w:rPr>
                <w:rtl/>
              </w:rPr>
              <w:t>:</w:t>
            </w:r>
          </w:p>
        </w:tc>
      </w:tr>
      <w:tr w:rsidR="00D64586" w:rsidRPr="00035D07" w14:paraId="5C9796F0" w14:textId="77777777" w:rsidTr="00B91339">
        <w:trPr>
          <w:cantSplit/>
        </w:trPr>
        <w:tc>
          <w:tcPr>
            <w:tcW w:w="1869" w:type="dxa"/>
            <w:tcMar>
              <w:top w:w="91" w:type="dxa"/>
              <w:left w:w="0" w:type="dxa"/>
              <w:bottom w:w="91" w:type="dxa"/>
              <w:right w:w="0" w:type="dxa"/>
            </w:tcMar>
          </w:tcPr>
          <w:p w14:paraId="101C6AF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D40AEC5"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57D8D04" w14:textId="77777777" w:rsidR="00D64586" w:rsidRPr="0098095B" w:rsidRDefault="00D64586" w:rsidP="0070607B">
            <w:pPr>
              <w:pStyle w:val="TableHead"/>
              <w:spacing w:before="0"/>
              <w:rPr>
                <w:rtl/>
              </w:rPr>
            </w:pPr>
            <w:r w:rsidRPr="0098095B">
              <w:rPr>
                <w:rtl/>
              </w:rPr>
              <w:t>"</w:t>
            </w:r>
            <w:r w:rsidRPr="0098095B">
              <w:rPr>
                <w:rFonts w:hint="eastAsia"/>
                <w:rtl/>
              </w:rPr>
              <w:t>פרק</w:t>
            </w:r>
            <w:r w:rsidRPr="0098095B">
              <w:rPr>
                <w:rtl/>
              </w:rPr>
              <w:t xml:space="preserve"> </w:t>
            </w:r>
            <w:r w:rsidRPr="0098095B">
              <w:rPr>
                <w:rFonts w:hint="eastAsia"/>
                <w:rtl/>
              </w:rPr>
              <w:t>ב</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Pr>
                <w:rtl/>
              </w:rPr>
              <w:t>–</w:t>
            </w:r>
            <w:r w:rsidRPr="0098095B">
              <w:rPr>
                <w:rtl/>
              </w:rPr>
              <w:t xml:space="preserve"> </w:t>
            </w:r>
            <w:r w:rsidRPr="0098095B">
              <w:rPr>
                <w:rFonts w:hint="eastAsia"/>
                <w:rtl/>
              </w:rPr>
              <w:t>מינוי</w:t>
            </w:r>
            <w:r w:rsidRPr="0098095B">
              <w:rPr>
                <w:rtl/>
              </w:rPr>
              <w:t xml:space="preserve">, </w:t>
            </w:r>
            <w:r w:rsidRPr="0098095B">
              <w:rPr>
                <w:rFonts w:hint="eastAsia"/>
                <w:rtl/>
              </w:rPr>
              <w:t>היתר</w:t>
            </w:r>
            <w:r w:rsidRPr="0098095B">
              <w:rPr>
                <w:rtl/>
              </w:rPr>
              <w:t xml:space="preserve"> </w:t>
            </w:r>
            <w:r w:rsidRPr="0098095B">
              <w:rPr>
                <w:rFonts w:hint="eastAsia"/>
                <w:rtl/>
              </w:rPr>
              <w:t>הפעלה</w:t>
            </w:r>
            <w:r w:rsidRPr="0098095B">
              <w:rPr>
                <w:rtl/>
              </w:rPr>
              <w:t xml:space="preserve"> </w:t>
            </w:r>
            <w:r w:rsidRPr="0098095B">
              <w:rPr>
                <w:rFonts w:hint="eastAsia"/>
                <w:rtl/>
              </w:rPr>
              <w:t>ותפקידים</w:t>
            </w:r>
            <w:r w:rsidRPr="0098095B">
              <w:rPr>
                <w:rtl/>
              </w:rPr>
              <w:t>";</w:t>
            </w:r>
          </w:p>
        </w:tc>
      </w:tr>
      <w:tr w:rsidR="00D64586" w:rsidRPr="00035D07" w14:paraId="144A60C4" w14:textId="77777777" w:rsidTr="00B91339">
        <w:trPr>
          <w:cantSplit/>
        </w:trPr>
        <w:tc>
          <w:tcPr>
            <w:tcW w:w="1869" w:type="dxa"/>
            <w:tcMar>
              <w:top w:w="91" w:type="dxa"/>
              <w:left w:w="0" w:type="dxa"/>
              <w:bottom w:w="91" w:type="dxa"/>
              <w:right w:w="0" w:type="dxa"/>
            </w:tcMar>
          </w:tcPr>
          <w:p w14:paraId="3E864FC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1AF4FEC"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D99E746"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בסעיף</w:t>
            </w:r>
            <w:r w:rsidRPr="0098095B">
              <w:rPr>
                <w:rtl/>
              </w:rPr>
              <w:t xml:space="preserve"> 2 </w:t>
            </w:r>
            <w:r>
              <w:rPr>
                <w:rtl/>
              </w:rPr>
              <w:t>–</w:t>
            </w:r>
          </w:p>
        </w:tc>
      </w:tr>
      <w:tr w:rsidR="00D64586" w:rsidRPr="00035D07" w14:paraId="6682088A" w14:textId="77777777" w:rsidTr="00B91339">
        <w:trPr>
          <w:cantSplit/>
        </w:trPr>
        <w:tc>
          <w:tcPr>
            <w:tcW w:w="1869" w:type="dxa"/>
            <w:tcMar>
              <w:top w:w="91" w:type="dxa"/>
              <w:left w:w="0" w:type="dxa"/>
              <w:bottom w:w="91" w:type="dxa"/>
              <w:right w:w="0" w:type="dxa"/>
            </w:tcMar>
          </w:tcPr>
          <w:p w14:paraId="046F0E4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3829F4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525C542"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50D339F"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במקום</w:t>
            </w:r>
            <w:r w:rsidRPr="0098095B">
              <w:rPr>
                <w:rtl/>
              </w:rPr>
              <w:t xml:space="preserve"> </w:t>
            </w:r>
            <w:r w:rsidRPr="0098095B">
              <w:rPr>
                <w:rFonts w:hint="eastAsia"/>
                <w:rtl/>
              </w:rPr>
              <w:t>כותרת</w:t>
            </w:r>
            <w:r w:rsidRPr="0098095B">
              <w:rPr>
                <w:rtl/>
              </w:rPr>
              <w:t xml:space="preserve"> </w:t>
            </w:r>
            <w:r w:rsidRPr="0098095B">
              <w:rPr>
                <w:rFonts w:hint="eastAsia"/>
                <w:rtl/>
              </w:rPr>
              <w:t>השוליים</w:t>
            </w:r>
            <w:r w:rsidRPr="0098095B">
              <w:rPr>
                <w:rtl/>
              </w:rPr>
              <w:t xml:space="preserve"> </w:t>
            </w:r>
            <w:r w:rsidRPr="0098095B">
              <w:rPr>
                <w:rFonts w:hint="eastAsia"/>
                <w:rtl/>
              </w:rPr>
              <w:t>יבוא</w:t>
            </w:r>
            <w:r w:rsidRPr="0098095B">
              <w:rPr>
                <w:rtl/>
              </w:rPr>
              <w:t xml:space="preserve"> "</w:t>
            </w:r>
            <w:r w:rsidRPr="0098095B">
              <w:rPr>
                <w:rFonts w:hint="eastAsia"/>
                <w:rtl/>
              </w:rPr>
              <w:t>מינוי</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w:t>
            </w:r>
          </w:p>
        </w:tc>
      </w:tr>
      <w:tr w:rsidR="00D64586" w:rsidRPr="00035D07" w14:paraId="72521296" w14:textId="77777777" w:rsidTr="00B91339">
        <w:trPr>
          <w:cantSplit/>
        </w:trPr>
        <w:tc>
          <w:tcPr>
            <w:tcW w:w="1869" w:type="dxa"/>
            <w:tcMar>
              <w:top w:w="91" w:type="dxa"/>
              <w:left w:w="0" w:type="dxa"/>
              <w:bottom w:w="91" w:type="dxa"/>
              <w:right w:w="0" w:type="dxa"/>
            </w:tcMar>
          </w:tcPr>
          <w:p w14:paraId="258E95A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A10541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F765B62"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4A9C8974"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Pr>
                <w:rFonts w:hint="cs"/>
                <w:rtl/>
              </w:rPr>
              <w:t>אחרי "הגורם המפעיל;" יבוא "מינוי גורם מפעיל פרטי ייעשה בדרך של מכרז"</w:t>
            </w:r>
            <w:r w:rsidRPr="0098095B">
              <w:rPr>
                <w:rtl/>
              </w:rPr>
              <w:t>;</w:t>
            </w:r>
          </w:p>
        </w:tc>
      </w:tr>
      <w:tr w:rsidR="00D64586" w:rsidRPr="00035D07" w14:paraId="4AC4EC97" w14:textId="77777777" w:rsidTr="00B91339">
        <w:trPr>
          <w:cantSplit/>
        </w:trPr>
        <w:tc>
          <w:tcPr>
            <w:tcW w:w="1869" w:type="dxa"/>
            <w:tcMar>
              <w:top w:w="91" w:type="dxa"/>
              <w:left w:w="0" w:type="dxa"/>
              <w:bottom w:w="91" w:type="dxa"/>
              <w:right w:w="0" w:type="dxa"/>
            </w:tcMar>
          </w:tcPr>
          <w:p w14:paraId="519FF07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FD8D55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C7CD806"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1C783639"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ב</w:t>
            </w:r>
            <w:r w:rsidRPr="0098095B">
              <w:rPr>
                <w:rtl/>
              </w:rPr>
              <w:t xml:space="preserve">) </w:t>
            </w:r>
            <w:r>
              <w:rPr>
                <w:rtl/>
              </w:rPr>
              <w:t>–</w:t>
            </w:r>
            <w:r w:rsidRPr="0098095B">
              <w:rPr>
                <w:rtl/>
              </w:rPr>
              <w:t xml:space="preserve"> </w:t>
            </w:r>
            <w:r w:rsidRPr="0098095B">
              <w:rPr>
                <w:rFonts w:hint="eastAsia"/>
                <w:rtl/>
              </w:rPr>
              <w:t>בטל</w:t>
            </w:r>
            <w:r w:rsidRPr="0098095B">
              <w:rPr>
                <w:rtl/>
              </w:rPr>
              <w:t>;</w:t>
            </w:r>
          </w:p>
        </w:tc>
      </w:tr>
      <w:tr w:rsidR="00D64586" w:rsidRPr="00035D07" w14:paraId="2DBB8D07" w14:textId="77777777" w:rsidTr="00B91339">
        <w:trPr>
          <w:cantSplit/>
        </w:trPr>
        <w:tc>
          <w:tcPr>
            <w:tcW w:w="1869" w:type="dxa"/>
            <w:tcMar>
              <w:top w:w="91" w:type="dxa"/>
              <w:left w:w="0" w:type="dxa"/>
              <w:bottom w:w="91" w:type="dxa"/>
              <w:right w:w="0" w:type="dxa"/>
            </w:tcMar>
          </w:tcPr>
          <w:p w14:paraId="7FB54C6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941B6D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90FDCED"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109B37E2" w14:textId="77777777" w:rsidR="00D64586" w:rsidRPr="0098095B" w:rsidRDefault="00D64586" w:rsidP="0070607B">
            <w:pPr>
              <w:pStyle w:val="TableBlock"/>
              <w:spacing w:before="0"/>
              <w:rPr>
                <w:rtl/>
              </w:rPr>
            </w:pPr>
            <w:r w:rsidRPr="0098095B">
              <w:rPr>
                <w:rtl/>
              </w:rPr>
              <w:t>(</w:t>
            </w:r>
            <w:r w:rsidRPr="0098095B">
              <w:rPr>
                <w:rFonts w:hint="eastAsia"/>
                <w:rtl/>
              </w:rPr>
              <w:t>ד</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ג</w:t>
            </w:r>
            <w:r w:rsidRPr="0098095B">
              <w:rPr>
                <w:rtl/>
              </w:rPr>
              <w:t xml:space="preserve">) </w:t>
            </w:r>
            <w:r>
              <w:rPr>
                <w:rtl/>
              </w:rPr>
              <w:t>–</w:t>
            </w:r>
            <w:r w:rsidRPr="0098095B">
              <w:rPr>
                <w:rtl/>
              </w:rPr>
              <w:t xml:space="preserve"> </w:t>
            </w:r>
          </w:p>
        </w:tc>
      </w:tr>
      <w:tr w:rsidR="00D64586" w:rsidRPr="00035D07" w14:paraId="60BC83A0" w14:textId="77777777" w:rsidTr="00B91339">
        <w:trPr>
          <w:cantSplit/>
        </w:trPr>
        <w:tc>
          <w:tcPr>
            <w:tcW w:w="1869" w:type="dxa"/>
            <w:tcMar>
              <w:top w:w="91" w:type="dxa"/>
              <w:left w:w="0" w:type="dxa"/>
              <w:bottom w:w="91" w:type="dxa"/>
              <w:right w:w="0" w:type="dxa"/>
            </w:tcMar>
          </w:tcPr>
          <w:p w14:paraId="0F1E1AA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0F1AC6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2707BB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046ABBD"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42375B76"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במקום</w:t>
            </w:r>
            <w:r w:rsidRPr="0098095B">
              <w:rPr>
                <w:rtl/>
              </w:rPr>
              <w:t xml:space="preserve"> </w:t>
            </w:r>
            <w:r w:rsidRPr="0098095B">
              <w:rPr>
                <w:rFonts w:hint="eastAsia"/>
                <w:rtl/>
              </w:rPr>
              <w:t>הרישה</w:t>
            </w:r>
            <w:r w:rsidRPr="0098095B">
              <w:rPr>
                <w:rtl/>
              </w:rPr>
              <w:t xml:space="preserve"> </w:t>
            </w:r>
            <w:r w:rsidRPr="0098095B">
              <w:rPr>
                <w:rFonts w:hint="eastAsia"/>
                <w:rtl/>
              </w:rPr>
              <w:t>יבוא</w:t>
            </w:r>
            <w:r w:rsidRPr="0098095B">
              <w:rPr>
                <w:rtl/>
              </w:rPr>
              <w:t xml:space="preserve"> "</w:t>
            </w:r>
            <w:r w:rsidRPr="0098095B">
              <w:rPr>
                <w:rFonts w:hint="eastAsia"/>
                <w:rtl/>
              </w:rPr>
              <w:t>לא</w:t>
            </w:r>
            <w:r w:rsidRPr="0098095B">
              <w:rPr>
                <w:rtl/>
              </w:rPr>
              <w:t xml:space="preserve"> </w:t>
            </w:r>
            <w:r w:rsidRPr="0098095B">
              <w:rPr>
                <w:rFonts w:hint="eastAsia"/>
                <w:rtl/>
              </w:rPr>
              <w:t>ימונה</w:t>
            </w:r>
            <w:r w:rsidRPr="0098095B">
              <w:rPr>
                <w:rtl/>
              </w:rPr>
              <w:t xml:space="preserve"> </w:t>
            </w:r>
            <w:r w:rsidRPr="0098095B">
              <w:rPr>
                <w:rFonts w:hint="eastAsia"/>
                <w:rtl/>
              </w:rPr>
              <w:t>לגורם</w:t>
            </w:r>
            <w:r w:rsidRPr="0098095B">
              <w:rPr>
                <w:rtl/>
              </w:rPr>
              <w:t xml:space="preserve"> </w:t>
            </w:r>
            <w:r w:rsidRPr="0098095B">
              <w:rPr>
                <w:rFonts w:hint="eastAsia"/>
                <w:rtl/>
              </w:rPr>
              <w:t>מפעיל</w:t>
            </w:r>
            <w:r w:rsidRPr="0098095B">
              <w:rPr>
                <w:rtl/>
              </w:rPr>
              <w:t xml:space="preserve"> </w:t>
            </w:r>
            <w:r w:rsidRPr="0098095B">
              <w:rPr>
                <w:rFonts w:hint="eastAsia"/>
                <w:rtl/>
              </w:rPr>
              <w:t>הגוף</w:t>
            </w:r>
            <w:r w:rsidRPr="0098095B">
              <w:rPr>
                <w:rtl/>
              </w:rPr>
              <w:t xml:space="preserve"> </w:t>
            </w:r>
            <w:r w:rsidRPr="0098095B">
              <w:rPr>
                <w:rFonts w:hint="eastAsia"/>
                <w:rtl/>
              </w:rPr>
              <w:t>המשדר</w:t>
            </w:r>
            <w:r w:rsidRPr="0098095B">
              <w:rPr>
                <w:rtl/>
              </w:rPr>
              <w:t xml:space="preserve"> </w:t>
            </w:r>
            <w:r w:rsidRPr="0098095B">
              <w:rPr>
                <w:rFonts w:hint="eastAsia"/>
                <w:rtl/>
              </w:rPr>
              <w:t>כהגדרתו</w:t>
            </w:r>
            <w:r w:rsidRPr="0098095B">
              <w:rPr>
                <w:rtl/>
              </w:rPr>
              <w:t xml:space="preserve"> </w:t>
            </w:r>
            <w:r w:rsidRPr="0098095B">
              <w:rPr>
                <w:rFonts w:hint="eastAsia"/>
                <w:rtl/>
              </w:rPr>
              <w:t>בחוק</w:t>
            </w:r>
            <w:r w:rsidRPr="0098095B">
              <w:rPr>
                <w:rtl/>
              </w:rPr>
              <w:t xml:space="preserve"> </w:t>
            </w:r>
            <w:r w:rsidRPr="0098095B">
              <w:rPr>
                <w:rFonts w:hint="eastAsia"/>
                <w:rtl/>
              </w:rPr>
              <w:t>שידורי</w:t>
            </w:r>
            <w:r w:rsidRPr="0098095B">
              <w:rPr>
                <w:rtl/>
              </w:rPr>
              <w:t xml:space="preserve"> </w:t>
            </w:r>
            <w:r w:rsidRPr="0098095B">
              <w:rPr>
                <w:rFonts w:hint="eastAsia"/>
                <w:rtl/>
              </w:rPr>
              <w:t>ערוץ</w:t>
            </w:r>
            <w:r w:rsidRPr="0098095B">
              <w:rPr>
                <w:rtl/>
              </w:rPr>
              <w:t xml:space="preserve"> </w:t>
            </w:r>
            <w:r w:rsidRPr="0098095B">
              <w:rPr>
                <w:rFonts w:hint="eastAsia"/>
                <w:rtl/>
              </w:rPr>
              <w:t>הכנסת</w:t>
            </w:r>
            <w:r w:rsidRPr="0098095B">
              <w:rPr>
                <w:rtl/>
              </w:rPr>
              <w:t xml:space="preserve">, </w:t>
            </w:r>
            <w:r w:rsidRPr="0098095B">
              <w:rPr>
                <w:rFonts w:hint="eastAsia"/>
                <w:rtl/>
              </w:rPr>
              <w:t>התשס</w:t>
            </w:r>
            <w:r w:rsidRPr="0098095B">
              <w:rPr>
                <w:rtl/>
              </w:rPr>
              <w:t>"</w:t>
            </w:r>
            <w:r w:rsidRPr="0098095B">
              <w:rPr>
                <w:rFonts w:hint="eastAsia"/>
                <w:rtl/>
              </w:rPr>
              <w:t>ד</w:t>
            </w:r>
            <w:r>
              <w:rPr>
                <w:rtl/>
              </w:rPr>
              <w:t>–</w:t>
            </w:r>
            <w:r w:rsidRPr="0098095B">
              <w:rPr>
                <w:rtl/>
              </w:rPr>
              <w:t>2003</w:t>
            </w:r>
            <w:r w:rsidRPr="0098095B">
              <w:rPr>
                <w:rFonts w:hint="eastAsia"/>
                <w:rtl/>
              </w:rPr>
              <w:t>‏</w:t>
            </w:r>
            <w:r>
              <w:rPr>
                <w:rStyle w:val="a9"/>
                <w:rtl/>
              </w:rPr>
              <w:footnoteReference w:id="30"/>
            </w:r>
            <w:r>
              <w:rPr>
                <w:rFonts w:hint="cs"/>
                <w:rtl/>
              </w:rPr>
              <w:t>, וכן</w:t>
            </w:r>
            <w:r w:rsidRPr="0098095B">
              <w:rPr>
                <w:rtl/>
              </w:rPr>
              <w:t xml:space="preserve"> </w:t>
            </w:r>
            <w:r w:rsidRPr="0098095B">
              <w:rPr>
                <w:rFonts w:hint="eastAsia"/>
                <w:rtl/>
              </w:rPr>
              <w:t>גוף</w:t>
            </w:r>
            <w:r w:rsidRPr="0098095B">
              <w:rPr>
                <w:rtl/>
              </w:rPr>
              <w:t xml:space="preserve"> </w:t>
            </w:r>
            <w:r w:rsidRPr="0098095B">
              <w:rPr>
                <w:rFonts w:hint="eastAsia"/>
                <w:rtl/>
              </w:rPr>
              <w:t>מהגופים</w:t>
            </w:r>
            <w:r w:rsidRPr="0098095B">
              <w:rPr>
                <w:rtl/>
              </w:rPr>
              <w:t xml:space="preserve"> </w:t>
            </w:r>
            <w:r w:rsidRPr="0098095B">
              <w:rPr>
                <w:rFonts w:hint="eastAsia"/>
                <w:rtl/>
              </w:rPr>
              <w:t>המפורטים</w:t>
            </w:r>
            <w:r w:rsidRPr="0098095B">
              <w:rPr>
                <w:rtl/>
              </w:rPr>
              <w:t xml:space="preserve"> </w:t>
            </w:r>
            <w:r w:rsidRPr="0098095B">
              <w:rPr>
                <w:rFonts w:hint="eastAsia"/>
                <w:rtl/>
              </w:rPr>
              <w:t>בסעיף</w:t>
            </w:r>
            <w:r w:rsidRPr="0098095B">
              <w:rPr>
                <w:rtl/>
              </w:rPr>
              <w:t xml:space="preserve"> 6(</w:t>
            </w:r>
            <w:r w:rsidRPr="0098095B">
              <w:rPr>
                <w:rFonts w:hint="eastAsia"/>
                <w:rtl/>
              </w:rPr>
              <w:t>א</w:t>
            </w:r>
            <w:r w:rsidRPr="0098095B">
              <w:rPr>
                <w:rtl/>
              </w:rPr>
              <w:t xml:space="preserve">)(4) </w:t>
            </w:r>
            <w:r w:rsidRPr="0098095B">
              <w:rPr>
                <w:rFonts w:hint="eastAsia"/>
                <w:rtl/>
              </w:rPr>
              <w:t>ו</w:t>
            </w:r>
            <w:r>
              <w:rPr>
                <w:rtl/>
              </w:rPr>
              <w:t>-</w:t>
            </w:r>
            <w:r w:rsidRPr="0098095B">
              <w:rPr>
                <w:rtl/>
              </w:rPr>
              <w:t>(6) (</w:t>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הגוף</w:t>
            </w:r>
            <w:r w:rsidRPr="0098095B">
              <w:rPr>
                <w:rtl/>
              </w:rPr>
              <w:t xml:space="preserve"> </w:t>
            </w:r>
            <w:r w:rsidRPr="0098095B">
              <w:rPr>
                <w:rFonts w:hint="eastAsia"/>
                <w:rtl/>
              </w:rPr>
              <w:t>המשדר</w:t>
            </w:r>
            <w:r w:rsidRPr="0098095B">
              <w:rPr>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בגוף</w:t>
            </w:r>
            <w:r w:rsidRPr="0098095B">
              <w:rPr>
                <w:rtl/>
              </w:rPr>
              <w:t xml:space="preserve"> </w:t>
            </w:r>
            <w:r w:rsidRPr="0098095B">
              <w:rPr>
                <w:rFonts w:hint="eastAsia"/>
                <w:rtl/>
              </w:rPr>
              <w:t>המשדר</w:t>
            </w:r>
            <w:r w:rsidRPr="0098095B">
              <w:rPr>
                <w:rtl/>
              </w:rPr>
              <w:t xml:space="preserve">, </w:t>
            </w:r>
            <w:r w:rsidRPr="0098095B">
              <w:rPr>
                <w:rFonts w:hint="eastAsia"/>
                <w:rtl/>
              </w:rPr>
              <w:t>מי</w:t>
            </w:r>
            <w:r w:rsidRPr="0098095B">
              <w:rPr>
                <w:rtl/>
              </w:rPr>
              <w:t xml:space="preserve"> </w:t>
            </w:r>
            <w:r w:rsidRPr="0098095B">
              <w:rPr>
                <w:rFonts w:hint="eastAsia"/>
                <w:rtl/>
              </w:rPr>
              <w:t>שהגוף</w:t>
            </w:r>
            <w:r w:rsidRPr="0098095B">
              <w:rPr>
                <w:rtl/>
              </w:rPr>
              <w:t xml:space="preserve"> </w:t>
            </w:r>
            <w:r w:rsidRPr="0098095B">
              <w:rPr>
                <w:rFonts w:hint="eastAsia"/>
                <w:rtl/>
              </w:rPr>
              <w:t>המשדר</w:t>
            </w:r>
            <w:r w:rsidRPr="0098095B">
              <w:rPr>
                <w:rtl/>
              </w:rPr>
              <w:t xml:space="preserve"> </w:t>
            </w:r>
            <w:r w:rsidRPr="0098095B">
              <w:rPr>
                <w:rFonts w:hint="eastAsia"/>
                <w:rtl/>
              </w:rPr>
              <w:t>הוא</w:t>
            </w:r>
            <w:r w:rsidRPr="0098095B">
              <w:rPr>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בו</w:t>
            </w:r>
            <w:r w:rsidRPr="0098095B">
              <w:rPr>
                <w:rtl/>
              </w:rPr>
              <w:t xml:space="preserve">, </w:t>
            </w:r>
            <w:r w:rsidRPr="0098095B">
              <w:rPr>
                <w:rFonts w:hint="eastAsia"/>
                <w:rtl/>
              </w:rPr>
              <w:t>או</w:t>
            </w:r>
            <w:r w:rsidRPr="0098095B">
              <w:rPr>
                <w:rtl/>
              </w:rPr>
              <w:t xml:space="preserve"> </w:t>
            </w:r>
            <w:r w:rsidRPr="0098095B">
              <w:rPr>
                <w:rFonts w:hint="eastAsia"/>
                <w:rtl/>
              </w:rPr>
              <w:t>מי</w:t>
            </w:r>
            <w:r w:rsidRPr="0098095B">
              <w:rPr>
                <w:rtl/>
              </w:rPr>
              <w:t xml:space="preserve"> </w:t>
            </w:r>
            <w:r w:rsidRPr="0098095B">
              <w:rPr>
                <w:rFonts w:hint="eastAsia"/>
                <w:rtl/>
              </w:rPr>
              <w:t>שאדם</w:t>
            </w:r>
            <w:r w:rsidRPr="0098095B">
              <w:rPr>
                <w:rtl/>
              </w:rPr>
              <w:t xml:space="preserve"> </w:t>
            </w:r>
            <w:r w:rsidRPr="00C03044">
              <w:rPr>
                <w:rFonts w:hint="eastAsia"/>
                <w:rtl/>
              </w:rPr>
              <w:t>מסוים</w:t>
            </w:r>
            <w:r w:rsidRPr="00C03044">
              <w:rPr>
                <w:rtl/>
              </w:rPr>
              <w:t xml:space="preserve"> </w:t>
            </w:r>
            <w:r w:rsidRPr="00C03044">
              <w:rPr>
                <w:rFonts w:hint="eastAsia"/>
                <w:rtl/>
              </w:rPr>
              <w:t>הוא</w:t>
            </w:r>
            <w:r w:rsidRPr="00C03044">
              <w:rPr>
                <w:rtl/>
              </w:rPr>
              <w:t xml:space="preserve"> </w:t>
            </w:r>
            <w:r w:rsidRPr="00C03044">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בו</w:t>
            </w:r>
            <w:r w:rsidRPr="0098095B">
              <w:rPr>
                <w:rtl/>
              </w:rPr>
              <w:t xml:space="preserve"> </w:t>
            </w:r>
            <w:r w:rsidRPr="0098095B">
              <w:rPr>
                <w:rFonts w:hint="eastAsia"/>
                <w:rtl/>
              </w:rPr>
              <w:t>וכן</w:t>
            </w:r>
            <w:r w:rsidRPr="0098095B">
              <w:rPr>
                <w:rtl/>
              </w:rPr>
              <w:t xml:space="preserve"> </w:t>
            </w:r>
            <w:r w:rsidRPr="0098095B">
              <w:rPr>
                <w:rFonts w:hint="eastAsia"/>
                <w:rtl/>
              </w:rPr>
              <w:t>בגוף</w:t>
            </w:r>
            <w:r w:rsidRPr="0098095B">
              <w:rPr>
                <w:rtl/>
              </w:rPr>
              <w:t xml:space="preserve"> </w:t>
            </w:r>
            <w:r w:rsidRPr="0098095B">
              <w:rPr>
                <w:rFonts w:hint="eastAsia"/>
                <w:rtl/>
              </w:rPr>
              <w:t>המשדר</w:t>
            </w:r>
            <w:r w:rsidRPr="0098095B">
              <w:rPr>
                <w:rtl/>
              </w:rPr>
              <w:t xml:space="preserve">; </w:t>
            </w:r>
            <w:r w:rsidRPr="0098095B">
              <w:rPr>
                <w:rFonts w:hint="eastAsia"/>
                <w:rtl/>
              </w:rPr>
              <w:t>השר</w:t>
            </w:r>
            <w:r w:rsidRPr="0098095B">
              <w:rPr>
                <w:rtl/>
              </w:rPr>
              <w:t xml:space="preserve">, </w:t>
            </w:r>
            <w:r w:rsidRPr="0098095B">
              <w:rPr>
                <w:rFonts w:hint="eastAsia"/>
                <w:rtl/>
              </w:rPr>
              <w:t>באישור</w:t>
            </w:r>
            <w:r w:rsidRPr="0098095B">
              <w:rPr>
                <w:rtl/>
              </w:rPr>
              <w:t xml:space="preserve"> </w:t>
            </w:r>
            <w:r w:rsidRPr="0098095B">
              <w:rPr>
                <w:rFonts w:hint="eastAsia"/>
                <w:rtl/>
              </w:rPr>
              <w:t>ועדת</w:t>
            </w:r>
            <w:r w:rsidRPr="0098095B">
              <w:rPr>
                <w:rtl/>
              </w:rPr>
              <w:t xml:space="preserve"> </w:t>
            </w:r>
            <w:r w:rsidRPr="0098095B">
              <w:rPr>
                <w:rFonts w:hint="eastAsia"/>
                <w:rtl/>
              </w:rPr>
              <w:t>הכלכלה</w:t>
            </w:r>
            <w:r w:rsidRPr="0098095B">
              <w:rPr>
                <w:rtl/>
              </w:rPr>
              <w:t xml:space="preserve"> </w:t>
            </w:r>
            <w:r w:rsidRPr="0098095B">
              <w:rPr>
                <w:rFonts w:hint="eastAsia"/>
                <w:rtl/>
              </w:rPr>
              <w:t>של</w:t>
            </w:r>
            <w:r w:rsidRPr="0098095B">
              <w:rPr>
                <w:rtl/>
              </w:rPr>
              <w:t xml:space="preserve"> </w:t>
            </w:r>
            <w:r w:rsidRPr="0098095B">
              <w:rPr>
                <w:rFonts w:hint="eastAsia"/>
                <w:rtl/>
              </w:rPr>
              <w:t>הכנסת</w:t>
            </w:r>
            <w:r w:rsidRPr="0098095B">
              <w:rPr>
                <w:rtl/>
              </w:rPr>
              <w:t xml:space="preserve">, </w:t>
            </w:r>
            <w:r w:rsidRPr="0098095B">
              <w:rPr>
                <w:rFonts w:hint="eastAsia"/>
                <w:rtl/>
              </w:rPr>
              <w:t>רשאי</w:t>
            </w:r>
            <w:r w:rsidRPr="0098095B">
              <w:rPr>
                <w:rtl/>
              </w:rPr>
              <w:t xml:space="preserve"> </w:t>
            </w:r>
            <w:r w:rsidRPr="0098095B">
              <w:rPr>
                <w:rFonts w:hint="eastAsia"/>
                <w:rtl/>
              </w:rPr>
              <w:t>לקבוע</w:t>
            </w:r>
            <w:r w:rsidRPr="0098095B">
              <w:rPr>
                <w:rtl/>
              </w:rPr>
              <w:t xml:space="preserve"> </w:t>
            </w:r>
            <w:r w:rsidRPr="0098095B">
              <w:rPr>
                <w:rFonts w:hint="eastAsia"/>
                <w:rtl/>
              </w:rPr>
              <w:t>הגבלות</w:t>
            </w:r>
            <w:r w:rsidRPr="0098095B">
              <w:rPr>
                <w:rtl/>
              </w:rPr>
              <w:t xml:space="preserve"> </w:t>
            </w:r>
            <w:r w:rsidRPr="0098095B">
              <w:rPr>
                <w:rFonts w:hint="eastAsia"/>
                <w:rtl/>
              </w:rPr>
              <w:t>ותנאים</w:t>
            </w:r>
            <w:r w:rsidRPr="0098095B">
              <w:rPr>
                <w:rtl/>
              </w:rPr>
              <w:t xml:space="preserve"> </w:t>
            </w:r>
            <w:r w:rsidRPr="0098095B">
              <w:rPr>
                <w:rFonts w:hint="eastAsia"/>
                <w:rtl/>
              </w:rPr>
              <w:t>נוספים</w:t>
            </w:r>
            <w:r w:rsidRPr="0098095B">
              <w:rPr>
                <w:rtl/>
              </w:rPr>
              <w:t xml:space="preserve"> </w:t>
            </w:r>
            <w:r w:rsidRPr="0098095B">
              <w:rPr>
                <w:rFonts w:hint="eastAsia"/>
                <w:rtl/>
              </w:rPr>
              <w:t>לעניין</w:t>
            </w:r>
            <w:r w:rsidRPr="0098095B">
              <w:rPr>
                <w:rtl/>
              </w:rPr>
              <w:t xml:space="preserve"> </w:t>
            </w:r>
            <w:r w:rsidRPr="0098095B">
              <w:rPr>
                <w:rFonts w:hint="eastAsia"/>
                <w:rtl/>
              </w:rPr>
              <w:t>מינוי</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ולעניין</w:t>
            </w:r>
            <w:r w:rsidRPr="0098095B">
              <w:rPr>
                <w:rtl/>
              </w:rPr>
              <w:t xml:space="preserve"> </w:t>
            </w:r>
            <w:r w:rsidRPr="0098095B">
              <w:rPr>
                <w:rFonts w:hint="eastAsia"/>
                <w:rtl/>
              </w:rPr>
              <w:t>פעילותו</w:t>
            </w:r>
            <w:r w:rsidRPr="0098095B">
              <w:rPr>
                <w:rtl/>
              </w:rPr>
              <w:t xml:space="preserve">, </w:t>
            </w:r>
            <w:r w:rsidRPr="0098095B">
              <w:rPr>
                <w:rFonts w:hint="eastAsia"/>
                <w:rtl/>
              </w:rPr>
              <w:t>בין</w:t>
            </w:r>
            <w:r w:rsidRPr="0098095B">
              <w:rPr>
                <w:rtl/>
              </w:rPr>
              <w:t xml:space="preserve"> </w:t>
            </w:r>
            <w:r w:rsidRPr="0098095B">
              <w:rPr>
                <w:rFonts w:hint="eastAsia"/>
                <w:rtl/>
              </w:rPr>
              <w:t>השאר</w:t>
            </w:r>
            <w:r w:rsidRPr="0098095B">
              <w:rPr>
                <w:rtl/>
              </w:rPr>
              <w:t xml:space="preserve"> </w:t>
            </w:r>
            <w:r w:rsidRPr="0098095B">
              <w:rPr>
                <w:rFonts w:hint="eastAsia"/>
                <w:rtl/>
              </w:rPr>
              <w:t>בעניינים</w:t>
            </w:r>
            <w:r w:rsidRPr="0098095B">
              <w:rPr>
                <w:rtl/>
              </w:rPr>
              <w:t xml:space="preserve"> </w:t>
            </w:r>
            <w:r w:rsidRPr="0098095B">
              <w:rPr>
                <w:rFonts w:hint="eastAsia"/>
                <w:rtl/>
              </w:rPr>
              <w:t>אלה</w:t>
            </w:r>
            <w:r w:rsidRPr="0098095B">
              <w:rPr>
                <w:rtl/>
              </w:rPr>
              <w:t>:";</w:t>
            </w:r>
          </w:p>
        </w:tc>
      </w:tr>
      <w:tr w:rsidR="00D64586" w:rsidRPr="00035D07" w14:paraId="0CD0BF88" w14:textId="77777777" w:rsidTr="00B91339">
        <w:trPr>
          <w:cantSplit/>
        </w:trPr>
        <w:tc>
          <w:tcPr>
            <w:tcW w:w="1869" w:type="dxa"/>
            <w:tcMar>
              <w:top w:w="91" w:type="dxa"/>
              <w:left w:w="0" w:type="dxa"/>
              <w:bottom w:w="91" w:type="dxa"/>
              <w:right w:w="0" w:type="dxa"/>
            </w:tcMar>
          </w:tcPr>
          <w:p w14:paraId="3B126F16"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D3C704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2ACA3C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4148593"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325548A5"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פסקה</w:t>
            </w:r>
            <w:r w:rsidRPr="0098095B">
              <w:rPr>
                <w:rtl/>
              </w:rPr>
              <w:t xml:space="preserve"> (3) </w:t>
            </w:r>
            <w:r>
              <w:rPr>
                <w:rtl/>
              </w:rPr>
              <w:t>–</w:t>
            </w:r>
            <w:r w:rsidRPr="0098095B">
              <w:rPr>
                <w:rtl/>
              </w:rPr>
              <w:t xml:space="preserve"> </w:t>
            </w:r>
            <w:r w:rsidRPr="0098095B">
              <w:rPr>
                <w:rFonts w:hint="eastAsia"/>
                <w:rtl/>
              </w:rPr>
              <w:t>תימחק</w:t>
            </w:r>
            <w:r w:rsidRPr="0098095B">
              <w:rPr>
                <w:rtl/>
              </w:rPr>
              <w:t>;</w:t>
            </w:r>
          </w:p>
        </w:tc>
      </w:tr>
      <w:tr w:rsidR="00D64586" w:rsidRPr="00035D07" w14:paraId="1269BE90" w14:textId="77777777" w:rsidTr="00B91339">
        <w:trPr>
          <w:cantSplit/>
        </w:trPr>
        <w:tc>
          <w:tcPr>
            <w:tcW w:w="1869" w:type="dxa"/>
            <w:tcMar>
              <w:top w:w="91" w:type="dxa"/>
              <w:left w:w="0" w:type="dxa"/>
              <w:bottom w:w="91" w:type="dxa"/>
              <w:right w:w="0" w:type="dxa"/>
            </w:tcMar>
          </w:tcPr>
          <w:p w14:paraId="3F5072D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C53537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3B4D0A4"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AB5256D" w14:textId="77777777" w:rsidR="00D64586" w:rsidRPr="0098095B" w:rsidRDefault="00D64586" w:rsidP="0070607B">
            <w:pPr>
              <w:pStyle w:val="TableBlock"/>
              <w:spacing w:before="0"/>
              <w:rPr>
                <w:rtl/>
              </w:rPr>
            </w:pPr>
            <w:r w:rsidRPr="0098095B">
              <w:rPr>
                <w:rtl/>
              </w:rPr>
              <w:t>(</w:t>
            </w:r>
            <w:r w:rsidRPr="0098095B">
              <w:rPr>
                <w:rFonts w:hint="eastAsia"/>
                <w:rtl/>
              </w:rPr>
              <w:t>ה</w:t>
            </w:r>
            <w:r w:rsidRPr="0098095B">
              <w:rPr>
                <w:rtl/>
              </w:rPr>
              <w:t>)</w:t>
            </w:r>
            <w:r w:rsidRPr="0098095B">
              <w:rPr>
                <w:rtl/>
              </w:rPr>
              <w:tab/>
            </w:r>
            <w:r w:rsidRPr="0098095B">
              <w:rPr>
                <w:rFonts w:hint="eastAsia"/>
                <w:rtl/>
              </w:rPr>
              <w:t>אחרי</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ג</w:t>
            </w:r>
            <w:r w:rsidRPr="0098095B">
              <w:rPr>
                <w:rtl/>
              </w:rPr>
              <w:t xml:space="preserve">) </w:t>
            </w:r>
            <w:r w:rsidRPr="0098095B">
              <w:rPr>
                <w:rFonts w:hint="eastAsia"/>
                <w:rtl/>
              </w:rPr>
              <w:t>יבוא</w:t>
            </w:r>
            <w:r w:rsidRPr="0098095B">
              <w:rPr>
                <w:rtl/>
              </w:rPr>
              <w:t>:</w:t>
            </w:r>
          </w:p>
        </w:tc>
      </w:tr>
      <w:tr w:rsidR="00D64586" w:rsidRPr="00035D07" w14:paraId="73AAB42E" w14:textId="77777777" w:rsidTr="00B91339">
        <w:trPr>
          <w:cantSplit/>
        </w:trPr>
        <w:tc>
          <w:tcPr>
            <w:tcW w:w="1869" w:type="dxa"/>
            <w:tcMar>
              <w:top w:w="91" w:type="dxa"/>
              <w:left w:w="0" w:type="dxa"/>
              <w:bottom w:w="91" w:type="dxa"/>
              <w:right w:w="0" w:type="dxa"/>
            </w:tcMar>
          </w:tcPr>
          <w:p w14:paraId="7DC0467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45B5CB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001393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9FBDCAC"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2E4DA474"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1)</w:t>
            </w:r>
            <w:r w:rsidRPr="0098095B">
              <w:rPr>
                <w:rtl/>
              </w:rPr>
              <w:tab/>
            </w:r>
            <w:r w:rsidRPr="0098095B">
              <w:rPr>
                <w:rFonts w:hint="eastAsia"/>
                <w:rtl/>
              </w:rPr>
              <w:t>בלי</w:t>
            </w:r>
            <w:r w:rsidRPr="0098095B">
              <w:rPr>
                <w:rtl/>
              </w:rPr>
              <w:t xml:space="preserve"> </w:t>
            </w:r>
            <w:r w:rsidRPr="0098095B">
              <w:rPr>
                <w:rFonts w:hint="eastAsia"/>
                <w:rtl/>
              </w:rPr>
              <w:t>לגרוע</w:t>
            </w:r>
            <w:r w:rsidRPr="0098095B">
              <w:rPr>
                <w:rtl/>
              </w:rPr>
              <w:t xml:space="preserve"> </w:t>
            </w:r>
            <w:r w:rsidRPr="0098095B">
              <w:rPr>
                <w:rFonts w:hint="eastAsia"/>
                <w:rtl/>
              </w:rPr>
              <w:t>מהוראות</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ג</w:t>
            </w:r>
            <w:r w:rsidRPr="0098095B">
              <w:rPr>
                <w:rtl/>
              </w:rPr>
              <w:t xml:space="preserve">), </w:t>
            </w:r>
            <w:r w:rsidRPr="0098095B">
              <w:rPr>
                <w:rFonts w:hint="eastAsia"/>
                <w:rtl/>
              </w:rPr>
              <w:t>לא</w:t>
            </w:r>
            <w:r w:rsidRPr="0098095B">
              <w:rPr>
                <w:rtl/>
              </w:rPr>
              <w:t xml:space="preserve"> </w:t>
            </w:r>
            <w:r w:rsidRPr="0098095B">
              <w:rPr>
                <w:rFonts w:hint="eastAsia"/>
                <w:rtl/>
              </w:rPr>
              <w:t>ימונה</w:t>
            </w:r>
            <w:r w:rsidRPr="0098095B">
              <w:rPr>
                <w:rtl/>
              </w:rPr>
              <w:t xml:space="preserve"> </w:t>
            </w:r>
            <w:r w:rsidRPr="0098095B">
              <w:rPr>
                <w:rFonts w:hint="eastAsia"/>
                <w:rtl/>
              </w:rPr>
              <w:t>לגורם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מי</w:t>
            </w:r>
            <w:r w:rsidRPr="0098095B">
              <w:rPr>
                <w:rtl/>
              </w:rPr>
              <w:t xml:space="preserve"> </w:t>
            </w:r>
            <w:r w:rsidRPr="0098095B">
              <w:rPr>
                <w:rFonts w:hint="eastAsia"/>
                <w:rtl/>
              </w:rPr>
              <w:t>שמתקיים</w:t>
            </w:r>
            <w:r w:rsidRPr="0098095B">
              <w:rPr>
                <w:rtl/>
              </w:rPr>
              <w:t xml:space="preserve"> </w:t>
            </w:r>
            <w:r w:rsidRPr="0098095B">
              <w:rPr>
                <w:rFonts w:hint="eastAsia"/>
                <w:rtl/>
              </w:rPr>
              <w:t>בו</w:t>
            </w:r>
            <w:r w:rsidRPr="0098095B">
              <w:rPr>
                <w:rtl/>
              </w:rPr>
              <w:t xml:space="preserve"> </w:t>
            </w:r>
            <w:r w:rsidRPr="0098095B">
              <w:rPr>
                <w:rFonts w:hint="eastAsia"/>
                <w:rtl/>
              </w:rPr>
              <w:t>אחד</w:t>
            </w:r>
            <w:r w:rsidRPr="0098095B">
              <w:rPr>
                <w:rtl/>
              </w:rPr>
              <w:t xml:space="preserve"> </w:t>
            </w:r>
            <w:r w:rsidRPr="0098095B">
              <w:rPr>
                <w:rFonts w:hint="eastAsia"/>
                <w:rtl/>
              </w:rPr>
              <w:t>מאלה</w:t>
            </w:r>
            <w:r w:rsidRPr="0098095B">
              <w:rPr>
                <w:rtl/>
              </w:rPr>
              <w:t>:</w:t>
            </w:r>
          </w:p>
        </w:tc>
      </w:tr>
      <w:tr w:rsidR="00D64586" w:rsidRPr="00035D07" w14:paraId="217E0596" w14:textId="77777777" w:rsidTr="00B91339">
        <w:trPr>
          <w:cantSplit/>
        </w:trPr>
        <w:tc>
          <w:tcPr>
            <w:tcW w:w="1869" w:type="dxa"/>
            <w:tcMar>
              <w:top w:w="91" w:type="dxa"/>
              <w:left w:w="0" w:type="dxa"/>
              <w:bottom w:w="91" w:type="dxa"/>
              <w:right w:w="0" w:type="dxa"/>
            </w:tcMar>
          </w:tcPr>
          <w:p w14:paraId="76CF31D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5B7B29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34B083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087437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0349855" w14:textId="77777777" w:rsidR="00D64586" w:rsidRPr="0098095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7CC4B5C3"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הוא</w:t>
            </w:r>
            <w:r w:rsidRPr="0098095B">
              <w:rPr>
                <w:rtl/>
              </w:rPr>
              <w:t xml:space="preserve"> </w:t>
            </w:r>
            <w:r w:rsidRPr="0098095B">
              <w:rPr>
                <w:rFonts w:hint="eastAsia"/>
                <w:rtl/>
              </w:rPr>
              <w:t>או</w:t>
            </w:r>
            <w:r w:rsidRPr="0098095B">
              <w:rPr>
                <w:rtl/>
              </w:rPr>
              <w:t xml:space="preserve"> </w:t>
            </w:r>
            <w:r w:rsidRPr="0098095B">
              <w:rPr>
                <w:rFonts w:hint="eastAsia"/>
                <w:rtl/>
              </w:rPr>
              <w:t>נושא</w:t>
            </w:r>
            <w:r w:rsidRPr="0098095B">
              <w:rPr>
                <w:rtl/>
              </w:rPr>
              <w:t xml:space="preserve"> </w:t>
            </w:r>
            <w:r w:rsidRPr="0098095B">
              <w:rPr>
                <w:rFonts w:hint="eastAsia"/>
                <w:rtl/>
              </w:rPr>
              <w:t>משרה</w:t>
            </w:r>
            <w:r>
              <w:rPr>
                <w:rFonts w:hint="cs"/>
                <w:rtl/>
              </w:rPr>
              <w:t>,</w:t>
            </w:r>
            <w:r w:rsidRPr="0098095B">
              <w:rPr>
                <w:rtl/>
              </w:rPr>
              <w:t xml:space="preserve"> </w:t>
            </w:r>
            <w:r>
              <w:rPr>
                <w:rFonts w:hint="cs"/>
                <w:rtl/>
              </w:rPr>
              <w:t xml:space="preserve">בעל שליטה או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בו</w:t>
            </w:r>
            <w:r w:rsidRPr="0098095B">
              <w:rPr>
                <w:rtl/>
              </w:rPr>
              <w:t xml:space="preserve"> </w:t>
            </w:r>
            <w:r w:rsidRPr="0098095B">
              <w:rPr>
                <w:rFonts w:hint="eastAsia"/>
                <w:rtl/>
              </w:rPr>
              <w:t>הורשע</w:t>
            </w:r>
            <w:r w:rsidRPr="0098095B">
              <w:rPr>
                <w:rtl/>
              </w:rPr>
              <w:t xml:space="preserve"> </w:t>
            </w:r>
            <w:r w:rsidRPr="0098095B">
              <w:rPr>
                <w:rFonts w:hint="eastAsia"/>
                <w:rtl/>
              </w:rPr>
              <w:t>בעבירה</w:t>
            </w:r>
            <w:r w:rsidRPr="0098095B">
              <w:rPr>
                <w:rtl/>
              </w:rPr>
              <w:t xml:space="preserve"> </w:t>
            </w:r>
            <w:r w:rsidRPr="0098095B">
              <w:rPr>
                <w:rFonts w:hint="eastAsia"/>
                <w:rtl/>
              </w:rPr>
              <w:t>שמפאת</w:t>
            </w:r>
            <w:r w:rsidRPr="0098095B">
              <w:rPr>
                <w:rtl/>
              </w:rPr>
              <w:t xml:space="preserve"> </w:t>
            </w:r>
            <w:r w:rsidRPr="0098095B">
              <w:rPr>
                <w:rFonts w:hint="eastAsia"/>
                <w:rtl/>
              </w:rPr>
              <w:t>מהותה</w:t>
            </w:r>
            <w:r w:rsidRPr="0098095B">
              <w:rPr>
                <w:rtl/>
              </w:rPr>
              <w:t xml:space="preserve">, </w:t>
            </w:r>
            <w:r w:rsidRPr="0098095B">
              <w:rPr>
                <w:rFonts w:hint="eastAsia"/>
                <w:rtl/>
              </w:rPr>
              <w:t>חומרתה</w:t>
            </w:r>
            <w:r w:rsidRPr="0098095B">
              <w:rPr>
                <w:rtl/>
              </w:rPr>
              <w:t xml:space="preserve"> </w:t>
            </w:r>
            <w:r w:rsidRPr="0098095B">
              <w:rPr>
                <w:rFonts w:hint="eastAsia"/>
                <w:rtl/>
              </w:rPr>
              <w:t>או</w:t>
            </w:r>
            <w:r w:rsidRPr="0098095B">
              <w:rPr>
                <w:rtl/>
              </w:rPr>
              <w:t xml:space="preserve"> </w:t>
            </w:r>
            <w:r w:rsidRPr="0098095B">
              <w:rPr>
                <w:rFonts w:hint="eastAsia"/>
                <w:rtl/>
              </w:rPr>
              <w:t>נסיבותיה</w:t>
            </w:r>
            <w:r w:rsidRPr="0098095B">
              <w:rPr>
                <w:rtl/>
              </w:rPr>
              <w:t xml:space="preserve"> </w:t>
            </w:r>
            <w:r w:rsidRPr="0098095B">
              <w:rPr>
                <w:rFonts w:hint="eastAsia"/>
                <w:rtl/>
              </w:rPr>
              <w:t>לא</w:t>
            </w:r>
            <w:r w:rsidRPr="0098095B">
              <w:rPr>
                <w:rtl/>
              </w:rPr>
              <w:t xml:space="preserve"> </w:t>
            </w:r>
            <w:r w:rsidRPr="0098095B">
              <w:rPr>
                <w:rFonts w:hint="eastAsia"/>
                <w:rtl/>
              </w:rPr>
              <w:t>ראוי</w:t>
            </w:r>
            <w:r w:rsidRPr="0098095B">
              <w:rPr>
                <w:rtl/>
              </w:rPr>
              <w:t xml:space="preserve"> </w:t>
            </w:r>
            <w:r w:rsidRPr="0098095B">
              <w:rPr>
                <w:rFonts w:hint="eastAsia"/>
                <w:rtl/>
              </w:rPr>
              <w:t>למנותו</w:t>
            </w:r>
            <w:r w:rsidRPr="0098095B">
              <w:rPr>
                <w:rtl/>
              </w:rPr>
              <w:t xml:space="preserve"> </w:t>
            </w:r>
            <w:r w:rsidRPr="0098095B">
              <w:rPr>
                <w:rFonts w:hint="eastAsia"/>
                <w:rtl/>
              </w:rPr>
              <w:t>לגורם</w:t>
            </w:r>
            <w:r w:rsidRPr="0098095B">
              <w:rPr>
                <w:rtl/>
              </w:rPr>
              <w:t xml:space="preserve"> </w:t>
            </w:r>
            <w:r w:rsidRPr="0098095B">
              <w:rPr>
                <w:rFonts w:hint="eastAsia"/>
                <w:rtl/>
              </w:rPr>
              <w:t>המפעיל</w:t>
            </w:r>
            <w:r w:rsidRPr="0098095B">
              <w:rPr>
                <w:rtl/>
              </w:rPr>
              <w:t>;</w:t>
            </w:r>
          </w:p>
        </w:tc>
      </w:tr>
      <w:tr w:rsidR="00D64586" w:rsidRPr="00035D07" w14:paraId="3404D926" w14:textId="77777777" w:rsidTr="00B91339">
        <w:trPr>
          <w:cantSplit/>
        </w:trPr>
        <w:tc>
          <w:tcPr>
            <w:tcW w:w="1869" w:type="dxa"/>
            <w:tcMar>
              <w:top w:w="91" w:type="dxa"/>
              <w:left w:w="0" w:type="dxa"/>
              <w:bottom w:w="91" w:type="dxa"/>
              <w:right w:w="0" w:type="dxa"/>
            </w:tcMar>
          </w:tcPr>
          <w:p w14:paraId="7AA90436"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11378B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30AC9F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FF1E4A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DDD22FF" w14:textId="77777777" w:rsidR="00D64586" w:rsidRPr="0098095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17946C21"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מתקיים</w:t>
            </w:r>
            <w:r w:rsidRPr="0098095B">
              <w:rPr>
                <w:rtl/>
              </w:rPr>
              <w:t xml:space="preserve"> </w:t>
            </w:r>
            <w:r w:rsidRPr="0098095B">
              <w:rPr>
                <w:rFonts w:hint="eastAsia"/>
                <w:rtl/>
              </w:rPr>
              <w:t>בו</w:t>
            </w:r>
            <w:r w:rsidRPr="0098095B">
              <w:rPr>
                <w:rtl/>
              </w:rPr>
              <w:t xml:space="preserve"> </w:t>
            </w:r>
            <w:r w:rsidRPr="0098095B">
              <w:rPr>
                <w:rFonts w:hint="eastAsia"/>
                <w:rtl/>
              </w:rPr>
              <w:t>אחד</w:t>
            </w:r>
            <w:r w:rsidRPr="0098095B">
              <w:rPr>
                <w:rtl/>
              </w:rPr>
              <w:t xml:space="preserve"> </w:t>
            </w:r>
            <w:r w:rsidRPr="0098095B">
              <w:rPr>
                <w:rFonts w:hint="eastAsia"/>
                <w:rtl/>
              </w:rPr>
              <w:t>מאלה</w:t>
            </w:r>
            <w:r w:rsidRPr="0098095B">
              <w:rPr>
                <w:rtl/>
              </w:rPr>
              <w:t xml:space="preserve">, </w:t>
            </w:r>
            <w:r w:rsidRPr="0098095B">
              <w:rPr>
                <w:rFonts w:hint="eastAsia"/>
                <w:rtl/>
              </w:rPr>
              <w:t>והכול</w:t>
            </w:r>
            <w:r w:rsidRPr="0098095B">
              <w:rPr>
                <w:rtl/>
              </w:rPr>
              <w:t xml:space="preserve"> </w:t>
            </w:r>
            <w:r w:rsidRPr="0098095B">
              <w:rPr>
                <w:rFonts w:hint="eastAsia"/>
                <w:rtl/>
              </w:rPr>
              <w:t>בין</w:t>
            </w:r>
            <w:r w:rsidRPr="0098095B">
              <w:rPr>
                <w:rtl/>
              </w:rPr>
              <w:t xml:space="preserve"> </w:t>
            </w:r>
            <w:r w:rsidRPr="0098095B">
              <w:rPr>
                <w:rFonts w:hint="eastAsia"/>
                <w:rtl/>
              </w:rPr>
              <w:t>במישרין</w:t>
            </w:r>
            <w:r w:rsidRPr="0098095B">
              <w:rPr>
                <w:rtl/>
              </w:rPr>
              <w:t xml:space="preserve"> </w:t>
            </w:r>
            <w:r w:rsidRPr="0098095B">
              <w:rPr>
                <w:rFonts w:hint="eastAsia"/>
                <w:rtl/>
              </w:rPr>
              <w:t>ובין</w:t>
            </w:r>
            <w:r w:rsidRPr="0098095B">
              <w:rPr>
                <w:rtl/>
              </w:rPr>
              <w:t xml:space="preserve"> </w:t>
            </w:r>
            <w:r w:rsidRPr="0098095B">
              <w:rPr>
                <w:rFonts w:hint="eastAsia"/>
                <w:rtl/>
              </w:rPr>
              <w:t>בעקיפין</w:t>
            </w:r>
            <w:r w:rsidRPr="0098095B">
              <w:rPr>
                <w:rtl/>
              </w:rPr>
              <w:t xml:space="preserve">: </w:t>
            </w:r>
          </w:p>
        </w:tc>
      </w:tr>
      <w:tr w:rsidR="00D64586" w:rsidRPr="00035D07" w14:paraId="72F482F4" w14:textId="77777777" w:rsidTr="00B91339">
        <w:trPr>
          <w:cantSplit/>
        </w:trPr>
        <w:tc>
          <w:tcPr>
            <w:tcW w:w="1869" w:type="dxa"/>
            <w:tcMar>
              <w:top w:w="91" w:type="dxa"/>
              <w:left w:w="0" w:type="dxa"/>
              <w:bottom w:w="91" w:type="dxa"/>
              <w:right w:w="0" w:type="dxa"/>
            </w:tcMar>
          </w:tcPr>
          <w:p w14:paraId="390B524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25F847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568D46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1A9DFE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CFF289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3C3E405"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D0F6724"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הוא</w:t>
            </w:r>
            <w:r w:rsidRPr="0098095B">
              <w:rPr>
                <w:rtl/>
              </w:rPr>
              <w:t xml:space="preserve"> </w:t>
            </w:r>
            <w:r w:rsidRPr="0098095B">
              <w:rPr>
                <w:rFonts w:hint="eastAsia"/>
                <w:rtl/>
              </w:rPr>
              <w:t>בעל</w:t>
            </w:r>
            <w:r w:rsidRPr="0098095B">
              <w:rPr>
                <w:rtl/>
              </w:rPr>
              <w:t xml:space="preserve"> </w:t>
            </w:r>
            <w:r w:rsidRPr="0098095B">
              <w:rPr>
                <w:rFonts w:hint="eastAsia"/>
                <w:rtl/>
              </w:rPr>
              <w:t>זיכיון</w:t>
            </w:r>
            <w:r w:rsidRPr="0098095B">
              <w:rPr>
                <w:rtl/>
              </w:rPr>
              <w:t xml:space="preserve"> </w:t>
            </w:r>
            <w:r w:rsidRPr="0098095B">
              <w:rPr>
                <w:rFonts w:hint="eastAsia"/>
                <w:rtl/>
              </w:rPr>
              <w:t>לשידורי</w:t>
            </w:r>
            <w:r w:rsidRPr="0098095B">
              <w:rPr>
                <w:rtl/>
              </w:rPr>
              <w:t xml:space="preserve"> </w:t>
            </w:r>
            <w:r w:rsidRPr="0098095B">
              <w:rPr>
                <w:rFonts w:hint="eastAsia"/>
                <w:rtl/>
              </w:rPr>
              <w:t>טלוויזיה</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w:t>
            </w:r>
            <w:r w:rsidRPr="0098095B">
              <w:rPr>
                <w:rtl/>
              </w:rPr>
              <w:t xml:space="preserve"> </w:t>
            </w:r>
            <w:r w:rsidRPr="0098095B">
              <w:rPr>
                <w:rFonts w:hint="eastAsia"/>
                <w:rtl/>
              </w:rPr>
              <w:t>טלוויזיה</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בבעל</w:t>
            </w:r>
            <w:r w:rsidRPr="0098095B">
              <w:rPr>
                <w:rtl/>
              </w:rPr>
              <w:t xml:space="preserve"> </w:t>
            </w:r>
            <w:r w:rsidRPr="0098095B">
              <w:rPr>
                <w:rFonts w:hint="eastAsia"/>
                <w:rtl/>
              </w:rPr>
              <w:t>זיכיון</w:t>
            </w:r>
            <w:r w:rsidRPr="0098095B">
              <w:rPr>
                <w:rtl/>
              </w:rPr>
              <w:t xml:space="preserve"> </w:t>
            </w:r>
            <w:r w:rsidRPr="0098095B">
              <w:rPr>
                <w:rFonts w:hint="eastAsia"/>
                <w:rtl/>
              </w:rPr>
              <w:t>או</w:t>
            </w:r>
            <w:r w:rsidRPr="0098095B">
              <w:rPr>
                <w:rtl/>
              </w:rPr>
              <w:t xml:space="preserve"> </w:t>
            </w:r>
            <w:r w:rsidRPr="0098095B">
              <w:rPr>
                <w:rFonts w:hint="eastAsia"/>
                <w:rtl/>
              </w:rPr>
              <w:t>בבעל</w:t>
            </w:r>
            <w:r w:rsidRPr="0098095B">
              <w:rPr>
                <w:rtl/>
              </w:rPr>
              <w:t xml:space="preserve"> </w:t>
            </w:r>
            <w:r w:rsidRPr="0098095B">
              <w:rPr>
                <w:rFonts w:hint="eastAsia"/>
                <w:rtl/>
              </w:rPr>
              <w:t>רישיון</w:t>
            </w:r>
            <w:r w:rsidRPr="0098095B">
              <w:rPr>
                <w:rtl/>
              </w:rPr>
              <w:t xml:space="preserve"> </w:t>
            </w:r>
            <w:r w:rsidRPr="0098095B">
              <w:rPr>
                <w:rFonts w:hint="eastAsia"/>
                <w:rtl/>
              </w:rPr>
              <w:t>כאמור</w:t>
            </w:r>
            <w:r w:rsidRPr="0098095B">
              <w:rPr>
                <w:rtl/>
              </w:rPr>
              <w:t xml:space="preserve">, </w:t>
            </w:r>
            <w:r w:rsidRPr="0098095B">
              <w:rPr>
                <w:rFonts w:hint="eastAsia"/>
                <w:rtl/>
              </w:rPr>
              <w:t>או</w:t>
            </w:r>
            <w:r w:rsidRPr="0098095B">
              <w:rPr>
                <w:rtl/>
              </w:rPr>
              <w:t xml:space="preserve"> </w:t>
            </w:r>
            <w:r w:rsidRPr="0098095B">
              <w:rPr>
                <w:rFonts w:hint="eastAsia"/>
                <w:rtl/>
              </w:rPr>
              <w:t>שבעל</w:t>
            </w:r>
            <w:r w:rsidRPr="0098095B">
              <w:rPr>
                <w:rtl/>
              </w:rPr>
              <w:t xml:space="preserve"> </w:t>
            </w:r>
            <w:r w:rsidRPr="0098095B">
              <w:rPr>
                <w:rFonts w:hint="eastAsia"/>
                <w:rtl/>
              </w:rPr>
              <w:t>רישיון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זיכיון</w:t>
            </w:r>
            <w:r w:rsidRPr="0098095B">
              <w:rPr>
                <w:rtl/>
              </w:rPr>
              <w:t xml:space="preserve"> </w:t>
            </w:r>
            <w:r w:rsidRPr="0098095B">
              <w:rPr>
                <w:rFonts w:hint="eastAsia"/>
                <w:rtl/>
              </w:rPr>
              <w:t>כאמור</w:t>
            </w:r>
            <w:r w:rsidRPr="0098095B">
              <w:rPr>
                <w:rtl/>
              </w:rPr>
              <w:t xml:space="preserve"> </w:t>
            </w:r>
            <w:r w:rsidRPr="0098095B">
              <w:rPr>
                <w:rFonts w:hint="eastAsia"/>
                <w:rtl/>
              </w:rPr>
              <w:t>הוא</w:t>
            </w:r>
            <w:r w:rsidRPr="0098095B">
              <w:rPr>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בו</w:t>
            </w:r>
            <w:r w:rsidRPr="0098095B">
              <w:rPr>
                <w:rtl/>
              </w:rPr>
              <w:t xml:space="preserve">, </w:t>
            </w:r>
            <w:r w:rsidRPr="0098095B">
              <w:rPr>
                <w:rFonts w:hint="eastAsia"/>
                <w:rtl/>
              </w:rPr>
              <w:t>או</w:t>
            </w:r>
            <w:r w:rsidRPr="0098095B">
              <w:rPr>
                <w:rtl/>
              </w:rPr>
              <w:t xml:space="preserve"> </w:t>
            </w:r>
            <w:r w:rsidRPr="00C03044">
              <w:rPr>
                <w:rFonts w:hint="eastAsia"/>
                <w:rtl/>
              </w:rPr>
              <w:t>שאדם</w:t>
            </w:r>
            <w:r w:rsidRPr="00C03044">
              <w:rPr>
                <w:rtl/>
              </w:rPr>
              <w:t xml:space="preserve"> </w:t>
            </w:r>
            <w:r w:rsidRPr="00C03044">
              <w:rPr>
                <w:rFonts w:hint="eastAsia"/>
                <w:rtl/>
              </w:rPr>
              <w:t>מסוים</w:t>
            </w:r>
            <w:r w:rsidRPr="00C03044">
              <w:rPr>
                <w:rtl/>
              </w:rPr>
              <w:t xml:space="preserve"> </w:t>
            </w:r>
            <w:r w:rsidRPr="00C03044">
              <w:rPr>
                <w:rFonts w:hint="eastAsia"/>
                <w:rtl/>
              </w:rPr>
              <w:t>הוא</w:t>
            </w:r>
            <w:r w:rsidRPr="0098095B">
              <w:rPr>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בו</w:t>
            </w:r>
            <w:r w:rsidRPr="0098095B">
              <w:rPr>
                <w:rtl/>
              </w:rPr>
              <w:t xml:space="preserve"> </w:t>
            </w:r>
            <w:r w:rsidRPr="0098095B">
              <w:rPr>
                <w:rFonts w:hint="eastAsia"/>
                <w:rtl/>
              </w:rPr>
              <w:t>וכן</w:t>
            </w:r>
            <w:r w:rsidRPr="0098095B">
              <w:rPr>
                <w:rtl/>
              </w:rPr>
              <w:t xml:space="preserve"> </w:t>
            </w:r>
            <w:r w:rsidRPr="0098095B">
              <w:rPr>
                <w:rFonts w:hint="eastAsia"/>
                <w:rtl/>
              </w:rPr>
              <w:t>בבעל</w:t>
            </w:r>
            <w:r w:rsidRPr="0098095B">
              <w:rPr>
                <w:rtl/>
              </w:rPr>
              <w:t xml:space="preserve"> </w:t>
            </w:r>
            <w:r w:rsidRPr="0098095B">
              <w:rPr>
                <w:rFonts w:hint="eastAsia"/>
                <w:rtl/>
              </w:rPr>
              <w:t>זיכיון</w:t>
            </w:r>
            <w:r w:rsidRPr="0098095B">
              <w:rPr>
                <w:rtl/>
              </w:rPr>
              <w:t xml:space="preserve"> </w:t>
            </w:r>
            <w:r w:rsidRPr="0098095B">
              <w:rPr>
                <w:rFonts w:hint="eastAsia"/>
                <w:rtl/>
              </w:rPr>
              <w:t>או</w:t>
            </w:r>
            <w:r w:rsidRPr="0098095B">
              <w:rPr>
                <w:rtl/>
              </w:rPr>
              <w:t xml:space="preserve"> </w:t>
            </w:r>
            <w:r w:rsidRPr="0098095B">
              <w:rPr>
                <w:rFonts w:hint="eastAsia"/>
                <w:rtl/>
              </w:rPr>
              <w:t>בבעל</w:t>
            </w:r>
            <w:r w:rsidRPr="0098095B">
              <w:rPr>
                <w:rtl/>
              </w:rPr>
              <w:t xml:space="preserve"> </w:t>
            </w:r>
            <w:r w:rsidRPr="0098095B">
              <w:rPr>
                <w:rFonts w:hint="eastAsia"/>
                <w:rtl/>
              </w:rPr>
              <w:t>רישיון</w:t>
            </w:r>
            <w:r w:rsidRPr="0098095B">
              <w:rPr>
                <w:rtl/>
              </w:rPr>
              <w:t xml:space="preserve"> </w:t>
            </w:r>
            <w:r w:rsidRPr="0098095B">
              <w:rPr>
                <w:rFonts w:hint="eastAsia"/>
                <w:rtl/>
              </w:rPr>
              <w:t>כאמור</w:t>
            </w:r>
            <w:r w:rsidRPr="0098095B">
              <w:rPr>
                <w:rtl/>
              </w:rPr>
              <w:t>;</w:t>
            </w:r>
          </w:p>
        </w:tc>
      </w:tr>
      <w:tr w:rsidR="00D64586" w:rsidRPr="00035D07" w14:paraId="2A71A2A8" w14:textId="77777777" w:rsidTr="00B91339">
        <w:trPr>
          <w:cantSplit/>
        </w:trPr>
        <w:tc>
          <w:tcPr>
            <w:tcW w:w="1869" w:type="dxa"/>
            <w:tcMar>
              <w:top w:w="91" w:type="dxa"/>
              <w:left w:w="0" w:type="dxa"/>
              <w:bottom w:w="91" w:type="dxa"/>
              <w:right w:w="0" w:type="dxa"/>
            </w:tcMar>
          </w:tcPr>
          <w:p w14:paraId="2950B14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7AE5E6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767FB7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B27F07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640909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5F8EE9D"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9E6E87B"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הוא</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w:t>
            </w:r>
            <w:r w:rsidRPr="0098095B">
              <w:rPr>
                <w:rtl/>
              </w:rPr>
              <w:t xml:space="preserve"> </w:t>
            </w:r>
            <w:r w:rsidRPr="0098095B">
              <w:rPr>
                <w:rFonts w:hint="eastAsia"/>
                <w:rtl/>
              </w:rPr>
              <w:t>לוויין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w:t>
            </w:r>
            <w:r w:rsidRPr="0098095B">
              <w:rPr>
                <w:rtl/>
              </w:rPr>
              <w:t xml:space="preserve"> </w:t>
            </w:r>
            <w:r w:rsidRPr="0098095B">
              <w:rPr>
                <w:rFonts w:hint="eastAsia"/>
                <w:rtl/>
              </w:rPr>
              <w:t>כבלים</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התקשורת</w:t>
            </w:r>
            <w:r>
              <w:rPr>
                <w:rFonts w:hint="cs"/>
                <w:rtl/>
              </w:rPr>
              <w:t>,</w:t>
            </w:r>
            <w:r w:rsidRPr="0098095B">
              <w:rPr>
                <w:rtl/>
              </w:rPr>
              <w:t xml:space="preserve"> </w:t>
            </w:r>
            <w:r w:rsidRPr="0098095B">
              <w:rPr>
                <w:rFonts w:hint="eastAsia"/>
                <w:rtl/>
              </w:rPr>
              <w:t>או</w:t>
            </w:r>
            <w:r w:rsidRPr="0098095B">
              <w:rPr>
                <w:rtl/>
              </w:rPr>
              <w:t xml:space="preserve"> </w:t>
            </w:r>
            <w:r>
              <w:rPr>
                <w:rFonts w:hint="cs"/>
                <w:rtl/>
              </w:rPr>
              <w:t xml:space="preserve">בעל רישיון </w:t>
            </w:r>
            <w:r w:rsidRPr="00AD6867">
              <w:rPr>
                <w:rFonts w:hint="cs"/>
                <w:rtl/>
              </w:rPr>
              <w:t>לשידור ערוץ ייעודי לפי סעיף 6לד1 לחוק התקשורת שקיבל אישור מאת המועצה לשדר שידורי חדשות בהתאם לרישיונו,</w:t>
            </w:r>
            <w:r w:rsidRPr="00AD6867">
              <w:rPr>
                <w:rFonts w:hint="eastAsia"/>
                <w:rtl/>
              </w:rPr>
              <w:t xml:space="preserve"> </w:t>
            </w:r>
            <w:r w:rsidRPr="00AD6867">
              <w:rPr>
                <w:rFonts w:hint="cs"/>
                <w:rtl/>
              </w:rPr>
              <w:t>או</w:t>
            </w:r>
            <w:r>
              <w:rPr>
                <w:rFonts w:hint="cs"/>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בבעל</w:t>
            </w:r>
            <w:r w:rsidRPr="0098095B">
              <w:rPr>
                <w:rtl/>
              </w:rPr>
              <w:t xml:space="preserve"> </w:t>
            </w:r>
            <w:r w:rsidRPr="0098095B">
              <w:rPr>
                <w:rFonts w:hint="eastAsia"/>
                <w:rtl/>
              </w:rPr>
              <w:t>רישיון</w:t>
            </w:r>
            <w:r w:rsidRPr="0098095B">
              <w:rPr>
                <w:rtl/>
              </w:rPr>
              <w:t xml:space="preserve"> </w:t>
            </w:r>
            <w:r w:rsidRPr="0098095B">
              <w:rPr>
                <w:rFonts w:hint="eastAsia"/>
                <w:rtl/>
              </w:rPr>
              <w:t>כאמור</w:t>
            </w:r>
            <w:r w:rsidRPr="0098095B">
              <w:rPr>
                <w:rtl/>
              </w:rPr>
              <w:t xml:space="preserve">, </w:t>
            </w:r>
            <w:r w:rsidRPr="0098095B">
              <w:rPr>
                <w:rFonts w:hint="eastAsia"/>
                <w:rtl/>
              </w:rPr>
              <w:t>או</w:t>
            </w:r>
            <w:r w:rsidRPr="0098095B">
              <w:rPr>
                <w:rtl/>
              </w:rPr>
              <w:t xml:space="preserve"> </w:t>
            </w:r>
            <w:r w:rsidRPr="0098095B">
              <w:rPr>
                <w:rFonts w:hint="eastAsia"/>
                <w:rtl/>
              </w:rPr>
              <w:t>שבעל</w:t>
            </w:r>
            <w:r w:rsidRPr="0098095B">
              <w:rPr>
                <w:rtl/>
              </w:rPr>
              <w:t xml:space="preserve"> </w:t>
            </w:r>
            <w:r w:rsidRPr="0098095B">
              <w:rPr>
                <w:rFonts w:hint="eastAsia"/>
                <w:rtl/>
              </w:rPr>
              <w:t>רישיון</w:t>
            </w:r>
            <w:r w:rsidRPr="0098095B">
              <w:rPr>
                <w:rtl/>
              </w:rPr>
              <w:t xml:space="preserve"> </w:t>
            </w:r>
            <w:r w:rsidRPr="0098095B">
              <w:rPr>
                <w:rFonts w:hint="eastAsia"/>
                <w:rtl/>
              </w:rPr>
              <w:t>כאמור</w:t>
            </w:r>
            <w:r w:rsidRPr="0098095B">
              <w:rPr>
                <w:rtl/>
              </w:rPr>
              <w:t xml:space="preserve"> </w:t>
            </w:r>
            <w:r w:rsidRPr="0098095B">
              <w:rPr>
                <w:rFonts w:hint="eastAsia"/>
                <w:rtl/>
              </w:rPr>
              <w:t>הוא</w:t>
            </w:r>
            <w:r w:rsidRPr="0098095B">
              <w:rPr>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בו</w:t>
            </w:r>
            <w:r w:rsidRPr="0098095B">
              <w:rPr>
                <w:rtl/>
              </w:rPr>
              <w:t xml:space="preserve">, </w:t>
            </w:r>
            <w:r w:rsidRPr="0098095B">
              <w:rPr>
                <w:rFonts w:hint="eastAsia"/>
                <w:rtl/>
              </w:rPr>
              <w:t>או</w:t>
            </w:r>
            <w:r w:rsidRPr="0098095B">
              <w:rPr>
                <w:rtl/>
              </w:rPr>
              <w:t xml:space="preserve"> </w:t>
            </w:r>
            <w:r w:rsidRPr="0098095B">
              <w:rPr>
                <w:rFonts w:hint="eastAsia"/>
                <w:rtl/>
              </w:rPr>
              <w:t>שאדם</w:t>
            </w:r>
            <w:r w:rsidRPr="0098095B">
              <w:rPr>
                <w:rtl/>
              </w:rPr>
              <w:t xml:space="preserve"> </w:t>
            </w:r>
            <w:r w:rsidRPr="00444E0B">
              <w:rPr>
                <w:rFonts w:hint="eastAsia"/>
                <w:rtl/>
              </w:rPr>
              <w:t>מסוים</w:t>
            </w:r>
            <w:r w:rsidRPr="0098095B">
              <w:rPr>
                <w:rtl/>
              </w:rPr>
              <w:t xml:space="preserve"> </w:t>
            </w:r>
            <w:r w:rsidRPr="0098095B">
              <w:rPr>
                <w:rFonts w:hint="eastAsia"/>
                <w:rtl/>
              </w:rPr>
              <w:t>הוא</w:t>
            </w:r>
            <w:r w:rsidRPr="0098095B">
              <w:rPr>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בו</w:t>
            </w:r>
            <w:r w:rsidRPr="0098095B">
              <w:rPr>
                <w:rtl/>
              </w:rPr>
              <w:t xml:space="preserve"> </w:t>
            </w:r>
            <w:r w:rsidRPr="0098095B">
              <w:rPr>
                <w:rFonts w:hint="eastAsia"/>
                <w:rtl/>
              </w:rPr>
              <w:t>וכן</w:t>
            </w:r>
            <w:r w:rsidRPr="0098095B">
              <w:rPr>
                <w:rtl/>
              </w:rPr>
              <w:t xml:space="preserve"> </w:t>
            </w:r>
            <w:r w:rsidRPr="0098095B">
              <w:rPr>
                <w:rFonts w:hint="eastAsia"/>
                <w:rtl/>
              </w:rPr>
              <w:t>בבעל</w:t>
            </w:r>
            <w:r w:rsidRPr="0098095B">
              <w:rPr>
                <w:rtl/>
              </w:rPr>
              <w:t xml:space="preserve"> </w:t>
            </w:r>
            <w:r w:rsidRPr="0098095B">
              <w:rPr>
                <w:rFonts w:hint="eastAsia"/>
                <w:rtl/>
              </w:rPr>
              <w:t>רישיון</w:t>
            </w:r>
            <w:r w:rsidRPr="0098095B">
              <w:rPr>
                <w:rtl/>
              </w:rPr>
              <w:t xml:space="preserve"> </w:t>
            </w:r>
            <w:r w:rsidRPr="0098095B">
              <w:rPr>
                <w:rFonts w:hint="eastAsia"/>
                <w:rtl/>
              </w:rPr>
              <w:t>כאמור</w:t>
            </w:r>
            <w:r w:rsidRPr="0098095B">
              <w:rPr>
                <w:rtl/>
              </w:rPr>
              <w:t>;</w:t>
            </w:r>
          </w:p>
        </w:tc>
      </w:tr>
      <w:tr w:rsidR="00D64586" w:rsidRPr="00035D07" w14:paraId="3CDEA0B2" w14:textId="77777777" w:rsidTr="00B91339">
        <w:trPr>
          <w:cantSplit/>
        </w:trPr>
        <w:tc>
          <w:tcPr>
            <w:tcW w:w="1869" w:type="dxa"/>
            <w:tcMar>
              <w:top w:w="91" w:type="dxa"/>
              <w:left w:w="0" w:type="dxa"/>
              <w:bottom w:w="91" w:type="dxa"/>
              <w:right w:w="0" w:type="dxa"/>
            </w:tcMar>
          </w:tcPr>
          <w:p w14:paraId="6479D72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13EED7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629F92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3491D9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7013FC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5F8ED9F"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9C099F2" w14:textId="77777777" w:rsidR="00D64586" w:rsidRPr="0098095B" w:rsidRDefault="00D64586" w:rsidP="0070607B">
            <w:pPr>
              <w:pStyle w:val="TableBlock"/>
              <w:spacing w:before="0"/>
              <w:rPr>
                <w:rtl/>
              </w:rPr>
            </w:pPr>
            <w:r w:rsidRPr="0098095B">
              <w:rPr>
                <w:rtl/>
              </w:rPr>
              <w:t>(</w:t>
            </w:r>
            <w:r>
              <w:rPr>
                <w:rFonts w:hint="cs"/>
                <w:rtl/>
              </w:rPr>
              <w:t>ג</w:t>
            </w:r>
            <w:r w:rsidRPr="0098095B">
              <w:rPr>
                <w:rtl/>
              </w:rPr>
              <w:t>)</w:t>
            </w:r>
            <w:r w:rsidRPr="0098095B">
              <w:rPr>
                <w:rtl/>
              </w:rPr>
              <w:tab/>
            </w:r>
            <w:r w:rsidRPr="0098095B">
              <w:rPr>
                <w:rFonts w:hint="eastAsia"/>
                <w:rtl/>
              </w:rPr>
              <w:t>הוא</w:t>
            </w:r>
            <w:r w:rsidRPr="0098095B">
              <w:rPr>
                <w:rtl/>
              </w:rPr>
              <w:t xml:space="preserve"> </w:t>
            </w:r>
            <w:r w:rsidRPr="0098095B">
              <w:rPr>
                <w:rFonts w:hint="eastAsia"/>
                <w:rtl/>
              </w:rPr>
              <w:t>עיתון</w:t>
            </w:r>
            <w:r w:rsidRPr="0098095B">
              <w:rPr>
                <w:rtl/>
              </w:rPr>
              <w:t xml:space="preserve"> </w:t>
            </w:r>
            <w:r w:rsidRPr="0098095B">
              <w:rPr>
                <w:rFonts w:hint="eastAsia"/>
                <w:rtl/>
              </w:rPr>
              <w:t>כהגדרתו</w:t>
            </w:r>
            <w:r w:rsidRPr="0098095B">
              <w:rPr>
                <w:rtl/>
              </w:rPr>
              <w:t xml:space="preserve"> </w:t>
            </w:r>
            <w:r w:rsidRPr="0098095B">
              <w:rPr>
                <w:rFonts w:hint="eastAsia"/>
                <w:rtl/>
              </w:rPr>
              <w:t>בסעיף</w:t>
            </w:r>
            <w:r w:rsidRPr="0098095B">
              <w:rPr>
                <w:rtl/>
              </w:rPr>
              <w:t xml:space="preserve"> 6</w:t>
            </w:r>
            <w:r w:rsidRPr="0098095B">
              <w:rPr>
                <w:rFonts w:hint="eastAsia"/>
                <w:rtl/>
              </w:rPr>
              <w:t>ח</w:t>
            </w:r>
            <w:r w:rsidRPr="0098095B">
              <w:rPr>
                <w:rtl/>
              </w:rPr>
              <w:t>4(</w:t>
            </w:r>
            <w:r w:rsidRPr="0098095B">
              <w:rPr>
                <w:rFonts w:hint="eastAsia"/>
                <w:rtl/>
              </w:rPr>
              <w:t>ג</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Pr>
                <w:rFonts w:hint="cs"/>
                <w:rtl/>
              </w:rPr>
              <w:t>,</w:t>
            </w:r>
            <w:r w:rsidRPr="0098095B">
              <w:rPr>
                <w:rtl/>
              </w:rPr>
              <w:t xml:space="preserve"> </w:t>
            </w:r>
            <w:r>
              <w:rPr>
                <w:rtl/>
                <w:lang w:eastAsia="he-IL"/>
              </w:rPr>
              <w:t xml:space="preserve">בעל עניין או בעל שליטה בעיתון, או </w:t>
            </w:r>
            <w:r w:rsidRPr="0098095B">
              <w:rPr>
                <w:rFonts w:hint="eastAsia"/>
                <w:rtl/>
              </w:rPr>
              <w:t>שמתקיים</w:t>
            </w:r>
            <w:r w:rsidRPr="0098095B">
              <w:rPr>
                <w:rtl/>
              </w:rPr>
              <w:t xml:space="preserve"> </w:t>
            </w:r>
            <w:r w:rsidRPr="0098095B">
              <w:rPr>
                <w:rFonts w:hint="eastAsia"/>
                <w:rtl/>
              </w:rPr>
              <w:t>בו</w:t>
            </w:r>
            <w:r w:rsidRPr="0098095B">
              <w:rPr>
                <w:rtl/>
              </w:rPr>
              <w:t xml:space="preserve"> </w:t>
            </w:r>
            <w:r w:rsidRPr="0098095B">
              <w:rPr>
                <w:rFonts w:hint="eastAsia"/>
                <w:rtl/>
              </w:rPr>
              <w:t>האמור</w:t>
            </w:r>
            <w:r w:rsidRPr="0098095B">
              <w:rPr>
                <w:rtl/>
              </w:rPr>
              <w:t xml:space="preserve"> </w:t>
            </w:r>
            <w:r w:rsidRPr="0098095B">
              <w:rPr>
                <w:rFonts w:hint="eastAsia"/>
                <w:rtl/>
              </w:rPr>
              <w:t>בסעיף</w:t>
            </w:r>
            <w:r w:rsidRPr="0098095B">
              <w:rPr>
                <w:rtl/>
              </w:rPr>
              <w:t xml:space="preserve"> 6</w:t>
            </w:r>
            <w:r w:rsidRPr="0098095B">
              <w:rPr>
                <w:rFonts w:hint="eastAsia"/>
                <w:rtl/>
              </w:rPr>
              <w:t>ח</w:t>
            </w:r>
            <w:r w:rsidRPr="0098095B">
              <w:rPr>
                <w:rtl/>
              </w:rPr>
              <w:t>4(</w:t>
            </w:r>
            <w:r w:rsidRPr="0098095B">
              <w:rPr>
                <w:rFonts w:hint="eastAsia"/>
                <w:rtl/>
              </w:rPr>
              <w:t>א</w:t>
            </w:r>
            <w:r w:rsidRPr="0098095B">
              <w:rPr>
                <w:rtl/>
              </w:rPr>
              <w:t xml:space="preserve">)(3) </w:t>
            </w:r>
            <w:r w:rsidRPr="0098095B">
              <w:rPr>
                <w:rFonts w:hint="eastAsia"/>
                <w:rtl/>
              </w:rPr>
              <w:t>או</w:t>
            </w:r>
            <w:r w:rsidRPr="0098095B">
              <w:rPr>
                <w:rtl/>
              </w:rPr>
              <w:t xml:space="preserve"> (4) </w:t>
            </w:r>
            <w:r w:rsidRPr="0098095B">
              <w:rPr>
                <w:rFonts w:hint="eastAsia"/>
                <w:rtl/>
              </w:rPr>
              <w:t>לחוק</w:t>
            </w:r>
            <w:r w:rsidRPr="0098095B">
              <w:rPr>
                <w:rtl/>
              </w:rPr>
              <w:t xml:space="preserve"> </w:t>
            </w:r>
            <w:r w:rsidRPr="0098095B">
              <w:rPr>
                <w:rFonts w:hint="eastAsia"/>
                <w:rtl/>
              </w:rPr>
              <w:t>התקשורת</w:t>
            </w:r>
            <w:r w:rsidRPr="0098095B">
              <w:rPr>
                <w:rtl/>
              </w:rPr>
              <w:t>.</w:t>
            </w:r>
          </w:p>
        </w:tc>
      </w:tr>
      <w:tr w:rsidR="00D64586" w:rsidRPr="00035D07" w14:paraId="311F7BA4" w14:textId="77777777" w:rsidTr="00B91339">
        <w:trPr>
          <w:cantSplit/>
        </w:trPr>
        <w:tc>
          <w:tcPr>
            <w:tcW w:w="1869" w:type="dxa"/>
            <w:tcMar>
              <w:top w:w="91" w:type="dxa"/>
              <w:left w:w="0" w:type="dxa"/>
              <w:bottom w:w="91" w:type="dxa"/>
              <w:right w:w="0" w:type="dxa"/>
            </w:tcMar>
          </w:tcPr>
          <w:p w14:paraId="43C7A6F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D5CB3C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869008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F45255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AB6313B" w14:textId="77777777" w:rsidR="00D64586" w:rsidRPr="0098095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5A8B67F1"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2)</w:t>
            </w:r>
            <w:r w:rsidRPr="0098095B">
              <w:rPr>
                <w:rtl/>
              </w:rPr>
              <w:tab/>
            </w:r>
            <w:r w:rsidRPr="0098095B">
              <w:rPr>
                <w:rFonts w:hint="eastAsia"/>
                <w:rtl/>
              </w:rPr>
              <w:t>במינוי</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יובאו</w:t>
            </w:r>
            <w:r w:rsidRPr="0098095B">
              <w:rPr>
                <w:rtl/>
              </w:rPr>
              <w:t xml:space="preserve"> </w:t>
            </w:r>
            <w:r w:rsidRPr="0098095B">
              <w:rPr>
                <w:rFonts w:hint="eastAsia"/>
                <w:rtl/>
              </w:rPr>
              <w:t>בחשבון</w:t>
            </w:r>
            <w:r w:rsidRPr="0098095B">
              <w:rPr>
                <w:rtl/>
              </w:rPr>
              <w:t xml:space="preserve">, </w:t>
            </w:r>
            <w:r w:rsidRPr="0098095B">
              <w:rPr>
                <w:rFonts w:hint="eastAsia"/>
                <w:rtl/>
              </w:rPr>
              <w:t>בין</w:t>
            </w:r>
            <w:r w:rsidRPr="0098095B">
              <w:rPr>
                <w:rtl/>
              </w:rPr>
              <w:t xml:space="preserve"> </w:t>
            </w:r>
            <w:r w:rsidRPr="0098095B">
              <w:rPr>
                <w:rFonts w:hint="eastAsia"/>
                <w:rtl/>
              </w:rPr>
              <w:t>השאר</w:t>
            </w:r>
            <w:r w:rsidRPr="0098095B">
              <w:rPr>
                <w:rtl/>
              </w:rPr>
              <w:t xml:space="preserve">, </w:t>
            </w:r>
            <w:r w:rsidRPr="0098095B">
              <w:rPr>
                <w:rFonts w:hint="eastAsia"/>
                <w:rtl/>
              </w:rPr>
              <w:t>שיקולים</w:t>
            </w:r>
            <w:r w:rsidRPr="0098095B">
              <w:rPr>
                <w:rtl/>
              </w:rPr>
              <w:t xml:space="preserve"> </w:t>
            </w:r>
            <w:r w:rsidRPr="0098095B">
              <w:rPr>
                <w:rFonts w:hint="eastAsia"/>
                <w:rtl/>
              </w:rPr>
              <w:t>אלה</w:t>
            </w:r>
            <w:r w:rsidRPr="0098095B">
              <w:rPr>
                <w:rtl/>
              </w:rPr>
              <w:t>:</w:t>
            </w:r>
          </w:p>
        </w:tc>
      </w:tr>
      <w:tr w:rsidR="00D64586" w:rsidRPr="00035D07" w14:paraId="1F23D0F2" w14:textId="77777777" w:rsidTr="00B91339">
        <w:trPr>
          <w:cantSplit/>
        </w:trPr>
        <w:tc>
          <w:tcPr>
            <w:tcW w:w="1869" w:type="dxa"/>
            <w:tcMar>
              <w:top w:w="91" w:type="dxa"/>
              <w:left w:w="0" w:type="dxa"/>
              <w:bottom w:w="91" w:type="dxa"/>
              <w:right w:w="0" w:type="dxa"/>
            </w:tcMar>
          </w:tcPr>
          <w:p w14:paraId="1FD71C6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A6A068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089DBE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3C561B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6418F0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C19D823"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6859EA5"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מדיניות</w:t>
            </w:r>
            <w:r w:rsidRPr="0098095B">
              <w:rPr>
                <w:rtl/>
              </w:rPr>
              <w:t xml:space="preserve"> </w:t>
            </w:r>
            <w:r w:rsidRPr="0098095B">
              <w:rPr>
                <w:rFonts w:hint="eastAsia"/>
                <w:rtl/>
              </w:rPr>
              <w:t>הממשלה</w:t>
            </w:r>
            <w:r w:rsidRPr="0098095B">
              <w:rPr>
                <w:rtl/>
              </w:rPr>
              <w:t xml:space="preserve"> </w:t>
            </w:r>
            <w:r w:rsidRPr="0098095B">
              <w:rPr>
                <w:rFonts w:hint="eastAsia"/>
                <w:rtl/>
              </w:rPr>
              <w:t>בתחום</w:t>
            </w:r>
            <w:r w:rsidRPr="0098095B">
              <w:rPr>
                <w:rtl/>
              </w:rPr>
              <w:t xml:space="preserve"> </w:t>
            </w:r>
            <w:r w:rsidRPr="0098095B">
              <w:rPr>
                <w:rFonts w:hint="eastAsia"/>
                <w:rtl/>
              </w:rPr>
              <w:t>הבזק</w:t>
            </w:r>
            <w:r w:rsidRPr="0098095B">
              <w:rPr>
                <w:rtl/>
              </w:rPr>
              <w:t xml:space="preserve"> </w:t>
            </w:r>
            <w:r w:rsidRPr="0098095B">
              <w:rPr>
                <w:rFonts w:hint="eastAsia"/>
                <w:rtl/>
              </w:rPr>
              <w:t>ובתחום</w:t>
            </w:r>
            <w:r w:rsidRPr="0098095B">
              <w:rPr>
                <w:rtl/>
              </w:rPr>
              <w:t xml:space="preserve"> </w:t>
            </w:r>
            <w:r w:rsidRPr="0098095B">
              <w:rPr>
                <w:rFonts w:hint="eastAsia"/>
                <w:rtl/>
              </w:rPr>
              <w:t>השידורים</w:t>
            </w:r>
            <w:r w:rsidRPr="0098095B">
              <w:rPr>
                <w:rtl/>
              </w:rPr>
              <w:t>;</w:t>
            </w:r>
          </w:p>
        </w:tc>
      </w:tr>
      <w:tr w:rsidR="00D64586" w:rsidRPr="00035D07" w14:paraId="0F2E6364" w14:textId="77777777" w:rsidTr="00B91339">
        <w:trPr>
          <w:cantSplit/>
        </w:trPr>
        <w:tc>
          <w:tcPr>
            <w:tcW w:w="1869" w:type="dxa"/>
            <w:tcMar>
              <w:top w:w="91" w:type="dxa"/>
              <w:left w:w="0" w:type="dxa"/>
              <w:bottom w:w="91" w:type="dxa"/>
              <w:right w:w="0" w:type="dxa"/>
            </w:tcMar>
          </w:tcPr>
          <w:p w14:paraId="3C13A5D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8CCE47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7669E0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6C832E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954A32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F03D89A"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1993FB9"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שיקולים</w:t>
            </w:r>
            <w:r w:rsidRPr="0098095B">
              <w:rPr>
                <w:rtl/>
              </w:rPr>
              <w:t xml:space="preserve"> </w:t>
            </w:r>
            <w:r w:rsidRPr="0098095B">
              <w:rPr>
                <w:rFonts w:hint="eastAsia"/>
                <w:rtl/>
              </w:rPr>
              <w:t>שבטובת</w:t>
            </w:r>
            <w:r w:rsidRPr="0098095B">
              <w:rPr>
                <w:rtl/>
              </w:rPr>
              <w:t xml:space="preserve"> </w:t>
            </w:r>
            <w:r w:rsidRPr="0098095B">
              <w:rPr>
                <w:rFonts w:hint="eastAsia"/>
                <w:rtl/>
              </w:rPr>
              <w:t>הציבור</w:t>
            </w:r>
            <w:r w:rsidRPr="0098095B">
              <w:rPr>
                <w:rtl/>
              </w:rPr>
              <w:t>;</w:t>
            </w:r>
          </w:p>
        </w:tc>
      </w:tr>
      <w:tr w:rsidR="00D64586" w:rsidRPr="00035D07" w14:paraId="731D5184" w14:textId="77777777" w:rsidTr="00B91339">
        <w:trPr>
          <w:cantSplit/>
        </w:trPr>
        <w:tc>
          <w:tcPr>
            <w:tcW w:w="1869" w:type="dxa"/>
            <w:tcMar>
              <w:top w:w="91" w:type="dxa"/>
              <w:left w:w="0" w:type="dxa"/>
              <w:bottom w:w="91" w:type="dxa"/>
              <w:right w:w="0" w:type="dxa"/>
            </w:tcMar>
          </w:tcPr>
          <w:p w14:paraId="01A7BC3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AED198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4F8E75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BD0131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87A368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38BE72D"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93075A1"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התאמתו</w:t>
            </w:r>
            <w:r w:rsidRPr="0098095B">
              <w:rPr>
                <w:rtl/>
              </w:rPr>
              <w:t xml:space="preserve"> </w:t>
            </w:r>
            <w:r w:rsidRPr="0098095B">
              <w:rPr>
                <w:rFonts w:hint="eastAsia"/>
                <w:rtl/>
              </w:rPr>
              <w:t>של</w:t>
            </w:r>
            <w:r w:rsidRPr="0098095B">
              <w:rPr>
                <w:rtl/>
              </w:rPr>
              <w:t xml:space="preserve"> </w:t>
            </w:r>
            <w:r w:rsidRPr="0098095B">
              <w:rPr>
                <w:rFonts w:hint="eastAsia"/>
                <w:rtl/>
              </w:rPr>
              <w:t>המבקש</w:t>
            </w:r>
            <w:r w:rsidRPr="0098095B">
              <w:rPr>
                <w:rtl/>
              </w:rPr>
              <w:t xml:space="preserve"> </w:t>
            </w:r>
            <w:r w:rsidRPr="0098095B">
              <w:rPr>
                <w:rFonts w:hint="eastAsia"/>
                <w:rtl/>
              </w:rPr>
              <w:t>לפעול</w:t>
            </w:r>
            <w:r w:rsidRPr="0098095B">
              <w:rPr>
                <w:rtl/>
              </w:rPr>
              <w:t xml:space="preserve"> </w:t>
            </w:r>
            <w:r w:rsidRPr="0098095B">
              <w:rPr>
                <w:rFonts w:hint="eastAsia"/>
                <w:rtl/>
              </w:rPr>
              <w:t>כגורם</w:t>
            </w:r>
            <w:r w:rsidRPr="0098095B">
              <w:rPr>
                <w:rtl/>
              </w:rPr>
              <w:t xml:space="preserve"> </w:t>
            </w:r>
            <w:r w:rsidRPr="0098095B">
              <w:rPr>
                <w:rFonts w:hint="eastAsia"/>
                <w:rtl/>
              </w:rPr>
              <w:t>מפעיל</w:t>
            </w:r>
            <w:r>
              <w:rPr>
                <w:rFonts w:hint="cs"/>
                <w:rtl/>
              </w:rPr>
              <w:t xml:space="preserve"> פרטי</w:t>
            </w:r>
            <w:r w:rsidRPr="0098095B">
              <w:rPr>
                <w:rtl/>
              </w:rPr>
              <w:t>;</w:t>
            </w:r>
          </w:p>
        </w:tc>
      </w:tr>
      <w:tr w:rsidR="00D64586" w:rsidRPr="00035D07" w14:paraId="255E30F0" w14:textId="77777777" w:rsidTr="00B91339">
        <w:trPr>
          <w:cantSplit/>
        </w:trPr>
        <w:tc>
          <w:tcPr>
            <w:tcW w:w="1869" w:type="dxa"/>
            <w:tcMar>
              <w:top w:w="91" w:type="dxa"/>
              <w:left w:w="0" w:type="dxa"/>
              <w:bottom w:w="91" w:type="dxa"/>
              <w:right w:w="0" w:type="dxa"/>
            </w:tcMar>
          </w:tcPr>
          <w:p w14:paraId="46CD1F5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63896D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3FF731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9EF5A6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E6AFBF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9517D44"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63F4C47"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תרומת</w:t>
            </w:r>
            <w:r w:rsidRPr="0098095B">
              <w:rPr>
                <w:rtl/>
              </w:rPr>
              <w:t xml:space="preserve"> </w:t>
            </w:r>
            <w:r w:rsidRPr="0098095B">
              <w:rPr>
                <w:rFonts w:hint="eastAsia"/>
                <w:rtl/>
              </w:rPr>
              <w:t>מינוי</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הפרטי</w:t>
            </w:r>
            <w:r w:rsidRPr="0098095B">
              <w:rPr>
                <w:rtl/>
              </w:rPr>
              <w:t xml:space="preserve"> </w:t>
            </w:r>
            <w:r w:rsidRPr="0098095B">
              <w:rPr>
                <w:rFonts w:hint="eastAsia"/>
                <w:rtl/>
              </w:rPr>
              <w:t>לתחרות</w:t>
            </w:r>
            <w:r w:rsidRPr="0098095B">
              <w:rPr>
                <w:rtl/>
              </w:rPr>
              <w:t xml:space="preserve"> </w:t>
            </w:r>
            <w:r w:rsidRPr="0098095B">
              <w:rPr>
                <w:rFonts w:hint="eastAsia"/>
                <w:rtl/>
              </w:rPr>
              <w:t>בתחום</w:t>
            </w:r>
            <w:r w:rsidRPr="0098095B">
              <w:rPr>
                <w:rtl/>
              </w:rPr>
              <w:t xml:space="preserve"> </w:t>
            </w:r>
            <w:r w:rsidRPr="0098095B">
              <w:rPr>
                <w:rFonts w:hint="eastAsia"/>
                <w:rtl/>
              </w:rPr>
              <w:t>השידורים</w:t>
            </w:r>
            <w:r w:rsidRPr="0098095B">
              <w:rPr>
                <w:rtl/>
              </w:rPr>
              <w:t>;</w:t>
            </w:r>
          </w:p>
        </w:tc>
      </w:tr>
      <w:tr w:rsidR="00D64586" w:rsidRPr="00035D07" w14:paraId="7406BE6E" w14:textId="77777777" w:rsidTr="00B91339">
        <w:trPr>
          <w:cantSplit/>
        </w:trPr>
        <w:tc>
          <w:tcPr>
            <w:tcW w:w="1869" w:type="dxa"/>
            <w:tcMar>
              <w:top w:w="91" w:type="dxa"/>
              <w:left w:w="0" w:type="dxa"/>
              <w:bottom w:w="91" w:type="dxa"/>
              <w:right w:w="0" w:type="dxa"/>
            </w:tcMar>
          </w:tcPr>
          <w:p w14:paraId="2988254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70BEB10"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4F45BAD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11D0DB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2A3EFE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636991A"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79C58C7" w14:textId="77777777" w:rsidR="00D64586" w:rsidRPr="0098095B" w:rsidRDefault="00D64586" w:rsidP="0070607B">
            <w:pPr>
              <w:pStyle w:val="TableBlock"/>
              <w:spacing w:before="0"/>
              <w:rPr>
                <w:rtl/>
              </w:rPr>
            </w:pPr>
            <w:r>
              <w:rPr>
                <w:rFonts w:hint="cs"/>
                <w:rtl/>
              </w:rPr>
              <w:t>(5)</w:t>
            </w:r>
            <w:r>
              <w:rPr>
                <w:rtl/>
              </w:rPr>
              <w:tab/>
            </w:r>
            <w:r>
              <w:rPr>
                <w:rFonts w:hint="cs"/>
                <w:rtl/>
              </w:rPr>
              <w:t xml:space="preserve">ההפחתה מסכום דמי ההפצה שהיה על הגופים ששידוריהם מופצים לפי סעיפים 6 ו-7 לשלם בעד הפצת שידוריהם לפי סעיף 9, אלמלא מונה גורם מפעיל פרטי; </w:t>
            </w:r>
          </w:p>
        </w:tc>
      </w:tr>
      <w:tr w:rsidR="00D64586" w:rsidRPr="00035D07" w14:paraId="10FA8101" w14:textId="77777777" w:rsidTr="00B91339">
        <w:trPr>
          <w:cantSplit/>
        </w:trPr>
        <w:tc>
          <w:tcPr>
            <w:tcW w:w="1869" w:type="dxa"/>
            <w:tcMar>
              <w:top w:w="91" w:type="dxa"/>
              <w:left w:w="0" w:type="dxa"/>
              <w:bottom w:w="91" w:type="dxa"/>
              <w:right w:w="0" w:type="dxa"/>
            </w:tcMar>
          </w:tcPr>
          <w:p w14:paraId="41C470A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821B545"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3033D74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FD7B0D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0A8ECD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B92FD27"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1067D1D" w14:textId="77777777" w:rsidR="00D64586" w:rsidRDefault="00D64586" w:rsidP="0070607B">
            <w:pPr>
              <w:pStyle w:val="TableBlock"/>
              <w:spacing w:before="0"/>
              <w:rPr>
                <w:rtl/>
              </w:rPr>
            </w:pPr>
            <w:r>
              <w:rPr>
                <w:rFonts w:hint="cs"/>
                <w:rtl/>
              </w:rPr>
              <w:t>(6)</w:t>
            </w:r>
            <w:r>
              <w:rPr>
                <w:rtl/>
              </w:rPr>
              <w:tab/>
            </w:r>
            <w:r>
              <w:rPr>
                <w:rFonts w:hint="cs"/>
                <w:rtl/>
              </w:rPr>
              <w:t>היקף ההשקעות בהפקות מקומיות המוצע על ידי המבקש לפעול כגורם מפעיל פרטי.";</w:t>
            </w:r>
          </w:p>
        </w:tc>
      </w:tr>
      <w:tr w:rsidR="00D64586" w:rsidRPr="00035D07" w14:paraId="7C62B7B3" w14:textId="77777777" w:rsidTr="00B91339">
        <w:trPr>
          <w:cantSplit/>
        </w:trPr>
        <w:tc>
          <w:tcPr>
            <w:tcW w:w="1869" w:type="dxa"/>
            <w:tcMar>
              <w:top w:w="91" w:type="dxa"/>
              <w:left w:w="0" w:type="dxa"/>
              <w:bottom w:w="91" w:type="dxa"/>
              <w:right w:w="0" w:type="dxa"/>
            </w:tcMar>
          </w:tcPr>
          <w:p w14:paraId="7533B11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B1CD1B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BA6FD2C"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504B860E" w14:textId="77777777" w:rsidR="00D64586" w:rsidRPr="0098095B" w:rsidRDefault="00D64586" w:rsidP="0070607B">
            <w:pPr>
              <w:pStyle w:val="TableBlock"/>
              <w:spacing w:before="0"/>
              <w:rPr>
                <w:rtl/>
              </w:rPr>
            </w:pPr>
            <w:r w:rsidRPr="0098095B">
              <w:rPr>
                <w:rtl/>
              </w:rPr>
              <w:t>(</w:t>
            </w:r>
            <w:r w:rsidRPr="0098095B">
              <w:rPr>
                <w:rFonts w:hint="eastAsia"/>
                <w:rtl/>
              </w:rPr>
              <w:t>ו</w:t>
            </w:r>
            <w:r w:rsidRPr="0098095B">
              <w:rPr>
                <w:rtl/>
              </w:rPr>
              <w:t>)</w:t>
            </w:r>
            <w:r w:rsidRPr="0098095B">
              <w:rPr>
                <w:rtl/>
              </w:rPr>
              <w:tab/>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ד</w:t>
            </w:r>
            <w:r w:rsidRPr="0098095B">
              <w:rPr>
                <w:rtl/>
              </w:rPr>
              <w:t xml:space="preserve">) </w:t>
            </w:r>
            <w:r>
              <w:rPr>
                <w:rtl/>
              </w:rPr>
              <w:t>–</w:t>
            </w:r>
            <w:r w:rsidRPr="0098095B">
              <w:rPr>
                <w:rtl/>
              </w:rPr>
              <w:t xml:space="preserve"> </w:t>
            </w:r>
            <w:r w:rsidRPr="0098095B">
              <w:rPr>
                <w:rFonts w:hint="eastAsia"/>
                <w:rtl/>
              </w:rPr>
              <w:t>בטל</w:t>
            </w:r>
            <w:r w:rsidRPr="0098095B">
              <w:rPr>
                <w:rtl/>
              </w:rPr>
              <w:t>;</w:t>
            </w:r>
          </w:p>
        </w:tc>
      </w:tr>
      <w:tr w:rsidR="00D64586" w:rsidRPr="00035D07" w14:paraId="6F405A36" w14:textId="77777777" w:rsidTr="00B91339">
        <w:trPr>
          <w:cantSplit/>
        </w:trPr>
        <w:tc>
          <w:tcPr>
            <w:tcW w:w="1869" w:type="dxa"/>
            <w:tcMar>
              <w:top w:w="91" w:type="dxa"/>
              <w:left w:w="0" w:type="dxa"/>
              <w:bottom w:w="91" w:type="dxa"/>
              <w:right w:w="0" w:type="dxa"/>
            </w:tcMar>
          </w:tcPr>
          <w:p w14:paraId="722E4E7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5849ED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BCF85AF"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3487F16" w14:textId="77777777" w:rsidR="00D64586" w:rsidRPr="0098095B" w:rsidRDefault="00D64586" w:rsidP="0070607B">
            <w:pPr>
              <w:pStyle w:val="TableBlock"/>
              <w:spacing w:before="0"/>
              <w:rPr>
                <w:rtl/>
              </w:rPr>
            </w:pPr>
            <w:r w:rsidRPr="0098095B">
              <w:rPr>
                <w:rtl/>
              </w:rPr>
              <w:t>(</w:t>
            </w:r>
            <w:r w:rsidRPr="0098095B">
              <w:rPr>
                <w:rFonts w:hint="eastAsia"/>
                <w:rtl/>
              </w:rPr>
              <w:t>ז</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ה</w:t>
            </w:r>
            <w:r w:rsidRPr="0098095B">
              <w:rPr>
                <w:rtl/>
              </w:rPr>
              <w:t xml:space="preserve">), </w:t>
            </w:r>
            <w:r w:rsidRPr="0098095B">
              <w:rPr>
                <w:rFonts w:hint="eastAsia"/>
                <w:rtl/>
              </w:rPr>
              <w:t>במקום</w:t>
            </w:r>
            <w:r w:rsidRPr="0098095B">
              <w:rPr>
                <w:rtl/>
              </w:rPr>
              <w:t xml:space="preserve"> "</w:t>
            </w:r>
            <w:r w:rsidRPr="0098095B">
              <w:rPr>
                <w:rFonts w:hint="eastAsia"/>
                <w:rtl/>
              </w:rPr>
              <w:t>העברת</w:t>
            </w:r>
            <w:r w:rsidRPr="0098095B">
              <w:rPr>
                <w:rtl/>
              </w:rPr>
              <w:t xml:space="preserve"> </w:t>
            </w:r>
            <w:r w:rsidRPr="0098095B">
              <w:rPr>
                <w:rFonts w:hint="eastAsia"/>
                <w:rtl/>
              </w:rPr>
              <w:t>שליטה</w:t>
            </w:r>
            <w:r w:rsidRPr="0098095B">
              <w:rPr>
                <w:rtl/>
              </w:rPr>
              <w:t xml:space="preserve">" </w:t>
            </w:r>
            <w:r w:rsidRPr="0098095B">
              <w:rPr>
                <w:rFonts w:hint="eastAsia"/>
                <w:rtl/>
              </w:rPr>
              <w:t>יבוא</w:t>
            </w:r>
            <w:r w:rsidRPr="0098095B">
              <w:rPr>
                <w:rtl/>
              </w:rPr>
              <w:t xml:space="preserve"> "</w:t>
            </w:r>
            <w:r w:rsidRPr="0098095B">
              <w:rPr>
                <w:rFonts w:hint="eastAsia"/>
                <w:rtl/>
              </w:rPr>
              <w:t>העברת</w:t>
            </w:r>
            <w:r w:rsidRPr="0098095B">
              <w:rPr>
                <w:rtl/>
              </w:rPr>
              <w:t xml:space="preserve"> </w:t>
            </w:r>
            <w:r w:rsidRPr="0098095B">
              <w:rPr>
                <w:rFonts w:hint="eastAsia"/>
                <w:rtl/>
              </w:rPr>
              <w:t>אמצעי</w:t>
            </w:r>
            <w:r w:rsidRPr="0098095B">
              <w:rPr>
                <w:rtl/>
              </w:rPr>
              <w:t xml:space="preserve"> </w:t>
            </w:r>
            <w:r w:rsidRPr="0098095B">
              <w:rPr>
                <w:rFonts w:hint="eastAsia"/>
                <w:rtl/>
              </w:rPr>
              <w:t>שליטה</w:t>
            </w:r>
            <w:r w:rsidRPr="0098095B">
              <w:rPr>
                <w:rtl/>
              </w:rPr>
              <w:t>"</w:t>
            </w:r>
            <w:r>
              <w:rPr>
                <w:rFonts w:hint="cs"/>
                <w:rtl/>
              </w:rPr>
              <w:t>,</w:t>
            </w:r>
            <w:r w:rsidRPr="0098095B">
              <w:rPr>
                <w:rtl/>
              </w:rPr>
              <w:t xml:space="preserve"> </w:t>
            </w:r>
            <w:r w:rsidRPr="0098095B">
              <w:rPr>
                <w:rFonts w:hint="eastAsia"/>
                <w:rtl/>
              </w:rPr>
              <w:t>והמילים</w:t>
            </w:r>
            <w:r w:rsidRPr="0098095B">
              <w:rPr>
                <w:rtl/>
              </w:rPr>
              <w:t xml:space="preserve"> "</w:t>
            </w:r>
            <w:r w:rsidRPr="0098095B">
              <w:rPr>
                <w:rFonts w:hint="eastAsia"/>
                <w:rtl/>
              </w:rPr>
              <w:t>בין</w:t>
            </w:r>
            <w:r w:rsidRPr="0098095B">
              <w:rPr>
                <w:rtl/>
              </w:rPr>
              <w:t xml:space="preserve"> </w:t>
            </w:r>
            <w:r w:rsidRPr="0098095B">
              <w:rPr>
                <w:rFonts w:hint="eastAsia"/>
                <w:rtl/>
              </w:rPr>
              <w:t>שניתן</w:t>
            </w:r>
            <w:r w:rsidRPr="0098095B">
              <w:rPr>
                <w:rtl/>
              </w:rPr>
              <w:t xml:space="preserve"> </w:t>
            </w:r>
            <w:r w:rsidRPr="0098095B">
              <w:rPr>
                <w:rFonts w:hint="eastAsia"/>
                <w:rtl/>
              </w:rPr>
              <w:t>לו</w:t>
            </w:r>
            <w:r w:rsidRPr="0098095B">
              <w:rPr>
                <w:rtl/>
              </w:rPr>
              <w:t xml:space="preserve"> </w:t>
            </w:r>
            <w:r w:rsidRPr="0098095B">
              <w:rPr>
                <w:rFonts w:hint="eastAsia"/>
                <w:rtl/>
              </w:rPr>
              <w:t>היתר</w:t>
            </w:r>
            <w:r w:rsidRPr="0098095B">
              <w:rPr>
                <w:rtl/>
              </w:rPr>
              <w:t xml:space="preserve"> </w:t>
            </w:r>
            <w:r w:rsidRPr="0098095B">
              <w:rPr>
                <w:rFonts w:hint="eastAsia"/>
                <w:rtl/>
              </w:rPr>
              <w:t>הפעלה</w:t>
            </w:r>
            <w:r w:rsidRPr="0098095B">
              <w:rPr>
                <w:rtl/>
              </w:rPr>
              <w:t xml:space="preserve"> </w:t>
            </w:r>
            <w:r w:rsidRPr="0098095B">
              <w:rPr>
                <w:rFonts w:hint="eastAsia"/>
                <w:rtl/>
              </w:rPr>
              <w:t>ובין</w:t>
            </w:r>
            <w:r w:rsidRPr="0098095B">
              <w:rPr>
                <w:rtl/>
              </w:rPr>
              <w:t xml:space="preserve"> </w:t>
            </w:r>
            <w:r w:rsidRPr="0098095B">
              <w:rPr>
                <w:rFonts w:hint="eastAsia"/>
                <w:rtl/>
              </w:rPr>
              <w:t>אם</w:t>
            </w:r>
            <w:r w:rsidRPr="0098095B">
              <w:rPr>
                <w:rtl/>
              </w:rPr>
              <w:t xml:space="preserve"> </w:t>
            </w:r>
            <w:r w:rsidRPr="0098095B">
              <w:rPr>
                <w:rFonts w:hint="eastAsia"/>
                <w:rtl/>
              </w:rPr>
              <w:t>לאו</w:t>
            </w:r>
            <w:r w:rsidRPr="0098095B">
              <w:rPr>
                <w:rtl/>
              </w:rPr>
              <w:t xml:space="preserve">" </w:t>
            </w:r>
            <w:r>
              <w:rPr>
                <w:rtl/>
              </w:rPr>
              <w:t>–</w:t>
            </w:r>
            <w:r w:rsidRPr="0098095B">
              <w:rPr>
                <w:rtl/>
              </w:rPr>
              <w:t xml:space="preserve"> </w:t>
            </w:r>
            <w:r w:rsidRPr="0098095B">
              <w:rPr>
                <w:rFonts w:hint="eastAsia"/>
                <w:rtl/>
              </w:rPr>
              <w:t>יימחקו</w:t>
            </w:r>
            <w:r w:rsidRPr="0098095B">
              <w:rPr>
                <w:rtl/>
              </w:rPr>
              <w:t>;</w:t>
            </w:r>
          </w:p>
        </w:tc>
      </w:tr>
      <w:tr w:rsidR="00D64586" w:rsidRPr="00035D07" w14:paraId="4A6710E5" w14:textId="77777777" w:rsidTr="00B91339">
        <w:trPr>
          <w:cantSplit/>
        </w:trPr>
        <w:tc>
          <w:tcPr>
            <w:tcW w:w="1869" w:type="dxa"/>
            <w:tcMar>
              <w:top w:w="91" w:type="dxa"/>
              <w:left w:w="0" w:type="dxa"/>
              <w:bottom w:w="91" w:type="dxa"/>
              <w:right w:w="0" w:type="dxa"/>
            </w:tcMar>
          </w:tcPr>
          <w:p w14:paraId="12D1C70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4CDF3E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C127E8B"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C8D78FB" w14:textId="77777777" w:rsidR="00D64586" w:rsidRPr="0098095B" w:rsidRDefault="00D64586" w:rsidP="0070607B">
            <w:pPr>
              <w:pStyle w:val="TableBlock"/>
              <w:spacing w:before="0"/>
              <w:rPr>
                <w:rtl/>
              </w:rPr>
            </w:pPr>
            <w:r w:rsidRPr="0098095B">
              <w:rPr>
                <w:rtl/>
              </w:rPr>
              <w:t>(</w:t>
            </w:r>
            <w:r w:rsidRPr="0098095B">
              <w:rPr>
                <w:rFonts w:hint="eastAsia"/>
                <w:rtl/>
              </w:rPr>
              <w:t>ח</w:t>
            </w:r>
            <w:r w:rsidRPr="0098095B">
              <w:rPr>
                <w:rtl/>
              </w:rPr>
              <w:t>)</w:t>
            </w:r>
            <w:r w:rsidRPr="0098095B">
              <w:rPr>
                <w:rtl/>
              </w:rPr>
              <w:tab/>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ו</w:t>
            </w:r>
            <w:r w:rsidRPr="0098095B">
              <w:rPr>
                <w:rtl/>
              </w:rPr>
              <w:t xml:space="preserve">) </w:t>
            </w:r>
            <w:r>
              <w:rPr>
                <w:rtl/>
              </w:rPr>
              <w:t>–</w:t>
            </w:r>
            <w:r w:rsidRPr="0098095B">
              <w:rPr>
                <w:rtl/>
              </w:rPr>
              <w:t xml:space="preserve"> </w:t>
            </w:r>
            <w:r w:rsidRPr="0098095B">
              <w:rPr>
                <w:rFonts w:hint="eastAsia"/>
                <w:rtl/>
              </w:rPr>
              <w:t>בטל</w:t>
            </w:r>
            <w:r w:rsidRPr="0098095B">
              <w:rPr>
                <w:rtl/>
              </w:rPr>
              <w:t>;</w:t>
            </w:r>
          </w:p>
        </w:tc>
      </w:tr>
      <w:tr w:rsidR="00D64586" w:rsidRPr="00035D07" w14:paraId="6EFDC4A3" w14:textId="77777777" w:rsidTr="00B91339">
        <w:trPr>
          <w:cantSplit/>
        </w:trPr>
        <w:tc>
          <w:tcPr>
            <w:tcW w:w="1869" w:type="dxa"/>
            <w:tcMar>
              <w:top w:w="91" w:type="dxa"/>
              <w:left w:w="0" w:type="dxa"/>
              <w:bottom w:w="91" w:type="dxa"/>
              <w:right w:w="0" w:type="dxa"/>
            </w:tcMar>
          </w:tcPr>
          <w:p w14:paraId="6F00079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F311DD9"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A530BF0"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אחרי</w:t>
            </w:r>
            <w:r w:rsidRPr="0098095B">
              <w:rPr>
                <w:rtl/>
              </w:rPr>
              <w:t xml:space="preserve"> </w:t>
            </w:r>
            <w:r w:rsidRPr="0098095B">
              <w:rPr>
                <w:rFonts w:hint="eastAsia"/>
                <w:rtl/>
              </w:rPr>
              <w:t>סעיף</w:t>
            </w:r>
            <w:r w:rsidRPr="0098095B">
              <w:rPr>
                <w:rtl/>
              </w:rPr>
              <w:t xml:space="preserve"> 2 </w:t>
            </w:r>
            <w:r w:rsidRPr="0098095B">
              <w:rPr>
                <w:rFonts w:hint="eastAsia"/>
                <w:rtl/>
              </w:rPr>
              <w:t>יבוא</w:t>
            </w:r>
            <w:r w:rsidRPr="0098095B">
              <w:rPr>
                <w:rtl/>
              </w:rPr>
              <w:t>:</w:t>
            </w:r>
          </w:p>
        </w:tc>
      </w:tr>
      <w:tr w:rsidR="00D64586" w:rsidRPr="00035D07" w14:paraId="5C34A030" w14:textId="77777777" w:rsidTr="00B91339">
        <w:trPr>
          <w:cantSplit/>
        </w:trPr>
        <w:tc>
          <w:tcPr>
            <w:tcW w:w="1869" w:type="dxa"/>
            <w:tcMar>
              <w:top w:w="91" w:type="dxa"/>
              <w:left w:w="0" w:type="dxa"/>
              <w:bottom w:w="91" w:type="dxa"/>
              <w:right w:w="0" w:type="dxa"/>
            </w:tcMar>
          </w:tcPr>
          <w:p w14:paraId="186D81E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C1C2E24"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2022E4A9" w14:textId="77777777" w:rsidR="00D64586" w:rsidRPr="0098095B" w:rsidRDefault="00D64586" w:rsidP="0070607B">
            <w:pPr>
              <w:pStyle w:val="TableInnerSideHeading"/>
              <w:spacing w:before="0"/>
              <w:ind w:right="0"/>
              <w:jc w:val="left"/>
              <w:rPr>
                <w:rtl/>
              </w:rPr>
            </w:pPr>
            <w:r w:rsidRPr="0098095B">
              <w:rPr>
                <w:rtl/>
              </w:rPr>
              <w:t>"</w:t>
            </w:r>
            <w:r w:rsidRPr="0098095B">
              <w:rPr>
                <w:rFonts w:hint="eastAsia"/>
                <w:rtl/>
              </w:rPr>
              <w:t>היתר</w:t>
            </w:r>
            <w:r w:rsidRPr="0098095B">
              <w:rPr>
                <w:rtl/>
              </w:rPr>
              <w:t xml:space="preserve"> </w:t>
            </w:r>
            <w:r w:rsidRPr="0098095B">
              <w:rPr>
                <w:rFonts w:hint="eastAsia"/>
                <w:rtl/>
              </w:rPr>
              <w:t>הפעלה</w:t>
            </w:r>
            <w:r w:rsidRPr="0098095B">
              <w:rPr>
                <w:rtl/>
              </w:rPr>
              <w:t xml:space="preserve"> </w:t>
            </w:r>
            <w:r w:rsidRPr="0098095B">
              <w:rPr>
                <w:rFonts w:hint="eastAsia"/>
                <w:rtl/>
              </w:rPr>
              <w:t>לגורם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p>
        </w:tc>
        <w:tc>
          <w:tcPr>
            <w:tcW w:w="624" w:type="dxa"/>
            <w:tcMar>
              <w:top w:w="91" w:type="dxa"/>
              <w:left w:w="0" w:type="dxa"/>
              <w:bottom w:w="91" w:type="dxa"/>
              <w:right w:w="0" w:type="dxa"/>
            </w:tcMar>
          </w:tcPr>
          <w:p w14:paraId="75AAE91B" w14:textId="77777777" w:rsidR="00D64586" w:rsidRPr="0098095B" w:rsidRDefault="00D64586" w:rsidP="0070607B">
            <w:pPr>
              <w:pStyle w:val="TableText"/>
              <w:spacing w:before="0"/>
              <w:ind w:right="0"/>
              <w:rPr>
                <w:rtl/>
              </w:rPr>
            </w:pPr>
            <w:r w:rsidRPr="0098095B">
              <w:rPr>
                <w:rtl/>
              </w:rPr>
              <w:t>2</w:t>
            </w:r>
            <w:r w:rsidRPr="0098095B">
              <w:rPr>
                <w:rFonts w:hint="eastAsia"/>
                <w:rtl/>
              </w:rPr>
              <w:t>א</w:t>
            </w:r>
            <w:r w:rsidRPr="0098095B">
              <w:rPr>
                <w:rtl/>
              </w:rPr>
              <w:t>.</w:t>
            </w:r>
          </w:p>
        </w:tc>
        <w:tc>
          <w:tcPr>
            <w:tcW w:w="4649" w:type="dxa"/>
            <w:gridSpan w:val="4"/>
            <w:tcMar>
              <w:top w:w="91" w:type="dxa"/>
              <w:left w:w="0" w:type="dxa"/>
              <w:bottom w:w="91" w:type="dxa"/>
              <w:right w:w="0" w:type="dxa"/>
            </w:tcMar>
          </w:tcPr>
          <w:p w14:paraId="38BD961D"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מינו</w:t>
            </w:r>
            <w:r w:rsidRPr="0098095B">
              <w:rPr>
                <w:rtl/>
              </w:rPr>
              <w:t xml:space="preserve"> </w:t>
            </w:r>
            <w:r w:rsidRPr="0098095B">
              <w:rPr>
                <w:rFonts w:hint="eastAsia"/>
                <w:rtl/>
              </w:rPr>
              <w:t>השר</w:t>
            </w:r>
            <w:r w:rsidRPr="0098095B">
              <w:rPr>
                <w:rtl/>
              </w:rPr>
              <w:t xml:space="preserve"> </w:t>
            </w:r>
            <w:r w:rsidRPr="0098095B">
              <w:rPr>
                <w:rFonts w:hint="eastAsia"/>
                <w:rtl/>
              </w:rPr>
              <w:t>ושר</w:t>
            </w:r>
            <w:r w:rsidRPr="0098095B">
              <w:rPr>
                <w:rtl/>
              </w:rPr>
              <w:t xml:space="preserve"> </w:t>
            </w:r>
            <w:r w:rsidRPr="0098095B">
              <w:rPr>
                <w:rFonts w:hint="eastAsia"/>
                <w:rtl/>
              </w:rPr>
              <w:t>האוצר</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ייתן</w:t>
            </w:r>
            <w:r w:rsidRPr="0098095B">
              <w:rPr>
                <w:rtl/>
              </w:rPr>
              <w:t xml:space="preserve"> </w:t>
            </w:r>
            <w:r w:rsidRPr="0098095B">
              <w:rPr>
                <w:rFonts w:hint="eastAsia"/>
                <w:rtl/>
              </w:rPr>
              <w:t>לו</w:t>
            </w:r>
            <w:r w:rsidRPr="0098095B">
              <w:rPr>
                <w:rtl/>
              </w:rPr>
              <w:t xml:space="preserve"> </w:t>
            </w:r>
            <w:r w:rsidRPr="0098095B">
              <w:rPr>
                <w:rFonts w:hint="eastAsia"/>
                <w:rtl/>
              </w:rPr>
              <w:t>השר</w:t>
            </w:r>
            <w:r w:rsidRPr="0098095B">
              <w:rPr>
                <w:rtl/>
              </w:rPr>
              <w:t xml:space="preserve"> </w:t>
            </w:r>
            <w:r w:rsidRPr="0098095B">
              <w:rPr>
                <w:rFonts w:hint="eastAsia"/>
                <w:rtl/>
              </w:rPr>
              <w:t>היתר</w:t>
            </w:r>
            <w:r w:rsidRPr="0098095B">
              <w:rPr>
                <w:rtl/>
              </w:rPr>
              <w:t xml:space="preserve"> </w:t>
            </w:r>
            <w:r w:rsidRPr="0098095B">
              <w:rPr>
                <w:rFonts w:hint="eastAsia"/>
                <w:rtl/>
              </w:rPr>
              <w:t>להפעלת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בחוק</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היתר</w:t>
            </w:r>
            <w:r w:rsidRPr="0098095B">
              <w:rPr>
                <w:rtl/>
              </w:rPr>
              <w:t xml:space="preserve"> </w:t>
            </w:r>
            <w:r w:rsidRPr="0098095B">
              <w:rPr>
                <w:rFonts w:hint="eastAsia"/>
                <w:rtl/>
              </w:rPr>
              <w:t>הפעלה</w:t>
            </w:r>
            <w:r w:rsidRPr="0098095B">
              <w:rPr>
                <w:rtl/>
              </w:rPr>
              <w:t xml:space="preserve">); </w:t>
            </w:r>
            <w:r w:rsidRPr="0098095B">
              <w:rPr>
                <w:rFonts w:hint="eastAsia"/>
                <w:rtl/>
              </w:rPr>
              <w:t>בהיתר</w:t>
            </w:r>
            <w:r w:rsidRPr="0098095B">
              <w:rPr>
                <w:rtl/>
              </w:rPr>
              <w:t xml:space="preserve"> </w:t>
            </w:r>
            <w:r w:rsidRPr="0098095B">
              <w:rPr>
                <w:rFonts w:hint="eastAsia"/>
                <w:rtl/>
              </w:rPr>
              <w:t>ההפעלה</w:t>
            </w:r>
            <w:r w:rsidRPr="0098095B">
              <w:rPr>
                <w:rtl/>
              </w:rPr>
              <w:t xml:space="preserve"> </w:t>
            </w:r>
            <w:r w:rsidRPr="0098095B">
              <w:rPr>
                <w:rFonts w:hint="eastAsia"/>
                <w:rtl/>
              </w:rPr>
              <w:t>רשאי</w:t>
            </w:r>
            <w:r w:rsidRPr="0098095B">
              <w:rPr>
                <w:rtl/>
              </w:rPr>
              <w:t xml:space="preserve"> </w:t>
            </w:r>
            <w:r w:rsidRPr="0098095B">
              <w:rPr>
                <w:rFonts w:hint="eastAsia"/>
                <w:rtl/>
              </w:rPr>
              <w:t>השר</w:t>
            </w:r>
            <w:r w:rsidRPr="0098095B">
              <w:rPr>
                <w:rtl/>
              </w:rPr>
              <w:t xml:space="preserve"> </w:t>
            </w:r>
            <w:r w:rsidRPr="0098095B">
              <w:rPr>
                <w:rFonts w:hint="eastAsia"/>
                <w:rtl/>
              </w:rPr>
              <w:t>לקבוע</w:t>
            </w:r>
            <w:r w:rsidRPr="0098095B">
              <w:rPr>
                <w:rtl/>
              </w:rPr>
              <w:t xml:space="preserve"> </w:t>
            </w:r>
            <w:r w:rsidRPr="0098095B">
              <w:rPr>
                <w:rFonts w:hint="eastAsia"/>
                <w:rtl/>
              </w:rPr>
              <w:t>תנאים</w:t>
            </w:r>
            <w:r w:rsidRPr="0098095B">
              <w:rPr>
                <w:rtl/>
              </w:rPr>
              <w:t xml:space="preserve">, </w:t>
            </w:r>
            <w:r w:rsidRPr="0098095B">
              <w:rPr>
                <w:rFonts w:hint="eastAsia"/>
                <w:rtl/>
              </w:rPr>
              <w:t>בין</w:t>
            </w:r>
            <w:r w:rsidRPr="0098095B">
              <w:rPr>
                <w:rtl/>
              </w:rPr>
              <w:t xml:space="preserve"> </w:t>
            </w:r>
            <w:r w:rsidRPr="0098095B">
              <w:rPr>
                <w:rFonts w:hint="eastAsia"/>
                <w:rtl/>
              </w:rPr>
              <w:t>השאר</w:t>
            </w:r>
            <w:r w:rsidRPr="0098095B">
              <w:rPr>
                <w:rtl/>
              </w:rPr>
              <w:t xml:space="preserve"> </w:t>
            </w:r>
            <w:r w:rsidRPr="0098095B">
              <w:rPr>
                <w:rFonts w:hint="eastAsia"/>
                <w:rtl/>
              </w:rPr>
              <w:t>בעניינים</w:t>
            </w:r>
            <w:r w:rsidRPr="0098095B">
              <w:rPr>
                <w:rtl/>
              </w:rPr>
              <w:t xml:space="preserve"> </w:t>
            </w:r>
            <w:r w:rsidRPr="0098095B">
              <w:rPr>
                <w:rFonts w:hint="eastAsia"/>
                <w:rtl/>
              </w:rPr>
              <w:t>אלה</w:t>
            </w:r>
            <w:r w:rsidRPr="0098095B">
              <w:rPr>
                <w:rtl/>
              </w:rPr>
              <w:t>:</w:t>
            </w:r>
          </w:p>
        </w:tc>
      </w:tr>
      <w:tr w:rsidR="00D64586" w:rsidRPr="00035D07" w14:paraId="773CECDC" w14:textId="77777777" w:rsidTr="00B91339">
        <w:trPr>
          <w:cantSplit/>
        </w:trPr>
        <w:tc>
          <w:tcPr>
            <w:tcW w:w="1869" w:type="dxa"/>
            <w:tcMar>
              <w:top w:w="91" w:type="dxa"/>
              <w:left w:w="0" w:type="dxa"/>
              <w:bottom w:w="91" w:type="dxa"/>
              <w:right w:w="0" w:type="dxa"/>
            </w:tcMar>
          </w:tcPr>
          <w:p w14:paraId="69F2407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DA08FD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3BC01A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E99355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6A14A1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4A4204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7765DE3"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2FCCC78"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אופן</w:t>
            </w:r>
            <w:r w:rsidRPr="0098095B">
              <w:rPr>
                <w:rtl/>
              </w:rPr>
              <w:t xml:space="preserve"> </w:t>
            </w:r>
            <w:r w:rsidRPr="0098095B">
              <w:rPr>
                <w:rFonts w:hint="eastAsia"/>
                <w:rtl/>
              </w:rPr>
              <w:t>הפעלת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w:t>
            </w:r>
          </w:p>
        </w:tc>
      </w:tr>
      <w:tr w:rsidR="00D64586" w:rsidRPr="00035D07" w14:paraId="31B080C0" w14:textId="77777777" w:rsidTr="00B91339">
        <w:trPr>
          <w:cantSplit/>
        </w:trPr>
        <w:tc>
          <w:tcPr>
            <w:tcW w:w="1869" w:type="dxa"/>
            <w:tcMar>
              <w:top w:w="91" w:type="dxa"/>
              <w:left w:w="0" w:type="dxa"/>
              <w:bottom w:w="91" w:type="dxa"/>
              <w:right w:w="0" w:type="dxa"/>
            </w:tcMar>
          </w:tcPr>
          <w:p w14:paraId="7757A8E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8F6D4C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04D6E5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58F0BA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BBEA56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BDD942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E8872C1"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3A73BDE"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אופן</w:t>
            </w:r>
            <w:r w:rsidRPr="0098095B">
              <w:rPr>
                <w:rtl/>
              </w:rPr>
              <w:t xml:space="preserve"> </w:t>
            </w:r>
            <w:r w:rsidRPr="0098095B">
              <w:rPr>
                <w:rFonts w:hint="eastAsia"/>
                <w:rtl/>
              </w:rPr>
              <w:t>מתן</w:t>
            </w:r>
            <w:r w:rsidRPr="0098095B">
              <w:rPr>
                <w:rtl/>
              </w:rPr>
              <w:t xml:space="preserve"> </w:t>
            </w:r>
            <w:r w:rsidRPr="0098095B">
              <w:rPr>
                <w:rFonts w:hint="eastAsia"/>
                <w:rtl/>
              </w:rPr>
              <w:t>שירות</w:t>
            </w:r>
            <w:r w:rsidRPr="0098095B">
              <w:rPr>
                <w:rtl/>
              </w:rPr>
              <w:t xml:space="preserve"> </w:t>
            </w:r>
            <w:r w:rsidRPr="0098095B">
              <w:rPr>
                <w:rFonts w:hint="eastAsia"/>
                <w:rtl/>
              </w:rPr>
              <w:t>של</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וטיב</w:t>
            </w:r>
            <w:r w:rsidRPr="0098095B">
              <w:rPr>
                <w:rtl/>
              </w:rPr>
              <w:t xml:space="preserve"> </w:t>
            </w:r>
            <w:r w:rsidRPr="0098095B">
              <w:rPr>
                <w:rFonts w:hint="eastAsia"/>
                <w:rtl/>
              </w:rPr>
              <w:t>השירות</w:t>
            </w:r>
            <w:r w:rsidRPr="0098095B">
              <w:rPr>
                <w:rtl/>
              </w:rPr>
              <w:t>;</w:t>
            </w:r>
          </w:p>
        </w:tc>
      </w:tr>
      <w:tr w:rsidR="00D64586" w:rsidRPr="00035D07" w14:paraId="13E4001D" w14:textId="77777777" w:rsidTr="00B91339">
        <w:trPr>
          <w:cantSplit/>
        </w:trPr>
        <w:tc>
          <w:tcPr>
            <w:tcW w:w="1869" w:type="dxa"/>
            <w:tcMar>
              <w:top w:w="91" w:type="dxa"/>
              <w:left w:w="0" w:type="dxa"/>
              <w:bottom w:w="91" w:type="dxa"/>
              <w:right w:w="0" w:type="dxa"/>
            </w:tcMar>
          </w:tcPr>
          <w:p w14:paraId="5B481C1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8699B9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683649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9B6182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9CA0F5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BCA32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ACAE6E1"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50820ED"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ערבויות</w:t>
            </w:r>
            <w:r w:rsidRPr="0098095B">
              <w:rPr>
                <w:rtl/>
              </w:rPr>
              <w:t xml:space="preserve"> </w:t>
            </w:r>
            <w:r w:rsidRPr="0098095B">
              <w:rPr>
                <w:rFonts w:hint="eastAsia"/>
                <w:rtl/>
              </w:rPr>
              <w:t>שעל</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הפרטי</w:t>
            </w:r>
            <w:r w:rsidRPr="0098095B">
              <w:rPr>
                <w:rtl/>
              </w:rPr>
              <w:t xml:space="preserve"> </w:t>
            </w:r>
            <w:r w:rsidRPr="0098095B">
              <w:rPr>
                <w:rFonts w:hint="eastAsia"/>
                <w:rtl/>
              </w:rPr>
              <w:t>להמציא</w:t>
            </w:r>
            <w:r w:rsidRPr="0098095B">
              <w:rPr>
                <w:rtl/>
              </w:rPr>
              <w:t xml:space="preserve"> </w:t>
            </w:r>
            <w:r w:rsidRPr="0098095B">
              <w:rPr>
                <w:rFonts w:hint="eastAsia"/>
                <w:rtl/>
              </w:rPr>
              <w:t>לשם</w:t>
            </w:r>
            <w:r w:rsidRPr="0098095B">
              <w:rPr>
                <w:rtl/>
              </w:rPr>
              <w:t xml:space="preserve"> </w:t>
            </w:r>
            <w:r w:rsidRPr="0098095B">
              <w:rPr>
                <w:rFonts w:hint="eastAsia"/>
                <w:rtl/>
              </w:rPr>
              <w:t>קבלת</w:t>
            </w:r>
            <w:r w:rsidRPr="0098095B">
              <w:rPr>
                <w:rtl/>
              </w:rPr>
              <w:t xml:space="preserve"> </w:t>
            </w:r>
            <w:r w:rsidRPr="0098095B">
              <w:rPr>
                <w:rFonts w:hint="eastAsia"/>
                <w:rtl/>
              </w:rPr>
              <w:t>היתר</w:t>
            </w:r>
            <w:r w:rsidRPr="0098095B">
              <w:rPr>
                <w:rtl/>
              </w:rPr>
              <w:t xml:space="preserve"> </w:t>
            </w:r>
            <w:r w:rsidRPr="0098095B">
              <w:rPr>
                <w:rFonts w:hint="eastAsia"/>
                <w:rtl/>
              </w:rPr>
              <w:t>ההפעלה</w:t>
            </w:r>
            <w:r w:rsidRPr="0098095B">
              <w:rPr>
                <w:rtl/>
              </w:rPr>
              <w:t xml:space="preserve"> </w:t>
            </w:r>
            <w:r w:rsidRPr="0098095B">
              <w:rPr>
                <w:rFonts w:hint="eastAsia"/>
                <w:rtl/>
              </w:rPr>
              <w:t>והבטחת</w:t>
            </w:r>
            <w:r w:rsidRPr="0098095B">
              <w:rPr>
                <w:rtl/>
              </w:rPr>
              <w:t xml:space="preserve"> </w:t>
            </w:r>
            <w:r w:rsidRPr="0098095B">
              <w:rPr>
                <w:rFonts w:hint="eastAsia"/>
                <w:rtl/>
              </w:rPr>
              <w:t>מילוי</w:t>
            </w:r>
            <w:r w:rsidRPr="0098095B">
              <w:rPr>
                <w:rtl/>
              </w:rPr>
              <w:t xml:space="preserve"> </w:t>
            </w:r>
            <w:r w:rsidRPr="0098095B">
              <w:rPr>
                <w:rFonts w:hint="eastAsia"/>
                <w:rtl/>
              </w:rPr>
              <w:t>תנאי</w:t>
            </w:r>
            <w:r w:rsidRPr="0098095B">
              <w:rPr>
                <w:rtl/>
              </w:rPr>
              <w:t xml:space="preserve"> </w:t>
            </w:r>
            <w:r w:rsidRPr="0098095B">
              <w:rPr>
                <w:rFonts w:hint="eastAsia"/>
                <w:rtl/>
              </w:rPr>
              <w:t>ההיתר</w:t>
            </w:r>
            <w:r w:rsidRPr="0098095B">
              <w:rPr>
                <w:rtl/>
              </w:rPr>
              <w:t xml:space="preserve">, </w:t>
            </w:r>
            <w:r w:rsidRPr="0098095B">
              <w:rPr>
                <w:rFonts w:hint="eastAsia"/>
                <w:rtl/>
              </w:rPr>
              <w:t>והדרכים</w:t>
            </w:r>
            <w:r w:rsidRPr="0098095B">
              <w:rPr>
                <w:rtl/>
              </w:rPr>
              <w:t xml:space="preserve"> </w:t>
            </w:r>
            <w:r w:rsidRPr="0098095B">
              <w:rPr>
                <w:rFonts w:hint="eastAsia"/>
                <w:rtl/>
              </w:rPr>
              <w:t>למימושן</w:t>
            </w:r>
            <w:r w:rsidRPr="0098095B">
              <w:rPr>
                <w:rtl/>
              </w:rPr>
              <w:t>;</w:t>
            </w:r>
          </w:p>
        </w:tc>
      </w:tr>
      <w:tr w:rsidR="00D64586" w:rsidRPr="00035D07" w14:paraId="7CFDB04C" w14:textId="77777777" w:rsidTr="00B91339">
        <w:trPr>
          <w:cantSplit/>
        </w:trPr>
        <w:tc>
          <w:tcPr>
            <w:tcW w:w="1869" w:type="dxa"/>
            <w:tcMar>
              <w:top w:w="91" w:type="dxa"/>
              <w:left w:w="0" w:type="dxa"/>
              <w:bottom w:w="91" w:type="dxa"/>
              <w:right w:w="0" w:type="dxa"/>
            </w:tcMar>
          </w:tcPr>
          <w:p w14:paraId="2CE50E1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A5B1D2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479C72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EDA955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29FE07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A73992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FC7A903"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9ABC050"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קביעת</w:t>
            </w:r>
            <w:r w:rsidRPr="0098095B">
              <w:rPr>
                <w:rtl/>
              </w:rPr>
              <w:t xml:space="preserve"> </w:t>
            </w:r>
            <w:r w:rsidRPr="0098095B">
              <w:rPr>
                <w:rFonts w:hint="eastAsia"/>
                <w:rtl/>
              </w:rPr>
              <w:t>גובה</w:t>
            </w:r>
            <w:r w:rsidRPr="0098095B">
              <w:rPr>
                <w:rtl/>
              </w:rPr>
              <w:t xml:space="preserve"> </w:t>
            </w:r>
            <w:r w:rsidRPr="0098095B">
              <w:rPr>
                <w:rFonts w:hint="eastAsia"/>
                <w:rtl/>
              </w:rPr>
              <w:t>דמי</w:t>
            </w:r>
            <w:r w:rsidRPr="0098095B">
              <w:rPr>
                <w:rtl/>
              </w:rPr>
              <w:t xml:space="preserve"> </w:t>
            </w:r>
            <w:r w:rsidRPr="0098095B">
              <w:rPr>
                <w:rFonts w:hint="eastAsia"/>
                <w:rtl/>
              </w:rPr>
              <w:t>ההפצה</w:t>
            </w:r>
            <w:r w:rsidRPr="0098095B">
              <w:rPr>
                <w:rtl/>
              </w:rPr>
              <w:t xml:space="preserve"> </w:t>
            </w:r>
            <w:r w:rsidRPr="0098095B">
              <w:rPr>
                <w:rFonts w:hint="eastAsia"/>
                <w:rtl/>
              </w:rPr>
              <w:t>בידי</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הפרטי</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104D31">
              <w:rPr>
                <w:rtl/>
              </w:rPr>
              <w:t>9(</w:t>
            </w:r>
            <w:r w:rsidRPr="00104D31">
              <w:rPr>
                <w:rFonts w:hint="cs"/>
                <w:rtl/>
              </w:rPr>
              <w:t>ה</w:t>
            </w:r>
            <w:r w:rsidRPr="00104D31">
              <w:rPr>
                <w:rtl/>
              </w:rPr>
              <w:t>)</w:t>
            </w:r>
            <w:r w:rsidRPr="0098095B">
              <w:rPr>
                <w:rtl/>
              </w:rPr>
              <w:t xml:space="preserve"> </w:t>
            </w:r>
            <w:r w:rsidRPr="0098095B">
              <w:rPr>
                <w:rFonts w:hint="eastAsia"/>
                <w:rtl/>
              </w:rPr>
              <w:t>ואופן</w:t>
            </w:r>
            <w:r w:rsidRPr="0098095B">
              <w:rPr>
                <w:rtl/>
              </w:rPr>
              <w:t xml:space="preserve"> </w:t>
            </w:r>
            <w:r w:rsidRPr="0098095B">
              <w:rPr>
                <w:rFonts w:hint="eastAsia"/>
                <w:rtl/>
              </w:rPr>
              <w:t>תשלומם</w:t>
            </w:r>
            <w:r w:rsidRPr="0098095B">
              <w:rPr>
                <w:rtl/>
              </w:rPr>
              <w:t>;</w:t>
            </w:r>
          </w:p>
        </w:tc>
      </w:tr>
      <w:tr w:rsidR="00D64586" w:rsidRPr="00035D07" w14:paraId="2D7774ED" w14:textId="77777777" w:rsidTr="00B91339">
        <w:trPr>
          <w:cantSplit/>
        </w:trPr>
        <w:tc>
          <w:tcPr>
            <w:tcW w:w="1869" w:type="dxa"/>
            <w:tcMar>
              <w:top w:w="91" w:type="dxa"/>
              <w:left w:w="0" w:type="dxa"/>
              <w:bottom w:w="91" w:type="dxa"/>
              <w:right w:w="0" w:type="dxa"/>
            </w:tcMar>
          </w:tcPr>
          <w:p w14:paraId="2B6161C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1EFCC4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77BBAB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0B70E4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9AB366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853A06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B3D8115"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18DF186" w14:textId="77777777" w:rsidR="00D64586" w:rsidRPr="0098095B" w:rsidRDefault="00D64586" w:rsidP="0070607B">
            <w:pPr>
              <w:pStyle w:val="TableBlock"/>
              <w:spacing w:before="0"/>
              <w:rPr>
                <w:rtl/>
              </w:rPr>
            </w:pPr>
            <w:r w:rsidRPr="0098095B">
              <w:rPr>
                <w:rtl/>
              </w:rPr>
              <w:t>(5)</w:t>
            </w:r>
            <w:r w:rsidRPr="0098095B">
              <w:rPr>
                <w:rtl/>
              </w:rPr>
              <w:tab/>
            </w:r>
            <w:r w:rsidRPr="0098095B">
              <w:rPr>
                <w:rFonts w:hint="eastAsia"/>
                <w:rtl/>
              </w:rPr>
              <w:t>קביעת</w:t>
            </w:r>
            <w:r w:rsidRPr="0098095B">
              <w:rPr>
                <w:rtl/>
              </w:rPr>
              <w:t xml:space="preserve"> </w:t>
            </w:r>
            <w:r w:rsidRPr="0098095B">
              <w:rPr>
                <w:rFonts w:hint="eastAsia"/>
                <w:rtl/>
              </w:rPr>
              <w:t>תנאי</w:t>
            </w:r>
            <w:r w:rsidRPr="0098095B">
              <w:rPr>
                <w:rtl/>
              </w:rPr>
              <w:t xml:space="preserve"> </w:t>
            </w:r>
            <w:r w:rsidRPr="0098095B">
              <w:rPr>
                <w:rFonts w:hint="eastAsia"/>
                <w:rtl/>
              </w:rPr>
              <w:t>הערבויות</w:t>
            </w:r>
            <w:r w:rsidRPr="0098095B">
              <w:rPr>
                <w:rtl/>
              </w:rPr>
              <w:t xml:space="preserve"> </w:t>
            </w:r>
            <w:r w:rsidRPr="0098095B">
              <w:rPr>
                <w:rFonts w:hint="eastAsia"/>
                <w:rtl/>
              </w:rPr>
              <w:t>והבטוחות</w:t>
            </w:r>
            <w:r w:rsidRPr="0098095B">
              <w:rPr>
                <w:rtl/>
              </w:rPr>
              <w:t xml:space="preserve"> </w:t>
            </w:r>
            <w:r w:rsidRPr="0098095B">
              <w:rPr>
                <w:rFonts w:hint="eastAsia"/>
                <w:rtl/>
              </w:rPr>
              <w:t>ודרכי</w:t>
            </w:r>
            <w:r w:rsidRPr="0098095B">
              <w:rPr>
                <w:rtl/>
              </w:rPr>
              <w:t xml:space="preserve"> </w:t>
            </w:r>
            <w:r w:rsidRPr="0098095B">
              <w:rPr>
                <w:rFonts w:hint="eastAsia"/>
                <w:rtl/>
              </w:rPr>
              <w:t>מימושן</w:t>
            </w:r>
            <w:r w:rsidRPr="0098095B">
              <w:rPr>
                <w:rtl/>
              </w:rPr>
              <w:t xml:space="preserve"> </w:t>
            </w:r>
            <w:r w:rsidRPr="0098095B">
              <w:rPr>
                <w:rFonts w:hint="eastAsia"/>
                <w:rtl/>
              </w:rPr>
              <w:t>בידי</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הפרטי</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11(</w:t>
            </w:r>
            <w:r w:rsidRPr="0098095B">
              <w:rPr>
                <w:rFonts w:hint="eastAsia"/>
                <w:rtl/>
              </w:rPr>
              <w:t>ג</w:t>
            </w:r>
            <w:r w:rsidRPr="0098095B">
              <w:rPr>
                <w:rtl/>
              </w:rPr>
              <w:t>).</w:t>
            </w:r>
          </w:p>
        </w:tc>
      </w:tr>
      <w:tr w:rsidR="00D64586" w:rsidRPr="00035D07" w14:paraId="0601FD11" w14:textId="77777777" w:rsidTr="00B91339">
        <w:trPr>
          <w:cantSplit/>
        </w:trPr>
        <w:tc>
          <w:tcPr>
            <w:tcW w:w="1869" w:type="dxa"/>
            <w:tcMar>
              <w:top w:w="91" w:type="dxa"/>
              <w:left w:w="0" w:type="dxa"/>
              <w:bottom w:w="91" w:type="dxa"/>
              <w:right w:w="0" w:type="dxa"/>
            </w:tcMar>
          </w:tcPr>
          <w:p w14:paraId="5ACD7A5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7DC52E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A65FB5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568A0C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9EDFB7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9D3FA84"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43E52FA"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היתר</w:t>
            </w:r>
            <w:r w:rsidRPr="0098095B">
              <w:rPr>
                <w:rtl/>
              </w:rPr>
              <w:t xml:space="preserve"> </w:t>
            </w:r>
            <w:r w:rsidRPr="0098095B">
              <w:rPr>
                <w:rFonts w:hint="eastAsia"/>
                <w:rtl/>
              </w:rPr>
              <w:t>הפעלה</w:t>
            </w:r>
            <w:r w:rsidRPr="0098095B">
              <w:rPr>
                <w:rtl/>
              </w:rPr>
              <w:t xml:space="preserve"> </w:t>
            </w:r>
            <w:r w:rsidRPr="0098095B">
              <w:rPr>
                <w:rFonts w:hint="eastAsia"/>
                <w:rtl/>
              </w:rPr>
              <w:t>וכן</w:t>
            </w:r>
            <w:r w:rsidRPr="0098095B">
              <w:rPr>
                <w:rtl/>
              </w:rPr>
              <w:t xml:space="preserve"> </w:t>
            </w:r>
            <w:r w:rsidRPr="0098095B">
              <w:rPr>
                <w:rFonts w:hint="eastAsia"/>
                <w:rtl/>
              </w:rPr>
              <w:t>נכסיו</w:t>
            </w:r>
            <w:r w:rsidRPr="0098095B">
              <w:rPr>
                <w:rtl/>
              </w:rPr>
              <w:t xml:space="preserve"> </w:t>
            </w:r>
            <w:r w:rsidRPr="0098095B">
              <w:rPr>
                <w:rFonts w:hint="eastAsia"/>
                <w:rtl/>
              </w:rPr>
              <w:t>של</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הפרטי</w:t>
            </w:r>
            <w:r w:rsidRPr="0098095B">
              <w:rPr>
                <w:rtl/>
              </w:rPr>
              <w:t xml:space="preserve"> </w:t>
            </w:r>
            <w:r w:rsidRPr="0098095B">
              <w:rPr>
                <w:rFonts w:hint="eastAsia"/>
                <w:rtl/>
              </w:rPr>
              <w:t>הדרושים</w:t>
            </w:r>
            <w:r w:rsidRPr="0098095B">
              <w:rPr>
                <w:rtl/>
              </w:rPr>
              <w:t xml:space="preserve"> </w:t>
            </w:r>
            <w:r w:rsidRPr="0098095B">
              <w:rPr>
                <w:rFonts w:hint="eastAsia"/>
                <w:rtl/>
              </w:rPr>
              <w:t>לו</w:t>
            </w:r>
            <w:r w:rsidRPr="0098095B">
              <w:rPr>
                <w:rtl/>
              </w:rPr>
              <w:t xml:space="preserve"> </w:t>
            </w:r>
            <w:r w:rsidRPr="0098095B">
              <w:rPr>
                <w:rFonts w:hint="eastAsia"/>
                <w:rtl/>
              </w:rPr>
              <w:t>לפעילותו</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אינם</w:t>
            </w:r>
            <w:r w:rsidRPr="0098095B">
              <w:rPr>
                <w:rtl/>
              </w:rPr>
              <w:t xml:space="preserve"> </w:t>
            </w:r>
            <w:r w:rsidRPr="0098095B">
              <w:rPr>
                <w:rFonts w:hint="eastAsia"/>
                <w:rtl/>
              </w:rPr>
              <w:t>ניתנים</w:t>
            </w:r>
            <w:r w:rsidRPr="0098095B">
              <w:rPr>
                <w:rtl/>
              </w:rPr>
              <w:t xml:space="preserve"> </w:t>
            </w:r>
            <w:r w:rsidRPr="0098095B">
              <w:rPr>
                <w:rFonts w:hint="eastAsia"/>
                <w:rtl/>
              </w:rPr>
              <w:t>להעברה</w:t>
            </w:r>
            <w:r w:rsidRPr="0098095B">
              <w:rPr>
                <w:rtl/>
              </w:rPr>
              <w:t xml:space="preserve">, </w:t>
            </w:r>
            <w:r w:rsidRPr="0098095B">
              <w:rPr>
                <w:rFonts w:hint="eastAsia"/>
                <w:rtl/>
              </w:rPr>
              <w:t>לשעבוד</w:t>
            </w:r>
            <w:r w:rsidRPr="0098095B">
              <w:rPr>
                <w:rtl/>
              </w:rPr>
              <w:t xml:space="preserve"> </w:t>
            </w:r>
            <w:r w:rsidRPr="0098095B">
              <w:rPr>
                <w:rFonts w:hint="eastAsia"/>
                <w:rtl/>
              </w:rPr>
              <w:t>או</w:t>
            </w:r>
            <w:r w:rsidRPr="0098095B">
              <w:rPr>
                <w:rtl/>
              </w:rPr>
              <w:t xml:space="preserve"> </w:t>
            </w:r>
            <w:r w:rsidRPr="0098095B">
              <w:rPr>
                <w:rFonts w:hint="eastAsia"/>
                <w:rtl/>
              </w:rPr>
              <w:t>לעיקול</w:t>
            </w:r>
            <w:r w:rsidRPr="0098095B">
              <w:rPr>
                <w:rtl/>
              </w:rPr>
              <w:t xml:space="preserve">, </w:t>
            </w:r>
            <w:r w:rsidRPr="0098095B">
              <w:rPr>
                <w:rFonts w:hint="eastAsia"/>
                <w:rtl/>
              </w:rPr>
              <w:t>אלא</w:t>
            </w:r>
            <w:r w:rsidRPr="0098095B">
              <w:rPr>
                <w:rtl/>
              </w:rPr>
              <w:t xml:space="preserve"> </w:t>
            </w:r>
            <w:r w:rsidRPr="0098095B">
              <w:rPr>
                <w:rFonts w:hint="eastAsia"/>
                <w:rtl/>
              </w:rPr>
              <w:t>אם</w:t>
            </w:r>
            <w:r w:rsidRPr="0098095B">
              <w:rPr>
                <w:rtl/>
              </w:rPr>
              <w:t xml:space="preserve"> </w:t>
            </w:r>
            <w:r w:rsidRPr="0098095B">
              <w:rPr>
                <w:rFonts w:hint="eastAsia"/>
                <w:rtl/>
              </w:rPr>
              <w:t>כן</w:t>
            </w:r>
            <w:r w:rsidRPr="0098095B">
              <w:rPr>
                <w:rtl/>
              </w:rPr>
              <w:t xml:space="preserve"> </w:t>
            </w:r>
            <w:r w:rsidRPr="0098095B">
              <w:rPr>
                <w:rFonts w:hint="eastAsia"/>
                <w:rtl/>
              </w:rPr>
              <w:t>ניתן</w:t>
            </w:r>
            <w:r w:rsidRPr="0098095B">
              <w:rPr>
                <w:rtl/>
              </w:rPr>
              <w:t xml:space="preserve"> </w:t>
            </w:r>
            <w:r w:rsidRPr="0098095B">
              <w:rPr>
                <w:rFonts w:hint="eastAsia"/>
                <w:rtl/>
              </w:rPr>
              <w:t>לכך</w:t>
            </w:r>
            <w:r w:rsidRPr="0098095B">
              <w:rPr>
                <w:rtl/>
              </w:rPr>
              <w:t xml:space="preserve"> </w:t>
            </w:r>
            <w:r w:rsidRPr="0098095B">
              <w:rPr>
                <w:rFonts w:hint="eastAsia"/>
                <w:rtl/>
              </w:rPr>
              <w:t>אישור</w:t>
            </w:r>
            <w:r w:rsidRPr="0098095B">
              <w:rPr>
                <w:rtl/>
              </w:rPr>
              <w:t xml:space="preserve"> </w:t>
            </w:r>
            <w:r w:rsidRPr="0098095B">
              <w:rPr>
                <w:rFonts w:hint="eastAsia"/>
                <w:rtl/>
              </w:rPr>
              <w:t>מראש</w:t>
            </w:r>
            <w:r w:rsidRPr="0098095B">
              <w:rPr>
                <w:rtl/>
              </w:rPr>
              <w:t xml:space="preserve"> </w:t>
            </w:r>
            <w:r w:rsidRPr="0098095B">
              <w:rPr>
                <w:rFonts w:hint="eastAsia"/>
                <w:rtl/>
              </w:rPr>
              <w:t>ובכתב</w:t>
            </w:r>
            <w:r w:rsidRPr="0098095B">
              <w:rPr>
                <w:rtl/>
              </w:rPr>
              <w:t xml:space="preserve"> </w:t>
            </w:r>
            <w:r w:rsidRPr="0098095B">
              <w:rPr>
                <w:rFonts w:hint="eastAsia"/>
                <w:rtl/>
              </w:rPr>
              <w:t>מאת</w:t>
            </w:r>
            <w:r w:rsidRPr="0098095B">
              <w:rPr>
                <w:rtl/>
              </w:rPr>
              <w:t xml:space="preserve"> </w:t>
            </w:r>
            <w:r w:rsidRPr="0098095B">
              <w:rPr>
                <w:rFonts w:hint="eastAsia"/>
                <w:rtl/>
              </w:rPr>
              <w:t>השר</w:t>
            </w:r>
            <w:r w:rsidRPr="0098095B">
              <w:rPr>
                <w:rtl/>
              </w:rPr>
              <w:t xml:space="preserve"> </w:t>
            </w:r>
            <w:r w:rsidRPr="0098095B">
              <w:rPr>
                <w:rFonts w:hint="eastAsia"/>
                <w:rtl/>
              </w:rPr>
              <w:t>ובתנאים</w:t>
            </w:r>
            <w:r w:rsidRPr="0098095B">
              <w:rPr>
                <w:rtl/>
              </w:rPr>
              <w:t xml:space="preserve"> </w:t>
            </w:r>
            <w:r w:rsidRPr="0098095B">
              <w:rPr>
                <w:rFonts w:hint="eastAsia"/>
                <w:rtl/>
              </w:rPr>
              <w:t>שקבע</w:t>
            </w:r>
            <w:r w:rsidRPr="0098095B">
              <w:rPr>
                <w:rtl/>
              </w:rPr>
              <w:t>.</w:t>
            </w:r>
          </w:p>
        </w:tc>
      </w:tr>
      <w:tr w:rsidR="00D64586" w:rsidRPr="00035D07" w14:paraId="20468E92" w14:textId="77777777" w:rsidTr="00B91339">
        <w:trPr>
          <w:cantSplit/>
        </w:trPr>
        <w:tc>
          <w:tcPr>
            <w:tcW w:w="1869" w:type="dxa"/>
            <w:tcMar>
              <w:top w:w="91" w:type="dxa"/>
              <w:left w:w="0" w:type="dxa"/>
              <w:bottom w:w="91" w:type="dxa"/>
              <w:right w:w="0" w:type="dxa"/>
            </w:tcMar>
          </w:tcPr>
          <w:p w14:paraId="15562A2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59BDDC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79708C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839C2E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AF7836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47975BE"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2A6B3A5"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שקיבל</w:t>
            </w:r>
            <w:r w:rsidRPr="0098095B">
              <w:rPr>
                <w:rtl/>
              </w:rPr>
              <w:t xml:space="preserve"> </w:t>
            </w:r>
            <w:r w:rsidRPr="0098095B">
              <w:rPr>
                <w:rFonts w:hint="eastAsia"/>
                <w:rtl/>
              </w:rPr>
              <w:t>היתר</w:t>
            </w:r>
            <w:r w:rsidRPr="0098095B">
              <w:rPr>
                <w:rtl/>
              </w:rPr>
              <w:t xml:space="preserve"> </w:t>
            </w:r>
            <w:r w:rsidRPr="0098095B">
              <w:rPr>
                <w:rFonts w:hint="eastAsia"/>
                <w:rtl/>
              </w:rPr>
              <w:t>הפעלה</w:t>
            </w:r>
            <w:r w:rsidRPr="0098095B">
              <w:rPr>
                <w:rtl/>
              </w:rPr>
              <w:t xml:space="preserve"> </w:t>
            </w:r>
            <w:r w:rsidRPr="0098095B">
              <w:rPr>
                <w:rFonts w:hint="eastAsia"/>
                <w:rtl/>
              </w:rPr>
              <w:t>אינו</w:t>
            </w:r>
            <w:r w:rsidRPr="0098095B">
              <w:rPr>
                <w:rtl/>
              </w:rPr>
              <w:t xml:space="preserve"> </w:t>
            </w:r>
            <w:r w:rsidRPr="0098095B">
              <w:rPr>
                <w:rFonts w:hint="eastAsia"/>
                <w:rtl/>
              </w:rPr>
              <w:t>חייב</w:t>
            </w:r>
            <w:r w:rsidRPr="0098095B">
              <w:rPr>
                <w:rtl/>
              </w:rPr>
              <w:t xml:space="preserve"> </w:t>
            </w:r>
            <w:r w:rsidRPr="0098095B">
              <w:rPr>
                <w:rFonts w:hint="eastAsia"/>
                <w:rtl/>
              </w:rPr>
              <w:t>ברישיון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4 </w:t>
            </w:r>
            <w:r w:rsidRPr="0098095B">
              <w:rPr>
                <w:rFonts w:hint="eastAsia"/>
                <w:rtl/>
              </w:rPr>
              <w:t>לחוק</w:t>
            </w:r>
            <w:r w:rsidRPr="0098095B">
              <w:rPr>
                <w:rtl/>
              </w:rPr>
              <w:t xml:space="preserve"> </w:t>
            </w:r>
            <w:r w:rsidRPr="0098095B">
              <w:rPr>
                <w:rFonts w:hint="eastAsia"/>
                <w:rtl/>
              </w:rPr>
              <w:t>התקשורת</w:t>
            </w:r>
            <w:r w:rsidRPr="0098095B">
              <w:rPr>
                <w:rtl/>
              </w:rPr>
              <w:t>.</w:t>
            </w:r>
          </w:p>
        </w:tc>
      </w:tr>
      <w:tr w:rsidR="00D64586" w:rsidRPr="00035D07" w14:paraId="5B59B2BB" w14:textId="77777777" w:rsidTr="00B91339">
        <w:trPr>
          <w:cantSplit/>
        </w:trPr>
        <w:tc>
          <w:tcPr>
            <w:tcW w:w="1869" w:type="dxa"/>
            <w:tcMar>
              <w:top w:w="91" w:type="dxa"/>
              <w:left w:w="0" w:type="dxa"/>
              <w:bottom w:w="91" w:type="dxa"/>
              <w:right w:w="0" w:type="dxa"/>
            </w:tcMar>
          </w:tcPr>
          <w:p w14:paraId="4DD8316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9EC4FB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9BB707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6D602E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B3A665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A75965E"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C163770" w14:textId="77777777" w:rsidR="00D64586" w:rsidRPr="0098095B" w:rsidRDefault="00D64586" w:rsidP="0070607B">
            <w:pPr>
              <w:pStyle w:val="TableBlock"/>
              <w:spacing w:before="0"/>
              <w:rPr>
                <w:rtl/>
              </w:rPr>
            </w:pPr>
            <w:r w:rsidRPr="0098095B">
              <w:rPr>
                <w:rtl/>
              </w:rPr>
              <w:t>(</w:t>
            </w:r>
            <w:r w:rsidRPr="0098095B">
              <w:rPr>
                <w:rFonts w:hint="eastAsia"/>
                <w:rtl/>
              </w:rPr>
              <w:t>ד</w:t>
            </w:r>
            <w:r w:rsidRPr="0098095B">
              <w:rPr>
                <w:rtl/>
              </w:rPr>
              <w:t>)</w:t>
            </w:r>
            <w:r w:rsidRPr="0098095B">
              <w:rPr>
                <w:rtl/>
              </w:rPr>
              <w:tab/>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הפרטי</w:t>
            </w:r>
            <w:r w:rsidRPr="0098095B">
              <w:rPr>
                <w:rtl/>
              </w:rPr>
              <w:t xml:space="preserve"> </w:t>
            </w:r>
            <w:r w:rsidRPr="0098095B">
              <w:rPr>
                <w:rFonts w:hint="eastAsia"/>
                <w:rtl/>
              </w:rPr>
              <w:t>לא</w:t>
            </w:r>
            <w:r w:rsidRPr="0098095B">
              <w:rPr>
                <w:rtl/>
              </w:rPr>
              <w:t xml:space="preserve"> </w:t>
            </w:r>
            <w:r w:rsidRPr="0098095B">
              <w:rPr>
                <w:rFonts w:hint="eastAsia"/>
                <w:rtl/>
              </w:rPr>
              <w:t>יתנה</w:t>
            </w:r>
            <w:r w:rsidRPr="0098095B">
              <w:rPr>
                <w:rtl/>
              </w:rPr>
              <w:t xml:space="preserve">, </w:t>
            </w:r>
            <w:r w:rsidRPr="0098095B">
              <w:rPr>
                <w:rFonts w:hint="eastAsia"/>
                <w:rtl/>
              </w:rPr>
              <w:t>במישרין</w:t>
            </w:r>
            <w:r w:rsidRPr="0098095B">
              <w:rPr>
                <w:rtl/>
              </w:rPr>
              <w:t xml:space="preserve"> </w:t>
            </w:r>
            <w:r w:rsidRPr="0098095B">
              <w:rPr>
                <w:rFonts w:hint="eastAsia"/>
                <w:rtl/>
              </w:rPr>
              <w:t>או</w:t>
            </w:r>
            <w:r w:rsidRPr="0098095B">
              <w:rPr>
                <w:rtl/>
              </w:rPr>
              <w:t xml:space="preserve"> </w:t>
            </w:r>
            <w:r w:rsidRPr="0098095B">
              <w:rPr>
                <w:rFonts w:hint="eastAsia"/>
                <w:rtl/>
              </w:rPr>
              <w:t>בעקיפין</w:t>
            </w:r>
            <w:r w:rsidRPr="0098095B">
              <w:rPr>
                <w:rtl/>
              </w:rPr>
              <w:t xml:space="preserve">, </w:t>
            </w:r>
            <w:r w:rsidRPr="0098095B">
              <w:rPr>
                <w:rFonts w:hint="eastAsia"/>
                <w:rtl/>
              </w:rPr>
              <w:t>מתן</w:t>
            </w:r>
            <w:r w:rsidRPr="0098095B">
              <w:rPr>
                <w:rtl/>
              </w:rPr>
              <w:t xml:space="preserve"> </w:t>
            </w:r>
            <w:r w:rsidRPr="0098095B">
              <w:rPr>
                <w:rFonts w:hint="eastAsia"/>
                <w:rtl/>
              </w:rPr>
              <w:t>שירות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ברכישה</w:t>
            </w:r>
            <w:r w:rsidRPr="0098095B">
              <w:rPr>
                <w:rtl/>
              </w:rPr>
              <w:t xml:space="preserve"> </w:t>
            </w:r>
            <w:r w:rsidRPr="0098095B">
              <w:rPr>
                <w:rFonts w:hint="eastAsia"/>
                <w:rtl/>
              </w:rPr>
              <w:t>או</w:t>
            </w:r>
            <w:r w:rsidRPr="0098095B">
              <w:rPr>
                <w:rtl/>
              </w:rPr>
              <w:t xml:space="preserve"> </w:t>
            </w:r>
            <w:r w:rsidRPr="0098095B">
              <w:rPr>
                <w:rFonts w:hint="eastAsia"/>
                <w:rtl/>
              </w:rPr>
              <w:t>בקבלה</w:t>
            </w:r>
            <w:r w:rsidRPr="0098095B">
              <w:rPr>
                <w:rtl/>
              </w:rPr>
              <w:t xml:space="preserve"> </w:t>
            </w:r>
            <w:r w:rsidRPr="0098095B">
              <w:rPr>
                <w:rFonts w:hint="eastAsia"/>
                <w:rtl/>
              </w:rPr>
              <w:t>של</w:t>
            </w:r>
            <w:r w:rsidRPr="0098095B">
              <w:rPr>
                <w:rtl/>
              </w:rPr>
              <w:t xml:space="preserve"> </w:t>
            </w:r>
            <w:r w:rsidRPr="007E5455">
              <w:rPr>
                <w:rFonts w:hint="eastAsia"/>
                <w:rtl/>
              </w:rPr>
              <w:t>שירות</w:t>
            </w:r>
            <w:r w:rsidRPr="007E5455">
              <w:rPr>
                <w:rtl/>
              </w:rPr>
              <w:t xml:space="preserve"> </w:t>
            </w:r>
            <w:r w:rsidRPr="007E5455">
              <w:rPr>
                <w:rFonts w:hint="eastAsia"/>
                <w:rtl/>
              </w:rPr>
              <w:t>אחר</w:t>
            </w:r>
            <w:r w:rsidRPr="007E5455">
              <w:rPr>
                <w:rtl/>
              </w:rPr>
              <w:t xml:space="preserve"> </w:t>
            </w:r>
            <w:r w:rsidRPr="007E5455">
              <w:rPr>
                <w:rFonts w:hint="eastAsia"/>
                <w:rtl/>
              </w:rPr>
              <w:t>הניתן</w:t>
            </w:r>
            <w:r w:rsidRPr="007E5455">
              <w:rPr>
                <w:rtl/>
              </w:rPr>
              <w:t xml:space="preserve"> </w:t>
            </w:r>
            <w:r w:rsidRPr="007E5455">
              <w:rPr>
                <w:rFonts w:hint="eastAsia"/>
                <w:rtl/>
              </w:rPr>
              <w:t>על</w:t>
            </w:r>
            <w:r w:rsidRPr="007E5455">
              <w:rPr>
                <w:rtl/>
              </w:rPr>
              <w:t xml:space="preserve"> </w:t>
            </w:r>
            <w:r w:rsidRPr="007E5455">
              <w:rPr>
                <w:rFonts w:hint="eastAsia"/>
                <w:rtl/>
              </w:rPr>
              <w:t>ידו</w:t>
            </w:r>
            <w:r w:rsidRPr="007E5455">
              <w:rPr>
                <w:rtl/>
              </w:rPr>
              <w:t xml:space="preserve"> </w:t>
            </w:r>
            <w:r w:rsidRPr="007E5455">
              <w:rPr>
                <w:rFonts w:hint="eastAsia"/>
                <w:rtl/>
              </w:rPr>
              <w:t>או</w:t>
            </w:r>
            <w:r w:rsidRPr="007E5455">
              <w:rPr>
                <w:rtl/>
              </w:rPr>
              <w:t xml:space="preserve"> </w:t>
            </w:r>
            <w:r w:rsidRPr="007E5455">
              <w:rPr>
                <w:rFonts w:hint="eastAsia"/>
                <w:rtl/>
              </w:rPr>
              <w:t>על</w:t>
            </w:r>
            <w:r w:rsidRPr="007E5455">
              <w:rPr>
                <w:rtl/>
              </w:rPr>
              <w:t xml:space="preserve"> </w:t>
            </w:r>
            <w:r w:rsidRPr="007E5455">
              <w:rPr>
                <w:rFonts w:hint="eastAsia"/>
                <w:rtl/>
              </w:rPr>
              <w:t>ידי</w:t>
            </w:r>
            <w:r w:rsidRPr="007E5455">
              <w:rPr>
                <w:rtl/>
              </w:rPr>
              <w:t xml:space="preserve"> </w:t>
            </w:r>
            <w:r w:rsidRPr="007E5455">
              <w:rPr>
                <w:rFonts w:hint="eastAsia"/>
                <w:rtl/>
              </w:rPr>
              <w:t>אחר</w:t>
            </w:r>
            <w:r w:rsidRPr="007E5455">
              <w:rPr>
                <w:rtl/>
              </w:rPr>
              <w:t xml:space="preserve"> </w:t>
            </w:r>
            <w:r w:rsidRPr="007E5455">
              <w:rPr>
                <w:rFonts w:hint="eastAsia"/>
                <w:rtl/>
              </w:rPr>
              <w:t>או</w:t>
            </w:r>
            <w:r w:rsidRPr="007E5455">
              <w:rPr>
                <w:rtl/>
              </w:rPr>
              <w:t xml:space="preserve"> </w:t>
            </w:r>
            <w:r w:rsidRPr="007E5455">
              <w:rPr>
                <w:rFonts w:hint="eastAsia"/>
                <w:rtl/>
              </w:rPr>
              <w:t>באי</w:t>
            </w:r>
            <w:r w:rsidRPr="00A30F82">
              <w:rPr>
                <w:rtl/>
              </w:rPr>
              <w:t xml:space="preserve"> </w:t>
            </w:r>
            <w:r w:rsidRPr="007E5455">
              <w:rPr>
                <w:rFonts w:hint="eastAsia"/>
                <w:rtl/>
              </w:rPr>
              <w:t>קבלת</w:t>
            </w:r>
            <w:r w:rsidRPr="007E5455">
              <w:rPr>
                <w:rtl/>
              </w:rPr>
              <w:t xml:space="preserve"> </w:t>
            </w:r>
            <w:r w:rsidRPr="007E5455">
              <w:rPr>
                <w:rFonts w:hint="eastAsia"/>
                <w:rtl/>
              </w:rPr>
              <w:t>שירות</w:t>
            </w:r>
            <w:r w:rsidRPr="007E5455">
              <w:rPr>
                <w:rtl/>
              </w:rPr>
              <w:t xml:space="preserve"> </w:t>
            </w:r>
            <w:r w:rsidRPr="007E5455">
              <w:rPr>
                <w:rFonts w:hint="eastAsia"/>
                <w:rtl/>
              </w:rPr>
              <w:t>כאמור</w:t>
            </w:r>
            <w:r w:rsidRPr="007E5455">
              <w:rPr>
                <w:rtl/>
              </w:rPr>
              <w:t xml:space="preserve">, </w:t>
            </w:r>
            <w:r w:rsidRPr="007E5455">
              <w:rPr>
                <w:rFonts w:hint="eastAsia"/>
                <w:rtl/>
              </w:rPr>
              <w:t>אלא</w:t>
            </w:r>
            <w:r w:rsidRPr="007E5455">
              <w:rPr>
                <w:rtl/>
              </w:rPr>
              <w:t xml:space="preserve"> </w:t>
            </w:r>
            <w:r w:rsidRPr="007E5455">
              <w:rPr>
                <w:rFonts w:hint="eastAsia"/>
                <w:rtl/>
              </w:rPr>
              <w:t>אם</w:t>
            </w:r>
            <w:r w:rsidRPr="007E5455">
              <w:rPr>
                <w:rtl/>
              </w:rPr>
              <w:t xml:space="preserve"> </w:t>
            </w:r>
            <w:r w:rsidRPr="007E5455">
              <w:rPr>
                <w:rFonts w:hint="eastAsia"/>
                <w:rtl/>
              </w:rPr>
              <w:t>כן</w:t>
            </w:r>
            <w:r w:rsidRPr="007E5455">
              <w:rPr>
                <w:rtl/>
              </w:rPr>
              <w:t xml:space="preserve"> </w:t>
            </w:r>
            <w:r w:rsidRPr="007E5455">
              <w:rPr>
                <w:rFonts w:hint="eastAsia"/>
                <w:rtl/>
              </w:rPr>
              <w:t>השר</w:t>
            </w:r>
            <w:r w:rsidRPr="007E5455">
              <w:rPr>
                <w:rtl/>
              </w:rPr>
              <w:t xml:space="preserve"> </w:t>
            </w:r>
            <w:r w:rsidRPr="007E5455">
              <w:rPr>
                <w:rFonts w:hint="eastAsia"/>
                <w:rtl/>
              </w:rPr>
              <w:t>התיר</w:t>
            </w:r>
            <w:r w:rsidRPr="007E5455">
              <w:rPr>
                <w:rtl/>
              </w:rPr>
              <w:t xml:space="preserve"> </w:t>
            </w:r>
            <w:r w:rsidRPr="007E5455">
              <w:rPr>
                <w:rFonts w:hint="eastAsia"/>
                <w:rtl/>
              </w:rPr>
              <w:t>לו</w:t>
            </w:r>
            <w:r w:rsidRPr="007E5455">
              <w:rPr>
                <w:rtl/>
              </w:rPr>
              <w:t xml:space="preserve"> </w:t>
            </w:r>
            <w:r w:rsidRPr="007E5455">
              <w:rPr>
                <w:rFonts w:hint="eastAsia"/>
                <w:rtl/>
              </w:rPr>
              <w:t>לעשות</w:t>
            </w:r>
            <w:r w:rsidRPr="007E5455">
              <w:rPr>
                <w:rtl/>
              </w:rPr>
              <w:t xml:space="preserve"> </w:t>
            </w:r>
            <w:r w:rsidRPr="007E5455">
              <w:rPr>
                <w:rFonts w:hint="eastAsia"/>
                <w:rtl/>
              </w:rPr>
              <w:t>כן</w:t>
            </w:r>
            <w:r w:rsidRPr="007E5455">
              <w:rPr>
                <w:rtl/>
              </w:rPr>
              <w:t xml:space="preserve"> </w:t>
            </w:r>
            <w:r w:rsidRPr="007E5455">
              <w:rPr>
                <w:rFonts w:hint="eastAsia"/>
                <w:rtl/>
              </w:rPr>
              <w:t>בהיתר</w:t>
            </w:r>
            <w:r w:rsidRPr="007E5455">
              <w:rPr>
                <w:rtl/>
              </w:rPr>
              <w:t xml:space="preserve"> </w:t>
            </w:r>
            <w:r w:rsidRPr="007E5455">
              <w:rPr>
                <w:rFonts w:hint="eastAsia"/>
                <w:rtl/>
              </w:rPr>
              <w:t>ההפעלה</w:t>
            </w:r>
            <w:r w:rsidRPr="007E5455">
              <w:rPr>
                <w:rtl/>
              </w:rPr>
              <w:t xml:space="preserve">, </w:t>
            </w:r>
            <w:r w:rsidRPr="007E5455">
              <w:rPr>
                <w:rFonts w:hint="eastAsia"/>
                <w:rtl/>
              </w:rPr>
              <w:t>בתנאים</w:t>
            </w:r>
            <w:r w:rsidRPr="007E5455">
              <w:rPr>
                <w:rtl/>
              </w:rPr>
              <w:t xml:space="preserve"> </w:t>
            </w:r>
            <w:r w:rsidRPr="007E5455">
              <w:rPr>
                <w:rFonts w:hint="eastAsia"/>
                <w:rtl/>
              </w:rPr>
              <w:t>או</w:t>
            </w:r>
            <w:r w:rsidRPr="007E5455">
              <w:rPr>
                <w:rtl/>
              </w:rPr>
              <w:t xml:space="preserve"> </w:t>
            </w:r>
            <w:r w:rsidRPr="007E5455">
              <w:rPr>
                <w:rFonts w:hint="eastAsia"/>
                <w:rtl/>
              </w:rPr>
              <w:t>בלא</w:t>
            </w:r>
            <w:r w:rsidRPr="007E5455">
              <w:rPr>
                <w:rtl/>
              </w:rPr>
              <w:t xml:space="preserve"> </w:t>
            </w:r>
            <w:r w:rsidRPr="007E5455">
              <w:rPr>
                <w:rFonts w:hint="eastAsia"/>
                <w:rtl/>
              </w:rPr>
              <w:t>תנאים</w:t>
            </w:r>
            <w:r w:rsidRPr="007E5455">
              <w:rPr>
                <w:rtl/>
              </w:rPr>
              <w:t xml:space="preserve">; </w:t>
            </w:r>
            <w:r w:rsidRPr="007E5455">
              <w:rPr>
                <w:rFonts w:hint="eastAsia"/>
                <w:rtl/>
              </w:rPr>
              <w:t>בסעיף</w:t>
            </w:r>
            <w:r w:rsidRPr="007E5455">
              <w:rPr>
                <w:rtl/>
              </w:rPr>
              <w:t xml:space="preserve"> </w:t>
            </w:r>
            <w:r w:rsidRPr="007E5455">
              <w:rPr>
                <w:rFonts w:hint="eastAsia"/>
                <w:rtl/>
              </w:rPr>
              <w:t>קטן</w:t>
            </w:r>
            <w:r w:rsidRPr="007E5455">
              <w:rPr>
                <w:rtl/>
              </w:rPr>
              <w:t xml:space="preserve"> </w:t>
            </w:r>
            <w:r w:rsidRPr="007E5455">
              <w:rPr>
                <w:rFonts w:hint="eastAsia"/>
                <w:rtl/>
              </w:rPr>
              <w:t>זה</w:t>
            </w:r>
            <w:r w:rsidRPr="007E5455">
              <w:rPr>
                <w:rtl/>
              </w:rPr>
              <w:t>, "</w:t>
            </w:r>
            <w:r w:rsidRPr="007E5455">
              <w:rPr>
                <w:rFonts w:hint="eastAsia"/>
                <w:rtl/>
              </w:rPr>
              <w:t>שירות</w:t>
            </w:r>
            <w:r w:rsidRPr="007E5455">
              <w:rPr>
                <w:rtl/>
              </w:rPr>
              <w:t xml:space="preserve">" – </w:t>
            </w:r>
            <w:r w:rsidRPr="007E5455">
              <w:rPr>
                <w:rFonts w:hint="eastAsia"/>
                <w:rtl/>
              </w:rPr>
              <w:t>שירות</w:t>
            </w:r>
            <w:r w:rsidRPr="007E5455">
              <w:rPr>
                <w:rtl/>
              </w:rPr>
              <w:t xml:space="preserve"> </w:t>
            </w:r>
            <w:r w:rsidRPr="007E5455">
              <w:rPr>
                <w:rFonts w:hint="eastAsia"/>
                <w:rtl/>
              </w:rPr>
              <w:t>הניתן</w:t>
            </w:r>
            <w:r w:rsidRPr="007E5455">
              <w:rPr>
                <w:rtl/>
              </w:rPr>
              <w:t xml:space="preserve"> </w:t>
            </w:r>
            <w:r w:rsidRPr="007E5455">
              <w:rPr>
                <w:rFonts w:hint="eastAsia"/>
                <w:rtl/>
              </w:rPr>
              <w:t>לציבור</w:t>
            </w:r>
            <w:r w:rsidRPr="007E5455">
              <w:rPr>
                <w:rtl/>
              </w:rPr>
              <w:t xml:space="preserve"> </w:t>
            </w:r>
            <w:r w:rsidRPr="007E5455">
              <w:rPr>
                <w:rFonts w:hint="eastAsia"/>
                <w:rtl/>
              </w:rPr>
              <w:t>או</w:t>
            </w:r>
            <w:r w:rsidRPr="007E5455">
              <w:rPr>
                <w:rtl/>
              </w:rPr>
              <w:t xml:space="preserve"> </w:t>
            </w:r>
            <w:r w:rsidRPr="007E5455">
              <w:rPr>
                <w:rFonts w:hint="eastAsia"/>
                <w:rtl/>
              </w:rPr>
              <w:t>לגופים</w:t>
            </w:r>
            <w:r w:rsidRPr="007E5455">
              <w:rPr>
                <w:rtl/>
              </w:rPr>
              <w:t xml:space="preserve"> </w:t>
            </w:r>
            <w:r w:rsidRPr="007E5455">
              <w:rPr>
                <w:rFonts w:hint="eastAsia"/>
                <w:rtl/>
              </w:rPr>
              <w:t>ששידוריהם</w:t>
            </w:r>
            <w:r w:rsidRPr="007E5455">
              <w:rPr>
                <w:rtl/>
              </w:rPr>
              <w:t xml:space="preserve"> </w:t>
            </w:r>
            <w:r w:rsidRPr="007E5455">
              <w:rPr>
                <w:rFonts w:hint="eastAsia"/>
                <w:rtl/>
              </w:rPr>
              <w:t>מופצים</w:t>
            </w:r>
            <w:r w:rsidRPr="007E5455">
              <w:rPr>
                <w:rtl/>
              </w:rPr>
              <w:t xml:space="preserve"> </w:t>
            </w:r>
            <w:r w:rsidRPr="007E5455">
              <w:rPr>
                <w:rFonts w:hint="eastAsia"/>
                <w:rtl/>
              </w:rPr>
              <w:t>באמצעות</w:t>
            </w:r>
            <w:r w:rsidRPr="007E5455">
              <w:rPr>
                <w:rtl/>
              </w:rPr>
              <w:t xml:space="preserve"> </w:t>
            </w:r>
            <w:r w:rsidRPr="007E5455">
              <w:rPr>
                <w:rFonts w:hint="eastAsia"/>
                <w:rtl/>
              </w:rPr>
              <w:t>תחנות</w:t>
            </w:r>
            <w:r w:rsidRPr="007E5455">
              <w:rPr>
                <w:rtl/>
              </w:rPr>
              <w:t xml:space="preserve"> </w:t>
            </w:r>
            <w:r w:rsidRPr="007E5455">
              <w:rPr>
                <w:rFonts w:hint="eastAsia"/>
                <w:rtl/>
              </w:rPr>
              <w:t>השידור</w:t>
            </w:r>
            <w:r w:rsidRPr="007E5455">
              <w:rPr>
                <w:rtl/>
              </w:rPr>
              <w:t xml:space="preserve"> </w:t>
            </w:r>
            <w:r w:rsidRPr="007E5455">
              <w:rPr>
                <w:rFonts w:hint="eastAsia"/>
                <w:rtl/>
              </w:rPr>
              <w:t>הספרתיות</w:t>
            </w:r>
            <w:r w:rsidRPr="007E5455">
              <w:rPr>
                <w:rtl/>
              </w:rPr>
              <w:t>.";</w:t>
            </w:r>
          </w:p>
        </w:tc>
      </w:tr>
      <w:tr w:rsidR="00D64586" w:rsidRPr="00035D07" w14:paraId="330D5057" w14:textId="77777777" w:rsidTr="00B91339">
        <w:trPr>
          <w:cantSplit/>
        </w:trPr>
        <w:tc>
          <w:tcPr>
            <w:tcW w:w="1869" w:type="dxa"/>
            <w:tcMar>
              <w:top w:w="91" w:type="dxa"/>
              <w:left w:w="0" w:type="dxa"/>
              <w:bottom w:w="91" w:type="dxa"/>
              <w:right w:w="0" w:type="dxa"/>
            </w:tcMar>
          </w:tcPr>
          <w:p w14:paraId="1B2A911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B0DF5ED"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1A0709E" w14:textId="77777777" w:rsidR="00D64586" w:rsidRPr="0098095B" w:rsidRDefault="00D64586" w:rsidP="0070607B">
            <w:pPr>
              <w:pStyle w:val="TableBlock"/>
              <w:spacing w:before="0"/>
              <w:rPr>
                <w:rtl/>
              </w:rPr>
            </w:pPr>
            <w:r w:rsidRPr="0098095B">
              <w:rPr>
                <w:rtl/>
              </w:rPr>
              <w:t>(5)</w:t>
            </w:r>
            <w:r w:rsidRPr="0098095B">
              <w:rPr>
                <w:rtl/>
              </w:rPr>
              <w:tab/>
            </w:r>
            <w:r w:rsidRPr="0098095B">
              <w:rPr>
                <w:rFonts w:hint="eastAsia"/>
                <w:rtl/>
              </w:rPr>
              <w:t>בסעיף</w:t>
            </w:r>
            <w:r w:rsidRPr="0098095B">
              <w:rPr>
                <w:rtl/>
              </w:rPr>
              <w:t xml:space="preserve"> 3 </w:t>
            </w:r>
            <w:r>
              <w:rPr>
                <w:rtl/>
              </w:rPr>
              <w:t>–</w:t>
            </w:r>
            <w:r w:rsidRPr="0098095B">
              <w:rPr>
                <w:rtl/>
              </w:rPr>
              <w:t xml:space="preserve"> </w:t>
            </w:r>
          </w:p>
        </w:tc>
      </w:tr>
      <w:tr w:rsidR="00D64586" w:rsidRPr="00035D07" w14:paraId="28B220E0" w14:textId="77777777" w:rsidTr="00B91339">
        <w:trPr>
          <w:cantSplit/>
        </w:trPr>
        <w:tc>
          <w:tcPr>
            <w:tcW w:w="1869" w:type="dxa"/>
            <w:tcMar>
              <w:top w:w="91" w:type="dxa"/>
              <w:left w:w="0" w:type="dxa"/>
              <w:bottom w:w="91" w:type="dxa"/>
              <w:right w:w="0" w:type="dxa"/>
            </w:tcMar>
          </w:tcPr>
          <w:p w14:paraId="20CFE5A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2AA45E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947BF80"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108A6785"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אחרי</w:t>
            </w:r>
            <w:r w:rsidRPr="0098095B">
              <w:rPr>
                <w:rtl/>
              </w:rPr>
              <w:t xml:space="preserve"> "</w:t>
            </w:r>
            <w:r w:rsidRPr="0098095B">
              <w:rPr>
                <w:rFonts w:hint="eastAsia"/>
                <w:rtl/>
              </w:rPr>
              <w:t>בהתאם</w:t>
            </w:r>
            <w:r w:rsidRPr="0098095B">
              <w:rPr>
                <w:rtl/>
              </w:rPr>
              <w:t xml:space="preserve"> </w:t>
            </w:r>
            <w:r w:rsidRPr="0098095B">
              <w:rPr>
                <w:rFonts w:hint="eastAsia"/>
                <w:rtl/>
              </w:rPr>
              <w:t>להוראות</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יבוא</w:t>
            </w:r>
            <w:r w:rsidRPr="0098095B">
              <w:rPr>
                <w:rtl/>
              </w:rPr>
              <w:t xml:space="preserve"> "</w:t>
            </w:r>
            <w:r w:rsidRPr="0098095B">
              <w:rPr>
                <w:rFonts w:hint="eastAsia"/>
                <w:rtl/>
              </w:rPr>
              <w:t>ולעניין</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Pr>
                <w:rtl/>
              </w:rPr>
              <w:t>–</w:t>
            </w:r>
            <w:r w:rsidRPr="0098095B">
              <w:rPr>
                <w:rtl/>
              </w:rPr>
              <w:t xml:space="preserve"> </w:t>
            </w:r>
            <w:r w:rsidRPr="0098095B">
              <w:rPr>
                <w:rFonts w:hint="eastAsia"/>
                <w:rtl/>
              </w:rPr>
              <w:t>גם</w:t>
            </w:r>
            <w:r w:rsidRPr="0098095B">
              <w:rPr>
                <w:rtl/>
              </w:rPr>
              <w:t xml:space="preserve"> </w:t>
            </w:r>
            <w:r w:rsidRPr="0098095B">
              <w:rPr>
                <w:rFonts w:hint="eastAsia"/>
                <w:rtl/>
              </w:rPr>
              <w:t>בהתאם</w:t>
            </w:r>
            <w:r w:rsidRPr="0098095B">
              <w:rPr>
                <w:rtl/>
              </w:rPr>
              <w:t xml:space="preserve"> </w:t>
            </w:r>
            <w:r w:rsidRPr="0098095B">
              <w:rPr>
                <w:rFonts w:hint="eastAsia"/>
                <w:rtl/>
              </w:rPr>
              <w:t>להיתר</w:t>
            </w:r>
            <w:r w:rsidRPr="0098095B">
              <w:rPr>
                <w:rtl/>
              </w:rPr>
              <w:t xml:space="preserve"> </w:t>
            </w:r>
            <w:r w:rsidRPr="0098095B">
              <w:rPr>
                <w:rFonts w:hint="eastAsia"/>
                <w:rtl/>
              </w:rPr>
              <w:t>ההפעלה</w:t>
            </w:r>
            <w:r w:rsidRPr="0098095B">
              <w:rPr>
                <w:rtl/>
              </w:rPr>
              <w:t xml:space="preserve"> </w:t>
            </w:r>
            <w:r w:rsidRPr="0098095B">
              <w:rPr>
                <w:rFonts w:hint="eastAsia"/>
                <w:rtl/>
              </w:rPr>
              <w:t>שניתן</w:t>
            </w:r>
            <w:r w:rsidRPr="0098095B">
              <w:rPr>
                <w:rtl/>
              </w:rPr>
              <w:t xml:space="preserve"> </w:t>
            </w:r>
            <w:r w:rsidRPr="0098095B">
              <w:rPr>
                <w:rFonts w:hint="eastAsia"/>
                <w:rtl/>
              </w:rPr>
              <w:t>לו</w:t>
            </w:r>
            <w:r w:rsidRPr="0098095B">
              <w:rPr>
                <w:rtl/>
              </w:rPr>
              <w:t>"</w:t>
            </w:r>
            <w:r>
              <w:rPr>
                <w:rFonts w:hint="cs"/>
                <w:rtl/>
              </w:rPr>
              <w:t>,</w:t>
            </w:r>
            <w:r w:rsidRPr="0098095B">
              <w:rPr>
                <w:rtl/>
              </w:rPr>
              <w:t xml:space="preserve"> </w:t>
            </w:r>
            <w:r w:rsidRPr="0098095B">
              <w:rPr>
                <w:rFonts w:hint="eastAsia"/>
                <w:rtl/>
              </w:rPr>
              <w:t>ובסופו</w:t>
            </w:r>
            <w:r w:rsidRPr="0098095B">
              <w:rPr>
                <w:rtl/>
              </w:rPr>
              <w:t xml:space="preserve"> </w:t>
            </w:r>
            <w:r w:rsidRPr="0098095B">
              <w:rPr>
                <w:rFonts w:hint="eastAsia"/>
                <w:rtl/>
              </w:rPr>
              <w:t>יבוא</w:t>
            </w:r>
            <w:r w:rsidRPr="0098095B">
              <w:rPr>
                <w:rtl/>
              </w:rPr>
              <w:t xml:space="preserve"> "</w:t>
            </w:r>
            <w:r w:rsidRPr="0098095B">
              <w:rPr>
                <w:rFonts w:hint="eastAsia"/>
                <w:rtl/>
              </w:rPr>
              <w:t>השר</w:t>
            </w:r>
            <w:r w:rsidRPr="0098095B">
              <w:rPr>
                <w:rtl/>
              </w:rPr>
              <w:t xml:space="preserve">, </w:t>
            </w:r>
            <w:r w:rsidRPr="0098095B">
              <w:rPr>
                <w:rFonts w:hint="eastAsia"/>
                <w:rtl/>
              </w:rPr>
              <w:t>באישור</w:t>
            </w:r>
            <w:r w:rsidRPr="0098095B">
              <w:rPr>
                <w:rtl/>
              </w:rPr>
              <w:t xml:space="preserve"> </w:t>
            </w:r>
            <w:r w:rsidRPr="0098095B">
              <w:rPr>
                <w:rFonts w:hint="eastAsia"/>
                <w:rtl/>
              </w:rPr>
              <w:t>ועדת</w:t>
            </w:r>
            <w:r w:rsidRPr="0098095B">
              <w:rPr>
                <w:rtl/>
              </w:rPr>
              <w:t xml:space="preserve"> </w:t>
            </w:r>
            <w:r w:rsidRPr="0098095B">
              <w:rPr>
                <w:rFonts w:hint="eastAsia"/>
                <w:rtl/>
              </w:rPr>
              <w:t>הכלכלה</w:t>
            </w:r>
            <w:r w:rsidRPr="0098095B">
              <w:rPr>
                <w:rtl/>
              </w:rPr>
              <w:t xml:space="preserve"> </w:t>
            </w:r>
            <w:r w:rsidRPr="0098095B">
              <w:rPr>
                <w:rFonts w:hint="eastAsia"/>
                <w:rtl/>
              </w:rPr>
              <w:t>של</w:t>
            </w:r>
            <w:r w:rsidRPr="0098095B">
              <w:rPr>
                <w:rtl/>
              </w:rPr>
              <w:t xml:space="preserve"> </w:t>
            </w:r>
            <w:r w:rsidRPr="0098095B">
              <w:rPr>
                <w:rFonts w:hint="eastAsia"/>
                <w:rtl/>
              </w:rPr>
              <w:t>הכנסת</w:t>
            </w:r>
            <w:r w:rsidRPr="0098095B">
              <w:rPr>
                <w:rtl/>
              </w:rPr>
              <w:t xml:space="preserve">, </w:t>
            </w:r>
            <w:r w:rsidRPr="0098095B">
              <w:rPr>
                <w:rFonts w:hint="eastAsia"/>
                <w:rtl/>
              </w:rPr>
              <w:t>רשאי</w:t>
            </w:r>
            <w:r w:rsidRPr="0098095B">
              <w:rPr>
                <w:rtl/>
              </w:rPr>
              <w:t xml:space="preserve"> </w:t>
            </w:r>
            <w:r w:rsidRPr="0098095B">
              <w:rPr>
                <w:rFonts w:hint="eastAsia"/>
                <w:rtl/>
              </w:rPr>
              <w:t>לקבוע</w:t>
            </w:r>
            <w:r w:rsidRPr="0098095B">
              <w:rPr>
                <w:rtl/>
              </w:rPr>
              <w:t xml:space="preserve"> </w:t>
            </w:r>
            <w:r w:rsidRPr="0098095B">
              <w:rPr>
                <w:rFonts w:hint="eastAsia"/>
                <w:rtl/>
              </w:rPr>
              <w:t>תנאים</w:t>
            </w:r>
            <w:r w:rsidRPr="0098095B">
              <w:rPr>
                <w:rtl/>
              </w:rPr>
              <w:t xml:space="preserve"> </w:t>
            </w:r>
            <w:r w:rsidRPr="0098095B">
              <w:rPr>
                <w:rFonts w:hint="eastAsia"/>
                <w:rtl/>
              </w:rPr>
              <w:t>והגבלות</w:t>
            </w:r>
            <w:r w:rsidRPr="0098095B">
              <w:rPr>
                <w:rtl/>
              </w:rPr>
              <w:t xml:space="preserve"> </w:t>
            </w:r>
            <w:r w:rsidRPr="0098095B">
              <w:rPr>
                <w:rFonts w:hint="eastAsia"/>
                <w:rtl/>
              </w:rPr>
              <w:t>לעניין</w:t>
            </w:r>
            <w:r w:rsidRPr="0098095B">
              <w:rPr>
                <w:rtl/>
              </w:rPr>
              <w:t xml:space="preserve"> </w:t>
            </w:r>
            <w:r w:rsidRPr="0098095B">
              <w:rPr>
                <w:rFonts w:hint="eastAsia"/>
                <w:rtl/>
              </w:rPr>
              <w:t>תכנון</w:t>
            </w:r>
            <w:r w:rsidRPr="0098095B">
              <w:rPr>
                <w:rtl/>
              </w:rPr>
              <w:t xml:space="preserve">, </w:t>
            </w:r>
            <w:r w:rsidRPr="0098095B">
              <w:rPr>
                <w:rFonts w:hint="eastAsia"/>
                <w:rtl/>
              </w:rPr>
              <w:t>הקמה</w:t>
            </w:r>
            <w:r w:rsidRPr="0098095B">
              <w:rPr>
                <w:rtl/>
              </w:rPr>
              <w:t xml:space="preserve"> </w:t>
            </w:r>
            <w:r w:rsidRPr="0098095B">
              <w:rPr>
                <w:rFonts w:hint="eastAsia"/>
                <w:rtl/>
              </w:rPr>
              <w:t>או</w:t>
            </w:r>
            <w:r w:rsidRPr="0098095B">
              <w:rPr>
                <w:rtl/>
              </w:rPr>
              <w:t xml:space="preserve"> </w:t>
            </w:r>
            <w:r w:rsidRPr="0098095B">
              <w:rPr>
                <w:rFonts w:hint="eastAsia"/>
                <w:rtl/>
              </w:rPr>
              <w:t>הפעלה</w:t>
            </w:r>
            <w:r w:rsidRPr="0098095B">
              <w:rPr>
                <w:rtl/>
              </w:rPr>
              <w:t xml:space="preserve"> </w:t>
            </w:r>
            <w:r w:rsidRPr="0098095B">
              <w:rPr>
                <w:rFonts w:hint="eastAsia"/>
                <w:rtl/>
              </w:rPr>
              <w:t>של</w:t>
            </w:r>
            <w:r w:rsidRPr="0098095B">
              <w:rPr>
                <w:rtl/>
              </w:rPr>
              <w:t xml:space="preserve"> </w:t>
            </w:r>
            <w:r w:rsidRPr="0098095B">
              <w:rPr>
                <w:rFonts w:hint="eastAsia"/>
                <w:rtl/>
              </w:rPr>
              <w:t>תחנות</w:t>
            </w:r>
            <w:r w:rsidRPr="0098095B">
              <w:rPr>
                <w:rtl/>
              </w:rPr>
              <w:t xml:space="preserve"> </w:t>
            </w:r>
            <w:r w:rsidRPr="0098095B">
              <w:rPr>
                <w:rFonts w:hint="eastAsia"/>
                <w:rtl/>
              </w:rPr>
              <w:t>שידור</w:t>
            </w:r>
            <w:r w:rsidRPr="0098095B">
              <w:rPr>
                <w:rtl/>
              </w:rPr>
              <w:t xml:space="preserve"> </w:t>
            </w:r>
            <w:r w:rsidRPr="0098095B">
              <w:rPr>
                <w:rFonts w:hint="eastAsia"/>
                <w:rtl/>
              </w:rPr>
              <w:t>ספרתיות</w:t>
            </w:r>
            <w:r w:rsidRPr="0098095B">
              <w:rPr>
                <w:rtl/>
              </w:rPr>
              <w:t xml:space="preserve"> </w:t>
            </w:r>
            <w:r w:rsidRPr="0098095B">
              <w:rPr>
                <w:rFonts w:hint="eastAsia"/>
                <w:rtl/>
              </w:rPr>
              <w:t>באמצעות</w:t>
            </w:r>
            <w:r w:rsidRPr="0098095B">
              <w:rPr>
                <w:rtl/>
              </w:rPr>
              <w:t xml:space="preserve"> </w:t>
            </w:r>
            <w:r w:rsidRPr="0098095B">
              <w:rPr>
                <w:rFonts w:hint="eastAsia"/>
                <w:rtl/>
              </w:rPr>
              <w:t>אחר</w:t>
            </w:r>
            <w:r w:rsidRPr="0098095B">
              <w:rPr>
                <w:rtl/>
              </w:rPr>
              <w:t>";</w:t>
            </w:r>
          </w:p>
        </w:tc>
      </w:tr>
      <w:tr w:rsidR="00D64586" w:rsidRPr="00035D07" w14:paraId="539EEBDD" w14:textId="77777777" w:rsidTr="00B91339">
        <w:trPr>
          <w:cantSplit/>
        </w:trPr>
        <w:tc>
          <w:tcPr>
            <w:tcW w:w="1869" w:type="dxa"/>
            <w:tcMar>
              <w:top w:w="91" w:type="dxa"/>
              <w:left w:w="0" w:type="dxa"/>
              <w:bottom w:w="91" w:type="dxa"/>
              <w:right w:w="0" w:type="dxa"/>
            </w:tcMar>
          </w:tcPr>
          <w:p w14:paraId="54A3F6C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13E51F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EDB09E8"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417E451"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אחרי</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ג</w:t>
            </w:r>
            <w:r w:rsidRPr="0098095B">
              <w:rPr>
                <w:rtl/>
              </w:rPr>
              <w:t xml:space="preserve">) </w:t>
            </w:r>
            <w:r w:rsidRPr="0098095B">
              <w:rPr>
                <w:rFonts w:hint="eastAsia"/>
                <w:rtl/>
              </w:rPr>
              <w:t>יבוא</w:t>
            </w:r>
            <w:r w:rsidRPr="0098095B">
              <w:rPr>
                <w:rtl/>
              </w:rPr>
              <w:t>:</w:t>
            </w:r>
          </w:p>
        </w:tc>
      </w:tr>
      <w:tr w:rsidR="00D64586" w:rsidRPr="00035D07" w14:paraId="0743B489" w14:textId="77777777" w:rsidTr="00B91339">
        <w:trPr>
          <w:cantSplit/>
        </w:trPr>
        <w:tc>
          <w:tcPr>
            <w:tcW w:w="1869" w:type="dxa"/>
            <w:tcMar>
              <w:top w:w="91" w:type="dxa"/>
              <w:left w:w="0" w:type="dxa"/>
              <w:bottom w:w="91" w:type="dxa"/>
              <w:right w:w="0" w:type="dxa"/>
            </w:tcMar>
          </w:tcPr>
          <w:p w14:paraId="12CB619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F6CA63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6307DB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D52CB9D"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C5A177B" w14:textId="77777777" w:rsidR="00D64586" w:rsidRPr="0098095B" w:rsidRDefault="00D64586" w:rsidP="0070607B">
            <w:pPr>
              <w:pStyle w:val="TableBlock"/>
              <w:spacing w:before="0"/>
              <w:rPr>
                <w:rtl/>
              </w:rPr>
            </w:pPr>
            <w:r w:rsidRPr="0098095B">
              <w:rPr>
                <w:rtl/>
              </w:rPr>
              <w:t>"(</w:t>
            </w:r>
            <w:r w:rsidRPr="0098095B">
              <w:rPr>
                <w:rFonts w:hint="eastAsia"/>
                <w:rtl/>
              </w:rPr>
              <w:t>ד</w:t>
            </w:r>
            <w:r w:rsidRPr="0098095B">
              <w:rPr>
                <w:rtl/>
              </w:rPr>
              <w:t>)</w:t>
            </w:r>
            <w:r w:rsidRPr="0098095B">
              <w:rPr>
                <w:rtl/>
              </w:rPr>
              <w:tab/>
            </w:r>
            <w:r w:rsidRPr="0098095B">
              <w:rPr>
                <w:rFonts w:hint="eastAsia"/>
                <w:rtl/>
              </w:rPr>
              <w:t>הוראות</w:t>
            </w:r>
            <w:r w:rsidRPr="0098095B">
              <w:rPr>
                <w:rtl/>
              </w:rPr>
              <w:t xml:space="preserve"> </w:t>
            </w:r>
            <w:r w:rsidRPr="0098095B">
              <w:rPr>
                <w:rFonts w:hint="eastAsia"/>
                <w:rtl/>
              </w:rPr>
              <w:t>סעיפים</w:t>
            </w:r>
            <w:r w:rsidRPr="0098095B">
              <w:rPr>
                <w:rtl/>
              </w:rPr>
              <w:t xml:space="preserve"> 13, 13</w:t>
            </w:r>
            <w:r w:rsidRPr="0098095B">
              <w:rPr>
                <w:rFonts w:hint="eastAsia"/>
                <w:rtl/>
              </w:rPr>
              <w:t>א</w:t>
            </w:r>
            <w:r w:rsidRPr="0098095B">
              <w:rPr>
                <w:rtl/>
              </w:rPr>
              <w:t xml:space="preserve"> </w:t>
            </w:r>
            <w:r w:rsidRPr="0098095B">
              <w:rPr>
                <w:rFonts w:hint="eastAsia"/>
                <w:rtl/>
              </w:rPr>
              <w:t>ו</w:t>
            </w:r>
            <w:r>
              <w:rPr>
                <w:rFonts w:hint="eastAsia"/>
                <w:rtl/>
              </w:rPr>
              <w:t>-</w:t>
            </w:r>
            <w:r w:rsidRPr="0098095B">
              <w:rPr>
                <w:rtl/>
              </w:rPr>
              <w:t>13</w:t>
            </w:r>
            <w:r w:rsidRPr="0098095B">
              <w:rPr>
                <w:rFonts w:hint="eastAsia"/>
                <w:rtl/>
              </w:rPr>
              <w:t>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יחולו</w:t>
            </w:r>
            <w:r w:rsidRPr="0098095B">
              <w:rPr>
                <w:rtl/>
              </w:rPr>
              <w:t xml:space="preserve"> </w:t>
            </w:r>
            <w:r w:rsidRPr="0098095B">
              <w:rPr>
                <w:rFonts w:hint="eastAsia"/>
                <w:rtl/>
              </w:rPr>
              <w:t>גם</w:t>
            </w:r>
            <w:r w:rsidRPr="0098095B">
              <w:rPr>
                <w:rtl/>
              </w:rPr>
              <w:t xml:space="preserve"> </w:t>
            </w:r>
            <w:r w:rsidRPr="0098095B">
              <w:rPr>
                <w:rFonts w:hint="eastAsia"/>
                <w:rtl/>
              </w:rPr>
              <w:t>לגבי</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w:t>
            </w:r>
          </w:p>
        </w:tc>
      </w:tr>
      <w:tr w:rsidR="00D64586" w:rsidRPr="00035D07" w14:paraId="69B6B1DB" w14:textId="77777777" w:rsidTr="00B91339">
        <w:trPr>
          <w:cantSplit/>
        </w:trPr>
        <w:tc>
          <w:tcPr>
            <w:tcW w:w="1869" w:type="dxa"/>
            <w:tcMar>
              <w:top w:w="91" w:type="dxa"/>
              <w:left w:w="0" w:type="dxa"/>
              <w:bottom w:w="91" w:type="dxa"/>
              <w:right w:w="0" w:type="dxa"/>
            </w:tcMar>
          </w:tcPr>
          <w:p w14:paraId="4B719FF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113C44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E5D3B3F" w14:textId="77777777" w:rsidR="00D64586" w:rsidRPr="0098095B" w:rsidRDefault="00D64586" w:rsidP="0070607B">
            <w:pPr>
              <w:pStyle w:val="TableBlock"/>
              <w:spacing w:before="0"/>
              <w:rPr>
                <w:rtl/>
              </w:rPr>
            </w:pPr>
            <w:r w:rsidRPr="0098095B">
              <w:rPr>
                <w:rtl/>
              </w:rPr>
              <w:t>(6)</w:t>
            </w:r>
            <w:r w:rsidRPr="0098095B">
              <w:rPr>
                <w:rtl/>
              </w:rPr>
              <w:tab/>
            </w:r>
            <w:r w:rsidRPr="0098095B">
              <w:rPr>
                <w:rFonts w:hint="eastAsia"/>
                <w:rtl/>
              </w:rPr>
              <w:t>אחרי</w:t>
            </w:r>
            <w:r w:rsidRPr="0098095B">
              <w:rPr>
                <w:rtl/>
              </w:rPr>
              <w:t xml:space="preserve"> </w:t>
            </w:r>
            <w:r w:rsidRPr="0098095B">
              <w:rPr>
                <w:rFonts w:hint="eastAsia"/>
                <w:rtl/>
              </w:rPr>
              <w:t>סעיף</w:t>
            </w:r>
            <w:r w:rsidRPr="0098095B">
              <w:rPr>
                <w:rtl/>
              </w:rPr>
              <w:t xml:space="preserve"> 3 </w:t>
            </w:r>
            <w:r w:rsidRPr="0098095B">
              <w:rPr>
                <w:rFonts w:hint="eastAsia"/>
                <w:rtl/>
              </w:rPr>
              <w:t>יבוא</w:t>
            </w:r>
            <w:r w:rsidRPr="0098095B">
              <w:rPr>
                <w:rtl/>
              </w:rPr>
              <w:t xml:space="preserve">: </w:t>
            </w:r>
          </w:p>
        </w:tc>
      </w:tr>
      <w:tr w:rsidR="00D64586" w14:paraId="2FB17B31" w14:textId="77777777" w:rsidTr="00B91339">
        <w:tblPrEx>
          <w:tblLook w:val="01E0" w:firstRow="1" w:lastRow="1" w:firstColumn="1" w:lastColumn="1" w:noHBand="0" w:noVBand="0"/>
        </w:tblPrEx>
        <w:trPr>
          <w:cantSplit/>
        </w:trPr>
        <w:tc>
          <w:tcPr>
            <w:tcW w:w="1869" w:type="dxa"/>
          </w:tcPr>
          <w:p w14:paraId="20D213D3" w14:textId="77777777" w:rsidR="00D64586" w:rsidRDefault="00D64586" w:rsidP="0070607B">
            <w:pPr>
              <w:pStyle w:val="TableSideHeading"/>
              <w:keepLines w:val="0"/>
              <w:spacing w:before="0"/>
              <w:jc w:val="left"/>
            </w:pPr>
          </w:p>
        </w:tc>
        <w:tc>
          <w:tcPr>
            <w:tcW w:w="624" w:type="dxa"/>
          </w:tcPr>
          <w:p w14:paraId="364F4365" w14:textId="77777777" w:rsidR="00D64586" w:rsidRPr="00303859" w:rsidRDefault="00D64586" w:rsidP="0070607B">
            <w:pPr>
              <w:pStyle w:val="TableText"/>
              <w:keepLines w:val="0"/>
              <w:spacing w:before="0"/>
            </w:pPr>
          </w:p>
        </w:tc>
        <w:tc>
          <w:tcPr>
            <w:tcW w:w="1872" w:type="dxa"/>
            <w:gridSpan w:val="3"/>
          </w:tcPr>
          <w:p w14:paraId="19D946F2" w14:textId="77777777" w:rsidR="00D64586" w:rsidRDefault="00D64586" w:rsidP="0070607B">
            <w:pPr>
              <w:pStyle w:val="TableInnerSideHeading"/>
              <w:spacing w:before="0"/>
              <w:jc w:val="left"/>
            </w:pPr>
            <w:r w:rsidRPr="0098095B">
              <w:rPr>
                <w:rtl/>
              </w:rPr>
              <w:t>"</w:t>
            </w:r>
            <w:r w:rsidRPr="0098095B">
              <w:rPr>
                <w:rFonts w:hint="eastAsia"/>
                <w:rtl/>
              </w:rPr>
              <w:t>ביטול</w:t>
            </w:r>
            <w:r w:rsidRPr="0098095B">
              <w:rPr>
                <w:rtl/>
              </w:rPr>
              <w:t xml:space="preserve"> </w:t>
            </w:r>
            <w:r w:rsidRPr="0098095B">
              <w:rPr>
                <w:rFonts w:hint="eastAsia"/>
                <w:rtl/>
              </w:rPr>
              <w:t>היתר</w:t>
            </w:r>
            <w:r w:rsidRPr="0098095B">
              <w:rPr>
                <w:rtl/>
              </w:rPr>
              <w:t xml:space="preserve"> </w:t>
            </w:r>
            <w:r w:rsidRPr="0098095B">
              <w:rPr>
                <w:rFonts w:hint="eastAsia"/>
                <w:rtl/>
              </w:rPr>
              <w:t>הפעלה</w:t>
            </w:r>
          </w:p>
        </w:tc>
        <w:tc>
          <w:tcPr>
            <w:tcW w:w="624" w:type="dxa"/>
          </w:tcPr>
          <w:p w14:paraId="3F836FCE" w14:textId="77777777" w:rsidR="00D64586" w:rsidRDefault="00D64586" w:rsidP="0070607B">
            <w:pPr>
              <w:pStyle w:val="TableText"/>
              <w:spacing w:before="0"/>
            </w:pPr>
            <w:r w:rsidRPr="0098095B">
              <w:rPr>
                <w:rtl/>
              </w:rPr>
              <w:t>3</w:t>
            </w:r>
            <w:r w:rsidRPr="0098095B">
              <w:rPr>
                <w:rFonts w:hint="eastAsia"/>
                <w:rtl/>
              </w:rPr>
              <w:t>א</w:t>
            </w:r>
            <w:r w:rsidRPr="0098095B">
              <w:rPr>
                <w:rtl/>
              </w:rPr>
              <w:t>.</w:t>
            </w:r>
          </w:p>
        </w:tc>
        <w:tc>
          <w:tcPr>
            <w:tcW w:w="4649" w:type="dxa"/>
            <w:gridSpan w:val="4"/>
          </w:tcPr>
          <w:p w14:paraId="30650D06" w14:textId="77777777" w:rsidR="00D64586" w:rsidRDefault="00D64586" w:rsidP="0070607B">
            <w:pPr>
              <w:pStyle w:val="TableBlock"/>
              <w:spacing w:before="0"/>
            </w:pPr>
            <w:r w:rsidRPr="0098095B">
              <w:rPr>
                <w:rtl/>
              </w:rPr>
              <w:t>(</w:t>
            </w:r>
            <w:r w:rsidRPr="0098095B">
              <w:rPr>
                <w:rFonts w:hint="eastAsia"/>
                <w:rtl/>
              </w:rPr>
              <w:t>א</w:t>
            </w:r>
            <w:r w:rsidRPr="0098095B">
              <w:rPr>
                <w:rtl/>
              </w:rPr>
              <w:t>)</w:t>
            </w:r>
            <w:r w:rsidRPr="0098095B">
              <w:rPr>
                <w:rtl/>
              </w:rPr>
              <w:tab/>
            </w:r>
            <w:r w:rsidRPr="0098095B">
              <w:rPr>
                <w:rFonts w:hint="eastAsia"/>
                <w:rtl/>
              </w:rPr>
              <w:t>השר</w:t>
            </w:r>
            <w:r w:rsidRPr="0098095B">
              <w:rPr>
                <w:rtl/>
              </w:rPr>
              <w:t xml:space="preserve"> </w:t>
            </w:r>
            <w:r w:rsidRPr="0098095B">
              <w:rPr>
                <w:rFonts w:hint="eastAsia"/>
                <w:rtl/>
              </w:rPr>
              <w:t>רשאי</w:t>
            </w:r>
            <w:r w:rsidRPr="0098095B">
              <w:rPr>
                <w:rtl/>
              </w:rPr>
              <w:t xml:space="preserve"> </w:t>
            </w:r>
            <w:r w:rsidRPr="0098095B">
              <w:rPr>
                <w:rFonts w:hint="eastAsia"/>
                <w:rtl/>
              </w:rPr>
              <w:t>לבטל</w:t>
            </w:r>
            <w:r w:rsidRPr="0098095B">
              <w:rPr>
                <w:rtl/>
              </w:rPr>
              <w:t xml:space="preserve"> </w:t>
            </w:r>
            <w:r w:rsidRPr="0098095B">
              <w:rPr>
                <w:rFonts w:hint="eastAsia"/>
                <w:rtl/>
              </w:rPr>
              <w:t>היתר</w:t>
            </w:r>
            <w:r w:rsidRPr="0098095B">
              <w:rPr>
                <w:rtl/>
              </w:rPr>
              <w:t xml:space="preserve"> </w:t>
            </w:r>
            <w:r w:rsidRPr="0098095B">
              <w:rPr>
                <w:rFonts w:hint="eastAsia"/>
                <w:rtl/>
              </w:rPr>
              <w:t>הפעלה</w:t>
            </w:r>
            <w:r w:rsidRPr="0098095B">
              <w:rPr>
                <w:rtl/>
              </w:rPr>
              <w:t xml:space="preserve"> </w:t>
            </w:r>
            <w:r w:rsidRPr="0098095B">
              <w:rPr>
                <w:rFonts w:hint="eastAsia"/>
                <w:rtl/>
              </w:rPr>
              <w:t>שנתן</w:t>
            </w:r>
            <w:r w:rsidRPr="0098095B">
              <w:rPr>
                <w:rtl/>
              </w:rPr>
              <w:t xml:space="preserve"> </w:t>
            </w:r>
            <w:r w:rsidRPr="0098095B">
              <w:rPr>
                <w:rFonts w:hint="eastAsia"/>
                <w:rtl/>
              </w:rPr>
              <w:t>לגורם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אם</w:t>
            </w:r>
            <w:r w:rsidRPr="0098095B">
              <w:rPr>
                <w:rtl/>
              </w:rPr>
              <w:t xml:space="preserve"> </w:t>
            </w:r>
            <w:r w:rsidRPr="0098095B">
              <w:rPr>
                <w:rFonts w:hint="eastAsia"/>
                <w:rtl/>
              </w:rPr>
              <w:t>מצא</w:t>
            </w:r>
            <w:r w:rsidRPr="0098095B">
              <w:rPr>
                <w:rtl/>
              </w:rPr>
              <w:t xml:space="preserve"> </w:t>
            </w:r>
            <w:r w:rsidRPr="0098095B">
              <w:rPr>
                <w:rFonts w:hint="eastAsia"/>
                <w:rtl/>
              </w:rPr>
              <w:t>כי</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הפרטי</w:t>
            </w:r>
            <w:r w:rsidRPr="0098095B">
              <w:rPr>
                <w:rtl/>
              </w:rPr>
              <w:t xml:space="preserve"> </w:t>
            </w:r>
            <w:r w:rsidRPr="0098095B">
              <w:rPr>
                <w:rFonts w:hint="eastAsia"/>
                <w:rtl/>
              </w:rPr>
              <w:t>הפר</w:t>
            </w:r>
            <w:r w:rsidRPr="0098095B">
              <w:rPr>
                <w:rtl/>
              </w:rPr>
              <w:t xml:space="preserve"> </w:t>
            </w:r>
            <w:r w:rsidRPr="0098095B">
              <w:rPr>
                <w:rFonts w:hint="eastAsia"/>
                <w:rtl/>
              </w:rPr>
              <w:t>תנאי</w:t>
            </w:r>
            <w:r w:rsidRPr="0098095B">
              <w:rPr>
                <w:rtl/>
              </w:rPr>
              <w:t xml:space="preserve"> </w:t>
            </w:r>
            <w:r w:rsidRPr="0098095B">
              <w:rPr>
                <w:rFonts w:hint="eastAsia"/>
                <w:rtl/>
              </w:rPr>
              <w:t>מהותי</w:t>
            </w:r>
            <w:r w:rsidRPr="0098095B">
              <w:rPr>
                <w:rtl/>
              </w:rPr>
              <w:t xml:space="preserve"> </w:t>
            </w:r>
            <w:r w:rsidRPr="0098095B">
              <w:rPr>
                <w:rFonts w:hint="eastAsia"/>
                <w:rtl/>
              </w:rPr>
              <w:t>מתנאי</w:t>
            </w:r>
            <w:r w:rsidRPr="0098095B">
              <w:rPr>
                <w:rtl/>
              </w:rPr>
              <w:t xml:space="preserve"> </w:t>
            </w:r>
            <w:r w:rsidRPr="0098095B">
              <w:rPr>
                <w:rFonts w:hint="eastAsia"/>
                <w:rtl/>
              </w:rPr>
              <w:t>ההיתר</w:t>
            </w:r>
            <w:r>
              <w:rPr>
                <w:rFonts w:hint="cs"/>
                <w:rtl/>
              </w:rPr>
              <w:t xml:space="preserve"> או הפר תנאי מתנאי ההיתר שאינו מהותי ולא תיקן את ההפרה כפי שהורה לו השר</w:t>
            </w:r>
            <w:r w:rsidRPr="0098095B">
              <w:rPr>
                <w:rtl/>
              </w:rPr>
              <w:t>.</w:t>
            </w:r>
          </w:p>
        </w:tc>
      </w:tr>
      <w:tr w:rsidR="00D64586" w:rsidRPr="00035D07" w14:paraId="1B0720B5" w14:textId="77777777" w:rsidTr="00B91339">
        <w:trPr>
          <w:cantSplit/>
        </w:trPr>
        <w:tc>
          <w:tcPr>
            <w:tcW w:w="1869" w:type="dxa"/>
            <w:tcMar>
              <w:top w:w="91" w:type="dxa"/>
              <w:left w:w="0" w:type="dxa"/>
              <w:bottom w:w="91" w:type="dxa"/>
              <w:right w:w="0" w:type="dxa"/>
            </w:tcMar>
          </w:tcPr>
          <w:p w14:paraId="46CFE2B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03A41A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5F4969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341847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3843EE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36EAE36"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81E3C96"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בוטל</w:t>
            </w:r>
            <w:r w:rsidRPr="0098095B">
              <w:rPr>
                <w:rtl/>
              </w:rPr>
              <w:t xml:space="preserve"> </w:t>
            </w:r>
            <w:r w:rsidRPr="0098095B">
              <w:rPr>
                <w:rFonts w:hint="eastAsia"/>
                <w:rtl/>
              </w:rPr>
              <w:t>היתר</w:t>
            </w:r>
            <w:r w:rsidRPr="0098095B">
              <w:rPr>
                <w:rtl/>
              </w:rPr>
              <w:t xml:space="preserve"> </w:t>
            </w:r>
            <w:r w:rsidRPr="0098095B">
              <w:rPr>
                <w:rFonts w:hint="eastAsia"/>
                <w:rtl/>
              </w:rPr>
              <w:t>הפעלה</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יפקע</w:t>
            </w:r>
            <w:r w:rsidRPr="0098095B">
              <w:rPr>
                <w:rtl/>
              </w:rPr>
              <w:t xml:space="preserve"> </w:t>
            </w:r>
            <w:r w:rsidRPr="0098095B">
              <w:rPr>
                <w:rFonts w:hint="eastAsia"/>
                <w:rtl/>
              </w:rPr>
              <w:t>מינויו</w:t>
            </w:r>
            <w:r w:rsidRPr="0098095B">
              <w:rPr>
                <w:rtl/>
              </w:rPr>
              <w:t xml:space="preserve"> </w:t>
            </w:r>
            <w:r w:rsidRPr="0098095B">
              <w:rPr>
                <w:rFonts w:hint="eastAsia"/>
                <w:rtl/>
              </w:rPr>
              <w:t>של</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הפרטי</w:t>
            </w:r>
            <w:r w:rsidRPr="0098095B">
              <w:rPr>
                <w:rtl/>
              </w:rPr>
              <w:t xml:space="preserve">, </w:t>
            </w:r>
            <w:r w:rsidRPr="0098095B">
              <w:rPr>
                <w:rFonts w:hint="eastAsia"/>
                <w:rtl/>
              </w:rPr>
              <w:t>והוא</w:t>
            </w:r>
            <w:r w:rsidRPr="0098095B">
              <w:rPr>
                <w:rtl/>
              </w:rPr>
              <w:t xml:space="preserve"> </w:t>
            </w:r>
            <w:r w:rsidRPr="0098095B">
              <w:rPr>
                <w:rFonts w:hint="eastAsia"/>
                <w:rtl/>
              </w:rPr>
              <w:t>יחדל</w:t>
            </w:r>
            <w:r w:rsidRPr="0098095B">
              <w:rPr>
                <w:rtl/>
              </w:rPr>
              <w:t xml:space="preserve"> </w:t>
            </w:r>
            <w:r w:rsidRPr="0098095B">
              <w:rPr>
                <w:rFonts w:hint="eastAsia"/>
                <w:rtl/>
              </w:rPr>
              <w:t>לתכנן</w:t>
            </w:r>
            <w:r w:rsidRPr="0098095B">
              <w:rPr>
                <w:rtl/>
              </w:rPr>
              <w:t xml:space="preserve">, </w:t>
            </w:r>
            <w:r w:rsidRPr="0098095B">
              <w:rPr>
                <w:rFonts w:hint="eastAsia"/>
                <w:rtl/>
              </w:rPr>
              <w:t>להקים</w:t>
            </w:r>
            <w:r w:rsidRPr="0098095B">
              <w:rPr>
                <w:rtl/>
              </w:rPr>
              <w:t xml:space="preserve"> </w:t>
            </w:r>
            <w:r w:rsidRPr="0098095B">
              <w:rPr>
                <w:rFonts w:hint="eastAsia"/>
                <w:rtl/>
              </w:rPr>
              <w:t>ולהפעיל</w:t>
            </w:r>
            <w:r w:rsidRPr="0098095B">
              <w:rPr>
                <w:rtl/>
              </w:rPr>
              <w:t xml:space="preserve"> </w:t>
            </w:r>
            <w:r w:rsidRPr="0098095B">
              <w:rPr>
                <w:rFonts w:hint="eastAsia"/>
                <w:rtl/>
              </w:rPr>
              <w:t>את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w:t>
            </w:r>
          </w:p>
        </w:tc>
      </w:tr>
      <w:tr w:rsidR="00D64586" w:rsidRPr="00035D07" w14:paraId="5D71DBAD" w14:textId="77777777" w:rsidTr="00B91339">
        <w:trPr>
          <w:cantSplit/>
        </w:trPr>
        <w:tc>
          <w:tcPr>
            <w:tcW w:w="1869" w:type="dxa"/>
            <w:tcMar>
              <w:top w:w="91" w:type="dxa"/>
              <w:left w:w="0" w:type="dxa"/>
              <w:bottom w:w="91" w:type="dxa"/>
              <w:right w:w="0" w:type="dxa"/>
            </w:tcMar>
          </w:tcPr>
          <w:p w14:paraId="7B7E8DE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116C211"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11FD66D" w14:textId="77777777" w:rsidR="00D64586" w:rsidRPr="0098095B" w:rsidRDefault="00D64586" w:rsidP="0070607B">
            <w:pPr>
              <w:pStyle w:val="TableBlock"/>
              <w:spacing w:before="0"/>
              <w:rPr>
                <w:rtl/>
              </w:rPr>
            </w:pPr>
            <w:r w:rsidRPr="0098095B">
              <w:rPr>
                <w:rtl/>
              </w:rPr>
              <w:t>(7)</w:t>
            </w:r>
            <w:r w:rsidRPr="0098095B">
              <w:rPr>
                <w:rtl/>
              </w:rPr>
              <w:tab/>
            </w:r>
            <w:r w:rsidRPr="0098095B">
              <w:rPr>
                <w:rFonts w:hint="eastAsia"/>
                <w:rtl/>
              </w:rPr>
              <w:t>בסעיף</w:t>
            </w:r>
            <w:r w:rsidRPr="0098095B">
              <w:rPr>
                <w:rtl/>
              </w:rPr>
              <w:t xml:space="preserve"> 6 </w:t>
            </w:r>
            <w:r>
              <w:rPr>
                <w:rtl/>
              </w:rPr>
              <w:t>–</w:t>
            </w:r>
            <w:r w:rsidRPr="0098095B">
              <w:rPr>
                <w:rtl/>
              </w:rPr>
              <w:t xml:space="preserve"> </w:t>
            </w:r>
          </w:p>
        </w:tc>
      </w:tr>
      <w:tr w:rsidR="00D64586" w:rsidRPr="00035D07" w14:paraId="55A714DD" w14:textId="77777777" w:rsidTr="00B91339">
        <w:trPr>
          <w:cantSplit/>
        </w:trPr>
        <w:tc>
          <w:tcPr>
            <w:tcW w:w="1869" w:type="dxa"/>
            <w:tcMar>
              <w:top w:w="91" w:type="dxa"/>
              <w:left w:w="0" w:type="dxa"/>
              <w:bottom w:w="91" w:type="dxa"/>
              <w:right w:w="0" w:type="dxa"/>
            </w:tcMar>
          </w:tcPr>
          <w:p w14:paraId="7405720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FF3A1B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0901EBC"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3F7D4B0"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בכותרת</w:t>
            </w:r>
            <w:r w:rsidRPr="0098095B">
              <w:rPr>
                <w:rtl/>
              </w:rPr>
              <w:t xml:space="preserve"> </w:t>
            </w:r>
            <w:r w:rsidRPr="0098095B">
              <w:rPr>
                <w:rFonts w:hint="eastAsia"/>
                <w:rtl/>
              </w:rPr>
              <w:t>השוליים</w:t>
            </w:r>
            <w:r w:rsidRPr="0098095B">
              <w:rPr>
                <w:rtl/>
              </w:rPr>
              <w:t xml:space="preserve">, </w:t>
            </w:r>
            <w:r w:rsidRPr="0098095B">
              <w:rPr>
                <w:rFonts w:hint="eastAsia"/>
                <w:rtl/>
              </w:rPr>
              <w:t>במקום</w:t>
            </w:r>
            <w:r w:rsidRPr="0098095B">
              <w:rPr>
                <w:rtl/>
              </w:rPr>
              <w:t xml:space="preserve"> "</w:t>
            </w:r>
            <w:r w:rsidRPr="0098095B">
              <w:rPr>
                <w:rFonts w:hint="eastAsia"/>
                <w:rtl/>
              </w:rPr>
              <w:t>הפצת</w:t>
            </w:r>
            <w:r w:rsidRPr="0098095B">
              <w:rPr>
                <w:rtl/>
              </w:rPr>
              <w:t xml:space="preserve">" </w:t>
            </w:r>
            <w:r w:rsidRPr="0098095B">
              <w:rPr>
                <w:rFonts w:hint="eastAsia"/>
                <w:rtl/>
              </w:rPr>
              <w:t>יבוא</w:t>
            </w:r>
            <w:r w:rsidRPr="0098095B">
              <w:rPr>
                <w:rtl/>
              </w:rPr>
              <w:t xml:space="preserve"> "</w:t>
            </w:r>
            <w:r w:rsidRPr="0098095B">
              <w:rPr>
                <w:rFonts w:hint="eastAsia"/>
                <w:rtl/>
              </w:rPr>
              <w:t>חובת</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להפיץ</w:t>
            </w:r>
            <w:r w:rsidRPr="0098095B">
              <w:rPr>
                <w:rtl/>
              </w:rPr>
              <w:t>";</w:t>
            </w:r>
          </w:p>
        </w:tc>
      </w:tr>
      <w:tr w:rsidR="00D64586" w:rsidRPr="00035D07" w14:paraId="14B59752" w14:textId="77777777" w:rsidTr="00B91339">
        <w:trPr>
          <w:cantSplit/>
        </w:trPr>
        <w:tc>
          <w:tcPr>
            <w:tcW w:w="1869" w:type="dxa"/>
            <w:tcMar>
              <w:top w:w="91" w:type="dxa"/>
              <w:left w:w="0" w:type="dxa"/>
              <w:bottom w:w="91" w:type="dxa"/>
              <w:right w:w="0" w:type="dxa"/>
            </w:tcMar>
          </w:tcPr>
          <w:p w14:paraId="05D8539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70B20D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0F6D9C6"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90D77B0"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Pr>
                <w:rtl/>
              </w:rPr>
              <w:t>–</w:t>
            </w:r>
            <w:r w:rsidRPr="0098095B">
              <w:rPr>
                <w:rtl/>
              </w:rPr>
              <w:t xml:space="preserve"> </w:t>
            </w:r>
          </w:p>
        </w:tc>
      </w:tr>
      <w:tr w:rsidR="00D64586" w:rsidRPr="00035D07" w14:paraId="042E26E3" w14:textId="77777777" w:rsidTr="00B91339">
        <w:trPr>
          <w:cantSplit/>
        </w:trPr>
        <w:tc>
          <w:tcPr>
            <w:tcW w:w="1869" w:type="dxa"/>
            <w:tcMar>
              <w:top w:w="91" w:type="dxa"/>
              <w:left w:w="0" w:type="dxa"/>
              <w:bottom w:w="91" w:type="dxa"/>
              <w:right w:w="0" w:type="dxa"/>
            </w:tcMar>
          </w:tcPr>
          <w:p w14:paraId="157AEC5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7C9D7B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56568F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E788B46"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183B11C" w14:textId="77777777" w:rsidR="00D64586" w:rsidRPr="0098095B" w:rsidRDefault="00D64586" w:rsidP="0070607B">
            <w:pPr>
              <w:pStyle w:val="TableBlock"/>
              <w:spacing w:before="0"/>
              <w:rPr>
                <w:rtl/>
              </w:rPr>
            </w:pPr>
            <w:r w:rsidRPr="0098095B">
              <w:rPr>
                <w:rtl/>
              </w:rPr>
              <w:t>(1)</w:t>
            </w:r>
            <w:r w:rsidRPr="0098095B">
              <w:rPr>
                <w:rtl/>
              </w:rPr>
              <w:tab/>
            </w:r>
            <w:r w:rsidRPr="001A7B69">
              <w:rPr>
                <w:rFonts w:hint="eastAsia"/>
                <w:rtl/>
              </w:rPr>
              <w:t>בפסקה</w:t>
            </w:r>
            <w:r>
              <w:rPr>
                <w:rFonts w:hint="cs"/>
                <w:rtl/>
              </w:rPr>
              <w:t xml:space="preserve"> </w:t>
            </w:r>
            <w:r w:rsidRPr="001A7B69">
              <w:rPr>
                <w:rtl/>
              </w:rPr>
              <w:t xml:space="preserve">(5), </w:t>
            </w:r>
            <w:r w:rsidRPr="001A7B69">
              <w:rPr>
                <w:rFonts w:hint="eastAsia"/>
                <w:rtl/>
              </w:rPr>
              <w:t>אחרי</w:t>
            </w:r>
            <w:r w:rsidRPr="001A7B69">
              <w:rPr>
                <w:rtl/>
              </w:rPr>
              <w:t xml:space="preserve"> "</w:t>
            </w:r>
            <w:r w:rsidRPr="001A7B69">
              <w:rPr>
                <w:rFonts w:hint="eastAsia"/>
                <w:rtl/>
              </w:rPr>
              <w:t>בטכנולוגיית</w:t>
            </w:r>
            <w:r w:rsidRPr="001A7B69">
              <w:rPr>
                <w:rtl/>
              </w:rPr>
              <w:t xml:space="preserve"> </w:t>
            </w:r>
            <w:r w:rsidRPr="001A7B69">
              <w:rPr>
                <w:rFonts w:hint="eastAsia"/>
                <w:rtl/>
              </w:rPr>
              <w:t>חדות</w:t>
            </w:r>
            <w:r w:rsidRPr="001A7B69">
              <w:rPr>
                <w:rtl/>
              </w:rPr>
              <w:t xml:space="preserve"> </w:t>
            </w:r>
            <w:r w:rsidRPr="001A7B69">
              <w:rPr>
                <w:rFonts w:hint="eastAsia"/>
                <w:rtl/>
              </w:rPr>
              <w:t>רגילה</w:t>
            </w:r>
            <w:r w:rsidRPr="001A7B69">
              <w:rPr>
                <w:rtl/>
              </w:rPr>
              <w:t xml:space="preserve">" </w:t>
            </w:r>
            <w:r w:rsidRPr="001A7B69">
              <w:rPr>
                <w:rFonts w:hint="eastAsia"/>
                <w:rtl/>
              </w:rPr>
              <w:t>יבוא</w:t>
            </w:r>
            <w:r w:rsidRPr="001A7B69">
              <w:rPr>
                <w:rtl/>
              </w:rPr>
              <w:t xml:space="preserve"> </w:t>
            </w:r>
            <w:r>
              <w:rPr>
                <w:rtl/>
              </w:rPr>
              <w:br/>
              <w:t>"</w:t>
            </w:r>
            <w:r w:rsidRPr="001A7B69">
              <w:rPr>
                <w:rFonts w:hint="eastAsia"/>
                <w:rtl/>
              </w:rPr>
              <w:t>בטכנולוגיית</w:t>
            </w:r>
            <w:r w:rsidRPr="001A7B69">
              <w:rPr>
                <w:rtl/>
              </w:rPr>
              <w:t xml:space="preserve"> </w:t>
            </w:r>
            <w:r w:rsidRPr="001A7B69">
              <w:rPr>
                <w:rFonts w:hint="eastAsia"/>
                <w:rtl/>
              </w:rPr>
              <w:t>חדות</w:t>
            </w:r>
            <w:r w:rsidRPr="001A7B69">
              <w:rPr>
                <w:rtl/>
              </w:rPr>
              <w:t xml:space="preserve"> </w:t>
            </w:r>
            <w:r w:rsidRPr="001A7B69">
              <w:rPr>
                <w:rFonts w:hint="eastAsia"/>
                <w:rtl/>
              </w:rPr>
              <w:t>גבוהה</w:t>
            </w:r>
            <w:r>
              <w:rPr>
                <w:rFonts w:hint="cs"/>
                <w:rtl/>
              </w:rPr>
              <w:t xml:space="preserve"> או בטכנולוגיה אחרת</w:t>
            </w:r>
            <w:r w:rsidRPr="001A7B69">
              <w:rPr>
                <w:rtl/>
              </w:rPr>
              <w:t>"</w:t>
            </w:r>
            <w:r>
              <w:rPr>
                <w:rFonts w:hint="cs"/>
                <w:rtl/>
              </w:rPr>
              <w:t>,</w:t>
            </w:r>
            <w:r w:rsidRPr="001A7B69">
              <w:rPr>
                <w:rtl/>
              </w:rPr>
              <w:t xml:space="preserve"> </w:t>
            </w:r>
            <w:r w:rsidRPr="001A7B69">
              <w:rPr>
                <w:rFonts w:hint="eastAsia"/>
                <w:rtl/>
              </w:rPr>
              <w:t>ואחרי</w:t>
            </w:r>
            <w:r w:rsidRPr="001A7B69">
              <w:rPr>
                <w:rtl/>
              </w:rPr>
              <w:t xml:space="preserve"> "</w:t>
            </w:r>
            <w:r w:rsidRPr="001A7B69">
              <w:rPr>
                <w:rFonts w:hint="eastAsia"/>
                <w:rtl/>
              </w:rPr>
              <w:t>לכל</w:t>
            </w:r>
            <w:r w:rsidRPr="001A7B69">
              <w:rPr>
                <w:rtl/>
              </w:rPr>
              <w:t xml:space="preserve"> </w:t>
            </w:r>
            <w:r w:rsidRPr="001A7B69">
              <w:rPr>
                <w:rFonts w:hint="eastAsia"/>
                <w:rtl/>
              </w:rPr>
              <w:t>משדר</w:t>
            </w:r>
            <w:r w:rsidRPr="001A7B69">
              <w:rPr>
                <w:rtl/>
              </w:rPr>
              <w:t xml:space="preserve">" </w:t>
            </w:r>
            <w:r w:rsidRPr="001A7B69">
              <w:rPr>
                <w:rFonts w:hint="eastAsia"/>
                <w:rtl/>
              </w:rPr>
              <w:t>יבוא</w:t>
            </w:r>
            <w:r w:rsidRPr="001A7B69">
              <w:rPr>
                <w:rtl/>
              </w:rPr>
              <w:t xml:space="preserve"> "</w:t>
            </w:r>
            <w:r w:rsidRPr="001A7B69">
              <w:rPr>
                <w:rFonts w:hint="eastAsia"/>
                <w:rtl/>
              </w:rPr>
              <w:t>לפי</w:t>
            </w:r>
            <w:r w:rsidRPr="001A7B69">
              <w:rPr>
                <w:rtl/>
              </w:rPr>
              <w:t xml:space="preserve"> </w:t>
            </w:r>
            <w:r w:rsidRPr="001A7B69">
              <w:rPr>
                <w:rFonts w:hint="eastAsia"/>
                <w:rtl/>
              </w:rPr>
              <w:t>בחירת</w:t>
            </w:r>
            <w:r w:rsidRPr="001A7B69">
              <w:rPr>
                <w:rtl/>
              </w:rPr>
              <w:t xml:space="preserve"> </w:t>
            </w:r>
            <w:r w:rsidRPr="001A7B69">
              <w:rPr>
                <w:rFonts w:hint="eastAsia"/>
                <w:rtl/>
              </w:rPr>
              <w:t>המשדר</w:t>
            </w:r>
            <w:r w:rsidRPr="001A7B69">
              <w:rPr>
                <w:rtl/>
              </w:rPr>
              <w:t>";</w:t>
            </w:r>
          </w:p>
        </w:tc>
      </w:tr>
      <w:tr w:rsidR="00D64586" w:rsidRPr="00035D07" w14:paraId="3A010235" w14:textId="77777777" w:rsidTr="00B91339">
        <w:trPr>
          <w:cantSplit/>
        </w:trPr>
        <w:tc>
          <w:tcPr>
            <w:tcW w:w="1869" w:type="dxa"/>
            <w:tcMar>
              <w:top w:w="91" w:type="dxa"/>
              <w:left w:w="0" w:type="dxa"/>
              <w:bottom w:w="91" w:type="dxa"/>
              <w:right w:w="0" w:type="dxa"/>
            </w:tcMar>
          </w:tcPr>
          <w:p w14:paraId="7996904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029EE6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3AAB90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7885D4A"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56FB85F" w14:textId="77777777" w:rsidR="00D64586" w:rsidRPr="0098095B" w:rsidRDefault="00D64586" w:rsidP="0070607B">
            <w:pPr>
              <w:pStyle w:val="TableBlock"/>
              <w:spacing w:before="0"/>
              <w:rPr>
                <w:rtl/>
              </w:rPr>
            </w:pPr>
            <w:r w:rsidRPr="0098095B">
              <w:rPr>
                <w:rtl/>
              </w:rPr>
              <w:t>(2)</w:t>
            </w:r>
            <w:r w:rsidRPr="0098095B">
              <w:rPr>
                <w:rtl/>
              </w:rPr>
              <w:tab/>
            </w:r>
            <w:r w:rsidRPr="001A7B69">
              <w:rPr>
                <w:rFonts w:hint="eastAsia"/>
                <w:rtl/>
              </w:rPr>
              <w:t>בפסקה</w:t>
            </w:r>
            <w:r w:rsidRPr="001A7B69">
              <w:rPr>
                <w:rtl/>
              </w:rPr>
              <w:t xml:space="preserve"> (7), </w:t>
            </w:r>
            <w:r w:rsidRPr="001A7B69">
              <w:rPr>
                <w:rFonts w:hint="eastAsia"/>
                <w:rtl/>
              </w:rPr>
              <w:t>אחרי</w:t>
            </w:r>
            <w:r w:rsidRPr="001A7B69">
              <w:rPr>
                <w:rtl/>
              </w:rPr>
              <w:t xml:space="preserve"> "</w:t>
            </w:r>
            <w:r w:rsidRPr="001A7B69">
              <w:rPr>
                <w:rFonts w:hint="eastAsia"/>
                <w:rtl/>
              </w:rPr>
              <w:t>חדות</w:t>
            </w:r>
            <w:r w:rsidRPr="001A7B69">
              <w:rPr>
                <w:rtl/>
              </w:rPr>
              <w:t xml:space="preserve"> </w:t>
            </w:r>
            <w:r w:rsidRPr="001A7B69">
              <w:rPr>
                <w:rFonts w:hint="eastAsia"/>
                <w:rtl/>
              </w:rPr>
              <w:t>רגילה</w:t>
            </w:r>
            <w:r w:rsidRPr="001A7B69">
              <w:rPr>
                <w:rtl/>
              </w:rPr>
              <w:t xml:space="preserve">" </w:t>
            </w:r>
            <w:r w:rsidRPr="001A7B69">
              <w:rPr>
                <w:rFonts w:hint="eastAsia"/>
                <w:rtl/>
              </w:rPr>
              <w:t>יבוא</w:t>
            </w:r>
            <w:r w:rsidRPr="001A7B69">
              <w:rPr>
                <w:rtl/>
              </w:rPr>
              <w:t xml:space="preserve"> "</w:t>
            </w:r>
            <w:r w:rsidRPr="001A7B69">
              <w:rPr>
                <w:rFonts w:hint="eastAsia"/>
                <w:rtl/>
              </w:rPr>
              <w:t>בטכנולוגיית</w:t>
            </w:r>
            <w:r w:rsidRPr="001A7B69">
              <w:rPr>
                <w:rtl/>
              </w:rPr>
              <w:t xml:space="preserve"> </w:t>
            </w:r>
            <w:r w:rsidRPr="001A7B69">
              <w:rPr>
                <w:rFonts w:hint="eastAsia"/>
                <w:rtl/>
              </w:rPr>
              <w:t>חדות</w:t>
            </w:r>
            <w:r w:rsidRPr="001A7B69">
              <w:rPr>
                <w:rtl/>
              </w:rPr>
              <w:t xml:space="preserve"> </w:t>
            </w:r>
            <w:r w:rsidRPr="001A7B69">
              <w:rPr>
                <w:rFonts w:hint="eastAsia"/>
                <w:rtl/>
              </w:rPr>
              <w:t>גבוהה</w:t>
            </w:r>
            <w:r>
              <w:rPr>
                <w:rFonts w:hint="cs"/>
                <w:rtl/>
              </w:rPr>
              <w:t xml:space="preserve"> או בטכנולוגיה אחרת</w:t>
            </w:r>
            <w:r w:rsidRPr="001A7B69">
              <w:rPr>
                <w:rtl/>
              </w:rPr>
              <w:t>"</w:t>
            </w:r>
            <w:r>
              <w:rPr>
                <w:rFonts w:hint="cs"/>
                <w:rtl/>
              </w:rPr>
              <w:t>,</w:t>
            </w:r>
            <w:r w:rsidRPr="001A7B69">
              <w:rPr>
                <w:rtl/>
              </w:rPr>
              <w:t xml:space="preserve"> </w:t>
            </w:r>
            <w:r w:rsidRPr="001A7B69">
              <w:rPr>
                <w:rFonts w:hint="eastAsia"/>
                <w:rtl/>
              </w:rPr>
              <w:t>ובסופו</w:t>
            </w:r>
            <w:r w:rsidRPr="001A7B69">
              <w:rPr>
                <w:rtl/>
              </w:rPr>
              <w:t xml:space="preserve"> </w:t>
            </w:r>
            <w:r w:rsidRPr="001A7B69">
              <w:rPr>
                <w:rFonts w:hint="eastAsia"/>
                <w:rtl/>
              </w:rPr>
              <w:t>יבוא</w:t>
            </w:r>
            <w:r w:rsidRPr="001A7B69">
              <w:rPr>
                <w:rtl/>
              </w:rPr>
              <w:t xml:space="preserve"> "</w:t>
            </w:r>
            <w:r w:rsidRPr="001A7B69">
              <w:rPr>
                <w:rFonts w:hint="eastAsia"/>
                <w:rtl/>
              </w:rPr>
              <w:t>לפי</w:t>
            </w:r>
            <w:r w:rsidRPr="001A7B69">
              <w:rPr>
                <w:rtl/>
              </w:rPr>
              <w:t xml:space="preserve"> </w:t>
            </w:r>
            <w:r w:rsidRPr="001A7B69">
              <w:rPr>
                <w:rFonts w:hint="eastAsia"/>
                <w:rtl/>
              </w:rPr>
              <w:t>בחירת</w:t>
            </w:r>
            <w:r w:rsidRPr="001A7B69">
              <w:rPr>
                <w:rtl/>
              </w:rPr>
              <w:t xml:space="preserve"> </w:t>
            </w:r>
            <w:r w:rsidRPr="001A7B69">
              <w:rPr>
                <w:rFonts w:hint="eastAsia"/>
                <w:rtl/>
              </w:rPr>
              <w:t>המשדר</w:t>
            </w:r>
            <w:r w:rsidRPr="001A7B69">
              <w:rPr>
                <w:rtl/>
              </w:rPr>
              <w:t>";</w:t>
            </w:r>
          </w:p>
        </w:tc>
      </w:tr>
      <w:tr w:rsidR="00D64586" w:rsidRPr="00035D07" w14:paraId="0CD057F8" w14:textId="77777777" w:rsidTr="00B91339">
        <w:trPr>
          <w:cantSplit/>
        </w:trPr>
        <w:tc>
          <w:tcPr>
            <w:tcW w:w="1869" w:type="dxa"/>
            <w:tcMar>
              <w:top w:w="91" w:type="dxa"/>
              <w:left w:w="0" w:type="dxa"/>
              <w:bottom w:w="91" w:type="dxa"/>
              <w:right w:w="0" w:type="dxa"/>
            </w:tcMar>
          </w:tcPr>
          <w:p w14:paraId="53BE821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E91C09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895391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FBC0CF6"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C49F889" w14:textId="77777777" w:rsidR="00D64586" w:rsidRPr="0098095B" w:rsidRDefault="00D64586" w:rsidP="0070607B">
            <w:pPr>
              <w:pStyle w:val="TableBlock"/>
              <w:spacing w:before="0"/>
              <w:rPr>
                <w:rtl/>
              </w:rPr>
            </w:pPr>
            <w:r w:rsidRPr="0098095B">
              <w:rPr>
                <w:rtl/>
              </w:rPr>
              <w:t>(3)</w:t>
            </w:r>
            <w:r w:rsidRPr="0098095B">
              <w:rPr>
                <w:rtl/>
              </w:rPr>
              <w:tab/>
            </w:r>
            <w:r w:rsidRPr="001A7B69">
              <w:rPr>
                <w:rFonts w:hint="eastAsia"/>
                <w:rtl/>
              </w:rPr>
              <w:t>בפסקה</w:t>
            </w:r>
            <w:r w:rsidRPr="001A7B69">
              <w:rPr>
                <w:rtl/>
              </w:rPr>
              <w:t xml:space="preserve"> (8), </w:t>
            </w:r>
            <w:r w:rsidRPr="001A7B69">
              <w:rPr>
                <w:rFonts w:hint="eastAsia"/>
                <w:rtl/>
              </w:rPr>
              <w:t>אחרי</w:t>
            </w:r>
            <w:r w:rsidRPr="001A7B69">
              <w:rPr>
                <w:rtl/>
              </w:rPr>
              <w:t xml:space="preserve"> "</w:t>
            </w:r>
            <w:r w:rsidRPr="001A7B69">
              <w:rPr>
                <w:rFonts w:hint="eastAsia"/>
                <w:rtl/>
              </w:rPr>
              <w:t>למעט</w:t>
            </w:r>
            <w:r w:rsidRPr="001A7B69">
              <w:rPr>
                <w:rtl/>
              </w:rPr>
              <w:t xml:space="preserve"> </w:t>
            </w:r>
            <w:r w:rsidRPr="001A7B69">
              <w:rPr>
                <w:rFonts w:hint="eastAsia"/>
                <w:rtl/>
              </w:rPr>
              <w:t>רשות</w:t>
            </w:r>
            <w:r w:rsidRPr="001A7B69">
              <w:rPr>
                <w:rtl/>
              </w:rPr>
              <w:t xml:space="preserve"> </w:t>
            </w:r>
            <w:r w:rsidRPr="001A7B69">
              <w:rPr>
                <w:rFonts w:hint="eastAsia"/>
                <w:rtl/>
              </w:rPr>
              <w:t>השידור</w:t>
            </w:r>
            <w:r w:rsidRPr="001A7B69">
              <w:rPr>
                <w:rtl/>
              </w:rPr>
              <w:t xml:space="preserve">" </w:t>
            </w:r>
            <w:r w:rsidRPr="001A7B69">
              <w:rPr>
                <w:rFonts w:hint="eastAsia"/>
                <w:rtl/>
              </w:rPr>
              <w:t>יבוא</w:t>
            </w:r>
            <w:r w:rsidRPr="001A7B69">
              <w:rPr>
                <w:rtl/>
              </w:rPr>
              <w:t xml:space="preserve"> "</w:t>
            </w:r>
            <w:r w:rsidRPr="001A7B69">
              <w:rPr>
                <w:rFonts w:hint="eastAsia"/>
                <w:rtl/>
              </w:rPr>
              <w:t>משדר</w:t>
            </w:r>
            <w:r w:rsidRPr="001A7B69">
              <w:rPr>
                <w:rtl/>
              </w:rPr>
              <w:t xml:space="preserve"> </w:t>
            </w:r>
            <w:r w:rsidRPr="001A7B69">
              <w:rPr>
                <w:rFonts w:hint="eastAsia"/>
                <w:rtl/>
              </w:rPr>
              <w:t>ערוץ</w:t>
            </w:r>
            <w:r w:rsidRPr="001A7B69">
              <w:rPr>
                <w:rtl/>
              </w:rPr>
              <w:t xml:space="preserve"> </w:t>
            </w:r>
            <w:r w:rsidRPr="001A7B69">
              <w:rPr>
                <w:rFonts w:hint="eastAsia"/>
                <w:rtl/>
              </w:rPr>
              <w:t>ייעודי</w:t>
            </w:r>
            <w:r w:rsidRPr="001A7B69">
              <w:rPr>
                <w:rtl/>
              </w:rPr>
              <w:t xml:space="preserve"> </w:t>
            </w:r>
            <w:r w:rsidRPr="001A7B69">
              <w:rPr>
                <w:rFonts w:hint="eastAsia"/>
                <w:rtl/>
              </w:rPr>
              <w:t>ומשדר</w:t>
            </w:r>
            <w:r w:rsidRPr="001A7B69">
              <w:rPr>
                <w:rtl/>
              </w:rPr>
              <w:t xml:space="preserve"> </w:t>
            </w:r>
            <w:r w:rsidRPr="001A7B69">
              <w:rPr>
                <w:rFonts w:hint="eastAsia"/>
                <w:rtl/>
              </w:rPr>
              <w:t>ערוץ</w:t>
            </w:r>
            <w:r w:rsidRPr="001A7B69">
              <w:rPr>
                <w:rtl/>
              </w:rPr>
              <w:t xml:space="preserve"> </w:t>
            </w:r>
            <w:r w:rsidRPr="001A7B69">
              <w:rPr>
                <w:rFonts w:hint="eastAsia"/>
                <w:rtl/>
              </w:rPr>
              <w:t>נושאי</w:t>
            </w:r>
            <w:r w:rsidRPr="001A7B69">
              <w:rPr>
                <w:rtl/>
              </w:rPr>
              <w:t>"</w:t>
            </w:r>
            <w:r>
              <w:rPr>
                <w:rFonts w:hint="cs"/>
                <w:rtl/>
              </w:rPr>
              <w:t>,</w:t>
            </w:r>
            <w:r w:rsidRPr="001A7B69">
              <w:rPr>
                <w:rtl/>
              </w:rPr>
              <w:t xml:space="preserve"> </w:t>
            </w:r>
            <w:r>
              <w:rPr>
                <w:rFonts w:hint="cs"/>
                <w:rtl/>
              </w:rPr>
              <w:t xml:space="preserve">אחרי "בטכנולוגיית חדות גבוהה" יבוא "או בטכנולוגיה אחרת", </w:t>
            </w:r>
            <w:r w:rsidRPr="001A7B69">
              <w:rPr>
                <w:rFonts w:hint="eastAsia"/>
                <w:rtl/>
              </w:rPr>
              <w:t>ובמקום</w:t>
            </w:r>
            <w:r w:rsidRPr="001A7B69">
              <w:rPr>
                <w:rtl/>
              </w:rPr>
              <w:t xml:space="preserve"> </w:t>
            </w:r>
            <w:r w:rsidRPr="001A7B69">
              <w:rPr>
                <w:rFonts w:hint="eastAsia"/>
                <w:rtl/>
              </w:rPr>
              <w:t>הקטע</w:t>
            </w:r>
            <w:r w:rsidRPr="001A7B69">
              <w:rPr>
                <w:rtl/>
              </w:rPr>
              <w:t xml:space="preserve"> </w:t>
            </w:r>
            <w:r w:rsidRPr="001A7B69">
              <w:rPr>
                <w:rFonts w:hint="eastAsia"/>
                <w:rtl/>
              </w:rPr>
              <w:t>החל</w:t>
            </w:r>
            <w:r w:rsidRPr="001A7B69">
              <w:rPr>
                <w:rtl/>
              </w:rPr>
              <w:t xml:space="preserve"> </w:t>
            </w:r>
            <w:r w:rsidRPr="001A7B69">
              <w:rPr>
                <w:rFonts w:hint="eastAsia"/>
                <w:rtl/>
              </w:rPr>
              <w:t>במילה</w:t>
            </w:r>
            <w:r w:rsidRPr="001A7B69">
              <w:rPr>
                <w:rtl/>
              </w:rPr>
              <w:t xml:space="preserve"> "</w:t>
            </w:r>
            <w:r w:rsidRPr="001A7B69">
              <w:rPr>
                <w:rFonts w:hint="eastAsia"/>
                <w:rtl/>
              </w:rPr>
              <w:t>ובלבד</w:t>
            </w:r>
            <w:r w:rsidRPr="001A7B69">
              <w:rPr>
                <w:rtl/>
              </w:rPr>
              <w:t xml:space="preserve">" </w:t>
            </w:r>
            <w:r w:rsidRPr="001A7B69">
              <w:rPr>
                <w:rFonts w:hint="eastAsia"/>
                <w:rtl/>
              </w:rPr>
              <w:t>עד</w:t>
            </w:r>
            <w:r w:rsidRPr="001A7B69">
              <w:rPr>
                <w:rtl/>
              </w:rPr>
              <w:t xml:space="preserve"> </w:t>
            </w:r>
            <w:r w:rsidRPr="001A7B69">
              <w:rPr>
                <w:rFonts w:hint="eastAsia"/>
                <w:rtl/>
              </w:rPr>
              <w:t>המילים</w:t>
            </w:r>
            <w:r w:rsidRPr="001A7B69">
              <w:rPr>
                <w:rtl/>
              </w:rPr>
              <w:t xml:space="preserve"> "</w:t>
            </w:r>
            <w:r w:rsidRPr="001A7B69">
              <w:rPr>
                <w:rFonts w:hint="eastAsia"/>
                <w:rtl/>
              </w:rPr>
              <w:t>הקיבולת</w:t>
            </w:r>
            <w:r w:rsidRPr="001A7B69">
              <w:rPr>
                <w:rtl/>
              </w:rPr>
              <w:t xml:space="preserve"> </w:t>
            </w:r>
            <w:r w:rsidRPr="001A7B69">
              <w:rPr>
                <w:rFonts w:hint="eastAsia"/>
                <w:rtl/>
              </w:rPr>
              <w:t>הפנויה</w:t>
            </w:r>
            <w:r w:rsidRPr="001A7B69">
              <w:rPr>
                <w:rtl/>
              </w:rPr>
              <w:t xml:space="preserve"> </w:t>
            </w:r>
            <w:r w:rsidRPr="001A7B69">
              <w:rPr>
                <w:rFonts w:hint="eastAsia"/>
                <w:rtl/>
              </w:rPr>
              <w:t>בתחנות</w:t>
            </w:r>
            <w:r w:rsidRPr="001A7B69">
              <w:rPr>
                <w:rtl/>
              </w:rPr>
              <w:t xml:space="preserve"> </w:t>
            </w:r>
            <w:r w:rsidRPr="001A7B69">
              <w:rPr>
                <w:rFonts w:hint="eastAsia"/>
                <w:rtl/>
              </w:rPr>
              <w:t>השידור</w:t>
            </w:r>
            <w:r w:rsidRPr="001A7B69">
              <w:rPr>
                <w:rtl/>
              </w:rPr>
              <w:t xml:space="preserve"> </w:t>
            </w:r>
            <w:r w:rsidRPr="001A7B69">
              <w:rPr>
                <w:rFonts w:hint="eastAsia"/>
                <w:rtl/>
              </w:rPr>
              <w:t>הספרתיות</w:t>
            </w:r>
            <w:r w:rsidRPr="001A7B69">
              <w:rPr>
                <w:rtl/>
              </w:rPr>
              <w:t xml:space="preserve">" </w:t>
            </w:r>
            <w:r w:rsidRPr="001A7B69">
              <w:rPr>
                <w:rFonts w:hint="eastAsia"/>
                <w:rtl/>
              </w:rPr>
              <w:t>יבוא</w:t>
            </w:r>
            <w:r w:rsidRPr="001A7B69">
              <w:rPr>
                <w:rtl/>
              </w:rPr>
              <w:t xml:space="preserve"> "</w:t>
            </w:r>
            <w:r w:rsidRPr="001A7B69">
              <w:rPr>
                <w:rFonts w:hint="eastAsia"/>
                <w:rtl/>
              </w:rPr>
              <w:t>אם</w:t>
            </w:r>
            <w:r w:rsidRPr="001A7B69">
              <w:rPr>
                <w:rtl/>
              </w:rPr>
              <w:t xml:space="preserve"> </w:t>
            </w:r>
            <w:r w:rsidRPr="001A7B69">
              <w:rPr>
                <w:rFonts w:hint="eastAsia"/>
                <w:rtl/>
              </w:rPr>
              <w:t>ביקש</w:t>
            </w:r>
            <w:r w:rsidRPr="001A7B69">
              <w:rPr>
                <w:rtl/>
              </w:rPr>
              <w:t xml:space="preserve"> </w:t>
            </w:r>
            <w:r w:rsidRPr="001A7B69">
              <w:rPr>
                <w:rFonts w:hint="eastAsia"/>
                <w:rtl/>
              </w:rPr>
              <w:t>זאת</w:t>
            </w:r>
            <w:r w:rsidRPr="001A7B69">
              <w:rPr>
                <w:rtl/>
              </w:rPr>
              <w:t>";</w:t>
            </w:r>
          </w:p>
        </w:tc>
      </w:tr>
      <w:tr w:rsidR="00D64586" w:rsidRPr="00035D07" w14:paraId="78DB9E60" w14:textId="77777777" w:rsidTr="00B91339">
        <w:trPr>
          <w:cantSplit/>
        </w:trPr>
        <w:tc>
          <w:tcPr>
            <w:tcW w:w="1869" w:type="dxa"/>
            <w:tcMar>
              <w:top w:w="91" w:type="dxa"/>
              <w:left w:w="0" w:type="dxa"/>
              <w:bottom w:w="91" w:type="dxa"/>
              <w:right w:w="0" w:type="dxa"/>
            </w:tcMar>
          </w:tcPr>
          <w:p w14:paraId="2FCB816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D307B74"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7FCD09B" w14:textId="77777777" w:rsidR="00D64586" w:rsidRPr="0098095B" w:rsidRDefault="00D64586" w:rsidP="0070607B">
            <w:pPr>
              <w:pStyle w:val="TableBlock"/>
              <w:spacing w:before="0"/>
              <w:rPr>
                <w:rtl/>
              </w:rPr>
            </w:pPr>
            <w:r w:rsidRPr="0098095B">
              <w:rPr>
                <w:rtl/>
              </w:rPr>
              <w:t>(8)</w:t>
            </w:r>
            <w:r w:rsidRPr="0098095B">
              <w:rPr>
                <w:rtl/>
              </w:rPr>
              <w:tab/>
            </w:r>
            <w:r w:rsidRPr="0098095B">
              <w:rPr>
                <w:rFonts w:hint="eastAsia"/>
                <w:rtl/>
              </w:rPr>
              <w:t>בסעיף</w:t>
            </w:r>
            <w:r w:rsidRPr="0098095B">
              <w:rPr>
                <w:rtl/>
              </w:rPr>
              <w:t xml:space="preserve"> 7, </w:t>
            </w:r>
            <w:r w:rsidRPr="0098095B">
              <w:rPr>
                <w:rFonts w:hint="eastAsia"/>
                <w:rtl/>
              </w:rPr>
              <w:t>בכותרת</w:t>
            </w:r>
            <w:r w:rsidRPr="0098095B">
              <w:rPr>
                <w:rtl/>
              </w:rPr>
              <w:t xml:space="preserve"> </w:t>
            </w:r>
            <w:r w:rsidRPr="0098095B">
              <w:rPr>
                <w:rFonts w:hint="eastAsia"/>
                <w:rtl/>
              </w:rPr>
              <w:t>השוליים</w:t>
            </w:r>
            <w:r w:rsidRPr="0098095B">
              <w:rPr>
                <w:rtl/>
              </w:rPr>
              <w:t xml:space="preserve">, </w:t>
            </w:r>
            <w:r w:rsidRPr="0098095B">
              <w:rPr>
                <w:rFonts w:hint="eastAsia"/>
                <w:rtl/>
              </w:rPr>
              <w:t>במקום</w:t>
            </w:r>
            <w:r w:rsidRPr="0098095B">
              <w:rPr>
                <w:rtl/>
              </w:rPr>
              <w:t xml:space="preserve"> "</w:t>
            </w:r>
            <w:r w:rsidRPr="0098095B">
              <w:rPr>
                <w:rFonts w:hint="eastAsia"/>
                <w:rtl/>
              </w:rPr>
              <w:t>הפצת</w:t>
            </w:r>
            <w:r w:rsidRPr="0098095B">
              <w:rPr>
                <w:rtl/>
              </w:rPr>
              <w:t xml:space="preserve">" </w:t>
            </w:r>
            <w:r w:rsidRPr="0098095B">
              <w:rPr>
                <w:rFonts w:hint="eastAsia"/>
                <w:rtl/>
              </w:rPr>
              <w:t>יבוא</w:t>
            </w:r>
            <w:r w:rsidRPr="0098095B">
              <w:rPr>
                <w:rtl/>
              </w:rPr>
              <w:t xml:space="preserve"> "</w:t>
            </w:r>
            <w:r w:rsidRPr="0098095B">
              <w:rPr>
                <w:rFonts w:hint="eastAsia"/>
                <w:rtl/>
              </w:rPr>
              <w:t>חובת</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להפיץ</w:t>
            </w:r>
            <w:r w:rsidRPr="0098095B">
              <w:rPr>
                <w:rtl/>
              </w:rPr>
              <w:t>";</w:t>
            </w:r>
          </w:p>
        </w:tc>
      </w:tr>
      <w:tr w:rsidR="00D64586" w:rsidRPr="00035D07" w14:paraId="42563E33" w14:textId="77777777" w:rsidTr="00B91339">
        <w:trPr>
          <w:cantSplit/>
        </w:trPr>
        <w:tc>
          <w:tcPr>
            <w:tcW w:w="1869" w:type="dxa"/>
            <w:tcMar>
              <w:top w:w="91" w:type="dxa"/>
              <w:left w:w="0" w:type="dxa"/>
              <w:bottom w:w="91" w:type="dxa"/>
              <w:right w:w="0" w:type="dxa"/>
            </w:tcMar>
          </w:tcPr>
          <w:p w14:paraId="1C57C17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DA4A33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015E099" w14:textId="5D06252F" w:rsidR="00D64586" w:rsidRPr="0098095B" w:rsidRDefault="00D64586" w:rsidP="0070607B">
            <w:pPr>
              <w:pStyle w:val="TableBlock"/>
              <w:spacing w:before="0"/>
              <w:rPr>
                <w:rtl/>
              </w:rPr>
            </w:pPr>
            <w:r w:rsidRPr="0098095B">
              <w:rPr>
                <w:rtl/>
              </w:rPr>
              <w:t>(9)</w:t>
            </w:r>
            <w:r w:rsidRPr="0098095B">
              <w:rPr>
                <w:rtl/>
              </w:rPr>
              <w:tab/>
            </w:r>
            <w:r w:rsidRPr="0098095B">
              <w:rPr>
                <w:rFonts w:hint="eastAsia"/>
                <w:rtl/>
              </w:rPr>
              <w:t>בסעיף</w:t>
            </w:r>
            <w:r w:rsidRPr="0098095B">
              <w:rPr>
                <w:rtl/>
              </w:rPr>
              <w:t xml:space="preserve"> 7</w:t>
            </w:r>
            <w:r w:rsidRPr="0098095B">
              <w:rPr>
                <w:rFonts w:hint="eastAsia"/>
                <w:rtl/>
              </w:rPr>
              <w:t>א</w:t>
            </w:r>
            <w:r w:rsidRPr="0098095B">
              <w:rPr>
                <w:rtl/>
              </w:rPr>
              <w:t xml:space="preserve">, </w:t>
            </w:r>
            <w:r>
              <w:rPr>
                <w:rFonts w:hint="cs"/>
                <w:rtl/>
              </w:rPr>
              <w:t>במקום</w:t>
            </w:r>
            <w:r w:rsidRPr="0098095B">
              <w:rPr>
                <w:rtl/>
              </w:rPr>
              <w:t xml:space="preserve"> "</w:t>
            </w:r>
            <w:r w:rsidRPr="0098095B">
              <w:rPr>
                <w:rFonts w:hint="eastAsia"/>
                <w:rtl/>
              </w:rPr>
              <w:t>יקבעו</w:t>
            </w:r>
            <w:r w:rsidRPr="0098095B">
              <w:rPr>
                <w:rtl/>
              </w:rPr>
              <w:t xml:space="preserve">" </w:t>
            </w:r>
            <w:r w:rsidRPr="0098095B">
              <w:rPr>
                <w:rFonts w:hint="eastAsia"/>
                <w:rtl/>
              </w:rPr>
              <w:t>יבוא</w:t>
            </w:r>
            <w:r w:rsidRPr="0098095B">
              <w:rPr>
                <w:rtl/>
              </w:rPr>
              <w:t xml:space="preserve"> "</w:t>
            </w:r>
            <w:r>
              <w:rPr>
                <w:rFonts w:hint="cs"/>
                <w:rtl/>
              </w:rPr>
              <w:t xml:space="preserve">יקבעו, </w:t>
            </w:r>
            <w:r w:rsidRPr="0098095B">
              <w:rPr>
                <w:rFonts w:hint="eastAsia"/>
                <w:rtl/>
              </w:rPr>
              <w:t>לעניין</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שאינו</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Pr>
                <w:rFonts w:hint="cs"/>
                <w:rtl/>
              </w:rPr>
              <w:t>,</w:t>
            </w:r>
            <w:r w:rsidRPr="0098095B">
              <w:rPr>
                <w:rtl/>
              </w:rPr>
              <w:t>";</w:t>
            </w:r>
          </w:p>
        </w:tc>
      </w:tr>
      <w:tr w:rsidR="00D64586" w:rsidRPr="00035D07" w14:paraId="1506BD96" w14:textId="77777777" w:rsidTr="00B91339">
        <w:trPr>
          <w:cantSplit/>
        </w:trPr>
        <w:tc>
          <w:tcPr>
            <w:tcW w:w="1869" w:type="dxa"/>
            <w:tcMar>
              <w:top w:w="91" w:type="dxa"/>
              <w:left w:w="0" w:type="dxa"/>
              <w:bottom w:w="91" w:type="dxa"/>
              <w:right w:w="0" w:type="dxa"/>
            </w:tcMar>
          </w:tcPr>
          <w:p w14:paraId="019D0498" w14:textId="77777777" w:rsidR="00D64586" w:rsidRPr="005E28CF"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FC5FB6E"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94B9E59" w14:textId="77777777" w:rsidR="00D64586" w:rsidRPr="0098095B" w:rsidRDefault="00D64586" w:rsidP="0070607B">
            <w:pPr>
              <w:pStyle w:val="TableBlock"/>
              <w:spacing w:before="0"/>
              <w:rPr>
                <w:rtl/>
              </w:rPr>
            </w:pPr>
            <w:r w:rsidRPr="0098095B">
              <w:rPr>
                <w:rtl/>
              </w:rPr>
              <w:t>(10)</w:t>
            </w:r>
            <w:r w:rsidRPr="0098095B">
              <w:rPr>
                <w:rtl/>
              </w:rPr>
              <w:tab/>
            </w:r>
            <w:r w:rsidRPr="0098095B">
              <w:rPr>
                <w:rFonts w:hint="eastAsia"/>
                <w:rtl/>
              </w:rPr>
              <w:t>בסעיף</w:t>
            </w:r>
            <w:r w:rsidRPr="0098095B">
              <w:rPr>
                <w:rtl/>
              </w:rPr>
              <w:t xml:space="preserve"> 9 </w:t>
            </w:r>
            <w:r>
              <w:rPr>
                <w:rtl/>
              </w:rPr>
              <w:t>–</w:t>
            </w:r>
          </w:p>
        </w:tc>
      </w:tr>
      <w:tr w:rsidR="00D64586" w:rsidRPr="00035D07" w14:paraId="2AC2C488" w14:textId="77777777" w:rsidTr="00B91339">
        <w:trPr>
          <w:cantSplit/>
        </w:trPr>
        <w:tc>
          <w:tcPr>
            <w:tcW w:w="1869" w:type="dxa"/>
            <w:tcMar>
              <w:top w:w="91" w:type="dxa"/>
              <w:left w:w="0" w:type="dxa"/>
              <w:bottom w:w="91" w:type="dxa"/>
              <w:right w:w="0" w:type="dxa"/>
            </w:tcMar>
          </w:tcPr>
          <w:p w14:paraId="3EA3E3A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06083E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1B1551E"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B1B20B7"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ב</w:t>
            </w:r>
            <w:r w:rsidRPr="0098095B">
              <w:rPr>
                <w:rtl/>
              </w:rPr>
              <w:t xml:space="preserve">)(2), </w:t>
            </w:r>
            <w:r w:rsidRPr="0098095B">
              <w:rPr>
                <w:rFonts w:hint="eastAsia"/>
                <w:rtl/>
              </w:rPr>
              <w:t>הסיפה</w:t>
            </w:r>
            <w:r w:rsidRPr="0098095B">
              <w:rPr>
                <w:rtl/>
              </w:rPr>
              <w:t xml:space="preserve"> </w:t>
            </w:r>
            <w:r w:rsidRPr="0098095B">
              <w:rPr>
                <w:rFonts w:hint="eastAsia"/>
                <w:rtl/>
              </w:rPr>
              <w:t>החל</w:t>
            </w:r>
            <w:r w:rsidRPr="0098095B">
              <w:rPr>
                <w:rtl/>
              </w:rPr>
              <w:t xml:space="preserve"> </w:t>
            </w:r>
            <w:r w:rsidRPr="0098095B">
              <w:rPr>
                <w:rFonts w:hint="eastAsia"/>
                <w:rtl/>
              </w:rPr>
              <w:t>במילים</w:t>
            </w:r>
            <w:r w:rsidRPr="0098095B">
              <w:rPr>
                <w:rtl/>
              </w:rPr>
              <w:t xml:space="preserve"> "</w:t>
            </w:r>
            <w:r w:rsidRPr="0098095B">
              <w:rPr>
                <w:rFonts w:hint="eastAsia"/>
                <w:rtl/>
              </w:rPr>
              <w:t>תקנות</w:t>
            </w:r>
            <w:r w:rsidRPr="0098095B">
              <w:rPr>
                <w:rtl/>
              </w:rPr>
              <w:t xml:space="preserve"> </w:t>
            </w:r>
            <w:r w:rsidRPr="0098095B">
              <w:rPr>
                <w:rFonts w:hint="eastAsia"/>
                <w:rtl/>
              </w:rPr>
              <w:t>כאמור</w:t>
            </w:r>
            <w:r w:rsidRPr="0098095B">
              <w:rPr>
                <w:rtl/>
              </w:rPr>
              <w:t xml:space="preserve">" </w:t>
            </w:r>
            <w:r>
              <w:rPr>
                <w:rtl/>
              </w:rPr>
              <w:t>–</w:t>
            </w:r>
            <w:r w:rsidRPr="0098095B">
              <w:rPr>
                <w:rtl/>
              </w:rPr>
              <w:t xml:space="preserve"> </w:t>
            </w:r>
            <w:r w:rsidRPr="0098095B">
              <w:rPr>
                <w:rFonts w:hint="eastAsia"/>
                <w:rtl/>
              </w:rPr>
              <w:t>תימחק</w:t>
            </w:r>
            <w:r w:rsidRPr="0098095B">
              <w:rPr>
                <w:rtl/>
              </w:rPr>
              <w:t>;</w:t>
            </w:r>
          </w:p>
        </w:tc>
      </w:tr>
      <w:tr w:rsidR="00D64586" w:rsidRPr="00035D07" w14:paraId="48FF8D61" w14:textId="77777777" w:rsidTr="00B91339">
        <w:trPr>
          <w:cantSplit/>
        </w:trPr>
        <w:tc>
          <w:tcPr>
            <w:tcW w:w="1869" w:type="dxa"/>
            <w:tcMar>
              <w:top w:w="91" w:type="dxa"/>
              <w:left w:w="0" w:type="dxa"/>
              <w:bottom w:w="91" w:type="dxa"/>
              <w:right w:w="0" w:type="dxa"/>
            </w:tcMar>
          </w:tcPr>
          <w:p w14:paraId="0CFA5AC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B797CE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EB90AEF"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1BE55BCD"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ג</w:t>
            </w:r>
            <w:r w:rsidRPr="0098095B">
              <w:rPr>
                <w:rtl/>
              </w:rPr>
              <w:t xml:space="preserve">), </w:t>
            </w:r>
            <w:r w:rsidRPr="0098095B">
              <w:rPr>
                <w:rFonts w:hint="eastAsia"/>
                <w:rtl/>
              </w:rPr>
              <w:t>בסופו</w:t>
            </w:r>
            <w:r w:rsidRPr="0098095B">
              <w:rPr>
                <w:rtl/>
              </w:rPr>
              <w:t xml:space="preserve"> </w:t>
            </w:r>
            <w:r w:rsidRPr="0098095B">
              <w:rPr>
                <w:rFonts w:hint="eastAsia"/>
                <w:rtl/>
              </w:rPr>
              <w:t>יבוא</w:t>
            </w:r>
            <w:r w:rsidRPr="0098095B">
              <w:rPr>
                <w:rtl/>
              </w:rPr>
              <w:t xml:space="preserve"> "</w:t>
            </w:r>
            <w:r w:rsidRPr="0098095B">
              <w:rPr>
                <w:rFonts w:hint="eastAsia"/>
                <w:rtl/>
              </w:rPr>
              <w:t>ולעניין</w:t>
            </w:r>
            <w:r w:rsidRPr="0098095B">
              <w:rPr>
                <w:rtl/>
              </w:rPr>
              <w:t xml:space="preserve"> </w:t>
            </w:r>
            <w:r w:rsidRPr="0098095B">
              <w:rPr>
                <w:rFonts w:hint="eastAsia"/>
                <w:rtl/>
              </w:rPr>
              <w:t>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 xml:space="preserve"> </w:t>
            </w:r>
            <w:r>
              <w:rPr>
                <w:rtl/>
              </w:rPr>
              <w:t>–</w:t>
            </w:r>
            <w:r w:rsidRPr="0098095B">
              <w:rPr>
                <w:rtl/>
              </w:rPr>
              <w:t xml:space="preserve"> </w:t>
            </w:r>
            <w:r w:rsidRPr="0098095B">
              <w:rPr>
                <w:rFonts w:hint="eastAsia"/>
                <w:rtl/>
              </w:rPr>
              <w:t>גם</w:t>
            </w:r>
            <w:r w:rsidRPr="0098095B">
              <w:rPr>
                <w:rtl/>
              </w:rPr>
              <w:t xml:space="preserve"> </w:t>
            </w:r>
            <w:r w:rsidRPr="0098095B">
              <w:rPr>
                <w:rFonts w:hint="eastAsia"/>
                <w:rtl/>
              </w:rPr>
              <w:t>מימון</w:t>
            </w:r>
            <w:r w:rsidRPr="0098095B">
              <w:rPr>
                <w:rtl/>
              </w:rPr>
              <w:t xml:space="preserve"> </w:t>
            </w:r>
            <w:r w:rsidRPr="0098095B">
              <w:rPr>
                <w:rFonts w:hint="eastAsia"/>
                <w:rtl/>
              </w:rPr>
              <w:t>השידורים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גביית</w:t>
            </w:r>
            <w:r w:rsidRPr="0098095B">
              <w:rPr>
                <w:rtl/>
              </w:rPr>
              <w:t xml:space="preserve"> </w:t>
            </w:r>
            <w:r w:rsidRPr="0098095B">
              <w:rPr>
                <w:rFonts w:hint="eastAsia"/>
                <w:rtl/>
              </w:rPr>
              <w:t>תשלום</w:t>
            </w:r>
            <w:r w:rsidRPr="0098095B">
              <w:rPr>
                <w:rtl/>
              </w:rPr>
              <w:t xml:space="preserve"> </w:t>
            </w:r>
            <w:r w:rsidRPr="0098095B">
              <w:rPr>
                <w:rFonts w:hint="eastAsia"/>
                <w:rtl/>
              </w:rPr>
              <w:t>בעד</w:t>
            </w:r>
            <w:r w:rsidRPr="0098095B">
              <w:rPr>
                <w:rtl/>
              </w:rPr>
              <w:t xml:space="preserve"> </w:t>
            </w:r>
            <w:r w:rsidRPr="0098095B">
              <w:rPr>
                <w:rFonts w:hint="eastAsia"/>
                <w:rtl/>
              </w:rPr>
              <w:t>קליטתם</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13(</w:t>
            </w:r>
            <w:r w:rsidRPr="0098095B">
              <w:rPr>
                <w:rFonts w:hint="eastAsia"/>
                <w:rtl/>
              </w:rPr>
              <w:t>ה</w:t>
            </w:r>
            <w:r w:rsidRPr="0098095B">
              <w:rPr>
                <w:rtl/>
              </w:rPr>
              <w:t>)";</w:t>
            </w:r>
          </w:p>
        </w:tc>
      </w:tr>
      <w:tr w:rsidR="00D64586" w:rsidRPr="00035D07" w14:paraId="669986F4" w14:textId="77777777" w:rsidTr="00B91339">
        <w:trPr>
          <w:cantSplit/>
        </w:trPr>
        <w:tc>
          <w:tcPr>
            <w:tcW w:w="1869" w:type="dxa"/>
            <w:tcMar>
              <w:top w:w="91" w:type="dxa"/>
              <w:left w:w="0" w:type="dxa"/>
              <w:bottom w:w="91" w:type="dxa"/>
              <w:right w:w="0" w:type="dxa"/>
            </w:tcMar>
          </w:tcPr>
          <w:p w14:paraId="0EDFAE2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6283DC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0D68C3A"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1CE68DD"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אחרי</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ג</w:t>
            </w:r>
            <w:r w:rsidRPr="0098095B">
              <w:rPr>
                <w:rtl/>
              </w:rPr>
              <w:t xml:space="preserve">) </w:t>
            </w:r>
            <w:r w:rsidRPr="0098095B">
              <w:rPr>
                <w:rFonts w:hint="eastAsia"/>
                <w:rtl/>
              </w:rPr>
              <w:t>יבוא</w:t>
            </w:r>
            <w:r w:rsidRPr="0098095B">
              <w:rPr>
                <w:rtl/>
              </w:rPr>
              <w:t>:</w:t>
            </w:r>
          </w:p>
        </w:tc>
      </w:tr>
      <w:tr w:rsidR="00D64586" w14:paraId="099D3BAD" w14:textId="77777777" w:rsidTr="00B91339">
        <w:tblPrEx>
          <w:tblLook w:val="01E0" w:firstRow="1" w:lastRow="1" w:firstColumn="1" w:lastColumn="1" w:noHBand="0" w:noVBand="0"/>
        </w:tblPrEx>
        <w:trPr>
          <w:cantSplit/>
        </w:trPr>
        <w:tc>
          <w:tcPr>
            <w:tcW w:w="1869" w:type="dxa"/>
          </w:tcPr>
          <w:p w14:paraId="2ADB1FFA" w14:textId="77777777" w:rsidR="00D64586" w:rsidRDefault="00D64586" w:rsidP="0070607B">
            <w:pPr>
              <w:pStyle w:val="TableSideHeading"/>
              <w:spacing w:before="0"/>
              <w:jc w:val="left"/>
            </w:pPr>
          </w:p>
        </w:tc>
        <w:tc>
          <w:tcPr>
            <w:tcW w:w="624" w:type="dxa"/>
          </w:tcPr>
          <w:p w14:paraId="3366826D" w14:textId="77777777" w:rsidR="00D64586" w:rsidRPr="00303859" w:rsidRDefault="00D64586" w:rsidP="0070607B">
            <w:pPr>
              <w:pStyle w:val="TableText"/>
              <w:spacing w:before="0"/>
            </w:pPr>
          </w:p>
        </w:tc>
        <w:tc>
          <w:tcPr>
            <w:tcW w:w="624" w:type="dxa"/>
          </w:tcPr>
          <w:p w14:paraId="7EA669CF" w14:textId="77777777" w:rsidR="00D64586" w:rsidRDefault="00D64586" w:rsidP="0070607B">
            <w:pPr>
              <w:pStyle w:val="TableText"/>
              <w:spacing w:before="0"/>
            </w:pPr>
          </w:p>
        </w:tc>
        <w:tc>
          <w:tcPr>
            <w:tcW w:w="624" w:type="dxa"/>
          </w:tcPr>
          <w:p w14:paraId="51361EB6" w14:textId="77777777" w:rsidR="00D64586" w:rsidRDefault="00D64586" w:rsidP="0070607B">
            <w:pPr>
              <w:pStyle w:val="TableText"/>
              <w:spacing w:before="0"/>
            </w:pPr>
          </w:p>
        </w:tc>
        <w:tc>
          <w:tcPr>
            <w:tcW w:w="5897" w:type="dxa"/>
            <w:gridSpan w:val="6"/>
          </w:tcPr>
          <w:p w14:paraId="24451757" w14:textId="77777777" w:rsidR="00D64586" w:rsidRDefault="00D64586" w:rsidP="0070607B">
            <w:pPr>
              <w:pStyle w:val="TableBlock"/>
              <w:spacing w:before="0"/>
            </w:pPr>
            <w:r>
              <w:rPr>
                <w:rFonts w:hint="cs"/>
                <w:rtl/>
              </w:rPr>
              <w:t>"(ד)</w:t>
            </w:r>
            <w:r>
              <w:rPr>
                <w:rtl/>
              </w:rPr>
              <w:tab/>
            </w:r>
            <w:r>
              <w:rPr>
                <w:rFonts w:hint="cs"/>
                <w:rtl/>
              </w:rPr>
              <w:t xml:space="preserve">החל ביום תחילתו של חוק התכנית </w:t>
            </w:r>
            <w:r w:rsidRPr="003B2076">
              <w:rPr>
                <w:rtl/>
              </w:rPr>
              <w:t>הכלכלית (תיקוני חקיקה ליישום המדיניות הכלכלית לשנות התקציב 2017 ו-2018), התשע"ז</w:t>
            </w:r>
            <w:r>
              <w:rPr>
                <w:rFonts w:hint="cs"/>
                <w:rtl/>
              </w:rPr>
              <w:t>–</w:t>
            </w:r>
            <w:r w:rsidRPr="003B2076">
              <w:rPr>
                <w:rtl/>
              </w:rPr>
              <w:t>2016</w:t>
            </w:r>
            <w:r>
              <w:rPr>
                <w:rFonts w:hint="cs"/>
                <w:rtl/>
              </w:rPr>
              <w:t xml:space="preserve">, ועד יום י"ח בתמוז התשע"ח (1 ביולי 2018) </w:t>
            </w:r>
            <w:r>
              <w:rPr>
                <w:rtl/>
              </w:rPr>
              <w:t>–</w:t>
            </w:r>
            <w:r>
              <w:rPr>
                <w:rFonts w:hint="cs"/>
                <w:rtl/>
              </w:rPr>
              <w:t xml:space="preserve"> אוצר המדינה יישא בתשלום דמי ההפצה של גוף ששידוריו מופצים לפי סעיף 6(א)(5) בטכנולוגיית חדות רגילה בלבד.</w:t>
            </w:r>
          </w:p>
        </w:tc>
      </w:tr>
      <w:tr w:rsidR="00D64586" w14:paraId="5E24FBBD" w14:textId="77777777" w:rsidTr="00B91339">
        <w:tblPrEx>
          <w:tblLook w:val="01E0" w:firstRow="1" w:lastRow="1" w:firstColumn="1" w:lastColumn="1" w:noHBand="0" w:noVBand="0"/>
        </w:tblPrEx>
        <w:trPr>
          <w:cantSplit/>
        </w:trPr>
        <w:tc>
          <w:tcPr>
            <w:tcW w:w="1869" w:type="dxa"/>
          </w:tcPr>
          <w:p w14:paraId="700711DE" w14:textId="77777777" w:rsidR="00D64586" w:rsidRDefault="00D64586" w:rsidP="0070607B">
            <w:pPr>
              <w:pStyle w:val="TableSideHeading"/>
              <w:spacing w:before="0"/>
              <w:jc w:val="left"/>
            </w:pPr>
          </w:p>
        </w:tc>
        <w:tc>
          <w:tcPr>
            <w:tcW w:w="624" w:type="dxa"/>
          </w:tcPr>
          <w:p w14:paraId="5A45706D" w14:textId="77777777" w:rsidR="00D64586" w:rsidRPr="00303859" w:rsidRDefault="00D64586" w:rsidP="0070607B">
            <w:pPr>
              <w:pStyle w:val="TableText"/>
              <w:spacing w:before="0"/>
            </w:pPr>
          </w:p>
        </w:tc>
        <w:tc>
          <w:tcPr>
            <w:tcW w:w="624" w:type="dxa"/>
          </w:tcPr>
          <w:p w14:paraId="34F6EC53" w14:textId="77777777" w:rsidR="00D64586" w:rsidRDefault="00D64586" w:rsidP="0070607B">
            <w:pPr>
              <w:pStyle w:val="TableText"/>
              <w:spacing w:before="0"/>
            </w:pPr>
          </w:p>
        </w:tc>
        <w:tc>
          <w:tcPr>
            <w:tcW w:w="624" w:type="dxa"/>
          </w:tcPr>
          <w:p w14:paraId="7FD5071D" w14:textId="77777777" w:rsidR="00D64586" w:rsidRDefault="00D64586" w:rsidP="0070607B">
            <w:pPr>
              <w:pStyle w:val="TableText"/>
              <w:spacing w:before="0"/>
            </w:pPr>
          </w:p>
        </w:tc>
        <w:tc>
          <w:tcPr>
            <w:tcW w:w="5897" w:type="dxa"/>
            <w:gridSpan w:val="6"/>
          </w:tcPr>
          <w:p w14:paraId="2A7ED102" w14:textId="77777777" w:rsidR="00D64586" w:rsidRDefault="00D64586" w:rsidP="0070607B">
            <w:pPr>
              <w:pStyle w:val="TableBlock"/>
              <w:spacing w:before="0"/>
            </w:pPr>
            <w:r>
              <w:rPr>
                <w:rFonts w:hint="cs"/>
                <w:rtl/>
              </w:rPr>
              <w:t>(ה)</w:t>
            </w:r>
            <w:r>
              <w:rPr>
                <w:rtl/>
              </w:rPr>
              <w:tab/>
            </w:r>
            <w:r>
              <w:rPr>
                <w:rFonts w:hint="cs"/>
                <w:rtl/>
              </w:rPr>
              <w:t xml:space="preserve">על אף האמור בסעיפים </w:t>
            </w:r>
            <w:r w:rsidRPr="0098095B">
              <w:rPr>
                <w:rFonts w:hint="eastAsia"/>
                <w:rtl/>
              </w:rPr>
              <w:t>קטנים</w:t>
            </w:r>
            <w:r w:rsidRPr="0098095B">
              <w:rPr>
                <w:rtl/>
              </w:rPr>
              <w:t xml:space="preserve"> (</w:t>
            </w:r>
            <w:r w:rsidRPr="0098095B">
              <w:rPr>
                <w:rFonts w:hint="eastAsia"/>
                <w:rtl/>
              </w:rPr>
              <w:t>א</w:t>
            </w:r>
            <w:r w:rsidRPr="0098095B">
              <w:rPr>
                <w:rtl/>
              </w:rPr>
              <w:t xml:space="preserve">) </w:t>
            </w:r>
            <w:r w:rsidRPr="0098095B">
              <w:rPr>
                <w:rFonts w:hint="eastAsia"/>
                <w:rtl/>
              </w:rPr>
              <w:t>עד</w:t>
            </w:r>
            <w:r w:rsidRPr="0098095B">
              <w:rPr>
                <w:rtl/>
              </w:rPr>
              <w:t xml:space="preserve"> </w:t>
            </w:r>
            <w:r w:rsidRPr="0012088E">
              <w:rPr>
                <w:rtl/>
              </w:rPr>
              <w:t>(</w:t>
            </w:r>
            <w:r w:rsidRPr="001462F9">
              <w:rPr>
                <w:rFonts w:hint="eastAsia"/>
                <w:rtl/>
              </w:rPr>
              <w:t>ג</w:t>
            </w:r>
            <w:r w:rsidRPr="001462F9">
              <w:rPr>
                <w:rtl/>
              </w:rPr>
              <w:t>)</w:t>
            </w:r>
            <w:r>
              <w:rPr>
                <w:rFonts w:hint="cs"/>
                <w:rtl/>
              </w:rPr>
              <w:t xml:space="preserve">, מונה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Pr>
                <w:rFonts w:hint="cs"/>
                <w:rtl/>
              </w:rPr>
              <w:t xml:space="preserve">, יקבע הוא את דמי ההפצה </w:t>
            </w:r>
            <w:r w:rsidRPr="0098095B">
              <w:rPr>
                <w:rFonts w:hint="eastAsia"/>
                <w:rtl/>
              </w:rPr>
              <w:t>שישלם</w:t>
            </w:r>
            <w:r w:rsidRPr="0098095B">
              <w:rPr>
                <w:rtl/>
              </w:rPr>
              <w:t xml:space="preserve"> </w:t>
            </w:r>
            <w:r w:rsidRPr="0098095B">
              <w:rPr>
                <w:rFonts w:hint="eastAsia"/>
                <w:rtl/>
              </w:rPr>
              <w:t>כל</w:t>
            </w:r>
            <w:r w:rsidRPr="0098095B">
              <w:rPr>
                <w:rtl/>
              </w:rPr>
              <w:t xml:space="preserve"> </w:t>
            </w:r>
            <w:r w:rsidRPr="0098095B">
              <w:rPr>
                <w:rFonts w:hint="eastAsia"/>
                <w:rtl/>
              </w:rPr>
              <w:t>גוף</w:t>
            </w:r>
            <w:r w:rsidRPr="0098095B">
              <w:rPr>
                <w:rtl/>
              </w:rPr>
              <w:t xml:space="preserve"> </w:t>
            </w:r>
            <w:r w:rsidRPr="0098095B">
              <w:rPr>
                <w:rFonts w:hint="eastAsia"/>
                <w:rtl/>
              </w:rPr>
              <w:t>מהגופים</w:t>
            </w:r>
            <w:r w:rsidRPr="0098095B">
              <w:rPr>
                <w:rtl/>
              </w:rPr>
              <w:t xml:space="preserve"> </w:t>
            </w:r>
            <w:r w:rsidRPr="0098095B">
              <w:rPr>
                <w:rFonts w:hint="eastAsia"/>
                <w:rtl/>
              </w:rPr>
              <w:t>ששידוריהם</w:t>
            </w:r>
            <w:r w:rsidRPr="0098095B">
              <w:rPr>
                <w:rtl/>
              </w:rPr>
              <w:t xml:space="preserve"> </w:t>
            </w:r>
            <w:r w:rsidRPr="0098095B">
              <w:rPr>
                <w:rFonts w:hint="eastAsia"/>
                <w:rtl/>
              </w:rPr>
              <w:t>מופצים</w:t>
            </w:r>
            <w:r w:rsidRPr="0098095B">
              <w:rPr>
                <w:rtl/>
              </w:rPr>
              <w:t xml:space="preserve"> </w:t>
            </w:r>
            <w:r w:rsidRPr="0098095B">
              <w:rPr>
                <w:rFonts w:hint="eastAsia"/>
                <w:rtl/>
              </w:rPr>
              <w:t>לפי</w:t>
            </w:r>
            <w:r w:rsidRPr="0098095B">
              <w:rPr>
                <w:rtl/>
              </w:rPr>
              <w:t xml:space="preserve"> </w:t>
            </w:r>
            <w:r w:rsidRPr="0098095B">
              <w:rPr>
                <w:rFonts w:hint="eastAsia"/>
                <w:rtl/>
              </w:rPr>
              <w:t>סעי</w:t>
            </w:r>
            <w:r>
              <w:rPr>
                <w:rFonts w:hint="cs"/>
                <w:rtl/>
              </w:rPr>
              <w:t>ף</w:t>
            </w:r>
            <w:r w:rsidRPr="0098095B">
              <w:rPr>
                <w:rtl/>
              </w:rPr>
              <w:t xml:space="preserve"> 6 </w:t>
            </w:r>
            <w:r w:rsidRPr="0098095B">
              <w:rPr>
                <w:rFonts w:hint="eastAsia"/>
                <w:rtl/>
              </w:rPr>
              <w:t>או</w:t>
            </w:r>
            <w:r w:rsidRPr="0098095B">
              <w:rPr>
                <w:rtl/>
              </w:rPr>
              <w:t xml:space="preserve"> 7 </w:t>
            </w:r>
            <w:r w:rsidRPr="0098095B">
              <w:rPr>
                <w:rFonts w:hint="eastAsia"/>
                <w:rtl/>
              </w:rPr>
              <w:t>בעד</w:t>
            </w:r>
            <w:r w:rsidRPr="0098095B">
              <w:rPr>
                <w:rtl/>
              </w:rPr>
              <w:t xml:space="preserve"> </w:t>
            </w:r>
            <w:r w:rsidRPr="0098095B">
              <w:rPr>
                <w:rFonts w:hint="eastAsia"/>
                <w:rtl/>
              </w:rPr>
              <w:t>הפצת</w:t>
            </w:r>
            <w:r w:rsidRPr="0098095B">
              <w:rPr>
                <w:rtl/>
              </w:rPr>
              <w:t xml:space="preserve"> </w:t>
            </w:r>
            <w:r w:rsidRPr="0098095B">
              <w:rPr>
                <w:rFonts w:hint="eastAsia"/>
                <w:rtl/>
              </w:rPr>
              <w:t>שידוריו</w:t>
            </w:r>
            <w:r w:rsidRPr="0098095B">
              <w:rPr>
                <w:rtl/>
              </w:rPr>
              <w:t>,</w:t>
            </w:r>
            <w:r>
              <w:rPr>
                <w:rFonts w:hint="cs"/>
                <w:rtl/>
              </w:rPr>
              <w:t xml:space="preserve"> ובלבד שקביעת סכום דמי ההפצה תיעשה באופן שוויוני, ובכפוף לתנאים שנקבעו לעניין זה </w:t>
            </w:r>
            <w:r w:rsidRPr="002B5FF9">
              <w:rPr>
                <w:rFonts w:hint="cs"/>
                <w:rtl/>
              </w:rPr>
              <w:t>בהיתר ההפעלה לפי סעיף 2א(א)(4)</w:t>
            </w:r>
            <w:r>
              <w:rPr>
                <w:rFonts w:hint="cs"/>
                <w:rtl/>
              </w:rPr>
              <w:t>; הגורם המפעיל הפרטי יפרסם באתר האינטרנט שלו את גובה דמי ההפצה שקבע לכל גוף שהוא מפיץ את שידוריו.</w:t>
            </w:r>
          </w:p>
        </w:tc>
      </w:tr>
      <w:tr w:rsidR="00D64586" w14:paraId="4FE8F03C" w14:textId="77777777" w:rsidTr="00B91339">
        <w:tblPrEx>
          <w:tblLook w:val="01E0" w:firstRow="1" w:lastRow="1" w:firstColumn="1" w:lastColumn="1" w:noHBand="0" w:noVBand="0"/>
        </w:tblPrEx>
        <w:trPr>
          <w:cantSplit/>
        </w:trPr>
        <w:tc>
          <w:tcPr>
            <w:tcW w:w="1869" w:type="dxa"/>
          </w:tcPr>
          <w:p w14:paraId="4BDA5C79" w14:textId="77777777" w:rsidR="00D64586" w:rsidRDefault="00D64586" w:rsidP="0070607B">
            <w:pPr>
              <w:pStyle w:val="TableSideHeading"/>
              <w:spacing w:before="0"/>
              <w:jc w:val="left"/>
              <w:rPr>
                <w:rtl/>
              </w:rPr>
            </w:pPr>
          </w:p>
        </w:tc>
        <w:tc>
          <w:tcPr>
            <w:tcW w:w="624" w:type="dxa"/>
          </w:tcPr>
          <w:p w14:paraId="131A6D7E" w14:textId="77777777" w:rsidR="00D64586" w:rsidRPr="00303859" w:rsidRDefault="00D64586" w:rsidP="0070607B">
            <w:pPr>
              <w:pStyle w:val="TableText"/>
              <w:spacing w:before="0"/>
            </w:pPr>
          </w:p>
        </w:tc>
        <w:tc>
          <w:tcPr>
            <w:tcW w:w="624" w:type="dxa"/>
          </w:tcPr>
          <w:p w14:paraId="77E744F3" w14:textId="77777777" w:rsidR="00D64586" w:rsidRDefault="00D64586" w:rsidP="0070607B">
            <w:pPr>
              <w:pStyle w:val="TableText"/>
              <w:spacing w:before="0"/>
            </w:pPr>
          </w:p>
        </w:tc>
        <w:tc>
          <w:tcPr>
            <w:tcW w:w="624" w:type="dxa"/>
          </w:tcPr>
          <w:p w14:paraId="7E4D17BC" w14:textId="77777777" w:rsidR="00D64586" w:rsidRDefault="00D64586" w:rsidP="0070607B">
            <w:pPr>
              <w:pStyle w:val="TableText"/>
              <w:spacing w:before="0"/>
            </w:pPr>
          </w:p>
        </w:tc>
        <w:tc>
          <w:tcPr>
            <w:tcW w:w="5897" w:type="dxa"/>
            <w:gridSpan w:val="6"/>
          </w:tcPr>
          <w:p w14:paraId="6E947211" w14:textId="12B38BB3" w:rsidR="00D64586" w:rsidRDefault="00D64586" w:rsidP="0070607B">
            <w:pPr>
              <w:pStyle w:val="TableBlock"/>
              <w:spacing w:before="0"/>
              <w:rPr>
                <w:rtl/>
              </w:rPr>
            </w:pPr>
            <w:r>
              <w:rPr>
                <w:rFonts w:hint="cs"/>
                <w:rtl/>
              </w:rPr>
              <w:t>(ו)</w:t>
            </w:r>
            <w:r>
              <w:rPr>
                <w:rtl/>
              </w:rPr>
              <w:tab/>
            </w:r>
            <w:r>
              <w:rPr>
                <w:rFonts w:hint="cs"/>
                <w:rtl/>
              </w:rPr>
              <w:t xml:space="preserve">על אף האמור </w:t>
            </w:r>
            <w:r w:rsidRPr="00AD50E1">
              <w:rPr>
                <w:rFonts w:hint="cs"/>
                <w:rtl/>
              </w:rPr>
              <w:t xml:space="preserve">בסעיף קטן </w:t>
            </w:r>
            <w:r w:rsidRPr="002A3465">
              <w:rPr>
                <w:rtl/>
              </w:rPr>
              <w:t>(ה),</w:t>
            </w:r>
            <w:r w:rsidRPr="00AD50E1">
              <w:rPr>
                <w:rFonts w:hint="cs"/>
                <w:rtl/>
              </w:rPr>
              <w:t xml:space="preserve"> לעניין</w:t>
            </w:r>
            <w:r>
              <w:rPr>
                <w:rFonts w:hint="cs"/>
                <w:rtl/>
              </w:rPr>
              <w:t xml:space="preserve"> גופים ששידוריהם מופצים לפי סעיף 6(א)(3), (4) ו-(6), </w:t>
            </w:r>
            <w:r w:rsidRPr="003B2076">
              <w:rPr>
                <w:rtl/>
              </w:rPr>
              <w:t xml:space="preserve">לא יעלה </w:t>
            </w:r>
            <w:r>
              <w:rPr>
                <w:rFonts w:hint="cs"/>
                <w:rtl/>
              </w:rPr>
              <w:t xml:space="preserve">גובה דמי ההפצה שיקבע הגורם המפעיל הפרטי </w:t>
            </w:r>
            <w:r w:rsidRPr="003B2076">
              <w:rPr>
                <w:rtl/>
              </w:rPr>
              <w:t xml:space="preserve">על </w:t>
            </w:r>
            <w:r>
              <w:rPr>
                <w:rFonts w:hint="cs"/>
                <w:rtl/>
              </w:rPr>
              <w:t>גובה</w:t>
            </w:r>
            <w:r w:rsidRPr="003B2076">
              <w:rPr>
                <w:rtl/>
              </w:rPr>
              <w:t xml:space="preserve"> דמי ההפצה המרבי</w:t>
            </w:r>
            <w:r>
              <w:rPr>
                <w:rFonts w:hint="cs"/>
                <w:rtl/>
              </w:rPr>
              <w:t xml:space="preserve">ים </w:t>
            </w:r>
            <w:r w:rsidRPr="006B614C">
              <w:rPr>
                <w:rFonts w:hint="cs"/>
                <w:rtl/>
              </w:rPr>
              <w:t>שהגופים האמורים היו עשויים</w:t>
            </w:r>
            <w:r>
              <w:rPr>
                <w:rFonts w:hint="cs"/>
                <w:rtl/>
              </w:rPr>
              <w:t xml:space="preserve"> </w:t>
            </w:r>
            <w:r w:rsidRPr="003B2076">
              <w:rPr>
                <w:rtl/>
              </w:rPr>
              <w:t xml:space="preserve">לשלם לפי הוראות סעיף 9(א) או (ב), </w:t>
            </w:r>
            <w:r>
              <w:rPr>
                <w:rFonts w:hint="cs"/>
                <w:rtl/>
              </w:rPr>
              <w:t>אלמלא מונה גורם מפעיל פרטי</w:t>
            </w:r>
            <w:r w:rsidR="00D602DD">
              <w:rPr>
                <w:rFonts w:hint="cs"/>
                <w:rtl/>
              </w:rPr>
              <w:t>.</w:t>
            </w:r>
          </w:p>
        </w:tc>
      </w:tr>
      <w:tr w:rsidR="00D64586" w14:paraId="582E07D9" w14:textId="77777777" w:rsidTr="00B91339">
        <w:tblPrEx>
          <w:tblLook w:val="01E0" w:firstRow="1" w:lastRow="1" w:firstColumn="1" w:lastColumn="1" w:noHBand="0" w:noVBand="0"/>
        </w:tblPrEx>
        <w:trPr>
          <w:cantSplit/>
        </w:trPr>
        <w:tc>
          <w:tcPr>
            <w:tcW w:w="1869" w:type="dxa"/>
          </w:tcPr>
          <w:p w14:paraId="36550397" w14:textId="77777777" w:rsidR="00D64586" w:rsidRDefault="00D64586" w:rsidP="0070607B">
            <w:pPr>
              <w:pStyle w:val="TableSideHeading"/>
              <w:spacing w:before="0"/>
              <w:jc w:val="left"/>
              <w:rPr>
                <w:rtl/>
              </w:rPr>
            </w:pPr>
          </w:p>
        </w:tc>
        <w:tc>
          <w:tcPr>
            <w:tcW w:w="624" w:type="dxa"/>
          </w:tcPr>
          <w:p w14:paraId="767790DE" w14:textId="77777777" w:rsidR="00D64586" w:rsidRPr="00303859" w:rsidRDefault="00D64586" w:rsidP="0070607B">
            <w:pPr>
              <w:pStyle w:val="TableText"/>
              <w:spacing w:before="0"/>
            </w:pPr>
          </w:p>
        </w:tc>
        <w:tc>
          <w:tcPr>
            <w:tcW w:w="624" w:type="dxa"/>
          </w:tcPr>
          <w:p w14:paraId="63FD8CC2" w14:textId="77777777" w:rsidR="00D64586" w:rsidRDefault="00D64586" w:rsidP="0070607B">
            <w:pPr>
              <w:pStyle w:val="TableText"/>
              <w:spacing w:before="0"/>
            </w:pPr>
          </w:p>
        </w:tc>
        <w:tc>
          <w:tcPr>
            <w:tcW w:w="624" w:type="dxa"/>
          </w:tcPr>
          <w:p w14:paraId="110DCEEA" w14:textId="77777777" w:rsidR="00D64586" w:rsidRDefault="00D64586" w:rsidP="0070607B">
            <w:pPr>
              <w:pStyle w:val="TableText"/>
              <w:spacing w:before="0"/>
            </w:pPr>
          </w:p>
        </w:tc>
        <w:tc>
          <w:tcPr>
            <w:tcW w:w="5897" w:type="dxa"/>
            <w:gridSpan w:val="6"/>
          </w:tcPr>
          <w:p w14:paraId="59C791B7" w14:textId="77777777" w:rsidR="00D64586" w:rsidRDefault="00D64586" w:rsidP="0070607B">
            <w:pPr>
              <w:pStyle w:val="TableBlock"/>
              <w:spacing w:before="0"/>
              <w:rPr>
                <w:rtl/>
              </w:rPr>
            </w:pPr>
            <w:r>
              <w:rPr>
                <w:rFonts w:hint="cs"/>
                <w:rtl/>
              </w:rPr>
              <w:t>(ז)</w:t>
            </w:r>
            <w:r>
              <w:rPr>
                <w:rtl/>
              </w:rPr>
              <w:tab/>
            </w:r>
            <w:r>
              <w:rPr>
                <w:rFonts w:hint="cs"/>
                <w:rtl/>
              </w:rPr>
              <w:t xml:space="preserve">על אף האמור בסעיפים </w:t>
            </w:r>
            <w:r w:rsidRPr="00AD50E1">
              <w:rPr>
                <w:rFonts w:hint="cs"/>
                <w:rtl/>
              </w:rPr>
              <w:t xml:space="preserve">קטנים </w:t>
            </w:r>
            <w:r w:rsidRPr="00AD50E1">
              <w:rPr>
                <w:rtl/>
              </w:rPr>
              <w:t xml:space="preserve">(א) עד (ג) </w:t>
            </w:r>
            <w:r w:rsidRPr="00AD50E1">
              <w:rPr>
                <w:rFonts w:hint="eastAsia"/>
                <w:rtl/>
              </w:rPr>
              <w:t>ו</w:t>
            </w:r>
            <w:r w:rsidRPr="00AD50E1">
              <w:rPr>
                <w:rtl/>
              </w:rPr>
              <w:t>-(ה),</w:t>
            </w:r>
            <w:r w:rsidRPr="00AD50E1">
              <w:rPr>
                <w:rFonts w:hint="cs"/>
                <w:rtl/>
              </w:rPr>
              <w:t xml:space="preserve"> לעניין</w:t>
            </w:r>
            <w:r w:rsidRPr="00173792">
              <w:rPr>
                <w:rFonts w:hint="cs"/>
                <w:rtl/>
              </w:rPr>
              <w:t xml:space="preserve"> גופים ששידוריהם מופצים לפי סעיף 6(א)(1) ו-(2)</w:t>
            </w:r>
            <w:r>
              <w:rPr>
                <w:rFonts w:hint="cs"/>
                <w:rtl/>
              </w:rPr>
              <w:t xml:space="preserve"> בטכנולוגיית חדות רגילה בלבד, יחולו הוראות אלה:</w:t>
            </w:r>
          </w:p>
        </w:tc>
      </w:tr>
      <w:tr w:rsidR="00D64586" w14:paraId="6C363D4D" w14:textId="77777777" w:rsidTr="00B91339">
        <w:tblPrEx>
          <w:tblLook w:val="01E0" w:firstRow="1" w:lastRow="1" w:firstColumn="1" w:lastColumn="1" w:noHBand="0" w:noVBand="0"/>
        </w:tblPrEx>
        <w:trPr>
          <w:cantSplit/>
        </w:trPr>
        <w:tc>
          <w:tcPr>
            <w:tcW w:w="1869" w:type="dxa"/>
          </w:tcPr>
          <w:p w14:paraId="78EFFF06" w14:textId="77777777" w:rsidR="00D64586" w:rsidRDefault="00D64586" w:rsidP="0070607B">
            <w:pPr>
              <w:pStyle w:val="TableSideHeading"/>
              <w:spacing w:before="0"/>
              <w:jc w:val="left"/>
            </w:pPr>
          </w:p>
        </w:tc>
        <w:tc>
          <w:tcPr>
            <w:tcW w:w="624" w:type="dxa"/>
          </w:tcPr>
          <w:p w14:paraId="2A17784D" w14:textId="77777777" w:rsidR="00D64586" w:rsidRPr="00303859" w:rsidRDefault="00D64586" w:rsidP="0070607B">
            <w:pPr>
              <w:pStyle w:val="TableText"/>
              <w:spacing w:before="0"/>
            </w:pPr>
          </w:p>
        </w:tc>
        <w:tc>
          <w:tcPr>
            <w:tcW w:w="624" w:type="dxa"/>
          </w:tcPr>
          <w:p w14:paraId="616EE3D5" w14:textId="77777777" w:rsidR="00D64586" w:rsidRDefault="00D64586" w:rsidP="0070607B">
            <w:pPr>
              <w:pStyle w:val="TableText"/>
              <w:spacing w:before="0"/>
            </w:pPr>
          </w:p>
        </w:tc>
        <w:tc>
          <w:tcPr>
            <w:tcW w:w="624" w:type="dxa"/>
          </w:tcPr>
          <w:p w14:paraId="7627559E" w14:textId="77777777" w:rsidR="00D64586" w:rsidRDefault="00D64586" w:rsidP="0070607B">
            <w:pPr>
              <w:pStyle w:val="TableText"/>
              <w:spacing w:before="0"/>
            </w:pPr>
          </w:p>
        </w:tc>
        <w:tc>
          <w:tcPr>
            <w:tcW w:w="624" w:type="dxa"/>
          </w:tcPr>
          <w:p w14:paraId="5E0C762C" w14:textId="77777777" w:rsidR="00D64586" w:rsidRDefault="00D64586" w:rsidP="0070607B">
            <w:pPr>
              <w:pStyle w:val="TableText"/>
              <w:spacing w:before="0"/>
            </w:pPr>
          </w:p>
        </w:tc>
        <w:tc>
          <w:tcPr>
            <w:tcW w:w="5273" w:type="dxa"/>
            <w:gridSpan w:val="5"/>
          </w:tcPr>
          <w:p w14:paraId="1F1E65DB" w14:textId="77777777" w:rsidR="00D64586" w:rsidRDefault="00D64586" w:rsidP="0070607B">
            <w:pPr>
              <w:pStyle w:val="TableBlock"/>
              <w:spacing w:before="0"/>
            </w:pPr>
            <w:r>
              <w:rPr>
                <w:rFonts w:hint="cs"/>
                <w:rtl/>
              </w:rPr>
              <w:t>(1)</w:t>
            </w:r>
            <w:r>
              <w:rPr>
                <w:rtl/>
              </w:rPr>
              <w:tab/>
            </w:r>
            <w:r>
              <w:rPr>
                <w:rFonts w:hint="cs"/>
                <w:rtl/>
              </w:rPr>
              <w:t xml:space="preserve">החל ביום תחילתו של חוק התכנית </w:t>
            </w:r>
            <w:r w:rsidRPr="003B2076">
              <w:rPr>
                <w:rtl/>
              </w:rPr>
              <w:t>הכלכלית (תיקוני חקיקה ליישום המדיניות הכלכלית לשנות התקציב 2017 ו-2018), התשע"ז</w:t>
            </w:r>
            <w:r>
              <w:rPr>
                <w:rFonts w:hint="cs"/>
                <w:rtl/>
              </w:rPr>
              <w:t>–</w:t>
            </w:r>
            <w:r w:rsidRPr="003B2076">
              <w:rPr>
                <w:rtl/>
              </w:rPr>
              <w:t>2016</w:t>
            </w:r>
            <w:r>
              <w:rPr>
                <w:rFonts w:hint="cs"/>
                <w:rtl/>
              </w:rPr>
              <w:t>, ועד יום י"ג בטבת התשע"ח (31 בדצמבר 2017), ישלמו הגופים האמורים דמי הפצה בסכום ששילמו לפי סעיף קטן (ב)(3);</w:t>
            </w:r>
          </w:p>
        </w:tc>
      </w:tr>
      <w:tr w:rsidR="00D64586" w14:paraId="2DF97B42" w14:textId="77777777" w:rsidTr="00B91339">
        <w:tblPrEx>
          <w:tblLook w:val="01E0" w:firstRow="1" w:lastRow="1" w:firstColumn="1" w:lastColumn="1" w:noHBand="0" w:noVBand="0"/>
        </w:tblPrEx>
        <w:trPr>
          <w:cantSplit/>
        </w:trPr>
        <w:tc>
          <w:tcPr>
            <w:tcW w:w="1869" w:type="dxa"/>
          </w:tcPr>
          <w:p w14:paraId="77DA9C65" w14:textId="77777777" w:rsidR="00D64586" w:rsidRDefault="00D64586" w:rsidP="0070607B">
            <w:pPr>
              <w:pStyle w:val="TableSideHeading"/>
              <w:spacing w:before="0"/>
              <w:jc w:val="left"/>
            </w:pPr>
          </w:p>
        </w:tc>
        <w:tc>
          <w:tcPr>
            <w:tcW w:w="624" w:type="dxa"/>
          </w:tcPr>
          <w:p w14:paraId="18AEBE6A" w14:textId="77777777" w:rsidR="00D64586" w:rsidRPr="00303859" w:rsidRDefault="00D64586" w:rsidP="0070607B">
            <w:pPr>
              <w:pStyle w:val="TableText"/>
              <w:spacing w:before="0"/>
            </w:pPr>
          </w:p>
        </w:tc>
        <w:tc>
          <w:tcPr>
            <w:tcW w:w="624" w:type="dxa"/>
          </w:tcPr>
          <w:p w14:paraId="02CB9565" w14:textId="77777777" w:rsidR="00D64586" w:rsidRDefault="00D64586" w:rsidP="0070607B">
            <w:pPr>
              <w:pStyle w:val="TableText"/>
              <w:spacing w:before="0"/>
            </w:pPr>
          </w:p>
        </w:tc>
        <w:tc>
          <w:tcPr>
            <w:tcW w:w="624" w:type="dxa"/>
          </w:tcPr>
          <w:p w14:paraId="572EEF99" w14:textId="77777777" w:rsidR="00D64586" w:rsidRDefault="00D64586" w:rsidP="0070607B">
            <w:pPr>
              <w:pStyle w:val="TableText"/>
              <w:spacing w:before="0"/>
            </w:pPr>
          </w:p>
        </w:tc>
        <w:tc>
          <w:tcPr>
            <w:tcW w:w="624" w:type="dxa"/>
          </w:tcPr>
          <w:p w14:paraId="3EAAAB5C" w14:textId="77777777" w:rsidR="00D64586" w:rsidRDefault="00D64586" w:rsidP="0070607B">
            <w:pPr>
              <w:pStyle w:val="TableText"/>
              <w:spacing w:before="0"/>
            </w:pPr>
          </w:p>
        </w:tc>
        <w:tc>
          <w:tcPr>
            <w:tcW w:w="5273" w:type="dxa"/>
            <w:gridSpan w:val="5"/>
          </w:tcPr>
          <w:p w14:paraId="347CACAF" w14:textId="77777777" w:rsidR="00D64586" w:rsidRDefault="00D64586" w:rsidP="0070607B">
            <w:pPr>
              <w:pStyle w:val="TableBlock"/>
              <w:spacing w:before="0"/>
              <w:rPr>
                <w:rtl/>
              </w:rPr>
            </w:pPr>
            <w:r>
              <w:rPr>
                <w:rFonts w:hint="cs"/>
                <w:rtl/>
              </w:rPr>
              <w:t>(2)</w:t>
            </w:r>
            <w:r>
              <w:rPr>
                <w:rtl/>
              </w:rPr>
              <w:tab/>
            </w:r>
            <w:r>
              <w:rPr>
                <w:rFonts w:hint="cs"/>
                <w:rtl/>
              </w:rPr>
              <w:t xml:space="preserve">החל ביום י"ד בטבת התשע"ח (1 בינואר 2018) ועד המועד שבו החל הגורם המפעיל הפרטי לשדר במסגרת השידורים הנוספים, כמשמעותם בסעיף 12א(א), ערוץ אחד לפחות הממומן באמצעות פרסומות (בסעיף קטן זה </w:t>
            </w:r>
            <w:r>
              <w:rPr>
                <w:rFonts w:hint="eastAsia"/>
                <w:rtl/>
              </w:rPr>
              <w:t>–</w:t>
            </w:r>
            <w:r>
              <w:rPr>
                <w:rFonts w:hint="cs"/>
                <w:rtl/>
              </w:rPr>
              <w:t xml:space="preserve"> ערוץ הממומן באמצעות פרסומות), </w:t>
            </w:r>
            <w:r w:rsidRPr="004841F8">
              <w:rPr>
                <w:rFonts w:hint="eastAsia"/>
                <w:rtl/>
              </w:rPr>
              <w:t>ישלמו</w:t>
            </w:r>
            <w:r w:rsidRPr="004841F8">
              <w:rPr>
                <w:rtl/>
              </w:rPr>
              <w:t xml:space="preserve"> </w:t>
            </w:r>
            <w:r>
              <w:rPr>
                <w:rFonts w:hint="cs"/>
                <w:rtl/>
              </w:rPr>
              <w:t xml:space="preserve">הגופים האמורים </w:t>
            </w:r>
            <w:r w:rsidRPr="004841F8">
              <w:rPr>
                <w:rFonts w:hint="eastAsia"/>
                <w:rtl/>
              </w:rPr>
              <w:t>דמי</w:t>
            </w:r>
            <w:r w:rsidRPr="004841F8">
              <w:rPr>
                <w:rtl/>
              </w:rPr>
              <w:t xml:space="preserve"> </w:t>
            </w:r>
            <w:r w:rsidRPr="004841F8">
              <w:rPr>
                <w:rFonts w:hint="eastAsia"/>
                <w:rtl/>
              </w:rPr>
              <w:t>הפצה</w:t>
            </w:r>
            <w:r w:rsidRPr="004841F8">
              <w:rPr>
                <w:rtl/>
              </w:rPr>
              <w:t xml:space="preserve"> </w:t>
            </w:r>
            <w:r w:rsidRPr="004841F8">
              <w:rPr>
                <w:rFonts w:hint="eastAsia"/>
                <w:rtl/>
              </w:rPr>
              <w:t>בסכום</w:t>
            </w:r>
            <w:r w:rsidRPr="004841F8">
              <w:rPr>
                <w:rtl/>
              </w:rPr>
              <w:t xml:space="preserve"> </w:t>
            </w:r>
            <w:r w:rsidRPr="004841F8">
              <w:rPr>
                <w:rFonts w:hint="eastAsia"/>
                <w:rtl/>
              </w:rPr>
              <w:t>של</w:t>
            </w:r>
            <w:r w:rsidRPr="004841F8">
              <w:rPr>
                <w:rtl/>
              </w:rPr>
              <w:t xml:space="preserve"> 1.5 </w:t>
            </w:r>
            <w:r w:rsidRPr="004841F8">
              <w:rPr>
                <w:rFonts w:hint="eastAsia"/>
                <w:rtl/>
              </w:rPr>
              <w:t>מיליון</w:t>
            </w:r>
            <w:r w:rsidRPr="004841F8">
              <w:rPr>
                <w:rtl/>
              </w:rPr>
              <w:t xml:space="preserve"> </w:t>
            </w:r>
            <w:r w:rsidRPr="004841F8">
              <w:rPr>
                <w:rFonts w:hint="eastAsia"/>
                <w:rtl/>
              </w:rPr>
              <w:t>שקלים</w:t>
            </w:r>
            <w:r w:rsidRPr="004841F8">
              <w:rPr>
                <w:rtl/>
              </w:rPr>
              <w:t xml:space="preserve"> </w:t>
            </w:r>
            <w:r w:rsidRPr="004841F8">
              <w:rPr>
                <w:rFonts w:hint="eastAsia"/>
                <w:rtl/>
              </w:rPr>
              <w:t>חדשים</w:t>
            </w:r>
            <w:r w:rsidRPr="004841F8">
              <w:rPr>
                <w:rtl/>
              </w:rPr>
              <w:t xml:space="preserve"> </w:t>
            </w:r>
            <w:r w:rsidRPr="004841F8">
              <w:rPr>
                <w:rFonts w:hint="eastAsia"/>
                <w:rtl/>
              </w:rPr>
              <w:t>בשנה</w:t>
            </w:r>
            <w:r w:rsidRPr="004841F8">
              <w:rPr>
                <w:rtl/>
              </w:rPr>
              <w:t>;</w:t>
            </w:r>
            <w:r w:rsidRPr="000058BE">
              <w:rPr>
                <w:rtl/>
              </w:rPr>
              <w:t xml:space="preserve"> </w:t>
            </w:r>
            <w:r w:rsidRPr="000058BE">
              <w:rPr>
                <w:rFonts w:hint="eastAsia"/>
                <w:rtl/>
              </w:rPr>
              <w:t>עד</w:t>
            </w:r>
            <w:r>
              <w:rPr>
                <w:rFonts w:hint="cs"/>
                <w:rtl/>
              </w:rPr>
              <w:t xml:space="preserve"> למינוי גורם מפעיל פרטי </w:t>
            </w:r>
            <w:r w:rsidRPr="00796BAA">
              <w:rPr>
                <w:rFonts w:hint="cs"/>
                <w:rtl/>
              </w:rPr>
              <w:t xml:space="preserve">אוצר המדינה יישא בתשלומים הנוספים הנובעים מההפרש </w:t>
            </w:r>
            <w:r w:rsidRPr="00796BAA">
              <w:rPr>
                <w:rFonts w:hint="eastAsia"/>
                <w:rtl/>
              </w:rPr>
              <w:t>ש</w:t>
            </w:r>
            <w:r w:rsidRPr="00796BAA">
              <w:rPr>
                <w:rFonts w:hint="cs"/>
                <w:rtl/>
              </w:rPr>
              <w:t>בין</w:t>
            </w:r>
            <w:r>
              <w:rPr>
                <w:rFonts w:hint="cs"/>
                <w:rtl/>
              </w:rPr>
              <w:t xml:space="preserve"> הסכום שהגופים האמורים ישלמו לפי פסקה זו לבין </w:t>
            </w:r>
            <w:r w:rsidRPr="00152FA3">
              <w:rPr>
                <w:rFonts w:hint="cs"/>
                <w:rtl/>
              </w:rPr>
              <w:t xml:space="preserve">הסכום </w:t>
            </w:r>
            <w:r w:rsidRPr="00152FA3">
              <w:rPr>
                <w:rFonts w:hint="eastAsia"/>
                <w:rtl/>
              </w:rPr>
              <w:t>שהיה</w:t>
            </w:r>
            <w:r w:rsidRPr="00152FA3">
              <w:rPr>
                <w:rtl/>
              </w:rPr>
              <w:t xml:space="preserve"> </w:t>
            </w:r>
            <w:r w:rsidRPr="00152FA3">
              <w:rPr>
                <w:rFonts w:hint="eastAsia"/>
                <w:rtl/>
              </w:rPr>
              <w:t>עליהם</w:t>
            </w:r>
            <w:r w:rsidRPr="00152FA3">
              <w:rPr>
                <w:rFonts w:hint="cs"/>
                <w:rtl/>
              </w:rPr>
              <w:t xml:space="preserve"> לש</w:t>
            </w:r>
            <w:r>
              <w:rPr>
                <w:rFonts w:hint="cs"/>
                <w:rtl/>
              </w:rPr>
              <w:t>לם לפי סעיף קטן (ב)(3), בשים לב להפחתה בסך התשלומים והעלויות של הפצת השידורים, אם תהיה הפחתה כאמור;</w:t>
            </w:r>
          </w:p>
        </w:tc>
      </w:tr>
      <w:tr w:rsidR="00D64586" w14:paraId="7231F2C9" w14:textId="77777777" w:rsidTr="00B91339">
        <w:tblPrEx>
          <w:tblLook w:val="01E0" w:firstRow="1" w:lastRow="1" w:firstColumn="1" w:lastColumn="1" w:noHBand="0" w:noVBand="0"/>
        </w:tblPrEx>
        <w:trPr>
          <w:cantSplit/>
        </w:trPr>
        <w:tc>
          <w:tcPr>
            <w:tcW w:w="1869" w:type="dxa"/>
          </w:tcPr>
          <w:p w14:paraId="56FA69F8" w14:textId="77777777" w:rsidR="00D64586" w:rsidRDefault="00D64586" w:rsidP="0070607B">
            <w:pPr>
              <w:pStyle w:val="TableSideHeading"/>
              <w:spacing w:before="0"/>
              <w:jc w:val="left"/>
            </w:pPr>
          </w:p>
        </w:tc>
        <w:tc>
          <w:tcPr>
            <w:tcW w:w="624" w:type="dxa"/>
          </w:tcPr>
          <w:p w14:paraId="5FC02483" w14:textId="77777777" w:rsidR="00D64586" w:rsidRPr="00303859" w:rsidRDefault="00D64586" w:rsidP="0070607B">
            <w:pPr>
              <w:pStyle w:val="TableText"/>
              <w:spacing w:before="0"/>
            </w:pPr>
          </w:p>
        </w:tc>
        <w:tc>
          <w:tcPr>
            <w:tcW w:w="624" w:type="dxa"/>
          </w:tcPr>
          <w:p w14:paraId="69459220" w14:textId="77777777" w:rsidR="00D64586" w:rsidRDefault="00D64586" w:rsidP="0070607B">
            <w:pPr>
              <w:pStyle w:val="TableText"/>
              <w:spacing w:before="0"/>
            </w:pPr>
          </w:p>
        </w:tc>
        <w:tc>
          <w:tcPr>
            <w:tcW w:w="624" w:type="dxa"/>
          </w:tcPr>
          <w:p w14:paraId="2D03BBFB" w14:textId="77777777" w:rsidR="00D64586" w:rsidRDefault="00D64586" w:rsidP="0070607B">
            <w:pPr>
              <w:pStyle w:val="TableText"/>
              <w:spacing w:before="0"/>
            </w:pPr>
          </w:p>
        </w:tc>
        <w:tc>
          <w:tcPr>
            <w:tcW w:w="624" w:type="dxa"/>
          </w:tcPr>
          <w:p w14:paraId="034F444F" w14:textId="77777777" w:rsidR="00D64586" w:rsidRDefault="00D64586" w:rsidP="0070607B">
            <w:pPr>
              <w:pStyle w:val="TableText"/>
              <w:spacing w:before="0"/>
            </w:pPr>
          </w:p>
        </w:tc>
        <w:tc>
          <w:tcPr>
            <w:tcW w:w="5273" w:type="dxa"/>
            <w:gridSpan w:val="5"/>
          </w:tcPr>
          <w:p w14:paraId="12FC400D" w14:textId="03ED174E" w:rsidR="00D64586" w:rsidRPr="000058BE" w:rsidRDefault="00D64586" w:rsidP="0070607B">
            <w:pPr>
              <w:pStyle w:val="TableBlock"/>
              <w:spacing w:before="0"/>
              <w:rPr>
                <w:rtl/>
              </w:rPr>
            </w:pPr>
            <w:r>
              <w:rPr>
                <w:rFonts w:hint="cs"/>
                <w:rtl/>
              </w:rPr>
              <w:t>(3)</w:t>
            </w:r>
            <w:r>
              <w:rPr>
                <w:rtl/>
              </w:rPr>
              <w:tab/>
            </w:r>
            <w:r>
              <w:rPr>
                <w:rFonts w:hint="cs"/>
                <w:rtl/>
              </w:rPr>
              <w:t xml:space="preserve">החל הגורם המפעיל הפרטי לשדר ערוץ הממומן באמצעות פרסומות </w:t>
            </w:r>
            <w:r>
              <w:rPr>
                <w:rtl/>
              </w:rPr>
              <w:t>–</w:t>
            </w:r>
            <w:r>
              <w:rPr>
                <w:rFonts w:hint="cs"/>
                <w:rtl/>
              </w:rPr>
              <w:t xml:space="preserve"> לא ישלמו הגופים האמורים דמי הפצה."</w:t>
            </w:r>
            <w:r w:rsidR="00C400B5">
              <w:rPr>
                <w:rFonts w:hint="cs"/>
                <w:rtl/>
              </w:rPr>
              <w:t>;</w:t>
            </w:r>
          </w:p>
        </w:tc>
      </w:tr>
      <w:tr w:rsidR="00D64586" w:rsidRPr="00035D07" w14:paraId="52E7BD01" w14:textId="77777777" w:rsidTr="00B91339">
        <w:trPr>
          <w:cantSplit/>
        </w:trPr>
        <w:tc>
          <w:tcPr>
            <w:tcW w:w="1869" w:type="dxa"/>
            <w:tcMar>
              <w:top w:w="91" w:type="dxa"/>
              <w:left w:w="0" w:type="dxa"/>
              <w:bottom w:w="91" w:type="dxa"/>
              <w:right w:w="0" w:type="dxa"/>
            </w:tcMar>
          </w:tcPr>
          <w:p w14:paraId="013C057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6AAE7EB"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59010F8" w14:textId="77777777" w:rsidR="00D64586" w:rsidRPr="0098095B" w:rsidRDefault="00D64586" w:rsidP="0070607B">
            <w:pPr>
              <w:pStyle w:val="TableBlock"/>
              <w:spacing w:before="0"/>
              <w:rPr>
                <w:rtl/>
              </w:rPr>
            </w:pPr>
            <w:r w:rsidRPr="0098095B">
              <w:rPr>
                <w:rtl/>
              </w:rPr>
              <w:t>(11)</w:t>
            </w:r>
            <w:r w:rsidRPr="0098095B">
              <w:rPr>
                <w:rtl/>
              </w:rPr>
              <w:tab/>
            </w:r>
            <w:r w:rsidRPr="0098095B">
              <w:rPr>
                <w:rFonts w:hint="eastAsia"/>
                <w:rtl/>
              </w:rPr>
              <w:t>בסעיף</w:t>
            </w:r>
            <w:r w:rsidRPr="0098095B">
              <w:rPr>
                <w:rtl/>
              </w:rPr>
              <w:t xml:space="preserve"> 10, </w:t>
            </w:r>
            <w:r w:rsidRPr="0098095B">
              <w:rPr>
                <w:rFonts w:hint="eastAsia"/>
                <w:rtl/>
              </w:rPr>
              <w:t>במקום</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יבוא</w:t>
            </w:r>
            <w:r w:rsidRPr="0098095B">
              <w:rPr>
                <w:rtl/>
              </w:rPr>
              <w:t>:</w:t>
            </w:r>
          </w:p>
        </w:tc>
      </w:tr>
      <w:tr w:rsidR="00D64586" w:rsidRPr="00035D07" w14:paraId="0ED4B3E7" w14:textId="77777777" w:rsidTr="00B91339">
        <w:trPr>
          <w:cantSplit/>
        </w:trPr>
        <w:tc>
          <w:tcPr>
            <w:tcW w:w="1869" w:type="dxa"/>
            <w:tcMar>
              <w:top w:w="91" w:type="dxa"/>
              <w:left w:w="0" w:type="dxa"/>
              <w:bottom w:w="91" w:type="dxa"/>
              <w:right w:w="0" w:type="dxa"/>
            </w:tcMar>
          </w:tcPr>
          <w:p w14:paraId="1F4AB11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F77D3F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30C393A"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6FC0EE9"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היה</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מי</w:t>
            </w:r>
            <w:r w:rsidRPr="0098095B">
              <w:rPr>
                <w:rtl/>
              </w:rPr>
              <w:t xml:space="preserve"> </w:t>
            </w:r>
            <w:r w:rsidRPr="0098095B">
              <w:rPr>
                <w:rFonts w:hint="eastAsia"/>
                <w:rtl/>
              </w:rPr>
              <w:t>שאינו</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ישמשו</w:t>
            </w:r>
            <w:r w:rsidRPr="0098095B">
              <w:rPr>
                <w:rtl/>
              </w:rPr>
              <w:t xml:space="preserve"> </w:t>
            </w:r>
            <w:r w:rsidRPr="0098095B">
              <w:rPr>
                <w:rFonts w:hint="eastAsia"/>
                <w:rtl/>
              </w:rPr>
              <w:t>דמי</w:t>
            </w:r>
            <w:r w:rsidRPr="0098095B">
              <w:rPr>
                <w:rtl/>
              </w:rPr>
              <w:t xml:space="preserve"> </w:t>
            </w:r>
            <w:r w:rsidRPr="0098095B">
              <w:rPr>
                <w:rFonts w:hint="eastAsia"/>
                <w:rtl/>
              </w:rPr>
              <w:t>ההפצה</w:t>
            </w:r>
            <w:r w:rsidRPr="0098095B">
              <w:rPr>
                <w:rtl/>
              </w:rPr>
              <w:t xml:space="preserve"> </w:t>
            </w:r>
            <w:r w:rsidRPr="0098095B">
              <w:rPr>
                <w:rFonts w:hint="eastAsia"/>
                <w:rtl/>
              </w:rPr>
              <w:t>שישולמו</w:t>
            </w:r>
            <w:r w:rsidRPr="0098095B">
              <w:rPr>
                <w:rtl/>
              </w:rPr>
              <w:t xml:space="preserve"> </w:t>
            </w:r>
            <w:r w:rsidRPr="0098095B">
              <w:rPr>
                <w:rFonts w:hint="eastAsia"/>
                <w:rtl/>
              </w:rPr>
              <w:t>לו</w:t>
            </w:r>
            <w:r w:rsidRPr="0098095B">
              <w:rPr>
                <w:rtl/>
              </w:rPr>
              <w:t xml:space="preserve"> </w:t>
            </w:r>
            <w:r w:rsidRPr="0098095B">
              <w:rPr>
                <w:rFonts w:hint="eastAsia"/>
                <w:rtl/>
              </w:rPr>
              <w:t>לכיסוי</w:t>
            </w:r>
            <w:r w:rsidRPr="0098095B">
              <w:rPr>
                <w:rtl/>
              </w:rPr>
              <w:t xml:space="preserve"> </w:t>
            </w:r>
            <w:r w:rsidRPr="0098095B">
              <w:rPr>
                <w:rFonts w:hint="eastAsia"/>
                <w:rtl/>
              </w:rPr>
              <w:t>ההוצאות</w:t>
            </w:r>
            <w:r w:rsidRPr="0098095B">
              <w:rPr>
                <w:rtl/>
              </w:rPr>
              <w:t xml:space="preserve"> </w:t>
            </w:r>
            <w:r w:rsidRPr="0098095B">
              <w:rPr>
                <w:rFonts w:hint="eastAsia"/>
                <w:rtl/>
              </w:rPr>
              <w:t>הכרוכות</w:t>
            </w:r>
            <w:r w:rsidRPr="0098095B">
              <w:rPr>
                <w:rtl/>
              </w:rPr>
              <w:t xml:space="preserve"> </w:t>
            </w:r>
            <w:r w:rsidRPr="0098095B">
              <w:rPr>
                <w:rFonts w:hint="eastAsia"/>
                <w:rtl/>
              </w:rPr>
              <w:t>במילוי</w:t>
            </w:r>
            <w:r w:rsidRPr="0098095B">
              <w:rPr>
                <w:rtl/>
              </w:rPr>
              <w:t xml:space="preserve"> </w:t>
            </w:r>
            <w:r w:rsidRPr="0098095B">
              <w:rPr>
                <w:rFonts w:hint="eastAsia"/>
                <w:rtl/>
              </w:rPr>
              <w:t>תפקידיו</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בלבד</w:t>
            </w:r>
            <w:r w:rsidRPr="0098095B">
              <w:rPr>
                <w:rtl/>
              </w:rPr>
              <w:t>.";</w:t>
            </w:r>
          </w:p>
        </w:tc>
      </w:tr>
      <w:tr w:rsidR="00D64586" w:rsidRPr="00035D07" w14:paraId="69D4C065" w14:textId="77777777" w:rsidTr="00B91339">
        <w:trPr>
          <w:cantSplit/>
        </w:trPr>
        <w:tc>
          <w:tcPr>
            <w:tcW w:w="1869" w:type="dxa"/>
            <w:tcMar>
              <w:top w:w="91" w:type="dxa"/>
              <w:left w:w="0" w:type="dxa"/>
              <w:bottom w:w="91" w:type="dxa"/>
              <w:right w:w="0" w:type="dxa"/>
            </w:tcMar>
          </w:tcPr>
          <w:p w14:paraId="1106525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A90BADD"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D5D92C7" w14:textId="77777777" w:rsidR="00D64586" w:rsidRPr="0098095B" w:rsidRDefault="00D64586" w:rsidP="0070607B">
            <w:pPr>
              <w:pStyle w:val="TableBlock"/>
              <w:spacing w:before="0"/>
              <w:rPr>
                <w:rtl/>
              </w:rPr>
            </w:pPr>
            <w:r w:rsidRPr="0098095B">
              <w:rPr>
                <w:rtl/>
              </w:rPr>
              <w:t>(12)</w:t>
            </w:r>
            <w:r w:rsidRPr="0098095B">
              <w:rPr>
                <w:rtl/>
              </w:rPr>
              <w:tab/>
            </w:r>
            <w:r w:rsidRPr="0098095B">
              <w:rPr>
                <w:rFonts w:hint="eastAsia"/>
                <w:rtl/>
              </w:rPr>
              <w:t>בסעיף</w:t>
            </w:r>
            <w:r w:rsidRPr="0098095B">
              <w:rPr>
                <w:rtl/>
              </w:rPr>
              <w:t xml:space="preserve"> 11 </w:t>
            </w:r>
            <w:r>
              <w:rPr>
                <w:rtl/>
              </w:rPr>
              <w:t>–</w:t>
            </w:r>
            <w:r w:rsidRPr="0098095B">
              <w:rPr>
                <w:rtl/>
              </w:rPr>
              <w:t xml:space="preserve"> </w:t>
            </w:r>
          </w:p>
        </w:tc>
      </w:tr>
      <w:tr w:rsidR="00D64586" w:rsidRPr="00035D07" w14:paraId="38DF58AA" w14:textId="77777777" w:rsidTr="00B91339">
        <w:trPr>
          <w:cantSplit/>
        </w:trPr>
        <w:tc>
          <w:tcPr>
            <w:tcW w:w="1869" w:type="dxa"/>
            <w:tcMar>
              <w:top w:w="91" w:type="dxa"/>
              <w:left w:w="0" w:type="dxa"/>
              <w:bottom w:w="91" w:type="dxa"/>
              <w:right w:w="0" w:type="dxa"/>
            </w:tcMar>
          </w:tcPr>
          <w:p w14:paraId="21E5D64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95B529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F7C460C"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D97F002"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ב</w:t>
            </w:r>
            <w:r w:rsidRPr="0098095B">
              <w:rPr>
                <w:rtl/>
              </w:rPr>
              <w:t xml:space="preserve">), </w:t>
            </w:r>
            <w:r w:rsidRPr="0098095B">
              <w:rPr>
                <w:rFonts w:hint="eastAsia"/>
                <w:rtl/>
              </w:rPr>
              <w:t>לפני</w:t>
            </w:r>
            <w:r w:rsidRPr="0098095B">
              <w:rPr>
                <w:rtl/>
              </w:rPr>
              <w:t xml:space="preserve"> "</w:t>
            </w:r>
            <w:r w:rsidRPr="0098095B">
              <w:rPr>
                <w:rFonts w:hint="eastAsia"/>
                <w:rtl/>
              </w:rPr>
              <w:t>השר</w:t>
            </w:r>
            <w:r w:rsidRPr="0098095B">
              <w:rPr>
                <w:rtl/>
              </w:rPr>
              <w:t xml:space="preserve">, </w:t>
            </w:r>
            <w:r w:rsidRPr="0098095B">
              <w:rPr>
                <w:rFonts w:hint="eastAsia"/>
                <w:rtl/>
              </w:rPr>
              <w:t>בהסכמת</w:t>
            </w:r>
            <w:r w:rsidRPr="0098095B">
              <w:rPr>
                <w:rtl/>
              </w:rPr>
              <w:t xml:space="preserve"> </w:t>
            </w:r>
            <w:r w:rsidRPr="0098095B">
              <w:rPr>
                <w:rFonts w:hint="eastAsia"/>
                <w:rtl/>
              </w:rPr>
              <w:t>שר</w:t>
            </w:r>
            <w:r w:rsidRPr="0098095B">
              <w:rPr>
                <w:rtl/>
              </w:rPr>
              <w:t xml:space="preserve"> </w:t>
            </w:r>
            <w:r w:rsidRPr="0098095B">
              <w:rPr>
                <w:rFonts w:hint="eastAsia"/>
                <w:rtl/>
              </w:rPr>
              <w:t>האוצר</w:t>
            </w:r>
            <w:r w:rsidRPr="0098095B">
              <w:rPr>
                <w:rtl/>
              </w:rPr>
              <w:t xml:space="preserve">" </w:t>
            </w:r>
            <w:r w:rsidRPr="0098095B">
              <w:rPr>
                <w:rFonts w:hint="eastAsia"/>
                <w:rtl/>
              </w:rPr>
              <w:t>יבוא</w:t>
            </w:r>
            <w:r w:rsidRPr="0098095B">
              <w:rPr>
                <w:rtl/>
              </w:rPr>
              <w:t xml:space="preserve"> "</w:t>
            </w:r>
            <w:r w:rsidRPr="0098095B">
              <w:rPr>
                <w:rFonts w:hint="eastAsia"/>
                <w:rtl/>
              </w:rPr>
              <w:t>היה</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מי</w:t>
            </w:r>
            <w:r w:rsidRPr="0098095B">
              <w:rPr>
                <w:rtl/>
              </w:rPr>
              <w:t xml:space="preserve"> </w:t>
            </w:r>
            <w:r w:rsidRPr="0098095B">
              <w:rPr>
                <w:rFonts w:hint="eastAsia"/>
                <w:rtl/>
              </w:rPr>
              <w:t>שאינו</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יקבע</w:t>
            </w:r>
            <w:r w:rsidRPr="0098095B">
              <w:rPr>
                <w:rtl/>
              </w:rPr>
              <w:t xml:space="preserve">", </w:t>
            </w:r>
            <w:r w:rsidRPr="0098095B">
              <w:rPr>
                <w:rFonts w:hint="eastAsia"/>
                <w:rtl/>
              </w:rPr>
              <w:t>המילה</w:t>
            </w:r>
            <w:r w:rsidRPr="0098095B">
              <w:rPr>
                <w:rtl/>
              </w:rPr>
              <w:t xml:space="preserve"> "</w:t>
            </w:r>
            <w:r w:rsidRPr="0098095B">
              <w:rPr>
                <w:rFonts w:hint="eastAsia"/>
                <w:rtl/>
              </w:rPr>
              <w:t>יקבע</w:t>
            </w:r>
            <w:r w:rsidRPr="0098095B">
              <w:rPr>
                <w:rtl/>
              </w:rPr>
              <w:t xml:space="preserve">" </w:t>
            </w:r>
            <w:r>
              <w:rPr>
                <w:rtl/>
              </w:rPr>
              <w:t>–</w:t>
            </w:r>
            <w:r w:rsidRPr="0098095B">
              <w:rPr>
                <w:rtl/>
              </w:rPr>
              <w:t xml:space="preserve"> </w:t>
            </w:r>
            <w:r w:rsidRPr="0098095B">
              <w:rPr>
                <w:rFonts w:hint="eastAsia"/>
                <w:rtl/>
              </w:rPr>
              <w:t>תימחק</w:t>
            </w:r>
            <w:r w:rsidRPr="0098095B">
              <w:rPr>
                <w:rtl/>
              </w:rPr>
              <w:t xml:space="preserve">, </w:t>
            </w:r>
            <w:r w:rsidRPr="0098095B">
              <w:rPr>
                <w:rFonts w:hint="eastAsia"/>
                <w:rtl/>
              </w:rPr>
              <w:t>והסיפה</w:t>
            </w:r>
            <w:r w:rsidRPr="0098095B">
              <w:rPr>
                <w:rtl/>
              </w:rPr>
              <w:t xml:space="preserve"> </w:t>
            </w:r>
            <w:r w:rsidRPr="0098095B">
              <w:rPr>
                <w:rFonts w:hint="eastAsia"/>
                <w:rtl/>
              </w:rPr>
              <w:t>החל</w:t>
            </w:r>
            <w:r w:rsidRPr="0098095B">
              <w:rPr>
                <w:rtl/>
              </w:rPr>
              <w:t xml:space="preserve"> </w:t>
            </w:r>
            <w:r w:rsidRPr="0098095B">
              <w:rPr>
                <w:rFonts w:hint="eastAsia"/>
                <w:rtl/>
              </w:rPr>
              <w:t>במילה</w:t>
            </w:r>
            <w:r w:rsidRPr="0098095B">
              <w:rPr>
                <w:rtl/>
              </w:rPr>
              <w:t xml:space="preserve"> "</w:t>
            </w:r>
            <w:r w:rsidRPr="0098095B">
              <w:rPr>
                <w:rFonts w:hint="eastAsia"/>
                <w:rtl/>
              </w:rPr>
              <w:t>ובלבד</w:t>
            </w:r>
            <w:r w:rsidRPr="0098095B">
              <w:rPr>
                <w:rtl/>
              </w:rPr>
              <w:t xml:space="preserve">" </w:t>
            </w:r>
            <w:r>
              <w:rPr>
                <w:rtl/>
              </w:rPr>
              <w:t>–</w:t>
            </w:r>
            <w:r w:rsidRPr="0098095B">
              <w:rPr>
                <w:rtl/>
              </w:rPr>
              <w:t xml:space="preserve"> </w:t>
            </w:r>
            <w:r w:rsidRPr="0098095B">
              <w:rPr>
                <w:rFonts w:hint="eastAsia"/>
                <w:rtl/>
              </w:rPr>
              <w:t>תימחק</w:t>
            </w:r>
            <w:r w:rsidRPr="0098095B">
              <w:rPr>
                <w:rtl/>
              </w:rPr>
              <w:t>;</w:t>
            </w:r>
          </w:p>
        </w:tc>
      </w:tr>
      <w:tr w:rsidR="00D64586" w:rsidRPr="00035D07" w14:paraId="08B55085" w14:textId="77777777" w:rsidTr="00B91339">
        <w:trPr>
          <w:cantSplit/>
        </w:trPr>
        <w:tc>
          <w:tcPr>
            <w:tcW w:w="1869" w:type="dxa"/>
            <w:tcMar>
              <w:top w:w="91" w:type="dxa"/>
              <w:left w:w="0" w:type="dxa"/>
              <w:bottom w:w="91" w:type="dxa"/>
              <w:right w:w="0" w:type="dxa"/>
            </w:tcMar>
          </w:tcPr>
          <w:p w14:paraId="6B5946B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AFB26A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006FA2F"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56B8C047"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אחרי</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ב</w:t>
            </w:r>
            <w:r w:rsidRPr="0098095B">
              <w:rPr>
                <w:rtl/>
              </w:rPr>
              <w:t xml:space="preserve">) </w:t>
            </w:r>
            <w:r w:rsidRPr="0098095B">
              <w:rPr>
                <w:rFonts w:hint="eastAsia"/>
                <w:rtl/>
              </w:rPr>
              <w:t>יבוא</w:t>
            </w:r>
            <w:r w:rsidRPr="0098095B">
              <w:rPr>
                <w:rtl/>
              </w:rPr>
              <w:t>:</w:t>
            </w:r>
          </w:p>
        </w:tc>
      </w:tr>
      <w:tr w:rsidR="00D64586" w:rsidRPr="00035D07" w14:paraId="0D30D3FE" w14:textId="77777777" w:rsidTr="00B91339">
        <w:trPr>
          <w:cantSplit/>
        </w:trPr>
        <w:tc>
          <w:tcPr>
            <w:tcW w:w="1869" w:type="dxa"/>
            <w:tcMar>
              <w:top w:w="91" w:type="dxa"/>
              <w:left w:w="0" w:type="dxa"/>
              <w:bottom w:w="91" w:type="dxa"/>
              <w:right w:w="0" w:type="dxa"/>
            </w:tcMar>
          </w:tcPr>
          <w:p w14:paraId="2EDEA0E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DD0C78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D82F2D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3ABCEF1"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12ED867"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היה</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יקבע</w:t>
            </w:r>
            <w:r w:rsidRPr="0098095B">
              <w:rPr>
                <w:rtl/>
              </w:rPr>
              <w:t xml:space="preserve"> </w:t>
            </w:r>
            <w:r w:rsidRPr="0098095B">
              <w:rPr>
                <w:rFonts w:hint="eastAsia"/>
                <w:rtl/>
              </w:rPr>
              <w:t>הוא</w:t>
            </w:r>
            <w:r w:rsidRPr="0098095B">
              <w:rPr>
                <w:rtl/>
              </w:rPr>
              <w:t xml:space="preserve"> </w:t>
            </w:r>
            <w:r w:rsidRPr="0098095B">
              <w:rPr>
                <w:rFonts w:hint="eastAsia"/>
                <w:rtl/>
              </w:rPr>
              <w:t>את</w:t>
            </w:r>
            <w:r w:rsidRPr="0098095B">
              <w:rPr>
                <w:rtl/>
              </w:rPr>
              <w:t xml:space="preserve"> </w:t>
            </w:r>
            <w:r w:rsidRPr="0098095B">
              <w:rPr>
                <w:rFonts w:hint="eastAsia"/>
                <w:rtl/>
              </w:rPr>
              <w:t>ההוראות</w:t>
            </w:r>
            <w:r w:rsidRPr="0098095B">
              <w:rPr>
                <w:rtl/>
              </w:rPr>
              <w:t xml:space="preserve"> </w:t>
            </w:r>
            <w:r w:rsidRPr="0098095B">
              <w:rPr>
                <w:rFonts w:hint="eastAsia"/>
                <w:rtl/>
              </w:rPr>
              <w:t>בעניינים</w:t>
            </w:r>
            <w:r w:rsidRPr="0098095B">
              <w:rPr>
                <w:rtl/>
              </w:rPr>
              <w:t xml:space="preserve"> </w:t>
            </w:r>
            <w:r w:rsidRPr="00AD50E1">
              <w:rPr>
                <w:rFonts w:hint="eastAsia"/>
                <w:rtl/>
              </w:rPr>
              <w:t>המפורטים</w:t>
            </w:r>
            <w:r w:rsidRPr="00AD50E1">
              <w:rPr>
                <w:rtl/>
              </w:rPr>
              <w:t xml:space="preserve"> </w:t>
            </w:r>
            <w:r w:rsidRPr="00AD50E1">
              <w:rPr>
                <w:rFonts w:hint="eastAsia"/>
                <w:rtl/>
              </w:rPr>
              <w:t>בסעיף</w:t>
            </w:r>
            <w:r w:rsidRPr="00AD50E1">
              <w:rPr>
                <w:rtl/>
              </w:rPr>
              <w:t xml:space="preserve"> </w:t>
            </w:r>
            <w:r w:rsidRPr="00AD50E1">
              <w:rPr>
                <w:rFonts w:hint="eastAsia"/>
                <w:rtl/>
              </w:rPr>
              <w:t>קטן</w:t>
            </w:r>
            <w:r w:rsidRPr="00AD50E1">
              <w:rPr>
                <w:rtl/>
              </w:rPr>
              <w:t xml:space="preserve"> (</w:t>
            </w:r>
            <w:r w:rsidRPr="00AD50E1">
              <w:rPr>
                <w:rFonts w:hint="eastAsia"/>
                <w:rtl/>
              </w:rPr>
              <w:t>ב</w:t>
            </w:r>
            <w:r w:rsidRPr="00AD50E1">
              <w:rPr>
                <w:rtl/>
              </w:rPr>
              <w:t xml:space="preserve">), </w:t>
            </w:r>
            <w:r w:rsidRPr="00AD50E1">
              <w:rPr>
                <w:rFonts w:hint="eastAsia"/>
                <w:rtl/>
              </w:rPr>
              <w:t>בכפוף</w:t>
            </w:r>
            <w:r w:rsidRPr="00AD50E1">
              <w:rPr>
                <w:rtl/>
              </w:rPr>
              <w:t xml:space="preserve"> </w:t>
            </w:r>
            <w:r w:rsidRPr="00AD50E1">
              <w:rPr>
                <w:rFonts w:hint="eastAsia"/>
                <w:rtl/>
              </w:rPr>
              <w:t>לתנאים</w:t>
            </w:r>
            <w:r w:rsidRPr="00AD50E1">
              <w:rPr>
                <w:rtl/>
              </w:rPr>
              <w:t xml:space="preserve"> </w:t>
            </w:r>
            <w:r w:rsidRPr="00AD50E1">
              <w:rPr>
                <w:rFonts w:hint="eastAsia"/>
                <w:rtl/>
              </w:rPr>
              <w:t>שנקבעו</w:t>
            </w:r>
            <w:r w:rsidRPr="00AD50E1">
              <w:rPr>
                <w:rtl/>
              </w:rPr>
              <w:t xml:space="preserve"> </w:t>
            </w:r>
            <w:r w:rsidRPr="00AD50E1">
              <w:rPr>
                <w:rFonts w:hint="eastAsia"/>
                <w:rtl/>
              </w:rPr>
              <w:t>לעניין</w:t>
            </w:r>
            <w:r w:rsidRPr="00AD50E1">
              <w:rPr>
                <w:rtl/>
              </w:rPr>
              <w:t xml:space="preserve"> </w:t>
            </w:r>
            <w:r w:rsidRPr="00AD50E1">
              <w:rPr>
                <w:rFonts w:hint="eastAsia"/>
                <w:rtl/>
              </w:rPr>
              <w:t>זה</w:t>
            </w:r>
            <w:r w:rsidRPr="00AD50E1">
              <w:rPr>
                <w:rtl/>
              </w:rPr>
              <w:t xml:space="preserve"> </w:t>
            </w:r>
            <w:r w:rsidRPr="00AD50E1">
              <w:rPr>
                <w:rFonts w:hint="eastAsia"/>
                <w:rtl/>
              </w:rPr>
              <w:t>בהיתר</w:t>
            </w:r>
            <w:r w:rsidRPr="00AD50E1">
              <w:rPr>
                <w:rtl/>
              </w:rPr>
              <w:t xml:space="preserve"> </w:t>
            </w:r>
            <w:r w:rsidRPr="00AD50E1">
              <w:rPr>
                <w:rFonts w:hint="eastAsia"/>
                <w:rtl/>
              </w:rPr>
              <w:t>ההפעלה</w:t>
            </w:r>
            <w:r w:rsidRPr="00AD50E1">
              <w:rPr>
                <w:rtl/>
              </w:rPr>
              <w:t xml:space="preserve"> </w:t>
            </w:r>
            <w:r w:rsidRPr="00AD50E1">
              <w:rPr>
                <w:rFonts w:hint="eastAsia"/>
                <w:rtl/>
              </w:rPr>
              <w:t>לפי</w:t>
            </w:r>
            <w:r w:rsidRPr="00AD50E1">
              <w:rPr>
                <w:rtl/>
              </w:rPr>
              <w:t xml:space="preserve"> </w:t>
            </w:r>
            <w:r w:rsidRPr="00AD50E1">
              <w:rPr>
                <w:rFonts w:hint="eastAsia"/>
                <w:rtl/>
              </w:rPr>
              <w:t>סעיף</w:t>
            </w:r>
            <w:r w:rsidRPr="00AD50E1">
              <w:rPr>
                <w:rtl/>
              </w:rPr>
              <w:t xml:space="preserve"> 2</w:t>
            </w:r>
            <w:r w:rsidRPr="00AD50E1">
              <w:rPr>
                <w:rFonts w:hint="eastAsia"/>
                <w:rtl/>
              </w:rPr>
              <w:t>א</w:t>
            </w:r>
            <w:r w:rsidRPr="00AD50E1">
              <w:rPr>
                <w:rtl/>
              </w:rPr>
              <w:t>(</w:t>
            </w:r>
            <w:r w:rsidRPr="00AD50E1">
              <w:rPr>
                <w:rFonts w:hint="eastAsia"/>
                <w:rtl/>
              </w:rPr>
              <w:t>א</w:t>
            </w:r>
            <w:r w:rsidRPr="00AD50E1">
              <w:rPr>
                <w:rtl/>
              </w:rPr>
              <w:t>)(5).</w:t>
            </w:r>
          </w:p>
        </w:tc>
      </w:tr>
      <w:tr w:rsidR="00D64586" w:rsidRPr="00035D07" w14:paraId="44292E4E" w14:textId="77777777" w:rsidTr="00B91339">
        <w:trPr>
          <w:cantSplit/>
        </w:trPr>
        <w:tc>
          <w:tcPr>
            <w:tcW w:w="1869" w:type="dxa"/>
            <w:tcMar>
              <w:top w:w="91" w:type="dxa"/>
              <w:left w:w="0" w:type="dxa"/>
              <w:bottom w:w="91" w:type="dxa"/>
              <w:right w:w="0" w:type="dxa"/>
            </w:tcMar>
          </w:tcPr>
          <w:p w14:paraId="2541725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ACB6C5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908E49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535F5D4"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3224ADB8" w14:textId="77777777" w:rsidR="00D64586" w:rsidRPr="0098095B" w:rsidRDefault="00D64586" w:rsidP="0070607B">
            <w:pPr>
              <w:pStyle w:val="TableBlock"/>
              <w:spacing w:before="0"/>
              <w:rPr>
                <w:rtl/>
              </w:rPr>
            </w:pPr>
            <w:r w:rsidRPr="0098095B">
              <w:rPr>
                <w:rtl/>
              </w:rPr>
              <w:t>(</w:t>
            </w:r>
            <w:r w:rsidRPr="0098095B">
              <w:rPr>
                <w:rFonts w:hint="eastAsia"/>
                <w:rtl/>
              </w:rPr>
              <w:t>ד</w:t>
            </w:r>
            <w:r w:rsidRPr="0098095B">
              <w:rPr>
                <w:rtl/>
              </w:rPr>
              <w:t>)</w:t>
            </w:r>
            <w:r w:rsidRPr="0098095B">
              <w:rPr>
                <w:rtl/>
              </w:rPr>
              <w:tab/>
            </w:r>
            <w:r w:rsidRPr="0098095B">
              <w:rPr>
                <w:rFonts w:hint="eastAsia"/>
                <w:rtl/>
              </w:rPr>
              <w:t>קביעת</w:t>
            </w:r>
            <w:r w:rsidRPr="0098095B">
              <w:rPr>
                <w:rtl/>
              </w:rPr>
              <w:t xml:space="preserve"> </w:t>
            </w:r>
            <w:r w:rsidRPr="0098095B">
              <w:rPr>
                <w:rFonts w:hint="eastAsia"/>
                <w:rtl/>
              </w:rPr>
              <w:t>תנאי</w:t>
            </w:r>
            <w:r w:rsidRPr="0098095B">
              <w:rPr>
                <w:rtl/>
              </w:rPr>
              <w:t xml:space="preserve"> </w:t>
            </w:r>
            <w:r w:rsidRPr="0098095B">
              <w:rPr>
                <w:rFonts w:hint="eastAsia"/>
                <w:rtl/>
              </w:rPr>
              <w:t>הערבויות</w:t>
            </w:r>
            <w:r w:rsidRPr="0098095B">
              <w:rPr>
                <w:rtl/>
              </w:rPr>
              <w:t xml:space="preserve"> </w:t>
            </w:r>
            <w:r w:rsidRPr="0098095B">
              <w:rPr>
                <w:rFonts w:hint="eastAsia"/>
                <w:rtl/>
              </w:rPr>
              <w:t>והבטוחות</w:t>
            </w:r>
            <w:r w:rsidRPr="0098095B">
              <w:rPr>
                <w:rtl/>
              </w:rPr>
              <w:t xml:space="preserve"> </w:t>
            </w:r>
            <w:r w:rsidRPr="0098095B">
              <w:rPr>
                <w:rFonts w:hint="eastAsia"/>
                <w:rtl/>
              </w:rPr>
              <w:t>ודרכי</w:t>
            </w:r>
            <w:r w:rsidRPr="0098095B">
              <w:rPr>
                <w:rtl/>
              </w:rPr>
              <w:t xml:space="preserve"> </w:t>
            </w:r>
            <w:r w:rsidRPr="0098095B">
              <w:rPr>
                <w:rFonts w:hint="eastAsia"/>
                <w:rtl/>
              </w:rPr>
              <w:t>מימושן</w:t>
            </w:r>
            <w:r w:rsidRPr="0098095B">
              <w:rPr>
                <w:rtl/>
              </w:rPr>
              <w:t xml:space="preserve"> </w:t>
            </w:r>
            <w:r w:rsidRPr="0098095B">
              <w:rPr>
                <w:rFonts w:hint="eastAsia"/>
                <w:rtl/>
              </w:rPr>
              <w:t>לפי</w:t>
            </w:r>
            <w:r w:rsidRPr="0098095B">
              <w:rPr>
                <w:rtl/>
              </w:rPr>
              <w:t xml:space="preserve"> </w:t>
            </w:r>
            <w:r w:rsidRPr="0098095B">
              <w:rPr>
                <w:rFonts w:hint="eastAsia"/>
                <w:rtl/>
              </w:rPr>
              <w:t>סעי</w:t>
            </w:r>
            <w:r>
              <w:rPr>
                <w:rFonts w:hint="cs"/>
                <w:rtl/>
              </w:rPr>
              <w:t>ף</w:t>
            </w:r>
            <w:r w:rsidRPr="0098095B">
              <w:rPr>
                <w:rtl/>
              </w:rPr>
              <w:t xml:space="preserve"> </w:t>
            </w:r>
            <w:r w:rsidRPr="0098095B">
              <w:rPr>
                <w:rFonts w:hint="eastAsia"/>
                <w:rtl/>
              </w:rPr>
              <w:t>קט</w:t>
            </w:r>
            <w:r>
              <w:rPr>
                <w:rFonts w:hint="cs"/>
                <w:rtl/>
              </w:rPr>
              <w:t>ן</w:t>
            </w:r>
            <w:r w:rsidRPr="0098095B">
              <w:rPr>
                <w:rtl/>
              </w:rPr>
              <w:t xml:space="preserve"> (</w:t>
            </w:r>
            <w:r w:rsidRPr="0098095B">
              <w:rPr>
                <w:rFonts w:hint="eastAsia"/>
                <w:rtl/>
              </w:rPr>
              <w:t>ב</w:t>
            </w:r>
            <w:r w:rsidRPr="0098095B">
              <w:rPr>
                <w:rtl/>
              </w:rPr>
              <w:t xml:space="preserve">) </w:t>
            </w:r>
            <w:r w:rsidRPr="0098095B">
              <w:rPr>
                <w:rFonts w:hint="eastAsia"/>
                <w:rtl/>
              </w:rPr>
              <w:t>או</w:t>
            </w:r>
            <w:r w:rsidRPr="0098095B">
              <w:rPr>
                <w:rtl/>
              </w:rPr>
              <w:t xml:space="preserve"> (</w:t>
            </w:r>
            <w:r w:rsidRPr="0098095B">
              <w:rPr>
                <w:rFonts w:hint="eastAsia"/>
                <w:rtl/>
              </w:rPr>
              <w:t>ג</w:t>
            </w:r>
            <w:r w:rsidRPr="0098095B">
              <w:rPr>
                <w:rtl/>
              </w:rPr>
              <w:t xml:space="preserve">) </w:t>
            </w:r>
            <w:r w:rsidRPr="0098095B">
              <w:rPr>
                <w:rFonts w:hint="eastAsia"/>
                <w:rtl/>
              </w:rPr>
              <w:t>תיעשה</w:t>
            </w:r>
            <w:r w:rsidRPr="0098095B">
              <w:rPr>
                <w:rtl/>
              </w:rPr>
              <w:t xml:space="preserve"> </w:t>
            </w:r>
            <w:r w:rsidRPr="0098095B">
              <w:rPr>
                <w:rFonts w:hint="eastAsia"/>
                <w:rtl/>
              </w:rPr>
              <w:t>באופן</w:t>
            </w:r>
            <w:r w:rsidRPr="0098095B">
              <w:rPr>
                <w:rtl/>
              </w:rPr>
              <w:t xml:space="preserve"> </w:t>
            </w:r>
            <w:r w:rsidRPr="0098095B">
              <w:rPr>
                <w:rFonts w:hint="eastAsia"/>
                <w:rtl/>
              </w:rPr>
              <w:t>שוויוני</w:t>
            </w:r>
            <w:r w:rsidRPr="0098095B">
              <w:rPr>
                <w:rtl/>
              </w:rPr>
              <w:t xml:space="preserve"> </w:t>
            </w:r>
            <w:r w:rsidRPr="0098095B">
              <w:rPr>
                <w:rFonts w:hint="eastAsia"/>
                <w:rtl/>
              </w:rPr>
              <w:t>לגבי</w:t>
            </w:r>
            <w:r w:rsidRPr="0098095B">
              <w:rPr>
                <w:rtl/>
              </w:rPr>
              <w:t xml:space="preserve"> </w:t>
            </w:r>
            <w:r w:rsidRPr="0098095B">
              <w:rPr>
                <w:rFonts w:hint="eastAsia"/>
                <w:rtl/>
              </w:rPr>
              <w:t>כלל</w:t>
            </w:r>
            <w:r w:rsidRPr="0098095B">
              <w:rPr>
                <w:rtl/>
              </w:rPr>
              <w:t xml:space="preserve"> </w:t>
            </w:r>
            <w:r w:rsidRPr="0098095B">
              <w:rPr>
                <w:rFonts w:hint="eastAsia"/>
                <w:rtl/>
              </w:rPr>
              <w:t>מפקידי</w:t>
            </w:r>
            <w:r w:rsidRPr="0098095B">
              <w:rPr>
                <w:rtl/>
              </w:rPr>
              <w:t xml:space="preserve"> </w:t>
            </w:r>
            <w:r w:rsidRPr="0098095B">
              <w:rPr>
                <w:rFonts w:hint="eastAsia"/>
                <w:rtl/>
              </w:rPr>
              <w:t>הערבויות</w:t>
            </w:r>
            <w:r w:rsidRPr="0098095B">
              <w:rPr>
                <w:rtl/>
              </w:rPr>
              <w:t xml:space="preserve"> </w:t>
            </w:r>
            <w:r w:rsidRPr="0098095B">
              <w:rPr>
                <w:rFonts w:hint="eastAsia"/>
                <w:rtl/>
              </w:rPr>
              <w:t>והבטוחות</w:t>
            </w:r>
            <w:r w:rsidRPr="0098095B">
              <w:rPr>
                <w:rtl/>
              </w:rPr>
              <w:t>.";</w:t>
            </w:r>
          </w:p>
        </w:tc>
      </w:tr>
      <w:tr w:rsidR="00D64586" w:rsidRPr="00035D07" w14:paraId="426C0050" w14:textId="77777777" w:rsidTr="00B91339">
        <w:trPr>
          <w:cantSplit/>
        </w:trPr>
        <w:tc>
          <w:tcPr>
            <w:tcW w:w="1869" w:type="dxa"/>
            <w:tcMar>
              <w:top w:w="91" w:type="dxa"/>
              <w:left w:w="0" w:type="dxa"/>
              <w:bottom w:w="91" w:type="dxa"/>
              <w:right w:w="0" w:type="dxa"/>
            </w:tcMar>
          </w:tcPr>
          <w:p w14:paraId="7AE2449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56E686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7A790D5" w14:textId="77777777" w:rsidR="00D64586" w:rsidRPr="0098095B" w:rsidRDefault="00D64586" w:rsidP="0070607B">
            <w:pPr>
              <w:pStyle w:val="TableBlock"/>
              <w:spacing w:before="0"/>
              <w:rPr>
                <w:rtl/>
              </w:rPr>
            </w:pPr>
            <w:r w:rsidRPr="0098095B">
              <w:rPr>
                <w:rtl/>
              </w:rPr>
              <w:t>(13)</w:t>
            </w:r>
            <w:r w:rsidRPr="0098095B">
              <w:rPr>
                <w:rtl/>
              </w:rPr>
              <w:tab/>
            </w:r>
            <w:r w:rsidRPr="0098095B">
              <w:rPr>
                <w:rFonts w:hint="eastAsia"/>
                <w:rtl/>
              </w:rPr>
              <w:t>בסעיף</w:t>
            </w:r>
            <w:r w:rsidRPr="0098095B">
              <w:rPr>
                <w:rtl/>
              </w:rPr>
              <w:t xml:space="preserve"> 12, </w:t>
            </w:r>
            <w:r>
              <w:rPr>
                <w:rFonts w:hint="cs"/>
                <w:rtl/>
              </w:rPr>
              <w:t>אחרי "למעט תשלום"</w:t>
            </w:r>
            <w:r w:rsidRPr="0098095B">
              <w:rPr>
                <w:rtl/>
              </w:rPr>
              <w:t xml:space="preserve"> </w:t>
            </w:r>
            <w:r w:rsidRPr="0098095B">
              <w:rPr>
                <w:rFonts w:hint="eastAsia"/>
                <w:rtl/>
              </w:rPr>
              <w:t>יבוא</w:t>
            </w:r>
            <w:r>
              <w:rPr>
                <w:rtl/>
              </w:rPr>
              <w:t xml:space="preserve"> "</w:t>
            </w:r>
            <w:r w:rsidRPr="0098095B">
              <w:rPr>
                <w:rFonts w:hint="eastAsia"/>
                <w:rtl/>
              </w:rPr>
              <w:t>בעד</w:t>
            </w:r>
            <w:r w:rsidRPr="0098095B">
              <w:rPr>
                <w:rtl/>
              </w:rPr>
              <w:t xml:space="preserve"> </w:t>
            </w:r>
            <w:r w:rsidRPr="0098095B">
              <w:rPr>
                <w:rFonts w:hint="eastAsia"/>
                <w:rtl/>
              </w:rPr>
              <w:t>קליטת</w:t>
            </w:r>
            <w:r w:rsidRPr="0098095B">
              <w:rPr>
                <w:rtl/>
              </w:rPr>
              <w:t xml:space="preserve"> </w:t>
            </w:r>
            <w:r w:rsidRPr="0098095B">
              <w:rPr>
                <w:rFonts w:hint="eastAsia"/>
                <w:rtl/>
              </w:rPr>
              <w:t>השידורים</w:t>
            </w:r>
            <w:r w:rsidRPr="0098095B">
              <w:rPr>
                <w:rtl/>
              </w:rPr>
              <w:t xml:space="preserve"> </w:t>
            </w:r>
            <w:r w:rsidRPr="0098095B">
              <w:rPr>
                <w:rFonts w:hint="eastAsia"/>
                <w:rtl/>
              </w:rPr>
              <w:t>הנוספים</w:t>
            </w:r>
            <w:r w:rsidRPr="0098095B">
              <w:rPr>
                <w:rtl/>
              </w:rPr>
              <w:t xml:space="preserve"> </w:t>
            </w:r>
            <w:r w:rsidRPr="0098095B">
              <w:rPr>
                <w:rFonts w:hint="eastAsia"/>
                <w:rtl/>
              </w:rPr>
              <w:t>שמשדר</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Pr>
                <w:rFonts w:hint="cs"/>
                <w:rtl/>
              </w:rPr>
              <w:t>שקיבל רישיון כללי לשידורים באמצעות תחנות השידור הספרתיות, לפי סעיף</w:t>
            </w:r>
            <w:r w:rsidRPr="0098095B">
              <w:rPr>
                <w:rtl/>
              </w:rPr>
              <w:t xml:space="preserve"> 12</w:t>
            </w:r>
            <w:r w:rsidRPr="0098095B">
              <w:rPr>
                <w:rFonts w:hint="eastAsia"/>
                <w:rtl/>
              </w:rPr>
              <w:t>א</w:t>
            </w:r>
            <w:r>
              <w:rPr>
                <w:rFonts w:hint="cs"/>
                <w:rtl/>
              </w:rPr>
              <w:t xml:space="preserve"> או</w:t>
            </w:r>
            <w:r w:rsidRPr="0098095B">
              <w:rPr>
                <w:rtl/>
              </w:rPr>
              <w:t>";</w:t>
            </w:r>
          </w:p>
        </w:tc>
      </w:tr>
      <w:tr w:rsidR="00D64586" w:rsidRPr="00035D07" w14:paraId="20D07178" w14:textId="77777777" w:rsidTr="00B91339">
        <w:trPr>
          <w:cantSplit/>
        </w:trPr>
        <w:tc>
          <w:tcPr>
            <w:tcW w:w="1869" w:type="dxa"/>
            <w:tcMar>
              <w:top w:w="91" w:type="dxa"/>
              <w:left w:w="0" w:type="dxa"/>
              <w:bottom w:w="91" w:type="dxa"/>
              <w:right w:w="0" w:type="dxa"/>
            </w:tcMar>
          </w:tcPr>
          <w:p w14:paraId="4454DB1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666265A"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7D9FD20" w14:textId="77777777" w:rsidR="00D64586" w:rsidRPr="0098095B" w:rsidRDefault="00D64586" w:rsidP="0070607B">
            <w:pPr>
              <w:pStyle w:val="TableBlock"/>
              <w:spacing w:before="0"/>
              <w:rPr>
                <w:rtl/>
              </w:rPr>
            </w:pPr>
            <w:r w:rsidRPr="0098095B">
              <w:rPr>
                <w:rtl/>
              </w:rPr>
              <w:t>(14)</w:t>
            </w:r>
            <w:r w:rsidRPr="0098095B">
              <w:rPr>
                <w:rtl/>
              </w:rPr>
              <w:tab/>
            </w:r>
            <w:r w:rsidRPr="0098095B">
              <w:rPr>
                <w:rFonts w:hint="eastAsia"/>
                <w:rtl/>
              </w:rPr>
              <w:t>לפני</w:t>
            </w:r>
            <w:r w:rsidRPr="0098095B">
              <w:rPr>
                <w:rtl/>
              </w:rPr>
              <w:t xml:space="preserve"> </w:t>
            </w:r>
            <w:r w:rsidRPr="0098095B">
              <w:rPr>
                <w:rFonts w:hint="eastAsia"/>
                <w:rtl/>
              </w:rPr>
              <w:t>סעיף</w:t>
            </w:r>
            <w:r w:rsidRPr="0098095B">
              <w:rPr>
                <w:rtl/>
              </w:rPr>
              <w:t xml:space="preserve"> 13 </w:t>
            </w:r>
            <w:r w:rsidRPr="0098095B">
              <w:rPr>
                <w:rFonts w:hint="eastAsia"/>
                <w:rtl/>
              </w:rPr>
              <w:t>יבוא</w:t>
            </w:r>
            <w:r w:rsidRPr="0098095B">
              <w:rPr>
                <w:rtl/>
              </w:rPr>
              <w:t>:</w:t>
            </w:r>
          </w:p>
        </w:tc>
      </w:tr>
      <w:tr w:rsidR="00D64586" w:rsidRPr="00035D07" w14:paraId="012AAADF" w14:textId="77777777" w:rsidTr="00B91339">
        <w:trPr>
          <w:cantSplit/>
        </w:trPr>
        <w:tc>
          <w:tcPr>
            <w:tcW w:w="1869" w:type="dxa"/>
            <w:tcMar>
              <w:top w:w="91" w:type="dxa"/>
              <w:left w:w="0" w:type="dxa"/>
              <w:bottom w:w="91" w:type="dxa"/>
              <w:right w:w="0" w:type="dxa"/>
            </w:tcMar>
          </w:tcPr>
          <w:p w14:paraId="779DCEF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192F9E"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D44BD9A" w14:textId="77777777" w:rsidR="00D64586" w:rsidRPr="00984ED1" w:rsidRDefault="00D64586" w:rsidP="0070607B">
            <w:pPr>
              <w:pStyle w:val="TableHead"/>
              <w:spacing w:before="0"/>
              <w:rPr>
                <w:rtl/>
              </w:rPr>
            </w:pPr>
            <w:r w:rsidRPr="00984ED1">
              <w:rPr>
                <w:rtl/>
              </w:rPr>
              <w:t>"</w:t>
            </w:r>
            <w:r w:rsidRPr="00984ED1">
              <w:rPr>
                <w:rFonts w:hint="eastAsia"/>
                <w:rtl/>
              </w:rPr>
              <w:t>פרק</w:t>
            </w:r>
            <w:r w:rsidRPr="00984ED1">
              <w:rPr>
                <w:rtl/>
              </w:rPr>
              <w:t xml:space="preserve"> </w:t>
            </w:r>
            <w:r w:rsidRPr="00984ED1">
              <w:rPr>
                <w:rFonts w:hint="eastAsia"/>
                <w:rtl/>
              </w:rPr>
              <w:t>ד</w:t>
            </w:r>
            <w:r w:rsidRPr="00984ED1">
              <w:rPr>
                <w:rtl/>
              </w:rPr>
              <w:t xml:space="preserve">'1: </w:t>
            </w:r>
            <w:r w:rsidRPr="00984ED1">
              <w:rPr>
                <w:rFonts w:hint="eastAsia"/>
                <w:rtl/>
              </w:rPr>
              <w:t>רישיונות</w:t>
            </w:r>
            <w:r w:rsidRPr="00984ED1">
              <w:rPr>
                <w:rtl/>
              </w:rPr>
              <w:t xml:space="preserve"> </w:t>
            </w:r>
            <w:r w:rsidRPr="00984ED1">
              <w:rPr>
                <w:rFonts w:hint="eastAsia"/>
                <w:rtl/>
              </w:rPr>
              <w:t>לשידורי</w:t>
            </w:r>
            <w:r w:rsidRPr="00984ED1">
              <w:rPr>
                <w:rtl/>
              </w:rPr>
              <w:t xml:space="preserve"> </w:t>
            </w:r>
            <w:r w:rsidRPr="00984ED1">
              <w:rPr>
                <w:rFonts w:hint="eastAsia"/>
                <w:rtl/>
              </w:rPr>
              <w:t>טלוויזיה</w:t>
            </w:r>
            <w:r w:rsidRPr="00984ED1">
              <w:rPr>
                <w:rtl/>
              </w:rPr>
              <w:t xml:space="preserve"> </w:t>
            </w:r>
            <w:r w:rsidRPr="00984ED1">
              <w:rPr>
                <w:rFonts w:hint="eastAsia"/>
                <w:rtl/>
              </w:rPr>
              <w:t>באמצעות</w:t>
            </w:r>
            <w:r w:rsidRPr="00984ED1">
              <w:rPr>
                <w:rtl/>
              </w:rPr>
              <w:t xml:space="preserve"> </w:t>
            </w:r>
            <w:r w:rsidRPr="00984ED1">
              <w:rPr>
                <w:rFonts w:hint="eastAsia"/>
                <w:rtl/>
              </w:rPr>
              <w:t>תחנות</w:t>
            </w:r>
            <w:r w:rsidRPr="00984ED1">
              <w:rPr>
                <w:rtl/>
              </w:rPr>
              <w:t xml:space="preserve"> </w:t>
            </w:r>
            <w:r w:rsidRPr="00984ED1">
              <w:rPr>
                <w:rFonts w:hint="eastAsia"/>
                <w:rtl/>
              </w:rPr>
              <w:t>השידור</w:t>
            </w:r>
            <w:r w:rsidRPr="00984ED1">
              <w:rPr>
                <w:rtl/>
              </w:rPr>
              <w:t xml:space="preserve"> </w:t>
            </w:r>
            <w:r w:rsidRPr="00984ED1">
              <w:rPr>
                <w:rFonts w:hint="eastAsia"/>
                <w:rtl/>
              </w:rPr>
              <w:t>הספרתיות</w:t>
            </w:r>
          </w:p>
        </w:tc>
      </w:tr>
      <w:tr w:rsidR="00D64586" w:rsidRPr="00035D07" w14:paraId="00A76D34" w14:textId="77777777" w:rsidTr="00B91339">
        <w:trPr>
          <w:cantSplit/>
        </w:trPr>
        <w:tc>
          <w:tcPr>
            <w:tcW w:w="1869" w:type="dxa"/>
            <w:tcMar>
              <w:top w:w="91" w:type="dxa"/>
              <w:left w:w="0" w:type="dxa"/>
              <w:bottom w:w="91" w:type="dxa"/>
              <w:right w:w="0" w:type="dxa"/>
            </w:tcMar>
          </w:tcPr>
          <w:p w14:paraId="5CE9CC1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0481043"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37A4A139" w14:textId="77777777" w:rsidR="00D64586" w:rsidRPr="0098095B" w:rsidRDefault="00D64586" w:rsidP="0070607B">
            <w:pPr>
              <w:pStyle w:val="TableInnerSideHeading"/>
              <w:spacing w:before="0"/>
              <w:ind w:right="0"/>
              <w:jc w:val="left"/>
              <w:rPr>
                <w:rtl/>
              </w:rPr>
            </w:pP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p>
        </w:tc>
        <w:tc>
          <w:tcPr>
            <w:tcW w:w="624" w:type="dxa"/>
            <w:tcMar>
              <w:top w:w="91" w:type="dxa"/>
              <w:left w:w="0" w:type="dxa"/>
              <w:bottom w:w="91" w:type="dxa"/>
              <w:right w:w="0" w:type="dxa"/>
            </w:tcMar>
          </w:tcPr>
          <w:p w14:paraId="41C9DB1A" w14:textId="77777777" w:rsidR="00D64586" w:rsidRPr="0070607B" w:rsidRDefault="00D64586" w:rsidP="0070607B">
            <w:pPr>
              <w:pStyle w:val="TableText"/>
              <w:spacing w:before="0"/>
              <w:rPr>
                <w:rtl/>
              </w:rPr>
            </w:pPr>
            <w:r w:rsidRPr="0070607B">
              <w:rPr>
                <w:rtl/>
              </w:rPr>
              <w:t>12</w:t>
            </w:r>
            <w:r w:rsidRPr="0070607B">
              <w:rPr>
                <w:rFonts w:hint="eastAsia"/>
                <w:rtl/>
              </w:rPr>
              <w:t>א</w:t>
            </w:r>
            <w:r w:rsidRPr="0070607B">
              <w:rPr>
                <w:rtl/>
              </w:rPr>
              <w:t>.</w:t>
            </w:r>
          </w:p>
        </w:tc>
        <w:tc>
          <w:tcPr>
            <w:tcW w:w="4649" w:type="dxa"/>
            <w:gridSpan w:val="4"/>
            <w:tcMar>
              <w:top w:w="91" w:type="dxa"/>
              <w:left w:w="0" w:type="dxa"/>
              <w:bottom w:w="91" w:type="dxa"/>
              <w:right w:w="0" w:type="dxa"/>
            </w:tcMar>
          </w:tcPr>
          <w:p w14:paraId="77E754A6"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המועצה</w:t>
            </w:r>
            <w:r w:rsidRPr="0098095B">
              <w:rPr>
                <w:rtl/>
              </w:rPr>
              <w:t xml:space="preserve"> </w:t>
            </w:r>
            <w:r w:rsidRPr="0098095B">
              <w:rPr>
                <w:rFonts w:hint="eastAsia"/>
                <w:rtl/>
              </w:rPr>
              <w:t>לשידורי</w:t>
            </w:r>
            <w:r w:rsidRPr="0098095B">
              <w:rPr>
                <w:rtl/>
              </w:rPr>
              <w:t xml:space="preserve"> </w:t>
            </w:r>
            <w:r w:rsidRPr="0098095B">
              <w:rPr>
                <w:rFonts w:hint="eastAsia"/>
                <w:rtl/>
              </w:rPr>
              <w:t>כבלים</w:t>
            </w:r>
            <w:r w:rsidRPr="0098095B">
              <w:rPr>
                <w:rtl/>
              </w:rPr>
              <w:t xml:space="preserve"> </w:t>
            </w:r>
            <w:r w:rsidRPr="0098095B">
              <w:rPr>
                <w:rFonts w:hint="eastAsia"/>
                <w:rtl/>
              </w:rPr>
              <w:t>ולוויין</w:t>
            </w:r>
            <w:r w:rsidRPr="0098095B">
              <w:rPr>
                <w:rtl/>
              </w:rPr>
              <w:t xml:space="preserve"> (</w:t>
            </w:r>
            <w:r w:rsidRPr="0098095B">
              <w:rPr>
                <w:rFonts w:hint="eastAsia"/>
                <w:rtl/>
              </w:rPr>
              <w:t>בפרק</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המועצה</w:t>
            </w:r>
            <w:r w:rsidRPr="0098095B">
              <w:rPr>
                <w:rtl/>
              </w:rPr>
              <w:t xml:space="preserve">) </w:t>
            </w:r>
            <w:r w:rsidRPr="0098095B">
              <w:rPr>
                <w:rFonts w:hint="eastAsia"/>
                <w:rtl/>
              </w:rPr>
              <w:t>רשאית</w:t>
            </w:r>
            <w:r w:rsidRPr="0098095B">
              <w:rPr>
                <w:rtl/>
              </w:rPr>
              <w:t xml:space="preserve"> </w:t>
            </w:r>
            <w:r w:rsidRPr="0098095B">
              <w:rPr>
                <w:rFonts w:hint="eastAsia"/>
                <w:rtl/>
              </w:rPr>
              <w:t>לתת</w:t>
            </w:r>
            <w:r w:rsidRPr="0098095B">
              <w:rPr>
                <w:rtl/>
              </w:rPr>
              <w:t xml:space="preserve"> </w:t>
            </w:r>
            <w:r w:rsidRPr="0098095B">
              <w:rPr>
                <w:rFonts w:hint="eastAsia"/>
                <w:rtl/>
              </w:rPr>
              <w:t>לגורם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רישיון</w:t>
            </w:r>
            <w:r w:rsidRPr="0098095B">
              <w:rPr>
                <w:rtl/>
              </w:rPr>
              <w:t xml:space="preserve"> </w:t>
            </w:r>
            <w:r>
              <w:rPr>
                <w:rFonts w:hint="cs"/>
                <w:rtl/>
              </w:rPr>
              <w:t xml:space="preserve">כללי </w:t>
            </w:r>
            <w:r w:rsidRPr="0098095B">
              <w:rPr>
                <w:rFonts w:hint="eastAsia"/>
                <w:rtl/>
              </w:rPr>
              <w:t>לשדר</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שבהפעלתו</w:t>
            </w:r>
            <w:r w:rsidRPr="0098095B">
              <w:rPr>
                <w:rtl/>
              </w:rPr>
              <w:t xml:space="preserve">, </w:t>
            </w:r>
            <w:r w:rsidRPr="0098095B">
              <w:rPr>
                <w:rFonts w:hint="eastAsia"/>
                <w:rtl/>
              </w:rPr>
              <w:t>שידורי</w:t>
            </w:r>
            <w:r w:rsidRPr="0098095B">
              <w:rPr>
                <w:rtl/>
              </w:rPr>
              <w:t xml:space="preserve"> </w:t>
            </w:r>
            <w:r w:rsidRPr="0098095B">
              <w:rPr>
                <w:rFonts w:hint="eastAsia"/>
                <w:rtl/>
              </w:rPr>
              <w:t>טלוויזיה</w:t>
            </w:r>
            <w:r w:rsidRPr="0098095B">
              <w:rPr>
                <w:rtl/>
              </w:rPr>
              <w:t xml:space="preserve"> </w:t>
            </w:r>
            <w:r w:rsidRPr="0098095B">
              <w:rPr>
                <w:rFonts w:hint="eastAsia"/>
                <w:rtl/>
              </w:rPr>
              <w:t>נוספים</w:t>
            </w:r>
            <w:r w:rsidRPr="0098095B">
              <w:rPr>
                <w:rtl/>
              </w:rPr>
              <w:t xml:space="preserve"> </w:t>
            </w:r>
            <w:r w:rsidRPr="0098095B">
              <w:rPr>
                <w:rFonts w:hint="eastAsia"/>
                <w:rtl/>
              </w:rPr>
              <w:t>על</w:t>
            </w:r>
            <w:r w:rsidRPr="0098095B">
              <w:rPr>
                <w:rtl/>
              </w:rPr>
              <w:t xml:space="preserve"> </w:t>
            </w:r>
            <w:r w:rsidRPr="0098095B">
              <w:rPr>
                <w:rFonts w:hint="eastAsia"/>
                <w:rtl/>
              </w:rPr>
              <w:t>השידורים</w:t>
            </w:r>
            <w:r w:rsidRPr="0098095B">
              <w:rPr>
                <w:rtl/>
              </w:rPr>
              <w:t xml:space="preserve"> </w:t>
            </w:r>
            <w:r w:rsidRPr="0098095B">
              <w:rPr>
                <w:rFonts w:hint="eastAsia"/>
                <w:rtl/>
              </w:rPr>
              <w:t>שהוא</w:t>
            </w:r>
            <w:r w:rsidRPr="0098095B">
              <w:rPr>
                <w:rtl/>
              </w:rPr>
              <w:t xml:space="preserve"> </w:t>
            </w:r>
            <w:r w:rsidRPr="0098095B">
              <w:rPr>
                <w:rFonts w:hint="eastAsia"/>
                <w:rtl/>
              </w:rPr>
              <w:t>חייב</w:t>
            </w:r>
            <w:r w:rsidRPr="0098095B">
              <w:rPr>
                <w:rtl/>
              </w:rPr>
              <w:t xml:space="preserve"> </w:t>
            </w:r>
            <w:r w:rsidRPr="0098095B">
              <w:rPr>
                <w:rFonts w:hint="eastAsia"/>
                <w:rtl/>
              </w:rPr>
              <w:t>בהפצתם</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 (</w:t>
            </w:r>
            <w:r w:rsidRPr="0098095B">
              <w:rPr>
                <w:rFonts w:hint="eastAsia"/>
                <w:rtl/>
              </w:rPr>
              <w:t>בפרק</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השידורים</w:t>
            </w:r>
            <w:r w:rsidRPr="0098095B">
              <w:rPr>
                <w:rtl/>
              </w:rPr>
              <w:t xml:space="preserve"> </w:t>
            </w:r>
            <w:r w:rsidRPr="0098095B">
              <w:rPr>
                <w:rFonts w:hint="eastAsia"/>
                <w:rtl/>
              </w:rPr>
              <w:t>הנוספים</w:t>
            </w:r>
            <w:r w:rsidRPr="0098095B">
              <w:rPr>
                <w:rtl/>
              </w:rPr>
              <w:t>).</w:t>
            </w:r>
          </w:p>
        </w:tc>
      </w:tr>
      <w:tr w:rsidR="00D64586" w:rsidRPr="00035D07" w14:paraId="0F072920" w14:textId="77777777" w:rsidTr="00B91339">
        <w:trPr>
          <w:cantSplit/>
        </w:trPr>
        <w:tc>
          <w:tcPr>
            <w:tcW w:w="1869" w:type="dxa"/>
            <w:tcMar>
              <w:top w:w="91" w:type="dxa"/>
              <w:left w:w="0" w:type="dxa"/>
              <w:bottom w:w="91" w:type="dxa"/>
              <w:right w:w="0" w:type="dxa"/>
            </w:tcMar>
          </w:tcPr>
          <w:p w14:paraId="321511F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D5F4C2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BF88F0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994CE1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CB36FF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ADB6398"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D88AAA4"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המועצה</w:t>
            </w:r>
            <w:r w:rsidRPr="0098095B">
              <w:rPr>
                <w:rtl/>
              </w:rPr>
              <w:t xml:space="preserve"> </w:t>
            </w:r>
            <w:r w:rsidRPr="0098095B">
              <w:rPr>
                <w:rFonts w:hint="eastAsia"/>
                <w:rtl/>
              </w:rPr>
              <w:t>רשאית</w:t>
            </w:r>
            <w:r w:rsidRPr="0098095B">
              <w:rPr>
                <w:rtl/>
              </w:rPr>
              <w:t xml:space="preserve"> </w:t>
            </w:r>
            <w:r w:rsidRPr="0098095B">
              <w:rPr>
                <w:rFonts w:hint="eastAsia"/>
                <w:rtl/>
              </w:rPr>
              <w:t>לקבוע</w:t>
            </w:r>
            <w:r w:rsidRPr="0098095B">
              <w:rPr>
                <w:rtl/>
              </w:rPr>
              <w:t xml:space="preserve"> </w:t>
            </w:r>
            <w:r w:rsidRPr="0098095B">
              <w:rPr>
                <w:rFonts w:hint="eastAsia"/>
                <w:rtl/>
              </w:rPr>
              <w:t>תנאים</w:t>
            </w:r>
            <w:r w:rsidRPr="0098095B">
              <w:rPr>
                <w:rtl/>
              </w:rPr>
              <w:t xml:space="preserve"> </w:t>
            </w:r>
            <w:r w:rsidRPr="0098095B">
              <w:rPr>
                <w:rFonts w:hint="eastAsia"/>
                <w:rtl/>
              </w:rPr>
              <w:t>ברישיון</w:t>
            </w:r>
            <w:r w:rsidRPr="0098095B">
              <w:rPr>
                <w:rtl/>
              </w:rPr>
              <w:t xml:space="preserve"> </w:t>
            </w:r>
            <w:r w:rsidRPr="0098095B">
              <w:rPr>
                <w:rFonts w:hint="eastAsia"/>
                <w:rtl/>
              </w:rPr>
              <w:t>שניתן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זה</w:t>
            </w:r>
            <w:r>
              <w:rPr>
                <w:rFonts w:hint="cs"/>
                <w:rtl/>
              </w:rPr>
              <w:t>,</w:t>
            </w:r>
            <w:r w:rsidRPr="0098095B">
              <w:rPr>
                <w:rtl/>
              </w:rPr>
              <w:t xml:space="preserve"> </w:t>
            </w:r>
            <w:r w:rsidRPr="0098095B">
              <w:rPr>
                <w:rFonts w:hint="eastAsia"/>
                <w:rtl/>
              </w:rPr>
              <w:t>לשנות</w:t>
            </w:r>
            <w:r w:rsidRPr="0098095B">
              <w:rPr>
                <w:rtl/>
              </w:rPr>
              <w:t xml:space="preserve"> </w:t>
            </w:r>
            <w:r w:rsidRPr="0098095B">
              <w:rPr>
                <w:rFonts w:hint="eastAsia"/>
                <w:rtl/>
              </w:rPr>
              <w:t>את</w:t>
            </w:r>
            <w:r w:rsidRPr="0098095B">
              <w:rPr>
                <w:rtl/>
              </w:rPr>
              <w:t xml:space="preserve"> </w:t>
            </w:r>
            <w:r w:rsidRPr="0098095B">
              <w:rPr>
                <w:rFonts w:hint="eastAsia"/>
                <w:rtl/>
              </w:rPr>
              <w:t>תנאיו</w:t>
            </w:r>
            <w:r w:rsidRPr="0098095B">
              <w:rPr>
                <w:rtl/>
              </w:rPr>
              <w:t xml:space="preserve">, </w:t>
            </w:r>
            <w:r w:rsidRPr="0098095B">
              <w:rPr>
                <w:rFonts w:hint="eastAsia"/>
                <w:rtl/>
              </w:rPr>
              <w:t>להוסיף</w:t>
            </w:r>
            <w:r w:rsidRPr="0098095B">
              <w:rPr>
                <w:rtl/>
              </w:rPr>
              <w:t xml:space="preserve"> </w:t>
            </w:r>
            <w:r w:rsidRPr="0098095B">
              <w:rPr>
                <w:rFonts w:hint="eastAsia"/>
                <w:rtl/>
              </w:rPr>
              <w:t>עליהם</w:t>
            </w:r>
            <w:r w:rsidRPr="0098095B">
              <w:rPr>
                <w:rtl/>
              </w:rPr>
              <w:t xml:space="preserve"> </w:t>
            </w:r>
            <w:r w:rsidRPr="0098095B">
              <w:rPr>
                <w:rFonts w:hint="eastAsia"/>
                <w:rtl/>
              </w:rPr>
              <w:t>או</w:t>
            </w:r>
            <w:r w:rsidRPr="0098095B">
              <w:rPr>
                <w:rtl/>
              </w:rPr>
              <w:t xml:space="preserve"> </w:t>
            </w:r>
            <w:r w:rsidRPr="0098095B">
              <w:rPr>
                <w:rFonts w:hint="eastAsia"/>
                <w:rtl/>
              </w:rPr>
              <w:t>לגרוע</w:t>
            </w:r>
            <w:r w:rsidRPr="0098095B">
              <w:rPr>
                <w:rtl/>
              </w:rPr>
              <w:t xml:space="preserve"> </w:t>
            </w:r>
            <w:r w:rsidRPr="0098095B">
              <w:rPr>
                <w:rFonts w:hint="eastAsia"/>
                <w:rtl/>
              </w:rPr>
              <w:t>מהם</w:t>
            </w:r>
            <w:r w:rsidRPr="0098095B">
              <w:rPr>
                <w:rtl/>
              </w:rPr>
              <w:t xml:space="preserve">; </w:t>
            </w:r>
            <w:r w:rsidRPr="0098095B">
              <w:rPr>
                <w:rFonts w:hint="eastAsia"/>
                <w:rtl/>
              </w:rPr>
              <w:t>בעל</w:t>
            </w:r>
            <w:r w:rsidRPr="0098095B">
              <w:rPr>
                <w:rtl/>
              </w:rPr>
              <w:t xml:space="preserve"> </w:t>
            </w:r>
            <w:r w:rsidRPr="0098095B">
              <w:rPr>
                <w:rFonts w:hint="eastAsia"/>
                <w:rtl/>
              </w:rPr>
              <w:t>הרישיון</w:t>
            </w:r>
            <w:r w:rsidRPr="0098095B">
              <w:rPr>
                <w:rtl/>
              </w:rPr>
              <w:t xml:space="preserve"> </w:t>
            </w:r>
            <w:r w:rsidRPr="0098095B">
              <w:rPr>
                <w:rFonts w:hint="eastAsia"/>
                <w:rtl/>
              </w:rPr>
              <w:t>יפעל</w:t>
            </w:r>
            <w:r w:rsidRPr="0098095B">
              <w:rPr>
                <w:rtl/>
              </w:rPr>
              <w:t xml:space="preserve"> </w:t>
            </w:r>
            <w:r w:rsidRPr="0098095B">
              <w:rPr>
                <w:rFonts w:hint="eastAsia"/>
                <w:rtl/>
              </w:rPr>
              <w:t>בהתאם</w:t>
            </w:r>
            <w:r w:rsidRPr="0098095B">
              <w:rPr>
                <w:rtl/>
              </w:rPr>
              <w:t xml:space="preserve"> </w:t>
            </w:r>
            <w:r w:rsidRPr="0098095B">
              <w:rPr>
                <w:rFonts w:hint="eastAsia"/>
                <w:rtl/>
              </w:rPr>
              <w:t>לתנאי</w:t>
            </w:r>
            <w:r w:rsidRPr="0098095B">
              <w:rPr>
                <w:rtl/>
              </w:rPr>
              <w:t xml:space="preserve"> </w:t>
            </w:r>
            <w:r w:rsidRPr="0098095B">
              <w:rPr>
                <w:rFonts w:hint="eastAsia"/>
                <w:rtl/>
              </w:rPr>
              <w:t>הרישיון</w:t>
            </w:r>
            <w:r w:rsidRPr="0098095B">
              <w:rPr>
                <w:rtl/>
              </w:rPr>
              <w:t>.</w:t>
            </w:r>
          </w:p>
        </w:tc>
      </w:tr>
      <w:tr w:rsidR="00D64586" w:rsidRPr="00035D07" w14:paraId="644977B3" w14:textId="77777777" w:rsidTr="00B91339">
        <w:trPr>
          <w:cantSplit/>
        </w:trPr>
        <w:tc>
          <w:tcPr>
            <w:tcW w:w="1869" w:type="dxa"/>
            <w:tcMar>
              <w:top w:w="91" w:type="dxa"/>
              <w:left w:w="0" w:type="dxa"/>
              <w:bottom w:w="91" w:type="dxa"/>
              <w:right w:w="0" w:type="dxa"/>
            </w:tcMar>
          </w:tcPr>
          <w:p w14:paraId="20C1786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935081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2836FA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75F670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2017AE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DD58CB8"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48458A5"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שקיבל</w:t>
            </w:r>
            <w:r w:rsidRPr="0098095B">
              <w:rPr>
                <w:rtl/>
              </w:rPr>
              <w:t xml:space="preserve"> </w:t>
            </w:r>
            <w:r w:rsidRPr="0098095B">
              <w:rPr>
                <w:rFonts w:hint="eastAsia"/>
                <w:rtl/>
              </w:rPr>
              <w:t>רישיון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זה</w:t>
            </w:r>
            <w:r w:rsidRPr="0098095B">
              <w:rPr>
                <w:rtl/>
              </w:rPr>
              <w:t xml:space="preserve"> </w:t>
            </w:r>
            <w:r w:rsidRPr="0098095B">
              <w:rPr>
                <w:rFonts w:hint="eastAsia"/>
                <w:rtl/>
              </w:rPr>
              <w:t>רשאי</w:t>
            </w:r>
            <w:r w:rsidRPr="0098095B">
              <w:rPr>
                <w:rtl/>
              </w:rPr>
              <w:t xml:space="preserve"> </w:t>
            </w:r>
            <w:r w:rsidRPr="0098095B">
              <w:rPr>
                <w:rFonts w:hint="eastAsia"/>
                <w:rtl/>
              </w:rPr>
              <w:t>לממן</w:t>
            </w:r>
            <w:r w:rsidRPr="0098095B">
              <w:rPr>
                <w:rtl/>
              </w:rPr>
              <w:t xml:space="preserve"> </w:t>
            </w:r>
            <w:r w:rsidRPr="0098095B">
              <w:rPr>
                <w:rFonts w:hint="eastAsia"/>
                <w:rtl/>
              </w:rPr>
              <w:t>את</w:t>
            </w:r>
            <w:r w:rsidRPr="0098095B">
              <w:rPr>
                <w:rtl/>
              </w:rPr>
              <w:t xml:space="preserve"> </w:t>
            </w:r>
            <w:r w:rsidRPr="0098095B">
              <w:rPr>
                <w:rFonts w:hint="eastAsia"/>
                <w:rtl/>
              </w:rPr>
              <w:t>השידורים</w:t>
            </w:r>
            <w:r w:rsidRPr="0098095B">
              <w:rPr>
                <w:rtl/>
              </w:rPr>
              <w:t xml:space="preserve"> </w:t>
            </w:r>
            <w:r w:rsidRPr="0098095B">
              <w:rPr>
                <w:rFonts w:hint="eastAsia"/>
                <w:rtl/>
              </w:rPr>
              <w:t>הנוספים</w:t>
            </w:r>
            <w:r w:rsidRPr="0098095B">
              <w:rPr>
                <w:rtl/>
              </w:rPr>
              <w:t xml:space="preserve"> </w:t>
            </w:r>
            <w:r w:rsidRPr="0098095B">
              <w:rPr>
                <w:rFonts w:hint="eastAsia"/>
                <w:rtl/>
              </w:rPr>
              <w:t>באמצעות</w:t>
            </w:r>
            <w:r w:rsidRPr="0098095B">
              <w:rPr>
                <w:rtl/>
              </w:rPr>
              <w:t xml:space="preserve"> </w:t>
            </w:r>
            <w:r w:rsidRPr="0098095B">
              <w:rPr>
                <w:rFonts w:hint="eastAsia"/>
                <w:rtl/>
              </w:rPr>
              <w:t>גביית</w:t>
            </w:r>
            <w:r w:rsidRPr="0098095B">
              <w:rPr>
                <w:rtl/>
              </w:rPr>
              <w:t xml:space="preserve"> </w:t>
            </w:r>
            <w:r w:rsidRPr="0098095B">
              <w:rPr>
                <w:rFonts w:hint="eastAsia"/>
                <w:rtl/>
              </w:rPr>
              <w:t>תשלום</w:t>
            </w:r>
            <w:r w:rsidRPr="0098095B">
              <w:rPr>
                <w:rtl/>
              </w:rPr>
              <w:t xml:space="preserve"> </w:t>
            </w:r>
            <w:r w:rsidRPr="0098095B">
              <w:rPr>
                <w:rFonts w:hint="eastAsia"/>
                <w:rtl/>
              </w:rPr>
              <w:t>בעד</w:t>
            </w:r>
            <w:r w:rsidRPr="0098095B">
              <w:rPr>
                <w:rtl/>
              </w:rPr>
              <w:t xml:space="preserve"> </w:t>
            </w:r>
            <w:r w:rsidRPr="0098095B">
              <w:rPr>
                <w:rFonts w:hint="eastAsia"/>
                <w:rtl/>
              </w:rPr>
              <w:t>קליטת</w:t>
            </w:r>
            <w:r w:rsidRPr="0098095B">
              <w:rPr>
                <w:rtl/>
              </w:rPr>
              <w:t xml:space="preserve"> </w:t>
            </w:r>
            <w:r w:rsidRPr="0098095B">
              <w:rPr>
                <w:rFonts w:hint="eastAsia"/>
                <w:rtl/>
              </w:rPr>
              <w:t>השידורים</w:t>
            </w:r>
            <w:r w:rsidRPr="0098095B">
              <w:rPr>
                <w:rtl/>
              </w:rPr>
              <w:t xml:space="preserve"> </w:t>
            </w:r>
            <w:r w:rsidRPr="0098095B">
              <w:rPr>
                <w:rFonts w:hint="eastAsia"/>
                <w:rtl/>
              </w:rPr>
              <w:t>או</w:t>
            </w:r>
            <w:r w:rsidRPr="0098095B">
              <w:rPr>
                <w:rtl/>
              </w:rPr>
              <w:t xml:space="preserve"> </w:t>
            </w:r>
            <w:r w:rsidRPr="0098095B">
              <w:rPr>
                <w:rFonts w:hint="eastAsia"/>
                <w:rtl/>
              </w:rPr>
              <w:t>באמצעות</w:t>
            </w:r>
            <w:r w:rsidRPr="0098095B">
              <w:rPr>
                <w:rtl/>
              </w:rPr>
              <w:t xml:space="preserve"> </w:t>
            </w:r>
            <w:r w:rsidRPr="0098095B">
              <w:rPr>
                <w:rFonts w:hint="eastAsia"/>
                <w:rtl/>
              </w:rPr>
              <w:t>שידורי</w:t>
            </w:r>
            <w:r w:rsidRPr="0098095B">
              <w:rPr>
                <w:rtl/>
              </w:rPr>
              <w:t xml:space="preserve"> </w:t>
            </w:r>
            <w:r w:rsidRPr="0098095B">
              <w:rPr>
                <w:rFonts w:hint="eastAsia"/>
                <w:rtl/>
              </w:rPr>
              <w:t>פרסומות</w:t>
            </w:r>
            <w:r w:rsidRPr="0098095B">
              <w:rPr>
                <w:rtl/>
              </w:rPr>
              <w:t xml:space="preserve">, </w:t>
            </w:r>
            <w:r w:rsidRPr="0098095B">
              <w:rPr>
                <w:rFonts w:hint="eastAsia"/>
                <w:rtl/>
              </w:rPr>
              <w:t>בהתאם</w:t>
            </w:r>
            <w:r w:rsidRPr="0098095B">
              <w:rPr>
                <w:rtl/>
              </w:rPr>
              <w:t xml:space="preserve"> </w:t>
            </w:r>
            <w:r w:rsidRPr="0098095B">
              <w:rPr>
                <w:rFonts w:hint="eastAsia"/>
                <w:rtl/>
              </w:rPr>
              <w:t>לתנאי</w:t>
            </w:r>
            <w:r w:rsidRPr="0098095B">
              <w:rPr>
                <w:rtl/>
              </w:rPr>
              <w:t xml:space="preserve"> </w:t>
            </w:r>
            <w:r w:rsidRPr="0098095B">
              <w:rPr>
                <w:rFonts w:hint="eastAsia"/>
                <w:rtl/>
              </w:rPr>
              <w:t>רישיונו</w:t>
            </w:r>
            <w:r>
              <w:rPr>
                <w:rFonts w:hint="cs"/>
                <w:rtl/>
              </w:rPr>
              <w:t>;</w:t>
            </w:r>
            <w:r w:rsidRPr="0098095B">
              <w:rPr>
                <w:rtl/>
              </w:rPr>
              <w:t xml:space="preserve"> </w:t>
            </w:r>
            <w:r>
              <w:rPr>
                <w:rFonts w:hint="cs"/>
                <w:rtl/>
              </w:rPr>
              <w:t>ו</w:t>
            </w:r>
            <w:r w:rsidRPr="0098095B">
              <w:rPr>
                <w:rFonts w:hint="eastAsia"/>
                <w:rtl/>
              </w:rPr>
              <w:t>אולם</w:t>
            </w:r>
            <w:r>
              <w:rPr>
                <w:rFonts w:hint="cs"/>
                <w:rtl/>
              </w:rPr>
              <w:t>,</w:t>
            </w:r>
            <w:r w:rsidRPr="0098095B">
              <w:rPr>
                <w:rtl/>
              </w:rPr>
              <w:t xml:space="preserve"> </w:t>
            </w:r>
            <w:r>
              <w:rPr>
                <w:rFonts w:hint="cs"/>
                <w:rtl/>
              </w:rPr>
              <w:t>לא ימומנו יותר משלושה ערוצים באמצעות שידורי פרסומות, ו</w:t>
            </w:r>
            <w:r w:rsidRPr="0098095B">
              <w:rPr>
                <w:rFonts w:hint="eastAsia"/>
                <w:rtl/>
              </w:rPr>
              <w:t>ערוץ</w:t>
            </w:r>
            <w:r w:rsidRPr="0098095B">
              <w:rPr>
                <w:rtl/>
              </w:rPr>
              <w:t xml:space="preserve"> </w:t>
            </w:r>
            <w:r w:rsidRPr="0098095B">
              <w:rPr>
                <w:rFonts w:hint="eastAsia"/>
                <w:rtl/>
              </w:rPr>
              <w:t>המוקדש</w:t>
            </w:r>
            <w:r w:rsidRPr="0098095B">
              <w:rPr>
                <w:rtl/>
              </w:rPr>
              <w:t xml:space="preserve"> </w:t>
            </w:r>
            <w:r w:rsidRPr="0098095B">
              <w:rPr>
                <w:rFonts w:hint="eastAsia"/>
                <w:rtl/>
              </w:rPr>
              <w:t>לשידורים</w:t>
            </w:r>
            <w:r w:rsidRPr="0098095B">
              <w:rPr>
                <w:rtl/>
              </w:rPr>
              <w:t xml:space="preserve"> </w:t>
            </w:r>
            <w:r w:rsidRPr="0098095B">
              <w:rPr>
                <w:rFonts w:hint="eastAsia"/>
                <w:rtl/>
              </w:rPr>
              <w:t>לילדים</w:t>
            </w:r>
            <w:r w:rsidRPr="0098095B">
              <w:rPr>
                <w:rtl/>
              </w:rPr>
              <w:t xml:space="preserve"> </w:t>
            </w:r>
            <w:r w:rsidRPr="0098095B">
              <w:rPr>
                <w:rFonts w:hint="eastAsia"/>
                <w:rtl/>
              </w:rPr>
              <w:t>לא</w:t>
            </w:r>
            <w:r w:rsidRPr="0098095B">
              <w:rPr>
                <w:rtl/>
              </w:rPr>
              <w:t xml:space="preserve"> </w:t>
            </w:r>
            <w:r>
              <w:rPr>
                <w:rFonts w:hint="eastAsia"/>
                <w:rtl/>
              </w:rPr>
              <w:t>ימו</w:t>
            </w:r>
            <w:r>
              <w:rPr>
                <w:rFonts w:hint="cs"/>
                <w:rtl/>
              </w:rPr>
              <w:t>מן</w:t>
            </w:r>
            <w:r w:rsidRPr="0098095B">
              <w:rPr>
                <w:rtl/>
              </w:rPr>
              <w:t xml:space="preserve"> </w:t>
            </w:r>
            <w:r>
              <w:rPr>
                <w:rFonts w:hint="cs"/>
                <w:rtl/>
              </w:rPr>
              <w:t xml:space="preserve">כלל </w:t>
            </w:r>
            <w:r w:rsidRPr="0098095B">
              <w:rPr>
                <w:rFonts w:hint="eastAsia"/>
                <w:rtl/>
              </w:rPr>
              <w:t>באמצעות</w:t>
            </w:r>
            <w:r w:rsidRPr="0098095B">
              <w:rPr>
                <w:rtl/>
              </w:rPr>
              <w:t xml:space="preserve"> </w:t>
            </w:r>
            <w:r w:rsidRPr="0098095B">
              <w:rPr>
                <w:rFonts w:hint="eastAsia"/>
                <w:rtl/>
              </w:rPr>
              <w:t>שידורי</w:t>
            </w:r>
            <w:r w:rsidRPr="0098095B">
              <w:rPr>
                <w:rtl/>
              </w:rPr>
              <w:t xml:space="preserve"> </w:t>
            </w:r>
            <w:r w:rsidRPr="0098095B">
              <w:rPr>
                <w:rFonts w:hint="eastAsia"/>
                <w:rtl/>
              </w:rPr>
              <w:t>פרסומות</w:t>
            </w:r>
            <w:r w:rsidRPr="0098095B">
              <w:rPr>
                <w:rtl/>
              </w:rPr>
              <w:t>.</w:t>
            </w:r>
          </w:p>
        </w:tc>
      </w:tr>
      <w:tr w:rsidR="00D64586" w:rsidRPr="00035D07" w14:paraId="25EA1E4C" w14:textId="77777777" w:rsidTr="00B91339">
        <w:trPr>
          <w:cantSplit/>
        </w:trPr>
        <w:tc>
          <w:tcPr>
            <w:tcW w:w="1869" w:type="dxa"/>
            <w:tcMar>
              <w:top w:w="91" w:type="dxa"/>
              <w:left w:w="0" w:type="dxa"/>
              <w:bottom w:w="91" w:type="dxa"/>
              <w:right w:w="0" w:type="dxa"/>
            </w:tcMar>
          </w:tcPr>
          <w:p w14:paraId="7181EBF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0471A3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2C5403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43E4DF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5419C2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10F5595"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4532CCB" w14:textId="77777777" w:rsidR="00D64586" w:rsidRPr="0098095B" w:rsidRDefault="00D64586" w:rsidP="0070607B">
            <w:pPr>
              <w:pStyle w:val="TableBlock"/>
              <w:spacing w:before="0"/>
              <w:rPr>
                <w:rtl/>
              </w:rPr>
            </w:pPr>
            <w:r w:rsidRPr="0098095B">
              <w:rPr>
                <w:rtl/>
              </w:rPr>
              <w:t>(</w:t>
            </w:r>
            <w:r w:rsidRPr="0098095B">
              <w:rPr>
                <w:rFonts w:hint="eastAsia"/>
                <w:rtl/>
              </w:rPr>
              <w:t>ד</w:t>
            </w:r>
            <w:r w:rsidRPr="0098095B">
              <w:rPr>
                <w:rtl/>
              </w:rPr>
              <w:t>)</w:t>
            </w:r>
            <w:r w:rsidRPr="0098095B">
              <w:rPr>
                <w:rtl/>
              </w:rPr>
              <w:tab/>
            </w:r>
            <w:r w:rsidRPr="0098095B">
              <w:rPr>
                <w:rFonts w:hint="eastAsia"/>
                <w:rtl/>
              </w:rPr>
              <w:t>לעניין</w:t>
            </w:r>
            <w:r w:rsidRPr="0098095B">
              <w:rPr>
                <w:rtl/>
              </w:rPr>
              <w:t xml:space="preserve"> </w:t>
            </w:r>
            <w:r w:rsidRPr="0098095B">
              <w:rPr>
                <w:rFonts w:hint="eastAsia"/>
                <w:rtl/>
              </w:rPr>
              <w:t>מתן</w:t>
            </w:r>
            <w:r w:rsidRPr="0098095B">
              <w:rPr>
                <w:rtl/>
              </w:rPr>
              <w:t xml:space="preserve"> </w:t>
            </w:r>
            <w:r w:rsidRPr="0098095B">
              <w:rPr>
                <w:rFonts w:hint="eastAsia"/>
                <w:rtl/>
              </w:rPr>
              <w:t>רישיון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זה</w:t>
            </w:r>
            <w:r w:rsidRPr="0098095B">
              <w:rPr>
                <w:rtl/>
              </w:rPr>
              <w:t xml:space="preserve"> </w:t>
            </w:r>
            <w:r w:rsidRPr="0098095B">
              <w:rPr>
                <w:rFonts w:hint="eastAsia"/>
                <w:rtl/>
              </w:rPr>
              <w:t>והתנאים</w:t>
            </w:r>
            <w:r w:rsidRPr="0098095B">
              <w:rPr>
                <w:rtl/>
              </w:rPr>
              <w:t xml:space="preserve"> </w:t>
            </w:r>
            <w:r w:rsidRPr="0098095B">
              <w:rPr>
                <w:rFonts w:hint="eastAsia"/>
                <w:rtl/>
              </w:rPr>
              <w:t>בו</w:t>
            </w:r>
            <w:r w:rsidRPr="0098095B">
              <w:rPr>
                <w:rtl/>
              </w:rPr>
              <w:t xml:space="preserve"> </w:t>
            </w:r>
            <w:r w:rsidRPr="0098095B">
              <w:rPr>
                <w:rFonts w:hint="eastAsia"/>
                <w:rtl/>
              </w:rPr>
              <w:t>יחולו</w:t>
            </w:r>
            <w:r w:rsidRPr="0098095B">
              <w:rPr>
                <w:rtl/>
              </w:rPr>
              <w:t xml:space="preserve"> </w:t>
            </w:r>
            <w:r w:rsidRPr="0098095B">
              <w:rPr>
                <w:rFonts w:hint="eastAsia"/>
                <w:rtl/>
              </w:rPr>
              <w:t>הוראות</w:t>
            </w:r>
            <w:r w:rsidRPr="0098095B">
              <w:rPr>
                <w:rtl/>
              </w:rPr>
              <w:t xml:space="preserve"> </w:t>
            </w:r>
            <w:r w:rsidRPr="0098095B">
              <w:rPr>
                <w:rFonts w:hint="eastAsia"/>
                <w:rtl/>
              </w:rPr>
              <w:t>סעיפים</w:t>
            </w:r>
            <w:r w:rsidRPr="0098095B">
              <w:rPr>
                <w:rtl/>
              </w:rPr>
              <w:t xml:space="preserve"> 6</w:t>
            </w:r>
            <w:r w:rsidRPr="0098095B">
              <w:rPr>
                <w:rFonts w:hint="eastAsia"/>
                <w:rtl/>
              </w:rPr>
              <w:t>ח</w:t>
            </w:r>
            <w:r w:rsidRPr="0098095B">
              <w:rPr>
                <w:rtl/>
              </w:rPr>
              <w:t>(</w:t>
            </w:r>
            <w:r w:rsidRPr="0098095B">
              <w:rPr>
                <w:rFonts w:hint="eastAsia"/>
                <w:rtl/>
              </w:rPr>
              <w:t>ו</w:t>
            </w:r>
            <w:r w:rsidRPr="0098095B">
              <w:rPr>
                <w:rtl/>
              </w:rPr>
              <w:t>), 6</w:t>
            </w:r>
            <w:r w:rsidRPr="0098095B">
              <w:rPr>
                <w:rFonts w:hint="eastAsia"/>
                <w:rtl/>
              </w:rPr>
              <w:t>ח</w:t>
            </w:r>
            <w:r w:rsidRPr="0098095B">
              <w:rPr>
                <w:rtl/>
              </w:rPr>
              <w:t>1, 6</w:t>
            </w:r>
            <w:r w:rsidRPr="0098095B">
              <w:rPr>
                <w:rFonts w:hint="eastAsia"/>
                <w:rtl/>
              </w:rPr>
              <w:t>ח</w:t>
            </w:r>
            <w:r w:rsidRPr="0098095B">
              <w:rPr>
                <w:rtl/>
              </w:rPr>
              <w:t>2(2), 6</w:t>
            </w:r>
            <w:r w:rsidRPr="0098095B">
              <w:rPr>
                <w:rFonts w:hint="eastAsia"/>
                <w:rtl/>
              </w:rPr>
              <w:t>ח</w:t>
            </w:r>
            <w:r w:rsidRPr="0098095B">
              <w:rPr>
                <w:rtl/>
              </w:rPr>
              <w:t xml:space="preserve">3 </w:t>
            </w:r>
            <w:r w:rsidRPr="0098095B">
              <w:rPr>
                <w:rFonts w:hint="eastAsia"/>
                <w:rtl/>
              </w:rPr>
              <w:t>ו</w:t>
            </w:r>
            <w:r>
              <w:rPr>
                <w:rFonts w:hint="eastAsia"/>
                <w:rtl/>
              </w:rPr>
              <w:t>-</w:t>
            </w:r>
            <w:r w:rsidRPr="0098095B">
              <w:rPr>
                <w:rtl/>
              </w:rPr>
              <w:t>6</w:t>
            </w:r>
            <w:r w:rsidRPr="0098095B">
              <w:rPr>
                <w:rFonts w:hint="eastAsia"/>
                <w:rtl/>
              </w:rPr>
              <w:t>ט</w:t>
            </w:r>
            <w:r w:rsidRPr="0098095B">
              <w:rPr>
                <w:rtl/>
              </w:rPr>
              <w:t>(</w:t>
            </w:r>
            <w:r w:rsidRPr="0098095B">
              <w:rPr>
                <w:rFonts w:hint="eastAsia"/>
                <w:rtl/>
              </w:rPr>
              <w:t>א</w:t>
            </w:r>
            <w:r w:rsidRPr="0098095B">
              <w:rPr>
                <w:rtl/>
              </w:rPr>
              <w:t xml:space="preserve">)(2) </w:t>
            </w:r>
            <w:r w:rsidRPr="0098095B">
              <w:rPr>
                <w:rFonts w:hint="eastAsia"/>
                <w:rtl/>
              </w:rPr>
              <w:t>עד</w:t>
            </w:r>
            <w:r w:rsidRPr="0098095B">
              <w:rPr>
                <w:rtl/>
              </w:rPr>
              <w:t xml:space="preserve"> (5), (8), (9) </w:t>
            </w:r>
            <w:r w:rsidRPr="0098095B">
              <w:rPr>
                <w:rFonts w:hint="eastAsia"/>
                <w:rtl/>
              </w:rPr>
              <w:t>ו</w:t>
            </w:r>
            <w:r>
              <w:rPr>
                <w:rtl/>
              </w:rPr>
              <w:t>-</w:t>
            </w:r>
            <w:r w:rsidRPr="0098095B">
              <w:rPr>
                <w:rtl/>
              </w:rPr>
              <w:t>(</w:t>
            </w:r>
            <w:r w:rsidRPr="0098095B">
              <w:rPr>
                <w:rFonts w:hint="eastAsia"/>
                <w:rtl/>
              </w:rPr>
              <w:t>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בשינויים</w:t>
            </w:r>
            <w:r w:rsidRPr="0098095B">
              <w:rPr>
                <w:rtl/>
              </w:rPr>
              <w:t xml:space="preserve"> </w:t>
            </w:r>
            <w:r w:rsidRPr="0098095B">
              <w:rPr>
                <w:rFonts w:hint="eastAsia"/>
                <w:rtl/>
              </w:rPr>
              <w:t>המחויבים</w:t>
            </w:r>
            <w:r w:rsidRPr="0098095B">
              <w:rPr>
                <w:rtl/>
              </w:rPr>
              <w:t>.</w:t>
            </w:r>
          </w:p>
        </w:tc>
      </w:tr>
      <w:tr w:rsidR="00D64586" w:rsidRPr="00035D07" w14:paraId="11F588BA" w14:textId="77777777" w:rsidTr="00B91339">
        <w:trPr>
          <w:cantSplit/>
        </w:trPr>
        <w:tc>
          <w:tcPr>
            <w:tcW w:w="1869" w:type="dxa"/>
            <w:tcMar>
              <w:top w:w="91" w:type="dxa"/>
              <w:left w:w="0" w:type="dxa"/>
              <w:bottom w:w="91" w:type="dxa"/>
              <w:right w:w="0" w:type="dxa"/>
            </w:tcMar>
          </w:tcPr>
          <w:p w14:paraId="2199061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68AF72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C38240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0CAF55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533BBE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CBDC725"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78DB213" w14:textId="77777777" w:rsidR="00D64586" w:rsidRPr="0098095B" w:rsidRDefault="00D64586" w:rsidP="0070607B">
            <w:pPr>
              <w:pStyle w:val="TableBlock"/>
              <w:spacing w:before="0"/>
              <w:rPr>
                <w:rtl/>
              </w:rPr>
            </w:pPr>
            <w:r w:rsidRPr="0098095B">
              <w:rPr>
                <w:rtl/>
              </w:rPr>
              <w:t>(</w:t>
            </w:r>
            <w:r w:rsidRPr="0098095B">
              <w:rPr>
                <w:rFonts w:hint="eastAsia"/>
                <w:rtl/>
              </w:rPr>
              <w:t>ה</w:t>
            </w:r>
            <w:r w:rsidRPr="0098095B">
              <w:rPr>
                <w:rtl/>
              </w:rPr>
              <w:t>)</w:t>
            </w:r>
            <w:r w:rsidRPr="0098095B">
              <w:rPr>
                <w:rtl/>
              </w:rPr>
              <w:tab/>
            </w:r>
            <w:r w:rsidRPr="0098095B">
              <w:rPr>
                <w:rFonts w:hint="eastAsia"/>
                <w:rtl/>
              </w:rPr>
              <w:t>לעניין</w:t>
            </w:r>
            <w:r w:rsidRPr="0098095B">
              <w:rPr>
                <w:rtl/>
              </w:rPr>
              <w:t xml:space="preserve"> </w:t>
            </w:r>
            <w:r w:rsidRPr="0098095B">
              <w:rPr>
                <w:rFonts w:hint="eastAsia"/>
                <w:rtl/>
              </w:rPr>
              <w:t>העברה</w:t>
            </w:r>
            <w:r w:rsidRPr="0098095B">
              <w:rPr>
                <w:rtl/>
              </w:rPr>
              <w:t xml:space="preserve">, </w:t>
            </w:r>
            <w:r w:rsidRPr="0098095B">
              <w:rPr>
                <w:rFonts w:hint="eastAsia"/>
                <w:rtl/>
              </w:rPr>
              <w:t>שעבוד</w:t>
            </w:r>
            <w:r w:rsidRPr="0098095B">
              <w:rPr>
                <w:rtl/>
              </w:rPr>
              <w:t xml:space="preserve"> </w:t>
            </w:r>
            <w:r w:rsidRPr="0098095B">
              <w:rPr>
                <w:rFonts w:hint="eastAsia"/>
                <w:rtl/>
              </w:rPr>
              <w:t>או</w:t>
            </w:r>
            <w:r w:rsidRPr="0098095B">
              <w:rPr>
                <w:rtl/>
              </w:rPr>
              <w:t xml:space="preserve"> </w:t>
            </w:r>
            <w:r w:rsidRPr="0098095B">
              <w:rPr>
                <w:rFonts w:hint="eastAsia"/>
                <w:rtl/>
              </w:rPr>
              <w:t>עיקול</w:t>
            </w:r>
            <w:r w:rsidRPr="0098095B">
              <w:rPr>
                <w:rtl/>
              </w:rPr>
              <w:t xml:space="preserve"> </w:t>
            </w:r>
            <w:r w:rsidRPr="0098095B">
              <w:rPr>
                <w:rFonts w:hint="eastAsia"/>
                <w:rtl/>
              </w:rPr>
              <w:t>של</w:t>
            </w:r>
            <w:r w:rsidRPr="0098095B">
              <w:rPr>
                <w:rtl/>
              </w:rPr>
              <w:t xml:space="preserve"> </w:t>
            </w:r>
            <w:r w:rsidRPr="0098095B">
              <w:rPr>
                <w:rFonts w:hint="eastAsia"/>
                <w:rtl/>
              </w:rPr>
              <w:t>רישיון</w:t>
            </w:r>
            <w:r w:rsidRPr="0098095B">
              <w:rPr>
                <w:rtl/>
              </w:rPr>
              <w:t xml:space="preserve"> </w:t>
            </w:r>
            <w:r w:rsidRPr="0098095B">
              <w:rPr>
                <w:rFonts w:hint="eastAsia"/>
                <w:rtl/>
              </w:rPr>
              <w:t>שניתן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זה</w:t>
            </w:r>
            <w:r w:rsidRPr="0098095B">
              <w:rPr>
                <w:rtl/>
              </w:rPr>
              <w:t xml:space="preserve"> </w:t>
            </w:r>
            <w:r w:rsidRPr="0098095B">
              <w:rPr>
                <w:rFonts w:hint="eastAsia"/>
                <w:rtl/>
              </w:rPr>
              <w:t>או</w:t>
            </w:r>
            <w:r w:rsidRPr="0098095B">
              <w:rPr>
                <w:rtl/>
              </w:rPr>
              <w:t xml:space="preserve"> </w:t>
            </w:r>
            <w:r w:rsidRPr="0098095B">
              <w:rPr>
                <w:rFonts w:hint="eastAsia"/>
                <w:rtl/>
              </w:rPr>
              <w:t>של</w:t>
            </w:r>
            <w:r w:rsidRPr="0098095B">
              <w:rPr>
                <w:rtl/>
              </w:rPr>
              <w:t xml:space="preserve"> </w:t>
            </w:r>
            <w:r>
              <w:rPr>
                <w:rFonts w:hint="cs"/>
                <w:rtl/>
              </w:rPr>
              <w:t>נכס מ</w:t>
            </w:r>
            <w:r w:rsidRPr="0098095B">
              <w:rPr>
                <w:rFonts w:hint="eastAsia"/>
                <w:rtl/>
              </w:rPr>
              <w:t>נכסי</w:t>
            </w:r>
            <w:r w:rsidRPr="0098095B">
              <w:rPr>
                <w:rtl/>
              </w:rPr>
              <w:t xml:space="preserve"> </w:t>
            </w:r>
            <w:r w:rsidRPr="0098095B">
              <w:rPr>
                <w:rFonts w:hint="eastAsia"/>
                <w:rtl/>
              </w:rPr>
              <w:t>הרישיון</w:t>
            </w:r>
            <w:r w:rsidRPr="0098095B">
              <w:rPr>
                <w:rtl/>
              </w:rPr>
              <w:t xml:space="preserve"> </w:t>
            </w:r>
            <w:r w:rsidRPr="0098095B">
              <w:rPr>
                <w:rFonts w:hint="eastAsia"/>
                <w:rtl/>
              </w:rPr>
              <w:t>יחולו</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6</w:t>
            </w:r>
            <w:r w:rsidRPr="0098095B">
              <w:rPr>
                <w:rFonts w:hint="eastAsia"/>
                <w:rtl/>
              </w:rPr>
              <w:t>י</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בשינויים</w:t>
            </w:r>
            <w:r w:rsidRPr="0098095B">
              <w:rPr>
                <w:rtl/>
              </w:rPr>
              <w:t xml:space="preserve"> </w:t>
            </w:r>
            <w:r w:rsidRPr="0098095B">
              <w:rPr>
                <w:rFonts w:hint="eastAsia"/>
                <w:rtl/>
              </w:rPr>
              <w:t>המחויבים</w:t>
            </w:r>
            <w:r w:rsidRPr="0098095B">
              <w:rPr>
                <w:rtl/>
              </w:rPr>
              <w:t>.</w:t>
            </w:r>
          </w:p>
        </w:tc>
      </w:tr>
      <w:tr w:rsidR="00D64586" w:rsidRPr="00035D07" w14:paraId="763CC968" w14:textId="77777777" w:rsidTr="00B91339">
        <w:trPr>
          <w:cantSplit/>
        </w:trPr>
        <w:tc>
          <w:tcPr>
            <w:tcW w:w="1869" w:type="dxa"/>
            <w:tcMar>
              <w:top w:w="91" w:type="dxa"/>
              <w:left w:w="0" w:type="dxa"/>
              <w:bottom w:w="91" w:type="dxa"/>
              <w:right w:w="0" w:type="dxa"/>
            </w:tcMar>
          </w:tcPr>
          <w:p w14:paraId="138B0AE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82F319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58F361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21BEDD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47F71B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83A9749"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ACA8427" w14:textId="77777777" w:rsidR="00D64586" w:rsidRPr="0098095B" w:rsidRDefault="00D64586" w:rsidP="0070607B">
            <w:pPr>
              <w:pStyle w:val="TableBlock"/>
              <w:spacing w:before="0"/>
              <w:rPr>
                <w:rtl/>
              </w:rPr>
            </w:pPr>
            <w:r w:rsidRPr="0098095B">
              <w:rPr>
                <w:rtl/>
              </w:rPr>
              <w:t>(</w:t>
            </w:r>
            <w:r w:rsidRPr="0098095B">
              <w:rPr>
                <w:rFonts w:hint="eastAsia"/>
                <w:rtl/>
              </w:rPr>
              <w:t>ו</w:t>
            </w:r>
            <w:r w:rsidRPr="0098095B">
              <w:rPr>
                <w:rtl/>
              </w:rPr>
              <w:t>)</w:t>
            </w:r>
            <w:r w:rsidRPr="0098095B">
              <w:rPr>
                <w:rtl/>
              </w:rPr>
              <w:tab/>
            </w:r>
            <w:r w:rsidRPr="0098095B">
              <w:rPr>
                <w:rFonts w:hint="eastAsia"/>
                <w:rtl/>
              </w:rPr>
              <w:t>המועצה</w:t>
            </w:r>
            <w:r w:rsidRPr="0098095B">
              <w:rPr>
                <w:rtl/>
              </w:rPr>
              <w:t xml:space="preserve"> </w:t>
            </w:r>
            <w:r w:rsidRPr="0098095B">
              <w:rPr>
                <w:rFonts w:hint="eastAsia"/>
                <w:rtl/>
              </w:rPr>
              <w:t>רשאית</w:t>
            </w:r>
            <w:r w:rsidRPr="0098095B">
              <w:rPr>
                <w:rtl/>
              </w:rPr>
              <w:t xml:space="preserve"> </w:t>
            </w:r>
            <w:r w:rsidRPr="0098095B">
              <w:rPr>
                <w:rFonts w:hint="eastAsia"/>
                <w:rtl/>
              </w:rPr>
              <w:t>לבטל</w:t>
            </w:r>
            <w:r w:rsidRPr="0098095B">
              <w:rPr>
                <w:rtl/>
              </w:rPr>
              <w:t xml:space="preserve"> </w:t>
            </w:r>
            <w:r w:rsidRPr="0098095B">
              <w:rPr>
                <w:rFonts w:hint="eastAsia"/>
                <w:rtl/>
              </w:rPr>
              <w:t>רישיון</w:t>
            </w:r>
            <w:r w:rsidRPr="0098095B">
              <w:rPr>
                <w:rtl/>
              </w:rPr>
              <w:t xml:space="preserve"> </w:t>
            </w:r>
            <w:r w:rsidRPr="0098095B">
              <w:rPr>
                <w:rFonts w:hint="eastAsia"/>
                <w:rtl/>
              </w:rPr>
              <w:t>שניתן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זה</w:t>
            </w:r>
            <w:r w:rsidRPr="0098095B">
              <w:rPr>
                <w:rtl/>
              </w:rPr>
              <w:t xml:space="preserve">, </w:t>
            </w:r>
            <w:r w:rsidRPr="0098095B">
              <w:rPr>
                <w:rFonts w:hint="eastAsia"/>
                <w:rtl/>
              </w:rPr>
              <w:t>להגבילו</w:t>
            </w:r>
            <w:r w:rsidRPr="0098095B">
              <w:rPr>
                <w:rtl/>
              </w:rPr>
              <w:t xml:space="preserve"> </w:t>
            </w:r>
            <w:r w:rsidRPr="0098095B">
              <w:rPr>
                <w:rFonts w:hint="eastAsia"/>
                <w:rtl/>
              </w:rPr>
              <w:t>או</w:t>
            </w:r>
            <w:r w:rsidRPr="0098095B">
              <w:rPr>
                <w:rtl/>
              </w:rPr>
              <w:t xml:space="preserve"> </w:t>
            </w:r>
            <w:r w:rsidRPr="0098095B">
              <w:rPr>
                <w:rFonts w:hint="eastAsia"/>
                <w:rtl/>
              </w:rPr>
              <w:t>להתלותו</w:t>
            </w:r>
            <w:r w:rsidRPr="0098095B">
              <w:rPr>
                <w:rtl/>
              </w:rPr>
              <w:t xml:space="preserve"> </w:t>
            </w:r>
            <w:r w:rsidRPr="0098095B">
              <w:rPr>
                <w:rFonts w:hint="eastAsia"/>
                <w:rtl/>
              </w:rPr>
              <w:t>בהתקיים</w:t>
            </w:r>
            <w:r w:rsidRPr="0098095B">
              <w:rPr>
                <w:rtl/>
              </w:rPr>
              <w:t xml:space="preserve"> </w:t>
            </w:r>
            <w:r w:rsidRPr="0098095B">
              <w:rPr>
                <w:rFonts w:hint="eastAsia"/>
                <w:rtl/>
              </w:rPr>
              <w:t>אחד</w:t>
            </w:r>
            <w:r w:rsidRPr="0098095B">
              <w:rPr>
                <w:rtl/>
              </w:rPr>
              <w:t xml:space="preserve"> </w:t>
            </w:r>
            <w:r w:rsidRPr="0098095B">
              <w:rPr>
                <w:rFonts w:hint="eastAsia"/>
                <w:rtl/>
              </w:rPr>
              <w:t>מאלה</w:t>
            </w:r>
            <w:r w:rsidRPr="0098095B">
              <w:rPr>
                <w:rtl/>
              </w:rPr>
              <w:t xml:space="preserve">: </w:t>
            </w:r>
          </w:p>
        </w:tc>
      </w:tr>
      <w:tr w:rsidR="00D64586" w:rsidRPr="00035D07" w14:paraId="418BC10A" w14:textId="77777777" w:rsidTr="00B91339">
        <w:trPr>
          <w:cantSplit/>
        </w:trPr>
        <w:tc>
          <w:tcPr>
            <w:tcW w:w="1869" w:type="dxa"/>
            <w:tcMar>
              <w:top w:w="91" w:type="dxa"/>
              <w:left w:w="0" w:type="dxa"/>
              <w:bottom w:w="91" w:type="dxa"/>
              <w:right w:w="0" w:type="dxa"/>
            </w:tcMar>
          </w:tcPr>
          <w:p w14:paraId="15079F5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0783FC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034264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BACB82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C22560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C4B8EA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9AB9DE3"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7D500C7"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התקיים</w:t>
            </w:r>
            <w:r w:rsidRPr="0098095B">
              <w:rPr>
                <w:rtl/>
              </w:rPr>
              <w:t xml:space="preserve"> </w:t>
            </w:r>
            <w:r w:rsidRPr="0098095B">
              <w:rPr>
                <w:rFonts w:hint="eastAsia"/>
                <w:rtl/>
              </w:rPr>
              <w:t>האמור</w:t>
            </w:r>
            <w:r w:rsidRPr="0098095B">
              <w:rPr>
                <w:rtl/>
              </w:rPr>
              <w:t xml:space="preserve"> </w:t>
            </w:r>
            <w:r w:rsidRPr="0098095B">
              <w:rPr>
                <w:rFonts w:hint="eastAsia"/>
                <w:rtl/>
              </w:rPr>
              <w:t>בסעיף</w:t>
            </w:r>
            <w:r w:rsidRPr="0098095B">
              <w:rPr>
                <w:rtl/>
              </w:rPr>
              <w:t xml:space="preserve"> 6</w:t>
            </w:r>
            <w:r w:rsidRPr="0098095B">
              <w:rPr>
                <w:rFonts w:hint="eastAsia"/>
                <w:rtl/>
              </w:rPr>
              <w:t>יא</w:t>
            </w:r>
            <w:r w:rsidRPr="0098095B">
              <w:rPr>
                <w:rtl/>
              </w:rPr>
              <w:t>(</w:t>
            </w:r>
            <w:r w:rsidRPr="0098095B">
              <w:rPr>
                <w:rFonts w:hint="eastAsia"/>
                <w:rtl/>
              </w:rPr>
              <w:t>א</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בשינויים</w:t>
            </w:r>
            <w:r w:rsidRPr="0098095B">
              <w:rPr>
                <w:rtl/>
              </w:rPr>
              <w:t xml:space="preserve"> </w:t>
            </w:r>
            <w:r w:rsidRPr="0098095B">
              <w:rPr>
                <w:rFonts w:hint="eastAsia"/>
                <w:rtl/>
              </w:rPr>
              <w:t>המחויבים</w:t>
            </w:r>
            <w:r w:rsidRPr="0098095B">
              <w:rPr>
                <w:rtl/>
              </w:rPr>
              <w:t>;</w:t>
            </w:r>
          </w:p>
        </w:tc>
      </w:tr>
      <w:tr w:rsidR="00D64586" w:rsidRPr="00035D07" w14:paraId="73C13582" w14:textId="77777777" w:rsidTr="00B91339">
        <w:trPr>
          <w:cantSplit/>
        </w:trPr>
        <w:tc>
          <w:tcPr>
            <w:tcW w:w="1869" w:type="dxa"/>
            <w:tcMar>
              <w:top w:w="91" w:type="dxa"/>
              <w:left w:w="0" w:type="dxa"/>
              <w:bottom w:w="91" w:type="dxa"/>
              <w:right w:w="0" w:type="dxa"/>
            </w:tcMar>
          </w:tcPr>
          <w:p w14:paraId="2979621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0B4F4C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920649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AC0DCC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3E3E21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866687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BC2C00D"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94E8140"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מתקיים</w:t>
            </w:r>
            <w:r w:rsidRPr="0098095B">
              <w:rPr>
                <w:rtl/>
              </w:rPr>
              <w:t xml:space="preserve"> </w:t>
            </w:r>
            <w:r w:rsidRPr="0098095B">
              <w:rPr>
                <w:rFonts w:hint="eastAsia"/>
                <w:rtl/>
              </w:rPr>
              <w:t>האמור</w:t>
            </w:r>
            <w:r w:rsidRPr="0098095B">
              <w:rPr>
                <w:rtl/>
              </w:rPr>
              <w:t xml:space="preserve"> </w:t>
            </w:r>
            <w:r w:rsidRPr="0098095B">
              <w:rPr>
                <w:rFonts w:hint="eastAsia"/>
                <w:rtl/>
              </w:rPr>
              <w:t>בסעיף</w:t>
            </w:r>
            <w:r w:rsidRPr="0098095B">
              <w:rPr>
                <w:rtl/>
              </w:rPr>
              <w:t xml:space="preserve"> </w:t>
            </w:r>
            <w:r w:rsidRPr="00396CD2">
              <w:rPr>
                <w:rtl/>
              </w:rPr>
              <w:t>2(</w:t>
            </w:r>
            <w:r w:rsidRPr="00396CD2">
              <w:rPr>
                <w:rFonts w:hint="eastAsia"/>
                <w:rtl/>
              </w:rPr>
              <w:t>ג</w:t>
            </w:r>
            <w:r w:rsidRPr="00396CD2">
              <w:rPr>
                <w:rtl/>
              </w:rPr>
              <w:t>1)(2).</w:t>
            </w:r>
            <w:r w:rsidRPr="0098095B">
              <w:rPr>
                <w:rtl/>
              </w:rPr>
              <w:t xml:space="preserve"> </w:t>
            </w:r>
          </w:p>
        </w:tc>
      </w:tr>
      <w:tr w:rsidR="00D64586" w:rsidRPr="00035D07" w14:paraId="49C4D491" w14:textId="77777777" w:rsidTr="00B91339">
        <w:trPr>
          <w:cantSplit/>
        </w:trPr>
        <w:tc>
          <w:tcPr>
            <w:tcW w:w="1869" w:type="dxa"/>
            <w:tcMar>
              <w:top w:w="91" w:type="dxa"/>
              <w:left w:w="0" w:type="dxa"/>
              <w:bottom w:w="91" w:type="dxa"/>
              <w:right w:w="0" w:type="dxa"/>
            </w:tcMar>
          </w:tcPr>
          <w:p w14:paraId="562EC47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B332BF2"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5529B748" w14:textId="77777777" w:rsidR="00D64586" w:rsidRPr="0098095B" w:rsidRDefault="00D64586" w:rsidP="0070607B">
            <w:pPr>
              <w:pStyle w:val="TableInnerSideHeading"/>
              <w:spacing w:before="0"/>
              <w:ind w:right="0"/>
              <w:jc w:val="left"/>
              <w:rPr>
                <w:rtl/>
              </w:rPr>
            </w:pPr>
            <w:r w:rsidRPr="0098095B">
              <w:rPr>
                <w:rFonts w:hint="eastAsia"/>
                <w:rtl/>
              </w:rPr>
              <w:t>רישיון</w:t>
            </w:r>
            <w:r w:rsidRPr="0098095B">
              <w:rPr>
                <w:rtl/>
              </w:rPr>
              <w:t xml:space="preserve"> </w:t>
            </w:r>
            <w:r w:rsidRPr="0098095B">
              <w:rPr>
                <w:rFonts w:hint="eastAsia"/>
                <w:rtl/>
              </w:rPr>
              <w:t>מיוחד</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p>
        </w:tc>
        <w:tc>
          <w:tcPr>
            <w:tcW w:w="624" w:type="dxa"/>
            <w:tcMar>
              <w:top w:w="91" w:type="dxa"/>
              <w:left w:w="0" w:type="dxa"/>
              <w:bottom w:w="91" w:type="dxa"/>
              <w:right w:w="0" w:type="dxa"/>
            </w:tcMar>
          </w:tcPr>
          <w:p w14:paraId="3C69333A" w14:textId="77777777" w:rsidR="00D64586" w:rsidRPr="0098095B" w:rsidRDefault="00D64586" w:rsidP="0070607B">
            <w:pPr>
              <w:pStyle w:val="TableText"/>
              <w:spacing w:before="0"/>
              <w:ind w:right="0"/>
              <w:rPr>
                <w:rtl/>
              </w:rPr>
            </w:pPr>
            <w:r w:rsidRPr="0098095B">
              <w:rPr>
                <w:rtl/>
              </w:rPr>
              <w:t>12</w:t>
            </w:r>
            <w:r w:rsidRPr="0098095B">
              <w:rPr>
                <w:rFonts w:hint="eastAsia"/>
                <w:rtl/>
              </w:rPr>
              <w:t>ב</w:t>
            </w:r>
            <w:r w:rsidRPr="0098095B">
              <w:rPr>
                <w:rtl/>
              </w:rPr>
              <w:t>.</w:t>
            </w:r>
          </w:p>
        </w:tc>
        <w:tc>
          <w:tcPr>
            <w:tcW w:w="4649" w:type="dxa"/>
            <w:gridSpan w:val="4"/>
            <w:tcMar>
              <w:top w:w="91" w:type="dxa"/>
              <w:left w:w="0" w:type="dxa"/>
              <w:bottom w:w="91" w:type="dxa"/>
              <w:right w:w="0" w:type="dxa"/>
            </w:tcMar>
          </w:tcPr>
          <w:p w14:paraId="2ADF0B64"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היה</w:t>
            </w:r>
            <w:r w:rsidRPr="0098095B">
              <w:rPr>
                <w:rtl/>
              </w:rPr>
              <w:t xml:space="preserve"> </w:t>
            </w:r>
            <w:r w:rsidRPr="0098095B">
              <w:rPr>
                <w:rFonts w:hint="eastAsia"/>
                <w:rtl/>
              </w:rPr>
              <w:t>היקף</w:t>
            </w:r>
            <w:r w:rsidRPr="0098095B">
              <w:rPr>
                <w:rtl/>
              </w:rPr>
              <w:t xml:space="preserve"> </w:t>
            </w:r>
            <w:r w:rsidRPr="0098095B">
              <w:rPr>
                <w:rFonts w:hint="eastAsia"/>
                <w:rtl/>
              </w:rPr>
              <w:t>פעילות</w:t>
            </w:r>
            <w:r w:rsidRPr="0098095B">
              <w:rPr>
                <w:rtl/>
              </w:rPr>
              <w:t xml:space="preserve"> </w:t>
            </w:r>
            <w:r w:rsidRPr="0098095B">
              <w:rPr>
                <w:rFonts w:hint="eastAsia"/>
                <w:rtl/>
              </w:rPr>
              <w:t>של</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היקף</w:t>
            </w:r>
            <w:r w:rsidRPr="0098095B">
              <w:rPr>
                <w:rtl/>
              </w:rPr>
              <w:t xml:space="preserve"> </w:t>
            </w:r>
            <w:r w:rsidRPr="0098095B">
              <w:rPr>
                <w:rFonts w:hint="eastAsia"/>
                <w:rtl/>
              </w:rPr>
              <w:t>פעילות</w:t>
            </w:r>
            <w:r w:rsidRPr="0098095B">
              <w:rPr>
                <w:rtl/>
              </w:rPr>
              <w:t xml:space="preserve"> </w:t>
            </w:r>
            <w:r w:rsidRPr="0098095B">
              <w:rPr>
                <w:rFonts w:hint="eastAsia"/>
                <w:rtl/>
              </w:rPr>
              <w:t>רחב</w:t>
            </w:r>
            <w:r w:rsidRPr="0098095B">
              <w:rPr>
                <w:rtl/>
              </w:rPr>
              <w:t xml:space="preserve">, </w:t>
            </w:r>
            <w:r w:rsidRPr="0098095B">
              <w:rPr>
                <w:rFonts w:hint="eastAsia"/>
                <w:rtl/>
              </w:rPr>
              <w:t>רשאית</w:t>
            </w:r>
            <w:r w:rsidRPr="0098095B">
              <w:rPr>
                <w:rtl/>
              </w:rPr>
              <w:t xml:space="preserve"> </w:t>
            </w:r>
            <w:r w:rsidRPr="0098095B">
              <w:rPr>
                <w:rFonts w:hint="eastAsia"/>
                <w:rtl/>
              </w:rPr>
              <w:t>המועצה</w:t>
            </w:r>
            <w:r w:rsidRPr="0098095B">
              <w:rPr>
                <w:rtl/>
              </w:rPr>
              <w:t xml:space="preserve"> </w:t>
            </w:r>
            <w:r w:rsidRPr="0098095B">
              <w:rPr>
                <w:rFonts w:hint="eastAsia"/>
                <w:rtl/>
              </w:rPr>
              <w:t>לתת</w:t>
            </w:r>
            <w:r w:rsidRPr="0098095B">
              <w:rPr>
                <w:rtl/>
              </w:rPr>
              <w:t xml:space="preserve"> </w:t>
            </w:r>
            <w:r w:rsidRPr="0098095B">
              <w:rPr>
                <w:rFonts w:hint="eastAsia"/>
                <w:rtl/>
              </w:rPr>
              <w:t>רישיו</w:t>
            </w:r>
            <w:r>
              <w:rPr>
                <w:rFonts w:hint="cs"/>
                <w:rtl/>
              </w:rPr>
              <w:t xml:space="preserve">ן מיוחד </w:t>
            </w:r>
            <w:r w:rsidRPr="0098095B">
              <w:rPr>
                <w:rFonts w:hint="eastAsia"/>
                <w:rtl/>
              </w:rPr>
              <w:t>לש</w:t>
            </w:r>
            <w:r>
              <w:rPr>
                <w:rFonts w:hint="cs"/>
                <w:rtl/>
              </w:rPr>
              <w:t>י</w:t>
            </w:r>
            <w:r w:rsidRPr="0098095B">
              <w:rPr>
                <w:rFonts w:hint="eastAsia"/>
                <w:rtl/>
              </w:rPr>
              <w:t>ד</w:t>
            </w:r>
            <w:r>
              <w:rPr>
                <w:rFonts w:hint="cs"/>
                <w:rtl/>
              </w:rPr>
              <w:t>ו</w:t>
            </w:r>
            <w:r w:rsidRPr="0098095B">
              <w:rPr>
                <w:rFonts w:hint="eastAsia"/>
                <w:rtl/>
              </w:rPr>
              <w:t>ר</w:t>
            </w:r>
            <w:r w:rsidRPr="0098095B">
              <w:rPr>
                <w:rtl/>
              </w:rPr>
              <w:t xml:space="preserve"> </w:t>
            </w:r>
            <w:r w:rsidRPr="0098095B">
              <w:rPr>
                <w:rFonts w:hint="eastAsia"/>
                <w:rtl/>
              </w:rPr>
              <w:t>ערוץ</w:t>
            </w:r>
            <w:r w:rsidRPr="0098095B">
              <w:rPr>
                <w:rtl/>
              </w:rPr>
              <w:t xml:space="preserve"> </w:t>
            </w:r>
            <w:r w:rsidRPr="0098095B">
              <w:rPr>
                <w:rFonts w:hint="eastAsia"/>
                <w:rtl/>
              </w:rPr>
              <w:t>אחד</w:t>
            </w:r>
            <w:r w:rsidRPr="0098095B">
              <w:rPr>
                <w:rtl/>
              </w:rPr>
              <w:t xml:space="preserve"> </w:t>
            </w:r>
            <w:r w:rsidRPr="0098095B">
              <w:rPr>
                <w:rFonts w:hint="eastAsia"/>
                <w:rtl/>
              </w:rPr>
              <w:t>של</w:t>
            </w:r>
            <w:r w:rsidRPr="0098095B">
              <w:rPr>
                <w:rtl/>
              </w:rPr>
              <w:t xml:space="preserve"> </w:t>
            </w:r>
            <w:r w:rsidRPr="0098095B">
              <w:rPr>
                <w:rFonts w:hint="eastAsia"/>
                <w:rtl/>
              </w:rPr>
              <w:t>שידורי</w:t>
            </w:r>
            <w:r w:rsidRPr="0098095B">
              <w:rPr>
                <w:rtl/>
              </w:rPr>
              <w:t xml:space="preserve"> </w:t>
            </w:r>
            <w:r w:rsidRPr="0098095B">
              <w:rPr>
                <w:rFonts w:hint="eastAsia"/>
                <w:rtl/>
              </w:rPr>
              <w:t>טלוויזיה</w:t>
            </w:r>
            <w:r w:rsidRPr="0098095B">
              <w:rPr>
                <w:rtl/>
              </w:rPr>
              <w:t xml:space="preserve"> </w:t>
            </w:r>
            <w:r w:rsidRPr="0098095B">
              <w:rPr>
                <w:rFonts w:hint="eastAsia"/>
                <w:rtl/>
              </w:rPr>
              <w:t>בתחנות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באמצעות</w:t>
            </w:r>
            <w:r w:rsidRPr="0098095B">
              <w:rPr>
                <w:rtl/>
              </w:rPr>
              <w:t xml:space="preserve"> </w:t>
            </w:r>
            <w:r w:rsidRPr="0098095B">
              <w:rPr>
                <w:rFonts w:hint="eastAsia"/>
                <w:rtl/>
              </w:rPr>
              <w:t>בעל</w:t>
            </w:r>
            <w:r w:rsidRPr="0098095B">
              <w:rPr>
                <w:rtl/>
              </w:rPr>
              <w:t xml:space="preserve"> </w:t>
            </w:r>
            <w:r w:rsidRPr="0098095B">
              <w:rPr>
                <w:rFonts w:hint="eastAsia"/>
                <w:rtl/>
              </w:rPr>
              <w:t>הרישיון</w:t>
            </w:r>
            <w:r w:rsidRPr="0098095B">
              <w:rPr>
                <w:rtl/>
              </w:rPr>
              <w:t xml:space="preserve"> </w:t>
            </w:r>
            <w:r w:rsidRPr="0098095B">
              <w:rPr>
                <w:rFonts w:hint="eastAsia"/>
                <w:rtl/>
              </w:rPr>
              <w:t>הכללי</w:t>
            </w:r>
            <w:r>
              <w:rPr>
                <w:rFonts w:hint="cs"/>
                <w:rtl/>
              </w:rPr>
              <w:t xml:space="preserve">; לעניין זה, "היקף פעילות רחב" </w:t>
            </w:r>
            <w:r>
              <w:rPr>
                <w:rFonts w:hint="eastAsia"/>
                <w:rtl/>
              </w:rPr>
              <w:t>–</w:t>
            </w:r>
            <w:r>
              <w:rPr>
                <w:rFonts w:hint="cs"/>
                <w:rtl/>
              </w:rPr>
              <w:t xml:space="preserve"> </w:t>
            </w:r>
            <w:r w:rsidRPr="0098095B">
              <w:rPr>
                <w:rFonts w:hint="eastAsia"/>
                <w:rtl/>
              </w:rPr>
              <w:t>סך</w:t>
            </w:r>
            <w:r w:rsidRPr="0098095B">
              <w:rPr>
                <w:rtl/>
              </w:rPr>
              <w:t xml:space="preserve"> </w:t>
            </w:r>
            <w:r w:rsidRPr="0098095B">
              <w:rPr>
                <w:rFonts w:hint="eastAsia"/>
                <w:rtl/>
              </w:rPr>
              <w:t>ההכנסות</w:t>
            </w:r>
            <w:r w:rsidRPr="0098095B">
              <w:rPr>
                <w:rtl/>
              </w:rPr>
              <w:t xml:space="preserve"> </w:t>
            </w:r>
            <w:r w:rsidRPr="0098095B">
              <w:rPr>
                <w:rFonts w:hint="eastAsia"/>
                <w:rtl/>
              </w:rPr>
              <w:t>של</w:t>
            </w:r>
            <w:r w:rsidRPr="0098095B">
              <w:rPr>
                <w:rtl/>
              </w:rPr>
              <w:t xml:space="preserve"> </w:t>
            </w:r>
            <w:r w:rsidRPr="0011545E">
              <w:rPr>
                <w:rFonts w:hint="eastAsia"/>
                <w:rtl/>
              </w:rPr>
              <w:t>בעל</w:t>
            </w:r>
            <w:r w:rsidRPr="0011545E">
              <w:rPr>
                <w:rtl/>
              </w:rPr>
              <w:t xml:space="preserve"> </w:t>
            </w:r>
            <w:r w:rsidRPr="0011545E">
              <w:rPr>
                <w:rFonts w:hint="eastAsia"/>
                <w:rtl/>
              </w:rPr>
              <w:t>רישיון</w:t>
            </w:r>
            <w:r>
              <w:rPr>
                <w:rFonts w:hint="cs"/>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11545E">
              <w:rPr>
                <w:rtl/>
              </w:rPr>
              <w:t xml:space="preserve"> </w:t>
            </w:r>
            <w:r w:rsidRPr="00262FC8">
              <w:rPr>
                <w:rFonts w:hint="eastAsia"/>
                <w:rtl/>
              </w:rPr>
              <w:t>מ</w:t>
            </w:r>
            <w:r>
              <w:rPr>
                <w:rFonts w:hint="cs"/>
                <w:rtl/>
              </w:rPr>
              <w:t xml:space="preserve">פעילותו לפי חוק זה בשנת כספים הוא 400 מיליון שקלים חדשים לפחות, או </w:t>
            </w:r>
            <w:r w:rsidRPr="0098095B">
              <w:rPr>
                <w:rFonts w:hint="eastAsia"/>
                <w:rtl/>
              </w:rPr>
              <w:t>מהווה</w:t>
            </w:r>
            <w:r w:rsidRPr="0098095B">
              <w:rPr>
                <w:rtl/>
              </w:rPr>
              <w:t xml:space="preserve"> 10% </w:t>
            </w:r>
            <w:r>
              <w:rPr>
                <w:rFonts w:hint="cs"/>
                <w:rtl/>
              </w:rPr>
              <w:t>לפחות</w:t>
            </w:r>
            <w:r w:rsidRPr="0098095B">
              <w:rPr>
                <w:rtl/>
              </w:rPr>
              <w:t xml:space="preserve"> </w:t>
            </w:r>
            <w:r w:rsidRPr="0098095B">
              <w:rPr>
                <w:rFonts w:hint="eastAsia"/>
                <w:rtl/>
              </w:rPr>
              <w:t>מסך</w:t>
            </w:r>
            <w:r w:rsidRPr="0098095B">
              <w:rPr>
                <w:rtl/>
              </w:rPr>
              <w:t xml:space="preserve"> </w:t>
            </w:r>
            <w:r w:rsidRPr="0098095B">
              <w:rPr>
                <w:rFonts w:hint="eastAsia"/>
                <w:rtl/>
              </w:rPr>
              <w:t>ההכנסות</w:t>
            </w:r>
            <w:r w:rsidRPr="0098095B">
              <w:rPr>
                <w:rtl/>
              </w:rPr>
              <w:t xml:space="preserve"> </w:t>
            </w:r>
            <w:r w:rsidRPr="0098095B">
              <w:rPr>
                <w:rFonts w:hint="eastAsia"/>
                <w:rtl/>
              </w:rPr>
              <w:t>בשוק</w:t>
            </w:r>
            <w:r w:rsidRPr="0098095B">
              <w:rPr>
                <w:rtl/>
              </w:rPr>
              <w:t xml:space="preserve"> </w:t>
            </w:r>
            <w:r w:rsidRPr="0098095B">
              <w:rPr>
                <w:rFonts w:hint="eastAsia"/>
                <w:rtl/>
              </w:rPr>
              <w:t>הטלוויזיה</w:t>
            </w:r>
            <w:r w:rsidRPr="0098095B">
              <w:rPr>
                <w:rtl/>
              </w:rPr>
              <w:t xml:space="preserve"> </w:t>
            </w:r>
            <w:r w:rsidRPr="0098095B">
              <w:rPr>
                <w:rFonts w:hint="eastAsia"/>
                <w:rtl/>
              </w:rPr>
              <w:t>הרב</w:t>
            </w:r>
            <w:r>
              <w:rPr>
                <w:rFonts w:hint="eastAsia"/>
                <w:rtl/>
              </w:rPr>
              <w:t>-</w:t>
            </w:r>
            <w:r w:rsidRPr="0098095B">
              <w:rPr>
                <w:rFonts w:hint="eastAsia"/>
                <w:rtl/>
              </w:rPr>
              <w:t>ערוצית</w:t>
            </w:r>
            <w:r>
              <w:rPr>
                <w:rFonts w:hint="cs"/>
                <w:rtl/>
              </w:rPr>
              <w:t>, כהגדרתו בסעיף 12ג(א),</w:t>
            </w:r>
            <w:r w:rsidRPr="0098095B">
              <w:rPr>
                <w:rtl/>
              </w:rPr>
              <w:t xml:space="preserve"> </w:t>
            </w:r>
            <w:r>
              <w:rPr>
                <w:rFonts w:hint="cs"/>
                <w:rtl/>
              </w:rPr>
              <w:t>באותה שנה, לפי הנמוך.</w:t>
            </w:r>
            <w:r w:rsidRPr="0098095B">
              <w:rPr>
                <w:rtl/>
              </w:rPr>
              <w:t xml:space="preserve"> </w:t>
            </w:r>
          </w:p>
        </w:tc>
      </w:tr>
      <w:tr w:rsidR="00D64586" w:rsidRPr="00035D07" w14:paraId="69411C68" w14:textId="77777777" w:rsidTr="00B91339">
        <w:trPr>
          <w:cantSplit/>
        </w:trPr>
        <w:tc>
          <w:tcPr>
            <w:tcW w:w="1869" w:type="dxa"/>
            <w:tcMar>
              <w:top w:w="91" w:type="dxa"/>
              <w:left w:w="0" w:type="dxa"/>
              <w:bottom w:w="91" w:type="dxa"/>
              <w:right w:w="0" w:type="dxa"/>
            </w:tcMar>
          </w:tcPr>
          <w:p w14:paraId="1F1BA55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2A25B8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99D7BD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9A3E8D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028E19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B624081"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35183FC" w14:textId="77777777" w:rsidR="00D64586" w:rsidRPr="0098095B" w:rsidRDefault="00D64586" w:rsidP="0070607B">
            <w:pPr>
              <w:pStyle w:val="TableBlock"/>
              <w:spacing w:before="0"/>
              <w:rPr>
                <w:rtl/>
              </w:rPr>
            </w:pPr>
            <w:r w:rsidRPr="0098095B">
              <w:rPr>
                <w:rtl/>
              </w:rPr>
              <w:t>(</w:t>
            </w:r>
            <w:r>
              <w:rPr>
                <w:rFonts w:hint="cs"/>
                <w:rtl/>
              </w:rPr>
              <w:t>ב</w:t>
            </w:r>
            <w:r w:rsidRPr="0098095B">
              <w:rPr>
                <w:rtl/>
              </w:rPr>
              <w:t>)</w:t>
            </w:r>
            <w:r w:rsidRPr="0098095B">
              <w:rPr>
                <w:rtl/>
              </w:rPr>
              <w:tab/>
            </w:r>
            <w:r w:rsidRPr="0098095B">
              <w:rPr>
                <w:rFonts w:hint="eastAsia"/>
                <w:rtl/>
              </w:rPr>
              <w:t>המועצה</w:t>
            </w:r>
            <w:r w:rsidRPr="0098095B">
              <w:rPr>
                <w:rtl/>
              </w:rPr>
              <w:t xml:space="preserve"> </w:t>
            </w:r>
            <w:r w:rsidRPr="0098095B">
              <w:rPr>
                <w:rFonts w:hint="eastAsia"/>
                <w:rtl/>
              </w:rPr>
              <w:t>רשאית</w:t>
            </w:r>
            <w:r w:rsidRPr="0098095B">
              <w:rPr>
                <w:rtl/>
              </w:rPr>
              <w:t xml:space="preserve"> </w:t>
            </w:r>
            <w:r w:rsidRPr="0098095B">
              <w:rPr>
                <w:rFonts w:hint="eastAsia"/>
                <w:rtl/>
              </w:rPr>
              <w:t>לקבוע</w:t>
            </w:r>
            <w:r w:rsidRPr="0098095B">
              <w:rPr>
                <w:rtl/>
              </w:rPr>
              <w:t xml:space="preserve"> </w:t>
            </w:r>
            <w:r w:rsidRPr="0098095B">
              <w:rPr>
                <w:rFonts w:hint="eastAsia"/>
                <w:rtl/>
              </w:rPr>
              <w:t>תנאים</w:t>
            </w:r>
            <w:r w:rsidRPr="0098095B">
              <w:rPr>
                <w:rtl/>
              </w:rPr>
              <w:t xml:space="preserve"> </w:t>
            </w:r>
            <w:r w:rsidRPr="0098095B">
              <w:rPr>
                <w:rFonts w:hint="eastAsia"/>
                <w:rtl/>
              </w:rPr>
              <w:t>ברישיון</w:t>
            </w:r>
            <w:r w:rsidRPr="0098095B">
              <w:rPr>
                <w:rtl/>
              </w:rPr>
              <w:t xml:space="preserve"> </w:t>
            </w:r>
            <w:r w:rsidRPr="0098095B">
              <w:rPr>
                <w:rFonts w:hint="eastAsia"/>
                <w:rtl/>
              </w:rPr>
              <w:t>שניתן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זה</w:t>
            </w:r>
            <w:r>
              <w:rPr>
                <w:rFonts w:hint="cs"/>
                <w:rtl/>
              </w:rPr>
              <w:t>,</w:t>
            </w:r>
            <w:r w:rsidRPr="0098095B">
              <w:rPr>
                <w:rtl/>
              </w:rPr>
              <w:t xml:space="preserve"> </w:t>
            </w:r>
            <w:r w:rsidRPr="0098095B">
              <w:rPr>
                <w:rFonts w:hint="eastAsia"/>
                <w:rtl/>
              </w:rPr>
              <w:t>לשנות</w:t>
            </w:r>
            <w:r w:rsidRPr="0098095B">
              <w:rPr>
                <w:rtl/>
              </w:rPr>
              <w:t xml:space="preserve"> </w:t>
            </w:r>
            <w:r w:rsidRPr="0098095B">
              <w:rPr>
                <w:rFonts w:hint="eastAsia"/>
                <w:rtl/>
              </w:rPr>
              <w:t>את</w:t>
            </w:r>
            <w:r w:rsidRPr="0098095B">
              <w:rPr>
                <w:rtl/>
              </w:rPr>
              <w:t xml:space="preserve"> </w:t>
            </w:r>
            <w:r w:rsidRPr="0098095B">
              <w:rPr>
                <w:rFonts w:hint="eastAsia"/>
                <w:rtl/>
              </w:rPr>
              <w:t>תנאיו</w:t>
            </w:r>
            <w:r w:rsidRPr="0098095B">
              <w:rPr>
                <w:rtl/>
              </w:rPr>
              <w:t xml:space="preserve">, </w:t>
            </w:r>
            <w:r w:rsidRPr="0098095B">
              <w:rPr>
                <w:rFonts w:hint="eastAsia"/>
                <w:rtl/>
              </w:rPr>
              <w:t>להוסיף</w:t>
            </w:r>
            <w:r w:rsidRPr="0098095B">
              <w:rPr>
                <w:rtl/>
              </w:rPr>
              <w:t xml:space="preserve"> </w:t>
            </w:r>
            <w:r w:rsidRPr="0098095B">
              <w:rPr>
                <w:rFonts w:hint="eastAsia"/>
                <w:rtl/>
              </w:rPr>
              <w:t>עליהם</w:t>
            </w:r>
            <w:r w:rsidRPr="0098095B">
              <w:rPr>
                <w:rtl/>
              </w:rPr>
              <w:t xml:space="preserve"> </w:t>
            </w:r>
            <w:r w:rsidRPr="0098095B">
              <w:rPr>
                <w:rFonts w:hint="eastAsia"/>
                <w:rtl/>
              </w:rPr>
              <w:t>או</w:t>
            </w:r>
            <w:r w:rsidRPr="0098095B">
              <w:rPr>
                <w:rtl/>
              </w:rPr>
              <w:t xml:space="preserve"> </w:t>
            </w:r>
            <w:r w:rsidRPr="0098095B">
              <w:rPr>
                <w:rFonts w:hint="eastAsia"/>
                <w:rtl/>
              </w:rPr>
              <w:t>לגרוע</w:t>
            </w:r>
            <w:r w:rsidRPr="0098095B">
              <w:rPr>
                <w:rtl/>
              </w:rPr>
              <w:t xml:space="preserve"> </w:t>
            </w:r>
            <w:r w:rsidRPr="0098095B">
              <w:rPr>
                <w:rFonts w:hint="eastAsia"/>
                <w:rtl/>
              </w:rPr>
              <w:t>מהם</w:t>
            </w:r>
            <w:r w:rsidRPr="0098095B">
              <w:rPr>
                <w:rtl/>
              </w:rPr>
              <w:t xml:space="preserve">; </w:t>
            </w:r>
            <w:r w:rsidRPr="0098095B">
              <w:rPr>
                <w:rFonts w:hint="eastAsia"/>
                <w:rtl/>
              </w:rPr>
              <w:t>בעל</w:t>
            </w:r>
            <w:r w:rsidRPr="0098095B">
              <w:rPr>
                <w:rtl/>
              </w:rPr>
              <w:t xml:space="preserve"> </w:t>
            </w:r>
            <w:r w:rsidRPr="0098095B">
              <w:rPr>
                <w:rFonts w:hint="eastAsia"/>
                <w:rtl/>
              </w:rPr>
              <w:t>הרישיון</w:t>
            </w:r>
            <w:r w:rsidRPr="0098095B">
              <w:rPr>
                <w:rtl/>
              </w:rPr>
              <w:t xml:space="preserve"> </w:t>
            </w:r>
            <w:r w:rsidRPr="0098095B">
              <w:rPr>
                <w:rFonts w:hint="eastAsia"/>
                <w:rtl/>
              </w:rPr>
              <w:t>יפעל</w:t>
            </w:r>
            <w:r w:rsidRPr="0098095B">
              <w:rPr>
                <w:rtl/>
              </w:rPr>
              <w:t xml:space="preserve"> </w:t>
            </w:r>
            <w:r w:rsidRPr="0098095B">
              <w:rPr>
                <w:rFonts w:hint="eastAsia"/>
                <w:rtl/>
              </w:rPr>
              <w:t>בהתאם</w:t>
            </w:r>
            <w:r w:rsidRPr="0098095B">
              <w:rPr>
                <w:rtl/>
              </w:rPr>
              <w:t xml:space="preserve"> </w:t>
            </w:r>
            <w:r w:rsidRPr="0098095B">
              <w:rPr>
                <w:rFonts w:hint="eastAsia"/>
                <w:rtl/>
              </w:rPr>
              <w:t>לתנאי</w:t>
            </w:r>
            <w:r w:rsidRPr="0098095B">
              <w:rPr>
                <w:rtl/>
              </w:rPr>
              <w:t xml:space="preserve"> </w:t>
            </w:r>
            <w:r w:rsidRPr="0098095B">
              <w:rPr>
                <w:rFonts w:hint="eastAsia"/>
                <w:rtl/>
              </w:rPr>
              <w:t>הרישיון</w:t>
            </w:r>
            <w:r w:rsidRPr="0098095B">
              <w:rPr>
                <w:rtl/>
              </w:rPr>
              <w:t>.</w:t>
            </w:r>
          </w:p>
        </w:tc>
      </w:tr>
      <w:tr w:rsidR="00D64586" w:rsidRPr="00035D07" w14:paraId="7050B514" w14:textId="77777777" w:rsidTr="00B91339">
        <w:trPr>
          <w:cantSplit/>
        </w:trPr>
        <w:tc>
          <w:tcPr>
            <w:tcW w:w="1869" w:type="dxa"/>
            <w:tcMar>
              <w:top w:w="91" w:type="dxa"/>
              <w:left w:w="0" w:type="dxa"/>
              <w:bottom w:w="91" w:type="dxa"/>
              <w:right w:w="0" w:type="dxa"/>
            </w:tcMar>
          </w:tcPr>
          <w:p w14:paraId="01EBB50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A8C7F9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B07D0F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5E7C5E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79F2D2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093A733"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B8249AA" w14:textId="77777777" w:rsidR="00D64586" w:rsidRPr="0098095B" w:rsidRDefault="00D64586" w:rsidP="0070607B">
            <w:pPr>
              <w:pStyle w:val="TableBlock"/>
              <w:spacing w:before="0"/>
              <w:rPr>
                <w:rtl/>
              </w:rPr>
            </w:pPr>
            <w:r w:rsidRPr="0098095B">
              <w:rPr>
                <w:rtl/>
              </w:rPr>
              <w:t>(</w:t>
            </w:r>
            <w:r>
              <w:rPr>
                <w:rFonts w:hint="cs"/>
                <w:rtl/>
              </w:rPr>
              <w:t>ג</w:t>
            </w:r>
            <w:r w:rsidRPr="0098095B">
              <w:rPr>
                <w:rtl/>
              </w:rPr>
              <w:t>)</w:t>
            </w:r>
            <w:r w:rsidRPr="0098095B">
              <w:rPr>
                <w:rtl/>
              </w:rPr>
              <w:tab/>
            </w:r>
            <w:r w:rsidRPr="0098095B">
              <w:rPr>
                <w:rFonts w:hint="eastAsia"/>
                <w:rtl/>
              </w:rPr>
              <w:t>לעניין</w:t>
            </w:r>
            <w:r w:rsidRPr="0098095B">
              <w:rPr>
                <w:rtl/>
              </w:rPr>
              <w:t xml:space="preserve"> </w:t>
            </w:r>
            <w:r w:rsidRPr="0098095B">
              <w:rPr>
                <w:rFonts w:hint="eastAsia"/>
                <w:rtl/>
              </w:rPr>
              <w:t>מתן</w:t>
            </w:r>
            <w:r w:rsidRPr="0098095B">
              <w:rPr>
                <w:rtl/>
              </w:rPr>
              <w:t xml:space="preserve"> </w:t>
            </w:r>
            <w:r w:rsidRPr="0098095B">
              <w:rPr>
                <w:rFonts w:hint="eastAsia"/>
                <w:rtl/>
              </w:rPr>
              <w:t>רישיון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זה</w:t>
            </w:r>
            <w:r w:rsidRPr="0098095B">
              <w:rPr>
                <w:rtl/>
              </w:rPr>
              <w:t xml:space="preserve"> </w:t>
            </w:r>
            <w:r w:rsidRPr="0098095B">
              <w:rPr>
                <w:rFonts w:hint="eastAsia"/>
                <w:rtl/>
              </w:rPr>
              <w:t>והרישיון</w:t>
            </w:r>
            <w:r w:rsidRPr="0098095B">
              <w:rPr>
                <w:rtl/>
              </w:rPr>
              <w:t xml:space="preserve"> </w:t>
            </w:r>
            <w:r w:rsidRPr="0098095B">
              <w:rPr>
                <w:rFonts w:hint="eastAsia"/>
                <w:rtl/>
              </w:rPr>
              <w:t>שניתן</w:t>
            </w:r>
            <w:r w:rsidRPr="0098095B">
              <w:rPr>
                <w:rtl/>
              </w:rPr>
              <w:t xml:space="preserve"> </w:t>
            </w:r>
            <w:r w:rsidRPr="0098095B">
              <w:rPr>
                <w:rFonts w:hint="eastAsia"/>
                <w:rtl/>
              </w:rPr>
              <w:t>יחולו</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12</w:t>
            </w:r>
            <w:r w:rsidRPr="0098095B">
              <w:rPr>
                <w:rFonts w:hint="eastAsia"/>
                <w:rtl/>
              </w:rPr>
              <w:t>א</w:t>
            </w:r>
            <w:r w:rsidRPr="0098095B">
              <w:rPr>
                <w:rtl/>
              </w:rPr>
              <w:t>(</w:t>
            </w:r>
            <w:r w:rsidRPr="0098095B">
              <w:rPr>
                <w:rFonts w:hint="eastAsia"/>
                <w:rtl/>
              </w:rPr>
              <w:t>ד</w:t>
            </w:r>
            <w:r w:rsidRPr="0098095B">
              <w:rPr>
                <w:rtl/>
              </w:rPr>
              <w:t>), (</w:t>
            </w:r>
            <w:r w:rsidRPr="0098095B">
              <w:rPr>
                <w:rFonts w:hint="eastAsia"/>
                <w:rtl/>
              </w:rPr>
              <w:t>ה</w:t>
            </w:r>
            <w:r w:rsidRPr="0098095B">
              <w:rPr>
                <w:rtl/>
              </w:rPr>
              <w:t xml:space="preserve">) </w:t>
            </w:r>
            <w:r w:rsidRPr="0098095B">
              <w:rPr>
                <w:rFonts w:hint="eastAsia"/>
                <w:rtl/>
              </w:rPr>
              <w:t>ו</w:t>
            </w:r>
            <w:r>
              <w:rPr>
                <w:rtl/>
              </w:rPr>
              <w:t>-</w:t>
            </w:r>
            <w:r w:rsidRPr="0098095B">
              <w:rPr>
                <w:rtl/>
              </w:rPr>
              <w:t>(</w:t>
            </w:r>
            <w:r w:rsidRPr="0098095B">
              <w:rPr>
                <w:rFonts w:hint="eastAsia"/>
                <w:rtl/>
              </w:rPr>
              <w:t>ו</w:t>
            </w:r>
            <w:r w:rsidRPr="0098095B">
              <w:rPr>
                <w:rtl/>
              </w:rPr>
              <w:t xml:space="preserve">)(1), </w:t>
            </w:r>
            <w:r w:rsidRPr="0098095B">
              <w:rPr>
                <w:rFonts w:hint="eastAsia"/>
                <w:rtl/>
              </w:rPr>
              <w:t>בשינויים</w:t>
            </w:r>
            <w:r w:rsidRPr="0098095B">
              <w:rPr>
                <w:rtl/>
              </w:rPr>
              <w:t xml:space="preserve"> </w:t>
            </w:r>
            <w:r w:rsidRPr="0098095B">
              <w:rPr>
                <w:rFonts w:hint="eastAsia"/>
                <w:rtl/>
              </w:rPr>
              <w:t>המחויבים</w:t>
            </w:r>
            <w:r w:rsidRPr="0098095B">
              <w:rPr>
                <w:rtl/>
              </w:rPr>
              <w:t>.</w:t>
            </w:r>
          </w:p>
        </w:tc>
      </w:tr>
      <w:tr w:rsidR="00D64586" w:rsidRPr="00035D07" w14:paraId="7FD39879" w14:textId="77777777" w:rsidTr="00B91339">
        <w:trPr>
          <w:cantSplit/>
        </w:trPr>
        <w:tc>
          <w:tcPr>
            <w:tcW w:w="1869" w:type="dxa"/>
            <w:tcMar>
              <w:top w:w="91" w:type="dxa"/>
              <w:left w:w="0" w:type="dxa"/>
              <w:bottom w:w="91" w:type="dxa"/>
              <w:right w:w="0" w:type="dxa"/>
            </w:tcMar>
          </w:tcPr>
          <w:p w14:paraId="633FB48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DFE81D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7C77E7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B4BEDB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AEAF4F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2C5B5F9"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5E2FB68" w14:textId="77777777" w:rsidR="00D64586" w:rsidRPr="0098095B" w:rsidRDefault="00D64586" w:rsidP="0070607B">
            <w:pPr>
              <w:pStyle w:val="TableBlock"/>
              <w:spacing w:before="0"/>
              <w:rPr>
                <w:rtl/>
              </w:rPr>
            </w:pPr>
            <w:r w:rsidRPr="0098095B">
              <w:rPr>
                <w:rtl/>
              </w:rPr>
              <w:t>(</w:t>
            </w:r>
            <w:r>
              <w:rPr>
                <w:rFonts w:hint="cs"/>
                <w:rtl/>
              </w:rPr>
              <w:t>ד</w:t>
            </w:r>
            <w:r w:rsidRPr="0098095B">
              <w:rPr>
                <w:rtl/>
              </w:rPr>
              <w:t>)</w:t>
            </w:r>
            <w:r w:rsidRPr="0098095B">
              <w:rPr>
                <w:rtl/>
              </w:rPr>
              <w:tab/>
            </w:r>
            <w:r w:rsidRPr="0098095B">
              <w:rPr>
                <w:rFonts w:hint="eastAsia"/>
                <w:rtl/>
              </w:rPr>
              <w:t>נתנה</w:t>
            </w:r>
            <w:r w:rsidRPr="0098095B">
              <w:rPr>
                <w:rtl/>
              </w:rPr>
              <w:t xml:space="preserve"> </w:t>
            </w:r>
            <w:r w:rsidRPr="0098095B">
              <w:rPr>
                <w:rFonts w:hint="eastAsia"/>
                <w:rtl/>
              </w:rPr>
              <w:t>המועצה</w:t>
            </w:r>
            <w:r w:rsidRPr="0098095B">
              <w:rPr>
                <w:rtl/>
              </w:rPr>
              <w:t xml:space="preserve"> </w:t>
            </w:r>
            <w:r w:rsidRPr="0098095B">
              <w:rPr>
                <w:rFonts w:hint="eastAsia"/>
                <w:rtl/>
              </w:rPr>
              <w:t>רישיון</w:t>
            </w:r>
            <w:r w:rsidRPr="0098095B">
              <w:rPr>
                <w:rtl/>
              </w:rPr>
              <w:t xml:space="preserve"> </w:t>
            </w:r>
            <w:r w:rsidRPr="0098095B">
              <w:rPr>
                <w:rFonts w:hint="eastAsia"/>
                <w:rtl/>
              </w:rPr>
              <w:t>מיוחד</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זה</w:t>
            </w:r>
            <w:r w:rsidRPr="0098095B">
              <w:rPr>
                <w:rtl/>
              </w:rPr>
              <w:t xml:space="preserve">, </w:t>
            </w:r>
            <w:r w:rsidRPr="0098095B">
              <w:rPr>
                <w:rFonts w:hint="eastAsia"/>
                <w:rtl/>
              </w:rPr>
              <w:t>יעביר</w:t>
            </w:r>
            <w:r w:rsidRPr="0098095B">
              <w:rPr>
                <w:rtl/>
              </w:rPr>
              <w:t xml:space="preserve"> </w:t>
            </w:r>
            <w:r w:rsidRPr="0098095B">
              <w:rPr>
                <w:rFonts w:hint="eastAsia"/>
                <w:rtl/>
              </w:rPr>
              <w:t>בעל</w:t>
            </w:r>
            <w:r w:rsidRPr="0098095B">
              <w:rPr>
                <w:rtl/>
              </w:rPr>
              <w:t xml:space="preserve"> </w:t>
            </w:r>
            <w:r w:rsidRPr="0098095B">
              <w:rPr>
                <w:rFonts w:hint="eastAsia"/>
                <w:rtl/>
              </w:rPr>
              <w:t>הרישיון</w:t>
            </w:r>
            <w:r w:rsidRPr="0098095B">
              <w:rPr>
                <w:rtl/>
              </w:rPr>
              <w:t xml:space="preserve"> </w:t>
            </w:r>
            <w:r w:rsidRPr="0098095B">
              <w:rPr>
                <w:rFonts w:hint="eastAsia"/>
                <w:rtl/>
              </w:rPr>
              <w:t>הכללי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את</w:t>
            </w:r>
            <w:r w:rsidRPr="0098095B">
              <w:rPr>
                <w:rtl/>
              </w:rPr>
              <w:t xml:space="preserve"> </w:t>
            </w:r>
            <w:r w:rsidRPr="0098095B">
              <w:rPr>
                <w:rFonts w:hint="eastAsia"/>
                <w:rtl/>
              </w:rPr>
              <w:t>שידוריו</w:t>
            </w:r>
            <w:r w:rsidRPr="0098095B">
              <w:rPr>
                <w:rtl/>
              </w:rPr>
              <w:t xml:space="preserve"> </w:t>
            </w:r>
            <w:r w:rsidRPr="0098095B">
              <w:rPr>
                <w:rFonts w:hint="eastAsia"/>
                <w:rtl/>
              </w:rPr>
              <w:t>של</w:t>
            </w:r>
            <w:r w:rsidRPr="0098095B">
              <w:rPr>
                <w:rtl/>
              </w:rPr>
              <w:t xml:space="preserve"> </w:t>
            </w:r>
            <w:r w:rsidRPr="0098095B">
              <w:rPr>
                <w:rFonts w:hint="eastAsia"/>
                <w:rtl/>
              </w:rPr>
              <w:t>בעל</w:t>
            </w:r>
            <w:r w:rsidRPr="0098095B">
              <w:rPr>
                <w:rtl/>
              </w:rPr>
              <w:t xml:space="preserve"> </w:t>
            </w:r>
            <w:r w:rsidRPr="0098095B">
              <w:rPr>
                <w:rFonts w:hint="eastAsia"/>
                <w:rtl/>
              </w:rPr>
              <w:t>הרישיון</w:t>
            </w:r>
            <w:r w:rsidRPr="0098095B">
              <w:rPr>
                <w:rtl/>
              </w:rPr>
              <w:t xml:space="preserve"> </w:t>
            </w:r>
            <w:r w:rsidRPr="0098095B">
              <w:rPr>
                <w:rFonts w:hint="eastAsia"/>
                <w:rtl/>
              </w:rPr>
              <w:t>המיוחד</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ויחולו</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6</w:t>
            </w:r>
            <w:r w:rsidRPr="0098095B">
              <w:rPr>
                <w:rFonts w:hint="eastAsia"/>
                <w:rtl/>
              </w:rPr>
              <w:t>לד</w:t>
            </w:r>
            <w:r w:rsidRPr="0098095B">
              <w:rPr>
                <w:rtl/>
              </w:rPr>
              <w:t>(</w:t>
            </w:r>
            <w:r w:rsidRPr="0098095B">
              <w:rPr>
                <w:rFonts w:hint="eastAsia"/>
                <w:rtl/>
              </w:rPr>
              <w:t>א</w:t>
            </w:r>
            <w:r w:rsidRPr="0098095B">
              <w:rPr>
                <w:rtl/>
              </w:rPr>
              <w:t xml:space="preserve">) </w:t>
            </w:r>
            <w:r w:rsidRPr="0098095B">
              <w:rPr>
                <w:rFonts w:hint="eastAsia"/>
                <w:rtl/>
              </w:rPr>
              <w:t>ו</w:t>
            </w:r>
            <w:r>
              <w:rPr>
                <w:rtl/>
              </w:rPr>
              <w:t>-</w:t>
            </w:r>
            <w:r w:rsidRPr="0098095B">
              <w:rPr>
                <w:rtl/>
              </w:rPr>
              <w:t>(</w:t>
            </w:r>
            <w:r w:rsidRPr="0098095B">
              <w:rPr>
                <w:rFonts w:hint="eastAsia"/>
                <w:rtl/>
              </w:rPr>
              <w:t>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בשינויים</w:t>
            </w:r>
            <w:r w:rsidRPr="0098095B">
              <w:rPr>
                <w:rtl/>
              </w:rPr>
              <w:t xml:space="preserve"> </w:t>
            </w:r>
            <w:r w:rsidRPr="0098095B">
              <w:rPr>
                <w:rFonts w:hint="eastAsia"/>
                <w:rtl/>
              </w:rPr>
              <w:t>המחויבים</w:t>
            </w:r>
            <w:r w:rsidRPr="0098095B">
              <w:rPr>
                <w:rtl/>
              </w:rPr>
              <w:t xml:space="preserve">, </w:t>
            </w:r>
            <w:r w:rsidRPr="0098095B">
              <w:rPr>
                <w:rFonts w:hint="eastAsia"/>
                <w:rtl/>
              </w:rPr>
              <w:t>ואולם</w:t>
            </w:r>
            <w:r w:rsidRPr="0098095B">
              <w:rPr>
                <w:rtl/>
              </w:rPr>
              <w:t xml:space="preserve"> </w:t>
            </w:r>
            <w:r w:rsidRPr="0098095B">
              <w:rPr>
                <w:rFonts w:hint="eastAsia"/>
                <w:rtl/>
              </w:rPr>
              <w:t>רשאי</w:t>
            </w:r>
            <w:r w:rsidRPr="0098095B">
              <w:rPr>
                <w:rtl/>
              </w:rPr>
              <w:t xml:space="preserve"> </w:t>
            </w:r>
            <w:r w:rsidRPr="0098095B">
              <w:rPr>
                <w:rFonts w:hint="eastAsia"/>
                <w:rtl/>
              </w:rPr>
              <w:t>השר</w:t>
            </w:r>
            <w:r w:rsidRPr="0098095B">
              <w:rPr>
                <w:rtl/>
              </w:rPr>
              <w:t xml:space="preserve">, </w:t>
            </w:r>
            <w:r w:rsidRPr="0098095B">
              <w:rPr>
                <w:rFonts w:hint="eastAsia"/>
                <w:rtl/>
              </w:rPr>
              <w:t>בהסכמת</w:t>
            </w:r>
            <w:r w:rsidRPr="0098095B">
              <w:rPr>
                <w:rtl/>
              </w:rPr>
              <w:t xml:space="preserve"> </w:t>
            </w:r>
            <w:r w:rsidRPr="0098095B">
              <w:rPr>
                <w:rFonts w:hint="eastAsia"/>
                <w:rtl/>
              </w:rPr>
              <w:t>שר</w:t>
            </w:r>
            <w:r w:rsidRPr="0098095B">
              <w:rPr>
                <w:rtl/>
              </w:rPr>
              <w:t xml:space="preserve"> </w:t>
            </w:r>
            <w:r w:rsidRPr="0098095B">
              <w:rPr>
                <w:rFonts w:hint="eastAsia"/>
                <w:rtl/>
              </w:rPr>
              <w:t>האוצר</w:t>
            </w:r>
            <w:r w:rsidRPr="0098095B">
              <w:rPr>
                <w:rtl/>
              </w:rPr>
              <w:t xml:space="preserve">, </w:t>
            </w:r>
            <w:r w:rsidRPr="0098095B">
              <w:rPr>
                <w:rFonts w:hint="eastAsia"/>
                <w:rtl/>
              </w:rPr>
              <w:t>לקבוע</w:t>
            </w:r>
            <w:r w:rsidRPr="0098095B">
              <w:rPr>
                <w:rtl/>
              </w:rPr>
              <w:t xml:space="preserve"> </w:t>
            </w:r>
            <w:r w:rsidRPr="0098095B">
              <w:rPr>
                <w:rFonts w:hint="eastAsia"/>
                <w:rtl/>
              </w:rPr>
              <w:t>לעניין</w:t>
            </w:r>
            <w:r w:rsidRPr="0098095B">
              <w:rPr>
                <w:rtl/>
              </w:rPr>
              <w:t xml:space="preserve"> </w:t>
            </w:r>
            <w:r w:rsidRPr="0098095B">
              <w:rPr>
                <w:rFonts w:hint="eastAsia"/>
                <w:rtl/>
              </w:rPr>
              <w:t>סעיף</w:t>
            </w:r>
            <w:r w:rsidRPr="0098095B">
              <w:rPr>
                <w:rtl/>
              </w:rPr>
              <w:t xml:space="preserve"> 6</w:t>
            </w:r>
            <w:r w:rsidRPr="0098095B">
              <w:rPr>
                <w:rFonts w:hint="eastAsia"/>
                <w:rtl/>
              </w:rPr>
              <w:t>לד</w:t>
            </w:r>
            <w:r w:rsidRPr="0098095B">
              <w:rPr>
                <w:rtl/>
              </w:rPr>
              <w:t>(</w:t>
            </w:r>
            <w:r w:rsidRPr="0098095B">
              <w:rPr>
                <w:rFonts w:hint="eastAsia"/>
                <w:rtl/>
              </w:rPr>
              <w:t>א</w:t>
            </w:r>
            <w:r w:rsidRPr="0098095B">
              <w:rPr>
                <w:rtl/>
              </w:rPr>
              <w:t xml:space="preserve">) </w:t>
            </w:r>
            <w:r>
              <w:rPr>
                <w:rFonts w:hint="cs"/>
                <w:rtl/>
              </w:rPr>
              <w:t xml:space="preserve">לחוק האמור </w:t>
            </w:r>
            <w:r w:rsidRPr="0098095B">
              <w:rPr>
                <w:rFonts w:hint="eastAsia"/>
                <w:rtl/>
              </w:rPr>
              <w:t>שיעור</w:t>
            </w:r>
            <w:r w:rsidRPr="0098095B">
              <w:rPr>
                <w:rtl/>
              </w:rPr>
              <w:t xml:space="preserve"> </w:t>
            </w:r>
            <w:r w:rsidRPr="0098095B">
              <w:rPr>
                <w:rFonts w:hint="eastAsia"/>
                <w:rtl/>
              </w:rPr>
              <w:t>הגבוה</w:t>
            </w:r>
            <w:r w:rsidRPr="0098095B">
              <w:rPr>
                <w:rtl/>
              </w:rPr>
              <w:t xml:space="preserve"> </w:t>
            </w:r>
            <w:r w:rsidRPr="0098095B">
              <w:rPr>
                <w:rFonts w:hint="eastAsia"/>
                <w:rtl/>
              </w:rPr>
              <w:t>מחמש</w:t>
            </w:r>
            <w:r w:rsidRPr="0098095B">
              <w:rPr>
                <w:rtl/>
              </w:rPr>
              <w:t xml:space="preserve"> </w:t>
            </w:r>
            <w:r w:rsidRPr="0098095B">
              <w:rPr>
                <w:rFonts w:hint="eastAsia"/>
                <w:rtl/>
              </w:rPr>
              <w:t>שישיות</w:t>
            </w:r>
            <w:r w:rsidRPr="0098095B">
              <w:rPr>
                <w:rtl/>
              </w:rPr>
              <w:t>.</w:t>
            </w:r>
          </w:p>
        </w:tc>
      </w:tr>
      <w:tr w:rsidR="00D64586" w:rsidRPr="00035D07" w14:paraId="4BA0794F" w14:textId="77777777" w:rsidTr="00B91339">
        <w:trPr>
          <w:cantSplit/>
        </w:trPr>
        <w:tc>
          <w:tcPr>
            <w:tcW w:w="1869" w:type="dxa"/>
            <w:tcMar>
              <w:top w:w="91" w:type="dxa"/>
              <w:left w:w="0" w:type="dxa"/>
              <w:bottom w:w="57" w:type="dxa"/>
              <w:right w:w="0" w:type="dxa"/>
            </w:tcMar>
          </w:tcPr>
          <w:p w14:paraId="738D5609" w14:textId="77777777" w:rsidR="00D64586" w:rsidRPr="0098095B" w:rsidRDefault="00D64586" w:rsidP="0070607B">
            <w:pPr>
              <w:pStyle w:val="TableSideHeading"/>
              <w:spacing w:before="0"/>
              <w:ind w:right="0"/>
              <w:jc w:val="left"/>
              <w:rPr>
                <w:rtl/>
              </w:rPr>
            </w:pPr>
          </w:p>
        </w:tc>
        <w:tc>
          <w:tcPr>
            <w:tcW w:w="624" w:type="dxa"/>
            <w:tcMar>
              <w:top w:w="91" w:type="dxa"/>
              <w:left w:w="0" w:type="dxa"/>
              <w:bottom w:w="57" w:type="dxa"/>
              <w:right w:w="0" w:type="dxa"/>
            </w:tcMar>
          </w:tcPr>
          <w:p w14:paraId="102A8FAF" w14:textId="77777777" w:rsidR="00D64586" w:rsidRPr="00303859" w:rsidRDefault="00D64586" w:rsidP="0070607B">
            <w:pPr>
              <w:pStyle w:val="TableText"/>
              <w:spacing w:before="0"/>
              <w:ind w:right="0"/>
              <w:rPr>
                <w:rtl/>
              </w:rPr>
            </w:pPr>
          </w:p>
        </w:tc>
        <w:tc>
          <w:tcPr>
            <w:tcW w:w="1872" w:type="dxa"/>
            <w:gridSpan w:val="3"/>
            <w:tcMar>
              <w:top w:w="91" w:type="dxa"/>
              <w:left w:w="0" w:type="dxa"/>
              <w:bottom w:w="57" w:type="dxa"/>
              <w:right w:w="0" w:type="dxa"/>
            </w:tcMar>
          </w:tcPr>
          <w:p w14:paraId="4BD6DC27" w14:textId="77777777" w:rsidR="00D64586" w:rsidRPr="0098095B" w:rsidRDefault="00D64586" w:rsidP="0070607B">
            <w:pPr>
              <w:pStyle w:val="TableInnerSideHeading"/>
              <w:spacing w:before="0"/>
              <w:ind w:right="0"/>
              <w:jc w:val="left"/>
              <w:rPr>
                <w:rtl/>
              </w:rPr>
            </w:pPr>
            <w:r w:rsidRPr="0098095B">
              <w:rPr>
                <w:rFonts w:hint="eastAsia"/>
                <w:rtl/>
              </w:rPr>
              <w:t>סמכויות</w:t>
            </w:r>
            <w:r w:rsidRPr="0098095B">
              <w:rPr>
                <w:rtl/>
              </w:rPr>
              <w:t xml:space="preserve"> </w:t>
            </w:r>
            <w:r w:rsidRPr="0098095B">
              <w:rPr>
                <w:rFonts w:hint="eastAsia"/>
                <w:rtl/>
              </w:rPr>
              <w:t>המועצה</w:t>
            </w:r>
            <w:r w:rsidRPr="0098095B">
              <w:rPr>
                <w:rtl/>
              </w:rPr>
              <w:t xml:space="preserve"> </w:t>
            </w:r>
            <w:r w:rsidRPr="0098095B">
              <w:rPr>
                <w:rFonts w:hint="eastAsia"/>
                <w:rtl/>
              </w:rPr>
              <w:t>לעניין</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p>
        </w:tc>
        <w:tc>
          <w:tcPr>
            <w:tcW w:w="624" w:type="dxa"/>
            <w:tcMar>
              <w:top w:w="91" w:type="dxa"/>
              <w:left w:w="0" w:type="dxa"/>
              <w:bottom w:w="57" w:type="dxa"/>
              <w:right w:w="0" w:type="dxa"/>
            </w:tcMar>
          </w:tcPr>
          <w:p w14:paraId="0CC8AB1F" w14:textId="77777777" w:rsidR="00D64586" w:rsidRPr="0098095B" w:rsidRDefault="00D64586" w:rsidP="0070607B">
            <w:pPr>
              <w:pStyle w:val="TableText"/>
              <w:spacing w:before="0"/>
              <w:ind w:right="0"/>
              <w:rPr>
                <w:rtl/>
              </w:rPr>
            </w:pPr>
            <w:r w:rsidRPr="0098095B">
              <w:rPr>
                <w:rtl/>
              </w:rPr>
              <w:t>12</w:t>
            </w:r>
            <w:r w:rsidRPr="0098095B">
              <w:rPr>
                <w:rFonts w:hint="eastAsia"/>
                <w:rtl/>
              </w:rPr>
              <w:t>ג</w:t>
            </w:r>
            <w:r w:rsidRPr="0098095B">
              <w:rPr>
                <w:rtl/>
              </w:rPr>
              <w:t>.</w:t>
            </w:r>
          </w:p>
        </w:tc>
        <w:tc>
          <w:tcPr>
            <w:tcW w:w="4649" w:type="dxa"/>
            <w:gridSpan w:val="4"/>
            <w:tcMar>
              <w:top w:w="91" w:type="dxa"/>
              <w:left w:w="0" w:type="dxa"/>
              <w:bottom w:w="57" w:type="dxa"/>
              <w:right w:w="0" w:type="dxa"/>
            </w:tcMar>
          </w:tcPr>
          <w:p w14:paraId="09598DC5"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Pr>
                <w:rFonts w:hint="cs"/>
                <w:rtl/>
              </w:rPr>
              <w:t xml:space="preserve">בסעיף זה </w:t>
            </w:r>
            <w:r>
              <w:rPr>
                <w:rFonts w:hint="eastAsia"/>
                <w:rtl/>
              </w:rPr>
              <w:t>–</w:t>
            </w:r>
            <w:r>
              <w:rPr>
                <w:rFonts w:hint="cs"/>
                <w:rtl/>
              </w:rPr>
              <w:t xml:space="preserve"> </w:t>
            </w:r>
          </w:p>
        </w:tc>
      </w:tr>
      <w:tr w:rsidR="00D64586" w14:paraId="1437977A" w14:textId="77777777" w:rsidTr="00B91339">
        <w:tblPrEx>
          <w:tblLook w:val="01E0" w:firstRow="1" w:lastRow="1" w:firstColumn="1" w:lastColumn="1" w:noHBand="0" w:noVBand="0"/>
        </w:tblPrEx>
        <w:trPr>
          <w:cantSplit/>
        </w:trPr>
        <w:tc>
          <w:tcPr>
            <w:tcW w:w="1869" w:type="dxa"/>
          </w:tcPr>
          <w:p w14:paraId="665AB51F" w14:textId="77777777" w:rsidR="00D64586" w:rsidRDefault="00D64586" w:rsidP="0070607B">
            <w:pPr>
              <w:pStyle w:val="TableSideHeading"/>
              <w:spacing w:before="0"/>
              <w:jc w:val="left"/>
            </w:pPr>
          </w:p>
        </w:tc>
        <w:tc>
          <w:tcPr>
            <w:tcW w:w="624" w:type="dxa"/>
          </w:tcPr>
          <w:p w14:paraId="40E355E8" w14:textId="77777777" w:rsidR="00D64586" w:rsidRPr="00303859" w:rsidRDefault="00D64586" w:rsidP="0070607B">
            <w:pPr>
              <w:pStyle w:val="TableText"/>
              <w:spacing w:before="0"/>
            </w:pPr>
          </w:p>
        </w:tc>
        <w:tc>
          <w:tcPr>
            <w:tcW w:w="624" w:type="dxa"/>
          </w:tcPr>
          <w:p w14:paraId="6C63717B" w14:textId="77777777" w:rsidR="00D64586" w:rsidRDefault="00D64586" w:rsidP="0070607B">
            <w:pPr>
              <w:pStyle w:val="TableText"/>
              <w:spacing w:before="0"/>
            </w:pPr>
          </w:p>
        </w:tc>
        <w:tc>
          <w:tcPr>
            <w:tcW w:w="624" w:type="dxa"/>
          </w:tcPr>
          <w:p w14:paraId="3E057179" w14:textId="77777777" w:rsidR="00D64586" w:rsidRDefault="00D64586" w:rsidP="0070607B">
            <w:pPr>
              <w:pStyle w:val="TableText"/>
              <w:spacing w:before="0"/>
            </w:pPr>
          </w:p>
        </w:tc>
        <w:tc>
          <w:tcPr>
            <w:tcW w:w="624" w:type="dxa"/>
          </w:tcPr>
          <w:p w14:paraId="71DEF71C" w14:textId="77777777" w:rsidR="00D64586" w:rsidRDefault="00D64586" w:rsidP="0070607B">
            <w:pPr>
              <w:pStyle w:val="TableText"/>
              <w:spacing w:before="0"/>
            </w:pPr>
          </w:p>
        </w:tc>
        <w:tc>
          <w:tcPr>
            <w:tcW w:w="624" w:type="dxa"/>
          </w:tcPr>
          <w:p w14:paraId="11BAEA4E" w14:textId="77777777" w:rsidR="00D64586" w:rsidRDefault="00D64586" w:rsidP="0070607B">
            <w:pPr>
              <w:pStyle w:val="TableText"/>
              <w:spacing w:before="0"/>
            </w:pPr>
          </w:p>
        </w:tc>
        <w:tc>
          <w:tcPr>
            <w:tcW w:w="4649" w:type="dxa"/>
            <w:gridSpan w:val="4"/>
          </w:tcPr>
          <w:p w14:paraId="4ABB7300" w14:textId="77777777" w:rsidR="00D64586" w:rsidRPr="0096302F" w:rsidRDefault="00D64586" w:rsidP="0070607B">
            <w:pPr>
              <w:pStyle w:val="TableBlockOutdent"/>
              <w:spacing w:before="0"/>
            </w:pPr>
            <w:r w:rsidRPr="0098095B">
              <w:rPr>
                <w:rtl/>
              </w:rPr>
              <w:t>"</w:t>
            </w:r>
            <w:r w:rsidRPr="0098095B">
              <w:rPr>
                <w:rFonts w:hint="eastAsia"/>
                <w:rtl/>
              </w:rPr>
              <w:t>היקף</w:t>
            </w:r>
            <w:r w:rsidRPr="0098095B">
              <w:rPr>
                <w:rtl/>
              </w:rPr>
              <w:t xml:space="preserve"> </w:t>
            </w:r>
            <w:r w:rsidRPr="0096302F">
              <w:rPr>
                <w:rFonts w:hint="eastAsia"/>
                <w:rtl/>
              </w:rPr>
              <w:t>פעילות</w:t>
            </w:r>
            <w:r w:rsidRPr="0096302F">
              <w:rPr>
                <w:rtl/>
              </w:rPr>
              <w:t xml:space="preserve"> </w:t>
            </w:r>
            <w:r w:rsidRPr="0096302F">
              <w:rPr>
                <w:rFonts w:hint="eastAsia"/>
                <w:rtl/>
              </w:rPr>
              <w:t>רחב</w:t>
            </w:r>
            <w:r w:rsidRPr="0096302F">
              <w:rPr>
                <w:rtl/>
              </w:rPr>
              <w:t xml:space="preserve">", </w:t>
            </w:r>
            <w:r w:rsidRPr="0096302F">
              <w:rPr>
                <w:rFonts w:hint="eastAsia"/>
                <w:rtl/>
              </w:rPr>
              <w:t>לעניין</w:t>
            </w:r>
            <w:r w:rsidRPr="0096302F">
              <w:rPr>
                <w:rtl/>
              </w:rPr>
              <w:t xml:space="preserve"> </w:t>
            </w:r>
            <w:r w:rsidRPr="0096302F">
              <w:rPr>
                <w:rFonts w:hint="eastAsia"/>
                <w:rtl/>
              </w:rPr>
              <w:t>בעל</w:t>
            </w:r>
            <w:r w:rsidRPr="0096302F">
              <w:rPr>
                <w:rtl/>
              </w:rPr>
              <w:t xml:space="preserve"> </w:t>
            </w:r>
            <w:r w:rsidRPr="0096302F">
              <w:rPr>
                <w:rFonts w:hint="eastAsia"/>
                <w:rtl/>
              </w:rPr>
              <w:t>רישיון</w:t>
            </w:r>
            <w:r w:rsidRPr="0096302F">
              <w:rPr>
                <w:rtl/>
              </w:rPr>
              <w:t xml:space="preserve"> </w:t>
            </w:r>
            <w:r w:rsidRPr="0096302F">
              <w:rPr>
                <w:rFonts w:hint="eastAsia"/>
                <w:rtl/>
              </w:rPr>
              <w:t>כללי</w:t>
            </w:r>
            <w:r w:rsidRPr="0096302F">
              <w:rPr>
                <w:rtl/>
              </w:rPr>
              <w:t xml:space="preserve"> </w:t>
            </w:r>
            <w:r w:rsidRPr="0096302F">
              <w:rPr>
                <w:rFonts w:hint="eastAsia"/>
                <w:rtl/>
              </w:rPr>
              <w:t>לשידורים</w:t>
            </w:r>
            <w:r w:rsidRPr="0096302F">
              <w:rPr>
                <w:rtl/>
              </w:rPr>
              <w:t xml:space="preserve"> </w:t>
            </w:r>
            <w:r w:rsidRPr="0096302F">
              <w:rPr>
                <w:rFonts w:hint="eastAsia"/>
                <w:rtl/>
              </w:rPr>
              <w:t>באמצעות</w:t>
            </w:r>
            <w:r w:rsidRPr="0096302F">
              <w:rPr>
                <w:rtl/>
              </w:rPr>
              <w:t xml:space="preserve"> </w:t>
            </w:r>
            <w:r w:rsidRPr="0096302F">
              <w:rPr>
                <w:rFonts w:hint="eastAsia"/>
                <w:rtl/>
              </w:rPr>
              <w:t>תחנות</w:t>
            </w:r>
            <w:r w:rsidRPr="0096302F">
              <w:rPr>
                <w:rtl/>
              </w:rPr>
              <w:t xml:space="preserve"> </w:t>
            </w:r>
            <w:r w:rsidRPr="0096302F">
              <w:rPr>
                <w:rFonts w:hint="eastAsia"/>
                <w:rtl/>
              </w:rPr>
              <w:t>השידור</w:t>
            </w:r>
            <w:r w:rsidRPr="0096302F">
              <w:rPr>
                <w:rtl/>
              </w:rPr>
              <w:t xml:space="preserve"> </w:t>
            </w:r>
            <w:r w:rsidRPr="0096302F">
              <w:rPr>
                <w:rFonts w:hint="eastAsia"/>
                <w:rtl/>
              </w:rPr>
              <w:t>הספרתיות</w:t>
            </w:r>
            <w:r w:rsidRPr="0096302F">
              <w:rPr>
                <w:rtl/>
              </w:rPr>
              <w:t xml:space="preserve"> – </w:t>
            </w:r>
            <w:r w:rsidRPr="0096302F">
              <w:rPr>
                <w:rFonts w:hint="eastAsia"/>
                <w:rtl/>
              </w:rPr>
              <w:t>אחד</w:t>
            </w:r>
            <w:r w:rsidRPr="0098095B">
              <w:rPr>
                <w:rtl/>
              </w:rPr>
              <w:t xml:space="preserve"> </w:t>
            </w:r>
            <w:r w:rsidRPr="0098095B">
              <w:rPr>
                <w:rFonts w:hint="eastAsia"/>
                <w:rtl/>
              </w:rPr>
              <w:t>מאלה</w:t>
            </w:r>
            <w:r w:rsidRPr="0098095B">
              <w:rPr>
                <w:rtl/>
              </w:rPr>
              <w:t>:</w:t>
            </w:r>
          </w:p>
        </w:tc>
      </w:tr>
      <w:tr w:rsidR="00D64586" w14:paraId="6D846852" w14:textId="77777777" w:rsidTr="00B91339">
        <w:tblPrEx>
          <w:tblLook w:val="01E0" w:firstRow="1" w:lastRow="1" w:firstColumn="1" w:lastColumn="1" w:noHBand="0" w:noVBand="0"/>
        </w:tblPrEx>
        <w:trPr>
          <w:cantSplit/>
        </w:trPr>
        <w:tc>
          <w:tcPr>
            <w:tcW w:w="1869" w:type="dxa"/>
          </w:tcPr>
          <w:p w14:paraId="33BAD9F2" w14:textId="77777777" w:rsidR="00D64586" w:rsidRDefault="00D64586" w:rsidP="0070607B">
            <w:pPr>
              <w:pStyle w:val="TableSideHeading"/>
              <w:spacing w:before="0"/>
              <w:jc w:val="left"/>
            </w:pPr>
          </w:p>
        </w:tc>
        <w:tc>
          <w:tcPr>
            <w:tcW w:w="624" w:type="dxa"/>
          </w:tcPr>
          <w:p w14:paraId="2247DC5A" w14:textId="77777777" w:rsidR="00D64586" w:rsidRPr="00303859" w:rsidRDefault="00D64586" w:rsidP="0070607B">
            <w:pPr>
              <w:pStyle w:val="TableText"/>
              <w:spacing w:before="0"/>
            </w:pPr>
          </w:p>
        </w:tc>
        <w:tc>
          <w:tcPr>
            <w:tcW w:w="624" w:type="dxa"/>
          </w:tcPr>
          <w:p w14:paraId="39DD2E74" w14:textId="77777777" w:rsidR="00D64586" w:rsidRDefault="00D64586" w:rsidP="0070607B">
            <w:pPr>
              <w:pStyle w:val="TableText"/>
              <w:spacing w:before="0"/>
            </w:pPr>
          </w:p>
        </w:tc>
        <w:tc>
          <w:tcPr>
            <w:tcW w:w="624" w:type="dxa"/>
          </w:tcPr>
          <w:p w14:paraId="754BF619" w14:textId="77777777" w:rsidR="00D64586" w:rsidRDefault="00D64586" w:rsidP="0070607B">
            <w:pPr>
              <w:pStyle w:val="TableText"/>
              <w:spacing w:before="0"/>
            </w:pPr>
          </w:p>
        </w:tc>
        <w:tc>
          <w:tcPr>
            <w:tcW w:w="624" w:type="dxa"/>
          </w:tcPr>
          <w:p w14:paraId="7E2D14BD" w14:textId="77777777" w:rsidR="00D64586" w:rsidRDefault="00D64586" w:rsidP="0070607B">
            <w:pPr>
              <w:pStyle w:val="TableText"/>
              <w:spacing w:before="0"/>
            </w:pPr>
          </w:p>
        </w:tc>
        <w:tc>
          <w:tcPr>
            <w:tcW w:w="624" w:type="dxa"/>
          </w:tcPr>
          <w:p w14:paraId="22819A03" w14:textId="77777777" w:rsidR="00D64586" w:rsidRDefault="00D64586" w:rsidP="0070607B">
            <w:pPr>
              <w:pStyle w:val="TableText"/>
              <w:spacing w:before="0"/>
            </w:pPr>
          </w:p>
        </w:tc>
        <w:tc>
          <w:tcPr>
            <w:tcW w:w="624" w:type="dxa"/>
          </w:tcPr>
          <w:p w14:paraId="60FE2899" w14:textId="77777777" w:rsidR="00D64586" w:rsidRPr="00136507" w:rsidRDefault="00D64586" w:rsidP="0070607B">
            <w:pPr>
              <w:pStyle w:val="TableText"/>
              <w:spacing w:before="0"/>
            </w:pPr>
          </w:p>
        </w:tc>
        <w:tc>
          <w:tcPr>
            <w:tcW w:w="4025" w:type="dxa"/>
            <w:gridSpan w:val="3"/>
          </w:tcPr>
          <w:p w14:paraId="116868AD" w14:textId="77777777" w:rsidR="00D64586" w:rsidRPr="00136507" w:rsidRDefault="00D64586" w:rsidP="0070607B">
            <w:pPr>
              <w:pStyle w:val="TableBlock"/>
              <w:spacing w:before="0"/>
            </w:pPr>
            <w:r w:rsidRPr="00136507">
              <w:rPr>
                <w:rFonts w:hint="cs"/>
                <w:rtl/>
              </w:rPr>
              <w:t>(1)</w:t>
            </w:r>
            <w:r w:rsidRPr="00136507">
              <w:rPr>
                <w:rtl/>
              </w:rPr>
              <w:tab/>
            </w:r>
            <w:r w:rsidRPr="00136507">
              <w:rPr>
                <w:rFonts w:hint="eastAsia"/>
                <w:rtl/>
              </w:rPr>
              <w:t>סך</w:t>
            </w:r>
            <w:r w:rsidRPr="00136507">
              <w:rPr>
                <w:rtl/>
              </w:rPr>
              <w:t xml:space="preserve"> </w:t>
            </w:r>
            <w:r w:rsidRPr="00136507">
              <w:rPr>
                <w:rFonts w:hint="eastAsia"/>
                <w:rtl/>
              </w:rPr>
              <w:t>ההכנסות</w:t>
            </w:r>
            <w:r w:rsidRPr="00136507">
              <w:rPr>
                <w:rtl/>
              </w:rPr>
              <w:t xml:space="preserve"> </w:t>
            </w:r>
            <w:r w:rsidRPr="00136507">
              <w:rPr>
                <w:rFonts w:hint="eastAsia"/>
                <w:rtl/>
              </w:rPr>
              <w:t>של</w:t>
            </w:r>
            <w:r w:rsidRPr="00136507">
              <w:rPr>
                <w:rtl/>
              </w:rPr>
              <w:t xml:space="preserve"> </w:t>
            </w:r>
            <w:r w:rsidRPr="00136507">
              <w:rPr>
                <w:rFonts w:hint="eastAsia"/>
                <w:rtl/>
              </w:rPr>
              <w:t>בעל</w:t>
            </w:r>
            <w:r w:rsidRPr="00136507">
              <w:rPr>
                <w:rtl/>
              </w:rPr>
              <w:t xml:space="preserve"> </w:t>
            </w:r>
            <w:r w:rsidRPr="00136507">
              <w:rPr>
                <w:rFonts w:hint="eastAsia"/>
                <w:rtl/>
              </w:rPr>
              <w:t>הרישיון</w:t>
            </w:r>
            <w:r w:rsidRPr="00136507">
              <w:rPr>
                <w:rtl/>
              </w:rPr>
              <w:t xml:space="preserve"> </w:t>
            </w:r>
            <w:r w:rsidRPr="00136507">
              <w:rPr>
                <w:rFonts w:hint="eastAsia"/>
                <w:rtl/>
              </w:rPr>
              <w:t>מ</w:t>
            </w:r>
            <w:r w:rsidRPr="00136507">
              <w:rPr>
                <w:rFonts w:hint="cs"/>
                <w:rtl/>
              </w:rPr>
              <w:t xml:space="preserve">פעילותו לפי חוק זה </w:t>
            </w:r>
            <w:r w:rsidRPr="00136507">
              <w:rPr>
                <w:rFonts w:hint="eastAsia"/>
                <w:rtl/>
              </w:rPr>
              <w:t>בשלוש</w:t>
            </w:r>
            <w:r w:rsidRPr="00136507">
              <w:rPr>
                <w:rtl/>
              </w:rPr>
              <w:t xml:space="preserve"> </w:t>
            </w:r>
            <w:r w:rsidRPr="00136507">
              <w:rPr>
                <w:rFonts w:hint="eastAsia"/>
                <w:rtl/>
              </w:rPr>
              <w:t>שנות</w:t>
            </w:r>
            <w:r w:rsidRPr="00136507">
              <w:rPr>
                <w:rtl/>
              </w:rPr>
              <w:t xml:space="preserve"> </w:t>
            </w:r>
            <w:r w:rsidRPr="00136507">
              <w:rPr>
                <w:rFonts w:hint="eastAsia"/>
                <w:rtl/>
              </w:rPr>
              <w:t>כספים</w:t>
            </w:r>
            <w:r w:rsidRPr="00136507">
              <w:rPr>
                <w:rtl/>
              </w:rPr>
              <w:t xml:space="preserve"> </w:t>
            </w:r>
            <w:r w:rsidRPr="00136507">
              <w:rPr>
                <w:rFonts w:hint="eastAsia"/>
                <w:rtl/>
              </w:rPr>
              <w:t>רצופות</w:t>
            </w:r>
            <w:r w:rsidRPr="00136507">
              <w:rPr>
                <w:rtl/>
              </w:rPr>
              <w:t xml:space="preserve"> </w:t>
            </w:r>
            <w:r>
              <w:rPr>
                <w:rFonts w:hint="cs"/>
                <w:rtl/>
              </w:rPr>
              <w:t>הוא 400</w:t>
            </w:r>
            <w:r w:rsidRPr="00136507">
              <w:rPr>
                <w:rFonts w:hint="cs"/>
                <w:rtl/>
              </w:rPr>
              <w:t xml:space="preserve"> מיליון שקלים חדשים לפחות, או </w:t>
            </w:r>
            <w:r w:rsidRPr="00136507">
              <w:rPr>
                <w:rFonts w:hint="eastAsia"/>
                <w:rtl/>
              </w:rPr>
              <w:t>מהווה</w:t>
            </w:r>
            <w:r w:rsidRPr="00136507">
              <w:rPr>
                <w:rtl/>
              </w:rPr>
              <w:t xml:space="preserve"> 10% </w:t>
            </w:r>
            <w:r w:rsidRPr="00136507">
              <w:rPr>
                <w:rFonts w:hint="cs"/>
                <w:rtl/>
              </w:rPr>
              <w:t>לפחות</w:t>
            </w:r>
            <w:r w:rsidRPr="00136507">
              <w:rPr>
                <w:rtl/>
              </w:rPr>
              <w:t xml:space="preserve"> </w:t>
            </w:r>
            <w:r w:rsidRPr="00136507">
              <w:rPr>
                <w:rFonts w:hint="eastAsia"/>
                <w:rtl/>
              </w:rPr>
              <w:t>מסך</w:t>
            </w:r>
            <w:r w:rsidRPr="00136507">
              <w:rPr>
                <w:rtl/>
              </w:rPr>
              <w:t xml:space="preserve"> </w:t>
            </w:r>
            <w:r w:rsidRPr="00136507">
              <w:rPr>
                <w:rFonts w:hint="eastAsia"/>
                <w:rtl/>
              </w:rPr>
              <w:t>ההכנסות</w:t>
            </w:r>
            <w:r w:rsidRPr="00136507">
              <w:rPr>
                <w:rtl/>
              </w:rPr>
              <w:t xml:space="preserve"> </w:t>
            </w:r>
            <w:r w:rsidRPr="00136507">
              <w:rPr>
                <w:rFonts w:hint="eastAsia"/>
                <w:rtl/>
              </w:rPr>
              <w:t>בשוק</w:t>
            </w:r>
            <w:r w:rsidRPr="00136507">
              <w:rPr>
                <w:rtl/>
              </w:rPr>
              <w:t xml:space="preserve"> </w:t>
            </w:r>
            <w:r w:rsidRPr="00136507">
              <w:rPr>
                <w:rFonts w:hint="eastAsia"/>
                <w:rtl/>
              </w:rPr>
              <w:t>הטלוויזיה</w:t>
            </w:r>
            <w:r w:rsidRPr="00136507">
              <w:rPr>
                <w:rtl/>
              </w:rPr>
              <w:t xml:space="preserve"> </w:t>
            </w:r>
            <w:r w:rsidRPr="00136507">
              <w:rPr>
                <w:rFonts w:hint="eastAsia"/>
                <w:rtl/>
              </w:rPr>
              <w:t>הרב</w:t>
            </w:r>
            <w:r>
              <w:rPr>
                <w:rFonts w:hint="eastAsia"/>
                <w:rtl/>
              </w:rPr>
              <w:t>-</w:t>
            </w:r>
            <w:r w:rsidRPr="00136507">
              <w:rPr>
                <w:rFonts w:hint="eastAsia"/>
                <w:rtl/>
              </w:rPr>
              <w:t>ערוצית</w:t>
            </w:r>
            <w:r w:rsidRPr="00136507">
              <w:rPr>
                <w:rtl/>
              </w:rPr>
              <w:t xml:space="preserve"> </w:t>
            </w:r>
            <w:r w:rsidRPr="00136507">
              <w:rPr>
                <w:rFonts w:hint="eastAsia"/>
                <w:rtl/>
              </w:rPr>
              <w:t>באותן</w:t>
            </w:r>
            <w:r w:rsidRPr="00136507">
              <w:rPr>
                <w:rtl/>
              </w:rPr>
              <w:t xml:space="preserve"> </w:t>
            </w:r>
            <w:r w:rsidRPr="00136507">
              <w:rPr>
                <w:rFonts w:hint="eastAsia"/>
                <w:rtl/>
              </w:rPr>
              <w:t>שנים</w:t>
            </w:r>
            <w:r w:rsidRPr="00136507">
              <w:rPr>
                <w:rFonts w:hint="cs"/>
                <w:rtl/>
              </w:rPr>
              <w:t>, לפי הנמוך</w:t>
            </w:r>
            <w:r w:rsidRPr="00136507">
              <w:rPr>
                <w:rtl/>
              </w:rPr>
              <w:t>;</w:t>
            </w:r>
          </w:p>
        </w:tc>
      </w:tr>
      <w:tr w:rsidR="00D64586" w14:paraId="7EED50F0" w14:textId="77777777" w:rsidTr="00B91339">
        <w:tblPrEx>
          <w:tblLook w:val="01E0" w:firstRow="1" w:lastRow="1" w:firstColumn="1" w:lastColumn="1" w:noHBand="0" w:noVBand="0"/>
        </w:tblPrEx>
        <w:trPr>
          <w:cantSplit/>
        </w:trPr>
        <w:tc>
          <w:tcPr>
            <w:tcW w:w="1869" w:type="dxa"/>
          </w:tcPr>
          <w:p w14:paraId="0BA309D4" w14:textId="77777777" w:rsidR="00D64586" w:rsidRDefault="00D64586" w:rsidP="0070607B">
            <w:pPr>
              <w:pStyle w:val="TableSideHeading"/>
              <w:spacing w:before="0"/>
              <w:jc w:val="left"/>
            </w:pPr>
          </w:p>
        </w:tc>
        <w:tc>
          <w:tcPr>
            <w:tcW w:w="624" w:type="dxa"/>
          </w:tcPr>
          <w:p w14:paraId="08BCBD32" w14:textId="77777777" w:rsidR="00D64586" w:rsidRPr="00303859" w:rsidRDefault="00D64586" w:rsidP="0070607B">
            <w:pPr>
              <w:pStyle w:val="TableText"/>
              <w:spacing w:before="0"/>
            </w:pPr>
          </w:p>
        </w:tc>
        <w:tc>
          <w:tcPr>
            <w:tcW w:w="624" w:type="dxa"/>
          </w:tcPr>
          <w:p w14:paraId="4BB2DCF6" w14:textId="77777777" w:rsidR="00D64586" w:rsidRDefault="00D64586" w:rsidP="0070607B">
            <w:pPr>
              <w:pStyle w:val="TableText"/>
              <w:spacing w:before="0"/>
            </w:pPr>
          </w:p>
        </w:tc>
        <w:tc>
          <w:tcPr>
            <w:tcW w:w="624" w:type="dxa"/>
          </w:tcPr>
          <w:p w14:paraId="27D3B33E" w14:textId="77777777" w:rsidR="00D64586" w:rsidRDefault="00D64586" w:rsidP="0070607B">
            <w:pPr>
              <w:pStyle w:val="TableText"/>
              <w:spacing w:before="0"/>
            </w:pPr>
          </w:p>
        </w:tc>
        <w:tc>
          <w:tcPr>
            <w:tcW w:w="624" w:type="dxa"/>
          </w:tcPr>
          <w:p w14:paraId="7F901E3F" w14:textId="77777777" w:rsidR="00D64586" w:rsidRDefault="00D64586" w:rsidP="0070607B">
            <w:pPr>
              <w:pStyle w:val="TableText"/>
              <w:spacing w:before="0"/>
            </w:pPr>
          </w:p>
        </w:tc>
        <w:tc>
          <w:tcPr>
            <w:tcW w:w="624" w:type="dxa"/>
          </w:tcPr>
          <w:p w14:paraId="56E55717" w14:textId="77777777" w:rsidR="00D64586" w:rsidRDefault="00D64586" w:rsidP="0070607B">
            <w:pPr>
              <w:pStyle w:val="TableText"/>
              <w:spacing w:before="0"/>
            </w:pPr>
          </w:p>
        </w:tc>
        <w:tc>
          <w:tcPr>
            <w:tcW w:w="624" w:type="dxa"/>
          </w:tcPr>
          <w:p w14:paraId="374ADF1A" w14:textId="77777777" w:rsidR="00D64586" w:rsidRDefault="00D64586" w:rsidP="0070607B">
            <w:pPr>
              <w:pStyle w:val="TableText"/>
              <w:spacing w:before="0"/>
            </w:pPr>
          </w:p>
        </w:tc>
        <w:tc>
          <w:tcPr>
            <w:tcW w:w="4025" w:type="dxa"/>
            <w:gridSpan w:val="3"/>
          </w:tcPr>
          <w:p w14:paraId="4E5DC8CD" w14:textId="77777777" w:rsidR="00D64586" w:rsidRDefault="00D64586" w:rsidP="0070607B">
            <w:pPr>
              <w:pStyle w:val="TableBlock"/>
              <w:spacing w:before="0"/>
              <w:rPr>
                <w:rtl/>
              </w:rPr>
            </w:pPr>
            <w:r>
              <w:rPr>
                <w:rFonts w:hint="cs"/>
                <w:rtl/>
              </w:rPr>
              <w:t>(2)</w:t>
            </w:r>
            <w:r>
              <w:rPr>
                <w:rtl/>
              </w:rPr>
              <w:tab/>
            </w:r>
            <w:r w:rsidRPr="0098095B">
              <w:rPr>
                <w:rFonts w:hint="eastAsia"/>
                <w:rtl/>
              </w:rPr>
              <w:t>סך</w:t>
            </w:r>
            <w:r w:rsidRPr="0098095B">
              <w:rPr>
                <w:rtl/>
              </w:rPr>
              <w:t xml:space="preserve"> </w:t>
            </w:r>
            <w:r w:rsidRPr="0098095B">
              <w:rPr>
                <w:rFonts w:hint="eastAsia"/>
                <w:rtl/>
              </w:rPr>
              <w:t>ההכנסות</w:t>
            </w:r>
            <w:r w:rsidRPr="0098095B">
              <w:rPr>
                <w:rtl/>
              </w:rPr>
              <w:t xml:space="preserve"> </w:t>
            </w:r>
            <w:r w:rsidRPr="0098095B">
              <w:rPr>
                <w:rFonts w:hint="eastAsia"/>
                <w:rtl/>
              </w:rPr>
              <w:t>של</w:t>
            </w:r>
            <w:r w:rsidRPr="0098095B">
              <w:rPr>
                <w:rtl/>
              </w:rPr>
              <w:t xml:space="preserve"> </w:t>
            </w:r>
            <w:r w:rsidRPr="0098095B">
              <w:rPr>
                <w:rFonts w:hint="eastAsia"/>
                <w:rtl/>
              </w:rPr>
              <w:t>בעל</w:t>
            </w:r>
            <w:r w:rsidRPr="0098095B">
              <w:rPr>
                <w:rtl/>
              </w:rPr>
              <w:t xml:space="preserve"> </w:t>
            </w:r>
            <w:r w:rsidRPr="0098095B">
              <w:rPr>
                <w:rFonts w:hint="eastAsia"/>
                <w:rtl/>
              </w:rPr>
              <w:t>הרישיון</w:t>
            </w:r>
            <w:r w:rsidRPr="0098095B">
              <w:rPr>
                <w:rtl/>
              </w:rPr>
              <w:t xml:space="preserve"> </w:t>
            </w:r>
            <w:r w:rsidRPr="00136507">
              <w:rPr>
                <w:rFonts w:hint="eastAsia"/>
                <w:rtl/>
              </w:rPr>
              <w:t>מ</w:t>
            </w:r>
            <w:r w:rsidRPr="00136507">
              <w:rPr>
                <w:rFonts w:hint="cs"/>
                <w:rtl/>
              </w:rPr>
              <w:t xml:space="preserve">פעילותו לפי חוק זה </w:t>
            </w:r>
            <w:r w:rsidRPr="0098095B">
              <w:rPr>
                <w:rFonts w:hint="eastAsia"/>
                <w:rtl/>
              </w:rPr>
              <w:t>בשנת</w:t>
            </w:r>
            <w:r w:rsidRPr="0098095B">
              <w:rPr>
                <w:rtl/>
              </w:rPr>
              <w:t xml:space="preserve"> </w:t>
            </w:r>
            <w:r w:rsidRPr="0098095B">
              <w:rPr>
                <w:rFonts w:hint="eastAsia"/>
                <w:rtl/>
              </w:rPr>
              <w:t>כספים</w:t>
            </w:r>
            <w:r w:rsidRPr="0098095B">
              <w:rPr>
                <w:rtl/>
              </w:rPr>
              <w:t xml:space="preserve"> </w:t>
            </w:r>
            <w:r>
              <w:rPr>
                <w:rFonts w:hint="cs"/>
                <w:rtl/>
              </w:rPr>
              <w:t xml:space="preserve">אחת הוא 800 מיליון שקלים חדשים לפחות, או </w:t>
            </w:r>
            <w:r w:rsidRPr="0098095B">
              <w:rPr>
                <w:rFonts w:hint="eastAsia"/>
                <w:rtl/>
              </w:rPr>
              <w:t>מהווה</w:t>
            </w:r>
            <w:r w:rsidRPr="0098095B">
              <w:rPr>
                <w:rtl/>
              </w:rPr>
              <w:t xml:space="preserve"> 20% </w:t>
            </w:r>
            <w:r w:rsidRPr="0098095B">
              <w:rPr>
                <w:rFonts w:hint="eastAsia"/>
                <w:rtl/>
              </w:rPr>
              <w:t>לפחות</w:t>
            </w:r>
            <w:r w:rsidRPr="0098095B">
              <w:rPr>
                <w:rtl/>
              </w:rPr>
              <w:t xml:space="preserve"> </w:t>
            </w:r>
            <w:r w:rsidRPr="0098095B">
              <w:rPr>
                <w:rFonts w:hint="eastAsia"/>
                <w:rtl/>
              </w:rPr>
              <w:t>מסך</w:t>
            </w:r>
            <w:r w:rsidRPr="0098095B">
              <w:rPr>
                <w:rtl/>
              </w:rPr>
              <w:t xml:space="preserve"> </w:t>
            </w:r>
            <w:r w:rsidRPr="0098095B">
              <w:rPr>
                <w:rFonts w:hint="eastAsia"/>
                <w:rtl/>
              </w:rPr>
              <w:t>ההכנסות</w:t>
            </w:r>
            <w:r w:rsidRPr="0098095B">
              <w:rPr>
                <w:rtl/>
              </w:rPr>
              <w:t xml:space="preserve"> </w:t>
            </w:r>
            <w:r w:rsidRPr="0098095B">
              <w:rPr>
                <w:rFonts w:hint="eastAsia"/>
                <w:rtl/>
              </w:rPr>
              <w:t>בשוק</w:t>
            </w:r>
            <w:r w:rsidRPr="0098095B">
              <w:rPr>
                <w:rtl/>
              </w:rPr>
              <w:t xml:space="preserve"> </w:t>
            </w:r>
            <w:r w:rsidRPr="0098095B">
              <w:rPr>
                <w:rFonts w:hint="eastAsia"/>
                <w:rtl/>
              </w:rPr>
              <w:t>הטלוויזיה</w:t>
            </w:r>
            <w:r w:rsidRPr="0098095B">
              <w:rPr>
                <w:rtl/>
              </w:rPr>
              <w:t xml:space="preserve"> </w:t>
            </w:r>
            <w:r w:rsidRPr="0098095B">
              <w:rPr>
                <w:rFonts w:hint="eastAsia"/>
                <w:rtl/>
              </w:rPr>
              <w:t>הרב</w:t>
            </w:r>
            <w:r>
              <w:rPr>
                <w:rFonts w:hint="eastAsia"/>
                <w:rtl/>
              </w:rPr>
              <w:t>-</w:t>
            </w:r>
            <w:r w:rsidRPr="0098095B">
              <w:rPr>
                <w:rFonts w:hint="eastAsia"/>
                <w:rtl/>
              </w:rPr>
              <w:t>ערוצית</w:t>
            </w:r>
            <w:r w:rsidRPr="0098095B">
              <w:rPr>
                <w:rtl/>
              </w:rPr>
              <w:t xml:space="preserve"> </w:t>
            </w:r>
            <w:r w:rsidRPr="0098095B">
              <w:rPr>
                <w:rFonts w:hint="eastAsia"/>
                <w:rtl/>
              </w:rPr>
              <w:t>באותה</w:t>
            </w:r>
            <w:r w:rsidRPr="0098095B">
              <w:rPr>
                <w:rtl/>
              </w:rPr>
              <w:t xml:space="preserve"> </w:t>
            </w:r>
            <w:r w:rsidRPr="0098095B">
              <w:rPr>
                <w:rFonts w:hint="eastAsia"/>
                <w:rtl/>
              </w:rPr>
              <w:t>שנה</w:t>
            </w:r>
            <w:r>
              <w:rPr>
                <w:rFonts w:hint="cs"/>
                <w:rtl/>
              </w:rPr>
              <w:t>, לפי הנמוך</w:t>
            </w:r>
            <w:r w:rsidRPr="0098095B">
              <w:rPr>
                <w:rtl/>
              </w:rPr>
              <w:t>;</w:t>
            </w:r>
          </w:p>
        </w:tc>
      </w:tr>
      <w:tr w:rsidR="00D64586" w14:paraId="5483B47A" w14:textId="77777777" w:rsidTr="00B91339">
        <w:tblPrEx>
          <w:tblLook w:val="01E0" w:firstRow="1" w:lastRow="1" w:firstColumn="1" w:lastColumn="1" w:noHBand="0" w:noVBand="0"/>
        </w:tblPrEx>
        <w:trPr>
          <w:cantSplit/>
        </w:trPr>
        <w:tc>
          <w:tcPr>
            <w:tcW w:w="1869" w:type="dxa"/>
          </w:tcPr>
          <w:p w14:paraId="7146F9AD" w14:textId="77777777" w:rsidR="00D64586" w:rsidRDefault="00D64586" w:rsidP="0070607B">
            <w:pPr>
              <w:pStyle w:val="TableSideHeading"/>
              <w:spacing w:before="0"/>
              <w:jc w:val="left"/>
            </w:pPr>
          </w:p>
        </w:tc>
        <w:tc>
          <w:tcPr>
            <w:tcW w:w="624" w:type="dxa"/>
          </w:tcPr>
          <w:p w14:paraId="4AE550AB" w14:textId="77777777" w:rsidR="00D64586" w:rsidRPr="00303859" w:rsidRDefault="00D64586" w:rsidP="0070607B">
            <w:pPr>
              <w:pStyle w:val="TableText"/>
              <w:spacing w:before="0"/>
            </w:pPr>
          </w:p>
        </w:tc>
        <w:tc>
          <w:tcPr>
            <w:tcW w:w="624" w:type="dxa"/>
          </w:tcPr>
          <w:p w14:paraId="5A547C79" w14:textId="77777777" w:rsidR="00D64586" w:rsidRDefault="00D64586" w:rsidP="0070607B">
            <w:pPr>
              <w:pStyle w:val="TableText"/>
              <w:spacing w:before="0"/>
            </w:pPr>
          </w:p>
        </w:tc>
        <w:tc>
          <w:tcPr>
            <w:tcW w:w="624" w:type="dxa"/>
          </w:tcPr>
          <w:p w14:paraId="76380B51" w14:textId="77777777" w:rsidR="00D64586" w:rsidRDefault="00D64586" w:rsidP="0070607B">
            <w:pPr>
              <w:pStyle w:val="TableText"/>
              <w:spacing w:before="0"/>
            </w:pPr>
          </w:p>
        </w:tc>
        <w:tc>
          <w:tcPr>
            <w:tcW w:w="624" w:type="dxa"/>
          </w:tcPr>
          <w:p w14:paraId="5F1708B4" w14:textId="77777777" w:rsidR="00D64586" w:rsidRDefault="00D64586" w:rsidP="0070607B">
            <w:pPr>
              <w:pStyle w:val="TableText"/>
              <w:spacing w:before="0"/>
            </w:pPr>
          </w:p>
        </w:tc>
        <w:tc>
          <w:tcPr>
            <w:tcW w:w="624" w:type="dxa"/>
          </w:tcPr>
          <w:p w14:paraId="11B5B8FC" w14:textId="77777777" w:rsidR="00D64586" w:rsidRDefault="00D64586" w:rsidP="0070607B">
            <w:pPr>
              <w:pStyle w:val="TableText"/>
              <w:spacing w:before="0"/>
            </w:pPr>
          </w:p>
        </w:tc>
        <w:tc>
          <w:tcPr>
            <w:tcW w:w="4649" w:type="dxa"/>
            <w:gridSpan w:val="4"/>
          </w:tcPr>
          <w:p w14:paraId="03865BFD" w14:textId="77777777" w:rsidR="00D64586" w:rsidRPr="006B0A8B" w:rsidRDefault="00D64586" w:rsidP="0070607B">
            <w:pPr>
              <w:pStyle w:val="TableBlockOutdent"/>
              <w:spacing w:before="0"/>
            </w:pPr>
            <w:r w:rsidRPr="006B0A8B">
              <w:rPr>
                <w:rtl/>
              </w:rPr>
              <w:t xml:space="preserve">"סך </w:t>
            </w:r>
            <w:r w:rsidRPr="006B0A8B">
              <w:rPr>
                <w:rFonts w:hint="eastAsia"/>
                <w:rtl/>
              </w:rPr>
              <w:t>ההכנסות</w:t>
            </w:r>
            <w:r w:rsidRPr="006B0A8B">
              <w:rPr>
                <w:rtl/>
              </w:rPr>
              <w:t xml:space="preserve"> </w:t>
            </w:r>
            <w:r w:rsidRPr="006B0A8B">
              <w:rPr>
                <w:rFonts w:hint="eastAsia"/>
                <w:rtl/>
              </w:rPr>
              <w:t>בשוק</w:t>
            </w:r>
            <w:r w:rsidRPr="006B0A8B">
              <w:rPr>
                <w:rtl/>
              </w:rPr>
              <w:t xml:space="preserve"> </w:t>
            </w:r>
            <w:r w:rsidRPr="006B0A8B">
              <w:rPr>
                <w:rFonts w:hint="eastAsia"/>
                <w:rtl/>
              </w:rPr>
              <w:t>הטלוויזיה</w:t>
            </w:r>
            <w:r w:rsidRPr="006B0A8B">
              <w:rPr>
                <w:rtl/>
              </w:rPr>
              <w:t xml:space="preserve"> </w:t>
            </w:r>
            <w:r w:rsidRPr="006B0A8B">
              <w:rPr>
                <w:rFonts w:hint="eastAsia"/>
                <w:rtl/>
              </w:rPr>
              <w:t>הרב</w:t>
            </w:r>
            <w:r w:rsidRPr="006B0A8B">
              <w:rPr>
                <w:rtl/>
              </w:rPr>
              <w:t>-ערוצית" – סך ההכנסות של גופים שקבע השר, לפי חישוב שקבע.</w:t>
            </w:r>
          </w:p>
        </w:tc>
      </w:tr>
      <w:tr w:rsidR="00D64586" w14:paraId="527C62F2" w14:textId="77777777" w:rsidTr="00B91339">
        <w:tblPrEx>
          <w:tblLook w:val="01E0" w:firstRow="1" w:lastRow="1" w:firstColumn="1" w:lastColumn="1" w:noHBand="0" w:noVBand="0"/>
        </w:tblPrEx>
        <w:trPr>
          <w:cantSplit/>
        </w:trPr>
        <w:tc>
          <w:tcPr>
            <w:tcW w:w="1869" w:type="dxa"/>
          </w:tcPr>
          <w:p w14:paraId="5BAF95AB" w14:textId="77777777" w:rsidR="00D64586" w:rsidRDefault="00D64586" w:rsidP="0070607B">
            <w:pPr>
              <w:pStyle w:val="TableSideHeading"/>
              <w:spacing w:before="0"/>
              <w:jc w:val="left"/>
            </w:pPr>
          </w:p>
        </w:tc>
        <w:tc>
          <w:tcPr>
            <w:tcW w:w="624" w:type="dxa"/>
          </w:tcPr>
          <w:p w14:paraId="7A0DA9CB" w14:textId="77777777" w:rsidR="00D64586" w:rsidRPr="00303859" w:rsidRDefault="00D64586" w:rsidP="0070607B">
            <w:pPr>
              <w:pStyle w:val="TableText"/>
              <w:spacing w:before="0"/>
            </w:pPr>
          </w:p>
        </w:tc>
        <w:tc>
          <w:tcPr>
            <w:tcW w:w="624" w:type="dxa"/>
          </w:tcPr>
          <w:p w14:paraId="7937C76E" w14:textId="77777777" w:rsidR="00D64586" w:rsidRDefault="00D64586" w:rsidP="0070607B">
            <w:pPr>
              <w:pStyle w:val="TableText"/>
              <w:spacing w:before="0"/>
            </w:pPr>
          </w:p>
        </w:tc>
        <w:tc>
          <w:tcPr>
            <w:tcW w:w="624" w:type="dxa"/>
          </w:tcPr>
          <w:p w14:paraId="6BEABC5F" w14:textId="77777777" w:rsidR="00D64586" w:rsidRDefault="00D64586" w:rsidP="0070607B">
            <w:pPr>
              <w:pStyle w:val="TableText"/>
              <w:spacing w:before="0"/>
            </w:pPr>
          </w:p>
        </w:tc>
        <w:tc>
          <w:tcPr>
            <w:tcW w:w="624" w:type="dxa"/>
          </w:tcPr>
          <w:p w14:paraId="27497AA1" w14:textId="77777777" w:rsidR="00D64586" w:rsidRDefault="00D64586" w:rsidP="0070607B">
            <w:pPr>
              <w:pStyle w:val="TableText"/>
              <w:spacing w:before="0"/>
            </w:pPr>
          </w:p>
        </w:tc>
        <w:tc>
          <w:tcPr>
            <w:tcW w:w="624" w:type="dxa"/>
          </w:tcPr>
          <w:p w14:paraId="48F23E8A" w14:textId="77777777" w:rsidR="00D64586" w:rsidRDefault="00D64586" w:rsidP="0070607B">
            <w:pPr>
              <w:pStyle w:val="TableText"/>
              <w:spacing w:before="0"/>
            </w:pPr>
          </w:p>
        </w:tc>
        <w:tc>
          <w:tcPr>
            <w:tcW w:w="4649" w:type="dxa"/>
            <w:gridSpan w:val="4"/>
          </w:tcPr>
          <w:p w14:paraId="10561BFD" w14:textId="77777777" w:rsidR="00D64586" w:rsidRDefault="00D64586" w:rsidP="0070607B">
            <w:pPr>
              <w:pStyle w:val="TableBlock"/>
              <w:spacing w:before="0"/>
            </w:pPr>
            <w:r>
              <w:rPr>
                <w:rFonts w:hint="cs"/>
                <w:rtl/>
              </w:rPr>
              <w:t>(ב)</w:t>
            </w:r>
            <w:r>
              <w:rPr>
                <w:rtl/>
              </w:rPr>
              <w:tab/>
            </w:r>
            <w:r w:rsidRPr="0098095B">
              <w:rPr>
                <w:rFonts w:hint="eastAsia"/>
                <w:rtl/>
              </w:rPr>
              <w:t>סמכויות</w:t>
            </w:r>
            <w:r w:rsidRPr="0098095B">
              <w:rPr>
                <w:rtl/>
              </w:rPr>
              <w:t xml:space="preserve"> </w:t>
            </w:r>
            <w:r w:rsidRPr="0098095B">
              <w:rPr>
                <w:rFonts w:hint="eastAsia"/>
                <w:rtl/>
              </w:rPr>
              <w:t>המועצה</w:t>
            </w:r>
            <w:r w:rsidRPr="0098095B">
              <w:rPr>
                <w:rtl/>
              </w:rPr>
              <w:t xml:space="preserve"> </w:t>
            </w:r>
            <w:r w:rsidRPr="0098095B">
              <w:rPr>
                <w:rFonts w:hint="eastAsia"/>
                <w:rtl/>
              </w:rPr>
              <w:t>הנתונות</w:t>
            </w:r>
            <w:r w:rsidRPr="0098095B">
              <w:rPr>
                <w:rtl/>
              </w:rPr>
              <w:t xml:space="preserve"> </w:t>
            </w:r>
            <w:r w:rsidRPr="0098095B">
              <w:rPr>
                <w:rFonts w:hint="eastAsia"/>
                <w:rtl/>
              </w:rPr>
              <w:t>לה</w:t>
            </w:r>
            <w:r w:rsidRPr="0098095B">
              <w:rPr>
                <w:rtl/>
              </w:rPr>
              <w:t xml:space="preserve"> </w:t>
            </w:r>
            <w:r w:rsidRPr="0098095B">
              <w:rPr>
                <w:rFonts w:hint="eastAsia"/>
                <w:rtl/>
              </w:rPr>
              <w:t>לפי</w:t>
            </w:r>
            <w:r w:rsidRPr="0098095B">
              <w:rPr>
                <w:rtl/>
              </w:rPr>
              <w:t xml:space="preserve"> </w:t>
            </w:r>
            <w:r w:rsidRPr="0098095B">
              <w:rPr>
                <w:rFonts w:hint="eastAsia"/>
                <w:rtl/>
              </w:rPr>
              <w:t>סעיפים</w:t>
            </w:r>
            <w:r w:rsidRPr="0098095B">
              <w:rPr>
                <w:rtl/>
              </w:rPr>
              <w:t xml:space="preserve"> 6</w:t>
            </w:r>
            <w:r w:rsidRPr="0098095B">
              <w:rPr>
                <w:rFonts w:hint="eastAsia"/>
                <w:rtl/>
              </w:rPr>
              <w:t>ה</w:t>
            </w:r>
            <w:r>
              <w:rPr>
                <w:rtl/>
              </w:rPr>
              <w:t>(1),</w:t>
            </w:r>
            <w:r>
              <w:rPr>
                <w:rFonts w:hint="cs"/>
                <w:rtl/>
              </w:rPr>
              <w:t xml:space="preserve"> </w:t>
            </w:r>
            <w:r w:rsidRPr="0098095B">
              <w:rPr>
                <w:rtl/>
              </w:rPr>
              <w:t>(5)(</w:t>
            </w:r>
            <w:r w:rsidRPr="0098095B">
              <w:rPr>
                <w:rFonts w:hint="eastAsia"/>
                <w:rtl/>
              </w:rPr>
              <w:t>א</w:t>
            </w:r>
            <w:r w:rsidRPr="0098095B">
              <w:rPr>
                <w:rtl/>
              </w:rPr>
              <w:t xml:space="preserve">) </w:t>
            </w:r>
            <w:r w:rsidRPr="0098095B">
              <w:rPr>
                <w:rFonts w:hint="eastAsia"/>
                <w:rtl/>
              </w:rPr>
              <w:t>ו</w:t>
            </w:r>
            <w:r>
              <w:rPr>
                <w:rtl/>
              </w:rPr>
              <w:t>-</w:t>
            </w:r>
            <w:r w:rsidRPr="0098095B">
              <w:rPr>
                <w:rtl/>
              </w:rPr>
              <w:t>(7), 6</w:t>
            </w:r>
            <w:r w:rsidRPr="0098095B">
              <w:rPr>
                <w:rFonts w:hint="eastAsia"/>
                <w:rtl/>
              </w:rPr>
              <w:t>ה</w:t>
            </w:r>
            <w:r w:rsidRPr="0098095B">
              <w:rPr>
                <w:rtl/>
              </w:rPr>
              <w:t>1(</w:t>
            </w:r>
            <w:r w:rsidRPr="0098095B">
              <w:rPr>
                <w:rFonts w:hint="eastAsia"/>
                <w:rtl/>
              </w:rPr>
              <w:t>א</w:t>
            </w:r>
            <w:r>
              <w:rPr>
                <w:rFonts w:hint="cs"/>
                <w:rtl/>
              </w:rPr>
              <w:t>1</w:t>
            </w:r>
            <w:r w:rsidRPr="0098095B">
              <w:rPr>
                <w:rtl/>
              </w:rPr>
              <w:t>)</w:t>
            </w:r>
            <w:r>
              <w:rPr>
                <w:rFonts w:hint="cs"/>
                <w:rtl/>
              </w:rPr>
              <w:t>,</w:t>
            </w:r>
            <w:r w:rsidRPr="0098095B">
              <w:rPr>
                <w:rtl/>
              </w:rPr>
              <w:t xml:space="preserve"> (</w:t>
            </w:r>
            <w:r w:rsidRPr="0098095B">
              <w:rPr>
                <w:rFonts w:hint="eastAsia"/>
                <w:rtl/>
              </w:rPr>
              <w:t>א</w:t>
            </w:r>
            <w:r w:rsidRPr="0098095B">
              <w:rPr>
                <w:rtl/>
              </w:rPr>
              <w:t xml:space="preserve">2) </w:t>
            </w:r>
            <w:r w:rsidRPr="0098095B">
              <w:rPr>
                <w:rFonts w:hint="eastAsia"/>
                <w:rtl/>
              </w:rPr>
              <w:t>ו</w:t>
            </w:r>
            <w:r>
              <w:rPr>
                <w:rtl/>
              </w:rPr>
              <w:t>-</w:t>
            </w:r>
            <w:r w:rsidRPr="0098095B">
              <w:rPr>
                <w:rtl/>
              </w:rPr>
              <w:t>(</w:t>
            </w:r>
            <w:r w:rsidRPr="0098095B">
              <w:rPr>
                <w:rFonts w:hint="eastAsia"/>
                <w:rtl/>
              </w:rPr>
              <w:t>ב</w:t>
            </w:r>
            <w:r w:rsidRPr="0098095B">
              <w:rPr>
                <w:rtl/>
              </w:rPr>
              <w:t xml:space="preserve">) </w:t>
            </w:r>
            <w:r w:rsidRPr="0098095B">
              <w:rPr>
                <w:rFonts w:hint="eastAsia"/>
                <w:rtl/>
              </w:rPr>
              <w:t>עד</w:t>
            </w:r>
            <w:r w:rsidRPr="0098095B">
              <w:rPr>
                <w:rtl/>
              </w:rPr>
              <w:t xml:space="preserve"> (</w:t>
            </w:r>
            <w:r w:rsidRPr="0098095B">
              <w:rPr>
                <w:rFonts w:hint="eastAsia"/>
                <w:rtl/>
              </w:rPr>
              <w:t>ד</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לעניין</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w:t>
            </w:r>
            <w:r w:rsidRPr="0098095B">
              <w:rPr>
                <w:rtl/>
              </w:rPr>
              <w:t xml:space="preserve"> </w:t>
            </w:r>
            <w:r w:rsidRPr="0098095B">
              <w:rPr>
                <w:rFonts w:hint="eastAsia"/>
                <w:rtl/>
              </w:rPr>
              <w:t>כבלים</w:t>
            </w:r>
            <w:r w:rsidRPr="0098095B">
              <w:rPr>
                <w:rtl/>
              </w:rPr>
              <w:t xml:space="preserve"> </w:t>
            </w:r>
            <w:r w:rsidRPr="0098095B">
              <w:rPr>
                <w:rFonts w:hint="eastAsia"/>
                <w:rtl/>
              </w:rPr>
              <w:t>ולעניין</w:t>
            </w:r>
            <w:r w:rsidRPr="0098095B">
              <w:rPr>
                <w:rtl/>
              </w:rPr>
              <w:t xml:space="preserve"> </w:t>
            </w:r>
            <w:r w:rsidRPr="0098095B">
              <w:rPr>
                <w:rFonts w:hint="eastAsia"/>
                <w:rtl/>
              </w:rPr>
              <w:t>רישיון</w:t>
            </w:r>
            <w:r w:rsidRPr="0098095B">
              <w:rPr>
                <w:rtl/>
              </w:rPr>
              <w:t xml:space="preserve"> </w:t>
            </w:r>
            <w:r w:rsidRPr="0098095B">
              <w:rPr>
                <w:rFonts w:hint="eastAsia"/>
                <w:rtl/>
              </w:rPr>
              <w:t>מיוחד</w:t>
            </w:r>
            <w:r w:rsidRPr="0098095B">
              <w:rPr>
                <w:rtl/>
              </w:rPr>
              <w:t xml:space="preserve"> </w:t>
            </w:r>
            <w:r w:rsidRPr="0098095B">
              <w:rPr>
                <w:rFonts w:hint="eastAsia"/>
                <w:rtl/>
              </w:rPr>
              <w:t>לשידורי</w:t>
            </w:r>
            <w:r w:rsidRPr="0098095B">
              <w:rPr>
                <w:rtl/>
              </w:rPr>
              <w:t xml:space="preserve"> </w:t>
            </w:r>
            <w:r w:rsidRPr="0098095B">
              <w:rPr>
                <w:rFonts w:hint="eastAsia"/>
                <w:rtl/>
              </w:rPr>
              <w:t>כבלים</w:t>
            </w:r>
            <w:r w:rsidRPr="0098095B">
              <w:rPr>
                <w:rtl/>
              </w:rPr>
              <w:t xml:space="preserve"> </w:t>
            </w:r>
            <w:r w:rsidRPr="0098095B">
              <w:rPr>
                <w:rFonts w:hint="eastAsia"/>
                <w:rtl/>
              </w:rPr>
              <w:t>כהגדרתם</w:t>
            </w:r>
            <w:r w:rsidRPr="0098095B">
              <w:rPr>
                <w:rtl/>
              </w:rPr>
              <w:t xml:space="preserve"> </w:t>
            </w:r>
            <w:r w:rsidRPr="0098095B">
              <w:rPr>
                <w:rFonts w:hint="eastAsia"/>
                <w:rtl/>
              </w:rPr>
              <w:t>בסעיף</w:t>
            </w:r>
            <w:r w:rsidRPr="0098095B">
              <w:rPr>
                <w:rtl/>
              </w:rPr>
              <w:t xml:space="preserve"> 6</w:t>
            </w:r>
            <w:r w:rsidRPr="0098095B">
              <w:rPr>
                <w:rFonts w:hint="eastAsia"/>
                <w:rtl/>
              </w:rPr>
              <w:t>א</w:t>
            </w:r>
            <w:r w:rsidRPr="0098095B">
              <w:rPr>
                <w:rtl/>
              </w:rPr>
              <w:t xml:space="preserve"> </w:t>
            </w:r>
            <w:r w:rsidRPr="0098095B">
              <w:rPr>
                <w:rFonts w:hint="eastAsia"/>
                <w:rtl/>
              </w:rPr>
              <w:t>לחוק</w:t>
            </w:r>
            <w:r w:rsidRPr="0098095B">
              <w:rPr>
                <w:rtl/>
              </w:rPr>
              <w:t xml:space="preserve"> </w:t>
            </w:r>
            <w:r w:rsidRPr="0098095B">
              <w:rPr>
                <w:rFonts w:hint="eastAsia"/>
                <w:rtl/>
              </w:rPr>
              <w:t>האמור</w:t>
            </w:r>
            <w:r w:rsidRPr="0098095B">
              <w:rPr>
                <w:rtl/>
              </w:rPr>
              <w:t xml:space="preserve"> </w:t>
            </w:r>
            <w:r w:rsidRPr="0098095B">
              <w:rPr>
                <w:rFonts w:hint="eastAsia"/>
                <w:rtl/>
              </w:rPr>
              <w:t>ולעניין</w:t>
            </w:r>
            <w:r w:rsidRPr="0098095B">
              <w:rPr>
                <w:rtl/>
              </w:rPr>
              <w:t xml:space="preserve"> </w:t>
            </w:r>
            <w:r w:rsidRPr="0098095B">
              <w:rPr>
                <w:rFonts w:hint="eastAsia"/>
                <w:rtl/>
              </w:rPr>
              <w:t>בעלי רישיונות</w:t>
            </w:r>
            <w:r w:rsidRPr="0098095B">
              <w:rPr>
                <w:rtl/>
              </w:rPr>
              <w:t xml:space="preserve"> </w:t>
            </w:r>
            <w:r w:rsidRPr="0098095B">
              <w:rPr>
                <w:rFonts w:hint="eastAsia"/>
                <w:rtl/>
              </w:rPr>
              <w:t>כאמור</w:t>
            </w:r>
            <w:r w:rsidRPr="0098095B">
              <w:rPr>
                <w:rtl/>
              </w:rPr>
              <w:t xml:space="preserve">, </w:t>
            </w:r>
            <w:r w:rsidRPr="0098095B">
              <w:rPr>
                <w:rFonts w:hint="eastAsia"/>
                <w:rtl/>
              </w:rPr>
              <w:t>יהיו</w:t>
            </w:r>
            <w:r w:rsidRPr="0098095B">
              <w:rPr>
                <w:rtl/>
              </w:rPr>
              <w:t xml:space="preserve"> </w:t>
            </w:r>
            <w:r w:rsidRPr="0098095B">
              <w:rPr>
                <w:rFonts w:hint="eastAsia"/>
                <w:rtl/>
              </w:rPr>
              <w:t>נתונות</w:t>
            </w:r>
            <w:r w:rsidRPr="0098095B">
              <w:rPr>
                <w:rtl/>
              </w:rPr>
              <w:t xml:space="preserve"> </w:t>
            </w:r>
            <w:r w:rsidRPr="0098095B">
              <w:rPr>
                <w:rFonts w:hint="eastAsia"/>
                <w:rtl/>
              </w:rPr>
              <w:t>לה</w:t>
            </w:r>
            <w:r w:rsidRPr="0098095B">
              <w:rPr>
                <w:rtl/>
              </w:rPr>
              <w:t xml:space="preserve"> </w:t>
            </w:r>
            <w:r w:rsidRPr="0098095B">
              <w:rPr>
                <w:rFonts w:hint="eastAsia"/>
                <w:rtl/>
              </w:rPr>
              <w:t>לעניין</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ולעניין</w:t>
            </w:r>
            <w:r w:rsidRPr="0098095B">
              <w:rPr>
                <w:rtl/>
              </w:rPr>
              <w:t xml:space="preserve"> </w:t>
            </w:r>
            <w:r w:rsidRPr="0098095B">
              <w:rPr>
                <w:rFonts w:hint="eastAsia"/>
                <w:rtl/>
              </w:rPr>
              <w:t>רישיון</w:t>
            </w:r>
            <w:r w:rsidRPr="0098095B">
              <w:rPr>
                <w:rtl/>
              </w:rPr>
              <w:t xml:space="preserve"> </w:t>
            </w:r>
            <w:r w:rsidRPr="0098095B">
              <w:rPr>
                <w:rFonts w:hint="eastAsia"/>
                <w:rtl/>
              </w:rPr>
              <w:t>מיוחד</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בהתאמה</w:t>
            </w:r>
            <w:r w:rsidRPr="0098095B">
              <w:rPr>
                <w:rtl/>
              </w:rPr>
              <w:t xml:space="preserve">, </w:t>
            </w:r>
            <w:r w:rsidRPr="0098095B">
              <w:rPr>
                <w:rFonts w:hint="eastAsia"/>
                <w:rtl/>
              </w:rPr>
              <w:t>ולעניין</w:t>
            </w:r>
            <w:r w:rsidRPr="0098095B">
              <w:rPr>
                <w:rtl/>
              </w:rPr>
              <w:t xml:space="preserve"> </w:t>
            </w:r>
            <w:r w:rsidRPr="0098095B">
              <w:rPr>
                <w:rFonts w:hint="eastAsia"/>
                <w:rtl/>
              </w:rPr>
              <w:t>בעלי</w:t>
            </w:r>
            <w:r w:rsidRPr="0098095B">
              <w:rPr>
                <w:rtl/>
              </w:rPr>
              <w:t xml:space="preserve"> </w:t>
            </w:r>
            <w:r w:rsidRPr="0098095B">
              <w:rPr>
                <w:rFonts w:hint="eastAsia"/>
                <w:rtl/>
              </w:rPr>
              <w:t>רישיונות</w:t>
            </w:r>
            <w:r w:rsidRPr="0098095B">
              <w:rPr>
                <w:rtl/>
              </w:rPr>
              <w:t xml:space="preserve"> </w:t>
            </w:r>
            <w:r w:rsidRPr="0098095B">
              <w:rPr>
                <w:rFonts w:hint="eastAsia"/>
                <w:rtl/>
              </w:rPr>
              <w:t>כאמור</w:t>
            </w:r>
            <w:r w:rsidRPr="000511A3">
              <w:rPr>
                <w:rtl/>
              </w:rPr>
              <w:t xml:space="preserve">, </w:t>
            </w:r>
            <w:r w:rsidRPr="000511A3">
              <w:rPr>
                <w:rFonts w:hint="eastAsia"/>
                <w:rtl/>
              </w:rPr>
              <w:t>והכול</w:t>
            </w:r>
            <w:r w:rsidRPr="000511A3">
              <w:rPr>
                <w:rtl/>
              </w:rPr>
              <w:t xml:space="preserve"> </w:t>
            </w:r>
            <w:r w:rsidRPr="000511A3">
              <w:rPr>
                <w:rFonts w:hint="eastAsia"/>
                <w:rtl/>
              </w:rPr>
              <w:t>בשינויים</w:t>
            </w:r>
            <w:r w:rsidRPr="000511A3">
              <w:rPr>
                <w:rtl/>
              </w:rPr>
              <w:t xml:space="preserve"> </w:t>
            </w:r>
            <w:r w:rsidRPr="000511A3">
              <w:rPr>
                <w:rFonts w:hint="eastAsia"/>
                <w:rtl/>
              </w:rPr>
              <w:t>המחויבים</w:t>
            </w:r>
            <w:r w:rsidRPr="000511A3">
              <w:rPr>
                <w:rtl/>
              </w:rPr>
              <w:t xml:space="preserve"> </w:t>
            </w:r>
            <w:r w:rsidRPr="000511A3">
              <w:rPr>
                <w:rFonts w:hint="eastAsia"/>
                <w:rtl/>
              </w:rPr>
              <w:t>ובשינוי</w:t>
            </w:r>
            <w:r w:rsidRPr="000511A3">
              <w:rPr>
                <w:rtl/>
              </w:rPr>
              <w:t xml:space="preserve"> </w:t>
            </w:r>
            <w:r w:rsidRPr="000511A3">
              <w:rPr>
                <w:rFonts w:hint="eastAsia"/>
                <w:rtl/>
              </w:rPr>
              <w:t>זה</w:t>
            </w:r>
            <w:r w:rsidRPr="000511A3">
              <w:rPr>
                <w:rtl/>
              </w:rPr>
              <w:t xml:space="preserve">: </w:t>
            </w:r>
            <w:r w:rsidRPr="000511A3">
              <w:rPr>
                <w:rFonts w:hint="eastAsia"/>
                <w:rtl/>
              </w:rPr>
              <w:t>שיעור</w:t>
            </w:r>
            <w:r w:rsidRPr="000511A3">
              <w:rPr>
                <w:rtl/>
              </w:rPr>
              <w:t xml:space="preserve"> </w:t>
            </w:r>
            <w:r w:rsidRPr="000511A3">
              <w:rPr>
                <w:rFonts w:hint="eastAsia"/>
                <w:rtl/>
              </w:rPr>
              <w:t>ההשקעה</w:t>
            </w:r>
            <w:r w:rsidRPr="000511A3">
              <w:rPr>
                <w:rtl/>
              </w:rPr>
              <w:t xml:space="preserve"> </w:t>
            </w:r>
            <w:r w:rsidRPr="000511A3">
              <w:rPr>
                <w:rFonts w:hint="eastAsia"/>
                <w:rtl/>
              </w:rPr>
              <w:t>שבו</w:t>
            </w:r>
            <w:r w:rsidRPr="000511A3">
              <w:rPr>
                <w:rtl/>
              </w:rPr>
              <w:t xml:space="preserve"> </w:t>
            </w:r>
            <w:r w:rsidRPr="000511A3">
              <w:rPr>
                <w:rFonts w:hint="eastAsia"/>
                <w:rtl/>
              </w:rPr>
              <w:t>יחויב</w:t>
            </w:r>
            <w:r w:rsidRPr="000511A3">
              <w:rPr>
                <w:rtl/>
              </w:rPr>
              <w:t xml:space="preserve"> </w:t>
            </w:r>
            <w:r w:rsidRPr="000511A3">
              <w:rPr>
                <w:rFonts w:hint="eastAsia"/>
                <w:rtl/>
              </w:rPr>
              <w:t>בעל</w:t>
            </w:r>
            <w:r w:rsidRPr="000511A3">
              <w:rPr>
                <w:rtl/>
              </w:rPr>
              <w:t xml:space="preserve"> </w:t>
            </w:r>
            <w:r w:rsidRPr="000511A3">
              <w:rPr>
                <w:rFonts w:hint="eastAsia"/>
                <w:rtl/>
              </w:rPr>
              <w:t>רישיון</w:t>
            </w:r>
            <w:r w:rsidRPr="000511A3">
              <w:rPr>
                <w:rtl/>
              </w:rPr>
              <w:t xml:space="preserve"> </w:t>
            </w:r>
            <w:r w:rsidRPr="000511A3">
              <w:rPr>
                <w:rFonts w:hint="eastAsia"/>
                <w:rtl/>
              </w:rPr>
              <w:t>כללי</w:t>
            </w:r>
            <w:r w:rsidRPr="000511A3">
              <w:rPr>
                <w:rtl/>
              </w:rPr>
              <w:t xml:space="preserve"> </w:t>
            </w:r>
            <w:r w:rsidRPr="000511A3">
              <w:rPr>
                <w:rFonts w:hint="eastAsia"/>
                <w:rtl/>
              </w:rPr>
              <w:t>כאמור</w:t>
            </w:r>
            <w:r w:rsidRPr="000511A3">
              <w:rPr>
                <w:rtl/>
              </w:rPr>
              <w:t xml:space="preserve"> </w:t>
            </w:r>
            <w:r w:rsidRPr="000511A3">
              <w:rPr>
                <w:rFonts w:hint="eastAsia"/>
                <w:rtl/>
              </w:rPr>
              <w:t>לפי</w:t>
            </w:r>
            <w:r w:rsidRPr="000511A3">
              <w:rPr>
                <w:rtl/>
              </w:rPr>
              <w:t xml:space="preserve"> </w:t>
            </w:r>
            <w:r w:rsidRPr="000511A3">
              <w:rPr>
                <w:rFonts w:hint="eastAsia"/>
                <w:rtl/>
              </w:rPr>
              <w:t>סעיף</w:t>
            </w:r>
            <w:r w:rsidRPr="000511A3">
              <w:rPr>
                <w:rtl/>
              </w:rPr>
              <w:t xml:space="preserve"> 6</w:t>
            </w:r>
            <w:r w:rsidRPr="000511A3">
              <w:rPr>
                <w:rFonts w:hint="eastAsia"/>
                <w:rtl/>
              </w:rPr>
              <w:t>ה</w:t>
            </w:r>
            <w:r w:rsidRPr="000511A3">
              <w:rPr>
                <w:rtl/>
              </w:rPr>
              <w:t>1(</w:t>
            </w:r>
            <w:r w:rsidRPr="000511A3">
              <w:rPr>
                <w:rFonts w:hint="eastAsia"/>
                <w:rtl/>
              </w:rPr>
              <w:t>א</w:t>
            </w:r>
            <w:r w:rsidRPr="000511A3">
              <w:rPr>
                <w:rtl/>
              </w:rPr>
              <w:t xml:space="preserve">1) </w:t>
            </w:r>
            <w:r w:rsidRPr="000511A3">
              <w:rPr>
                <w:rFonts w:hint="eastAsia"/>
                <w:rtl/>
              </w:rPr>
              <w:t>לחוק</w:t>
            </w:r>
            <w:r w:rsidRPr="000511A3">
              <w:rPr>
                <w:rtl/>
              </w:rPr>
              <w:t xml:space="preserve"> </w:t>
            </w:r>
            <w:r w:rsidRPr="000511A3">
              <w:rPr>
                <w:rFonts w:hint="eastAsia"/>
                <w:rtl/>
              </w:rPr>
              <w:t>התקשורת</w:t>
            </w:r>
            <w:r w:rsidRPr="000511A3">
              <w:rPr>
                <w:rtl/>
              </w:rPr>
              <w:t xml:space="preserve"> </w:t>
            </w:r>
            <w:r w:rsidRPr="000511A3">
              <w:rPr>
                <w:rFonts w:hint="eastAsia"/>
                <w:rtl/>
              </w:rPr>
              <w:t>יחושב</w:t>
            </w:r>
            <w:r w:rsidRPr="000511A3">
              <w:rPr>
                <w:rtl/>
              </w:rPr>
              <w:t xml:space="preserve"> </w:t>
            </w:r>
            <w:r w:rsidRPr="000511A3">
              <w:rPr>
                <w:rFonts w:hint="eastAsia"/>
                <w:rtl/>
              </w:rPr>
              <w:t>מהכנסותיו</w:t>
            </w:r>
            <w:r w:rsidRPr="000511A3">
              <w:rPr>
                <w:rtl/>
              </w:rPr>
              <w:t xml:space="preserve"> </w:t>
            </w:r>
            <w:r w:rsidRPr="000511A3">
              <w:rPr>
                <w:rFonts w:hint="eastAsia"/>
                <w:rtl/>
              </w:rPr>
              <w:t>השנתיות</w:t>
            </w:r>
            <w:r w:rsidRPr="000511A3">
              <w:rPr>
                <w:rtl/>
              </w:rPr>
              <w:t xml:space="preserve"> </w:t>
            </w:r>
            <w:r w:rsidRPr="000511A3">
              <w:rPr>
                <w:rFonts w:hint="eastAsia"/>
                <w:rtl/>
              </w:rPr>
              <w:t>מ</w:t>
            </w:r>
            <w:r>
              <w:rPr>
                <w:rFonts w:hint="cs"/>
                <w:rtl/>
              </w:rPr>
              <w:t>פעילותו לפי חוק זה</w:t>
            </w:r>
            <w:r w:rsidRPr="000511A3">
              <w:rPr>
                <w:rtl/>
              </w:rPr>
              <w:t>.</w:t>
            </w:r>
          </w:p>
        </w:tc>
      </w:tr>
      <w:tr w:rsidR="00D64586" w:rsidRPr="00035D07" w14:paraId="6CC7542B" w14:textId="77777777" w:rsidTr="00B91339">
        <w:trPr>
          <w:cantSplit/>
        </w:trPr>
        <w:tc>
          <w:tcPr>
            <w:tcW w:w="1869" w:type="dxa"/>
            <w:tcMar>
              <w:top w:w="91" w:type="dxa"/>
              <w:left w:w="0" w:type="dxa"/>
              <w:bottom w:w="91" w:type="dxa"/>
              <w:right w:w="0" w:type="dxa"/>
            </w:tcMar>
          </w:tcPr>
          <w:p w14:paraId="08ECB3E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BBF9F6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15237F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A3AA02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61FD23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DCF59B2"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6B0EED6" w14:textId="77777777" w:rsidR="00D64586" w:rsidRPr="0096302F" w:rsidRDefault="00D64586" w:rsidP="0070607B">
            <w:pPr>
              <w:pStyle w:val="TableBlock"/>
              <w:spacing w:before="0"/>
              <w:rPr>
                <w:rtl/>
              </w:rPr>
            </w:pPr>
            <w:r w:rsidRPr="0096302F">
              <w:rPr>
                <w:rtl/>
              </w:rPr>
              <w:t>(</w:t>
            </w:r>
            <w:r>
              <w:rPr>
                <w:rFonts w:hint="cs"/>
                <w:rtl/>
              </w:rPr>
              <w:t>ג</w:t>
            </w:r>
            <w:r w:rsidRPr="0096302F">
              <w:rPr>
                <w:rtl/>
              </w:rPr>
              <w:t>)</w:t>
            </w:r>
            <w:r w:rsidRPr="0096302F">
              <w:rPr>
                <w:rtl/>
              </w:rPr>
              <w:tab/>
            </w:r>
            <w:r w:rsidRPr="0096302F">
              <w:rPr>
                <w:rFonts w:hint="eastAsia"/>
                <w:rtl/>
              </w:rPr>
              <w:t>על</w:t>
            </w:r>
            <w:r w:rsidRPr="0096302F">
              <w:rPr>
                <w:rtl/>
              </w:rPr>
              <w:t xml:space="preserve"> </w:t>
            </w:r>
            <w:r w:rsidRPr="0096302F">
              <w:rPr>
                <w:rFonts w:hint="eastAsia"/>
                <w:rtl/>
              </w:rPr>
              <w:t>אף</w:t>
            </w:r>
            <w:r w:rsidRPr="0096302F">
              <w:rPr>
                <w:rtl/>
              </w:rPr>
              <w:t xml:space="preserve"> </w:t>
            </w:r>
            <w:r w:rsidRPr="0096302F">
              <w:rPr>
                <w:rFonts w:hint="eastAsia"/>
                <w:rtl/>
              </w:rPr>
              <w:t>האמור</w:t>
            </w:r>
            <w:r w:rsidRPr="0096302F">
              <w:rPr>
                <w:rtl/>
              </w:rPr>
              <w:t xml:space="preserve"> </w:t>
            </w:r>
            <w:r w:rsidRPr="0096302F">
              <w:rPr>
                <w:rFonts w:hint="eastAsia"/>
                <w:rtl/>
              </w:rPr>
              <w:t>בסעיף</w:t>
            </w:r>
            <w:r w:rsidRPr="0096302F">
              <w:rPr>
                <w:rtl/>
              </w:rPr>
              <w:t xml:space="preserve"> </w:t>
            </w:r>
            <w:r w:rsidRPr="0096302F">
              <w:rPr>
                <w:rFonts w:hint="eastAsia"/>
                <w:rtl/>
              </w:rPr>
              <w:t>קטן</w:t>
            </w:r>
            <w:r w:rsidRPr="0096302F">
              <w:rPr>
                <w:rtl/>
              </w:rPr>
              <w:t xml:space="preserve"> (</w:t>
            </w:r>
            <w:r w:rsidRPr="0096302F">
              <w:rPr>
                <w:rFonts w:hint="eastAsia"/>
                <w:rtl/>
              </w:rPr>
              <w:t>א</w:t>
            </w:r>
            <w:r w:rsidRPr="0096302F">
              <w:rPr>
                <w:rtl/>
              </w:rPr>
              <w:t xml:space="preserve">) </w:t>
            </w:r>
            <w:r>
              <w:rPr>
                <w:rFonts w:hint="cs"/>
                <w:rtl/>
              </w:rPr>
              <w:t>–</w:t>
            </w:r>
            <w:r w:rsidRPr="0096302F">
              <w:rPr>
                <w:rtl/>
              </w:rPr>
              <w:t xml:space="preserve"> </w:t>
            </w:r>
          </w:p>
        </w:tc>
      </w:tr>
      <w:tr w:rsidR="00D64586" w14:paraId="73F02640" w14:textId="77777777" w:rsidTr="00B91339">
        <w:tblPrEx>
          <w:tblLook w:val="01E0" w:firstRow="1" w:lastRow="1" w:firstColumn="1" w:lastColumn="1" w:noHBand="0" w:noVBand="0"/>
        </w:tblPrEx>
        <w:trPr>
          <w:cantSplit/>
        </w:trPr>
        <w:tc>
          <w:tcPr>
            <w:tcW w:w="1869" w:type="dxa"/>
          </w:tcPr>
          <w:p w14:paraId="35F4D9F3" w14:textId="77777777" w:rsidR="00D64586" w:rsidRDefault="00D64586" w:rsidP="0070607B">
            <w:pPr>
              <w:pStyle w:val="TableSideHeading"/>
              <w:spacing w:before="0"/>
              <w:jc w:val="left"/>
            </w:pPr>
          </w:p>
        </w:tc>
        <w:tc>
          <w:tcPr>
            <w:tcW w:w="624" w:type="dxa"/>
          </w:tcPr>
          <w:p w14:paraId="0D5A2183" w14:textId="77777777" w:rsidR="00D64586" w:rsidRPr="00303859" w:rsidRDefault="00D64586" w:rsidP="0070607B">
            <w:pPr>
              <w:pStyle w:val="TableText"/>
              <w:spacing w:before="0"/>
            </w:pPr>
          </w:p>
        </w:tc>
        <w:tc>
          <w:tcPr>
            <w:tcW w:w="624" w:type="dxa"/>
          </w:tcPr>
          <w:p w14:paraId="55C45716" w14:textId="77777777" w:rsidR="00D64586" w:rsidRDefault="00D64586" w:rsidP="0070607B">
            <w:pPr>
              <w:pStyle w:val="TableText"/>
              <w:spacing w:before="0"/>
            </w:pPr>
          </w:p>
        </w:tc>
        <w:tc>
          <w:tcPr>
            <w:tcW w:w="624" w:type="dxa"/>
          </w:tcPr>
          <w:p w14:paraId="684DBF2E" w14:textId="77777777" w:rsidR="00D64586" w:rsidRDefault="00D64586" w:rsidP="0070607B">
            <w:pPr>
              <w:pStyle w:val="TableText"/>
              <w:spacing w:before="0"/>
            </w:pPr>
          </w:p>
        </w:tc>
        <w:tc>
          <w:tcPr>
            <w:tcW w:w="624" w:type="dxa"/>
          </w:tcPr>
          <w:p w14:paraId="09AC3FE6" w14:textId="77777777" w:rsidR="00D64586" w:rsidRDefault="00D64586" w:rsidP="0070607B">
            <w:pPr>
              <w:pStyle w:val="TableText"/>
              <w:spacing w:before="0"/>
            </w:pPr>
          </w:p>
        </w:tc>
        <w:tc>
          <w:tcPr>
            <w:tcW w:w="624" w:type="dxa"/>
          </w:tcPr>
          <w:p w14:paraId="301C1B85" w14:textId="77777777" w:rsidR="00D64586" w:rsidRDefault="00D64586" w:rsidP="0070607B">
            <w:pPr>
              <w:pStyle w:val="TableText"/>
              <w:spacing w:before="0"/>
            </w:pPr>
          </w:p>
        </w:tc>
        <w:tc>
          <w:tcPr>
            <w:tcW w:w="624" w:type="dxa"/>
          </w:tcPr>
          <w:p w14:paraId="4158834D" w14:textId="77777777" w:rsidR="00D64586" w:rsidRDefault="00D64586" w:rsidP="0070607B">
            <w:pPr>
              <w:pStyle w:val="TableText"/>
              <w:spacing w:before="0"/>
            </w:pPr>
          </w:p>
        </w:tc>
        <w:tc>
          <w:tcPr>
            <w:tcW w:w="4025" w:type="dxa"/>
            <w:gridSpan w:val="3"/>
          </w:tcPr>
          <w:p w14:paraId="7BB1ED79" w14:textId="77777777" w:rsidR="00D64586" w:rsidRPr="0096302F" w:rsidRDefault="00D64586" w:rsidP="0070607B">
            <w:pPr>
              <w:pStyle w:val="TableBlock"/>
              <w:spacing w:before="0"/>
            </w:pPr>
            <w:r w:rsidRPr="0096302F">
              <w:rPr>
                <w:rtl/>
              </w:rPr>
              <w:t>(1)</w:t>
            </w:r>
            <w:r w:rsidRPr="0096302F">
              <w:rPr>
                <w:rtl/>
              </w:rPr>
              <w:tab/>
            </w:r>
            <w:r w:rsidRPr="0096302F">
              <w:rPr>
                <w:rFonts w:hint="eastAsia"/>
                <w:rtl/>
              </w:rPr>
              <w:t>הוראות</w:t>
            </w:r>
            <w:r w:rsidRPr="0096302F">
              <w:rPr>
                <w:rtl/>
              </w:rPr>
              <w:t xml:space="preserve"> </w:t>
            </w:r>
            <w:r w:rsidRPr="0096302F">
              <w:rPr>
                <w:rFonts w:hint="eastAsia"/>
                <w:rtl/>
              </w:rPr>
              <w:t>סעיף</w:t>
            </w:r>
            <w:r w:rsidRPr="0096302F">
              <w:rPr>
                <w:rtl/>
              </w:rPr>
              <w:t xml:space="preserve"> 6</w:t>
            </w:r>
            <w:r w:rsidRPr="0096302F">
              <w:rPr>
                <w:rFonts w:hint="eastAsia"/>
                <w:rtl/>
              </w:rPr>
              <w:t>ה</w:t>
            </w:r>
            <w:r w:rsidRPr="0096302F">
              <w:rPr>
                <w:rtl/>
              </w:rPr>
              <w:t>1(</w:t>
            </w:r>
            <w:r w:rsidRPr="0096302F">
              <w:rPr>
                <w:rFonts w:hint="eastAsia"/>
                <w:rtl/>
              </w:rPr>
              <w:t>ב</w:t>
            </w:r>
            <w:r w:rsidRPr="0096302F">
              <w:rPr>
                <w:rtl/>
              </w:rPr>
              <w:t xml:space="preserve">) </w:t>
            </w:r>
            <w:r w:rsidRPr="0096302F">
              <w:rPr>
                <w:rFonts w:hint="eastAsia"/>
                <w:rtl/>
              </w:rPr>
              <w:t>עד</w:t>
            </w:r>
            <w:r w:rsidRPr="0096302F">
              <w:rPr>
                <w:rtl/>
              </w:rPr>
              <w:t xml:space="preserve"> (</w:t>
            </w:r>
            <w:r w:rsidRPr="0096302F">
              <w:rPr>
                <w:rFonts w:hint="eastAsia"/>
                <w:rtl/>
              </w:rPr>
              <w:t>ד</w:t>
            </w:r>
            <w:r w:rsidRPr="0096302F">
              <w:rPr>
                <w:rtl/>
              </w:rPr>
              <w:t xml:space="preserve">) </w:t>
            </w:r>
            <w:r w:rsidRPr="0096302F">
              <w:rPr>
                <w:rFonts w:hint="eastAsia"/>
                <w:rtl/>
              </w:rPr>
              <w:t>לחוק</w:t>
            </w:r>
            <w:r w:rsidRPr="0096302F">
              <w:rPr>
                <w:rtl/>
              </w:rPr>
              <w:t xml:space="preserve"> התקשורת </w:t>
            </w:r>
            <w:r w:rsidRPr="0096302F">
              <w:rPr>
                <w:rFonts w:hint="eastAsia"/>
                <w:rtl/>
              </w:rPr>
              <w:t>לא</w:t>
            </w:r>
            <w:r w:rsidRPr="0096302F">
              <w:rPr>
                <w:rtl/>
              </w:rPr>
              <w:t xml:space="preserve"> </w:t>
            </w:r>
            <w:r w:rsidRPr="0096302F">
              <w:rPr>
                <w:rFonts w:hint="eastAsia"/>
                <w:rtl/>
              </w:rPr>
              <w:t>יחולו</w:t>
            </w:r>
            <w:r w:rsidRPr="0096302F">
              <w:rPr>
                <w:rtl/>
              </w:rPr>
              <w:t xml:space="preserve"> </w:t>
            </w:r>
            <w:r w:rsidRPr="0096302F">
              <w:rPr>
                <w:rFonts w:hint="eastAsia"/>
                <w:rtl/>
              </w:rPr>
              <w:t>לעניין</w:t>
            </w:r>
            <w:r w:rsidRPr="0096302F">
              <w:rPr>
                <w:rtl/>
              </w:rPr>
              <w:t xml:space="preserve"> </w:t>
            </w:r>
            <w:r w:rsidRPr="0096302F">
              <w:rPr>
                <w:rFonts w:hint="eastAsia"/>
                <w:rtl/>
              </w:rPr>
              <w:t>בעל</w:t>
            </w:r>
            <w:r w:rsidRPr="0096302F">
              <w:rPr>
                <w:rtl/>
              </w:rPr>
              <w:t xml:space="preserve"> </w:t>
            </w:r>
            <w:r w:rsidRPr="0096302F">
              <w:rPr>
                <w:rFonts w:hint="eastAsia"/>
                <w:rtl/>
              </w:rPr>
              <w:t>רישיון</w:t>
            </w:r>
            <w:r w:rsidRPr="0096302F">
              <w:rPr>
                <w:rtl/>
              </w:rPr>
              <w:t xml:space="preserve"> </w:t>
            </w:r>
            <w:r w:rsidRPr="0096302F">
              <w:rPr>
                <w:rFonts w:hint="eastAsia"/>
                <w:rtl/>
              </w:rPr>
              <w:t>כללי</w:t>
            </w:r>
            <w:r w:rsidRPr="0096302F">
              <w:rPr>
                <w:rtl/>
              </w:rPr>
              <w:t xml:space="preserve"> </w:t>
            </w:r>
            <w:r w:rsidRPr="0096302F">
              <w:rPr>
                <w:rFonts w:hint="eastAsia"/>
                <w:rtl/>
              </w:rPr>
              <w:t>לשידורים</w:t>
            </w:r>
            <w:r w:rsidRPr="0096302F">
              <w:rPr>
                <w:rtl/>
              </w:rPr>
              <w:t xml:space="preserve"> </w:t>
            </w:r>
            <w:r w:rsidRPr="0096302F">
              <w:rPr>
                <w:rFonts w:hint="eastAsia"/>
                <w:rtl/>
              </w:rPr>
              <w:t>באמצעות</w:t>
            </w:r>
            <w:r w:rsidRPr="0096302F">
              <w:rPr>
                <w:rtl/>
              </w:rPr>
              <w:t xml:space="preserve"> </w:t>
            </w:r>
            <w:r w:rsidRPr="0096302F">
              <w:rPr>
                <w:rFonts w:hint="eastAsia"/>
                <w:rtl/>
              </w:rPr>
              <w:t>תחנות</w:t>
            </w:r>
            <w:r w:rsidRPr="0096302F">
              <w:rPr>
                <w:rtl/>
              </w:rPr>
              <w:t xml:space="preserve"> </w:t>
            </w:r>
            <w:r w:rsidRPr="0096302F">
              <w:rPr>
                <w:rFonts w:hint="eastAsia"/>
                <w:rtl/>
              </w:rPr>
              <w:t>השידור</w:t>
            </w:r>
            <w:r w:rsidRPr="0096302F">
              <w:rPr>
                <w:rtl/>
              </w:rPr>
              <w:t xml:space="preserve"> </w:t>
            </w:r>
            <w:r w:rsidRPr="0096302F">
              <w:rPr>
                <w:rFonts w:hint="eastAsia"/>
                <w:rtl/>
              </w:rPr>
              <w:t>הספרתיות</w:t>
            </w:r>
            <w:r w:rsidRPr="0096302F">
              <w:rPr>
                <w:rtl/>
              </w:rPr>
              <w:t xml:space="preserve"> </w:t>
            </w:r>
            <w:r w:rsidRPr="0096302F">
              <w:rPr>
                <w:rFonts w:hint="eastAsia"/>
                <w:rtl/>
              </w:rPr>
              <w:t>שהיקף</w:t>
            </w:r>
            <w:r w:rsidRPr="0096302F">
              <w:rPr>
                <w:rtl/>
              </w:rPr>
              <w:t xml:space="preserve"> </w:t>
            </w:r>
            <w:r w:rsidRPr="0096302F">
              <w:rPr>
                <w:rFonts w:hint="eastAsia"/>
                <w:rtl/>
              </w:rPr>
              <w:t>פעילותו</w:t>
            </w:r>
            <w:r w:rsidRPr="0096302F">
              <w:rPr>
                <w:rtl/>
              </w:rPr>
              <w:t xml:space="preserve"> </w:t>
            </w:r>
            <w:r w:rsidRPr="0096302F">
              <w:rPr>
                <w:rFonts w:hint="eastAsia"/>
                <w:rtl/>
              </w:rPr>
              <w:t>אינו</w:t>
            </w:r>
            <w:r w:rsidRPr="0096302F">
              <w:rPr>
                <w:rtl/>
              </w:rPr>
              <w:t xml:space="preserve"> </w:t>
            </w:r>
            <w:r w:rsidRPr="00136507">
              <w:rPr>
                <w:rFonts w:hint="eastAsia"/>
                <w:rtl/>
              </w:rPr>
              <w:t>היקף</w:t>
            </w:r>
            <w:r w:rsidRPr="00136507">
              <w:rPr>
                <w:rtl/>
              </w:rPr>
              <w:t xml:space="preserve"> </w:t>
            </w:r>
            <w:r w:rsidRPr="00136507">
              <w:rPr>
                <w:rFonts w:hint="eastAsia"/>
                <w:rtl/>
              </w:rPr>
              <w:t>פ</w:t>
            </w:r>
            <w:r w:rsidRPr="0096302F">
              <w:rPr>
                <w:rFonts w:hint="eastAsia"/>
                <w:rtl/>
              </w:rPr>
              <w:t>עילות</w:t>
            </w:r>
            <w:r w:rsidRPr="0096302F">
              <w:rPr>
                <w:rtl/>
              </w:rPr>
              <w:t xml:space="preserve"> </w:t>
            </w:r>
            <w:r w:rsidRPr="0096302F">
              <w:rPr>
                <w:rFonts w:hint="eastAsia"/>
                <w:rtl/>
              </w:rPr>
              <w:t>רחב</w:t>
            </w:r>
            <w:r w:rsidRPr="0096302F">
              <w:rPr>
                <w:rtl/>
              </w:rPr>
              <w:t>;</w:t>
            </w:r>
          </w:p>
        </w:tc>
      </w:tr>
      <w:tr w:rsidR="00D64586" w14:paraId="45F78A33" w14:textId="77777777" w:rsidTr="00B91339">
        <w:tblPrEx>
          <w:tblLook w:val="01E0" w:firstRow="1" w:lastRow="1" w:firstColumn="1" w:lastColumn="1" w:noHBand="0" w:noVBand="0"/>
        </w:tblPrEx>
        <w:trPr>
          <w:cantSplit/>
        </w:trPr>
        <w:tc>
          <w:tcPr>
            <w:tcW w:w="1869" w:type="dxa"/>
          </w:tcPr>
          <w:p w14:paraId="5EF869A6" w14:textId="77777777" w:rsidR="00D64586" w:rsidRPr="00136507" w:rsidRDefault="00D64586" w:rsidP="0070607B">
            <w:pPr>
              <w:pStyle w:val="TableSideHeading"/>
              <w:spacing w:before="0"/>
              <w:jc w:val="left"/>
            </w:pPr>
          </w:p>
        </w:tc>
        <w:tc>
          <w:tcPr>
            <w:tcW w:w="624" w:type="dxa"/>
          </w:tcPr>
          <w:p w14:paraId="7AF9DDA4" w14:textId="77777777" w:rsidR="00D64586" w:rsidRPr="00303859" w:rsidRDefault="00D64586" w:rsidP="0070607B">
            <w:pPr>
              <w:pStyle w:val="TableText"/>
              <w:spacing w:before="0"/>
            </w:pPr>
          </w:p>
        </w:tc>
        <w:tc>
          <w:tcPr>
            <w:tcW w:w="624" w:type="dxa"/>
          </w:tcPr>
          <w:p w14:paraId="5EB8E2B3" w14:textId="77777777" w:rsidR="00D64586" w:rsidRPr="00136507" w:rsidRDefault="00D64586" w:rsidP="0070607B">
            <w:pPr>
              <w:pStyle w:val="TableText"/>
              <w:spacing w:before="0"/>
            </w:pPr>
          </w:p>
        </w:tc>
        <w:tc>
          <w:tcPr>
            <w:tcW w:w="624" w:type="dxa"/>
          </w:tcPr>
          <w:p w14:paraId="75DDCC42" w14:textId="77777777" w:rsidR="00D64586" w:rsidRPr="00136507" w:rsidRDefault="00D64586" w:rsidP="0070607B">
            <w:pPr>
              <w:pStyle w:val="TableText"/>
              <w:spacing w:before="0"/>
            </w:pPr>
          </w:p>
        </w:tc>
        <w:tc>
          <w:tcPr>
            <w:tcW w:w="624" w:type="dxa"/>
          </w:tcPr>
          <w:p w14:paraId="58F1FB02" w14:textId="77777777" w:rsidR="00D64586" w:rsidRPr="00136507" w:rsidRDefault="00D64586" w:rsidP="0070607B">
            <w:pPr>
              <w:pStyle w:val="TableText"/>
              <w:spacing w:before="0"/>
            </w:pPr>
          </w:p>
        </w:tc>
        <w:tc>
          <w:tcPr>
            <w:tcW w:w="624" w:type="dxa"/>
          </w:tcPr>
          <w:p w14:paraId="56375F75" w14:textId="77777777" w:rsidR="00D64586" w:rsidRPr="00136507" w:rsidRDefault="00D64586" w:rsidP="0070607B">
            <w:pPr>
              <w:pStyle w:val="TableText"/>
              <w:spacing w:before="0"/>
            </w:pPr>
          </w:p>
        </w:tc>
        <w:tc>
          <w:tcPr>
            <w:tcW w:w="624" w:type="dxa"/>
          </w:tcPr>
          <w:p w14:paraId="2555DC47" w14:textId="77777777" w:rsidR="00D64586" w:rsidRPr="00136507" w:rsidRDefault="00D64586" w:rsidP="0070607B">
            <w:pPr>
              <w:pStyle w:val="TableText"/>
              <w:spacing w:before="0"/>
            </w:pPr>
          </w:p>
        </w:tc>
        <w:tc>
          <w:tcPr>
            <w:tcW w:w="4025" w:type="dxa"/>
            <w:gridSpan w:val="3"/>
          </w:tcPr>
          <w:p w14:paraId="69F06249" w14:textId="77777777" w:rsidR="00D64586" w:rsidRPr="00136507" w:rsidRDefault="00D64586" w:rsidP="0070607B">
            <w:pPr>
              <w:pStyle w:val="TableBlock"/>
              <w:spacing w:before="0"/>
              <w:rPr>
                <w:rtl/>
              </w:rPr>
            </w:pPr>
            <w:r w:rsidRPr="00136507">
              <w:rPr>
                <w:rFonts w:hint="cs"/>
                <w:rtl/>
              </w:rPr>
              <w:t>(2)</w:t>
            </w:r>
            <w:r w:rsidRPr="00136507">
              <w:rPr>
                <w:rtl/>
              </w:rPr>
              <w:tab/>
            </w:r>
            <w:r w:rsidRPr="00136507">
              <w:rPr>
                <w:rFonts w:hint="cs"/>
                <w:rtl/>
              </w:rPr>
              <w:t xml:space="preserve">לעניין הוראות סעיף 6ה1(א1) לחוק התקשורת </w:t>
            </w:r>
            <w:r w:rsidRPr="00136507">
              <w:rPr>
                <w:rFonts w:hint="eastAsia"/>
                <w:rtl/>
              </w:rPr>
              <w:t>–</w:t>
            </w:r>
            <w:r>
              <w:rPr>
                <w:rFonts w:hint="cs"/>
                <w:rtl/>
              </w:rPr>
              <w:t xml:space="preserve"> </w:t>
            </w:r>
          </w:p>
        </w:tc>
      </w:tr>
      <w:tr w:rsidR="00D64586" w14:paraId="12495CAD" w14:textId="77777777" w:rsidTr="00B91339">
        <w:tblPrEx>
          <w:tblLook w:val="01E0" w:firstRow="1" w:lastRow="1" w:firstColumn="1" w:lastColumn="1" w:noHBand="0" w:noVBand="0"/>
        </w:tblPrEx>
        <w:trPr>
          <w:cantSplit/>
        </w:trPr>
        <w:tc>
          <w:tcPr>
            <w:tcW w:w="1869" w:type="dxa"/>
          </w:tcPr>
          <w:p w14:paraId="447D8DC9" w14:textId="77777777" w:rsidR="00D64586" w:rsidRPr="00136507" w:rsidRDefault="00D64586" w:rsidP="0070607B">
            <w:pPr>
              <w:pStyle w:val="TableSideHeading"/>
              <w:spacing w:before="0"/>
              <w:jc w:val="left"/>
            </w:pPr>
          </w:p>
        </w:tc>
        <w:tc>
          <w:tcPr>
            <w:tcW w:w="624" w:type="dxa"/>
          </w:tcPr>
          <w:p w14:paraId="1FB527E5" w14:textId="77777777" w:rsidR="00D64586" w:rsidRPr="00303859" w:rsidRDefault="00D64586" w:rsidP="0070607B">
            <w:pPr>
              <w:pStyle w:val="TableText"/>
              <w:spacing w:before="0"/>
            </w:pPr>
          </w:p>
        </w:tc>
        <w:tc>
          <w:tcPr>
            <w:tcW w:w="624" w:type="dxa"/>
          </w:tcPr>
          <w:p w14:paraId="03C847CC" w14:textId="77777777" w:rsidR="00D64586" w:rsidRPr="00136507" w:rsidRDefault="00D64586" w:rsidP="0070607B">
            <w:pPr>
              <w:pStyle w:val="TableText"/>
              <w:spacing w:before="0"/>
            </w:pPr>
          </w:p>
        </w:tc>
        <w:tc>
          <w:tcPr>
            <w:tcW w:w="624" w:type="dxa"/>
          </w:tcPr>
          <w:p w14:paraId="35771B27" w14:textId="77777777" w:rsidR="00D64586" w:rsidRPr="00136507" w:rsidRDefault="00D64586" w:rsidP="0070607B">
            <w:pPr>
              <w:pStyle w:val="TableText"/>
              <w:spacing w:before="0"/>
            </w:pPr>
          </w:p>
        </w:tc>
        <w:tc>
          <w:tcPr>
            <w:tcW w:w="624" w:type="dxa"/>
          </w:tcPr>
          <w:p w14:paraId="355969EE" w14:textId="77777777" w:rsidR="00D64586" w:rsidRPr="00136507" w:rsidRDefault="00D64586" w:rsidP="0070607B">
            <w:pPr>
              <w:pStyle w:val="TableText"/>
              <w:spacing w:before="0"/>
            </w:pPr>
          </w:p>
        </w:tc>
        <w:tc>
          <w:tcPr>
            <w:tcW w:w="624" w:type="dxa"/>
          </w:tcPr>
          <w:p w14:paraId="4241A33B" w14:textId="77777777" w:rsidR="00D64586" w:rsidRPr="00136507" w:rsidRDefault="00D64586" w:rsidP="0070607B">
            <w:pPr>
              <w:pStyle w:val="TableText"/>
              <w:spacing w:before="0"/>
            </w:pPr>
          </w:p>
        </w:tc>
        <w:tc>
          <w:tcPr>
            <w:tcW w:w="624" w:type="dxa"/>
          </w:tcPr>
          <w:p w14:paraId="6B1FEB1E" w14:textId="77777777" w:rsidR="00D64586" w:rsidRPr="00136507" w:rsidRDefault="00D64586" w:rsidP="0070607B">
            <w:pPr>
              <w:pStyle w:val="TableText"/>
              <w:spacing w:before="0"/>
            </w:pPr>
          </w:p>
        </w:tc>
        <w:tc>
          <w:tcPr>
            <w:tcW w:w="624" w:type="dxa"/>
          </w:tcPr>
          <w:p w14:paraId="428BD230" w14:textId="77777777" w:rsidR="00D64586" w:rsidRPr="00136507" w:rsidRDefault="00D64586" w:rsidP="0070607B">
            <w:pPr>
              <w:pStyle w:val="TableText"/>
              <w:spacing w:before="0"/>
            </w:pPr>
          </w:p>
        </w:tc>
        <w:tc>
          <w:tcPr>
            <w:tcW w:w="3401" w:type="dxa"/>
            <w:gridSpan w:val="2"/>
          </w:tcPr>
          <w:p w14:paraId="090B51AF" w14:textId="77777777" w:rsidR="00D64586" w:rsidRPr="00136507" w:rsidRDefault="00D64586" w:rsidP="0070607B">
            <w:pPr>
              <w:pStyle w:val="TableBlock"/>
              <w:spacing w:before="0"/>
            </w:pPr>
            <w:r w:rsidRPr="00136507">
              <w:rPr>
                <w:rFonts w:hint="cs"/>
                <w:rtl/>
              </w:rPr>
              <w:t>(א)</w:t>
            </w:r>
            <w:r w:rsidRPr="00136507">
              <w:rPr>
                <w:rtl/>
              </w:rPr>
              <w:tab/>
            </w:r>
            <w:r w:rsidRPr="00136507">
              <w:rPr>
                <w:rFonts w:hint="cs"/>
                <w:rtl/>
              </w:rPr>
              <w:t xml:space="preserve">היה סך ההכנסות של בעל רישיון </w:t>
            </w:r>
            <w:r w:rsidRPr="00136507">
              <w:rPr>
                <w:rFonts w:hint="eastAsia"/>
                <w:rtl/>
              </w:rPr>
              <w:t>כללי</w:t>
            </w:r>
            <w:r w:rsidRPr="00136507">
              <w:rPr>
                <w:rtl/>
              </w:rPr>
              <w:t xml:space="preserve"> </w:t>
            </w:r>
            <w:r w:rsidRPr="00136507">
              <w:rPr>
                <w:rFonts w:hint="eastAsia"/>
                <w:rtl/>
              </w:rPr>
              <w:t>לשידורים</w:t>
            </w:r>
            <w:r w:rsidRPr="00136507">
              <w:rPr>
                <w:rtl/>
              </w:rPr>
              <w:t xml:space="preserve"> </w:t>
            </w:r>
            <w:r w:rsidRPr="00136507">
              <w:rPr>
                <w:rFonts w:hint="eastAsia"/>
                <w:rtl/>
              </w:rPr>
              <w:t>באמצעות</w:t>
            </w:r>
            <w:r w:rsidRPr="00136507">
              <w:rPr>
                <w:rtl/>
              </w:rPr>
              <w:t xml:space="preserve"> </w:t>
            </w:r>
            <w:r w:rsidRPr="00136507">
              <w:rPr>
                <w:rFonts w:hint="eastAsia"/>
                <w:rtl/>
              </w:rPr>
              <w:t>תחנות</w:t>
            </w:r>
            <w:r w:rsidRPr="00136507">
              <w:rPr>
                <w:rtl/>
              </w:rPr>
              <w:t xml:space="preserve"> </w:t>
            </w:r>
            <w:r w:rsidRPr="00136507">
              <w:rPr>
                <w:rFonts w:hint="eastAsia"/>
                <w:rtl/>
              </w:rPr>
              <w:t>השידור</w:t>
            </w:r>
            <w:r w:rsidRPr="00136507">
              <w:rPr>
                <w:rtl/>
              </w:rPr>
              <w:t xml:space="preserve"> </w:t>
            </w:r>
            <w:r w:rsidRPr="00136507">
              <w:rPr>
                <w:rFonts w:hint="eastAsia"/>
                <w:rtl/>
              </w:rPr>
              <w:t>הספרתיות</w:t>
            </w:r>
            <w:r>
              <w:rPr>
                <w:rtl/>
              </w:rPr>
              <w:t xml:space="preserve"> </w:t>
            </w:r>
            <w:r w:rsidRPr="00136507">
              <w:rPr>
                <w:rFonts w:hint="eastAsia"/>
                <w:rtl/>
              </w:rPr>
              <w:t>מ</w:t>
            </w:r>
            <w:r w:rsidRPr="00136507">
              <w:rPr>
                <w:rFonts w:hint="cs"/>
                <w:rtl/>
              </w:rPr>
              <w:t xml:space="preserve">פעילותו לפי חוק זה בשנת כספים נמוך מ-200 מיליון שקלים חדשים או לא היווה 5% לפחות מסך ההכנסות בשוק הטלוויזיה הרב-ערוצית, באותה שנה, לפי </w:t>
            </w:r>
            <w:r w:rsidRPr="00136507">
              <w:rPr>
                <w:rFonts w:hint="eastAsia"/>
                <w:rtl/>
              </w:rPr>
              <w:t>הנמוך</w:t>
            </w:r>
            <w:r w:rsidRPr="00136507">
              <w:rPr>
                <w:rFonts w:hint="cs"/>
                <w:rtl/>
              </w:rPr>
              <w:t xml:space="preserve"> </w:t>
            </w:r>
            <w:r w:rsidRPr="00136507">
              <w:rPr>
                <w:rtl/>
              </w:rPr>
              <w:t>–</w:t>
            </w:r>
            <w:r w:rsidRPr="00136507">
              <w:rPr>
                <w:rFonts w:hint="cs"/>
                <w:rtl/>
              </w:rPr>
              <w:t xml:space="preserve"> לא יחולו הוראות הסעיף;</w:t>
            </w:r>
          </w:p>
        </w:tc>
      </w:tr>
      <w:tr w:rsidR="00D64586" w14:paraId="229193E8" w14:textId="77777777" w:rsidTr="00B91339">
        <w:tblPrEx>
          <w:tblLook w:val="01E0" w:firstRow="1" w:lastRow="1" w:firstColumn="1" w:lastColumn="1" w:noHBand="0" w:noVBand="0"/>
        </w:tblPrEx>
        <w:trPr>
          <w:cantSplit/>
        </w:trPr>
        <w:tc>
          <w:tcPr>
            <w:tcW w:w="1869" w:type="dxa"/>
          </w:tcPr>
          <w:p w14:paraId="237511DF" w14:textId="77777777" w:rsidR="00D64586" w:rsidRDefault="00D64586" w:rsidP="0070607B">
            <w:pPr>
              <w:pStyle w:val="TableSideHeading"/>
              <w:spacing w:before="0"/>
              <w:jc w:val="left"/>
            </w:pPr>
          </w:p>
        </w:tc>
        <w:tc>
          <w:tcPr>
            <w:tcW w:w="624" w:type="dxa"/>
          </w:tcPr>
          <w:p w14:paraId="5D3B5441" w14:textId="77777777" w:rsidR="00D64586" w:rsidRPr="00303859" w:rsidRDefault="00D64586" w:rsidP="0070607B">
            <w:pPr>
              <w:pStyle w:val="TableText"/>
              <w:spacing w:before="0"/>
            </w:pPr>
          </w:p>
        </w:tc>
        <w:tc>
          <w:tcPr>
            <w:tcW w:w="624" w:type="dxa"/>
          </w:tcPr>
          <w:p w14:paraId="481C1CF3" w14:textId="77777777" w:rsidR="00D64586" w:rsidRDefault="00D64586" w:rsidP="0070607B">
            <w:pPr>
              <w:pStyle w:val="TableText"/>
              <w:spacing w:before="0"/>
            </w:pPr>
          </w:p>
        </w:tc>
        <w:tc>
          <w:tcPr>
            <w:tcW w:w="624" w:type="dxa"/>
          </w:tcPr>
          <w:p w14:paraId="798F8039" w14:textId="77777777" w:rsidR="00D64586" w:rsidRDefault="00D64586" w:rsidP="0070607B">
            <w:pPr>
              <w:pStyle w:val="TableText"/>
              <w:spacing w:before="0"/>
            </w:pPr>
          </w:p>
        </w:tc>
        <w:tc>
          <w:tcPr>
            <w:tcW w:w="624" w:type="dxa"/>
          </w:tcPr>
          <w:p w14:paraId="113704C5" w14:textId="77777777" w:rsidR="00D64586" w:rsidRDefault="00D64586" w:rsidP="0070607B">
            <w:pPr>
              <w:pStyle w:val="TableText"/>
              <w:spacing w:before="0"/>
            </w:pPr>
          </w:p>
        </w:tc>
        <w:tc>
          <w:tcPr>
            <w:tcW w:w="624" w:type="dxa"/>
          </w:tcPr>
          <w:p w14:paraId="06BEA900" w14:textId="77777777" w:rsidR="00D64586" w:rsidRDefault="00D64586" w:rsidP="0070607B">
            <w:pPr>
              <w:pStyle w:val="TableText"/>
              <w:spacing w:before="0"/>
            </w:pPr>
          </w:p>
        </w:tc>
        <w:tc>
          <w:tcPr>
            <w:tcW w:w="624" w:type="dxa"/>
          </w:tcPr>
          <w:p w14:paraId="5B6617A6" w14:textId="77777777" w:rsidR="00D64586" w:rsidRDefault="00D64586" w:rsidP="0070607B">
            <w:pPr>
              <w:pStyle w:val="TableText"/>
              <w:spacing w:before="0"/>
            </w:pPr>
          </w:p>
        </w:tc>
        <w:tc>
          <w:tcPr>
            <w:tcW w:w="624" w:type="dxa"/>
          </w:tcPr>
          <w:p w14:paraId="76A63369" w14:textId="77777777" w:rsidR="00D64586" w:rsidRDefault="00D64586" w:rsidP="0070607B">
            <w:pPr>
              <w:pStyle w:val="TableText"/>
              <w:spacing w:before="0"/>
            </w:pPr>
          </w:p>
        </w:tc>
        <w:tc>
          <w:tcPr>
            <w:tcW w:w="3401" w:type="dxa"/>
            <w:gridSpan w:val="2"/>
          </w:tcPr>
          <w:p w14:paraId="610F49DD" w14:textId="77777777" w:rsidR="00D64586" w:rsidRDefault="00D64586" w:rsidP="0070607B">
            <w:pPr>
              <w:pStyle w:val="TableBlock"/>
              <w:spacing w:before="0"/>
              <w:rPr>
                <w:rtl/>
              </w:rPr>
            </w:pPr>
            <w:r>
              <w:rPr>
                <w:rFonts w:hint="cs"/>
                <w:rtl/>
              </w:rPr>
              <w:t>(ב)</w:t>
            </w:r>
            <w:r>
              <w:rPr>
                <w:rtl/>
              </w:rPr>
              <w:tab/>
            </w:r>
            <w:r>
              <w:rPr>
                <w:rFonts w:hint="cs"/>
                <w:rtl/>
              </w:rPr>
              <w:t xml:space="preserve">היה סך ההכנסות של בעל רישיון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136507">
              <w:rPr>
                <w:rFonts w:hint="eastAsia"/>
                <w:rtl/>
              </w:rPr>
              <w:t>מ</w:t>
            </w:r>
            <w:r w:rsidRPr="00136507">
              <w:rPr>
                <w:rFonts w:hint="cs"/>
                <w:rtl/>
              </w:rPr>
              <w:t xml:space="preserve">פעילותו לפי חוק זה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Pr>
                <w:rFonts w:hint="cs"/>
                <w:rtl/>
              </w:rPr>
              <w:t>משידוריו בשנת כספים גבוה מ-200</w:t>
            </w:r>
            <w:r w:rsidRPr="00D20BD9">
              <w:rPr>
                <w:rFonts w:hint="cs"/>
                <w:rtl/>
              </w:rPr>
              <w:t xml:space="preserve"> מיליון שקלים חדשים </w:t>
            </w:r>
            <w:r>
              <w:rPr>
                <w:rFonts w:hint="cs"/>
                <w:rtl/>
              </w:rPr>
              <w:t xml:space="preserve">אך נמוך מ-300 מיליון שקלים חדשים </w:t>
            </w:r>
            <w:r w:rsidRPr="00D20BD9">
              <w:rPr>
                <w:rFonts w:hint="cs"/>
                <w:rtl/>
              </w:rPr>
              <w:t xml:space="preserve">או </w:t>
            </w:r>
            <w:r>
              <w:rPr>
                <w:rFonts w:hint="cs"/>
                <w:rtl/>
              </w:rPr>
              <w:t>היווה 5.5%</w:t>
            </w:r>
            <w:r w:rsidRPr="00D20BD9">
              <w:rPr>
                <w:rtl/>
              </w:rPr>
              <w:t xml:space="preserve"> </w:t>
            </w:r>
            <w:r>
              <w:rPr>
                <w:rFonts w:hint="cs"/>
                <w:rtl/>
              </w:rPr>
              <w:t xml:space="preserve">לפחות </w:t>
            </w:r>
            <w:r w:rsidRPr="00D20BD9">
              <w:rPr>
                <w:rFonts w:hint="cs"/>
                <w:rtl/>
              </w:rPr>
              <w:t xml:space="preserve">מסך </w:t>
            </w:r>
            <w:r w:rsidRPr="00D20BD9">
              <w:rPr>
                <w:rtl/>
              </w:rPr>
              <w:t>ההכנסות בשוק הטלוויזיה הרב</w:t>
            </w:r>
            <w:r w:rsidRPr="00D20BD9">
              <w:rPr>
                <w:rFonts w:hint="cs"/>
                <w:rtl/>
              </w:rPr>
              <w:t>-</w:t>
            </w:r>
            <w:r w:rsidRPr="00D20BD9">
              <w:rPr>
                <w:rFonts w:hint="eastAsia"/>
                <w:rtl/>
              </w:rPr>
              <w:t>ערוצית</w:t>
            </w:r>
            <w:r>
              <w:rPr>
                <w:rFonts w:hint="cs"/>
                <w:rtl/>
              </w:rPr>
              <w:t>,</w:t>
            </w:r>
            <w:r w:rsidRPr="002A2DC1">
              <w:rPr>
                <w:rtl/>
              </w:rPr>
              <w:t xml:space="preserve"> </w:t>
            </w:r>
            <w:r>
              <w:rPr>
                <w:rFonts w:hint="cs"/>
                <w:rtl/>
              </w:rPr>
              <w:t xml:space="preserve">אך לא יותר מ-7.5% מסך ההכנסות האמורות </w:t>
            </w:r>
            <w:r w:rsidRPr="002A2DC1">
              <w:rPr>
                <w:rFonts w:hint="cs"/>
                <w:rtl/>
              </w:rPr>
              <w:t>באותה שנה</w:t>
            </w:r>
            <w:r>
              <w:rPr>
                <w:rFonts w:hint="cs"/>
                <w:rtl/>
              </w:rPr>
              <w:t>,</w:t>
            </w:r>
            <w:r w:rsidRPr="00D20BD9">
              <w:rPr>
                <w:rFonts w:hint="cs"/>
                <w:rtl/>
              </w:rPr>
              <w:t xml:space="preserve"> לפי הנמוך </w:t>
            </w:r>
            <w:r>
              <w:rPr>
                <w:rFonts w:hint="eastAsia"/>
                <w:rtl/>
              </w:rPr>
              <w:t>–</w:t>
            </w:r>
            <w:r>
              <w:rPr>
                <w:rFonts w:hint="cs"/>
                <w:rtl/>
              </w:rPr>
              <w:t xml:space="preserve"> </w:t>
            </w:r>
            <w:r w:rsidRPr="002A2DC1">
              <w:rPr>
                <w:rFonts w:hint="cs"/>
                <w:rtl/>
              </w:rPr>
              <w:t>יקראו את סעיף 6ה1(א1) לחוק התקשורת כך שבמקום "עד 12% מהכנסותיו השנתיות מדמי המנוי, ושלא יפחת מ- 8% מהכנסות אלה" יבוא "</w:t>
            </w:r>
            <w:r>
              <w:rPr>
                <w:rFonts w:hint="cs"/>
                <w:rtl/>
              </w:rPr>
              <w:t xml:space="preserve">4.5% </w:t>
            </w:r>
            <w:r w:rsidRPr="002A2DC1">
              <w:rPr>
                <w:rFonts w:hint="cs"/>
                <w:rtl/>
              </w:rPr>
              <w:t>מהכנסותיו השנתיות"</w:t>
            </w:r>
            <w:r>
              <w:rPr>
                <w:rFonts w:hint="cs"/>
                <w:rtl/>
              </w:rPr>
              <w:t>,</w:t>
            </w:r>
            <w:r w:rsidRPr="002A2DC1">
              <w:rPr>
                <w:rFonts w:hint="cs"/>
                <w:rtl/>
              </w:rPr>
              <w:t xml:space="preserve"> ובמקום "הפקות מקומיות" יבוא "הפקות מקומיות קנויות</w:t>
            </w:r>
            <w:r>
              <w:rPr>
                <w:rFonts w:hint="cs"/>
                <w:rtl/>
              </w:rPr>
              <w:t>";</w:t>
            </w:r>
          </w:p>
        </w:tc>
      </w:tr>
      <w:tr w:rsidR="00D64586" w14:paraId="45DD3159" w14:textId="77777777" w:rsidTr="00B91339">
        <w:tblPrEx>
          <w:tblLook w:val="01E0" w:firstRow="1" w:lastRow="1" w:firstColumn="1" w:lastColumn="1" w:noHBand="0" w:noVBand="0"/>
        </w:tblPrEx>
        <w:trPr>
          <w:cantSplit/>
        </w:trPr>
        <w:tc>
          <w:tcPr>
            <w:tcW w:w="1869" w:type="dxa"/>
          </w:tcPr>
          <w:p w14:paraId="45E3DEFB" w14:textId="77777777" w:rsidR="00D64586" w:rsidRDefault="00D64586" w:rsidP="0070607B">
            <w:pPr>
              <w:pStyle w:val="TableSideHeading"/>
              <w:spacing w:before="0"/>
              <w:jc w:val="left"/>
            </w:pPr>
          </w:p>
        </w:tc>
        <w:tc>
          <w:tcPr>
            <w:tcW w:w="624" w:type="dxa"/>
          </w:tcPr>
          <w:p w14:paraId="51EE29C2" w14:textId="77777777" w:rsidR="00D64586" w:rsidRPr="00303859" w:rsidRDefault="00D64586" w:rsidP="0070607B">
            <w:pPr>
              <w:pStyle w:val="TableText"/>
              <w:spacing w:before="0"/>
            </w:pPr>
          </w:p>
        </w:tc>
        <w:tc>
          <w:tcPr>
            <w:tcW w:w="624" w:type="dxa"/>
          </w:tcPr>
          <w:p w14:paraId="38C4EADE" w14:textId="77777777" w:rsidR="00D64586" w:rsidRDefault="00D64586" w:rsidP="0070607B">
            <w:pPr>
              <w:pStyle w:val="TableText"/>
              <w:spacing w:before="0"/>
            </w:pPr>
          </w:p>
        </w:tc>
        <w:tc>
          <w:tcPr>
            <w:tcW w:w="624" w:type="dxa"/>
          </w:tcPr>
          <w:p w14:paraId="757315FF" w14:textId="77777777" w:rsidR="00D64586" w:rsidRDefault="00D64586" w:rsidP="0070607B">
            <w:pPr>
              <w:pStyle w:val="TableText"/>
              <w:spacing w:before="0"/>
            </w:pPr>
          </w:p>
        </w:tc>
        <w:tc>
          <w:tcPr>
            <w:tcW w:w="624" w:type="dxa"/>
          </w:tcPr>
          <w:p w14:paraId="5B1FBF30" w14:textId="77777777" w:rsidR="00D64586" w:rsidRDefault="00D64586" w:rsidP="0070607B">
            <w:pPr>
              <w:pStyle w:val="TableText"/>
              <w:spacing w:before="0"/>
            </w:pPr>
          </w:p>
        </w:tc>
        <w:tc>
          <w:tcPr>
            <w:tcW w:w="624" w:type="dxa"/>
          </w:tcPr>
          <w:p w14:paraId="6BF66F79" w14:textId="77777777" w:rsidR="00D64586" w:rsidRDefault="00D64586" w:rsidP="0070607B">
            <w:pPr>
              <w:pStyle w:val="TableText"/>
              <w:spacing w:before="0"/>
            </w:pPr>
          </w:p>
        </w:tc>
        <w:tc>
          <w:tcPr>
            <w:tcW w:w="624" w:type="dxa"/>
          </w:tcPr>
          <w:p w14:paraId="681F6965" w14:textId="77777777" w:rsidR="00D64586" w:rsidRDefault="00D64586" w:rsidP="0070607B">
            <w:pPr>
              <w:pStyle w:val="TableText"/>
              <w:spacing w:before="0"/>
            </w:pPr>
          </w:p>
        </w:tc>
        <w:tc>
          <w:tcPr>
            <w:tcW w:w="624" w:type="dxa"/>
          </w:tcPr>
          <w:p w14:paraId="181B2C06" w14:textId="77777777" w:rsidR="00D64586" w:rsidRDefault="00D64586" w:rsidP="0070607B">
            <w:pPr>
              <w:pStyle w:val="TableText"/>
              <w:spacing w:before="0"/>
            </w:pPr>
          </w:p>
        </w:tc>
        <w:tc>
          <w:tcPr>
            <w:tcW w:w="3401" w:type="dxa"/>
            <w:gridSpan w:val="2"/>
          </w:tcPr>
          <w:p w14:paraId="65749DF8" w14:textId="77777777" w:rsidR="00D64586" w:rsidRDefault="00D64586" w:rsidP="0070607B">
            <w:pPr>
              <w:pStyle w:val="TableBlock"/>
              <w:spacing w:before="0"/>
              <w:rPr>
                <w:rtl/>
              </w:rPr>
            </w:pPr>
            <w:r>
              <w:rPr>
                <w:rFonts w:hint="cs"/>
                <w:rtl/>
              </w:rPr>
              <w:t>(ג)</w:t>
            </w:r>
            <w:r>
              <w:rPr>
                <w:rtl/>
              </w:rPr>
              <w:tab/>
            </w:r>
            <w:r>
              <w:rPr>
                <w:rFonts w:hint="cs"/>
                <w:rtl/>
              </w:rPr>
              <w:t xml:space="preserve">היה סך ההכנסות של בעל רישיון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136507">
              <w:rPr>
                <w:rFonts w:hint="eastAsia"/>
                <w:rtl/>
              </w:rPr>
              <w:t>מ</w:t>
            </w:r>
            <w:r w:rsidRPr="00136507">
              <w:rPr>
                <w:rFonts w:hint="cs"/>
                <w:rtl/>
              </w:rPr>
              <w:t xml:space="preserve">פעילותו לפי חוק זה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Pr>
                <w:rFonts w:hint="cs"/>
                <w:rtl/>
              </w:rPr>
              <w:t>משידוריו בשנת כספים גבוה מ-300</w:t>
            </w:r>
            <w:r w:rsidRPr="00D20BD9">
              <w:rPr>
                <w:rFonts w:hint="cs"/>
                <w:rtl/>
              </w:rPr>
              <w:t xml:space="preserve"> מיליון שקלים חדשים </w:t>
            </w:r>
            <w:r>
              <w:rPr>
                <w:rFonts w:hint="cs"/>
                <w:rtl/>
              </w:rPr>
              <w:t xml:space="preserve">אך נמוך מ-400 מיליון שקלים חדשים </w:t>
            </w:r>
            <w:r w:rsidRPr="00D20BD9">
              <w:rPr>
                <w:rFonts w:hint="cs"/>
                <w:rtl/>
              </w:rPr>
              <w:t xml:space="preserve">או </w:t>
            </w:r>
            <w:r>
              <w:rPr>
                <w:rFonts w:hint="cs"/>
                <w:rtl/>
              </w:rPr>
              <w:t>היווה 7.5%</w:t>
            </w:r>
            <w:r w:rsidRPr="00D20BD9">
              <w:rPr>
                <w:rtl/>
              </w:rPr>
              <w:t xml:space="preserve"> </w:t>
            </w:r>
            <w:r>
              <w:rPr>
                <w:rFonts w:hint="cs"/>
                <w:rtl/>
              </w:rPr>
              <w:t xml:space="preserve">לפחות </w:t>
            </w:r>
            <w:r w:rsidRPr="00D20BD9">
              <w:rPr>
                <w:rFonts w:hint="cs"/>
                <w:rtl/>
              </w:rPr>
              <w:t xml:space="preserve">מסך </w:t>
            </w:r>
            <w:r w:rsidRPr="00D20BD9">
              <w:rPr>
                <w:rtl/>
              </w:rPr>
              <w:t>ההכנסות בשוק הטלוויזיה הרב</w:t>
            </w:r>
            <w:r w:rsidRPr="00D20BD9">
              <w:rPr>
                <w:rFonts w:hint="cs"/>
                <w:rtl/>
              </w:rPr>
              <w:t>-</w:t>
            </w:r>
            <w:r w:rsidRPr="00D20BD9">
              <w:rPr>
                <w:rFonts w:hint="eastAsia"/>
                <w:rtl/>
              </w:rPr>
              <w:t>ערוצית</w:t>
            </w:r>
            <w:r>
              <w:rPr>
                <w:rFonts w:hint="cs"/>
                <w:rtl/>
              </w:rPr>
              <w:t>,</w:t>
            </w:r>
            <w:r w:rsidRPr="002A2DC1">
              <w:rPr>
                <w:rtl/>
              </w:rPr>
              <w:t xml:space="preserve"> </w:t>
            </w:r>
            <w:r>
              <w:rPr>
                <w:rFonts w:hint="cs"/>
                <w:rtl/>
              </w:rPr>
              <w:t xml:space="preserve">אך לא יותר מ-10% מסך ההכנסות האמורות </w:t>
            </w:r>
            <w:r w:rsidRPr="002A2DC1">
              <w:rPr>
                <w:rFonts w:hint="cs"/>
                <w:rtl/>
              </w:rPr>
              <w:t>באותה שנה</w:t>
            </w:r>
            <w:r>
              <w:rPr>
                <w:rFonts w:hint="cs"/>
                <w:rtl/>
              </w:rPr>
              <w:t>,</w:t>
            </w:r>
            <w:r w:rsidRPr="00D20BD9">
              <w:rPr>
                <w:rFonts w:hint="cs"/>
                <w:rtl/>
              </w:rPr>
              <w:t xml:space="preserve"> לפי הנמוך </w:t>
            </w:r>
            <w:r>
              <w:rPr>
                <w:rFonts w:hint="eastAsia"/>
                <w:rtl/>
              </w:rPr>
              <w:t>–</w:t>
            </w:r>
            <w:r>
              <w:rPr>
                <w:rFonts w:hint="cs"/>
                <w:rtl/>
              </w:rPr>
              <w:t xml:space="preserve"> </w:t>
            </w:r>
            <w:r w:rsidRPr="002A2DC1">
              <w:rPr>
                <w:rFonts w:hint="cs"/>
                <w:rtl/>
              </w:rPr>
              <w:t>יקראו את סעיף 6ה1(א1) לחוק התקשורת כך שבמקום "עד 12% מהכנסותיו השנתיות מדמי המנוי, ושלא יפחת מ- 8% מהכנסות אלה" יבוא "</w:t>
            </w:r>
            <w:r>
              <w:rPr>
                <w:rFonts w:hint="cs"/>
                <w:rtl/>
              </w:rPr>
              <w:t xml:space="preserve">6% </w:t>
            </w:r>
            <w:r w:rsidRPr="002A2DC1">
              <w:rPr>
                <w:rFonts w:hint="cs"/>
                <w:rtl/>
              </w:rPr>
              <w:t>מהכנסותיו השנתיות"</w:t>
            </w:r>
            <w:r>
              <w:rPr>
                <w:rFonts w:hint="cs"/>
                <w:rtl/>
              </w:rPr>
              <w:t>,</w:t>
            </w:r>
            <w:r w:rsidRPr="002A2DC1">
              <w:rPr>
                <w:rFonts w:hint="cs"/>
                <w:rtl/>
              </w:rPr>
              <w:t xml:space="preserve"> ובמקום "הפקות מקומיות" יבוא "הפקות מקומיות קנויות</w:t>
            </w:r>
            <w:r>
              <w:rPr>
                <w:rFonts w:hint="cs"/>
                <w:rtl/>
              </w:rPr>
              <w:t>";</w:t>
            </w:r>
          </w:p>
        </w:tc>
      </w:tr>
      <w:tr w:rsidR="00D64586" w:rsidRPr="00035D07" w14:paraId="6E7B46A6" w14:textId="77777777" w:rsidTr="00B91339">
        <w:trPr>
          <w:cantSplit/>
        </w:trPr>
        <w:tc>
          <w:tcPr>
            <w:tcW w:w="1869" w:type="dxa"/>
            <w:tcMar>
              <w:top w:w="91" w:type="dxa"/>
              <w:left w:w="0" w:type="dxa"/>
              <w:bottom w:w="91" w:type="dxa"/>
              <w:right w:w="0" w:type="dxa"/>
            </w:tcMar>
          </w:tcPr>
          <w:p w14:paraId="51BAFFA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DEE2E64"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057676D1" w14:textId="77777777" w:rsidR="00D64586" w:rsidRPr="0098095B" w:rsidRDefault="00D64586" w:rsidP="0070607B">
            <w:pPr>
              <w:pStyle w:val="TableInnerSideHeading"/>
              <w:spacing w:before="0"/>
              <w:ind w:right="0"/>
              <w:jc w:val="left"/>
              <w:rPr>
                <w:rtl/>
              </w:rPr>
            </w:pPr>
            <w:r w:rsidRPr="0098095B">
              <w:rPr>
                <w:rFonts w:hint="eastAsia"/>
                <w:rtl/>
              </w:rPr>
              <w:t>החלת</w:t>
            </w:r>
            <w:r w:rsidRPr="0098095B">
              <w:rPr>
                <w:rtl/>
              </w:rPr>
              <w:t xml:space="preserve"> </w:t>
            </w:r>
            <w:r w:rsidRPr="0098095B">
              <w:rPr>
                <w:rFonts w:hint="eastAsia"/>
                <w:rtl/>
              </w:rPr>
              <w:t>הוראות</w:t>
            </w:r>
            <w:r w:rsidRPr="0098095B">
              <w:rPr>
                <w:rtl/>
              </w:rPr>
              <w:t xml:space="preserve"> </w:t>
            </w:r>
            <w:r w:rsidRPr="0098095B">
              <w:rPr>
                <w:rFonts w:hint="eastAsia"/>
                <w:rtl/>
              </w:rPr>
              <w:t>על</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p>
        </w:tc>
        <w:tc>
          <w:tcPr>
            <w:tcW w:w="624" w:type="dxa"/>
            <w:tcMar>
              <w:top w:w="91" w:type="dxa"/>
              <w:left w:w="0" w:type="dxa"/>
              <w:bottom w:w="91" w:type="dxa"/>
              <w:right w:w="0" w:type="dxa"/>
            </w:tcMar>
          </w:tcPr>
          <w:p w14:paraId="2CB8E427" w14:textId="77777777" w:rsidR="00D64586" w:rsidRPr="0098095B" w:rsidRDefault="00D64586" w:rsidP="0070607B">
            <w:pPr>
              <w:pStyle w:val="TableText"/>
              <w:spacing w:before="0"/>
              <w:ind w:right="0"/>
              <w:rPr>
                <w:rtl/>
              </w:rPr>
            </w:pPr>
            <w:r w:rsidRPr="0098095B">
              <w:rPr>
                <w:rtl/>
              </w:rPr>
              <w:t>12</w:t>
            </w:r>
            <w:r w:rsidRPr="0098095B">
              <w:rPr>
                <w:rFonts w:hint="eastAsia"/>
                <w:rtl/>
              </w:rPr>
              <w:t>ד</w:t>
            </w:r>
            <w:r w:rsidRPr="0098095B">
              <w:rPr>
                <w:rtl/>
              </w:rPr>
              <w:t>.</w:t>
            </w:r>
          </w:p>
        </w:tc>
        <w:tc>
          <w:tcPr>
            <w:tcW w:w="4649" w:type="dxa"/>
            <w:gridSpan w:val="4"/>
            <w:tcMar>
              <w:top w:w="91" w:type="dxa"/>
              <w:left w:w="0" w:type="dxa"/>
              <w:bottom w:w="91" w:type="dxa"/>
              <w:right w:w="0" w:type="dxa"/>
            </w:tcMar>
          </w:tcPr>
          <w:p w14:paraId="4C1576CC"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הוראות</w:t>
            </w:r>
            <w:r w:rsidRPr="0098095B">
              <w:rPr>
                <w:rtl/>
              </w:rPr>
              <w:t xml:space="preserve"> </w:t>
            </w:r>
            <w:r w:rsidRPr="0098095B">
              <w:rPr>
                <w:rFonts w:hint="eastAsia"/>
                <w:rtl/>
              </w:rPr>
              <w:t>סעיפים</w:t>
            </w:r>
            <w:r w:rsidRPr="0098095B">
              <w:rPr>
                <w:rtl/>
              </w:rPr>
              <w:t xml:space="preserve"> 4</w:t>
            </w:r>
            <w:r w:rsidRPr="0098095B">
              <w:rPr>
                <w:rFonts w:hint="eastAsia"/>
                <w:rtl/>
              </w:rPr>
              <w:t>ז</w:t>
            </w:r>
            <w:r w:rsidRPr="0098095B">
              <w:rPr>
                <w:rtl/>
              </w:rPr>
              <w:t>, 6</w:t>
            </w:r>
            <w:r w:rsidRPr="0098095B">
              <w:rPr>
                <w:rFonts w:hint="eastAsia"/>
                <w:rtl/>
              </w:rPr>
              <w:t>ט</w:t>
            </w:r>
            <w:r w:rsidRPr="0098095B">
              <w:rPr>
                <w:rtl/>
              </w:rPr>
              <w:t>1, 6</w:t>
            </w:r>
            <w:r w:rsidRPr="0098095B">
              <w:rPr>
                <w:rFonts w:hint="eastAsia"/>
                <w:rtl/>
              </w:rPr>
              <w:t>יב</w:t>
            </w:r>
            <w:r w:rsidRPr="0098095B">
              <w:rPr>
                <w:rtl/>
              </w:rPr>
              <w:t>, 6</w:t>
            </w:r>
            <w:r w:rsidRPr="0098095B">
              <w:rPr>
                <w:rFonts w:hint="eastAsia"/>
                <w:rtl/>
              </w:rPr>
              <w:t>כב</w:t>
            </w:r>
            <w:r w:rsidRPr="0098095B">
              <w:rPr>
                <w:rtl/>
              </w:rPr>
              <w:t>, 6</w:t>
            </w:r>
            <w:r w:rsidRPr="0098095B">
              <w:rPr>
                <w:rFonts w:hint="eastAsia"/>
                <w:rtl/>
              </w:rPr>
              <w:t>כד</w:t>
            </w:r>
            <w:r w:rsidRPr="0098095B">
              <w:rPr>
                <w:rtl/>
              </w:rPr>
              <w:t>1, 6</w:t>
            </w:r>
            <w:r w:rsidRPr="0098095B">
              <w:rPr>
                <w:rFonts w:hint="eastAsia"/>
                <w:rtl/>
              </w:rPr>
              <w:t>כה</w:t>
            </w:r>
            <w:r w:rsidRPr="0098095B">
              <w:rPr>
                <w:rtl/>
              </w:rPr>
              <w:t>, 6</w:t>
            </w:r>
            <w:r w:rsidRPr="0098095B">
              <w:rPr>
                <w:rFonts w:hint="eastAsia"/>
                <w:rtl/>
              </w:rPr>
              <w:t>לו</w:t>
            </w:r>
            <w:r w:rsidRPr="0098095B">
              <w:rPr>
                <w:rtl/>
              </w:rPr>
              <w:t>, 6</w:t>
            </w:r>
            <w:r w:rsidRPr="0098095B">
              <w:rPr>
                <w:rFonts w:hint="eastAsia"/>
                <w:rtl/>
              </w:rPr>
              <w:t>לח</w:t>
            </w:r>
            <w:r w:rsidRPr="0098095B">
              <w:rPr>
                <w:rtl/>
              </w:rPr>
              <w:t>1, 13, 13</w:t>
            </w:r>
            <w:r w:rsidRPr="0098095B">
              <w:rPr>
                <w:rFonts w:hint="eastAsia"/>
                <w:rtl/>
              </w:rPr>
              <w:t>א</w:t>
            </w:r>
            <w:r w:rsidRPr="0098095B">
              <w:rPr>
                <w:rtl/>
              </w:rPr>
              <w:t>, 13</w:t>
            </w:r>
            <w:r w:rsidRPr="0098095B">
              <w:rPr>
                <w:rFonts w:hint="eastAsia"/>
                <w:rtl/>
              </w:rPr>
              <w:t>ב</w:t>
            </w:r>
            <w:r w:rsidRPr="0098095B">
              <w:rPr>
                <w:rtl/>
              </w:rPr>
              <w:t>, 51</w:t>
            </w:r>
            <w:r w:rsidRPr="0098095B">
              <w:rPr>
                <w:rFonts w:hint="eastAsia"/>
                <w:rtl/>
              </w:rPr>
              <w:t>ג</w:t>
            </w:r>
            <w:r w:rsidRPr="0098095B">
              <w:rPr>
                <w:rtl/>
              </w:rPr>
              <w:t>, 51</w:t>
            </w:r>
            <w:r w:rsidRPr="0098095B">
              <w:rPr>
                <w:rFonts w:hint="eastAsia"/>
                <w:rtl/>
              </w:rPr>
              <w:t>ד</w:t>
            </w:r>
            <w:r w:rsidRPr="0098095B">
              <w:rPr>
                <w:rtl/>
              </w:rPr>
              <w:t xml:space="preserve"> </w:t>
            </w:r>
            <w:r w:rsidRPr="0098095B">
              <w:rPr>
                <w:rFonts w:hint="eastAsia"/>
                <w:rtl/>
              </w:rPr>
              <w:t>ו</w:t>
            </w:r>
            <w:r>
              <w:rPr>
                <w:rFonts w:hint="eastAsia"/>
                <w:rtl/>
              </w:rPr>
              <w:t>-</w:t>
            </w:r>
            <w:r w:rsidRPr="0098095B">
              <w:rPr>
                <w:rtl/>
              </w:rPr>
              <w:t>51</w:t>
            </w:r>
            <w:r w:rsidRPr="0098095B">
              <w:rPr>
                <w:rFonts w:hint="eastAsia"/>
                <w:rtl/>
              </w:rPr>
              <w:t>ה</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יחולו</w:t>
            </w:r>
            <w:r w:rsidRPr="0098095B">
              <w:rPr>
                <w:rtl/>
              </w:rPr>
              <w:t xml:space="preserve"> </w:t>
            </w:r>
            <w:r w:rsidRPr="0098095B">
              <w:rPr>
                <w:rFonts w:hint="eastAsia"/>
                <w:rtl/>
              </w:rPr>
              <w:t>לעניין</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השידורים</w:t>
            </w:r>
            <w:r w:rsidRPr="0098095B">
              <w:rPr>
                <w:rtl/>
              </w:rPr>
              <w:t xml:space="preserve"> </w:t>
            </w:r>
            <w:r w:rsidRPr="0098095B">
              <w:rPr>
                <w:rFonts w:hint="eastAsia"/>
                <w:rtl/>
              </w:rPr>
              <w:t>הספרתיות</w:t>
            </w:r>
            <w:r w:rsidRPr="0098095B">
              <w:rPr>
                <w:rtl/>
              </w:rPr>
              <w:t xml:space="preserve">, </w:t>
            </w:r>
            <w:r w:rsidRPr="0098095B">
              <w:rPr>
                <w:rFonts w:hint="eastAsia"/>
                <w:rtl/>
              </w:rPr>
              <w:t>בשינויים</w:t>
            </w:r>
            <w:r w:rsidRPr="0098095B">
              <w:rPr>
                <w:rtl/>
              </w:rPr>
              <w:t xml:space="preserve"> </w:t>
            </w:r>
            <w:r w:rsidRPr="0098095B">
              <w:rPr>
                <w:rFonts w:hint="eastAsia"/>
                <w:rtl/>
              </w:rPr>
              <w:t>המחויבים</w:t>
            </w:r>
            <w:r w:rsidRPr="0098095B">
              <w:rPr>
                <w:rtl/>
              </w:rPr>
              <w:t>.</w:t>
            </w:r>
          </w:p>
        </w:tc>
      </w:tr>
      <w:tr w:rsidR="00D64586" w:rsidRPr="00035D07" w14:paraId="58A64F74" w14:textId="77777777" w:rsidTr="00B91339">
        <w:trPr>
          <w:cantSplit/>
        </w:trPr>
        <w:tc>
          <w:tcPr>
            <w:tcW w:w="1869" w:type="dxa"/>
            <w:tcMar>
              <w:top w:w="91" w:type="dxa"/>
              <w:left w:w="0" w:type="dxa"/>
              <w:bottom w:w="91" w:type="dxa"/>
              <w:right w:w="0" w:type="dxa"/>
            </w:tcMar>
          </w:tcPr>
          <w:p w14:paraId="0A5246A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16CD0A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68C7C2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68442A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AFCFF7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6E258EC"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47A088A"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נוסף</w:t>
            </w:r>
            <w:r w:rsidRPr="0098095B">
              <w:rPr>
                <w:rtl/>
              </w:rPr>
              <w:t xml:space="preserve"> </w:t>
            </w:r>
            <w:r w:rsidRPr="0098095B">
              <w:rPr>
                <w:rFonts w:hint="eastAsia"/>
                <w:rtl/>
              </w:rPr>
              <w:t>על</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יחולו</w:t>
            </w:r>
            <w:r w:rsidRPr="0098095B">
              <w:rPr>
                <w:rtl/>
              </w:rPr>
              <w:t xml:space="preserve"> </w:t>
            </w:r>
            <w:r w:rsidRPr="0098095B">
              <w:rPr>
                <w:rFonts w:hint="eastAsia"/>
                <w:rtl/>
              </w:rPr>
              <w:t>על</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הוראות</w:t>
            </w:r>
            <w:r w:rsidRPr="0098095B">
              <w:rPr>
                <w:rtl/>
              </w:rPr>
              <w:t xml:space="preserve"> </w:t>
            </w:r>
            <w:r w:rsidRPr="0098095B">
              <w:rPr>
                <w:rFonts w:hint="eastAsia"/>
                <w:rtl/>
              </w:rPr>
              <w:t>אלה</w:t>
            </w:r>
            <w:r w:rsidRPr="0098095B">
              <w:rPr>
                <w:rtl/>
              </w:rPr>
              <w:t xml:space="preserve">, </w:t>
            </w:r>
            <w:r w:rsidRPr="0098095B">
              <w:rPr>
                <w:rFonts w:hint="eastAsia"/>
                <w:rtl/>
              </w:rPr>
              <w:t>בשינויים</w:t>
            </w:r>
            <w:r w:rsidRPr="0098095B">
              <w:rPr>
                <w:rtl/>
              </w:rPr>
              <w:t xml:space="preserve"> </w:t>
            </w:r>
            <w:r w:rsidRPr="0098095B">
              <w:rPr>
                <w:rFonts w:hint="eastAsia"/>
                <w:rtl/>
              </w:rPr>
              <w:t>המחויבים</w:t>
            </w:r>
            <w:r w:rsidRPr="0098095B">
              <w:rPr>
                <w:rtl/>
              </w:rPr>
              <w:t>:</w:t>
            </w:r>
          </w:p>
        </w:tc>
      </w:tr>
      <w:tr w:rsidR="00D64586" w:rsidRPr="00035D07" w14:paraId="4307AD5C" w14:textId="77777777" w:rsidTr="00B91339">
        <w:trPr>
          <w:cantSplit/>
        </w:trPr>
        <w:tc>
          <w:tcPr>
            <w:tcW w:w="1869" w:type="dxa"/>
            <w:tcMar>
              <w:top w:w="91" w:type="dxa"/>
              <w:left w:w="0" w:type="dxa"/>
              <w:bottom w:w="91" w:type="dxa"/>
              <w:right w:w="0" w:type="dxa"/>
            </w:tcMar>
          </w:tcPr>
          <w:p w14:paraId="7F42ED4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594C7D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7C2FB8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E38A9B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ED3772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18F947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C3FB65A"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3439714"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הוראות</w:t>
            </w:r>
            <w:r w:rsidRPr="0098095B">
              <w:rPr>
                <w:rtl/>
              </w:rPr>
              <w:t xml:space="preserve"> </w:t>
            </w:r>
            <w:r w:rsidRPr="0098095B">
              <w:rPr>
                <w:rFonts w:hint="eastAsia"/>
                <w:rtl/>
              </w:rPr>
              <w:t>סעיפים</w:t>
            </w:r>
            <w:r>
              <w:rPr>
                <w:rFonts w:hint="cs"/>
                <w:rtl/>
              </w:rPr>
              <w:t>, 6ה1(א),</w:t>
            </w:r>
            <w:r w:rsidRPr="0098095B">
              <w:rPr>
                <w:rtl/>
              </w:rPr>
              <w:t xml:space="preserve"> 6</w:t>
            </w:r>
            <w:r w:rsidRPr="0098095B">
              <w:rPr>
                <w:rFonts w:hint="eastAsia"/>
                <w:rtl/>
              </w:rPr>
              <w:t>יא</w:t>
            </w:r>
            <w:r w:rsidRPr="0098095B">
              <w:rPr>
                <w:rtl/>
              </w:rPr>
              <w:t>1, 6</w:t>
            </w:r>
            <w:r w:rsidRPr="0098095B">
              <w:rPr>
                <w:rFonts w:hint="eastAsia"/>
                <w:rtl/>
              </w:rPr>
              <w:t>יא</w:t>
            </w:r>
            <w:r w:rsidRPr="0098095B">
              <w:rPr>
                <w:rtl/>
              </w:rPr>
              <w:t>2, 6</w:t>
            </w:r>
            <w:r w:rsidRPr="0098095B">
              <w:rPr>
                <w:rFonts w:hint="eastAsia"/>
                <w:rtl/>
              </w:rPr>
              <w:t>יט</w:t>
            </w:r>
            <w:r w:rsidRPr="0098095B">
              <w:rPr>
                <w:rtl/>
              </w:rPr>
              <w:t>2(</w:t>
            </w:r>
            <w:r w:rsidRPr="0098095B">
              <w:rPr>
                <w:rFonts w:hint="eastAsia"/>
                <w:rtl/>
              </w:rPr>
              <w:t>א</w:t>
            </w:r>
            <w:r w:rsidRPr="0098095B">
              <w:rPr>
                <w:rtl/>
              </w:rPr>
              <w:t xml:space="preserve">) </w:t>
            </w:r>
            <w:r w:rsidRPr="0098095B">
              <w:rPr>
                <w:rFonts w:hint="eastAsia"/>
                <w:rtl/>
              </w:rPr>
              <w:t>ו</w:t>
            </w:r>
            <w:r>
              <w:rPr>
                <w:rtl/>
              </w:rPr>
              <w:t>-</w:t>
            </w:r>
            <w:r w:rsidRPr="0098095B">
              <w:rPr>
                <w:rtl/>
              </w:rPr>
              <w:t>(</w:t>
            </w:r>
            <w:r w:rsidRPr="0098095B">
              <w:rPr>
                <w:rFonts w:hint="eastAsia"/>
                <w:rtl/>
              </w:rPr>
              <w:t>ג</w:t>
            </w:r>
            <w:r w:rsidRPr="0098095B">
              <w:rPr>
                <w:rtl/>
              </w:rPr>
              <w:t>), 6</w:t>
            </w:r>
            <w:r w:rsidRPr="0098095B">
              <w:rPr>
                <w:rFonts w:hint="eastAsia"/>
                <w:rtl/>
              </w:rPr>
              <w:t>כ</w:t>
            </w:r>
            <w:r w:rsidRPr="0098095B">
              <w:rPr>
                <w:rtl/>
              </w:rPr>
              <w:t>2(</w:t>
            </w:r>
            <w:r w:rsidRPr="0098095B">
              <w:rPr>
                <w:rFonts w:hint="eastAsia"/>
                <w:rtl/>
              </w:rPr>
              <w:t>א</w:t>
            </w:r>
            <w:r w:rsidRPr="0098095B">
              <w:rPr>
                <w:rtl/>
              </w:rPr>
              <w:t xml:space="preserve">) </w:t>
            </w:r>
            <w:r w:rsidRPr="0098095B">
              <w:rPr>
                <w:rFonts w:hint="eastAsia"/>
                <w:rtl/>
              </w:rPr>
              <w:t>עד</w:t>
            </w:r>
            <w:r w:rsidRPr="0098095B">
              <w:rPr>
                <w:rtl/>
              </w:rPr>
              <w:t xml:space="preserve"> (</w:t>
            </w:r>
            <w:r w:rsidRPr="0098095B">
              <w:rPr>
                <w:rFonts w:hint="eastAsia"/>
                <w:rtl/>
              </w:rPr>
              <w:t>ח</w:t>
            </w:r>
            <w:r w:rsidRPr="0098095B">
              <w:rPr>
                <w:rtl/>
              </w:rPr>
              <w:t>), 6</w:t>
            </w:r>
            <w:r w:rsidRPr="0098095B">
              <w:rPr>
                <w:rFonts w:hint="eastAsia"/>
                <w:rtl/>
              </w:rPr>
              <w:t>כא</w:t>
            </w:r>
            <w:r w:rsidRPr="0098095B">
              <w:rPr>
                <w:rtl/>
              </w:rPr>
              <w:t>1, 6</w:t>
            </w:r>
            <w:r w:rsidRPr="0098095B">
              <w:rPr>
                <w:rFonts w:hint="eastAsia"/>
                <w:rtl/>
              </w:rPr>
              <w:t>מ</w:t>
            </w:r>
            <w:r w:rsidRPr="0098095B">
              <w:rPr>
                <w:rtl/>
              </w:rPr>
              <w:t xml:space="preserve"> </w:t>
            </w:r>
            <w:r w:rsidRPr="0098095B">
              <w:rPr>
                <w:rFonts w:hint="eastAsia"/>
                <w:rtl/>
              </w:rPr>
              <w:t>ו</w:t>
            </w:r>
            <w:r>
              <w:rPr>
                <w:rtl/>
              </w:rPr>
              <w:t>-</w:t>
            </w:r>
            <w:r w:rsidRPr="0098095B">
              <w:rPr>
                <w:rtl/>
              </w:rPr>
              <w:t>6</w:t>
            </w:r>
            <w:r w:rsidRPr="0098095B">
              <w:rPr>
                <w:rFonts w:hint="eastAsia"/>
                <w:rtl/>
              </w:rPr>
              <w:t>נא</w:t>
            </w:r>
            <w:r w:rsidRPr="0098095B">
              <w:rPr>
                <w:rtl/>
              </w:rPr>
              <w:t xml:space="preserve">1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ואולם</w:t>
            </w:r>
            <w:r w:rsidRPr="0098095B">
              <w:rPr>
                <w:rtl/>
              </w:rPr>
              <w:t xml:space="preserve"> </w:t>
            </w:r>
            <w:r w:rsidRPr="0098095B">
              <w:rPr>
                <w:rFonts w:hint="eastAsia"/>
                <w:rtl/>
              </w:rPr>
              <w:t>הוראות</w:t>
            </w:r>
            <w:r w:rsidRPr="0098095B">
              <w:rPr>
                <w:rtl/>
              </w:rPr>
              <w:t xml:space="preserve"> </w:t>
            </w:r>
            <w:r w:rsidRPr="0098095B">
              <w:rPr>
                <w:rFonts w:hint="eastAsia"/>
                <w:rtl/>
              </w:rPr>
              <w:t>סעיפים</w:t>
            </w:r>
            <w:r w:rsidRPr="0098095B">
              <w:rPr>
                <w:rtl/>
              </w:rPr>
              <w:t xml:space="preserve"> 6</w:t>
            </w:r>
            <w:r w:rsidRPr="0098095B">
              <w:rPr>
                <w:rFonts w:hint="eastAsia"/>
                <w:rtl/>
              </w:rPr>
              <w:t>יא</w:t>
            </w:r>
            <w:r w:rsidRPr="0098095B">
              <w:rPr>
                <w:rtl/>
              </w:rPr>
              <w:t>2, 6</w:t>
            </w:r>
            <w:r w:rsidRPr="0098095B">
              <w:rPr>
                <w:rFonts w:hint="eastAsia"/>
                <w:rtl/>
              </w:rPr>
              <w:t>יט</w:t>
            </w:r>
            <w:r w:rsidRPr="0098095B">
              <w:rPr>
                <w:rtl/>
              </w:rPr>
              <w:t>2(</w:t>
            </w:r>
            <w:r w:rsidRPr="0098095B">
              <w:rPr>
                <w:rFonts w:hint="eastAsia"/>
                <w:rtl/>
              </w:rPr>
              <w:t>א</w:t>
            </w:r>
            <w:r w:rsidRPr="0098095B">
              <w:rPr>
                <w:rtl/>
              </w:rPr>
              <w:t xml:space="preserve">) </w:t>
            </w:r>
            <w:r w:rsidRPr="0098095B">
              <w:rPr>
                <w:rFonts w:hint="eastAsia"/>
                <w:rtl/>
              </w:rPr>
              <w:t>ו</w:t>
            </w:r>
            <w:r>
              <w:rPr>
                <w:rtl/>
              </w:rPr>
              <w:t>-</w:t>
            </w:r>
            <w:r w:rsidRPr="0098095B">
              <w:rPr>
                <w:rtl/>
              </w:rPr>
              <w:t>(</w:t>
            </w:r>
            <w:r w:rsidRPr="0098095B">
              <w:rPr>
                <w:rFonts w:hint="eastAsia"/>
                <w:rtl/>
              </w:rPr>
              <w:t>ג</w:t>
            </w:r>
            <w:r w:rsidRPr="0098095B">
              <w:rPr>
                <w:rtl/>
              </w:rPr>
              <w:t xml:space="preserve">) </w:t>
            </w:r>
            <w:r w:rsidRPr="0098095B">
              <w:rPr>
                <w:rFonts w:hint="eastAsia"/>
                <w:rtl/>
              </w:rPr>
              <w:t>ו</w:t>
            </w:r>
            <w:r>
              <w:rPr>
                <w:rFonts w:hint="eastAsia"/>
                <w:rtl/>
              </w:rPr>
              <w:t>-</w:t>
            </w:r>
            <w:r w:rsidRPr="0098095B">
              <w:rPr>
                <w:rtl/>
              </w:rPr>
              <w:t>6</w:t>
            </w:r>
            <w:r w:rsidRPr="0098095B">
              <w:rPr>
                <w:rFonts w:hint="eastAsia"/>
                <w:rtl/>
              </w:rPr>
              <w:t>מ</w:t>
            </w:r>
            <w:r w:rsidRPr="0098095B">
              <w:rPr>
                <w:rtl/>
              </w:rPr>
              <w:t xml:space="preserve"> </w:t>
            </w:r>
            <w:r>
              <w:rPr>
                <w:rFonts w:hint="cs"/>
                <w:rtl/>
              </w:rPr>
              <w:t xml:space="preserve">לחוק האמור </w:t>
            </w:r>
            <w:r w:rsidRPr="0098095B">
              <w:rPr>
                <w:rFonts w:hint="eastAsia"/>
                <w:rtl/>
              </w:rPr>
              <w:t>לא</w:t>
            </w:r>
            <w:r w:rsidRPr="0098095B">
              <w:rPr>
                <w:rtl/>
              </w:rPr>
              <w:t xml:space="preserve"> </w:t>
            </w:r>
            <w:r w:rsidRPr="0098095B">
              <w:rPr>
                <w:rFonts w:hint="eastAsia"/>
                <w:rtl/>
              </w:rPr>
              <w:t>יחולו</w:t>
            </w:r>
            <w:r w:rsidRPr="0098095B">
              <w:rPr>
                <w:rtl/>
              </w:rPr>
              <w:t xml:space="preserve"> </w:t>
            </w:r>
            <w:r w:rsidRPr="0098095B">
              <w:rPr>
                <w:rFonts w:hint="eastAsia"/>
                <w:rtl/>
              </w:rPr>
              <w:t>לעניין</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שהיקף</w:t>
            </w:r>
            <w:r w:rsidRPr="0098095B">
              <w:rPr>
                <w:rtl/>
              </w:rPr>
              <w:t xml:space="preserve"> </w:t>
            </w:r>
            <w:r w:rsidRPr="0098095B">
              <w:rPr>
                <w:rFonts w:hint="eastAsia"/>
                <w:rtl/>
              </w:rPr>
              <w:t>פעילותו</w:t>
            </w:r>
            <w:r w:rsidRPr="0098095B">
              <w:rPr>
                <w:rtl/>
              </w:rPr>
              <w:t xml:space="preserve"> </w:t>
            </w:r>
            <w:r w:rsidRPr="0098095B">
              <w:rPr>
                <w:rFonts w:hint="eastAsia"/>
                <w:rtl/>
              </w:rPr>
              <w:t>אינו</w:t>
            </w:r>
            <w:r w:rsidRPr="0098095B">
              <w:rPr>
                <w:rtl/>
              </w:rPr>
              <w:t xml:space="preserve"> </w:t>
            </w:r>
            <w:r w:rsidRPr="0098095B">
              <w:rPr>
                <w:rFonts w:hint="eastAsia"/>
                <w:rtl/>
              </w:rPr>
              <w:t>היקף</w:t>
            </w:r>
            <w:r w:rsidRPr="0098095B">
              <w:rPr>
                <w:rtl/>
              </w:rPr>
              <w:t xml:space="preserve"> </w:t>
            </w:r>
            <w:r w:rsidRPr="0098095B">
              <w:rPr>
                <w:rFonts w:hint="eastAsia"/>
                <w:rtl/>
              </w:rPr>
              <w:t>פעילות</w:t>
            </w:r>
            <w:r w:rsidRPr="0098095B">
              <w:rPr>
                <w:rtl/>
              </w:rPr>
              <w:t xml:space="preserve"> </w:t>
            </w:r>
            <w:r w:rsidRPr="0098095B">
              <w:rPr>
                <w:rFonts w:hint="eastAsia"/>
                <w:rtl/>
              </w:rPr>
              <w:t>רחב</w:t>
            </w:r>
            <w:r w:rsidRPr="0098095B">
              <w:rPr>
                <w:rtl/>
              </w:rPr>
              <w:t xml:space="preserve"> </w:t>
            </w:r>
            <w:r w:rsidRPr="0098095B">
              <w:rPr>
                <w:rFonts w:hint="eastAsia"/>
                <w:rtl/>
              </w:rPr>
              <w:t>כהגדרתו</w:t>
            </w:r>
            <w:r w:rsidRPr="0098095B">
              <w:rPr>
                <w:rtl/>
              </w:rPr>
              <w:t xml:space="preserve"> </w:t>
            </w:r>
            <w:r w:rsidRPr="0098095B">
              <w:rPr>
                <w:rFonts w:hint="eastAsia"/>
                <w:rtl/>
              </w:rPr>
              <w:t>בסעיף</w:t>
            </w:r>
            <w:r w:rsidRPr="0098095B">
              <w:rPr>
                <w:rtl/>
              </w:rPr>
              <w:t xml:space="preserve"> </w:t>
            </w:r>
            <w:r w:rsidRPr="00242FDF">
              <w:rPr>
                <w:rtl/>
              </w:rPr>
              <w:t>12</w:t>
            </w:r>
            <w:r w:rsidRPr="00242FDF">
              <w:rPr>
                <w:rFonts w:hint="cs"/>
                <w:rtl/>
              </w:rPr>
              <w:t>ג</w:t>
            </w:r>
            <w:r w:rsidRPr="00242FDF">
              <w:rPr>
                <w:rtl/>
              </w:rPr>
              <w:t>(</w:t>
            </w:r>
            <w:r w:rsidRPr="00242FDF">
              <w:rPr>
                <w:rFonts w:hint="eastAsia"/>
                <w:rtl/>
              </w:rPr>
              <w:t>א</w:t>
            </w:r>
            <w:r w:rsidRPr="00242FDF">
              <w:rPr>
                <w:rtl/>
              </w:rPr>
              <w:t>)</w:t>
            </w:r>
            <w:r w:rsidRPr="00242FDF">
              <w:rPr>
                <w:rFonts w:hint="cs"/>
                <w:rtl/>
              </w:rPr>
              <w:t>,</w:t>
            </w:r>
            <w:r>
              <w:rPr>
                <w:rFonts w:hint="cs"/>
                <w:rtl/>
              </w:rPr>
              <w:t xml:space="preserve"> ולעניין סעיף 6ה1(א) לחוק התקשורת, לא יחולו הוראות אותו סעיף על בעל רישיון כאמור שהיקף פעילותו אינו היקף פעילות רחב כהגדרתו בסעיף 12ב(א)</w:t>
            </w:r>
            <w:r w:rsidRPr="0098095B">
              <w:rPr>
                <w:rtl/>
              </w:rPr>
              <w:t>;</w:t>
            </w:r>
          </w:p>
        </w:tc>
      </w:tr>
      <w:tr w:rsidR="00D64586" w:rsidRPr="00035D07" w14:paraId="34F46B13" w14:textId="77777777" w:rsidTr="00B91339">
        <w:trPr>
          <w:cantSplit/>
        </w:trPr>
        <w:tc>
          <w:tcPr>
            <w:tcW w:w="1869" w:type="dxa"/>
            <w:tcMar>
              <w:top w:w="91" w:type="dxa"/>
              <w:left w:w="0" w:type="dxa"/>
              <w:bottom w:w="91" w:type="dxa"/>
              <w:right w:w="0" w:type="dxa"/>
            </w:tcMar>
          </w:tcPr>
          <w:p w14:paraId="18928D1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93CAAE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775A5E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697E8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528006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AA500F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237D8B"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7940799"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לעניין</w:t>
            </w:r>
            <w:r w:rsidRPr="0098095B">
              <w:rPr>
                <w:rtl/>
              </w:rPr>
              <w:t xml:space="preserve"> </w:t>
            </w:r>
            <w:r w:rsidRPr="0098095B">
              <w:rPr>
                <w:rFonts w:hint="eastAsia"/>
                <w:rtl/>
              </w:rPr>
              <w:t>שידוריו</w:t>
            </w:r>
            <w:r w:rsidRPr="0098095B">
              <w:rPr>
                <w:rtl/>
              </w:rPr>
              <w:t xml:space="preserve"> </w:t>
            </w:r>
            <w:r w:rsidRPr="0098095B">
              <w:rPr>
                <w:rFonts w:hint="eastAsia"/>
                <w:rtl/>
              </w:rPr>
              <w:t>של</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הממומנים</w:t>
            </w:r>
            <w:r w:rsidRPr="0098095B">
              <w:rPr>
                <w:rtl/>
              </w:rPr>
              <w:t xml:space="preserve"> </w:t>
            </w:r>
            <w:r w:rsidRPr="0098095B">
              <w:rPr>
                <w:rFonts w:hint="eastAsia"/>
                <w:rtl/>
              </w:rPr>
              <w:t>באמצעות</w:t>
            </w:r>
            <w:r w:rsidRPr="0098095B">
              <w:rPr>
                <w:rtl/>
              </w:rPr>
              <w:t xml:space="preserve"> </w:t>
            </w:r>
            <w:r w:rsidRPr="0098095B">
              <w:rPr>
                <w:rFonts w:hint="eastAsia"/>
                <w:rtl/>
              </w:rPr>
              <w:t>שידורי</w:t>
            </w:r>
            <w:r w:rsidRPr="0098095B">
              <w:rPr>
                <w:rtl/>
              </w:rPr>
              <w:t xml:space="preserve"> </w:t>
            </w:r>
            <w:r w:rsidRPr="0098095B">
              <w:rPr>
                <w:rFonts w:hint="eastAsia"/>
                <w:rtl/>
              </w:rPr>
              <w:t>פרסומ</w:t>
            </w:r>
            <w:r>
              <w:rPr>
                <w:rFonts w:hint="cs"/>
                <w:rtl/>
              </w:rPr>
              <w:t>ו</w:t>
            </w:r>
            <w:r w:rsidRPr="0098095B">
              <w:rPr>
                <w:rFonts w:hint="eastAsia"/>
                <w:rtl/>
              </w:rPr>
              <w:t>ת</w:t>
            </w:r>
            <w:r w:rsidRPr="0098095B">
              <w:rPr>
                <w:rtl/>
              </w:rPr>
              <w:t xml:space="preserve"> </w:t>
            </w:r>
            <w:r>
              <w:rPr>
                <w:rtl/>
              </w:rPr>
              <w:t>–</w:t>
            </w:r>
            <w:r w:rsidRPr="0098095B">
              <w:rPr>
                <w:rtl/>
              </w:rPr>
              <w:t xml:space="preserve"> </w:t>
            </w:r>
            <w:r w:rsidRPr="0098095B">
              <w:rPr>
                <w:rFonts w:hint="eastAsia"/>
                <w:rtl/>
              </w:rPr>
              <w:t>הוראות</w:t>
            </w:r>
            <w:r w:rsidRPr="0098095B">
              <w:rPr>
                <w:rtl/>
              </w:rPr>
              <w:t xml:space="preserve"> </w:t>
            </w:r>
            <w:r w:rsidRPr="0098095B">
              <w:rPr>
                <w:rFonts w:hint="eastAsia"/>
                <w:rtl/>
              </w:rPr>
              <w:t>סעיפים</w:t>
            </w:r>
            <w:r w:rsidRPr="0098095B">
              <w:rPr>
                <w:rtl/>
              </w:rPr>
              <w:t xml:space="preserve"> 6</w:t>
            </w:r>
            <w:r w:rsidRPr="0098095B">
              <w:rPr>
                <w:rFonts w:hint="eastAsia"/>
                <w:rtl/>
              </w:rPr>
              <w:t>לד</w:t>
            </w:r>
            <w:r w:rsidRPr="0098095B">
              <w:rPr>
                <w:rtl/>
              </w:rPr>
              <w:t>1(</w:t>
            </w:r>
            <w:r w:rsidRPr="0098095B">
              <w:rPr>
                <w:rFonts w:hint="eastAsia"/>
                <w:rtl/>
              </w:rPr>
              <w:t>ז</w:t>
            </w:r>
            <w:r w:rsidRPr="0098095B">
              <w:rPr>
                <w:rtl/>
              </w:rPr>
              <w:t xml:space="preserve">) </w:t>
            </w:r>
            <w:r w:rsidRPr="0098095B">
              <w:rPr>
                <w:rFonts w:hint="eastAsia"/>
                <w:rtl/>
              </w:rPr>
              <w:t>ו</w:t>
            </w:r>
            <w:r>
              <w:rPr>
                <w:rFonts w:hint="eastAsia"/>
                <w:rtl/>
              </w:rPr>
              <w:t>-</w:t>
            </w:r>
            <w:r w:rsidRPr="0098095B">
              <w:rPr>
                <w:rtl/>
              </w:rPr>
              <w:t>6</w:t>
            </w:r>
            <w:r w:rsidRPr="0098095B">
              <w:rPr>
                <w:rFonts w:hint="eastAsia"/>
                <w:rtl/>
              </w:rPr>
              <w:t>לד</w:t>
            </w:r>
            <w:r w:rsidRPr="0098095B">
              <w:rPr>
                <w:rtl/>
              </w:rPr>
              <w:t xml:space="preserve">2 </w:t>
            </w:r>
            <w:r w:rsidRPr="0098095B">
              <w:rPr>
                <w:rFonts w:hint="eastAsia"/>
                <w:rtl/>
              </w:rPr>
              <w:t>לחוק</w:t>
            </w:r>
            <w:r w:rsidRPr="0098095B">
              <w:rPr>
                <w:rtl/>
              </w:rPr>
              <w:t xml:space="preserve"> </w:t>
            </w:r>
            <w:r w:rsidRPr="0098095B">
              <w:rPr>
                <w:rFonts w:hint="eastAsia"/>
                <w:rtl/>
              </w:rPr>
              <w:t>התקשורת</w:t>
            </w:r>
            <w:r w:rsidRPr="0098095B">
              <w:rPr>
                <w:rtl/>
              </w:rPr>
              <w:t>.</w:t>
            </w:r>
          </w:p>
        </w:tc>
      </w:tr>
      <w:tr w:rsidR="00D64586" w:rsidRPr="00035D07" w14:paraId="6C2D0DD4" w14:textId="77777777" w:rsidTr="00B91339">
        <w:trPr>
          <w:cantSplit/>
        </w:trPr>
        <w:tc>
          <w:tcPr>
            <w:tcW w:w="1869" w:type="dxa"/>
            <w:tcMar>
              <w:top w:w="91" w:type="dxa"/>
              <w:left w:w="0" w:type="dxa"/>
              <w:bottom w:w="91" w:type="dxa"/>
              <w:right w:w="0" w:type="dxa"/>
            </w:tcMar>
          </w:tcPr>
          <w:p w14:paraId="1FBC805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D9515B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B6E4A6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129D54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CE78F3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A6DC79B"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08F7FF8"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נוסף</w:t>
            </w:r>
            <w:r w:rsidRPr="0098095B">
              <w:rPr>
                <w:rtl/>
              </w:rPr>
              <w:t xml:space="preserve"> </w:t>
            </w:r>
            <w:r w:rsidRPr="0098095B">
              <w:rPr>
                <w:rFonts w:hint="eastAsia"/>
                <w:rtl/>
              </w:rPr>
              <w:t>על</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יחולו</w:t>
            </w:r>
            <w:r w:rsidRPr="0098095B">
              <w:rPr>
                <w:rtl/>
              </w:rPr>
              <w:t xml:space="preserve"> </w:t>
            </w:r>
            <w:r w:rsidRPr="0098095B">
              <w:rPr>
                <w:rFonts w:hint="eastAsia"/>
                <w:rtl/>
              </w:rPr>
              <w:t>על</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מיוחד</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6</w:t>
            </w:r>
            <w:r w:rsidRPr="0098095B">
              <w:rPr>
                <w:rFonts w:hint="eastAsia"/>
                <w:rtl/>
              </w:rPr>
              <w:t>כד</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בשינויים</w:t>
            </w:r>
            <w:r w:rsidRPr="0098095B">
              <w:rPr>
                <w:rtl/>
              </w:rPr>
              <w:t xml:space="preserve"> </w:t>
            </w:r>
            <w:r w:rsidRPr="0098095B">
              <w:rPr>
                <w:rFonts w:hint="eastAsia"/>
                <w:rtl/>
              </w:rPr>
              <w:t>המחויבים</w:t>
            </w:r>
            <w:r w:rsidRPr="0098095B">
              <w:rPr>
                <w:rtl/>
              </w:rPr>
              <w:t>.";</w:t>
            </w:r>
          </w:p>
        </w:tc>
      </w:tr>
      <w:tr w:rsidR="00D64586" w:rsidRPr="00035D07" w14:paraId="1B07D619" w14:textId="77777777" w:rsidTr="00B91339">
        <w:trPr>
          <w:cantSplit/>
        </w:trPr>
        <w:tc>
          <w:tcPr>
            <w:tcW w:w="1869" w:type="dxa"/>
            <w:tcMar>
              <w:top w:w="91" w:type="dxa"/>
              <w:left w:w="0" w:type="dxa"/>
              <w:bottom w:w="91" w:type="dxa"/>
              <w:right w:w="0" w:type="dxa"/>
            </w:tcMar>
          </w:tcPr>
          <w:p w14:paraId="17787BD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433003C"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39CA237" w14:textId="77777777" w:rsidR="00D64586" w:rsidRPr="0098095B" w:rsidRDefault="00D64586" w:rsidP="0070607B">
            <w:pPr>
              <w:pStyle w:val="TableBlock"/>
              <w:spacing w:before="0"/>
              <w:rPr>
                <w:rtl/>
              </w:rPr>
            </w:pPr>
            <w:r w:rsidRPr="0098095B">
              <w:rPr>
                <w:rtl/>
              </w:rPr>
              <w:t>(15)</w:t>
            </w:r>
            <w:r w:rsidRPr="0098095B">
              <w:rPr>
                <w:rtl/>
              </w:rPr>
              <w:tab/>
            </w:r>
            <w:r w:rsidRPr="0098095B">
              <w:rPr>
                <w:rFonts w:hint="eastAsia"/>
                <w:rtl/>
              </w:rPr>
              <w:t>בסעיף</w:t>
            </w:r>
            <w:r w:rsidRPr="0098095B">
              <w:rPr>
                <w:rtl/>
              </w:rPr>
              <w:t xml:space="preserve"> 13 </w:t>
            </w:r>
            <w:r>
              <w:rPr>
                <w:rtl/>
              </w:rPr>
              <w:t>–</w:t>
            </w:r>
            <w:r w:rsidRPr="0098095B">
              <w:rPr>
                <w:rtl/>
              </w:rPr>
              <w:t xml:space="preserve"> </w:t>
            </w:r>
          </w:p>
        </w:tc>
      </w:tr>
      <w:tr w:rsidR="00D64586" w:rsidRPr="00035D07" w14:paraId="443C591C" w14:textId="77777777" w:rsidTr="00B91339">
        <w:trPr>
          <w:cantSplit/>
        </w:trPr>
        <w:tc>
          <w:tcPr>
            <w:tcW w:w="1869" w:type="dxa"/>
            <w:tcMar>
              <w:top w:w="91" w:type="dxa"/>
              <w:left w:w="0" w:type="dxa"/>
              <w:bottom w:w="91" w:type="dxa"/>
              <w:right w:w="0" w:type="dxa"/>
            </w:tcMar>
          </w:tcPr>
          <w:p w14:paraId="16AD46D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082693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60B19AD"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2E4F29E"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במקום</w:t>
            </w:r>
            <w:r w:rsidRPr="0098095B">
              <w:rPr>
                <w:rtl/>
              </w:rPr>
              <w:t xml:space="preserve"> "</w:t>
            </w:r>
            <w:r w:rsidRPr="0098095B">
              <w:rPr>
                <w:rFonts w:hint="eastAsia"/>
                <w:rtl/>
              </w:rPr>
              <w:t>המועצה</w:t>
            </w:r>
            <w:r w:rsidRPr="0098095B">
              <w:rPr>
                <w:rtl/>
              </w:rPr>
              <w:t xml:space="preserve"> </w:t>
            </w:r>
            <w:r w:rsidRPr="0098095B">
              <w:rPr>
                <w:rFonts w:hint="eastAsia"/>
                <w:rtl/>
              </w:rPr>
              <w:t>לשידורי</w:t>
            </w:r>
            <w:r w:rsidRPr="0098095B">
              <w:rPr>
                <w:rtl/>
              </w:rPr>
              <w:t xml:space="preserve"> </w:t>
            </w:r>
            <w:r w:rsidRPr="0098095B">
              <w:rPr>
                <w:rFonts w:hint="eastAsia"/>
                <w:rtl/>
              </w:rPr>
              <w:t>כבלים</w:t>
            </w:r>
            <w:r w:rsidRPr="0098095B">
              <w:rPr>
                <w:rtl/>
              </w:rPr>
              <w:t xml:space="preserve"> </w:t>
            </w:r>
            <w:r w:rsidRPr="0098095B">
              <w:rPr>
                <w:rFonts w:hint="eastAsia"/>
                <w:rtl/>
              </w:rPr>
              <w:t>ולוויין</w:t>
            </w:r>
            <w:r w:rsidRPr="0098095B">
              <w:rPr>
                <w:rtl/>
              </w:rPr>
              <w:t xml:space="preserve"> </w:t>
            </w:r>
            <w:r w:rsidRPr="0098095B">
              <w:rPr>
                <w:rFonts w:hint="eastAsia"/>
                <w:rtl/>
              </w:rPr>
              <w:t>רשאית</w:t>
            </w:r>
            <w:r w:rsidRPr="0098095B">
              <w:rPr>
                <w:rtl/>
              </w:rPr>
              <w:t xml:space="preserve"> </w:t>
            </w:r>
            <w:r w:rsidRPr="0098095B">
              <w:rPr>
                <w:rFonts w:hint="eastAsia"/>
                <w:rtl/>
              </w:rPr>
              <w:t>לתת</w:t>
            </w:r>
            <w:r w:rsidRPr="0098095B">
              <w:rPr>
                <w:rtl/>
              </w:rPr>
              <w:t xml:space="preserve"> </w:t>
            </w:r>
            <w:r w:rsidRPr="0098095B">
              <w:rPr>
                <w:rFonts w:hint="eastAsia"/>
                <w:rtl/>
              </w:rPr>
              <w:t>רישיון</w:t>
            </w:r>
            <w:r w:rsidRPr="0098095B">
              <w:rPr>
                <w:rtl/>
              </w:rPr>
              <w:t xml:space="preserve">" </w:t>
            </w:r>
            <w:r w:rsidRPr="0098095B">
              <w:rPr>
                <w:rFonts w:hint="eastAsia"/>
                <w:rtl/>
              </w:rPr>
              <w:t>יבוא</w:t>
            </w:r>
            <w:r w:rsidRPr="0098095B">
              <w:rPr>
                <w:rtl/>
              </w:rPr>
              <w:t xml:space="preserve"> "</w:t>
            </w:r>
            <w:r w:rsidRPr="0098095B">
              <w:rPr>
                <w:rFonts w:hint="eastAsia"/>
                <w:rtl/>
              </w:rPr>
              <w:t>המועצה</w:t>
            </w:r>
            <w:r w:rsidRPr="0098095B">
              <w:rPr>
                <w:rtl/>
              </w:rPr>
              <w:t xml:space="preserve"> </w:t>
            </w:r>
            <w:r w:rsidRPr="0098095B">
              <w:rPr>
                <w:rFonts w:hint="eastAsia"/>
                <w:rtl/>
              </w:rPr>
              <w:t>רשאית</w:t>
            </w:r>
            <w:r w:rsidRPr="0098095B">
              <w:rPr>
                <w:rtl/>
              </w:rPr>
              <w:t xml:space="preserve">, </w:t>
            </w:r>
            <w:r w:rsidRPr="0098095B">
              <w:rPr>
                <w:rFonts w:hint="eastAsia"/>
                <w:rtl/>
              </w:rPr>
              <w:t>כל</w:t>
            </w:r>
            <w:r w:rsidRPr="0098095B">
              <w:rPr>
                <w:rtl/>
              </w:rPr>
              <w:t xml:space="preserve"> </w:t>
            </w:r>
            <w:r w:rsidRPr="0098095B">
              <w:rPr>
                <w:rFonts w:hint="eastAsia"/>
                <w:rtl/>
              </w:rPr>
              <w:t>עוד</w:t>
            </w:r>
            <w:r w:rsidRPr="0098095B">
              <w:rPr>
                <w:rtl/>
              </w:rPr>
              <w:t xml:space="preserve"> </w:t>
            </w:r>
            <w:r w:rsidRPr="0098095B">
              <w:rPr>
                <w:rFonts w:hint="eastAsia"/>
                <w:rtl/>
              </w:rPr>
              <w:t>אין</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לתת</w:t>
            </w:r>
            <w:r w:rsidRPr="0098095B">
              <w:rPr>
                <w:rtl/>
              </w:rPr>
              <w:t xml:space="preserve"> </w:t>
            </w:r>
            <w:r w:rsidRPr="0098095B">
              <w:rPr>
                <w:rFonts w:hint="eastAsia"/>
                <w:rtl/>
              </w:rPr>
              <w:t>רישיון</w:t>
            </w:r>
            <w:r w:rsidRPr="0098095B">
              <w:rPr>
                <w:rtl/>
              </w:rPr>
              <w:t>";</w:t>
            </w:r>
          </w:p>
        </w:tc>
      </w:tr>
      <w:tr w:rsidR="00D64586" w:rsidRPr="00035D07" w14:paraId="504F859B" w14:textId="77777777" w:rsidTr="00B91339">
        <w:trPr>
          <w:cantSplit/>
        </w:trPr>
        <w:tc>
          <w:tcPr>
            <w:tcW w:w="1869" w:type="dxa"/>
            <w:tcMar>
              <w:top w:w="91" w:type="dxa"/>
              <w:left w:w="0" w:type="dxa"/>
              <w:bottom w:w="91" w:type="dxa"/>
              <w:right w:w="0" w:type="dxa"/>
            </w:tcMar>
          </w:tcPr>
          <w:p w14:paraId="5A336C7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1D54DF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F1D3880"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4F0D67AF"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ב</w:t>
            </w:r>
            <w:r w:rsidRPr="0098095B">
              <w:rPr>
                <w:rtl/>
              </w:rPr>
              <w:t xml:space="preserve">)(11), </w:t>
            </w:r>
            <w:r w:rsidRPr="0098095B">
              <w:rPr>
                <w:rFonts w:hint="eastAsia"/>
                <w:rtl/>
              </w:rPr>
              <w:t>במקום</w:t>
            </w:r>
            <w:r w:rsidRPr="0098095B">
              <w:rPr>
                <w:rtl/>
              </w:rPr>
              <w:t xml:space="preserve"> "</w:t>
            </w:r>
            <w:r w:rsidRPr="0098095B">
              <w:rPr>
                <w:rFonts w:hint="eastAsia"/>
                <w:rtl/>
              </w:rPr>
              <w:t>והמועצה</w:t>
            </w:r>
            <w:r w:rsidRPr="0098095B">
              <w:rPr>
                <w:rtl/>
              </w:rPr>
              <w:t xml:space="preserve"> </w:t>
            </w:r>
            <w:r w:rsidRPr="0098095B">
              <w:rPr>
                <w:rFonts w:hint="eastAsia"/>
                <w:rtl/>
              </w:rPr>
              <w:t>לשידורי</w:t>
            </w:r>
            <w:r w:rsidRPr="0098095B">
              <w:rPr>
                <w:rtl/>
              </w:rPr>
              <w:t xml:space="preserve"> </w:t>
            </w:r>
            <w:r w:rsidRPr="0098095B">
              <w:rPr>
                <w:rFonts w:hint="eastAsia"/>
                <w:rtl/>
              </w:rPr>
              <w:t>כבלים</w:t>
            </w:r>
            <w:r w:rsidRPr="0098095B">
              <w:rPr>
                <w:rtl/>
              </w:rPr>
              <w:t xml:space="preserve"> </w:t>
            </w:r>
            <w:r w:rsidRPr="0098095B">
              <w:rPr>
                <w:rFonts w:hint="eastAsia"/>
                <w:rtl/>
              </w:rPr>
              <w:t>ולוויין</w:t>
            </w:r>
            <w:r w:rsidRPr="0098095B">
              <w:rPr>
                <w:rtl/>
              </w:rPr>
              <w:t xml:space="preserve">" </w:t>
            </w:r>
            <w:r w:rsidRPr="0098095B">
              <w:rPr>
                <w:rFonts w:hint="eastAsia"/>
                <w:rtl/>
              </w:rPr>
              <w:t>יבוא</w:t>
            </w:r>
            <w:r w:rsidRPr="0098095B">
              <w:rPr>
                <w:rtl/>
              </w:rPr>
              <w:t xml:space="preserve"> "</w:t>
            </w:r>
            <w:r w:rsidRPr="0098095B">
              <w:rPr>
                <w:rFonts w:hint="eastAsia"/>
                <w:rtl/>
              </w:rPr>
              <w:t>והמועצה</w:t>
            </w:r>
            <w:r w:rsidRPr="0098095B">
              <w:rPr>
                <w:rtl/>
              </w:rPr>
              <w:t>";</w:t>
            </w:r>
          </w:p>
        </w:tc>
      </w:tr>
      <w:tr w:rsidR="00D64586" w:rsidRPr="00035D07" w14:paraId="142EEC29" w14:textId="77777777" w:rsidTr="00B91339">
        <w:trPr>
          <w:cantSplit/>
        </w:trPr>
        <w:tc>
          <w:tcPr>
            <w:tcW w:w="1869" w:type="dxa"/>
            <w:tcMar>
              <w:top w:w="91" w:type="dxa"/>
              <w:left w:w="0" w:type="dxa"/>
              <w:bottom w:w="91" w:type="dxa"/>
              <w:right w:w="0" w:type="dxa"/>
            </w:tcMar>
          </w:tcPr>
          <w:p w14:paraId="15C56DC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210C59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8799722"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1BA7ECAA"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ג</w:t>
            </w:r>
            <w:r w:rsidRPr="0098095B">
              <w:rPr>
                <w:rtl/>
              </w:rPr>
              <w:t xml:space="preserve">), </w:t>
            </w:r>
            <w:r w:rsidRPr="0098095B">
              <w:rPr>
                <w:rFonts w:hint="eastAsia"/>
                <w:rtl/>
              </w:rPr>
              <w:t>בכל</w:t>
            </w:r>
            <w:r w:rsidRPr="0098095B">
              <w:rPr>
                <w:rtl/>
              </w:rPr>
              <w:t xml:space="preserve"> </w:t>
            </w:r>
            <w:r w:rsidRPr="0098095B">
              <w:rPr>
                <w:rFonts w:hint="eastAsia"/>
                <w:rtl/>
              </w:rPr>
              <w:t>מקום</w:t>
            </w:r>
            <w:r w:rsidRPr="0098095B">
              <w:rPr>
                <w:rtl/>
              </w:rPr>
              <w:t xml:space="preserve">, </w:t>
            </w:r>
            <w:r w:rsidRPr="0098095B">
              <w:rPr>
                <w:rFonts w:hint="eastAsia"/>
                <w:rtl/>
              </w:rPr>
              <w:t>במקום</w:t>
            </w:r>
            <w:r w:rsidRPr="0098095B">
              <w:rPr>
                <w:rtl/>
              </w:rPr>
              <w:t xml:space="preserve"> "</w:t>
            </w:r>
            <w:r w:rsidRPr="0098095B">
              <w:rPr>
                <w:rFonts w:hint="eastAsia"/>
                <w:rtl/>
              </w:rPr>
              <w:t>למועצה</w:t>
            </w:r>
            <w:r w:rsidRPr="0098095B">
              <w:rPr>
                <w:rtl/>
              </w:rPr>
              <w:t xml:space="preserve"> </w:t>
            </w:r>
            <w:r w:rsidRPr="0098095B">
              <w:rPr>
                <w:rFonts w:hint="eastAsia"/>
                <w:rtl/>
              </w:rPr>
              <w:t>לשידורי</w:t>
            </w:r>
            <w:r w:rsidRPr="0098095B">
              <w:rPr>
                <w:rtl/>
              </w:rPr>
              <w:t xml:space="preserve"> </w:t>
            </w:r>
            <w:r w:rsidRPr="0098095B">
              <w:rPr>
                <w:rFonts w:hint="eastAsia"/>
                <w:rtl/>
              </w:rPr>
              <w:t>כבלים</w:t>
            </w:r>
            <w:r w:rsidRPr="0098095B">
              <w:rPr>
                <w:rtl/>
              </w:rPr>
              <w:t xml:space="preserve"> </w:t>
            </w:r>
            <w:r w:rsidRPr="0098095B">
              <w:rPr>
                <w:rFonts w:hint="eastAsia"/>
                <w:rtl/>
              </w:rPr>
              <w:t>ולוויין</w:t>
            </w:r>
            <w:r w:rsidRPr="0098095B">
              <w:rPr>
                <w:rtl/>
              </w:rPr>
              <w:t xml:space="preserve">" </w:t>
            </w:r>
            <w:r w:rsidRPr="0098095B">
              <w:rPr>
                <w:rFonts w:hint="eastAsia"/>
                <w:rtl/>
              </w:rPr>
              <w:t>יבוא</w:t>
            </w:r>
            <w:r w:rsidRPr="0098095B">
              <w:rPr>
                <w:rtl/>
              </w:rPr>
              <w:t xml:space="preserve"> "</w:t>
            </w:r>
            <w:r w:rsidRPr="0098095B">
              <w:rPr>
                <w:rFonts w:hint="eastAsia"/>
                <w:rtl/>
              </w:rPr>
              <w:t>למועצה</w:t>
            </w:r>
            <w:r w:rsidRPr="0098095B">
              <w:rPr>
                <w:rtl/>
              </w:rPr>
              <w:t>";</w:t>
            </w:r>
          </w:p>
        </w:tc>
      </w:tr>
      <w:tr w:rsidR="00D64586" w:rsidRPr="00035D07" w14:paraId="4A6E230D" w14:textId="77777777" w:rsidTr="00B91339">
        <w:trPr>
          <w:cantSplit/>
        </w:trPr>
        <w:tc>
          <w:tcPr>
            <w:tcW w:w="1869" w:type="dxa"/>
            <w:tcMar>
              <w:top w:w="91" w:type="dxa"/>
              <w:left w:w="0" w:type="dxa"/>
              <w:bottom w:w="91" w:type="dxa"/>
              <w:right w:w="0" w:type="dxa"/>
            </w:tcMar>
          </w:tcPr>
          <w:p w14:paraId="67268F6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D591AB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E62E1AD"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278AC12" w14:textId="77777777" w:rsidR="00D64586" w:rsidRPr="0098095B" w:rsidRDefault="00D64586" w:rsidP="0070607B">
            <w:pPr>
              <w:pStyle w:val="TableBlock"/>
              <w:spacing w:before="0"/>
              <w:rPr>
                <w:rtl/>
              </w:rPr>
            </w:pPr>
            <w:r w:rsidRPr="0098095B">
              <w:rPr>
                <w:rtl/>
              </w:rPr>
              <w:t>(</w:t>
            </w:r>
            <w:r w:rsidRPr="0098095B">
              <w:rPr>
                <w:rFonts w:hint="eastAsia"/>
                <w:rtl/>
              </w:rPr>
              <w:t>ד</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ד</w:t>
            </w:r>
            <w:r w:rsidRPr="0098095B">
              <w:rPr>
                <w:rtl/>
              </w:rPr>
              <w:t xml:space="preserve">) </w:t>
            </w:r>
            <w:r>
              <w:rPr>
                <w:rtl/>
              </w:rPr>
              <w:t>–</w:t>
            </w:r>
          </w:p>
        </w:tc>
      </w:tr>
      <w:tr w:rsidR="00D64586" w:rsidRPr="00035D07" w14:paraId="2D5FA935" w14:textId="77777777" w:rsidTr="00B91339">
        <w:trPr>
          <w:cantSplit/>
        </w:trPr>
        <w:tc>
          <w:tcPr>
            <w:tcW w:w="1869" w:type="dxa"/>
            <w:tcMar>
              <w:top w:w="91" w:type="dxa"/>
              <w:left w:w="0" w:type="dxa"/>
              <w:bottom w:w="91" w:type="dxa"/>
              <w:right w:w="0" w:type="dxa"/>
            </w:tcMar>
          </w:tcPr>
          <w:p w14:paraId="7E4394D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1B2FF1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AF1B5C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5D68C20"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2CA7E65"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בפסקה</w:t>
            </w:r>
            <w:r w:rsidRPr="0098095B">
              <w:rPr>
                <w:rtl/>
              </w:rPr>
              <w:t xml:space="preserve"> (1) </w:t>
            </w:r>
            <w:r>
              <w:rPr>
                <w:rtl/>
              </w:rPr>
              <w:t>–</w:t>
            </w:r>
          </w:p>
        </w:tc>
      </w:tr>
      <w:tr w:rsidR="00D64586" w:rsidRPr="00035D07" w14:paraId="63C306D4" w14:textId="77777777" w:rsidTr="00B91339">
        <w:trPr>
          <w:cantSplit/>
        </w:trPr>
        <w:tc>
          <w:tcPr>
            <w:tcW w:w="1869" w:type="dxa"/>
            <w:tcMar>
              <w:top w:w="91" w:type="dxa"/>
              <w:left w:w="0" w:type="dxa"/>
              <w:bottom w:w="91" w:type="dxa"/>
              <w:right w:w="0" w:type="dxa"/>
            </w:tcMar>
          </w:tcPr>
          <w:p w14:paraId="49EB18C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B22F99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7CEDC0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5DB797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FCEC4C8" w14:textId="77777777" w:rsidR="00D64586" w:rsidRPr="0098095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4A60199A"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במקום</w:t>
            </w:r>
            <w:r w:rsidRPr="0098095B">
              <w:rPr>
                <w:rtl/>
              </w:rPr>
              <w:t xml:space="preserve"> </w:t>
            </w:r>
            <w:r w:rsidRPr="0098095B">
              <w:rPr>
                <w:rFonts w:hint="eastAsia"/>
                <w:rtl/>
              </w:rPr>
              <w:t>פסקאות</w:t>
            </w:r>
            <w:r w:rsidRPr="0098095B">
              <w:rPr>
                <w:rtl/>
              </w:rPr>
              <w:t xml:space="preserve"> </w:t>
            </w:r>
            <w:r w:rsidRPr="0098095B">
              <w:rPr>
                <w:rFonts w:hint="eastAsia"/>
                <w:rtl/>
              </w:rPr>
              <w:t>משנה</w:t>
            </w:r>
            <w:r w:rsidRPr="0098095B">
              <w:rPr>
                <w:rtl/>
              </w:rPr>
              <w:t xml:space="preserve"> (</w:t>
            </w:r>
            <w:r w:rsidRPr="0098095B">
              <w:rPr>
                <w:rFonts w:hint="eastAsia"/>
                <w:rtl/>
              </w:rPr>
              <w:t>א</w:t>
            </w:r>
            <w:r w:rsidRPr="0098095B">
              <w:rPr>
                <w:rtl/>
              </w:rPr>
              <w:t xml:space="preserve">) </w:t>
            </w:r>
            <w:r w:rsidRPr="0098095B">
              <w:rPr>
                <w:rFonts w:hint="eastAsia"/>
                <w:rtl/>
              </w:rPr>
              <w:t>ו</w:t>
            </w:r>
            <w:r>
              <w:rPr>
                <w:rtl/>
              </w:rPr>
              <w:t>-</w:t>
            </w:r>
            <w:r w:rsidRPr="0098095B">
              <w:rPr>
                <w:rtl/>
              </w:rPr>
              <w:t>(</w:t>
            </w:r>
            <w:r w:rsidRPr="0098095B">
              <w:rPr>
                <w:rFonts w:hint="eastAsia"/>
                <w:rtl/>
              </w:rPr>
              <w:t>ב</w:t>
            </w:r>
            <w:r w:rsidRPr="0098095B">
              <w:rPr>
                <w:rtl/>
              </w:rPr>
              <w:t xml:space="preserve">) </w:t>
            </w:r>
            <w:r w:rsidRPr="0098095B">
              <w:rPr>
                <w:rFonts w:hint="eastAsia"/>
                <w:rtl/>
              </w:rPr>
              <w:t>יבוא</w:t>
            </w:r>
            <w:r w:rsidRPr="0098095B">
              <w:rPr>
                <w:rtl/>
              </w:rPr>
              <w:t xml:space="preserve">: </w:t>
            </w:r>
          </w:p>
        </w:tc>
      </w:tr>
      <w:tr w:rsidR="00D64586" w:rsidRPr="00035D07" w14:paraId="28829612" w14:textId="77777777" w:rsidTr="00B91339">
        <w:trPr>
          <w:cantSplit/>
        </w:trPr>
        <w:tc>
          <w:tcPr>
            <w:tcW w:w="1869" w:type="dxa"/>
            <w:tcMar>
              <w:top w:w="91" w:type="dxa"/>
              <w:left w:w="0" w:type="dxa"/>
              <w:bottom w:w="91" w:type="dxa"/>
              <w:right w:w="0" w:type="dxa"/>
            </w:tcMar>
          </w:tcPr>
          <w:p w14:paraId="4BE9E3B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6D177C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CED3C7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435E1B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221420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0EF2636"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199E8BE" w14:textId="77777777" w:rsidR="00D64586" w:rsidRPr="00DE2833" w:rsidRDefault="00D64586" w:rsidP="0070607B">
            <w:pPr>
              <w:pStyle w:val="TableBlock"/>
              <w:spacing w:before="0"/>
              <w:rPr>
                <w:rtl/>
              </w:rPr>
            </w:pPr>
            <w:r w:rsidRPr="00DE2833">
              <w:rPr>
                <w:rtl/>
              </w:rPr>
              <w:t>"(</w:t>
            </w:r>
            <w:r w:rsidRPr="00DE2833">
              <w:rPr>
                <w:rFonts w:hint="eastAsia"/>
                <w:rtl/>
              </w:rPr>
              <w:t>א</w:t>
            </w:r>
            <w:r w:rsidRPr="00DE2833">
              <w:rPr>
                <w:rtl/>
              </w:rPr>
              <w:t>)</w:t>
            </w:r>
            <w:r w:rsidRPr="00DE2833">
              <w:rPr>
                <w:rtl/>
              </w:rPr>
              <w:tab/>
            </w:r>
            <w:r w:rsidRPr="00DE2833">
              <w:rPr>
                <w:rFonts w:hint="eastAsia"/>
                <w:rtl/>
              </w:rPr>
              <w:t>גוף</w:t>
            </w:r>
            <w:r w:rsidRPr="00DE2833">
              <w:rPr>
                <w:rtl/>
              </w:rPr>
              <w:t xml:space="preserve"> </w:t>
            </w:r>
            <w:r w:rsidRPr="00DE2833">
              <w:rPr>
                <w:rFonts w:hint="eastAsia"/>
                <w:rtl/>
              </w:rPr>
              <w:t>מהגופים</w:t>
            </w:r>
            <w:r w:rsidRPr="00DE2833">
              <w:rPr>
                <w:rtl/>
              </w:rPr>
              <w:t xml:space="preserve"> </w:t>
            </w:r>
            <w:r w:rsidRPr="00DE2833">
              <w:rPr>
                <w:rFonts w:hint="eastAsia"/>
                <w:rtl/>
              </w:rPr>
              <w:t>המפורטים</w:t>
            </w:r>
            <w:r w:rsidRPr="00DE2833">
              <w:rPr>
                <w:rtl/>
              </w:rPr>
              <w:t xml:space="preserve"> </w:t>
            </w:r>
            <w:r w:rsidRPr="00DE2833">
              <w:rPr>
                <w:rFonts w:hint="eastAsia"/>
                <w:rtl/>
              </w:rPr>
              <w:t>בסעיף</w:t>
            </w:r>
            <w:r w:rsidRPr="00DE2833">
              <w:rPr>
                <w:rtl/>
              </w:rPr>
              <w:t xml:space="preserve"> 6(</w:t>
            </w:r>
            <w:r w:rsidRPr="00DE2833">
              <w:rPr>
                <w:rFonts w:hint="eastAsia"/>
                <w:rtl/>
              </w:rPr>
              <w:t>א</w:t>
            </w:r>
            <w:r w:rsidRPr="00DE2833">
              <w:rPr>
                <w:rtl/>
              </w:rPr>
              <w:t xml:space="preserve">) (4) </w:t>
            </w:r>
            <w:r w:rsidRPr="00DE2833">
              <w:rPr>
                <w:rFonts w:hint="eastAsia"/>
                <w:rtl/>
              </w:rPr>
              <w:t>ו</w:t>
            </w:r>
            <w:r>
              <w:rPr>
                <w:rtl/>
              </w:rPr>
              <w:t>-</w:t>
            </w:r>
            <w:r w:rsidRPr="00DE2833">
              <w:rPr>
                <w:rtl/>
              </w:rPr>
              <w:t>(6);</w:t>
            </w:r>
          </w:p>
        </w:tc>
      </w:tr>
      <w:tr w:rsidR="00D64586" w:rsidRPr="00035D07" w14:paraId="1D742E5B" w14:textId="77777777" w:rsidTr="00B91339">
        <w:trPr>
          <w:cantSplit/>
        </w:trPr>
        <w:tc>
          <w:tcPr>
            <w:tcW w:w="1869" w:type="dxa"/>
            <w:tcMar>
              <w:top w:w="91" w:type="dxa"/>
              <w:left w:w="0" w:type="dxa"/>
              <w:bottom w:w="91" w:type="dxa"/>
              <w:right w:w="0" w:type="dxa"/>
            </w:tcMar>
          </w:tcPr>
          <w:p w14:paraId="34C3EA3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AFDD46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6C9DCF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92DD08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DA4E59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A08ADF2"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A05D976"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גורם</w:t>
            </w:r>
            <w:r w:rsidRPr="0098095B">
              <w:rPr>
                <w:rtl/>
              </w:rPr>
              <w:t xml:space="preserve"> </w:t>
            </w:r>
            <w:r w:rsidRPr="0098095B">
              <w:rPr>
                <w:rFonts w:hint="eastAsia"/>
                <w:rtl/>
              </w:rPr>
              <w:t>כמפורט</w:t>
            </w:r>
            <w:r w:rsidRPr="0098095B">
              <w:rPr>
                <w:rtl/>
              </w:rPr>
              <w:t xml:space="preserve"> </w:t>
            </w:r>
            <w:r w:rsidRPr="0098095B">
              <w:rPr>
                <w:rFonts w:hint="eastAsia"/>
                <w:rtl/>
              </w:rPr>
              <w:t>להלן</w:t>
            </w:r>
            <w:r w:rsidRPr="0098095B">
              <w:rPr>
                <w:rtl/>
              </w:rPr>
              <w:t xml:space="preserve">, </w:t>
            </w:r>
            <w:r w:rsidRPr="0098095B">
              <w:rPr>
                <w:rFonts w:hint="eastAsia"/>
                <w:rtl/>
              </w:rPr>
              <w:t>אם</w:t>
            </w:r>
            <w:r w:rsidRPr="0098095B">
              <w:rPr>
                <w:rtl/>
              </w:rPr>
              <w:t xml:space="preserve"> </w:t>
            </w:r>
            <w:r w:rsidRPr="0098095B">
              <w:rPr>
                <w:rFonts w:hint="eastAsia"/>
                <w:rtl/>
              </w:rPr>
              <w:t>הוא</w:t>
            </w:r>
            <w:r w:rsidRPr="0098095B">
              <w:rPr>
                <w:rtl/>
              </w:rPr>
              <w:t xml:space="preserve"> </w:t>
            </w:r>
            <w:r w:rsidRPr="0098095B">
              <w:rPr>
                <w:rFonts w:hint="eastAsia"/>
                <w:rtl/>
              </w:rPr>
              <w:t>מחזיק</w:t>
            </w:r>
            <w:r w:rsidRPr="0098095B">
              <w:rPr>
                <w:rtl/>
              </w:rPr>
              <w:t xml:space="preserve"> </w:t>
            </w:r>
            <w:r w:rsidRPr="0098095B">
              <w:rPr>
                <w:rFonts w:hint="eastAsia"/>
                <w:rtl/>
              </w:rPr>
              <w:t>אמצעי</w:t>
            </w:r>
            <w:r w:rsidRPr="0098095B">
              <w:rPr>
                <w:rtl/>
              </w:rPr>
              <w:t xml:space="preserve"> </w:t>
            </w:r>
            <w:r w:rsidRPr="0098095B">
              <w:rPr>
                <w:rFonts w:hint="eastAsia"/>
                <w:rtl/>
              </w:rPr>
              <w:t>שליטה</w:t>
            </w:r>
            <w:r w:rsidRPr="0098095B">
              <w:rPr>
                <w:rtl/>
              </w:rPr>
              <w:t xml:space="preserve"> </w:t>
            </w:r>
            <w:r w:rsidRPr="0098095B">
              <w:rPr>
                <w:rFonts w:hint="eastAsia"/>
                <w:rtl/>
              </w:rPr>
              <w:t>במשדר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 xml:space="preserve">, </w:t>
            </w:r>
            <w:r w:rsidRPr="0098095B">
              <w:rPr>
                <w:rFonts w:hint="eastAsia"/>
                <w:rtl/>
              </w:rPr>
              <w:t>אחד</w:t>
            </w:r>
            <w:r w:rsidRPr="0098095B">
              <w:rPr>
                <w:rtl/>
              </w:rPr>
              <w:t xml:space="preserve"> </w:t>
            </w:r>
            <w:r w:rsidRPr="0098095B">
              <w:rPr>
                <w:rFonts w:hint="eastAsia"/>
                <w:rtl/>
              </w:rPr>
              <w:t>או</w:t>
            </w:r>
            <w:r w:rsidRPr="0098095B">
              <w:rPr>
                <w:rtl/>
              </w:rPr>
              <w:t xml:space="preserve"> </w:t>
            </w:r>
            <w:r w:rsidRPr="0098095B">
              <w:rPr>
                <w:rFonts w:hint="eastAsia"/>
                <w:rtl/>
              </w:rPr>
              <w:t>יותר</w:t>
            </w:r>
            <w:r w:rsidRPr="0098095B">
              <w:rPr>
                <w:rtl/>
              </w:rPr>
              <w:t xml:space="preserve">, </w:t>
            </w:r>
            <w:r w:rsidRPr="0098095B">
              <w:rPr>
                <w:rFonts w:hint="eastAsia"/>
                <w:rtl/>
              </w:rPr>
              <w:t>ושידוריו</w:t>
            </w:r>
            <w:r w:rsidRPr="0098095B">
              <w:rPr>
                <w:rtl/>
              </w:rPr>
              <w:t xml:space="preserve"> </w:t>
            </w:r>
            <w:r w:rsidRPr="0098095B">
              <w:rPr>
                <w:rFonts w:hint="eastAsia"/>
                <w:rtl/>
              </w:rPr>
              <w:t>של</w:t>
            </w:r>
            <w:r w:rsidRPr="0098095B">
              <w:rPr>
                <w:rtl/>
              </w:rPr>
              <w:t xml:space="preserve"> </w:t>
            </w:r>
            <w:r w:rsidRPr="0098095B">
              <w:rPr>
                <w:rFonts w:hint="eastAsia"/>
                <w:rtl/>
              </w:rPr>
              <w:t>משדר</w:t>
            </w:r>
            <w:r w:rsidRPr="0098095B">
              <w:rPr>
                <w:rtl/>
              </w:rPr>
              <w:t xml:space="preserve"> </w:t>
            </w:r>
            <w:r w:rsidRPr="0098095B">
              <w:rPr>
                <w:rFonts w:hint="eastAsia"/>
                <w:rtl/>
              </w:rPr>
              <w:t>הערוץ</w:t>
            </w:r>
            <w:r w:rsidRPr="0098095B">
              <w:rPr>
                <w:rtl/>
              </w:rPr>
              <w:t xml:space="preserve"> </w:t>
            </w:r>
            <w:r w:rsidRPr="0098095B">
              <w:rPr>
                <w:rFonts w:hint="eastAsia"/>
                <w:rtl/>
              </w:rPr>
              <w:t>הנושאי</w:t>
            </w:r>
            <w:r w:rsidRPr="0098095B">
              <w:rPr>
                <w:rtl/>
              </w:rPr>
              <w:t xml:space="preserve"> </w:t>
            </w:r>
            <w:r w:rsidRPr="0098095B">
              <w:rPr>
                <w:rFonts w:hint="eastAsia"/>
                <w:rtl/>
              </w:rPr>
              <w:t>או</w:t>
            </w:r>
            <w:r w:rsidRPr="0098095B">
              <w:rPr>
                <w:rtl/>
              </w:rPr>
              <w:t xml:space="preserve"> </w:t>
            </w:r>
            <w:r w:rsidRPr="0098095B">
              <w:rPr>
                <w:rFonts w:hint="eastAsia"/>
                <w:rtl/>
              </w:rPr>
              <w:t>של</w:t>
            </w:r>
            <w:r w:rsidRPr="0098095B">
              <w:rPr>
                <w:rtl/>
              </w:rPr>
              <w:t xml:space="preserve"> </w:t>
            </w:r>
            <w:r w:rsidRPr="0098095B">
              <w:rPr>
                <w:rFonts w:hint="eastAsia"/>
                <w:rtl/>
              </w:rPr>
              <w:t>כל</w:t>
            </w:r>
            <w:r w:rsidRPr="0098095B">
              <w:rPr>
                <w:rtl/>
              </w:rPr>
              <w:t xml:space="preserve"> </w:t>
            </w:r>
            <w:r w:rsidRPr="0098095B">
              <w:rPr>
                <w:rFonts w:hint="eastAsia"/>
                <w:rtl/>
              </w:rPr>
              <w:t>המשדרים</w:t>
            </w:r>
            <w:r w:rsidRPr="0098095B">
              <w:rPr>
                <w:rtl/>
              </w:rPr>
              <w:t xml:space="preserve"> </w:t>
            </w:r>
            <w:r w:rsidRPr="0098095B">
              <w:rPr>
                <w:rFonts w:hint="eastAsia"/>
                <w:rtl/>
              </w:rPr>
              <w:t>כאמור</w:t>
            </w:r>
            <w:r w:rsidRPr="0098095B">
              <w:rPr>
                <w:rtl/>
              </w:rPr>
              <w:t xml:space="preserve"> </w:t>
            </w:r>
            <w:r w:rsidRPr="0098095B">
              <w:rPr>
                <w:rFonts w:hint="eastAsia"/>
                <w:rtl/>
              </w:rPr>
              <w:t>יחד</w:t>
            </w:r>
            <w:r w:rsidRPr="0098095B">
              <w:rPr>
                <w:rtl/>
              </w:rPr>
              <w:t xml:space="preserve">, </w:t>
            </w:r>
            <w:r w:rsidRPr="0098095B">
              <w:rPr>
                <w:rFonts w:hint="eastAsia"/>
                <w:rtl/>
              </w:rPr>
              <w:t>שבהם</w:t>
            </w:r>
            <w:r w:rsidRPr="0098095B">
              <w:rPr>
                <w:rtl/>
              </w:rPr>
              <w:t xml:space="preserve"> </w:t>
            </w:r>
            <w:r w:rsidRPr="0098095B">
              <w:rPr>
                <w:rFonts w:hint="eastAsia"/>
                <w:rtl/>
              </w:rPr>
              <w:t>הוא</w:t>
            </w:r>
            <w:r w:rsidRPr="0098095B">
              <w:rPr>
                <w:rtl/>
              </w:rPr>
              <w:t xml:space="preserve"> </w:t>
            </w:r>
            <w:r w:rsidRPr="0098095B">
              <w:rPr>
                <w:rFonts w:hint="eastAsia"/>
                <w:rtl/>
              </w:rPr>
              <w:t>מחזיק</w:t>
            </w:r>
            <w:r w:rsidRPr="0098095B">
              <w:rPr>
                <w:rtl/>
              </w:rPr>
              <w:t xml:space="preserve"> </w:t>
            </w:r>
            <w:r w:rsidRPr="0098095B">
              <w:rPr>
                <w:rFonts w:hint="eastAsia"/>
                <w:rtl/>
              </w:rPr>
              <w:t>אמצעי</w:t>
            </w:r>
            <w:r w:rsidRPr="0098095B">
              <w:rPr>
                <w:rtl/>
              </w:rPr>
              <w:t xml:space="preserve"> </w:t>
            </w:r>
            <w:r w:rsidRPr="0098095B">
              <w:rPr>
                <w:rFonts w:hint="eastAsia"/>
                <w:rtl/>
              </w:rPr>
              <w:t>שליטה</w:t>
            </w:r>
            <w:r w:rsidRPr="0098095B">
              <w:rPr>
                <w:rtl/>
              </w:rPr>
              <w:t xml:space="preserve">, </w:t>
            </w:r>
            <w:r w:rsidRPr="0098095B">
              <w:rPr>
                <w:rFonts w:hint="eastAsia"/>
                <w:rtl/>
              </w:rPr>
              <w:t>מופצים</w:t>
            </w:r>
            <w:r w:rsidRPr="0098095B">
              <w:rPr>
                <w:rtl/>
              </w:rPr>
              <w:t xml:space="preserve"> </w:t>
            </w:r>
            <w:r w:rsidRPr="0098095B">
              <w:rPr>
                <w:rFonts w:hint="eastAsia"/>
                <w:rtl/>
              </w:rPr>
              <w:t>במסגרת</w:t>
            </w:r>
            <w:r w:rsidRPr="0098095B">
              <w:rPr>
                <w:rtl/>
              </w:rPr>
              <w:t xml:space="preserve"> </w:t>
            </w:r>
            <w:r w:rsidRPr="0098095B">
              <w:rPr>
                <w:rFonts w:hint="eastAsia"/>
                <w:rtl/>
              </w:rPr>
              <w:t>ארבעה</w:t>
            </w:r>
            <w:r w:rsidRPr="0098095B">
              <w:rPr>
                <w:rtl/>
              </w:rPr>
              <w:t xml:space="preserve"> </w:t>
            </w:r>
            <w:r w:rsidRPr="0098095B">
              <w:rPr>
                <w:rFonts w:hint="eastAsia"/>
                <w:rtl/>
              </w:rPr>
              <w:t>ערוצים</w:t>
            </w:r>
            <w:r w:rsidRPr="0098095B">
              <w:rPr>
                <w:rtl/>
              </w:rPr>
              <w:t xml:space="preserve"> </w:t>
            </w:r>
            <w:r w:rsidRPr="0098095B">
              <w:rPr>
                <w:rFonts w:hint="eastAsia"/>
                <w:rtl/>
              </w:rPr>
              <w:t>נושאיים</w:t>
            </w:r>
            <w:r w:rsidRPr="0098095B">
              <w:rPr>
                <w:rtl/>
              </w:rPr>
              <w:t xml:space="preserve"> </w:t>
            </w:r>
            <w:r w:rsidRPr="0098095B">
              <w:rPr>
                <w:rFonts w:hint="eastAsia"/>
                <w:rtl/>
              </w:rPr>
              <w:t>לפחות</w:t>
            </w:r>
            <w:r w:rsidRPr="0098095B">
              <w:rPr>
                <w:rtl/>
              </w:rPr>
              <w:t>:</w:t>
            </w:r>
          </w:p>
        </w:tc>
      </w:tr>
      <w:tr w:rsidR="00D64586" w:rsidRPr="00035D07" w14:paraId="3E32FDC8" w14:textId="77777777" w:rsidTr="00B91339">
        <w:trPr>
          <w:cantSplit/>
        </w:trPr>
        <w:tc>
          <w:tcPr>
            <w:tcW w:w="1869" w:type="dxa"/>
            <w:tcMar>
              <w:top w:w="91" w:type="dxa"/>
              <w:left w:w="0" w:type="dxa"/>
              <w:bottom w:w="91" w:type="dxa"/>
              <w:right w:w="0" w:type="dxa"/>
            </w:tcMar>
          </w:tcPr>
          <w:p w14:paraId="0D230C2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496561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67177F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A14F14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07874B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821DD4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633D0DB"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CE02687"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גוף</w:t>
            </w:r>
            <w:r w:rsidRPr="0098095B">
              <w:rPr>
                <w:rtl/>
              </w:rPr>
              <w:t xml:space="preserve"> </w:t>
            </w:r>
            <w:r w:rsidRPr="0098095B">
              <w:rPr>
                <w:rFonts w:hint="eastAsia"/>
                <w:rtl/>
              </w:rPr>
              <w:t>מהגופים</w:t>
            </w:r>
            <w:r w:rsidRPr="0098095B">
              <w:rPr>
                <w:rtl/>
              </w:rPr>
              <w:t xml:space="preserve"> </w:t>
            </w:r>
            <w:r w:rsidRPr="0098095B">
              <w:rPr>
                <w:rFonts w:hint="eastAsia"/>
                <w:rtl/>
              </w:rPr>
              <w:t>המפורטים</w:t>
            </w:r>
            <w:r w:rsidRPr="0098095B">
              <w:rPr>
                <w:rtl/>
              </w:rPr>
              <w:t xml:space="preserve"> </w:t>
            </w:r>
            <w:r w:rsidRPr="0098095B">
              <w:rPr>
                <w:rFonts w:hint="eastAsia"/>
                <w:rtl/>
              </w:rPr>
              <w:t>בסעיף</w:t>
            </w:r>
            <w:r w:rsidRPr="0098095B">
              <w:rPr>
                <w:rtl/>
              </w:rPr>
              <w:t xml:space="preserve"> 6(</w:t>
            </w:r>
            <w:r w:rsidRPr="0098095B">
              <w:rPr>
                <w:rFonts w:hint="eastAsia"/>
                <w:rtl/>
              </w:rPr>
              <w:t>א</w:t>
            </w:r>
            <w:r w:rsidRPr="0098095B">
              <w:rPr>
                <w:rtl/>
              </w:rPr>
              <w:t xml:space="preserve">)(1) </w:t>
            </w:r>
            <w:r w:rsidRPr="0098095B">
              <w:rPr>
                <w:rFonts w:hint="eastAsia"/>
                <w:rtl/>
              </w:rPr>
              <w:t>ו</w:t>
            </w:r>
            <w:r>
              <w:rPr>
                <w:rtl/>
              </w:rPr>
              <w:t>-</w:t>
            </w:r>
            <w:r w:rsidRPr="0098095B">
              <w:rPr>
                <w:rtl/>
              </w:rPr>
              <w:t>(2)</w:t>
            </w:r>
            <w:r>
              <w:rPr>
                <w:rFonts w:hint="cs"/>
                <w:rtl/>
              </w:rPr>
              <w:t xml:space="preserve"> וכן </w:t>
            </w:r>
            <w:r w:rsidRPr="0098095B">
              <w:rPr>
                <w:rFonts w:hint="eastAsia"/>
                <w:rtl/>
              </w:rPr>
              <w:t>הגוף</w:t>
            </w:r>
            <w:r w:rsidRPr="0098095B">
              <w:rPr>
                <w:rtl/>
              </w:rPr>
              <w:t xml:space="preserve"> </w:t>
            </w:r>
            <w:r w:rsidRPr="0098095B">
              <w:rPr>
                <w:rFonts w:hint="eastAsia"/>
                <w:rtl/>
              </w:rPr>
              <w:t>המשדר</w:t>
            </w:r>
            <w:r w:rsidRPr="0098095B">
              <w:rPr>
                <w:rtl/>
              </w:rPr>
              <w:t xml:space="preserve"> </w:t>
            </w:r>
            <w:r w:rsidRPr="0098095B">
              <w:rPr>
                <w:rFonts w:hint="eastAsia"/>
                <w:rtl/>
              </w:rPr>
              <w:t>כהגדרתו</w:t>
            </w:r>
            <w:r w:rsidRPr="0098095B">
              <w:rPr>
                <w:rtl/>
              </w:rPr>
              <w:t xml:space="preserve"> </w:t>
            </w:r>
            <w:r w:rsidRPr="0098095B">
              <w:rPr>
                <w:rFonts w:hint="eastAsia"/>
                <w:rtl/>
              </w:rPr>
              <w:t>בחוק</w:t>
            </w:r>
            <w:r w:rsidRPr="0098095B">
              <w:rPr>
                <w:rtl/>
              </w:rPr>
              <w:t xml:space="preserve"> </w:t>
            </w:r>
            <w:r w:rsidRPr="0098095B">
              <w:rPr>
                <w:rFonts w:hint="eastAsia"/>
                <w:rtl/>
              </w:rPr>
              <w:t>שידורי</w:t>
            </w:r>
            <w:r w:rsidRPr="0098095B">
              <w:rPr>
                <w:rtl/>
              </w:rPr>
              <w:t xml:space="preserve"> </w:t>
            </w:r>
            <w:r w:rsidRPr="0098095B">
              <w:rPr>
                <w:rFonts w:hint="eastAsia"/>
                <w:rtl/>
              </w:rPr>
              <w:t>ערוץ</w:t>
            </w:r>
            <w:r w:rsidRPr="0098095B">
              <w:rPr>
                <w:rtl/>
              </w:rPr>
              <w:t xml:space="preserve"> </w:t>
            </w:r>
            <w:r w:rsidRPr="0098095B">
              <w:rPr>
                <w:rFonts w:hint="eastAsia"/>
                <w:rtl/>
              </w:rPr>
              <w:t>הכנסת</w:t>
            </w:r>
            <w:r w:rsidRPr="0098095B">
              <w:rPr>
                <w:rtl/>
              </w:rPr>
              <w:t xml:space="preserve">, </w:t>
            </w:r>
            <w:r w:rsidRPr="0098095B">
              <w:rPr>
                <w:rFonts w:hint="eastAsia"/>
                <w:rtl/>
              </w:rPr>
              <w:t>התשס</w:t>
            </w:r>
            <w:r w:rsidRPr="0098095B">
              <w:rPr>
                <w:rtl/>
              </w:rPr>
              <w:t>"</w:t>
            </w:r>
            <w:r w:rsidRPr="0098095B">
              <w:rPr>
                <w:rFonts w:hint="eastAsia"/>
                <w:rtl/>
              </w:rPr>
              <w:t>ד</w:t>
            </w:r>
            <w:r>
              <w:rPr>
                <w:rtl/>
              </w:rPr>
              <w:t>–</w:t>
            </w:r>
            <w:r w:rsidRPr="0098095B">
              <w:rPr>
                <w:rtl/>
              </w:rPr>
              <w:t>2003;</w:t>
            </w:r>
          </w:p>
        </w:tc>
      </w:tr>
      <w:tr w:rsidR="00D64586" w:rsidRPr="00035D07" w14:paraId="5565AB13" w14:textId="77777777" w:rsidTr="00B91339">
        <w:trPr>
          <w:cantSplit/>
        </w:trPr>
        <w:tc>
          <w:tcPr>
            <w:tcW w:w="1869" w:type="dxa"/>
            <w:tcMar>
              <w:top w:w="91" w:type="dxa"/>
              <w:left w:w="0" w:type="dxa"/>
              <w:bottom w:w="91" w:type="dxa"/>
              <w:right w:w="0" w:type="dxa"/>
            </w:tcMar>
          </w:tcPr>
          <w:p w14:paraId="453EBB7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2ABC8D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343869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08F1D1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D5B7A6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972CD9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44587CD"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A777F90"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מי</w:t>
            </w:r>
            <w:r w:rsidRPr="0098095B">
              <w:rPr>
                <w:rtl/>
              </w:rPr>
              <w:t xml:space="preserve"> </w:t>
            </w:r>
            <w:r w:rsidRPr="0098095B">
              <w:rPr>
                <w:rFonts w:hint="eastAsia"/>
                <w:rtl/>
              </w:rPr>
              <w:t>שהוא</w:t>
            </w:r>
            <w:r w:rsidRPr="0098095B">
              <w:rPr>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בגוף</w:t>
            </w:r>
            <w:r w:rsidRPr="0098095B">
              <w:rPr>
                <w:rtl/>
              </w:rPr>
              <w:t xml:space="preserve"> </w:t>
            </w:r>
            <w:r w:rsidRPr="0098095B">
              <w:rPr>
                <w:rFonts w:hint="eastAsia"/>
                <w:rtl/>
              </w:rPr>
              <w:t>כאמור</w:t>
            </w:r>
            <w:r w:rsidRPr="0098095B">
              <w:rPr>
                <w:rtl/>
              </w:rPr>
              <w:t xml:space="preserve"> </w:t>
            </w:r>
            <w:r w:rsidRPr="0098095B">
              <w:rPr>
                <w:rFonts w:hint="eastAsia"/>
                <w:rtl/>
              </w:rPr>
              <w:t>בפסקת</w:t>
            </w:r>
            <w:r w:rsidRPr="0098095B">
              <w:rPr>
                <w:rtl/>
              </w:rPr>
              <w:t xml:space="preserve"> </w:t>
            </w:r>
            <w:r w:rsidRPr="0098095B">
              <w:rPr>
                <w:rFonts w:hint="eastAsia"/>
                <w:rtl/>
              </w:rPr>
              <w:t>משנה</w:t>
            </w:r>
            <w:r w:rsidRPr="0098095B">
              <w:rPr>
                <w:rtl/>
              </w:rPr>
              <w:t xml:space="preserve"> (1);</w:t>
            </w:r>
          </w:p>
        </w:tc>
      </w:tr>
      <w:tr w:rsidR="00D64586" w:rsidRPr="00035D07" w14:paraId="3DEE4BCE" w14:textId="77777777" w:rsidTr="00B91339">
        <w:trPr>
          <w:cantSplit/>
        </w:trPr>
        <w:tc>
          <w:tcPr>
            <w:tcW w:w="1869" w:type="dxa"/>
            <w:tcMar>
              <w:top w:w="91" w:type="dxa"/>
              <w:left w:w="0" w:type="dxa"/>
              <w:bottom w:w="91" w:type="dxa"/>
              <w:right w:w="0" w:type="dxa"/>
            </w:tcMar>
          </w:tcPr>
          <w:p w14:paraId="3860EA2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9044D8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51F596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EB5E67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3581EF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6A9474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720E66E"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434F02A"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מי</w:t>
            </w:r>
            <w:r w:rsidRPr="0098095B">
              <w:rPr>
                <w:rtl/>
              </w:rPr>
              <w:t xml:space="preserve"> </w:t>
            </w:r>
            <w:r w:rsidRPr="0098095B">
              <w:rPr>
                <w:rFonts w:hint="eastAsia"/>
                <w:rtl/>
              </w:rPr>
              <w:t>שגוף</w:t>
            </w:r>
            <w:r w:rsidRPr="0098095B">
              <w:rPr>
                <w:rtl/>
              </w:rPr>
              <w:t xml:space="preserve"> </w:t>
            </w:r>
            <w:r w:rsidRPr="0098095B">
              <w:rPr>
                <w:rFonts w:hint="eastAsia"/>
                <w:rtl/>
              </w:rPr>
              <w:t>כאמור</w:t>
            </w:r>
            <w:r w:rsidRPr="0098095B">
              <w:rPr>
                <w:rtl/>
              </w:rPr>
              <w:t xml:space="preserve"> </w:t>
            </w:r>
            <w:r w:rsidRPr="0098095B">
              <w:rPr>
                <w:rFonts w:hint="eastAsia"/>
                <w:rtl/>
              </w:rPr>
              <w:t>בפסקת</w:t>
            </w:r>
            <w:r w:rsidRPr="0098095B">
              <w:rPr>
                <w:rtl/>
              </w:rPr>
              <w:t xml:space="preserve"> </w:t>
            </w:r>
            <w:r w:rsidRPr="0098095B">
              <w:rPr>
                <w:rFonts w:hint="eastAsia"/>
                <w:rtl/>
              </w:rPr>
              <w:t>משנה</w:t>
            </w:r>
            <w:r w:rsidRPr="0098095B">
              <w:rPr>
                <w:rtl/>
              </w:rPr>
              <w:t xml:space="preserve"> (1) </w:t>
            </w:r>
            <w:r w:rsidRPr="0098095B">
              <w:rPr>
                <w:rFonts w:hint="eastAsia"/>
                <w:rtl/>
              </w:rPr>
              <w:t>הוא</w:t>
            </w:r>
            <w:r w:rsidRPr="0098095B">
              <w:rPr>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בו</w:t>
            </w:r>
            <w:r w:rsidRPr="0098095B">
              <w:rPr>
                <w:rtl/>
              </w:rPr>
              <w:t>;</w:t>
            </w:r>
          </w:p>
        </w:tc>
      </w:tr>
      <w:tr w:rsidR="00D64586" w:rsidRPr="00035D07" w14:paraId="657C895C" w14:textId="77777777" w:rsidTr="00B91339">
        <w:trPr>
          <w:cantSplit/>
        </w:trPr>
        <w:tc>
          <w:tcPr>
            <w:tcW w:w="1869" w:type="dxa"/>
            <w:tcMar>
              <w:top w:w="91" w:type="dxa"/>
              <w:left w:w="0" w:type="dxa"/>
              <w:bottom w:w="91" w:type="dxa"/>
              <w:right w:w="0" w:type="dxa"/>
            </w:tcMar>
          </w:tcPr>
          <w:p w14:paraId="79DF01C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B54880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4F4940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5DF654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63DFA9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2C32E7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4DBAE75"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AC07CB2"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מי</w:t>
            </w:r>
            <w:r w:rsidRPr="0098095B">
              <w:rPr>
                <w:rtl/>
              </w:rPr>
              <w:t xml:space="preserve"> </w:t>
            </w:r>
            <w:r w:rsidRPr="0098095B">
              <w:rPr>
                <w:rFonts w:hint="eastAsia"/>
                <w:rtl/>
              </w:rPr>
              <w:t>שאדם</w:t>
            </w:r>
            <w:r w:rsidRPr="0098095B">
              <w:rPr>
                <w:rtl/>
              </w:rPr>
              <w:t xml:space="preserve"> </w:t>
            </w:r>
            <w:r w:rsidRPr="0098095B">
              <w:rPr>
                <w:rFonts w:hint="eastAsia"/>
                <w:rtl/>
              </w:rPr>
              <w:t>מסוים</w:t>
            </w:r>
            <w:r w:rsidRPr="0098095B">
              <w:rPr>
                <w:rtl/>
              </w:rPr>
              <w:t xml:space="preserve"> </w:t>
            </w:r>
            <w:r w:rsidRPr="0098095B">
              <w:rPr>
                <w:rFonts w:hint="eastAsia"/>
                <w:rtl/>
              </w:rPr>
              <w:t>הוא</w:t>
            </w:r>
            <w:r w:rsidRPr="0098095B">
              <w:rPr>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בו</w:t>
            </w:r>
            <w:r w:rsidRPr="0098095B">
              <w:rPr>
                <w:rtl/>
              </w:rPr>
              <w:t xml:space="preserve"> </w:t>
            </w:r>
            <w:r w:rsidRPr="0098095B">
              <w:rPr>
                <w:rFonts w:hint="eastAsia"/>
                <w:rtl/>
              </w:rPr>
              <w:t>וכן</w:t>
            </w:r>
            <w:r w:rsidRPr="0098095B">
              <w:rPr>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בגוף</w:t>
            </w:r>
            <w:r w:rsidRPr="0098095B">
              <w:rPr>
                <w:rtl/>
              </w:rPr>
              <w:t xml:space="preserve"> </w:t>
            </w:r>
            <w:r w:rsidRPr="0098095B">
              <w:rPr>
                <w:rFonts w:hint="eastAsia"/>
                <w:rtl/>
              </w:rPr>
              <w:t>כאמור</w:t>
            </w:r>
            <w:r w:rsidRPr="0098095B">
              <w:rPr>
                <w:rtl/>
              </w:rPr>
              <w:t xml:space="preserve"> </w:t>
            </w:r>
            <w:r w:rsidRPr="0098095B">
              <w:rPr>
                <w:rFonts w:hint="eastAsia"/>
                <w:rtl/>
              </w:rPr>
              <w:t>בפסקת</w:t>
            </w:r>
            <w:r w:rsidRPr="0098095B">
              <w:rPr>
                <w:rtl/>
              </w:rPr>
              <w:t xml:space="preserve"> </w:t>
            </w:r>
            <w:r w:rsidRPr="0098095B">
              <w:rPr>
                <w:rFonts w:hint="eastAsia"/>
                <w:rtl/>
              </w:rPr>
              <w:t>משנה</w:t>
            </w:r>
            <w:r w:rsidRPr="0098095B">
              <w:rPr>
                <w:rtl/>
              </w:rPr>
              <w:t xml:space="preserve"> (1);";</w:t>
            </w:r>
          </w:p>
        </w:tc>
      </w:tr>
      <w:tr w:rsidR="00D64586" w:rsidRPr="00035D07" w14:paraId="49066FBD" w14:textId="77777777" w:rsidTr="00B91339">
        <w:trPr>
          <w:cantSplit/>
        </w:trPr>
        <w:tc>
          <w:tcPr>
            <w:tcW w:w="1869" w:type="dxa"/>
            <w:tcMar>
              <w:top w:w="91" w:type="dxa"/>
              <w:left w:w="0" w:type="dxa"/>
              <w:bottom w:w="91" w:type="dxa"/>
              <w:right w:w="0" w:type="dxa"/>
            </w:tcMar>
          </w:tcPr>
          <w:p w14:paraId="75AE804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27D5A8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E05A77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9F60DD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F7ED9BD" w14:textId="77777777" w:rsidR="00D64586" w:rsidRPr="0098095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1073E435"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פסקאות</w:t>
            </w:r>
            <w:r w:rsidRPr="0098095B">
              <w:rPr>
                <w:rtl/>
              </w:rPr>
              <w:t xml:space="preserve"> </w:t>
            </w:r>
            <w:r w:rsidRPr="0098095B">
              <w:rPr>
                <w:rFonts w:hint="eastAsia"/>
                <w:rtl/>
              </w:rPr>
              <w:t>משנה</w:t>
            </w:r>
            <w:r w:rsidRPr="0098095B">
              <w:rPr>
                <w:rtl/>
              </w:rPr>
              <w:t xml:space="preserve"> (</w:t>
            </w:r>
            <w:r w:rsidRPr="0098095B">
              <w:rPr>
                <w:rFonts w:hint="eastAsia"/>
                <w:rtl/>
              </w:rPr>
              <w:t>ג</w:t>
            </w:r>
            <w:r w:rsidRPr="0098095B">
              <w:rPr>
                <w:rtl/>
              </w:rPr>
              <w:t xml:space="preserve">) </w:t>
            </w:r>
            <w:r w:rsidRPr="0098095B">
              <w:rPr>
                <w:rFonts w:hint="eastAsia"/>
                <w:rtl/>
              </w:rPr>
              <w:t>ו</w:t>
            </w:r>
            <w:r>
              <w:rPr>
                <w:rtl/>
              </w:rPr>
              <w:t>-</w:t>
            </w:r>
            <w:r w:rsidRPr="0098095B">
              <w:rPr>
                <w:rtl/>
              </w:rPr>
              <w:t>(</w:t>
            </w:r>
            <w:r w:rsidRPr="0098095B">
              <w:rPr>
                <w:rFonts w:hint="eastAsia"/>
                <w:rtl/>
              </w:rPr>
              <w:t>ד</w:t>
            </w:r>
            <w:r w:rsidRPr="0098095B">
              <w:rPr>
                <w:rtl/>
              </w:rPr>
              <w:t xml:space="preserve">) </w:t>
            </w:r>
            <w:r>
              <w:rPr>
                <w:rtl/>
              </w:rPr>
              <w:t>–</w:t>
            </w:r>
            <w:r w:rsidRPr="0098095B">
              <w:rPr>
                <w:rtl/>
              </w:rPr>
              <w:t xml:space="preserve"> </w:t>
            </w:r>
            <w:r w:rsidRPr="0098095B">
              <w:rPr>
                <w:rFonts w:hint="eastAsia"/>
                <w:rtl/>
              </w:rPr>
              <w:t>יימחקו</w:t>
            </w:r>
            <w:r w:rsidRPr="0098095B">
              <w:rPr>
                <w:rtl/>
              </w:rPr>
              <w:t>;</w:t>
            </w:r>
          </w:p>
        </w:tc>
      </w:tr>
      <w:tr w:rsidR="00D64586" w:rsidRPr="00035D07" w14:paraId="1AF9AFFA" w14:textId="77777777" w:rsidTr="00B91339">
        <w:trPr>
          <w:cantSplit/>
        </w:trPr>
        <w:tc>
          <w:tcPr>
            <w:tcW w:w="1869" w:type="dxa"/>
            <w:tcMar>
              <w:top w:w="91" w:type="dxa"/>
              <w:left w:w="0" w:type="dxa"/>
              <w:bottom w:w="91" w:type="dxa"/>
              <w:right w:w="0" w:type="dxa"/>
            </w:tcMar>
          </w:tcPr>
          <w:p w14:paraId="16F97F2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8EC3D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BFB16E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AAB2816"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32DB15A"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אחרי</w:t>
            </w:r>
            <w:r w:rsidRPr="0098095B">
              <w:rPr>
                <w:rtl/>
              </w:rPr>
              <w:t xml:space="preserve"> </w:t>
            </w:r>
            <w:r w:rsidRPr="0098095B">
              <w:rPr>
                <w:rFonts w:hint="eastAsia"/>
                <w:rtl/>
              </w:rPr>
              <w:t>פסקה</w:t>
            </w:r>
            <w:r w:rsidRPr="0098095B">
              <w:rPr>
                <w:rtl/>
              </w:rPr>
              <w:t xml:space="preserve"> (1) </w:t>
            </w:r>
            <w:r w:rsidRPr="0098095B">
              <w:rPr>
                <w:rFonts w:hint="eastAsia"/>
                <w:rtl/>
              </w:rPr>
              <w:t>יבוא</w:t>
            </w:r>
            <w:r w:rsidRPr="0098095B">
              <w:rPr>
                <w:rtl/>
              </w:rPr>
              <w:t>:</w:t>
            </w:r>
          </w:p>
        </w:tc>
      </w:tr>
      <w:tr w:rsidR="00D64586" w:rsidRPr="00035D07" w14:paraId="022FB733" w14:textId="77777777" w:rsidTr="00B91339">
        <w:trPr>
          <w:cantSplit/>
        </w:trPr>
        <w:tc>
          <w:tcPr>
            <w:tcW w:w="1869" w:type="dxa"/>
            <w:tcMar>
              <w:top w:w="91" w:type="dxa"/>
              <w:left w:w="0" w:type="dxa"/>
              <w:bottom w:w="91" w:type="dxa"/>
              <w:right w:w="0" w:type="dxa"/>
            </w:tcMar>
          </w:tcPr>
          <w:p w14:paraId="77E0BAF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371C24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E37770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0DD77A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B44C331" w14:textId="77777777" w:rsidR="00D64586" w:rsidRPr="0098095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18013A8B" w14:textId="77777777" w:rsidR="00D64586" w:rsidRPr="0098095B" w:rsidRDefault="00D64586" w:rsidP="0070607B">
            <w:pPr>
              <w:pStyle w:val="TableBlock"/>
              <w:spacing w:before="0"/>
              <w:rPr>
                <w:rtl/>
              </w:rPr>
            </w:pPr>
            <w:r w:rsidRPr="0098095B">
              <w:rPr>
                <w:rtl/>
              </w:rPr>
              <w:t>"(1</w:t>
            </w:r>
            <w:r w:rsidRPr="0098095B">
              <w:rPr>
                <w:rFonts w:hint="eastAsia"/>
                <w:rtl/>
              </w:rPr>
              <w:t>א</w:t>
            </w:r>
            <w:r w:rsidRPr="0098095B">
              <w:rPr>
                <w:rtl/>
              </w:rPr>
              <w:t>)</w:t>
            </w:r>
            <w:r>
              <w:rPr>
                <w:rtl/>
              </w:rPr>
              <w:tab/>
            </w:r>
            <w:r w:rsidRPr="0098095B">
              <w:rPr>
                <w:rFonts w:hint="eastAsia"/>
                <w:rtl/>
              </w:rPr>
              <w:t>לעניין</w:t>
            </w:r>
            <w:r w:rsidRPr="0098095B">
              <w:rPr>
                <w:rtl/>
              </w:rPr>
              <w:t xml:space="preserve"> </w:t>
            </w:r>
            <w:r w:rsidRPr="0098095B">
              <w:rPr>
                <w:rFonts w:hint="eastAsia"/>
                <w:rtl/>
              </w:rPr>
              <w:t>מכרז</w:t>
            </w:r>
            <w:r w:rsidRPr="0098095B">
              <w:rPr>
                <w:rtl/>
              </w:rPr>
              <w:t xml:space="preserve"> </w:t>
            </w:r>
            <w:r w:rsidRPr="0098095B">
              <w:rPr>
                <w:rFonts w:hint="eastAsia"/>
                <w:rtl/>
              </w:rPr>
              <w:t>לערוץ</w:t>
            </w:r>
            <w:r w:rsidRPr="0098095B">
              <w:rPr>
                <w:rtl/>
              </w:rPr>
              <w:t xml:space="preserve"> </w:t>
            </w:r>
            <w:r w:rsidRPr="0098095B">
              <w:rPr>
                <w:rFonts w:hint="eastAsia"/>
                <w:rtl/>
              </w:rPr>
              <w:t>נושאי</w:t>
            </w:r>
            <w:r w:rsidRPr="0098095B">
              <w:rPr>
                <w:rtl/>
              </w:rPr>
              <w:t xml:space="preserve"> </w:t>
            </w:r>
            <w:r w:rsidRPr="0098095B">
              <w:rPr>
                <w:rFonts w:hint="eastAsia"/>
                <w:rtl/>
              </w:rPr>
              <w:t>בנושא</w:t>
            </w:r>
            <w:r w:rsidRPr="0098095B">
              <w:rPr>
                <w:rtl/>
              </w:rPr>
              <w:t xml:space="preserve"> </w:t>
            </w:r>
            <w:r w:rsidRPr="0098095B">
              <w:rPr>
                <w:rFonts w:hint="eastAsia"/>
                <w:rtl/>
              </w:rPr>
              <w:t>חדשות</w:t>
            </w:r>
            <w:r w:rsidRPr="0098095B">
              <w:rPr>
                <w:rtl/>
              </w:rPr>
              <w:t xml:space="preserve">, </w:t>
            </w:r>
            <w:r w:rsidRPr="0098095B">
              <w:rPr>
                <w:rFonts w:hint="eastAsia"/>
                <w:rtl/>
              </w:rPr>
              <w:t>אין</w:t>
            </w:r>
            <w:r w:rsidRPr="0098095B">
              <w:rPr>
                <w:rtl/>
              </w:rPr>
              <w:t xml:space="preserve"> </w:t>
            </w:r>
            <w:r w:rsidRPr="0098095B">
              <w:rPr>
                <w:rFonts w:hint="eastAsia"/>
                <w:rtl/>
              </w:rPr>
              <w:t>בהוראות</w:t>
            </w:r>
            <w:r w:rsidRPr="0098095B">
              <w:rPr>
                <w:rtl/>
              </w:rPr>
              <w:t xml:space="preserve"> </w:t>
            </w:r>
            <w:r w:rsidRPr="0098095B">
              <w:rPr>
                <w:rFonts w:hint="eastAsia"/>
                <w:rtl/>
              </w:rPr>
              <w:t>פסקה</w:t>
            </w:r>
            <w:r w:rsidRPr="0098095B">
              <w:rPr>
                <w:rtl/>
              </w:rPr>
              <w:t xml:space="preserve"> (1) </w:t>
            </w:r>
            <w:r w:rsidRPr="0098095B">
              <w:rPr>
                <w:rFonts w:hint="eastAsia"/>
                <w:rtl/>
              </w:rPr>
              <w:t>כדי</w:t>
            </w:r>
            <w:r w:rsidRPr="0098095B">
              <w:rPr>
                <w:rtl/>
              </w:rPr>
              <w:t xml:space="preserve"> </w:t>
            </w:r>
            <w:r w:rsidRPr="0098095B">
              <w:rPr>
                <w:rFonts w:hint="eastAsia"/>
                <w:rtl/>
              </w:rPr>
              <w:t>לגרוע</w:t>
            </w:r>
            <w:r w:rsidRPr="0098095B">
              <w:rPr>
                <w:rtl/>
              </w:rPr>
              <w:t xml:space="preserve"> </w:t>
            </w:r>
            <w:r w:rsidRPr="0098095B">
              <w:rPr>
                <w:rFonts w:hint="eastAsia"/>
                <w:rtl/>
              </w:rPr>
              <w:t>מהוראות</w:t>
            </w:r>
            <w:r w:rsidRPr="0098095B">
              <w:rPr>
                <w:rtl/>
              </w:rPr>
              <w:t xml:space="preserve"> </w:t>
            </w:r>
            <w:r w:rsidRPr="0098095B">
              <w:rPr>
                <w:rFonts w:hint="eastAsia"/>
                <w:rtl/>
              </w:rPr>
              <w:t>סעיף</w:t>
            </w:r>
            <w:r w:rsidRPr="0098095B">
              <w:rPr>
                <w:rtl/>
              </w:rPr>
              <w:t xml:space="preserve"> 6</w:t>
            </w:r>
            <w:r w:rsidRPr="0098095B">
              <w:rPr>
                <w:rFonts w:hint="eastAsia"/>
                <w:rtl/>
              </w:rPr>
              <w:t>כ</w:t>
            </w:r>
            <w:r w:rsidRPr="0098095B">
              <w:rPr>
                <w:rtl/>
              </w:rPr>
              <w:t xml:space="preserve">2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ו</w:t>
            </w:r>
            <w:r w:rsidRPr="0098095B">
              <w:rPr>
                <w:rtl/>
              </w:rPr>
              <w:t>).";</w:t>
            </w:r>
          </w:p>
        </w:tc>
      </w:tr>
      <w:tr w:rsidR="00D64586" w:rsidRPr="00035D07" w14:paraId="5E57B5F0" w14:textId="77777777" w:rsidTr="00B91339">
        <w:trPr>
          <w:cantSplit/>
        </w:trPr>
        <w:tc>
          <w:tcPr>
            <w:tcW w:w="1869" w:type="dxa"/>
            <w:tcMar>
              <w:top w:w="91" w:type="dxa"/>
              <w:left w:w="0" w:type="dxa"/>
              <w:bottom w:w="91" w:type="dxa"/>
              <w:right w:w="0" w:type="dxa"/>
            </w:tcMar>
          </w:tcPr>
          <w:p w14:paraId="7B93C4B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EED97B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BE30B8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03EC443"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42FC2657"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פסקאות</w:t>
            </w:r>
            <w:r w:rsidRPr="0098095B">
              <w:rPr>
                <w:rtl/>
              </w:rPr>
              <w:t xml:space="preserve"> (2) </w:t>
            </w:r>
            <w:r w:rsidRPr="0098095B">
              <w:rPr>
                <w:rFonts w:hint="eastAsia"/>
                <w:rtl/>
              </w:rPr>
              <w:t>ו</w:t>
            </w:r>
            <w:r>
              <w:rPr>
                <w:rtl/>
              </w:rPr>
              <w:t>-</w:t>
            </w:r>
            <w:r w:rsidRPr="0098095B">
              <w:rPr>
                <w:rtl/>
              </w:rPr>
              <w:t xml:space="preserve">(3) </w:t>
            </w:r>
            <w:r>
              <w:rPr>
                <w:rtl/>
              </w:rPr>
              <w:t>–</w:t>
            </w:r>
            <w:r w:rsidRPr="0098095B">
              <w:rPr>
                <w:rtl/>
              </w:rPr>
              <w:t xml:space="preserve"> </w:t>
            </w:r>
            <w:r w:rsidRPr="0098095B">
              <w:rPr>
                <w:rFonts w:hint="eastAsia"/>
                <w:rtl/>
              </w:rPr>
              <w:t>יימחקו</w:t>
            </w:r>
            <w:r w:rsidRPr="0098095B">
              <w:rPr>
                <w:rtl/>
              </w:rPr>
              <w:t>;</w:t>
            </w:r>
          </w:p>
        </w:tc>
      </w:tr>
      <w:tr w:rsidR="00D64586" w:rsidRPr="00035D07" w14:paraId="204EA1EF" w14:textId="77777777" w:rsidTr="00B91339">
        <w:trPr>
          <w:cantSplit/>
        </w:trPr>
        <w:tc>
          <w:tcPr>
            <w:tcW w:w="1869" w:type="dxa"/>
            <w:tcMar>
              <w:top w:w="91" w:type="dxa"/>
              <w:left w:w="0" w:type="dxa"/>
              <w:bottom w:w="91" w:type="dxa"/>
              <w:right w:w="0" w:type="dxa"/>
            </w:tcMar>
          </w:tcPr>
          <w:p w14:paraId="65EBAC5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D3EDAD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F5D8EFF"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134384E9" w14:textId="77777777" w:rsidR="00D64586" w:rsidRPr="0098095B" w:rsidRDefault="00D64586" w:rsidP="0070607B">
            <w:pPr>
              <w:pStyle w:val="TableBlock"/>
              <w:spacing w:before="0"/>
              <w:rPr>
                <w:rtl/>
              </w:rPr>
            </w:pPr>
            <w:r w:rsidRPr="0098095B">
              <w:rPr>
                <w:rtl/>
              </w:rPr>
              <w:t>(</w:t>
            </w:r>
            <w:r w:rsidRPr="0098095B">
              <w:rPr>
                <w:rFonts w:hint="eastAsia"/>
                <w:rtl/>
              </w:rPr>
              <w:t>ה</w:t>
            </w:r>
            <w:r w:rsidRPr="0098095B">
              <w:rPr>
                <w:rtl/>
              </w:rPr>
              <w:t>)</w:t>
            </w:r>
            <w:r w:rsidRPr="0098095B">
              <w:rPr>
                <w:rtl/>
              </w:rPr>
              <w:tab/>
            </w:r>
            <w:r w:rsidRPr="0098095B">
              <w:rPr>
                <w:rFonts w:hint="eastAsia"/>
                <w:rtl/>
              </w:rPr>
              <w:t>אחרי</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ד</w:t>
            </w:r>
            <w:r w:rsidRPr="0098095B">
              <w:rPr>
                <w:rtl/>
              </w:rPr>
              <w:t xml:space="preserve">) </w:t>
            </w:r>
            <w:r w:rsidRPr="0098095B">
              <w:rPr>
                <w:rFonts w:hint="eastAsia"/>
                <w:rtl/>
              </w:rPr>
              <w:t>יבוא</w:t>
            </w:r>
            <w:r w:rsidRPr="0098095B">
              <w:rPr>
                <w:rtl/>
              </w:rPr>
              <w:t>:</w:t>
            </w:r>
          </w:p>
        </w:tc>
      </w:tr>
      <w:tr w:rsidR="00D64586" w:rsidRPr="00035D07" w14:paraId="3A739D9B" w14:textId="77777777" w:rsidTr="00B91339">
        <w:trPr>
          <w:cantSplit/>
        </w:trPr>
        <w:tc>
          <w:tcPr>
            <w:tcW w:w="1869" w:type="dxa"/>
            <w:tcMar>
              <w:top w:w="91" w:type="dxa"/>
              <w:left w:w="0" w:type="dxa"/>
              <w:bottom w:w="91" w:type="dxa"/>
              <w:right w:w="0" w:type="dxa"/>
            </w:tcMar>
          </w:tcPr>
          <w:p w14:paraId="03A705A6"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990712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55168F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F3595DD"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5C3251D" w14:textId="77777777" w:rsidR="00D64586" w:rsidRPr="0098095B" w:rsidRDefault="00D64586" w:rsidP="0070607B">
            <w:pPr>
              <w:pStyle w:val="TableBlock"/>
              <w:spacing w:before="0"/>
              <w:rPr>
                <w:rtl/>
              </w:rPr>
            </w:pPr>
            <w:r w:rsidRPr="0098095B">
              <w:rPr>
                <w:rtl/>
              </w:rPr>
              <w:t>"(</w:t>
            </w:r>
            <w:r w:rsidRPr="0098095B">
              <w:rPr>
                <w:rFonts w:hint="eastAsia"/>
                <w:rtl/>
              </w:rPr>
              <w:t>ד</w:t>
            </w:r>
            <w:r w:rsidRPr="0098095B">
              <w:rPr>
                <w:rtl/>
              </w:rPr>
              <w:t>1)</w:t>
            </w:r>
            <w:r>
              <w:rPr>
                <w:rtl/>
              </w:rPr>
              <w:tab/>
            </w:r>
            <w:r w:rsidRPr="0098095B">
              <w:rPr>
                <w:rFonts w:hint="eastAsia"/>
                <w:rtl/>
              </w:rPr>
              <w:t>המועצה</w:t>
            </w:r>
            <w:r w:rsidRPr="0098095B">
              <w:rPr>
                <w:rtl/>
              </w:rPr>
              <w:t xml:space="preserve"> </w:t>
            </w:r>
            <w:r w:rsidRPr="0098095B">
              <w:rPr>
                <w:rFonts w:hint="eastAsia"/>
                <w:rtl/>
              </w:rPr>
              <w:t>רשאית</w:t>
            </w:r>
            <w:r w:rsidRPr="0098095B">
              <w:rPr>
                <w:rtl/>
              </w:rPr>
              <w:t xml:space="preserve"> </w:t>
            </w:r>
            <w:r w:rsidRPr="0098095B">
              <w:rPr>
                <w:rFonts w:hint="eastAsia"/>
                <w:rtl/>
              </w:rPr>
              <w:t>לקבוע</w:t>
            </w:r>
            <w:r w:rsidRPr="0098095B">
              <w:rPr>
                <w:rtl/>
              </w:rPr>
              <w:t xml:space="preserve"> </w:t>
            </w:r>
            <w:r w:rsidRPr="0098095B">
              <w:rPr>
                <w:rFonts w:hint="eastAsia"/>
                <w:rtl/>
              </w:rPr>
              <w:t>תנאים</w:t>
            </w:r>
            <w:r w:rsidRPr="0098095B">
              <w:rPr>
                <w:rtl/>
              </w:rPr>
              <w:t xml:space="preserve"> </w:t>
            </w:r>
            <w:r w:rsidRPr="0098095B">
              <w:rPr>
                <w:rFonts w:hint="eastAsia"/>
                <w:rtl/>
              </w:rPr>
              <w:t>ברישיון</w:t>
            </w:r>
            <w:r w:rsidRPr="0098095B">
              <w:rPr>
                <w:rtl/>
              </w:rPr>
              <w:t xml:space="preserve"> </w:t>
            </w:r>
            <w:r w:rsidRPr="0098095B">
              <w:rPr>
                <w:rFonts w:hint="eastAsia"/>
                <w:rtl/>
              </w:rPr>
              <w:t>שניתן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זה</w:t>
            </w:r>
            <w:r w:rsidRPr="0098095B">
              <w:rPr>
                <w:rtl/>
              </w:rPr>
              <w:t xml:space="preserve"> </w:t>
            </w:r>
            <w:r w:rsidRPr="0098095B">
              <w:rPr>
                <w:rFonts w:hint="eastAsia"/>
                <w:rtl/>
              </w:rPr>
              <w:t>למשדר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 xml:space="preserve">, </w:t>
            </w:r>
            <w:r w:rsidRPr="0098095B">
              <w:rPr>
                <w:rFonts w:hint="eastAsia"/>
                <w:rtl/>
              </w:rPr>
              <w:t>לשנות</w:t>
            </w:r>
            <w:r w:rsidRPr="0098095B">
              <w:rPr>
                <w:rtl/>
              </w:rPr>
              <w:t xml:space="preserve"> </w:t>
            </w:r>
            <w:r w:rsidRPr="0098095B">
              <w:rPr>
                <w:rFonts w:hint="eastAsia"/>
                <w:rtl/>
              </w:rPr>
              <w:t>את</w:t>
            </w:r>
            <w:r w:rsidRPr="0098095B">
              <w:rPr>
                <w:rtl/>
              </w:rPr>
              <w:t xml:space="preserve"> </w:t>
            </w:r>
            <w:r w:rsidRPr="0098095B">
              <w:rPr>
                <w:rFonts w:hint="eastAsia"/>
                <w:rtl/>
              </w:rPr>
              <w:t>תנאיו</w:t>
            </w:r>
            <w:r w:rsidRPr="0098095B">
              <w:rPr>
                <w:rtl/>
              </w:rPr>
              <w:t xml:space="preserve">, </w:t>
            </w:r>
            <w:r w:rsidRPr="0098095B">
              <w:rPr>
                <w:rFonts w:hint="eastAsia"/>
                <w:rtl/>
              </w:rPr>
              <w:t>להוסיף</w:t>
            </w:r>
            <w:r w:rsidRPr="0098095B">
              <w:rPr>
                <w:rtl/>
              </w:rPr>
              <w:t xml:space="preserve"> </w:t>
            </w:r>
            <w:r w:rsidRPr="0098095B">
              <w:rPr>
                <w:rFonts w:hint="eastAsia"/>
                <w:rtl/>
              </w:rPr>
              <w:t>עליהם</w:t>
            </w:r>
            <w:r w:rsidRPr="0098095B">
              <w:rPr>
                <w:rtl/>
              </w:rPr>
              <w:t xml:space="preserve"> </w:t>
            </w:r>
            <w:r w:rsidRPr="0098095B">
              <w:rPr>
                <w:rFonts w:hint="eastAsia"/>
                <w:rtl/>
              </w:rPr>
              <w:t>או</w:t>
            </w:r>
            <w:r w:rsidRPr="0098095B">
              <w:rPr>
                <w:rtl/>
              </w:rPr>
              <w:t xml:space="preserve"> </w:t>
            </w:r>
            <w:r w:rsidRPr="0098095B">
              <w:rPr>
                <w:rFonts w:hint="eastAsia"/>
                <w:rtl/>
              </w:rPr>
              <w:t>לגרוע</w:t>
            </w:r>
            <w:r w:rsidRPr="0098095B">
              <w:rPr>
                <w:rtl/>
              </w:rPr>
              <w:t xml:space="preserve"> </w:t>
            </w:r>
            <w:r w:rsidRPr="0098095B">
              <w:rPr>
                <w:rFonts w:hint="eastAsia"/>
                <w:rtl/>
              </w:rPr>
              <w:t>מהם</w:t>
            </w:r>
            <w:r w:rsidRPr="0098095B">
              <w:rPr>
                <w:rtl/>
              </w:rPr>
              <w:t xml:space="preserve">; </w:t>
            </w:r>
            <w:r w:rsidRPr="0098095B">
              <w:rPr>
                <w:rFonts w:hint="eastAsia"/>
                <w:rtl/>
              </w:rPr>
              <w:t>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 xml:space="preserve"> </w:t>
            </w:r>
            <w:r w:rsidRPr="0098095B">
              <w:rPr>
                <w:rFonts w:hint="eastAsia"/>
                <w:rtl/>
              </w:rPr>
              <w:t>יפעל</w:t>
            </w:r>
            <w:r w:rsidRPr="0098095B">
              <w:rPr>
                <w:rtl/>
              </w:rPr>
              <w:t xml:space="preserve"> </w:t>
            </w:r>
            <w:r w:rsidRPr="0098095B">
              <w:rPr>
                <w:rFonts w:hint="eastAsia"/>
                <w:rtl/>
              </w:rPr>
              <w:t>בהתאם</w:t>
            </w:r>
            <w:r w:rsidRPr="0098095B">
              <w:rPr>
                <w:rtl/>
              </w:rPr>
              <w:t xml:space="preserve"> </w:t>
            </w:r>
            <w:r w:rsidRPr="0098095B">
              <w:rPr>
                <w:rFonts w:hint="eastAsia"/>
                <w:rtl/>
              </w:rPr>
              <w:t>לתנאי</w:t>
            </w:r>
            <w:r w:rsidRPr="0098095B">
              <w:rPr>
                <w:rtl/>
              </w:rPr>
              <w:t xml:space="preserve"> </w:t>
            </w:r>
            <w:r w:rsidRPr="0098095B">
              <w:rPr>
                <w:rFonts w:hint="eastAsia"/>
                <w:rtl/>
              </w:rPr>
              <w:t>הרישיון</w:t>
            </w:r>
            <w:r w:rsidRPr="0098095B">
              <w:rPr>
                <w:rtl/>
              </w:rPr>
              <w:t>.";</w:t>
            </w:r>
          </w:p>
        </w:tc>
      </w:tr>
      <w:tr w:rsidR="00D64586" w:rsidRPr="00035D07" w14:paraId="0C9BD146" w14:textId="77777777" w:rsidTr="00B91339">
        <w:trPr>
          <w:cantSplit/>
        </w:trPr>
        <w:tc>
          <w:tcPr>
            <w:tcW w:w="1869" w:type="dxa"/>
            <w:tcMar>
              <w:top w:w="91" w:type="dxa"/>
              <w:left w:w="0" w:type="dxa"/>
              <w:bottom w:w="91" w:type="dxa"/>
              <w:right w:w="0" w:type="dxa"/>
            </w:tcMar>
          </w:tcPr>
          <w:p w14:paraId="0072158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3AFD9A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C3E4CDC"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D179429" w14:textId="77777777" w:rsidR="00D64586" w:rsidRPr="0098095B" w:rsidRDefault="00D64586" w:rsidP="0070607B">
            <w:pPr>
              <w:pStyle w:val="TableBlock"/>
              <w:spacing w:before="0"/>
              <w:rPr>
                <w:rtl/>
              </w:rPr>
            </w:pPr>
            <w:r w:rsidRPr="0098095B">
              <w:rPr>
                <w:rtl/>
              </w:rPr>
              <w:t>(</w:t>
            </w:r>
            <w:r w:rsidRPr="0098095B">
              <w:rPr>
                <w:rFonts w:hint="eastAsia"/>
                <w:rtl/>
              </w:rPr>
              <w:t>ו</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ה</w:t>
            </w:r>
            <w:r w:rsidRPr="0098095B">
              <w:rPr>
                <w:rtl/>
              </w:rPr>
              <w:t xml:space="preserve">), </w:t>
            </w:r>
            <w:r w:rsidRPr="0098095B">
              <w:rPr>
                <w:rFonts w:hint="eastAsia"/>
                <w:rtl/>
              </w:rPr>
              <w:t>אחרי</w:t>
            </w:r>
            <w:r w:rsidRPr="0098095B">
              <w:rPr>
                <w:rtl/>
              </w:rPr>
              <w:t xml:space="preserve"> "</w:t>
            </w:r>
            <w:r w:rsidRPr="0098095B">
              <w:rPr>
                <w:rFonts w:hint="eastAsia"/>
                <w:rtl/>
              </w:rPr>
              <w:t>או</w:t>
            </w:r>
            <w:r w:rsidRPr="0098095B">
              <w:rPr>
                <w:rtl/>
              </w:rPr>
              <w:t xml:space="preserve"> </w:t>
            </w:r>
            <w:r w:rsidRPr="0098095B">
              <w:rPr>
                <w:rFonts w:hint="eastAsia"/>
                <w:rtl/>
              </w:rPr>
              <w:t>באמצעות</w:t>
            </w:r>
            <w:r w:rsidRPr="0098095B">
              <w:rPr>
                <w:rtl/>
              </w:rPr>
              <w:t xml:space="preserve"> </w:t>
            </w:r>
            <w:r w:rsidRPr="0098095B">
              <w:rPr>
                <w:rFonts w:hint="eastAsia"/>
                <w:rtl/>
              </w:rPr>
              <w:t>שידורי</w:t>
            </w:r>
            <w:r w:rsidRPr="0098095B">
              <w:rPr>
                <w:rtl/>
              </w:rPr>
              <w:t xml:space="preserve"> </w:t>
            </w:r>
            <w:r w:rsidRPr="0098095B">
              <w:rPr>
                <w:rFonts w:hint="eastAsia"/>
                <w:rtl/>
              </w:rPr>
              <w:t>פרסומת</w:t>
            </w:r>
            <w:r w:rsidRPr="0098095B">
              <w:rPr>
                <w:rtl/>
              </w:rPr>
              <w:t xml:space="preserve">" </w:t>
            </w:r>
            <w:r w:rsidRPr="0098095B">
              <w:rPr>
                <w:rFonts w:hint="eastAsia"/>
                <w:rtl/>
              </w:rPr>
              <w:t>יבוא</w:t>
            </w:r>
            <w:r w:rsidRPr="0098095B">
              <w:rPr>
                <w:rtl/>
              </w:rPr>
              <w:t xml:space="preserve"> "</w:t>
            </w:r>
            <w:r w:rsidRPr="0098095B">
              <w:rPr>
                <w:rFonts w:hint="eastAsia"/>
                <w:rtl/>
              </w:rPr>
              <w:t>והכול</w:t>
            </w:r>
            <w:r w:rsidRPr="0098095B">
              <w:rPr>
                <w:rtl/>
              </w:rPr>
              <w:t xml:space="preserve"> </w:t>
            </w:r>
            <w:r w:rsidRPr="0098095B">
              <w:rPr>
                <w:rFonts w:hint="eastAsia"/>
                <w:rtl/>
              </w:rPr>
              <w:t>בהתאם</w:t>
            </w:r>
            <w:r w:rsidRPr="0098095B">
              <w:rPr>
                <w:rtl/>
              </w:rPr>
              <w:t xml:space="preserve"> </w:t>
            </w:r>
            <w:r w:rsidRPr="0098095B">
              <w:rPr>
                <w:rFonts w:hint="eastAsia"/>
                <w:rtl/>
              </w:rPr>
              <w:t>לקבוע</w:t>
            </w:r>
            <w:r w:rsidRPr="0098095B">
              <w:rPr>
                <w:rtl/>
              </w:rPr>
              <w:t xml:space="preserve"> </w:t>
            </w:r>
            <w:r w:rsidRPr="0098095B">
              <w:rPr>
                <w:rFonts w:hint="eastAsia"/>
                <w:rtl/>
              </w:rPr>
              <w:t>במכרז</w:t>
            </w:r>
            <w:r w:rsidRPr="0098095B">
              <w:rPr>
                <w:rtl/>
              </w:rPr>
              <w:t>";</w:t>
            </w:r>
          </w:p>
        </w:tc>
      </w:tr>
      <w:tr w:rsidR="00D64586" w:rsidRPr="00035D07" w14:paraId="6878D845" w14:textId="77777777" w:rsidTr="00B91339">
        <w:trPr>
          <w:cantSplit/>
        </w:trPr>
        <w:tc>
          <w:tcPr>
            <w:tcW w:w="1869" w:type="dxa"/>
            <w:tcMar>
              <w:top w:w="91" w:type="dxa"/>
              <w:left w:w="0" w:type="dxa"/>
              <w:bottom w:w="91" w:type="dxa"/>
              <w:right w:w="0" w:type="dxa"/>
            </w:tcMar>
          </w:tcPr>
          <w:p w14:paraId="50B81EF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2885D2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46A1A81"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58773F8" w14:textId="77777777" w:rsidR="00D64586" w:rsidRPr="0098095B" w:rsidRDefault="00D64586" w:rsidP="0070607B">
            <w:pPr>
              <w:pStyle w:val="TableBlock"/>
              <w:spacing w:before="0"/>
              <w:rPr>
                <w:rtl/>
              </w:rPr>
            </w:pPr>
            <w:r w:rsidRPr="0098095B">
              <w:rPr>
                <w:rtl/>
              </w:rPr>
              <w:t>(</w:t>
            </w:r>
            <w:r w:rsidRPr="0098095B">
              <w:rPr>
                <w:rFonts w:hint="eastAsia"/>
                <w:rtl/>
              </w:rPr>
              <w:t>ז</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ו</w:t>
            </w:r>
            <w:r w:rsidRPr="0098095B">
              <w:rPr>
                <w:rtl/>
              </w:rPr>
              <w:t xml:space="preserve">) </w:t>
            </w:r>
            <w:r>
              <w:rPr>
                <w:rtl/>
              </w:rPr>
              <w:t>–</w:t>
            </w:r>
          </w:p>
        </w:tc>
      </w:tr>
      <w:tr w:rsidR="00D64586" w:rsidRPr="00035D07" w14:paraId="4385A7BA" w14:textId="77777777" w:rsidTr="00B91339">
        <w:trPr>
          <w:cantSplit/>
        </w:trPr>
        <w:tc>
          <w:tcPr>
            <w:tcW w:w="1869" w:type="dxa"/>
            <w:tcMar>
              <w:top w:w="91" w:type="dxa"/>
              <w:left w:w="0" w:type="dxa"/>
              <w:bottom w:w="91" w:type="dxa"/>
              <w:right w:w="0" w:type="dxa"/>
            </w:tcMar>
          </w:tcPr>
          <w:p w14:paraId="7F0DAD8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AC7D5E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F67184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11A34B4"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4564B522"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ברישה</w:t>
            </w:r>
            <w:r w:rsidRPr="0098095B">
              <w:rPr>
                <w:rtl/>
              </w:rPr>
              <w:t xml:space="preserve">, </w:t>
            </w:r>
            <w:r w:rsidRPr="0098095B">
              <w:rPr>
                <w:rFonts w:hint="eastAsia"/>
                <w:rtl/>
              </w:rPr>
              <w:t>אחרי</w:t>
            </w:r>
            <w:r w:rsidRPr="0098095B">
              <w:rPr>
                <w:rtl/>
              </w:rPr>
              <w:t xml:space="preserve"> "6</w:t>
            </w:r>
            <w:r w:rsidRPr="0098095B">
              <w:rPr>
                <w:rFonts w:hint="eastAsia"/>
                <w:rtl/>
              </w:rPr>
              <w:t>יא</w:t>
            </w:r>
            <w:r w:rsidRPr="0098095B">
              <w:rPr>
                <w:rtl/>
              </w:rPr>
              <w:t xml:space="preserve">" </w:t>
            </w:r>
            <w:r w:rsidRPr="0098095B">
              <w:rPr>
                <w:rFonts w:hint="eastAsia"/>
                <w:rtl/>
              </w:rPr>
              <w:t>יבוא</w:t>
            </w:r>
            <w:r w:rsidRPr="0098095B">
              <w:rPr>
                <w:rtl/>
              </w:rPr>
              <w:t xml:space="preserve"> "6</w:t>
            </w:r>
            <w:r w:rsidRPr="0098095B">
              <w:rPr>
                <w:rFonts w:hint="eastAsia"/>
                <w:rtl/>
              </w:rPr>
              <w:t>כב</w:t>
            </w:r>
            <w:r>
              <w:rPr>
                <w:rFonts w:hint="cs"/>
                <w:rtl/>
              </w:rPr>
              <w:t>,</w:t>
            </w:r>
            <w:r w:rsidRPr="0098095B">
              <w:rPr>
                <w:rtl/>
              </w:rPr>
              <w:t>";</w:t>
            </w:r>
          </w:p>
        </w:tc>
      </w:tr>
      <w:tr w:rsidR="00D64586" w:rsidRPr="00035D07" w14:paraId="7A878065" w14:textId="77777777" w:rsidTr="00B91339">
        <w:trPr>
          <w:cantSplit/>
        </w:trPr>
        <w:tc>
          <w:tcPr>
            <w:tcW w:w="1869" w:type="dxa"/>
            <w:tcMar>
              <w:top w:w="91" w:type="dxa"/>
              <w:left w:w="0" w:type="dxa"/>
              <w:bottom w:w="91" w:type="dxa"/>
              <w:right w:w="0" w:type="dxa"/>
            </w:tcMar>
          </w:tcPr>
          <w:p w14:paraId="7980644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D932213"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208F148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C13993F"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6EAD8B0" w14:textId="77777777" w:rsidR="00D64586" w:rsidRPr="0098095B" w:rsidRDefault="00D64586" w:rsidP="0070607B">
            <w:pPr>
              <w:pStyle w:val="TableBlock"/>
              <w:spacing w:before="0"/>
              <w:rPr>
                <w:rtl/>
              </w:rPr>
            </w:pPr>
            <w:r>
              <w:rPr>
                <w:rFonts w:hint="cs"/>
                <w:rtl/>
              </w:rPr>
              <w:t>(2)</w:t>
            </w:r>
            <w:r>
              <w:rPr>
                <w:rtl/>
              </w:rPr>
              <w:tab/>
            </w:r>
            <w:r>
              <w:rPr>
                <w:rFonts w:hint="cs"/>
                <w:rtl/>
              </w:rPr>
              <w:t>בפסקה (1)(ג), במקום "המועצה לשידורי כבלים ולוויין" יבוא "המועצה";</w:t>
            </w:r>
          </w:p>
        </w:tc>
      </w:tr>
      <w:tr w:rsidR="00D64586" w:rsidRPr="00035D07" w14:paraId="041E4644" w14:textId="77777777" w:rsidTr="00B91339">
        <w:trPr>
          <w:cantSplit/>
        </w:trPr>
        <w:tc>
          <w:tcPr>
            <w:tcW w:w="1869" w:type="dxa"/>
            <w:tcMar>
              <w:top w:w="91" w:type="dxa"/>
              <w:left w:w="0" w:type="dxa"/>
              <w:bottom w:w="91" w:type="dxa"/>
              <w:right w:w="0" w:type="dxa"/>
            </w:tcMar>
          </w:tcPr>
          <w:p w14:paraId="3B55A63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FD5773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B4C96B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43F84E2"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73D9C317" w14:textId="77777777" w:rsidR="00D64586" w:rsidRPr="0098095B" w:rsidRDefault="00D64586" w:rsidP="0070607B">
            <w:pPr>
              <w:pStyle w:val="TableBlock"/>
              <w:spacing w:before="0"/>
              <w:rPr>
                <w:rtl/>
              </w:rPr>
            </w:pPr>
            <w:r w:rsidRPr="0098095B">
              <w:rPr>
                <w:rtl/>
              </w:rPr>
              <w:t>(</w:t>
            </w:r>
            <w:r w:rsidRPr="00242FDF">
              <w:rPr>
                <w:rtl/>
              </w:rPr>
              <w:t>3</w:t>
            </w:r>
            <w:r w:rsidRPr="0098095B">
              <w:rPr>
                <w:rtl/>
              </w:rPr>
              <w:t>)</w:t>
            </w:r>
            <w:r w:rsidRPr="0098095B">
              <w:rPr>
                <w:rtl/>
              </w:rPr>
              <w:tab/>
            </w:r>
            <w:r w:rsidRPr="0098095B">
              <w:rPr>
                <w:rFonts w:hint="eastAsia"/>
                <w:rtl/>
              </w:rPr>
              <w:t>בפסקה</w:t>
            </w:r>
            <w:r w:rsidRPr="0098095B">
              <w:rPr>
                <w:rtl/>
              </w:rPr>
              <w:t xml:space="preserve"> (2), </w:t>
            </w:r>
            <w:r w:rsidRPr="0098095B">
              <w:rPr>
                <w:rFonts w:hint="eastAsia"/>
                <w:rtl/>
              </w:rPr>
              <w:t>במקום</w:t>
            </w:r>
            <w:r w:rsidRPr="0098095B">
              <w:rPr>
                <w:rtl/>
              </w:rPr>
              <w:t xml:space="preserve"> "</w:t>
            </w:r>
            <w:r w:rsidRPr="0098095B">
              <w:rPr>
                <w:rFonts w:hint="eastAsia"/>
                <w:rtl/>
              </w:rPr>
              <w:t>ופסקה</w:t>
            </w:r>
            <w:r w:rsidRPr="0098095B">
              <w:rPr>
                <w:rtl/>
              </w:rPr>
              <w:t xml:space="preserve"> 5(</w:t>
            </w:r>
            <w:r w:rsidRPr="0098095B">
              <w:rPr>
                <w:rFonts w:hint="eastAsia"/>
                <w:rtl/>
              </w:rPr>
              <w:t>א</w:t>
            </w:r>
            <w:r w:rsidRPr="0098095B">
              <w:rPr>
                <w:rtl/>
              </w:rPr>
              <w:t xml:space="preserve">) </w:t>
            </w:r>
            <w:r w:rsidRPr="0098095B">
              <w:rPr>
                <w:rFonts w:hint="eastAsia"/>
                <w:rtl/>
              </w:rPr>
              <w:t>עד</w:t>
            </w:r>
            <w:r w:rsidRPr="0098095B">
              <w:rPr>
                <w:rtl/>
              </w:rPr>
              <w:t xml:space="preserve"> (</w:t>
            </w:r>
            <w:r w:rsidRPr="0098095B">
              <w:rPr>
                <w:rFonts w:hint="eastAsia"/>
                <w:rtl/>
              </w:rPr>
              <w:t>ג</w:t>
            </w:r>
            <w:r w:rsidRPr="0098095B">
              <w:rPr>
                <w:rtl/>
              </w:rPr>
              <w:t xml:space="preserve">)" </w:t>
            </w:r>
            <w:r w:rsidRPr="0098095B">
              <w:rPr>
                <w:rFonts w:hint="eastAsia"/>
                <w:rtl/>
              </w:rPr>
              <w:t>יבוא</w:t>
            </w:r>
            <w:r w:rsidRPr="0098095B">
              <w:rPr>
                <w:rtl/>
              </w:rPr>
              <w:t xml:space="preserve"> "</w:t>
            </w:r>
            <w:r w:rsidRPr="0098095B">
              <w:rPr>
                <w:rFonts w:hint="eastAsia"/>
                <w:rtl/>
              </w:rPr>
              <w:t>ופסקה</w:t>
            </w:r>
            <w:r w:rsidRPr="0098095B">
              <w:rPr>
                <w:rtl/>
              </w:rPr>
              <w:t xml:space="preserve"> 5(</w:t>
            </w:r>
            <w:r w:rsidRPr="0098095B">
              <w:rPr>
                <w:rFonts w:hint="eastAsia"/>
                <w:rtl/>
              </w:rPr>
              <w:t>א</w:t>
            </w:r>
            <w:r w:rsidRPr="0098095B">
              <w:rPr>
                <w:rtl/>
              </w:rPr>
              <w:t xml:space="preserve">) </w:t>
            </w:r>
            <w:r w:rsidRPr="0098095B">
              <w:rPr>
                <w:rFonts w:hint="eastAsia"/>
                <w:rtl/>
              </w:rPr>
              <w:t>ו</w:t>
            </w:r>
            <w:r>
              <w:rPr>
                <w:rtl/>
              </w:rPr>
              <w:t>-</w:t>
            </w:r>
            <w:r w:rsidRPr="0098095B">
              <w:rPr>
                <w:rtl/>
              </w:rPr>
              <w:t>(</w:t>
            </w:r>
            <w:r w:rsidRPr="0098095B">
              <w:rPr>
                <w:rFonts w:hint="eastAsia"/>
                <w:rtl/>
              </w:rPr>
              <w:t>ב</w:t>
            </w:r>
            <w:r w:rsidRPr="0098095B">
              <w:rPr>
                <w:rtl/>
              </w:rPr>
              <w:t>)";</w:t>
            </w:r>
          </w:p>
        </w:tc>
      </w:tr>
      <w:tr w:rsidR="00D64586" w:rsidRPr="00035D07" w14:paraId="6DAE3169" w14:textId="77777777" w:rsidTr="00B91339">
        <w:trPr>
          <w:cantSplit/>
        </w:trPr>
        <w:tc>
          <w:tcPr>
            <w:tcW w:w="1869" w:type="dxa"/>
            <w:tcMar>
              <w:top w:w="91" w:type="dxa"/>
              <w:left w:w="0" w:type="dxa"/>
              <w:bottom w:w="91" w:type="dxa"/>
              <w:right w:w="0" w:type="dxa"/>
            </w:tcMar>
          </w:tcPr>
          <w:p w14:paraId="187A4A6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6848DD6"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642045D" w14:textId="77777777" w:rsidR="00D64586" w:rsidRPr="0098095B" w:rsidRDefault="00D64586" w:rsidP="0070607B">
            <w:pPr>
              <w:pStyle w:val="TableBlock"/>
              <w:spacing w:before="0"/>
              <w:rPr>
                <w:rtl/>
              </w:rPr>
            </w:pPr>
            <w:r w:rsidRPr="0098095B">
              <w:rPr>
                <w:rtl/>
              </w:rPr>
              <w:t>(16)</w:t>
            </w:r>
            <w:r w:rsidRPr="0098095B">
              <w:rPr>
                <w:rtl/>
              </w:rPr>
              <w:tab/>
            </w:r>
            <w:r w:rsidRPr="0098095B">
              <w:rPr>
                <w:rFonts w:hint="eastAsia"/>
                <w:rtl/>
              </w:rPr>
              <w:t>אחרי</w:t>
            </w:r>
            <w:r w:rsidRPr="0098095B">
              <w:rPr>
                <w:rtl/>
              </w:rPr>
              <w:t xml:space="preserve"> </w:t>
            </w:r>
            <w:r w:rsidRPr="0098095B">
              <w:rPr>
                <w:rFonts w:hint="eastAsia"/>
                <w:rtl/>
              </w:rPr>
              <w:t>סעיף</w:t>
            </w:r>
            <w:r w:rsidRPr="0098095B">
              <w:rPr>
                <w:rtl/>
              </w:rPr>
              <w:t xml:space="preserve"> 13 </w:t>
            </w:r>
            <w:r w:rsidRPr="0098095B">
              <w:rPr>
                <w:rFonts w:hint="eastAsia"/>
                <w:rtl/>
              </w:rPr>
              <w:t>יבוא</w:t>
            </w:r>
            <w:r w:rsidRPr="0098095B">
              <w:rPr>
                <w:rtl/>
              </w:rPr>
              <w:t xml:space="preserve">: </w:t>
            </w:r>
          </w:p>
        </w:tc>
      </w:tr>
      <w:tr w:rsidR="00D64586" w14:paraId="7D005ED8" w14:textId="77777777" w:rsidTr="00B91339">
        <w:tblPrEx>
          <w:tblLook w:val="01E0" w:firstRow="1" w:lastRow="1" w:firstColumn="1" w:lastColumn="1" w:noHBand="0" w:noVBand="0"/>
        </w:tblPrEx>
        <w:trPr>
          <w:cantSplit/>
        </w:trPr>
        <w:tc>
          <w:tcPr>
            <w:tcW w:w="1869" w:type="dxa"/>
          </w:tcPr>
          <w:p w14:paraId="4EAA69E0" w14:textId="77777777" w:rsidR="00D64586" w:rsidRDefault="00D64586" w:rsidP="0070607B">
            <w:pPr>
              <w:pStyle w:val="TableSideHeading"/>
              <w:keepLines w:val="0"/>
              <w:spacing w:before="0"/>
              <w:jc w:val="left"/>
            </w:pPr>
          </w:p>
        </w:tc>
        <w:tc>
          <w:tcPr>
            <w:tcW w:w="624" w:type="dxa"/>
          </w:tcPr>
          <w:p w14:paraId="7AACA364" w14:textId="77777777" w:rsidR="00D64586" w:rsidRPr="00303859" w:rsidRDefault="00D64586" w:rsidP="0070607B">
            <w:pPr>
              <w:pStyle w:val="TableText"/>
              <w:keepLines w:val="0"/>
              <w:spacing w:before="0"/>
            </w:pPr>
          </w:p>
        </w:tc>
        <w:tc>
          <w:tcPr>
            <w:tcW w:w="1872" w:type="dxa"/>
            <w:gridSpan w:val="3"/>
          </w:tcPr>
          <w:p w14:paraId="4C053E8B" w14:textId="77777777" w:rsidR="00D64586" w:rsidRDefault="00D64586" w:rsidP="0070607B">
            <w:pPr>
              <w:pStyle w:val="TableInnerSideHeading"/>
              <w:spacing w:before="0"/>
              <w:jc w:val="left"/>
            </w:pPr>
            <w:r w:rsidRPr="0098095B">
              <w:rPr>
                <w:rtl/>
              </w:rPr>
              <w:t>"</w:t>
            </w:r>
            <w:r w:rsidRPr="0098095B">
              <w:rPr>
                <w:rFonts w:hint="eastAsia"/>
                <w:rtl/>
              </w:rPr>
              <w:t>הגבלת</w:t>
            </w:r>
            <w:r w:rsidRPr="0098095B">
              <w:rPr>
                <w:rtl/>
              </w:rPr>
              <w:t xml:space="preserve"> </w:t>
            </w:r>
            <w:r w:rsidRPr="0098095B">
              <w:rPr>
                <w:rFonts w:hint="eastAsia"/>
                <w:rtl/>
              </w:rPr>
              <w:t>שידורים</w:t>
            </w:r>
            <w:r w:rsidRPr="0098095B">
              <w:rPr>
                <w:rtl/>
              </w:rPr>
              <w:t xml:space="preserve"> </w:t>
            </w:r>
            <w:r w:rsidRPr="0098095B">
              <w:rPr>
                <w:rFonts w:hint="eastAsia"/>
                <w:rtl/>
              </w:rPr>
              <w:t>בתחנות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בידי</w:t>
            </w:r>
            <w:r w:rsidRPr="0098095B">
              <w:rPr>
                <w:rtl/>
              </w:rPr>
              <w:t xml:space="preserve"> </w:t>
            </w:r>
            <w:r w:rsidRPr="0098095B">
              <w:rPr>
                <w:rFonts w:hint="eastAsia"/>
                <w:rtl/>
              </w:rPr>
              <w:t>מי</w:t>
            </w:r>
            <w:r w:rsidRPr="0098095B">
              <w:rPr>
                <w:rtl/>
              </w:rPr>
              <w:t xml:space="preserve"> </w:t>
            </w:r>
            <w:r w:rsidRPr="0098095B">
              <w:rPr>
                <w:rFonts w:hint="eastAsia"/>
                <w:rtl/>
              </w:rPr>
              <w:t>שאינו</w:t>
            </w:r>
            <w:r w:rsidRPr="0098095B">
              <w:rPr>
                <w:rtl/>
              </w:rPr>
              <w:t xml:space="preserve"> </w:t>
            </w:r>
            <w:r w:rsidRPr="0098095B">
              <w:rPr>
                <w:rFonts w:hint="eastAsia"/>
                <w:rtl/>
              </w:rPr>
              <w:t>בעל</w:t>
            </w:r>
            <w:r w:rsidRPr="0098095B">
              <w:rPr>
                <w:rtl/>
              </w:rPr>
              <w:t xml:space="preserve"> </w:t>
            </w:r>
            <w:r w:rsidRPr="0098095B">
              <w:rPr>
                <w:rFonts w:hint="eastAsia"/>
                <w:rtl/>
              </w:rPr>
              <w:t>רישיון</w:t>
            </w:r>
          </w:p>
        </w:tc>
        <w:tc>
          <w:tcPr>
            <w:tcW w:w="624" w:type="dxa"/>
          </w:tcPr>
          <w:p w14:paraId="003D4739" w14:textId="77777777" w:rsidR="00D64586" w:rsidRDefault="00D64586" w:rsidP="0070607B">
            <w:pPr>
              <w:pStyle w:val="TableText"/>
              <w:spacing w:before="0"/>
            </w:pPr>
            <w:r w:rsidRPr="0098095B">
              <w:rPr>
                <w:rtl/>
              </w:rPr>
              <w:t>13</w:t>
            </w:r>
            <w:r w:rsidRPr="0098095B">
              <w:rPr>
                <w:rFonts w:hint="eastAsia"/>
                <w:rtl/>
              </w:rPr>
              <w:t>א</w:t>
            </w:r>
            <w:r w:rsidRPr="0098095B">
              <w:rPr>
                <w:rtl/>
              </w:rPr>
              <w:t>.</w:t>
            </w:r>
          </w:p>
        </w:tc>
        <w:tc>
          <w:tcPr>
            <w:tcW w:w="4649" w:type="dxa"/>
            <w:gridSpan w:val="4"/>
          </w:tcPr>
          <w:p w14:paraId="49E1F853" w14:textId="77777777" w:rsidR="00D64586" w:rsidRDefault="00D64586" w:rsidP="0070607B">
            <w:pPr>
              <w:pStyle w:val="TableBlock"/>
              <w:spacing w:before="0"/>
            </w:pPr>
            <w:r w:rsidRPr="0098095B">
              <w:rPr>
                <w:rFonts w:hint="eastAsia"/>
                <w:rtl/>
              </w:rPr>
              <w:t>מי</w:t>
            </w:r>
            <w:r w:rsidRPr="0098095B">
              <w:rPr>
                <w:rtl/>
              </w:rPr>
              <w:t xml:space="preserve"> </w:t>
            </w:r>
            <w:r w:rsidRPr="0098095B">
              <w:rPr>
                <w:rFonts w:hint="eastAsia"/>
                <w:rtl/>
              </w:rPr>
              <w:t>שאינו</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או</w:t>
            </w:r>
            <w:r w:rsidRPr="0098095B">
              <w:rPr>
                <w:rtl/>
              </w:rPr>
              <w:t xml:space="preserve"> </w:t>
            </w:r>
            <w:r w:rsidRPr="0098095B">
              <w:rPr>
                <w:rFonts w:hint="eastAsia"/>
                <w:rtl/>
              </w:rPr>
              <w:t>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 xml:space="preserve">, </w:t>
            </w:r>
            <w:r w:rsidRPr="0098095B">
              <w:rPr>
                <w:rFonts w:hint="eastAsia"/>
                <w:rtl/>
              </w:rPr>
              <w:t>למעט</w:t>
            </w:r>
            <w:r w:rsidRPr="0098095B">
              <w:rPr>
                <w:rtl/>
              </w:rPr>
              <w:t xml:space="preserve"> </w:t>
            </w:r>
            <w:r w:rsidRPr="0098095B">
              <w:rPr>
                <w:rFonts w:hint="eastAsia"/>
                <w:rtl/>
              </w:rPr>
              <w:t>גוף</w:t>
            </w:r>
            <w:r w:rsidRPr="0098095B">
              <w:rPr>
                <w:rtl/>
              </w:rPr>
              <w:t xml:space="preserve"> </w:t>
            </w:r>
            <w:r w:rsidRPr="0098095B">
              <w:rPr>
                <w:rFonts w:hint="eastAsia"/>
                <w:rtl/>
              </w:rPr>
              <w:t>מהגופים</w:t>
            </w:r>
            <w:r w:rsidRPr="0098095B">
              <w:rPr>
                <w:rtl/>
              </w:rPr>
              <w:t xml:space="preserve"> </w:t>
            </w:r>
            <w:r w:rsidRPr="0098095B">
              <w:rPr>
                <w:rFonts w:hint="eastAsia"/>
                <w:rtl/>
              </w:rPr>
              <w:t>ששידוריהם</w:t>
            </w:r>
            <w:r w:rsidRPr="0098095B">
              <w:rPr>
                <w:rtl/>
              </w:rPr>
              <w:t xml:space="preserve"> </w:t>
            </w:r>
            <w:r w:rsidRPr="0098095B">
              <w:rPr>
                <w:rFonts w:hint="eastAsia"/>
                <w:rtl/>
              </w:rPr>
              <w:t>מופצים</w:t>
            </w:r>
            <w:r w:rsidRPr="0098095B">
              <w:rPr>
                <w:rtl/>
              </w:rPr>
              <w:t xml:space="preserve"> </w:t>
            </w:r>
            <w:r w:rsidRPr="0098095B">
              <w:rPr>
                <w:rFonts w:hint="eastAsia"/>
                <w:rtl/>
              </w:rPr>
              <w:t>לפי</w:t>
            </w:r>
            <w:r w:rsidRPr="0098095B">
              <w:rPr>
                <w:rtl/>
              </w:rPr>
              <w:t xml:space="preserve"> </w:t>
            </w:r>
            <w:r w:rsidRPr="0098095B">
              <w:rPr>
                <w:rFonts w:hint="eastAsia"/>
                <w:rtl/>
              </w:rPr>
              <w:t>סעיפים</w:t>
            </w:r>
            <w:r w:rsidRPr="0098095B">
              <w:rPr>
                <w:rtl/>
              </w:rPr>
              <w:t xml:space="preserve"> 6(1) </w:t>
            </w:r>
            <w:r w:rsidRPr="0098095B">
              <w:rPr>
                <w:rFonts w:hint="eastAsia"/>
                <w:rtl/>
              </w:rPr>
              <w:t>עד</w:t>
            </w:r>
            <w:r w:rsidRPr="0098095B">
              <w:rPr>
                <w:rtl/>
              </w:rPr>
              <w:t xml:space="preserve"> (6) </w:t>
            </w:r>
            <w:r w:rsidRPr="0098095B">
              <w:rPr>
                <w:rFonts w:hint="eastAsia"/>
                <w:rtl/>
              </w:rPr>
              <w:t>ו</w:t>
            </w:r>
            <w:r>
              <w:rPr>
                <w:rtl/>
              </w:rPr>
              <w:t>-</w:t>
            </w:r>
            <w:r w:rsidRPr="0098095B">
              <w:rPr>
                <w:rtl/>
              </w:rPr>
              <w:t xml:space="preserve">(8) </w:t>
            </w:r>
            <w:r w:rsidRPr="0098095B">
              <w:rPr>
                <w:rFonts w:hint="eastAsia"/>
                <w:rtl/>
              </w:rPr>
              <w:t>ו</w:t>
            </w:r>
            <w:r>
              <w:rPr>
                <w:rFonts w:hint="eastAsia"/>
                <w:rtl/>
              </w:rPr>
              <w:t>-</w:t>
            </w:r>
            <w:r w:rsidRPr="0098095B">
              <w:rPr>
                <w:rtl/>
              </w:rPr>
              <w:t xml:space="preserve">7, </w:t>
            </w:r>
            <w:r w:rsidRPr="0098095B">
              <w:rPr>
                <w:rFonts w:hint="eastAsia"/>
                <w:rtl/>
              </w:rPr>
              <w:t>לא</w:t>
            </w:r>
            <w:r w:rsidRPr="0098095B">
              <w:rPr>
                <w:rtl/>
              </w:rPr>
              <w:t xml:space="preserve"> </w:t>
            </w:r>
            <w:r w:rsidRPr="0098095B">
              <w:rPr>
                <w:rFonts w:hint="eastAsia"/>
                <w:rtl/>
              </w:rPr>
              <w:t>ישדר</w:t>
            </w:r>
            <w:r w:rsidRPr="0098095B">
              <w:rPr>
                <w:rtl/>
              </w:rPr>
              <w:t xml:space="preserve"> </w:t>
            </w:r>
            <w:r w:rsidRPr="0098095B">
              <w:rPr>
                <w:rFonts w:hint="eastAsia"/>
                <w:rtl/>
              </w:rPr>
              <w:t>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שמפעיל</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w:t>
            </w:r>
          </w:p>
        </w:tc>
      </w:tr>
      <w:tr w:rsidR="00D64586" w:rsidRPr="00035D07" w14:paraId="46AA5280" w14:textId="77777777" w:rsidTr="00B91339">
        <w:trPr>
          <w:cantSplit/>
        </w:trPr>
        <w:tc>
          <w:tcPr>
            <w:tcW w:w="1869" w:type="dxa"/>
            <w:tcMar>
              <w:top w:w="91" w:type="dxa"/>
              <w:left w:w="0" w:type="dxa"/>
              <w:bottom w:w="91" w:type="dxa"/>
              <w:right w:w="0" w:type="dxa"/>
            </w:tcMar>
          </w:tcPr>
          <w:p w14:paraId="124372C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0968B11"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A61D80D" w14:textId="77777777" w:rsidR="00D64586" w:rsidRPr="0098095B" w:rsidRDefault="00D64586" w:rsidP="0070607B">
            <w:pPr>
              <w:pStyle w:val="TableHead"/>
              <w:spacing w:before="0"/>
              <w:rPr>
                <w:rtl/>
              </w:rPr>
            </w:pPr>
            <w:r w:rsidRPr="0098095B">
              <w:rPr>
                <w:rFonts w:hint="eastAsia"/>
                <w:rtl/>
              </w:rPr>
              <w:t>פרק</w:t>
            </w:r>
            <w:r w:rsidRPr="0098095B">
              <w:rPr>
                <w:rtl/>
              </w:rPr>
              <w:t xml:space="preserve"> </w:t>
            </w:r>
            <w:r w:rsidRPr="0098095B">
              <w:rPr>
                <w:rFonts w:hint="eastAsia"/>
                <w:rtl/>
              </w:rPr>
              <w:t>ד</w:t>
            </w:r>
            <w:r w:rsidRPr="0098095B">
              <w:rPr>
                <w:rtl/>
              </w:rPr>
              <w:t xml:space="preserve">'2: </w:t>
            </w:r>
            <w:r w:rsidRPr="0098095B">
              <w:rPr>
                <w:rFonts w:hint="eastAsia"/>
                <w:rtl/>
              </w:rPr>
              <w:t>הפצת</w:t>
            </w:r>
            <w:r w:rsidRPr="0098095B">
              <w:rPr>
                <w:rtl/>
              </w:rPr>
              <w:t xml:space="preserve"> </w:t>
            </w:r>
            <w:r w:rsidRPr="0098095B">
              <w:rPr>
                <w:rFonts w:hint="eastAsia"/>
                <w:rtl/>
              </w:rPr>
              <w:t>שידורי</w:t>
            </w:r>
            <w:r w:rsidRPr="0098095B">
              <w:rPr>
                <w:rtl/>
              </w:rPr>
              <w:t xml:space="preserve"> </w:t>
            </w:r>
            <w:r w:rsidRPr="0098095B">
              <w:rPr>
                <w:rFonts w:hint="eastAsia"/>
                <w:rtl/>
              </w:rPr>
              <w:t>טלוויזיה</w:t>
            </w:r>
            <w:r w:rsidRPr="0098095B">
              <w:rPr>
                <w:rtl/>
              </w:rPr>
              <w:t xml:space="preserve"> </w:t>
            </w:r>
            <w:r w:rsidRPr="0098095B">
              <w:rPr>
                <w:rFonts w:hint="eastAsia"/>
                <w:rtl/>
              </w:rPr>
              <w:t>ברשת</w:t>
            </w:r>
            <w:r w:rsidRPr="0098095B">
              <w:rPr>
                <w:rtl/>
              </w:rPr>
              <w:t xml:space="preserve"> </w:t>
            </w:r>
            <w:r w:rsidRPr="0098095B">
              <w:rPr>
                <w:rFonts w:hint="eastAsia"/>
                <w:rtl/>
              </w:rPr>
              <w:t>האינטרנט</w:t>
            </w:r>
          </w:p>
        </w:tc>
      </w:tr>
      <w:tr w:rsidR="00D64586" w:rsidRPr="00035D07" w14:paraId="360C570A" w14:textId="77777777" w:rsidTr="00B91339">
        <w:trPr>
          <w:cantSplit/>
        </w:trPr>
        <w:tc>
          <w:tcPr>
            <w:tcW w:w="1869" w:type="dxa"/>
            <w:tcMar>
              <w:top w:w="91" w:type="dxa"/>
              <w:left w:w="0" w:type="dxa"/>
              <w:bottom w:w="91" w:type="dxa"/>
              <w:right w:w="0" w:type="dxa"/>
            </w:tcMar>
          </w:tcPr>
          <w:p w14:paraId="0F2BC1E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CBBA19A"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5335820" w14:textId="77777777" w:rsidR="00D64586" w:rsidRPr="0098095B" w:rsidRDefault="00D64586" w:rsidP="0070607B">
            <w:pPr>
              <w:pStyle w:val="TableInnerSideHeading"/>
              <w:spacing w:before="0"/>
              <w:ind w:right="0"/>
              <w:rPr>
                <w:rtl/>
              </w:rPr>
            </w:pPr>
            <w:r w:rsidRPr="0098095B">
              <w:rPr>
                <w:rFonts w:hint="eastAsia"/>
                <w:rtl/>
              </w:rPr>
              <w:t>הגדרות</w:t>
            </w:r>
          </w:p>
        </w:tc>
        <w:tc>
          <w:tcPr>
            <w:tcW w:w="624" w:type="dxa"/>
            <w:tcMar>
              <w:top w:w="91" w:type="dxa"/>
              <w:left w:w="0" w:type="dxa"/>
              <w:bottom w:w="91" w:type="dxa"/>
              <w:right w:w="0" w:type="dxa"/>
            </w:tcMar>
          </w:tcPr>
          <w:p w14:paraId="7DC8B2E4" w14:textId="77777777" w:rsidR="00D64586" w:rsidRPr="0098095B" w:rsidRDefault="00D64586" w:rsidP="0070607B">
            <w:pPr>
              <w:pStyle w:val="TableText"/>
              <w:spacing w:before="0"/>
              <w:ind w:right="0"/>
              <w:rPr>
                <w:rtl/>
              </w:rPr>
            </w:pPr>
            <w:r w:rsidRPr="0098095B">
              <w:rPr>
                <w:rtl/>
              </w:rPr>
              <w:t>13</w:t>
            </w:r>
            <w:r w:rsidRPr="0098095B">
              <w:rPr>
                <w:rFonts w:hint="eastAsia"/>
                <w:rtl/>
              </w:rPr>
              <w:t>ב</w:t>
            </w:r>
            <w:r w:rsidRPr="0098095B">
              <w:rPr>
                <w:rtl/>
              </w:rPr>
              <w:t>.</w:t>
            </w:r>
          </w:p>
        </w:tc>
        <w:tc>
          <w:tcPr>
            <w:tcW w:w="4649" w:type="dxa"/>
            <w:gridSpan w:val="4"/>
            <w:tcMar>
              <w:top w:w="91" w:type="dxa"/>
              <w:left w:w="0" w:type="dxa"/>
              <w:bottom w:w="91" w:type="dxa"/>
              <w:right w:w="0" w:type="dxa"/>
            </w:tcMar>
          </w:tcPr>
          <w:p w14:paraId="1783CAEB" w14:textId="77777777" w:rsidR="00D64586" w:rsidRPr="0098095B" w:rsidRDefault="00D64586" w:rsidP="0070607B">
            <w:pPr>
              <w:pStyle w:val="TableBlock"/>
              <w:spacing w:before="0"/>
              <w:rPr>
                <w:rtl/>
              </w:rPr>
            </w:pPr>
            <w:r w:rsidRPr="0098095B">
              <w:rPr>
                <w:rFonts w:hint="eastAsia"/>
                <w:rtl/>
              </w:rPr>
              <w:t>בפרק</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p>
        </w:tc>
      </w:tr>
      <w:tr w:rsidR="00D64586" w14:paraId="30ED73A7" w14:textId="77777777" w:rsidTr="00B91339">
        <w:tblPrEx>
          <w:tblLook w:val="01E0" w:firstRow="1" w:lastRow="1" w:firstColumn="1" w:lastColumn="1" w:noHBand="0" w:noVBand="0"/>
        </w:tblPrEx>
        <w:trPr>
          <w:cantSplit/>
        </w:trPr>
        <w:tc>
          <w:tcPr>
            <w:tcW w:w="1869" w:type="dxa"/>
          </w:tcPr>
          <w:p w14:paraId="1273E0EB" w14:textId="77777777" w:rsidR="00D64586" w:rsidRDefault="00D64586" w:rsidP="0070607B">
            <w:pPr>
              <w:pStyle w:val="TableSideHeading"/>
              <w:spacing w:before="0"/>
              <w:jc w:val="left"/>
            </w:pPr>
          </w:p>
        </w:tc>
        <w:tc>
          <w:tcPr>
            <w:tcW w:w="624" w:type="dxa"/>
          </w:tcPr>
          <w:p w14:paraId="02885963" w14:textId="77777777" w:rsidR="00D64586" w:rsidRPr="00303859" w:rsidRDefault="00D64586" w:rsidP="0070607B">
            <w:pPr>
              <w:pStyle w:val="TableText"/>
              <w:spacing w:before="0"/>
            </w:pPr>
          </w:p>
        </w:tc>
        <w:tc>
          <w:tcPr>
            <w:tcW w:w="624" w:type="dxa"/>
          </w:tcPr>
          <w:p w14:paraId="43D9DF6A" w14:textId="77777777" w:rsidR="00D64586" w:rsidRDefault="00D64586" w:rsidP="0070607B">
            <w:pPr>
              <w:pStyle w:val="TableText"/>
              <w:spacing w:before="0"/>
            </w:pPr>
          </w:p>
        </w:tc>
        <w:tc>
          <w:tcPr>
            <w:tcW w:w="624" w:type="dxa"/>
          </w:tcPr>
          <w:p w14:paraId="185CC50C" w14:textId="77777777" w:rsidR="00D64586" w:rsidRDefault="00D64586" w:rsidP="0070607B">
            <w:pPr>
              <w:pStyle w:val="TableText"/>
              <w:spacing w:before="0"/>
            </w:pPr>
          </w:p>
        </w:tc>
        <w:tc>
          <w:tcPr>
            <w:tcW w:w="624" w:type="dxa"/>
          </w:tcPr>
          <w:p w14:paraId="3A00182E" w14:textId="77777777" w:rsidR="00D64586" w:rsidRDefault="00D64586" w:rsidP="0070607B">
            <w:pPr>
              <w:pStyle w:val="TableText"/>
              <w:spacing w:before="0"/>
            </w:pPr>
          </w:p>
        </w:tc>
        <w:tc>
          <w:tcPr>
            <w:tcW w:w="624" w:type="dxa"/>
          </w:tcPr>
          <w:p w14:paraId="30AC66BE" w14:textId="77777777" w:rsidR="00D64586" w:rsidRDefault="00D64586" w:rsidP="0070607B">
            <w:pPr>
              <w:pStyle w:val="TableText"/>
              <w:spacing w:before="0"/>
            </w:pPr>
          </w:p>
        </w:tc>
        <w:tc>
          <w:tcPr>
            <w:tcW w:w="4649" w:type="dxa"/>
            <w:gridSpan w:val="4"/>
          </w:tcPr>
          <w:p w14:paraId="60EE4C2E" w14:textId="77777777" w:rsidR="00D64586" w:rsidRDefault="00D64586" w:rsidP="0070607B">
            <w:pPr>
              <w:pStyle w:val="TableBlockOutdent"/>
              <w:spacing w:before="0"/>
            </w:pPr>
            <w:r>
              <w:rPr>
                <w:rFonts w:hint="cs"/>
                <w:rtl/>
              </w:rPr>
              <w:t xml:space="preserve">"אמצעים טכנולוגיים" </w:t>
            </w:r>
            <w:r>
              <w:rPr>
                <w:rtl/>
              </w:rPr>
              <w:t>–</w:t>
            </w:r>
            <w:r>
              <w:rPr>
                <w:rFonts w:hint="cs"/>
                <w:rtl/>
              </w:rPr>
              <w:t xml:space="preserve"> מכשיר, מוצר, תוכנת מחשב, או רכיב של כל אחד מאלה או כל אמצעי טכנולוגי אחר אשר בדרך פעולתו הרגילה משמש למניעת הפעולות האמורות בסעיף </w:t>
            </w:r>
            <w:r w:rsidRPr="00242FDF">
              <w:rPr>
                <w:rtl/>
              </w:rPr>
              <w:t xml:space="preserve">13ג(א)(5) </w:t>
            </w:r>
            <w:r w:rsidRPr="00242FDF">
              <w:rPr>
                <w:rFonts w:hint="eastAsia"/>
                <w:rtl/>
              </w:rPr>
              <w:t>ו</w:t>
            </w:r>
            <w:r w:rsidRPr="00242FDF">
              <w:rPr>
                <w:rtl/>
              </w:rPr>
              <w:t>-(6)</w:t>
            </w:r>
            <w:r>
              <w:rPr>
                <w:rFonts w:hint="cs"/>
                <w:rtl/>
              </w:rPr>
              <w:t xml:space="preserve"> או מיועד למנוע את הפעולות האמורות;</w:t>
            </w:r>
          </w:p>
        </w:tc>
      </w:tr>
      <w:tr w:rsidR="00D64586" w14:paraId="674D655F" w14:textId="77777777" w:rsidTr="00B91339">
        <w:tblPrEx>
          <w:tblLook w:val="01E0" w:firstRow="1" w:lastRow="1" w:firstColumn="1" w:lastColumn="1" w:noHBand="0" w:noVBand="0"/>
        </w:tblPrEx>
        <w:trPr>
          <w:cantSplit/>
        </w:trPr>
        <w:tc>
          <w:tcPr>
            <w:tcW w:w="1869" w:type="dxa"/>
          </w:tcPr>
          <w:p w14:paraId="207A9993" w14:textId="77777777" w:rsidR="00D64586" w:rsidRDefault="00D64586" w:rsidP="0070607B">
            <w:pPr>
              <w:pStyle w:val="TableSideHeading"/>
              <w:spacing w:before="0"/>
              <w:jc w:val="left"/>
            </w:pPr>
          </w:p>
        </w:tc>
        <w:tc>
          <w:tcPr>
            <w:tcW w:w="624" w:type="dxa"/>
          </w:tcPr>
          <w:p w14:paraId="1A624FF5" w14:textId="77777777" w:rsidR="00D64586" w:rsidRPr="00303859" w:rsidRDefault="00D64586" w:rsidP="0070607B">
            <w:pPr>
              <w:pStyle w:val="TableText"/>
              <w:spacing w:before="0"/>
            </w:pPr>
          </w:p>
        </w:tc>
        <w:tc>
          <w:tcPr>
            <w:tcW w:w="624" w:type="dxa"/>
          </w:tcPr>
          <w:p w14:paraId="48A21C48" w14:textId="77777777" w:rsidR="00D64586" w:rsidRDefault="00D64586" w:rsidP="0070607B">
            <w:pPr>
              <w:pStyle w:val="TableText"/>
              <w:spacing w:before="0"/>
            </w:pPr>
          </w:p>
        </w:tc>
        <w:tc>
          <w:tcPr>
            <w:tcW w:w="624" w:type="dxa"/>
          </w:tcPr>
          <w:p w14:paraId="0E23CB6E" w14:textId="77777777" w:rsidR="00D64586" w:rsidRDefault="00D64586" w:rsidP="0070607B">
            <w:pPr>
              <w:pStyle w:val="TableText"/>
              <w:spacing w:before="0"/>
            </w:pPr>
          </w:p>
        </w:tc>
        <w:tc>
          <w:tcPr>
            <w:tcW w:w="624" w:type="dxa"/>
          </w:tcPr>
          <w:p w14:paraId="0E3FE333" w14:textId="77777777" w:rsidR="00D64586" w:rsidRDefault="00D64586" w:rsidP="0070607B">
            <w:pPr>
              <w:pStyle w:val="TableText"/>
              <w:spacing w:before="0"/>
            </w:pPr>
          </w:p>
        </w:tc>
        <w:tc>
          <w:tcPr>
            <w:tcW w:w="624" w:type="dxa"/>
          </w:tcPr>
          <w:p w14:paraId="43FBE3C2" w14:textId="77777777" w:rsidR="00D64586" w:rsidRDefault="00D64586" w:rsidP="0070607B">
            <w:pPr>
              <w:pStyle w:val="TableText"/>
              <w:spacing w:before="0"/>
            </w:pPr>
          </w:p>
        </w:tc>
        <w:tc>
          <w:tcPr>
            <w:tcW w:w="4649" w:type="dxa"/>
            <w:gridSpan w:val="4"/>
          </w:tcPr>
          <w:p w14:paraId="315D6737" w14:textId="77777777" w:rsidR="00D64586" w:rsidRDefault="00D64586" w:rsidP="0070607B">
            <w:pPr>
              <w:pStyle w:val="TableBlockOutdent"/>
              <w:spacing w:before="0"/>
              <w:rPr>
                <w:rtl/>
              </w:rPr>
            </w:pPr>
            <w:r>
              <w:rPr>
                <w:rFonts w:hint="cs"/>
                <w:rtl/>
              </w:rPr>
              <w:t xml:space="preserve">"גוף משדר" </w:t>
            </w:r>
            <w:r>
              <w:rPr>
                <w:rtl/>
              </w:rPr>
              <w:t>–</w:t>
            </w:r>
            <w:r>
              <w:rPr>
                <w:rFonts w:hint="cs"/>
                <w:rtl/>
              </w:rPr>
              <w:t xml:space="preserve"> גוף ששידוריו מופצים לפי סעיף 6(א)(1) עד (6) ו-(8);</w:t>
            </w:r>
          </w:p>
        </w:tc>
      </w:tr>
      <w:tr w:rsidR="00D64586" w14:paraId="3CD6DDD7" w14:textId="77777777" w:rsidTr="00B91339">
        <w:tblPrEx>
          <w:tblLook w:val="01E0" w:firstRow="1" w:lastRow="1" w:firstColumn="1" w:lastColumn="1" w:noHBand="0" w:noVBand="0"/>
        </w:tblPrEx>
        <w:trPr>
          <w:cantSplit/>
        </w:trPr>
        <w:tc>
          <w:tcPr>
            <w:tcW w:w="1869" w:type="dxa"/>
          </w:tcPr>
          <w:p w14:paraId="1F36D6CA" w14:textId="77777777" w:rsidR="00D64586" w:rsidRDefault="00D64586" w:rsidP="0070607B">
            <w:pPr>
              <w:pStyle w:val="TableSideHeading"/>
              <w:spacing w:before="0"/>
              <w:jc w:val="left"/>
            </w:pPr>
          </w:p>
        </w:tc>
        <w:tc>
          <w:tcPr>
            <w:tcW w:w="624" w:type="dxa"/>
          </w:tcPr>
          <w:p w14:paraId="15DABEBB" w14:textId="77777777" w:rsidR="00D64586" w:rsidRPr="00303859" w:rsidRDefault="00D64586" w:rsidP="0070607B">
            <w:pPr>
              <w:pStyle w:val="TableText"/>
              <w:spacing w:before="0"/>
            </w:pPr>
          </w:p>
        </w:tc>
        <w:tc>
          <w:tcPr>
            <w:tcW w:w="624" w:type="dxa"/>
          </w:tcPr>
          <w:p w14:paraId="03D3BA05" w14:textId="77777777" w:rsidR="00D64586" w:rsidRDefault="00D64586" w:rsidP="0070607B">
            <w:pPr>
              <w:pStyle w:val="TableText"/>
              <w:spacing w:before="0"/>
            </w:pPr>
          </w:p>
        </w:tc>
        <w:tc>
          <w:tcPr>
            <w:tcW w:w="624" w:type="dxa"/>
          </w:tcPr>
          <w:p w14:paraId="6C93FA20" w14:textId="77777777" w:rsidR="00D64586" w:rsidRDefault="00D64586" w:rsidP="0070607B">
            <w:pPr>
              <w:pStyle w:val="TableText"/>
              <w:spacing w:before="0"/>
            </w:pPr>
          </w:p>
        </w:tc>
        <w:tc>
          <w:tcPr>
            <w:tcW w:w="624" w:type="dxa"/>
          </w:tcPr>
          <w:p w14:paraId="03EF9331" w14:textId="77777777" w:rsidR="00D64586" w:rsidRDefault="00D64586" w:rsidP="0070607B">
            <w:pPr>
              <w:pStyle w:val="TableText"/>
              <w:spacing w:before="0"/>
            </w:pPr>
          </w:p>
        </w:tc>
        <w:tc>
          <w:tcPr>
            <w:tcW w:w="624" w:type="dxa"/>
          </w:tcPr>
          <w:p w14:paraId="18EE7221" w14:textId="77777777" w:rsidR="00D64586" w:rsidRDefault="00D64586" w:rsidP="0070607B">
            <w:pPr>
              <w:pStyle w:val="TableText"/>
              <w:spacing w:before="0"/>
            </w:pPr>
          </w:p>
        </w:tc>
        <w:tc>
          <w:tcPr>
            <w:tcW w:w="4649" w:type="dxa"/>
            <w:gridSpan w:val="4"/>
          </w:tcPr>
          <w:p w14:paraId="0E9D1FBA" w14:textId="77777777" w:rsidR="00D64586" w:rsidRPr="00C41F8E" w:rsidRDefault="00D64586" w:rsidP="0070607B">
            <w:pPr>
              <w:pStyle w:val="TableBlockOutdent"/>
              <w:spacing w:before="0"/>
              <w:rPr>
                <w:rtl/>
              </w:rPr>
            </w:pPr>
            <w:r w:rsidRPr="00C41F8E">
              <w:rPr>
                <w:rtl/>
              </w:rPr>
              <w:t>"הסכמה לשידור" – הסכמת המשדר לפי סעיף 4א1(5) לחוק זכויות מבצעים ומשדרים</w:t>
            </w:r>
            <w:r>
              <w:rPr>
                <w:rFonts w:hint="cs"/>
                <w:rtl/>
              </w:rPr>
              <w:t>;</w:t>
            </w:r>
          </w:p>
        </w:tc>
      </w:tr>
      <w:tr w:rsidR="00D64586" w14:paraId="39AADCF2" w14:textId="77777777" w:rsidTr="00B91339">
        <w:tblPrEx>
          <w:tblLook w:val="01E0" w:firstRow="1" w:lastRow="1" w:firstColumn="1" w:lastColumn="1" w:noHBand="0" w:noVBand="0"/>
        </w:tblPrEx>
        <w:trPr>
          <w:cantSplit/>
        </w:trPr>
        <w:tc>
          <w:tcPr>
            <w:tcW w:w="1869" w:type="dxa"/>
          </w:tcPr>
          <w:p w14:paraId="1A094E95" w14:textId="77777777" w:rsidR="00D64586" w:rsidRDefault="00D64586" w:rsidP="0070607B">
            <w:pPr>
              <w:pStyle w:val="TableSideHeading"/>
              <w:spacing w:before="0"/>
              <w:jc w:val="left"/>
            </w:pPr>
          </w:p>
        </w:tc>
        <w:tc>
          <w:tcPr>
            <w:tcW w:w="624" w:type="dxa"/>
          </w:tcPr>
          <w:p w14:paraId="72187CEC" w14:textId="77777777" w:rsidR="00D64586" w:rsidRPr="00303859" w:rsidRDefault="00D64586" w:rsidP="0070607B">
            <w:pPr>
              <w:pStyle w:val="TableText"/>
              <w:spacing w:before="0"/>
            </w:pPr>
          </w:p>
        </w:tc>
        <w:tc>
          <w:tcPr>
            <w:tcW w:w="624" w:type="dxa"/>
          </w:tcPr>
          <w:p w14:paraId="307D5EEC" w14:textId="77777777" w:rsidR="00D64586" w:rsidRDefault="00D64586" w:rsidP="0070607B">
            <w:pPr>
              <w:pStyle w:val="TableText"/>
              <w:spacing w:before="0"/>
            </w:pPr>
          </w:p>
        </w:tc>
        <w:tc>
          <w:tcPr>
            <w:tcW w:w="624" w:type="dxa"/>
          </w:tcPr>
          <w:p w14:paraId="54AF60DF" w14:textId="77777777" w:rsidR="00D64586" w:rsidRDefault="00D64586" w:rsidP="0070607B">
            <w:pPr>
              <w:pStyle w:val="TableText"/>
              <w:spacing w:before="0"/>
            </w:pPr>
          </w:p>
        </w:tc>
        <w:tc>
          <w:tcPr>
            <w:tcW w:w="624" w:type="dxa"/>
          </w:tcPr>
          <w:p w14:paraId="67241C62" w14:textId="77777777" w:rsidR="00D64586" w:rsidRDefault="00D64586" w:rsidP="0070607B">
            <w:pPr>
              <w:pStyle w:val="TableText"/>
              <w:spacing w:before="0"/>
            </w:pPr>
          </w:p>
        </w:tc>
        <w:tc>
          <w:tcPr>
            <w:tcW w:w="624" w:type="dxa"/>
          </w:tcPr>
          <w:p w14:paraId="6F61BF7A" w14:textId="77777777" w:rsidR="00D64586" w:rsidRDefault="00D64586" w:rsidP="0070607B">
            <w:pPr>
              <w:pStyle w:val="TableText"/>
              <w:spacing w:before="0"/>
            </w:pPr>
          </w:p>
        </w:tc>
        <w:tc>
          <w:tcPr>
            <w:tcW w:w="4649" w:type="dxa"/>
            <w:gridSpan w:val="4"/>
          </w:tcPr>
          <w:p w14:paraId="13FBB065" w14:textId="77777777" w:rsidR="00D64586" w:rsidRPr="0053524D" w:rsidRDefault="00D64586" w:rsidP="0070607B">
            <w:pPr>
              <w:pStyle w:val="TableBlockOutdent"/>
              <w:spacing w:before="0"/>
              <w:rPr>
                <w:rtl/>
              </w:rPr>
            </w:pPr>
            <w:r w:rsidRPr="0053524D">
              <w:rPr>
                <w:rtl/>
              </w:rPr>
              <w:t>"המועצה" – המועצה לשידורי כבלים ולוויין;</w:t>
            </w:r>
          </w:p>
        </w:tc>
      </w:tr>
      <w:tr w:rsidR="00D64586" w14:paraId="1A4FD2FE" w14:textId="77777777" w:rsidTr="00B91339">
        <w:tblPrEx>
          <w:tblLook w:val="01E0" w:firstRow="1" w:lastRow="1" w:firstColumn="1" w:lastColumn="1" w:noHBand="0" w:noVBand="0"/>
        </w:tblPrEx>
        <w:trPr>
          <w:cantSplit/>
        </w:trPr>
        <w:tc>
          <w:tcPr>
            <w:tcW w:w="1869" w:type="dxa"/>
          </w:tcPr>
          <w:p w14:paraId="6AEB09FA" w14:textId="77777777" w:rsidR="00D64586" w:rsidRDefault="00D64586" w:rsidP="0070607B">
            <w:pPr>
              <w:pStyle w:val="TableSideHeading"/>
              <w:spacing w:before="0"/>
              <w:jc w:val="left"/>
            </w:pPr>
          </w:p>
        </w:tc>
        <w:tc>
          <w:tcPr>
            <w:tcW w:w="624" w:type="dxa"/>
          </w:tcPr>
          <w:p w14:paraId="55EAA265" w14:textId="77777777" w:rsidR="00D64586" w:rsidRPr="00303859" w:rsidRDefault="00D64586" w:rsidP="0070607B">
            <w:pPr>
              <w:pStyle w:val="TableText"/>
              <w:spacing w:before="0"/>
            </w:pPr>
          </w:p>
        </w:tc>
        <w:tc>
          <w:tcPr>
            <w:tcW w:w="624" w:type="dxa"/>
          </w:tcPr>
          <w:p w14:paraId="2564F028" w14:textId="77777777" w:rsidR="00D64586" w:rsidRDefault="00D64586" w:rsidP="0070607B">
            <w:pPr>
              <w:pStyle w:val="TableText"/>
              <w:spacing w:before="0"/>
            </w:pPr>
          </w:p>
        </w:tc>
        <w:tc>
          <w:tcPr>
            <w:tcW w:w="624" w:type="dxa"/>
          </w:tcPr>
          <w:p w14:paraId="2C5E04DA" w14:textId="77777777" w:rsidR="00D64586" w:rsidRDefault="00D64586" w:rsidP="0070607B">
            <w:pPr>
              <w:pStyle w:val="TableText"/>
              <w:spacing w:before="0"/>
            </w:pPr>
          </w:p>
        </w:tc>
        <w:tc>
          <w:tcPr>
            <w:tcW w:w="624" w:type="dxa"/>
          </w:tcPr>
          <w:p w14:paraId="2DECDC43" w14:textId="77777777" w:rsidR="00D64586" w:rsidRDefault="00D64586" w:rsidP="0070607B">
            <w:pPr>
              <w:pStyle w:val="TableText"/>
              <w:spacing w:before="0"/>
            </w:pPr>
          </w:p>
        </w:tc>
        <w:tc>
          <w:tcPr>
            <w:tcW w:w="624" w:type="dxa"/>
          </w:tcPr>
          <w:p w14:paraId="72CAD19A" w14:textId="77777777" w:rsidR="00D64586" w:rsidRDefault="00D64586" w:rsidP="0070607B">
            <w:pPr>
              <w:pStyle w:val="TableText"/>
              <w:spacing w:before="0"/>
            </w:pPr>
          </w:p>
        </w:tc>
        <w:tc>
          <w:tcPr>
            <w:tcW w:w="4649" w:type="dxa"/>
            <w:gridSpan w:val="4"/>
          </w:tcPr>
          <w:p w14:paraId="69D7E3EC" w14:textId="77777777" w:rsidR="00D64586" w:rsidRPr="00D0311A" w:rsidRDefault="00D64586" w:rsidP="0070607B">
            <w:pPr>
              <w:pStyle w:val="TableBlockOutdent"/>
              <w:spacing w:before="0"/>
              <w:rPr>
                <w:rtl/>
              </w:rPr>
            </w:pPr>
            <w:r w:rsidRPr="00D0311A">
              <w:rPr>
                <w:rFonts w:hint="cs"/>
                <w:rtl/>
              </w:rPr>
              <w:t xml:space="preserve">"מרשם" </w:t>
            </w:r>
            <w:r>
              <w:rPr>
                <w:rFonts w:hint="eastAsia"/>
                <w:rtl/>
              </w:rPr>
              <w:t>–</w:t>
            </w:r>
            <w:r w:rsidRPr="00D0311A">
              <w:rPr>
                <w:rFonts w:hint="cs"/>
                <w:rtl/>
              </w:rPr>
              <w:t xml:space="preserve"> </w:t>
            </w:r>
            <w:r>
              <w:rPr>
                <w:rtl/>
              </w:rPr>
              <w:t xml:space="preserve">מרשם ספקי </w:t>
            </w:r>
            <w:r w:rsidRPr="00D0311A">
              <w:rPr>
                <w:rtl/>
              </w:rPr>
              <w:t xml:space="preserve">תכנים שמנהלת המועצה לפי </w:t>
            </w:r>
            <w:r w:rsidRPr="00D0311A">
              <w:rPr>
                <w:rFonts w:hint="eastAsia"/>
                <w:rtl/>
              </w:rPr>
              <w:t>סעיף</w:t>
            </w:r>
            <w:r w:rsidRPr="00D0311A">
              <w:rPr>
                <w:rFonts w:hint="cs"/>
                <w:rtl/>
              </w:rPr>
              <w:t xml:space="preserve"> 13</w:t>
            </w:r>
            <w:r>
              <w:rPr>
                <w:rFonts w:hint="cs"/>
                <w:rtl/>
              </w:rPr>
              <w:t>ד</w:t>
            </w:r>
            <w:r w:rsidRPr="00D0311A">
              <w:rPr>
                <w:rFonts w:hint="cs"/>
                <w:rtl/>
              </w:rPr>
              <w:t>;</w:t>
            </w:r>
          </w:p>
        </w:tc>
      </w:tr>
      <w:tr w:rsidR="00D64586" w:rsidRPr="00035D07" w14:paraId="73EAD8C4" w14:textId="77777777" w:rsidTr="00B91339">
        <w:trPr>
          <w:cantSplit/>
        </w:trPr>
        <w:tc>
          <w:tcPr>
            <w:tcW w:w="1869" w:type="dxa"/>
            <w:tcMar>
              <w:top w:w="91" w:type="dxa"/>
              <w:left w:w="0" w:type="dxa"/>
              <w:bottom w:w="91" w:type="dxa"/>
              <w:right w:w="0" w:type="dxa"/>
            </w:tcMar>
          </w:tcPr>
          <w:p w14:paraId="035E103A" w14:textId="77777777" w:rsidR="00D64586" w:rsidRPr="0098095B" w:rsidRDefault="00D64586" w:rsidP="0070607B">
            <w:pPr>
              <w:pStyle w:val="TableSideHeading"/>
              <w:spacing w:before="0"/>
              <w:ind w:right="0"/>
              <w:jc w:val="left"/>
              <w:rPr>
                <w:rtl/>
              </w:rPr>
            </w:pPr>
            <w:r>
              <w:rPr>
                <w:rFonts w:hint="cs"/>
                <w:rtl/>
              </w:rPr>
              <w:t xml:space="preserve"> </w:t>
            </w:r>
          </w:p>
        </w:tc>
        <w:tc>
          <w:tcPr>
            <w:tcW w:w="624" w:type="dxa"/>
            <w:tcMar>
              <w:top w:w="91" w:type="dxa"/>
              <w:left w:w="0" w:type="dxa"/>
              <w:bottom w:w="91" w:type="dxa"/>
              <w:right w:w="0" w:type="dxa"/>
            </w:tcMar>
          </w:tcPr>
          <w:p w14:paraId="4AA12C2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427BF0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3D7D70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A618BA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B364FAA"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D9B2517" w14:textId="77777777" w:rsidR="00D64586" w:rsidRPr="0098095B" w:rsidRDefault="00D64586" w:rsidP="0070607B">
            <w:pPr>
              <w:pStyle w:val="TableBlockOutdent"/>
              <w:spacing w:before="0"/>
              <w:rPr>
                <w:rtl/>
              </w:rPr>
            </w:pPr>
            <w:r w:rsidRPr="0098095B">
              <w:rPr>
                <w:rtl/>
              </w:rPr>
              <w:t>"</w:t>
            </w:r>
            <w:r w:rsidRPr="0098095B">
              <w:rPr>
                <w:rFonts w:hint="eastAsia"/>
                <w:rtl/>
              </w:rPr>
              <w:t>ספק</w:t>
            </w:r>
            <w:r w:rsidRPr="0098095B">
              <w:rPr>
                <w:rtl/>
              </w:rPr>
              <w:t xml:space="preserve"> </w:t>
            </w:r>
            <w:r w:rsidRPr="00242FDF">
              <w:rPr>
                <w:rFonts w:hint="eastAsia"/>
                <w:rtl/>
              </w:rPr>
              <w:t>תכנים</w:t>
            </w:r>
            <w:r w:rsidRPr="00242FDF">
              <w:rPr>
                <w:rtl/>
              </w:rPr>
              <w:t>" –</w:t>
            </w:r>
            <w:r>
              <w:rPr>
                <w:rtl/>
              </w:rPr>
              <w:t xml:space="preserve"> </w:t>
            </w:r>
            <w:r w:rsidRPr="00242FDF">
              <w:rPr>
                <w:rFonts w:hint="cs"/>
                <w:rtl/>
              </w:rPr>
              <w:t xml:space="preserve">מי שפעילותו העיקרית שידור של מגוון תכנים </w:t>
            </w:r>
            <w:r w:rsidRPr="00242FDF">
              <w:rPr>
                <w:rtl/>
              </w:rPr>
              <w:t xml:space="preserve">לציבור בישראל, </w:t>
            </w:r>
            <w:r w:rsidRPr="00242FDF">
              <w:rPr>
                <w:rFonts w:hint="eastAsia"/>
                <w:rtl/>
              </w:rPr>
              <w:t>ובלבד</w:t>
            </w:r>
            <w:r w:rsidRPr="00242FDF">
              <w:rPr>
                <w:rtl/>
              </w:rPr>
              <w:t xml:space="preserve"> </w:t>
            </w:r>
            <w:r w:rsidRPr="00242FDF">
              <w:rPr>
                <w:rFonts w:hint="eastAsia"/>
                <w:rtl/>
              </w:rPr>
              <w:t>שהתכנים</w:t>
            </w:r>
            <w:r w:rsidRPr="00242FDF">
              <w:rPr>
                <w:rtl/>
              </w:rPr>
              <w:t xml:space="preserve"> משודרים ביוזמ</w:t>
            </w:r>
            <w:r w:rsidRPr="00242FDF">
              <w:rPr>
                <w:rFonts w:hint="eastAsia"/>
                <w:rtl/>
              </w:rPr>
              <w:t>תו</w:t>
            </w:r>
            <w:r w:rsidRPr="00242FDF">
              <w:rPr>
                <w:rFonts w:hint="cs"/>
                <w:rtl/>
              </w:rPr>
              <w:t xml:space="preserve">, באמצעות ממשק הנמצא בשליטתו, והכול בין שהתכנים המשודרים ניתנים לצפייה בזמן אמיתי, </w:t>
            </w:r>
            <w:r w:rsidRPr="00242FDF">
              <w:rPr>
                <w:rFonts w:hint="eastAsia"/>
                <w:rtl/>
              </w:rPr>
              <w:t>בו</w:t>
            </w:r>
            <w:r w:rsidRPr="00242FDF">
              <w:rPr>
                <w:rtl/>
              </w:rPr>
              <w:t xml:space="preserve"> </w:t>
            </w:r>
            <w:r w:rsidRPr="00242FDF">
              <w:rPr>
                <w:rFonts w:hint="eastAsia"/>
                <w:rtl/>
              </w:rPr>
              <w:t>זמנית</w:t>
            </w:r>
            <w:r w:rsidRPr="00242FDF">
              <w:rPr>
                <w:rFonts w:hint="cs"/>
                <w:rtl/>
              </w:rPr>
              <w:t xml:space="preserve"> בידי </w:t>
            </w:r>
            <w:r w:rsidRPr="00242FDF">
              <w:rPr>
                <w:rFonts w:hint="eastAsia"/>
                <w:rtl/>
              </w:rPr>
              <w:t>הציבור</w:t>
            </w:r>
            <w:r w:rsidRPr="00242FDF">
              <w:rPr>
                <w:rtl/>
              </w:rPr>
              <w:t>,</w:t>
            </w:r>
            <w:r w:rsidRPr="00242FDF">
              <w:rPr>
                <w:rFonts w:hint="cs"/>
                <w:rtl/>
              </w:rPr>
              <w:t xml:space="preserve"> ובין שהתכנים ניתנים לצפייה</w:t>
            </w:r>
            <w:r w:rsidRPr="003B4B90">
              <w:rPr>
                <w:rFonts w:hint="cs"/>
                <w:rtl/>
              </w:rPr>
              <w:t xml:space="preserve"> במועד ובמקום לפי בחירת הצופה;</w:t>
            </w:r>
          </w:p>
        </w:tc>
      </w:tr>
      <w:tr w:rsidR="00D64586" w:rsidRPr="00035D07" w14:paraId="07AB03C1" w14:textId="77777777" w:rsidTr="00B91339">
        <w:trPr>
          <w:cantSplit/>
        </w:trPr>
        <w:tc>
          <w:tcPr>
            <w:tcW w:w="1869" w:type="dxa"/>
            <w:tcMar>
              <w:top w:w="91" w:type="dxa"/>
              <w:left w:w="0" w:type="dxa"/>
              <w:bottom w:w="91" w:type="dxa"/>
              <w:right w:w="0" w:type="dxa"/>
            </w:tcMar>
          </w:tcPr>
          <w:p w14:paraId="138AC95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E5A1AD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1C491F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D20346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787298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750551E"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FDE2128" w14:textId="77777777" w:rsidR="00D64586" w:rsidRPr="00C41F8E" w:rsidRDefault="00D64586" w:rsidP="0070607B">
            <w:pPr>
              <w:pStyle w:val="TableBlockOutdent"/>
              <w:spacing w:before="0"/>
              <w:rPr>
                <w:rtl/>
              </w:rPr>
            </w:pPr>
            <w:r w:rsidRPr="003B4B90">
              <w:rPr>
                <w:rtl/>
              </w:rPr>
              <w:t>"</w:t>
            </w:r>
            <w:r w:rsidRPr="003B4B90">
              <w:rPr>
                <w:rFonts w:hint="cs"/>
                <w:rtl/>
              </w:rPr>
              <w:t xml:space="preserve">ספק תכנים רשום" </w:t>
            </w:r>
            <w:r w:rsidRPr="003B4B90">
              <w:rPr>
                <w:rtl/>
              </w:rPr>
              <w:t>–</w:t>
            </w:r>
            <w:r w:rsidRPr="003B4B90">
              <w:rPr>
                <w:rFonts w:hint="cs"/>
                <w:rtl/>
              </w:rPr>
              <w:t xml:space="preserve"> ספק תכנים הרשום במרשם;</w:t>
            </w:r>
          </w:p>
        </w:tc>
      </w:tr>
      <w:tr w:rsidR="00D64586" w:rsidRPr="00035D07" w14:paraId="008F85EB" w14:textId="77777777" w:rsidTr="00B91339">
        <w:trPr>
          <w:cantSplit/>
        </w:trPr>
        <w:tc>
          <w:tcPr>
            <w:tcW w:w="1869" w:type="dxa"/>
            <w:tcMar>
              <w:top w:w="91" w:type="dxa"/>
              <w:left w:w="0" w:type="dxa"/>
              <w:bottom w:w="91" w:type="dxa"/>
              <w:right w:w="0" w:type="dxa"/>
            </w:tcMar>
          </w:tcPr>
          <w:p w14:paraId="46BBBF4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BA6018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A955FC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F871C1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D4CB7C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3333404"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E5F7EC8" w14:textId="77777777" w:rsidR="00D64586" w:rsidRPr="0098095B" w:rsidRDefault="00D64586" w:rsidP="0070607B">
            <w:pPr>
              <w:pStyle w:val="TableBlockOutdent"/>
              <w:spacing w:before="0"/>
              <w:rPr>
                <w:rtl/>
              </w:rPr>
            </w:pPr>
            <w:r w:rsidRPr="0098095B">
              <w:rPr>
                <w:rtl/>
              </w:rPr>
              <w:t>"</w:t>
            </w:r>
            <w:r w:rsidRPr="0098095B">
              <w:rPr>
                <w:rFonts w:hint="eastAsia"/>
                <w:rtl/>
              </w:rPr>
              <w:t>השידורים</w:t>
            </w:r>
            <w:r w:rsidRPr="0098095B">
              <w:rPr>
                <w:rtl/>
              </w:rPr>
              <w:t xml:space="preserve"> </w:t>
            </w:r>
            <w:r w:rsidRPr="0098095B">
              <w:rPr>
                <w:rFonts w:hint="eastAsia"/>
                <w:rtl/>
              </w:rPr>
              <w:t>הפתוחים</w:t>
            </w:r>
            <w:r w:rsidRPr="0098095B">
              <w:rPr>
                <w:rtl/>
              </w:rPr>
              <w:t xml:space="preserve">" </w:t>
            </w:r>
            <w:r>
              <w:rPr>
                <w:rtl/>
              </w:rPr>
              <w:t>–</w:t>
            </w:r>
            <w:r>
              <w:rPr>
                <w:rFonts w:hint="cs"/>
                <w:rtl/>
              </w:rPr>
              <w:t xml:space="preserve"> </w:t>
            </w:r>
            <w:r w:rsidRPr="0098095B">
              <w:rPr>
                <w:rFonts w:hint="eastAsia"/>
                <w:rtl/>
              </w:rPr>
              <w:t>שידורי</w:t>
            </w:r>
            <w:r w:rsidRPr="0098095B">
              <w:rPr>
                <w:rtl/>
              </w:rPr>
              <w:t xml:space="preserve"> </w:t>
            </w:r>
            <w:r w:rsidRPr="0098095B">
              <w:rPr>
                <w:rFonts w:hint="eastAsia"/>
                <w:rtl/>
              </w:rPr>
              <w:t>הטלוויזיה</w:t>
            </w:r>
            <w:r w:rsidRPr="0098095B">
              <w:rPr>
                <w:rtl/>
              </w:rPr>
              <w:t xml:space="preserve"> </w:t>
            </w:r>
            <w:r w:rsidRPr="0098095B">
              <w:rPr>
                <w:rFonts w:hint="eastAsia"/>
                <w:rtl/>
              </w:rPr>
              <w:t>המופצים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Pr>
                <w:rFonts w:hint="cs"/>
                <w:rtl/>
              </w:rPr>
              <w:t xml:space="preserve">של הגופים המפורטים בסעיף </w:t>
            </w:r>
            <w:r w:rsidRPr="0098095B">
              <w:rPr>
                <w:rtl/>
              </w:rPr>
              <w:t>6(</w:t>
            </w:r>
            <w:r w:rsidRPr="0098095B">
              <w:rPr>
                <w:rFonts w:hint="eastAsia"/>
                <w:rtl/>
              </w:rPr>
              <w:t>א</w:t>
            </w:r>
            <w:r w:rsidRPr="0098095B">
              <w:rPr>
                <w:rtl/>
              </w:rPr>
              <w:t xml:space="preserve">)(1) </w:t>
            </w:r>
            <w:r w:rsidRPr="0098095B">
              <w:rPr>
                <w:rFonts w:hint="eastAsia"/>
                <w:rtl/>
              </w:rPr>
              <w:t>עד</w:t>
            </w:r>
            <w:r w:rsidRPr="0098095B">
              <w:rPr>
                <w:rtl/>
              </w:rPr>
              <w:t xml:space="preserve"> (6) </w:t>
            </w:r>
            <w:r w:rsidRPr="0098095B">
              <w:rPr>
                <w:rFonts w:hint="eastAsia"/>
                <w:rtl/>
              </w:rPr>
              <w:t>ו</w:t>
            </w:r>
            <w:r>
              <w:rPr>
                <w:rtl/>
              </w:rPr>
              <w:t>-</w:t>
            </w:r>
            <w:r w:rsidRPr="0098095B">
              <w:rPr>
                <w:rtl/>
              </w:rPr>
              <w:t>(8)</w:t>
            </w:r>
            <w:r>
              <w:rPr>
                <w:rFonts w:hint="cs"/>
                <w:rtl/>
              </w:rPr>
              <w:t xml:space="preserve"> במסגרת ערוצי הטלוויזיה המפורטים באותו סעיף</w:t>
            </w:r>
            <w:r w:rsidRPr="0098095B">
              <w:rPr>
                <w:rtl/>
              </w:rPr>
              <w:t xml:space="preserve">. </w:t>
            </w:r>
          </w:p>
        </w:tc>
      </w:tr>
      <w:tr w:rsidR="00D64586" w14:paraId="1AC59844" w14:textId="77777777" w:rsidTr="00B91339">
        <w:tblPrEx>
          <w:tblLook w:val="01E0" w:firstRow="1" w:lastRow="1" w:firstColumn="1" w:lastColumn="1" w:noHBand="0" w:noVBand="0"/>
        </w:tblPrEx>
        <w:trPr>
          <w:cantSplit/>
        </w:trPr>
        <w:tc>
          <w:tcPr>
            <w:tcW w:w="1869" w:type="dxa"/>
          </w:tcPr>
          <w:p w14:paraId="1D1131E2" w14:textId="77777777" w:rsidR="00D64586" w:rsidRDefault="00D64586" w:rsidP="0070607B">
            <w:pPr>
              <w:pStyle w:val="TableSideHeading"/>
              <w:keepLines w:val="0"/>
              <w:spacing w:before="0"/>
              <w:jc w:val="left"/>
            </w:pPr>
          </w:p>
        </w:tc>
        <w:tc>
          <w:tcPr>
            <w:tcW w:w="624" w:type="dxa"/>
          </w:tcPr>
          <w:p w14:paraId="37B376B5" w14:textId="77777777" w:rsidR="00D64586" w:rsidRPr="00303859" w:rsidRDefault="00D64586" w:rsidP="0070607B">
            <w:pPr>
              <w:pStyle w:val="TableText"/>
              <w:keepLines w:val="0"/>
              <w:spacing w:before="0"/>
            </w:pPr>
          </w:p>
        </w:tc>
        <w:tc>
          <w:tcPr>
            <w:tcW w:w="1872" w:type="dxa"/>
            <w:gridSpan w:val="3"/>
          </w:tcPr>
          <w:p w14:paraId="7ADDC74B" w14:textId="77777777" w:rsidR="00D64586" w:rsidRDefault="00D64586" w:rsidP="0070607B">
            <w:pPr>
              <w:pStyle w:val="TableInnerSideHeading"/>
              <w:spacing w:before="0"/>
              <w:jc w:val="left"/>
            </w:pPr>
            <w:r>
              <w:rPr>
                <w:rFonts w:hint="cs"/>
                <w:rtl/>
              </w:rPr>
              <w:t>חובת מתן הסכמה לשידור של ספק תכנים</w:t>
            </w:r>
            <w:r w:rsidRPr="0098095B">
              <w:rPr>
                <w:rtl/>
              </w:rPr>
              <w:t xml:space="preserve"> </w:t>
            </w:r>
            <w:r>
              <w:rPr>
                <w:rFonts w:hint="cs"/>
                <w:rtl/>
              </w:rPr>
              <w:t>רשום</w:t>
            </w:r>
          </w:p>
        </w:tc>
        <w:tc>
          <w:tcPr>
            <w:tcW w:w="624" w:type="dxa"/>
          </w:tcPr>
          <w:p w14:paraId="29337FFC" w14:textId="77777777" w:rsidR="00D64586" w:rsidRDefault="00D64586" w:rsidP="0070607B">
            <w:pPr>
              <w:pStyle w:val="TableText"/>
              <w:spacing w:before="0"/>
            </w:pPr>
            <w:r w:rsidRPr="00C41F8E">
              <w:rPr>
                <w:rtl/>
              </w:rPr>
              <w:t>13</w:t>
            </w:r>
            <w:r>
              <w:rPr>
                <w:rFonts w:hint="cs"/>
                <w:rtl/>
              </w:rPr>
              <w:t>ג</w:t>
            </w:r>
            <w:r w:rsidRPr="0098095B">
              <w:rPr>
                <w:rtl/>
              </w:rPr>
              <w:t>.</w:t>
            </w:r>
          </w:p>
        </w:tc>
        <w:tc>
          <w:tcPr>
            <w:tcW w:w="4649" w:type="dxa"/>
            <w:gridSpan w:val="4"/>
          </w:tcPr>
          <w:p w14:paraId="37C1A437" w14:textId="77777777" w:rsidR="00D64586" w:rsidRDefault="00D64586" w:rsidP="0070607B">
            <w:pPr>
              <w:pStyle w:val="TableBlock"/>
              <w:spacing w:before="0"/>
            </w:pPr>
            <w:r w:rsidRPr="0098095B">
              <w:rPr>
                <w:rtl/>
              </w:rPr>
              <w:t>(</w:t>
            </w:r>
            <w:r w:rsidRPr="0098095B">
              <w:rPr>
                <w:rFonts w:hint="eastAsia"/>
                <w:rtl/>
              </w:rPr>
              <w:t>א</w:t>
            </w:r>
            <w:r w:rsidRPr="0098095B">
              <w:rPr>
                <w:rtl/>
              </w:rPr>
              <w:t>)</w:t>
            </w:r>
            <w:r w:rsidRPr="0098095B">
              <w:rPr>
                <w:rtl/>
              </w:rPr>
              <w:tab/>
            </w:r>
            <w:r>
              <w:rPr>
                <w:rFonts w:hint="cs"/>
                <w:rtl/>
              </w:rPr>
              <w:t>גוף משדר ייתן לכל ספק תכנים רשום שביקש זאת, הסכמה לשידור של שידוריו ברשת האינטרנט, ללא תמורה, בכפוף להוראות אלה</w:t>
            </w:r>
            <w:r w:rsidRPr="0098095B">
              <w:rPr>
                <w:rtl/>
              </w:rPr>
              <w:t>:</w:t>
            </w:r>
          </w:p>
        </w:tc>
      </w:tr>
      <w:tr w:rsidR="00D64586" w:rsidRPr="00035D07" w14:paraId="11167223" w14:textId="77777777" w:rsidTr="00B91339">
        <w:trPr>
          <w:cantSplit/>
        </w:trPr>
        <w:tc>
          <w:tcPr>
            <w:tcW w:w="1869" w:type="dxa"/>
            <w:tcMar>
              <w:top w:w="91" w:type="dxa"/>
              <w:left w:w="0" w:type="dxa"/>
              <w:bottom w:w="91" w:type="dxa"/>
              <w:right w:w="0" w:type="dxa"/>
            </w:tcMar>
          </w:tcPr>
          <w:p w14:paraId="296F2AB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8C6894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38DE1C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51B7FD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B0407D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4AD877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031C6B5"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0A0BA42" w14:textId="77777777" w:rsidR="00D64586" w:rsidRPr="0098095B" w:rsidRDefault="00D64586" w:rsidP="0070607B">
            <w:pPr>
              <w:pStyle w:val="TableBlock"/>
              <w:spacing w:before="0"/>
              <w:rPr>
                <w:rtl/>
              </w:rPr>
            </w:pPr>
            <w:r w:rsidRPr="0098095B">
              <w:rPr>
                <w:rtl/>
              </w:rPr>
              <w:t>(1)</w:t>
            </w:r>
            <w:r w:rsidRPr="0098095B">
              <w:rPr>
                <w:rtl/>
              </w:rPr>
              <w:tab/>
            </w:r>
            <w:r>
              <w:rPr>
                <w:rFonts w:hint="cs"/>
                <w:rtl/>
              </w:rPr>
              <w:t xml:space="preserve">ספק התכנים הרשום ייתן גישה לשידורים הפתוחים כפי שהם מופצים בידי הגורם המפעיל, באופן מלא, בזמן אמיתי, בלא קטיעה או עריכה (בסעיף זה </w:t>
            </w:r>
            <w:r>
              <w:rPr>
                <w:rtl/>
              </w:rPr>
              <w:t>–</w:t>
            </w:r>
            <w:r>
              <w:rPr>
                <w:rFonts w:hint="cs"/>
                <w:rtl/>
              </w:rPr>
              <w:t xml:space="preserve"> שידור בו זמני)</w:t>
            </w:r>
            <w:r w:rsidRPr="0098095B">
              <w:rPr>
                <w:rtl/>
              </w:rPr>
              <w:t>;</w:t>
            </w:r>
          </w:p>
        </w:tc>
      </w:tr>
      <w:tr w:rsidR="00D64586" w:rsidRPr="00035D07" w14:paraId="405E3777" w14:textId="77777777" w:rsidTr="00B91339">
        <w:trPr>
          <w:cantSplit/>
        </w:trPr>
        <w:tc>
          <w:tcPr>
            <w:tcW w:w="1869" w:type="dxa"/>
            <w:tcMar>
              <w:top w:w="91" w:type="dxa"/>
              <w:left w:w="0" w:type="dxa"/>
              <w:bottom w:w="91" w:type="dxa"/>
              <w:right w:w="0" w:type="dxa"/>
            </w:tcMar>
          </w:tcPr>
          <w:p w14:paraId="25255B5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52EF6E6"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15C28F8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409DE5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9A308A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E8F6A6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EF19755"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5476E46" w14:textId="77777777" w:rsidR="00D64586" w:rsidRPr="0098095B" w:rsidRDefault="00D64586" w:rsidP="0070607B">
            <w:pPr>
              <w:pStyle w:val="TableBlock"/>
              <w:spacing w:before="0"/>
              <w:rPr>
                <w:rtl/>
              </w:rPr>
            </w:pPr>
            <w:r>
              <w:rPr>
                <w:rFonts w:hint="cs"/>
                <w:rtl/>
              </w:rPr>
              <w:t>(2)</w:t>
            </w:r>
            <w:r>
              <w:rPr>
                <w:rtl/>
              </w:rPr>
              <w:tab/>
            </w:r>
            <w:r>
              <w:rPr>
                <w:rFonts w:hint="cs"/>
                <w:rtl/>
              </w:rPr>
              <w:t>על אף האמור בפסקה (1), היה קושי ממשי להשיג רישיון לפי סעיף קטן (ב) לתוכן מסוים, רשאי הגוף המשדר לספק תוכן חלופי, וספק התכנים הרשום ייתן גישה לאותו תוכן חלופי במקום שידור בו זמני;</w:t>
            </w:r>
          </w:p>
        </w:tc>
      </w:tr>
      <w:tr w:rsidR="00D64586" w:rsidRPr="00035D07" w14:paraId="7D53C812" w14:textId="77777777" w:rsidTr="00B91339">
        <w:trPr>
          <w:cantSplit/>
        </w:trPr>
        <w:tc>
          <w:tcPr>
            <w:tcW w:w="1869" w:type="dxa"/>
            <w:tcMar>
              <w:top w:w="91" w:type="dxa"/>
              <w:left w:w="0" w:type="dxa"/>
              <w:bottom w:w="91" w:type="dxa"/>
              <w:right w:w="0" w:type="dxa"/>
            </w:tcMar>
          </w:tcPr>
          <w:p w14:paraId="7982A75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45BCAD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0827B1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8B9166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F9CF00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2B1972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201C0F7"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85483DF" w14:textId="77777777" w:rsidR="00D64586" w:rsidRPr="0098095B" w:rsidRDefault="00D64586" w:rsidP="0070607B">
            <w:pPr>
              <w:pStyle w:val="TableBlock"/>
              <w:spacing w:before="0"/>
              <w:rPr>
                <w:rtl/>
              </w:rPr>
            </w:pPr>
            <w:r w:rsidRPr="0098095B">
              <w:rPr>
                <w:rtl/>
              </w:rPr>
              <w:t>(</w:t>
            </w:r>
            <w:r>
              <w:rPr>
                <w:rFonts w:hint="cs"/>
                <w:rtl/>
              </w:rPr>
              <w:t>3</w:t>
            </w:r>
            <w:r w:rsidRPr="0098095B">
              <w:rPr>
                <w:rtl/>
              </w:rPr>
              <w:t>)</w:t>
            </w:r>
            <w:r w:rsidRPr="0098095B">
              <w:rPr>
                <w:rtl/>
              </w:rPr>
              <w:tab/>
            </w:r>
            <w:r>
              <w:rPr>
                <w:rFonts w:hint="cs"/>
                <w:rtl/>
              </w:rPr>
              <w:t xml:space="preserve">ספק התכנים הרשום יסמן את השידורים הפתוחים שהוא נותן גישה אליהם בסימון המזהה אותו ובאופן שאינו נראה על המסך; </w:t>
            </w:r>
          </w:p>
        </w:tc>
      </w:tr>
      <w:tr w:rsidR="00D64586" w:rsidRPr="00035D07" w14:paraId="12448179" w14:textId="77777777" w:rsidTr="00B91339">
        <w:trPr>
          <w:cantSplit/>
        </w:trPr>
        <w:tc>
          <w:tcPr>
            <w:tcW w:w="1869" w:type="dxa"/>
            <w:tcMar>
              <w:top w:w="91" w:type="dxa"/>
              <w:left w:w="0" w:type="dxa"/>
              <w:bottom w:w="91" w:type="dxa"/>
              <w:right w:w="0" w:type="dxa"/>
            </w:tcMar>
          </w:tcPr>
          <w:p w14:paraId="122F450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A776246"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1101FDA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46C006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E582D0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7C38B6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3C7DAEA"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5261D72" w14:textId="77777777" w:rsidR="00D64586" w:rsidRPr="0098095B" w:rsidRDefault="00D64586" w:rsidP="0070607B">
            <w:pPr>
              <w:pStyle w:val="TableBlock"/>
              <w:spacing w:before="0"/>
              <w:rPr>
                <w:rtl/>
              </w:rPr>
            </w:pPr>
            <w:r>
              <w:rPr>
                <w:rFonts w:hint="cs"/>
                <w:rtl/>
              </w:rPr>
              <w:t>(4)</w:t>
            </w:r>
            <w:r>
              <w:rPr>
                <w:rtl/>
              </w:rPr>
              <w:tab/>
            </w:r>
            <w:r>
              <w:rPr>
                <w:rFonts w:hint="cs"/>
                <w:rtl/>
              </w:rPr>
              <w:t>ספק התכנים הרשום לא יגבה תשלום כלשהו בעד מתן הגישה לשידורים הפתוחים</w:t>
            </w:r>
            <w:r w:rsidRPr="0098095B">
              <w:rPr>
                <w:rtl/>
              </w:rPr>
              <w:t>;</w:t>
            </w:r>
          </w:p>
        </w:tc>
      </w:tr>
      <w:tr w:rsidR="00D64586" w:rsidRPr="00035D07" w14:paraId="5D5E7192" w14:textId="77777777" w:rsidTr="00B91339">
        <w:trPr>
          <w:cantSplit/>
        </w:trPr>
        <w:tc>
          <w:tcPr>
            <w:tcW w:w="1869" w:type="dxa"/>
            <w:tcMar>
              <w:top w:w="91" w:type="dxa"/>
              <w:left w:w="0" w:type="dxa"/>
              <w:bottom w:w="91" w:type="dxa"/>
              <w:right w:w="0" w:type="dxa"/>
            </w:tcMar>
          </w:tcPr>
          <w:p w14:paraId="6927B76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3B2D57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EB3E5C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6841D2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55F2AD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EFAA95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13F030F"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96546EB" w14:textId="77777777" w:rsidR="00D64586" w:rsidRPr="0098095B" w:rsidRDefault="00D64586" w:rsidP="0070607B">
            <w:pPr>
              <w:pStyle w:val="TableBlock"/>
              <w:spacing w:before="0"/>
              <w:rPr>
                <w:rtl/>
              </w:rPr>
            </w:pPr>
            <w:r w:rsidRPr="0098095B">
              <w:rPr>
                <w:rtl/>
              </w:rPr>
              <w:t>(</w:t>
            </w:r>
            <w:r>
              <w:rPr>
                <w:rFonts w:hint="cs"/>
                <w:rtl/>
              </w:rPr>
              <w:t>5</w:t>
            </w:r>
            <w:r w:rsidRPr="0098095B">
              <w:rPr>
                <w:rtl/>
              </w:rPr>
              <w:t>)</w:t>
            </w:r>
            <w:r w:rsidRPr="0098095B">
              <w:rPr>
                <w:rtl/>
              </w:rPr>
              <w:tab/>
            </w:r>
            <w:r w:rsidRPr="0098095B">
              <w:rPr>
                <w:rFonts w:hint="eastAsia"/>
                <w:rtl/>
              </w:rPr>
              <w:t>ספק</w:t>
            </w:r>
            <w:r w:rsidRPr="0098095B">
              <w:rPr>
                <w:rtl/>
              </w:rPr>
              <w:t xml:space="preserve"> </w:t>
            </w:r>
            <w:r w:rsidRPr="0098095B">
              <w:rPr>
                <w:rFonts w:hint="eastAsia"/>
                <w:rtl/>
              </w:rPr>
              <w:t>התכנים</w:t>
            </w:r>
            <w:r w:rsidRPr="0098095B">
              <w:rPr>
                <w:rtl/>
              </w:rPr>
              <w:t xml:space="preserve"> </w:t>
            </w:r>
            <w:r>
              <w:rPr>
                <w:rFonts w:hint="cs"/>
                <w:rtl/>
              </w:rPr>
              <w:t xml:space="preserve">הרשום </w:t>
            </w:r>
            <w:r w:rsidRPr="0098095B">
              <w:rPr>
                <w:rFonts w:hint="eastAsia"/>
                <w:rtl/>
              </w:rPr>
              <w:t>ינקוט</w:t>
            </w:r>
            <w:r w:rsidRPr="0098095B">
              <w:rPr>
                <w:rtl/>
              </w:rPr>
              <w:t xml:space="preserve"> </w:t>
            </w:r>
            <w:r w:rsidRPr="0098095B">
              <w:rPr>
                <w:rFonts w:hint="eastAsia"/>
                <w:rtl/>
              </w:rPr>
              <w:t>אמצעים</w:t>
            </w:r>
            <w:r w:rsidRPr="0098095B">
              <w:rPr>
                <w:rtl/>
              </w:rPr>
              <w:t xml:space="preserve"> </w:t>
            </w:r>
            <w:r>
              <w:rPr>
                <w:rFonts w:hint="cs"/>
                <w:rtl/>
              </w:rPr>
              <w:t>טכנולוגיים נאות</w:t>
            </w:r>
            <w:r w:rsidRPr="000B0E2B">
              <w:rPr>
                <w:rFonts w:hint="cs"/>
                <w:rtl/>
              </w:rPr>
              <w:t>ים ומתקדמים המקובלים בהסכמים המסדירים שימוש בזכויות יוצרים, מבצעים ומשדרים ברשת האינטרנט,</w:t>
            </w:r>
            <w:r>
              <w:rPr>
                <w:rFonts w:hint="cs"/>
                <w:rtl/>
              </w:rPr>
              <w:t xml:space="preserve"> </w:t>
            </w:r>
            <w:r w:rsidRPr="0098095B">
              <w:rPr>
                <w:rFonts w:hint="eastAsia"/>
                <w:rtl/>
              </w:rPr>
              <w:t>למניעת</w:t>
            </w:r>
            <w:r w:rsidRPr="0098095B">
              <w:rPr>
                <w:rtl/>
              </w:rPr>
              <w:t xml:space="preserve"> </w:t>
            </w:r>
            <w:r w:rsidRPr="0098095B">
              <w:rPr>
                <w:rFonts w:hint="eastAsia"/>
                <w:rtl/>
              </w:rPr>
              <w:t>ההפצה</w:t>
            </w:r>
            <w:r w:rsidRPr="0098095B">
              <w:rPr>
                <w:rtl/>
              </w:rPr>
              <w:t xml:space="preserve"> </w:t>
            </w:r>
            <w:r w:rsidRPr="0098095B">
              <w:rPr>
                <w:rFonts w:hint="eastAsia"/>
                <w:rtl/>
              </w:rPr>
              <w:t>של</w:t>
            </w:r>
            <w:r w:rsidRPr="0098095B">
              <w:rPr>
                <w:rtl/>
              </w:rPr>
              <w:t xml:space="preserve"> </w:t>
            </w:r>
            <w:r w:rsidRPr="0098095B">
              <w:rPr>
                <w:rFonts w:hint="eastAsia"/>
                <w:rtl/>
              </w:rPr>
              <w:t>השידורים</w:t>
            </w:r>
            <w:r w:rsidRPr="0098095B">
              <w:rPr>
                <w:rtl/>
              </w:rPr>
              <w:t xml:space="preserve"> </w:t>
            </w:r>
            <w:r w:rsidRPr="0098095B">
              <w:rPr>
                <w:rFonts w:hint="eastAsia"/>
                <w:rtl/>
              </w:rPr>
              <w:t>הפתוחים</w:t>
            </w:r>
            <w:r w:rsidRPr="0098095B">
              <w:rPr>
                <w:rtl/>
              </w:rPr>
              <w:t xml:space="preserve"> </w:t>
            </w:r>
            <w:r w:rsidRPr="0098095B">
              <w:rPr>
                <w:rFonts w:hint="eastAsia"/>
                <w:rtl/>
              </w:rPr>
              <w:t>והגישה</w:t>
            </w:r>
            <w:r w:rsidRPr="0098095B">
              <w:rPr>
                <w:rtl/>
              </w:rPr>
              <w:t xml:space="preserve"> </w:t>
            </w:r>
            <w:r w:rsidRPr="0098095B">
              <w:rPr>
                <w:rFonts w:hint="eastAsia"/>
                <w:rtl/>
              </w:rPr>
              <w:t>אליהם</w:t>
            </w:r>
            <w:r w:rsidRPr="0098095B">
              <w:rPr>
                <w:rtl/>
              </w:rPr>
              <w:t xml:space="preserve"> </w:t>
            </w:r>
            <w:r w:rsidRPr="0098095B">
              <w:rPr>
                <w:rFonts w:hint="eastAsia"/>
                <w:rtl/>
              </w:rPr>
              <w:t>מחוץ</w:t>
            </w:r>
            <w:r w:rsidRPr="0098095B">
              <w:rPr>
                <w:rtl/>
              </w:rPr>
              <w:t xml:space="preserve"> </w:t>
            </w:r>
            <w:r w:rsidRPr="0098095B">
              <w:rPr>
                <w:rFonts w:hint="eastAsia"/>
                <w:rtl/>
              </w:rPr>
              <w:t>לישראל</w:t>
            </w:r>
            <w:r>
              <w:rPr>
                <w:rFonts w:hint="cs"/>
                <w:rtl/>
              </w:rPr>
              <w:t>; לעניין זה יראו את ספק התכנים הרשום כמי שנקט באמצעים טכנולוגיים נאותים ומתקדמים כאמור אם נקט באמצעים טכנולוגיים שנקבעו בהסכמה בינו לבין הגוף המשד</w:t>
            </w:r>
            <w:r w:rsidRPr="000B0E2B">
              <w:rPr>
                <w:rFonts w:hint="cs"/>
                <w:rtl/>
              </w:rPr>
              <w:t>ר,</w:t>
            </w:r>
            <w:r w:rsidRPr="000B0E2B">
              <w:rPr>
                <w:rFonts w:hint="eastAsia"/>
                <w:rtl/>
              </w:rPr>
              <w:t xml:space="preserve"> או</w:t>
            </w:r>
            <w:r w:rsidRPr="000B0E2B">
              <w:rPr>
                <w:rtl/>
              </w:rPr>
              <w:t xml:space="preserve"> </w:t>
            </w:r>
            <w:r w:rsidRPr="000B0E2B">
              <w:rPr>
                <w:rFonts w:hint="cs"/>
                <w:rtl/>
              </w:rPr>
              <w:t xml:space="preserve">שנקבעו </w:t>
            </w:r>
            <w:r w:rsidRPr="000B0E2B">
              <w:rPr>
                <w:rFonts w:hint="eastAsia"/>
                <w:rtl/>
              </w:rPr>
              <w:t>ברישיון</w:t>
            </w:r>
            <w:r w:rsidRPr="000B0E2B">
              <w:rPr>
                <w:rtl/>
              </w:rPr>
              <w:t xml:space="preserve"> </w:t>
            </w:r>
            <w:r w:rsidRPr="000B0E2B">
              <w:rPr>
                <w:rFonts w:hint="cs"/>
                <w:rtl/>
              </w:rPr>
              <w:t>ש</w:t>
            </w:r>
            <w:r w:rsidRPr="000B0E2B">
              <w:rPr>
                <w:rFonts w:hint="eastAsia"/>
                <w:rtl/>
              </w:rPr>
              <w:t>בעל</w:t>
            </w:r>
            <w:r w:rsidRPr="000B0E2B">
              <w:rPr>
                <w:rFonts w:hint="cs"/>
                <w:rtl/>
              </w:rPr>
              <w:t>י</w:t>
            </w:r>
            <w:r w:rsidRPr="000B0E2B">
              <w:rPr>
                <w:rtl/>
              </w:rPr>
              <w:t xml:space="preserve"> </w:t>
            </w:r>
            <w:r w:rsidRPr="000B0E2B">
              <w:rPr>
                <w:rFonts w:hint="cs"/>
                <w:rtl/>
              </w:rPr>
              <w:t>זכויות</w:t>
            </w:r>
            <w:r w:rsidRPr="000B0E2B">
              <w:rPr>
                <w:rtl/>
              </w:rPr>
              <w:t xml:space="preserve"> </w:t>
            </w:r>
            <w:r w:rsidRPr="000B0E2B">
              <w:rPr>
                <w:rFonts w:hint="eastAsia"/>
                <w:rtl/>
              </w:rPr>
              <w:t>היוצרים</w:t>
            </w:r>
            <w:r w:rsidRPr="000B0E2B">
              <w:rPr>
                <w:rtl/>
              </w:rPr>
              <w:t xml:space="preserve"> </w:t>
            </w:r>
            <w:r w:rsidRPr="000B0E2B">
              <w:rPr>
                <w:rFonts w:hint="eastAsia"/>
                <w:rtl/>
              </w:rPr>
              <w:t>והמבצעים</w:t>
            </w:r>
            <w:r w:rsidRPr="000B0E2B">
              <w:rPr>
                <w:rFonts w:hint="cs"/>
                <w:rtl/>
              </w:rPr>
              <w:t xml:space="preserve"> נתנו לו </w:t>
            </w:r>
            <w:r w:rsidRPr="000B0E2B">
              <w:rPr>
                <w:rFonts w:hint="eastAsia"/>
                <w:rtl/>
              </w:rPr>
              <w:t>לפי</w:t>
            </w:r>
            <w:r w:rsidRPr="000B0E2B">
              <w:rPr>
                <w:rtl/>
              </w:rPr>
              <w:t xml:space="preserve"> </w:t>
            </w:r>
            <w:r w:rsidRPr="000B0E2B">
              <w:rPr>
                <w:rFonts w:hint="eastAsia"/>
                <w:rtl/>
              </w:rPr>
              <w:t>סעיף</w:t>
            </w:r>
            <w:r w:rsidRPr="000B0E2B">
              <w:rPr>
                <w:rtl/>
              </w:rPr>
              <w:t xml:space="preserve"> </w:t>
            </w:r>
            <w:r w:rsidRPr="000B0E2B">
              <w:rPr>
                <w:rFonts w:hint="eastAsia"/>
                <w:rtl/>
              </w:rPr>
              <w:t>קטן</w:t>
            </w:r>
            <w:r w:rsidRPr="000B0E2B">
              <w:rPr>
                <w:rtl/>
              </w:rPr>
              <w:t xml:space="preserve"> (ב)</w:t>
            </w:r>
            <w:r w:rsidRPr="000B0E2B">
              <w:rPr>
                <w:rFonts w:hint="cs"/>
                <w:rtl/>
              </w:rPr>
              <w:t>;</w:t>
            </w:r>
          </w:p>
        </w:tc>
      </w:tr>
      <w:tr w:rsidR="00D64586" w:rsidRPr="00035D07" w14:paraId="5925A954" w14:textId="77777777" w:rsidTr="00B91339">
        <w:trPr>
          <w:cantSplit/>
        </w:trPr>
        <w:tc>
          <w:tcPr>
            <w:tcW w:w="1869" w:type="dxa"/>
            <w:tcMar>
              <w:top w:w="91" w:type="dxa"/>
              <w:left w:w="0" w:type="dxa"/>
              <w:bottom w:w="91" w:type="dxa"/>
              <w:right w:w="0" w:type="dxa"/>
            </w:tcMar>
          </w:tcPr>
          <w:p w14:paraId="0B37E3D4" w14:textId="77777777" w:rsidR="00D64586" w:rsidRPr="00DB5080"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A2C042B"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05A8E2C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B0FC6C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74990C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C438C3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665F73D"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0CAA4EB" w14:textId="77777777" w:rsidR="00D64586" w:rsidRPr="0098095B" w:rsidRDefault="00D64586" w:rsidP="0070607B">
            <w:pPr>
              <w:pStyle w:val="TableBlock"/>
              <w:spacing w:before="0"/>
              <w:rPr>
                <w:rtl/>
              </w:rPr>
            </w:pPr>
            <w:r>
              <w:rPr>
                <w:rFonts w:hint="cs"/>
                <w:rtl/>
              </w:rPr>
              <w:t>(6)</w:t>
            </w:r>
            <w:r>
              <w:rPr>
                <w:rtl/>
              </w:rPr>
              <w:tab/>
            </w:r>
            <w:r>
              <w:rPr>
                <w:rFonts w:hint="cs"/>
                <w:rtl/>
              </w:rPr>
              <w:t xml:space="preserve">ספק התכנים הרשום ינקוט אמצעים טכנולוגיים נאותים </w:t>
            </w:r>
            <w:r w:rsidRPr="002A3465">
              <w:rPr>
                <w:rFonts w:hint="cs"/>
                <w:rtl/>
              </w:rPr>
              <w:t xml:space="preserve">ומתקדמים המקובלים בהסכמים המסדירים שימוש בזכויות יוצרים, </w:t>
            </w:r>
            <w:r>
              <w:rPr>
                <w:rFonts w:hint="cs"/>
                <w:rtl/>
              </w:rPr>
              <w:t xml:space="preserve">מבצעים ומשדרים ברשת האינטרנט, </w:t>
            </w:r>
            <w:r w:rsidRPr="002A3465">
              <w:rPr>
                <w:rFonts w:hint="cs"/>
                <w:rtl/>
              </w:rPr>
              <w:t>למניעת משיכת השידורים הפתוחים, הטמעתם באתר אינטרנט או שימוש אחר בהם בידי גורמים אחרים; לעניין זה יראו את ספק התכנים הרשום כמי שנקט באמצעים טכנולוגיים נאותים ומתקדמים אם נקט באמצעים טכנולוגיים שנקבעו בהסכמה בינו לבין</w:t>
            </w:r>
            <w:r>
              <w:rPr>
                <w:rFonts w:hint="cs"/>
                <w:rtl/>
              </w:rPr>
              <w:t xml:space="preserve"> </w:t>
            </w:r>
            <w:r w:rsidRPr="002A3465">
              <w:rPr>
                <w:rFonts w:hint="cs"/>
                <w:rtl/>
              </w:rPr>
              <w:t>הגוף המשדר,</w:t>
            </w:r>
            <w:r w:rsidRPr="002A3465">
              <w:rPr>
                <w:rFonts w:hint="eastAsia"/>
                <w:rtl/>
              </w:rPr>
              <w:t xml:space="preserve"> או</w:t>
            </w:r>
            <w:r w:rsidRPr="002A3465">
              <w:rPr>
                <w:rtl/>
              </w:rPr>
              <w:t xml:space="preserve"> </w:t>
            </w:r>
            <w:r w:rsidRPr="002A3465">
              <w:rPr>
                <w:rFonts w:hint="cs"/>
                <w:rtl/>
              </w:rPr>
              <w:t xml:space="preserve">שנקבעו </w:t>
            </w:r>
            <w:r w:rsidRPr="002A3465">
              <w:rPr>
                <w:rFonts w:hint="eastAsia"/>
                <w:rtl/>
              </w:rPr>
              <w:t>ברישיון</w:t>
            </w:r>
            <w:r w:rsidRPr="002A3465">
              <w:rPr>
                <w:rtl/>
              </w:rPr>
              <w:t xml:space="preserve"> </w:t>
            </w:r>
            <w:r w:rsidRPr="002A3465">
              <w:rPr>
                <w:rFonts w:hint="cs"/>
                <w:rtl/>
              </w:rPr>
              <w:t>ש</w:t>
            </w:r>
            <w:r w:rsidRPr="002A3465">
              <w:rPr>
                <w:rFonts w:hint="eastAsia"/>
                <w:rtl/>
              </w:rPr>
              <w:t>בעל</w:t>
            </w:r>
            <w:r>
              <w:rPr>
                <w:rFonts w:hint="cs"/>
                <w:rtl/>
              </w:rPr>
              <w:t>י</w:t>
            </w:r>
            <w:r w:rsidRPr="002A3465">
              <w:rPr>
                <w:rtl/>
              </w:rPr>
              <w:t xml:space="preserve"> </w:t>
            </w:r>
            <w:r w:rsidRPr="002A3465">
              <w:rPr>
                <w:rFonts w:hint="cs"/>
                <w:rtl/>
              </w:rPr>
              <w:t>זכויות</w:t>
            </w:r>
            <w:r w:rsidRPr="002A3465">
              <w:rPr>
                <w:rtl/>
              </w:rPr>
              <w:t xml:space="preserve"> </w:t>
            </w:r>
            <w:r w:rsidRPr="002A3465">
              <w:rPr>
                <w:rFonts w:hint="eastAsia"/>
                <w:rtl/>
              </w:rPr>
              <w:t>היוצרים</w:t>
            </w:r>
            <w:r w:rsidRPr="002A3465">
              <w:rPr>
                <w:rtl/>
              </w:rPr>
              <w:t xml:space="preserve"> </w:t>
            </w:r>
            <w:r w:rsidRPr="002A3465">
              <w:rPr>
                <w:rFonts w:hint="eastAsia"/>
                <w:rtl/>
              </w:rPr>
              <w:t>והמבצעים</w:t>
            </w:r>
            <w:r w:rsidRPr="002A3465">
              <w:rPr>
                <w:rFonts w:hint="cs"/>
                <w:rtl/>
              </w:rPr>
              <w:t xml:space="preserve"> נתנו לו </w:t>
            </w:r>
            <w:r w:rsidRPr="002A3465">
              <w:rPr>
                <w:rFonts w:hint="eastAsia"/>
                <w:rtl/>
              </w:rPr>
              <w:t>לפי</w:t>
            </w:r>
            <w:r w:rsidRPr="002A3465">
              <w:rPr>
                <w:rtl/>
              </w:rPr>
              <w:t xml:space="preserve"> </w:t>
            </w:r>
            <w:r w:rsidRPr="002A3465">
              <w:rPr>
                <w:rFonts w:hint="eastAsia"/>
                <w:rtl/>
              </w:rPr>
              <w:t>סעיף</w:t>
            </w:r>
            <w:r w:rsidRPr="002A3465">
              <w:rPr>
                <w:rtl/>
              </w:rPr>
              <w:t xml:space="preserve"> </w:t>
            </w:r>
            <w:r w:rsidRPr="002A3465">
              <w:rPr>
                <w:rFonts w:hint="eastAsia"/>
                <w:rtl/>
              </w:rPr>
              <w:t>קטן</w:t>
            </w:r>
            <w:r w:rsidRPr="002A3465">
              <w:rPr>
                <w:rtl/>
              </w:rPr>
              <w:t xml:space="preserve"> (ב)</w:t>
            </w:r>
            <w:r w:rsidRPr="002A3465">
              <w:rPr>
                <w:rFonts w:hint="cs"/>
                <w:rtl/>
              </w:rPr>
              <w:t>.</w:t>
            </w:r>
          </w:p>
        </w:tc>
      </w:tr>
      <w:tr w:rsidR="00D64586" w:rsidRPr="00035D07" w14:paraId="77D89A43" w14:textId="77777777" w:rsidTr="00B91339">
        <w:trPr>
          <w:cantSplit/>
        </w:trPr>
        <w:tc>
          <w:tcPr>
            <w:tcW w:w="1869" w:type="dxa"/>
            <w:tcMar>
              <w:top w:w="91" w:type="dxa"/>
              <w:left w:w="0" w:type="dxa"/>
              <w:bottom w:w="91" w:type="dxa"/>
              <w:right w:w="0" w:type="dxa"/>
            </w:tcMar>
          </w:tcPr>
          <w:p w14:paraId="14DDF32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1C6E24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5E2E0C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BD72F1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935EFD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53F5304"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9608B9C" w14:textId="6F1F6E14" w:rsidR="00D64586" w:rsidRPr="0098095B" w:rsidRDefault="00D64586" w:rsidP="00C70A7C">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אין</w:t>
            </w:r>
            <w:r w:rsidRPr="0098095B">
              <w:rPr>
                <w:rtl/>
              </w:rPr>
              <w:t xml:space="preserve"> </w:t>
            </w:r>
            <w:r w:rsidRPr="0098095B">
              <w:rPr>
                <w:rFonts w:hint="eastAsia"/>
                <w:rtl/>
              </w:rPr>
              <w:t>בהוראות</w:t>
            </w:r>
            <w:r w:rsidRPr="0098095B">
              <w:rPr>
                <w:rtl/>
              </w:rPr>
              <w:t xml:space="preserve"> </w:t>
            </w:r>
            <w:r w:rsidRPr="0098095B">
              <w:rPr>
                <w:rFonts w:hint="eastAsia"/>
                <w:rtl/>
              </w:rPr>
              <w:t>סעיף</w:t>
            </w:r>
            <w:r w:rsidRPr="0098095B">
              <w:rPr>
                <w:rtl/>
              </w:rPr>
              <w:t xml:space="preserve"> </w:t>
            </w:r>
            <w:r w:rsidRPr="0098095B">
              <w:rPr>
                <w:rFonts w:hint="eastAsia"/>
                <w:rtl/>
              </w:rPr>
              <w:t>זה</w:t>
            </w:r>
            <w:r w:rsidRPr="0098095B">
              <w:rPr>
                <w:rtl/>
              </w:rPr>
              <w:t xml:space="preserve"> </w:t>
            </w:r>
            <w:r w:rsidRPr="0098095B">
              <w:rPr>
                <w:rFonts w:hint="eastAsia"/>
                <w:rtl/>
              </w:rPr>
              <w:t>כדי</w:t>
            </w:r>
            <w:r w:rsidRPr="0098095B">
              <w:rPr>
                <w:rtl/>
              </w:rPr>
              <w:t xml:space="preserve"> </w:t>
            </w:r>
            <w:r w:rsidRPr="0098095B">
              <w:rPr>
                <w:rFonts w:hint="eastAsia"/>
                <w:rtl/>
              </w:rPr>
              <w:t>לגרוע</w:t>
            </w:r>
            <w:r w:rsidRPr="0098095B">
              <w:rPr>
                <w:rtl/>
              </w:rPr>
              <w:t xml:space="preserve"> </w:t>
            </w:r>
            <w:r w:rsidRPr="0098095B">
              <w:rPr>
                <w:rFonts w:hint="eastAsia"/>
                <w:rtl/>
              </w:rPr>
              <w:t>מזכות</w:t>
            </w:r>
            <w:r w:rsidRPr="0098095B">
              <w:rPr>
                <w:rtl/>
              </w:rPr>
              <w:t xml:space="preserve"> </w:t>
            </w:r>
            <w:r w:rsidRPr="0098095B">
              <w:rPr>
                <w:rFonts w:hint="eastAsia"/>
                <w:rtl/>
              </w:rPr>
              <w:t>בעלי</w:t>
            </w:r>
            <w:r w:rsidRPr="0098095B">
              <w:rPr>
                <w:rtl/>
              </w:rPr>
              <w:t xml:space="preserve"> </w:t>
            </w:r>
            <w:r w:rsidRPr="0098095B">
              <w:rPr>
                <w:rFonts w:hint="eastAsia"/>
                <w:rtl/>
              </w:rPr>
              <w:t>זכויות</w:t>
            </w:r>
            <w:r w:rsidRPr="0098095B">
              <w:rPr>
                <w:rtl/>
              </w:rPr>
              <w:t xml:space="preserve"> </w:t>
            </w:r>
            <w:r w:rsidRPr="0098095B">
              <w:rPr>
                <w:rFonts w:hint="eastAsia"/>
                <w:rtl/>
              </w:rPr>
              <w:t>היוצרים</w:t>
            </w:r>
            <w:r w:rsidRPr="0098095B">
              <w:rPr>
                <w:rtl/>
              </w:rPr>
              <w:t xml:space="preserve"> </w:t>
            </w:r>
            <w:r w:rsidRPr="0098095B">
              <w:rPr>
                <w:rFonts w:hint="eastAsia"/>
                <w:rtl/>
              </w:rPr>
              <w:t>והמבצעים</w:t>
            </w:r>
            <w:r w:rsidRPr="0098095B">
              <w:rPr>
                <w:rtl/>
              </w:rPr>
              <w:t xml:space="preserve"> </w:t>
            </w:r>
            <w:r w:rsidRPr="0098095B">
              <w:rPr>
                <w:rFonts w:hint="eastAsia"/>
                <w:rtl/>
              </w:rPr>
              <w:t>בשידורים</w:t>
            </w:r>
            <w:r w:rsidRPr="0098095B">
              <w:rPr>
                <w:rtl/>
              </w:rPr>
              <w:t xml:space="preserve"> </w:t>
            </w:r>
            <w:r w:rsidRPr="0098095B">
              <w:rPr>
                <w:rFonts w:hint="eastAsia"/>
                <w:rtl/>
              </w:rPr>
              <w:t>הפתוחים</w:t>
            </w:r>
            <w:r w:rsidRPr="0098095B">
              <w:rPr>
                <w:rtl/>
              </w:rPr>
              <w:t xml:space="preserve"> </w:t>
            </w:r>
            <w:r w:rsidRPr="0098095B">
              <w:rPr>
                <w:rFonts w:hint="eastAsia"/>
                <w:rtl/>
              </w:rPr>
              <w:t>וביצירות</w:t>
            </w:r>
            <w:r w:rsidRPr="0098095B">
              <w:rPr>
                <w:rtl/>
              </w:rPr>
              <w:t xml:space="preserve"> </w:t>
            </w:r>
            <w:r w:rsidRPr="0098095B">
              <w:rPr>
                <w:rFonts w:hint="eastAsia"/>
                <w:rtl/>
              </w:rPr>
              <w:t>הכלולות</w:t>
            </w:r>
            <w:r w:rsidRPr="0098095B">
              <w:rPr>
                <w:rtl/>
              </w:rPr>
              <w:t xml:space="preserve"> </w:t>
            </w:r>
            <w:r w:rsidRPr="0098095B">
              <w:rPr>
                <w:rFonts w:hint="eastAsia"/>
                <w:rtl/>
              </w:rPr>
              <w:t>בהם</w:t>
            </w:r>
            <w:r w:rsidRPr="0098095B">
              <w:rPr>
                <w:rtl/>
              </w:rPr>
              <w:t xml:space="preserve"> </w:t>
            </w:r>
            <w:r w:rsidRPr="0098095B">
              <w:rPr>
                <w:rFonts w:hint="eastAsia"/>
                <w:rtl/>
              </w:rPr>
              <w:t>לפי</w:t>
            </w:r>
            <w:r w:rsidRPr="0098095B">
              <w:rPr>
                <w:rtl/>
              </w:rPr>
              <w:t xml:space="preserve"> </w:t>
            </w:r>
            <w:r w:rsidRPr="0098095B">
              <w:rPr>
                <w:rFonts w:hint="eastAsia"/>
                <w:rtl/>
              </w:rPr>
              <w:t>כל</w:t>
            </w:r>
            <w:r w:rsidRPr="0098095B">
              <w:rPr>
                <w:rtl/>
              </w:rPr>
              <w:t xml:space="preserve"> </w:t>
            </w:r>
            <w:r w:rsidRPr="0098095B">
              <w:rPr>
                <w:rFonts w:hint="eastAsia"/>
                <w:rtl/>
              </w:rPr>
              <w:t>דין</w:t>
            </w:r>
            <w:r>
              <w:rPr>
                <w:rFonts w:hint="cs"/>
                <w:rtl/>
              </w:rPr>
              <w:t>; שידור בו זמני של השידורים הפתוחים בידי ספק התכנים הרשום טעון רישיון מאת בעלי זכויות היוצרים והמבצעים בשידורים האמורים וביצירות הכלולות בהם, בין שניתן במישרין על ידי בעלי הזכויות כאמור ובין שניתן בעקיפין על ידי הגוף המשדר נותן ההסכמה לשידור אם קיבל לכך רשות מאת בעלי הזכויות.</w:t>
            </w:r>
          </w:p>
        </w:tc>
      </w:tr>
      <w:tr w:rsidR="00D64586" w:rsidRPr="00035D07" w14:paraId="512B6645" w14:textId="77777777" w:rsidTr="00B91339">
        <w:trPr>
          <w:cantSplit/>
        </w:trPr>
        <w:tc>
          <w:tcPr>
            <w:tcW w:w="1869" w:type="dxa"/>
            <w:tcMar>
              <w:top w:w="91" w:type="dxa"/>
              <w:left w:w="0" w:type="dxa"/>
              <w:bottom w:w="91" w:type="dxa"/>
              <w:right w:w="0" w:type="dxa"/>
            </w:tcMar>
          </w:tcPr>
          <w:p w14:paraId="4BA2FE3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6FE6F66"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2A046E7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70F10A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7FF3B7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59A6D00"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0546820" w14:textId="77777777" w:rsidR="00D64586" w:rsidRPr="0098095B" w:rsidRDefault="00D64586" w:rsidP="0070607B">
            <w:pPr>
              <w:pStyle w:val="TableBlock"/>
              <w:spacing w:before="0"/>
              <w:rPr>
                <w:rtl/>
              </w:rPr>
            </w:pPr>
            <w:r>
              <w:rPr>
                <w:rFonts w:hint="cs"/>
                <w:rtl/>
              </w:rPr>
              <w:t>(ג)</w:t>
            </w:r>
            <w:r>
              <w:rPr>
                <w:rtl/>
              </w:rPr>
              <w:tab/>
            </w:r>
            <w:r>
              <w:rPr>
                <w:rFonts w:hint="cs"/>
                <w:rtl/>
              </w:rPr>
              <w:t xml:space="preserve">רישיון שניתן בעקיפין על ידי גוף משדר כאמור בסעיף קטן (ב), יינתן בכפוף לתשלום של ספק התכנים הרשום לגוף המשדר בעד התמורה ששילם הגוף המשדר לשם קבלת הרישיון. </w:t>
            </w:r>
          </w:p>
        </w:tc>
      </w:tr>
      <w:tr w:rsidR="00D64586" w:rsidRPr="00035D07" w14:paraId="4FCCAB9A" w14:textId="77777777" w:rsidTr="00B91339">
        <w:trPr>
          <w:cantSplit/>
        </w:trPr>
        <w:tc>
          <w:tcPr>
            <w:tcW w:w="1869" w:type="dxa"/>
            <w:tcMar>
              <w:top w:w="91" w:type="dxa"/>
              <w:left w:w="0" w:type="dxa"/>
              <w:bottom w:w="91" w:type="dxa"/>
              <w:right w:w="0" w:type="dxa"/>
            </w:tcMar>
          </w:tcPr>
          <w:p w14:paraId="08FF4C5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51FA4CE"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6A02437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3E2CA6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E7C992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D0C5A30"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DECC84B" w14:textId="77777777" w:rsidR="00D64586" w:rsidRDefault="00D64586" w:rsidP="0070607B">
            <w:pPr>
              <w:pStyle w:val="TableBlock"/>
              <w:spacing w:before="0"/>
              <w:rPr>
                <w:rtl/>
              </w:rPr>
            </w:pPr>
            <w:r>
              <w:rPr>
                <w:rFonts w:hint="cs"/>
                <w:rtl/>
              </w:rPr>
              <w:t>(ד)</w:t>
            </w:r>
            <w:r>
              <w:rPr>
                <w:rtl/>
              </w:rPr>
              <w:tab/>
            </w:r>
            <w:r>
              <w:rPr>
                <w:rFonts w:hint="cs"/>
                <w:rtl/>
              </w:rPr>
              <w:t xml:space="preserve">הופצו השידורים הפתוחים או שהתאפשרה הגישה אליהם מחוץ לישראל, או שנמשכו השידורים, הוטמעו באתר אינטרנט או שנעשה בהם שימוש אחר, בידי גורם אחר, והוכח כי מקור השידור הוא בספק התכנים הרשום שקיבל רישיון לפי סעיף זה, על ספק התכנים הראיה שנקט באמצעים טכנולוגיים נאותים ומתקדמים כאמור בסעיף קטן (א)(5) או (6). </w:t>
            </w:r>
          </w:p>
        </w:tc>
      </w:tr>
      <w:tr w:rsidR="00D64586" w14:paraId="22BAB971" w14:textId="77777777" w:rsidTr="00B91339">
        <w:tblPrEx>
          <w:tblLook w:val="01E0" w:firstRow="1" w:lastRow="1" w:firstColumn="1" w:lastColumn="1" w:noHBand="0" w:noVBand="0"/>
        </w:tblPrEx>
        <w:trPr>
          <w:cantSplit/>
        </w:trPr>
        <w:tc>
          <w:tcPr>
            <w:tcW w:w="1869" w:type="dxa"/>
          </w:tcPr>
          <w:p w14:paraId="79E02249" w14:textId="77777777" w:rsidR="00D64586" w:rsidRDefault="00D64586" w:rsidP="0070607B">
            <w:pPr>
              <w:pStyle w:val="TableSideHeading"/>
              <w:keepLines w:val="0"/>
              <w:spacing w:before="0"/>
              <w:jc w:val="left"/>
            </w:pPr>
          </w:p>
        </w:tc>
        <w:tc>
          <w:tcPr>
            <w:tcW w:w="624" w:type="dxa"/>
          </w:tcPr>
          <w:p w14:paraId="26904794" w14:textId="77777777" w:rsidR="00D64586" w:rsidRPr="00303859" w:rsidRDefault="00D64586" w:rsidP="0070607B">
            <w:pPr>
              <w:pStyle w:val="TableText"/>
              <w:keepLines w:val="0"/>
              <w:spacing w:before="0"/>
            </w:pPr>
          </w:p>
        </w:tc>
        <w:tc>
          <w:tcPr>
            <w:tcW w:w="1872" w:type="dxa"/>
            <w:gridSpan w:val="3"/>
          </w:tcPr>
          <w:p w14:paraId="0816B264" w14:textId="77777777" w:rsidR="00D64586" w:rsidRDefault="00D64586" w:rsidP="0070607B">
            <w:pPr>
              <w:pStyle w:val="TableInnerSideHeading"/>
              <w:spacing w:before="0"/>
              <w:jc w:val="left"/>
            </w:pPr>
            <w:r>
              <w:rPr>
                <w:rFonts w:hint="cs"/>
                <w:rtl/>
              </w:rPr>
              <w:t>מרשם ספקי תכנים</w:t>
            </w:r>
          </w:p>
        </w:tc>
        <w:tc>
          <w:tcPr>
            <w:tcW w:w="624" w:type="dxa"/>
          </w:tcPr>
          <w:p w14:paraId="69C64D97" w14:textId="77777777" w:rsidR="00D64586" w:rsidRDefault="00D64586" w:rsidP="0070607B">
            <w:pPr>
              <w:pStyle w:val="TableText"/>
              <w:spacing w:before="0"/>
            </w:pPr>
            <w:r>
              <w:rPr>
                <w:rFonts w:hint="cs"/>
                <w:rtl/>
              </w:rPr>
              <w:t>13ד.</w:t>
            </w:r>
          </w:p>
        </w:tc>
        <w:tc>
          <w:tcPr>
            <w:tcW w:w="4649" w:type="dxa"/>
            <w:gridSpan w:val="4"/>
          </w:tcPr>
          <w:p w14:paraId="779B7A96" w14:textId="77777777" w:rsidR="00D64586" w:rsidRDefault="00D64586" w:rsidP="0070607B">
            <w:pPr>
              <w:pStyle w:val="TableBlock"/>
              <w:spacing w:before="0"/>
            </w:pPr>
            <w:r>
              <w:rPr>
                <w:rFonts w:hint="cs"/>
                <w:rtl/>
              </w:rPr>
              <w:t>(א)</w:t>
            </w:r>
            <w:r>
              <w:rPr>
                <w:rtl/>
              </w:rPr>
              <w:tab/>
            </w:r>
            <w:r w:rsidRPr="003B4B90">
              <w:rPr>
                <w:rFonts w:hint="eastAsia"/>
                <w:rtl/>
              </w:rPr>
              <w:t>המועצה</w:t>
            </w:r>
            <w:r w:rsidRPr="003B4B90">
              <w:rPr>
                <w:rtl/>
              </w:rPr>
              <w:t xml:space="preserve"> תנ</w:t>
            </w:r>
            <w:r>
              <w:rPr>
                <w:rtl/>
              </w:rPr>
              <w:t xml:space="preserve">הל מרשם של </w:t>
            </w:r>
            <w:r w:rsidRPr="003B4B90">
              <w:rPr>
                <w:rtl/>
              </w:rPr>
              <w:t>ספקי תכנים הזכאים ל</w:t>
            </w:r>
            <w:r>
              <w:rPr>
                <w:rFonts w:hint="cs"/>
                <w:rtl/>
              </w:rPr>
              <w:t>קבל</w:t>
            </w:r>
            <w:r w:rsidRPr="003B4B90">
              <w:rPr>
                <w:rtl/>
              </w:rPr>
              <w:t xml:space="preserve"> </w:t>
            </w:r>
            <w:r>
              <w:rPr>
                <w:rFonts w:hint="cs"/>
                <w:rtl/>
              </w:rPr>
              <w:t>הסכמה ורישיון</w:t>
            </w:r>
            <w:r w:rsidRPr="003B4B90">
              <w:rPr>
                <w:rtl/>
              </w:rPr>
              <w:t xml:space="preserve"> לשידור לפי </w:t>
            </w:r>
            <w:r w:rsidRPr="003B4B90">
              <w:rPr>
                <w:rFonts w:hint="eastAsia"/>
                <w:rtl/>
              </w:rPr>
              <w:t>סעיפים</w:t>
            </w:r>
            <w:r w:rsidRPr="003B4B90">
              <w:rPr>
                <w:rtl/>
              </w:rPr>
              <w:t xml:space="preserve"> </w:t>
            </w:r>
            <w:r>
              <w:rPr>
                <w:rFonts w:hint="cs"/>
                <w:rtl/>
              </w:rPr>
              <w:t>13ג(א) ו-(ב)</w:t>
            </w:r>
            <w:r w:rsidRPr="003B4B90">
              <w:rPr>
                <w:rtl/>
              </w:rPr>
              <w:t xml:space="preserve">; </w:t>
            </w:r>
            <w:r w:rsidRPr="003B4B90">
              <w:rPr>
                <w:rFonts w:hint="eastAsia"/>
                <w:rtl/>
              </w:rPr>
              <w:t>המרשם</w:t>
            </w:r>
            <w:r w:rsidRPr="003B4B90">
              <w:rPr>
                <w:rtl/>
              </w:rPr>
              <w:t xml:space="preserve"> </w:t>
            </w:r>
            <w:r w:rsidRPr="003B4B90">
              <w:rPr>
                <w:rFonts w:hint="eastAsia"/>
                <w:rtl/>
              </w:rPr>
              <w:t>יהיה</w:t>
            </w:r>
            <w:r w:rsidRPr="003B4B90">
              <w:rPr>
                <w:rtl/>
              </w:rPr>
              <w:t xml:space="preserve"> </w:t>
            </w:r>
            <w:r w:rsidRPr="003B4B90">
              <w:rPr>
                <w:rFonts w:hint="eastAsia"/>
                <w:rtl/>
              </w:rPr>
              <w:t>פתוח</w:t>
            </w:r>
            <w:r w:rsidRPr="003B4B90">
              <w:rPr>
                <w:rtl/>
              </w:rPr>
              <w:t xml:space="preserve"> </w:t>
            </w:r>
            <w:r w:rsidRPr="003B4B90">
              <w:rPr>
                <w:rFonts w:hint="eastAsia"/>
                <w:rtl/>
              </w:rPr>
              <w:t>לעיון</w:t>
            </w:r>
            <w:r w:rsidRPr="003B4B90">
              <w:rPr>
                <w:rtl/>
              </w:rPr>
              <w:t xml:space="preserve"> </w:t>
            </w:r>
            <w:r w:rsidRPr="003B4B90">
              <w:rPr>
                <w:rFonts w:hint="eastAsia"/>
                <w:rtl/>
              </w:rPr>
              <w:t>הציבור</w:t>
            </w:r>
            <w:r w:rsidRPr="003B4B90">
              <w:rPr>
                <w:rtl/>
              </w:rPr>
              <w:t xml:space="preserve"> </w:t>
            </w:r>
            <w:r w:rsidRPr="003B4B90">
              <w:rPr>
                <w:rFonts w:hint="eastAsia"/>
                <w:rtl/>
              </w:rPr>
              <w:t>באתר</w:t>
            </w:r>
            <w:r w:rsidRPr="003B4B90">
              <w:rPr>
                <w:rtl/>
              </w:rPr>
              <w:t xml:space="preserve"> </w:t>
            </w:r>
            <w:r w:rsidRPr="003B4B90">
              <w:rPr>
                <w:rFonts w:hint="eastAsia"/>
                <w:rtl/>
              </w:rPr>
              <w:t>האינטרנט</w:t>
            </w:r>
            <w:r w:rsidRPr="003B4B90">
              <w:rPr>
                <w:rtl/>
              </w:rPr>
              <w:t xml:space="preserve"> </w:t>
            </w:r>
            <w:r w:rsidRPr="003B4B90">
              <w:rPr>
                <w:rFonts w:hint="eastAsia"/>
                <w:rtl/>
              </w:rPr>
              <w:t>של</w:t>
            </w:r>
            <w:r w:rsidRPr="003B4B90">
              <w:rPr>
                <w:rtl/>
              </w:rPr>
              <w:t xml:space="preserve"> </w:t>
            </w:r>
            <w:r w:rsidRPr="003B4B90">
              <w:rPr>
                <w:rFonts w:hint="eastAsia"/>
                <w:rtl/>
              </w:rPr>
              <w:t>המועצה</w:t>
            </w:r>
            <w:r w:rsidRPr="003B4B90">
              <w:rPr>
                <w:rtl/>
              </w:rPr>
              <w:t>.</w:t>
            </w:r>
          </w:p>
        </w:tc>
      </w:tr>
      <w:tr w:rsidR="00D64586" w14:paraId="404B0C3C" w14:textId="77777777" w:rsidTr="00B91339">
        <w:tblPrEx>
          <w:tblLook w:val="01E0" w:firstRow="1" w:lastRow="1" w:firstColumn="1" w:lastColumn="1" w:noHBand="0" w:noVBand="0"/>
        </w:tblPrEx>
        <w:trPr>
          <w:cantSplit/>
        </w:trPr>
        <w:tc>
          <w:tcPr>
            <w:tcW w:w="1869" w:type="dxa"/>
          </w:tcPr>
          <w:p w14:paraId="7068DBB8" w14:textId="77777777" w:rsidR="00D64586" w:rsidRDefault="00D64586" w:rsidP="0070607B">
            <w:pPr>
              <w:pStyle w:val="TableSideHeading"/>
              <w:spacing w:before="0"/>
              <w:jc w:val="left"/>
            </w:pPr>
          </w:p>
        </w:tc>
        <w:tc>
          <w:tcPr>
            <w:tcW w:w="624" w:type="dxa"/>
          </w:tcPr>
          <w:p w14:paraId="01C2207A" w14:textId="77777777" w:rsidR="00D64586" w:rsidRPr="00303859" w:rsidRDefault="00D64586" w:rsidP="0070607B">
            <w:pPr>
              <w:pStyle w:val="TableText"/>
              <w:spacing w:before="0"/>
            </w:pPr>
          </w:p>
        </w:tc>
        <w:tc>
          <w:tcPr>
            <w:tcW w:w="624" w:type="dxa"/>
          </w:tcPr>
          <w:p w14:paraId="0F649AE6" w14:textId="77777777" w:rsidR="00D64586" w:rsidRDefault="00D64586" w:rsidP="0070607B">
            <w:pPr>
              <w:pStyle w:val="TableText"/>
              <w:spacing w:before="0"/>
            </w:pPr>
          </w:p>
        </w:tc>
        <w:tc>
          <w:tcPr>
            <w:tcW w:w="624" w:type="dxa"/>
          </w:tcPr>
          <w:p w14:paraId="21973456" w14:textId="77777777" w:rsidR="00D64586" w:rsidRDefault="00D64586" w:rsidP="0070607B">
            <w:pPr>
              <w:pStyle w:val="TableText"/>
              <w:spacing w:before="0"/>
            </w:pPr>
          </w:p>
        </w:tc>
        <w:tc>
          <w:tcPr>
            <w:tcW w:w="624" w:type="dxa"/>
          </w:tcPr>
          <w:p w14:paraId="40BF9C5C" w14:textId="77777777" w:rsidR="00D64586" w:rsidRDefault="00D64586" w:rsidP="0070607B">
            <w:pPr>
              <w:pStyle w:val="TableText"/>
              <w:spacing w:before="0"/>
            </w:pPr>
          </w:p>
        </w:tc>
        <w:tc>
          <w:tcPr>
            <w:tcW w:w="624" w:type="dxa"/>
          </w:tcPr>
          <w:p w14:paraId="11DE5C74" w14:textId="77777777" w:rsidR="00D64586" w:rsidRDefault="00D64586" w:rsidP="0070607B">
            <w:pPr>
              <w:pStyle w:val="TableText"/>
              <w:spacing w:before="0"/>
            </w:pPr>
          </w:p>
        </w:tc>
        <w:tc>
          <w:tcPr>
            <w:tcW w:w="4649" w:type="dxa"/>
            <w:gridSpan w:val="4"/>
          </w:tcPr>
          <w:p w14:paraId="1A8D7841" w14:textId="77777777" w:rsidR="00D64586" w:rsidRDefault="00D64586" w:rsidP="0070607B">
            <w:pPr>
              <w:pStyle w:val="TableBlock"/>
              <w:spacing w:before="0"/>
            </w:pPr>
            <w:r>
              <w:rPr>
                <w:rFonts w:hint="cs"/>
                <w:rtl/>
              </w:rPr>
              <w:t>(ב)</w:t>
            </w:r>
            <w:r>
              <w:rPr>
                <w:rtl/>
              </w:rPr>
              <w:tab/>
            </w:r>
            <w:r w:rsidRPr="003B4B90">
              <w:rPr>
                <w:rFonts w:hint="eastAsia"/>
                <w:rtl/>
              </w:rPr>
              <w:t>המועצה</w:t>
            </w:r>
            <w:r w:rsidRPr="003B4B90">
              <w:rPr>
                <w:rtl/>
              </w:rPr>
              <w:t xml:space="preserve"> תרשום במרשם ספק תכנים </w:t>
            </w:r>
            <w:r w:rsidRPr="003B4B90">
              <w:rPr>
                <w:rFonts w:hint="eastAsia"/>
                <w:rtl/>
              </w:rPr>
              <w:t>שהגיש</w:t>
            </w:r>
            <w:r w:rsidRPr="003B4B90">
              <w:rPr>
                <w:rtl/>
              </w:rPr>
              <w:t xml:space="preserve"> בקשה לכך, </w:t>
            </w:r>
            <w:r w:rsidRPr="003B4B90">
              <w:rPr>
                <w:rFonts w:hint="eastAsia"/>
                <w:rtl/>
              </w:rPr>
              <w:t>אם</w:t>
            </w:r>
            <w:r w:rsidRPr="003B4B90">
              <w:rPr>
                <w:rtl/>
              </w:rPr>
              <w:t xml:space="preserve"> </w:t>
            </w:r>
            <w:r w:rsidRPr="003B4B90">
              <w:rPr>
                <w:rFonts w:hint="eastAsia"/>
                <w:rtl/>
              </w:rPr>
              <w:t>מצאה</w:t>
            </w:r>
            <w:r w:rsidRPr="003B4B90">
              <w:rPr>
                <w:rtl/>
              </w:rPr>
              <w:t xml:space="preserve"> </w:t>
            </w:r>
            <w:r w:rsidRPr="003B4B90">
              <w:rPr>
                <w:rFonts w:hint="eastAsia"/>
                <w:rtl/>
              </w:rPr>
              <w:t>כי</w:t>
            </w:r>
            <w:r w:rsidRPr="003B4B90">
              <w:rPr>
                <w:rtl/>
              </w:rPr>
              <w:t xml:space="preserve"> </w:t>
            </w:r>
            <w:r w:rsidRPr="003B4B90">
              <w:rPr>
                <w:rFonts w:hint="eastAsia"/>
                <w:rtl/>
              </w:rPr>
              <w:t>מתקיימים</w:t>
            </w:r>
            <w:r w:rsidRPr="003B4B90">
              <w:rPr>
                <w:rtl/>
              </w:rPr>
              <w:t xml:space="preserve"> </w:t>
            </w:r>
            <w:r w:rsidRPr="003B4B90">
              <w:rPr>
                <w:rFonts w:hint="eastAsia"/>
                <w:rtl/>
              </w:rPr>
              <w:t>בו</w:t>
            </w:r>
            <w:r w:rsidRPr="003B4B90">
              <w:rPr>
                <w:rtl/>
              </w:rPr>
              <w:t xml:space="preserve"> </w:t>
            </w:r>
            <w:r w:rsidRPr="003B4B90">
              <w:rPr>
                <w:rFonts w:hint="eastAsia"/>
                <w:rtl/>
              </w:rPr>
              <w:t>התנאים</w:t>
            </w:r>
            <w:r w:rsidRPr="003B4B90">
              <w:rPr>
                <w:rtl/>
              </w:rPr>
              <w:t xml:space="preserve"> </w:t>
            </w:r>
            <w:r w:rsidRPr="003B4B90">
              <w:rPr>
                <w:rFonts w:hint="eastAsia"/>
                <w:rtl/>
              </w:rPr>
              <w:t>שבהגדרה</w:t>
            </w:r>
            <w:r w:rsidRPr="003B4B90">
              <w:rPr>
                <w:rtl/>
              </w:rPr>
              <w:t xml:space="preserve"> "ספק תכנים" </w:t>
            </w:r>
            <w:r w:rsidRPr="003B4B90">
              <w:rPr>
                <w:rFonts w:hint="eastAsia"/>
                <w:rtl/>
              </w:rPr>
              <w:t>שבסעיף</w:t>
            </w:r>
            <w:r w:rsidRPr="003B4B90">
              <w:rPr>
                <w:rtl/>
              </w:rPr>
              <w:t xml:space="preserve"> </w:t>
            </w:r>
            <w:r>
              <w:rPr>
                <w:rFonts w:hint="cs"/>
                <w:rtl/>
              </w:rPr>
              <w:t>13ב; ספק תכנים יצרף לבקשתו הצהרה לפיה הוא פועל בהתאם להוראות חוק זכות יוצרים וחוק זכויות מבצעים ומשדרים</w:t>
            </w:r>
            <w:r w:rsidRPr="003B4B90">
              <w:rPr>
                <w:rtl/>
              </w:rPr>
              <w:t>.</w:t>
            </w:r>
          </w:p>
        </w:tc>
      </w:tr>
      <w:tr w:rsidR="00D64586" w14:paraId="1E239766" w14:textId="77777777" w:rsidTr="00B91339">
        <w:tblPrEx>
          <w:tblLook w:val="01E0" w:firstRow="1" w:lastRow="1" w:firstColumn="1" w:lastColumn="1" w:noHBand="0" w:noVBand="0"/>
        </w:tblPrEx>
        <w:trPr>
          <w:cantSplit/>
        </w:trPr>
        <w:tc>
          <w:tcPr>
            <w:tcW w:w="1869" w:type="dxa"/>
          </w:tcPr>
          <w:p w14:paraId="1A214399" w14:textId="77777777" w:rsidR="00D64586" w:rsidRDefault="00D64586" w:rsidP="0070607B">
            <w:pPr>
              <w:pStyle w:val="TableSideHeading"/>
              <w:spacing w:before="0"/>
              <w:jc w:val="left"/>
            </w:pPr>
          </w:p>
        </w:tc>
        <w:tc>
          <w:tcPr>
            <w:tcW w:w="624" w:type="dxa"/>
          </w:tcPr>
          <w:p w14:paraId="092B0A58" w14:textId="77777777" w:rsidR="00D64586" w:rsidRPr="00303859" w:rsidRDefault="00D64586" w:rsidP="0070607B">
            <w:pPr>
              <w:pStyle w:val="TableText"/>
              <w:spacing w:before="0"/>
            </w:pPr>
          </w:p>
        </w:tc>
        <w:tc>
          <w:tcPr>
            <w:tcW w:w="624" w:type="dxa"/>
          </w:tcPr>
          <w:p w14:paraId="53388991" w14:textId="77777777" w:rsidR="00D64586" w:rsidRDefault="00D64586" w:rsidP="0070607B">
            <w:pPr>
              <w:pStyle w:val="TableText"/>
              <w:spacing w:before="0"/>
            </w:pPr>
          </w:p>
        </w:tc>
        <w:tc>
          <w:tcPr>
            <w:tcW w:w="624" w:type="dxa"/>
          </w:tcPr>
          <w:p w14:paraId="3B0250F9" w14:textId="77777777" w:rsidR="00D64586" w:rsidRDefault="00D64586" w:rsidP="0070607B">
            <w:pPr>
              <w:pStyle w:val="TableText"/>
              <w:spacing w:before="0"/>
            </w:pPr>
          </w:p>
        </w:tc>
        <w:tc>
          <w:tcPr>
            <w:tcW w:w="624" w:type="dxa"/>
          </w:tcPr>
          <w:p w14:paraId="62E93D5E" w14:textId="77777777" w:rsidR="00D64586" w:rsidRDefault="00D64586" w:rsidP="0070607B">
            <w:pPr>
              <w:pStyle w:val="TableText"/>
              <w:spacing w:before="0"/>
            </w:pPr>
          </w:p>
        </w:tc>
        <w:tc>
          <w:tcPr>
            <w:tcW w:w="624" w:type="dxa"/>
          </w:tcPr>
          <w:p w14:paraId="28E421FB" w14:textId="77777777" w:rsidR="00D64586" w:rsidRDefault="00D64586" w:rsidP="0070607B">
            <w:pPr>
              <w:pStyle w:val="TableText"/>
              <w:spacing w:before="0"/>
            </w:pPr>
          </w:p>
        </w:tc>
        <w:tc>
          <w:tcPr>
            <w:tcW w:w="4649" w:type="dxa"/>
            <w:gridSpan w:val="4"/>
          </w:tcPr>
          <w:p w14:paraId="52F86410" w14:textId="77777777" w:rsidR="00D64586" w:rsidRDefault="00D64586" w:rsidP="0070607B">
            <w:pPr>
              <w:pStyle w:val="TableBlock"/>
              <w:spacing w:before="0"/>
            </w:pPr>
            <w:r>
              <w:rPr>
                <w:rFonts w:hint="cs"/>
                <w:rtl/>
              </w:rPr>
              <w:t>(ג)</w:t>
            </w:r>
            <w:r>
              <w:rPr>
                <w:rtl/>
              </w:rPr>
              <w:tab/>
            </w:r>
            <w:r>
              <w:rPr>
                <w:rFonts w:hint="cs"/>
                <w:rtl/>
              </w:rPr>
              <w:t>המועצה רשאית לקבוע כללים לגבי אופן הגשת הבקשה לרישום במרשם</w:t>
            </w:r>
            <w:r w:rsidRPr="003B4B90">
              <w:rPr>
                <w:rtl/>
              </w:rPr>
              <w:t>.</w:t>
            </w:r>
          </w:p>
        </w:tc>
      </w:tr>
      <w:tr w:rsidR="00D64586" w14:paraId="37336A58" w14:textId="77777777" w:rsidTr="00B91339">
        <w:tblPrEx>
          <w:tblLook w:val="01E0" w:firstRow="1" w:lastRow="1" w:firstColumn="1" w:lastColumn="1" w:noHBand="0" w:noVBand="0"/>
        </w:tblPrEx>
        <w:trPr>
          <w:cantSplit/>
        </w:trPr>
        <w:tc>
          <w:tcPr>
            <w:tcW w:w="1869" w:type="dxa"/>
          </w:tcPr>
          <w:p w14:paraId="5673F8DF" w14:textId="77777777" w:rsidR="00D64586" w:rsidRDefault="00D64586" w:rsidP="0070607B">
            <w:pPr>
              <w:pStyle w:val="TableSideHeading"/>
              <w:spacing w:before="0"/>
              <w:jc w:val="left"/>
            </w:pPr>
          </w:p>
        </w:tc>
        <w:tc>
          <w:tcPr>
            <w:tcW w:w="624" w:type="dxa"/>
          </w:tcPr>
          <w:p w14:paraId="3A1F7487" w14:textId="77777777" w:rsidR="00D64586" w:rsidRPr="00303859" w:rsidRDefault="00D64586" w:rsidP="0070607B">
            <w:pPr>
              <w:pStyle w:val="TableText"/>
              <w:spacing w:before="0"/>
            </w:pPr>
          </w:p>
        </w:tc>
        <w:tc>
          <w:tcPr>
            <w:tcW w:w="624" w:type="dxa"/>
          </w:tcPr>
          <w:p w14:paraId="63C64000" w14:textId="77777777" w:rsidR="00D64586" w:rsidRDefault="00D64586" w:rsidP="0070607B">
            <w:pPr>
              <w:pStyle w:val="TableText"/>
              <w:spacing w:before="0"/>
            </w:pPr>
          </w:p>
        </w:tc>
        <w:tc>
          <w:tcPr>
            <w:tcW w:w="624" w:type="dxa"/>
          </w:tcPr>
          <w:p w14:paraId="47921B7D" w14:textId="77777777" w:rsidR="00D64586" w:rsidRDefault="00D64586" w:rsidP="0070607B">
            <w:pPr>
              <w:pStyle w:val="TableText"/>
              <w:spacing w:before="0"/>
            </w:pPr>
          </w:p>
        </w:tc>
        <w:tc>
          <w:tcPr>
            <w:tcW w:w="624" w:type="dxa"/>
          </w:tcPr>
          <w:p w14:paraId="4B355BEF" w14:textId="77777777" w:rsidR="00D64586" w:rsidRDefault="00D64586" w:rsidP="0070607B">
            <w:pPr>
              <w:pStyle w:val="TableText"/>
              <w:spacing w:before="0"/>
            </w:pPr>
          </w:p>
        </w:tc>
        <w:tc>
          <w:tcPr>
            <w:tcW w:w="624" w:type="dxa"/>
          </w:tcPr>
          <w:p w14:paraId="5914AB47" w14:textId="77777777" w:rsidR="00D64586" w:rsidRDefault="00D64586" w:rsidP="0070607B">
            <w:pPr>
              <w:pStyle w:val="TableText"/>
              <w:spacing w:before="0"/>
            </w:pPr>
          </w:p>
        </w:tc>
        <w:tc>
          <w:tcPr>
            <w:tcW w:w="4649" w:type="dxa"/>
            <w:gridSpan w:val="4"/>
          </w:tcPr>
          <w:p w14:paraId="08FB9944" w14:textId="77777777" w:rsidR="00D64586" w:rsidRDefault="00D64586" w:rsidP="0070607B">
            <w:pPr>
              <w:pStyle w:val="TableBlock"/>
              <w:spacing w:before="0"/>
              <w:rPr>
                <w:rtl/>
              </w:rPr>
            </w:pPr>
            <w:r>
              <w:rPr>
                <w:rFonts w:hint="cs"/>
                <w:rtl/>
              </w:rPr>
              <w:t>(ד)</w:t>
            </w:r>
            <w:r>
              <w:rPr>
                <w:rtl/>
              </w:rPr>
              <w:tab/>
            </w:r>
            <w:r w:rsidRPr="003B4B90">
              <w:rPr>
                <w:rFonts w:hint="eastAsia"/>
                <w:rtl/>
              </w:rPr>
              <w:t>חדל</w:t>
            </w:r>
            <w:r w:rsidRPr="003B4B90">
              <w:rPr>
                <w:rtl/>
              </w:rPr>
              <w:t xml:space="preserve"> להתקיים </w:t>
            </w:r>
            <w:r>
              <w:rPr>
                <w:rFonts w:hint="cs"/>
                <w:rtl/>
              </w:rPr>
              <w:t xml:space="preserve">בספק תכנים רשום </w:t>
            </w:r>
            <w:r>
              <w:rPr>
                <w:rtl/>
              </w:rPr>
              <w:t xml:space="preserve">תנאי מהתנאים לרישום במרשם כאמור </w:t>
            </w:r>
            <w:r w:rsidRPr="003B4B90">
              <w:rPr>
                <w:rtl/>
              </w:rPr>
              <w:t xml:space="preserve">בסעיף קטן </w:t>
            </w:r>
            <w:r>
              <w:rPr>
                <w:rFonts w:hint="cs"/>
                <w:rtl/>
              </w:rPr>
              <w:t>(ב),</w:t>
            </w:r>
            <w:r w:rsidRPr="003B4B90">
              <w:rPr>
                <w:rtl/>
              </w:rPr>
              <w:t xml:space="preserve"> תמחק </w:t>
            </w:r>
            <w:r w:rsidRPr="003B4B90">
              <w:rPr>
                <w:rFonts w:hint="eastAsia"/>
                <w:rtl/>
              </w:rPr>
              <w:t>אותו</w:t>
            </w:r>
            <w:r w:rsidRPr="003B4B90">
              <w:rPr>
                <w:rtl/>
              </w:rPr>
              <w:t xml:space="preserve"> </w:t>
            </w:r>
            <w:r w:rsidRPr="003B4B90">
              <w:rPr>
                <w:rFonts w:hint="eastAsia"/>
                <w:rtl/>
              </w:rPr>
              <w:t>המועצה</w:t>
            </w:r>
            <w:r w:rsidRPr="003B4B90">
              <w:rPr>
                <w:rtl/>
              </w:rPr>
              <w:t xml:space="preserve"> </w:t>
            </w:r>
            <w:r w:rsidRPr="003B4B90">
              <w:rPr>
                <w:rFonts w:hint="eastAsia"/>
                <w:rtl/>
              </w:rPr>
              <w:t>מהמרשם</w:t>
            </w:r>
            <w:r>
              <w:rPr>
                <w:rFonts w:hint="cs"/>
                <w:rtl/>
              </w:rPr>
              <w:t>.</w:t>
            </w:r>
          </w:p>
        </w:tc>
      </w:tr>
      <w:tr w:rsidR="00D64586" w:rsidRPr="00035D07" w14:paraId="53752C31" w14:textId="77777777" w:rsidTr="00B91339">
        <w:trPr>
          <w:cantSplit/>
        </w:trPr>
        <w:tc>
          <w:tcPr>
            <w:tcW w:w="1869" w:type="dxa"/>
            <w:tcMar>
              <w:top w:w="91" w:type="dxa"/>
              <w:left w:w="0" w:type="dxa"/>
              <w:bottom w:w="91" w:type="dxa"/>
              <w:right w:w="0" w:type="dxa"/>
            </w:tcMar>
          </w:tcPr>
          <w:p w14:paraId="4A8384F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291C1A4"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CBE815A" w14:textId="77777777" w:rsidR="00D64586" w:rsidRPr="0098095B" w:rsidRDefault="00D64586" w:rsidP="0070607B">
            <w:pPr>
              <w:pStyle w:val="TableHead"/>
              <w:spacing w:before="0"/>
              <w:rPr>
                <w:rtl/>
              </w:rPr>
            </w:pPr>
            <w:r w:rsidRPr="0098095B">
              <w:rPr>
                <w:rFonts w:hint="eastAsia"/>
                <w:rtl/>
              </w:rPr>
              <w:t>פרק</w:t>
            </w:r>
            <w:r w:rsidRPr="0098095B">
              <w:rPr>
                <w:rtl/>
              </w:rPr>
              <w:t xml:space="preserve"> </w:t>
            </w:r>
            <w:r w:rsidRPr="0098095B">
              <w:rPr>
                <w:rFonts w:hint="eastAsia"/>
                <w:rtl/>
              </w:rPr>
              <w:t>ד</w:t>
            </w:r>
            <w:r w:rsidRPr="0098095B">
              <w:rPr>
                <w:rtl/>
              </w:rPr>
              <w:t xml:space="preserve">'3: </w:t>
            </w:r>
            <w:r w:rsidRPr="0098095B">
              <w:rPr>
                <w:rFonts w:hint="eastAsia"/>
                <w:rtl/>
              </w:rPr>
              <w:t>פיקוח</w:t>
            </w:r>
          </w:p>
        </w:tc>
      </w:tr>
      <w:tr w:rsidR="00D64586" w:rsidRPr="00035D07" w14:paraId="605FD17C" w14:textId="77777777" w:rsidTr="00B91339">
        <w:trPr>
          <w:cantSplit/>
        </w:trPr>
        <w:tc>
          <w:tcPr>
            <w:tcW w:w="1869" w:type="dxa"/>
            <w:tcMar>
              <w:top w:w="91" w:type="dxa"/>
              <w:left w:w="0" w:type="dxa"/>
              <w:bottom w:w="91" w:type="dxa"/>
              <w:right w:w="0" w:type="dxa"/>
            </w:tcMar>
          </w:tcPr>
          <w:p w14:paraId="512D2D1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D289F28"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2A6E9168" w14:textId="77777777" w:rsidR="00D64586" w:rsidRPr="0098095B" w:rsidRDefault="00D64586" w:rsidP="0070607B">
            <w:pPr>
              <w:pStyle w:val="TableInnerSideHeading"/>
              <w:spacing w:before="0"/>
              <w:ind w:right="0"/>
              <w:rPr>
                <w:rtl/>
              </w:rPr>
            </w:pPr>
            <w:r w:rsidRPr="0098095B">
              <w:rPr>
                <w:rFonts w:hint="eastAsia"/>
                <w:rtl/>
              </w:rPr>
              <w:t>הגדרות</w:t>
            </w:r>
          </w:p>
        </w:tc>
        <w:tc>
          <w:tcPr>
            <w:tcW w:w="624" w:type="dxa"/>
            <w:tcMar>
              <w:top w:w="91" w:type="dxa"/>
              <w:left w:w="0" w:type="dxa"/>
              <w:bottom w:w="91" w:type="dxa"/>
              <w:right w:w="0" w:type="dxa"/>
            </w:tcMar>
          </w:tcPr>
          <w:p w14:paraId="6ECD0E62" w14:textId="77777777" w:rsidR="00D64586" w:rsidRPr="0098095B" w:rsidRDefault="00D64586" w:rsidP="0070607B">
            <w:pPr>
              <w:pStyle w:val="TableText"/>
              <w:spacing w:before="0"/>
              <w:ind w:right="0"/>
              <w:rPr>
                <w:rtl/>
              </w:rPr>
            </w:pPr>
            <w:r w:rsidRPr="0098095B">
              <w:rPr>
                <w:rtl/>
              </w:rPr>
              <w:t>13</w:t>
            </w:r>
            <w:r w:rsidRPr="0098095B">
              <w:rPr>
                <w:rFonts w:hint="eastAsia"/>
                <w:rtl/>
              </w:rPr>
              <w:t>ה</w:t>
            </w:r>
            <w:r w:rsidRPr="0098095B">
              <w:rPr>
                <w:rtl/>
              </w:rPr>
              <w:t>.</w:t>
            </w:r>
          </w:p>
        </w:tc>
        <w:tc>
          <w:tcPr>
            <w:tcW w:w="4649" w:type="dxa"/>
            <w:gridSpan w:val="4"/>
            <w:tcMar>
              <w:top w:w="91" w:type="dxa"/>
              <w:left w:w="0" w:type="dxa"/>
              <w:bottom w:w="91" w:type="dxa"/>
              <w:right w:w="0" w:type="dxa"/>
            </w:tcMar>
          </w:tcPr>
          <w:p w14:paraId="4BADAA01" w14:textId="77777777" w:rsidR="00D64586" w:rsidRPr="0098095B" w:rsidRDefault="00D64586" w:rsidP="0070607B">
            <w:pPr>
              <w:pStyle w:val="TableBlock"/>
              <w:spacing w:before="0"/>
              <w:rPr>
                <w:rtl/>
              </w:rPr>
            </w:pPr>
            <w:r w:rsidRPr="0098095B">
              <w:rPr>
                <w:rFonts w:hint="eastAsia"/>
                <w:rtl/>
              </w:rPr>
              <w:t>בפרק</w:t>
            </w:r>
            <w:r w:rsidRPr="0098095B">
              <w:rPr>
                <w:rtl/>
              </w:rPr>
              <w:t xml:space="preserve"> </w:t>
            </w:r>
            <w:r w:rsidRPr="0098095B">
              <w:rPr>
                <w:rFonts w:hint="eastAsia"/>
                <w:rtl/>
              </w:rPr>
              <w:t>זה</w:t>
            </w:r>
            <w:r w:rsidRPr="0098095B">
              <w:rPr>
                <w:rtl/>
              </w:rPr>
              <w:t xml:space="preserve"> </w:t>
            </w:r>
            <w:r>
              <w:rPr>
                <w:rtl/>
              </w:rPr>
              <w:t>–</w:t>
            </w:r>
          </w:p>
        </w:tc>
      </w:tr>
      <w:tr w:rsidR="00D64586" w:rsidRPr="00035D07" w14:paraId="103AE5E3" w14:textId="77777777" w:rsidTr="00B91339">
        <w:trPr>
          <w:cantSplit/>
        </w:trPr>
        <w:tc>
          <w:tcPr>
            <w:tcW w:w="1869" w:type="dxa"/>
            <w:tcMar>
              <w:top w:w="91" w:type="dxa"/>
              <w:left w:w="0" w:type="dxa"/>
              <w:bottom w:w="91" w:type="dxa"/>
              <w:right w:w="0" w:type="dxa"/>
            </w:tcMar>
          </w:tcPr>
          <w:p w14:paraId="56F47C2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4CCD6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9708FF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E50666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D76400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C845ED5"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D36F3FD" w14:textId="77777777" w:rsidR="00D64586" w:rsidRPr="0098095B" w:rsidRDefault="00D64586" w:rsidP="0070607B">
            <w:pPr>
              <w:pStyle w:val="TableBlockOutdent"/>
              <w:spacing w:before="0"/>
              <w:rPr>
                <w:rtl/>
              </w:rPr>
            </w:pPr>
            <w:r w:rsidRPr="0098095B">
              <w:rPr>
                <w:rtl/>
              </w:rPr>
              <w:t>"</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Pr>
                <w:rtl/>
              </w:rPr>
              <w:t>–</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הפרטי</w:t>
            </w:r>
            <w:r>
              <w:rPr>
                <w:rFonts w:hint="cs"/>
                <w:rtl/>
              </w:rPr>
              <w:t>,</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ומשדר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w:t>
            </w:r>
          </w:p>
        </w:tc>
      </w:tr>
      <w:tr w:rsidR="00D64586" w:rsidRPr="00035D07" w14:paraId="1710D1AB" w14:textId="77777777" w:rsidTr="00B91339">
        <w:trPr>
          <w:cantSplit/>
        </w:trPr>
        <w:tc>
          <w:tcPr>
            <w:tcW w:w="1869" w:type="dxa"/>
            <w:tcMar>
              <w:top w:w="91" w:type="dxa"/>
              <w:left w:w="0" w:type="dxa"/>
              <w:bottom w:w="91" w:type="dxa"/>
              <w:right w:w="0" w:type="dxa"/>
            </w:tcMar>
          </w:tcPr>
          <w:p w14:paraId="3E91F90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10C3B6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D504D9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CBD6BE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9E15E4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5E99537"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D0E4243" w14:textId="77777777" w:rsidR="00D64586" w:rsidRPr="0098095B" w:rsidRDefault="00D64586" w:rsidP="0070607B">
            <w:pPr>
              <w:pStyle w:val="TableBlockOutdent"/>
              <w:spacing w:before="0"/>
              <w:rPr>
                <w:rtl/>
              </w:rPr>
            </w:pPr>
            <w:r w:rsidRPr="0098095B">
              <w:rPr>
                <w:rtl/>
              </w:rPr>
              <w:t>"</w:t>
            </w:r>
            <w:r w:rsidRPr="0098095B">
              <w:rPr>
                <w:rFonts w:hint="eastAsia"/>
                <w:rtl/>
              </w:rPr>
              <w:t>מפקח</w:t>
            </w:r>
            <w:r w:rsidRPr="0098095B">
              <w:rPr>
                <w:rtl/>
              </w:rPr>
              <w:t xml:space="preserve">" </w:t>
            </w:r>
            <w:r>
              <w:rPr>
                <w:rtl/>
              </w:rPr>
              <w:t>–</w:t>
            </w:r>
            <w:r w:rsidRPr="0098095B">
              <w:rPr>
                <w:rtl/>
              </w:rPr>
              <w:t xml:space="preserve"> </w:t>
            </w:r>
            <w:r w:rsidRPr="0098095B">
              <w:rPr>
                <w:rFonts w:hint="eastAsia"/>
                <w:rtl/>
              </w:rPr>
              <w:t>מי</w:t>
            </w:r>
            <w:r w:rsidRPr="0098095B">
              <w:rPr>
                <w:rtl/>
              </w:rPr>
              <w:t xml:space="preserve"> </w:t>
            </w:r>
            <w:r w:rsidRPr="0098095B">
              <w:rPr>
                <w:rFonts w:hint="eastAsia"/>
                <w:rtl/>
              </w:rPr>
              <w:t>ש</w:t>
            </w:r>
            <w:r>
              <w:rPr>
                <w:rFonts w:hint="cs"/>
                <w:rtl/>
              </w:rPr>
              <w:t>הוסמך</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13</w:t>
            </w:r>
            <w:r w:rsidRPr="0098095B">
              <w:rPr>
                <w:rFonts w:hint="eastAsia"/>
                <w:rtl/>
              </w:rPr>
              <w:t>ו</w:t>
            </w:r>
            <w:r w:rsidRPr="0098095B">
              <w:rPr>
                <w:rtl/>
              </w:rPr>
              <w:t>;</w:t>
            </w:r>
          </w:p>
        </w:tc>
      </w:tr>
      <w:tr w:rsidR="00D64586" w:rsidRPr="00035D07" w14:paraId="274DED02" w14:textId="77777777" w:rsidTr="00B91339">
        <w:trPr>
          <w:cantSplit/>
        </w:trPr>
        <w:tc>
          <w:tcPr>
            <w:tcW w:w="1869" w:type="dxa"/>
            <w:tcMar>
              <w:top w:w="91" w:type="dxa"/>
              <w:left w:w="0" w:type="dxa"/>
              <w:bottom w:w="91" w:type="dxa"/>
              <w:right w:w="0" w:type="dxa"/>
            </w:tcMar>
          </w:tcPr>
          <w:p w14:paraId="7B4851F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07DE14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83730C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857756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E3E9BF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2F36159"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DEA79C1" w14:textId="77777777" w:rsidR="00D64586" w:rsidRPr="0098095B" w:rsidRDefault="00D64586" w:rsidP="0070607B">
            <w:pPr>
              <w:pStyle w:val="TableBlockOutdent"/>
              <w:spacing w:before="0"/>
              <w:rPr>
                <w:rtl/>
              </w:rPr>
            </w:pPr>
            <w:r w:rsidRPr="0098095B">
              <w:rPr>
                <w:rtl/>
              </w:rPr>
              <w:t>"</w:t>
            </w:r>
            <w:r w:rsidRPr="0098095B">
              <w:rPr>
                <w:rFonts w:hint="eastAsia"/>
                <w:rtl/>
              </w:rPr>
              <w:t>ציוד</w:t>
            </w:r>
            <w:r w:rsidRPr="0098095B">
              <w:rPr>
                <w:rtl/>
              </w:rPr>
              <w:t xml:space="preserve"> </w:t>
            </w:r>
            <w:r w:rsidRPr="0098095B">
              <w:rPr>
                <w:rFonts w:hint="eastAsia"/>
                <w:rtl/>
              </w:rPr>
              <w:t>בזק</w:t>
            </w:r>
            <w:r w:rsidRPr="0098095B">
              <w:rPr>
                <w:rtl/>
              </w:rPr>
              <w:t>", "</w:t>
            </w:r>
            <w:r w:rsidRPr="0098095B">
              <w:rPr>
                <w:rFonts w:hint="eastAsia"/>
                <w:rtl/>
              </w:rPr>
              <w:t>מיתקן</w:t>
            </w:r>
            <w:r w:rsidRPr="0098095B">
              <w:rPr>
                <w:rtl/>
              </w:rPr>
              <w:t xml:space="preserve"> </w:t>
            </w:r>
            <w:r w:rsidRPr="0098095B">
              <w:rPr>
                <w:rFonts w:hint="eastAsia"/>
                <w:rtl/>
              </w:rPr>
              <w:t>בזק</w:t>
            </w:r>
            <w:r w:rsidRPr="0098095B">
              <w:rPr>
                <w:rtl/>
              </w:rPr>
              <w:t>", "</w:t>
            </w:r>
            <w:r w:rsidRPr="0098095B">
              <w:rPr>
                <w:rFonts w:hint="eastAsia"/>
                <w:rtl/>
              </w:rPr>
              <w:t>פעולת</w:t>
            </w:r>
            <w:r w:rsidRPr="0098095B">
              <w:rPr>
                <w:rtl/>
              </w:rPr>
              <w:t xml:space="preserve"> </w:t>
            </w:r>
            <w:r w:rsidRPr="0098095B">
              <w:rPr>
                <w:rFonts w:hint="eastAsia"/>
                <w:rtl/>
              </w:rPr>
              <w:t>בזק</w:t>
            </w:r>
            <w:r w:rsidRPr="0098095B">
              <w:rPr>
                <w:rtl/>
              </w:rPr>
              <w:t xml:space="preserve">" </w:t>
            </w:r>
            <w:r w:rsidRPr="0098095B">
              <w:rPr>
                <w:rFonts w:hint="eastAsia"/>
                <w:rtl/>
              </w:rPr>
              <w:t>ו</w:t>
            </w:r>
            <w:r w:rsidRPr="0098095B">
              <w:rPr>
                <w:rtl/>
              </w:rPr>
              <w:t>"</w:t>
            </w:r>
            <w:r w:rsidRPr="0098095B">
              <w:rPr>
                <w:rFonts w:hint="eastAsia"/>
                <w:rtl/>
              </w:rPr>
              <w:t>שירות</w:t>
            </w:r>
            <w:r w:rsidRPr="0098095B">
              <w:rPr>
                <w:rtl/>
              </w:rPr>
              <w:t xml:space="preserve"> </w:t>
            </w:r>
            <w:r w:rsidRPr="0098095B">
              <w:rPr>
                <w:rFonts w:hint="eastAsia"/>
                <w:rtl/>
              </w:rPr>
              <w:t>בזק</w:t>
            </w:r>
            <w:r w:rsidRPr="0098095B">
              <w:rPr>
                <w:rtl/>
              </w:rPr>
              <w:t xml:space="preserve">" </w:t>
            </w:r>
            <w:r>
              <w:rPr>
                <w:rtl/>
              </w:rPr>
              <w:t>–</w:t>
            </w:r>
            <w:r w:rsidRPr="0098095B">
              <w:rPr>
                <w:rtl/>
              </w:rPr>
              <w:t xml:space="preserve"> </w:t>
            </w:r>
            <w:r w:rsidRPr="0098095B">
              <w:rPr>
                <w:rFonts w:hint="eastAsia"/>
                <w:rtl/>
              </w:rPr>
              <w:t>כמשמעותם</w:t>
            </w:r>
            <w:r w:rsidRPr="0098095B">
              <w:rPr>
                <w:rtl/>
              </w:rPr>
              <w:t xml:space="preserve"> </w:t>
            </w:r>
            <w:r w:rsidRPr="0098095B">
              <w:rPr>
                <w:rFonts w:hint="eastAsia"/>
                <w:rtl/>
              </w:rPr>
              <w:t>בחוק</w:t>
            </w:r>
            <w:r w:rsidRPr="0098095B">
              <w:rPr>
                <w:rtl/>
              </w:rPr>
              <w:t xml:space="preserve"> </w:t>
            </w:r>
            <w:r w:rsidRPr="0098095B">
              <w:rPr>
                <w:rFonts w:hint="eastAsia"/>
                <w:rtl/>
              </w:rPr>
              <w:t>התקשורת</w:t>
            </w:r>
            <w:r w:rsidRPr="0098095B">
              <w:rPr>
                <w:rtl/>
              </w:rPr>
              <w:t>.</w:t>
            </w:r>
          </w:p>
        </w:tc>
      </w:tr>
      <w:tr w:rsidR="00D64586" w:rsidRPr="00035D07" w14:paraId="3438D490" w14:textId="77777777" w:rsidTr="00B91339">
        <w:trPr>
          <w:cantSplit/>
        </w:trPr>
        <w:tc>
          <w:tcPr>
            <w:tcW w:w="1869" w:type="dxa"/>
            <w:tcMar>
              <w:top w:w="91" w:type="dxa"/>
              <w:left w:w="0" w:type="dxa"/>
              <w:bottom w:w="91" w:type="dxa"/>
              <w:right w:w="0" w:type="dxa"/>
            </w:tcMar>
          </w:tcPr>
          <w:p w14:paraId="738A1DF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4ADA94A"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54433DA" w14:textId="77777777" w:rsidR="00D64586" w:rsidRPr="0098095B" w:rsidRDefault="00D64586" w:rsidP="0070607B">
            <w:pPr>
              <w:pStyle w:val="TableInnerSideHeading"/>
              <w:spacing w:before="0"/>
              <w:ind w:right="0"/>
              <w:rPr>
                <w:rtl/>
              </w:rPr>
            </w:pPr>
            <w:r>
              <w:rPr>
                <w:rFonts w:hint="cs"/>
                <w:rtl/>
              </w:rPr>
              <w:t>הסמכת</w:t>
            </w:r>
            <w:r w:rsidRPr="0098095B">
              <w:rPr>
                <w:rtl/>
              </w:rPr>
              <w:t xml:space="preserve"> </w:t>
            </w:r>
            <w:r w:rsidRPr="0098095B">
              <w:rPr>
                <w:rFonts w:hint="eastAsia"/>
                <w:rtl/>
              </w:rPr>
              <w:t>מפקחים</w:t>
            </w:r>
          </w:p>
        </w:tc>
        <w:tc>
          <w:tcPr>
            <w:tcW w:w="624" w:type="dxa"/>
            <w:tcMar>
              <w:top w:w="91" w:type="dxa"/>
              <w:left w:w="0" w:type="dxa"/>
              <w:bottom w:w="91" w:type="dxa"/>
              <w:right w:w="0" w:type="dxa"/>
            </w:tcMar>
          </w:tcPr>
          <w:p w14:paraId="04862657" w14:textId="77777777" w:rsidR="00D64586" w:rsidRPr="0098095B" w:rsidRDefault="00D64586" w:rsidP="0070607B">
            <w:pPr>
              <w:pStyle w:val="TableText"/>
              <w:spacing w:before="0"/>
              <w:ind w:right="0"/>
              <w:rPr>
                <w:rtl/>
              </w:rPr>
            </w:pPr>
            <w:r w:rsidRPr="0098095B">
              <w:rPr>
                <w:rtl/>
              </w:rPr>
              <w:t>13</w:t>
            </w:r>
            <w:r w:rsidRPr="0098095B">
              <w:rPr>
                <w:rFonts w:hint="eastAsia"/>
                <w:rtl/>
              </w:rPr>
              <w:t>ו</w:t>
            </w:r>
            <w:r w:rsidRPr="0098095B">
              <w:rPr>
                <w:rtl/>
              </w:rPr>
              <w:t>.</w:t>
            </w:r>
          </w:p>
        </w:tc>
        <w:tc>
          <w:tcPr>
            <w:tcW w:w="4649" w:type="dxa"/>
            <w:gridSpan w:val="4"/>
            <w:tcMar>
              <w:top w:w="91" w:type="dxa"/>
              <w:left w:w="0" w:type="dxa"/>
              <w:bottom w:w="91" w:type="dxa"/>
              <w:right w:w="0" w:type="dxa"/>
            </w:tcMar>
          </w:tcPr>
          <w:p w14:paraId="2979798D"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השר</w:t>
            </w:r>
            <w:r w:rsidRPr="0098095B">
              <w:rPr>
                <w:rtl/>
              </w:rPr>
              <w:t xml:space="preserve"> </w:t>
            </w:r>
            <w:r w:rsidRPr="0098095B">
              <w:rPr>
                <w:rFonts w:hint="eastAsia"/>
                <w:rtl/>
              </w:rPr>
              <w:t>רשאי</w:t>
            </w:r>
            <w:r w:rsidRPr="0098095B">
              <w:rPr>
                <w:rtl/>
              </w:rPr>
              <w:t xml:space="preserve"> </w:t>
            </w:r>
            <w:r w:rsidRPr="0098095B">
              <w:rPr>
                <w:rFonts w:hint="eastAsia"/>
                <w:rtl/>
              </w:rPr>
              <w:t>ל</w:t>
            </w:r>
            <w:r>
              <w:rPr>
                <w:rFonts w:hint="cs"/>
                <w:rtl/>
              </w:rPr>
              <w:t>הסמיך</w:t>
            </w:r>
            <w:r w:rsidRPr="0098095B">
              <w:rPr>
                <w:rtl/>
              </w:rPr>
              <w:t xml:space="preserve">, </w:t>
            </w:r>
            <w:r w:rsidRPr="0098095B">
              <w:rPr>
                <w:rFonts w:hint="eastAsia"/>
                <w:rtl/>
              </w:rPr>
              <w:t>מבין</w:t>
            </w:r>
            <w:r w:rsidRPr="0098095B">
              <w:rPr>
                <w:rtl/>
              </w:rPr>
              <w:t xml:space="preserve"> </w:t>
            </w:r>
            <w:r w:rsidRPr="0098095B">
              <w:rPr>
                <w:rFonts w:hint="eastAsia"/>
                <w:rtl/>
              </w:rPr>
              <w:t>עובדי</w:t>
            </w:r>
            <w:r w:rsidRPr="0098095B">
              <w:rPr>
                <w:rtl/>
              </w:rPr>
              <w:t xml:space="preserve"> </w:t>
            </w:r>
            <w:r w:rsidRPr="0098095B">
              <w:rPr>
                <w:rFonts w:hint="eastAsia"/>
                <w:rtl/>
              </w:rPr>
              <w:t>משרדו</w:t>
            </w:r>
            <w:r w:rsidRPr="0098095B">
              <w:rPr>
                <w:rtl/>
              </w:rPr>
              <w:t xml:space="preserve">, </w:t>
            </w:r>
            <w:r w:rsidRPr="0098095B">
              <w:rPr>
                <w:rFonts w:hint="eastAsia"/>
                <w:rtl/>
              </w:rPr>
              <w:t>מפקחים</w:t>
            </w:r>
            <w:r w:rsidRPr="0098095B">
              <w:rPr>
                <w:rtl/>
              </w:rPr>
              <w:t xml:space="preserve"> </w:t>
            </w:r>
            <w:r w:rsidRPr="0098095B">
              <w:rPr>
                <w:rFonts w:hint="eastAsia"/>
                <w:rtl/>
              </w:rPr>
              <w:t>שיפקחו</w:t>
            </w:r>
            <w:r w:rsidRPr="0098095B">
              <w:rPr>
                <w:rtl/>
              </w:rPr>
              <w:t xml:space="preserve"> </w:t>
            </w:r>
            <w:r w:rsidRPr="0098095B">
              <w:rPr>
                <w:rFonts w:hint="eastAsia"/>
                <w:rtl/>
              </w:rPr>
              <w:t>על</w:t>
            </w:r>
            <w:r w:rsidRPr="0098095B">
              <w:rPr>
                <w:rtl/>
              </w:rPr>
              <w:t xml:space="preserve"> </w:t>
            </w:r>
            <w:r w:rsidRPr="0098095B">
              <w:rPr>
                <w:rFonts w:hint="eastAsia"/>
                <w:rtl/>
              </w:rPr>
              <w:t>ביצוע</w:t>
            </w:r>
            <w:r w:rsidRPr="0098095B">
              <w:rPr>
                <w:rtl/>
              </w:rPr>
              <w:t xml:space="preserve"> </w:t>
            </w:r>
            <w:r w:rsidRPr="0098095B">
              <w:rPr>
                <w:rFonts w:hint="eastAsia"/>
                <w:rtl/>
              </w:rPr>
              <w:t>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p>
        </w:tc>
      </w:tr>
      <w:tr w:rsidR="00D64586" w:rsidRPr="00035D07" w14:paraId="3BAEF4D6" w14:textId="77777777" w:rsidTr="00B91339">
        <w:trPr>
          <w:cantSplit/>
        </w:trPr>
        <w:tc>
          <w:tcPr>
            <w:tcW w:w="1869" w:type="dxa"/>
            <w:tcMar>
              <w:top w:w="91" w:type="dxa"/>
              <w:left w:w="0" w:type="dxa"/>
              <w:bottom w:w="91" w:type="dxa"/>
              <w:right w:w="0" w:type="dxa"/>
            </w:tcMar>
          </w:tcPr>
          <w:p w14:paraId="033F76F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4C30B9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99F718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4D2125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A16817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C70FD8E"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5BC1644"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לא</w:t>
            </w:r>
            <w:r w:rsidRPr="0098095B">
              <w:rPr>
                <w:rtl/>
              </w:rPr>
              <w:t xml:space="preserve"> </w:t>
            </w:r>
            <w:r>
              <w:rPr>
                <w:rFonts w:hint="cs"/>
                <w:rtl/>
              </w:rPr>
              <w:t xml:space="preserve">יוסמך </w:t>
            </w:r>
            <w:r w:rsidRPr="0098095B">
              <w:rPr>
                <w:rFonts w:hint="eastAsia"/>
                <w:rtl/>
              </w:rPr>
              <w:t>מפקח</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אלא</w:t>
            </w:r>
            <w:r w:rsidRPr="0098095B">
              <w:rPr>
                <w:rtl/>
              </w:rPr>
              <w:t xml:space="preserve"> </w:t>
            </w:r>
            <w:r w:rsidRPr="0098095B">
              <w:rPr>
                <w:rFonts w:hint="eastAsia"/>
                <w:rtl/>
              </w:rPr>
              <w:t>אם</w:t>
            </w:r>
            <w:r w:rsidRPr="0098095B">
              <w:rPr>
                <w:rtl/>
              </w:rPr>
              <w:t xml:space="preserve"> </w:t>
            </w:r>
            <w:r w:rsidRPr="0098095B">
              <w:rPr>
                <w:rFonts w:hint="eastAsia"/>
                <w:rtl/>
              </w:rPr>
              <w:t>כן</w:t>
            </w:r>
            <w:r w:rsidRPr="0098095B">
              <w:rPr>
                <w:rtl/>
              </w:rPr>
              <w:t xml:space="preserve"> </w:t>
            </w:r>
            <w:r w:rsidRPr="0098095B">
              <w:rPr>
                <w:rFonts w:hint="eastAsia"/>
                <w:rtl/>
              </w:rPr>
              <w:t>מתקיימים</w:t>
            </w:r>
            <w:r w:rsidRPr="0098095B">
              <w:rPr>
                <w:rtl/>
              </w:rPr>
              <w:t xml:space="preserve"> </w:t>
            </w:r>
            <w:r w:rsidRPr="0098095B">
              <w:rPr>
                <w:rFonts w:hint="eastAsia"/>
                <w:rtl/>
              </w:rPr>
              <w:t>בו</w:t>
            </w:r>
            <w:r w:rsidRPr="0098095B">
              <w:rPr>
                <w:rtl/>
              </w:rPr>
              <w:t xml:space="preserve"> </w:t>
            </w:r>
            <w:r w:rsidRPr="0098095B">
              <w:rPr>
                <w:rFonts w:hint="eastAsia"/>
                <w:rtl/>
              </w:rPr>
              <w:t>כל</w:t>
            </w:r>
            <w:r w:rsidRPr="0098095B">
              <w:rPr>
                <w:rtl/>
              </w:rPr>
              <w:t xml:space="preserve"> </w:t>
            </w:r>
            <w:r w:rsidRPr="0098095B">
              <w:rPr>
                <w:rFonts w:hint="eastAsia"/>
                <w:rtl/>
              </w:rPr>
              <w:t>אלה</w:t>
            </w:r>
            <w:r w:rsidRPr="0098095B">
              <w:rPr>
                <w:rtl/>
              </w:rPr>
              <w:t>:</w:t>
            </w:r>
          </w:p>
        </w:tc>
      </w:tr>
      <w:tr w:rsidR="00D64586" w:rsidRPr="00035D07" w14:paraId="2214D763" w14:textId="77777777" w:rsidTr="00B91339">
        <w:trPr>
          <w:cantSplit/>
        </w:trPr>
        <w:tc>
          <w:tcPr>
            <w:tcW w:w="1869" w:type="dxa"/>
            <w:tcMar>
              <w:top w:w="91" w:type="dxa"/>
              <w:left w:w="0" w:type="dxa"/>
              <w:bottom w:w="91" w:type="dxa"/>
              <w:right w:w="0" w:type="dxa"/>
            </w:tcMar>
          </w:tcPr>
          <w:p w14:paraId="41F3902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7EF17C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A6F98F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64CF32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118354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8C1653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E541F09"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C375716"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הוא</w:t>
            </w:r>
            <w:r w:rsidRPr="0098095B">
              <w:rPr>
                <w:rtl/>
              </w:rPr>
              <w:t xml:space="preserve"> </w:t>
            </w:r>
            <w:r w:rsidRPr="0098095B">
              <w:rPr>
                <w:rFonts w:hint="eastAsia"/>
                <w:rtl/>
              </w:rPr>
              <w:t>לא</w:t>
            </w:r>
            <w:r w:rsidRPr="0098095B">
              <w:rPr>
                <w:rtl/>
              </w:rPr>
              <w:t xml:space="preserve"> </w:t>
            </w:r>
            <w:r w:rsidRPr="0098095B">
              <w:rPr>
                <w:rFonts w:hint="eastAsia"/>
                <w:rtl/>
              </w:rPr>
              <w:t>הורשע</w:t>
            </w:r>
            <w:r w:rsidRPr="0098095B">
              <w:rPr>
                <w:rtl/>
              </w:rPr>
              <w:t xml:space="preserve"> </w:t>
            </w:r>
            <w:r w:rsidRPr="0098095B">
              <w:rPr>
                <w:rFonts w:hint="eastAsia"/>
                <w:rtl/>
              </w:rPr>
              <w:t>בעבירה</w:t>
            </w:r>
            <w:r w:rsidRPr="0098095B">
              <w:rPr>
                <w:rtl/>
              </w:rPr>
              <w:t xml:space="preserve"> </w:t>
            </w:r>
            <w:r w:rsidRPr="0098095B">
              <w:rPr>
                <w:rFonts w:hint="eastAsia"/>
                <w:rtl/>
              </w:rPr>
              <w:t>שמפאת</w:t>
            </w:r>
            <w:r w:rsidRPr="0098095B">
              <w:rPr>
                <w:rtl/>
              </w:rPr>
              <w:t xml:space="preserve"> </w:t>
            </w:r>
            <w:r w:rsidRPr="0098095B">
              <w:rPr>
                <w:rFonts w:hint="eastAsia"/>
                <w:rtl/>
              </w:rPr>
              <w:t>מהותה</w:t>
            </w:r>
            <w:r w:rsidRPr="0098095B">
              <w:rPr>
                <w:rtl/>
              </w:rPr>
              <w:t xml:space="preserve">, </w:t>
            </w:r>
            <w:r w:rsidRPr="0098095B">
              <w:rPr>
                <w:rFonts w:hint="eastAsia"/>
                <w:rtl/>
              </w:rPr>
              <w:t>חומרתה</w:t>
            </w:r>
            <w:r w:rsidRPr="0098095B">
              <w:rPr>
                <w:rtl/>
              </w:rPr>
              <w:t xml:space="preserve"> </w:t>
            </w:r>
            <w:r w:rsidRPr="0098095B">
              <w:rPr>
                <w:rFonts w:hint="eastAsia"/>
                <w:rtl/>
              </w:rPr>
              <w:t>או</w:t>
            </w:r>
            <w:r w:rsidRPr="0098095B">
              <w:rPr>
                <w:rtl/>
              </w:rPr>
              <w:t xml:space="preserve"> </w:t>
            </w:r>
            <w:r w:rsidRPr="0098095B">
              <w:rPr>
                <w:rFonts w:hint="eastAsia"/>
                <w:rtl/>
              </w:rPr>
              <w:t>נסיבותיה</w:t>
            </w:r>
            <w:r w:rsidRPr="0098095B">
              <w:rPr>
                <w:rtl/>
              </w:rPr>
              <w:t xml:space="preserve"> </w:t>
            </w:r>
            <w:r w:rsidRPr="0098095B">
              <w:rPr>
                <w:rFonts w:hint="eastAsia"/>
                <w:rtl/>
              </w:rPr>
              <w:t>אין</w:t>
            </w:r>
            <w:r w:rsidRPr="0098095B">
              <w:rPr>
                <w:rtl/>
              </w:rPr>
              <w:t xml:space="preserve"> </w:t>
            </w:r>
            <w:r w:rsidRPr="0098095B">
              <w:rPr>
                <w:rFonts w:hint="eastAsia"/>
                <w:rtl/>
              </w:rPr>
              <w:t>הוא</w:t>
            </w:r>
            <w:r w:rsidRPr="0098095B">
              <w:rPr>
                <w:rtl/>
              </w:rPr>
              <w:t xml:space="preserve"> </w:t>
            </w:r>
            <w:r w:rsidRPr="0098095B">
              <w:rPr>
                <w:rFonts w:hint="eastAsia"/>
                <w:rtl/>
              </w:rPr>
              <w:t>ראוי</w:t>
            </w:r>
            <w:r w:rsidRPr="0098095B">
              <w:rPr>
                <w:rtl/>
              </w:rPr>
              <w:t xml:space="preserve"> </w:t>
            </w:r>
            <w:r w:rsidRPr="0098095B">
              <w:rPr>
                <w:rFonts w:hint="eastAsia"/>
                <w:rtl/>
              </w:rPr>
              <w:t>לדעת</w:t>
            </w:r>
            <w:r w:rsidRPr="0098095B">
              <w:rPr>
                <w:rtl/>
              </w:rPr>
              <w:t xml:space="preserve"> </w:t>
            </w:r>
            <w:r w:rsidRPr="0098095B">
              <w:rPr>
                <w:rFonts w:hint="eastAsia"/>
                <w:rtl/>
              </w:rPr>
              <w:t>השר</w:t>
            </w:r>
            <w:r w:rsidRPr="0098095B">
              <w:rPr>
                <w:rtl/>
              </w:rPr>
              <w:t xml:space="preserve"> </w:t>
            </w:r>
            <w:r w:rsidRPr="0098095B">
              <w:rPr>
                <w:rFonts w:hint="eastAsia"/>
                <w:rtl/>
              </w:rPr>
              <w:t>לשמש</w:t>
            </w:r>
            <w:r w:rsidRPr="0098095B">
              <w:rPr>
                <w:rtl/>
              </w:rPr>
              <w:t xml:space="preserve"> </w:t>
            </w:r>
            <w:r w:rsidRPr="0098095B">
              <w:rPr>
                <w:rFonts w:hint="eastAsia"/>
                <w:rtl/>
              </w:rPr>
              <w:t>מפקח</w:t>
            </w:r>
            <w:r w:rsidRPr="0098095B">
              <w:rPr>
                <w:rtl/>
              </w:rPr>
              <w:t xml:space="preserve">, </w:t>
            </w:r>
            <w:r w:rsidRPr="0098095B">
              <w:rPr>
                <w:rFonts w:hint="eastAsia"/>
                <w:rtl/>
              </w:rPr>
              <w:t>ולא</w:t>
            </w:r>
            <w:r w:rsidRPr="0098095B">
              <w:rPr>
                <w:rtl/>
              </w:rPr>
              <w:t xml:space="preserve"> </w:t>
            </w:r>
            <w:r w:rsidRPr="0098095B">
              <w:rPr>
                <w:rFonts w:hint="eastAsia"/>
                <w:rtl/>
              </w:rPr>
              <w:t>הוגש</w:t>
            </w:r>
            <w:r w:rsidRPr="0098095B">
              <w:rPr>
                <w:rtl/>
              </w:rPr>
              <w:t xml:space="preserve"> </w:t>
            </w:r>
            <w:r w:rsidRPr="0098095B">
              <w:rPr>
                <w:rFonts w:hint="eastAsia"/>
                <w:rtl/>
              </w:rPr>
              <w:t>נגדו</w:t>
            </w:r>
            <w:r w:rsidRPr="0098095B">
              <w:rPr>
                <w:rtl/>
              </w:rPr>
              <w:t xml:space="preserve"> </w:t>
            </w:r>
            <w:r w:rsidRPr="0098095B">
              <w:rPr>
                <w:rFonts w:hint="eastAsia"/>
                <w:rtl/>
              </w:rPr>
              <w:t>כתב</w:t>
            </w:r>
            <w:r w:rsidRPr="0098095B">
              <w:rPr>
                <w:rtl/>
              </w:rPr>
              <w:t xml:space="preserve"> </w:t>
            </w:r>
            <w:r w:rsidRPr="0098095B">
              <w:rPr>
                <w:rFonts w:hint="eastAsia"/>
                <w:rtl/>
              </w:rPr>
              <w:t>אישום</w:t>
            </w:r>
            <w:r w:rsidRPr="0098095B">
              <w:rPr>
                <w:rtl/>
              </w:rPr>
              <w:t xml:space="preserve"> </w:t>
            </w:r>
            <w:r w:rsidRPr="0098095B">
              <w:rPr>
                <w:rFonts w:hint="eastAsia"/>
                <w:rtl/>
              </w:rPr>
              <w:t>בעבירה</w:t>
            </w:r>
            <w:r w:rsidRPr="0098095B">
              <w:rPr>
                <w:rtl/>
              </w:rPr>
              <w:t xml:space="preserve"> </w:t>
            </w:r>
            <w:r w:rsidRPr="0098095B">
              <w:rPr>
                <w:rFonts w:hint="eastAsia"/>
                <w:rtl/>
              </w:rPr>
              <w:t>כאמור</w:t>
            </w:r>
            <w:r w:rsidRPr="0098095B">
              <w:rPr>
                <w:rtl/>
              </w:rPr>
              <w:t>;</w:t>
            </w:r>
          </w:p>
        </w:tc>
      </w:tr>
      <w:tr w:rsidR="00D64586" w:rsidRPr="00035D07" w14:paraId="00A5136F" w14:textId="77777777" w:rsidTr="00B91339">
        <w:trPr>
          <w:cantSplit/>
        </w:trPr>
        <w:tc>
          <w:tcPr>
            <w:tcW w:w="1869" w:type="dxa"/>
            <w:tcMar>
              <w:top w:w="91" w:type="dxa"/>
              <w:left w:w="0" w:type="dxa"/>
              <w:bottom w:w="91" w:type="dxa"/>
              <w:right w:w="0" w:type="dxa"/>
            </w:tcMar>
          </w:tcPr>
          <w:p w14:paraId="1497B62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B32B63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384B4C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518A9A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E31910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E95DB8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6140BE2"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A18B358"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הוא</w:t>
            </w:r>
            <w:r w:rsidRPr="0098095B">
              <w:rPr>
                <w:rtl/>
              </w:rPr>
              <w:t xml:space="preserve"> </w:t>
            </w:r>
            <w:r w:rsidRPr="0098095B">
              <w:rPr>
                <w:rFonts w:hint="eastAsia"/>
                <w:rtl/>
              </w:rPr>
              <w:t>קיבל</w:t>
            </w:r>
            <w:r w:rsidRPr="0098095B">
              <w:rPr>
                <w:rtl/>
              </w:rPr>
              <w:t xml:space="preserve"> </w:t>
            </w:r>
            <w:r w:rsidRPr="0098095B">
              <w:rPr>
                <w:rFonts w:hint="eastAsia"/>
                <w:rtl/>
              </w:rPr>
              <w:t>הכשרה</w:t>
            </w:r>
            <w:r w:rsidRPr="0098095B">
              <w:rPr>
                <w:rtl/>
              </w:rPr>
              <w:t xml:space="preserve"> </w:t>
            </w:r>
            <w:r w:rsidRPr="0098095B">
              <w:rPr>
                <w:rFonts w:hint="eastAsia"/>
                <w:rtl/>
              </w:rPr>
              <w:t>מתאימה</w:t>
            </w:r>
            <w:r w:rsidRPr="0098095B">
              <w:rPr>
                <w:rtl/>
              </w:rPr>
              <w:t xml:space="preserve"> </w:t>
            </w:r>
            <w:r w:rsidRPr="0098095B">
              <w:rPr>
                <w:rFonts w:hint="eastAsia"/>
                <w:rtl/>
              </w:rPr>
              <w:t>בתחום</w:t>
            </w:r>
            <w:r w:rsidRPr="0098095B">
              <w:rPr>
                <w:rtl/>
              </w:rPr>
              <w:t xml:space="preserve"> </w:t>
            </w:r>
            <w:r w:rsidRPr="0098095B">
              <w:rPr>
                <w:rFonts w:hint="eastAsia"/>
                <w:rtl/>
              </w:rPr>
              <w:t>הסמכויות</w:t>
            </w:r>
            <w:r w:rsidRPr="0098095B">
              <w:rPr>
                <w:rtl/>
              </w:rPr>
              <w:t xml:space="preserve"> </w:t>
            </w:r>
            <w:r w:rsidRPr="0098095B">
              <w:rPr>
                <w:rFonts w:hint="eastAsia"/>
                <w:rtl/>
              </w:rPr>
              <w:t>שהיו</w:t>
            </w:r>
            <w:r w:rsidRPr="0098095B">
              <w:rPr>
                <w:rtl/>
              </w:rPr>
              <w:t xml:space="preserve"> </w:t>
            </w:r>
            <w:r w:rsidRPr="0098095B">
              <w:rPr>
                <w:rFonts w:hint="eastAsia"/>
                <w:rtl/>
              </w:rPr>
              <w:t>נתונות</w:t>
            </w:r>
            <w:r w:rsidRPr="0098095B">
              <w:rPr>
                <w:rtl/>
              </w:rPr>
              <w:t xml:space="preserve"> </w:t>
            </w:r>
            <w:r w:rsidRPr="0098095B">
              <w:rPr>
                <w:rFonts w:hint="eastAsia"/>
                <w:rtl/>
              </w:rPr>
              <w:t>לו</w:t>
            </w:r>
            <w:r w:rsidRPr="0098095B">
              <w:rPr>
                <w:rtl/>
              </w:rPr>
              <w:t xml:space="preserve"> </w:t>
            </w:r>
            <w:r w:rsidRPr="0098095B">
              <w:rPr>
                <w:rFonts w:hint="eastAsia"/>
                <w:rtl/>
              </w:rPr>
              <w:t>לפי</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כפי</w:t>
            </w:r>
            <w:r w:rsidRPr="0098095B">
              <w:rPr>
                <w:rtl/>
              </w:rPr>
              <w:t xml:space="preserve"> </w:t>
            </w:r>
            <w:r w:rsidRPr="0098095B">
              <w:rPr>
                <w:rFonts w:hint="eastAsia"/>
                <w:rtl/>
              </w:rPr>
              <w:t>שהורה</w:t>
            </w:r>
            <w:r w:rsidRPr="0098095B">
              <w:rPr>
                <w:rtl/>
              </w:rPr>
              <w:t xml:space="preserve"> </w:t>
            </w:r>
            <w:r w:rsidRPr="0098095B">
              <w:rPr>
                <w:rFonts w:hint="eastAsia"/>
                <w:rtl/>
              </w:rPr>
              <w:t>השר</w:t>
            </w:r>
            <w:r w:rsidRPr="0098095B">
              <w:rPr>
                <w:rtl/>
              </w:rPr>
              <w:t>;</w:t>
            </w:r>
          </w:p>
        </w:tc>
      </w:tr>
      <w:tr w:rsidR="00D64586" w:rsidRPr="00035D07" w14:paraId="5091A7E9" w14:textId="77777777" w:rsidTr="00B91339">
        <w:trPr>
          <w:cantSplit/>
        </w:trPr>
        <w:tc>
          <w:tcPr>
            <w:tcW w:w="1869" w:type="dxa"/>
            <w:tcMar>
              <w:top w:w="91" w:type="dxa"/>
              <w:left w:w="0" w:type="dxa"/>
              <w:bottom w:w="91" w:type="dxa"/>
              <w:right w:w="0" w:type="dxa"/>
            </w:tcMar>
          </w:tcPr>
          <w:p w14:paraId="57E7425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DE90C9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0944A3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3EF8ED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846F7A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59710E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F6FCB3A"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ED44617"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הוא</w:t>
            </w:r>
            <w:r w:rsidRPr="0098095B">
              <w:rPr>
                <w:rtl/>
              </w:rPr>
              <w:t xml:space="preserve"> </w:t>
            </w:r>
            <w:r w:rsidRPr="0098095B">
              <w:rPr>
                <w:rFonts w:hint="eastAsia"/>
                <w:rtl/>
              </w:rPr>
              <w:t>עומד</w:t>
            </w:r>
            <w:r w:rsidRPr="0098095B">
              <w:rPr>
                <w:rtl/>
              </w:rPr>
              <w:t xml:space="preserve"> </w:t>
            </w:r>
            <w:r w:rsidRPr="0098095B">
              <w:rPr>
                <w:rFonts w:hint="eastAsia"/>
                <w:rtl/>
              </w:rPr>
              <w:t>בתנאי</w:t>
            </w:r>
            <w:r w:rsidRPr="0098095B">
              <w:rPr>
                <w:rtl/>
              </w:rPr>
              <w:t xml:space="preserve"> </w:t>
            </w:r>
            <w:r w:rsidRPr="0098095B">
              <w:rPr>
                <w:rFonts w:hint="eastAsia"/>
                <w:rtl/>
              </w:rPr>
              <w:t>כשירות</w:t>
            </w:r>
            <w:r w:rsidRPr="0098095B">
              <w:rPr>
                <w:rtl/>
              </w:rPr>
              <w:t xml:space="preserve"> </w:t>
            </w:r>
            <w:r w:rsidRPr="0098095B">
              <w:rPr>
                <w:rFonts w:hint="eastAsia"/>
                <w:rtl/>
              </w:rPr>
              <w:t>נוספים</w:t>
            </w:r>
            <w:r w:rsidRPr="0098095B">
              <w:rPr>
                <w:rtl/>
              </w:rPr>
              <w:t xml:space="preserve"> </w:t>
            </w:r>
            <w:r w:rsidRPr="0098095B">
              <w:rPr>
                <w:rFonts w:hint="eastAsia"/>
                <w:rtl/>
              </w:rPr>
              <w:t>כפי</w:t>
            </w:r>
            <w:r w:rsidRPr="0098095B">
              <w:rPr>
                <w:rtl/>
              </w:rPr>
              <w:t xml:space="preserve"> </w:t>
            </w:r>
            <w:r w:rsidRPr="0098095B">
              <w:rPr>
                <w:rFonts w:hint="eastAsia"/>
                <w:rtl/>
              </w:rPr>
              <w:t>שהורה</w:t>
            </w:r>
            <w:r w:rsidRPr="0098095B">
              <w:rPr>
                <w:rtl/>
              </w:rPr>
              <w:t xml:space="preserve"> </w:t>
            </w:r>
            <w:r w:rsidRPr="0098095B">
              <w:rPr>
                <w:rFonts w:hint="eastAsia"/>
                <w:rtl/>
              </w:rPr>
              <w:t>השר</w:t>
            </w:r>
            <w:r w:rsidRPr="0098095B">
              <w:rPr>
                <w:rtl/>
              </w:rPr>
              <w:t>.</w:t>
            </w:r>
          </w:p>
        </w:tc>
      </w:tr>
      <w:tr w:rsidR="00D64586" w:rsidRPr="00035D07" w14:paraId="271F4B68" w14:textId="77777777" w:rsidTr="00B91339">
        <w:trPr>
          <w:cantSplit/>
        </w:trPr>
        <w:tc>
          <w:tcPr>
            <w:tcW w:w="1869" w:type="dxa"/>
            <w:tcMar>
              <w:top w:w="91" w:type="dxa"/>
              <w:left w:w="0" w:type="dxa"/>
              <w:bottom w:w="91" w:type="dxa"/>
              <w:right w:w="0" w:type="dxa"/>
            </w:tcMar>
          </w:tcPr>
          <w:p w14:paraId="7EE3816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8E7BACF"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CF67D2D" w14:textId="77777777" w:rsidR="00D64586" w:rsidRPr="0098095B" w:rsidRDefault="00D64586" w:rsidP="0070607B">
            <w:pPr>
              <w:pStyle w:val="TableInnerSideHeading"/>
              <w:spacing w:before="0"/>
              <w:ind w:right="0"/>
              <w:rPr>
                <w:rtl/>
              </w:rPr>
            </w:pPr>
            <w:r w:rsidRPr="0098095B">
              <w:rPr>
                <w:rFonts w:hint="eastAsia"/>
                <w:rtl/>
              </w:rPr>
              <w:t>סמכויות</w:t>
            </w:r>
            <w:r w:rsidRPr="0098095B">
              <w:rPr>
                <w:rtl/>
              </w:rPr>
              <w:t xml:space="preserve"> </w:t>
            </w:r>
            <w:r w:rsidRPr="0098095B">
              <w:rPr>
                <w:rFonts w:hint="eastAsia"/>
                <w:rtl/>
              </w:rPr>
              <w:t>מפקחים</w:t>
            </w:r>
          </w:p>
        </w:tc>
        <w:tc>
          <w:tcPr>
            <w:tcW w:w="624" w:type="dxa"/>
            <w:tcMar>
              <w:top w:w="91" w:type="dxa"/>
              <w:left w:w="0" w:type="dxa"/>
              <w:bottom w:w="91" w:type="dxa"/>
              <w:right w:w="0" w:type="dxa"/>
            </w:tcMar>
          </w:tcPr>
          <w:p w14:paraId="472D096E" w14:textId="77777777" w:rsidR="00D64586" w:rsidRPr="0098095B" w:rsidRDefault="00D64586" w:rsidP="0070607B">
            <w:pPr>
              <w:pStyle w:val="TableText"/>
              <w:spacing w:before="0"/>
              <w:ind w:right="0"/>
              <w:rPr>
                <w:rtl/>
              </w:rPr>
            </w:pPr>
            <w:r w:rsidRPr="0098095B">
              <w:rPr>
                <w:rtl/>
              </w:rPr>
              <w:t>13</w:t>
            </w:r>
            <w:r w:rsidRPr="0098095B">
              <w:rPr>
                <w:rFonts w:hint="eastAsia"/>
                <w:rtl/>
              </w:rPr>
              <w:t>ז</w:t>
            </w:r>
            <w:r w:rsidRPr="0098095B">
              <w:rPr>
                <w:rtl/>
              </w:rPr>
              <w:t>.</w:t>
            </w:r>
          </w:p>
        </w:tc>
        <w:tc>
          <w:tcPr>
            <w:tcW w:w="4649" w:type="dxa"/>
            <w:gridSpan w:val="4"/>
            <w:tcMar>
              <w:top w:w="91" w:type="dxa"/>
              <w:left w:w="0" w:type="dxa"/>
              <w:bottom w:w="91" w:type="dxa"/>
              <w:right w:w="0" w:type="dxa"/>
            </w:tcMar>
          </w:tcPr>
          <w:p w14:paraId="25CF91F6" w14:textId="77777777" w:rsidR="00D64586" w:rsidRPr="0098095B" w:rsidRDefault="00D64586" w:rsidP="0070607B">
            <w:pPr>
              <w:pStyle w:val="TableBlock"/>
              <w:spacing w:before="0"/>
              <w:rPr>
                <w:rtl/>
              </w:rPr>
            </w:pPr>
            <w:r w:rsidRPr="0098095B">
              <w:rPr>
                <w:rFonts w:hint="eastAsia"/>
                <w:rtl/>
              </w:rPr>
              <w:t>לשם</w:t>
            </w:r>
            <w:r w:rsidRPr="0098095B">
              <w:rPr>
                <w:rtl/>
              </w:rPr>
              <w:t xml:space="preserve"> </w:t>
            </w:r>
            <w:r w:rsidRPr="0098095B">
              <w:rPr>
                <w:rFonts w:hint="eastAsia"/>
                <w:rtl/>
              </w:rPr>
              <w:t>פיקוח</w:t>
            </w:r>
            <w:r w:rsidRPr="0098095B">
              <w:rPr>
                <w:rtl/>
              </w:rPr>
              <w:t xml:space="preserve"> </w:t>
            </w:r>
            <w:r w:rsidRPr="0098095B">
              <w:rPr>
                <w:rFonts w:hint="eastAsia"/>
                <w:rtl/>
              </w:rPr>
              <w:t>על</w:t>
            </w:r>
            <w:r w:rsidRPr="0098095B">
              <w:rPr>
                <w:rtl/>
              </w:rPr>
              <w:t xml:space="preserve"> </w:t>
            </w:r>
            <w:r w:rsidRPr="0098095B">
              <w:rPr>
                <w:rFonts w:hint="eastAsia"/>
                <w:rtl/>
              </w:rPr>
              <w:t>ביצוע</w:t>
            </w:r>
            <w:r w:rsidRPr="0098095B">
              <w:rPr>
                <w:rtl/>
              </w:rPr>
              <w:t xml:space="preserve"> </w:t>
            </w:r>
            <w:r w:rsidRPr="0098095B">
              <w:rPr>
                <w:rFonts w:hint="eastAsia"/>
                <w:rtl/>
              </w:rPr>
              <w:t>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רשאי</w:t>
            </w:r>
            <w:r w:rsidRPr="0098095B">
              <w:rPr>
                <w:rtl/>
              </w:rPr>
              <w:t xml:space="preserve"> </w:t>
            </w:r>
            <w:r w:rsidRPr="0098095B">
              <w:rPr>
                <w:rFonts w:hint="eastAsia"/>
                <w:rtl/>
              </w:rPr>
              <w:t>מפקח</w:t>
            </w:r>
            <w:r w:rsidRPr="0098095B">
              <w:rPr>
                <w:rtl/>
              </w:rPr>
              <w:t xml:space="preserve"> </w:t>
            </w:r>
            <w:r>
              <w:rPr>
                <w:rtl/>
              </w:rPr>
              <w:t>–</w:t>
            </w:r>
          </w:p>
        </w:tc>
      </w:tr>
      <w:tr w:rsidR="00D64586" w:rsidRPr="00035D07" w14:paraId="6164CFCD" w14:textId="77777777" w:rsidTr="00B91339">
        <w:trPr>
          <w:cantSplit/>
        </w:trPr>
        <w:tc>
          <w:tcPr>
            <w:tcW w:w="1869" w:type="dxa"/>
            <w:tcMar>
              <w:top w:w="91" w:type="dxa"/>
              <w:left w:w="0" w:type="dxa"/>
              <w:bottom w:w="91" w:type="dxa"/>
              <w:right w:w="0" w:type="dxa"/>
            </w:tcMar>
          </w:tcPr>
          <w:p w14:paraId="769CA1B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1F571A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016E5A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975B9A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45FD7C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BE55877"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87F9430"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לדרוש</w:t>
            </w:r>
            <w:r w:rsidRPr="0098095B">
              <w:rPr>
                <w:rtl/>
              </w:rPr>
              <w:t xml:space="preserve"> </w:t>
            </w:r>
            <w:r w:rsidRPr="0098095B">
              <w:rPr>
                <w:rFonts w:hint="eastAsia"/>
                <w:rtl/>
              </w:rPr>
              <w:t>מכל</w:t>
            </w:r>
            <w:r w:rsidRPr="0098095B">
              <w:rPr>
                <w:rtl/>
              </w:rPr>
              <w:t xml:space="preserve"> </w:t>
            </w:r>
            <w:r w:rsidRPr="0098095B">
              <w:rPr>
                <w:rFonts w:hint="eastAsia"/>
                <w:rtl/>
              </w:rPr>
              <w:t>אדם</w:t>
            </w:r>
            <w:r w:rsidRPr="0098095B">
              <w:rPr>
                <w:rtl/>
              </w:rPr>
              <w:t xml:space="preserve"> </w:t>
            </w:r>
            <w:r w:rsidRPr="0098095B">
              <w:rPr>
                <w:rFonts w:hint="eastAsia"/>
                <w:rtl/>
              </w:rPr>
              <w:t>למסור</w:t>
            </w:r>
            <w:r w:rsidRPr="0098095B">
              <w:rPr>
                <w:rtl/>
              </w:rPr>
              <w:t xml:space="preserve"> </w:t>
            </w:r>
            <w:r w:rsidRPr="0098095B">
              <w:rPr>
                <w:rFonts w:hint="eastAsia"/>
                <w:rtl/>
              </w:rPr>
              <w:t>לו</w:t>
            </w:r>
            <w:r w:rsidRPr="0098095B">
              <w:rPr>
                <w:rtl/>
              </w:rPr>
              <w:t xml:space="preserve"> </w:t>
            </w:r>
            <w:r w:rsidRPr="0098095B">
              <w:rPr>
                <w:rFonts w:hint="eastAsia"/>
                <w:rtl/>
              </w:rPr>
              <w:t>את</w:t>
            </w:r>
            <w:r w:rsidRPr="0098095B">
              <w:rPr>
                <w:rtl/>
              </w:rPr>
              <w:t xml:space="preserve"> </w:t>
            </w:r>
            <w:r w:rsidRPr="0098095B">
              <w:rPr>
                <w:rFonts w:hint="eastAsia"/>
                <w:rtl/>
              </w:rPr>
              <w:t>שמו</w:t>
            </w:r>
            <w:r w:rsidRPr="0098095B">
              <w:rPr>
                <w:rtl/>
              </w:rPr>
              <w:t xml:space="preserve"> </w:t>
            </w:r>
            <w:r w:rsidRPr="0098095B">
              <w:rPr>
                <w:rFonts w:hint="eastAsia"/>
                <w:rtl/>
              </w:rPr>
              <w:t>ומענו</w:t>
            </w:r>
            <w:r w:rsidRPr="0098095B">
              <w:rPr>
                <w:rtl/>
              </w:rPr>
              <w:t xml:space="preserve"> </w:t>
            </w:r>
            <w:r w:rsidRPr="0098095B">
              <w:rPr>
                <w:rFonts w:hint="eastAsia"/>
                <w:rtl/>
              </w:rPr>
              <w:t>ולהציג</w:t>
            </w:r>
            <w:r w:rsidRPr="0098095B">
              <w:rPr>
                <w:rtl/>
              </w:rPr>
              <w:t xml:space="preserve"> </w:t>
            </w:r>
            <w:r w:rsidRPr="0098095B">
              <w:rPr>
                <w:rFonts w:hint="eastAsia"/>
                <w:rtl/>
              </w:rPr>
              <w:t>לפניו</w:t>
            </w:r>
            <w:r w:rsidRPr="0098095B">
              <w:rPr>
                <w:rtl/>
              </w:rPr>
              <w:t xml:space="preserve"> </w:t>
            </w:r>
            <w:r w:rsidRPr="0098095B">
              <w:rPr>
                <w:rFonts w:hint="eastAsia"/>
                <w:rtl/>
              </w:rPr>
              <w:t>תעודת</w:t>
            </w:r>
            <w:r w:rsidRPr="0098095B">
              <w:rPr>
                <w:rtl/>
              </w:rPr>
              <w:t xml:space="preserve"> </w:t>
            </w:r>
            <w:r w:rsidRPr="0098095B">
              <w:rPr>
                <w:rFonts w:hint="eastAsia"/>
                <w:rtl/>
              </w:rPr>
              <w:t>זהות</w:t>
            </w:r>
            <w:r w:rsidRPr="0098095B">
              <w:rPr>
                <w:rtl/>
              </w:rPr>
              <w:t xml:space="preserve"> </w:t>
            </w:r>
            <w:r w:rsidRPr="0098095B">
              <w:rPr>
                <w:rFonts w:hint="eastAsia"/>
                <w:rtl/>
              </w:rPr>
              <w:t>או</w:t>
            </w:r>
            <w:r w:rsidRPr="0098095B">
              <w:rPr>
                <w:rtl/>
              </w:rPr>
              <w:t xml:space="preserve"> </w:t>
            </w:r>
            <w:r w:rsidRPr="0098095B">
              <w:rPr>
                <w:rFonts w:hint="eastAsia"/>
                <w:rtl/>
              </w:rPr>
              <w:t>תעודה</w:t>
            </w:r>
            <w:r w:rsidRPr="0098095B">
              <w:rPr>
                <w:rtl/>
              </w:rPr>
              <w:t xml:space="preserve"> </w:t>
            </w:r>
            <w:r w:rsidRPr="0098095B">
              <w:rPr>
                <w:rFonts w:hint="eastAsia"/>
                <w:rtl/>
              </w:rPr>
              <w:t>רשמית</w:t>
            </w:r>
            <w:r w:rsidRPr="0098095B">
              <w:rPr>
                <w:rtl/>
              </w:rPr>
              <w:t xml:space="preserve"> </w:t>
            </w:r>
            <w:r w:rsidRPr="0098095B">
              <w:rPr>
                <w:rFonts w:hint="eastAsia"/>
                <w:rtl/>
              </w:rPr>
              <w:t>אחרת</w:t>
            </w:r>
            <w:r w:rsidRPr="0098095B">
              <w:rPr>
                <w:rtl/>
              </w:rPr>
              <w:t xml:space="preserve"> </w:t>
            </w:r>
            <w:r w:rsidRPr="0098095B">
              <w:rPr>
                <w:rFonts w:hint="eastAsia"/>
                <w:rtl/>
              </w:rPr>
              <w:t>המזהה</w:t>
            </w:r>
            <w:r w:rsidRPr="0098095B">
              <w:rPr>
                <w:rtl/>
              </w:rPr>
              <w:t xml:space="preserve"> </w:t>
            </w:r>
            <w:r w:rsidRPr="0098095B">
              <w:rPr>
                <w:rFonts w:hint="eastAsia"/>
                <w:rtl/>
              </w:rPr>
              <w:t>אותו</w:t>
            </w:r>
            <w:r w:rsidRPr="0098095B">
              <w:rPr>
                <w:rtl/>
              </w:rPr>
              <w:t>;</w:t>
            </w:r>
          </w:p>
        </w:tc>
      </w:tr>
      <w:tr w:rsidR="00D64586" w:rsidRPr="00035D07" w14:paraId="108E50AA" w14:textId="77777777" w:rsidTr="00B91339">
        <w:trPr>
          <w:cantSplit/>
        </w:trPr>
        <w:tc>
          <w:tcPr>
            <w:tcW w:w="1869" w:type="dxa"/>
            <w:tcMar>
              <w:top w:w="91" w:type="dxa"/>
              <w:left w:w="0" w:type="dxa"/>
              <w:bottom w:w="91" w:type="dxa"/>
              <w:right w:w="0" w:type="dxa"/>
            </w:tcMar>
          </w:tcPr>
          <w:p w14:paraId="7384C78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7E89BD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1AFF16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5CCFC4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3F5D21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8893743"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319D1B2"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לדרוש</w:t>
            </w:r>
            <w:r w:rsidRPr="0098095B">
              <w:rPr>
                <w:rtl/>
              </w:rPr>
              <w:t xml:space="preserve"> </w:t>
            </w:r>
            <w:r w:rsidRPr="0098095B">
              <w:rPr>
                <w:rFonts w:hint="eastAsia"/>
                <w:rtl/>
              </w:rPr>
              <w:t>מכל</w:t>
            </w:r>
            <w:r w:rsidRPr="0098095B">
              <w:rPr>
                <w:rtl/>
              </w:rPr>
              <w:t xml:space="preserve"> </w:t>
            </w:r>
            <w:r w:rsidRPr="0098095B">
              <w:rPr>
                <w:rFonts w:hint="eastAsia"/>
                <w:rtl/>
              </w:rPr>
              <w:t>אדם</w:t>
            </w:r>
            <w:r w:rsidRPr="0098095B">
              <w:rPr>
                <w:rtl/>
              </w:rPr>
              <w:t xml:space="preserve"> </w:t>
            </w:r>
            <w:r w:rsidRPr="0098095B">
              <w:rPr>
                <w:rFonts w:hint="eastAsia"/>
                <w:rtl/>
              </w:rPr>
              <w:t>הנוגע</w:t>
            </w:r>
            <w:r w:rsidRPr="0098095B">
              <w:rPr>
                <w:rtl/>
              </w:rPr>
              <w:t xml:space="preserve"> </w:t>
            </w:r>
            <w:r w:rsidRPr="0098095B">
              <w:rPr>
                <w:rFonts w:hint="eastAsia"/>
                <w:rtl/>
              </w:rPr>
              <w:t>בדבר</w:t>
            </w:r>
            <w:r w:rsidRPr="0098095B">
              <w:rPr>
                <w:rtl/>
              </w:rPr>
              <w:t xml:space="preserve"> </w:t>
            </w:r>
            <w:r w:rsidRPr="0098095B">
              <w:rPr>
                <w:rFonts w:hint="eastAsia"/>
                <w:rtl/>
              </w:rPr>
              <w:t>למסור</w:t>
            </w:r>
            <w:r w:rsidRPr="0098095B">
              <w:rPr>
                <w:rtl/>
              </w:rPr>
              <w:t xml:space="preserve"> </w:t>
            </w:r>
            <w:r w:rsidRPr="0098095B">
              <w:rPr>
                <w:rFonts w:hint="eastAsia"/>
                <w:rtl/>
              </w:rPr>
              <w:t>לו</w:t>
            </w:r>
            <w:r w:rsidRPr="0098095B">
              <w:rPr>
                <w:rtl/>
              </w:rPr>
              <w:t xml:space="preserve"> </w:t>
            </w:r>
            <w:r w:rsidRPr="0098095B">
              <w:rPr>
                <w:rFonts w:hint="eastAsia"/>
                <w:rtl/>
              </w:rPr>
              <w:t>כל</w:t>
            </w:r>
            <w:r w:rsidRPr="0098095B">
              <w:rPr>
                <w:rtl/>
              </w:rPr>
              <w:t xml:space="preserve"> </w:t>
            </w:r>
            <w:r w:rsidRPr="0098095B">
              <w:rPr>
                <w:rFonts w:hint="eastAsia"/>
                <w:rtl/>
              </w:rPr>
              <w:t>ידיעה</w:t>
            </w:r>
            <w:r w:rsidRPr="0098095B">
              <w:rPr>
                <w:rtl/>
              </w:rPr>
              <w:t xml:space="preserve"> </w:t>
            </w:r>
            <w:r w:rsidRPr="0098095B">
              <w:rPr>
                <w:rFonts w:hint="eastAsia"/>
                <w:rtl/>
              </w:rPr>
              <w:t>או</w:t>
            </w:r>
            <w:r w:rsidRPr="0098095B">
              <w:rPr>
                <w:rtl/>
              </w:rPr>
              <w:t xml:space="preserve"> </w:t>
            </w:r>
            <w:r w:rsidRPr="0098095B">
              <w:rPr>
                <w:rFonts w:hint="eastAsia"/>
                <w:rtl/>
              </w:rPr>
              <w:t>מסמך</w:t>
            </w:r>
            <w:r w:rsidRPr="0098095B">
              <w:rPr>
                <w:rtl/>
              </w:rPr>
              <w:t xml:space="preserve"> </w:t>
            </w:r>
            <w:r w:rsidRPr="0098095B">
              <w:rPr>
                <w:rFonts w:hint="eastAsia"/>
                <w:rtl/>
              </w:rPr>
              <w:t>שיש</w:t>
            </w:r>
            <w:r w:rsidRPr="0098095B">
              <w:rPr>
                <w:rtl/>
              </w:rPr>
              <w:t xml:space="preserve"> </w:t>
            </w:r>
            <w:r w:rsidRPr="0098095B">
              <w:rPr>
                <w:rFonts w:hint="eastAsia"/>
                <w:rtl/>
              </w:rPr>
              <w:t>בהם</w:t>
            </w:r>
            <w:r w:rsidRPr="0098095B">
              <w:rPr>
                <w:rtl/>
              </w:rPr>
              <w:t xml:space="preserve"> </w:t>
            </w:r>
            <w:r w:rsidRPr="0098095B">
              <w:rPr>
                <w:rFonts w:hint="eastAsia"/>
                <w:rtl/>
              </w:rPr>
              <w:t>כדי</w:t>
            </w:r>
            <w:r w:rsidRPr="0098095B">
              <w:rPr>
                <w:rtl/>
              </w:rPr>
              <w:t xml:space="preserve"> </w:t>
            </w:r>
            <w:r w:rsidRPr="0098095B">
              <w:rPr>
                <w:rFonts w:hint="eastAsia"/>
                <w:rtl/>
              </w:rPr>
              <w:t>להבטיח</w:t>
            </w:r>
            <w:r w:rsidRPr="0098095B">
              <w:rPr>
                <w:rtl/>
              </w:rPr>
              <w:t xml:space="preserve"> </w:t>
            </w:r>
            <w:r w:rsidRPr="0098095B">
              <w:rPr>
                <w:rFonts w:hint="eastAsia"/>
                <w:rtl/>
              </w:rPr>
              <w:t>את</w:t>
            </w:r>
            <w:r w:rsidRPr="0098095B">
              <w:rPr>
                <w:rtl/>
              </w:rPr>
              <w:t xml:space="preserve"> </w:t>
            </w:r>
            <w:r w:rsidRPr="0098095B">
              <w:rPr>
                <w:rFonts w:hint="eastAsia"/>
                <w:rtl/>
              </w:rPr>
              <w:t>ביצוען</w:t>
            </w:r>
            <w:r w:rsidRPr="0098095B">
              <w:rPr>
                <w:rtl/>
              </w:rPr>
              <w:t xml:space="preserve"> </w:t>
            </w:r>
            <w:r w:rsidRPr="0098095B">
              <w:rPr>
                <w:rFonts w:hint="eastAsia"/>
                <w:rtl/>
              </w:rPr>
              <w:t>של</w:t>
            </w:r>
            <w:r w:rsidRPr="0098095B">
              <w:rPr>
                <w:rtl/>
              </w:rPr>
              <w:t xml:space="preserve"> </w:t>
            </w:r>
            <w:r w:rsidRPr="0098095B">
              <w:rPr>
                <w:rFonts w:hint="eastAsia"/>
                <w:rtl/>
              </w:rPr>
              <w:t>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או</w:t>
            </w:r>
            <w:r w:rsidRPr="0098095B">
              <w:rPr>
                <w:rtl/>
              </w:rPr>
              <w:t xml:space="preserve"> </w:t>
            </w:r>
            <w:r w:rsidRPr="0098095B">
              <w:rPr>
                <w:rFonts w:hint="eastAsia"/>
                <w:rtl/>
              </w:rPr>
              <w:t>להקל</w:t>
            </w:r>
            <w:r w:rsidRPr="0098095B">
              <w:rPr>
                <w:rtl/>
              </w:rPr>
              <w:t xml:space="preserve"> </w:t>
            </w:r>
            <w:r w:rsidRPr="0098095B">
              <w:rPr>
                <w:rFonts w:hint="eastAsia"/>
                <w:rtl/>
              </w:rPr>
              <w:t>את</w:t>
            </w:r>
            <w:r w:rsidRPr="0098095B">
              <w:rPr>
                <w:rtl/>
              </w:rPr>
              <w:t xml:space="preserve"> </w:t>
            </w:r>
            <w:r w:rsidRPr="0098095B">
              <w:rPr>
                <w:rFonts w:hint="eastAsia"/>
                <w:rtl/>
              </w:rPr>
              <w:t>ביצוען</w:t>
            </w:r>
            <w:r w:rsidRPr="0098095B">
              <w:rPr>
                <w:rtl/>
              </w:rPr>
              <w:t xml:space="preserve">; </w:t>
            </w:r>
            <w:r w:rsidRPr="0098095B">
              <w:rPr>
                <w:rFonts w:hint="eastAsia"/>
                <w:rtl/>
              </w:rPr>
              <w:t>בפסקה</w:t>
            </w:r>
            <w:r w:rsidRPr="0098095B">
              <w:rPr>
                <w:rtl/>
              </w:rPr>
              <w:t xml:space="preserve"> </w:t>
            </w:r>
            <w:r w:rsidRPr="0098095B">
              <w:rPr>
                <w:rFonts w:hint="eastAsia"/>
                <w:rtl/>
              </w:rPr>
              <w:t>זו</w:t>
            </w:r>
            <w:r w:rsidRPr="0098095B">
              <w:rPr>
                <w:rtl/>
              </w:rPr>
              <w:t>, "</w:t>
            </w:r>
            <w:r w:rsidRPr="0098095B">
              <w:rPr>
                <w:rFonts w:hint="eastAsia"/>
                <w:rtl/>
              </w:rPr>
              <w:t>מסמך</w:t>
            </w:r>
            <w:r w:rsidRPr="0098095B">
              <w:rPr>
                <w:rtl/>
              </w:rPr>
              <w:t xml:space="preserve">" </w:t>
            </w:r>
            <w:r>
              <w:rPr>
                <w:rtl/>
              </w:rPr>
              <w:t>–</w:t>
            </w:r>
            <w:r w:rsidRPr="0098095B">
              <w:rPr>
                <w:rtl/>
              </w:rPr>
              <w:t xml:space="preserve"> </w:t>
            </w:r>
            <w:r w:rsidRPr="0098095B">
              <w:rPr>
                <w:rFonts w:hint="eastAsia"/>
                <w:rtl/>
              </w:rPr>
              <w:t>לרבות</w:t>
            </w:r>
            <w:r w:rsidRPr="0098095B">
              <w:rPr>
                <w:rtl/>
              </w:rPr>
              <w:t xml:space="preserve"> </w:t>
            </w:r>
            <w:r w:rsidRPr="0098095B">
              <w:rPr>
                <w:rFonts w:hint="eastAsia"/>
                <w:rtl/>
              </w:rPr>
              <w:t>הקלטה</w:t>
            </w:r>
            <w:r w:rsidRPr="0098095B">
              <w:rPr>
                <w:rtl/>
              </w:rPr>
              <w:t xml:space="preserve"> </w:t>
            </w:r>
            <w:r w:rsidRPr="0098095B">
              <w:rPr>
                <w:rFonts w:hint="eastAsia"/>
                <w:rtl/>
              </w:rPr>
              <w:t>שנעשתה</w:t>
            </w:r>
            <w:r w:rsidRPr="0098095B">
              <w:rPr>
                <w:rtl/>
              </w:rPr>
              <w:t xml:space="preserve"> </w:t>
            </w:r>
            <w:r w:rsidRPr="0098095B">
              <w:rPr>
                <w:rFonts w:hint="eastAsia"/>
                <w:rtl/>
              </w:rPr>
              <w:t>לשם</w:t>
            </w:r>
            <w:r w:rsidRPr="0098095B">
              <w:rPr>
                <w:rtl/>
              </w:rPr>
              <w:t xml:space="preserve"> </w:t>
            </w:r>
            <w:r w:rsidRPr="0098095B">
              <w:rPr>
                <w:rFonts w:hint="eastAsia"/>
                <w:rtl/>
              </w:rPr>
              <w:t>תיעוד</w:t>
            </w:r>
            <w:r w:rsidRPr="0098095B">
              <w:rPr>
                <w:rtl/>
              </w:rPr>
              <w:t xml:space="preserve"> </w:t>
            </w:r>
            <w:r w:rsidRPr="0098095B">
              <w:rPr>
                <w:rFonts w:hint="eastAsia"/>
                <w:rtl/>
              </w:rPr>
              <w:t>ההתקשרות</w:t>
            </w:r>
            <w:r w:rsidRPr="0098095B">
              <w:rPr>
                <w:rtl/>
              </w:rPr>
              <w:t xml:space="preserve"> </w:t>
            </w:r>
            <w:r w:rsidRPr="0098095B">
              <w:rPr>
                <w:rFonts w:hint="eastAsia"/>
                <w:rtl/>
              </w:rPr>
              <w:t>בין</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לבין</w:t>
            </w:r>
            <w:r w:rsidRPr="0098095B">
              <w:rPr>
                <w:rtl/>
              </w:rPr>
              <w:t xml:space="preserve"> </w:t>
            </w:r>
            <w:r w:rsidRPr="0098095B">
              <w:rPr>
                <w:rFonts w:hint="eastAsia"/>
                <w:rtl/>
              </w:rPr>
              <w:t>מנוי</w:t>
            </w:r>
            <w:r w:rsidRPr="0098095B">
              <w:rPr>
                <w:rtl/>
              </w:rPr>
              <w:t xml:space="preserve">, </w:t>
            </w:r>
            <w:r w:rsidRPr="0098095B">
              <w:rPr>
                <w:rFonts w:hint="eastAsia"/>
                <w:rtl/>
              </w:rPr>
              <w:t>ולרבות</w:t>
            </w:r>
            <w:r w:rsidRPr="0098095B">
              <w:rPr>
                <w:rtl/>
              </w:rPr>
              <w:t xml:space="preserve"> </w:t>
            </w:r>
            <w:r w:rsidRPr="0098095B">
              <w:rPr>
                <w:rFonts w:hint="eastAsia"/>
                <w:rtl/>
              </w:rPr>
              <w:t>פלט</w:t>
            </w:r>
            <w:r w:rsidRPr="0098095B">
              <w:rPr>
                <w:rtl/>
              </w:rPr>
              <w:t xml:space="preserve"> </w:t>
            </w:r>
            <w:r w:rsidRPr="0098095B">
              <w:rPr>
                <w:rFonts w:hint="eastAsia"/>
                <w:rtl/>
              </w:rPr>
              <w:t>כהגדרתו</w:t>
            </w:r>
            <w:r w:rsidRPr="0098095B">
              <w:rPr>
                <w:rtl/>
              </w:rPr>
              <w:t xml:space="preserve"> </w:t>
            </w:r>
            <w:r w:rsidRPr="0098095B">
              <w:rPr>
                <w:rFonts w:hint="eastAsia"/>
                <w:rtl/>
              </w:rPr>
              <w:t>בחוק</w:t>
            </w:r>
            <w:r w:rsidRPr="0098095B">
              <w:rPr>
                <w:rtl/>
              </w:rPr>
              <w:t xml:space="preserve"> </w:t>
            </w:r>
            <w:r w:rsidRPr="0098095B">
              <w:rPr>
                <w:rFonts w:hint="eastAsia"/>
                <w:rtl/>
              </w:rPr>
              <w:t>המחשבים</w:t>
            </w:r>
            <w:r w:rsidRPr="0098095B">
              <w:rPr>
                <w:rtl/>
              </w:rPr>
              <w:t xml:space="preserve">, </w:t>
            </w:r>
            <w:r w:rsidRPr="0098095B">
              <w:rPr>
                <w:rFonts w:hint="eastAsia"/>
                <w:rtl/>
              </w:rPr>
              <w:t>התשנ</w:t>
            </w:r>
            <w:r w:rsidRPr="0098095B">
              <w:rPr>
                <w:rtl/>
              </w:rPr>
              <w:t>"</w:t>
            </w:r>
            <w:r w:rsidRPr="0098095B">
              <w:rPr>
                <w:rFonts w:hint="eastAsia"/>
                <w:rtl/>
              </w:rPr>
              <w:t>ה</w:t>
            </w:r>
            <w:r>
              <w:rPr>
                <w:rtl/>
              </w:rPr>
              <w:t>–</w:t>
            </w:r>
            <w:r w:rsidRPr="0098095B">
              <w:rPr>
                <w:rtl/>
              </w:rPr>
              <w:t>1995</w:t>
            </w:r>
            <w:r w:rsidRPr="0098095B">
              <w:rPr>
                <w:rFonts w:hint="eastAsia"/>
                <w:rtl/>
              </w:rPr>
              <w:t>‏</w:t>
            </w:r>
            <w:r>
              <w:rPr>
                <w:rStyle w:val="a9"/>
                <w:rtl/>
              </w:rPr>
              <w:footnoteReference w:id="31"/>
            </w:r>
            <w:r w:rsidRPr="0098095B">
              <w:rPr>
                <w:rtl/>
              </w:rPr>
              <w:t>;</w:t>
            </w:r>
          </w:p>
        </w:tc>
      </w:tr>
      <w:tr w:rsidR="00D64586" w:rsidRPr="00035D07" w14:paraId="291447FC" w14:textId="77777777" w:rsidTr="00B91339">
        <w:trPr>
          <w:cantSplit/>
        </w:trPr>
        <w:tc>
          <w:tcPr>
            <w:tcW w:w="1869" w:type="dxa"/>
            <w:tcMar>
              <w:top w:w="91" w:type="dxa"/>
              <w:left w:w="0" w:type="dxa"/>
              <w:bottom w:w="91" w:type="dxa"/>
              <w:right w:w="0" w:type="dxa"/>
            </w:tcMar>
          </w:tcPr>
          <w:p w14:paraId="3EB949A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54C3A0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85A0F2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2034BD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382463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CB5E4E"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FED9906"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להיכנס</w:t>
            </w:r>
            <w:r w:rsidRPr="0098095B">
              <w:rPr>
                <w:rtl/>
              </w:rPr>
              <w:t xml:space="preserve"> </w:t>
            </w:r>
            <w:r w:rsidRPr="0098095B">
              <w:rPr>
                <w:rFonts w:hint="eastAsia"/>
                <w:rtl/>
              </w:rPr>
              <w:t>למקום</w:t>
            </w:r>
            <w:r w:rsidRPr="0098095B">
              <w:rPr>
                <w:rtl/>
              </w:rPr>
              <w:t xml:space="preserve"> </w:t>
            </w:r>
            <w:r w:rsidRPr="0098095B">
              <w:rPr>
                <w:rFonts w:hint="eastAsia"/>
                <w:rtl/>
              </w:rPr>
              <w:t>שבו</w:t>
            </w:r>
            <w:r w:rsidRPr="0098095B">
              <w:rPr>
                <w:rtl/>
              </w:rPr>
              <w:t xml:space="preserve"> </w:t>
            </w:r>
            <w:r w:rsidRPr="0098095B">
              <w:rPr>
                <w:rFonts w:hint="eastAsia"/>
                <w:rtl/>
              </w:rPr>
              <w:t>פועל</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או</w:t>
            </w:r>
            <w:r w:rsidRPr="0098095B">
              <w:rPr>
                <w:rtl/>
              </w:rPr>
              <w:t xml:space="preserve"> </w:t>
            </w:r>
            <w:r w:rsidRPr="0098095B">
              <w:rPr>
                <w:rFonts w:hint="eastAsia"/>
                <w:rtl/>
              </w:rPr>
              <w:t>מקבל</w:t>
            </w:r>
            <w:r w:rsidRPr="0098095B">
              <w:rPr>
                <w:rtl/>
              </w:rPr>
              <w:t xml:space="preserve"> </w:t>
            </w:r>
            <w:r w:rsidRPr="0098095B">
              <w:rPr>
                <w:rFonts w:hint="eastAsia"/>
                <w:rtl/>
              </w:rPr>
              <w:t>שירות</w:t>
            </w:r>
            <w:r w:rsidRPr="0098095B">
              <w:rPr>
                <w:rtl/>
              </w:rPr>
              <w:t xml:space="preserve"> </w:t>
            </w:r>
            <w:r w:rsidRPr="0098095B">
              <w:rPr>
                <w:rFonts w:hint="eastAsia"/>
                <w:rtl/>
              </w:rPr>
              <w:t>בזק</w:t>
            </w:r>
            <w:r w:rsidRPr="0098095B">
              <w:rPr>
                <w:rtl/>
              </w:rPr>
              <w:t xml:space="preserve">, </w:t>
            </w:r>
            <w:r w:rsidRPr="0098095B">
              <w:rPr>
                <w:rFonts w:hint="eastAsia"/>
                <w:rtl/>
              </w:rPr>
              <w:t>ובלבד</w:t>
            </w:r>
            <w:r w:rsidRPr="0098095B">
              <w:rPr>
                <w:rtl/>
              </w:rPr>
              <w:t xml:space="preserve"> </w:t>
            </w:r>
            <w:r w:rsidRPr="0098095B">
              <w:rPr>
                <w:rFonts w:hint="eastAsia"/>
                <w:rtl/>
              </w:rPr>
              <w:t>שלא</w:t>
            </w:r>
            <w:r w:rsidRPr="0098095B">
              <w:rPr>
                <w:rtl/>
              </w:rPr>
              <w:t xml:space="preserve"> </w:t>
            </w:r>
            <w:r w:rsidRPr="0098095B">
              <w:rPr>
                <w:rFonts w:hint="eastAsia"/>
                <w:rtl/>
              </w:rPr>
              <w:t>ייכנס</w:t>
            </w:r>
            <w:r w:rsidRPr="0098095B">
              <w:rPr>
                <w:rtl/>
              </w:rPr>
              <w:t xml:space="preserve"> </w:t>
            </w:r>
            <w:r w:rsidRPr="0098095B">
              <w:rPr>
                <w:rFonts w:hint="eastAsia"/>
                <w:rtl/>
              </w:rPr>
              <w:t>למקום</w:t>
            </w:r>
            <w:r w:rsidRPr="0098095B">
              <w:rPr>
                <w:rtl/>
              </w:rPr>
              <w:t xml:space="preserve"> </w:t>
            </w:r>
            <w:r w:rsidRPr="0098095B">
              <w:rPr>
                <w:rFonts w:hint="eastAsia"/>
                <w:rtl/>
              </w:rPr>
              <w:t>המשמש</w:t>
            </w:r>
            <w:r w:rsidRPr="0098095B">
              <w:rPr>
                <w:rtl/>
              </w:rPr>
              <w:t xml:space="preserve"> </w:t>
            </w:r>
            <w:r w:rsidRPr="0098095B">
              <w:rPr>
                <w:rFonts w:hint="eastAsia"/>
                <w:rtl/>
              </w:rPr>
              <w:t>למגורים</w:t>
            </w:r>
            <w:r w:rsidRPr="0098095B">
              <w:rPr>
                <w:rtl/>
              </w:rPr>
              <w:t xml:space="preserve">, </w:t>
            </w:r>
            <w:r w:rsidRPr="0098095B">
              <w:rPr>
                <w:rFonts w:hint="eastAsia"/>
                <w:rtl/>
              </w:rPr>
              <w:t>אלא</w:t>
            </w:r>
            <w:r w:rsidRPr="0098095B">
              <w:rPr>
                <w:rtl/>
              </w:rPr>
              <w:t xml:space="preserve"> </w:t>
            </w:r>
            <w:r w:rsidRPr="0098095B">
              <w:rPr>
                <w:rFonts w:hint="eastAsia"/>
                <w:rtl/>
              </w:rPr>
              <w:t>על</w:t>
            </w:r>
            <w:r w:rsidRPr="0098095B">
              <w:rPr>
                <w:rtl/>
              </w:rPr>
              <w:t xml:space="preserve"> </w:t>
            </w:r>
            <w:r w:rsidRPr="0098095B">
              <w:rPr>
                <w:rFonts w:hint="eastAsia"/>
                <w:rtl/>
              </w:rPr>
              <w:t>פי</w:t>
            </w:r>
            <w:r w:rsidRPr="0098095B">
              <w:rPr>
                <w:rtl/>
              </w:rPr>
              <w:t xml:space="preserve"> </w:t>
            </w:r>
            <w:r w:rsidRPr="0098095B">
              <w:rPr>
                <w:rFonts w:hint="eastAsia"/>
                <w:rtl/>
              </w:rPr>
              <w:t>צו</w:t>
            </w:r>
            <w:r w:rsidRPr="0098095B">
              <w:rPr>
                <w:rtl/>
              </w:rPr>
              <w:t xml:space="preserve"> </w:t>
            </w:r>
            <w:r w:rsidRPr="0098095B">
              <w:rPr>
                <w:rFonts w:hint="eastAsia"/>
                <w:rtl/>
              </w:rPr>
              <w:t>של</w:t>
            </w:r>
            <w:r w:rsidRPr="0098095B">
              <w:rPr>
                <w:rtl/>
              </w:rPr>
              <w:t xml:space="preserve"> </w:t>
            </w:r>
            <w:r w:rsidRPr="0098095B">
              <w:rPr>
                <w:rFonts w:hint="eastAsia"/>
                <w:rtl/>
              </w:rPr>
              <w:t>בית</w:t>
            </w:r>
            <w:r w:rsidRPr="0098095B">
              <w:rPr>
                <w:rtl/>
              </w:rPr>
              <w:t xml:space="preserve"> </w:t>
            </w:r>
            <w:r w:rsidRPr="0098095B">
              <w:rPr>
                <w:rFonts w:hint="eastAsia"/>
                <w:rtl/>
              </w:rPr>
              <w:t>משפט</w:t>
            </w:r>
            <w:r w:rsidRPr="0098095B">
              <w:rPr>
                <w:rtl/>
              </w:rPr>
              <w:t xml:space="preserve">; </w:t>
            </w:r>
            <w:r w:rsidRPr="0098095B">
              <w:rPr>
                <w:rFonts w:hint="eastAsia"/>
                <w:rtl/>
              </w:rPr>
              <w:t>בפסקה</w:t>
            </w:r>
            <w:r w:rsidRPr="0098095B">
              <w:rPr>
                <w:rtl/>
              </w:rPr>
              <w:t xml:space="preserve"> </w:t>
            </w:r>
            <w:r w:rsidRPr="0098095B">
              <w:rPr>
                <w:rFonts w:hint="eastAsia"/>
                <w:rtl/>
              </w:rPr>
              <w:t>זו</w:t>
            </w:r>
            <w:r w:rsidRPr="0098095B">
              <w:rPr>
                <w:rtl/>
              </w:rPr>
              <w:t>, "</w:t>
            </w:r>
            <w:r w:rsidRPr="0098095B">
              <w:rPr>
                <w:rFonts w:hint="eastAsia"/>
                <w:rtl/>
              </w:rPr>
              <w:t>מקום</w:t>
            </w:r>
            <w:r w:rsidRPr="0098095B">
              <w:rPr>
                <w:rtl/>
              </w:rPr>
              <w:t xml:space="preserve"> </w:t>
            </w:r>
            <w:r w:rsidRPr="0098095B">
              <w:rPr>
                <w:rFonts w:hint="eastAsia"/>
                <w:rtl/>
              </w:rPr>
              <w:t>שבו</w:t>
            </w:r>
            <w:r w:rsidRPr="0098095B">
              <w:rPr>
                <w:rtl/>
              </w:rPr>
              <w:t xml:space="preserve"> </w:t>
            </w:r>
            <w:r w:rsidRPr="0098095B">
              <w:rPr>
                <w:rFonts w:hint="eastAsia"/>
                <w:rtl/>
              </w:rPr>
              <w:t>פועל</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Pr>
                <w:rtl/>
              </w:rPr>
              <w:t>–</w:t>
            </w:r>
            <w:r w:rsidRPr="0098095B">
              <w:rPr>
                <w:rtl/>
              </w:rPr>
              <w:t xml:space="preserve"> </w:t>
            </w:r>
            <w:r w:rsidRPr="0098095B">
              <w:rPr>
                <w:rFonts w:hint="eastAsia"/>
                <w:rtl/>
              </w:rPr>
              <w:t>לרבות</w:t>
            </w:r>
            <w:r w:rsidRPr="0098095B">
              <w:rPr>
                <w:rtl/>
              </w:rPr>
              <w:t xml:space="preserve"> </w:t>
            </w:r>
            <w:r w:rsidRPr="0098095B">
              <w:rPr>
                <w:rFonts w:hint="eastAsia"/>
                <w:rtl/>
              </w:rPr>
              <w:t>מקום</w:t>
            </w:r>
            <w:r w:rsidRPr="0098095B">
              <w:rPr>
                <w:rtl/>
              </w:rPr>
              <w:t xml:space="preserve"> </w:t>
            </w:r>
            <w:r w:rsidRPr="0098095B">
              <w:rPr>
                <w:rFonts w:hint="eastAsia"/>
                <w:rtl/>
              </w:rPr>
              <w:t>שבו</w:t>
            </w:r>
            <w:r w:rsidRPr="0098095B">
              <w:rPr>
                <w:rtl/>
              </w:rPr>
              <w:t xml:space="preserve"> </w:t>
            </w:r>
            <w:r w:rsidRPr="0098095B">
              <w:rPr>
                <w:rFonts w:hint="eastAsia"/>
                <w:rtl/>
              </w:rPr>
              <w:t>מנהל</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או</w:t>
            </w:r>
            <w:r w:rsidRPr="0098095B">
              <w:rPr>
                <w:rtl/>
              </w:rPr>
              <w:t xml:space="preserve"> </w:t>
            </w:r>
            <w:r w:rsidRPr="0098095B">
              <w:rPr>
                <w:rFonts w:hint="eastAsia"/>
                <w:rtl/>
              </w:rPr>
              <w:t>מי</w:t>
            </w:r>
            <w:r w:rsidRPr="0098095B">
              <w:rPr>
                <w:rtl/>
              </w:rPr>
              <w:t xml:space="preserve"> </w:t>
            </w:r>
            <w:r w:rsidRPr="0098095B">
              <w:rPr>
                <w:rFonts w:hint="eastAsia"/>
                <w:rtl/>
              </w:rPr>
              <w:t>מטעמו</w:t>
            </w:r>
            <w:r w:rsidRPr="0098095B">
              <w:rPr>
                <w:rtl/>
              </w:rPr>
              <w:t xml:space="preserve"> </w:t>
            </w:r>
            <w:r w:rsidRPr="0098095B">
              <w:rPr>
                <w:rFonts w:hint="eastAsia"/>
                <w:rtl/>
              </w:rPr>
              <w:t>את</w:t>
            </w:r>
            <w:r w:rsidRPr="0098095B">
              <w:rPr>
                <w:rtl/>
              </w:rPr>
              <w:t xml:space="preserve"> </w:t>
            </w:r>
            <w:r w:rsidRPr="0098095B">
              <w:rPr>
                <w:rFonts w:hint="eastAsia"/>
                <w:rtl/>
              </w:rPr>
              <w:t>עסקיו</w:t>
            </w:r>
            <w:r w:rsidRPr="0098095B">
              <w:rPr>
                <w:rtl/>
              </w:rPr>
              <w:t xml:space="preserve">, </w:t>
            </w:r>
            <w:r w:rsidRPr="0098095B">
              <w:rPr>
                <w:rFonts w:hint="eastAsia"/>
                <w:rtl/>
              </w:rPr>
              <w:t>לשם</w:t>
            </w:r>
            <w:r w:rsidRPr="0098095B">
              <w:rPr>
                <w:rtl/>
              </w:rPr>
              <w:t xml:space="preserve"> </w:t>
            </w:r>
            <w:r w:rsidRPr="0098095B">
              <w:rPr>
                <w:rFonts w:hint="eastAsia"/>
                <w:rtl/>
              </w:rPr>
              <w:t>ביצוע</w:t>
            </w:r>
            <w:r w:rsidRPr="0098095B">
              <w:rPr>
                <w:rtl/>
              </w:rPr>
              <w:t xml:space="preserve"> </w:t>
            </w:r>
            <w:r w:rsidRPr="0098095B">
              <w:rPr>
                <w:rFonts w:hint="eastAsia"/>
                <w:rtl/>
              </w:rPr>
              <w:t>פעולות</w:t>
            </w:r>
            <w:r w:rsidRPr="0098095B">
              <w:rPr>
                <w:rtl/>
              </w:rPr>
              <w:t xml:space="preserve"> </w:t>
            </w:r>
            <w:r w:rsidRPr="0098095B">
              <w:rPr>
                <w:rFonts w:hint="eastAsia"/>
                <w:rtl/>
              </w:rPr>
              <w:t>בזק</w:t>
            </w:r>
            <w:r w:rsidRPr="0098095B">
              <w:rPr>
                <w:rtl/>
              </w:rPr>
              <w:t xml:space="preserve"> </w:t>
            </w:r>
            <w:r w:rsidRPr="0098095B">
              <w:rPr>
                <w:rFonts w:hint="eastAsia"/>
                <w:rtl/>
              </w:rPr>
              <w:t>או</w:t>
            </w:r>
            <w:r w:rsidRPr="0098095B">
              <w:rPr>
                <w:rtl/>
              </w:rPr>
              <w:t xml:space="preserve"> </w:t>
            </w:r>
            <w:r w:rsidRPr="0098095B">
              <w:rPr>
                <w:rFonts w:hint="eastAsia"/>
                <w:rtl/>
              </w:rPr>
              <w:t>מתן</w:t>
            </w:r>
            <w:r w:rsidRPr="0098095B">
              <w:rPr>
                <w:rtl/>
              </w:rPr>
              <w:t xml:space="preserve"> </w:t>
            </w:r>
            <w:r w:rsidRPr="0098095B">
              <w:rPr>
                <w:rFonts w:hint="eastAsia"/>
                <w:rtl/>
              </w:rPr>
              <w:t>שירותי</w:t>
            </w:r>
            <w:r w:rsidRPr="0098095B">
              <w:rPr>
                <w:rtl/>
              </w:rPr>
              <w:t xml:space="preserve"> </w:t>
            </w:r>
            <w:r w:rsidRPr="0098095B">
              <w:rPr>
                <w:rFonts w:hint="eastAsia"/>
                <w:rtl/>
              </w:rPr>
              <w:t>בזק</w:t>
            </w:r>
            <w:r w:rsidRPr="0098095B">
              <w:rPr>
                <w:rtl/>
              </w:rPr>
              <w:t>;</w:t>
            </w:r>
          </w:p>
        </w:tc>
      </w:tr>
      <w:tr w:rsidR="00D64586" w:rsidRPr="00035D07" w14:paraId="062943C0" w14:textId="77777777" w:rsidTr="00B91339">
        <w:trPr>
          <w:cantSplit/>
        </w:trPr>
        <w:tc>
          <w:tcPr>
            <w:tcW w:w="1869" w:type="dxa"/>
            <w:tcMar>
              <w:top w:w="91" w:type="dxa"/>
              <w:left w:w="0" w:type="dxa"/>
              <w:bottom w:w="91" w:type="dxa"/>
              <w:right w:w="0" w:type="dxa"/>
            </w:tcMar>
          </w:tcPr>
          <w:p w14:paraId="0A1A48F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D6F05D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73F496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1F0589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C82DCE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361CADC"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9B02932"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לערוך</w:t>
            </w:r>
            <w:r w:rsidRPr="0098095B">
              <w:rPr>
                <w:rtl/>
              </w:rPr>
              <w:t xml:space="preserve"> </w:t>
            </w:r>
            <w:r w:rsidRPr="0098095B">
              <w:rPr>
                <w:rFonts w:hint="eastAsia"/>
                <w:rtl/>
              </w:rPr>
              <w:t>מדידות</w:t>
            </w:r>
            <w:r w:rsidRPr="0098095B">
              <w:rPr>
                <w:rtl/>
              </w:rPr>
              <w:t xml:space="preserve"> </w:t>
            </w:r>
            <w:r w:rsidRPr="0098095B">
              <w:rPr>
                <w:rFonts w:hint="eastAsia"/>
                <w:rtl/>
              </w:rPr>
              <w:t>או</w:t>
            </w:r>
            <w:r w:rsidRPr="0098095B">
              <w:rPr>
                <w:rtl/>
              </w:rPr>
              <w:t xml:space="preserve"> </w:t>
            </w:r>
            <w:r w:rsidRPr="0098095B">
              <w:rPr>
                <w:rFonts w:hint="eastAsia"/>
                <w:rtl/>
              </w:rPr>
              <w:t>בדיקות</w:t>
            </w:r>
            <w:r w:rsidRPr="0098095B">
              <w:rPr>
                <w:rtl/>
              </w:rPr>
              <w:t xml:space="preserve"> </w:t>
            </w:r>
            <w:r w:rsidRPr="0098095B">
              <w:rPr>
                <w:rFonts w:hint="eastAsia"/>
                <w:rtl/>
              </w:rPr>
              <w:t>או</w:t>
            </w:r>
            <w:r w:rsidRPr="0098095B">
              <w:rPr>
                <w:rtl/>
              </w:rPr>
              <w:t xml:space="preserve"> </w:t>
            </w:r>
            <w:r w:rsidRPr="0098095B">
              <w:rPr>
                <w:rFonts w:hint="eastAsia"/>
                <w:rtl/>
              </w:rPr>
              <w:t>ליטול</w:t>
            </w:r>
            <w:r w:rsidRPr="0098095B">
              <w:rPr>
                <w:rtl/>
              </w:rPr>
              <w:t xml:space="preserve"> </w:t>
            </w:r>
            <w:r w:rsidRPr="0098095B">
              <w:rPr>
                <w:rFonts w:hint="eastAsia"/>
                <w:rtl/>
              </w:rPr>
              <w:t>דגימות</w:t>
            </w:r>
            <w:r w:rsidRPr="0098095B">
              <w:rPr>
                <w:rtl/>
              </w:rPr>
              <w:t xml:space="preserve"> </w:t>
            </w:r>
            <w:r w:rsidRPr="0098095B">
              <w:rPr>
                <w:rFonts w:hint="eastAsia"/>
                <w:rtl/>
              </w:rPr>
              <w:t>של</w:t>
            </w:r>
            <w:r w:rsidRPr="0098095B">
              <w:rPr>
                <w:rtl/>
              </w:rPr>
              <w:t xml:space="preserve"> </w:t>
            </w:r>
            <w:r w:rsidRPr="0098095B">
              <w:rPr>
                <w:rFonts w:hint="eastAsia"/>
                <w:rtl/>
              </w:rPr>
              <w:t>מיתקני</w:t>
            </w:r>
            <w:r w:rsidRPr="0098095B">
              <w:rPr>
                <w:rtl/>
              </w:rPr>
              <w:t xml:space="preserve"> </w:t>
            </w:r>
            <w:r w:rsidRPr="0098095B">
              <w:rPr>
                <w:rFonts w:hint="eastAsia"/>
                <w:rtl/>
              </w:rPr>
              <w:t>בזק</w:t>
            </w:r>
            <w:r w:rsidRPr="0098095B">
              <w:rPr>
                <w:rtl/>
              </w:rPr>
              <w:t xml:space="preserve"> </w:t>
            </w:r>
            <w:r w:rsidRPr="0098095B">
              <w:rPr>
                <w:rFonts w:hint="eastAsia"/>
                <w:rtl/>
              </w:rPr>
              <w:t>או</w:t>
            </w:r>
            <w:r w:rsidRPr="0098095B">
              <w:rPr>
                <w:rtl/>
              </w:rPr>
              <w:t xml:space="preserve"> </w:t>
            </w:r>
            <w:r w:rsidRPr="0098095B">
              <w:rPr>
                <w:rFonts w:hint="eastAsia"/>
                <w:rtl/>
              </w:rPr>
              <w:t>ציוד</w:t>
            </w:r>
            <w:r w:rsidRPr="0098095B">
              <w:rPr>
                <w:rtl/>
              </w:rPr>
              <w:t xml:space="preserve"> </w:t>
            </w:r>
            <w:r w:rsidRPr="0098095B">
              <w:rPr>
                <w:rFonts w:hint="eastAsia"/>
                <w:rtl/>
              </w:rPr>
              <w:t>בזק</w:t>
            </w:r>
            <w:r w:rsidRPr="0098095B">
              <w:rPr>
                <w:rtl/>
              </w:rPr>
              <w:t xml:space="preserve"> </w:t>
            </w:r>
            <w:r w:rsidRPr="0098095B">
              <w:rPr>
                <w:rFonts w:hint="eastAsia"/>
                <w:rtl/>
              </w:rPr>
              <w:t>הנמצאים</w:t>
            </w:r>
            <w:r w:rsidRPr="0098095B">
              <w:rPr>
                <w:rtl/>
              </w:rPr>
              <w:t xml:space="preserve"> </w:t>
            </w:r>
            <w:r w:rsidRPr="0098095B">
              <w:rPr>
                <w:rFonts w:hint="eastAsia"/>
                <w:rtl/>
              </w:rPr>
              <w:t>במקום</w:t>
            </w:r>
            <w:r w:rsidRPr="0098095B">
              <w:rPr>
                <w:rtl/>
              </w:rPr>
              <w:t xml:space="preserve"> </w:t>
            </w:r>
            <w:r w:rsidRPr="0098095B">
              <w:rPr>
                <w:rFonts w:hint="eastAsia"/>
                <w:rtl/>
              </w:rPr>
              <w:t>שבו</w:t>
            </w:r>
            <w:r w:rsidRPr="0098095B">
              <w:rPr>
                <w:rtl/>
              </w:rPr>
              <w:t xml:space="preserve"> </w:t>
            </w:r>
            <w:r w:rsidRPr="0098095B">
              <w:rPr>
                <w:rFonts w:hint="eastAsia"/>
                <w:rtl/>
              </w:rPr>
              <w:t>פועל</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כהגדרתו</w:t>
            </w:r>
            <w:r w:rsidRPr="0098095B">
              <w:rPr>
                <w:rtl/>
              </w:rPr>
              <w:t xml:space="preserve"> </w:t>
            </w:r>
            <w:r w:rsidRPr="0098095B">
              <w:rPr>
                <w:rFonts w:hint="eastAsia"/>
                <w:rtl/>
              </w:rPr>
              <w:t>בפסקה</w:t>
            </w:r>
            <w:r w:rsidRPr="0098095B">
              <w:rPr>
                <w:rtl/>
              </w:rPr>
              <w:t xml:space="preserve"> (3) </w:t>
            </w:r>
            <w:r w:rsidRPr="0098095B">
              <w:rPr>
                <w:rFonts w:hint="eastAsia"/>
                <w:rtl/>
              </w:rPr>
              <w:t>או</w:t>
            </w:r>
            <w:r w:rsidRPr="0098095B">
              <w:rPr>
                <w:rtl/>
              </w:rPr>
              <w:t xml:space="preserve"> </w:t>
            </w:r>
            <w:r w:rsidRPr="0098095B">
              <w:rPr>
                <w:rFonts w:hint="eastAsia"/>
                <w:rtl/>
              </w:rPr>
              <w:t>במקום</w:t>
            </w:r>
            <w:r w:rsidRPr="0098095B">
              <w:rPr>
                <w:rtl/>
              </w:rPr>
              <w:t xml:space="preserve"> </w:t>
            </w:r>
            <w:r w:rsidRPr="0098095B">
              <w:rPr>
                <w:rFonts w:hint="eastAsia"/>
                <w:rtl/>
              </w:rPr>
              <w:t>שבו</w:t>
            </w:r>
            <w:r w:rsidRPr="0098095B">
              <w:rPr>
                <w:rtl/>
              </w:rPr>
              <w:t xml:space="preserve"> </w:t>
            </w:r>
            <w:r w:rsidRPr="0098095B">
              <w:rPr>
                <w:rFonts w:hint="eastAsia"/>
                <w:rtl/>
              </w:rPr>
              <w:t>פועל</w:t>
            </w:r>
            <w:r w:rsidRPr="0098095B">
              <w:rPr>
                <w:rtl/>
              </w:rPr>
              <w:t xml:space="preserve"> </w:t>
            </w:r>
            <w:r w:rsidRPr="0098095B">
              <w:rPr>
                <w:rFonts w:hint="eastAsia"/>
                <w:rtl/>
              </w:rPr>
              <w:t>מקבל</w:t>
            </w:r>
            <w:r w:rsidRPr="0098095B">
              <w:rPr>
                <w:rtl/>
              </w:rPr>
              <w:t xml:space="preserve"> </w:t>
            </w:r>
            <w:r w:rsidRPr="0098095B">
              <w:rPr>
                <w:rFonts w:hint="eastAsia"/>
                <w:rtl/>
              </w:rPr>
              <w:t>שירות</w:t>
            </w:r>
            <w:r w:rsidRPr="0098095B">
              <w:rPr>
                <w:rtl/>
              </w:rPr>
              <w:t xml:space="preserve"> </w:t>
            </w:r>
            <w:r w:rsidRPr="0098095B">
              <w:rPr>
                <w:rFonts w:hint="eastAsia"/>
                <w:rtl/>
              </w:rPr>
              <w:t>בזק</w:t>
            </w:r>
            <w:r w:rsidRPr="0098095B">
              <w:rPr>
                <w:rtl/>
              </w:rPr>
              <w:t xml:space="preserve">, </w:t>
            </w:r>
            <w:r w:rsidRPr="0098095B">
              <w:rPr>
                <w:rFonts w:hint="eastAsia"/>
                <w:rtl/>
              </w:rPr>
              <w:t>וכן</w:t>
            </w:r>
            <w:r w:rsidRPr="0098095B">
              <w:rPr>
                <w:rtl/>
              </w:rPr>
              <w:t xml:space="preserve"> </w:t>
            </w:r>
            <w:r w:rsidRPr="0098095B">
              <w:rPr>
                <w:rFonts w:hint="eastAsia"/>
                <w:rtl/>
              </w:rPr>
              <w:t>למסור</w:t>
            </w:r>
            <w:r w:rsidRPr="0098095B">
              <w:rPr>
                <w:rtl/>
              </w:rPr>
              <w:t xml:space="preserve"> </w:t>
            </w:r>
            <w:r w:rsidRPr="0098095B">
              <w:rPr>
                <w:rFonts w:hint="eastAsia"/>
                <w:rtl/>
              </w:rPr>
              <w:t>את</w:t>
            </w:r>
            <w:r w:rsidRPr="0098095B">
              <w:rPr>
                <w:rtl/>
              </w:rPr>
              <w:t xml:space="preserve"> </w:t>
            </w:r>
            <w:r w:rsidRPr="0098095B">
              <w:rPr>
                <w:rFonts w:hint="eastAsia"/>
                <w:rtl/>
              </w:rPr>
              <w:t>המדידות</w:t>
            </w:r>
            <w:r w:rsidRPr="0098095B">
              <w:rPr>
                <w:rtl/>
              </w:rPr>
              <w:t xml:space="preserve">, </w:t>
            </w:r>
            <w:r w:rsidRPr="0098095B">
              <w:rPr>
                <w:rFonts w:hint="eastAsia"/>
                <w:rtl/>
              </w:rPr>
              <w:t>הבדיקות</w:t>
            </w:r>
            <w:r w:rsidRPr="0098095B">
              <w:rPr>
                <w:rtl/>
              </w:rPr>
              <w:t xml:space="preserve"> </w:t>
            </w:r>
            <w:r w:rsidRPr="0098095B">
              <w:rPr>
                <w:rFonts w:hint="eastAsia"/>
                <w:rtl/>
              </w:rPr>
              <w:t>והדגימות</w:t>
            </w:r>
            <w:r w:rsidRPr="0098095B">
              <w:rPr>
                <w:rtl/>
              </w:rPr>
              <w:t xml:space="preserve"> </w:t>
            </w:r>
            <w:r w:rsidRPr="0098095B">
              <w:rPr>
                <w:rFonts w:hint="eastAsia"/>
                <w:rtl/>
              </w:rPr>
              <w:t>למעבדה</w:t>
            </w:r>
            <w:r w:rsidRPr="0098095B">
              <w:rPr>
                <w:rtl/>
              </w:rPr>
              <w:t xml:space="preserve">, </w:t>
            </w:r>
            <w:r w:rsidRPr="0098095B">
              <w:rPr>
                <w:rFonts w:hint="eastAsia"/>
                <w:rtl/>
              </w:rPr>
              <w:t>לשמור</w:t>
            </w:r>
            <w:r w:rsidRPr="0098095B">
              <w:rPr>
                <w:rtl/>
              </w:rPr>
              <w:t xml:space="preserve"> </w:t>
            </w:r>
            <w:r w:rsidRPr="0098095B">
              <w:rPr>
                <w:rFonts w:hint="eastAsia"/>
                <w:rtl/>
              </w:rPr>
              <w:t>אותן</w:t>
            </w:r>
            <w:r w:rsidRPr="0098095B">
              <w:rPr>
                <w:rtl/>
              </w:rPr>
              <w:t xml:space="preserve"> </w:t>
            </w:r>
            <w:r w:rsidRPr="0098095B">
              <w:rPr>
                <w:rFonts w:hint="eastAsia"/>
                <w:rtl/>
              </w:rPr>
              <w:t>או</w:t>
            </w:r>
            <w:r w:rsidRPr="0098095B">
              <w:rPr>
                <w:rtl/>
              </w:rPr>
              <w:t xml:space="preserve"> </w:t>
            </w:r>
            <w:r w:rsidRPr="0098095B">
              <w:rPr>
                <w:rFonts w:hint="eastAsia"/>
                <w:rtl/>
              </w:rPr>
              <w:t>לנהוג</w:t>
            </w:r>
            <w:r w:rsidRPr="0098095B">
              <w:rPr>
                <w:rtl/>
              </w:rPr>
              <w:t xml:space="preserve"> </w:t>
            </w:r>
            <w:r w:rsidRPr="0098095B">
              <w:rPr>
                <w:rFonts w:hint="eastAsia"/>
                <w:rtl/>
              </w:rPr>
              <w:t>בהן</w:t>
            </w:r>
            <w:r w:rsidRPr="0098095B">
              <w:rPr>
                <w:rtl/>
              </w:rPr>
              <w:t xml:space="preserve"> </w:t>
            </w:r>
            <w:r w:rsidRPr="0098095B">
              <w:rPr>
                <w:rFonts w:hint="eastAsia"/>
                <w:rtl/>
              </w:rPr>
              <w:t>בדרך</w:t>
            </w:r>
            <w:r w:rsidRPr="0098095B">
              <w:rPr>
                <w:rtl/>
              </w:rPr>
              <w:t xml:space="preserve"> </w:t>
            </w:r>
            <w:r w:rsidRPr="0098095B">
              <w:rPr>
                <w:rFonts w:hint="eastAsia"/>
                <w:rtl/>
              </w:rPr>
              <w:t>אחרת</w:t>
            </w:r>
            <w:r w:rsidRPr="0098095B">
              <w:rPr>
                <w:rtl/>
              </w:rPr>
              <w:t>.</w:t>
            </w:r>
          </w:p>
        </w:tc>
      </w:tr>
      <w:tr w:rsidR="00D64586" w:rsidRPr="00035D07" w14:paraId="7BCE1556" w14:textId="77777777" w:rsidTr="00B91339">
        <w:trPr>
          <w:cantSplit/>
        </w:trPr>
        <w:tc>
          <w:tcPr>
            <w:tcW w:w="1869" w:type="dxa"/>
            <w:tcMar>
              <w:top w:w="91" w:type="dxa"/>
              <w:left w:w="0" w:type="dxa"/>
              <w:bottom w:w="91" w:type="dxa"/>
              <w:right w:w="0" w:type="dxa"/>
            </w:tcMar>
          </w:tcPr>
          <w:p w14:paraId="7818D56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BBF69D1"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294B66F2" w14:textId="77777777" w:rsidR="00D64586" w:rsidRPr="0098095B" w:rsidRDefault="00D64586" w:rsidP="0070607B">
            <w:pPr>
              <w:pStyle w:val="TableInnerSideHeading"/>
              <w:spacing w:before="0"/>
              <w:ind w:right="0"/>
              <w:rPr>
                <w:rtl/>
              </w:rPr>
            </w:pPr>
            <w:r w:rsidRPr="0098095B">
              <w:rPr>
                <w:rFonts w:hint="eastAsia"/>
                <w:rtl/>
              </w:rPr>
              <w:t>זימון</w:t>
            </w:r>
            <w:r w:rsidRPr="0098095B">
              <w:rPr>
                <w:rtl/>
              </w:rPr>
              <w:t xml:space="preserve"> </w:t>
            </w:r>
            <w:r w:rsidRPr="0098095B">
              <w:rPr>
                <w:rFonts w:hint="eastAsia"/>
                <w:rtl/>
              </w:rPr>
              <w:t>נושאי</w:t>
            </w:r>
            <w:r w:rsidRPr="0098095B">
              <w:rPr>
                <w:rtl/>
              </w:rPr>
              <w:t xml:space="preserve"> </w:t>
            </w:r>
            <w:r w:rsidRPr="0098095B">
              <w:rPr>
                <w:rFonts w:hint="eastAsia"/>
                <w:rtl/>
              </w:rPr>
              <w:t>משרה</w:t>
            </w:r>
          </w:p>
        </w:tc>
        <w:tc>
          <w:tcPr>
            <w:tcW w:w="624" w:type="dxa"/>
            <w:tcMar>
              <w:top w:w="91" w:type="dxa"/>
              <w:left w:w="0" w:type="dxa"/>
              <w:bottom w:w="91" w:type="dxa"/>
              <w:right w:w="0" w:type="dxa"/>
            </w:tcMar>
          </w:tcPr>
          <w:p w14:paraId="4CB91AAB" w14:textId="77777777" w:rsidR="00D64586" w:rsidRPr="0098095B" w:rsidRDefault="00D64586" w:rsidP="0070607B">
            <w:pPr>
              <w:pStyle w:val="TableText"/>
              <w:spacing w:before="0"/>
              <w:ind w:right="0"/>
              <w:rPr>
                <w:rtl/>
              </w:rPr>
            </w:pPr>
            <w:r w:rsidRPr="0098095B">
              <w:rPr>
                <w:rtl/>
              </w:rPr>
              <w:t>13</w:t>
            </w:r>
            <w:r w:rsidRPr="0098095B">
              <w:rPr>
                <w:rFonts w:hint="eastAsia"/>
                <w:rtl/>
              </w:rPr>
              <w:t>ח</w:t>
            </w:r>
            <w:r w:rsidRPr="0098095B">
              <w:rPr>
                <w:rtl/>
              </w:rPr>
              <w:t>.</w:t>
            </w:r>
          </w:p>
        </w:tc>
        <w:tc>
          <w:tcPr>
            <w:tcW w:w="4649" w:type="dxa"/>
            <w:gridSpan w:val="4"/>
            <w:tcMar>
              <w:top w:w="91" w:type="dxa"/>
              <w:left w:w="0" w:type="dxa"/>
              <w:bottom w:w="91" w:type="dxa"/>
              <w:right w:w="0" w:type="dxa"/>
            </w:tcMar>
          </w:tcPr>
          <w:p w14:paraId="7440FA45" w14:textId="77777777" w:rsidR="00D64586" w:rsidRPr="0098095B" w:rsidRDefault="00D64586" w:rsidP="0070607B">
            <w:pPr>
              <w:pStyle w:val="TableBlock"/>
              <w:spacing w:before="0"/>
              <w:rPr>
                <w:rtl/>
              </w:rPr>
            </w:pPr>
            <w:r w:rsidRPr="0098095B">
              <w:rPr>
                <w:rFonts w:hint="eastAsia"/>
                <w:rtl/>
              </w:rPr>
              <w:t>היה</w:t>
            </w:r>
            <w:r w:rsidRPr="0098095B">
              <w:rPr>
                <w:rtl/>
              </w:rPr>
              <w:t xml:space="preserve"> </w:t>
            </w:r>
            <w:r w:rsidRPr="0098095B">
              <w:rPr>
                <w:rFonts w:hint="eastAsia"/>
                <w:rtl/>
              </w:rPr>
              <w:t>למנהל</w:t>
            </w:r>
            <w:r w:rsidRPr="0098095B">
              <w:rPr>
                <w:rtl/>
              </w:rPr>
              <w:t xml:space="preserve"> </w:t>
            </w:r>
            <w:r w:rsidRPr="0098095B">
              <w:rPr>
                <w:rFonts w:hint="eastAsia"/>
                <w:rtl/>
              </w:rPr>
              <w:t>הכללי</w:t>
            </w:r>
            <w:r w:rsidRPr="0098095B">
              <w:rPr>
                <w:rtl/>
              </w:rPr>
              <w:t xml:space="preserve"> </w:t>
            </w:r>
            <w:r w:rsidRPr="0098095B">
              <w:rPr>
                <w:rFonts w:hint="eastAsia"/>
                <w:rtl/>
              </w:rPr>
              <w:t>של</w:t>
            </w:r>
            <w:r w:rsidRPr="0098095B">
              <w:rPr>
                <w:rtl/>
              </w:rPr>
              <w:t xml:space="preserve"> </w:t>
            </w:r>
            <w:r w:rsidRPr="0098095B">
              <w:rPr>
                <w:rFonts w:hint="eastAsia"/>
                <w:rtl/>
              </w:rPr>
              <w:t>משרד</w:t>
            </w:r>
            <w:r w:rsidRPr="0098095B">
              <w:rPr>
                <w:rtl/>
              </w:rPr>
              <w:t xml:space="preserve"> </w:t>
            </w:r>
            <w:r w:rsidRPr="0098095B">
              <w:rPr>
                <w:rFonts w:hint="eastAsia"/>
                <w:rtl/>
              </w:rPr>
              <w:t>התקשורת</w:t>
            </w:r>
            <w:r w:rsidRPr="0098095B">
              <w:rPr>
                <w:rtl/>
              </w:rPr>
              <w:t xml:space="preserve"> </w:t>
            </w:r>
            <w:r w:rsidRPr="0098095B">
              <w:rPr>
                <w:rFonts w:hint="eastAsia"/>
                <w:rtl/>
              </w:rPr>
              <w:t>יסוד</w:t>
            </w:r>
            <w:r w:rsidRPr="0098095B">
              <w:rPr>
                <w:rtl/>
              </w:rPr>
              <w:t xml:space="preserve"> </w:t>
            </w:r>
            <w:r w:rsidRPr="0098095B">
              <w:rPr>
                <w:rFonts w:hint="eastAsia"/>
                <w:rtl/>
              </w:rPr>
              <w:t>סביר</w:t>
            </w:r>
            <w:r w:rsidRPr="0098095B">
              <w:rPr>
                <w:rtl/>
              </w:rPr>
              <w:t xml:space="preserve"> </w:t>
            </w:r>
            <w:r w:rsidRPr="0098095B">
              <w:rPr>
                <w:rFonts w:hint="eastAsia"/>
                <w:rtl/>
              </w:rPr>
              <w:t>להניח</w:t>
            </w:r>
            <w:r w:rsidRPr="0098095B">
              <w:rPr>
                <w:rtl/>
              </w:rPr>
              <w:t xml:space="preserve"> </w:t>
            </w:r>
            <w:r w:rsidRPr="0098095B">
              <w:rPr>
                <w:rFonts w:hint="eastAsia"/>
                <w:rtl/>
              </w:rPr>
              <w:t>כי</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רשאי</w:t>
            </w:r>
            <w:r w:rsidRPr="0098095B">
              <w:rPr>
                <w:rtl/>
              </w:rPr>
              <w:t xml:space="preserve"> </w:t>
            </w:r>
            <w:r w:rsidRPr="0098095B">
              <w:rPr>
                <w:rFonts w:hint="eastAsia"/>
                <w:rtl/>
              </w:rPr>
              <w:t>הוא</w:t>
            </w:r>
            <w:r w:rsidRPr="0098095B">
              <w:rPr>
                <w:rtl/>
              </w:rPr>
              <w:t xml:space="preserve"> </w:t>
            </w:r>
            <w:r w:rsidRPr="0098095B">
              <w:rPr>
                <w:rFonts w:hint="eastAsia"/>
                <w:rtl/>
              </w:rPr>
              <w:t>מנימוקים</w:t>
            </w:r>
            <w:r w:rsidRPr="0098095B">
              <w:rPr>
                <w:rtl/>
              </w:rPr>
              <w:t xml:space="preserve"> </w:t>
            </w:r>
            <w:r w:rsidRPr="0098095B">
              <w:rPr>
                <w:rFonts w:hint="eastAsia"/>
                <w:rtl/>
              </w:rPr>
              <w:t>שיירשמו</w:t>
            </w:r>
            <w:r w:rsidRPr="0098095B">
              <w:rPr>
                <w:rtl/>
              </w:rPr>
              <w:t xml:space="preserve">, </w:t>
            </w:r>
            <w:r w:rsidRPr="0098095B">
              <w:rPr>
                <w:rFonts w:hint="eastAsia"/>
                <w:rtl/>
              </w:rPr>
              <w:t>להתיר</w:t>
            </w:r>
            <w:r w:rsidRPr="0098095B">
              <w:rPr>
                <w:rtl/>
              </w:rPr>
              <w:t xml:space="preserve"> </w:t>
            </w:r>
            <w:r w:rsidRPr="0098095B">
              <w:rPr>
                <w:rFonts w:hint="eastAsia"/>
                <w:rtl/>
              </w:rPr>
              <w:t>למפקח</w:t>
            </w:r>
            <w:r w:rsidRPr="0098095B">
              <w:rPr>
                <w:rtl/>
              </w:rPr>
              <w:t xml:space="preserve">, </w:t>
            </w:r>
            <w:r w:rsidRPr="0098095B">
              <w:rPr>
                <w:rFonts w:hint="eastAsia"/>
                <w:rtl/>
              </w:rPr>
              <w:t>נוסף</w:t>
            </w:r>
            <w:r w:rsidRPr="0098095B">
              <w:rPr>
                <w:rtl/>
              </w:rPr>
              <w:t xml:space="preserve"> </w:t>
            </w:r>
            <w:r w:rsidRPr="0098095B">
              <w:rPr>
                <w:rFonts w:hint="eastAsia"/>
                <w:rtl/>
              </w:rPr>
              <w:t>על</w:t>
            </w:r>
            <w:r w:rsidRPr="0098095B">
              <w:rPr>
                <w:rtl/>
              </w:rPr>
              <w:t xml:space="preserve"> </w:t>
            </w:r>
            <w:r w:rsidRPr="0098095B">
              <w:rPr>
                <w:rFonts w:hint="eastAsia"/>
                <w:rtl/>
              </w:rPr>
              <w:t>הסמכויות</w:t>
            </w:r>
            <w:r w:rsidRPr="0098095B">
              <w:rPr>
                <w:rtl/>
              </w:rPr>
              <w:t xml:space="preserve"> </w:t>
            </w:r>
            <w:r w:rsidRPr="0098095B">
              <w:rPr>
                <w:rFonts w:hint="eastAsia"/>
                <w:rtl/>
              </w:rPr>
              <w:t>המנויות</w:t>
            </w:r>
            <w:r w:rsidRPr="0098095B">
              <w:rPr>
                <w:rtl/>
              </w:rPr>
              <w:t xml:space="preserve"> </w:t>
            </w:r>
            <w:r w:rsidRPr="0098095B">
              <w:rPr>
                <w:rFonts w:hint="eastAsia"/>
                <w:rtl/>
              </w:rPr>
              <w:t>בסעיף</w:t>
            </w:r>
            <w:r w:rsidRPr="0098095B">
              <w:rPr>
                <w:rtl/>
              </w:rPr>
              <w:t xml:space="preserve"> 13</w:t>
            </w:r>
            <w:r w:rsidRPr="0098095B">
              <w:rPr>
                <w:rFonts w:hint="eastAsia"/>
                <w:rtl/>
              </w:rPr>
              <w:t>ז</w:t>
            </w:r>
            <w:r w:rsidRPr="0098095B">
              <w:rPr>
                <w:rtl/>
              </w:rPr>
              <w:t xml:space="preserve">, </w:t>
            </w:r>
            <w:r w:rsidRPr="0098095B">
              <w:rPr>
                <w:rFonts w:hint="eastAsia"/>
                <w:rtl/>
              </w:rPr>
              <w:t>לזמן</w:t>
            </w:r>
            <w:r w:rsidRPr="0098095B">
              <w:rPr>
                <w:rtl/>
              </w:rPr>
              <w:t xml:space="preserve"> </w:t>
            </w:r>
            <w:r w:rsidRPr="0098095B">
              <w:rPr>
                <w:rFonts w:hint="eastAsia"/>
                <w:rtl/>
              </w:rPr>
              <w:t>למשרדיו</w:t>
            </w:r>
            <w:r w:rsidRPr="0098095B">
              <w:rPr>
                <w:rtl/>
              </w:rPr>
              <w:t xml:space="preserve">, </w:t>
            </w:r>
            <w:r w:rsidRPr="0098095B">
              <w:rPr>
                <w:rFonts w:hint="eastAsia"/>
                <w:rtl/>
              </w:rPr>
              <w:t>למועד</w:t>
            </w:r>
            <w:r w:rsidRPr="0098095B">
              <w:rPr>
                <w:rtl/>
              </w:rPr>
              <w:t xml:space="preserve"> </w:t>
            </w:r>
            <w:r w:rsidRPr="0098095B">
              <w:rPr>
                <w:rFonts w:hint="eastAsia"/>
                <w:rtl/>
              </w:rPr>
              <w:t>סביר</w:t>
            </w:r>
            <w:r w:rsidRPr="0098095B">
              <w:rPr>
                <w:rtl/>
              </w:rPr>
              <w:t xml:space="preserve"> </w:t>
            </w:r>
            <w:r>
              <w:rPr>
                <w:rFonts w:hint="eastAsia"/>
                <w:rtl/>
              </w:rPr>
              <w:t>שי</w:t>
            </w:r>
            <w:r w:rsidRPr="0098095B">
              <w:rPr>
                <w:rFonts w:hint="eastAsia"/>
                <w:rtl/>
              </w:rPr>
              <w:t>קבע</w:t>
            </w:r>
            <w:r w:rsidRPr="0098095B">
              <w:rPr>
                <w:rtl/>
              </w:rPr>
              <w:t xml:space="preserve">, </w:t>
            </w:r>
            <w:r w:rsidRPr="0098095B">
              <w:rPr>
                <w:rFonts w:hint="eastAsia"/>
                <w:rtl/>
              </w:rPr>
              <w:t>נושא</w:t>
            </w:r>
            <w:r w:rsidRPr="0098095B">
              <w:rPr>
                <w:rtl/>
              </w:rPr>
              <w:t xml:space="preserve"> </w:t>
            </w:r>
            <w:r w:rsidRPr="0098095B">
              <w:rPr>
                <w:rFonts w:hint="eastAsia"/>
                <w:rtl/>
              </w:rPr>
              <w:t>משרה</w:t>
            </w:r>
            <w:r w:rsidRPr="0098095B">
              <w:rPr>
                <w:rtl/>
              </w:rPr>
              <w:t xml:space="preserve"> </w:t>
            </w:r>
            <w:r w:rsidRPr="0098095B">
              <w:rPr>
                <w:rFonts w:hint="eastAsia"/>
                <w:rtl/>
              </w:rPr>
              <w:t>בבעל</w:t>
            </w:r>
            <w:r w:rsidRPr="0098095B">
              <w:rPr>
                <w:rtl/>
              </w:rPr>
              <w:t xml:space="preserve"> </w:t>
            </w:r>
            <w:r w:rsidRPr="0098095B">
              <w:rPr>
                <w:rFonts w:hint="eastAsia"/>
                <w:rtl/>
              </w:rPr>
              <w:t>הרישיון</w:t>
            </w:r>
            <w:r w:rsidRPr="0098095B">
              <w:rPr>
                <w:rtl/>
              </w:rPr>
              <w:t xml:space="preserve"> </w:t>
            </w:r>
            <w:r w:rsidRPr="0098095B">
              <w:rPr>
                <w:rFonts w:hint="eastAsia"/>
                <w:rtl/>
              </w:rPr>
              <w:t>שלדעת</w:t>
            </w:r>
            <w:r w:rsidRPr="0098095B">
              <w:rPr>
                <w:rtl/>
              </w:rPr>
              <w:t xml:space="preserve"> </w:t>
            </w:r>
            <w:r w:rsidRPr="0098095B">
              <w:rPr>
                <w:rFonts w:hint="eastAsia"/>
                <w:rtl/>
              </w:rPr>
              <w:t>המנהל</w:t>
            </w:r>
            <w:r w:rsidRPr="0098095B">
              <w:rPr>
                <w:rtl/>
              </w:rPr>
              <w:t xml:space="preserve"> </w:t>
            </w:r>
            <w:r w:rsidRPr="0098095B">
              <w:rPr>
                <w:rFonts w:hint="eastAsia"/>
                <w:rtl/>
              </w:rPr>
              <w:t>עשויה</w:t>
            </w:r>
            <w:r w:rsidRPr="0098095B">
              <w:rPr>
                <w:rtl/>
              </w:rPr>
              <w:t xml:space="preserve"> </w:t>
            </w:r>
            <w:r w:rsidRPr="0098095B">
              <w:rPr>
                <w:rFonts w:hint="eastAsia"/>
                <w:rtl/>
              </w:rPr>
              <w:t>להיות</w:t>
            </w:r>
            <w:r w:rsidRPr="0098095B">
              <w:rPr>
                <w:rtl/>
              </w:rPr>
              <w:t xml:space="preserve"> </w:t>
            </w:r>
            <w:r w:rsidRPr="0098095B">
              <w:rPr>
                <w:rFonts w:hint="eastAsia"/>
                <w:rtl/>
              </w:rPr>
              <w:t>לו</w:t>
            </w:r>
            <w:r w:rsidRPr="0098095B">
              <w:rPr>
                <w:rtl/>
              </w:rPr>
              <w:t xml:space="preserve"> </w:t>
            </w:r>
            <w:r w:rsidRPr="0098095B">
              <w:rPr>
                <w:rFonts w:hint="eastAsia"/>
                <w:rtl/>
              </w:rPr>
              <w:t>ידיעה</w:t>
            </w:r>
            <w:r w:rsidRPr="0098095B">
              <w:rPr>
                <w:rtl/>
              </w:rPr>
              <w:t xml:space="preserve"> </w:t>
            </w:r>
            <w:r w:rsidRPr="0098095B">
              <w:rPr>
                <w:rFonts w:hint="eastAsia"/>
                <w:rtl/>
              </w:rPr>
              <w:t>הנוגעת</w:t>
            </w:r>
            <w:r w:rsidRPr="0098095B">
              <w:rPr>
                <w:rtl/>
              </w:rPr>
              <w:t xml:space="preserve"> </w:t>
            </w:r>
            <w:r w:rsidRPr="0098095B">
              <w:rPr>
                <w:rFonts w:hint="eastAsia"/>
                <w:rtl/>
              </w:rPr>
              <w:t>להפרה</w:t>
            </w:r>
            <w:r w:rsidRPr="0098095B">
              <w:rPr>
                <w:rtl/>
              </w:rPr>
              <w:t xml:space="preserve">, </w:t>
            </w:r>
            <w:r w:rsidRPr="0098095B">
              <w:rPr>
                <w:rFonts w:hint="eastAsia"/>
                <w:rtl/>
              </w:rPr>
              <w:t>לשם</w:t>
            </w:r>
            <w:r w:rsidRPr="0098095B">
              <w:rPr>
                <w:rtl/>
              </w:rPr>
              <w:t xml:space="preserve"> </w:t>
            </w:r>
            <w:r w:rsidRPr="0098095B">
              <w:rPr>
                <w:rFonts w:hint="eastAsia"/>
                <w:rtl/>
              </w:rPr>
              <w:t>בירור</w:t>
            </w:r>
            <w:r w:rsidRPr="0098095B">
              <w:rPr>
                <w:rtl/>
              </w:rPr>
              <w:t xml:space="preserve"> </w:t>
            </w:r>
            <w:r w:rsidRPr="0098095B">
              <w:rPr>
                <w:rFonts w:hint="eastAsia"/>
                <w:rtl/>
              </w:rPr>
              <w:t>ההפרה</w:t>
            </w:r>
            <w:r>
              <w:rPr>
                <w:rFonts w:hint="cs"/>
                <w:rtl/>
              </w:rPr>
              <w:t xml:space="preserve">. </w:t>
            </w:r>
          </w:p>
        </w:tc>
      </w:tr>
      <w:tr w:rsidR="00D64586" w:rsidRPr="00035D07" w14:paraId="1CCD9153" w14:textId="77777777" w:rsidTr="00B91339">
        <w:trPr>
          <w:cantSplit/>
        </w:trPr>
        <w:tc>
          <w:tcPr>
            <w:tcW w:w="1869" w:type="dxa"/>
            <w:tcMar>
              <w:top w:w="91" w:type="dxa"/>
              <w:left w:w="0" w:type="dxa"/>
              <w:bottom w:w="91" w:type="dxa"/>
              <w:right w:w="0" w:type="dxa"/>
            </w:tcMar>
          </w:tcPr>
          <w:p w14:paraId="2C15703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D7EBE14"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124EE5C7" w14:textId="77777777" w:rsidR="00D64586" w:rsidRPr="0098095B" w:rsidRDefault="00D64586" w:rsidP="0070607B">
            <w:pPr>
              <w:pStyle w:val="TableInnerSideHeading"/>
              <w:spacing w:before="0"/>
              <w:ind w:right="0"/>
              <w:rPr>
                <w:rtl/>
              </w:rPr>
            </w:pPr>
            <w:r w:rsidRPr="0098095B">
              <w:rPr>
                <w:rFonts w:hint="eastAsia"/>
                <w:rtl/>
              </w:rPr>
              <w:t>חובת</w:t>
            </w:r>
            <w:r w:rsidRPr="0098095B">
              <w:rPr>
                <w:rtl/>
              </w:rPr>
              <w:t xml:space="preserve"> </w:t>
            </w:r>
            <w:r w:rsidRPr="0098095B">
              <w:rPr>
                <w:rFonts w:hint="eastAsia"/>
                <w:rtl/>
              </w:rPr>
              <w:t>הזדהות</w:t>
            </w:r>
          </w:p>
        </w:tc>
        <w:tc>
          <w:tcPr>
            <w:tcW w:w="624" w:type="dxa"/>
            <w:tcMar>
              <w:top w:w="91" w:type="dxa"/>
              <w:left w:w="0" w:type="dxa"/>
              <w:bottom w:w="91" w:type="dxa"/>
              <w:right w:w="0" w:type="dxa"/>
            </w:tcMar>
          </w:tcPr>
          <w:p w14:paraId="77D1B4F8" w14:textId="77777777" w:rsidR="00D64586" w:rsidRPr="0098095B" w:rsidRDefault="00D64586" w:rsidP="0070607B">
            <w:pPr>
              <w:pStyle w:val="TableText"/>
              <w:spacing w:before="0"/>
              <w:ind w:right="0"/>
              <w:rPr>
                <w:rtl/>
              </w:rPr>
            </w:pPr>
            <w:r w:rsidRPr="0098095B">
              <w:rPr>
                <w:rtl/>
              </w:rPr>
              <w:t>13</w:t>
            </w:r>
            <w:r w:rsidRPr="0098095B">
              <w:rPr>
                <w:rFonts w:hint="eastAsia"/>
                <w:rtl/>
              </w:rPr>
              <w:t>ט</w:t>
            </w:r>
            <w:r w:rsidRPr="0098095B">
              <w:rPr>
                <w:rtl/>
              </w:rPr>
              <w:t>.</w:t>
            </w:r>
          </w:p>
        </w:tc>
        <w:tc>
          <w:tcPr>
            <w:tcW w:w="4649" w:type="dxa"/>
            <w:gridSpan w:val="4"/>
            <w:tcMar>
              <w:top w:w="91" w:type="dxa"/>
              <w:left w:w="0" w:type="dxa"/>
              <w:bottom w:w="91" w:type="dxa"/>
              <w:right w:w="0" w:type="dxa"/>
            </w:tcMar>
          </w:tcPr>
          <w:p w14:paraId="43187858" w14:textId="77777777" w:rsidR="00D64586" w:rsidRPr="0098095B" w:rsidRDefault="00D64586" w:rsidP="0070607B">
            <w:pPr>
              <w:pStyle w:val="TableBlock"/>
              <w:spacing w:before="0"/>
              <w:rPr>
                <w:rtl/>
              </w:rPr>
            </w:pPr>
            <w:r w:rsidRPr="0098095B">
              <w:rPr>
                <w:rFonts w:hint="eastAsia"/>
                <w:rtl/>
              </w:rPr>
              <w:t>מפקח</w:t>
            </w:r>
            <w:r w:rsidRPr="0098095B">
              <w:rPr>
                <w:rtl/>
              </w:rPr>
              <w:t xml:space="preserve"> </w:t>
            </w:r>
            <w:r w:rsidRPr="0098095B">
              <w:rPr>
                <w:rFonts w:hint="eastAsia"/>
                <w:rtl/>
              </w:rPr>
              <w:t>לא</w:t>
            </w:r>
            <w:r w:rsidRPr="0098095B">
              <w:rPr>
                <w:rtl/>
              </w:rPr>
              <w:t xml:space="preserve"> </w:t>
            </w:r>
            <w:r w:rsidRPr="0098095B">
              <w:rPr>
                <w:rFonts w:hint="eastAsia"/>
                <w:rtl/>
              </w:rPr>
              <w:t>יעשה</w:t>
            </w:r>
            <w:r w:rsidRPr="0098095B">
              <w:rPr>
                <w:rtl/>
              </w:rPr>
              <w:t xml:space="preserve"> </w:t>
            </w:r>
            <w:r w:rsidRPr="0098095B">
              <w:rPr>
                <w:rFonts w:hint="eastAsia"/>
                <w:rtl/>
              </w:rPr>
              <w:t>שימוש</w:t>
            </w:r>
            <w:r w:rsidRPr="0098095B">
              <w:rPr>
                <w:rtl/>
              </w:rPr>
              <w:t xml:space="preserve"> </w:t>
            </w:r>
            <w:r w:rsidRPr="0098095B">
              <w:rPr>
                <w:rFonts w:hint="eastAsia"/>
                <w:rtl/>
              </w:rPr>
              <w:t>בסמכויות</w:t>
            </w:r>
            <w:r w:rsidRPr="0098095B">
              <w:rPr>
                <w:rtl/>
              </w:rPr>
              <w:t xml:space="preserve"> </w:t>
            </w:r>
            <w:r w:rsidRPr="0098095B">
              <w:rPr>
                <w:rFonts w:hint="eastAsia"/>
                <w:rtl/>
              </w:rPr>
              <w:t>הנתונות</w:t>
            </w:r>
            <w:r w:rsidRPr="0098095B">
              <w:rPr>
                <w:rtl/>
              </w:rPr>
              <w:t xml:space="preserve"> </w:t>
            </w:r>
            <w:r w:rsidRPr="0098095B">
              <w:rPr>
                <w:rFonts w:hint="eastAsia"/>
                <w:rtl/>
              </w:rPr>
              <w:t>לו</w:t>
            </w:r>
            <w:r w:rsidRPr="0098095B">
              <w:rPr>
                <w:rtl/>
              </w:rPr>
              <w:t xml:space="preserve"> </w:t>
            </w:r>
            <w:r w:rsidRPr="0098095B">
              <w:rPr>
                <w:rFonts w:hint="eastAsia"/>
                <w:rtl/>
              </w:rPr>
              <w:t>לפי</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אלא</w:t>
            </w:r>
            <w:r w:rsidRPr="0098095B">
              <w:rPr>
                <w:rtl/>
              </w:rPr>
              <w:t xml:space="preserve"> </w:t>
            </w:r>
            <w:r w:rsidRPr="0098095B">
              <w:rPr>
                <w:rFonts w:hint="eastAsia"/>
                <w:rtl/>
              </w:rPr>
              <w:t>בעת</w:t>
            </w:r>
            <w:r w:rsidRPr="0098095B">
              <w:rPr>
                <w:rtl/>
              </w:rPr>
              <w:t xml:space="preserve"> </w:t>
            </w:r>
            <w:r w:rsidRPr="0098095B">
              <w:rPr>
                <w:rFonts w:hint="eastAsia"/>
                <w:rtl/>
              </w:rPr>
              <w:t>מילוי</w:t>
            </w:r>
            <w:r w:rsidRPr="0098095B">
              <w:rPr>
                <w:rtl/>
              </w:rPr>
              <w:t xml:space="preserve"> </w:t>
            </w:r>
            <w:r w:rsidRPr="0098095B">
              <w:rPr>
                <w:rFonts w:hint="eastAsia"/>
                <w:rtl/>
              </w:rPr>
              <w:t>תפקידו</w:t>
            </w:r>
            <w:r w:rsidRPr="0098095B">
              <w:rPr>
                <w:rtl/>
              </w:rPr>
              <w:t xml:space="preserve"> </w:t>
            </w:r>
            <w:r w:rsidRPr="0098095B">
              <w:rPr>
                <w:rFonts w:hint="eastAsia"/>
                <w:rtl/>
              </w:rPr>
              <w:t>ובהתקיים</w:t>
            </w:r>
            <w:r w:rsidRPr="0098095B">
              <w:rPr>
                <w:rtl/>
              </w:rPr>
              <w:t xml:space="preserve"> </w:t>
            </w:r>
            <w:r w:rsidRPr="0098095B">
              <w:rPr>
                <w:rFonts w:hint="eastAsia"/>
                <w:rtl/>
              </w:rPr>
              <w:t>שניים</w:t>
            </w:r>
            <w:r w:rsidRPr="0098095B">
              <w:rPr>
                <w:rtl/>
              </w:rPr>
              <w:t xml:space="preserve"> </w:t>
            </w:r>
            <w:r w:rsidRPr="0098095B">
              <w:rPr>
                <w:rFonts w:hint="eastAsia"/>
                <w:rtl/>
              </w:rPr>
              <w:t>אלה</w:t>
            </w:r>
            <w:r w:rsidRPr="0098095B">
              <w:rPr>
                <w:rtl/>
              </w:rPr>
              <w:t>:</w:t>
            </w:r>
          </w:p>
        </w:tc>
      </w:tr>
      <w:tr w:rsidR="00D64586" w:rsidRPr="00035D07" w14:paraId="6E05B415" w14:textId="77777777" w:rsidTr="00B91339">
        <w:trPr>
          <w:cantSplit/>
        </w:trPr>
        <w:tc>
          <w:tcPr>
            <w:tcW w:w="1869" w:type="dxa"/>
            <w:tcMar>
              <w:top w:w="91" w:type="dxa"/>
              <w:left w:w="0" w:type="dxa"/>
              <w:bottom w:w="91" w:type="dxa"/>
              <w:right w:w="0" w:type="dxa"/>
            </w:tcMar>
          </w:tcPr>
          <w:p w14:paraId="154CF05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3AC6B7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8A3300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769C8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C5F463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E15E37B"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38C4B94E"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הוא</w:t>
            </w:r>
            <w:r w:rsidRPr="0098095B">
              <w:rPr>
                <w:rtl/>
              </w:rPr>
              <w:t xml:space="preserve"> </w:t>
            </w:r>
            <w:r w:rsidRPr="0098095B">
              <w:rPr>
                <w:rFonts w:hint="eastAsia"/>
                <w:rtl/>
              </w:rPr>
              <w:t>עונד</w:t>
            </w:r>
            <w:r w:rsidRPr="0098095B">
              <w:rPr>
                <w:rtl/>
              </w:rPr>
              <w:t xml:space="preserve"> </w:t>
            </w:r>
            <w:r w:rsidRPr="0098095B">
              <w:rPr>
                <w:rFonts w:hint="eastAsia"/>
                <w:rtl/>
              </w:rPr>
              <w:t>באופן</w:t>
            </w:r>
            <w:r w:rsidRPr="0098095B">
              <w:rPr>
                <w:rtl/>
              </w:rPr>
              <w:t xml:space="preserve"> </w:t>
            </w:r>
            <w:r w:rsidRPr="0098095B">
              <w:rPr>
                <w:rFonts w:hint="eastAsia"/>
                <w:rtl/>
              </w:rPr>
              <w:t>גלוי</w:t>
            </w:r>
            <w:r w:rsidRPr="0098095B">
              <w:rPr>
                <w:rtl/>
              </w:rPr>
              <w:t xml:space="preserve"> </w:t>
            </w:r>
            <w:r w:rsidRPr="0098095B">
              <w:rPr>
                <w:rFonts w:hint="eastAsia"/>
                <w:rtl/>
              </w:rPr>
              <w:t>תג</w:t>
            </w:r>
            <w:r w:rsidRPr="0098095B">
              <w:rPr>
                <w:rtl/>
              </w:rPr>
              <w:t xml:space="preserve"> </w:t>
            </w:r>
            <w:r w:rsidRPr="0098095B">
              <w:rPr>
                <w:rFonts w:hint="eastAsia"/>
                <w:rtl/>
              </w:rPr>
              <w:t>המזהה</w:t>
            </w:r>
            <w:r w:rsidRPr="0098095B">
              <w:rPr>
                <w:rtl/>
              </w:rPr>
              <w:t xml:space="preserve"> </w:t>
            </w:r>
            <w:r w:rsidRPr="0098095B">
              <w:rPr>
                <w:rFonts w:hint="eastAsia"/>
                <w:rtl/>
              </w:rPr>
              <w:t>אותו</w:t>
            </w:r>
            <w:r w:rsidRPr="0098095B">
              <w:rPr>
                <w:rtl/>
              </w:rPr>
              <w:t xml:space="preserve"> </w:t>
            </w:r>
            <w:r w:rsidRPr="0098095B">
              <w:rPr>
                <w:rFonts w:hint="eastAsia"/>
                <w:rtl/>
              </w:rPr>
              <w:t>ואת</w:t>
            </w:r>
            <w:r w:rsidRPr="0098095B">
              <w:rPr>
                <w:rtl/>
              </w:rPr>
              <w:t xml:space="preserve"> </w:t>
            </w:r>
            <w:r w:rsidRPr="0098095B">
              <w:rPr>
                <w:rFonts w:hint="eastAsia"/>
                <w:rtl/>
              </w:rPr>
              <w:t>תפקידו</w:t>
            </w:r>
            <w:r w:rsidRPr="0098095B">
              <w:rPr>
                <w:rtl/>
              </w:rPr>
              <w:t>;</w:t>
            </w:r>
          </w:p>
        </w:tc>
      </w:tr>
      <w:tr w:rsidR="00D64586" w:rsidRPr="00035D07" w14:paraId="79BC4AC0" w14:textId="77777777" w:rsidTr="00B91339">
        <w:trPr>
          <w:cantSplit/>
        </w:trPr>
        <w:tc>
          <w:tcPr>
            <w:tcW w:w="1869" w:type="dxa"/>
            <w:tcMar>
              <w:top w:w="91" w:type="dxa"/>
              <w:left w:w="0" w:type="dxa"/>
              <w:bottom w:w="91" w:type="dxa"/>
              <w:right w:w="0" w:type="dxa"/>
            </w:tcMar>
          </w:tcPr>
          <w:p w14:paraId="6BDA862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959A88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FA3814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EA3AE7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86959C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CA72BCC"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4480388"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יש</w:t>
            </w:r>
            <w:r w:rsidRPr="0098095B">
              <w:rPr>
                <w:rtl/>
              </w:rPr>
              <w:t xml:space="preserve"> </w:t>
            </w:r>
            <w:r w:rsidRPr="0098095B">
              <w:rPr>
                <w:rFonts w:hint="eastAsia"/>
                <w:rtl/>
              </w:rPr>
              <w:t>בידו</w:t>
            </w:r>
            <w:r w:rsidRPr="0098095B">
              <w:rPr>
                <w:rtl/>
              </w:rPr>
              <w:t xml:space="preserve"> </w:t>
            </w:r>
            <w:r w:rsidRPr="0098095B">
              <w:rPr>
                <w:rFonts w:hint="eastAsia"/>
                <w:rtl/>
              </w:rPr>
              <w:t>תעודה</w:t>
            </w:r>
            <w:r w:rsidRPr="0098095B">
              <w:rPr>
                <w:rtl/>
              </w:rPr>
              <w:t xml:space="preserve"> </w:t>
            </w:r>
            <w:r w:rsidRPr="0098095B">
              <w:rPr>
                <w:rFonts w:hint="eastAsia"/>
                <w:rtl/>
              </w:rPr>
              <w:t>חתומה</w:t>
            </w:r>
            <w:r w:rsidRPr="0098095B">
              <w:rPr>
                <w:rtl/>
              </w:rPr>
              <w:t xml:space="preserve"> </w:t>
            </w:r>
            <w:r w:rsidRPr="0098095B">
              <w:rPr>
                <w:rFonts w:hint="eastAsia"/>
                <w:rtl/>
              </w:rPr>
              <w:t>בידי</w:t>
            </w:r>
            <w:r w:rsidRPr="0098095B">
              <w:rPr>
                <w:rtl/>
              </w:rPr>
              <w:t xml:space="preserve"> </w:t>
            </w:r>
            <w:r w:rsidRPr="0098095B">
              <w:rPr>
                <w:rFonts w:hint="eastAsia"/>
                <w:rtl/>
              </w:rPr>
              <w:t>השר</w:t>
            </w:r>
            <w:r w:rsidRPr="0098095B">
              <w:rPr>
                <w:rtl/>
              </w:rPr>
              <w:t xml:space="preserve">, </w:t>
            </w:r>
            <w:r w:rsidRPr="0098095B">
              <w:rPr>
                <w:rFonts w:hint="eastAsia"/>
                <w:rtl/>
              </w:rPr>
              <w:t>המעידה</w:t>
            </w:r>
            <w:r w:rsidRPr="0098095B">
              <w:rPr>
                <w:rtl/>
              </w:rPr>
              <w:t xml:space="preserve"> </w:t>
            </w:r>
            <w:r w:rsidRPr="0098095B">
              <w:rPr>
                <w:rFonts w:hint="eastAsia"/>
                <w:rtl/>
              </w:rPr>
              <w:t>על</w:t>
            </w:r>
            <w:r w:rsidRPr="0098095B">
              <w:rPr>
                <w:rtl/>
              </w:rPr>
              <w:t xml:space="preserve"> </w:t>
            </w:r>
            <w:r w:rsidRPr="0098095B">
              <w:rPr>
                <w:rFonts w:hint="eastAsia"/>
                <w:rtl/>
              </w:rPr>
              <w:t>תפקידו</w:t>
            </w:r>
            <w:r w:rsidRPr="0098095B">
              <w:rPr>
                <w:rtl/>
              </w:rPr>
              <w:t xml:space="preserve"> </w:t>
            </w:r>
            <w:r w:rsidRPr="0098095B">
              <w:rPr>
                <w:rFonts w:hint="eastAsia"/>
                <w:rtl/>
              </w:rPr>
              <w:t>ועל</w:t>
            </w:r>
            <w:r w:rsidRPr="0098095B">
              <w:rPr>
                <w:rtl/>
              </w:rPr>
              <w:t xml:space="preserve"> </w:t>
            </w:r>
            <w:r w:rsidRPr="0098095B">
              <w:rPr>
                <w:rFonts w:hint="eastAsia"/>
                <w:rtl/>
              </w:rPr>
              <w:t>סמכויותיו</w:t>
            </w:r>
            <w:r w:rsidRPr="0098095B">
              <w:rPr>
                <w:rtl/>
              </w:rPr>
              <w:t xml:space="preserve">, </w:t>
            </w:r>
            <w:r w:rsidRPr="0098095B">
              <w:rPr>
                <w:rFonts w:hint="eastAsia"/>
                <w:rtl/>
              </w:rPr>
              <w:t>שאותה</w:t>
            </w:r>
            <w:r w:rsidRPr="0098095B">
              <w:rPr>
                <w:rtl/>
              </w:rPr>
              <w:t xml:space="preserve"> </w:t>
            </w:r>
            <w:r w:rsidRPr="0098095B">
              <w:rPr>
                <w:rFonts w:hint="eastAsia"/>
                <w:rtl/>
              </w:rPr>
              <w:t>יציג</w:t>
            </w:r>
            <w:r w:rsidRPr="0098095B">
              <w:rPr>
                <w:rtl/>
              </w:rPr>
              <w:t xml:space="preserve"> </w:t>
            </w:r>
            <w:r w:rsidRPr="0098095B">
              <w:rPr>
                <w:rFonts w:hint="eastAsia"/>
                <w:rtl/>
              </w:rPr>
              <w:t>על</w:t>
            </w:r>
            <w:r w:rsidRPr="0098095B">
              <w:rPr>
                <w:rtl/>
              </w:rPr>
              <w:t xml:space="preserve"> </w:t>
            </w:r>
            <w:r w:rsidRPr="0098095B">
              <w:rPr>
                <w:rFonts w:hint="eastAsia"/>
                <w:rtl/>
              </w:rPr>
              <w:t>פי</w:t>
            </w:r>
            <w:r w:rsidRPr="0098095B">
              <w:rPr>
                <w:rtl/>
              </w:rPr>
              <w:t xml:space="preserve"> </w:t>
            </w:r>
            <w:r w:rsidRPr="0098095B">
              <w:rPr>
                <w:rFonts w:hint="eastAsia"/>
                <w:rtl/>
              </w:rPr>
              <w:t>דרישה</w:t>
            </w:r>
            <w:r w:rsidRPr="0098095B">
              <w:rPr>
                <w:rtl/>
              </w:rPr>
              <w:t>.</w:t>
            </w:r>
          </w:p>
        </w:tc>
      </w:tr>
      <w:tr w:rsidR="00D64586" w:rsidRPr="00035D07" w14:paraId="6FB12296" w14:textId="77777777" w:rsidTr="00B91339">
        <w:trPr>
          <w:cantSplit/>
        </w:trPr>
        <w:tc>
          <w:tcPr>
            <w:tcW w:w="1869" w:type="dxa"/>
            <w:tcMar>
              <w:top w:w="91" w:type="dxa"/>
              <w:left w:w="0" w:type="dxa"/>
              <w:bottom w:w="91" w:type="dxa"/>
              <w:right w:w="0" w:type="dxa"/>
            </w:tcMar>
          </w:tcPr>
          <w:p w14:paraId="6C6BD94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07AC506"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0E51707" w14:textId="77777777" w:rsidR="00D64586" w:rsidRPr="0098095B" w:rsidRDefault="00D64586" w:rsidP="0070607B">
            <w:pPr>
              <w:pStyle w:val="TableHead"/>
              <w:spacing w:before="0"/>
              <w:rPr>
                <w:rtl/>
              </w:rPr>
            </w:pPr>
            <w:r w:rsidRPr="0098095B">
              <w:rPr>
                <w:rFonts w:hint="eastAsia"/>
                <w:rtl/>
              </w:rPr>
              <w:t>פרק</w:t>
            </w:r>
            <w:r w:rsidRPr="0098095B">
              <w:rPr>
                <w:rtl/>
              </w:rPr>
              <w:t xml:space="preserve"> </w:t>
            </w:r>
            <w:r w:rsidRPr="0098095B">
              <w:rPr>
                <w:rFonts w:hint="eastAsia"/>
                <w:rtl/>
              </w:rPr>
              <w:t>ד</w:t>
            </w:r>
            <w:r w:rsidRPr="0098095B">
              <w:rPr>
                <w:rtl/>
              </w:rPr>
              <w:t xml:space="preserve">'4: </w:t>
            </w:r>
            <w:r w:rsidRPr="0098095B">
              <w:rPr>
                <w:rFonts w:hint="eastAsia"/>
                <w:rtl/>
              </w:rPr>
              <w:t>עיצום</w:t>
            </w:r>
            <w:r w:rsidRPr="0098095B">
              <w:rPr>
                <w:rtl/>
              </w:rPr>
              <w:t xml:space="preserve"> </w:t>
            </w:r>
            <w:r w:rsidRPr="0098095B">
              <w:rPr>
                <w:rFonts w:hint="eastAsia"/>
                <w:rtl/>
              </w:rPr>
              <w:t>כספי</w:t>
            </w:r>
          </w:p>
        </w:tc>
      </w:tr>
      <w:tr w:rsidR="00D64586" w:rsidRPr="00035D07" w14:paraId="3D56888E" w14:textId="77777777" w:rsidTr="00B91339">
        <w:trPr>
          <w:cantSplit/>
        </w:trPr>
        <w:tc>
          <w:tcPr>
            <w:tcW w:w="1869" w:type="dxa"/>
            <w:tcMar>
              <w:top w:w="91" w:type="dxa"/>
              <w:left w:w="0" w:type="dxa"/>
              <w:bottom w:w="91" w:type="dxa"/>
              <w:right w:w="0" w:type="dxa"/>
            </w:tcMar>
          </w:tcPr>
          <w:p w14:paraId="7988BEE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E1160F1"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BC0C51B" w14:textId="77777777" w:rsidR="00D64586" w:rsidRPr="0098095B" w:rsidRDefault="00D64586" w:rsidP="0070607B">
            <w:pPr>
              <w:pStyle w:val="TableHead"/>
              <w:spacing w:before="0"/>
              <w:rPr>
                <w:rtl/>
              </w:rPr>
            </w:pPr>
            <w:r w:rsidRPr="0098095B">
              <w:rPr>
                <w:rFonts w:hint="eastAsia"/>
                <w:rtl/>
              </w:rPr>
              <w:t>סימן</w:t>
            </w:r>
            <w:r w:rsidRPr="0098095B">
              <w:rPr>
                <w:rtl/>
              </w:rPr>
              <w:t xml:space="preserve"> </w:t>
            </w:r>
            <w:r w:rsidRPr="0098095B">
              <w:rPr>
                <w:rFonts w:hint="eastAsia"/>
                <w:rtl/>
              </w:rPr>
              <w:t>א</w:t>
            </w:r>
            <w:r w:rsidRPr="0098095B">
              <w:rPr>
                <w:rtl/>
              </w:rPr>
              <w:t xml:space="preserve">': </w:t>
            </w:r>
            <w:r w:rsidRPr="0098095B">
              <w:rPr>
                <w:rFonts w:hint="eastAsia"/>
                <w:rtl/>
              </w:rPr>
              <w:t>הטלת</w:t>
            </w:r>
            <w:r w:rsidRPr="0098095B">
              <w:rPr>
                <w:rtl/>
              </w:rPr>
              <w:t xml:space="preserve"> </w:t>
            </w:r>
            <w:r w:rsidRPr="0098095B">
              <w:rPr>
                <w:rFonts w:hint="eastAsia"/>
                <w:rtl/>
              </w:rPr>
              <w:t>עיצום</w:t>
            </w:r>
            <w:r w:rsidRPr="0098095B">
              <w:rPr>
                <w:rtl/>
              </w:rPr>
              <w:t xml:space="preserve"> </w:t>
            </w:r>
            <w:r w:rsidRPr="0098095B">
              <w:rPr>
                <w:rFonts w:hint="eastAsia"/>
                <w:rtl/>
              </w:rPr>
              <w:t>כספי</w:t>
            </w:r>
          </w:p>
        </w:tc>
      </w:tr>
      <w:tr w:rsidR="00D64586" w:rsidRPr="00035D07" w14:paraId="3E48E35F" w14:textId="77777777" w:rsidTr="00B91339">
        <w:trPr>
          <w:cantSplit/>
        </w:trPr>
        <w:tc>
          <w:tcPr>
            <w:tcW w:w="1869" w:type="dxa"/>
            <w:tcMar>
              <w:top w:w="91" w:type="dxa"/>
              <w:left w:w="0" w:type="dxa"/>
              <w:bottom w:w="91" w:type="dxa"/>
              <w:right w:w="0" w:type="dxa"/>
            </w:tcMar>
          </w:tcPr>
          <w:p w14:paraId="3BC1911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BE71F15"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3CA01D4E" w14:textId="77777777" w:rsidR="00D64586" w:rsidRPr="0098095B" w:rsidRDefault="00D64586" w:rsidP="0070607B">
            <w:pPr>
              <w:pStyle w:val="TableInnerSideHeading"/>
              <w:spacing w:before="0"/>
              <w:ind w:right="0"/>
              <w:rPr>
                <w:rtl/>
              </w:rPr>
            </w:pPr>
            <w:r w:rsidRPr="0098095B">
              <w:rPr>
                <w:rFonts w:hint="eastAsia"/>
                <w:rtl/>
              </w:rPr>
              <w:t>הגדרות</w:t>
            </w:r>
            <w:r w:rsidRPr="0098095B">
              <w:rPr>
                <w:rtl/>
              </w:rPr>
              <w:t xml:space="preserve"> </w:t>
            </w:r>
          </w:p>
        </w:tc>
        <w:tc>
          <w:tcPr>
            <w:tcW w:w="624" w:type="dxa"/>
            <w:tcMar>
              <w:top w:w="91" w:type="dxa"/>
              <w:left w:w="0" w:type="dxa"/>
              <w:bottom w:w="91" w:type="dxa"/>
              <w:right w:w="0" w:type="dxa"/>
            </w:tcMar>
          </w:tcPr>
          <w:p w14:paraId="65910769" w14:textId="77777777" w:rsidR="00D64586" w:rsidRPr="0098095B" w:rsidRDefault="00D64586" w:rsidP="0070607B">
            <w:pPr>
              <w:pStyle w:val="TableText"/>
              <w:spacing w:before="0"/>
              <w:ind w:right="0"/>
              <w:rPr>
                <w:rtl/>
              </w:rPr>
            </w:pPr>
            <w:r w:rsidRPr="0098095B">
              <w:rPr>
                <w:rtl/>
              </w:rPr>
              <w:t>13</w:t>
            </w:r>
            <w:r w:rsidRPr="0098095B">
              <w:rPr>
                <w:rFonts w:hint="eastAsia"/>
                <w:rtl/>
              </w:rPr>
              <w:t>י</w:t>
            </w:r>
            <w:r w:rsidRPr="0098095B">
              <w:rPr>
                <w:rtl/>
              </w:rPr>
              <w:t xml:space="preserve">. </w:t>
            </w:r>
          </w:p>
        </w:tc>
        <w:tc>
          <w:tcPr>
            <w:tcW w:w="4649" w:type="dxa"/>
            <w:gridSpan w:val="4"/>
            <w:tcMar>
              <w:top w:w="91" w:type="dxa"/>
              <w:left w:w="0" w:type="dxa"/>
              <w:bottom w:w="91" w:type="dxa"/>
              <w:right w:w="0" w:type="dxa"/>
            </w:tcMar>
          </w:tcPr>
          <w:p w14:paraId="07D62B54" w14:textId="77777777" w:rsidR="00D64586" w:rsidRPr="0098095B" w:rsidRDefault="00D64586" w:rsidP="0070607B">
            <w:pPr>
              <w:pStyle w:val="TableBlock"/>
              <w:spacing w:before="0"/>
              <w:rPr>
                <w:rtl/>
              </w:rPr>
            </w:pPr>
            <w:r w:rsidRPr="0098095B">
              <w:rPr>
                <w:rFonts w:hint="eastAsia"/>
                <w:rtl/>
              </w:rPr>
              <w:t>בפרק</w:t>
            </w:r>
            <w:r w:rsidRPr="0098095B">
              <w:rPr>
                <w:rtl/>
              </w:rPr>
              <w:t xml:space="preserve"> </w:t>
            </w:r>
            <w:r w:rsidRPr="0098095B">
              <w:rPr>
                <w:rFonts w:hint="eastAsia"/>
                <w:rtl/>
              </w:rPr>
              <w:t>זה</w:t>
            </w:r>
            <w:r w:rsidRPr="0098095B">
              <w:rPr>
                <w:rtl/>
              </w:rPr>
              <w:t xml:space="preserve"> </w:t>
            </w:r>
            <w:r>
              <w:rPr>
                <w:rtl/>
              </w:rPr>
              <w:t xml:space="preserve">– </w:t>
            </w:r>
          </w:p>
        </w:tc>
      </w:tr>
      <w:tr w:rsidR="00D64586" w:rsidRPr="00035D07" w14:paraId="3D924954" w14:textId="77777777" w:rsidTr="00B91339">
        <w:trPr>
          <w:cantSplit/>
        </w:trPr>
        <w:tc>
          <w:tcPr>
            <w:tcW w:w="1869" w:type="dxa"/>
            <w:tcMar>
              <w:top w:w="91" w:type="dxa"/>
              <w:left w:w="0" w:type="dxa"/>
              <w:bottom w:w="91" w:type="dxa"/>
              <w:right w:w="0" w:type="dxa"/>
            </w:tcMar>
          </w:tcPr>
          <w:p w14:paraId="0D4793A6"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DF7FC8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D9EB95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D399F6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6A4962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321DD77"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53A0303" w14:textId="77777777" w:rsidR="00D64586" w:rsidRPr="00984ED1" w:rsidRDefault="00D64586" w:rsidP="0070607B">
            <w:pPr>
              <w:pStyle w:val="TableBlockOutdent"/>
              <w:spacing w:before="0"/>
              <w:rPr>
                <w:rtl/>
              </w:rPr>
            </w:pPr>
            <w:r w:rsidRPr="00984ED1">
              <w:rPr>
                <w:rtl/>
              </w:rPr>
              <w:t>"</w:t>
            </w:r>
            <w:r w:rsidRPr="00984ED1">
              <w:rPr>
                <w:rFonts w:hint="eastAsia"/>
                <w:rtl/>
              </w:rPr>
              <w:t>המועצה</w:t>
            </w:r>
            <w:r w:rsidRPr="00984ED1">
              <w:rPr>
                <w:rtl/>
              </w:rPr>
              <w:t xml:space="preserve">" – </w:t>
            </w:r>
            <w:r w:rsidRPr="00984ED1">
              <w:rPr>
                <w:rFonts w:hint="eastAsia"/>
                <w:rtl/>
              </w:rPr>
              <w:t>המועצה</w:t>
            </w:r>
            <w:r w:rsidRPr="00984ED1">
              <w:rPr>
                <w:rtl/>
              </w:rPr>
              <w:t xml:space="preserve"> </w:t>
            </w:r>
            <w:r w:rsidRPr="00984ED1">
              <w:rPr>
                <w:rFonts w:hint="eastAsia"/>
                <w:rtl/>
              </w:rPr>
              <w:t>לשידורי</w:t>
            </w:r>
            <w:r w:rsidRPr="00984ED1">
              <w:rPr>
                <w:rtl/>
              </w:rPr>
              <w:t xml:space="preserve"> </w:t>
            </w:r>
            <w:r w:rsidRPr="00984ED1">
              <w:rPr>
                <w:rFonts w:hint="eastAsia"/>
                <w:rtl/>
              </w:rPr>
              <w:t>כבלים</w:t>
            </w:r>
            <w:r w:rsidRPr="00984ED1">
              <w:rPr>
                <w:rtl/>
              </w:rPr>
              <w:t xml:space="preserve"> </w:t>
            </w:r>
            <w:r w:rsidRPr="00984ED1">
              <w:rPr>
                <w:rFonts w:hint="eastAsia"/>
                <w:rtl/>
              </w:rPr>
              <w:t>ולוויין</w:t>
            </w:r>
            <w:r w:rsidRPr="00984ED1">
              <w:rPr>
                <w:rtl/>
              </w:rPr>
              <w:t>;</w:t>
            </w:r>
          </w:p>
        </w:tc>
      </w:tr>
      <w:tr w:rsidR="00D64586" w:rsidRPr="00035D07" w14:paraId="7257C2DF" w14:textId="77777777" w:rsidTr="00B91339">
        <w:trPr>
          <w:cantSplit/>
        </w:trPr>
        <w:tc>
          <w:tcPr>
            <w:tcW w:w="1869" w:type="dxa"/>
            <w:tcMar>
              <w:top w:w="91" w:type="dxa"/>
              <w:left w:w="0" w:type="dxa"/>
              <w:bottom w:w="91" w:type="dxa"/>
              <w:right w:w="0" w:type="dxa"/>
            </w:tcMar>
          </w:tcPr>
          <w:p w14:paraId="3014010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A78E18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A71E74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EC1FE0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33A788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52FB3A9"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20C063B" w14:textId="77777777" w:rsidR="00D64586" w:rsidRPr="00984ED1" w:rsidRDefault="00D64586" w:rsidP="0070607B">
            <w:pPr>
              <w:pStyle w:val="TableBlockOutdent"/>
              <w:spacing w:before="0"/>
              <w:rPr>
                <w:rtl/>
              </w:rPr>
            </w:pPr>
            <w:r w:rsidRPr="00984ED1">
              <w:rPr>
                <w:rtl/>
              </w:rPr>
              <w:t>"</w:t>
            </w:r>
            <w:r w:rsidRPr="00984ED1">
              <w:rPr>
                <w:rFonts w:hint="eastAsia"/>
                <w:rtl/>
              </w:rPr>
              <w:t>המנהל</w:t>
            </w:r>
            <w:r w:rsidRPr="00984ED1">
              <w:rPr>
                <w:rtl/>
              </w:rPr>
              <w:t xml:space="preserve">" – </w:t>
            </w:r>
            <w:r w:rsidRPr="00984ED1">
              <w:rPr>
                <w:rFonts w:hint="eastAsia"/>
                <w:rtl/>
              </w:rPr>
              <w:t>המנהל</w:t>
            </w:r>
            <w:r w:rsidRPr="00984ED1">
              <w:rPr>
                <w:rtl/>
              </w:rPr>
              <w:t xml:space="preserve"> </w:t>
            </w:r>
            <w:r w:rsidRPr="00984ED1">
              <w:rPr>
                <w:rFonts w:hint="eastAsia"/>
                <w:rtl/>
              </w:rPr>
              <w:t>הכללי</w:t>
            </w:r>
            <w:r w:rsidRPr="00984ED1">
              <w:rPr>
                <w:rtl/>
              </w:rPr>
              <w:t xml:space="preserve"> </w:t>
            </w:r>
            <w:r w:rsidRPr="00984ED1">
              <w:rPr>
                <w:rFonts w:hint="eastAsia"/>
                <w:rtl/>
              </w:rPr>
              <w:t>של</w:t>
            </w:r>
            <w:r w:rsidRPr="00984ED1">
              <w:rPr>
                <w:rtl/>
              </w:rPr>
              <w:t xml:space="preserve"> </w:t>
            </w:r>
            <w:r w:rsidRPr="00984ED1">
              <w:rPr>
                <w:rFonts w:hint="eastAsia"/>
                <w:rtl/>
              </w:rPr>
              <w:t>משרד</w:t>
            </w:r>
            <w:r w:rsidRPr="00984ED1">
              <w:rPr>
                <w:rtl/>
              </w:rPr>
              <w:t xml:space="preserve"> </w:t>
            </w:r>
            <w:r w:rsidRPr="00984ED1">
              <w:rPr>
                <w:rFonts w:hint="eastAsia"/>
                <w:rtl/>
              </w:rPr>
              <w:t>התקשורת</w:t>
            </w:r>
            <w:r w:rsidRPr="00984ED1">
              <w:rPr>
                <w:rtl/>
              </w:rPr>
              <w:t>;</w:t>
            </w:r>
          </w:p>
        </w:tc>
      </w:tr>
      <w:tr w:rsidR="00D64586" w:rsidRPr="00035D07" w14:paraId="7E93CA39" w14:textId="77777777" w:rsidTr="00B91339">
        <w:trPr>
          <w:cantSplit/>
        </w:trPr>
        <w:tc>
          <w:tcPr>
            <w:tcW w:w="1869" w:type="dxa"/>
            <w:tcMar>
              <w:top w:w="91" w:type="dxa"/>
              <w:left w:w="0" w:type="dxa"/>
              <w:bottom w:w="91" w:type="dxa"/>
              <w:right w:w="0" w:type="dxa"/>
            </w:tcMar>
          </w:tcPr>
          <w:p w14:paraId="2BDBE31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DA4C45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50D6AF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ECE51E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C28537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21712E9"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A3D5932" w14:textId="77777777" w:rsidR="00D64586" w:rsidRPr="00984ED1" w:rsidRDefault="00D64586" w:rsidP="0070607B">
            <w:pPr>
              <w:pStyle w:val="TableBlockOutdent"/>
              <w:spacing w:before="0"/>
              <w:rPr>
                <w:rtl/>
              </w:rPr>
            </w:pPr>
            <w:r w:rsidRPr="00984ED1">
              <w:rPr>
                <w:rtl/>
              </w:rPr>
              <w:t>"</w:t>
            </w:r>
            <w:r w:rsidRPr="00984ED1">
              <w:rPr>
                <w:rFonts w:hint="eastAsia"/>
                <w:rtl/>
              </w:rPr>
              <w:t>הסכום</w:t>
            </w:r>
            <w:r w:rsidRPr="00984ED1">
              <w:rPr>
                <w:rtl/>
              </w:rPr>
              <w:t xml:space="preserve"> </w:t>
            </w:r>
            <w:r w:rsidRPr="00984ED1">
              <w:rPr>
                <w:rFonts w:hint="eastAsia"/>
                <w:rtl/>
              </w:rPr>
              <w:t>הבסיסי</w:t>
            </w:r>
            <w:r w:rsidRPr="00984ED1">
              <w:rPr>
                <w:rtl/>
              </w:rPr>
              <w:t xml:space="preserve">" – 100,800 </w:t>
            </w:r>
            <w:r w:rsidRPr="00984ED1">
              <w:rPr>
                <w:rFonts w:hint="eastAsia"/>
                <w:rtl/>
              </w:rPr>
              <w:t>שקלים</w:t>
            </w:r>
            <w:r w:rsidRPr="00984ED1">
              <w:rPr>
                <w:rtl/>
              </w:rPr>
              <w:t xml:space="preserve"> </w:t>
            </w:r>
            <w:r w:rsidRPr="00984ED1">
              <w:rPr>
                <w:rFonts w:hint="eastAsia"/>
                <w:rtl/>
              </w:rPr>
              <w:t>חדשים</w:t>
            </w:r>
            <w:r w:rsidRPr="00984ED1">
              <w:rPr>
                <w:rtl/>
              </w:rPr>
              <w:t>.</w:t>
            </w:r>
          </w:p>
        </w:tc>
      </w:tr>
      <w:tr w:rsidR="00D64586" w:rsidRPr="00035D07" w14:paraId="33F17995" w14:textId="77777777" w:rsidTr="00B91339">
        <w:trPr>
          <w:cantSplit/>
        </w:trPr>
        <w:tc>
          <w:tcPr>
            <w:tcW w:w="1869" w:type="dxa"/>
            <w:tcMar>
              <w:top w:w="91" w:type="dxa"/>
              <w:left w:w="0" w:type="dxa"/>
              <w:bottom w:w="91" w:type="dxa"/>
              <w:right w:w="0" w:type="dxa"/>
            </w:tcMar>
          </w:tcPr>
          <w:p w14:paraId="06C1DE9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6857104"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584D93B3" w14:textId="77777777" w:rsidR="00D64586" w:rsidRPr="0098095B" w:rsidRDefault="00D64586" w:rsidP="00C70A7C">
            <w:pPr>
              <w:pStyle w:val="TableInnerSideHeading"/>
              <w:spacing w:before="0"/>
              <w:ind w:right="0"/>
              <w:jc w:val="left"/>
              <w:rPr>
                <w:rtl/>
              </w:rPr>
            </w:pPr>
            <w:r w:rsidRPr="0098095B">
              <w:rPr>
                <w:rFonts w:hint="eastAsia"/>
                <w:rtl/>
              </w:rPr>
              <w:t>עיצום</w:t>
            </w:r>
            <w:r w:rsidRPr="0098095B">
              <w:rPr>
                <w:rtl/>
              </w:rPr>
              <w:t xml:space="preserve"> </w:t>
            </w:r>
            <w:r w:rsidRPr="0098095B">
              <w:rPr>
                <w:rFonts w:hint="eastAsia"/>
                <w:rtl/>
              </w:rPr>
              <w:t>כספי</w:t>
            </w:r>
            <w:r w:rsidRPr="0098095B">
              <w:rPr>
                <w:rtl/>
              </w:rPr>
              <w:t xml:space="preserve"> </w:t>
            </w:r>
            <w:r>
              <w:rPr>
                <w:rtl/>
              </w:rPr>
              <w:t>–</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p>
        </w:tc>
        <w:tc>
          <w:tcPr>
            <w:tcW w:w="624" w:type="dxa"/>
            <w:tcMar>
              <w:top w:w="91" w:type="dxa"/>
              <w:left w:w="0" w:type="dxa"/>
              <w:bottom w:w="91" w:type="dxa"/>
              <w:right w:w="0" w:type="dxa"/>
            </w:tcMar>
          </w:tcPr>
          <w:p w14:paraId="33280D6C" w14:textId="77777777" w:rsidR="00D64586" w:rsidRPr="0098095B" w:rsidRDefault="00D64586" w:rsidP="0070607B">
            <w:pPr>
              <w:pStyle w:val="TableText"/>
              <w:spacing w:before="0"/>
              <w:ind w:right="0"/>
              <w:rPr>
                <w:rtl/>
              </w:rPr>
            </w:pPr>
            <w:r w:rsidRPr="0098095B">
              <w:rPr>
                <w:rtl/>
              </w:rPr>
              <w:t>13</w:t>
            </w:r>
            <w:r w:rsidRPr="0098095B">
              <w:rPr>
                <w:rFonts w:hint="eastAsia"/>
                <w:rtl/>
              </w:rPr>
              <w:t>יא</w:t>
            </w:r>
            <w:r w:rsidRPr="0098095B">
              <w:rPr>
                <w:rtl/>
              </w:rPr>
              <w:t>.</w:t>
            </w:r>
          </w:p>
        </w:tc>
        <w:tc>
          <w:tcPr>
            <w:tcW w:w="4649" w:type="dxa"/>
            <w:gridSpan w:val="4"/>
            <w:tcMar>
              <w:top w:w="91" w:type="dxa"/>
              <w:left w:w="0" w:type="dxa"/>
              <w:bottom w:w="91" w:type="dxa"/>
              <w:right w:w="0" w:type="dxa"/>
            </w:tcMar>
          </w:tcPr>
          <w:p w14:paraId="2297C872"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כמפורט</w:t>
            </w:r>
            <w:r w:rsidRPr="0098095B">
              <w:rPr>
                <w:rtl/>
              </w:rPr>
              <w:t xml:space="preserve"> </w:t>
            </w:r>
            <w:r w:rsidRPr="0098095B">
              <w:rPr>
                <w:rFonts w:hint="eastAsia"/>
                <w:rtl/>
              </w:rPr>
              <w:t>להלן</w:t>
            </w:r>
            <w:r w:rsidRPr="0098095B">
              <w:rPr>
                <w:rtl/>
              </w:rPr>
              <w:t xml:space="preserve">, </w:t>
            </w:r>
            <w:r w:rsidRPr="0098095B">
              <w:rPr>
                <w:rFonts w:hint="eastAsia"/>
                <w:rtl/>
              </w:rPr>
              <w:t>רשאי</w:t>
            </w:r>
            <w:r w:rsidRPr="0098095B">
              <w:rPr>
                <w:rtl/>
              </w:rPr>
              <w:t xml:space="preserve"> </w:t>
            </w:r>
            <w:r w:rsidRPr="0098095B">
              <w:rPr>
                <w:rFonts w:hint="eastAsia"/>
                <w:rtl/>
              </w:rPr>
              <w:t>המנהל</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בסכום</w:t>
            </w:r>
            <w:r w:rsidRPr="0098095B">
              <w:rPr>
                <w:rtl/>
              </w:rPr>
              <w:t xml:space="preserve"> </w:t>
            </w:r>
            <w:r w:rsidRPr="0098095B">
              <w:rPr>
                <w:rFonts w:hint="eastAsia"/>
                <w:rtl/>
              </w:rPr>
              <w:t>הבסיסי</w:t>
            </w:r>
            <w:r w:rsidRPr="0098095B">
              <w:rPr>
                <w:rtl/>
              </w:rPr>
              <w:t>:</w:t>
            </w:r>
          </w:p>
        </w:tc>
      </w:tr>
      <w:tr w:rsidR="00D64586" w:rsidRPr="00035D07" w14:paraId="6E6E7B26" w14:textId="77777777" w:rsidTr="00B91339">
        <w:trPr>
          <w:cantSplit/>
        </w:trPr>
        <w:tc>
          <w:tcPr>
            <w:tcW w:w="1869" w:type="dxa"/>
            <w:tcMar>
              <w:top w:w="91" w:type="dxa"/>
              <w:left w:w="0" w:type="dxa"/>
              <w:bottom w:w="91" w:type="dxa"/>
              <w:right w:w="0" w:type="dxa"/>
            </w:tcMar>
          </w:tcPr>
          <w:p w14:paraId="51D21D7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4C27F3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496E79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C3ECBA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017393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5FB606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7AF2731"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57F445D"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לעניין</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שהוא</w:t>
            </w:r>
            <w:r w:rsidRPr="0098095B">
              <w:rPr>
                <w:rtl/>
              </w:rPr>
              <w:t xml:space="preserve"> </w:t>
            </w:r>
            <w:r w:rsidRPr="0098095B">
              <w:rPr>
                <w:rFonts w:hint="eastAsia"/>
                <w:rtl/>
              </w:rPr>
              <w:t>תאגיד</w:t>
            </w:r>
            <w:r w:rsidRPr="0098095B">
              <w:rPr>
                <w:rtl/>
              </w:rPr>
              <w:t xml:space="preserve"> </w:t>
            </w:r>
            <w:r>
              <w:rPr>
                <w:rtl/>
              </w:rPr>
              <w:t>–</w:t>
            </w:r>
            <w:r w:rsidRPr="0098095B">
              <w:rPr>
                <w:rtl/>
              </w:rPr>
              <w:t xml:space="preserve"> </w:t>
            </w:r>
            <w:r w:rsidRPr="0098095B">
              <w:rPr>
                <w:rFonts w:hint="eastAsia"/>
                <w:rtl/>
              </w:rPr>
              <w:t>העביר</w:t>
            </w:r>
            <w:r w:rsidRPr="0098095B">
              <w:rPr>
                <w:rtl/>
              </w:rPr>
              <w:t xml:space="preserve"> </w:t>
            </w:r>
            <w:r w:rsidRPr="0098095B">
              <w:rPr>
                <w:rFonts w:hint="eastAsia"/>
                <w:rtl/>
              </w:rPr>
              <w:t>אמצעי</w:t>
            </w:r>
            <w:r w:rsidRPr="0098095B">
              <w:rPr>
                <w:rtl/>
              </w:rPr>
              <w:t xml:space="preserve"> </w:t>
            </w:r>
            <w:r w:rsidRPr="0098095B">
              <w:rPr>
                <w:rFonts w:hint="eastAsia"/>
                <w:rtl/>
              </w:rPr>
              <w:t>שליטה</w:t>
            </w:r>
            <w:r w:rsidRPr="0098095B">
              <w:rPr>
                <w:rtl/>
              </w:rPr>
              <w:t xml:space="preserve"> </w:t>
            </w:r>
            <w:r w:rsidRPr="0098095B">
              <w:rPr>
                <w:rFonts w:hint="eastAsia"/>
                <w:rtl/>
              </w:rPr>
              <w:t>בתאגיד</w:t>
            </w:r>
            <w:r w:rsidRPr="0098095B">
              <w:rPr>
                <w:rtl/>
              </w:rPr>
              <w:t xml:space="preserve"> </w:t>
            </w:r>
            <w:r w:rsidRPr="0098095B">
              <w:rPr>
                <w:rFonts w:hint="eastAsia"/>
                <w:rtl/>
              </w:rPr>
              <w:t>בלא</w:t>
            </w:r>
            <w:r w:rsidRPr="0098095B">
              <w:rPr>
                <w:rtl/>
              </w:rPr>
              <w:t xml:space="preserve"> </w:t>
            </w:r>
            <w:r w:rsidRPr="0098095B">
              <w:rPr>
                <w:rFonts w:hint="eastAsia"/>
                <w:rtl/>
              </w:rPr>
              <w:t>אישור</w:t>
            </w:r>
            <w:r w:rsidRPr="0098095B">
              <w:rPr>
                <w:rtl/>
              </w:rPr>
              <w:t xml:space="preserve"> </w:t>
            </w:r>
            <w:r w:rsidRPr="0098095B">
              <w:rPr>
                <w:rFonts w:hint="eastAsia"/>
                <w:rtl/>
              </w:rPr>
              <w:t>מאת</w:t>
            </w:r>
            <w:r w:rsidRPr="0098095B">
              <w:rPr>
                <w:rtl/>
              </w:rPr>
              <w:t xml:space="preserve"> </w:t>
            </w:r>
            <w:r w:rsidRPr="0098095B">
              <w:rPr>
                <w:rFonts w:hint="eastAsia"/>
                <w:rtl/>
              </w:rPr>
              <w:t>השר</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2(</w:t>
            </w:r>
            <w:r w:rsidRPr="0098095B">
              <w:rPr>
                <w:rFonts w:hint="eastAsia"/>
                <w:rtl/>
              </w:rPr>
              <w:t>ה</w:t>
            </w:r>
            <w:r w:rsidRPr="0098095B">
              <w:rPr>
                <w:rtl/>
              </w:rPr>
              <w:t>);</w:t>
            </w:r>
          </w:p>
        </w:tc>
      </w:tr>
      <w:tr w:rsidR="00D64586" w:rsidRPr="00035D07" w14:paraId="0170A857" w14:textId="77777777" w:rsidTr="00B91339">
        <w:trPr>
          <w:cantSplit/>
        </w:trPr>
        <w:tc>
          <w:tcPr>
            <w:tcW w:w="1869" w:type="dxa"/>
            <w:tcMar>
              <w:top w:w="91" w:type="dxa"/>
              <w:left w:w="0" w:type="dxa"/>
              <w:bottom w:w="91" w:type="dxa"/>
              <w:right w:w="0" w:type="dxa"/>
            </w:tcMar>
          </w:tcPr>
          <w:p w14:paraId="1F77591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0A0A92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E8738E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49EE50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EC5727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7C63F0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B6C3E03"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293F6D3"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לא</w:t>
            </w:r>
            <w:r w:rsidRPr="0098095B">
              <w:rPr>
                <w:rtl/>
              </w:rPr>
              <w:t xml:space="preserve"> </w:t>
            </w:r>
            <w:r w:rsidRPr="0098095B">
              <w:rPr>
                <w:rFonts w:hint="eastAsia"/>
                <w:rtl/>
              </w:rPr>
              <w:t>הגיש</w:t>
            </w:r>
            <w:r w:rsidRPr="0098095B">
              <w:rPr>
                <w:rtl/>
              </w:rPr>
              <w:t xml:space="preserve"> </w:t>
            </w:r>
            <w:r w:rsidRPr="0098095B">
              <w:rPr>
                <w:rFonts w:hint="eastAsia"/>
                <w:rtl/>
              </w:rPr>
              <w:t>דין</w:t>
            </w:r>
            <w:r w:rsidRPr="0098095B">
              <w:rPr>
                <w:rtl/>
              </w:rPr>
              <w:t xml:space="preserve"> </w:t>
            </w:r>
            <w:r w:rsidRPr="0098095B">
              <w:rPr>
                <w:rFonts w:hint="eastAsia"/>
                <w:rtl/>
              </w:rPr>
              <w:t>וחשבון</w:t>
            </w:r>
            <w:r w:rsidRPr="0098095B">
              <w:rPr>
                <w:rtl/>
              </w:rPr>
              <w:t xml:space="preserve"> </w:t>
            </w:r>
            <w:r>
              <w:rPr>
                <w:rFonts w:hint="cs"/>
                <w:rtl/>
              </w:rPr>
              <w:t>כאמור</w:t>
            </w:r>
            <w:r w:rsidRPr="0098095B">
              <w:rPr>
                <w:rtl/>
              </w:rPr>
              <w:t xml:space="preserve"> </w:t>
            </w:r>
            <w:r>
              <w:rPr>
                <w:rFonts w:hint="cs"/>
                <w:rtl/>
              </w:rPr>
              <w:t>ב</w:t>
            </w:r>
            <w:r w:rsidRPr="0098095B">
              <w:rPr>
                <w:rFonts w:hint="eastAsia"/>
                <w:rtl/>
              </w:rPr>
              <w:t>סעיף</w:t>
            </w:r>
            <w:r w:rsidRPr="0098095B">
              <w:rPr>
                <w:rtl/>
              </w:rPr>
              <w:t xml:space="preserve"> 5(</w:t>
            </w:r>
            <w:r w:rsidRPr="0098095B">
              <w:rPr>
                <w:rFonts w:hint="eastAsia"/>
                <w:rtl/>
              </w:rPr>
              <w:t>א</w:t>
            </w:r>
            <w:r w:rsidRPr="0098095B">
              <w:rPr>
                <w:rtl/>
              </w:rPr>
              <w:t>)</w:t>
            </w:r>
            <w:r>
              <w:rPr>
                <w:rFonts w:hint="cs"/>
                <w:rtl/>
              </w:rPr>
              <w:t>, בניגוד להוראות אותו סעיף</w:t>
            </w:r>
            <w:r w:rsidRPr="0098095B">
              <w:rPr>
                <w:rtl/>
              </w:rPr>
              <w:t>;</w:t>
            </w:r>
          </w:p>
        </w:tc>
      </w:tr>
      <w:tr w:rsidR="00D64586" w:rsidRPr="00035D07" w14:paraId="7D388444" w14:textId="77777777" w:rsidTr="00B91339">
        <w:trPr>
          <w:cantSplit/>
        </w:trPr>
        <w:tc>
          <w:tcPr>
            <w:tcW w:w="1869" w:type="dxa"/>
            <w:tcMar>
              <w:top w:w="91" w:type="dxa"/>
              <w:left w:w="0" w:type="dxa"/>
              <w:bottom w:w="91" w:type="dxa"/>
              <w:right w:w="0" w:type="dxa"/>
            </w:tcMar>
          </w:tcPr>
          <w:p w14:paraId="59F6C11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A5B462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A9F1DF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54E21E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176FD6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CE3F62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067875F"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EC10061"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לא</w:t>
            </w:r>
            <w:r w:rsidRPr="0098095B">
              <w:rPr>
                <w:rtl/>
              </w:rPr>
              <w:t xml:space="preserve"> </w:t>
            </w:r>
            <w:r w:rsidRPr="0098095B">
              <w:rPr>
                <w:rFonts w:hint="eastAsia"/>
                <w:rtl/>
              </w:rPr>
              <w:t>המציא</w:t>
            </w:r>
            <w:r w:rsidRPr="0098095B">
              <w:rPr>
                <w:rtl/>
              </w:rPr>
              <w:t xml:space="preserve"> </w:t>
            </w:r>
            <w:r w:rsidRPr="0098095B">
              <w:rPr>
                <w:rFonts w:hint="eastAsia"/>
                <w:rtl/>
              </w:rPr>
              <w:t>פרטים</w:t>
            </w:r>
            <w:r w:rsidRPr="0098095B">
              <w:rPr>
                <w:rtl/>
              </w:rPr>
              <w:t xml:space="preserve"> </w:t>
            </w:r>
            <w:r w:rsidRPr="0098095B">
              <w:rPr>
                <w:rFonts w:hint="eastAsia"/>
                <w:rtl/>
              </w:rPr>
              <w:t>בהתאם</w:t>
            </w:r>
            <w:r w:rsidRPr="0098095B">
              <w:rPr>
                <w:rtl/>
              </w:rPr>
              <w:t xml:space="preserve"> </w:t>
            </w:r>
            <w:r w:rsidRPr="0098095B">
              <w:rPr>
                <w:rFonts w:hint="eastAsia"/>
                <w:rtl/>
              </w:rPr>
              <w:t>לדרישה</w:t>
            </w:r>
            <w:r w:rsidRPr="0098095B">
              <w:rPr>
                <w:rtl/>
              </w:rPr>
              <w:t xml:space="preserve"> </w:t>
            </w:r>
            <w:r w:rsidRPr="0098095B">
              <w:rPr>
                <w:rFonts w:hint="eastAsia"/>
                <w:rtl/>
              </w:rPr>
              <w:t>שניתנה</w:t>
            </w:r>
            <w:r w:rsidRPr="0098095B">
              <w:rPr>
                <w:rtl/>
              </w:rPr>
              <w:t xml:space="preserve"> </w:t>
            </w:r>
            <w:r>
              <w:rPr>
                <w:rFonts w:hint="cs"/>
                <w:rtl/>
              </w:rPr>
              <w:t>כאמור</w:t>
            </w:r>
            <w:r w:rsidRPr="0098095B">
              <w:rPr>
                <w:rtl/>
              </w:rPr>
              <w:t xml:space="preserve"> </w:t>
            </w:r>
            <w:r>
              <w:rPr>
                <w:rFonts w:hint="cs"/>
                <w:rtl/>
              </w:rPr>
              <w:t>ב</w:t>
            </w:r>
            <w:r w:rsidRPr="0098095B">
              <w:rPr>
                <w:rFonts w:hint="eastAsia"/>
                <w:rtl/>
              </w:rPr>
              <w:t>סעיף</w:t>
            </w:r>
            <w:r w:rsidRPr="0098095B">
              <w:rPr>
                <w:rtl/>
              </w:rPr>
              <w:t xml:space="preserve"> 5(</w:t>
            </w:r>
            <w:r w:rsidRPr="0098095B">
              <w:rPr>
                <w:rFonts w:hint="eastAsia"/>
                <w:rtl/>
              </w:rPr>
              <w:t>ב</w:t>
            </w:r>
            <w:r w:rsidRPr="0098095B">
              <w:rPr>
                <w:rtl/>
              </w:rPr>
              <w:t>)</w:t>
            </w:r>
            <w:r>
              <w:rPr>
                <w:rFonts w:hint="cs"/>
                <w:rtl/>
              </w:rPr>
              <w:t>, בניגוד להוראות אותו סעיף</w:t>
            </w:r>
            <w:r w:rsidRPr="0098095B">
              <w:rPr>
                <w:rtl/>
              </w:rPr>
              <w:t>;</w:t>
            </w:r>
          </w:p>
        </w:tc>
      </w:tr>
      <w:tr w:rsidR="00D64586" w:rsidRPr="00035D07" w14:paraId="1791D6A7" w14:textId="77777777" w:rsidTr="00B91339">
        <w:trPr>
          <w:cantSplit/>
        </w:trPr>
        <w:tc>
          <w:tcPr>
            <w:tcW w:w="1869" w:type="dxa"/>
            <w:tcMar>
              <w:top w:w="91" w:type="dxa"/>
              <w:left w:w="0" w:type="dxa"/>
              <w:bottom w:w="91" w:type="dxa"/>
              <w:right w:w="0" w:type="dxa"/>
            </w:tcMar>
          </w:tcPr>
          <w:p w14:paraId="7C372EC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C0B18F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0C9488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4F0D8B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6B76EC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6219C5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2786DFB"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12019FE"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הפר</w:t>
            </w:r>
            <w:r w:rsidRPr="0098095B">
              <w:rPr>
                <w:rtl/>
              </w:rPr>
              <w:t xml:space="preserve"> </w:t>
            </w:r>
            <w:r w:rsidRPr="0098095B">
              <w:rPr>
                <w:rFonts w:hint="eastAsia"/>
                <w:rtl/>
              </w:rPr>
              <w:t>דרישה</w:t>
            </w:r>
            <w:r w:rsidRPr="0098095B">
              <w:rPr>
                <w:rtl/>
              </w:rPr>
              <w:t xml:space="preserve"> </w:t>
            </w:r>
            <w:r w:rsidRPr="0098095B">
              <w:rPr>
                <w:rFonts w:hint="eastAsia"/>
                <w:rtl/>
              </w:rPr>
              <w:t>למסור</w:t>
            </w:r>
            <w:r w:rsidRPr="0098095B">
              <w:rPr>
                <w:rtl/>
              </w:rPr>
              <w:t xml:space="preserve"> </w:t>
            </w:r>
            <w:r w:rsidRPr="0098095B">
              <w:rPr>
                <w:rFonts w:hint="eastAsia"/>
                <w:rtl/>
              </w:rPr>
              <w:t>ידיעה</w:t>
            </w:r>
            <w:r w:rsidRPr="0098095B">
              <w:rPr>
                <w:rtl/>
              </w:rPr>
              <w:t xml:space="preserve"> </w:t>
            </w:r>
            <w:r w:rsidRPr="0098095B">
              <w:rPr>
                <w:rFonts w:hint="eastAsia"/>
                <w:rtl/>
              </w:rPr>
              <w:t>או</w:t>
            </w:r>
            <w:r w:rsidRPr="0098095B">
              <w:rPr>
                <w:rtl/>
              </w:rPr>
              <w:t xml:space="preserve"> </w:t>
            </w:r>
            <w:r w:rsidRPr="0098095B">
              <w:rPr>
                <w:rFonts w:hint="eastAsia"/>
                <w:rtl/>
              </w:rPr>
              <w:t>מסמך</w:t>
            </w:r>
            <w:r w:rsidRPr="0098095B">
              <w:rPr>
                <w:rtl/>
              </w:rPr>
              <w:t xml:space="preserve"> </w:t>
            </w:r>
            <w:r w:rsidRPr="0098095B">
              <w:rPr>
                <w:rFonts w:hint="eastAsia"/>
                <w:rtl/>
              </w:rPr>
              <w:t>שניתנה</w:t>
            </w:r>
            <w:r w:rsidRPr="0098095B">
              <w:rPr>
                <w:rtl/>
              </w:rPr>
              <w:t xml:space="preserve"> </w:t>
            </w:r>
            <w:r>
              <w:rPr>
                <w:rFonts w:hint="cs"/>
                <w:rtl/>
              </w:rPr>
              <w:t>כאמור</w:t>
            </w:r>
            <w:r w:rsidRPr="0098095B">
              <w:rPr>
                <w:rtl/>
              </w:rPr>
              <w:t xml:space="preserve"> </w:t>
            </w:r>
            <w:r>
              <w:rPr>
                <w:rFonts w:hint="cs"/>
                <w:rtl/>
              </w:rPr>
              <w:t>ב</w:t>
            </w:r>
            <w:r w:rsidRPr="0098095B">
              <w:rPr>
                <w:rFonts w:hint="eastAsia"/>
                <w:rtl/>
              </w:rPr>
              <w:t>סעיף</w:t>
            </w:r>
            <w:r w:rsidRPr="0098095B">
              <w:rPr>
                <w:rtl/>
              </w:rPr>
              <w:t xml:space="preserve"> 13</w:t>
            </w:r>
            <w:r w:rsidRPr="0098095B">
              <w:rPr>
                <w:rFonts w:hint="eastAsia"/>
                <w:rtl/>
              </w:rPr>
              <w:t>ז</w:t>
            </w:r>
            <w:r w:rsidRPr="0098095B">
              <w:rPr>
                <w:rtl/>
              </w:rPr>
              <w:t>(2).</w:t>
            </w:r>
          </w:p>
        </w:tc>
      </w:tr>
      <w:tr w:rsidR="00D64586" w:rsidRPr="00035D07" w14:paraId="403FD2B5" w14:textId="77777777" w:rsidTr="00B91339">
        <w:trPr>
          <w:cantSplit/>
        </w:trPr>
        <w:tc>
          <w:tcPr>
            <w:tcW w:w="1869" w:type="dxa"/>
            <w:tcMar>
              <w:top w:w="91" w:type="dxa"/>
              <w:left w:w="0" w:type="dxa"/>
              <w:bottom w:w="91" w:type="dxa"/>
              <w:right w:w="0" w:type="dxa"/>
            </w:tcMar>
          </w:tcPr>
          <w:p w14:paraId="50E4930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BE9E6A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743B1A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B03F51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1DF4D5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EA82EAC"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35134B63"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כמפורט</w:t>
            </w:r>
            <w:r w:rsidRPr="0098095B">
              <w:rPr>
                <w:rtl/>
              </w:rPr>
              <w:t xml:space="preserve"> </w:t>
            </w:r>
            <w:r w:rsidRPr="0098095B">
              <w:rPr>
                <w:rFonts w:hint="eastAsia"/>
                <w:rtl/>
              </w:rPr>
              <w:t>להלן</w:t>
            </w:r>
            <w:r w:rsidRPr="0098095B">
              <w:rPr>
                <w:rtl/>
              </w:rPr>
              <w:t xml:space="preserve">, </w:t>
            </w:r>
            <w:r w:rsidRPr="0098095B">
              <w:rPr>
                <w:rFonts w:hint="eastAsia"/>
                <w:rtl/>
              </w:rPr>
              <w:t>רשאי</w:t>
            </w:r>
            <w:r w:rsidRPr="0098095B">
              <w:rPr>
                <w:rtl/>
              </w:rPr>
              <w:t xml:space="preserve"> </w:t>
            </w:r>
            <w:r w:rsidRPr="0098095B">
              <w:rPr>
                <w:rFonts w:hint="eastAsia"/>
                <w:rtl/>
              </w:rPr>
              <w:t>המנהל</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בסכום</w:t>
            </w:r>
            <w:r w:rsidRPr="0098095B">
              <w:rPr>
                <w:rtl/>
              </w:rPr>
              <w:t xml:space="preserve"> </w:t>
            </w:r>
            <w:r w:rsidRPr="0098095B">
              <w:rPr>
                <w:rFonts w:hint="eastAsia"/>
                <w:rtl/>
              </w:rPr>
              <w:t>של</w:t>
            </w:r>
            <w:r w:rsidRPr="0098095B">
              <w:rPr>
                <w:rtl/>
              </w:rPr>
              <w:t xml:space="preserve"> </w:t>
            </w:r>
            <w:r w:rsidRPr="0098095B">
              <w:rPr>
                <w:rFonts w:hint="eastAsia"/>
                <w:rtl/>
              </w:rPr>
              <w:t>כפל</w:t>
            </w:r>
            <w:r w:rsidRPr="0098095B">
              <w:rPr>
                <w:rtl/>
              </w:rPr>
              <w:t xml:space="preserve"> </w:t>
            </w:r>
            <w:r w:rsidRPr="0098095B">
              <w:rPr>
                <w:rFonts w:hint="eastAsia"/>
                <w:rtl/>
              </w:rPr>
              <w:t>הסכום</w:t>
            </w:r>
            <w:r w:rsidRPr="0098095B">
              <w:rPr>
                <w:rtl/>
              </w:rPr>
              <w:t xml:space="preserve"> </w:t>
            </w:r>
            <w:r w:rsidRPr="0098095B">
              <w:rPr>
                <w:rFonts w:hint="eastAsia"/>
                <w:rtl/>
              </w:rPr>
              <w:t>הבסיסי</w:t>
            </w:r>
            <w:r w:rsidRPr="0098095B">
              <w:rPr>
                <w:rtl/>
              </w:rPr>
              <w:t xml:space="preserve">: </w:t>
            </w:r>
          </w:p>
        </w:tc>
      </w:tr>
      <w:tr w:rsidR="00D64586" w:rsidRPr="00035D07" w14:paraId="2DAB394B" w14:textId="77777777" w:rsidTr="00B91339">
        <w:trPr>
          <w:cantSplit/>
        </w:trPr>
        <w:tc>
          <w:tcPr>
            <w:tcW w:w="1869" w:type="dxa"/>
            <w:tcMar>
              <w:top w:w="91" w:type="dxa"/>
              <w:left w:w="0" w:type="dxa"/>
              <w:bottom w:w="91" w:type="dxa"/>
              <w:right w:w="0" w:type="dxa"/>
            </w:tcMar>
          </w:tcPr>
          <w:p w14:paraId="6B83370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3E2059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0FE59B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8C56B3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8B0239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851E0D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82BB6E1"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013AB9C"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פעל</w:t>
            </w:r>
            <w:r w:rsidRPr="0098095B">
              <w:rPr>
                <w:rtl/>
              </w:rPr>
              <w:t xml:space="preserve"> </w:t>
            </w:r>
            <w:r w:rsidRPr="0098095B">
              <w:rPr>
                <w:rFonts w:hint="eastAsia"/>
                <w:rtl/>
              </w:rPr>
              <w:t>שלא</w:t>
            </w:r>
            <w:r w:rsidRPr="0098095B">
              <w:rPr>
                <w:rtl/>
              </w:rPr>
              <w:t xml:space="preserve"> </w:t>
            </w:r>
            <w:r w:rsidRPr="0098095B">
              <w:rPr>
                <w:rFonts w:hint="eastAsia"/>
                <w:rtl/>
              </w:rPr>
              <w:t>בהתאם</w:t>
            </w:r>
            <w:r w:rsidRPr="0098095B">
              <w:rPr>
                <w:rtl/>
              </w:rPr>
              <w:t xml:space="preserve"> </w:t>
            </w:r>
            <w:r w:rsidRPr="0098095B">
              <w:rPr>
                <w:rFonts w:hint="eastAsia"/>
                <w:rtl/>
              </w:rPr>
              <w:t>להיתר</w:t>
            </w:r>
            <w:r w:rsidRPr="0098095B">
              <w:rPr>
                <w:rtl/>
              </w:rPr>
              <w:t xml:space="preserve"> </w:t>
            </w:r>
            <w:r w:rsidRPr="0098095B">
              <w:rPr>
                <w:rFonts w:hint="eastAsia"/>
                <w:rtl/>
              </w:rPr>
              <w:t>ההפעלה</w:t>
            </w:r>
            <w:r w:rsidRPr="0098095B">
              <w:rPr>
                <w:rtl/>
              </w:rPr>
              <w:t xml:space="preserve"> </w:t>
            </w:r>
            <w:r w:rsidRPr="0098095B">
              <w:rPr>
                <w:rFonts w:hint="eastAsia"/>
                <w:rtl/>
              </w:rPr>
              <w:t>שניתן</w:t>
            </w:r>
            <w:r w:rsidRPr="0098095B">
              <w:rPr>
                <w:rtl/>
              </w:rPr>
              <w:t xml:space="preserve"> </w:t>
            </w:r>
            <w:r w:rsidRPr="0098095B">
              <w:rPr>
                <w:rFonts w:hint="eastAsia"/>
                <w:rtl/>
              </w:rPr>
              <w:t>לו</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3(</w:t>
            </w:r>
            <w:r w:rsidRPr="0098095B">
              <w:rPr>
                <w:rFonts w:hint="eastAsia"/>
                <w:rtl/>
              </w:rPr>
              <w:t>א</w:t>
            </w:r>
            <w:r w:rsidRPr="0098095B">
              <w:rPr>
                <w:rtl/>
              </w:rPr>
              <w:t>);</w:t>
            </w:r>
          </w:p>
        </w:tc>
      </w:tr>
      <w:tr w:rsidR="00D64586" w:rsidRPr="00035D07" w14:paraId="1AD205AF" w14:textId="77777777" w:rsidTr="00B91339">
        <w:trPr>
          <w:cantSplit/>
        </w:trPr>
        <w:tc>
          <w:tcPr>
            <w:tcW w:w="1869" w:type="dxa"/>
            <w:tcMar>
              <w:top w:w="91" w:type="dxa"/>
              <w:left w:w="0" w:type="dxa"/>
              <w:bottom w:w="91" w:type="dxa"/>
              <w:right w:w="0" w:type="dxa"/>
            </w:tcMar>
          </w:tcPr>
          <w:p w14:paraId="1CC1BFE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FEAAEB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93E9BF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1F256F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8FFA59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280539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012C70F"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B6B34B6"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שניתנה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13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3(</w:t>
            </w:r>
            <w:r w:rsidRPr="0098095B">
              <w:rPr>
                <w:rFonts w:hint="eastAsia"/>
                <w:rtl/>
              </w:rPr>
              <w:t>ד</w:t>
            </w:r>
            <w:r w:rsidRPr="0098095B">
              <w:rPr>
                <w:rtl/>
              </w:rPr>
              <w:t xml:space="preserve">), </w:t>
            </w:r>
            <w:r w:rsidRPr="0098095B">
              <w:rPr>
                <w:rFonts w:hint="eastAsia"/>
                <w:rtl/>
              </w:rPr>
              <w:t>לעניין</w:t>
            </w:r>
            <w:r w:rsidRPr="0098095B">
              <w:rPr>
                <w:rtl/>
              </w:rPr>
              <w:t xml:space="preserve"> </w:t>
            </w:r>
            <w:r w:rsidRPr="0098095B">
              <w:rPr>
                <w:rFonts w:hint="eastAsia"/>
                <w:rtl/>
              </w:rPr>
              <w:t>מתן</w:t>
            </w:r>
            <w:r w:rsidRPr="0098095B">
              <w:rPr>
                <w:rtl/>
              </w:rPr>
              <w:t xml:space="preserve"> </w:t>
            </w:r>
            <w:r w:rsidRPr="0098095B">
              <w:rPr>
                <w:rFonts w:hint="eastAsia"/>
                <w:rtl/>
              </w:rPr>
              <w:t>שירותים</w:t>
            </w:r>
            <w:r w:rsidRPr="0098095B">
              <w:rPr>
                <w:rtl/>
              </w:rPr>
              <w:t xml:space="preserve"> </w:t>
            </w:r>
            <w:r w:rsidRPr="0098095B">
              <w:rPr>
                <w:rFonts w:hint="eastAsia"/>
                <w:rtl/>
              </w:rPr>
              <w:t>או</w:t>
            </w:r>
            <w:r w:rsidRPr="0098095B">
              <w:rPr>
                <w:rtl/>
              </w:rPr>
              <w:t xml:space="preserve"> </w:t>
            </w:r>
            <w:r w:rsidRPr="0098095B">
              <w:rPr>
                <w:rFonts w:hint="eastAsia"/>
                <w:rtl/>
              </w:rPr>
              <w:t>עשיית</w:t>
            </w:r>
            <w:r w:rsidRPr="0098095B">
              <w:rPr>
                <w:rtl/>
              </w:rPr>
              <w:t xml:space="preserve"> </w:t>
            </w:r>
            <w:r w:rsidRPr="0098095B">
              <w:rPr>
                <w:rFonts w:hint="eastAsia"/>
                <w:rtl/>
              </w:rPr>
              <w:t>פעולות</w:t>
            </w:r>
            <w:r w:rsidRPr="0098095B">
              <w:rPr>
                <w:rtl/>
              </w:rPr>
              <w:t xml:space="preserve"> </w:t>
            </w:r>
            <w:r w:rsidRPr="0098095B">
              <w:rPr>
                <w:rFonts w:hint="eastAsia"/>
                <w:rtl/>
              </w:rPr>
              <w:t>לכוחות</w:t>
            </w:r>
            <w:r w:rsidRPr="0098095B">
              <w:rPr>
                <w:rtl/>
              </w:rPr>
              <w:t xml:space="preserve"> </w:t>
            </w:r>
            <w:r w:rsidRPr="0098095B">
              <w:rPr>
                <w:rFonts w:hint="eastAsia"/>
                <w:rtl/>
              </w:rPr>
              <w:t>הביטחון</w:t>
            </w:r>
            <w:r w:rsidRPr="0098095B">
              <w:rPr>
                <w:rtl/>
              </w:rPr>
              <w:t xml:space="preserve">, </w:t>
            </w:r>
            <w:r w:rsidRPr="0098095B">
              <w:rPr>
                <w:rFonts w:hint="eastAsia"/>
                <w:rtl/>
              </w:rPr>
              <w:t>או</w:t>
            </w:r>
            <w:r w:rsidRPr="0098095B">
              <w:rPr>
                <w:rtl/>
              </w:rPr>
              <w:t xml:space="preserve"> </w:t>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שניתנה</w:t>
            </w:r>
            <w:r w:rsidRPr="0098095B">
              <w:rPr>
                <w:rtl/>
              </w:rPr>
              <w:t xml:space="preserve"> </w:t>
            </w:r>
            <w:r w:rsidRPr="0098095B">
              <w:rPr>
                <w:rFonts w:hint="eastAsia"/>
                <w:rtl/>
              </w:rPr>
              <w:t>לפי</w:t>
            </w:r>
            <w:r w:rsidRPr="0098095B">
              <w:rPr>
                <w:rtl/>
              </w:rPr>
              <w:t xml:space="preserve"> </w:t>
            </w:r>
            <w:r w:rsidRPr="0098095B">
              <w:rPr>
                <w:rFonts w:hint="eastAsia"/>
                <w:rtl/>
              </w:rPr>
              <w:t>סעיפים</w:t>
            </w:r>
            <w:r w:rsidRPr="0098095B">
              <w:rPr>
                <w:rtl/>
              </w:rPr>
              <w:t xml:space="preserve"> 13</w:t>
            </w:r>
            <w:r w:rsidRPr="0098095B">
              <w:rPr>
                <w:rFonts w:hint="eastAsia"/>
                <w:rtl/>
              </w:rPr>
              <w:t>א</w:t>
            </w:r>
            <w:r w:rsidRPr="0098095B">
              <w:rPr>
                <w:rtl/>
              </w:rPr>
              <w:t xml:space="preserve"> </w:t>
            </w:r>
            <w:r w:rsidRPr="0098095B">
              <w:rPr>
                <w:rFonts w:hint="eastAsia"/>
                <w:rtl/>
              </w:rPr>
              <w:t>או</w:t>
            </w:r>
            <w:r w:rsidRPr="0098095B">
              <w:rPr>
                <w:rtl/>
              </w:rPr>
              <w:t xml:space="preserve"> 13</w:t>
            </w:r>
            <w:r w:rsidRPr="0098095B">
              <w:rPr>
                <w:rFonts w:hint="eastAsia"/>
                <w:rtl/>
              </w:rPr>
              <w:t>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שהוחלו</w:t>
            </w:r>
            <w:r w:rsidRPr="0098095B">
              <w:rPr>
                <w:rtl/>
              </w:rPr>
              <w:t xml:space="preserve"> </w:t>
            </w:r>
            <w:r w:rsidRPr="0098095B">
              <w:rPr>
                <w:rFonts w:hint="eastAsia"/>
                <w:rtl/>
              </w:rPr>
              <w:t>בסעיף</w:t>
            </w:r>
            <w:r w:rsidRPr="0098095B">
              <w:rPr>
                <w:rtl/>
              </w:rPr>
              <w:t xml:space="preserve"> 3(</w:t>
            </w:r>
            <w:r w:rsidRPr="0098095B">
              <w:rPr>
                <w:rFonts w:hint="eastAsia"/>
                <w:rtl/>
              </w:rPr>
              <w:t>ד</w:t>
            </w:r>
            <w:r w:rsidRPr="0098095B">
              <w:rPr>
                <w:rtl/>
              </w:rPr>
              <w:t xml:space="preserve">), </w:t>
            </w:r>
            <w:r w:rsidRPr="0098095B">
              <w:rPr>
                <w:rFonts w:hint="eastAsia"/>
                <w:rtl/>
              </w:rPr>
              <w:t>לעניין</w:t>
            </w:r>
            <w:r w:rsidRPr="0098095B">
              <w:rPr>
                <w:rtl/>
              </w:rPr>
              <w:t xml:space="preserve"> </w:t>
            </w:r>
            <w:r w:rsidRPr="0098095B">
              <w:rPr>
                <w:rFonts w:hint="eastAsia"/>
                <w:rtl/>
              </w:rPr>
              <w:t>ביצוע</w:t>
            </w:r>
            <w:r w:rsidRPr="0098095B">
              <w:rPr>
                <w:rtl/>
              </w:rPr>
              <w:t xml:space="preserve"> </w:t>
            </w:r>
            <w:r w:rsidRPr="0098095B">
              <w:rPr>
                <w:rFonts w:hint="eastAsia"/>
                <w:rtl/>
              </w:rPr>
              <w:t>פעולות</w:t>
            </w:r>
            <w:r w:rsidRPr="0098095B">
              <w:rPr>
                <w:rtl/>
              </w:rPr>
              <w:t xml:space="preserve"> </w:t>
            </w:r>
            <w:r w:rsidRPr="0098095B">
              <w:rPr>
                <w:rFonts w:hint="eastAsia"/>
                <w:rtl/>
              </w:rPr>
              <w:t>בזק</w:t>
            </w:r>
            <w:r w:rsidRPr="0098095B">
              <w:rPr>
                <w:rtl/>
              </w:rPr>
              <w:t xml:space="preserve"> </w:t>
            </w:r>
            <w:r w:rsidRPr="0098095B">
              <w:rPr>
                <w:rFonts w:hint="eastAsia"/>
                <w:rtl/>
              </w:rPr>
              <w:t>ומתן</w:t>
            </w:r>
            <w:r w:rsidRPr="0098095B">
              <w:rPr>
                <w:rtl/>
              </w:rPr>
              <w:t xml:space="preserve"> </w:t>
            </w:r>
            <w:r w:rsidRPr="0098095B">
              <w:rPr>
                <w:rFonts w:hint="eastAsia"/>
                <w:rtl/>
              </w:rPr>
              <w:t>פעולות</w:t>
            </w:r>
            <w:r w:rsidRPr="0098095B">
              <w:rPr>
                <w:rtl/>
              </w:rPr>
              <w:t xml:space="preserve"> </w:t>
            </w:r>
            <w:r w:rsidRPr="0098095B">
              <w:rPr>
                <w:rFonts w:hint="eastAsia"/>
                <w:rtl/>
              </w:rPr>
              <w:t>בזק</w:t>
            </w:r>
            <w:r w:rsidRPr="0098095B">
              <w:rPr>
                <w:rtl/>
              </w:rPr>
              <w:t xml:space="preserve"> </w:t>
            </w:r>
            <w:r w:rsidRPr="0098095B">
              <w:rPr>
                <w:rFonts w:hint="eastAsia"/>
                <w:rtl/>
              </w:rPr>
              <w:t>בשעת</w:t>
            </w:r>
            <w:r w:rsidRPr="0098095B">
              <w:rPr>
                <w:rtl/>
              </w:rPr>
              <w:t xml:space="preserve"> </w:t>
            </w:r>
            <w:r w:rsidRPr="0098095B">
              <w:rPr>
                <w:rFonts w:hint="eastAsia"/>
                <w:rtl/>
              </w:rPr>
              <w:t>חירום</w:t>
            </w:r>
            <w:r w:rsidRPr="0098095B">
              <w:rPr>
                <w:rtl/>
              </w:rPr>
              <w:t xml:space="preserve"> </w:t>
            </w:r>
            <w:r w:rsidRPr="0098095B">
              <w:rPr>
                <w:rFonts w:hint="eastAsia"/>
                <w:rtl/>
              </w:rPr>
              <w:t>או</w:t>
            </w:r>
            <w:r w:rsidRPr="0098095B">
              <w:rPr>
                <w:rtl/>
              </w:rPr>
              <w:t xml:space="preserve"> </w:t>
            </w:r>
            <w:r w:rsidRPr="0098095B">
              <w:rPr>
                <w:rFonts w:hint="eastAsia"/>
                <w:rtl/>
              </w:rPr>
              <w:t>במקרה</w:t>
            </w:r>
            <w:r w:rsidRPr="0098095B">
              <w:rPr>
                <w:rtl/>
              </w:rPr>
              <w:t xml:space="preserve"> </w:t>
            </w:r>
            <w:r w:rsidRPr="0098095B">
              <w:rPr>
                <w:rFonts w:hint="eastAsia"/>
                <w:rtl/>
              </w:rPr>
              <w:t>של</w:t>
            </w:r>
            <w:r w:rsidRPr="0098095B">
              <w:rPr>
                <w:rtl/>
              </w:rPr>
              <w:t xml:space="preserve"> </w:t>
            </w:r>
            <w:r w:rsidRPr="0098095B">
              <w:rPr>
                <w:rFonts w:hint="eastAsia"/>
                <w:rtl/>
              </w:rPr>
              <w:t>תקלה</w:t>
            </w:r>
            <w:r>
              <w:rPr>
                <w:rFonts w:hint="cs"/>
                <w:rtl/>
              </w:rPr>
              <w:t xml:space="preserve"> משמעותית</w:t>
            </w:r>
            <w:r w:rsidRPr="0098095B">
              <w:rPr>
                <w:rtl/>
              </w:rPr>
              <w:t xml:space="preserve"> </w:t>
            </w:r>
            <w:r w:rsidRPr="0098095B">
              <w:rPr>
                <w:rFonts w:hint="eastAsia"/>
                <w:rtl/>
              </w:rPr>
              <w:t>או</w:t>
            </w:r>
            <w:r w:rsidRPr="0098095B">
              <w:rPr>
                <w:rtl/>
              </w:rPr>
              <w:t xml:space="preserve"> </w:t>
            </w:r>
            <w:r w:rsidRPr="0098095B">
              <w:rPr>
                <w:rFonts w:hint="eastAsia"/>
                <w:rtl/>
              </w:rPr>
              <w:t>הפסקה</w:t>
            </w:r>
            <w:r w:rsidRPr="0098095B">
              <w:rPr>
                <w:rtl/>
              </w:rPr>
              <w:t xml:space="preserve"> </w:t>
            </w:r>
            <w:r w:rsidRPr="0098095B">
              <w:rPr>
                <w:rFonts w:hint="eastAsia"/>
                <w:rtl/>
              </w:rPr>
              <w:t>משמעותית</w:t>
            </w:r>
            <w:r w:rsidRPr="0098095B">
              <w:rPr>
                <w:rtl/>
              </w:rPr>
              <w:t xml:space="preserve"> </w:t>
            </w:r>
            <w:r w:rsidRPr="0098095B">
              <w:rPr>
                <w:rFonts w:hint="eastAsia"/>
                <w:rtl/>
              </w:rPr>
              <w:t>ב</w:t>
            </w:r>
            <w:r>
              <w:rPr>
                <w:rFonts w:hint="cs"/>
                <w:rtl/>
              </w:rPr>
              <w:t>מתן</w:t>
            </w:r>
            <w:r w:rsidRPr="0098095B">
              <w:rPr>
                <w:rtl/>
              </w:rPr>
              <w:t xml:space="preserve"> </w:t>
            </w:r>
            <w:r w:rsidRPr="0098095B">
              <w:rPr>
                <w:rFonts w:hint="eastAsia"/>
                <w:rtl/>
              </w:rPr>
              <w:t>שירותי</w:t>
            </w:r>
            <w:r w:rsidRPr="0098095B">
              <w:rPr>
                <w:rtl/>
              </w:rPr>
              <w:t xml:space="preserve"> </w:t>
            </w:r>
            <w:r w:rsidRPr="0098095B">
              <w:rPr>
                <w:rFonts w:hint="eastAsia"/>
                <w:rtl/>
              </w:rPr>
              <w:t>בזק</w:t>
            </w:r>
            <w:r>
              <w:rPr>
                <w:rFonts w:hint="cs"/>
                <w:rtl/>
              </w:rPr>
              <w:t xml:space="preserve"> בסיסיים</w:t>
            </w:r>
            <w:r w:rsidRPr="0098095B">
              <w:rPr>
                <w:rtl/>
              </w:rPr>
              <w:t xml:space="preserve"> </w:t>
            </w:r>
            <w:r w:rsidRPr="0098095B">
              <w:rPr>
                <w:rFonts w:hint="eastAsia"/>
                <w:rtl/>
              </w:rPr>
              <w:t>או</w:t>
            </w:r>
            <w:r w:rsidRPr="0098095B">
              <w:rPr>
                <w:rtl/>
              </w:rPr>
              <w:t xml:space="preserve"> </w:t>
            </w:r>
            <w:r w:rsidRPr="0098095B">
              <w:rPr>
                <w:rFonts w:hint="eastAsia"/>
                <w:rtl/>
              </w:rPr>
              <w:t>במתן</w:t>
            </w:r>
            <w:r w:rsidRPr="0098095B">
              <w:rPr>
                <w:rtl/>
              </w:rPr>
              <w:t xml:space="preserve"> </w:t>
            </w:r>
            <w:r w:rsidRPr="0098095B">
              <w:rPr>
                <w:rFonts w:hint="eastAsia"/>
                <w:rtl/>
              </w:rPr>
              <w:t>שידורים</w:t>
            </w:r>
            <w:r>
              <w:rPr>
                <w:rFonts w:hint="cs"/>
                <w:rtl/>
              </w:rPr>
              <w:t>.</w:t>
            </w:r>
          </w:p>
        </w:tc>
      </w:tr>
      <w:tr w:rsidR="00D64586" w:rsidRPr="00035D07" w14:paraId="41943F43" w14:textId="77777777" w:rsidTr="00B91339">
        <w:trPr>
          <w:cantSplit/>
        </w:trPr>
        <w:tc>
          <w:tcPr>
            <w:tcW w:w="1869" w:type="dxa"/>
            <w:tcMar>
              <w:top w:w="91" w:type="dxa"/>
              <w:left w:w="0" w:type="dxa"/>
              <w:bottom w:w="91" w:type="dxa"/>
              <w:right w:w="0" w:type="dxa"/>
            </w:tcMar>
          </w:tcPr>
          <w:p w14:paraId="0630BCB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6C40CB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A28EC0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EF4763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3678DD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6B87E77"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ED87884"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כמפורט</w:t>
            </w:r>
            <w:r w:rsidRPr="0098095B">
              <w:rPr>
                <w:rtl/>
              </w:rPr>
              <w:t xml:space="preserve"> </w:t>
            </w:r>
            <w:r w:rsidRPr="0098095B">
              <w:rPr>
                <w:rFonts w:hint="eastAsia"/>
                <w:rtl/>
              </w:rPr>
              <w:t>להלן</w:t>
            </w:r>
            <w:r w:rsidRPr="0098095B">
              <w:rPr>
                <w:rtl/>
              </w:rPr>
              <w:t xml:space="preserve">, </w:t>
            </w:r>
            <w:r w:rsidRPr="0098095B">
              <w:rPr>
                <w:rFonts w:hint="eastAsia"/>
                <w:rtl/>
              </w:rPr>
              <w:t>רשאי</w:t>
            </w:r>
            <w:r w:rsidRPr="0098095B">
              <w:rPr>
                <w:rtl/>
              </w:rPr>
              <w:t xml:space="preserve"> </w:t>
            </w:r>
            <w:r w:rsidRPr="0098095B">
              <w:rPr>
                <w:rFonts w:hint="eastAsia"/>
                <w:rtl/>
              </w:rPr>
              <w:t>המנהל</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בסכום</w:t>
            </w:r>
            <w:r w:rsidRPr="0098095B">
              <w:rPr>
                <w:rtl/>
              </w:rPr>
              <w:t xml:space="preserve"> </w:t>
            </w:r>
            <w:r w:rsidRPr="0098095B">
              <w:rPr>
                <w:rFonts w:hint="eastAsia"/>
                <w:rtl/>
              </w:rPr>
              <w:t>של</w:t>
            </w:r>
            <w:r w:rsidRPr="0098095B">
              <w:rPr>
                <w:rtl/>
              </w:rPr>
              <w:t xml:space="preserve"> </w:t>
            </w:r>
            <w:r w:rsidRPr="0098095B">
              <w:rPr>
                <w:rFonts w:hint="eastAsia"/>
                <w:rtl/>
              </w:rPr>
              <w:t>פי</w:t>
            </w:r>
            <w:r w:rsidRPr="0098095B">
              <w:rPr>
                <w:rtl/>
              </w:rPr>
              <w:t xml:space="preserve"> </w:t>
            </w:r>
            <w:r w:rsidRPr="0098095B">
              <w:rPr>
                <w:rFonts w:hint="eastAsia"/>
                <w:rtl/>
              </w:rPr>
              <w:t>ארבעה</w:t>
            </w:r>
            <w:r w:rsidRPr="0098095B">
              <w:rPr>
                <w:rtl/>
              </w:rPr>
              <w:t xml:space="preserve"> </w:t>
            </w:r>
            <w:r w:rsidRPr="0098095B">
              <w:rPr>
                <w:rFonts w:hint="eastAsia"/>
                <w:rtl/>
              </w:rPr>
              <w:t>מהסכום</w:t>
            </w:r>
            <w:r w:rsidRPr="0098095B">
              <w:rPr>
                <w:rtl/>
              </w:rPr>
              <w:t xml:space="preserve"> </w:t>
            </w:r>
            <w:r w:rsidRPr="0098095B">
              <w:rPr>
                <w:rFonts w:hint="eastAsia"/>
                <w:rtl/>
              </w:rPr>
              <w:t>הבסיסי</w:t>
            </w:r>
            <w:r w:rsidRPr="0098095B">
              <w:rPr>
                <w:rtl/>
              </w:rPr>
              <w:t>:</w:t>
            </w:r>
          </w:p>
        </w:tc>
      </w:tr>
      <w:tr w:rsidR="00D64586" w:rsidRPr="00035D07" w14:paraId="6128D1CD" w14:textId="77777777" w:rsidTr="00B91339">
        <w:trPr>
          <w:cantSplit/>
        </w:trPr>
        <w:tc>
          <w:tcPr>
            <w:tcW w:w="1869" w:type="dxa"/>
            <w:tcMar>
              <w:top w:w="91" w:type="dxa"/>
              <w:left w:w="0" w:type="dxa"/>
              <w:bottom w:w="91" w:type="dxa"/>
              <w:right w:w="0" w:type="dxa"/>
            </w:tcMar>
          </w:tcPr>
          <w:p w14:paraId="6F4BC8F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969FE4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24CD38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85B541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2B671E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C3C1FC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99B067A"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B546EBB"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התנה</w:t>
            </w:r>
            <w:r w:rsidRPr="0098095B">
              <w:rPr>
                <w:rtl/>
              </w:rPr>
              <w:t xml:space="preserve"> </w:t>
            </w:r>
            <w:r w:rsidRPr="0098095B">
              <w:rPr>
                <w:rFonts w:hint="eastAsia"/>
                <w:rtl/>
              </w:rPr>
              <w:t>מתן</w:t>
            </w:r>
            <w:r w:rsidRPr="0098095B">
              <w:rPr>
                <w:rtl/>
              </w:rPr>
              <w:t xml:space="preserve"> </w:t>
            </w:r>
            <w:r w:rsidRPr="0098095B">
              <w:rPr>
                <w:rFonts w:hint="eastAsia"/>
                <w:rtl/>
              </w:rPr>
              <w:t>שירות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ברכישה</w:t>
            </w:r>
            <w:r w:rsidRPr="0098095B">
              <w:rPr>
                <w:rtl/>
              </w:rPr>
              <w:t xml:space="preserve"> </w:t>
            </w:r>
            <w:r w:rsidRPr="0098095B">
              <w:rPr>
                <w:rFonts w:hint="eastAsia"/>
                <w:rtl/>
              </w:rPr>
              <w:t>או</w:t>
            </w:r>
            <w:r w:rsidRPr="0098095B">
              <w:rPr>
                <w:rtl/>
              </w:rPr>
              <w:t xml:space="preserve"> </w:t>
            </w:r>
            <w:r w:rsidRPr="0098095B">
              <w:rPr>
                <w:rFonts w:hint="eastAsia"/>
                <w:rtl/>
              </w:rPr>
              <w:t>בקבלה</w:t>
            </w:r>
            <w:r w:rsidRPr="0098095B">
              <w:rPr>
                <w:rtl/>
              </w:rPr>
              <w:t xml:space="preserve"> </w:t>
            </w:r>
            <w:r w:rsidRPr="0098095B">
              <w:rPr>
                <w:rFonts w:hint="eastAsia"/>
                <w:rtl/>
              </w:rPr>
              <w:t>של</w:t>
            </w:r>
            <w:r w:rsidRPr="0098095B">
              <w:rPr>
                <w:rtl/>
              </w:rPr>
              <w:t xml:space="preserve"> </w:t>
            </w:r>
            <w:r w:rsidRPr="0098095B">
              <w:rPr>
                <w:rFonts w:hint="eastAsia"/>
                <w:rtl/>
              </w:rPr>
              <w:t>שירות</w:t>
            </w:r>
            <w:r w:rsidRPr="0098095B">
              <w:rPr>
                <w:rtl/>
              </w:rPr>
              <w:t xml:space="preserve"> </w:t>
            </w:r>
            <w:r w:rsidRPr="0098095B">
              <w:rPr>
                <w:rFonts w:hint="eastAsia"/>
                <w:rtl/>
              </w:rPr>
              <w:t>אחר</w:t>
            </w:r>
            <w:r w:rsidRPr="0098095B">
              <w:rPr>
                <w:rtl/>
              </w:rPr>
              <w:t xml:space="preserve"> </w:t>
            </w:r>
            <w:r w:rsidRPr="0098095B">
              <w:rPr>
                <w:rFonts w:hint="eastAsia"/>
                <w:rtl/>
              </w:rPr>
              <w:t>הניתן</w:t>
            </w:r>
            <w:r w:rsidRPr="0098095B">
              <w:rPr>
                <w:rtl/>
              </w:rPr>
              <w:t xml:space="preserve"> </w:t>
            </w:r>
            <w:r w:rsidRPr="0098095B">
              <w:rPr>
                <w:rFonts w:hint="eastAsia"/>
                <w:rtl/>
              </w:rPr>
              <w:t>על</w:t>
            </w:r>
            <w:r w:rsidRPr="0098095B">
              <w:rPr>
                <w:rtl/>
              </w:rPr>
              <w:t xml:space="preserve"> </w:t>
            </w:r>
            <w:r w:rsidRPr="0098095B">
              <w:rPr>
                <w:rFonts w:hint="eastAsia"/>
                <w:rtl/>
              </w:rPr>
              <w:t>ידו</w:t>
            </w:r>
            <w:r w:rsidRPr="0098095B">
              <w:rPr>
                <w:rtl/>
              </w:rPr>
              <w:t xml:space="preserve"> </w:t>
            </w:r>
            <w:r w:rsidRPr="0098095B">
              <w:rPr>
                <w:rFonts w:hint="eastAsia"/>
                <w:rtl/>
              </w:rPr>
              <w:t>או</w:t>
            </w:r>
            <w:r w:rsidRPr="0098095B">
              <w:rPr>
                <w:rtl/>
              </w:rPr>
              <w:t xml:space="preserve"> </w:t>
            </w:r>
            <w:r w:rsidRPr="0098095B">
              <w:rPr>
                <w:rFonts w:hint="eastAsia"/>
                <w:rtl/>
              </w:rPr>
              <w:t>על</w:t>
            </w:r>
            <w:r w:rsidRPr="0098095B">
              <w:rPr>
                <w:rtl/>
              </w:rPr>
              <w:t xml:space="preserve"> </w:t>
            </w:r>
            <w:r w:rsidRPr="0098095B">
              <w:rPr>
                <w:rFonts w:hint="eastAsia"/>
                <w:rtl/>
              </w:rPr>
              <w:t>ידי</w:t>
            </w:r>
            <w:r w:rsidRPr="0098095B">
              <w:rPr>
                <w:rtl/>
              </w:rPr>
              <w:t xml:space="preserve"> </w:t>
            </w:r>
            <w:r w:rsidRPr="0098095B">
              <w:rPr>
                <w:rFonts w:hint="eastAsia"/>
                <w:rtl/>
              </w:rPr>
              <w:t>אחר</w:t>
            </w:r>
            <w:r w:rsidRPr="0098095B">
              <w:rPr>
                <w:rtl/>
              </w:rPr>
              <w:t xml:space="preserve"> </w:t>
            </w:r>
            <w:r w:rsidRPr="0098095B">
              <w:rPr>
                <w:rFonts w:hint="eastAsia"/>
                <w:rtl/>
              </w:rPr>
              <w:t>או</w:t>
            </w:r>
            <w:r w:rsidRPr="0098095B">
              <w:rPr>
                <w:rtl/>
              </w:rPr>
              <w:t xml:space="preserve"> </w:t>
            </w:r>
            <w:r w:rsidRPr="0098095B">
              <w:rPr>
                <w:rFonts w:hint="eastAsia"/>
                <w:rtl/>
              </w:rPr>
              <w:t>באי</w:t>
            </w:r>
            <w:r>
              <w:rPr>
                <w:rFonts w:hint="cs"/>
                <w:rtl/>
              </w:rPr>
              <w:t xml:space="preserve"> </w:t>
            </w:r>
            <w:r w:rsidRPr="0098095B">
              <w:rPr>
                <w:rFonts w:hint="eastAsia"/>
                <w:rtl/>
              </w:rPr>
              <w:t>קבלת</w:t>
            </w:r>
            <w:r w:rsidRPr="0098095B">
              <w:rPr>
                <w:rtl/>
              </w:rPr>
              <w:t xml:space="preserve"> </w:t>
            </w:r>
            <w:r w:rsidRPr="0098095B">
              <w:rPr>
                <w:rFonts w:hint="eastAsia"/>
                <w:rtl/>
              </w:rPr>
              <w:t>שירות</w:t>
            </w:r>
            <w:r w:rsidRPr="0098095B">
              <w:rPr>
                <w:rtl/>
              </w:rPr>
              <w:t xml:space="preserve"> </w:t>
            </w:r>
            <w:r w:rsidRPr="0098095B">
              <w:rPr>
                <w:rFonts w:hint="eastAsia"/>
                <w:rtl/>
              </w:rPr>
              <w:t>כאמור</w:t>
            </w:r>
            <w:r w:rsidRPr="0098095B">
              <w:rPr>
                <w:rtl/>
              </w:rPr>
              <w:t xml:space="preserve">, </w:t>
            </w:r>
            <w:r w:rsidRPr="0098095B">
              <w:rPr>
                <w:rFonts w:hint="eastAsia"/>
                <w:rtl/>
              </w:rPr>
              <w:t>בלא</w:t>
            </w:r>
            <w:r w:rsidRPr="0098095B">
              <w:rPr>
                <w:rtl/>
              </w:rPr>
              <w:t xml:space="preserve"> </w:t>
            </w:r>
            <w:r w:rsidRPr="0098095B">
              <w:rPr>
                <w:rFonts w:hint="eastAsia"/>
                <w:rtl/>
              </w:rPr>
              <w:t>היתר</w:t>
            </w:r>
            <w:r w:rsidRPr="0098095B">
              <w:rPr>
                <w:rtl/>
              </w:rPr>
              <w:t xml:space="preserve"> </w:t>
            </w:r>
            <w:r w:rsidRPr="0098095B">
              <w:rPr>
                <w:rFonts w:hint="eastAsia"/>
                <w:rtl/>
              </w:rPr>
              <w:t>לכך</w:t>
            </w:r>
            <w:r w:rsidRPr="0098095B">
              <w:rPr>
                <w:rtl/>
              </w:rPr>
              <w:t xml:space="preserve"> </w:t>
            </w:r>
            <w:r w:rsidRPr="0098095B">
              <w:rPr>
                <w:rFonts w:hint="eastAsia"/>
                <w:rtl/>
              </w:rPr>
              <w:t>מאת</w:t>
            </w:r>
            <w:r w:rsidRPr="0098095B">
              <w:rPr>
                <w:rtl/>
              </w:rPr>
              <w:t xml:space="preserve"> </w:t>
            </w:r>
            <w:r w:rsidRPr="0098095B">
              <w:rPr>
                <w:rFonts w:hint="eastAsia"/>
                <w:rtl/>
              </w:rPr>
              <w:t>השר</w:t>
            </w:r>
            <w:r w:rsidRPr="0098095B">
              <w:rPr>
                <w:rtl/>
              </w:rPr>
              <w:t xml:space="preserve"> </w:t>
            </w:r>
            <w:r w:rsidRPr="0098095B">
              <w:rPr>
                <w:rFonts w:hint="eastAsia"/>
                <w:rtl/>
              </w:rPr>
              <w:t>או</w:t>
            </w:r>
            <w:r w:rsidRPr="0098095B">
              <w:rPr>
                <w:rtl/>
              </w:rPr>
              <w:t xml:space="preserve"> </w:t>
            </w:r>
            <w:r w:rsidRPr="0098095B">
              <w:rPr>
                <w:rFonts w:hint="eastAsia"/>
                <w:rtl/>
              </w:rPr>
              <w:t>בניגוד</w:t>
            </w:r>
            <w:r w:rsidRPr="0098095B">
              <w:rPr>
                <w:rtl/>
              </w:rPr>
              <w:t xml:space="preserve"> </w:t>
            </w:r>
            <w:r w:rsidRPr="0098095B">
              <w:rPr>
                <w:rFonts w:hint="eastAsia"/>
                <w:rtl/>
              </w:rPr>
              <w:t>לתנאים</w:t>
            </w:r>
            <w:r w:rsidRPr="0098095B">
              <w:rPr>
                <w:rtl/>
              </w:rPr>
              <w:t xml:space="preserve"> </w:t>
            </w:r>
            <w:r w:rsidRPr="0098095B">
              <w:rPr>
                <w:rFonts w:hint="eastAsia"/>
                <w:rtl/>
              </w:rPr>
              <w:t>שנקבעו</w:t>
            </w:r>
            <w:r w:rsidRPr="0098095B">
              <w:rPr>
                <w:rtl/>
              </w:rPr>
              <w:t xml:space="preserve"> </w:t>
            </w:r>
            <w:r w:rsidRPr="0098095B">
              <w:rPr>
                <w:rFonts w:hint="eastAsia"/>
                <w:rtl/>
              </w:rPr>
              <w:t>בהיתר</w:t>
            </w:r>
            <w:r w:rsidRPr="0098095B">
              <w:rPr>
                <w:rtl/>
              </w:rPr>
              <w:t xml:space="preserve">, </w:t>
            </w:r>
            <w:r w:rsidRPr="0098095B">
              <w:rPr>
                <w:rFonts w:hint="eastAsia"/>
                <w:rtl/>
              </w:rPr>
              <w:t>בניגוד</w:t>
            </w:r>
            <w:r w:rsidRPr="0098095B">
              <w:rPr>
                <w:rtl/>
              </w:rPr>
              <w:t xml:space="preserve"> </w:t>
            </w:r>
            <w:r w:rsidRPr="0098095B">
              <w:rPr>
                <w:rFonts w:hint="eastAsia"/>
                <w:rtl/>
              </w:rPr>
              <w:t>להורא</w:t>
            </w:r>
            <w:r>
              <w:rPr>
                <w:rFonts w:hint="cs"/>
                <w:rtl/>
              </w:rPr>
              <w:t>ו</w:t>
            </w:r>
            <w:r w:rsidRPr="0098095B">
              <w:rPr>
                <w:rFonts w:hint="eastAsia"/>
                <w:rtl/>
              </w:rPr>
              <w:t>ת</w:t>
            </w:r>
            <w:r w:rsidRPr="0098095B">
              <w:rPr>
                <w:rtl/>
              </w:rPr>
              <w:t xml:space="preserve"> </w:t>
            </w:r>
            <w:r w:rsidRPr="0098095B">
              <w:rPr>
                <w:rFonts w:hint="eastAsia"/>
                <w:rtl/>
              </w:rPr>
              <w:t>סעיף</w:t>
            </w:r>
            <w:r w:rsidRPr="0098095B">
              <w:rPr>
                <w:rtl/>
              </w:rPr>
              <w:t xml:space="preserve"> 2</w:t>
            </w:r>
            <w:r w:rsidRPr="0098095B">
              <w:rPr>
                <w:rFonts w:hint="eastAsia"/>
                <w:rtl/>
              </w:rPr>
              <w:t>א</w:t>
            </w:r>
            <w:r w:rsidRPr="0098095B">
              <w:rPr>
                <w:rtl/>
              </w:rPr>
              <w:t>(</w:t>
            </w:r>
            <w:r w:rsidRPr="0098095B">
              <w:rPr>
                <w:rFonts w:hint="eastAsia"/>
                <w:rtl/>
              </w:rPr>
              <w:t>ד</w:t>
            </w:r>
            <w:r w:rsidRPr="0098095B">
              <w:rPr>
                <w:rtl/>
              </w:rPr>
              <w:t>);</w:t>
            </w:r>
          </w:p>
        </w:tc>
      </w:tr>
      <w:tr w:rsidR="00D64586" w:rsidRPr="00035D07" w14:paraId="18BE9FE6" w14:textId="77777777" w:rsidTr="00B91339">
        <w:trPr>
          <w:cantSplit/>
        </w:trPr>
        <w:tc>
          <w:tcPr>
            <w:tcW w:w="1869" w:type="dxa"/>
            <w:tcMar>
              <w:top w:w="91" w:type="dxa"/>
              <w:left w:w="0" w:type="dxa"/>
              <w:bottom w:w="91" w:type="dxa"/>
              <w:right w:w="0" w:type="dxa"/>
            </w:tcMar>
          </w:tcPr>
          <w:p w14:paraId="7605857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CDDA72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E617DB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D20E8C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28F6B6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318C02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78FD781"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44B5312"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תכנן</w:t>
            </w:r>
            <w:r w:rsidRPr="0098095B">
              <w:rPr>
                <w:rtl/>
              </w:rPr>
              <w:t xml:space="preserve">, </w:t>
            </w:r>
            <w:r w:rsidRPr="0098095B">
              <w:rPr>
                <w:rFonts w:hint="eastAsia"/>
                <w:rtl/>
              </w:rPr>
              <w:t>הקים</w:t>
            </w:r>
            <w:r w:rsidRPr="0098095B">
              <w:rPr>
                <w:rtl/>
              </w:rPr>
              <w:t xml:space="preserve"> </w:t>
            </w:r>
            <w:r w:rsidRPr="0098095B">
              <w:rPr>
                <w:rFonts w:hint="eastAsia"/>
                <w:rtl/>
              </w:rPr>
              <w:t>או</w:t>
            </w:r>
            <w:r w:rsidRPr="0098095B">
              <w:rPr>
                <w:rtl/>
              </w:rPr>
              <w:t xml:space="preserve"> </w:t>
            </w:r>
            <w:r w:rsidRPr="0098095B">
              <w:rPr>
                <w:rFonts w:hint="eastAsia"/>
                <w:rtl/>
              </w:rPr>
              <w:t>הפעיל</w:t>
            </w:r>
            <w:r w:rsidRPr="0098095B">
              <w:rPr>
                <w:rtl/>
              </w:rPr>
              <w:t xml:space="preserve"> </w:t>
            </w:r>
            <w:r w:rsidRPr="0098095B">
              <w:rPr>
                <w:rFonts w:hint="eastAsia"/>
                <w:rtl/>
              </w:rPr>
              <w:t>את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לאחר</w:t>
            </w:r>
            <w:r w:rsidRPr="0098095B">
              <w:rPr>
                <w:rtl/>
              </w:rPr>
              <w:t xml:space="preserve"> </w:t>
            </w:r>
            <w:r w:rsidRPr="0098095B">
              <w:rPr>
                <w:rFonts w:hint="eastAsia"/>
                <w:rtl/>
              </w:rPr>
              <w:t>שבוטל</w:t>
            </w:r>
            <w:r w:rsidRPr="0098095B">
              <w:rPr>
                <w:rtl/>
              </w:rPr>
              <w:t xml:space="preserve"> </w:t>
            </w:r>
            <w:r w:rsidRPr="0098095B">
              <w:rPr>
                <w:rFonts w:hint="eastAsia"/>
                <w:rtl/>
              </w:rPr>
              <w:t>היתר</w:t>
            </w:r>
            <w:r w:rsidRPr="0098095B">
              <w:rPr>
                <w:rtl/>
              </w:rPr>
              <w:t xml:space="preserve"> </w:t>
            </w:r>
            <w:r w:rsidRPr="0098095B">
              <w:rPr>
                <w:rFonts w:hint="eastAsia"/>
                <w:rtl/>
              </w:rPr>
              <w:t>ההפעלה</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3</w:t>
            </w:r>
            <w:r w:rsidRPr="0098095B">
              <w:rPr>
                <w:rFonts w:hint="eastAsia"/>
                <w:rtl/>
              </w:rPr>
              <w:t>א</w:t>
            </w:r>
            <w:r w:rsidRPr="0098095B">
              <w:rPr>
                <w:rtl/>
              </w:rPr>
              <w:t>(</w:t>
            </w:r>
            <w:r w:rsidRPr="0098095B">
              <w:rPr>
                <w:rFonts w:hint="eastAsia"/>
                <w:rtl/>
              </w:rPr>
              <w:t>ב</w:t>
            </w:r>
            <w:r w:rsidRPr="0098095B">
              <w:rPr>
                <w:rtl/>
              </w:rPr>
              <w:t>);</w:t>
            </w:r>
          </w:p>
        </w:tc>
      </w:tr>
      <w:tr w:rsidR="00D64586" w:rsidRPr="00035D07" w14:paraId="696CD76E" w14:textId="77777777" w:rsidTr="00B91339">
        <w:trPr>
          <w:cantSplit/>
        </w:trPr>
        <w:tc>
          <w:tcPr>
            <w:tcW w:w="1869" w:type="dxa"/>
            <w:tcMar>
              <w:top w:w="91" w:type="dxa"/>
              <w:left w:w="0" w:type="dxa"/>
              <w:bottom w:w="91" w:type="dxa"/>
              <w:right w:w="0" w:type="dxa"/>
            </w:tcMar>
          </w:tcPr>
          <w:p w14:paraId="6409038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8D9757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97C0FC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7760BF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6B54E2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483349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884335B"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2B308FE"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לא</w:t>
            </w:r>
            <w:r w:rsidRPr="0098095B">
              <w:rPr>
                <w:rtl/>
              </w:rPr>
              <w:t xml:space="preserve"> </w:t>
            </w:r>
            <w:r w:rsidRPr="0098095B">
              <w:rPr>
                <w:rFonts w:hint="eastAsia"/>
                <w:rtl/>
              </w:rPr>
              <w:t>הפיץ</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שידורי</w:t>
            </w:r>
            <w:r w:rsidRPr="0098095B">
              <w:rPr>
                <w:rtl/>
              </w:rPr>
              <w:t xml:space="preserve"> </w:t>
            </w:r>
            <w:r w:rsidRPr="0098095B">
              <w:rPr>
                <w:rFonts w:hint="eastAsia"/>
                <w:rtl/>
              </w:rPr>
              <w:t>טלוויזיה</w:t>
            </w:r>
            <w:r w:rsidRPr="0098095B">
              <w:rPr>
                <w:rtl/>
              </w:rPr>
              <w:t xml:space="preserve"> </w:t>
            </w:r>
            <w:r w:rsidRPr="0098095B">
              <w:rPr>
                <w:rFonts w:hint="eastAsia"/>
                <w:rtl/>
              </w:rPr>
              <w:t>של</w:t>
            </w:r>
            <w:r w:rsidRPr="0098095B">
              <w:rPr>
                <w:rtl/>
              </w:rPr>
              <w:t xml:space="preserve"> </w:t>
            </w:r>
            <w:r w:rsidRPr="0098095B">
              <w:rPr>
                <w:rFonts w:hint="eastAsia"/>
                <w:rtl/>
              </w:rPr>
              <w:t>הגופים</w:t>
            </w:r>
            <w:r w:rsidRPr="0098095B">
              <w:rPr>
                <w:rtl/>
              </w:rPr>
              <w:t xml:space="preserve"> </w:t>
            </w:r>
            <w:r w:rsidRPr="0098095B">
              <w:rPr>
                <w:rFonts w:hint="eastAsia"/>
                <w:rtl/>
              </w:rPr>
              <w:t>המנויים</w:t>
            </w:r>
            <w:r w:rsidRPr="0098095B">
              <w:rPr>
                <w:rtl/>
              </w:rPr>
              <w:t xml:space="preserve"> </w:t>
            </w:r>
            <w:r w:rsidRPr="0098095B">
              <w:rPr>
                <w:rFonts w:hint="eastAsia"/>
                <w:rtl/>
              </w:rPr>
              <w:t>בסעיף</w:t>
            </w:r>
            <w:r w:rsidRPr="0098095B">
              <w:rPr>
                <w:rtl/>
              </w:rPr>
              <w:t xml:space="preserve"> 6(</w:t>
            </w:r>
            <w:r w:rsidRPr="0098095B">
              <w:rPr>
                <w:rFonts w:hint="eastAsia"/>
                <w:rtl/>
              </w:rPr>
              <w:t>א</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אותו</w:t>
            </w:r>
            <w:r w:rsidRPr="0098095B">
              <w:rPr>
                <w:rtl/>
              </w:rPr>
              <w:t xml:space="preserve"> </w:t>
            </w:r>
            <w:r w:rsidRPr="0098095B">
              <w:rPr>
                <w:rFonts w:hint="eastAsia"/>
                <w:rtl/>
              </w:rPr>
              <w:t>סעיף</w:t>
            </w:r>
            <w:r w:rsidRPr="0098095B">
              <w:rPr>
                <w:rtl/>
              </w:rPr>
              <w:t>;</w:t>
            </w:r>
          </w:p>
        </w:tc>
      </w:tr>
      <w:tr w:rsidR="00D64586" w:rsidRPr="00035D07" w14:paraId="48F6DA97" w14:textId="77777777" w:rsidTr="00B91339">
        <w:trPr>
          <w:cantSplit/>
        </w:trPr>
        <w:tc>
          <w:tcPr>
            <w:tcW w:w="1869" w:type="dxa"/>
            <w:tcMar>
              <w:top w:w="91" w:type="dxa"/>
              <w:left w:w="0" w:type="dxa"/>
              <w:bottom w:w="91" w:type="dxa"/>
              <w:right w:w="0" w:type="dxa"/>
            </w:tcMar>
          </w:tcPr>
          <w:p w14:paraId="0F918B0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D8F4CE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D853C9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B713E9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27A543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9FD680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98D5254"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D9C1C4F"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לא</w:t>
            </w:r>
            <w:r w:rsidRPr="0098095B">
              <w:rPr>
                <w:rtl/>
              </w:rPr>
              <w:t xml:space="preserve"> </w:t>
            </w:r>
            <w:r w:rsidRPr="0098095B">
              <w:rPr>
                <w:rFonts w:hint="eastAsia"/>
                <w:rtl/>
              </w:rPr>
              <w:t>הפיץ</w:t>
            </w:r>
            <w:r w:rsidRPr="0098095B">
              <w:rPr>
                <w:rtl/>
              </w:rPr>
              <w:t xml:space="preserve"> </w:t>
            </w:r>
            <w:r w:rsidRPr="0098095B">
              <w:rPr>
                <w:rFonts w:hint="eastAsia"/>
                <w:rtl/>
              </w:rPr>
              <w:t>שידורי</w:t>
            </w:r>
            <w:r w:rsidRPr="0098095B">
              <w:rPr>
                <w:rtl/>
              </w:rPr>
              <w:t xml:space="preserve"> </w:t>
            </w:r>
            <w:r w:rsidRPr="0098095B">
              <w:rPr>
                <w:rFonts w:hint="eastAsia"/>
                <w:rtl/>
              </w:rPr>
              <w:t>טלוויזיה</w:t>
            </w:r>
            <w:r w:rsidRPr="0098095B">
              <w:rPr>
                <w:rtl/>
              </w:rPr>
              <w:t xml:space="preserve"> </w:t>
            </w:r>
            <w:r w:rsidRPr="0098095B">
              <w:rPr>
                <w:rFonts w:hint="eastAsia"/>
                <w:rtl/>
              </w:rPr>
              <w:t>במועדים</w:t>
            </w:r>
            <w:r w:rsidRPr="0098095B">
              <w:rPr>
                <w:rtl/>
              </w:rPr>
              <w:t xml:space="preserve"> </w:t>
            </w:r>
            <w:r w:rsidRPr="0098095B">
              <w:rPr>
                <w:rFonts w:hint="eastAsia"/>
                <w:rtl/>
              </w:rPr>
              <w:t>הקבועים</w:t>
            </w:r>
            <w:r w:rsidRPr="0098095B">
              <w:rPr>
                <w:rtl/>
              </w:rPr>
              <w:t xml:space="preserve"> </w:t>
            </w:r>
            <w:r w:rsidRPr="0098095B">
              <w:rPr>
                <w:rFonts w:hint="eastAsia"/>
                <w:rtl/>
              </w:rPr>
              <w:t>בסעיף</w:t>
            </w:r>
            <w:r w:rsidRPr="0098095B">
              <w:rPr>
                <w:rtl/>
              </w:rPr>
              <w:t xml:space="preserve"> 6(</w:t>
            </w:r>
            <w:r w:rsidRPr="0098095B">
              <w:rPr>
                <w:rFonts w:hint="eastAsia"/>
                <w:rtl/>
              </w:rPr>
              <w:t>ב</w:t>
            </w:r>
            <w:r w:rsidRPr="0098095B">
              <w:rPr>
                <w:rtl/>
              </w:rPr>
              <w:t xml:space="preserve">); </w:t>
            </w:r>
          </w:p>
        </w:tc>
      </w:tr>
      <w:tr w:rsidR="00D64586" w:rsidRPr="00035D07" w14:paraId="58B52FB2" w14:textId="77777777" w:rsidTr="00B91339">
        <w:trPr>
          <w:cantSplit/>
        </w:trPr>
        <w:tc>
          <w:tcPr>
            <w:tcW w:w="1869" w:type="dxa"/>
            <w:tcMar>
              <w:top w:w="91" w:type="dxa"/>
              <w:left w:w="0" w:type="dxa"/>
              <w:bottom w:w="91" w:type="dxa"/>
              <w:right w:w="0" w:type="dxa"/>
            </w:tcMar>
          </w:tcPr>
          <w:p w14:paraId="412CAF2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A48D61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749350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E8401C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944AD3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AB52DB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3A74ABA"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3EA9079" w14:textId="77777777" w:rsidR="00D64586" w:rsidRPr="0098095B" w:rsidRDefault="00D64586" w:rsidP="0070607B">
            <w:pPr>
              <w:pStyle w:val="TableBlock"/>
              <w:spacing w:before="0"/>
              <w:rPr>
                <w:rtl/>
              </w:rPr>
            </w:pPr>
            <w:r w:rsidRPr="0098095B">
              <w:rPr>
                <w:rtl/>
              </w:rPr>
              <w:t>(5)</w:t>
            </w:r>
            <w:r w:rsidRPr="0098095B">
              <w:rPr>
                <w:rtl/>
              </w:rPr>
              <w:tab/>
            </w:r>
            <w:r w:rsidRPr="0098095B">
              <w:rPr>
                <w:rFonts w:hint="eastAsia"/>
                <w:rtl/>
              </w:rPr>
              <w:t>הפיץ</w:t>
            </w:r>
            <w:r w:rsidRPr="0098095B">
              <w:rPr>
                <w:rtl/>
              </w:rPr>
              <w:t xml:space="preserve"> </w:t>
            </w:r>
            <w:r w:rsidRPr="0098095B">
              <w:rPr>
                <w:rFonts w:hint="eastAsia"/>
                <w:rtl/>
              </w:rPr>
              <w:t>שידורי</w:t>
            </w:r>
            <w:r w:rsidRPr="0098095B">
              <w:rPr>
                <w:rtl/>
              </w:rPr>
              <w:t xml:space="preserve"> </w:t>
            </w:r>
            <w:r w:rsidRPr="0098095B">
              <w:rPr>
                <w:rFonts w:hint="eastAsia"/>
                <w:rtl/>
              </w:rPr>
              <w:t>טלוויזיה</w:t>
            </w:r>
            <w:r w:rsidRPr="0098095B">
              <w:rPr>
                <w:rtl/>
              </w:rPr>
              <w:t xml:space="preserve"> </w:t>
            </w:r>
            <w:r w:rsidRPr="0098095B">
              <w:rPr>
                <w:rFonts w:hint="eastAsia"/>
                <w:rtl/>
              </w:rPr>
              <w:t>כך</w:t>
            </w:r>
            <w:r w:rsidRPr="0098095B">
              <w:rPr>
                <w:rtl/>
              </w:rPr>
              <w:t xml:space="preserve"> </w:t>
            </w:r>
            <w:r w:rsidRPr="0098095B">
              <w:rPr>
                <w:rFonts w:hint="eastAsia"/>
                <w:rtl/>
              </w:rPr>
              <w:t>שאופן</w:t>
            </w:r>
            <w:r w:rsidRPr="0098095B">
              <w:rPr>
                <w:rtl/>
              </w:rPr>
              <w:t xml:space="preserve"> </w:t>
            </w:r>
            <w:r w:rsidRPr="0098095B">
              <w:rPr>
                <w:rFonts w:hint="eastAsia"/>
                <w:rtl/>
              </w:rPr>
              <w:t>ההפצה</w:t>
            </w:r>
            <w:r w:rsidRPr="0098095B">
              <w:rPr>
                <w:rtl/>
              </w:rPr>
              <w:t xml:space="preserve">, </w:t>
            </w:r>
            <w:r w:rsidRPr="0098095B">
              <w:rPr>
                <w:rFonts w:hint="eastAsia"/>
                <w:rtl/>
              </w:rPr>
              <w:t>איכות</w:t>
            </w:r>
            <w:r w:rsidRPr="0098095B">
              <w:rPr>
                <w:rtl/>
              </w:rPr>
              <w:t xml:space="preserve"> </w:t>
            </w:r>
            <w:r w:rsidRPr="0098095B">
              <w:rPr>
                <w:rFonts w:hint="eastAsia"/>
                <w:rtl/>
              </w:rPr>
              <w:t>השידור</w:t>
            </w:r>
            <w:r w:rsidRPr="0098095B">
              <w:rPr>
                <w:rtl/>
              </w:rPr>
              <w:t xml:space="preserve"> </w:t>
            </w:r>
            <w:r w:rsidRPr="0098095B">
              <w:rPr>
                <w:rFonts w:hint="eastAsia"/>
                <w:rtl/>
              </w:rPr>
              <w:t>ואפשרות</w:t>
            </w:r>
            <w:r w:rsidRPr="0098095B">
              <w:rPr>
                <w:rtl/>
              </w:rPr>
              <w:t xml:space="preserve"> </w:t>
            </w:r>
            <w:r w:rsidRPr="0098095B">
              <w:rPr>
                <w:rFonts w:hint="eastAsia"/>
                <w:rtl/>
              </w:rPr>
              <w:t>הבחירה</w:t>
            </w:r>
            <w:r w:rsidRPr="0098095B">
              <w:rPr>
                <w:rtl/>
              </w:rPr>
              <w:t xml:space="preserve"> </w:t>
            </w:r>
            <w:r w:rsidRPr="0098095B">
              <w:rPr>
                <w:rFonts w:hint="eastAsia"/>
                <w:rtl/>
              </w:rPr>
              <w:t>של</w:t>
            </w:r>
            <w:r w:rsidRPr="0098095B">
              <w:rPr>
                <w:rtl/>
              </w:rPr>
              <w:t xml:space="preserve"> </w:t>
            </w:r>
            <w:r w:rsidRPr="0098095B">
              <w:rPr>
                <w:rFonts w:hint="eastAsia"/>
                <w:rtl/>
              </w:rPr>
              <w:t>שאר</w:t>
            </w:r>
            <w:r w:rsidRPr="0098095B">
              <w:rPr>
                <w:rtl/>
              </w:rPr>
              <w:t xml:space="preserve"> </w:t>
            </w:r>
            <w:r w:rsidRPr="0098095B">
              <w:rPr>
                <w:rFonts w:hint="eastAsia"/>
                <w:rtl/>
              </w:rPr>
              <w:t>המרכיבים</w:t>
            </w:r>
            <w:r w:rsidRPr="0098095B">
              <w:rPr>
                <w:rtl/>
              </w:rPr>
              <w:t xml:space="preserve"> </w:t>
            </w:r>
            <w:r w:rsidRPr="0098095B">
              <w:rPr>
                <w:rFonts w:hint="eastAsia"/>
                <w:rtl/>
              </w:rPr>
              <w:t>של</w:t>
            </w:r>
            <w:r w:rsidRPr="0098095B">
              <w:rPr>
                <w:rtl/>
              </w:rPr>
              <w:t xml:space="preserve"> </w:t>
            </w:r>
            <w:r w:rsidRPr="0098095B">
              <w:rPr>
                <w:rFonts w:hint="eastAsia"/>
                <w:rtl/>
              </w:rPr>
              <w:t>שידורי</w:t>
            </w:r>
            <w:r w:rsidRPr="0098095B">
              <w:rPr>
                <w:rtl/>
              </w:rPr>
              <w:t xml:space="preserve"> </w:t>
            </w:r>
            <w:r w:rsidRPr="0098095B">
              <w:rPr>
                <w:rFonts w:hint="eastAsia"/>
                <w:rtl/>
              </w:rPr>
              <w:t>הטלוויזיה</w:t>
            </w:r>
            <w:r w:rsidRPr="0098095B">
              <w:rPr>
                <w:rtl/>
              </w:rPr>
              <w:t xml:space="preserve"> </w:t>
            </w:r>
            <w:r w:rsidRPr="0098095B">
              <w:rPr>
                <w:rFonts w:hint="eastAsia"/>
                <w:rtl/>
              </w:rPr>
              <w:t>אינם</w:t>
            </w:r>
            <w:r w:rsidRPr="0098095B">
              <w:rPr>
                <w:rtl/>
              </w:rPr>
              <w:t xml:space="preserve"> </w:t>
            </w:r>
            <w:r w:rsidRPr="0098095B">
              <w:rPr>
                <w:rFonts w:hint="eastAsia"/>
                <w:rtl/>
              </w:rPr>
              <w:t>זהים</w:t>
            </w:r>
            <w:r w:rsidRPr="0098095B">
              <w:rPr>
                <w:rtl/>
              </w:rPr>
              <w:t xml:space="preserve"> </w:t>
            </w:r>
            <w:r w:rsidRPr="0098095B">
              <w:rPr>
                <w:rFonts w:hint="eastAsia"/>
                <w:rtl/>
              </w:rPr>
              <w:t>לגבי</w:t>
            </w:r>
            <w:r w:rsidRPr="0098095B">
              <w:rPr>
                <w:rtl/>
              </w:rPr>
              <w:t xml:space="preserve"> </w:t>
            </w:r>
            <w:r w:rsidRPr="0098095B">
              <w:rPr>
                <w:rFonts w:hint="eastAsia"/>
                <w:rtl/>
              </w:rPr>
              <w:t>כל</w:t>
            </w:r>
            <w:r w:rsidRPr="0098095B">
              <w:rPr>
                <w:rtl/>
              </w:rPr>
              <w:t xml:space="preserve"> </w:t>
            </w:r>
            <w:r w:rsidRPr="0098095B">
              <w:rPr>
                <w:rFonts w:hint="eastAsia"/>
                <w:rtl/>
              </w:rPr>
              <w:t>הגופים</w:t>
            </w:r>
            <w:r w:rsidRPr="0098095B">
              <w:rPr>
                <w:rtl/>
              </w:rPr>
              <w:t xml:space="preserve"> </w:t>
            </w:r>
            <w:r w:rsidRPr="0098095B">
              <w:rPr>
                <w:rFonts w:hint="eastAsia"/>
                <w:rtl/>
              </w:rPr>
              <w:t>ששידורי</w:t>
            </w:r>
            <w:r w:rsidRPr="0098095B">
              <w:rPr>
                <w:rtl/>
              </w:rPr>
              <w:t xml:space="preserve"> </w:t>
            </w:r>
            <w:r w:rsidRPr="0098095B">
              <w:rPr>
                <w:rFonts w:hint="eastAsia"/>
                <w:rtl/>
              </w:rPr>
              <w:t>הטלוויזיה</w:t>
            </w:r>
            <w:r w:rsidRPr="0098095B">
              <w:rPr>
                <w:rtl/>
              </w:rPr>
              <w:t xml:space="preserve"> </w:t>
            </w:r>
            <w:r w:rsidRPr="0098095B">
              <w:rPr>
                <w:rFonts w:hint="eastAsia"/>
                <w:rtl/>
              </w:rPr>
              <w:t>שלהם</w:t>
            </w:r>
            <w:r w:rsidRPr="0098095B">
              <w:rPr>
                <w:rtl/>
              </w:rPr>
              <w:t xml:space="preserve"> </w:t>
            </w:r>
            <w:r w:rsidRPr="0098095B">
              <w:rPr>
                <w:rFonts w:hint="eastAsia"/>
                <w:rtl/>
              </w:rPr>
              <w:t>מופצים</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6(</w:t>
            </w:r>
            <w:r w:rsidRPr="0098095B">
              <w:rPr>
                <w:rFonts w:hint="eastAsia"/>
                <w:rtl/>
              </w:rPr>
              <w:t>ג</w:t>
            </w:r>
            <w:r w:rsidRPr="0098095B">
              <w:rPr>
                <w:rtl/>
              </w:rPr>
              <w:t>);</w:t>
            </w:r>
          </w:p>
        </w:tc>
      </w:tr>
      <w:tr w:rsidR="00D64586" w:rsidRPr="00035D07" w14:paraId="2370F102" w14:textId="77777777" w:rsidTr="00B91339">
        <w:trPr>
          <w:cantSplit/>
        </w:trPr>
        <w:tc>
          <w:tcPr>
            <w:tcW w:w="1869" w:type="dxa"/>
            <w:tcMar>
              <w:top w:w="91" w:type="dxa"/>
              <w:left w:w="0" w:type="dxa"/>
              <w:bottom w:w="91" w:type="dxa"/>
              <w:right w:w="0" w:type="dxa"/>
            </w:tcMar>
          </w:tcPr>
          <w:p w14:paraId="39F3B34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5318F0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9499A8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7BAC8D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3B8EEF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8B3B53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13D0AFA"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DDAF18A" w14:textId="77777777" w:rsidR="00D64586" w:rsidRPr="0098095B" w:rsidRDefault="00D64586" w:rsidP="0070607B">
            <w:pPr>
              <w:pStyle w:val="TableBlock"/>
              <w:spacing w:before="0"/>
              <w:rPr>
                <w:rtl/>
              </w:rPr>
            </w:pPr>
            <w:r w:rsidRPr="0098095B">
              <w:rPr>
                <w:rtl/>
              </w:rPr>
              <w:t>(6)</w:t>
            </w:r>
            <w:r w:rsidRPr="0098095B">
              <w:rPr>
                <w:rtl/>
              </w:rPr>
              <w:tab/>
            </w:r>
            <w:r w:rsidRPr="0098095B">
              <w:rPr>
                <w:rFonts w:hint="eastAsia"/>
                <w:rtl/>
              </w:rPr>
              <w:t>לא</w:t>
            </w:r>
            <w:r w:rsidRPr="0098095B">
              <w:rPr>
                <w:rtl/>
              </w:rPr>
              <w:t xml:space="preserve"> </w:t>
            </w:r>
            <w:r w:rsidRPr="0098095B">
              <w:rPr>
                <w:rFonts w:hint="eastAsia"/>
                <w:rtl/>
              </w:rPr>
              <w:t>הפיץ</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שידורי</w:t>
            </w:r>
            <w:r w:rsidRPr="0098095B">
              <w:rPr>
                <w:rtl/>
              </w:rPr>
              <w:t xml:space="preserve"> </w:t>
            </w:r>
            <w:r w:rsidRPr="0098095B">
              <w:rPr>
                <w:rFonts w:hint="eastAsia"/>
                <w:rtl/>
              </w:rPr>
              <w:t>רדיו</w:t>
            </w:r>
            <w:r w:rsidRPr="0098095B">
              <w:rPr>
                <w:rtl/>
              </w:rPr>
              <w:t xml:space="preserve"> </w:t>
            </w:r>
            <w:r w:rsidRPr="0098095B">
              <w:rPr>
                <w:rFonts w:hint="eastAsia"/>
                <w:rtl/>
              </w:rPr>
              <w:t>של</w:t>
            </w:r>
            <w:r w:rsidRPr="0098095B">
              <w:rPr>
                <w:rtl/>
              </w:rPr>
              <w:t xml:space="preserve"> </w:t>
            </w:r>
            <w:r w:rsidRPr="0098095B">
              <w:rPr>
                <w:rFonts w:hint="eastAsia"/>
                <w:rtl/>
              </w:rPr>
              <w:t>הגופים</w:t>
            </w:r>
            <w:r w:rsidRPr="0098095B">
              <w:rPr>
                <w:rtl/>
              </w:rPr>
              <w:t xml:space="preserve"> </w:t>
            </w:r>
            <w:r w:rsidRPr="0098095B">
              <w:rPr>
                <w:rFonts w:hint="eastAsia"/>
                <w:rtl/>
              </w:rPr>
              <w:t>המנויים</w:t>
            </w:r>
            <w:r w:rsidRPr="0098095B">
              <w:rPr>
                <w:rtl/>
              </w:rPr>
              <w:t xml:space="preserve"> </w:t>
            </w:r>
            <w:r w:rsidRPr="0098095B">
              <w:rPr>
                <w:rFonts w:hint="eastAsia"/>
                <w:rtl/>
              </w:rPr>
              <w:t>בסעיף</w:t>
            </w:r>
            <w:r w:rsidRPr="0098095B">
              <w:rPr>
                <w:rtl/>
              </w:rPr>
              <w:t xml:space="preserve"> 7(</w:t>
            </w:r>
            <w:r w:rsidRPr="0098095B">
              <w:rPr>
                <w:rFonts w:hint="eastAsia"/>
                <w:rtl/>
              </w:rPr>
              <w:t>א</w:t>
            </w:r>
            <w:r w:rsidRPr="0098095B">
              <w:rPr>
                <w:rtl/>
              </w:rPr>
              <w:t xml:space="preserve">) </w:t>
            </w:r>
            <w:r w:rsidRPr="0098095B">
              <w:rPr>
                <w:rFonts w:hint="eastAsia"/>
                <w:rtl/>
              </w:rPr>
              <w:t>או</w:t>
            </w:r>
            <w:r w:rsidRPr="0098095B">
              <w:rPr>
                <w:rtl/>
              </w:rPr>
              <w:t xml:space="preserve"> (</w:t>
            </w:r>
            <w:r w:rsidRPr="0098095B">
              <w:rPr>
                <w:rFonts w:hint="eastAsia"/>
                <w:rtl/>
              </w:rPr>
              <w:t>ב</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אותו</w:t>
            </w:r>
            <w:r w:rsidRPr="0098095B">
              <w:rPr>
                <w:rtl/>
              </w:rPr>
              <w:t xml:space="preserve"> </w:t>
            </w:r>
            <w:r w:rsidRPr="0098095B">
              <w:rPr>
                <w:rFonts w:hint="eastAsia"/>
                <w:rtl/>
              </w:rPr>
              <w:t>סעיף</w:t>
            </w:r>
            <w:r w:rsidRPr="0098095B">
              <w:rPr>
                <w:rtl/>
              </w:rPr>
              <w:t>;</w:t>
            </w:r>
          </w:p>
        </w:tc>
      </w:tr>
      <w:tr w:rsidR="00D64586" w:rsidRPr="00035D07" w14:paraId="65636FF3" w14:textId="77777777" w:rsidTr="00B91339">
        <w:trPr>
          <w:cantSplit/>
        </w:trPr>
        <w:tc>
          <w:tcPr>
            <w:tcW w:w="1869" w:type="dxa"/>
            <w:tcMar>
              <w:top w:w="91" w:type="dxa"/>
              <w:left w:w="0" w:type="dxa"/>
              <w:bottom w:w="91" w:type="dxa"/>
              <w:right w:w="0" w:type="dxa"/>
            </w:tcMar>
          </w:tcPr>
          <w:p w14:paraId="3EDAA43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4DA4DD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5E9CB2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522CBD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2F3C86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D5D1A6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7CB81D1"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5400DEF" w14:textId="77777777" w:rsidR="00D64586" w:rsidRPr="0098095B" w:rsidRDefault="00D64586" w:rsidP="0070607B">
            <w:pPr>
              <w:pStyle w:val="TableBlock"/>
              <w:spacing w:before="0"/>
              <w:rPr>
                <w:rtl/>
              </w:rPr>
            </w:pPr>
            <w:r w:rsidRPr="0098095B">
              <w:rPr>
                <w:rtl/>
              </w:rPr>
              <w:t>(7)</w:t>
            </w:r>
            <w:r w:rsidRPr="0098095B">
              <w:rPr>
                <w:rtl/>
              </w:rPr>
              <w:tab/>
            </w:r>
            <w:r w:rsidRPr="0098095B">
              <w:rPr>
                <w:rFonts w:hint="eastAsia"/>
                <w:rtl/>
              </w:rPr>
              <w:t>לא</w:t>
            </w:r>
            <w:r w:rsidRPr="0098095B">
              <w:rPr>
                <w:rtl/>
              </w:rPr>
              <w:t xml:space="preserve"> </w:t>
            </w:r>
            <w:r w:rsidRPr="0098095B">
              <w:rPr>
                <w:rFonts w:hint="eastAsia"/>
                <w:rtl/>
              </w:rPr>
              <w:t>הפיץ</w:t>
            </w:r>
            <w:r w:rsidRPr="0098095B">
              <w:rPr>
                <w:rtl/>
              </w:rPr>
              <w:t xml:space="preserve"> </w:t>
            </w:r>
            <w:r w:rsidRPr="0098095B">
              <w:rPr>
                <w:rFonts w:hint="eastAsia"/>
                <w:rtl/>
              </w:rPr>
              <w:t>שידורי</w:t>
            </w:r>
            <w:r w:rsidRPr="0098095B">
              <w:rPr>
                <w:rtl/>
              </w:rPr>
              <w:t xml:space="preserve"> </w:t>
            </w:r>
            <w:r w:rsidRPr="0098095B">
              <w:rPr>
                <w:rFonts w:hint="eastAsia"/>
                <w:rtl/>
              </w:rPr>
              <w:t>רדיו</w:t>
            </w:r>
            <w:r w:rsidRPr="0098095B">
              <w:rPr>
                <w:rtl/>
              </w:rPr>
              <w:t xml:space="preserve"> </w:t>
            </w:r>
            <w:r w:rsidRPr="0098095B">
              <w:rPr>
                <w:rFonts w:hint="eastAsia"/>
                <w:rtl/>
              </w:rPr>
              <w:t>במועדים</w:t>
            </w:r>
            <w:r w:rsidRPr="0098095B">
              <w:rPr>
                <w:rtl/>
              </w:rPr>
              <w:t xml:space="preserve"> </w:t>
            </w:r>
            <w:r w:rsidRPr="0098095B">
              <w:rPr>
                <w:rFonts w:hint="eastAsia"/>
                <w:rtl/>
              </w:rPr>
              <w:t>הקבועים</w:t>
            </w:r>
            <w:r>
              <w:rPr>
                <w:rFonts w:hint="cs"/>
                <w:rtl/>
              </w:rPr>
              <w:t xml:space="preserve"> </w:t>
            </w:r>
            <w:r w:rsidRPr="0098095B">
              <w:rPr>
                <w:rFonts w:hint="eastAsia"/>
                <w:rtl/>
              </w:rPr>
              <w:t>בסעיף</w:t>
            </w:r>
            <w:r w:rsidRPr="0098095B">
              <w:rPr>
                <w:rtl/>
              </w:rPr>
              <w:t xml:space="preserve"> 7(</w:t>
            </w:r>
            <w:r w:rsidRPr="0098095B">
              <w:rPr>
                <w:rFonts w:hint="eastAsia"/>
                <w:rtl/>
              </w:rPr>
              <w:t>ג</w:t>
            </w:r>
            <w:r w:rsidRPr="0098095B">
              <w:rPr>
                <w:rtl/>
              </w:rPr>
              <w:t>)</w:t>
            </w:r>
            <w:r>
              <w:rPr>
                <w:rFonts w:hint="cs"/>
                <w:rtl/>
              </w:rPr>
              <w:t>, בניגוד להוראות אותו סעיף</w:t>
            </w:r>
            <w:r w:rsidRPr="0098095B">
              <w:rPr>
                <w:rtl/>
              </w:rPr>
              <w:t xml:space="preserve">; </w:t>
            </w:r>
          </w:p>
        </w:tc>
      </w:tr>
      <w:tr w:rsidR="00D64586" w:rsidRPr="00035D07" w14:paraId="0F2A98D0" w14:textId="77777777" w:rsidTr="00B91339">
        <w:trPr>
          <w:cantSplit/>
        </w:trPr>
        <w:tc>
          <w:tcPr>
            <w:tcW w:w="1869" w:type="dxa"/>
            <w:tcMar>
              <w:top w:w="91" w:type="dxa"/>
              <w:left w:w="0" w:type="dxa"/>
              <w:bottom w:w="91" w:type="dxa"/>
              <w:right w:w="0" w:type="dxa"/>
            </w:tcMar>
          </w:tcPr>
          <w:p w14:paraId="32CAAD3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464256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0FC5F2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CDC0B0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09EEE0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C1EFD2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BE397BD"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54124B8" w14:textId="77777777" w:rsidR="00D64586" w:rsidRPr="0098095B" w:rsidRDefault="00D64586" w:rsidP="0070607B">
            <w:pPr>
              <w:pStyle w:val="TableBlock"/>
              <w:spacing w:before="0"/>
              <w:rPr>
                <w:rtl/>
              </w:rPr>
            </w:pPr>
            <w:r w:rsidRPr="0098095B">
              <w:rPr>
                <w:rtl/>
              </w:rPr>
              <w:t>(8)</w:t>
            </w:r>
            <w:r w:rsidRPr="0098095B">
              <w:rPr>
                <w:rtl/>
              </w:rPr>
              <w:tab/>
            </w:r>
            <w:r w:rsidRPr="0098095B">
              <w:rPr>
                <w:rFonts w:hint="eastAsia"/>
                <w:rtl/>
              </w:rPr>
              <w:t>הפיץ</w:t>
            </w:r>
            <w:r w:rsidRPr="0098095B">
              <w:rPr>
                <w:rtl/>
              </w:rPr>
              <w:t xml:space="preserve"> </w:t>
            </w:r>
            <w:r w:rsidRPr="0098095B">
              <w:rPr>
                <w:rFonts w:hint="eastAsia"/>
                <w:rtl/>
              </w:rPr>
              <w:t>שידורי</w:t>
            </w:r>
            <w:r w:rsidRPr="0098095B">
              <w:rPr>
                <w:rtl/>
              </w:rPr>
              <w:t xml:space="preserve"> </w:t>
            </w:r>
            <w:r w:rsidRPr="0098095B">
              <w:rPr>
                <w:rFonts w:hint="eastAsia"/>
                <w:rtl/>
              </w:rPr>
              <w:t>רדיו</w:t>
            </w:r>
            <w:r w:rsidRPr="0098095B">
              <w:rPr>
                <w:rtl/>
              </w:rPr>
              <w:t xml:space="preserve"> </w:t>
            </w:r>
            <w:r w:rsidRPr="0098095B">
              <w:rPr>
                <w:rFonts w:hint="eastAsia"/>
                <w:rtl/>
              </w:rPr>
              <w:t>כך</w:t>
            </w:r>
            <w:r w:rsidRPr="0098095B">
              <w:rPr>
                <w:rtl/>
              </w:rPr>
              <w:t xml:space="preserve"> </w:t>
            </w:r>
            <w:r w:rsidRPr="0098095B">
              <w:rPr>
                <w:rFonts w:hint="eastAsia"/>
                <w:rtl/>
              </w:rPr>
              <w:t>שאופן</w:t>
            </w:r>
            <w:r w:rsidRPr="0098095B">
              <w:rPr>
                <w:rtl/>
              </w:rPr>
              <w:t xml:space="preserve"> </w:t>
            </w:r>
            <w:r w:rsidRPr="0098095B">
              <w:rPr>
                <w:rFonts w:hint="eastAsia"/>
                <w:rtl/>
              </w:rPr>
              <w:t>ההפצה</w:t>
            </w:r>
            <w:r w:rsidRPr="0098095B">
              <w:rPr>
                <w:rtl/>
              </w:rPr>
              <w:t xml:space="preserve">, </w:t>
            </w:r>
            <w:r w:rsidRPr="0098095B">
              <w:rPr>
                <w:rFonts w:hint="eastAsia"/>
                <w:rtl/>
              </w:rPr>
              <w:t>איכות</w:t>
            </w:r>
            <w:r w:rsidRPr="0098095B">
              <w:rPr>
                <w:rtl/>
              </w:rPr>
              <w:t xml:space="preserve"> </w:t>
            </w:r>
            <w:r w:rsidRPr="0098095B">
              <w:rPr>
                <w:rFonts w:hint="eastAsia"/>
                <w:rtl/>
              </w:rPr>
              <w:t>השידור</w:t>
            </w:r>
            <w:r w:rsidRPr="0098095B">
              <w:rPr>
                <w:rtl/>
              </w:rPr>
              <w:t xml:space="preserve"> </w:t>
            </w:r>
            <w:r w:rsidRPr="0098095B">
              <w:rPr>
                <w:rFonts w:hint="eastAsia"/>
                <w:rtl/>
              </w:rPr>
              <w:t>ואפשרות</w:t>
            </w:r>
            <w:r w:rsidRPr="0098095B">
              <w:rPr>
                <w:rtl/>
              </w:rPr>
              <w:t xml:space="preserve"> </w:t>
            </w:r>
            <w:r w:rsidRPr="0098095B">
              <w:rPr>
                <w:rFonts w:hint="eastAsia"/>
                <w:rtl/>
              </w:rPr>
              <w:t>הבחירה</w:t>
            </w:r>
            <w:r w:rsidRPr="0098095B">
              <w:rPr>
                <w:rtl/>
              </w:rPr>
              <w:t xml:space="preserve"> </w:t>
            </w:r>
            <w:r w:rsidRPr="0098095B">
              <w:rPr>
                <w:rFonts w:hint="eastAsia"/>
                <w:rtl/>
              </w:rPr>
              <w:t>של</w:t>
            </w:r>
            <w:r w:rsidRPr="0098095B">
              <w:rPr>
                <w:rtl/>
              </w:rPr>
              <w:t xml:space="preserve"> </w:t>
            </w:r>
            <w:r w:rsidRPr="0098095B">
              <w:rPr>
                <w:rFonts w:hint="eastAsia"/>
                <w:rtl/>
              </w:rPr>
              <w:t>שאר</w:t>
            </w:r>
            <w:r w:rsidRPr="0098095B">
              <w:rPr>
                <w:rtl/>
              </w:rPr>
              <w:t xml:space="preserve"> </w:t>
            </w:r>
            <w:r w:rsidRPr="0098095B">
              <w:rPr>
                <w:rFonts w:hint="eastAsia"/>
                <w:rtl/>
              </w:rPr>
              <w:t>המרכיבים</w:t>
            </w:r>
            <w:r w:rsidRPr="0098095B">
              <w:rPr>
                <w:rtl/>
              </w:rPr>
              <w:t xml:space="preserve"> </w:t>
            </w:r>
            <w:r w:rsidRPr="0098095B">
              <w:rPr>
                <w:rFonts w:hint="eastAsia"/>
                <w:rtl/>
              </w:rPr>
              <w:t>של</w:t>
            </w:r>
            <w:r w:rsidRPr="0098095B">
              <w:rPr>
                <w:rtl/>
              </w:rPr>
              <w:t xml:space="preserve"> </w:t>
            </w:r>
            <w:r w:rsidRPr="0098095B">
              <w:rPr>
                <w:rFonts w:hint="eastAsia"/>
                <w:rtl/>
              </w:rPr>
              <w:t>שידורי</w:t>
            </w:r>
            <w:r w:rsidRPr="0098095B">
              <w:rPr>
                <w:rtl/>
              </w:rPr>
              <w:t xml:space="preserve"> </w:t>
            </w:r>
            <w:r w:rsidRPr="0098095B">
              <w:rPr>
                <w:rFonts w:hint="eastAsia"/>
                <w:rtl/>
              </w:rPr>
              <w:t>הרדיו</w:t>
            </w:r>
            <w:r w:rsidRPr="0098095B">
              <w:rPr>
                <w:rtl/>
              </w:rPr>
              <w:t xml:space="preserve"> </w:t>
            </w:r>
            <w:r w:rsidRPr="0098095B">
              <w:rPr>
                <w:rFonts w:hint="eastAsia"/>
                <w:rtl/>
              </w:rPr>
              <w:t>אינם</w:t>
            </w:r>
            <w:r w:rsidRPr="0098095B">
              <w:rPr>
                <w:rtl/>
              </w:rPr>
              <w:t xml:space="preserve"> </w:t>
            </w:r>
            <w:r w:rsidRPr="0098095B">
              <w:rPr>
                <w:rFonts w:hint="eastAsia"/>
                <w:rtl/>
              </w:rPr>
              <w:t>זהים</w:t>
            </w:r>
            <w:r w:rsidRPr="0098095B">
              <w:rPr>
                <w:rtl/>
              </w:rPr>
              <w:t xml:space="preserve"> </w:t>
            </w:r>
            <w:r w:rsidRPr="0098095B">
              <w:rPr>
                <w:rFonts w:hint="eastAsia"/>
                <w:rtl/>
              </w:rPr>
              <w:t>לגבי</w:t>
            </w:r>
            <w:r w:rsidRPr="0098095B">
              <w:rPr>
                <w:rtl/>
              </w:rPr>
              <w:t xml:space="preserve"> </w:t>
            </w:r>
            <w:r w:rsidRPr="0098095B">
              <w:rPr>
                <w:rFonts w:hint="eastAsia"/>
                <w:rtl/>
              </w:rPr>
              <w:t>כל</w:t>
            </w:r>
            <w:r w:rsidRPr="0098095B">
              <w:rPr>
                <w:rtl/>
              </w:rPr>
              <w:t xml:space="preserve"> </w:t>
            </w:r>
            <w:r w:rsidRPr="0098095B">
              <w:rPr>
                <w:rFonts w:hint="eastAsia"/>
                <w:rtl/>
              </w:rPr>
              <w:t>הגופים</w:t>
            </w:r>
            <w:r w:rsidRPr="0098095B">
              <w:rPr>
                <w:rtl/>
              </w:rPr>
              <w:t xml:space="preserve"> </w:t>
            </w:r>
            <w:r w:rsidRPr="0098095B">
              <w:rPr>
                <w:rFonts w:hint="eastAsia"/>
                <w:rtl/>
              </w:rPr>
              <w:t>ששידורי</w:t>
            </w:r>
            <w:r w:rsidRPr="0098095B">
              <w:rPr>
                <w:rtl/>
              </w:rPr>
              <w:t xml:space="preserve"> </w:t>
            </w:r>
            <w:r w:rsidRPr="0098095B">
              <w:rPr>
                <w:rFonts w:hint="eastAsia"/>
                <w:rtl/>
              </w:rPr>
              <w:t>הרדיו</w:t>
            </w:r>
            <w:r w:rsidRPr="0098095B">
              <w:rPr>
                <w:rtl/>
              </w:rPr>
              <w:t xml:space="preserve"> </w:t>
            </w:r>
            <w:r w:rsidRPr="0098095B">
              <w:rPr>
                <w:rFonts w:hint="eastAsia"/>
                <w:rtl/>
              </w:rPr>
              <w:t>שלהם</w:t>
            </w:r>
            <w:r w:rsidRPr="0098095B">
              <w:rPr>
                <w:rtl/>
              </w:rPr>
              <w:t xml:space="preserve"> </w:t>
            </w:r>
            <w:r w:rsidRPr="0098095B">
              <w:rPr>
                <w:rFonts w:hint="eastAsia"/>
                <w:rtl/>
              </w:rPr>
              <w:t>מופצים</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7(</w:t>
            </w:r>
            <w:r w:rsidRPr="0098095B">
              <w:rPr>
                <w:rFonts w:hint="eastAsia"/>
                <w:rtl/>
              </w:rPr>
              <w:t>ד</w:t>
            </w:r>
            <w:r w:rsidRPr="0098095B">
              <w:rPr>
                <w:rtl/>
              </w:rPr>
              <w:t>);</w:t>
            </w:r>
          </w:p>
        </w:tc>
      </w:tr>
      <w:tr w:rsidR="00D64586" w:rsidRPr="00035D07" w14:paraId="6D0A7BA8" w14:textId="77777777" w:rsidTr="00B91339">
        <w:trPr>
          <w:cantSplit/>
        </w:trPr>
        <w:tc>
          <w:tcPr>
            <w:tcW w:w="1869" w:type="dxa"/>
            <w:tcMar>
              <w:top w:w="91" w:type="dxa"/>
              <w:left w:w="0" w:type="dxa"/>
              <w:bottom w:w="91" w:type="dxa"/>
              <w:right w:w="0" w:type="dxa"/>
            </w:tcMar>
          </w:tcPr>
          <w:p w14:paraId="7035219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156FA1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0C4586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77F8B4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30E2CC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1D8CB4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4FB1560"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F6FBF4B" w14:textId="77777777" w:rsidR="00D64586" w:rsidRPr="0098095B" w:rsidRDefault="00D64586" w:rsidP="0070607B">
            <w:pPr>
              <w:pStyle w:val="TableBlock"/>
              <w:spacing w:before="0"/>
              <w:rPr>
                <w:rtl/>
              </w:rPr>
            </w:pPr>
            <w:r w:rsidRPr="0098095B">
              <w:rPr>
                <w:rtl/>
              </w:rPr>
              <w:t>(9)</w:t>
            </w:r>
            <w:r w:rsidRPr="0098095B">
              <w:rPr>
                <w:rtl/>
              </w:rPr>
              <w:tab/>
            </w:r>
            <w:r w:rsidRPr="0098095B">
              <w:rPr>
                <w:rFonts w:hint="eastAsia"/>
                <w:rtl/>
              </w:rPr>
              <w:t>לא</w:t>
            </w:r>
            <w:r w:rsidRPr="0098095B">
              <w:rPr>
                <w:rtl/>
              </w:rPr>
              <w:t xml:space="preserve"> </w:t>
            </w:r>
            <w:r w:rsidRPr="0098095B">
              <w:rPr>
                <w:rFonts w:hint="eastAsia"/>
                <w:rtl/>
              </w:rPr>
              <w:t>הפסיק</w:t>
            </w:r>
            <w:r w:rsidRPr="0098095B">
              <w:rPr>
                <w:rtl/>
              </w:rPr>
              <w:t xml:space="preserve"> </w:t>
            </w:r>
            <w:r w:rsidRPr="0098095B">
              <w:rPr>
                <w:rFonts w:hint="eastAsia"/>
                <w:rtl/>
              </w:rPr>
              <w:t>להפיץ</w:t>
            </w:r>
            <w:r w:rsidRPr="0098095B">
              <w:rPr>
                <w:rtl/>
              </w:rPr>
              <w:t xml:space="preserve"> </w:t>
            </w:r>
            <w:r w:rsidRPr="0098095B">
              <w:rPr>
                <w:rFonts w:hint="eastAsia"/>
                <w:rtl/>
              </w:rPr>
              <w:t>את</w:t>
            </w:r>
            <w:r w:rsidRPr="0098095B">
              <w:rPr>
                <w:rtl/>
              </w:rPr>
              <w:t xml:space="preserve"> </w:t>
            </w:r>
            <w:r w:rsidRPr="0098095B">
              <w:rPr>
                <w:rFonts w:hint="eastAsia"/>
                <w:rtl/>
              </w:rPr>
              <w:t>שידוריו</w:t>
            </w:r>
            <w:r w:rsidRPr="0098095B">
              <w:rPr>
                <w:rtl/>
              </w:rPr>
              <w:t xml:space="preserve"> </w:t>
            </w:r>
            <w:r w:rsidRPr="0098095B">
              <w:rPr>
                <w:rFonts w:hint="eastAsia"/>
                <w:rtl/>
              </w:rPr>
              <w:t>של</w:t>
            </w:r>
            <w:r w:rsidRPr="0098095B">
              <w:rPr>
                <w:rtl/>
              </w:rPr>
              <w:t xml:space="preserve"> </w:t>
            </w:r>
            <w:r w:rsidRPr="0098095B">
              <w:rPr>
                <w:rFonts w:hint="eastAsia"/>
                <w:rtl/>
              </w:rPr>
              <w:t>גוף</w:t>
            </w:r>
            <w:r w:rsidRPr="0098095B">
              <w:rPr>
                <w:rtl/>
              </w:rPr>
              <w:t xml:space="preserve"> </w:t>
            </w:r>
            <w:r w:rsidRPr="0098095B">
              <w:rPr>
                <w:rFonts w:hint="eastAsia"/>
                <w:rtl/>
              </w:rPr>
              <w:t>מהגופים</w:t>
            </w:r>
            <w:r w:rsidRPr="0098095B">
              <w:rPr>
                <w:rtl/>
              </w:rPr>
              <w:t xml:space="preserve"> </w:t>
            </w:r>
            <w:r w:rsidRPr="0098095B">
              <w:rPr>
                <w:rFonts w:hint="eastAsia"/>
                <w:rtl/>
              </w:rPr>
              <w:t>המפורטים</w:t>
            </w:r>
            <w:r w:rsidRPr="0098095B">
              <w:rPr>
                <w:rtl/>
              </w:rPr>
              <w:t xml:space="preserve"> </w:t>
            </w:r>
            <w:r w:rsidRPr="0098095B">
              <w:rPr>
                <w:rFonts w:hint="eastAsia"/>
                <w:rtl/>
              </w:rPr>
              <w:t>בסעיפים</w:t>
            </w:r>
            <w:r w:rsidRPr="0098095B">
              <w:rPr>
                <w:rtl/>
              </w:rPr>
              <w:t xml:space="preserve"> 6 </w:t>
            </w:r>
            <w:r w:rsidRPr="0098095B">
              <w:rPr>
                <w:rFonts w:hint="eastAsia"/>
                <w:rtl/>
              </w:rPr>
              <w:t>ו</w:t>
            </w:r>
            <w:r>
              <w:rPr>
                <w:rFonts w:hint="eastAsia"/>
                <w:rtl/>
              </w:rPr>
              <w:t>-</w:t>
            </w:r>
            <w:r w:rsidRPr="0098095B">
              <w:rPr>
                <w:rtl/>
              </w:rPr>
              <w:t xml:space="preserve">7, </w:t>
            </w:r>
            <w:r w:rsidRPr="0098095B">
              <w:rPr>
                <w:rFonts w:hint="eastAsia"/>
                <w:rtl/>
              </w:rPr>
              <w:t>בניגוד</w:t>
            </w:r>
            <w:r w:rsidRPr="0098095B">
              <w:rPr>
                <w:rtl/>
              </w:rPr>
              <w:t xml:space="preserve"> </w:t>
            </w:r>
            <w:r w:rsidRPr="0098095B">
              <w:rPr>
                <w:rFonts w:hint="eastAsia"/>
                <w:rtl/>
              </w:rPr>
              <w:t>לתקנות</w:t>
            </w:r>
            <w:r w:rsidRPr="0098095B">
              <w:rPr>
                <w:rtl/>
              </w:rPr>
              <w:t xml:space="preserve"> </w:t>
            </w:r>
            <w:r w:rsidRPr="0098095B">
              <w:rPr>
                <w:rFonts w:hint="eastAsia"/>
                <w:rtl/>
              </w:rPr>
              <w:t>שקבע</w:t>
            </w:r>
            <w:r w:rsidRPr="0098095B">
              <w:rPr>
                <w:rtl/>
              </w:rPr>
              <w:t xml:space="preserve"> </w:t>
            </w:r>
            <w:r w:rsidRPr="0098095B">
              <w:rPr>
                <w:rFonts w:hint="eastAsia"/>
                <w:rtl/>
              </w:rPr>
              <w:t>השר</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8;</w:t>
            </w:r>
          </w:p>
        </w:tc>
      </w:tr>
      <w:tr w:rsidR="00D64586" w:rsidRPr="00035D07" w14:paraId="16427454" w14:textId="77777777" w:rsidTr="00B91339">
        <w:trPr>
          <w:cantSplit/>
        </w:trPr>
        <w:tc>
          <w:tcPr>
            <w:tcW w:w="1869" w:type="dxa"/>
            <w:tcMar>
              <w:top w:w="91" w:type="dxa"/>
              <w:left w:w="0" w:type="dxa"/>
              <w:bottom w:w="91" w:type="dxa"/>
              <w:right w:w="0" w:type="dxa"/>
            </w:tcMar>
          </w:tcPr>
          <w:p w14:paraId="4636CCF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6155E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42A422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438E94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65AF09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9CD6F0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9286D81"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EFDB62B" w14:textId="77777777" w:rsidR="00D64586" w:rsidRPr="0098095B" w:rsidRDefault="00D64586" w:rsidP="0070607B">
            <w:pPr>
              <w:pStyle w:val="TableBlock"/>
              <w:spacing w:before="0"/>
              <w:rPr>
                <w:rtl/>
              </w:rPr>
            </w:pPr>
            <w:r w:rsidRPr="0098095B">
              <w:rPr>
                <w:rtl/>
              </w:rPr>
              <w:t>(10)</w:t>
            </w:r>
            <w:r w:rsidRPr="0098095B">
              <w:rPr>
                <w:rtl/>
              </w:rPr>
              <w:tab/>
            </w:r>
            <w:r w:rsidRPr="0098095B">
              <w:rPr>
                <w:rFonts w:hint="eastAsia"/>
                <w:rtl/>
              </w:rPr>
              <w:t>גבה</w:t>
            </w:r>
            <w:r w:rsidRPr="0098095B">
              <w:rPr>
                <w:rtl/>
              </w:rPr>
              <w:t xml:space="preserve"> </w:t>
            </w:r>
            <w:r w:rsidRPr="0098095B">
              <w:rPr>
                <w:rFonts w:hint="eastAsia"/>
                <w:rtl/>
              </w:rPr>
              <w:t>תשלום</w:t>
            </w:r>
            <w:r w:rsidRPr="0098095B">
              <w:rPr>
                <w:rtl/>
              </w:rPr>
              <w:t xml:space="preserve"> </w:t>
            </w:r>
            <w:r w:rsidRPr="0098095B">
              <w:rPr>
                <w:rFonts w:hint="eastAsia"/>
                <w:rtl/>
              </w:rPr>
              <w:t>מהציבור</w:t>
            </w:r>
            <w:r w:rsidRPr="0098095B">
              <w:rPr>
                <w:rtl/>
              </w:rPr>
              <w:t xml:space="preserve"> </w:t>
            </w:r>
            <w:r w:rsidRPr="0098095B">
              <w:rPr>
                <w:rFonts w:hint="eastAsia"/>
                <w:rtl/>
              </w:rPr>
              <w:t>בעד</w:t>
            </w:r>
            <w:r w:rsidRPr="0098095B">
              <w:rPr>
                <w:rtl/>
              </w:rPr>
              <w:t xml:space="preserve"> </w:t>
            </w:r>
            <w:r w:rsidRPr="0098095B">
              <w:rPr>
                <w:rFonts w:hint="eastAsia"/>
                <w:rtl/>
              </w:rPr>
              <w:t>קליטת</w:t>
            </w:r>
            <w:r w:rsidRPr="0098095B">
              <w:rPr>
                <w:rtl/>
              </w:rPr>
              <w:t xml:space="preserve"> </w:t>
            </w:r>
            <w:r w:rsidRPr="0098095B">
              <w:rPr>
                <w:rFonts w:hint="eastAsia"/>
                <w:rtl/>
              </w:rPr>
              <w:t>השידורים</w:t>
            </w:r>
            <w:r w:rsidRPr="0098095B">
              <w:rPr>
                <w:rtl/>
              </w:rPr>
              <w:t xml:space="preserve"> </w:t>
            </w:r>
            <w:r w:rsidRPr="0098095B">
              <w:rPr>
                <w:rFonts w:hint="eastAsia"/>
                <w:rtl/>
              </w:rPr>
              <w:t>המופצים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12</w:t>
            </w:r>
            <w:r>
              <w:rPr>
                <w:rFonts w:hint="cs"/>
                <w:rtl/>
              </w:rPr>
              <w:t>.</w:t>
            </w:r>
          </w:p>
        </w:tc>
      </w:tr>
      <w:tr w:rsidR="00D64586" w:rsidRPr="00035D07" w14:paraId="570E0B2A" w14:textId="77777777" w:rsidTr="00B91339">
        <w:trPr>
          <w:cantSplit/>
        </w:trPr>
        <w:tc>
          <w:tcPr>
            <w:tcW w:w="1869" w:type="dxa"/>
            <w:tcMar>
              <w:top w:w="91" w:type="dxa"/>
              <w:left w:w="0" w:type="dxa"/>
              <w:bottom w:w="91" w:type="dxa"/>
              <w:right w:w="0" w:type="dxa"/>
            </w:tcMar>
          </w:tcPr>
          <w:p w14:paraId="0E7572C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AC172AB"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7A58E84D" w14:textId="77777777" w:rsidR="00D64586" w:rsidRPr="0098095B" w:rsidRDefault="00D64586" w:rsidP="00C70A7C">
            <w:pPr>
              <w:pStyle w:val="TableInnerSideHeading"/>
              <w:spacing w:before="0"/>
              <w:ind w:right="0"/>
              <w:jc w:val="left"/>
              <w:rPr>
                <w:rtl/>
              </w:rPr>
            </w:pPr>
            <w:r w:rsidRPr="0098095B">
              <w:rPr>
                <w:rFonts w:hint="eastAsia"/>
                <w:rtl/>
              </w:rPr>
              <w:t>עיצום</w:t>
            </w:r>
            <w:r w:rsidRPr="0098095B">
              <w:rPr>
                <w:rtl/>
              </w:rPr>
              <w:t xml:space="preserve"> </w:t>
            </w:r>
            <w:r w:rsidRPr="0098095B">
              <w:rPr>
                <w:rFonts w:hint="eastAsia"/>
                <w:rtl/>
              </w:rPr>
              <w:t>כספי</w:t>
            </w:r>
            <w:r w:rsidRPr="0098095B">
              <w:rPr>
                <w:rtl/>
              </w:rPr>
              <w:t xml:space="preserve"> </w:t>
            </w:r>
            <w:r>
              <w:rPr>
                <w:rtl/>
              </w:rPr>
              <w:t>–</w:t>
            </w:r>
            <w:r w:rsidRPr="0098095B">
              <w:rPr>
                <w:rtl/>
              </w:rPr>
              <w:t xml:space="preserve"> </w:t>
            </w:r>
            <w:r w:rsidRPr="0098095B">
              <w:rPr>
                <w:rFonts w:hint="eastAsia"/>
                <w:rtl/>
              </w:rPr>
              <w:t>המשדר</w:t>
            </w:r>
            <w:r w:rsidRPr="0098095B">
              <w:rPr>
                <w:rtl/>
              </w:rPr>
              <w:t xml:space="preserve"> </w:t>
            </w:r>
            <w:r w:rsidRPr="0098095B">
              <w:rPr>
                <w:rFonts w:hint="eastAsia"/>
                <w:rtl/>
              </w:rPr>
              <w:t>בלא</w:t>
            </w:r>
            <w:r w:rsidRPr="0098095B">
              <w:rPr>
                <w:rtl/>
              </w:rPr>
              <w:t xml:space="preserve"> </w:t>
            </w:r>
            <w:r w:rsidRPr="0098095B">
              <w:rPr>
                <w:rFonts w:hint="eastAsia"/>
                <w:rtl/>
              </w:rPr>
              <w:t>רישיון</w:t>
            </w:r>
          </w:p>
        </w:tc>
        <w:tc>
          <w:tcPr>
            <w:tcW w:w="624" w:type="dxa"/>
            <w:tcMar>
              <w:top w:w="91" w:type="dxa"/>
              <w:left w:w="0" w:type="dxa"/>
              <w:bottom w:w="91" w:type="dxa"/>
              <w:right w:w="0" w:type="dxa"/>
            </w:tcMar>
          </w:tcPr>
          <w:p w14:paraId="3FD4DE8A" w14:textId="77777777" w:rsidR="00D64586" w:rsidRPr="0098095B" w:rsidRDefault="00D64586" w:rsidP="0070607B">
            <w:pPr>
              <w:pStyle w:val="TableText"/>
              <w:spacing w:before="0"/>
              <w:ind w:right="0"/>
              <w:rPr>
                <w:rtl/>
              </w:rPr>
            </w:pPr>
            <w:r w:rsidRPr="0098095B">
              <w:rPr>
                <w:rtl/>
              </w:rPr>
              <w:t>13</w:t>
            </w:r>
            <w:r w:rsidRPr="0098095B">
              <w:rPr>
                <w:rFonts w:hint="eastAsia"/>
                <w:rtl/>
              </w:rPr>
              <w:t>יב</w:t>
            </w:r>
            <w:r w:rsidRPr="0098095B">
              <w:rPr>
                <w:rtl/>
              </w:rPr>
              <w:t>.</w:t>
            </w:r>
          </w:p>
        </w:tc>
        <w:tc>
          <w:tcPr>
            <w:tcW w:w="4649" w:type="dxa"/>
            <w:gridSpan w:val="4"/>
            <w:tcMar>
              <w:top w:w="91" w:type="dxa"/>
              <w:left w:w="0" w:type="dxa"/>
              <w:bottom w:w="91" w:type="dxa"/>
              <w:right w:w="0" w:type="dxa"/>
            </w:tcMar>
          </w:tcPr>
          <w:p w14:paraId="646A24AE" w14:textId="77777777" w:rsidR="00D64586" w:rsidRPr="0098095B" w:rsidRDefault="00D64586" w:rsidP="0070607B">
            <w:pPr>
              <w:pStyle w:val="TableBlock"/>
              <w:spacing w:before="0"/>
              <w:rPr>
                <w:rtl/>
              </w:rPr>
            </w:pPr>
            <w:r w:rsidRPr="0098095B">
              <w:rPr>
                <w:rFonts w:hint="eastAsia"/>
                <w:rtl/>
              </w:rPr>
              <w:t>שידר</w:t>
            </w:r>
            <w:r w:rsidRPr="0098095B">
              <w:rPr>
                <w:rtl/>
              </w:rPr>
              <w:t xml:space="preserve"> </w:t>
            </w:r>
            <w:r>
              <w:rPr>
                <w:rFonts w:hint="cs"/>
                <w:rtl/>
              </w:rPr>
              <w:t>מי</w:t>
            </w:r>
            <w:r w:rsidRPr="0098095B">
              <w:rPr>
                <w:rtl/>
              </w:rPr>
              <w:t xml:space="preserve"> </w:t>
            </w:r>
            <w:r w:rsidRPr="0098095B">
              <w:rPr>
                <w:rFonts w:hint="eastAsia"/>
                <w:rtl/>
              </w:rPr>
              <w:t>שאינו</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או</w:t>
            </w:r>
            <w:r w:rsidRPr="0098095B">
              <w:rPr>
                <w:rtl/>
              </w:rPr>
              <w:t xml:space="preserve"> </w:t>
            </w:r>
            <w:r w:rsidRPr="0098095B">
              <w:rPr>
                <w:rFonts w:hint="eastAsia"/>
                <w:rtl/>
              </w:rPr>
              <w:t>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w:t>
            </w:r>
            <w:r>
              <w:rPr>
                <w:rFonts w:hint="cs"/>
                <w:rtl/>
              </w:rPr>
              <w:t xml:space="preserve"> ואינו גוף ששידוריו מופצים לפי סעיפים 6(1) עד (6) ו-(8) ו-7,</w:t>
            </w:r>
            <w:r w:rsidRPr="0098095B">
              <w:rPr>
                <w:rtl/>
              </w:rPr>
              <w:t xml:space="preserve"> </w:t>
            </w:r>
            <w:r w:rsidRPr="0098095B">
              <w:rPr>
                <w:rFonts w:hint="eastAsia"/>
                <w:rtl/>
              </w:rPr>
              <w:t>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שמפעיל</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13</w:t>
            </w:r>
            <w:r w:rsidRPr="0098095B">
              <w:rPr>
                <w:rFonts w:hint="eastAsia"/>
                <w:rtl/>
              </w:rPr>
              <w:t>א</w:t>
            </w:r>
            <w:r w:rsidRPr="0098095B">
              <w:rPr>
                <w:rtl/>
              </w:rPr>
              <w:t xml:space="preserve">, </w:t>
            </w:r>
            <w:r w:rsidRPr="0098095B">
              <w:rPr>
                <w:rFonts w:hint="eastAsia"/>
                <w:rtl/>
              </w:rPr>
              <w:t>רשאי</w:t>
            </w:r>
            <w:r w:rsidRPr="0098095B">
              <w:rPr>
                <w:rtl/>
              </w:rPr>
              <w:t xml:space="preserve"> </w:t>
            </w:r>
            <w:r w:rsidRPr="0098095B">
              <w:rPr>
                <w:rFonts w:hint="eastAsia"/>
                <w:rtl/>
              </w:rPr>
              <w:t>יושב</w:t>
            </w:r>
            <w:r w:rsidRPr="0098095B">
              <w:rPr>
                <w:rtl/>
              </w:rPr>
              <w:t xml:space="preserve"> </w:t>
            </w:r>
            <w:r w:rsidRPr="0098095B">
              <w:rPr>
                <w:rFonts w:hint="eastAsia"/>
                <w:rtl/>
              </w:rPr>
              <w:t>ראש</w:t>
            </w:r>
            <w:r w:rsidRPr="0098095B">
              <w:rPr>
                <w:rtl/>
              </w:rPr>
              <w:t xml:space="preserve"> </w:t>
            </w:r>
            <w:r w:rsidRPr="0098095B">
              <w:rPr>
                <w:rFonts w:hint="eastAsia"/>
                <w:rtl/>
              </w:rPr>
              <w:t>המועצה</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בסכום</w:t>
            </w:r>
            <w:r w:rsidRPr="0098095B">
              <w:rPr>
                <w:rtl/>
              </w:rPr>
              <w:t xml:space="preserve"> </w:t>
            </w:r>
            <w:r w:rsidRPr="0098095B">
              <w:rPr>
                <w:rFonts w:hint="eastAsia"/>
                <w:rtl/>
              </w:rPr>
              <w:t>הבסיסי</w:t>
            </w:r>
            <w:r w:rsidRPr="0098095B">
              <w:rPr>
                <w:rtl/>
              </w:rPr>
              <w:t>.</w:t>
            </w:r>
          </w:p>
        </w:tc>
      </w:tr>
      <w:tr w:rsidR="00D64586" w:rsidRPr="00035D07" w14:paraId="5CBE075E" w14:textId="77777777" w:rsidTr="00B91339">
        <w:trPr>
          <w:cantSplit/>
        </w:trPr>
        <w:tc>
          <w:tcPr>
            <w:tcW w:w="1869" w:type="dxa"/>
            <w:tcMar>
              <w:top w:w="91" w:type="dxa"/>
              <w:left w:w="0" w:type="dxa"/>
              <w:bottom w:w="91" w:type="dxa"/>
              <w:right w:w="0" w:type="dxa"/>
            </w:tcMar>
          </w:tcPr>
          <w:p w14:paraId="50CF2FE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76ED052"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313AB43B" w14:textId="77777777" w:rsidR="00D64586" w:rsidRPr="0098095B" w:rsidRDefault="00D64586" w:rsidP="00C70A7C">
            <w:pPr>
              <w:pStyle w:val="TableInnerSideHeading"/>
              <w:spacing w:before="0"/>
              <w:ind w:right="0"/>
              <w:jc w:val="left"/>
              <w:rPr>
                <w:rtl/>
              </w:rPr>
            </w:pPr>
            <w:r w:rsidRPr="0098095B">
              <w:rPr>
                <w:rFonts w:hint="eastAsia"/>
                <w:rtl/>
              </w:rPr>
              <w:t>עיצום</w:t>
            </w:r>
            <w:r w:rsidRPr="0098095B">
              <w:rPr>
                <w:rtl/>
              </w:rPr>
              <w:t xml:space="preserve"> </w:t>
            </w:r>
            <w:r w:rsidRPr="0098095B">
              <w:rPr>
                <w:rFonts w:hint="eastAsia"/>
                <w:rtl/>
              </w:rPr>
              <w:t>כספי</w:t>
            </w:r>
            <w:r w:rsidRPr="0098095B">
              <w:rPr>
                <w:rtl/>
              </w:rPr>
              <w:t xml:space="preserve"> </w:t>
            </w:r>
            <w:r>
              <w:rPr>
                <w:rtl/>
              </w:rPr>
              <w:t>–</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p>
        </w:tc>
        <w:tc>
          <w:tcPr>
            <w:tcW w:w="624" w:type="dxa"/>
            <w:tcMar>
              <w:top w:w="91" w:type="dxa"/>
              <w:left w:w="0" w:type="dxa"/>
              <w:bottom w:w="91" w:type="dxa"/>
              <w:right w:w="0" w:type="dxa"/>
            </w:tcMar>
          </w:tcPr>
          <w:p w14:paraId="3420F820" w14:textId="77777777" w:rsidR="00D64586" w:rsidRPr="0098095B" w:rsidRDefault="00D64586" w:rsidP="0070607B">
            <w:pPr>
              <w:pStyle w:val="TableText"/>
              <w:spacing w:before="0"/>
              <w:ind w:right="0"/>
              <w:rPr>
                <w:rtl/>
              </w:rPr>
            </w:pPr>
            <w:r w:rsidRPr="0098095B">
              <w:rPr>
                <w:rtl/>
              </w:rPr>
              <w:t>13</w:t>
            </w:r>
            <w:r w:rsidRPr="0098095B">
              <w:rPr>
                <w:rFonts w:hint="eastAsia"/>
                <w:rtl/>
              </w:rPr>
              <w:t>יג</w:t>
            </w:r>
            <w:r w:rsidRPr="0098095B">
              <w:rPr>
                <w:rtl/>
              </w:rPr>
              <w:t>.</w:t>
            </w:r>
          </w:p>
        </w:tc>
        <w:tc>
          <w:tcPr>
            <w:tcW w:w="4649" w:type="dxa"/>
            <w:gridSpan w:val="4"/>
            <w:tcMar>
              <w:top w:w="91" w:type="dxa"/>
              <w:left w:w="0" w:type="dxa"/>
              <w:bottom w:w="91" w:type="dxa"/>
              <w:right w:w="0" w:type="dxa"/>
            </w:tcMar>
          </w:tcPr>
          <w:p w14:paraId="6FDBC268"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כמפורט</w:t>
            </w:r>
            <w:r w:rsidRPr="0098095B">
              <w:rPr>
                <w:rtl/>
              </w:rPr>
              <w:t xml:space="preserve"> </w:t>
            </w:r>
            <w:r w:rsidRPr="0098095B">
              <w:rPr>
                <w:rFonts w:hint="eastAsia"/>
                <w:rtl/>
              </w:rPr>
              <w:t>להלן</w:t>
            </w:r>
            <w:r w:rsidRPr="0098095B">
              <w:rPr>
                <w:rtl/>
              </w:rPr>
              <w:t xml:space="preserve">, </w:t>
            </w:r>
            <w:r w:rsidRPr="0098095B">
              <w:rPr>
                <w:rFonts w:hint="eastAsia"/>
                <w:rtl/>
              </w:rPr>
              <w:t>רשאי</w:t>
            </w:r>
            <w:r w:rsidRPr="0098095B">
              <w:rPr>
                <w:rtl/>
              </w:rPr>
              <w:t xml:space="preserve"> </w:t>
            </w:r>
            <w:r w:rsidRPr="0098095B">
              <w:rPr>
                <w:rFonts w:hint="eastAsia"/>
                <w:rtl/>
              </w:rPr>
              <w:t>יושב</w:t>
            </w:r>
            <w:r w:rsidRPr="0098095B">
              <w:rPr>
                <w:rtl/>
              </w:rPr>
              <w:t xml:space="preserve"> </w:t>
            </w:r>
            <w:r w:rsidRPr="0098095B">
              <w:rPr>
                <w:rFonts w:hint="eastAsia"/>
                <w:rtl/>
              </w:rPr>
              <w:t>ראש</w:t>
            </w:r>
            <w:r w:rsidRPr="0098095B">
              <w:rPr>
                <w:rtl/>
              </w:rPr>
              <w:t xml:space="preserve"> </w:t>
            </w:r>
            <w:r w:rsidRPr="0098095B">
              <w:rPr>
                <w:rFonts w:hint="eastAsia"/>
                <w:rtl/>
              </w:rPr>
              <w:t>המועצה</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בסכום</w:t>
            </w:r>
            <w:r w:rsidRPr="0098095B">
              <w:rPr>
                <w:rtl/>
              </w:rPr>
              <w:t xml:space="preserve"> </w:t>
            </w:r>
            <w:r w:rsidRPr="0098095B">
              <w:rPr>
                <w:rFonts w:hint="eastAsia"/>
                <w:rtl/>
              </w:rPr>
              <w:t>הבסיסי</w:t>
            </w:r>
            <w:r w:rsidRPr="0098095B">
              <w:rPr>
                <w:rtl/>
              </w:rPr>
              <w:t>:</w:t>
            </w:r>
          </w:p>
        </w:tc>
      </w:tr>
      <w:tr w:rsidR="00D64586" w:rsidRPr="00035D07" w14:paraId="429EE4BC" w14:textId="77777777" w:rsidTr="00B91339">
        <w:trPr>
          <w:cantSplit/>
        </w:trPr>
        <w:tc>
          <w:tcPr>
            <w:tcW w:w="1869" w:type="dxa"/>
            <w:tcMar>
              <w:top w:w="91" w:type="dxa"/>
              <w:left w:w="0" w:type="dxa"/>
              <w:bottom w:w="91" w:type="dxa"/>
              <w:right w:w="0" w:type="dxa"/>
            </w:tcMar>
          </w:tcPr>
          <w:p w14:paraId="012D771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83E944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3CC643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32D0B7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21D8F4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30E4F5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0781F2"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610EE9E"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פעל</w:t>
            </w:r>
            <w:r w:rsidRPr="0098095B">
              <w:rPr>
                <w:rtl/>
              </w:rPr>
              <w:t xml:space="preserve"> </w:t>
            </w:r>
            <w:r w:rsidRPr="0098095B">
              <w:rPr>
                <w:rFonts w:hint="eastAsia"/>
                <w:rtl/>
              </w:rPr>
              <w:t>שלא</w:t>
            </w:r>
            <w:r w:rsidRPr="0098095B">
              <w:rPr>
                <w:rtl/>
              </w:rPr>
              <w:t xml:space="preserve"> </w:t>
            </w:r>
            <w:r w:rsidRPr="0098095B">
              <w:rPr>
                <w:rFonts w:hint="eastAsia"/>
                <w:rtl/>
              </w:rPr>
              <w:t>בהתאם</w:t>
            </w:r>
            <w:r w:rsidRPr="0098095B">
              <w:rPr>
                <w:rtl/>
              </w:rPr>
              <w:t xml:space="preserve"> </w:t>
            </w:r>
            <w:r w:rsidRPr="0098095B">
              <w:rPr>
                <w:rFonts w:hint="eastAsia"/>
                <w:rtl/>
              </w:rPr>
              <w:t>לתנאי</w:t>
            </w:r>
            <w:r w:rsidRPr="0098095B">
              <w:rPr>
                <w:rtl/>
              </w:rPr>
              <w:t xml:space="preserve"> </w:t>
            </w:r>
            <w:r w:rsidRPr="0098095B">
              <w:rPr>
                <w:rFonts w:hint="eastAsia"/>
                <w:rtl/>
              </w:rPr>
              <w:t>הרישיון</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12</w:t>
            </w:r>
            <w:r w:rsidRPr="0098095B">
              <w:rPr>
                <w:rFonts w:hint="eastAsia"/>
                <w:rtl/>
              </w:rPr>
              <w:t>א</w:t>
            </w:r>
            <w:r w:rsidRPr="0098095B">
              <w:rPr>
                <w:rtl/>
              </w:rPr>
              <w:t>(</w:t>
            </w:r>
            <w:r w:rsidRPr="0098095B">
              <w:rPr>
                <w:rFonts w:hint="eastAsia"/>
                <w:rtl/>
              </w:rPr>
              <w:t>ב</w:t>
            </w:r>
            <w:r w:rsidRPr="0098095B">
              <w:rPr>
                <w:rtl/>
              </w:rPr>
              <w:t xml:space="preserve">), </w:t>
            </w:r>
            <w:r w:rsidRPr="0098095B">
              <w:rPr>
                <w:rFonts w:hint="eastAsia"/>
                <w:rtl/>
              </w:rPr>
              <w:t>למעט</w:t>
            </w:r>
            <w:r w:rsidRPr="0098095B">
              <w:rPr>
                <w:rtl/>
              </w:rPr>
              <w:t xml:space="preserve"> </w:t>
            </w:r>
            <w:r w:rsidRPr="0098095B">
              <w:rPr>
                <w:rFonts w:hint="eastAsia"/>
                <w:rtl/>
              </w:rPr>
              <w:t>תנאי</w:t>
            </w:r>
            <w:r w:rsidRPr="0098095B">
              <w:rPr>
                <w:rtl/>
              </w:rPr>
              <w:t xml:space="preserve"> </w:t>
            </w:r>
            <w:r w:rsidRPr="0098095B">
              <w:rPr>
                <w:rFonts w:hint="eastAsia"/>
                <w:rtl/>
              </w:rPr>
              <w:t>שנקבע</w:t>
            </w:r>
            <w:r w:rsidRPr="0098095B">
              <w:rPr>
                <w:rtl/>
              </w:rPr>
              <w:t xml:space="preserve"> </w:t>
            </w:r>
            <w:r w:rsidRPr="0098095B">
              <w:rPr>
                <w:rFonts w:hint="eastAsia"/>
                <w:rtl/>
              </w:rPr>
              <w:t>ברישיון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ח</w:t>
            </w:r>
            <w:r w:rsidRPr="0098095B">
              <w:rPr>
                <w:rtl/>
              </w:rPr>
              <w:t>(</w:t>
            </w:r>
            <w:r w:rsidRPr="0098095B">
              <w:rPr>
                <w:rFonts w:hint="eastAsia"/>
                <w:rtl/>
              </w:rPr>
              <w:t>ו</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Pr>
                <w:rFonts w:hint="cs"/>
                <w:rtl/>
              </w:rPr>
              <w:t>או תנאי שנקבע ברישיון לפי סעיף 6ט(א)(2) עד</w:t>
            </w:r>
            <w:r w:rsidDel="00091AD1">
              <w:rPr>
                <w:rFonts w:hint="cs"/>
                <w:rtl/>
              </w:rPr>
              <w:t xml:space="preserve"> </w:t>
            </w:r>
            <w:r>
              <w:rPr>
                <w:rFonts w:hint="cs"/>
                <w:rtl/>
              </w:rPr>
              <w:t>(5) ו-(9) לחוק התקשורת, כפי שהוחלו בסעיף 12א(ד)</w:t>
            </w:r>
            <w:r w:rsidRPr="0098095B">
              <w:rPr>
                <w:rtl/>
              </w:rPr>
              <w:t>;</w:t>
            </w:r>
          </w:p>
        </w:tc>
      </w:tr>
      <w:tr w:rsidR="00D64586" w:rsidRPr="00035D07" w14:paraId="5F706A53" w14:textId="77777777" w:rsidTr="00B91339">
        <w:trPr>
          <w:cantSplit/>
        </w:trPr>
        <w:tc>
          <w:tcPr>
            <w:tcW w:w="1869" w:type="dxa"/>
            <w:tcMar>
              <w:top w:w="91" w:type="dxa"/>
              <w:left w:w="0" w:type="dxa"/>
              <w:bottom w:w="91" w:type="dxa"/>
              <w:right w:w="0" w:type="dxa"/>
            </w:tcMar>
          </w:tcPr>
          <w:p w14:paraId="64B9E91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B31288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7EC637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2B17ED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E5BBC1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04AE0B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39AFBA2"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BB45011"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מימן</w:t>
            </w:r>
            <w:r w:rsidRPr="0098095B">
              <w:rPr>
                <w:rtl/>
              </w:rPr>
              <w:t xml:space="preserve"> </w:t>
            </w:r>
            <w:r>
              <w:rPr>
                <w:rFonts w:hint="cs"/>
                <w:rtl/>
              </w:rPr>
              <w:t>יותר משלושה ערוצים באמצעות שידורי פרסומות</w:t>
            </w:r>
            <w:r>
              <w:rPr>
                <w:rFonts w:hint="eastAsia"/>
                <w:rtl/>
              </w:rPr>
              <w:t xml:space="preserve"> </w:t>
            </w:r>
            <w:r>
              <w:rPr>
                <w:rFonts w:hint="cs"/>
                <w:rtl/>
              </w:rPr>
              <w:t xml:space="preserve">או מימן </w:t>
            </w:r>
            <w:r w:rsidRPr="0098095B">
              <w:rPr>
                <w:rFonts w:hint="eastAsia"/>
                <w:rtl/>
              </w:rPr>
              <w:t>ערוץ</w:t>
            </w:r>
            <w:r w:rsidRPr="0098095B">
              <w:rPr>
                <w:rtl/>
              </w:rPr>
              <w:t xml:space="preserve"> </w:t>
            </w:r>
            <w:r w:rsidRPr="0098095B">
              <w:rPr>
                <w:rFonts w:hint="eastAsia"/>
                <w:rtl/>
              </w:rPr>
              <w:t>המוקדש</w:t>
            </w:r>
            <w:r w:rsidRPr="0098095B">
              <w:rPr>
                <w:rtl/>
              </w:rPr>
              <w:t xml:space="preserve"> </w:t>
            </w:r>
            <w:r w:rsidRPr="0098095B">
              <w:rPr>
                <w:rFonts w:hint="eastAsia"/>
                <w:rtl/>
              </w:rPr>
              <w:t>לשידורים</w:t>
            </w:r>
            <w:r w:rsidRPr="0098095B">
              <w:rPr>
                <w:rtl/>
              </w:rPr>
              <w:t xml:space="preserve"> </w:t>
            </w:r>
            <w:r w:rsidRPr="0098095B">
              <w:rPr>
                <w:rFonts w:hint="eastAsia"/>
                <w:rtl/>
              </w:rPr>
              <w:t>לילדים</w:t>
            </w:r>
            <w:r w:rsidRPr="0098095B">
              <w:rPr>
                <w:rtl/>
              </w:rPr>
              <w:t xml:space="preserve"> </w:t>
            </w:r>
            <w:r w:rsidRPr="0098095B">
              <w:rPr>
                <w:rFonts w:hint="eastAsia"/>
                <w:rtl/>
              </w:rPr>
              <w:t>באמצעות</w:t>
            </w:r>
            <w:r w:rsidRPr="0098095B">
              <w:rPr>
                <w:rtl/>
              </w:rPr>
              <w:t xml:space="preserve"> </w:t>
            </w:r>
            <w:r w:rsidRPr="0098095B">
              <w:rPr>
                <w:rFonts w:hint="eastAsia"/>
                <w:rtl/>
              </w:rPr>
              <w:t>שידורי</w:t>
            </w:r>
            <w:r w:rsidRPr="0098095B">
              <w:rPr>
                <w:rtl/>
              </w:rPr>
              <w:t xml:space="preserve"> </w:t>
            </w:r>
            <w:r w:rsidRPr="0098095B">
              <w:rPr>
                <w:rFonts w:hint="eastAsia"/>
                <w:rtl/>
              </w:rPr>
              <w:t>פרסומות</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Pr>
                <w:rFonts w:hint="cs"/>
                <w:rtl/>
              </w:rPr>
              <w:t xml:space="preserve"> </w:t>
            </w:r>
            <w:r w:rsidRPr="0098095B">
              <w:rPr>
                <w:rFonts w:hint="eastAsia"/>
                <w:rtl/>
              </w:rPr>
              <w:t>סעיף</w:t>
            </w:r>
            <w:r w:rsidRPr="0098095B">
              <w:rPr>
                <w:rtl/>
              </w:rPr>
              <w:t xml:space="preserve"> 12</w:t>
            </w:r>
            <w:r w:rsidRPr="0098095B">
              <w:rPr>
                <w:rFonts w:hint="eastAsia"/>
                <w:rtl/>
              </w:rPr>
              <w:t>א</w:t>
            </w:r>
            <w:r w:rsidRPr="0098095B">
              <w:rPr>
                <w:rtl/>
              </w:rPr>
              <w:t>(</w:t>
            </w:r>
            <w:r w:rsidRPr="0098095B">
              <w:rPr>
                <w:rFonts w:hint="eastAsia"/>
                <w:rtl/>
              </w:rPr>
              <w:t>ג</w:t>
            </w:r>
            <w:r w:rsidRPr="0098095B">
              <w:rPr>
                <w:rtl/>
              </w:rPr>
              <w:t>);</w:t>
            </w:r>
          </w:p>
        </w:tc>
      </w:tr>
      <w:tr w:rsidR="00D64586" w:rsidRPr="00035D07" w14:paraId="1CEEA8DF" w14:textId="77777777" w:rsidTr="00B91339">
        <w:trPr>
          <w:cantSplit/>
        </w:trPr>
        <w:tc>
          <w:tcPr>
            <w:tcW w:w="1869" w:type="dxa"/>
            <w:tcMar>
              <w:top w:w="91" w:type="dxa"/>
              <w:left w:w="0" w:type="dxa"/>
              <w:bottom w:w="91" w:type="dxa"/>
              <w:right w:w="0" w:type="dxa"/>
            </w:tcMar>
          </w:tcPr>
          <w:p w14:paraId="76ABDD4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A55A31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25DCA2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31FE64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9D1CB3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06D1DB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51B0765"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8F793D3"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שנקבעה</w:t>
            </w:r>
            <w:r w:rsidRPr="0098095B">
              <w:rPr>
                <w:rtl/>
              </w:rPr>
              <w:t xml:space="preserve"> </w:t>
            </w:r>
            <w:r w:rsidRPr="0098095B">
              <w:rPr>
                <w:rFonts w:hint="eastAsia"/>
                <w:rtl/>
              </w:rPr>
              <w:t>בכללים</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(5)(</w:t>
            </w:r>
            <w:r w:rsidRPr="0098095B">
              <w:rPr>
                <w:rFonts w:hint="eastAsia"/>
                <w:rtl/>
              </w:rPr>
              <w:t>א</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Pr>
                <w:rFonts w:hint="cs"/>
                <w:rtl/>
              </w:rPr>
              <w:t>,</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ג</w:t>
            </w:r>
            <w:r w:rsidRPr="0098095B">
              <w:rPr>
                <w:rtl/>
              </w:rPr>
              <w:t>(</w:t>
            </w:r>
            <w:r w:rsidRPr="0098095B">
              <w:rPr>
                <w:rFonts w:hint="eastAsia"/>
                <w:rtl/>
              </w:rPr>
              <w:t>א</w:t>
            </w:r>
            <w:r w:rsidRPr="0098095B">
              <w:rPr>
                <w:rtl/>
              </w:rPr>
              <w:t>);</w:t>
            </w:r>
          </w:p>
        </w:tc>
      </w:tr>
      <w:tr w:rsidR="00D64586" w:rsidRPr="00035D07" w14:paraId="50C14ED4" w14:textId="77777777" w:rsidTr="00B91339">
        <w:trPr>
          <w:cantSplit/>
        </w:trPr>
        <w:tc>
          <w:tcPr>
            <w:tcW w:w="1869" w:type="dxa"/>
            <w:tcMar>
              <w:top w:w="91" w:type="dxa"/>
              <w:left w:w="0" w:type="dxa"/>
              <w:bottom w:w="91" w:type="dxa"/>
              <w:right w:w="0" w:type="dxa"/>
            </w:tcMar>
          </w:tcPr>
          <w:p w14:paraId="0AD134B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6E0828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DFBA53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9FF2A9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D10DDD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B1C0B0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DDFD7AC"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F61A9F1" w14:textId="77777777" w:rsidR="00D64586" w:rsidRPr="0098095B" w:rsidRDefault="00D64586" w:rsidP="0070607B">
            <w:pPr>
              <w:pStyle w:val="TableBlock"/>
              <w:spacing w:before="0"/>
              <w:rPr>
                <w:rtl/>
              </w:rPr>
            </w:pPr>
            <w:r w:rsidRPr="0098095B">
              <w:rPr>
                <w:rtl/>
              </w:rPr>
              <w:t>(</w:t>
            </w:r>
            <w:r>
              <w:rPr>
                <w:rFonts w:hint="cs"/>
                <w:rtl/>
              </w:rPr>
              <w:t>4</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את</w:t>
            </w:r>
            <w:r w:rsidRPr="0098095B">
              <w:rPr>
                <w:rtl/>
              </w:rPr>
              <w:t xml:space="preserve"> </w:t>
            </w:r>
            <w:r w:rsidRPr="0098095B">
              <w:rPr>
                <w:rFonts w:hint="eastAsia"/>
                <w:rtl/>
              </w:rPr>
              <w:t>הוראת</w:t>
            </w:r>
            <w:r w:rsidRPr="0098095B">
              <w:rPr>
                <w:rtl/>
              </w:rPr>
              <w:t xml:space="preserve"> </w:t>
            </w:r>
            <w:r w:rsidRPr="0098095B">
              <w:rPr>
                <w:rFonts w:hint="eastAsia"/>
                <w:rtl/>
              </w:rPr>
              <w:t>המועצה</w:t>
            </w:r>
            <w:r w:rsidRPr="0098095B">
              <w:rPr>
                <w:rtl/>
              </w:rPr>
              <w:t xml:space="preserve"> </w:t>
            </w:r>
            <w:r w:rsidRPr="0098095B">
              <w:rPr>
                <w:rFonts w:hint="eastAsia"/>
                <w:rtl/>
              </w:rPr>
              <w:t>שניתנה</w:t>
            </w:r>
            <w:r w:rsidRPr="0098095B">
              <w:rPr>
                <w:rtl/>
              </w:rPr>
              <w:t xml:space="preserve"> </w:t>
            </w:r>
            <w:r w:rsidRPr="0098095B">
              <w:rPr>
                <w:rFonts w:hint="eastAsia"/>
                <w:rtl/>
              </w:rPr>
              <w:t>לו</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1(</w:t>
            </w:r>
            <w:r w:rsidRPr="0098095B">
              <w:rPr>
                <w:rFonts w:hint="eastAsia"/>
                <w:rtl/>
              </w:rPr>
              <w:t>א</w:t>
            </w:r>
            <w:r w:rsidRPr="0098095B">
              <w:rPr>
                <w:rtl/>
              </w:rPr>
              <w:t xml:space="preserve">1)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ג</w:t>
            </w:r>
            <w:r w:rsidRPr="0098095B">
              <w:rPr>
                <w:rtl/>
              </w:rPr>
              <w:t>(</w:t>
            </w:r>
            <w:r>
              <w:rPr>
                <w:rFonts w:hint="cs"/>
                <w:rtl/>
              </w:rPr>
              <w:t>ב</w:t>
            </w:r>
            <w:r w:rsidRPr="0098095B">
              <w:rPr>
                <w:rtl/>
              </w:rPr>
              <w:t xml:space="preserve">), </w:t>
            </w:r>
            <w:r w:rsidRPr="0098095B">
              <w:rPr>
                <w:rFonts w:hint="eastAsia"/>
                <w:rtl/>
              </w:rPr>
              <w:t>לעניין</w:t>
            </w:r>
            <w:r w:rsidRPr="0098095B">
              <w:rPr>
                <w:rtl/>
              </w:rPr>
              <w:t xml:space="preserve"> </w:t>
            </w:r>
            <w:r w:rsidRPr="0098095B">
              <w:rPr>
                <w:rFonts w:hint="eastAsia"/>
                <w:rtl/>
              </w:rPr>
              <w:t>החובה</w:t>
            </w:r>
            <w:r w:rsidRPr="0098095B">
              <w:rPr>
                <w:rtl/>
              </w:rPr>
              <w:t xml:space="preserve"> </w:t>
            </w:r>
            <w:r w:rsidRPr="0098095B">
              <w:rPr>
                <w:rFonts w:hint="eastAsia"/>
                <w:rtl/>
              </w:rPr>
              <w:t>להשקיע</w:t>
            </w:r>
            <w:r w:rsidRPr="0098095B">
              <w:rPr>
                <w:rtl/>
              </w:rPr>
              <w:t xml:space="preserve"> </w:t>
            </w:r>
            <w:r w:rsidRPr="0098095B">
              <w:rPr>
                <w:rFonts w:hint="eastAsia"/>
                <w:rtl/>
              </w:rPr>
              <w:t>בהפקות</w:t>
            </w:r>
            <w:r w:rsidRPr="0098095B">
              <w:rPr>
                <w:rtl/>
              </w:rPr>
              <w:t xml:space="preserve"> </w:t>
            </w:r>
            <w:r w:rsidRPr="0098095B">
              <w:rPr>
                <w:rFonts w:hint="eastAsia"/>
                <w:rtl/>
              </w:rPr>
              <w:t>מקומיות</w:t>
            </w:r>
            <w:r w:rsidRPr="0098095B">
              <w:rPr>
                <w:rtl/>
              </w:rPr>
              <w:t>;</w:t>
            </w:r>
          </w:p>
        </w:tc>
      </w:tr>
      <w:tr w:rsidR="00D64586" w:rsidRPr="00035D07" w14:paraId="2589EE32" w14:textId="77777777" w:rsidTr="00B91339">
        <w:trPr>
          <w:cantSplit/>
        </w:trPr>
        <w:tc>
          <w:tcPr>
            <w:tcW w:w="1869" w:type="dxa"/>
            <w:tcMar>
              <w:top w:w="91" w:type="dxa"/>
              <w:left w:w="0" w:type="dxa"/>
              <w:bottom w:w="91" w:type="dxa"/>
              <w:right w:w="0" w:type="dxa"/>
            </w:tcMar>
          </w:tcPr>
          <w:p w14:paraId="22F9F16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9AF0D2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B9974D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924B28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FE29FA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41431C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5C72E4F"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5486650" w14:textId="77777777" w:rsidR="00D64586" w:rsidRPr="0098095B" w:rsidRDefault="00D64586" w:rsidP="0070607B">
            <w:pPr>
              <w:pStyle w:val="TableBlock"/>
              <w:spacing w:before="0"/>
              <w:rPr>
                <w:rtl/>
              </w:rPr>
            </w:pPr>
            <w:r w:rsidRPr="0098095B">
              <w:rPr>
                <w:rtl/>
              </w:rPr>
              <w:t>(</w:t>
            </w:r>
            <w:r>
              <w:rPr>
                <w:rFonts w:hint="cs"/>
                <w:rtl/>
              </w:rPr>
              <w:t>5</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שנקבעה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1(</w:t>
            </w:r>
            <w:r w:rsidRPr="0098095B">
              <w:rPr>
                <w:rFonts w:hint="eastAsia"/>
                <w:rtl/>
              </w:rPr>
              <w:t>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ג</w:t>
            </w:r>
            <w:r w:rsidRPr="0098095B">
              <w:rPr>
                <w:rtl/>
              </w:rPr>
              <w:t>(</w:t>
            </w:r>
            <w:r>
              <w:rPr>
                <w:rFonts w:hint="cs"/>
                <w:rtl/>
              </w:rPr>
              <w:t>ב</w:t>
            </w:r>
            <w:r w:rsidRPr="0098095B">
              <w:rPr>
                <w:rtl/>
              </w:rPr>
              <w:t xml:space="preserve">), </w:t>
            </w:r>
            <w:r w:rsidRPr="0098095B">
              <w:rPr>
                <w:rFonts w:hint="eastAsia"/>
                <w:rtl/>
              </w:rPr>
              <w:t>לעניין</w:t>
            </w:r>
            <w:r w:rsidRPr="0098095B">
              <w:rPr>
                <w:rtl/>
              </w:rPr>
              <w:t xml:space="preserve"> </w:t>
            </w:r>
            <w:r w:rsidRPr="0098095B">
              <w:rPr>
                <w:rFonts w:hint="eastAsia"/>
                <w:rtl/>
              </w:rPr>
              <w:t>המכסה</w:t>
            </w:r>
            <w:r w:rsidRPr="0098095B">
              <w:rPr>
                <w:rtl/>
              </w:rPr>
              <w:t xml:space="preserve"> </w:t>
            </w:r>
            <w:r w:rsidRPr="0098095B">
              <w:rPr>
                <w:rFonts w:hint="eastAsia"/>
                <w:rtl/>
              </w:rPr>
              <w:t>המזערית</w:t>
            </w:r>
            <w:r w:rsidRPr="0098095B">
              <w:rPr>
                <w:rtl/>
              </w:rPr>
              <w:t xml:space="preserve"> </w:t>
            </w:r>
            <w:r w:rsidRPr="0098095B">
              <w:rPr>
                <w:rFonts w:hint="eastAsia"/>
                <w:rtl/>
              </w:rPr>
              <w:t>להפקות</w:t>
            </w:r>
            <w:r w:rsidRPr="0098095B">
              <w:rPr>
                <w:rtl/>
              </w:rPr>
              <w:t xml:space="preserve"> </w:t>
            </w:r>
            <w:r w:rsidRPr="0098095B">
              <w:rPr>
                <w:rFonts w:hint="eastAsia"/>
                <w:rtl/>
              </w:rPr>
              <w:t>מקומיות</w:t>
            </w:r>
            <w:r w:rsidRPr="0098095B">
              <w:rPr>
                <w:rtl/>
              </w:rPr>
              <w:t>;</w:t>
            </w:r>
          </w:p>
        </w:tc>
      </w:tr>
      <w:tr w:rsidR="00D64586" w:rsidRPr="00035D07" w14:paraId="33004C6C" w14:textId="77777777" w:rsidTr="00B91339">
        <w:trPr>
          <w:cantSplit/>
        </w:trPr>
        <w:tc>
          <w:tcPr>
            <w:tcW w:w="1869" w:type="dxa"/>
            <w:tcMar>
              <w:top w:w="91" w:type="dxa"/>
              <w:left w:w="0" w:type="dxa"/>
              <w:bottom w:w="91" w:type="dxa"/>
              <w:right w:w="0" w:type="dxa"/>
            </w:tcMar>
          </w:tcPr>
          <w:p w14:paraId="3783B38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28C1BB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40F054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F49720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FA8EB4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E5625F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9FAFFD2"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D34F0A2" w14:textId="77777777" w:rsidR="00D64586" w:rsidRPr="0098095B" w:rsidRDefault="00D64586" w:rsidP="0070607B">
            <w:pPr>
              <w:pStyle w:val="TableBlock"/>
              <w:spacing w:before="0"/>
              <w:rPr>
                <w:rtl/>
              </w:rPr>
            </w:pPr>
            <w:r w:rsidRPr="0098095B">
              <w:rPr>
                <w:rtl/>
              </w:rPr>
              <w:t>(</w:t>
            </w:r>
            <w:r>
              <w:rPr>
                <w:rFonts w:hint="cs"/>
                <w:rtl/>
              </w:rPr>
              <w:t>6</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שנקבעה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1(</w:t>
            </w:r>
            <w:r w:rsidRPr="0098095B">
              <w:rPr>
                <w:rFonts w:hint="eastAsia"/>
                <w:rtl/>
              </w:rPr>
              <w:t>ג</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ג</w:t>
            </w:r>
            <w:r w:rsidRPr="0098095B">
              <w:rPr>
                <w:rtl/>
              </w:rPr>
              <w:t>(</w:t>
            </w:r>
            <w:r>
              <w:rPr>
                <w:rFonts w:hint="cs"/>
                <w:rtl/>
              </w:rPr>
              <w:t>ב</w:t>
            </w:r>
            <w:r w:rsidRPr="0098095B">
              <w:rPr>
                <w:rtl/>
              </w:rPr>
              <w:t xml:space="preserve">), </w:t>
            </w:r>
            <w:r w:rsidRPr="0098095B">
              <w:rPr>
                <w:rFonts w:hint="eastAsia"/>
                <w:rtl/>
              </w:rPr>
              <w:t>לעניין</w:t>
            </w:r>
            <w:r w:rsidRPr="0098095B">
              <w:rPr>
                <w:rtl/>
              </w:rPr>
              <w:t xml:space="preserve"> </w:t>
            </w:r>
            <w:r w:rsidRPr="0098095B">
              <w:rPr>
                <w:rFonts w:hint="eastAsia"/>
                <w:rtl/>
              </w:rPr>
              <w:t>הפקות</w:t>
            </w:r>
            <w:r w:rsidRPr="0098095B">
              <w:rPr>
                <w:rtl/>
              </w:rPr>
              <w:t xml:space="preserve"> </w:t>
            </w:r>
            <w:r w:rsidRPr="0098095B">
              <w:rPr>
                <w:rFonts w:hint="eastAsia"/>
                <w:rtl/>
              </w:rPr>
              <w:t>מקומיות</w:t>
            </w:r>
            <w:r w:rsidRPr="0098095B">
              <w:rPr>
                <w:rtl/>
              </w:rPr>
              <w:t>;</w:t>
            </w:r>
          </w:p>
        </w:tc>
      </w:tr>
      <w:tr w:rsidR="00D64586" w:rsidRPr="00035D07" w14:paraId="202EE5F8" w14:textId="77777777" w:rsidTr="00B91339">
        <w:trPr>
          <w:cantSplit/>
        </w:trPr>
        <w:tc>
          <w:tcPr>
            <w:tcW w:w="1869" w:type="dxa"/>
            <w:tcMar>
              <w:top w:w="91" w:type="dxa"/>
              <w:left w:w="0" w:type="dxa"/>
              <w:bottom w:w="91" w:type="dxa"/>
              <w:right w:w="0" w:type="dxa"/>
            </w:tcMar>
          </w:tcPr>
          <w:p w14:paraId="2D808F5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808011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61E3B8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0DD722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A71BF3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8C0F0C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CE2CA42"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375FB1A" w14:textId="77777777" w:rsidR="00D64586" w:rsidRPr="0098095B" w:rsidRDefault="00D64586" w:rsidP="0070607B">
            <w:pPr>
              <w:pStyle w:val="TableBlock"/>
              <w:spacing w:before="0"/>
              <w:rPr>
                <w:rtl/>
              </w:rPr>
            </w:pPr>
            <w:r w:rsidRPr="0098095B">
              <w:rPr>
                <w:rtl/>
              </w:rPr>
              <w:t>(</w:t>
            </w:r>
            <w:r>
              <w:rPr>
                <w:rFonts w:hint="cs"/>
                <w:rtl/>
              </w:rPr>
              <w:t>7</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את</w:t>
            </w:r>
            <w:r w:rsidRPr="0098095B">
              <w:rPr>
                <w:rtl/>
              </w:rPr>
              <w:t xml:space="preserve"> </w:t>
            </w:r>
            <w:r w:rsidRPr="0098095B">
              <w:rPr>
                <w:rFonts w:hint="eastAsia"/>
                <w:rtl/>
              </w:rPr>
              <w:t>הוראת</w:t>
            </w:r>
            <w:r w:rsidRPr="0098095B">
              <w:rPr>
                <w:rtl/>
              </w:rPr>
              <w:t xml:space="preserve"> </w:t>
            </w:r>
            <w:r w:rsidRPr="0098095B">
              <w:rPr>
                <w:rFonts w:hint="eastAsia"/>
                <w:rtl/>
              </w:rPr>
              <w:t>המועצה</w:t>
            </w:r>
            <w:r w:rsidRPr="0098095B">
              <w:rPr>
                <w:rtl/>
              </w:rPr>
              <w:t xml:space="preserve"> </w:t>
            </w:r>
            <w:r w:rsidRPr="0098095B">
              <w:rPr>
                <w:rFonts w:hint="eastAsia"/>
                <w:rtl/>
              </w:rPr>
              <w:t>שניתנה</w:t>
            </w:r>
            <w:r w:rsidRPr="0098095B">
              <w:rPr>
                <w:rtl/>
              </w:rPr>
              <w:t xml:space="preserve"> </w:t>
            </w:r>
            <w:r w:rsidRPr="0098095B">
              <w:rPr>
                <w:rFonts w:hint="eastAsia"/>
                <w:rtl/>
              </w:rPr>
              <w:t>לו</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1(</w:t>
            </w:r>
            <w:r w:rsidRPr="0098095B">
              <w:rPr>
                <w:rFonts w:hint="eastAsia"/>
                <w:rtl/>
              </w:rPr>
              <w:t>ד</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ג</w:t>
            </w:r>
            <w:r w:rsidRPr="0098095B">
              <w:rPr>
                <w:rtl/>
              </w:rPr>
              <w:t>(</w:t>
            </w:r>
            <w:r>
              <w:rPr>
                <w:rFonts w:hint="cs"/>
                <w:rtl/>
              </w:rPr>
              <w:t>ב</w:t>
            </w:r>
            <w:r w:rsidRPr="0098095B">
              <w:rPr>
                <w:rtl/>
              </w:rPr>
              <w:t xml:space="preserve">), </w:t>
            </w:r>
            <w:r w:rsidRPr="0098095B">
              <w:rPr>
                <w:rFonts w:hint="eastAsia"/>
                <w:rtl/>
              </w:rPr>
              <w:t>לעניין</w:t>
            </w:r>
            <w:r w:rsidRPr="0098095B">
              <w:rPr>
                <w:rtl/>
              </w:rPr>
              <w:t xml:space="preserve"> </w:t>
            </w:r>
            <w:r w:rsidRPr="0098095B">
              <w:rPr>
                <w:rFonts w:hint="eastAsia"/>
                <w:rtl/>
              </w:rPr>
              <w:t>החובה</w:t>
            </w:r>
            <w:r w:rsidRPr="0098095B">
              <w:rPr>
                <w:rtl/>
              </w:rPr>
              <w:t xml:space="preserve"> </w:t>
            </w:r>
            <w:r w:rsidRPr="0098095B">
              <w:rPr>
                <w:rFonts w:hint="eastAsia"/>
                <w:rtl/>
              </w:rPr>
              <w:t>להפיק</w:t>
            </w:r>
            <w:r w:rsidRPr="0098095B">
              <w:rPr>
                <w:rtl/>
              </w:rPr>
              <w:t xml:space="preserve"> </w:t>
            </w:r>
            <w:r w:rsidRPr="0098095B">
              <w:rPr>
                <w:rFonts w:hint="eastAsia"/>
                <w:rtl/>
              </w:rPr>
              <w:t>או</w:t>
            </w:r>
            <w:r w:rsidRPr="0098095B">
              <w:rPr>
                <w:rtl/>
              </w:rPr>
              <w:t xml:space="preserve"> </w:t>
            </w:r>
            <w:r w:rsidRPr="0098095B">
              <w:rPr>
                <w:rFonts w:hint="eastAsia"/>
                <w:rtl/>
              </w:rPr>
              <w:t>לרכוש</w:t>
            </w:r>
            <w:r w:rsidRPr="0098095B">
              <w:rPr>
                <w:rtl/>
              </w:rPr>
              <w:t xml:space="preserve"> </w:t>
            </w:r>
            <w:r w:rsidRPr="0098095B">
              <w:rPr>
                <w:rFonts w:hint="eastAsia"/>
                <w:rtl/>
              </w:rPr>
              <w:t>הפקות</w:t>
            </w:r>
            <w:r w:rsidRPr="0098095B">
              <w:rPr>
                <w:rtl/>
              </w:rPr>
              <w:t xml:space="preserve"> </w:t>
            </w:r>
            <w:r w:rsidRPr="0098095B">
              <w:rPr>
                <w:rFonts w:hint="eastAsia"/>
                <w:rtl/>
              </w:rPr>
              <w:t>מקומיות</w:t>
            </w:r>
            <w:r w:rsidRPr="0098095B">
              <w:rPr>
                <w:rtl/>
              </w:rPr>
              <w:t xml:space="preserve"> </w:t>
            </w:r>
            <w:r w:rsidRPr="0098095B">
              <w:rPr>
                <w:rFonts w:hint="eastAsia"/>
                <w:rtl/>
              </w:rPr>
              <w:t>בשיעור</w:t>
            </w:r>
            <w:r w:rsidRPr="0098095B">
              <w:rPr>
                <w:rtl/>
              </w:rPr>
              <w:t xml:space="preserve"> </w:t>
            </w:r>
            <w:r w:rsidRPr="0098095B">
              <w:rPr>
                <w:rFonts w:hint="eastAsia"/>
                <w:rtl/>
              </w:rPr>
              <w:t>כפול</w:t>
            </w:r>
            <w:r w:rsidRPr="0098095B">
              <w:rPr>
                <w:rtl/>
              </w:rPr>
              <w:t xml:space="preserve"> </w:t>
            </w:r>
            <w:r w:rsidRPr="0098095B">
              <w:rPr>
                <w:rFonts w:hint="eastAsia"/>
                <w:rtl/>
              </w:rPr>
              <w:t>או</w:t>
            </w:r>
            <w:r w:rsidRPr="0098095B">
              <w:rPr>
                <w:rtl/>
              </w:rPr>
              <w:t xml:space="preserve"> </w:t>
            </w:r>
            <w:r w:rsidRPr="0098095B">
              <w:rPr>
                <w:rFonts w:hint="eastAsia"/>
                <w:rtl/>
              </w:rPr>
              <w:t>בדבר</w:t>
            </w:r>
            <w:r w:rsidRPr="0098095B">
              <w:rPr>
                <w:rtl/>
              </w:rPr>
              <w:t xml:space="preserve"> </w:t>
            </w:r>
            <w:r w:rsidRPr="0098095B">
              <w:rPr>
                <w:rFonts w:hint="eastAsia"/>
                <w:rtl/>
              </w:rPr>
              <w:t>הפקתן</w:t>
            </w:r>
            <w:r w:rsidRPr="0098095B">
              <w:rPr>
                <w:rtl/>
              </w:rPr>
              <w:t xml:space="preserve"> </w:t>
            </w:r>
            <w:r w:rsidRPr="0098095B">
              <w:rPr>
                <w:rFonts w:hint="eastAsia"/>
                <w:rtl/>
              </w:rPr>
              <w:t>או</w:t>
            </w:r>
            <w:r w:rsidRPr="0098095B">
              <w:rPr>
                <w:rtl/>
              </w:rPr>
              <w:t xml:space="preserve"> </w:t>
            </w:r>
            <w:r w:rsidRPr="0098095B">
              <w:rPr>
                <w:rFonts w:hint="eastAsia"/>
                <w:rtl/>
              </w:rPr>
              <w:t>שידורן</w:t>
            </w:r>
            <w:r w:rsidRPr="0098095B">
              <w:rPr>
                <w:rtl/>
              </w:rPr>
              <w:t xml:space="preserve"> </w:t>
            </w:r>
            <w:r w:rsidRPr="0098095B">
              <w:rPr>
                <w:rFonts w:hint="eastAsia"/>
                <w:rtl/>
              </w:rPr>
              <w:t>של</w:t>
            </w:r>
            <w:r w:rsidRPr="0098095B">
              <w:rPr>
                <w:rtl/>
              </w:rPr>
              <w:t xml:space="preserve"> </w:t>
            </w:r>
            <w:r w:rsidRPr="0098095B">
              <w:rPr>
                <w:rFonts w:hint="eastAsia"/>
                <w:rtl/>
              </w:rPr>
              <w:t>הפקות</w:t>
            </w:r>
            <w:r w:rsidRPr="0098095B">
              <w:rPr>
                <w:rtl/>
              </w:rPr>
              <w:t xml:space="preserve"> </w:t>
            </w:r>
            <w:r w:rsidRPr="0098095B">
              <w:rPr>
                <w:rFonts w:hint="eastAsia"/>
                <w:rtl/>
              </w:rPr>
              <w:t>אלה</w:t>
            </w:r>
            <w:r w:rsidRPr="0098095B">
              <w:rPr>
                <w:rtl/>
              </w:rPr>
              <w:t xml:space="preserve">; </w:t>
            </w:r>
          </w:p>
        </w:tc>
      </w:tr>
      <w:tr w:rsidR="00D64586" w:rsidRPr="00035D07" w14:paraId="6B195D8C" w14:textId="77777777" w:rsidTr="00B91339">
        <w:trPr>
          <w:cantSplit/>
        </w:trPr>
        <w:tc>
          <w:tcPr>
            <w:tcW w:w="1869" w:type="dxa"/>
            <w:tcMar>
              <w:top w:w="91" w:type="dxa"/>
              <w:left w:w="0" w:type="dxa"/>
              <w:bottom w:w="91" w:type="dxa"/>
              <w:right w:w="0" w:type="dxa"/>
            </w:tcMar>
          </w:tcPr>
          <w:p w14:paraId="4239268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5889F5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555248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E66D55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A1327F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BF14C3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30645EE"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2B594C6" w14:textId="77777777" w:rsidR="00D64586" w:rsidRPr="0098095B" w:rsidRDefault="00D64586" w:rsidP="0070607B">
            <w:pPr>
              <w:pStyle w:val="TableBlock"/>
              <w:spacing w:before="0"/>
              <w:rPr>
                <w:rtl/>
              </w:rPr>
            </w:pPr>
            <w:r w:rsidRPr="0098095B">
              <w:rPr>
                <w:rtl/>
              </w:rPr>
              <w:t>(</w:t>
            </w:r>
            <w:r>
              <w:rPr>
                <w:rFonts w:hint="cs"/>
                <w:rtl/>
              </w:rPr>
              <w:t>8</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שנתנה</w:t>
            </w:r>
            <w:r w:rsidRPr="0098095B">
              <w:rPr>
                <w:rtl/>
              </w:rPr>
              <w:t xml:space="preserve"> </w:t>
            </w:r>
            <w:r w:rsidRPr="0098095B">
              <w:rPr>
                <w:rFonts w:hint="eastAsia"/>
                <w:rtl/>
              </w:rPr>
              <w:t>המועצה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ט</w:t>
            </w:r>
            <w:r w:rsidRPr="0098095B">
              <w:rPr>
                <w:rtl/>
              </w:rPr>
              <w:t>1(</w:t>
            </w:r>
            <w:r w:rsidRPr="0098095B">
              <w:rPr>
                <w:rFonts w:hint="eastAsia"/>
                <w:rtl/>
              </w:rPr>
              <w:t>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 xml:space="preserve">), </w:t>
            </w:r>
            <w:r w:rsidRPr="0098095B">
              <w:rPr>
                <w:rFonts w:hint="eastAsia"/>
                <w:rtl/>
              </w:rPr>
              <w:t>לעניין</w:t>
            </w:r>
            <w:r w:rsidRPr="0098095B">
              <w:rPr>
                <w:rtl/>
              </w:rPr>
              <w:t xml:space="preserve"> </w:t>
            </w:r>
            <w:r w:rsidRPr="0098095B">
              <w:rPr>
                <w:rFonts w:hint="eastAsia"/>
                <w:rtl/>
              </w:rPr>
              <w:t>צעדים</w:t>
            </w:r>
            <w:r w:rsidRPr="0098095B">
              <w:rPr>
                <w:rtl/>
              </w:rPr>
              <w:t xml:space="preserve"> </w:t>
            </w:r>
            <w:r w:rsidRPr="0098095B">
              <w:rPr>
                <w:rFonts w:hint="eastAsia"/>
                <w:rtl/>
              </w:rPr>
              <w:t>שעליו</w:t>
            </w:r>
            <w:r w:rsidRPr="0098095B">
              <w:rPr>
                <w:rtl/>
              </w:rPr>
              <w:t xml:space="preserve"> </w:t>
            </w:r>
            <w:r w:rsidRPr="0098095B">
              <w:rPr>
                <w:rFonts w:hint="eastAsia"/>
                <w:rtl/>
              </w:rPr>
              <w:t>לנקוט</w:t>
            </w:r>
            <w:r w:rsidRPr="0098095B">
              <w:rPr>
                <w:rtl/>
              </w:rPr>
              <w:t xml:space="preserve"> </w:t>
            </w:r>
            <w:r w:rsidRPr="0098095B">
              <w:rPr>
                <w:rFonts w:hint="eastAsia"/>
                <w:rtl/>
              </w:rPr>
              <w:t>כדי</w:t>
            </w:r>
            <w:r w:rsidRPr="0098095B">
              <w:rPr>
                <w:rtl/>
              </w:rPr>
              <w:t xml:space="preserve"> </w:t>
            </w:r>
            <w:r w:rsidRPr="0098095B">
              <w:rPr>
                <w:rFonts w:hint="eastAsia"/>
                <w:rtl/>
              </w:rPr>
              <w:t>למנוע</w:t>
            </w:r>
            <w:r w:rsidRPr="0098095B">
              <w:rPr>
                <w:rtl/>
              </w:rPr>
              <w:t xml:space="preserve"> </w:t>
            </w:r>
            <w:r w:rsidRPr="0098095B">
              <w:rPr>
                <w:rFonts w:hint="eastAsia"/>
                <w:rtl/>
              </w:rPr>
              <w:t>פגיעה</w:t>
            </w:r>
            <w:r w:rsidRPr="0098095B">
              <w:rPr>
                <w:rtl/>
              </w:rPr>
              <w:t xml:space="preserve"> </w:t>
            </w:r>
            <w:r w:rsidRPr="0098095B">
              <w:rPr>
                <w:rFonts w:hint="eastAsia"/>
                <w:rtl/>
              </w:rPr>
              <w:t>בביצוע</w:t>
            </w:r>
            <w:r w:rsidRPr="0098095B">
              <w:rPr>
                <w:rtl/>
              </w:rPr>
              <w:t xml:space="preserve"> </w:t>
            </w:r>
            <w:r w:rsidRPr="0098095B">
              <w:rPr>
                <w:rFonts w:hint="eastAsia"/>
                <w:rtl/>
              </w:rPr>
              <w:t>תקין</w:t>
            </w:r>
            <w:r w:rsidRPr="0098095B">
              <w:rPr>
                <w:rtl/>
              </w:rPr>
              <w:t xml:space="preserve"> </w:t>
            </w:r>
            <w:r w:rsidRPr="0098095B">
              <w:rPr>
                <w:rFonts w:hint="eastAsia"/>
                <w:rtl/>
              </w:rPr>
              <w:t>וסדיר</w:t>
            </w:r>
            <w:r w:rsidRPr="0098095B">
              <w:rPr>
                <w:rtl/>
              </w:rPr>
              <w:t xml:space="preserve"> </w:t>
            </w:r>
            <w:r w:rsidRPr="0098095B">
              <w:rPr>
                <w:rFonts w:hint="eastAsia"/>
                <w:rtl/>
              </w:rPr>
              <w:t>של</w:t>
            </w:r>
            <w:r w:rsidRPr="0098095B">
              <w:rPr>
                <w:rtl/>
              </w:rPr>
              <w:t xml:space="preserve"> </w:t>
            </w:r>
            <w:r w:rsidRPr="0098095B">
              <w:rPr>
                <w:rFonts w:hint="eastAsia"/>
                <w:rtl/>
              </w:rPr>
              <w:t>השידורים</w:t>
            </w:r>
            <w:r w:rsidRPr="0098095B">
              <w:rPr>
                <w:rtl/>
              </w:rPr>
              <w:t xml:space="preserve"> </w:t>
            </w:r>
            <w:r w:rsidRPr="0098095B">
              <w:rPr>
                <w:rFonts w:hint="eastAsia"/>
                <w:rtl/>
              </w:rPr>
              <w:t>או</w:t>
            </w:r>
            <w:r w:rsidRPr="0098095B">
              <w:rPr>
                <w:rtl/>
              </w:rPr>
              <w:t xml:space="preserve"> </w:t>
            </w:r>
            <w:r w:rsidRPr="0098095B">
              <w:rPr>
                <w:rFonts w:hint="eastAsia"/>
                <w:rtl/>
              </w:rPr>
              <w:t>פגיעה</w:t>
            </w:r>
            <w:r w:rsidRPr="0098095B">
              <w:rPr>
                <w:rtl/>
              </w:rPr>
              <w:t xml:space="preserve"> </w:t>
            </w:r>
            <w:r w:rsidRPr="0098095B">
              <w:rPr>
                <w:rFonts w:hint="eastAsia"/>
                <w:rtl/>
              </w:rPr>
              <w:t>משמעותית</w:t>
            </w:r>
            <w:r w:rsidRPr="0098095B">
              <w:rPr>
                <w:rtl/>
              </w:rPr>
              <w:t xml:space="preserve"> </w:t>
            </w:r>
            <w:r w:rsidRPr="0098095B">
              <w:rPr>
                <w:rFonts w:hint="eastAsia"/>
                <w:rtl/>
              </w:rPr>
              <w:t>בתחרות</w:t>
            </w:r>
            <w:r w:rsidRPr="0098095B">
              <w:rPr>
                <w:rtl/>
              </w:rPr>
              <w:t xml:space="preserve"> </w:t>
            </w:r>
            <w:r w:rsidRPr="0098095B">
              <w:rPr>
                <w:rFonts w:hint="eastAsia"/>
                <w:rtl/>
              </w:rPr>
              <w:t>בתחום</w:t>
            </w:r>
            <w:r w:rsidRPr="0098095B">
              <w:rPr>
                <w:rtl/>
              </w:rPr>
              <w:t xml:space="preserve"> </w:t>
            </w:r>
            <w:r w:rsidRPr="0098095B">
              <w:rPr>
                <w:rFonts w:hint="eastAsia"/>
                <w:rtl/>
              </w:rPr>
              <w:t>השידורים</w:t>
            </w:r>
            <w:r w:rsidRPr="0098095B">
              <w:rPr>
                <w:rtl/>
              </w:rPr>
              <w:t>;</w:t>
            </w:r>
          </w:p>
        </w:tc>
      </w:tr>
      <w:tr w:rsidR="00D64586" w:rsidRPr="00035D07" w14:paraId="28B96587" w14:textId="77777777" w:rsidTr="00B91339">
        <w:trPr>
          <w:cantSplit/>
        </w:trPr>
        <w:tc>
          <w:tcPr>
            <w:tcW w:w="1869" w:type="dxa"/>
            <w:tcMar>
              <w:top w:w="91" w:type="dxa"/>
              <w:left w:w="0" w:type="dxa"/>
              <w:bottom w:w="91" w:type="dxa"/>
              <w:right w:w="0" w:type="dxa"/>
            </w:tcMar>
          </w:tcPr>
          <w:p w14:paraId="4726BA1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3BE1CD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F6509B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232B8B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EE58C1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73C23F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93DF614"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91654A1" w14:textId="77777777" w:rsidR="00D64586" w:rsidRPr="0098095B" w:rsidRDefault="00D64586" w:rsidP="0070607B">
            <w:pPr>
              <w:pStyle w:val="TableBlock"/>
              <w:spacing w:before="0"/>
              <w:rPr>
                <w:rtl/>
              </w:rPr>
            </w:pPr>
            <w:r w:rsidRPr="0098095B">
              <w:rPr>
                <w:rtl/>
              </w:rPr>
              <w:t>(</w:t>
            </w:r>
            <w:r>
              <w:rPr>
                <w:rFonts w:hint="cs"/>
                <w:rtl/>
              </w:rPr>
              <w:t>9</w:t>
            </w:r>
            <w:r w:rsidRPr="0098095B">
              <w:rPr>
                <w:rtl/>
              </w:rPr>
              <w:t>)</w:t>
            </w:r>
            <w:r w:rsidRPr="0098095B">
              <w:rPr>
                <w:rtl/>
              </w:rPr>
              <w:tab/>
            </w:r>
            <w:r w:rsidRPr="0098095B">
              <w:rPr>
                <w:rFonts w:hint="eastAsia"/>
                <w:rtl/>
              </w:rPr>
              <w:t>שידר</w:t>
            </w:r>
            <w:r w:rsidRPr="0098095B">
              <w:rPr>
                <w:rtl/>
              </w:rPr>
              <w:t xml:space="preserve"> </w:t>
            </w:r>
            <w:r w:rsidRPr="0098095B">
              <w:rPr>
                <w:rFonts w:hint="eastAsia"/>
                <w:rtl/>
              </w:rPr>
              <w:t>שידורים</w:t>
            </w:r>
            <w:r w:rsidRPr="0098095B">
              <w:rPr>
                <w:rtl/>
              </w:rPr>
              <w:t xml:space="preserve"> </w:t>
            </w:r>
            <w:r w:rsidRPr="0098095B">
              <w:rPr>
                <w:rFonts w:hint="eastAsia"/>
                <w:rtl/>
              </w:rPr>
              <w:t>בעוצמת</w:t>
            </w:r>
            <w:r w:rsidRPr="0098095B">
              <w:rPr>
                <w:rtl/>
              </w:rPr>
              <w:t xml:space="preserve"> </w:t>
            </w:r>
            <w:r w:rsidRPr="0098095B">
              <w:rPr>
                <w:rFonts w:hint="eastAsia"/>
                <w:rtl/>
              </w:rPr>
              <w:t>קול</w:t>
            </w:r>
            <w:r w:rsidRPr="0098095B">
              <w:rPr>
                <w:rtl/>
              </w:rPr>
              <w:t xml:space="preserve"> </w:t>
            </w:r>
            <w:r w:rsidRPr="0098095B">
              <w:rPr>
                <w:rFonts w:hint="eastAsia"/>
                <w:rtl/>
              </w:rPr>
              <w:t>העולה</w:t>
            </w:r>
            <w:r w:rsidRPr="0098095B">
              <w:rPr>
                <w:rtl/>
              </w:rPr>
              <w:t xml:space="preserve"> </w:t>
            </w:r>
            <w:r w:rsidRPr="0098095B">
              <w:rPr>
                <w:rFonts w:hint="eastAsia"/>
                <w:rtl/>
              </w:rPr>
              <w:t>על</w:t>
            </w:r>
            <w:r w:rsidRPr="0098095B">
              <w:rPr>
                <w:rtl/>
              </w:rPr>
              <w:t xml:space="preserve"> </w:t>
            </w:r>
            <w:r w:rsidRPr="0098095B">
              <w:rPr>
                <w:rFonts w:hint="eastAsia"/>
                <w:rtl/>
              </w:rPr>
              <w:t>טווח</w:t>
            </w:r>
            <w:r w:rsidRPr="0098095B">
              <w:rPr>
                <w:rtl/>
              </w:rPr>
              <w:t xml:space="preserve"> </w:t>
            </w:r>
            <w:r w:rsidRPr="0098095B">
              <w:rPr>
                <w:rFonts w:hint="eastAsia"/>
                <w:rtl/>
              </w:rPr>
              <w:t>עוצמת</w:t>
            </w:r>
            <w:r w:rsidRPr="0098095B">
              <w:rPr>
                <w:rtl/>
              </w:rPr>
              <w:t xml:space="preserve"> </w:t>
            </w:r>
            <w:r w:rsidRPr="0098095B">
              <w:rPr>
                <w:rFonts w:hint="eastAsia"/>
                <w:rtl/>
              </w:rPr>
              <w:t>הקול</w:t>
            </w:r>
            <w:r w:rsidRPr="0098095B">
              <w:rPr>
                <w:rtl/>
              </w:rPr>
              <w:t xml:space="preserve"> </w:t>
            </w:r>
            <w:r w:rsidRPr="0098095B">
              <w:rPr>
                <w:rFonts w:hint="eastAsia"/>
                <w:rtl/>
              </w:rPr>
              <w:t>המקובל</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כד</w:t>
            </w:r>
            <w:r w:rsidRPr="0098095B">
              <w:rPr>
                <w:rtl/>
              </w:rPr>
              <w:t xml:space="preserve">1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w:t>
            </w:r>
          </w:p>
        </w:tc>
      </w:tr>
      <w:tr w:rsidR="00D64586" w:rsidRPr="00035D07" w14:paraId="2D4702A4" w14:textId="77777777" w:rsidTr="00B91339">
        <w:trPr>
          <w:cantSplit/>
        </w:trPr>
        <w:tc>
          <w:tcPr>
            <w:tcW w:w="1869" w:type="dxa"/>
            <w:tcMar>
              <w:top w:w="91" w:type="dxa"/>
              <w:left w:w="0" w:type="dxa"/>
              <w:bottom w:w="91" w:type="dxa"/>
              <w:right w:w="0" w:type="dxa"/>
            </w:tcMar>
          </w:tcPr>
          <w:p w14:paraId="6B78B8F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15DD70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80EA04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42785E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B47EA8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0FCCBB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D208F7E"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52D7DFC" w14:textId="77777777" w:rsidR="00D64586" w:rsidRPr="0098095B" w:rsidRDefault="00D64586" w:rsidP="0070607B">
            <w:pPr>
              <w:pStyle w:val="TableBlock"/>
              <w:spacing w:before="0"/>
              <w:rPr>
                <w:rtl/>
              </w:rPr>
            </w:pPr>
            <w:r w:rsidRPr="0098095B">
              <w:rPr>
                <w:rtl/>
              </w:rPr>
              <w:t>(1</w:t>
            </w:r>
            <w:r>
              <w:rPr>
                <w:rFonts w:hint="cs"/>
                <w:rtl/>
              </w:rPr>
              <w:t>0</w:t>
            </w:r>
            <w:r w:rsidRPr="0098095B">
              <w:rPr>
                <w:rtl/>
              </w:rPr>
              <w:t>)</w:t>
            </w:r>
            <w:r w:rsidRPr="0098095B">
              <w:rPr>
                <w:rtl/>
              </w:rPr>
              <w:tab/>
            </w:r>
            <w:r w:rsidRPr="0098095B">
              <w:rPr>
                <w:rFonts w:hint="eastAsia"/>
                <w:rtl/>
              </w:rPr>
              <w:t>שידר</w:t>
            </w:r>
            <w:r w:rsidRPr="0098095B">
              <w:rPr>
                <w:rtl/>
              </w:rPr>
              <w:t xml:space="preserve"> </w:t>
            </w:r>
            <w:r w:rsidRPr="0098095B">
              <w:rPr>
                <w:rFonts w:hint="eastAsia"/>
                <w:rtl/>
              </w:rPr>
              <w:t>שידורים</w:t>
            </w:r>
            <w:r w:rsidRPr="0098095B">
              <w:rPr>
                <w:rtl/>
              </w:rPr>
              <w:t xml:space="preserve"> </w:t>
            </w:r>
            <w:r w:rsidRPr="0098095B">
              <w:rPr>
                <w:rFonts w:hint="eastAsia"/>
                <w:rtl/>
              </w:rPr>
              <w:t>אסורים</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6</w:t>
            </w:r>
            <w:r w:rsidRPr="0098095B">
              <w:rPr>
                <w:rFonts w:hint="eastAsia"/>
                <w:rtl/>
              </w:rPr>
              <w:t>כה</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w:t>
            </w:r>
          </w:p>
        </w:tc>
      </w:tr>
      <w:tr w:rsidR="00D64586" w:rsidRPr="00035D07" w14:paraId="2797A86E" w14:textId="77777777" w:rsidTr="00B91339">
        <w:trPr>
          <w:cantSplit/>
        </w:trPr>
        <w:tc>
          <w:tcPr>
            <w:tcW w:w="1869" w:type="dxa"/>
            <w:tcMar>
              <w:top w:w="91" w:type="dxa"/>
              <w:left w:w="0" w:type="dxa"/>
              <w:bottom w:w="91" w:type="dxa"/>
              <w:right w:w="0" w:type="dxa"/>
            </w:tcMar>
          </w:tcPr>
          <w:p w14:paraId="183D1C1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B6BF911"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783F096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5584A3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724412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4E443D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40B84AB"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8ED6DBC" w14:textId="77777777" w:rsidR="00D64586" w:rsidRPr="0098095B" w:rsidRDefault="00D64586" w:rsidP="0070607B">
            <w:pPr>
              <w:pStyle w:val="TableBlock"/>
              <w:spacing w:before="0"/>
              <w:rPr>
                <w:rtl/>
              </w:rPr>
            </w:pPr>
            <w:r>
              <w:rPr>
                <w:rFonts w:hint="cs"/>
                <w:rtl/>
              </w:rPr>
              <w:t>(11)</w:t>
            </w:r>
            <w:r>
              <w:rPr>
                <w:rtl/>
              </w:rPr>
              <w:tab/>
            </w:r>
            <w:r w:rsidRPr="0098095B">
              <w:rPr>
                <w:rFonts w:hint="eastAsia"/>
                <w:rtl/>
              </w:rPr>
              <w:t>הפר</w:t>
            </w:r>
            <w:r w:rsidRPr="0098095B">
              <w:rPr>
                <w:rtl/>
              </w:rPr>
              <w:t xml:space="preserve"> </w:t>
            </w:r>
            <w:r w:rsidRPr="0098095B">
              <w:rPr>
                <w:rFonts w:hint="eastAsia"/>
                <w:rtl/>
              </w:rPr>
              <w:t>את</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1(</w:t>
            </w:r>
            <w:r w:rsidRPr="0098095B">
              <w:rPr>
                <w:rFonts w:hint="eastAsia"/>
                <w:rtl/>
              </w:rPr>
              <w:t>א</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Pr>
                <w:rFonts w:hint="cs"/>
                <w:rtl/>
              </w:rPr>
              <w:t>ד</w:t>
            </w:r>
            <w:r w:rsidRPr="0098095B">
              <w:rPr>
                <w:rtl/>
              </w:rPr>
              <w:t>(</w:t>
            </w:r>
            <w:r>
              <w:rPr>
                <w:rFonts w:hint="cs"/>
                <w:rtl/>
              </w:rPr>
              <w:t>ב</w:t>
            </w:r>
            <w:r w:rsidRPr="0098095B">
              <w:rPr>
                <w:rtl/>
              </w:rPr>
              <w:t>)</w:t>
            </w:r>
            <w:r>
              <w:rPr>
                <w:rFonts w:hint="cs"/>
                <w:rtl/>
              </w:rPr>
              <w:t>(1)</w:t>
            </w:r>
            <w:r w:rsidRPr="0098095B">
              <w:rPr>
                <w:rtl/>
              </w:rPr>
              <w:t xml:space="preserve">, </w:t>
            </w:r>
            <w:r w:rsidRPr="0098095B">
              <w:rPr>
                <w:rFonts w:hint="eastAsia"/>
                <w:rtl/>
              </w:rPr>
              <w:t>לעניין</w:t>
            </w:r>
            <w:r w:rsidRPr="0098095B">
              <w:rPr>
                <w:rtl/>
              </w:rPr>
              <w:t xml:space="preserve"> </w:t>
            </w:r>
            <w:r w:rsidRPr="0098095B">
              <w:rPr>
                <w:rFonts w:hint="eastAsia"/>
                <w:rtl/>
              </w:rPr>
              <w:t>הקצאת</w:t>
            </w:r>
            <w:r w:rsidRPr="0098095B">
              <w:rPr>
                <w:rtl/>
              </w:rPr>
              <w:t xml:space="preserve"> </w:t>
            </w:r>
            <w:r w:rsidRPr="0098095B">
              <w:rPr>
                <w:rFonts w:hint="eastAsia"/>
                <w:rtl/>
              </w:rPr>
              <w:t>זמן</w:t>
            </w:r>
            <w:r w:rsidRPr="0098095B">
              <w:rPr>
                <w:rtl/>
              </w:rPr>
              <w:t xml:space="preserve"> </w:t>
            </w:r>
            <w:r w:rsidRPr="0098095B">
              <w:rPr>
                <w:rFonts w:hint="eastAsia"/>
                <w:rtl/>
              </w:rPr>
              <w:t>שידור</w:t>
            </w:r>
            <w:r w:rsidRPr="0098095B">
              <w:rPr>
                <w:rtl/>
              </w:rPr>
              <w:t xml:space="preserve"> </w:t>
            </w:r>
            <w:r w:rsidRPr="0098095B">
              <w:rPr>
                <w:rFonts w:hint="eastAsia"/>
                <w:rtl/>
              </w:rPr>
              <w:t>להפקות</w:t>
            </w:r>
            <w:r w:rsidRPr="0098095B">
              <w:rPr>
                <w:rtl/>
              </w:rPr>
              <w:t xml:space="preserve"> </w:t>
            </w:r>
            <w:r w:rsidRPr="0098095B">
              <w:rPr>
                <w:rFonts w:hint="eastAsia"/>
                <w:rtl/>
              </w:rPr>
              <w:t>מקומיות</w:t>
            </w:r>
            <w:r w:rsidRPr="0098095B">
              <w:rPr>
                <w:rtl/>
              </w:rPr>
              <w:t>;</w:t>
            </w:r>
          </w:p>
        </w:tc>
      </w:tr>
      <w:tr w:rsidR="00D64586" w:rsidRPr="00035D07" w14:paraId="13BBB4E8" w14:textId="77777777" w:rsidTr="00B91339">
        <w:trPr>
          <w:cantSplit/>
        </w:trPr>
        <w:tc>
          <w:tcPr>
            <w:tcW w:w="1869" w:type="dxa"/>
            <w:tcMar>
              <w:top w:w="91" w:type="dxa"/>
              <w:left w:w="0" w:type="dxa"/>
              <w:bottom w:w="91" w:type="dxa"/>
              <w:right w:w="0" w:type="dxa"/>
            </w:tcMar>
          </w:tcPr>
          <w:p w14:paraId="0025435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095A0C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746886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7ECAF6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E124C0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EFC60B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3165BB6"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BC94729" w14:textId="77777777" w:rsidR="00D64586" w:rsidRPr="0098095B" w:rsidRDefault="00D64586" w:rsidP="0070607B">
            <w:pPr>
              <w:pStyle w:val="TableBlock"/>
              <w:spacing w:before="0"/>
              <w:rPr>
                <w:rtl/>
              </w:rPr>
            </w:pPr>
            <w:r w:rsidRPr="0098095B">
              <w:rPr>
                <w:rtl/>
              </w:rPr>
              <w:t>(12)</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Pr>
                <w:rFonts w:hint="cs"/>
                <w:rtl/>
              </w:rPr>
              <w:t>שנתנה</w:t>
            </w:r>
            <w:r w:rsidRPr="0098095B">
              <w:rPr>
                <w:rtl/>
              </w:rPr>
              <w:t xml:space="preserve"> </w:t>
            </w:r>
            <w:r w:rsidRPr="0098095B">
              <w:rPr>
                <w:rFonts w:hint="eastAsia"/>
                <w:rtl/>
              </w:rPr>
              <w:t>המועצה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יא</w:t>
            </w:r>
            <w:r w:rsidRPr="0098095B">
              <w:rPr>
                <w:rtl/>
              </w:rPr>
              <w:t>2(</w:t>
            </w:r>
            <w:r w:rsidRPr="0098095B">
              <w:rPr>
                <w:rFonts w:hint="eastAsia"/>
                <w:rtl/>
              </w:rPr>
              <w:t>ג</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ב</w:t>
            </w:r>
            <w:r w:rsidRPr="0098095B">
              <w:rPr>
                <w:rtl/>
              </w:rPr>
              <w:t xml:space="preserve">)(1), </w:t>
            </w:r>
            <w:r w:rsidRPr="0098095B">
              <w:rPr>
                <w:rFonts w:hint="eastAsia"/>
                <w:rtl/>
              </w:rPr>
              <w:t>לעניין</w:t>
            </w:r>
            <w:r w:rsidRPr="0098095B">
              <w:rPr>
                <w:rtl/>
              </w:rPr>
              <w:t xml:space="preserve"> </w:t>
            </w:r>
            <w:r w:rsidRPr="0098095B">
              <w:rPr>
                <w:rFonts w:hint="eastAsia"/>
                <w:rtl/>
              </w:rPr>
              <w:t>חבילת</w:t>
            </w:r>
            <w:r w:rsidRPr="0098095B">
              <w:rPr>
                <w:rtl/>
              </w:rPr>
              <w:t xml:space="preserve"> </w:t>
            </w:r>
            <w:r w:rsidRPr="0098095B">
              <w:rPr>
                <w:rFonts w:hint="eastAsia"/>
                <w:rtl/>
              </w:rPr>
              <w:t>יסוד</w:t>
            </w:r>
            <w:r w:rsidRPr="0098095B">
              <w:rPr>
                <w:rtl/>
              </w:rPr>
              <w:t xml:space="preserve">; </w:t>
            </w:r>
          </w:p>
        </w:tc>
      </w:tr>
      <w:tr w:rsidR="00D64586" w:rsidRPr="00035D07" w14:paraId="3A9C40AE" w14:textId="77777777" w:rsidTr="00B91339">
        <w:trPr>
          <w:cantSplit/>
        </w:trPr>
        <w:tc>
          <w:tcPr>
            <w:tcW w:w="1869" w:type="dxa"/>
            <w:tcMar>
              <w:top w:w="91" w:type="dxa"/>
              <w:left w:w="0" w:type="dxa"/>
              <w:bottom w:w="91" w:type="dxa"/>
              <w:right w:w="0" w:type="dxa"/>
            </w:tcMar>
          </w:tcPr>
          <w:p w14:paraId="2317E6E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702BFE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F87F3E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DA4C49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517202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338B08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0D95F18"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E220811" w14:textId="77777777" w:rsidR="00D64586" w:rsidRPr="0098095B" w:rsidRDefault="00D64586" w:rsidP="0070607B">
            <w:pPr>
              <w:pStyle w:val="TableBlock"/>
              <w:spacing w:before="0"/>
              <w:rPr>
                <w:rtl/>
              </w:rPr>
            </w:pPr>
            <w:r w:rsidRPr="0098095B">
              <w:rPr>
                <w:rtl/>
              </w:rPr>
              <w:t>(13)</w:t>
            </w:r>
            <w:r w:rsidRPr="0098095B">
              <w:rPr>
                <w:rtl/>
              </w:rPr>
              <w:tab/>
            </w:r>
            <w:r w:rsidRPr="0098095B">
              <w:rPr>
                <w:rFonts w:hint="eastAsia"/>
                <w:rtl/>
              </w:rPr>
              <w:t>דרש</w:t>
            </w:r>
            <w:r w:rsidRPr="0098095B">
              <w:rPr>
                <w:rtl/>
              </w:rPr>
              <w:t xml:space="preserve"> </w:t>
            </w:r>
            <w:r w:rsidRPr="0098095B">
              <w:rPr>
                <w:rFonts w:hint="eastAsia"/>
                <w:rtl/>
              </w:rPr>
              <w:t>ממנוי</w:t>
            </w:r>
            <w:r w:rsidRPr="0098095B">
              <w:rPr>
                <w:rtl/>
              </w:rPr>
              <w:t xml:space="preserve"> </w:t>
            </w:r>
            <w:r w:rsidRPr="0098095B">
              <w:rPr>
                <w:rFonts w:hint="eastAsia"/>
                <w:rtl/>
              </w:rPr>
              <w:t>לחבילת</w:t>
            </w:r>
            <w:r w:rsidRPr="0098095B">
              <w:rPr>
                <w:rtl/>
              </w:rPr>
              <w:t xml:space="preserve"> </w:t>
            </w:r>
            <w:r w:rsidRPr="0098095B">
              <w:rPr>
                <w:rFonts w:hint="eastAsia"/>
                <w:rtl/>
              </w:rPr>
              <w:t>יסוד</w:t>
            </w:r>
            <w:r w:rsidRPr="0098095B">
              <w:rPr>
                <w:rtl/>
              </w:rPr>
              <w:t xml:space="preserve"> </w:t>
            </w:r>
            <w:r w:rsidRPr="0098095B">
              <w:rPr>
                <w:rFonts w:hint="eastAsia"/>
                <w:rtl/>
              </w:rPr>
              <w:t>תשלומים</w:t>
            </w:r>
            <w:r w:rsidRPr="0098095B">
              <w:rPr>
                <w:rtl/>
              </w:rPr>
              <w:t xml:space="preserve"> </w:t>
            </w:r>
            <w:r w:rsidRPr="0098095B">
              <w:rPr>
                <w:rFonts w:hint="eastAsia"/>
                <w:rtl/>
              </w:rPr>
              <w:t>נלווים</w:t>
            </w:r>
            <w:r w:rsidRPr="0098095B">
              <w:rPr>
                <w:rtl/>
              </w:rPr>
              <w:t xml:space="preserve"> </w:t>
            </w:r>
            <w:r w:rsidRPr="0098095B">
              <w:rPr>
                <w:rFonts w:hint="eastAsia"/>
                <w:rtl/>
              </w:rPr>
              <w:t>בלי</w:t>
            </w:r>
            <w:r w:rsidRPr="0098095B">
              <w:rPr>
                <w:rtl/>
              </w:rPr>
              <w:t xml:space="preserve"> </w:t>
            </w:r>
            <w:r w:rsidRPr="0098095B">
              <w:rPr>
                <w:rFonts w:hint="eastAsia"/>
                <w:rtl/>
              </w:rPr>
              <w:t>שדרש</w:t>
            </w:r>
            <w:r w:rsidRPr="0098095B">
              <w:rPr>
                <w:rtl/>
              </w:rPr>
              <w:t xml:space="preserve"> </w:t>
            </w:r>
            <w:r w:rsidRPr="0098095B">
              <w:rPr>
                <w:rFonts w:hint="eastAsia"/>
                <w:rtl/>
              </w:rPr>
              <w:t>תשלומים</w:t>
            </w:r>
            <w:r w:rsidRPr="0098095B">
              <w:rPr>
                <w:rtl/>
              </w:rPr>
              <w:t xml:space="preserve"> </w:t>
            </w:r>
            <w:r w:rsidRPr="0098095B">
              <w:rPr>
                <w:rFonts w:hint="eastAsia"/>
                <w:rtl/>
              </w:rPr>
              <w:t>כאמור</w:t>
            </w:r>
            <w:r w:rsidRPr="0098095B">
              <w:rPr>
                <w:rtl/>
              </w:rPr>
              <w:t xml:space="preserve"> </w:t>
            </w:r>
            <w:r w:rsidRPr="0098095B">
              <w:rPr>
                <w:rFonts w:hint="eastAsia"/>
                <w:rtl/>
              </w:rPr>
              <w:t>ממנויים</w:t>
            </w:r>
            <w:r w:rsidRPr="0098095B">
              <w:rPr>
                <w:rtl/>
              </w:rPr>
              <w:t xml:space="preserve"> </w:t>
            </w:r>
            <w:r w:rsidRPr="0098095B">
              <w:rPr>
                <w:rFonts w:hint="eastAsia"/>
                <w:rtl/>
              </w:rPr>
              <w:t>לחבילות</w:t>
            </w:r>
            <w:r w:rsidRPr="0098095B">
              <w:rPr>
                <w:rtl/>
              </w:rPr>
              <w:t xml:space="preserve"> </w:t>
            </w:r>
            <w:r w:rsidRPr="0098095B">
              <w:rPr>
                <w:rFonts w:hint="eastAsia"/>
                <w:rtl/>
              </w:rPr>
              <w:t>אחרות</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6</w:t>
            </w:r>
            <w:r w:rsidRPr="0098095B">
              <w:rPr>
                <w:rFonts w:hint="eastAsia"/>
                <w:rtl/>
              </w:rPr>
              <w:t>יא</w:t>
            </w:r>
            <w:r w:rsidRPr="0098095B">
              <w:rPr>
                <w:rtl/>
              </w:rPr>
              <w:t>2(</w:t>
            </w:r>
            <w:r w:rsidRPr="0098095B">
              <w:rPr>
                <w:rFonts w:hint="eastAsia"/>
                <w:rtl/>
              </w:rPr>
              <w:t>ד</w:t>
            </w:r>
            <w:r>
              <w:rPr>
                <w:rtl/>
              </w:rPr>
              <w:t>)</w:t>
            </w:r>
            <w:r>
              <w:rPr>
                <w:rFonts w:hint="cs"/>
                <w:rtl/>
              </w:rPr>
              <w:t xml:space="preserve"> לחוק התקשורת</w:t>
            </w:r>
            <w:r>
              <w:rPr>
                <w:rtl/>
              </w:rPr>
              <w:t>,</w:t>
            </w:r>
            <w:r>
              <w:rPr>
                <w:rFonts w:hint="cs"/>
                <w:rtl/>
              </w:rPr>
              <w:t xml:space="preserve"> כ</w:t>
            </w:r>
            <w:r w:rsidRPr="0098095B">
              <w:rPr>
                <w:rFonts w:hint="eastAsia"/>
                <w:rtl/>
              </w:rPr>
              <w:t>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Pr>
                <w:rFonts w:hint="cs"/>
                <w:rtl/>
              </w:rPr>
              <w:t xml:space="preserve"> </w:t>
            </w:r>
            <w:r w:rsidRPr="0098095B">
              <w:rPr>
                <w:rtl/>
              </w:rPr>
              <w:t>12</w:t>
            </w:r>
            <w:r w:rsidRPr="0098095B">
              <w:rPr>
                <w:rFonts w:hint="eastAsia"/>
                <w:rtl/>
              </w:rPr>
              <w:t>ד</w:t>
            </w:r>
            <w:r w:rsidRPr="0098095B">
              <w:rPr>
                <w:rtl/>
              </w:rPr>
              <w:t>(</w:t>
            </w:r>
            <w:r w:rsidRPr="0098095B">
              <w:rPr>
                <w:rFonts w:hint="eastAsia"/>
                <w:rtl/>
              </w:rPr>
              <w:t>ב</w:t>
            </w:r>
            <w:r w:rsidRPr="0098095B">
              <w:rPr>
                <w:rtl/>
              </w:rPr>
              <w:t xml:space="preserve">)(1), </w:t>
            </w:r>
            <w:r w:rsidRPr="0098095B">
              <w:rPr>
                <w:rFonts w:hint="eastAsia"/>
                <w:rtl/>
              </w:rPr>
              <w:t>או</w:t>
            </w:r>
            <w:r w:rsidRPr="0098095B">
              <w:rPr>
                <w:rtl/>
              </w:rPr>
              <w:t xml:space="preserve"> </w:t>
            </w:r>
            <w:r w:rsidRPr="0098095B">
              <w:rPr>
                <w:rFonts w:hint="eastAsia"/>
                <w:rtl/>
              </w:rPr>
              <w:t>פעל</w:t>
            </w:r>
            <w:r w:rsidRPr="0098095B">
              <w:rPr>
                <w:rtl/>
              </w:rPr>
              <w:t xml:space="preserve"> </w:t>
            </w:r>
            <w:r w:rsidRPr="0098095B">
              <w:rPr>
                <w:rFonts w:hint="eastAsia"/>
                <w:rtl/>
              </w:rPr>
              <w:t>בלא</w:t>
            </w:r>
            <w:r w:rsidRPr="0098095B">
              <w:rPr>
                <w:rtl/>
              </w:rPr>
              <w:t xml:space="preserve"> </w:t>
            </w:r>
            <w:r w:rsidRPr="0098095B">
              <w:rPr>
                <w:rFonts w:hint="eastAsia"/>
                <w:rtl/>
              </w:rPr>
              <w:t>אישור</w:t>
            </w:r>
            <w:r w:rsidRPr="0098095B">
              <w:rPr>
                <w:rtl/>
              </w:rPr>
              <w:t xml:space="preserve"> </w:t>
            </w:r>
            <w:r w:rsidRPr="0098095B">
              <w:rPr>
                <w:rFonts w:hint="eastAsia"/>
                <w:rtl/>
              </w:rPr>
              <w:t>המועצה</w:t>
            </w:r>
            <w:r w:rsidRPr="0098095B">
              <w:rPr>
                <w:rtl/>
              </w:rPr>
              <w:t xml:space="preserve"> </w:t>
            </w:r>
            <w:r w:rsidRPr="0098095B">
              <w:rPr>
                <w:rFonts w:hint="eastAsia"/>
                <w:rtl/>
              </w:rPr>
              <w:t>לפי</w:t>
            </w:r>
            <w:r w:rsidRPr="0098095B">
              <w:rPr>
                <w:rtl/>
              </w:rPr>
              <w:t xml:space="preserve"> </w:t>
            </w:r>
            <w:r w:rsidRPr="0098095B">
              <w:rPr>
                <w:rFonts w:hint="eastAsia"/>
                <w:rtl/>
              </w:rPr>
              <w:t>הסעיף</w:t>
            </w:r>
            <w:r w:rsidRPr="0098095B">
              <w:rPr>
                <w:rtl/>
              </w:rPr>
              <w:t xml:space="preserve"> </w:t>
            </w:r>
            <w:r w:rsidRPr="0098095B">
              <w:rPr>
                <w:rFonts w:hint="eastAsia"/>
                <w:rtl/>
              </w:rPr>
              <w:t>האמור</w:t>
            </w:r>
            <w:r w:rsidRPr="0098095B">
              <w:rPr>
                <w:rtl/>
              </w:rPr>
              <w:t xml:space="preserve"> </w:t>
            </w:r>
            <w:r w:rsidRPr="0098095B">
              <w:rPr>
                <w:rFonts w:hint="eastAsia"/>
                <w:rtl/>
              </w:rPr>
              <w:t>לעניין</w:t>
            </w:r>
            <w:r w:rsidRPr="0098095B">
              <w:rPr>
                <w:rtl/>
              </w:rPr>
              <w:t xml:space="preserve"> </w:t>
            </w:r>
            <w:r w:rsidRPr="0098095B">
              <w:rPr>
                <w:rFonts w:hint="eastAsia"/>
                <w:rtl/>
              </w:rPr>
              <w:t>גובה</w:t>
            </w:r>
            <w:r w:rsidRPr="0098095B">
              <w:rPr>
                <w:rtl/>
              </w:rPr>
              <w:t xml:space="preserve"> </w:t>
            </w:r>
            <w:r w:rsidRPr="0098095B">
              <w:rPr>
                <w:rFonts w:hint="eastAsia"/>
                <w:rtl/>
              </w:rPr>
              <w:t>תשלומים</w:t>
            </w:r>
            <w:r w:rsidRPr="0098095B">
              <w:rPr>
                <w:rtl/>
              </w:rPr>
              <w:t xml:space="preserve"> </w:t>
            </w:r>
            <w:r w:rsidRPr="0098095B">
              <w:rPr>
                <w:rFonts w:hint="eastAsia"/>
                <w:rtl/>
              </w:rPr>
              <w:t>נלווים</w:t>
            </w:r>
            <w:r w:rsidRPr="0098095B">
              <w:rPr>
                <w:rtl/>
              </w:rPr>
              <w:t>;</w:t>
            </w:r>
          </w:p>
        </w:tc>
      </w:tr>
      <w:tr w:rsidR="00D64586" w:rsidRPr="00035D07" w14:paraId="6D1AA001" w14:textId="77777777" w:rsidTr="00B91339">
        <w:trPr>
          <w:cantSplit/>
        </w:trPr>
        <w:tc>
          <w:tcPr>
            <w:tcW w:w="1869" w:type="dxa"/>
            <w:tcMar>
              <w:top w:w="91" w:type="dxa"/>
              <w:left w:w="0" w:type="dxa"/>
              <w:bottom w:w="91" w:type="dxa"/>
              <w:right w:w="0" w:type="dxa"/>
            </w:tcMar>
          </w:tcPr>
          <w:p w14:paraId="176A1826"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C2D217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A6A1D9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3FDDC4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CF8995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8204B2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9EF936C"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6F76CED" w14:textId="77777777" w:rsidR="00D64586" w:rsidRPr="0098095B" w:rsidRDefault="00D64586" w:rsidP="0070607B">
            <w:pPr>
              <w:pStyle w:val="TableBlock"/>
              <w:spacing w:before="0"/>
              <w:rPr>
                <w:rtl/>
              </w:rPr>
            </w:pPr>
            <w:r w:rsidRPr="0098095B">
              <w:rPr>
                <w:rtl/>
              </w:rPr>
              <w:t>(14)</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Pr>
                <w:rFonts w:hint="cs"/>
                <w:rtl/>
              </w:rPr>
              <w:t xml:space="preserve">שקבעה המועצה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יט</w:t>
            </w:r>
            <w:r w:rsidRPr="0098095B">
              <w:rPr>
                <w:rtl/>
              </w:rPr>
              <w:t>2(</w:t>
            </w:r>
            <w:r w:rsidRPr="0098095B">
              <w:rPr>
                <w:rFonts w:hint="eastAsia"/>
                <w:rtl/>
              </w:rPr>
              <w:t>ג</w:t>
            </w:r>
            <w:r w:rsidRPr="0098095B">
              <w:rPr>
                <w:rtl/>
              </w:rPr>
              <w:t>)</w:t>
            </w:r>
            <w:r>
              <w:rPr>
                <w:rFonts w:hint="cs"/>
                <w:rtl/>
              </w:rPr>
              <w:t xml:space="preserve"> לחוק 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ב</w:t>
            </w:r>
            <w:r w:rsidRPr="0098095B">
              <w:rPr>
                <w:rtl/>
              </w:rPr>
              <w:t>)(1)</w:t>
            </w:r>
            <w:r>
              <w:rPr>
                <w:rFonts w:hint="cs"/>
                <w:rtl/>
              </w:rPr>
              <w:t xml:space="preserve">, </w:t>
            </w:r>
            <w:r w:rsidRPr="0098095B">
              <w:rPr>
                <w:rFonts w:hint="eastAsia"/>
                <w:rtl/>
              </w:rPr>
              <w:t>לעניין</w:t>
            </w:r>
            <w:r w:rsidRPr="0098095B">
              <w:rPr>
                <w:rtl/>
              </w:rPr>
              <w:t xml:space="preserve"> </w:t>
            </w:r>
            <w:r w:rsidRPr="0098095B">
              <w:rPr>
                <w:rFonts w:hint="eastAsia"/>
                <w:rtl/>
              </w:rPr>
              <w:t>תוכן</w:t>
            </w:r>
            <w:r w:rsidRPr="0098095B">
              <w:rPr>
                <w:rtl/>
              </w:rPr>
              <w:t xml:space="preserve"> </w:t>
            </w:r>
            <w:r w:rsidRPr="0098095B">
              <w:rPr>
                <w:rFonts w:hint="eastAsia"/>
                <w:rtl/>
              </w:rPr>
              <w:t>שידורי</w:t>
            </w:r>
            <w:r w:rsidRPr="0098095B">
              <w:rPr>
                <w:rtl/>
              </w:rPr>
              <w:t xml:space="preserve"> </w:t>
            </w:r>
            <w:r w:rsidRPr="0098095B">
              <w:rPr>
                <w:rFonts w:hint="eastAsia"/>
                <w:rtl/>
              </w:rPr>
              <w:t>הכבלים</w:t>
            </w:r>
            <w:r w:rsidRPr="0098095B">
              <w:rPr>
                <w:rtl/>
              </w:rPr>
              <w:t>;</w:t>
            </w:r>
          </w:p>
        </w:tc>
      </w:tr>
      <w:tr w:rsidR="00D64586" w:rsidRPr="00035D07" w14:paraId="6B0E35A9" w14:textId="77777777" w:rsidTr="00B91339">
        <w:trPr>
          <w:cantSplit/>
        </w:trPr>
        <w:tc>
          <w:tcPr>
            <w:tcW w:w="1869" w:type="dxa"/>
            <w:tcMar>
              <w:top w:w="91" w:type="dxa"/>
              <w:left w:w="0" w:type="dxa"/>
              <w:bottom w:w="91" w:type="dxa"/>
              <w:right w:w="0" w:type="dxa"/>
            </w:tcMar>
          </w:tcPr>
          <w:p w14:paraId="31793363" w14:textId="77777777" w:rsidR="00D64586" w:rsidRPr="00AD6867" w:rsidRDefault="00D64586" w:rsidP="0070607B">
            <w:pPr>
              <w:pStyle w:val="TableSideHeading"/>
              <w:spacing w:before="0"/>
              <w:ind w:right="0"/>
              <w:jc w:val="left"/>
              <w:rPr>
                <w:szCs w:val="20"/>
                <w:rtl/>
              </w:rPr>
            </w:pPr>
          </w:p>
        </w:tc>
        <w:tc>
          <w:tcPr>
            <w:tcW w:w="624" w:type="dxa"/>
            <w:tcMar>
              <w:top w:w="91" w:type="dxa"/>
              <w:left w:w="0" w:type="dxa"/>
              <w:bottom w:w="91" w:type="dxa"/>
              <w:right w:w="0" w:type="dxa"/>
            </w:tcMar>
          </w:tcPr>
          <w:p w14:paraId="11B51B8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BEDFD9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4261A6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4D033E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263947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14241A9"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5DDDA58" w14:textId="77777777" w:rsidR="00D64586" w:rsidRPr="0098095B" w:rsidRDefault="00D64586" w:rsidP="0070607B">
            <w:pPr>
              <w:pStyle w:val="TableBlock"/>
              <w:spacing w:before="0"/>
              <w:rPr>
                <w:rtl/>
              </w:rPr>
            </w:pPr>
            <w:r w:rsidRPr="0098095B">
              <w:rPr>
                <w:rtl/>
              </w:rPr>
              <w:t>(15)</w:t>
            </w:r>
            <w:r w:rsidRPr="0098095B">
              <w:rPr>
                <w:rtl/>
              </w:rPr>
              <w:tab/>
            </w:r>
            <w:r w:rsidRPr="0098095B">
              <w:rPr>
                <w:rFonts w:hint="eastAsia"/>
                <w:rtl/>
              </w:rPr>
              <w:t>לא</w:t>
            </w:r>
            <w:r w:rsidRPr="0098095B">
              <w:rPr>
                <w:rtl/>
              </w:rPr>
              <w:t xml:space="preserve"> </w:t>
            </w:r>
            <w:r w:rsidRPr="0098095B">
              <w:rPr>
                <w:rFonts w:hint="eastAsia"/>
                <w:rtl/>
              </w:rPr>
              <w:t>ביצע</w:t>
            </w:r>
            <w:r w:rsidRPr="0098095B">
              <w:rPr>
                <w:rtl/>
              </w:rPr>
              <w:t xml:space="preserve"> </w:t>
            </w:r>
            <w:r w:rsidRPr="0098095B">
              <w:rPr>
                <w:rFonts w:hint="eastAsia"/>
                <w:rtl/>
              </w:rPr>
              <w:t>הוראה</w:t>
            </w:r>
            <w:r w:rsidRPr="0098095B">
              <w:rPr>
                <w:rtl/>
              </w:rPr>
              <w:t xml:space="preserve"> </w:t>
            </w:r>
            <w:r w:rsidRPr="0098095B">
              <w:rPr>
                <w:rFonts w:hint="eastAsia"/>
                <w:rtl/>
              </w:rPr>
              <w:t>שניתנה</w:t>
            </w:r>
            <w:r w:rsidRPr="0098095B">
              <w:rPr>
                <w:rtl/>
              </w:rPr>
              <w:t xml:space="preserve"> </w:t>
            </w:r>
            <w:r w:rsidRPr="0098095B">
              <w:rPr>
                <w:rFonts w:hint="eastAsia"/>
                <w:rtl/>
              </w:rPr>
              <w:t>בידי</w:t>
            </w:r>
            <w:r w:rsidRPr="0098095B">
              <w:rPr>
                <w:rtl/>
              </w:rPr>
              <w:t xml:space="preserve"> </w:t>
            </w:r>
            <w:r w:rsidRPr="0098095B">
              <w:rPr>
                <w:rFonts w:hint="eastAsia"/>
                <w:rtl/>
              </w:rPr>
              <w:t>יושב</w:t>
            </w:r>
            <w:r w:rsidRPr="0098095B">
              <w:rPr>
                <w:rtl/>
              </w:rPr>
              <w:t xml:space="preserve"> </w:t>
            </w:r>
            <w:r w:rsidRPr="0098095B">
              <w:rPr>
                <w:rFonts w:hint="eastAsia"/>
                <w:rtl/>
              </w:rPr>
              <w:t>ראש</w:t>
            </w:r>
            <w:r w:rsidRPr="0098095B">
              <w:rPr>
                <w:rtl/>
              </w:rPr>
              <w:t xml:space="preserve"> </w:t>
            </w:r>
            <w:r w:rsidRPr="0098095B">
              <w:rPr>
                <w:rFonts w:hint="eastAsia"/>
                <w:rtl/>
              </w:rPr>
              <w:t>המועצה</w:t>
            </w:r>
            <w:r w:rsidRPr="0098095B">
              <w:rPr>
                <w:rtl/>
              </w:rPr>
              <w:t xml:space="preserve">, </w:t>
            </w:r>
            <w:r w:rsidRPr="0098095B">
              <w:rPr>
                <w:rFonts w:hint="eastAsia"/>
                <w:rtl/>
              </w:rPr>
              <w:t>בהתאם</w:t>
            </w:r>
            <w:r w:rsidRPr="0098095B">
              <w:rPr>
                <w:rtl/>
              </w:rPr>
              <w:t xml:space="preserve"> </w:t>
            </w:r>
            <w:r w:rsidRPr="0098095B">
              <w:rPr>
                <w:rFonts w:hint="eastAsia"/>
                <w:rtl/>
              </w:rPr>
              <w:t>לסמכותו</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בתוך</w:t>
            </w:r>
            <w:r w:rsidRPr="0098095B">
              <w:rPr>
                <w:rtl/>
              </w:rPr>
              <w:t xml:space="preserve"> </w:t>
            </w:r>
            <w:r w:rsidRPr="0098095B">
              <w:rPr>
                <w:rFonts w:hint="eastAsia"/>
                <w:rtl/>
              </w:rPr>
              <w:t>הזמן</w:t>
            </w:r>
            <w:r w:rsidRPr="0098095B">
              <w:rPr>
                <w:rtl/>
              </w:rPr>
              <w:t xml:space="preserve"> </w:t>
            </w:r>
            <w:r w:rsidRPr="0098095B">
              <w:rPr>
                <w:rFonts w:hint="eastAsia"/>
                <w:rtl/>
              </w:rPr>
              <w:t>שקבע</w:t>
            </w:r>
            <w:r w:rsidRPr="0098095B">
              <w:rPr>
                <w:rtl/>
              </w:rPr>
              <w:t xml:space="preserve"> </w:t>
            </w:r>
            <w:r w:rsidRPr="0098095B">
              <w:rPr>
                <w:rFonts w:hint="eastAsia"/>
                <w:rtl/>
              </w:rPr>
              <w:t>בהוראה</w:t>
            </w:r>
            <w:r w:rsidRPr="0098095B">
              <w:rPr>
                <w:rtl/>
              </w:rPr>
              <w:t>.</w:t>
            </w:r>
          </w:p>
        </w:tc>
      </w:tr>
      <w:tr w:rsidR="00D64586" w:rsidRPr="00035D07" w14:paraId="44400826" w14:textId="77777777" w:rsidTr="00B91339">
        <w:trPr>
          <w:cantSplit/>
        </w:trPr>
        <w:tc>
          <w:tcPr>
            <w:tcW w:w="1869" w:type="dxa"/>
            <w:tcMar>
              <w:top w:w="91" w:type="dxa"/>
              <w:left w:w="0" w:type="dxa"/>
              <w:bottom w:w="91" w:type="dxa"/>
              <w:right w:w="0" w:type="dxa"/>
            </w:tcMar>
          </w:tcPr>
          <w:p w14:paraId="1B2D907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E0C6A5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D596E0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ADE6F6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265E96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AB762BD"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853DC86"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כמפורט</w:t>
            </w:r>
            <w:r w:rsidRPr="0098095B">
              <w:rPr>
                <w:rtl/>
              </w:rPr>
              <w:t xml:space="preserve"> </w:t>
            </w:r>
            <w:r w:rsidRPr="0098095B">
              <w:rPr>
                <w:rFonts w:hint="eastAsia"/>
                <w:rtl/>
              </w:rPr>
              <w:t>להלן</w:t>
            </w:r>
            <w:r w:rsidRPr="0098095B">
              <w:rPr>
                <w:rtl/>
              </w:rPr>
              <w:t xml:space="preserve">, </w:t>
            </w:r>
            <w:r w:rsidRPr="0098095B">
              <w:rPr>
                <w:rFonts w:hint="eastAsia"/>
                <w:rtl/>
              </w:rPr>
              <w:t>רשאי</w:t>
            </w:r>
            <w:r w:rsidRPr="0098095B">
              <w:rPr>
                <w:rtl/>
              </w:rPr>
              <w:t xml:space="preserve"> </w:t>
            </w:r>
            <w:r w:rsidRPr="0098095B">
              <w:rPr>
                <w:rFonts w:hint="eastAsia"/>
                <w:rtl/>
              </w:rPr>
              <w:t>המנהל</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בסכום</w:t>
            </w:r>
            <w:r w:rsidRPr="0098095B">
              <w:rPr>
                <w:rtl/>
              </w:rPr>
              <w:t xml:space="preserve"> </w:t>
            </w:r>
            <w:r w:rsidRPr="0098095B">
              <w:rPr>
                <w:rFonts w:hint="eastAsia"/>
                <w:rtl/>
              </w:rPr>
              <w:t>הבסיסי</w:t>
            </w:r>
            <w:r w:rsidRPr="0098095B">
              <w:rPr>
                <w:rtl/>
              </w:rPr>
              <w:t>:</w:t>
            </w:r>
          </w:p>
        </w:tc>
      </w:tr>
      <w:tr w:rsidR="00D64586" w:rsidRPr="00035D07" w14:paraId="79F040EC" w14:textId="77777777" w:rsidTr="00B91339">
        <w:trPr>
          <w:cantSplit/>
        </w:trPr>
        <w:tc>
          <w:tcPr>
            <w:tcW w:w="1869" w:type="dxa"/>
            <w:tcMar>
              <w:top w:w="91" w:type="dxa"/>
              <w:left w:w="0" w:type="dxa"/>
              <w:bottom w:w="91" w:type="dxa"/>
              <w:right w:w="0" w:type="dxa"/>
            </w:tcMar>
          </w:tcPr>
          <w:p w14:paraId="6785833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80837B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E4E33A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9218FF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79E182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7118D4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76683A3" w14:textId="77777777" w:rsidR="00D64586" w:rsidRPr="00DA694C"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2D4D4B0" w14:textId="77777777" w:rsidR="00D64586" w:rsidRPr="00DA694C" w:rsidRDefault="00D64586" w:rsidP="0070607B">
            <w:pPr>
              <w:pStyle w:val="TableBlock"/>
              <w:spacing w:before="0"/>
              <w:rPr>
                <w:rtl/>
              </w:rPr>
            </w:pPr>
            <w:r w:rsidRPr="00DA694C">
              <w:rPr>
                <w:rtl/>
              </w:rPr>
              <w:t>(1)</w:t>
            </w:r>
            <w:r w:rsidRPr="00DA694C">
              <w:rPr>
                <w:rtl/>
              </w:rPr>
              <w:tab/>
            </w:r>
            <w:r w:rsidRPr="00DA694C">
              <w:rPr>
                <w:rFonts w:hint="eastAsia"/>
                <w:rtl/>
              </w:rPr>
              <w:t>הפר</w:t>
            </w:r>
            <w:r w:rsidRPr="00DA694C">
              <w:rPr>
                <w:rtl/>
              </w:rPr>
              <w:t xml:space="preserve"> </w:t>
            </w:r>
            <w:r w:rsidRPr="00DA694C">
              <w:rPr>
                <w:rFonts w:hint="eastAsia"/>
                <w:rtl/>
              </w:rPr>
              <w:t>תנאי</w:t>
            </w:r>
            <w:r w:rsidRPr="00DA694C">
              <w:rPr>
                <w:rtl/>
              </w:rPr>
              <w:t xml:space="preserve"> </w:t>
            </w:r>
            <w:r w:rsidRPr="00DA694C">
              <w:rPr>
                <w:rFonts w:hint="eastAsia"/>
                <w:rtl/>
              </w:rPr>
              <w:t>הנדסי</w:t>
            </w:r>
            <w:r w:rsidRPr="00DA694C">
              <w:rPr>
                <w:rtl/>
              </w:rPr>
              <w:t xml:space="preserve"> </w:t>
            </w:r>
            <w:r w:rsidRPr="00DA694C">
              <w:rPr>
                <w:rFonts w:hint="eastAsia"/>
                <w:rtl/>
              </w:rPr>
              <w:t>שנקבע</w:t>
            </w:r>
            <w:r w:rsidRPr="00DA694C">
              <w:rPr>
                <w:rtl/>
              </w:rPr>
              <w:t xml:space="preserve"> </w:t>
            </w:r>
            <w:r w:rsidRPr="00DA694C">
              <w:rPr>
                <w:rFonts w:hint="eastAsia"/>
                <w:rtl/>
              </w:rPr>
              <w:t>ברישיון</w:t>
            </w:r>
            <w:r w:rsidRPr="00DA694C">
              <w:rPr>
                <w:rtl/>
              </w:rPr>
              <w:t xml:space="preserve"> </w:t>
            </w:r>
            <w:r w:rsidRPr="00DA694C">
              <w:rPr>
                <w:rFonts w:hint="eastAsia"/>
                <w:rtl/>
              </w:rPr>
              <w:t>לפי</w:t>
            </w:r>
            <w:r w:rsidRPr="00DA694C">
              <w:rPr>
                <w:rtl/>
              </w:rPr>
              <w:t xml:space="preserve"> </w:t>
            </w:r>
            <w:r w:rsidRPr="00DA694C">
              <w:rPr>
                <w:rFonts w:hint="eastAsia"/>
                <w:rtl/>
              </w:rPr>
              <w:t>סעיף</w:t>
            </w:r>
            <w:r w:rsidRPr="00DA694C">
              <w:rPr>
                <w:rtl/>
              </w:rPr>
              <w:t xml:space="preserve"> 6</w:t>
            </w:r>
            <w:r w:rsidRPr="00DA694C">
              <w:rPr>
                <w:rFonts w:hint="eastAsia"/>
                <w:rtl/>
              </w:rPr>
              <w:t>ח</w:t>
            </w:r>
            <w:r w:rsidRPr="00DA694C">
              <w:rPr>
                <w:rtl/>
              </w:rPr>
              <w:t>(</w:t>
            </w:r>
            <w:r w:rsidRPr="00DA694C">
              <w:rPr>
                <w:rFonts w:hint="eastAsia"/>
                <w:rtl/>
              </w:rPr>
              <w:t>ו</w:t>
            </w:r>
            <w:r w:rsidRPr="00DA694C">
              <w:rPr>
                <w:rtl/>
              </w:rPr>
              <w:t xml:space="preserve">) </w:t>
            </w:r>
            <w:r w:rsidRPr="00DA694C">
              <w:rPr>
                <w:rFonts w:hint="eastAsia"/>
                <w:rtl/>
              </w:rPr>
              <w:t>לחוק</w:t>
            </w:r>
            <w:r w:rsidRPr="00DA694C">
              <w:rPr>
                <w:rtl/>
              </w:rPr>
              <w:t xml:space="preserve"> </w:t>
            </w:r>
            <w:r w:rsidRPr="00DA694C">
              <w:rPr>
                <w:rFonts w:hint="eastAsia"/>
                <w:rtl/>
              </w:rPr>
              <w:t>התקשורת</w:t>
            </w:r>
            <w:r>
              <w:rPr>
                <w:rFonts w:hint="cs"/>
                <w:rtl/>
              </w:rPr>
              <w:t xml:space="preserve"> או תנאי ברישיון שנקבע לפי סעיף 6ט(א)(2) עד</w:t>
            </w:r>
            <w:r w:rsidDel="0012663E">
              <w:rPr>
                <w:rFonts w:hint="cs"/>
                <w:rtl/>
              </w:rPr>
              <w:t xml:space="preserve"> </w:t>
            </w:r>
            <w:r>
              <w:rPr>
                <w:rFonts w:hint="cs"/>
                <w:rtl/>
              </w:rPr>
              <w:t>(5) ו-(9) לחוק האמור</w:t>
            </w:r>
            <w:r w:rsidRPr="00DA694C">
              <w:rPr>
                <w:rtl/>
              </w:rPr>
              <w:t xml:space="preserve">, </w:t>
            </w:r>
            <w:r w:rsidRPr="00DA694C">
              <w:rPr>
                <w:rFonts w:hint="eastAsia"/>
                <w:rtl/>
              </w:rPr>
              <w:t>כפי</w:t>
            </w:r>
            <w:r w:rsidRPr="00DA694C">
              <w:rPr>
                <w:rtl/>
              </w:rPr>
              <w:t xml:space="preserve"> </w:t>
            </w:r>
            <w:r w:rsidRPr="00DA694C">
              <w:rPr>
                <w:rFonts w:hint="eastAsia"/>
                <w:rtl/>
              </w:rPr>
              <w:t>שהוחל</w:t>
            </w:r>
            <w:r w:rsidRPr="00DA694C">
              <w:rPr>
                <w:rtl/>
              </w:rPr>
              <w:t xml:space="preserve"> </w:t>
            </w:r>
            <w:r w:rsidRPr="00DA694C">
              <w:rPr>
                <w:rFonts w:hint="eastAsia"/>
                <w:rtl/>
              </w:rPr>
              <w:t>בסעיף</w:t>
            </w:r>
            <w:r w:rsidRPr="00DA694C">
              <w:rPr>
                <w:rtl/>
              </w:rPr>
              <w:t xml:space="preserve"> 12</w:t>
            </w:r>
            <w:r w:rsidRPr="00DA694C">
              <w:rPr>
                <w:rFonts w:hint="eastAsia"/>
                <w:rtl/>
              </w:rPr>
              <w:t>א</w:t>
            </w:r>
            <w:r w:rsidRPr="00DA694C">
              <w:rPr>
                <w:rtl/>
              </w:rPr>
              <w:t>(</w:t>
            </w:r>
            <w:r w:rsidRPr="00DA694C">
              <w:rPr>
                <w:rFonts w:hint="eastAsia"/>
                <w:rtl/>
              </w:rPr>
              <w:t>ד</w:t>
            </w:r>
            <w:r w:rsidRPr="00DA694C">
              <w:rPr>
                <w:rtl/>
              </w:rPr>
              <w:t>);</w:t>
            </w:r>
          </w:p>
        </w:tc>
      </w:tr>
      <w:tr w:rsidR="00D64586" w:rsidRPr="00035D07" w14:paraId="7DD97917" w14:textId="77777777" w:rsidTr="00B91339">
        <w:trPr>
          <w:cantSplit/>
        </w:trPr>
        <w:tc>
          <w:tcPr>
            <w:tcW w:w="1869" w:type="dxa"/>
            <w:tcMar>
              <w:top w:w="91" w:type="dxa"/>
              <w:left w:w="0" w:type="dxa"/>
              <w:bottom w:w="91" w:type="dxa"/>
              <w:right w:w="0" w:type="dxa"/>
            </w:tcMar>
          </w:tcPr>
          <w:p w14:paraId="10F7878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317588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1AC110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11524A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32C5B5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7B7BF7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F3902EF"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9326855"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לד</w:t>
            </w:r>
            <w:r w:rsidRPr="0098095B">
              <w:rPr>
                <w:rtl/>
              </w:rPr>
              <w:t>(</w:t>
            </w:r>
            <w:r w:rsidRPr="0098095B">
              <w:rPr>
                <w:rFonts w:hint="eastAsia"/>
                <w:rtl/>
              </w:rPr>
              <w:t>א</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Pr>
                <w:rFonts w:hint="cs"/>
                <w:rtl/>
              </w:rPr>
              <w:t>ב</w:t>
            </w:r>
            <w:r w:rsidRPr="0098095B">
              <w:rPr>
                <w:rtl/>
              </w:rPr>
              <w:t>(</w:t>
            </w:r>
            <w:r>
              <w:rPr>
                <w:rFonts w:hint="cs"/>
                <w:rtl/>
              </w:rPr>
              <w:t>ד</w:t>
            </w:r>
            <w:r w:rsidRPr="0098095B">
              <w:rPr>
                <w:rtl/>
              </w:rPr>
              <w:t xml:space="preserve">), </w:t>
            </w:r>
            <w:r w:rsidRPr="0098095B">
              <w:rPr>
                <w:rFonts w:hint="eastAsia"/>
                <w:rtl/>
              </w:rPr>
              <w:t>לעניין</w:t>
            </w:r>
            <w:r w:rsidRPr="0098095B">
              <w:rPr>
                <w:rtl/>
              </w:rPr>
              <w:t xml:space="preserve"> </w:t>
            </w:r>
            <w:r w:rsidRPr="0098095B">
              <w:rPr>
                <w:rFonts w:hint="eastAsia"/>
                <w:rtl/>
              </w:rPr>
              <w:t>שימוש</w:t>
            </w:r>
            <w:r w:rsidRPr="0098095B">
              <w:rPr>
                <w:rtl/>
              </w:rPr>
              <w:t>;</w:t>
            </w:r>
          </w:p>
        </w:tc>
      </w:tr>
      <w:tr w:rsidR="00D64586" w:rsidRPr="00035D07" w14:paraId="29BF55B6" w14:textId="77777777" w:rsidTr="00B91339">
        <w:trPr>
          <w:cantSplit/>
        </w:trPr>
        <w:tc>
          <w:tcPr>
            <w:tcW w:w="1869" w:type="dxa"/>
            <w:tcMar>
              <w:top w:w="91" w:type="dxa"/>
              <w:left w:w="0" w:type="dxa"/>
              <w:bottom w:w="91" w:type="dxa"/>
              <w:right w:w="0" w:type="dxa"/>
            </w:tcMar>
          </w:tcPr>
          <w:p w14:paraId="1B075CF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4875D0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807DC4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09BA09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D6C64D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264AD5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B5A053E"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7880F4A"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שנתן</w:t>
            </w:r>
            <w:r w:rsidRPr="0098095B">
              <w:rPr>
                <w:rtl/>
              </w:rPr>
              <w:t xml:space="preserve"> </w:t>
            </w:r>
            <w:r w:rsidRPr="0098095B">
              <w:rPr>
                <w:rFonts w:hint="eastAsia"/>
                <w:rtl/>
              </w:rPr>
              <w:t>השר</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ט</w:t>
            </w:r>
            <w:r w:rsidRPr="0098095B">
              <w:rPr>
                <w:rtl/>
              </w:rPr>
              <w:t>1(</w:t>
            </w:r>
            <w:r w:rsidRPr="0098095B">
              <w:rPr>
                <w:rFonts w:hint="eastAsia"/>
                <w:rtl/>
              </w:rPr>
              <w:t>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 xml:space="preserve">), </w:t>
            </w:r>
            <w:r w:rsidRPr="0098095B">
              <w:rPr>
                <w:rFonts w:hint="eastAsia"/>
                <w:rtl/>
              </w:rPr>
              <w:t>לעניין</w:t>
            </w:r>
            <w:r w:rsidRPr="0098095B">
              <w:rPr>
                <w:rtl/>
              </w:rPr>
              <w:t xml:space="preserve"> </w:t>
            </w:r>
            <w:r w:rsidRPr="0098095B">
              <w:rPr>
                <w:rFonts w:hint="eastAsia"/>
                <w:rtl/>
              </w:rPr>
              <w:t>צעדים</w:t>
            </w:r>
            <w:r w:rsidRPr="0098095B">
              <w:rPr>
                <w:rtl/>
              </w:rPr>
              <w:t xml:space="preserve"> </w:t>
            </w:r>
            <w:r w:rsidRPr="0098095B">
              <w:rPr>
                <w:rFonts w:hint="eastAsia"/>
                <w:rtl/>
              </w:rPr>
              <w:t>שעליו</w:t>
            </w:r>
            <w:r w:rsidRPr="0098095B">
              <w:rPr>
                <w:rtl/>
              </w:rPr>
              <w:t xml:space="preserve"> </w:t>
            </w:r>
            <w:r w:rsidRPr="0098095B">
              <w:rPr>
                <w:rFonts w:hint="eastAsia"/>
                <w:rtl/>
              </w:rPr>
              <w:t>לנקוט</w:t>
            </w:r>
            <w:r w:rsidRPr="0098095B">
              <w:rPr>
                <w:rtl/>
              </w:rPr>
              <w:t xml:space="preserve"> </w:t>
            </w:r>
            <w:r w:rsidRPr="0098095B">
              <w:rPr>
                <w:rFonts w:hint="eastAsia"/>
                <w:rtl/>
              </w:rPr>
              <w:t>כדי</w:t>
            </w:r>
            <w:r w:rsidRPr="0098095B">
              <w:rPr>
                <w:rtl/>
              </w:rPr>
              <w:t xml:space="preserve"> </w:t>
            </w:r>
            <w:r w:rsidRPr="0098095B">
              <w:rPr>
                <w:rFonts w:hint="eastAsia"/>
                <w:rtl/>
              </w:rPr>
              <w:t>למנוע</w:t>
            </w:r>
            <w:r w:rsidRPr="0098095B">
              <w:rPr>
                <w:rtl/>
              </w:rPr>
              <w:t xml:space="preserve"> </w:t>
            </w:r>
            <w:r w:rsidRPr="0098095B">
              <w:rPr>
                <w:rFonts w:hint="eastAsia"/>
                <w:rtl/>
              </w:rPr>
              <w:t>פגיעה</w:t>
            </w:r>
            <w:r w:rsidRPr="0098095B">
              <w:rPr>
                <w:rtl/>
              </w:rPr>
              <w:t xml:space="preserve"> </w:t>
            </w:r>
            <w:r w:rsidRPr="0098095B">
              <w:rPr>
                <w:rFonts w:hint="eastAsia"/>
                <w:rtl/>
              </w:rPr>
              <w:t>בביצוע</w:t>
            </w:r>
            <w:r w:rsidRPr="0098095B">
              <w:rPr>
                <w:rtl/>
              </w:rPr>
              <w:t xml:space="preserve"> </w:t>
            </w:r>
            <w:r w:rsidRPr="0098095B">
              <w:rPr>
                <w:rFonts w:hint="eastAsia"/>
                <w:rtl/>
              </w:rPr>
              <w:t>תקין</w:t>
            </w:r>
            <w:r w:rsidRPr="0098095B">
              <w:rPr>
                <w:rtl/>
              </w:rPr>
              <w:t xml:space="preserve"> </w:t>
            </w:r>
            <w:r w:rsidRPr="0098095B">
              <w:rPr>
                <w:rFonts w:hint="eastAsia"/>
                <w:rtl/>
              </w:rPr>
              <w:t>וסדיר</w:t>
            </w:r>
            <w:r w:rsidRPr="0098095B">
              <w:rPr>
                <w:rtl/>
              </w:rPr>
              <w:t xml:space="preserve"> </w:t>
            </w:r>
            <w:r w:rsidRPr="0098095B">
              <w:rPr>
                <w:rFonts w:hint="eastAsia"/>
                <w:rtl/>
              </w:rPr>
              <w:t>של</w:t>
            </w:r>
            <w:r w:rsidRPr="0098095B">
              <w:rPr>
                <w:rtl/>
              </w:rPr>
              <w:t xml:space="preserve"> </w:t>
            </w:r>
            <w:r w:rsidRPr="0098095B">
              <w:rPr>
                <w:rFonts w:hint="eastAsia"/>
                <w:rtl/>
              </w:rPr>
              <w:t>השידורים</w:t>
            </w:r>
            <w:r w:rsidRPr="0098095B">
              <w:rPr>
                <w:rtl/>
              </w:rPr>
              <w:t xml:space="preserve"> </w:t>
            </w:r>
            <w:r w:rsidRPr="0098095B">
              <w:rPr>
                <w:rFonts w:hint="eastAsia"/>
                <w:rtl/>
              </w:rPr>
              <w:t>או</w:t>
            </w:r>
            <w:r w:rsidRPr="0098095B">
              <w:rPr>
                <w:rtl/>
              </w:rPr>
              <w:t xml:space="preserve"> </w:t>
            </w:r>
            <w:r w:rsidRPr="0098095B">
              <w:rPr>
                <w:rFonts w:hint="eastAsia"/>
                <w:rtl/>
              </w:rPr>
              <w:t>פגיעה</w:t>
            </w:r>
            <w:r w:rsidRPr="0098095B">
              <w:rPr>
                <w:rtl/>
              </w:rPr>
              <w:t xml:space="preserve"> </w:t>
            </w:r>
            <w:r w:rsidRPr="0098095B">
              <w:rPr>
                <w:rFonts w:hint="eastAsia"/>
                <w:rtl/>
              </w:rPr>
              <w:t>משמעותית</w:t>
            </w:r>
            <w:r w:rsidRPr="0098095B">
              <w:rPr>
                <w:rtl/>
              </w:rPr>
              <w:t xml:space="preserve"> </w:t>
            </w:r>
            <w:r w:rsidRPr="0098095B">
              <w:rPr>
                <w:rFonts w:hint="eastAsia"/>
                <w:rtl/>
              </w:rPr>
              <w:t>בתחרות</w:t>
            </w:r>
            <w:r w:rsidRPr="0098095B">
              <w:rPr>
                <w:rtl/>
              </w:rPr>
              <w:t xml:space="preserve"> </w:t>
            </w:r>
            <w:r w:rsidRPr="0098095B">
              <w:rPr>
                <w:rFonts w:hint="eastAsia"/>
                <w:rtl/>
              </w:rPr>
              <w:t>בתחום</w:t>
            </w:r>
            <w:r w:rsidRPr="0098095B">
              <w:rPr>
                <w:rtl/>
              </w:rPr>
              <w:t xml:space="preserve"> </w:t>
            </w:r>
            <w:r w:rsidRPr="0098095B">
              <w:rPr>
                <w:rFonts w:hint="eastAsia"/>
                <w:rtl/>
              </w:rPr>
              <w:t>השידורים</w:t>
            </w:r>
            <w:r w:rsidRPr="0098095B">
              <w:rPr>
                <w:rtl/>
              </w:rPr>
              <w:t>;</w:t>
            </w:r>
          </w:p>
        </w:tc>
      </w:tr>
      <w:tr w:rsidR="00D64586" w:rsidRPr="00035D07" w14:paraId="2379550A" w14:textId="77777777" w:rsidTr="00B91339">
        <w:trPr>
          <w:cantSplit/>
        </w:trPr>
        <w:tc>
          <w:tcPr>
            <w:tcW w:w="1869" w:type="dxa"/>
            <w:tcMar>
              <w:top w:w="91" w:type="dxa"/>
              <w:left w:w="0" w:type="dxa"/>
              <w:bottom w:w="91" w:type="dxa"/>
              <w:right w:w="0" w:type="dxa"/>
            </w:tcMar>
          </w:tcPr>
          <w:p w14:paraId="2C47FA1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051149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18F204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AD6D5B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ED243C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37EB86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F76221C"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2077751"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שקבע</w:t>
            </w:r>
            <w:r w:rsidRPr="0098095B">
              <w:rPr>
                <w:rtl/>
              </w:rPr>
              <w:t xml:space="preserve"> </w:t>
            </w:r>
            <w:r w:rsidRPr="0098095B">
              <w:rPr>
                <w:rFonts w:hint="eastAsia"/>
                <w:rtl/>
              </w:rPr>
              <w:t>השר</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יב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Pr>
                <w:rFonts w:hint="cs"/>
                <w:rtl/>
              </w:rPr>
              <w:t>,</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w:t>
            </w:r>
            <w:r>
              <w:rPr>
                <w:rFonts w:hint="cs"/>
                <w:rtl/>
              </w:rPr>
              <w:t xml:space="preserve">, </w:t>
            </w:r>
            <w:r w:rsidRPr="0098095B">
              <w:rPr>
                <w:rFonts w:hint="eastAsia"/>
                <w:rtl/>
              </w:rPr>
              <w:t>לעניין</w:t>
            </w:r>
            <w:r w:rsidRPr="0098095B">
              <w:rPr>
                <w:rtl/>
              </w:rPr>
              <w:t xml:space="preserve"> </w:t>
            </w:r>
            <w:r w:rsidRPr="0098095B">
              <w:rPr>
                <w:rFonts w:hint="eastAsia"/>
                <w:rtl/>
              </w:rPr>
              <w:t>קיום</w:t>
            </w:r>
            <w:r w:rsidRPr="0098095B">
              <w:rPr>
                <w:rtl/>
              </w:rPr>
              <w:t xml:space="preserve"> </w:t>
            </w:r>
            <w:r w:rsidRPr="0098095B">
              <w:rPr>
                <w:rFonts w:hint="eastAsia"/>
                <w:rtl/>
              </w:rPr>
              <w:t>רצף</w:t>
            </w:r>
            <w:r w:rsidRPr="0098095B">
              <w:rPr>
                <w:rtl/>
              </w:rPr>
              <w:t xml:space="preserve"> </w:t>
            </w:r>
            <w:r w:rsidRPr="0098095B">
              <w:rPr>
                <w:rFonts w:hint="eastAsia"/>
                <w:rtl/>
              </w:rPr>
              <w:t>בשידורים</w:t>
            </w:r>
            <w:r w:rsidRPr="0098095B">
              <w:rPr>
                <w:rtl/>
              </w:rPr>
              <w:t xml:space="preserve"> </w:t>
            </w:r>
            <w:r w:rsidRPr="0098095B">
              <w:rPr>
                <w:rFonts w:hint="eastAsia"/>
                <w:rtl/>
              </w:rPr>
              <w:t>שהופסקו</w:t>
            </w:r>
            <w:r w:rsidRPr="0098095B">
              <w:rPr>
                <w:rtl/>
              </w:rPr>
              <w:t xml:space="preserve"> </w:t>
            </w:r>
            <w:r w:rsidRPr="0098095B">
              <w:rPr>
                <w:rFonts w:hint="eastAsia"/>
                <w:rtl/>
              </w:rPr>
              <w:t>או</w:t>
            </w:r>
            <w:r w:rsidRPr="0098095B">
              <w:rPr>
                <w:rtl/>
              </w:rPr>
              <w:t xml:space="preserve"> </w:t>
            </w:r>
            <w:r w:rsidRPr="0098095B">
              <w:rPr>
                <w:rFonts w:hint="eastAsia"/>
                <w:rtl/>
              </w:rPr>
              <w:t>לעניין</w:t>
            </w:r>
            <w:r w:rsidRPr="0098095B">
              <w:rPr>
                <w:rtl/>
              </w:rPr>
              <w:t xml:space="preserve"> </w:t>
            </w:r>
            <w:r w:rsidRPr="0098095B">
              <w:rPr>
                <w:rFonts w:hint="eastAsia"/>
                <w:rtl/>
              </w:rPr>
              <w:t>תשלום</w:t>
            </w:r>
            <w:r w:rsidRPr="0098095B">
              <w:rPr>
                <w:rtl/>
              </w:rPr>
              <w:t xml:space="preserve"> </w:t>
            </w:r>
            <w:r w:rsidRPr="0098095B">
              <w:rPr>
                <w:rFonts w:hint="eastAsia"/>
                <w:rtl/>
              </w:rPr>
              <w:t>דמי</w:t>
            </w:r>
            <w:r w:rsidRPr="0098095B">
              <w:rPr>
                <w:rtl/>
              </w:rPr>
              <w:t xml:space="preserve"> </w:t>
            </w:r>
            <w:r w:rsidRPr="0098095B">
              <w:rPr>
                <w:rFonts w:hint="eastAsia"/>
                <w:rtl/>
              </w:rPr>
              <w:t>שימוש</w:t>
            </w:r>
            <w:r w:rsidRPr="0098095B">
              <w:rPr>
                <w:rtl/>
              </w:rPr>
              <w:t>;</w:t>
            </w:r>
          </w:p>
        </w:tc>
      </w:tr>
      <w:tr w:rsidR="00D64586" w:rsidRPr="00035D07" w14:paraId="62D0C6EB" w14:textId="77777777" w:rsidTr="00B91339">
        <w:trPr>
          <w:cantSplit/>
        </w:trPr>
        <w:tc>
          <w:tcPr>
            <w:tcW w:w="1869" w:type="dxa"/>
            <w:tcMar>
              <w:top w:w="91" w:type="dxa"/>
              <w:left w:w="0" w:type="dxa"/>
              <w:bottom w:w="91" w:type="dxa"/>
              <w:right w:w="0" w:type="dxa"/>
            </w:tcMar>
          </w:tcPr>
          <w:p w14:paraId="00C028C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6E9A42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C4B2CA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AFE039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DDBFB9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B508E6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C72D8A2"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CED9DF0" w14:textId="77777777" w:rsidR="00D64586" w:rsidRPr="0098095B" w:rsidRDefault="00D64586" w:rsidP="0070607B">
            <w:pPr>
              <w:pStyle w:val="TableBlock"/>
              <w:spacing w:before="0"/>
              <w:rPr>
                <w:rtl/>
              </w:rPr>
            </w:pPr>
            <w:r w:rsidRPr="0098095B">
              <w:rPr>
                <w:rtl/>
              </w:rPr>
              <w:t>(5)</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שנתן</w:t>
            </w:r>
            <w:r w:rsidRPr="0098095B">
              <w:rPr>
                <w:rtl/>
              </w:rPr>
              <w:t xml:space="preserve"> </w:t>
            </w:r>
            <w:r w:rsidRPr="0098095B">
              <w:rPr>
                <w:rFonts w:hint="eastAsia"/>
                <w:rtl/>
              </w:rPr>
              <w:t>השר</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כב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 xml:space="preserve">), </w:t>
            </w:r>
            <w:r w:rsidRPr="0098095B">
              <w:rPr>
                <w:rFonts w:hint="eastAsia"/>
                <w:rtl/>
              </w:rPr>
              <w:t>לעניין</w:t>
            </w:r>
            <w:r w:rsidRPr="0098095B">
              <w:rPr>
                <w:rtl/>
              </w:rPr>
              <w:t xml:space="preserve"> </w:t>
            </w:r>
            <w:r w:rsidRPr="0098095B">
              <w:rPr>
                <w:rFonts w:hint="eastAsia"/>
                <w:rtl/>
              </w:rPr>
              <w:t>שידור</w:t>
            </w:r>
            <w:r w:rsidRPr="0098095B">
              <w:rPr>
                <w:rtl/>
              </w:rPr>
              <w:t xml:space="preserve"> </w:t>
            </w:r>
            <w:r w:rsidRPr="0098095B">
              <w:rPr>
                <w:rFonts w:hint="eastAsia"/>
                <w:rtl/>
              </w:rPr>
              <w:t>הודעות</w:t>
            </w:r>
            <w:r w:rsidRPr="0098095B">
              <w:rPr>
                <w:rtl/>
              </w:rPr>
              <w:t xml:space="preserve"> </w:t>
            </w:r>
            <w:r w:rsidRPr="0098095B">
              <w:rPr>
                <w:rFonts w:hint="eastAsia"/>
                <w:rtl/>
              </w:rPr>
              <w:t>במקרי</w:t>
            </w:r>
            <w:r w:rsidRPr="0098095B">
              <w:rPr>
                <w:rtl/>
              </w:rPr>
              <w:t xml:space="preserve"> </w:t>
            </w:r>
            <w:r w:rsidRPr="0098095B">
              <w:rPr>
                <w:rFonts w:hint="eastAsia"/>
                <w:rtl/>
              </w:rPr>
              <w:t>חירום</w:t>
            </w:r>
            <w:r w:rsidRPr="0098095B">
              <w:rPr>
                <w:rtl/>
              </w:rPr>
              <w:t xml:space="preserve"> </w:t>
            </w:r>
            <w:r w:rsidRPr="0098095B">
              <w:rPr>
                <w:rFonts w:hint="eastAsia"/>
                <w:rtl/>
              </w:rPr>
              <w:t>או</w:t>
            </w:r>
            <w:r w:rsidRPr="0098095B">
              <w:rPr>
                <w:rtl/>
              </w:rPr>
              <w:t xml:space="preserve"> </w:t>
            </w:r>
            <w:r w:rsidRPr="0098095B">
              <w:rPr>
                <w:rFonts w:hint="eastAsia"/>
                <w:rtl/>
              </w:rPr>
              <w:t>מטעמים</w:t>
            </w:r>
            <w:r w:rsidRPr="0098095B">
              <w:rPr>
                <w:rtl/>
              </w:rPr>
              <w:t xml:space="preserve"> </w:t>
            </w:r>
            <w:r w:rsidRPr="0098095B">
              <w:rPr>
                <w:rFonts w:hint="eastAsia"/>
                <w:rtl/>
              </w:rPr>
              <w:t>של</w:t>
            </w:r>
            <w:r w:rsidRPr="0098095B">
              <w:rPr>
                <w:rtl/>
              </w:rPr>
              <w:t xml:space="preserve"> </w:t>
            </w:r>
            <w:r w:rsidRPr="0098095B">
              <w:rPr>
                <w:rFonts w:hint="eastAsia"/>
                <w:rtl/>
              </w:rPr>
              <w:t>ביטחון</w:t>
            </w:r>
            <w:r w:rsidRPr="0098095B">
              <w:rPr>
                <w:rtl/>
              </w:rPr>
              <w:t xml:space="preserve"> </w:t>
            </w:r>
            <w:r w:rsidRPr="0098095B">
              <w:rPr>
                <w:rFonts w:hint="eastAsia"/>
                <w:rtl/>
              </w:rPr>
              <w:t>המדינה</w:t>
            </w:r>
            <w:r w:rsidRPr="0098095B">
              <w:rPr>
                <w:rtl/>
              </w:rPr>
              <w:t xml:space="preserve">; </w:t>
            </w:r>
          </w:p>
        </w:tc>
      </w:tr>
      <w:tr w:rsidR="00D64586" w:rsidRPr="00035D07" w14:paraId="2052C52D" w14:textId="77777777" w:rsidTr="00B91339">
        <w:trPr>
          <w:cantSplit/>
        </w:trPr>
        <w:tc>
          <w:tcPr>
            <w:tcW w:w="1869" w:type="dxa"/>
            <w:tcMar>
              <w:top w:w="91" w:type="dxa"/>
              <w:left w:w="0" w:type="dxa"/>
              <w:bottom w:w="91" w:type="dxa"/>
              <w:right w:w="0" w:type="dxa"/>
            </w:tcMar>
          </w:tcPr>
          <w:p w14:paraId="7E6C113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2DC6D4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D58122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6BE581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F45201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9EE3BF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37EA853"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D0C6A32" w14:textId="77777777" w:rsidR="00D64586" w:rsidRPr="0098095B" w:rsidRDefault="00D64586" w:rsidP="0070607B">
            <w:pPr>
              <w:pStyle w:val="TableBlock"/>
              <w:spacing w:before="0"/>
              <w:rPr>
                <w:rtl/>
              </w:rPr>
            </w:pPr>
            <w:r w:rsidRPr="0098095B">
              <w:rPr>
                <w:rtl/>
              </w:rPr>
              <w:t>(6)</w:t>
            </w:r>
            <w:r w:rsidRPr="0098095B">
              <w:rPr>
                <w:rtl/>
              </w:rPr>
              <w:tab/>
            </w:r>
            <w:r w:rsidRPr="0098095B">
              <w:rPr>
                <w:rFonts w:hint="eastAsia"/>
                <w:rtl/>
              </w:rPr>
              <w:t>גרם</w:t>
            </w:r>
            <w:r w:rsidRPr="0098095B">
              <w:rPr>
                <w:rtl/>
              </w:rPr>
              <w:t xml:space="preserve"> </w:t>
            </w:r>
            <w:r w:rsidRPr="0098095B">
              <w:rPr>
                <w:rFonts w:hint="eastAsia"/>
                <w:rtl/>
              </w:rPr>
              <w:t>להגבלה</w:t>
            </w:r>
            <w:r w:rsidRPr="0098095B">
              <w:rPr>
                <w:rtl/>
              </w:rPr>
              <w:t xml:space="preserve"> </w:t>
            </w:r>
            <w:r w:rsidRPr="0098095B">
              <w:rPr>
                <w:rFonts w:hint="eastAsia"/>
                <w:rtl/>
              </w:rPr>
              <w:t>או</w:t>
            </w:r>
            <w:r w:rsidRPr="0098095B">
              <w:rPr>
                <w:rtl/>
              </w:rPr>
              <w:t xml:space="preserve"> </w:t>
            </w:r>
            <w:r w:rsidRPr="0098095B">
              <w:rPr>
                <w:rFonts w:hint="eastAsia"/>
                <w:rtl/>
              </w:rPr>
              <w:t>לחסימה</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51</w:t>
            </w:r>
            <w:r w:rsidRPr="0098095B">
              <w:rPr>
                <w:rFonts w:hint="eastAsia"/>
                <w:rtl/>
              </w:rPr>
              <w:t>ג</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w:t>
            </w:r>
          </w:p>
        </w:tc>
      </w:tr>
      <w:tr w:rsidR="00D64586" w:rsidRPr="00035D07" w14:paraId="0B077768" w14:textId="77777777" w:rsidTr="00B91339">
        <w:trPr>
          <w:cantSplit/>
        </w:trPr>
        <w:tc>
          <w:tcPr>
            <w:tcW w:w="1869" w:type="dxa"/>
            <w:tcMar>
              <w:top w:w="91" w:type="dxa"/>
              <w:left w:w="0" w:type="dxa"/>
              <w:bottom w:w="91" w:type="dxa"/>
              <w:right w:w="0" w:type="dxa"/>
            </w:tcMar>
          </w:tcPr>
          <w:p w14:paraId="22630DF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D1C770E"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58102D40" w14:textId="77777777" w:rsidR="00D64586" w:rsidRPr="0098095B" w:rsidRDefault="00D64586" w:rsidP="00C70A7C">
            <w:pPr>
              <w:pStyle w:val="TableInnerSideHeading"/>
              <w:spacing w:before="0"/>
              <w:ind w:right="0"/>
              <w:jc w:val="left"/>
              <w:rPr>
                <w:rtl/>
              </w:rPr>
            </w:pPr>
            <w:r w:rsidRPr="0098095B">
              <w:rPr>
                <w:rFonts w:hint="eastAsia"/>
                <w:rtl/>
              </w:rPr>
              <w:t>עיצום</w:t>
            </w:r>
            <w:r w:rsidRPr="0098095B">
              <w:rPr>
                <w:rtl/>
              </w:rPr>
              <w:t xml:space="preserve"> </w:t>
            </w:r>
            <w:r w:rsidRPr="0098095B">
              <w:rPr>
                <w:rFonts w:hint="eastAsia"/>
                <w:rtl/>
              </w:rPr>
              <w:t>כספי</w:t>
            </w:r>
            <w:r w:rsidRPr="0098095B">
              <w:rPr>
                <w:rtl/>
              </w:rPr>
              <w:t xml:space="preserve"> </w:t>
            </w:r>
            <w:r>
              <w:rPr>
                <w:rtl/>
              </w:rPr>
              <w:t>–</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מיוחד</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p>
        </w:tc>
        <w:tc>
          <w:tcPr>
            <w:tcW w:w="624" w:type="dxa"/>
            <w:tcMar>
              <w:top w:w="91" w:type="dxa"/>
              <w:left w:w="0" w:type="dxa"/>
              <w:bottom w:w="91" w:type="dxa"/>
              <w:right w:w="0" w:type="dxa"/>
            </w:tcMar>
          </w:tcPr>
          <w:p w14:paraId="7FA4CFEE" w14:textId="77777777" w:rsidR="00D64586" w:rsidRPr="0098095B" w:rsidRDefault="00D64586" w:rsidP="0070607B">
            <w:pPr>
              <w:pStyle w:val="TableText"/>
              <w:spacing w:before="0"/>
              <w:ind w:right="0"/>
              <w:rPr>
                <w:rtl/>
              </w:rPr>
            </w:pPr>
            <w:r w:rsidRPr="0098095B">
              <w:rPr>
                <w:rtl/>
              </w:rPr>
              <w:t>13</w:t>
            </w:r>
            <w:r w:rsidRPr="0098095B">
              <w:rPr>
                <w:rFonts w:hint="eastAsia"/>
                <w:rtl/>
              </w:rPr>
              <w:t>יד</w:t>
            </w:r>
            <w:r w:rsidRPr="0098095B">
              <w:rPr>
                <w:rtl/>
              </w:rPr>
              <w:t>.</w:t>
            </w:r>
          </w:p>
        </w:tc>
        <w:tc>
          <w:tcPr>
            <w:tcW w:w="4649" w:type="dxa"/>
            <w:gridSpan w:val="4"/>
            <w:tcMar>
              <w:top w:w="91" w:type="dxa"/>
              <w:left w:w="0" w:type="dxa"/>
              <w:bottom w:w="91" w:type="dxa"/>
              <w:right w:w="0" w:type="dxa"/>
            </w:tcMar>
          </w:tcPr>
          <w:p w14:paraId="70C9DBF0"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מיוחד</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כמפורט</w:t>
            </w:r>
            <w:r w:rsidRPr="0098095B">
              <w:rPr>
                <w:rtl/>
              </w:rPr>
              <w:t xml:space="preserve"> </w:t>
            </w:r>
            <w:r w:rsidRPr="0098095B">
              <w:rPr>
                <w:rFonts w:hint="eastAsia"/>
                <w:rtl/>
              </w:rPr>
              <w:t>להלן</w:t>
            </w:r>
            <w:r w:rsidRPr="0098095B">
              <w:rPr>
                <w:rtl/>
              </w:rPr>
              <w:t xml:space="preserve">, </w:t>
            </w:r>
            <w:r w:rsidRPr="0098095B">
              <w:rPr>
                <w:rFonts w:hint="eastAsia"/>
                <w:rtl/>
              </w:rPr>
              <w:t>רשאי</w:t>
            </w:r>
            <w:r w:rsidRPr="0098095B">
              <w:rPr>
                <w:rtl/>
              </w:rPr>
              <w:t xml:space="preserve"> </w:t>
            </w:r>
            <w:r w:rsidRPr="0098095B">
              <w:rPr>
                <w:rFonts w:hint="eastAsia"/>
                <w:rtl/>
              </w:rPr>
              <w:t>יושב</w:t>
            </w:r>
            <w:r w:rsidRPr="0098095B">
              <w:rPr>
                <w:rtl/>
              </w:rPr>
              <w:t xml:space="preserve"> </w:t>
            </w:r>
            <w:r w:rsidRPr="0098095B">
              <w:rPr>
                <w:rFonts w:hint="eastAsia"/>
                <w:rtl/>
              </w:rPr>
              <w:t>ראש</w:t>
            </w:r>
            <w:r w:rsidRPr="0098095B">
              <w:rPr>
                <w:rtl/>
              </w:rPr>
              <w:t xml:space="preserve"> </w:t>
            </w:r>
            <w:r w:rsidRPr="0098095B">
              <w:rPr>
                <w:rFonts w:hint="eastAsia"/>
                <w:rtl/>
              </w:rPr>
              <w:t>המועצה</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בסכום</w:t>
            </w:r>
            <w:r w:rsidRPr="0098095B">
              <w:rPr>
                <w:rtl/>
              </w:rPr>
              <w:t xml:space="preserve"> </w:t>
            </w:r>
            <w:r w:rsidRPr="0098095B">
              <w:rPr>
                <w:rFonts w:hint="eastAsia"/>
                <w:rtl/>
              </w:rPr>
              <w:t>הבסיסי</w:t>
            </w:r>
            <w:r w:rsidRPr="0098095B">
              <w:rPr>
                <w:rtl/>
              </w:rPr>
              <w:t>:</w:t>
            </w:r>
          </w:p>
        </w:tc>
      </w:tr>
      <w:tr w:rsidR="00D64586" w:rsidRPr="00035D07" w14:paraId="728A5A16" w14:textId="77777777" w:rsidTr="00B91339">
        <w:trPr>
          <w:cantSplit/>
        </w:trPr>
        <w:tc>
          <w:tcPr>
            <w:tcW w:w="1869" w:type="dxa"/>
            <w:tcMar>
              <w:top w:w="91" w:type="dxa"/>
              <w:left w:w="0" w:type="dxa"/>
              <w:bottom w:w="91" w:type="dxa"/>
              <w:right w:w="0" w:type="dxa"/>
            </w:tcMar>
          </w:tcPr>
          <w:p w14:paraId="387C95F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E910B2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D64BCE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CAF50B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CB961A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EE48C0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0DCB725"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E6ACEBF"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פעל</w:t>
            </w:r>
            <w:r w:rsidRPr="0098095B">
              <w:rPr>
                <w:rtl/>
              </w:rPr>
              <w:t xml:space="preserve"> </w:t>
            </w:r>
            <w:r w:rsidRPr="0098095B">
              <w:rPr>
                <w:rFonts w:hint="eastAsia"/>
                <w:rtl/>
              </w:rPr>
              <w:t>שלא</w:t>
            </w:r>
            <w:r w:rsidRPr="0098095B">
              <w:rPr>
                <w:rtl/>
              </w:rPr>
              <w:t xml:space="preserve"> </w:t>
            </w:r>
            <w:r w:rsidRPr="0098095B">
              <w:rPr>
                <w:rFonts w:hint="eastAsia"/>
                <w:rtl/>
              </w:rPr>
              <w:t>בהתאם</w:t>
            </w:r>
            <w:r w:rsidRPr="0098095B">
              <w:rPr>
                <w:rtl/>
              </w:rPr>
              <w:t xml:space="preserve"> </w:t>
            </w:r>
            <w:r w:rsidRPr="0098095B">
              <w:rPr>
                <w:rFonts w:hint="eastAsia"/>
                <w:rtl/>
              </w:rPr>
              <w:t>לתנאי</w:t>
            </w:r>
            <w:r w:rsidRPr="0098095B">
              <w:rPr>
                <w:rtl/>
              </w:rPr>
              <w:t xml:space="preserve"> </w:t>
            </w:r>
            <w:r w:rsidRPr="0098095B">
              <w:rPr>
                <w:rFonts w:hint="eastAsia"/>
                <w:rtl/>
              </w:rPr>
              <w:t>הרישיון</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12</w:t>
            </w:r>
            <w:r w:rsidRPr="0098095B">
              <w:rPr>
                <w:rFonts w:hint="eastAsia"/>
                <w:rtl/>
              </w:rPr>
              <w:t>ב</w:t>
            </w:r>
            <w:r w:rsidRPr="0098095B">
              <w:rPr>
                <w:rtl/>
              </w:rPr>
              <w:t>(</w:t>
            </w:r>
            <w:r>
              <w:rPr>
                <w:rFonts w:hint="cs"/>
                <w:rtl/>
              </w:rPr>
              <w:t>ב</w:t>
            </w:r>
            <w:r w:rsidRPr="0098095B">
              <w:rPr>
                <w:rtl/>
              </w:rPr>
              <w:t xml:space="preserve">), </w:t>
            </w:r>
            <w:r w:rsidRPr="0098095B">
              <w:rPr>
                <w:rFonts w:hint="eastAsia"/>
                <w:rtl/>
              </w:rPr>
              <w:t>למעט</w:t>
            </w:r>
            <w:r w:rsidRPr="0098095B">
              <w:rPr>
                <w:rtl/>
              </w:rPr>
              <w:t xml:space="preserve"> </w:t>
            </w:r>
            <w:r w:rsidRPr="0098095B">
              <w:rPr>
                <w:rFonts w:hint="eastAsia"/>
                <w:rtl/>
              </w:rPr>
              <w:t>תנאי</w:t>
            </w:r>
            <w:r w:rsidRPr="0098095B">
              <w:rPr>
                <w:rtl/>
              </w:rPr>
              <w:t xml:space="preserve"> </w:t>
            </w:r>
            <w:r w:rsidRPr="0098095B">
              <w:rPr>
                <w:rFonts w:hint="eastAsia"/>
                <w:rtl/>
              </w:rPr>
              <w:t>שנקבע</w:t>
            </w:r>
            <w:r w:rsidRPr="0098095B">
              <w:rPr>
                <w:rtl/>
              </w:rPr>
              <w:t xml:space="preserve"> </w:t>
            </w:r>
            <w:r w:rsidRPr="0098095B">
              <w:rPr>
                <w:rFonts w:hint="eastAsia"/>
                <w:rtl/>
              </w:rPr>
              <w:t>ברישיון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ח</w:t>
            </w:r>
            <w:r w:rsidRPr="0098095B">
              <w:rPr>
                <w:rtl/>
              </w:rPr>
              <w:t>(</w:t>
            </w:r>
            <w:r w:rsidRPr="0098095B">
              <w:rPr>
                <w:rFonts w:hint="eastAsia"/>
                <w:rtl/>
              </w:rPr>
              <w:t>ו</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ב</w:t>
            </w:r>
            <w:r w:rsidRPr="0098095B">
              <w:rPr>
                <w:rtl/>
              </w:rPr>
              <w:t>(</w:t>
            </w:r>
            <w:r>
              <w:rPr>
                <w:rFonts w:hint="cs"/>
                <w:rtl/>
              </w:rPr>
              <w:t>ג</w:t>
            </w:r>
            <w:r w:rsidRPr="0098095B">
              <w:rPr>
                <w:rtl/>
              </w:rPr>
              <w:t>);</w:t>
            </w:r>
          </w:p>
        </w:tc>
      </w:tr>
      <w:tr w:rsidR="00D64586" w:rsidRPr="00035D07" w14:paraId="123DF1DB" w14:textId="77777777" w:rsidTr="00B91339">
        <w:trPr>
          <w:cantSplit/>
        </w:trPr>
        <w:tc>
          <w:tcPr>
            <w:tcW w:w="1869" w:type="dxa"/>
            <w:tcMar>
              <w:top w:w="91" w:type="dxa"/>
              <w:left w:w="0" w:type="dxa"/>
              <w:bottom w:w="91" w:type="dxa"/>
              <w:right w:w="0" w:type="dxa"/>
            </w:tcMar>
          </w:tcPr>
          <w:p w14:paraId="40AF02F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5128DA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3D0650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CBFB97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23A1B5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A3792A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102C7EC"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2BC70BF"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שנקבעה</w:t>
            </w:r>
            <w:r w:rsidRPr="0098095B">
              <w:rPr>
                <w:rtl/>
              </w:rPr>
              <w:t xml:space="preserve"> </w:t>
            </w:r>
            <w:r w:rsidRPr="0098095B">
              <w:rPr>
                <w:rFonts w:hint="eastAsia"/>
                <w:rtl/>
              </w:rPr>
              <w:t>בכללים</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(5)(</w:t>
            </w:r>
            <w:r w:rsidRPr="0098095B">
              <w:rPr>
                <w:rFonts w:hint="eastAsia"/>
                <w:rtl/>
              </w:rPr>
              <w:t>א</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ג</w:t>
            </w:r>
            <w:r w:rsidRPr="0098095B">
              <w:rPr>
                <w:rtl/>
              </w:rPr>
              <w:t>(</w:t>
            </w:r>
            <w:r>
              <w:rPr>
                <w:rFonts w:hint="cs"/>
                <w:rtl/>
              </w:rPr>
              <w:t>ב</w:t>
            </w:r>
            <w:r w:rsidRPr="0098095B">
              <w:rPr>
                <w:rtl/>
              </w:rPr>
              <w:t>);</w:t>
            </w:r>
          </w:p>
        </w:tc>
      </w:tr>
      <w:tr w:rsidR="00D64586" w:rsidRPr="00035D07" w14:paraId="1552C238" w14:textId="77777777" w:rsidTr="00B91339">
        <w:trPr>
          <w:cantSplit/>
        </w:trPr>
        <w:tc>
          <w:tcPr>
            <w:tcW w:w="1869" w:type="dxa"/>
            <w:tcMar>
              <w:top w:w="91" w:type="dxa"/>
              <w:left w:w="0" w:type="dxa"/>
              <w:bottom w:w="91" w:type="dxa"/>
              <w:right w:w="0" w:type="dxa"/>
            </w:tcMar>
          </w:tcPr>
          <w:p w14:paraId="6D74275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C15273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28E4C4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81073A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A322BF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1CE134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9C55AA4"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332F7A1"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הפר</w:t>
            </w:r>
            <w:r w:rsidRPr="0098095B">
              <w:rPr>
                <w:rtl/>
              </w:rPr>
              <w:t xml:space="preserve"> </w:t>
            </w:r>
            <w:r w:rsidRPr="0098095B">
              <w:rPr>
                <w:rFonts w:hint="eastAsia"/>
                <w:rtl/>
              </w:rPr>
              <w:t>את</w:t>
            </w:r>
            <w:r w:rsidRPr="0098095B">
              <w:rPr>
                <w:rtl/>
              </w:rPr>
              <w:t xml:space="preserve"> </w:t>
            </w:r>
            <w:r w:rsidRPr="0098095B">
              <w:rPr>
                <w:rFonts w:hint="eastAsia"/>
                <w:rtl/>
              </w:rPr>
              <w:t>הוראת</w:t>
            </w:r>
            <w:r w:rsidRPr="0098095B">
              <w:rPr>
                <w:rtl/>
              </w:rPr>
              <w:t xml:space="preserve"> </w:t>
            </w:r>
            <w:r w:rsidRPr="0098095B">
              <w:rPr>
                <w:rFonts w:hint="eastAsia"/>
                <w:rtl/>
              </w:rPr>
              <w:t>המועצה</w:t>
            </w:r>
            <w:r w:rsidRPr="0098095B">
              <w:rPr>
                <w:rtl/>
              </w:rPr>
              <w:t xml:space="preserve"> </w:t>
            </w:r>
            <w:r w:rsidRPr="0098095B">
              <w:rPr>
                <w:rFonts w:hint="eastAsia"/>
                <w:rtl/>
              </w:rPr>
              <w:t>שניתנה</w:t>
            </w:r>
            <w:r w:rsidRPr="0098095B">
              <w:rPr>
                <w:rtl/>
              </w:rPr>
              <w:t xml:space="preserve"> </w:t>
            </w:r>
            <w:r w:rsidRPr="0098095B">
              <w:rPr>
                <w:rFonts w:hint="eastAsia"/>
                <w:rtl/>
              </w:rPr>
              <w:t>לו</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1(</w:t>
            </w:r>
            <w:r w:rsidRPr="0098095B">
              <w:rPr>
                <w:rFonts w:hint="eastAsia"/>
                <w:rtl/>
              </w:rPr>
              <w:t>א</w:t>
            </w:r>
            <w:r w:rsidRPr="0098095B">
              <w:rPr>
                <w:rtl/>
              </w:rPr>
              <w:t xml:space="preserve">2)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ג</w:t>
            </w:r>
            <w:r w:rsidRPr="0098095B">
              <w:rPr>
                <w:rtl/>
              </w:rPr>
              <w:t>(</w:t>
            </w:r>
            <w:r>
              <w:rPr>
                <w:rFonts w:hint="cs"/>
                <w:rtl/>
              </w:rPr>
              <w:t>ב</w:t>
            </w:r>
            <w:r w:rsidRPr="0098095B">
              <w:rPr>
                <w:rtl/>
              </w:rPr>
              <w:t xml:space="preserve">), </w:t>
            </w:r>
            <w:r w:rsidRPr="0098095B">
              <w:rPr>
                <w:rFonts w:hint="eastAsia"/>
                <w:rtl/>
              </w:rPr>
              <w:t>לעניין</w:t>
            </w:r>
            <w:r w:rsidRPr="0098095B">
              <w:rPr>
                <w:rtl/>
              </w:rPr>
              <w:t xml:space="preserve"> </w:t>
            </w:r>
            <w:r w:rsidRPr="0098095B">
              <w:rPr>
                <w:rFonts w:hint="eastAsia"/>
                <w:rtl/>
              </w:rPr>
              <w:t>החובה</w:t>
            </w:r>
            <w:r w:rsidRPr="0098095B">
              <w:rPr>
                <w:rtl/>
              </w:rPr>
              <w:t xml:space="preserve"> </w:t>
            </w:r>
            <w:r w:rsidRPr="0098095B">
              <w:rPr>
                <w:rFonts w:hint="eastAsia"/>
                <w:rtl/>
              </w:rPr>
              <w:t>להשקיע</w:t>
            </w:r>
            <w:r w:rsidRPr="0098095B">
              <w:rPr>
                <w:rtl/>
              </w:rPr>
              <w:t xml:space="preserve"> </w:t>
            </w:r>
            <w:r w:rsidRPr="0098095B">
              <w:rPr>
                <w:rFonts w:hint="eastAsia"/>
                <w:rtl/>
              </w:rPr>
              <w:t>בהפקות</w:t>
            </w:r>
            <w:r w:rsidRPr="0098095B">
              <w:rPr>
                <w:rtl/>
              </w:rPr>
              <w:t xml:space="preserve"> </w:t>
            </w:r>
            <w:r w:rsidRPr="0098095B">
              <w:rPr>
                <w:rFonts w:hint="eastAsia"/>
                <w:rtl/>
              </w:rPr>
              <w:t>מקומיות</w:t>
            </w:r>
            <w:r w:rsidRPr="0098095B">
              <w:rPr>
                <w:rtl/>
              </w:rPr>
              <w:t xml:space="preserve">; </w:t>
            </w:r>
          </w:p>
        </w:tc>
      </w:tr>
      <w:tr w:rsidR="00D64586" w:rsidRPr="00035D07" w14:paraId="52614808" w14:textId="77777777" w:rsidTr="00B91339">
        <w:trPr>
          <w:cantSplit/>
        </w:trPr>
        <w:tc>
          <w:tcPr>
            <w:tcW w:w="1869" w:type="dxa"/>
            <w:tcMar>
              <w:top w:w="91" w:type="dxa"/>
              <w:left w:w="0" w:type="dxa"/>
              <w:bottom w:w="91" w:type="dxa"/>
              <w:right w:w="0" w:type="dxa"/>
            </w:tcMar>
          </w:tcPr>
          <w:p w14:paraId="22F192F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89F150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9F6491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85FD7B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FE477C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AD2F7F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A7F71D6"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63ECD93"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שנקבעה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1(</w:t>
            </w:r>
            <w:r w:rsidRPr="0098095B">
              <w:rPr>
                <w:rFonts w:hint="eastAsia"/>
                <w:rtl/>
              </w:rPr>
              <w:t>ג</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ג</w:t>
            </w:r>
            <w:r w:rsidRPr="0098095B">
              <w:rPr>
                <w:rtl/>
              </w:rPr>
              <w:t>(</w:t>
            </w:r>
            <w:r>
              <w:rPr>
                <w:rFonts w:hint="cs"/>
                <w:rtl/>
              </w:rPr>
              <w:t>ב</w:t>
            </w:r>
            <w:r w:rsidRPr="0098095B">
              <w:rPr>
                <w:rtl/>
              </w:rPr>
              <w:t xml:space="preserve">), </w:t>
            </w:r>
            <w:r w:rsidRPr="0098095B">
              <w:rPr>
                <w:rFonts w:hint="eastAsia"/>
                <w:rtl/>
              </w:rPr>
              <w:t>לעניין</w:t>
            </w:r>
            <w:r w:rsidRPr="0098095B">
              <w:rPr>
                <w:rtl/>
              </w:rPr>
              <w:t xml:space="preserve"> </w:t>
            </w:r>
            <w:r w:rsidRPr="0098095B">
              <w:rPr>
                <w:rFonts w:hint="eastAsia"/>
                <w:rtl/>
              </w:rPr>
              <w:t>הפקות</w:t>
            </w:r>
            <w:r w:rsidRPr="0098095B">
              <w:rPr>
                <w:rtl/>
              </w:rPr>
              <w:t xml:space="preserve"> </w:t>
            </w:r>
            <w:r w:rsidRPr="0098095B">
              <w:rPr>
                <w:rFonts w:hint="eastAsia"/>
                <w:rtl/>
              </w:rPr>
              <w:t>מקומיות</w:t>
            </w:r>
            <w:r w:rsidRPr="0098095B">
              <w:rPr>
                <w:rtl/>
              </w:rPr>
              <w:t>;</w:t>
            </w:r>
          </w:p>
        </w:tc>
      </w:tr>
      <w:tr w:rsidR="00D64586" w:rsidRPr="00035D07" w14:paraId="0238EDF1" w14:textId="77777777" w:rsidTr="00B91339">
        <w:trPr>
          <w:cantSplit/>
        </w:trPr>
        <w:tc>
          <w:tcPr>
            <w:tcW w:w="1869" w:type="dxa"/>
            <w:tcMar>
              <w:top w:w="91" w:type="dxa"/>
              <w:left w:w="0" w:type="dxa"/>
              <w:bottom w:w="91" w:type="dxa"/>
              <w:right w:w="0" w:type="dxa"/>
            </w:tcMar>
          </w:tcPr>
          <w:p w14:paraId="79154D9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14FAA1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83E4DB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9373E6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76159E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CC3733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12920CA"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1DBA440" w14:textId="77777777" w:rsidR="00D64586" w:rsidRPr="0098095B" w:rsidRDefault="00D64586" w:rsidP="0070607B">
            <w:pPr>
              <w:pStyle w:val="TableBlock"/>
              <w:spacing w:before="0"/>
              <w:rPr>
                <w:rtl/>
              </w:rPr>
            </w:pPr>
            <w:r w:rsidRPr="0098095B">
              <w:rPr>
                <w:rtl/>
              </w:rPr>
              <w:t>(5)</w:t>
            </w:r>
            <w:r w:rsidRPr="0098095B">
              <w:rPr>
                <w:rtl/>
              </w:rPr>
              <w:tab/>
            </w:r>
            <w:r w:rsidRPr="0098095B">
              <w:rPr>
                <w:rFonts w:hint="eastAsia"/>
                <w:rtl/>
              </w:rPr>
              <w:t>הפר</w:t>
            </w:r>
            <w:r w:rsidRPr="0098095B">
              <w:rPr>
                <w:rtl/>
              </w:rPr>
              <w:t xml:space="preserve"> </w:t>
            </w:r>
            <w:r w:rsidRPr="0098095B">
              <w:rPr>
                <w:rFonts w:hint="eastAsia"/>
                <w:rtl/>
              </w:rPr>
              <w:t>את</w:t>
            </w:r>
            <w:r w:rsidRPr="0098095B">
              <w:rPr>
                <w:rtl/>
              </w:rPr>
              <w:t xml:space="preserve"> </w:t>
            </w:r>
            <w:r w:rsidRPr="0098095B">
              <w:rPr>
                <w:rFonts w:hint="eastAsia"/>
                <w:rtl/>
              </w:rPr>
              <w:t>הוראת</w:t>
            </w:r>
            <w:r w:rsidRPr="0098095B">
              <w:rPr>
                <w:rtl/>
              </w:rPr>
              <w:t xml:space="preserve"> </w:t>
            </w:r>
            <w:r w:rsidRPr="0098095B">
              <w:rPr>
                <w:rFonts w:hint="eastAsia"/>
                <w:rtl/>
              </w:rPr>
              <w:t>המועצה</w:t>
            </w:r>
            <w:r w:rsidRPr="0098095B">
              <w:rPr>
                <w:rtl/>
              </w:rPr>
              <w:t xml:space="preserve"> </w:t>
            </w:r>
            <w:r w:rsidRPr="0098095B">
              <w:rPr>
                <w:rFonts w:hint="eastAsia"/>
                <w:rtl/>
              </w:rPr>
              <w:t>שניתנה</w:t>
            </w:r>
            <w:r w:rsidRPr="0098095B">
              <w:rPr>
                <w:rtl/>
              </w:rPr>
              <w:t xml:space="preserve"> </w:t>
            </w:r>
            <w:r w:rsidRPr="0098095B">
              <w:rPr>
                <w:rFonts w:hint="eastAsia"/>
                <w:rtl/>
              </w:rPr>
              <w:t>לו</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1(</w:t>
            </w:r>
            <w:r w:rsidRPr="0098095B">
              <w:rPr>
                <w:rFonts w:hint="eastAsia"/>
                <w:rtl/>
              </w:rPr>
              <w:t>ד</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ג</w:t>
            </w:r>
            <w:r w:rsidRPr="0098095B">
              <w:rPr>
                <w:rtl/>
              </w:rPr>
              <w:t>(</w:t>
            </w:r>
            <w:r>
              <w:rPr>
                <w:rFonts w:hint="cs"/>
                <w:rtl/>
              </w:rPr>
              <w:t>ב</w:t>
            </w:r>
            <w:r w:rsidRPr="0098095B">
              <w:rPr>
                <w:rtl/>
              </w:rPr>
              <w:t xml:space="preserve">), </w:t>
            </w:r>
            <w:r w:rsidRPr="0098095B">
              <w:rPr>
                <w:rFonts w:hint="eastAsia"/>
                <w:rtl/>
              </w:rPr>
              <w:t>לעניין</w:t>
            </w:r>
            <w:r w:rsidRPr="0098095B">
              <w:rPr>
                <w:rtl/>
              </w:rPr>
              <w:t xml:space="preserve"> </w:t>
            </w:r>
            <w:r w:rsidRPr="0098095B">
              <w:rPr>
                <w:rFonts w:hint="eastAsia"/>
                <w:rtl/>
              </w:rPr>
              <w:t>החובה</w:t>
            </w:r>
            <w:r w:rsidRPr="0098095B">
              <w:rPr>
                <w:rtl/>
              </w:rPr>
              <w:t xml:space="preserve"> </w:t>
            </w:r>
            <w:r w:rsidRPr="0098095B">
              <w:rPr>
                <w:rFonts w:hint="eastAsia"/>
                <w:rtl/>
              </w:rPr>
              <w:t>להפיק</w:t>
            </w:r>
            <w:r w:rsidRPr="0098095B">
              <w:rPr>
                <w:rtl/>
              </w:rPr>
              <w:t xml:space="preserve"> </w:t>
            </w:r>
            <w:r w:rsidRPr="0098095B">
              <w:rPr>
                <w:rFonts w:hint="eastAsia"/>
                <w:rtl/>
              </w:rPr>
              <w:t>או</w:t>
            </w:r>
            <w:r w:rsidRPr="0098095B">
              <w:rPr>
                <w:rtl/>
              </w:rPr>
              <w:t xml:space="preserve"> </w:t>
            </w:r>
            <w:r w:rsidRPr="0098095B">
              <w:rPr>
                <w:rFonts w:hint="eastAsia"/>
                <w:rtl/>
              </w:rPr>
              <w:t>לרכוש</w:t>
            </w:r>
            <w:r w:rsidRPr="0098095B">
              <w:rPr>
                <w:rtl/>
              </w:rPr>
              <w:t xml:space="preserve"> </w:t>
            </w:r>
            <w:r w:rsidRPr="0098095B">
              <w:rPr>
                <w:rFonts w:hint="eastAsia"/>
                <w:rtl/>
              </w:rPr>
              <w:t>הפקות</w:t>
            </w:r>
            <w:r w:rsidRPr="0098095B">
              <w:rPr>
                <w:rtl/>
              </w:rPr>
              <w:t xml:space="preserve"> </w:t>
            </w:r>
            <w:r w:rsidRPr="0098095B">
              <w:rPr>
                <w:rFonts w:hint="eastAsia"/>
                <w:rtl/>
              </w:rPr>
              <w:t>מקומיות</w:t>
            </w:r>
            <w:r w:rsidRPr="0098095B">
              <w:rPr>
                <w:rtl/>
              </w:rPr>
              <w:t xml:space="preserve"> </w:t>
            </w:r>
            <w:r w:rsidRPr="0098095B">
              <w:rPr>
                <w:rFonts w:hint="eastAsia"/>
                <w:rtl/>
              </w:rPr>
              <w:t>בשיעור</w:t>
            </w:r>
            <w:r w:rsidRPr="0098095B">
              <w:rPr>
                <w:rtl/>
              </w:rPr>
              <w:t xml:space="preserve"> </w:t>
            </w:r>
            <w:r w:rsidRPr="0098095B">
              <w:rPr>
                <w:rFonts w:hint="eastAsia"/>
                <w:rtl/>
              </w:rPr>
              <w:t>כפול</w:t>
            </w:r>
            <w:r w:rsidRPr="0098095B">
              <w:rPr>
                <w:rtl/>
              </w:rPr>
              <w:t xml:space="preserve"> </w:t>
            </w:r>
            <w:r w:rsidRPr="0098095B">
              <w:rPr>
                <w:rFonts w:hint="eastAsia"/>
                <w:rtl/>
              </w:rPr>
              <w:t>או</w:t>
            </w:r>
            <w:r w:rsidRPr="0098095B">
              <w:rPr>
                <w:rtl/>
              </w:rPr>
              <w:t xml:space="preserve"> </w:t>
            </w:r>
            <w:r w:rsidRPr="0098095B">
              <w:rPr>
                <w:rFonts w:hint="eastAsia"/>
                <w:rtl/>
              </w:rPr>
              <w:t>בדבר</w:t>
            </w:r>
            <w:r w:rsidRPr="0098095B">
              <w:rPr>
                <w:rtl/>
              </w:rPr>
              <w:t xml:space="preserve"> </w:t>
            </w:r>
            <w:r w:rsidRPr="0098095B">
              <w:rPr>
                <w:rFonts w:hint="eastAsia"/>
                <w:rtl/>
              </w:rPr>
              <w:t>הפקתן</w:t>
            </w:r>
            <w:r w:rsidRPr="0098095B">
              <w:rPr>
                <w:rtl/>
              </w:rPr>
              <w:t xml:space="preserve"> </w:t>
            </w:r>
            <w:r w:rsidRPr="0098095B">
              <w:rPr>
                <w:rFonts w:hint="eastAsia"/>
                <w:rtl/>
              </w:rPr>
              <w:t>או</w:t>
            </w:r>
            <w:r w:rsidRPr="0098095B">
              <w:rPr>
                <w:rtl/>
              </w:rPr>
              <w:t xml:space="preserve"> </w:t>
            </w:r>
            <w:r w:rsidRPr="0098095B">
              <w:rPr>
                <w:rFonts w:hint="eastAsia"/>
                <w:rtl/>
              </w:rPr>
              <w:t>שידורן</w:t>
            </w:r>
            <w:r w:rsidRPr="0098095B">
              <w:rPr>
                <w:rtl/>
              </w:rPr>
              <w:t xml:space="preserve"> </w:t>
            </w:r>
            <w:r w:rsidRPr="0098095B">
              <w:rPr>
                <w:rFonts w:hint="eastAsia"/>
                <w:rtl/>
              </w:rPr>
              <w:t>של</w:t>
            </w:r>
            <w:r w:rsidRPr="0098095B">
              <w:rPr>
                <w:rtl/>
              </w:rPr>
              <w:t xml:space="preserve"> </w:t>
            </w:r>
            <w:r w:rsidRPr="0098095B">
              <w:rPr>
                <w:rFonts w:hint="eastAsia"/>
                <w:rtl/>
              </w:rPr>
              <w:t>הפקות</w:t>
            </w:r>
            <w:r w:rsidRPr="0098095B">
              <w:rPr>
                <w:rtl/>
              </w:rPr>
              <w:t xml:space="preserve"> </w:t>
            </w:r>
            <w:r w:rsidRPr="0098095B">
              <w:rPr>
                <w:rFonts w:hint="eastAsia"/>
                <w:rtl/>
              </w:rPr>
              <w:t>אלה</w:t>
            </w:r>
            <w:r w:rsidRPr="0098095B">
              <w:rPr>
                <w:rtl/>
              </w:rPr>
              <w:t>;</w:t>
            </w:r>
          </w:p>
        </w:tc>
      </w:tr>
      <w:tr w:rsidR="00D64586" w:rsidRPr="00035D07" w14:paraId="7A42D396" w14:textId="77777777" w:rsidTr="00B91339">
        <w:trPr>
          <w:cantSplit/>
        </w:trPr>
        <w:tc>
          <w:tcPr>
            <w:tcW w:w="1869" w:type="dxa"/>
            <w:tcMar>
              <w:top w:w="91" w:type="dxa"/>
              <w:left w:w="0" w:type="dxa"/>
              <w:bottom w:w="91" w:type="dxa"/>
              <w:right w:w="0" w:type="dxa"/>
            </w:tcMar>
          </w:tcPr>
          <w:p w14:paraId="5D0CE87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33FF2D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755139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5DCE1F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5D4B7D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C9D6C2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E49EA3A"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4ABB4C5" w14:textId="77777777" w:rsidR="00D64586" w:rsidRPr="0098095B" w:rsidRDefault="00D64586" w:rsidP="0070607B">
            <w:pPr>
              <w:pStyle w:val="TableBlock"/>
              <w:spacing w:before="0"/>
              <w:rPr>
                <w:rtl/>
              </w:rPr>
            </w:pPr>
            <w:r w:rsidRPr="0098095B">
              <w:rPr>
                <w:rtl/>
              </w:rPr>
              <w:t>(6)</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שנתנה</w:t>
            </w:r>
            <w:r w:rsidRPr="0098095B">
              <w:rPr>
                <w:rtl/>
              </w:rPr>
              <w:t xml:space="preserve"> </w:t>
            </w:r>
            <w:r w:rsidRPr="0098095B">
              <w:rPr>
                <w:rFonts w:hint="eastAsia"/>
                <w:rtl/>
              </w:rPr>
              <w:t>המועצה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ט</w:t>
            </w:r>
            <w:r w:rsidRPr="0098095B">
              <w:rPr>
                <w:rtl/>
              </w:rPr>
              <w:t>1(</w:t>
            </w:r>
            <w:r w:rsidRPr="0098095B">
              <w:rPr>
                <w:rFonts w:hint="eastAsia"/>
                <w:rtl/>
              </w:rPr>
              <w:t>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 xml:space="preserve">), </w:t>
            </w:r>
            <w:r w:rsidRPr="0098095B">
              <w:rPr>
                <w:rFonts w:hint="eastAsia"/>
                <w:rtl/>
              </w:rPr>
              <w:t>לעניין</w:t>
            </w:r>
            <w:r w:rsidRPr="0098095B">
              <w:rPr>
                <w:rtl/>
              </w:rPr>
              <w:t xml:space="preserve"> </w:t>
            </w:r>
            <w:r w:rsidRPr="0098095B">
              <w:rPr>
                <w:rFonts w:hint="eastAsia"/>
                <w:rtl/>
              </w:rPr>
              <w:t>צעדים</w:t>
            </w:r>
            <w:r w:rsidRPr="0098095B">
              <w:rPr>
                <w:rtl/>
              </w:rPr>
              <w:t xml:space="preserve"> </w:t>
            </w:r>
            <w:r w:rsidRPr="0098095B">
              <w:rPr>
                <w:rFonts w:hint="eastAsia"/>
                <w:rtl/>
              </w:rPr>
              <w:t>שעליו</w:t>
            </w:r>
            <w:r w:rsidRPr="0098095B">
              <w:rPr>
                <w:rtl/>
              </w:rPr>
              <w:t xml:space="preserve"> </w:t>
            </w:r>
            <w:r w:rsidRPr="0098095B">
              <w:rPr>
                <w:rFonts w:hint="eastAsia"/>
                <w:rtl/>
              </w:rPr>
              <w:t>לנקוט</w:t>
            </w:r>
            <w:r w:rsidRPr="0098095B">
              <w:rPr>
                <w:rtl/>
              </w:rPr>
              <w:t xml:space="preserve"> </w:t>
            </w:r>
            <w:r w:rsidRPr="0098095B">
              <w:rPr>
                <w:rFonts w:hint="eastAsia"/>
                <w:rtl/>
              </w:rPr>
              <w:t>כדי</w:t>
            </w:r>
            <w:r w:rsidRPr="0098095B">
              <w:rPr>
                <w:rtl/>
              </w:rPr>
              <w:t xml:space="preserve"> </w:t>
            </w:r>
            <w:r w:rsidRPr="0098095B">
              <w:rPr>
                <w:rFonts w:hint="eastAsia"/>
                <w:rtl/>
              </w:rPr>
              <w:t>למנוע</w:t>
            </w:r>
            <w:r w:rsidRPr="0098095B">
              <w:rPr>
                <w:rtl/>
              </w:rPr>
              <w:t xml:space="preserve"> </w:t>
            </w:r>
            <w:r w:rsidRPr="0098095B">
              <w:rPr>
                <w:rFonts w:hint="eastAsia"/>
                <w:rtl/>
              </w:rPr>
              <w:t>פגיעה</w:t>
            </w:r>
            <w:r w:rsidRPr="0098095B">
              <w:rPr>
                <w:rtl/>
              </w:rPr>
              <w:t xml:space="preserve"> </w:t>
            </w:r>
            <w:r w:rsidRPr="0098095B">
              <w:rPr>
                <w:rFonts w:hint="eastAsia"/>
                <w:rtl/>
              </w:rPr>
              <w:t>בביצוע</w:t>
            </w:r>
            <w:r w:rsidRPr="0098095B">
              <w:rPr>
                <w:rtl/>
              </w:rPr>
              <w:t xml:space="preserve"> </w:t>
            </w:r>
            <w:r w:rsidRPr="0098095B">
              <w:rPr>
                <w:rFonts w:hint="eastAsia"/>
                <w:rtl/>
              </w:rPr>
              <w:t>תקין</w:t>
            </w:r>
            <w:r w:rsidRPr="0098095B">
              <w:rPr>
                <w:rtl/>
              </w:rPr>
              <w:t xml:space="preserve"> </w:t>
            </w:r>
            <w:r w:rsidRPr="0098095B">
              <w:rPr>
                <w:rFonts w:hint="eastAsia"/>
                <w:rtl/>
              </w:rPr>
              <w:t>וסדיר</w:t>
            </w:r>
            <w:r w:rsidRPr="0098095B">
              <w:rPr>
                <w:rtl/>
              </w:rPr>
              <w:t xml:space="preserve"> </w:t>
            </w:r>
            <w:r w:rsidRPr="0098095B">
              <w:rPr>
                <w:rFonts w:hint="eastAsia"/>
                <w:rtl/>
              </w:rPr>
              <w:t>של</w:t>
            </w:r>
            <w:r w:rsidRPr="0098095B">
              <w:rPr>
                <w:rtl/>
              </w:rPr>
              <w:t xml:space="preserve"> </w:t>
            </w:r>
            <w:r w:rsidRPr="0098095B">
              <w:rPr>
                <w:rFonts w:hint="eastAsia"/>
                <w:rtl/>
              </w:rPr>
              <w:t>השידורים</w:t>
            </w:r>
            <w:r w:rsidRPr="0098095B">
              <w:rPr>
                <w:rtl/>
              </w:rPr>
              <w:t xml:space="preserve"> </w:t>
            </w:r>
            <w:r w:rsidRPr="0098095B">
              <w:rPr>
                <w:rFonts w:hint="eastAsia"/>
                <w:rtl/>
              </w:rPr>
              <w:t>או</w:t>
            </w:r>
            <w:r w:rsidRPr="0098095B">
              <w:rPr>
                <w:rtl/>
              </w:rPr>
              <w:t xml:space="preserve"> </w:t>
            </w:r>
            <w:r w:rsidRPr="0098095B">
              <w:rPr>
                <w:rFonts w:hint="eastAsia"/>
                <w:rtl/>
              </w:rPr>
              <w:t>פגיעה</w:t>
            </w:r>
            <w:r w:rsidRPr="0098095B">
              <w:rPr>
                <w:rtl/>
              </w:rPr>
              <w:t xml:space="preserve"> </w:t>
            </w:r>
            <w:r w:rsidRPr="0098095B">
              <w:rPr>
                <w:rFonts w:hint="eastAsia"/>
                <w:rtl/>
              </w:rPr>
              <w:t>משמעותית</w:t>
            </w:r>
            <w:r w:rsidRPr="0098095B">
              <w:rPr>
                <w:rtl/>
              </w:rPr>
              <w:t xml:space="preserve"> </w:t>
            </w:r>
            <w:r w:rsidRPr="0098095B">
              <w:rPr>
                <w:rFonts w:hint="eastAsia"/>
                <w:rtl/>
              </w:rPr>
              <w:t>בתחרות</w:t>
            </w:r>
            <w:r w:rsidRPr="0098095B">
              <w:rPr>
                <w:rtl/>
              </w:rPr>
              <w:t xml:space="preserve"> </w:t>
            </w:r>
            <w:r w:rsidRPr="0098095B">
              <w:rPr>
                <w:rFonts w:hint="eastAsia"/>
                <w:rtl/>
              </w:rPr>
              <w:t>בתחום</w:t>
            </w:r>
            <w:r w:rsidRPr="0098095B">
              <w:rPr>
                <w:rtl/>
              </w:rPr>
              <w:t xml:space="preserve"> </w:t>
            </w:r>
            <w:r w:rsidRPr="0098095B">
              <w:rPr>
                <w:rFonts w:hint="eastAsia"/>
                <w:rtl/>
              </w:rPr>
              <w:t>השידורים</w:t>
            </w:r>
            <w:r w:rsidRPr="0098095B">
              <w:rPr>
                <w:rtl/>
              </w:rPr>
              <w:t>;</w:t>
            </w:r>
          </w:p>
        </w:tc>
      </w:tr>
      <w:tr w:rsidR="00D64586" w:rsidRPr="00035D07" w14:paraId="08919B02" w14:textId="77777777" w:rsidTr="00B91339">
        <w:trPr>
          <w:cantSplit/>
        </w:trPr>
        <w:tc>
          <w:tcPr>
            <w:tcW w:w="1869" w:type="dxa"/>
            <w:tcMar>
              <w:top w:w="91" w:type="dxa"/>
              <w:left w:w="0" w:type="dxa"/>
              <w:bottom w:w="91" w:type="dxa"/>
              <w:right w:w="0" w:type="dxa"/>
            </w:tcMar>
          </w:tcPr>
          <w:p w14:paraId="70BC229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87F9D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789424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C0005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BDA216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A40932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A595EF5"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19CD484" w14:textId="77777777" w:rsidR="00D64586" w:rsidRPr="0098095B" w:rsidRDefault="00D64586" w:rsidP="0070607B">
            <w:pPr>
              <w:pStyle w:val="TableBlock"/>
              <w:spacing w:before="0"/>
              <w:rPr>
                <w:rtl/>
              </w:rPr>
            </w:pPr>
            <w:r w:rsidRPr="0098095B">
              <w:rPr>
                <w:rtl/>
              </w:rPr>
              <w:t>(7)</w:t>
            </w:r>
            <w:r w:rsidRPr="0098095B">
              <w:rPr>
                <w:rtl/>
              </w:rPr>
              <w:tab/>
            </w:r>
            <w:r w:rsidRPr="0098095B">
              <w:rPr>
                <w:rFonts w:hint="eastAsia"/>
                <w:rtl/>
              </w:rPr>
              <w:t>שידר</w:t>
            </w:r>
            <w:r w:rsidRPr="0098095B">
              <w:rPr>
                <w:rtl/>
              </w:rPr>
              <w:t xml:space="preserve"> </w:t>
            </w:r>
            <w:r w:rsidRPr="0098095B">
              <w:rPr>
                <w:rFonts w:hint="eastAsia"/>
                <w:rtl/>
              </w:rPr>
              <w:t>שידורים</w:t>
            </w:r>
            <w:r w:rsidRPr="0098095B">
              <w:rPr>
                <w:rtl/>
              </w:rPr>
              <w:t xml:space="preserve"> </w:t>
            </w:r>
            <w:r w:rsidRPr="0098095B">
              <w:rPr>
                <w:rFonts w:hint="eastAsia"/>
                <w:rtl/>
              </w:rPr>
              <w:t>בעוצמת</w:t>
            </w:r>
            <w:r w:rsidRPr="0098095B">
              <w:rPr>
                <w:rtl/>
              </w:rPr>
              <w:t xml:space="preserve"> </w:t>
            </w:r>
            <w:r w:rsidRPr="0098095B">
              <w:rPr>
                <w:rFonts w:hint="eastAsia"/>
                <w:rtl/>
              </w:rPr>
              <w:t>קול</w:t>
            </w:r>
            <w:r w:rsidRPr="0098095B">
              <w:rPr>
                <w:rtl/>
              </w:rPr>
              <w:t xml:space="preserve"> </w:t>
            </w:r>
            <w:r w:rsidRPr="0098095B">
              <w:rPr>
                <w:rFonts w:hint="eastAsia"/>
                <w:rtl/>
              </w:rPr>
              <w:t>העולה</w:t>
            </w:r>
            <w:r w:rsidRPr="0098095B">
              <w:rPr>
                <w:rtl/>
              </w:rPr>
              <w:t xml:space="preserve"> </w:t>
            </w:r>
            <w:r w:rsidRPr="0098095B">
              <w:rPr>
                <w:rFonts w:hint="eastAsia"/>
                <w:rtl/>
              </w:rPr>
              <w:t>על</w:t>
            </w:r>
            <w:r w:rsidRPr="0098095B">
              <w:rPr>
                <w:rtl/>
              </w:rPr>
              <w:t xml:space="preserve"> </w:t>
            </w:r>
            <w:r w:rsidRPr="0098095B">
              <w:rPr>
                <w:rFonts w:hint="eastAsia"/>
                <w:rtl/>
              </w:rPr>
              <w:t>טווח</w:t>
            </w:r>
            <w:r w:rsidRPr="0098095B">
              <w:rPr>
                <w:rtl/>
              </w:rPr>
              <w:t xml:space="preserve"> </w:t>
            </w:r>
            <w:r w:rsidRPr="0098095B">
              <w:rPr>
                <w:rFonts w:hint="eastAsia"/>
                <w:rtl/>
              </w:rPr>
              <w:t>עוצמת</w:t>
            </w:r>
            <w:r w:rsidRPr="0098095B">
              <w:rPr>
                <w:rtl/>
              </w:rPr>
              <w:t xml:space="preserve"> </w:t>
            </w:r>
            <w:r w:rsidRPr="0098095B">
              <w:rPr>
                <w:rFonts w:hint="eastAsia"/>
                <w:rtl/>
              </w:rPr>
              <w:t>הקול</w:t>
            </w:r>
            <w:r w:rsidRPr="0098095B">
              <w:rPr>
                <w:rtl/>
              </w:rPr>
              <w:t xml:space="preserve"> </w:t>
            </w:r>
            <w:r w:rsidRPr="0098095B">
              <w:rPr>
                <w:rFonts w:hint="eastAsia"/>
                <w:rtl/>
              </w:rPr>
              <w:t>המקובל</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כד</w:t>
            </w:r>
            <w:r w:rsidRPr="0098095B">
              <w:rPr>
                <w:rtl/>
              </w:rPr>
              <w:t xml:space="preserve">1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w:t>
            </w:r>
          </w:p>
        </w:tc>
      </w:tr>
      <w:tr w:rsidR="00D64586" w:rsidRPr="00035D07" w14:paraId="5702CC56" w14:textId="77777777" w:rsidTr="00B91339">
        <w:trPr>
          <w:cantSplit/>
        </w:trPr>
        <w:tc>
          <w:tcPr>
            <w:tcW w:w="1869" w:type="dxa"/>
            <w:tcMar>
              <w:top w:w="91" w:type="dxa"/>
              <w:left w:w="0" w:type="dxa"/>
              <w:bottom w:w="91" w:type="dxa"/>
              <w:right w:w="0" w:type="dxa"/>
            </w:tcMar>
          </w:tcPr>
          <w:p w14:paraId="54F4410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970080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9EFF35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558314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367E36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38C12D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FBB2722"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9D90E35" w14:textId="77777777" w:rsidR="00D64586" w:rsidRPr="0098095B" w:rsidRDefault="00D64586" w:rsidP="0070607B">
            <w:pPr>
              <w:pStyle w:val="TableBlock"/>
              <w:spacing w:before="0"/>
              <w:rPr>
                <w:rtl/>
              </w:rPr>
            </w:pPr>
            <w:r w:rsidRPr="0098095B">
              <w:rPr>
                <w:rtl/>
              </w:rPr>
              <w:t>(8)</w:t>
            </w:r>
            <w:r w:rsidRPr="0098095B">
              <w:rPr>
                <w:rtl/>
              </w:rPr>
              <w:tab/>
            </w:r>
            <w:r w:rsidRPr="0098095B">
              <w:rPr>
                <w:rFonts w:hint="eastAsia"/>
                <w:rtl/>
              </w:rPr>
              <w:t>שידר</w:t>
            </w:r>
            <w:r w:rsidRPr="0098095B">
              <w:rPr>
                <w:rtl/>
              </w:rPr>
              <w:t xml:space="preserve"> </w:t>
            </w:r>
            <w:r w:rsidRPr="0098095B">
              <w:rPr>
                <w:rFonts w:hint="eastAsia"/>
                <w:rtl/>
              </w:rPr>
              <w:t>שידורים</w:t>
            </w:r>
            <w:r w:rsidRPr="0098095B">
              <w:rPr>
                <w:rtl/>
              </w:rPr>
              <w:t xml:space="preserve"> </w:t>
            </w:r>
            <w:r w:rsidRPr="0098095B">
              <w:rPr>
                <w:rFonts w:hint="eastAsia"/>
                <w:rtl/>
              </w:rPr>
              <w:t>אסורים</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6</w:t>
            </w:r>
            <w:r w:rsidRPr="0098095B">
              <w:rPr>
                <w:rFonts w:hint="eastAsia"/>
                <w:rtl/>
              </w:rPr>
              <w:t>כה</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w:t>
            </w:r>
          </w:p>
        </w:tc>
      </w:tr>
      <w:tr w:rsidR="00D64586" w:rsidRPr="00035D07" w14:paraId="69603DB4" w14:textId="77777777" w:rsidTr="00B91339">
        <w:trPr>
          <w:cantSplit/>
        </w:trPr>
        <w:tc>
          <w:tcPr>
            <w:tcW w:w="1869" w:type="dxa"/>
            <w:tcMar>
              <w:top w:w="91" w:type="dxa"/>
              <w:left w:w="0" w:type="dxa"/>
              <w:bottom w:w="91" w:type="dxa"/>
              <w:right w:w="0" w:type="dxa"/>
            </w:tcMar>
          </w:tcPr>
          <w:p w14:paraId="2165EB3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DFD6D0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E4B98E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535B21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7FD932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60298C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CACF0AE"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199EE85" w14:textId="77777777" w:rsidR="00D64586" w:rsidRPr="0098095B" w:rsidRDefault="00D64586" w:rsidP="0070607B">
            <w:pPr>
              <w:pStyle w:val="TableBlock"/>
              <w:spacing w:before="0"/>
              <w:rPr>
                <w:rtl/>
              </w:rPr>
            </w:pPr>
            <w:r w:rsidRPr="0098095B">
              <w:rPr>
                <w:rtl/>
              </w:rPr>
              <w:t>(9)</w:t>
            </w:r>
            <w:r w:rsidRPr="0098095B">
              <w:rPr>
                <w:rtl/>
              </w:rPr>
              <w:tab/>
            </w:r>
            <w:r w:rsidRPr="0098095B">
              <w:rPr>
                <w:rFonts w:hint="eastAsia"/>
                <w:rtl/>
              </w:rPr>
              <w:t>כלל</w:t>
            </w:r>
            <w:r w:rsidRPr="0098095B">
              <w:rPr>
                <w:rtl/>
              </w:rPr>
              <w:t xml:space="preserve"> </w:t>
            </w:r>
            <w:r w:rsidRPr="0098095B">
              <w:rPr>
                <w:rFonts w:hint="eastAsia"/>
                <w:rtl/>
              </w:rPr>
              <w:t>פרסומות</w:t>
            </w:r>
            <w:r w:rsidRPr="0098095B">
              <w:rPr>
                <w:rtl/>
              </w:rPr>
              <w:t xml:space="preserve"> </w:t>
            </w:r>
            <w:r w:rsidRPr="0098095B">
              <w:rPr>
                <w:rFonts w:hint="eastAsia"/>
                <w:rtl/>
              </w:rPr>
              <w:t>בשידוריו</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כד</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ג</w:t>
            </w:r>
            <w:r w:rsidRPr="0098095B">
              <w:rPr>
                <w:rtl/>
              </w:rPr>
              <w:t>);</w:t>
            </w:r>
          </w:p>
        </w:tc>
      </w:tr>
      <w:tr w:rsidR="00D64586" w:rsidRPr="00035D07" w14:paraId="219B632C" w14:textId="77777777" w:rsidTr="00B91339">
        <w:trPr>
          <w:cantSplit/>
        </w:trPr>
        <w:tc>
          <w:tcPr>
            <w:tcW w:w="1869" w:type="dxa"/>
            <w:tcMar>
              <w:top w:w="91" w:type="dxa"/>
              <w:left w:w="0" w:type="dxa"/>
              <w:bottom w:w="91" w:type="dxa"/>
              <w:right w:w="0" w:type="dxa"/>
            </w:tcMar>
          </w:tcPr>
          <w:p w14:paraId="2C2C16F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27A66F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CCBD12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224192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DE54E9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105193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BA59125"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9BE38F1" w14:textId="77777777" w:rsidR="00D64586" w:rsidRPr="0098095B" w:rsidRDefault="00D64586" w:rsidP="0070607B">
            <w:pPr>
              <w:pStyle w:val="TableBlock"/>
              <w:spacing w:before="0"/>
              <w:rPr>
                <w:rtl/>
              </w:rPr>
            </w:pPr>
            <w:r w:rsidRPr="0098095B">
              <w:rPr>
                <w:rtl/>
              </w:rPr>
              <w:t>(10)</w:t>
            </w:r>
            <w:r w:rsidRPr="0098095B">
              <w:rPr>
                <w:rtl/>
              </w:rPr>
              <w:tab/>
            </w:r>
            <w:r w:rsidRPr="0098095B">
              <w:rPr>
                <w:rFonts w:hint="eastAsia"/>
                <w:rtl/>
              </w:rPr>
              <w:t>לא</w:t>
            </w:r>
            <w:r w:rsidRPr="0098095B">
              <w:rPr>
                <w:rtl/>
              </w:rPr>
              <w:t xml:space="preserve"> </w:t>
            </w:r>
            <w:r w:rsidRPr="0098095B">
              <w:rPr>
                <w:rFonts w:hint="eastAsia"/>
                <w:rtl/>
              </w:rPr>
              <w:t>ביצע</w:t>
            </w:r>
            <w:r w:rsidRPr="0098095B">
              <w:rPr>
                <w:rtl/>
              </w:rPr>
              <w:t xml:space="preserve"> </w:t>
            </w:r>
            <w:r w:rsidRPr="0098095B">
              <w:rPr>
                <w:rFonts w:hint="eastAsia"/>
                <w:rtl/>
              </w:rPr>
              <w:t>הוראה</w:t>
            </w:r>
            <w:r w:rsidRPr="0098095B">
              <w:rPr>
                <w:rtl/>
              </w:rPr>
              <w:t xml:space="preserve"> </w:t>
            </w:r>
            <w:r w:rsidRPr="0098095B">
              <w:rPr>
                <w:rFonts w:hint="eastAsia"/>
                <w:rtl/>
              </w:rPr>
              <w:t>שניתנה</w:t>
            </w:r>
            <w:r w:rsidRPr="0098095B">
              <w:rPr>
                <w:rtl/>
              </w:rPr>
              <w:t xml:space="preserve"> </w:t>
            </w:r>
            <w:r w:rsidRPr="0098095B">
              <w:rPr>
                <w:rFonts w:hint="eastAsia"/>
                <w:rtl/>
              </w:rPr>
              <w:t>בידי</w:t>
            </w:r>
            <w:r w:rsidRPr="0098095B">
              <w:rPr>
                <w:rtl/>
              </w:rPr>
              <w:t xml:space="preserve"> </w:t>
            </w:r>
            <w:r w:rsidRPr="0098095B">
              <w:rPr>
                <w:rFonts w:hint="eastAsia"/>
                <w:rtl/>
              </w:rPr>
              <w:t>יושב</w:t>
            </w:r>
            <w:r w:rsidRPr="0098095B">
              <w:rPr>
                <w:rtl/>
              </w:rPr>
              <w:t xml:space="preserve"> </w:t>
            </w:r>
            <w:r w:rsidRPr="0098095B">
              <w:rPr>
                <w:rFonts w:hint="eastAsia"/>
                <w:rtl/>
              </w:rPr>
              <w:t>ראש</w:t>
            </w:r>
            <w:r w:rsidRPr="0098095B">
              <w:rPr>
                <w:rtl/>
              </w:rPr>
              <w:t xml:space="preserve"> </w:t>
            </w:r>
            <w:r w:rsidRPr="0098095B">
              <w:rPr>
                <w:rFonts w:hint="eastAsia"/>
                <w:rtl/>
              </w:rPr>
              <w:t>המועצה</w:t>
            </w:r>
            <w:r w:rsidRPr="0098095B">
              <w:rPr>
                <w:rtl/>
              </w:rPr>
              <w:t xml:space="preserve">, </w:t>
            </w:r>
            <w:r w:rsidRPr="0098095B">
              <w:rPr>
                <w:rFonts w:hint="eastAsia"/>
                <w:rtl/>
              </w:rPr>
              <w:t>בהתאם</w:t>
            </w:r>
            <w:r w:rsidRPr="0098095B">
              <w:rPr>
                <w:rtl/>
              </w:rPr>
              <w:t xml:space="preserve"> </w:t>
            </w:r>
            <w:r w:rsidRPr="0098095B">
              <w:rPr>
                <w:rFonts w:hint="eastAsia"/>
                <w:rtl/>
              </w:rPr>
              <w:t>לסמכותו</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בתוך</w:t>
            </w:r>
            <w:r w:rsidRPr="0098095B">
              <w:rPr>
                <w:rtl/>
              </w:rPr>
              <w:t xml:space="preserve"> </w:t>
            </w:r>
            <w:r w:rsidRPr="0098095B">
              <w:rPr>
                <w:rFonts w:hint="eastAsia"/>
                <w:rtl/>
              </w:rPr>
              <w:t>הזמן</w:t>
            </w:r>
            <w:r w:rsidRPr="0098095B">
              <w:rPr>
                <w:rtl/>
              </w:rPr>
              <w:t xml:space="preserve"> </w:t>
            </w:r>
            <w:r w:rsidRPr="0098095B">
              <w:rPr>
                <w:rFonts w:hint="eastAsia"/>
                <w:rtl/>
              </w:rPr>
              <w:t>שקבע</w:t>
            </w:r>
            <w:r w:rsidRPr="0098095B">
              <w:rPr>
                <w:rtl/>
              </w:rPr>
              <w:t xml:space="preserve"> </w:t>
            </w:r>
            <w:r w:rsidRPr="0098095B">
              <w:rPr>
                <w:rFonts w:hint="eastAsia"/>
                <w:rtl/>
              </w:rPr>
              <w:t>בהוראה</w:t>
            </w:r>
            <w:r w:rsidRPr="0098095B">
              <w:rPr>
                <w:rtl/>
              </w:rPr>
              <w:t>.</w:t>
            </w:r>
          </w:p>
        </w:tc>
      </w:tr>
      <w:tr w:rsidR="00D64586" w:rsidRPr="00035D07" w14:paraId="71450CF1" w14:textId="77777777" w:rsidTr="00B91339">
        <w:trPr>
          <w:cantSplit/>
        </w:trPr>
        <w:tc>
          <w:tcPr>
            <w:tcW w:w="1869" w:type="dxa"/>
            <w:tcMar>
              <w:top w:w="91" w:type="dxa"/>
              <w:left w:w="0" w:type="dxa"/>
              <w:bottom w:w="91" w:type="dxa"/>
              <w:right w:w="0" w:type="dxa"/>
            </w:tcMar>
          </w:tcPr>
          <w:p w14:paraId="61385ED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A9BE98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A5A9E1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16F74C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BDEE3E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0D931CB"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757E04F"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מיוחד</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כמפורט</w:t>
            </w:r>
            <w:r w:rsidRPr="0098095B">
              <w:rPr>
                <w:rtl/>
              </w:rPr>
              <w:t xml:space="preserve"> </w:t>
            </w:r>
            <w:r w:rsidRPr="0098095B">
              <w:rPr>
                <w:rFonts w:hint="eastAsia"/>
                <w:rtl/>
              </w:rPr>
              <w:t>להלן</w:t>
            </w:r>
            <w:r w:rsidRPr="0098095B">
              <w:rPr>
                <w:rtl/>
              </w:rPr>
              <w:t xml:space="preserve">, </w:t>
            </w:r>
            <w:r w:rsidRPr="0098095B">
              <w:rPr>
                <w:rFonts w:hint="eastAsia"/>
                <w:rtl/>
              </w:rPr>
              <w:t>רשאי</w:t>
            </w:r>
            <w:r w:rsidRPr="0098095B">
              <w:rPr>
                <w:rtl/>
              </w:rPr>
              <w:t xml:space="preserve"> </w:t>
            </w:r>
            <w:r w:rsidRPr="0098095B">
              <w:rPr>
                <w:rFonts w:hint="eastAsia"/>
                <w:rtl/>
              </w:rPr>
              <w:t>המנהל</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בסכום</w:t>
            </w:r>
            <w:r w:rsidRPr="0098095B">
              <w:rPr>
                <w:rtl/>
              </w:rPr>
              <w:t xml:space="preserve"> </w:t>
            </w:r>
            <w:r w:rsidRPr="0098095B">
              <w:rPr>
                <w:rFonts w:hint="eastAsia"/>
                <w:rtl/>
              </w:rPr>
              <w:t>הבסיסי</w:t>
            </w:r>
            <w:r w:rsidRPr="0098095B">
              <w:rPr>
                <w:rtl/>
              </w:rPr>
              <w:t>:</w:t>
            </w:r>
          </w:p>
        </w:tc>
      </w:tr>
      <w:tr w:rsidR="00D64586" w:rsidRPr="00035D07" w14:paraId="45C797B4" w14:textId="77777777" w:rsidTr="00B91339">
        <w:trPr>
          <w:cantSplit/>
        </w:trPr>
        <w:tc>
          <w:tcPr>
            <w:tcW w:w="1869" w:type="dxa"/>
            <w:tcMar>
              <w:top w:w="91" w:type="dxa"/>
              <w:left w:w="0" w:type="dxa"/>
              <w:bottom w:w="91" w:type="dxa"/>
              <w:right w:w="0" w:type="dxa"/>
            </w:tcMar>
          </w:tcPr>
          <w:p w14:paraId="010E618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FBFCCA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C1B42B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CDB4B3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3E198A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0A9C64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C29B2C4"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6BC02E4"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הפר</w:t>
            </w:r>
            <w:r w:rsidRPr="0098095B">
              <w:rPr>
                <w:rtl/>
              </w:rPr>
              <w:t xml:space="preserve"> </w:t>
            </w:r>
            <w:r w:rsidRPr="0098095B">
              <w:rPr>
                <w:rFonts w:hint="eastAsia"/>
                <w:rtl/>
              </w:rPr>
              <w:t>תנאי</w:t>
            </w:r>
            <w:r w:rsidRPr="0098095B">
              <w:rPr>
                <w:rtl/>
              </w:rPr>
              <w:t xml:space="preserve"> </w:t>
            </w:r>
            <w:r w:rsidRPr="0098095B">
              <w:rPr>
                <w:rFonts w:hint="eastAsia"/>
                <w:rtl/>
              </w:rPr>
              <w:t>הנדסי</w:t>
            </w:r>
            <w:r w:rsidRPr="0098095B">
              <w:rPr>
                <w:rtl/>
              </w:rPr>
              <w:t xml:space="preserve"> </w:t>
            </w:r>
            <w:r w:rsidRPr="0098095B">
              <w:rPr>
                <w:rFonts w:hint="eastAsia"/>
                <w:rtl/>
              </w:rPr>
              <w:t>שנקבע</w:t>
            </w:r>
            <w:r w:rsidRPr="0098095B">
              <w:rPr>
                <w:rtl/>
              </w:rPr>
              <w:t xml:space="preserve"> </w:t>
            </w:r>
            <w:r w:rsidRPr="0098095B">
              <w:rPr>
                <w:rFonts w:hint="eastAsia"/>
                <w:rtl/>
              </w:rPr>
              <w:t>ברישיון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ח</w:t>
            </w:r>
            <w:r w:rsidRPr="0098095B">
              <w:rPr>
                <w:rtl/>
              </w:rPr>
              <w:t>(</w:t>
            </w:r>
            <w:r w:rsidRPr="0098095B">
              <w:rPr>
                <w:rFonts w:hint="eastAsia"/>
                <w:rtl/>
              </w:rPr>
              <w:t>ו</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Pr>
                <w:rFonts w:hint="cs"/>
                <w:rtl/>
              </w:rPr>
              <w:t>ב</w:t>
            </w:r>
            <w:r w:rsidRPr="0098095B">
              <w:rPr>
                <w:rtl/>
              </w:rPr>
              <w:t>(</w:t>
            </w:r>
            <w:r>
              <w:rPr>
                <w:rFonts w:hint="cs"/>
                <w:rtl/>
              </w:rPr>
              <w:t>ג</w:t>
            </w:r>
            <w:r w:rsidRPr="0098095B">
              <w:rPr>
                <w:rtl/>
              </w:rPr>
              <w:t>);</w:t>
            </w:r>
          </w:p>
        </w:tc>
      </w:tr>
      <w:tr w:rsidR="00D64586" w:rsidRPr="00035D07" w14:paraId="47FD9F09" w14:textId="77777777" w:rsidTr="00B91339">
        <w:trPr>
          <w:cantSplit/>
        </w:trPr>
        <w:tc>
          <w:tcPr>
            <w:tcW w:w="1869" w:type="dxa"/>
            <w:tcMar>
              <w:top w:w="91" w:type="dxa"/>
              <w:left w:w="0" w:type="dxa"/>
              <w:bottom w:w="91" w:type="dxa"/>
              <w:right w:w="0" w:type="dxa"/>
            </w:tcMar>
          </w:tcPr>
          <w:p w14:paraId="1513BB0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0FB68F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7F7A38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2484D6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ACF25F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7F046A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7D2566B"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B4A2F18"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שנתן</w:t>
            </w:r>
            <w:r w:rsidRPr="0098095B">
              <w:rPr>
                <w:rtl/>
              </w:rPr>
              <w:t xml:space="preserve"> </w:t>
            </w:r>
            <w:r w:rsidRPr="0098095B">
              <w:rPr>
                <w:rFonts w:hint="eastAsia"/>
                <w:rtl/>
              </w:rPr>
              <w:t>השר</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ט</w:t>
            </w:r>
            <w:r w:rsidRPr="0098095B">
              <w:rPr>
                <w:rtl/>
              </w:rPr>
              <w:t>1(</w:t>
            </w:r>
            <w:r w:rsidRPr="0098095B">
              <w:rPr>
                <w:rFonts w:hint="eastAsia"/>
                <w:rtl/>
              </w:rPr>
              <w:t>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Pr>
                <w:rFonts w:hint="cs"/>
                <w:rtl/>
              </w:rPr>
              <w:t>א</w:t>
            </w:r>
            <w:r w:rsidRPr="0098095B">
              <w:rPr>
                <w:rtl/>
              </w:rPr>
              <w:t xml:space="preserve">), </w:t>
            </w:r>
            <w:r w:rsidRPr="0098095B">
              <w:rPr>
                <w:rFonts w:hint="eastAsia"/>
                <w:rtl/>
              </w:rPr>
              <w:t>לעניין</w:t>
            </w:r>
            <w:r w:rsidRPr="0098095B">
              <w:rPr>
                <w:rtl/>
              </w:rPr>
              <w:t xml:space="preserve"> </w:t>
            </w:r>
            <w:r w:rsidRPr="0098095B">
              <w:rPr>
                <w:rFonts w:hint="eastAsia"/>
                <w:rtl/>
              </w:rPr>
              <w:t>צעדים</w:t>
            </w:r>
            <w:r w:rsidRPr="0098095B">
              <w:rPr>
                <w:rtl/>
              </w:rPr>
              <w:t xml:space="preserve"> </w:t>
            </w:r>
            <w:r w:rsidRPr="0098095B">
              <w:rPr>
                <w:rFonts w:hint="eastAsia"/>
                <w:rtl/>
              </w:rPr>
              <w:t>שעליו</w:t>
            </w:r>
            <w:r w:rsidRPr="0098095B">
              <w:rPr>
                <w:rtl/>
              </w:rPr>
              <w:t xml:space="preserve"> </w:t>
            </w:r>
            <w:r w:rsidRPr="0098095B">
              <w:rPr>
                <w:rFonts w:hint="eastAsia"/>
                <w:rtl/>
              </w:rPr>
              <w:t>לנקוט</w:t>
            </w:r>
            <w:r w:rsidRPr="0098095B">
              <w:rPr>
                <w:rtl/>
              </w:rPr>
              <w:t xml:space="preserve"> </w:t>
            </w:r>
            <w:r w:rsidRPr="0098095B">
              <w:rPr>
                <w:rFonts w:hint="eastAsia"/>
                <w:rtl/>
              </w:rPr>
              <w:t>כדי</w:t>
            </w:r>
            <w:r w:rsidRPr="0098095B">
              <w:rPr>
                <w:rtl/>
              </w:rPr>
              <w:t xml:space="preserve"> </w:t>
            </w:r>
            <w:r w:rsidRPr="0098095B">
              <w:rPr>
                <w:rFonts w:hint="eastAsia"/>
                <w:rtl/>
              </w:rPr>
              <w:t>למנוע</w:t>
            </w:r>
            <w:r w:rsidRPr="0098095B">
              <w:rPr>
                <w:rtl/>
              </w:rPr>
              <w:t xml:space="preserve"> </w:t>
            </w:r>
            <w:r w:rsidRPr="0098095B">
              <w:rPr>
                <w:rFonts w:hint="eastAsia"/>
                <w:rtl/>
              </w:rPr>
              <w:t>פגיעה</w:t>
            </w:r>
            <w:r w:rsidRPr="0098095B">
              <w:rPr>
                <w:rtl/>
              </w:rPr>
              <w:t xml:space="preserve"> </w:t>
            </w:r>
            <w:r w:rsidRPr="0098095B">
              <w:rPr>
                <w:rFonts w:hint="eastAsia"/>
                <w:rtl/>
              </w:rPr>
              <w:t>בביצוע</w:t>
            </w:r>
            <w:r w:rsidRPr="0098095B">
              <w:rPr>
                <w:rtl/>
              </w:rPr>
              <w:t xml:space="preserve"> </w:t>
            </w:r>
            <w:r w:rsidRPr="0098095B">
              <w:rPr>
                <w:rFonts w:hint="eastAsia"/>
                <w:rtl/>
              </w:rPr>
              <w:t>תקין</w:t>
            </w:r>
            <w:r w:rsidRPr="0098095B">
              <w:rPr>
                <w:rtl/>
              </w:rPr>
              <w:t xml:space="preserve"> </w:t>
            </w:r>
            <w:r w:rsidRPr="0098095B">
              <w:rPr>
                <w:rFonts w:hint="eastAsia"/>
                <w:rtl/>
              </w:rPr>
              <w:t>וסדיר</w:t>
            </w:r>
            <w:r w:rsidRPr="0098095B">
              <w:rPr>
                <w:rtl/>
              </w:rPr>
              <w:t xml:space="preserve"> </w:t>
            </w:r>
            <w:r w:rsidRPr="0098095B">
              <w:rPr>
                <w:rFonts w:hint="eastAsia"/>
                <w:rtl/>
              </w:rPr>
              <w:t>של</w:t>
            </w:r>
            <w:r w:rsidRPr="0098095B">
              <w:rPr>
                <w:rtl/>
              </w:rPr>
              <w:t xml:space="preserve"> </w:t>
            </w:r>
            <w:r w:rsidRPr="0098095B">
              <w:rPr>
                <w:rFonts w:hint="eastAsia"/>
                <w:rtl/>
              </w:rPr>
              <w:t>השידורים</w:t>
            </w:r>
            <w:r w:rsidRPr="0098095B">
              <w:rPr>
                <w:rtl/>
              </w:rPr>
              <w:t xml:space="preserve"> </w:t>
            </w:r>
            <w:r w:rsidRPr="0098095B">
              <w:rPr>
                <w:rFonts w:hint="eastAsia"/>
                <w:rtl/>
              </w:rPr>
              <w:t>או</w:t>
            </w:r>
            <w:r w:rsidRPr="0098095B">
              <w:rPr>
                <w:rtl/>
              </w:rPr>
              <w:t xml:space="preserve"> </w:t>
            </w:r>
            <w:r w:rsidRPr="0098095B">
              <w:rPr>
                <w:rFonts w:hint="eastAsia"/>
                <w:rtl/>
              </w:rPr>
              <w:t>פגיעה</w:t>
            </w:r>
            <w:r w:rsidRPr="0098095B">
              <w:rPr>
                <w:rtl/>
              </w:rPr>
              <w:t xml:space="preserve"> </w:t>
            </w:r>
            <w:r w:rsidRPr="0098095B">
              <w:rPr>
                <w:rFonts w:hint="eastAsia"/>
                <w:rtl/>
              </w:rPr>
              <w:t>משמעותית</w:t>
            </w:r>
            <w:r w:rsidRPr="0098095B">
              <w:rPr>
                <w:rtl/>
              </w:rPr>
              <w:t xml:space="preserve"> </w:t>
            </w:r>
            <w:r w:rsidRPr="0098095B">
              <w:rPr>
                <w:rFonts w:hint="eastAsia"/>
                <w:rtl/>
              </w:rPr>
              <w:t>בתחרות</w:t>
            </w:r>
            <w:r w:rsidRPr="0098095B">
              <w:rPr>
                <w:rtl/>
              </w:rPr>
              <w:t xml:space="preserve"> </w:t>
            </w:r>
            <w:r w:rsidRPr="0098095B">
              <w:rPr>
                <w:rFonts w:hint="eastAsia"/>
                <w:rtl/>
              </w:rPr>
              <w:t>בתחום</w:t>
            </w:r>
            <w:r w:rsidRPr="0098095B">
              <w:rPr>
                <w:rtl/>
              </w:rPr>
              <w:t xml:space="preserve"> </w:t>
            </w:r>
            <w:r w:rsidRPr="0098095B">
              <w:rPr>
                <w:rFonts w:hint="eastAsia"/>
                <w:rtl/>
              </w:rPr>
              <w:t>השידורים</w:t>
            </w:r>
            <w:r w:rsidRPr="0098095B">
              <w:rPr>
                <w:rtl/>
              </w:rPr>
              <w:t xml:space="preserve">; </w:t>
            </w:r>
          </w:p>
        </w:tc>
      </w:tr>
      <w:tr w:rsidR="00D64586" w:rsidRPr="00035D07" w14:paraId="1EB6902A" w14:textId="77777777" w:rsidTr="00B91339">
        <w:trPr>
          <w:cantSplit/>
        </w:trPr>
        <w:tc>
          <w:tcPr>
            <w:tcW w:w="1869" w:type="dxa"/>
            <w:tcMar>
              <w:top w:w="91" w:type="dxa"/>
              <w:left w:w="0" w:type="dxa"/>
              <w:bottom w:w="91" w:type="dxa"/>
              <w:right w:w="0" w:type="dxa"/>
            </w:tcMar>
          </w:tcPr>
          <w:p w14:paraId="67CAE4A6"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DB29FF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8B0145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608EAE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F287AA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EF6579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B8B5708"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B96AEA4"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שקבע</w:t>
            </w:r>
            <w:r w:rsidRPr="0098095B">
              <w:rPr>
                <w:rtl/>
              </w:rPr>
              <w:t xml:space="preserve"> </w:t>
            </w:r>
            <w:r w:rsidRPr="0098095B">
              <w:rPr>
                <w:rFonts w:hint="eastAsia"/>
                <w:rtl/>
              </w:rPr>
              <w:t>השר</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יב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 xml:space="preserve">), </w:t>
            </w:r>
            <w:r w:rsidRPr="0098095B">
              <w:rPr>
                <w:rFonts w:hint="eastAsia"/>
                <w:rtl/>
              </w:rPr>
              <w:t>לעניין</w:t>
            </w:r>
            <w:r w:rsidRPr="0098095B">
              <w:rPr>
                <w:rtl/>
              </w:rPr>
              <w:t xml:space="preserve"> </w:t>
            </w:r>
            <w:r w:rsidRPr="0098095B">
              <w:rPr>
                <w:rFonts w:hint="eastAsia"/>
                <w:rtl/>
              </w:rPr>
              <w:t>קיום</w:t>
            </w:r>
            <w:r w:rsidRPr="0098095B">
              <w:rPr>
                <w:rtl/>
              </w:rPr>
              <w:t xml:space="preserve"> </w:t>
            </w:r>
            <w:r w:rsidRPr="0098095B">
              <w:rPr>
                <w:rFonts w:hint="eastAsia"/>
                <w:rtl/>
              </w:rPr>
              <w:t>רצף</w:t>
            </w:r>
            <w:r w:rsidRPr="0098095B">
              <w:rPr>
                <w:rtl/>
              </w:rPr>
              <w:t xml:space="preserve"> </w:t>
            </w:r>
            <w:r w:rsidRPr="0098095B">
              <w:rPr>
                <w:rFonts w:hint="eastAsia"/>
                <w:rtl/>
              </w:rPr>
              <w:t>בשידורים</w:t>
            </w:r>
            <w:r w:rsidRPr="0098095B">
              <w:rPr>
                <w:rtl/>
              </w:rPr>
              <w:t xml:space="preserve"> </w:t>
            </w:r>
            <w:r w:rsidRPr="0098095B">
              <w:rPr>
                <w:rFonts w:hint="eastAsia"/>
                <w:rtl/>
              </w:rPr>
              <w:t>שהופסקו</w:t>
            </w:r>
            <w:r w:rsidRPr="0098095B">
              <w:rPr>
                <w:rtl/>
              </w:rPr>
              <w:t xml:space="preserve"> </w:t>
            </w:r>
            <w:r w:rsidRPr="0098095B">
              <w:rPr>
                <w:rFonts w:hint="eastAsia"/>
                <w:rtl/>
              </w:rPr>
              <w:t>או</w:t>
            </w:r>
            <w:r w:rsidRPr="0098095B">
              <w:rPr>
                <w:rtl/>
              </w:rPr>
              <w:t xml:space="preserve"> </w:t>
            </w:r>
            <w:r w:rsidRPr="0098095B">
              <w:rPr>
                <w:rFonts w:hint="eastAsia"/>
                <w:rtl/>
              </w:rPr>
              <w:t>לעניין</w:t>
            </w:r>
            <w:r w:rsidRPr="0098095B">
              <w:rPr>
                <w:rtl/>
              </w:rPr>
              <w:t xml:space="preserve"> </w:t>
            </w:r>
            <w:r w:rsidRPr="0098095B">
              <w:rPr>
                <w:rFonts w:hint="eastAsia"/>
                <w:rtl/>
              </w:rPr>
              <w:t>תשלום</w:t>
            </w:r>
            <w:r w:rsidRPr="0098095B">
              <w:rPr>
                <w:rtl/>
              </w:rPr>
              <w:t xml:space="preserve"> </w:t>
            </w:r>
            <w:r w:rsidRPr="0098095B">
              <w:rPr>
                <w:rFonts w:hint="eastAsia"/>
                <w:rtl/>
              </w:rPr>
              <w:t>דמי</w:t>
            </w:r>
            <w:r w:rsidRPr="0098095B">
              <w:rPr>
                <w:rtl/>
              </w:rPr>
              <w:t xml:space="preserve"> </w:t>
            </w:r>
            <w:r w:rsidRPr="0098095B">
              <w:rPr>
                <w:rFonts w:hint="eastAsia"/>
                <w:rtl/>
              </w:rPr>
              <w:t>שימוש</w:t>
            </w:r>
            <w:r w:rsidRPr="0098095B">
              <w:rPr>
                <w:rtl/>
              </w:rPr>
              <w:t>;</w:t>
            </w:r>
          </w:p>
        </w:tc>
      </w:tr>
      <w:tr w:rsidR="00D64586" w:rsidRPr="00035D07" w14:paraId="078461BF" w14:textId="77777777" w:rsidTr="00B91339">
        <w:trPr>
          <w:cantSplit/>
        </w:trPr>
        <w:tc>
          <w:tcPr>
            <w:tcW w:w="1869" w:type="dxa"/>
            <w:tcMar>
              <w:top w:w="91" w:type="dxa"/>
              <w:left w:w="0" w:type="dxa"/>
              <w:bottom w:w="91" w:type="dxa"/>
              <w:right w:w="0" w:type="dxa"/>
            </w:tcMar>
          </w:tcPr>
          <w:p w14:paraId="5CC552C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9058CF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4FE809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297903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B84A81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B32060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91D00F2"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8BA20AD"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שנתן</w:t>
            </w:r>
            <w:r w:rsidRPr="0098095B">
              <w:rPr>
                <w:rtl/>
              </w:rPr>
              <w:t xml:space="preserve"> </w:t>
            </w:r>
            <w:r w:rsidRPr="0098095B">
              <w:rPr>
                <w:rFonts w:hint="eastAsia"/>
                <w:rtl/>
              </w:rPr>
              <w:t>השר</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כב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 xml:space="preserve">), </w:t>
            </w:r>
            <w:r w:rsidRPr="0098095B">
              <w:rPr>
                <w:rFonts w:hint="eastAsia"/>
                <w:rtl/>
              </w:rPr>
              <w:t>לעניין</w:t>
            </w:r>
            <w:r w:rsidRPr="0098095B">
              <w:rPr>
                <w:rtl/>
              </w:rPr>
              <w:t xml:space="preserve"> </w:t>
            </w:r>
            <w:r w:rsidRPr="0098095B">
              <w:rPr>
                <w:rFonts w:hint="eastAsia"/>
                <w:rtl/>
              </w:rPr>
              <w:t>שידור</w:t>
            </w:r>
            <w:r w:rsidRPr="0098095B">
              <w:rPr>
                <w:rtl/>
              </w:rPr>
              <w:t xml:space="preserve"> </w:t>
            </w:r>
            <w:r w:rsidRPr="0098095B">
              <w:rPr>
                <w:rFonts w:hint="eastAsia"/>
                <w:rtl/>
              </w:rPr>
              <w:t>הודעות</w:t>
            </w:r>
            <w:r w:rsidRPr="0098095B">
              <w:rPr>
                <w:rtl/>
              </w:rPr>
              <w:t xml:space="preserve"> </w:t>
            </w:r>
            <w:r w:rsidRPr="0098095B">
              <w:rPr>
                <w:rFonts w:hint="eastAsia"/>
                <w:rtl/>
              </w:rPr>
              <w:t>במקרי</w:t>
            </w:r>
            <w:r w:rsidRPr="0098095B">
              <w:rPr>
                <w:rtl/>
              </w:rPr>
              <w:t xml:space="preserve"> </w:t>
            </w:r>
            <w:r w:rsidRPr="0098095B">
              <w:rPr>
                <w:rFonts w:hint="eastAsia"/>
                <w:rtl/>
              </w:rPr>
              <w:t>חירום</w:t>
            </w:r>
            <w:r w:rsidRPr="0098095B">
              <w:rPr>
                <w:rtl/>
              </w:rPr>
              <w:t xml:space="preserve"> </w:t>
            </w:r>
            <w:r w:rsidRPr="0098095B">
              <w:rPr>
                <w:rFonts w:hint="eastAsia"/>
                <w:rtl/>
              </w:rPr>
              <w:t>או</w:t>
            </w:r>
            <w:r w:rsidRPr="0098095B">
              <w:rPr>
                <w:rtl/>
              </w:rPr>
              <w:t xml:space="preserve"> </w:t>
            </w:r>
            <w:r w:rsidRPr="0098095B">
              <w:rPr>
                <w:rFonts w:hint="eastAsia"/>
                <w:rtl/>
              </w:rPr>
              <w:t>מטעמים</w:t>
            </w:r>
            <w:r w:rsidRPr="0098095B">
              <w:rPr>
                <w:rtl/>
              </w:rPr>
              <w:t xml:space="preserve"> </w:t>
            </w:r>
            <w:r w:rsidRPr="0098095B">
              <w:rPr>
                <w:rFonts w:hint="eastAsia"/>
                <w:rtl/>
              </w:rPr>
              <w:t>של</w:t>
            </w:r>
            <w:r w:rsidRPr="0098095B">
              <w:rPr>
                <w:rtl/>
              </w:rPr>
              <w:t xml:space="preserve"> </w:t>
            </w:r>
            <w:r w:rsidRPr="0098095B">
              <w:rPr>
                <w:rFonts w:hint="eastAsia"/>
                <w:rtl/>
              </w:rPr>
              <w:t>ביטחון</w:t>
            </w:r>
            <w:r w:rsidRPr="0098095B">
              <w:rPr>
                <w:rtl/>
              </w:rPr>
              <w:t xml:space="preserve"> </w:t>
            </w:r>
            <w:r w:rsidRPr="0098095B">
              <w:rPr>
                <w:rFonts w:hint="eastAsia"/>
                <w:rtl/>
              </w:rPr>
              <w:t>המדינה</w:t>
            </w:r>
            <w:r w:rsidRPr="0098095B">
              <w:rPr>
                <w:rtl/>
              </w:rPr>
              <w:t xml:space="preserve">; </w:t>
            </w:r>
          </w:p>
        </w:tc>
      </w:tr>
      <w:tr w:rsidR="00D64586" w:rsidRPr="00035D07" w14:paraId="460DF966" w14:textId="77777777" w:rsidTr="00B91339">
        <w:trPr>
          <w:cantSplit/>
        </w:trPr>
        <w:tc>
          <w:tcPr>
            <w:tcW w:w="1869" w:type="dxa"/>
            <w:tcMar>
              <w:top w:w="91" w:type="dxa"/>
              <w:left w:w="0" w:type="dxa"/>
              <w:bottom w:w="91" w:type="dxa"/>
              <w:right w:w="0" w:type="dxa"/>
            </w:tcMar>
          </w:tcPr>
          <w:p w14:paraId="7CA6882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BC1D04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5600FB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1484DE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DE1702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C98952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4A00B88"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AE749FA" w14:textId="77777777" w:rsidR="00D64586" w:rsidRPr="0098095B" w:rsidRDefault="00D64586" w:rsidP="0070607B">
            <w:pPr>
              <w:pStyle w:val="TableBlock"/>
              <w:spacing w:before="0"/>
              <w:rPr>
                <w:rtl/>
              </w:rPr>
            </w:pPr>
            <w:r w:rsidRPr="0098095B">
              <w:rPr>
                <w:rtl/>
              </w:rPr>
              <w:t>(5)</w:t>
            </w:r>
            <w:r w:rsidRPr="0098095B">
              <w:rPr>
                <w:rtl/>
              </w:rPr>
              <w:tab/>
            </w:r>
            <w:r w:rsidRPr="0098095B">
              <w:rPr>
                <w:rFonts w:hint="eastAsia"/>
                <w:rtl/>
              </w:rPr>
              <w:t>גרם</w:t>
            </w:r>
            <w:r w:rsidRPr="0098095B">
              <w:rPr>
                <w:rtl/>
              </w:rPr>
              <w:t xml:space="preserve"> </w:t>
            </w:r>
            <w:r w:rsidRPr="0098095B">
              <w:rPr>
                <w:rFonts w:hint="eastAsia"/>
                <w:rtl/>
              </w:rPr>
              <w:t>להגבלה</w:t>
            </w:r>
            <w:r w:rsidRPr="0098095B">
              <w:rPr>
                <w:rtl/>
              </w:rPr>
              <w:t xml:space="preserve"> </w:t>
            </w:r>
            <w:r w:rsidRPr="0098095B">
              <w:rPr>
                <w:rFonts w:hint="eastAsia"/>
                <w:rtl/>
              </w:rPr>
              <w:t>או</w:t>
            </w:r>
            <w:r w:rsidRPr="0098095B">
              <w:rPr>
                <w:rtl/>
              </w:rPr>
              <w:t xml:space="preserve"> </w:t>
            </w:r>
            <w:r w:rsidRPr="0098095B">
              <w:rPr>
                <w:rFonts w:hint="eastAsia"/>
                <w:rtl/>
              </w:rPr>
              <w:t>לחסימה</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51</w:t>
            </w:r>
            <w:r w:rsidRPr="0098095B">
              <w:rPr>
                <w:rFonts w:hint="eastAsia"/>
                <w:rtl/>
              </w:rPr>
              <w:t>ג</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12</w:t>
            </w:r>
            <w:r w:rsidRPr="0098095B">
              <w:rPr>
                <w:rFonts w:hint="eastAsia"/>
                <w:rtl/>
              </w:rPr>
              <w:t>ד</w:t>
            </w:r>
            <w:r w:rsidRPr="0098095B">
              <w:rPr>
                <w:rtl/>
              </w:rPr>
              <w:t>(</w:t>
            </w:r>
            <w:r w:rsidRPr="0098095B">
              <w:rPr>
                <w:rFonts w:hint="eastAsia"/>
                <w:rtl/>
              </w:rPr>
              <w:t>א</w:t>
            </w:r>
            <w:r w:rsidRPr="0098095B">
              <w:rPr>
                <w:rtl/>
              </w:rPr>
              <w:t>).</w:t>
            </w:r>
          </w:p>
        </w:tc>
      </w:tr>
      <w:tr w:rsidR="00D64586" w14:paraId="433D3F6D" w14:textId="77777777" w:rsidTr="00B91339">
        <w:tblPrEx>
          <w:tblLook w:val="01E0" w:firstRow="1" w:lastRow="1" w:firstColumn="1" w:lastColumn="1" w:noHBand="0" w:noVBand="0"/>
        </w:tblPrEx>
        <w:trPr>
          <w:cantSplit/>
        </w:trPr>
        <w:tc>
          <w:tcPr>
            <w:tcW w:w="1869" w:type="dxa"/>
          </w:tcPr>
          <w:p w14:paraId="2125A861" w14:textId="77777777" w:rsidR="00D64586" w:rsidRDefault="00D64586" w:rsidP="0070607B">
            <w:pPr>
              <w:pStyle w:val="TableSideHeading"/>
              <w:keepLines w:val="0"/>
              <w:spacing w:before="0"/>
              <w:jc w:val="left"/>
            </w:pPr>
          </w:p>
        </w:tc>
        <w:tc>
          <w:tcPr>
            <w:tcW w:w="624" w:type="dxa"/>
          </w:tcPr>
          <w:p w14:paraId="3CB96169" w14:textId="77777777" w:rsidR="00D64586" w:rsidRPr="00303859" w:rsidRDefault="00D64586" w:rsidP="0070607B">
            <w:pPr>
              <w:pStyle w:val="TableText"/>
              <w:keepLines w:val="0"/>
              <w:spacing w:before="0"/>
            </w:pPr>
          </w:p>
        </w:tc>
        <w:tc>
          <w:tcPr>
            <w:tcW w:w="1872" w:type="dxa"/>
            <w:gridSpan w:val="3"/>
          </w:tcPr>
          <w:p w14:paraId="2EDAE09F" w14:textId="77777777" w:rsidR="00D64586" w:rsidRDefault="00D64586" w:rsidP="00C70A7C">
            <w:pPr>
              <w:pStyle w:val="TableInnerSideHeading"/>
              <w:spacing w:before="0"/>
              <w:jc w:val="left"/>
            </w:pPr>
            <w:r w:rsidRPr="0098095B">
              <w:rPr>
                <w:rFonts w:hint="eastAsia"/>
                <w:rtl/>
              </w:rPr>
              <w:t>עיצום</w:t>
            </w:r>
            <w:r w:rsidRPr="0098095B">
              <w:rPr>
                <w:rtl/>
              </w:rPr>
              <w:t xml:space="preserve"> </w:t>
            </w:r>
            <w:r w:rsidRPr="0098095B">
              <w:rPr>
                <w:rFonts w:hint="eastAsia"/>
                <w:rtl/>
              </w:rPr>
              <w:t>כספי</w:t>
            </w:r>
            <w:r w:rsidRPr="0098095B">
              <w:rPr>
                <w:rtl/>
              </w:rPr>
              <w:t xml:space="preserve"> </w:t>
            </w:r>
            <w:r>
              <w:rPr>
                <w:rtl/>
              </w:rPr>
              <w:t>–</w:t>
            </w:r>
            <w:r w:rsidRPr="0098095B">
              <w:rPr>
                <w:rtl/>
              </w:rPr>
              <w:t xml:space="preserve"> </w:t>
            </w:r>
            <w:r w:rsidRPr="0098095B">
              <w:rPr>
                <w:rFonts w:hint="eastAsia"/>
                <w:rtl/>
              </w:rPr>
              <w:t>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p>
        </w:tc>
        <w:tc>
          <w:tcPr>
            <w:tcW w:w="624" w:type="dxa"/>
          </w:tcPr>
          <w:p w14:paraId="1DE807AF" w14:textId="77777777" w:rsidR="00D64586" w:rsidRDefault="00D64586" w:rsidP="0070607B">
            <w:pPr>
              <w:pStyle w:val="TableText"/>
              <w:spacing w:before="0"/>
            </w:pPr>
            <w:r w:rsidRPr="0098095B">
              <w:rPr>
                <w:rtl/>
              </w:rPr>
              <w:t>13</w:t>
            </w:r>
            <w:r w:rsidRPr="0098095B">
              <w:rPr>
                <w:rFonts w:hint="eastAsia"/>
                <w:rtl/>
              </w:rPr>
              <w:t>טו</w:t>
            </w:r>
            <w:r w:rsidRPr="0098095B">
              <w:rPr>
                <w:rtl/>
              </w:rPr>
              <w:t>.</w:t>
            </w:r>
          </w:p>
        </w:tc>
        <w:tc>
          <w:tcPr>
            <w:tcW w:w="4649" w:type="dxa"/>
            <w:gridSpan w:val="4"/>
          </w:tcPr>
          <w:p w14:paraId="697B88D5" w14:textId="77777777" w:rsidR="00D64586" w:rsidRDefault="00D64586" w:rsidP="0070607B">
            <w:pPr>
              <w:pStyle w:val="TableBlock"/>
              <w:spacing w:before="0"/>
            </w:pPr>
            <w:r w:rsidRPr="0098095B">
              <w:rPr>
                <w:rtl/>
              </w:rPr>
              <w:t>(</w:t>
            </w:r>
            <w:r w:rsidRPr="0098095B">
              <w:rPr>
                <w:rFonts w:hint="eastAsia"/>
                <w:rtl/>
              </w:rPr>
              <w:t>א</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כמפורט</w:t>
            </w:r>
            <w:r w:rsidRPr="0098095B">
              <w:rPr>
                <w:rtl/>
              </w:rPr>
              <w:t xml:space="preserve"> </w:t>
            </w:r>
            <w:r w:rsidRPr="0098095B">
              <w:rPr>
                <w:rFonts w:hint="eastAsia"/>
                <w:rtl/>
              </w:rPr>
              <w:t>להלן</w:t>
            </w:r>
            <w:r w:rsidRPr="0098095B">
              <w:rPr>
                <w:rtl/>
              </w:rPr>
              <w:t xml:space="preserve">, </w:t>
            </w:r>
            <w:r w:rsidRPr="0098095B">
              <w:rPr>
                <w:rFonts w:hint="eastAsia"/>
                <w:rtl/>
              </w:rPr>
              <w:t>רשאי</w:t>
            </w:r>
            <w:r w:rsidRPr="0098095B">
              <w:rPr>
                <w:rtl/>
              </w:rPr>
              <w:t xml:space="preserve"> </w:t>
            </w:r>
            <w:r w:rsidRPr="0098095B">
              <w:rPr>
                <w:rFonts w:hint="eastAsia"/>
                <w:rtl/>
              </w:rPr>
              <w:t>יושב</w:t>
            </w:r>
            <w:r w:rsidRPr="0098095B">
              <w:rPr>
                <w:rtl/>
              </w:rPr>
              <w:t xml:space="preserve"> </w:t>
            </w:r>
            <w:r w:rsidRPr="0098095B">
              <w:rPr>
                <w:rFonts w:hint="eastAsia"/>
                <w:rtl/>
              </w:rPr>
              <w:t>ראש</w:t>
            </w:r>
            <w:r w:rsidRPr="0098095B">
              <w:rPr>
                <w:rtl/>
              </w:rPr>
              <w:t xml:space="preserve"> </w:t>
            </w:r>
            <w:r w:rsidRPr="0098095B">
              <w:rPr>
                <w:rFonts w:hint="eastAsia"/>
                <w:rtl/>
              </w:rPr>
              <w:t>המועצה</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בסכום</w:t>
            </w:r>
            <w:r w:rsidRPr="0098095B">
              <w:rPr>
                <w:rtl/>
              </w:rPr>
              <w:t xml:space="preserve"> </w:t>
            </w:r>
            <w:r w:rsidRPr="0098095B">
              <w:rPr>
                <w:rFonts w:hint="eastAsia"/>
                <w:rtl/>
              </w:rPr>
              <w:t>הבסיסי</w:t>
            </w:r>
            <w:r w:rsidRPr="0098095B">
              <w:rPr>
                <w:rtl/>
              </w:rPr>
              <w:t>:</w:t>
            </w:r>
          </w:p>
        </w:tc>
      </w:tr>
      <w:tr w:rsidR="00D64586" w:rsidRPr="00035D07" w14:paraId="436FBF8F" w14:textId="77777777" w:rsidTr="00B91339">
        <w:trPr>
          <w:cantSplit/>
        </w:trPr>
        <w:tc>
          <w:tcPr>
            <w:tcW w:w="1869" w:type="dxa"/>
            <w:tcMar>
              <w:top w:w="91" w:type="dxa"/>
              <w:left w:w="0" w:type="dxa"/>
              <w:bottom w:w="91" w:type="dxa"/>
              <w:right w:w="0" w:type="dxa"/>
            </w:tcMar>
          </w:tcPr>
          <w:p w14:paraId="1FB70F9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CDDE94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84AFEF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024301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55744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45A181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F5A02F7"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B309FCF"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פעל</w:t>
            </w:r>
            <w:r w:rsidRPr="0098095B">
              <w:rPr>
                <w:rtl/>
              </w:rPr>
              <w:t xml:space="preserve"> </w:t>
            </w:r>
            <w:r w:rsidRPr="0098095B">
              <w:rPr>
                <w:rFonts w:hint="eastAsia"/>
                <w:rtl/>
              </w:rPr>
              <w:t>שלא</w:t>
            </w:r>
            <w:r w:rsidRPr="0098095B">
              <w:rPr>
                <w:rtl/>
              </w:rPr>
              <w:t xml:space="preserve"> </w:t>
            </w:r>
            <w:r w:rsidRPr="0098095B">
              <w:rPr>
                <w:rFonts w:hint="eastAsia"/>
                <w:rtl/>
              </w:rPr>
              <w:t>בהתאם</w:t>
            </w:r>
            <w:r w:rsidRPr="0098095B">
              <w:rPr>
                <w:rtl/>
              </w:rPr>
              <w:t xml:space="preserve"> </w:t>
            </w:r>
            <w:r w:rsidRPr="0098095B">
              <w:rPr>
                <w:rFonts w:hint="eastAsia"/>
                <w:rtl/>
              </w:rPr>
              <w:t>לתנאי</w:t>
            </w:r>
            <w:r w:rsidRPr="0098095B">
              <w:rPr>
                <w:rtl/>
              </w:rPr>
              <w:t xml:space="preserve"> </w:t>
            </w:r>
            <w:r w:rsidRPr="0098095B">
              <w:rPr>
                <w:rFonts w:hint="eastAsia"/>
                <w:rtl/>
              </w:rPr>
              <w:t>הרישיון</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13(</w:t>
            </w:r>
            <w:r w:rsidRPr="0098095B">
              <w:rPr>
                <w:rFonts w:hint="eastAsia"/>
                <w:rtl/>
              </w:rPr>
              <w:t>ד</w:t>
            </w:r>
            <w:r w:rsidRPr="0098095B">
              <w:rPr>
                <w:rtl/>
              </w:rPr>
              <w:t xml:space="preserve">1), </w:t>
            </w:r>
            <w:r w:rsidRPr="0098095B">
              <w:rPr>
                <w:rFonts w:hint="eastAsia"/>
                <w:rtl/>
              </w:rPr>
              <w:t>למעט</w:t>
            </w:r>
            <w:r w:rsidRPr="0098095B">
              <w:rPr>
                <w:rtl/>
              </w:rPr>
              <w:t xml:space="preserve"> </w:t>
            </w:r>
            <w:r w:rsidRPr="0098095B">
              <w:rPr>
                <w:rFonts w:hint="eastAsia"/>
                <w:rtl/>
              </w:rPr>
              <w:t>תנאי</w:t>
            </w:r>
            <w:r w:rsidRPr="0098095B">
              <w:rPr>
                <w:rtl/>
              </w:rPr>
              <w:t xml:space="preserve"> </w:t>
            </w:r>
            <w:r w:rsidRPr="0098095B">
              <w:rPr>
                <w:rFonts w:hint="eastAsia"/>
                <w:rtl/>
              </w:rPr>
              <w:t>שנקבע</w:t>
            </w:r>
            <w:r w:rsidRPr="0098095B">
              <w:rPr>
                <w:rtl/>
              </w:rPr>
              <w:t xml:space="preserve"> </w:t>
            </w:r>
            <w:r w:rsidRPr="0098095B">
              <w:rPr>
                <w:rFonts w:hint="eastAsia"/>
                <w:rtl/>
              </w:rPr>
              <w:t>ברישיון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ח</w:t>
            </w:r>
            <w:r w:rsidRPr="0098095B">
              <w:rPr>
                <w:rtl/>
              </w:rPr>
              <w:t>(</w:t>
            </w:r>
            <w:r w:rsidRPr="0098095B">
              <w:rPr>
                <w:rFonts w:hint="eastAsia"/>
                <w:rtl/>
              </w:rPr>
              <w:t>ו</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w:t>
            </w:r>
          </w:p>
        </w:tc>
      </w:tr>
      <w:tr w:rsidR="00D64586" w:rsidRPr="00035D07" w14:paraId="574C42F3" w14:textId="77777777" w:rsidTr="00B91339">
        <w:trPr>
          <w:cantSplit/>
        </w:trPr>
        <w:tc>
          <w:tcPr>
            <w:tcW w:w="1869" w:type="dxa"/>
            <w:tcMar>
              <w:top w:w="91" w:type="dxa"/>
              <w:left w:w="0" w:type="dxa"/>
              <w:bottom w:w="91" w:type="dxa"/>
              <w:right w:w="0" w:type="dxa"/>
            </w:tcMar>
          </w:tcPr>
          <w:p w14:paraId="3114B86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2F4018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5EB0F9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5C1667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78437C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65C734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3BF6E85"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1FFA43B"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שנקבעה</w:t>
            </w:r>
            <w:r w:rsidRPr="0098095B">
              <w:rPr>
                <w:rtl/>
              </w:rPr>
              <w:t xml:space="preserve"> </w:t>
            </w:r>
            <w:r w:rsidRPr="0098095B">
              <w:rPr>
                <w:rFonts w:hint="eastAsia"/>
                <w:rtl/>
              </w:rPr>
              <w:t>בכללים</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 xml:space="preserve">(5)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w:t>
            </w:r>
          </w:p>
        </w:tc>
      </w:tr>
      <w:tr w:rsidR="00D64586" w:rsidRPr="00035D07" w14:paraId="4461F51E" w14:textId="77777777" w:rsidTr="00B91339">
        <w:trPr>
          <w:cantSplit/>
        </w:trPr>
        <w:tc>
          <w:tcPr>
            <w:tcW w:w="1869" w:type="dxa"/>
            <w:tcMar>
              <w:top w:w="91" w:type="dxa"/>
              <w:left w:w="0" w:type="dxa"/>
              <w:bottom w:w="91" w:type="dxa"/>
              <w:right w:w="0" w:type="dxa"/>
            </w:tcMar>
          </w:tcPr>
          <w:p w14:paraId="23B1441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28ECC3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B3D8FA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3BDF26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90964B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869674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EAC8588"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B8B91B7"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הפר</w:t>
            </w:r>
            <w:r w:rsidRPr="0098095B">
              <w:rPr>
                <w:rtl/>
              </w:rPr>
              <w:t xml:space="preserve"> </w:t>
            </w:r>
            <w:r w:rsidRPr="0098095B">
              <w:rPr>
                <w:rFonts w:hint="eastAsia"/>
                <w:rtl/>
              </w:rPr>
              <w:t>את</w:t>
            </w:r>
            <w:r w:rsidRPr="0098095B">
              <w:rPr>
                <w:rtl/>
              </w:rPr>
              <w:t xml:space="preserve"> </w:t>
            </w:r>
            <w:r w:rsidRPr="0098095B">
              <w:rPr>
                <w:rFonts w:hint="eastAsia"/>
                <w:rtl/>
              </w:rPr>
              <w:t>הוראת</w:t>
            </w:r>
            <w:r w:rsidRPr="0098095B">
              <w:rPr>
                <w:rtl/>
              </w:rPr>
              <w:t xml:space="preserve"> </w:t>
            </w:r>
            <w:r w:rsidRPr="0098095B">
              <w:rPr>
                <w:rFonts w:hint="eastAsia"/>
                <w:rtl/>
              </w:rPr>
              <w:t>המועצה</w:t>
            </w:r>
            <w:r w:rsidRPr="0098095B">
              <w:rPr>
                <w:rtl/>
              </w:rPr>
              <w:t xml:space="preserve"> </w:t>
            </w:r>
            <w:r w:rsidRPr="0098095B">
              <w:rPr>
                <w:rFonts w:hint="eastAsia"/>
                <w:rtl/>
              </w:rPr>
              <w:t>שניתנה</w:t>
            </w:r>
            <w:r w:rsidRPr="0098095B">
              <w:rPr>
                <w:rtl/>
              </w:rPr>
              <w:t xml:space="preserve"> </w:t>
            </w:r>
            <w:r w:rsidRPr="0098095B">
              <w:rPr>
                <w:rFonts w:hint="eastAsia"/>
                <w:rtl/>
              </w:rPr>
              <w:t>לו</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1(</w:t>
            </w:r>
            <w:r w:rsidRPr="0098095B">
              <w:rPr>
                <w:rFonts w:hint="eastAsia"/>
                <w:rtl/>
              </w:rPr>
              <w:t>א</w:t>
            </w:r>
            <w:r w:rsidRPr="0098095B">
              <w:rPr>
                <w:rtl/>
              </w:rPr>
              <w:t xml:space="preserve">1)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 xml:space="preserve">), </w:t>
            </w:r>
            <w:r w:rsidRPr="0098095B">
              <w:rPr>
                <w:rFonts w:hint="eastAsia"/>
                <w:rtl/>
              </w:rPr>
              <w:t>לעניין</w:t>
            </w:r>
            <w:r w:rsidRPr="0098095B">
              <w:rPr>
                <w:rtl/>
              </w:rPr>
              <w:t xml:space="preserve"> </w:t>
            </w:r>
            <w:r w:rsidRPr="0098095B">
              <w:rPr>
                <w:rFonts w:hint="eastAsia"/>
                <w:rtl/>
              </w:rPr>
              <w:t>החובה</w:t>
            </w:r>
            <w:r w:rsidRPr="0098095B">
              <w:rPr>
                <w:rtl/>
              </w:rPr>
              <w:t xml:space="preserve"> </w:t>
            </w:r>
            <w:r w:rsidRPr="0098095B">
              <w:rPr>
                <w:rFonts w:hint="eastAsia"/>
                <w:rtl/>
              </w:rPr>
              <w:t>להשקיע</w:t>
            </w:r>
            <w:r w:rsidRPr="0098095B">
              <w:rPr>
                <w:rtl/>
              </w:rPr>
              <w:t xml:space="preserve"> </w:t>
            </w:r>
            <w:r w:rsidRPr="0098095B">
              <w:rPr>
                <w:rFonts w:hint="eastAsia"/>
                <w:rtl/>
              </w:rPr>
              <w:t>בהפקות</w:t>
            </w:r>
            <w:r w:rsidRPr="0098095B">
              <w:rPr>
                <w:rtl/>
              </w:rPr>
              <w:t xml:space="preserve"> </w:t>
            </w:r>
            <w:r w:rsidRPr="0098095B">
              <w:rPr>
                <w:rFonts w:hint="eastAsia"/>
                <w:rtl/>
              </w:rPr>
              <w:t>מקומיות</w:t>
            </w:r>
            <w:r w:rsidRPr="0098095B">
              <w:rPr>
                <w:rtl/>
              </w:rPr>
              <w:t>;</w:t>
            </w:r>
          </w:p>
        </w:tc>
      </w:tr>
      <w:tr w:rsidR="00D64586" w:rsidRPr="00035D07" w14:paraId="4620BF47" w14:textId="77777777" w:rsidTr="00B91339">
        <w:trPr>
          <w:cantSplit/>
        </w:trPr>
        <w:tc>
          <w:tcPr>
            <w:tcW w:w="1869" w:type="dxa"/>
            <w:tcMar>
              <w:top w:w="91" w:type="dxa"/>
              <w:left w:w="0" w:type="dxa"/>
              <w:bottom w:w="91" w:type="dxa"/>
              <w:right w:w="0" w:type="dxa"/>
            </w:tcMar>
          </w:tcPr>
          <w:p w14:paraId="7D055F5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2280FA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5EC912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F89035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6531F9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DEEBF2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B287EA9"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B8FC90D"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שנקבעה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1(</w:t>
            </w:r>
            <w:r w:rsidRPr="0098095B">
              <w:rPr>
                <w:rFonts w:hint="eastAsia"/>
                <w:rtl/>
              </w:rPr>
              <w:t>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 xml:space="preserve">), </w:t>
            </w:r>
            <w:r w:rsidRPr="0098095B">
              <w:rPr>
                <w:rFonts w:hint="eastAsia"/>
                <w:rtl/>
              </w:rPr>
              <w:t>לעניין</w:t>
            </w:r>
            <w:r w:rsidRPr="0098095B">
              <w:rPr>
                <w:rtl/>
              </w:rPr>
              <w:t xml:space="preserve"> </w:t>
            </w:r>
            <w:r w:rsidRPr="0098095B">
              <w:rPr>
                <w:rFonts w:hint="eastAsia"/>
                <w:rtl/>
              </w:rPr>
              <w:t>המכסה</w:t>
            </w:r>
            <w:r w:rsidRPr="0098095B">
              <w:rPr>
                <w:rtl/>
              </w:rPr>
              <w:t xml:space="preserve"> </w:t>
            </w:r>
            <w:r w:rsidRPr="0098095B">
              <w:rPr>
                <w:rFonts w:hint="eastAsia"/>
                <w:rtl/>
              </w:rPr>
              <w:t>המזערית</w:t>
            </w:r>
            <w:r w:rsidRPr="0098095B">
              <w:rPr>
                <w:rtl/>
              </w:rPr>
              <w:t xml:space="preserve"> </w:t>
            </w:r>
            <w:r w:rsidRPr="0098095B">
              <w:rPr>
                <w:rFonts w:hint="eastAsia"/>
                <w:rtl/>
              </w:rPr>
              <w:t>להפקות</w:t>
            </w:r>
            <w:r w:rsidRPr="0098095B">
              <w:rPr>
                <w:rtl/>
              </w:rPr>
              <w:t xml:space="preserve"> </w:t>
            </w:r>
            <w:r w:rsidRPr="0098095B">
              <w:rPr>
                <w:rFonts w:hint="eastAsia"/>
                <w:rtl/>
              </w:rPr>
              <w:t>מקומיות</w:t>
            </w:r>
            <w:r w:rsidRPr="0098095B">
              <w:rPr>
                <w:rtl/>
              </w:rPr>
              <w:t>;</w:t>
            </w:r>
          </w:p>
        </w:tc>
      </w:tr>
      <w:tr w:rsidR="00D64586" w:rsidRPr="00035D07" w14:paraId="73581B25" w14:textId="77777777" w:rsidTr="00B91339">
        <w:trPr>
          <w:cantSplit/>
        </w:trPr>
        <w:tc>
          <w:tcPr>
            <w:tcW w:w="1869" w:type="dxa"/>
            <w:tcMar>
              <w:top w:w="91" w:type="dxa"/>
              <w:left w:w="0" w:type="dxa"/>
              <w:bottom w:w="91" w:type="dxa"/>
              <w:right w:w="0" w:type="dxa"/>
            </w:tcMar>
          </w:tcPr>
          <w:p w14:paraId="7156F28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FA3799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D7D620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E25EF1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0525C0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2A1A9D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EFCD45A"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46B4C3A" w14:textId="77777777" w:rsidR="00D64586" w:rsidRPr="0098095B" w:rsidRDefault="00D64586" w:rsidP="0070607B">
            <w:pPr>
              <w:pStyle w:val="TableBlock"/>
              <w:spacing w:before="0"/>
              <w:rPr>
                <w:rtl/>
              </w:rPr>
            </w:pPr>
            <w:r w:rsidRPr="0098095B">
              <w:rPr>
                <w:rtl/>
              </w:rPr>
              <w:t>(5)</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שנקבעה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1(</w:t>
            </w:r>
            <w:r w:rsidRPr="0098095B">
              <w:rPr>
                <w:rFonts w:hint="eastAsia"/>
                <w:rtl/>
              </w:rPr>
              <w:t>ג</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 xml:space="preserve">), </w:t>
            </w:r>
            <w:r w:rsidRPr="0098095B">
              <w:rPr>
                <w:rFonts w:hint="eastAsia"/>
                <w:rtl/>
              </w:rPr>
              <w:t>לעניין</w:t>
            </w:r>
            <w:r w:rsidRPr="0098095B">
              <w:rPr>
                <w:rtl/>
              </w:rPr>
              <w:t xml:space="preserve"> </w:t>
            </w:r>
            <w:r w:rsidRPr="0098095B">
              <w:rPr>
                <w:rFonts w:hint="eastAsia"/>
                <w:rtl/>
              </w:rPr>
              <w:t>הפקות</w:t>
            </w:r>
            <w:r w:rsidRPr="0098095B">
              <w:rPr>
                <w:rtl/>
              </w:rPr>
              <w:t xml:space="preserve"> </w:t>
            </w:r>
            <w:r w:rsidRPr="0098095B">
              <w:rPr>
                <w:rFonts w:hint="eastAsia"/>
                <w:rtl/>
              </w:rPr>
              <w:t>מקומיות</w:t>
            </w:r>
            <w:r w:rsidRPr="0098095B">
              <w:rPr>
                <w:rtl/>
              </w:rPr>
              <w:t xml:space="preserve">; </w:t>
            </w:r>
          </w:p>
        </w:tc>
      </w:tr>
      <w:tr w:rsidR="00D64586" w:rsidRPr="00035D07" w14:paraId="66EDAA0B" w14:textId="77777777" w:rsidTr="00B91339">
        <w:trPr>
          <w:cantSplit/>
        </w:trPr>
        <w:tc>
          <w:tcPr>
            <w:tcW w:w="1869" w:type="dxa"/>
            <w:tcMar>
              <w:top w:w="91" w:type="dxa"/>
              <w:left w:w="0" w:type="dxa"/>
              <w:bottom w:w="91" w:type="dxa"/>
              <w:right w:w="0" w:type="dxa"/>
            </w:tcMar>
          </w:tcPr>
          <w:p w14:paraId="16163EA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E6D2E0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D8CB62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A3626E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A7E5EA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D0303F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7BCE563"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4B8F722" w14:textId="77777777" w:rsidR="00D64586" w:rsidRPr="0098095B" w:rsidRDefault="00D64586" w:rsidP="0070607B">
            <w:pPr>
              <w:pStyle w:val="TableBlock"/>
              <w:spacing w:before="0"/>
              <w:rPr>
                <w:rtl/>
              </w:rPr>
            </w:pPr>
            <w:r w:rsidRPr="0098095B">
              <w:rPr>
                <w:rtl/>
              </w:rPr>
              <w:t>(6)</w:t>
            </w:r>
            <w:r w:rsidRPr="0098095B">
              <w:rPr>
                <w:rtl/>
              </w:rPr>
              <w:tab/>
            </w:r>
            <w:r w:rsidRPr="0098095B">
              <w:rPr>
                <w:rFonts w:hint="eastAsia"/>
                <w:rtl/>
              </w:rPr>
              <w:t>הפר</w:t>
            </w:r>
            <w:r w:rsidRPr="0098095B">
              <w:rPr>
                <w:rtl/>
              </w:rPr>
              <w:t xml:space="preserve"> </w:t>
            </w:r>
            <w:r w:rsidRPr="0098095B">
              <w:rPr>
                <w:rFonts w:hint="eastAsia"/>
                <w:rtl/>
              </w:rPr>
              <w:t>את</w:t>
            </w:r>
            <w:r w:rsidRPr="0098095B">
              <w:rPr>
                <w:rtl/>
              </w:rPr>
              <w:t xml:space="preserve"> </w:t>
            </w:r>
            <w:r w:rsidRPr="0098095B">
              <w:rPr>
                <w:rFonts w:hint="eastAsia"/>
                <w:rtl/>
              </w:rPr>
              <w:t>הוראת</w:t>
            </w:r>
            <w:r w:rsidRPr="0098095B">
              <w:rPr>
                <w:rtl/>
              </w:rPr>
              <w:t xml:space="preserve"> </w:t>
            </w:r>
            <w:r w:rsidRPr="0098095B">
              <w:rPr>
                <w:rFonts w:hint="eastAsia"/>
                <w:rtl/>
              </w:rPr>
              <w:t>המועצה</w:t>
            </w:r>
            <w:r w:rsidRPr="0098095B">
              <w:rPr>
                <w:rtl/>
              </w:rPr>
              <w:t xml:space="preserve"> </w:t>
            </w:r>
            <w:r w:rsidRPr="0098095B">
              <w:rPr>
                <w:rFonts w:hint="eastAsia"/>
                <w:rtl/>
              </w:rPr>
              <w:t>שניתנה</w:t>
            </w:r>
            <w:r w:rsidRPr="0098095B">
              <w:rPr>
                <w:rtl/>
              </w:rPr>
              <w:t xml:space="preserve"> </w:t>
            </w:r>
            <w:r w:rsidRPr="0098095B">
              <w:rPr>
                <w:rFonts w:hint="eastAsia"/>
                <w:rtl/>
              </w:rPr>
              <w:t>לו</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ה</w:t>
            </w:r>
            <w:r w:rsidRPr="0098095B">
              <w:rPr>
                <w:rtl/>
              </w:rPr>
              <w:t>1(</w:t>
            </w:r>
            <w:r w:rsidRPr="0098095B">
              <w:rPr>
                <w:rFonts w:hint="eastAsia"/>
                <w:rtl/>
              </w:rPr>
              <w:t>ד</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 xml:space="preserve">), </w:t>
            </w:r>
            <w:r w:rsidRPr="0098095B">
              <w:rPr>
                <w:rFonts w:hint="eastAsia"/>
                <w:rtl/>
              </w:rPr>
              <w:t>לעניין</w:t>
            </w:r>
            <w:r w:rsidRPr="0098095B">
              <w:rPr>
                <w:rtl/>
              </w:rPr>
              <w:t xml:space="preserve"> </w:t>
            </w:r>
            <w:r w:rsidRPr="0098095B">
              <w:rPr>
                <w:rFonts w:hint="eastAsia"/>
                <w:rtl/>
              </w:rPr>
              <w:t>החובה</w:t>
            </w:r>
            <w:r w:rsidRPr="0098095B">
              <w:rPr>
                <w:rtl/>
              </w:rPr>
              <w:t xml:space="preserve"> </w:t>
            </w:r>
            <w:r w:rsidRPr="0098095B">
              <w:rPr>
                <w:rFonts w:hint="eastAsia"/>
                <w:rtl/>
              </w:rPr>
              <w:t>להפיק</w:t>
            </w:r>
            <w:r w:rsidRPr="0098095B">
              <w:rPr>
                <w:rtl/>
              </w:rPr>
              <w:t xml:space="preserve"> </w:t>
            </w:r>
            <w:r w:rsidRPr="0098095B">
              <w:rPr>
                <w:rFonts w:hint="eastAsia"/>
                <w:rtl/>
              </w:rPr>
              <w:t>או</w:t>
            </w:r>
            <w:r w:rsidRPr="0098095B">
              <w:rPr>
                <w:rtl/>
              </w:rPr>
              <w:t xml:space="preserve"> </w:t>
            </w:r>
            <w:r w:rsidRPr="0098095B">
              <w:rPr>
                <w:rFonts w:hint="eastAsia"/>
                <w:rtl/>
              </w:rPr>
              <w:t>לרכוש</w:t>
            </w:r>
            <w:r w:rsidRPr="0098095B">
              <w:rPr>
                <w:rtl/>
              </w:rPr>
              <w:t xml:space="preserve"> </w:t>
            </w:r>
            <w:r w:rsidRPr="0098095B">
              <w:rPr>
                <w:rFonts w:hint="eastAsia"/>
                <w:rtl/>
              </w:rPr>
              <w:t>הפקות</w:t>
            </w:r>
            <w:r w:rsidRPr="0098095B">
              <w:rPr>
                <w:rtl/>
              </w:rPr>
              <w:t xml:space="preserve"> </w:t>
            </w:r>
            <w:r w:rsidRPr="0098095B">
              <w:rPr>
                <w:rFonts w:hint="eastAsia"/>
                <w:rtl/>
              </w:rPr>
              <w:t>מקומיות</w:t>
            </w:r>
            <w:r w:rsidRPr="0098095B">
              <w:rPr>
                <w:rtl/>
              </w:rPr>
              <w:t xml:space="preserve"> </w:t>
            </w:r>
            <w:r w:rsidRPr="0098095B">
              <w:rPr>
                <w:rFonts w:hint="eastAsia"/>
                <w:rtl/>
              </w:rPr>
              <w:t>בשיעור</w:t>
            </w:r>
            <w:r w:rsidRPr="0098095B">
              <w:rPr>
                <w:rtl/>
              </w:rPr>
              <w:t xml:space="preserve"> </w:t>
            </w:r>
            <w:r w:rsidRPr="0098095B">
              <w:rPr>
                <w:rFonts w:hint="eastAsia"/>
                <w:rtl/>
              </w:rPr>
              <w:t>כפול</w:t>
            </w:r>
            <w:r w:rsidRPr="0098095B">
              <w:rPr>
                <w:rtl/>
              </w:rPr>
              <w:t xml:space="preserve"> </w:t>
            </w:r>
            <w:r w:rsidRPr="0098095B">
              <w:rPr>
                <w:rFonts w:hint="eastAsia"/>
                <w:rtl/>
              </w:rPr>
              <w:t>או</w:t>
            </w:r>
            <w:r w:rsidRPr="0098095B">
              <w:rPr>
                <w:rtl/>
              </w:rPr>
              <w:t xml:space="preserve"> </w:t>
            </w:r>
            <w:r w:rsidRPr="0098095B">
              <w:rPr>
                <w:rFonts w:hint="eastAsia"/>
                <w:rtl/>
              </w:rPr>
              <w:t>בדבר</w:t>
            </w:r>
            <w:r w:rsidRPr="0098095B">
              <w:rPr>
                <w:rtl/>
              </w:rPr>
              <w:t xml:space="preserve"> </w:t>
            </w:r>
            <w:r w:rsidRPr="0098095B">
              <w:rPr>
                <w:rFonts w:hint="eastAsia"/>
                <w:rtl/>
              </w:rPr>
              <w:t>הפקתן</w:t>
            </w:r>
            <w:r w:rsidRPr="0098095B">
              <w:rPr>
                <w:rtl/>
              </w:rPr>
              <w:t xml:space="preserve"> </w:t>
            </w:r>
            <w:r w:rsidRPr="0098095B">
              <w:rPr>
                <w:rFonts w:hint="eastAsia"/>
                <w:rtl/>
              </w:rPr>
              <w:t>או</w:t>
            </w:r>
            <w:r w:rsidRPr="0098095B">
              <w:rPr>
                <w:rtl/>
              </w:rPr>
              <w:t xml:space="preserve"> </w:t>
            </w:r>
            <w:r w:rsidRPr="0098095B">
              <w:rPr>
                <w:rFonts w:hint="eastAsia"/>
                <w:rtl/>
              </w:rPr>
              <w:t>שידורן</w:t>
            </w:r>
            <w:r w:rsidRPr="0098095B">
              <w:rPr>
                <w:rtl/>
              </w:rPr>
              <w:t xml:space="preserve"> </w:t>
            </w:r>
            <w:r w:rsidRPr="0098095B">
              <w:rPr>
                <w:rFonts w:hint="eastAsia"/>
                <w:rtl/>
              </w:rPr>
              <w:t>של</w:t>
            </w:r>
            <w:r w:rsidRPr="0098095B">
              <w:rPr>
                <w:rtl/>
              </w:rPr>
              <w:t xml:space="preserve"> </w:t>
            </w:r>
            <w:r w:rsidRPr="0098095B">
              <w:rPr>
                <w:rFonts w:hint="eastAsia"/>
                <w:rtl/>
              </w:rPr>
              <w:t>הפקות</w:t>
            </w:r>
            <w:r w:rsidRPr="0098095B">
              <w:rPr>
                <w:rtl/>
              </w:rPr>
              <w:t xml:space="preserve"> </w:t>
            </w:r>
            <w:r w:rsidRPr="0098095B">
              <w:rPr>
                <w:rFonts w:hint="eastAsia"/>
                <w:rtl/>
              </w:rPr>
              <w:t>אלה</w:t>
            </w:r>
            <w:r w:rsidRPr="0098095B">
              <w:rPr>
                <w:rtl/>
              </w:rPr>
              <w:t xml:space="preserve">; </w:t>
            </w:r>
          </w:p>
        </w:tc>
      </w:tr>
      <w:tr w:rsidR="00D64586" w:rsidRPr="00035D07" w14:paraId="5A12DB86" w14:textId="77777777" w:rsidTr="00B91339">
        <w:trPr>
          <w:cantSplit/>
        </w:trPr>
        <w:tc>
          <w:tcPr>
            <w:tcW w:w="1869" w:type="dxa"/>
            <w:tcMar>
              <w:top w:w="91" w:type="dxa"/>
              <w:left w:w="0" w:type="dxa"/>
              <w:bottom w:w="91" w:type="dxa"/>
              <w:right w:w="0" w:type="dxa"/>
            </w:tcMar>
          </w:tcPr>
          <w:p w14:paraId="46A147E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45055F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8FDBD0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94A153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A1C4D4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ACE3B8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4CF22BB"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974349A" w14:textId="77777777" w:rsidR="00D64586" w:rsidRPr="0098095B" w:rsidRDefault="00D64586" w:rsidP="0070607B">
            <w:pPr>
              <w:pStyle w:val="TableBlock"/>
              <w:spacing w:before="0"/>
              <w:rPr>
                <w:rtl/>
              </w:rPr>
            </w:pPr>
            <w:r w:rsidRPr="0098095B">
              <w:rPr>
                <w:rtl/>
              </w:rPr>
              <w:t>(7)</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שנקבעה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כ</w:t>
            </w:r>
            <w:r w:rsidRPr="0098095B">
              <w:rPr>
                <w:rtl/>
              </w:rPr>
              <w:t>2(</w:t>
            </w:r>
            <w:r w:rsidRPr="0098095B">
              <w:rPr>
                <w:rFonts w:hint="eastAsia"/>
                <w:rtl/>
              </w:rPr>
              <w:t>ו</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 xml:space="preserve">), </w:t>
            </w:r>
            <w:r w:rsidRPr="0098095B">
              <w:rPr>
                <w:rFonts w:hint="eastAsia"/>
                <w:rtl/>
              </w:rPr>
              <w:t>או</w:t>
            </w:r>
            <w:r w:rsidRPr="0098095B">
              <w:rPr>
                <w:rtl/>
              </w:rPr>
              <w:t xml:space="preserve"> </w:t>
            </w:r>
            <w:r w:rsidRPr="0098095B">
              <w:rPr>
                <w:rFonts w:hint="eastAsia"/>
                <w:rtl/>
              </w:rPr>
              <w:t>כללים</w:t>
            </w:r>
            <w:r w:rsidRPr="0098095B">
              <w:rPr>
                <w:rtl/>
              </w:rPr>
              <w:t xml:space="preserve"> </w:t>
            </w:r>
            <w:r w:rsidRPr="0098095B">
              <w:rPr>
                <w:rFonts w:hint="eastAsia"/>
                <w:rtl/>
              </w:rPr>
              <w:t>שהחילה</w:t>
            </w:r>
            <w:r w:rsidRPr="0098095B">
              <w:rPr>
                <w:rtl/>
              </w:rPr>
              <w:t xml:space="preserve"> </w:t>
            </w:r>
            <w:r w:rsidRPr="0098095B">
              <w:rPr>
                <w:rFonts w:hint="eastAsia"/>
                <w:rtl/>
              </w:rPr>
              <w:t>עליו</w:t>
            </w:r>
            <w:r w:rsidRPr="0098095B">
              <w:rPr>
                <w:rtl/>
              </w:rPr>
              <w:t xml:space="preserve"> </w:t>
            </w:r>
            <w:r w:rsidRPr="0098095B">
              <w:rPr>
                <w:rFonts w:hint="eastAsia"/>
                <w:rtl/>
              </w:rPr>
              <w:t>המועצה</w:t>
            </w:r>
            <w:r w:rsidRPr="0098095B">
              <w:rPr>
                <w:rtl/>
              </w:rPr>
              <w:t xml:space="preserve"> </w:t>
            </w:r>
            <w:r w:rsidRPr="0098095B">
              <w:rPr>
                <w:rFonts w:hint="eastAsia"/>
                <w:rtl/>
              </w:rPr>
              <w:t>לפי</w:t>
            </w:r>
            <w:r w:rsidRPr="0098095B">
              <w:rPr>
                <w:rtl/>
              </w:rPr>
              <w:t xml:space="preserve"> </w:t>
            </w:r>
            <w:r w:rsidRPr="0098095B">
              <w:rPr>
                <w:rFonts w:hint="eastAsia"/>
                <w:rtl/>
              </w:rPr>
              <w:t>אותו</w:t>
            </w:r>
            <w:r w:rsidRPr="0098095B">
              <w:rPr>
                <w:rtl/>
              </w:rPr>
              <w:t xml:space="preserve"> </w:t>
            </w:r>
            <w:r w:rsidRPr="0098095B">
              <w:rPr>
                <w:rFonts w:hint="eastAsia"/>
                <w:rtl/>
              </w:rPr>
              <w:t>סעיף</w:t>
            </w:r>
            <w:r w:rsidRPr="0098095B">
              <w:rPr>
                <w:rtl/>
              </w:rPr>
              <w:t xml:space="preserve">, </w:t>
            </w:r>
            <w:r w:rsidRPr="0098095B">
              <w:rPr>
                <w:rFonts w:hint="eastAsia"/>
                <w:rtl/>
              </w:rPr>
              <w:t>לעניין</w:t>
            </w:r>
            <w:r w:rsidRPr="0098095B">
              <w:rPr>
                <w:rtl/>
              </w:rPr>
              <w:t xml:space="preserve"> </w:t>
            </w:r>
            <w:r w:rsidRPr="0098095B">
              <w:rPr>
                <w:rFonts w:hint="eastAsia"/>
                <w:rtl/>
              </w:rPr>
              <w:t>שידורי</w:t>
            </w:r>
            <w:r w:rsidRPr="0098095B">
              <w:rPr>
                <w:rtl/>
              </w:rPr>
              <w:t xml:space="preserve"> </w:t>
            </w:r>
            <w:r w:rsidRPr="0098095B">
              <w:rPr>
                <w:rFonts w:hint="eastAsia"/>
                <w:rtl/>
              </w:rPr>
              <w:t>חדשות</w:t>
            </w:r>
            <w:r w:rsidRPr="0098095B">
              <w:rPr>
                <w:rtl/>
              </w:rPr>
              <w:t xml:space="preserve">; </w:t>
            </w:r>
          </w:p>
        </w:tc>
      </w:tr>
      <w:tr w:rsidR="00D64586" w:rsidRPr="00035D07" w14:paraId="15283B63" w14:textId="77777777" w:rsidTr="00B91339">
        <w:trPr>
          <w:cantSplit/>
        </w:trPr>
        <w:tc>
          <w:tcPr>
            <w:tcW w:w="1869" w:type="dxa"/>
            <w:tcMar>
              <w:top w:w="91" w:type="dxa"/>
              <w:left w:w="0" w:type="dxa"/>
              <w:bottom w:w="91" w:type="dxa"/>
              <w:right w:w="0" w:type="dxa"/>
            </w:tcMar>
          </w:tcPr>
          <w:p w14:paraId="207C8CE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5356E7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DDC16E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F66D0C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663C1E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C1368F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FAE39F9"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9F2DD80" w14:textId="77777777" w:rsidR="00D64586" w:rsidRPr="0098095B" w:rsidRDefault="00D64586" w:rsidP="0070607B">
            <w:pPr>
              <w:pStyle w:val="TableBlock"/>
              <w:spacing w:before="0"/>
              <w:rPr>
                <w:rtl/>
              </w:rPr>
            </w:pPr>
            <w:r w:rsidRPr="0098095B">
              <w:rPr>
                <w:rtl/>
              </w:rPr>
              <w:t>(8)</w:t>
            </w:r>
            <w:r w:rsidRPr="0098095B">
              <w:rPr>
                <w:rtl/>
              </w:rPr>
              <w:tab/>
            </w:r>
            <w:r w:rsidRPr="0098095B">
              <w:rPr>
                <w:rFonts w:hint="eastAsia"/>
                <w:rtl/>
              </w:rPr>
              <w:t>שידר</w:t>
            </w:r>
            <w:r w:rsidRPr="0098095B">
              <w:rPr>
                <w:rtl/>
              </w:rPr>
              <w:t xml:space="preserve"> </w:t>
            </w:r>
            <w:r w:rsidRPr="0098095B">
              <w:rPr>
                <w:rFonts w:hint="eastAsia"/>
                <w:rtl/>
              </w:rPr>
              <w:t>שידורים</w:t>
            </w:r>
            <w:r w:rsidRPr="0098095B">
              <w:rPr>
                <w:rtl/>
              </w:rPr>
              <w:t xml:space="preserve"> </w:t>
            </w:r>
            <w:r w:rsidRPr="0098095B">
              <w:rPr>
                <w:rFonts w:hint="eastAsia"/>
                <w:rtl/>
              </w:rPr>
              <w:t>בעוצמת</w:t>
            </w:r>
            <w:r w:rsidRPr="0098095B">
              <w:rPr>
                <w:rtl/>
              </w:rPr>
              <w:t xml:space="preserve"> </w:t>
            </w:r>
            <w:r w:rsidRPr="0098095B">
              <w:rPr>
                <w:rFonts w:hint="eastAsia"/>
                <w:rtl/>
              </w:rPr>
              <w:t>קול</w:t>
            </w:r>
            <w:r w:rsidRPr="0098095B">
              <w:rPr>
                <w:rtl/>
              </w:rPr>
              <w:t xml:space="preserve"> </w:t>
            </w:r>
            <w:r w:rsidRPr="0098095B">
              <w:rPr>
                <w:rFonts w:hint="eastAsia"/>
                <w:rtl/>
              </w:rPr>
              <w:t>העולה</w:t>
            </w:r>
            <w:r w:rsidRPr="0098095B">
              <w:rPr>
                <w:rtl/>
              </w:rPr>
              <w:t xml:space="preserve"> </w:t>
            </w:r>
            <w:r w:rsidRPr="0098095B">
              <w:rPr>
                <w:rFonts w:hint="eastAsia"/>
                <w:rtl/>
              </w:rPr>
              <w:t>על</w:t>
            </w:r>
            <w:r w:rsidRPr="0098095B">
              <w:rPr>
                <w:rtl/>
              </w:rPr>
              <w:t xml:space="preserve"> </w:t>
            </w:r>
            <w:r w:rsidRPr="0098095B">
              <w:rPr>
                <w:rFonts w:hint="eastAsia"/>
                <w:rtl/>
              </w:rPr>
              <w:t>טווח</w:t>
            </w:r>
            <w:r w:rsidRPr="0098095B">
              <w:rPr>
                <w:rtl/>
              </w:rPr>
              <w:t xml:space="preserve"> </w:t>
            </w:r>
            <w:r w:rsidRPr="0098095B">
              <w:rPr>
                <w:rFonts w:hint="eastAsia"/>
                <w:rtl/>
              </w:rPr>
              <w:t>עוצמת</w:t>
            </w:r>
            <w:r w:rsidRPr="0098095B">
              <w:rPr>
                <w:rtl/>
              </w:rPr>
              <w:t xml:space="preserve"> </w:t>
            </w:r>
            <w:r w:rsidRPr="0098095B">
              <w:rPr>
                <w:rFonts w:hint="eastAsia"/>
                <w:rtl/>
              </w:rPr>
              <w:t>הקול</w:t>
            </w:r>
            <w:r w:rsidRPr="0098095B">
              <w:rPr>
                <w:rtl/>
              </w:rPr>
              <w:t xml:space="preserve"> </w:t>
            </w:r>
            <w:r w:rsidRPr="0098095B">
              <w:rPr>
                <w:rFonts w:hint="eastAsia"/>
                <w:rtl/>
              </w:rPr>
              <w:t>המקובל</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כד</w:t>
            </w:r>
            <w:r w:rsidRPr="0098095B">
              <w:rPr>
                <w:rtl/>
              </w:rPr>
              <w:t xml:space="preserve">1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w:t>
            </w:r>
          </w:p>
        </w:tc>
      </w:tr>
      <w:tr w:rsidR="00D64586" w:rsidRPr="00035D07" w14:paraId="4785ACDC" w14:textId="77777777" w:rsidTr="00B91339">
        <w:trPr>
          <w:cantSplit/>
        </w:trPr>
        <w:tc>
          <w:tcPr>
            <w:tcW w:w="1869" w:type="dxa"/>
            <w:tcMar>
              <w:top w:w="91" w:type="dxa"/>
              <w:left w:w="0" w:type="dxa"/>
              <w:bottom w:w="91" w:type="dxa"/>
              <w:right w:w="0" w:type="dxa"/>
            </w:tcMar>
          </w:tcPr>
          <w:p w14:paraId="437B0E2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2DB733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7DFFEE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742389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28292F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64CBC7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8E7C813"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EF35160" w14:textId="77777777" w:rsidR="00D64586" w:rsidRPr="0098095B" w:rsidRDefault="00D64586" w:rsidP="0070607B">
            <w:pPr>
              <w:pStyle w:val="TableBlock"/>
              <w:spacing w:before="0"/>
              <w:rPr>
                <w:rtl/>
              </w:rPr>
            </w:pPr>
            <w:r w:rsidRPr="0098095B">
              <w:rPr>
                <w:rtl/>
              </w:rPr>
              <w:t>(9)</w:t>
            </w:r>
            <w:r w:rsidRPr="0098095B">
              <w:rPr>
                <w:rtl/>
              </w:rPr>
              <w:tab/>
            </w:r>
            <w:r w:rsidRPr="0098095B">
              <w:rPr>
                <w:rFonts w:hint="eastAsia"/>
                <w:rtl/>
              </w:rPr>
              <w:t>שידר</w:t>
            </w:r>
            <w:r w:rsidRPr="0098095B">
              <w:rPr>
                <w:rtl/>
              </w:rPr>
              <w:t xml:space="preserve"> </w:t>
            </w:r>
            <w:r w:rsidRPr="0098095B">
              <w:rPr>
                <w:rFonts w:hint="eastAsia"/>
                <w:rtl/>
              </w:rPr>
              <w:t>שידורים</w:t>
            </w:r>
            <w:r w:rsidRPr="0098095B">
              <w:rPr>
                <w:rtl/>
              </w:rPr>
              <w:t xml:space="preserve"> </w:t>
            </w:r>
            <w:r w:rsidRPr="0098095B">
              <w:rPr>
                <w:rFonts w:hint="eastAsia"/>
                <w:rtl/>
              </w:rPr>
              <w:t>אסורים</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סעיף</w:t>
            </w:r>
            <w:r w:rsidRPr="0098095B">
              <w:rPr>
                <w:rtl/>
              </w:rPr>
              <w:t xml:space="preserve"> 6</w:t>
            </w:r>
            <w:r w:rsidRPr="0098095B">
              <w:rPr>
                <w:rFonts w:hint="eastAsia"/>
                <w:rtl/>
              </w:rPr>
              <w:t>כה</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w:t>
            </w:r>
          </w:p>
        </w:tc>
      </w:tr>
      <w:tr w:rsidR="00D64586" w:rsidRPr="00035D07" w14:paraId="6FCE6A22" w14:textId="77777777" w:rsidTr="00B91339">
        <w:trPr>
          <w:cantSplit/>
        </w:trPr>
        <w:tc>
          <w:tcPr>
            <w:tcW w:w="1869" w:type="dxa"/>
            <w:tcMar>
              <w:top w:w="91" w:type="dxa"/>
              <w:left w:w="0" w:type="dxa"/>
              <w:bottom w:w="91" w:type="dxa"/>
              <w:right w:w="0" w:type="dxa"/>
            </w:tcMar>
          </w:tcPr>
          <w:p w14:paraId="6E455DB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62947F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8BAACC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C82B38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D2EBB4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4D28BB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C4618C2"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830B64D" w14:textId="77777777" w:rsidR="00D64586" w:rsidRPr="0098095B" w:rsidRDefault="00D64586" w:rsidP="0070607B">
            <w:pPr>
              <w:pStyle w:val="TableBlock"/>
              <w:spacing w:before="0"/>
              <w:rPr>
                <w:rtl/>
              </w:rPr>
            </w:pPr>
            <w:r w:rsidRPr="0098095B">
              <w:rPr>
                <w:rtl/>
              </w:rPr>
              <w:t>(10)</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שנקבעה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לד</w:t>
            </w:r>
            <w:r w:rsidRPr="0098095B">
              <w:rPr>
                <w:rtl/>
              </w:rPr>
              <w:t>1(</w:t>
            </w:r>
            <w:r w:rsidRPr="0098095B">
              <w:rPr>
                <w:rFonts w:hint="eastAsia"/>
                <w:rtl/>
              </w:rPr>
              <w:t>ד</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 xml:space="preserve">), </w:t>
            </w:r>
            <w:r w:rsidRPr="0098095B">
              <w:rPr>
                <w:rFonts w:hint="eastAsia"/>
                <w:rtl/>
              </w:rPr>
              <w:t>לעניין</w:t>
            </w:r>
            <w:r w:rsidRPr="0098095B">
              <w:rPr>
                <w:rtl/>
              </w:rPr>
              <w:t xml:space="preserve"> </w:t>
            </w:r>
            <w:r w:rsidRPr="0098095B">
              <w:rPr>
                <w:rFonts w:hint="eastAsia"/>
                <w:rtl/>
              </w:rPr>
              <w:t>שידורי</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 xml:space="preserve"> </w:t>
            </w:r>
            <w:r w:rsidRPr="0098095B">
              <w:rPr>
                <w:rFonts w:hint="eastAsia"/>
                <w:rtl/>
              </w:rPr>
              <w:t>הממומן</w:t>
            </w:r>
            <w:r w:rsidRPr="0098095B">
              <w:rPr>
                <w:rtl/>
              </w:rPr>
              <w:t xml:space="preserve"> </w:t>
            </w:r>
            <w:r w:rsidRPr="0098095B">
              <w:rPr>
                <w:rFonts w:hint="eastAsia"/>
                <w:rtl/>
              </w:rPr>
              <w:t>באמצעות</w:t>
            </w:r>
            <w:r w:rsidRPr="0098095B">
              <w:rPr>
                <w:rtl/>
              </w:rPr>
              <w:t xml:space="preserve"> </w:t>
            </w:r>
            <w:r w:rsidRPr="0098095B">
              <w:rPr>
                <w:rFonts w:hint="eastAsia"/>
                <w:rtl/>
              </w:rPr>
              <w:t>שידורי</w:t>
            </w:r>
            <w:r w:rsidRPr="0098095B">
              <w:rPr>
                <w:rtl/>
              </w:rPr>
              <w:t xml:space="preserve"> </w:t>
            </w:r>
            <w:r w:rsidRPr="0098095B">
              <w:rPr>
                <w:rFonts w:hint="eastAsia"/>
                <w:rtl/>
              </w:rPr>
              <w:t>פרסומת</w:t>
            </w:r>
            <w:r w:rsidRPr="0098095B">
              <w:rPr>
                <w:rtl/>
              </w:rPr>
              <w:t>;</w:t>
            </w:r>
          </w:p>
        </w:tc>
      </w:tr>
      <w:tr w:rsidR="00D64586" w:rsidRPr="00035D07" w14:paraId="75C62ADA" w14:textId="77777777" w:rsidTr="00B91339">
        <w:trPr>
          <w:cantSplit/>
        </w:trPr>
        <w:tc>
          <w:tcPr>
            <w:tcW w:w="1869" w:type="dxa"/>
            <w:tcMar>
              <w:top w:w="91" w:type="dxa"/>
              <w:left w:w="0" w:type="dxa"/>
              <w:bottom w:w="91" w:type="dxa"/>
              <w:right w:w="0" w:type="dxa"/>
            </w:tcMar>
          </w:tcPr>
          <w:p w14:paraId="5CCA831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01453E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6E3045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E29F4B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A9CEC8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12B337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1631594"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13FC06F" w14:textId="77777777" w:rsidR="00D64586" w:rsidRPr="0098095B" w:rsidRDefault="00D64586" w:rsidP="0070607B">
            <w:pPr>
              <w:pStyle w:val="TableBlock"/>
              <w:spacing w:before="0"/>
              <w:rPr>
                <w:rtl/>
              </w:rPr>
            </w:pPr>
            <w:r w:rsidRPr="0098095B">
              <w:rPr>
                <w:rtl/>
              </w:rPr>
              <w:t>(11)</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שנקבעה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לד</w:t>
            </w:r>
            <w:r w:rsidRPr="0098095B">
              <w:rPr>
                <w:rtl/>
              </w:rPr>
              <w:t>1(</w:t>
            </w:r>
            <w:r w:rsidRPr="0098095B">
              <w:rPr>
                <w:rFonts w:hint="eastAsia"/>
                <w:rtl/>
              </w:rPr>
              <w:t>ו</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או</w:t>
            </w:r>
            <w:r w:rsidRPr="0098095B">
              <w:rPr>
                <w:rtl/>
              </w:rPr>
              <w:t xml:space="preserve"> </w:t>
            </w:r>
            <w:r w:rsidRPr="0098095B">
              <w:rPr>
                <w:rFonts w:hint="eastAsia"/>
                <w:rtl/>
              </w:rPr>
              <w:t>שהוחלה</w:t>
            </w:r>
            <w:r w:rsidRPr="0098095B">
              <w:rPr>
                <w:rtl/>
              </w:rPr>
              <w:t xml:space="preserve"> </w:t>
            </w:r>
            <w:r w:rsidRPr="0098095B">
              <w:rPr>
                <w:rFonts w:hint="eastAsia"/>
                <w:rtl/>
              </w:rPr>
              <w:t>עליו</w:t>
            </w:r>
            <w:r w:rsidRPr="0098095B">
              <w:rPr>
                <w:rtl/>
              </w:rPr>
              <w:t xml:space="preserve"> </w:t>
            </w:r>
            <w:r w:rsidRPr="0098095B">
              <w:rPr>
                <w:rFonts w:hint="eastAsia"/>
                <w:rtl/>
              </w:rPr>
              <w:t>לפי</w:t>
            </w:r>
            <w:r w:rsidRPr="0098095B">
              <w:rPr>
                <w:rtl/>
              </w:rPr>
              <w:t xml:space="preserve"> </w:t>
            </w:r>
            <w:r w:rsidRPr="0098095B">
              <w:rPr>
                <w:rFonts w:hint="eastAsia"/>
                <w:rtl/>
              </w:rPr>
              <w:t>אותו</w:t>
            </w:r>
            <w:r w:rsidRPr="0098095B">
              <w:rPr>
                <w:rtl/>
              </w:rPr>
              <w:t xml:space="preserve"> </w:t>
            </w:r>
            <w:r w:rsidRPr="0098095B">
              <w:rPr>
                <w:rFonts w:hint="eastAsia"/>
                <w:rtl/>
              </w:rPr>
              <w:t>סעיף</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 xml:space="preserve">); </w:t>
            </w:r>
          </w:p>
        </w:tc>
      </w:tr>
      <w:tr w:rsidR="00D64586" w:rsidRPr="00035D07" w14:paraId="62B09007" w14:textId="77777777" w:rsidTr="00B91339">
        <w:trPr>
          <w:cantSplit/>
        </w:trPr>
        <w:tc>
          <w:tcPr>
            <w:tcW w:w="1869" w:type="dxa"/>
            <w:tcMar>
              <w:top w:w="91" w:type="dxa"/>
              <w:left w:w="0" w:type="dxa"/>
              <w:bottom w:w="91" w:type="dxa"/>
              <w:right w:w="0" w:type="dxa"/>
            </w:tcMar>
          </w:tcPr>
          <w:p w14:paraId="4E66E6C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CB13F2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6D1B97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6C466A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A270B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DCA7C0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C054C86"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2556FD8" w14:textId="77777777" w:rsidR="00D64586" w:rsidRPr="0098095B" w:rsidRDefault="00D64586" w:rsidP="0070607B">
            <w:pPr>
              <w:pStyle w:val="TableBlock"/>
              <w:spacing w:before="0"/>
              <w:rPr>
                <w:rtl/>
              </w:rPr>
            </w:pPr>
            <w:r w:rsidRPr="0098095B">
              <w:rPr>
                <w:rtl/>
              </w:rPr>
              <w:t>(12)</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שנקבעה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לד</w:t>
            </w:r>
            <w:r w:rsidRPr="0098095B">
              <w:rPr>
                <w:rtl/>
              </w:rPr>
              <w:t>1(</w:t>
            </w:r>
            <w:r w:rsidRPr="0098095B">
              <w:rPr>
                <w:rFonts w:hint="eastAsia"/>
                <w:rtl/>
              </w:rPr>
              <w:t>ז</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 xml:space="preserve">), </w:t>
            </w:r>
            <w:r w:rsidRPr="0098095B">
              <w:rPr>
                <w:rFonts w:hint="eastAsia"/>
                <w:rtl/>
              </w:rPr>
              <w:t>לעניין</w:t>
            </w:r>
            <w:r w:rsidRPr="0098095B">
              <w:rPr>
                <w:rtl/>
              </w:rPr>
              <w:t xml:space="preserve"> </w:t>
            </w:r>
            <w:r w:rsidRPr="0098095B">
              <w:rPr>
                <w:rFonts w:hint="eastAsia"/>
                <w:rtl/>
              </w:rPr>
              <w:t>שידורי</w:t>
            </w:r>
            <w:r w:rsidRPr="0098095B">
              <w:rPr>
                <w:rtl/>
              </w:rPr>
              <w:t xml:space="preserve"> </w:t>
            </w:r>
            <w:r w:rsidRPr="0098095B">
              <w:rPr>
                <w:rFonts w:hint="eastAsia"/>
                <w:rtl/>
              </w:rPr>
              <w:t>פרסומות</w:t>
            </w:r>
            <w:r w:rsidRPr="0098095B">
              <w:rPr>
                <w:rtl/>
              </w:rPr>
              <w:t>;</w:t>
            </w:r>
          </w:p>
        </w:tc>
      </w:tr>
      <w:tr w:rsidR="00D64586" w:rsidRPr="00035D07" w14:paraId="12C59434" w14:textId="77777777" w:rsidTr="00B91339">
        <w:trPr>
          <w:cantSplit/>
        </w:trPr>
        <w:tc>
          <w:tcPr>
            <w:tcW w:w="1869" w:type="dxa"/>
            <w:tcMar>
              <w:top w:w="91" w:type="dxa"/>
              <w:left w:w="0" w:type="dxa"/>
              <w:bottom w:w="91" w:type="dxa"/>
              <w:right w:w="0" w:type="dxa"/>
            </w:tcMar>
          </w:tcPr>
          <w:p w14:paraId="2A923F3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790500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65A68E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577D37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0F7683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E671CB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4C48A0B"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2F0965E" w14:textId="77777777" w:rsidR="00D64586" w:rsidRPr="0098095B" w:rsidRDefault="00D64586" w:rsidP="0070607B">
            <w:pPr>
              <w:pStyle w:val="TableBlock"/>
              <w:spacing w:before="0"/>
              <w:rPr>
                <w:rtl/>
              </w:rPr>
            </w:pPr>
            <w:r w:rsidRPr="0098095B">
              <w:rPr>
                <w:rtl/>
              </w:rPr>
              <w:t>(13)</w:t>
            </w:r>
            <w:r w:rsidRPr="0098095B">
              <w:rPr>
                <w:rtl/>
              </w:rPr>
              <w:tab/>
            </w:r>
            <w:r w:rsidRPr="0098095B">
              <w:rPr>
                <w:rFonts w:hint="eastAsia"/>
                <w:rtl/>
              </w:rPr>
              <w:t>שידר</w:t>
            </w:r>
            <w:r w:rsidRPr="0098095B">
              <w:rPr>
                <w:rtl/>
              </w:rPr>
              <w:t xml:space="preserve"> </w:t>
            </w:r>
            <w:r w:rsidRPr="0098095B">
              <w:rPr>
                <w:rFonts w:hint="eastAsia"/>
                <w:rtl/>
              </w:rPr>
              <w:t>שידורי</w:t>
            </w:r>
            <w:r w:rsidRPr="0098095B">
              <w:rPr>
                <w:rtl/>
              </w:rPr>
              <w:t xml:space="preserve"> </w:t>
            </w:r>
            <w:r w:rsidRPr="0098095B">
              <w:rPr>
                <w:rFonts w:hint="eastAsia"/>
                <w:rtl/>
              </w:rPr>
              <w:t>פרסומת</w:t>
            </w:r>
            <w:r w:rsidRPr="0098095B">
              <w:rPr>
                <w:rtl/>
              </w:rPr>
              <w:t xml:space="preserve"> </w:t>
            </w:r>
            <w:r w:rsidRPr="0098095B">
              <w:rPr>
                <w:rFonts w:hint="eastAsia"/>
                <w:rtl/>
              </w:rPr>
              <w:t>בזמן</w:t>
            </w:r>
            <w:r w:rsidRPr="0098095B">
              <w:rPr>
                <w:rtl/>
              </w:rPr>
              <w:t xml:space="preserve"> </w:t>
            </w:r>
            <w:r w:rsidRPr="0098095B">
              <w:rPr>
                <w:rFonts w:hint="eastAsia"/>
                <w:rtl/>
              </w:rPr>
              <w:t>שידור</w:t>
            </w:r>
            <w:r w:rsidRPr="0098095B">
              <w:rPr>
                <w:rtl/>
              </w:rPr>
              <w:t xml:space="preserve"> </w:t>
            </w:r>
            <w:r w:rsidRPr="0098095B">
              <w:rPr>
                <w:rFonts w:hint="eastAsia"/>
                <w:rtl/>
              </w:rPr>
              <w:t>שהמועצה</w:t>
            </w:r>
            <w:r w:rsidRPr="0098095B">
              <w:rPr>
                <w:rtl/>
              </w:rPr>
              <w:t xml:space="preserve"> </w:t>
            </w:r>
            <w:r w:rsidRPr="0098095B">
              <w:rPr>
                <w:rFonts w:hint="eastAsia"/>
                <w:rtl/>
              </w:rPr>
              <w:t>הורתה</w:t>
            </w:r>
            <w:r w:rsidRPr="0098095B">
              <w:rPr>
                <w:rtl/>
              </w:rPr>
              <w:t xml:space="preserve"> </w:t>
            </w:r>
            <w:r w:rsidRPr="0098095B">
              <w:rPr>
                <w:rFonts w:hint="eastAsia"/>
                <w:rtl/>
              </w:rPr>
              <w:t>על</w:t>
            </w:r>
            <w:r w:rsidRPr="0098095B">
              <w:rPr>
                <w:rtl/>
              </w:rPr>
              <w:t xml:space="preserve"> </w:t>
            </w:r>
            <w:r w:rsidRPr="0098095B">
              <w:rPr>
                <w:rFonts w:hint="eastAsia"/>
                <w:rtl/>
              </w:rPr>
              <w:t>נטילתו</w:t>
            </w:r>
            <w:r w:rsidRPr="0098095B">
              <w:rPr>
                <w:rtl/>
              </w:rPr>
              <w:t xml:space="preserve">, </w:t>
            </w:r>
            <w:r w:rsidRPr="0098095B">
              <w:rPr>
                <w:rFonts w:hint="eastAsia"/>
                <w:rtl/>
              </w:rPr>
              <w:t>בניגוד</w:t>
            </w:r>
            <w:r w:rsidRPr="0098095B">
              <w:rPr>
                <w:rtl/>
              </w:rPr>
              <w:t xml:space="preserve"> </w:t>
            </w:r>
            <w:r w:rsidRPr="0098095B">
              <w:rPr>
                <w:rFonts w:hint="eastAsia"/>
                <w:rtl/>
              </w:rPr>
              <w:t>להוראות</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לד</w:t>
            </w:r>
            <w:r w:rsidRPr="0098095B">
              <w:rPr>
                <w:rtl/>
              </w:rPr>
              <w:t xml:space="preserve">2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w:t>
            </w:r>
          </w:p>
        </w:tc>
      </w:tr>
      <w:tr w:rsidR="00D64586" w:rsidRPr="00035D07" w14:paraId="107F03FE" w14:textId="77777777" w:rsidTr="00B91339">
        <w:trPr>
          <w:cantSplit/>
        </w:trPr>
        <w:tc>
          <w:tcPr>
            <w:tcW w:w="1869" w:type="dxa"/>
            <w:tcMar>
              <w:top w:w="91" w:type="dxa"/>
              <w:left w:w="0" w:type="dxa"/>
              <w:bottom w:w="91" w:type="dxa"/>
              <w:right w:w="0" w:type="dxa"/>
            </w:tcMar>
          </w:tcPr>
          <w:p w14:paraId="40D352B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61885A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5CB3AD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09D43A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C38B60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6AC276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56F5907"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BB74281" w14:textId="77777777" w:rsidR="00D64586" w:rsidRPr="0098095B" w:rsidRDefault="00D64586" w:rsidP="0070607B">
            <w:pPr>
              <w:pStyle w:val="TableBlock"/>
              <w:spacing w:before="0"/>
              <w:rPr>
                <w:rtl/>
              </w:rPr>
            </w:pPr>
            <w:r w:rsidRPr="0098095B">
              <w:rPr>
                <w:rtl/>
              </w:rPr>
              <w:t>(14)</w:t>
            </w:r>
            <w:r w:rsidRPr="0098095B">
              <w:rPr>
                <w:rtl/>
              </w:rPr>
              <w:tab/>
            </w:r>
            <w:r w:rsidRPr="0098095B">
              <w:rPr>
                <w:rFonts w:hint="eastAsia"/>
                <w:rtl/>
              </w:rPr>
              <w:t>לא</w:t>
            </w:r>
            <w:r w:rsidRPr="0098095B">
              <w:rPr>
                <w:rtl/>
              </w:rPr>
              <w:t xml:space="preserve"> </w:t>
            </w:r>
            <w:r w:rsidRPr="0098095B">
              <w:rPr>
                <w:rFonts w:hint="eastAsia"/>
                <w:rtl/>
              </w:rPr>
              <w:t>ביצע</w:t>
            </w:r>
            <w:r w:rsidRPr="0098095B">
              <w:rPr>
                <w:rtl/>
              </w:rPr>
              <w:t xml:space="preserve"> </w:t>
            </w:r>
            <w:r w:rsidRPr="0098095B">
              <w:rPr>
                <w:rFonts w:hint="eastAsia"/>
                <w:rtl/>
              </w:rPr>
              <w:t>הוראה</w:t>
            </w:r>
            <w:r w:rsidRPr="0098095B">
              <w:rPr>
                <w:rtl/>
              </w:rPr>
              <w:t xml:space="preserve"> </w:t>
            </w:r>
            <w:r w:rsidRPr="0098095B">
              <w:rPr>
                <w:rFonts w:hint="eastAsia"/>
                <w:rtl/>
              </w:rPr>
              <w:t>שניתנה</w:t>
            </w:r>
            <w:r w:rsidRPr="0098095B">
              <w:rPr>
                <w:rtl/>
              </w:rPr>
              <w:t xml:space="preserve"> </w:t>
            </w:r>
            <w:r w:rsidRPr="0098095B">
              <w:rPr>
                <w:rFonts w:hint="eastAsia"/>
                <w:rtl/>
              </w:rPr>
              <w:t>בידי</w:t>
            </w:r>
            <w:r w:rsidRPr="0098095B">
              <w:rPr>
                <w:rtl/>
              </w:rPr>
              <w:t xml:space="preserve"> </w:t>
            </w:r>
            <w:r w:rsidRPr="0098095B">
              <w:rPr>
                <w:rFonts w:hint="eastAsia"/>
                <w:rtl/>
              </w:rPr>
              <w:t>יושב</w:t>
            </w:r>
            <w:r w:rsidRPr="0098095B">
              <w:rPr>
                <w:rtl/>
              </w:rPr>
              <w:t xml:space="preserve"> </w:t>
            </w:r>
            <w:r w:rsidRPr="0098095B">
              <w:rPr>
                <w:rFonts w:hint="eastAsia"/>
                <w:rtl/>
              </w:rPr>
              <w:t>ראש</w:t>
            </w:r>
            <w:r w:rsidRPr="0098095B">
              <w:rPr>
                <w:rtl/>
              </w:rPr>
              <w:t xml:space="preserve"> </w:t>
            </w:r>
            <w:r w:rsidRPr="0098095B">
              <w:rPr>
                <w:rFonts w:hint="eastAsia"/>
                <w:rtl/>
              </w:rPr>
              <w:t>המועצה</w:t>
            </w:r>
            <w:r w:rsidRPr="0098095B">
              <w:rPr>
                <w:rtl/>
              </w:rPr>
              <w:t xml:space="preserve">, </w:t>
            </w:r>
            <w:r w:rsidRPr="0098095B">
              <w:rPr>
                <w:rFonts w:hint="eastAsia"/>
                <w:rtl/>
              </w:rPr>
              <w:t>בהתאם</w:t>
            </w:r>
            <w:r w:rsidRPr="0098095B">
              <w:rPr>
                <w:rtl/>
              </w:rPr>
              <w:t xml:space="preserve"> </w:t>
            </w:r>
            <w:r w:rsidRPr="0098095B">
              <w:rPr>
                <w:rFonts w:hint="eastAsia"/>
                <w:rtl/>
              </w:rPr>
              <w:t>לסמכותו</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בתוך</w:t>
            </w:r>
            <w:r w:rsidRPr="0098095B">
              <w:rPr>
                <w:rtl/>
              </w:rPr>
              <w:t xml:space="preserve"> </w:t>
            </w:r>
            <w:r w:rsidRPr="0098095B">
              <w:rPr>
                <w:rFonts w:hint="eastAsia"/>
                <w:rtl/>
              </w:rPr>
              <w:t>הזמן</w:t>
            </w:r>
            <w:r w:rsidRPr="0098095B">
              <w:rPr>
                <w:rtl/>
              </w:rPr>
              <w:t xml:space="preserve"> </w:t>
            </w:r>
            <w:r w:rsidRPr="0098095B">
              <w:rPr>
                <w:rFonts w:hint="eastAsia"/>
                <w:rtl/>
              </w:rPr>
              <w:t>שקבע</w:t>
            </w:r>
            <w:r w:rsidRPr="0098095B">
              <w:rPr>
                <w:rtl/>
              </w:rPr>
              <w:t xml:space="preserve"> </w:t>
            </w:r>
            <w:r w:rsidRPr="0098095B">
              <w:rPr>
                <w:rFonts w:hint="eastAsia"/>
                <w:rtl/>
              </w:rPr>
              <w:t>בהוראה</w:t>
            </w:r>
            <w:r w:rsidRPr="0098095B">
              <w:rPr>
                <w:rtl/>
              </w:rPr>
              <w:t>.</w:t>
            </w:r>
          </w:p>
        </w:tc>
      </w:tr>
      <w:tr w:rsidR="00D64586" w:rsidRPr="00035D07" w14:paraId="38267EF8" w14:textId="77777777" w:rsidTr="00B91339">
        <w:trPr>
          <w:cantSplit/>
        </w:trPr>
        <w:tc>
          <w:tcPr>
            <w:tcW w:w="1869" w:type="dxa"/>
            <w:tcMar>
              <w:top w:w="91" w:type="dxa"/>
              <w:left w:w="0" w:type="dxa"/>
              <w:bottom w:w="91" w:type="dxa"/>
              <w:right w:w="0" w:type="dxa"/>
            </w:tcMar>
          </w:tcPr>
          <w:p w14:paraId="73C8D26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A3DB7C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CC023D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22B9AC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DDE0D4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AAF303D"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DDA3B6B"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הפר</w:t>
            </w:r>
            <w:r w:rsidRPr="0098095B">
              <w:rPr>
                <w:rtl/>
              </w:rPr>
              <w:t xml:space="preserve"> </w:t>
            </w:r>
            <w:r w:rsidRPr="0098095B">
              <w:rPr>
                <w:rFonts w:hint="eastAsia"/>
                <w:rtl/>
              </w:rPr>
              <w:t>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כמפורט</w:t>
            </w:r>
            <w:r w:rsidRPr="0098095B">
              <w:rPr>
                <w:rtl/>
              </w:rPr>
              <w:t xml:space="preserve"> </w:t>
            </w:r>
            <w:r w:rsidRPr="0098095B">
              <w:rPr>
                <w:rFonts w:hint="eastAsia"/>
                <w:rtl/>
              </w:rPr>
              <w:t>להלן</w:t>
            </w:r>
            <w:r w:rsidRPr="0098095B">
              <w:rPr>
                <w:rtl/>
              </w:rPr>
              <w:t xml:space="preserve">, </w:t>
            </w:r>
            <w:r w:rsidRPr="0098095B">
              <w:rPr>
                <w:rFonts w:hint="eastAsia"/>
                <w:rtl/>
              </w:rPr>
              <w:t>רשאי</w:t>
            </w:r>
            <w:r w:rsidRPr="0098095B">
              <w:rPr>
                <w:rtl/>
              </w:rPr>
              <w:t xml:space="preserve"> </w:t>
            </w:r>
            <w:r w:rsidRPr="0098095B">
              <w:rPr>
                <w:rFonts w:hint="eastAsia"/>
                <w:rtl/>
              </w:rPr>
              <w:t>המנהל</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בסכום</w:t>
            </w:r>
            <w:r w:rsidRPr="0098095B">
              <w:rPr>
                <w:rtl/>
              </w:rPr>
              <w:t xml:space="preserve"> </w:t>
            </w:r>
            <w:r w:rsidRPr="0098095B">
              <w:rPr>
                <w:rFonts w:hint="eastAsia"/>
                <w:rtl/>
              </w:rPr>
              <w:t>הבסיסי</w:t>
            </w:r>
            <w:r w:rsidRPr="0098095B">
              <w:rPr>
                <w:rtl/>
              </w:rPr>
              <w:t>:</w:t>
            </w:r>
          </w:p>
        </w:tc>
      </w:tr>
      <w:tr w:rsidR="00D64586" w:rsidRPr="00035D07" w14:paraId="5DA07F5C" w14:textId="77777777" w:rsidTr="00B91339">
        <w:trPr>
          <w:cantSplit/>
        </w:trPr>
        <w:tc>
          <w:tcPr>
            <w:tcW w:w="1869" w:type="dxa"/>
            <w:tcMar>
              <w:top w:w="91" w:type="dxa"/>
              <w:left w:w="0" w:type="dxa"/>
              <w:bottom w:w="91" w:type="dxa"/>
              <w:right w:w="0" w:type="dxa"/>
            </w:tcMar>
          </w:tcPr>
          <w:p w14:paraId="37E1B6C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92CC89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618A88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B05B15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471F55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2DE833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D5CC90B"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B9992C5"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הפר</w:t>
            </w:r>
            <w:r w:rsidRPr="0098095B">
              <w:rPr>
                <w:rtl/>
              </w:rPr>
              <w:t xml:space="preserve"> </w:t>
            </w:r>
            <w:r w:rsidRPr="0098095B">
              <w:rPr>
                <w:rFonts w:hint="eastAsia"/>
                <w:rtl/>
              </w:rPr>
              <w:t>תנאי</w:t>
            </w:r>
            <w:r w:rsidRPr="0098095B">
              <w:rPr>
                <w:rtl/>
              </w:rPr>
              <w:t xml:space="preserve"> </w:t>
            </w:r>
            <w:r w:rsidRPr="0098095B">
              <w:rPr>
                <w:rFonts w:hint="eastAsia"/>
                <w:rtl/>
              </w:rPr>
              <w:t>הנדסי</w:t>
            </w:r>
            <w:r w:rsidRPr="0098095B">
              <w:rPr>
                <w:rtl/>
              </w:rPr>
              <w:t xml:space="preserve"> </w:t>
            </w:r>
            <w:r w:rsidRPr="0098095B">
              <w:rPr>
                <w:rFonts w:hint="eastAsia"/>
                <w:rtl/>
              </w:rPr>
              <w:t>שנקבע</w:t>
            </w:r>
            <w:r w:rsidRPr="0098095B">
              <w:rPr>
                <w:rtl/>
              </w:rPr>
              <w:t xml:space="preserve"> </w:t>
            </w:r>
            <w:r w:rsidRPr="0098095B">
              <w:rPr>
                <w:rFonts w:hint="eastAsia"/>
                <w:rtl/>
              </w:rPr>
              <w:t>ברישיון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ח</w:t>
            </w:r>
            <w:r w:rsidRPr="0098095B">
              <w:rPr>
                <w:rtl/>
              </w:rPr>
              <w:t>(</w:t>
            </w:r>
            <w:r w:rsidRPr="0098095B">
              <w:rPr>
                <w:rFonts w:hint="eastAsia"/>
                <w:rtl/>
              </w:rPr>
              <w:t>ו</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w:t>
            </w:r>
          </w:p>
        </w:tc>
      </w:tr>
      <w:tr w:rsidR="00D64586" w:rsidRPr="00035D07" w14:paraId="623A140F" w14:textId="77777777" w:rsidTr="00B91339">
        <w:trPr>
          <w:cantSplit/>
        </w:trPr>
        <w:tc>
          <w:tcPr>
            <w:tcW w:w="1869" w:type="dxa"/>
            <w:tcMar>
              <w:top w:w="91" w:type="dxa"/>
              <w:left w:w="0" w:type="dxa"/>
              <w:bottom w:w="91" w:type="dxa"/>
              <w:right w:w="0" w:type="dxa"/>
            </w:tcMar>
          </w:tcPr>
          <w:p w14:paraId="7142C68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9C8497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3B8563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1CF737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E8D51A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E82611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AD28425"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9245768"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שנתן</w:t>
            </w:r>
            <w:r w:rsidRPr="0098095B">
              <w:rPr>
                <w:rtl/>
              </w:rPr>
              <w:t xml:space="preserve"> </w:t>
            </w:r>
            <w:r w:rsidRPr="0098095B">
              <w:rPr>
                <w:rFonts w:hint="eastAsia"/>
                <w:rtl/>
              </w:rPr>
              <w:t>השר</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6</w:t>
            </w:r>
            <w:r w:rsidRPr="0098095B">
              <w:rPr>
                <w:rFonts w:hint="eastAsia"/>
                <w:rtl/>
              </w:rPr>
              <w:t>כב</w:t>
            </w:r>
            <w:r w:rsidRPr="0098095B">
              <w:rPr>
                <w:rtl/>
              </w:rPr>
              <w:t xml:space="preserve"> </w:t>
            </w:r>
            <w:r w:rsidRPr="0098095B">
              <w:rPr>
                <w:rFonts w:hint="eastAsia"/>
                <w:rtl/>
              </w:rPr>
              <w:t>לחוק</w:t>
            </w:r>
            <w:r w:rsidRPr="0098095B">
              <w:rPr>
                <w:rtl/>
              </w:rPr>
              <w:t xml:space="preserve"> </w:t>
            </w:r>
            <w:r w:rsidRPr="0098095B">
              <w:rPr>
                <w:rFonts w:hint="eastAsia"/>
                <w:rtl/>
              </w:rPr>
              <w:t>התקשורת</w:t>
            </w:r>
            <w:r w:rsidRPr="0098095B">
              <w:rPr>
                <w:rtl/>
              </w:rPr>
              <w:t xml:space="preserve">, </w:t>
            </w:r>
            <w:r w:rsidRPr="0098095B">
              <w:rPr>
                <w:rFonts w:hint="eastAsia"/>
                <w:rtl/>
              </w:rPr>
              <w:t>כפי</w:t>
            </w:r>
            <w:r w:rsidRPr="0098095B">
              <w:rPr>
                <w:rtl/>
              </w:rPr>
              <w:t xml:space="preserve"> </w:t>
            </w:r>
            <w:r w:rsidRPr="0098095B">
              <w:rPr>
                <w:rFonts w:hint="eastAsia"/>
                <w:rtl/>
              </w:rPr>
              <w:t>שהוחל</w:t>
            </w:r>
            <w:r w:rsidRPr="0098095B">
              <w:rPr>
                <w:rtl/>
              </w:rPr>
              <w:t xml:space="preserve"> </w:t>
            </w:r>
            <w:r w:rsidRPr="0098095B">
              <w:rPr>
                <w:rFonts w:hint="eastAsia"/>
                <w:rtl/>
              </w:rPr>
              <w:t>בסעיף</w:t>
            </w:r>
            <w:r w:rsidRPr="0098095B">
              <w:rPr>
                <w:rtl/>
              </w:rPr>
              <w:t xml:space="preserve"> 13(</w:t>
            </w:r>
            <w:r w:rsidRPr="0098095B">
              <w:rPr>
                <w:rFonts w:hint="eastAsia"/>
                <w:rtl/>
              </w:rPr>
              <w:t>ו</w:t>
            </w:r>
            <w:r w:rsidRPr="0098095B">
              <w:rPr>
                <w:rtl/>
              </w:rPr>
              <w:t xml:space="preserve">), </w:t>
            </w:r>
            <w:r w:rsidRPr="0098095B">
              <w:rPr>
                <w:rFonts w:hint="eastAsia"/>
                <w:rtl/>
              </w:rPr>
              <w:t>לעניין</w:t>
            </w:r>
            <w:r w:rsidRPr="0098095B">
              <w:rPr>
                <w:rtl/>
              </w:rPr>
              <w:t xml:space="preserve"> </w:t>
            </w:r>
            <w:r w:rsidRPr="0098095B">
              <w:rPr>
                <w:rFonts w:hint="eastAsia"/>
                <w:rtl/>
              </w:rPr>
              <w:t>שידור</w:t>
            </w:r>
            <w:r w:rsidRPr="0098095B">
              <w:rPr>
                <w:rtl/>
              </w:rPr>
              <w:t xml:space="preserve"> </w:t>
            </w:r>
            <w:r w:rsidRPr="0098095B">
              <w:rPr>
                <w:rFonts w:hint="eastAsia"/>
                <w:rtl/>
              </w:rPr>
              <w:t>הודעות</w:t>
            </w:r>
            <w:r w:rsidRPr="0098095B">
              <w:rPr>
                <w:rtl/>
              </w:rPr>
              <w:t xml:space="preserve"> </w:t>
            </w:r>
            <w:r w:rsidRPr="0098095B">
              <w:rPr>
                <w:rFonts w:hint="eastAsia"/>
                <w:rtl/>
              </w:rPr>
              <w:t>במקרי</w:t>
            </w:r>
            <w:r w:rsidRPr="0098095B">
              <w:rPr>
                <w:rtl/>
              </w:rPr>
              <w:t xml:space="preserve"> </w:t>
            </w:r>
            <w:r w:rsidRPr="0098095B">
              <w:rPr>
                <w:rFonts w:hint="eastAsia"/>
                <w:rtl/>
              </w:rPr>
              <w:t>חירום</w:t>
            </w:r>
            <w:r w:rsidRPr="0098095B">
              <w:rPr>
                <w:rtl/>
              </w:rPr>
              <w:t xml:space="preserve"> </w:t>
            </w:r>
            <w:r w:rsidRPr="0098095B">
              <w:rPr>
                <w:rFonts w:hint="eastAsia"/>
                <w:rtl/>
              </w:rPr>
              <w:t>או</w:t>
            </w:r>
            <w:r w:rsidRPr="0098095B">
              <w:rPr>
                <w:rtl/>
              </w:rPr>
              <w:t xml:space="preserve"> </w:t>
            </w:r>
            <w:r w:rsidRPr="0098095B">
              <w:rPr>
                <w:rFonts w:hint="eastAsia"/>
                <w:rtl/>
              </w:rPr>
              <w:t>מטעמים</w:t>
            </w:r>
            <w:r w:rsidRPr="0098095B">
              <w:rPr>
                <w:rtl/>
              </w:rPr>
              <w:t xml:space="preserve"> </w:t>
            </w:r>
            <w:r w:rsidRPr="0098095B">
              <w:rPr>
                <w:rFonts w:hint="eastAsia"/>
                <w:rtl/>
              </w:rPr>
              <w:t>של</w:t>
            </w:r>
            <w:r w:rsidRPr="0098095B">
              <w:rPr>
                <w:rtl/>
              </w:rPr>
              <w:t xml:space="preserve"> </w:t>
            </w:r>
            <w:r w:rsidRPr="0098095B">
              <w:rPr>
                <w:rFonts w:hint="eastAsia"/>
                <w:rtl/>
              </w:rPr>
              <w:t>ביטחון</w:t>
            </w:r>
            <w:r w:rsidRPr="0098095B">
              <w:rPr>
                <w:rtl/>
              </w:rPr>
              <w:t xml:space="preserve"> </w:t>
            </w:r>
            <w:r w:rsidRPr="0098095B">
              <w:rPr>
                <w:rFonts w:hint="eastAsia"/>
                <w:rtl/>
              </w:rPr>
              <w:t>המדינה</w:t>
            </w:r>
            <w:r w:rsidRPr="0098095B">
              <w:rPr>
                <w:rtl/>
              </w:rPr>
              <w:t>.</w:t>
            </w:r>
          </w:p>
        </w:tc>
      </w:tr>
      <w:tr w:rsidR="00D64586" w:rsidRPr="00035D07" w14:paraId="38F3B52E" w14:textId="77777777" w:rsidTr="00B91339">
        <w:trPr>
          <w:cantSplit/>
        </w:trPr>
        <w:tc>
          <w:tcPr>
            <w:tcW w:w="1869" w:type="dxa"/>
            <w:tcMar>
              <w:top w:w="91" w:type="dxa"/>
              <w:left w:w="0" w:type="dxa"/>
              <w:bottom w:w="91" w:type="dxa"/>
              <w:right w:w="0" w:type="dxa"/>
            </w:tcMar>
          </w:tcPr>
          <w:p w14:paraId="6920772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D8764F1"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E382240" w14:textId="77777777" w:rsidR="00D64586" w:rsidRPr="0098095B" w:rsidRDefault="00D64586" w:rsidP="00C70A7C">
            <w:pPr>
              <w:pStyle w:val="TableInnerSideHeading"/>
              <w:spacing w:before="0"/>
              <w:ind w:right="0"/>
              <w:jc w:val="left"/>
              <w:rPr>
                <w:rtl/>
              </w:rPr>
            </w:pP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כוונת</w:t>
            </w:r>
            <w:r w:rsidRPr="0098095B">
              <w:rPr>
                <w:rtl/>
              </w:rPr>
              <w:t xml:space="preserve"> </w:t>
            </w:r>
            <w:r w:rsidRPr="0098095B">
              <w:rPr>
                <w:rFonts w:hint="eastAsia"/>
                <w:rtl/>
              </w:rPr>
              <w:t>חיוב</w:t>
            </w:r>
          </w:p>
        </w:tc>
        <w:tc>
          <w:tcPr>
            <w:tcW w:w="624" w:type="dxa"/>
            <w:tcMar>
              <w:top w:w="91" w:type="dxa"/>
              <w:left w:w="0" w:type="dxa"/>
              <w:bottom w:w="91" w:type="dxa"/>
              <w:right w:w="0" w:type="dxa"/>
            </w:tcMar>
          </w:tcPr>
          <w:p w14:paraId="7A86F3FF" w14:textId="77777777" w:rsidR="00D64586" w:rsidRPr="0098095B" w:rsidRDefault="00D64586" w:rsidP="0070607B">
            <w:pPr>
              <w:pStyle w:val="TableText"/>
              <w:spacing w:before="0"/>
              <w:ind w:right="0"/>
              <w:rPr>
                <w:rtl/>
              </w:rPr>
            </w:pPr>
            <w:r w:rsidRPr="0098095B">
              <w:rPr>
                <w:rtl/>
              </w:rPr>
              <w:t>13</w:t>
            </w:r>
            <w:r w:rsidRPr="0098095B">
              <w:rPr>
                <w:rFonts w:hint="eastAsia"/>
                <w:rtl/>
              </w:rPr>
              <w:t>טז</w:t>
            </w:r>
            <w:r w:rsidRPr="0098095B">
              <w:rPr>
                <w:rtl/>
              </w:rPr>
              <w:t>.</w:t>
            </w:r>
          </w:p>
        </w:tc>
        <w:tc>
          <w:tcPr>
            <w:tcW w:w="4649" w:type="dxa"/>
            <w:gridSpan w:val="4"/>
            <w:tcMar>
              <w:top w:w="91" w:type="dxa"/>
              <w:left w:w="0" w:type="dxa"/>
              <w:bottom w:w="91" w:type="dxa"/>
              <w:right w:w="0" w:type="dxa"/>
            </w:tcMar>
          </w:tcPr>
          <w:p w14:paraId="264B7C7E"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היה</w:t>
            </w:r>
            <w:r w:rsidRPr="0098095B">
              <w:rPr>
                <w:rtl/>
              </w:rPr>
              <w:t xml:space="preserve"> </w:t>
            </w:r>
            <w:r w:rsidRPr="0098095B">
              <w:rPr>
                <w:rFonts w:hint="eastAsia"/>
                <w:rtl/>
              </w:rPr>
              <w:t>ליושב</w:t>
            </w:r>
            <w:r w:rsidRPr="0098095B">
              <w:rPr>
                <w:rtl/>
              </w:rPr>
              <w:t xml:space="preserve"> </w:t>
            </w:r>
            <w:r w:rsidRPr="0098095B">
              <w:rPr>
                <w:rFonts w:hint="eastAsia"/>
                <w:rtl/>
              </w:rPr>
              <w:t>ראש</w:t>
            </w:r>
            <w:r w:rsidRPr="0098095B">
              <w:rPr>
                <w:rtl/>
              </w:rPr>
              <w:t xml:space="preserve"> </w:t>
            </w:r>
            <w:r w:rsidRPr="0098095B">
              <w:rPr>
                <w:rFonts w:hint="eastAsia"/>
                <w:rtl/>
              </w:rPr>
              <w:t>המועצה</w:t>
            </w:r>
            <w:r w:rsidRPr="0098095B">
              <w:rPr>
                <w:rtl/>
              </w:rPr>
              <w:t xml:space="preserve"> </w:t>
            </w:r>
            <w:r w:rsidRPr="0098095B">
              <w:rPr>
                <w:rFonts w:hint="eastAsia"/>
                <w:rtl/>
              </w:rPr>
              <w:t>או</w:t>
            </w:r>
            <w:r w:rsidRPr="0098095B">
              <w:rPr>
                <w:rtl/>
              </w:rPr>
              <w:t xml:space="preserve"> </w:t>
            </w:r>
            <w:r w:rsidRPr="0098095B">
              <w:rPr>
                <w:rFonts w:hint="eastAsia"/>
                <w:rtl/>
              </w:rPr>
              <w:t>למנהל</w:t>
            </w:r>
            <w:r w:rsidRPr="0098095B">
              <w:rPr>
                <w:rtl/>
              </w:rPr>
              <w:t xml:space="preserve">, </w:t>
            </w:r>
            <w:r w:rsidRPr="0098095B">
              <w:rPr>
                <w:rFonts w:hint="eastAsia"/>
                <w:rtl/>
              </w:rPr>
              <w:t>לפי</w:t>
            </w:r>
            <w:r w:rsidRPr="0098095B">
              <w:rPr>
                <w:rtl/>
              </w:rPr>
              <w:t xml:space="preserve"> </w:t>
            </w:r>
            <w:r w:rsidRPr="0098095B">
              <w:rPr>
                <w:rFonts w:hint="eastAsia"/>
                <w:rtl/>
              </w:rPr>
              <w:t>העניין</w:t>
            </w:r>
            <w:r w:rsidRPr="0098095B">
              <w:rPr>
                <w:rtl/>
              </w:rPr>
              <w:t xml:space="preserve"> (</w:t>
            </w:r>
            <w:r w:rsidRPr="0098095B">
              <w:rPr>
                <w:rFonts w:hint="eastAsia"/>
                <w:rtl/>
              </w:rPr>
              <w:t>בפרק</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הממונה</w:t>
            </w:r>
            <w:r w:rsidRPr="0098095B">
              <w:rPr>
                <w:rtl/>
              </w:rPr>
              <w:t xml:space="preserve">), </w:t>
            </w:r>
            <w:r w:rsidRPr="0098095B">
              <w:rPr>
                <w:rFonts w:hint="eastAsia"/>
                <w:rtl/>
              </w:rPr>
              <w:t>יסוד</w:t>
            </w:r>
            <w:r w:rsidRPr="0098095B">
              <w:rPr>
                <w:rtl/>
              </w:rPr>
              <w:t xml:space="preserve"> </w:t>
            </w:r>
            <w:r w:rsidRPr="0098095B">
              <w:rPr>
                <w:rFonts w:hint="eastAsia"/>
                <w:rtl/>
              </w:rPr>
              <w:t>סביר</w:t>
            </w:r>
            <w:r w:rsidRPr="0098095B">
              <w:rPr>
                <w:rtl/>
              </w:rPr>
              <w:t xml:space="preserve"> </w:t>
            </w:r>
            <w:r w:rsidRPr="0098095B">
              <w:rPr>
                <w:rFonts w:hint="eastAsia"/>
                <w:rtl/>
              </w:rPr>
              <w:t>להניח</w:t>
            </w:r>
            <w:r w:rsidRPr="0098095B">
              <w:rPr>
                <w:rtl/>
              </w:rPr>
              <w:t xml:space="preserve"> </w:t>
            </w:r>
            <w:r>
              <w:rPr>
                <w:rFonts w:hint="cs"/>
                <w:rtl/>
              </w:rPr>
              <w:t xml:space="preserve">כי </w:t>
            </w:r>
            <w:r w:rsidRPr="0098095B">
              <w:rPr>
                <w:rFonts w:hint="eastAsia"/>
                <w:rtl/>
              </w:rPr>
              <w:t>אדם</w:t>
            </w:r>
            <w:r w:rsidRPr="0098095B">
              <w:rPr>
                <w:rtl/>
              </w:rPr>
              <w:t xml:space="preserve"> </w:t>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כאמור</w:t>
            </w:r>
            <w:r w:rsidRPr="0098095B">
              <w:rPr>
                <w:rtl/>
              </w:rPr>
              <w:t xml:space="preserve"> </w:t>
            </w:r>
            <w:r w:rsidRPr="0098095B">
              <w:rPr>
                <w:rFonts w:hint="eastAsia"/>
                <w:rtl/>
              </w:rPr>
              <w:t>בסעיפים</w:t>
            </w:r>
            <w:r w:rsidRPr="0098095B">
              <w:rPr>
                <w:rtl/>
              </w:rPr>
              <w:t xml:space="preserve"> 13</w:t>
            </w:r>
            <w:r w:rsidRPr="0098095B">
              <w:rPr>
                <w:rFonts w:hint="eastAsia"/>
                <w:rtl/>
              </w:rPr>
              <w:t>יא</w:t>
            </w:r>
            <w:r w:rsidRPr="0098095B">
              <w:rPr>
                <w:rtl/>
              </w:rPr>
              <w:t xml:space="preserve"> </w:t>
            </w:r>
            <w:r w:rsidRPr="0098095B">
              <w:rPr>
                <w:rFonts w:hint="eastAsia"/>
                <w:rtl/>
              </w:rPr>
              <w:t>עד</w:t>
            </w:r>
            <w:r w:rsidRPr="0098095B">
              <w:rPr>
                <w:rtl/>
              </w:rPr>
              <w:t xml:space="preserve"> 13</w:t>
            </w:r>
            <w:r w:rsidRPr="0098095B">
              <w:rPr>
                <w:rFonts w:hint="eastAsia"/>
                <w:rtl/>
              </w:rPr>
              <w:t>טו</w:t>
            </w:r>
            <w:r w:rsidRPr="0098095B">
              <w:rPr>
                <w:rtl/>
              </w:rPr>
              <w:t xml:space="preserve"> (</w:t>
            </w:r>
            <w:r w:rsidRPr="0098095B">
              <w:rPr>
                <w:rFonts w:hint="eastAsia"/>
                <w:rtl/>
              </w:rPr>
              <w:t>בפרק</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המפר</w:t>
            </w:r>
            <w:r w:rsidRPr="0098095B">
              <w:rPr>
                <w:rtl/>
              </w:rPr>
              <w:t xml:space="preserve">), </w:t>
            </w:r>
            <w:r w:rsidRPr="0098095B">
              <w:rPr>
                <w:rFonts w:hint="eastAsia"/>
                <w:rtl/>
              </w:rPr>
              <w:t>ובכוונתו</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אותם</w:t>
            </w:r>
            <w:r w:rsidRPr="0098095B">
              <w:rPr>
                <w:rtl/>
              </w:rPr>
              <w:t xml:space="preserve"> </w:t>
            </w:r>
            <w:r w:rsidRPr="0098095B">
              <w:rPr>
                <w:rFonts w:hint="eastAsia"/>
                <w:rtl/>
              </w:rPr>
              <w:t>סעיפים</w:t>
            </w:r>
            <w:r w:rsidRPr="0098095B">
              <w:rPr>
                <w:rtl/>
              </w:rPr>
              <w:t xml:space="preserve">, </w:t>
            </w:r>
            <w:r w:rsidRPr="0098095B">
              <w:rPr>
                <w:rFonts w:hint="eastAsia"/>
                <w:rtl/>
              </w:rPr>
              <w:t>ימסור</w:t>
            </w:r>
            <w:r w:rsidRPr="0098095B">
              <w:rPr>
                <w:rtl/>
              </w:rPr>
              <w:t xml:space="preserve"> </w:t>
            </w:r>
            <w:r w:rsidRPr="0098095B">
              <w:rPr>
                <w:rFonts w:hint="eastAsia"/>
                <w:rtl/>
              </w:rPr>
              <w:t>למפר</w:t>
            </w:r>
            <w:r w:rsidRPr="0098095B">
              <w:rPr>
                <w:rtl/>
              </w:rPr>
              <w:t xml:space="preserve"> </w:t>
            </w: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הכוונה</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בפרק</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כוונת</w:t>
            </w:r>
            <w:r w:rsidRPr="0098095B">
              <w:rPr>
                <w:rtl/>
              </w:rPr>
              <w:t xml:space="preserve"> </w:t>
            </w:r>
            <w:r w:rsidRPr="0098095B">
              <w:rPr>
                <w:rFonts w:hint="eastAsia"/>
                <w:rtl/>
              </w:rPr>
              <w:t>חיוב</w:t>
            </w:r>
            <w:r w:rsidRPr="0098095B">
              <w:rPr>
                <w:rtl/>
              </w:rPr>
              <w:t>).</w:t>
            </w:r>
          </w:p>
        </w:tc>
      </w:tr>
      <w:tr w:rsidR="00D64586" w:rsidRPr="00035D07" w14:paraId="377E36CE" w14:textId="77777777" w:rsidTr="00B91339">
        <w:trPr>
          <w:cantSplit/>
        </w:trPr>
        <w:tc>
          <w:tcPr>
            <w:tcW w:w="1869" w:type="dxa"/>
            <w:tcMar>
              <w:top w:w="91" w:type="dxa"/>
              <w:left w:w="0" w:type="dxa"/>
              <w:bottom w:w="91" w:type="dxa"/>
              <w:right w:w="0" w:type="dxa"/>
            </w:tcMar>
          </w:tcPr>
          <w:p w14:paraId="787A838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F146F0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DF4B7D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03E5BF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35B2C4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BBDC0C8"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999AC93"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בהודעה</w:t>
            </w:r>
            <w:r w:rsidRPr="0098095B">
              <w:rPr>
                <w:rtl/>
              </w:rPr>
              <w:t xml:space="preserve"> </w:t>
            </w:r>
            <w:r w:rsidRPr="0098095B">
              <w:rPr>
                <w:rFonts w:hint="eastAsia"/>
                <w:rtl/>
              </w:rPr>
              <w:t>על</w:t>
            </w:r>
            <w:r w:rsidRPr="0098095B">
              <w:rPr>
                <w:rtl/>
              </w:rPr>
              <w:t xml:space="preserve"> </w:t>
            </w:r>
            <w:r w:rsidRPr="0098095B">
              <w:rPr>
                <w:rFonts w:hint="eastAsia"/>
                <w:rtl/>
              </w:rPr>
              <w:t>כוונת</w:t>
            </w:r>
            <w:r w:rsidRPr="0098095B">
              <w:rPr>
                <w:rtl/>
              </w:rPr>
              <w:t xml:space="preserve"> </w:t>
            </w:r>
            <w:r w:rsidRPr="0098095B">
              <w:rPr>
                <w:rFonts w:hint="eastAsia"/>
                <w:rtl/>
              </w:rPr>
              <w:t>חיוב</w:t>
            </w:r>
            <w:r w:rsidRPr="0098095B">
              <w:rPr>
                <w:rtl/>
              </w:rPr>
              <w:t xml:space="preserve"> </w:t>
            </w:r>
            <w:r w:rsidRPr="0098095B">
              <w:rPr>
                <w:rFonts w:hint="eastAsia"/>
                <w:rtl/>
              </w:rPr>
              <w:t>יציין</w:t>
            </w:r>
            <w:r w:rsidRPr="0098095B">
              <w:rPr>
                <w:rtl/>
              </w:rPr>
              <w:t xml:space="preserve"> </w:t>
            </w:r>
            <w:r w:rsidRPr="0098095B">
              <w:rPr>
                <w:rFonts w:hint="eastAsia"/>
                <w:rtl/>
              </w:rPr>
              <w:t>הממונה</w:t>
            </w:r>
            <w:r w:rsidRPr="0098095B">
              <w:rPr>
                <w:rtl/>
              </w:rPr>
              <w:t xml:space="preserve">, </w:t>
            </w:r>
            <w:r w:rsidRPr="0098095B">
              <w:rPr>
                <w:rFonts w:hint="eastAsia"/>
                <w:rtl/>
              </w:rPr>
              <w:t>בין</w:t>
            </w:r>
            <w:r w:rsidRPr="0098095B">
              <w:rPr>
                <w:rtl/>
              </w:rPr>
              <w:t xml:space="preserve"> </w:t>
            </w:r>
            <w:r w:rsidRPr="0098095B">
              <w:rPr>
                <w:rFonts w:hint="eastAsia"/>
                <w:rtl/>
              </w:rPr>
              <w:t>השאר</w:t>
            </w:r>
            <w:r w:rsidRPr="0098095B">
              <w:rPr>
                <w:rtl/>
              </w:rPr>
              <w:t xml:space="preserve">, </w:t>
            </w:r>
            <w:r w:rsidRPr="0098095B">
              <w:rPr>
                <w:rFonts w:hint="eastAsia"/>
                <w:rtl/>
              </w:rPr>
              <w:t>את</w:t>
            </w:r>
            <w:r w:rsidRPr="0098095B">
              <w:rPr>
                <w:rtl/>
              </w:rPr>
              <w:t xml:space="preserve"> </w:t>
            </w:r>
            <w:r w:rsidRPr="0098095B">
              <w:rPr>
                <w:rFonts w:hint="eastAsia"/>
                <w:rtl/>
              </w:rPr>
              <w:t>אלה</w:t>
            </w:r>
            <w:r w:rsidRPr="0098095B">
              <w:rPr>
                <w:rtl/>
              </w:rPr>
              <w:t>:</w:t>
            </w:r>
          </w:p>
        </w:tc>
      </w:tr>
      <w:tr w:rsidR="00D64586" w:rsidRPr="00035D07" w14:paraId="71FDBFF1" w14:textId="77777777" w:rsidTr="00B91339">
        <w:trPr>
          <w:cantSplit/>
        </w:trPr>
        <w:tc>
          <w:tcPr>
            <w:tcW w:w="1869" w:type="dxa"/>
            <w:tcMar>
              <w:top w:w="91" w:type="dxa"/>
              <w:left w:w="0" w:type="dxa"/>
              <w:bottom w:w="91" w:type="dxa"/>
              <w:right w:w="0" w:type="dxa"/>
            </w:tcMar>
          </w:tcPr>
          <w:p w14:paraId="0009478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F0A56A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AAAC5C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472D9B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517C4B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BE3260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437C50B"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A8F2EA8"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המעשה</w:t>
            </w:r>
            <w:r w:rsidRPr="0098095B">
              <w:rPr>
                <w:rtl/>
              </w:rPr>
              <w:t xml:space="preserve"> </w:t>
            </w:r>
            <w:r w:rsidRPr="0098095B">
              <w:rPr>
                <w:rFonts w:hint="eastAsia"/>
                <w:rtl/>
              </w:rPr>
              <w:t>או</w:t>
            </w:r>
            <w:r w:rsidRPr="0098095B">
              <w:rPr>
                <w:rtl/>
              </w:rPr>
              <w:t xml:space="preserve"> </w:t>
            </w:r>
            <w:r w:rsidRPr="0098095B">
              <w:rPr>
                <w:rFonts w:hint="eastAsia"/>
                <w:rtl/>
              </w:rPr>
              <w:t>המחדל</w:t>
            </w:r>
            <w:r w:rsidRPr="0098095B">
              <w:rPr>
                <w:rtl/>
              </w:rPr>
              <w:t xml:space="preserve"> (</w:t>
            </w:r>
            <w:r w:rsidRPr="0098095B">
              <w:rPr>
                <w:rFonts w:hint="eastAsia"/>
                <w:rtl/>
              </w:rPr>
              <w:t>בפרק</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המעשה</w:t>
            </w:r>
            <w:r w:rsidRPr="0098095B">
              <w:rPr>
                <w:rtl/>
              </w:rPr>
              <w:t xml:space="preserve">), </w:t>
            </w:r>
            <w:r w:rsidRPr="0098095B">
              <w:rPr>
                <w:rFonts w:hint="eastAsia"/>
                <w:rtl/>
              </w:rPr>
              <w:t>המהווה</w:t>
            </w:r>
            <w:r w:rsidRPr="0098095B">
              <w:rPr>
                <w:rtl/>
              </w:rPr>
              <w:t xml:space="preserve"> </w:t>
            </w:r>
            <w:r w:rsidRPr="0098095B">
              <w:rPr>
                <w:rFonts w:hint="eastAsia"/>
                <w:rtl/>
              </w:rPr>
              <w:t>את</w:t>
            </w:r>
            <w:r w:rsidRPr="0098095B">
              <w:rPr>
                <w:rtl/>
              </w:rPr>
              <w:t xml:space="preserve"> </w:t>
            </w:r>
            <w:r w:rsidRPr="0098095B">
              <w:rPr>
                <w:rFonts w:hint="eastAsia"/>
                <w:rtl/>
              </w:rPr>
              <w:t>ההפרה</w:t>
            </w:r>
            <w:r w:rsidRPr="0098095B">
              <w:rPr>
                <w:rtl/>
              </w:rPr>
              <w:t>;</w:t>
            </w:r>
          </w:p>
        </w:tc>
      </w:tr>
      <w:tr w:rsidR="00D64586" w:rsidRPr="00035D07" w14:paraId="7AE13958" w14:textId="77777777" w:rsidTr="00B91339">
        <w:trPr>
          <w:cantSplit/>
        </w:trPr>
        <w:tc>
          <w:tcPr>
            <w:tcW w:w="1869" w:type="dxa"/>
            <w:tcMar>
              <w:top w:w="91" w:type="dxa"/>
              <w:left w:w="0" w:type="dxa"/>
              <w:bottom w:w="91" w:type="dxa"/>
              <w:right w:w="0" w:type="dxa"/>
            </w:tcMar>
          </w:tcPr>
          <w:p w14:paraId="2EB9636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926708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2B8DC2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8E221C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6369AE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7E1279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3B8DB57"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5C392BD"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סכום</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והתקופה</w:t>
            </w:r>
            <w:r w:rsidRPr="0098095B">
              <w:rPr>
                <w:rtl/>
              </w:rPr>
              <w:t xml:space="preserve"> </w:t>
            </w:r>
            <w:r w:rsidRPr="0098095B">
              <w:rPr>
                <w:rFonts w:hint="eastAsia"/>
                <w:rtl/>
              </w:rPr>
              <w:t>לתשלומו</w:t>
            </w:r>
            <w:r w:rsidRPr="0098095B">
              <w:rPr>
                <w:rtl/>
              </w:rPr>
              <w:t>;</w:t>
            </w:r>
          </w:p>
        </w:tc>
      </w:tr>
      <w:tr w:rsidR="00D64586" w:rsidRPr="00035D07" w14:paraId="70924B3D" w14:textId="77777777" w:rsidTr="00B91339">
        <w:trPr>
          <w:cantSplit/>
        </w:trPr>
        <w:tc>
          <w:tcPr>
            <w:tcW w:w="1869" w:type="dxa"/>
            <w:tcMar>
              <w:top w:w="91" w:type="dxa"/>
              <w:left w:w="0" w:type="dxa"/>
              <w:bottom w:w="91" w:type="dxa"/>
              <w:right w:w="0" w:type="dxa"/>
            </w:tcMar>
          </w:tcPr>
          <w:p w14:paraId="2D61D94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DD88F3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7FB33C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AFF453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E0F57F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DADE09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28ED0FC"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BF4273E"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זכותו</w:t>
            </w:r>
            <w:r w:rsidRPr="0098095B">
              <w:rPr>
                <w:rtl/>
              </w:rPr>
              <w:t xml:space="preserve"> </w:t>
            </w:r>
            <w:r w:rsidRPr="0098095B">
              <w:rPr>
                <w:rFonts w:hint="eastAsia"/>
                <w:rtl/>
              </w:rPr>
              <w:t>של</w:t>
            </w:r>
            <w:r w:rsidRPr="0098095B">
              <w:rPr>
                <w:rtl/>
              </w:rPr>
              <w:t xml:space="preserve"> </w:t>
            </w:r>
            <w:r w:rsidRPr="0098095B">
              <w:rPr>
                <w:rFonts w:hint="eastAsia"/>
                <w:rtl/>
              </w:rPr>
              <w:t>המפר</w:t>
            </w:r>
            <w:r w:rsidRPr="0098095B">
              <w:rPr>
                <w:rtl/>
              </w:rPr>
              <w:t xml:space="preserve"> </w:t>
            </w:r>
            <w:r w:rsidRPr="0098095B">
              <w:rPr>
                <w:rFonts w:hint="eastAsia"/>
                <w:rtl/>
              </w:rPr>
              <w:t>לטעון</w:t>
            </w:r>
            <w:r w:rsidRPr="0098095B">
              <w:rPr>
                <w:rtl/>
              </w:rPr>
              <w:t xml:space="preserve"> </w:t>
            </w:r>
            <w:r w:rsidRPr="0098095B">
              <w:rPr>
                <w:rFonts w:hint="eastAsia"/>
                <w:rtl/>
              </w:rPr>
              <w:t>את</w:t>
            </w:r>
            <w:r w:rsidRPr="0098095B">
              <w:rPr>
                <w:rtl/>
              </w:rPr>
              <w:t xml:space="preserve"> </w:t>
            </w:r>
            <w:r w:rsidRPr="0098095B">
              <w:rPr>
                <w:rFonts w:hint="eastAsia"/>
                <w:rtl/>
              </w:rPr>
              <w:t>טענותיו</w:t>
            </w:r>
            <w:r w:rsidRPr="0098095B">
              <w:rPr>
                <w:rtl/>
              </w:rPr>
              <w:t xml:space="preserve"> </w:t>
            </w:r>
            <w:r w:rsidRPr="0098095B">
              <w:rPr>
                <w:rFonts w:hint="eastAsia"/>
                <w:rtl/>
              </w:rPr>
              <w:t>לפני</w:t>
            </w:r>
            <w:r w:rsidRPr="0098095B">
              <w:rPr>
                <w:rtl/>
              </w:rPr>
              <w:t xml:space="preserve"> </w:t>
            </w:r>
            <w:r w:rsidRPr="0098095B">
              <w:rPr>
                <w:rFonts w:hint="eastAsia"/>
                <w:rtl/>
              </w:rPr>
              <w:t>הממונה</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13</w:t>
            </w:r>
            <w:r w:rsidRPr="0098095B">
              <w:rPr>
                <w:rFonts w:hint="eastAsia"/>
                <w:rtl/>
              </w:rPr>
              <w:t>יז</w:t>
            </w:r>
            <w:r w:rsidRPr="0098095B">
              <w:rPr>
                <w:rtl/>
              </w:rPr>
              <w:t>;</w:t>
            </w:r>
          </w:p>
        </w:tc>
      </w:tr>
      <w:tr w:rsidR="00D64586" w:rsidRPr="00035D07" w14:paraId="3F49CBAE" w14:textId="77777777" w:rsidTr="00B91339">
        <w:trPr>
          <w:cantSplit/>
        </w:trPr>
        <w:tc>
          <w:tcPr>
            <w:tcW w:w="1869" w:type="dxa"/>
            <w:tcMar>
              <w:top w:w="91" w:type="dxa"/>
              <w:left w:w="0" w:type="dxa"/>
              <w:bottom w:w="91" w:type="dxa"/>
              <w:right w:w="0" w:type="dxa"/>
            </w:tcMar>
          </w:tcPr>
          <w:p w14:paraId="375D5B9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38EC5F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74E152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98DA93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AA1AA7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714E73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7F67F2B"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6798756"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הסמכות</w:t>
            </w:r>
            <w:r w:rsidRPr="0098095B">
              <w:rPr>
                <w:rtl/>
              </w:rPr>
              <w:t xml:space="preserve"> </w:t>
            </w:r>
            <w:r w:rsidRPr="0098095B">
              <w:rPr>
                <w:rFonts w:hint="eastAsia"/>
                <w:rtl/>
              </w:rPr>
              <w:t>להוסיף</w:t>
            </w:r>
            <w:r w:rsidRPr="0098095B">
              <w:rPr>
                <w:rtl/>
              </w:rPr>
              <w:t xml:space="preserve"> </w:t>
            </w:r>
            <w:r w:rsidRPr="0098095B">
              <w:rPr>
                <w:rFonts w:hint="eastAsia"/>
                <w:rtl/>
              </w:rPr>
              <w:t>על</w:t>
            </w:r>
            <w:r w:rsidRPr="0098095B">
              <w:rPr>
                <w:rtl/>
              </w:rPr>
              <w:t xml:space="preserve"> </w:t>
            </w:r>
            <w:r w:rsidRPr="0098095B">
              <w:rPr>
                <w:rFonts w:hint="eastAsia"/>
                <w:rtl/>
              </w:rPr>
              <w:t>סכום</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בשל</w:t>
            </w:r>
            <w:r w:rsidRPr="0098095B">
              <w:rPr>
                <w:rtl/>
              </w:rPr>
              <w:t xml:space="preserve"> </w:t>
            </w:r>
            <w:r w:rsidRPr="0098095B">
              <w:rPr>
                <w:rFonts w:hint="eastAsia"/>
                <w:rtl/>
              </w:rPr>
              <w:t>הפרה</w:t>
            </w:r>
            <w:r w:rsidRPr="0098095B">
              <w:rPr>
                <w:rtl/>
              </w:rPr>
              <w:t xml:space="preserve"> </w:t>
            </w:r>
            <w:r w:rsidRPr="0098095B">
              <w:rPr>
                <w:rFonts w:hint="eastAsia"/>
                <w:rtl/>
              </w:rPr>
              <w:t>נמשכת</w:t>
            </w:r>
            <w:r w:rsidRPr="0098095B">
              <w:rPr>
                <w:rtl/>
              </w:rPr>
              <w:t xml:space="preserve"> </w:t>
            </w:r>
            <w:r w:rsidRPr="0098095B">
              <w:rPr>
                <w:rFonts w:hint="eastAsia"/>
                <w:rtl/>
              </w:rPr>
              <w:t>או</w:t>
            </w:r>
            <w:r w:rsidRPr="0098095B">
              <w:rPr>
                <w:rtl/>
              </w:rPr>
              <w:t xml:space="preserve"> </w:t>
            </w:r>
            <w:r w:rsidRPr="0098095B">
              <w:rPr>
                <w:rFonts w:hint="eastAsia"/>
                <w:rtl/>
              </w:rPr>
              <w:t>הפרה</w:t>
            </w:r>
            <w:r w:rsidRPr="0098095B">
              <w:rPr>
                <w:rtl/>
              </w:rPr>
              <w:t xml:space="preserve"> </w:t>
            </w:r>
            <w:r w:rsidRPr="0098095B">
              <w:rPr>
                <w:rFonts w:hint="eastAsia"/>
                <w:rtl/>
              </w:rPr>
              <w:t>חוזרת</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13</w:t>
            </w:r>
            <w:r w:rsidRPr="0098095B">
              <w:rPr>
                <w:rFonts w:hint="eastAsia"/>
                <w:rtl/>
              </w:rPr>
              <w:t>יט</w:t>
            </w:r>
            <w:r w:rsidRPr="0098095B">
              <w:rPr>
                <w:rtl/>
              </w:rPr>
              <w:t xml:space="preserve">, </w:t>
            </w:r>
            <w:r w:rsidRPr="0098095B">
              <w:rPr>
                <w:rFonts w:hint="eastAsia"/>
                <w:rtl/>
              </w:rPr>
              <w:t>והמועד</w:t>
            </w:r>
            <w:r w:rsidRPr="0098095B">
              <w:rPr>
                <w:rtl/>
              </w:rPr>
              <w:t xml:space="preserve"> </w:t>
            </w:r>
            <w:r w:rsidRPr="0098095B">
              <w:rPr>
                <w:rFonts w:hint="eastAsia"/>
                <w:rtl/>
              </w:rPr>
              <w:t>שממנו</w:t>
            </w:r>
            <w:r w:rsidRPr="0098095B">
              <w:rPr>
                <w:rtl/>
              </w:rPr>
              <w:t xml:space="preserve"> </w:t>
            </w:r>
            <w:r w:rsidRPr="0098095B">
              <w:rPr>
                <w:rFonts w:hint="eastAsia"/>
                <w:rtl/>
              </w:rPr>
              <w:t>יראו</w:t>
            </w:r>
            <w:r w:rsidRPr="0098095B">
              <w:rPr>
                <w:rtl/>
              </w:rPr>
              <w:t xml:space="preserve"> </w:t>
            </w:r>
            <w:r w:rsidRPr="0098095B">
              <w:rPr>
                <w:rFonts w:hint="eastAsia"/>
                <w:rtl/>
              </w:rPr>
              <w:t>הפרה</w:t>
            </w:r>
            <w:r w:rsidRPr="0098095B">
              <w:rPr>
                <w:rtl/>
              </w:rPr>
              <w:t xml:space="preserve"> </w:t>
            </w:r>
            <w:r w:rsidRPr="0098095B">
              <w:rPr>
                <w:rFonts w:hint="eastAsia"/>
                <w:rtl/>
              </w:rPr>
              <w:t>כהפרה</w:t>
            </w:r>
            <w:r w:rsidRPr="0098095B">
              <w:rPr>
                <w:rtl/>
              </w:rPr>
              <w:t xml:space="preserve"> </w:t>
            </w:r>
            <w:r w:rsidRPr="0098095B">
              <w:rPr>
                <w:rFonts w:hint="eastAsia"/>
                <w:rtl/>
              </w:rPr>
              <w:t>נמשכת</w:t>
            </w:r>
            <w:r w:rsidRPr="0098095B">
              <w:rPr>
                <w:rtl/>
              </w:rPr>
              <w:t xml:space="preserve"> </w:t>
            </w:r>
            <w:r w:rsidRPr="0098095B">
              <w:rPr>
                <w:rFonts w:hint="eastAsia"/>
                <w:rtl/>
              </w:rPr>
              <w:t>לעניין</w:t>
            </w:r>
            <w:r w:rsidRPr="0098095B">
              <w:rPr>
                <w:rtl/>
              </w:rPr>
              <w:t xml:space="preserve"> </w:t>
            </w:r>
            <w:r w:rsidRPr="0098095B">
              <w:rPr>
                <w:rFonts w:hint="eastAsia"/>
                <w:rtl/>
              </w:rPr>
              <w:t>הסעיף</w:t>
            </w:r>
            <w:r w:rsidRPr="0098095B">
              <w:rPr>
                <w:rtl/>
              </w:rPr>
              <w:t xml:space="preserve"> </w:t>
            </w:r>
            <w:r w:rsidRPr="0098095B">
              <w:rPr>
                <w:rFonts w:hint="eastAsia"/>
                <w:rtl/>
              </w:rPr>
              <w:t>האמור</w:t>
            </w:r>
            <w:r w:rsidRPr="0098095B">
              <w:rPr>
                <w:rtl/>
              </w:rPr>
              <w:t>.</w:t>
            </w:r>
          </w:p>
        </w:tc>
      </w:tr>
      <w:tr w:rsidR="00D64586" w14:paraId="0F65A9B7" w14:textId="77777777" w:rsidTr="00B91339">
        <w:tblPrEx>
          <w:tblLook w:val="01E0" w:firstRow="1" w:lastRow="1" w:firstColumn="1" w:lastColumn="1" w:noHBand="0" w:noVBand="0"/>
        </w:tblPrEx>
        <w:trPr>
          <w:cantSplit/>
        </w:trPr>
        <w:tc>
          <w:tcPr>
            <w:tcW w:w="1869" w:type="dxa"/>
          </w:tcPr>
          <w:p w14:paraId="0D179919" w14:textId="77777777" w:rsidR="00D64586" w:rsidRDefault="00D64586" w:rsidP="0070607B">
            <w:pPr>
              <w:pStyle w:val="TableSideHeading"/>
              <w:keepLines w:val="0"/>
              <w:spacing w:before="0"/>
              <w:jc w:val="left"/>
            </w:pPr>
          </w:p>
        </w:tc>
        <w:tc>
          <w:tcPr>
            <w:tcW w:w="624" w:type="dxa"/>
          </w:tcPr>
          <w:p w14:paraId="5D59011D" w14:textId="77777777" w:rsidR="00D64586" w:rsidRPr="00303859" w:rsidRDefault="00D64586" w:rsidP="0070607B">
            <w:pPr>
              <w:pStyle w:val="TableText"/>
              <w:keepLines w:val="0"/>
              <w:spacing w:before="0"/>
            </w:pPr>
          </w:p>
        </w:tc>
        <w:tc>
          <w:tcPr>
            <w:tcW w:w="1872" w:type="dxa"/>
            <w:gridSpan w:val="3"/>
          </w:tcPr>
          <w:p w14:paraId="3A8C95BE" w14:textId="77777777" w:rsidR="00D64586" w:rsidRDefault="00D64586" w:rsidP="0070607B">
            <w:pPr>
              <w:pStyle w:val="TableInnerSideHeading"/>
              <w:spacing w:before="0"/>
            </w:pPr>
            <w:r w:rsidRPr="0098095B">
              <w:rPr>
                <w:rFonts w:hint="eastAsia"/>
                <w:rtl/>
              </w:rPr>
              <w:t>זכות</w:t>
            </w:r>
            <w:r w:rsidRPr="0098095B">
              <w:rPr>
                <w:rtl/>
              </w:rPr>
              <w:t xml:space="preserve"> </w:t>
            </w:r>
            <w:r w:rsidRPr="0098095B">
              <w:rPr>
                <w:rFonts w:hint="eastAsia"/>
                <w:rtl/>
              </w:rPr>
              <w:t>טיעון</w:t>
            </w:r>
          </w:p>
        </w:tc>
        <w:tc>
          <w:tcPr>
            <w:tcW w:w="624" w:type="dxa"/>
          </w:tcPr>
          <w:p w14:paraId="3E597C8E" w14:textId="77777777" w:rsidR="00D64586" w:rsidRDefault="00D64586" w:rsidP="0070607B">
            <w:pPr>
              <w:pStyle w:val="TableText"/>
              <w:spacing w:before="0"/>
            </w:pPr>
            <w:r w:rsidRPr="0098095B">
              <w:rPr>
                <w:rtl/>
              </w:rPr>
              <w:t>13</w:t>
            </w:r>
            <w:r w:rsidRPr="0098095B">
              <w:rPr>
                <w:rFonts w:hint="eastAsia"/>
                <w:rtl/>
              </w:rPr>
              <w:t>יז</w:t>
            </w:r>
            <w:r w:rsidRPr="0098095B">
              <w:rPr>
                <w:rtl/>
              </w:rPr>
              <w:t>.</w:t>
            </w:r>
          </w:p>
        </w:tc>
        <w:tc>
          <w:tcPr>
            <w:tcW w:w="4649" w:type="dxa"/>
            <w:gridSpan w:val="4"/>
          </w:tcPr>
          <w:p w14:paraId="0A0C27F5" w14:textId="77777777" w:rsidR="00D64586" w:rsidRDefault="00D64586" w:rsidP="0070607B">
            <w:pPr>
              <w:pStyle w:val="TableBlock"/>
              <w:spacing w:before="0"/>
            </w:pPr>
            <w:r w:rsidRPr="0098095B">
              <w:rPr>
                <w:rFonts w:hint="eastAsia"/>
                <w:rtl/>
              </w:rPr>
              <w:t>מפר</w:t>
            </w:r>
            <w:r w:rsidRPr="0098095B">
              <w:rPr>
                <w:rtl/>
              </w:rPr>
              <w:t xml:space="preserve"> </w:t>
            </w:r>
            <w:r w:rsidRPr="0098095B">
              <w:rPr>
                <w:rFonts w:hint="eastAsia"/>
                <w:rtl/>
              </w:rPr>
              <w:t>שנמסרה</w:t>
            </w:r>
            <w:r w:rsidRPr="0098095B">
              <w:rPr>
                <w:rtl/>
              </w:rPr>
              <w:t xml:space="preserve"> </w:t>
            </w:r>
            <w:r w:rsidRPr="0098095B">
              <w:rPr>
                <w:rFonts w:hint="eastAsia"/>
                <w:rtl/>
              </w:rPr>
              <w:t>לו</w:t>
            </w:r>
            <w:r w:rsidRPr="0098095B">
              <w:rPr>
                <w:rtl/>
              </w:rPr>
              <w:t xml:space="preserve"> </w:t>
            </w: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כוונת</w:t>
            </w:r>
            <w:r w:rsidRPr="0098095B">
              <w:rPr>
                <w:rtl/>
              </w:rPr>
              <w:t xml:space="preserve"> </w:t>
            </w:r>
            <w:r w:rsidRPr="0098095B">
              <w:rPr>
                <w:rFonts w:hint="eastAsia"/>
                <w:rtl/>
              </w:rPr>
              <w:t>חיוב</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13</w:t>
            </w:r>
            <w:r w:rsidRPr="0098095B">
              <w:rPr>
                <w:rFonts w:hint="eastAsia"/>
                <w:rtl/>
              </w:rPr>
              <w:t>טז</w:t>
            </w:r>
            <w:r w:rsidRPr="0098095B">
              <w:rPr>
                <w:rtl/>
              </w:rPr>
              <w:t xml:space="preserve"> </w:t>
            </w:r>
            <w:r w:rsidRPr="0098095B">
              <w:rPr>
                <w:rFonts w:hint="eastAsia"/>
                <w:rtl/>
              </w:rPr>
              <w:t>רשאי</w:t>
            </w:r>
            <w:r w:rsidRPr="0098095B">
              <w:rPr>
                <w:rtl/>
              </w:rPr>
              <w:t xml:space="preserve"> </w:t>
            </w:r>
            <w:r w:rsidRPr="0098095B">
              <w:rPr>
                <w:rFonts w:hint="eastAsia"/>
                <w:rtl/>
              </w:rPr>
              <w:t>לטעון</w:t>
            </w:r>
            <w:r w:rsidRPr="0098095B">
              <w:rPr>
                <w:rtl/>
              </w:rPr>
              <w:t xml:space="preserve"> </w:t>
            </w:r>
            <w:r w:rsidRPr="0098095B">
              <w:rPr>
                <w:rFonts w:hint="eastAsia"/>
                <w:rtl/>
              </w:rPr>
              <w:t>את</w:t>
            </w:r>
            <w:r w:rsidRPr="0098095B">
              <w:rPr>
                <w:rtl/>
              </w:rPr>
              <w:t xml:space="preserve"> </w:t>
            </w:r>
            <w:r w:rsidRPr="0098095B">
              <w:rPr>
                <w:rFonts w:hint="eastAsia"/>
                <w:rtl/>
              </w:rPr>
              <w:t>טענותיו</w:t>
            </w:r>
            <w:r w:rsidRPr="0098095B">
              <w:rPr>
                <w:rtl/>
              </w:rPr>
              <w:t xml:space="preserve">, </w:t>
            </w:r>
            <w:r w:rsidRPr="0098095B">
              <w:rPr>
                <w:rFonts w:hint="eastAsia"/>
                <w:rtl/>
              </w:rPr>
              <w:t>בכתב</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פה</w:t>
            </w:r>
            <w:r w:rsidRPr="0098095B">
              <w:rPr>
                <w:rtl/>
              </w:rPr>
              <w:t xml:space="preserve"> </w:t>
            </w:r>
            <w:r w:rsidRPr="0098095B">
              <w:rPr>
                <w:rFonts w:hint="eastAsia"/>
                <w:rtl/>
              </w:rPr>
              <w:t>לפני</w:t>
            </w:r>
            <w:r w:rsidRPr="0098095B">
              <w:rPr>
                <w:rtl/>
              </w:rPr>
              <w:t xml:space="preserve"> </w:t>
            </w:r>
            <w:r w:rsidRPr="0098095B">
              <w:rPr>
                <w:rFonts w:hint="eastAsia"/>
                <w:rtl/>
              </w:rPr>
              <w:t>הממונה</w:t>
            </w:r>
            <w:r w:rsidRPr="0098095B">
              <w:rPr>
                <w:rtl/>
              </w:rPr>
              <w:t xml:space="preserve">, </w:t>
            </w:r>
            <w:r w:rsidRPr="0098095B">
              <w:rPr>
                <w:rFonts w:hint="eastAsia"/>
                <w:rtl/>
              </w:rPr>
              <w:t>לעניין</w:t>
            </w:r>
            <w:r w:rsidRPr="0098095B">
              <w:rPr>
                <w:rtl/>
              </w:rPr>
              <w:t xml:space="preserve"> </w:t>
            </w:r>
            <w:r w:rsidRPr="0098095B">
              <w:rPr>
                <w:rFonts w:hint="eastAsia"/>
                <w:rtl/>
              </w:rPr>
              <w:t>הכוונה</w:t>
            </w:r>
            <w:r w:rsidRPr="0098095B">
              <w:rPr>
                <w:rtl/>
              </w:rPr>
              <w:t xml:space="preserve"> </w:t>
            </w:r>
            <w:r w:rsidRPr="0098095B">
              <w:rPr>
                <w:rFonts w:hint="eastAsia"/>
                <w:rtl/>
              </w:rPr>
              <w:t>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ולעניין</w:t>
            </w:r>
            <w:r w:rsidRPr="0098095B">
              <w:rPr>
                <w:rtl/>
              </w:rPr>
              <w:t xml:space="preserve"> </w:t>
            </w:r>
            <w:r w:rsidRPr="0098095B">
              <w:rPr>
                <w:rFonts w:hint="eastAsia"/>
                <w:rtl/>
              </w:rPr>
              <w:t>סכומו</w:t>
            </w:r>
            <w:r w:rsidRPr="0098095B">
              <w:rPr>
                <w:rtl/>
              </w:rPr>
              <w:t xml:space="preserve">, </w:t>
            </w:r>
            <w:r w:rsidRPr="0098095B">
              <w:rPr>
                <w:rFonts w:hint="eastAsia"/>
                <w:rtl/>
              </w:rPr>
              <w:t>בתוך</w:t>
            </w:r>
            <w:r w:rsidRPr="0098095B">
              <w:rPr>
                <w:rtl/>
              </w:rPr>
              <w:t xml:space="preserve"> </w:t>
            </w:r>
            <w:r>
              <w:rPr>
                <w:rFonts w:hint="cs"/>
                <w:rtl/>
              </w:rPr>
              <w:t>45</w:t>
            </w:r>
            <w:r w:rsidRPr="0098095B">
              <w:rPr>
                <w:rtl/>
              </w:rPr>
              <w:t xml:space="preserve"> </w:t>
            </w:r>
            <w:r w:rsidRPr="0098095B">
              <w:rPr>
                <w:rFonts w:hint="eastAsia"/>
                <w:rtl/>
              </w:rPr>
              <w:t>ימים</w:t>
            </w:r>
            <w:r w:rsidRPr="0098095B">
              <w:rPr>
                <w:rtl/>
              </w:rPr>
              <w:t xml:space="preserve"> </w:t>
            </w:r>
            <w:r w:rsidRPr="0098095B">
              <w:rPr>
                <w:rFonts w:hint="eastAsia"/>
                <w:rtl/>
              </w:rPr>
              <w:t>ממועד</w:t>
            </w:r>
            <w:r w:rsidRPr="0098095B">
              <w:rPr>
                <w:rtl/>
              </w:rPr>
              <w:t xml:space="preserve"> </w:t>
            </w:r>
            <w:r w:rsidRPr="0098095B">
              <w:rPr>
                <w:rFonts w:hint="eastAsia"/>
                <w:rtl/>
              </w:rPr>
              <w:t>מסירת</w:t>
            </w:r>
            <w:r w:rsidRPr="0098095B">
              <w:rPr>
                <w:rtl/>
              </w:rPr>
              <w:t xml:space="preserve"> </w:t>
            </w:r>
            <w:r w:rsidRPr="0098095B">
              <w:rPr>
                <w:rFonts w:hint="eastAsia"/>
                <w:rtl/>
              </w:rPr>
              <w:t>ההודעה</w:t>
            </w:r>
            <w:r w:rsidRPr="0098095B">
              <w:rPr>
                <w:rtl/>
              </w:rPr>
              <w:t xml:space="preserve">, </w:t>
            </w:r>
            <w:r w:rsidRPr="0098095B">
              <w:rPr>
                <w:rFonts w:hint="eastAsia"/>
                <w:rtl/>
              </w:rPr>
              <w:t>ורשאי</w:t>
            </w:r>
            <w:r w:rsidRPr="0098095B">
              <w:rPr>
                <w:rtl/>
              </w:rPr>
              <w:t xml:space="preserve"> </w:t>
            </w:r>
            <w:r w:rsidRPr="0098095B">
              <w:rPr>
                <w:rFonts w:hint="eastAsia"/>
                <w:rtl/>
              </w:rPr>
              <w:t>הממונה</w:t>
            </w:r>
            <w:r w:rsidRPr="0098095B">
              <w:rPr>
                <w:rtl/>
              </w:rPr>
              <w:t xml:space="preserve"> </w:t>
            </w:r>
            <w:r w:rsidRPr="0098095B">
              <w:rPr>
                <w:rFonts w:hint="eastAsia"/>
                <w:rtl/>
              </w:rPr>
              <w:t>להאריך</w:t>
            </w:r>
            <w:r w:rsidRPr="0098095B">
              <w:rPr>
                <w:rtl/>
              </w:rPr>
              <w:t xml:space="preserve"> </w:t>
            </w:r>
            <w:r w:rsidRPr="0098095B">
              <w:rPr>
                <w:rFonts w:hint="eastAsia"/>
                <w:rtl/>
              </w:rPr>
              <w:t>את</w:t>
            </w:r>
            <w:r w:rsidRPr="0098095B">
              <w:rPr>
                <w:rtl/>
              </w:rPr>
              <w:t xml:space="preserve"> </w:t>
            </w:r>
            <w:r w:rsidRPr="0098095B">
              <w:rPr>
                <w:rFonts w:hint="eastAsia"/>
                <w:rtl/>
              </w:rPr>
              <w:t>התקופה</w:t>
            </w:r>
            <w:r w:rsidRPr="0098095B">
              <w:rPr>
                <w:rtl/>
              </w:rPr>
              <w:t xml:space="preserve"> </w:t>
            </w:r>
            <w:r w:rsidRPr="0098095B">
              <w:rPr>
                <w:rFonts w:hint="eastAsia"/>
                <w:rtl/>
              </w:rPr>
              <w:t>האמורה</w:t>
            </w:r>
            <w:r w:rsidRPr="0098095B">
              <w:rPr>
                <w:rtl/>
              </w:rPr>
              <w:t xml:space="preserve"> </w:t>
            </w:r>
            <w:r w:rsidRPr="0098095B">
              <w:rPr>
                <w:rFonts w:hint="eastAsia"/>
                <w:rtl/>
              </w:rPr>
              <w:t>בתקופה</w:t>
            </w:r>
            <w:r w:rsidRPr="0098095B">
              <w:rPr>
                <w:rtl/>
              </w:rPr>
              <w:t xml:space="preserve"> </w:t>
            </w:r>
            <w:r w:rsidRPr="0098095B">
              <w:rPr>
                <w:rFonts w:hint="eastAsia"/>
                <w:rtl/>
              </w:rPr>
              <w:t>נוספת</w:t>
            </w:r>
            <w:r w:rsidRPr="0098095B">
              <w:rPr>
                <w:rtl/>
              </w:rPr>
              <w:t xml:space="preserve"> </w:t>
            </w:r>
            <w:r w:rsidRPr="0098095B">
              <w:rPr>
                <w:rFonts w:hint="eastAsia"/>
                <w:rtl/>
              </w:rPr>
              <w:t>שלא</w:t>
            </w:r>
            <w:r w:rsidRPr="0098095B">
              <w:rPr>
                <w:rtl/>
              </w:rPr>
              <w:t xml:space="preserve"> </w:t>
            </w:r>
            <w:r w:rsidRPr="0098095B">
              <w:rPr>
                <w:rFonts w:hint="eastAsia"/>
                <w:rtl/>
              </w:rPr>
              <w:t>תעלה</w:t>
            </w:r>
            <w:r w:rsidRPr="0098095B">
              <w:rPr>
                <w:rtl/>
              </w:rPr>
              <w:t xml:space="preserve"> </w:t>
            </w:r>
            <w:r w:rsidRPr="0098095B">
              <w:rPr>
                <w:rFonts w:hint="eastAsia"/>
                <w:rtl/>
              </w:rPr>
              <w:t>על</w:t>
            </w:r>
            <w:r w:rsidRPr="0098095B">
              <w:rPr>
                <w:rtl/>
              </w:rPr>
              <w:t xml:space="preserve"> </w:t>
            </w:r>
            <w:r>
              <w:rPr>
                <w:rFonts w:hint="cs"/>
                <w:rtl/>
              </w:rPr>
              <w:t>45</w:t>
            </w:r>
            <w:r w:rsidRPr="0098095B">
              <w:rPr>
                <w:rtl/>
              </w:rPr>
              <w:t xml:space="preserve"> </w:t>
            </w:r>
            <w:r w:rsidRPr="0098095B">
              <w:rPr>
                <w:rFonts w:hint="eastAsia"/>
                <w:rtl/>
              </w:rPr>
              <w:t>ימים</w:t>
            </w:r>
            <w:r w:rsidRPr="0098095B">
              <w:rPr>
                <w:rtl/>
              </w:rPr>
              <w:t>.</w:t>
            </w:r>
          </w:p>
        </w:tc>
      </w:tr>
      <w:tr w:rsidR="00D64586" w14:paraId="32FF1AD5" w14:textId="77777777" w:rsidTr="00B91339">
        <w:tblPrEx>
          <w:tblLook w:val="01E0" w:firstRow="1" w:lastRow="1" w:firstColumn="1" w:lastColumn="1" w:noHBand="0" w:noVBand="0"/>
        </w:tblPrEx>
        <w:trPr>
          <w:cantSplit/>
        </w:trPr>
        <w:tc>
          <w:tcPr>
            <w:tcW w:w="1869" w:type="dxa"/>
          </w:tcPr>
          <w:p w14:paraId="4A2C7E70" w14:textId="77777777" w:rsidR="00D64586" w:rsidRDefault="00D64586" w:rsidP="0070607B">
            <w:pPr>
              <w:pStyle w:val="TableSideHeading"/>
              <w:keepLines w:val="0"/>
              <w:spacing w:before="0"/>
              <w:jc w:val="left"/>
            </w:pPr>
          </w:p>
        </w:tc>
        <w:tc>
          <w:tcPr>
            <w:tcW w:w="624" w:type="dxa"/>
          </w:tcPr>
          <w:p w14:paraId="27FB67EE" w14:textId="77777777" w:rsidR="00D64586" w:rsidRPr="00303859" w:rsidRDefault="00D64586" w:rsidP="0070607B">
            <w:pPr>
              <w:pStyle w:val="TableText"/>
              <w:keepLines w:val="0"/>
              <w:spacing w:before="0"/>
            </w:pPr>
          </w:p>
        </w:tc>
        <w:tc>
          <w:tcPr>
            <w:tcW w:w="1872" w:type="dxa"/>
            <w:gridSpan w:val="3"/>
          </w:tcPr>
          <w:p w14:paraId="72CED5BF" w14:textId="77777777" w:rsidR="00D64586" w:rsidRDefault="00D64586" w:rsidP="00C70A7C">
            <w:pPr>
              <w:pStyle w:val="TableInnerSideHeading"/>
              <w:spacing w:before="0"/>
              <w:jc w:val="left"/>
            </w:pPr>
            <w:r w:rsidRPr="0098095B">
              <w:rPr>
                <w:rFonts w:hint="eastAsia"/>
                <w:rtl/>
              </w:rPr>
              <w:t>החלטת</w:t>
            </w:r>
            <w:r w:rsidRPr="0098095B">
              <w:rPr>
                <w:rtl/>
              </w:rPr>
              <w:t xml:space="preserve"> </w:t>
            </w:r>
            <w:r w:rsidRPr="0098095B">
              <w:rPr>
                <w:rFonts w:hint="eastAsia"/>
                <w:rtl/>
              </w:rPr>
              <w:t>הממונה</w:t>
            </w:r>
            <w:r w:rsidRPr="0098095B">
              <w:rPr>
                <w:rtl/>
              </w:rPr>
              <w:t xml:space="preserve"> </w:t>
            </w:r>
            <w:r w:rsidRPr="0098095B">
              <w:rPr>
                <w:rFonts w:hint="eastAsia"/>
                <w:rtl/>
              </w:rPr>
              <w:t>ודרישת</w:t>
            </w:r>
            <w:r w:rsidRPr="0098095B">
              <w:rPr>
                <w:rtl/>
              </w:rPr>
              <w:t xml:space="preserve"> </w:t>
            </w:r>
            <w:r w:rsidRPr="0098095B">
              <w:rPr>
                <w:rFonts w:hint="eastAsia"/>
                <w:rtl/>
              </w:rPr>
              <w:t>תשלום</w:t>
            </w:r>
          </w:p>
        </w:tc>
        <w:tc>
          <w:tcPr>
            <w:tcW w:w="624" w:type="dxa"/>
          </w:tcPr>
          <w:p w14:paraId="03EAFAC0" w14:textId="77777777" w:rsidR="00D64586" w:rsidRDefault="00D64586" w:rsidP="0070607B">
            <w:pPr>
              <w:pStyle w:val="TableText"/>
              <w:spacing w:before="0"/>
            </w:pPr>
            <w:r w:rsidRPr="0098095B">
              <w:rPr>
                <w:rtl/>
              </w:rPr>
              <w:t>13</w:t>
            </w:r>
            <w:r w:rsidRPr="0098095B">
              <w:rPr>
                <w:rFonts w:hint="eastAsia"/>
                <w:rtl/>
              </w:rPr>
              <w:t>יח</w:t>
            </w:r>
            <w:r w:rsidRPr="0098095B">
              <w:rPr>
                <w:rtl/>
              </w:rPr>
              <w:t>.</w:t>
            </w:r>
          </w:p>
        </w:tc>
        <w:tc>
          <w:tcPr>
            <w:tcW w:w="4649" w:type="dxa"/>
            <w:gridSpan w:val="4"/>
          </w:tcPr>
          <w:p w14:paraId="68A23CB0" w14:textId="77777777" w:rsidR="00D64586" w:rsidRDefault="00D64586" w:rsidP="0070607B">
            <w:pPr>
              <w:pStyle w:val="TableBlock"/>
              <w:spacing w:before="0"/>
            </w:pPr>
            <w:r w:rsidRPr="0098095B">
              <w:rPr>
                <w:rtl/>
              </w:rPr>
              <w:t>(</w:t>
            </w:r>
            <w:r w:rsidRPr="0098095B">
              <w:rPr>
                <w:rFonts w:hint="eastAsia"/>
                <w:rtl/>
              </w:rPr>
              <w:t>א</w:t>
            </w:r>
            <w:r w:rsidRPr="0098095B">
              <w:rPr>
                <w:rtl/>
              </w:rPr>
              <w:t>)</w:t>
            </w:r>
            <w:r w:rsidRPr="0098095B">
              <w:rPr>
                <w:rtl/>
              </w:rPr>
              <w:tab/>
            </w:r>
            <w:r w:rsidRPr="0098095B">
              <w:rPr>
                <w:rFonts w:hint="eastAsia"/>
                <w:rtl/>
              </w:rPr>
              <w:t>הממונה</w:t>
            </w:r>
            <w:r w:rsidRPr="0098095B">
              <w:rPr>
                <w:rtl/>
              </w:rPr>
              <w:t xml:space="preserve"> </w:t>
            </w:r>
            <w:r w:rsidRPr="0098095B">
              <w:rPr>
                <w:rFonts w:hint="eastAsia"/>
                <w:rtl/>
              </w:rPr>
              <w:t>יחליט</w:t>
            </w:r>
            <w:r w:rsidRPr="0098095B">
              <w:rPr>
                <w:rtl/>
              </w:rPr>
              <w:t xml:space="preserve">, </w:t>
            </w:r>
            <w:r w:rsidRPr="0098095B">
              <w:rPr>
                <w:rFonts w:hint="eastAsia"/>
                <w:rtl/>
              </w:rPr>
              <w:t>לאחר</w:t>
            </w:r>
            <w:r w:rsidRPr="0098095B">
              <w:rPr>
                <w:rtl/>
              </w:rPr>
              <w:t xml:space="preserve"> </w:t>
            </w:r>
            <w:r w:rsidRPr="0098095B">
              <w:rPr>
                <w:rFonts w:hint="eastAsia"/>
                <w:rtl/>
              </w:rPr>
              <w:t>ששקל</w:t>
            </w:r>
            <w:r w:rsidRPr="0098095B">
              <w:rPr>
                <w:rtl/>
              </w:rPr>
              <w:t xml:space="preserve"> </w:t>
            </w:r>
            <w:r w:rsidRPr="0098095B">
              <w:rPr>
                <w:rFonts w:hint="eastAsia"/>
                <w:rtl/>
              </w:rPr>
              <w:t>את</w:t>
            </w:r>
            <w:r w:rsidRPr="0098095B">
              <w:rPr>
                <w:rtl/>
              </w:rPr>
              <w:t xml:space="preserve"> </w:t>
            </w:r>
            <w:r w:rsidRPr="0098095B">
              <w:rPr>
                <w:rFonts w:hint="eastAsia"/>
                <w:rtl/>
              </w:rPr>
              <w:t>הטענות</w:t>
            </w:r>
            <w:r w:rsidRPr="0098095B">
              <w:rPr>
                <w:rtl/>
              </w:rPr>
              <w:t xml:space="preserve"> </w:t>
            </w:r>
            <w:r w:rsidRPr="0098095B">
              <w:rPr>
                <w:rFonts w:hint="eastAsia"/>
                <w:rtl/>
              </w:rPr>
              <w:t>שנטענו</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13</w:t>
            </w:r>
            <w:r w:rsidRPr="0098095B">
              <w:rPr>
                <w:rFonts w:hint="eastAsia"/>
                <w:rtl/>
              </w:rPr>
              <w:t>יז</w:t>
            </w:r>
            <w:r w:rsidRPr="0098095B">
              <w:rPr>
                <w:rtl/>
              </w:rPr>
              <w:t xml:space="preserve">, </w:t>
            </w:r>
            <w:r w:rsidRPr="0098095B">
              <w:rPr>
                <w:rFonts w:hint="eastAsia"/>
                <w:rtl/>
              </w:rPr>
              <w:t>אם</w:t>
            </w:r>
            <w:r w:rsidRPr="0098095B">
              <w:rPr>
                <w:rtl/>
              </w:rPr>
              <w:t xml:space="preserve"> </w:t>
            </w:r>
            <w:r w:rsidRPr="0098095B">
              <w:rPr>
                <w:rFonts w:hint="eastAsia"/>
                <w:rtl/>
              </w:rPr>
              <w:t>להטיל</w:t>
            </w:r>
            <w:r w:rsidRPr="0098095B">
              <w:rPr>
                <w:rtl/>
              </w:rPr>
              <w:t xml:space="preserve"> </w:t>
            </w:r>
            <w:r w:rsidRPr="0098095B">
              <w:rPr>
                <w:rFonts w:hint="eastAsia"/>
                <w:rtl/>
              </w:rPr>
              <w:t>על</w:t>
            </w:r>
            <w:r w:rsidRPr="0098095B">
              <w:rPr>
                <w:rtl/>
              </w:rPr>
              <w:t xml:space="preserve"> </w:t>
            </w:r>
            <w:r w:rsidRPr="0098095B">
              <w:rPr>
                <w:rFonts w:hint="eastAsia"/>
                <w:rtl/>
              </w:rPr>
              <w:t>המפר</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ורשאי</w:t>
            </w:r>
            <w:r w:rsidRPr="0098095B">
              <w:rPr>
                <w:rtl/>
              </w:rPr>
              <w:t xml:space="preserve"> </w:t>
            </w:r>
            <w:r w:rsidRPr="0098095B">
              <w:rPr>
                <w:rFonts w:hint="eastAsia"/>
                <w:rtl/>
              </w:rPr>
              <w:t>הוא</w:t>
            </w:r>
            <w:r w:rsidRPr="0098095B">
              <w:rPr>
                <w:rtl/>
              </w:rPr>
              <w:t xml:space="preserve"> </w:t>
            </w:r>
            <w:r w:rsidRPr="0098095B">
              <w:rPr>
                <w:rFonts w:hint="eastAsia"/>
                <w:rtl/>
              </w:rPr>
              <w:t>להפחית</w:t>
            </w:r>
            <w:r w:rsidRPr="0098095B">
              <w:rPr>
                <w:rtl/>
              </w:rPr>
              <w:t xml:space="preserve"> </w:t>
            </w:r>
            <w:r w:rsidRPr="0098095B">
              <w:rPr>
                <w:rFonts w:hint="eastAsia"/>
                <w:rtl/>
              </w:rPr>
              <w:t>את</w:t>
            </w:r>
            <w:r w:rsidRPr="0098095B">
              <w:rPr>
                <w:rtl/>
              </w:rPr>
              <w:t xml:space="preserve"> </w:t>
            </w:r>
            <w:r w:rsidRPr="0098095B">
              <w:rPr>
                <w:rFonts w:hint="eastAsia"/>
                <w:rtl/>
              </w:rPr>
              <w:t>סכום</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13</w:t>
            </w:r>
            <w:r w:rsidRPr="0098095B">
              <w:rPr>
                <w:rFonts w:hint="eastAsia"/>
                <w:rtl/>
              </w:rPr>
              <w:t>כ</w:t>
            </w:r>
            <w:r w:rsidRPr="0098095B">
              <w:rPr>
                <w:rtl/>
              </w:rPr>
              <w:t>.</w:t>
            </w:r>
          </w:p>
        </w:tc>
      </w:tr>
      <w:tr w:rsidR="00D64586" w:rsidRPr="00035D07" w14:paraId="17411195" w14:textId="77777777" w:rsidTr="00B91339">
        <w:trPr>
          <w:cantSplit/>
        </w:trPr>
        <w:tc>
          <w:tcPr>
            <w:tcW w:w="1869" w:type="dxa"/>
            <w:tcMar>
              <w:top w:w="91" w:type="dxa"/>
              <w:left w:w="0" w:type="dxa"/>
              <w:bottom w:w="91" w:type="dxa"/>
              <w:right w:w="0" w:type="dxa"/>
            </w:tcMar>
          </w:tcPr>
          <w:p w14:paraId="7FB5309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5173C6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774D99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8CD3D9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4C0B6BA" w14:textId="77777777" w:rsidR="00D64586" w:rsidRPr="0098095B" w:rsidRDefault="00D64586" w:rsidP="0070607B">
            <w:pPr>
              <w:pStyle w:val="TableText"/>
              <w:spacing w:before="0"/>
              <w:ind w:right="0"/>
              <w:rPr>
                <w:rtl/>
              </w:rPr>
            </w:pPr>
          </w:p>
        </w:tc>
        <w:tc>
          <w:tcPr>
            <w:tcW w:w="624" w:type="dxa"/>
            <w:tcMar>
              <w:top w:w="85" w:type="dxa"/>
              <w:left w:w="0" w:type="dxa"/>
              <w:bottom w:w="85" w:type="dxa"/>
              <w:right w:w="0" w:type="dxa"/>
            </w:tcMar>
          </w:tcPr>
          <w:p w14:paraId="102ED47E" w14:textId="77777777" w:rsidR="00D64586" w:rsidRPr="0098095B" w:rsidRDefault="00D64586" w:rsidP="0070607B">
            <w:pPr>
              <w:pStyle w:val="TableText"/>
              <w:spacing w:before="0"/>
              <w:ind w:right="0"/>
              <w:rPr>
                <w:rtl/>
              </w:rPr>
            </w:pPr>
          </w:p>
        </w:tc>
        <w:tc>
          <w:tcPr>
            <w:tcW w:w="4649" w:type="dxa"/>
            <w:gridSpan w:val="4"/>
            <w:tcMar>
              <w:top w:w="85" w:type="dxa"/>
              <w:left w:w="0" w:type="dxa"/>
              <w:bottom w:w="85" w:type="dxa"/>
              <w:right w:w="0" w:type="dxa"/>
            </w:tcMar>
          </w:tcPr>
          <w:p w14:paraId="6F9A8DDC"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החליט</w:t>
            </w:r>
            <w:r w:rsidRPr="0098095B">
              <w:rPr>
                <w:rtl/>
              </w:rPr>
              <w:t xml:space="preserve"> </w:t>
            </w:r>
            <w:r w:rsidRPr="0098095B">
              <w:rPr>
                <w:rFonts w:hint="eastAsia"/>
                <w:rtl/>
              </w:rPr>
              <w:t>הממונה</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Pr>
                <w:rtl/>
              </w:rPr>
              <w:t>–</w:t>
            </w:r>
          </w:p>
        </w:tc>
      </w:tr>
      <w:tr w:rsidR="00D64586" w:rsidRPr="00035D07" w14:paraId="0AC0D8C1" w14:textId="77777777" w:rsidTr="00B91339">
        <w:trPr>
          <w:cantSplit/>
        </w:trPr>
        <w:tc>
          <w:tcPr>
            <w:tcW w:w="1869" w:type="dxa"/>
            <w:tcMar>
              <w:top w:w="91" w:type="dxa"/>
              <w:left w:w="0" w:type="dxa"/>
              <w:bottom w:w="91" w:type="dxa"/>
              <w:right w:w="0" w:type="dxa"/>
            </w:tcMar>
          </w:tcPr>
          <w:p w14:paraId="364C40E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6625AC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6411FA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B67BBE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59F96C2" w14:textId="77777777" w:rsidR="00D64586" w:rsidRPr="0098095B" w:rsidRDefault="00D64586" w:rsidP="0070607B">
            <w:pPr>
              <w:pStyle w:val="TableText"/>
              <w:spacing w:before="0"/>
              <w:ind w:right="0"/>
              <w:rPr>
                <w:rtl/>
              </w:rPr>
            </w:pPr>
          </w:p>
        </w:tc>
        <w:tc>
          <w:tcPr>
            <w:tcW w:w="624" w:type="dxa"/>
            <w:tcMar>
              <w:top w:w="85" w:type="dxa"/>
              <w:left w:w="0" w:type="dxa"/>
              <w:bottom w:w="85" w:type="dxa"/>
              <w:right w:w="0" w:type="dxa"/>
            </w:tcMar>
          </w:tcPr>
          <w:p w14:paraId="16675929" w14:textId="77777777" w:rsidR="00D64586" w:rsidRPr="0098095B" w:rsidRDefault="00D64586" w:rsidP="0070607B">
            <w:pPr>
              <w:pStyle w:val="TableText"/>
              <w:spacing w:before="0"/>
              <w:ind w:right="0"/>
              <w:rPr>
                <w:rtl/>
              </w:rPr>
            </w:pPr>
          </w:p>
        </w:tc>
        <w:tc>
          <w:tcPr>
            <w:tcW w:w="624" w:type="dxa"/>
            <w:tcMar>
              <w:top w:w="85" w:type="dxa"/>
              <w:left w:w="0" w:type="dxa"/>
              <w:bottom w:w="85" w:type="dxa"/>
              <w:right w:w="0" w:type="dxa"/>
            </w:tcMar>
          </w:tcPr>
          <w:p w14:paraId="15D434B7" w14:textId="77777777" w:rsidR="00D64586" w:rsidRPr="0098095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08F71A83"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להטיל</w:t>
            </w:r>
            <w:r w:rsidRPr="0098095B">
              <w:rPr>
                <w:rtl/>
              </w:rPr>
              <w:t xml:space="preserve"> </w:t>
            </w:r>
            <w:r w:rsidRPr="0098095B">
              <w:rPr>
                <w:rFonts w:hint="eastAsia"/>
                <w:rtl/>
              </w:rPr>
              <w:t>על</w:t>
            </w:r>
            <w:r w:rsidRPr="0098095B">
              <w:rPr>
                <w:rtl/>
              </w:rPr>
              <w:t xml:space="preserve"> </w:t>
            </w:r>
            <w:r w:rsidRPr="0098095B">
              <w:rPr>
                <w:rFonts w:hint="eastAsia"/>
                <w:rtl/>
              </w:rPr>
              <w:t>המפר</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Pr>
                <w:rtl/>
              </w:rPr>
              <w:t>–</w:t>
            </w:r>
            <w:r w:rsidRPr="0098095B">
              <w:rPr>
                <w:rtl/>
              </w:rPr>
              <w:t xml:space="preserve"> </w:t>
            </w:r>
            <w:r w:rsidRPr="0098095B">
              <w:rPr>
                <w:rFonts w:hint="eastAsia"/>
                <w:rtl/>
              </w:rPr>
              <w:t>ימסור</w:t>
            </w:r>
            <w:r w:rsidRPr="0098095B">
              <w:rPr>
                <w:rtl/>
              </w:rPr>
              <w:t xml:space="preserve"> </w:t>
            </w:r>
            <w:r w:rsidRPr="0098095B">
              <w:rPr>
                <w:rFonts w:hint="eastAsia"/>
                <w:rtl/>
              </w:rPr>
              <w:t>לו</w:t>
            </w:r>
            <w:r w:rsidRPr="0098095B">
              <w:rPr>
                <w:rtl/>
              </w:rPr>
              <w:t xml:space="preserve"> </w:t>
            </w:r>
            <w:r w:rsidRPr="0098095B">
              <w:rPr>
                <w:rFonts w:hint="eastAsia"/>
                <w:rtl/>
              </w:rPr>
              <w:t>דרישה</w:t>
            </w:r>
            <w:r w:rsidRPr="0098095B">
              <w:rPr>
                <w:rtl/>
              </w:rPr>
              <w:t xml:space="preserve">, </w:t>
            </w:r>
            <w:r w:rsidRPr="0098095B">
              <w:rPr>
                <w:rFonts w:hint="eastAsia"/>
                <w:rtl/>
              </w:rPr>
              <w:t>בכתב</w:t>
            </w:r>
            <w:r w:rsidRPr="0098095B">
              <w:rPr>
                <w:rtl/>
              </w:rPr>
              <w:t xml:space="preserve">, </w:t>
            </w:r>
            <w:r w:rsidRPr="0098095B">
              <w:rPr>
                <w:rFonts w:hint="eastAsia"/>
                <w:rtl/>
              </w:rPr>
              <w:t>לשלם</w:t>
            </w:r>
            <w:r w:rsidRPr="0098095B">
              <w:rPr>
                <w:rtl/>
              </w:rPr>
              <w:t xml:space="preserve"> </w:t>
            </w:r>
            <w:r w:rsidRPr="0098095B">
              <w:rPr>
                <w:rFonts w:hint="eastAsia"/>
                <w:rtl/>
              </w:rPr>
              <w:t>את</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בפרק</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דרישת</w:t>
            </w:r>
            <w:r w:rsidRPr="0098095B">
              <w:rPr>
                <w:rtl/>
              </w:rPr>
              <w:t xml:space="preserve"> </w:t>
            </w:r>
            <w:r w:rsidRPr="0098095B">
              <w:rPr>
                <w:rFonts w:hint="eastAsia"/>
                <w:rtl/>
              </w:rPr>
              <w:t>תשלום</w:t>
            </w:r>
            <w:r w:rsidRPr="0098095B">
              <w:rPr>
                <w:rtl/>
              </w:rPr>
              <w:t xml:space="preserve">), </w:t>
            </w:r>
            <w:r w:rsidRPr="0098095B">
              <w:rPr>
                <w:rFonts w:hint="eastAsia"/>
                <w:rtl/>
              </w:rPr>
              <w:t>שבה</w:t>
            </w:r>
            <w:r w:rsidRPr="0098095B">
              <w:rPr>
                <w:rtl/>
              </w:rPr>
              <w:t xml:space="preserve"> </w:t>
            </w:r>
            <w:r w:rsidRPr="0098095B">
              <w:rPr>
                <w:rFonts w:hint="eastAsia"/>
                <w:rtl/>
              </w:rPr>
              <w:t>יציין</w:t>
            </w:r>
            <w:r w:rsidRPr="0098095B">
              <w:rPr>
                <w:rtl/>
              </w:rPr>
              <w:t xml:space="preserve">, </w:t>
            </w:r>
            <w:r w:rsidRPr="0098095B">
              <w:rPr>
                <w:rFonts w:hint="eastAsia"/>
                <w:rtl/>
              </w:rPr>
              <w:t>בין</w:t>
            </w:r>
            <w:r w:rsidRPr="0098095B">
              <w:rPr>
                <w:rtl/>
              </w:rPr>
              <w:t xml:space="preserve"> </w:t>
            </w:r>
            <w:r w:rsidRPr="0098095B">
              <w:rPr>
                <w:rFonts w:hint="eastAsia"/>
                <w:rtl/>
              </w:rPr>
              <w:t>השאר</w:t>
            </w:r>
            <w:r w:rsidRPr="0098095B">
              <w:rPr>
                <w:rtl/>
              </w:rPr>
              <w:t xml:space="preserve">, </w:t>
            </w:r>
            <w:r w:rsidRPr="0098095B">
              <w:rPr>
                <w:rFonts w:hint="eastAsia"/>
                <w:rtl/>
              </w:rPr>
              <w:t>את</w:t>
            </w:r>
            <w:r w:rsidRPr="0098095B">
              <w:rPr>
                <w:rtl/>
              </w:rPr>
              <w:t xml:space="preserve"> </w:t>
            </w:r>
            <w:r w:rsidRPr="0098095B">
              <w:rPr>
                <w:rFonts w:hint="eastAsia"/>
                <w:rtl/>
              </w:rPr>
              <w:t>סכום</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המעודכן</w:t>
            </w:r>
            <w:r w:rsidRPr="0098095B">
              <w:rPr>
                <w:rtl/>
              </w:rPr>
              <w:t xml:space="preserve"> </w:t>
            </w:r>
            <w:r w:rsidRPr="0098095B">
              <w:rPr>
                <w:rFonts w:hint="eastAsia"/>
                <w:rtl/>
              </w:rPr>
              <w:t>ואת</w:t>
            </w:r>
            <w:r w:rsidRPr="0098095B">
              <w:rPr>
                <w:rtl/>
              </w:rPr>
              <w:t xml:space="preserve"> </w:t>
            </w:r>
            <w:r w:rsidRPr="0098095B">
              <w:rPr>
                <w:rFonts w:hint="eastAsia"/>
                <w:rtl/>
              </w:rPr>
              <w:t>התקופה</w:t>
            </w:r>
            <w:r w:rsidRPr="0098095B">
              <w:rPr>
                <w:rtl/>
              </w:rPr>
              <w:t xml:space="preserve"> </w:t>
            </w:r>
            <w:r w:rsidRPr="0098095B">
              <w:rPr>
                <w:rFonts w:hint="eastAsia"/>
                <w:rtl/>
              </w:rPr>
              <w:t>לתשלומו</w:t>
            </w:r>
            <w:r w:rsidRPr="0098095B">
              <w:rPr>
                <w:rtl/>
              </w:rPr>
              <w:t>;</w:t>
            </w:r>
          </w:p>
        </w:tc>
      </w:tr>
      <w:tr w:rsidR="00D64586" w:rsidRPr="00035D07" w14:paraId="168D202D" w14:textId="77777777" w:rsidTr="00B91339">
        <w:trPr>
          <w:cantSplit/>
        </w:trPr>
        <w:tc>
          <w:tcPr>
            <w:tcW w:w="1869" w:type="dxa"/>
            <w:tcMar>
              <w:top w:w="91" w:type="dxa"/>
              <w:left w:w="0" w:type="dxa"/>
              <w:bottom w:w="91" w:type="dxa"/>
              <w:right w:w="0" w:type="dxa"/>
            </w:tcMar>
          </w:tcPr>
          <w:p w14:paraId="23480A5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DC1046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0D356C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6B535A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0D869AA" w14:textId="77777777" w:rsidR="00D64586" w:rsidRPr="0098095B" w:rsidRDefault="00D64586" w:rsidP="0070607B">
            <w:pPr>
              <w:pStyle w:val="TableText"/>
              <w:spacing w:before="0"/>
              <w:ind w:right="0"/>
              <w:rPr>
                <w:rtl/>
              </w:rPr>
            </w:pPr>
          </w:p>
        </w:tc>
        <w:tc>
          <w:tcPr>
            <w:tcW w:w="624" w:type="dxa"/>
            <w:tcMar>
              <w:top w:w="85" w:type="dxa"/>
              <w:left w:w="0" w:type="dxa"/>
              <w:bottom w:w="85" w:type="dxa"/>
              <w:right w:w="0" w:type="dxa"/>
            </w:tcMar>
          </w:tcPr>
          <w:p w14:paraId="495A6D5B" w14:textId="77777777" w:rsidR="00D64586" w:rsidRPr="0098095B" w:rsidRDefault="00D64586" w:rsidP="0070607B">
            <w:pPr>
              <w:pStyle w:val="TableText"/>
              <w:spacing w:before="0"/>
              <w:ind w:right="0"/>
              <w:rPr>
                <w:rtl/>
              </w:rPr>
            </w:pPr>
          </w:p>
        </w:tc>
        <w:tc>
          <w:tcPr>
            <w:tcW w:w="624" w:type="dxa"/>
            <w:tcMar>
              <w:top w:w="85" w:type="dxa"/>
              <w:left w:w="0" w:type="dxa"/>
              <w:bottom w:w="85" w:type="dxa"/>
              <w:right w:w="0" w:type="dxa"/>
            </w:tcMar>
          </w:tcPr>
          <w:p w14:paraId="2D222AA7" w14:textId="77777777" w:rsidR="00D64586" w:rsidRPr="0098095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12CB2668"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שלא</w:t>
            </w:r>
            <w:r w:rsidRPr="0098095B">
              <w:rPr>
                <w:rtl/>
              </w:rPr>
              <w:t xml:space="preserve"> </w:t>
            </w:r>
            <w:r w:rsidRPr="0098095B">
              <w:rPr>
                <w:rFonts w:hint="eastAsia"/>
                <w:rtl/>
              </w:rPr>
              <w:t>להטיל</w:t>
            </w:r>
            <w:r w:rsidRPr="0098095B">
              <w:rPr>
                <w:rtl/>
              </w:rPr>
              <w:t xml:space="preserve"> </w:t>
            </w:r>
            <w:r w:rsidRPr="0098095B">
              <w:rPr>
                <w:rFonts w:hint="eastAsia"/>
                <w:rtl/>
              </w:rPr>
              <w:t>על</w:t>
            </w:r>
            <w:r w:rsidRPr="0098095B">
              <w:rPr>
                <w:rtl/>
              </w:rPr>
              <w:t xml:space="preserve"> </w:t>
            </w:r>
            <w:r w:rsidRPr="0098095B">
              <w:rPr>
                <w:rFonts w:hint="eastAsia"/>
                <w:rtl/>
              </w:rPr>
              <w:t>המפר</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Pr>
                <w:rtl/>
              </w:rPr>
              <w:t>–</w:t>
            </w:r>
            <w:r w:rsidRPr="0098095B">
              <w:rPr>
                <w:rtl/>
              </w:rPr>
              <w:t xml:space="preserve"> </w:t>
            </w:r>
            <w:r w:rsidRPr="0098095B">
              <w:rPr>
                <w:rFonts w:hint="eastAsia"/>
                <w:rtl/>
              </w:rPr>
              <w:t>ימסור</w:t>
            </w:r>
            <w:r w:rsidRPr="0098095B">
              <w:rPr>
                <w:rtl/>
              </w:rPr>
              <w:t xml:space="preserve"> </w:t>
            </w:r>
            <w:r w:rsidRPr="0098095B">
              <w:rPr>
                <w:rFonts w:hint="eastAsia"/>
                <w:rtl/>
              </w:rPr>
              <w:t>לו</w:t>
            </w:r>
            <w:r w:rsidRPr="0098095B">
              <w:rPr>
                <w:rtl/>
              </w:rPr>
              <w:t xml:space="preserve"> </w:t>
            </w: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כך</w:t>
            </w:r>
            <w:r w:rsidRPr="0098095B">
              <w:rPr>
                <w:rtl/>
              </w:rPr>
              <w:t xml:space="preserve">, </w:t>
            </w:r>
            <w:r w:rsidRPr="0098095B">
              <w:rPr>
                <w:rFonts w:hint="eastAsia"/>
                <w:rtl/>
              </w:rPr>
              <w:t>בכתב</w:t>
            </w:r>
            <w:r w:rsidRPr="0098095B">
              <w:rPr>
                <w:rtl/>
              </w:rPr>
              <w:t>.</w:t>
            </w:r>
          </w:p>
        </w:tc>
      </w:tr>
      <w:tr w:rsidR="00D64586" w:rsidRPr="00035D07" w14:paraId="0F86E6E1" w14:textId="77777777" w:rsidTr="00B91339">
        <w:trPr>
          <w:cantSplit/>
        </w:trPr>
        <w:tc>
          <w:tcPr>
            <w:tcW w:w="1869" w:type="dxa"/>
            <w:tcMar>
              <w:top w:w="91" w:type="dxa"/>
              <w:left w:w="0" w:type="dxa"/>
              <w:bottom w:w="91" w:type="dxa"/>
              <w:right w:w="0" w:type="dxa"/>
            </w:tcMar>
          </w:tcPr>
          <w:p w14:paraId="3F18214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BC0C2B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CF9880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BE3F67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3740EFA" w14:textId="77777777" w:rsidR="00D64586" w:rsidRPr="0098095B" w:rsidRDefault="00D64586" w:rsidP="0070607B">
            <w:pPr>
              <w:pStyle w:val="TableText"/>
              <w:spacing w:before="0"/>
              <w:ind w:right="0"/>
              <w:rPr>
                <w:rtl/>
              </w:rPr>
            </w:pPr>
          </w:p>
        </w:tc>
        <w:tc>
          <w:tcPr>
            <w:tcW w:w="624" w:type="dxa"/>
            <w:tcMar>
              <w:top w:w="85" w:type="dxa"/>
              <w:left w:w="0" w:type="dxa"/>
              <w:bottom w:w="85" w:type="dxa"/>
              <w:right w:w="0" w:type="dxa"/>
            </w:tcMar>
          </w:tcPr>
          <w:p w14:paraId="666F4012" w14:textId="77777777" w:rsidR="00D64586" w:rsidRPr="0098095B" w:rsidRDefault="00D64586" w:rsidP="0070607B">
            <w:pPr>
              <w:pStyle w:val="TableText"/>
              <w:spacing w:before="0"/>
              <w:ind w:right="0"/>
              <w:rPr>
                <w:rtl/>
              </w:rPr>
            </w:pPr>
          </w:p>
        </w:tc>
        <w:tc>
          <w:tcPr>
            <w:tcW w:w="4649" w:type="dxa"/>
            <w:gridSpan w:val="4"/>
            <w:tcMar>
              <w:top w:w="85" w:type="dxa"/>
              <w:left w:w="0" w:type="dxa"/>
              <w:bottom w:w="85" w:type="dxa"/>
              <w:right w:w="0" w:type="dxa"/>
            </w:tcMar>
          </w:tcPr>
          <w:p w14:paraId="54F9D5AB"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בדרישת</w:t>
            </w:r>
            <w:r w:rsidRPr="0098095B">
              <w:rPr>
                <w:rtl/>
              </w:rPr>
              <w:t xml:space="preserve"> </w:t>
            </w:r>
            <w:r w:rsidRPr="0098095B">
              <w:rPr>
                <w:rFonts w:hint="eastAsia"/>
                <w:rtl/>
              </w:rPr>
              <w:t>התשלום</w:t>
            </w:r>
            <w:r w:rsidRPr="0098095B">
              <w:rPr>
                <w:rtl/>
              </w:rPr>
              <w:t xml:space="preserve"> </w:t>
            </w:r>
            <w:r w:rsidRPr="0098095B">
              <w:rPr>
                <w:rFonts w:hint="eastAsia"/>
                <w:rtl/>
              </w:rPr>
              <w:t>או</w:t>
            </w:r>
            <w:r w:rsidRPr="0098095B">
              <w:rPr>
                <w:rtl/>
              </w:rPr>
              <w:t xml:space="preserve"> </w:t>
            </w:r>
            <w:r w:rsidRPr="0098095B">
              <w:rPr>
                <w:rFonts w:hint="eastAsia"/>
                <w:rtl/>
              </w:rPr>
              <w:t>בהודעה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ב</w:t>
            </w:r>
            <w:r w:rsidRPr="0098095B">
              <w:rPr>
                <w:rtl/>
              </w:rPr>
              <w:t xml:space="preserve">), </w:t>
            </w:r>
            <w:r w:rsidRPr="0098095B">
              <w:rPr>
                <w:rFonts w:hint="eastAsia"/>
                <w:rtl/>
              </w:rPr>
              <w:t>יפרט</w:t>
            </w:r>
            <w:r w:rsidRPr="0098095B">
              <w:rPr>
                <w:rtl/>
              </w:rPr>
              <w:t xml:space="preserve"> </w:t>
            </w:r>
            <w:r w:rsidRPr="0098095B">
              <w:rPr>
                <w:rFonts w:hint="eastAsia"/>
                <w:rtl/>
              </w:rPr>
              <w:t>הממונה</w:t>
            </w:r>
            <w:r w:rsidRPr="0098095B">
              <w:rPr>
                <w:rtl/>
              </w:rPr>
              <w:t xml:space="preserve"> </w:t>
            </w:r>
            <w:r w:rsidRPr="0098095B">
              <w:rPr>
                <w:rFonts w:hint="eastAsia"/>
                <w:rtl/>
              </w:rPr>
              <w:t>את</w:t>
            </w:r>
            <w:r w:rsidRPr="0098095B">
              <w:rPr>
                <w:rtl/>
              </w:rPr>
              <w:t xml:space="preserve"> </w:t>
            </w:r>
            <w:r w:rsidRPr="0098095B">
              <w:rPr>
                <w:rFonts w:hint="eastAsia"/>
                <w:rtl/>
              </w:rPr>
              <w:t>נימוקי</w:t>
            </w:r>
            <w:r w:rsidRPr="0098095B">
              <w:rPr>
                <w:rtl/>
              </w:rPr>
              <w:t xml:space="preserve"> </w:t>
            </w:r>
            <w:r w:rsidRPr="0098095B">
              <w:rPr>
                <w:rFonts w:hint="eastAsia"/>
                <w:rtl/>
              </w:rPr>
              <w:t>החלטתו</w:t>
            </w:r>
            <w:r w:rsidRPr="0098095B">
              <w:rPr>
                <w:rtl/>
              </w:rPr>
              <w:t>.</w:t>
            </w:r>
          </w:p>
        </w:tc>
      </w:tr>
      <w:tr w:rsidR="00D64586" w:rsidRPr="00035D07" w14:paraId="05D2C312" w14:textId="77777777" w:rsidTr="00B91339">
        <w:trPr>
          <w:cantSplit/>
        </w:trPr>
        <w:tc>
          <w:tcPr>
            <w:tcW w:w="1869" w:type="dxa"/>
            <w:tcMar>
              <w:top w:w="91" w:type="dxa"/>
              <w:left w:w="0" w:type="dxa"/>
              <w:bottom w:w="91" w:type="dxa"/>
              <w:right w:w="0" w:type="dxa"/>
            </w:tcMar>
          </w:tcPr>
          <w:p w14:paraId="4553EC7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A3DAA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C0782A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72BCF3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6B8E0E0" w14:textId="77777777" w:rsidR="00D64586" w:rsidRPr="0098095B" w:rsidRDefault="00D64586" w:rsidP="0070607B">
            <w:pPr>
              <w:pStyle w:val="TableText"/>
              <w:spacing w:before="0"/>
              <w:ind w:right="0"/>
              <w:rPr>
                <w:rtl/>
              </w:rPr>
            </w:pPr>
          </w:p>
        </w:tc>
        <w:tc>
          <w:tcPr>
            <w:tcW w:w="624" w:type="dxa"/>
            <w:tcMar>
              <w:top w:w="85" w:type="dxa"/>
              <w:left w:w="0" w:type="dxa"/>
              <w:bottom w:w="85" w:type="dxa"/>
              <w:right w:w="0" w:type="dxa"/>
            </w:tcMar>
          </w:tcPr>
          <w:p w14:paraId="7D97A2D3" w14:textId="77777777" w:rsidR="00D64586" w:rsidRPr="0098095B" w:rsidRDefault="00D64586" w:rsidP="0070607B">
            <w:pPr>
              <w:pStyle w:val="TableText"/>
              <w:spacing w:before="0"/>
              <w:ind w:right="0"/>
              <w:rPr>
                <w:rtl/>
              </w:rPr>
            </w:pPr>
          </w:p>
        </w:tc>
        <w:tc>
          <w:tcPr>
            <w:tcW w:w="4649" w:type="dxa"/>
            <w:gridSpan w:val="4"/>
            <w:tcMar>
              <w:top w:w="85" w:type="dxa"/>
              <w:left w:w="0" w:type="dxa"/>
              <w:bottom w:w="85" w:type="dxa"/>
              <w:right w:w="0" w:type="dxa"/>
            </w:tcMar>
          </w:tcPr>
          <w:p w14:paraId="3D4E745C" w14:textId="77777777" w:rsidR="00D64586" w:rsidRPr="0098095B" w:rsidRDefault="00D64586" w:rsidP="0070607B">
            <w:pPr>
              <w:pStyle w:val="TableBlock"/>
              <w:spacing w:before="0"/>
              <w:rPr>
                <w:rtl/>
              </w:rPr>
            </w:pPr>
            <w:r w:rsidRPr="0098095B">
              <w:rPr>
                <w:rtl/>
              </w:rPr>
              <w:t>(</w:t>
            </w:r>
            <w:r w:rsidRPr="0098095B">
              <w:rPr>
                <w:rFonts w:hint="eastAsia"/>
                <w:rtl/>
              </w:rPr>
              <w:t>ד</w:t>
            </w:r>
            <w:r w:rsidRPr="0098095B">
              <w:rPr>
                <w:rtl/>
              </w:rPr>
              <w:t>)</w:t>
            </w:r>
            <w:r w:rsidRPr="0098095B">
              <w:rPr>
                <w:rtl/>
              </w:rPr>
              <w:tab/>
            </w:r>
            <w:r w:rsidRPr="0098095B">
              <w:rPr>
                <w:rFonts w:hint="eastAsia"/>
                <w:rtl/>
              </w:rPr>
              <w:t>לא</w:t>
            </w:r>
            <w:r w:rsidRPr="0098095B">
              <w:rPr>
                <w:rtl/>
              </w:rPr>
              <w:t xml:space="preserve"> </w:t>
            </w:r>
            <w:r w:rsidRPr="0098095B">
              <w:rPr>
                <w:rFonts w:hint="eastAsia"/>
                <w:rtl/>
              </w:rPr>
              <w:t>טען</w:t>
            </w:r>
            <w:r w:rsidRPr="0098095B">
              <w:rPr>
                <w:rtl/>
              </w:rPr>
              <w:t xml:space="preserve"> </w:t>
            </w:r>
            <w:r w:rsidRPr="0098095B">
              <w:rPr>
                <w:rFonts w:hint="eastAsia"/>
                <w:rtl/>
              </w:rPr>
              <w:t>המפר</w:t>
            </w:r>
            <w:r w:rsidRPr="0098095B">
              <w:rPr>
                <w:rtl/>
              </w:rPr>
              <w:t xml:space="preserve"> </w:t>
            </w:r>
            <w:r w:rsidRPr="0098095B">
              <w:rPr>
                <w:rFonts w:hint="eastAsia"/>
                <w:rtl/>
              </w:rPr>
              <w:t>את</w:t>
            </w:r>
            <w:r w:rsidRPr="0098095B">
              <w:rPr>
                <w:rtl/>
              </w:rPr>
              <w:t xml:space="preserve"> </w:t>
            </w:r>
            <w:r w:rsidRPr="0098095B">
              <w:rPr>
                <w:rFonts w:hint="eastAsia"/>
                <w:rtl/>
              </w:rPr>
              <w:t>טענותיו</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13</w:t>
            </w:r>
            <w:r w:rsidRPr="0098095B">
              <w:rPr>
                <w:rFonts w:hint="eastAsia"/>
                <w:rtl/>
              </w:rPr>
              <w:t>יז</w:t>
            </w:r>
            <w:r w:rsidRPr="0098095B">
              <w:rPr>
                <w:rtl/>
              </w:rPr>
              <w:t xml:space="preserve">, </w:t>
            </w:r>
            <w:r w:rsidRPr="0098095B">
              <w:rPr>
                <w:rFonts w:hint="eastAsia"/>
                <w:rtl/>
              </w:rPr>
              <w:t>בתוך</w:t>
            </w:r>
            <w:r w:rsidRPr="0098095B">
              <w:rPr>
                <w:rtl/>
              </w:rPr>
              <w:t xml:space="preserve"> </w:t>
            </w:r>
            <w:r w:rsidRPr="0098095B">
              <w:rPr>
                <w:rFonts w:hint="eastAsia"/>
                <w:rtl/>
              </w:rPr>
              <w:t>התקופה</w:t>
            </w:r>
            <w:r w:rsidRPr="0098095B">
              <w:rPr>
                <w:rtl/>
              </w:rPr>
              <w:t xml:space="preserve"> </w:t>
            </w:r>
            <w:r w:rsidRPr="0098095B">
              <w:rPr>
                <w:rFonts w:hint="eastAsia"/>
                <w:rtl/>
              </w:rPr>
              <w:t>האמורה</w:t>
            </w:r>
            <w:r w:rsidRPr="0098095B">
              <w:rPr>
                <w:rtl/>
              </w:rPr>
              <w:t xml:space="preserve"> </w:t>
            </w:r>
            <w:r w:rsidRPr="0098095B">
              <w:rPr>
                <w:rFonts w:hint="eastAsia"/>
                <w:rtl/>
              </w:rPr>
              <w:t>באותו</w:t>
            </w:r>
            <w:r w:rsidRPr="0098095B">
              <w:rPr>
                <w:rtl/>
              </w:rPr>
              <w:t xml:space="preserve"> </w:t>
            </w:r>
            <w:r w:rsidRPr="0098095B">
              <w:rPr>
                <w:rFonts w:hint="eastAsia"/>
                <w:rtl/>
              </w:rPr>
              <w:t>סעיף</w:t>
            </w:r>
            <w:r w:rsidRPr="0098095B">
              <w:rPr>
                <w:rtl/>
              </w:rPr>
              <w:t xml:space="preserve">, </w:t>
            </w:r>
            <w:r w:rsidRPr="0098095B">
              <w:rPr>
                <w:rFonts w:hint="eastAsia"/>
                <w:rtl/>
              </w:rPr>
              <w:t>יראו</w:t>
            </w:r>
            <w:r w:rsidRPr="0098095B">
              <w:rPr>
                <w:rtl/>
              </w:rPr>
              <w:t xml:space="preserve"> </w:t>
            </w:r>
            <w:r w:rsidRPr="0098095B">
              <w:rPr>
                <w:rFonts w:hint="eastAsia"/>
                <w:rtl/>
              </w:rPr>
              <w:t>את</w:t>
            </w:r>
            <w:r w:rsidRPr="0098095B">
              <w:rPr>
                <w:rtl/>
              </w:rPr>
              <w:t xml:space="preserve"> </w:t>
            </w:r>
            <w:r w:rsidRPr="0098095B">
              <w:rPr>
                <w:rFonts w:hint="eastAsia"/>
                <w:rtl/>
              </w:rPr>
              <w:t>ההודעה</w:t>
            </w:r>
            <w:r w:rsidRPr="0098095B">
              <w:rPr>
                <w:rtl/>
              </w:rPr>
              <w:t xml:space="preserve"> </w:t>
            </w:r>
            <w:r w:rsidRPr="0098095B">
              <w:rPr>
                <w:rFonts w:hint="eastAsia"/>
                <w:rtl/>
              </w:rPr>
              <w:t>על</w:t>
            </w:r>
            <w:r w:rsidRPr="0098095B">
              <w:rPr>
                <w:rtl/>
              </w:rPr>
              <w:t xml:space="preserve"> </w:t>
            </w:r>
            <w:r w:rsidRPr="0098095B">
              <w:rPr>
                <w:rFonts w:hint="eastAsia"/>
                <w:rtl/>
              </w:rPr>
              <w:t>כוונת</w:t>
            </w:r>
            <w:r w:rsidRPr="0098095B">
              <w:rPr>
                <w:rtl/>
              </w:rPr>
              <w:t xml:space="preserve"> </w:t>
            </w:r>
            <w:r w:rsidRPr="0098095B">
              <w:rPr>
                <w:rFonts w:hint="eastAsia"/>
                <w:rtl/>
              </w:rPr>
              <w:t>חיוב</w:t>
            </w:r>
            <w:r w:rsidRPr="0098095B">
              <w:rPr>
                <w:rtl/>
              </w:rPr>
              <w:t xml:space="preserve">, </w:t>
            </w:r>
            <w:r w:rsidRPr="0098095B">
              <w:rPr>
                <w:rFonts w:hint="eastAsia"/>
                <w:rtl/>
              </w:rPr>
              <w:t>בתום</w:t>
            </w:r>
            <w:r w:rsidRPr="0098095B">
              <w:rPr>
                <w:rtl/>
              </w:rPr>
              <w:t xml:space="preserve"> </w:t>
            </w:r>
            <w:r w:rsidRPr="0098095B">
              <w:rPr>
                <w:rFonts w:hint="eastAsia"/>
                <w:rtl/>
              </w:rPr>
              <w:t>אותה</w:t>
            </w:r>
            <w:r w:rsidRPr="0098095B">
              <w:rPr>
                <w:rtl/>
              </w:rPr>
              <w:t xml:space="preserve"> </w:t>
            </w:r>
            <w:r w:rsidRPr="0098095B">
              <w:rPr>
                <w:rFonts w:hint="eastAsia"/>
                <w:rtl/>
              </w:rPr>
              <w:t>תקופה</w:t>
            </w:r>
            <w:r w:rsidRPr="0098095B">
              <w:rPr>
                <w:rtl/>
              </w:rPr>
              <w:t xml:space="preserve">, </w:t>
            </w:r>
            <w:r w:rsidRPr="0098095B">
              <w:rPr>
                <w:rFonts w:hint="eastAsia"/>
                <w:rtl/>
              </w:rPr>
              <w:t>כדרישת</w:t>
            </w:r>
            <w:r w:rsidRPr="0098095B">
              <w:rPr>
                <w:rtl/>
              </w:rPr>
              <w:t xml:space="preserve"> </w:t>
            </w:r>
            <w:r w:rsidRPr="0098095B">
              <w:rPr>
                <w:rFonts w:hint="eastAsia"/>
                <w:rtl/>
              </w:rPr>
              <w:t>תשלום</w:t>
            </w:r>
            <w:r w:rsidRPr="0098095B">
              <w:rPr>
                <w:rtl/>
              </w:rPr>
              <w:t xml:space="preserve"> </w:t>
            </w:r>
            <w:r w:rsidRPr="0098095B">
              <w:rPr>
                <w:rFonts w:hint="eastAsia"/>
                <w:rtl/>
              </w:rPr>
              <w:t>שנמסרה</w:t>
            </w:r>
            <w:r w:rsidRPr="0098095B">
              <w:rPr>
                <w:rtl/>
              </w:rPr>
              <w:t xml:space="preserve"> </w:t>
            </w:r>
            <w:r w:rsidRPr="0098095B">
              <w:rPr>
                <w:rFonts w:hint="eastAsia"/>
                <w:rtl/>
              </w:rPr>
              <w:t>למפר</w:t>
            </w:r>
            <w:r w:rsidRPr="0098095B">
              <w:rPr>
                <w:rtl/>
              </w:rPr>
              <w:t xml:space="preserve"> </w:t>
            </w:r>
            <w:r w:rsidRPr="0098095B">
              <w:rPr>
                <w:rFonts w:hint="eastAsia"/>
                <w:rtl/>
              </w:rPr>
              <w:t>במועד</w:t>
            </w:r>
            <w:r w:rsidRPr="0098095B">
              <w:rPr>
                <w:rtl/>
              </w:rPr>
              <w:t xml:space="preserve"> </w:t>
            </w:r>
            <w:r w:rsidRPr="0098095B">
              <w:rPr>
                <w:rFonts w:hint="eastAsia"/>
                <w:rtl/>
              </w:rPr>
              <w:t>האמור</w:t>
            </w:r>
            <w:r w:rsidRPr="0098095B">
              <w:rPr>
                <w:rtl/>
              </w:rPr>
              <w:t>.</w:t>
            </w:r>
          </w:p>
        </w:tc>
      </w:tr>
      <w:tr w:rsidR="00D64586" w:rsidRPr="00035D07" w14:paraId="64A92E69" w14:textId="77777777" w:rsidTr="00B91339">
        <w:trPr>
          <w:cantSplit/>
        </w:trPr>
        <w:tc>
          <w:tcPr>
            <w:tcW w:w="1869" w:type="dxa"/>
            <w:tcMar>
              <w:top w:w="91" w:type="dxa"/>
              <w:left w:w="0" w:type="dxa"/>
              <w:bottom w:w="91" w:type="dxa"/>
              <w:right w:w="0" w:type="dxa"/>
            </w:tcMar>
          </w:tcPr>
          <w:p w14:paraId="01922E4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0054D9A"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467EEC8E" w14:textId="77777777" w:rsidR="00D64586" w:rsidRPr="0098095B" w:rsidRDefault="00D64586" w:rsidP="00C70A7C">
            <w:pPr>
              <w:pStyle w:val="TableInnerSideHeading"/>
              <w:spacing w:before="0"/>
              <w:ind w:right="0"/>
              <w:jc w:val="left"/>
              <w:rPr>
                <w:rtl/>
              </w:rPr>
            </w:pPr>
            <w:r w:rsidRPr="0098095B">
              <w:rPr>
                <w:rFonts w:hint="eastAsia"/>
                <w:rtl/>
              </w:rPr>
              <w:t>הפרה</w:t>
            </w:r>
            <w:r w:rsidRPr="0098095B">
              <w:rPr>
                <w:rtl/>
              </w:rPr>
              <w:t xml:space="preserve"> </w:t>
            </w:r>
            <w:r w:rsidRPr="0098095B">
              <w:rPr>
                <w:rFonts w:hint="eastAsia"/>
                <w:rtl/>
              </w:rPr>
              <w:t>נמשכת</w:t>
            </w:r>
            <w:r w:rsidRPr="0098095B">
              <w:rPr>
                <w:rtl/>
              </w:rPr>
              <w:t xml:space="preserve"> </w:t>
            </w:r>
            <w:r w:rsidRPr="0098095B">
              <w:rPr>
                <w:rFonts w:hint="eastAsia"/>
                <w:rtl/>
              </w:rPr>
              <w:t>והפרה</w:t>
            </w:r>
            <w:r w:rsidRPr="0098095B">
              <w:rPr>
                <w:rtl/>
              </w:rPr>
              <w:t xml:space="preserve"> </w:t>
            </w:r>
            <w:r w:rsidRPr="0098095B">
              <w:rPr>
                <w:rFonts w:hint="eastAsia"/>
                <w:rtl/>
              </w:rPr>
              <w:t>חוזרת</w:t>
            </w:r>
          </w:p>
        </w:tc>
        <w:tc>
          <w:tcPr>
            <w:tcW w:w="624" w:type="dxa"/>
            <w:tcMar>
              <w:top w:w="85" w:type="dxa"/>
              <w:left w:w="0" w:type="dxa"/>
              <w:bottom w:w="85" w:type="dxa"/>
              <w:right w:w="0" w:type="dxa"/>
            </w:tcMar>
          </w:tcPr>
          <w:p w14:paraId="0E45E033" w14:textId="77777777" w:rsidR="00D64586" w:rsidRPr="0098095B" w:rsidRDefault="00D64586" w:rsidP="0070607B">
            <w:pPr>
              <w:pStyle w:val="TableText"/>
              <w:spacing w:before="0"/>
              <w:ind w:right="0"/>
              <w:rPr>
                <w:rtl/>
              </w:rPr>
            </w:pPr>
            <w:r w:rsidRPr="0098095B">
              <w:rPr>
                <w:rtl/>
              </w:rPr>
              <w:t>13</w:t>
            </w:r>
            <w:r w:rsidRPr="0098095B">
              <w:rPr>
                <w:rFonts w:hint="eastAsia"/>
                <w:rtl/>
              </w:rPr>
              <w:t>יט</w:t>
            </w:r>
            <w:r w:rsidRPr="0098095B">
              <w:rPr>
                <w:rtl/>
              </w:rPr>
              <w:t>.</w:t>
            </w:r>
          </w:p>
        </w:tc>
        <w:tc>
          <w:tcPr>
            <w:tcW w:w="4649" w:type="dxa"/>
            <w:gridSpan w:val="4"/>
            <w:tcMar>
              <w:top w:w="85" w:type="dxa"/>
              <w:left w:w="0" w:type="dxa"/>
              <w:bottom w:w="85" w:type="dxa"/>
              <w:right w:w="0" w:type="dxa"/>
            </w:tcMar>
          </w:tcPr>
          <w:p w14:paraId="29B6CB7C"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בהפרה</w:t>
            </w:r>
            <w:r w:rsidRPr="0098095B">
              <w:rPr>
                <w:rtl/>
              </w:rPr>
              <w:t xml:space="preserve"> </w:t>
            </w:r>
            <w:r w:rsidRPr="0098095B">
              <w:rPr>
                <w:rFonts w:hint="eastAsia"/>
                <w:rtl/>
              </w:rPr>
              <w:t>נמשכת</w:t>
            </w:r>
            <w:r w:rsidRPr="0098095B">
              <w:rPr>
                <w:rtl/>
              </w:rPr>
              <w:t xml:space="preserve"> </w:t>
            </w:r>
            <w:r w:rsidRPr="0098095B">
              <w:rPr>
                <w:rFonts w:hint="eastAsia"/>
                <w:rtl/>
              </w:rPr>
              <w:t>ייווסף</w:t>
            </w:r>
            <w:r w:rsidRPr="0098095B">
              <w:rPr>
                <w:rtl/>
              </w:rPr>
              <w:t xml:space="preserve"> </w:t>
            </w:r>
            <w:r w:rsidRPr="0098095B">
              <w:rPr>
                <w:rFonts w:hint="eastAsia"/>
                <w:rtl/>
              </w:rPr>
              <w:t>על</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הקבוע</w:t>
            </w:r>
            <w:r w:rsidRPr="0098095B">
              <w:rPr>
                <w:rtl/>
              </w:rPr>
              <w:t xml:space="preserve"> </w:t>
            </w:r>
            <w:r w:rsidRPr="0098095B">
              <w:rPr>
                <w:rFonts w:hint="eastAsia"/>
                <w:rtl/>
              </w:rPr>
              <w:t>לאותה</w:t>
            </w:r>
            <w:r w:rsidRPr="0098095B">
              <w:rPr>
                <w:rtl/>
              </w:rPr>
              <w:t xml:space="preserve"> </w:t>
            </w:r>
            <w:r w:rsidRPr="0098095B">
              <w:rPr>
                <w:rFonts w:hint="eastAsia"/>
                <w:rtl/>
              </w:rPr>
              <w:t>הפרה</w:t>
            </w:r>
            <w:r w:rsidRPr="0098095B">
              <w:rPr>
                <w:rtl/>
              </w:rPr>
              <w:t xml:space="preserve">, </w:t>
            </w:r>
            <w:r>
              <w:rPr>
                <w:rFonts w:hint="cs"/>
                <w:rtl/>
              </w:rPr>
              <w:t xml:space="preserve">2% </w:t>
            </w:r>
            <w:r w:rsidRPr="0098095B">
              <w:rPr>
                <w:rFonts w:hint="eastAsia"/>
                <w:rtl/>
              </w:rPr>
              <w:t>לכל</w:t>
            </w:r>
            <w:r w:rsidRPr="0098095B">
              <w:rPr>
                <w:rtl/>
              </w:rPr>
              <w:t xml:space="preserve"> </w:t>
            </w:r>
            <w:r w:rsidRPr="0098095B">
              <w:rPr>
                <w:rFonts w:hint="eastAsia"/>
                <w:rtl/>
              </w:rPr>
              <w:t>יום</w:t>
            </w:r>
            <w:r w:rsidRPr="0098095B">
              <w:rPr>
                <w:rtl/>
              </w:rPr>
              <w:t xml:space="preserve"> </w:t>
            </w:r>
            <w:r w:rsidRPr="0098095B">
              <w:rPr>
                <w:rFonts w:hint="eastAsia"/>
                <w:rtl/>
              </w:rPr>
              <w:t>שבו</w:t>
            </w:r>
            <w:r w:rsidRPr="0098095B">
              <w:rPr>
                <w:rtl/>
              </w:rPr>
              <w:t xml:space="preserve"> </w:t>
            </w:r>
            <w:r w:rsidRPr="0098095B">
              <w:rPr>
                <w:rFonts w:hint="eastAsia"/>
                <w:rtl/>
              </w:rPr>
              <w:t>נמשכת</w:t>
            </w:r>
            <w:r w:rsidRPr="0098095B">
              <w:rPr>
                <w:rtl/>
              </w:rPr>
              <w:t xml:space="preserve"> </w:t>
            </w:r>
            <w:r w:rsidRPr="0098095B">
              <w:rPr>
                <w:rFonts w:hint="eastAsia"/>
                <w:rtl/>
              </w:rPr>
              <w:t>ההפרה</w:t>
            </w:r>
            <w:r>
              <w:rPr>
                <w:rFonts w:hint="cs"/>
                <w:rtl/>
              </w:rPr>
              <w:t xml:space="preserve">; לעניין זה, "הפרה נמשכת" </w:t>
            </w:r>
            <w:r>
              <w:rPr>
                <w:rtl/>
              </w:rPr>
              <w:t>–</w:t>
            </w:r>
            <w:r>
              <w:rPr>
                <w:rFonts w:hint="cs"/>
                <w:rtl/>
              </w:rPr>
              <w:t xml:space="preserve"> הפרת הוראה מההוראות לפי חוק זה, כאמור בסעיפים 13יא עד 13טו, לאחר שהממונה הודיע למפר על הפרת אותה הוראה</w:t>
            </w:r>
            <w:r w:rsidRPr="0098095B">
              <w:rPr>
                <w:rtl/>
              </w:rPr>
              <w:t>.</w:t>
            </w:r>
          </w:p>
        </w:tc>
      </w:tr>
      <w:tr w:rsidR="00D64586" w:rsidRPr="00035D07" w14:paraId="1D3E4824" w14:textId="77777777" w:rsidTr="00B91339">
        <w:trPr>
          <w:cantSplit/>
        </w:trPr>
        <w:tc>
          <w:tcPr>
            <w:tcW w:w="1869" w:type="dxa"/>
            <w:tcMar>
              <w:top w:w="91" w:type="dxa"/>
              <w:left w:w="0" w:type="dxa"/>
              <w:bottom w:w="91" w:type="dxa"/>
              <w:right w:w="0" w:type="dxa"/>
            </w:tcMar>
          </w:tcPr>
          <w:p w14:paraId="49664E3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4D4105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683AA7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42EFDAF" w14:textId="77777777" w:rsidR="00D64586" w:rsidRPr="0098095B" w:rsidRDefault="00D64586" w:rsidP="00C70A7C">
            <w:pPr>
              <w:pStyle w:val="TableText"/>
              <w:spacing w:before="0"/>
              <w:ind w:right="0"/>
              <w:jc w:val="left"/>
              <w:rPr>
                <w:rtl/>
              </w:rPr>
            </w:pPr>
          </w:p>
        </w:tc>
        <w:tc>
          <w:tcPr>
            <w:tcW w:w="624" w:type="dxa"/>
            <w:tcMar>
              <w:top w:w="91" w:type="dxa"/>
              <w:left w:w="0" w:type="dxa"/>
              <w:bottom w:w="91" w:type="dxa"/>
              <w:right w:w="0" w:type="dxa"/>
            </w:tcMar>
          </w:tcPr>
          <w:p w14:paraId="19C6D860" w14:textId="77777777" w:rsidR="00D64586" w:rsidRPr="0098095B" w:rsidRDefault="00D64586" w:rsidP="0070607B">
            <w:pPr>
              <w:pStyle w:val="TableText"/>
              <w:spacing w:before="0"/>
              <w:ind w:right="0"/>
              <w:rPr>
                <w:rtl/>
              </w:rPr>
            </w:pPr>
          </w:p>
        </w:tc>
        <w:tc>
          <w:tcPr>
            <w:tcW w:w="624" w:type="dxa"/>
            <w:tcMar>
              <w:top w:w="85" w:type="dxa"/>
              <w:left w:w="0" w:type="dxa"/>
              <w:bottom w:w="85" w:type="dxa"/>
              <w:right w:w="0" w:type="dxa"/>
            </w:tcMar>
          </w:tcPr>
          <w:p w14:paraId="7C679E62" w14:textId="77777777" w:rsidR="00D64586" w:rsidRPr="0098095B" w:rsidRDefault="00D64586" w:rsidP="0070607B">
            <w:pPr>
              <w:pStyle w:val="TableText"/>
              <w:spacing w:before="0"/>
              <w:ind w:right="0"/>
              <w:rPr>
                <w:rtl/>
              </w:rPr>
            </w:pPr>
          </w:p>
        </w:tc>
        <w:tc>
          <w:tcPr>
            <w:tcW w:w="4649" w:type="dxa"/>
            <w:gridSpan w:val="4"/>
            <w:tcMar>
              <w:top w:w="85" w:type="dxa"/>
              <w:left w:w="0" w:type="dxa"/>
              <w:bottom w:w="85" w:type="dxa"/>
              <w:right w:w="0" w:type="dxa"/>
            </w:tcMar>
          </w:tcPr>
          <w:p w14:paraId="2E3408B1"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בהפרה</w:t>
            </w:r>
            <w:r w:rsidRPr="0098095B">
              <w:rPr>
                <w:rtl/>
              </w:rPr>
              <w:t xml:space="preserve"> </w:t>
            </w:r>
            <w:r w:rsidRPr="0098095B">
              <w:rPr>
                <w:rFonts w:hint="eastAsia"/>
                <w:rtl/>
              </w:rPr>
              <w:t>חוזרת</w:t>
            </w:r>
            <w:r w:rsidRPr="0098095B">
              <w:rPr>
                <w:rtl/>
              </w:rPr>
              <w:t xml:space="preserve"> </w:t>
            </w:r>
            <w:r w:rsidRPr="0098095B">
              <w:rPr>
                <w:rFonts w:hint="eastAsia"/>
                <w:rtl/>
              </w:rPr>
              <w:t>יו</w:t>
            </w:r>
            <w:r>
              <w:rPr>
                <w:rFonts w:hint="cs"/>
                <w:rtl/>
              </w:rPr>
              <w:t>ו</w:t>
            </w:r>
            <w:r w:rsidRPr="0098095B">
              <w:rPr>
                <w:rFonts w:hint="eastAsia"/>
                <w:rtl/>
              </w:rPr>
              <w:t>סף</w:t>
            </w:r>
            <w:r w:rsidRPr="0098095B">
              <w:rPr>
                <w:rtl/>
              </w:rPr>
              <w:t xml:space="preserve"> </w:t>
            </w:r>
            <w:r w:rsidRPr="0098095B">
              <w:rPr>
                <w:rFonts w:hint="eastAsia"/>
                <w:rtl/>
              </w:rPr>
              <w:t>על</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הקבוע</w:t>
            </w:r>
            <w:r w:rsidRPr="0098095B">
              <w:rPr>
                <w:rtl/>
              </w:rPr>
              <w:t xml:space="preserve"> </w:t>
            </w:r>
            <w:r w:rsidRPr="0098095B">
              <w:rPr>
                <w:rFonts w:hint="eastAsia"/>
                <w:rtl/>
              </w:rPr>
              <w:t>לאותה</w:t>
            </w:r>
            <w:r w:rsidRPr="0098095B">
              <w:rPr>
                <w:rtl/>
              </w:rPr>
              <w:t xml:space="preserve"> </w:t>
            </w:r>
            <w:r w:rsidRPr="0098095B">
              <w:rPr>
                <w:rFonts w:hint="eastAsia"/>
                <w:rtl/>
              </w:rPr>
              <w:t>הפרה</w:t>
            </w:r>
            <w:r w:rsidRPr="0098095B">
              <w:rPr>
                <w:rtl/>
              </w:rPr>
              <w:t xml:space="preserve">, </w:t>
            </w:r>
            <w:r w:rsidRPr="0098095B">
              <w:rPr>
                <w:rFonts w:hint="eastAsia"/>
                <w:rtl/>
              </w:rPr>
              <w:t>סכום</w:t>
            </w:r>
            <w:r w:rsidRPr="0098095B">
              <w:rPr>
                <w:rtl/>
              </w:rPr>
              <w:t xml:space="preserve"> </w:t>
            </w:r>
            <w:r w:rsidRPr="0098095B">
              <w:rPr>
                <w:rFonts w:hint="eastAsia"/>
                <w:rtl/>
              </w:rPr>
              <w:t>השווה</w:t>
            </w:r>
            <w:r w:rsidRPr="0098095B">
              <w:rPr>
                <w:rtl/>
              </w:rPr>
              <w:t xml:space="preserve"> </w:t>
            </w:r>
            <w:r>
              <w:rPr>
                <w:rFonts w:hint="cs"/>
                <w:rtl/>
              </w:rPr>
              <w:t>למחצית מסכום העיצום הכספי</w:t>
            </w:r>
            <w:r w:rsidRPr="0098095B">
              <w:rPr>
                <w:rtl/>
              </w:rPr>
              <w:t xml:space="preserve"> </w:t>
            </w:r>
            <w:r w:rsidRPr="0098095B">
              <w:rPr>
                <w:rFonts w:hint="eastAsia"/>
                <w:rtl/>
              </w:rPr>
              <w:t>כאמור</w:t>
            </w:r>
            <w:r w:rsidRPr="0098095B">
              <w:rPr>
                <w:rtl/>
              </w:rPr>
              <w:t xml:space="preserve">; </w:t>
            </w:r>
            <w:r w:rsidRPr="0098095B">
              <w:rPr>
                <w:rFonts w:hint="eastAsia"/>
                <w:rtl/>
              </w:rPr>
              <w:t>לעניין</w:t>
            </w:r>
            <w:r w:rsidRPr="0098095B">
              <w:rPr>
                <w:rtl/>
              </w:rPr>
              <w:t xml:space="preserve"> </w:t>
            </w:r>
            <w:r w:rsidRPr="0098095B">
              <w:rPr>
                <w:rFonts w:hint="eastAsia"/>
                <w:rtl/>
              </w:rPr>
              <w:t>זה</w:t>
            </w:r>
            <w:r w:rsidRPr="0098095B">
              <w:rPr>
                <w:rtl/>
              </w:rPr>
              <w:t>, "</w:t>
            </w:r>
            <w:r w:rsidRPr="0098095B">
              <w:rPr>
                <w:rFonts w:hint="eastAsia"/>
                <w:rtl/>
              </w:rPr>
              <w:t>הפרה</w:t>
            </w:r>
            <w:r w:rsidRPr="0098095B">
              <w:rPr>
                <w:rtl/>
              </w:rPr>
              <w:t xml:space="preserve"> </w:t>
            </w:r>
            <w:r w:rsidRPr="0098095B">
              <w:rPr>
                <w:rFonts w:hint="eastAsia"/>
                <w:rtl/>
              </w:rPr>
              <w:t>חוזרת</w:t>
            </w:r>
            <w:r w:rsidRPr="0098095B">
              <w:rPr>
                <w:rtl/>
              </w:rPr>
              <w:t xml:space="preserve">" </w:t>
            </w:r>
            <w:r>
              <w:rPr>
                <w:rtl/>
              </w:rPr>
              <w:t>–</w:t>
            </w:r>
            <w:r w:rsidRPr="0098095B">
              <w:rPr>
                <w:rtl/>
              </w:rPr>
              <w:t xml:space="preserve"> </w:t>
            </w:r>
            <w:r w:rsidRPr="0098095B">
              <w:rPr>
                <w:rFonts w:hint="eastAsia"/>
                <w:rtl/>
              </w:rPr>
              <w:t>הפרת</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כאמור</w:t>
            </w:r>
            <w:r w:rsidRPr="0098095B">
              <w:rPr>
                <w:rtl/>
              </w:rPr>
              <w:t xml:space="preserve"> </w:t>
            </w:r>
            <w:r w:rsidRPr="0098095B">
              <w:rPr>
                <w:rFonts w:hint="eastAsia"/>
                <w:rtl/>
              </w:rPr>
              <w:t>בסעי</w:t>
            </w:r>
            <w:r>
              <w:rPr>
                <w:rFonts w:hint="cs"/>
                <w:rtl/>
              </w:rPr>
              <w:t>פים</w:t>
            </w:r>
            <w:r w:rsidRPr="0098095B">
              <w:rPr>
                <w:rtl/>
              </w:rPr>
              <w:t xml:space="preserve"> 13</w:t>
            </w:r>
            <w:r w:rsidRPr="0098095B">
              <w:rPr>
                <w:rFonts w:hint="eastAsia"/>
                <w:rtl/>
              </w:rPr>
              <w:t>יא</w:t>
            </w:r>
            <w:r w:rsidRPr="0098095B">
              <w:rPr>
                <w:rtl/>
              </w:rPr>
              <w:t xml:space="preserve"> </w:t>
            </w:r>
            <w:r w:rsidRPr="0098095B">
              <w:rPr>
                <w:rFonts w:hint="eastAsia"/>
                <w:rtl/>
              </w:rPr>
              <w:t>עד</w:t>
            </w:r>
            <w:r w:rsidRPr="0098095B">
              <w:rPr>
                <w:rtl/>
              </w:rPr>
              <w:t xml:space="preserve"> 13</w:t>
            </w:r>
            <w:r w:rsidRPr="0098095B">
              <w:rPr>
                <w:rFonts w:hint="eastAsia"/>
                <w:rtl/>
              </w:rPr>
              <w:t>טו</w:t>
            </w:r>
            <w:r w:rsidRPr="0098095B">
              <w:rPr>
                <w:rtl/>
              </w:rPr>
              <w:t xml:space="preserve">, </w:t>
            </w:r>
            <w:r w:rsidRPr="0098095B">
              <w:rPr>
                <w:rFonts w:hint="eastAsia"/>
                <w:rtl/>
              </w:rPr>
              <w:t>לפי</w:t>
            </w:r>
            <w:r w:rsidRPr="0098095B">
              <w:rPr>
                <w:rtl/>
              </w:rPr>
              <w:t xml:space="preserve"> </w:t>
            </w:r>
            <w:r w:rsidRPr="0098095B">
              <w:rPr>
                <w:rFonts w:hint="eastAsia"/>
                <w:rtl/>
              </w:rPr>
              <w:t>העניין</w:t>
            </w:r>
            <w:r w:rsidRPr="0098095B">
              <w:rPr>
                <w:rtl/>
              </w:rPr>
              <w:t xml:space="preserve">, </w:t>
            </w:r>
            <w:r w:rsidRPr="0098095B">
              <w:rPr>
                <w:rFonts w:hint="eastAsia"/>
                <w:rtl/>
              </w:rPr>
              <w:t>בתוך</w:t>
            </w:r>
            <w:r w:rsidRPr="0098095B">
              <w:rPr>
                <w:rtl/>
              </w:rPr>
              <w:t xml:space="preserve"> </w:t>
            </w:r>
            <w:r w:rsidRPr="0098095B">
              <w:rPr>
                <w:rFonts w:hint="eastAsia"/>
                <w:rtl/>
              </w:rPr>
              <w:t>שנתיים</w:t>
            </w:r>
            <w:r w:rsidRPr="0098095B">
              <w:rPr>
                <w:rtl/>
              </w:rPr>
              <w:t xml:space="preserve"> </w:t>
            </w:r>
            <w:r w:rsidRPr="0098095B">
              <w:rPr>
                <w:rFonts w:hint="eastAsia"/>
                <w:rtl/>
              </w:rPr>
              <w:t>מהפרה</w:t>
            </w:r>
            <w:r w:rsidRPr="0098095B">
              <w:rPr>
                <w:rtl/>
              </w:rPr>
              <w:t xml:space="preserve"> </w:t>
            </w:r>
            <w:r w:rsidRPr="0098095B">
              <w:rPr>
                <w:rFonts w:hint="eastAsia"/>
                <w:rtl/>
              </w:rPr>
              <w:t>קודמת</w:t>
            </w:r>
            <w:r w:rsidRPr="0098095B">
              <w:rPr>
                <w:rtl/>
              </w:rPr>
              <w:t xml:space="preserve"> </w:t>
            </w:r>
            <w:r w:rsidRPr="0098095B">
              <w:rPr>
                <w:rFonts w:hint="eastAsia"/>
                <w:rtl/>
              </w:rPr>
              <w:t>של</w:t>
            </w:r>
            <w:r w:rsidRPr="0098095B">
              <w:rPr>
                <w:rtl/>
              </w:rPr>
              <w:t xml:space="preserve"> </w:t>
            </w:r>
            <w:r w:rsidRPr="0098095B">
              <w:rPr>
                <w:rFonts w:hint="eastAsia"/>
                <w:rtl/>
              </w:rPr>
              <w:t>אותה</w:t>
            </w:r>
            <w:r w:rsidRPr="0098095B">
              <w:rPr>
                <w:rtl/>
              </w:rPr>
              <w:t xml:space="preserve"> </w:t>
            </w:r>
            <w:r w:rsidRPr="0098095B">
              <w:rPr>
                <w:rFonts w:hint="eastAsia"/>
                <w:rtl/>
              </w:rPr>
              <w:t>הוראה</w:t>
            </w:r>
            <w:r w:rsidRPr="0098095B">
              <w:rPr>
                <w:rtl/>
              </w:rPr>
              <w:t xml:space="preserve"> </w:t>
            </w:r>
            <w:r w:rsidRPr="0098095B">
              <w:rPr>
                <w:rFonts w:hint="eastAsia"/>
                <w:rtl/>
              </w:rPr>
              <w:t>שבשלה</w:t>
            </w:r>
            <w:r w:rsidRPr="0098095B">
              <w:rPr>
                <w:rtl/>
              </w:rPr>
              <w:t xml:space="preserve"> </w:t>
            </w:r>
            <w:r w:rsidRPr="0098095B">
              <w:rPr>
                <w:rFonts w:hint="eastAsia"/>
                <w:rtl/>
              </w:rPr>
              <w:t>הוטל</w:t>
            </w:r>
            <w:r w:rsidRPr="0098095B">
              <w:rPr>
                <w:rtl/>
              </w:rPr>
              <w:t xml:space="preserve"> </w:t>
            </w:r>
            <w:r w:rsidRPr="0098095B">
              <w:rPr>
                <w:rFonts w:hint="eastAsia"/>
                <w:rtl/>
              </w:rPr>
              <w:t>על</w:t>
            </w:r>
            <w:r w:rsidRPr="0098095B">
              <w:rPr>
                <w:rtl/>
              </w:rPr>
              <w:t xml:space="preserve"> </w:t>
            </w:r>
            <w:r w:rsidRPr="0098095B">
              <w:rPr>
                <w:rFonts w:hint="eastAsia"/>
                <w:rtl/>
              </w:rPr>
              <w:t>המפר</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או</w:t>
            </w:r>
            <w:r w:rsidRPr="0098095B">
              <w:rPr>
                <w:rtl/>
              </w:rPr>
              <w:t xml:space="preserve"> </w:t>
            </w:r>
            <w:r w:rsidRPr="0098095B">
              <w:rPr>
                <w:rFonts w:hint="eastAsia"/>
                <w:rtl/>
              </w:rPr>
              <w:t>שבשלה</w:t>
            </w:r>
            <w:r w:rsidRPr="0098095B">
              <w:rPr>
                <w:rtl/>
              </w:rPr>
              <w:t xml:space="preserve"> </w:t>
            </w:r>
            <w:r w:rsidRPr="0098095B">
              <w:rPr>
                <w:rFonts w:hint="eastAsia"/>
                <w:rtl/>
              </w:rPr>
              <w:t>הורשע</w:t>
            </w:r>
            <w:r w:rsidRPr="0098095B">
              <w:rPr>
                <w:rtl/>
              </w:rPr>
              <w:t>.</w:t>
            </w:r>
          </w:p>
        </w:tc>
      </w:tr>
      <w:tr w:rsidR="00D64586" w:rsidRPr="00035D07" w14:paraId="4F85A3F7" w14:textId="77777777" w:rsidTr="00B91339">
        <w:trPr>
          <w:cantSplit/>
        </w:trPr>
        <w:tc>
          <w:tcPr>
            <w:tcW w:w="1869" w:type="dxa"/>
            <w:tcMar>
              <w:top w:w="91" w:type="dxa"/>
              <w:left w:w="0" w:type="dxa"/>
              <w:bottom w:w="91" w:type="dxa"/>
              <w:right w:w="0" w:type="dxa"/>
            </w:tcMar>
          </w:tcPr>
          <w:p w14:paraId="79625EB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DD9C524"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366CC461" w14:textId="77777777" w:rsidR="00D64586" w:rsidRPr="0098095B" w:rsidRDefault="00D64586" w:rsidP="00C70A7C">
            <w:pPr>
              <w:pStyle w:val="TableInnerSideHeading"/>
              <w:spacing w:before="0"/>
              <w:ind w:right="0"/>
              <w:jc w:val="left"/>
              <w:rPr>
                <w:rtl/>
              </w:rPr>
            </w:pPr>
            <w:r w:rsidRPr="0098095B">
              <w:rPr>
                <w:rFonts w:hint="eastAsia"/>
                <w:rtl/>
              </w:rPr>
              <w:t>סכומים</w:t>
            </w:r>
            <w:r w:rsidRPr="0098095B">
              <w:rPr>
                <w:rtl/>
              </w:rPr>
              <w:t xml:space="preserve"> </w:t>
            </w:r>
            <w:r w:rsidRPr="0098095B">
              <w:rPr>
                <w:rFonts w:hint="eastAsia"/>
                <w:rtl/>
              </w:rPr>
              <w:t>מופחתים</w:t>
            </w:r>
          </w:p>
        </w:tc>
        <w:tc>
          <w:tcPr>
            <w:tcW w:w="624" w:type="dxa"/>
            <w:tcMar>
              <w:top w:w="85" w:type="dxa"/>
              <w:left w:w="0" w:type="dxa"/>
              <w:bottom w:w="85" w:type="dxa"/>
              <w:right w:w="0" w:type="dxa"/>
            </w:tcMar>
          </w:tcPr>
          <w:p w14:paraId="05B68FF7" w14:textId="77777777" w:rsidR="00D64586" w:rsidRPr="0098095B" w:rsidRDefault="00D64586" w:rsidP="0070607B">
            <w:pPr>
              <w:pStyle w:val="TableText"/>
              <w:spacing w:before="0"/>
              <w:ind w:right="0"/>
              <w:rPr>
                <w:rtl/>
              </w:rPr>
            </w:pPr>
            <w:r w:rsidRPr="0098095B">
              <w:rPr>
                <w:rtl/>
              </w:rPr>
              <w:t>13</w:t>
            </w:r>
            <w:r w:rsidRPr="0098095B">
              <w:rPr>
                <w:rFonts w:hint="eastAsia"/>
                <w:rtl/>
              </w:rPr>
              <w:t>כ</w:t>
            </w:r>
            <w:r w:rsidRPr="0098095B">
              <w:rPr>
                <w:rtl/>
              </w:rPr>
              <w:t>.</w:t>
            </w:r>
          </w:p>
        </w:tc>
        <w:tc>
          <w:tcPr>
            <w:tcW w:w="4649" w:type="dxa"/>
            <w:gridSpan w:val="4"/>
            <w:tcMar>
              <w:top w:w="85" w:type="dxa"/>
              <w:left w:w="0" w:type="dxa"/>
              <w:bottom w:w="85" w:type="dxa"/>
              <w:right w:w="0" w:type="dxa"/>
            </w:tcMar>
          </w:tcPr>
          <w:p w14:paraId="47BD9839"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הממונה</w:t>
            </w:r>
            <w:r w:rsidRPr="0098095B">
              <w:rPr>
                <w:rtl/>
              </w:rPr>
              <w:t xml:space="preserve"> </w:t>
            </w:r>
            <w:r w:rsidRPr="0098095B">
              <w:rPr>
                <w:rFonts w:hint="eastAsia"/>
                <w:rtl/>
              </w:rPr>
              <w:t>אינו</w:t>
            </w:r>
            <w:r w:rsidRPr="0098095B">
              <w:rPr>
                <w:rtl/>
              </w:rPr>
              <w:t xml:space="preserve"> </w:t>
            </w:r>
            <w:r w:rsidRPr="0098095B">
              <w:rPr>
                <w:rFonts w:hint="eastAsia"/>
                <w:rtl/>
              </w:rPr>
              <w:t>רשאי</w:t>
            </w:r>
            <w:r w:rsidRPr="0098095B">
              <w:rPr>
                <w:rtl/>
              </w:rPr>
              <w:t xml:space="preserve"> </w:t>
            </w:r>
            <w:r w:rsidRPr="0098095B">
              <w:rPr>
                <w:rFonts w:hint="eastAsia"/>
                <w:rtl/>
              </w:rPr>
              <w:t>להטיל</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בסכום</w:t>
            </w:r>
            <w:r w:rsidRPr="0098095B">
              <w:rPr>
                <w:rtl/>
              </w:rPr>
              <w:t xml:space="preserve"> </w:t>
            </w:r>
            <w:r w:rsidRPr="0098095B">
              <w:rPr>
                <w:rFonts w:hint="eastAsia"/>
                <w:rtl/>
              </w:rPr>
              <w:t>הנמוך</w:t>
            </w:r>
            <w:r w:rsidRPr="0098095B">
              <w:rPr>
                <w:rtl/>
              </w:rPr>
              <w:t xml:space="preserve"> </w:t>
            </w:r>
            <w:r w:rsidRPr="0098095B">
              <w:rPr>
                <w:rFonts w:hint="eastAsia"/>
                <w:rtl/>
              </w:rPr>
              <w:t>מהסכומים</w:t>
            </w:r>
            <w:r w:rsidRPr="0098095B">
              <w:rPr>
                <w:rtl/>
              </w:rPr>
              <w:t xml:space="preserve"> </w:t>
            </w:r>
            <w:r w:rsidRPr="0098095B">
              <w:rPr>
                <w:rFonts w:hint="eastAsia"/>
                <w:rtl/>
              </w:rPr>
              <w:t>הקבועים</w:t>
            </w:r>
            <w:r w:rsidRPr="0098095B">
              <w:rPr>
                <w:rtl/>
              </w:rPr>
              <w:t xml:space="preserve"> </w:t>
            </w:r>
            <w:r w:rsidRPr="0098095B">
              <w:rPr>
                <w:rFonts w:hint="eastAsia"/>
                <w:rtl/>
              </w:rPr>
              <w:t>בסימן</w:t>
            </w:r>
            <w:r w:rsidRPr="0098095B">
              <w:rPr>
                <w:rtl/>
              </w:rPr>
              <w:t xml:space="preserve"> </w:t>
            </w:r>
            <w:r w:rsidRPr="0098095B">
              <w:rPr>
                <w:rFonts w:hint="eastAsia"/>
                <w:rtl/>
              </w:rPr>
              <w:t>זה</w:t>
            </w:r>
            <w:r w:rsidRPr="0098095B">
              <w:rPr>
                <w:rtl/>
              </w:rPr>
              <w:t xml:space="preserve">, </w:t>
            </w:r>
            <w:r w:rsidRPr="0098095B">
              <w:rPr>
                <w:rFonts w:hint="eastAsia"/>
                <w:rtl/>
              </w:rPr>
              <w:t>אלא</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סעיפים</w:t>
            </w:r>
            <w:r w:rsidRPr="0098095B">
              <w:rPr>
                <w:rtl/>
              </w:rPr>
              <w:t xml:space="preserve"> </w:t>
            </w:r>
            <w:r w:rsidRPr="0098095B">
              <w:rPr>
                <w:rFonts w:hint="eastAsia"/>
                <w:rtl/>
              </w:rPr>
              <w:t>קטנים</w:t>
            </w:r>
            <w:r w:rsidRPr="0098095B">
              <w:rPr>
                <w:rtl/>
              </w:rPr>
              <w:t xml:space="preserve"> (</w:t>
            </w:r>
            <w:r w:rsidRPr="0098095B">
              <w:rPr>
                <w:rFonts w:hint="eastAsia"/>
                <w:rtl/>
              </w:rPr>
              <w:t>ב</w:t>
            </w:r>
            <w:r w:rsidRPr="0098095B">
              <w:rPr>
                <w:rtl/>
              </w:rPr>
              <w:t xml:space="preserve">) </w:t>
            </w:r>
            <w:r w:rsidRPr="0098095B">
              <w:rPr>
                <w:rFonts w:hint="eastAsia"/>
                <w:rtl/>
              </w:rPr>
              <w:t>או</w:t>
            </w:r>
            <w:r w:rsidRPr="0098095B">
              <w:rPr>
                <w:rtl/>
              </w:rPr>
              <w:t xml:space="preserve"> (</w:t>
            </w:r>
            <w:r w:rsidRPr="0098095B">
              <w:rPr>
                <w:rFonts w:hint="eastAsia"/>
                <w:rtl/>
              </w:rPr>
              <w:t>ג</w:t>
            </w:r>
            <w:r w:rsidRPr="0098095B">
              <w:rPr>
                <w:rtl/>
              </w:rPr>
              <w:t>).</w:t>
            </w:r>
          </w:p>
        </w:tc>
      </w:tr>
      <w:tr w:rsidR="00D64586" w:rsidRPr="00035D07" w14:paraId="79C13687" w14:textId="77777777" w:rsidTr="00B91339">
        <w:trPr>
          <w:cantSplit/>
        </w:trPr>
        <w:tc>
          <w:tcPr>
            <w:tcW w:w="1869" w:type="dxa"/>
            <w:tcMar>
              <w:top w:w="91" w:type="dxa"/>
              <w:left w:w="0" w:type="dxa"/>
              <w:bottom w:w="91" w:type="dxa"/>
              <w:right w:w="0" w:type="dxa"/>
            </w:tcMar>
          </w:tcPr>
          <w:p w14:paraId="54F00BB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7FEC5F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3FDAE6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618BA8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DB8925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CD36135"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4451847"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השר</w:t>
            </w:r>
            <w:r w:rsidRPr="0098095B">
              <w:rPr>
                <w:rtl/>
              </w:rPr>
              <w:t xml:space="preserve">, </w:t>
            </w:r>
            <w:r w:rsidRPr="0098095B">
              <w:rPr>
                <w:rFonts w:hint="eastAsia"/>
                <w:rtl/>
              </w:rPr>
              <w:t>בהסכמת</w:t>
            </w:r>
            <w:r w:rsidRPr="0098095B">
              <w:rPr>
                <w:rtl/>
              </w:rPr>
              <w:t xml:space="preserve"> </w:t>
            </w:r>
            <w:r w:rsidRPr="0098095B">
              <w:rPr>
                <w:rFonts w:hint="eastAsia"/>
                <w:rtl/>
              </w:rPr>
              <w:t>שר</w:t>
            </w:r>
            <w:r w:rsidRPr="0098095B">
              <w:rPr>
                <w:rtl/>
              </w:rPr>
              <w:t xml:space="preserve"> </w:t>
            </w:r>
            <w:r w:rsidRPr="0098095B">
              <w:rPr>
                <w:rFonts w:hint="eastAsia"/>
                <w:rtl/>
              </w:rPr>
              <w:t>המשפטים</w:t>
            </w:r>
            <w:r w:rsidRPr="0098095B">
              <w:rPr>
                <w:rtl/>
              </w:rPr>
              <w:t xml:space="preserve"> </w:t>
            </w:r>
            <w:r>
              <w:rPr>
                <w:rFonts w:hint="cs"/>
                <w:rtl/>
              </w:rPr>
              <w:t xml:space="preserve">ובאישור ועדת הכלכלה של הכנסת, </w:t>
            </w:r>
            <w:r w:rsidRPr="0098095B">
              <w:rPr>
                <w:rFonts w:hint="eastAsia"/>
                <w:rtl/>
              </w:rPr>
              <w:t>רשאי</w:t>
            </w:r>
            <w:r w:rsidRPr="0098095B">
              <w:rPr>
                <w:rtl/>
              </w:rPr>
              <w:t xml:space="preserve"> </w:t>
            </w:r>
            <w:r w:rsidRPr="0098095B">
              <w:rPr>
                <w:rFonts w:hint="eastAsia"/>
                <w:rtl/>
              </w:rPr>
              <w:t>לקבוע</w:t>
            </w:r>
            <w:r w:rsidRPr="0098095B">
              <w:rPr>
                <w:rtl/>
              </w:rPr>
              <w:t xml:space="preserve"> </w:t>
            </w:r>
            <w:r w:rsidRPr="0098095B">
              <w:rPr>
                <w:rFonts w:hint="eastAsia"/>
                <w:rtl/>
              </w:rPr>
              <w:t>מקרים</w:t>
            </w:r>
            <w:r w:rsidRPr="0098095B">
              <w:rPr>
                <w:rtl/>
              </w:rPr>
              <w:t xml:space="preserve">, </w:t>
            </w:r>
            <w:r w:rsidRPr="0098095B">
              <w:rPr>
                <w:rFonts w:hint="eastAsia"/>
                <w:rtl/>
              </w:rPr>
              <w:t>נסיבות</w:t>
            </w:r>
            <w:r w:rsidRPr="0098095B">
              <w:rPr>
                <w:rtl/>
              </w:rPr>
              <w:t xml:space="preserve"> </w:t>
            </w:r>
            <w:r w:rsidRPr="0098095B">
              <w:rPr>
                <w:rFonts w:hint="eastAsia"/>
                <w:rtl/>
              </w:rPr>
              <w:t>ושיקולים</w:t>
            </w:r>
            <w:r w:rsidRPr="0098095B">
              <w:rPr>
                <w:rtl/>
              </w:rPr>
              <w:t xml:space="preserve"> </w:t>
            </w:r>
            <w:r w:rsidRPr="0098095B">
              <w:rPr>
                <w:rFonts w:hint="eastAsia"/>
                <w:rtl/>
              </w:rPr>
              <w:t>שבשלהם</w:t>
            </w:r>
            <w:r w:rsidRPr="0098095B">
              <w:rPr>
                <w:rtl/>
              </w:rPr>
              <w:t xml:space="preserve"> </w:t>
            </w:r>
            <w:r w:rsidRPr="0098095B">
              <w:rPr>
                <w:rFonts w:hint="eastAsia"/>
                <w:rtl/>
              </w:rPr>
              <w:t>יהיה</w:t>
            </w:r>
            <w:r w:rsidRPr="0098095B">
              <w:rPr>
                <w:rtl/>
              </w:rPr>
              <w:t xml:space="preserve"> </w:t>
            </w:r>
            <w:r w:rsidRPr="0098095B">
              <w:rPr>
                <w:rFonts w:hint="eastAsia"/>
                <w:rtl/>
              </w:rPr>
              <w:t>ניתן</w:t>
            </w:r>
            <w:r w:rsidRPr="0098095B">
              <w:rPr>
                <w:rtl/>
              </w:rPr>
              <w:t xml:space="preserve"> </w:t>
            </w:r>
            <w:r w:rsidRPr="0098095B">
              <w:rPr>
                <w:rFonts w:hint="eastAsia"/>
                <w:rtl/>
              </w:rPr>
              <w:t>להטיל</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על</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בסכום</w:t>
            </w:r>
            <w:r w:rsidRPr="0098095B">
              <w:rPr>
                <w:rtl/>
              </w:rPr>
              <w:t xml:space="preserve"> </w:t>
            </w:r>
            <w:r w:rsidRPr="0098095B">
              <w:rPr>
                <w:rFonts w:hint="eastAsia"/>
                <w:rtl/>
              </w:rPr>
              <w:t>הנמוך</w:t>
            </w:r>
            <w:r w:rsidRPr="0098095B">
              <w:rPr>
                <w:rtl/>
              </w:rPr>
              <w:t xml:space="preserve"> </w:t>
            </w:r>
            <w:r w:rsidRPr="0098095B">
              <w:rPr>
                <w:rFonts w:hint="eastAsia"/>
                <w:rtl/>
              </w:rPr>
              <w:t>מהסכומים</w:t>
            </w:r>
            <w:r w:rsidRPr="0098095B">
              <w:rPr>
                <w:rtl/>
              </w:rPr>
              <w:t xml:space="preserve"> </w:t>
            </w:r>
            <w:r w:rsidRPr="0098095B">
              <w:rPr>
                <w:rFonts w:hint="eastAsia"/>
                <w:rtl/>
              </w:rPr>
              <w:t>הקבועים</w:t>
            </w:r>
            <w:r w:rsidRPr="0098095B">
              <w:rPr>
                <w:rtl/>
              </w:rPr>
              <w:t xml:space="preserve"> </w:t>
            </w:r>
            <w:r w:rsidRPr="0098095B">
              <w:rPr>
                <w:rFonts w:hint="eastAsia"/>
                <w:rtl/>
              </w:rPr>
              <w:t>בסימן</w:t>
            </w:r>
            <w:r w:rsidRPr="0098095B">
              <w:rPr>
                <w:rtl/>
              </w:rPr>
              <w:t xml:space="preserve"> </w:t>
            </w:r>
            <w:r w:rsidRPr="0098095B">
              <w:rPr>
                <w:rFonts w:hint="eastAsia"/>
                <w:rtl/>
              </w:rPr>
              <w:t>זה</w:t>
            </w:r>
            <w:r w:rsidRPr="0098095B">
              <w:rPr>
                <w:rtl/>
              </w:rPr>
              <w:t xml:space="preserve">, </w:t>
            </w:r>
            <w:r w:rsidRPr="0098095B">
              <w:rPr>
                <w:rFonts w:hint="eastAsia"/>
                <w:rtl/>
              </w:rPr>
              <w:t>ובשיעורים</w:t>
            </w:r>
            <w:r w:rsidRPr="0098095B">
              <w:rPr>
                <w:rtl/>
              </w:rPr>
              <w:t xml:space="preserve"> </w:t>
            </w:r>
            <w:r w:rsidRPr="0098095B">
              <w:rPr>
                <w:rFonts w:hint="eastAsia"/>
                <w:rtl/>
              </w:rPr>
              <w:t>שיקבע</w:t>
            </w:r>
            <w:r w:rsidRPr="0098095B">
              <w:rPr>
                <w:rtl/>
              </w:rPr>
              <w:t>.</w:t>
            </w:r>
          </w:p>
        </w:tc>
      </w:tr>
      <w:tr w:rsidR="00D64586" w:rsidRPr="00035D07" w14:paraId="70E903CC" w14:textId="77777777" w:rsidTr="00B91339">
        <w:trPr>
          <w:cantSplit/>
        </w:trPr>
        <w:tc>
          <w:tcPr>
            <w:tcW w:w="1869" w:type="dxa"/>
            <w:tcMar>
              <w:top w:w="91" w:type="dxa"/>
              <w:left w:w="0" w:type="dxa"/>
              <w:bottom w:w="91" w:type="dxa"/>
              <w:right w:w="0" w:type="dxa"/>
            </w:tcMar>
          </w:tcPr>
          <w:p w14:paraId="0455D7F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C4B39E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CF959F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4FC325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A23170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F366971"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577D311"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השר</w:t>
            </w:r>
            <w:r w:rsidRPr="0098095B">
              <w:rPr>
                <w:rtl/>
              </w:rPr>
              <w:t xml:space="preserve">, </w:t>
            </w:r>
            <w:r w:rsidRPr="0098095B">
              <w:rPr>
                <w:rFonts w:hint="eastAsia"/>
                <w:rtl/>
              </w:rPr>
              <w:t>בהתייעצות</w:t>
            </w:r>
            <w:r w:rsidRPr="0098095B">
              <w:rPr>
                <w:rtl/>
              </w:rPr>
              <w:t xml:space="preserve"> </w:t>
            </w:r>
            <w:r w:rsidRPr="0098095B">
              <w:rPr>
                <w:rFonts w:hint="eastAsia"/>
                <w:rtl/>
              </w:rPr>
              <w:t>עם</w:t>
            </w:r>
            <w:r w:rsidRPr="0098095B">
              <w:rPr>
                <w:rtl/>
              </w:rPr>
              <w:t xml:space="preserve"> </w:t>
            </w:r>
            <w:r w:rsidRPr="0098095B">
              <w:rPr>
                <w:rFonts w:hint="eastAsia"/>
                <w:rtl/>
              </w:rPr>
              <w:t>המועצה</w:t>
            </w:r>
            <w:r>
              <w:rPr>
                <w:rFonts w:hint="cs"/>
                <w:rtl/>
              </w:rPr>
              <w:t>, בהסכמת שר המשפטים ובאישור ועדת הכלכלה של הכנסת</w:t>
            </w:r>
            <w:r w:rsidRPr="0098095B">
              <w:rPr>
                <w:rtl/>
              </w:rPr>
              <w:t xml:space="preserve">, </w:t>
            </w:r>
            <w:r w:rsidRPr="0098095B">
              <w:rPr>
                <w:rFonts w:hint="eastAsia"/>
                <w:rtl/>
              </w:rPr>
              <w:t>רשאי</w:t>
            </w:r>
            <w:r w:rsidRPr="0098095B">
              <w:rPr>
                <w:rtl/>
              </w:rPr>
              <w:t xml:space="preserve"> </w:t>
            </w:r>
            <w:r w:rsidRPr="0098095B">
              <w:rPr>
                <w:rFonts w:hint="eastAsia"/>
                <w:rtl/>
              </w:rPr>
              <w:t>לקבוע</w:t>
            </w:r>
            <w:r w:rsidRPr="0098095B">
              <w:rPr>
                <w:rtl/>
              </w:rPr>
              <w:t xml:space="preserve"> </w:t>
            </w:r>
            <w:r w:rsidRPr="0098095B">
              <w:rPr>
                <w:rFonts w:hint="eastAsia"/>
                <w:rtl/>
              </w:rPr>
              <w:t>מקרים</w:t>
            </w:r>
            <w:r w:rsidRPr="0098095B">
              <w:rPr>
                <w:rtl/>
              </w:rPr>
              <w:t xml:space="preserve">, </w:t>
            </w:r>
            <w:r w:rsidRPr="0098095B">
              <w:rPr>
                <w:rFonts w:hint="eastAsia"/>
                <w:rtl/>
              </w:rPr>
              <w:t>נסיבות</w:t>
            </w:r>
            <w:r w:rsidRPr="0098095B">
              <w:rPr>
                <w:rtl/>
              </w:rPr>
              <w:t xml:space="preserve"> </w:t>
            </w:r>
            <w:r w:rsidRPr="0098095B">
              <w:rPr>
                <w:rFonts w:hint="eastAsia"/>
                <w:rtl/>
              </w:rPr>
              <w:t>ושיקולים</w:t>
            </w:r>
            <w:r w:rsidRPr="0098095B">
              <w:rPr>
                <w:rtl/>
              </w:rPr>
              <w:t xml:space="preserve"> </w:t>
            </w:r>
            <w:r w:rsidRPr="0098095B">
              <w:rPr>
                <w:rFonts w:hint="eastAsia"/>
                <w:rtl/>
              </w:rPr>
              <w:t>שבשלהם</w:t>
            </w:r>
            <w:r w:rsidRPr="0098095B">
              <w:rPr>
                <w:rtl/>
              </w:rPr>
              <w:t xml:space="preserve"> </w:t>
            </w:r>
            <w:r w:rsidRPr="0098095B">
              <w:rPr>
                <w:rFonts w:hint="eastAsia"/>
                <w:rtl/>
              </w:rPr>
              <w:t>יהיה</w:t>
            </w:r>
            <w:r w:rsidRPr="0098095B">
              <w:rPr>
                <w:rtl/>
              </w:rPr>
              <w:t xml:space="preserve"> </w:t>
            </w:r>
            <w:r w:rsidRPr="0098095B">
              <w:rPr>
                <w:rFonts w:hint="eastAsia"/>
                <w:rtl/>
              </w:rPr>
              <w:t>ניתן</w:t>
            </w:r>
            <w:r w:rsidRPr="0098095B">
              <w:rPr>
                <w:rtl/>
              </w:rPr>
              <w:t xml:space="preserve"> </w:t>
            </w:r>
            <w:r w:rsidRPr="0098095B">
              <w:rPr>
                <w:rFonts w:hint="eastAsia"/>
                <w:rtl/>
              </w:rPr>
              <w:t>להטיל</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על</w:t>
            </w:r>
            <w:r w:rsidRPr="0098095B">
              <w:rPr>
                <w:rtl/>
              </w:rPr>
              <w:t xml:space="preserve"> </w:t>
            </w:r>
            <w:r w:rsidRPr="0098095B">
              <w:rPr>
                <w:rFonts w:hint="eastAsia"/>
                <w:rtl/>
              </w:rPr>
              <w:t>המשדר</w:t>
            </w:r>
            <w:r w:rsidRPr="0098095B">
              <w:rPr>
                <w:rtl/>
              </w:rPr>
              <w:t xml:space="preserve"> </w:t>
            </w:r>
            <w:r w:rsidRPr="0098095B">
              <w:rPr>
                <w:rFonts w:hint="eastAsia"/>
                <w:rtl/>
              </w:rPr>
              <w:t>בלא</w:t>
            </w:r>
            <w:r w:rsidRPr="0098095B">
              <w:rPr>
                <w:rtl/>
              </w:rPr>
              <w:t xml:space="preserve"> </w:t>
            </w:r>
            <w:r w:rsidRPr="0098095B">
              <w:rPr>
                <w:rFonts w:hint="eastAsia"/>
                <w:rtl/>
              </w:rPr>
              <w:t>רישיון</w:t>
            </w:r>
            <w:r w:rsidRPr="0098095B">
              <w:rPr>
                <w:rtl/>
              </w:rPr>
              <w:t xml:space="preserve">, </w:t>
            </w:r>
            <w:r w:rsidRPr="0098095B">
              <w:rPr>
                <w:rFonts w:hint="eastAsia"/>
                <w:rtl/>
              </w:rPr>
              <w:t>על</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ועל</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 xml:space="preserve">, </w:t>
            </w:r>
            <w:r w:rsidRPr="0098095B">
              <w:rPr>
                <w:rFonts w:hint="eastAsia"/>
                <w:rtl/>
              </w:rPr>
              <w:t>בסכום</w:t>
            </w:r>
            <w:r w:rsidRPr="0098095B">
              <w:rPr>
                <w:rtl/>
              </w:rPr>
              <w:t xml:space="preserve"> </w:t>
            </w:r>
            <w:r w:rsidRPr="0098095B">
              <w:rPr>
                <w:rFonts w:hint="eastAsia"/>
                <w:rtl/>
              </w:rPr>
              <w:t>הנמוך</w:t>
            </w:r>
            <w:r w:rsidRPr="0098095B">
              <w:rPr>
                <w:rtl/>
              </w:rPr>
              <w:t xml:space="preserve"> </w:t>
            </w:r>
            <w:r w:rsidRPr="0098095B">
              <w:rPr>
                <w:rFonts w:hint="eastAsia"/>
                <w:rtl/>
              </w:rPr>
              <w:t>מהסכומים</w:t>
            </w:r>
            <w:r w:rsidRPr="0098095B">
              <w:rPr>
                <w:rtl/>
              </w:rPr>
              <w:t xml:space="preserve"> </w:t>
            </w:r>
            <w:r w:rsidRPr="0098095B">
              <w:rPr>
                <w:rFonts w:hint="eastAsia"/>
                <w:rtl/>
              </w:rPr>
              <w:t>הקבועים</w:t>
            </w:r>
            <w:r w:rsidRPr="0098095B">
              <w:rPr>
                <w:rtl/>
              </w:rPr>
              <w:t xml:space="preserve"> </w:t>
            </w:r>
            <w:r w:rsidRPr="0098095B">
              <w:rPr>
                <w:rFonts w:hint="eastAsia"/>
                <w:rtl/>
              </w:rPr>
              <w:t>בסימן</w:t>
            </w:r>
            <w:r w:rsidRPr="0098095B">
              <w:rPr>
                <w:rtl/>
              </w:rPr>
              <w:t xml:space="preserve"> </w:t>
            </w:r>
            <w:r w:rsidRPr="0098095B">
              <w:rPr>
                <w:rFonts w:hint="eastAsia"/>
                <w:rtl/>
              </w:rPr>
              <w:t>זה</w:t>
            </w:r>
            <w:r w:rsidRPr="0098095B">
              <w:rPr>
                <w:rtl/>
              </w:rPr>
              <w:t xml:space="preserve">, </w:t>
            </w:r>
            <w:r w:rsidRPr="0098095B">
              <w:rPr>
                <w:rFonts w:hint="eastAsia"/>
                <w:rtl/>
              </w:rPr>
              <w:t>ובשיעורים</w:t>
            </w:r>
            <w:r w:rsidRPr="0098095B">
              <w:rPr>
                <w:rtl/>
              </w:rPr>
              <w:t xml:space="preserve"> </w:t>
            </w:r>
            <w:r w:rsidRPr="0098095B">
              <w:rPr>
                <w:rFonts w:hint="eastAsia"/>
                <w:rtl/>
              </w:rPr>
              <w:t>שיקבע</w:t>
            </w:r>
            <w:r w:rsidRPr="0098095B">
              <w:rPr>
                <w:rtl/>
              </w:rPr>
              <w:t>.</w:t>
            </w:r>
          </w:p>
        </w:tc>
      </w:tr>
      <w:tr w:rsidR="00D64586" w:rsidRPr="00035D07" w14:paraId="63E7F1E0" w14:textId="77777777" w:rsidTr="00B91339">
        <w:trPr>
          <w:cantSplit/>
        </w:trPr>
        <w:tc>
          <w:tcPr>
            <w:tcW w:w="1869" w:type="dxa"/>
            <w:tcMar>
              <w:top w:w="91" w:type="dxa"/>
              <w:left w:w="0" w:type="dxa"/>
              <w:bottom w:w="91" w:type="dxa"/>
              <w:right w:w="0" w:type="dxa"/>
            </w:tcMar>
          </w:tcPr>
          <w:p w14:paraId="3643940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992D889"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7189F39B" w14:textId="77777777" w:rsidR="00D64586" w:rsidRPr="0098095B" w:rsidRDefault="00D64586" w:rsidP="00C70A7C">
            <w:pPr>
              <w:pStyle w:val="TableInnerSideHeading"/>
              <w:spacing w:before="0"/>
              <w:ind w:right="0"/>
              <w:jc w:val="left"/>
              <w:rPr>
                <w:rtl/>
              </w:rPr>
            </w:pPr>
            <w:r w:rsidRPr="0098095B">
              <w:rPr>
                <w:rFonts w:hint="eastAsia"/>
                <w:rtl/>
              </w:rPr>
              <w:t>סכום</w:t>
            </w:r>
            <w:r w:rsidRPr="0098095B">
              <w:rPr>
                <w:rtl/>
              </w:rPr>
              <w:t xml:space="preserve"> </w:t>
            </w:r>
            <w:r w:rsidRPr="0098095B">
              <w:rPr>
                <w:rFonts w:hint="eastAsia"/>
                <w:rtl/>
              </w:rPr>
              <w:t>מעודכן</w:t>
            </w:r>
            <w:r w:rsidRPr="0098095B">
              <w:rPr>
                <w:rtl/>
              </w:rPr>
              <w:t xml:space="preserve"> </w:t>
            </w:r>
            <w:r w:rsidRPr="0098095B">
              <w:rPr>
                <w:rFonts w:hint="eastAsia"/>
                <w:rtl/>
              </w:rPr>
              <w:t>של</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p>
        </w:tc>
        <w:tc>
          <w:tcPr>
            <w:tcW w:w="624" w:type="dxa"/>
            <w:tcMar>
              <w:top w:w="91" w:type="dxa"/>
              <w:left w:w="0" w:type="dxa"/>
              <w:bottom w:w="91" w:type="dxa"/>
              <w:right w:w="0" w:type="dxa"/>
            </w:tcMar>
          </w:tcPr>
          <w:p w14:paraId="54537A77" w14:textId="77777777" w:rsidR="00D64586" w:rsidRPr="0098095B" w:rsidRDefault="00D64586" w:rsidP="0070607B">
            <w:pPr>
              <w:pStyle w:val="TableText"/>
              <w:spacing w:before="0"/>
              <w:ind w:right="0"/>
              <w:rPr>
                <w:rtl/>
              </w:rPr>
            </w:pPr>
            <w:r w:rsidRPr="0098095B">
              <w:rPr>
                <w:rtl/>
              </w:rPr>
              <w:t>13</w:t>
            </w:r>
            <w:r w:rsidRPr="0098095B">
              <w:rPr>
                <w:rFonts w:hint="eastAsia"/>
                <w:rtl/>
              </w:rPr>
              <w:t>כא</w:t>
            </w:r>
            <w:r w:rsidRPr="0098095B">
              <w:rPr>
                <w:rtl/>
              </w:rPr>
              <w:t>.</w:t>
            </w:r>
          </w:p>
        </w:tc>
        <w:tc>
          <w:tcPr>
            <w:tcW w:w="4649" w:type="dxa"/>
            <w:gridSpan w:val="4"/>
            <w:tcMar>
              <w:top w:w="91" w:type="dxa"/>
              <w:left w:w="0" w:type="dxa"/>
              <w:bottom w:w="91" w:type="dxa"/>
              <w:right w:w="0" w:type="dxa"/>
            </w:tcMar>
          </w:tcPr>
          <w:p w14:paraId="218E1C7F"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יהיה</w:t>
            </w:r>
            <w:r w:rsidRPr="0098095B">
              <w:rPr>
                <w:rtl/>
              </w:rPr>
              <w:t xml:space="preserve"> </w:t>
            </w:r>
            <w:r w:rsidRPr="0098095B">
              <w:rPr>
                <w:rFonts w:hint="eastAsia"/>
                <w:rtl/>
              </w:rPr>
              <w:t>לפי</w:t>
            </w:r>
            <w:r w:rsidRPr="0098095B">
              <w:rPr>
                <w:rtl/>
              </w:rPr>
              <w:t xml:space="preserve"> </w:t>
            </w:r>
            <w:r w:rsidRPr="0098095B">
              <w:rPr>
                <w:rFonts w:hint="eastAsia"/>
                <w:rtl/>
              </w:rPr>
              <w:t>סכומו</w:t>
            </w:r>
            <w:r w:rsidRPr="0098095B">
              <w:rPr>
                <w:rtl/>
              </w:rPr>
              <w:t xml:space="preserve"> </w:t>
            </w:r>
            <w:r w:rsidRPr="0098095B">
              <w:rPr>
                <w:rFonts w:hint="eastAsia"/>
                <w:rtl/>
              </w:rPr>
              <w:t>המעודכן</w:t>
            </w:r>
            <w:r w:rsidRPr="0098095B">
              <w:rPr>
                <w:rtl/>
              </w:rPr>
              <w:t xml:space="preserve"> </w:t>
            </w:r>
            <w:r w:rsidRPr="0098095B">
              <w:rPr>
                <w:rFonts w:hint="eastAsia"/>
                <w:rtl/>
              </w:rPr>
              <w:t>ביום</w:t>
            </w:r>
            <w:r w:rsidRPr="0098095B">
              <w:rPr>
                <w:rtl/>
              </w:rPr>
              <w:t xml:space="preserve"> </w:t>
            </w:r>
            <w:r w:rsidRPr="0098095B">
              <w:rPr>
                <w:rFonts w:hint="eastAsia"/>
                <w:rtl/>
              </w:rPr>
              <w:t>מסירת</w:t>
            </w:r>
            <w:r w:rsidRPr="0098095B">
              <w:rPr>
                <w:rtl/>
              </w:rPr>
              <w:t xml:space="preserve"> </w:t>
            </w:r>
            <w:r w:rsidRPr="0098095B">
              <w:rPr>
                <w:rFonts w:hint="eastAsia"/>
                <w:rtl/>
              </w:rPr>
              <w:t>דרישת</w:t>
            </w:r>
            <w:r w:rsidRPr="0098095B">
              <w:rPr>
                <w:rtl/>
              </w:rPr>
              <w:t xml:space="preserve"> </w:t>
            </w:r>
            <w:r w:rsidRPr="0098095B">
              <w:rPr>
                <w:rFonts w:hint="eastAsia"/>
                <w:rtl/>
              </w:rPr>
              <w:t>התשלום</w:t>
            </w:r>
            <w:r w:rsidRPr="0098095B">
              <w:rPr>
                <w:rtl/>
              </w:rPr>
              <w:t xml:space="preserve">, </w:t>
            </w:r>
            <w:r w:rsidRPr="0098095B">
              <w:rPr>
                <w:rFonts w:hint="eastAsia"/>
                <w:rtl/>
              </w:rPr>
              <w:t>ולגבי</w:t>
            </w:r>
            <w:r w:rsidRPr="0098095B">
              <w:rPr>
                <w:rtl/>
              </w:rPr>
              <w:t xml:space="preserve"> </w:t>
            </w:r>
            <w:r w:rsidRPr="0098095B">
              <w:rPr>
                <w:rFonts w:hint="eastAsia"/>
                <w:rtl/>
              </w:rPr>
              <w:t>מפר</w:t>
            </w:r>
            <w:r w:rsidRPr="0098095B">
              <w:rPr>
                <w:rtl/>
              </w:rPr>
              <w:t xml:space="preserve"> </w:t>
            </w:r>
            <w:r w:rsidRPr="0098095B">
              <w:rPr>
                <w:rFonts w:hint="eastAsia"/>
                <w:rtl/>
              </w:rPr>
              <w:t>שלא</w:t>
            </w:r>
            <w:r w:rsidRPr="0098095B">
              <w:rPr>
                <w:rtl/>
              </w:rPr>
              <w:t xml:space="preserve"> </w:t>
            </w:r>
            <w:r w:rsidRPr="0098095B">
              <w:rPr>
                <w:rFonts w:hint="eastAsia"/>
                <w:rtl/>
              </w:rPr>
              <w:t>טען</w:t>
            </w:r>
            <w:r w:rsidRPr="0098095B">
              <w:rPr>
                <w:rtl/>
              </w:rPr>
              <w:t xml:space="preserve"> </w:t>
            </w:r>
            <w:r w:rsidRPr="0098095B">
              <w:rPr>
                <w:rFonts w:hint="eastAsia"/>
                <w:rtl/>
              </w:rPr>
              <w:t>את</w:t>
            </w:r>
            <w:r w:rsidRPr="0098095B">
              <w:rPr>
                <w:rtl/>
              </w:rPr>
              <w:t xml:space="preserve"> </w:t>
            </w:r>
            <w:r w:rsidRPr="0098095B">
              <w:rPr>
                <w:rFonts w:hint="eastAsia"/>
                <w:rtl/>
              </w:rPr>
              <w:t>טענותיו</w:t>
            </w:r>
            <w:r w:rsidRPr="0098095B">
              <w:rPr>
                <w:rtl/>
              </w:rPr>
              <w:t xml:space="preserve"> </w:t>
            </w:r>
            <w:r w:rsidRPr="0098095B">
              <w:rPr>
                <w:rFonts w:hint="eastAsia"/>
                <w:rtl/>
              </w:rPr>
              <w:t>לפני</w:t>
            </w:r>
            <w:r w:rsidRPr="0098095B">
              <w:rPr>
                <w:rtl/>
              </w:rPr>
              <w:t xml:space="preserve"> </w:t>
            </w:r>
            <w:r w:rsidRPr="0098095B">
              <w:rPr>
                <w:rFonts w:hint="eastAsia"/>
                <w:rtl/>
              </w:rPr>
              <w:t>הממונה</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13</w:t>
            </w:r>
            <w:r w:rsidRPr="0098095B">
              <w:rPr>
                <w:rFonts w:hint="eastAsia"/>
                <w:rtl/>
              </w:rPr>
              <w:t>יח</w:t>
            </w:r>
            <w:r w:rsidRPr="0098095B">
              <w:rPr>
                <w:rtl/>
              </w:rPr>
              <w:t>(</w:t>
            </w:r>
            <w:r w:rsidRPr="0098095B">
              <w:rPr>
                <w:rFonts w:hint="eastAsia"/>
                <w:rtl/>
              </w:rPr>
              <w:t>ד</w:t>
            </w:r>
            <w:r w:rsidRPr="0098095B">
              <w:rPr>
                <w:rtl/>
              </w:rPr>
              <w:t xml:space="preserve">) </w:t>
            </w:r>
            <w:r>
              <w:rPr>
                <w:rtl/>
              </w:rPr>
              <w:t>–</w:t>
            </w:r>
            <w:r w:rsidRPr="0098095B">
              <w:rPr>
                <w:rtl/>
              </w:rPr>
              <w:t xml:space="preserve"> </w:t>
            </w:r>
            <w:r w:rsidRPr="0098095B">
              <w:rPr>
                <w:rFonts w:hint="eastAsia"/>
                <w:rtl/>
              </w:rPr>
              <w:t>ביום</w:t>
            </w:r>
            <w:r w:rsidRPr="0098095B">
              <w:rPr>
                <w:rtl/>
              </w:rPr>
              <w:t xml:space="preserve"> </w:t>
            </w:r>
            <w:r w:rsidRPr="0098095B">
              <w:rPr>
                <w:rFonts w:hint="eastAsia"/>
                <w:rtl/>
              </w:rPr>
              <w:t>מסירת</w:t>
            </w:r>
            <w:r w:rsidRPr="0098095B">
              <w:rPr>
                <w:rtl/>
              </w:rPr>
              <w:t xml:space="preserve"> </w:t>
            </w:r>
            <w:r w:rsidRPr="0098095B">
              <w:rPr>
                <w:rFonts w:hint="eastAsia"/>
                <w:rtl/>
              </w:rPr>
              <w:t>ההודעה</w:t>
            </w:r>
            <w:r w:rsidRPr="0098095B">
              <w:rPr>
                <w:rtl/>
              </w:rPr>
              <w:t xml:space="preserve"> </w:t>
            </w:r>
            <w:r w:rsidRPr="0098095B">
              <w:rPr>
                <w:rFonts w:hint="eastAsia"/>
                <w:rtl/>
              </w:rPr>
              <w:t>על</w:t>
            </w:r>
            <w:r w:rsidRPr="0098095B">
              <w:rPr>
                <w:rtl/>
              </w:rPr>
              <w:t xml:space="preserve"> </w:t>
            </w:r>
            <w:r w:rsidRPr="0098095B">
              <w:rPr>
                <w:rFonts w:hint="eastAsia"/>
                <w:rtl/>
              </w:rPr>
              <w:t>כוונת</w:t>
            </w:r>
            <w:r w:rsidRPr="0098095B">
              <w:rPr>
                <w:rtl/>
              </w:rPr>
              <w:t xml:space="preserve"> </w:t>
            </w:r>
            <w:r w:rsidRPr="0098095B">
              <w:rPr>
                <w:rFonts w:hint="eastAsia"/>
                <w:rtl/>
              </w:rPr>
              <w:t>חיוב</w:t>
            </w:r>
            <w:r w:rsidRPr="0098095B">
              <w:rPr>
                <w:rtl/>
              </w:rPr>
              <w:t xml:space="preserve">; </w:t>
            </w:r>
            <w:r w:rsidRPr="0098095B">
              <w:rPr>
                <w:rFonts w:hint="eastAsia"/>
                <w:rtl/>
              </w:rPr>
              <w:t>הוגשה</w:t>
            </w:r>
            <w:r w:rsidRPr="0098095B">
              <w:rPr>
                <w:rtl/>
              </w:rPr>
              <w:t xml:space="preserve"> </w:t>
            </w:r>
            <w:r w:rsidRPr="0098095B">
              <w:rPr>
                <w:rFonts w:hint="eastAsia"/>
                <w:rtl/>
              </w:rPr>
              <w:t>עתירה</w:t>
            </w:r>
            <w:r w:rsidRPr="0098095B">
              <w:rPr>
                <w:rtl/>
              </w:rPr>
              <w:t xml:space="preserve"> </w:t>
            </w:r>
            <w:r w:rsidRPr="0098095B">
              <w:rPr>
                <w:rFonts w:hint="eastAsia"/>
                <w:rtl/>
              </w:rPr>
              <w:t>לבית</w:t>
            </w:r>
            <w:r w:rsidRPr="0098095B">
              <w:rPr>
                <w:rtl/>
              </w:rPr>
              <w:t xml:space="preserve"> </w:t>
            </w:r>
            <w:r w:rsidRPr="0098095B">
              <w:rPr>
                <w:rFonts w:hint="eastAsia"/>
                <w:rtl/>
              </w:rPr>
              <w:t>המשפט</w:t>
            </w:r>
            <w:r w:rsidRPr="0098095B">
              <w:rPr>
                <w:rtl/>
              </w:rPr>
              <w:t xml:space="preserve"> </w:t>
            </w:r>
            <w:r w:rsidRPr="0098095B">
              <w:rPr>
                <w:rFonts w:hint="eastAsia"/>
                <w:rtl/>
              </w:rPr>
              <w:t>לעניינים</w:t>
            </w:r>
            <w:r w:rsidRPr="0098095B">
              <w:rPr>
                <w:rtl/>
              </w:rPr>
              <w:t xml:space="preserve"> </w:t>
            </w:r>
            <w:r w:rsidRPr="0098095B">
              <w:rPr>
                <w:rFonts w:hint="eastAsia"/>
                <w:rtl/>
              </w:rPr>
              <w:t>מינהליים</w:t>
            </w:r>
            <w:r w:rsidRPr="0098095B">
              <w:rPr>
                <w:rtl/>
              </w:rPr>
              <w:t xml:space="preserve"> </w:t>
            </w:r>
            <w:r w:rsidRPr="0098095B">
              <w:rPr>
                <w:rFonts w:hint="eastAsia"/>
                <w:rtl/>
              </w:rPr>
              <w:t>או</w:t>
            </w:r>
            <w:r w:rsidRPr="0098095B">
              <w:rPr>
                <w:rtl/>
              </w:rPr>
              <w:t xml:space="preserve"> </w:t>
            </w:r>
            <w:r w:rsidRPr="0098095B">
              <w:rPr>
                <w:rFonts w:hint="eastAsia"/>
                <w:rtl/>
              </w:rPr>
              <w:t>הוגש</w:t>
            </w:r>
            <w:r w:rsidRPr="0098095B">
              <w:rPr>
                <w:rtl/>
              </w:rPr>
              <w:t xml:space="preserve"> </w:t>
            </w:r>
            <w:r w:rsidRPr="0098095B">
              <w:rPr>
                <w:rFonts w:hint="eastAsia"/>
                <w:rtl/>
              </w:rPr>
              <w:t>ערעור</w:t>
            </w:r>
            <w:r w:rsidRPr="0098095B">
              <w:rPr>
                <w:rtl/>
              </w:rPr>
              <w:t xml:space="preserve"> </w:t>
            </w:r>
            <w:r w:rsidRPr="0098095B">
              <w:rPr>
                <w:rFonts w:hint="eastAsia"/>
                <w:rtl/>
              </w:rPr>
              <w:t>על</w:t>
            </w:r>
            <w:r w:rsidRPr="0098095B">
              <w:rPr>
                <w:rtl/>
              </w:rPr>
              <w:t xml:space="preserve"> </w:t>
            </w:r>
            <w:r w:rsidRPr="0098095B">
              <w:rPr>
                <w:rFonts w:hint="eastAsia"/>
                <w:rtl/>
              </w:rPr>
              <w:t>החלטה</w:t>
            </w:r>
            <w:r w:rsidRPr="0098095B">
              <w:rPr>
                <w:rtl/>
              </w:rPr>
              <w:t xml:space="preserve"> </w:t>
            </w:r>
            <w:r w:rsidRPr="0098095B">
              <w:rPr>
                <w:rFonts w:hint="eastAsia"/>
                <w:rtl/>
              </w:rPr>
              <w:t>בעתירה</w:t>
            </w:r>
            <w:r w:rsidRPr="0098095B">
              <w:rPr>
                <w:rtl/>
              </w:rPr>
              <w:t xml:space="preserve"> </w:t>
            </w:r>
            <w:r w:rsidRPr="0098095B">
              <w:rPr>
                <w:rFonts w:hint="eastAsia"/>
                <w:rtl/>
              </w:rPr>
              <w:t>כאמור</w:t>
            </w:r>
            <w:r w:rsidRPr="0098095B">
              <w:rPr>
                <w:rtl/>
              </w:rPr>
              <w:t xml:space="preserve">, </w:t>
            </w:r>
            <w:r w:rsidRPr="0098095B">
              <w:rPr>
                <w:rFonts w:hint="eastAsia"/>
                <w:rtl/>
              </w:rPr>
              <w:t>ועוכב</w:t>
            </w:r>
            <w:r w:rsidRPr="0098095B">
              <w:rPr>
                <w:rtl/>
              </w:rPr>
              <w:t xml:space="preserve"> </w:t>
            </w:r>
            <w:r w:rsidRPr="0098095B">
              <w:rPr>
                <w:rFonts w:hint="eastAsia"/>
                <w:rtl/>
              </w:rPr>
              <w:t>תשלומו</w:t>
            </w:r>
            <w:r w:rsidRPr="0098095B">
              <w:rPr>
                <w:rtl/>
              </w:rPr>
              <w:t xml:space="preserve"> </w:t>
            </w:r>
            <w:r w:rsidRPr="0098095B">
              <w:rPr>
                <w:rFonts w:hint="eastAsia"/>
                <w:rtl/>
              </w:rPr>
              <w:t>של</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בידי</w:t>
            </w:r>
            <w:r w:rsidRPr="0098095B">
              <w:rPr>
                <w:rtl/>
              </w:rPr>
              <w:t xml:space="preserve"> </w:t>
            </w:r>
            <w:r w:rsidRPr="0098095B">
              <w:rPr>
                <w:rFonts w:hint="eastAsia"/>
                <w:rtl/>
              </w:rPr>
              <w:t>הממונה</w:t>
            </w:r>
            <w:r w:rsidRPr="0098095B">
              <w:rPr>
                <w:rtl/>
              </w:rPr>
              <w:t xml:space="preserve"> </w:t>
            </w:r>
            <w:r w:rsidRPr="0098095B">
              <w:rPr>
                <w:rFonts w:hint="eastAsia"/>
                <w:rtl/>
              </w:rPr>
              <w:t>או</w:t>
            </w:r>
            <w:r w:rsidRPr="0098095B">
              <w:rPr>
                <w:rtl/>
              </w:rPr>
              <w:t xml:space="preserve"> </w:t>
            </w:r>
            <w:r w:rsidRPr="0098095B">
              <w:rPr>
                <w:rFonts w:hint="eastAsia"/>
                <w:rtl/>
              </w:rPr>
              <w:t>בית</w:t>
            </w:r>
            <w:r w:rsidRPr="0098095B">
              <w:rPr>
                <w:rtl/>
              </w:rPr>
              <w:t xml:space="preserve"> </w:t>
            </w:r>
            <w:r w:rsidRPr="0098095B">
              <w:rPr>
                <w:rFonts w:hint="eastAsia"/>
                <w:rtl/>
              </w:rPr>
              <w:t>המשפט</w:t>
            </w:r>
            <w:r w:rsidRPr="0098095B">
              <w:rPr>
                <w:rtl/>
              </w:rPr>
              <w:t xml:space="preserve"> </w:t>
            </w:r>
            <w:r>
              <w:rPr>
                <w:rtl/>
              </w:rPr>
              <w:t>–</w:t>
            </w:r>
            <w:r w:rsidRPr="0098095B">
              <w:rPr>
                <w:rtl/>
              </w:rPr>
              <w:t xml:space="preserve"> </w:t>
            </w:r>
            <w:r w:rsidRPr="0098095B">
              <w:rPr>
                <w:rFonts w:hint="eastAsia"/>
                <w:rtl/>
              </w:rPr>
              <w:t>יהיה</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לפי</w:t>
            </w:r>
            <w:r w:rsidRPr="0098095B">
              <w:rPr>
                <w:rtl/>
              </w:rPr>
              <w:t xml:space="preserve"> </w:t>
            </w:r>
            <w:r w:rsidRPr="0098095B">
              <w:rPr>
                <w:rFonts w:hint="eastAsia"/>
                <w:rtl/>
              </w:rPr>
              <w:t>סכומו</w:t>
            </w:r>
            <w:r w:rsidRPr="0098095B">
              <w:rPr>
                <w:rtl/>
              </w:rPr>
              <w:t xml:space="preserve"> </w:t>
            </w:r>
            <w:r w:rsidRPr="0098095B">
              <w:rPr>
                <w:rFonts w:hint="eastAsia"/>
                <w:rtl/>
              </w:rPr>
              <w:t>המעודכן</w:t>
            </w:r>
            <w:r w:rsidRPr="0098095B">
              <w:rPr>
                <w:rtl/>
              </w:rPr>
              <w:t xml:space="preserve"> </w:t>
            </w:r>
            <w:r w:rsidRPr="0098095B">
              <w:rPr>
                <w:rFonts w:hint="eastAsia"/>
                <w:rtl/>
              </w:rPr>
              <w:t>ביום</w:t>
            </w:r>
            <w:r w:rsidRPr="0098095B">
              <w:rPr>
                <w:rtl/>
              </w:rPr>
              <w:t xml:space="preserve"> </w:t>
            </w:r>
            <w:r w:rsidRPr="0098095B">
              <w:rPr>
                <w:rFonts w:hint="eastAsia"/>
                <w:rtl/>
              </w:rPr>
              <w:t>ההחלטה</w:t>
            </w:r>
            <w:r w:rsidRPr="0098095B">
              <w:rPr>
                <w:rtl/>
              </w:rPr>
              <w:t xml:space="preserve"> </w:t>
            </w:r>
            <w:r w:rsidRPr="0098095B">
              <w:rPr>
                <w:rFonts w:hint="eastAsia"/>
                <w:rtl/>
              </w:rPr>
              <w:t>בעתירה</w:t>
            </w:r>
            <w:r w:rsidRPr="0098095B">
              <w:rPr>
                <w:rtl/>
              </w:rPr>
              <w:t xml:space="preserve"> </w:t>
            </w:r>
            <w:r w:rsidRPr="0098095B">
              <w:rPr>
                <w:rFonts w:hint="eastAsia"/>
                <w:rtl/>
              </w:rPr>
              <w:t>או</w:t>
            </w:r>
            <w:r w:rsidRPr="0098095B">
              <w:rPr>
                <w:rtl/>
              </w:rPr>
              <w:t xml:space="preserve"> </w:t>
            </w:r>
            <w:r w:rsidRPr="0098095B">
              <w:rPr>
                <w:rFonts w:hint="eastAsia"/>
                <w:rtl/>
              </w:rPr>
              <w:t>בערעור</w:t>
            </w:r>
            <w:r w:rsidRPr="0098095B">
              <w:rPr>
                <w:rtl/>
              </w:rPr>
              <w:t xml:space="preserve">, </w:t>
            </w:r>
            <w:r w:rsidRPr="0098095B">
              <w:rPr>
                <w:rFonts w:hint="eastAsia"/>
                <w:rtl/>
              </w:rPr>
              <w:t>לפי</w:t>
            </w:r>
            <w:r w:rsidRPr="0098095B">
              <w:rPr>
                <w:rtl/>
              </w:rPr>
              <w:t xml:space="preserve"> </w:t>
            </w:r>
            <w:r w:rsidRPr="0098095B">
              <w:rPr>
                <w:rFonts w:hint="eastAsia"/>
                <w:rtl/>
              </w:rPr>
              <w:t>העניין</w:t>
            </w:r>
            <w:r w:rsidRPr="0098095B">
              <w:rPr>
                <w:rtl/>
              </w:rPr>
              <w:t>.</w:t>
            </w:r>
          </w:p>
        </w:tc>
      </w:tr>
      <w:tr w:rsidR="00D64586" w:rsidRPr="00035D07" w14:paraId="009BE078" w14:textId="77777777" w:rsidTr="00B91339">
        <w:trPr>
          <w:cantSplit/>
        </w:trPr>
        <w:tc>
          <w:tcPr>
            <w:tcW w:w="1869" w:type="dxa"/>
            <w:tcMar>
              <w:top w:w="91" w:type="dxa"/>
              <w:left w:w="0" w:type="dxa"/>
              <w:bottom w:w="91" w:type="dxa"/>
              <w:right w:w="0" w:type="dxa"/>
            </w:tcMar>
          </w:tcPr>
          <w:p w14:paraId="543711F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FB9FB2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CE5557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50BD26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1947B8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8540BBD"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3B532AC0"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הסכום</w:t>
            </w:r>
            <w:r w:rsidRPr="0098095B">
              <w:rPr>
                <w:rtl/>
              </w:rPr>
              <w:t xml:space="preserve"> </w:t>
            </w:r>
            <w:r w:rsidRPr="0098095B">
              <w:rPr>
                <w:rFonts w:hint="eastAsia"/>
                <w:rtl/>
              </w:rPr>
              <w:t>הבסיסי</w:t>
            </w:r>
            <w:r w:rsidRPr="0098095B">
              <w:rPr>
                <w:rtl/>
              </w:rPr>
              <w:t xml:space="preserve"> </w:t>
            </w:r>
            <w:r w:rsidRPr="0098095B">
              <w:rPr>
                <w:rFonts w:hint="eastAsia"/>
                <w:rtl/>
              </w:rPr>
              <w:t>הקבוע</w:t>
            </w:r>
            <w:r w:rsidRPr="0098095B">
              <w:rPr>
                <w:rtl/>
              </w:rPr>
              <w:t xml:space="preserve"> </w:t>
            </w:r>
            <w:r w:rsidRPr="0098095B">
              <w:rPr>
                <w:rFonts w:hint="eastAsia"/>
                <w:rtl/>
              </w:rPr>
              <w:t>בסעיף</w:t>
            </w:r>
            <w:r w:rsidRPr="0098095B">
              <w:rPr>
                <w:rtl/>
              </w:rPr>
              <w:t xml:space="preserve"> 13</w:t>
            </w:r>
            <w:r w:rsidRPr="0098095B">
              <w:rPr>
                <w:rFonts w:hint="eastAsia"/>
                <w:rtl/>
              </w:rPr>
              <w:t>י</w:t>
            </w:r>
            <w:r w:rsidRPr="0098095B">
              <w:rPr>
                <w:rtl/>
              </w:rPr>
              <w:t xml:space="preserve"> </w:t>
            </w:r>
            <w:r w:rsidRPr="0098095B">
              <w:rPr>
                <w:rFonts w:hint="eastAsia"/>
                <w:rtl/>
              </w:rPr>
              <w:t>יתעדכן</w:t>
            </w:r>
            <w:r w:rsidRPr="0098095B">
              <w:rPr>
                <w:rtl/>
              </w:rPr>
              <w:t xml:space="preserve"> </w:t>
            </w:r>
            <w:r w:rsidRPr="0098095B">
              <w:rPr>
                <w:rFonts w:hint="eastAsia"/>
                <w:rtl/>
              </w:rPr>
              <w:t>ב</w:t>
            </w:r>
            <w:r>
              <w:rPr>
                <w:rFonts w:hint="eastAsia"/>
                <w:rtl/>
              </w:rPr>
              <w:t>-</w:t>
            </w:r>
            <w:r w:rsidRPr="0098095B">
              <w:rPr>
                <w:rtl/>
              </w:rPr>
              <w:t xml:space="preserve">1 </w:t>
            </w:r>
            <w:r w:rsidRPr="0098095B">
              <w:rPr>
                <w:rFonts w:hint="eastAsia"/>
                <w:rtl/>
              </w:rPr>
              <w:t>בינואר</w:t>
            </w:r>
            <w:r w:rsidRPr="0098095B">
              <w:rPr>
                <w:rtl/>
              </w:rPr>
              <w:t xml:space="preserve"> </w:t>
            </w:r>
            <w:r w:rsidRPr="0098095B">
              <w:rPr>
                <w:rFonts w:hint="eastAsia"/>
                <w:rtl/>
              </w:rPr>
              <w:t>בכל</w:t>
            </w:r>
            <w:r w:rsidRPr="0098095B">
              <w:rPr>
                <w:rtl/>
              </w:rPr>
              <w:t xml:space="preserve"> </w:t>
            </w:r>
            <w:r w:rsidRPr="0098095B">
              <w:rPr>
                <w:rFonts w:hint="eastAsia"/>
                <w:rtl/>
              </w:rPr>
              <w:t>שנה</w:t>
            </w:r>
            <w:r w:rsidRPr="0098095B">
              <w:rPr>
                <w:rtl/>
              </w:rPr>
              <w:t xml:space="preserve"> (</w:t>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יום</w:t>
            </w:r>
            <w:r w:rsidRPr="0098095B">
              <w:rPr>
                <w:rtl/>
              </w:rPr>
              <w:t xml:space="preserve"> </w:t>
            </w:r>
            <w:r w:rsidRPr="0098095B">
              <w:rPr>
                <w:rFonts w:hint="eastAsia"/>
                <w:rtl/>
              </w:rPr>
              <w:t>העדכון</w:t>
            </w:r>
            <w:r w:rsidRPr="0098095B">
              <w:rPr>
                <w:rtl/>
              </w:rPr>
              <w:t xml:space="preserve">), </w:t>
            </w:r>
            <w:r w:rsidRPr="0098095B">
              <w:rPr>
                <w:rFonts w:hint="eastAsia"/>
                <w:rtl/>
              </w:rPr>
              <w:t>בהתאם</w:t>
            </w:r>
            <w:r w:rsidRPr="0098095B">
              <w:rPr>
                <w:rtl/>
              </w:rPr>
              <w:t xml:space="preserve"> </w:t>
            </w:r>
            <w:r w:rsidRPr="0098095B">
              <w:rPr>
                <w:rFonts w:hint="eastAsia"/>
                <w:rtl/>
              </w:rPr>
              <w:t>לשיעור</w:t>
            </w:r>
            <w:r w:rsidRPr="0098095B">
              <w:rPr>
                <w:rtl/>
              </w:rPr>
              <w:t xml:space="preserve"> </w:t>
            </w:r>
            <w:r w:rsidRPr="0098095B">
              <w:rPr>
                <w:rFonts w:hint="eastAsia"/>
                <w:rtl/>
              </w:rPr>
              <w:t>שינוי</w:t>
            </w:r>
            <w:r w:rsidRPr="0098095B">
              <w:rPr>
                <w:rtl/>
              </w:rPr>
              <w:t xml:space="preserve"> </w:t>
            </w:r>
            <w:r w:rsidRPr="0098095B">
              <w:rPr>
                <w:rFonts w:hint="eastAsia"/>
                <w:rtl/>
              </w:rPr>
              <w:t>המדד</w:t>
            </w:r>
            <w:r w:rsidRPr="0098095B">
              <w:rPr>
                <w:rtl/>
              </w:rPr>
              <w:t xml:space="preserve"> </w:t>
            </w:r>
            <w:r w:rsidRPr="0098095B">
              <w:rPr>
                <w:rFonts w:hint="eastAsia"/>
                <w:rtl/>
              </w:rPr>
              <w:t>הידוע</w:t>
            </w:r>
            <w:r w:rsidRPr="0098095B">
              <w:rPr>
                <w:rtl/>
              </w:rPr>
              <w:t xml:space="preserve"> </w:t>
            </w:r>
            <w:r w:rsidRPr="0098095B">
              <w:rPr>
                <w:rFonts w:hint="eastAsia"/>
                <w:rtl/>
              </w:rPr>
              <w:t>ביום</w:t>
            </w:r>
            <w:r w:rsidRPr="0098095B">
              <w:rPr>
                <w:rtl/>
              </w:rPr>
              <w:t xml:space="preserve"> </w:t>
            </w:r>
            <w:r w:rsidRPr="0098095B">
              <w:rPr>
                <w:rFonts w:hint="eastAsia"/>
                <w:rtl/>
              </w:rPr>
              <w:t>העדכון</w:t>
            </w:r>
            <w:r w:rsidRPr="0098095B">
              <w:rPr>
                <w:rtl/>
              </w:rPr>
              <w:t xml:space="preserve"> </w:t>
            </w:r>
            <w:r w:rsidRPr="0098095B">
              <w:rPr>
                <w:rFonts w:hint="eastAsia"/>
                <w:rtl/>
              </w:rPr>
              <w:t>לעומת</w:t>
            </w:r>
            <w:r w:rsidRPr="0098095B">
              <w:rPr>
                <w:rtl/>
              </w:rPr>
              <w:t xml:space="preserve"> </w:t>
            </w:r>
            <w:r w:rsidRPr="0098095B">
              <w:rPr>
                <w:rFonts w:hint="eastAsia"/>
                <w:rtl/>
              </w:rPr>
              <w:t>המדד</w:t>
            </w:r>
            <w:r w:rsidRPr="0098095B">
              <w:rPr>
                <w:rtl/>
              </w:rPr>
              <w:t xml:space="preserve"> </w:t>
            </w:r>
            <w:r w:rsidRPr="0098095B">
              <w:rPr>
                <w:rFonts w:hint="eastAsia"/>
                <w:rtl/>
              </w:rPr>
              <w:t>שהיה</w:t>
            </w:r>
            <w:r w:rsidRPr="0098095B">
              <w:rPr>
                <w:rtl/>
              </w:rPr>
              <w:t xml:space="preserve"> </w:t>
            </w:r>
            <w:r w:rsidRPr="0098095B">
              <w:rPr>
                <w:rFonts w:hint="eastAsia"/>
                <w:rtl/>
              </w:rPr>
              <w:t>ידוע</w:t>
            </w:r>
            <w:r w:rsidRPr="0098095B">
              <w:rPr>
                <w:rtl/>
              </w:rPr>
              <w:t xml:space="preserve"> </w:t>
            </w:r>
            <w:r w:rsidRPr="0098095B">
              <w:rPr>
                <w:rFonts w:hint="eastAsia"/>
                <w:rtl/>
              </w:rPr>
              <w:t>ב</w:t>
            </w:r>
            <w:r>
              <w:rPr>
                <w:rFonts w:hint="eastAsia"/>
                <w:rtl/>
              </w:rPr>
              <w:t>-</w:t>
            </w:r>
            <w:r w:rsidRPr="0098095B">
              <w:rPr>
                <w:rtl/>
              </w:rPr>
              <w:t xml:space="preserve">1 </w:t>
            </w:r>
            <w:r w:rsidRPr="0098095B">
              <w:rPr>
                <w:rFonts w:hint="eastAsia"/>
                <w:rtl/>
              </w:rPr>
              <w:t>בינואר</w:t>
            </w:r>
            <w:r w:rsidRPr="0098095B">
              <w:rPr>
                <w:rtl/>
              </w:rPr>
              <w:t xml:space="preserve"> </w:t>
            </w:r>
            <w:r w:rsidRPr="0098095B">
              <w:rPr>
                <w:rFonts w:hint="eastAsia"/>
                <w:rtl/>
              </w:rPr>
              <w:t>של</w:t>
            </w:r>
            <w:r w:rsidRPr="0098095B">
              <w:rPr>
                <w:rtl/>
              </w:rPr>
              <w:t xml:space="preserve"> </w:t>
            </w:r>
            <w:r w:rsidRPr="0098095B">
              <w:rPr>
                <w:rFonts w:hint="eastAsia"/>
                <w:rtl/>
              </w:rPr>
              <w:t>השנה</w:t>
            </w:r>
            <w:r w:rsidRPr="0098095B">
              <w:rPr>
                <w:rtl/>
              </w:rPr>
              <w:t xml:space="preserve"> </w:t>
            </w:r>
            <w:r w:rsidRPr="0098095B">
              <w:rPr>
                <w:rFonts w:hint="eastAsia"/>
                <w:rtl/>
              </w:rPr>
              <w:t>הקודמת</w:t>
            </w:r>
            <w:r>
              <w:rPr>
                <w:rFonts w:hint="cs"/>
                <w:rtl/>
              </w:rPr>
              <w:t>, ולעניין זה, העדכון הראשון יהיה ביום י"ד בטבת התשע"ח (1 בינואר 2018)</w:t>
            </w:r>
            <w:r w:rsidRPr="0098095B">
              <w:rPr>
                <w:rtl/>
              </w:rPr>
              <w:t xml:space="preserve">; </w:t>
            </w:r>
            <w:r w:rsidRPr="0098095B">
              <w:rPr>
                <w:rFonts w:hint="eastAsia"/>
                <w:rtl/>
              </w:rPr>
              <w:t>הסכום</w:t>
            </w:r>
            <w:r w:rsidRPr="0098095B">
              <w:rPr>
                <w:rtl/>
              </w:rPr>
              <w:t xml:space="preserve"> </w:t>
            </w:r>
            <w:r w:rsidRPr="0098095B">
              <w:rPr>
                <w:rFonts w:hint="eastAsia"/>
                <w:rtl/>
              </w:rPr>
              <w:t>האמור</w:t>
            </w:r>
            <w:r w:rsidRPr="0098095B">
              <w:rPr>
                <w:rtl/>
              </w:rPr>
              <w:t xml:space="preserve"> </w:t>
            </w:r>
            <w:r w:rsidRPr="0098095B">
              <w:rPr>
                <w:rFonts w:hint="eastAsia"/>
                <w:rtl/>
              </w:rPr>
              <w:t>יעוגל</w:t>
            </w:r>
            <w:r w:rsidRPr="0098095B">
              <w:rPr>
                <w:rtl/>
              </w:rPr>
              <w:t xml:space="preserve"> </w:t>
            </w:r>
            <w:r w:rsidRPr="0098095B">
              <w:rPr>
                <w:rFonts w:hint="eastAsia"/>
                <w:rtl/>
              </w:rPr>
              <w:t>לסכום</w:t>
            </w:r>
            <w:r w:rsidRPr="0098095B">
              <w:rPr>
                <w:rtl/>
              </w:rPr>
              <w:t xml:space="preserve"> </w:t>
            </w:r>
            <w:r w:rsidRPr="0098095B">
              <w:rPr>
                <w:rFonts w:hint="eastAsia"/>
                <w:rtl/>
              </w:rPr>
              <w:t>הקרוב</w:t>
            </w:r>
            <w:r w:rsidRPr="0098095B">
              <w:rPr>
                <w:rtl/>
              </w:rPr>
              <w:t xml:space="preserve"> </w:t>
            </w:r>
            <w:r w:rsidRPr="0098095B">
              <w:rPr>
                <w:rFonts w:hint="eastAsia"/>
                <w:rtl/>
              </w:rPr>
              <w:t>שהוא</w:t>
            </w:r>
            <w:r w:rsidRPr="0098095B">
              <w:rPr>
                <w:rtl/>
              </w:rPr>
              <w:t xml:space="preserve"> </w:t>
            </w:r>
            <w:r w:rsidRPr="0098095B">
              <w:rPr>
                <w:rFonts w:hint="eastAsia"/>
                <w:rtl/>
              </w:rPr>
              <w:t>מכפלה</w:t>
            </w:r>
            <w:r w:rsidRPr="0098095B">
              <w:rPr>
                <w:rtl/>
              </w:rPr>
              <w:t xml:space="preserve"> </w:t>
            </w:r>
            <w:r w:rsidRPr="0098095B">
              <w:rPr>
                <w:rFonts w:hint="eastAsia"/>
                <w:rtl/>
              </w:rPr>
              <w:t>של</w:t>
            </w:r>
            <w:r w:rsidRPr="0098095B">
              <w:rPr>
                <w:rtl/>
              </w:rPr>
              <w:t xml:space="preserve"> 10 </w:t>
            </w:r>
            <w:r w:rsidRPr="0098095B">
              <w:rPr>
                <w:rFonts w:hint="eastAsia"/>
                <w:rtl/>
              </w:rPr>
              <w:t>שקלים</w:t>
            </w:r>
            <w:r w:rsidRPr="0098095B">
              <w:rPr>
                <w:rtl/>
              </w:rPr>
              <w:t xml:space="preserve"> </w:t>
            </w:r>
            <w:r w:rsidRPr="0098095B">
              <w:rPr>
                <w:rFonts w:hint="eastAsia"/>
                <w:rtl/>
              </w:rPr>
              <w:t>חדשים</w:t>
            </w:r>
            <w:r w:rsidRPr="0098095B">
              <w:rPr>
                <w:rtl/>
              </w:rPr>
              <w:t xml:space="preserve">; </w:t>
            </w:r>
            <w:r w:rsidRPr="0098095B">
              <w:rPr>
                <w:rFonts w:hint="eastAsia"/>
                <w:rtl/>
              </w:rPr>
              <w:t>לעניין</w:t>
            </w:r>
            <w:r w:rsidRPr="0098095B">
              <w:rPr>
                <w:rtl/>
              </w:rPr>
              <w:t xml:space="preserve"> </w:t>
            </w:r>
            <w:r w:rsidRPr="0098095B">
              <w:rPr>
                <w:rFonts w:hint="eastAsia"/>
                <w:rtl/>
              </w:rPr>
              <w:t>זה</w:t>
            </w:r>
            <w:r w:rsidRPr="0098095B">
              <w:rPr>
                <w:rtl/>
              </w:rPr>
              <w:t>, "</w:t>
            </w:r>
            <w:r w:rsidRPr="0098095B">
              <w:rPr>
                <w:rFonts w:hint="eastAsia"/>
                <w:rtl/>
              </w:rPr>
              <w:t>מדד</w:t>
            </w:r>
            <w:r w:rsidRPr="0098095B">
              <w:rPr>
                <w:rtl/>
              </w:rPr>
              <w:t xml:space="preserve">" </w:t>
            </w:r>
            <w:r>
              <w:rPr>
                <w:rtl/>
              </w:rPr>
              <w:t>–</w:t>
            </w:r>
            <w:r w:rsidRPr="0098095B">
              <w:rPr>
                <w:rtl/>
              </w:rPr>
              <w:t xml:space="preserve"> </w:t>
            </w:r>
            <w:r w:rsidRPr="0098095B">
              <w:rPr>
                <w:rFonts w:hint="eastAsia"/>
                <w:rtl/>
              </w:rPr>
              <w:t>מדד</w:t>
            </w:r>
            <w:r w:rsidRPr="0098095B">
              <w:rPr>
                <w:rtl/>
              </w:rPr>
              <w:t xml:space="preserve"> </w:t>
            </w:r>
            <w:r w:rsidRPr="0098095B">
              <w:rPr>
                <w:rFonts w:hint="eastAsia"/>
                <w:rtl/>
              </w:rPr>
              <w:t>המחירים</w:t>
            </w:r>
            <w:r w:rsidRPr="0098095B">
              <w:rPr>
                <w:rtl/>
              </w:rPr>
              <w:t xml:space="preserve"> </w:t>
            </w:r>
            <w:r w:rsidRPr="0098095B">
              <w:rPr>
                <w:rFonts w:hint="eastAsia"/>
                <w:rtl/>
              </w:rPr>
              <w:t>לצרכן</w:t>
            </w:r>
            <w:r w:rsidRPr="0098095B">
              <w:rPr>
                <w:rtl/>
              </w:rPr>
              <w:t xml:space="preserve"> </w:t>
            </w:r>
            <w:r w:rsidRPr="0098095B">
              <w:rPr>
                <w:rFonts w:hint="eastAsia"/>
                <w:rtl/>
              </w:rPr>
              <w:t>שמפרסמת</w:t>
            </w:r>
            <w:r w:rsidRPr="0098095B">
              <w:rPr>
                <w:rtl/>
              </w:rPr>
              <w:t xml:space="preserve"> </w:t>
            </w:r>
            <w:r w:rsidRPr="0098095B">
              <w:rPr>
                <w:rFonts w:hint="eastAsia"/>
                <w:rtl/>
              </w:rPr>
              <w:t>הלשכה</w:t>
            </w:r>
            <w:r w:rsidRPr="0098095B">
              <w:rPr>
                <w:rtl/>
              </w:rPr>
              <w:t xml:space="preserve"> </w:t>
            </w:r>
            <w:r w:rsidRPr="0098095B">
              <w:rPr>
                <w:rFonts w:hint="eastAsia"/>
                <w:rtl/>
              </w:rPr>
              <w:t>המרכזית</w:t>
            </w:r>
            <w:r w:rsidRPr="0098095B">
              <w:rPr>
                <w:rtl/>
              </w:rPr>
              <w:t xml:space="preserve"> </w:t>
            </w:r>
            <w:r w:rsidRPr="0098095B">
              <w:rPr>
                <w:rFonts w:hint="eastAsia"/>
                <w:rtl/>
              </w:rPr>
              <w:t>לסטטיסטיקה</w:t>
            </w:r>
            <w:r w:rsidRPr="0098095B">
              <w:rPr>
                <w:rtl/>
              </w:rPr>
              <w:t>.</w:t>
            </w:r>
          </w:p>
        </w:tc>
      </w:tr>
      <w:tr w:rsidR="00D64586" w:rsidRPr="00035D07" w14:paraId="3395756C" w14:textId="77777777" w:rsidTr="00B91339">
        <w:trPr>
          <w:cantSplit/>
        </w:trPr>
        <w:tc>
          <w:tcPr>
            <w:tcW w:w="1869" w:type="dxa"/>
            <w:tcMar>
              <w:top w:w="91" w:type="dxa"/>
              <w:left w:w="0" w:type="dxa"/>
              <w:bottom w:w="91" w:type="dxa"/>
              <w:right w:w="0" w:type="dxa"/>
            </w:tcMar>
          </w:tcPr>
          <w:p w14:paraId="76FF117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24DF31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372F40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C09498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B56798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F807CA5"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F3A888D"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הממונה</w:t>
            </w:r>
            <w:r w:rsidRPr="0098095B">
              <w:rPr>
                <w:rtl/>
              </w:rPr>
              <w:t xml:space="preserve"> </w:t>
            </w:r>
            <w:r w:rsidRPr="0098095B">
              <w:rPr>
                <w:rFonts w:hint="eastAsia"/>
                <w:rtl/>
              </w:rPr>
              <w:t>יפרסם</w:t>
            </w:r>
            <w:r w:rsidRPr="0098095B">
              <w:rPr>
                <w:rtl/>
              </w:rPr>
              <w:t xml:space="preserve"> </w:t>
            </w:r>
            <w:r w:rsidRPr="0098095B">
              <w:rPr>
                <w:rFonts w:hint="eastAsia"/>
                <w:rtl/>
              </w:rPr>
              <w:t>ברשומות</w:t>
            </w:r>
            <w:r w:rsidRPr="0098095B">
              <w:rPr>
                <w:rtl/>
              </w:rPr>
              <w:t xml:space="preserve"> </w:t>
            </w: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הסכום</w:t>
            </w:r>
            <w:r w:rsidRPr="0098095B">
              <w:rPr>
                <w:rtl/>
              </w:rPr>
              <w:t xml:space="preserve"> </w:t>
            </w:r>
            <w:r w:rsidRPr="0098095B">
              <w:rPr>
                <w:rFonts w:hint="eastAsia"/>
                <w:rtl/>
              </w:rPr>
              <w:t>הבסיסי</w:t>
            </w:r>
            <w:r w:rsidRPr="0098095B">
              <w:rPr>
                <w:rtl/>
              </w:rPr>
              <w:t xml:space="preserve"> </w:t>
            </w:r>
            <w:r w:rsidRPr="0098095B">
              <w:rPr>
                <w:rFonts w:hint="eastAsia"/>
                <w:rtl/>
              </w:rPr>
              <w:t>המעודכן</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ב</w:t>
            </w:r>
            <w:r w:rsidRPr="0098095B">
              <w:rPr>
                <w:rtl/>
              </w:rPr>
              <w:t>).</w:t>
            </w:r>
          </w:p>
        </w:tc>
      </w:tr>
      <w:tr w:rsidR="00D64586" w:rsidRPr="00035D07" w14:paraId="18129AA7" w14:textId="77777777" w:rsidTr="00B91339">
        <w:trPr>
          <w:cantSplit/>
        </w:trPr>
        <w:tc>
          <w:tcPr>
            <w:tcW w:w="1869" w:type="dxa"/>
            <w:tcMar>
              <w:top w:w="91" w:type="dxa"/>
              <w:left w:w="0" w:type="dxa"/>
              <w:bottom w:w="91" w:type="dxa"/>
              <w:right w:w="0" w:type="dxa"/>
            </w:tcMar>
          </w:tcPr>
          <w:p w14:paraId="07C66EC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2957BA6"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1BB56C98" w14:textId="77777777" w:rsidR="00D64586" w:rsidRPr="0098095B" w:rsidRDefault="00D64586" w:rsidP="00C70A7C">
            <w:pPr>
              <w:pStyle w:val="TableInnerSideHeading"/>
              <w:spacing w:before="0"/>
              <w:ind w:right="0"/>
              <w:jc w:val="left"/>
              <w:rPr>
                <w:rtl/>
              </w:rPr>
            </w:pPr>
            <w:r w:rsidRPr="0098095B">
              <w:rPr>
                <w:rFonts w:hint="eastAsia"/>
                <w:rtl/>
              </w:rPr>
              <w:t>המועד</w:t>
            </w:r>
            <w:r w:rsidRPr="0098095B">
              <w:rPr>
                <w:rtl/>
              </w:rPr>
              <w:t xml:space="preserve"> </w:t>
            </w:r>
            <w:r w:rsidRPr="0098095B">
              <w:rPr>
                <w:rFonts w:hint="eastAsia"/>
                <w:rtl/>
              </w:rPr>
              <w:t>לתשלום</w:t>
            </w:r>
            <w:r w:rsidRPr="0098095B">
              <w:rPr>
                <w:rtl/>
              </w:rPr>
              <w:t xml:space="preserve"> </w:t>
            </w:r>
            <w:r w:rsidRPr="0098095B">
              <w:rPr>
                <w:rFonts w:hint="eastAsia"/>
                <w:rtl/>
              </w:rPr>
              <w:t>עיצום</w:t>
            </w:r>
            <w:r w:rsidRPr="0098095B">
              <w:rPr>
                <w:rtl/>
              </w:rPr>
              <w:t xml:space="preserve"> </w:t>
            </w:r>
            <w:r w:rsidRPr="0098095B">
              <w:rPr>
                <w:rFonts w:hint="eastAsia"/>
                <w:rtl/>
              </w:rPr>
              <w:t>כספי</w:t>
            </w:r>
          </w:p>
        </w:tc>
        <w:tc>
          <w:tcPr>
            <w:tcW w:w="624" w:type="dxa"/>
            <w:tcMar>
              <w:top w:w="91" w:type="dxa"/>
              <w:left w:w="0" w:type="dxa"/>
              <w:bottom w:w="91" w:type="dxa"/>
              <w:right w:w="0" w:type="dxa"/>
            </w:tcMar>
          </w:tcPr>
          <w:p w14:paraId="1A13BC2B" w14:textId="77777777" w:rsidR="00D64586" w:rsidRPr="0098095B" w:rsidRDefault="00D64586" w:rsidP="0070607B">
            <w:pPr>
              <w:pStyle w:val="TableText"/>
              <w:spacing w:before="0"/>
              <w:ind w:right="0"/>
              <w:rPr>
                <w:rtl/>
              </w:rPr>
            </w:pPr>
            <w:r w:rsidRPr="0098095B">
              <w:rPr>
                <w:rtl/>
              </w:rPr>
              <w:t>13</w:t>
            </w:r>
            <w:r w:rsidRPr="0098095B">
              <w:rPr>
                <w:rFonts w:hint="eastAsia"/>
                <w:rtl/>
              </w:rPr>
              <w:t>כב</w:t>
            </w:r>
            <w:r w:rsidRPr="0098095B">
              <w:rPr>
                <w:rtl/>
              </w:rPr>
              <w:t>.</w:t>
            </w:r>
          </w:p>
        </w:tc>
        <w:tc>
          <w:tcPr>
            <w:tcW w:w="4649" w:type="dxa"/>
            <w:gridSpan w:val="4"/>
            <w:tcMar>
              <w:top w:w="91" w:type="dxa"/>
              <w:left w:w="0" w:type="dxa"/>
              <w:bottom w:w="91" w:type="dxa"/>
              <w:right w:w="0" w:type="dxa"/>
            </w:tcMar>
          </w:tcPr>
          <w:p w14:paraId="022672E6" w14:textId="77777777" w:rsidR="00D64586" w:rsidRPr="0098095B" w:rsidRDefault="00D64586" w:rsidP="0070607B">
            <w:pPr>
              <w:pStyle w:val="TableBlock"/>
              <w:spacing w:before="0"/>
              <w:rPr>
                <w:rtl/>
              </w:rPr>
            </w:pPr>
            <w:r w:rsidRPr="0098095B">
              <w:rPr>
                <w:rFonts w:hint="eastAsia"/>
                <w:rtl/>
              </w:rPr>
              <w:t>המפר</w:t>
            </w:r>
            <w:r w:rsidRPr="0098095B">
              <w:rPr>
                <w:rtl/>
              </w:rPr>
              <w:t xml:space="preserve"> </w:t>
            </w:r>
            <w:r w:rsidRPr="0098095B">
              <w:rPr>
                <w:rFonts w:hint="eastAsia"/>
                <w:rtl/>
              </w:rPr>
              <w:t>ישלם</w:t>
            </w:r>
            <w:r w:rsidRPr="0098095B">
              <w:rPr>
                <w:rtl/>
              </w:rPr>
              <w:t xml:space="preserve"> </w:t>
            </w:r>
            <w:r w:rsidRPr="0098095B">
              <w:rPr>
                <w:rFonts w:hint="eastAsia"/>
                <w:rtl/>
              </w:rPr>
              <w:t>את</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בתוך</w:t>
            </w:r>
            <w:r w:rsidRPr="0098095B">
              <w:rPr>
                <w:rtl/>
              </w:rPr>
              <w:t xml:space="preserve"> </w:t>
            </w:r>
            <w:r>
              <w:rPr>
                <w:rFonts w:hint="cs"/>
                <w:rtl/>
              </w:rPr>
              <w:t xml:space="preserve">45 </w:t>
            </w:r>
            <w:r w:rsidRPr="0098095B">
              <w:rPr>
                <w:rFonts w:hint="eastAsia"/>
                <w:rtl/>
              </w:rPr>
              <w:t>ימים</w:t>
            </w:r>
            <w:r w:rsidRPr="0098095B">
              <w:rPr>
                <w:rtl/>
              </w:rPr>
              <w:t xml:space="preserve"> </w:t>
            </w:r>
            <w:r w:rsidRPr="0098095B">
              <w:rPr>
                <w:rFonts w:hint="eastAsia"/>
                <w:rtl/>
              </w:rPr>
              <w:t>מיום</w:t>
            </w:r>
            <w:r w:rsidRPr="0098095B">
              <w:rPr>
                <w:rtl/>
              </w:rPr>
              <w:t xml:space="preserve"> </w:t>
            </w:r>
            <w:r w:rsidRPr="0098095B">
              <w:rPr>
                <w:rFonts w:hint="eastAsia"/>
                <w:rtl/>
              </w:rPr>
              <w:t>מסירת</w:t>
            </w:r>
            <w:r w:rsidRPr="0098095B">
              <w:rPr>
                <w:rtl/>
              </w:rPr>
              <w:t xml:space="preserve"> </w:t>
            </w:r>
            <w:r w:rsidRPr="0098095B">
              <w:rPr>
                <w:rFonts w:hint="eastAsia"/>
                <w:rtl/>
              </w:rPr>
              <w:t>דרישת</w:t>
            </w:r>
            <w:r w:rsidRPr="0098095B">
              <w:rPr>
                <w:rtl/>
              </w:rPr>
              <w:t xml:space="preserve"> </w:t>
            </w:r>
            <w:r w:rsidRPr="0098095B">
              <w:rPr>
                <w:rFonts w:hint="eastAsia"/>
                <w:rtl/>
              </w:rPr>
              <w:t>התשלום</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13</w:t>
            </w:r>
            <w:r w:rsidRPr="0098095B">
              <w:rPr>
                <w:rFonts w:hint="eastAsia"/>
                <w:rtl/>
              </w:rPr>
              <w:t>יח</w:t>
            </w:r>
            <w:r w:rsidRPr="0098095B">
              <w:rPr>
                <w:rtl/>
              </w:rPr>
              <w:t xml:space="preserve">. </w:t>
            </w:r>
          </w:p>
        </w:tc>
      </w:tr>
      <w:tr w:rsidR="00D64586" w:rsidRPr="00035D07" w14:paraId="6DD8A7E4" w14:textId="77777777" w:rsidTr="00B91339">
        <w:trPr>
          <w:cantSplit/>
        </w:trPr>
        <w:tc>
          <w:tcPr>
            <w:tcW w:w="1869" w:type="dxa"/>
            <w:tcMar>
              <w:top w:w="91" w:type="dxa"/>
              <w:left w:w="0" w:type="dxa"/>
              <w:bottom w:w="91" w:type="dxa"/>
              <w:right w:w="0" w:type="dxa"/>
            </w:tcMar>
          </w:tcPr>
          <w:p w14:paraId="1CC3BBE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C0B94F6"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035E5C44" w14:textId="77777777" w:rsidR="00D64586" w:rsidRPr="0098095B" w:rsidRDefault="00D64586" w:rsidP="00C70A7C">
            <w:pPr>
              <w:pStyle w:val="TableInnerSideHeading"/>
              <w:spacing w:before="0"/>
              <w:ind w:right="0"/>
              <w:jc w:val="left"/>
              <w:rPr>
                <w:rtl/>
              </w:rPr>
            </w:pPr>
            <w:r w:rsidRPr="0098095B">
              <w:rPr>
                <w:rFonts w:hint="eastAsia"/>
                <w:rtl/>
              </w:rPr>
              <w:t>הפרשי</w:t>
            </w:r>
            <w:r w:rsidRPr="0098095B">
              <w:rPr>
                <w:rtl/>
              </w:rPr>
              <w:t xml:space="preserve"> </w:t>
            </w:r>
            <w:r w:rsidRPr="0098095B">
              <w:rPr>
                <w:rFonts w:hint="eastAsia"/>
                <w:rtl/>
              </w:rPr>
              <w:t>הצמדה</w:t>
            </w:r>
            <w:r w:rsidRPr="0098095B">
              <w:rPr>
                <w:rtl/>
              </w:rPr>
              <w:t xml:space="preserve"> </w:t>
            </w:r>
            <w:r w:rsidRPr="0098095B">
              <w:rPr>
                <w:rFonts w:hint="eastAsia"/>
                <w:rtl/>
              </w:rPr>
              <w:t>וריבית</w:t>
            </w:r>
          </w:p>
        </w:tc>
        <w:tc>
          <w:tcPr>
            <w:tcW w:w="624" w:type="dxa"/>
            <w:tcMar>
              <w:top w:w="91" w:type="dxa"/>
              <w:left w:w="0" w:type="dxa"/>
              <w:bottom w:w="91" w:type="dxa"/>
              <w:right w:w="0" w:type="dxa"/>
            </w:tcMar>
          </w:tcPr>
          <w:p w14:paraId="56064756" w14:textId="77777777" w:rsidR="00D64586" w:rsidRPr="0098095B" w:rsidRDefault="00D64586" w:rsidP="0070607B">
            <w:pPr>
              <w:pStyle w:val="TableText"/>
              <w:spacing w:before="0"/>
              <w:ind w:right="0"/>
              <w:rPr>
                <w:rtl/>
              </w:rPr>
            </w:pPr>
            <w:r w:rsidRPr="0098095B">
              <w:rPr>
                <w:rtl/>
              </w:rPr>
              <w:t>13</w:t>
            </w:r>
            <w:r w:rsidRPr="0098095B">
              <w:rPr>
                <w:rFonts w:hint="eastAsia"/>
                <w:rtl/>
              </w:rPr>
              <w:t>כג</w:t>
            </w:r>
            <w:r w:rsidRPr="0098095B">
              <w:rPr>
                <w:rtl/>
              </w:rPr>
              <w:t>.</w:t>
            </w:r>
          </w:p>
        </w:tc>
        <w:tc>
          <w:tcPr>
            <w:tcW w:w="4649" w:type="dxa"/>
            <w:gridSpan w:val="4"/>
            <w:tcMar>
              <w:top w:w="91" w:type="dxa"/>
              <w:left w:w="0" w:type="dxa"/>
              <w:bottom w:w="91" w:type="dxa"/>
              <w:right w:w="0" w:type="dxa"/>
            </w:tcMar>
          </w:tcPr>
          <w:p w14:paraId="49EB95A5" w14:textId="77777777" w:rsidR="00D64586" w:rsidRPr="0098095B" w:rsidRDefault="00D64586" w:rsidP="0070607B">
            <w:pPr>
              <w:pStyle w:val="TableBlock"/>
              <w:spacing w:before="0"/>
              <w:rPr>
                <w:rtl/>
              </w:rPr>
            </w:pPr>
            <w:r w:rsidRPr="0098095B">
              <w:rPr>
                <w:rFonts w:hint="eastAsia"/>
                <w:rtl/>
              </w:rPr>
              <w:t>לא</w:t>
            </w:r>
            <w:r w:rsidRPr="0098095B">
              <w:rPr>
                <w:rtl/>
              </w:rPr>
              <w:t xml:space="preserve"> </w:t>
            </w:r>
            <w:r w:rsidRPr="0098095B">
              <w:rPr>
                <w:rFonts w:hint="eastAsia"/>
                <w:rtl/>
              </w:rPr>
              <w:t>שילם</w:t>
            </w:r>
            <w:r w:rsidRPr="0098095B">
              <w:rPr>
                <w:rtl/>
              </w:rPr>
              <w:t xml:space="preserve"> </w:t>
            </w:r>
            <w:r w:rsidRPr="0098095B">
              <w:rPr>
                <w:rFonts w:hint="eastAsia"/>
                <w:rtl/>
              </w:rPr>
              <w:t>המפר</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במועד</w:t>
            </w:r>
            <w:r w:rsidRPr="0098095B">
              <w:rPr>
                <w:rtl/>
              </w:rPr>
              <w:t xml:space="preserve">, </w:t>
            </w:r>
            <w:r w:rsidRPr="0098095B">
              <w:rPr>
                <w:rFonts w:hint="eastAsia"/>
                <w:rtl/>
              </w:rPr>
              <w:t>ייווספו</w:t>
            </w:r>
            <w:r w:rsidRPr="0098095B">
              <w:rPr>
                <w:rtl/>
              </w:rPr>
              <w:t xml:space="preserve"> </w:t>
            </w:r>
            <w:r w:rsidRPr="0098095B">
              <w:rPr>
                <w:rFonts w:hint="eastAsia"/>
                <w:rtl/>
              </w:rPr>
              <w:t>על</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לתקופת</w:t>
            </w:r>
            <w:r w:rsidRPr="0098095B">
              <w:rPr>
                <w:rtl/>
              </w:rPr>
              <w:t xml:space="preserve"> </w:t>
            </w:r>
            <w:r w:rsidRPr="0098095B">
              <w:rPr>
                <w:rFonts w:hint="eastAsia"/>
                <w:rtl/>
              </w:rPr>
              <w:t>הפיגור</w:t>
            </w:r>
            <w:r w:rsidRPr="0098095B">
              <w:rPr>
                <w:rtl/>
              </w:rPr>
              <w:t xml:space="preserve">, </w:t>
            </w:r>
            <w:r w:rsidRPr="0098095B">
              <w:rPr>
                <w:rFonts w:hint="eastAsia"/>
                <w:rtl/>
              </w:rPr>
              <w:t>הפרשי</w:t>
            </w:r>
            <w:r w:rsidRPr="0098095B">
              <w:rPr>
                <w:rtl/>
              </w:rPr>
              <w:t xml:space="preserve"> </w:t>
            </w:r>
            <w:r w:rsidRPr="0098095B">
              <w:rPr>
                <w:rFonts w:hint="eastAsia"/>
                <w:rtl/>
              </w:rPr>
              <w:t>הצמדה</w:t>
            </w:r>
            <w:r w:rsidRPr="0098095B">
              <w:rPr>
                <w:rtl/>
              </w:rPr>
              <w:t xml:space="preserve"> </w:t>
            </w:r>
            <w:r w:rsidRPr="0098095B">
              <w:rPr>
                <w:rFonts w:hint="eastAsia"/>
                <w:rtl/>
              </w:rPr>
              <w:t>וריבית</w:t>
            </w:r>
            <w:r w:rsidRPr="0098095B">
              <w:rPr>
                <w:rtl/>
              </w:rPr>
              <w:t xml:space="preserve"> </w:t>
            </w:r>
            <w:r w:rsidRPr="0098095B">
              <w:rPr>
                <w:rFonts w:hint="eastAsia"/>
                <w:rtl/>
              </w:rPr>
              <w:t>כהגדרתם</w:t>
            </w:r>
            <w:r w:rsidRPr="0098095B">
              <w:rPr>
                <w:rtl/>
              </w:rPr>
              <w:t xml:space="preserve"> </w:t>
            </w:r>
            <w:r w:rsidRPr="0098095B">
              <w:rPr>
                <w:rFonts w:hint="eastAsia"/>
                <w:rtl/>
              </w:rPr>
              <w:t>בחוק</w:t>
            </w:r>
            <w:r w:rsidRPr="0098095B">
              <w:rPr>
                <w:rtl/>
              </w:rPr>
              <w:t xml:space="preserve"> </w:t>
            </w:r>
            <w:r w:rsidRPr="0098095B">
              <w:rPr>
                <w:rFonts w:hint="eastAsia"/>
                <w:rtl/>
              </w:rPr>
              <w:t>פסיקת</w:t>
            </w:r>
            <w:r w:rsidRPr="0098095B">
              <w:rPr>
                <w:rtl/>
              </w:rPr>
              <w:t xml:space="preserve"> </w:t>
            </w:r>
            <w:r w:rsidRPr="0098095B">
              <w:rPr>
                <w:rFonts w:hint="eastAsia"/>
                <w:rtl/>
              </w:rPr>
              <w:t>ריבית</w:t>
            </w:r>
            <w:r w:rsidRPr="0098095B">
              <w:rPr>
                <w:rtl/>
              </w:rPr>
              <w:t xml:space="preserve"> </w:t>
            </w:r>
            <w:r w:rsidRPr="0098095B">
              <w:rPr>
                <w:rFonts w:hint="eastAsia"/>
                <w:rtl/>
              </w:rPr>
              <w:t>והצמדה</w:t>
            </w:r>
            <w:r w:rsidRPr="0098095B">
              <w:rPr>
                <w:rtl/>
              </w:rPr>
              <w:t xml:space="preserve">, </w:t>
            </w:r>
            <w:r w:rsidRPr="0098095B">
              <w:rPr>
                <w:rFonts w:hint="eastAsia"/>
                <w:rtl/>
              </w:rPr>
              <w:t>התשכ</w:t>
            </w:r>
            <w:r w:rsidRPr="0098095B">
              <w:rPr>
                <w:rtl/>
              </w:rPr>
              <w:t>"</w:t>
            </w:r>
            <w:r w:rsidRPr="0098095B">
              <w:rPr>
                <w:rFonts w:hint="eastAsia"/>
                <w:rtl/>
              </w:rPr>
              <w:t>א</w:t>
            </w:r>
            <w:r>
              <w:rPr>
                <w:rtl/>
              </w:rPr>
              <w:t>–</w:t>
            </w:r>
            <w:r w:rsidRPr="0098095B">
              <w:rPr>
                <w:rtl/>
              </w:rPr>
              <w:t>1961</w:t>
            </w:r>
            <w:r w:rsidRPr="0098095B">
              <w:rPr>
                <w:rFonts w:hint="eastAsia"/>
                <w:rtl/>
              </w:rPr>
              <w:t>‏</w:t>
            </w:r>
            <w:r>
              <w:rPr>
                <w:rStyle w:val="a9"/>
                <w:rtl/>
              </w:rPr>
              <w:footnoteReference w:id="32"/>
            </w:r>
            <w:r w:rsidRPr="0098095B">
              <w:rPr>
                <w:rtl/>
              </w:rPr>
              <w:t xml:space="preserve"> (</w:t>
            </w:r>
            <w:r w:rsidRPr="0098095B">
              <w:rPr>
                <w:rFonts w:hint="eastAsia"/>
                <w:rtl/>
              </w:rPr>
              <w:t>בפרק</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הפרשי</w:t>
            </w:r>
            <w:r w:rsidRPr="0098095B">
              <w:rPr>
                <w:rtl/>
              </w:rPr>
              <w:t xml:space="preserve"> </w:t>
            </w:r>
            <w:r w:rsidRPr="0098095B">
              <w:rPr>
                <w:rFonts w:hint="eastAsia"/>
                <w:rtl/>
              </w:rPr>
              <w:t>הצמדה</w:t>
            </w:r>
            <w:r w:rsidRPr="0098095B">
              <w:rPr>
                <w:rtl/>
              </w:rPr>
              <w:t xml:space="preserve"> </w:t>
            </w:r>
            <w:r w:rsidRPr="0098095B">
              <w:rPr>
                <w:rFonts w:hint="eastAsia"/>
                <w:rtl/>
              </w:rPr>
              <w:t>וריבית</w:t>
            </w:r>
            <w:r w:rsidRPr="0098095B">
              <w:rPr>
                <w:rtl/>
              </w:rPr>
              <w:t xml:space="preserve">), </w:t>
            </w:r>
            <w:r w:rsidRPr="0098095B">
              <w:rPr>
                <w:rFonts w:hint="eastAsia"/>
                <w:rtl/>
              </w:rPr>
              <w:t>עד</w:t>
            </w:r>
            <w:r w:rsidRPr="0098095B">
              <w:rPr>
                <w:rtl/>
              </w:rPr>
              <w:t xml:space="preserve"> </w:t>
            </w:r>
            <w:r w:rsidRPr="0098095B">
              <w:rPr>
                <w:rFonts w:hint="eastAsia"/>
                <w:rtl/>
              </w:rPr>
              <w:t>לתשלומו</w:t>
            </w:r>
            <w:r w:rsidRPr="0098095B">
              <w:rPr>
                <w:rtl/>
              </w:rPr>
              <w:t>.</w:t>
            </w:r>
          </w:p>
        </w:tc>
      </w:tr>
      <w:tr w:rsidR="00D64586" w:rsidRPr="00035D07" w14:paraId="201AA3D2" w14:textId="77777777" w:rsidTr="00B91339">
        <w:trPr>
          <w:cantSplit/>
        </w:trPr>
        <w:tc>
          <w:tcPr>
            <w:tcW w:w="1869" w:type="dxa"/>
            <w:tcMar>
              <w:top w:w="91" w:type="dxa"/>
              <w:left w:w="0" w:type="dxa"/>
              <w:bottom w:w="91" w:type="dxa"/>
              <w:right w:w="0" w:type="dxa"/>
            </w:tcMar>
          </w:tcPr>
          <w:p w14:paraId="2BADC49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45B00DC"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723CE05F" w14:textId="77777777" w:rsidR="00D64586" w:rsidRPr="0098095B" w:rsidRDefault="00D64586" w:rsidP="00C70A7C">
            <w:pPr>
              <w:pStyle w:val="TableInnerSideHeading"/>
              <w:spacing w:before="0"/>
              <w:ind w:right="0"/>
              <w:jc w:val="left"/>
              <w:rPr>
                <w:rtl/>
              </w:rPr>
            </w:pPr>
            <w:r w:rsidRPr="0098095B">
              <w:rPr>
                <w:rFonts w:hint="eastAsia"/>
                <w:rtl/>
              </w:rPr>
              <w:t>גבייה</w:t>
            </w:r>
          </w:p>
        </w:tc>
        <w:tc>
          <w:tcPr>
            <w:tcW w:w="624" w:type="dxa"/>
            <w:tcMar>
              <w:top w:w="91" w:type="dxa"/>
              <w:left w:w="0" w:type="dxa"/>
              <w:bottom w:w="91" w:type="dxa"/>
              <w:right w:w="0" w:type="dxa"/>
            </w:tcMar>
          </w:tcPr>
          <w:p w14:paraId="24787E4C" w14:textId="77777777" w:rsidR="00D64586" w:rsidRPr="0098095B" w:rsidRDefault="00D64586" w:rsidP="0070607B">
            <w:pPr>
              <w:pStyle w:val="TableText"/>
              <w:spacing w:before="0"/>
              <w:ind w:right="0"/>
              <w:rPr>
                <w:rtl/>
              </w:rPr>
            </w:pPr>
            <w:r w:rsidRPr="0098095B">
              <w:rPr>
                <w:rtl/>
              </w:rPr>
              <w:t>13</w:t>
            </w:r>
            <w:r w:rsidRPr="0098095B">
              <w:rPr>
                <w:rFonts w:hint="eastAsia"/>
                <w:rtl/>
              </w:rPr>
              <w:t>כד</w:t>
            </w:r>
            <w:r w:rsidRPr="0098095B">
              <w:rPr>
                <w:rtl/>
              </w:rPr>
              <w:t>.</w:t>
            </w:r>
          </w:p>
        </w:tc>
        <w:tc>
          <w:tcPr>
            <w:tcW w:w="4649" w:type="dxa"/>
            <w:gridSpan w:val="4"/>
            <w:tcMar>
              <w:top w:w="91" w:type="dxa"/>
              <w:left w:w="0" w:type="dxa"/>
              <w:bottom w:w="91" w:type="dxa"/>
              <w:right w:w="0" w:type="dxa"/>
            </w:tcMar>
          </w:tcPr>
          <w:p w14:paraId="3D91DEBC" w14:textId="77777777" w:rsidR="00D64586" w:rsidRPr="0098095B" w:rsidRDefault="00D64586" w:rsidP="0070607B">
            <w:pPr>
              <w:pStyle w:val="TableBlock"/>
              <w:spacing w:before="0"/>
              <w:rPr>
                <w:rtl/>
              </w:rPr>
            </w:pP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ייגבה</w:t>
            </w:r>
            <w:r w:rsidRPr="0098095B">
              <w:rPr>
                <w:rtl/>
              </w:rPr>
              <w:t xml:space="preserve"> </w:t>
            </w:r>
            <w:r w:rsidRPr="0098095B">
              <w:rPr>
                <w:rFonts w:hint="eastAsia"/>
                <w:rtl/>
              </w:rPr>
              <w:t>לאוצר</w:t>
            </w:r>
            <w:r w:rsidRPr="0098095B">
              <w:rPr>
                <w:rtl/>
              </w:rPr>
              <w:t xml:space="preserve"> </w:t>
            </w:r>
            <w:r w:rsidRPr="0098095B">
              <w:rPr>
                <w:rFonts w:hint="eastAsia"/>
                <w:rtl/>
              </w:rPr>
              <w:t>המדינה</w:t>
            </w:r>
            <w:r w:rsidRPr="0098095B">
              <w:rPr>
                <w:rtl/>
              </w:rPr>
              <w:t xml:space="preserve">, </w:t>
            </w:r>
            <w:r w:rsidRPr="0098095B">
              <w:rPr>
                <w:rFonts w:hint="eastAsia"/>
                <w:rtl/>
              </w:rPr>
              <w:t>ועל</w:t>
            </w:r>
            <w:r w:rsidRPr="0098095B">
              <w:rPr>
                <w:rtl/>
              </w:rPr>
              <w:t xml:space="preserve"> </w:t>
            </w:r>
            <w:r w:rsidRPr="0098095B">
              <w:rPr>
                <w:rFonts w:hint="eastAsia"/>
                <w:rtl/>
              </w:rPr>
              <w:t>גבייתו</w:t>
            </w:r>
            <w:r w:rsidRPr="0098095B">
              <w:rPr>
                <w:rtl/>
              </w:rPr>
              <w:t xml:space="preserve"> </w:t>
            </w:r>
            <w:r w:rsidRPr="0098095B">
              <w:rPr>
                <w:rFonts w:hint="eastAsia"/>
                <w:rtl/>
              </w:rPr>
              <w:t>תחול</w:t>
            </w:r>
            <w:r w:rsidRPr="0098095B">
              <w:rPr>
                <w:rtl/>
              </w:rPr>
              <w:t xml:space="preserve"> </w:t>
            </w:r>
            <w:r w:rsidRPr="0098095B">
              <w:rPr>
                <w:rFonts w:hint="eastAsia"/>
                <w:rtl/>
              </w:rPr>
              <w:t>פקודת</w:t>
            </w:r>
            <w:r w:rsidRPr="0098095B">
              <w:rPr>
                <w:rtl/>
              </w:rPr>
              <w:t xml:space="preserve"> </w:t>
            </w:r>
            <w:r w:rsidRPr="0098095B">
              <w:rPr>
                <w:rFonts w:hint="eastAsia"/>
                <w:rtl/>
              </w:rPr>
              <w:t>המסים</w:t>
            </w:r>
            <w:r w:rsidRPr="0098095B">
              <w:rPr>
                <w:rtl/>
              </w:rPr>
              <w:t xml:space="preserve"> (</w:t>
            </w:r>
            <w:r w:rsidRPr="0098095B">
              <w:rPr>
                <w:rFonts w:hint="eastAsia"/>
                <w:rtl/>
              </w:rPr>
              <w:t>גבייה</w:t>
            </w:r>
            <w:r w:rsidRPr="0098095B">
              <w:rPr>
                <w:rtl/>
              </w:rPr>
              <w:t>)</w:t>
            </w:r>
            <w:r w:rsidRPr="0098095B">
              <w:rPr>
                <w:rFonts w:hint="eastAsia"/>
                <w:rtl/>
              </w:rPr>
              <w:t>‏</w:t>
            </w:r>
            <w:r>
              <w:rPr>
                <w:rStyle w:val="a9"/>
                <w:rtl/>
              </w:rPr>
              <w:footnoteReference w:id="33"/>
            </w:r>
            <w:r>
              <w:rPr>
                <w:rFonts w:hint="cs"/>
                <w:rtl/>
              </w:rPr>
              <w:t>;</w:t>
            </w:r>
            <w:r w:rsidRPr="0098095B">
              <w:rPr>
                <w:rtl/>
              </w:rPr>
              <w:t xml:space="preserve"> </w:t>
            </w:r>
            <w:r w:rsidRPr="0098095B">
              <w:rPr>
                <w:rFonts w:hint="eastAsia"/>
                <w:rtl/>
              </w:rPr>
              <w:t>בלי</w:t>
            </w:r>
            <w:r w:rsidRPr="0098095B">
              <w:rPr>
                <w:rtl/>
              </w:rPr>
              <w:t xml:space="preserve"> </w:t>
            </w:r>
            <w:r w:rsidRPr="0098095B">
              <w:rPr>
                <w:rFonts w:hint="eastAsia"/>
                <w:rtl/>
              </w:rPr>
              <w:t>לגרוע</w:t>
            </w:r>
            <w:r w:rsidRPr="0098095B">
              <w:rPr>
                <w:rtl/>
              </w:rPr>
              <w:t xml:space="preserve"> </w:t>
            </w:r>
            <w:r w:rsidRPr="0098095B">
              <w:rPr>
                <w:rFonts w:hint="eastAsia"/>
                <w:rtl/>
              </w:rPr>
              <w:t>מסמכויות</w:t>
            </w:r>
            <w:r w:rsidRPr="0098095B">
              <w:rPr>
                <w:rtl/>
              </w:rPr>
              <w:t xml:space="preserve"> </w:t>
            </w:r>
            <w:r w:rsidRPr="0098095B">
              <w:rPr>
                <w:rFonts w:hint="eastAsia"/>
                <w:rtl/>
              </w:rPr>
              <w:t>הגבייה</w:t>
            </w:r>
            <w:r w:rsidRPr="0098095B">
              <w:rPr>
                <w:rtl/>
              </w:rPr>
              <w:t xml:space="preserve"> </w:t>
            </w:r>
            <w:r w:rsidRPr="0098095B">
              <w:rPr>
                <w:rFonts w:hint="eastAsia"/>
                <w:rtl/>
              </w:rPr>
              <w:t>לפי</w:t>
            </w:r>
            <w:r w:rsidRPr="0098095B">
              <w:rPr>
                <w:rtl/>
              </w:rPr>
              <w:t xml:space="preserve"> </w:t>
            </w:r>
            <w:r w:rsidRPr="0098095B">
              <w:rPr>
                <w:rFonts w:hint="eastAsia"/>
                <w:rtl/>
              </w:rPr>
              <w:t>כל</w:t>
            </w:r>
            <w:r w:rsidRPr="0098095B">
              <w:rPr>
                <w:rtl/>
              </w:rPr>
              <w:t xml:space="preserve"> </w:t>
            </w:r>
            <w:r w:rsidRPr="0098095B">
              <w:rPr>
                <w:rFonts w:hint="eastAsia"/>
                <w:rtl/>
              </w:rPr>
              <w:t>דין</w:t>
            </w:r>
            <w:r w:rsidRPr="0098095B">
              <w:rPr>
                <w:rtl/>
              </w:rPr>
              <w:t xml:space="preserve">, </w:t>
            </w:r>
            <w:r w:rsidRPr="0098095B">
              <w:rPr>
                <w:rFonts w:hint="eastAsia"/>
                <w:rtl/>
              </w:rPr>
              <w:t>רשאי</w:t>
            </w:r>
            <w:r w:rsidRPr="0098095B">
              <w:rPr>
                <w:rtl/>
              </w:rPr>
              <w:t xml:space="preserve"> </w:t>
            </w:r>
            <w:r w:rsidRPr="0098095B">
              <w:rPr>
                <w:rFonts w:hint="eastAsia"/>
                <w:rtl/>
              </w:rPr>
              <w:t>הממונה</w:t>
            </w:r>
            <w:r w:rsidRPr="0098095B">
              <w:rPr>
                <w:rtl/>
              </w:rPr>
              <w:t xml:space="preserve">, </w:t>
            </w:r>
            <w:r w:rsidRPr="0098095B">
              <w:rPr>
                <w:rFonts w:hint="eastAsia"/>
                <w:rtl/>
              </w:rPr>
              <w:t>לגבות</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בדרך</w:t>
            </w:r>
            <w:r w:rsidRPr="0098095B">
              <w:rPr>
                <w:rtl/>
              </w:rPr>
              <w:t xml:space="preserve"> </w:t>
            </w:r>
            <w:r w:rsidRPr="0098095B">
              <w:rPr>
                <w:rFonts w:hint="eastAsia"/>
                <w:rtl/>
              </w:rPr>
              <w:t>של</w:t>
            </w:r>
            <w:r w:rsidRPr="0098095B">
              <w:rPr>
                <w:rtl/>
              </w:rPr>
              <w:t xml:space="preserve"> </w:t>
            </w:r>
            <w:r w:rsidRPr="0098095B">
              <w:rPr>
                <w:rFonts w:hint="eastAsia"/>
                <w:rtl/>
              </w:rPr>
              <w:t>מימוש</w:t>
            </w:r>
            <w:r w:rsidRPr="0098095B">
              <w:rPr>
                <w:rtl/>
              </w:rPr>
              <w:t xml:space="preserve"> </w:t>
            </w:r>
            <w:r w:rsidRPr="0098095B">
              <w:rPr>
                <w:rFonts w:hint="eastAsia"/>
                <w:rtl/>
              </w:rPr>
              <w:t>הערבויות</w:t>
            </w:r>
            <w:r w:rsidRPr="0098095B">
              <w:rPr>
                <w:rtl/>
              </w:rPr>
              <w:t xml:space="preserve"> </w:t>
            </w:r>
            <w:r w:rsidRPr="0098095B">
              <w:rPr>
                <w:rFonts w:hint="eastAsia"/>
                <w:rtl/>
              </w:rPr>
              <w:t>שהמציא</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בעל</w:t>
            </w:r>
            <w:r w:rsidRPr="0098095B">
              <w:rPr>
                <w:rtl/>
              </w:rPr>
              <w:t xml:space="preserve"> </w:t>
            </w:r>
            <w:r w:rsidRPr="0098095B">
              <w:rPr>
                <w:rFonts w:hint="eastAsia"/>
                <w:rtl/>
              </w:rPr>
              <w:t>הרישיון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או</w:t>
            </w:r>
            <w:r w:rsidRPr="0098095B">
              <w:rPr>
                <w:rtl/>
              </w:rPr>
              <w:t xml:space="preserve"> </w:t>
            </w:r>
            <w:r w:rsidRPr="0098095B">
              <w:rPr>
                <w:rFonts w:hint="eastAsia"/>
                <w:rtl/>
              </w:rPr>
              <w:t>המשדר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 xml:space="preserve">, </w:t>
            </w:r>
            <w:r w:rsidRPr="0098095B">
              <w:rPr>
                <w:rFonts w:hint="eastAsia"/>
                <w:rtl/>
              </w:rPr>
              <w:t>לפי</w:t>
            </w:r>
            <w:r w:rsidRPr="0098095B">
              <w:rPr>
                <w:rtl/>
              </w:rPr>
              <w:t xml:space="preserve"> </w:t>
            </w:r>
            <w:r w:rsidRPr="0098095B">
              <w:rPr>
                <w:rFonts w:hint="eastAsia"/>
                <w:rtl/>
              </w:rPr>
              <w:t>העניין</w:t>
            </w:r>
            <w:r w:rsidRPr="0098095B">
              <w:rPr>
                <w:rtl/>
              </w:rPr>
              <w:t xml:space="preserve">. </w:t>
            </w:r>
          </w:p>
        </w:tc>
      </w:tr>
      <w:tr w:rsidR="00D64586" w14:paraId="24F1EAF4" w14:textId="77777777" w:rsidTr="00B91339">
        <w:tblPrEx>
          <w:tblLook w:val="01E0" w:firstRow="1" w:lastRow="1" w:firstColumn="1" w:lastColumn="1" w:noHBand="0" w:noVBand="0"/>
        </w:tblPrEx>
        <w:trPr>
          <w:cantSplit/>
        </w:trPr>
        <w:tc>
          <w:tcPr>
            <w:tcW w:w="1869" w:type="dxa"/>
          </w:tcPr>
          <w:p w14:paraId="390B7ABE" w14:textId="77777777" w:rsidR="00D64586" w:rsidRDefault="00D64586" w:rsidP="0070607B">
            <w:pPr>
              <w:pStyle w:val="TableSideHeading"/>
              <w:spacing w:before="0"/>
              <w:jc w:val="left"/>
            </w:pPr>
          </w:p>
        </w:tc>
        <w:tc>
          <w:tcPr>
            <w:tcW w:w="624" w:type="dxa"/>
          </w:tcPr>
          <w:p w14:paraId="0870A17F" w14:textId="77777777" w:rsidR="00D64586" w:rsidRDefault="00D64586" w:rsidP="0070607B">
            <w:pPr>
              <w:pStyle w:val="TableText"/>
              <w:spacing w:before="0"/>
            </w:pPr>
          </w:p>
        </w:tc>
        <w:tc>
          <w:tcPr>
            <w:tcW w:w="624" w:type="dxa"/>
          </w:tcPr>
          <w:p w14:paraId="63F029C6" w14:textId="77777777" w:rsidR="00D64586" w:rsidRDefault="00D64586" w:rsidP="0070607B">
            <w:pPr>
              <w:pStyle w:val="TableText"/>
              <w:spacing w:before="0"/>
            </w:pPr>
          </w:p>
        </w:tc>
        <w:tc>
          <w:tcPr>
            <w:tcW w:w="624" w:type="dxa"/>
          </w:tcPr>
          <w:p w14:paraId="0F7F8A51" w14:textId="77777777" w:rsidR="00D64586" w:rsidRDefault="00D64586" w:rsidP="0070607B">
            <w:pPr>
              <w:pStyle w:val="TableText"/>
              <w:spacing w:before="0"/>
            </w:pPr>
          </w:p>
        </w:tc>
        <w:tc>
          <w:tcPr>
            <w:tcW w:w="624" w:type="dxa"/>
          </w:tcPr>
          <w:p w14:paraId="2AEA02CB" w14:textId="77777777" w:rsidR="00D64586" w:rsidRDefault="00D64586" w:rsidP="0070607B">
            <w:pPr>
              <w:pStyle w:val="TableText"/>
              <w:spacing w:before="0"/>
            </w:pPr>
          </w:p>
        </w:tc>
        <w:tc>
          <w:tcPr>
            <w:tcW w:w="624" w:type="dxa"/>
          </w:tcPr>
          <w:p w14:paraId="6E79F684" w14:textId="77777777" w:rsidR="00D64586" w:rsidRDefault="00D64586" w:rsidP="0070607B">
            <w:pPr>
              <w:pStyle w:val="TableText"/>
              <w:spacing w:before="0"/>
            </w:pPr>
          </w:p>
        </w:tc>
        <w:tc>
          <w:tcPr>
            <w:tcW w:w="4649" w:type="dxa"/>
            <w:gridSpan w:val="4"/>
          </w:tcPr>
          <w:p w14:paraId="57F31ED0" w14:textId="77777777" w:rsidR="00D64586" w:rsidRDefault="00D64586" w:rsidP="0070607B">
            <w:pPr>
              <w:pStyle w:val="TableBlock"/>
              <w:spacing w:before="0"/>
            </w:pPr>
          </w:p>
        </w:tc>
      </w:tr>
      <w:tr w:rsidR="00D64586" w14:paraId="435AC692" w14:textId="77777777" w:rsidTr="00B91339">
        <w:tblPrEx>
          <w:tblLook w:val="01E0" w:firstRow="1" w:lastRow="1" w:firstColumn="1" w:lastColumn="1" w:noHBand="0" w:noVBand="0"/>
        </w:tblPrEx>
        <w:trPr>
          <w:cantSplit/>
        </w:trPr>
        <w:tc>
          <w:tcPr>
            <w:tcW w:w="1869" w:type="dxa"/>
          </w:tcPr>
          <w:p w14:paraId="6FCF60DD" w14:textId="77777777" w:rsidR="00D64586" w:rsidRDefault="00D64586" w:rsidP="0070607B">
            <w:pPr>
              <w:pStyle w:val="TableSideHeading"/>
              <w:spacing w:before="0"/>
              <w:jc w:val="left"/>
            </w:pPr>
          </w:p>
        </w:tc>
        <w:tc>
          <w:tcPr>
            <w:tcW w:w="624" w:type="dxa"/>
          </w:tcPr>
          <w:p w14:paraId="01C3F068" w14:textId="77777777" w:rsidR="00D64586" w:rsidRDefault="00D64586" w:rsidP="0070607B">
            <w:pPr>
              <w:pStyle w:val="TableText"/>
              <w:spacing w:before="0"/>
            </w:pPr>
          </w:p>
        </w:tc>
        <w:tc>
          <w:tcPr>
            <w:tcW w:w="624" w:type="dxa"/>
          </w:tcPr>
          <w:p w14:paraId="54EA6B78" w14:textId="77777777" w:rsidR="00D64586" w:rsidRDefault="00D64586" w:rsidP="0070607B">
            <w:pPr>
              <w:pStyle w:val="TableText"/>
              <w:spacing w:before="0"/>
            </w:pPr>
          </w:p>
        </w:tc>
        <w:tc>
          <w:tcPr>
            <w:tcW w:w="624" w:type="dxa"/>
          </w:tcPr>
          <w:p w14:paraId="4029C272" w14:textId="77777777" w:rsidR="00D64586" w:rsidRDefault="00D64586" w:rsidP="0070607B">
            <w:pPr>
              <w:pStyle w:val="TableText"/>
              <w:spacing w:before="0"/>
            </w:pPr>
          </w:p>
        </w:tc>
        <w:tc>
          <w:tcPr>
            <w:tcW w:w="624" w:type="dxa"/>
          </w:tcPr>
          <w:p w14:paraId="1D1576D1" w14:textId="77777777" w:rsidR="00D64586" w:rsidRDefault="00D64586" w:rsidP="0070607B">
            <w:pPr>
              <w:pStyle w:val="TableText"/>
              <w:spacing w:before="0"/>
            </w:pPr>
          </w:p>
        </w:tc>
        <w:tc>
          <w:tcPr>
            <w:tcW w:w="624" w:type="dxa"/>
          </w:tcPr>
          <w:p w14:paraId="5B7BFCE0" w14:textId="77777777" w:rsidR="00D64586" w:rsidRDefault="00D64586" w:rsidP="0070607B">
            <w:pPr>
              <w:pStyle w:val="TableText"/>
              <w:spacing w:before="0"/>
            </w:pPr>
          </w:p>
        </w:tc>
        <w:tc>
          <w:tcPr>
            <w:tcW w:w="4649" w:type="dxa"/>
            <w:gridSpan w:val="4"/>
          </w:tcPr>
          <w:p w14:paraId="3EA10C1F" w14:textId="77777777" w:rsidR="00D64586" w:rsidRDefault="00D64586" w:rsidP="0070607B">
            <w:pPr>
              <w:pStyle w:val="TableBlock"/>
              <w:spacing w:before="0"/>
            </w:pPr>
          </w:p>
        </w:tc>
      </w:tr>
      <w:tr w:rsidR="00D64586" w:rsidRPr="00035D07" w14:paraId="73C221D1" w14:textId="77777777" w:rsidTr="00B91339">
        <w:trPr>
          <w:cantSplit/>
        </w:trPr>
        <w:tc>
          <w:tcPr>
            <w:tcW w:w="1869" w:type="dxa"/>
            <w:tcMar>
              <w:top w:w="91" w:type="dxa"/>
              <w:left w:w="0" w:type="dxa"/>
              <w:bottom w:w="91" w:type="dxa"/>
              <w:right w:w="0" w:type="dxa"/>
            </w:tcMar>
          </w:tcPr>
          <w:p w14:paraId="0C80A98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EF5703F"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8DFFB8C" w14:textId="77777777" w:rsidR="00D64586" w:rsidRPr="0098095B" w:rsidRDefault="00D64586" w:rsidP="0070607B">
            <w:pPr>
              <w:pStyle w:val="TableHead"/>
              <w:spacing w:before="0"/>
              <w:rPr>
                <w:rtl/>
              </w:rPr>
            </w:pPr>
            <w:r w:rsidRPr="0098095B">
              <w:rPr>
                <w:rFonts w:hint="eastAsia"/>
                <w:rtl/>
              </w:rPr>
              <w:t>סימן</w:t>
            </w:r>
            <w:r w:rsidRPr="0098095B">
              <w:rPr>
                <w:rtl/>
              </w:rPr>
              <w:t xml:space="preserve"> </w:t>
            </w:r>
            <w:r w:rsidRPr="0098095B">
              <w:rPr>
                <w:rFonts w:hint="eastAsia"/>
                <w:rtl/>
              </w:rPr>
              <w:t>ב</w:t>
            </w:r>
            <w:r w:rsidRPr="0098095B">
              <w:rPr>
                <w:rtl/>
              </w:rPr>
              <w:t xml:space="preserve">': </w:t>
            </w:r>
            <w:r w:rsidRPr="0098095B">
              <w:rPr>
                <w:rFonts w:hint="eastAsia"/>
                <w:rtl/>
              </w:rPr>
              <w:t>התראה</w:t>
            </w:r>
            <w:r w:rsidRPr="0098095B">
              <w:rPr>
                <w:rtl/>
              </w:rPr>
              <w:t xml:space="preserve"> </w:t>
            </w:r>
            <w:r w:rsidRPr="0098095B">
              <w:rPr>
                <w:rFonts w:hint="eastAsia"/>
                <w:rtl/>
              </w:rPr>
              <w:t>מינהלית</w:t>
            </w:r>
          </w:p>
        </w:tc>
      </w:tr>
      <w:tr w:rsidR="00D64586" w:rsidRPr="00035D07" w14:paraId="76A7E304" w14:textId="77777777" w:rsidTr="00B91339">
        <w:trPr>
          <w:cantSplit/>
        </w:trPr>
        <w:tc>
          <w:tcPr>
            <w:tcW w:w="1869" w:type="dxa"/>
            <w:tcMar>
              <w:top w:w="91" w:type="dxa"/>
              <w:left w:w="0" w:type="dxa"/>
              <w:bottom w:w="91" w:type="dxa"/>
              <w:right w:w="0" w:type="dxa"/>
            </w:tcMar>
          </w:tcPr>
          <w:p w14:paraId="799847B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203E376"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4A3A17AF" w14:textId="77777777" w:rsidR="00D64586" w:rsidRPr="0098095B" w:rsidRDefault="00D64586" w:rsidP="0070607B">
            <w:pPr>
              <w:pStyle w:val="TableInnerSideHeading"/>
              <w:spacing w:before="0"/>
              <w:ind w:right="0"/>
              <w:rPr>
                <w:rtl/>
              </w:rPr>
            </w:pPr>
            <w:r w:rsidRPr="0098095B">
              <w:rPr>
                <w:rFonts w:hint="eastAsia"/>
                <w:rtl/>
              </w:rPr>
              <w:t>התראה</w:t>
            </w:r>
            <w:r w:rsidRPr="0098095B">
              <w:rPr>
                <w:rtl/>
              </w:rPr>
              <w:t xml:space="preserve"> </w:t>
            </w:r>
            <w:r w:rsidRPr="0098095B">
              <w:rPr>
                <w:rFonts w:hint="eastAsia"/>
                <w:rtl/>
              </w:rPr>
              <w:t>מינהלית</w:t>
            </w:r>
            <w:r w:rsidRPr="0098095B">
              <w:rPr>
                <w:rtl/>
              </w:rPr>
              <w:t xml:space="preserve"> </w:t>
            </w:r>
          </w:p>
        </w:tc>
        <w:tc>
          <w:tcPr>
            <w:tcW w:w="624" w:type="dxa"/>
            <w:tcMar>
              <w:top w:w="91" w:type="dxa"/>
              <w:left w:w="0" w:type="dxa"/>
              <w:bottom w:w="91" w:type="dxa"/>
              <w:right w:w="0" w:type="dxa"/>
            </w:tcMar>
          </w:tcPr>
          <w:p w14:paraId="31AB6B0B" w14:textId="77777777" w:rsidR="00D64586" w:rsidRPr="0098095B" w:rsidRDefault="00D64586" w:rsidP="0070607B">
            <w:pPr>
              <w:pStyle w:val="TableText"/>
              <w:spacing w:before="0"/>
              <w:ind w:right="0"/>
              <w:rPr>
                <w:rtl/>
              </w:rPr>
            </w:pPr>
            <w:r w:rsidRPr="0098095B">
              <w:rPr>
                <w:rtl/>
              </w:rPr>
              <w:t>13</w:t>
            </w:r>
            <w:r w:rsidRPr="0098095B">
              <w:rPr>
                <w:rFonts w:hint="eastAsia"/>
                <w:rtl/>
              </w:rPr>
              <w:t>כה</w:t>
            </w:r>
            <w:r w:rsidRPr="0098095B">
              <w:rPr>
                <w:rtl/>
              </w:rPr>
              <w:t>.</w:t>
            </w:r>
          </w:p>
        </w:tc>
        <w:tc>
          <w:tcPr>
            <w:tcW w:w="4649" w:type="dxa"/>
            <w:gridSpan w:val="4"/>
            <w:tcMar>
              <w:top w:w="91" w:type="dxa"/>
              <w:left w:w="0" w:type="dxa"/>
              <w:bottom w:w="91" w:type="dxa"/>
              <w:right w:w="0" w:type="dxa"/>
            </w:tcMar>
          </w:tcPr>
          <w:p w14:paraId="18365001"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היה</w:t>
            </w:r>
            <w:r w:rsidRPr="0098095B">
              <w:rPr>
                <w:rtl/>
              </w:rPr>
              <w:t xml:space="preserve"> </w:t>
            </w:r>
            <w:r w:rsidRPr="0098095B">
              <w:rPr>
                <w:rFonts w:hint="eastAsia"/>
                <w:rtl/>
              </w:rPr>
              <w:t>לממונה</w:t>
            </w:r>
            <w:r w:rsidRPr="0098095B">
              <w:rPr>
                <w:rtl/>
              </w:rPr>
              <w:t xml:space="preserve"> </w:t>
            </w:r>
            <w:r w:rsidRPr="0098095B">
              <w:rPr>
                <w:rFonts w:hint="eastAsia"/>
                <w:rtl/>
              </w:rPr>
              <w:t>יסוד</w:t>
            </w:r>
            <w:r w:rsidRPr="0098095B">
              <w:rPr>
                <w:rtl/>
              </w:rPr>
              <w:t xml:space="preserve"> </w:t>
            </w:r>
            <w:r w:rsidRPr="0098095B">
              <w:rPr>
                <w:rFonts w:hint="eastAsia"/>
                <w:rtl/>
              </w:rPr>
              <w:t>סביר</w:t>
            </w:r>
            <w:r w:rsidRPr="0098095B">
              <w:rPr>
                <w:rtl/>
              </w:rPr>
              <w:t xml:space="preserve"> </w:t>
            </w:r>
            <w:r w:rsidRPr="0098095B">
              <w:rPr>
                <w:rFonts w:hint="eastAsia"/>
                <w:rtl/>
              </w:rPr>
              <w:t>להניח</w:t>
            </w:r>
            <w:r w:rsidRPr="0098095B">
              <w:rPr>
                <w:rtl/>
              </w:rPr>
              <w:t xml:space="preserve"> </w:t>
            </w:r>
            <w:r w:rsidRPr="0098095B">
              <w:rPr>
                <w:rFonts w:hint="eastAsia"/>
                <w:rtl/>
              </w:rPr>
              <w:t>כי</w:t>
            </w:r>
            <w:r w:rsidRPr="0098095B">
              <w:rPr>
                <w:rtl/>
              </w:rPr>
              <w:t xml:space="preserve"> </w:t>
            </w:r>
            <w:r w:rsidRPr="0098095B">
              <w:rPr>
                <w:rFonts w:hint="eastAsia"/>
                <w:rtl/>
              </w:rPr>
              <w:t>אדם</w:t>
            </w:r>
            <w:r w:rsidRPr="0098095B">
              <w:rPr>
                <w:rtl/>
              </w:rPr>
              <w:t xml:space="preserve"> </w:t>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כאמור</w:t>
            </w:r>
            <w:r w:rsidRPr="0098095B">
              <w:rPr>
                <w:rtl/>
              </w:rPr>
              <w:t xml:space="preserve"> </w:t>
            </w:r>
            <w:r w:rsidRPr="0098095B">
              <w:rPr>
                <w:rFonts w:hint="eastAsia"/>
                <w:rtl/>
              </w:rPr>
              <w:t>בסעיפים</w:t>
            </w:r>
            <w:r w:rsidRPr="0098095B">
              <w:rPr>
                <w:rtl/>
              </w:rPr>
              <w:t xml:space="preserve"> 13</w:t>
            </w:r>
            <w:r w:rsidRPr="0098095B">
              <w:rPr>
                <w:rFonts w:hint="eastAsia"/>
                <w:rtl/>
              </w:rPr>
              <w:t>יא</w:t>
            </w:r>
            <w:r w:rsidRPr="0098095B">
              <w:rPr>
                <w:rtl/>
              </w:rPr>
              <w:t xml:space="preserve"> </w:t>
            </w:r>
            <w:r w:rsidRPr="0098095B">
              <w:rPr>
                <w:rFonts w:hint="eastAsia"/>
                <w:rtl/>
              </w:rPr>
              <w:t>עד</w:t>
            </w:r>
            <w:r w:rsidRPr="0098095B">
              <w:rPr>
                <w:rtl/>
              </w:rPr>
              <w:t xml:space="preserve"> 13</w:t>
            </w:r>
            <w:r w:rsidRPr="0098095B">
              <w:rPr>
                <w:rFonts w:hint="eastAsia"/>
                <w:rtl/>
              </w:rPr>
              <w:t>טו</w:t>
            </w:r>
            <w:r w:rsidRPr="0098095B">
              <w:rPr>
                <w:rtl/>
              </w:rPr>
              <w:t xml:space="preserve">, </w:t>
            </w:r>
            <w:r w:rsidRPr="0098095B">
              <w:rPr>
                <w:rFonts w:hint="eastAsia"/>
                <w:rtl/>
              </w:rPr>
              <w:t>והתקיימו</w:t>
            </w:r>
            <w:r w:rsidRPr="0098095B">
              <w:rPr>
                <w:rtl/>
              </w:rPr>
              <w:t xml:space="preserve"> </w:t>
            </w:r>
            <w:r w:rsidRPr="0098095B">
              <w:rPr>
                <w:rFonts w:hint="eastAsia"/>
                <w:rtl/>
              </w:rPr>
              <w:t>נסיבות</w:t>
            </w:r>
            <w:r w:rsidRPr="0098095B">
              <w:rPr>
                <w:rtl/>
              </w:rPr>
              <w:t xml:space="preserve"> </w:t>
            </w:r>
            <w:r w:rsidRPr="0098095B">
              <w:rPr>
                <w:rFonts w:hint="eastAsia"/>
                <w:rtl/>
              </w:rPr>
              <w:t>ש</w:t>
            </w:r>
            <w:r>
              <w:rPr>
                <w:rFonts w:hint="cs"/>
                <w:rtl/>
              </w:rPr>
              <w:t>הורה</w:t>
            </w:r>
            <w:r w:rsidRPr="0098095B">
              <w:rPr>
                <w:rtl/>
              </w:rPr>
              <w:t xml:space="preserve"> </w:t>
            </w:r>
            <w:r w:rsidRPr="0098095B">
              <w:rPr>
                <w:rFonts w:hint="eastAsia"/>
                <w:rtl/>
              </w:rPr>
              <w:t>הממונה</w:t>
            </w:r>
            <w:r w:rsidRPr="0098095B">
              <w:rPr>
                <w:rtl/>
              </w:rPr>
              <w:t xml:space="preserve">, </w:t>
            </w:r>
            <w:r w:rsidRPr="0098095B">
              <w:rPr>
                <w:rFonts w:hint="eastAsia"/>
                <w:rtl/>
              </w:rPr>
              <w:t>בנהלים</w:t>
            </w:r>
            <w:r w:rsidRPr="0098095B">
              <w:rPr>
                <w:rtl/>
              </w:rPr>
              <w:t xml:space="preserve">, </w:t>
            </w:r>
            <w:r w:rsidRPr="0098095B">
              <w:rPr>
                <w:rFonts w:hint="eastAsia"/>
                <w:rtl/>
              </w:rPr>
              <w:t>באישור</w:t>
            </w:r>
            <w:r w:rsidRPr="0098095B">
              <w:rPr>
                <w:rtl/>
              </w:rPr>
              <w:t xml:space="preserve"> </w:t>
            </w:r>
            <w:r w:rsidRPr="0098095B">
              <w:rPr>
                <w:rFonts w:hint="eastAsia"/>
                <w:rtl/>
              </w:rPr>
              <w:t>היועץ</w:t>
            </w:r>
            <w:r w:rsidRPr="0098095B">
              <w:rPr>
                <w:rtl/>
              </w:rPr>
              <w:t xml:space="preserve"> </w:t>
            </w:r>
            <w:r w:rsidRPr="0098095B">
              <w:rPr>
                <w:rFonts w:hint="eastAsia"/>
                <w:rtl/>
              </w:rPr>
              <w:t>המשפטי</w:t>
            </w:r>
            <w:r w:rsidRPr="0098095B">
              <w:rPr>
                <w:rtl/>
              </w:rPr>
              <w:t xml:space="preserve"> </w:t>
            </w:r>
            <w:r w:rsidRPr="0098095B">
              <w:rPr>
                <w:rFonts w:hint="eastAsia"/>
                <w:rtl/>
              </w:rPr>
              <w:t>לממשלה</w:t>
            </w:r>
            <w:r w:rsidRPr="0098095B">
              <w:rPr>
                <w:rtl/>
              </w:rPr>
              <w:t xml:space="preserve">, </w:t>
            </w:r>
            <w:r w:rsidRPr="0098095B">
              <w:rPr>
                <w:rFonts w:hint="eastAsia"/>
                <w:rtl/>
              </w:rPr>
              <w:t>רשאי</w:t>
            </w:r>
            <w:r w:rsidRPr="0098095B">
              <w:rPr>
                <w:rtl/>
              </w:rPr>
              <w:t xml:space="preserve"> </w:t>
            </w:r>
            <w:r w:rsidRPr="0098095B">
              <w:rPr>
                <w:rFonts w:hint="eastAsia"/>
                <w:rtl/>
              </w:rPr>
              <w:t>הוא</w:t>
            </w:r>
            <w:r w:rsidRPr="0098095B">
              <w:rPr>
                <w:rtl/>
              </w:rPr>
              <w:t xml:space="preserve">, </w:t>
            </w:r>
            <w:r w:rsidRPr="0098095B">
              <w:rPr>
                <w:rFonts w:hint="eastAsia"/>
                <w:rtl/>
              </w:rPr>
              <w:t>במקום</w:t>
            </w:r>
            <w:r w:rsidRPr="0098095B">
              <w:rPr>
                <w:rtl/>
              </w:rPr>
              <w:t xml:space="preserve"> </w:t>
            </w:r>
            <w:r w:rsidRPr="0098095B">
              <w:rPr>
                <w:rFonts w:hint="eastAsia"/>
                <w:rtl/>
              </w:rPr>
              <w:t>להמציא</w:t>
            </w:r>
            <w:r w:rsidRPr="0098095B">
              <w:rPr>
                <w:rtl/>
              </w:rPr>
              <w:t xml:space="preserve"> </w:t>
            </w:r>
            <w:r w:rsidRPr="0098095B">
              <w:rPr>
                <w:rFonts w:hint="eastAsia"/>
                <w:rtl/>
              </w:rPr>
              <w:t>לו</w:t>
            </w:r>
            <w:r w:rsidRPr="0098095B">
              <w:rPr>
                <w:rtl/>
              </w:rPr>
              <w:t xml:space="preserve"> </w:t>
            </w: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כוונת</w:t>
            </w:r>
            <w:r w:rsidRPr="0098095B">
              <w:rPr>
                <w:rtl/>
              </w:rPr>
              <w:t xml:space="preserve"> </w:t>
            </w:r>
            <w:r w:rsidRPr="0098095B">
              <w:rPr>
                <w:rFonts w:hint="eastAsia"/>
                <w:rtl/>
              </w:rPr>
              <w:t>חיוב</w:t>
            </w:r>
            <w:r w:rsidRPr="0098095B">
              <w:rPr>
                <w:rtl/>
              </w:rPr>
              <w:t xml:space="preserve"> </w:t>
            </w:r>
            <w:r w:rsidRPr="0098095B">
              <w:rPr>
                <w:rFonts w:hint="eastAsia"/>
                <w:rtl/>
              </w:rPr>
              <w:t>ולהטיל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סימן</w:t>
            </w:r>
            <w:r w:rsidRPr="0098095B">
              <w:rPr>
                <w:rtl/>
              </w:rPr>
              <w:t xml:space="preserve"> </w:t>
            </w:r>
            <w:r w:rsidRPr="0098095B">
              <w:rPr>
                <w:rFonts w:hint="eastAsia"/>
                <w:rtl/>
              </w:rPr>
              <w:t>א</w:t>
            </w:r>
            <w:r w:rsidRPr="0098095B">
              <w:rPr>
                <w:rtl/>
              </w:rPr>
              <w:t xml:space="preserve">', </w:t>
            </w:r>
            <w:r w:rsidRPr="0098095B">
              <w:rPr>
                <w:rFonts w:hint="eastAsia"/>
                <w:rtl/>
              </w:rPr>
              <w:t>להמציא</w:t>
            </w:r>
            <w:r w:rsidRPr="0098095B">
              <w:rPr>
                <w:rtl/>
              </w:rPr>
              <w:t xml:space="preserve"> </w:t>
            </w:r>
            <w:r w:rsidRPr="0098095B">
              <w:rPr>
                <w:rFonts w:hint="eastAsia"/>
                <w:rtl/>
              </w:rPr>
              <w:t>לו</w:t>
            </w:r>
            <w:r w:rsidRPr="0098095B">
              <w:rPr>
                <w:rtl/>
              </w:rPr>
              <w:t xml:space="preserve"> </w:t>
            </w:r>
            <w:r w:rsidRPr="0098095B">
              <w:rPr>
                <w:rFonts w:hint="eastAsia"/>
                <w:rtl/>
              </w:rPr>
              <w:t>התראה</w:t>
            </w:r>
            <w:r w:rsidRPr="0098095B">
              <w:rPr>
                <w:rtl/>
              </w:rPr>
              <w:t xml:space="preserve"> </w:t>
            </w:r>
            <w:r w:rsidRPr="0098095B">
              <w:rPr>
                <w:rFonts w:hint="eastAsia"/>
                <w:rtl/>
              </w:rPr>
              <w:t>מינהלית</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סימן</w:t>
            </w:r>
            <w:r w:rsidRPr="0098095B">
              <w:rPr>
                <w:rtl/>
              </w:rPr>
              <w:t xml:space="preserve"> </w:t>
            </w:r>
            <w:r w:rsidRPr="0098095B">
              <w:rPr>
                <w:rFonts w:hint="eastAsia"/>
                <w:rtl/>
              </w:rPr>
              <w:t>זה</w:t>
            </w:r>
            <w:r w:rsidRPr="0098095B">
              <w:rPr>
                <w:rtl/>
              </w:rPr>
              <w:t xml:space="preserve">; </w:t>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זה</w:t>
            </w:r>
            <w:r w:rsidRPr="0098095B">
              <w:rPr>
                <w:rtl/>
              </w:rPr>
              <w:t>, "</w:t>
            </w:r>
            <w:r w:rsidRPr="0098095B">
              <w:rPr>
                <w:rFonts w:hint="eastAsia"/>
                <w:rtl/>
              </w:rPr>
              <w:t>היועץ</w:t>
            </w:r>
            <w:r w:rsidRPr="0098095B">
              <w:rPr>
                <w:rtl/>
              </w:rPr>
              <w:t xml:space="preserve"> </w:t>
            </w:r>
            <w:r w:rsidRPr="0098095B">
              <w:rPr>
                <w:rFonts w:hint="eastAsia"/>
                <w:rtl/>
              </w:rPr>
              <w:t>המשפטי</w:t>
            </w:r>
            <w:r w:rsidRPr="0098095B">
              <w:rPr>
                <w:rtl/>
              </w:rPr>
              <w:t xml:space="preserve"> </w:t>
            </w:r>
            <w:r w:rsidRPr="0098095B">
              <w:rPr>
                <w:rFonts w:hint="eastAsia"/>
                <w:rtl/>
              </w:rPr>
              <w:t>לממשלה</w:t>
            </w:r>
            <w:r w:rsidRPr="0098095B">
              <w:rPr>
                <w:rtl/>
              </w:rPr>
              <w:t xml:space="preserve">" </w:t>
            </w:r>
            <w:r>
              <w:rPr>
                <w:rtl/>
              </w:rPr>
              <w:t>–</w:t>
            </w:r>
            <w:r w:rsidRPr="0098095B">
              <w:rPr>
                <w:rtl/>
              </w:rPr>
              <w:t xml:space="preserve"> </w:t>
            </w:r>
            <w:r w:rsidRPr="0098095B">
              <w:rPr>
                <w:rFonts w:hint="eastAsia"/>
                <w:rtl/>
              </w:rPr>
              <w:t>לרבות</w:t>
            </w:r>
            <w:r w:rsidRPr="0098095B">
              <w:rPr>
                <w:rtl/>
              </w:rPr>
              <w:t xml:space="preserve"> </w:t>
            </w:r>
            <w:r w:rsidRPr="0098095B">
              <w:rPr>
                <w:rFonts w:hint="eastAsia"/>
                <w:rtl/>
              </w:rPr>
              <w:t>משנה</w:t>
            </w:r>
            <w:r w:rsidRPr="0098095B">
              <w:rPr>
                <w:rtl/>
              </w:rPr>
              <w:t xml:space="preserve"> </w:t>
            </w:r>
            <w:r w:rsidRPr="0098095B">
              <w:rPr>
                <w:rFonts w:hint="eastAsia"/>
                <w:rtl/>
              </w:rPr>
              <w:t>ליועץ</w:t>
            </w:r>
            <w:r w:rsidRPr="0098095B">
              <w:rPr>
                <w:rtl/>
              </w:rPr>
              <w:t xml:space="preserve"> </w:t>
            </w:r>
            <w:r w:rsidRPr="0098095B">
              <w:rPr>
                <w:rFonts w:hint="eastAsia"/>
                <w:rtl/>
              </w:rPr>
              <w:t>המשפטי</w:t>
            </w:r>
            <w:r w:rsidRPr="0098095B">
              <w:rPr>
                <w:rtl/>
              </w:rPr>
              <w:t xml:space="preserve"> </w:t>
            </w:r>
            <w:r w:rsidRPr="0098095B">
              <w:rPr>
                <w:rFonts w:hint="eastAsia"/>
                <w:rtl/>
              </w:rPr>
              <w:t>לממשלה</w:t>
            </w:r>
            <w:r w:rsidRPr="0098095B">
              <w:rPr>
                <w:rtl/>
              </w:rPr>
              <w:t xml:space="preserve"> </w:t>
            </w:r>
            <w:r w:rsidRPr="0098095B">
              <w:rPr>
                <w:rFonts w:hint="eastAsia"/>
                <w:rtl/>
              </w:rPr>
              <w:t>ש</w:t>
            </w:r>
            <w:r>
              <w:rPr>
                <w:rFonts w:hint="cs"/>
                <w:rtl/>
              </w:rPr>
              <w:t xml:space="preserve">הוא </w:t>
            </w:r>
            <w:r w:rsidRPr="0098095B">
              <w:rPr>
                <w:rFonts w:hint="eastAsia"/>
                <w:rtl/>
              </w:rPr>
              <w:t>הסמיכו</w:t>
            </w:r>
            <w:r w:rsidRPr="0098095B">
              <w:rPr>
                <w:rtl/>
              </w:rPr>
              <w:t xml:space="preserve"> </w:t>
            </w:r>
            <w:r w:rsidRPr="0098095B">
              <w:rPr>
                <w:rFonts w:hint="eastAsia"/>
                <w:rtl/>
              </w:rPr>
              <w:t>לעניין</w:t>
            </w:r>
            <w:r w:rsidRPr="0098095B">
              <w:rPr>
                <w:rtl/>
              </w:rPr>
              <w:t xml:space="preserve"> </w:t>
            </w:r>
            <w:r w:rsidRPr="0098095B">
              <w:rPr>
                <w:rFonts w:hint="eastAsia"/>
                <w:rtl/>
              </w:rPr>
              <w:t>זה</w:t>
            </w:r>
            <w:r w:rsidRPr="0098095B">
              <w:rPr>
                <w:rtl/>
              </w:rPr>
              <w:t>.</w:t>
            </w:r>
          </w:p>
        </w:tc>
      </w:tr>
      <w:tr w:rsidR="00D64586" w:rsidRPr="00035D07" w14:paraId="6094B605" w14:textId="77777777" w:rsidTr="00B91339">
        <w:trPr>
          <w:cantSplit/>
        </w:trPr>
        <w:tc>
          <w:tcPr>
            <w:tcW w:w="1869" w:type="dxa"/>
            <w:tcMar>
              <w:top w:w="91" w:type="dxa"/>
              <w:left w:w="0" w:type="dxa"/>
              <w:bottom w:w="91" w:type="dxa"/>
              <w:right w:w="0" w:type="dxa"/>
            </w:tcMar>
          </w:tcPr>
          <w:p w14:paraId="21BD1A8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EB03DB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A3C223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FF993A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4A39C9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3BACB49"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0156A1D"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בהתראה</w:t>
            </w:r>
            <w:r w:rsidRPr="0098095B">
              <w:rPr>
                <w:rtl/>
              </w:rPr>
              <w:t xml:space="preserve"> </w:t>
            </w:r>
            <w:r w:rsidRPr="0098095B">
              <w:rPr>
                <w:rFonts w:hint="eastAsia"/>
                <w:rtl/>
              </w:rPr>
              <w:t>מינהלית</w:t>
            </w:r>
            <w:r w:rsidRPr="0098095B">
              <w:rPr>
                <w:rtl/>
              </w:rPr>
              <w:t xml:space="preserve"> </w:t>
            </w:r>
            <w:r w:rsidRPr="0098095B">
              <w:rPr>
                <w:rFonts w:hint="eastAsia"/>
                <w:rtl/>
              </w:rPr>
              <w:t>יציין</w:t>
            </w:r>
            <w:r w:rsidRPr="0098095B">
              <w:rPr>
                <w:rtl/>
              </w:rPr>
              <w:t xml:space="preserve"> </w:t>
            </w:r>
            <w:r w:rsidRPr="0098095B">
              <w:rPr>
                <w:rFonts w:hint="eastAsia"/>
                <w:rtl/>
              </w:rPr>
              <w:t>הממונה</w:t>
            </w:r>
            <w:r w:rsidRPr="0098095B">
              <w:rPr>
                <w:rtl/>
              </w:rPr>
              <w:t xml:space="preserve"> </w:t>
            </w:r>
            <w:r w:rsidRPr="0098095B">
              <w:rPr>
                <w:rFonts w:hint="eastAsia"/>
                <w:rtl/>
              </w:rPr>
              <w:t>מהו</w:t>
            </w:r>
            <w:r w:rsidRPr="0098095B">
              <w:rPr>
                <w:rtl/>
              </w:rPr>
              <w:t xml:space="preserve"> </w:t>
            </w:r>
            <w:r w:rsidRPr="0098095B">
              <w:rPr>
                <w:rFonts w:hint="eastAsia"/>
                <w:rtl/>
              </w:rPr>
              <w:t>המעשה</w:t>
            </w:r>
            <w:r w:rsidRPr="0098095B">
              <w:rPr>
                <w:rtl/>
              </w:rPr>
              <w:t xml:space="preserve"> </w:t>
            </w:r>
            <w:r w:rsidRPr="0098095B">
              <w:rPr>
                <w:rFonts w:hint="eastAsia"/>
                <w:rtl/>
              </w:rPr>
              <w:t>המהווה</w:t>
            </w:r>
            <w:r w:rsidRPr="0098095B">
              <w:rPr>
                <w:rtl/>
              </w:rPr>
              <w:t xml:space="preserve"> </w:t>
            </w:r>
            <w:r w:rsidRPr="0098095B">
              <w:rPr>
                <w:rFonts w:hint="eastAsia"/>
                <w:rtl/>
              </w:rPr>
              <w:t>את</w:t>
            </w:r>
            <w:r w:rsidRPr="0098095B">
              <w:rPr>
                <w:rtl/>
              </w:rPr>
              <w:t xml:space="preserve"> </w:t>
            </w:r>
            <w:r w:rsidRPr="0098095B">
              <w:rPr>
                <w:rFonts w:hint="eastAsia"/>
                <w:rtl/>
              </w:rPr>
              <w:t>ההפרה</w:t>
            </w:r>
            <w:r w:rsidRPr="0098095B">
              <w:rPr>
                <w:rtl/>
              </w:rPr>
              <w:t xml:space="preserve">, </w:t>
            </w:r>
            <w:r w:rsidRPr="0098095B">
              <w:rPr>
                <w:rFonts w:hint="eastAsia"/>
                <w:rtl/>
              </w:rPr>
              <w:t>יודיע</w:t>
            </w:r>
            <w:r w:rsidRPr="0098095B">
              <w:rPr>
                <w:rtl/>
              </w:rPr>
              <w:t xml:space="preserve"> </w:t>
            </w:r>
            <w:r w:rsidRPr="0098095B">
              <w:rPr>
                <w:rFonts w:hint="eastAsia"/>
                <w:rtl/>
              </w:rPr>
              <w:t>למפר</w:t>
            </w:r>
            <w:r w:rsidRPr="0098095B">
              <w:rPr>
                <w:rtl/>
              </w:rPr>
              <w:t xml:space="preserve"> </w:t>
            </w:r>
            <w:r w:rsidRPr="0098095B">
              <w:rPr>
                <w:rFonts w:hint="eastAsia"/>
                <w:rtl/>
              </w:rPr>
              <w:t>כי</w:t>
            </w:r>
            <w:r w:rsidRPr="0098095B">
              <w:rPr>
                <w:rtl/>
              </w:rPr>
              <w:t xml:space="preserve"> </w:t>
            </w:r>
            <w:r w:rsidRPr="0098095B">
              <w:rPr>
                <w:rFonts w:hint="eastAsia"/>
                <w:rtl/>
              </w:rPr>
              <w:t>עליו</w:t>
            </w:r>
            <w:r w:rsidRPr="0098095B">
              <w:rPr>
                <w:rtl/>
              </w:rPr>
              <w:t xml:space="preserve"> </w:t>
            </w:r>
            <w:r w:rsidRPr="0098095B">
              <w:rPr>
                <w:rFonts w:hint="eastAsia"/>
                <w:rtl/>
              </w:rPr>
              <w:t>להפסיק</w:t>
            </w:r>
            <w:r w:rsidRPr="0098095B">
              <w:rPr>
                <w:rtl/>
              </w:rPr>
              <w:t xml:space="preserve"> </w:t>
            </w:r>
            <w:r w:rsidRPr="0098095B">
              <w:rPr>
                <w:rFonts w:hint="eastAsia"/>
                <w:rtl/>
              </w:rPr>
              <w:t>את</w:t>
            </w:r>
            <w:r w:rsidRPr="0098095B">
              <w:rPr>
                <w:rtl/>
              </w:rPr>
              <w:t xml:space="preserve"> </w:t>
            </w:r>
            <w:r w:rsidRPr="0098095B">
              <w:rPr>
                <w:rFonts w:hint="eastAsia"/>
                <w:rtl/>
              </w:rPr>
              <w:t>ההפרה</w:t>
            </w:r>
            <w:r w:rsidRPr="0098095B">
              <w:rPr>
                <w:rtl/>
              </w:rPr>
              <w:t xml:space="preserve"> </w:t>
            </w:r>
            <w:r w:rsidRPr="0098095B">
              <w:rPr>
                <w:rFonts w:hint="eastAsia"/>
                <w:rtl/>
              </w:rPr>
              <w:t>וכי</w:t>
            </w:r>
            <w:r w:rsidRPr="0098095B">
              <w:rPr>
                <w:rtl/>
              </w:rPr>
              <w:t xml:space="preserve"> </w:t>
            </w:r>
            <w:r w:rsidRPr="0098095B">
              <w:rPr>
                <w:rFonts w:hint="eastAsia"/>
                <w:rtl/>
              </w:rPr>
              <w:t>אם</w:t>
            </w:r>
            <w:r w:rsidRPr="0098095B">
              <w:rPr>
                <w:rtl/>
              </w:rPr>
              <w:t xml:space="preserve"> </w:t>
            </w:r>
            <w:r w:rsidRPr="0098095B">
              <w:rPr>
                <w:rFonts w:hint="eastAsia"/>
                <w:rtl/>
              </w:rPr>
              <w:t>ימשיך</w:t>
            </w:r>
            <w:r w:rsidRPr="0098095B">
              <w:rPr>
                <w:rtl/>
              </w:rPr>
              <w:t xml:space="preserve"> </w:t>
            </w:r>
            <w:r w:rsidRPr="0098095B">
              <w:rPr>
                <w:rFonts w:hint="eastAsia"/>
                <w:rtl/>
              </w:rPr>
              <w:t>בהפרה</w:t>
            </w:r>
            <w:r w:rsidRPr="0098095B">
              <w:rPr>
                <w:rtl/>
              </w:rPr>
              <w:t xml:space="preserve"> </w:t>
            </w:r>
            <w:r w:rsidRPr="0098095B">
              <w:rPr>
                <w:rFonts w:hint="eastAsia"/>
                <w:rtl/>
              </w:rPr>
              <w:t>או</w:t>
            </w:r>
            <w:r w:rsidRPr="0098095B">
              <w:rPr>
                <w:rtl/>
              </w:rPr>
              <w:t xml:space="preserve"> </w:t>
            </w:r>
            <w:r w:rsidRPr="0098095B">
              <w:rPr>
                <w:rFonts w:hint="eastAsia"/>
                <w:rtl/>
              </w:rPr>
              <w:t>יחזור</w:t>
            </w:r>
            <w:r w:rsidRPr="0098095B">
              <w:rPr>
                <w:rtl/>
              </w:rPr>
              <w:t xml:space="preserve"> </w:t>
            </w:r>
            <w:r w:rsidRPr="0098095B">
              <w:rPr>
                <w:rFonts w:hint="eastAsia"/>
                <w:rtl/>
              </w:rPr>
              <w:t>עליה</w:t>
            </w:r>
            <w:r w:rsidRPr="0098095B">
              <w:rPr>
                <w:rtl/>
              </w:rPr>
              <w:t xml:space="preserve"> </w:t>
            </w:r>
            <w:r w:rsidRPr="0098095B">
              <w:rPr>
                <w:rFonts w:hint="eastAsia"/>
                <w:rtl/>
              </w:rPr>
              <w:t>יהיה</w:t>
            </w:r>
            <w:r w:rsidRPr="0098095B">
              <w:rPr>
                <w:rtl/>
              </w:rPr>
              <w:t xml:space="preserve"> </w:t>
            </w:r>
            <w:r w:rsidRPr="0098095B">
              <w:rPr>
                <w:rFonts w:hint="eastAsia"/>
                <w:rtl/>
              </w:rPr>
              <w:t>צפוי</w:t>
            </w:r>
            <w:r w:rsidRPr="0098095B">
              <w:rPr>
                <w:rtl/>
              </w:rPr>
              <w:t xml:space="preserve"> </w:t>
            </w:r>
            <w:r w:rsidRPr="0098095B">
              <w:rPr>
                <w:rFonts w:hint="eastAsia"/>
                <w:rtl/>
              </w:rPr>
              <w:t>לעיצום</w:t>
            </w:r>
            <w:r w:rsidRPr="0098095B">
              <w:rPr>
                <w:rtl/>
              </w:rPr>
              <w:t xml:space="preserve"> </w:t>
            </w:r>
            <w:r w:rsidRPr="0098095B">
              <w:rPr>
                <w:rFonts w:hint="eastAsia"/>
                <w:rtl/>
              </w:rPr>
              <w:t>כספי</w:t>
            </w:r>
            <w:r w:rsidRPr="0098095B">
              <w:rPr>
                <w:rtl/>
              </w:rPr>
              <w:t xml:space="preserve"> </w:t>
            </w:r>
            <w:r w:rsidRPr="0098095B">
              <w:rPr>
                <w:rFonts w:hint="eastAsia"/>
                <w:rtl/>
              </w:rPr>
              <w:t>בשל</w:t>
            </w:r>
            <w:r w:rsidRPr="0098095B">
              <w:rPr>
                <w:rtl/>
              </w:rPr>
              <w:t xml:space="preserve"> </w:t>
            </w:r>
            <w:r w:rsidRPr="0098095B">
              <w:rPr>
                <w:rFonts w:hint="eastAsia"/>
                <w:rtl/>
              </w:rPr>
              <w:t>הפרה</w:t>
            </w:r>
            <w:r w:rsidRPr="0098095B">
              <w:rPr>
                <w:rtl/>
              </w:rPr>
              <w:t xml:space="preserve"> </w:t>
            </w:r>
            <w:r w:rsidRPr="0098095B">
              <w:rPr>
                <w:rFonts w:hint="eastAsia"/>
                <w:rtl/>
              </w:rPr>
              <w:t>נמשכת</w:t>
            </w:r>
            <w:r w:rsidRPr="0098095B">
              <w:rPr>
                <w:rtl/>
              </w:rPr>
              <w:t xml:space="preserve"> </w:t>
            </w:r>
            <w:r w:rsidRPr="0098095B">
              <w:rPr>
                <w:rFonts w:hint="eastAsia"/>
                <w:rtl/>
              </w:rPr>
              <w:t>או</w:t>
            </w:r>
            <w:r w:rsidRPr="0098095B">
              <w:rPr>
                <w:rtl/>
              </w:rPr>
              <w:t xml:space="preserve"> </w:t>
            </w:r>
            <w:r w:rsidRPr="0098095B">
              <w:rPr>
                <w:rFonts w:hint="eastAsia"/>
                <w:rtl/>
              </w:rPr>
              <w:t>הפרה</w:t>
            </w:r>
            <w:r w:rsidRPr="0098095B">
              <w:rPr>
                <w:rtl/>
              </w:rPr>
              <w:t xml:space="preserve"> </w:t>
            </w:r>
            <w:r w:rsidRPr="0098095B">
              <w:rPr>
                <w:rFonts w:hint="eastAsia"/>
                <w:rtl/>
              </w:rPr>
              <w:t>חוזרת</w:t>
            </w:r>
            <w:r w:rsidRPr="0098095B">
              <w:rPr>
                <w:rtl/>
              </w:rPr>
              <w:t xml:space="preserve">, </w:t>
            </w:r>
            <w:r w:rsidRPr="0098095B">
              <w:rPr>
                <w:rFonts w:hint="eastAsia"/>
                <w:rtl/>
              </w:rPr>
              <w:t>לפי</w:t>
            </w:r>
            <w:r w:rsidRPr="0098095B">
              <w:rPr>
                <w:rtl/>
              </w:rPr>
              <w:t xml:space="preserve"> </w:t>
            </w:r>
            <w:r w:rsidRPr="0098095B">
              <w:rPr>
                <w:rFonts w:hint="eastAsia"/>
                <w:rtl/>
              </w:rPr>
              <w:t>העניין</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13</w:t>
            </w:r>
            <w:r w:rsidRPr="0098095B">
              <w:rPr>
                <w:rFonts w:hint="eastAsia"/>
                <w:rtl/>
              </w:rPr>
              <w:t>כז</w:t>
            </w:r>
            <w:r w:rsidRPr="0098095B">
              <w:rPr>
                <w:rtl/>
              </w:rPr>
              <w:t xml:space="preserve">, </w:t>
            </w:r>
            <w:r w:rsidRPr="0098095B">
              <w:rPr>
                <w:rFonts w:hint="eastAsia"/>
                <w:rtl/>
              </w:rPr>
              <w:t>וכן</w:t>
            </w:r>
            <w:r w:rsidRPr="0098095B">
              <w:rPr>
                <w:rtl/>
              </w:rPr>
              <w:t xml:space="preserve"> </w:t>
            </w:r>
            <w:r w:rsidRPr="0098095B">
              <w:rPr>
                <w:rFonts w:hint="eastAsia"/>
                <w:rtl/>
              </w:rPr>
              <w:t>יציין</w:t>
            </w:r>
            <w:r w:rsidRPr="0098095B">
              <w:rPr>
                <w:rtl/>
              </w:rPr>
              <w:t xml:space="preserve"> </w:t>
            </w:r>
            <w:r w:rsidRPr="0098095B">
              <w:rPr>
                <w:rFonts w:hint="eastAsia"/>
                <w:rtl/>
              </w:rPr>
              <w:t>את</w:t>
            </w:r>
            <w:r w:rsidRPr="0098095B">
              <w:rPr>
                <w:rtl/>
              </w:rPr>
              <w:t xml:space="preserve"> </w:t>
            </w:r>
            <w:r w:rsidRPr="0098095B">
              <w:rPr>
                <w:rFonts w:hint="eastAsia"/>
                <w:rtl/>
              </w:rPr>
              <w:t>זכותו</w:t>
            </w:r>
            <w:r w:rsidRPr="0098095B">
              <w:rPr>
                <w:rtl/>
              </w:rPr>
              <w:t xml:space="preserve"> </w:t>
            </w:r>
            <w:r w:rsidRPr="0098095B">
              <w:rPr>
                <w:rFonts w:hint="eastAsia"/>
                <w:rtl/>
              </w:rPr>
              <w:t>של</w:t>
            </w:r>
            <w:r w:rsidRPr="0098095B">
              <w:rPr>
                <w:rtl/>
              </w:rPr>
              <w:t xml:space="preserve"> </w:t>
            </w:r>
            <w:r w:rsidRPr="0098095B">
              <w:rPr>
                <w:rFonts w:hint="eastAsia"/>
                <w:rtl/>
              </w:rPr>
              <w:t>המפר</w:t>
            </w:r>
            <w:r w:rsidRPr="0098095B">
              <w:rPr>
                <w:rtl/>
              </w:rPr>
              <w:t xml:space="preserve"> </w:t>
            </w:r>
            <w:r w:rsidRPr="0098095B">
              <w:rPr>
                <w:rFonts w:hint="eastAsia"/>
                <w:rtl/>
              </w:rPr>
              <w:t>לבקש</w:t>
            </w:r>
            <w:r w:rsidRPr="0098095B">
              <w:rPr>
                <w:rtl/>
              </w:rPr>
              <w:t xml:space="preserve"> </w:t>
            </w:r>
            <w:r w:rsidRPr="0098095B">
              <w:rPr>
                <w:rFonts w:hint="eastAsia"/>
                <w:rtl/>
              </w:rPr>
              <w:t>את</w:t>
            </w:r>
            <w:r w:rsidRPr="0098095B">
              <w:rPr>
                <w:rtl/>
              </w:rPr>
              <w:t xml:space="preserve"> </w:t>
            </w:r>
            <w:r w:rsidRPr="0098095B">
              <w:rPr>
                <w:rFonts w:hint="eastAsia"/>
                <w:rtl/>
              </w:rPr>
              <w:t>ביטול</w:t>
            </w:r>
            <w:r w:rsidRPr="0098095B">
              <w:rPr>
                <w:rtl/>
              </w:rPr>
              <w:t xml:space="preserve"> </w:t>
            </w:r>
            <w:r w:rsidRPr="0098095B">
              <w:rPr>
                <w:rFonts w:hint="eastAsia"/>
                <w:rtl/>
              </w:rPr>
              <w:t>ההתראה</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13</w:t>
            </w:r>
            <w:r w:rsidRPr="0098095B">
              <w:rPr>
                <w:rFonts w:hint="eastAsia"/>
                <w:rtl/>
              </w:rPr>
              <w:t>כו</w:t>
            </w:r>
            <w:r w:rsidRPr="0098095B">
              <w:rPr>
                <w:rtl/>
              </w:rPr>
              <w:t>.</w:t>
            </w:r>
          </w:p>
        </w:tc>
      </w:tr>
      <w:tr w:rsidR="00D64586" w:rsidRPr="00035D07" w14:paraId="111CF45B" w14:textId="77777777" w:rsidTr="00B91339">
        <w:trPr>
          <w:cantSplit/>
        </w:trPr>
        <w:tc>
          <w:tcPr>
            <w:tcW w:w="1869" w:type="dxa"/>
            <w:tcMar>
              <w:top w:w="91" w:type="dxa"/>
              <w:left w:w="0" w:type="dxa"/>
              <w:bottom w:w="91" w:type="dxa"/>
              <w:right w:w="0" w:type="dxa"/>
            </w:tcMar>
          </w:tcPr>
          <w:p w14:paraId="4417D5B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16E25D7"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59AEA5E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C20B33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D8731D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68F2905"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D257597" w14:textId="77777777" w:rsidR="00D64586" w:rsidRPr="0098095B" w:rsidRDefault="00D64586" w:rsidP="0070607B">
            <w:pPr>
              <w:pStyle w:val="TableBlock"/>
              <w:spacing w:before="0"/>
              <w:rPr>
                <w:rtl/>
              </w:rPr>
            </w:pPr>
            <w:r>
              <w:rPr>
                <w:rFonts w:hint="cs"/>
                <w:rtl/>
              </w:rPr>
              <w:t>(ג)</w:t>
            </w:r>
            <w:r>
              <w:rPr>
                <w:rtl/>
              </w:rPr>
              <w:tab/>
            </w:r>
            <w:r>
              <w:rPr>
                <w:rFonts w:hint="cs"/>
                <w:rtl/>
              </w:rPr>
              <w:t>נהלים לפי סעיף קטן (א) יפורסמו באתר האינטרנט של משרד התקשורת.</w:t>
            </w:r>
          </w:p>
        </w:tc>
      </w:tr>
      <w:tr w:rsidR="00D64586" w:rsidRPr="00035D07" w14:paraId="61B0AD7D" w14:textId="77777777" w:rsidTr="00B91339">
        <w:trPr>
          <w:cantSplit/>
        </w:trPr>
        <w:tc>
          <w:tcPr>
            <w:tcW w:w="1869" w:type="dxa"/>
            <w:tcMar>
              <w:top w:w="91" w:type="dxa"/>
              <w:left w:w="0" w:type="dxa"/>
              <w:bottom w:w="91" w:type="dxa"/>
              <w:right w:w="0" w:type="dxa"/>
            </w:tcMar>
          </w:tcPr>
          <w:p w14:paraId="1ED6FA03" w14:textId="77777777" w:rsidR="00D64586" w:rsidRPr="003F752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8420C59"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58E08234" w14:textId="77777777" w:rsidR="00D64586" w:rsidRPr="0098095B" w:rsidRDefault="00D64586" w:rsidP="00C70A7C">
            <w:pPr>
              <w:pStyle w:val="TableInnerSideHeading"/>
              <w:spacing w:before="0"/>
              <w:ind w:right="0"/>
              <w:jc w:val="left"/>
              <w:rPr>
                <w:rtl/>
              </w:rPr>
            </w:pPr>
            <w:r w:rsidRPr="0098095B">
              <w:rPr>
                <w:rFonts w:hint="eastAsia"/>
                <w:rtl/>
              </w:rPr>
              <w:t>בקשה</w:t>
            </w:r>
            <w:r w:rsidRPr="0098095B">
              <w:rPr>
                <w:rtl/>
              </w:rPr>
              <w:t xml:space="preserve"> </w:t>
            </w:r>
            <w:r w:rsidRPr="0098095B">
              <w:rPr>
                <w:rFonts w:hint="eastAsia"/>
                <w:rtl/>
              </w:rPr>
              <w:t>לביטול</w:t>
            </w:r>
            <w:r w:rsidRPr="0098095B">
              <w:rPr>
                <w:rtl/>
              </w:rPr>
              <w:t xml:space="preserve"> </w:t>
            </w:r>
            <w:r w:rsidRPr="0098095B">
              <w:rPr>
                <w:rFonts w:hint="eastAsia"/>
                <w:rtl/>
              </w:rPr>
              <w:t>התראה</w:t>
            </w:r>
            <w:r w:rsidRPr="0098095B">
              <w:rPr>
                <w:rtl/>
              </w:rPr>
              <w:t xml:space="preserve"> </w:t>
            </w:r>
            <w:r w:rsidRPr="0098095B">
              <w:rPr>
                <w:rFonts w:hint="eastAsia"/>
                <w:rtl/>
              </w:rPr>
              <w:t>מינהלית</w:t>
            </w:r>
          </w:p>
        </w:tc>
        <w:tc>
          <w:tcPr>
            <w:tcW w:w="624" w:type="dxa"/>
            <w:tcMar>
              <w:top w:w="91" w:type="dxa"/>
              <w:left w:w="0" w:type="dxa"/>
              <w:bottom w:w="91" w:type="dxa"/>
              <w:right w:w="0" w:type="dxa"/>
            </w:tcMar>
          </w:tcPr>
          <w:p w14:paraId="37EFF6DB" w14:textId="77777777" w:rsidR="00D64586" w:rsidRPr="0098095B" w:rsidRDefault="00D64586" w:rsidP="0070607B">
            <w:pPr>
              <w:pStyle w:val="TableText"/>
              <w:spacing w:before="0"/>
              <w:ind w:right="0"/>
              <w:rPr>
                <w:rtl/>
              </w:rPr>
            </w:pPr>
            <w:r w:rsidRPr="0098095B">
              <w:rPr>
                <w:rtl/>
              </w:rPr>
              <w:t>13</w:t>
            </w:r>
            <w:r w:rsidRPr="0098095B">
              <w:rPr>
                <w:rFonts w:hint="eastAsia"/>
                <w:rtl/>
              </w:rPr>
              <w:t>כו</w:t>
            </w:r>
            <w:r w:rsidRPr="0098095B">
              <w:rPr>
                <w:rtl/>
              </w:rPr>
              <w:t>.</w:t>
            </w:r>
          </w:p>
        </w:tc>
        <w:tc>
          <w:tcPr>
            <w:tcW w:w="4649" w:type="dxa"/>
            <w:gridSpan w:val="4"/>
            <w:tcMar>
              <w:top w:w="91" w:type="dxa"/>
              <w:left w:w="0" w:type="dxa"/>
              <w:bottom w:w="91" w:type="dxa"/>
              <w:right w:w="0" w:type="dxa"/>
            </w:tcMar>
          </w:tcPr>
          <w:p w14:paraId="0BDE13F7"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נמסרה</w:t>
            </w:r>
            <w:r w:rsidRPr="0098095B">
              <w:rPr>
                <w:rtl/>
              </w:rPr>
              <w:t xml:space="preserve"> </w:t>
            </w:r>
            <w:r w:rsidRPr="0098095B">
              <w:rPr>
                <w:rFonts w:hint="eastAsia"/>
                <w:rtl/>
              </w:rPr>
              <w:t>למפר</w:t>
            </w:r>
            <w:r w:rsidRPr="0098095B">
              <w:rPr>
                <w:rtl/>
              </w:rPr>
              <w:t xml:space="preserve"> </w:t>
            </w:r>
            <w:r w:rsidRPr="0098095B">
              <w:rPr>
                <w:rFonts w:hint="eastAsia"/>
                <w:rtl/>
              </w:rPr>
              <w:t>התראה</w:t>
            </w:r>
            <w:r w:rsidRPr="0098095B">
              <w:rPr>
                <w:rtl/>
              </w:rPr>
              <w:t xml:space="preserve"> </w:t>
            </w:r>
            <w:r w:rsidRPr="0098095B">
              <w:rPr>
                <w:rFonts w:hint="eastAsia"/>
                <w:rtl/>
              </w:rPr>
              <w:t>מינהלית</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13</w:t>
            </w:r>
            <w:r w:rsidRPr="0098095B">
              <w:rPr>
                <w:rFonts w:hint="eastAsia"/>
                <w:rtl/>
              </w:rPr>
              <w:t>כה</w:t>
            </w:r>
            <w:r w:rsidRPr="0098095B">
              <w:rPr>
                <w:rtl/>
              </w:rPr>
              <w:t xml:space="preserve">, </w:t>
            </w:r>
            <w:r w:rsidRPr="0098095B">
              <w:rPr>
                <w:rFonts w:hint="eastAsia"/>
                <w:rtl/>
              </w:rPr>
              <w:t>רשאי</w:t>
            </w:r>
            <w:r w:rsidRPr="0098095B">
              <w:rPr>
                <w:rtl/>
              </w:rPr>
              <w:t xml:space="preserve"> </w:t>
            </w:r>
            <w:r w:rsidRPr="0098095B">
              <w:rPr>
                <w:rFonts w:hint="eastAsia"/>
                <w:rtl/>
              </w:rPr>
              <w:t>הוא</w:t>
            </w:r>
            <w:r w:rsidRPr="0098095B">
              <w:rPr>
                <w:rtl/>
              </w:rPr>
              <w:t xml:space="preserve"> </w:t>
            </w:r>
            <w:r w:rsidRPr="0098095B">
              <w:rPr>
                <w:rFonts w:hint="eastAsia"/>
                <w:rtl/>
              </w:rPr>
              <w:t>לפנות</w:t>
            </w:r>
            <w:r w:rsidRPr="0098095B">
              <w:rPr>
                <w:rtl/>
              </w:rPr>
              <w:t xml:space="preserve"> </w:t>
            </w:r>
            <w:r w:rsidRPr="0098095B">
              <w:rPr>
                <w:rFonts w:hint="eastAsia"/>
                <w:rtl/>
              </w:rPr>
              <w:t>לממונה</w:t>
            </w:r>
            <w:r w:rsidRPr="0098095B">
              <w:rPr>
                <w:rtl/>
              </w:rPr>
              <w:t xml:space="preserve"> </w:t>
            </w:r>
            <w:r w:rsidRPr="0098095B">
              <w:rPr>
                <w:rFonts w:hint="eastAsia"/>
                <w:rtl/>
              </w:rPr>
              <w:t>בכתב</w:t>
            </w:r>
            <w:r w:rsidRPr="0098095B">
              <w:rPr>
                <w:rtl/>
              </w:rPr>
              <w:t xml:space="preserve">, </w:t>
            </w:r>
            <w:r w:rsidRPr="0098095B">
              <w:rPr>
                <w:rFonts w:hint="eastAsia"/>
                <w:rtl/>
              </w:rPr>
              <w:t>בתוך</w:t>
            </w:r>
            <w:r w:rsidRPr="0098095B">
              <w:rPr>
                <w:rtl/>
              </w:rPr>
              <w:t xml:space="preserve"> </w:t>
            </w:r>
            <w:r>
              <w:rPr>
                <w:rFonts w:hint="cs"/>
                <w:rtl/>
              </w:rPr>
              <w:t xml:space="preserve">45 </w:t>
            </w:r>
            <w:r w:rsidRPr="0098095B">
              <w:rPr>
                <w:rFonts w:hint="eastAsia"/>
                <w:rtl/>
              </w:rPr>
              <w:t>ימים</w:t>
            </w:r>
            <w:r w:rsidRPr="0098095B">
              <w:rPr>
                <w:rtl/>
              </w:rPr>
              <w:t xml:space="preserve">, </w:t>
            </w:r>
            <w:r w:rsidRPr="0098095B">
              <w:rPr>
                <w:rFonts w:hint="eastAsia"/>
                <w:rtl/>
              </w:rPr>
              <w:t>בבקשה</w:t>
            </w:r>
            <w:r w:rsidRPr="0098095B">
              <w:rPr>
                <w:rtl/>
              </w:rPr>
              <w:t xml:space="preserve"> </w:t>
            </w:r>
            <w:r w:rsidRPr="0098095B">
              <w:rPr>
                <w:rFonts w:hint="eastAsia"/>
                <w:rtl/>
              </w:rPr>
              <w:t>לבטל</w:t>
            </w:r>
            <w:r w:rsidRPr="0098095B">
              <w:rPr>
                <w:rtl/>
              </w:rPr>
              <w:t xml:space="preserve"> </w:t>
            </w:r>
            <w:r w:rsidRPr="0098095B">
              <w:rPr>
                <w:rFonts w:hint="eastAsia"/>
                <w:rtl/>
              </w:rPr>
              <w:t>את</w:t>
            </w:r>
            <w:r w:rsidRPr="0098095B">
              <w:rPr>
                <w:rtl/>
              </w:rPr>
              <w:t xml:space="preserve"> </w:t>
            </w:r>
            <w:r w:rsidRPr="0098095B">
              <w:rPr>
                <w:rFonts w:hint="eastAsia"/>
                <w:rtl/>
              </w:rPr>
              <w:t>ההתראה</w:t>
            </w:r>
            <w:r w:rsidRPr="0098095B">
              <w:rPr>
                <w:rtl/>
              </w:rPr>
              <w:t xml:space="preserve"> </w:t>
            </w:r>
            <w:r w:rsidRPr="0098095B">
              <w:rPr>
                <w:rFonts w:hint="eastAsia"/>
                <w:rtl/>
              </w:rPr>
              <w:t>בשל</w:t>
            </w:r>
            <w:r w:rsidRPr="0098095B">
              <w:rPr>
                <w:rtl/>
              </w:rPr>
              <w:t xml:space="preserve"> </w:t>
            </w:r>
            <w:r w:rsidRPr="0098095B">
              <w:rPr>
                <w:rFonts w:hint="eastAsia"/>
                <w:rtl/>
              </w:rPr>
              <w:t>כל</w:t>
            </w:r>
            <w:r w:rsidRPr="0098095B">
              <w:rPr>
                <w:rtl/>
              </w:rPr>
              <w:t xml:space="preserve"> </w:t>
            </w:r>
            <w:r w:rsidRPr="0098095B">
              <w:rPr>
                <w:rFonts w:hint="eastAsia"/>
                <w:rtl/>
              </w:rPr>
              <w:t>אחד</w:t>
            </w:r>
            <w:r w:rsidRPr="0098095B">
              <w:rPr>
                <w:rtl/>
              </w:rPr>
              <w:t xml:space="preserve"> </w:t>
            </w:r>
            <w:r w:rsidRPr="0098095B">
              <w:rPr>
                <w:rFonts w:hint="eastAsia"/>
                <w:rtl/>
              </w:rPr>
              <w:t>מטעמים</w:t>
            </w:r>
            <w:r w:rsidRPr="0098095B">
              <w:rPr>
                <w:rtl/>
              </w:rPr>
              <w:t xml:space="preserve"> </w:t>
            </w:r>
            <w:r w:rsidRPr="0098095B">
              <w:rPr>
                <w:rFonts w:hint="eastAsia"/>
                <w:rtl/>
              </w:rPr>
              <w:t>אלה</w:t>
            </w:r>
            <w:r w:rsidRPr="0098095B">
              <w:rPr>
                <w:rtl/>
              </w:rPr>
              <w:t>:</w:t>
            </w:r>
          </w:p>
        </w:tc>
      </w:tr>
      <w:tr w:rsidR="00D64586" w:rsidRPr="00035D07" w14:paraId="1378FD8B" w14:textId="77777777" w:rsidTr="00B91339">
        <w:trPr>
          <w:cantSplit/>
        </w:trPr>
        <w:tc>
          <w:tcPr>
            <w:tcW w:w="1869" w:type="dxa"/>
            <w:tcMar>
              <w:top w:w="91" w:type="dxa"/>
              <w:left w:w="0" w:type="dxa"/>
              <w:bottom w:w="91" w:type="dxa"/>
              <w:right w:w="0" w:type="dxa"/>
            </w:tcMar>
          </w:tcPr>
          <w:p w14:paraId="51FC8E8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0F5472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CB8A40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2786A3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090A8F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8AFAAE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63D4F11"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90F1A84"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המפר</w:t>
            </w:r>
            <w:r w:rsidRPr="0098095B">
              <w:rPr>
                <w:rtl/>
              </w:rPr>
              <w:t xml:space="preserve"> </w:t>
            </w:r>
            <w:r w:rsidRPr="0098095B">
              <w:rPr>
                <w:rFonts w:hint="eastAsia"/>
                <w:rtl/>
              </w:rPr>
              <w:t>לא</w:t>
            </w:r>
            <w:r w:rsidRPr="0098095B">
              <w:rPr>
                <w:rtl/>
              </w:rPr>
              <w:t xml:space="preserve"> </w:t>
            </w:r>
            <w:r w:rsidRPr="0098095B">
              <w:rPr>
                <w:rFonts w:hint="eastAsia"/>
                <w:rtl/>
              </w:rPr>
              <w:t>ביצע</w:t>
            </w:r>
            <w:r w:rsidRPr="0098095B">
              <w:rPr>
                <w:rtl/>
              </w:rPr>
              <w:t xml:space="preserve"> </w:t>
            </w:r>
            <w:r w:rsidRPr="0098095B">
              <w:rPr>
                <w:rFonts w:hint="eastAsia"/>
                <w:rtl/>
              </w:rPr>
              <w:t>את</w:t>
            </w:r>
            <w:r w:rsidRPr="0098095B">
              <w:rPr>
                <w:rtl/>
              </w:rPr>
              <w:t xml:space="preserve"> </w:t>
            </w:r>
            <w:r w:rsidRPr="0098095B">
              <w:rPr>
                <w:rFonts w:hint="eastAsia"/>
                <w:rtl/>
              </w:rPr>
              <w:t>ההפרה</w:t>
            </w:r>
            <w:r w:rsidRPr="0098095B">
              <w:rPr>
                <w:rtl/>
              </w:rPr>
              <w:t>;</w:t>
            </w:r>
          </w:p>
        </w:tc>
      </w:tr>
      <w:tr w:rsidR="00D64586" w:rsidRPr="00035D07" w14:paraId="62429DCD" w14:textId="77777777" w:rsidTr="00B91339">
        <w:trPr>
          <w:cantSplit/>
        </w:trPr>
        <w:tc>
          <w:tcPr>
            <w:tcW w:w="1869" w:type="dxa"/>
            <w:tcMar>
              <w:top w:w="91" w:type="dxa"/>
              <w:left w:w="0" w:type="dxa"/>
              <w:bottom w:w="91" w:type="dxa"/>
              <w:right w:w="0" w:type="dxa"/>
            </w:tcMar>
          </w:tcPr>
          <w:p w14:paraId="23A36AD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F461CB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FC92A5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36A47D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F52BCB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41EF94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34DB3C5"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6F64F06"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המעשה</w:t>
            </w:r>
            <w:r w:rsidRPr="0098095B">
              <w:rPr>
                <w:rtl/>
              </w:rPr>
              <w:t xml:space="preserve"> </w:t>
            </w:r>
            <w:r w:rsidRPr="0098095B">
              <w:rPr>
                <w:rFonts w:hint="eastAsia"/>
                <w:rtl/>
              </w:rPr>
              <w:t>שביצע</w:t>
            </w:r>
            <w:r w:rsidRPr="0098095B">
              <w:rPr>
                <w:rtl/>
              </w:rPr>
              <w:t xml:space="preserve"> </w:t>
            </w:r>
            <w:r w:rsidRPr="0098095B">
              <w:rPr>
                <w:rFonts w:hint="eastAsia"/>
                <w:rtl/>
              </w:rPr>
              <w:t>המפר</w:t>
            </w:r>
            <w:r w:rsidRPr="0098095B">
              <w:rPr>
                <w:rtl/>
              </w:rPr>
              <w:t xml:space="preserve">, </w:t>
            </w:r>
            <w:r w:rsidRPr="0098095B">
              <w:rPr>
                <w:rFonts w:hint="eastAsia"/>
                <w:rtl/>
              </w:rPr>
              <w:t>המפורט</w:t>
            </w:r>
            <w:r w:rsidRPr="0098095B">
              <w:rPr>
                <w:rtl/>
              </w:rPr>
              <w:t xml:space="preserve"> </w:t>
            </w:r>
            <w:r w:rsidRPr="0098095B">
              <w:rPr>
                <w:rFonts w:hint="eastAsia"/>
                <w:rtl/>
              </w:rPr>
              <w:t>בהתראה</w:t>
            </w:r>
            <w:r w:rsidRPr="0098095B">
              <w:rPr>
                <w:rtl/>
              </w:rPr>
              <w:t xml:space="preserve">, </w:t>
            </w:r>
            <w:r w:rsidRPr="0098095B">
              <w:rPr>
                <w:rFonts w:hint="eastAsia"/>
                <w:rtl/>
              </w:rPr>
              <w:t>אינו</w:t>
            </w:r>
            <w:r w:rsidRPr="0098095B">
              <w:rPr>
                <w:rtl/>
              </w:rPr>
              <w:t xml:space="preserve"> </w:t>
            </w:r>
            <w:r w:rsidRPr="0098095B">
              <w:rPr>
                <w:rFonts w:hint="eastAsia"/>
                <w:rtl/>
              </w:rPr>
              <w:t>מהווה</w:t>
            </w:r>
            <w:r w:rsidRPr="0098095B">
              <w:rPr>
                <w:rtl/>
              </w:rPr>
              <w:t xml:space="preserve"> </w:t>
            </w:r>
            <w:r w:rsidRPr="0098095B">
              <w:rPr>
                <w:rFonts w:hint="eastAsia"/>
                <w:rtl/>
              </w:rPr>
              <w:t>הפרה</w:t>
            </w:r>
            <w:r w:rsidRPr="0098095B">
              <w:rPr>
                <w:rtl/>
              </w:rPr>
              <w:t>.</w:t>
            </w:r>
          </w:p>
        </w:tc>
      </w:tr>
      <w:tr w:rsidR="00D64586" w:rsidRPr="00035D07" w14:paraId="59DF628C" w14:textId="77777777" w:rsidTr="00B91339">
        <w:trPr>
          <w:cantSplit/>
        </w:trPr>
        <w:tc>
          <w:tcPr>
            <w:tcW w:w="1869" w:type="dxa"/>
            <w:tcMar>
              <w:top w:w="91" w:type="dxa"/>
              <w:left w:w="0" w:type="dxa"/>
              <w:bottom w:w="91" w:type="dxa"/>
              <w:right w:w="0" w:type="dxa"/>
            </w:tcMar>
          </w:tcPr>
          <w:p w14:paraId="30ACAECB"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BBA7C1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C381A4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F5438F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D19E6E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5BBBB82"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E151550"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קיבל</w:t>
            </w:r>
            <w:r w:rsidRPr="0098095B">
              <w:rPr>
                <w:rtl/>
              </w:rPr>
              <w:t xml:space="preserve"> </w:t>
            </w:r>
            <w:r w:rsidRPr="0098095B">
              <w:rPr>
                <w:rFonts w:hint="eastAsia"/>
                <w:rtl/>
              </w:rPr>
              <w:t>הממונה</w:t>
            </w:r>
            <w:r w:rsidRPr="0098095B">
              <w:rPr>
                <w:rtl/>
              </w:rPr>
              <w:t xml:space="preserve"> </w:t>
            </w:r>
            <w:r w:rsidRPr="0098095B">
              <w:rPr>
                <w:rFonts w:hint="eastAsia"/>
                <w:rtl/>
              </w:rPr>
              <w:t>בקשה</w:t>
            </w:r>
            <w:r w:rsidRPr="0098095B">
              <w:rPr>
                <w:rtl/>
              </w:rPr>
              <w:t xml:space="preserve"> </w:t>
            </w:r>
            <w:r w:rsidRPr="0098095B">
              <w:rPr>
                <w:rFonts w:hint="eastAsia"/>
                <w:rtl/>
              </w:rPr>
              <w:t>לביטול</w:t>
            </w:r>
            <w:r w:rsidRPr="0098095B">
              <w:rPr>
                <w:rtl/>
              </w:rPr>
              <w:t xml:space="preserve"> </w:t>
            </w:r>
            <w:r w:rsidRPr="0098095B">
              <w:rPr>
                <w:rFonts w:hint="eastAsia"/>
                <w:rtl/>
              </w:rPr>
              <w:t>התראה</w:t>
            </w:r>
            <w:r w:rsidRPr="0098095B">
              <w:rPr>
                <w:rtl/>
              </w:rPr>
              <w:t xml:space="preserve"> </w:t>
            </w:r>
            <w:r w:rsidRPr="0098095B">
              <w:rPr>
                <w:rFonts w:hint="eastAsia"/>
                <w:rtl/>
              </w:rPr>
              <w:t>מינהלית</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רשאי</w:t>
            </w:r>
            <w:r w:rsidRPr="0098095B">
              <w:rPr>
                <w:rtl/>
              </w:rPr>
              <w:t xml:space="preserve"> </w:t>
            </w:r>
            <w:r w:rsidRPr="0098095B">
              <w:rPr>
                <w:rFonts w:hint="eastAsia"/>
                <w:rtl/>
              </w:rPr>
              <w:t>הוא</w:t>
            </w:r>
            <w:r w:rsidRPr="0098095B">
              <w:rPr>
                <w:rtl/>
              </w:rPr>
              <w:t xml:space="preserve"> </w:t>
            </w:r>
            <w:r w:rsidRPr="0098095B">
              <w:rPr>
                <w:rFonts w:hint="eastAsia"/>
                <w:rtl/>
              </w:rPr>
              <w:t>לבטל</w:t>
            </w:r>
            <w:r w:rsidRPr="0098095B">
              <w:rPr>
                <w:rtl/>
              </w:rPr>
              <w:t xml:space="preserve"> </w:t>
            </w:r>
            <w:r w:rsidRPr="0098095B">
              <w:rPr>
                <w:rFonts w:hint="eastAsia"/>
                <w:rtl/>
              </w:rPr>
              <w:t>את</w:t>
            </w:r>
            <w:r w:rsidRPr="0098095B">
              <w:rPr>
                <w:rtl/>
              </w:rPr>
              <w:t xml:space="preserve"> </w:t>
            </w:r>
            <w:r w:rsidRPr="0098095B">
              <w:rPr>
                <w:rFonts w:hint="eastAsia"/>
                <w:rtl/>
              </w:rPr>
              <w:t>ההתראה</w:t>
            </w:r>
            <w:r w:rsidRPr="0098095B">
              <w:rPr>
                <w:rtl/>
              </w:rPr>
              <w:t xml:space="preserve"> </w:t>
            </w:r>
            <w:r w:rsidRPr="0098095B">
              <w:rPr>
                <w:rFonts w:hint="eastAsia"/>
                <w:rtl/>
              </w:rPr>
              <w:t>או</w:t>
            </w:r>
            <w:r w:rsidRPr="0098095B">
              <w:rPr>
                <w:rtl/>
              </w:rPr>
              <w:t xml:space="preserve"> </w:t>
            </w:r>
            <w:r w:rsidRPr="0098095B">
              <w:rPr>
                <w:rFonts w:hint="eastAsia"/>
                <w:rtl/>
              </w:rPr>
              <w:t>לדחות</w:t>
            </w:r>
            <w:r w:rsidRPr="0098095B">
              <w:rPr>
                <w:rtl/>
              </w:rPr>
              <w:t xml:space="preserve"> </w:t>
            </w:r>
            <w:r w:rsidRPr="0098095B">
              <w:rPr>
                <w:rFonts w:hint="eastAsia"/>
                <w:rtl/>
              </w:rPr>
              <w:t>את</w:t>
            </w:r>
            <w:r w:rsidRPr="0098095B">
              <w:rPr>
                <w:rtl/>
              </w:rPr>
              <w:t xml:space="preserve"> </w:t>
            </w:r>
            <w:r w:rsidRPr="0098095B">
              <w:rPr>
                <w:rFonts w:hint="eastAsia"/>
                <w:rtl/>
              </w:rPr>
              <w:t>הבקשה</w:t>
            </w:r>
            <w:r w:rsidRPr="0098095B">
              <w:rPr>
                <w:rtl/>
              </w:rPr>
              <w:t xml:space="preserve"> </w:t>
            </w:r>
            <w:r w:rsidRPr="0098095B">
              <w:rPr>
                <w:rFonts w:hint="eastAsia"/>
                <w:rtl/>
              </w:rPr>
              <w:t>ולהשאיר</w:t>
            </w:r>
            <w:r w:rsidRPr="0098095B">
              <w:rPr>
                <w:rtl/>
              </w:rPr>
              <w:t xml:space="preserve"> </w:t>
            </w:r>
            <w:r w:rsidRPr="0098095B">
              <w:rPr>
                <w:rFonts w:hint="eastAsia"/>
                <w:rtl/>
              </w:rPr>
              <w:t>את</w:t>
            </w:r>
            <w:r w:rsidRPr="0098095B">
              <w:rPr>
                <w:rtl/>
              </w:rPr>
              <w:t xml:space="preserve"> </w:t>
            </w:r>
            <w:r w:rsidRPr="0098095B">
              <w:rPr>
                <w:rFonts w:hint="eastAsia"/>
                <w:rtl/>
              </w:rPr>
              <w:t>ההתראה</w:t>
            </w:r>
            <w:r w:rsidRPr="0098095B">
              <w:rPr>
                <w:rtl/>
              </w:rPr>
              <w:t xml:space="preserve"> </w:t>
            </w:r>
            <w:r w:rsidRPr="0098095B">
              <w:rPr>
                <w:rFonts w:hint="eastAsia"/>
                <w:rtl/>
              </w:rPr>
              <w:t>על</w:t>
            </w:r>
            <w:r w:rsidRPr="0098095B">
              <w:rPr>
                <w:rtl/>
              </w:rPr>
              <w:t xml:space="preserve"> </w:t>
            </w:r>
            <w:r w:rsidRPr="0098095B">
              <w:rPr>
                <w:rFonts w:hint="eastAsia"/>
                <w:rtl/>
              </w:rPr>
              <w:t>כנה</w:t>
            </w:r>
            <w:r w:rsidRPr="0098095B">
              <w:rPr>
                <w:rtl/>
              </w:rPr>
              <w:t xml:space="preserve">; </w:t>
            </w:r>
            <w:r w:rsidRPr="0098095B">
              <w:rPr>
                <w:rFonts w:hint="eastAsia"/>
                <w:rtl/>
              </w:rPr>
              <w:t>החלטת</w:t>
            </w:r>
            <w:r w:rsidRPr="0098095B">
              <w:rPr>
                <w:rtl/>
              </w:rPr>
              <w:t xml:space="preserve"> </w:t>
            </w:r>
            <w:r w:rsidRPr="0098095B">
              <w:rPr>
                <w:rFonts w:hint="eastAsia"/>
                <w:rtl/>
              </w:rPr>
              <w:t>הממונה</w:t>
            </w:r>
            <w:r w:rsidRPr="0098095B">
              <w:rPr>
                <w:rtl/>
              </w:rPr>
              <w:t xml:space="preserve"> </w:t>
            </w:r>
            <w:r w:rsidRPr="0098095B">
              <w:rPr>
                <w:rFonts w:hint="eastAsia"/>
                <w:rtl/>
              </w:rPr>
              <w:t>תינתן</w:t>
            </w:r>
            <w:r w:rsidRPr="0098095B">
              <w:rPr>
                <w:rtl/>
              </w:rPr>
              <w:t xml:space="preserve"> </w:t>
            </w:r>
            <w:r w:rsidRPr="0098095B">
              <w:rPr>
                <w:rFonts w:hint="eastAsia"/>
                <w:rtl/>
              </w:rPr>
              <w:t>בכתב</w:t>
            </w:r>
            <w:r w:rsidRPr="0098095B">
              <w:rPr>
                <w:rtl/>
              </w:rPr>
              <w:t xml:space="preserve">, </w:t>
            </w:r>
            <w:r w:rsidRPr="0098095B">
              <w:rPr>
                <w:rFonts w:hint="eastAsia"/>
                <w:rtl/>
              </w:rPr>
              <w:t>ותימסר</w:t>
            </w:r>
            <w:r w:rsidRPr="0098095B">
              <w:rPr>
                <w:rtl/>
              </w:rPr>
              <w:t xml:space="preserve"> </w:t>
            </w:r>
            <w:r w:rsidRPr="0098095B">
              <w:rPr>
                <w:rFonts w:hint="eastAsia"/>
                <w:rtl/>
              </w:rPr>
              <w:t>למפר</w:t>
            </w:r>
            <w:r w:rsidRPr="0098095B">
              <w:rPr>
                <w:rtl/>
              </w:rPr>
              <w:t xml:space="preserve"> </w:t>
            </w:r>
            <w:r w:rsidRPr="0098095B">
              <w:rPr>
                <w:rFonts w:hint="eastAsia"/>
                <w:rtl/>
              </w:rPr>
              <w:t>בצירוף</w:t>
            </w:r>
            <w:r w:rsidRPr="0098095B">
              <w:rPr>
                <w:rtl/>
              </w:rPr>
              <w:t xml:space="preserve"> </w:t>
            </w:r>
            <w:r w:rsidRPr="0098095B">
              <w:rPr>
                <w:rFonts w:hint="eastAsia"/>
                <w:rtl/>
              </w:rPr>
              <w:t>נימוקים</w:t>
            </w:r>
            <w:r w:rsidRPr="0098095B">
              <w:rPr>
                <w:rtl/>
              </w:rPr>
              <w:t>.</w:t>
            </w:r>
          </w:p>
        </w:tc>
      </w:tr>
      <w:tr w:rsidR="00D64586" w:rsidRPr="00035D07" w14:paraId="5CFA81C8" w14:textId="77777777" w:rsidTr="00B91339">
        <w:trPr>
          <w:cantSplit/>
        </w:trPr>
        <w:tc>
          <w:tcPr>
            <w:tcW w:w="1869" w:type="dxa"/>
            <w:tcMar>
              <w:top w:w="91" w:type="dxa"/>
              <w:left w:w="0" w:type="dxa"/>
              <w:bottom w:w="91" w:type="dxa"/>
              <w:right w:w="0" w:type="dxa"/>
            </w:tcMar>
          </w:tcPr>
          <w:p w14:paraId="69D46F7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5C45969"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28A6C153" w14:textId="77777777" w:rsidR="00D64586" w:rsidRPr="0098095B" w:rsidRDefault="00D64586" w:rsidP="00C70A7C">
            <w:pPr>
              <w:pStyle w:val="TableInnerSideHeading"/>
              <w:spacing w:before="0"/>
              <w:ind w:right="0"/>
              <w:jc w:val="left"/>
              <w:rPr>
                <w:rtl/>
              </w:rPr>
            </w:pPr>
            <w:r w:rsidRPr="0098095B">
              <w:rPr>
                <w:rFonts w:hint="eastAsia"/>
                <w:rtl/>
              </w:rPr>
              <w:t>הפרה</w:t>
            </w:r>
            <w:r w:rsidRPr="0098095B">
              <w:rPr>
                <w:rtl/>
              </w:rPr>
              <w:t xml:space="preserve"> </w:t>
            </w:r>
            <w:r w:rsidRPr="0098095B">
              <w:rPr>
                <w:rFonts w:hint="eastAsia"/>
                <w:rtl/>
              </w:rPr>
              <w:t>נמשכת</w:t>
            </w:r>
            <w:r w:rsidRPr="0098095B">
              <w:rPr>
                <w:rtl/>
              </w:rPr>
              <w:t xml:space="preserve"> </w:t>
            </w:r>
            <w:r w:rsidRPr="0098095B">
              <w:rPr>
                <w:rFonts w:hint="eastAsia"/>
                <w:rtl/>
              </w:rPr>
              <w:t>והפרה</w:t>
            </w:r>
            <w:r w:rsidRPr="0098095B">
              <w:rPr>
                <w:rtl/>
              </w:rPr>
              <w:t xml:space="preserve"> </w:t>
            </w:r>
            <w:r w:rsidRPr="0098095B">
              <w:rPr>
                <w:rFonts w:hint="eastAsia"/>
                <w:rtl/>
              </w:rPr>
              <w:t>חוזרת</w:t>
            </w:r>
            <w:r w:rsidRPr="0098095B">
              <w:rPr>
                <w:rtl/>
              </w:rPr>
              <w:t xml:space="preserve"> </w:t>
            </w:r>
            <w:r w:rsidRPr="0098095B">
              <w:rPr>
                <w:rFonts w:hint="eastAsia"/>
                <w:rtl/>
              </w:rPr>
              <w:t>לאחר</w:t>
            </w:r>
            <w:r w:rsidRPr="0098095B">
              <w:rPr>
                <w:rtl/>
              </w:rPr>
              <w:t xml:space="preserve"> </w:t>
            </w:r>
            <w:r w:rsidRPr="0098095B">
              <w:rPr>
                <w:rFonts w:hint="eastAsia"/>
                <w:rtl/>
              </w:rPr>
              <w:t>התראה</w:t>
            </w:r>
          </w:p>
        </w:tc>
        <w:tc>
          <w:tcPr>
            <w:tcW w:w="624" w:type="dxa"/>
            <w:tcMar>
              <w:top w:w="91" w:type="dxa"/>
              <w:left w:w="0" w:type="dxa"/>
              <w:bottom w:w="91" w:type="dxa"/>
              <w:right w:w="0" w:type="dxa"/>
            </w:tcMar>
          </w:tcPr>
          <w:p w14:paraId="20535F20" w14:textId="77777777" w:rsidR="00D64586" w:rsidRPr="0098095B" w:rsidRDefault="00D64586" w:rsidP="0070607B">
            <w:pPr>
              <w:pStyle w:val="TableText"/>
              <w:spacing w:before="0"/>
              <w:ind w:right="0"/>
              <w:rPr>
                <w:rtl/>
              </w:rPr>
            </w:pPr>
            <w:r w:rsidRPr="0098095B">
              <w:rPr>
                <w:rtl/>
              </w:rPr>
              <w:t>13</w:t>
            </w:r>
            <w:r w:rsidRPr="0098095B">
              <w:rPr>
                <w:rFonts w:hint="eastAsia"/>
                <w:rtl/>
              </w:rPr>
              <w:t>כז</w:t>
            </w:r>
            <w:r w:rsidRPr="0098095B">
              <w:rPr>
                <w:rtl/>
              </w:rPr>
              <w:t>.</w:t>
            </w:r>
          </w:p>
        </w:tc>
        <w:tc>
          <w:tcPr>
            <w:tcW w:w="4649" w:type="dxa"/>
            <w:gridSpan w:val="4"/>
            <w:tcMar>
              <w:top w:w="91" w:type="dxa"/>
              <w:left w:w="0" w:type="dxa"/>
              <w:bottom w:w="91" w:type="dxa"/>
              <w:right w:w="0" w:type="dxa"/>
            </w:tcMar>
          </w:tcPr>
          <w:p w14:paraId="39751D86"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נמסרה</w:t>
            </w:r>
            <w:r w:rsidRPr="0098095B">
              <w:rPr>
                <w:rtl/>
              </w:rPr>
              <w:t xml:space="preserve"> </w:t>
            </w:r>
            <w:r w:rsidRPr="0098095B">
              <w:rPr>
                <w:rFonts w:hint="eastAsia"/>
                <w:rtl/>
              </w:rPr>
              <w:t>למפר</w:t>
            </w:r>
            <w:r w:rsidRPr="0098095B">
              <w:rPr>
                <w:rtl/>
              </w:rPr>
              <w:t xml:space="preserve"> </w:t>
            </w:r>
            <w:r w:rsidRPr="0098095B">
              <w:rPr>
                <w:rFonts w:hint="eastAsia"/>
                <w:rtl/>
              </w:rPr>
              <w:t>התראה</w:t>
            </w:r>
            <w:r w:rsidRPr="0098095B">
              <w:rPr>
                <w:rtl/>
              </w:rPr>
              <w:t xml:space="preserve"> </w:t>
            </w:r>
            <w:r w:rsidRPr="0098095B">
              <w:rPr>
                <w:rFonts w:hint="eastAsia"/>
                <w:rtl/>
              </w:rPr>
              <w:t>מינהלית</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סימן</w:t>
            </w:r>
            <w:r w:rsidRPr="0098095B">
              <w:rPr>
                <w:rtl/>
              </w:rPr>
              <w:t xml:space="preserve"> </w:t>
            </w:r>
            <w:r w:rsidRPr="0098095B">
              <w:rPr>
                <w:rFonts w:hint="eastAsia"/>
                <w:rtl/>
              </w:rPr>
              <w:t>זה</w:t>
            </w:r>
            <w:r w:rsidRPr="0098095B">
              <w:rPr>
                <w:rtl/>
              </w:rPr>
              <w:t xml:space="preserve"> </w:t>
            </w:r>
            <w:r w:rsidRPr="0098095B">
              <w:rPr>
                <w:rFonts w:hint="eastAsia"/>
                <w:rtl/>
              </w:rPr>
              <w:t>והמפר</w:t>
            </w:r>
            <w:r w:rsidRPr="0098095B">
              <w:rPr>
                <w:rtl/>
              </w:rPr>
              <w:t xml:space="preserve"> </w:t>
            </w:r>
            <w:r w:rsidRPr="0098095B">
              <w:rPr>
                <w:rFonts w:hint="eastAsia"/>
                <w:rtl/>
              </w:rPr>
              <w:t>המשיך</w:t>
            </w:r>
            <w:r w:rsidRPr="0098095B">
              <w:rPr>
                <w:rtl/>
              </w:rPr>
              <w:t xml:space="preserve"> </w:t>
            </w:r>
            <w:r w:rsidRPr="0098095B">
              <w:rPr>
                <w:rFonts w:hint="eastAsia"/>
                <w:rtl/>
              </w:rPr>
              <w:t>להפר</w:t>
            </w:r>
            <w:r w:rsidRPr="0098095B">
              <w:rPr>
                <w:rtl/>
              </w:rPr>
              <w:t xml:space="preserve"> </w:t>
            </w:r>
            <w:r w:rsidRPr="0098095B">
              <w:rPr>
                <w:rFonts w:hint="eastAsia"/>
                <w:rtl/>
              </w:rPr>
              <w:t>את</w:t>
            </w:r>
            <w:r w:rsidRPr="0098095B">
              <w:rPr>
                <w:rtl/>
              </w:rPr>
              <w:t xml:space="preserve"> </w:t>
            </w:r>
            <w:r w:rsidRPr="0098095B">
              <w:rPr>
                <w:rFonts w:hint="eastAsia"/>
                <w:rtl/>
              </w:rPr>
              <w:t>ההוראה</w:t>
            </w:r>
            <w:r w:rsidRPr="0098095B">
              <w:rPr>
                <w:rtl/>
              </w:rPr>
              <w:t xml:space="preserve"> </w:t>
            </w:r>
            <w:r w:rsidRPr="0098095B">
              <w:rPr>
                <w:rFonts w:hint="eastAsia"/>
                <w:rtl/>
              </w:rPr>
              <w:t>שבשלה</w:t>
            </w:r>
            <w:r w:rsidRPr="0098095B">
              <w:rPr>
                <w:rtl/>
              </w:rPr>
              <w:t xml:space="preserve"> </w:t>
            </w:r>
            <w:r w:rsidRPr="0098095B">
              <w:rPr>
                <w:rFonts w:hint="eastAsia"/>
                <w:rtl/>
              </w:rPr>
              <w:t>נמסרה</w:t>
            </w:r>
            <w:r w:rsidRPr="0098095B">
              <w:rPr>
                <w:rtl/>
              </w:rPr>
              <w:t xml:space="preserve"> </w:t>
            </w:r>
            <w:r w:rsidRPr="0098095B">
              <w:rPr>
                <w:rFonts w:hint="eastAsia"/>
                <w:rtl/>
              </w:rPr>
              <w:t>לו</w:t>
            </w:r>
            <w:r w:rsidRPr="0098095B">
              <w:rPr>
                <w:rtl/>
              </w:rPr>
              <w:t xml:space="preserve"> </w:t>
            </w:r>
            <w:r w:rsidRPr="0098095B">
              <w:rPr>
                <w:rFonts w:hint="eastAsia"/>
                <w:rtl/>
              </w:rPr>
              <w:t>ההתראה</w:t>
            </w:r>
            <w:r w:rsidRPr="0098095B">
              <w:rPr>
                <w:rtl/>
              </w:rPr>
              <w:t xml:space="preserve">, </w:t>
            </w:r>
            <w:r w:rsidRPr="0098095B">
              <w:rPr>
                <w:rFonts w:hint="eastAsia"/>
                <w:rtl/>
              </w:rPr>
              <w:t>ימסור</w:t>
            </w:r>
            <w:r w:rsidRPr="0098095B">
              <w:rPr>
                <w:rtl/>
              </w:rPr>
              <w:t xml:space="preserve"> </w:t>
            </w:r>
            <w:r w:rsidRPr="0098095B">
              <w:rPr>
                <w:rFonts w:hint="eastAsia"/>
                <w:rtl/>
              </w:rPr>
              <w:t>לו</w:t>
            </w:r>
            <w:r w:rsidRPr="0098095B">
              <w:rPr>
                <w:rtl/>
              </w:rPr>
              <w:t xml:space="preserve"> </w:t>
            </w:r>
            <w:r w:rsidRPr="0098095B">
              <w:rPr>
                <w:rFonts w:hint="eastAsia"/>
                <w:rtl/>
              </w:rPr>
              <w:t>הממונה</w:t>
            </w:r>
            <w:r w:rsidRPr="0098095B">
              <w:rPr>
                <w:rtl/>
              </w:rPr>
              <w:t xml:space="preserve"> </w:t>
            </w:r>
            <w:r w:rsidRPr="0098095B">
              <w:rPr>
                <w:rFonts w:hint="eastAsia"/>
                <w:rtl/>
              </w:rPr>
              <w:t>דרישת</w:t>
            </w:r>
            <w:r w:rsidRPr="0098095B">
              <w:rPr>
                <w:rtl/>
              </w:rPr>
              <w:t xml:space="preserve"> </w:t>
            </w:r>
            <w:r w:rsidRPr="0098095B">
              <w:rPr>
                <w:rFonts w:hint="eastAsia"/>
                <w:rtl/>
              </w:rPr>
              <w:t>תשלום</w:t>
            </w:r>
            <w:r w:rsidRPr="0098095B">
              <w:rPr>
                <w:rtl/>
              </w:rPr>
              <w:t xml:space="preserve"> </w:t>
            </w:r>
            <w:r w:rsidRPr="0098095B">
              <w:rPr>
                <w:rFonts w:hint="eastAsia"/>
                <w:rtl/>
              </w:rPr>
              <w:t>בשל</w:t>
            </w:r>
            <w:r w:rsidRPr="0098095B">
              <w:rPr>
                <w:rtl/>
              </w:rPr>
              <w:t xml:space="preserve"> </w:t>
            </w:r>
            <w:r w:rsidRPr="0098095B">
              <w:rPr>
                <w:rFonts w:hint="eastAsia"/>
                <w:rtl/>
              </w:rPr>
              <w:t>הפרה</w:t>
            </w:r>
            <w:r w:rsidRPr="0098095B">
              <w:rPr>
                <w:rtl/>
              </w:rPr>
              <w:t xml:space="preserve"> </w:t>
            </w:r>
            <w:r w:rsidRPr="0098095B">
              <w:rPr>
                <w:rFonts w:hint="eastAsia"/>
                <w:rtl/>
              </w:rPr>
              <w:t>נמשכת</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13</w:t>
            </w:r>
            <w:r w:rsidRPr="0098095B">
              <w:rPr>
                <w:rFonts w:hint="eastAsia"/>
                <w:rtl/>
              </w:rPr>
              <w:t>יט</w:t>
            </w:r>
            <w:r w:rsidRPr="0098095B">
              <w:rPr>
                <w:rtl/>
              </w:rPr>
              <w:t>(</w:t>
            </w:r>
            <w:r w:rsidRPr="0098095B">
              <w:rPr>
                <w:rFonts w:hint="eastAsia"/>
                <w:rtl/>
              </w:rPr>
              <w:t>א</w:t>
            </w:r>
            <w:r w:rsidRPr="0098095B">
              <w:rPr>
                <w:rtl/>
              </w:rPr>
              <w:t>)</w:t>
            </w:r>
            <w:r>
              <w:rPr>
                <w:rFonts w:hint="cs"/>
                <w:rtl/>
              </w:rPr>
              <w:t>; מפר שנמסרה לו דרישת תשלום כאמור, רשאי לטעון את טענותיו לפני הממונה, לעניין הימשכות ההפרה וסכום העיצום הכספי, ויחולו הוראות סעיפים 13יז ו-13יח, בשינויים המחויבים</w:t>
            </w:r>
            <w:r w:rsidRPr="0098095B">
              <w:rPr>
                <w:rtl/>
              </w:rPr>
              <w:t>.</w:t>
            </w:r>
          </w:p>
        </w:tc>
      </w:tr>
      <w:tr w:rsidR="00D64586" w:rsidRPr="00035D07" w14:paraId="6E5C215E" w14:textId="77777777" w:rsidTr="00B91339">
        <w:trPr>
          <w:cantSplit/>
        </w:trPr>
        <w:tc>
          <w:tcPr>
            <w:tcW w:w="1869" w:type="dxa"/>
            <w:tcMar>
              <w:top w:w="91" w:type="dxa"/>
              <w:left w:w="0" w:type="dxa"/>
              <w:bottom w:w="91" w:type="dxa"/>
              <w:right w:w="0" w:type="dxa"/>
            </w:tcMar>
          </w:tcPr>
          <w:p w14:paraId="1151C946"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9A3405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6E764F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619A6D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122155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3989965"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04190C9"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נמסרה</w:t>
            </w:r>
            <w:r w:rsidRPr="0098095B">
              <w:rPr>
                <w:rtl/>
              </w:rPr>
              <w:t xml:space="preserve"> </w:t>
            </w:r>
            <w:r w:rsidRPr="0098095B">
              <w:rPr>
                <w:rFonts w:hint="eastAsia"/>
                <w:rtl/>
              </w:rPr>
              <w:t>למפר</w:t>
            </w:r>
            <w:r w:rsidRPr="0098095B">
              <w:rPr>
                <w:rtl/>
              </w:rPr>
              <w:t xml:space="preserve"> </w:t>
            </w:r>
            <w:r w:rsidRPr="0098095B">
              <w:rPr>
                <w:rFonts w:hint="eastAsia"/>
                <w:rtl/>
              </w:rPr>
              <w:t>התראה</w:t>
            </w:r>
            <w:r w:rsidRPr="0098095B">
              <w:rPr>
                <w:rtl/>
              </w:rPr>
              <w:t xml:space="preserve"> </w:t>
            </w:r>
            <w:r w:rsidRPr="0098095B">
              <w:rPr>
                <w:rFonts w:hint="eastAsia"/>
                <w:rtl/>
              </w:rPr>
              <w:t>מינהלית</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סימן</w:t>
            </w:r>
            <w:r w:rsidRPr="0098095B">
              <w:rPr>
                <w:rtl/>
              </w:rPr>
              <w:t xml:space="preserve"> </w:t>
            </w:r>
            <w:r w:rsidRPr="0098095B">
              <w:rPr>
                <w:rFonts w:hint="eastAsia"/>
                <w:rtl/>
              </w:rPr>
              <w:t>זה</w:t>
            </w:r>
            <w:r w:rsidRPr="0098095B">
              <w:rPr>
                <w:rtl/>
              </w:rPr>
              <w:t xml:space="preserve"> </w:t>
            </w:r>
            <w:r w:rsidRPr="0098095B">
              <w:rPr>
                <w:rFonts w:hint="eastAsia"/>
                <w:rtl/>
              </w:rPr>
              <w:t>והמפר</w:t>
            </w:r>
            <w:r w:rsidRPr="0098095B">
              <w:rPr>
                <w:rtl/>
              </w:rPr>
              <w:t xml:space="preserve"> </w:t>
            </w:r>
            <w:r w:rsidRPr="0098095B">
              <w:rPr>
                <w:rFonts w:hint="eastAsia"/>
                <w:rtl/>
              </w:rPr>
              <w:t>חזר</w:t>
            </w:r>
            <w:r w:rsidRPr="0098095B">
              <w:rPr>
                <w:rtl/>
              </w:rPr>
              <w:t xml:space="preserve"> </w:t>
            </w:r>
            <w:r w:rsidRPr="0098095B">
              <w:rPr>
                <w:rFonts w:hint="eastAsia"/>
                <w:rtl/>
              </w:rPr>
              <w:t>והפר</w:t>
            </w:r>
            <w:r w:rsidRPr="0098095B">
              <w:rPr>
                <w:rtl/>
              </w:rPr>
              <w:t xml:space="preserve"> </w:t>
            </w:r>
            <w:r w:rsidRPr="0098095B">
              <w:rPr>
                <w:rFonts w:hint="eastAsia"/>
                <w:rtl/>
              </w:rPr>
              <w:t>את</w:t>
            </w:r>
            <w:r w:rsidRPr="0098095B">
              <w:rPr>
                <w:rtl/>
              </w:rPr>
              <w:t xml:space="preserve"> </w:t>
            </w:r>
            <w:r w:rsidRPr="0098095B">
              <w:rPr>
                <w:rFonts w:hint="eastAsia"/>
                <w:rtl/>
              </w:rPr>
              <w:t>ההוראה</w:t>
            </w:r>
            <w:r w:rsidRPr="0098095B">
              <w:rPr>
                <w:rtl/>
              </w:rPr>
              <w:t xml:space="preserve"> </w:t>
            </w:r>
            <w:r w:rsidRPr="0098095B">
              <w:rPr>
                <w:rFonts w:hint="eastAsia"/>
                <w:rtl/>
              </w:rPr>
              <w:t>שבשלה</w:t>
            </w:r>
            <w:r w:rsidRPr="0098095B">
              <w:rPr>
                <w:rtl/>
              </w:rPr>
              <w:t xml:space="preserve"> </w:t>
            </w:r>
            <w:r w:rsidRPr="0098095B">
              <w:rPr>
                <w:rFonts w:hint="eastAsia"/>
                <w:rtl/>
              </w:rPr>
              <w:t>נמסרה</w:t>
            </w:r>
            <w:r w:rsidRPr="0098095B">
              <w:rPr>
                <w:rtl/>
              </w:rPr>
              <w:t xml:space="preserve"> </w:t>
            </w:r>
            <w:r w:rsidRPr="0098095B">
              <w:rPr>
                <w:rFonts w:hint="eastAsia"/>
                <w:rtl/>
              </w:rPr>
              <w:t>לו</w:t>
            </w:r>
            <w:r w:rsidRPr="0098095B">
              <w:rPr>
                <w:rtl/>
              </w:rPr>
              <w:t xml:space="preserve"> </w:t>
            </w:r>
            <w:r w:rsidRPr="0098095B">
              <w:rPr>
                <w:rFonts w:hint="eastAsia"/>
                <w:rtl/>
              </w:rPr>
              <w:t>ההתראה</w:t>
            </w:r>
            <w:r w:rsidRPr="0098095B">
              <w:rPr>
                <w:rtl/>
              </w:rPr>
              <w:t xml:space="preserve">, </w:t>
            </w:r>
            <w:r w:rsidRPr="0098095B">
              <w:rPr>
                <w:rFonts w:hint="eastAsia"/>
                <w:rtl/>
              </w:rPr>
              <w:t>בתוך</w:t>
            </w:r>
            <w:r w:rsidRPr="0098095B">
              <w:rPr>
                <w:rtl/>
              </w:rPr>
              <w:t xml:space="preserve"> </w:t>
            </w:r>
            <w:r w:rsidRPr="0098095B">
              <w:rPr>
                <w:rFonts w:hint="eastAsia"/>
                <w:rtl/>
              </w:rPr>
              <w:t>שנתיים</w:t>
            </w:r>
            <w:r w:rsidRPr="0098095B">
              <w:rPr>
                <w:rtl/>
              </w:rPr>
              <w:t xml:space="preserve"> </w:t>
            </w:r>
            <w:r w:rsidRPr="0098095B">
              <w:rPr>
                <w:rFonts w:hint="eastAsia"/>
                <w:rtl/>
              </w:rPr>
              <w:t>מיום</w:t>
            </w:r>
            <w:r w:rsidRPr="0098095B">
              <w:rPr>
                <w:rtl/>
              </w:rPr>
              <w:t xml:space="preserve"> </w:t>
            </w:r>
            <w:r w:rsidRPr="0098095B">
              <w:rPr>
                <w:rFonts w:hint="eastAsia"/>
                <w:rtl/>
              </w:rPr>
              <w:t>מסירת</w:t>
            </w:r>
            <w:r w:rsidRPr="0098095B">
              <w:rPr>
                <w:rtl/>
              </w:rPr>
              <w:t xml:space="preserve"> </w:t>
            </w:r>
            <w:r w:rsidRPr="0098095B">
              <w:rPr>
                <w:rFonts w:hint="eastAsia"/>
                <w:rtl/>
              </w:rPr>
              <w:t>ההתראה</w:t>
            </w:r>
            <w:r w:rsidRPr="0098095B">
              <w:rPr>
                <w:rtl/>
              </w:rPr>
              <w:t xml:space="preserve">, </w:t>
            </w:r>
            <w:r w:rsidRPr="0098095B">
              <w:rPr>
                <w:rFonts w:hint="eastAsia"/>
                <w:rtl/>
              </w:rPr>
              <w:t>יראו</w:t>
            </w:r>
            <w:r w:rsidRPr="0098095B">
              <w:rPr>
                <w:rtl/>
              </w:rPr>
              <w:t xml:space="preserve"> </w:t>
            </w:r>
            <w:r w:rsidRPr="0098095B">
              <w:rPr>
                <w:rFonts w:hint="eastAsia"/>
                <w:rtl/>
              </w:rPr>
              <w:t>את</w:t>
            </w:r>
            <w:r w:rsidRPr="0098095B">
              <w:rPr>
                <w:rtl/>
              </w:rPr>
              <w:t xml:space="preserve"> </w:t>
            </w:r>
            <w:r w:rsidRPr="0098095B">
              <w:rPr>
                <w:rFonts w:hint="eastAsia"/>
                <w:rtl/>
              </w:rPr>
              <w:t>ההפרה</w:t>
            </w:r>
            <w:r w:rsidRPr="0098095B">
              <w:rPr>
                <w:rtl/>
              </w:rPr>
              <w:t xml:space="preserve"> </w:t>
            </w:r>
            <w:r w:rsidRPr="0098095B">
              <w:rPr>
                <w:rFonts w:hint="eastAsia"/>
                <w:rtl/>
              </w:rPr>
              <w:t>הנוספת</w:t>
            </w:r>
            <w:r w:rsidRPr="0098095B">
              <w:rPr>
                <w:rtl/>
              </w:rPr>
              <w:t xml:space="preserve"> </w:t>
            </w:r>
            <w:r w:rsidRPr="0098095B">
              <w:rPr>
                <w:rFonts w:hint="eastAsia"/>
                <w:rtl/>
              </w:rPr>
              <w:t>כאמור</w:t>
            </w:r>
            <w:r w:rsidRPr="0098095B">
              <w:rPr>
                <w:rtl/>
              </w:rPr>
              <w:t xml:space="preserve"> </w:t>
            </w:r>
            <w:r w:rsidRPr="0098095B">
              <w:rPr>
                <w:rFonts w:hint="eastAsia"/>
                <w:rtl/>
              </w:rPr>
              <w:t>כהפרה</w:t>
            </w:r>
            <w:r w:rsidRPr="0098095B">
              <w:rPr>
                <w:rtl/>
              </w:rPr>
              <w:t xml:space="preserve"> </w:t>
            </w:r>
            <w:r w:rsidRPr="0098095B">
              <w:rPr>
                <w:rFonts w:hint="eastAsia"/>
                <w:rtl/>
              </w:rPr>
              <w:t>חוזרת</w:t>
            </w:r>
            <w:r w:rsidRPr="0098095B">
              <w:rPr>
                <w:rtl/>
              </w:rPr>
              <w:t xml:space="preserve"> </w:t>
            </w:r>
            <w:r w:rsidRPr="0098095B">
              <w:rPr>
                <w:rFonts w:hint="eastAsia"/>
                <w:rtl/>
              </w:rPr>
              <w:t>לעניין</w:t>
            </w:r>
            <w:r w:rsidRPr="0098095B">
              <w:rPr>
                <w:rtl/>
              </w:rPr>
              <w:t xml:space="preserve"> </w:t>
            </w:r>
            <w:r w:rsidRPr="0098095B">
              <w:rPr>
                <w:rFonts w:hint="eastAsia"/>
                <w:rtl/>
              </w:rPr>
              <w:t>סעיף</w:t>
            </w:r>
            <w:r w:rsidRPr="0098095B">
              <w:rPr>
                <w:rtl/>
              </w:rPr>
              <w:t xml:space="preserve"> 13</w:t>
            </w:r>
            <w:r w:rsidRPr="0098095B">
              <w:rPr>
                <w:rFonts w:hint="eastAsia"/>
                <w:rtl/>
              </w:rPr>
              <w:t>יט</w:t>
            </w:r>
            <w:r w:rsidRPr="0098095B">
              <w:rPr>
                <w:rtl/>
              </w:rPr>
              <w:t>(</w:t>
            </w:r>
            <w:r w:rsidRPr="0098095B">
              <w:rPr>
                <w:rFonts w:hint="eastAsia"/>
                <w:rtl/>
              </w:rPr>
              <w:t>ב</w:t>
            </w:r>
            <w:r w:rsidRPr="0098095B">
              <w:rPr>
                <w:rtl/>
              </w:rPr>
              <w:t xml:space="preserve">), </w:t>
            </w:r>
            <w:r w:rsidRPr="0098095B">
              <w:rPr>
                <w:rFonts w:hint="eastAsia"/>
                <w:rtl/>
              </w:rPr>
              <w:t>והממונה</w:t>
            </w:r>
            <w:r w:rsidRPr="0098095B">
              <w:rPr>
                <w:rtl/>
              </w:rPr>
              <w:t xml:space="preserve"> </w:t>
            </w:r>
            <w:r w:rsidRPr="0098095B">
              <w:rPr>
                <w:rFonts w:hint="eastAsia"/>
                <w:rtl/>
              </w:rPr>
              <w:t>ימסור</w:t>
            </w:r>
            <w:r w:rsidRPr="0098095B">
              <w:rPr>
                <w:rtl/>
              </w:rPr>
              <w:t xml:space="preserve"> </w:t>
            </w:r>
            <w:r w:rsidRPr="0098095B">
              <w:rPr>
                <w:rFonts w:hint="eastAsia"/>
                <w:rtl/>
              </w:rPr>
              <w:t>למפר</w:t>
            </w:r>
            <w:r w:rsidRPr="0098095B">
              <w:rPr>
                <w:rtl/>
              </w:rPr>
              <w:t xml:space="preserve"> </w:t>
            </w: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כוונת</w:t>
            </w:r>
            <w:r w:rsidRPr="0098095B">
              <w:rPr>
                <w:rtl/>
              </w:rPr>
              <w:t xml:space="preserve"> </w:t>
            </w:r>
            <w:r w:rsidRPr="0098095B">
              <w:rPr>
                <w:rFonts w:hint="eastAsia"/>
                <w:rtl/>
              </w:rPr>
              <w:t>חיוב</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13</w:t>
            </w:r>
            <w:r w:rsidRPr="0098095B">
              <w:rPr>
                <w:rFonts w:hint="eastAsia"/>
                <w:rtl/>
              </w:rPr>
              <w:t>טז</w:t>
            </w:r>
            <w:r w:rsidRPr="0098095B">
              <w:rPr>
                <w:rtl/>
              </w:rPr>
              <w:t xml:space="preserve"> </w:t>
            </w:r>
            <w:r w:rsidRPr="0098095B">
              <w:rPr>
                <w:rFonts w:hint="eastAsia"/>
                <w:rtl/>
              </w:rPr>
              <w:t>בשל</w:t>
            </w:r>
            <w:r w:rsidRPr="0098095B">
              <w:rPr>
                <w:rtl/>
              </w:rPr>
              <w:t xml:space="preserve"> </w:t>
            </w:r>
            <w:r w:rsidRPr="0098095B">
              <w:rPr>
                <w:rFonts w:hint="eastAsia"/>
                <w:rtl/>
              </w:rPr>
              <w:t>ההפרה</w:t>
            </w:r>
            <w:r w:rsidRPr="0098095B">
              <w:rPr>
                <w:rtl/>
              </w:rPr>
              <w:t xml:space="preserve"> </w:t>
            </w:r>
            <w:r w:rsidRPr="0098095B">
              <w:rPr>
                <w:rFonts w:hint="eastAsia"/>
                <w:rtl/>
              </w:rPr>
              <w:t>החוזרת</w:t>
            </w:r>
            <w:r w:rsidRPr="0098095B">
              <w:rPr>
                <w:rtl/>
              </w:rPr>
              <w:t>.</w:t>
            </w:r>
          </w:p>
        </w:tc>
      </w:tr>
      <w:tr w:rsidR="00D64586" w:rsidRPr="00035D07" w14:paraId="0276C7C0" w14:textId="77777777" w:rsidTr="00B91339">
        <w:trPr>
          <w:cantSplit/>
        </w:trPr>
        <w:tc>
          <w:tcPr>
            <w:tcW w:w="1869" w:type="dxa"/>
            <w:tcMar>
              <w:top w:w="91" w:type="dxa"/>
              <w:left w:w="0" w:type="dxa"/>
              <w:bottom w:w="91" w:type="dxa"/>
              <w:right w:w="0" w:type="dxa"/>
            </w:tcMar>
          </w:tcPr>
          <w:p w14:paraId="5F7915C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3443FB1"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C4C3415" w14:textId="77777777" w:rsidR="00D64586" w:rsidRPr="0098095B" w:rsidRDefault="00D64586" w:rsidP="0070607B">
            <w:pPr>
              <w:pStyle w:val="TableHead"/>
              <w:spacing w:before="0"/>
              <w:rPr>
                <w:rtl/>
              </w:rPr>
            </w:pPr>
            <w:r w:rsidRPr="0098095B">
              <w:rPr>
                <w:rFonts w:hint="eastAsia"/>
                <w:rtl/>
              </w:rPr>
              <w:t>סימן</w:t>
            </w:r>
            <w:r w:rsidRPr="0098095B">
              <w:rPr>
                <w:rtl/>
              </w:rPr>
              <w:t xml:space="preserve"> </w:t>
            </w:r>
            <w:r w:rsidRPr="0098095B">
              <w:rPr>
                <w:rFonts w:hint="eastAsia"/>
                <w:rtl/>
              </w:rPr>
              <w:t>ג</w:t>
            </w:r>
            <w:r w:rsidRPr="0098095B">
              <w:rPr>
                <w:rtl/>
              </w:rPr>
              <w:t xml:space="preserve">': </w:t>
            </w:r>
            <w:r w:rsidRPr="0098095B">
              <w:rPr>
                <w:rFonts w:hint="eastAsia"/>
                <w:rtl/>
              </w:rPr>
              <w:t>התחייבות</w:t>
            </w:r>
            <w:r w:rsidRPr="0098095B">
              <w:rPr>
                <w:rtl/>
              </w:rPr>
              <w:t xml:space="preserve"> </w:t>
            </w:r>
            <w:r w:rsidRPr="0098095B">
              <w:rPr>
                <w:rFonts w:hint="eastAsia"/>
                <w:rtl/>
              </w:rPr>
              <w:t>להימנע</w:t>
            </w:r>
            <w:r w:rsidRPr="0098095B">
              <w:rPr>
                <w:rtl/>
              </w:rPr>
              <w:t xml:space="preserve"> </w:t>
            </w:r>
            <w:r w:rsidRPr="0098095B">
              <w:rPr>
                <w:rFonts w:hint="eastAsia"/>
                <w:rtl/>
              </w:rPr>
              <w:t>מהפרה</w:t>
            </w:r>
          </w:p>
        </w:tc>
      </w:tr>
      <w:tr w:rsidR="00D64586" w:rsidRPr="00035D07" w14:paraId="601F3410" w14:textId="77777777" w:rsidTr="00B91339">
        <w:trPr>
          <w:cantSplit/>
        </w:trPr>
        <w:tc>
          <w:tcPr>
            <w:tcW w:w="1869" w:type="dxa"/>
            <w:tcMar>
              <w:top w:w="91" w:type="dxa"/>
              <w:left w:w="0" w:type="dxa"/>
              <w:bottom w:w="91" w:type="dxa"/>
              <w:right w:w="0" w:type="dxa"/>
            </w:tcMar>
          </w:tcPr>
          <w:p w14:paraId="21D9B41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7DFB28D"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1BD198ED" w14:textId="77777777" w:rsidR="00D64586" w:rsidRPr="0098095B" w:rsidRDefault="00D64586" w:rsidP="00C70A7C">
            <w:pPr>
              <w:pStyle w:val="TableInnerSideHeading"/>
              <w:spacing w:before="0"/>
              <w:ind w:right="0"/>
              <w:jc w:val="left"/>
              <w:rPr>
                <w:rtl/>
              </w:rPr>
            </w:pP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האפשרות</w:t>
            </w:r>
            <w:r w:rsidRPr="0098095B">
              <w:rPr>
                <w:rtl/>
              </w:rPr>
              <w:t xml:space="preserve"> </w:t>
            </w:r>
            <w:r w:rsidRPr="0098095B">
              <w:rPr>
                <w:rFonts w:hint="eastAsia"/>
                <w:rtl/>
              </w:rPr>
              <w:t>להגשת</w:t>
            </w:r>
            <w:r w:rsidRPr="0098095B">
              <w:rPr>
                <w:rtl/>
              </w:rPr>
              <w:t xml:space="preserve"> </w:t>
            </w:r>
            <w:r w:rsidRPr="0098095B">
              <w:rPr>
                <w:rFonts w:hint="eastAsia"/>
                <w:rtl/>
              </w:rPr>
              <w:t>התחייבות</w:t>
            </w:r>
            <w:r w:rsidRPr="0098095B">
              <w:rPr>
                <w:rtl/>
              </w:rPr>
              <w:t xml:space="preserve"> </w:t>
            </w:r>
            <w:r w:rsidRPr="0098095B">
              <w:rPr>
                <w:rFonts w:hint="eastAsia"/>
                <w:rtl/>
              </w:rPr>
              <w:t>ועירבון</w:t>
            </w:r>
          </w:p>
        </w:tc>
        <w:tc>
          <w:tcPr>
            <w:tcW w:w="624" w:type="dxa"/>
            <w:tcMar>
              <w:top w:w="91" w:type="dxa"/>
              <w:left w:w="0" w:type="dxa"/>
              <w:bottom w:w="91" w:type="dxa"/>
              <w:right w:w="0" w:type="dxa"/>
            </w:tcMar>
          </w:tcPr>
          <w:p w14:paraId="52E47D6F" w14:textId="77777777" w:rsidR="00D64586" w:rsidRPr="0098095B" w:rsidRDefault="00D64586" w:rsidP="0070607B">
            <w:pPr>
              <w:pStyle w:val="TableText"/>
              <w:spacing w:before="0"/>
              <w:ind w:right="0"/>
              <w:rPr>
                <w:rtl/>
              </w:rPr>
            </w:pPr>
            <w:r w:rsidRPr="0098095B">
              <w:rPr>
                <w:rtl/>
              </w:rPr>
              <w:t>13</w:t>
            </w:r>
            <w:r w:rsidRPr="0098095B">
              <w:rPr>
                <w:rFonts w:hint="eastAsia"/>
                <w:rtl/>
              </w:rPr>
              <w:t>כח</w:t>
            </w:r>
            <w:r w:rsidRPr="0098095B">
              <w:rPr>
                <w:rtl/>
              </w:rPr>
              <w:t>.</w:t>
            </w:r>
          </w:p>
        </w:tc>
        <w:tc>
          <w:tcPr>
            <w:tcW w:w="4649" w:type="dxa"/>
            <w:gridSpan w:val="4"/>
            <w:tcMar>
              <w:top w:w="91" w:type="dxa"/>
              <w:left w:w="0" w:type="dxa"/>
              <w:bottom w:w="91" w:type="dxa"/>
              <w:right w:w="0" w:type="dxa"/>
            </w:tcMar>
          </w:tcPr>
          <w:p w14:paraId="22ACF427" w14:textId="77777777" w:rsidR="00D64586" w:rsidRPr="0098095B" w:rsidRDefault="00D64586" w:rsidP="0070607B">
            <w:pPr>
              <w:pStyle w:val="TableBlock"/>
              <w:spacing w:before="0"/>
              <w:rPr>
                <w:rtl/>
              </w:rPr>
            </w:pPr>
            <w:r>
              <w:rPr>
                <w:rFonts w:hint="cs"/>
                <w:rtl/>
              </w:rPr>
              <w:t>(א)</w:t>
            </w:r>
            <w:r>
              <w:rPr>
                <w:rtl/>
              </w:rPr>
              <w:tab/>
            </w:r>
            <w:r w:rsidRPr="0098095B">
              <w:rPr>
                <w:rFonts w:hint="eastAsia"/>
                <w:rtl/>
              </w:rPr>
              <w:t>היה</w:t>
            </w:r>
            <w:r w:rsidRPr="0098095B">
              <w:rPr>
                <w:rtl/>
              </w:rPr>
              <w:t xml:space="preserve"> </w:t>
            </w:r>
            <w:r w:rsidRPr="0098095B">
              <w:rPr>
                <w:rFonts w:hint="eastAsia"/>
                <w:rtl/>
              </w:rPr>
              <w:t>לממונה</w:t>
            </w:r>
            <w:r w:rsidRPr="0098095B">
              <w:rPr>
                <w:rtl/>
              </w:rPr>
              <w:t xml:space="preserve"> </w:t>
            </w:r>
            <w:r w:rsidRPr="0098095B">
              <w:rPr>
                <w:rFonts w:hint="eastAsia"/>
                <w:rtl/>
              </w:rPr>
              <w:t>יסוד</w:t>
            </w:r>
            <w:r w:rsidRPr="0098095B">
              <w:rPr>
                <w:rtl/>
              </w:rPr>
              <w:t xml:space="preserve"> </w:t>
            </w:r>
            <w:r w:rsidRPr="0098095B">
              <w:rPr>
                <w:rFonts w:hint="eastAsia"/>
                <w:rtl/>
              </w:rPr>
              <w:t>סביר</w:t>
            </w:r>
            <w:r w:rsidRPr="0098095B">
              <w:rPr>
                <w:rtl/>
              </w:rPr>
              <w:t xml:space="preserve"> </w:t>
            </w:r>
            <w:r w:rsidRPr="0098095B">
              <w:rPr>
                <w:rFonts w:hint="eastAsia"/>
                <w:rtl/>
              </w:rPr>
              <w:t>להניח</w:t>
            </w:r>
            <w:r w:rsidRPr="0098095B">
              <w:rPr>
                <w:rtl/>
              </w:rPr>
              <w:t xml:space="preserve"> </w:t>
            </w:r>
            <w:r w:rsidRPr="0098095B">
              <w:rPr>
                <w:rFonts w:hint="eastAsia"/>
                <w:rtl/>
              </w:rPr>
              <w:t>כי</w:t>
            </w:r>
            <w:r w:rsidRPr="0098095B">
              <w:rPr>
                <w:rtl/>
              </w:rPr>
              <w:t xml:space="preserve"> </w:t>
            </w:r>
            <w:r w:rsidRPr="0098095B">
              <w:rPr>
                <w:rFonts w:hint="eastAsia"/>
                <w:rtl/>
              </w:rPr>
              <w:t>אדם</w:t>
            </w:r>
            <w:r w:rsidRPr="0098095B">
              <w:rPr>
                <w:rtl/>
              </w:rPr>
              <w:t xml:space="preserve"> </w:t>
            </w:r>
            <w:r w:rsidRPr="0098095B">
              <w:rPr>
                <w:rFonts w:hint="eastAsia"/>
                <w:rtl/>
              </w:rPr>
              <w:t>הפר</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כאמור</w:t>
            </w:r>
            <w:r w:rsidRPr="0098095B">
              <w:rPr>
                <w:rtl/>
              </w:rPr>
              <w:t xml:space="preserve"> </w:t>
            </w:r>
            <w:r w:rsidRPr="0098095B">
              <w:rPr>
                <w:rFonts w:hint="eastAsia"/>
                <w:rtl/>
              </w:rPr>
              <w:t>בסעיפים</w:t>
            </w:r>
            <w:r w:rsidRPr="0098095B">
              <w:rPr>
                <w:rtl/>
              </w:rPr>
              <w:t xml:space="preserve"> 13</w:t>
            </w:r>
            <w:r w:rsidRPr="0098095B">
              <w:rPr>
                <w:rFonts w:hint="eastAsia"/>
                <w:rtl/>
              </w:rPr>
              <w:t>יא</w:t>
            </w:r>
            <w:r w:rsidRPr="0098095B">
              <w:rPr>
                <w:rtl/>
              </w:rPr>
              <w:t xml:space="preserve"> </w:t>
            </w:r>
            <w:r w:rsidRPr="0098095B">
              <w:rPr>
                <w:rFonts w:hint="eastAsia"/>
                <w:rtl/>
              </w:rPr>
              <w:t>עד</w:t>
            </w:r>
            <w:r w:rsidRPr="0098095B">
              <w:rPr>
                <w:rtl/>
              </w:rPr>
              <w:t xml:space="preserve"> 13</w:t>
            </w:r>
            <w:r w:rsidRPr="0098095B">
              <w:rPr>
                <w:rFonts w:hint="eastAsia"/>
                <w:rtl/>
              </w:rPr>
              <w:t>טו</w:t>
            </w:r>
            <w:r w:rsidRPr="0098095B">
              <w:rPr>
                <w:rtl/>
              </w:rPr>
              <w:t xml:space="preserve">, </w:t>
            </w:r>
            <w:r w:rsidRPr="0098095B">
              <w:rPr>
                <w:rFonts w:hint="eastAsia"/>
                <w:rtl/>
              </w:rPr>
              <w:t>והתקיימו</w:t>
            </w:r>
            <w:r w:rsidRPr="0098095B">
              <w:rPr>
                <w:rtl/>
              </w:rPr>
              <w:t xml:space="preserve"> </w:t>
            </w:r>
            <w:r w:rsidRPr="0098095B">
              <w:rPr>
                <w:rFonts w:hint="eastAsia"/>
                <w:rtl/>
              </w:rPr>
              <w:t>נסיבות</w:t>
            </w:r>
            <w:r w:rsidRPr="0098095B">
              <w:rPr>
                <w:rtl/>
              </w:rPr>
              <w:t xml:space="preserve"> </w:t>
            </w:r>
            <w:r w:rsidRPr="0098095B">
              <w:rPr>
                <w:rFonts w:hint="eastAsia"/>
                <w:rtl/>
              </w:rPr>
              <w:t>ש</w:t>
            </w:r>
            <w:r>
              <w:rPr>
                <w:rFonts w:hint="cs"/>
                <w:rtl/>
              </w:rPr>
              <w:t>הורה</w:t>
            </w:r>
            <w:r w:rsidRPr="0098095B">
              <w:rPr>
                <w:rtl/>
              </w:rPr>
              <w:t xml:space="preserve"> </w:t>
            </w:r>
            <w:r w:rsidRPr="0098095B">
              <w:rPr>
                <w:rFonts w:hint="eastAsia"/>
                <w:rtl/>
              </w:rPr>
              <w:t>הממונה</w:t>
            </w:r>
            <w:r w:rsidRPr="0098095B">
              <w:rPr>
                <w:rtl/>
              </w:rPr>
              <w:t xml:space="preserve">, </w:t>
            </w:r>
            <w:r w:rsidRPr="0098095B">
              <w:rPr>
                <w:rFonts w:hint="eastAsia"/>
                <w:rtl/>
              </w:rPr>
              <w:t>בנהלים</w:t>
            </w:r>
            <w:r w:rsidRPr="0098095B">
              <w:rPr>
                <w:rtl/>
              </w:rPr>
              <w:t xml:space="preserve">, </w:t>
            </w:r>
            <w:r w:rsidRPr="0098095B">
              <w:rPr>
                <w:rFonts w:hint="eastAsia"/>
                <w:rtl/>
              </w:rPr>
              <w:t>באישור</w:t>
            </w:r>
            <w:r w:rsidRPr="0098095B">
              <w:rPr>
                <w:rtl/>
              </w:rPr>
              <w:t xml:space="preserve"> </w:t>
            </w:r>
            <w:r w:rsidRPr="0098095B">
              <w:rPr>
                <w:rFonts w:hint="eastAsia"/>
                <w:rtl/>
              </w:rPr>
              <w:t>היועץ</w:t>
            </w:r>
            <w:r w:rsidRPr="0098095B">
              <w:rPr>
                <w:rtl/>
              </w:rPr>
              <w:t xml:space="preserve"> </w:t>
            </w:r>
            <w:r w:rsidRPr="0098095B">
              <w:rPr>
                <w:rFonts w:hint="eastAsia"/>
                <w:rtl/>
              </w:rPr>
              <w:t>המשפטי</w:t>
            </w:r>
            <w:r w:rsidRPr="0098095B">
              <w:rPr>
                <w:rtl/>
              </w:rPr>
              <w:t xml:space="preserve"> </w:t>
            </w:r>
            <w:r w:rsidRPr="0098095B">
              <w:rPr>
                <w:rFonts w:hint="eastAsia"/>
                <w:rtl/>
              </w:rPr>
              <w:t>לממשלה</w:t>
            </w:r>
            <w:r w:rsidRPr="0098095B">
              <w:rPr>
                <w:rtl/>
              </w:rPr>
              <w:t xml:space="preserve">, </w:t>
            </w:r>
            <w:r w:rsidRPr="0098095B">
              <w:rPr>
                <w:rFonts w:hint="eastAsia"/>
                <w:rtl/>
              </w:rPr>
              <w:t>רשאי</w:t>
            </w:r>
            <w:r w:rsidRPr="0098095B">
              <w:rPr>
                <w:rtl/>
              </w:rPr>
              <w:t xml:space="preserve"> </w:t>
            </w:r>
            <w:r w:rsidRPr="0098095B">
              <w:rPr>
                <w:rFonts w:hint="eastAsia"/>
                <w:rtl/>
              </w:rPr>
              <w:t>הוא</w:t>
            </w:r>
            <w:r w:rsidRPr="0098095B">
              <w:rPr>
                <w:rtl/>
              </w:rPr>
              <w:t xml:space="preserve"> </w:t>
            </w:r>
            <w:r w:rsidRPr="0098095B">
              <w:rPr>
                <w:rFonts w:hint="eastAsia"/>
                <w:rtl/>
              </w:rPr>
              <w:t>להמציא</w:t>
            </w:r>
            <w:r w:rsidRPr="0098095B">
              <w:rPr>
                <w:rtl/>
              </w:rPr>
              <w:t xml:space="preserve"> </w:t>
            </w:r>
            <w:r w:rsidRPr="0098095B">
              <w:rPr>
                <w:rFonts w:hint="eastAsia"/>
                <w:rtl/>
              </w:rPr>
              <w:t>למפר</w:t>
            </w:r>
            <w:r w:rsidRPr="0098095B">
              <w:rPr>
                <w:rtl/>
              </w:rPr>
              <w:t xml:space="preserve">, </w:t>
            </w:r>
            <w:r w:rsidRPr="0098095B">
              <w:rPr>
                <w:rFonts w:hint="eastAsia"/>
                <w:rtl/>
              </w:rPr>
              <w:t>במקום</w:t>
            </w:r>
            <w:r w:rsidRPr="0098095B">
              <w:rPr>
                <w:rtl/>
              </w:rPr>
              <w:t xml:space="preserve"> </w:t>
            </w: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כוונת</w:t>
            </w:r>
            <w:r w:rsidRPr="0098095B">
              <w:rPr>
                <w:rtl/>
              </w:rPr>
              <w:t xml:space="preserve"> </w:t>
            </w:r>
            <w:r w:rsidRPr="0098095B">
              <w:rPr>
                <w:rFonts w:hint="eastAsia"/>
                <w:rtl/>
              </w:rPr>
              <w:t>חיוב</w:t>
            </w:r>
            <w:r w:rsidRPr="0098095B">
              <w:rPr>
                <w:rtl/>
              </w:rPr>
              <w:t xml:space="preserve">, </w:t>
            </w:r>
            <w:r w:rsidRPr="0098095B">
              <w:rPr>
                <w:rFonts w:hint="eastAsia"/>
                <w:rtl/>
              </w:rPr>
              <w:t>הודעה</w:t>
            </w:r>
            <w:r w:rsidRPr="0098095B">
              <w:rPr>
                <w:rtl/>
              </w:rPr>
              <w:t xml:space="preserve"> </w:t>
            </w:r>
            <w:r w:rsidRPr="0098095B">
              <w:rPr>
                <w:rFonts w:hint="eastAsia"/>
                <w:rtl/>
              </w:rPr>
              <w:t>שלפיה</w:t>
            </w:r>
            <w:r w:rsidRPr="0098095B">
              <w:rPr>
                <w:rtl/>
              </w:rPr>
              <w:t xml:space="preserve"> </w:t>
            </w:r>
            <w:r w:rsidRPr="0098095B">
              <w:rPr>
                <w:rFonts w:hint="eastAsia"/>
                <w:rtl/>
              </w:rPr>
              <w:t>באפשרותו</w:t>
            </w:r>
            <w:r w:rsidRPr="0098095B">
              <w:rPr>
                <w:rtl/>
              </w:rPr>
              <w:t xml:space="preserve"> </w:t>
            </w:r>
            <w:r w:rsidRPr="0098095B">
              <w:rPr>
                <w:rFonts w:hint="eastAsia"/>
                <w:rtl/>
              </w:rPr>
              <w:t>להגיש</w:t>
            </w:r>
            <w:r w:rsidRPr="0098095B">
              <w:rPr>
                <w:rtl/>
              </w:rPr>
              <w:t xml:space="preserve"> </w:t>
            </w:r>
            <w:r w:rsidRPr="0098095B">
              <w:rPr>
                <w:rFonts w:hint="eastAsia"/>
                <w:rtl/>
              </w:rPr>
              <w:t>לממונה</w:t>
            </w:r>
            <w:r w:rsidRPr="0098095B">
              <w:rPr>
                <w:rtl/>
              </w:rPr>
              <w:t xml:space="preserve"> </w:t>
            </w:r>
            <w:r w:rsidRPr="0098095B">
              <w:rPr>
                <w:rFonts w:hint="eastAsia"/>
                <w:rtl/>
              </w:rPr>
              <w:t>כתב</w:t>
            </w:r>
            <w:r w:rsidRPr="0098095B">
              <w:rPr>
                <w:rtl/>
              </w:rPr>
              <w:t xml:space="preserve"> </w:t>
            </w:r>
            <w:r w:rsidRPr="0098095B">
              <w:rPr>
                <w:rFonts w:hint="eastAsia"/>
                <w:rtl/>
              </w:rPr>
              <w:t>התחייבות</w:t>
            </w:r>
            <w:r w:rsidRPr="0098095B">
              <w:rPr>
                <w:rtl/>
              </w:rPr>
              <w:t xml:space="preserve"> </w:t>
            </w:r>
            <w:r w:rsidRPr="0098095B">
              <w:rPr>
                <w:rFonts w:hint="eastAsia"/>
                <w:rtl/>
              </w:rPr>
              <w:t>ועירבון</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סימן</w:t>
            </w:r>
            <w:r w:rsidRPr="0098095B">
              <w:rPr>
                <w:rtl/>
              </w:rPr>
              <w:t xml:space="preserve"> </w:t>
            </w:r>
            <w:r w:rsidRPr="0098095B">
              <w:rPr>
                <w:rFonts w:hint="eastAsia"/>
                <w:rtl/>
              </w:rPr>
              <w:t>זה</w:t>
            </w:r>
            <w:r w:rsidRPr="0098095B">
              <w:rPr>
                <w:rtl/>
              </w:rPr>
              <w:t xml:space="preserve">, </w:t>
            </w:r>
            <w:r w:rsidRPr="0098095B">
              <w:rPr>
                <w:rFonts w:hint="eastAsia"/>
                <w:rtl/>
              </w:rPr>
              <w:t>במקום</w:t>
            </w:r>
            <w:r w:rsidRPr="0098095B">
              <w:rPr>
                <w:rtl/>
              </w:rPr>
              <w:t xml:space="preserve"> </w:t>
            </w:r>
            <w:r w:rsidRPr="0098095B">
              <w:rPr>
                <w:rFonts w:hint="eastAsia"/>
                <w:rtl/>
              </w:rPr>
              <w:t>שיוטל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סימן</w:t>
            </w:r>
            <w:r w:rsidRPr="0098095B">
              <w:rPr>
                <w:rtl/>
              </w:rPr>
              <w:t xml:space="preserve"> </w:t>
            </w:r>
            <w:r w:rsidRPr="0098095B">
              <w:rPr>
                <w:rFonts w:hint="eastAsia"/>
                <w:rtl/>
              </w:rPr>
              <w:t>א</w:t>
            </w:r>
            <w:r w:rsidRPr="0098095B">
              <w:rPr>
                <w:rtl/>
              </w:rPr>
              <w:t xml:space="preserve">'; </w:t>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זה</w:t>
            </w:r>
            <w:r w:rsidRPr="0098095B">
              <w:rPr>
                <w:rtl/>
              </w:rPr>
              <w:t>, "</w:t>
            </w:r>
            <w:r w:rsidRPr="0098095B">
              <w:rPr>
                <w:rFonts w:hint="eastAsia"/>
                <w:rtl/>
              </w:rPr>
              <w:t>היועץ</w:t>
            </w:r>
            <w:r w:rsidRPr="0098095B">
              <w:rPr>
                <w:rtl/>
              </w:rPr>
              <w:t xml:space="preserve"> </w:t>
            </w:r>
            <w:r w:rsidRPr="0098095B">
              <w:rPr>
                <w:rFonts w:hint="eastAsia"/>
                <w:rtl/>
              </w:rPr>
              <w:t>המשפטי</w:t>
            </w:r>
            <w:r w:rsidRPr="0098095B">
              <w:rPr>
                <w:rtl/>
              </w:rPr>
              <w:t xml:space="preserve"> </w:t>
            </w:r>
            <w:r w:rsidRPr="0098095B">
              <w:rPr>
                <w:rFonts w:hint="eastAsia"/>
                <w:rtl/>
              </w:rPr>
              <w:t>לממשלה</w:t>
            </w:r>
            <w:r w:rsidRPr="0098095B">
              <w:rPr>
                <w:rtl/>
              </w:rPr>
              <w:t xml:space="preserve">" </w:t>
            </w:r>
            <w:r>
              <w:rPr>
                <w:rtl/>
              </w:rPr>
              <w:t>–</w:t>
            </w:r>
            <w:r w:rsidRPr="0098095B">
              <w:rPr>
                <w:rtl/>
              </w:rPr>
              <w:t xml:space="preserve"> </w:t>
            </w:r>
            <w:r w:rsidRPr="0098095B">
              <w:rPr>
                <w:rFonts w:hint="eastAsia"/>
                <w:rtl/>
              </w:rPr>
              <w:t>לרבות</w:t>
            </w:r>
            <w:r w:rsidRPr="0098095B">
              <w:rPr>
                <w:rtl/>
              </w:rPr>
              <w:t xml:space="preserve"> </w:t>
            </w:r>
            <w:r w:rsidRPr="0098095B">
              <w:rPr>
                <w:rFonts w:hint="eastAsia"/>
                <w:rtl/>
              </w:rPr>
              <w:t>משנה</w:t>
            </w:r>
            <w:r w:rsidRPr="0098095B">
              <w:rPr>
                <w:rtl/>
              </w:rPr>
              <w:t xml:space="preserve"> </w:t>
            </w:r>
            <w:r w:rsidRPr="0098095B">
              <w:rPr>
                <w:rFonts w:hint="eastAsia"/>
                <w:rtl/>
              </w:rPr>
              <w:t>ליועץ</w:t>
            </w:r>
            <w:r w:rsidRPr="0098095B">
              <w:rPr>
                <w:rtl/>
              </w:rPr>
              <w:t xml:space="preserve"> </w:t>
            </w:r>
            <w:r w:rsidRPr="0098095B">
              <w:rPr>
                <w:rFonts w:hint="eastAsia"/>
                <w:rtl/>
              </w:rPr>
              <w:t>המשפטי</w:t>
            </w:r>
            <w:r w:rsidRPr="0098095B">
              <w:rPr>
                <w:rtl/>
              </w:rPr>
              <w:t xml:space="preserve"> </w:t>
            </w:r>
            <w:r w:rsidRPr="0098095B">
              <w:rPr>
                <w:rFonts w:hint="eastAsia"/>
                <w:rtl/>
              </w:rPr>
              <w:t>לממשלה</w:t>
            </w:r>
            <w:r w:rsidRPr="0098095B">
              <w:rPr>
                <w:rtl/>
              </w:rPr>
              <w:t xml:space="preserve"> </w:t>
            </w:r>
            <w:r>
              <w:rPr>
                <w:rFonts w:hint="eastAsia"/>
                <w:rtl/>
              </w:rPr>
              <w:t>שה</w:t>
            </w:r>
            <w:r>
              <w:rPr>
                <w:rFonts w:hint="cs"/>
                <w:rtl/>
              </w:rPr>
              <w:t>וא</w:t>
            </w:r>
            <w:r w:rsidRPr="0098095B">
              <w:rPr>
                <w:rtl/>
              </w:rPr>
              <w:t xml:space="preserve"> </w:t>
            </w:r>
            <w:r w:rsidRPr="0098095B">
              <w:rPr>
                <w:rFonts w:hint="eastAsia"/>
                <w:rtl/>
              </w:rPr>
              <w:t>הסמיכו</w:t>
            </w:r>
            <w:r w:rsidRPr="0098095B">
              <w:rPr>
                <w:rtl/>
              </w:rPr>
              <w:t xml:space="preserve"> </w:t>
            </w:r>
            <w:r w:rsidRPr="0098095B">
              <w:rPr>
                <w:rFonts w:hint="eastAsia"/>
                <w:rtl/>
              </w:rPr>
              <w:t>לעניין</w:t>
            </w:r>
            <w:r w:rsidRPr="0098095B">
              <w:rPr>
                <w:rtl/>
              </w:rPr>
              <w:t xml:space="preserve"> </w:t>
            </w:r>
            <w:r w:rsidRPr="0098095B">
              <w:rPr>
                <w:rFonts w:hint="eastAsia"/>
                <w:rtl/>
              </w:rPr>
              <w:t>זה</w:t>
            </w:r>
            <w:r w:rsidRPr="0098095B">
              <w:rPr>
                <w:rtl/>
              </w:rPr>
              <w:t>.</w:t>
            </w:r>
          </w:p>
        </w:tc>
      </w:tr>
      <w:tr w:rsidR="00D64586" w14:paraId="48E75328" w14:textId="77777777" w:rsidTr="00B91339">
        <w:tblPrEx>
          <w:tblLook w:val="01E0" w:firstRow="1" w:lastRow="1" w:firstColumn="1" w:lastColumn="1" w:noHBand="0" w:noVBand="0"/>
        </w:tblPrEx>
        <w:trPr>
          <w:cantSplit/>
        </w:trPr>
        <w:tc>
          <w:tcPr>
            <w:tcW w:w="1869" w:type="dxa"/>
          </w:tcPr>
          <w:p w14:paraId="281D36FC" w14:textId="77777777" w:rsidR="00D64586" w:rsidRDefault="00D64586" w:rsidP="0070607B">
            <w:pPr>
              <w:pStyle w:val="TableSideHeading"/>
              <w:spacing w:before="0"/>
              <w:jc w:val="left"/>
            </w:pPr>
          </w:p>
        </w:tc>
        <w:tc>
          <w:tcPr>
            <w:tcW w:w="624" w:type="dxa"/>
          </w:tcPr>
          <w:p w14:paraId="03D32DFA" w14:textId="77777777" w:rsidR="00D64586" w:rsidRPr="00303859" w:rsidRDefault="00D64586" w:rsidP="0070607B">
            <w:pPr>
              <w:pStyle w:val="TableText"/>
              <w:spacing w:before="0"/>
            </w:pPr>
          </w:p>
        </w:tc>
        <w:tc>
          <w:tcPr>
            <w:tcW w:w="624" w:type="dxa"/>
          </w:tcPr>
          <w:p w14:paraId="57978DC9" w14:textId="77777777" w:rsidR="00D64586" w:rsidRDefault="00D64586" w:rsidP="0070607B">
            <w:pPr>
              <w:pStyle w:val="TableText"/>
              <w:spacing w:before="0"/>
            </w:pPr>
          </w:p>
        </w:tc>
        <w:tc>
          <w:tcPr>
            <w:tcW w:w="624" w:type="dxa"/>
          </w:tcPr>
          <w:p w14:paraId="6C273A2C" w14:textId="77777777" w:rsidR="00D64586" w:rsidRDefault="00D64586" w:rsidP="0070607B">
            <w:pPr>
              <w:pStyle w:val="TableText"/>
              <w:spacing w:before="0"/>
            </w:pPr>
          </w:p>
        </w:tc>
        <w:tc>
          <w:tcPr>
            <w:tcW w:w="624" w:type="dxa"/>
          </w:tcPr>
          <w:p w14:paraId="37EFA83D" w14:textId="77777777" w:rsidR="00D64586" w:rsidRDefault="00D64586" w:rsidP="0070607B">
            <w:pPr>
              <w:pStyle w:val="TableText"/>
              <w:spacing w:before="0"/>
            </w:pPr>
          </w:p>
        </w:tc>
        <w:tc>
          <w:tcPr>
            <w:tcW w:w="624" w:type="dxa"/>
          </w:tcPr>
          <w:p w14:paraId="0016088D" w14:textId="77777777" w:rsidR="00D64586" w:rsidRDefault="00D64586" w:rsidP="0070607B">
            <w:pPr>
              <w:pStyle w:val="TableText"/>
              <w:spacing w:before="0"/>
            </w:pPr>
          </w:p>
        </w:tc>
        <w:tc>
          <w:tcPr>
            <w:tcW w:w="4649" w:type="dxa"/>
            <w:gridSpan w:val="4"/>
          </w:tcPr>
          <w:p w14:paraId="6852BB46" w14:textId="77777777" w:rsidR="00D64586" w:rsidRDefault="00D64586" w:rsidP="0070607B">
            <w:pPr>
              <w:pStyle w:val="TableBlock"/>
              <w:spacing w:before="0"/>
            </w:pPr>
            <w:r>
              <w:rPr>
                <w:rFonts w:hint="cs"/>
                <w:rtl/>
              </w:rPr>
              <w:t>(ב)</w:t>
            </w:r>
            <w:r>
              <w:rPr>
                <w:rtl/>
              </w:rPr>
              <w:tab/>
            </w:r>
            <w:r w:rsidRPr="00BD4145">
              <w:rPr>
                <w:rFonts w:hint="cs"/>
                <w:rtl/>
              </w:rPr>
              <w:t>נהלים לפי סעיף קטן (א) יפורסמו באתר האינטרנט של משרד התקשורת.</w:t>
            </w:r>
          </w:p>
        </w:tc>
      </w:tr>
      <w:tr w:rsidR="00D64586" w:rsidRPr="00035D07" w14:paraId="5F4AF0B9" w14:textId="77777777" w:rsidTr="00B91339">
        <w:trPr>
          <w:cantSplit/>
        </w:trPr>
        <w:tc>
          <w:tcPr>
            <w:tcW w:w="1869" w:type="dxa"/>
            <w:tcMar>
              <w:top w:w="91" w:type="dxa"/>
              <w:left w:w="0" w:type="dxa"/>
              <w:bottom w:w="91" w:type="dxa"/>
              <w:right w:w="0" w:type="dxa"/>
            </w:tcMar>
          </w:tcPr>
          <w:p w14:paraId="6D6E0E2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220F7B5"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35CBAE00" w14:textId="77777777" w:rsidR="00D64586" w:rsidRPr="0098095B" w:rsidRDefault="00D64586" w:rsidP="00C70A7C">
            <w:pPr>
              <w:pStyle w:val="TableInnerSideHeading"/>
              <w:spacing w:before="0"/>
              <w:ind w:right="0"/>
              <w:jc w:val="left"/>
              <w:rPr>
                <w:rtl/>
              </w:rPr>
            </w:pPr>
            <w:r w:rsidRPr="0098095B">
              <w:rPr>
                <w:rFonts w:hint="eastAsia"/>
                <w:rtl/>
              </w:rPr>
              <w:t>תנאי</w:t>
            </w:r>
            <w:r w:rsidRPr="0098095B">
              <w:rPr>
                <w:rtl/>
              </w:rPr>
              <w:t xml:space="preserve"> </w:t>
            </w:r>
            <w:r w:rsidRPr="0098095B">
              <w:rPr>
                <w:rFonts w:hint="eastAsia"/>
                <w:rtl/>
              </w:rPr>
              <w:t>ההתחייבות</w:t>
            </w:r>
            <w:r w:rsidRPr="0098095B">
              <w:rPr>
                <w:rtl/>
              </w:rPr>
              <w:t xml:space="preserve"> </w:t>
            </w:r>
            <w:r w:rsidRPr="0098095B">
              <w:rPr>
                <w:rFonts w:hint="eastAsia"/>
                <w:rtl/>
              </w:rPr>
              <w:t>וגובה</w:t>
            </w:r>
            <w:r w:rsidRPr="0098095B">
              <w:rPr>
                <w:rtl/>
              </w:rPr>
              <w:t xml:space="preserve"> </w:t>
            </w:r>
            <w:r w:rsidRPr="0098095B">
              <w:rPr>
                <w:rFonts w:hint="eastAsia"/>
                <w:rtl/>
              </w:rPr>
              <w:t>העירבון</w:t>
            </w:r>
          </w:p>
        </w:tc>
        <w:tc>
          <w:tcPr>
            <w:tcW w:w="624" w:type="dxa"/>
            <w:tcMar>
              <w:top w:w="91" w:type="dxa"/>
              <w:left w:w="0" w:type="dxa"/>
              <w:bottom w:w="91" w:type="dxa"/>
              <w:right w:w="0" w:type="dxa"/>
            </w:tcMar>
          </w:tcPr>
          <w:p w14:paraId="61DF0845" w14:textId="77777777" w:rsidR="00D64586" w:rsidRPr="0098095B" w:rsidRDefault="00D64586" w:rsidP="0070607B">
            <w:pPr>
              <w:pStyle w:val="TableText"/>
              <w:spacing w:before="0"/>
              <w:ind w:right="0"/>
              <w:rPr>
                <w:rtl/>
              </w:rPr>
            </w:pPr>
            <w:r w:rsidRPr="0098095B">
              <w:rPr>
                <w:rtl/>
              </w:rPr>
              <w:t>13</w:t>
            </w:r>
            <w:r w:rsidRPr="0098095B">
              <w:rPr>
                <w:rFonts w:hint="eastAsia"/>
                <w:rtl/>
              </w:rPr>
              <w:t>כט</w:t>
            </w:r>
            <w:r w:rsidRPr="0098095B">
              <w:rPr>
                <w:rtl/>
              </w:rPr>
              <w:t>.</w:t>
            </w:r>
          </w:p>
        </w:tc>
        <w:tc>
          <w:tcPr>
            <w:tcW w:w="4649" w:type="dxa"/>
            <w:gridSpan w:val="4"/>
            <w:tcMar>
              <w:top w:w="91" w:type="dxa"/>
              <w:left w:w="0" w:type="dxa"/>
              <w:bottom w:w="91" w:type="dxa"/>
              <w:right w:w="0" w:type="dxa"/>
            </w:tcMar>
          </w:tcPr>
          <w:p w14:paraId="444D29D7"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בכתב</w:t>
            </w:r>
            <w:r w:rsidRPr="0098095B">
              <w:rPr>
                <w:rtl/>
              </w:rPr>
              <w:t xml:space="preserve"> </w:t>
            </w:r>
            <w:r w:rsidRPr="0098095B">
              <w:rPr>
                <w:rFonts w:hint="eastAsia"/>
                <w:rtl/>
              </w:rPr>
              <w:t>ההתחייבות</w:t>
            </w:r>
            <w:r w:rsidRPr="0098095B">
              <w:rPr>
                <w:rtl/>
              </w:rPr>
              <w:t xml:space="preserve"> </w:t>
            </w:r>
            <w:r w:rsidRPr="0098095B">
              <w:rPr>
                <w:rFonts w:hint="eastAsia"/>
                <w:rtl/>
              </w:rPr>
              <w:t>יתחייב</w:t>
            </w:r>
            <w:r w:rsidRPr="0098095B">
              <w:rPr>
                <w:rtl/>
              </w:rPr>
              <w:t xml:space="preserve"> </w:t>
            </w:r>
            <w:r w:rsidRPr="0098095B">
              <w:rPr>
                <w:rFonts w:hint="eastAsia"/>
                <w:rtl/>
              </w:rPr>
              <w:t>המפר</w:t>
            </w:r>
            <w:r w:rsidRPr="0098095B">
              <w:rPr>
                <w:rtl/>
              </w:rPr>
              <w:t xml:space="preserve"> </w:t>
            </w:r>
            <w:r w:rsidRPr="0098095B">
              <w:rPr>
                <w:rFonts w:hint="eastAsia"/>
                <w:rtl/>
              </w:rPr>
              <w:t>להפסיק</w:t>
            </w:r>
            <w:r w:rsidRPr="0098095B">
              <w:rPr>
                <w:rtl/>
              </w:rPr>
              <w:t xml:space="preserve"> </w:t>
            </w:r>
            <w:r w:rsidRPr="0098095B">
              <w:rPr>
                <w:rFonts w:hint="eastAsia"/>
                <w:rtl/>
              </w:rPr>
              <w:t>את</w:t>
            </w:r>
            <w:r w:rsidRPr="0098095B">
              <w:rPr>
                <w:rtl/>
              </w:rPr>
              <w:t xml:space="preserve"> </w:t>
            </w:r>
            <w:r w:rsidRPr="0098095B">
              <w:rPr>
                <w:rFonts w:hint="eastAsia"/>
                <w:rtl/>
              </w:rPr>
              <w:t>הפרת</w:t>
            </w:r>
            <w:r w:rsidRPr="0098095B">
              <w:rPr>
                <w:rtl/>
              </w:rPr>
              <w:t xml:space="preserve"> </w:t>
            </w:r>
            <w:r w:rsidRPr="0098095B">
              <w:rPr>
                <w:rFonts w:hint="eastAsia"/>
                <w:rtl/>
              </w:rPr>
              <w:t>ההוראה</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13</w:t>
            </w:r>
            <w:r w:rsidRPr="0098095B">
              <w:rPr>
                <w:rFonts w:hint="eastAsia"/>
                <w:rtl/>
              </w:rPr>
              <w:t>כח</w:t>
            </w:r>
            <w:r>
              <w:rPr>
                <w:rFonts w:hint="cs"/>
                <w:rtl/>
              </w:rPr>
              <w:t>(א)</w:t>
            </w:r>
            <w:r w:rsidRPr="0098095B">
              <w:rPr>
                <w:rtl/>
              </w:rPr>
              <w:t xml:space="preserve"> </w:t>
            </w:r>
            <w:r w:rsidRPr="0098095B">
              <w:rPr>
                <w:rFonts w:hint="eastAsia"/>
                <w:rtl/>
              </w:rPr>
              <w:t>ולהימנע</w:t>
            </w:r>
            <w:r w:rsidRPr="0098095B">
              <w:rPr>
                <w:rtl/>
              </w:rPr>
              <w:t xml:space="preserve"> </w:t>
            </w:r>
            <w:r w:rsidRPr="0098095B">
              <w:rPr>
                <w:rFonts w:hint="eastAsia"/>
                <w:rtl/>
              </w:rPr>
              <w:t>מהפרה</w:t>
            </w:r>
            <w:r w:rsidRPr="0098095B">
              <w:rPr>
                <w:rtl/>
              </w:rPr>
              <w:t xml:space="preserve"> </w:t>
            </w:r>
            <w:r w:rsidRPr="0098095B">
              <w:rPr>
                <w:rFonts w:hint="eastAsia"/>
                <w:rtl/>
              </w:rPr>
              <w:t>נוספת</w:t>
            </w:r>
            <w:r w:rsidRPr="0098095B">
              <w:rPr>
                <w:rtl/>
              </w:rPr>
              <w:t xml:space="preserve"> </w:t>
            </w:r>
            <w:r w:rsidRPr="0098095B">
              <w:rPr>
                <w:rFonts w:hint="eastAsia"/>
                <w:rtl/>
              </w:rPr>
              <w:t>של</w:t>
            </w:r>
            <w:r w:rsidRPr="0098095B">
              <w:rPr>
                <w:rtl/>
              </w:rPr>
              <w:t xml:space="preserve"> </w:t>
            </w:r>
            <w:r w:rsidRPr="0098095B">
              <w:rPr>
                <w:rFonts w:hint="eastAsia"/>
                <w:rtl/>
              </w:rPr>
              <w:t>אותה</w:t>
            </w:r>
            <w:r w:rsidRPr="0098095B">
              <w:rPr>
                <w:rtl/>
              </w:rPr>
              <w:t xml:space="preserve"> </w:t>
            </w:r>
            <w:r w:rsidRPr="0098095B">
              <w:rPr>
                <w:rFonts w:hint="eastAsia"/>
                <w:rtl/>
              </w:rPr>
              <w:t>הוראה</w:t>
            </w:r>
            <w:r w:rsidRPr="0098095B">
              <w:rPr>
                <w:rtl/>
              </w:rPr>
              <w:t xml:space="preserve">, </w:t>
            </w:r>
            <w:r w:rsidRPr="0098095B">
              <w:rPr>
                <w:rFonts w:hint="eastAsia"/>
                <w:rtl/>
              </w:rPr>
              <w:t>בתוך</w:t>
            </w:r>
            <w:r w:rsidRPr="0098095B">
              <w:rPr>
                <w:rtl/>
              </w:rPr>
              <w:t xml:space="preserve"> </w:t>
            </w:r>
            <w:r w:rsidRPr="0098095B">
              <w:rPr>
                <w:rFonts w:hint="eastAsia"/>
                <w:rtl/>
              </w:rPr>
              <w:t>תקופה</w:t>
            </w:r>
            <w:r w:rsidRPr="0098095B">
              <w:rPr>
                <w:rtl/>
              </w:rPr>
              <w:t xml:space="preserve"> </w:t>
            </w:r>
            <w:r w:rsidRPr="0098095B">
              <w:rPr>
                <w:rFonts w:hint="eastAsia"/>
                <w:rtl/>
              </w:rPr>
              <w:t>שיקבע</w:t>
            </w:r>
            <w:r w:rsidRPr="0098095B">
              <w:rPr>
                <w:rtl/>
              </w:rPr>
              <w:t xml:space="preserve"> </w:t>
            </w:r>
            <w:r w:rsidRPr="0098095B">
              <w:rPr>
                <w:rFonts w:hint="eastAsia"/>
                <w:rtl/>
              </w:rPr>
              <w:t>הממונה</w:t>
            </w:r>
            <w:r w:rsidRPr="0098095B">
              <w:rPr>
                <w:rtl/>
              </w:rPr>
              <w:t xml:space="preserve">, </w:t>
            </w:r>
            <w:r w:rsidRPr="0098095B">
              <w:rPr>
                <w:rFonts w:hint="eastAsia"/>
                <w:rtl/>
              </w:rPr>
              <w:t>ושתחילתה</w:t>
            </w:r>
            <w:r w:rsidRPr="0098095B">
              <w:rPr>
                <w:rtl/>
              </w:rPr>
              <w:t xml:space="preserve"> </w:t>
            </w:r>
            <w:r w:rsidRPr="0098095B">
              <w:rPr>
                <w:rFonts w:hint="eastAsia"/>
                <w:rtl/>
              </w:rPr>
              <w:t>ביום</w:t>
            </w:r>
            <w:r w:rsidRPr="0098095B">
              <w:rPr>
                <w:rtl/>
              </w:rPr>
              <w:t xml:space="preserve"> </w:t>
            </w:r>
            <w:r w:rsidRPr="0098095B">
              <w:rPr>
                <w:rFonts w:hint="eastAsia"/>
                <w:rtl/>
              </w:rPr>
              <w:t>מסירת</w:t>
            </w:r>
            <w:r w:rsidRPr="0098095B">
              <w:rPr>
                <w:rtl/>
              </w:rPr>
              <w:t xml:space="preserve"> </w:t>
            </w:r>
            <w:r w:rsidRPr="0098095B">
              <w:rPr>
                <w:rFonts w:hint="eastAsia"/>
                <w:rtl/>
              </w:rPr>
              <w:t>ההודעה</w:t>
            </w:r>
            <w:r w:rsidRPr="0098095B">
              <w:rPr>
                <w:rtl/>
              </w:rPr>
              <w:t xml:space="preserve"> </w:t>
            </w:r>
            <w:r w:rsidRPr="0098095B">
              <w:rPr>
                <w:rFonts w:hint="eastAsia"/>
                <w:rtl/>
              </w:rPr>
              <w:t>כאמור</w:t>
            </w:r>
            <w:r w:rsidRPr="0098095B">
              <w:rPr>
                <w:rtl/>
              </w:rPr>
              <w:t xml:space="preserve"> </w:t>
            </w:r>
            <w:r w:rsidRPr="0098095B">
              <w:rPr>
                <w:rFonts w:hint="eastAsia"/>
                <w:rtl/>
              </w:rPr>
              <w:t>באותו</w:t>
            </w:r>
            <w:r w:rsidRPr="0098095B">
              <w:rPr>
                <w:rtl/>
              </w:rPr>
              <w:t xml:space="preserve"> </w:t>
            </w:r>
            <w:r w:rsidRPr="0098095B">
              <w:rPr>
                <w:rFonts w:hint="eastAsia"/>
                <w:rtl/>
              </w:rPr>
              <w:t>סעיף</w:t>
            </w:r>
            <w:r w:rsidRPr="0098095B">
              <w:rPr>
                <w:rtl/>
              </w:rPr>
              <w:t xml:space="preserve">, </w:t>
            </w:r>
            <w:r w:rsidRPr="0098095B">
              <w:rPr>
                <w:rFonts w:hint="eastAsia"/>
                <w:rtl/>
              </w:rPr>
              <w:t>ובלבד</w:t>
            </w:r>
            <w:r w:rsidRPr="0098095B">
              <w:rPr>
                <w:rtl/>
              </w:rPr>
              <w:t xml:space="preserve"> </w:t>
            </w:r>
            <w:r w:rsidRPr="0098095B">
              <w:rPr>
                <w:rFonts w:hint="eastAsia"/>
                <w:rtl/>
              </w:rPr>
              <w:t>שהתקופה</w:t>
            </w:r>
            <w:r w:rsidRPr="0098095B">
              <w:rPr>
                <w:rtl/>
              </w:rPr>
              <w:t xml:space="preserve"> </w:t>
            </w:r>
            <w:r w:rsidRPr="0098095B">
              <w:rPr>
                <w:rFonts w:hint="eastAsia"/>
                <w:rtl/>
              </w:rPr>
              <w:t>האמורה</w:t>
            </w:r>
            <w:r w:rsidRPr="0098095B">
              <w:rPr>
                <w:rtl/>
              </w:rPr>
              <w:t xml:space="preserve"> </w:t>
            </w:r>
            <w:r w:rsidRPr="0098095B">
              <w:rPr>
                <w:rFonts w:hint="eastAsia"/>
                <w:rtl/>
              </w:rPr>
              <w:t>לא</w:t>
            </w:r>
            <w:r w:rsidRPr="0098095B">
              <w:rPr>
                <w:rtl/>
              </w:rPr>
              <w:t xml:space="preserve"> </w:t>
            </w:r>
            <w:r w:rsidRPr="0098095B">
              <w:rPr>
                <w:rFonts w:hint="eastAsia"/>
                <w:rtl/>
              </w:rPr>
              <w:t>תעלה</w:t>
            </w:r>
            <w:r w:rsidRPr="0098095B">
              <w:rPr>
                <w:rtl/>
              </w:rPr>
              <w:t xml:space="preserve"> </w:t>
            </w:r>
            <w:r w:rsidRPr="0098095B">
              <w:rPr>
                <w:rFonts w:hint="eastAsia"/>
                <w:rtl/>
              </w:rPr>
              <w:t>על</w:t>
            </w:r>
            <w:r w:rsidRPr="0098095B">
              <w:rPr>
                <w:rtl/>
              </w:rPr>
              <w:t xml:space="preserve"> </w:t>
            </w:r>
            <w:r w:rsidRPr="0098095B">
              <w:rPr>
                <w:rFonts w:hint="eastAsia"/>
                <w:rtl/>
              </w:rPr>
              <w:t>שנתיים</w:t>
            </w:r>
            <w:r w:rsidRPr="0098095B">
              <w:rPr>
                <w:rtl/>
              </w:rPr>
              <w:t xml:space="preserve"> (</w:t>
            </w:r>
            <w:r w:rsidRPr="0098095B">
              <w:rPr>
                <w:rFonts w:hint="eastAsia"/>
                <w:rtl/>
              </w:rPr>
              <w:t>בסימן</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r w:rsidRPr="0098095B">
              <w:rPr>
                <w:rFonts w:hint="eastAsia"/>
                <w:rtl/>
              </w:rPr>
              <w:t>תקופת</w:t>
            </w:r>
            <w:r w:rsidRPr="0098095B">
              <w:rPr>
                <w:rtl/>
              </w:rPr>
              <w:t xml:space="preserve"> </w:t>
            </w:r>
            <w:r w:rsidRPr="0098095B">
              <w:rPr>
                <w:rFonts w:hint="eastAsia"/>
                <w:rtl/>
              </w:rPr>
              <w:t>ההתחייבות</w:t>
            </w:r>
            <w:r w:rsidRPr="0098095B">
              <w:rPr>
                <w:rtl/>
              </w:rPr>
              <w:t>).</w:t>
            </w:r>
          </w:p>
        </w:tc>
      </w:tr>
      <w:tr w:rsidR="00D64586" w:rsidRPr="00035D07" w14:paraId="4CD90B29" w14:textId="77777777" w:rsidTr="00B91339">
        <w:trPr>
          <w:cantSplit/>
        </w:trPr>
        <w:tc>
          <w:tcPr>
            <w:tcW w:w="1869" w:type="dxa"/>
            <w:tcMar>
              <w:top w:w="91" w:type="dxa"/>
              <w:left w:w="0" w:type="dxa"/>
              <w:bottom w:w="91" w:type="dxa"/>
              <w:right w:w="0" w:type="dxa"/>
            </w:tcMar>
          </w:tcPr>
          <w:p w14:paraId="5901DE5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7BAC5F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3491D8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6FD74A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47099C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EC97923"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3238EC96"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הממונה</w:t>
            </w:r>
            <w:r w:rsidRPr="0098095B">
              <w:rPr>
                <w:rtl/>
              </w:rPr>
              <w:t xml:space="preserve"> </w:t>
            </w:r>
            <w:r w:rsidRPr="0098095B">
              <w:rPr>
                <w:rFonts w:hint="eastAsia"/>
                <w:rtl/>
              </w:rPr>
              <w:t>רשאי</w:t>
            </w:r>
            <w:r w:rsidRPr="0098095B">
              <w:rPr>
                <w:rtl/>
              </w:rPr>
              <w:t xml:space="preserve"> </w:t>
            </w:r>
            <w:r w:rsidRPr="0098095B">
              <w:rPr>
                <w:rFonts w:hint="eastAsia"/>
                <w:rtl/>
              </w:rPr>
              <w:t>לקבוע</w:t>
            </w:r>
            <w:r w:rsidRPr="0098095B">
              <w:rPr>
                <w:rtl/>
              </w:rPr>
              <w:t xml:space="preserve"> </w:t>
            </w:r>
            <w:r w:rsidRPr="0098095B">
              <w:rPr>
                <w:rFonts w:hint="eastAsia"/>
                <w:rtl/>
              </w:rPr>
              <w:t>בכתב</w:t>
            </w:r>
            <w:r w:rsidRPr="0098095B">
              <w:rPr>
                <w:rtl/>
              </w:rPr>
              <w:t xml:space="preserve"> </w:t>
            </w:r>
            <w:r w:rsidRPr="0098095B">
              <w:rPr>
                <w:rFonts w:hint="eastAsia"/>
                <w:rtl/>
              </w:rPr>
              <w:t>ההתחייבות</w:t>
            </w:r>
            <w:r w:rsidRPr="0098095B">
              <w:rPr>
                <w:rtl/>
              </w:rPr>
              <w:t xml:space="preserve"> </w:t>
            </w:r>
            <w:r w:rsidRPr="0098095B">
              <w:rPr>
                <w:rFonts w:hint="eastAsia"/>
                <w:rtl/>
              </w:rPr>
              <w:t>תנאים</w:t>
            </w:r>
            <w:r w:rsidRPr="0098095B">
              <w:rPr>
                <w:rtl/>
              </w:rPr>
              <w:t xml:space="preserve"> </w:t>
            </w:r>
            <w:r w:rsidRPr="0098095B">
              <w:rPr>
                <w:rFonts w:hint="eastAsia"/>
                <w:rtl/>
              </w:rPr>
              <w:t>נוספים</w:t>
            </w:r>
            <w:r w:rsidRPr="0098095B">
              <w:rPr>
                <w:rtl/>
              </w:rPr>
              <w:t xml:space="preserve"> </w:t>
            </w:r>
            <w:r w:rsidRPr="0098095B">
              <w:rPr>
                <w:rFonts w:hint="eastAsia"/>
                <w:rtl/>
              </w:rPr>
              <w:t>שעל</w:t>
            </w:r>
            <w:r w:rsidRPr="0098095B">
              <w:rPr>
                <w:rtl/>
              </w:rPr>
              <w:t xml:space="preserve"> </w:t>
            </w:r>
            <w:r w:rsidRPr="0098095B">
              <w:rPr>
                <w:rFonts w:hint="eastAsia"/>
                <w:rtl/>
              </w:rPr>
              <w:t>המפר</w:t>
            </w:r>
            <w:r w:rsidRPr="0098095B">
              <w:rPr>
                <w:rtl/>
              </w:rPr>
              <w:t xml:space="preserve"> </w:t>
            </w:r>
            <w:r w:rsidRPr="0098095B">
              <w:rPr>
                <w:rFonts w:hint="eastAsia"/>
                <w:rtl/>
              </w:rPr>
              <w:t>להתחייב</w:t>
            </w:r>
            <w:r w:rsidRPr="0098095B">
              <w:rPr>
                <w:rtl/>
              </w:rPr>
              <w:t xml:space="preserve"> </w:t>
            </w:r>
            <w:r w:rsidRPr="0098095B">
              <w:rPr>
                <w:rFonts w:hint="eastAsia"/>
                <w:rtl/>
              </w:rPr>
              <w:t>ולעמוד</w:t>
            </w:r>
            <w:r w:rsidRPr="0098095B">
              <w:rPr>
                <w:rtl/>
              </w:rPr>
              <w:t xml:space="preserve"> </w:t>
            </w:r>
            <w:r w:rsidRPr="0098095B">
              <w:rPr>
                <w:rFonts w:hint="eastAsia"/>
                <w:rtl/>
              </w:rPr>
              <w:t>בהם</w:t>
            </w:r>
            <w:r w:rsidRPr="0098095B">
              <w:rPr>
                <w:rtl/>
              </w:rPr>
              <w:t xml:space="preserve"> </w:t>
            </w:r>
            <w:r w:rsidRPr="0098095B">
              <w:rPr>
                <w:rFonts w:hint="eastAsia"/>
                <w:rtl/>
              </w:rPr>
              <w:t>במהלך</w:t>
            </w:r>
            <w:r w:rsidRPr="0098095B">
              <w:rPr>
                <w:rtl/>
              </w:rPr>
              <w:t xml:space="preserve"> </w:t>
            </w:r>
            <w:r w:rsidRPr="0098095B">
              <w:rPr>
                <w:rFonts w:hint="eastAsia"/>
                <w:rtl/>
              </w:rPr>
              <w:t>תקופת</w:t>
            </w:r>
            <w:r w:rsidRPr="0098095B">
              <w:rPr>
                <w:rtl/>
              </w:rPr>
              <w:t xml:space="preserve"> </w:t>
            </w:r>
            <w:r w:rsidRPr="0098095B">
              <w:rPr>
                <w:rFonts w:hint="eastAsia"/>
                <w:rtl/>
              </w:rPr>
              <w:t>ההתחייבות</w:t>
            </w:r>
            <w:r w:rsidRPr="0098095B">
              <w:rPr>
                <w:rtl/>
              </w:rPr>
              <w:t xml:space="preserve"> </w:t>
            </w:r>
            <w:r w:rsidRPr="0098095B">
              <w:rPr>
                <w:rFonts w:hint="eastAsia"/>
                <w:rtl/>
              </w:rPr>
              <w:t>במטרה</w:t>
            </w:r>
            <w:r w:rsidRPr="0098095B">
              <w:rPr>
                <w:rtl/>
              </w:rPr>
              <w:t xml:space="preserve"> </w:t>
            </w:r>
            <w:r w:rsidRPr="0098095B">
              <w:rPr>
                <w:rFonts w:hint="eastAsia"/>
                <w:rtl/>
              </w:rPr>
              <w:t>להקטין</w:t>
            </w:r>
            <w:r w:rsidRPr="0098095B">
              <w:rPr>
                <w:rtl/>
              </w:rPr>
              <w:t xml:space="preserve"> </w:t>
            </w:r>
            <w:r w:rsidRPr="0098095B">
              <w:rPr>
                <w:rFonts w:hint="eastAsia"/>
                <w:rtl/>
              </w:rPr>
              <w:t>את</w:t>
            </w:r>
            <w:r w:rsidRPr="0098095B">
              <w:rPr>
                <w:rtl/>
              </w:rPr>
              <w:t xml:space="preserve"> </w:t>
            </w:r>
            <w:r w:rsidRPr="0098095B">
              <w:rPr>
                <w:rFonts w:hint="eastAsia"/>
                <w:rtl/>
              </w:rPr>
              <w:t>הנזק</w:t>
            </w:r>
            <w:r w:rsidRPr="0098095B">
              <w:rPr>
                <w:rtl/>
              </w:rPr>
              <w:t xml:space="preserve"> </w:t>
            </w:r>
            <w:r w:rsidRPr="0098095B">
              <w:rPr>
                <w:rFonts w:hint="eastAsia"/>
                <w:rtl/>
              </w:rPr>
              <w:t>שנגרם</w:t>
            </w:r>
            <w:r w:rsidRPr="0098095B">
              <w:rPr>
                <w:rtl/>
              </w:rPr>
              <w:t xml:space="preserve"> </w:t>
            </w:r>
            <w:r w:rsidRPr="0098095B">
              <w:rPr>
                <w:rFonts w:hint="eastAsia"/>
                <w:rtl/>
              </w:rPr>
              <w:t>מההפרה</w:t>
            </w:r>
            <w:r w:rsidRPr="0098095B">
              <w:rPr>
                <w:rtl/>
              </w:rPr>
              <w:t xml:space="preserve"> </w:t>
            </w:r>
            <w:r w:rsidRPr="0098095B">
              <w:rPr>
                <w:rFonts w:hint="eastAsia"/>
                <w:rtl/>
              </w:rPr>
              <w:t>או</w:t>
            </w:r>
            <w:r w:rsidRPr="0098095B">
              <w:rPr>
                <w:rtl/>
              </w:rPr>
              <w:t xml:space="preserve"> </w:t>
            </w:r>
            <w:r w:rsidRPr="0098095B">
              <w:rPr>
                <w:rFonts w:hint="eastAsia"/>
                <w:rtl/>
              </w:rPr>
              <w:t>למנוע</w:t>
            </w:r>
            <w:r w:rsidRPr="0098095B">
              <w:rPr>
                <w:rtl/>
              </w:rPr>
              <w:t xml:space="preserve"> </w:t>
            </w:r>
            <w:r w:rsidRPr="0098095B">
              <w:rPr>
                <w:rFonts w:hint="eastAsia"/>
                <w:rtl/>
              </w:rPr>
              <w:t>את</w:t>
            </w:r>
            <w:r w:rsidRPr="0098095B">
              <w:rPr>
                <w:rtl/>
              </w:rPr>
              <w:t xml:space="preserve"> </w:t>
            </w:r>
            <w:r w:rsidRPr="0098095B">
              <w:rPr>
                <w:rFonts w:hint="eastAsia"/>
                <w:rtl/>
              </w:rPr>
              <w:t>הישנותה</w:t>
            </w:r>
            <w:r w:rsidRPr="0098095B">
              <w:rPr>
                <w:rtl/>
              </w:rPr>
              <w:t xml:space="preserve">. </w:t>
            </w:r>
          </w:p>
        </w:tc>
      </w:tr>
      <w:tr w:rsidR="00D64586" w:rsidRPr="00035D07" w14:paraId="5671723C" w14:textId="77777777" w:rsidTr="00B91339">
        <w:trPr>
          <w:cantSplit/>
        </w:trPr>
        <w:tc>
          <w:tcPr>
            <w:tcW w:w="1869" w:type="dxa"/>
            <w:tcMar>
              <w:top w:w="91" w:type="dxa"/>
              <w:left w:w="0" w:type="dxa"/>
              <w:bottom w:w="91" w:type="dxa"/>
              <w:right w:w="0" w:type="dxa"/>
            </w:tcMar>
          </w:tcPr>
          <w:p w14:paraId="3D8E077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CC1962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9AA574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6E2CAA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584774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5E1A5A2"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C9BF778"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נוסף</w:t>
            </w:r>
            <w:r w:rsidRPr="0098095B">
              <w:rPr>
                <w:rtl/>
              </w:rPr>
              <w:t xml:space="preserve"> </w:t>
            </w:r>
            <w:r w:rsidRPr="0098095B">
              <w:rPr>
                <w:rFonts w:hint="eastAsia"/>
                <w:rtl/>
              </w:rPr>
              <w:t>על</w:t>
            </w:r>
            <w:r w:rsidRPr="0098095B">
              <w:rPr>
                <w:rtl/>
              </w:rPr>
              <w:t xml:space="preserve"> </w:t>
            </w:r>
            <w:r w:rsidRPr="0098095B">
              <w:rPr>
                <w:rFonts w:hint="eastAsia"/>
                <w:rtl/>
              </w:rPr>
              <w:t>כתב</w:t>
            </w:r>
            <w:r w:rsidRPr="0098095B">
              <w:rPr>
                <w:rtl/>
              </w:rPr>
              <w:t xml:space="preserve"> </w:t>
            </w:r>
            <w:r w:rsidRPr="0098095B">
              <w:rPr>
                <w:rFonts w:hint="eastAsia"/>
                <w:rtl/>
              </w:rPr>
              <w:t>ההתחייבות</w:t>
            </w:r>
            <w:r w:rsidRPr="0098095B">
              <w:rPr>
                <w:rtl/>
              </w:rPr>
              <w:t xml:space="preserve"> </w:t>
            </w:r>
            <w:r w:rsidRPr="0098095B">
              <w:rPr>
                <w:rFonts w:hint="eastAsia"/>
                <w:rtl/>
              </w:rPr>
              <w:t>יפקיד</w:t>
            </w:r>
            <w:r w:rsidRPr="0098095B">
              <w:rPr>
                <w:rtl/>
              </w:rPr>
              <w:t xml:space="preserve"> </w:t>
            </w:r>
            <w:r w:rsidRPr="0098095B">
              <w:rPr>
                <w:rFonts w:hint="eastAsia"/>
                <w:rtl/>
              </w:rPr>
              <w:t>המפר</w:t>
            </w:r>
            <w:r w:rsidRPr="0098095B">
              <w:rPr>
                <w:rtl/>
              </w:rPr>
              <w:t xml:space="preserve"> </w:t>
            </w:r>
            <w:r w:rsidRPr="0098095B">
              <w:rPr>
                <w:rFonts w:hint="eastAsia"/>
                <w:rtl/>
              </w:rPr>
              <w:t>בידי</w:t>
            </w:r>
            <w:r w:rsidRPr="0098095B">
              <w:rPr>
                <w:rtl/>
              </w:rPr>
              <w:t xml:space="preserve"> </w:t>
            </w:r>
            <w:r w:rsidRPr="0098095B">
              <w:rPr>
                <w:rFonts w:hint="eastAsia"/>
                <w:rtl/>
              </w:rPr>
              <w:t>הממונה</w:t>
            </w:r>
            <w:r w:rsidRPr="0098095B">
              <w:rPr>
                <w:rtl/>
              </w:rPr>
              <w:t xml:space="preserve"> </w:t>
            </w:r>
            <w:r w:rsidRPr="0098095B">
              <w:rPr>
                <w:rFonts w:hint="eastAsia"/>
                <w:rtl/>
              </w:rPr>
              <w:t>עירבון</w:t>
            </w:r>
            <w:r w:rsidRPr="0098095B">
              <w:rPr>
                <w:rtl/>
              </w:rPr>
              <w:t xml:space="preserve"> </w:t>
            </w:r>
            <w:r w:rsidRPr="0098095B">
              <w:rPr>
                <w:rFonts w:hint="eastAsia"/>
                <w:rtl/>
              </w:rPr>
              <w:t>בסכום</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שהממונה</w:t>
            </w:r>
            <w:r w:rsidRPr="0098095B">
              <w:rPr>
                <w:rtl/>
              </w:rPr>
              <w:t xml:space="preserve"> </w:t>
            </w:r>
            <w:r w:rsidRPr="0098095B">
              <w:rPr>
                <w:rFonts w:hint="eastAsia"/>
                <w:rtl/>
              </w:rPr>
              <w:t>היה</w:t>
            </w:r>
            <w:r w:rsidRPr="0098095B">
              <w:rPr>
                <w:rtl/>
              </w:rPr>
              <w:t xml:space="preserve"> </w:t>
            </w:r>
            <w:r w:rsidRPr="0098095B">
              <w:rPr>
                <w:rFonts w:hint="eastAsia"/>
                <w:rtl/>
              </w:rPr>
              <w:t>רשאי</w:t>
            </w:r>
            <w:r w:rsidRPr="0098095B">
              <w:rPr>
                <w:rtl/>
              </w:rPr>
              <w:t xml:space="preserve"> </w:t>
            </w:r>
            <w:r w:rsidRPr="0098095B">
              <w:rPr>
                <w:rFonts w:hint="eastAsia"/>
                <w:rtl/>
              </w:rPr>
              <w:t>להטיל</w:t>
            </w:r>
            <w:r w:rsidRPr="0098095B">
              <w:rPr>
                <w:rtl/>
              </w:rPr>
              <w:t xml:space="preserve"> </w:t>
            </w:r>
            <w:r w:rsidRPr="0098095B">
              <w:rPr>
                <w:rFonts w:hint="eastAsia"/>
                <w:rtl/>
              </w:rPr>
              <w:t>על</w:t>
            </w:r>
            <w:r w:rsidRPr="0098095B">
              <w:rPr>
                <w:rtl/>
              </w:rPr>
              <w:t xml:space="preserve"> </w:t>
            </w:r>
            <w:r w:rsidRPr="0098095B">
              <w:rPr>
                <w:rFonts w:hint="eastAsia"/>
                <w:rtl/>
              </w:rPr>
              <w:t>המפר</w:t>
            </w:r>
            <w:r w:rsidRPr="0098095B">
              <w:rPr>
                <w:rtl/>
              </w:rPr>
              <w:t xml:space="preserve"> </w:t>
            </w:r>
            <w:r w:rsidRPr="0098095B">
              <w:rPr>
                <w:rFonts w:hint="eastAsia"/>
                <w:rtl/>
              </w:rPr>
              <w:t>בשל</w:t>
            </w:r>
            <w:r w:rsidRPr="0098095B">
              <w:rPr>
                <w:rtl/>
              </w:rPr>
              <w:t xml:space="preserve"> </w:t>
            </w:r>
            <w:r w:rsidRPr="0098095B">
              <w:rPr>
                <w:rFonts w:hint="eastAsia"/>
                <w:rtl/>
              </w:rPr>
              <w:t>אותה</w:t>
            </w:r>
            <w:r w:rsidRPr="0098095B">
              <w:rPr>
                <w:rtl/>
              </w:rPr>
              <w:t xml:space="preserve"> </w:t>
            </w:r>
            <w:r w:rsidRPr="0098095B">
              <w:rPr>
                <w:rFonts w:hint="eastAsia"/>
                <w:rtl/>
              </w:rPr>
              <w:t>הפרה</w:t>
            </w:r>
            <w:r w:rsidRPr="0098095B">
              <w:rPr>
                <w:rtl/>
              </w:rPr>
              <w:t xml:space="preserve">, </w:t>
            </w:r>
            <w:r w:rsidRPr="0098095B">
              <w:rPr>
                <w:rFonts w:hint="eastAsia"/>
                <w:rtl/>
              </w:rPr>
              <w:t>בהתחשב</w:t>
            </w:r>
            <w:r w:rsidRPr="0098095B">
              <w:rPr>
                <w:rtl/>
              </w:rPr>
              <w:t xml:space="preserve"> </w:t>
            </w:r>
            <w:r w:rsidRPr="0098095B">
              <w:rPr>
                <w:rFonts w:hint="eastAsia"/>
                <w:rtl/>
              </w:rPr>
              <w:t>בקיומם</w:t>
            </w:r>
            <w:r w:rsidRPr="0098095B">
              <w:rPr>
                <w:rtl/>
              </w:rPr>
              <w:t xml:space="preserve"> </w:t>
            </w:r>
            <w:r w:rsidRPr="0098095B">
              <w:rPr>
                <w:rFonts w:hint="eastAsia"/>
                <w:rtl/>
              </w:rPr>
              <w:t>של</w:t>
            </w:r>
            <w:r w:rsidRPr="0098095B">
              <w:rPr>
                <w:rtl/>
              </w:rPr>
              <w:t xml:space="preserve"> </w:t>
            </w:r>
            <w:r w:rsidRPr="0098095B">
              <w:rPr>
                <w:rFonts w:hint="eastAsia"/>
                <w:rtl/>
              </w:rPr>
              <w:t>מקרים</w:t>
            </w:r>
            <w:r w:rsidRPr="0098095B">
              <w:rPr>
                <w:rtl/>
              </w:rPr>
              <w:t xml:space="preserve">, </w:t>
            </w:r>
            <w:r w:rsidRPr="0098095B">
              <w:rPr>
                <w:rFonts w:hint="eastAsia"/>
                <w:rtl/>
              </w:rPr>
              <w:t>נסיבות</w:t>
            </w:r>
            <w:r w:rsidRPr="0098095B">
              <w:rPr>
                <w:rtl/>
              </w:rPr>
              <w:t xml:space="preserve"> </w:t>
            </w:r>
            <w:r w:rsidRPr="0098095B">
              <w:rPr>
                <w:rFonts w:hint="eastAsia"/>
                <w:rtl/>
              </w:rPr>
              <w:t>ושיקולים</w:t>
            </w:r>
            <w:r w:rsidRPr="0098095B">
              <w:rPr>
                <w:rtl/>
              </w:rPr>
              <w:t xml:space="preserve"> </w:t>
            </w:r>
            <w:r w:rsidRPr="0098095B">
              <w:rPr>
                <w:rFonts w:hint="eastAsia"/>
                <w:rtl/>
              </w:rPr>
              <w:t>שנקבעו</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13</w:t>
            </w:r>
            <w:r w:rsidRPr="0098095B">
              <w:rPr>
                <w:rFonts w:hint="eastAsia"/>
                <w:rtl/>
              </w:rPr>
              <w:t>כ</w:t>
            </w:r>
            <w:r w:rsidRPr="0098095B">
              <w:rPr>
                <w:rtl/>
              </w:rPr>
              <w:t>(</w:t>
            </w:r>
            <w:r w:rsidRPr="0098095B">
              <w:rPr>
                <w:rFonts w:hint="eastAsia"/>
                <w:rtl/>
              </w:rPr>
              <w:t>ב</w:t>
            </w:r>
            <w:r w:rsidRPr="0098095B">
              <w:rPr>
                <w:rtl/>
              </w:rPr>
              <w:t xml:space="preserve">) </w:t>
            </w:r>
            <w:r w:rsidRPr="0098095B">
              <w:rPr>
                <w:rFonts w:hint="eastAsia"/>
                <w:rtl/>
              </w:rPr>
              <w:t>או</w:t>
            </w:r>
            <w:r w:rsidRPr="0098095B">
              <w:rPr>
                <w:rtl/>
              </w:rPr>
              <w:t xml:space="preserve"> (</w:t>
            </w:r>
            <w:r w:rsidRPr="0098095B">
              <w:rPr>
                <w:rFonts w:hint="eastAsia"/>
                <w:rtl/>
              </w:rPr>
              <w:t>ג</w:t>
            </w:r>
            <w:r w:rsidRPr="0098095B">
              <w:rPr>
                <w:rtl/>
              </w:rPr>
              <w:t>).</w:t>
            </w:r>
          </w:p>
        </w:tc>
      </w:tr>
      <w:tr w:rsidR="00D64586" w:rsidRPr="00035D07" w14:paraId="1E44D4D7" w14:textId="77777777" w:rsidTr="00B91339">
        <w:trPr>
          <w:cantSplit/>
        </w:trPr>
        <w:tc>
          <w:tcPr>
            <w:tcW w:w="1869" w:type="dxa"/>
            <w:tcMar>
              <w:top w:w="91" w:type="dxa"/>
              <w:left w:w="0" w:type="dxa"/>
              <w:bottom w:w="91" w:type="dxa"/>
              <w:right w:w="0" w:type="dxa"/>
            </w:tcMar>
          </w:tcPr>
          <w:p w14:paraId="5938581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1993516"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4D96840E" w14:textId="77777777" w:rsidR="00D64586" w:rsidRPr="0098095B" w:rsidRDefault="00D64586" w:rsidP="00C70A7C">
            <w:pPr>
              <w:pStyle w:val="TableInnerSideHeading"/>
              <w:spacing w:before="0"/>
              <w:ind w:right="0"/>
              <w:jc w:val="left"/>
              <w:rPr>
                <w:rtl/>
              </w:rPr>
            </w:pPr>
            <w:r w:rsidRPr="0098095B">
              <w:rPr>
                <w:rFonts w:hint="eastAsia"/>
                <w:rtl/>
              </w:rPr>
              <w:t>תוצאות</w:t>
            </w:r>
            <w:r w:rsidRPr="0098095B">
              <w:rPr>
                <w:rtl/>
              </w:rPr>
              <w:t xml:space="preserve"> </w:t>
            </w:r>
            <w:r w:rsidRPr="0098095B">
              <w:rPr>
                <w:rFonts w:hint="eastAsia"/>
                <w:rtl/>
              </w:rPr>
              <w:t>הגשת</w:t>
            </w:r>
            <w:r w:rsidRPr="0098095B">
              <w:rPr>
                <w:rtl/>
              </w:rPr>
              <w:t xml:space="preserve"> </w:t>
            </w:r>
            <w:r w:rsidRPr="0098095B">
              <w:rPr>
                <w:rFonts w:hint="eastAsia"/>
                <w:rtl/>
              </w:rPr>
              <w:t>כתב</w:t>
            </w:r>
            <w:r w:rsidRPr="0098095B">
              <w:rPr>
                <w:rtl/>
              </w:rPr>
              <w:t xml:space="preserve"> </w:t>
            </w:r>
            <w:r w:rsidRPr="0098095B">
              <w:rPr>
                <w:rFonts w:hint="eastAsia"/>
                <w:rtl/>
              </w:rPr>
              <w:t>התחייבות</w:t>
            </w:r>
            <w:r w:rsidRPr="0098095B">
              <w:rPr>
                <w:rtl/>
              </w:rPr>
              <w:t xml:space="preserve"> </w:t>
            </w:r>
            <w:r w:rsidRPr="0098095B">
              <w:rPr>
                <w:rFonts w:hint="eastAsia"/>
                <w:rtl/>
              </w:rPr>
              <w:t>ועירבון</w:t>
            </w:r>
            <w:r w:rsidRPr="0098095B">
              <w:rPr>
                <w:rtl/>
              </w:rPr>
              <w:t xml:space="preserve"> </w:t>
            </w:r>
            <w:r w:rsidRPr="0098095B">
              <w:rPr>
                <w:rFonts w:hint="eastAsia"/>
                <w:rtl/>
              </w:rPr>
              <w:t>או</w:t>
            </w:r>
            <w:r w:rsidRPr="0098095B">
              <w:rPr>
                <w:rtl/>
              </w:rPr>
              <w:t xml:space="preserve"> </w:t>
            </w:r>
            <w:r w:rsidRPr="0098095B">
              <w:rPr>
                <w:rFonts w:hint="eastAsia"/>
                <w:rtl/>
              </w:rPr>
              <w:t>אי</w:t>
            </w:r>
            <w:r>
              <w:rPr>
                <w:rFonts w:hint="eastAsia"/>
                <w:rtl/>
              </w:rPr>
              <w:t>-</w:t>
            </w:r>
            <w:r w:rsidRPr="0098095B">
              <w:rPr>
                <w:rFonts w:hint="eastAsia"/>
                <w:rtl/>
              </w:rPr>
              <w:t>הגשתם</w:t>
            </w:r>
          </w:p>
        </w:tc>
        <w:tc>
          <w:tcPr>
            <w:tcW w:w="624" w:type="dxa"/>
            <w:tcMar>
              <w:top w:w="91" w:type="dxa"/>
              <w:left w:w="0" w:type="dxa"/>
              <w:bottom w:w="91" w:type="dxa"/>
              <w:right w:w="0" w:type="dxa"/>
            </w:tcMar>
          </w:tcPr>
          <w:p w14:paraId="2254D89E" w14:textId="77777777" w:rsidR="00D64586" w:rsidRPr="0098095B" w:rsidRDefault="00D64586" w:rsidP="0070607B">
            <w:pPr>
              <w:pStyle w:val="TableText"/>
              <w:spacing w:before="0"/>
              <w:ind w:right="0"/>
              <w:rPr>
                <w:rtl/>
              </w:rPr>
            </w:pPr>
            <w:r w:rsidRPr="0098095B">
              <w:rPr>
                <w:rtl/>
              </w:rPr>
              <w:t>13</w:t>
            </w:r>
            <w:r w:rsidRPr="0098095B">
              <w:rPr>
                <w:rFonts w:hint="eastAsia"/>
                <w:rtl/>
              </w:rPr>
              <w:t>ל</w:t>
            </w:r>
            <w:r w:rsidRPr="0098095B">
              <w:rPr>
                <w:rtl/>
              </w:rPr>
              <w:t>.</w:t>
            </w:r>
          </w:p>
        </w:tc>
        <w:tc>
          <w:tcPr>
            <w:tcW w:w="4649" w:type="dxa"/>
            <w:gridSpan w:val="4"/>
            <w:tcMar>
              <w:top w:w="91" w:type="dxa"/>
              <w:left w:w="0" w:type="dxa"/>
              <w:bottom w:w="91" w:type="dxa"/>
              <w:right w:w="0" w:type="dxa"/>
            </w:tcMar>
          </w:tcPr>
          <w:p w14:paraId="2C06DC79" w14:textId="77777777" w:rsidR="00D64586" w:rsidRPr="0098095B" w:rsidRDefault="00D64586" w:rsidP="0070607B">
            <w:pPr>
              <w:pStyle w:val="TableBlock"/>
              <w:spacing w:before="0"/>
              <w:rPr>
                <w:rtl/>
              </w:rPr>
            </w:pPr>
            <w:r w:rsidRPr="0098095B">
              <w:rPr>
                <w:rFonts w:hint="eastAsia"/>
                <w:rtl/>
              </w:rPr>
              <w:t>הגיש</w:t>
            </w:r>
            <w:r w:rsidRPr="0098095B">
              <w:rPr>
                <w:rtl/>
              </w:rPr>
              <w:t xml:space="preserve"> </w:t>
            </w:r>
            <w:r w:rsidRPr="0098095B">
              <w:rPr>
                <w:rFonts w:hint="eastAsia"/>
                <w:rtl/>
              </w:rPr>
              <w:t>המפר</w:t>
            </w:r>
            <w:r w:rsidRPr="0098095B">
              <w:rPr>
                <w:rtl/>
              </w:rPr>
              <w:t xml:space="preserve"> </w:t>
            </w:r>
            <w:r w:rsidRPr="0098095B">
              <w:rPr>
                <w:rFonts w:hint="eastAsia"/>
                <w:rtl/>
              </w:rPr>
              <w:t>לממונה</w:t>
            </w:r>
            <w:r w:rsidRPr="0098095B">
              <w:rPr>
                <w:rtl/>
              </w:rPr>
              <w:t xml:space="preserve"> </w:t>
            </w:r>
            <w:r w:rsidRPr="0098095B">
              <w:rPr>
                <w:rFonts w:hint="eastAsia"/>
                <w:rtl/>
              </w:rPr>
              <w:t>כתב</w:t>
            </w:r>
            <w:r w:rsidRPr="0098095B">
              <w:rPr>
                <w:rtl/>
              </w:rPr>
              <w:t xml:space="preserve"> </w:t>
            </w:r>
            <w:r w:rsidRPr="0098095B">
              <w:rPr>
                <w:rFonts w:hint="eastAsia"/>
                <w:rtl/>
              </w:rPr>
              <w:t>התחייבות</w:t>
            </w:r>
            <w:r w:rsidRPr="0098095B">
              <w:rPr>
                <w:rtl/>
              </w:rPr>
              <w:t xml:space="preserve"> </w:t>
            </w:r>
            <w:r w:rsidRPr="0098095B">
              <w:rPr>
                <w:rFonts w:hint="eastAsia"/>
                <w:rtl/>
              </w:rPr>
              <w:t>ועירבון</w:t>
            </w:r>
            <w:r w:rsidRPr="0098095B">
              <w:rPr>
                <w:rtl/>
              </w:rPr>
              <w:t xml:space="preserve"> </w:t>
            </w:r>
            <w:r w:rsidRPr="0098095B">
              <w:rPr>
                <w:rFonts w:hint="eastAsia"/>
                <w:rtl/>
              </w:rPr>
              <w:t>לפי</w:t>
            </w:r>
            <w:r w:rsidRPr="0098095B">
              <w:rPr>
                <w:rtl/>
              </w:rPr>
              <w:t xml:space="preserve"> </w:t>
            </w:r>
            <w:r w:rsidRPr="0098095B">
              <w:rPr>
                <w:rFonts w:hint="eastAsia"/>
                <w:rtl/>
              </w:rPr>
              <w:t>סימן</w:t>
            </w:r>
            <w:r w:rsidRPr="0098095B">
              <w:rPr>
                <w:rtl/>
              </w:rPr>
              <w:t xml:space="preserve"> </w:t>
            </w:r>
            <w:r w:rsidRPr="0098095B">
              <w:rPr>
                <w:rFonts w:hint="eastAsia"/>
                <w:rtl/>
              </w:rPr>
              <w:t>זה</w:t>
            </w:r>
            <w:r w:rsidRPr="0098095B">
              <w:rPr>
                <w:rtl/>
              </w:rPr>
              <w:t xml:space="preserve">, </w:t>
            </w:r>
            <w:r w:rsidRPr="0098095B">
              <w:rPr>
                <w:rFonts w:hint="eastAsia"/>
                <w:rtl/>
              </w:rPr>
              <w:t>בתוך</w:t>
            </w:r>
            <w:r w:rsidRPr="0098095B">
              <w:rPr>
                <w:rtl/>
              </w:rPr>
              <w:t xml:space="preserve"> </w:t>
            </w:r>
            <w:r>
              <w:rPr>
                <w:rFonts w:hint="cs"/>
                <w:rtl/>
              </w:rPr>
              <w:t>45</w:t>
            </w:r>
            <w:r w:rsidRPr="0098095B">
              <w:rPr>
                <w:rtl/>
              </w:rPr>
              <w:t xml:space="preserve"> </w:t>
            </w:r>
            <w:r w:rsidRPr="0098095B">
              <w:rPr>
                <w:rFonts w:hint="eastAsia"/>
                <w:rtl/>
              </w:rPr>
              <w:t>ימים</w:t>
            </w:r>
            <w:r w:rsidRPr="0098095B">
              <w:rPr>
                <w:rtl/>
              </w:rPr>
              <w:t xml:space="preserve"> </w:t>
            </w:r>
            <w:r w:rsidRPr="0098095B">
              <w:rPr>
                <w:rFonts w:hint="eastAsia"/>
                <w:rtl/>
              </w:rPr>
              <w:t>מיום</w:t>
            </w:r>
            <w:r w:rsidRPr="0098095B">
              <w:rPr>
                <w:rtl/>
              </w:rPr>
              <w:t xml:space="preserve"> </w:t>
            </w:r>
            <w:r w:rsidRPr="0098095B">
              <w:rPr>
                <w:rFonts w:hint="eastAsia"/>
                <w:rtl/>
              </w:rPr>
              <w:t>מסירת</w:t>
            </w:r>
            <w:r w:rsidRPr="0098095B">
              <w:rPr>
                <w:rtl/>
              </w:rPr>
              <w:t xml:space="preserve"> </w:t>
            </w:r>
            <w:r w:rsidRPr="0098095B">
              <w:rPr>
                <w:rFonts w:hint="eastAsia"/>
                <w:rtl/>
              </w:rPr>
              <w:t>ההודעה</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13</w:t>
            </w:r>
            <w:r w:rsidRPr="0098095B">
              <w:rPr>
                <w:rFonts w:hint="eastAsia"/>
                <w:rtl/>
              </w:rPr>
              <w:t>כח</w:t>
            </w:r>
            <w:r>
              <w:rPr>
                <w:rFonts w:hint="cs"/>
                <w:rtl/>
              </w:rPr>
              <w:t>(א)</w:t>
            </w:r>
            <w:r w:rsidRPr="0098095B">
              <w:rPr>
                <w:rtl/>
              </w:rPr>
              <w:t xml:space="preserve">, </w:t>
            </w:r>
            <w:r w:rsidRPr="0098095B">
              <w:rPr>
                <w:rFonts w:hint="eastAsia"/>
                <w:rtl/>
              </w:rPr>
              <w:t>לא</w:t>
            </w:r>
            <w:r w:rsidRPr="0098095B">
              <w:rPr>
                <w:rtl/>
              </w:rPr>
              <w:t xml:space="preserve"> </w:t>
            </w:r>
            <w:r w:rsidRPr="0098095B">
              <w:rPr>
                <w:rFonts w:hint="eastAsia"/>
                <w:rtl/>
              </w:rPr>
              <w:t>יוטל</w:t>
            </w:r>
            <w:r w:rsidRPr="0098095B">
              <w:rPr>
                <w:rtl/>
              </w:rPr>
              <w:t xml:space="preserve"> </w:t>
            </w:r>
            <w:r w:rsidRPr="0098095B">
              <w:rPr>
                <w:rFonts w:hint="eastAsia"/>
                <w:rtl/>
              </w:rPr>
              <w:t>עליו</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בשל</w:t>
            </w:r>
            <w:r w:rsidRPr="0098095B">
              <w:rPr>
                <w:rtl/>
              </w:rPr>
              <w:t xml:space="preserve"> </w:t>
            </w:r>
            <w:r w:rsidRPr="0098095B">
              <w:rPr>
                <w:rFonts w:hint="eastAsia"/>
                <w:rtl/>
              </w:rPr>
              <w:t>אותה</w:t>
            </w:r>
            <w:r w:rsidRPr="0098095B">
              <w:rPr>
                <w:rtl/>
              </w:rPr>
              <w:t xml:space="preserve"> </w:t>
            </w:r>
            <w:r w:rsidRPr="0098095B">
              <w:rPr>
                <w:rFonts w:hint="eastAsia"/>
                <w:rtl/>
              </w:rPr>
              <w:t>הפרה</w:t>
            </w:r>
            <w:r w:rsidRPr="0098095B">
              <w:rPr>
                <w:rtl/>
              </w:rPr>
              <w:t xml:space="preserve">; </w:t>
            </w:r>
            <w:r w:rsidRPr="0098095B">
              <w:rPr>
                <w:rFonts w:hint="eastAsia"/>
                <w:rtl/>
              </w:rPr>
              <w:t>לא</w:t>
            </w:r>
            <w:r w:rsidRPr="0098095B">
              <w:rPr>
                <w:rtl/>
              </w:rPr>
              <w:t xml:space="preserve"> </w:t>
            </w:r>
            <w:r w:rsidRPr="0098095B">
              <w:rPr>
                <w:rFonts w:hint="eastAsia"/>
                <w:rtl/>
              </w:rPr>
              <w:t>הגיש</w:t>
            </w:r>
            <w:r w:rsidRPr="0098095B">
              <w:rPr>
                <w:rtl/>
              </w:rPr>
              <w:t xml:space="preserve"> </w:t>
            </w:r>
            <w:r w:rsidRPr="0098095B">
              <w:rPr>
                <w:rFonts w:hint="eastAsia"/>
                <w:rtl/>
              </w:rPr>
              <w:t>המפר</w:t>
            </w:r>
            <w:r w:rsidRPr="0098095B">
              <w:rPr>
                <w:rtl/>
              </w:rPr>
              <w:t xml:space="preserve"> </w:t>
            </w:r>
            <w:r w:rsidRPr="0098095B">
              <w:rPr>
                <w:rFonts w:hint="eastAsia"/>
                <w:rtl/>
              </w:rPr>
              <w:t>לממונה</w:t>
            </w:r>
            <w:r w:rsidRPr="0098095B">
              <w:rPr>
                <w:rtl/>
              </w:rPr>
              <w:t xml:space="preserve"> </w:t>
            </w:r>
            <w:r w:rsidRPr="0098095B">
              <w:rPr>
                <w:rFonts w:hint="eastAsia"/>
                <w:rtl/>
              </w:rPr>
              <w:t>כתב</w:t>
            </w:r>
            <w:r w:rsidRPr="0098095B">
              <w:rPr>
                <w:rtl/>
              </w:rPr>
              <w:t xml:space="preserve"> </w:t>
            </w:r>
            <w:r w:rsidRPr="0098095B">
              <w:rPr>
                <w:rFonts w:hint="eastAsia"/>
                <w:rtl/>
              </w:rPr>
              <w:t>התחייבות</w:t>
            </w:r>
            <w:r w:rsidRPr="0098095B">
              <w:rPr>
                <w:rtl/>
              </w:rPr>
              <w:t xml:space="preserve"> </w:t>
            </w:r>
            <w:r w:rsidRPr="0098095B">
              <w:rPr>
                <w:rFonts w:hint="eastAsia"/>
                <w:rtl/>
              </w:rPr>
              <w:t>ועירבון</w:t>
            </w:r>
            <w:r w:rsidRPr="0098095B">
              <w:rPr>
                <w:rtl/>
              </w:rPr>
              <w:t xml:space="preserve"> </w:t>
            </w:r>
            <w:r w:rsidRPr="0098095B">
              <w:rPr>
                <w:rFonts w:hint="eastAsia"/>
                <w:rtl/>
              </w:rPr>
              <w:t>בתוך</w:t>
            </w:r>
            <w:r w:rsidRPr="0098095B">
              <w:rPr>
                <w:rtl/>
              </w:rPr>
              <w:t xml:space="preserve"> </w:t>
            </w:r>
            <w:r w:rsidRPr="0098095B">
              <w:rPr>
                <w:rFonts w:hint="eastAsia"/>
                <w:rtl/>
              </w:rPr>
              <w:t>התקופה</w:t>
            </w:r>
            <w:r w:rsidRPr="0098095B">
              <w:rPr>
                <w:rtl/>
              </w:rPr>
              <w:t xml:space="preserve"> </w:t>
            </w:r>
            <w:r w:rsidRPr="0098095B">
              <w:rPr>
                <w:rFonts w:hint="eastAsia"/>
                <w:rtl/>
              </w:rPr>
              <w:t>האמורה</w:t>
            </w:r>
            <w:r w:rsidRPr="0098095B">
              <w:rPr>
                <w:rtl/>
              </w:rPr>
              <w:t xml:space="preserve">, </w:t>
            </w:r>
            <w:r w:rsidRPr="0098095B">
              <w:rPr>
                <w:rFonts w:hint="eastAsia"/>
                <w:rtl/>
              </w:rPr>
              <w:t>ימציא</w:t>
            </w:r>
            <w:r w:rsidRPr="0098095B">
              <w:rPr>
                <w:rtl/>
              </w:rPr>
              <w:t xml:space="preserve"> </w:t>
            </w:r>
            <w:r w:rsidRPr="0098095B">
              <w:rPr>
                <w:rFonts w:hint="eastAsia"/>
                <w:rtl/>
              </w:rPr>
              <w:t>לו</w:t>
            </w:r>
            <w:r w:rsidRPr="0098095B">
              <w:rPr>
                <w:rtl/>
              </w:rPr>
              <w:t xml:space="preserve"> </w:t>
            </w:r>
            <w:r w:rsidRPr="0098095B">
              <w:rPr>
                <w:rFonts w:hint="eastAsia"/>
                <w:rtl/>
              </w:rPr>
              <w:t>הממונה</w:t>
            </w:r>
            <w:r w:rsidRPr="0098095B">
              <w:rPr>
                <w:rtl/>
              </w:rPr>
              <w:t xml:space="preserve"> </w:t>
            </w: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כוונת</w:t>
            </w:r>
            <w:r w:rsidRPr="0098095B">
              <w:rPr>
                <w:rtl/>
              </w:rPr>
              <w:t xml:space="preserve"> </w:t>
            </w:r>
            <w:r w:rsidRPr="0098095B">
              <w:rPr>
                <w:rFonts w:hint="eastAsia"/>
                <w:rtl/>
              </w:rPr>
              <w:t>חיוב</w:t>
            </w:r>
            <w:r w:rsidRPr="0098095B">
              <w:rPr>
                <w:rtl/>
              </w:rPr>
              <w:t xml:space="preserve"> </w:t>
            </w:r>
            <w:r w:rsidRPr="0098095B">
              <w:rPr>
                <w:rFonts w:hint="eastAsia"/>
                <w:rtl/>
              </w:rPr>
              <w:t>בשל</w:t>
            </w:r>
            <w:r w:rsidRPr="0098095B">
              <w:rPr>
                <w:rtl/>
              </w:rPr>
              <w:t xml:space="preserve"> </w:t>
            </w:r>
            <w:r w:rsidRPr="0098095B">
              <w:rPr>
                <w:rFonts w:hint="eastAsia"/>
                <w:rtl/>
              </w:rPr>
              <w:t>אותה</w:t>
            </w:r>
            <w:r w:rsidRPr="0098095B">
              <w:rPr>
                <w:rtl/>
              </w:rPr>
              <w:t xml:space="preserve"> </w:t>
            </w:r>
            <w:r w:rsidRPr="0098095B">
              <w:rPr>
                <w:rFonts w:hint="eastAsia"/>
                <w:rtl/>
              </w:rPr>
              <w:t>הפרה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13</w:t>
            </w:r>
            <w:r w:rsidRPr="0098095B">
              <w:rPr>
                <w:rFonts w:hint="eastAsia"/>
                <w:rtl/>
              </w:rPr>
              <w:t>טז</w:t>
            </w:r>
            <w:r w:rsidRPr="0098095B">
              <w:rPr>
                <w:rtl/>
              </w:rPr>
              <w:t>.</w:t>
            </w:r>
          </w:p>
        </w:tc>
      </w:tr>
      <w:tr w:rsidR="00D64586" w:rsidRPr="00035D07" w14:paraId="765D8417" w14:textId="77777777" w:rsidTr="00B91339">
        <w:trPr>
          <w:cantSplit/>
        </w:trPr>
        <w:tc>
          <w:tcPr>
            <w:tcW w:w="1869" w:type="dxa"/>
            <w:tcMar>
              <w:top w:w="91" w:type="dxa"/>
              <w:left w:w="0" w:type="dxa"/>
              <w:bottom w:w="91" w:type="dxa"/>
              <w:right w:w="0" w:type="dxa"/>
            </w:tcMar>
          </w:tcPr>
          <w:p w14:paraId="51A60F8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AAD81B5"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1D55DF49" w14:textId="77777777" w:rsidR="00D64586" w:rsidRPr="0098095B" w:rsidRDefault="00D64586" w:rsidP="00C70A7C">
            <w:pPr>
              <w:pStyle w:val="TableInnerSideHeading"/>
              <w:spacing w:before="0"/>
              <w:ind w:right="0"/>
              <w:jc w:val="left"/>
              <w:rPr>
                <w:rtl/>
              </w:rPr>
            </w:pPr>
            <w:r w:rsidRPr="0098095B">
              <w:rPr>
                <w:rFonts w:hint="eastAsia"/>
                <w:rtl/>
              </w:rPr>
              <w:t>הפרת</w:t>
            </w:r>
            <w:r w:rsidRPr="0098095B">
              <w:rPr>
                <w:rtl/>
              </w:rPr>
              <w:t xml:space="preserve"> </w:t>
            </w:r>
            <w:r w:rsidRPr="0098095B">
              <w:rPr>
                <w:rFonts w:hint="eastAsia"/>
                <w:rtl/>
              </w:rPr>
              <w:t>התחייבות</w:t>
            </w:r>
          </w:p>
        </w:tc>
        <w:tc>
          <w:tcPr>
            <w:tcW w:w="624" w:type="dxa"/>
            <w:tcMar>
              <w:top w:w="91" w:type="dxa"/>
              <w:left w:w="0" w:type="dxa"/>
              <w:bottom w:w="91" w:type="dxa"/>
              <w:right w:w="0" w:type="dxa"/>
            </w:tcMar>
          </w:tcPr>
          <w:p w14:paraId="0263C7E5" w14:textId="77777777" w:rsidR="00D64586" w:rsidRPr="0098095B" w:rsidRDefault="00D64586" w:rsidP="0070607B">
            <w:pPr>
              <w:pStyle w:val="TableText"/>
              <w:spacing w:before="0"/>
              <w:ind w:right="0"/>
              <w:rPr>
                <w:rtl/>
              </w:rPr>
            </w:pPr>
            <w:r w:rsidRPr="0098095B">
              <w:rPr>
                <w:rtl/>
              </w:rPr>
              <w:t>13</w:t>
            </w:r>
            <w:r w:rsidRPr="0098095B">
              <w:rPr>
                <w:rFonts w:hint="eastAsia"/>
                <w:rtl/>
              </w:rPr>
              <w:t>לא</w:t>
            </w:r>
            <w:r w:rsidRPr="0098095B">
              <w:rPr>
                <w:rtl/>
              </w:rPr>
              <w:t>.</w:t>
            </w:r>
          </w:p>
        </w:tc>
        <w:tc>
          <w:tcPr>
            <w:tcW w:w="4649" w:type="dxa"/>
            <w:gridSpan w:val="4"/>
            <w:tcMar>
              <w:top w:w="91" w:type="dxa"/>
              <w:left w:w="0" w:type="dxa"/>
              <w:bottom w:w="91" w:type="dxa"/>
              <w:right w:w="0" w:type="dxa"/>
            </w:tcMar>
          </w:tcPr>
          <w:p w14:paraId="48F83D89"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הגיש</w:t>
            </w:r>
            <w:r w:rsidRPr="0098095B">
              <w:rPr>
                <w:rtl/>
              </w:rPr>
              <w:t xml:space="preserve"> </w:t>
            </w:r>
            <w:r w:rsidRPr="0098095B">
              <w:rPr>
                <w:rFonts w:hint="eastAsia"/>
                <w:rtl/>
              </w:rPr>
              <w:t>המפר</w:t>
            </w:r>
            <w:r w:rsidRPr="0098095B">
              <w:rPr>
                <w:rtl/>
              </w:rPr>
              <w:t xml:space="preserve"> </w:t>
            </w:r>
            <w:r w:rsidRPr="0098095B">
              <w:rPr>
                <w:rFonts w:hint="eastAsia"/>
                <w:rtl/>
              </w:rPr>
              <w:t>כתב</w:t>
            </w:r>
            <w:r w:rsidRPr="0098095B">
              <w:rPr>
                <w:rtl/>
              </w:rPr>
              <w:t xml:space="preserve"> </w:t>
            </w:r>
            <w:r w:rsidRPr="0098095B">
              <w:rPr>
                <w:rFonts w:hint="eastAsia"/>
                <w:rtl/>
              </w:rPr>
              <w:t>התחייבות</w:t>
            </w:r>
            <w:r w:rsidRPr="0098095B">
              <w:rPr>
                <w:rtl/>
              </w:rPr>
              <w:t xml:space="preserve"> </w:t>
            </w:r>
            <w:r w:rsidRPr="0098095B">
              <w:rPr>
                <w:rFonts w:hint="eastAsia"/>
                <w:rtl/>
              </w:rPr>
              <w:t>ועירבון</w:t>
            </w:r>
            <w:r w:rsidRPr="0098095B">
              <w:rPr>
                <w:rtl/>
              </w:rPr>
              <w:t xml:space="preserve"> </w:t>
            </w:r>
            <w:r w:rsidRPr="0098095B">
              <w:rPr>
                <w:rFonts w:hint="eastAsia"/>
                <w:rtl/>
              </w:rPr>
              <w:t>לפי</w:t>
            </w:r>
            <w:r w:rsidRPr="0098095B">
              <w:rPr>
                <w:rtl/>
              </w:rPr>
              <w:t xml:space="preserve"> </w:t>
            </w:r>
            <w:r w:rsidRPr="0098095B">
              <w:rPr>
                <w:rFonts w:hint="eastAsia"/>
                <w:rtl/>
              </w:rPr>
              <w:t>סימן</w:t>
            </w:r>
            <w:r w:rsidRPr="0098095B">
              <w:rPr>
                <w:rtl/>
              </w:rPr>
              <w:t xml:space="preserve"> </w:t>
            </w:r>
            <w:r w:rsidRPr="0098095B">
              <w:rPr>
                <w:rFonts w:hint="eastAsia"/>
                <w:rtl/>
              </w:rPr>
              <w:t>זה</w:t>
            </w:r>
            <w:r w:rsidRPr="0098095B">
              <w:rPr>
                <w:rtl/>
              </w:rPr>
              <w:t xml:space="preserve"> </w:t>
            </w:r>
            <w:r w:rsidRPr="0098095B">
              <w:rPr>
                <w:rFonts w:hint="eastAsia"/>
                <w:rtl/>
              </w:rPr>
              <w:t>והפר</w:t>
            </w:r>
            <w:r w:rsidRPr="0098095B">
              <w:rPr>
                <w:rtl/>
              </w:rPr>
              <w:t xml:space="preserve"> </w:t>
            </w:r>
            <w:r w:rsidRPr="0098095B">
              <w:rPr>
                <w:rFonts w:hint="eastAsia"/>
                <w:rtl/>
              </w:rPr>
              <w:t>תנאי</w:t>
            </w:r>
            <w:r w:rsidRPr="0098095B">
              <w:rPr>
                <w:rtl/>
              </w:rPr>
              <w:t xml:space="preserve"> </w:t>
            </w:r>
            <w:r w:rsidRPr="0098095B">
              <w:rPr>
                <w:rFonts w:hint="eastAsia"/>
                <w:rtl/>
              </w:rPr>
              <w:t>מתנאי</w:t>
            </w:r>
            <w:r w:rsidRPr="0098095B">
              <w:rPr>
                <w:rtl/>
              </w:rPr>
              <w:t xml:space="preserve"> </w:t>
            </w:r>
            <w:r w:rsidRPr="0098095B">
              <w:rPr>
                <w:rFonts w:hint="eastAsia"/>
                <w:rtl/>
              </w:rPr>
              <w:t>ההתחייבות</w:t>
            </w:r>
            <w:r w:rsidRPr="0098095B">
              <w:rPr>
                <w:rtl/>
              </w:rPr>
              <w:t xml:space="preserve">, </w:t>
            </w:r>
            <w:r w:rsidRPr="0098095B">
              <w:rPr>
                <w:rFonts w:hint="eastAsia"/>
                <w:rtl/>
              </w:rPr>
              <w:t>כמפורט</w:t>
            </w:r>
            <w:r w:rsidRPr="0098095B">
              <w:rPr>
                <w:rtl/>
              </w:rPr>
              <w:t xml:space="preserve"> </w:t>
            </w:r>
            <w:r w:rsidRPr="0098095B">
              <w:rPr>
                <w:rFonts w:hint="eastAsia"/>
                <w:rtl/>
              </w:rPr>
              <w:t>בפסקאות</w:t>
            </w:r>
            <w:r w:rsidRPr="0098095B">
              <w:rPr>
                <w:rtl/>
              </w:rPr>
              <w:t xml:space="preserve"> </w:t>
            </w:r>
            <w:r w:rsidRPr="0098095B">
              <w:rPr>
                <w:rFonts w:hint="eastAsia"/>
                <w:rtl/>
              </w:rPr>
              <w:t>שלהלן</w:t>
            </w:r>
            <w:r w:rsidRPr="0098095B">
              <w:rPr>
                <w:rtl/>
              </w:rPr>
              <w:t xml:space="preserve">, </w:t>
            </w:r>
            <w:r w:rsidRPr="0098095B">
              <w:rPr>
                <w:rFonts w:hint="eastAsia"/>
                <w:rtl/>
              </w:rPr>
              <w:t>יחולו</w:t>
            </w:r>
            <w:r w:rsidRPr="0098095B">
              <w:rPr>
                <w:rtl/>
              </w:rPr>
              <w:t xml:space="preserve"> </w:t>
            </w:r>
            <w:r w:rsidRPr="0098095B">
              <w:rPr>
                <w:rFonts w:hint="eastAsia"/>
                <w:rtl/>
              </w:rPr>
              <w:t>ההוראות</w:t>
            </w:r>
            <w:r w:rsidRPr="0098095B">
              <w:rPr>
                <w:rtl/>
              </w:rPr>
              <w:t xml:space="preserve"> </w:t>
            </w:r>
            <w:r w:rsidRPr="0098095B">
              <w:rPr>
                <w:rFonts w:hint="eastAsia"/>
                <w:rtl/>
              </w:rPr>
              <w:t>המפורטות</w:t>
            </w:r>
            <w:r w:rsidRPr="0098095B">
              <w:rPr>
                <w:rtl/>
              </w:rPr>
              <w:t xml:space="preserve"> </w:t>
            </w:r>
            <w:r w:rsidRPr="0098095B">
              <w:rPr>
                <w:rFonts w:hint="eastAsia"/>
                <w:rtl/>
              </w:rPr>
              <w:t>באותן</w:t>
            </w:r>
            <w:r w:rsidRPr="0098095B">
              <w:rPr>
                <w:rtl/>
              </w:rPr>
              <w:t xml:space="preserve"> </w:t>
            </w:r>
            <w:r w:rsidRPr="0098095B">
              <w:rPr>
                <w:rFonts w:hint="eastAsia"/>
                <w:rtl/>
              </w:rPr>
              <w:t>פסקאות</w:t>
            </w:r>
            <w:r w:rsidRPr="0098095B">
              <w:rPr>
                <w:rtl/>
              </w:rPr>
              <w:t xml:space="preserve">, </w:t>
            </w:r>
            <w:r w:rsidRPr="0098095B">
              <w:rPr>
                <w:rFonts w:hint="eastAsia"/>
                <w:rtl/>
              </w:rPr>
              <w:t>לפי</w:t>
            </w:r>
            <w:r w:rsidRPr="0098095B">
              <w:rPr>
                <w:rtl/>
              </w:rPr>
              <w:t xml:space="preserve"> </w:t>
            </w:r>
            <w:r w:rsidRPr="0098095B">
              <w:rPr>
                <w:rFonts w:hint="eastAsia"/>
                <w:rtl/>
              </w:rPr>
              <w:t>העניין</w:t>
            </w:r>
            <w:r w:rsidRPr="0098095B">
              <w:rPr>
                <w:rtl/>
              </w:rPr>
              <w:t>:</w:t>
            </w:r>
          </w:p>
        </w:tc>
      </w:tr>
      <w:tr w:rsidR="00D64586" w:rsidRPr="00035D07" w14:paraId="42B4D36C" w14:textId="77777777" w:rsidTr="00B91339">
        <w:trPr>
          <w:cantSplit/>
        </w:trPr>
        <w:tc>
          <w:tcPr>
            <w:tcW w:w="1869" w:type="dxa"/>
            <w:tcMar>
              <w:top w:w="91" w:type="dxa"/>
              <w:left w:w="0" w:type="dxa"/>
              <w:bottom w:w="91" w:type="dxa"/>
              <w:right w:w="0" w:type="dxa"/>
            </w:tcMar>
          </w:tcPr>
          <w:p w14:paraId="7CA1569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484095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8664B4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61ECD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2C86B2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DC33F4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65EB87E"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AD89ABB"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המשיך</w:t>
            </w:r>
            <w:r w:rsidRPr="0098095B">
              <w:rPr>
                <w:rtl/>
              </w:rPr>
              <w:t xml:space="preserve"> </w:t>
            </w:r>
            <w:r w:rsidRPr="0098095B">
              <w:rPr>
                <w:rFonts w:hint="eastAsia"/>
                <w:rtl/>
              </w:rPr>
              <w:t>המפר</w:t>
            </w:r>
            <w:r w:rsidRPr="0098095B">
              <w:rPr>
                <w:rtl/>
              </w:rPr>
              <w:t xml:space="preserve">, </w:t>
            </w:r>
            <w:r w:rsidRPr="0098095B">
              <w:rPr>
                <w:rFonts w:hint="eastAsia"/>
                <w:rtl/>
              </w:rPr>
              <w:t>במהלך</w:t>
            </w:r>
            <w:r w:rsidRPr="0098095B">
              <w:rPr>
                <w:rtl/>
              </w:rPr>
              <w:t xml:space="preserve"> </w:t>
            </w:r>
            <w:r w:rsidRPr="0098095B">
              <w:rPr>
                <w:rFonts w:hint="eastAsia"/>
                <w:rtl/>
              </w:rPr>
              <w:t>תקופת</w:t>
            </w:r>
            <w:r w:rsidRPr="0098095B">
              <w:rPr>
                <w:rtl/>
              </w:rPr>
              <w:t xml:space="preserve"> </w:t>
            </w:r>
            <w:r w:rsidRPr="0098095B">
              <w:rPr>
                <w:rFonts w:hint="eastAsia"/>
                <w:rtl/>
              </w:rPr>
              <w:t>ההתחייבות</w:t>
            </w:r>
            <w:r w:rsidRPr="0098095B">
              <w:rPr>
                <w:rtl/>
              </w:rPr>
              <w:t xml:space="preserve">, </w:t>
            </w:r>
            <w:r w:rsidRPr="0098095B">
              <w:rPr>
                <w:rFonts w:hint="eastAsia"/>
                <w:rtl/>
              </w:rPr>
              <w:t>להפר</w:t>
            </w:r>
            <w:r w:rsidRPr="0098095B">
              <w:rPr>
                <w:rtl/>
              </w:rPr>
              <w:t xml:space="preserve"> </w:t>
            </w:r>
            <w:r w:rsidRPr="0098095B">
              <w:rPr>
                <w:rFonts w:hint="eastAsia"/>
                <w:rtl/>
              </w:rPr>
              <w:t>את</w:t>
            </w:r>
            <w:r w:rsidRPr="0098095B">
              <w:rPr>
                <w:rtl/>
              </w:rPr>
              <w:t xml:space="preserve"> </w:t>
            </w:r>
            <w:r w:rsidRPr="0098095B">
              <w:rPr>
                <w:rFonts w:hint="eastAsia"/>
                <w:rtl/>
              </w:rPr>
              <w:t>ההוראה</w:t>
            </w:r>
            <w:r w:rsidRPr="0098095B">
              <w:rPr>
                <w:rtl/>
              </w:rPr>
              <w:t xml:space="preserve"> </w:t>
            </w:r>
            <w:r w:rsidRPr="0098095B">
              <w:rPr>
                <w:rFonts w:hint="eastAsia"/>
                <w:rtl/>
              </w:rPr>
              <w:t>שבשל</w:t>
            </w:r>
            <w:r w:rsidRPr="0098095B">
              <w:rPr>
                <w:rtl/>
              </w:rPr>
              <w:t xml:space="preserve"> </w:t>
            </w:r>
            <w:r w:rsidRPr="0098095B">
              <w:rPr>
                <w:rFonts w:hint="eastAsia"/>
                <w:rtl/>
              </w:rPr>
              <w:t>הפרתה</w:t>
            </w:r>
            <w:r w:rsidRPr="0098095B">
              <w:rPr>
                <w:rtl/>
              </w:rPr>
              <w:t xml:space="preserve"> </w:t>
            </w:r>
            <w:r w:rsidRPr="0098095B">
              <w:rPr>
                <w:rFonts w:hint="eastAsia"/>
                <w:rtl/>
              </w:rPr>
              <w:t>נתן</w:t>
            </w:r>
            <w:r w:rsidRPr="0098095B">
              <w:rPr>
                <w:rtl/>
              </w:rPr>
              <w:t xml:space="preserve"> </w:t>
            </w:r>
            <w:r w:rsidRPr="0098095B">
              <w:rPr>
                <w:rFonts w:hint="eastAsia"/>
                <w:rtl/>
              </w:rPr>
              <w:t>את</w:t>
            </w:r>
            <w:r w:rsidRPr="0098095B">
              <w:rPr>
                <w:rtl/>
              </w:rPr>
              <w:t xml:space="preserve"> </w:t>
            </w:r>
            <w:r w:rsidRPr="0098095B">
              <w:rPr>
                <w:rFonts w:hint="eastAsia"/>
                <w:rtl/>
              </w:rPr>
              <w:t>כתב</w:t>
            </w:r>
            <w:r w:rsidRPr="0098095B">
              <w:rPr>
                <w:rtl/>
              </w:rPr>
              <w:t xml:space="preserve"> </w:t>
            </w:r>
            <w:r w:rsidRPr="0098095B">
              <w:rPr>
                <w:rFonts w:hint="eastAsia"/>
                <w:rtl/>
              </w:rPr>
              <w:t>ההתחייבות</w:t>
            </w:r>
            <w:r w:rsidRPr="0098095B">
              <w:rPr>
                <w:rtl/>
              </w:rPr>
              <w:t xml:space="preserve"> </w:t>
            </w:r>
            <w:r>
              <w:rPr>
                <w:rtl/>
              </w:rPr>
              <w:t>–</w:t>
            </w:r>
            <w:r w:rsidRPr="0098095B">
              <w:rPr>
                <w:rtl/>
              </w:rPr>
              <w:t xml:space="preserve"> </w:t>
            </w:r>
            <w:r w:rsidRPr="0098095B">
              <w:rPr>
                <w:rFonts w:hint="eastAsia"/>
                <w:rtl/>
              </w:rPr>
              <w:t>יחלט</w:t>
            </w:r>
            <w:r w:rsidRPr="0098095B">
              <w:rPr>
                <w:rtl/>
              </w:rPr>
              <w:t xml:space="preserve"> </w:t>
            </w:r>
            <w:r w:rsidRPr="0098095B">
              <w:rPr>
                <w:rFonts w:hint="eastAsia"/>
                <w:rtl/>
              </w:rPr>
              <w:t>הממונה</w:t>
            </w:r>
            <w:r w:rsidRPr="0098095B">
              <w:rPr>
                <w:rtl/>
              </w:rPr>
              <w:t xml:space="preserve"> </w:t>
            </w:r>
            <w:r w:rsidRPr="0098095B">
              <w:rPr>
                <w:rFonts w:hint="eastAsia"/>
                <w:rtl/>
              </w:rPr>
              <w:t>את</w:t>
            </w:r>
            <w:r w:rsidRPr="0098095B">
              <w:rPr>
                <w:rtl/>
              </w:rPr>
              <w:t xml:space="preserve"> </w:t>
            </w:r>
            <w:r w:rsidRPr="0098095B">
              <w:rPr>
                <w:rFonts w:hint="eastAsia"/>
                <w:rtl/>
              </w:rPr>
              <w:t>העירבון</w:t>
            </w:r>
            <w:r w:rsidRPr="0098095B">
              <w:rPr>
                <w:rtl/>
              </w:rPr>
              <w:t xml:space="preserve"> </w:t>
            </w:r>
            <w:r w:rsidRPr="0098095B">
              <w:rPr>
                <w:rFonts w:hint="eastAsia"/>
                <w:rtl/>
              </w:rPr>
              <w:t>וימציא</w:t>
            </w:r>
            <w:r w:rsidRPr="0098095B">
              <w:rPr>
                <w:rtl/>
              </w:rPr>
              <w:t xml:space="preserve"> </w:t>
            </w:r>
            <w:r w:rsidRPr="0098095B">
              <w:rPr>
                <w:rFonts w:hint="eastAsia"/>
                <w:rtl/>
              </w:rPr>
              <w:t>למפר</w:t>
            </w:r>
            <w:r w:rsidRPr="0098095B">
              <w:rPr>
                <w:rtl/>
              </w:rPr>
              <w:t xml:space="preserve"> </w:t>
            </w:r>
            <w:r w:rsidRPr="0098095B">
              <w:rPr>
                <w:rFonts w:hint="eastAsia"/>
                <w:rtl/>
              </w:rPr>
              <w:t>דרישת</w:t>
            </w:r>
            <w:r w:rsidRPr="0098095B">
              <w:rPr>
                <w:rtl/>
              </w:rPr>
              <w:t xml:space="preserve"> </w:t>
            </w:r>
            <w:r w:rsidRPr="0098095B">
              <w:rPr>
                <w:rFonts w:hint="eastAsia"/>
                <w:rtl/>
              </w:rPr>
              <w:t>תשלום</w:t>
            </w:r>
            <w:r w:rsidRPr="0098095B">
              <w:rPr>
                <w:rtl/>
              </w:rPr>
              <w:t xml:space="preserve"> </w:t>
            </w:r>
            <w:r w:rsidRPr="0098095B">
              <w:rPr>
                <w:rFonts w:hint="eastAsia"/>
                <w:rtl/>
              </w:rPr>
              <w:t>בשל</w:t>
            </w:r>
            <w:r w:rsidRPr="0098095B">
              <w:rPr>
                <w:rtl/>
              </w:rPr>
              <w:t xml:space="preserve"> </w:t>
            </w:r>
            <w:r w:rsidRPr="0098095B">
              <w:rPr>
                <w:rFonts w:hint="eastAsia"/>
                <w:rtl/>
              </w:rPr>
              <w:t>ההפרה</w:t>
            </w:r>
            <w:r w:rsidRPr="0098095B">
              <w:rPr>
                <w:rtl/>
              </w:rPr>
              <w:t xml:space="preserve"> </w:t>
            </w:r>
            <w:r w:rsidRPr="0098095B">
              <w:rPr>
                <w:rFonts w:hint="eastAsia"/>
                <w:rtl/>
              </w:rPr>
              <w:t>הנמשכת</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13</w:t>
            </w:r>
            <w:r w:rsidRPr="0098095B">
              <w:rPr>
                <w:rFonts w:hint="eastAsia"/>
                <w:rtl/>
              </w:rPr>
              <w:t>יט</w:t>
            </w:r>
            <w:r w:rsidRPr="0098095B">
              <w:rPr>
                <w:rtl/>
              </w:rPr>
              <w:t>(</w:t>
            </w:r>
            <w:r w:rsidRPr="0098095B">
              <w:rPr>
                <w:rFonts w:hint="eastAsia"/>
                <w:rtl/>
              </w:rPr>
              <w:t>א</w:t>
            </w:r>
            <w:r w:rsidRPr="0098095B">
              <w:rPr>
                <w:rtl/>
              </w:rPr>
              <w:t>);</w:t>
            </w:r>
          </w:p>
        </w:tc>
      </w:tr>
      <w:tr w:rsidR="00D64586" w:rsidRPr="00035D07" w14:paraId="0E252E94" w14:textId="77777777" w:rsidTr="00B91339">
        <w:trPr>
          <w:cantSplit/>
        </w:trPr>
        <w:tc>
          <w:tcPr>
            <w:tcW w:w="1869" w:type="dxa"/>
            <w:tcMar>
              <w:top w:w="91" w:type="dxa"/>
              <w:left w:w="0" w:type="dxa"/>
              <w:bottom w:w="91" w:type="dxa"/>
              <w:right w:w="0" w:type="dxa"/>
            </w:tcMar>
          </w:tcPr>
          <w:p w14:paraId="2E1FA7C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F7388E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E58E8E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3ECBD7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C2D513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192E7F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BDA5908"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2966171"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חזר</w:t>
            </w:r>
            <w:r w:rsidRPr="0098095B">
              <w:rPr>
                <w:rtl/>
              </w:rPr>
              <w:t xml:space="preserve"> </w:t>
            </w:r>
            <w:r w:rsidRPr="0098095B">
              <w:rPr>
                <w:rFonts w:hint="eastAsia"/>
                <w:rtl/>
              </w:rPr>
              <w:t>המפר</w:t>
            </w:r>
            <w:r w:rsidRPr="0098095B">
              <w:rPr>
                <w:rtl/>
              </w:rPr>
              <w:t xml:space="preserve"> </w:t>
            </w:r>
            <w:r w:rsidRPr="0098095B">
              <w:rPr>
                <w:rFonts w:hint="eastAsia"/>
                <w:rtl/>
              </w:rPr>
              <w:t>והפר</w:t>
            </w:r>
            <w:r w:rsidRPr="0098095B">
              <w:rPr>
                <w:rtl/>
              </w:rPr>
              <w:t xml:space="preserve">, </w:t>
            </w:r>
            <w:r w:rsidRPr="0098095B">
              <w:rPr>
                <w:rFonts w:hint="eastAsia"/>
                <w:rtl/>
              </w:rPr>
              <w:t>במהלך</w:t>
            </w:r>
            <w:r w:rsidRPr="0098095B">
              <w:rPr>
                <w:rtl/>
              </w:rPr>
              <w:t xml:space="preserve"> </w:t>
            </w:r>
            <w:r w:rsidRPr="0098095B">
              <w:rPr>
                <w:rFonts w:hint="eastAsia"/>
                <w:rtl/>
              </w:rPr>
              <w:t>תקופת</w:t>
            </w:r>
            <w:r w:rsidRPr="0098095B">
              <w:rPr>
                <w:rtl/>
              </w:rPr>
              <w:t xml:space="preserve"> </w:t>
            </w:r>
            <w:r w:rsidRPr="0098095B">
              <w:rPr>
                <w:rFonts w:hint="eastAsia"/>
                <w:rtl/>
              </w:rPr>
              <w:t>ההתחייבות</w:t>
            </w:r>
            <w:r w:rsidRPr="0098095B">
              <w:rPr>
                <w:rtl/>
              </w:rPr>
              <w:t xml:space="preserve">, </w:t>
            </w:r>
            <w:r w:rsidRPr="0098095B">
              <w:rPr>
                <w:rFonts w:hint="eastAsia"/>
                <w:rtl/>
              </w:rPr>
              <w:t>את</w:t>
            </w:r>
            <w:r w:rsidRPr="0098095B">
              <w:rPr>
                <w:rtl/>
              </w:rPr>
              <w:t xml:space="preserve"> </w:t>
            </w:r>
            <w:r w:rsidRPr="0098095B">
              <w:rPr>
                <w:rFonts w:hint="eastAsia"/>
                <w:rtl/>
              </w:rPr>
              <w:t>ההוראה</w:t>
            </w:r>
            <w:r w:rsidRPr="0098095B">
              <w:rPr>
                <w:rtl/>
              </w:rPr>
              <w:t xml:space="preserve"> </w:t>
            </w:r>
            <w:r w:rsidRPr="0098095B">
              <w:rPr>
                <w:rFonts w:hint="eastAsia"/>
                <w:rtl/>
              </w:rPr>
              <w:t>שבשל</w:t>
            </w:r>
            <w:r w:rsidRPr="0098095B">
              <w:rPr>
                <w:rtl/>
              </w:rPr>
              <w:t xml:space="preserve"> </w:t>
            </w:r>
            <w:r w:rsidRPr="0098095B">
              <w:rPr>
                <w:rFonts w:hint="eastAsia"/>
                <w:rtl/>
              </w:rPr>
              <w:t>הפרתה</w:t>
            </w:r>
            <w:r w:rsidRPr="0098095B">
              <w:rPr>
                <w:rtl/>
              </w:rPr>
              <w:t xml:space="preserve"> </w:t>
            </w:r>
            <w:r w:rsidRPr="0098095B">
              <w:rPr>
                <w:rFonts w:hint="eastAsia"/>
                <w:rtl/>
              </w:rPr>
              <w:t>נתן</w:t>
            </w:r>
            <w:r w:rsidRPr="0098095B">
              <w:rPr>
                <w:rtl/>
              </w:rPr>
              <w:t xml:space="preserve"> </w:t>
            </w:r>
            <w:r w:rsidRPr="0098095B">
              <w:rPr>
                <w:rFonts w:hint="eastAsia"/>
                <w:rtl/>
              </w:rPr>
              <w:t>את</w:t>
            </w:r>
            <w:r w:rsidRPr="0098095B">
              <w:rPr>
                <w:rtl/>
              </w:rPr>
              <w:t xml:space="preserve"> </w:t>
            </w:r>
            <w:r w:rsidRPr="0098095B">
              <w:rPr>
                <w:rFonts w:hint="eastAsia"/>
                <w:rtl/>
              </w:rPr>
              <w:t>כתב</w:t>
            </w:r>
            <w:r w:rsidRPr="0098095B">
              <w:rPr>
                <w:rtl/>
              </w:rPr>
              <w:t xml:space="preserve"> </w:t>
            </w:r>
            <w:r w:rsidRPr="0098095B">
              <w:rPr>
                <w:rFonts w:hint="eastAsia"/>
                <w:rtl/>
              </w:rPr>
              <w:t>ההתחייבות</w:t>
            </w:r>
            <w:r w:rsidRPr="0098095B">
              <w:rPr>
                <w:rtl/>
              </w:rPr>
              <w:t xml:space="preserve"> </w:t>
            </w:r>
            <w:r>
              <w:rPr>
                <w:rtl/>
              </w:rPr>
              <w:t>–</w:t>
            </w:r>
            <w:r w:rsidRPr="0098095B">
              <w:rPr>
                <w:rtl/>
              </w:rPr>
              <w:t xml:space="preserve"> </w:t>
            </w:r>
            <w:r w:rsidRPr="0098095B">
              <w:rPr>
                <w:rFonts w:hint="eastAsia"/>
                <w:rtl/>
              </w:rPr>
              <w:t>יראו</w:t>
            </w:r>
            <w:r w:rsidRPr="0098095B">
              <w:rPr>
                <w:rtl/>
              </w:rPr>
              <w:t xml:space="preserve"> </w:t>
            </w:r>
            <w:r w:rsidRPr="0098095B">
              <w:rPr>
                <w:rFonts w:hint="eastAsia"/>
                <w:rtl/>
              </w:rPr>
              <w:t>את</w:t>
            </w:r>
            <w:r w:rsidRPr="0098095B">
              <w:rPr>
                <w:rtl/>
              </w:rPr>
              <w:t xml:space="preserve"> </w:t>
            </w:r>
            <w:r w:rsidRPr="0098095B">
              <w:rPr>
                <w:rFonts w:hint="eastAsia"/>
                <w:rtl/>
              </w:rPr>
              <w:t>ההפרה</w:t>
            </w:r>
            <w:r w:rsidRPr="0098095B">
              <w:rPr>
                <w:rtl/>
              </w:rPr>
              <w:t xml:space="preserve"> </w:t>
            </w:r>
            <w:r w:rsidRPr="0098095B">
              <w:rPr>
                <w:rFonts w:hint="eastAsia"/>
                <w:rtl/>
              </w:rPr>
              <w:t>הנוספת</w:t>
            </w:r>
            <w:r w:rsidRPr="0098095B">
              <w:rPr>
                <w:rtl/>
              </w:rPr>
              <w:t xml:space="preserve"> </w:t>
            </w:r>
            <w:r w:rsidRPr="0098095B">
              <w:rPr>
                <w:rFonts w:hint="eastAsia"/>
                <w:rtl/>
              </w:rPr>
              <w:t>כאמור</w:t>
            </w:r>
            <w:r w:rsidRPr="0098095B">
              <w:rPr>
                <w:rtl/>
              </w:rPr>
              <w:t xml:space="preserve"> </w:t>
            </w:r>
            <w:r w:rsidRPr="0098095B">
              <w:rPr>
                <w:rFonts w:hint="eastAsia"/>
                <w:rtl/>
              </w:rPr>
              <w:t>כהפרה</w:t>
            </w:r>
            <w:r w:rsidRPr="0098095B">
              <w:rPr>
                <w:rtl/>
              </w:rPr>
              <w:t xml:space="preserve"> </w:t>
            </w:r>
            <w:r w:rsidRPr="0098095B">
              <w:rPr>
                <w:rFonts w:hint="eastAsia"/>
                <w:rtl/>
              </w:rPr>
              <w:t>חוזרת</w:t>
            </w:r>
            <w:r w:rsidRPr="0098095B">
              <w:rPr>
                <w:rtl/>
              </w:rPr>
              <w:t xml:space="preserve"> </w:t>
            </w:r>
            <w:r w:rsidRPr="0098095B">
              <w:rPr>
                <w:rFonts w:hint="eastAsia"/>
                <w:rtl/>
              </w:rPr>
              <w:t>לעניין</w:t>
            </w:r>
            <w:r w:rsidRPr="0098095B">
              <w:rPr>
                <w:rtl/>
              </w:rPr>
              <w:t xml:space="preserve"> </w:t>
            </w:r>
            <w:r w:rsidRPr="0098095B">
              <w:rPr>
                <w:rFonts w:hint="eastAsia"/>
                <w:rtl/>
              </w:rPr>
              <w:t>סעיף</w:t>
            </w:r>
            <w:r w:rsidRPr="0098095B">
              <w:rPr>
                <w:rtl/>
              </w:rPr>
              <w:t xml:space="preserve"> 13</w:t>
            </w:r>
            <w:r w:rsidRPr="0098095B">
              <w:rPr>
                <w:rFonts w:hint="eastAsia"/>
                <w:rtl/>
              </w:rPr>
              <w:t>יט</w:t>
            </w:r>
            <w:r w:rsidRPr="0098095B">
              <w:rPr>
                <w:rtl/>
              </w:rPr>
              <w:t>(</w:t>
            </w:r>
            <w:r w:rsidRPr="0098095B">
              <w:rPr>
                <w:rFonts w:hint="eastAsia"/>
                <w:rtl/>
              </w:rPr>
              <w:t>ב</w:t>
            </w:r>
            <w:r w:rsidRPr="0098095B">
              <w:rPr>
                <w:rtl/>
              </w:rPr>
              <w:t xml:space="preserve">) </w:t>
            </w:r>
            <w:r w:rsidRPr="0098095B">
              <w:rPr>
                <w:rFonts w:hint="eastAsia"/>
                <w:rtl/>
              </w:rPr>
              <w:t>ויחולו</w:t>
            </w:r>
            <w:r w:rsidRPr="0098095B">
              <w:rPr>
                <w:rtl/>
              </w:rPr>
              <w:t xml:space="preserve"> </w:t>
            </w:r>
            <w:r w:rsidRPr="0098095B">
              <w:rPr>
                <w:rFonts w:hint="eastAsia"/>
                <w:rtl/>
              </w:rPr>
              <w:t>הוראות</w:t>
            </w:r>
            <w:r w:rsidRPr="0098095B">
              <w:rPr>
                <w:rtl/>
              </w:rPr>
              <w:t xml:space="preserve"> </w:t>
            </w:r>
            <w:r w:rsidRPr="0098095B">
              <w:rPr>
                <w:rFonts w:hint="eastAsia"/>
                <w:rtl/>
              </w:rPr>
              <w:t>אלה</w:t>
            </w:r>
            <w:r w:rsidRPr="0098095B">
              <w:rPr>
                <w:rtl/>
              </w:rPr>
              <w:t>:</w:t>
            </w:r>
          </w:p>
        </w:tc>
      </w:tr>
      <w:tr w:rsidR="00D64586" w:rsidRPr="00035D07" w14:paraId="376B84B7" w14:textId="77777777" w:rsidTr="00B91339">
        <w:trPr>
          <w:cantSplit/>
        </w:trPr>
        <w:tc>
          <w:tcPr>
            <w:tcW w:w="1869" w:type="dxa"/>
            <w:tcMar>
              <w:top w:w="91" w:type="dxa"/>
              <w:left w:w="0" w:type="dxa"/>
              <w:bottom w:w="91" w:type="dxa"/>
              <w:right w:w="0" w:type="dxa"/>
            </w:tcMar>
          </w:tcPr>
          <w:p w14:paraId="4378A76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6BBDB4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FD76AE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62E4B9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917720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37DF53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2344EA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BBA9EE1" w14:textId="77777777" w:rsidR="00D64586" w:rsidRPr="0098095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416E16BF"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הממונה</w:t>
            </w:r>
            <w:r w:rsidRPr="0098095B">
              <w:rPr>
                <w:rtl/>
              </w:rPr>
              <w:t xml:space="preserve"> </w:t>
            </w:r>
            <w:r w:rsidRPr="0098095B">
              <w:rPr>
                <w:rFonts w:hint="eastAsia"/>
                <w:rtl/>
              </w:rPr>
              <w:t>ימציא</w:t>
            </w:r>
            <w:r w:rsidRPr="0098095B">
              <w:rPr>
                <w:rtl/>
              </w:rPr>
              <w:t xml:space="preserve"> </w:t>
            </w:r>
            <w:r w:rsidRPr="0098095B">
              <w:rPr>
                <w:rFonts w:hint="eastAsia"/>
                <w:rtl/>
              </w:rPr>
              <w:t>למפר</w:t>
            </w:r>
            <w:r w:rsidRPr="0098095B">
              <w:rPr>
                <w:rtl/>
              </w:rPr>
              <w:t xml:space="preserve"> </w:t>
            </w: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כוונת</w:t>
            </w:r>
            <w:r w:rsidRPr="0098095B">
              <w:rPr>
                <w:rtl/>
              </w:rPr>
              <w:t xml:space="preserve"> </w:t>
            </w:r>
            <w:r w:rsidRPr="0098095B">
              <w:rPr>
                <w:rFonts w:hint="eastAsia"/>
                <w:rtl/>
              </w:rPr>
              <w:t>חיוב</w:t>
            </w:r>
            <w:r w:rsidRPr="0098095B">
              <w:rPr>
                <w:rtl/>
              </w:rPr>
              <w:t xml:space="preserve"> </w:t>
            </w:r>
            <w:r w:rsidRPr="0098095B">
              <w:rPr>
                <w:rFonts w:hint="eastAsia"/>
                <w:rtl/>
              </w:rPr>
              <w:t>בשל</w:t>
            </w:r>
            <w:r w:rsidRPr="0098095B">
              <w:rPr>
                <w:rtl/>
              </w:rPr>
              <w:t xml:space="preserve"> </w:t>
            </w:r>
            <w:r w:rsidRPr="0098095B">
              <w:rPr>
                <w:rFonts w:hint="eastAsia"/>
                <w:rtl/>
              </w:rPr>
              <w:t>ההפרה</w:t>
            </w:r>
            <w:r w:rsidRPr="0098095B">
              <w:rPr>
                <w:rtl/>
              </w:rPr>
              <w:t xml:space="preserve"> </w:t>
            </w:r>
            <w:r w:rsidRPr="0098095B">
              <w:rPr>
                <w:rFonts w:hint="eastAsia"/>
                <w:rtl/>
              </w:rPr>
              <w:t>החוזרת</w:t>
            </w:r>
            <w:r w:rsidRPr="0098095B">
              <w:rPr>
                <w:rtl/>
              </w:rPr>
              <w:t>;</w:t>
            </w:r>
          </w:p>
        </w:tc>
      </w:tr>
      <w:tr w:rsidR="00D64586" w:rsidRPr="00035D07" w14:paraId="6A6DD4BB" w14:textId="77777777" w:rsidTr="00B91339">
        <w:trPr>
          <w:cantSplit/>
        </w:trPr>
        <w:tc>
          <w:tcPr>
            <w:tcW w:w="1869" w:type="dxa"/>
            <w:tcMar>
              <w:top w:w="91" w:type="dxa"/>
              <w:left w:w="0" w:type="dxa"/>
              <w:bottom w:w="91" w:type="dxa"/>
              <w:right w:w="0" w:type="dxa"/>
            </w:tcMar>
          </w:tcPr>
          <w:p w14:paraId="32CF267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0036FB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EE2443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960697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2BAF8D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9E9E8B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D91715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FB54383" w14:textId="77777777" w:rsidR="00D64586" w:rsidRPr="0098095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37EBC192"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שלח</w:t>
            </w:r>
            <w:r w:rsidRPr="0098095B">
              <w:rPr>
                <w:rtl/>
              </w:rPr>
              <w:t xml:space="preserve"> </w:t>
            </w:r>
            <w:r w:rsidRPr="0098095B">
              <w:rPr>
                <w:rFonts w:hint="eastAsia"/>
                <w:rtl/>
              </w:rPr>
              <w:t>הממונה</w:t>
            </w:r>
            <w:r w:rsidRPr="0098095B">
              <w:rPr>
                <w:rtl/>
              </w:rPr>
              <w:t xml:space="preserve"> </w:t>
            </w:r>
            <w:r w:rsidRPr="0098095B">
              <w:rPr>
                <w:rFonts w:hint="eastAsia"/>
                <w:rtl/>
              </w:rPr>
              <w:t>דרישת</w:t>
            </w:r>
            <w:r w:rsidRPr="0098095B">
              <w:rPr>
                <w:rtl/>
              </w:rPr>
              <w:t xml:space="preserve"> </w:t>
            </w:r>
            <w:r w:rsidRPr="0098095B">
              <w:rPr>
                <w:rFonts w:hint="eastAsia"/>
                <w:rtl/>
              </w:rPr>
              <w:t>תשלום</w:t>
            </w:r>
            <w:r w:rsidRPr="0098095B">
              <w:rPr>
                <w:rtl/>
              </w:rPr>
              <w:t xml:space="preserve"> </w:t>
            </w:r>
            <w:r w:rsidRPr="0098095B">
              <w:rPr>
                <w:rFonts w:hint="eastAsia"/>
                <w:rtl/>
              </w:rPr>
              <w:t>בשל</w:t>
            </w:r>
            <w:r w:rsidRPr="0098095B">
              <w:rPr>
                <w:rtl/>
              </w:rPr>
              <w:t xml:space="preserve"> </w:t>
            </w:r>
            <w:r w:rsidRPr="0098095B">
              <w:rPr>
                <w:rFonts w:hint="eastAsia"/>
                <w:rtl/>
              </w:rPr>
              <w:t>ההפרה</w:t>
            </w:r>
            <w:r w:rsidRPr="0098095B">
              <w:rPr>
                <w:rtl/>
              </w:rPr>
              <w:t xml:space="preserve"> </w:t>
            </w:r>
            <w:r w:rsidRPr="0098095B">
              <w:rPr>
                <w:rFonts w:hint="eastAsia"/>
                <w:rtl/>
              </w:rPr>
              <w:t>החוזרת</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13</w:t>
            </w:r>
            <w:r w:rsidRPr="0098095B">
              <w:rPr>
                <w:rFonts w:hint="eastAsia"/>
                <w:rtl/>
              </w:rPr>
              <w:t>יח</w:t>
            </w:r>
            <w:r w:rsidRPr="0098095B">
              <w:rPr>
                <w:rtl/>
              </w:rPr>
              <w:t>(</w:t>
            </w:r>
            <w:r w:rsidRPr="0098095B">
              <w:rPr>
                <w:rFonts w:hint="eastAsia"/>
                <w:rtl/>
              </w:rPr>
              <w:t>ב</w:t>
            </w:r>
            <w:r w:rsidRPr="0098095B">
              <w:rPr>
                <w:rtl/>
              </w:rPr>
              <w:t xml:space="preserve">)(1) </w:t>
            </w:r>
            <w:r w:rsidRPr="0098095B">
              <w:rPr>
                <w:rFonts w:hint="eastAsia"/>
                <w:rtl/>
              </w:rPr>
              <w:t>או</w:t>
            </w:r>
            <w:r w:rsidRPr="0098095B">
              <w:rPr>
                <w:rtl/>
              </w:rPr>
              <w:t xml:space="preserve"> </w:t>
            </w:r>
            <w:r w:rsidRPr="0098095B">
              <w:rPr>
                <w:rFonts w:hint="eastAsia"/>
                <w:rtl/>
              </w:rPr>
              <w:t>שהמפר</w:t>
            </w:r>
            <w:r w:rsidRPr="0098095B">
              <w:rPr>
                <w:rtl/>
              </w:rPr>
              <w:t xml:space="preserve"> </w:t>
            </w:r>
            <w:r w:rsidRPr="0098095B">
              <w:rPr>
                <w:rFonts w:hint="eastAsia"/>
                <w:rtl/>
              </w:rPr>
              <w:t>לא</w:t>
            </w:r>
            <w:r w:rsidRPr="0098095B">
              <w:rPr>
                <w:rtl/>
              </w:rPr>
              <w:t xml:space="preserve"> </w:t>
            </w:r>
            <w:r w:rsidRPr="0098095B">
              <w:rPr>
                <w:rFonts w:hint="eastAsia"/>
                <w:rtl/>
              </w:rPr>
              <w:t>טען</w:t>
            </w:r>
            <w:r w:rsidRPr="0098095B">
              <w:rPr>
                <w:rtl/>
              </w:rPr>
              <w:t xml:space="preserve"> </w:t>
            </w:r>
            <w:r w:rsidRPr="0098095B">
              <w:rPr>
                <w:rFonts w:hint="eastAsia"/>
                <w:rtl/>
              </w:rPr>
              <w:t>את</w:t>
            </w:r>
            <w:r w:rsidRPr="0098095B">
              <w:rPr>
                <w:rtl/>
              </w:rPr>
              <w:t xml:space="preserve"> </w:t>
            </w:r>
            <w:r w:rsidRPr="0098095B">
              <w:rPr>
                <w:rFonts w:hint="eastAsia"/>
                <w:rtl/>
              </w:rPr>
              <w:t>טענותיו</w:t>
            </w:r>
            <w:r w:rsidRPr="0098095B">
              <w:rPr>
                <w:rtl/>
              </w:rPr>
              <w:t xml:space="preserve"> </w:t>
            </w:r>
            <w:r w:rsidRPr="0098095B">
              <w:rPr>
                <w:rFonts w:hint="eastAsia"/>
                <w:rtl/>
              </w:rPr>
              <w:t>לפני</w:t>
            </w:r>
            <w:r w:rsidRPr="0098095B">
              <w:rPr>
                <w:rtl/>
              </w:rPr>
              <w:t xml:space="preserve"> </w:t>
            </w:r>
            <w:r w:rsidRPr="0098095B">
              <w:rPr>
                <w:rFonts w:hint="eastAsia"/>
                <w:rtl/>
              </w:rPr>
              <w:t>הממונה</w:t>
            </w:r>
            <w:r w:rsidRPr="0098095B">
              <w:rPr>
                <w:rtl/>
              </w:rPr>
              <w:t xml:space="preserve"> </w:t>
            </w:r>
            <w:r w:rsidRPr="0098095B">
              <w:rPr>
                <w:rFonts w:hint="eastAsia"/>
                <w:rtl/>
              </w:rPr>
              <w:t>לעניין</w:t>
            </w:r>
            <w:r w:rsidRPr="0098095B">
              <w:rPr>
                <w:rtl/>
              </w:rPr>
              <w:t xml:space="preserve"> </w:t>
            </w:r>
            <w:r w:rsidRPr="0098095B">
              <w:rPr>
                <w:rFonts w:hint="eastAsia"/>
                <w:rtl/>
              </w:rPr>
              <w:t>אותה</w:t>
            </w:r>
            <w:r w:rsidRPr="0098095B">
              <w:rPr>
                <w:rtl/>
              </w:rPr>
              <w:t xml:space="preserve"> </w:t>
            </w:r>
            <w:r w:rsidRPr="0098095B">
              <w:rPr>
                <w:rFonts w:hint="eastAsia"/>
                <w:rtl/>
              </w:rPr>
              <w:t>הפרה</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13</w:t>
            </w:r>
            <w:r w:rsidRPr="0098095B">
              <w:rPr>
                <w:rFonts w:hint="eastAsia"/>
                <w:rtl/>
              </w:rPr>
              <w:t>יח</w:t>
            </w:r>
            <w:r w:rsidRPr="0098095B">
              <w:rPr>
                <w:rtl/>
              </w:rPr>
              <w:t>(</w:t>
            </w:r>
            <w:r w:rsidRPr="0098095B">
              <w:rPr>
                <w:rFonts w:hint="eastAsia"/>
                <w:rtl/>
              </w:rPr>
              <w:t>ד</w:t>
            </w:r>
            <w:r w:rsidRPr="0098095B">
              <w:rPr>
                <w:rtl/>
              </w:rPr>
              <w:t xml:space="preserve">), </w:t>
            </w:r>
            <w:r w:rsidRPr="0098095B">
              <w:rPr>
                <w:rFonts w:hint="eastAsia"/>
                <w:rtl/>
              </w:rPr>
              <w:t>יחלט</w:t>
            </w:r>
            <w:r w:rsidRPr="0098095B">
              <w:rPr>
                <w:rtl/>
              </w:rPr>
              <w:t xml:space="preserve"> </w:t>
            </w:r>
            <w:r w:rsidRPr="0098095B">
              <w:rPr>
                <w:rFonts w:hint="eastAsia"/>
                <w:rtl/>
              </w:rPr>
              <w:t>הממונה</w:t>
            </w:r>
            <w:r w:rsidRPr="0098095B">
              <w:rPr>
                <w:rtl/>
              </w:rPr>
              <w:t xml:space="preserve"> </w:t>
            </w:r>
            <w:r w:rsidRPr="0098095B">
              <w:rPr>
                <w:rFonts w:hint="eastAsia"/>
                <w:rtl/>
              </w:rPr>
              <w:t>את</w:t>
            </w:r>
            <w:r w:rsidRPr="0098095B">
              <w:rPr>
                <w:rtl/>
              </w:rPr>
              <w:t xml:space="preserve"> </w:t>
            </w:r>
            <w:r w:rsidRPr="0098095B">
              <w:rPr>
                <w:rFonts w:hint="eastAsia"/>
                <w:rtl/>
              </w:rPr>
              <w:t>העירבון</w:t>
            </w:r>
            <w:r w:rsidRPr="0098095B">
              <w:rPr>
                <w:rtl/>
              </w:rPr>
              <w:t xml:space="preserve"> </w:t>
            </w:r>
            <w:r w:rsidRPr="0098095B">
              <w:rPr>
                <w:rFonts w:hint="eastAsia"/>
                <w:rtl/>
              </w:rPr>
              <w:t>בנוסף</w:t>
            </w:r>
            <w:r w:rsidRPr="0098095B">
              <w:rPr>
                <w:rtl/>
              </w:rPr>
              <w:t xml:space="preserve"> </w:t>
            </w:r>
            <w:r w:rsidRPr="0098095B">
              <w:rPr>
                <w:rFonts w:hint="eastAsia"/>
                <w:rtl/>
              </w:rPr>
              <w:t>להטלת</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בשל</w:t>
            </w:r>
            <w:r w:rsidRPr="0098095B">
              <w:rPr>
                <w:rtl/>
              </w:rPr>
              <w:t xml:space="preserve"> </w:t>
            </w:r>
            <w:r w:rsidRPr="0098095B">
              <w:rPr>
                <w:rFonts w:hint="eastAsia"/>
                <w:rtl/>
              </w:rPr>
              <w:t>ההפרה</w:t>
            </w:r>
            <w:r w:rsidRPr="0098095B">
              <w:rPr>
                <w:rtl/>
              </w:rPr>
              <w:t xml:space="preserve"> </w:t>
            </w:r>
            <w:r w:rsidRPr="0098095B">
              <w:rPr>
                <w:rFonts w:hint="eastAsia"/>
                <w:rtl/>
              </w:rPr>
              <w:t>החוזרת</w:t>
            </w:r>
            <w:r w:rsidRPr="0098095B">
              <w:rPr>
                <w:rtl/>
              </w:rPr>
              <w:t>;</w:t>
            </w:r>
          </w:p>
        </w:tc>
      </w:tr>
      <w:tr w:rsidR="00D64586" w:rsidRPr="00035D07" w14:paraId="4449C992" w14:textId="77777777" w:rsidTr="00B91339">
        <w:trPr>
          <w:cantSplit/>
        </w:trPr>
        <w:tc>
          <w:tcPr>
            <w:tcW w:w="1869" w:type="dxa"/>
            <w:tcMar>
              <w:top w:w="91" w:type="dxa"/>
              <w:left w:w="0" w:type="dxa"/>
              <w:bottom w:w="91" w:type="dxa"/>
              <w:right w:w="0" w:type="dxa"/>
            </w:tcMar>
          </w:tcPr>
          <w:p w14:paraId="1286E9D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CC5CA2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AE8127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419BEE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ABD123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27166B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37EF318"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840AD6B"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הפר</w:t>
            </w:r>
            <w:r w:rsidRPr="0098095B">
              <w:rPr>
                <w:rtl/>
              </w:rPr>
              <w:t xml:space="preserve"> </w:t>
            </w:r>
            <w:r w:rsidRPr="0098095B">
              <w:rPr>
                <w:rFonts w:hint="eastAsia"/>
                <w:rtl/>
              </w:rPr>
              <w:t>המפר</w:t>
            </w:r>
            <w:r w:rsidRPr="0098095B">
              <w:rPr>
                <w:rtl/>
              </w:rPr>
              <w:t xml:space="preserve"> </w:t>
            </w:r>
            <w:r w:rsidRPr="0098095B">
              <w:rPr>
                <w:rFonts w:hint="eastAsia"/>
                <w:rtl/>
              </w:rPr>
              <w:t>תנאי</w:t>
            </w:r>
            <w:r w:rsidRPr="0098095B">
              <w:rPr>
                <w:rtl/>
              </w:rPr>
              <w:t xml:space="preserve"> </w:t>
            </w:r>
            <w:r w:rsidRPr="0098095B">
              <w:rPr>
                <w:rFonts w:hint="eastAsia"/>
                <w:rtl/>
              </w:rPr>
              <w:t>מהתנאים</w:t>
            </w:r>
            <w:r w:rsidRPr="0098095B">
              <w:rPr>
                <w:rtl/>
              </w:rPr>
              <w:t xml:space="preserve"> </w:t>
            </w:r>
            <w:r w:rsidRPr="0098095B">
              <w:rPr>
                <w:rFonts w:hint="eastAsia"/>
                <w:rtl/>
              </w:rPr>
              <w:t>הנוספים</w:t>
            </w:r>
            <w:r w:rsidRPr="0098095B">
              <w:rPr>
                <w:rtl/>
              </w:rPr>
              <w:t xml:space="preserve"> </w:t>
            </w:r>
            <w:r w:rsidRPr="0098095B">
              <w:rPr>
                <w:rFonts w:hint="eastAsia"/>
                <w:rtl/>
              </w:rPr>
              <w:t>שנקבעו</w:t>
            </w:r>
            <w:r w:rsidRPr="0098095B">
              <w:rPr>
                <w:rtl/>
              </w:rPr>
              <w:t xml:space="preserve"> </w:t>
            </w:r>
            <w:r w:rsidRPr="0098095B">
              <w:rPr>
                <w:rFonts w:hint="eastAsia"/>
                <w:rtl/>
              </w:rPr>
              <w:t>בכתב</w:t>
            </w:r>
            <w:r w:rsidRPr="0098095B">
              <w:rPr>
                <w:rtl/>
              </w:rPr>
              <w:t xml:space="preserve"> </w:t>
            </w:r>
            <w:r w:rsidRPr="0098095B">
              <w:rPr>
                <w:rFonts w:hint="eastAsia"/>
                <w:rtl/>
              </w:rPr>
              <w:t>ההתחייבות</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13</w:t>
            </w:r>
            <w:r w:rsidRPr="0098095B">
              <w:rPr>
                <w:rFonts w:hint="eastAsia"/>
                <w:rtl/>
              </w:rPr>
              <w:t>כט</w:t>
            </w:r>
            <w:r w:rsidRPr="0098095B">
              <w:rPr>
                <w:rtl/>
              </w:rPr>
              <w:t>(</w:t>
            </w:r>
            <w:r w:rsidRPr="0098095B">
              <w:rPr>
                <w:rFonts w:hint="eastAsia"/>
                <w:rtl/>
              </w:rPr>
              <w:t>ב</w:t>
            </w:r>
            <w:r w:rsidRPr="0098095B">
              <w:rPr>
                <w:rtl/>
              </w:rPr>
              <w:t xml:space="preserve">) </w:t>
            </w:r>
            <w:r>
              <w:rPr>
                <w:rtl/>
              </w:rPr>
              <w:t>–</w:t>
            </w:r>
            <w:r w:rsidRPr="0098095B">
              <w:rPr>
                <w:rtl/>
              </w:rPr>
              <w:t xml:space="preserve"> </w:t>
            </w:r>
            <w:r>
              <w:rPr>
                <w:rFonts w:hint="cs"/>
                <w:rtl/>
              </w:rPr>
              <w:t>יודיע לו הממונה על כוונתו לחלט את העירבון בתוך 45 ימים</w:t>
            </w:r>
            <w:r w:rsidRPr="0098095B">
              <w:rPr>
                <w:rtl/>
              </w:rPr>
              <w:t xml:space="preserve">, </w:t>
            </w:r>
            <w:r w:rsidRPr="0098095B">
              <w:rPr>
                <w:rFonts w:hint="eastAsia"/>
                <w:rtl/>
              </w:rPr>
              <w:t>לאחר</w:t>
            </w:r>
            <w:r w:rsidRPr="0098095B">
              <w:rPr>
                <w:rtl/>
              </w:rPr>
              <w:t xml:space="preserve"> </w:t>
            </w:r>
            <w:r w:rsidRPr="0098095B">
              <w:rPr>
                <w:rFonts w:hint="eastAsia"/>
                <w:rtl/>
              </w:rPr>
              <w:t>ש</w:t>
            </w:r>
            <w:r>
              <w:rPr>
                <w:rFonts w:hint="cs"/>
                <w:rtl/>
              </w:rPr>
              <w:t>יי</w:t>
            </w:r>
            <w:r w:rsidRPr="0098095B">
              <w:rPr>
                <w:rFonts w:hint="eastAsia"/>
                <w:rtl/>
              </w:rPr>
              <w:t>תן</w:t>
            </w:r>
            <w:r w:rsidRPr="0098095B">
              <w:rPr>
                <w:rtl/>
              </w:rPr>
              <w:t xml:space="preserve"> </w:t>
            </w:r>
            <w:r>
              <w:rPr>
                <w:rFonts w:hint="cs"/>
                <w:rtl/>
              </w:rPr>
              <w:t>לו</w:t>
            </w:r>
            <w:r w:rsidRPr="0098095B">
              <w:rPr>
                <w:rtl/>
              </w:rPr>
              <w:t xml:space="preserve"> </w:t>
            </w:r>
            <w:r w:rsidRPr="0098095B">
              <w:rPr>
                <w:rFonts w:hint="eastAsia"/>
                <w:rtl/>
              </w:rPr>
              <w:t>הזדמנות</w:t>
            </w:r>
            <w:r w:rsidRPr="0098095B">
              <w:rPr>
                <w:rtl/>
              </w:rPr>
              <w:t xml:space="preserve"> </w:t>
            </w:r>
            <w:r w:rsidRPr="0098095B">
              <w:rPr>
                <w:rFonts w:hint="eastAsia"/>
                <w:rtl/>
              </w:rPr>
              <w:t>לטעון</w:t>
            </w:r>
            <w:r w:rsidRPr="0098095B">
              <w:rPr>
                <w:rtl/>
              </w:rPr>
              <w:t xml:space="preserve"> </w:t>
            </w:r>
            <w:r w:rsidRPr="0098095B">
              <w:rPr>
                <w:rFonts w:hint="eastAsia"/>
                <w:rtl/>
              </w:rPr>
              <w:t>את</w:t>
            </w:r>
            <w:r w:rsidRPr="0098095B">
              <w:rPr>
                <w:rtl/>
              </w:rPr>
              <w:t xml:space="preserve"> </w:t>
            </w:r>
            <w:r w:rsidRPr="0098095B">
              <w:rPr>
                <w:rFonts w:hint="eastAsia"/>
                <w:rtl/>
              </w:rPr>
              <w:t>טענותיו</w:t>
            </w:r>
            <w:r w:rsidRPr="0098095B">
              <w:rPr>
                <w:rtl/>
              </w:rPr>
              <w:t xml:space="preserve">, </w:t>
            </w:r>
            <w:r w:rsidRPr="0098095B">
              <w:rPr>
                <w:rFonts w:hint="eastAsia"/>
                <w:rtl/>
              </w:rPr>
              <w:t>בכתב</w:t>
            </w:r>
            <w:r>
              <w:rPr>
                <w:rFonts w:hint="cs"/>
                <w:rtl/>
              </w:rPr>
              <w:t xml:space="preserve"> או בעל פה, כפי שיורה הממונה</w:t>
            </w:r>
            <w:r w:rsidRPr="0098095B">
              <w:rPr>
                <w:rtl/>
              </w:rPr>
              <w:t xml:space="preserve"> </w:t>
            </w:r>
            <w:r w:rsidRPr="0098095B">
              <w:rPr>
                <w:rFonts w:hint="eastAsia"/>
                <w:rtl/>
              </w:rPr>
              <w:t>לעניין</w:t>
            </w:r>
            <w:r w:rsidRPr="0098095B">
              <w:rPr>
                <w:rtl/>
              </w:rPr>
              <w:t xml:space="preserve"> </w:t>
            </w:r>
            <w:r w:rsidRPr="0098095B">
              <w:rPr>
                <w:rFonts w:hint="eastAsia"/>
                <w:rtl/>
              </w:rPr>
              <w:t>זה</w:t>
            </w:r>
            <w:r>
              <w:rPr>
                <w:rFonts w:hint="cs"/>
                <w:rtl/>
              </w:rPr>
              <w:t>.</w:t>
            </w:r>
          </w:p>
        </w:tc>
      </w:tr>
      <w:tr w:rsidR="00D64586" w:rsidRPr="00035D07" w14:paraId="7E33727B" w14:textId="77777777" w:rsidTr="00B91339">
        <w:trPr>
          <w:cantSplit/>
        </w:trPr>
        <w:tc>
          <w:tcPr>
            <w:tcW w:w="1869" w:type="dxa"/>
            <w:tcMar>
              <w:top w:w="91" w:type="dxa"/>
              <w:left w:w="0" w:type="dxa"/>
              <w:bottom w:w="91" w:type="dxa"/>
              <w:right w:w="0" w:type="dxa"/>
            </w:tcMar>
          </w:tcPr>
          <w:p w14:paraId="5DC6CED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FAD28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76C0BA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086B8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912BE3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F171998"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43DB41B"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לעניין</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יראו</w:t>
            </w:r>
            <w:r w:rsidRPr="0098095B">
              <w:rPr>
                <w:rtl/>
              </w:rPr>
              <w:t xml:space="preserve"> </w:t>
            </w:r>
            <w:r w:rsidRPr="0098095B">
              <w:rPr>
                <w:rFonts w:hint="eastAsia"/>
                <w:rtl/>
              </w:rPr>
              <w:t>בחילוט</w:t>
            </w:r>
            <w:r w:rsidRPr="0098095B">
              <w:rPr>
                <w:rtl/>
              </w:rPr>
              <w:t xml:space="preserve"> </w:t>
            </w:r>
            <w:r w:rsidRPr="0098095B">
              <w:rPr>
                <w:rFonts w:hint="eastAsia"/>
                <w:rtl/>
              </w:rPr>
              <w:t>העירבון</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w:t>
            </w:r>
            <w:r w:rsidRPr="0098095B">
              <w:rPr>
                <w:rFonts w:hint="eastAsia"/>
                <w:rtl/>
              </w:rPr>
              <w:t>זה</w:t>
            </w:r>
            <w:r w:rsidRPr="0098095B">
              <w:rPr>
                <w:rtl/>
              </w:rPr>
              <w:t xml:space="preserve">, </w:t>
            </w:r>
            <w:r w:rsidRPr="0098095B">
              <w:rPr>
                <w:rFonts w:hint="eastAsia"/>
                <w:rtl/>
              </w:rPr>
              <w:t>כהטלת</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על</w:t>
            </w:r>
            <w:r w:rsidRPr="0098095B">
              <w:rPr>
                <w:rtl/>
              </w:rPr>
              <w:t xml:space="preserve"> </w:t>
            </w:r>
            <w:r w:rsidRPr="0098095B">
              <w:rPr>
                <w:rFonts w:hint="eastAsia"/>
                <w:rtl/>
              </w:rPr>
              <w:t>המפר</w:t>
            </w:r>
            <w:r w:rsidRPr="0098095B">
              <w:rPr>
                <w:rtl/>
              </w:rPr>
              <w:t xml:space="preserve"> </w:t>
            </w:r>
            <w:r w:rsidRPr="0098095B">
              <w:rPr>
                <w:rFonts w:hint="eastAsia"/>
                <w:rtl/>
              </w:rPr>
              <w:t>בשל</w:t>
            </w:r>
            <w:r w:rsidRPr="0098095B">
              <w:rPr>
                <w:rtl/>
              </w:rPr>
              <w:t xml:space="preserve"> </w:t>
            </w:r>
            <w:r w:rsidRPr="0098095B">
              <w:rPr>
                <w:rFonts w:hint="eastAsia"/>
                <w:rtl/>
              </w:rPr>
              <w:t>ההפרה</w:t>
            </w:r>
            <w:r w:rsidRPr="0098095B">
              <w:rPr>
                <w:rtl/>
              </w:rPr>
              <w:t xml:space="preserve"> </w:t>
            </w:r>
            <w:r w:rsidRPr="0098095B">
              <w:rPr>
                <w:rFonts w:hint="eastAsia"/>
                <w:rtl/>
              </w:rPr>
              <w:t>שלגביה</w:t>
            </w:r>
            <w:r w:rsidRPr="0098095B">
              <w:rPr>
                <w:rtl/>
              </w:rPr>
              <w:t xml:space="preserve"> </w:t>
            </w:r>
            <w:r w:rsidRPr="0098095B">
              <w:rPr>
                <w:rFonts w:hint="eastAsia"/>
                <w:rtl/>
              </w:rPr>
              <w:t>ניתן</w:t>
            </w:r>
            <w:r w:rsidRPr="0098095B">
              <w:rPr>
                <w:rtl/>
              </w:rPr>
              <w:t xml:space="preserve"> </w:t>
            </w:r>
            <w:r w:rsidRPr="0098095B">
              <w:rPr>
                <w:rFonts w:hint="eastAsia"/>
                <w:rtl/>
              </w:rPr>
              <w:t>העירבון</w:t>
            </w:r>
            <w:r w:rsidRPr="0098095B">
              <w:rPr>
                <w:rtl/>
              </w:rPr>
              <w:t>.</w:t>
            </w:r>
          </w:p>
        </w:tc>
      </w:tr>
      <w:tr w:rsidR="00D64586" w:rsidRPr="00035D07" w14:paraId="20001DCC" w14:textId="77777777" w:rsidTr="00B91339">
        <w:trPr>
          <w:cantSplit/>
        </w:trPr>
        <w:tc>
          <w:tcPr>
            <w:tcW w:w="1869" w:type="dxa"/>
            <w:tcMar>
              <w:top w:w="91" w:type="dxa"/>
              <w:left w:w="0" w:type="dxa"/>
              <w:bottom w:w="91" w:type="dxa"/>
              <w:right w:w="0" w:type="dxa"/>
            </w:tcMar>
          </w:tcPr>
          <w:p w14:paraId="16BBD07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E3A5CB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002FA3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D46233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6C1CBE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3B80501"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5A4D806"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הופר</w:t>
            </w:r>
            <w:r w:rsidRPr="0098095B">
              <w:rPr>
                <w:rtl/>
              </w:rPr>
              <w:t xml:space="preserve"> </w:t>
            </w:r>
            <w:r w:rsidRPr="0098095B">
              <w:rPr>
                <w:rFonts w:hint="eastAsia"/>
                <w:rtl/>
              </w:rPr>
              <w:t>תנאי</w:t>
            </w:r>
            <w:r w:rsidRPr="0098095B">
              <w:rPr>
                <w:rtl/>
              </w:rPr>
              <w:t xml:space="preserve"> </w:t>
            </w:r>
            <w:r w:rsidRPr="0098095B">
              <w:rPr>
                <w:rFonts w:hint="eastAsia"/>
                <w:rtl/>
              </w:rPr>
              <w:t>מתנאי</w:t>
            </w:r>
            <w:r w:rsidRPr="0098095B">
              <w:rPr>
                <w:rtl/>
              </w:rPr>
              <w:t xml:space="preserve"> </w:t>
            </w:r>
            <w:r w:rsidRPr="0098095B">
              <w:rPr>
                <w:rFonts w:hint="eastAsia"/>
                <w:rtl/>
              </w:rPr>
              <w:t>ההתחייבות</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w:t>
            </w:r>
            <w:r w:rsidRPr="0098095B">
              <w:rPr>
                <w:rFonts w:hint="eastAsia"/>
                <w:rtl/>
              </w:rPr>
              <w:t>זה</w:t>
            </w:r>
            <w:r w:rsidRPr="0098095B">
              <w:rPr>
                <w:rtl/>
              </w:rPr>
              <w:t xml:space="preserve">, </w:t>
            </w:r>
            <w:r w:rsidRPr="0098095B">
              <w:rPr>
                <w:rFonts w:hint="eastAsia"/>
                <w:rtl/>
              </w:rPr>
              <w:t>והפר</w:t>
            </w:r>
            <w:r w:rsidRPr="0098095B">
              <w:rPr>
                <w:rtl/>
              </w:rPr>
              <w:t xml:space="preserve"> </w:t>
            </w:r>
            <w:r w:rsidRPr="0098095B">
              <w:rPr>
                <w:rFonts w:hint="eastAsia"/>
                <w:rtl/>
              </w:rPr>
              <w:t>המפר</w:t>
            </w:r>
            <w:r w:rsidRPr="0098095B">
              <w:rPr>
                <w:rtl/>
              </w:rPr>
              <w:t xml:space="preserve"> </w:t>
            </w:r>
            <w:r w:rsidRPr="0098095B">
              <w:rPr>
                <w:rFonts w:hint="eastAsia"/>
                <w:rtl/>
              </w:rPr>
              <w:t>פעם</w:t>
            </w:r>
            <w:r w:rsidRPr="0098095B">
              <w:rPr>
                <w:rtl/>
              </w:rPr>
              <w:t xml:space="preserve"> </w:t>
            </w:r>
            <w:r w:rsidRPr="0098095B">
              <w:rPr>
                <w:rFonts w:hint="eastAsia"/>
                <w:rtl/>
              </w:rPr>
              <w:t>נוספת</w:t>
            </w:r>
            <w:r w:rsidRPr="0098095B">
              <w:rPr>
                <w:rtl/>
              </w:rPr>
              <w:t xml:space="preserve"> </w:t>
            </w:r>
            <w:r w:rsidRPr="0098095B">
              <w:rPr>
                <w:rFonts w:hint="eastAsia"/>
                <w:rtl/>
              </w:rPr>
              <w:t>את</w:t>
            </w:r>
            <w:r w:rsidRPr="0098095B">
              <w:rPr>
                <w:rtl/>
              </w:rPr>
              <w:t xml:space="preserve"> </w:t>
            </w:r>
            <w:r w:rsidRPr="0098095B">
              <w:rPr>
                <w:rFonts w:hint="eastAsia"/>
                <w:rtl/>
              </w:rPr>
              <w:t>ההוראה</w:t>
            </w:r>
            <w:r w:rsidRPr="0098095B">
              <w:rPr>
                <w:rtl/>
              </w:rPr>
              <w:t xml:space="preserve"> </w:t>
            </w:r>
            <w:r w:rsidRPr="0098095B">
              <w:rPr>
                <w:rFonts w:hint="eastAsia"/>
                <w:rtl/>
              </w:rPr>
              <w:t>שבשל</w:t>
            </w:r>
            <w:r w:rsidRPr="0098095B">
              <w:rPr>
                <w:rtl/>
              </w:rPr>
              <w:t xml:space="preserve"> </w:t>
            </w:r>
            <w:r w:rsidRPr="0098095B">
              <w:rPr>
                <w:rFonts w:hint="eastAsia"/>
                <w:rtl/>
              </w:rPr>
              <w:t>הפרתה</w:t>
            </w:r>
            <w:r w:rsidRPr="0098095B">
              <w:rPr>
                <w:rtl/>
              </w:rPr>
              <w:t xml:space="preserve"> </w:t>
            </w:r>
            <w:r w:rsidRPr="0098095B">
              <w:rPr>
                <w:rFonts w:hint="eastAsia"/>
                <w:rtl/>
              </w:rPr>
              <w:t>נתן</w:t>
            </w:r>
            <w:r w:rsidRPr="0098095B">
              <w:rPr>
                <w:rtl/>
              </w:rPr>
              <w:t xml:space="preserve"> </w:t>
            </w:r>
            <w:r w:rsidRPr="0098095B">
              <w:rPr>
                <w:rFonts w:hint="eastAsia"/>
                <w:rtl/>
              </w:rPr>
              <w:t>את</w:t>
            </w:r>
            <w:r w:rsidRPr="0098095B">
              <w:rPr>
                <w:rtl/>
              </w:rPr>
              <w:t xml:space="preserve"> </w:t>
            </w:r>
            <w:r w:rsidRPr="0098095B">
              <w:rPr>
                <w:rFonts w:hint="eastAsia"/>
                <w:rtl/>
              </w:rPr>
              <w:t>כתב</w:t>
            </w:r>
            <w:r w:rsidRPr="0098095B">
              <w:rPr>
                <w:rtl/>
              </w:rPr>
              <w:t xml:space="preserve"> </w:t>
            </w:r>
            <w:r w:rsidRPr="0098095B">
              <w:rPr>
                <w:rFonts w:hint="eastAsia"/>
                <w:rtl/>
              </w:rPr>
              <w:t>ההתחייבות</w:t>
            </w:r>
            <w:r w:rsidRPr="0098095B">
              <w:rPr>
                <w:rtl/>
              </w:rPr>
              <w:t xml:space="preserve">, </w:t>
            </w:r>
            <w:r w:rsidRPr="0098095B">
              <w:rPr>
                <w:rFonts w:hint="eastAsia"/>
                <w:rtl/>
              </w:rPr>
              <w:t>לא</w:t>
            </w:r>
            <w:r w:rsidRPr="0098095B">
              <w:rPr>
                <w:rtl/>
              </w:rPr>
              <w:t xml:space="preserve"> </w:t>
            </w:r>
            <w:r w:rsidRPr="0098095B">
              <w:rPr>
                <w:rFonts w:hint="eastAsia"/>
                <w:rtl/>
              </w:rPr>
              <w:t>יאפשר</w:t>
            </w:r>
            <w:r w:rsidRPr="0098095B">
              <w:rPr>
                <w:rtl/>
              </w:rPr>
              <w:t xml:space="preserve"> </w:t>
            </w:r>
            <w:r w:rsidRPr="0098095B">
              <w:rPr>
                <w:rFonts w:hint="eastAsia"/>
                <w:rtl/>
              </w:rPr>
              <w:t>לו</w:t>
            </w:r>
            <w:r w:rsidRPr="0098095B">
              <w:rPr>
                <w:rtl/>
              </w:rPr>
              <w:t xml:space="preserve"> </w:t>
            </w:r>
            <w:r w:rsidRPr="0098095B">
              <w:rPr>
                <w:rFonts w:hint="eastAsia"/>
                <w:rtl/>
              </w:rPr>
              <w:t>הממונה</w:t>
            </w:r>
            <w:r w:rsidRPr="0098095B">
              <w:rPr>
                <w:rtl/>
              </w:rPr>
              <w:t xml:space="preserve"> </w:t>
            </w:r>
            <w:r w:rsidRPr="0098095B">
              <w:rPr>
                <w:rFonts w:hint="eastAsia"/>
                <w:rtl/>
              </w:rPr>
              <w:t>להגיש</w:t>
            </w:r>
            <w:r w:rsidRPr="0098095B">
              <w:rPr>
                <w:rtl/>
              </w:rPr>
              <w:t xml:space="preserve"> </w:t>
            </w:r>
            <w:r w:rsidRPr="0098095B">
              <w:rPr>
                <w:rFonts w:hint="eastAsia"/>
                <w:rtl/>
              </w:rPr>
              <w:t>כתב</w:t>
            </w:r>
            <w:r w:rsidRPr="0098095B">
              <w:rPr>
                <w:rtl/>
              </w:rPr>
              <w:t xml:space="preserve"> </w:t>
            </w:r>
            <w:r w:rsidRPr="0098095B">
              <w:rPr>
                <w:rFonts w:hint="eastAsia"/>
                <w:rtl/>
              </w:rPr>
              <w:t>התחייבות</w:t>
            </w:r>
            <w:r w:rsidRPr="0098095B">
              <w:rPr>
                <w:rtl/>
              </w:rPr>
              <w:t xml:space="preserve"> </w:t>
            </w:r>
            <w:r w:rsidRPr="0098095B">
              <w:rPr>
                <w:rFonts w:hint="eastAsia"/>
                <w:rtl/>
              </w:rPr>
              <w:t>נוסף</w:t>
            </w:r>
            <w:r w:rsidRPr="0098095B">
              <w:rPr>
                <w:rtl/>
              </w:rPr>
              <w:t xml:space="preserve"> </w:t>
            </w:r>
            <w:r w:rsidRPr="0098095B">
              <w:rPr>
                <w:rFonts w:hint="eastAsia"/>
                <w:rtl/>
              </w:rPr>
              <w:t>לפי</w:t>
            </w:r>
            <w:r w:rsidRPr="0098095B">
              <w:rPr>
                <w:rtl/>
              </w:rPr>
              <w:t xml:space="preserve"> </w:t>
            </w:r>
            <w:r w:rsidRPr="0098095B">
              <w:rPr>
                <w:rFonts w:hint="eastAsia"/>
                <w:rtl/>
              </w:rPr>
              <w:t>הוראות</w:t>
            </w:r>
            <w:r w:rsidRPr="0098095B">
              <w:rPr>
                <w:rtl/>
              </w:rPr>
              <w:t xml:space="preserve"> </w:t>
            </w:r>
            <w:r w:rsidRPr="0098095B">
              <w:rPr>
                <w:rFonts w:hint="eastAsia"/>
                <w:rtl/>
              </w:rPr>
              <w:t>סימן</w:t>
            </w:r>
            <w:r w:rsidRPr="0098095B">
              <w:rPr>
                <w:rtl/>
              </w:rPr>
              <w:t xml:space="preserve"> </w:t>
            </w:r>
            <w:r w:rsidRPr="0098095B">
              <w:rPr>
                <w:rFonts w:hint="eastAsia"/>
                <w:rtl/>
              </w:rPr>
              <w:t>זה</w:t>
            </w:r>
            <w:r w:rsidRPr="0098095B">
              <w:rPr>
                <w:rtl/>
              </w:rPr>
              <w:t xml:space="preserve">, </w:t>
            </w:r>
            <w:r w:rsidRPr="0098095B">
              <w:rPr>
                <w:rFonts w:hint="eastAsia"/>
                <w:rtl/>
              </w:rPr>
              <w:t>בשל</w:t>
            </w:r>
            <w:r w:rsidRPr="0098095B">
              <w:rPr>
                <w:rtl/>
              </w:rPr>
              <w:t xml:space="preserve"> </w:t>
            </w:r>
            <w:r w:rsidRPr="0098095B">
              <w:rPr>
                <w:rFonts w:hint="eastAsia"/>
                <w:rtl/>
              </w:rPr>
              <w:t>אותה</w:t>
            </w:r>
            <w:r w:rsidRPr="0098095B">
              <w:rPr>
                <w:rtl/>
              </w:rPr>
              <w:t xml:space="preserve"> </w:t>
            </w:r>
            <w:r w:rsidRPr="0098095B">
              <w:rPr>
                <w:rFonts w:hint="eastAsia"/>
                <w:rtl/>
              </w:rPr>
              <w:t>הפרה</w:t>
            </w:r>
            <w:r w:rsidRPr="0098095B">
              <w:rPr>
                <w:rtl/>
              </w:rPr>
              <w:t xml:space="preserve">. </w:t>
            </w:r>
          </w:p>
        </w:tc>
      </w:tr>
      <w:tr w:rsidR="00D64586" w:rsidRPr="00035D07" w14:paraId="4996DAAC" w14:textId="77777777" w:rsidTr="00B91339">
        <w:trPr>
          <w:cantSplit/>
        </w:trPr>
        <w:tc>
          <w:tcPr>
            <w:tcW w:w="1869" w:type="dxa"/>
            <w:tcMar>
              <w:top w:w="91" w:type="dxa"/>
              <w:left w:w="0" w:type="dxa"/>
              <w:bottom w:w="91" w:type="dxa"/>
              <w:right w:w="0" w:type="dxa"/>
            </w:tcMar>
          </w:tcPr>
          <w:p w14:paraId="3F83D6C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D27411"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07BB94BC" w14:textId="77777777" w:rsidR="00D64586" w:rsidRPr="0098095B" w:rsidRDefault="00D64586" w:rsidP="0070607B">
            <w:pPr>
              <w:pStyle w:val="TableInnerSideHeading"/>
              <w:spacing w:before="0"/>
              <w:ind w:right="0"/>
              <w:rPr>
                <w:rtl/>
              </w:rPr>
            </w:pPr>
            <w:r w:rsidRPr="0098095B">
              <w:rPr>
                <w:rFonts w:hint="eastAsia"/>
                <w:rtl/>
              </w:rPr>
              <w:t>השבת</w:t>
            </w:r>
            <w:r w:rsidRPr="0098095B">
              <w:rPr>
                <w:rtl/>
              </w:rPr>
              <w:t xml:space="preserve"> </w:t>
            </w:r>
            <w:r w:rsidRPr="0098095B">
              <w:rPr>
                <w:rFonts w:hint="eastAsia"/>
                <w:rtl/>
              </w:rPr>
              <w:t>העירבון</w:t>
            </w:r>
          </w:p>
        </w:tc>
        <w:tc>
          <w:tcPr>
            <w:tcW w:w="624" w:type="dxa"/>
            <w:tcMar>
              <w:top w:w="91" w:type="dxa"/>
              <w:left w:w="0" w:type="dxa"/>
              <w:bottom w:w="91" w:type="dxa"/>
              <w:right w:w="0" w:type="dxa"/>
            </w:tcMar>
          </w:tcPr>
          <w:p w14:paraId="42459AA2" w14:textId="77777777" w:rsidR="00D64586" w:rsidRPr="0098095B" w:rsidRDefault="00D64586" w:rsidP="0070607B">
            <w:pPr>
              <w:pStyle w:val="TableText"/>
              <w:spacing w:before="0"/>
              <w:ind w:right="0"/>
              <w:rPr>
                <w:rtl/>
              </w:rPr>
            </w:pPr>
            <w:r w:rsidRPr="0098095B">
              <w:rPr>
                <w:rtl/>
              </w:rPr>
              <w:t>13</w:t>
            </w:r>
            <w:r w:rsidRPr="0098095B">
              <w:rPr>
                <w:rFonts w:hint="eastAsia"/>
                <w:rtl/>
              </w:rPr>
              <w:t>לב</w:t>
            </w:r>
            <w:r w:rsidRPr="0098095B">
              <w:rPr>
                <w:rtl/>
              </w:rPr>
              <w:t>.</w:t>
            </w:r>
          </w:p>
        </w:tc>
        <w:tc>
          <w:tcPr>
            <w:tcW w:w="4649" w:type="dxa"/>
            <w:gridSpan w:val="4"/>
            <w:tcMar>
              <w:top w:w="91" w:type="dxa"/>
              <w:left w:w="0" w:type="dxa"/>
              <w:bottom w:w="91" w:type="dxa"/>
              <w:right w:w="0" w:type="dxa"/>
            </w:tcMar>
          </w:tcPr>
          <w:p w14:paraId="034A0462" w14:textId="77777777" w:rsidR="00D64586" w:rsidRPr="0098095B" w:rsidRDefault="00D64586" w:rsidP="0070607B">
            <w:pPr>
              <w:pStyle w:val="TableBlock"/>
              <w:spacing w:before="0"/>
              <w:rPr>
                <w:rtl/>
              </w:rPr>
            </w:pPr>
            <w:r w:rsidRPr="0098095B">
              <w:rPr>
                <w:rFonts w:hint="eastAsia"/>
                <w:rtl/>
              </w:rPr>
              <w:t>עמד</w:t>
            </w:r>
            <w:r w:rsidRPr="0098095B">
              <w:rPr>
                <w:rtl/>
              </w:rPr>
              <w:t xml:space="preserve"> </w:t>
            </w:r>
            <w:r w:rsidRPr="0098095B">
              <w:rPr>
                <w:rFonts w:hint="eastAsia"/>
                <w:rtl/>
              </w:rPr>
              <w:t>המפר</w:t>
            </w:r>
            <w:r w:rsidRPr="0098095B">
              <w:rPr>
                <w:rtl/>
              </w:rPr>
              <w:t xml:space="preserve"> </w:t>
            </w:r>
            <w:r w:rsidRPr="0098095B">
              <w:rPr>
                <w:rFonts w:hint="eastAsia"/>
                <w:rtl/>
              </w:rPr>
              <w:t>בתנאי</w:t>
            </w:r>
            <w:r w:rsidRPr="0098095B">
              <w:rPr>
                <w:rtl/>
              </w:rPr>
              <w:t xml:space="preserve"> </w:t>
            </w:r>
            <w:r w:rsidRPr="0098095B">
              <w:rPr>
                <w:rFonts w:hint="eastAsia"/>
                <w:rtl/>
              </w:rPr>
              <w:t>כתב</w:t>
            </w:r>
            <w:r w:rsidRPr="0098095B">
              <w:rPr>
                <w:rtl/>
              </w:rPr>
              <w:t xml:space="preserve"> </w:t>
            </w:r>
            <w:r w:rsidRPr="0098095B">
              <w:rPr>
                <w:rFonts w:hint="eastAsia"/>
                <w:rtl/>
              </w:rPr>
              <w:t>ההתחייבות</w:t>
            </w:r>
            <w:r w:rsidRPr="0098095B">
              <w:rPr>
                <w:rtl/>
              </w:rPr>
              <w:t xml:space="preserve"> </w:t>
            </w:r>
            <w:r w:rsidRPr="0098095B">
              <w:rPr>
                <w:rFonts w:hint="eastAsia"/>
                <w:rtl/>
              </w:rPr>
              <w:t>שמסר</w:t>
            </w:r>
            <w:r w:rsidRPr="0098095B">
              <w:rPr>
                <w:rtl/>
              </w:rPr>
              <w:t xml:space="preserve"> </w:t>
            </w:r>
            <w:r w:rsidRPr="0098095B">
              <w:rPr>
                <w:rFonts w:hint="eastAsia"/>
                <w:rtl/>
              </w:rPr>
              <w:t>לפי</w:t>
            </w:r>
            <w:r w:rsidRPr="0098095B">
              <w:rPr>
                <w:rtl/>
              </w:rPr>
              <w:t xml:space="preserve"> </w:t>
            </w:r>
            <w:r w:rsidRPr="0098095B">
              <w:rPr>
                <w:rFonts w:hint="eastAsia"/>
                <w:rtl/>
              </w:rPr>
              <w:t>סימן</w:t>
            </w:r>
            <w:r w:rsidRPr="0098095B">
              <w:rPr>
                <w:rtl/>
              </w:rPr>
              <w:t xml:space="preserve"> </w:t>
            </w:r>
            <w:r w:rsidRPr="0098095B">
              <w:rPr>
                <w:rFonts w:hint="eastAsia"/>
                <w:rtl/>
              </w:rPr>
              <w:t>זה</w:t>
            </w:r>
            <w:r w:rsidRPr="0098095B">
              <w:rPr>
                <w:rtl/>
              </w:rPr>
              <w:t xml:space="preserve">, </w:t>
            </w:r>
            <w:r w:rsidRPr="0098095B">
              <w:rPr>
                <w:rFonts w:hint="eastAsia"/>
                <w:rtl/>
              </w:rPr>
              <w:t>יוחזר</w:t>
            </w:r>
            <w:r w:rsidRPr="0098095B">
              <w:rPr>
                <w:rtl/>
              </w:rPr>
              <w:t xml:space="preserve"> </w:t>
            </w:r>
            <w:r w:rsidRPr="0098095B">
              <w:rPr>
                <w:rFonts w:hint="eastAsia"/>
                <w:rtl/>
              </w:rPr>
              <w:t>לו</w:t>
            </w:r>
            <w:r w:rsidRPr="0098095B">
              <w:rPr>
                <w:rtl/>
              </w:rPr>
              <w:t xml:space="preserve">, </w:t>
            </w:r>
            <w:r w:rsidRPr="0098095B">
              <w:rPr>
                <w:rFonts w:hint="eastAsia"/>
                <w:rtl/>
              </w:rPr>
              <w:t>בתום</w:t>
            </w:r>
            <w:r w:rsidRPr="0098095B">
              <w:rPr>
                <w:rtl/>
              </w:rPr>
              <w:t xml:space="preserve"> </w:t>
            </w:r>
            <w:r w:rsidRPr="0098095B">
              <w:rPr>
                <w:rFonts w:hint="eastAsia"/>
                <w:rtl/>
              </w:rPr>
              <w:t>תקופת</w:t>
            </w:r>
            <w:r w:rsidRPr="0098095B">
              <w:rPr>
                <w:rtl/>
              </w:rPr>
              <w:t xml:space="preserve"> </w:t>
            </w:r>
            <w:r w:rsidRPr="0098095B">
              <w:rPr>
                <w:rFonts w:hint="eastAsia"/>
                <w:rtl/>
              </w:rPr>
              <w:t>ההתחייבות</w:t>
            </w:r>
            <w:r w:rsidRPr="0098095B">
              <w:rPr>
                <w:rtl/>
              </w:rPr>
              <w:t xml:space="preserve">, </w:t>
            </w:r>
            <w:r w:rsidRPr="0098095B">
              <w:rPr>
                <w:rFonts w:hint="eastAsia"/>
                <w:rtl/>
              </w:rPr>
              <w:t>העירבון</w:t>
            </w:r>
            <w:r w:rsidRPr="0098095B">
              <w:rPr>
                <w:rtl/>
              </w:rPr>
              <w:t xml:space="preserve"> </w:t>
            </w:r>
            <w:r w:rsidRPr="0098095B">
              <w:rPr>
                <w:rFonts w:hint="eastAsia"/>
                <w:rtl/>
              </w:rPr>
              <w:t>שהפקיד</w:t>
            </w:r>
            <w:r w:rsidRPr="0098095B">
              <w:rPr>
                <w:rtl/>
              </w:rPr>
              <w:t xml:space="preserve">, </w:t>
            </w:r>
            <w:r w:rsidRPr="0098095B">
              <w:rPr>
                <w:rFonts w:hint="eastAsia"/>
                <w:rtl/>
              </w:rPr>
              <w:t>בתוספת</w:t>
            </w:r>
            <w:r w:rsidRPr="0098095B">
              <w:rPr>
                <w:rtl/>
              </w:rPr>
              <w:t xml:space="preserve"> </w:t>
            </w:r>
            <w:r w:rsidRPr="0098095B">
              <w:rPr>
                <w:rFonts w:hint="eastAsia"/>
                <w:rtl/>
              </w:rPr>
              <w:t>הפרשי</w:t>
            </w:r>
            <w:r w:rsidRPr="0098095B">
              <w:rPr>
                <w:rtl/>
              </w:rPr>
              <w:t xml:space="preserve"> </w:t>
            </w:r>
            <w:r w:rsidRPr="0098095B">
              <w:rPr>
                <w:rFonts w:hint="eastAsia"/>
                <w:rtl/>
              </w:rPr>
              <w:t>הצמדה</w:t>
            </w:r>
            <w:r w:rsidRPr="0098095B">
              <w:rPr>
                <w:rtl/>
              </w:rPr>
              <w:t xml:space="preserve"> </w:t>
            </w:r>
            <w:r w:rsidRPr="0098095B">
              <w:rPr>
                <w:rFonts w:hint="eastAsia"/>
                <w:rtl/>
              </w:rPr>
              <w:t>וריבית</w:t>
            </w:r>
            <w:r w:rsidRPr="0098095B">
              <w:rPr>
                <w:rtl/>
              </w:rPr>
              <w:t xml:space="preserve"> </w:t>
            </w:r>
            <w:r w:rsidRPr="0098095B">
              <w:rPr>
                <w:rFonts w:hint="eastAsia"/>
                <w:rtl/>
              </w:rPr>
              <w:t>מיום</w:t>
            </w:r>
            <w:r w:rsidRPr="0098095B">
              <w:rPr>
                <w:rtl/>
              </w:rPr>
              <w:t xml:space="preserve"> </w:t>
            </w:r>
            <w:r w:rsidRPr="0098095B">
              <w:rPr>
                <w:rFonts w:hint="eastAsia"/>
                <w:rtl/>
              </w:rPr>
              <w:t>הפקדתו</w:t>
            </w:r>
            <w:r w:rsidRPr="0098095B">
              <w:rPr>
                <w:rtl/>
              </w:rPr>
              <w:t xml:space="preserve"> </w:t>
            </w:r>
            <w:r w:rsidRPr="0098095B">
              <w:rPr>
                <w:rFonts w:hint="eastAsia"/>
                <w:rtl/>
              </w:rPr>
              <w:t>עד</w:t>
            </w:r>
            <w:r w:rsidRPr="0098095B">
              <w:rPr>
                <w:rtl/>
              </w:rPr>
              <w:t xml:space="preserve"> </w:t>
            </w:r>
            <w:r w:rsidRPr="0098095B">
              <w:rPr>
                <w:rFonts w:hint="eastAsia"/>
                <w:rtl/>
              </w:rPr>
              <w:t>יום</w:t>
            </w:r>
            <w:r w:rsidRPr="0098095B">
              <w:rPr>
                <w:rtl/>
              </w:rPr>
              <w:t xml:space="preserve"> </w:t>
            </w:r>
            <w:r w:rsidRPr="0098095B">
              <w:rPr>
                <w:rFonts w:hint="eastAsia"/>
                <w:rtl/>
              </w:rPr>
              <w:t>החזרתו</w:t>
            </w:r>
            <w:r w:rsidRPr="0098095B">
              <w:rPr>
                <w:rtl/>
              </w:rPr>
              <w:t>.</w:t>
            </w:r>
          </w:p>
        </w:tc>
      </w:tr>
      <w:tr w:rsidR="00D64586" w:rsidRPr="00035D07" w14:paraId="2E1C502D" w14:textId="77777777" w:rsidTr="00B91339">
        <w:trPr>
          <w:cantSplit/>
        </w:trPr>
        <w:tc>
          <w:tcPr>
            <w:tcW w:w="1869" w:type="dxa"/>
            <w:tcMar>
              <w:top w:w="91" w:type="dxa"/>
              <w:left w:w="0" w:type="dxa"/>
              <w:bottom w:w="91" w:type="dxa"/>
              <w:right w:w="0" w:type="dxa"/>
            </w:tcMar>
          </w:tcPr>
          <w:p w14:paraId="3B4FE5B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32D2156"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5649104" w14:textId="77777777" w:rsidR="00D64586" w:rsidRPr="0098095B" w:rsidRDefault="00D64586" w:rsidP="0070607B">
            <w:pPr>
              <w:pStyle w:val="TableHead"/>
              <w:spacing w:before="0"/>
              <w:rPr>
                <w:rtl/>
              </w:rPr>
            </w:pPr>
            <w:r w:rsidRPr="0098095B">
              <w:rPr>
                <w:rFonts w:hint="eastAsia"/>
                <w:rtl/>
              </w:rPr>
              <w:t>סימן</w:t>
            </w:r>
            <w:r w:rsidRPr="0098095B">
              <w:rPr>
                <w:rtl/>
              </w:rPr>
              <w:t xml:space="preserve"> </w:t>
            </w:r>
            <w:r w:rsidRPr="0098095B">
              <w:rPr>
                <w:rFonts w:hint="eastAsia"/>
                <w:rtl/>
              </w:rPr>
              <w:t>ד</w:t>
            </w:r>
            <w:r w:rsidRPr="0098095B">
              <w:rPr>
                <w:rtl/>
              </w:rPr>
              <w:t xml:space="preserve">': </w:t>
            </w:r>
            <w:r>
              <w:rPr>
                <w:rFonts w:hint="cs"/>
                <w:rtl/>
              </w:rPr>
              <w:t xml:space="preserve">הוראות </w:t>
            </w:r>
            <w:r w:rsidRPr="0098095B">
              <w:rPr>
                <w:rFonts w:hint="eastAsia"/>
                <w:rtl/>
              </w:rPr>
              <w:t>שונות</w:t>
            </w:r>
          </w:p>
        </w:tc>
      </w:tr>
      <w:tr w:rsidR="00D64586" w:rsidRPr="00035D07" w14:paraId="659A4173" w14:textId="77777777" w:rsidTr="00B91339">
        <w:trPr>
          <w:cantSplit/>
        </w:trPr>
        <w:tc>
          <w:tcPr>
            <w:tcW w:w="1869" w:type="dxa"/>
            <w:tcMar>
              <w:top w:w="91" w:type="dxa"/>
              <w:left w:w="0" w:type="dxa"/>
              <w:bottom w:w="91" w:type="dxa"/>
              <w:right w:w="0" w:type="dxa"/>
            </w:tcMar>
          </w:tcPr>
          <w:p w14:paraId="0F3C935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1EDEF10"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3FF90CF5" w14:textId="77777777" w:rsidR="00D64586" w:rsidRPr="0098095B" w:rsidRDefault="00D64586" w:rsidP="00C70A7C">
            <w:pPr>
              <w:pStyle w:val="TableInnerSideHeading"/>
              <w:spacing w:before="0"/>
              <w:ind w:right="0"/>
              <w:jc w:val="left"/>
              <w:rPr>
                <w:rtl/>
              </w:rPr>
            </w:pP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בשל</w:t>
            </w:r>
            <w:r w:rsidRPr="0098095B">
              <w:rPr>
                <w:rtl/>
              </w:rPr>
              <w:t xml:space="preserve"> </w:t>
            </w:r>
            <w:r w:rsidRPr="0098095B">
              <w:rPr>
                <w:rFonts w:hint="eastAsia"/>
                <w:rtl/>
              </w:rPr>
              <w:t>הפרה</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ולפי</w:t>
            </w:r>
            <w:r w:rsidRPr="0098095B">
              <w:rPr>
                <w:rtl/>
              </w:rPr>
              <w:t xml:space="preserve"> </w:t>
            </w:r>
            <w:r w:rsidRPr="0098095B">
              <w:rPr>
                <w:rFonts w:hint="eastAsia"/>
                <w:rtl/>
              </w:rPr>
              <w:t>חוק</w:t>
            </w:r>
            <w:r w:rsidRPr="0098095B">
              <w:rPr>
                <w:rtl/>
              </w:rPr>
              <w:t xml:space="preserve"> </w:t>
            </w:r>
            <w:r w:rsidRPr="0098095B">
              <w:rPr>
                <w:rFonts w:hint="eastAsia"/>
                <w:rtl/>
              </w:rPr>
              <w:t>אחר</w:t>
            </w:r>
          </w:p>
        </w:tc>
        <w:tc>
          <w:tcPr>
            <w:tcW w:w="624" w:type="dxa"/>
            <w:tcMar>
              <w:top w:w="91" w:type="dxa"/>
              <w:left w:w="0" w:type="dxa"/>
              <w:bottom w:w="91" w:type="dxa"/>
              <w:right w:w="0" w:type="dxa"/>
            </w:tcMar>
          </w:tcPr>
          <w:p w14:paraId="5072EC2B" w14:textId="77777777" w:rsidR="00D64586" w:rsidRPr="0098095B" w:rsidRDefault="00D64586" w:rsidP="0070607B">
            <w:pPr>
              <w:pStyle w:val="TableText"/>
              <w:spacing w:before="0"/>
              <w:ind w:right="0"/>
              <w:rPr>
                <w:rtl/>
              </w:rPr>
            </w:pPr>
            <w:r w:rsidRPr="0098095B">
              <w:rPr>
                <w:rtl/>
              </w:rPr>
              <w:t>13</w:t>
            </w:r>
            <w:r w:rsidRPr="0098095B">
              <w:rPr>
                <w:rFonts w:hint="eastAsia"/>
                <w:rtl/>
              </w:rPr>
              <w:t>לג</w:t>
            </w:r>
            <w:r w:rsidRPr="0098095B">
              <w:rPr>
                <w:rtl/>
              </w:rPr>
              <w:t>.</w:t>
            </w:r>
          </w:p>
        </w:tc>
        <w:tc>
          <w:tcPr>
            <w:tcW w:w="4649" w:type="dxa"/>
            <w:gridSpan w:val="4"/>
            <w:tcMar>
              <w:top w:w="91" w:type="dxa"/>
              <w:left w:w="0" w:type="dxa"/>
              <w:bottom w:w="91" w:type="dxa"/>
              <w:right w:w="0" w:type="dxa"/>
            </w:tcMar>
          </w:tcPr>
          <w:p w14:paraId="63DB0D4D" w14:textId="77777777" w:rsidR="00D64586" w:rsidRPr="0098095B" w:rsidRDefault="00D64586" w:rsidP="0070607B">
            <w:pPr>
              <w:pStyle w:val="TableBlock"/>
              <w:spacing w:before="0"/>
              <w:rPr>
                <w:rtl/>
              </w:rPr>
            </w:pPr>
            <w:r w:rsidRPr="0098095B">
              <w:rPr>
                <w:rFonts w:hint="eastAsia"/>
                <w:rtl/>
              </w:rPr>
              <w:t>על</w:t>
            </w:r>
            <w:r w:rsidRPr="0098095B">
              <w:rPr>
                <w:rtl/>
              </w:rPr>
              <w:t xml:space="preserve"> </w:t>
            </w:r>
            <w:r w:rsidRPr="0098095B">
              <w:rPr>
                <w:rFonts w:hint="eastAsia"/>
                <w:rtl/>
              </w:rPr>
              <w:t>מעשה</w:t>
            </w:r>
            <w:r w:rsidRPr="0098095B">
              <w:rPr>
                <w:rtl/>
              </w:rPr>
              <w:t xml:space="preserve"> </w:t>
            </w:r>
            <w:r w:rsidRPr="0098095B">
              <w:rPr>
                <w:rFonts w:hint="eastAsia"/>
                <w:rtl/>
              </w:rPr>
              <w:t>אחד</w:t>
            </w:r>
            <w:r w:rsidRPr="0098095B">
              <w:rPr>
                <w:rtl/>
              </w:rPr>
              <w:t xml:space="preserve"> </w:t>
            </w:r>
            <w:r w:rsidRPr="0098095B">
              <w:rPr>
                <w:rFonts w:hint="eastAsia"/>
                <w:rtl/>
              </w:rPr>
              <w:t>המהווה</w:t>
            </w:r>
            <w:r w:rsidRPr="0098095B">
              <w:rPr>
                <w:rtl/>
              </w:rPr>
              <w:t xml:space="preserve"> </w:t>
            </w:r>
            <w:r w:rsidRPr="0098095B">
              <w:rPr>
                <w:rFonts w:hint="eastAsia"/>
                <w:rtl/>
              </w:rPr>
              <w:t>הפרה</w:t>
            </w:r>
            <w:r w:rsidRPr="0098095B">
              <w:rPr>
                <w:rtl/>
              </w:rPr>
              <w:t xml:space="preserve"> </w:t>
            </w:r>
            <w:r w:rsidRPr="0098095B">
              <w:rPr>
                <w:rFonts w:hint="eastAsia"/>
                <w:rtl/>
              </w:rPr>
              <w:t>של</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המנויות</w:t>
            </w:r>
            <w:r w:rsidRPr="0098095B">
              <w:rPr>
                <w:rtl/>
              </w:rPr>
              <w:t xml:space="preserve"> </w:t>
            </w:r>
            <w:r w:rsidRPr="0098095B">
              <w:rPr>
                <w:rFonts w:hint="eastAsia"/>
                <w:rtl/>
              </w:rPr>
              <w:t>בסעיפים</w:t>
            </w:r>
            <w:r w:rsidRPr="0098095B">
              <w:rPr>
                <w:rtl/>
              </w:rPr>
              <w:t xml:space="preserve"> 13</w:t>
            </w:r>
            <w:r w:rsidRPr="0098095B">
              <w:rPr>
                <w:rFonts w:hint="eastAsia"/>
                <w:rtl/>
              </w:rPr>
              <w:t>יא</w:t>
            </w:r>
            <w:r w:rsidRPr="0098095B">
              <w:rPr>
                <w:rtl/>
              </w:rPr>
              <w:t xml:space="preserve"> </w:t>
            </w:r>
            <w:r w:rsidRPr="0098095B">
              <w:rPr>
                <w:rFonts w:hint="eastAsia"/>
                <w:rtl/>
              </w:rPr>
              <w:t>עד</w:t>
            </w:r>
            <w:r w:rsidRPr="0098095B">
              <w:rPr>
                <w:rtl/>
              </w:rPr>
              <w:t xml:space="preserve"> 13</w:t>
            </w:r>
            <w:r w:rsidRPr="0098095B">
              <w:rPr>
                <w:rFonts w:hint="eastAsia"/>
                <w:rtl/>
              </w:rPr>
              <w:t>טו</w:t>
            </w:r>
            <w:r w:rsidRPr="0098095B">
              <w:rPr>
                <w:rtl/>
              </w:rPr>
              <w:t xml:space="preserve"> </w:t>
            </w:r>
            <w:r w:rsidRPr="0098095B">
              <w:rPr>
                <w:rFonts w:hint="eastAsia"/>
                <w:rtl/>
              </w:rPr>
              <w:t>ושל</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אחר</w:t>
            </w:r>
            <w:r w:rsidRPr="0098095B">
              <w:rPr>
                <w:rtl/>
              </w:rPr>
              <w:t xml:space="preserve">, </w:t>
            </w:r>
            <w:r w:rsidRPr="0098095B">
              <w:rPr>
                <w:rFonts w:hint="eastAsia"/>
                <w:rtl/>
              </w:rPr>
              <w:t>לא</w:t>
            </w:r>
            <w:r w:rsidRPr="0098095B">
              <w:rPr>
                <w:rtl/>
              </w:rPr>
              <w:t xml:space="preserve"> </w:t>
            </w:r>
            <w:r w:rsidRPr="0098095B">
              <w:rPr>
                <w:rFonts w:hint="eastAsia"/>
                <w:rtl/>
              </w:rPr>
              <w:t>יוטל</w:t>
            </w:r>
            <w:r w:rsidRPr="0098095B">
              <w:rPr>
                <w:rtl/>
              </w:rPr>
              <w:t xml:space="preserve"> </w:t>
            </w:r>
            <w:r w:rsidRPr="0098095B">
              <w:rPr>
                <w:rFonts w:hint="eastAsia"/>
                <w:rtl/>
              </w:rPr>
              <w:t>יותר</w:t>
            </w:r>
            <w:r w:rsidRPr="0098095B">
              <w:rPr>
                <w:rtl/>
              </w:rPr>
              <w:t xml:space="preserve"> </w:t>
            </w:r>
            <w:r w:rsidRPr="0098095B">
              <w:rPr>
                <w:rFonts w:hint="eastAsia"/>
                <w:rtl/>
              </w:rPr>
              <w:t>מעיצום</w:t>
            </w:r>
            <w:r w:rsidRPr="0098095B">
              <w:rPr>
                <w:rtl/>
              </w:rPr>
              <w:t xml:space="preserve"> </w:t>
            </w:r>
            <w:r w:rsidRPr="0098095B">
              <w:rPr>
                <w:rFonts w:hint="eastAsia"/>
                <w:rtl/>
              </w:rPr>
              <w:t>כספי</w:t>
            </w:r>
            <w:r w:rsidRPr="0098095B">
              <w:rPr>
                <w:rtl/>
              </w:rPr>
              <w:t xml:space="preserve"> </w:t>
            </w:r>
            <w:r w:rsidRPr="0098095B">
              <w:rPr>
                <w:rFonts w:hint="eastAsia"/>
                <w:rtl/>
              </w:rPr>
              <w:t>אחד</w:t>
            </w:r>
            <w:r w:rsidRPr="0098095B">
              <w:rPr>
                <w:rtl/>
              </w:rPr>
              <w:t>.</w:t>
            </w:r>
          </w:p>
        </w:tc>
      </w:tr>
      <w:tr w:rsidR="00D64586" w:rsidRPr="00035D07" w14:paraId="21FBE417" w14:textId="77777777" w:rsidTr="00B91339">
        <w:trPr>
          <w:cantSplit/>
        </w:trPr>
        <w:tc>
          <w:tcPr>
            <w:tcW w:w="1869" w:type="dxa"/>
            <w:tcMar>
              <w:top w:w="91" w:type="dxa"/>
              <w:left w:w="0" w:type="dxa"/>
              <w:bottom w:w="91" w:type="dxa"/>
              <w:right w:w="0" w:type="dxa"/>
            </w:tcMar>
          </w:tcPr>
          <w:p w14:paraId="69CDC9F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6CB00B9"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04E77ED2" w14:textId="77777777" w:rsidR="00D64586" w:rsidRPr="0098095B" w:rsidRDefault="00D64586" w:rsidP="00C70A7C">
            <w:pPr>
              <w:pStyle w:val="TableInnerSideHeading"/>
              <w:spacing w:before="0"/>
              <w:ind w:right="0"/>
              <w:jc w:val="left"/>
              <w:rPr>
                <w:rtl/>
              </w:rPr>
            </w:pPr>
            <w:r w:rsidRPr="0098095B">
              <w:rPr>
                <w:rFonts w:hint="eastAsia"/>
                <w:rtl/>
              </w:rPr>
              <w:t>עיכוב</w:t>
            </w:r>
            <w:r w:rsidRPr="0098095B">
              <w:rPr>
                <w:rtl/>
              </w:rPr>
              <w:t xml:space="preserve"> </w:t>
            </w:r>
            <w:r w:rsidRPr="0098095B">
              <w:rPr>
                <w:rFonts w:hint="eastAsia"/>
                <w:rtl/>
              </w:rPr>
              <w:t>ביצוע</w:t>
            </w:r>
            <w:r w:rsidRPr="0098095B">
              <w:rPr>
                <w:rtl/>
              </w:rPr>
              <w:t xml:space="preserve"> </w:t>
            </w:r>
            <w:r w:rsidRPr="0098095B">
              <w:rPr>
                <w:rFonts w:hint="eastAsia"/>
                <w:rtl/>
              </w:rPr>
              <w:t>והחזר</w:t>
            </w:r>
          </w:p>
        </w:tc>
        <w:tc>
          <w:tcPr>
            <w:tcW w:w="624" w:type="dxa"/>
            <w:tcMar>
              <w:top w:w="91" w:type="dxa"/>
              <w:left w:w="0" w:type="dxa"/>
              <w:bottom w:w="91" w:type="dxa"/>
              <w:right w:w="0" w:type="dxa"/>
            </w:tcMar>
          </w:tcPr>
          <w:p w14:paraId="3FF8E7F3" w14:textId="77777777" w:rsidR="00D64586" w:rsidRPr="0098095B" w:rsidRDefault="00D64586" w:rsidP="0070607B">
            <w:pPr>
              <w:pStyle w:val="TableText"/>
              <w:spacing w:before="0"/>
              <w:ind w:right="0"/>
              <w:rPr>
                <w:rtl/>
              </w:rPr>
            </w:pPr>
            <w:r w:rsidRPr="0098095B">
              <w:rPr>
                <w:rtl/>
              </w:rPr>
              <w:t>13</w:t>
            </w:r>
            <w:r w:rsidRPr="0098095B">
              <w:rPr>
                <w:rFonts w:hint="eastAsia"/>
                <w:rtl/>
              </w:rPr>
              <w:t>לד</w:t>
            </w:r>
            <w:r w:rsidRPr="0098095B">
              <w:rPr>
                <w:rtl/>
              </w:rPr>
              <w:t>.</w:t>
            </w:r>
          </w:p>
        </w:tc>
        <w:tc>
          <w:tcPr>
            <w:tcW w:w="4649" w:type="dxa"/>
            <w:gridSpan w:val="4"/>
            <w:tcMar>
              <w:top w:w="91" w:type="dxa"/>
              <w:left w:w="0" w:type="dxa"/>
              <w:bottom w:w="91" w:type="dxa"/>
              <w:right w:w="0" w:type="dxa"/>
            </w:tcMar>
          </w:tcPr>
          <w:p w14:paraId="4AE72ED1"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אין</w:t>
            </w:r>
            <w:r w:rsidRPr="0098095B">
              <w:rPr>
                <w:rtl/>
              </w:rPr>
              <w:t xml:space="preserve"> </w:t>
            </w:r>
            <w:r w:rsidRPr="0098095B">
              <w:rPr>
                <w:rFonts w:hint="eastAsia"/>
                <w:rtl/>
              </w:rPr>
              <w:t>בהגשת</w:t>
            </w:r>
            <w:r w:rsidRPr="0098095B">
              <w:rPr>
                <w:rtl/>
              </w:rPr>
              <w:t xml:space="preserve"> </w:t>
            </w:r>
            <w:r w:rsidRPr="0098095B">
              <w:rPr>
                <w:rFonts w:hint="eastAsia"/>
                <w:rtl/>
              </w:rPr>
              <w:t>עתירה</w:t>
            </w:r>
            <w:r w:rsidRPr="0098095B">
              <w:rPr>
                <w:rtl/>
              </w:rPr>
              <w:t xml:space="preserve"> </w:t>
            </w:r>
            <w:r w:rsidRPr="0098095B">
              <w:rPr>
                <w:rFonts w:hint="eastAsia"/>
                <w:rtl/>
              </w:rPr>
              <w:t>לבית</w:t>
            </w:r>
            <w:r w:rsidRPr="0098095B">
              <w:rPr>
                <w:rtl/>
              </w:rPr>
              <w:t xml:space="preserve"> </w:t>
            </w:r>
            <w:r w:rsidRPr="0098095B">
              <w:rPr>
                <w:rFonts w:hint="eastAsia"/>
                <w:rtl/>
              </w:rPr>
              <w:t>משפט</w:t>
            </w:r>
            <w:r w:rsidRPr="0098095B">
              <w:rPr>
                <w:rtl/>
              </w:rPr>
              <w:t xml:space="preserve"> </w:t>
            </w:r>
            <w:r w:rsidRPr="0098095B">
              <w:rPr>
                <w:rFonts w:hint="eastAsia"/>
                <w:rtl/>
              </w:rPr>
              <w:t>לעניינים</w:t>
            </w:r>
            <w:r w:rsidRPr="0098095B">
              <w:rPr>
                <w:rtl/>
              </w:rPr>
              <w:t xml:space="preserve"> </w:t>
            </w:r>
            <w:r w:rsidRPr="0098095B">
              <w:rPr>
                <w:rFonts w:hint="eastAsia"/>
                <w:rtl/>
              </w:rPr>
              <w:t>מינהליים</w:t>
            </w:r>
            <w:r w:rsidRPr="0098095B">
              <w:rPr>
                <w:rtl/>
              </w:rPr>
              <w:t xml:space="preserve"> </w:t>
            </w:r>
            <w:r w:rsidRPr="0098095B">
              <w:rPr>
                <w:rFonts w:hint="eastAsia"/>
                <w:rtl/>
              </w:rPr>
              <w:t>על</w:t>
            </w:r>
            <w:r w:rsidRPr="0098095B">
              <w:rPr>
                <w:rtl/>
              </w:rPr>
              <w:t xml:space="preserve"> </w:t>
            </w:r>
            <w:r w:rsidRPr="0098095B">
              <w:rPr>
                <w:rFonts w:hint="eastAsia"/>
                <w:rtl/>
              </w:rPr>
              <w:t>החלטת</w:t>
            </w:r>
            <w:r w:rsidRPr="0098095B">
              <w:rPr>
                <w:rtl/>
              </w:rPr>
              <w:t xml:space="preserve"> </w:t>
            </w:r>
            <w:r w:rsidRPr="0098095B">
              <w:rPr>
                <w:rFonts w:hint="eastAsia"/>
                <w:rtl/>
              </w:rPr>
              <w:t>הממונה</w:t>
            </w:r>
            <w:r w:rsidRPr="0098095B">
              <w:rPr>
                <w:rtl/>
              </w:rPr>
              <w:t xml:space="preserve"> </w:t>
            </w:r>
            <w:r w:rsidRPr="0098095B">
              <w:rPr>
                <w:rFonts w:hint="eastAsia"/>
                <w:rtl/>
              </w:rPr>
              <w:t>לפי</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כדי</w:t>
            </w:r>
            <w:r w:rsidRPr="0098095B">
              <w:rPr>
                <w:rtl/>
              </w:rPr>
              <w:t xml:space="preserve"> </w:t>
            </w:r>
            <w:r w:rsidRPr="0098095B">
              <w:rPr>
                <w:rFonts w:hint="eastAsia"/>
                <w:rtl/>
              </w:rPr>
              <w:t>לעכב</w:t>
            </w:r>
            <w:r w:rsidRPr="0098095B">
              <w:rPr>
                <w:rtl/>
              </w:rPr>
              <w:t xml:space="preserve"> </w:t>
            </w:r>
            <w:r w:rsidRPr="0098095B">
              <w:rPr>
                <w:rFonts w:hint="eastAsia"/>
                <w:rtl/>
              </w:rPr>
              <w:t>את</w:t>
            </w:r>
            <w:r w:rsidRPr="0098095B">
              <w:rPr>
                <w:rtl/>
              </w:rPr>
              <w:t xml:space="preserve"> </w:t>
            </w:r>
            <w:r w:rsidRPr="0098095B">
              <w:rPr>
                <w:rFonts w:hint="eastAsia"/>
                <w:rtl/>
              </w:rPr>
              <w:t>ביצוע</w:t>
            </w:r>
            <w:r w:rsidRPr="0098095B">
              <w:rPr>
                <w:rtl/>
              </w:rPr>
              <w:t xml:space="preserve"> </w:t>
            </w:r>
            <w:r w:rsidRPr="0098095B">
              <w:rPr>
                <w:rFonts w:hint="eastAsia"/>
                <w:rtl/>
              </w:rPr>
              <w:t>ההחלטה</w:t>
            </w:r>
            <w:r w:rsidRPr="0098095B">
              <w:rPr>
                <w:rtl/>
              </w:rPr>
              <w:t xml:space="preserve">, </w:t>
            </w:r>
            <w:r w:rsidRPr="0098095B">
              <w:rPr>
                <w:rFonts w:hint="eastAsia"/>
                <w:rtl/>
              </w:rPr>
              <w:t>אלא</w:t>
            </w:r>
            <w:r w:rsidRPr="0098095B">
              <w:rPr>
                <w:rtl/>
              </w:rPr>
              <w:t xml:space="preserve"> </w:t>
            </w:r>
            <w:r w:rsidRPr="0098095B">
              <w:rPr>
                <w:rFonts w:hint="eastAsia"/>
                <w:rtl/>
              </w:rPr>
              <w:t>אם</w:t>
            </w:r>
            <w:r w:rsidRPr="0098095B">
              <w:rPr>
                <w:rtl/>
              </w:rPr>
              <w:t xml:space="preserve"> </w:t>
            </w:r>
            <w:r w:rsidRPr="0098095B">
              <w:rPr>
                <w:rFonts w:hint="eastAsia"/>
                <w:rtl/>
              </w:rPr>
              <w:t>כן</w:t>
            </w:r>
            <w:r w:rsidRPr="0098095B">
              <w:rPr>
                <w:rtl/>
              </w:rPr>
              <w:t xml:space="preserve"> </w:t>
            </w:r>
            <w:r w:rsidRPr="0098095B">
              <w:rPr>
                <w:rFonts w:hint="eastAsia"/>
                <w:rtl/>
              </w:rPr>
              <w:t>הסכים</w:t>
            </w:r>
            <w:r w:rsidRPr="0098095B">
              <w:rPr>
                <w:rtl/>
              </w:rPr>
              <w:t xml:space="preserve"> </w:t>
            </w:r>
            <w:r w:rsidRPr="0098095B">
              <w:rPr>
                <w:rFonts w:hint="eastAsia"/>
                <w:rtl/>
              </w:rPr>
              <w:t>לכך</w:t>
            </w:r>
            <w:r w:rsidRPr="0098095B">
              <w:rPr>
                <w:rtl/>
              </w:rPr>
              <w:t xml:space="preserve"> </w:t>
            </w:r>
            <w:r w:rsidRPr="0098095B">
              <w:rPr>
                <w:rFonts w:hint="eastAsia"/>
                <w:rtl/>
              </w:rPr>
              <w:t>הממונה</w:t>
            </w:r>
            <w:r w:rsidRPr="0098095B">
              <w:rPr>
                <w:rtl/>
              </w:rPr>
              <w:t xml:space="preserve"> </w:t>
            </w:r>
            <w:r w:rsidRPr="0098095B">
              <w:rPr>
                <w:rFonts w:hint="eastAsia"/>
                <w:rtl/>
              </w:rPr>
              <w:t>או</w:t>
            </w:r>
            <w:r w:rsidRPr="0098095B">
              <w:rPr>
                <w:rtl/>
              </w:rPr>
              <w:t xml:space="preserve"> </w:t>
            </w:r>
            <w:r w:rsidRPr="0098095B">
              <w:rPr>
                <w:rFonts w:hint="eastAsia"/>
                <w:rtl/>
              </w:rPr>
              <w:t>שבית</w:t>
            </w:r>
            <w:r w:rsidRPr="0098095B">
              <w:rPr>
                <w:rtl/>
              </w:rPr>
              <w:t xml:space="preserve"> </w:t>
            </w:r>
            <w:r w:rsidRPr="0098095B">
              <w:rPr>
                <w:rFonts w:hint="eastAsia"/>
                <w:rtl/>
              </w:rPr>
              <w:t>המשפט</w:t>
            </w:r>
            <w:r w:rsidRPr="0098095B">
              <w:rPr>
                <w:rtl/>
              </w:rPr>
              <w:t xml:space="preserve"> </w:t>
            </w:r>
            <w:r w:rsidRPr="0098095B">
              <w:rPr>
                <w:rFonts w:hint="eastAsia"/>
                <w:rtl/>
              </w:rPr>
              <w:t>הורה</w:t>
            </w:r>
            <w:r w:rsidRPr="0098095B">
              <w:rPr>
                <w:rtl/>
              </w:rPr>
              <w:t xml:space="preserve"> </w:t>
            </w:r>
            <w:r w:rsidRPr="0098095B">
              <w:rPr>
                <w:rFonts w:hint="eastAsia"/>
                <w:rtl/>
              </w:rPr>
              <w:t>על</w:t>
            </w:r>
            <w:r w:rsidRPr="0098095B">
              <w:rPr>
                <w:rtl/>
              </w:rPr>
              <w:t xml:space="preserve"> </w:t>
            </w:r>
            <w:r w:rsidRPr="0098095B">
              <w:rPr>
                <w:rFonts w:hint="eastAsia"/>
                <w:rtl/>
              </w:rPr>
              <w:t>כך</w:t>
            </w:r>
            <w:r w:rsidRPr="0098095B">
              <w:rPr>
                <w:rtl/>
              </w:rPr>
              <w:t>.</w:t>
            </w:r>
          </w:p>
        </w:tc>
      </w:tr>
      <w:tr w:rsidR="00D64586" w:rsidRPr="00035D07" w14:paraId="7533FEB7" w14:textId="77777777" w:rsidTr="00B91339">
        <w:trPr>
          <w:cantSplit/>
        </w:trPr>
        <w:tc>
          <w:tcPr>
            <w:tcW w:w="1869" w:type="dxa"/>
            <w:tcMar>
              <w:top w:w="91" w:type="dxa"/>
              <w:left w:w="0" w:type="dxa"/>
              <w:bottom w:w="91" w:type="dxa"/>
              <w:right w:w="0" w:type="dxa"/>
            </w:tcMar>
          </w:tcPr>
          <w:p w14:paraId="576A09D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A09566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3437AB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EC7902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8F201B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73858FF"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7BAD2C1"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החליט</w:t>
            </w:r>
            <w:r w:rsidRPr="0098095B">
              <w:rPr>
                <w:rtl/>
              </w:rPr>
              <w:t xml:space="preserve"> </w:t>
            </w:r>
            <w:r w:rsidRPr="0098095B">
              <w:rPr>
                <w:rFonts w:hint="eastAsia"/>
                <w:rtl/>
              </w:rPr>
              <w:t>בית</w:t>
            </w:r>
            <w:r w:rsidRPr="0098095B">
              <w:rPr>
                <w:rtl/>
              </w:rPr>
              <w:t xml:space="preserve"> </w:t>
            </w:r>
            <w:r w:rsidRPr="0098095B">
              <w:rPr>
                <w:rFonts w:hint="eastAsia"/>
                <w:rtl/>
              </w:rPr>
              <w:t>המשפט</w:t>
            </w:r>
            <w:r w:rsidRPr="0098095B">
              <w:rPr>
                <w:rtl/>
              </w:rPr>
              <w:t xml:space="preserve">, </w:t>
            </w:r>
            <w:r w:rsidRPr="0098095B">
              <w:rPr>
                <w:rFonts w:hint="eastAsia"/>
                <w:rtl/>
              </w:rPr>
              <w:t>לאחר</w:t>
            </w:r>
            <w:r w:rsidRPr="0098095B">
              <w:rPr>
                <w:rtl/>
              </w:rPr>
              <w:t xml:space="preserve"> </w:t>
            </w:r>
            <w:r w:rsidRPr="0098095B">
              <w:rPr>
                <w:rFonts w:hint="eastAsia"/>
                <w:rtl/>
              </w:rPr>
              <w:t>ששולם</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או</w:t>
            </w:r>
            <w:r w:rsidRPr="0098095B">
              <w:rPr>
                <w:rtl/>
              </w:rPr>
              <w:t xml:space="preserve"> </w:t>
            </w:r>
            <w:r w:rsidRPr="0098095B">
              <w:rPr>
                <w:rFonts w:hint="eastAsia"/>
                <w:rtl/>
              </w:rPr>
              <w:t>הופקד</w:t>
            </w:r>
            <w:r w:rsidRPr="0098095B">
              <w:rPr>
                <w:rtl/>
              </w:rPr>
              <w:t xml:space="preserve"> </w:t>
            </w:r>
            <w:r w:rsidRPr="0098095B">
              <w:rPr>
                <w:rFonts w:hint="eastAsia"/>
                <w:rtl/>
              </w:rPr>
              <w:t>העירבון</w:t>
            </w:r>
            <w:r w:rsidRPr="0098095B">
              <w:rPr>
                <w:rtl/>
              </w:rPr>
              <w:t xml:space="preserve">, </w:t>
            </w:r>
            <w:r w:rsidRPr="0098095B">
              <w:rPr>
                <w:rFonts w:hint="eastAsia"/>
                <w:rtl/>
              </w:rPr>
              <w:t>לקבל</w:t>
            </w:r>
            <w:r w:rsidRPr="0098095B">
              <w:rPr>
                <w:rtl/>
              </w:rPr>
              <w:t xml:space="preserve"> </w:t>
            </w:r>
            <w:r w:rsidRPr="0098095B">
              <w:rPr>
                <w:rFonts w:hint="eastAsia"/>
                <w:rtl/>
              </w:rPr>
              <w:t>עתירה</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או</w:t>
            </w:r>
            <w:r w:rsidRPr="0098095B">
              <w:rPr>
                <w:rtl/>
              </w:rPr>
              <w:t xml:space="preserve"> </w:t>
            </w:r>
            <w:r w:rsidRPr="0098095B">
              <w:rPr>
                <w:rFonts w:hint="eastAsia"/>
                <w:rtl/>
              </w:rPr>
              <w:t>ערעור</w:t>
            </w:r>
            <w:r w:rsidRPr="0098095B">
              <w:rPr>
                <w:rtl/>
              </w:rPr>
              <w:t xml:space="preserve"> </w:t>
            </w:r>
            <w:r w:rsidRPr="0098095B">
              <w:rPr>
                <w:rFonts w:hint="eastAsia"/>
                <w:rtl/>
              </w:rPr>
              <w:t>על</w:t>
            </w:r>
            <w:r w:rsidRPr="0098095B">
              <w:rPr>
                <w:rtl/>
              </w:rPr>
              <w:t xml:space="preserve"> </w:t>
            </w:r>
            <w:r w:rsidRPr="0098095B">
              <w:rPr>
                <w:rFonts w:hint="eastAsia"/>
                <w:rtl/>
              </w:rPr>
              <w:t>החלטה</w:t>
            </w:r>
            <w:r w:rsidRPr="0098095B">
              <w:rPr>
                <w:rtl/>
              </w:rPr>
              <w:t xml:space="preserve"> </w:t>
            </w:r>
            <w:r w:rsidRPr="0098095B">
              <w:rPr>
                <w:rFonts w:hint="eastAsia"/>
                <w:rtl/>
              </w:rPr>
              <w:t>בעתירה</w:t>
            </w:r>
            <w:r w:rsidRPr="0098095B">
              <w:rPr>
                <w:rtl/>
              </w:rPr>
              <w:t xml:space="preserve"> </w:t>
            </w:r>
            <w:r w:rsidRPr="0098095B">
              <w:rPr>
                <w:rFonts w:hint="eastAsia"/>
                <w:rtl/>
              </w:rPr>
              <w:t>כאמור</w:t>
            </w:r>
            <w:r w:rsidRPr="0098095B">
              <w:rPr>
                <w:rtl/>
              </w:rPr>
              <w:t xml:space="preserve"> </w:t>
            </w:r>
            <w:r w:rsidRPr="0098095B">
              <w:rPr>
                <w:rFonts w:hint="eastAsia"/>
                <w:rtl/>
              </w:rPr>
              <w:t>והורה</w:t>
            </w:r>
            <w:r w:rsidRPr="0098095B">
              <w:rPr>
                <w:rtl/>
              </w:rPr>
              <w:t xml:space="preserve"> </w:t>
            </w:r>
            <w:r w:rsidRPr="0098095B">
              <w:rPr>
                <w:rFonts w:hint="eastAsia"/>
                <w:rtl/>
              </w:rPr>
              <w:t>על</w:t>
            </w:r>
            <w:r w:rsidRPr="0098095B">
              <w:rPr>
                <w:rtl/>
              </w:rPr>
              <w:t xml:space="preserve"> </w:t>
            </w:r>
            <w:r w:rsidRPr="0098095B">
              <w:rPr>
                <w:rFonts w:hint="eastAsia"/>
                <w:rtl/>
              </w:rPr>
              <w:t>החזרת</w:t>
            </w:r>
            <w:r w:rsidRPr="0098095B">
              <w:rPr>
                <w:rtl/>
              </w:rPr>
              <w:t xml:space="preserve"> </w:t>
            </w:r>
            <w:r w:rsidRPr="0098095B">
              <w:rPr>
                <w:rFonts w:hint="eastAsia"/>
                <w:rtl/>
              </w:rPr>
              <w:t>סכום</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ששולם</w:t>
            </w:r>
            <w:r w:rsidRPr="0098095B">
              <w:rPr>
                <w:rtl/>
              </w:rPr>
              <w:t xml:space="preserve"> </w:t>
            </w:r>
            <w:r w:rsidRPr="0098095B">
              <w:rPr>
                <w:rFonts w:hint="eastAsia"/>
                <w:rtl/>
              </w:rPr>
              <w:t>או</w:t>
            </w:r>
            <w:r w:rsidRPr="0098095B">
              <w:rPr>
                <w:rtl/>
              </w:rPr>
              <w:t xml:space="preserve"> </w:t>
            </w:r>
            <w:r w:rsidRPr="0098095B">
              <w:rPr>
                <w:rFonts w:hint="eastAsia"/>
                <w:rtl/>
              </w:rPr>
              <w:t>על</w:t>
            </w:r>
            <w:r w:rsidRPr="0098095B">
              <w:rPr>
                <w:rtl/>
              </w:rPr>
              <w:t xml:space="preserve"> </w:t>
            </w:r>
            <w:r w:rsidRPr="0098095B">
              <w:rPr>
                <w:rFonts w:hint="eastAsia"/>
                <w:rtl/>
              </w:rPr>
              <w:t>הפחתת</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או</w:t>
            </w:r>
            <w:r w:rsidRPr="0098095B">
              <w:rPr>
                <w:rtl/>
              </w:rPr>
              <w:t xml:space="preserve"> </w:t>
            </w:r>
            <w:r w:rsidRPr="0098095B">
              <w:rPr>
                <w:rFonts w:hint="eastAsia"/>
                <w:rtl/>
              </w:rPr>
              <w:t>על</w:t>
            </w:r>
            <w:r w:rsidRPr="0098095B">
              <w:rPr>
                <w:rtl/>
              </w:rPr>
              <w:t xml:space="preserve"> </w:t>
            </w:r>
            <w:r w:rsidRPr="0098095B">
              <w:rPr>
                <w:rFonts w:hint="eastAsia"/>
                <w:rtl/>
              </w:rPr>
              <w:t>החזרת</w:t>
            </w:r>
            <w:r w:rsidRPr="0098095B">
              <w:rPr>
                <w:rtl/>
              </w:rPr>
              <w:t xml:space="preserve"> </w:t>
            </w:r>
            <w:r w:rsidRPr="0098095B">
              <w:rPr>
                <w:rFonts w:hint="eastAsia"/>
                <w:rtl/>
              </w:rPr>
              <w:t>העירבון</w:t>
            </w:r>
            <w:r w:rsidRPr="0098095B">
              <w:rPr>
                <w:rtl/>
              </w:rPr>
              <w:t xml:space="preserve">, </w:t>
            </w:r>
            <w:r w:rsidRPr="0098095B">
              <w:rPr>
                <w:rFonts w:hint="eastAsia"/>
                <w:rtl/>
              </w:rPr>
              <w:t>יוחזר</w:t>
            </w:r>
            <w:r w:rsidRPr="0098095B">
              <w:rPr>
                <w:rtl/>
              </w:rPr>
              <w:t xml:space="preserve"> </w:t>
            </w:r>
            <w:r w:rsidRPr="0098095B">
              <w:rPr>
                <w:rFonts w:hint="eastAsia"/>
                <w:rtl/>
              </w:rPr>
              <w:t>הסכום</w:t>
            </w:r>
            <w:r w:rsidRPr="0098095B">
              <w:rPr>
                <w:rtl/>
              </w:rPr>
              <w:t xml:space="preserve"> </w:t>
            </w:r>
            <w:r w:rsidRPr="0098095B">
              <w:rPr>
                <w:rFonts w:hint="eastAsia"/>
                <w:rtl/>
              </w:rPr>
              <w:t>ששולם</w:t>
            </w:r>
            <w:r w:rsidRPr="0098095B">
              <w:rPr>
                <w:rtl/>
              </w:rPr>
              <w:t xml:space="preserve"> </w:t>
            </w:r>
            <w:r w:rsidRPr="0098095B">
              <w:rPr>
                <w:rFonts w:hint="eastAsia"/>
                <w:rtl/>
              </w:rPr>
              <w:t>או</w:t>
            </w:r>
            <w:r w:rsidRPr="0098095B">
              <w:rPr>
                <w:rtl/>
              </w:rPr>
              <w:t xml:space="preserve"> </w:t>
            </w:r>
            <w:r w:rsidRPr="0098095B">
              <w:rPr>
                <w:rFonts w:hint="eastAsia"/>
                <w:rtl/>
              </w:rPr>
              <w:t>כל</w:t>
            </w:r>
            <w:r w:rsidRPr="0098095B">
              <w:rPr>
                <w:rtl/>
              </w:rPr>
              <w:t xml:space="preserve"> </w:t>
            </w:r>
            <w:r w:rsidRPr="0098095B">
              <w:rPr>
                <w:rFonts w:hint="eastAsia"/>
                <w:rtl/>
              </w:rPr>
              <w:t>חלק</w:t>
            </w:r>
            <w:r w:rsidRPr="0098095B">
              <w:rPr>
                <w:rtl/>
              </w:rPr>
              <w:t xml:space="preserve"> </w:t>
            </w:r>
            <w:r w:rsidRPr="0098095B">
              <w:rPr>
                <w:rFonts w:hint="eastAsia"/>
                <w:rtl/>
              </w:rPr>
              <w:t>ממנו</w:t>
            </w:r>
            <w:r w:rsidRPr="0098095B">
              <w:rPr>
                <w:rtl/>
              </w:rPr>
              <w:t xml:space="preserve"> </w:t>
            </w:r>
            <w:r w:rsidRPr="0098095B">
              <w:rPr>
                <w:rFonts w:hint="eastAsia"/>
                <w:rtl/>
              </w:rPr>
              <w:t>אשר</w:t>
            </w:r>
            <w:r w:rsidRPr="0098095B">
              <w:rPr>
                <w:rtl/>
              </w:rPr>
              <w:t xml:space="preserve"> </w:t>
            </w:r>
            <w:r w:rsidRPr="0098095B">
              <w:rPr>
                <w:rFonts w:hint="eastAsia"/>
                <w:rtl/>
              </w:rPr>
              <w:t>הופחת</w:t>
            </w:r>
            <w:r w:rsidRPr="0098095B">
              <w:rPr>
                <w:rtl/>
              </w:rPr>
              <w:t xml:space="preserve"> </w:t>
            </w:r>
            <w:r w:rsidRPr="0098095B">
              <w:rPr>
                <w:rFonts w:hint="eastAsia"/>
                <w:rtl/>
              </w:rPr>
              <w:t>או</w:t>
            </w:r>
            <w:r w:rsidRPr="0098095B">
              <w:rPr>
                <w:rtl/>
              </w:rPr>
              <w:t xml:space="preserve"> </w:t>
            </w:r>
            <w:r w:rsidRPr="0098095B">
              <w:rPr>
                <w:rFonts w:hint="eastAsia"/>
                <w:rtl/>
              </w:rPr>
              <w:t>יוחזר</w:t>
            </w:r>
            <w:r w:rsidRPr="0098095B">
              <w:rPr>
                <w:rtl/>
              </w:rPr>
              <w:t xml:space="preserve"> </w:t>
            </w:r>
            <w:r w:rsidRPr="0098095B">
              <w:rPr>
                <w:rFonts w:hint="eastAsia"/>
                <w:rtl/>
              </w:rPr>
              <w:t>העירבון</w:t>
            </w:r>
            <w:r w:rsidRPr="0098095B">
              <w:rPr>
                <w:rtl/>
              </w:rPr>
              <w:t xml:space="preserve">, </w:t>
            </w:r>
            <w:r w:rsidRPr="0098095B">
              <w:rPr>
                <w:rFonts w:hint="eastAsia"/>
                <w:rtl/>
              </w:rPr>
              <w:t>לפי</w:t>
            </w:r>
            <w:r w:rsidRPr="0098095B">
              <w:rPr>
                <w:rtl/>
              </w:rPr>
              <w:t xml:space="preserve"> </w:t>
            </w:r>
            <w:r w:rsidRPr="0098095B">
              <w:rPr>
                <w:rFonts w:hint="eastAsia"/>
                <w:rtl/>
              </w:rPr>
              <w:t>העניין</w:t>
            </w:r>
            <w:r w:rsidRPr="0098095B">
              <w:rPr>
                <w:rtl/>
              </w:rPr>
              <w:t xml:space="preserve">, </w:t>
            </w:r>
            <w:r w:rsidRPr="0098095B">
              <w:rPr>
                <w:rFonts w:hint="eastAsia"/>
                <w:rtl/>
              </w:rPr>
              <w:t>בתוספת</w:t>
            </w:r>
            <w:r w:rsidRPr="0098095B">
              <w:rPr>
                <w:rtl/>
              </w:rPr>
              <w:t xml:space="preserve"> </w:t>
            </w:r>
            <w:r w:rsidRPr="0098095B">
              <w:rPr>
                <w:rFonts w:hint="eastAsia"/>
                <w:rtl/>
              </w:rPr>
              <w:t>הפרשי</w:t>
            </w:r>
            <w:r w:rsidRPr="0098095B">
              <w:rPr>
                <w:rtl/>
              </w:rPr>
              <w:t xml:space="preserve"> </w:t>
            </w:r>
            <w:r w:rsidRPr="0098095B">
              <w:rPr>
                <w:rFonts w:hint="eastAsia"/>
                <w:rtl/>
              </w:rPr>
              <w:t>הצמדה</w:t>
            </w:r>
            <w:r w:rsidRPr="0098095B">
              <w:rPr>
                <w:rtl/>
              </w:rPr>
              <w:t xml:space="preserve"> </w:t>
            </w:r>
            <w:r w:rsidRPr="0098095B">
              <w:rPr>
                <w:rFonts w:hint="eastAsia"/>
                <w:rtl/>
              </w:rPr>
              <w:t>וריבית</w:t>
            </w:r>
            <w:r w:rsidRPr="0098095B">
              <w:rPr>
                <w:rtl/>
              </w:rPr>
              <w:t xml:space="preserve"> </w:t>
            </w:r>
            <w:r w:rsidRPr="0098095B">
              <w:rPr>
                <w:rFonts w:hint="eastAsia"/>
                <w:rtl/>
              </w:rPr>
              <w:t>מיום</w:t>
            </w:r>
            <w:r w:rsidRPr="0098095B">
              <w:rPr>
                <w:rtl/>
              </w:rPr>
              <w:t xml:space="preserve"> </w:t>
            </w:r>
            <w:r w:rsidRPr="0098095B">
              <w:rPr>
                <w:rFonts w:hint="eastAsia"/>
                <w:rtl/>
              </w:rPr>
              <w:t>תשלומו</w:t>
            </w:r>
            <w:r w:rsidRPr="0098095B">
              <w:rPr>
                <w:rtl/>
              </w:rPr>
              <w:t xml:space="preserve"> </w:t>
            </w:r>
            <w:r w:rsidRPr="0098095B">
              <w:rPr>
                <w:rFonts w:hint="eastAsia"/>
                <w:rtl/>
              </w:rPr>
              <w:t>עד</w:t>
            </w:r>
            <w:r w:rsidRPr="0098095B">
              <w:rPr>
                <w:rtl/>
              </w:rPr>
              <w:t xml:space="preserve"> </w:t>
            </w:r>
            <w:r w:rsidRPr="0098095B">
              <w:rPr>
                <w:rFonts w:hint="eastAsia"/>
                <w:rtl/>
              </w:rPr>
              <w:t>יום</w:t>
            </w:r>
            <w:r w:rsidRPr="0098095B">
              <w:rPr>
                <w:rtl/>
              </w:rPr>
              <w:t xml:space="preserve"> </w:t>
            </w:r>
            <w:r w:rsidRPr="0098095B">
              <w:rPr>
                <w:rFonts w:hint="eastAsia"/>
                <w:rtl/>
              </w:rPr>
              <w:t>החזרתו</w:t>
            </w:r>
            <w:r w:rsidRPr="0098095B">
              <w:rPr>
                <w:rtl/>
              </w:rPr>
              <w:t>.</w:t>
            </w:r>
          </w:p>
        </w:tc>
      </w:tr>
      <w:tr w:rsidR="00D64586" w:rsidRPr="00035D07" w14:paraId="1001136C" w14:textId="77777777" w:rsidTr="00B91339">
        <w:trPr>
          <w:cantSplit/>
        </w:trPr>
        <w:tc>
          <w:tcPr>
            <w:tcW w:w="1869" w:type="dxa"/>
            <w:tcMar>
              <w:top w:w="91" w:type="dxa"/>
              <w:left w:w="0" w:type="dxa"/>
              <w:bottom w:w="91" w:type="dxa"/>
              <w:right w:w="0" w:type="dxa"/>
            </w:tcMar>
          </w:tcPr>
          <w:p w14:paraId="66BFB30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3451499"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C341CBA" w14:textId="77777777" w:rsidR="00D64586" w:rsidRPr="0098095B" w:rsidRDefault="00D64586" w:rsidP="0070607B">
            <w:pPr>
              <w:pStyle w:val="TableInnerSideHeading"/>
              <w:spacing w:before="0"/>
              <w:ind w:right="0"/>
              <w:rPr>
                <w:rtl/>
              </w:rPr>
            </w:pPr>
            <w:r w:rsidRPr="0098095B">
              <w:rPr>
                <w:rFonts w:hint="eastAsia"/>
                <w:rtl/>
              </w:rPr>
              <w:t>פרסום</w:t>
            </w:r>
            <w:r w:rsidRPr="0098095B">
              <w:rPr>
                <w:rtl/>
              </w:rPr>
              <w:t xml:space="preserve"> </w:t>
            </w:r>
          </w:p>
        </w:tc>
        <w:tc>
          <w:tcPr>
            <w:tcW w:w="624" w:type="dxa"/>
            <w:tcMar>
              <w:top w:w="91" w:type="dxa"/>
              <w:left w:w="0" w:type="dxa"/>
              <w:bottom w:w="91" w:type="dxa"/>
              <w:right w:w="0" w:type="dxa"/>
            </w:tcMar>
          </w:tcPr>
          <w:p w14:paraId="263F0209" w14:textId="77777777" w:rsidR="00D64586" w:rsidRPr="0098095B" w:rsidRDefault="00D64586" w:rsidP="0070607B">
            <w:pPr>
              <w:pStyle w:val="TableText"/>
              <w:spacing w:before="0"/>
              <w:ind w:right="0"/>
              <w:rPr>
                <w:rtl/>
              </w:rPr>
            </w:pPr>
            <w:r w:rsidRPr="0098095B">
              <w:rPr>
                <w:rtl/>
              </w:rPr>
              <w:t>13</w:t>
            </w:r>
            <w:r w:rsidRPr="0098095B">
              <w:rPr>
                <w:rFonts w:hint="eastAsia"/>
                <w:rtl/>
              </w:rPr>
              <w:t>לה</w:t>
            </w:r>
            <w:r w:rsidRPr="0098095B">
              <w:rPr>
                <w:rtl/>
              </w:rPr>
              <w:t>.</w:t>
            </w:r>
          </w:p>
        </w:tc>
        <w:tc>
          <w:tcPr>
            <w:tcW w:w="4649" w:type="dxa"/>
            <w:gridSpan w:val="4"/>
            <w:tcMar>
              <w:top w:w="91" w:type="dxa"/>
              <w:left w:w="0" w:type="dxa"/>
              <w:bottom w:w="91" w:type="dxa"/>
              <w:right w:w="0" w:type="dxa"/>
            </w:tcMar>
          </w:tcPr>
          <w:p w14:paraId="5A3DCD7D"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הטיל</w:t>
            </w:r>
            <w:r w:rsidRPr="0098095B">
              <w:rPr>
                <w:rtl/>
              </w:rPr>
              <w:t xml:space="preserve"> </w:t>
            </w:r>
            <w:r w:rsidRPr="0098095B">
              <w:rPr>
                <w:rFonts w:hint="eastAsia"/>
                <w:rtl/>
              </w:rPr>
              <w:t>הממונה</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לפי</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יפרסם</w:t>
            </w:r>
            <w:r w:rsidRPr="0098095B">
              <w:rPr>
                <w:rtl/>
              </w:rPr>
              <w:t xml:space="preserve"> </w:t>
            </w:r>
            <w:r w:rsidRPr="0098095B">
              <w:rPr>
                <w:rFonts w:hint="eastAsia"/>
                <w:rtl/>
              </w:rPr>
              <w:t>באתר</w:t>
            </w:r>
            <w:r w:rsidRPr="0098095B">
              <w:rPr>
                <w:rtl/>
              </w:rPr>
              <w:t xml:space="preserve"> </w:t>
            </w:r>
            <w:r w:rsidRPr="0098095B">
              <w:rPr>
                <w:rFonts w:hint="eastAsia"/>
                <w:rtl/>
              </w:rPr>
              <w:t>האינטרנט</w:t>
            </w:r>
            <w:r w:rsidRPr="0098095B">
              <w:rPr>
                <w:rtl/>
              </w:rPr>
              <w:t xml:space="preserve"> </w:t>
            </w:r>
            <w:r w:rsidRPr="0098095B">
              <w:rPr>
                <w:rFonts w:hint="eastAsia"/>
                <w:rtl/>
              </w:rPr>
              <w:t>של</w:t>
            </w:r>
            <w:r w:rsidRPr="0098095B">
              <w:rPr>
                <w:rtl/>
              </w:rPr>
              <w:t xml:space="preserve"> </w:t>
            </w:r>
            <w:r w:rsidRPr="0098095B">
              <w:rPr>
                <w:rFonts w:hint="eastAsia"/>
                <w:rtl/>
              </w:rPr>
              <w:t>משרד</w:t>
            </w:r>
            <w:r w:rsidRPr="0098095B">
              <w:rPr>
                <w:rtl/>
              </w:rPr>
              <w:t xml:space="preserve"> </w:t>
            </w:r>
            <w:r w:rsidRPr="0098095B">
              <w:rPr>
                <w:rFonts w:hint="eastAsia"/>
                <w:rtl/>
              </w:rPr>
              <w:t>התקשורת</w:t>
            </w:r>
            <w:r w:rsidRPr="0098095B">
              <w:rPr>
                <w:rtl/>
              </w:rPr>
              <w:t xml:space="preserve"> </w:t>
            </w:r>
            <w:r w:rsidRPr="0098095B">
              <w:rPr>
                <w:rFonts w:hint="eastAsia"/>
                <w:rtl/>
              </w:rPr>
              <w:t>את</w:t>
            </w:r>
            <w:r w:rsidRPr="0098095B">
              <w:rPr>
                <w:rtl/>
              </w:rPr>
              <w:t xml:space="preserve"> </w:t>
            </w:r>
            <w:r w:rsidRPr="0098095B">
              <w:rPr>
                <w:rFonts w:hint="eastAsia"/>
                <w:rtl/>
              </w:rPr>
              <w:t>הפרטים</w:t>
            </w:r>
            <w:r w:rsidRPr="0098095B">
              <w:rPr>
                <w:rtl/>
              </w:rPr>
              <w:t xml:space="preserve"> </w:t>
            </w:r>
            <w:r w:rsidRPr="0098095B">
              <w:rPr>
                <w:rFonts w:hint="eastAsia"/>
                <w:rtl/>
              </w:rPr>
              <w:t>שלהלן</w:t>
            </w:r>
            <w:r w:rsidRPr="0098095B">
              <w:rPr>
                <w:rtl/>
              </w:rPr>
              <w:t xml:space="preserve">, </w:t>
            </w:r>
            <w:r w:rsidRPr="0098095B">
              <w:rPr>
                <w:rFonts w:hint="eastAsia"/>
                <w:rtl/>
              </w:rPr>
              <w:t>בדרך</w:t>
            </w:r>
            <w:r w:rsidRPr="0098095B">
              <w:rPr>
                <w:rtl/>
              </w:rPr>
              <w:t xml:space="preserve"> </w:t>
            </w:r>
            <w:r w:rsidRPr="0098095B">
              <w:rPr>
                <w:rFonts w:hint="eastAsia"/>
                <w:rtl/>
              </w:rPr>
              <w:t>שתבטיח</w:t>
            </w:r>
            <w:r w:rsidRPr="0098095B">
              <w:rPr>
                <w:rtl/>
              </w:rPr>
              <w:t xml:space="preserve"> </w:t>
            </w:r>
            <w:r w:rsidRPr="0098095B">
              <w:rPr>
                <w:rFonts w:hint="eastAsia"/>
                <w:rtl/>
              </w:rPr>
              <w:t>שקיפות</w:t>
            </w:r>
            <w:r w:rsidRPr="0098095B">
              <w:rPr>
                <w:rtl/>
              </w:rPr>
              <w:t xml:space="preserve"> </w:t>
            </w:r>
            <w:r w:rsidRPr="0098095B">
              <w:rPr>
                <w:rFonts w:hint="eastAsia"/>
                <w:rtl/>
              </w:rPr>
              <w:t>לגבי</w:t>
            </w:r>
            <w:r w:rsidRPr="0098095B">
              <w:rPr>
                <w:rtl/>
              </w:rPr>
              <w:t xml:space="preserve"> </w:t>
            </w:r>
            <w:r w:rsidRPr="0098095B">
              <w:rPr>
                <w:rFonts w:hint="eastAsia"/>
                <w:rtl/>
              </w:rPr>
              <w:t>הפעלת</w:t>
            </w:r>
            <w:r w:rsidRPr="0098095B">
              <w:rPr>
                <w:rtl/>
              </w:rPr>
              <w:t xml:space="preserve"> </w:t>
            </w:r>
            <w:r w:rsidRPr="0098095B">
              <w:rPr>
                <w:rFonts w:hint="eastAsia"/>
                <w:rtl/>
              </w:rPr>
              <w:t>שיקול</w:t>
            </w:r>
            <w:r w:rsidRPr="0098095B">
              <w:rPr>
                <w:rtl/>
              </w:rPr>
              <w:t xml:space="preserve"> </w:t>
            </w:r>
            <w:r w:rsidRPr="0098095B">
              <w:rPr>
                <w:rFonts w:hint="eastAsia"/>
                <w:rtl/>
              </w:rPr>
              <w:t>דעתו</w:t>
            </w:r>
            <w:r w:rsidRPr="0098095B">
              <w:rPr>
                <w:rtl/>
              </w:rPr>
              <w:t xml:space="preserve"> </w:t>
            </w:r>
            <w:r w:rsidRPr="0098095B">
              <w:rPr>
                <w:rFonts w:hint="eastAsia"/>
                <w:rtl/>
              </w:rPr>
              <w:t>בקבלת</w:t>
            </w:r>
            <w:r w:rsidRPr="0098095B">
              <w:rPr>
                <w:rtl/>
              </w:rPr>
              <w:t xml:space="preserve"> </w:t>
            </w:r>
            <w:r w:rsidRPr="0098095B">
              <w:rPr>
                <w:rFonts w:hint="eastAsia"/>
                <w:rtl/>
              </w:rPr>
              <w:t>ההחלטה</w:t>
            </w:r>
            <w:r w:rsidRPr="0098095B">
              <w:rPr>
                <w:rtl/>
              </w:rPr>
              <w:t xml:space="preserve"> </w:t>
            </w:r>
            <w:r w:rsidRPr="0098095B">
              <w:rPr>
                <w:rFonts w:hint="eastAsia"/>
                <w:rtl/>
              </w:rPr>
              <w:t>להטיל</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w:t>
            </w:r>
            <w:r>
              <w:rPr>
                <w:rtl/>
              </w:rPr>
              <w:t xml:space="preserve"> </w:t>
            </w:r>
          </w:p>
        </w:tc>
      </w:tr>
      <w:tr w:rsidR="00D64586" w:rsidRPr="00035D07" w14:paraId="561666BA" w14:textId="77777777" w:rsidTr="00B91339">
        <w:trPr>
          <w:cantSplit/>
        </w:trPr>
        <w:tc>
          <w:tcPr>
            <w:tcW w:w="1869" w:type="dxa"/>
            <w:tcMar>
              <w:top w:w="91" w:type="dxa"/>
              <w:left w:w="0" w:type="dxa"/>
              <w:bottom w:w="91" w:type="dxa"/>
              <w:right w:w="0" w:type="dxa"/>
            </w:tcMar>
          </w:tcPr>
          <w:p w14:paraId="1452D60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8E8879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BA620D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F46BD6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7DD2EC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B59372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8A5B45A"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804AABA"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דבר</w:t>
            </w:r>
            <w:r w:rsidRPr="0098095B">
              <w:rPr>
                <w:rtl/>
              </w:rPr>
              <w:t xml:space="preserve"> </w:t>
            </w:r>
            <w:r w:rsidRPr="0098095B">
              <w:rPr>
                <w:rFonts w:hint="eastAsia"/>
                <w:rtl/>
              </w:rPr>
              <w:t>הטלת</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w:t>
            </w:r>
          </w:p>
        </w:tc>
      </w:tr>
      <w:tr w:rsidR="00D64586" w:rsidRPr="00035D07" w14:paraId="24A97BCF" w14:textId="77777777" w:rsidTr="00B91339">
        <w:trPr>
          <w:cantSplit/>
        </w:trPr>
        <w:tc>
          <w:tcPr>
            <w:tcW w:w="1869" w:type="dxa"/>
            <w:tcMar>
              <w:top w:w="91" w:type="dxa"/>
              <w:left w:w="0" w:type="dxa"/>
              <w:bottom w:w="91" w:type="dxa"/>
              <w:right w:w="0" w:type="dxa"/>
            </w:tcMar>
          </w:tcPr>
          <w:p w14:paraId="346FE08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304CD7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A4C34B0"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88E1C9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EEB2F0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F783AD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277453D"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4A83942"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מהות</w:t>
            </w:r>
            <w:r w:rsidRPr="0098095B">
              <w:rPr>
                <w:rtl/>
              </w:rPr>
              <w:t xml:space="preserve"> </w:t>
            </w:r>
            <w:r w:rsidRPr="0098095B">
              <w:rPr>
                <w:rFonts w:hint="eastAsia"/>
                <w:rtl/>
              </w:rPr>
              <w:t>ההפרה</w:t>
            </w:r>
            <w:r w:rsidRPr="0098095B">
              <w:rPr>
                <w:rtl/>
              </w:rPr>
              <w:t xml:space="preserve"> </w:t>
            </w:r>
            <w:r w:rsidRPr="0098095B">
              <w:rPr>
                <w:rFonts w:hint="eastAsia"/>
                <w:rtl/>
              </w:rPr>
              <w:t>שבשלה</w:t>
            </w:r>
            <w:r w:rsidRPr="0098095B">
              <w:rPr>
                <w:rtl/>
              </w:rPr>
              <w:t xml:space="preserve"> </w:t>
            </w:r>
            <w:r w:rsidRPr="0098095B">
              <w:rPr>
                <w:rFonts w:hint="eastAsia"/>
                <w:rtl/>
              </w:rPr>
              <w:t>הוטל</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ונסיבות</w:t>
            </w:r>
            <w:r w:rsidRPr="0098095B">
              <w:rPr>
                <w:rtl/>
              </w:rPr>
              <w:t xml:space="preserve"> </w:t>
            </w:r>
            <w:r w:rsidRPr="0098095B">
              <w:rPr>
                <w:rFonts w:hint="eastAsia"/>
                <w:rtl/>
              </w:rPr>
              <w:t>ההפרה</w:t>
            </w:r>
            <w:r w:rsidRPr="0098095B">
              <w:rPr>
                <w:rtl/>
              </w:rPr>
              <w:t>;</w:t>
            </w:r>
          </w:p>
        </w:tc>
      </w:tr>
      <w:tr w:rsidR="00D64586" w:rsidRPr="00035D07" w14:paraId="14CA55C7" w14:textId="77777777" w:rsidTr="00B91339">
        <w:trPr>
          <w:cantSplit/>
        </w:trPr>
        <w:tc>
          <w:tcPr>
            <w:tcW w:w="1869" w:type="dxa"/>
            <w:tcMar>
              <w:top w:w="91" w:type="dxa"/>
              <w:left w:w="0" w:type="dxa"/>
              <w:bottom w:w="91" w:type="dxa"/>
              <w:right w:w="0" w:type="dxa"/>
            </w:tcMar>
          </w:tcPr>
          <w:p w14:paraId="14FF7E1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894A2D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9385A03"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1E2169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98A194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1F8213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71E2653"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AB1099C"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סכום</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sidRPr="0098095B">
              <w:rPr>
                <w:rFonts w:hint="eastAsia"/>
                <w:rtl/>
              </w:rPr>
              <w:t>שהוטל</w:t>
            </w:r>
            <w:r w:rsidRPr="0098095B">
              <w:rPr>
                <w:rtl/>
              </w:rPr>
              <w:t>;</w:t>
            </w:r>
          </w:p>
        </w:tc>
      </w:tr>
      <w:tr w:rsidR="00D64586" w:rsidRPr="00035D07" w14:paraId="1043FA62" w14:textId="77777777" w:rsidTr="00B91339">
        <w:trPr>
          <w:cantSplit/>
        </w:trPr>
        <w:tc>
          <w:tcPr>
            <w:tcW w:w="1869" w:type="dxa"/>
            <w:tcMar>
              <w:top w:w="91" w:type="dxa"/>
              <w:left w:w="0" w:type="dxa"/>
              <w:bottom w:w="91" w:type="dxa"/>
              <w:right w:w="0" w:type="dxa"/>
            </w:tcMar>
          </w:tcPr>
          <w:p w14:paraId="31497E4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B7EFCA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1AE903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0DF853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A05824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06356E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E099A7B"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1785439"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אם</w:t>
            </w:r>
            <w:r w:rsidRPr="0098095B">
              <w:rPr>
                <w:rtl/>
              </w:rPr>
              <w:t xml:space="preserve"> </w:t>
            </w:r>
            <w:r w:rsidRPr="0098095B">
              <w:rPr>
                <w:rFonts w:hint="eastAsia"/>
                <w:rtl/>
              </w:rPr>
              <w:t>הופחת</w:t>
            </w:r>
            <w:r w:rsidRPr="0098095B">
              <w:rPr>
                <w:rtl/>
              </w:rPr>
              <w:t xml:space="preserve"> </w:t>
            </w:r>
            <w:r w:rsidRPr="0098095B">
              <w:rPr>
                <w:rFonts w:hint="eastAsia"/>
                <w:rtl/>
              </w:rPr>
              <w:t>העיצום</w:t>
            </w:r>
            <w:r w:rsidRPr="0098095B">
              <w:rPr>
                <w:rtl/>
              </w:rPr>
              <w:t xml:space="preserve"> </w:t>
            </w:r>
            <w:r w:rsidRPr="0098095B">
              <w:rPr>
                <w:rFonts w:hint="eastAsia"/>
                <w:rtl/>
              </w:rPr>
              <w:t>הכספי</w:t>
            </w:r>
            <w:r w:rsidRPr="0098095B">
              <w:rPr>
                <w:rtl/>
              </w:rPr>
              <w:t xml:space="preserve"> </w:t>
            </w:r>
            <w:r>
              <w:rPr>
                <w:rtl/>
              </w:rPr>
              <w:t>–</w:t>
            </w:r>
            <w:r w:rsidRPr="0098095B">
              <w:rPr>
                <w:rtl/>
              </w:rPr>
              <w:t xml:space="preserve"> </w:t>
            </w:r>
            <w:r w:rsidRPr="0098095B">
              <w:rPr>
                <w:rFonts w:hint="eastAsia"/>
                <w:rtl/>
              </w:rPr>
              <w:t>הנסיבות</w:t>
            </w:r>
            <w:r w:rsidRPr="0098095B">
              <w:rPr>
                <w:rtl/>
              </w:rPr>
              <w:t xml:space="preserve"> </w:t>
            </w:r>
            <w:r w:rsidRPr="0098095B">
              <w:rPr>
                <w:rFonts w:hint="eastAsia"/>
                <w:rtl/>
              </w:rPr>
              <w:t>שבשלהן</w:t>
            </w:r>
            <w:r w:rsidRPr="0098095B">
              <w:rPr>
                <w:rtl/>
              </w:rPr>
              <w:t xml:space="preserve"> </w:t>
            </w:r>
            <w:r w:rsidRPr="0098095B">
              <w:rPr>
                <w:rFonts w:hint="eastAsia"/>
                <w:rtl/>
              </w:rPr>
              <w:t>הופחת</w:t>
            </w:r>
            <w:r w:rsidRPr="0098095B">
              <w:rPr>
                <w:rtl/>
              </w:rPr>
              <w:t xml:space="preserve"> </w:t>
            </w:r>
            <w:r w:rsidRPr="0098095B">
              <w:rPr>
                <w:rFonts w:hint="eastAsia"/>
                <w:rtl/>
              </w:rPr>
              <w:t>סכום</w:t>
            </w:r>
            <w:r w:rsidRPr="0098095B">
              <w:rPr>
                <w:rtl/>
              </w:rPr>
              <w:t xml:space="preserve"> </w:t>
            </w:r>
            <w:r w:rsidRPr="0098095B">
              <w:rPr>
                <w:rFonts w:hint="eastAsia"/>
                <w:rtl/>
              </w:rPr>
              <w:t>העיצום</w:t>
            </w:r>
            <w:r w:rsidRPr="0098095B">
              <w:rPr>
                <w:rtl/>
              </w:rPr>
              <w:t xml:space="preserve"> </w:t>
            </w:r>
            <w:r w:rsidRPr="0098095B">
              <w:rPr>
                <w:rFonts w:hint="eastAsia"/>
                <w:rtl/>
              </w:rPr>
              <w:t>ושיעורי</w:t>
            </w:r>
            <w:r w:rsidRPr="0098095B">
              <w:rPr>
                <w:rtl/>
              </w:rPr>
              <w:t xml:space="preserve"> </w:t>
            </w:r>
            <w:r w:rsidRPr="0098095B">
              <w:rPr>
                <w:rFonts w:hint="eastAsia"/>
                <w:rtl/>
              </w:rPr>
              <w:t>ההפחתה</w:t>
            </w:r>
            <w:r w:rsidRPr="0098095B">
              <w:rPr>
                <w:rtl/>
              </w:rPr>
              <w:t>;</w:t>
            </w:r>
          </w:p>
        </w:tc>
      </w:tr>
      <w:tr w:rsidR="00D64586" w:rsidRPr="00035D07" w14:paraId="641E8F04" w14:textId="77777777" w:rsidTr="00B91339">
        <w:trPr>
          <w:cantSplit/>
        </w:trPr>
        <w:tc>
          <w:tcPr>
            <w:tcW w:w="1869" w:type="dxa"/>
            <w:tcMar>
              <w:top w:w="91" w:type="dxa"/>
              <w:left w:w="0" w:type="dxa"/>
              <w:bottom w:w="91" w:type="dxa"/>
              <w:right w:w="0" w:type="dxa"/>
            </w:tcMar>
          </w:tcPr>
          <w:p w14:paraId="1AE935C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FBFF0C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184B69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B5DB6F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541021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9FA01E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728A536"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D56C05D" w14:textId="77777777" w:rsidR="00D64586" w:rsidRPr="0098095B" w:rsidRDefault="00D64586" w:rsidP="0070607B">
            <w:pPr>
              <w:pStyle w:val="TableBlock"/>
              <w:spacing w:before="0"/>
              <w:rPr>
                <w:rtl/>
              </w:rPr>
            </w:pPr>
            <w:r w:rsidRPr="0098095B">
              <w:rPr>
                <w:rtl/>
              </w:rPr>
              <w:t>(5)</w:t>
            </w:r>
            <w:r w:rsidRPr="0098095B">
              <w:rPr>
                <w:rtl/>
              </w:rPr>
              <w:tab/>
            </w:r>
            <w:r w:rsidRPr="0098095B">
              <w:rPr>
                <w:rFonts w:hint="eastAsia"/>
                <w:rtl/>
              </w:rPr>
              <w:t>פרטים</w:t>
            </w:r>
            <w:r w:rsidRPr="0098095B">
              <w:rPr>
                <w:rtl/>
              </w:rPr>
              <w:t xml:space="preserve"> </w:t>
            </w:r>
            <w:r w:rsidRPr="0098095B">
              <w:rPr>
                <w:rFonts w:hint="eastAsia"/>
                <w:rtl/>
              </w:rPr>
              <w:t>על</w:t>
            </w:r>
            <w:r w:rsidRPr="0098095B">
              <w:rPr>
                <w:rtl/>
              </w:rPr>
              <w:t xml:space="preserve"> </w:t>
            </w:r>
            <w:r w:rsidRPr="0098095B">
              <w:rPr>
                <w:rFonts w:hint="eastAsia"/>
                <w:rtl/>
              </w:rPr>
              <w:t>אודות</w:t>
            </w:r>
            <w:r w:rsidRPr="0098095B">
              <w:rPr>
                <w:rtl/>
              </w:rPr>
              <w:t xml:space="preserve"> </w:t>
            </w:r>
            <w:r w:rsidRPr="0098095B">
              <w:rPr>
                <w:rFonts w:hint="eastAsia"/>
                <w:rtl/>
              </w:rPr>
              <w:t>המפר</w:t>
            </w:r>
            <w:r w:rsidRPr="0098095B">
              <w:rPr>
                <w:rtl/>
              </w:rPr>
              <w:t xml:space="preserve">, </w:t>
            </w:r>
            <w:r w:rsidRPr="0098095B">
              <w:rPr>
                <w:rFonts w:hint="eastAsia"/>
                <w:rtl/>
              </w:rPr>
              <w:t>הנוגעים</w:t>
            </w:r>
            <w:r w:rsidRPr="0098095B">
              <w:rPr>
                <w:rtl/>
              </w:rPr>
              <w:t xml:space="preserve"> </w:t>
            </w:r>
            <w:r w:rsidRPr="0098095B">
              <w:rPr>
                <w:rFonts w:hint="eastAsia"/>
                <w:rtl/>
              </w:rPr>
              <w:t>לעניין</w:t>
            </w:r>
            <w:r w:rsidRPr="0098095B">
              <w:rPr>
                <w:rtl/>
              </w:rPr>
              <w:t>;</w:t>
            </w:r>
          </w:p>
        </w:tc>
      </w:tr>
      <w:tr w:rsidR="00D64586" w:rsidRPr="00035D07" w14:paraId="31FD8289" w14:textId="77777777" w:rsidTr="00B91339">
        <w:trPr>
          <w:cantSplit/>
        </w:trPr>
        <w:tc>
          <w:tcPr>
            <w:tcW w:w="1869" w:type="dxa"/>
            <w:tcMar>
              <w:top w:w="91" w:type="dxa"/>
              <w:left w:w="0" w:type="dxa"/>
              <w:bottom w:w="91" w:type="dxa"/>
              <w:right w:w="0" w:type="dxa"/>
            </w:tcMar>
          </w:tcPr>
          <w:p w14:paraId="0361877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F9783A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2A17A5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7DE9CE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235AF6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0969AF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CC49650" w14:textId="77777777" w:rsidR="00D64586" w:rsidRPr="0098095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CC739B3" w14:textId="77777777" w:rsidR="00D64586" w:rsidRPr="0098095B" w:rsidRDefault="00D64586" w:rsidP="0070607B">
            <w:pPr>
              <w:pStyle w:val="TableBlock"/>
              <w:spacing w:before="0"/>
              <w:rPr>
                <w:rtl/>
              </w:rPr>
            </w:pPr>
            <w:r w:rsidRPr="0098095B">
              <w:rPr>
                <w:rtl/>
              </w:rPr>
              <w:t>(6)</w:t>
            </w:r>
            <w:r w:rsidRPr="0098095B">
              <w:rPr>
                <w:rtl/>
              </w:rPr>
              <w:tab/>
            </w:r>
            <w:r w:rsidRPr="0098095B">
              <w:rPr>
                <w:rFonts w:hint="eastAsia"/>
                <w:rtl/>
              </w:rPr>
              <w:t>שמו</w:t>
            </w:r>
            <w:r w:rsidRPr="0098095B">
              <w:rPr>
                <w:rtl/>
              </w:rPr>
              <w:t xml:space="preserve"> </w:t>
            </w:r>
            <w:r w:rsidRPr="0098095B">
              <w:rPr>
                <w:rFonts w:hint="eastAsia"/>
                <w:rtl/>
              </w:rPr>
              <w:t>של</w:t>
            </w:r>
            <w:r w:rsidRPr="0098095B">
              <w:rPr>
                <w:rtl/>
              </w:rPr>
              <w:t xml:space="preserve"> </w:t>
            </w:r>
            <w:r w:rsidRPr="0098095B">
              <w:rPr>
                <w:rFonts w:hint="eastAsia"/>
                <w:rtl/>
              </w:rPr>
              <w:t>המפר</w:t>
            </w:r>
            <w:r w:rsidRPr="0098095B">
              <w:rPr>
                <w:rtl/>
              </w:rPr>
              <w:t xml:space="preserve"> </w:t>
            </w:r>
            <w:r>
              <w:rPr>
                <w:rtl/>
              </w:rPr>
              <w:t>–</w:t>
            </w:r>
            <w:r w:rsidRPr="0098095B">
              <w:rPr>
                <w:rtl/>
              </w:rPr>
              <w:t xml:space="preserve"> </w:t>
            </w:r>
            <w:r w:rsidRPr="0098095B">
              <w:rPr>
                <w:rFonts w:hint="eastAsia"/>
                <w:rtl/>
              </w:rPr>
              <w:t>ככל</w:t>
            </w:r>
            <w:r w:rsidRPr="0098095B">
              <w:rPr>
                <w:rtl/>
              </w:rPr>
              <w:t xml:space="preserve"> </w:t>
            </w:r>
            <w:r w:rsidRPr="0098095B">
              <w:rPr>
                <w:rFonts w:hint="eastAsia"/>
                <w:rtl/>
              </w:rPr>
              <w:t>שהמפר</w:t>
            </w:r>
            <w:r w:rsidRPr="0098095B">
              <w:rPr>
                <w:rtl/>
              </w:rPr>
              <w:t xml:space="preserve"> </w:t>
            </w:r>
            <w:r w:rsidRPr="0098095B">
              <w:rPr>
                <w:rFonts w:hint="eastAsia"/>
                <w:rtl/>
              </w:rPr>
              <w:t>הוא</w:t>
            </w:r>
            <w:r w:rsidRPr="0098095B">
              <w:rPr>
                <w:rtl/>
              </w:rPr>
              <w:t xml:space="preserve"> </w:t>
            </w:r>
            <w:r w:rsidRPr="0098095B">
              <w:rPr>
                <w:rFonts w:hint="eastAsia"/>
                <w:rtl/>
              </w:rPr>
              <w:t>תאגיד</w:t>
            </w:r>
            <w:r w:rsidRPr="0098095B">
              <w:rPr>
                <w:rtl/>
              </w:rPr>
              <w:t>.</w:t>
            </w:r>
          </w:p>
        </w:tc>
      </w:tr>
      <w:tr w:rsidR="00D64586" w:rsidRPr="00035D07" w14:paraId="5A736D8F" w14:textId="77777777" w:rsidTr="00B91339">
        <w:trPr>
          <w:cantSplit/>
        </w:trPr>
        <w:tc>
          <w:tcPr>
            <w:tcW w:w="1869" w:type="dxa"/>
            <w:tcMar>
              <w:top w:w="91" w:type="dxa"/>
              <w:left w:w="0" w:type="dxa"/>
              <w:bottom w:w="91" w:type="dxa"/>
              <w:right w:w="0" w:type="dxa"/>
            </w:tcMar>
          </w:tcPr>
          <w:p w14:paraId="65859B0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198826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2CE973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A8CA40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07D621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5297D2E"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3B3F964"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הוגשה</w:t>
            </w:r>
            <w:r w:rsidRPr="0098095B">
              <w:rPr>
                <w:rtl/>
              </w:rPr>
              <w:t xml:space="preserve"> </w:t>
            </w:r>
            <w:r w:rsidRPr="0098095B">
              <w:rPr>
                <w:rFonts w:hint="eastAsia"/>
                <w:rtl/>
              </w:rPr>
              <w:t>עתירה</w:t>
            </w:r>
            <w:r w:rsidRPr="0098095B">
              <w:rPr>
                <w:rtl/>
              </w:rPr>
              <w:t xml:space="preserve"> </w:t>
            </w:r>
            <w:r w:rsidRPr="0098095B">
              <w:rPr>
                <w:rFonts w:hint="eastAsia"/>
                <w:rtl/>
              </w:rPr>
              <w:t>לבית</w:t>
            </w:r>
            <w:r w:rsidRPr="0098095B">
              <w:rPr>
                <w:rtl/>
              </w:rPr>
              <w:t xml:space="preserve"> </w:t>
            </w:r>
            <w:r w:rsidRPr="0098095B">
              <w:rPr>
                <w:rFonts w:hint="eastAsia"/>
                <w:rtl/>
              </w:rPr>
              <w:t>משפט</w:t>
            </w:r>
            <w:r w:rsidRPr="0098095B">
              <w:rPr>
                <w:rtl/>
              </w:rPr>
              <w:t xml:space="preserve"> </w:t>
            </w:r>
            <w:r w:rsidRPr="0098095B">
              <w:rPr>
                <w:rFonts w:hint="eastAsia"/>
                <w:rtl/>
              </w:rPr>
              <w:t>לעניינים</w:t>
            </w:r>
            <w:r w:rsidRPr="0098095B">
              <w:rPr>
                <w:rtl/>
              </w:rPr>
              <w:t xml:space="preserve"> </w:t>
            </w:r>
            <w:r w:rsidRPr="0098095B">
              <w:rPr>
                <w:rFonts w:hint="eastAsia"/>
                <w:rtl/>
              </w:rPr>
              <w:t>מינהליים</w:t>
            </w:r>
            <w:r w:rsidRPr="0098095B">
              <w:rPr>
                <w:rtl/>
              </w:rPr>
              <w:t xml:space="preserve"> </w:t>
            </w:r>
            <w:r w:rsidRPr="0098095B">
              <w:rPr>
                <w:rFonts w:hint="eastAsia"/>
                <w:rtl/>
              </w:rPr>
              <w:t>או</w:t>
            </w:r>
            <w:r w:rsidRPr="0098095B">
              <w:rPr>
                <w:rtl/>
              </w:rPr>
              <w:t xml:space="preserve"> </w:t>
            </w:r>
            <w:r w:rsidRPr="0098095B">
              <w:rPr>
                <w:rFonts w:hint="eastAsia"/>
                <w:rtl/>
              </w:rPr>
              <w:t>הוגש</w:t>
            </w:r>
            <w:r w:rsidRPr="0098095B">
              <w:rPr>
                <w:rtl/>
              </w:rPr>
              <w:t xml:space="preserve"> </w:t>
            </w:r>
            <w:r w:rsidRPr="0098095B">
              <w:rPr>
                <w:rFonts w:hint="eastAsia"/>
                <w:rtl/>
              </w:rPr>
              <w:t>ערעור</w:t>
            </w:r>
            <w:r w:rsidRPr="0098095B">
              <w:rPr>
                <w:rtl/>
              </w:rPr>
              <w:t xml:space="preserve"> </w:t>
            </w:r>
            <w:r w:rsidRPr="0098095B">
              <w:rPr>
                <w:rFonts w:hint="eastAsia"/>
                <w:rtl/>
              </w:rPr>
              <w:t>על</w:t>
            </w:r>
            <w:r w:rsidRPr="0098095B">
              <w:rPr>
                <w:rtl/>
              </w:rPr>
              <w:t xml:space="preserve"> </w:t>
            </w:r>
            <w:r w:rsidRPr="0098095B">
              <w:rPr>
                <w:rFonts w:hint="eastAsia"/>
                <w:rtl/>
              </w:rPr>
              <w:t>החלטה</w:t>
            </w:r>
            <w:r w:rsidRPr="0098095B">
              <w:rPr>
                <w:rtl/>
              </w:rPr>
              <w:t xml:space="preserve"> </w:t>
            </w:r>
            <w:r w:rsidRPr="0098095B">
              <w:rPr>
                <w:rFonts w:hint="eastAsia"/>
                <w:rtl/>
              </w:rPr>
              <w:t>בעתירה</w:t>
            </w:r>
            <w:r w:rsidRPr="0098095B">
              <w:rPr>
                <w:rtl/>
              </w:rPr>
              <w:t xml:space="preserve"> </w:t>
            </w:r>
            <w:r w:rsidRPr="0098095B">
              <w:rPr>
                <w:rFonts w:hint="eastAsia"/>
                <w:rtl/>
              </w:rPr>
              <w:t>כאמור</w:t>
            </w:r>
            <w:r w:rsidRPr="0098095B">
              <w:rPr>
                <w:rtl/>
              </w:rPr>
              <w:t xml:space="preserve">, </w:t>
            </w:r>
            <w:r w:rsidRPr="0098095B">
              <w:rPr>
                <w:rFonts w:hint="eastAsia"/>
                <w:rtl/>
              </w:rPr>
              <w:t>יפרסם</w:t>
            </w:r>
            <w:r w:rsidRPr="0098095B">
              <w:rPr>
                <w:rtl/>
              </w:rPr>
              <w:t xml:space="preserve"> </w:t>
            </w:r>
            <w:r w:rsidRPr="0098095B">
              <w:rPr>
                <w:rFonts w:hint="eastAsia"/>
                <w:rtl/>
              </w:rPr>
              <w:t>הממונה</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את</w:t>
            </w:r>
            <w:r w:rsidRPr="0098095B">
              <w:rPr>
                <w:rtl/>
              </w:rPr>
              <w:t xml:space="preserve"> </w:t>
            </w:r>
            <w:r w:rsidRPr="0098095B">
              <w:rPr>
                <w:rFonts w:hint="eastAsia"/>
                <w:rtl/>
              </w:rPr>
              <w:t>דבר</w:t>
            </w:r>
            <w:r w:rsidRPr="0098095B">
              <w:rPr>
                <w:rtl/>
              </w:rPr>
              <w:t xml:space="preserve"> </w:t>
            </w:r>
            <w:r w:rsidRPr="0098095B">
              <w:rPr>
                <w:rFonts w:hint="eastAsia"/>
                <w:rtl/>
              </w:rPr>
              <w:t>הגשת</w:t>
            </w:r>
            <w:r w:rsidRPr="0098095B">
              <w:rPr>
                <w:rtl/>
              </w:rPr>
              <w:t xml:space="preserve"> </w:t>
            </w:r>
            <w:r w:rsidRPr="0098095B">
              <w:rPr>
                <w:rFonts w:hint="eastAsia"/>
                <w:rtl/>
              </w:rPr>
              <w:t>העתירה</w:t>
            </w:r>
            <w:r w:rsidRPr="0098095B">
              <w:rPr>
                <w:rtl/>
              </w:rPr>
              <w:t xml:space="preserve"> </w:t>
            </w:r>
            <w:r w:rsidRPr="0098095B">
              <w:rPr>
                <w:rFonts w:hint="eastAsia"/>
                <w:rtl/>
              </w:rPr>
              <w:t>או</w:t>
            </w:r>
            <w:r w:rsidRPr="0098095B">
              <w:rPr>
                <w:rtl/>
              </w:rPr>
              <w:t xml:space="preserve"> </w:t>
            </w:r>
            <w:r w:rsidRPr="0098095B">
              <w:rPr>
                <w:rFonts w:hint="eastAsia"/>
                <w:rtl/>
              </w:rPr>
              <w:t>הערעור</w:t>
            </w:r>
            <w:r w:rsidRPr="0098095B">
              <w:rPr>
                <w:rtl/>
              </w:rPr>
              <w:t xml:space="preserve"> </w:t>
            </w:r>
            <w:r w:rsidRPr="0098095B">
              <w:rPr>
                <w:rFonts w:hint="eastAsia"/>
                <w:rtl/>
              </w:rPr>
              <w:t>ואת</w:t>
            </w:r>
            <w:r w:rsidRPr="0098095B">
              <w:rPr>
                <w:rtl/>
              </w:rPr>
              <w:t xml:space="preserve"> </w:t>
            </w:r>
            <w:r w:rsidRPr="0098095B">
              <w:rPr>
                <w:rFonts w:hint="eastAsia"/>
                <w:rtl/>
              </w:rPr>
              <w:t>תוצאותיהם</w:t>
            </w:r>
            <w:r>
              <w:rPr>
                <w:rFonts w:hint="cs"/>
                <w:rtl/>
              </w:rPr>
              <w:t xml:space="preserve"> בדרך שבה פרסם את דבר הטלת העיצום הכספי כאמור בסעיף קטן (א)</w:t>
            </w:r>
            <w:r w:rsidRPr="0098095B">
              <w:rPr>
                <w:rtl/>
              </w:rPr>
              <w:t>.</w:t>
            </w:r>
          </w:p>
        </w:tc>
      </w:tr>
      <w:tr w:rsidR="00D64586" w:rsidRPr="00035D07" w14:paraId="339BB185" w14:textId="77777777" w:rsidTr="00B91339">
        <w:trPr>
          <w:cantSplit/>
        </w:trPr>
        <w:tc>
          <w:tcPr>
            <w:tcW w:w="1869" w:type="dxa"/>
            <w:tcMar>
              <w:top w:w="91" w:type="dxa"/>
              <w:left w:w="0" w:type="dxa"/>
              <w:bottom w:w="91" w:type="dxa"/>
              <w:right w:w="0" w:type="dxa"/>
            </w:tcMar>
          </w:tcPr>
          <w:p w14:paraId="193EE716" w14:textId="77777777" w:rsidR="00D64586" w:rsidRPr="00E30D31" w:rsidRDefault="00D64586" w:rsidP="0070607B">
            <w:pPr>
              <w:pStyle w:val="TableSideHeading"/>
              <w:spacing w:before="0"/>
              <w:ind w:right="0"/>
              <w:jc w:val="left"/>
              <w:rPr>
                <w:sz w:val="14"/>
                <w:szCs w:val="20"/>
                <w:rtl/>
              </w:rPr>
            </w:pPr>
          </w:p>
        </w:tc>
        <w:tc>
          <w:tcPr>
            <w:tcW w:w="624" w:type="dxa"/>
            <w:tcMar>
              <w:top w:w="91" w:type="dxa"/>
              <w:left w:w="0" w:type="dxa"/>
              <w:bottom w:w="91" w:type="dxa"/>
              <w:right w:w="0" w:type="dxa"/>
            </w:tcMar>
          </w:tcPr>
          <w:p w14:paraId="1D33EC3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BF8EC4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78DC09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421C49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E805C27"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D5C28F2"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על</w:t>
            </w:r>
            <w:r w:rsidRPr="0098095B">
              <w:rPr>
                <w:rtl/>
              </w:rPr>
              <w:t xml:space="preserve"> </w:t>
            </w:r>
            <w:r w:rsidRPr="0098095B">
              <w:rPr>
                <w:rFonts w:hint="eastAsia"/>
                <w:rtl/>
              </w:rPr>
              <w:t>אף</w:t>
            </w:r>
            <w:r w:rsidRPr="0098095B">
              <w:rPr>
                <w:rtl/>
              </w:rPr>
              <w:t xml:space="preserve"> </w:t>
            </w:r>
            <w:r>
              <w:rPr>
                <w:rFonts w:hint="cs"/>
                <w:rtl/>
              </w:rPr>
              <w:t>האמור</w:t>
            </w:r>
            <w:r w:rsidRPr="0098095B">
              <w:rPr>
                <w:rtl/>
              </w:rPr>
              <w:t xml:space="preserve"> </w:t>
            </w:r>
            <w:r>
              <w:rPr>
                <w:rFonts w:hint="cs"/>
                <w:rtl/>
              </w:rPr>
              <w:t>ב</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)(6), </w:t>
            </w:r>
            <w:r w:rsidRPr="0098095B">
              <w:rPr>
                <w:rFonts w:hint="eastAsia"/>
                <w:rtl/>
              </w:rPr>
              <w:t>רשאי</w:t>
            </w:r>
            <w:r w:rsidRPr="0098095B">
              <w:rPr>
                <w:rtl/>
              </w:rPr>
              <w:t xml:space="preserve"> </w:t>
            </w:r>
            <w:r w:rsidRPr="0098095B">
              <w:rPr>
                <w:rFonts w:hint="eastAsia"/>
                <w:rtl/>
              </w:rPr>
              <w:t>הממונה</w:t>
            </w:r>
            <w:r w:rsidRPr="0098095B">
              <w:rPr>
                <w:rtl/>
              </w:rPr>
              <w:t xml:space="preserve"> </w:t>
            </w:r>
            <w:r w:rsidRPr="0098095B">
              <w:rPr>
                <w:rFonts w:hint="eastAsia"/>
                <w:rtl/>
              </w:rPr>
              <w:t>לפרסם</w:t>
            </w:r>
            <w:r w:rsidRPr="0098095B">
              <w:rPr>
                <w:rtl/>
              </w:rPr>
              <w:t xml:space="preserve"> </w:t>
            </w:r>
            <w:r w:rsidRPr="0098095B">
              <w:rPr>
                <w:rFonts w:hint="eastAsia"/>
                <w:rtl/>
              </w:rPr>
              <w:t>את</w:t>
            </w:r>
            <w:r w:rsidRPr="0098095B">
              <w:rPr>
                <w:rtl/>
              </w:rPr>
              <w:t xml:space="preserve"> </w:t>
            </w:r>
            <w:r w:rsidRPr="0098095B">
              <w:rPr>
                <w:rFonts w:hint="eastAsia"/>
                <w:rtl/>
              </w:rPr>
              <w:t>שמו</w:t>
            </w:r>
            <w:r w:rsidRPr="0098095B">
              <w:rPr>
                <w:rtl/>
              </w:rPr>
              <w:t xml:space="preserve"> </w:t>
            </w:r>
            <w:r w:rsidRPr="0098095B">
              <w:rPr>
                <w:rFonts w:hint="eastAsia"/>
                <w:rtl/>
              </w:rPr>
              <w:t>של</w:t>
            </w:r>
            <w:r w:rsidRPr="0098095B">
              <w:rPr>
                <w:rtl/>
              </w:rPr>
              <w:t xml:space="preserve"> </w:t>
            </w:r>
            <w:r w:rsidRPr="0098095B">
              <w:rPr>
                <w:rFonts w:hint="eastAsia"/>
                <w:rtl/>
              </w:rPr>
              <w:t>מפר</w:t>
            </w:r>
            <w:r w:rsidRPr="0098095B">
              <w:rPr>
                <w:rtl/>
              </w:rPr>
              <w:t xml:space="preserve"> </w:t>
            </w:r>
            <w:r w:rsidRPr="0098095B">
              <w:rPr>
                <w:rFonts w:hint="eastAsia"/>
                <w:rtl/>
              </w:rPr>
              <w:t>שהוא</w:t>
            </w:r>
            <w:r w:rsidRPr="0098095B">
              <w:rPr>
                <w:rtl/>
              </w:rPr>
              <w:t xml:space="preserve"> </w:t>
            </w:r>
            <w:r w:rsidRPr="0098095B">
              <w:rPr>
                <w:rFonts w:hint="eastAsia"/>
                <w:rtl/>
              </w:rPr>
              <w:t>יחיד</w:t>
            </w:r>
            <w:r w:rsidRPr="0098095B">
              <w:rPr>
                <w:rtl/>
              </w:rPr>
              <w:t xml:space="preserve">, </w:t>
            </w:r>
            <w:r w:rsidRPr="0098095B">
              <w:rPr>
                <w:rFonts w:hint="eastAsia"/>
                <w:rtl/>
              </w:rPr>
              <w:t>אם</w:t>
            </w:r>
            <w:r w:rsidRPr="0098095B">
              <w:rPr>
                <w:rtl/>
              </w:rPr>
              <w:t xml:space="preserve"> </w:t>
            </w:r>
            <w:r w:rsidRPr="0098095B">
              <w:rPr>
                <w:rFonts w:hint="eastAsia"/>
                <w:rtl/>
              </w:rPr>
              <w:t>סבר</w:t>
            </w:r>
            <w:r w:rsidRPr="0098095B">
              <w:rPr>
                <w:rtl/>
              </w:rPr>
              <w:t xml:space="preserve"> </w:t>
            </w:r>
            <w:r w:rsidRPr="0098095B">
              <w:rPr>
                <w:rFonts w:hint="eastAsia"/>
                <w:rtl/>
              </w:rPr>
              <w:t>שהדבר</w:t>
            </w:r>
            <w:r w:rsidRPr="0098095B">
              <w:rPr>
                <w:rtl/>
              </w:rPr>
              <w:t xml:space="preserve"> </w:t>
            </w:r>
            <w:r w:rsidRPr="0098095B">
              <w:rPr>
                <w:rFonts w:hint="eastAsia"/>
                <w:rtl/>
              </w:rPr>
              <w:t>נחוץ</w:t>
            </w:r>
            <w:r w:rsidRPr="0098095B">
              <w:rPr>
                <w:rtl/>
              </w:rPr>
              <w:t xml:space="preserve"> </w:t>
            </w:r>
            <w:r w:rsidRPr="0098095B">
              <w:rPr>
                <w:rFonts w:hint="eastAsia"/>
                <w:rtl/>
              </w:rPr>
              <w:t>לאזהרת</w:t>
            </w:r>
            <w:r w:rsidRPr="0098095B">
              <w:rPr>
                <w:rtl/>
              </w:rPr>
              <w:t xml:space="preserve"> </w:t>
            </w:r>
            <w:r w:rsidRPr="0098095B">
              <w:rPr>
                <w:rFonts w:hint="eastAsia"/>
                <w:rtl/>
              </w:rPr>
              <w:t>הציבור</w:t>
            </w:r>
            <w:r>
              <w:rPr>
                <w:rFonts w:hint="cs"/>
                <w:rtl/>
              </w:rPr>
              <w:t>, לאחר שנתן לו הזדמנות לטעון את טענותיו בעניין זה</w:t>
            </w:r>
            <w:r w:rsidRPr="0098095B">
              <w:rPr>
                <w:rtl/>
              </w:rPr>
              <w:t>.</w:t>
            </w:r>
          </w:p>
        </w:tc>
      </w:tr>
      <w:tr w:rsidR="00D64586" w:rsidRPr="00035D07" w14:paraId="37A74EE0" w14:textId="77777777" w:rsidTr="00B91339">
        <w:trPr>
          <w:cantSplit/>
        </w:trPr>
        <w:tc>
          <w:tcPr>
            <w:tcW w:w="1869" w:type="dxa"/>
            <w:tcMar>
              <w:top w:w="91" w:type="dxa"/>
              <w:left w:w="0" w:type="dxa"/>
              <w:bottom w:w="91" w:type="dxa"/>
              <w:right w:w="0" w:type="dxa"/>
            </w:tcMar>
          </w:tcPr>
          <w:p w14:paraId="76F5FA7A" w14:textId="77777777" w:rsidR="00D64586" w:rsidRPr="00E30D31" w:rsidRDefault="00D64586" w:rsidP="0070607B">
            <w:pPr>
              <w:pStyle w:val="TableSideHeading"/>
              <w:spacing w:before="0"/>
              <w:ind w:right="0"/>
              <w:jc w:val="left"/>
              <w:rPr>
                <w:sz w:val="14"/>
                <w:szCs w:val="20"/>
                <w:rtl/>
              </w:rPr>
            </w:pPr>
          </w:p>
        </w:tc>
        <w:tc>
          <w:tcPr>
            <w:tcW w:w="624" w:type="dxa"/>
            <w:tcMar>
              <w:top w:w="91" w:type="dxa"/>
              <w:left w:w="0" w:type="dxa"/>
              <w:bottom w:w="91" w:type="dxa"/>
              <w:right w:w="0" w:type="dxa"/>
            </w:tcMar>
          </w:tcPr>
          <w:p w14:paraId="55971F3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196705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3611CF1"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5FA000C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84A80C0"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D3A10E6" w14:textId="77777777" w:rsidR="00D64586" w:rsidRPr="0098095B" w:rsidRDefault="00D64586" w:rsidP="0070607B">
            <w:pPr>
              <w:pStyle w:val="TableBlock"/>
              <w:spacing w:before="0"/>
              <w:rPr>
                <w:rtl/>
              </w:rPr>
            </w:pPr>
            <w:r w:rsidRPr="0098095B">
              <w:rPr>
                <w:rtl/>
              </w:rPr>
              <w:t>(</w:t>
            </w:r>
            <w:r w:rsidRPr="0098095B">
              <w:rPr>
                <w:rFonts w:hint="eastAsia"/>
                <w:rtl/>
              </w:rPr>
              <w:t>ד</w:t>
            </w:r>
            <w:r w:rsidRPr="0098095B">
              <w:rPr>
                <w:rtl/>
              </w:rPr>
              <w:t>)</w:t>
            </w:r>
            <w:r w:rsidRPr="0098095B">
              <w:rPr>
                <w:rtl/>
              </w:rPr>
              <w:tab/>
            </w:r>
            <w:r w:rsidRPr="0098095B">
              <w:rPr>
                <w:rFonts w:hint="eastAsia"/>
                <w:rtl/>
              </w:rPr>
              <w:t>על</w:t>
            </w:r>
            <w:r w:rsidRPr="0098095B">
              <w:rPr>
                <w:rtl/>
              </w:rPr>
              <w:t xml:space="preserve"> </w:t>
            </w:r>
            <w:r w:rsidRPr="0098095B">
              <w:rPr>
                <w:rFonts w:hint="eastAsia"/>
                <w:rtl/>
              </w:rPr>
              <w:t>אף</w:t>
            </w:r>
            <w:r w:rsidRPr="0098095B">
              <w:rPr>
                <w:rtl/>
              </w:rPr>
              <w:t xml:space="preserve"> </w:t>
            </w:r>
            <w:r w:rsidRPr="0098095B">
              <w:rPr>
                <w:rFonts w:hint="eastAsia"/>
                <w:rtl/>
              </w:rPr>
              <w:t>האמור</w:t>
            </w:r>
            <w:r w:rsidRPr="0098095B">
              <w:rPr>
                <w:rtl/>
              </w:rPr>
              <w:t xml:space="preserve"> </w:t>
            </w:r>
            <w:r w:rsidRPr="0098095B">
              <w:rPr>
                <w:rFonts w:hint="eastAsia"/>
                <w:rtl/>
              </w:rPr>
              <w:t>בסעיף</w:t>
            </w:r>
            <w:r w:rsidRPr="0098095B">
              <w:rPr>
                <w:rtl/>
              </w:rPr>
              <w:t xml:space="preserve"> </w:t>
            </w:r>
            <w:r w:rsidRPr="0098095B">
              <w:rPr>
                <w:rFonts w:hint="eastAsia"/>
                <w:rtl/>
              </w:rPr>
              <w:t>זה</w:t>
            </w:r>
            <w:r w:rsidRPr="0098095B">
              <w:rPr>
                <w:rtl/>
              </w:rPr>
              <w:t xml:space="preserve">, </w:t>
            </w:r>
            <w:r w:rsidRPr="0098095B">
              <w:rPr>
                <w:rFonts w:hint="eastAsia"/>
                <w:rtl/>
              </w:rPr>
              <w:t>לא</w:t>
            </w:r>
            <w:r w:rsidRPr="0098095B">
              <w:rPr>
                <w:rtl/>
              </w:rPr>
              <w:t xml:space="preserve"> </w:t>
            </w:r>
            <w:r w:rsidRPr="0098095B">
              <w:rPr>
                <w:rFonts w:hint="eastAsia"/>
                <w:rtl/>
              </w:rPr>
              <w:t>יפרסם</w:t>
            </w:r>
            <w:r w:rsidRPr="0098095B">
              <w:rPr>
                <w:rtl/>
              </w:rPr>
              <w:t xml:space="preserve"> </w:t>
            </w:r>
            <w:r w:rsidRPr="0098095B">
              <w:rPr>
                <w:rFonts w:hint="eastAsia"/>
                <w:rtl/>
              </w:rPr>
              <w:t>הממונה</w:t>
            </w:r>
            <w:r w:rsidRPr="0098095B">
              <w:rPr>
                <w:rtl/>
              </w:rPr>
              <w:t xml:space="preserve"> </w:t>
            </w:r>
            <w:r w:rsidRPr="0098095B">
              <w:rPr>
                <w:rFonts w:hint="eastAsia"/>
                <w:rtl/>
              </w:rPr>
              <w:t>פרטים</w:t>
            </w:r>
            <w:r w:rsidRPr="0098095B">
              <w:rPr>
                <w:rtl/>
              </w:rPr>
              <w:t xml:space="preserve"> </w:t>
            </w:r>
            <w:r w:rsidRPr="0098095B">
              <w:rPr>
                <w:rFonts w:hint="eastAsia"/>
                <w:rtl/>
              </w:rPr>
              <w:t>שהם</w:t>
            </w:r>
            <w:r w:rsidRPr="0098095B">
              <w:rPr>
                <w:rtl/>
              </w:rPr>
              <w:t xml:space="preserve"> </w:t>
            </w:r>
            <w:r w:rsidRPr="0098095B">
              <w:rPr>
                <w:rFonts w:hint="eastAsia"/>
                <w:rtl/>
              </w:rPr>
              <w:t>בגדר</w:t>
            </w:r>
            <w:r w:rsidRPr="0098095B">
              <w:rPr>
                <w:rtl/>
              </w:rPr>
              <w:t xml:space="preserve"> </w:t>
            </w:r>
            <w:r w:rsidRPr="0098095B">
              <w:rPr>
                <w:rFonts w:hint="eastAsia"/>
                <w:rtl/>
              </w:rPr>
              <w:t>מידע</w:t>
            </w:r>
            <w:r w:rsidRPr="0098095B">
              <w:rPr>
                <w:rtl/>
              </w:rPr>
              <w:t xml:space="preserve"> </w:t>
            </w:r>
            <w:r w:rsidRPr="0098095B">
              <w:rPr>
                <w:rFonts w:hint="eastAsia"/>
                <w:rtl/>
              </w:rPr>
              <w:t>שרשות</w:t>
            </w:r>
            <w:r w:rsidRPr="0098095B">
              <w:rPr>
                <w:rtl/>
              </w:rPr>
              <w:t xml:space="preserve"> </w:t>
            </w:r>
            <w:r w:rsidRPr="0098095B">
              <w:rPr>
                <w:rFonts w:hint="eastAsia"/>
                <w:rtl/>
              </w:rPr>
              <w:t>ציבורית</w:t>
            </w:r>
            <w:r w:rsidRPr="0098095B">
              <w:rPr>
                <w:rtl/>
              </w:rPr>
              <w:t xml:space="preserve"> </w:t>
            </w:r>
            <w:r w:rsidRPr="0098095B">
              <w:rPr>
                <w:rFonts w:hint="eastAsia"/>
                <w:rtl/>
              </w:rPr>
              <w:t>מנועה</w:t>
            </w:r>
            <w:r w:rsidRPr="0098095B">
              <w:rPr>
                <w:rtl/>
              </w:rPr>
              <w:t xml:space="preserve"> </w:t>
            </w:r>
            <w:r w:rsidRPr="0098095B">
              <w:rPr>
                <w:rFonts w:hint="eastAsia"/>
                <w:rtl/>
              </w:rPr>
              <w:t>מלמסור</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9(</w:t>
            </w:r>
            <w:r w:rsidRPr="0098095B">
              <w:rPr>
                <w:rFonts w:hint="eastAsia"/>
                <w:rtl/>
              </w:rPr>
              <w:t>א</w:t>
            </w:r>
            <w:r w:rsidRPr="0098095B">
              <w:rPr>
                <w:rtl/>
              </w:rPr>
              <w:t xml:space="preserve">) </w:t>
            </w:r>
            <w:r w:rsidRPr="0098095B">
              <w:rPr>
                <w:rFonts w:hint="eastAsia"/>
                <w:rtl/>
              </w:rPr>
              <w:t>לחוק</w:t>
            </w:r>
            <w:r w:rsidRPr="0098095B">
              <w:rPr>
                <w:rtl/>
              </w:rPr>
              <w:t xml:space="preserve"> </w:t>
            </w:r>
            <w:r w:rsidRPr="0098095B">
              <w:rPr>
                <w:rFonts w:hint="eastAsia"/>
                <w:rtl/>
              </w:rPr>
              <w:t>חופש</w:t>
            </w:r>
            <w:r w:rsidRPr="0098095B">
              <w:rPr>
                <w:rtl/>
              </w:rPr>
              <w:t xml:space="preserve"> </w:t>
            </w:r>
            <w:r w:rsidRPr="0098095B">
              <w:rPr>
                <w:rFonts w:hint="eastAsia"/>
                <w:rtl/>
              </w:rPr>
              <w:t>המידע</w:t>
            </w:r>
            <w:r w:rsidRPr="0098095B">
              <w:rPr>
                <w:rtl/>
              </w:rPr>
              <w:t xml:space="preserve">, </w:t>
            </w:r>
            <w:r w:rsidRPr="0098095B">
              <w:rPr>
                <w:rFonts w:hint="eastAsia"/>
                <w:rtl/>
              </w:rPr>
              <w:t>התשנ</w:t>
            </w:r>
            <w:r w:rsidRPr="0098095B">
              <w:rPr>
                <w:rtl/>
              </w:rPr>
              <w:t>"</w:t>
            </w:r>
            <w:r w:rsidRPr="0098095B">
              <w:rPr>
                <w:rFonts w:hint="eastAsia"/>
                <w:rtl/>
              </w:rPr>
              <w:t>ח</w:t>
            </w:r>
            <w:r>
              <w:rPr>
                <w:rtl/>
              </w:rPr>
              <w:t>–</w:t>
            </w:r>
            <w:r w:rsidRPr="0098095B">
              <w:rPr>
                <w:rtl/>
              </w:rPr>
              <w:t>1998</w:t>
            </w:r>
            <w:r w:rsidRPr="0098095B">
              <w:rPr>
                <w:rFonts w:hint="eastAsia"/>
                <w:rtl/>
              </w:rPr>
              <w:t>‏</w:t>
            </w:r>
            <w:r>
              <w:rPr>
                <w:rStyle w:val="a9"/>
                <w:rtl/>
              </w:rPr>
              <w:footnoteReference w:id="34"/>
            </w:r>
            <w:r w:rsidRPr="0098095B">
              <w:rPr>
                <w:rtl/>
              </w:rPr>
              <w:t xml:space="preserve">, </w:t>
            </w:r>
            <w:r w:rsidRPr="0098095B">
              <w:rPr>
                <w:rFonts w:hint="eastAsia"/>
                <w:rtl/>
              </w:rPr>
              <w:t>וכן</w:t>
            </w:r>
            <w:r w:rsidRPr="0098095B">
              <w:rPr>
                <w:rtl/>
              </w:rPr>
              <w:t xml:space="preserve"> </w:t>
            </w:r>
            <w:r w:rsidRPr="0098095B">
              <w:rPr>
                <w:rFonts w:hint="eastAsia"/>
                <w:rtl/>
              </w:rPr>
              <w:t>רשאי</w:t>
            </w:r>
            <w:r w:rsidRPr="0098095B">
              <w:rPr>
                <w:rtl/>
              </w:rPr>
              <w:t xml:space="preserve"> </w:t>
            </w:r>
            <w:r w:rsidRPr="0098095B">
              <w:rPr>
                <w:rFonts w:hint="eastAsia"/>
                <w:rtl/>
              </w:rPr>
              <w:t>הוא</w:t>
            </w:r>
            <w:r w:rsidRPr="0098095B">
              <w:rPr>
                <w:rtl/>
              </w:rPr>
              <w:t xml:space="preserve"> </w:t>
            </w:r>
            <w:r w:rsidRPr="0098095B">
              <w:rPr>
                <w:rFonts w:hint="eastAsia"/>
                <w:rtl/>
              </w:rPr>
              <w:t>שלא</w:t>
            </w:r>
            <w:r w:rsidRPr="0098095B">
              <w:rPr>
                <w:rtl/>
              </w:rPr>
              <w:t xml:space="preserve"> </w:t>
            </w:r>
            <w:r w:rsidRPr="0098095B">
              <w:rPr>
                <w:rFonts w:hint="eastAsia"/>
                <w:rtl/>
              </w:rPr>
              <w:t>לפרסם</w:t>
            </w:r>
            <w:r w:rsidRPr="0098095B">
              <w:rPr>
                <w:rtl/>
              </w:rPr>
              <w:t xml:space="preserve"> </w:t>
            </w:r>
            <w:r w:rsidRPr="0098095B">
              <w:rPr>
                <w:rFonts w:hint="eastAsia"/>
                <w:rtl/>
              </w:rPr>
              <w:t>פרטים</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זה</w:t>
            </w:r>
            <w:r w:rsidRPr="0098095B">
              <w:rPr>
                <w:rtl/>
              </w:rPr>
              <w:t xml:space="preserve">, </w:t>
            </w:r>
            <w:r w:rsidRPr="0098095B">
              <w:rPr>
                <w:rFonts w:hint="eastAsia"/>
                <w:rtl/>
              </w:rPr>
              <w:t>שהם</w:t>
            </w:r>
            <w:r w:rsidRPr="0098095B">
              <w:rPr>
                <w:rtl/>
              </w:rPr>
              <w:t xml:space="preserve"> </w:t>
            </w:r>
            <w:r w:rsidRPr="0098095B">
              <w:rPr>
                <w:rFonts w:hint="eastAsia"/>
                <w:rtl/>
              </w:rPr>
              <w:t>בגדר</w:t>
            </w:r>
            <w:r w:rsidRPr="0098095B">
              <w:rPr>
                <w:rtl/>
              </w:rPr>
              <w:t xml:space="preserve"> </w:t>
            </w:r>
            <w:r w:rsidRPr="0098095B">
              <w:rPr>
                <w:rFonts w:hint="eastAsia"/>
                <w:rtl/>
              </w:rPr>
              <w:t>מידע</w:t>
            </w:r>
            <w:r w:rsidRPr="0098095B">
              <w:rPr>
                <w:rtl/>
              </w:rPr>
              <w:t xml:space="preserve"> </w:t>
            </w:r>
            <w:r w:rsidRPr="0098095B">
              <w:rPr>
                <w:rFonts w:hint="eastAsia"/>
                <w:rtl/>
              </w:rPr>
              <w:t>שרשות</w:t>
            </w:r>
            <w:r w:rsidRPr="0098095B">
              <w:rPr>
                <w:rtl/>
              </w:rPr>
              <w:t xml:space="preserve"> </w:t>
            </w:r>
            <w:r w:rsidRPr="0098095B">
              <w:rPr>
                <w:rFonts w:hint="eastAsia"/>
                <w:rtl/>
              </w:rPr>
              <w:t>ציבורית</w:t>
            </w:r>
            <w:r w:rsidRPr="0098095B">
              <w:rPr>
                <w:rtl/>
              </w:rPr>
              <w:t xml:space="preserve"> </w:t>
            </w:r>
            <w:r w:rsidRPr="0098095B">
              <w:rPr>
                <w:rFonts w:hint="eastAsia"/>
                <w:rtl/>
              </w:rPr>
              <w:t>אינה</w:t>
            </w:r>
            <w:r w:rsidRPr="0098095B">
              <w:rPr>
                <w:rtl/>
              </w:rPr>
              <w:t xml:space="preserve"> </w:t>
            </w:r>
            <w:r w:rsidRPr="0098095B">
              <w:rPr>
                <w:rFonts w:hint="eastAsia"/>
                <w:rtl/>
              </w:rPr>
              <w:t>חייבת</w:t>
            </w:r>
            <w:r w:rsidRPr="0098095B">
              <w:rPr>
                <w:rtl/>
              </w:rPr>
              <w:t xml:space="preserve"> </w:t>
            </w:r>
            <w:r w:rsidRPr="0098095B">
              <w:rPr>
                <w:rFonts w:hint="eastAsia"/>
                <w:rtl/>
              </w:rPr>
              <w:t>למסור</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9(</w:t>
            </w:r>
            <w:r w:rsidRPr="0098095B">
              <w:rPr>
                <w:rFonts w:hint="eastAsia"/>
                <w:rtl/>
              </w:rPr>
              <w:t>ב</w:t>
            </w:r>
            <w:r w:rsidRPr="0098095B">
              <w:rPr>
                <w:rtl/>
              </w:rPr>
              <w:t xml:space="preserve">) </w:t>
            </w:r>
            <w:r w:rsidRPr="0098095B">
              <w:rPr>
                <w:rFonts w:hint="eastAsia"/>
                <w:rtl/>
              </w:rPr>
              <w:t>לחוק</w:t>
            </w:r>
            <w:r w:rsidRPr="0098095B">
              <w:rPr>
                <w:rtl/>
              </w:rPr>
              <w:t xml:space="preserve"> </w:t>
            </w:r>
            <w:r w:rsidRPr="0098095B">
              <w:rPr>
                <w:rFonts w:hint="eastAsia"/>
                <w:rtl/>
              </w:rPr>
              <w:t>האמור</w:t>
            </w:r>
            <w:r w:rsidRPr="0098095B">
              <w:rPr>
                <w:rtl/>
              </w:rPr>
              <w:t>.</w:t>
            </w:r>
          </w:p>
        </w:tc>
      </w:tr>
      <w:tr w:rsidR="00D64586" w:rsidRPr="00035D07" w14:paraId="23D53613" w14:textId="77777777" w:rsidTr="00B91339">
        <w:trPr>
          <w:cantSplit/>
        </w:trPr>
        <w:tc>
          <w:tcPr>
            <w:tcW w:w="1869" w:type="dxa"/>
            <w:tcMar>
              <w:top w:w="91" w:type="dxa"/>
              <w:left w:w="0" w:type="dxa"/>
              <w:bottom w:w="91" w:type="dxa"/>
              <w:right w:w="0" w:type="dxa"/>
            </w:tcMar>
          </w:tcPr>
          <w:p w14:paraId="2889C30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80B298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F45C96E"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34D7E8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EFC5E7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2C07EAE"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DC89A53" w14:textId="77777777" w:rsidR="00D64586" w:rsidRPr="0098095B" w:rsidRDefault="00D64586" w:rsidP="0070607B">
            <w:pPr>
              <w:pStyle w:val="TableBlock"/>
              <w:spacing w:before="0"/>
              <w:rPr>
                <w:rtl/>
              </w:rPr>
            </w:pPr>
            <w:r w:rsidRPr="0098095B">
              <w:rPr>
                <w:rtl/>
              </w:rPr>
              <w:t>(</w:t>
            </w:r>
            <w:r w:rsidRPr="0098095B">
              <w:rPr>
                <w:rFonts w:hint="eastAsia"/>
                <w:rtl/>
              </w:rPr>
              <w:t>ה</w:t>
            </w:r>
            <w:r w:rsidRPr="0098095B">
              <w:rPr>
                <w:rtl/>
              </w:rPr>
              <w:t>)</w:t>
            </w:r>
            <w:r w:rsidRPr="0098095B">
              <w:rPr>
                <w:rtl/>
              </w:rPr>
              <w:tab/>
            </w:r>
            <w:r w:rsidRPr="0098095B">
              <w:rPr>
                <w:rFonts w:hint="eastAsia"/>
                <w:rtl/>
              </w:rPr>
              <w:t>פרסום</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זה</w:t>
            </w:r>
            <w:r w:rsidRPr="0098095B">
              <w:rPr>
                <w:rtl/>
              </w:rPr>
              <w:t xml:space="preserve"> </w:t>
            </w:r>
            <w:r w:rsidRPr="0098095B">
              <w:rPr>
                <w:rFonts w:hint="eastAsia"/>
                <w:rtl/>
              </w:rPr>
              <w:t>בעניין</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שהוטל</w:t>
            </w:r>
            <w:r w:rsidRPr="0098095B">
              <w:rPr>
                <w:rtl/>
              </w:rPr>
              <w:t xml:space="preserve"> </w:t>
            </w:r>
            <w:r w:rsidRPr="0098095B">
              <w:rPr>
                <w:rFonts w:hint="eastAsia"/>
                <w:rtl/>
              </w:rPr>
              <w:t>על</w:t>
            </w:r>
            <w:r w:rsidRPr="0098095B">
              <w:rPr>
                <w:rtl/>
              </w:rPr>
              <w:t xml:space="preserve"> </w:t>
            </w:r>
            <w:r w:rsidRPr="0098095B">
              <w:rPr>
                <w:rFonts w:hint="eastAsia"/>
                <w:rtl/>
              </w:rPr>
              <w:t>תאגיד</w:t>
            </w:r>
            <w:r w:rsidRPr="0098095B">
              <w:rPr>
                <w:rtl/>
              </w:rPr>
              <w:t xml:space="preserve"> </w:t>
            </w:r>
            <w:r w:rsidRPr="0098095B">
              <w:rPr>
                <w:rFonts w:hint="eastAsia"/>
                <w:rtl/>
              </w:rPr>
              <w:t>יהיה</w:t>
            </w:r>
            <w:r w:rsidRPr="0098095B">
              <w:rPr>
                <w:rtl/>
              </w:rPr>
              <w:t xml:space="preserve"> </w:t>
            </w:r>
            <w:r w:rsidRPr="0098095B">
              <w:rPr>
                <w:rFonts w:hint="eastAsia"/>
                <w:rtl/>
              </w:rPr>
              <w:t>לתקופה</w:t>
            </w:r>
            <w:r w:rsidRPr="0098095B">
              <w:rPr>
                <w:rtl/>
              </w:rPr>
              <w:t xml:space="preserve"> </w:t>
            </w:r>
            <w:r w:rsidRPr="0098095B">
              <w:rPr>
                <w:rFonts w:hint="eastAsia"/>
                <w:rtl/>
              </w:rPr>
              <w:t>של</w:t>
            </w:r>
            <w:r w:rsidRPr="0098095B">
              <w:rPr>
                <w:rtl/>
              </w:rPr>
              <w:t xml:space="preserve"> </w:t>
            </w:r>
            <w:r w:rsidRPr="0098095B">
              <w:rPr>
                <w:rFonts w:hint="eastAsia"/>
                <w:rtl/>
              </w:rPr>
              <w:t>ארבע</w:t>
            </w:r>
            <w:r w:rsidRPr="0098095B">
              <w:rPr>
                <w:rtl/>
              </w:rPr>
              <w:t xml:space="preserve"> </w:t>
            </w:r>
            <w:r w:rsidRPr="0098095B">
              <w:rPr>
                <w:rFonts w:hint="eastAsia"/>
                <w:rtl/>
              </w:rPr>
              <w:t>שנים</w:t>
            </w:r>
            <w:r w:rsidRPr="0098095B">
              <w:rPr>
                <w:rtl/>
              </w:rPr>
              <w:t xml:space="preserve">, </w:t>
            </w:r>
            <w:r w:rsidRPr="0098095B">
              <w:rPr>
                <w:rFonts w:hint="eastAsia"/>
                <w:rtl/>
              </w:rPr>
              <w:t>ובעניין</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שהוטל</w:t>
            </w:r>
            <w:r w:rsidRPr="0098095B">
              <w:rPr>
                <w:rtl/>
              </w:rPr>
              <w:t xml:space="preserve"> </w:t>
            </w:r>
            <w:r w:rsidRPr="0098095B">
              <w:rPr>
                <w:rFonts w:hint="eastAsia"/>
                <w:rtl/>
              </w:rPr>
              <w:t>על</w:t>
            </w:r>
            <w:r w:rsidRPr="0098095B">
              <w:rPr>
                <w:rtl/>
              </w:rPr>
              <w:t xml:space="preserve"> </w:t>
            </w:r>
            <w:r w:rsidRPr="0098095B">
              <w:rPr>
                <w:rFonts w:hint="eastAsia"/>
                <w:rtl/>
              </w:rPr>
              <w:t>יחיד</w:t>
            </w:r>
            <w:r w:rsidRPr="0098095B">
              <w:rPr>
                <w:rtl/>
              </w:rPr>
              <w:t xml:space="preserve"> </w:t>
            </w:r>
            <w:r>
              <w:rPr>
                <w:rtl/>
              </w:rPr>
              <w:t>–</w:t>
            </w:r>
            <w:r w:rsidRPr="0098095B">
              <w:rPr>
                <w:rtl/>
              </w:rPr>
              <w:t xml:space="preserve"> </w:t>
            </w:r>
            <w:r w:rsidRPr="0098095B">
              <w:rPr>
                <w:rFonts w:hint="eastAsia"/>
                <w:rtl/>
              </w:rPr>
              <w:t>לתקופה</w:t>
            </w:r>
            <w:r w:rsidRPr="0098095B">
              <w:rPr>
                <w:rtl/>
              </w:rPr>
              <w:t xml:space="preserve"> </w:t>
            </w:r>
            <w:r w:rsidRPr="0098095B">
              <w:rPr>
                <w:rFonts w:hint="eastAsia"/>
                <w:rtl/>
              </w:rPr>
              <w:t>של</w:t>
            </w:r>
            <w:r w:rsidRPr="0098095B">
              <w:rPr>
                <w:rtl/>
              </w:rPr>
              <w:t xml:space="preserve"> </w:t>
            </w:r>
            <w:r w:rsidRPr="0098095B">
              <w:rPr>
                <w:rFonts w:hint="eastAsia"/>
                <w:rtl/>
              </w:rPr>
              <w:t>שנתיים</w:t>
            </w:r>
            <w:r>
              <w:rPr>
                <w:rFonts w:hint="cs"/>
                <w:rtl/>
              </w:rPr>
              <w:t>; בפרסום כאמור יישם הממונה אמצעים טכנולוגיים נאותים ומתקדמים כדי למנוע, ככל האפשר, את אפשרות העיון בפרטים שפורסמו בתום תקופת הפרסום.</w:t>
            </w:r>
          </w:p>
        </w:tc>
      </w:tr>
      <w:tr w:rsidR="00D64586" w:rsidRPr="00035D07" w14:paraId="68AD4F07" w14:textId="77777777" w:rsidTr="00B91339">
        <w:trPr>
          <w:cantSplit/>
        </w:trPr>
        <w:tc>
          <w:tcPr>
            <w:tcW w:w="1869" w:type="dxa"/>
            <w:tcMar>
              <w:top w:w="91" w:type="dxa"/>
              <w:left w:w="0" w:type="dxa"/>
              <w:bottom w:w="91" w:type="dxa"/>
              <w:right w:w="0" w:type="dxa"/>
            </w:tcMar>
          </w:tcPr>
          <w:p w14:paraId="45883B2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6527FF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603178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FAB04E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EE8618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3F2F7ED"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B1DFE31" w14:textId="77777777" w:rsidR="00D64586" w:rsidRPr="0098095B" w:rsidRDefault="00D64586" w:rsidP="0070607B">
            <w:pPr>
              <w:pStyle w:val="TableBlock"/>
              <w:spacing w:before="0"/>
              <w:rPr>
                <w:rtl/>
              </w:rPr>
            </w:pPr>
            <w:r w:rsidRPr="0098095B">
              <w:rPr>
                <w:rtl/>
              </w:rPr>
              <w:t>(</w:t>
            </w:r>
            <w:r w:rsidRPr="0098095B">
              <w:rPr>
                <w:rFonts w:hint="eastAsia"/>
                <w:rtl/>
              </w:rPr>
              <w:t>ו</w:t>
            </w:r>
            <w:r w:rsidRPr="0098095B">
              <w:rPr>
                <w:rtl/>
              </w:rPr>
              <w:t>)</w:t>
            </w:r>
            <w:r w:rsidRPr="0098095B">
              <w:rPr>
                <w:rtl/>
              </w:rPr>
              <w:tab/>
            </w:r>
            <w:r w:rsidRPr="0098095B">
              <w:rPr>
                <w:rFonts w:hint="eastAsia"/>
                <w:rtl/>
              </w:rPr>
              <w:t>השר</w:t>
            </w:r>
            <w:r w:rsidRPr="0098095B">
              <w:rPr>
                <w:rtl/>
              </w:rPr>
              <w:t xml:space="preserve"> </w:t>
            </w:r>
            <w:r w:rsidRPr="0098095B">
              <w:rPr>
                <w:rFonts w:hint="eastAsia"/>
                <w:rtl/>
              </w:rPr>
              <w:t>רשאי</w:t>
            </w:r>
            <w:r w:rsidRPr="0098095B">
              <w:rPr>
                <w:rtl/>
              </w:rPr>
              <w:t xml:space="preserve"> </w:t>
            </w:r>
            <w:r w:rsidRPr="0098095B">
              <w:rPr>
                <w:rFonts w:hint="eastAsia"/>
                <w:rtl/>
              </w:rPr>
              <w:t>לקבוע</w:t>
            </w:r>
            <w:r w:rsidRPr="0098095B">
              <w:rPr>
                <w:rtl/>
              </w:rPr>
              <w:t xml:space="preserve"> </w:t>
            </w:r>
            <w:r w:rsidRPr="0098095B">
              <w:rPr>
                <w:rFonts w:hint="eastAsia"/>
                <w:rtl/>
              </w:rPr>
              <w:t>דרכים</w:t>
            </w:r>
            <w:r w:rsidRPr="0098095B">
              <w:rPr>
                <w:rtl/>
              </w:rPr>
              <w:t xml:space="preserve"> </w:t>
            </w:r>
            <w:r w:rsidRPr="0098095B">
              <w:rPr>
                <w:rFonts w:hint="eastAsia"/>
                <w:rtl/>
              </w:rPr>
              <w:t>נוספות</w:t>
            </w:r>
            <w:r w:rsidRPr="0098095B">
              <w:rPr>
                <w:rtl/>
              </w:rPr>
              <w:t xml:space="preserve"> </w:t>
            </w:r>
            <w:r w:rsidRPr="0098095B">
              <w:rPr>
                <w:rFonts w:hint="eastAsia"/>
                <w:rtl/>
              </w:rPr>
              <w:t>לפרסום</w:t>
            </w:r>
            <w:r w:rsidRPr="0098095B">
              <w:rPr>
                <w:rtl/>
              </w:rPr>
              <w:t xml:space="preserve"> </w:t>
            </w:r>
            <w:r w:rsidRPr="0098095B">
              <w:rPr>
                <w:rFonts w:hint="eastAsia"/>
                <w:rtl/>
              </w:rPr>
              <w:t>הפרטים</w:t>
            </w:r>
            <w:r w:rsidRPr="0098095B">
              <w:rPr>
                <w:rtl/>
              </w:rPr>
              <w:t xml:space="preserve"> </w:t>
            </w:r>
            <w:r w:rsidRPr="0098095B">
              <w:rPr>
                <w:rFonts w:hint="eastAsia"/>
                <w:rtl/>
              </w:rPr>
              <w:t>האמורים</w:t>
            </w:r>
            <w:r w:rsidRPr="0098095B">
              <w:rPr>
                <w:rtl/>
              </w:rPr>
              <w:t xml:space="preserve"> </w:t>
            </w:r>
            <w:r w:rsidRPr="0098095B">
              <w:rPr>
                <w:rFonts w:hint="eastAsia"/>
                <w:rtl/>
              </w:rPr>
              <w:t>בסעיף</w:t>
            </w:r>
            <w:r w:rsidRPr="0098095B">
              <w:rPr>
                <w:rtl/>
              </w:rPr>
              <w:t xml:space="preserve"> </w:t>
            </w:r>
            <w:r w:rsidRPr="0098095B">
              <w:rPr>
                <w:rFonts w:hint="eastAsia"/>
                <w:rtl/>
              </w:rPr>
              <w:t>זה</w:t>
            </w:r>
            <w:r w:rsidRPr="0098095B">
              <w:rPr>
                <w:rtl/>
              </w:rPr>
              <w:t xml:space="preserve">. </w:t>
            </w:r>
          </w:p>
        </w:tc>
      </w:tr>
      <w:tr w:rsidR="00D64586" w:rsidRPr="00035D07" w14:paraId="183E238C" w14:textId="77777777" w:rsidTr="00B91339">
        <w:trPr>
          <w:cantSplit/>
        </w:trPr>
        <w:tc>
          <w:tcPr>
            <w:tcW w:w="1869" w:type="dxa"/>
            <w:tcMar>
              <w:top w:w="91" w:type="dxa"/>
              <w:left w:w="0" w:type="dxa"/>
              <w:bottom w:w="91" w:type="dxa"/>
              <w:right w:w="0" w:type="dxa"/>
            </w:tcMar>
          </w:tcPr>
          <w:p w14:paraId="5BBDA65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5A35FE7"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37A2E3E8" w14:textId="77777777" w:rsidR="00D64586" w:rsidRPr="0098095B" w:rsidRDefault="00D64586" w:rsidP="00C70A7C">
            <w:pPr>
              <w:pStyle w:val="TableInnerSideHeading"/>
              <w:spacing w:before="0"/>
              <w:ind w:right="0"/>
              <w:jc w:val="left"/>
              <w:rPr>
                <w:rtl/>
              </w:rPr>
            </w:pPr>
            <w:r w:rsidRPr="0098095B">
              <w:rPr>
                <w:rFonts w:hint="eastAsia"/>
                <w:rtl/>
              </w:rPr>
              <w:t>שמירת</w:t>
            </w:r>
            <w:r w:rsidRPr="0098095B">
              <w:rPr>
                <w:rtl/>
              </w:rPr>
              <w:t xml:space="preserve"> </w:t>
            </w:r>
            <w:r w:rsidRPr="0098095B">
              <w:rPr>
                <w:rFonts w:hint="eastAsia"/>
                <w:rtl/>
              </w:rPr>
              <w:t>אחריות</w:t>
            </w:r>
            <w:r w:rsidRPr="0098095B">
              <w:rPr>
                <w:rtl/>
              </w:rPr>
              <w:t xml:space="preserve"> </w:t>
            </w:r>
            <w:r w:rsidRPr="0098095B">
              <w:rPr>
                <w:rFonts w:hint="eastAsia"/>
                <w:rtl/>
              </w:rPr>
              <w:t>פלילית</w:t>
            </w:r>
          </w:p>
        </w:tc>
        <w:tc>
          <w:tcPr>
            <w:tcW w:w="624" w:type="dxa"/>
            <w:tcMar>
              <w:top w:w="91" w:type="dxa"/>
              <w:left w:w="0" w:type="dxa"/>
              <w:bottom w:w="91" w:type="dxa"/>
              <w:right w:w="0" w:type="dxa"/>
            </w:tcMar>
          </w:tcPr>
          <w:p w14:paraId="7F0DFD97" w14:textId="77777777" w:rsidR="00D64586" w:rsidRPr="0098095B" w:rsidRDefault="00D64586" w:rsidP="0070607B">
            <w:pPr>
              <w:pStyle w:val="TableText"/>
              <w:spacing w:before="0"/>
              <w:ind w:right="0"/>
              <w:rPr>
                <w:rtl/>
              </w:rPr>
            </w:pPr>
            <w:r w:rsidRPr="0098095B">
              <w:rPr>
                <w:rtl/>
              </w:rPr>
              <w:t>13</w:t>
            </w:r>
            <w:r w:rsidRPr="0098095B">
              <w:rPr>
                <w:rFonts w:hint="eastAsia"/>
                <w:rtl/>
              </w:rPr>
              <w:t>לו</w:t>
            </w:r>
            <w:r w:rsidRPr="0098095B">
              <w:rPr>
                <w:rtl/>
              </w:rPr>
              <w:t>.</w:t>
            </w:r>
          </w:p>
        </w:tc>
        <w:tc>
          <w:tcPr>
            <w:tcW w:w="4649" w:type="dxa"/>
            <w:gridSpan w:val="4"/>
            <w:tcMar>
              <w:top w:w="91" w:type="dxa"/>
              <w:left w:w="0" w:type="dxa"/>
              <w:bottom w:w="91" w:type="dxa"/>
              <w:right w:w="0" w:type="dxa"/>
            </w:tcMar>
          </w:tcPr>
          <w:p w14:paraId="56C6808A"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תשלום</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המצאת</w:t>
            </w:r>
            <w:r w:rsidRPr="0098095B">
              <w:rPr>
                <w:rtl/>
              </w:rPr>
              <w:t xml:space="preserve"> </w:t>
            </w:r>
            <w:r w:rsidRPr="0098095B">
              <w:rPr>
                <w:rFonts w:hint="eastAsia"/>
                <w:rtl/>
              </w:rPr>
              <w:t>התראה</w:t>
            </w:r>
            <w:r w:rsidRPr="0098095B">
              <w:rPr>
                <w:rtl/>
              </w:rPr>
              <w:t xml:space="preserve"> </w:t>
            </w:r>
            <w:r w:rsidRPr="0098095B">
              <w:rPr>
                <w:rFonts w:hint="eastAsia"/>
                <w:rtl/>
              </w:rPr>
              <w:t>מינהלית</w:t>
            </w:r>
            <w:r w:rsidRPr="0098095B">
              <w:rPr>
                <w:rtl/>
              </w:rPr>
              <w:t xml:space="preserve"> </w:t>
            </w:r>
            <w:r w:rsidRPr="0098095B">
              <w:rPr>
                <w:rFonts w:hint="eastAsia"/>
                <w:rtl/>
              </w:rPr>
              <w:t>או</w:t>
            </w:r>
            <w:r w:rsidRPr="0098095B">
              <w:rPr>
                <w:rtl/>
              </w:rPr>
              <w:t xml:space="preserve"> </w:t>
            </w:r>
            <w:r w:rsidRPr="0098095B">
              <w:rPr>
                <w:rFonts w:hint="eastAsia"/>
                <w:rtl/>
              </w:rPr>
              <w:t>מתן</w:t>
            </w:r>
            <w:r w:rsidRPr="0098095B">
              <w:rPr>
                <w:rtl/>
              </w:rPr>
              <w:t xml:space="preserve"> </w:t>
            </w:r>
            <w:r w:rsidRPr="0098095B">
              <w:rPr>
                <w:rFonts w:hint="eastAsia"/>
                <w:rtl/>
              </w:rPr>
              <w:t>כתב</w:t>
            </w:r>
            <w:r w:rsidRPr="0098095B">
              <w:rPr>
                <w:rtl/>
              </w:rPr>
              <w:t xml:space="preserve"> </w:t>
            </w:r>
            <w:r w:rsidRPr="0098095B">
              <w:rPr>
                <w:rFonts w:hint="eastAsia"/>
                <w:rtl/>
              </w:rPr>
              <w:t>התחייבות</w:t>
            </w:r>
            <w:r w:rsidRPr="0098095B">
              <w:rPr>
                <w:rtl/>
              </w:rPr>
              <w:t xml:space="preserve"> </w:t>
            </w:r>
            <w:r w:rsidRPr="0098095B">
              <w:rPr>
                <w:rFonts w:hint="eastAsia"/>
                <w:rtl/>
              </w:rPr>
              <w:t>ועירבון</w:t>
            </w:r>
            <w:r w:rsidRPr="0098095B">
              <w:rPr>
                <w:rtl/>
              </w:rPr>
              <w:t xml:space="preserve"> </w:t>
            </w:r>
            <w:r w:rsidRPr="0098095B">
              <w:rPr>
                <w:rFonts w:hint="eastAsia"/>
                <w:rtl/>
              </w:rPr>
              <w:t>לפי</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לא</w:t>
            </w:r>
            <w:r w:rsidRPr="0098095B">
              <w:rPr>
                <w:rtl/>
              </w:rPr>
              <w:t xml:space="preserve"> </w:t>
            </w:r>
            <w:r w:rsidRPr="0098095B">
              <w:rPr>
                <w:rFonts w:hint="eastAsia"/>
                <w:rtl/>
              </w:rPr>
              <w:t>יגרע</w:t>
            </w:r>
            <w:r>
              <w:rPr>
                <w:rFonts w:hint="cs"/>
                <w:rtl/>
              </w:rPr>
              <w:t>ו</w:t>
            </w:r>
            <w:r w:rsidRPr="0098095B">
              <w:rPr>
                <w:rtl/>
              </w:rPr>
              <w:t xml:space="preserve"> </w:t>
            </w:r>
            <w:r w:rsidRPr="0098095B">
              <w:rPr>
                <w:rFonts w:hint="eastAsia"/>
                <w:rtl/>
              </w:rPr>
              <w:t>מאחריותו</w:t>
            </w:r>
            <w:r w:rsidRPr="0098095B">
              <w:rPr>
                <w:rtl/>
              </w:rPr>
              <w:t xml:space="preserve"> </w:t>
            </w:r>
            <w:r w:rsidRPr="0098095B">
              <w:rPr>
                <w:rFonts w:hint="eastAsia"/>
                <w:rtl/>
              </w:rPr>
              <w:t>הפלילית</w:t>
            </w:r>
            <w:r w:rsidRPr="0098095B">
              <w:rPr>
                <w:rtl/>
              </w:rPr>
              <w:t xml:space="preserve"> </w:t>
            </w:r>
            <w:r w:rsidRPr="0098095B">
              <w:rPr>
                <w:rFonts w:hint="eastAsia"/>
                <w:rtl/>
              </w:rPr>
              <w:t>של</w:t>
            </w:r>
            <w:r w:rsidRPr="0098095B">
              <w:rPr>
                <w:rtl/>
              </w:rPr>
              <w:t xml:space="preserve"> </w:t>
            </w:r>
            <w:r w:rsidRPr="0098095B">
              <w:rPr>
                <w:rFonts w:hint="eastAsia"/>
                <w:rtl/>
              </w:rPr>
              <w:t>אדם</w:t>
            </w:r>
            <w:r w:rsidRPr="0098095B">
              <w:rPr>
                <w:rtl/>
              </w:rPr>
              <w:t xml:space="preserve"> </w:t>
            </w:r>
            <w:r w:rsidRPr="0098095B">
              <w:rPr>
                <w:rFonts w:hint="eastAsia"/>
                <w:rtl/>
              </w:rPr>
              <w:t>בשל</w:t>
            </w:r>
            <w:r w:rsidRPr="0098095B">
              <w:rPr>
                <w:rtl/>
              </w:rPr>
              <w:t xml:space="preserve"> </w:t>
            </w:r>
            <w:r w:rsidRPr="0098095B">
              <w:rPr>
                <w:rFonts w:hint="eastAsia"/>
                <w:rtl/>
              </w:rPr>
              <w:t>הפרת</w:t>
            </w:r>
            <w:r w:rsidRPr="0098095B">
              <w:rPr>
                <w:rtl/>
              </w:rPr>
              <w:t xml:space="preserve"> </w:t>
            </w:r>
            <w:r w:rsidRPr="0098095B">
              <w:rPr>
                <w:rFonts w:hint="eastAsia"/>
                <w:rtl/>
              </w:rPr>
              <w:t>הוראה</w:t>
            </w:r>
            <w:r w:rsidRPr="0098095B">
              <w:rPr>
                <w:rtl/>
              </w:rPr>
              <w:t xml:space="preserve"> </w:t>
            </w:r>
            <w:r w:rsidRPr="0098095B">
              <w:rPr>
                <w:rFonts w:hint="eastAsia"/>
                <w:rtl/>
              </w:rPr>
              <w:t>מההוראות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זה</w:t>
            </w:r>
            <w:r w:rsidRPr="0098095B">
              <w:rPr>
                <w:rtl/>
              </w:rPr>
              <w:t xml:space="preserve"> </w:t>
            </w:r>
            <w:r w:rsidRPr="0098095B">
              <w:rPr>
                <w:rFonts w:hint="eastAsia"/>
                <w:rtl/>
              </w:rPr>
              <w:t>המנויות</w:t>
            </w:r>
            <w:r w:rsidRPr="0098095B">
              <w:rPr>
                <w:rtl/>
              </w:rPr>
              <w:t xml:space="preserve"> </w:t>
            </w:r>
            <w:r w:rsidRPr="0098095B">
              <w:rPr>
                <w:rFonts w:hint="eastAsia"/>
                <w:rtl/>
              </w:rPr>
              <w:t>בסעיפים</w:t>
            </w:r>
            <w:r w:rsidRPr="0098095B">
              <w:rPr>
                <w:rtl/>
              </w:rPr>
              <w:t xml:space="preserve"> 13</w:t>
            </w:r>
            <w:r w:rsidRPr="0098095B">
              <w:rPr>
                <w:rFonts w:hint="eastAsia"/>
                <w:rtl/>
              </w:rPr>
              <w:t>יא</w:t>
            </w:r>
            <w:r w:rsidRPr="0098095B">
              <w:rPr>
                <w:rtl/>
              </w:rPr>
              <w:t xml:space="preserve"> </w:t>
            </w:r>
            <w:r w:rsidRPr="0098095B">
              <w:rPr>
                <w:rFonts w:hint="eastAsia"/>
                <w:rtl/>
              </w:rPr>
              <w:t>עד</w:t>
            </w:r>
            <w:r w:rsidRPr="0098095B">
              <w:rPr>
                <w:rtl/>
              </w:rPr>
              <w:t xml:space="preserve"> 13</w:t>
            </w:r>
            <w:r w:rsidRPr="0098095B">
              <w:rPr>
                <w:rFonts w:hint="eastAsia"/>
                <w:rtl/>
              </w:rPr>
              <w:t>טו</w:t>
            </w:r>
            <w:r w:rsidRPr="0098095B">
              <w:rPr>
                <w:rtl/>
              </w:rPr>
              <w:t xml:space="preserve">, </w:t>
            </w:r>
            <w:r w:rsidRPr="0098095B">
              <w:rPr>
                <w:rFonts w:hint="eastAsia"/>
                <w:rtl/>
              </w:rPr>
              <w:t>המהווה</w:t>
            </w:r>
            <w:r w:rsidRPr="0098095B">
              <w:rPr>
                <w:rtl/>
              </w:rPr>
              <w:t xml:space="preserve"> </w:t>
            </w:r>
            <w:r w:rsidRPr="0098095B">
              <w:rPr>
                <w:rFonts w:hint="eastAsia"/>
                <w:rtl/>
              </w:rPr>
              <w:t>עבירה</w:t>
            </w:r>
            <w:r w:rsidRPr="0098095B">
              <w:rPr>
                <w:rtl/>
              </w:rPr>
              <w:t>.</w:t>
            </w:r>
          </w:p>
        </w:tc>
      </w:tr>
      <w:tr w:rsidR="00D64586" w:rsidRPr="00035D07" w14:paraId="75E3359F" w14:textId="77777777" w:rsidTr="00B91339">
        <w:trPr>
          <w:cantSplit/>
        </w:trPr>
        <w:tc>
          <w:tcPr>
            <w:tcW w:w="1869" w:type="dxa"/>
            <w:tcMar>
              <w:top w:w="91" w:type="dxa"/>
              <w:left w:w="0" w:type="dxa"/>
              <w:bottom w:w="91" w:type="dxa"/>
              <w:right w:w="0" w:type="dxa"/>
            </w:tcMar>
          </w:tcPr>
          <w:p w14:paraId="22E67D8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F6ADC2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18C361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B0397C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3E2601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E8D5866"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3F853F89"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שלח</w:t>
            </w:r>
            <w:r w:rsidRPr="0098095B">
              <w:rPr>
                <w:rtl/>
              </w:rPr>
              <w:t xml:space="preserve"> </w:t>
            </w:r>
            <w:r w:rsidRPr="0098095B">
              <w:rPr>
                <w:rFonts w:hint="eastAsia"/>
                <w:rtl/>
              </w:rPr>
              <w:t>הממונה</w:t>
            </w:r>
            <w:r w:rsidRPr="0098095B">
              <w:rPr>
                <w:rtl/>
              </w:rPr>
              <w:t xml:space="preserve"> </w:t>
            </w:r>
            <w:r w:rsidRPr="0098095B">
              <w:rPr>
                <w:rFonts w:hint="eastAsia"/>
                <w:rtl/>
              </w:rPr>
              <w:t>למפר</w:t>
            </w:r>
            <w:r w:rsidRPr="0098095B">
              <w:rPr>
                <w:rtl/>
              </w:rPr>
              <w:t xml:space="preserve"> </w:t>
            </w: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כוונת</w:t>
            </w:r>
            <w:r w:rsidRPr="0098095B">
              <w:rPr>
                <w:rtl/>
              </w:rPr>
              <w:t xml:space="preserve"> </w:t>
            </w:r>
            <w:r w:rsidRPr="0098095B">
              <w:rPr>
                <w:rFonts w:hint="eastAsia"/>
                <w:rtl/>
              </w:rPr>
              <w:t>חיוב</w:t>
            </w:r>
            <w:r w:rsidRPr="0098095B">
              <w:rPr>
                <w:rtl/>
              </w:rPr>
              <w:t xml:space="preserve"> </w:t>
            </w:r>
            <w:r w:rsidRPr="0098095B">
              <w:rPr>
                <w:rFonts w:hint="eastAsia"/>
                <w:rtl/>
              </w:rPr>
              <w:t>או</w:t>
            </w:r>
            <w:r w:rsidRPr="0098095B">
              <w:rPr>
                <w:rtl/>
              </w:rPr>
              <w:t xml:space="preserve"> </w:t>
            </w:r>
            <w:r w:rsidRPr="0098095B">
              <w:rPr>
                <w:rFonts w:hint="eastAsia"/>
                <w:rtl/>
              </w:rPr>
              <w:t>המציא</w:t>
            </w:r>
            <w:r w:rsidRPr="0098095B">
              <w:rPr>
                <w:rtl/>
              </w:rPr>
              <w:t xml:space="preserve"> </w:t>
            </w:r>
            <w:r w:rsidRPr="0098095B">
              <w:rPr>
                <w:rFonts w:hint="eastAsia"/>
                <w:rtl/>
              </w:rPr>
              <w:t>לו</w:t>
            </w:r>
            <w:r w:rsidRPr="0098095B">
              <w:rPr>
                <w:rtl/>
              </w:rPr>
              <w:t xml:space="preserve"> </w:t>
            </w:r>
            <w:r w:rsidRPr="0098095B">
              <w:rPr>
                <w:rFonts w:hint="eastAsia"/>
                <w:rtl/>
              </w:rPr>
              <w:t>התראה</w:t>
            </w:r>
            <w:r w:rsidRPr="0098095B">
              <w:rPr>
                <w:rtl/>
              </w:rPr>
              <w:t xml:space="preserve"> </w:t>
            </w:r>
            <w:r w:rsidRPr="0098095B">
              <w:rPr>
                <w:rFonts w:hint="eastAsia"/>
                <w:rtl/>
              </w:rPr>
              <w:t>מינהלית</w:t>
            </w:r>
            <w:r w:rsidRPr="0098095B">
              <w:rPr>
                <w:rtl/>
              </w:rPr>
              <w:t xml:space="preserve"> </w:t>
            </w:r>
            <w:r w:rsidRPr="0098095B">
              <w:rPr>
                <w:rFonts w:hint="eastAsia"/>
                <w:rtl/>
              </w:rPr>
              <w:t>או</w:t>
            </w:r>
            <w:r w:rsidRPr="0098095B">
              <w:rPr>
                <w:rtl/>
              </w:rPr>
              <w:t xml:space="preserve"> </w:t>
            </w:r>
            <w:r w:rsidRPr="0098095B">
              <w:rPr>
                <w:rFonts w:hint="eastAsia"/>
                <w:rtl/>
              </w:rPr>
              <w:t>הודעה</w:t>
            </w:r>
            <w:r w:rsidRPr="0098095B">
              <w:rPr>
                <w:rtl/>
              </w:rPr>
              <w:t xml:space="preserve"> </w:t>
            </w:r>
            <w:r w:rsidRPr="0098095B">
              <w:rPr>
                <w:rFonts w:hint="eastAsia"/>
                <w:rtl/>
              </w:rPr>
              <w:t>על</w:t>
            </w:r>
            <w:r w:rsidRPr="0098095B">
              <w:rPr>
                <w:rtl/>
              </w:rPr>
              <w:t xml:space="preserve"> </w:t>
            </w:r>
            <w:r w:rsidRPr="0098095B">
              <w:rPr>
                <w:rFonts w:hint="eastAsia"/>
                <w:rtl/>
              </w:rPr>
              <w:t>האפשרות</w:t>
            </w:r>
            <w:r w:rsidRPr="0098095B">
              <w:rPr>
                <w:rtl/>
              </w:rPr>
              <w:t xml:space="preserve"> </w:t>
            </w:r>
            <w:r w:rsidRPr="0098095B">
              <w:rPr>
                <w:rFonts w:hint="eastAsia"/>
                <w:rtl/>
              </w:rPr>
              <w:t>להגיש</w:t>
            </w:r>
            <w:r w:rsidRPr="0098095B">
              <w:rPr>
                <w:rtl/>
              </w:rPr>
              <w:t xml:space="preserve"> </w:t>
            </w:r>
            <w:r w:rsidRPr="0098095B">
              <w:rPr>
                <w:rFonts w:hint="eastAsia"/>
                <w:rtl/>
              </w:rPr>
              <w:t>התחייבות</w:t>
            </w:r>
            <w:r w:rsidRPr="0098095B">
              <w:rPr>
                <w:rtl/>
              </w:rPr>
              <w:t xml:space="preserve"> </w:t>
            </w:r>
            <w:r w:rsidRPr="0098095B">
              <w:rPr>
                <w:rFonts w:hint="eastAsia"/>
                <w:rtl/>
              </w:rPr>
              <w:t>ועירבון</w:t>
            </w:r>
            <w:r w:rsidRPr="0098095B">
              <w:rPr>
                <w:rtl/>
              </w:rPr>
              <w:t xml:space="preserve">, </w:t>
            </w:r>
            <w:r w:rsidRPr="0098095B">
              <w:rPr>
                <w:rFonts w:hint="eastAsia"/>
                <w:rtl/>
              </w:rPr>
              <w:t>בשל</w:t>
            </w:r>
            <w:r w:rsidRPr="0098095B">
              <w:rPr>
                <w:rtl/>
              </w:rPr>
              <w:t xml:space="preserve"> </w:t>
            </w:r>
            <w:r w:rsidRPr="0098095B">
              <w:rPr>
                <w:rFonts w:hint="eastAsia"/>
                <w:rtl/>
              </w:rPr>
              <w:t>הפרה</w:t>
            </w:r>
            <w:r w:rsidRPr="0098095B">
              <w:rPr>
                <w:rtl/>
              </w:rPr>
              <w:t xml:space="preserve"> </w:t>
            </w:r>
            <w:r w:rsidRPr="0098095B">
              <w:rPr>
                <w:rFonts w:hint="eastAsia"/>
                <w:rtl/>
              </w:rPr>
              <w:t>המהווה</w:t>
            </w:r>
            <w:r w:rsidRPr="0098095B">
              <w:rPr>
                <w:rtl/>
              </w:rPr>
              <w:t xml:space="preserve"> </w:t>
            </w:r>
            <w:r w:rsidRPr="0098095B">
              <w:rPr>
                <w:rFonts w:hint="eastAsia"/>
                <w:rtl/>
              </w:rPr>
              <w:t>עבירה</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לא</w:t>
            </w:r>
            <w:r w:rsidRPr="0098095B">
              <w:rPr>
                <w:rtl/>
              </w:rPr>
              <w:t xml:space="preserve"> </w:t>
            </w:r>
            <w:r w:rsidRPr="0098095B">
              <w:rPr>
                <w:rFonts w:hint="eastAsia"/>
                <w:rtl/>
              </w:rPr>
              <w:t>יוגש</w:t>
            </w:r>
            <w:r w:rsidRPr="0098095B">
              <w:rPr>
                <w:rtl/>
              </w:rPr>
              <w:t xml:space="preserve"> </w:t>
            </w:r>
            <w:r w:rsidRPr="0098095B">
              <w:rPr>
                <w:rFonts w:hint="eastAsia"/>
                <w:rtl/>
              </w:rPr>
              <w:t>נגדו</w:t>
            </w:r>
            <w:r w:rsidRPr="0098095B">
              <w:rPr>
                <w:rtl/>
              </w:rPr>
              <w:t xml:space="preserve"> </w:t>
            </w:r>
            <w:r w:rsidRPr="0098095B">
              <w:rPr>
                <w:rFonts w:hint="eastAsia"/>
                <w:rtl/>
              </w:rPr>
              <w:t>כתב</w:t>
            </w:r>
            <w:r w:rsidRPr="0098095B">
              <w:rPr>
                <w:rtl/>
              </w:rPr>
              <w:t xml:space="preserve"> </w:t>
            </w:r>
            <w:r w:rsidRPr="0098095B">
              <w:rPr>
                <w:rFonts w:hint="eastAsia"/>
                <w:rtl/>
              </w:rPr>
              <w:t>אישום</w:t>
            </w:r>
            <w:r w:rsidRPr="0098095B">
              <w:rPr>
                <w:rtl/>
              </w:rPr>
              <w:t xml:space="preserve"> </w:t>
            </w:r>
            <w:r w:rsidRPr="0098095B">
              <w:rPr>
                <w:rFonts w:hint="eastAsia"/>
                <w:rtl/>
              </w:rPr>
              <w:t>בשל</w:t>
            </w:r>
            <w:r w:rsidRPr="0098095B">
              <w:rPr>
                <w:rtl/>
              </w:rPr>
              <w:t xml:space="preserve"> </w:t>
            </w:r>
            <w:r w:rsidRPr="0098095B">
              <w:rPr>
                <w:rFonts w:hint="eastAsia"/>
                <w:rtl/>
              </w:rPr>
              <w:t>אותה</w:t>
            </w:r>
            <w:r w:rsidRPr="0098095B">
              <w:rPr>
                <w:rtl/>
              </w:rPr>
              <w:t xml:space="preserve"> </w:t>
            </w:r>
            <w:r w:rsidRPr="0098095B">
              <w:rPr>
                <w:rFonts w:hint="eastAsia"/>
                <w:rtl/>
              </w:rPr>
              <w:t>הפרה</w:t>
            </w:r>
            <w:r w:rsidRPr="0098095B">
              <w:rPr>
                <w:rtl/>
              </w:rPr>
              <w:t xml:space="preserve">, </w:t>
            </w:r>
            <w:r w:rsidRPr="0098095B">
              <w:rPr>
                <w:rFonts w:hint="eastAsia"/>
                <w:rtl/>
              </w:rPr>
              <w:t>אלא</w:t>
            </w:r>
            <w:r w:rsidRPr="0098095B">
              <w:rPr>
                <w:rtl/>
              </w:rPr>
              <w:t xml:space="preserve"> </w:t>
            </w:r>
            <w:r w:rsidRPr="0098095B">
              <w:rPr>
                <w:rFonts w:hint="eastAsia"/>
                <w:rtl/>
              </w:rPr>
              <w:t>אם</w:t>
            </w:r>
            <w:r w:rsidRPr="0098095B">
              <w:rPr>
                <w:rtl/>
              </w:rPr>
              <w:t xml:space="preserve"> </w:t>
            </w:r>
            <w:r w:rsidRPr="0098095B">
              <w:rPr>
                <w:rFonts w:hint="eastAsia"/>
                <w:rtl/>
              </w:rPr>
              <w:t>כן</w:t>
            </w:r>
            <w:r w:rsidRPr="0098095B">
              <w:rPr>
                <w:rtl/>
              </w:rPr>
              <w:t xml:space="preserve"> </w:t>
            </w:r>
            <w:r w:rsidRPr="0098095B">
              <w:rPr>
                <w:rFonts w:hint="eastAsia"/>
                <w:rtl/>
              </w:rPr>
              <w:t>התגלו</w:t>
            </w:r>
            <w:r w:rsidRPr="0098095B">
              <w:rPr>
                <w:rtl/>
              </w:rPr>
              <w:t xml:space="preserve"> </w:t>
            </w:r>
            <w:r w:rsidRPr="0098095B">
              <w:rPr>
                <w:rFonts w:hint="eastAsia"/>
                <w:rtl/>
              </w:rPr>
              <w:t>עובדות</w:t>
            </w:r>
            <w:r w:rsidRPr="0098095B">
              <w:rPr>
                <w:rtl/>
              </w:rPr>
              <w:t xml:space="preserve"> </w:t>
            </w:r>
            <w:r w:rsidRPr="0098095B">
              <w:rPr>
                <w:rFonts w:hint="eastAsia"/>
                <w:rtl/>
              </w:rPr>
              <w:t>חדשות</w:t>
            </w:r>
            <w:r w:rsidRPr="0098095B">
              <w:rPr>
                <w:rtl/>
              </w:rPr>
              <w:t xml:space="preserve">, </w:t>
            </w:r>
            <w:r w:rsidRPr="0098095B">
              <w:rPr>
                <w:rFonts w:hint="eastAsia"/>
                <w:rtl/>
              </w:rPr>
              <w:t>המצדיקות</w:t>
            </w:r>
            <w:r w:rsidRPr="0098095B">
              <w:rPr>
                <w:rtl/>
              </w:rPr>
              <w:t xml:space="preserve"> </w:t>
            </w:r>
            <w:r w:rsidRPr="0098095B">
              <w:rPr>
                <w:rFonts w:hint="eastAsia"/>
                <w:rtl/>
              </w:rPr>
              <w:t>זאת</w:t>
            </w:r>
            <w:r w:rsidRPr="0098095B">
              <w:rPr>
                <w:rtl/>
              </w:rPr>
              <w:t>.</w:t>
            </w:r>
          </w:p>
        </w:tc>
      </w:tr>
      <w:tr w:rsidR="00D64586" w:rsidRPr="00035D07" w14:paraId="71413D5E" w14:textId="77777777" w:rsidTr="00B91339">
        <w:trPr>
          <w:cantSplit/>
        </w:trPr>
        <w:tc>
          <w:tcPr>
            <w:tcW w:w="1869" w:type="dxa"/>
            <w:tcMar>
              <w:top w:w="91" w:type="dxa"/>
              <w:left w:w="0" w:type="dxa"/>
              <w:bottom w:w="91" w:type="dxa"/>
              <w:right w:w="0" w:type="dxa"/>
            </w:tcMar>
          </w:tcPr>
          <w:p w14:paraId="288D0036"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44DDD6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A3289D5"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FDEA809"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BE1649F"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0DDEB46"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C97A928" w14:textId="77777777" w:rsidR="00D64586" w:rsidRPr="0098095B" w:rsidRDefault="00D64586" w:rsidP="0070607B">
            <w:pPr>
              <w:pStyle w:val="TableBlock"/>
              <w:spacing w:before="0"/>
              <w:rPr>
                <w:rtl/>
              </w:rPr>
            </w:pPr>
            <w:r w:rsidRPr="0098095B">
              <w:rPr>
                <w:rtl/>
              </w:rPr>
              <w:t>(</w:t>
            </w:r>
            <w:r w:rsidRPr="0098095B">
              <w:rPr>
                <w:rFonts w:hint="eastAsia"/>
                <w:rtl/>
              </w:rPr>
              <w:t>ג</w:t>
            </w:r>
            <w:r w:rsidRPr="0098095B">
              <w:rPr>
                <w:rtl/>
              </w:rPr>
              <w:t>)</w:t>
            </w:r>
            <w:r w:rsidRPr="0098095B">
              <w:rPr>
                <w:rtl/>
              </w:rPr>
              <w:tab/>
            </w:r>
            <w:r w:rsidRPr="0098095B">
              <w:rPr>
                <w:rFonts w:hint="eastAsia"/>
                <w:rtl/>
              </w:rPr>
              <w:t>הוגש</w:t>
            </w:r>
            <w:r w:rsidRPr="0098095B">
              <w:rPr>
                <w:rtl/>
              </w:rPr>
              <w:t xml:space="preserve"> </w:t>
            </w:r>
            <w:r w:rsidRPr="0098095B">
              <w:rPr>
                <w:rFonts w:hint="eastAsia"/>
                <w:rtl/>
              </w:rPr>
              <w:t>נגד</w:t>
            </w:r>
            <w:r w:rsidRPr="0098095B">
              <w:rPr>
                <w:rtl/>
              </w:rPr>
              <w:t xml:space="preserve"> </w:t>
            </w:r>
            <w:r w:rsidRPr="0098095B">
              <w:rPr>
                <w:rFonts w:hint="eastAsia"/>
                <w:rtl/>
              </w:rPr>
              <w:t>אדם</w:t>
            </w:r>
            <w:r w:rsidRPr="0098095B">
              <w:rPr>
                <w:rtl/>
              </w:rPr>
              <w:t xml:space="preserve"> </w:t>
            </w:r>
            <w:r w:rsidRPr="0098095B">
              <w:rPr>
                <w:rFonts w:hint="eastAsia"/>
                <w:rtl/>
              </w:rPr>
              <w:t>כתב</w:t>
            </w:r>
            <w:r w:rsidRPr="0098095B">
              <w:rPr>
                <w:rtl/>
              </w:rPr>
              <w:t xml:space="preserve"> </w:t>
            </w:r>
            <w:r w:rsidRPr="0098095B">
              <w:rPr>
                <w:rFonts w:hint="eastAsia"/>
                <w:rtl/>
              </w:rPr>
              <w:t>אישום</w:t>
            </w:r>
            <w:r w:rsidRPr="0098095B">
              <w:rPr>
                <w:rtl/>
              </w:rPr>
              <w:t xml:space="preserve"> </w:t>
            </w:r>
            <w:r w:rsidRPr="0098095B">
              <w:rPr>
                <w:rFonts w:hint="eastAsia"/>
                <w:rtl/>
              </w:rPr>
              <w:t>בשל</w:t>
            </w:r>
            <w:r w:rsidRPr="0098095B">
              <w:rPr>
                <w:rtl/>
              </w:rPr>
              <w:t xml:space="preserve"> </w:t>
            </w:r>
            <w:r w:rsidRPr="0098095B">
              <w:rPr>
                <w:rFonts w:hint="eastAsia"/>
                <w:rtl/>
              </w:rPr>
              <w:t>הפרה</w:t>
            </w:r>
            <w:r w:rsidRPr="0098095B">
              <w:rPr>
                <w:rtl/>
              </w:rPr>
              <w:t xml:space="preserve"> </w:t>
            </w:r>
            <w:r w:rsidRPr="0098095B">
              <w:rPr>
                <w:rFonts w:hint="eastAsia"/>
                <w:rtl/>
              </w:rPr>
              <w:t>המהווה</w:t>
            </w:r>
            <w:r w:rsidRPr="0098095B">
              <w:rPr>
                <w:rtl/>
              </w:rPr>
              <w:t xml:space="preserve"> </w:t>
            </w:r>
            <w:r w:rsidRPr="0098095B">
              <w:rPr>
                <w:rFonts w:hint="eastAsia"/>
                <w:rtl/>
              </w:rPr>
              <w:t>עבירה</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לא</w:t>
            </w:r>
            <w:r w:rsidRPr="0098095B">
              <w:rPr>
                <w:rtl/>
              </w:rPr>
              <w:t xml:space="preserve"> </w:t>
            </w:r>
            <w:r w:rsidRPr="0098095B">
              <w:rPr>
                <w:rFonts w:hint="eastAsia"/>
                <w:rtl/>
              </w:rPr>
              <w:t>ינקוט</w:t>
            </w:r>
            <w:r w:rsidRPr="0098095B">
              <w:rPr>
                <w:rtl/>
              </w:rPr>
              <w:t xml:space="preserve"> </w:t>
            </w:r>
            <w:r w:rsidRPr="0098095B">
              <w:rPr>
                <w:rFonts w:hint="eastAsia"/>
                <w:rtl/>
              </w:rPr>
              <w:t>נגדו</w:t>
            </w:r>
            <w:r w:rsidRPr="0098095B">
              <w:rPr>
                <w:rtl/>
              </w:rPr>
              <w:t xml:space="preserve"> </w:t>
            </w:r>
            <w:r w:rsidRPr="0098095B">
              <w:rPr>
                <w:rFonts w:hint="eastAsia"/>
                <w:rtl/>
              </w:rPr>
              <w:t>הממונה</w:t>
            </w:r>
            <w:r w:rsidRPr="0098095B">
              <w:rPr>
                <w:rtl/>
              </w:rPr>
              <w:t xml:space="preserve"> </w:t>
            </w:r>
            <w:r w:rsidRPr="0098095B">
              <w:rPr>
                <w:rFonts w:hint="eastAsia"/>
                <w:rtl/>
              </w:rPr>
              <w:t>הליכים</w:t>
            </w:r>
            <w:r w:rsidRPr="0098095B">
              <w:rPr>
                <w:rtl/>
              </w:rPr>
              <w:t xml:space="preserve"> </w:t>
            </w:r>
            <w:r w:rsidRPr="0098095B">
              <w:rPr>
                <w:rFonts w:hint="eastAsia"/>
                <w:rtl/>
              </w:rPr>
              <w:t>לפי</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בשל</w:t>
            </w:r>
            <w:r w:rsidRPr="0098095B">
              <w:rPr>
                <w:rtl/>
              </w:rPr>
              <w:t xml:space="preserve"> </w:t>
            </w:r>
            <w:r w:rsidRPr="0098095B">
              <w:rPr>
                <w:rFonts w:hint="eastAsia"/>
                <w:rtl/>
              </w:rPr>
              <w:t>אותה</w:t>
            </w:r>
            <w:r w:rsidRPr="0098095B">
              <w:rPr>
                <w:rtl/>
              </w:rPr>
              <w:t xml:space="preserve"> </w:t>
            </w:r>
            <w:r w:rsidRPr="0098095B">
              <w:rPr>
                <w:rFonts w:hint="eastAsia"/>
                <w:rtl/>
              </w:rPr>
              <w:t>הפרה</w:t>
            </w:r>
            <w:r w:rsidRPr="0098095B">
              <w:rPr>
                <w:rtl/>
              </w:rPr>
              <w:t xml:space="preserve">, </w:t>
            </w:r>
            <w:r w:rsidRPr="0098095B">
              <w:rPr>
                <w:rFonts w:hint="eastAsia"/>
                <w:rtl/>
              </w:rPr>
              <w:t>ואם</w:t>
            </w:r>
            <w:r w:rsidRPr="0098095B">
              <w:rPr>
                <w:rtl/>
              </w:rPr>
              <w:t xml:space="preserve"> </w:t>
            </w:r>
            <w:r w:rsidRPr="0098095B">
              <w:rPr>
                <w:rFonts w:hint="eastAsia"/>
                <w:rtl/>
              </w:rPr>
              <w:t>הוגש</w:t>
            </w:r>
            <w:r w:rsidRPr="0098095B">
              <w:rPr>
                <w:rtl/>
              </w:rPr>
              <w:t xml:space="preserve"> </w:t>
            </w:r>
            <w:r w:rsidRPr="0098095B">
              <w:rPr>
                <w:rFonts w:hint="eastAsia"/>
                <w:rtl/>
              </w:rPr>
              <w:t>כתב</w:t>
            </w:r>
            <w:r w:rsidRPr="0098095B">
              <w:rPr>
                <w:rtl/>
              </w:rPr>
              <w:t xml:space="preserve"> </w:t>
            </w:r>
            <w:r w:rsidRPr="0098095B">
              <w:rPr>
                <w:rFonts w:hint="eastAsia"/>
                <w:rtl/>
              </w:rPr>
              <w:t>האישום</w:t>
            </w:r>
            <w:r w:rsidRPr="0098095B">
              <w:rPr>
                <w:rtl/>
              </w:rPr>
              <w:t xml:space="preserve"> </w:t>
            </w:r>
            <w:r w:rsidRPr="0098095B">
              <w:rPr>
                <w:rFonts w:hint="eastAsia"/>
                <w:rtl/>
              </w:rPr>
              <w:t>בנסיבות</w:t>
            </w:r>
            <w:r w:rsidRPr="0098095B">
              <w:rPr>
                <w:rtl/>
              </w:rPr>
              <w:t xml:space="preserve"> </w:t>
            </w:r>
            <w:r w:rsidRPr="0098095B">
              <w:rPr>
                <w:rFonts w:hint="eastAsia"/>
                <w:rtl/>
              </w:rPr>
              <w:t>האמורות</w:t>
            </w:r>
            <w:r w:rsidRPr="0098095B">
              <w:rPr>
                <w:rtl/>
              </w:rPr>
              <w:t xml:space="preserve"> </w:t>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ב</w:t>
            </w:r>
            <w:r w:rsidRPr="0098095B">
              <w:rPr>
                <w:rtl/>
              </w:rPr>
              <w:t xml:space="preserve">) </w:t>
            </w:r>
            <w:r w:rsidRPr="0098095B">
              <w:rPr>
                <w:rFonts w:hint="eastAsia"/>
                <w:rtl/>
              </w:rPr>
              <w:t>לאחר</w:t>
            </w:r>
            <w:r w:rsidRPr="0098095B">
              <w:rPr>
                <w:rtl/>
              </w:rPr>
              <w:t xml:space="preserve"> </w:t>
            </w:r>
            <w:r w:rsidRPr="0098095B">
              <w:rPr>
                <w:rFonts w:hint="eastAsia"/>
                <w:rtl/>
              </w:rPr>
              <w:t>שהמפר</w:t>
            </w:r>
            <w:r w:rsidRPr="0098095B">
              <w:rPr>
                <w:rtl/>
              </w:rPr>
              <w:t xml:space="preserve"> </w:t>
            </w:r>
            <w:r w:rsidRPr="0098095B">
              <w:rPr>
                <w:rFonts w:hint="eastAsia"/>
                <w:rtl/>
              </w:rPr>
              <w:t>שילם</w:t>
            </w:r>
            <w:r w:rsidRPr="0098095B">
              <w:rPr>
                <w:rtl/>
              </w:rPr>
              <w:t xml:space="preserve"> </w:t>
            </w:r>
            <w:r w:rsidRPr="0098095B">
              <w:rPr>
                <w:rFonts w:hint="eastAsia"/>
                <w:rtl/>
              </w:rPr>
              <w:t>עיצום</w:t>
            </w:r>
            <w:r w:rsidRPr="0098095B">
              <w:rPr>
                <w:rtl/>
              </w:rPr>
              <w:t xml:space="preserve"> </w:t>
            </w:r>
            <w:r w:rsidRPr="0098095B">
              <w:rPr>
                <w:rFonts w:hint="eastAsia"/>
                <w:rtl/>
              </w:rPr>
              <w:t>כספי</w:t>
            </w:r>
            <w:r w:rsidRPr="0098095B">
              <w:rPr>
                <w:rtl/>
              </w:rPr>
              <w:t xml:space="preserve"> </w:t>
            </w:r>
            <w:r w:rsidRPr="0098095B">
              <w:rPr>
                <w:rFonts w:hint="eastAsia"/>
                <w:rtl/>
              </w:rPr>
              <w:t>או</w:t>
            </w:r>
            <w:r w:rsidRPr="0098095B">
              <w:rPr>
                <w:rtl/>
              </w:rPr>
              <w:t xml:space="preserve"> </w:t>
            </w:r>
            <w:r w:rsidRPr="0098095B">
              <w:rPr>
                <w:rFonts w:hint="eastAsia"/>
                <w:rtl/>
              </w:rPr>
              <w:t>הפקיד</w:t>
            </w:r>
            <w:r w:rsidRPr="0098095B">
              <w:rPr>
                <w:rtl/>
              </w:rPr>
              <w:t xml:space="preserve"> </w:t>
            </w:r>
            <w:r w:rsidRPr="0098095B">
              <w:rPr>
                <w:rFonts w:hint="eastAsia"/>
                <w:rtl/>
              </w:rPr>
              <w:t>עירבון</w:t>
            </w:r>
            <w:r w:rsidRPr="0098095B">
              <w:rPr>
                <w:rtl/>
              </w:rPr>
              <w:t xml:space="preserve">, </w:t>
            </w:r>
            <w:r w:rsidRPr="0098095B">
              <w:rPr>
                <w:rFonts w:hint="eastAsia"/>
                <w:rtl/>
              </w:rPr>
              <w:t>יוחזר</w:t>
            </w:r>
            <w:r w:rsidRPr="0098095B">
              <w:rPr>
                <w:rtl/>
              </w:rPr>
              <w:t xml:space="preserve"> </w:t>
            </w:r>
            <w:r w:rsidRPr="0098095B">
              <w:rPr>
                <w:rFonts w:hint="eastAsia"/>
                <w:rtl/>
              </w:rPr>
              <w:t>לו</w:t>
            </w:r>
            <w:r w:rsidRPr="0098095B">
              <w:rPr>
                <w:rtl/>
              </w:rPr>
              <w:t xml:space="preserve"> </w:t>
            </w:r>
            <w:r w:rsidRPr="0098095B">
              <w:rPr>
                <w:rFonts w:hint="eastAsia"/>
                <w:rtl/>
              </w:rPr>
              <w:t>הסכום</w:t>
            </w:r>
            <w:r w:rsidRPr="0098095B">
              <w:rPr>
                <w:rtl/>
              </w:rPr>
              <w:t xml:space="preserve"> </w:t>
            </w:r>
            <w:r w:rsidRPr="0098095B">
              <w:rPr>
                <w:rFonts w:hint="eastAsia"/>
                <w:rtl/>
              </w:rPr>
              <w:t>ששולם</w:t>
            </w:r>
            <w:r w:rsidRPr="0098095B">
              <w:rPr>
                <w:rtl/>
              </w:rPr>
              <w:t xml:space="preserve"> </w:t>
            </w:r>
            <w:r w:rsidRPr="0098095B">
              <w:rPr>
                <w:rFonts w:hint="eastAsia"/>
                <w:rtl/>
              </w:rPr>
              <w:t>או</w:t>
            </w:r>
            <w:r w:rsidRPr="0098095B">
              <w:rPr>
                <w:rtl/>
              </w:rPr>
              <w:t xml:space="preserve"> </w:t>
            </w:r>
            <w:r w:rsidRPr="0098095B">
              <w:rPr>
                <w:rFonts w:hint="eastAsia"/>
                <w:rtl/>
              </w:rPr>
              <w:t>העירבון</w:t>
            </w:r>
            <w:r w:rsidRPr="0098095B">
              <w:rPr>
                <w:rtl/>
              </w:rPr>
              <w:t xml:space="preserve"> </w:t>
            </w:r>
            <w:r w:rsidRPr="0098095B">
              <w:rPr>
                <w:rFonts w:hint="eastAsia"/>
                <w:rtl/>
              </w:rPr>
              <w:t>שהופקד</w:t>
            </w:r>
            <w:r w:rsidRPr="0098095B">
              <w:rPr>
                <w:rtl/>
              </w:rPr>
              <w:t xml:space="preserve">, </w:t>
            </w:r>
            <w:r w:rsidRPr="0098095B">
              <w:rPr>
                <w:rFonts w:hint="eastAsia"/>
                <w:rtl/>
              </w:rPr>
              <w:t>לפי</w:t>
            </w:r>
            <w:r w:rsidRPr="0098095B">
              <w:rPr>
                <w:rtl/>
              </w:rPr>
              <w:t xml:space="preserve"> </w:t>
            </w:r>
            <w:r w:rsidRPr="0098095B">
              <w:rPr>
                <w:rFonts w:hint="eastAsia"/>
                <w:rtl/>
              </w:rPr>
              <w:t>העניין</w:t>
            </w:r>
            <w:r w:rsidRPr="0098095B">
              <w:rPr>
                <w:rtl/>
              </w:rPr>
              <w:t xml:space="preserve">, </w:t>
            </w:r>
            <w:r w:rsidRPr="0098095B">
              <w:rPr>
                <w:rFonts w:hint="eastAsia"/>
                <w:rtl/>
              </w:rPr>
              <w:t>בתוספת</w:t>
            </w:r>
            <w:r w:rsidRPr="0098095B">
              <w:rPr>
                <w:rtl/>
              </w:rPr>
              <w:t xml:space="preserve"> </w:t>
            </w:r>
            <w:r w:rsidRPr="0098095B">
              <w:rPr>
                <w:rFonts w:hint="eastAsia"/>
                <w:rtl/>
              </w:rPr>
              <w:t>הפרשי</w:t>
            </w:r>
            <w:r w:rsidRPr="0098095B">
              <w:rPr>
                <w:rtl/>
              </w:rPr>
              <w:t xml:space="preserve"> </w:t>
            </w:r>
            <w:r w:rsidRPr="0098095B">
              <w:rPr>
                <w:rFonts w:hint="eastAsia"/>
                <w:rtl/>
              </w:rPr>
              <w:t>הצמדה</w:t>
            </w:r>
            <w:r w:rsidRPr="0098095B">
              <w:rPr>
                <w:rtl/>
              </w:rPr>
              <w:t xml:space="preserve"> </w:t>
            </w:r>
            <w:r w:rsidRPr="0098095B">
              <w:rPr>
                <w:rFonts w:hint="eastAsia"/>
                <w:rtl/>
              </w:rPr>
              <w:t>וריבית</w:t>
            </w:r>
            <w:r w:rsidRPr="0098095B">
              <w:rPr>
                <w:rtl/>
              </w:rPr>
              <w:t xml:space="preserve"> </w:t>
            </w:r>
            <w:r w:rsidRPr="0098095B">
              <w:rPr>
                <w:rFonts w:hint="eastAsia"/>
                <w:rtl/>
              </w:rPr>
              <w:t>מיום</w:t>
            </w:r>
            <w:r w:rsidRPr="0098095B">
              <w:rPr>
                <w:rtl/>
              </w:rPr>
              <w:t xml:space="preserve"> </w:t>
            </w:r>
            <w:r w:rsidRPr="0098095B">
              <w:rPr>
                <w:rFonts w:hint="eastAsia"/>
                <w:rtl/>
              </w:rPr>
              <w:t>תשלום</w:t>
            </w:r>
            <w:r w:rsidRPr="0098095B">
              <w:rPr>
                <w:rtl/>
              </w:rPr>
              <w:t xml:space="preserve"> </w:t>
            </w:r>
            <w:r w:rsidRPr="0098095B">
              <w:rPr>
                <w:rFonts w:hint="eastAsia"/>
                <w:rtl/>
              </w:rPr>
              <w:t>הסכום</w:t>
            </w:r>
            <w:r w:rsidRPr="0098095B">
              <w:rPr>
                <w:rtl/>
              </w:rPr>
              <w:t xml:space="preserve"> </w:t>
            </w:r>
            <w:r w:rsidRPr="0098095B">
              <w:rPr>
                <w:rFonts w:hint="eastAsia"/>
                <w:rtl/>
              </w:rPr>
              <w:t>או</w:t>
            </w:r>
            <w:r w:rsidRPr="0098095B">
              <w:rPr>
                <w:rtl/>
              </w:rPr>
              <w:t xml:space="preserve"> </w:t>
            </w:r>
            <w:r w:rsidRPr="0098095B">
              <w:rPr>
                <w:rFonts w:hint="eastAsia"/>
                <w:rtl/>
              </w:rPr>
              <w:t>יום</w:t>
            </w:r>
            <w:r w:rsidRPr="0098095B">
              <w:rPr>
                <w:rtl/>
              </w:rPr>
              <w:t xml:space="preserve"> </w:t>
            </w:r>
            <w:r w:rsidRPr="0098095B">
              <w:rPr>
                <w:rFonts w:hint="eastAsia"/>
                <w:rtl/>
              </w:rPr>
              <w:t>הפקדת</w:t>
            </w:r>
            <w:r w:rsidRPr="0098095B">
              <w:rPr>
                <w:rtl/>
              </w:rPr>
              <w:t xml:space="preserve"> </w:t>
            </w:r>
            <w:r w:rsidRPr="0098095B">
              <w:rPr>
                <w:rFonts w:hint="eastAsia"/>
                <w:rtl/>
              </w:rPr>
              <w:t>העירבון</w:t>
            </w:r>
            <w:r w:rsidRPr="0098095B">
              <w:rPr>
                <w:rtl/>
              </w:rPr>
              <w:t xml:space="preserve">, </w:t>
            </w:r>
            <w:r w:rsidRPr="0098095B">
              <w:rPr>
                <w:rFonts w:hint="eastAsia"/>
                <w:rtl/>
              </w:rPr>
              <w:t>עד</w:t>
            </w:r>
            <w:r w:rsidRPr="0098095B">
              <w:rPr>
                <w:rtl/>
              </w:rPr>
              <w:t xml:space="preserve"> </w:t>
            </w:r>
            <w:r w:rsidRPr="0098095B">
              <w:rPr>
                <w:rFonts w:hint="eastAsia"/>
                <w:rtl/>
              </w:rPr>
              <w:t>יום</w:t>
            </w:r>
            <w:r w:rsidRPr="0098095B">
              <w:rPr>
                <w:rtl/>
              </w:rPr>
              <w:t xml:space="preserve"> </w:t>
            </w:r>
            <w:r w:rsidRPr="0098095B">
              <w:rPr>
                <w:rFonts w:hint="eastAsia"/>
                <w:rtl/>
              </w:rPr>
              <w:t>החזרתו</w:t>
            </w:r>
            <w:r w:rsidRPr="0098095B">
              <w:rPr>
                <w:rtl/>
              </w:rPr>
              <w:t>.</w:t>
            </w:r>
          </w:p>
        </w:tc>
      </w:tr>
      <w:tr w:rsidR="00D64586" w:rsidRPr="00035D07" w14:paraId="63F83589" w14:textId="77777777" w:rsidTr="00B91339">
        <w:trPr>
          <w:cantSplit/>
        </w:trPr>
        <w:tc>
          <w:tcPr>
            <w:tcW w:w="1869" w:type="dxa"/>
            <w:tcMar>
              <w:top w:w="91" w:type="dxa"/>
              <w:left w:w="0" w:type="dxa"/>
              <w:bottom w:w="91" w:type="dxa"/>
              <w:right w:w="0" w:type="dxa"/>
            </w:tcMar>
          </w:tcPr>
          <w:p w14:paraId="6EDC372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13DDF9E"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0DB86646" w14:textId="77777777" w:rsidR="00D64586" w:rsidRPr="0098095B" w:rsidRDefault="00D64586" w:rsidP="00C70A7C">
            <w:pPr>
              <w:pStyle w:val="TableInnerSideHeading"/>
              <w:spacing w:before="0"/>
              <w:ind w:right="0"/>
              <w:jc w:val="left"/>
              <w:rPr>
                <w:rtl/>
              </w:rPr>
            </w:pPr>
            <w:r w:rsidRPr="0098095B">
              <w:rPr>
                <w:rFonts w:hint="eastAsia"/>
                <w:rtl/>
              </w:rPr>
              <w:t>אצילת</w:t>
            </w:r>
            <w:r w:rsidRPr="0098095B">
              <w:rPr>
                <w:rtl/>
              </w:rPr>
              <w:t xml:space="preserve"> </w:t>
            </w:r>
            <w:r w:rsidRPr="0098095B">
              <w:rPr>
                <w:rFonts w:hint="eastAsia"/>
                <w:rtl/>
              </w:rPr>
              <w:t>סמכויות</w:t>
            </w:r>
            <w:r w:rsidRPr="0098095B">
              <w:rPr>
                <w:rtl/>
              </w:rPr>
              <w:t xml:space="preserve"> </w:t>
            </w:r>
          </w:p>
        </w:tc>
        <w:tc>
          <w:tcPr>
            <w:tcW w:w="624" w:type="dxa"/>
            <w:tcMar>
              <w:top w:w="91" w:type="dxa"/>
              <w:left w:w="0" w:type="dxa"/>
              <w:bottom w:w="91" w:type="dxa"/>
              <w:right w:w="0" w:type="dxa"/>
            </w:tcMar>
          </w:tcPr>
          <w:p w14:paraId="763855E8" w14:textId="77777777" w:rsidR="00D64586" w:rsidRPr="0098095B" w:rsidRDefault="00D64586" w:rsidP="0070607B">
            <w:pPr>
              <w:pStyle w:val="TableText"/>
              <w:spacing w:before="0"/>
              <w:ind w:right="0"/>
              <w:rPr>
                <w:rtl/>
              </w:rPr>
            </w:pPr>
            <w:r w:rsidRPr="0098095B">
              <w:rPr>
                <w:rtl/>
              </w:rPr>
              <w:t>13</w:t>
            </w:r>
            <w:r w:rsidRPr="0098095B">
              <w:rPr>
                <w:rFonts w:hint="eastAsia"/>
                <w:rtl/>
              </w:rPr>
              <w:t>לז</w:t>
            </w:r>
            <w:r w:rsidRPr="0098095B">
              <w:rPr>
                <w:rtl/>
              </w:rPr>
              <w:t>.</w:t>
            </w:r>
          </w:p>
        </w:tc>
        <w:tc>
          <w:tcPr>
            <w:tcW w:w="4649" w:type="dxa"/>
            <w:gridSpan w:val="4"/>
            <w:tcMar>
              <w:top w:w="91" w:type="dxa"/>
              <w:left w:w="0" w:type="dxa"/>
              <w:bottom w:w="91" w:type="dxa"/>
              <w:right w:w="0" w:type="dxa"/>
            </w:tcMar>
          </w:tcPr>
          <w:p w14:paraId="6A44943F" w14:textId="77777777" w:rsidR="00D64586" w:rsidRPr="0098095B" w:rsidRDefault="00D64586" w:rsidP="0070607B">
            <w:pPr>
              <w:pStyle w:val="TableBlock"/>
              <w:spacing w:before="0"/>
              <w:rPr>
                <w:rtl/>
              </w:rPr>
            </w:pPr>
            <w:r w:rsidRPr="0098095B">
              <w:rPr>
                <w:rFonts w:hint="eastAsia"/>
                <w:rtl/>
              </w:rPr>
              <w:t>המנהל</w:t>
            </w:r>
            <w:r w:rsidRPr="0098095B">
              <w:rPr>
                <w:rtl/>
              </w:rPr>
              <w:t xml:space="preserve"> </w:t>
            </w:r>
            <w:r w:rsidRPr="0098095B">
              <w:rPr>
                <w:rFonts w:hint="eastAsia"/>
                <w:rtl/>
              </w:rPr>
              <w:t>רשאי</w:t>
            </w:r>
            <w:r w:rsidRPr="0098095B">
              <w:rPr>
                <w:rtl/>
              </w:rPr>
              <w:t xml:space="preserve"> </w:t>
            </w:r>
            <w:r w:rsidRPr="0098095B">
              <w:rPr>
                <w:rFonts w:hint="eastAsia"/>
                <w:rtl/>
              </w:rPr>
              <w:t>לאצול</w:t>
            </w:r>
            <w:r w:rsidRPr="0098095B">
              <w:rPr>
                <w:rtl/>
              </w:rPr>
              <w:t xml:space="preserve"> </w:t>
            </w:r>
            <w:r w:rsidRPr="0098095B">
              <w:rPr>
                <w:rFonts w:hint="eastAsia"/>
                <w:rtl/>
              </w:rPr>
              <w:t>לסגן</w:t>
            </w:r>
            <w:r w:rsidRPr="0098095B">
              <w:rPr>
                <w:rtl/>
              </w:rPr>
              <w:t xml:space="preserve"> </w:t>
            </w:r>
            <w:r w:rsidRPr="0098095B">
              <w:rPr>
                <w:rFonts w:hint="eastAsia"/>
                <w:rtl/>
              </w:rPr>
              <w:t>המנהל</w:t>
            </w:r>
            <w:r w:rsidRPr="0098095B">
              <w:rPr>
                <w:rtl/>
              </w:rPr>
              <w:t xml:space="preserve"> </w:t>
            </w:r>
            <w:r w:rsidRPr="0098095B">
              <w:rPr>
                <w:rFonts w:hint="eastAsia"/>
                <w:rtl/>
              </w:rPr>
              <w:t>הכללי</w:t>
            </w:r>
            <w:r w:rsidRPr="0098095B">
              <w:rPr>
                <w:rtl/>
              </w:rPr>
              <w:t xml:space="preserve"> </w:t>
            </w:r>
            <w:r w:rsidRPr="0098095B">
              <w:rPr>
                <w:rFonts w:hint="eastAsia"/>
                <w:rtl/>
              </w:rPr>
              <w:t>לענייני</w:t>
            </w:r>
            <w:r w:rsidRPr="0098095B">
              <w:rPr>
                <w:rtl/>
              </w:rPr>
              <w:t xml:space="preserve"> </w:t>
            </w:r>
            <w:r w:rsidRPr="0098095B">
              <w:rPr>
                <w:rFonts w:hint="eastAsia"/>
                <w:rtl/>
              </w:rPr>
              <w:t>פיקוח</w:t>
            </w:r>
            <w:r w:rsidRPr="0098095B">
              <w:rPr>
                <w:rtl/>
              </w:rPr>
              <w:t xml:space="preserve"> </w:t>
            </w:r>
            <w:r w:rsidRPr="0098095B">
              <w:rPr>
                <w:rFonts w:hint="eastAsia"/>
                <w:rtl/>
              </w:rPr>
              <w:t>ואכיפה</w:t>
            </w:r>
            <w:r w:rsidRPr="0098095B">
              <w:rPr>
                <w:rtl/>
              </w:rPr>
              <w:t xml:space="preserve"> </w:t>
            </w:r>
            <w:r w:rsidRPr="0098095B">
              <w:rPr>
                <w:rFonts w:hint="eastAsia"/>
                <w:rtl/>
              </w:rPr>
              <w:t>במשרד</w:t>
            </w:r>
            <w:r w:rsidRPr="0098095B">
              <w:rPr>
                <w:rtl/>
              </w:rPr>
              <w:t xml:space="preserve"> </w:t>
            </w:r>
            <w:r w:rsidRPr="0098095B">
              <w:rPr>
                <w:rFonts w:hint="eastAsia"/>
                <w:rtl/>
              </w:rPr>
              <w:t>התקשורת</w:t>
            </w:r>
            <w:r w:rsidRPr="0098095B">
              <w:rPr>
                <w:rtl/>
              </w:rPr>
              <w:t xml:space="preserve"> </w:t>
            </w:r>
            <w:r w:rsidRPr="0098095B">
              <w:rPr>
                <w:rFonts w:hint="eastAsia"/>
                <w:rtl/>
              </w:rPr>
              <w:t>את</w:t>
            </w:r>
            <w:r w:rsidRPr="0098095B">
              <w:rPr>
                <w:rtl/>
              </w:rPr>
              <w:t xml:space="preserve"> </w:t>
            </w:r>
            <w:r w:rsidRPr="0098095B">
              <w:rPr>
                <w:rFonts w:hint="eastAsia"/>
                <w:rtl/>
              </w:rPr>
              <w:t>סמכותו</w:t>
            </w:r>
            <w:r w:rsidRPr="0098095B">
              <w:rPr>
                <w:rtl/>
              </w:rPr>
              <w:t xml:space="preserve"> </w:t>
            </w:r>
            <w:r w:rsidRPr="0098095B">
              <w:rPr>
                <w:rFonts w:hint="eastAsia"/>
                <w:rtl/>
              </w:rPr>
              <w:t>לפי</w:t>
            </w:r>
            <w:r w:rsidRPr="0098095B">
              <w:rPr>
                <w:rtl/>
              </w:rPr>
              <w:t xml:space="preserve"> </w:t>
            </w:r>
            <w:r w:rsidRPr="0098095B">
              <w:rPr>
                <w:rFonts w:hint="eastAsia"/>
                <w:rtl/>
              </w:rPr>
              <w:t>פרק</w:t>
            </w:r>
            <w:r w:rsidRPr="0098095B">
              <w:rPr>
                <w:rtl/>
              </w:rPr>
              <w:t xml:space="preserve"> </w:t>
            </w:r>
            <w:r w:rsidRPr="0098095B">
              <w:rPr>
                <w:rFonts w:hint="eastAsia"/>
                <w:rtl/>
              </w:rPr>
              <w:t>זה</w:t>
            </w:r>
            <w:r w:rsidRPr="0098095B">
              <w:rPr>
                <w:rtl/>
              </w:rPr>
              <w:t xml:space="preserve">, </w:t>
            </w:r>
            <w:r w:rsidRPr="0098095B">
              <w:rPr>
                <w:rFonts w:hint="eastAsia"/>
                <w:rtl/>
              </w:rPr>
              <w:t>למעט</w:t>
            </w:r>
            <w:r w:rsidRPr="0098095B">
              <w:rPr>
                <w:rtl/>
              </w:rPr>
              <w:t xml:space="preserve"> </w:t>
            </w:r>
            <w:r w:rsidRPr="0098095B">
              <w:rPr>
                <w:rFonts w:hint="eastAsia"/>
                <w:rtl/>
              </w:rPr>
              <w:t>הסמכות</w:t>
            </w:r>
            <w:r w:rsidRPr="0098095B">
              <w:rPr>
                <w:rtl/>
              </w:rPr>
              <w:t xml:space="preserve"> </w:t>
            </w:r>
            <w:r w:rsidRPr="0098095B">
              <w:rPr>
                <w:rFonts w:hint="eastAsia"/>
                <w:rtl/>
              </w:rPr>
              <w:t>לקבוע</w:t>
            </w:r>
            <w:r w:rsidRPr="0098095B">
              <w:rPr>
                <w:rtl/>
              </w:rPr>
              <w:t xml:space="preserve"> </w:t>
            </w:r>
            <w:r w:rsidRPr="0098095B">
              <w:rPr>
                <w:rFonts w:hint="eastAsia"/>
                <w:rtl/>
              </w:rPr>
              <w:t>נהלים</w:t>
            </w:r>
            <w:r w:rsidRPr="0098095B">
              <w:rPr>
                <w:rtl/>
              </w:rPr>
              <w:t xml:space="preserve"> </w:t>
            </w:r>
            <w:r w:rsidRPr="0098095B">
              <w:rPr>
                <w:rFonts w:hint="eastAsia"/>
                <w:rtl/>
              </w:rPr>
              <w:t>לפי</w:t>
            </w:r>
            <w:r w:rsidRPr="0098095B">
              <w:rPr>
                <w:rtl/>
              </w:rPr>
              <w:t xml:space="preserve"> </w:t>
            </w:r>
            <w:r w:rsidRPr="0098095B">
              <w:rPr>
                <w:rFonts w:hint="eastAsia"/>
                <w:rtl/>
              </w:rPr>
              <w:t>סעיפים</w:t>
            </w:r>
            <w:r w:rsidRPr="0098095B">
              <w:rPr>
                <w:rtl/>
              </w:rPr>
              <w:t xml:space="preserve"> 13</w:t>
            </w:r>
            <w:r w:rsidRPr="0098095B">
              <w:rPr>
                <w:rFonts w:hint="eastAsia"/>
                <w:rtl/>
              </w:rPr>
              <w:t>כה</w:t>
            </w:r>
            <w:r w:rsidRPr="0098095B">
              <w:rPr>
                <w:rtl/>
              </w:rPr>
              <w:t>(</w:t>
            </w:r>
            <w:r w:rsidRPr="0098095B">
              <w:rPr>
                <w:rFonts w:hint="eastAsia"/>
                <w:rtl/>
              </w:rPr>
              <w:t>א</w:t>
            </w:r>
            <w:r w:rsidRPr="0098095B">
              <w:rPr>
                <w:rtl/>
              </w:rPr>
              <w:t xml:space="preserve">) </w:t>
            </w:r>
            <w:r w:rsidRPr="0098095B">
              <w:rPr>
                <w:rFonts w:hint="eastAsia"/>
                <w:rtl/>
              </w:rPr>
              <w:t>ו</w:t>
            </w:r>
            <w:r>
              <w:rPr>
                <w:rFonts w:hint="eastAsia"/>
                <w:rtl/>
              </w:rPr>
              <w:t>-</w:t>
            </w:r>
            <w:r w:rsidRPr="0098095B">
              <w:rPr>
                <w:rtl/>
              </w:rPr>
              <w:t>13</w:t>
            </w:r>
            <w:r w:rsidRPr="0098095B">
              <w:rPr>
                <w:rFonts w:hint="eastAsia"/>
                <w:rtl/>
              </w:rPr>
              <w:t>כח</w:t>
            </w:r>
            <w:r>
              <w:rPr>
                <w:rFonts w:hint="cs"/>
                <w:rtl/>
              </w:rPr>
              <w:t>(א)</w:t>
            </w:r>
            <w:r w:rsidRPr="0098095B">
              <w:rPr>
                <w:rtl/>
              </w:rPr>
              <w:t>.";</w:t>
            </w:r>
          </w:p>
        </w:tc>
      </w:tr>
      <w:tr w:rsidR="00D64586" w:rsidRPr="00035D07" w14:paraId="1978F3B1" w14:textId="77777777" w:rsidTr="00B91339">
        <w:trPr>
          <w:cantSplit/>
        </w:trPr>
        <w:tc>
          <w:tcPr>
            <w:tcW w:w="1869" w:type="dxa"/>
            <w:tcMar>
              <w:top w:w="91" w:type="dxa"/>
              <w:left w:w="0" w:type="dxa"/>
              <w:bottom w:w="91" w:type="dxa"/>
              <w:right w:w="0" w:type="dxa"/>
            </w:tcMar>
          </w:tcPr>
          <w:p w14:paraId="442AC44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7B7B247"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D3F1E45" w14:textId="77777777" w:rsidR="00D64586" w:rsidRPr="0098095B" w:rsidRDefault="00D64586" w:rsidP="0070607B">
            <w:pPr>
              <w:pStyle w:val="TableBlock"/>
              <w:spacing w:before="0"/>
              <w:rPr>
                <w:rtl/>
              </w:rPr>
            </w:pPr>
            <w:r w:rsidRPr="0098095B">
              <w:rPr>
                <w:rtl/>
              </w:rPr>
              <w:t>(17)</w:t>
            </w:r>
            <w:r w:rsidRPr="0098095B">
              <w:rPr>
                <w:rtl/>
              </w:rPr>
              <w:tab/>
            </w:r>
            <w:r w:rsidRPr="0098095B">
              <w:rPr>
                <w:rFonts w:hint="eastAsia"/>
                <w:rtl/>
              </w:rPr>
              <w:t>לפני</w:t>
            </w:r>
            <w:r w:rsidRPr="0098095B">
              <w:rPr>
                <w:rtl/>
              </w:rPr>
              <w:t xml:space="preserve"> </w:t>
            </w:r>
            <w:r w:rsidRPr="0098095B">
              <w:rPr>
                <w:rFonts w:hint="eastAsia"/>
                <w:rtl/>
              </w:rPr>
              <w:t>סעיף</w:t>
            </w:r>
            <w:r w:rsidRPr="0098095B">
              <w:rPr>
                <w:rtl/>
              </w:rPr>
              <w:t xml:space="preserve"> 14, </w:t>
            </w:r>
            <w:r>
              <w:rPr>
                <w:rFonts w:hint="cs"/>
                <w:rtl/>
              </w:rPr>
              <w:t>אחרי</w:t>
            </w:r>
            <w:r w:rsidRPr="0098095B">
              <w:rPr>
                <w:rtl/>
              </w:rPr>
              <w:t xml:space="preserve"> </w:t>
            </w:r>
            <w:r w:rsidRPr="0098095B">
              <w:rPr>
                <w:rFonts w:hint="eastAsia"/>
                <w:rtl/>
              </w:rPr>
              <w:t>כותרת</w:t>
            </w:r>
            <w:r w:rsidRPr="0098095B">
              <w:rPr>
                <w:rtl/>
              </w:rPr>
              <w:t xml:space="preserve"> </w:t>
            </w:r>
            <w:r w:rsidRPr="0098095B">
              <w:rPr>
                <w:rFonts w:hint="eastAsia"/>
                <w:rtl/>
              </w:rPr>
              <w:t>פרק</w:t>
            </w:r>
            <w:r w:rsidRPr="0098095B">
              <w:rPr>
                <w:rtl/>
              </w:rPr>
              <w:t xml:space="preserve"> </w:t>
            </w:r>
            <w:r w:rsidRPr="0098095B">
              <w:rPr>
                <w:rFonts w:hint="eastAsia"/>
                <w:rtl/>
              </w:rPr>
              <w:t>ה</w:t>
            </w:r>
            <w:r w:rsidRPr="0098095B">
              <w:rPr>
                <w:rtl/>
              </w:rPr>
              <w:t xml:space="preserve">' </w:t>
            </w:r>
            <w:r w:rsidRPr="0098095B">
              <w:rPr>
                <w:rFonts w:hint="eastAsia"/>
                <w:rtl/>
              </w:rPr>
              <w:t>יבוא</w:t>
            </w:r>
            <w:r w:rsidRPr="0098095B">
              <w:rPr>
                <w:rtl/>
              </w:rPr>
              <w:t xml:space="preserve">: </w:t>
            </w:r>
          </w:p>
        </w:tc>
      </w:tr>
      <w:tr w:rsidR="00D64586" w:rsidRPr="00035D07" w14:paraId="59B1FC4E" w14:textId="77777777" w:rsidTr="00B91339">
        <w:trPr>
          <w:cantSplit/>
        </w:trPr>
        <w:tc>
          <w:tcPr>
            <w:tcW w:w="1869" w:type="dxa"/>
            <w:tcMar>
              <w:top w:w="91" w:type="dxa"/>
              <w:left w:w="0" w:type="dxa"/>
              <w:bottom w:w="91" w:type="dxa"/>
              <w:right w:w="0" w:type="dxa"/>
            </w:tcMar>
          </w:tcPr>
          <w:p w14:paraId="502990B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5A2686B"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228CAED5" w14:textId="77777777" w:rsidR="00D64586" w:rsidRPr="0098095B" w:rsidRDefault="00D64586" w:rsidP="00C70A7C">
            <w:pPr>
              <w:pStyle w:val="TableInnerSideHeading"/>
              <w:spacing w:before="0"/>
              <w:ind w:right="0"/>
              <w:jc w:val="left"/>
              <w:rPr>
                <w:rtl/>
              </w:rPr>
            </w:pPr>
            <w:r w:rsidRPr="0098095B">
              <w:rPr>
                <w:rtl/>
              </w:rPr>
              <w:t>"</w:t>
            </w:r>
            <w:r w:rsidRPr="0098095B">
              <w:rPr>
                <w:rFonts w:hint="eastAsia"/>
                <w:rtl/>
              </w:rPr>
              <w:t>פטור</w:t>
            </w:r>
            <w:r w:rsidRPr="0098095B">
              <w:rPr>
                <w:rtl/>
              </w:rPr>
              <w:t xml:space="preserve"> </w:t>
            </w:r>
            <w:r w:rsidRPr="0098095B">
              <w:rPr>
                <w:rFonts w:hint="eastAsia"/>
                <w:rtl/>
              </w:rPr>
              <w:t>לגורם</w:t>
            </w:r>
            <w:r w:rsidRPr="0098095B">
              <w:rPr>
                <w:rtl/>
              </w:rPr>
              <w:t xml:space="preserve"> </w:t>
            </w:r>
            <w:r w:rsidRPr="0098095B">
              <w:rPr>
                <w:rFonts w:hint="eastAsia"/>
                <w:rtl/>
              </w:rPr>
              <w:t>המפעיל</w:t>
            </w:r>
            <w:r w:rsidRPr="0098095B">
              <w:rPr>
                <w:rtl/>
              </w:rPr>
              <w:t xml:space="preserve"> </w:t>
            </w:r>
            <w:r w:rsidRPr="0098095B">
              <w:rPr>
                <w:rFonts w:hint="eastAsia"/>
                <w:rtl/>
              </w:rPr>
              <w:t>לעניין</w:t>
            </w:r>
            <w:r w:rsidRPr="0098095B">
              <w:rPr>
                <w:rtl/>
              </w:rPr>
              <w:t xml:space="preserve"> </w:t>
            </w:r>
            <w:r w:rsidRPr="0098095B">
              <w:rPr>
                <w:rFonts w:hint="eastAsia"/>
                <w:rtl/>
              </w:rPr>
              <w:t>חוק</w:t>
            </w:r>
            <w:r w:rsidRPr="0098095B">
              <w:rPr>
                <w:rtl/>
              </w:rPr>
              <w:t xml:space="preserve"> </w:t>
            </w:r>
            <w:r w:rsidRPr="0098095B">
              <w:rPr>
                <w:rFonts w:hint="eastAsia"/>
                <w:rtl/>
              </w:rPr>
              <w:t>זכות</w:t>
            </w:r>
            <w:r w:rsidRPr="0098095B">
              <w:rPr>
                <w:rtl/>
              </w:rPr>
              <w:t xml:space="preserve"> </w:t>
            </w:r>
            <w:r w:rsidRPr="0098095B">
              <w:rPr>
                <w:rFonts w:hint="eastAsia"/>
                <w:rtl/>
              </w:rPr>
              <w:t>יוצרים</w:t>
            </w:r>
            <w:r w:rsidRPr="0098095B">
              <w:rPr>
                <w:rtl/>
              </w:rPr>
              <w:t xml:space="preserve"> </w:t>
            </w:r>
            <w:r w:rsidRPr="0098095B">
              <w:rPr>
                <w:rFonts w:hint="eastAsia"/>
                <w:rtl/>
              </w:rPr>
              <w:t>וחוק</w:t>
            </w:r>
            <w:r w:rsidRPr="0098095B">
              <w:rPr>
                <w:rtl/>
              </w:rPr>
              <w:t xml:space="preserve"> </w:t>
            </w:r>
            <w:r w:rsidRPr="0098095B">
              <w:rPr>
                <w:rFonts w:hint="eastAsia"/>
                <w:rtl/>
              </w:rPr>
              <w:t>זכויות</w:t>
            </w:r>
            <w:r w:rsidRPr="0098095B">
              <w:rPr>
                <w:rtl/>
              </w:rPr>
              <w:t xml:space="preserve"> </w:t>
            </w:r>
            <w:r w:rsidRPr="0098095B">
              <w:rPr>
                <w:rFonts w:hint="eastAsia"/>
                <w:rtl/>
              </w:rPr>
              <w:t>מבצעים</w:t>
            </w:r>
            <w:r w:rsidRPr="0098095B">
              <w:rPr>
                <w:rtl/>
              </w:rPr>
              <w:t xml:space="preserve"> </w:t>
            </w:r>
            <w:r w:rsidRPr="0098095B">
              <w:rPr>
                <w:rFonts w:hint="eastAsia"/>
                <w:rtl/>
              </w:rPr>
              <w:t>ומשדרים</w:t>
            </w:r>
          </w:p>
        </w:tc>
        <w:tc>
          <w:tcPr>
            <w:tcW w:w="624" w:type="dxa"/>
            <w:tcMar>
              <w:top w:w="91" w:type="dxa"/>
              <w:left w:w="0" w:type="dxa"/>
              <w:bottom w:w="91" w:type="dxa"/>
              <w:right w:w="0" w:type="dxa"/>
            </w:tcMar>
          </w:tcPr>
          <w:p w14:paraId="0A1BF2AE" w14:textId="77777777" w:rsidR="00D64586" w:rsidRPr="0098095B" w:rsidRDefault="00D64586" w:rsidP="0070607B">
            <w:pPr>
              <w:pStyle w:val="TableText"/>
              <w:spacing w:before="0"/>
              <w:ind w:right="0"/>
              <w:rPr>
                <w:rtl/>
              </w:rPr>
            </w:pPr>
            <w:r w:rsidRPr="0098095B">
              <w:rPr>
                <w:rtl/>
              </w:rPr>
              <w:t>13</w:t>
            </w:r>
            <w:r w:rsidRPr="0098095B">
              <w:rPr>
                <w:rFonts w:hint="eastAsia"/>
                <w:rtl/>
              </w:rPr>
              <w:t>לח</w:t>
            </w:r>
            <w:r w:rsidRPr="0098095B">
              <w:rPr>
                <w:rtl/>
              </w:rPr>
              <w:t>.</w:t>
            </w:r>
          </w:p>
        </w:tc>
        <w:tc>
          <w:tcPr>
            <w:tcW w:w="4649" w:type="dxa"/>
            <w:gridSpan w:val="4"/>
            <w:tcMar>
              <w:top w:w="91" w:type="dxa"/>
              <w:left w:w="0" w:type="dxa"/>
              <w:bottom w:w="91" w:type="dxa"/>
              <w:right w:w="0" w:type="dxa"/>
            </w:tcMar>
          </w:tcPr>
          <w:p w14:paraId="6D39B3C2" w14:textId="77777777" w:rsidR="00D64586" w:rsidRPr="0098095B" w:rsidRDefault="00D64586" w:rsidP="0070607B">
            <w:pPr>
              <w:pStyle w:val="TableBlock"/>
              <w:spacing w:before="0"/>
              <w:rPr>
                <w:rtl/>
              </w:rPr>
            </w:pPr>
            <w:r>
              <w:rPr>
                <w:rFonts w:hint="cs"/>
                <w:rtl/>
              </w:rPr>
              <w:t>(א)</w:t>
            </w:r>
            <w:r>
              <w:rPr>
                <w:rtl/>
              </w:rPr>
              <w:tab/>
            </w:r>
            <w:r w:rsidRPr="00C30B87">
              <w:rPr>
                <w:rFonts w:hint="eastAsia"/>
                <w:rtl/>
              </w:rPr>
              <w:t>על</w:t>
            </w:r>
            <w:r w:rsidRPr="00C30B87">
              <w:rPr>
                <w:rtl/>
              </w:rPr>
              <w:t xml:space="preserve"> </w:t>
            </w:r>
            <w:r w:rsidRPr="00C30B87">
              <w:rPr>
                <w:rFonts w:hint="eastAsia"/>
                <w:rtl/>
              </w:rPr>
              <w:t>אף</w:t>
            </w:r>
            <w:r w:rsidRPr="00C30B87">
              <w:rPr>
                <w:rtl/>
              </w:rPr>
              <w:t xml:space="preserve"> </w:t>
            </w:r>
            <w:r w:rsidRPr="00C30B87">
              <w:rPr>
                <w:rFonts w:hint="eastAsia"/>
                <w:rtl/>
              </w:rPr>
              <w:t>האמור</w:t>
            </w:r>
            <w:r w:rsidRPr="00C30B87">
              <w:rPr>
                <w:rtl/>
              </w:rPr>
              <w:t xml:space="preserve"> </w:t>
            </w:r>
            <w:r w:rsidRPr="00C30B87">
              <w:rPr>
                <w:rFonts w:hint="eastAsia"/>
                <w:rtl/>
              </w:rPr>
              <w:t>בכל</w:t>
            </w:r>
            <w:r w:rsidRPr="00C30B87">
              <w:rPr>
                <w:rtl/>
              </w:rPr>
              <w:t xml:space="preserve"> </w:t>
            </w:r>
            <w:r w:rsidRPr="00C30B87">
              <w:rPr>
                <w:rFonts w:hint="eastAsia"/>
                <w:rtl/>
              </w:rPr>
              <w:t>דין</w:t>
            </w:r>
            <w:r w:rsidRPr="00C30B87">
              <w:rPr>
                <w:rtl/>
              </w:rPr>
              <w:t xml:space="preserve">, </w:t>
            </w:r>
            <w:r>
              <w:rPr>
                <w:rFonts w:hint="cs"/>
                <w:rtl/>
              </w:rPr>
              <w:t>הגורם המפעיל לא יישא</w:t>
            </w:r>
            <w:r w:rsidRPr="00731A19">
              <w:rPr>
                <w:rtl/>
              </w:rPr>
              <w:t xml:space="preserve"> באחריות </w:t>
            </w:r>
            <w:r w:rsidRPr="00F12DA6">
              <w:rPr>
                <w:rtl/>
              </w:rPr>
              <w:t xml:space="preserve">על הפרתה של זכות </w:t>
            </w:r>
            <w:r>
              <w:rPr>
                <w:rFonts w:hint="cs"/>
                <w:rtl/>
              </w:rPr>
              <w:t xml:space="preserve">לפי חוק </w:t>
            </w:r>
            <w:r w:rsidRPr="00F12DA6">
              <w:rPr>
                <w:rtl/>
              </w:rPr>
              <w:t>זכות יוצרים</w:t>
            </w:r>
            <w:r>
              <w:rPr>
                <w:rFonts w:hint="cs"/>
                <w:rtl/>
              </w:rPr>
              <w:t xml:space="preserve"> או חוק זכויות מבצעים ומשדרים בשל </w:t>
            </w:r>
            <w:r w:rsidRPr="00C30B87">
              <w:rPr>
                <w:rtl/>
              </w:rPr>
              <w:t xml:space="preserve">הפצת שידורים </w:t>
            </w:r>
            <w:r w:rsidRPr="001C1E81">
              <w:rPr>
                <w:rtl/>
              </w:rPr>
              <w:t>לפי סעיפים 6</w:t>
            </w:r>
            <w:r>
              <w:rPr>
                <w:rFonts w:hint="cs"/>
                <w:rtl/>
              </w:rPr>
              <w:t xml:space="preserve"> ו-</w:t>
            </w:r>
            <w:r w:rsidRPr="001C1E81">
              <w:rPr>
                <w:rtl/>
              </w:rPr>
              <w:t>7</w:t>
            </w:r>
            <w:r>
              <w:rPr>
                <w:rFonts w:hint="cs"/>
                <w:rtl/>
              </w:rPr>
              <w:t>.</w:t>
            </w:r>
          </w:p>
        </w:tc>
      </w:tr>
      <w:tr w:rsidR="00D64586" w:rsidRPr="00035D07" w14:paraId="22F2AE9A" w14:textId="77777777" w:rsidTr="00B91339">
        <w:trPr>
          <w:cantSplit/>
        </w:trPr>
        <w:tc>
          <w:tcPr>
            <w:tcW w:w="1869" w:type="dxa"/>
            <w:tcMar>
              <w:top w:w="91" w:type="dxa"/>
              <w:left w:w="0" w:type="dxa"/>
              <w:bottom w:w="91" w:type="dxa"/>
              <w:right w:w="0" w:type="dxa"/>
            </w:tcMar>
          </w:tcPr>
          <w:p w14:paraId="1C292CA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2A2E73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E8D466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CD2CF62"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E6AC71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1643A5B" w14:textId="77777777" w:rsidR="00D64586" w:rsidRPr="0098095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D1FAB12"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היה</w:t>
            </w:r>
            <w:r w:rsidRPr="0098095B">
              <w:rPr>
                <w:rtl/>
              </w:rPr>
              <w:t xml:space="preserve"> </w:t>
            </w:r>
            <w:r w:rsidRPr="0098095B">
              <w:rPr>
                <w:rFonts w:hint="eastAsia"/>
                <w:rtl/>
              </w:rPr>
              <w:t>הגורם</w:t>
            </w:r>
            <w:r w:rsidRPr="0098095B">
              <w:rPr>
                <w:rtl/>
              </w:rPr>
              <w:t xml:space="preserve"> </w:t>
            </w:r>
            <w:r w:rsidRPr="0098095B">
              <w:rPr>
                <w:rFonts w:hint="eastAsia"/>
                <w:rtl/>
              </w:rPr>
              <w:t>המפעיל</w:t>
            </w:r>
            <w:r w:rsidRPr="0098095B">
              <w:rPr>
                <w:rtl/>
              </w:rPr>
              <w:t xml:space="preserve"> </w:t>
            </w:r>
            <w:r w:rsidRPr="0098095B">
              <w:rPr>
                <w:rFonts w:hint="eastAsia"/>
                <w:rtl/>
              </w:rPr>
              <w:t>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שהוא</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לא</w:t>
            </w:r>
            <w:r w:rsidRPr="0098095B">
              <w:rPr>
                <w:rtl/>
              </w:rPr>
              <w:t xml:space="preserve"> </w:t>
            </w:r>
            <w:r w:rsidRPr="0098095B">
              <w:rPr>
                <w:rFonts w:hint="eastAsia"/>
                <w:rtl/>
              </w:rPr>
              <w:t>יחולו</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על</w:t>
            </w:r>
            <w:r w:rsidRPr="0098095B">
              <w:rPr>
                <w:rtl/>
              </w:rPr>
              <w:t xml:space="preserve"> </w:t>
            </w:r>
            <w:r w:rsidRPr="0098095B">
              <w:rPr>
                <w:rFonts w:hint="eastAsia"/>
                <w:rtl/>
              </w:rPr>
              <w:t>השידורים</w:t>
            </w:r>
            <w:r w:rsidRPr="0098095B">
              <w:rPr>
                <w:rtl/>
              </w:rPr>
              <w:t xml:space="preserve"> </w:t>
            </w:r>
            <w:r w:rsidRPr="0098095B">
              <w:rPr>
                <w:rFonts w:hint="eastAsia"/>
                <w:rtl/>
              </w:rPr>
              <w:t>הנוספים</w:t>
            </w:r>
            <w:r w:rsidRPr="0098095B">
              <w:rPr>
                <w:rtl/>
              </w:rPr>
              <w:t xml:space="preserve">, </w:t>
            </w:r>
            <w:r w:rsidRPr="0098095B">
              <w:rPr>
                <w:rFonts w:hint="eastAsia"/>
                <w:rtl/>
              </w:rPr>
              <w:t>כמשמעותם</w:t>
            </w:r>
            <w:r w:rsidRPr="0098095B">
              <w:rPr>
                <w:rtl/>
              </w:rPr>
              <w:t xml:space="preserve"> </w:t>
            </w:r>
            <w:r w:rsidRPr="0098095B">
              <w:rPr>
                <w:rFonts w:hint="eastAsia"/>
                <w:rtl/>
              </w:rPr>
              <w:t>בסעיף</w:t>
            </w:r>
            <w:r w:rsidRPr="0098095B">
              <w:rPr>
                <w:rtl/>
              </w:rPr>
              <w:t xml:space="preserve"> 12</w:t>
            </w:r>
            <w:r w:rsidRPr="0098095B">
              <w:rPr>
                <w:rFonts w:hint="eastAsia"/>
                <w:rtl/>
              </w:rPr>
              <w:t>א</w:t>
            </w:r>
            <w:r w:rsidRPr="0098095B">
              <w:rPr>
                <w:rtl/>
              </w:rPr>
              <w:t>(</w:t>
            </w:r>
            <w:r w:rsidRPr="0098095B">
              <w:rPr>
                <w:rFonts w:hint="eastAsia"/>
                <w:rtl/>
              </w:rPr>
              <w:t>א</w:t>
            </w:r>
            <w:r w:rsidRPr="0098095B">
              <w:rPr>
                <w:rtl/>
              </w:rPr>
              <w:t xml:space="preserve">), </w:t>
            </w:r>
            <w:r w:rsidRPr="0098095B">
              <w:rPr>
                <w:rFonts w:hint="eastAsia"/>
                <w:rtl/>
              </w:rPr>
              <w:t>שהוא</w:t>
            </w:r>
            <w:r w:rsidRPr="0098095B">
              <w:rPr>
                <w:rtl/>
              </w:rPr>
              <w:t xml:space="preserve"> </w:t>
            </w:r>
            <w:r w:rsidRPr="0098095B">
              <w:rPr>
                <w:rFonts w:hint="eastAsia"/>
                <w:rtl/>
              </w:rPr>
              <w:t>משדר</w:t>
            </w:r>
            <w:r w:rsidRPr="0098095B">
              <w:rPr>
                <w:rtl/>
              </w:rPr>
              <w:t xml:space="preserve"> </w:t>
            </w:r>
            <w:r w:rsidRPr="0098095B">
              <w:rPr>
                <w:rFonts w:hint="eastAsia"/>
                <w:rtl/>
              </w:rPr>
              <w:t>בהתאם</w:t>
            </w:r>
            <w:r w:rsidRPr="0098095B">
              <w:rPr>
                <w:rtl/>
              </w:rPr>
              <w:t xml:space="preserve"> </w:t>
            </w:r>
            <w:r w:rsidRPr="0098095B">
              <w:rPr>
                <w:rFonts w:hint="eastAsia"/>
                <w:rtl/>
              </w:rPr>
              <w:t>לרישיונו</w:t>
            </w:r>
            <w:r w:rsidRPr="0098095B">
              <w:rPr>
                <w:rtl/>
              </w:rPr>
              <w:t>."</w:t>
            </w:r>
          </w:p>
        </w:tc>
      </w:tr>
      <w:tr w:rsidR="00D64586" w:rsidRPr="002E269D" w14:paraId="1D0A6CC2" w14:textId="77777777" w:rsidTr="00B91339">
        <w:trPr>
          <w:cantSplit/>
        </w:trPr>
        <w:tc>
          <w:tcPr>
            <w:tcW w:w="1869" w:type="dxa"/>
            <w:tcMar>
              <w:top w:w="91" w:type="dxa"/>
              <w:left w:w="0" w:type="dxa"/>
              <w:bottom w:w="91" w:type="dxa"/>
              <w:right w:w="0" w:type="dxa"/>
            </w:tcMar>
          </w:tcPr>
          <w:p w14:paraId="53211459" w14:textId="77777777" w:rsidR="00D64586" w:rsidRPr="001533F7" w:rsidRDefault="00D64586" w:rsidP="0070607B">
            <w:pPr>
              <w:pStyle w:val="TableSideHeading"/>
              <w:spacing w:before="0"/>
              <w:ind w:right="0"/>
              <w:jc w:val="left"/>
              <w:rPr>
                <w:rtl/>
              </w:rPr>
            </w:pPr>
            <w:r w:rsidRPr="001533F7">
              <w:rPr>
                <w:rtl/>
              </w:rPr>
              <w:t xml:space="preserve"> </w:t>
            </w:r>
            <w:r w:rsidRPr="001533F7">
              <w:rPr>
                <w:rFonts w:hint="eastAsia"/>
                <w:rtl/>
              </w:rPr>
              <w:t>חוק</w:t>
            </w:r>
            <w:r w:rsidRPr="001533F7">
              <w:rPr>
                <w:rtl/>
              </w:rPr>
              <w:t xml:space="preserve"> </w:t>
            </w:r>
            <w:r w:rsidRPr="001533F7">
              <w:rPr>
                <w:rFonts w:hint="eastAsia"/>
                <w:rtl/>
              </w:rPr>
              <w:t>הפצת</w:t>
            </w:r>
            <w:r w:rsidRPr="001533F7">
              <w:rPr>
                <w:rtl/>
              </w:rPr>
              <w:t xml:space="preserve"> </w:t>
            </w:r>
            <w:r w:rsidRPr="001533F7">
              <w:rPr>
                <w:rFonts w:hint="eastAsia"/>
                <w:rtl/>
              </w:rPr>
              <w:t>שידורים</w:t>
            </w:r>
            <w:r w:rsidRPr="001533F7">
              <w:rPr>
                <w:rtl/>
              </w:rPr>
              <w:t xml:space="preserve"> – </w:t>
            </w:r>
            <w:r w:rsidRPr="001533F7">
              <w:rPr>
                <w:rFonts w:hint="cs"/>
                <w:rtl/>
              </w:rPr>
              <w:t xml:space="preserve">תחילה </w:t>
            </w:r>
          </w:p>
        </w:tc>
        <w:tc>
          <w:tcPr>
            <w:tcW w:w="624" w:type="dxa"/>
            <w:tcMar>
              <w:top w:w="91" w:type="dxa"/>
              <w:left w:w="0" w:type="dxa"/>
              <w:bottom w:w="91" w:type="dxa"/>
              <w:right w:w="0" w:type="dxa"/>
            </w:tcMar>
          </w:tcPr>
          <w:p w14:paraId="37168255" w14:textId="77777777" w:rsidR="00D64586" w:rsidRPr="00303859" w:rsidRDefault="00D64586" w:rsidP="0070607B">
            <w:pPr>
              <w:pStyle w:val="TableText"/>
              <w:spacing w:before="0"/>
              <w:ind w:right="0"/>
              <w:rPr>
                <w:rtl/>
              </w:rPr>
            </w:pPr>
            <w:r w:rsidRPr="00303859">
              <w:rPr>
                <w:rFonts w:hint="cs"/>
                <w:rtl/>
              </w:rPr>
              <w:t>24.</w:t>
            </w:r>
          </w:p>
        </w:tc>
        <w:tc>
          <w:tcPr>
            <w:tcW w:w="7145" w:type="dxa"/>
            <w:gridSpan w:val="8"/>
            <w:tcMar>
              <w:top w:w="91" w:type="dxa"/>
              <w:left w:w="0" w:type="dxa"/>
              <w:bottom w:w="91" w:type="dxa"/>
              <w:right w:w="0" w:type="dxa"/>
            </w:tcMar>
          </w:tcPr>
          <w:p w14:paraId="7592D536" w14:textId="77777777" w:rsidR="00D64586" w:rsidRPr="00643650" w:rsidRDefault="00D64586" w:rsidP="0070607B">
            <w:pPr>
              <w:pStyle w:val="TableBlock"/>
              <w:spacing w:before="0"/>
              <w:rPr>
                <w:rtl/>
              </w:rPr>
            </w:pPr>
            <w:r w:rsidRPr="00643650">
              <w:rPr>
                <w:rFonts w:hint="eastAsia"/>
                <w:rtl/>
              </w:rPr>
              <w:t>על</w:t>
            </w:r>
            <w:r w:rsidRPr="00643650">
              <w:rPr>
                <w:rtl/>
              </w:rPr>
              <w:t xml:space="preserve"> אף האמור בסעיף </w:t>
            </w:r>
            <w:r w:rsidRPr="00643650">
              <w:rPr>
                <w:rFonts w:hint="cs"/>
                <w:rtl/>
              </w:rPr>
              <w:t xml:space="preserve">55 </w:t>
            </w:r>
            <w:r w:rsidRPr="00643650">
              <w:rPr>
                <w:rFonts w:hint="eastAsia"/>
                <w:rtl/>
              </w:rPr>
              <w:t>–</w:t>
            </w:r>
          </w:p>
        </w:tc>
      </w:tr>
      <w:tr w:rsidR="00D64586" w:rsidRPr="002E269D" w14:paraId="1B2E9E25" w14:textId="77777777" w:rsidTr="00B91339">
        <w:tblPrEx>
          <w:tblLook w:val="01E0" w:firstRow="1" w:lastRow="1" w:firstColumn="1" w:lastColumn="1" w:noHBand="0" w:noVBand="0"/>
        </w:tblPrEx>
        <w:trPr>
          <w:cantSplit/>
        </w:trPr>
        <w:tc>
          <w:tcPr>
            <w:tcW w:w="1869" w:type="dxa"/>
          </w:tcPr>
          <w:p w14:paraId="33FB16EF" w14:textId="77777777" w:rsidR="00D64586" w:rsidRPr="001533F7" w:rsidRDefault="00D64586" w:rsidP="0070607B">
            <w:pPr>
              <w:pStyle w:val="TableSideHeading"/>
              <w:spacing w:before="0"/>
              <w:jc w:val="left"/>
            </w:pPr>
          </w:p>
        </w:tc>
        <w:tc>
          <w:tcPr>
            <w:tcW w:w="624" w:type="dxa"/>
          </w:tcPr>
          <w:p w14:paraId="42AB9B1A" w14:textId="77777777" w:rsidR="00D64586" w:rsidRPr="00303859" w:rsidRDefault="00D64586" w:rsidP="0070607B">
            <w:pPr>
              <w:pStyle w:val="TableText"/>
              <w:spacing w:before="0"/>
            </w:pPr>
          </w:p>
        </w:tc>
        <w:tc>
          <w:tcPr>
            <w:tcW w:w="7145" w:type="dxa"/>
            <w:gridSpan w:val="8"/>
          </w:tcPr>
          <w:p w14:paraId="4C6A0AD6" w14:textId="77777777" w:rsidR="00D64586" w:rsidRPr="00643650" w:rsidRDefault="00D64586" w:rsidP="0070607B">
            <w:pPr>
              <w:pStyle w:val="TableBlock"/>
              <w:spacing w:before="0"/>
            </w:pPr>
            <w:r w:rsidRPr="00643650">
              <w:rPr>
                <w:rFonts w:hint="cs"/>
                <w:rtl/>
              </w:rPr>
              <w:t>(1)</w:t>
            </w:r>
            <w:r w:rsidRPr="00643650">
              <w:rPr>
                <w:rtl/>
              </w:rPr>
              <w:tab/>
              <w:t>לא הותקנו תקנות ל</w:t>
            </w:r>
            <w:r w:rsidRPr="00643650">
              <w:rPr>
                <w:rFonts w:hint="cs"/>
                <w:rtl/>
              </w:rPr>
              <w:t>פ</w:t>
            </w:r>
            <w:r w:rsidRPr="00643650">
              <w:rPr>
                <w:rtl/>
              </w:rPr>
              <w:t xml:space="preserve">י סעיף </w:t>
            </w:r>
            <w:r w:rsidRPr="00643650">
              <w:rPr>
                <w:rFonts w:hint="cs"/>
                <w:rtl/>
              </w:rPr>
              <w:t xml:space="preserve">13כ(ב) לחוק הפצת שידורים, כנוסחו בסעיף 23(16) לחוק זה, תידחה תחילתו של פרק ד'4 לחוק הפצת שידורים, </w:t>
            </w:r>
            <w:r w:rsidRPr="00643650">
              <w:rPr>
                <w:rFonts w:hint="eastAsia"/>
                <w:rtl/>
              </w:rPr>
              <w:t>כנוסחו</w:t>
            </w:r>
            <w:r w:rsidRPr="00643650">
              <w:rPr>
                <w:rtl/>
              </w:rPr>
              <w:t xml:space="preserve"> </w:t>
            </w:r>
            <w:r w:rsidRPr="00643650">
              <w:rPr>
                <w:rFonts w:hint="eastAsia"/>
                <w:rtl/>
              </w:rPr>
              <w:t>בסעיף</w:t>
            </w:r>
            <w:r w:rsidRPr="00643650">
              <w:rPr>
                <w:rtl/>
              </w:rPr>
              <w:t xml:space="preserve"> </w:t>
            </w:r>
            <w:r w:rsidRPr="00643650">
              <w:rPr>
                <w:rFonts w:hint="cs"/>
                <w:rtl/>
              </w:rPr>
              <w:t>23</w:t>
            </w:r>
            <w:r w:rsidRPr="00643650">
              <w:rPr>
                <w:rtl/>
              </w:rPr>
              <w:t xml:space="preserve">(16) </w:t>
            </w:r>
            <w:r w:rsidRPr="00643650">
              <w:rPr>
                <w:rFonts w:hint="eastAsia"/>
                <w:rtl/>
              </w:rPr>
              <w:t>לחוק</w:t>
            </w:r>
            <w:r w:rsidRPr="00643650">
              <w:rPr>
                <w:rtl/>
              </w:rPr>
              <w:t xml:space="preserve"> </w:t>
            </w:r>
            <w:r w:rsidRPr="00643650">
              <w:rPr>
                <w:rFonts w:hint="eastAsia"/>
                <w:rtl/>
              </w:rPr>
              <w:t>זה</w:t>
            </w:r>
            <w:r w:rsidRPr="00643650">
              <w:rPr>
                <w:rtl/>
              </w:rPr>
              <w:t>,</w:t>
            </w:r>
            <w:r w:rsidRPr="00643650">
              <w:rPr>
                <w:rFonts w:hint="cs"/>
                <w:rtl/>
              </w:rPr>
              <w:t xml:space="preserve"> לעניין הטלת עיצומים כספיים על גורם מפעיל, עד להתקנת תקנות כאמור;</w:t>
            </w:r>
          </w:p>
        </w:tc>
      </w:tr>
      <w:tr w:rsidR="00D64586" w:rsidRPr="002E269D" w14:paraId="3A46C4E4" w14:textId="77777777" w:rsidTr="00B91339">
        <w:tblPrEx>
          <w:tblLook w:val="01E0" w:firstRow="1" w:lastRow="1" w:firstColumn="1" w:lastColumn="1" w:noHBand="0" w:noVBand="0"/>
        </w:tblPrEx>
        <w:trPr>
          <w:cantSplit/>
        </w:trPr>
        <w:tc>
          <w:tcPr>
            <w:tcW w:w="1869" w:type="dxa"/>
          </w:tcPr>
          <w:p w14:paraId="6675A238" w14:textId="77777777" w:rsidR="00D64586" w:rsidRPr="001533F7" w:rsidRDefault="00D64586" w:rsidP="0070607B">
            <w:pPr>
              <w:pStyle w:val="TableSideHeading"/>
              <w:spacing w:before="0"/>
              <w:jc w:val="left"/>
            </w:pPr>
          </w:p>
        </w:tc>
        <w:tc>
          <w:tcPr>
            <w:tcW w:w="624" w:type="dxa"/>
          </w:tcPr>
          <w:p w14:paraId="49DD21B3" w14:textId="77777777" w:rsidR="00D64586" w:rsidRPr="00303859" w:rsidRDefault="00D64586" w:rsidP="0070607B">
            <w:pPr>
              <w:pStyle w:val="TableText"/>
              <w:spacing w:before="0"/>
            </w:pPr>
          </w:p>
        </w:tc>
        <w:tc>
          <w:tcPr>
            <w:tcW w:w="7145" w:type="dxa"/>
            <w:gridSpan w:val="8"/>
          </w:tcPr>
          <w:p w14:paraId="4362A452" w14:textId="77777777" w:rsidR="00D64586" w:rsidRPr="00643650" w:rsidRDefault="00D64586" w:rsidP="0070607B">
            <w:pPr>
              <w:pStyle w:val="TableBlock"/>
              <w:spacing w:before="0"/>
            </w:pPr>
            <w:r w:rsidRPr="00643650">
              <w:rPr>
                <w:rtl/>
              </w:rPr>
              <w:t>(2)</w:t>
            </w:r>
            <w:r w:rsidRPr="00643650">
              <w:rPr>
                <w:rtl/>
              </w:rPr>
              <w:tab/>
              <w:t>לא הותקנו תקנות ל</w:t>
            </w:r>
            <w:r w:rsidRPr="00643650">
              <w:rPr>
                <w:rFonts w:hint="cs"/>
                <w:rtl/>
              </w:rPr>
              <w:t>פ</w:t>
            </w:r>
            <w:r w:rsidRPr="00643650">
              <w:rPr>
                <w:rtl/>
              </w:rPr>
              <w:t xml:space="preserve">י סעיף </w:t>
            </w:r>
            <w:r w:rsidRPr="00643650">
              <w:rPr>
                <w:rFonts w:hint="cs"/>
                <w:rtl/>
              </w:rPr>
              <w:t xml:space="preserve">13כ(ג) לחוק הפצת שידורים, כנוסחו בסעיף 23(16) לחוק זה, תידחה תחילתו של פרק ד'4 לחוק הפצת שידורים, </w:t>
            </w:r>
            <w:r w:rsidRPr="00643650">
              <w:rPr>
                <w:rFonts w:hint="eastAsia"/>
                <w:rtl/>
              </w:rPr>
              <w:t>כנוסחו</w:t>
            </w:r>
            <w:r w:rsidRPr="00643650">
              <w:rPr>
                <w:rtl/>
              </w:rPr>
              <w:t xml:space="preserve"> </w:t>
            </w:r>
            <w:r w:rsidRPr="00643650">
              <w:rPr>
                <w:rFonts w:hint="eastAsia"/>
                <w:rtl/>
              </w:rPr>
              <w:t>בסעיף</w:t>
            </w:r>
            <w:r w:rsidRPr="00643650">
              <w:rPr>
                <w:rtl/>
              </w:rPr>
              <w:t xml:space="preserve"> </w:t>
            </w:r>
            <w:r w:rsidRPr="00643650">
              <w:rPr>
                <w:rFonts w:hint="cs"/>
                <w:rtl/>
              </w:rPr>
              <w:t>23</w:t>
            </w:r>
            <w:r w:rsidRPr="00643650">
              <w:rPr>
                <w:rtl/>
              </w:rPr>
              <w:t xml:space="preserve">(16) </w:t>
            </w:r>
            <w:r w:rsidRPr="00643650">
              <w:rPr>
                <w:rFonts w:hint="eastAsia"/>
                <w:rtl/>
              </w:rPr>
              <w:t>לחוק</w:t>
            </w:r>
            <w:r w:rsidRPr="00643650">
              <w:rPr>
                <w:rtl/>
              </w:rPr>
              <w:t xml:space="preserve"> </w:t>
            </w:r>
            <w:r w:rsidRPr="00643650">
              <w:rPr>
                <w:rFonts w:hint="eastAsia"/>
                <w:rtl/>
              </w:rPr>
              <w:t>זה</w:t>
            </w:r>
            <w:r w:rsidRPr="00643650">
              <w:rPr>
                <w:rFonts w:hint="cs"/>
                <w:rtl/>
              </w:rPr>
              <w:t>, לעניין הטלת עיצומים כספיים על משדר בלא רישיון, בעל רישיון לשידורים באמצעות תחנות השידור הספרתיות וערוץ נושאי, עד להתקנת תקנות כאמור.</w:t>
            </w:r>
          </w:p>
        </w:tc>
      </w:tr>
      <w:tr w:rsidR="00D64586" w:rsidRPr="00035D07" w14:paraId="19C6E874" w14:textId="77777777" w:rsidTr="00B91339">
        <w:trPr>
          <w:cantSplit/>
        </w:trPr>
        <w:tc>
          <w:tcPr>
            <w:tcW w:w="1869" w:type="dxa"/>
            <w:tcMar>
              <w:top w:w="91" w:type="dxa"/>
              <w:left w:w="0" w:type="dxa"/>
              <w:bottom w:w="91" w:type="dxa"/>
              <w:right w:w="0" w:type="dxa"/>
            </w:tcMar>
          </w:tcPr>
          <w:p w14:paraId="47FC3645" w14:textId="77777777" w:rsidR="00D64586" w:rsidRPr="001533F7" w:rsidDel="000F0870" w:rsidRDefault="00D64586" w:rsidP="0070607B">
            <w:pPr>
              <w:pStyle w:val="TableSideHeading"/>
              <w:spacing w:before="0"/>
              <w:ind w:right="0"/>
              <w:jc w:val="left"/>
              <w:rPr>
                <w:rtl/>
              </w:rPr>
            </w:pPr>
            <w:r w:rsidRPr="001533F7">
              <w:rPr>
                <w:rFonts w:hint="cs"/>
                <w:rtl/>
              </w:rPr>
              <w:lastRenderedPageBreak/>
              <w:t xml:space="preserve">חוק הפצת שידורים </w:t>
            </w:r>
            <w:r w:rsidRPr="001533F7">
              <w:rPr>
                <w:rtl/>
              </w:rPr>
              <w:t>–</w:t>
            </w:r>
            <w:r w:rsidRPr="001533F7">
              <w:rPr>
                <w:rFonts w:hint="cs"/>
                <w:rtl/>
              </w:rPr>
              <w:t xml:space="preserve"> הוראות מעבר</w:t>
            </w:r>
          </w:p>
        </w:tc>
        <w:tc>
          <w:tcPr>
            <w:tcW w:w="624" w:type="dxa"/>
            <w:tcMar>
              <w:top w:w="91" w:type="dxa"/>
              <w:left w:w="0" w:type="dxa"/>
              <w:bottom w:w="91" w:type="dxa"/>
              <w:right w:w="0" w:type="dxa"/>
            </w:tcMar>
          </w:tcPr>
          <w:p w14:paraId="31BACDEF" w14:textId="77777777" w:rsidR="00D64586" w:rsidRPr="00303859" w:rsidRDefault="00D64586" w:rsidP="0070607B">
            <w:pPr>
              <w:pStyle w:val="TableText"/>
              <w:spacing w:before="0"/>
              <w:rPr>
                <w:rtl/>
              </w:rPr>
            </w:pPr>
            <w:r w:rsidRPr="00303859">
              <w:rPr>
                <w:rFonts w:hint="cs"/>
                <w:rtl/>
              </w:rPr>
              <w:t>25.</w:t>
            </w:r>
          </w:p>
        </w:tc>
        <w:tc>
          <w:tcPr>
            <w:tcW w:w="7145" w:type="dxa"/>
            <w:gridSpan w:val="8"/>
            <w:tcMar>
              <w:top w:w="91" w:type="dxa"/>
              <w:left w:w="0" w:type="dxa"/>
              <w:bottom w:w="91" w:type="dxa"/>
              <w:right w:w="0" w:type="dxa"/>
            </w:tcMar>
          </w:tcPr>
          <w:p w14:paraId="667B0DA2" w14:textId="77777777" w:rsidR="00D64586" w:rsidRPr="00643650" w:rsidRDefault="00D64586" w:rsidP="0070607B">
            <w:pPr>
              <w:pStyle w:val="TableBlock"/>
              <w:spacing w:before="0"/>
              <w:rPr>
                <w:rtl/>
              </w:rPr>
            </w:pPr>
            <w:r w:rsidRPr="00643650">
              <w:rPr>
                <w:rtl/>
              </w:rPr>
              <w:t>(</w:t>
            </w:r>
            <w:r w:rsidRPr="00643650">
              <w:rPr>
                <w:rFonts w:hint="eastAsia"/>
                <w:rtl/>
              </w:rPr>
              <w:t>א</w:t>
            </w:r>
            <w:r w:rsidRPr="00643650">
              <w:rPr>
                <w:rtl/>
              </w:rPr>
              <w:t>)</w:t>
            </w:r>
            <w:r w:rsidRPr="00643650">
              <w:rPr>
                <w:rtl/>
              </w:rPr>
              <w:tab/>
            </w:r>
            <w:r w:rsidRPr="00643650">
              <w:rPr>
                <w:rFonts w:hint="eastAsia"/>
                <w:rtl/>
              </w:rPr>
              <w:t>נחתם</w:t>
            </w:r>
            <w:r w:rsidRPr="00643650">
              <w:rPr>
                <w:rtl/>
              </w:rPr>
              <w:t xml:space="preserve"> </w:t>
            </w:r>
            <w:r w:rsidRPr="00643650">
              <w:rPr>
                <w:rFonts w:hint="eastAsia"/>
                <w:rtl/>
              </w:rPr>
              <w:t>הסכם</w:t>
            </w:r>
            <w:r w:rsidRPr="00643650">
              <w:rPr>
                <w:rtl/>
              </w:rPr>
              <w:t xml:space="preserve"> </w:t>
            </w:r>
            <w:r w:rsidRPr="00643650">
              <w:rPr>
                <w:rFonts w:hint="cs"/>
                <w:rtl/>
              </w:rPr>
              <w:t>ערב</w:t>
            </w:r>
            <w:r w:rsidRPr="00643650">
              <w:rPr>
                <w:rtl/>
              </w:rPr>
              <w:t xml:space="preserve"> </w:t>
            </w:r>
            <w:r w:rsidRPr="00643650">
              <w:rPr>
                <w:rFonts w:hint="cs"/>
                <w:rtl/>
              </w:rPr>
              <w:t xml:space="preserve">יום </w:t>
            </w:r>
            <w:r w:rsidRPr="00643650">
              <w:rPr>
                <w:rFonts w:hint="eastAsia"/>
                <w:rtl/>
              </w:rPr>
              <w:t>תחילתו</w:t>
            </w:r>
            <w:r w:rsidRPr="00643650">
              <w:rPr>
                <w:rtl/>
              </w:rPr>
              <w:t xml:space="preserve"> </w:t>
            </w:r>
            <w:r w:rsidRPr="00643650">
              <w:rPr>
                <w:rFonts w:hint="eastAsia"/>
                <w:rtl/>
              </w:rPr>
              <w:t>של</w:t>
            </w:r>
            <w:r w:rsidRPr="00643650">
              <w:rPr>
                <w:rtl/>
              </w:rPr>
              <w:t xml:space="preserve"> </w:t>
            </w:r>
            <w:r w:rsidRPr="00643650">
              <w:rPr>
                <w:rFonts w:hint="eastAsia"/>
                <w:rtl/>
              </w:rPr>
              <w:t>חוק</w:t>
            </w:r>
            <w:r w:rsidRPr="00643650">
              <w:rPr>
                <w:rtl/>
              </w:rPr>
              <w:t xml:space="preserve"> </w:t>
            </w:r>
            <w:r w:rsidRPr="00643650">
              <w:rPr>
                <w:rFonts w:hint="eastAsia"/>
                <w:rtl/>
              </w:rPr>
              <w:t>זה</w:t>
            </w:r>
            <w:r w:rsidRPr="00643650">
              <w:rPr>
                <w:rtl/>
              </w:rPr>
              <w:t xml:space="preserve"> </w:t>
            </w:r>
            <w:r w:rsidRPr="00643650">
              <w:rPr>
                <w:rFonts w:hint="eastAsia"/>
                <w:rtl/>
              </w:rPr>
              <w:t>בין</w:t>
            </w:r>
            <w:r w:rsidRPr="00643650">
              <w:rPr>
                <w:rtl/>
              </w:rPr>
              <w:t xml:space="preserve"> </w:t>
            </w:r>
            <w:r w:rsidRPr="00643650">
              <w:rPr>
                <w:rFonts w:hint="eastAsia"/>
                <w:rtl/>
              </w:rPr>
              <w:t>בעל</w:t>
            </w:r>
            <w:r w:rsidRPr="00643650">
              <w:rPr>
                <w:rtl/>
              </w:rPr>
              <w:t xml:space="preserve"> </w:t>
            </w:r>
            <w:r w:rsidRPr="00643650">
              <w:rPr>
                <w:rFonts w:hint="eastAsia"/>
                <w:rtl/>
              </w:rPr>
              <w:t>זכות</w:t>
            </w:r>
            <w:r w:rsidRPr="00643650">
              <w:rPr>
                <w:rtl/>
              </w:rPr>
              <w:t xml:space="preserve"> </w:t>
            </w:r>
            <w:r w:rsidRPr="00643650">
              <w:rPr>
                <w:rFonts w:hint="eastAsia"/>
                <w:rtl/>
              </w:rPr>
              <w:t>יוצרים</w:t>
            </w:r>
            <w:r w:rsidRPr="00643650">
              <w:rPr>
                <w:rtl/>
              </w:rPr>
              <w:t xml:space="preserve"> </w:t>
            </w:r>
            <w:r w:rsidRPr="00643650">
              <w:rPr>
                <w:rFonts w:hint="eastAsia"/>
                <w:rtl/>
              </w:rPr>
              <w:t>או</w:t>
            </w:r>
            <w:r w:rsidRPr="00643650">
              <w:rPr>
                <w:rtl/>
              </w:rPr>
              <w:t xml:space="preserve"> </w:t>
            </w:r>
            <w:r w:rsidRPr="00643650">
              <w:rPr>
                <w:rFonts w:hint="eastAsia"/>
                <w:rtl/>
              </w:rPr>
              <w:t>בעל</w:t>
            </w:r>
            <w:r w:rsidRPr="00643650">
              <w:rPr>
                <w:rtl/>
              </w:rPr>
              <w:t xml:space="preserve"> </w:t>
            </w:r>
            <w:r w:rsidRPr="00643650">
              <w:rPr>
                <w:rFonts w:hint="eastAsia"/>
                <w:rtl/>
              </w:rPr>
              <w:t>זכות</w:t>
            </w:r>
            <w:r w:rsidRPr="00643650">
              <w:rPr>
                <w:rtl/>
              </w:rPr>
              <w:t xml:space="preserve"> </w:t>
            </w:r>
            <w:r w:rsidRPr="00643650">
              <w:rPr>
                <w:rFonts w:hint="eastAsia"/>
                <w:rtl/>
              </w:rPr>
              <w:t>מבצעים</w:t>
            </w:r>
            <w:r w:rsidRPr="00643650">
              <w:rPr>
                <w:rtl/>
              </w:rPr>
              <w:t xml:space="preserve"> </w:t>
            </w:r>
            <w:r w:rsidRPr="00643650">
              <w:rPr>
                <w:rFonts w:hint="eastAsia"/>
                <w:rtl/>
              </w:rPr>
              <w:t>בשידורים</w:t>
            </w:r>
            <w:r w:rsidRPr="00643650">
              <w:rPr>
                <w:rtl/>
              </w:rPr>
              <w:t xml:space="preserve"> </w:t>
            </w:r>
            <w:r w:rsidRPr="00643650">
              <w:rPr>
                <w:rFonts w:hint="eastAsia"/>
                <w:rtl/>
              </w:rPr>
              <w:t>הפתוחים</w:t>
            </w:r>
            <w:r w:rsidRPr="00643650">
              <w:rPr>
                <w:rtl/>
              </w:rPr>
              <w:t xml:space="preserve"> </w:t>
            </w:r>
            <w:r w:rsidRPr="00643650">
              <w:rPr>
                <w:rFonts w:hint="eastAsia"/>
                <w:rtl/>
              </w:rPr>
              <w:t>וביצירות</w:t>
            </w:r>
            <w:r w:rsidRPr="00643650">
              <w:rPr>
                <w:rtl/>
              </w:rPr>
              <w:t xml:space="preserve"> </w:t>
            </w:r>
            <w:r w:rsidRPr="00643650">
              <w:rPr>
                <w:rFonts w:hint="eastAsia"/>
                <w:rtl/>
              </w:rPr>
              <w:t>הכלולות</w:t>
            </w:r>
            <w:r w:rsidRPr="00643650">
              <w:rPr>
                <w:rtl/>
              </w:rPr>
              <w:t xml:space="preserve"> </w:t>
            </w:r>
            <w:r w:rsidRPr="00643650">
              <w:rPr>
                <w:rFonts w:hint="eastAsia"/>
                <w:rtl/>
              </w:rPr>
              <w:t>בהם</w:t>
            </w:r>
            <w:r w:rsidRPr="00643650">
              <w:rPr>
                <w:rtl/>
              </w:rPr>
              <w:t xml:space="preserve"> </w:t>
            </w:r>
            <w:r w:rsidRPr="00643650">
              <w:rPr>
                <w:rFonts w:hint="eastAsia"/>
                <w:rtl/>
              </w:rPr>
              <w:t>לבין</w:t>
            </w:r>
            <w:r w:rsidRPr="00643650">
              <w:rPr>
                <w:rtl/>
              </w:rPr>
              <w:t xml:space="preserve"> </w:t>
            </w:r>
            <w:r w:rsidRPr="00643650">
              <w:rPr>
                <w:rFonts w:hint="eastAsia"/>
                <w:rtl/>
              </w:rPr>
              <w:t>גוף</w:t>
            </w:r>
            <w:r w:rsidRPr="00643650">
              <w:rPr>
                <w:rtl/>
              </w:rPr>
              <w:t xml:space="preserve"> </w:t>
            </w:r>
            <w:r w:rsidRPr="00643650">
              <w:rPr>
                <w:rFonts w:hint="eastAsia"/>
                <w:rtl/>
              </w:rPr>
              <w:t>מהגופים</w:t>
            </w:r>
            <w:r w:rsidRPr="00643650">
              <w:rPr>
                <w:rtl/>
              </w:rPr>
              <w:t xml:space="preserve"> </w:t>
            </w:r>
            <w:r w:rsidRPr="00643650">
              <w:rPr>
                <w:rFonts w:hint="eastAsia"/>
                <w:rtl/>
              </w:rPr>
              <w:t>ששידוריהם</w:t>
            </w:r>
            <w:r w:rsidRPr="00643650">
              <w:rPr>
                <w:rtl/>
              </w:rPr>
              <w:t xml:space="preserve"> </w:t>
            </w:r>
            <w:r w:rsidRPr="00643650">
              <w:rPr>
                <w:rFonts w:hint="eastAsia"/>
                <w:rtl/>
              </w:rPr>
              <w:t>מופצים</w:t>
            </w:r>
            <w:r w:rsidRPr="00643650">
              <w:rPr>
                <w:rtl/>
              </w:rPr>
              <w:t xml:space="preserve"> </w:t>
            </w:r>
            <w:r w:rsidRPr="00643650">
              <w:rPr>
                <w:rFonts w:hint="eastAsia"/>
                <w:rtl/>
              </w:rPr>
              <w:t>לפי</w:t>
            </w:r>
            <w:r w:rsidRPr="00643650">
              <w:rPr>
                <w:rtl/>
              </w:rPr>
              <w:t xml:space="preserve"> </w:t>
            </w:r>
            <w:r w:rsidRPr="00643650">
              <w:rPr>
                <w:rFonts w:hint="eastAsia"/>
                <w:rtl/>
              </w:rPr>
              <w:t>סעיף</w:t>
            </w:r>
            <w:r w:rsidRPr="00643650">
              <w:rPr>
                <w:rtl/>
              </w:rPr>
              <w:t xml:space="preserve"> 6(</w:t>
            </w:r>
            <w:r w:rsidRPr="00643650">
              <w:rPr>
                <w:rFonts w:hint="eastAsia"/>
                <w:rtl/>
              </w:rPr>
              <w:t>א</w:t>
            </w:r>
            <w:r w:rsidRPr="00643650">
              <w:rPr>
                <w:rtl/>
              </w:rPr>
              <w:t xml:space="preserve">)(1) </w:t>
            </w:r>
            <w:r w:rsidRPr="00643650">
              <w:rPr>
                <w:rFonts w:hint="eastAsia"/>
                <w:rtl/>
              </w:rPr>
              <w:t>עד</w:t>
            </w:r>
            <w:r w:rsidRPr="00643650">
              <w:rPr>
                <w:rtl/>
              </w:rPr>
              <w:t xml:space="preserve"> (6) </w:t>
            </w:r>
            <w:r w:rsidRPr="00643650">
              <w:rPr>
                <w:rFonts w:hint="eastAsia"/>
                <w:rtl/>
              </w:rPr>
              <w:t>ו</w:t>
            </w:r>
            <w:r w:rsidRPr="00643650">
              <w:rPr>
                <w:rFonts w:hint="cs"/>
                <w:rtl/>
              </w:rPr>
              <w:t>-</w:t>
            </w:r>
            <w:r w:rsidRPr="00643650">
              <w:rPr>
                <w:rtl/>
              </w:rPr>
              <w:t xml:space="preserve">(8) </w:t>
            </w:r>
            <w:r w:rsidRPr="00643650">
              <w:rPr>
                <w:rFonts w:hint="eastAsia"/>
                <w:rtl/>
              </w:rPr>
              <w:t>לחוק</w:t>
            </w:r>
            <w:r w:rsidRPr="00643650">
              <w:rPr>
                <w:rtl/>
              </w:rPr>
              <w:t xml:space="preserve"> </w:t>
            </w:r>
            <w:r w:rsidRPr="00643650">
              <w:rPr>
                <w:rFonts w:hint="eastAsia"/>
                <w:rtl/>
              </w:rPr>
              <w:t>הפצת</w:t>
            </w:r>
            <w:r w:rsidRPr="00643650">
              <w:rPr>
                <w:rtl/>
              </w:rPr>
              <w:t xml:space="preserve"> </w:t>
            </w:r>
            <w:r w:rsidRPr="00643650">
              <w:rPr>
                <w:rFonts w:hint="eastAsia"/>
                <w:rtl/>
              </w:rPr>
              <w:t>שידורים</w:t>
            </w:r>
            <w:r w:rsidRPr="00643650">
              <w:rPr>
                <w:rtl/>
              </w:rPr>
              <w:t xml:space="preserve">, </w:t>
            </w:r>
            <w:r w:rsidRPr="00643650">
              <w:rPr>
                <w:rFonts w:hint="eastAsia"/>
                <w:rtl/>
              </w:rPr>
              <w:t>לעניין</w:t>
            </w:r>
            <w:r w:rsidRPr="00643650">
              <w:rPr>
                <w:rtl/>
              </w:rPr>
              <w:t xml:space="preserve"> </w:t>
            </w:r>
            <w:r w:rsidRPr="00643650">
              <w:rPr>
                <w:rFonts w:hint="eastAsia"/>
                <w:rtl/>
              </w:rPr>
              <w:t>שימוש</w:t>
            </w:r>
            <w:r w:rsidRPr="00643650">
              <w:rPr>
                <w:rtl/>
              </w:rPr>
              <w:t xml:space="preserve"> </w:t>
            </w:r>
            <w:r w:rsidRPr="00643650">
              <w:rPr>
                <w:rFonts w:hint="eastAsia"/>
                <w:rtl/>
              </w:rPr>
              <w:t>בזכות</w:t>
            </w:r>
            <w:r w:rsidRPr="00643650">
              <w:rPr>
                <w:rtl/>
              </w:rPr>
              <w:t xml:space="preserve"> </w:t>
            </w:r>
            <w:r w:rsidRPr="00643650">
              <w:rPr>
                <w:rFonts w:hint="eastAsia"/>
                <w:rtl/>
              </w:rPr>
              <w:t>כאמור</w:t>
            </w:r>
            <w:r w:rsidRPr="00643650">
              <w:rPr>
                <w:rtl/>
              </w:rPr>
              <w:t xml:space="preserve">, </w:t>
            </w:r>
            <w:r w:rsidRPr="00643650">
              <w:rPr>
                <w:rFonts w:hint="eastAsia"/>
                <w:rtl/>
              </w:rPr>
              <w:t>אין</w:t>
            </w:r>
            <w:r w:rsidRPr="00643650">
              <w:rPr>
                <w:rtl/>
              </w:rPr>
              <w:t xml:space="preserve"> </w:t>
            </w:r>
            <w:r w:rsidRPr="00643650">
              <w:rPr>
                <w:rFonts w:hint="eastAsia"/>
                <w:rtl/>
              </w:rPr>
              <w:t>בהוראות</w:t>
            </w:r>
            <w:r w:rsidRPr="00643650">
              <w:rPr>
                <w:rtl/>
              </w:rPr>
              <w:t xml:space="preserve"> </w:t>
            </w:r>
            <w:r w:rsidRPr="00643650">
              <w:rPr>
                <w:rFonts w:hint="eastAsia"/>
                <w:rtl/>
              </w:rPr>
              <w:t>ההסכם</w:t>
            </w:r>
            <w:r w:rsidRPr="00643650">
              <w:rPr>
                <w:rtl/>
              </w:rPr>
              <w:t xml:space="preserve"> </w:t>
            </w:r>
            <w:r w:rsidRPr="00643650">
              <w:rPr>
                <w:rFonts w:hint="eastAsia"/>
                <w:rtl/>
              </w:rPr>
              <w:t>כדי</w:t>
            </w:r>
            <w:r w:rsidRPr="00643650">
              <w:rPr>
                <w:rtl/>
              </w:rPr>
              <w:t xml:space="preserve"> </w:t>
            </w:r>
            <w:r w:rsidRPr="00643650">
              <w:rPr>
                <w:rFonts w:hint="eastAsia"/>
                <w:rtl/>
              </w:rPr>
              <w:t>לגרוע</w:t>
            </w:r>
            <w:r w:rsidRPr="00643650">
              <w:rPr>
                <w:rtl/>
              </w:rPr>
              <w:t xml:space="preserve"> </w:t>
            </w:r>
            <w:r w:rsidRPr="00643650">
              <w:rPr>
                <w:rFonts w:hint="eastAsia"/>
                <w:rtl/>
              </w:rPr>
              <w:t>מזכותו</w:t>
            </w:r>
            <w:r w:rsidRPr="00643650">
              <w:rPr>
                <w:rtl/>
              </w:rPr>
              <w:t xml:space="preserve"> </w:t>
            </w:r>
            <w:r w:rsidRPr="00643650">
              <w:rPr>
                <w:rFonts w:hint="eastAsia"/>
                <w:rtl/>
              </w:rPr>
              <w:t>של</w:t>
            </w:r>
            <w:r w:rsidRPr="00643650">
              <w:rPr>
                <w:rtl/>
              </w:rPr>
              <w:t xml:space="preserve"> </w:t>
            </w:r>
            <w:r w:rsidRPr="00643650">
              <w:rPr>
                <w:rFonts w:hint="eastAsia"/>
                <w:rtl/>
              </w:rPr>
              <w:t>בעל</w:t>
            </w:r>
            <w:r w:rsidRPr="00643650">
              <w:rPr>
                <w:rtl/>
              </w:rPr>
              <w:t xml:space="preserve"> </w:t>
            </w:r>
            <w:r w:rsidRPr="00643650">
              <w:rPr>
                <w:rFonts w:hint="eastAsia"/>
                <w:rtl/>
              </w:rPr>
              <w:t>זכות</w:t>
            </w:r>
            <w:r w:rsidRPr="00643650">
              <w:rPr>
                <w:rtl/>
              </w:rPr>
              <w:t xml:space="preserve"> </w:t>
            </w:r>
            <w:r w:rsidRPr="00643650">
              <w:rPr>
                <w:rFonts w:hint="eastAsia"/>
                <w:rtl/>
              </w:rPr>
              <w:t>היוצרים</w:t>
            </w:r>
            <w:r w:rsidRPr="00643650">
              <w:rPr>
                <w:rtl/>
              </w:rPr>
              <w:t xml:space="preserve"> </w:t>
            </w:r>
            <w:r w:rsidRPr="00643650">
              <w:rPr>
                <w:rFonts w:hint="eastAsia"/>
                <w:rtl/>
              </w:rPr>
              <w:t>או</w:t>
            </w:r>
            <w:r w:rsidRPr="00643650">
              <w:rPr>
                <w:rtl/>
              </w:rPr>
              <w:t xml:space="preserve"> </w:t>
            </w:r>
            <w:r w:rsidRPr="00643650">
              <w:rPr>
                <w:rFonts w:hint="eastAsia"/>
                <w:rtl/>
              </w:rPr>
              <w:t>בעל</w:t>
            </w:r>
            <w:r w:rsidRPr="00643650">
              <w:rPr>
                <w:rtl/>
              </w:rPr>
              <w:t xml:space="preserve"> </w:t>
            </w:r>
            <w:r w:rsidRPr="00643650">
              <w:rPr>
                <w:rFonts w:hint="eastAsia"/>
                <w:rtl/>
              </w:rPr>
              <w:t>זכות</w:t>
            </w:r>
            <w:r w:rsidRPr="00643650">
              <w:rPr>
                <w:rtl/>
              </w:rPr>
              <w:t xml:space="preserve"> </w:t>
            </w:r>
            <w:r w:rsidRPr="00643650">
              <w:rPr>
                <w:rFonts w:hint="eastAsia"/>
                <w:rtl/>
              </w:rPr>
              <w:t>המבצעים</w:t>
            </w:r>
            <w:r w:rsidRPr="00643650">
              <w:rPr>
                <w:rtl/>
              </w:rPr>
              <w:t xml:space="preserve"> </w:t>
            </w:r>
            <w:r w:rsidRPr="00643650">
              <w:rPr>
                <w:rFonts w:hint="eastAsia"/>
                <w:rtl/>
              </w:rPr>
              <w:t>לקבל</w:t>
            </w:r>
            <w:r w:rsidRPr="00643650">
              <w:rPr>
                <w:rtl/>
              </w:rPr>
              <w:t xml:space="preserve"> </w:t>
            </w:r>
            <w:r w:rsidRPr="00643650">
              <w:rPr>
                <w:rFonts w:hint="eastAsia"/>
                <w:rtl/>
              </w:rPr>
              <w:t>תשלום</w:t>
            </w:r>
            <w:r w:rsidRPr="00643650">
              <w:rPr>
                <w:rtl/>
              </w:rPr>
              <w:t xml:space="preserve"> </w:t>
            </w:r>
            <w:r w:rsidRPr="00643650">
              <w:rPr>
                <w:rFonts w:hint="eastAsia"/>
                <w:rtl/>
              </w:rPr>
              <w:t>מהגוף</w:t>
            </w:r>
            <w:r w:rsidRPr="00643650">
              <w:rPr>
                <w:rtl/>
              </w:rPr>
              <w:t xml:space="preserve"> </w:t>
            </w:r>
            <w:r w:rsidRPr="00643650">
              <w:rPr>
                <w:rFonts w:hint="eastAsia"/>
                <w:rtl/>
              </w:rPr>
              <w:t>האמור</w:t>
            </w:r>
            <w:r w:rsidRPr="00643650">
              <w:rPr>
                <w:rtl/>
              </w:rPr>
              <w:t xml:space="preserve">, </w:t>
            </w:r>
            <w:r w:rsidRPr="00643650">
              <w:rPr>
                <w:rFonts w:hint="eastAsia"/>
                <w:rtl/>
              </w:rPr>
              <w:t>לפי</w:t>
            </w:r>
            <w:r w:rsidRPr="00643650">
              <w:rPr>
                <w:rtl/>
              </w:rPr>
              <w:t xml:space="preserve"> </w:t>
            </w:r>
            <w:r w:rsidRPr="00643650">
              <w:rPr>
                <w:rFonts w:hint="eastAsia"/>
                <w:rtl/>
              </w:rPr>
              <w:t>כל</w:t>
            </w:r>
            <w:r w:rsidRPr="00643650">
              <w:rPr>
                <w:rtl/>
              </w:rPr>
              <w:t xml:space="preserve"> </w:t>
            </w:r>
            <w:r w:rsidRPr="00643650">
              <w:rPr>
                <w:rFonts w:hint="eastAsia"/>
                <w:rtl/>
              </w:rPr>
              <w:t>דין</w:t>
            </w:r>
            <w:r w:rsidRPr="00643650">
              <w:rPr>
                <w:rtl/>
              </w:rPr>
              <w:t xml:space="preserve">, </w:t>
            </w:r>
            <w:r w:rsidRPr="00643650">
              <w:rPr>
                <w:rFonts w:hint="eastAsia"/>
                <w:rtl/>
              </w:rPr>
              <w:t>בעד</w:t>
            </w:r>
            <w:r w:rsidRPr="00643650">
              <w:rPr>
                <w:rtl/>
              </w:rPr>
              <w:t xml:space="preserve"> </w:t>
            </w:r>
            <w:r w:rsidRPr="00643650">
              <w:rPr>
                <w:rFonts w:hint="eastAsia"/>
                <w:rtl/>
              </w:rPr>
              <w:t>הפצת</w:t>
            </w:r>
            <w:r w:rsidRPr="00643650">
              <w:rPr>
                <w:rtl/>
              </w:rPr>
              <w:t xml:space="preserve"> </w:t>
            </w:r>
            <w:r w:rsidRPr="00643650">
              <w:rPr>
                <w:rFonts w:hint="eastAsia"/>
                <w:rtl/>
              </w:rPr>
              <w:t>השידורים</w:t>
            </w:r>
            <w:r w:rsidRPr="00643650">
              <w:rPr>
                <w:rtl/>
              </w:rPr>
              <w:t xml:space="preserve"> </w:t>
            </w:r>
            <w:r w:rsidRPr="00643650">
              <w:rPr>
                <w:rFonts w:hint="eastAsia"/>
                <w:rtl/>
              </w:rPr>
              <w:t>הפתוחים</w:t>
            </w:r>
            <w:r w:rsidRPr="00643650">
              <w:rPr>
                <w:rtl/>
              </w:rPr>
              <w:t xml:space="preserve"> </w:t>
            </w:r>
            <w:r w:rsidRPr="00643650">
              <w:rPr>
                <w:rFonts w:hint="eastAsia"/>
                <w:rtl/>
              </w:rPr>
              <w:t>בידי</w:t>
            </w:r>
            <w:r w:rsidRPr="00643650">
              <w:rPr>
                <w:rtl/>
              </w:rPr>
              <w:t xml:space="preserve"> </w:t>
            </w:r>
            <w:r w:rsidRPr="00643650">
              <w:rPr>
                <w:rFonts w:hint="eastAsia"/>
                <w:rtl/>
              </w:rPr>
              <w:t>ספק</w:t>
            </w:r>
            <w:r w:rsidRPr="00643650">
              <w:rPr>
                <w:rtl/>
              </w:rPr>
              <w:t xml:space="preserve"> </w:t>
            </w:r>
            <w:r w:rsidRPr="00643650">
              <w:rPr>
                <w:rFonts w:hint="eastAsia"/>
                <w:rtl/>
              </w:rPr>
              <w:t>תכנים</w:t>
            </w:r>
            <w:r w:rsidRPr="00643650">
              <w:rPr>
                <w:rtl/>
              </w:rPr>
              <w:t xml:space="preserve"> </w:t>
            </w:r>
            <w:r w:rsidRPr="00643650">
              <w:rPr>
                <w:rFonts w:hint="cs"/>
                <w:rtl/>
              </w:rPr>
              <w:t xml:space="preserve">רשום </w:t>
            </w:r>
            <w:r w:rsidRPr="00643650">
              <w:rPr>
                <w:rFonts w:hint="eastAsia"/>
                <w:rtl/>
              </w:rPr>
              <w:t>לפי</w:t>
            </w:r>
            <w:r w:rsidRPr="00643650">
              <w:rPr>
                <w:rtl/>
              </w:rPr>
              <w:t xml:space="preserve"> </w:t>
            </w:r>
            <w:r w:rsidRPr="00643650">
              <w:rPr>
                <w:rFonts w:hint="eastAsia"/>
                <w:rtl/>
              </w:rPr>
              <w:t>סעיף</w:t>
            </w:r>
            <w:r w:rsidRPr="00643650">
              <w:rPr>
                <w:rtl/>
              </w:rPr>
              <w:t xml:space="preserve"> 13</w:t>
            </w:r>
            <w:r w:rsidRPr="00643650">
              <w:rPr>
                <w:rFonts w:hint="cs"/>
                <w:rtl/>
              </w:rPr>
              <w:t>ג</w:t>
            </w:r>
            <w:r w:rsidRPr="00643650">
              <w:rPr>
                <w:rtl/>
              </w:rPr>
              <w:t xml:space="preserve"> </w:t>
            </w:r>
            <w:r w:rsidRPr="00643650">
              <w:rPr>
                <w:rFonts w:hint="eastAsia"/>
                <w:rtl/>
              </w:rPr>
              <w:t>לחוק</w:t>
            </w:r>
            <w:r w:rsidRPr="00643650">
              <w:rPr>
                <w:rtl/>
              </w:rPr>
              <w:t xml:space="preserve"> </w:t>
            </w:r>
            <w:r w:rsidRPr="00643650">
              <w:rPr>
                <w:rFonts w:hint="eastAsia"/>
                <w:rtl/>
              </w:rPr>
              <w:t>הפצת</w:t>
            </w:r>
            <w:r w:rsidRPr="00643650">
              <w:rPr>
                <w:rtl/>
              </w:rPr>
              <w:t xml:space="preserve"> </w:t>
            </w:r>
            <w:r w:rsidRPr="00643650">
              <w:rPr>
                <w:rFonts w:hint="eastAsia"/>
                <w:rtl/>
              </w:rPr>
              <w:t>שידורים</w:t>
            </w:r>
            <w:r w:rsidRPr="00643650">
              <w:rPr>
                <w:rtl/>
              </w:rPr>
              <w:t xml:space="preserve">, </w:t>
            </w:r>
            <w:r w:rsidRPr="00643650">
              <w:rPr>
                <w:rFonts w:hint="eastAsia"/>
                <w:rtl/>
              </w:rPr>
              <w:t>כנוסחו</w:t>
            </w:r>
            <w:r w:rsidRPr="00643650">
              <w:rPr>
                <w:rtl/>
              </w:rPr>
              <w:t xml:space="preserve"> </w:t>
            </w:r>
            <w:r w:rsidRPr="00643650">
              <w:rPr>
                <w:rFonts w:hint="eastAsia"/>
                <w:rtl/>
              </w:rPr>
              <w:t>בסעיף</w:t>
            </w:r>
            <w:r w:rsidRPr="00643650">
              <w:rPr>
                <w:rtl/>
              </w:rPr>
              <w:t xml:space="preserve"> </w:t>
            </w:r>
            <w:r w:rsidRPr="00643650">
              <w:rPr>
                <w:rFonts w:hint="cs"/>
                <w:rtl/>
              </w:rPr>
              <w:t>23</w:t>
            </w:r>
            <w:r w:rsidRPr="00643650">
              <w:rPr>
                <w:rtl/>
              </w:rPr>
              <w:t xml:space="preserve">(16) </w:t>
            </w:r>
            <w:r w:rsidRPr="00643650">
              <w:rPr>
                <w:rFonts w:hint="eastAsia"/>
                <w:rtl/>
              </w:rPr>
              <w:t>לחוק</w:t>
            </w:r>
            <w:r w:rsidRPr="00643650">
              <w:rPr>
                <w:rtl/>
              </w:rPr>
              <w:t xml:space="preserve"> </w:t>
            </w:r>
            <w:r w:rsidRPr="00643650">
              <w:rPr>
                <w:rFonts w:hint="eastAsia"/>
                <w:rtl/>
              </w:rPr>
              <w:t>זה</w:t>
            </w:r>
            <w:r w:rsidRPr="00643650">
              <w:rPr>
                <w:rtl/>
              </w:rPr>
              <w:t xml:space="preserve">, </w:t>
            </w:r>
            <w:r w:rsidRPr="00643650">
              <w:rPr>
                <w:rFonts w:hint="eastAsia"/>
                <w:rtl/>
              </w:rPr>
              <w:t>אלא</w:t>
            </w:r>
            <w:r w:rsidRPr="00643650">
              <w:rPr>
                <w:rtl/>
              </w:rPr>
              <w:t xml:space="preserve"> </w:t>
            </w:r>
            <w:r w:rsidRPr="00643650">
              <w:rPr>
                <w:rFonts w:hint="eastAsia"/>
                <w:rtl/>
              </w:rPr>
              <w:t>אם</w:t>
            </w:r>
            <w:r w:rsidRPr="00643650">
              <w:rPr>
                <w:rtl/>
              </w:rPr>
              <w:t xml:space="preserve"> </w:t>
            </w:r>
            <w:r w:rsidRPr="00643650">
              <w:rPr>
                <w:rFonts w:hint="eastAsia"/>
                <w:rtl/>
              </w:rPr>
              <w:t>כן</w:t>
            </w:r>
            <w:r w:rsidRPr="00643650">
              <w:rPr>
                <w:rtl/>
              </w:rPr>
              <w:t xml:space="preserve"> </w:t>
            </w:r>
            <w:r w:rsidRPr="00643650">
              <w:rPr>
                <w:rFonts w:hint="eastAsia"/>
                <w:rtl/>
              </w:rPr>
              <w:t>נקבע</w:t>
            </w:r>
            <w:r w:rsidRPr="00643650">
              <w:rPr>
                <w:rtl/>
              </w:rPr>
              <w:t xml:space="preserve"> </w:t>
            </w:r>
            <w:r w:rsidRPr="00643650">
              <w:rPr>
                <w:rFonts w:hint="eastAsia"/>
                <w:rtl/>
              </w:rPr>
              <w:t>במפורש</w:t>
            </w:r>
            <w:r w:rsidRPr="00643650">
              <w:rPr>
                <w:rtl/>
              </w:rPr>
              <w:t xml:space="preserve"> </w:t>
            </w:r>
            <w:r w:rsidRPr="00643650">
              <w:rPr>
                <w:rFonts w:hint="eastAsia"/>
                <w:rtl/>
              </w:rPr>
              <w:t>אחרת</w:t>
            </w:r>
            <w:r w:rsidRPr="00643650">
              <w:rPr>
                <w:rtl/>
              </w:rPr>
              <w:t xml:space="preserve"> </w:t>
            </w:r>
            <w:r w:rsidRPr="00643650">
              <w:rPr>
                <w:rFonts w:hint="eastAsia"/>
                <w:rtl/>
              </w:rPr>
              <w:t>באותו</w:t>
            </w:r>
            <w:r w:rsidRPr="00643650">
              <w:rPr>
                <w:rtl/>
              </w:rPr>
              <w:t xml:space="preserve"> </w:t>
            </w:r>
            <w:r w:rsidRPr="00643650">
              <w:rPr>
                <w:rFonts w:hint="eastAsia"/>
                <w:rtl/>
              </w:rPr>
              <w:t>הסכם</w:t>
            </w:r>
            <w:r w:rsidRPr="00643650">
              <w:rPr>
                <w:rtl/>
              </w:rPr>
              <w:t>.</w:t>
            </w:r>
          </w:p>
        </w:tc>
      </w:tr>
      <w:tr w:rsidR="00D64586" w:rsidRPr="00035D07" w14:paraId="6DADBAA2" w14:textId="77777777" w:rsidTr="00B91339">
        <w:trPr>
          <w:cantSplit/>
        </w:trPr>
        <w:tc>
          <w:tcPr>
            <w:tcW w:w="1869" w:type="dxa"/>
            <w:tcMar>
              <w:top w:w="91" w:type="dxa"/>
              <w:left w:w="0" w:type="dxa"/>
              <w:bottom w:w="91" w:type="dxa"/>
              <w:right w:w="0" w:type="dxa"/>
            </w:tcMar>
          </w:tcPr>
          <w:p w14:paraId="7ED0737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DEBA24F"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3BE7C26" w14:textId="77777777" w:rsidR="00D64586" w:rsidRPr="00643650" w:rsidRDefault="00D64586" w:rsidP="0070607B">
            <w:pPr>
              <w:pStyle w:val="TableBlock"/>
              <w:spacing w:before="0"/>
              <w:rPr>
                <w:rtl/>
              </w:rPr>
            </w:pPr>
            <w:r w:rsidRPr="00643650">
              <w:rPr>
                <w:rtl/>
              </w:rPr>
              <w:t>(</w:t>
            </w:r>
            <w:r w:rsidRPr="00643650">
              <w:rPr>
                <w:rFonts w:hint="eastAsia"/>
                <w:rtl/>
              </w:rPr>
              <w:t>ב</w:t>
            </w:r>
            <w:r w:rsidRPr="00643650">
              <w:rPr>
                <w:rtl/>
              </w:rPr>
              <w:t>)</w:t>
            </w:r>
            <w:r w:rsidRPr="00643650">
              <w:rPr>
                <w:rtl/>
              </w:rPr>
              <w:tab/>
            </w:r>
            <w:r w:rsidRPr="00643650">
              <w:rPr>
                <w:rFonts w:hint="eastAsia"/>
                <w:rtl/>
              </w:rPr>
              <w:t>מפקח</w:t>
            </w:r>
            <w:r w:rsidRPr="00643650">
              <w:rPr>
                <w:rtl/>
              </w:rPr>
              <w:t xml:space="preserve"> </w:t>
            </w:r>
            <w:r w:rsidRPr="00643650">
              <w:rPr>
                <w:rFonts w:hint="eastAsia"/>
                <w:rtl/>
              </w:rPr>
              <w:t>שמונה</w:t>
            </w:r>
            <w:r w:rsidRPr="00643650">
              <w:rPr>
                <w:rtl/>
              </w:rPr>
              <w:t xml:space="preserve"> </w:t>
            </w:r>
            <w:r w:rsidRPr="00643650">
              <w:rPr>
                <w:rFonts w:hint="eastAsia"/>
                <w:rtl/>
              </w:rPr>
              <w:t>לפי</w:t>
            </w:r>
            <w:r w:rsidRPr="00643650">
              <w:rPr>
                <w:rtl/>
              </w:rPr>
              <w:t xml:space="preserve"> </w:t>
            </w:r>
            <w:r w:rsidRPr="00643650">
              <w:rPr>
                <w:rFonts w:hint="eastAsia"/>
                <w:rtl/>
              </w:rPr>
              <w:t>סעיף</w:t>
            </w:r>
            <w:r w:rsidRPr="00643650">
              <w:rPr>
                <w:rtl/>
              </w:rPr>
              <w:t xml:space="preserve"> 37</w:t>
            </w:r>
            <w:r w:rsidRPr="00643650">
              <w:rPr>
                <w:rFonts w:hint="eastAsia"/>
                <w:rtl/>
              </w:rPr>
              <w:t>יא</w:t>
            </w:r>
            <w:r w:rsidRPr="00643650">
              <w:rPr>
                <w:rtl/>
              </w:rPr>
              <w:t xml:space="preserve"> </w:t>
            </w:r>
            <w:r w:rsidRPr="00643650">
              <w:rPr>
                <w:rFonts w:hint="eastAsia"/>
                <w:rtl/>
              </w:rPr>
              <w:t>לחוק</w:t>
            </w:r>
            <w:r w:rsidRPr="00643650">
              <w:rPr>
                <w:rtl/>
              </w:rPr>
              <w:t xml:space="preserve"> </w:t>
            </w:r>
            <w:r w:rsidRPr="00643650">
              <w:rPr>
                <w:rFonts w:hint="eastAsia"/>
                <w:rtl/>
              </w:rPr>
              <w:t>התקשורת</w:t>
            </w:r>
            <w:r w:rsidRPr="00643650">
              <w:rPr>
                <w:rtl/>
              </w:rPr>
              <w:t xml:space="preserve">, </w:t>
            </w:r>
            <w:r w:rsidRPr="00643650">
              <w:rPr>
                <w:rFonts w:hint="eastAsia"/>
                <w:rtl/>
              </w:rPr>
              <w:t>יראו</w:t>
            </w:r>
            <w:r w:rsidRPr="00643650">
              <w:rPr>
                <w:rtl/>
              </w:rPr>
              <w:t xml:space="preserve"> </w:t>
            </w:r>
            <w:r w:rsidRPr="00643650">
              <w:rPr>
                <w:rFonts w:hint="eastAsia"/>
                <w:rtl/>
              </w:rPr>
              <w:t>אותו</w:t>
            </w:r>
            <w:r w:rsidRPr="00643650">
              <w:rPr>
                <w:rtl/>
              </w:rPr>
              <w:t xml:space="preserve"> </w:t>
            </w:r>
            <w:r w:rsidRPr="00643650">
              <w:rPr>
                <w:rFonts w:hint="eastAsia"/>
                <w:rtl/>
              </w:rPr>
              <w:t>כמי</w:t>
            </w:r>
            <w:r w:rsidRPr="00643650">
              <w:rPr>
                <w:rtl/>
              </w:rPr>
              <w:t xml:space="preserve"> </w:t>
            </w:r>
            <w:r w:rsidRPr="00643650">
              <w:rPr>
                <w:rFonts w:hint="eastAsia"/>
                <w:rtl/>
              </w:rPr>
              <w:t>ש</w:t>
            </w:r>
            <w:r w:rsidRPr="00643650">
              <w:rPr>
                <w:rFonts w:hint="cs"/>
                <w:rtl/>
              </w:rPr>
              <w:t>הוסמך</w:t>
            </w:r>
            <w:r w:rsidRPr="00643650">
              <w:rPr>
                <w:rtl/>
              </w:rPr>
              <w:t xml:space="preserve"> </w:t>
            </w:r>
            <w:r w:rsidRPr="00643650">
              <w:rPr>
                <w:rFonts w:hint="eastAsia"/>
                <w:rtl/>
              </w:rPr>
              <w:t>לפי</w:t>
            </w:r>
            <w:r w:rsidRPr="00643650">
              <w:rPr>
                <w:rtl/>
              </w:rPr>
              <w:t xml:space="preserve"> </w:t>
            </w:r>
            <w:r w:rsidRPr="00643650">
              <w:rPr>
                <w:rFonts w:hint="eastAsia"/>
                <w:rtl/>
              </w:rPr>
              <w:t>סעיף</w:t>
            </w:r>
            <w:r w:rsidRPr="00643650">
              <w:rPr>
                <w:rtl/>
              </w:rPr>
              <w:t xml:space="preserve"> 13</w:t>
            </w:r>
            <w:r w:rsidRPr="00643650">
              <w:rPr>
                <w:rFonts w:hint="eastAsia"/>
                <w:rtl/>
              </w:rPr>
              <w:t>ו</w:t>
            </w:r>
            <w:r w:rsidRPr="00643650">
              <w:rPr>
                <w:rtl/>
              </w:rPr>
              <w:t xml:space="preserve"> </w:t>
            </w:r>
            <w:r w:rsidRPr="00643650">
              <w:rPr>
                <w:rFonts w:hint="eastAsia"/>
                <w:rtl/>
              </w:rPr>
              <w:t>לחוק</w:t>
            </w:r>
            <w:r w:rsidRPr="00643650">
              <w:rPr>
                <w:rtl/>
              </w:rPr>
              <w:t xml:space="preserve"> </w:t>
            </w:r>
            <w:r w:rsidRPr="00643650">
              <w:rPr>
                <w:rFonts w:hint="eastAsia"/>
                <w:rtl/>
              </w:rPr>
              <w:t>הפצת</w:t>
            </w:r>
            <w:r w:rsidRPr="00643650">
              <w:rPr>
                <w:rtl/>
              </w:rPr>
              <w:t xml:space="preserve"> </w:t>
            </w:r>
            <w:r w:rsidRPr="00643650">
              <w:rPr>
                <w:rFonts w:hint="eastAsia"/>
                <w:rtl/>
              </w:rPr>
              <w:t>שידורים</w:t>
            </w:r>
            <w:r w:rsidRPr="00643650">
              <w:rPr>
                <w:rtl/>
              </w:rPr>
              <w:t xml:space="preserve">, </w:t>
            </w:r>
            <w:r w:rsidRPr="00643650">
              <w:rPr>
                <w:rFonts w:hint="eastAsia"/>
                <w:rtl/>
              </w:rPr>
              <w:t>כנוסחו</w:t>
            </w:r>
            <w:r w:rsidRPr="00643650">
              <w:rPr>
                <w:rtl/>
              </w:rPr>
              <w:t xml:space="preserve"> </w:t>
            </w:r>
            <w:r w:rsidRPr="00643650">
              <w:rPr>
                <w:rFonts w:hint="eastAsia"/>
                <w:rtl/>
              </w:rPr>
              <w:t>בסעיף</w:t>
            </w:r>
            <w:r w:rsidRPr="00643650">
              <w:rPr>
                <w:rtl/>
              </w:rPr>
              <w:t xml:space="preserve"> </w:t>
            </w:r>
            <w:r w:rsidRPr="00643650">
              <w:rPr>
                <w:rFonts w:hint="cs"/>
                <w:rtl/>
              </w:rPr>
              <w:t>23</w:t>
            </w:r>
            <w:r w:rsidRPr="00643650">
              <w:rPr>
                <w:rtl/>
              </w:rPr>
              <w:t xml:space="preserve">(16) </w:t>
            </w:r>
            <w:r w:rsidRPr="00643650">
              <w:rPr>
                <w:rFonts w:hint="eastAsia"/>
                <w:rtl/>
              </w:rPr>
              <w:t>לחוק</w:t>
            </w:r>
            <w:r w:rsidRPr="00643650">
              <w:rPr>
                <w:rtl/>
              </w:rPr>
              <w:t xml:space="preserve"> </w:t>
            </w:r>
            <w:r w:rsidRPr="00643650">
              <w:rPr>
                <w:rFonts w:hint="eastAsia"/>
                <w:rtl/>
              </w:rPr>
              <w:t>זה</w:t>
            </w:r>
            <w:r w:rsidRPr="00643650">
              <w:rPr>
                <w:rtl/>
              </w:rPr>
              <w:t xml:space="preserve">, </w:t>
            </w:r>
            <w:r w:rsidRPr="00643650">
              <w:rPr>
                <w:rFonts w:hint="eastAsia"/>
                <w:rtl/>
              </w:rPr>
              <w:t>עד</w:t>
            </w:r>
            <w:r w:rsidRPr="00643650">
              <w:rPr>
                <w:rtl/>
              </w:rPr>
              <w:t xml:space="preserve"> </w:t>
            </w:r>
            <w:r w:rsidRPr="00643650">
              <w:rPr>
                <w:rFonts w:hint="eastAsia"/>
                <w:rtl/>
              </w:rPr>
              <w:t>תום</w:t>
            </w:r>
            <w:r w:rsidRPr="00643650">
              <w:rPr>
                <w:rtl/>
              </w:rPr>
              <w:t xml:space="preserve"> </w:t>
            </w:r>
            <w:r w:rsidRPr="00643650">
              <w:rPr>
                <w:rFonts w:hint="eastAsia"/>
                <w:rtl/>
              </w:rPr>
              <w:t>שנ</w:t>
            </w:r>
            <w:r w:rsidRPr="00643650">
              <w:rPr>
                <w:rFonts w:hint="cs"/>
                <w:rtl/>
              </w:rPr>
              <w:t>ה</w:t>
            </w:r>
            <w:r w:rsidRPr="00643650">
              <w:rPr>
                <w:rtl/>
              </w:rPr>
              <w:t xml:space="preserve"> </w:t>
            </w:r>
            <w:r w:rsidRPr="00643650">
              <w:rPr>
                <w:rFonts w:hint="eastAsia"/>
                <w:rtl/>
              </w:rPr>
              <w:t>מהיום</w:t>
            </w:r>
            <w:r w:rsidRPr="00643650">
              <w:rPr>
                <w:rtl/>
              </w:rPr>
              <w:t xml:space="preserve"> </w:t>
            </w:r>
            <w:r w:rsidRPr="00643650">
              <w:rPr>
                <w:rFonts w:hint="eastAsia"/>
                <w:rtl/>
              </w:rPr>
              <w:t>שבו</w:t>
            </w:r>
            <w:r w:rsidRPr="00643650">
              <w:rPr>
                <w:rtl/>
              </w:rPr>
              <w:t xml:space="preserve"> </w:t>
            </w:r>
            <w:r w:rsidRPr="00643650">
              <w:rPr>
                <w:rFonts w:hint="eastAsia"/>
                <w:rtl/>
              </w:rPr>
              <w:t>מונה</w:t>
            </w:r>
            <w:r w:rsidRPr="00643650">
              <w:rPr>
                <w:rtl/>
              </w:rPr>
              <w:t xml:space="preserve"> </w:t>
            </w:r>
            <w:r w:rsidRPr="00643650">
              <w:rPr>
                <w:rFonts w:hint="eastAsia"/>
                <w:rtl/>
              </w:rPr>
              <w:t>גורם</w:t>
            </w:r>
            <w:r w:rsidRPr="00643650">
              <w:rPr>
                <w:rtl/>
              </w:rPr>
              <w:t xml:space="preserve"> </w:t>
            </w:r>
            <w:r w:rsidRPr="00643650">
              <w:rPr>
                <w:rFonts w:hint="eastAsia"/>
                <w:rtl/>
              </w:rPr>
              <w:t>מפעיל</w:t>
            </w:r>
            <w:r w:rsidRPr="00643650">
              <w:rPr>
                <w:rtl/>
              </w:rPr>
              <w:t xml:space="preserve"> </w:t>
            </w:r>
            <w:r w:rsidRPr="00643650">
              <w:rPr>
                <w:rFonts w:hint="eastAsia"/>
                <w:rtl/>
              </w:rPr>
              <w:t>פרטי</w:t>
            </w:r>
            <w:r w:rsidRPr="00643650">
              <w:rPr>
                <w:rtl/>
              </w:rPr>
              <w:t xml:space="preserve"> </w:t>
            </w:r>
            <w:r w:rsidRPr="00643650">
              <w:rPr>
                <w:rFonts w:hint="eastAsia"/>
                <w:rtl/>
              </w:rPr>
              <w:t>לפי</w:t>
            </w:r>
            <w:r w:rsidRPr="00643650">
              <w:rPr>
                <w:rtl/>
              </w:rPr>
              <w:t xml:space="preserve"> </w:t>
            </w:r>
            <w:r w:rsidRPr="00643650">
              <w:rPr>
                <w:rFonts w:hint="eastAsia"/>
                <w:rtl/>
              </w:rPr>
              <w:t>סעיף</w:t>
            </w:r>
            <w:r w:rsidRPr="00643650">
              <w:rPr>
                <w:rtl/>
              </w:rPr>
              <w:t xml:space="preserve"> 2 </w:t>
            </w:r>
            <w:r w:rsidRPr="00643650">
              <w:rPr>
                <w:rFonts w:hint="eastAsia"/>
                <w:rtl/>
              </w:rPr>
              <w:t>לחוק</w:t>
            </w:r>
            <w:r w:rsidRPr="00643650">
              <w:rPr>
                <w:rtl/>
              </w:rPr>
              <w:t xml:space="preserve"> </w:t>
            </w:r>
            <w:r w:rsidRPr="00643650">
              <w:rPr>
                <w:rFonts w:hint="eastAsia"/>
                <w:rtl/>
              </w:rPr>
              <w:t>הפצת</w:t>
            </w:r>
            <w:r w:rsidRPr="00643650">
              <w:rPr>
                <w:rtl/>
              </w:rPr>
              <w:t xml:space="preserve"> </w:t>
            </w:r>
            <w:r w:rsidRPr="00643650">
              <w:rPr>
                <w:rFonts w:hint="eastAsia"/>
                <w:rtl/>
              </w:rPr>
              <w:t>שידורים</w:t>
            </w:r>
            <w:r w:rsidRPr="00643650">
              <w:rPr>
                <w:rtl/>
              </w:rPr>
              <w:t xml:space="preserve">, </w:t>
            </w:r>
            <w:r w:rsidRPr="00643650">
              <w:rPr>
                <w:rFonts w:hint="eastAsia"/>
                <w:rtl/>
              </w:rPr>
              <w:t>כנוסחו</w:t>
            </w:r>
            <w:r w:rsidRPr="00643650">
              <w:rPr>
                <w:rtl/>
              </w:rPr>
              <w:t xml:space="preserve"> </w:t>
            </w:r>
            <w:r w:rsidRPr="00643650">
              <w:rPr>
                <w:rFonts w:hint="eastAsia"/>
                <w:rtl/>
              </w:rPr>
              <w:t>בסעיף</w:t>
            </w:r>
            <w:r w:rsidRPr="00643650">
              <w:rPr>
                <w:rtl/>
              </w:rPr>
              <w:t xml:space="preserve"> </w:t>
            </w:r>
            <w:r w:rsidRPr="00643650">
              <w:rPr>
                <w:rFonts w:hint="cs"/>
                <w:rtl/>
              </w:rPr>
              <w:t>23</w:t>
            </w:r>
            <w:r w:rsidRPr="00643650">
              <w:rPr>
                <w:rtl/>
              </w:rPr>
              <w:t xml:space="preserve">(3) </w:t>
            </w:r>
            <w:r w:rsidRPr="00643650">
              <w:rPr>
                <w:rFonts w:hint="eastAsia"/>
                <w:rtl/>
              </w:rPr>
              <w:t>לחוק</w:t>
            </w:r>
            <w:r w:rsidRPr="00643650">
              <w:rPr>
                <w:rtl/>
              </w:rPr>
              <w:t xml:space="preserve"> </w:t>
            </w:r>
            <w:r w:rsidRPr="00643650">
              <w:rPr>
                <w:rFonts w:hint="eastAsia"/>
                <w:rtl/>
              </w:rPr>
              <w:t>זה</w:t>
            </w:r>
            <w:r w:rsidRPr="00643650">
              <w:rPr>
                <w:rtl/>
              </w:rPr>
              <w:t>.</w:t>
            </w:r>
          </w:p>
        </w:tc>
      </w:tr>
      <w:tr w:rsidR="00D64586" w:rsidRPr="00035D07" w14:paraId="4E786B05" w14:textId="77777777" w:rsidTr="00B91339">
        <w:trPr>
          <w:cantSplit/>
        </w:trPr>
        <w:tc>
          <w:tcPr>
            <w:tcW w:w="1869" w:type="dxa"/>
            <w:tcMar>
              <w:top w:w="91" w:type="dxa"/>
              <w:left w:w="0" w:type="dxa"/>
              <w:bottom w:w="91" w:type="dxa"/>
              <w:right w:w="0" w:type="dxa"/>
            </w:tcMar>
          </w:tcPr>
          <w:p w14:paraId="3CDDCA5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3A9592F"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2CF1C2B" w14:textId="77777777" w:rsidR="00D64586" w:rsidRPr="00643650" w:rsidRDefault="00D64586" w:rsidP="0070607B">
            <w:pPr>
              <w:pStyle w:val="TableBlock"/>
              <w:spacing w:before="0"/>
              <w:rPr>
                <w:rtl/>
              </w:rPr>
            </w:pPr>
            <w:r w:rsidRPr="00643650">
              <w:rPr>
                <w:rtl/>
              </w:rPr>
              <w:t>(</w:t>
            </w:r>
            <w:r w:rsidRPr="00643650">
              <w:rPr>
                <w:rFonts w:hint="eastAsia"/>
                <w:rtl/>
              </w:rPr>
              <w:t>ג</w:t>
            </w:r>
            <w:r w:rsidRPr="00643650">
              <w:rPr>
                <w:rtl/>
              </w:rPr>
              <w:t>)</w:t>
            </w:r>
            <w:r w:rsidRPr="00643650">
              <w:rPr>
                <w:rtl/>
              </w:rPr>
              <w:tab/>
            </w:r>
            <w:r w:rsidRPr="00643650">
              <w:rPr>
                <w:rFonts w:hint="eastAsia"/>
                <w:rtl/>
              </w:rPr>
              <w:t>על</w:t>
            </w:r>
            <w:r w:rsidRPr="00643650">
              <w:rPr>
                <w:rtl/>
              </w:rPr>
              <w:t xml:space="preserve"> </w:t>
            </w:r>
            <w:r w:rsidRPr="00643650">
              <w:rPr>
                <w:rFonts w:hint="eastAsia"/>
                <w:rtl/>
              </w:rPr>
              <w:t>אף</w:t>
            </w:r>
            <w:r w:rsidRPr="00643650">
              <w:rPr>
                <w:rtl/>
              </w:rPr>
              <w:t xml:space="preserve"> </w:t>
            </w:r>
            <w:r w:rsidRPr="00643650">
              <w:rPr>
                <w:rFonts w:hint="cs"/>
                <w:rtl/>
              </w:rPr>
              <w:t>האמור</w:t>
            </w:r>
            <w:r w:rsidRPr="00643650">
              <w:rPr>
                <w:rtl/>
              </w:rPr>
              <w:t xml:space="preserve"> </w:t>
            </w:r>
            <w:r w:rsidRPr="00643650">
              <w:rPr>
                <w:rFonts w:hint="cs"/>
                <w:rtl/>
              </w:rPr>
              <w:t>ב</w:t>
            </w:r>
            <w:r w:rsidRPr="00643650">
              <w:rPr>
                <w:rFonts w:hint="eastAsia"/>
                <w:rtl/>
              </w:rPr>
              <w:t>סעיף</w:t>
            </w:r>
            <w:r w:rsidRPr="00643650">
              <w:rPr>
                <w:rFonts w:hint="cs"/>
                <w:rtl/>
              </w:rPr>
              <w:t xml:space="preserve"> קטן (א) ובסעיף</w:t>
            </w:r>
            <w:r w:rsidRPr="00643650">
              <w:rPr>
                <w:rtl/>
              </w:rPr>
              <w:t xml:space="preserve"> </w:t>
            </w:r>
            <w:r w:rsidRPr="00643650">
              <w:rPr>
                <w:rFonts w:hint="cs"/>
                <w:rtl/>
              </w:rPr>
              <w:t xml:space="preserve">13ג </w:t>
            </w:r>
            <w:r w:rsidRPr="00643650">
              <w:rPr>
                <w:rFonts w:hint="eastAsia"/>
                <w:rtl/>
              </w:rPr>
              <w:t>לחוק</w:t>
            </w:r>
            <w:r w:rsidRPr="00643650">
              <w:rPr>
                <w:rtl/>
              </w:rPr>
              <w:t xml:space="preserve"> </w:t>
            </w:r>
            <w:r w:rsidRPr="00643650">
              <w:rPr>
                <w:rFonts w:hint="eastAsia"/>
                <w:rtl/>
              </w:rPr>
              <w:t>הפצת</w:t>
            </w:r>
            <w:r w:rsidRPr="00643650">
              <w:rPr>
                <w:rtl/>
              </w:rPr>
              <w:t xml:space="preserve"> </w:t>
            </w:r>
            <w:r w:rsidRPr="00643650">
              <w:rPr>
                <w:rFonts w:hint="eastAsia"/>
                <w:rtl/>
              </w:rPr>
              <w:t>שידורים</w:t>
            </w:r>
            <w:r w:rsidRPr="00643650">
              <w:rPr>
                <w:rtl/>
              </w:rPr>
              <w:t xml:space="preserve">, </w:t>
            </w:r>
            <w:r w:rsidRPr="00643650">
              <w:rPr>
                <w:rFonts w:hint="eastAsia"/>
                <w:rtl/>
              </w:rPr>
              <w:t>כנוסחו</w:t>
            </w:r>
            <w:r w:rsidRPr="00643650">
              <w:rPr>
                <w:rtl/>
              </w:rPr>
              <w:t xml:space="preserve"> </w:t>
            </w:r>
            <w:r w:rsidRPr="00643650">
              <w:rPr>
                <w:rFonts w:hint="eastAsia"/>
                <w:rtl/>
              </w:rPr>
              <w:t>בסעיף</w:t>
            </w:r>
            <w:r w:rsidRPr="00643650">
              <w:rPr>
                <w:rtl/>
              </w:rPr>
              <w:t xml:space="preserve"> </w:t>
            </w:r>
            <w:r w:rsidRPr="00643650">
              <w:rPr>
                <w:rFonts w:hint="cs"/>
                <w:rtl/>
              </w:rPr>
              <w:t>23</w:t>
            </w:r>
            <w:r w:rsidRPr="00643650">
              <w:rPr>
                <w:rtl/>
              </w:rPr>
              <w:t xml:space="preserve">(16) </w:t>
            </w:r>
            <w:r w:rsidRPr="00643650">
              <w:rPr>
                <w:rFonts w:hint="eastAsia"/>
                <w:rtl/>
              </w:rPr>
              <w:t>לחוק</w:t>
            </w:r>
            <w:r w:rsidRPr="00643650">
              <w:rPr>
                <w:rtl/>
              </w:rPr>
              <w:t xml:space="preserve"> </w:t>
            </w:r>
            <w:r w:rsidRPr="00643650">
              <w:rPr>
                <w:rFonts w:hint="eastAsia"/>
                <w:rtl/>
              </w:rPr>
              <w:t>זה</w:t>
            </w:r>
            <w:r w:rsidRPr="00643650">
              <w:rPr>
                <w:rtl/>
              </w:rPr>
              <w:t xml:space="preserve">, </w:t>
            </w:r>
            <w:r w:rsidRPr="00643650">
              <w:rPr>
                <w:rFonts w:hint="eastAsia"/>
                <w:rtl/>
              </w:rPr>
              <w:t>בתקופה</w:t>
            </w:r>
            <w:r w:rsidRPr="00643650">
              <w:rPr>
                <w:rtl/>
              </w:rPr>
              <w:t xml:space="preserve"> </w:t>
            </w:r>
            <w:r w:rsidRPr="00643650">
              <w:rPr>
                <w:rFonts w:hint="eastAsia"/>
                <w:rtl/>
              </w:rPr>
              <w:t>שמיום</w:t>
            </w:r>
            <w:r w:rsidRPr="00643650">
              <w:rPr>
                <w:rtl/>
              </w:rPr>
              <w:t xml:space="preserve"> </w:t>
            </w:r>
            <w:r w:rsidRPr="00643650">
              <w:rPr>
                <w:rFonts w:hint="eastAsia"/>
                <w:rtl/>
              </w:rPr>
              <w:t>תחילתו</w:t>
            </w:r>
            <w:r w:rsidRPr="00643650">
              <w:rPr>
                <w:rtl/>
              </w:rPr>
              <w:t xml:space="preserve"> </w:t>
            </w:r>
            <w:r w:rsidRPr="00643650">
              <w:rPr>
                <w:rFonts w:hint="eastAsia"/>
                <w:rtl/>
              </w:rPr>
              <w:t>של</w:t>
            </w:r>
            <w:r w:rsidRPr="00643650">
              <w:rPr>
                <w:rtl/>
              </w:rPr>
              <w:t xml:space="preserve"> </w:t>
            </w:r>
            <w:r w:rsidRPr="00643650">
              <w:rPr>
                <w:rFonts w:hint="eastAsia"/>
                <w:rtl/>
              </w:rPr>
              <w:t>חוק</w:t>
            </w:r>
            <w:r w:rsidRPr="00643650">
              <w:rPr>
                <w:rtl/>
              </w:rPr>
              <w:t xml:space="preserve"> </w:t>
            </w:r>
            <w:r w:rsidRPr="00643650">
              <w:rPr>
                <w:rFonts w:hint="eastAsia"/>
                <w:rtl/>
              </w:rPr>
              <w:t>זה</w:t>
            </w:r>
            <w:r w:rsidRPr="00643650">
              <w:rPr>
                <w:rtl/>
              </w:rPr>
              <w:t xml:space="preserve"> </w:t>
            </w:r>
            <w:r w:rsidRPr="00643650">
              <w:rPr>
                <w:rFonts w:hint="eastAsia"/>
                <w:rtl/>
              </w:rPr>
              <w:t>עד</w:t>
            </w:r>
            <w:r w:rsidRPr="00643650">
              <w:rPr>
                <w:rtl/>
              </w:rPr>
              <w:t xml:space="preserve"> </w:t>
            </w:r>
            <w:r w:rsidRPr="00643650">
              <w:rPr>
                <w:rFonts w:hint="eastAsia"/>
                <w:rtl/>
              </w:rPr>
              <w:t>תום</w:t>
            </w:r>
            <w:r w:rsidRPr="00643650">
              <w:rPr>
                <w:rtl/>
              </w:rPr>
              <w:t xml:space="preserve"> </w:t>
            </w:r>
            <w:r w:rsidRPr="00643650">
              <w:rPr>
                <w:rFonts w:hint="eastAsia"/>
                <w:rtl/>
              </w:rPr>
              <w:t>חמש</w:t>
            </w:r>
            <w:r w:rsidRPr="00643650">
              <w:rPr>
                <w:rtl/>
              </w:rPr>
              <w:t xml:space="preserve"> </w:t>
            </w:r>
            <w:r w:rsidRPr="00643650">
              <w:rPr>
                <w:rFonts w:hint="eastAsia"/>
                <w:rtl/>
              </w:rPr>
              <w:t>שנים</w:t>
            </w:r>
            <w:r w:rsidRPr="00643650">
              <w:rPr>
                <w:rtl/>
              </w:rPr>
              <w:t xml:space="preserve"> </w:t>
            </w:r>
            <w:r w:rsidRPr="00643650">
              <w:rPr>
                <w:rFonts w:hint="eastAsia"/>
                <w:rtl/>
              </w:rPr>
              <w:t>מהיום</w:t>
            </w:r>
            <w:r w:rsidRPr="00643650">
              <w:rPr>
                <w:rtl/>
              </w:rPr>
              <w:t xml:space="preserve"> </w:t>
            </w:r>
            <w:r w:rsidRPr="00643650">
              <w:rPr>
                <w:rFonts w:hint="eastAsia"/>
                <w:rtl/>
              </w:rPr>
              <w:t>האמור</w:t>
            </w:r>
            <w:r w:rsidRPr="00643650">
              <w:rPr>
                <w:rtl/>
              </w:rPr>
              <w:t xml:space="preserve">, </w:t>
            </w:r>
            <w:r w:rsidRPr="00643650">
              <w:rPr>
                <w:rFonts w:hint="eastAsia"/>
                <w:rtl/>
              </w:rPr>
              <w:t>לא</w:t>
            </w:r>
            <w:r w:rsidRPr="00643650">
              <w:rPr>
                <w:rtl/>
              </w:rPr>
              <w:t xml:space="preserve"> </w:t>
            </w:r>
            <w:r w:rsidRPr="00643650">
              <w:rPr>
                <w:rFonts w:hint="eastAsia"/>
                <w:rtl/>
              </w:rPr>
              <w:t>יחולו</w:t>
            </w:r>
            <w:r w:rsidRPr="00643650">
              <w:rPr>
                <w:rtl/>
              </w:rPr>
              <w:t xml:space="preserve"> </w:t>
            </w:r>
            <w:r w:rsidRPr="00643650">
              <w:rPr>
                <w:rFonts w:hint="eastAsia"/>
                <w:rtl/>
              </w:rPr>
              <w:t>הוראות</w:t>
            </w:r>
            <w:r w:rsidRPr="00643650">
              <w:rPr>
                <w:rtl/>
              </w:rPr>
              <w:t xml:space="preserve"> </w:t>
            </w:r>
            <w:r w:rsidRPr="00643650">
              <w:rPr>
                <w:rFonts w:hint="eastAsia"/>
                <w:rtl/>
              </w:rPr>
              <w:t>סעיף</w:t>
            </w:r>
            <w:r w:rsidRPr="00643650">
              <w:rPr>
                <w:rtl/>
              </w:rPr>
              <w:t xml:space="preserve"> 13</w:t>
            </w:r>
            <w:r w:rsidRPr="00643650">
              <w:rPr>
                <w:rFonts w:hint="cs"/>
                <w:rtl/>
              </w:rPr>
              <w:t>ג</w:t>
            </w:r>
            <w:r w:rsidRPr="00643650">
              <w:rPr>
                <w:rtl/>
              </w:rPr>
              <w:t xml:space="preserve"> </w:t>
            </w:r>
            <w:r w:rsidRPr="00643650">
              <w:rPr>
                <w:rFonts w:hint="eastAsia"/>
                <w:rtl/>
              </w:rPr>
              <w:t>האמור</w:t>
            </w:r>
            <w:r w:rsidRPr="00643650">
              <w:rPr>
                <w:rtl/>
              </w:rPr>
              <w:t xml:space="preserve"> </w:t>
            </w:r>
            <w:r w:rsidRPr="00643650">
              <w:rPr>
                <w:rFonts w:hint="eastAsia"/>
                <w:rtl/>
              </w:rPr>
              <w:t>על</w:t>
            </w:r>
            <w:r w:rsidRPr="00643650">
              <w:rPr>
                <w:rtl/>
              </w:rPr>
              <w:t xml:space="preserve"> </w:t>
            </w:r>
            <w:r w:rsidRPr="00643650">
              <w:rPr>
                <w:rFonts w:hint="eastAsia"/>
                <w:rtl/>
              </w:rPr>
              <w:t>הפצה</w:t>
            </w:r>
            <w:r w:rsidRPr="00643650">
              <w:rPr>
                <w:rtl/>
              </w:rPr>
              <w:t xml:space="preserve"> </w:t>
            </w:r>
            <w:r w:rsidRPr="00643650">
              <w:rPr>
                <w:rFonts w:hint="eastAsia"/>
                <w:rtl/>
              </w:rPr>
              <w:t>ברשת</w:t>
            </w:r>
            <w:r w:rsidRPr="00643650">
              <w:rPr>
                <w:rtl/>
              </w:rPr>
              <w:t xml:space="preserve"> </w:t>
            </w:r>
            <w:r w:rsidRPr="00643650">
              <w:rPr>
                <w:rFonts w:hint="eastAsia"/>
                <w:rtl/>
              </w:rPr>
              <w:t>האינטרנט</w:t>
            </w:r>
            <w:r w:rsidRPr="00643650">
              <w:rPr>
                <w:rtl/>
              </w:rPr>
              <w:t xml:space="preserve"> </w:t>
            </w:r>
            <w:r w:rsidRPr="00643650">
              <w:rPr>
                <w:rFonts w:hint="eastAsia"/>
                <w:rtl/>
              </w:rPr>
              <w:t>של</w:t>
            </w:r>
            <w:r w:rsidRPr="00643650">
              <w:rPr>
                <w:rtl/>
              </w:rPr>
              <w:t xml:space="preserve"> </w:t>
            </w:r>
            <w:r w:rsidRPr="00643650">
              <w:rPr>
                <w:rFonts w:hint="eastAsia"/>
                <w:rtl/>
              </w:rPr>
              <w:t>שידורי</w:t>
            </w:r>
            <w:r w:rsidRPr="00643650">
              <w:rPr>
                <w:rtl/>
              </w:rPr>
              <w:t xml:space="preserve"> </w:t>
            </w:r>
            <w:r w:rsidRPr="00643650">
              <w:rPr>
                <w:rFonts w:hint="eastAsia"/>
                <w:rtl/>
              </w:rPr>
              <w:t>גוף</w:t>
            </w:r>
            <w:r w:rsidRPr="00643650">
              <w:rPr>
                <w:rtl/>
              </w:rPr>
              <w:t xml:space="preserve"> </w:t>
            </w:r>
            <w:r w:rsidRPr="00643650">
              <w:rPr>
                <w:rFonts w:hint="eastAsia"/>
                <w:rtl/>
              </w:rPr>
              <w:t>המנוי</w:t>
            </w:r>
            <w:r w:rsidRPr="00643650">
              <w:rPr>
                <w:rtl/>
              </w:rPr>
              <w:t xml:space="preserve"> </w:t>
            </w:r>
            <w:r w:rsidRPr="00643650">
              <w:rPr>
                <w:rFonts w:hint="eastAsia"/>
                <w:rtl/>
              </w:rPr>
              <w:t>בסעיף</w:t>
            </w:r>
            <w:r w:rsidRPr="00643650">
              <w:rPr>
                <w:rtl/>
              </w:rPr>
              <w:t xml:space="preserve"> 6(</w:t>
            </w:r>
            <w:r w:rsidRPr="00643650">
              <w:rPr>
                <w:rFonts w:hint="eastAsia"/>
                <w:rtl/>
              </w:rPr>
              <w:t>א</w:t>
            </w:r>
            <w:r w:rsidRPr="00643650">
              <w:rPr>
                <w:rtl/>
              </w:rPr>
              <w:t>)(1)</w:t>
            </w:r>
            <w:r w:rsidRPr="00643650">
              <w:rPr>
                <w:rFonts w:hint="cs"/>
                <w:rtl/>
              </w:rPr>
              <w:t>,</w:t>
            </w:r>
            <w:r w:rsidRPr="00643650">
              <w:rPr>
                <w:rtl/>
              </w:rPr>
              <w:t xml:space="preserve"> (2)</w:t>
            </w:r>
            <w:r w:rsidRPr="00643650">
              <w:rPr>
                <w:rFonts w:hint="cs"/>
                <w:rtl/>
              </w:rPr>
              <w:t xml:space="preserve"> או (4)</w:t>
            </w:r>
            <w:r w:rsidRPr="00643650">
              <w:rPr>
                <w:rtl/>
              </w:rPr>
              <w:t xml:space="preserve"> </w:t>
            </w:r>
            <w:r w:rsidRPr="00643650">
              <w:rPr>
                <w:rFonts w:hint="eastAsia"/>
                <w:rtl/>
              </w:rPr>
              <w:t>לחוק</w:t>
            </w:r>
            <w:r w:rsidRPr="00643650">
              <w:rPr>
                <w:rtl/>
              </w:rPr>
              <w:t xml:space="preserve"> </w:t>
            </w:r>
            <w:r w:rsidRPr="00643650">
              <w:rPr>
                <w:rFonts w:hint="eastAsia"/>
                <w:rtl/>
              </w:rPr>
              <w:t>הפצת</w:t>
            </w:r>
            <w:r w:rsidRPr="00643650">
              <w:rPr>
                <w:rtl/>
              </w:rPr>
              <w:t xml:space="preserve"> </w:t>
            </w:r>
            <w:r w:rsidRPr="00643650">
              <w:rPr>
                <w:rFonts w:hint="eastAsia"/>
                <w:rtl/>
              </w:rPr>
              <w:t>שידורים</w:t>
            </w:r>
            <w:r w:rsidRPr="00643650">
              <w:rPr>
                <w:rtl/>
              </w:rPr>
              <w:t xml:space="preserve"> (</w:t>
            </w:r>
            <w:r w:rsidRPr="00643650">
              <w:rPr>
                <w:rFonts w:hint="eastAsia"/>
                <w:rtl/>
              </w:rPr>
              <w:t>בסעיף</w:t>
            </w:r>
            <w:r w:rsidRPr="00643650">
              <w:rPr>
                <w:rtl/>
              </w:rPr>
              <w:t xml:space="preserve"> </w:t>
            </w:r>
            <w:r w:rsidRPr="00643650">
              <w:rPr>
                <w:rFonts w:hint="eastAsia"/>
                <w:rtl/>
              </w:rPr>
              <w:t>קטן</w:t>
            </w:r>
            <w:r w:rsidRPr="00643650">
              <w:rPr>
                <w:rtl/>
              </w:rPr>
              <w:t xml:space="preserve"> </w:t>
            </w:r>
            <w:r w:rsidRPr="00643650">
              <w:rPr>
                <w:rFonts w:hint="eastAsia"/>
                <w:rtl/>
              </w:rPr>
              <w:t>זה</w:t>
            </w:r>
            <w:r w:rsidRPr="00643650">
              <w:rPr>
                <w:rtl/>
              </w:rPr>
              <w:t xml:space="preserve"> – </w:t>
            </w:r>
            <w:r w:rsidRPr="00643650">
              <w:rPr>
                <w:rFonts w:hint="eastAsia"/>
                <w:rtl/>
              </w:rPr>
              <w:t>הגוף</w:t>
            </w:r>
            <w:r w:rsidRPr="00643650">
              <w:rPr>
                <w:rtl/>
              </w:rPr>
              <w:t xml:space="preserve"> </w:t>
            </w:r>
            <w:r w:rsidRPr="00643650">
              <w:rPr>
                <w:rFonts w:hint="eastAsia"/>
                <w:rtl/>
              </w:rPr>
              <w:t>המשדר</w:t>
            </w:r>
            <w:r w:rsidRPr="00643650">
              <w:rPr>
                <w:rtl/>
              </w:rPr>
              <w:t xml:space="preserve">) </w:t>
            </w:r>
            <w:r w:rsidRPr="00643650">
              <w:rPr>
                <w:rFonts w:hint="eastAsia"/>
                <w:rtl/>
              </w:rPr>
              <w:t>או</w:t>
            </w:r>
            <w:r w:rsidRPr="00643650">
              <w:rPr>
                <w:rtl/>
              </w:rPr>
              <w:t xml:space="preserve"> </w:t>
            </w:r>
            <w:r w:rsidRPr="00643650">
              <w:rPr>
                <w:rFonts w:hint="eastAsia"/>
                <w:rtl/>
              </w:rPr>
              <w:t>מתן</w:t>
            </w:r>
            <w:r w:rsidRPr="00643650">
              <w:rPr>
                <w:rtl/>
              </w:rPr>
              <w:t xml:space="preserve"> </w:t>
            </w:r>
            <w:r w:rsidRPr="00643650">
              <w:rPr>
                <w:rFonts w:hint="eastAsia"/>
                <w:rtl/>
              </w:rPr>
              <w:t>גישה</w:t>
            </w:r>
            <w:r w:rsidRPr="00643650">
              <w:rPr>
                <w:rtl/>
              </w:rPr>
              <w:t xml:space="preserve"> </w:t>
            </w:r>
            <w:r w:rsidRPr="00643650">
              <w:rPr>
                <w:rFonts w:hint="eastAsia"/>
                <w:rtl/>
              </w:rPr>
              <w:t>לשידורים</w:t>
            </w:r>
            <w:r w:rsidRPr="00643650">
              <w:rPr>
                <w:rtl/>
              </w:rPr>
              <w:t xml:space="preserve"> </w:t>
            </w:r>
            <w:r w:rsidRPr="00643650">
              <w:rPr>
                <w:rFonts w:hint="eastAsia"/>
                <w:rtl/>
              </w:rPr>
              <w:t>כאמור</w:t>
            </w:r>
            <w:r w:rsidRPr="00643650">
              <w:rPr>
                <w:rtl/>
              </w:rPr>
              <w:t xml:space="preserve">, </w:t>
            </w:r>
            <w:r w:rsidRPr="00643650">
              <w:rPr>
                <w:rFonts w:hint="eastAsia"/>
                <w:rtl/>
              </w:rPr>
              <w:t>בידי</w:t>
            </w:r>
            <w:r w:rsidRPr="00643650">
              <w:rPr>
                <w:rtl/>
              </w:rPr>
              <w:t xml:space="preserve"> </w:t>
            </w:r>
            <w:r w:rsidRPr="00643650">
              <w:rPr>
                <w:rFonts w:hint="eastAsia"/>
                <w:rtl/>
              </w:rPr>
              <w:t>ספק</w:t>
            </w:r>
            <w:r w:rsidRPr="00643650">
              <w:rPr>
                <w:rtl/>
              </w:rPr>
              <w:t xml:space="preserve"> </w:t>
            </w:r>
            <w:r w:rsidRPr="00643650">
              <w:rPr>
                <w:rFonts w:hint="eastAsia"/>
                <w:rtl/>
              </w:rPr>
              <w:t>תכנים</w:t>
            </w:r>
            <w:r w:rsidRPr="00643650">
              <w:rPr>
                <w:rtl/>
              </w:rPr>
              <w:t xml:space="preserve">, </w:t>
            </w:r>
            <w:r w:rsidRPr="00643650">
              <w:rPr>
                <w:rFonts w:hint="eastAsia"/>
                <w:rtl/>
              </w:rPr>
              <w:t>אם</w:t>
            </w:r>
            <w:r w:rsidRPr="00643650">
              <w:rPr>
                <w:rtl/>
              </w:rPr>
              <w:t xml:space="preserve"> </w:t>
            </w:r>
            <w:r w:rsidRPr="00643650">
              <w:rPr>
                <w:rFonts w:hint="eastAsia"/>
                <w:rtl/>
              </w:rPr>
              <w:t>הגוף</w:t>
            </w:r>
            <w:r w:rsidRPr="00643650">
              <w:rPr>
                <w:rtl/>
              </w:rPr>
              <w:t xml:space="preserve"> </w:t>
            </w:r>
            <w:r w:rsidRPr="00643650">
              <w:rPr>
                <w:rFonts w:hint="eastAsia"/>
                <w:rtl/>
              </w:rPr>
              <w:t>המשדר</w:t>
            </w:r>
            <w:r w:rsidRPr="00643650">
              <w:rPr>
                <w:rtl/>
              </w:rPr>
              <w:t xml:space="preserve"> </w:t>
            </w:r>
            <w:r w:rsidRPr="00643650">
              <w:rPr>
                <w:rFonts w:hint="eastAsia"/>
                <w:rtl/>
              </w:rPr>
              <w:t>נתן</w:t>
            </w:r>
            <w:r w:rsidRPr="00643650">
              <w:rPr>
                <w:rtl/>
              </w:rPr>
              <w:t xml:space="preserve"> </w:t>
            </w:r>
            <w:r w:rsidRPr="00643650">
              <w:rPr>
                <w:rFonts w:hint="eastAsia"/>
                <w:rtl/>
              </w:rPr>
              <w:t>רישיון</w:t>
            </w:r>
            <w:r w:rsidRPr="00643650">
              <w:rPr>
                <w:rtl/>
              </w:rPr>
              <w:t xml:space="preserve"> </w:t>
            </w:r>
            <w:r w:rsidRPr="00643650">
              <w:rPr>
                <w:rFonts w:hint="eastAsia"/>
                <w:rtl/>
              </w:rPr>
              <w:t>לשידור</w:t>
            </w:r>
            <w:r w:rsidRPr="00643650">
              <w:rPr>
                <w:rtl/>
              </w:rPr>
              <w:t xml:space="preserve"> </w:t>
            </w:r>
            <w:r w:rsidRPr="00643650">
              <w:rPr>
                <w:rFonts w:hint="eastAsia"/>
                <w:rtl/>
              </w:rPr>
              <w:t>של</w:t>
            </w:r>
            <w:r w:rsidRPr="00643650">
              <w:rPr>
                <w:rtl/>
              </w:rPr>
              <w:t xml:space="preserve"> </w:t>
            </w:r>
            <w:r w:rsidRPr="00643650">
              <w:rPr>
                <w:rFonts w:hint="eastAsia"/>
                <w:rtl/>
              </w:rPr>
              <w:t>שידוריו</w:t>
            </w:r>
            <w:r w:rsidRPr="00643650">
              <w:rPr>
                <w:rtl/>
              </w:rPr>
              <w:t xml:space="preserve"> </w:t>
            </w:r>
            <w:r w:rsidRPr="00643650">
              <w:rPr>
                <w:rFonts w:hint="eastAsia"/>
                <w:rtl/>
              </w:rPr>
              <w:t>ברשת</w:t>
            </w:r>
            <w:r w:rsidRPr="00643650">
              <w:rPr>
                <w:rtl/>
              </w:rPr>
              <w:t xml:space="preserve"> </w:t>
            </w:r>
            <w:r w:rsidRPr="00643650">
              <w:rPr>
                <w:rFonts w:hint="eastAsia"/>
                <w:rtl/>
              </w:rPr>
              <w:t>האינטרנט</w:t>
            </w:r>
            <w:r w:rsidRPr="00643650">
              <w:rPr>
                <w:rtl/>
              </w:rPr>
              <w:t xml:space="preserve"> </w:t>
            </w:r>
            <w:r w:rsidRPr="00643650">
              <w:rPr>
                <w:rFonts w:hint="eastAsia"/>
                <w:rtl/>
              </w:rPr>
              <w:t>לפני</w:t>
            </w:r>
            <w:r w:rsidRPr="00643650">
              <w:rPr>
                <w:rtl/>
              </w:rPr>
              <w:t xml:space="preserve"> </w:t>
            </w:r>
            <w:r w:rsidRPr="00643650">
              <w:rPr>
                <w:rFonts w:hint="eastAsia"/>
                <w:rtl/>
              </w:rPr>
              <w:t>תחילתו</w:t>
            </w:r>
            <w:r w:rsidRPr="00643650">
              <w:rPr>
                <w:rtl/>
              </w:rPr>
              <w:t xml:space="preserve"> </w:t>
            </w:r>
            <w:r w:rsidRPr="00643650">
              <w:rPr>
                <w:rFonts w:hint="cs"/>
                <w:rtl/>
              </w:rPr>
              <w:t xml:space="preserve">של </w:t>
            </w:r>
            <w:r w:rsidRPr="00643650">
              <w:rPr>
                <w:rFonts w:hint="eastAsia"/>
                <w:rtl/>
              </w:rPr>
              <w:t>חוק</w:t>
            </w:r>
            <w:r w:rsidRPr="00643650">
              <w:rPr>
                <w:rtl/>
              </w:rPr>
              <w:t xml:space="preserve"> </w:t>
            </w:r>
            <w:r w:rsidRPr="00643650">
              <w:rPr>
                <w:rFonts w:hint="eastAsia"/>
                <w:rtl/>
              </w:rPr>
              <w:t>זה</w:t>
            </w:r>
            <w:r w:rsidRPr="00643650">
              <w:rPr>
                <w:rtl/>
              </w:rPr>
              <w:t xml:space="preserve">, </w:t>
            </w:r>
            <w:r w:rsidRPr="00643650">
              <w:rPr>
                <w:rFonts w:hint="eastAsia"/>
                <w:rtl/>
              </w:rPr>
              <w:t>ויחולו</w:t>
            </w:r>
            <w:r w:rsidRPr="00643650">
              <w:rPr>
                <w:rtl/>
              </w:rPr>
              <w:t xml:space="preserve"> </w:t>
            </w:r>
            <w:r w:rsidRPr="00643650">
              <w:rPr>
                <w:rFonts w:hint="eastAsia"/>
                <w:rtl/>
              </w:rPr>
              <w:t>בתקופה</w:t>
            </w:r>
            <w:r w:rsidRPr="00643650">
              <w:rPr>
                <w:rtl/>
              </w:rPr>
              <w:t xml:space="preserve"> </w:t>
            </w:r>
            <w:r w:rsidRPr="00643650">
              <w:rPr>
                <w:rFonts w:hint="eastAsia"/>
                <w:rtl/>
              </w:rPr>
              <w:t>האמורה</w:t>
            </w:r>
            <w:r w:rsidRPr="00643650">
              <w:rPr>
                <w:rtl/>
              </w:rPr>
              <w:t xml:space="preserve"> </w:t>
            </w:r>
            <w:r w:rsidRPr="00643650">
              <w:rPr>
                <w:rFonts w:hint="eastAsia"/>
                <w:rtl/>
              </w:rPr>
              <w:t>הוראות</w:t>
            </w:r>
            <w:r w:rsidRPr="00643650">
              <w:rPr>
                <w:rtl/>
              </w:rPr>
              <w:t xml:space="preserve"> </w:t>
            </w:r>
            <w:r w:rsidRPr="00643650">
              <w:rPr>
                <w:rFonts w:hint="eastAsia"/>
                <w:rtl/>
              </w:rPr>
              <w:t>אלה</w:t>
            </w:r>
            <w:r w:rsidRPr="00643650">
              <w:rPr>
                <w:rtl/>
              </w:rPr>
              <w:t>:</w:t>
            </w:r>
          </w:p>
        </w:tc>
      </w:tr>
      <w:tr w:rsidR="00D64586" w:rsidRPr="00035D07" w14:paraId="1EC83CAC" w14:textId="77777777" w:rsidTr="00B91339">
        <w:trPr>
          <w:cantSplit/>
        </w:trPr>
        <w:tc>
          <w:tcPr>
            <w:tcW w:w="1869" w:type="dxa"/>
            <w:tcMar>
              <w:top w:w="91" w:type="dxa"/>
              <w:left w:w="0" w:type="dxa"/>
              <w:bottom w:w="91" w:type="dxa"/>
              <w:right w:w="0" w:type="dxa"/>
            </w:tcMar>
          </w:tcPr>
          <w:p w14:paraId="7CAE910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FFDCCA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6A1BF52"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163588A7"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הגוף</w:t>
            </w:r>
            <w:r w:rsidRPr="0098095B">
              <w:rPr>
                <w:rtl/>
              </w:rPr>
              <w:t xml:space="preserve"> </w:t>
            </w:r>
            <w:r w:rsidRPr="0098095B">
              <w:rPr>
                <w:rFonts w:hint="eastAsia"/>
                <w:rtl/>
              </w:rPr>
              <w:t>המשדר</w:t>
            </w:r>
            <w:r w:rsidRPr="0098095B">
              <w:rPr>
                <w:rtl/>
              </w:rPr>
              <w:t xml:space="preserve"> </w:t>
            </w:r>
            <w:r w:rsidRPr="0098095B">
              <w:rPr>
                <w:rFonts w:hint="eastAsia"/>
                <w:rtl/>
              </w:rPr>
              <w:t>ייתן</w:t>
            </w:r>
            <w:r w:rsidRPr="0098095B">
              <w:rPr>
                <w:rtl/>
              </w:rPr>
              <w:t xml:space="preserve"> </w:t>
            </w:r>
            <w:r w:rsidRPr="0098095B">
              <w:rPr>
                <w:rFonts w:hint="eastAsia"/>
                <w:rtl/>
              </w:rPr>
              <w:t>רישיון</w:t>
            </w:r>
            <w:r w:rsidRPr="0098095B">
              <w:rPr>
                <w:rtl/>
              </w:rPr>
              <w:t xml:space="preserve"> </w:t>
            </w:r>
            <w:r w:rsidRPr="0098095B">
              <w:rPr>
                <w:rFonts w:hint="eastAsia"/>
                <w:rtl/>
              </w:rPr>
              <w:t>לשידור</w:t>
            </w:r>
            <w:r w:rsidRPr="0098095B">
              <w:rPr>
                <w:rtl/>
              </w:rPr>
              <w:t xml:space="preserve"> </w:t>
            </w:r>
            <w:r w:rsidRPr="0098095B">
              <w:rPr>
                <w:rFonts w:hint="eastAsia"/>
                <w:rtl/>
              </w:rPr>
              <w:t>של</w:t>
            </w:r>
            <w:r w:rsidRPr="0098095B">
              <w:rPr>
                <w:rtl/>
              </w:rPr>
              <w:t xml:space="preserve"> </w:t>
            </w:r>
            <w:r w:rsidRPr="0098095B">
              <w:rPr>
                <w:rFonts w:hint="eastAsia"/>
                <w:rtl/>
              </w:rPr>
              <w:t>שידוריו</w:t>
            </w:r>
            <w:r w:rsidRPr="0098095B">
              <w:rPr>
                <w:rtl/>
              </w:rPr>
              <w:t xml:space="preserve"> </w:t>
            </w:r>
            <w:r w:rsidRPr="0098095B">
              <w:rPr>
                <w:rFonts w:hint="eastAsia"/>
                <w:rtl/>
              </w:rPr>
              <w:t>ברשת</w:t>
            </w:r>
            <w:r w:rsidRPr="0098095B">
              <w:rPr>
                <w:rtl/>
              </w:rPr>
              <w:t xml:space="preserve"> </w:t>
            </w:r>
            <w:r w:rsidRPr="0098095B">
              <w:rPr>
                <w:rFonts w:hint="eastAsia"/>
                <w:rtl/>
              </w:rPr>
              <w:t>האינטרנט</w:t>
            </w:r>
            <w:r w:rsidRPr="0098095B">
              <w:rPr>
                <w:rtl/>
              </w:rPr>
              <w:t xml:space="preserve"> </w:t>
            </w:r>
            <w:r w:rsidRPr="0098095B">
              <w:rPr>
                <w:rFonts w:hint="eastAsia"/>
                <w:rtl/>
              </w:rPr>
              <w:t>לכל</w:t>
            </w:r>
            <w:r w:rsidRPr="0098095B">
              <w:rPr>
                <w:rtl/>
              </w:rPr>
              <w:t xml:space="preserve"> </w:t>
            </w:r>
            <w:r w:rsidRPr="0098095B">
              <w:rPr>
                <w:rFonts w:hint="eastAsia"/>
                <w:rtl/>
              </w:rPr>
              <w:t>ספק</w:t>
            </w:r>
            <w:r w:rsidRPr="0098095B">
              <w:rPr>
                <w:rtl/>
              </w:rPr>
              <w:t xml:space="preserve"> </w:t>
            </w:r>
            <w:r w:rsidRPr="0098095B">
              <w:rPr>
                <w:rFonts w:hint="eastAsia"/>
                <w:rtl/>
              </w:rPr>
              <w:t>תכנים</w:t>
            </w:r>
            <w:r w:rsidRPr="0098095B">
              <w:rPr>
                <w:rtl/>
              </w:rPr>
              <w:t xml:space="preserve"> </w:t>
            </w:r>
            <w:r>
              <w:rPr>
                <w:rFonts w:hint="cs"/>
                <w:rtl/>
              </w:rPr>
              <w:t xml:space="preserve">רשום </w:t>
            </w:r>
            <w:r w:rsidRPr="0098095B">
              <w:rPr>
                <w:rFonts w:hint="eastAsia"/>
                <w:rtl/>
              </w:rPr>
              <w:t>שביקש</w:t>
            </w:r>
            <w:r w:rsidRPr="0098095B">
              <w:rPr>
                <w:rtl/>
              </w:rPr>
              <w:t xml:space="preserve"> </w:t>
            </w:r>
            <w:r w:rsidRPr="0098095B">
              <w:rPr>
                <w:rFonts w:hint="eastAsia"/>
                <w:rtl/>
              </w:rPr>
              <w:t>זאת</w:t>
            </w:r>
            <w:r w:rsidRPr="0098095B">
              <w:rPr>
                <w:rtl/>
              </w:rPr>
              <w:t xml:space="preserve">, </w:t>
            </w:r>
            <w:r w:rsidRPr="0098095B">
              <w:rPr>
                <w:rFonts w:hint="eastAsia"/>
                <w:rtl/>
              </w:rPr>
              <w:t>במחיר</w:t>
            </w:r>
            <w:r w:rsidRPr="0098095B">
              <w:rPr>
                <w:rtl/>
              </w:rPr>
              <w:t xml:space="preserve"> </w:t>
            </w:r>
            <w:r w:rsidRPr="0098095B">
              <w:rPr>
                <w:rFonts w:hint="eastAsia"/>
                <w:rtl/>
              </w:rPr>
              <w:t>ובתנאים</w:t>
            </w:r>
            <w:r w:rsidRPr="0098095B">
              <w:rPr>
                <w:rtl/>
              </w:rPr>
              <w:t xml:space="preserve"> </w:t>
            </w:r>
            <w:r w:rsidRPr="0098095B">
              <w:rPr>
                <w:rFonts w:hint="eastAsia"/>
                <w:rtl/>
              </w:rPr>
              <w:t>המיטיבים</w:t>
            </w:r>
            <w:r w:rsidRPr="0098095B">
              <w:rPr>
                <w:rtl/>
              </w:rPr>
              <w:t xml:space="preserve"> </w:t>
            </w:r>
            <w:r w:rsidRPr="0098095B">
              <w:rPr>
                <w:rFonts w:hint="eastAsia"/>
                <w:rtl/>
              </w:rPr>
              <w:t>ביותר</w:t>
            </w:r>
            <w:r w:rsidRPr="0098095B">
              <w:rPr>
                <w:rtl/>
              </w:rPr>
              <w:t xml:space="preserve"> </w:t>
            </w:r>
            <w:r w:rsidRPr="0098095B">
              <w:rPr>
                <w:rFonts w:hint="eastAsia"/>
                <w:rtl/>
              </w:rPr>
              <w:t>שנתן</w:t>
            </w:r>
            <w:r w:rsidRPr="0098095B">
              <w:rPr>
                <w:rtl/>
              </w:rPr>
              <w:t xml:space="preserve"> </w:t>
            </w:r>
            <w:r w:rsidRPr="0098095B">
              <w:rPr>
                <w:rFonts w:hint="eastAsia"/>
                <w:rtl/>
              </w:rPr>
              <w:t>לספק</w:t>
            </w:r>
            <w:r w:rsidRPr="0098095B">
              <w:rPr>
                <w:rtl/>
              </w:rPr>
              <w:t xml:space="preserve"> </w:t>
            </w:r>
            <w:r w:rsidRPr="0098095B">
              <w:rPr>
                <w:rFonts w:hint="eastAsia"/>
                <w:rtl/>
              </w:rPr>
              <w:t>תכנים</w:t>
            </w:r>
            <w:r w:rsidRPr="0098095B">
              <w:rPr>
                <w:rtl/>
              </w:rPr>
              <w:t xml:space="preserve"> </w:t>
            </w:r>
            <w:r w:rsidRPr="0098095B">
              <w:rPr>
                <w:rFonts w:hint="eastAsia"/>
                <w:rtl/>
              </w:rPr>
              <w:t>אחר</w:t>
            </w:r>
            <w:r w:rsidRPr="0098095B">
              <w:rPr>
                <w:rtl/>
              </w:rPr>
              <w:t xml:space="preserve"> </w:t>
            </w:r>
            <w:r w:rsidRPr="0098095B">
              <w:rPr>
                <w:rFonts w:hint="eastAsia"/>
                <w:rtl/>
              </w:rPr>
              <w:t>על</w:t>
            </w:r>
            <w:r w:rsidRPr="0098095B">
              <w:rPr>
                <w:rtl/>
              </w:rPr>
              <w:t xml:space="preserve"> </w:t>
            </w:r>
            <w:r w:rsidRPr="0098095B">
              <w:rPr>
                <w:rFonts w:hint="eastAsia"/>
                <w:rtl/>
              </w:rPr>
              <w:t>פי</w:t>
            </w:r>
            <w:r w:rsidRPr="0098095B">
              <w:rPr>
                <w:rtl/>
              </w:rPr>
              <w:t xml:space="preserve"> </w:t>
            </w:r>
            <w:r w:rsidRPr="0098095B">
              <w:rPr>
                <w:rFonts w:hint="eastAsia"/>
                <w:rtl/>
              </w:rPr>
              <w:t>רישיון</w:t>
            </w:r>
            <w:r w:rsidRPr="0098095B">
              <w:rPr>
                <w:rtl/>
              </w:rPr>
              <w:t xml:space="preserve"> </w:t>
            </w:r>
            <w:r w:rsidRPr="0098095B">
              <w:rPr>
                <w:rFonts w:hint="eastAsia"/>
                <w:rtl/>
              </w:rPr>
              <w:t>לשידור</w:t>
            </w:r>
            <w:r w:rsidRPr="0098095B">
              <w:rPr>
                <w:rtl/>
              </w:rPr>
              <w:t xml:space="preserve"> </w:t>
            </w:r>
            <w:r w:rsidRPr="0098095B">
              <w:rPr>
                <w:rFonts w:hint="eastAsia"/>
                <w:rtl/>
              </w:rPr>
              <w:t>אחר</w:t>
            </w:r>
            <w:r w:rsidRPr="0098095B">
              <w:rPr>
                <w:rtl/>
              </w:rPr>
              <w:t xml:space="preserve"> </w:t>
            </w:r>
            <w:r w:rsidRPr="0098095B">
              <w:rPr>
                <w:rFonts w:hint="eastAsia"/>
                <w:rtl/>
              </w:rPr>
              <w:t>שעומד</w:t>
            </w:r>
            <w:r w:rsidRPr="0098095B">
              <w:rPr>
                <w:rtl/>
              </w:rPr>
              <w:t xml:space="preserve"> </w:t>
            </w:r>
            <w:r w:rsidRPr="0098095B">
              <w:rPr>
                <w:rFonts w:hint="eastAsia"/>
                <w:rtl/>
              </w:rPr>
              <w:t>בתוקפו</w:t>
            </w:r>
            <w:r w:rsidRPr="0098095B">
              <w:rPr>
                <w:rtl/>
              </w:rPr>
              <w:t xml:space="preserve"> </w:t>
            </w:r>
            <w:r w:rsidRPr="0098095B">
              <w:rPr>
                <w:rFonts w:hint="eastAsia"/>
                <w:rtl/>
              </w:rPr>
              <w:t>במועד</w:t>
            </w:r>
            <w:r w:rsidRPr="0098095B">
              <w:rPr>
                <w:rtl/>
              </w:rPr>
              <w:t xml:space="preserve"> </w:t>
            </w:r>
            <w:r w:rsidRPr="0098095B">
              <w:rPr>
                <w:rFonts w:hint="eastAsia"/>
                <w:rtl/>
              </w:rPr>
              <w:t>מתן</w:t>
            </w:r>
            <w:r w:rsidRPr="0098095B">
              <w:rPr>
                <w:rtl/>
              </w:rPr>
              <w:t xml:space="preserve"> </w:t>
            </w:r>
            <w:r w:rsidRPr="0098095B">
              <w:rPr>
                <w:rFonts w:hint="eastAsia"/>
                <w:rtl/>
              </w:rPr>
              <w:t>הרישיון</w:t>
            </w:r>
            <w:r w:rsidRPr="0098095B">
              <w:rPr>
                <w:rtl/>
              </w:rPr>
              <w:t>;</w:t>
            </w:r>
          </w:p>
        </w:tc>
      </w:tr>
      <w:tr w:rsidR="00D64586" w:rsidRPr="00035D07" w14:paraId="10BA9A4F" w14:textId="77777777" w:rsidTr="00B91339">
        <w:trPr>
          <w:cantSplit/>
        </w:trPr>
        <w:tc>
          <w:tcPr>
            <w:tcW w:w="1869" w:type="dxa"/>
            <w:tcMar>
              <w:top w:w="91" w:type="dxa"/>
              <w:left w:w="0" w:type="dxa"/>
              <w:bottom w:w="91" w:type="dxa"/>
              <w:right w:w="0" w:type="dxa"/>
            </w:tcMar>
          </w:tcPr>
          <w:p w14:paraId="02CC4956"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2261A3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AC8B61B"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40FEF99C"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באין</w:t>
            </w:r>
            <w:r w:rsidRPr="0098095B">
              <w:rPr>
                <w:rtl/>
              </w:rPr>
              <w:t xml:space="preserve"> </w:t>
            </w:r>
            <w:r w:rsidRPr="0098095B">
              <w:rPr>
                <w:rFonts w:hint="eastAsia"/>
                <w:rtl/>
              </w:rPr>
              <w:t>הסכמה</w:t>
            </w:r>
            <w:r w:rsidRPr="0098095B">
              <w:rPr>
                <w:rtl/>
              </w:rPr>
              <w:t xml:space="preserve"> </w:t>
            </w:r>
            <w:r w:rsidRPr="0098095B">
              <w:rPr>
                <w:rFonts w:hint="eastAsia"/>
                <w:rtl/>
              </w:rPr>
              <w:t>בין</w:t>
            </w:r>
            <w:r w:rsidRPr="0098095B">
              <w:rPr>
                <w:rtl/>
              </w:rPr>
              <w:t xml:space="preserve"> </w:t>
            </w:r>
            <w:r w:rsidRPr="0098095B">
              <w:rPr>
                <w:rFonts w:hint="eastAsia"/>
                <w:rtl/>
              </w:rPr>
              <w:t>הגוף</w:t>
            </w:r>
            <w:r w:rsidRPr="0098095B">
              <w:rPr>
                <w:rtl/>
              </w:rPr>
              <w:t xml:space="preserve"> </w:t>
            </w:r>
            <w:r w:rsidRPr="0098095B">
              <w:rPr>
                <w:rFonts w:hint="eastAsia"/>
                <w:rtl/>
              </w:rPr>
              <w:t>המשדר</w:t>
            </w:r>
            <w:r w:rsidRPr="0098095B">
              <w:rPr>
                <w:rtl/>
              </w:rPr>
              <w:t xml:space="preserve"> </w:t>
            </w:r>
            <w:r w:rsidRPr="0098095B">
              <w:rPr>
                <w:rFonts w:hint="eastAsia"/>
                <w:rtl/>
              </w:rPr>
              <w:t>לבין</w:t>
            </w:r>
            <w:r w:rsidRPr="0098095B">
              <w:rPr>
                <w:rtl/>
              </w:rPr>
              <w:t xml:space="preserve"> </w:t>
            </w:r>
            <w:r w:rsidRPr="0098095B">
              <w:rPr>
                <w:rFonts w:hint="eastAsia"/>
                <w:rtl/>
              </w:rPr>
              <w:t>ספק</w:t>
            </w:r>
            <w:r w:rsidRPr="0098095B">
              <w:rPr>
                <w:rtl/>
              </w:rPr>
              <w:t xml:space="preserve"> </w:t>
            </w:r>
            <w:r w:rsidRPr="0098095B">
              <w:rPr>
                <w:rFonts w:hint="eastAsia"/>
                <w:rtl/>
              </w:rPr>
              <w:t>התכנים</w:t>
            </w:r>
            <w:r w:rsidRPr="0098095B">
              <w:rPr>
                <w:rtl/>
              </w:rPr>
              <w:t xml:space="preserve"> </w:t>
            </w:r>
            <w:r>
              <w:rPr>
                <w:rFonts w:hint="cs"/>
                <w:rtl/>
              </w:rPr>
              <w:t xml:space="preserve">הרשום </w:t>
            </w:r>
            <w:r w:rsidRPr="0098095B">
              <w:rPr>
                <w:rFonts w:hint="eastAsia"/>
                <w:rtl/>
              </w:rPr>
              <w:t>בעניין</w:t>
            </w:r>
            <w:r w:rsidRPr="0098095B">
              <w:rPr>
                <w:rtl/>
              </w:rPr>
              <w:t xml:space="preserve"> </w:t>
            </w:r>
            <w:r w:rsidRPr="0098095B">
              <w:rPr>
                <w:rFonts w:hint="eastAsia"/>
                <w:rtl/>
              </w:rPr>
              <w:t>המחיר</w:t>
            </w:r>
            <w:r w:rsidRPr="0098095B">
              <w:rPr>
                <w:rtl/>
              </w:rPr>
              <w:t xml:space="preserve"> </w:t>
            </w:r>
            <w:r w:rsidRPr="0098095B">
              <w:rPr>
                <w:rFonts w:hint="eastAsia"/>
                <w:rtl/>
              </w:rPr>
              <w:t>או</w:t>
            </w:r>
            <w:r w:rsidRPr="0098095B">
              <w:rPr>
                <w:rtl/>
              </w:rPr>
              <w:t xml:space="preserve"> </w:t>
            </w:r>
            <w:r w:rsidRPr="0098095B">
              <w:rPr>
                <w:rFonts w:hint="eastAsia"/>
                <w:rtl/>
              </w:rPr>
              <w:t>התנאים</w:t>
            </w:r>
            <w:r w:rsidRPr="0098095B">
              <w:rPr>
                <w:rtl/>
              </w:rPr>
              <w:t xml:space="preserve"> </w:t>
            </w:r>
            <w:r w:rsidRPr="0098095B">
              <w:rPr>
                <w:rFonts w:hint="eastAsia"/>
                <w:rtl/>
              </w:rPr>
              <w:t>לפי</w:t>
            </w:r>
            <w:r w:rsidRPr="0098095B">
              <w:rPr>
                <w:rtl/>
              </w:rPr>
              <w:t xml:space="preserve"> </w:t>
            </w:r>
            <w:r w:rsidRPr="0098095B">
              <w:rPr>
                <w:rFonts w:hint="eastAsia"/>
                <w:rtl/>
              </w:rPr>
              <w:t>פסקה</w:t>
            </w:r>
            <w:r w:rsidRPr="0098095B">
              <w:rPr>
                <w:rtl/>
              </w:rPr>
              <w:t xml:space="preserve"> (1), </w:t>
            </w:r>
            <w:r w:rsidRPr="0098095B">
              <w:rPr>
                <w:rFonts w:hint="eastAsia"/>
                <w:rtl/>
              </w:rPr>
              <w:t>תכריע</w:t>
            </w:r>
            <w:r w:rsidRPr="0098095B">
              <w:rPr>
                <w:rtl/>
              </w:rPr>
              <w:t xml:space="preserve"> </w:t>
            </w:r>
            <w:r w:rsidRPr="0098095B">
              <w:rPr>
                <w:rFonts w:hint="eastAsia"/>
                <w:rtl/>
              </w:rPr>
              <w:t>המועצה</w:t>
            </w:r>
            <w:r w:rsidRPr="0098095B">
              <w:rPr>
                <w:rtl/>
              </w:rPr>
              <w:t xml:space="preserve"> </w:t>
            </w:r>
            <w:r w:rsidRPr="0098095B">
              <w:rPr>
                <w:rFonts w:hint="eastAsia"/>
                <w:rtl/>
              </w:rPr>
              <w:t>בעניין</w:t>
            </w:r>
            <w:r w:rsidRPr="0098095B">
              <w:rPr>
                <w:rtl/>
              </w:rPr>
              <w:t xml:space="preserve">; </w:t>
            </w:r>
            <w:r w:rsidRPr="0098095B">
              <w:rPr>
                <w:rFonts w:hint="eastAsia"/>
                <w:rtl/>
              </w:rPr>
              <w:t>יושב</w:t>
            </w:r>
            <w:r w:rsidRPr="0098095B">
              <w:rPr>
                <w:rtl/>
              </w:rPr>
              <w:t xml:space="preserve"> </w:t>
            </w:r>
            <w:r w:rsidRPr="0098095B">
              <w:rPr>
                <w:rFonts w:hint="eastAsia"/>
                <w:rtl/>
              </w:rPr>
              <w:t>ראש</w:t>
            </w:r>
            <w:r w:rsidRPr="0098095B">
              <w:rPr>
                <w:rtl/>
              </w:rPr>
              <w:t xml:space="preserve"> </w:t>
            </w:r>
            <w:r w:rsidRPr="0098095B">
              <w:rPr>
                <w:rFonts w:hint="eastAsia"/>
                <w:rtl/>
              </w:rPr>
              <w:t>המועצה</w:t>
            </w:r>
            <w:r w:rsidRPr="0098095B">
              <w:rPr>
                <w:rtl/>
              </w:rPr>
              <w:t xml:space="preserve"> </w:t>
            </w:r>
            <w:r w:rsidRPr="0098095B">
              <w:rPr>
                <w:rFonts w:hint="eastAsia"/>
                <w:rtl/>
              </w:rPr>
              <w:t>רשאי</w:t>
            </w:r>
            <w:r w:rsidRPr="0098095B">
              <w:rPr>
                <w:rtl/>
              </w:rPr>
              <w:t xml:space="preserve"> </w:t>
            </w:r>
            <w:r w:rsidRPr="0098095B">
              <w:rPr>
                <w:rFonts w:hint="eastAsia"/>
                <w:rtl/>
              </w:rPr>
              <w:t>לדרוש</w:t>
            </w:r>
            <w:r w:rsidRPr="0098095B">
              <w:rPr>
                <w:rtl/>
              </w:rPr>
              <w:t xml:space="preserve"> </w:t>
            </w:r>
            <w:r w:rsidRPr="0098095B">
              <w:rPr>
                <w:rFonts w:hint="eastAsia"/>
                <w:rtl/>
              </w:rPr>
              <w:t>מהגוף</w:t>
            </w:r>
            <w:r w:rsidRPr="0098095B">
              <w:rPr>
                <w:rtl/>
              </w:rPr>
              <w:t xml:space="preserve"> </w:t>
            </w:r>
            <w:r w:rsidRPr="0098095B">
              <w:rPr>
                <w:rFonts w:hint="eastAsia"/>
                <w:rtl/>
              </w:rPr>
              <w:t>המשדר</w:t>
            </w:r>
            <w:r w:rsidRPr="0098095B">
              <w:rPr>
                <w:rtl/>
              </w:rPr>
              <w:t xml:space="preserve"> </w:t>
            </w:r>
            <w:r w:rsidRPr="0098095B">
              <w:rPr>
                <w:rFonts w:hint="eastAsia"/>
                <w:rtl/>
              </w:rPr>
              <w:t>ומספקי</w:t>
            </w:r>
            <w:r w:rsidRPr="0098095B">
              <w:rPr>
                <w:rtl/>
              </w:rPr>
              <w:t xml:space="preserve"> </w:t>
            </w:r>
            <w:r w:rsidRPr="0098095B">
              <w:rPr>
                <w:rFonts w:hint="eastAsia"/>
                <w:rtl/>
              </w:rPr>
              <w:t>תכנים</w:t>
            </w:r>
            <w:r w:rsidRPr="0098095B">
              <w:rPr>
                <w:rtl/>
              </w:rPr>
              <w:t xml:space="preserve"> </w:t>
            </w:r>
            <w:r w:rsidRPr="0098095B">
              <w:rPr>
                <w:rFonts w:hint="eastAsia"/>
                <w:rtl/>
              </w:rPr>
              <w:t>שקיבלו</w:t>
            </w:r>
            <w:r w:rsidRPr="0098095B">
              <w:rPr>
                <w:rtl/>
              </w:rPr>
              <w:t xml:space="preserve"> </w:t>
            </w:r>
            <w:r w:rsidRPr="0098095B">
              <w:rPr>
                <w:rFonts w:hint="eastAsia"/>
                <w:rtl/>
              </w:rPr>
              <w:t>רישיונות</w:t>
            </w:r>
            <w:r w:rsidRPr="0098095B">
              <w:rPr>
                <w:rtl/>
              </w:rPr>
              <w:t xml:space="preserve"> </w:t>
            </w:r>
            <w:r w:rsidRPr="0098095B">
              <w:rPr>
                <w:rFonts w:hint="eastAsia"/>
                <w:rtl/>
              </w:rPr>
              <w:t>לשידור</w:t>
            </w:r>
            <w:r w:rsidRPr="0098095B">
              <w:rPr>
                <w:rtl/>
              </w:rPr>
              <w:t xml:space="preserve"> </w:t>
            </w:r>
            <w:r w:rsidRPr="0098095B">
              <w:rPr>
                <w:rFonts w:hint="eastAsia"/>
                <w:rtl/>
              </w:rPr>
              <w:t>מהגוף</w:t>
            </w:r>
            <w:r w:rsidRPr="0098095B">
              <w:rPr>
                <w:rtl/>
              </w:rPr>
              <w:t xml:space="preserve"> </w:t>
            </w:r>
            <w:r w:rsidRPr="0098095B">
              <w:rPr>
                <w:rFonts w:hint="eastAsia"/>
                <w:rtl/>
              </w:rPr>
              <w:t>המשדר</w:t>
            </w:r>
            <w:r w:rsidRPr="0098095B">
              <w:rPr>
                <w:rtl/>
              </w:rPr>
              <w:t xml:space="preserve">, </w:t>
            </w:r>
            <w:r w:rsidRPr="0098095B">
              <w:rPr>
                <w:rFonts w:hint="eastAsia"/>
                <w:rtl/>
              </w:rPr>
              <w:t>למסור</w:t>
            </w:r>
            <w:r w:rsidRPr="0098095B">
              <w:rPr>
                <w:rtl/>
              </w:rPr>
              <w:t xml:space="preserve"> </w:t>
            </w:r>
            <w:r w:rsidRPr="0098095B">
              <w:rPr>
                <w:rFonts w:hint="eastAsia"/>
                <w:rtl/>
              </w:rPr>
              <w:t>לו</w:t>
            </w:r>
            <w:r w:rsidRPr="0098095B">
              <w:rPr>
                <w:rtl/>
              </w:rPr>
              <w:t xml:space="preserve"> </w:t>
            </w:r>
            <w:r w:rsidRPr="0098095B">
              <w:rPr>
                <w:rFonts w:hint="eastAsia"/>
                <w:rtl/>
              </w:rPr>
              <w:t>במועד</w:t>
            </w:r>
            <w:r w:rsidRPr="0098095B">
              <w:rPr>
                <w:rtl/>
              </w:rPr>
              <w:t xml:space="preserve">, </w:t>
            </w:r>
            <w:r w:rsidRPr="0098095B">
              <w:rPr>
                <w:rFonts w:hint="eastAsia"/>
                <w:rtl/>
              </w:rPr>
              <w:t>במתכונת</w:t>
            </w:r>
            <w:r w:rsidRPr="0098095B">
              <w:rPr>
                <w:rtl/>
              </w:rPr>
              <w:t xml:space="preserve"> </w:t>
            </w:r>
            <w:r w:rsidRPr="0098095B">
              <w:rPr>
                <w:rFonts w:hint="eastAsia"/>
                <w:rtl/>
              </w:rPr>
              <w:t>ובאופן</w:t>
            </w:r>
            <w:r w:rsidRPr="0098095B">
              <w:rPr>
                <w:rtl/>
              </w:rPr>
              <w:t xml:space="preserve"> </w:t>
            </w:r>
            <w:r w:rsidRPr="0098095B">
              <w:rPr>
                <w:rFonts w:hint="eastAsia"/>
                <w:rtl/>
              </w:rPr>
              <w:t>שיורה</w:t>
            </w:r>
            <w:r w:rsidRPr="0098095B">
              <w:rPr>
                <w:rtl/>
              </w:rPr>
              <w:t xml:space="preserve">, </w:t>
            </w:r>
            <w:r w:rsidRPr="0098095B">
              <w:rPr>
                <w:rFonts w:hint="eastAsia"/>
                <w:rtl/>
              </w:rPr>
              <w:t>את</w:t>
            </w:r>
            <w:r w:rsidRPr="0098095B">
              <w:rPr>
                <w:rtl/>
              </w:rPr>
              <w:t xml:space="preserve"> </w:t>
            </w:r>
            <w:r w:rsidRPr="0098095B">
              <w:rPr>
                <w:rFonts w:hint="eastAsia"/>
                <w:rtl/>
              </w:rPr>
              <w:t>המידע</w:t>
            </w:r>
            <w:r w:rsidRPr="0098095B">
              <w:rPr>
                <w:rtl/>
              </w:rPr>
              <w:t xml:space="preserve"> </w:t>
            </w:r>
            <w:r w:rsidRPr="0098095B">
              <w:rPr>
                <w:rFonts w:hint="eastAsia"/>
                <w:rtl/>
              </w:rPr>
              <w:t>הנחוץ</w:t>
            </w:r>
            <w:r w:rsidRPr="0098095B">
              <w:rPr>
                <w:rtl/>
              </w:rPr>
              <w:t xml:space="preserve"> </w:t>
            </w:r>
            <w:r w:rsidRPr="0098095B">
              <w:rPr>
                <w:rFonts w:hint="eastAsia"/>
                <w:rtl/>
              </w:rPr>
              <w:t>למועצה</w:t>
            </w:r>
            <w:r w:rsidRPr="0098095B">
              <w:rPr>
                <w:rtl/>
              </w:rPr>
              <w:t xml:space="preserve"> </w:t>
            </w:r>
            <w:r w:rsidRPr="0098095B">
              <w:rPr>
                <w:rFonts w:hint="eastAsia"/>
                <w:rtl/>
              </w:rPr>
              <w:t>לצורך</w:t>
            </w:r>
            <w:r w:rsidRPr="0098095B">
              <w:rPr>
                <w:rtl/>
              </w:rPr>
              <w:t xml:space="preserve"> </w:t>
            </w:r>
            <w:r w:rsidRPr="0098095B">
              <w:rPr>
                <w:rFonts w:hint="eastAsia"/>
                <w:rtl/>
              </w:rPr>
              <w:t>הכרעה</w:t>
            </w:r>
            <w:r w:rsidRPr="0098095B">
              <w:rPr>
                <w:rtl/>
              </w:rPr>
              <w:t xml:space="preserve"> </w:t>
            </w:r>
            <w:r w:rsidRPr="0098095B">
              <w:rPr>
                <w:rFonts w:hint="eastAsia"/>
                <w:rtl/>
              </w:rPr>
              <w:t>לפי</w:t>
            </w:r>
            <w:r w:rsidRPr="0098095B">
              <w:rPr>
                <w:rtl/>
              </w:rPr>
              <w:t xml:space="preserve"> </w:t>
            </w:r>
            <w:r w:rsidRPr="0098095B">
              <w:rPr>
                <w:rFonts w:hint="eastAsia"/>
                <w:rtl/>
              </w:rPr>
              <w:t>פסקה</w:t>
            </w:r>
            <w:r w:rsidRPr="0098095B">
              <w:rPr>
                <w:rtl/>
              </w:rPr>
              <w:t xml:space="preserve"> </w:t>
            </w:r>
            <w:r w:rsidRPr="0098095B">
              <w:rPr>
                <w:rFonts w:hint="eastAsia"/>
                <w:rtl/>
              </w:rPr>
              <w:t>זו</w:t>
            </w:r>
            <w:r w:rsidRPr="0098095B">
              <w:rPr>
                <w:rtl/>
              </w:rPr>
              <w:t>;</w:t>
            </w:r>
          </w:p>
        </w:tc>
      </w:tr>
      <w:tr w:rsidR="00D64586" w:rsidRPr="00035D07" w14:paraId="7812AEC2" w14:textId="77777777" w:rsidTr="00B91339">
        <w:trPr>
          <w:cantSplit/>
        </w:trPr>
        <w:tc>
          <w:tcPr>
            <w:tcW w:w="1869" w:type="dxa"/>
            <w:tcMar>
              <w:top w:w="91" w:type="dxa"/>
              <w:left w:w="0" w:type="dxa"/>
              <w:bottom w:w="91" w:type="dxa"/>
              <w:right w:w="0" w:type="dxa"/>
            </w:tcMar>
          </w:tcPr>
          <w:p w14:paraId="61BE8AD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5E202A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A8D57C7"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B6D383A" w14:textId="4BB14C99"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ספק</w:t>
            </w:r>
            <w:r w:rsidRPr="0098095B">
              <w:rPr>
                <w:rtl/>
              </w:rPr>
              <w:t xml:space="preserve"> </w:t>
            </w:r>
            <w:r w:rsidRPr="0098095B">
              <w:rPr>
                <w:rFonts w:hint="eastAsia"/>
                <w:rtl/>
              </w:rPr>
              <w:t>תכנים</w:t>
            </w:r>
            <w:r w:rsidRPr="0098095B">
              <w:rPr>
                <w:rtl/>
              </w:rPr>
              <w:t xml:space="preserve"> </w:t>
            </w:r>
            <w:r>
              <w:rPr>
                <w:rFonts w:hint="cs"/>
                <w:rtl/>
              </w:rPr>
              <w:t xml:space="preserve">רשום </w:t>
            </w:r>
            <w:r w:rsidRPr="0098095B">
              <w:rPr>
                <w:rFonts w:hint="eastAsia"/>
                <w:rtl/>
              </w:rPr>
              <w:t>שרכש</w:t>
            </w:r>
            <w:r w:rsidRPr="0098095B">
              <w:rPr>
                <w:rtl/>
              </w:rPr>
              <w:t xml:space="preserve"> </w:t>
            </w:r>
            <w:r w:rsidRPr="0098095B">
              <w:rPr>
                <w:rFonts w:hint="eastAsia"/>
                <w:rtl/>
              </w:rPr>
              <w:t>רישיון</w:t>
            </w:r>
            <w:r w:rsidRPr="0098095B">
              <w:rPr>
                <w:rtl/>
              </w:rPr>
              <w:t xml:space="preserve"> </w:t>
            </w:r>
            <w:r w:rsidRPr="0098095B">
              <w:rPr>
                <w:rFonts w:hint="eastAsia"/>
                <w:rtl/>
              </w:rPr>
              <w:t>לשידור</w:t>
            </w:r>
            <w:r w:rsidRPr="0098095B">
              <w:rPr>
                <w:rtl/>
              </w:rPr>
              <w:t xml:space="preserve"> </w:t>
            </w:r>
            <w:r w:rsidRPr="0098095B">
              <w:rPr>
                <w:rFonts w:hint="eastAsia"/>
                <w:rtl/>
              </w:rPr>
              <w:t>לפי</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זה</w:t>
            </w:r>
            <w:r w:rsidRPr="0098095B">
              <w:rPr>
                <w:rtl/>
              </w:rPr>
              <w:t xml:space="preserve">, </w:t>
            </w:r>
            <w:r w:rsidRPr="0098095B">
              <w:rPr>
                <w:rFonts w:hint="eastAsia"/>
                <w:rtl/>
              </w:rPr>
              <w:t>ינקוט</w:t>
            </w:r>
            <w:r w:rsidRPr="0098095B">
              <w:rPr>
                <w:rtl/>
              </w:rPr>
              <w:t xml:space="preserve"> </w:t>
            </w:r>
            <w:r w:rsidRPr="0098095B">
              <w:rPr>
                <w:rFonts w:hint="eastAsia"/>
                <w:rtl/>
              </w:rPr>
              <w:t>אמצעים</w:t>
            </w:r>
            <w:r w:rsidRPr="0098095B">
              <w:rPr>
                <w:rtl/>
              </w:rPr>
              <w:t xml:space="preserve"> </w:t>
            </w:r>
            <w:r>
              <w:rPr>
                <w:rFonts w:hint="cs"/>
                <w:rtl/>
              </w:rPr>
              <w:t>טכנולוגיים נאותים ומתקדמים</w:t>
            </w:r>
            <w:r w:rsidRPr="0098095B">
              <w:rPr>
                <w:rtl/>
              </w:rPr>
              <w:t xml:space="preserve"> </w:t>
            </w:r>
            <w:r w:rsidRPr="0098095B">
              <w:rPr>
                <w:rFonts w:hint="eastAsia"/>
                <w:rtl/>
              </w:rPr>
              <w:t>למניעת</w:t>
            </w:r>
            <w:r w:rsidRPr="0098095B">
              <w:rPr>
                <w:rtl/>
              </w:rPr>
              <w:t xml:space="preserve"> </w:t>
            </w:r>
            <w:r w:rsidRPr="0098095B">
              <w:rPr>
                <w:rFonts w:hint="eastAsia"/>
                <w:rtl/>
              </w:rPr>
              <w:t>ההפצה</w:t>
            </w:r>
            <w:r w:rsidRPr="0098095B">
              <w:rPr>
                <w:rtl/>
              </w:rPr>
              <w:t xml:space="preserve"> </w:t>
            </w:r>
            <w:r w:rsidRPr="0098095B">
              <w:rPr>
                <w:rFonts w:hint="eastAsia"/>
                <w:rtl/>
              </w:rPr>
              <w:t>של</w:t>
            </w:r>
            <w:r w:rsidRPr="0098095B">
              <w:rPr>
                <w:rtl/>
              </w:rPr>
              <w:t xml:space="preserve"> </w:t>
            </w:r>
            <w:r w:rsidRPr="0098095B">
              <w:rPr>
                <w:rFonts w:hint="eastAsia"/>
                <w:rtl/>
              </w:rPr>
              <w:t>שידורי</w:t>
            </w:r>
            <w:r w:rsidRPr="0098095B">
              <w:rPr>
                <w:rtl/>
              </w:rPr>
              <w:t xml:space="preserve"> </w:t>
            </w:r>
            <w:r w:rsidRPr="0098095B">
              <w:rPr>
                <w:rFonts w:hint="eastAsia"/>
                <w:rtl/>
              </w:rPr>
              <w:t>הגוף</w:t>
            </w:r>
            <w:r w:rsidRPr="0098095B">
              <w:rPr>
                <w:rtl/>
              </w:rPr>
              <w:t xml:space="preserve"> </w:t>
            </w:r>
            <w:r w:rsidRPr="0098095B">
              <w:rPr>
                <w:rFonts w:hint="eastAsia"/>
                <w:rtl/>
              </w:rPr>
              <w:t>המשדר</w:t>
            </w:r>
            <w:r w:rsidRPr="0098095B">
              <w:rPr>
                <w:rtl/>
              </w:rPr>
              <w:t xml:space="preserve"> </w:t>
            </w:r>
            <w:r w:rsidRPr="0098095B">
              <w:rPr>
                <w:rFonts w:hint="eastAsia"/>
                <w:rtl/>
              </w:rPr>
              <w:t>שלגביהם</w:t>
            </w:r>
            <w:r w:rsidRPr="0098095B">
              <w:rPr>
                <w:rtl/>
              </w:rPr>
              <w:t xml:space="preserve"> </w:t>
            </w:r>
            <w:r w:rsidRPr="0098095B">
              <w:rPr>
                <w:rFonts w:hint="eastAsia"/>
                <w:rtl/>
              </w:rPr>
              <w:t>נרכש</w:t>
            </w:r>
            <w:r w:rsidRPr="0098095B">
              <w:rPr>
                <w:rtl/>
              </w:rPr>
              <w:t xml:space="preserve"> </w:t>
            </w:r>
            <w:r w:rsidRPr="0098095B">
              <w:rPr>
                <w:rFonts w:hint="eastAsia"/>
                <w:rtl/>
              </w:rPr>
              <w:t>הרישיון</w:t>
            </w:r>
            <w:r w:rsidRPr="0098095B">
              <w:rPr>
                <w:rtl/>
              </w:rPr>
              <w:t xml:space="preserve">, </w:t>
            </w:r>
            <w:r w:rsidRPr="0098095B">
              <w:rPr>
                <w:rFonts w:hint="eastAsia"/>
                <w:rtl/>
              </w:rPr>
              <w:t>ולמניעת</w:t>
            </w:r>
            <w:r w:rsidRPr="0098095B">
              <w:rPr>
                <w:rtl/>
              </w:rPr>
              <w:t xml:space="preserve"> </w:t>
            </w:r>
            <w:r w:rsidRPr="0098095B">
              <w:rPr>
                <w:rFonts w:hint="eastAsia"/>
                <w:rtl/>
              </w:rPr>
              <w:t>הגישה</w:t>
            </w:r>
            <w:r w:rsidRPr="0098095B">
              <w:rPr>
                <w:rtl/>
              </w:rPr>
              <w:t xml:space="preserve"> </w:t>
            </w:r>
            <w:r w:rsidRPr="0098095B">
              <w:rPr>
                <w:rFonts w:hint="eastAsia"/>
                <w:rtl/>
              </w:rPr>
              <w:t>אליהם</w:t>
            </w:r>
            <w:r w:rsidRPr="0098095B">
              <w:rPr>
                <w:rtl/>
              </w:rPr>
              <w:t xml:space="preserve"> </w:t>
            </w:r>
            <w:r w:rsidRPr="0098095B">
              <w:rPr>
                <w:rFonts w:hint="eastAsia"/>
                <w:rtl/>
              </w:rPr>
              <w:t>מחוץ</w:t>
            </w:r>
            <w:r w:rsidRPr="0098095B">
              <w:rPr>
                <w:rtl/>
              </w:rPr>
              <w:t xml:space="preserve"> </w:t>
            </w:r>
            <w:r w:rsidRPr="0098095B">
              <w:rPr>
                <w:rFonts w:hint="eastAsia"/>
                <w:rtl/>
              </w:rPr>
              <w:t>לישראל</w:t>
            </w:r>
            <w:r w:rsidRPr="0098095B">
              <w:rPr>
                <w:rtl/>
              </w:rPr>
              <w:t xml:space="preserve">, </w:t>
            </w:r>
            <w:r w:rsidRPr="0098095B">
              <w:rPr>
                <w:rFonts w:hint="eastAsia"/>
                <w:rtl/>
              </w:rPr>
              <w:t>אלא</w:t>
            </w:r>
            <w:r w:rsidRPr="0098095B">
              <w:rPr>
                <w:rtl/>
              </w:rPr>
              <w:t xml:space="preserve"> </w:t>
            </w:r>
            <w:r w:rsidRPr="0098095B">
              <w:rPr>
                <w:rFonts w:hint="eastAsia"/>
                <w:rtl/>
              </w:rPr>
              <w:t>אם</w:t>
            </w:r>
            <w:r w:rsidRPr="0098095B">
              <w:rPr>
                <w:rtl/>
              </w:rPr>
              <w:t xml:space="preserve"> </w:t>
            </w:r>
            <w:r w:rsidRPr="0098095B">
              <w:rPr>
                <w:rFonts w:hint="eastAsia"/>
                <w:rtl/>
              </w:rPr>
              <w:t>כן</w:t>
            </w:r>
            <w:r w:rsidRPr="0098095B">
              <w:rPr>
                <w:rtl/>
              </w:rPr>
              <w:t xml:space="preserve"> </w:t>
            </w:r>
            <w:r w:rsidRPr="0098095B">
              <w:rPr>
                <w:rFonts w:hint="eastAsia"/>
                <w:rtl/>
              </w:rPr>
              <w:t>הגוף</w:t>
            </w:r>
            <w:r w:rsidRPr="0098095B">
              <w:rPr>
                <w:rtl/>
              </w:rPr>
              <w:t xml:space="preserve"> </w:t>
            </w:r>
            <w:r w:rsidRPr="0098095B">
              <w:rPr>
                <w:rFonts w:hint="eastAsia"/>
                <w:rtl/>
              </w:rPr>
              <w:t>המשדר</w:t>
            </w:r>
            <w:r w:rsidRPr="0098095B">
              <w:rPr>
                <w:rtl/>
              </w:rPr>
              <w:t xml:space="preserve"> </w:t>
            </w:r>
            <w:r w:rsidRPr="0098095B">
              <w:rPr>
                <w:rFonts w:hint="eastAsia"/>
                <w:rtl/>
              </w:rPr>
              <w:t>נותן</w:t>
            </w:r>
            <w:r w:rsidRPr="0098095B">
              <w:rPr>
                <w:rtl/>
              </w:rPr>
              <w:t xml:space="preserve"> </w:t>
            </w:r>
            <w:r w:rsidRPr="0098095B">
              <w:rPr>
                <w:rFonts w:hint="eastAsia"/>
                <w:rtl/>
              </w:rPr>
              <w:t>הרישיון</w:t>
            </w:r>
            <w:r w:rsidRPr="0098095B">
              <w:rPr>
                <w:rtl/>
              </w:rPr>
              <w:t xml:space="preserve"> </w:t>
            </w:r>
            <w:r w:rsidRPr="0098095B">
              <w:rPr>
                <w:rFonts w:hint="eastAsia"/>
                <w:rtl/>
              </w:rPr>
              <w:t>וספק</w:t>
            </w:r>
            <w:r w:rsidRPr="0098095B">
              <w:rPr>
                <w:rtl/>
              </w:rPr>
              <w:t xml:space="preserve"> </w:t>
            </w:r>
            <w:r w:rsidRPr="0098095B">
              <w:rPr>
                <w:rFonts w:hint="eastAsia"/>
                <w:rtl/>
              </w:rPr>
              <w:t>התכנים</w:t>
            </w:r>
            <w:r>
              <w:rPr>
                <w:rFonts w:hint="cs"/>
                <w:rtl/>
              </w:rPr>
              <w:t xml:space="preserve"> הרשום</w:t>
            </w:r>
            <w:r w:rsidRPr="0098095B">
              <w:rPr>
                <w:rtl/>
              </w:rPr>
              <w:t xml:space="preserve">, </w:t>
            </w:r>
            <w:r w:rsidRPr="0098095B">
              <w:rPr>
                <w:rFonts w:hint="eastAsia"/>
                <w:rtl/>
              </w:rPr>
              <w:t>הסכימו</w:t>
            </w:r>
            <w:r w:rsidRPr="0098095B">
              <w:rPr>
                <w:rtl/>
              </w:rPr>
              <w:t xml:space="preserve"> </w:t>
            </w:r>
            <w:r w:rsidRPr="0098095B">
              <w:rPr>
                <w:rFonts w:hint="eastAsia"/>
                <w:rtl/>
              </w:rPr>
              <w:t>אחרת</w:t>
            </w:r>
            <w:r w:rsidR="00D602DD">
              <w:rPr>
                <w:rFonts w:hint="cs"/>
                <w:rtl/>
              </w:rPr>
              <w:t>;</w:t>
            </w:r>
          </w:p>
        </w:tc>
      </w:tr>
      <w:tr w:rsidR="00D64586" w:rsidRPr="00035D07" w14:paraId="67B2461F" w14:textId="77777777" w:rsidTr="00B91339">
        <w:trPr>
          <w:cantSplit/>
        </w:trPr>
        <w:tc>
          <w:tcPr>
            <w:tcW w:w="1869" w:type="dxa"/>
            <w:tcMar>
              <w:top w:w="91" w:type="dxa"/>
              <w:left w:w="0" w:type="dxa"/>
              <w:bottom w:w="91" w:type="dxa"/>
              <w:right w:w="0" w:type="dxa"/>
            </w:tcMar>
          </w:tcPr>
          <w:p w14:paraId="7FC7305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795D71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A6864D7"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41F178C0"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אין</w:t>
            </w:r>
            <w:r w:rsidRPr="0098095B">
              <w:rPr>
                <w:rtl/>
              </w:rPr>
              <w:t xml:space="preserve"> </w:t>
            </w:r>
            <w:r w:rsidRPr="0098095B">
              <w:rPr>
                <w:rFonts w:hint="eastAsia"/>
                <w:rtl/>
              </w:rPr>
              <w:t>בהוראות</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זה</w:t>
            </w:r>
            <w:r w:rsidRPr="0098095B">
              <w:rPr>
                <w:rtl/>
              </w:rPr>
              <w:t xml:space="preserve"> </w:t>
            </w:r>
            <w:r w:rsidRPr="0098095B">
              <w:rPr>
                <w:rFonts w:hint="eastAsia"/>
                <w:rtl/>
              </w:rPr>
              <w:t>כדי</w:t>
            </w:r>
            <w:r w:rsidRPr="0098095B">
              <w:rPr>
                <w:rtl/>
              </w:rPr>
              <w:t xml:space="preserve"> </w:t>
            </w:r>
            <w:r w:rsidRPr="0098095B">
              <w:rPr>
                <w:rFonts w:hint="eastAsia"/>
                <w:rtl/>
              </w:rPr>
              <w:t>לגרוע</w:t>
            </w:r>
            <w:r w:rsidRPr="0098095B">
              <w:rPr>
                <w:rtl/>
              </w:rPr>
              <w:t xml:space="preserve"> </w:t>
            </w:r>
            <w:r w:rsidRPr="0098095B">
              <w:rPr>
                <w:rFonts w:hint="eastAsia"/>
                <w:rtl/>
              </w:rPr>
              <w:t>מזכות</w:t>
            </w:r>
            <w:r w:rsidRPr="0098095B">
              <w:rPr>
                <w:rtl/>
              </w:rPr>
              <w:t xml:space="preserve"> </w:t>
            </w:r>
            <w:r w:rsidRPr="0098095B">
              <w:rPr>
                <w:rFonts w:hint="eastAsia"/>
                <w:rtl/>
              </w:rPr>
              <w:t>בעלי</w:t>
            </w:r>
            <w:r w:rsidRPr="0098095B">
              <w:rPr>
                <w:rtl/>
              </w:rPr>
              <w:t xml:space="preserve"> </w:t>
            </w:r>
            <w:r w:rsidRPr="0098095B">
              <w:rPr>
                <w:rFonts w:hint="eastAsia"/>
                <w:rtl/>
              </w:rPr>
              <w:t>זכויות</w:t>
            </w:r>
            <w:r w:rsidRPr="0098095B">
              <w:rPr>
                <w:rtl/>
              </w:rPr>
              <w:t xml:space="preserve"> </w:t>
            </w:r>
            <w:r w:rsidRPr="0098095B">
              <w:rPr>
                <w:rFonts w:hint="eastAsia"/>
                <w:rtl/>
              </w:rPr>
              <w:t>היוצרים</w:t>
            </w:r>
            <w:r w:rsidRPr="0098095B">
              <w:rPr>
                <w:rtl/>
              </w:rPr>
              <w:t xml:space="preserve"> </w:t>
            </w:r>
            <w:r w:rsidRPr="0098095B">
              <w:rPr>
                <w:rFonts w:hint="eastAsia"/>
                <w:rtl/>
              </w:rPr>
              <w:t>והמבצעים</w:t>
            </w:r>
            <w:r w:rsidRPr="0098095B">
              <w:rPr>
                <w:rtl/>
              </w:rPr>
              <w:t xml:space="preserve"> </w:t>
            </w:r>
            <w:r w:rsidRPr="0098095B">
              <w:rPr>
                <w:rFonts w:hint="eastAsia"/>
                <w:rtl/>
              </w:rPr>
              <w:t>בשידורי</w:t>
            </w:r>
            <w:r w:rsidRPr="0098095B">
              <w:rPr>
                <w:rtl/>
              </w:rPr>
              <w:t xml:space="preserve"> </w:t>
            </w:r>
            <w:r w:rsidRPr="0098095B">
              <w:rPr>
                <w:rFonts w:hint="eastAsia"/>
                <w:rtl/>
              </w:rPr>
              <w:t>הגוף</w:t>
            </w:r>
            <w:r w:rsidRPr="0098095B">
              <w:rPr>
                <w:rtl/>
              </w:rPr>
              <w:t xml:space="preserve"> </w:t>
            </w:r>
            <w:r w:rsidRPr="0098095B">
              <w:rPr>
                <w:rFonts w:hint="eastAsia"/>
                <w:rtl/>
              </w:rPr>
              <w:t>המשדר</w:t>
            </w:r>
            <w:r w:rsidRPr="0098095B">
              <w:rPr>
                <w:rtl/>
              </w:rPr>
              <w:t xml:space="preserve"> </w:t>
            </w:r>
            <w:r w:rsidRPr="0098095B">
              <w:rPr>
                <w:rFonts w:hint="eastAsia"/>
                <w:rtl/>
              </w:rPr>
              <w:t>וביצירות</w:t>
            </w:r>
            <w:r w:rsidRPr="0098095B">
              <w:rPr>
                <w:rtl/>
              </w:rPr>
              <w:t xml:space="preserve"> </w:t>
            </w:r>
            <w:r w:rsidRPr="0098095B">
              <w:rPr>
                <w:rFonts w:hint="eastAsia"/>
                <w:rtl/>
              </w:rPr>
              <w:t>הכלולות</w:t>
            </w:r>
            <w:r w:rsidRPr="0098095B">
              <w:rPr>
                <w:rtl/>
              </w:rPr>
              <w:t xml:space="preserve"> </w:t>
            </w:r>
            <w:r w:rsidRPr="0098095B">
              <w:rPr>
                <w:rFonts w:hint="eastAsia"/>
                <w:rtl/>
              </w:rPr>
              <w:t>בהם</w:t>
            </w:r>
            <w:r w:rsidRPr="0098095B">
              <w:rPr>
                <w:rtl/>
              </w:rPr>
              <w:t xml:space="preserve"> </w:t>
            </w:r>
            <w:r w:rsidRPr="0098095B">
              <w:rPr>
                <w:rFonts w:hint="eastAsia"/>
                <w:rtl/>
              </w:rPr>
              <w:t>לפי</w:t>
            </w:r>
            <w:r w:rsidRPr="0098095B">
              <w:rPr>
                <w:rtl/>
              </w:rPr>
              <w:t xml:space="preserve"> </w:t>
            </w:r>
            <w:r w:rsidRPr="0098095B">
              <w:rPr>
                <w:rFonts w:hint="eastAsia"/>
                <w:rtl/>
              </w:rPr>
              <w:t>כל</w:t>
            </w:r>
            <w:r w:rsidRPr="0098095B">
              <w:rPr>
                <w:rtl/>
              </w:rPr>
              <w:t xml:space="preserve"> </w:t>
            </w:r>
            <w:r w:rsidRPr="0098095B">
              <w:rPr>
                <w:rFonts w:hint="eastAsia"/>
                <w:rtl/>
              </w:rPr>
              <w:t>דין</w:t>
            </w:r>
            <w:r w:rsidRPr="0098095B">
              <w:rPr>
                <w:rtl/>
              </w:rPr>
              <w:t>;</w:t>
            </w:r>
          </w:p>
        </w:tc>
      </w:tr>
      <w:tr w:rsidR="00D64586" w:rsidRPr="00035D07" w14:paraId="3B4D03B9" w14:textId="77777777" w:rsidTr="00B91339">
        <w:trPr>
          <w:cantSplit/>
        </w:trPr>
        <w:tc>
          <w:tcPr>
            <w:tcW w:w="1869" w:type="dxa"/>
            <w:tcMar>
              <w:top w:w="91" w:type="dxa"/>
              <w:left w:w="0" w:type="dxa"/>
              <w:bottom w:w="91" w:type="dxa"/>
              <w:right w:w="0" w:type="dxa"/>
            </w:tcMar>
          </w:tcPr>
          <w:p w14:paraId="3D39147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1D1EC3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D6010E2"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974A78F" w14:textId="77777777" w:rsidR="00D64586" w:rsidRPr="0098095B" w:rsidRDefault="00D64586" w:rsidP="0070607B">
            <w:pPr>
              <w:pStyle w:val="TableBlock"/>
              <w:spacing w:before="0"/>
              <w:rPr>
                <w:rtl/>
              </w:rPr>
            </w:pPr>
            <w:r w:rsidRPr="0098095B">
              <w:rPr>
                <w:rtl/>
              </w:rPr>
              <w:t>(5)</w:t>
            </w:r>
            <w:r w:rsidRPr="0098095B">
              <w:rPr>
                <w:rtl/>
              </w:rPr>
              <w:tab/>
            </w:r>
            <w:r w:rsidRPr="0098095B">
              <w:rPr>
                <w:rFonts w:hint="eastAsia"/>
                <w:rtl/>
              </w:rPr>
              <w:t>בסעיף</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p>
        </w:tc>
      </w:tr>
      <w:tr w:rsidR="00D64586" w:rsidRPr="00035D07" w14:paraId="7F7822DD" w14:textId="77777777" w:rsidTr="00B91339">
        <w:trPr>
          <w:cantSplit/>
        </w:trPr>
        <w:tc>
          <w:tcPr>
            <w:tcW w:w="1869" w:type="dxa"/>
            <w:tcMar>
              <w:top w:w="91" w:type="dxa"/>
              <w:left w:w="0" w:type="dxa"/>
              <w:bottom w:w="91" w:type="dxa"/>
              <w:right w:w="0" w:type="dxa"/>
            </w:tcMar>
          </w:tcPr>
          <w:p w14:paraId="1494A3D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55DCAC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A389760"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813ED02" w14:textId="77777777" w:rsidR="00D64586" w:rsidRPr="00643650" w:rsidRDefault="00D64586" w:rsidP="0070607B">
            <w:pPr>
              <w:pStyle w:val="TableBlockOutdent"/>
              <w:spacing w:before="0"/>
              <w:rPr>
                <w:rtl/>
              </w:rPr>
            </w:pPr>
            <w:r w:rsidRPr="00643650">
              <w:rPr>
                <w:rFonts w:hint="cs"/>
                <w:rtl/>
              </w:rPr>
              <w:t>"אמצעים טכנולוגיים",</w:t>
            </w:r>
            <w:r w:rsidRPr="00643650">
              <w:rPr>
                <w:rtl/>
              </w:rPr>
              <w:t xml:space="preserve"> </w:t>
            </w:r>
            <w:r w:rsidRPr="00643650">
              <w:rPr>
                <w:rFonts w:hint="cs"/>
                <w:rtl/>
              </w:rPr>
              <w:t xml:space="preserve">"המועצה", </w:t>
            </w:r>
            <w:r w:rsidRPr="00643650">
              <w:rPr>
                <w:rtl/>
              </w:rPr>
              <w:t>"</w:t>
            </w:r>
            <w:r w:rsidRPr="00643650">
              <w:rPr>
                <w:rFonts w:hint="eastAsia"/>
                <w:rtl/>
              </w:rPr>
              <w:t>ספק</w:t>
            </w:r>
            <w:r w:rsidRPr="00643650">
              <w:rPr>
                <w:rtl/>
              </w:rPr>
              <w:t xml:space="preserve"> </w:t>
            </w:r>
            <w:r w:rsidRPr="00643650">
              <w:rPr>
                <w:rFonts w:hint="eastAsia"/>
                <w:rtl/>
              </w:rPr>
              <w:t>תכנים</w:t>
            </w:r>
            <w:r w:rsidRPr="00643650">
              <w:rPr>
                <w:rtl/>
              </w:rPr>
              <w:t>"</w:t>
            </w:r>
            <w:r w:rsidRPr="00643650">
              <w:rPr>
                <w:rFonts w:hint="cs"/>
                <w:rtl/>
              </w:rPr>
              <w:t>, "ספק תכנים רשום" ו</w:t>
            </w:r>
            <w:r w:rsidRPr="00643650">
              <w:rPr>
                <w:rtl/>
              </w:rPr>
              <w:t>"</w:t>
            </w:r>
            <w:r w:rsidRPr="00643650">
              <w:rPr>
                <w:rFonts w:hint="eastAsia"/>
                <w:rtl/>
              </w:rPr>
              <w:t>השידורים</w:t>
            </w:r>
            <w:r w:rsidRPr="00643650">
              <w:rPr>
                <w:rtl/>
              </w:rPr>
              <w:t xml:space="preserve"> </w:t>
            </w:r>
            <w:r w:rsidRPr="00643650">
              <w:rPr>
                <w:rFonts w:hint="eastAsia"/>
                <w:rtl/>
              </w:rPr>
              <w:t>הפתוחים</w:t>
            </w:r>
            <w:r w:rsidRPr="00643650">
              <w:rPr>
                <w:rtl/>
              </w:rPr>
              <w:t xml:space="preserve">" – </w:t>
            </w:r>
            <w:r w:rsidRPr="00643650">
              <w:rPr>
                <w:rFonts w:hint="eastAsia"/>
                <w:rtl/>
              </w:rPr>
              <w:t>כהגדרתם</w:t>
            </w:r>
            <w:r w:rsidRPr="00643650">
              <w:rPr>
                <w:rtl/>
              </w:rPr>
              <w:t xml:space="preserve"> </w:t>
            </w:r>
            <w:r w:rsidRPr="00643650">
              <w:rPr>
                <w:rFonts w:hint="eastAsia"/>
                <w:rtl/>
              </w:rPr>
              <w:t>בסעיף</w:t>
            </w:r>
            <w:r w:rsidRPr="00643650">
              <w:rPr>
                <w:rtl/>
              </w:rPr>
              <w:t xml:space="preserve"> 13</w:t>
            </w:r>
            <w:r w:rsidRPr="00643650">
              <w:rPr>
                <w:rFonts w:hint="eastAsia"/>
                <w:rtl/>
              </w:rPr>
              <w:t>ב</w:t>
            </w:r>
            <w:r w:rsidRPr="00643650">
              <w:rPr>
                <w:rtl/>
              </w:rPr>
              <w:t xml:space="preserve"> </w:t>
            </w:r>
            <w:r w:rsidRPr="00643650">
              <w:rPr>
                <w:rFonts w:hint="eastAsia"/>
                <w:rtl/>
              </w:rPr>
              <w:t>לחוק</w:t>
            </w:r>
            <w:r w:rsidRPr="00643650">
              <w:rPr>
                <w:rtl/>
              </w:rPr>
              <w:t xml:space="preserve"> </w:t>
            </w:r>
            <w:r w:rsidRPr="00643650">
              <w:rPr>
                <w:rFonts w:hint="eastAsia"/>
                <w:rtl/>
              </w:rPr>
              <w:t>הפצת</w:t>
            </w:r>
            <w:r w:rsidRPr="00643650">
              <w:rPr>
                <w:rtl/>
              </w:rPr>
              <w:t xml:space="preserve"> </w:t>
            </w:r>
            <w:r w:rsidRPr="00643650">
              <w:rPr>
                <w:rFonts w:hint="eastAsia"/>
                <w:rtl/>
              </w:rPr>
              <w:t>שידורים</w:t>
            </w:r>
            <w:r w:rsidRPr="00643650">
              <w:rPr>
                <w:rtl/>
              </w:rPr>
              <w:t xml:space="preserve">, </w:t>
            </w:r>
            <w:r w:rsidRPr="00643650">
              <w:rPr>
                <w:rFonts w:hint="eastAsia"/>
                <w:rtl/>
              </w:rPr>
              <w:t>כנוסחו</w:t>
            </w:r>
            <w:r w:rsidRPr="00643650">
              <w:rPr>
                <w:rtl/>
              </w:rPr>
              <w:t xml:space="preserve"> </w:t>
            </w:r>
            <w:r w:rsidRPr="00643650">
              <w:rPr>
                <w:rFonts w:hint="eastAsia"/>
                <w:rtl/>
              </w:rPr>
              <w:t>בסעיף</w:t>
            </w:r>
            <w:r w:rsidRPr="00643650">
              <w:rPr>
                <w:rtl/>
              </w:rPr>
              <w:t xml:space="preserve"> </w:t>
            </w:r>
            <w:r w:rsidRPr="00643650">
              <w:rPr>
                <w:rFonts w:hint="cs"/>
                <w:rtl/>
              </w:rPr>
              <w:t>23</w:t>
            </w:r>
            <w:r w:rsidRPr="00643650">
              <w:rPr>
                <w:rtl/>
              </w:rPr>
              <w:t xml:space="preserve">(16) </w:t>
            </w:r>
            <w:r w:rsidRPr="00643650">
              <w:rPr>
                <w:rFonts w:hint="eastAsia"/>
                <w:rtl/>
              </w:rPr>
              <w:t>לחוק</w:t>
            </w:r>
            <w:r w:rsidRPr="00643650">
              <w:rPr>
                <w:rtl/>
              </w:rPr>
              <w:t xml:space="preserve"> </w:t>
            </w:r>
            <w:r w:rsidRPr="00643650">
              <w:rPr>
                <w:rFonts w:hint="eastAsia"/>
                <w:rtl/>
              </w:rPr>
              <w:t>זה</w:t>
            </w:r>
            <w:r w:rsidRPr="00643650">
              <w:rPr>
                <w:rtl/>
              </w:rPr>
              <w:t>;</w:t>
            </w:r>
          </w:p>
        </w:tc>
      </w:tr>
      <w:tr w:rsidR="00D64586" w:rsidRPr="00035D07" w14:paraId="663F4105" w14:textId="77777777" w:rsidTr="00B91339">
        <w:trPr>
          <w:cantSplit/>
        </w:trPr>
        <w:tc>
          <w:tcPr>
            <w:tcW w:w="1869" w:type="dxa"/>
            <w:tcMar>
              <w:top w:w="91" w:type="dxa"/>
              <w:left w:w="0" w:type="dxa"/>
              <w:bottom w:w="91" w:type="dxa"/>
              <w:right w:w="0" w:type="dxa"/>
            </w:tcMar>
          </w:tcPr>
          <w:p w14:paraId="3EDE80E1"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90316A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689A3A6"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957BECA" w14:textId="77777777" w:rsidR="00D64586" w:rsidRPr="00643650" w:rsidRDefault="00D64586" w:rsidP="0070607B">
            <w:pPr>
              <w:pStyle w:val="TableBlockOutdent"/>
              <w:spacing w:before="0"/>
              <w:rPr>
                <w:rtl/>
              </w:rPr>
            </w:pPr>
            <w:r w:rsidRPr="00643650">
              <w:rPr>
                <w:rtl/>
              </w:rPr>
              <w:t>"</w:t>
            </w:r>
            <w:r w:rsidRPr="00643650">
              <w:rPr>
                <w:rFonts w:hint="cs"/>
                <w:rtl/>
              </w:rPr>
              <w:t>גורם מפעיל פרטי" ו"</w:t>
            </w:r>
            <w:r w:rsidRPr="00643650">
              <w:rPr>
                <w:rFonts w:hint="eastAsia"/>
                <w:rtl/>
              </w:rPr>
              <w:t>חוק</w:t>
            </w:r>
            <w:r w:rsidRPr="00643650">
              <w:rPr>
                <w:rtl/>
              </w:rPr>
              <w:t xml:space="preserve"> </w:t>
            </w:r>
            <w:r w:rsidRPr="00643650">
              <w:rPr>
                <w:rFonts w:hint="eastAsia"/>
                <w:rtl/>
              </w:rPr>
              <w:t>זכות</w:t>
            </w:r>
            <w:r w:rsidRPr="00643650">
              <w:rPr>
                <w:rtl/>
              </w:rPr>
              <w:t xml:space="preserve"> </w:t>
            </w:r>
            <w:r w:rsidRPr="00643650">
              <w:rPr>
                <w:rFonts w:hint="eastAsia"/>
                <w:rtl/>
              </w:rPr>
              <w:t>יוצרים</w:t>
            </w:r>
            <w:r w:rsidRPr="00643650">
              <w:rPr>
                <w:rtl/>
              </w:rPr>
              <w:t xml:space="preserve">" – </w:t>
            </w:r>
            <w:r w:rsidRPr="00643650">
              <w:rPr>
                <w:rFonts w:hint="eastAsia"/>
                <w:rtl/>
              </w:rPr>
              <w:t>כהגדרתם</w:t>
            </w:r>
            <w:r w:rsidRPr="00643650">
              <w:rPr>
                <w:rtl/>
              </w:rPr>
              <w:t xml:space="preserve"> </w:t>
            </w:r>
            <w:r w:rsidRPr="00643650">
              <w:rPr>
                <w:rFonts w:hint="eastAsia"/>
                <w:rtl/>
              </w:rPr>
              <w:t>בסעיף</w:t>
            </w:r>
            <w:r w:rsidRPr="00643650">
              <w:rPr>
                <w:rtl/>
              </w:rPr>
              <w:t xml:space="preserve"> 1 </w:t>
            </w:r>
            <w:r w:rsidRPr="00643650">
              <w:rPr>
                <w:rFonts w:hint="eastAsia"/>
                <w:rtl/>
              </w:rPr>
              <w:t>לחוק</w:t>
            </w:r>
            <w:r w:rsidRPr="00643650">
              <w:rPr>
                <w:rtl/>
              </w:rPr>
              <w:t xml:space="preserve"> </w:t>
            </w:r>
            <w:r w:rsidRPr="00643650">
              <w:rPr>
                <w:rFonts w:hint="eastAsia"/>
                <w:rtl/>
              </w:rPr>
              <w:t>הפצת</w:t>
            </w:r>
            <w:r w:rsidRPr="00643650">
              <w:rPr>
                <w:rtl/>
              </w:rPr>
              <w:t xml:space="preserve"> </w:t>
            </w:r>
            <w:r w:rsidRPr="00643650">
              <w:rPr>
                <w:rFonts w:hint="eastAsia"/>
                <w:rtl/>
              </w:rPr>
              <w:t>שידורים</w:t>
            </w:r>
            <w:r w:rsidRPr="00643650">
              <w:rPr>
                <w:rtl/>
              </w:rPr>
              <w:t xml:space="preserve">, </w:t>
            </w:r>
            <w:r w:rsidRPr="00643650">
              <w:rPr>
                <w:rFonts w:hint="eastAsia"/>
                <w:rtl/>
              </w:rPr>
              <w:t>כנוסחו</w:t>
            </w:r>
            <w:r w:rsidRPr="00643650">
              <w:rPr>
                <w:rtl/>
              </w:rPr>
              <w:t xml:space="preserve"> </w:t>
            </w:r>
            <w:r w:rsidRPr="00643650">
              <w:rPr>
                <w:rFonts w:hint="eastAsia"/>
                <w:rtl/>
              </w:rPr>
              <w:t>בסעיף</w:t>
            </w:r>
            <w:r w:rsidRPr="00643650">
              <w:rPr>
                <w:rtl/>
              </w:rPr>
              <w:t xml:space="preserve"> </w:t>
            </w:r>
            <w:r w:rsidRPr="00643650">
              <w:rPr>
                <w:rFonts w:hint="cs"/>
                <w:rtl/>
              </w:rPr>
              <w:t>23</w:t>
            </w:r>
            <w:r w:rsidRPr="00643650">
              <w:rPr>
                <w:rtl/>
              </w:rPr>
              <w:t xml:space="preserve">(1) </w:t>
            </w:r>
            <w:r w:rsidRPr="00643650">
              <w:rPr>
                <w:rFonts w:hint="eastAsia"/>
                <w:rtl/>
              </w:rPr>
              <w:t>לחוק</w:t>
            </w:r>
            <w:r w:rsidRPr="00643650">
              <w:rPr>
                <w:rtl/>
              </w:rPr>
              <w:t xml:space="preserve"> </w:t>
            </w:r>
            <w:r w:rsidRPr="00643650">
              <w:rPr>
                <w:rFonts w:hint="eastAsia"/>
                <w:rtl/>
              </w:rPr>
              <w:t>זה</w:t>
            </w:r>
            <w:r w:rsidRPr="00643650">
              <w:rPr>
                <w:rtl/>
              </w:rPr>
              <w:t>;</w:t>
            </w:r>
          </w:p>
        </w:tc>
      </w:tr>
      <w:tr w:rsidR="00D64586" w:rsidRPr="00035D07" w14:paraId="171B1CF0" w14:textId="77777777" w:rsidTr="00B91339">
        <w:trPr>
          <w:cantSplit/>
        </w:trPr>
        <w:tc>
          <w:tcPr>
            <w:tcW w:w="1869" w:type="dxa"/>
            <w:tcMar>
              <w:top w:w="91" w:type="dxa"/>
              <w:left w:w="0" w:type="dxa"/>
              <w:bottom w:w="91" w:type="dxa"/>
              <w:right w:w="0" w:type="dxa"/>
            </w:tcMar>
          </w:tcPr>
          <w:p w14:paraId="23AE3D6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E76511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C10B8F0"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893BF35" w14:textId="77777777" w:rsidR="00D64586" w:rsidRPr="00643650" w:rsidRDefault="00D64586" w:rsidP="0070607B">
            <w:pPr>
              <w:pStyle w:val="TableBlockOutdent"/>
              <w:spacing w:before="0"/>
              <w:rPr>
                <w:rtl/>
              </w:rPr>
            </w:pPr>
            <w:r w:rsidRPr="00643650">
              <w:rPr>
                <w:rtl/>
              </w:rPr>
              <w:t>"</w:t>
            </w:r>
            <w:r w:rsidRPr="00643650">
              <w:rPr>
                <w:rFonts w:hint="eastAsia"/>
                <w:rtl/>
              </w:rPr>
              <w:t>רישיון</w:t>
            </w:r>
            <w:r w:rsidRPr="00643650">
              <w:rPr>
                <w:rtl/>
              </w:rPr>
              <w:t xml:space="preserve"> </w:t>
            </w:r>
            <w:r w:rsidRPr="00643650">
              <w:rPr>
                <w:rFonts w:hint="eastAsia"/>
                <w:rtl/>
              </w:rPr>
              <w:t>לשידור</w:t>
            </w:r>
            <w:r w:rsidRPr="00643650">
              <w:rPr>
                <w:rtl/>
              </w:rPr>
              <w:t xml:space="preserve">" – </w:t>
            </w:r>
            <w:r w:rsidRPr="00643650">
              <w:rPr>
                <w:rFonts w:hint="eastAsia"/>
                <w:rtl/>
              </w:rPr>
              <w:t>רישיון</w:t>
            </w:r>
            <w:r w:rsidRPr="00643650">
              <w:rPr>
                <w:rtl/>
              </w:rPr>
              <w:t xml:space="preserve"> </w:t>
            </w:r>
            <w:r w:rsidRPr="00643650">
              <w:rPr>
                <w:rFonts w:hint="eastAsia"/>
                <w:rtl/>
              </w:rPr>
              <w:t>לפי</w:t>
            </w:r>
            <w:r w:rsidRPr="00643650">
              <w:rPr>
                <w:rtl/>
              </w:rPr>
              <w:t xml:space="preserve"> </w:t>
            </w:r>
            <w:r w:rsidRPr="00643650">
              <w:rPr>
                <w:rFonts w:hint="eastAsia"/>
                <w:rtl/>
              </w:rPr>
              <w:t>סעיף</w:t>
            </w:r>
            <w:r w:rsidRPr="00643650">
              <w:rPr>
                <w:rtl/>
              </w:rPr>
              <w:t xml:space="preserve"> 37 </w:t>
            </w:r>
            <w:r w:rsidRPr="00643650">
              <w:rPr>
                <w:rFonts w:hint="eastAsia"/>
                <w:rtl/>
              </w:rPr>
              <w:t>לחוק</w:t>
            </w:r>
            <w:r w:rsidRPr="00643650">
              <w:rPr>
                <w:rtl/>
              </w:rPr>
              <w:t xml:space="preserve"> </w:t>
            </w:r>
            <w:r w:rsidRPr="00643650">
              <w:rPr>
                <w:rFonts w:hint="eastAsia"/>
                <w:rtl/>
              </w:rPr>
              <w:t>זכות</w:t>
            </w:r>
            <w:r w:rsidRPr="00643650">
              <w:rPr>
                <w:rtl/>
              </w:rPr>
              <w:t xml:space="preserve"> </w:t>
            </w:r>
            <w:r w:rsidRPr="00643650">
              <w:rPr>
                <w:rFonts w:hint="eastAsia"/>
                <w:rtl/>
              </w:rPr>
              <w:t>יוצרים</w:t>
            </w:r>
            <w:r w:rsidRPr="00643650">
              <w:rPr>
                <w:rtl/>
              </w:rPr>
              <w:t xml:space="preserve">, </w:t>
            </w:r>
            <w:r w:rsidRPr="00643650">
              <w:rPr>
                <w:rFonts w:hint="eastAsia"/>
                <w:rtl/>
              </w:rPr>
              <w:t>לגבי</w:t>
            </w:r>
            <w:r w:rsidRPr="00643650">
              <w:rPr>
                <w:rtl/>
              </w:rPr>
              <w:t xml:space="preserve"> </w:t>
            </w:r>
            <w:r w:rsidRPr="00643650">
              <w:rPr>
                <w:rFonts w:hint="eastAsia"/>
                <w:rtl/>
              </w:rPr>
              <w:t>זכות</w:t>
            </w:r>
            <w:r w:rsidRPr="00643650">
              <w:rPr>
                <w:rtl/>
              </w:rPr>
              <w:t xml:space="preserve"> </w:t>
            </w:r>
            <w:r w:rsidRPr="00643650">
              <w:rPr>
                <w:rFonts w:hint="eastAsia"/>
                <w:rtl/>
              </w:rPr>
              <w:t>היוצרים</w:t>
            </w:r>
            <w:r w:rsidRPr="00643650">
              <w:rPr>
                <w:rtl/>
              </w:rPr>
              <w:t xml:space="preserve"> </w:t>
            </w:r>
            <w:r w:rsidRPr="00643650">
              <w:rPr>
                <w:rFonts w:hint="eastAsia"/>
                <w:rtl/>
              </w:rPr>
              <w:t>לשידור</w:t>
            </w:r>
            <w:r w:rsidRPr="00643650">
              <w:rPr>
                <w:rtl/>
              </w:rPr>
              <w:t xml:space="preserve"> </w:t>
            </w:r>
            <w:r w:rsidRPr="00643650">
              <w:rPr>
                <w:rFonts w:hint="eastAsia"/>
                <w:rtl/>
              </w:rPr>
              <w:t>כמשמעותה</w:t>
            </w:r>
            <w:r w:rsidRPr="00643650">
              <w:rPr>
                <w:rtl/>
              </w:rPr>
              <w:t xml:space="preserve"> </w:t>
            </w:r>
            <w:r w:rsidRPr="00643650">
              <w:rPr>
                <w:rFonts w:hint="eastAsia"/>
                <w:rtl/>
              </w:rPr>
              <w:t>בסעיף</w:t>
            </w:r>
            <w:r w:rsidRPr="00643650">
              <w:rPr>
                <w:rtl/>
              </w:rPr>
              <w:t xml:space="preserve"> 11(4) </w:t>
            </w:r>
            <w:r w:rsidRPr="00643650">
              <w:rPr>
                <w:rFonts w:hint="eastAsia"/>
                <w:rtl/>
              </w:rPr>
              <w:t>לחוק</w:t>
            </w:r>
            <w:r w:rsidRPr="00643650">
              <w:rPr>
                <w:rtl/>
              </w:rPr>
              <w:t xml:space="preserve"> </w:t>
            </w:r>
            <w:r w:rsidRPr="00643650">
              <w:rPr>
                <w:rFonts w:hint="eastAsia"/>
                <w:rtl/>
              </w:rPr>
              <w:t>האמור</w:t>
            </w:r>
            <w:r w:rsidRPr="00643650">
              <w:rPr>
                <w:rtl/>
              </w:rPr>
              <w:t xml:space="preserve">, </w:t>
            </w:r>
            <w:r w:rsidRPr="00643650">
              <w:rPr>
                <w:rFonts w:hint="eastAsia"/>
                <w:rtl/>
              </w:rPr>
              <w:t>לרבות</w:t>
            </w:r>
            <w:r w:rsidRPr="00643650">
              <w:rPr>
                <w:rtl/>
              </w:rPr>
              <w:t xml:space="preserve"> </w:t>
            </w:r>
            <w:r w:rsidRPr="00643650">
              <w:rPr>
                <w:rFonts w:hint="eastAsia"/>
                <w:rtl/>
              </w:rPr>
              <w:t>רישיון</w:t>
            </w:r>
            <w:r w:rsidRPr="00643650">
              <w:rPr>
                <w:rtl/>
              </w:rPr>
              <w:t xml:space="preserve"> </w:t>
            </w:r>
            <w:r w:rsidRPr="00643650">
              <w:rPr>
                <w:rFonts w:hint="eastAsia"/>
                <w:rtl/>
              </w:rPr>
              <w:t>משנה</w:t>
            </w:r>
            <w:r w:rsidRPr="00643650">
              <w:rPr>
                <w:rtl/>
              </w:rPr>
              <w:t>.</w:t>
            </w:r>
          </w:p>
        </w:tc>
      </w:tr>
      <w:tr w:rsidR="00D64586" w:rsidRPr="00035D07" w14:paraId="0E2FF0CC" w14:textId="77777777" w:rsidTr="00B91339">
        <w:trPr>
          <w:cantSplit/>
        </w:trPr>
        <w:tc>
          <w:tcPr>
            <w:tcW w:w="1869" w:type="dxa"/>
            <w:tcMar>
              <w:top w:w="91" w:type="dxa"/>
              <w:left w:w="0" w:type="dxa"/>
              <w:bottom w:w="91" w:type="dxa"/>
              <w:right w:w="0" w:type="dxa"/>
            </w:tcMar>
          </w:tcPr>
          <w:p w14:paraId="23CED9BF" w14:textId="77777777" w:rsidR="00D64586" w:rsidRDefault="00D64586" w:rsidP="0070607B">
            <w:pPr>
              <w:pStyle w:val="TableSideHeading"/>
              <w:spacing w:before="0"/>
              <w:ind w:right="0"/>
              <w:jc w:val="left"/>
              <w:rPr>
                <w:rtl/>
              </w:rPr>
            </w:pPr>
            <w:r w:rsidRPr="0098095B">
              <w:rPr>
                <w:rFonts w:hint="eastAsia"/>
                <w:rtl/>
              </w:rPr>
              <w:t>תיקון</w:t>
            </w:r>
            <w:r w:rsidRPr="0098095B">
              <w:rPr>
                <w:rtl/>
              </w:rPr>
              <w:t xml:space="preserve"> </w:t>
            </w:r>
            <w:r w:rsidRPr="0098095B">
              <w:rPr>
                <w:rFonts w:hint="eastAsia"/>
                <w:rtl/>
              </w:rPr>
              <w:t>חוק</w:t>
            </w:r>
            <w:r w:rsidRPr="0098095B">
              <w:rPr>
                <w:rtl/>
              </w:rPr>
              <w:t xml:space="preserve"> </w:t>
            </w:r>
            <w:r w:rsidRPr="0098095B">
              <w:rPr>
                <w:rFonts w:hint="eastAsia"/>
                <w:rtl/>
              </w:rPr>
              <w:t>הרשות</w:t>
            </w:r>
            <w:r w:rsidRPr="0098095B">
              <w:rPr>
                <w:rtl/>
              </w:rPr>
              <w:t xml:space="preserve"> </w:t>
            </w:r>
            <w:r w:rsidRPr="0098095B">
              <w:rPr>
                <w:rFonts w:hint="eastAsia"/>
                <w:rtl/>
              </w:rPr>
              <w:t>השנייה</w:t>
            </w:r>
            <w:r>
              <w:rPr>
                <w:rFonts w:hint="cs"/>
                <w:rtl/>
              </w:rPr>
              <w:t xml:space="preserve"> לטלוויזיה ורדיו</w:t>
            </w:r>
          </w:p>
          <w:p w14:paraId="0631DE03" w14:textId="51843E31" w:rsidR="00C70A7C" w:rsidRPr="0098095B" w:rsidRDefault="00C70A7C" w:rsidP="0070607B">
            <w:pPr>
              <w:pStyle w:val="TableSideHeading"/>
              <w:spacing w:before="0"/>
              <w:ind w:right="0"/>
              <w:jc w:val="left"/>
              <w:rPr>
                <w:rtl/>
              </w:rPr>
            </w:pPr>
            <w:r>
              <w:rPr>
                <w:rFonts w:hint="cs"/>
                <w:rtl/>
              </w:rPr>
              <w:t>[מס' 42]</w:t>
            </w:r>
          </w:p>
        </w:tc>
        <w:tc>
          <w:tcPr>
            <w:tcW w:w="624" w:type="dxa"/>
            <w:tcMar>
              <w:top w:w="91" w:type="dxa"/>
              <w:left w:w="0" w:type="dxa"/>
              <w:bottom w:w="91" w:type="dxa"/>
              <w:right w:w="0" w:type="dxa"/>
            </w:tcMar>
          </w:tcPr>
          <w:p w14:paraId="421EBCC2" w14:textId="77777777" w:rsidR="00D64586" w:rsidRPr="00303859" w:rsidRDefault="00D64586" w:rsidP="0070607B">
            <w:pPr>
              <w:pStyle w:val="TableText"/>
              <w:spacing w:before="0"/>
              <w:ind w:right="0"/>
              <w:rPr>
                <w:rtl/>
              </w:rPr>
            </w:pPr>
            <w:r w:rsidRPr="00303859">
              <w:rPr>
                <w:rFonts w:hint="cs"/>
                <w:rtl/>
              </w:rPr>
              <w:t>26.</w:t>
            </w:r>
          </w:p>
        </w:tc>
        <w:tc>
          <w:tcPr>
            <w:tcW w:w="7145" w:type="dxa"/>
            <w:gridSpan w:val="8"/>
            <w:tcMar>
              <w:top w:w="91" w:type="dxa"/>
              <w:left w:w="0" w:type="dxa"/>
              <w:bottom w:w="91" w:type="dxa"/>
              <w:right w:w="0" w:type="dxa"/>
            </w:tcMar>
          </w:tcPr>
          <w:p w14:paraId="303C23A3" w14:textId="77777777" w:rsidR="00D64586" w:rsidRPr="0098095B" w:rsidRDefault="00D64586" w:rsidP="0070607B">
            <w:pPr>
              <w:pStyle w:val="TableBlock"/>
              <w:spacing w:before="0"/>
              <w:rPr>
                <w:rtl/>
              </w:rPr>
            </w:pPr>
            <w:r w:rsidRPr="0098095B">
              <w:rPr>
                <w:rFonts w:hint="eastAsia"/>
                <w:rtl/>
              </w:rPr>
              <w:t>בחוק</w:t>
            </w:r>
            <w:r w:rsidRPr="0098095B">
              <w:rPr>
                <w:rtl/>
              </w:rPr>
              <w:t xml:space="preserve"> </w:t>
            </w:r>
            <w:r w:rsidRPr="0098095B">
              <w:rPr>
                <w:rFonts w:hint="eastAsia"/>
                <w:rtl/>
              </w:rPr>
              <w:t>הרשות</w:t>
            </w:r>
            <w:r w:rsidRPr="0098095B">
              <w:rPr>
                <w:rtl/>
              </w:rPr>
              <w:t xml:space="preserve"> </w:t>
            </w:r>
            <w:r w:rsidRPr="0098095B">
              <w:rPr>
                <w:rFonts w:hint="eastAsia"/>
                <w:rtl/>
              </w:rPr>
              <w:t>השנייה</w:t>
            </w:r>
            <w:r w:rsidRPr="0098095B">
              <w:rPr>
                <w:rtl/>
              </w:rPr>
              <w:t xml:space="preserve"> </w:t>
            </w:r>
            <w:r w:rsidRPr="0098095B">
              <w:rPr>
                <w:rFonts w:hint="eastAsia"/>
                <w:rtl/>
              </w:rPr>
              <w:t>לטלוויזיה</w:t>
            </w:r>
            <w:r w:rsidRPr="0098095B">
              <w:rPr>
                <w:rtl/>
              </w:rPr>
              <w:t xml:space="preserve"> </w:t>
            </w:r>
            <w:r w:rsidRPr="0098095B">
              <w:rPr>
                <w:rFonts w:hint="eastAsia"/>
                <w:rtl/>
              </w:rPr>
              <w:t>ורדיו</w:t>
            </w:r>
            <w:r w:rsidRPr="0098095B">
              <w:rPr>
                <w:rtl/>
              </w:rPr>
              <w:t xml:space="preserve">, </w:t>
            </w:r>
            <w:r w:rsidRPr="0098095B">
              <w:rPr>
                <w:rFonts w:hint="eastAsia"/>
                <w:rtl/>
              </w:rPr>
              <w:t>התש</w:t>
            </w:r>
            <w:r w:rsidRPr="0098095B">
              <w:rPr>
                <w:rtl/>
              </w:rPr>
              <w:t>"</w:t>
            </w:r>
            <w:r w:rsidRPr="0098095B">
              <w:rPr>
                <w:rFonts w:hint="eastAsia"/>
                <w:rtl/>
              </w:rPr>
              <w:t>ן</w:t>
            </w:r>
            <w:r>
              <w:rPr>
                <w:rtl/>
              </w:rPr>
              <w:t>–</w:t>
            </w:r>
            <w:r w:rsidRPr="0098095B">
              <w:rPr>
                <w:rtl/>
              </w:rPr>
              <w:t>1990</w:t>
            </w:r>
            <w:r>
              <w:rPr>
                <w:rStyle w:val="a9"/>
                <w:rtl/>
              </w:rPr>
              <w:footnoteReference w:id="35"/>
            </w:r>
            <w:r w:rsidRPr="0098095B">
              <w:rPr>
                <w:rtl/>
              </w:rPr>
              <w:t xml:space="preserve">, </w:t>
            </w:r>
            <w:r w:rsidRPr="0098095B">
              <w:rPr>
                <w:rFonts w:hint="eastAsia"/>
                <w:rtl/>
              </w:rPr>
              <w:t>בסעיף</w:t>
            </w:r>
            <w:r w:rsidRPr="0098095B">
              <w:rPr>
                <w:rtl/>
              </w:rPr>
              <w:t xml:space="preserve"> 41(</w:t>
            </w:r>
            <w:r w:rsidRPr="0098095B">
              <w:rPr>
                <w:rFonts w:hint="eastAsia"/>
                <w:rtl/>
              </w:rPr>
              <w:t>ב</w:t>
            </w:r>
            <w:r w:rsidRPr="0098095B">
              <w:rPr>
                <w:rtl/>
              </w:rPr>
              <w:t xml:space="preserve">2)(9), </w:t>
            </w:r>
            <w:r w:rsidRPr="0098095B">
              <w:rPr>
                <w:rFonts w:hint="eastAsia"/>
                <w:rtl/>
              </w:rPr>
              <w:t>בהגדרה</w:t>
            </w:r>
            <w:r w:rsidRPr="0098095B">
              <w:rPr>
                <w:rtl/>
              </w:rPr>
              <w:t xml:space="preserve"> "</w:t>
            </w:r>
            <w:r w:rsidRPr="0098095B">
              <w:rPr>
                <w:rFonts w:hint="eastAsia"/>
                <w:rtl/>
              </w:rPr>
              <w:t>בעל</w:t>
            </w:r>
            <w:r w:rsidRPr="0098095B">
              <w:rPr>
                <w:rtl/>
              </w:rPr>
              <w:t xml:space="preserve"> </w:t>
            </w:r>
            <w:r w:rsidRPr="0098095B">
              <w:rPr>
                <w:rFonts w:hint="eastAsia"/>
                <w:rtl/>
              </w:rPr>
              <w:t>זיכיון</w:t>
            </w:r>
            <w:r w:rsidRPr="0098095B">
              <w:rPr>
                <w:rtl/>
              </w:rPr>
              <w:t xml:space="preserve"> </w:t>
            </w:r>
            <w:r w:rsidRPr="0098095B">
              <w:rPr>
                <w:rFonts w:hint="eastAsia"/>
                <w:rtl/>
              </w:rPr>
              <w:t>אחר</w:t>
            </w:r>
            <w:r w:rsidRPr="0098095B">
              <w:rPr>
                <w:rtl/>
              </w:rPr>
              <w:t>"</w:t>
            </w:r>
            <w:r>
              <w:rPr>
                <w:rFonts w:hint="cs"/>
                <w:rtl/>
              </w:rPr>
              <w:t>,</w:t>
            </w:r>
            <w:r w:rsidRPr="0098095B">
              <w:rPr>
                <w:rtl/>
              </w:rPr>
              <w:t xml:space="preserve"> </w:t>
            </w:r>
            <w:r w:rsidRPr="0098095B">
              <w:rPr>
                <w:rFonts w:hint="eastAsia"/>
                <w:rtl/>
              </w:rPr>
              <w:t>במקום</w:t>
            </w:r>
            <w:r w:rsidRPr="0098095B">
              <w:rPr>
                <w:rtl/>
              </w:rPr>
              <w:t xml:space="preserve"> "</w:t>
            </w:r>
            <w:r w:rsidRPr="0098095B">
              <w:rPr>
                <w:rFonts w:hint="eastAsia"/>
                <w:rtl/>
              </w:rPr>
              <w:t>וכן</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יבוא</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w:t>
            </w:r>
            <w:r>
              <w:rPr>
                <w:rFonts w:hint="cs"/>
                <w:rtl/>
              </w:rPr>
              <w:t>,</w:t>
            </w:r>
            <w:r w:rsidRPr="0098095B">
              <w:rPr>
                <w:rtl/>
              </w:rPr>
              <w:t xml:space="preserve"> </w:t>
            </w:r>
            <w:r w:rsidRPr="0098095B">
              <w:rPr>
                <w:rFonts w:hint="eastAsia"/>
                <w:rtl/>
              </w:rPr>
              <w:t>ובסופה</w:t>
            </w:r>
            <w:r w:rsidRPr="0098095B">
              <w:rPr>
                <w:rtl/>
              </w:rPr>
              <w:t xml:space="preserve"> </w:t>
            </w:r>
            <w:r w:rsidRPr="0098095B">
              <w:rPr>
                <w:rFonts w:hint="eastAsia"/>
                <w:rtl/>
              </w:rPr>
              <w:t>יבוא</w:t>
            </w:r>
            <w:r w:rsidRPr="0098095B">
              <w:rPr>
                <w:rtl/>
              </w:rPr>
              <w:t xml:space="preserve"> "</w:t>
            </w:r>
            <w:r w:rsidRPr="0098095B">
              <w:rPr>
                <w:rFonts w:hint="eastAsia"/>
                <w:rtl/>
              </w:rPr>
              <w:t>וכן</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שידור</w:t>
            </w:r>
            <w:r w:rsidRPr="0098095B">
              <w:rPr>
                <w:rtl/>
              </w:rPr>
              <w:t xml:space="preserve"> </w:t>
            </w:r>
            <w:r w:rsidRPr="0098095B">
              <w:rPr>
                <w:rFonts w:hint="eastAsia"/>
                <w:rtl/>
              </w:rPr>
              <w:t>ספרתיות</w:t>
            </w:r>
            <w:r w:rsidRPr="0098095B">
              <w:rPr>
                <w:rtl/>
              </w:rPr>
              <w:t xml:space="preserve">, </w:t>
            </w:r>
            <w:r w:rsidRPr="0098095B">
              <w:rPr>
                <w:rFonts w:hint="eastAsia"/>
                <w:rtl/>
              </w:rPr>
              <w:t>התשע</w:t>
            </w:r>
            <w:r w:rsidRPr="0098095B">
              <w:rPr>
                <w:rtl/>
              </w:rPr>
              <w:t>"</w:t>
            </w:r>
            <w:r w:rsidRPr="0098095B">
              <w:rPr>
                <w:rFonts w:hint="eastAsia"/>
                <w:rtl/>
              </w:rPr>
              <w:t>ב</w:t>
            </w:r>
            <w:r>
              <w:rPr>
                <w:rtl/>
              </w:rPr>
              <w:t>–</w:t>
            </w:r>
            <w:r w:rsidRPr="0098095B">
              <w:rPr>
                <w:rtl/>
              </w:rPr>
              <w:t>2012</w:t>
            </w:r>
            <w:r>
              <w:rPr>
                <w:rStyle w:val="a9"/>
                <w:rtl/>
              </w:rPr>
              <w:footnoteReference w:id="36"/>
            </w:r>
            <w:r w:rsidRPr="0098095B">
              <w:rPr>
                <w:rtl/>
              </w:rPr>
              <w:t>".</w:t>
            </w:r>
          </w:p>
        </w:tc>
      </w:tr>
      <w:tr w:rsidR="00D64586" w:rsidRPr="00035D07" w14:paraId="084571E5" w14:textId="77777777" w:rsidTr="00B91339">
        <w:trPr>
          <w:cantSplit/>
        </w:trPr>
        <w:tc>
          <w:tcPr>
            <w:tcW w:w="1869" w:type="dxa"/>
            <w:tcMar>
              <w:top w:w="91" w:type="dxa"/>
              <w:left w:w="0" w:type="dxa"/>
              <w:bottom w:w="91" w:type="dxa"/>
              <w:right w:w="0" w:type="dxa"/>
            </w:tcMar>
          </w:tcPr>
          <w:p w14:paraId="5952B46B" w14:textId="77777777" w:rsidR="00D64586" w:rsidRDefault="00D64586" w:rsidP="0070607B">
            <w:pPr>
              <w:pStyle w:val="TableSideHeading"/>
              <w:spacing w:before="0"/>
              <w:ind w:right="0"/>
              <w:jc w:val="left"/>
              <w:rPr>
                <w:rtl/>
              </w:rPr>
            </w:pPr>
            <w:r w:rsidRPr="0098095B">
              <w:rPr>
                <w:rFonts w:hint="eastAsia"/>
                <w:rtl/>
              </w:rPr>
              <w:t>תיקון</w:t>
            </w:r>
            <w:r w:rsidRPr="0098095B">
              <w:rPr>
                <w:rtl/>
              </w:rPr>
              <w:t xml:space="preserve"> </w:t>
            </w:r>
            <w:r w:rsidRPr="0098095B">
              <w:rPr>
                <w:rFonts w:hint="eastAsia"/>
                <w:rtl/>
              </w:rPr>
              <w:t>חוק</w:t>
            </w:r>
            <w:r w:rsidRPr="0098095B">
              <w:rPr>
                <w:rtl/>
              </w:rPr>
              <w:t xml:space="preserve"> </w:t>
            </w:r>
            <w:r w:rsidRPr="0098095B">
              <w:rPr>
                <w:rFonts w:hint="eastAsia"/>
                <w:rtl/>
              </w:rPr>
              <w:t>בתי</w:t>
            </w:r>
            <w:r w:rsidRPr="0098095B">
              <w:rPr>
                <w:rtl/>
              </w:rPr>
              <w:t xml:space="preserve"> </w:t>
            </w:r>
            <w:r w:rsidRPr="0098095B">
              <w:rPr>
                <w:rFonts w:hint="eastAsia"/>
                <w:rtl/>
              </w:rPr>
              <w:t>משפט</w:t>
            </w:r>
            <w:r w:rsidRPr="0098095B">
              <w:rPr>
                <w:rtl/>
              </w:rPr>
              <w:t xml:space="preserve"> </w:t>
            </w:r>
            <w:r w:rsidRPr="0098095B">
              <w:rPr>
                <w:rFonts w:hint="eastAsia"/>
                <w:rtl/>
              </w:rPr>
              <w:t>לעניינים</w:t>
            </w:r>
            <w:r w:rsidRPr="0098095B">
              <w:rPr>
                <w:rtl/>
              </w:rPr>
              <w:t xml:space="preserve"> </w:t>
            </w:r>
            <w:r w:rsidRPr="0098095B">
              <w:rPr>
                <w:rFonts w:hint="eastAsia"/>
                <w:rtl/>
              </w:rPr>
              <w:t>מינהליים</w:t>
            </w:r>
          </w:p>
          <w:p w14:paraId="603567A6" w14:textId="54E045CF" w:rsidR="00C70A7C" w:rsidRPr="0098095B" w:rsidRDefault="00C70A7C" w:rsidP="0070607B">
            <w:pPr>
              <w:pStyle w:val="TableSideHeading"/>
              <w:spacing w:before="0"/>
              <w:ind w:right="0"/>
              <w:jc w:val="left"/>
              <w:rPr>
                <w:rtl/>
              </w:rPr>
            </w:pPr>
            <w:r>
              <w:rPr>
                <w:rFonts w:hint="cs"/>
                <w:rtl/>
              </w:rPr>
              <w:t>[מס' 105]</w:t>
            </w:r>
          </w:p>
        </w:tc>
        <w:tc>
          <w:tcPr>
            <w:tcW w:w="624" w:type="dxa"/>
            <w:tcMar>
              <w:top w:w="91" w:type="dxa"/>
              <w:left w:w="0" w:type="dxa"/>
              <w:bottom w:w="91" w:type="dxa"/>
              <w:right w:w="0" w:type="dxa"/>
            </w:tcMar>
          </w:tcPr>
          <w:p w14:paraId="7BD62537" w14:textId="77777777" w:rsidR="00D64586" w:rsidRPr="00303859" w:rsidRDefault="00D64586" w:rsidP="0070607B">
            <w:pPr>
              <w:pStyle w:val="TableText"/>
              <w:spacing w:before="0"/>
              <w:ind w:right="0"/>
              <w:rPr>
                <w:rtl/>
              </w:rPr>
            </w:pPr>
            <w:r w:rsidRPr="00303859">
              <w:rPr>
                <w:rFonts w:hint="cs"/>
                <w:rtl/>
              </w:rPr>
              <w:t>27.</w:t>
            </w:r>
          </w:p>
        </w:tc>
        <w:tc>
          <w:tcPr>
            <w:tcW w:w="7145" w:type="dxa"/>
            <w:gridSpan w:val="8"/>
            <w:tcMar>
              <w:top w:w="91" w:type="dxa"/>
              <w:left w:w="0" w:type="dxa"/>
              <w:bottom w:w="91" w:type="dxa"/>
              <w:right w:w="0" w:type="dxa"/>
            </w:tcMar>
          </w:tcPr>
          <w:p w14:paraId="615EADFB" w14:textId="77777777" w:rsidR="00D64586" w:rsidRPr="00643650" w:rsidRDefault="00D64586" w:rsidP="0070607B">
            <w:pPr>
              <w:pStyle w:val="TableBlock"/>
              <w:spacing w:before="0"/>
              <w:rPr>
                <w:rtl/>
              </w:rPr>
            </w:pPr>
            <w:r w:rsidRPr="00643650">
              <w:rPr>
                <w:rFonts w:hint="eastAsia"/>
                <w:rtl/>
              </w:rPr>
              <w:t>בחוק</w:t>
            </w:r>
            <w:r w:rsidRPr="00643650">
              <w:rPr>
                <w:rtl/>
              </w:rPr>
              <w:t xml:space="preserve"> </w:t>
            </w:r>
            <w:r w:rsidRPr="00643650">
              <w:rPr>
                <w:rFonts w:hint="eastAsia"/>
                <w:rtl/>
              </w:rPr>
              <w:t>בתי</w:t>
            </w:r>
            <w:r w:rsidRPr="00643650">
              <w:rPr>
                <w:rtl/>
              </w:rPr>
              <w:t xml:space="preserve"> </w:t>
            </w:r>
            <w:r w:rsidRPr="00643650">
              <w:rPr>
                <w:rFonts w:hint="eastAsia"/>
                <w:rtl/>
              </w:rPr>
              <w:t>משפט</w:t>
            </w:r>
            <w:r w:rsidRPr="00643650">
              <w:rPr>
                <w:rtl/>
              </w:rPr>
              <w:t xml:space="preserve"> </w:t>
            </w:r>
            <w:r w:rsidRPr="00643650">
              <w:rPr>
                <w:rFonts w:hint="eastAsia"/>
                <w:rtl/>
              </w:rPr>
              <w:t>לעניינים</w:t>
            </w:r>
            <w:r w:rsidRPr="00643650">
              <w:rPr>
                <w:rtl/>
              </w:rPr>
              <w:t xml:space="preserve"> </w:t>
            </w:r>
            <w:r w:rsidRPr="00643650">
              <w:rPr>
                <w:rFonts w:hint="eastAsia"/>
                <w:rtl/>
              </w:rPr>
              <w:t>מינהליים</w:t>
            </w:r>
            <w:r w:rsidRPr="00643650">
              <w:rPr>
                <w:rtl/>
              </w:rPr>
              <w:t xml:space="preserve">, </w:t>
            </w:r>
            <w:r w:rsidRPr="00643650">
              <w:rPr>
                <w:rFonts w:hint="eastAsia"/>
                <w:rtl/>
              </w:rPr>
              <w:t>התש</w:t>
            </w:r>
            <w:r w:rsidRPr="00643650">
              <w:rPr>
                <w:rtl/>
              </w:rPr>
              <w:t>"</w:t>
            </w:r>
            <w:r w:rsidRPr="00643650">
              <w:rPr>
                <w:rFonts w:hint="eastAsia"/>
                <w:rtl/>
              </w:rPr>
              <w:t>ס</w:t>
            </w:r>
            <w:r w:rsidRPr="00643650">
              <w:rPr>
                <w:rtl/>
              </w:rPr>
              <w:t>–2000</w:t>
            </w:r>
            <w:r w:rsidRPr="00643650">
              <w:rPr>
                <w:rFonts w:hint="eastAsia"/>
                <w:rtl/>
              </w:rPr>
              <w:t>‏</w:t>
            </w:r>
            <w:r w:rsidRPr="00643650">
              <w:rPr>
                <w:rStyle w:val="a9"/>
                <w:rtl/>
              </w:rPr>
              <w:footnoteReference w:id="37"/>
            </w:r>
            <w:r w:rsidRPr="00643650">
              <w:rPr>
                <w:rtl/>
              </w:rPr>
              <w:t xml:space="preserve">, </w:t>
            </w:r>
            <w:r w:rsidRPr="00643650">
              <w:rPr>
                <w:rFonts w:hint="eastAsia"/>
                <w:rtl/>
              </w:rPr>
              <w:t>בתוספת</w:t>
            </w:r>
            <w:r w:rsidRPr="00643650">
              <w:rPr>
                <w:rtl/>
              </w:rPr>
              <w:t xml:space="preserve"> </w:t>
            </w:r>
            <w:r w:rsidRPr="00643650">
              <w:rPr>
                <w:rFonts w:hint="eastAsia"/>
                <w:rtl/>
              </w:rPr>
              <w:t>הראשונה</w:t>
            </w:r>
            <w:r w:rsidRPr="00643650">
              <w:rPr>
                <w:rtl/>
              </w:rPr>
              <w:t xml:space="preserve">, </w:t>
            </w:r>
            <w:r w:rsidRPr="00643650">
              <w:rPr>
                <w:rFonts w:hint="eastAsia"/>
                <w:rtl/>
              </w:rPr>
              <w:t>בפרט</w:t>
            </w:r>
            <w:r w:rsidRPr="00643650">
              <w:rPr>
                <w:rtl/>
              </w:rPr>
              <w:t xml:space="preserve"> 32, </w:t>
            </w:r>
            <w:r w:rsidRPr="00643650">
              <w:rPr>
                <w:rFonts w:hint="eastAsia"/>
                <w:rtl/>
              </w:rPr>
              <w:t>אחרי</w:t>
            </w:r>
            <w:r w:rsidRPr="00643650">
              <w:rPr>
                <w:rtl/>
              </w:rPr>
              <w:t xml:space="preserve"> </w:t>
            </w:r>
            <w:r w:rsidRPr="00643650">
              <w:rPr>
                <w:rFonts w:hint="eastAsia"/>
                <w:rtl/>
              </w:rPr>
              <w:t>פרט</w:t>
            </w:r>
            <w:r w:rsidRPr="00643650">
              <w:rPr>
                <w:rtl/>
              </w:rPr>
              <w:t xml:space="preserve"> </w:t>
            </w:r>
            <w:r w:rsidRPr="00643650">
              <w:rPr>
                <w:rFonts w:hint="eastAsia"/>
                <w:rtl/>
              </w:rPr>
              <w:t>משנה</w:t>
            </w:r>
            <w:r w:rsidRPr="00643650">
              <w:rPr>
                <w:rtl/>
              </w:rPr>
              <w:t xml:space="preserve"> (1) </w:t>
            </w:r>
            <w:r w:rsidRPr="00643650">
              <w:rPr>
                <w:rFonts w:hint="eastAsia"/>
                <w:rtl/>
              </w:rPr>
              <w:t>יבוא</w:t>
            </w:r>
            <w:r w:rsidRPr="00643650">
              <w:rPr>
                <w:rtl/>
              </w:rPr>
              <w:t>:</w:t>
            </w:r>
          </w:p>
        </w:tc>
      </w:tr>
      <w:tr w:rsidR="00D64586" w:rsidRPr="00035D07" w14:paraId="0BDC3042" w14:textId="77777777" w:rsidTr="00B91339">
        <w:trPr>
          <w:cantSplit/>
        </w:trPr>
        <w:tc>
          <w:tcPr>
            <w:tcW w:w="1869" w:type="dxa"/>
            <w:tcMar>
              <w:top w:w="91" w:type="dxa"/>
              <w:left w:w="0" w:type="dxa"/>
              <w:bottom w:w="91" w:type="dxa"/>
              <w:right w:w="0" w:type="dxa"/>
            </w:tcMar>
          </w:tcPr>
          <w:p w14:paraId="6B2F0D6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721C62B"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5BC1772" w14:textId="77777777" w:rsidR="00D64586" w:rsidRPr="00643650" w:rsidRDefault="00D64586" w:rsidP="0070607B">
            <w:pPr>
              <w:pStyle w:val="TableBlock"/>
              <w:spacing w:before="0"/>
              <w:rPr>
                <w:rtl/>
              </w:rPr>
            </w:pPr>
            <w:r w:rsidRPr="00643650">
              <w:rPr>
                <w:rtl/>
              </w:rPr>
              <w:t>"(1</w:t>
            </w:r>
            <w:r w:rsidRPr="00643650">
              <w:rPr>
                <w:rFonts w:hint="eastAsia"/>
                <w:rtl/>
              </w:rPr>
              <w:t>א</w:t>
            </w:r>
            <w:r w:rsidRPr="00643650">
              <w:rPr>
                <w:rtl/>
              </w:rPr>
              <w:t xml:space="preserve">) </w:t>
            </w:r>
            <w:r w:rsidRPr="00643650">
              <w:rPr>
                <w:rFonts w:hint="eastAsia"/>
                <w:rtl/>
              </w:rPr>
              <w:t>החלטת</w:t>
            </w:r>
            <w:r w:rsidRPr="00643650">
              <w:rPr>
                <w:rtl/>
              </w:rPr>
              <w:t xml:space="preserve"> </w:t>
            </w:r>
            <w:r w:rsidRPr="00643650">
              <w:rPr>
                <w:rFonts w:hint="eastAsia"/>
                <w:rtl/>
              </w:rPr>
              <w:t>הממונה</w:t>
            </w:r>
            <w:r w:rsidRPr="00643650">
              <w:rPr>
                <w:rtl/>
              </w:rPr>
              <w:t xml:space="preserve"> </w:t>
            </w:r>
            <w:r w:rsidRPr="00643650">
              <w:rPr>
                <w:rFonts w:hint="eastAsia"/>
                <w:rtl/>
              </w:rPr>
              <w:t>לפי</w:t>
            </w:r>
            <w:r w:rsidRPr="00643650">
              <w:rPr>
                <w:rtl/>
              </w:rPr>
              <w:t xml:space="preserve"> </w:t>
            </w:r>
            <w:r w:rsidRPr="00643650">
              <w:rPr>
                <w:rFonts w:hint="eastAsia"/>
                <w:rtl/>
              </w:rPr>
              <w:t>פרק</w:t>
            </w:r>
            <w:r w:rsidRPr="00643650">
              <w:rPr>
                <w:rtl/>
              </w:rPr>
              <w:t xml:space="preserve"> </w:t>
            </w:r>
            <w:r w:rsidRPr="00643650">
              <w:rPr>
                <w:rFonts w:hint="eastAsia"/>
                <w:rtl/>
              </w:rPr>
              <w:t>ד</w:t>
            </w:r>
            <w:r w:rsidRPr="00643650">
              <w:rPr>
                <w:rtl/>
              </w:rPr>
              <w:t xml:space="preserve">'4 </w:t>
            </w:r>
            <w:r w:rsidRPr="00643650">
              <w:rPr>
                <w:rFonts w:hint="eastAsia"/>
                <w:rtl/>
              </w:rPr>
              <w:t>לחוק</w:t>
            </w:r>
            <w:r w:rsidRPr="00643650">
              <w:rPr>
                <w:rtl/>
              </w:rPr>
              <w:t xml:space="preserve"> </w:t>
            </w:r>
            <w:r w:rsidRPr="00643650">
              <w:rPr>
                <w:rFonts w:hint="eastAsia"/>
                <w:rtl/>
              </w:rPr>
              <w:t>הפצת</w:t>
            </w:r>
            <w:r w:rsidRPr="00643650">
              <w:rPr>
                <w:rtl/>
              </w:rPr>
              <w:t xml:space="preserve"> </w:t>
            </w:r>
            <w:r w:rsidRPr="00643650">
              <w:rPr>
                <w:rFonts w:hint="eastAsia"/>
                <w:rtl/>
              </w:rPr>
              <w:t>שידורים</w:t>
            </w:r>
            <w:r w:rsidRPr="00643650">
              <w:rPr>
                <w:rtl/>
              </w:rPr>
              <w:t xml:space="preserve"> </w:t>
            </w:r>
            <w:r w:rsidRPr="00643650">
              <w:rPr>
                <w:rFonts w:hint="eastAsia"/>
                <w:rtl/>
              </w:rPr>
              <w:t>באמצעות</w:t>
            </w:r>
            <w:r w:rsidRPr="00643650">
              <w:rPr>
                <w:rtl/>
              </w:rPr>
              <w:t xml:space="preserve"> </w:t>
            </w:r>
            <w:r w:rsidRPr="00643650">
              <w:rPr>
                <w:rFonts w:hint="eastAsia"/>
                <w:rtl/>
              </w:rPr>
              <w:t>תחנות</w:t>
            </w:r>
            <w:r w:rsidRPr="00643650">
              <w:rPr>
                <w:rtl/>
              </w:rPr>
              <w:t xml:space="preserve"> </w:t>
            </w:r>
            <w:r w:rsidRPr="00643650">
              <w:rPr>
                <w:rFonts w:hint="eastAsia"/>
                <w:rtl/>
              </w:rPr>
              <w:t>שידור</w:t>
            </w:r>
            <w:r w:rsidRPr="00643650">
              <w:rPr>
                <w:rtl/>
              </w:rPr>
              <w:t xml:space="preserve"> </w:t>
            </w:r>
            <w:r w:rsidRPr="00643650">
              <w:rPr>
                <w:rFonts w:hint="eastAsia"/>
                <w:rtl/>
              </w:rPr>
              <w:t>ספרתיות</w:t>
            </w:r>
            <w:r w:rsidRPr="00643650">
              <w:rPr>
                <w:rtl/>
              </w:rPr>
              <w:t xml:space="preserve">, </w:t>
            </w:r>
            <w:r w:rsidRPr="00643650">
              <w:rPr>
                <w:rFonts w:hint="eastAsia"/>
                <w:rtl/>
              </w:rPr>
              <w:t>התשע</w:t>
            </w:r>
            <w:r w:rsidRPr="00643650">
              <w:rPr>
                <w:rtl/>
              </w:rPr>
              <w:t>"</w:t>
            </w:r>
            <w:r w:rsidRPr="00643650">
              <w:rPr>
                <w:rFonts w:hint="eastAsia"/>
                <w:rtl/>
              </w:rPr>
              <w:t>ב</w:t>
            </w:r>
            <w:r w:rsidRPr="00643650">
              <w:rPr>
                <w:rtl/>
              </w:rPr>
              <w:t>–2012;".</w:t>
            </w:r>
          </w:p>
        </w:tc>
      </w:tr>
      <w:tr w:rsidR="00D64586" w:rsidRPr="00035D07" w14:paraId="75689E97" w14:textId="77777777" w:rsidTr="00B91339">
        <w:trPr>
          <w:cantSplit/>
        </w:trPr>
        <w:tc>
          <w:tcPr>
            <w:tcW w:w="1869" w:type="dxa"/>
            <w:tcMar>
              <w:top w:w="91" w:type="dxa"/>
              <w:left w:w="0" w:type="dxa"/>
              <w:bottom w:w="91" w:type="dxa"/>
              <w:right w:w="0" w:type="dxa"/>
            </w:tcMar>
          </w:tcPr>
          <w:p w14:paraId="1933FE2A" w14:textId="77777777" w:rsidR="00D64586" w:rsidRDefault="00D64586" w:rsidP="0070607B">
            <w:pPr>
              <w:pStyle w:val="TableSideHeading"/>
              <w:spacing w:before="0"/>
              <w:ind w:right="0"/>
              <w:jc w:val="left"/>
              <w:rPr>
                <w:rtl/>
              </w:rPr>
            </w:pPr>
            <w:r w:rsidRPr="0098095B">
              <w:rPr>
                <w:rFonts w:hint="eastAsia"/>
                <w:rtl/>
              </w:rPr>
              <w:lastRenderedPageBreak/>
              <w:t>תיקון</w:t>
            </w:r>
            <w:r w:rsidRPr="0098095B">
              <w:rPr>
                <w:rtl/>
              </w:rPr>
              <w:t xml:space="preserve"> </w:t>
            </w:r>
            <w:r w:rsidRPr="0098095B">
              <w:rPr>
                <w:rFonts w:hint="eastAsia"/>
                <w:rtl/>
              </w:rPr>
              <w:t>חוק</w:t>
            </w:r>
            <w:r w:rsidRPr="0098095B">
              <w:rPr>
                <w:rtl/>
              </w:rPr>
              <w:t xml:space="preserve"> </w:t>
            </w:r>
            <w:r w:rsidRPr="0098095B">
              <w:rPr>
                <w:rFonts w:hint="eastAsia"/>
                <w:rtl/>
              </w:rPr>
              <w:t>סיווג</w:t>
            </w:r>
            <w:r>
              <w:rPr>
                <w:rFonts w:hint="cs"/>
                <w:rtl/>
              </w:rPr>
              <w:t>,</w:t>
            </w:r>
            <w:r w:rsidRPr="0098095B">
              <w:rPr>
                <w:rtl/>
              </w:rPr>
              <w:t xml:space="preserve"> </w:t>
            </w:r>
            <w:r w:rsidRPr="0098095B">
              <w:rPr>
                <w:rFonts w:hint="eastAsia"/>
                <w:rtl/>
              </w:rPr>
              <w:t>סימון</w:t>
            </w:r>
            <w:r w:rsidRPr="0098095B">
              <w:rPr>
                <w:rtl/>
              </w:rPr>
              <w:t xml:space="preserve"> </w:t>
            </w:r>
            <w:r w:rsidRPr="0098095B">
              <w:rPr>
                <w:rFonts w:hint="eastAsia"/>
                <w:rtl/>
              </w:rPr>
              <w:t>ואיסור</w:t>
            </w:r>
            <w:r w:rsidRPr="0098095B">
              <w:rPr>
                <w:rtl/>
              </w:rPr>
              <w:t xml:space="preserve"> </w:t>
            </w:r>
            <w:r w:rsidRPr="0098095B">
              <w:rPr>
                <w:rFonts w:hint="eastAsia"/>
                <w:rtl/>
              </w:rPr>
              <w:t>שידורים</w:t>
            </w:r>
            <w:r w:rsidRPr="0098095B">
              <w:rPr>
                <w:rtl/>
              </w:rPr>
              <w:t xml:space="preserve"> </w:t>
            </w:r>
            <w:r w:rsidRPr="0098095B">
              <w:rPr>
                <w:rFonts w:hint="eastAsia"/>
                <w:rtl/>
              </w:rPr>
              <w:t>מזיקים</w:t>
            </w:r>
          </w:p>
          <w:p w14:paraId="3AE30757" w14:textId="329D7916" w:rsidR="00C70A7C" w:rsidRDefault="00C70A7C" w:rsidP="0070607B">
            <w:pPr>
              <w:pStyle w:val="TableSideHeading"/>
              <w:spacing w:before="0"/>
              <w:ind w:right="0"/>
              <w:jc w:val="left"/>
              <w:rPr>
                <w:rtl/>
              </w:rPr>
            </w:pPr>
            <w:r>
              <w:rPr>
                <w:rFonts w:hint="cs"/>
                <w:rtl/>
              </w:rPr>
              <w:t>[מס' 6]</w:t>
            </w:r>
          </w:p>
          <w:p w14:paraId="7AAA4ED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29FC082" w14:textId="77777777" w:rsidR="00D64586" w:rsidRPr="00303859" w:rsidRDefault="00D64586" w:rsidP="0070607B">
            <w:pPr>
              <w:pStyle w:val="TableText"/>
              <w:spacing w:before="0"/>
              <w:ind w:right="0"/>
              <w:rPr>
                <w:rtl/>
              </w:rPr>
            </w:pPr>
            <w:r w:rsidRPr="00303859">
              <w:rPr>
                <w:rFonts w:hint="cs"/>
                <w:rtl/>
              </w:rPr>
              <w:t>28.</w:t>
            </w:r>
          </w:p>
        </w:tc>
        <w:tc>
          <w:tcPr>
            <w:tcW w:w="7145" w:type="dxa"/>
            <w:gridSpan w:val="8"/>
            <w:tcMar>
              <w:top w:w="91" w:type="dxa"/>
              <w:left w:w="0" w:type="dxa"/>
              <w:bottom w:w="91" w:type="dxa"/>
              <w:right w:w="0" w:type="dxa"/>
            </w:tcMar>
          </w:tcPr>
          <w:p w14:paraId="75A927CB" w14:textId="77777777" w:rsidR="00D64586" w:rsidRPr="0098095B" w:rsidRDefault="00D64586" w:rsidP="0070607B">
            <w:pPr>
              <w:pStyle w:val="TableBlock"/>
              <w:spacing w:before="0"/>
              <w:rPr>
                <w:rtl/>
              </w:rPr>
            </w:pPr>
            <w:r w:rsidRPr="0098095B">
              <w:rPr>
                <w:rFonts w:hint="eastAsia"/>
                <w:rtl/>
              </w:rPr>
              <w:t>בחוק</w:t>
            </w:r>
            <w:r w:rsidRPr="0098095B">
              <w:rPr>
                <w:rtl/>
              </w:rPr>
              <w:t xml:space="preserve"> </w:t>
            </w:r>
            <w:r w:rsidRPr="0098095B">
              <w:rPr>
                <w:rFonts w:hint="eastAsia"/>
                <w:rtl/>
              </w:rPr>
              <w:t>סיווג</w:t>
            </w:r>
            <w:r w:rsidRPr="0098095B">
              <w:rPr>
                <w:rtl/>
              </w:rPr>
              <w:t xml:space="preserve">, </w:t>
            </w:r>
            <w:r w:rsidRPr="0098095B">
              <w:rPr>
                <w:rFonts w:hint="eastAsia"/>
                <w:rtl/>
              </w:rPr>
              <w:t>סימון</w:t>
            </w:r>
            <w:r w:rsidRPr="0098095B">
              <w:rPr>
                <w:rtl/>
              </w:rPr>
              <w:t xml:space="preserve"> </w:t>
            </w:r>
            <w:r w:rsidRPr="0098095B">
              <w:rPr>
                <w:rFonts w:hint="eastAsia"/>
                <w:rtl/>
              </w:rPr>
              <w:t>ואיסור</w:t>
            </w:r>
            <w:r w:rsidRPr="0098095B">
              <w:rPr>
                <w:rtl/>
              </w:rPr>
              <w:t xml:space="preserve"> </w:t>
            </w:r>
            <w:r w:rsidRPr="0098095B">
              <w:rPr>
                <w:rFonts w:hint="eastAsia"/>
                <w:rtl/>
              </w:rPr>
              <w:t>שידורים</w:t>
            </w:r>
            <w:r w:rsidRPr="0098095B">
              <w:rPr>
                <w:rtl/>
              </w:rPr>
              <w:t xml:space="preserve"> </w:t>
            </w:r>
            <w:r w:rsidRPr="0098095B">
              <w:rPr>
                <w:rFonts w:hint="eastAsia"/>
                <w:rtl/>
              </w:rPr>
              <w:t>מזיקים</w:t>
            </w:r>
            <w:r w:rsidRPr="0098095B">
              <w:rPr>
                <w:rtl/>
              </w:rPr>
              <w:t xml:space="preserve">, </w:t>
            </w:r>
            <w:r w:rsidRPr="0098095B">
              <w:rPr>
                <w:rFonts w:hint="eastAsia"/>
                <w:rtl/>
              </w:rPr>
              <w:t>התשס</w:t>
            </w:r>
            <w:r w:rsidRPr="0098095B">
              <w:rPr>
                <w:rtl/>
              </w:rPr>
              <w:t>"</w:t>
            </w:r>
            <w:r w:rsidRPr="0098095B">
              <w:rPr>
                <w:rFonts w:hint="eastAsia"/>
                <w:rtl/>
              </w:rPr>
              <w:t>א</w:t>
            </w:r>
            <w:r>
              <w:rPr>
                <w:rtl/>
              </w:rPr>
              <w:t>–</w:t>
            </w:r>
            <w:r w:rsidRPr="0098095B">
              <w:rPr>
                <w:rtl/>
              </w:rPr>
              <w:t>2001</w:t>
            </w:r>
            <w:r w:rsidRPr="0098095B">
              <w:rPr>
                <w:rFonts w:hint="eastAsia"/>
                <w:rtl/>
              </w:rPr>
              <w:t>‏</w:t>
            </w:r>
            <w:r>
              <w:rPr>
                <w:rStyle w:val="a9"/>
                <w:rtl/>
              </w:rPr>
              <w:footnoteReference w:id="38"/>
            </w:r>
            <w:r w:rsidRPr="0098095B">
              <w:rPr>
                <w:rtl/>
              </w:rPr>
              <w:t xml:space="preserve"> </w:t>
            </w:r>
            <w:r>
              <w:rPr>
                <w:rtl/>
              </w:rPr>
              <w:t>–</w:t>
            </w:r>
          </w:p>
        </w:tc>
      </w:tr>
      <w:tr w:rsidR="00D64586" w:rsidRPr="00035D07" w14:paraId="44FBD9D1" w14:textId="77777777" w:rsidTr="00B91339">
        <w:trPr>
          <w:cantSplit/>
        </w:trPr>
        <w:tc>
          <w:tcPr>
            <w:tcW w:w="1869" w:type="dxa"/>
          </w:tcPr>
          <w:p w14:paraId="4998ECD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AC28977"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42044CA"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בסעיף</w:t>
            </w:r>
            <w:r w:rsidRPr="0098095B">
              <w:rPr>
                <w:rtl/>
              </w:rPr>
              <w:t xml:space="preserve"> 1, </w:t>
            </w:r>
            <w:r w:rsidRPr="0098095B">
              <w:rPr>
                <w:rFonts w:hint="eastAsia"/>
                <w:rtl/>
              </w:rPr>
              <w:t>אחרי</w:t>
            </w:r>
            <w:r w:rsidRPr="0098095B">
              <w:rPr>
                <w:rtl/>
              </w:rPr>
              <w:t xml:space="preserve"> </w:t>
            </w:r>
            <w:r w:rsidRPr="0098095B">
              <w:rPr>
                <w:rFonts w:hint="eastAsia"/>
                <w:rtl/>
              </w:rPr>
              <w:t>ההגדרה</w:t>
            </w:r>
            <w:r w:rsidRPr="0098095B">
              <w:rPr>
                <w:rtl/>
              </w:rPr>
              <w:t xml:space="preserve"> "</w:t>
            </w:r>
            <w:r w:rsidRPr="0098095B">
              <w:rPr>
                <w:rFonts w:hint="eastAsia"/>
                <w:rtl/>
              </w:rPr>
              <w:t>חוק</w:t>
            </w:r>
            <w:r w:rsidRPr="0098095B">
              <w:rPr>
                <w:rtl/>
              </w:rPr>
              <w:t xml:space="preserve"> </w:t>
            </w:r>
            <w:r>
              <w:rPr>
                <w:rFonts w:hint="cs"/>
                <w:rtl/>
              </w:rPr>
              <w:t>הבזק</w:t>
            </w:r>
            <w:r w:rsidRPr="0098095B">
              <w:rPr>
                <w:rtl/>
              </w:rPr>
              <w:t xml:space="preserve">" </w:t>
            </w:r>
            <w:r w:rsidRPr="0098095B">
              <w:rPr>
                <w:rFonts w:hint="eastAsia"/>
                <w:rtl/>
              </w:rPr>
              <w:t>יבוא</w:t>
            </w:r>
            <w:r w:rsidRPr="0098095B">
              <w:rPr>
                <w:rtl/>
              </w:rPr>
              <w:t>:</w:t>
            </w:r>
          </w:p>
        </w:tc>
      </w:tr>
      <w:tr w:rsidR="00D64586" w:rsidRPr="00035D07" w14:paraId="16815C8B" w14:textId="77777777" w:rsidTr="00B91339">
        <w:trPr>
          <w:cantSplit/>
        </w:trPr>
        <w:tc>
          <w:tcPr>
            <w:tcW w:w="1869" w:type="dxa"/>
            <w:tcMar>
              <w:top w:w="91" w:type="dxa"/>
              <w:left w:w="0" w:type="dxa"/>
              <w:bottom w:w="91" w:type="dxa"/>
              <w:right w:w="0" w:type="dxa"/>
            </w:tcMar>
          </w:tcPr>
          <w:p w14:paraId="0CDFF80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739E00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253758E"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6D1B7B4" w14:textId="77777777" w:rsidR="00D64586" w:rsidRPr="0098095B" w:rsidRDefault="00D64586" w:rsidP="0070607B">
            <w:pPr>
              <w:pStyle w:val="TableBlockOutdent"/>
              <w:spacing w:before="0"/>
              <w:rPr>
                <w:rtl/>
              </w:rPr>
            </w:pPr>
            <w:r w:rsidRPr="0098095B">
              <w:rPr>
                <w:rtl/>
              </w:rPr>
              <w:t>""</w:t>
            </w:r>
            <w:r w:rsidRPr="0098095B">
              <w:rPr>
                <w:rFonts w:hint="eastAsia"/>
                <w:rtl/>
              </w:rPr>
              <w:t>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Pr>
                <w:rtl/>
              </w:rPr>
              <w:t>–</w:t>
            </w:r>
            <w:r w:rsidRPr="0098095B">
              <w:rPr>
                <w:rtl/>
              </w:rPr>
              <w:t xml:space="preserve"> </w:t>
            </w:r>
            <w:r w:rsidRPr="0098095B">
              <w:rPr>
                <w:rFonts w:hint="eastAsia"/>
                <w:rtl/>
              </w:rPr>
              <w:t>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שידור</w:t>
            </w:r>
            <w:r w:rsidRPr="0098095B">
              <w:rPr>
                <w:rtl/>
              </w:rPr>
              <w:t xml:space="preserve"> </w:t>
            </w:r>
            <w:r w:rsidRPr="0098095B">
              <w:rPr>
                <w:rFonts w:hint="eastAsia"/>
                <w:rtl/>
              </w:rPr>
              <w:t>ספרתיות</w:t>
            </w:r>
            <w:r w:rsidRPr="0098095B">
              <w:rPr>
                <w:rtl/>
              </w:rPr>
              <w:t xml:space="preserve">, </w:t>
            </w:r>
            <w:r w:rsidRPr="0098095B">
              <w:rPr>
                <w:rFonts w:hint="eastAsia"/>
                <w:rtl/>
              </w:rPr>
              <w:t>התשע</w:t>
            </w:r>
            <w:r w:rsidRPr="0098095B">
              <w:rPr>
                <w:rtl/>
              </w:rPr>
              <w:t>"</w:t>
            </w:r>
            <w:r w:rsidRPr="0098095B">
              <w:rPr>
                <w:rFonts w:hint="eastAsia"/>
                <w:rtl/>
              </w:rPr>
              <w:t>ב</w:t>
            </w:r>
            <w:r>
              <w:rPr>
                <w:rtl/>
              </w:rPr>
              <w:t>–</w:t>
            </w:r>
            <w:r w:rsidRPr="0098095B">
              <w:rPr>
                <w:rtl/>
              </w:rPr>
              <w:t>2012;";</w:t>
            </w:r>
          </w:p>
        </w:tc>
      </w:tr>
      <w:tr w:rsidR="00D64586" w:rsidRPr="00035D07" w14:paraId="653F9958" w14:textId="77777777" w:rsidTr="00B91339">
        <w:trPr>
          <w:cantSplit/>
        </w:trPr>
        <w:tc>
          <w:tcPr>
            <w:tcW w:w="1869" w:type="dxa"/>
            <w:tcMar>
              <w:top w:w="91" w:type="dxa"/>
              <w:left w:w="0" w:type="dxa"/>
              <w:bottom w:w="91" w:type="dxa"/>
              <w:right w:w="0" w:type="dxa"/>
            </w:tcMar>
          </w:tcPr>
          <w:p w14:paraId="7BC8066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3AA8951"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062B17C"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בסעיף</w:t>
            </w:r>
            <w:r w:rsidRPr="0098095B">
              <w:rPr>
                <w:rtl/>
              </w:rPr>
              <w:t xml:space="preserve"> 4 </w:t>
            </w:r>
            <w:r>
              <w:rPr>
                <w:rtl/>
              </w:rPr>
              <w:t>–</w:t>
            </w:r>
          </w:p>
        </w:tc>
      </w:tr>
      <w:tr w:rsidR="00D64586" w:rsidRPr="00035D07" w14:paraId="57BA2517" w14:textId="77777777" w:rsidTr="00B91339">
        <w:trPr>
          <w:cantSplit/>
        </w:trPr>
        <w:tc>
          <w:tcPr>
            <w:tcW w:w="1869" w:type="dxa"/>
            <w:tcMar>
              <w:top w:w="91" w:type="dxa"/>
              <w:left w:w="0" w:type="dxa"/>
              <w:bottom w:w="91" w:type="dxa"/>
              <w:right w:w="0" w:type="dxa"/>
            </w:tcMar>
          </w:tcPr>
          <w:p w14:paraId="53EAA0C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B2607E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D09B8BB"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9009DFF"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Pr>
                <w:rtl/>
              </w:rPr>
              <w:t>–</w:t>
            </w:r>
          </w:p>
        </w:tc>
      </w:tr>
      <w:tr w:rsidR="00D64586" w:rsidRPr="00035D07" w14:paraId="6BA4FD2C" w14:textId="77777777" w:rsidTr="00B91339">
        <w:trPr>
          <w:cantSplit/>
        </w:trPr>
        <w:tc>
          <w:tcPr>
            <w:tcW w:w="1869" w:type="dxa"/>
            <w:tcMar>
              <w:top w:w="91" w:type="dxa"/>
              <w:left w:w="0" w:type="dxa"/>
              <w:bottom w:w="91" w:type="dxa"/>
              <w:right w:w="0" w:type="dxa"/>
            </w:tcMar>
          </w:tcPr>
          <w:p w14:paraId="1B2DBAF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469BCB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7799A6A"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F25977D"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6031A572"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בפסקה</w:t>
            </w:r>
            <w:r w:rsidRPr="0098095B">
              <w:rPr>
                <w:rtl/>
              </w:rPr>
              <w:t xml:space="preserve"> (5), </w:t>
            </w:r>
            <w:r w:rsidRPr="0098095B">
              <w:rPr>
                <w:rFonts w:hint="eastAsia"/>
                <w:rtl/>
              </w:rPr>
              <w:t>המילים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שידור</w:t>
            </w:r>
            <w:r w:rsidRPr="0098095B">
              <w:rPr>
                <w:rtl/>
              </w:rPr>
              <w:t xml:space="preserve"> </w:t>
            </w:r>
            <w:r w:rsidRPr="0098095B">
              <w:rPr>
                <w:rFonts w:hint="eastAsia"/>
                <w:rtl/>
              </w:rPr>
              <w:t>ספרתיות</w:t>
            </w:r>
            <w:r w:rsidRPr="0098095B">
              <w:rPr>
                <w:rtl/>
              </w:rPr>
              <w:t xml:space="preserve">, </w:t>
            </w:r>
            <w:r w:rsidRPr="0098095B">
              <w:rPr>
                <w:rFonts w:hint="eastAsia"/>
                <w:rtl/>
              </w:rPr>
              <w:t>התשע</w:t>
            </w:r>
            <w:r w:rsidRPr="0098095B">
              <w:rPr>
                <w:rtl/>
              </w:rPr>
              <w:t>"</w:t>
            </w:r>
            <w:r w:rsidRPr="0098095B">
              <w:rPr>
                <w:rFonts w:hint="eastAsia"/>
                <w:rtl/>
              </w:rPr>
              <w:t>ב</w:t>
            </w:r>
            <w:r>
              <w:rPr>
                <w:rtl/>
              </w:rPr>
              <w:t>–</w:t>
            </w:r>
            <w:r w:rsidRPr="0098095B">
              <w:rPr>
                <w:rtl/>
              </w:rPr>
              <w:t xml:space="preserve">2012" </w:t>
            </w:r>
            <w:r>
              <w:rPr>
                <w:rtl/>
              </w:rPr>
              <w:t>–</w:t>
            </w:r>
            <w:r w:rsidRPr="0098095B">
              <w:rPr>
                <w:rtl/>
              </w:rPr>
              <w:t xml:space="preserve"> </w:t>
            </w:r>
            <w:r w:rsidRPr="0098095B">
              <w:rPr>
                <w:rFonts w:hint="eastAsia"/>
                <w:rtl/>
              </w:rPr>
              <w:t>יימחקו</w:t>
            </w:r>
            <w:r w:rsidRPr="0098095B">
              <w:rPr>
                <w:rtl/>
              </w:rPr>
              <w:t>;</w:t>
            </w:r>
          </w:p>
        </w:tc>
      </w:tr>
      <w:tr w:rsidR="00D64586" w:rsidRPr="00035D07" w14:paraId="64BD4DFE" w14:textId="77777777" w:rsidTr="00B91339">
        <w:trPr>
          <w:cantSplit/>
        </w:trPr>
        <w:tc>
          <w:tcPr>
            <w:tcW w:w="1869" w:type="dxa"/>
            <w:tcMar>
              <w:top w:w="91" w:type="dxa"/>
              <w:left w:w="0" w:type="dxa"/>
              <w:bottom w:w="91" w:type="dxa"/>
              <w:right w:w="0" w:type="dxa"/>
            </w:tcMar>
          </w:tcPr>
          <w:p w14:paraId="33917D5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F8346B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A3C532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74E4759"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3113EECF"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אחרי</w:t>
            </w:r>
            <w:r w:rsidRPr="0098095B">
              <w:rPr>
                <w:rtl/>
              </w:rPr>
              <w:t xml:space="preserve"> </w:t>
            </w:r>
            <w:r w:rsidRPr="0098095B">
              <w:rPr>
                <w:rFonts w:hint="eastAsia"/>
                <w:rtl/>
              </w:rPr>
              <w:t>פסקה</w:t>
            </w:r>
            <w:r w:rsidRPr="0098095B">
              <w:rPr>
                <w:rtl/>
              </w:rPr>
              <w:t xml:space="preserve"> (5) </w:t>
            </w:r>
            <w:r w:rsidRPr="0098095B">
              <w:rPr>
                <w:rFonts w:hint="eastAsia"/>
                <w:rtl/>
              </w:rPr>
              <w:t>יבוא</w:t>
            </w:r>
            <w:r w:rsidRPr="0098095B">
              <w:rPr>
                <w:rtl/>
              </w:rPr>
              <w:t>:</w:t>
            </w:r>
          </w:p>
        </w:tc>
      </w:tr>
      <w:tr w:rsidR="00D64586" w:rsidRPr="00035D07" w14:paraId="19F4BE88" w14:textId="77777777" w:rsidTr="00B91339">
        <w:trPr>
          <w:cantSplit/>
        </w:trPr>
        <w:tc>
          <w:tcPr>
            <w:tcW w:w="1869" w:type="dxa"/>
            <w:tcMar>
              <w:top w:w="91" w:type="dxa"/>
              <w:left w:w="0" w:type="dxa"/>
              <w:bottom w:w="91" w:type="dxa"/>
              <w:right w:w="0" w:type="dxa"/>
            </w:tcMar>
          </w:tcPr>
          <w:p w14:paraId="4D65FE76"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CDFD20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18841B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334EAD2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C56760E" w14:textId="77777777" w:rsidR="00D64586" w:rsidRPr="0098095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4BFBE7B4" w14:textId="77777777" w:rsidR="00D64586" w:rsidRPr="0098095B" w:rsidRDefault="00D64586" w:rsidP="0070607B">
            <w:pPr>
              <w:pStyle w:val="TableBlock"/>
              <w:spacing w:before="0"/>
              <w:rPr>
                <w:rtl/>
              </w:rPr>
            </w:pPr>
            <w:r>
              <w:rPr>
                <w:rtl/>
              </w:rPr>
              <w:t>"(6)</w:t>
            </w:r>
            <w:r>
              <w:rPr>
                <w:rtl/>
              </w:rPr>
              <w:tab/>
            </w:r>
            <w:r w:rsidRPr="0098095B">
              <w:rPr>
                <w:rFonts w:hint="eastAsia"/>
                <w:rtl/>
              </w:rPr>
              <w:t>לעניין</w:t>
            </w:r>
            <w:r w:rsidRPr="0098095B">
              <w:rPr>
                <w:rtl/>
              </w:rPr>
              <w:t xml:space="preserve"> </w:t>
            </w:r>
            <w:r>
              <w:rPr>
                <w:rFonts w:hint="cs"/>
                <w:rtl/>
              </w:rPr>
              <w:t>שידורי</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כהגדרתו</w:t>
            </w:r>
            <w:r w:rsidRPr="0098095B">
              <w:rPr>
                <w:rtl/>
              </w:rPr>
              <w:t xml:space="preserve"> </w:t>
            </w:r>
            <w:r w:rsidRPr="0098095B">
              <w:rPr>
                <w:rFonts w:hint="eastAsia"/>
                <w:rtl/>
              </w:rPr>
              <w:t>בחוק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בהתאם</w:t>
            </w:r>
            <w:r w:rsidRPr="0098095B">
              <w:rPr>
                <w:rtl/>
              </w:rPr>
              <w:t xml:space="preserve"> </w:t>
            </w:r>
            <w:r w:rsidRPr="0098095B">
              <w:rPr>
                <w:rFonts w:hint="eastAsia"/>
                <w:rtl/>
              </w:rPr>
              <w:t>לרישיונו</w:t>
            </w:r>
            <w:r w:rsidRPr="0098095B">
              <w:rPr>
                <w:rtl/>
              </w:rPr>
              <w:t xml:space="preserve"> </w:t>
            </w:r>
            <w:r w:rsidRPr="0098095B">
              <w:rPr>
                <w:rFonts w:hint="eastAsia"/>
                <w:rtl/>
              </w:rPr>
              <w:t>כאמור</w:t>
            </w:r>
            <w:r w:rsidRPr="0098095B">
              <w:rPr>
                <w:rtl/>
              </w:rPr>
              <w:t xml:space="preserve"> </w:t>
            </w:r>
            <w:r>
              <w:rPr>
                <w:rtl/>
              </w:rPr>
              <w:t>–</w:t>
            </w:r>
            <w:r w:rsidRPr="0098095B">
              <w:rPr>
                <w:rtl/>
              </w:rPr>
              <w:t xml:space="preserve"> </w:t>
            </w:r>
            <w:r w:rsidRPr="0098095B">
              <w:rPr>
                <w:rFonts w:hint="eastAsia"/>
                <w:rtl/>
              </w:rPr>
              <w:t>בעל</w:t>
            </w:r>
            <w:r w:rsidRPr="0098095B">
              <w:rPr>
                <w:rtl/>
              </w:rPr>
              <w:t xml:space="preserve"> </w:t>
            </w:r>
            <w:r w:rsidRPr="0098095B">
              <w:rPr>
                <w:rFonts w:hint="eastAsia"/>
                <w:rtl/>
              </w:rPr>
              <w:t>הרישיון</w:t>
            </w:r>
            <w:r w:rsidRPr="0098095B">
              <w:rPr>
                <w:rtl/>
              </w:rPr>
              <w:t>.";</w:t>
            </w:r>
          </w:p>
        </w:tc>
      </w:tr>
      <w:tr w:rsidR="00D64586" w:rsidRPr="00035D07" w14:paraId="09567141" w14:textId="77777777" w:rsidTr="00B91339">
        <w:trPr>
          <w:cantSplit/>
        </w:trPr>
        <w:tc>
          <w:tcPr>
            <w:tcW w:w="1869" w:type="dxa"/>
            <w:tcMar>
              <w:top w:w="91" w:type="dxa"/>
              <w:left w:w="0" w:type="dxa"/>
              <w:bottom w:w="91" w:type="dxa"/>
              <w:right w:w="0" w:type="dxa"/>
            </w:tcMar>
          </w:tcPr>
          <w:p w14:paraId="5D3E2E96"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58E1FC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8654B91"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5110B757"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ב</w:t>
            </w:r>
            <w:r w:rsidRPr="0098095B">
              <w:rPr>
                <w:rtl/>
              </w:rPr>
              <w:t xml:space="preserve">)(3), </w:t>
            </w:r>
            <w:r w:rsidRPr="0098095B">
              <w:rPr>
                <w:rFonts w:hint="eastAsia"/>
                <w:rtl/>
              </w:rPr>
              <w:t>במקום</w:t>
            </w:r>
            <w:r w:rsidRPr="0098095B">
              <w:rPr>
                <w:rtl/>
              </w:rPr>
              <w:t xml:space="preserve"> "</w:t>
            </w:r>
            <w:r w:rsidRPr="0098095B">
              <w:rPr>
                <w:rFonts w:hint="eastAsia"/>
                <w:rtl/>
              </w:rPr>
              <w:t>לפי</w:t>
            </w:r>
            <w:r w:rsidRPr="0098095B">
              <w:rPr>
                <w:rtl/>
              </w:rPr>
              <w:t xml:space="preserve"> </w:t>
            </w:r>
            <w:r w:rsidRPr="0098095B">
              <w:rPr>
                <w:rFonts w:hint="eastAsia"/>
                <w:rtl/>
              </w:rPr>
              <w:t>פסקה</w:t>
            </w:r>
            <w:r w:rsidRPr="0098095B">
              <w:rPr>
                <w:rtl/>
              </w:rPr>
              <w:t xml:space="preserve"> (3)" </w:t>
            </w:r>
            <w:r w:rsidRPr="0098095B">
              <w:rPr>
                <w:rFonts w:hint="eastAsia"/>
                <w:rtl/>
              </w:rPr>
              <w:t>יבוא</w:t>
            </w:r>
            <w:r w:rsidRPr="0098095B">
              <w:rPr>
                <w:rtl/>
              </w:rPr>
              <w:t xml:space="preserve"> "</w:t>
            </w:r>
            <w:r w:rsidRPr="0098095B">
              <w:rPr>
                <w:rFonts w:hint="eastAsia"/>
                <w:rtl/>
              </w:rPr>
              <w:t>לפי</w:t>
            </w:r>
            <w:r w:rsidRPr="0098095B">
              <w:rPr>
                <w:rtl/>
              </w:rPr>
              <w:t xml:space="preserve"> </w:t>
            </w:r>
            <w:r w:rsidRPr="0098095B">
              <w:rPr>
                <w:rFonts w:hint="eastAsia"/>
                <w:rtl/>
              </w:rPr>
              <w:t>פסקאות</w:t>
            </w:r>
            <w:r w:rsidRPr="0098095B">
              <w:rPr>
                <w:rtl/>
              </w:rPr>
              <w:t xml:space="preserve"> (3), (5) </w:t>
            </w:r>
            <w:r w:rsidRPr="0098095B">
              <w:rPr>
                <w:rFonts w:hint="eastAsia"/>
                <w:rtl/>
              </w:rPr>
              <w:t>ו</w:t>
            </w:r>
            <w:r>
              <w:rPr>
                <w:rFonts w:hint="cs"/>
                <w:rtl/>
              </w:rPr>
              <w:t>-</w:t>
            </w:r>
            <w:r w:rsidRPr="0098095B">
              <w:rPr>
                <w:rtl/>
              </w:rPr>
              <w:t>(6)".</w:t>
            </w:r>
          </w:p>
        </w:tc>
      </w:tr>
      <w:tr w:rsidR="00D64586" w:rsidRPr="00035D07" w14:paraId="0F6CB610" w14:textId="77777777" w:rsidTr="00B91339">
        <w:trPr>
          <w:cantSplit/>
        </w:trPr>
        <w:tc>
          <w:tcPr>
            <w:tcW w:w="1869" w:type="dxa"/>
            <w:tcMar>
              <w:top w:w="91" w:type="dxa"/>
              <w:left w:w="0" w:type="dxa"/>
              <w:bottom w:w="91" w:type="dxa"/>
              <w:right w:w="0" w:type="dxa"/>
            </w:tcMar>
          </w:tcPr>
          <w:p w14:paraId="54438CA0" w14:textId="77777777" w:rsidR="00D64586" w:rsidRDefault="00D64586" w:rsidP="0070607B">
            <w:pPr>
              <w:pStyle w:val="TableSideHeading"/>
              <w:spacing w:before="0"/>
              <w:ind w:right="0"/>
              <w:jc w:val="left"/>
              <w:rPr>
                <w:rtl/>
              </w:rPr>
            </w:pPr>
            <w:r w:rsidRPr="0098095B">
              <w:rPr>
                <w:rFonts w:hint="eastAsia"/>
                <w:rtl/>
              </w:rPr>
              <w:t>תיקון</w:t>
            </w:r>
            <w:r w:rsidRPr="0098095B">
              <w:rPr>
                <w:rtl/>
              </w:rPr>
              <w:t xml:space="preserve"> </w:t>
            </w:r>
            <w:r w:rsidRPr="0098095B">
              <w:rPr>
                <w:rFonts w:hint="eastAsia"/>
                <w:rtl/>
              </w:rPr>
              <w:t>חוק</w:t>
            </w:r>
            <w:r w:rsidRPr="0098095B">
              <w:rPr>
                <w:rtl/>
              </w:rPr>
              <w:t xml:space="preserve"> </w:t>
            </w:r>
            <w:r w:rsidRPr="0098095B">
              <w:rPr>
                <w:rFonts w:hint="eastAsia"/>
                <w:rtl/>
              </w:rPr>
              <w:t>שידורי</w:t>
            </w:r>
            <w:r w:rsidRPr="0098095B">
              <w:rPr>
                <w:rtl/>
              </w:rPr>
              <w:t xml:space="preserve"> </w:t>
            </w:r>
            <w:r w:rsidRPr="0098095B">
              <w:rPr>
                <w:rFonts w:hint="eastAsia"/>
                <w:rtl/>
              </w:rPr>
              <w:t>ערוץ</w:t>
            </w:r>
            <w:r w:rsidRPr="0098095B">
              <w:rPr>
                <w:rtl/>
              </w:rPr>
              <w:t xml:space="preserve"> </w:t>
            </w:r>
            <w:r w:rsidRPr="0098095B">
              <w:rPr>
                <w:rFonts w:hint="eastAsia"/>
                <w:rtl/>
              </w:rPr>
              <w:t>הכנסת</w:t>
            </w:r>
            <w:r w:rsidRPr="0098095B">
              <w:rPr>
                <w:rtl/>
              </w:rPr>
              <w:t xml:space="preserve"> </w:t>
            </w:r>
          </w:p>
          <w:p w14:paraId="5E3B0AB8" w14:textId="05D3F0A0" w:rsidR="00C70A7C" w:rsidRDefault="00C70A7C" w:rsidP="0070607B">
            <w:pPr>
              <w:pStyle w:val="TableSideHeading"/>
              <w:spacing w:before="0"/>
              <w:ind w:right="0"/>
              <w:jc w:val="left"/>
              <w:rPr>
                <w:rtl/>
              </w:rPr>
            </w:pPr>
            <w:r>
              <w:rPr>
                <w:rFonts w:hint="cs"/>
                <w:rtl/>
              </w:rPr>
              <w:t>[מס' 7]</w:t>
            </w:r>
          </w:p>
          <w:p w14:paraId="3E76B0F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A6EC6B8" w14:textId="77777777" w:rsidR="00D64586" w:rsidRPr="00303859" w:rsidRDefault="00D64586" w:rsidP="0070607B">
            <w:pPr>
              <w:pStyle w:val="TableText"/>
              <w:spacing w:before="0"/>
              <w:ind w:right="0"/>
              <w:rPr>
                <w:rtl/>
              </w:rPr>
            </w:pPr>
            <w:r w:rsidRPr="00303859">
              <w:rPr>
                <w:rFonts w:hint="cs"/>
                <w:rtl/>
              </w:rPr>
              <w:t>29.</w:t>
            </w:r>
          </w:p>
        </w:tc>
        <w:tc>
          <w:tcPr>
            <w:tcW w:w="7145" w:type="dxa"/>
            <w:gridSpan w:val="8"/>
            <w:tcMar>
              <w:top w:w="91" w:type="dxa"/>
              <w:left w:w="0" w:type="dxa"/>
              <w:bottom w:w="91" w:type="dxa"/>
              <w:right w:w="0" w:type="dxa"/>
            </w:tcMar>
          </w:tcPr>
          <w:p w14:paraId="36CA7163" w14:textId="77777777" w:rsidR="00D64586" w:rsidRPr="0098095B" w:rsidRDefault="00D64586" w:rsidP="0070607B">
            <w:pPr>
              <w:pStyle w:val="TableBlock"/>
              <w:spacing w:before="0"/>
              <w:rPr>
                <w:rtl/>
              </w:rPr>
            </w:pPr>
            <w:r w:rsidRPr="0098095B">
              <w:rPr>
                <w:rFonts w:hint="eastAsia"/>
                <w:rtl/>
              </w:rPr>
              <w:t>בחוק</w:t>
            </w:r>
            <w:r w:rsidRPr="0098095B">
              <w:rPr>
                <w:rtl/>
              </w:rPr>
              <w:t xml:space="preserve"> </w:t>
            </w:r>
            <w:r w:rsidRPr="0098095B">
              <w:rPr>
                <w:rFonts w:hint="eastAsia"/>
                <w:rtl/>
              </w:rPr>
              <w:t>שידורי</w:t>
            </w:r>
            <w:r w:rsidRPr="0098095B">
              <w:rPr>
                <w:rtl/>
              </w:rPr>
              <w:t xml:space="preserve"> </w:t>
            </w:r>
            <w:r w:rsidRPr="0098095B">
              <w:rPr>
                <w:rFonts w:hint="eastAsia"/>
                <w:rtl/>
              </w:rPr>
              <w:t>ערוץ</w:t>
            </w:r>
            <w:r w:rsidRPr="0098095B">
              <w:rPr>
                <w:rtl/>
              </w:rPr>
              <w:t xml:space="preserve"> </w:t>
            </w:r>
            <w:r w:rsidRPr="0098095B">
              <w:rPr>
                <w:rFonts w:hint="eastAsia"/>
                <w:rtl/>
              </w:rPr>
              <w:t>הכנסת</w:t>
            </w:r>
            <w:r w:rsidRPr="0098095B">
              <w:rPr>
                <w:rtl/>
              </w:rPr>
              <w:t xml:space="preserve">, </w:t>
            </w:r>
            <w:r w:rsidRPr="0098095B">
              <w:rPr>
                <w:rFonts w:hint="eastAsia"/>
                <w:rtl/>
              </w:rPr>
              <w:t>התשס</w:t>
            </w:r>
            <w:r w:rsidRPr="0098095B">
              <w:rPr>
                <w:rtl/>
              </w:rPr>
              <w:t>"</w:t>
            </w:r>
            <w:r w:rsidRPr="0098095B">
              <w:rPr>
                <w:rFonts w:hint="eastAsia"/>
                <w:rtl/>
              </w:rPr>
              <w:t>ד</w:t>
            </w:r>
            <w:r>
              <w:rPr>
                <w:rtl/>
              </w:rPr>
              <w:t>–</w:t>
            </w:r>
            <w:r w:rsidRPr="0098095B">
              <w:rPr>
                <w:rtl/>
              </w:rPr>
              <w:t>2003</w:t>
            </w:r>
            <w:r w:rsidRPr="0098095B">
              <w:rPr>
                <w:rFonts w:hint="eastAsia"/>
                <w:rtl/>
              </w:rPr>
              <w:t>‏</w:t>
            </w:r>
            <w:r>
              <w:rPr>
                <w:rStyle w:val="a9"/>
                <w:rtl/>
              </w:rPr>
              <w:footnoteReference w:id="39"/>
            </w:r>
            <w:r w:rsidRPr="0098095B">
              <w:rPr>
                <w:rtl/>
              </w:rPr>
              <w:t xml:space="preserve">, </w:t>
            </w:r>
            <w:r w:rsidRPr="0098095B">
              <w:rPr>
                <w:rFonts w:hint="eastAsia"/>
                <w:rtl/>
              </w:rPr>
              <w:t>בסעיף</w:t>
            </w:r>
            <w:r w:rsidRPr="0098095B">
              <w:rPr>
                <w:rtl/>
              </w:rPr>
              <w:t xml:space="preserve"> 8(</w:t>
            </w:r>
            <w:r w:rsidRPr="0098095B">
              <w:rPr>
                <w:rFonts w:hint="eastAsia"/>
                <w:rtl/>
              </w:rPr>
              <w:t>א</w:t>
            </w:r>
            <w:r w:rsidRPr="0098095B">
              <w:rPr>
                <w:rtl/>
              </w:rPr>
              <w:t>)(2)(</w:t>
            </w:r>
            <w:r w:rsidRPr="0098095B">
              <w:rPr>
                <w:rFonts w:hint="eastAsia"/>
                <w:rtl/>
              </w:rPr>
              <w:t>ה</w:t>
            </w:r>
            <w:r w:rsidRPr="0098095B">
              <w:rPr>
                <w:rtl/>
              </w:rPr>
              <w:t>)(1)</w:t>
            </w:r>
            <w:r>
              <w:rPr>
                <w:rFonts w:hint="cs"/>
                <w:rtl/>
              </w:rPr>
              <w:t xml:space="preserve">, </w:t>
            </w:r>
            <w:r w:rsidRPr="0098095B">
              <w:rPr>
                <w:rFonts w:hint="eastAsia"/>
                <w:rtl/>
              </w:rPr>
              <w:t>אחרי</w:t>
            </w:r>
            <w:r w:rsidRPr="0098095B">
              <w:rPr>
                <w:rtl/>
              </w:rPr>
              <w:t xml:space="preserve"> "</w:t>
            </w:r>
            <w:r w:rsidRPr="0098095B">
              <w:rPr>
                <w:rFonts w:hint="eastAsia"/>
                <w:rtl/>
              </w:rPr>
              <w:t>כהגדרתם</w:t>
            </w:r>
            <w:r w:rsidRPr="0098095B">
              <w:rPr>
                <w:rtl/>
              </w:rPr>
              <w:t xml:space="preserve"> </w:t>
            </w:r>
            <w:r w:rsidRPr="0098095B">
              <w:rPr>
                <w:rFonts w:hint="eastAsia"/>
                <w:rtl/>
              </w:rPr>
              <w:t>בחוק</w:t>
            </w:r>
            <w:r w:rsidRPr="0098095B">
              <w:rPr>
                <w:rtl/>
              </w:rPr>
              <w:t xml:space="preserve"> </w:t>
            </w:r>
            <w:r w:rsidRPr="0098095B">
              <w:rPr>
                <w:rFonts w:hint="eastAsia"/>
                <w:rtl/>
              </w:rPr>
              <w:t>התקשורת</w:t>
            </w:r>
            <w:r w:rsidRPr="0098095B">
              <w:rPr>
                <w:rtl/>
              </w:rPr>
              <w:t xml:space="preserve">" </w:t>
            </w:r>
            <w:r w:rsidRPr="0098095B">
              <w:rPr>
                <w:rFonts w:hint="eastAsia"/>
                <w:rtl/>
              </w:rPr>
              <w:t>יבוא</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כהגדרתו</w:t>
            </w:r>
            <w:r w:rsidRPr="0098095B">
              <w:rPr>
                <w:rtl/>
              </w:rPr>
              <w:t xml:space="preserve"> </w:t>
            </w:r>
            <w:r w:rsidRPr="0098095B">
              <w:rPr>
                <w:rFonts w:hint="eastAsia"/>
                <w:rtl/>
              </w:rPr>
              <w:t>בחוק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שידור</w:t>
            </w:r>
            <w:r w:rsidRPr="0098095B">
              <w:rPr>
                <w:rtl/>
              </w:rPr>
              <w:t xml:space="preserve"> </w:t>
            </w:r>
            <w:r w:rsidRPr="0098095B">
              <w:rPr>
                <w:rFonts w:hint="eastAsia"/>
                <w:rtl/>
              </w:rPr>
              <w:t>ספרתיות</w:t>
            </w:r>
            <w:r w:rsidRPr="0098095B">
              <w:rPr>
                <w:rtl/>
              </w:rPr>
              <w:t xml:space="preserve">, </w:t>
            </w:r>
            <w:r w:rsidRPr="0098095B">
              <w:rPr>
                <w:rFonts w:hint="eastAsia"/>
                <w:rtl/>
              </w:rPr>
              <w:t>התשע</w:t>
            </w:r>
            <w:r w:rsidRPr="0098095B">
              <w:rPr>
                <w:rtl/>
              </w:rPr>
              <w:t>"</w:t>
            </w:r>
            <w:r w:rsidRPr="0098095B">
              <w:rPr>
                <w:rFonts w:hint="eastAsia"/>
                <w:rtl/>
              </w:rPr>
              <w:t>ב</w:t>
            </w:r>
            <w:r>
              <w:rPr>
                <w:rtl/>
              </w:rPr>
              <w:t>–</w:t>
            </w:r>
            <w:r w:rsidRPr="0098095B">
              <w:rPr>
                <w:rtl/>
              </w:rPr>
              <w:t>2012".</w:t>
            </w:r>
          </w:p>
        </w:tc>
      </w:tr>
      <w:tr w:rsidR="00D64586" w:rsidRPr="00035D07" w14:paraId="74459DAA" w14:textId="77777777" w:rsidTr="00B91339">
        <w:trPr>
          <w:cantSplit/>
        </w:trPr>
        <w:tc>
          <w:tcPr>
            <w:tcW w:w="1869" w:type="dxa"/>
            <w:tcMar>
              <w:top w:w="91" w:type="dxa"/>
              <w:left w:w="0" w:type="dxa"/>
              <w:bottom w:w="91" w:type="dxa"/>
              <w:right w:w="0" w:type="dxa"/>
            </w:tcMar>
          </w:tcPr>
          <w:p w14:paraId="2EC2CE2B" w14:textId="77777777" w:rsidR="00D64586" w:rsidRDefault="00D64586" w:rsidP="0070607B">
            <w:pPr>
              <w:pStyle w:val="TableSideHeading"/>
              <w:spacing w:before="0"/>
              <w:ind w:right="0"/>
              <w:jc w:val="left"/>
              <w:rPr>
                <w:rtl/>
              </w:rPr>
            </w:pPr>
            <w:r w:rsidRPr="0098095B">
              <w:rPr>
                <w:rFonts w:hint="eastAsia"/>
                <w:rtl/>
              </w:rPr>
              <w:t>תיקון</w:t>
            </w:r>
            <w:r w:rsidRPr="0098095B">
              <w:rPr>
                <w:rtl/>
              </w:rPr>
              <w:t xml:space="preserve"> </w:t>
            </w:r>
            <w:r w:rsidRPr="0098095B">
              <w:rPr>
                <w:rFonts w:hint="eastAsia"/>
                <w:rtl/>
              </w:rPr>
              <w:t>חוק</w:t>
            </w:r>
            <w:r w:rsidRPr="0098095B">
              <w:rPr>
                <w:rtl/>
              </w:rPr>
              <w:t xml:space="preserve"> </w:t>
            </w:r>
            <w:r w:rsidRPr="0098095B">
              <w:rPr>
                <w:rFonts w:hint="eastAsia"/>
                <w:rtl/>
              </w:rPr>
              <w:t>שידורי</w:t>
            </w:r>
            <w:r w:rsidRPr="0098095B">
              <w:rPr>
                <w:rtl/>
              </w:rPr>
              <w:t xml:space="preserve"> </w:t>
            </w:r>
            <w:r w:rsidRPr="0098095B">
              <w:rPr>
                <w:rFonts w:hint="eastAsia"/>
                <w:rtl/>
              </w:rPr>
              <w:t>טלוויזיה</w:t>
            </w:r>
            <w:r w:rsidRPr="0098095B">
              <w:rPr>
                <w:rtl/>
              </w:rPr>
              <w:t xml:space="preserve"> (</w:t>
            </w:r>
            <w:r w:rsidRPr="0098095B">
              <w:rPr>
                <w:rFonts w:hint="eastAsia"/>
                <w:rtl/>
              </w:rPr>
              <w:t>כתוביות</w:t>
            </w:r>
            <w:r w:rsidRPr="0098095B">
              <w:rPr>
                <w:rtl/>
              </w:rPr>
              <w:t xml:space="preserve"> </w:t>
            </w:r>
            <w:r w:rsidRPr="0098095B">
              <w:rPr>
                <w:rFonts w:hint="eastAsia"/>
                <w:rtl/>
              </w:rPr>
              <w:t>ושפת</w:t>
            </w:r>
            <w:r w:rsidRPr="0098095B">
              <w:rPr>
                <w:rtl/>
              </w:rPr>
              <w:t xml:space="preserve"> </w:t>
            </w:r>
            <w:r w:rsidRPr="0098095B">
              <w:rPr>
                <w:rFonts w:hint="eastAsia"/>
                <w:rtl/>
              </w:rPr>
              <w:t>סימנים</w:t>
            </w:r>
            <w:r w:rsidRPr="0098095B">
              <w:rPr>
                <w:rtl/>
              </w:rPr>
              <w:t>)</w:t>
            </w:r>
          </w:p>
          <w:p w14:paraId="58914825" w14:textId="026C0943" w:rsidR="00C70A7C" w:rsidRPr="0098095B" w:rsidRDefault="00C70A7C" w:rsidP="0070607B">
            <w:pPr>
              <w:pStyle w:val="TableSideHeading"/>
              <w:spacing w:before="0"/>
              <w:ind w:right="0"/>
              <w:jc w:val="left"/>
              <w:rPr>
                <w:rtl/>
              </w:rPr>
            </w:pPr>
            <w:r>
              <w:rPr>
                <w:rFonts w:hint="cs"/>
                <w:rtl/>
              </w:rPr>
              <w:t>[מס' 7]</w:t>
            </w:r>
          </w:p>
        </w:tc>
        <w:tc>
          <w:tcPr>
            <w:tcW w:w="624" w:type="dxa"/>
            <w:tcMar>
              <w:top w:w="91" w:type="dxa"/>
              <w:left w:w="0" w:type="dxa"/>
              <w:bottom w:w="91" w:type="dxa"/>
              <w:right w:w="0" w:type="dxa"/>
            </w:tcMar>
          </w:tcPr>
          <w:p w14:paraId="5889A675" w14:textId="77777777" w:rsidR="00D64586" w:rsidRPr="00303859" w:rsidRDefault="00D64586" w:rsidP="0070607B">
            <w:pPr>
              <w:pStyle w:val="TableText"/>
              <w:spacing w:before="0"/>
              <w:ind w:right="0"/>
              <w:rPr>
                <w:rtl/>
              </w:rPr>
            </w:pPr>
            <w:r w:rsidRPr="00303859">
              <w:rPr>
                <w:rFonts w:hint="cs"/>
                <w:rtl/>
              </w:rPr>
              <w:t>30.</w:t>
            </w:r>
          </w:p>
        </w:tc>
        <w:tc>
          <w:tcPr>
            <w:tcW w:w="7145" w:type="dxa"/>
            <w:gridSpan w:val="8"/>
            <w:tcMar>
              <w:top w:w="91" w:type="dxa"/>
              <w:left w:w="0" w:type="dxa"/>
              <w:bottom w:w="91" w:type="dxa"/>
              <w:right w:w="0" w:type="dxa"/>
            </w:tcMar>
          </w:tcPr>
          <w:p w14:paraId="33C3A960" w14:textId="77777777" w:rsidR="00D64586" w:rsidRPr="0098095B" w:rsidRDefault="00D64586" w:rsidP="0070607B">
            <w:pPr>
              <w:pStyle w:val="TableBlock"/>
              <w:spacing w:before="0"/>
              <w:rPr>
                <w:rtl/>
              </w:rPr>
            </w:pPr>
            <w:r w:rsidRPr="0098095B">
              <w:rPr>
                <w:rFonts w:hint="eastAsia"/>
                <w:rtl/>
              </w:rPr>
              <w:t>בחוק</w:t>
            </w:r>
            <w:r w:rsidRPr="0098095B">
              <w:rPr>
                <w:rtl/>
              </w:rPr>
              <w:t xml:space="preserve"> </w:t>
            </w:r>
            <w:r w:rsidRPr="0098095B">
              <w:rPr>
                <w:rFonts w:hint="eastAsia"/>
                <w:rtl/>
              </w:rPr>
              <w:t>שידורי</w:t>
            </w:r>
            <w:r w:rsidRPr="0098095B">
              <w:rPr>
                <w:rtl/>
              </w:rPr>
              <w:t xml:space="preserve"> </w:t>
            </w:r>
            <w:r w:rsidRPr="0098095B">
              <w:rPr>
                <w:rFonts w:hint="eastAsia"/>
                <w:rtl/>
              </w:rPr>
              <w:t>טלוויזיה</w:t>
            </w:r>
            <w:r w:rsidRPr="0098095B">
              <w:rPr>
                <w:rtl/>
              </w:rPr>
              <w:t xml:space="preserve"> (</w:t>
            </w:r>
            <w:r w:rsidRPr="0098095B">
              <w:rPr>
                <w:rFonts w:hint="eastAsia"/>
                <w:rtl/>
              </w:rPr>
              <w:t>כתוביות</w:t>
            </w:r>
            <w:r w:rsidRPr="0098095B">
              <w:rPr>
                <w:rtl/>
              </w:rPr>
              <w:t xml:space="preserve"> </w:t>
            </w:r>
            <w:r w:rsidRPr="0098095B">
              <w:rPr>
                <w:rFonts w:hint="eastAsia"/>
                <w:rtl/>
              </w:rPr>
              <w:t>ושפת</w:t>
            </w:r>
            <w:r w:rsidRPr="0098095B">
              <w:rPr>
                <w:rtl/>
              </w:rPr>
              <w:t xml:space="preserve"> </w:t>
            </w:r>
            <w:r w:rsidRPr="0098095B">
              <w:rPr>
                <w:rFonts w:hint="eastAsia"/>
                <w:rtl/>
              </w:rPr>
              <w:t>סימנים</w:t>
            </w:r>
            <w:r w:rsidRPr="0098095B">
              <w:rPr>
                <w:rtl/>
              </w:rPr>
              <w:t xml:space="preserve">), </w:t>
            </w:r>
            <w:r w:rsidRPr="0098095B">
              <w:rPr>
                <w:rFonts w:hint="eastAsia"/>
                <w:rtl/>
              </w:rPr>
              <w:t>התשס</w:t>
            </w:r>
            <w:r w:rsidRPr="0098095B">
              <w:rPr>
                <w:rtl/>
              </w:rPr>
              <w:t>"</w:t>
            </w:r>
            <w:r w:rsidRPr="0098095B">
              <w:rPr>
                <w:rFonts w:hint="eastAsia"/>
                <w:rtl/>
              </w:rPr>
              <w:t>ה</w:t>
            </w:r>
            <w:r>
              <w:rPr>
                <w:rtl/>
              </w:rPr>
              <w:t>–</w:t>
            </w:r>
            <w:r w:rsidRPr="0098095B">
              <w:rPr>
                <w:rtl/>
              </w:rPr>
              <w:t>2005</w:t>
            </w:r>
            <w:r w:rsidRPr="0098095B">
              <w:rPr>
                <w:rFonts w:hint="eastAsia"/>
                <w:rtl/>
              </w:rPr>
              <w:t>‏</w:t>
            </w:r>
            <w:r>
              <w:rPr>
                <w:rStyle w:val="a9"/>
                <w:rtl/>
              </w:rPr>
              <w:footnoteReference w:id="40"/>
            </w:r>
            <w:r w:rsidRPr="0098095B">
              <w:rPr>
                <w:rtl/>
              </w:rPr>
              <w:t xml:space="preserve">, </w:t>
            </w:r>
            <w:r w:rsidRPr="0098095B">
              <w:rPr>
                <w:rFonts w:hint="eastAsia"/>
                <w:rtl/>
              </w:rPr>
              <w:t>בסעיף</w:t>
            </w:r>
            <w:r w:rsidRPr="0098095B">
              <w:rPr>
                <w:rtl/>
              </w:rPr>
              <w:t xml:space="preserve"> 1 </w:t>
            </w:r>
            <w:r>
              <w:rPr>
                <w:rtl/>
              </w:rPr>
              <w:t>–</w:t>
            </w:r>
          </w:p>
        </w:tc>
      </w:tr>
      <w:tr w:rsidR="00D64586" w:rsidRPr="00035D07" w14:paraId="65B0882C" w14:textId="77777777" w:rsidTr="00B91339">
        <w:trPr>
          <w:cantSplit/>
        </w:trPr>
        <w:tc>
          <w:tcPr>
            <w:tcW w:w="1869" w:type="dxa"/>
          </w:tcPr>
          <w:p w14:paraId="2DBE822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0934A77"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D9C713A"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בהגדרה</w:t>
            </w:r>
            <w:r w:rsidRPr="0098095B">
              <w:rPr>
                <w:rtl/>
              </w:rPr>
              <w:t xml:space="preserve"> "</w:t>
            </w:r>
            <w:r w:rsidRPr="0098095B">
              <w:rPr>
                <w:rFonts w:hint="eastAsia"/>
                <w:rtl/>
              </w:rPr>
              <w:t>גוף</w:t>
            </w:r>
            <w:r w:rsidRPr="0098095B">
              <w:rPr>
                <w:rtl/>
              </w:rPr>
              <w:t xml:space="preserve"> </w:t>
            </w:r>
            <w:r w:rsidRPr="0098095B">
              <w:rPr>
                <w:rFonts w:hint="eastAsia"/>
                <w:rtl/>
              </w:rPr>
              <w:t>מפקח</w:t>
            </w:r>
            <w:r w:rsidRPr="0098095B">
              <w:rPr>
                <w:rtl/>
              </w:rPr>
              <w:t xml:space="preserve">", </w:t>
            </w:r>
            <w:r w:rsidRPr="0098095B">
              <w:rPr>
                <w:rFonts w:hint="eastAsia"/>
                <w:rtl/>
              </w:rPr>
              <w:t>בפסקה</w:t>
            </w:r>
            <w:r w:rsidRPr="0098095B">
              <w:rPr>
                <w:rtl/>
              </w:rPr>
              <w:t xml:space="preserve"> (6), </w:t>
            </w:r>
            <w:r w:rsidRPr="0098095B">
              <w:rPr>
                <w:rFonts w:hint="eastAsia"/>
                <w:rtl/>
              </w:rPr>
              <w:t>אחרי</w:t>
            </w:r>
            <w:r w:rsidRPr="0098095B">
              <w:rPr>
                <w:rtl/>
              </w:rPr>
              <w:t xml:space="preserve"> "</w:t>
            </w:r>
            <w:r w:rsidRPr="0098095B">
              <w:rPr>
                <w:rFonts w:hint="eastAsia"/>
                <w:rtl/>
              </w:rPr>
              <w:t>מכוח</w:t>
            </w:r>
            <w:r w:rsidRPr="0098095B">
              <w:rPr>
                <w:rtl/>
              </w:rPr>
              <w:t xml:space="preserve"> </w:t>
            </w:r>
            <w:r>
              <w:rPr>
                <w:rFonts w:hint="cs"/>
                <w:rtl/>
              </w:rPr>
              <w:t xml:space="preserve">הוראות </w:t>
            </w:r>
            <w:r w:rsidRPr="0098095B">
              <w:rPr>
                <w:rFonts w:hint="eastAsia"/>
                <w:rtl/>
              </w:rPr>
              <w:t>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יבוא</w:t>
            </w:r>
            <w:r w:rsidRPr="0098095B">
              <w:rPr>
                <w:rtl/>
              </w:rPr>
              <w:t xml:space="preserve"> "</w:t>
            </w:r>
            <w:r w:rsidRPr="0098095B">
              <w:rPr>
                <w:rFonts w:hint="eastAsia"/>
                <w:rtl/>
              </w:rPr>
              <w:t>ולעניין</w:t>
            </w:r>
            <w:r w:rsidRPr="0098095B">
              <w:rPr>
                <w:rtl/>
              </w:rPr>
              <w:t xml:space="preserve"> </w:t>
            </w:r>
            <w:r w:rsidRPr="0098095B">
              <w:rPr>
                <w:rFonts w:hint="eastAsia"/>
                <w:rtl/>
              </w:rPr>
              <w:t>שידורי</w:t>
            </w:r>
            <w:r w:rsidRPr="0098095B">
              <w:rPr>
                <w:rtl/>
              </w:rPr>
              <w:t xml:space="preserve"> </w:t>
            </w:r>
            <w:r w:rsidRPr="0098095B">
              <w:rPr>
                <w:rFonts w:hint="eastAsia"/>
                <w:rtl/>
              </w:rPr>
              <w:t>טלוויזיה</w:t>
            </w:r>
            <w:r w:rsidRPr="0098095B">
              <w:rPr>
                <w:rtl/>
              </w:rPr>
              <w:t xml:space="preserve"> </w:t>
            </w:r>
            <w:r w:rsidRPr="0098095B">
              <w:rPr>
                <w:rFonts w:hint="eastAsia"/>
                <w:rtl/>
              </w:rPr>
              <w:t>שמשדר</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כהגדרתו</w:t>
            </w:r>
            <w:r w:rsidRPr="0098095B">
              <w:rPr>
                <w:rtl/>
              </w:rPr>
              <w:t xml:space="preserve"> </w:t>
            </w:r>
            <w:r w:rsidRPr="0098095B">
              <w:rPr>
                <w:rFonts w:hint="eastAsia"/>
                <w:rtl/>
              </w:rPr>
              <w:t>באותו</w:t>
            </w:r>
            <w:r w:rsidRPr="0098095B">
              <w:rPr>
                <w:rtl/>
              </w:rPr>
              <w:t xml:space="preserve"> </w:t>
            </w:r>
            <w:r w:rsidRPr="0098095B">
              <w:rPr>
                <w:rFonts w:hint="eastAsia"/>
                <w:rtl/>
              </w:rPr>
              <w:t>חוק</w:t>
            </w:r>
            <w:r w:rsidRPr="0098095B">
              <w:rPr>
                <w:rtl/>
              </w:rPr>
              <w:t xml:space="preserve">, </w:t>
            </w:r>
            <w:r w:rsidRPr="0098095B">
              <w:rPr>
                <w:rFonts w:hint="eastAsia"/>
                <w:rtl/>
              </w:rPr>
              <w:t>בהתאם</w:t>
            </w:r>
            <w:r w:rsidRPr="0098095B">
              <w:rPr>
                <w:rtl/>
              </w:rPr>
              <w:t xml:space="preserve"> </w:t>
            </w:r>
            <w:r w:rsidRPr="0098095B">
              <w:rPr>
                <w:rFonts w:hint="eastAsia"/>
                <w:rtl/>
              </w:rPr>
              <w:t>לרישיונו</w:t>
            </w:r>
            <w:r w:rsidRPr="0098095B">
              <w:rPr>
                <w:rtl/>
              </w:rPr>
              <w:t xml:space="preserve"> </w:t>
            </w:r>
            <w:r w:rsidRPr="0098095B">
              <w:rPr>
                <w:rFonts w:hint="eastAsia"/>
                <w:rtl/>
              </w:rPr>
              <w:t>כאמור</w:t>
            </w:r>
            <w:r w:rsidRPr="0098095B">
              <w:rPr>
                <w:rtl/>
              </w:rPr>
              <w:t>";</w:t>
            </w:r>
          </w:p>
        </w:tc>
      </w:tr>
      <w:tr w:rsidR="00D64586" w:rsidRPr="00035D07" w14:paraId="0F6D49B0" w14:textId="77777777" w:rsidTr="00B91339">
        <w:trPr>
          <w:cantSplit/>
        </w:trPr>
        <w:tc>
          <w:tcPr>
            <w:tcW w:w="1869" w:type="dxa"/>
            <w:tcMar>
              <w:top w:w="91" w:type="dxa"/>
              <w:left w:w="0" w:type="dxa"/>
              <w:bottom w:w="91" w:type="dxa"/>
              <w:right w:w="0" w:type="dxa"/>
            </w:tcMar>
          </w:tcPr>
          <w:p w14:paraId="4064FDF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D7036E2"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4F67EDA"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בהגדרה</w:t>
            </w:r>
            <w:r w:rsidRPr="0098095B">
              <w:rPr>
                <w:rtl/>
              </w:rPr>
              <w:t xml:space="preserve"> "</w:t>
            </w:r>
            <w:r w:rsidRPr="0098095B">
              <w:rPr>
                <w:rFonts w:hint="eastAsia"/>
                <w:rtl/>
              </w:rPr>
              <w:t>משדר</w:t>
            </w:r>
            <w:r w:rsidRPr="0098095B">
              <w:rPr>
                <w:rtl/>
              </w:rPr>
              <w:t xml:space="preserve"> </w:t>
            </w:r>
            <w:r w:rsidRPr="0098095B">
              <w:rPr>
                <w:rFonts w:hint="eastAsia"/>
                <w:rtl/>
              </w:rPr>
              <w:t>טלוויזיה</w:t>
            </w:r>
            <w:r w:rsidRPr="0098095B">
              <w:rPr>
                <w:rtl/>
              </w:rPr>
              <w:t xml:space="preserve">", </w:t>
            </w:r>
            <w:r w:rsidRPr="0098095B">
              <w:rPr>
                <w:rFonts w:hint="eastAsia"/>
                <w:rtl/>
              </w:rPr>
              <w:t>אחרי</w:t>
            </w:r>
            <w:r w:rsidRPr="0098095B">
              <w:rPr>
                <w:rtl/>
              </w:rPr>
              <w:t xml:space="preserve"> </w:t>
            </w:r>
            <w:r w:rsidRPr="0098095B">
              <w:rPr>
                <w:rFonts w:hint="eastAsia"/>
                <w:rtl/>
              </w:rPr>
              <w:t>פסקה</w:t>
            </w:r>
            <w:r w:rsidRPr="0098095B">
              <w:rPr>
                <w:rtl/>
              </w:rPr>
              <w:t xml:space="preserve"> (6) </w:t>
            </w:r>
            <w:r w:rsidRPr="0098095B">
              <w:rPr>
                <w:rFonts w:hint="eastAsia"/>
                <w:rtl/>
              </w:rPr>
              <w:t>יבוא</w:t>
            </w:r>
            <w:r w:rsidRPr="0098095B">
              <w:rPr>
                <w:rtl/>
              </w:rPr>
              <w:t>:</w:t>
            </w:r>
          </w:p>
        </w:tc>
      </w:tr>
      <w:tr w:rsidR="00D64586" w:rsidRPr="00035D07" w14:paraId="08D8BDEA" w14:textId="77777777" w:rsidTr="00B91339">
        <w:trPr>
          <w:cantSplit/>
        </w:trPr>
        <w:tc>
          <w:tcPr>
            <w:tcW w:w="1869" w:type="dxa"/>
            <w:tcMar>
              <w:top w:w="91" w:type="dxa"/>
              <w:left w:w="0" w:type="dxa"/>
              <w:bottom w:w="91" w:type="dxa"/>
              <w:right w:w="0" w:type="dxa"/>
            </w:tcMar>
          </w:tcPr>
          <w:p w14:paraId="6EB0AC4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ACDA9E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EFC1734"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812EB45" w14:textId="77777777" w:rsidR="00D64586" w:rsidRPr="0098095B" w:rsidRDefault="00D64586" w:rsidP="0070607B">
            <w:pPr>
              <w:pStyle w:val="TableBlock"/>
              <w:spacing w:before="0"/>
              <w:rPr>
                <w:rtl/>
              </w:rPr>
            </w:pPr>
            <w:r w:rsidRPr="0098095B">
              <w:rPr>
                <w:rtl/>
              </w:rPr>
              <w:t>"(7)</w:t>
            </w:r>
            <w:r w:rsidRPr="0098095B">
              <w:rPr>
                <w:rFonts w:hint="cs"/>
                <w:rtl/>
              </w:rPr>
              <w:t> </w:t>
            </w:r>
            <w:r w:rsidRPr="0098095B">
              <w:rPr>
                <w:rFonts w:hint="eastAsia"/>
                <w:rtl/>
              </w:rPr>
              <w:t>לעניין</w:t>
            </w:r>
            <w:r w:rsidRPr="0098095B">
              <w:rPr>
                <w:rtl/>
              </w:rPr>
              <w:t xml:space="preserve"> </w:t>
            </w:r>
            <w:r w:rsidRPr="0098095B">
              <w:rPr>
                <w:rFonts w:hint="eastAsia"/>
                <w:rtl/>
              </w:rPr>
              <w:t>השידורים</w:t>
            </w:r>
            <w:r w:rsidRPr="0098095B">
              <w:rPr>
                <w:rtl/>
              </w:rPr>
              <w:t xml:space="preserve"> </w:t>
            </w:r>
            <w:r w:rsidRPr="0098095B">
              <w:rPr>
                <w:rFonts w:hint="eastAsia"/>
                <w:rtl/>
              </w:rPr>
              <w:t>שמשדר</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כהגדרתו</w:t>
            </w:r>
            <w:r w:rsidRPr="0098095B">
              <w:rPr>
                <w:rtl/>
              </w:rPr>
              <w:t xml:space="preserve"> </w:t>
            </w:r>
            <w:r w:rsidRPr="0098095B">
              <w:rPr>
                <w:rFonts w:hint="eastAsia"/>
                <w:rtl/>
              </w:rPr>
              <w:t>בחוק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בהתאם</w:t>
            </w:r>
            <w:r w:rsidRPr="0098095B">
              <w:rPr>
                <w:rtl/>
              </w:rPr>
              <w:t xml:space="preserve"> </w:t>
            </w:r>
            <w:r w:rsidRPr="0098095B">
              <w:rPr>
                <w:rFonts w:hint="eastAsia"/>
                <w:rtl/>
              </w:rPr>
              <w:t>לרישיונו</w:t>
            </w:r>
            <w:r w:rsidRPr="0098095B">
              <w:rPr>
                <w:rtl/>
              </w:rPr>
              <w:t xml:space="preserve"> </w:t>
            </w:r>
            <w:r w:rsidRPr="0098095B">
              <w:rPr>
                <w:rFonts w:hint="eastAsia"/>
                <w:rtl/>
              </w:rPr>
              <w:t>כאמור</w:t>
            </w:r>
            <w:r w:rsidRPr="0098095B">
              <w:rPr>
                <w:rtl/>
              </w:rPr>
              <w:t xml:space="preserve"> </w:t>
            </w:r>
            <w:r>
              <w:rPr>
                <w:rtl/>
              </w:rPr>
              <w:t>–</w:t>
            </w:r>
            <w:r w:rsidRPr="0098095B">
              <w:rPr>
                <w:rtl/>
              </w:rPr>
              <w:t xml:space="preserve"> </w:t>
            </w:r>
            <w:r w:rsidRPr="0098095B">
              <w:rPr>
                <w:rFonts w:hint="eastAsia"/>
                <w:rtl/>
              </w:rPr>
              <w:t>בעל</w:t>
            </w:r>
            <w:r w:rsidRPr="0098095B">
              <w:rPr>
                <w:rtl/>
              </w:rPr>
              <w:t xml:space="preserve"> </w:t>
            </w:r>
            <w:r w:rsidRPr="0098095B">
              <w:rPr>
                <w:rFonts w:hint="eastAsia"/>
                <w:rtl/>
              </w:rPr>
              <w:t>הרישיון</w:t>
            </w:r>
            <w:r w:rsidRPr="0098095B">
              <w:rPr>
                <w:rtl/>
              </w:rPr>
              <w:t xml:space="preserve">." </w:t>
            </w:r>
          </w:p>
        </w:tc>
      </w:tr>
      <w:tr w:rsidR="00D64586" w:rsidRPr="00035D07" w14:paraId="7B1CDEB5" w14:textId="77777777" w:rsidTr="00B91339">
        <w:trPr>
          <w:cantSplit/>
        </w:trPr>
        <w:tc>
          <w:tcPr>
            <w:tcW w:w="1869" w:type="dxa"/>
            <w:tcMar>
              <w:top w:w="91" w:type="dxa"/>
              <w:left w:w="0" w:type="dxa"/>
              <w:bottom w:w="91" w:type="dxa"/>
              <w:right w:w="0" w:type="dxa"/>
            </w:tcMar>
          </w:tcPr>
          <w:p w14:paraId="7DFA799E" w14:textId="77777777" w:rsidR="00D64586" w:rsidRDefault="00D64586" w:rsidP="0070607B">
            <w:pPr>
              <w:pStyle w:val="TableSideHeading"/>
              <w:spacing w:before="0"/>
              <w:ind w:right="0"/>
              <w:jc w:val="left"/>
              <w:rPr>
                <w:rtl/>
              </w:rPr>
            </w:pPr>
            <w:r w:rsidRPr="0098095B">
              <w:rPr>
                <w:rFonts w:hint="eastAsia"/>
                <w:rtl/>
              </w:rPr>
              <w:t>תיקון</w:t>
            </w:r>
            <w:r w:rsidRPr="0098095B">
              <w:rPr>
                <w:rtl/>
              </w:rPr>
              <w:t xml:space="preserve"> </w:t>
            </w:r>
            <w:r w:rsidRPr="0098095B">
              <w:rPr>
                <w:rFonts w:hint="eastAsia"/>
                <w:rtl/>
              </w:rPr>
              <w:t>חוק</w:t>
            </w:r>
            <w:r w:rsidRPr="0098095B">
              <w:rPr>
                <w:rtl/>
              </w:rPr>
              <w:t xml:space="preserve"> </w:t>
            </w:r>
            <w:r w:rsidRPr="0098095B">
              <w:rPr>
                <w:rFonts w:hint="eastAsia"/>
                <w:rtl/>
              </w:rPr>
              <w:t>הגבלת</w:t>
            </w:r>
            <w:r w:rsidRPr="0098095B">
              <w:rPr>
                <w:rtl/>
              </w:rPr>
              <w:t xml:space="preserve"> </w:t>
            </w:r>
            <w:r w:rsidRPr="0098095B">
              <w:rPr>
                <w:rFonts w:hint="eastAsia"/>
                <w:rtl/>
              </w:rPr>
              <w:t>הפרסומת</w:t>
            </w:r>
            <w:r w:rsidRPr="0098095B">
              <w:rPr>
                <w:rtl/>
              </w:rPr>
              <w:t xml:space="preserve"> </w:t>
            </w:r>
            <w:r w:rsidRPr="0098095B">
              <w:rPr>
                <w:rFonts w:hint="eastAsia"/>
                <w:rtl/>
              </w:rPr>
              <w:t>והשיווק</w:t>
            </w:r>
            <w:r w:rsidRPr="0098095B">
              <w:rPr>
                <w:rtl/>
              </w:rPr>
              <w:t xml:space="preserve"> </w:t>
            </w:r>
            <w:r w:rsidRPr="0098095B">
              <w:rPr>
                <w:rFonts w:hint="eastAsia"/>
                <w:rtl/>
              </w:rPr>
              <w:t>של</w:t>
            </w:r>
            <w:r w:rsidRPr="0098095B">
              <w:rPr>
                <w:rtl/>
              </w:rPr>
              <w:t xml:space="preserve"> </w:t>
            </w:r>
            <w:r w:rsidRPr="0098095B">
              <w:rPr>
                <w:rFonts w:hint="eastAsia"/>
                <w:rtl/>
              </w:rPr>
              <w:t>משקאות</w:t>
            </w:r>
            <w:r w:rsidRPr="0098095B">
              <w:rPr>
                <w:rtl/>
              </w:rPr>
              <w:t xml:space="preserve"> </w:t>
            </w:r>
            <w:r w:rsidRPr="0098095B">
              <w:rPr>
                <w:rFonts w:hint="eastAsia"/>
                <w:rtl/>
              </w:rPr>
              <w:t>אלכוהוליים</w:t>
            </w:r>
          </w:p>
          <w:p w14:paraId="05AC0751" w14:textId="33A155D7" w:rsidR="00C70A7C" w:rsidRDefault="00C70A7C" w:rsidP="0070607B">
            <w:pPr>
              <w:pStyle w:val="TableSideHeading"/>
              <w:spacing w:before="0"/>
              <w:ind w:right="0"/>
              <w:jc w:val="left"/>
              <w:rPr>
                <w:rtl/>
              </w:rPr>
            </w:pPr>
            <w:r>
              <w:rPr>
                <w:rFonts w:hint="cs"/>
                <w:rtl/>
              </w:rPr>
              <w:t>[מס' 2]</w:t>
            </w:r>
          </w:p>
          <w:p w14:paraId="0D18AAC5"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65C1186" w14:textId="77777777" w:rsidR="00D64586" w:rsidRPr="00303859" w:rsidRDefault="00D64586" w:rsidP="0070607B">
            <w:pPr>
              <w:pStyle w:val="TableText"/>
              <w:spacing w:before="0"/>
              <w:ind w:right="0"/>
              <w:rPr>
                <w:rtl/>
              </w:rPr>
            </w:pPr>
            <w:r w:rsidRPr="00303859">
              <w:rPr>
                <w:rFonts w:hint="cs"/>
                <w:rtl/>
              </w:rPr>
              <w:t>31.</w:t>
            </w:r>
          </w:p>
        </w:tc>
        <w:tc>
          <w:tcPr>
            <w:tcW w:w="7145" w:type="dxa"/>
            <w:gridSpan w:val="8"/>
            <w:tcMar>
              <w:top w:w="91" w:type="dxa"/>
              <w:left w:w="0" w:type="dxa"/>
              <w:bottom w:w="91" w:type="dxa"/>
              <w:right w:w="0" w:type="dxa"/>
            </w:tcMar>
          </w:tcPr>
          <w:p w14:paraId="1518FFE0" w14:textId="77777777" w:rsidR="00D64586" w:rsidRPr="0098095B" w:rsidRDefault="00D64586" w:rsidP="0070607B">
            <w:pPr>
              <w:pStyle w:val="TableBlock"/>
              <w:spacing w:before="0"/>
              <w:rPr>
                <w:rtl/>
              </w:rPr>
            </w:pPr>
            <w:r w:rsidRPr="0098095B">
              <w:rPr>
                <w:rFonts w:hint="eastAsia"/>
                <w:rtl/>
              </w:rPr>
              <w:t>בחוק</w:t>
            </w:r>
            <w:r w:rsidRPr="0098095B">
              <w:rPr>
                <w:rtl/>
              </w:rPr>
              <w:t xml:space="preserve"> </w:t>
            </w:r>
            <w:r w:rsidRPr="0098095B">
              <w:rPr>
                <w:rFonts w:hint="eastAsia"/>
                <w:rtl/>
              </w:rPr>
              <w:t>הגבלת</w:t>
            </w:r>
            <w:r w:rsidRPr="0098095B">
              <w:rPr>
                <w:rtl/>
              </w:rPr>
              <w:t xml:space="preserve"> </w:t>
            </w:r>
            <w:r w:rsidRPr="0098095B">
              <w:rPr>
                <w:rFonts w:hint="eastAsia"/>
                <w:rtl/>
              </w:rPr>
              <w:t>הפרסומת</w:t>
            </w:r>
            <w:r w:rsidRPr="0098095B">
              <w:rPr>
                <w:rtl/>
              </w:rPr>
              <w:t xml:space="preserve"> </w:t>
            </w:r>
            <w:r w:rsidRPr="0098095B">
              <w:rPr>
                <w:rFonts w:hint="eastAsia"/>
                <w:rtl/>
              </w:rPr>
              <w:t>והשיווק</w:t>
            </w:r>
            <w:r w:rsidRPr="0098095B">
              <w:rPr>
                <w:rtl/>
              </w:rPr>
              <w:t xml:space="preserve"> </w:t>
            </w:r>
            <w:r w:rsidRPr="0098095B">
              <w:rPr>
                <w:rFonts w:hint="eastAsia"/>
                <w:rtl/>
              </w:rPr>
              <w:t>של</w:t>
            </w:r>
            <w:r w:rsidRPr="0098095B">
              <w:rPr>
                <w:rtl/>
              </w:rPr>
              <w:t xml:space="preserve"> </w:t>
            </w:r>
            <w:r w:rsidRPr="0098095B">
              <w:rPr>
                <w:rFonts w:hint="eastAsia"/>
                <w:rtl/>
              </w:rPr>
              <w:t>משקאות</w:t>
            </w:r>
            <w:r w:rsidRPr="0098095B">
              <w:rPr>
                <w:rtl/>
              </w:rPr>
              <w:t xml:space="preserve"> </w:t>
            </w:r>
            <w:r w:rsidRPr="0098095B">
              <w:rPr>
                <w:rFonts w:hint="eastAsia"/>
                <w:rtl/>
              </w:rPr>
              <w:t>אלכוהוליים</w:t>
            </w:r>
            <w:r w:rsidRPr="0098095B">
              <w:rPr>
                <w:rtl/>
              </w:rPr>
              <w:t xml:space="preserve">, </w:t>
            </w:r>
            <w:r w:rsidRPr="0098095B">
              <w:rPr>
                <w:rFonts w:hint="eastAsia"/>
                <w:rtl/>
              </w:rPr>
              <w:t>התשע</w:t>
            </w:r>
            <w:r w:rsidRPr="0098095B">
              <w:rPr>
                <w:rtl/>
              </w:rPr>
              <w:t>"</w:t>
            </w:r>
            <w:r w:rsidRPr="0098095B">
              <w:rPr>
                <w:rFonts w:hint="eastAsia"/>
                <w:rtl/>
              </w:rPr>
              <w:t>ב</w:t>
            </w:r>
            <w:r>
              <w:rPr>
                <w:rtl/>
              </w:rPr>
              <w:t>–</w:t>
            </w:r>
            <w:r w:rsidRPr="0098095B">
              <w:rPr>
                <w:rtl/>
              </w:rPr>
              <w:t>2012</w:t>
            </w:r>
            <w:r w:rsidRPr="0098095B">
              <w:rPr>
                <w:rFonts w:hint="eastAsia"/>
                <w:rtl/>
              </w:rPr>
              <w:t>‏</w:t>
            </w:r>
            <w:r>
              <w:rPr>
                <w:rStyle w:val="a9"/>
                <w:rtl/>
              </w:rPr>
              <w:footnoteReference w:id="41"/>
            </w:r>
            <w:r w:rsidRPr="0098095B">
              <w:rPr>
                <w:rtl/>
              </w:rPr>
              <w:t>,</w:t>
            </w:r>
            <w:r>
              <w:rPr>
                <w:rFonts w:hint="cs"/>
                <w:rtl/>
              </w:rPr>
              <w:t xml:space="preserve"> </w:t>
            </w:r>
            <w:r w:rsidRPr="0098095B">
              <w:rPr>
                <w:rFonts w:hint="eastAsia"/>
                <w:rtl/>
              </w:rPr>
              <w:t>בסעיף</w:t>
            </w:r>
            <w:r w:rsidRPr="0098095B">
              <w:rPr>
                <w:rtl/>
              </w:rPr>
              <w:t xml:space="preserve"> 6, </w:t>
            </w:r>
            <w:r w:rsidRPr="0098095B">
              <w:rPr>
                <w:rFonts w:hint="eastAsia"/>
                <w:rtl/>
              </w:rPr>
              <w:t>בהגדרה</w:t>
            </w:r>
            <w:r w:rsidRPr="0098095B">
              <w:rPr>
                <w:rtl/>
              </w:rPr>
              <w:t xml:space="preserve"> "</w:t>
            </w:r>
            <w:r w:rsidRPr="004D719D">
              <w:rPr>
                <w:rFonts w:hint="eastAsia"/>
                <w:rtl/>
              </w:rPr>
              <w:t>משדר</w:t>
            </w:r>
            <w:r w:rsidRPr="004D719D">
              <w:rPr>
                <w:rtl/>
              </w:rPr>
              <w:t xml:space="preserve">", </w:t>
            </w:r>
            <w:r w:rsidRPr="004D719D">
              <w:rPr>
                <w:rFonts w:hint="eastAsia"/>
                <w:rtl/>
              </w:rPr>
              <w:t>במקום</w:t>
            </w:r>
            <w:r w:rsidRPr="004D719D">
              <w:rPr>
                <w:rtl/>
              </w:rPr>
              <w:t xml:space="preserve"> "</w:t>
            </w:r>
            <w:r w:rsidRPr="004D719D">
              <w:rPr>
                <w:rFonts w:hint="eastAsia"/>
                <w:rtl/>
              </w:rPr>
              <w:t>או</w:t>
            </w:r>
            <w:r w:rsidRPr="004D719D">
              <w:rPr>
                <w:rtl/>
              </w:rPr>
              <w:t xml:space="preserve"> </w:t>
            </w:r>
            <w:r w:rsidRPr="004D719D">
              <w:rPr>
                <w:rFonts w:hint="eastAsia"/>
                <w:rtl/>
              </w:rPr>
              <w:t>מפיק</w:t>
            </w:r>
            <w:r w:rsidRPr="004D719D">
              <w:rPr>
                <w:rtl/>
              </w:rPr>
              <w:t xml:space="preserve"> </w:t>
            </w:r>
            <w:r w:rsidRPr="004D719D">
              <w:rPr>
                <w:rFonts w:hint="eastAsia"/>
                <w:rtl/>
              </w:rPr>
              <w:t>ערוץ</w:t>
            </w:r>
            <w:r w:rsidRPr="004D719D">
              <w:rPr>
                <w:rtl/>
              </w:rPr>
              <w:t xml:space="preserve"> </w:t>
            </w:r>
            <w:r w:rsidRPr="004D719D">
              <w:rPr>
                <w:rFonts w:hint="eastAsia"/>
                <w:rtl/>
              </w:rPr>
              <w:t>עצמאי</w:t>
            </w:r>
            <w:r w:rsidRPr="004D719D">
              <w:rPr>
                <w:rtl/>
              </w:rPr>
              <w:t xml:space="preserve">" </w:t>
            </w:r>
            <w:r w:rsidRPr="004D719D">
              <w:rPr>
                <w:rFonts w:hint="eastAsia"/>
                <w:rtl/>
              </w:rPr>
              <w:t>יבוא</w:t>
            </w:r>
            <w:r w:rsidRPr="004D719D">
              <w:rPr>
                <w:rtl/>
              </w:rPr>
              <w:t xml:space="preserve"> "</w:t>
            </w:r>
            <w:r w:rsidRPr="004D719D">
              <w:rPr>
                <w:rFonts w:hint="eastAsia"/>
                <w:rtl/>
              </w:rPr>
              <w:t>מפיק</w:t>
            </w:r>
            <w:r w:rsidRPr="004D719D">
              <w:rPr>
                <w:rtl/>
              </w:rPr>
              <w:t xml:space="preserve"> </w:t>
            </w:r>
            <w:r w:rsidRPr="004D719D">
              <w:rPr>
                <w:rFonts w:hint="eastAsia"/>
                <w:rtl/>
              </w:rPr>
              <w:t>ערוץ</w:t>
            </w:r>
            <w:r w:rsidRPr="004D719D">
              <w:rPr>
                <w:rtl/>
              </w:rPr>
              <w:t xml:space="preserve"> </w:t>
            </w:r>
            <w:r w:rsidRPr="004D719D">
              <w:rPr>
                <w:rFonts w:hint="eastAsia"/>
                <w:rtl/>
              </w:rPr>
              <w:t>עצמאי</w:t>
            </w:r>
            <w:r w:rsidRPr="004D719D">
              <w:rPr>
                <w:rtl/>
              </w:rPr>
              <w:t>"</w:t>
            </w:r>
            <w:r>
              <w:rPr>
                <w:rFonts w:hint="cs"/>
                <w:rtl/>
              </w:rPr>
              <w:t>,</w:t>
            </w:r>
            <w:r w:rsidRPr="004D719D">
              <w:rPr>
                <w:rtl/>
              </w:rPr>
              <w:t xml:space="preserve"> </w:t>
            </w:r>
            <w:r w:rsidRPr="004D719D">
              <w:rPr>
                <w:rFonts w:hint="eastAsia"/>
                <w:rtl/>
              </w:rPr>
              <w:t>ובסופו</w:t>
            </w:r>
            <w:r w:rsidRPr="004D719D">
              <w:rPr>
                <w:rtl/>
              </w:rPr>
              <w:t xml:space="preserve"> </w:t>
            </w:r>
            <w:r w:rsidRPr="004D719D">
              <w:rPr>
                <w:rFonts w:hint="eastAsia"/>
                <w:rtl/>
              </w:rPr>
              <w:t>יבוא</w:t>
            </w:r>
            <w:r w:rsidRPr="004D719D">
              <w:rPr>
                <w:rtl/>
              </w:rPr>
              <w:t xml:space="preserve"> "</w:t>
            </w:r>
            <w:r w:rsidRPr="004D719D">
              <w:rPr>
                <w:rFonts w:hint="eastAsia"/>
                <w:rtl/>
              </w:rPr>
              <w:t>משדר</w:t>
            </w:r>
            <w:r w:rsidRPr="004D719D">
              <w:rPr>
                <w:rtl/>
              </w:rPr>
              <w:t xml:space="preserve"> </w:t>
            </w:r>
            <w:r w:rsidRPr="004D719D">
              <w:rPr>
                <w:rFonts w:hint="eastAsia"/>
                <w:rtl/>
              </w:rPr>
              <w:t>ערוץ</w:t>
            </w:r>
            <w:r w:rsidRPr="004D719D">
              <w:rPr>
                <w:rtl/>
              </w:rPr>
              <w:t xml:space="preserve"> </w:t>
            </w:r>
            <w:r w:rsidRPr="004D719D">
              <w:rPr>
                <w:rFonts w:hint="eastAsia"/>
                <w:rtl/>
              </w:rPr>
              <w:t>נושאי</w:t>
            </w:r>
            <w:r w:rsidRPr="004D719D">
              <w:rPr>
                <w:rtl/>
              </w:rPr>
              <w:t xml:space="preserve"> </w:t>
            </w:r>
            <w:r w:rsidRPr="004D719D">
              <w:rPr>
                <w:rFonts w:hint="eastAsia"/>
                <w:rtl/>
              </w:rPr>
              <w:t>כהגדרתו</w:t>
            </w:r>
            <w:r w:rsidRPr="004D719D">
              <w:rPr>
                <w:rtl/>
              </w:rPr>
              <w:t xml:space="preserve"> </w:t>
            </w:r>
            <w:r w:rsidRPr="004D719D">
              <w:rPr>
                <w:rFonts w:hint="eastAsia"/>
                <w:rtl/>
              </w:rPr>
              <w:t>בחוק</w:t>
            </w:r>
            <w:r w:rsidRPr="004D719D">
              <w:rPr>
                <w:rtl/>
              </w:rPr>
              <w:t xml:space="preserve"> </w:t>
            </w:r>
            <w:r w:rsidRPr="004D719D">
              <w:rPr>
                <w:rFonts w:hint="eastAsia"/>
                <w:rtl/>
              </w:rPr>
              <w:t>הפצת</w:t>
            </w:r>
            <w:r w:rsidRPr="004D719D">
              <w:rPr>
                <w:rtl/>
              </w:rPr>
              <w:t xml:space="preserve"> </w:t>
            </w:r>
            <w:r w:rsidRPr="004D719D">
              <w:rPr>
                <w:rFonts w:hint="eastAsia"/>
                <w:rtl/>
              </w:rPr>
              <w:t>שידורים</w:t>
            </w:r>
            <w:r w:rsidRPr="004D719D">
              <w:rPr>
                <w:rtl/>
              </w:rPr>
              <w:t xml:space="preserve"> </w:t>
            </w:r>
            <w:r w:rsidRPr="004D719D">
              <w:rPr>
                <w:rFonts w:hint="eastAsia"/>
                <w:rtl/>
              </w:rPr>
              <w:t>באמצעות</w:t>
            </w:r>
            <w:r w:rsidRPr="004D719D">
              <w:rPr>
                <w:rtl/>
              </w:rPr>
              <w:t xml:space="preserve"> </w:t>
            </w:r>
            <w:r w:rsidRPr="004D719D">
              <w:rPr>
                <w:rFonts w:hint="eastAsia"/>
                <w:rtl/>
              </w:rPr>
              <w:t>תחנות</w:t>
            </w:r>
            <w:r w:rsidRPr="004D719D">
              <w:rPr>
                <w:rtl/>
              </w:rPr>
              <w:t xml:space="preserve"> </w:t>
            </w:r>
            <w:r w:rsidRPr="004D719D">
              <w:rPr>
                <w:rFonts w:hint="eastAsia"/>
                <w:rtl/>
              </w:rPr>
              <w:t>שידור</w:t>
            </w:r>
            <w:r w:rsidRPr="004D719D">
              <w:rPr>
                <w:rtl/>
              </w:rPr>
              <w:t xml:space="preserve"> </w:t>
            </w:r>
            <w:r w:rsidRPr="004D719D">
              <w:rPr>
                <w:rFonts w:hint="eastAsia"/>
                <w:rtl/>
              </w:rPr>
              <w:t>ספרתיות</w:t>
            </w:r>
            <w:r w:rsidRPr="004D719D">
              <w:rPr>
                <w:rtl/>
              </w:rPr>
              <w:t xml:space="preserve">, </w:t>
            </w:r>
            <w:r w:rsidRPr="004D719D">
              <w:rPr>
                <w:rFonts w:hint="eastAsia"/>
                <w:rtl/>
              </w:rPr>
              <w:t>התשע</w:t>
            </w:r>
            <w:r w:rsidRPr="004D719D">
              <w:rPr>
                <w:rtl/>
              </w:rPr>
              <w:t>"</w:t>
            </w:r>
            <w:r w:rsidRPr="004D719D">
              <w:rPr>
                <w:rFonts w:hint="eastAsia"/>
                <w:rtl/>
              </w:rPr>
              <w:t>ב</w:t>
            </w:r>
            <w:r w:rsidRPr="004D719D">
              <w:rPr>
                <w:rtl/>
              </w:rPr>
              <w:t>–2012</w:t>
            </w:r>
            <w:r>
              <w:rPr>
                <w:rStyle w:val="a9"/>
                <w:rtl/>
              </w:rPr>
              <w:footnoteReference w:id="42"/>
            </w:r>
            <w:r w:rsidRPr="004D719D">
              <w:rPr>
                <w:rtl/>
              </w:rPr>
              <w:t xml:space="preserve">, </w:t>
            </w:r>
            <w:r w:rsidRPr="004D719D">
              <w:rPr>
                <w:rFonts w:hint="eastAsia"/>
                <w:rtl/>
              </w:rPr>
              <w:t>או</w:t>
            </w:r>
            <w:r w:rsidRPr="004D719D">
              <w:rPr>
                <w:rtl/>
              </w:rPr>
              <w:t xml:space="preserve"> </w:t>
            </w:r>
            <w:r w:rsidRPr="004D719D">
              <w:rPr>
                <w:rFonts w:hint="eastAsia"/>
                <w:rtl/>
              </w:rPr>
              <w:t>בעל</w:t>
            </w:r>
            <w:r w:rsidRPr="004D719D">
              <w:rPr>
                <w:rtl/>
              </w:rPr>
              <w:t xml:space="preserve"> </w:t>
            </w:r>
            <w:r w:rsidRPr="004D719D">
              <w:rPr>
                <w:rFonts w:hint="eastAsia"/>
                <w:rtl/>
              </w:rPr>
              <w:t>רישיון</w:t>
            </w:r>
            <w:r w:rsidRPr="004D719D">
              <w:rPr>
                <w:rtl/>
              </w:rPr>
              <w:t xml:space="preserve"> </w:t>
            </w:r>
            <w:r w:rsidRPr="004D719D">
              <w:rPr>
                <w:rFonts w:hint="eastAsia"/>
                <w:rtl/>
              </w:rPr>
              <w:t>לשידורים</w:t>
            </w:r>
            <w:r w:rsidRPr="004D719D">
              <w:rPr>
                <w:rtl/>
              </w:rPr>
              <w:t xml:space="preserve"> </w:t>
            </w:r>
            <w:r w:rsidRPr="004D719D">
              <w:rPr>
                <w:rFonts w:hint="eastAsia"/>
                <w:rtl/>
              </w:rPr>
              <w:t>באמצעות</w:t>
            </w:r>
            <w:r w:rsidRPr="004D719D">
              <w:rPr>
                <w:rtl/>
              </w:rPr>
              <w:t xml:space="preserve"> </w:t>
            </w:r>
            <w:r w:rsidRPr="004D719D">
              <w:rPr>
                <w:rFonts w:hint="eastAsia"/>
                <w:rtl/>
              </w:rPr>
              <w:t>תחנות</w:t>
            </w:r>
            <w:r w:rsidRPr="004D719D">
              <w:rPr>
                <w:rtl/>
              </w:rPr>
              <w:t xml:space="preserve"> </w:t>
            </w:r>
            <w:r w:rsidRPr="004D719D">
              <w:rPr>
                <w:rFonts w:hint="eastAsia"/>
                <w:rtl/>
              </w:rPr>
              <w:t>השידור</w:t>
            </w:r>
            <w:r w:rsidRPr="004D719D">
              <w:rPr>
                <w:rtl/>
              </w:rPr>
              <w:t xml:space="preserve"> </w:t>
            </w:r>
            <w:r w:rsidRPr="004D719D">
              <w:rPr>
                <w:rFonts w:hint="eastAsia"/>
                <w:rtl/>
              </w:rPr>
              <w:t>הספרתיות</w:t>
            </w:r>
            <w:r w:rsidRPr="004D719D">
              <w:rPr>
                <w:rtl/>
              </w:rPr>
              <w:t xml:space="preserve"> </w:t>
            </w:r>
            <w:r w:rsidRPr="004D719D">
              <w:rPr>
                <w:rFonts w:hint="eastAsia"/>
                <w:rtl/>
              </w:rPr>
              <w:t>כהגדרתו</w:t>
            </w:r>
            <w:r w:rsidRPr="004D719D">
              <w:rPr>
                <w:rtl/>
              </w:rPr>
              <w:t xml:space="preserve"> </w:t>
            </w:r>
            <w:r w:rsidRPr="004D719D">
              <w:rPr>
                <w:rFonts w:hint="eastAsia"/>
                <w:rtl/>
              </w:rPr>
              <w:t>בחוק</w:t>
            </w:r>
            <w:r w:rsidRPr="004D719D">
              <w:rPr>
                <w:rtl/>
              </w:rPr>
              <w:t xml:space="preserve"> </w:t>
            </w:r>
            <w:r w:rsidRPr="004D719D">
              <w:rPr>
                <w:rFonts w:hint="eastAsia"/>
                <w:rtl/>
              </w:rPr>
              <w:t>האמור</w:t>
            </w:r>
            <w:r w:rsidRPr="0098095B">
              <w:rPr>
                <w:rtl/>
              </w:rPr>
              <w:t>".</w:t>
            </w:r>
          </w:p>
        </w:tc>
      </w:tr>
      <w:tr w:rsidR="00D64586" w:rsidRPr="00035D07" w14:paraId="73CFAAA7" w14:textId="77777777" w:rsidTr="00B91339">
        <w:trPr>
          <w:cantSplit/>
        </w:trPr>
        <w:tc>
          <w:tcPr>
            <w:tcW w:w="1869" w:type="dxa"/>
            <w:tcMar>
              <w:top w:w="91" w:type="dxa"/>
              <w:left w:w="0" w:type="dxa"/>
              <w:bottom w:w="91" w:type="dxa"/>
              <w:right w:w="0" w:type="dxa"/>
            </w:tcMar>
          </w:tcPr>
          <w:p w14:paraId="4F66F867" w14:textId="77777777" w:rsidR="00D64586" w:rsidRDefault="00D64586" w:rsidP="0070607B">
            <w:pPr>
              <w:pStyle w:val="TableSideHeading"/>
              <w:spacing w:before="0"/>
              <w:ind w:right="0"/>
              <w:jc w:val="left"/>
              <w:rPr>
                <w:rtl/>
              </w:rPr>
            </w:pPr>
            <w:r w:rsidRPr="0098095B">
              <w:rPr>
                <w:rFonts w:hint="eastAsia"/>
                <w:rtl/>
              </w:rPr>
              <w:t>תיקון</w:t>
            </w:r>
            <w:r w:rsidRPr="0098095B">
              <w:rPr>
                <w:rtl/>
              </w:rPr>
              <w:t xml:space="preserve"> </w:t>
            </w:r>
            <w:r w:rsidRPr="0098095B">
              <w:rPr>
                <w:rFonts w:hint="eastAsia"/>
                <w:rtl/>
              </w:rPr>
              <w:t>חוק</w:t>
            </w:r>
            <w:r w:rsidRPr="0098095B">
              <w:rPr>
                <w:rtl/>
              </w:rPr>
              <w:t xml:space="preserve"> </w:t>
            </w:r>
            <w:r w:rsidRPr="0098095B">
              <w:rPr>
                <w:rFonts w:hint="eastAsia"/>
                <w:rtl/>
              </w:rPr>
              <w:t>לקידום</w:t>
            </w:r>
            <w:r w:rsidRPr="0098095B">
              <w:rPr>
                <w:rtl/>
              </w:rPr>
              <w:t xml:space="preserve"> </w:t>
            </w:r>
            <w:r w:rsidRPr="0098095B">
              <w:rPr>
                <w:rFonts w:hint="eastAsia"/>
                <w:rtl/>
              </w:rPr>
              <w:t>התחרות</w:t>
            </w:r>
            <w:r w:rsidRPr="0098095B">
              <w:rPr>
                <w:rtl/>
              </w:rPr>
              <w:t xml:space="preserve"> </w:t>
            </w:r>
            <w:r w:rsidRPr="0098095B">
              <w:rPr>
                <w:rFonts w:hint="eastAsia"/>
                <w:rtl/>
              </w:rPr>
              <w:t>ו</w:t>
            </w:r>
            <w:r>
              <w:rPr>
                <w:rFonts w:hint="cs"/>
                <w:rtl/>
              </w:rPr>
              <w:t>ל</w:t>
            </w:r>
            <w:r w:rsidRPr="0098095B">
              <w:rPr>
                <w:rFonts w:hint="eastAsia"/>
                <w:rtl/>
              </w:rPr>
              <w:t>צמצום</w:t>
            </w:r>
            <w:r w:rsidRPr="0098095B">
              <w:rPr>
                <w:rtl/>
              </w:rPr>
              <w:t xml:space="preserve"> </w:t>
            </w:r>
            <w:r w:rsidRPr="0098095B">
              <w:rPr>
                <w:rFonts w:hint="eastAsia"/>
                <w:rtl/>
              </w:rPr>
              <w:t>הריכוזיות</w:t>
            </w:r>
          </w:p>
          <w:p w14:paraId="1D98B7A6" w14:textId="3C547A2C" w:rsidR="00C70A7C" w:rsidRPr="0098095B" w:rsidRDefault="00C70A7C" w:rsidP="0070607B">
            <w:pPr>
              <w:pStyle w:val="TableSideHeading"/>
              <w:spacing w:before="0"/>
              <w:ind w:right="0"/>
              <w:jc w:val="left"/>
              <w:rPr>
                <w:rtl/>
              </w:rPr>
            </w:pPr>
            <w:r>
              <w:rPr>
                <w:rFonts w:hint="cs"/>
                <w:rtl/>
              </w:rPr>
              <w:t>[מס' 2]</w:t>
            </w:r>
          </w:p>
        </w:tc>
        <w:tc>
          <w:tcPr>
            <w:tcW w:w="624" w:type="dxa"/>
            <w:tcMar>
              <w:top w:w="91" w:type="dxa"/>
              <w:left w:w="0" w:type="dxa"/>
              <w:bottom w:w="91" w:type="dxa"/>
              <w:right w:w="0" w:type="dxa"/>
            </w:tcMar>
          </w:tcPr>
          <w:p w14:paraId="06CA1261" w14:textId="77777777" w:rsidR="00D64586" w:rsidRPr="00303859" w:rsidRDefault="00D64586" w:rsidP="0070607B">
            <w:pPr>
              <w:pStyle w:val="TableText"/>
              <w:spacing w:before="0"/>
              <w:ind w:right="0"/>
              <w:rPr>
                <w:rtl/>
              </w:rPr>
            </w:pPr>
            <w:r w:rsidRPr="00303859">
              <w:rPr>
                <w:rFonts w:hint="cs"/>
                <w:rtl/>
              </w:rPr>
              <w:t>32.</w:t>
            </w:r>
          </w:p>
        </w:tc>
        <w:tc>
          <w:tcPr>
            <w:tcW w:w="7145" w:type="dxa"/>
            <w:gridSpan w:val="8"/>
            <w:tcMar>
              <w:top w:w="91" w:type="dxa"/>
              <w:left w:w="0" w:type="dxa"/>
              <w:bottom w:w="91" w:type="dxa"/>
              <w:right w:w="0" w:type="dxa"/>
            </w:tcMar>
          </w:tcPr>
          <w:p w14:paraId="112FDA20" w14:textId="77777777" w:rsidR="00D64586" w:rsidRPr="0098095B" w:rsidRDefault="00D64586" w:rsidP="0070607B">
            <w:pPr>
              <w:pStyle w:val="TableBlock"/>
              <w:spacing w:before="0"/>
              <w:rPr>
                <w:rtl/>
              </w:rPr>
            </w:pPr>
            <w:r w:rsidRPr="0098095B">
              <w:rPr>
                <w:rFonts w:hint="eastAsia"/>
                <w:rtl/>
              </w:rPr>
              <w:t>בחוק</w:t>
            </w:r>
            <w:r w:rsidRPr="0098095B">
              <w:rPr>
                <w:rtl/>
              </w:rPr>
              <w:t xml:space="preserve"> </w:t>
            </w:r>
            <w:r w:rsidRPr="0098095B">
              <w:rPr>
                <w:rFonts w:hint="eastAsia"/>
                <w:rtl/>
              </w:rPr>
              <w:t>לקידום</w:t>
            </w:r>
            <w:r w:rsidRPr="0098095B">
              <w:rPr>
                <w:rtl/>
              </w:rPr>
              <w:t xml:space="preserve"> </w:t>
            </w:r>
            <w:r w:rsidRPr="0098095B">
              <w:rPr>
                <w:rFonts w:hint="eastAsia"/>
                <w:rtl/>
              </w:rPr>
              <w:t>התחרות</w:t>
            </w:r>
            <w:r w:rsidRPr="0098095B">
              <w:rPr>
                <w:rtl/>
              </w:rPr>
              <w:t xml:space="preserve"> </w:t>
            </w:r>
            <w:r w:rsidRPr="0098095B">
              <w:rPr>
                <w:rFonts w:hint="eastAsia"/>
                <w:rtl/>
              </w:rPr>
              <w:t>ולצמצום</w:t>
            </w:r>
            <w:r w:rsidRPr="0098095B">
              <w:rPr>
                <w:rtl/>
              </w:rPr>
              <w:t xml:space="preserve"> </w:t>
            </w:r>
            <w:r w:rsidRPr="0098095B">
              <w:rPr>
                <w:rFonts w:hint="eastAsia"/>
                <w:rtl/>
              </w:rPr>
              <w:t>הריכוזיות</w:t>
            </w:r>
            <w:r w:rsidRPr="0098095B">
              <w:rPr>
                <w:rtl/>
              </w:rPr>
              <w:t xml:space="preserve">, </w:t>
            </w:r>
            <w:r w:rsidRPr="0098095B">
              <w:rPr>
                <w:rFonts w:hint="eastAsia"/>
                <w:rtl/>
              </w:rPr>
              <w:t>התשע</w:t>
            </w:r>
            <w:r w:rsidRPr="0098095B">
              <w:rPr>
                <w:rtl/>
              </w:rPr>
              <w:t>"</w:t>
            </w:r>
            <w:r w:rsidRPr="0098095B">
              <w:rPr>
                <w:rFonts w:hint="eastAsia"/>
                <w:rtl/>
              </w:rPr>
              <w:t>ד</w:t>
            </w:r>
            <w:r>
              <w:rPr>
                <w:rtl/>
              </w:rPr>
              <w:t>–</w:t>
            </w:r>
            <w:r w:rsidRPr="0098095B">
              <w:rPr>
                <w:rtl/>
              </w:rPr>
              <w:t>2013</w:t>
            </w:r>
            <w:r w:rsidRPr="0098095B">
              <w:rPr>
                <w:rFonts w:hint="eastAsia"/>
                <w:rtl/>
              </w:rPr>
              <w:t>‏</w:t>
            </w:r>
            <w:r>
              <w:rPr>
                <w:rStyle w:val="a9"/>
                <w:rtl/>
              </w:rPr>
              <w:footnoteReference w:id="43"/>
            </w:r>
            <w:r w:rsidRPr="0098095B">
              <w:rPr>
                <w:rtl/>
              </w:rPr>
              <w:t xml:space="preserve"> </w:t>
            </w:r>
            <w:r>
              <w:rPr>
                <w:rtl/>
              </w:rPr>
              <w:t>–</w:t>
            </w:r>
          </w:p>
        </w:tc>
      </w:tr>
      <w:tr w:rsidR="00D64586" w:rsidRPr="00035D07" w14:paraId="235D0CB2" w14:textId="77777777" w:rsidTr="00B91339">
        <w:trPr>
          <w:cantSplit/>
        </w:trPr>
        <w:tc>
          <w:tcPr>
            <w:tcW w:w="1869" w:type="dxa"/>
          </w:tcPr>
          <w:p w14:paraId="00D2CF3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26539B1"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0630FAB"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בסעיף</w:t>
            </w:r>
            <w:r w:rsidRPr="0098095B">
              <w:rPr>
                <w:rtl/>
              </w:rPr>
              <w:t xml:space="preserve"> 4(</w:t>
            </w:r>
            <w:r w:rsidRPr="0098095B">
              <w:rPr>
                <w:rFonts w:hint="eastAsia"/>
                <w:rtl/>
              </w:rPr>
              <w:t>ו</w:t>
            </w:r>
            <w:r w:rsidRPr="0098095B">
              <w:rPr>
                <w:rtl/>
              </w:rPr>
              <w:t xml:space="preserve">) </w:t>
            </w:r>
            <w:r>
              <w:rPr>
                <w:rtl/>
              </w:rPr>
              <w:t>–</w:t>
            </w:r>
            <w:r w:rsidRPr="0098095B">
              <w:rPr>
                <w:rtl/>
              </w:rPr>
              <w:t xml:space="preserve"> </w:t>
            </w:r>
          </w:p>
        </w:tc>
      </w:tr>
      <w:tr w:rsidR="00D64586" w:rsidRPr="00035D07" w14:paraId="2CB8EEAE" w14:textId="77777777" w:rsidTr="00B91339">
        <w:trPr>
          <w:cantSplit/>
        </w:trPr>
        <w:tc>
          <w:tcPr>
            <w:tcW w:w="1869" w:type="dxa"/>
            <w:tcMar>
              <w:top w:w="91" w:type="dxa"/>
              <w:left w:w="0" w:type="dxa"/>
              <w:bottom w:w="91" w:type="dxa"/>
              <w:right w:w="0" w:type="dxa"/>
            </w:tcMar>
          </w:tcPr>
          <w:p w14:paraId="43BCC462"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BC6B48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108591D"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484F7E9B"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בהגדרה</w:t>
            </w:r>
            <w:r w:rsidRPr="0098095B">
              <w:rPr>
                <w:rtl/>
              </w:rPr>
              <w:t xml:space="preserve"> "</w:t>
            </w:r>
            <w:r w:rsidRPr="0098095B">
              <w:rPr>
                <w:rFonts w:hint="eastAsia"/>
                <w:rtl/>
              </w:rPr>
              <w:t>גורם</w:t>
            </w:r>
            <w:r w:rsidRPr="0098095B">
              <w:rPr>
                <w:rtl/>
              </w:rPr>
              <w:t xml:space="preserve"> </w:t>
            </w:r>
            <w:r w:rsidRPr="0098095B">
              <w:rPr>
                <w:rFonts w:hint="eastAsia"/>
                <w:rtl/>
              </w:rPr>
              <w:t>בעל</w:t>
            </w:r>
            <w:r w:rsidRPr="0098095B">
              <w:rPr>
                <w:rtl/>
              </w:rPr>
              <w:t xml:space="preserve"> </w:t>
            </w:r>
            <w:r w:rsidRPr="0098095B">
              <w:rPr>
                <w:rFonts w:hint="eastAsia"/>
                <w:rtl/>
              </w:rPr>
              <w:t>השפעה</w:t>
            </w:r>
            <w:r w:rsidRPr="0098095B">
              <w:rPr>
                <w:rtl/>
              </w:rPr>
              <w:t xml:space="preserve"> </w:t>
            </w:r>
            <w:r w:rsidRPr="0098095B">
              <w:rPr>
                <w:rFonts w:hint="eastAsia"/>
                <w:rtl/>
              </w:rPr>
              <w:t>בתחום</w:t>
            </w:r>
            <w:r w:rsidRPr="0098095B">
              <w:rPr>
                <w:rtl/>
              </w:rPr>
              <w:t xml:space="preserve"> </w:t>
            </w:r>
            <w:r w:rsidRPr="0098095B">
              <w:rPr>
                <w:rFonts w:hint="eastAsia"/>
                <w:rtl/>
              </w:rPr>
              <w:t>השידורים</w:t>
            </w:r>
            <w:r w:rsidRPr="0098095B">
              <w:rPr>
                <w:rtl/>
              </w:rPr>
              <w:t xml:space="preserve"> </w:t>
            </w:r>
            <w:r w:rsidRPr="0098095B">
              <w:rPr>
                <w:rFonts w:hint="eastAsia"/>
                <w:rtl/>
              </w:rPr>
              <w:t>או</w:t>
            </w:r>
            <w:r w:rsidRPr="0098095B">
              <w:rPr>
                <w:rtl/>
              </w:rPr>
              <w:t xml:space="preserve"> </w:t>
            </w:r>
            <w:r w:rsidRPr="0098095B">
              <w:rPr>
                <w:rFonts w:hint="eastAsia"/>
                <w:rtl/>
              </w:rPr>
              <w:t>העיתונות</w:t>
            </w:r>
            <w:r w:rsidRPr="0098095B">
              <w:rPr>
                <w:rtl/>
              </w:rPr>
              <w:t xml:space="preserve"> </w:t>
            </w:r>
            <w:r w:rsidRPr="0098095B">
              <w:rPr>
                <w:rFonts w:hint="eastAsia"/>
                <w:rtl/>
              </w:rPr>
              <w:t>הכתובה</w:t>
            </w:r>
            <w:r w:rsidRPr="0098095B">
              <w:rPr>
                <w:rtl/>
              </w:rPr>
              <w:t xml:space="preserve">" </w:t>
            </w:r>
            <w:r>
              <w:rPr>
                <w:rtl/>
              </w:rPr>
              <w:t>–</w:t>
            </w:r>
          </w:p>
        </w:tc>
      </w:tr>
      <w:tr w:rsidR="00D64586" w:rsidRPr="00035D07" w14:paraId="719FB40F" w14:textId="77777777" w:rsidTr="00B91339">
        <w:trPr>
          <w:cantSplit/>
        </w:trPr>
        <w:tc>
          <w:tcPr>
            <w:tcW w:w="1869" w:type="dxa"/>
            <w:tcMar>
              <w:top w:w="91" w:type="dxa"/>
              <w:left w:w="0" w:type="dxa"/>
              <w:bottom w:w="91" w:type="dxa"/>
              <w:right w:w="0" w:type="dxa"/>
            </w:tcMar>
          </w:tcPr>
          <w:p w14:paraId="4DA9520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3BD38C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D3705E7"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2EA34FB"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6DFF2E4A"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בפסקה</w:t>
            </w:r>
            <w:r w:rsidRPr="0098095B">
              <w:rPr>
                <w:rtl/>
              </w:rPr>
              <w:t xml:space="preserve"> (5), </w:t>
            </w:r>
            <w:r w:rsidRPr="0098095B">
              <w:rPr>
                <w:rFonts w:hint="eastAsia"/>
                <w:rtl/>
              </w:rPr>
              <w:t>המילים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שידור</w:t>
            </w:r>
            <w:r w:rsidRPr="0098095B">
              <w:rPr>
                <w:rtl/>
              </w:rPr>
              <w:t xml:space="preserve"> </w:t>
            </w:r>
            <w:r w:rsidRPr="0098095B">
              <w:rPr>
                <w:rFonts w:hint="eastAsia"/>
                <w:rtl/>
              </w:rPr>
              <w:t>ספרתיות</w:t>
            </w:r>
            <w:r w:rsidRPr="0098095B">
              <w:rPr>
                <w:rtl/>
              </w:rPr>
              <w:t xml:space="preserve">, </w:t>
            </w:r>
            <w:r w:rsidRPr="0098095B">
              <w:rPr>
                <w:rFonts w:hint="eastAsia"/>
                <w:rtl/>
              </w:rPr>
              <w:t>התשע</w:t>
            </w:r>
            <w:r w:rsidRPr="0098095B">
              <w:rPr>
                <w:rtl/>
              </w:rPr>
              <w:t>"</w:t>
            </w:r>
            <w:r w:rsidRPr="0098095B">
              <w:rPr>
                <w:rFonts w:hint="eastAsia"/>
                <w:rtl/>
              </w:rPr>
              <w:t>ב</w:t>
            </w:r>
            <w:r>
              <w:rPr>
                <w:rtl/>
              </w:rPr>
              <w:t>–</w:t>
            </w:r>
            <w:r w:rsidRPr="0098095B">
              <w:rPr>
                <w:rtl/>
              </w:rPr>
              <w:t xml:space="preserve">2012" </w:t>
            </w:r>
            <w:r>
              <w:rPr>
                <w:rtl/>
              </w:rPr>
              <w:t>–</w:t>
            </w:r>
            <w:r w:rsidRPr="0098095B">
              <w:rPr>
                <w:rtl/>
              </w:rPr>
              <w:t xml:space="preserve"> </w:t>
            </w:r>
            <w:r w:rsidRPr="0098095B">
              <w:rPr>
                <w:rFonts w:hint="eastAsia"/>
                <w:rtl/>
              </w:rPr>
              <w:t>יימחקו</w:t>
            </w:r>
            <w:r w:rsidRPr="0098095B">
              <w:rPr>
                <w:rtl/>
              </w:rPr>
              <w:t>;</w:t>
            </w:r>
          </w:p>
        </w:tc>
      </w:tr>
      <w:tr w:rsidR="00D64586" w:rsidRPr="00035D07" w14:paraId="73AE4F73" w14:textId="77777777" w:rsidTr="00B91339">
        <w:trPr>
          <w:cantSplit/>
        </w:trPr>
        <w:tc>
          <w:tcPr>
            <w:tcW w:w="1869" w:type="dxa"/>
            <w:tcMar>
              <w:top w:w="91" w:type="dxa"/>
              <w:left w:w="0" w:type="dxa"/>
              <w:bottom w:w="91" w:type="dxa"/>
              <w:right w:w="0" w:type="dxa"/>
            </w:tcMar>
          </w:tcPr>
          <w:p w14:paraId="16CB98D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BB4220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88AA59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A00328E"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64A0461A"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אחרי</w:t>
            </w:r>
            <w:r w:rsidRPr="0098095B">
              <w:rPr>
                <w:rtl/>
              </w:rPr>
              <w:t xml:space="preserve"> </w:t>
            </w:r>
            <w:r w:rsidRPr="0098095B">
              <w:rPr>
                <w:rFonts w:hint="eastAsia"/>
                <w:rtl/>
              </w:rPr>
              <w:t>פסקה</w:t>
            </w:r>
            <w:r w:rsidRPr="0098095B">
              <w:rPr>
                <w:rtl/>
              </w:rPr>
              <w:t xml:space="preserve"> (7) </w:t>
            </w:r>
            <w:r w:rsidRPr="0098095B">
              <w:rPr>
                <w:rFonts w:hint="eastAsia"/>
                <w:rtl/>
              </w:rPr>
              <w:t>יבוא</w:t>
            </w:r>
            <w:r w:rsidRPr="0098095B">
              <w:rPr>
                <w:rtl/>
              </w:rPr>
              <w:t>:</w:t>
            </w:r>
          </w:p>
        </w:tc>
      </w:tr>
      <w:tr w:rsidR="00D64586" w:rsidRPr="00035D07" w14:paraId="2A0AC50A" w14:textId="77777777" w:rsidTr="00B91339">
        <w:trPr>
          <w:cantSplit/>
        </w:trPr>
        <w:tc>
          <w:tcPr>
            <w:tcW w:w="1869" w:type="dxa"/>
            <w:tcMar>
              <w:top w:w="91" w:type="dxa"/>
              <w:left w:w="0" w:type="dxa"/>
              <w:bottom w:w="91" w:type="dxa"/>
              <w:right w:w="0" w:type="dxa"/>
            </w:tcMar>
          </w:tcPr>
          <w:p w14:paraId="012AE039"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4E89E7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B14C23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66C25C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DF3178B" w14:textId="77777777" w:rsidR="00D64586" w:rsidRPr="0098095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61DB02E4" w14:textId="77777777" w:rsidR="00D64586" w:rsidRPr="0098095B" w:rsidRDefault="00D64586" w:rsidP="0070607B">
            <w:pPr>
              <w:pStyle w:val="TableBlock"/>
              <w:spacing w:before="0"/>
              <w:rPr>
                <w:rtl/>
              </w:rPr>
            </w:pPr>
            <w:r w:rsidRPr="0098095B">
              <w:rPr>
                <w:rtl/>
              </w:rPr>
              <w:t>"(8)</w:t>
            </w:r>
            <w:r w:rsidRPr="0098095B">
              <w:rPr>
                <w:rFonts w:hint="cs"/>
                <w:rtl/>
              </w:rPr>
              <w:t>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כהגדרתו</w:t>
            </w:r>
            <w:r w:rsidRPr="0098095B">
              <w:rPr>
                <w:rtl/>
              </w:rPr>
              <w:t xml:space="preserve"> </w:t>
            </w:r>
            <w:r w:rsidRPr="0098095B">
              <w:rPr>
                <w:rFonts w:hint="eastAsia"/>
                <w:rtl/>
              </w:rPr>
              <w:t>בחוק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w:t>
            </w:r>
          </w:p>
        </w:tc>
      </w:tr>
      <w:tr w:rsidR="00D64586" w:rsidRPr="00035D07" w14:paraId="1711F804" w14:textId="77777777" w:rsidTr="00B91339">
        <w:trPr>
          <w:cantSplit/>
        </w:trPr>
        <w:tc>
          <w:tcPr>
            <w:tcW w:w="1869" w:type="dxa"/>
            <w:tcMar>
              <w:top w:w="91" w:type="dxa"/>
              <w:left w:w="0" w:type="dxa"/>
              <w:bottom w:w="91" w:type="dxa"/>
              <w:right w:w="0" w:type="dxa"/>
            </w:tcMar>
          </w:tcPr>
          <w:p w14:paraId="7A35CCCC"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FEA8D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0A02E53"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C1E077C"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אחרי</w:t>
            </w:r>
            <w:r w:rsidRPr="0098095B">
              <w:rPr>
                <w:rtl/>
              </w:rPr>
              <w:t xml:space="preserve"> </w:t>
            </w:r>
            <w:r w:rsidRPr="0098095B">
              <w:rPr>
                <w:rFonts w:hint="eastAsia"/>
                <w:rtl/>
              </w:rPr>
              <w:t>ההגדרה</w:t>
            </w:r>
            <w:r w:rsidRPr="0098095B">
              <w:rPr>
                <w:rtl/>
              </w:rPr>
              <w:t xml:space="preserve"> "</w:t>
            </w:r>
            <w:r w:rsidRPr="0098095B">
              <w:rPr>
                <w:rFonts w:hint="eastAsia"/>
                <w:rtl/>
              </w:rPr>
              <w:t>גורם</w:t>
            </w:r>
            <w:r w:rsidRPr="0098095B">
              <w:rPr>
                <w:rtl/>
              </w:rPr>
              <w:t xml:space="preserve"> </w:t>
            </w:r>
            <w:r w:rsidRPr="0098095B">
              <w:rPr>
                <w:rFonts w:hint="eastAsia"/>
                <w:rtl/>
              </w:rPr>
              <w:t>בעל</w:t>
            </w:r>
            <w:r w:rsidRPr="0098095B">
              <w:rPr>
                <w:rtl/>
              </w:rPr>
              <w:t xml:space="preserve"> </w:t>
            </w:r>
            <w:r w:rsidRPr="0098095B">
              <w:rPr>
                <w:rFonts w:hint="eastAsia"/>
                <w:rtl/>
              </w:rPr>
              <w:t>השפעה</w:t>
            </w:r>
            <w:r w:rsidRPr="0098095B">
              <w:rPr>
                <w:rtl/>
              </w:rPr>
              <w:t xml:space="preserve"> </w:t>
            </w:r>
            <w:r w:rsidRPr="0098095B">
              <w:rPr>
                <w:rFonts w:hint="eastAsia"/>
                <w:rtl/>
              </w:rPr>
              <w:t>בתחום</w:t>
            </w:r>
            <w:r w:rsidRPr="0098095B">
              <w:rPr>
                <w:rtl/>
              </w:rPr>
              <w:t xml:space="preserve"> </w:t>
            </w:r>
            <w:r w:rsidRPr="0098095B">
              <w:rPr>
                <w:rFonts w:hint="eastAsia"/>
                <w:rtl/>
              </w:rPr>
              <w:t>השידורים</w:t>
            </w:r>
            <w:r w:rsidRPr="0098095B">
              <w:rPr>
                <w:rtl/>
              </w:rPr>
              <w:t xml:space="preserve"> </w:t>
            </w:r>
            <w:r w:rsidRPr="0098095B">
              <w:rPr>
                <w:rFonts w:hint="eastAsia"/>
                <w:rtl/>
              </w:rPr>
              <w:t>או</w:t>
            </w:r>
            <w:r w:rsidRPr="0098095B">
              <w:rPr>
                <w:rtl/>
              </w:rPr>
              <w:t xml:space="preserve"> </w:t>
            </w:r>
            <w:r w:rsidRPr="0098095B">
              <w:rPr>
                <w:rFonts w:hint="eastAsia"/>
                <w:rtl/>
              </w:rPr>
              <w:t>העיתונות</w:t>
            </w:r>
            <w:r w:rsidRPr="0098095B">
              <w:rPr>
                <w:rtl/>
              </w:rPr>
              <w:t xml:space="preserve"> </w:t>
            </w:r>
            <w:r w:rsidRPr="0098095B">
              <w:rPr>
                <w:rFonts w:hint="eastAsia"/>
                <w:rtl/>
              </w:rPr>
              <w:t>הכתובה</w:t>
            </w:r>
            <w:r w:rsidRPr="0098095B">
              <w:rPr>
                <w:rtl/>
              </w:rPr>
              <w:t xml:space="preserve">" </w:t>
            </w:r>
            <w:r w:rsidRPr="0098095B">
              <w:rPr>
                <w:rFonts w:hint="eastAsia"/>
                <w:rtl/>
              </w:rPr>
              <w:t>יבוא</w:t>
            </w:r>
            <w:r w:rsidRPr="0098095B">
              <w:rPr>
                <w:rtl/>
              </w:rPr>
              <w:t>:</w:t>
            </w:r>
          </w:p>
        </w:tc>
      </w:tr>
      <w:tr w:rsidR="00D64586" w:rsidRPr="00035D07" w14:paraId="39851B8E" w14:textId="77777777" w:rsidTr="00B91339">
        <w:trPr>
          <w:cantSplit/>
        </w:trPr>
        <w:tc>
          <w:tcPr>
            <w:tcW w:w="1869" w:type="dxa"/>
            <w:tcMar>
              <w:top w:w="91" w:type="dxa"/>
              <w:left w:w="0" w:type="dxa"/>
              <w:bottom w:w="91" w:type="dxa"/>
              <w:right w:w="0" w:type="dxa"/>
            </w:tcMar>
          </w:tcPr>
          <w:p w14:paraId="27646E5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2EAFFD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C659FF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01B69DCD"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5D0777F" w14:textId="77777777" w:rsidR="00D64586" w:rsidRPr="0098095B" w:rsidRDefault="00D64586" w:rsidP="0070607B">
            <w:pPr>
              <w:pStyle w:val="TableBlockOutdent"/>
              <w:spacing w:before="0"/>
              <w:rPr>
                <w:rtl/>
              </w:rPr>
            </w:pPr>
            <w:r w:rsidRPr="0098095B">
              <w:rPr>
                <w:rtl/>
              </w:rPr>
              <w:t>""</w:t>
            </w:r>
            <w:r w:rsidRPr="0098095B">
              <w:rPr>
                <w:rFonts w:hint="eastAsia"/>
                <w:rtl/>
              </w:rPr>
              <w:t>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Pr>
                <w:rtl/>
              </w:rPr>
              <w:t>–</w:t>
            </w:r>
            <w:r w:rsidRPr="0098095B">
              <w:rPr>
                <w:rtl/>
              </w:rPr>
              <w:t xml:space="preserve"> </w:t>
            </w:r>
            <w:r w:rsidRPr="0098095B">
              <w:rPr>
                <w:rFonts w:hint="eastAsia"/>
                <w:rtl/>
              </w:rPr>
              <w:t>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שידור</w:t>
            </w:r>
            <w:r w:rsidRPr="0098095B">
              <w:rPr>
                <w:rtl/>
              </w:rPr>
              <w:t xml:space="preserve"> </w:t>
            </w:r>
            <w:r w:rsidRPr="0098095B">
              <w:rPr>
                <w:rFonts w:hint="eastAsia"/>
                <w:rtl/>
              </w:rPr>
              <w:t>ספרתיות</w:t>
            </w:r>
            <w:r w:rsidRPr="0098095B">
              <w:rPr>
                <w:rtl/>
              </w:rPr>
              <w:t xml:space="preserve">, </w:t>
            </w:r>
            <w:r w:rsidRPr="0098095B">
              <w:rPr>
                <w:rFonts w:hint="eastAsia"/>
                <w:rtl/>
              </w:rPr>
              <w:t>התשע</w:t>
            </w:r>
            <w:r w:rsidRPr="0098095B">
              <w:rPr>
                <w:rtl/>
              </w:rPr>
              <w:t>"</w:t>
            </w:r>
            <w:r w:rsidRPr="0098095B">
              <w:rPr>
                <w:rFonts w:hint="eastAsia"/>
                <w:rtl/>
              </w:rPr>
              <w:t>ב</w:t>
            </w:r>
            <w:r>
              <w:rPr>
                <w:rtl/>
              </w:rPr>
              <w:t>–</w:t>
            </w:r>
            <w:r w:rsidRPr="0098095B">
              <w:rPr>
                <w:rtl/>
              </w:rPr>
              <w:t>2012;";</w:t>
            </w:r>
          </w:p>
        </w:tc>
      </w:tr>
      <w:tr w:rsidR="00D64586" w:rsidRPr="00035D07" w14:paraId="277DBF0A" w14:textId="77777777" w:rsidTr="00B91339">
        <w:trPr>
          <w:cantSplit/>
        </w:trPr>
        <w:tc>
          <w:tcPr>
            <w:tcW w:w="1869" w:type="dxa"/>
            <w:tcMar>
              <w:top w:w="91" w:type="dxa"/>
              <w:left w:w="0" w:type="dxa"/>
              <w:bottom w:w="91" w:type="dxa"/>
              <w:right w:w="0" w:type="dxa"/>
            </w:tcMar>
          </w:tcPr>
          <w:p w14:paraId="427EEDF4"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A7B7B8A"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E3F2511"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בתוספת</w:t>
            </w:r>
            <w:r w:rsidRPr="0098095B">
              <w:rPr>
                <w:rtl/>
              </w:rPr>
              <w:t xml:space="preserve">, </w:t>
            </w:r>
            <w:r w:rsidRPr="0098095B">
              <w:rPr>
                <w:rFonts w:hint="eastAsia"/>
                <w:rtl/>
              </w:rPr>
              <w:t>בפרט</w:t>
            </w:r>
            <w:r w:rsidRPr="0098095B">
              <w:rPr>
                <w:rtl/>
              </w:rPr>
              <w:t xml:space="preserve"> 3, </w:t>
            </w:r>
            <w:r w:rsidRPr="0098095B">
              <w:rPr>
                <w:rFonts w:hint="eastAsia"/>
                <w:rtl/>
              </w:rPr>
              <w:t>בפרט</w:t>
            </w:r>
            <w:r w:rsidRPr="0098095B">
              <w:rPr>
                <w:rtl/>
              </w:rPr>
              <w:t xml:space="preserve"> </w:t>
            </w:r>
            <w:r w:rsidRPr="0098095B">
              <w:rPr>
                <w:rFonts w:hint="eastAsia"/>
                <w:rtl/>
              </w:rPr>
              <w:t>משנה</w:t>
            </w:r>
            <w:r w:rsidRPr="0098095B">
              <w:rPr>
                <w:rtl/>
              </w:rPr>
              <w:t xml:space="preserve"> 3.4 </w:t>
            </w:r>
            <w:r w:rsidRPr="0098095B">
              <w:rPr>
                <w:rFonts w:hint="eastAsia"/>
                <w:rtl/>
              </w:rPr>
              <w:t>שבטור</w:t>
            </w:r>
            <w:r w:rsidRPr="0098095B">
              <w:rPr>
                <w:rtl/>
              </w:rPr>
              <w:t xml:space="preserve"> </w:t>
            </w:r>
            <w:r w:rsidRPr="0098095B">
              <w:rPr>
                <w:rFonts w:hint="eastAsia"/>
                <w:rtl/>
              </w:rPr>
              <w:t>ב</w:t>
            </w:r>
            <w:r w:rsidRPr="0098095B">
              <w:rPr>
                <w:rtl/>
              </w:rPr>
              <w:t xml:space="preserve">', </w:t>
            </w:r>
            <w:r>
              <w:rPr>
                <w:rFonts w:hint="cs"/>
                <w:rtl/>
              </w:rPr>
              <w:t>אחרי</w:t>
            </w:r>
            <w:r w:rsidRPr="0098095B">
              <w:rPr>
                <w:rtl/>
              </w:rPr>
              <w:t xml:space="preserve"> </w:t>
            </w:r>
            <w:r w:rsidRPr="0098095B">
              <w:rPr>
                <w:rFonts w:hint="eastAsia"/>
                <w:rtl/>
              </w:rPr>
              <w:t>פסקה</w:t>
            </w:r>
            <w:r w:rsidRPr="0098095B">
              <w:rPr>
                <w:rtl/>
              </w:rPr>
              <w:t xml:space="preserve"> (2) </w:t>
            </w:r>
            <w:r w:rsidRPr="0098095B">
              <w:rPr>
                <w:rFonts w:hint="eastAsia"/>
                <w:rtl/>
              </w:rPr>
              <w:t>יבוא</w:t>
            </w:r>
            <w:r w:rsidRPr="0098095B">
              <w:rPr>
                <w:rtl/>
              </w:rPr>
              <w:t>:</w:t>
            </w:r>
          </w:p>
        </w:tc>
      </w:tr>
      <w:tr w:rsidR="00D64586" w:rsidRPr="00035D07" w14:paraId="7FA751A5" w14:textId="77777777" w:rsidTr="00B91339">
        <w:trPr>
          <w:cantSplit/>
        </w:trPr>
        <w:tc>
          <w:tcPr>
            <w:tcW w:w="1869" w:type="dxa"/>
            <w:tcMar>
              <w:top w:w="91" w:type="dxa"/>
              <w:left w:w="0" w:type="dxa"/>
              <w:bottom w:w="91" w:type="dxa"/>
              <w:right w:w="0" w:type="dxa"/>
            </w:tcMar>
          </w:tcPr>
          <w:p w14:paraId="1E16AF8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757F60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4854DCB"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9063EE2" w14:textId="77777777" w:rsidR="00D64586" w:rsidRPr="0098095B" w:rsidRDefault="00D64586" w:rsidP="0070607B">
            <w:pPr>
              <w:pStyle w:val="TableBlock"/>
              <w:spacing w:before="0"/>
              <w:rPr>
                <w:rtl/>
              </w:rPr>
            </w:pPr>
            <w:r w:rsidRPr="0098095B">
              <w:rPr>
                <w:rtl/>
              </w:rPr>
              <w:t>"(</w:t>
            </w:r>
            <w:r>
              <w:rPr>
                <w:rFonts w:hint="cs"/>
                <w:rtl/>
              </w:rPr>
              <w:t>3</w:t>
            </w:r>
            <w:r w:rsidRPr="0098095B">
              <w:rPr>
                <w:rtl/>
              </w:rPr>
              <w:t>)</w:t>
            </w:r>
            <w:r>
              <w:rPr>
                <w:rtl/>
              </w:rPr>
              <w:tab/>
            </w:r>
            <w:r w:rsidRPr="0098095B">
              <w:rPr>
                <w:rFonts w:hint="eastAsia"/>
                <w:rtl/>
              </w:rPr>
              <w:t>מינוי</w:t>
            </w:r>
            <w:r w:rsidRPr="0098095B">
              <w:rPr>
                <w:rtl/>
              </w:rPr>
              <w:t xml:space="preserve"> </w:t>
            </w:r>
            <w:r w:rsidRPr="0098095B">
              <w:rPr>
                <w:rFonts w:hint="eastAsia"/>
                <w:rtl/>
              </w:rPr>
              <w:t>לגורם</w:t>
            </w:r>
            <w:r w:rsidRPr="0098095B">
              <w:rPr>
                <w:rtl/>
              </w:rPr>
              <w:t xml:space="preserve"> </w:t>
            </w:r>
            <w:r w:rsidRPr="0098095B">
              <w:rPr>
                <w:rFonts w:hint="eastAsia"/>
                <w:rtl/>
              </w:rPr>
              <w:t>מפעיל</w:t>
            </w:r>
            <w:r w:rsidRPr="0098095B">
              <w:rPr>
                <w:rtl/>
              </w:rPr>
              <w:t xml:space="preserve"> </w:t>
            </w:r>
            <w:r w:rsidRPr="0098095B">
              <w:rPr>
                <w:rFonts w:hint="eastAsia"/>
                <w:rtl/>
              </w:rPr>
              <w:t>פרטי</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Pr>
                <w:rFonts w:hint="cs"/>
                <w:rtl/>
              </w:rPr>
              <w:t>;</w:t>
            </w:r>
          </w:p>
        </w:tc>
      </w:tr>
      <w:tr w:rsidR="00D64586" w:rsidRPr="00035D07" w14:paraId="19180475" w14:textId="77777777" w:rsidTr="00B91339">
        <w:trPr>
          <w:cantSplit/>
        </w:trPr>
        <w:tc>
          <w:tcPr>
            <w:tcW w:w="1869" w:type="dxa"/>
            <w:tcMar>
              <w:top w:w="91" w:type="dxa"/>
              <w:left w:w="0" w:type="dxa"/>
              <w:bottom w:w="91" w:type="dxa"/>
              <w:right w:w="0" w:type="dxa"/>
            </w:tcMar>
          </w:tcPr>
          <w:p w14:paraId="50F4165C" w14:textId="77777777" w:rsidR="00D64586" w:rsidRPr="00503F9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0AA528"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166ED24A" w14:textId="77777777" w:rsidR="00D64586" w:rsidRPr="00503F9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48623CB" w14:textId="77777777" w:rsidR="00D64586" w:rsidRPr="00503F9B" w:rsidRDefault="00D64586" w:rsidP="0070607B">
            <w:pPr>
              <w:pStyle w:val="TableBlock"/>
              <w:spacing w:before="0"/>
              <w:rPr>
                <w:rtl/>
              </w:rPr>
            </w:pPr>
            <w:r w:rsidRPr="00F57FFD">
              <w:rPr>
                <w:rtl/>
              </w:rPr>
              <w:t>(4)</w:t>
            </w:r>
            <w:r>
              <w:rPr>
                <w:rtl/>
              </w:rPr>
              <w:tab/>
            </w:r>
            <w:r>
              <w:rPr>
                <w:rFonts w:hint="cs"/>
                <w:rtl/>
              </w:rPr>
              <w:t>רישיון כללי לשידורים באמצעות תחנות השידור הספרתיות לפי חוק הפצת שידורים</w:t>
            </w:r>
            <w:r w:rsidRPr="00F57FFD">
              <w:rPr>
                <w:rtl/>
              </w:rPr>
              <w:t>"</w:t>
            </w:r>
            <w:r>
              <w:rPr>
                <w:rFonts w:hint="cs"/>
                <w:rtl/>
              </w:rPr>
              <w:t>.</w:t>
            </w:r>
          </w:p>
        </w:tc>
      </w:tr>
      <w:tr w:rsidR="00D64586" w:rsidRPr="00035D07" w14:paraId="694234E7" w14:textId="77777777" w:rsidTr="00B91339">
        <w:trPr>
          <w:cantSplit/>
        </w:trPr>
        <w:tc>
          <w:tcPr>
            <w:tcW w:w="1869" w:type="dxa"/>
            <w:tcMar>
              <w:top w:w="91" w:type="dxa"/>
              <w:left w:w="0" w:type="dxa"/>
              <w:bottom w:w="91" w:type="dxa"/>
              <w:right w:w="0" w:type="dxa"/>
            </w:tcMar>
          </w:tcPr>
          <w:p w14:paraId="0FDFB79D" w14:textId="77777777" w:rsidR="00D64586" w:rsidRDefault="00D64586" w:rsidP="0070607B">
            <w:pPr>
              <w:pStyle w:val="TableSideHeading"/>
              <w:spacing w:before="0"/>
              <w:ind w:right="0"/>
              <w:jc w:val="left"/>
              <w:rPr>
                <w:rtl/>
              </w:rPr>
            </w:pPr>
            <w:r w:rsidRPr="0098095B">
              <w:rPr>
                <w:rFonts w:hint="eastAsia"/>
                <w:rtl/>
              </w:rPr>
              <w:t>תיקון</w:t>
            </w:r>
            <w:r w:rsidRPr="0098095B">
              <w:rPr>
                <w:rtl/>
              </w:rPr>
              <w:t xml:space="preserve"> </w:t>
            </w:r>
            <w:r w:rsidRPr="0098095B">
              <w:rPr>
                <w:rFonts w:hint="eastAsia"/>
                <w:rtl/>
              </w:rPr>
              <w:t>חוק</w:t>
            </w:r>
            <w:r w:rsidRPr="0098095B">
              <w:rPr>
                <w:rtl/>
              </w:rPr>
              <w:t xml:space="preserve"> </w:t>
            </w:r>
            <w:r w:rsidRPr="0098095B">
              <w:rPr>
                <w:rFonts w:hint="eastAsia"/>
                <w:rtl/>
              </w:rPr>
              <w:t>התקשורת</w:t>
            </w:r>
            <w:r>
              <w:rPr>
                <w:rFonts w:hint="cs"/>
                <w:rtl/>
              </w:rPr>
              <w:t xml:space="preserve"> (בזק ושידורים)</w:t>
            </w:r>
          </w:p>
          <w:p w14:paraId="496FAA96" w14:textId="1493BC68" w:rsidR="00C70A7C" w:rsidRPr="0098095B" w:rsidRDefault="00C70A7C" w:rsidP="0070607B">
            <w:pPr>
              <w:pStyle w:val="TableSideHeading"/>
              <w:spacing w:before="0"/>
              <w:ind w:right="0"/>
              <w:jc w:val="left"/>
              <w:rPr>
                <w:rtl/>
              </w:rPr>
            </w:pPr>
            <w:r>
              <w:rPr>
                <w:rFonts w:hint="cs"/>
                <w:rtl/>
              </w:rPr>
              <w:t>[מס' 64]</w:t>
            </w:r>
          </w:p>
        </w:tc>
        <w:tc>
          <w:tcPr>
            <w:tcW w:w="624" w:type="dxa"/>
            <w:tcMar>
              <w:top w:w="91" w:type="dxa"/>
              <w:left w:w="0" w:type="dxa"/>
              <w:bottom w:w="91" w:type="dxa"/>
              <w:right w:w="0" w:type="dxa"/>
            </w:tcMar>
          </w:tcPr>
          <w:p w14:paraId="5BF00B2A" w14:textId="77777777" w:rsidR="00D64586" w:rsidRPr="00303859" w:rsidRDefault="00D64586" w:rsidP="0070607B">
            <w:pPr>
              <w:pStyle w:val="TableText"/>
              <w:spacing w:before="0"/>
              <w:ind w:right="0"/>
              <w:rPr>
                <w:rtl/>
              </w:rPr>
            </w:pPr>
            <w:r w:rsidRPr="00303859">
              <w:rPr>
                <w:rFonts w:hint="cs"/>
                <w:rtl/>
              </w:rPr>
              <w:t>33.</w:t>
            </w:r>
          </w:p>
        </w:tc>
        <w:tc>
          <w:tcPr>
            <w:tcW w:w="7145" w:type="dxa"/>
            <w:gridSpan w:val="8"/>
            <w:tcMar>
              <w:top w:w="91" w:type="dxa"/>
              <w:left w:w="0" w:type="dxa"/>
              <w:bottom w:w="91" w:type="dxa"/>
              <w:right w:w="0" w:type="dxa"/>
            </w:tcMar>
          </w:tcPr>
          <w:p w14:paraId="22E93FD3" w14:textId="77777777" w:rsidR="00D64586" w:rsidRPr="00580A7F" w:rsidRDefault="00D64586" w:rsidP="0070607B">
            <w:pPr>
              <w:pStyle w:val="TableBlock"/>
              <w:spacing w:before="0"/>
              <w:rPr>
                <w:spacing w:val="-8"/>
                <w:rtl/>
              </w:rPr>
            </w:pPr>
            <w:r w:rsidRPr="00580A7F">
              <w:rPr>
                <w:rFonts w:hint="eastAsia"/>
                <w:spacing w:val="-8"/>
                <w:rtl/>
              </w:rPr>
              <w:t>בחוק</w:t>
            </w:r>
            <w:r w:rsidRPr="00580A7F">
              <w:rPr>
                <w:spacing w:val="-8"/>
                <w:rtl/>
              </w:rPr>
              <w:t xml:space="preserve"> </w:t>
            </w:r>
            <w:r w:rsidRPr="00580A7F">
              <w:rPr>
                <w:rFonts w:hint="eastAsia"/>
                <w:spacing w:val="-8"/>
                <w:rtl/>
              </w:rPr>
              <w:t>התקשורת</w:t>
            </w:r>
            <w:r w:rsidRPr="00580A7F">
              <w:rPr>
                <w:spacing w:val="-8"/>
                <w:rtl/>
              </w:rPr>
              <w:t xml:space="preserve"> (</w:t>
            </w:r>
            <w:r w:rsidRPr="00580A7F">
              <w:rPr>
                <w:rFonts w:hint="eastAsia"/>
                <w:spacing w:val="-8"/>
                <w:rtl/>
              </w:rPr>
              <w:t>בזק</w:t>
            </w:r>
            <w:r w:rsidRPr="00580A7F">
              <w:rPr>
                <w:spacing w:val="-8"/>
                <w:rtl/>
              </w:rPr>
              <w:t xml:space="preserve"> </w:t>
            </w:r>
            <w:r w:rsidRPr="00580A7F">
              <w:rPr>
                <w:rFonts w:hint="eastAsia"/>
                <w:spacing w:val="-8"/>
                <w:rtl/>
              </w:rPr>
              <w:t>ושידורים</w:t>
            </w:r>
            <w:r w:rsidRPr="00580A7F">
              <w:rPr>
                <w:spacing w:val="-8"/>
                <w:rtl/>
              </w:rPr>
              <w:t xml:space="preserve">), </w:t>
            </w:r>
            <w:r w:rsidRPr="00580A7F">
              <w:rPr>
                <w:rFonts w:hint="eastAsia"/>
                <w:spacing w:val="-8"/>
                <w:rtl/>
              </w:rPr>
              <w:t>התשמ</w:t>
            </w:r>
            <w:r w:rsidRPr="00580A7F">
              <w:rPr>
                <w:spacing w:val="-8"/>
                <w:rtl/>
              </w:rPr>
              <w:t>"</w:t>
            </w:r>
            <w:r w:rsidRPr="00580A7F">
              <w:rPr>
                <w:rFonts w:hint="eastAsia"/>
                <w:spacing w:val="-8"/>
                <w:rtl/>
              </w:rPr>
              <w:t>ב</w:t>
            </w:r>
            <w:r w:rsidRPr="00580A7F">
              <w:rPr>
                <w:spacing w:val="-8"/>
                <w:rtl/>
              </w:rPr>
              <w:t>–1982</w:t>
            </w:r>
            <w:r w:rsidRPr="00580A7F">
              <w:rPr>
                <w:rStyle w:val="a9"/>
                <w:spacing w:val="-8"/>
                <w:rtl/>
              </w:rPr>
              <w:footnoteReference w:id="44"/>
            </w:r>
            <w:r w:rsidRPr="00580A7F">
              <w:rPr>
                <w:spacing w:val="-8"/>
                <w:rtl/>
              </w:rPr>
              <w:t xml:space="preserve"> (</w:t>
            </w:r>
            <w:r w:rsidRPr="00580A7F">
              <w:rPr>
                <w:rFonts w:hint="eastAsia"/>
                <w:spacing w:val="-8"/>
                <w:rtl/>
              </w:rPr>
              <w:t>בפרק</w:t>
            </w:r>
            <w:r w:rsidRPr="00580A7F">
              <w:rPr>
                <w:spacing w:val="-8"/>
                <w:rtl/>
              </w:rPr>
              <w:t xml:space="preserve"> </w:t>
            </w:r>
            <w:r w:rsidRPr="00580A7F">
              <w:rPr>
                <w:rFonts w:hint="eastAsia"/>
                <w:spacing w:val="-8"/>
                <w:rtl/>
              </w:rPr>
              <w:t>זה</w:t>
            </w:r>
            <w:r w:rsidRPr="00580A7F">
              <w:rPr>
                <w:spacing w:val="-8"/>
                <w:rtl/>
              </w:rPr>
              <w:t xml:space="preserve"> – </w:t>
            </w:r>
            <w:r w:rsidRPr="00580A7F">
              <w:rPr>
                <w:rFonts w:hint="eastAsia"/>
                <w:spacing w:val="-8"/>
                <w:rtl/>
              </w:rPr>
              <w:t>חוק</w:t>
            </w:r>
            <w:r w:rsidRPr="00580A7F">
              <w:rPr>
                <w:spacing w:val="-8"/>
                <w:rtl/>
              </w:rPr>
              <w:t xml:space="preserve"> </w:t>
            </w:r>
            <w:r w:rsidRPr="00580A7F">
              <w:rPr>
                <w:rFonts w:hint="eastAsia"/>
                <w:spacing w:val="-8"/>
                <w:rtl/>
              </w:rPr>
              <w:t>התקשורת</w:t>
            </w:r>
            <w:r w:rsidRPr="00580A7F">
              <w:rPr>
                <w:spacing w:val="-8"/>
                <w:rtl/>
              </w:rPr>
              <w:t>) –</w:t>
            </w:r>
          </w:p>
        </w:tc>
      </w:tr>
      <w:tr w:rsidR="00D64586" w:rsidRPr="00035D07" w14:paraId="6B7F6F88" w14:textId="77777777" w:rsidTr="00B91339">
        <w:trPr>
          <w:cantSplit/>
        </w:trPr>
        <w:tc>
          <w:tcPr>
            <w:tcW w:w="1869" w:type="dxa"/>
          </w:tcPr>
          <w:p w14:paraId="2BF4650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9D5631C"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A481CA2"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בסעיף</w:t>
            </w:r>
            <w:r w:rsidRPr="0098095B">
              <w:rPr>
                <w:rtl/>
              </w:rPr>
              <w:t xml:space="preserve"> 5, </w:t>
            </w:r>
            <w:r w:rsidRPr="0098095B">
              <w:rPr>
                <w:rFonts w:hint="eastAsia"/>
                <w:rtl/>
              </w:rPr>
              <w:t>אחרי</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ט</w:t>
            </w:r>
            <w:r w:rsidRPr="0098095B">
              <w:rPr>
                <w:rtl/>
              </w:rPr>
              <w:t xml:space="preserve">) </w:t>
            </w:r>
            <w:r w:rsidRPr="0098095B">
              <w:rPr>
                <w:rFonts w:hint="eastAsia"/>
                <w:rtl/>
              </w:rPr>
              <w:t>יבוא</w:t>
            </w:r>
            <w:r w:rsidRPr="0098095B">
              <w:rPr>
                <w:rtl/>
              </w:rPr>
              <w:t>:</w:t>
            </w:r>
          </w:p>
        </w:tc>
      </w:tr>
      <w:tr w:rsidR="00D64586" w:rsidRPr="00035D07" w14:paraId="14D834BA" w14:textId="77777777" w:rsidTr="00B91339">
        <w:trPr>
          <w:cantSplit/>
        </w:trPr>
        <w:tc>
          <w:tcPr>
            <w:tcW w:w="1869" w:type="dxa"/>
            <w:tcMar>
              <w:top w:w="91" w:type="dxa"/>
              <w:left w:w="0" w:type="dxa"/>
              <w:bottom w:w="91" w:type="dxa"/>
              <w:right w:w="0" w:type="dxa"/>
            </w:tcMar>
          </w:tcPr>
          <w:p w14:paraId="12E697D7"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35BC81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317913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A2ABEAE" w14:textId="77777777" w:rsidR="00D64586" w:rsidRPr="0098095B" w:rsidRDefault="00D64586" w:rsidP="0070607B">
            <w:pPr>
              <w:pStyle w:val="TableText"/>
              <w:spacing w:before="0"/>
              <w:ind w:right="0"/>
              <w:rPr>
                <w:rtl/>
              </w:rPr>
            </w:pPr>
            <w:r w:rsidRPr="0098095B">
              <w:rPr>
                <w:rtl/>
              </w:rPr>
              <w:t>"(</w:t>
            </w:r>
            <w:r w:rsidRPr="0098095B">
              <w:rPr>
                <w:rFonts w:hint="eastAsia"/>
                <w:rtl/>
              </w:rPr>
              <w:t>י</w:t>
            </w:r>
            <w:r w:rsidRPr="0098095B">
              <w:rPr>
                <w:rtl/>
              </w:rPr>
              <w:t>)</w:t>
            </w:r>
          </w:p>
        </w:tc>
        <w:tc>
          <w:tcPr>
            <w:tcW w:w="5897" w:type="dxa"/>
            <w:gridSpan w:val="6"/>
            <w:tcMar>
              <w:top w:w="91" w:type="dxa"/>
              <w:left w:w="0" w:type="dxa"/>
              <w:bottom w:w="91" w:type="dxa"/>
              <w:right w:w="0" w:type="dxa"/>
            </w:tcMar>
          </w:tcPr>
          <w:p w14:paraId="74E1C890" w14:textId="77777777" w:rsidR="00D64586" w:rsidRPr="0098095B" w:rsidRDefault="00D64586" w:rsidP="0070607B">
            <w:pPr>
              <w:pStyle w:val="TableBlock"/>
              <w:spacing w:before="0"/>
              <w:rPr>
                <w:rtl/>
              </w:rPr>
            </w:pPr>
            <w:r w:rsidRPr="0098095B">
              <w:rPr>
                <w:rtl/>
              </w:rPr>
              <w:t>(1)</w:t>
            </w:r>
            <w:r w:rsidRPr="0098095B">
              <w:rPr>
                <w:rtl/>
              </w:rPr>
              <w:tab/>
            </w:r>
            <w:r w:rsidRPr="0098095B">
              <w:rPr>
                <w:rFonts w:hint="eastAsia"/>
                <w:rtl/>
              </w:rPr>
              <w:t>בלי</w:t>
            </w:r>
            <w:r w:rsidRPr="0098095B">
              <w:rPr>
                <w:rtl/>
              </w:rPr>
              <w:t xml:space="preserve"> </w:t>
            </w:r>
            <w:r w:rsidRPr="0098095B">
              <w:rPr>
                <w:rFonts w:hint="eastAsia"/>
                <w:rtl/>
              </w:rPr>
              <w:t>לגרוע</w:t>
            </w:r>
            <w:r w:rsidRPr="0098095B">
              <w:rPr>
                <w:rtl/>
              </w:rPr>
              <w:t xml:space="preserve"> </w:t>
            </w:r>
            <w:r w:rsidRPr="0098095B">
              <w:rPr>
                <w:rFonts w:hint="eastAsia"/>
                <w:rtl/>
              </w:rPr>
              <w:t>מהוראות</w:t>
            </w:r>
            <w:r w:rsidRPr="0098095B">
              <w:rPr>
                <w:rtl/>
              </w:rPr>
              <w:t xml:space="preserve"> </w:t>
            </w:r>
            <w:r w:rsidRPr="0098095B">
              <w:rPr>
                <w:rFonts w:hint="eastAsia"/>
                <w:rtl/>
              </w:rPr>
              <w:t>סעיפים</w:t>
            </w:r>
            <w:r w:rsidRPr="0098095B">
              <w:rPr>
                <w:rtl/>
              </w:rPr>
              <w:t xml:space="preserve"> </w:t>
            </w:r>
            <w:r w:rsidRPr="0098095B">
              <w:rPr>
                <w:rFonts w:hint="eastAsia"/>
                <w:rtl/>
              </w:rPr>
              <w:t>קטנים</w:t>
            </w:r>
            <w:r w:rsidRPr="0098095B">
              <w:rPr>
                <w:rtl/>
              </w:rPr>
              <w:t xml:space="preserve"> (</w:t>
            </w:r>
            <w:r w:rsidRPr="0098095B">
              <w:rPr>
                <w:rFonts w:hint="eastAsia"/>
                <w:rtl/>
              </w:rPr>
              <w:t>ו</w:t>
            </w:r>
            <w:r w:rsidRPr="0098095B">
              <w:rPr>
                <w:rtl/>
              </w:rPr>
              <w:t xml:space="preserve">) </w:t>
            </w:r>
            <w:r w:rsidRPr="0098095B">
              <w:rPr>
                <w:rFonts w:hint="eastAsia"/>
                <w:rtl/>
              </w:rPr>
              <w:t>ו</w:t>
            </w:r>
            <w:r>
              <w:rPr>
                <w:rtl/>
              </w:rPr>
              <w:t>-</w:t>
            </w:r>
            <w:r w:rsidRPr="0098095B">
              <w:rPr>
                <w:rtl/>
              </w:rPr>
              <w:t>(</w:t>
            </w:r>
            <w:r w:rsidRPr="0098095B">
              <w:rPr>
                <w:rFonts w:hint="eastAsia"/>
                <w:rtl/>
              </w:rPr>
              <w:t>ח</w:t>
            </w:r>
            <w:r w:rsidRPr="0098095B">
              <w:rPr>
                <w:rtl/>
              </w:rPr>
              <w:t xml:space="preserve">), </w:t>
            </w:r>
            <w:r w:rsidRPr="0098095B">
              <w:rPr>
                <w:rFonts w:hint="eastAsia"/>
                <w:rtl/>
              </w:rPr>
              <w:t>מפעיל</w:t>
            </w:r>
            <w:r w:rsidRPr="0098095B">
              <w:rPr>
                <w:rtl/>
              </w:rPr>
              <w:t xml:space="preserve"> </w:t>
            </w:r>
            <w:r w:rsidRPr="0098095B">
              <w:rPr>
                <w:rFonts w:hint="eastAsia"/>
                <w:rtl/>
              </w:rPr>
              <w:t>פנים</w:t>
            </w:r>
            <w:r>
              <w:rPr>
                <w:rFonts w:hint="eastAsia"/>
                <w:rtl/>
              </w:rPr>
              <w:t>-</w:t>
            </w:r>
            <w:r w:rsidRPr="0098095B">
              <w:rPr>
                <w:rFonts w:hint="eastAsia"/>
                <w:rtl/>
              </w:rPr>
              <w:t>ארצי</w:t>
            </w:r>
            <w:r w:rsidRPr="0098095B">
              <w:rPr>
                <w:rtl/>
              </w:rPr>
              <w:t xml:space="preserve"> </w:t>
            </w:r>
            <w:r w:rsidRPr="0098095B">
              <w:rPr>
                <w:rFonts w:hint="eastAsia"/>
                <w:rtl/>
              </w:rPr>
              <w:t>ייתן</w:t>
            </w:r>
            <w:r w:rsidRPr="0098095B">
              <w:rPr>
                <w:rtl/>
              </w:rPr>
              <w:t xml:space="preserve"> </w:t>
            </w:r>
            <w:r w:rsidRPr="0098095B">
              <w:rPr>
                <w:rFonts w:hint="eastAsia"/>
                <w:rtl/>
              </w:rPr>
              <w:t>למפעיל</w:t>
            </w:r>
            <w:r w:rsidRPr="0098095B">
              <w:rPr>
                <w:rtl/>
              </w:rPr>
              <w:t xml:space="preserve"> </w:t>
            </w:r>
            <w:r w:rsidRPr="0098095B">
              <w:rPr>
                <w:rFonts w:hint="eastAsia"/>
                <w:rtl/>
              </w:rPr>
              <w:t>פנים</w:t>
            </w:r>
            <w:r>
              <w:rPr>
                <w:rFonts w:hint="eastAsia"/>
                <w:rtl/>
              </w:rPr>
              <w:t>-</w:t>
            </w:r>
            <w:r w:rsidRPr="0098095B">
              <w:rPr>
                <w:rFonts w:hint="eastAsia"/>
                <w:rtl/>
              </w:rPr>
              <w:t>ארצי</w:t>
            </w:r>
            <w:r w:rsidRPr="0098095B">
              <w:rPr>
                <w:rtl/>
              </w:rPr>
              <w:t xml:space="preserve"> </w:t>
            </w:r>
            <w:r w:rsidRPr="0098095B">
              <w:rPr>
                <w:rFonts w:hint="eastAsia"/>
                <w:rtl/>
              </w:rPr>
              <w:t>אחר</w:t>
            </w:r>
            <w:r w:rsidRPr="0098095B">
              <w:rPr>
                <w:rtl/>
              </w:rPr>
              <w:t xml:space="preserve"> </w:t>
            </w:r>
            <w:r w:rsidRPr="0098095B">
              <w:rPr>
                <w:rFonts w:hint="eastAsia"/>
                <w:rtl/>
              </w:rPr>
              <w:t>שימוש</w:t>
            </w:r>
            <w:r w:rsidRPr="0098095B">
              <w:rPr>
                <w:rtl/>
              </w:rPr>
              <w:t xml:space="preserve"> </w:t>
            </w:r>
            <w:r w:rsidRPr="0098095B">
              <w:rPr>
                <w:rFonts w:hint="eastAsia"/>
                <w:rtl/>
              </w:rPr>
              <w:t>בתשתית</w:t>
            </w:r>
            <w:r w:rsidRPr="0098095B">
              <w:rPr>
                <w:rtl/>
              </w:rPr>
              <w:t xml:space="preserve"> </w:t>
            </w:r>
            <w:r w:rsidRPr="0098095B">
              <w:rPr>
                <w:rFonts w:hint="eastAsia"/>
                <w:rtl/>
              </w:rPr>
              <w:t>הפסיבית</w:t>
            </w:r>
            <w:r w:rsidRPr="0098095B">
              <w:rPr>
                <w:rtl/>
              </w:rPr>
              <w:t xml:space="preserve"> </w:t>
            </w:r>
            <w:r w:rsidRPr="0098095B">
              <w:rPr>
                <w:rFonts w:hint="eastAsia"/>
                <w:rtl/>
              </w:rPr>
              <w:t>שלו</w:t>
            </w:r>
            <w:r w:rsidRPr="0098095B">
              <w:rPr>
                <w:rtl/>
              </w:rPr>
              <w:t xml:space="preserve"> </w:t>
            </w:r>
            <w:r w:rsidRPr="0098095B">
              <w:rPr>
                <w:rFonts w:hint="eastAsia"/>
                <w:rtl/>
              </w:rPr>
              <w:t>באופן</w:t>
            </w:r>
            <w:r w:rsidRPr="0098095B">
              <w:rPr>
                <w:rtl/>
              </w:rPr>
              <w:t xml:space="preserve"> </w:t>
            </w:r>
            <w:r w:rsidRPr="0098095B">
              <w:rPr>
                <w:rFonts w:hint="eastAsia"/>
                <w:rtl/>
              </w:rPr>
              <w:t>המאפשר</w:t>
            </w:r>
            <w:r w:rsidRPr="0098095B">
              <w:rPr>
                <w:rtl/>
              </w:rPr>
              <w:t xml:space="preserve"> </w:t>
            </w:r>
            <w:r w:rsidRPr="0098095B">
              <w:rPr>
                <w:rFonts w:hint="eastAsia"/>
                <w:rtl/>
              </w:rPr>
              <w:t>להשחיל</w:t>
            </w:r>
            <w:r w:rsidRPr="0098095B">
              <w:rPr>
                <w:rtl/>
              </w:rPr>
              <w:t xml:space="preserve"> </w:t>
            </w:r>
            <w:r w:rsidRPr="0098095B">
              <w:rPr>
                <w:rFonts w:hint="eastAsia"/>
                <w:rtl/>
              </w:rPr>
              <w:t>בה</w:t>
            </w:r>
            <w:r w:rsidRPr="0098095B">
              <w:rPr>
                <w:rtl/>
              </w:rPr>
              <w:t xml:space="preserve"> </w:t>
            </w:r>
            <w:r w:rsidRPr="0098095B">
              <w:rPr>
                <w:rFonts w:hint="eastAsia"/>
                <w:rtl/>
              </w:rPr>
              <w:t>כבלים</w:t>
            </w:r>
            <w:r w:rsidRPr="0098095B">
              <w:rPr>
                <w:rtl/>
              </w:rPr>
              <w:t xml:space="preserve"> </w:t>
            </w:r>
            <w:r w:rsidRPr="0098095B">
              <w:rPr>
                <w:rFonts w:hint="eastAsia"/>
                <w:rtl/>
              </w:rPr>
              <w:t>מתכתיים</w:t>
            </w:r>
            <w:r w:rsidRPr="0098095B">
              <w:rPr>
                <w:rtl/>
              </w:rPr>
              <w:t xml:space="preserve"> </w:t>
            </w:r>
            <w:r w:rsidRPr="0098095B">
              <w:rPr>
                <w:rFonts w:hint="eastAsia"/>
                <w:rtl/>
              </w:rPr>
              <w:t>או</w:t>
            </w:r>
            <w:r w:rsidRPr="0098095B">
              <w:rPr>
                <w:rtl/>
              </w:rPr>
              <w:t xml:space="preserve"> </w:t>
            </w:r>
            <w:r w:rsidRPr="0098095B">
              <w:rPr>
                <w:rFonts w:hint="eastAsia"/>
                <w:rtl/>
              </w:rPr>
              <w:t>אופטיים</w:t>
            </w:r>
            <w:r w:rsidRPr="0098095B">
              <w:rPr>
                <w:rtl/>
              </w:rPr>
              <w:t xml:space="preserve"> </w:t>
            </w:r>
            <w:r w:rsidRPr="0098095B">
              <w:rPr>
                <w:rFonts w:hint="eastAsia"/>
                <w:rtl/>
              </w:rPr>
              <w:t>של</w:t>
            </w:r>
            <w:r w:rsidRPr="0098095B">
              <w:rPr>
                <w:rtl/>
              </w:rPr>
              <w:t xml:space="preserve"> </w:t>
            </w:r>
            <w:r w:rsidRPr="0098095B">
              <w:rPr>
                <w:rFonts w:hint="eastAsia"/>
                <w:rtl/>
              </w:rPr>
              <w:t>המפעיל</w:t>
            </w:r>
            <w:r w:rsidRPr="0098095B">
              <w:rPr>
                <w:rtl/>
              </w:rPr>
              <w:t xml:space="preserve"> </w:t>
            </w:r>
            <w:r w:rsidRPr="0098095B">
              <w:rPr>
                <w:rFonts w:hint="eastAsia"/>
                <w:rtl/>
              </w:rPr>
              <w:t>הפנים</w:t>
            </w:r>
            <w:r>
              <w:rPr>
                <w:rFonts w:hint="eastAsia"/>
                <w:rtl/>
              </w:rPr>
              <w:t>-</w:t>
            </w:r>
            <w:r w:rsidRPr="0098095B">
              <w:rPr>
                <w:rFonts w:hint="eastAsia"/>
                <w:rtl/>
              </w:rPr>
              <w:t>ארצי</w:t>
            </w:r>
            <w:r w:rsidRPr="0098095B">
              <w:rPr>
                <w:rtl/>
              </w:rPr>
              <w:t xml:space="preserve"> </w:t>
            </w:r>
            <w:r w:rsidRPr="0098095B">
              <w:rPr>
                <w:rFonts w:hint="eastAsia"/>
                <w:rtl/>
              </w:rPr>
              <w:t>האחר</w:t>
            </w:r>
            <w:r w:rsidRPr="0098095B">
              <w:rPr>
                <w:rtl/>
              </w:rPr>
              <w:t xml:space="preserve"> </w:t>
            </w:r>
            <w:r w:rsidRPr="0098095B">
              <w:rPr>
                <w:rFonts w:hint="eastAsia"/>
                <w:rtl/>
              </w:rPr>
              <w:t>או</w:t>
            </w:r>
            <w:r w:rsidRPr="0098095B">
              <w:rPr>
                <w:rtl/>
              </w:rPr>
              <w:t xml:space="preserve"> </w:t>
            </w:r>
            <w:r w:rsidRPr="0098095B">
              <w:rPr>
                <w:rFonts w:hint="eastAsia"/>
                <w:rtl/>
              </w:rPr>
              <w:t>להקים</w:t>
            </w:r>
            <w:r w:rsidRPr="0098095B">
              <w:rPr>
                <w:rtl/>
              </w:rPr>
              <w:t xml:space="preserve"> </w:t>
            </w:r>
            <w:r w:rsidRPr="0098095B">
              <w:rPr>
                <w:rFonts w:hint="eastAsia"/>
                <w:rtl/>
              </w:rPr>
              <w:t>בה</w:t>
            </w:r>
            <w:r w:rsidRPr="0098095B">
              <w:rPr>
                <w:rtl/>
              </w:rPr>
              <w:t xml:space="preserve"> </w:t>
            </w:r>
            <w:r w:rsidRPr="0098095B">
              <w:rPr>
                <w:rFonts w:hint="eastAsia"/>
                <w:rtl/>
              </w:rPr>
              <w:t>מיתקני</w:t>
            </w:r>
            <w:r w:rsidRPr="0098095B">
              <w:rPr>
                <w:rtl/>
              </w:rPr>
              <w:t xml:space="preserve"> </w:t>
            </w:r>
            <w:r w:rsidRPr="0098095B">
              <w:rPr>
                <w:rFonts w:hint="eastAsia"/>
                <w:rtl/>
              </w:rPr>
              <w:t>בזק</w:t>
            </w:r>
            <w:r w:rsidRPr="0098095B">
              <w:rPr>
                <w:rtl/>
              </w:rPr>
              <w:t xml:space="preserve"> </w:t>
            </w:r>
            <w:r w:rsidRPr="0098095B">
              <w:rPr>
                <w:rFonts w:hint="eastAsia"/>
                <w:rtl/>
              </w:rPr>
              <w:t>של</w:t>
            </w:r>
            <w:r w:rsidRPr="0098095B">
              <w:rPr>
                <w:rtl/>
              </w:rPr>
              <w:t xml:space="preserve"> </w:t>
            </w:r>
            <w:r w:rsidRPr="0098095B">
              <w:rPr>
                <w:rFonts w:hint="eastAsia"/>
                <w:rtl/>
              </w:rPr>
              <w:t>המפעיל</w:t>
            </w:r>
            <w:r w:rsidRPr="0098095B">
              <w:rPr>
                <w:rtl/>
              </w:rPr>
              <w:t xml:space="preserve"> </w:t>
            </w:r>
            <w:r w:rsidRPr="0098095B">
              <w:rPr>
                <w:rFonts w:hint="eastAsia"/>
                <w:rtl/>
              </w:rPr>
              <w:t>הפנים</w:t>
            </w:r>
            <w:r>
              <w:rPr>
                <w:rFonts w:hint="eastAsia"/>
                <w:rtl/>
              </w:rPr>
              <w:t>-</w:t>
            </w:r>
            <w:r w:rsidRPr="0098095B">
              <w:rPr>
                <w:rFonts w:hint="eastAsia"/>
                <w:rtl/>
              </w:rPr>
              <w:t>ארצי</w:t>
            </w:r>
            <w:r w:rsidRPr="0098095B">
              <w:rPr>
                <w:rtl/>
              </w:rPr>
              <w:t xml:space="preserve"> </w:t>
            </w:r>
            <w:r w:rsidRPr="0098095B">
              <w:rPr>
                <w:rFonts w:hint="eastAsia"/>
                <w:rtl/>
              </w:rPr>
              <w:t>האחר</w:t>
            </w:r>
            <w:r w:rsidRPr="0098095B">
              <w:rPr>
                <w:rtl/>
              </w:rPr>
              <w:t xml:space="preserve">, </w:t>
            </w:r>
            <w:r w:rsidRPr="0098095B">
              <w:rPr>
                <w:rFonts w:hint="eastAsia"/>
                <w:rtl/>
              </w:rPr>
              <w:t>ובאופן</w:t>
            </w:r>
            <w:r w:rsidRPr="0098095B">
              <w:rPr>
                <w:rtl/>
              </w:rPr>
              <w:t xml:space="preserve"> </w:t>
            </w:r>
            <w:r w:rsidRPr="0098095B">
              <w:rPr>
                <w:rFonts w:hint="eastAsia"/>
                <w:rtl/>
              </w:rPr>
              <w:t>המאפשר</w:t>
            </w:r>
            <w:r w:rsidRPr="0098095B">
              <w:rPr>
                <w:rtl/>
              </w:rPr>
              <w:t xml:space="preserve"> </w:t>
            </w:r>
            <w:r w:rsidRPr="0098095B">
              <w:rPr>
                <w:rFonts w:hint="eastAsia"/>
                <w:rtl/>
              </w:rPr>
              <w:t>תחזוקת</w:t>
            </w:r>
            <w:r w:rsidRPr="0098095B">
              <w:rPr>
                <w:rtl/>
              </w:rPr>
              <w:t xml:space="preserve"> </w:t>
            </w:r>
            <w:r w:rsidRPr="0098095B">
              <w:rPr>
                <w:rFonts w:hint="eastAsia"/>
                <w:rtl/>
              </w:rPr>
              <w:t>הכבלים</w:t>
            </w:r>
            <w:r w:rsidRPr="0098095B">
              <w:rPr>
                <w:rtl/>
              </w:rPr>
              <w:t xml:space="preserve"> </w:t>
            </w:r>
            <w:r w:rsidRPr="0098095B">
              <w:rPr>
                <w:rFonts w:hint="eastAsia"/>
                <w:rtl/>
              </w:rPr>
              <w:t>והמיתקנים</w:t>
            </w:r>
            <w:r w:rsidRPr="0098095B">
              <w:rPr>
                <w:rtl/>
              </w:rPr>
              <w:t xml:space="preserve"> </w:t>
            </w:r>
            <w:r w:rsidRPr="0098095B">
              <w:rPr>
                <w:rFonts w:hint="eastAsia"/>
                <w:rtl/>
              </w:rPr>
              <w:t>האמורים</w:t>
            </w:r>
            <w:r w:rsidRPr="0098095B">
              <w:rPr>
                <w:rtl/>
              </w:rPr>
              <w:t xml:space="preserve">, </w:t>
            </w:r>
            <w:r w:rsidRPr="0098095B">
              <w:rPr>
                <w:rFonts w:hint="eastAsia"/>
                <w:rtl/>
              </w:rPr>
              <w:t>והכול</w:t>
            </w:r>
            <w:r w:rsidRPr="0098095B">
              <w:rPr>
                <w:rtl/>
              </w:rPr>
              <w:t xml:space="preserve"> </w:t>
            </w:r>
            <w:r w:rsidRPr="0098095B">
              <w:rPr>
                <w:rFonts w:hint="eastAsia"/>
                <w:rtl/>
              </w:rPr>
              <w:t>לצורך</w:t>
            </w:r>
            <w:r w:rsidRPr="0098095B">
              <w:rPr>
                <w:rtl/>
              </w:rPr>
              <w:t xml:space="preserve"> </w:t>
            </w:r>
            <w:r w:rsidRPr="0098095B">
              <w:rPr>
                <w:rFonts w:hint="eastAsia"/>
                <w:rtl/>
              </w:rPr>
              <w:t>ביצוע</w:t>
            </w:r>
            <w:r w:rsidRPr="0098095B">
              <w:rPr>
                <w:rtl/>
              </w:rPr>
              <w:t xml:space="preserve"> </w:t>
            </w:r>
            <w:r w:rsidRPr="0098095B">
              <w:rPr>
                <w:rFonts w:hint="eastAsia"/>
                <w:rtl/>
              </w:rPr>
              <w:t>כל</w:t>
            </w:r>
            <w:r w:rsidRPr="0098095B">
              <w:rPr>
                <w:rtl/>
              </w:rPr>
              <w:t xml:space="preserve"> </w:t>
            </w:r>
            <w:r w:rsidRPr="0098095B">
              <w:rPr>
                <w:rFonts w:hint="eastAsia"/>
                <w:rtl/>
              </w:rPr>
              <w:t>פעולת</w:t>
            </w:r>
            <w:r w:rsidRPr="0098095B">
              <w:rPr>
                <w:rtl/>
              </w:rPr>
              <w:t xml:space="preserve"> </w:t>
            </w:r>
            <w:r w:rsidRPr="0098095B">
              <w:rPr>
                <w:rFonts w:hint="eastAsia"/>
                <w:rtl/>
              </w:rPr>
              <w:t>בזק</w:t>
            </w:r>
            <w:r w:rsidRPr="0098095B">
              <w:rPr>
                <w:rtl/>
              </w:rPr>
              <w:t xml:space="preserve"> </w:t>
            </w:r>
            <w:r w:rsidRPr="0098095B">
              <w:rPr>
                <w:rFonts w:hint="eastAsia"/>
                <w:rtl/>
              </w:rPr>
              <w:t>ומתן</w:t>
            </w:r>
            <w:r w:rsidRPr="0098095B">
              <w:rPr>
                <w:rtl/>
              </w:rPr>
              <w:t xml:space="preserve"> </w:t>
            </w:r>
            <w:r w:rsidRPr="0098095B">
              <w:rPr>
                <w:rFonts w:hint="eastAsia"/>
                <w:rtl/>
              </w:rPr>
              <w:t>כל</w:t>
            </w:r>
            <w:r w:rsidRPr="0098095B">
              <w:rPr>
                <w:rtl/>
              </w:rPr>
              <w:t xml:space="preserve"> </w:t>
            </w:r>
            <w:r w:rsidRPr="0098095B">
              <w:rPr>
                <w:rFonts w:hint="eastAsia"/>
                <w:rtl/>
              </w:rPr>
              <w:t>שירות</w:t>
            </w:r>
            <w:r w:rsidRPr="0098095B">
              <w:rPr>
                <w:rtl/>
              </w:rPr>
              <w:t xml:space="preserve"> </w:t>
            </w:r>
            <w:r w:rsidRPr="0098095B">
              <w:rPr>
                <w:rFonts w:hint="eastAsia"/>
                <w:rtl/>
              </w:rPr>
              <w:t>בזק</w:t>
            </w:r>
            <w:r w:rsidRPr="0098095B">
              <w:rPr>
                <w:rtl/>
              </w:rPr>
              <w:t xml:space="preserve"> </w:t>
            </w:r>
            <w:r w:rsidRPr="0098095B">
              <w:rPr>
                <w:rFonts w:hint="eastAsia"/>
                <w:rtl/>
              </w:rPr>
              <w:t>על</w:t>
            </w:r>
            <w:r w:rsidRPr="0098095B">
              <w:rPr>
                <w:rtl/>
              </w:rPr>
              <w:t xml:space="preserve"> </w:t>
            </w:r>
            <w:r w:rsidRPr="0098095B">
              <w:rPr>
                <w:rFonts w:hint="eastAsia"/>
                <w:rtl/>
              </w:rPr>
              <w:t>פי</w:t>
            </w:r>
            <w:r w:rsidRPr="0098095B">
              <w:rPr>
                <w:rtl/>
              </w:rPr>
              <w:t xml:space="preserve"> </w:t>
            </w:r>
            <w:r w:rsidRPr="0098095B">
              <w:rPr>
                <w:rFonts w:hint="eastAsia"/>
                <w:rtl/>
              </w:rPr>
              <w:t>תנאי</w:t>
            </w:r>
            <w:r w:rsidRPr="0098095B">
              <w:rPr>
                <w:rtl/>
              </w:rPr>
              <w:t xml:space="preserve"> </w:t>
            </w:r>
            <w:r w:rsidRPr="0098095B">
              <w:rPr>
                <w:rFonts w:hint="eastAsia"/>
                <w:rtl/>
              </w:rPr>
              <w:t>רישיונו</w:t>
            </w:r>
            <w:r w:rsidRPr="0098095B">
              <w:rPr>
                <w:rtl/>
              </w:rPr>
              <w:t xml:space="preserve"> </w:t>
            </w:r>
            <w:r w:rsidRPr="0098095B">
              <w:rPr>
                <w:rFonts w:hint="eastAsia"/>
                <w:rtl/>
              </w:rPr>
              <w:t>של</w:t>
            </w:r>
            <w:r w:rsidRPr="0098095B">
              <w:rPr>
                <w:rtl/>
              </w:rPr>
              <w:t xml:space="preserve"> </w:t>
            </w:r>
            <w:r w:rsidRPr="0098095B">
              <w:rPr>
                <w:rFonts w:hint="eastAsia"/>
                <w:rtl/>
              </w:rPr>
              <w:t>המפעיל</w:t>
            </w:r>
            <w:r w:rsidRPr="0098095B">
              <w:rPr>
                <w:rtl/>
              </w:rPr>
              <w:t xml:space="preserve"> </w:t>
            </w:r>
            <w:r w:rsidRPr="0098095B">
              <w:rPr>
                <w:rFonts w:hint="eastAsia"/>
                <w:rtl/>
              </w:rPr>
              <w:t>הפנים</w:t>
            </w:r>
            <w:r>
              <w:rPr>
                <w:rFonts w:hint="eastAsia"/>
                <w:rtl/>
              </w:rPr>
              <w:t>-</w:t>
            </w:r>
            <w:r w:rsidRPr="0098095B">
              <w:rPr>
                <w:rFonts w:hint="eastAsia"/>
                <w:rtl/>
              </w:rPr>
              <w:t>ארצי</w:t>
            </w:r>
            <w:r w:rsidRPr="0098095B">
              <w:rPr>
                <w:rtl/>
              </w:rPr>
              <w:t xml:space="preserve"> </w:t>
            </w:r>
            <w:r w:rsidRPr="0098095B">
              <w:rPr>
                <w:rFonts w:hint="eastAsia"/>
                <w:rtl/>
              </w:rPr>
              <w:t>האחר</w:t>
            </w:r>
            <w:r w:rsidRPr="0098095B">
              <w:rPr>
                <w:rtl/>
              </w:rPr>
              <w:t xml:space="preserve">; </w:t>
            </w:r>
            <w:r w:rsidRPr="0098095B">
              <w:rPr>
                <w:rFonts w:hint="eastAsia"/>
                <w:rtl/>
              </w:rPr>
              <w:t>על</w:t>
            </w:r>
            <w:r w:rsidRPr="0098095B">
              <w:rPr>
                <w:rtl/>
              </w:rPr>
              <w:t xml:space="preserve"> </w:t>
            </w:r>
            <w:r w:rsidRPr="0098095B">
              <w:rPr>
                <w:rFonts w:hint="eastAsia"/>
                <w:rtl/>
              </w:rPr>
              <w:t>הסדרת</w:t>
            </w:r>
            <w:r w:rsidRPr="0098095B">
              <w:rPr>
                <w:rtl/>
              </w:rPr>
              <w:t xml:space="preserve"> </w:t>
            </w:r>
            <w:r w:rsidRPr="0098095B">
              <w:rPr>
                <w:rFonts w:hint="eastAsia"/>
                <w:rtl/>
              </w:rPr>
              <w:t>שימוש</w:t>
            </w:r>
            <w:r w:rsidRPr="0098095B">
              <w:rPr>
                <w:rtl/>
              </w:rPr>
              <w:t xml:space="preserve"> </w:t>
            </w:r>
            <w:r w:rsidRPr="0098095B">
              <w:rPr>
                <w:rFonts w:hint="eastAsia"/>
                <w:rtl/>
              </w:rPr>
              <w:t>כאמור</w:t>
            </w:r>
            <w:r w:rsidRPr="0098095B">
              <w:rPr>
                <w:rtl/>
              </w:rPr>
              <w:t xml:space="preserve"> </w:t>
            </w:r>
            <w:r w:rsidRPr="0098095B">
              <w:rPr>
                <w:rFonts w:hint="eastAsia"/>
                <w:rtl/>
              </w:rPr>
              <w:t>יחולו</w:t>
            </w:r>
            <w:r w:rsidRPr="0098095B">
              <w:rPr>
                <w:rtl/>
              </w:rPr>
              <w:t xml:space="preserve"> </w:t>
            </w:r>
            <w:r w:rsidRPr="0098095B">
              <w:rPr>
                <w:rFonts w:hint="eastAsia"/>
                <w:rtl/>
              </w:rPr>
              <w:t>הוראות</w:t>
            </w:r>
            <w:r w:rsidRPr="0098095B">
              <w:rPr>
                <w:rtl/>
              </w:rPr>
              <w:t xml:space="preserve"> </w:t>
            </w:r>
            <w:r w:rsidRPr="0098095B">
              <w:rPr>
                <w:rFonts w:hint="eastAsia"/>
                <w:rtl/>
              </w:rPr>
              <w:t>סעיפים</w:t>
            </w:r>
            <w:r w:rsidRPr="0098095B">
              <w:rPr>
                <w:rtl/>
              </w:rPr>
              <w:t xml:space="preserve"> </w:t>
            </w:r>
            <w:r w:rsidRPr="0098095B">
              <w:rPr>
                <w:rFonts w:hint="eastAsia"/>
                <w:rtl/>
              </w:rPr>
              <w:t>קטנים</w:t>
            </w:r>
            <w:r w:rsidRPr="0098095B">
              <w:rPr>
                <w:rtl/>
              </w:rPr>
              <w:t xml:space="preserve"> (</w:t>
            </w:r>
            <w:r w:rsidRPr="0098095B">
              <w:rPr>
                <w:rFonts w:hint="eastAsia"/>
                <w:rtl/>
              </w:rPr>
              <w:t>א</w:t>
            </w:r>
            <w:r w:rsidRPr="0098095B">
              <w:rPr>
                <w:rtl/>
              </w:rPr>
              <w:t xml:space="preserve">) </w:t>
            </w:r>
            <w:r w:rsidRPr="0098095B">
              <w:rPr>
                <w:rFonts w:hint="eastAsia"/>
                <w:rtl/>
              </w:rPr>
              <w:t>עד</w:t>
            </w:r>
            <w:r w:rsidRPr="0098095B">
              <w:rPr>
                <w:rtl/>
              </w:rPr>
              <w:t xml:space="preserve"> (</w:t>
            </w:r>
            <w:r w:rsidRPr="0098095B">
              <w:rPr>
                <w:rFonts w:hint="eastAsia"/>
                <w:rtl/>
              </w:rPr>
              <w:t>ה</w:t>
            </w:r>
            <w:r w:rsidRPr="0098095B">
              <w:rPr>
                <w:rtl/>
              </w:rPr>
              <w:t>)</w:t>
            </w:r>
            <w:r>
              <w:rPr>
                <w:rFonts w:hint="cs"/>
                <w:rtl/>
              </w:rPr>
              <w:t>,</w:t>
            </w:r>
            <w:r w:rsidRPr="0098095B">
              <w:rPr>
                <w:rtl/>
              </w:rPr>
              <w:t xml:space="preserve"> </w:t>
            </w:r>
            <w:r w:rsidRPr="0098095B">
              <w:rPr>
                <w:rFonts w:hint="eastAsia"/>
                <w:rtl/>
              </w:rPr>
              <w:t>בשינויים</w:t>
            </w:r>
            <w:r w:rsidRPr="0098095B">
              <w:rPr>
                <w:rtl/>
              </w:rPr>
              <w:t xml:space="preserve"> </w:t>
            </w:r>
            <w:r w:rsidRPr="0098095B">
              <w:rPr>
                <w:rFonts w:hint="eastAsia"/>
                <w:rtl/>
              </w:rPr>
              <w:t>המחויבים</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ו</w:t>
            </w:r>
            <w:r w:rsidRPr="0098095B">
              <w:rPr>
                <w:rtl/>
              </w:rPr>
              <w:t>)</w:t>
            </w:r>
            <w:r>
              <w:rPr>
                <w:rFonts w:hint="cs"/>
                <w:rtl/>
              </w:rPr>
              <w:t xml:space="preserve">, ובכלל זה </w:t>
            </w:r>
            <w:r w:rsidRPr="00F57FFD">
              <w:rPr>
                <w:rFonts w:hint="eastAsia"/>
                <w:rtl/>
              </w:rPr>
              <w:t>מתן</w:t>
            </w:r>
            <w:r>
              <w:rPr>
                <w:rFonts w:hint="cs"/>
                <w:rtl/>
              </w:rPr>
              <w:t xml:space="preserve"> </w:t>
            </w:r>
            <w:r w:rsidRPr="002F4820">
              <w:rPr>
                <w:rFonts w:hint="eastAsia"/>
                <w:rtl/>
              </w:rPr>
              <w:t>הוראות</w:t>
            </w:r>
            <w:r w:rsidRPr="002F4820">
              <w:rPr>
                <w:rtl/>
              </w:rPr>
              <w:t xml:space="preserve"> </w:t>
            </w:r>
            <w:r w:rsidRPr="002F4820">
              <w:rPr>
                <w:rFonts w:hint="eastAsia"/>
                <w:rtl/>
              </w:rPr>
              <w:t>בדבר</w:t>
            </w:r>
            <w:r>
              <w:rPr>
                <w:rFonts w:hint="cs"/>
                <w:rtl/>
              </w:rPr>
              <w:t xml:space="preserve"> אופן ביצוע השימוש</w:t>
            </w:r>
            <w:r w:rsidRPr="0098095B">
              <w:rPr>
                <w:rtl/>
              </w:rPr>
              <w:t>.</w:t>
            </w:r>
          </w:p>
        </w:tc>
      </w:tr>
      <w:tr w:rsidR="00D64586" w:rsidRPr="00035D07" w14:paraId="4EA863FB" w14:textId="77777777" w:rsidTr="00B91339">
        <w:trPr>
          <w:cantSplit/>
        </w:trPr>
        <w:tc>
          <w:tcPr>
            <w:tcW w:w="1869" w:type="dxa"/>
            <w:tcMar>
              <w:top w:w="91" w:type="dxa"/>
              <w:left w:w="0" w:type="dxa"/>
              <w:bottom w:w="91" w:type="dxa"/>
              <w:right w:w="0" w:type="dxa"/>
            </w:tcMar>
          </w:tcPr>
          <w:p w14:paraId="456B7326"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62D5FC2"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55BF5EFB"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9ABA44B" w14:textId="77777777" w:rsidR="00D64586" w:rsidRPr="00542FC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38CA944F" w14:textId="77777777" w:rsidR="00D64586" w:rsidRPr="00542FCB" w:rsidRDefault="00D64586" w:rsidP="0070607B">
            <w:pPr>
              <w:pStyle w:val="TableBlock"/>
              <w:spacing w:before="0"/>
              <w:rPr>
                <w:rtl/>
              </w:rPr>
            </w:pPr>
            <w:r w:rsidRPr="00F57FFD">
              <w:rPr>
                <w:rtl/>
              </w:rPr>
              <w:t>(2)</w:t>
            </w:r>
            <w:r w:rsidRPr="00F57FFD">
              <w:rPr>
                <w:rtl/>
              </w:rPr>
              <w:tab/>
            </w:r>
            <w:r w:rsidRPr="00F57FFD">
              <w:rPr>
                <w:rFonts w:hint="eastAsia"/>
                <w:rtl/>
              </w:rPr>
              <w:t>השר</w:t>
            </w:r>
            <w:r w:rsidRPr="00F57FFD">
              <w:rPr>
                <w:rtl/>
              </w:rPr>
              <w:t xml:space="preserve">, בהסכמת שר האוצר, יקבע, בהתאם לסמכותו לפי סעיפים קטנים (ב) ו-(ב1), תשלומים, תשלומים </w:t>
            </w:r>
            <w:r w:rsidRPr="00F57FFD">
              <w:rPr>
                <w:rFonts w:hint="eastAsia"/>
                <w:rtl/>
              </w:rPr>
              <w:t>מירביים</w:t>
            </w:r>
            <w:r w:rsidRPr="00F57FFD">
              <w:rPr>
                <w:rtl/>
              </w:rPr>
              <w:t xml:space="preserve"> או תשלומים מזעריים בעד שימוש בתשתית הפסיבית של החברה בידי מפעיל פנים ארצי שאינו </w:t>
            </w:r>
            <w:r w:rsidRPr="00F57FFD">
              <w:rPr>
                <w:rFonts w:hint="eastAsia"/>
                <w:rtl/>
              </w:rPr>
              <w:t>בעל</w:t>
            </w:r>
            <w:r w:rsidRPr="00F57FFD">
              <w:rPr>
                <w:rtl/>
              </w:rPr>
              <w:t xml:space="preserve"> </w:t>
            </w:r>
            <w:r w:rsidRPr="00F57FFD">
              <w:rPr>
                <w:rFonts w:hint="eastAsia"/>
                <w:rtl/>
              </w:rPr>
              <w:t>רישיון</w:t>
            </w:r>
            <w:r w:rsidRPr="00F57FFD">
              <w:rPr>
                <w:rtl/>
              </w:rPr>
              <w:t xml:space="preserve"> </w:t>
            </w:r>
            <w:r w:rsidRPr="00F57FFD">
              <w:rPr>
                <w:rFonts w:hint="eastAsia"/>
                <w:rtl/>
              </w:rPr>
              <w:t>כללי</w:t>
            </w:r>
            <w:r w:rsidRPr="00F57FFD">
              <w:rPr>
                <w:rtl/>
              </w:rPr>
              <w:t xml:space="preserve"> </w:t>
            </w:r>
            <w:r w:rsidRPr="00F57FFD">
              <w:rPr>
                <w:rFonts w:hint="eastAsia"/>
                <w:rtl/>
              </w:rPr>
              <w:t>ייחודי</w:t>
            </w:r>
            <w:r w:rsidRPr="00F57FFD">
              <w:rPr>
                <w:rtl/>
              </w:rPr>
              <w:t xml:space="preserve"> שנעשה לפי הוראות פסקה (1).</w:t>
            </w:r>
          </w:p>
        </w:tc>
      </w:tr>
      <w:tr w:rsidR="00D64586" w:rsidRPr="00035D07" w14:paraId="7BBEA795" w14:textId="77777777" w:rsidTr="00B91339">
        <w:trPr>
          <w:cantSplit/>
        </w:trPr>
        <w:tc>
          <w:tcPr>
            <w:tcW w:w="1869" w:type="dxa"/>
            <w:tcMar>
              <w:top w:w="91" w:type="dxa"/>
              <w:left w:w="0" w:type="dxa"/>
              <w:bottom w:w="91" w:type="dxa"/>
              <w:right w:w="0" w:type="dxa"/>
            </w:tcMar>
          </w:tcPr>
          <w:p w14:paraId="2D10606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84E8563"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2760157C"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C250CD1"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24696E71" w14:textId="77777777" w:rsidR="00D64586" w:rsidRPr="0098095B" w:rsidRDefault="00D64586" w:rsidP="0070607B">
            <w:pPr>
              <w:pStyle w:val="TableBlock"/>
              <w:spacing w:before="0"/>
              <w:rPr>
                <w:rtl/>
              </w:rPr>
            </w:pPr>
            <w:r>
              <w:rPr>
                <w:rFonts w:hint="cs"/>
                <w:rtl/>
              </w:rPr>
              <w:t>(3)</w:t>
            </w:r>
            <w:r>
              <w:rPr>
                <w:rtl/>
              </w:rPr>
              <w:tab/>
            </w:r>
            <w:r w:rsidRPr="00F57FFD">
              <w:rPr>
                <w:rFonts w:hint="eastAsia"/>
                <w:rtl/>
              </w:rPr>
              <w:t>עד</w:t>
            </w:r>
            <w:r w:rsidRPr="00F57FFD">
              <w:rPr>
                <w:rtl/>
              </w:rPr>
              <w:t xml:space="preserve"> להתקנת תקנות לפי פסקה (2), יחולו על השימוש בתשתית הפסיבית של החברה בידי מפעיל פנים-ארצי שאינו בעל רישיון כללי ייחודי, שנעשה לפי הוראות פסקה (1), התשלומים </w:t>
            </w:r>
            <w:r>
              <w:rPr>
                <w:rFonts w:hint="eastAsia"/>
                <w:rtl/>
              </w:rPr>
              <w:t>המ</w:t>
            </w:r>
            <w:r w:rsidRPr="00F57FFD">
              <w:rPr>
                <w:rFonts w:hint="eastAsia"/>
                <w:rtl/>
              </w:rPr>
              <w:t>רביים</w:t>
            </w:r>
            <w:r w:rsidRPr="00F57FFD">
              <w:rPr>
                <w:rtl/>
              </w:rPr>
              <w:t xml:space="preserve"> שנקבעו בעד שירות גישה לתשתית פסיבית בתקנות התקשורת (בזק ושידורים) (שימוש ברשת בזק ציבורית של מפ"א), התשע"ה</w:t>
            </w:r>
            <w:r>
              <w:rPr>
                <w:rFonts w:hint="cs"/>
                <w:rtl/>
              </w:rPr>
              <w:t>–</w:t>
            </w:r>
            <w:r w:rsidRPr="00F57FFD">
              <w:rPr>
                <w:rtl/>
              </w:rPr>
              <w:t xml:space="preserve">2014, כנוסחן ערב </w:t>
            </w:r>
            <w:r>
              <w:rPr>
                <w:rFonts w:hint="cs"/>
                <w:rtl/>
              </w:rPr>
              <w:t>יום תחילתו של</w:t>
            </w:r>
            <w:r w:rsidRPr="00F57FFD">
              <w:rPr>
                <w:rtl/>
              </w:rPr>
              <w:t xml:space="preserve"> חוק התכנית הכלכלית (תיקוני חקיקה ליישום המדיניות הכלכלית לשנות התקציב 2017 ו-2018), התשע"ז</w:t>
            </w:r>
            <w:r>
              <w:rPr>
                <w:rFonts w:hint="cs"/>
                <w:rtl/>
              </w:rPr>
              <w:t>–</w:t>
            </w:r>
            <w:r w:rsidRPr="00F57FFD">
              <w:rPr>
                <w:rtl/>
              </w:rPr>
              <w:t>2016</w:t>
            </w:r>
            <w:r>
              <w:rPr>
                <w:rStyle w:val="a9"/>
                <w:rtl/>
              </w:rPr>
              <w:footnoteReference w:id="45"/>
            </w:r>
            <w:r w:rsidRPr="00F57FFD">
              <w:rPr>
                <w:rtl/>
              </w:rPr>
              <w:t>.</w:t>
            </w:r>
          </w:p>
        </w:tc>
      </w:tr>
      <w:tr w:rsidR="00D64586" w:rsidRPr="00035D07" w14:paraId="196C53D9" w14:textId="77777777" w:rsidTr="00B91339">
        <w:trPr>
          <w:cantSplit/>
        </w:trPr>
        <w:tc>
          <w:tcPr>
            <w:tcW w:w="1869" w:type="dxa"/>
            <w:tcMar>
              <w:top w:w="91" w:type="dxa"/>
              <w:left w:w="0" w:type="dxa"/>
              <w:bottom w:w="91" w:type="dxa"/>
              <w:right w:w="0" w:type="dxa"/>
            </w:tcMar>
          </w:tcPr>
          <w:p w14:paraId="5C300AB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A181DF8"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4A4286DD"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53CA8F8"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332B2662" w14:textId="77777777" w:rsidR="00D64586" w:rsidRPr="0098095B" w:rsidRDefault="00D64586" w:rsidP="0070607B">
            <w:pPr>
              <w:pStyle w:val="TableBlock"/>
              <w:spacing w:before="0"/>
              <w:rPr>
                <w:rtl/>
              </w:rPr>
            </w:pPr>
            <w:r>
              <w:rPr>
                <w:rFonts w:hint="cs"/>
                <w:rtl/>
              </w:rPr>
              <w:t>(4)</w:t>
            </w:r>
            <w:r>
              <w:rPr>
                <w:rtl/>
              </w:rPr>
              <w:tab/>
            </w:r>
            <w:r w:rsidRPr="00546474">
              <w:rPr>
                <w:rFonts w:hint="eastAsia"/>
                <w:rtl/>
              </w:rPr>
              <w:t>קיים</w:t>
            </w:r>
            <w:r w:rsidRPr="00546474">
              <w:rPr>
                <w:rtl/>
              </w:rPr>
              <w:t xml:space="preserve"> הפרש בין התשלומים לפי פסקה (3) ששילם מפעיל פנים ארצי שאינו בעל רישיון כללי ייחודי ואינו בעל רישיון מפ"א תשתית בעד שימוש בתשתית הפסיבית של החברה </w:t>
            </w:r>
            <w:r w:rsidRPr="00546474">
              <w:rPr>
                <w:rFonts w:hint="eastAsia"/>
                <w:rtl/>
              </w:rPr>
              <w:t>לפי</w:t>
            </w:r>
            <w:r w:rsidRPr="00546474">
              <w:rPr>
                <w:rtl/>
              </w:rPr>
              <w:t xml:space="preserve"> </w:t>
            </w:r>
            <w:r w:rsidRPr="00546474">
              <w:rPr>
                <w:rFonts w:hint="eastAsia"/>
                <w:rtl/>
              </w:rPr>
              <w:t>הוראות</w:t>
            </w:r>
            <w:r w:rsidRPr="00546474">
              <w:rPr>
                <w:rtl/>
              </w:rPr>
              <w:t xml:space="preserve"> </w:t>
            </w:r>
            <w:r w:rsidRPr="00546474">
              <w:rPr>
                <w:rFonts w:hint="eastAsia"/>
                <w:rtl/>
              </w:rPr>
              <w:t>פסקה</w:t>
            </w:r>
            <w:r w:rsidRPr="00546474">
              <w:rPr>
                <w:rtl/>
              </w:rPr>
              <w:t xml:space="preserve"> (1)</w:t>
            </w:r>
            <w:r w:rsidRPr="00546474">
              <w:rPr>
                <w:rFonts w:hint="cs"/>
                <w:rtl/>
              </w:rPr>
              <w:t xml:space="preserve"> </w:t>
            </w:r>
            <w:r w:rsidRPr="00546474">
              <w:rPr>
                <w:rtl/>
              </w:rPr>
              <w:t>לבין התשלומים שנקבעו בתקנות לפי פסקה (2)</w:t>
            </w:r>
            <w:r>
              <w:rPr>
                <w:rFonts w:hint="cs"/>
                <w:rtl/>
              </w:rPr>
              <w:t>,</w:t>
            </w:r>
            <w:r w:rsidRPr="00546474">
              <w:rPr>
                <w:rtl/>
              </w:rPr>
              <w:t xml:space="preserve"> ישולם ההפרש, על ידי החברה או על ידי מפעיל פנים ארצי שאינו בעל רישיון כללי ייחודי ואינו בעל רישיון מפ"א תשתית, לפי העניין, בעד התקופה </w:t>
            </w:r>
            <w:r>
              <w:rPr>
                <w:rFonts w:hint="cs"/>
                <w:rtl/>
              </w:rPr>
              <w:t xml:space="preserve">המתחילה במועד תחילת השימוש של </w:t>
            </w:r>
            <w:r w:rsidRPr="00546474">
              <w:rPr>
                <w:rtl/>
              </w:rPr>
              <w:t>המפעיל הפנים ארצי האמור</w:t>
            </w:r>
            <w:r w:rsidRPr="00546474">
              <w:rPr>
                <w:rFonts w:hint="cs"/>
                <w:rtl/>
              </w:rPr>
              <w:t>,</w:t>
            </w:r>
            <w:r>
              <w:rPr>
                <w:rFonts w:hint="cs"/>
                <w:rtl/>
              </w:rPr>
              <w:t xml:space="preserve"> </w:t>
            </w:r>
            <w:r w:rsidRPr="00546474">
              <w:rPr>
                <w:rtl/>
              </w:rPr>
              <w:t>בתשתית הפסיבית של החברה</w:t>
            </w:r>
            <w:r>
              <w:rPr>
                <w:rFonts w:hint="cs"/>
                <w:rtl/>
              </w:rPr>
              <w:t xml:space="preserve"> לפי הוראות פסקה (1), ולעניין שימוש כאמור שנעשה לאחר </w:t>
            </w:r>
            <w:r w:rsidRPr="00546474">
              <w:rPr>
                <w:rFonts w:hint="eastAsia"/>
                <w:rtl/>
              </w:rPr>
              <w:t>יום</w:t>
            </w:r>
            <w:r w:rsidRPr="00546474">
              <w:rPr>
                <w:rtl/>
              </w:rPr>
              <w:t xml:space="preserve"> תחילתו של חוק התכנית הכלכלית (תיקוני </w:t>
            </w:r>
            <w:r w:rsidRPr="00546474">
              <w:rPr>
                <w:rFonts w:hint="eastAsia"/>
                <w:rtl/>
              </w:rPr>
              <w:t>חקיקה</w:t>
            </w:r>
            <w:r w:rsidRPr="00546474">
              <w:rPr>
                <w:rtl/>
              </w:rPr>
              <w:t xml:space="preserve"> </w:t>
            </w:r>
            <w:r w:rsidRPr="00546474">
              <w:rPr>
                <w:rFonts w:hint="eastAsia"/>
                <w:rtl/>
              </w:rPr>
              <w:t>ליישום</w:t>
            </w:r>
            <w:r w:rsidRPr="00546474">
              <w:rPr>
                <w:rtl/>
              </w:rPr>
              <w:t xml:space="preserve"> </w:t>
            </w:r>
            <w:r w:rsidRPr="00546474">
              <w:rPr>
                <w:rFonts w:hint="eastAsia"/>
                <w:rtl/>
              </w:rPr>
              <w:t>המדיניות</w:t>
            </w:r>
            <w:r w:rsidRPr="00546474">
              <w:rPr>
                <w:rtl/>
              </w:rPr>
              <w:t xml:space="preserve"> </w:t>
            </w:r>
            <w:r w:rsidRPr="00546474">
              <w:rPr>
                <w:rFonts w:hint="eastAsia"/>
                <w:rtl/>
              </w:rPr>
              <w:t>הכלכלית</w:t>
            </w:r>
            <w:r w:rsidRPr="00546474">
              <w:rPr>
                <w:rtl/>
              </w:rPr>
              <w:t xml:space="preserve"> </w:t>
            </w:r>
            <w:r w:rsidRPr="00546474">
              <w:rPr>
                <w:rFonts w:hint="eastAsia"/>
                <w:rtl/>
              </w:rPr>
              <w:t>לשנות</w:t>
            </w:r>
            <w:r w:rsidRPr="00546474">
              <w:rPr>
                <w:rtl/>
              </w:rPr>
              <w:t xml:space="preserve"> </w:t>
            </w:r>
            <w:r w:rsidRPr="00546474">
              <w:rPr>
                <w:rFonts w:hint="eastAsia"/>
                <w:rtl/>
              </w:rPr>
              <w:t>התקציב</w:t>
            </w:r>
            <w:r w:rsidRPr="00546474">
              <w:rPr>
                <w:rtl/>
              </w:rPr>
              <w:t xml:space="preserve"> 2017 </w:t>
            </w:r>
            <w:r w:rsidRPr="00546474">
              <w:rPr>
                <w:rFonts w:hint="eastAsia"/>
                <w:rtl/>
              </w:rPr>
              <w:t>ו</w:t>
            </w:r>
            <w:r w:rsidRPr="00546474">
              <w:rPr>
                <w:rtl/>
              </w:rPr>
              <w:t xml:space="preserve">-2018), </w:t>
            </w:r>
            <w:r w:rsidRPr="00546474">
              <w:rPr>
                <w:rFonts w:hint="eastAsia"/>
                <w:rtl/>
              </w:rPr>
              <w:t>התשע</w:t>
            </w:r>
            <w:r w:rsidRPr="00546474">
              <w:rPr>
                <w:rtl/>
              </w:rPr>
              <w:t>"ז</w:t>
            </w:r>
            <w:r w:rsidRPr="00546474">
              <w:rPr>
                <w:rFonts w:hint="eastAsia"/>
                <w:rtl/>
              </w:rPr>
              <w:t>–</w:t>
            </w:r>
            <w:r w:rsidRPr="00546474">
              <w:rPr>
                <w:rtl/>
              </w:rPr>
              <w:t>2016</w:t>
            </w:r>
            <w:r>
              <w:rPr>
                <w:rFonts w:hint="cs"/>
                <w:rtl/>
              </w:rPr>
              <w:t>.</w:t>
            </w:r>
          </w:p>
        </w:tc>
      </w:tr>
      <w:tr w:rsidR="00D64586" w:rsidRPr="00035D07" w14:paraId="1790AB26" w14:textId="77777777" w:rsidTr="00B91339">
        <w:trPr>
          <w:cantSplit/>
        </w:trPr>
        <w:tc>
          <w:tcPr>
            <w:tcW w:w="1869" w:type="dxa"/>
            <w:tcMar>
              <w:top w:w="91" w:type="dxa"/>
              <w:left w:w="0" w:type="dxa"/>
              <w:bottom w:w="91" w:type="dxa"/>
              <w:right w:w="0" w:type="dxa"/>
            </w:tcMar>
          </w:tcPr>
          <w:p w14:paraId="6BD961EE"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D8EC6D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96F2F2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970A71C"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71C7C2FF" w14:textId="77777777" w:rsidR="00D64586" w:rsidRPr="0098095B" w:rsidRDefault="00D64586" w:rsidP="0070607B">
            <w:pPr>
              <w:pStyle w:val="TableBlock"/>
              <w:spacing w:before="0"/>
              <w:rPr>
                <w:rtl/>
              </w:rPr>
            </w:pPr>
            <w:r w:rsidRPr="0098095B">
              <w:rPr>
                <w:rtl/>
              </w:rPr>
              <w:t>(</w:t>
            </w:r>
            <w:r>
              <w:rPr>
                <w:rFonts w:hint="cs"/>
                <w:rtl/>
              </w:rPr>
              <w:t>5</w:t>
            </w:r>
            <w:r w:rsidRPr="0098095B">
              <w:rPr>
                <w:rtl/>
              </w:rPr>
              <w:t>)</w:t>
            </w:r>
            <w:r w:rsidRPr="0098095B">
              <w:rPr>
                <w:rtl/>
              </w:rPr>
              <w:tab/>
            </w:r>
            <w:r w:rsidRPr="0098095B">
              <w:rPr>
                <w:rFonts w:hint="eastAsia"/>
                <w:rtl/>
              </w:rPr>
              <w:t>היתה</w:t>
            </w:r>
            <w:r w:rsidRPr="0098095B">
              <w:rPr>
                <w:rtl/>
              </w:rPr>
              <w:t xml:space="preserve"> </w:t>
            </w:r>
            <w:r w:rsidRPr="0098095B">
              <w:rPr>
                <w:rFonts w:hint="eastAsia"/>
                <w:rtl/>
              </w:rPr>
              <w:t>התשתית</w:t>
            </w:r>
            <w:r w:rsidRPr="0098095B">
              <w:rPr>
                <w:rtl/>
              </w:rPr>
              <w:t xml:space="preserve"> </w:t>
            </w:r>
            <w:r w:rsidRPr="0098095B">
              <w:rPr>
                <w:rFonts w:hint="eastAsia"/>
                <w:rtl/>
              </w:rPr>
              <w:t>הפסיבית</w:t>
            </w:r>
            <w:r w:rsidRPr="0098095B">
              <w:rPr>
                <w:rtl/>
              </w:rPr>
              <w:t xml:space="preserve"> </w:t>
            </w:r>
            <w:r w:rsidRPr="0098095B">
              <w:rPr>
                <w:rFonts w:hint="eastAsia"/>
                <w:rtl/>
              </w:rPr>
              <w:t>של</w:t>
            </w:r>
            <w:r w:rsidRPr="0098095B">
              <w:rPr>
                <w:rtl/>
              </w:rPr>
              <w:t xml:space="preserve"> </w:t>
            </w:r>
            <w:r w:rsidRPr="0098095B">
              <w:rPr>
                <w:rFonts w:hint="eastAsia"/>
                <w:rtl/>
              </w:rPr>
              <w:t>מפעיל</w:t>
            </w:r>
            <w:r w:rsidRPr="0098095B">
              <w:rPr>
                <w:rtl/>
              </w:rPr>
              <w:t xml:space="preserve"> </w:t>
            </w:r>
            <w:r w:rsidRPr="0098095B">
              <w:rPr>
                <w:rFonts w:hint="eastAsia"/>
                <w:rtl/>
              </w:rPr>
              <w:t>פנים</w:t>
            </w:r>
            <w:r>
              <w:rPr>
                <w:rFonts w:hint="eastAsia"/>
                <w:rtl/>
              </w:rPr>
              <w:t>-</w:t>
            </w:r>
            <w:r w:rsidRPr="0098095B">
              <w:rPr>
                <w:rFonts w:hint="eastAsia"/>
                <w:rtl/>
              </w:rPr>
              <w:t>ארצי</w:t>
            </w:r>
            <w:r w:rsidRPr="0098095B">
              <w:rPr>
                <w:rtl/>
              </w:rPr>
              <w:t xml:space="preserve"> </w:t>
            </w:r>
            <w:r w:rsidRPr="0098095B">
              <w:rPr>
                <w:rFonts w:hint="eastAsia"/>
                <w:rtl/>
              </w:rPr>
              <w:t>מוחזקת</w:t>
            </w:r>
            <w:r w:rsidRPr="0098095B">
              <w:rPr>
                <w:rtl/>
              </w:rPr>
              <w:t xml:space="preserve"> </w:t>
            </w:r>
            <w:r w:rsidRPr="0098095B">
              <w:rPr>
                <w:rFonts w:hint="eastAsia"/>
                <w:rtl/>
              </w:rPr>
              <w:t>בידי</w:t>
            </w:r>
            <w:r w:rsidRPr="0098095B">
              <w:rPr>
                <w:rtl/>
              </w:rPr>
              <w:t xml:space="preserve"> </w:t>
            </w:r>
            <w:r w:rsidRPr="0098095B">
              <w:rPr>
                <w:rFonts w:hint="eastAsia"/>
                <w:rtl/>
              </w:rPr>
              <w:t>חברת</w:t>
            </w:r>
            <w:r w:rsidRPr="0098095B">
              <w:rPr>
                <w:rtl/>
              </w:rPr>
              <w:t xml:space="preserve"> </w:t>
            </w:r>
            <w:r w:rsidRPr="0098095B">
              <w:rPr>
                <w:rFonts w:hint="eastAsia"/>
                <w:rtl/>
              </w:rPr>
              <w:t>החשמל</w:t>
            </w:r>
            <w:r w:rsidRPr="0098095B">
              <w:rPr>
                <w:rtl/>
              </w:rPr>
              <w:t xml:space="preserve"> </w:t>
            </w:r>
            <w:r w:rsidRPr="0098095B">
              <w:rPr>
                <w:rFonts w:hint="eastAsia"/>
                <w:rtl/>
              </w:rPr>
              <w:t>לישראל</w:t>
            </w:r>
            <w:r w:rsidRPr="0098095B">
              <w:rPr>
                <w:rtl/>
              </w:rPr>
              <w:t xml:space="preserve"> </w:t>
            </w:r>
            <w:r w:rsidRPr="0098095B">
              <w:rPr>
                <w:rFonts w:hint="eastAsia"/>
                <w:rtl/>
              </w:rPr>
              <w:t>בע</w:t>
            </w:r>
            <w:r w:rsidRPr="0098095B">
              <w:rPr>
                <w:rtl/>
              </w:rPr>
              <w:t>"</w:t>
            </w:r>
            <w:r w:rsidRPr="0098095B">
              <w:rPr>
                <w:rFonts w:hint="eastAsia"/>
                <w:rtl/>
              </w:rPr>
              <w:t>מ</w:t>
            </w:r>
            <w:r w:rsidRPr="0098095B">
              <w:rPr>
                <w:rtl/>
              </w:rPr>
              <w:t xml:space="preserve"> </w:t>
            </w:r>
            <w:r w:rsidRPr="0098095B">
              <w:rPr>
                <w:rFonts w:hint="eastAsia"/>
                <w:rtl/>
              </w:rPr>
              <w:t>בפעילותה</w:t>
            </w:r>
            <w:r w:rsidRPr="0098095B">
              <w:rPr>
                <w:rtl/>
              </w:rPr>
              <w:t xml:space="preserve"> </w:t>
            </w:r>
            <w:r w:rsidRPr="0098095B">
              <w:rPr>
                <w:rFonts w:hint="eastAsia"/>
                <w:rtl/>
              </w:rPr>
              <w:t>כבעל</w:t>
            </w:r>
            <w:r w:rsidRPr="0098095B">
              <w:rPr>
                <w:rtl/>
              </w:rPr>
              <w:t xml:space="preserve"> </w:t>
            </w:r>
            <w:r w:rsidRPr="0098095B">
              <w:rPr>
                <w:rFonts w:hint="eastAsia"/>
                <w:rtl/>
              </w:rPr>
              <w:t>רישיון</w:t>
            </w:r>
            <w:r w:rsidRPr="0098095B">
              <w:rPr>
                <w:rtl/>
              </w:rPr>
              <w:t xml:space="preserve"> </w:t>
            </w:r>
            <w:r w:rsidRPr="0098095B">
              <w:rPr>
                <w:rFonts w:hint="eastAsia"/>
                <w:rtl/>
              </w:rPr>
              <w:t>ספק</w:t>
            </w:r>
            <w:r w:rsidRPr="0098095B">
              <w:rPr>
                <w:rtl/>
              </w:rPr>
              <w:t xml:space="preserve"> </w:t>
            </w:r>
            <w:r w:rsidRPr="0098095B">
              <w:rPr>
                <w:rFonts w:hint="eastAsia"/>
                <w:rtl/>
              </w:rPr>
              <w:t>שירות</w:t>
            </w:r>
            <w:r w:rsidRPr="0098095B">
              <w:rPr>
                <w:rtl/>
              </w:rPr>
              <w:t xml:space="preserve"> </w:t>
            </w:r>
            <w:r w:rsidRPr="0098095B">
              <w:rPr>
                <w:rFonts w:hint="eastAsia"/>
                <w:rtl/>
              </w:rPr>
              <w:t>חיוני</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משק</w:t>
            </w:r>
            <w:r w:rsidRPr="0098095B">
              <w:rPr>
                <w:rtl/>
              </w:rPr>
              <w:t xml:space="preserve"> </w:t>
            </w:r>
            <w:r w:rsidRPr="0098095B">
              <w:rPr>
                <w:rFonts w:hint="eastAsia"/>
                <w:rtl/>
              </w:rPr>
              <w:t>החשמל</w:t>
            </w:r>
            <w:r w:rsidRPr="0098095B">
              <w:rPr>
                <w:rtl/>
              </w:rPr>
              <w:t xml:space="preserve">, </w:t>
            </w:r>
            <w:r w:rsidRPr="0098095B">
              <w:rPr>
                <w:rFonts w:hint="eastAsia"/>
                <w:rtl/>
              </w:rPr>
              <w:t>התשנ</w:t>
            </w:r>
            <w:r w:rsidRPr="0098095B">
              <w:rPr>
                <w:rtl/>
              </w:rPr>
              <w:t>"</w:t>
            </w:r>
            <w:r w:rsidRPr="0098095B">
              <w:rPr>
                <w:rFonts w:hint="eastAsia"/>
                <w:rtl/>
              </w:rPr>
              <w:t>ו</w:t>
            </w:r>
            <w:r>
              <w:rPr>
                <w:rtl/>
              </w:rPr>
              <w:t>–</w:t>
            </w:r>
            <w:r w:rsidRPr="0098095B">
              <w:rPr>
                <w:rtl/>
              </w:rPr>
              <w:t>1996</w:t>
            </w:r>
            <w:r w:rsidRPr="0098095B">
              <w:rPr>
                <w:rFonts w:hint="eastAsia"/>
                <w:rtl/>
              </w:rPr>
              <w:t>‏</w:t>
            </w:r>
            <w:r>
              <w:rPr>
                <w:rStyle w:val="a9"/>
                <w:rtl/>
              </w:rPr>
              <w:footnoteReference w:id="46"/>
            </w:r>
            <w:r w:rsidRPr="0098095B">
              <w:rPr>
                <w:rtl/>
              </w:rPr>
              <w:t xml:space="preserve">, </w:t>
            </w:r>
            <w:r w:rsidRPr="0098095B">
              <w:rPr>
                <w:rFonts w:hint="eastAsia"/>
                <w:rtl/>
              </w:rPr>
              <w:t>ודרושה</w:t>
            </w:r>
            <w:r w:rsidRPr="0098095B">
              <w:rPr>
                <w:rtl/>
              </w:rPr>
              <w:t xml:space="preserve"> </w:t>
            </w:r>
            <w:r w:rsidRPr="0098095B">
              <w:rPr>
                <w:rFonts w:hint="eastAsia"/>
                <w:rtl/>
              </w:rPr>
              <w:t>לה</w:t>
            </w:r>
            <w:r w:rsidRPr="0098095B">
              <w:rPr>
                <w:rtl/>
              </w:rPr>
              <w:t xml:space="preserve"> </w:t>
            </w:r>
            <w:r w:rsidRPr="0098095B">
              <w:rPr>
                <w:rFonts w:hint="eastAsia"/>
                <w:rtl/>
              </w:rPr>
              <w:t>לצורך</w:t>
            </w:r>
            <w:r w:rsidRPr="0098095B">
              <w:rPr>
                <w:rtl/>
              </w:rPr>
              <w:t xml:space="preserve"> </w:t>
            </w:r>
            <w:r w:rsidRPr="0098095B">
              <w:rPr>
                <w:rFonts w:hint="eastAsia"/>
                <w:rtl/>
              </w:rPr>
              <w:t>פעילותה</w:t>
            </w:r>
            <w:r w:rsidRPr="0098095B">
              <w:rPr>
                <w:rtl/>
              </w:rPr>
              <w:t xml:space="preserve"> </w:t>
            </w:r>
            <w:r w:rsidRPr="0098095B">
              <w:rPr>
                <w:rFonts w:hint="eastAsia"/>
                <w:rtl/>
              </w:rPr>
              <w:t>כאמור</w:t>
            </w:r>
            <w:r w:rsidRPr="0098095B">
              <w:rPr>
                <w:rtl/>
              </w:rPr>
              <w:t xml:space="preserve">, </w:t>
            </w:r>
            <w:r w:rsidRPr="0098095B">
              <w:rPr>
                <w:rFonts w:hint="eastAsia"/>
                <w:rtl/>
              </w:rPr>
              <w:t>לא</w:t>
            </w:r>
            <w:r w:rsidRPr="0098095B">
              <w:rPr>
                <w:rtl/>
              </w:rPr>
              <w:t xml:space="preserve"> </w:t>
            </w:r>
            <w:r w:rsidRPr="0098095B">
              <w:rPr>
                <w:rFonts w:hint="eastAsia"/>
                <w:rtl/>
              </w:rPr>
              <w:t>יחולו</w:t>
            </w:r>
            <w:r w:rsidRPr="0098095B">
              <w:rPr>
                <w:rtl/>
              </w:rPr>
              <w:t xml:space="preserve"> </w:t>
            </w:r>
            <w:r w:rsidRPr="0098095B">
              <w:rPr>
                <w:rFonts w:hint="eastAsia"/>
                <w:rtl/>
              </w:rPr>
              <w:t>לגבי</w:t>
            </w:r>
            <w:r w:rsidRPr="0098095B">
              <w:rPr>
                <w:rtl/>
              </w:rPr>
              <w:t xml:space="preserve"> </w:t>
            </w:r>
            <w:r w:rsidRPr="0098095B">
              <w:rPr>
                <w:rFonts w:hint="eastAsia"/>
                <w:rtl/>
              </w:rPr>
              <w:t>התשתית</w:t>
            </w:r>
            <w:r w:rsidRPr="0098095B">
              <w:rPr>
                <w:rtl/>
              </w:rPr>
              <w:t xml:space="preserve"> </w:t>
            </w:r>
            <w:r w:rsidRPr="0098095B">
              <w:rPr>
                <w:rFonts w:hint="eastAsia"/>
                <w:rtl/>
              </w:rPr>
              <w:t>הפסיבית</w:t>
            </w:r>
            <w:r w:rsidRPr="0098095B">
              <w:rPr>
                <w:rtl/>
              </w:rPr>
              <w:t xml:space="preserve"> </w:t>
            </w:r>
            <w:r w:rsidRPr="0098095B">
              <w:rPr>
                <w:rFonts w:hint="eastAsia"/>
                <w:rtl/>
              </w:rPr>
              <w:t>כאמור</w:t>
            </w:r>
            <w:r w:rsidRPr="0098095B">
              <w:rPr>
                <w:rtl/>
              </w:rPr>
              <w:t xml:space="preserve"> </w:t>
            </w:r>
            <w:r w:rsidRPr="0098095B">
              <w:rPr>
                <w:rFonts w:hint="eastAsia"/>
                <w:rtl/>
              </w:rPr>
              <w:t>הוראות</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זה</w:t>
            </w:r>
            <w:r w:rsidRPr="0098095B">
              <w:rPr>
                <w:rtl/>
              </w:rPr>
              <w:t>.</w:t>
            </w:r>
          </w:p>
        </w:tc>
      </w:tr>
      <w:tr w:rsidR="00D64586" w:rsidRPr="00035D07" w14:paraId="7A933468" w14:textId="77777777" w:rsidTr="00B91339">
        <w:trPr>
          <w:cantSplit/>
        </w:trPr>
        <w:tc>
          <w:tcPr>
            <w:tcW w:w="1869" w:type="dxa"/>
            <w:tcMar>
              <w:top w:w="91" w:type="dxa"/>
              <w:left w:w="0" w:type="dxa"/>
              <w:bottom w:w="91" w:type="dxa"/>
              <w:right w:w="0" w:type="dxa"/>
            </w:tcMar>
          </w:tcPr>
          <w:p w14:paraId="240283A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F8290DE"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1EFC424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E878F62"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41948A87" w14:textId="77777777" w:rsidR="00D64586" w:rsidRPr="0098095B" w:rsidRDefault="00D64586" w:rsidP="0070607B">
            <w:pPr>
              <w:pStyle w:val="TableBlock"/>
              <w:spacing w:before="0"/>
              <w:rPr>
                <w:rtl/>
              </w:rPr>
            </w:pPr>
            <w:r>
              <w:rPr>
                <w:rFonts w:hint="cs"/>
                <w:rtl/>
              </w:rPr>
              <w:t>(6)</w:t>
            </w:r>
            <w:r>
              <w:rPr>
                <w:rtl/>
              </w:rPr>
              <w:tab/>
            </w:r>
            <w:r w:rsidRPr="00F40D57">
              <w:rPr>
                <w:rtl/>
              </w:rPr>
              <w:t xml:space="preserve">התקיימו בקנים או בתת קנים בתשתית הפסיבית של מפעיל פנים-ארצי כל התנאים </w:t>
            </w:r>
            <w:r>
              <w:rPr>
                <w:rFonts w:hint="cs"/>
                <w:rtl/>
              </w:rPr>
              <w:t>שלהלן</w:t>
            </w:r>
            <w:r w:rsidRPr="00F40D57">
              <w:rPr>
                <w:rtl/>
              </w:rPr>
              <w:t>, לא י</w:t>
            </w:r>
            <w:r>
              <w:rPr>
                <w:rtl/>
              </w:rPr>
              <w:t>חולו לגביהם הוראות סעיף קטן זה</w:t>
            </w:r>
            <w:r>
              <w:rPr>
                <w:rFonts w:hint="cs"/>
                <w:rtl/>
              </w:rPr>
              <w:t>:</w:t>
            </w:r>
          </w:p>
        </w:tc>
      </w:tr>
      <w:tr w:rsidR="00D64586" w14:paraId="1AF81BA2" w14:textId="77777777" w:rsidTr="00B91339">
        <w:tblPrEx>
          <w:tblLook w:val="01E0" w:firstRow="1" w:lastRow="1" w:firstColumn="1" w:lastColumn="1" w:noHBand="0" w:noVBand="0"/>
        </w:tblPrEx>
        <w:trPr>
          <w:cantSplit/>
        </w:trPr>
        <w:tc>
          <w:tcPr>
            <w:tcW w:w="1869" w:type="dxa"/>
          </w:tcPr>
          <w:p w14:paraId="7C4E720A" w14:textId="77777777" w:rsidR="00D64586" w:rsidRDefault="00D64586" w:rsidP="0070607B">
            <w:pPr>
              <w:pStyle w:val="TableSideHeading"/>
              <w:spacing w:before="0"/>
              <w:jc w:val="left"/>
            </w:pPr>
          </w:p>
        </w:tc>
        <w:tc>
          <w:tcPr>
            <w:tcW w:w="624" w:type="dxa"/>
          </w:tcPr>
          <w:p w14:paraId="6879D800" w14:textId="77777777" w:rsidR="00D64586" w:rsidRPr="00303859" w:rsidRDefault="00D64586" w:rsidP="0070607B">
            <w:pPr>
              <w:pStyle w:val="TableText"/>
              <w:spacing w:before="0"/>
            </w:pPr>
          </w:p>
        </w:tc>
        <w:tc>
          <w:tcPr>
            <w:tcW w:w="624" w:type="dxa"/>
          </w:tcPr>
          <w:p w14:paraId="25606745" w14:textId="77777777" w:rsidR="00D64586" w:rsidRDefault="00D64586" w:rsidP="0070607B">
            <w:pPr>
              <w:pStyle w:val="TableText"/>
              <w:spacing w:before="0"/>
            </w:pPr>
          </w:p>
        </w:tc>
        <w:tc>
          <w:tcPr>
            <w:tcW w:w="624" w:type="dxa"/>
          </w:tcPr>
          <w:p w14:paraId="7E6691C9" w14:textId="77777777" w:rsidR="00D64586" w:rsidRDefault="00D64586" w:rsidP="0070607B">
            <w:pPr>
              <w:pStyle w:val="TableText"/>
              <w:spacing w:before="0"/>
            </w:pPr>
          </w:p>
        </w:tc>
        <w:tc>
          <w:tcPr>
            <w:tcW w:w="624" w:type="dxa"/>
          </w:tcPr>
          <w:p w14:paraId="3FF3D66A" w14:textId="77777777" w:rsidR="00D64586" w:rsidRDefault="00D64586" w:rsidP="0070607B">
            <w:pPr>
              <w:pStyle w:val="TableText"/>
              <w:spacing w:before="0"/>
            </w:pPr>
          </w:p>
        </w:tc>
        <w:tc>
          <w:tcPr>
            <w:tcW w:w="5273" w:type="dxa"/>
            <w:gridSpan w:val="5"/>
          </w:tcPr>
          <w:p w14:paraId="087566DF" w14:textId="77777777" w:rsidR="00D64586" w:rsidRDefault="00D64586" w:rsidP="0070607B">
            <w:pPr>
              <w:pStyle w:val="TableBlock"/>
              <w:spacing w:before="0"/>
              <w:rPr>
                <w:rtl/>
              </w:rPr>
            </w:pPr>
            <w:r>
              <w:rPr>
                <w:rFonts w:hint="cs"/>
                <w:rtl/>
              </w:rPr>
              <w:t>(א)</w:t>
            </w:r>
            <w:r>
              <w:rPr>
                <w:rtl/>
              </w:rPr>
              <w:tab/>
            </w:r>
            <w:r w:rsidRPr="00F40D57">
              <w:rPr>
                <w:rtl/>
              </w:rPr>
              <w:t>הם מצויים בשימוש בלעדי של גורמי הביטחון;</w:t>
            </w:r>
          </w:p>
        </w:tc>
      </w:tr>
      <w:tr w:rsidR="00D64586" w14:paraId="740BBB3D" w14:textId="77777777" w:rsidTr="00B91339">
        <w:tblPrEx>
          <w:tblLook w:val="01E0" w:firstRow="1" w:lastRow="1" w:firstColumn="1" w:lastColumn="1" w:noHBand="0" w:noVBand="0"/>
        </w:tblPrEx>
        <w:trPr>
          <w:cantSplit/>
        </w:trPr>
        <w:tc>
          <w:tcPr>
            <w:tcW w:w="1869" w:type="dxa"/>
          </w:tcPr>
          <w:p w14:paraId="3B48C62E" w14:textId="77777777" w:rsidR="00D64586" w:rsidRDefault="00D64586" w:rsidP="0070607B">
            <w:pPr>
              <w:pStyle w:val="TableSideHeading"/>
              <w:spacing w:before="0"/>
              <w:jc w:val="left"/>
            </w:pPr>
          </w:p>
        </w:tc>
        <w:tc>
          <w:tcPr>
            <w:tcW w:w="624" w:type="dxa"/>
          </w:tcPr>
          <w:p w14:paraId="71E7B29E" w14:textId="77777777" w:rsidR="00D64586" w:rsidRPr="00303859" w:rsidRDefault="00D64586" w:rsidP="0070607B">
            <w:pPr>
              <w:pStyle w:val="TableText"/>
              <w:spacing w:before="0"/>
            </w:pPr>
          </w:p>
        </w:tc>
        <w:tc>
          <w:tcPr>
            <w:tcW w:w="624" w:type="dxa"/>
          </w:tcPr>
          <w:p w14:paraId="60BC446B" w14:textId="77777777" w:rsidR="00D64586" w:rsidRDefault="00D64586" w:rsidP="0070607B">
            <w:pPr>
              <w:pStyle w:val="TableText"/>
              <w:spacing w:before="0"/>
            </w:pPr>
          </w:p>
        </w:tc>
        <w:tc>
          <w:tcPr>
            <w:tcW w:w="624" w:type="dxa"/>
          </w:tcPr>
          <w:p w14:paraId="3199A1CD" w14:textId="77777777" w:rsidR="00D64586" w:rsidRDefault="00D64586" w:rsidP="0070607B">
            <w:pPr>
              <w:pStyle w:val="TableText"/>
              <w:spacing w:before="0"/>
            </w:pPr>
          </w:p>
        </w:tc>
        <w:tc>
          <w:tcPr>
            <w:tcW w:w="624" w:type="dxa"/>
          </w:tcPr>
          <w:p w14:paraId="6DE102A5" w14:textId="77777777" w:rsidR="00D64586" w:rsidRDefault="00D64586" w:rsidP="0070607B">
            <w:pPr>
              <w:pStyle w:val="TableText"/>
              <w:spacing w:before="0"/>
            </w:pPr>
          </w:p>
        </w:tc>
        <w:tc>
          <w:tcPr>
            <w:tcW w:w="5273" w:type="dxa"/>
            <w:gridSpan w:val="5"/>
          </w:tcPr>
          <w:p w14:paraId="6C2F7797" w14:textId="77777777" w:rsidR="00D64586" w:rsidRDefault="00D64586" w:rsidP="0070607B">
            <w:pPr>
              <w:pStyle w:val="TableBlock"/>
              <w:spacing w:before="0"/>
              <w:rPr>
                <w:rtl/>
              </w:rPr>
            </w:pPr>
            <w:r>
              <w:rPr>
                <w:rFonts w:hint="cs"/>
                <w:rtl/>
              </w:rPr>
              <w:t>(ב)</w:t>
            </w:r>
            <w:r>
              <w:rPr>
                <w:rtl/>
              </w:rPr>
              <w:tab/>
            </w:r>
            <w:r>
              <w:rPr>
                <w:rFonts w:hint="cs"/>
                <w:rtl/>
              </w:rPr>
              <w:t>אין בהם פעילות אחרת של המפעיל הפנים-ארצי בין עבור עצמו ובין עבור כל גורם אחר שאינו גורם ביטחון</w:t>
            </w:r>
            <w:r w:rsidRPr="00F40D57">
              <w:rPr>
                <w:rFonts w:hint="cs"/>
                <w:rtl/>
              </w:rPr>
              <w:t>.</w:t>
            </w:r>
          </w:p>
        </w:tc>
      </w:tr>
      <w:tr w:rsidR="00D64586" w:rsidRPr="00035D07" w14:paraId="40E08230" w14:textId="77777777" w:rsidTr="00B91339">
        <w:trPr>
          <w:cantSplit/>
        </w:trPr>
        <w:tc>
          <w:tcPr>
            <w:tcW w:w="1869" w:type="dxa"/>
            <w:tcMar>
              <w:top w:w="91" w:type="dxa"/>
              <w:left w:w="0" w:type="dxa"/>
              <w:bottom w:w="91" w:type="dxa"/>
              <w:right w:w="0" w:type="dxa"/>
            </w:tcMar>
          </w:tcPr>
          <w:p w14:paraId="011AF5D8"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2561B7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C6950D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2F4F49EB"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FD386A1" w14:textId="77777777" w:rsidR="00D64586" w:rsidRPr="0098095B" w:rsidRDefault="00D64586" w:rsidP="0070607B">
            <w:pPr>
              <w:pStyle w:val="TableBlock"/>
              <w:spacing w:before="0"/>
              <w:rPr>
                <w:rtl/>
              </w:rPr>
            </w:pPr>
            <w:r w:rsidRPr="0098095B">
              <w:rPr>
                <w:rtl/>
              </w:rPr>
              <w:t>(</w:t>
            </w:r>
            <w:r>
              <w:rPr>
                <w:rFonts w:hint="cs"/>
                <w:rtl/>
              </w:rPr>
              <w:t>7</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זה</w:t>
            </w:r>
            <w:r w:rsidRPr="0098095B">
              <w:rPr>
                <w:rtl/>
              </w:rPr>
              <w:t xml:space="preserve"> </w:t>
            </w:r>
            <w:r>
              <w:rPr>
                <w:rtl/>
              </w:rPr>
              <w:t>–</w:t>
            </w:r>
            <w:r w:rsidRPr="0098095B">
              <w:rPr>
                <w:rtl/>
              </w:rPr>
              <w:t xml:space="preserve"> </w:t>
            </w:r>
          </w:p>
        </w:tc>
      </w:tr>
      <w:tr w:rsidR="00D64586" w:rsidRPr="00035D07" w14:paraId="35E9A9D5" w14:textId="77777777" w:rsidTr="00B91339">
        <w:trPr>
          <w:cantSplit/>
        </w:trPr>
        <w:tc>
          <w:tcPr>
            <w:tcW w:w="1869" w:type="dxa"/>
            <w:tcMar>
              <w:top w:w="91" w:type="dxa"/>
              <w:left w:w="0" w:type="dxa"/>
              <w:bottom w:w="91" w:type="dxa"/>
              <w:right w:w="0" w:type="dxa"/>
            </w:tcMar>
          </w:tcPr>
          <w:p w14:paraId="7FEF5203"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B2A307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C92AE0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622B5075"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32BA7365" w14:textId="77777777" w:rsidR="00D64586" w:rsidRPr="0098095B" w:rsidRDefault="00D64586" w:rsidP="0070607B">
            <w:pPr>
              <w:pStyle w:val="TableBlockOutdent"/>
              <w:spacing w:before="0"/>
              <w:rPr>
                <w:rtl/>
              </w:rPr>
            </w:pPr>
            <w:r w:rsidRPr="005F1DC5">
              <w:rPr>
                <w:rtl/>
              </w:rPr>
              <w:t>"</w:t>
            </w:r>
            <w:r w:rsidRPr="005F1DC5">
              <w:rPr>
                <w:rFonts w:hint="eastAsia"/>
                <w:rtl/>
              </w:rPr>
              <w:t>בעל</w:t>
            </w:r>
            <w:r w:rsidRPr="005F1DC5">
              <w:rPr>
                <w:rtl/>
              </w:rPr>
              <w:t xml:space="preserve"> רישיון מפ"א תשתית" </w:t>
            </w:r>
            <w:r>
              <w:rPr>
                <w:rFonts w:hint="cs"/>
                <w:rtl/>
              </w:rPr>
              <w:t>–</w:t>
            </w:r>
            <w:r w:rsidRPr="005F1DC5">
              <w:rPr>
                <w:rtl/>
              </w:rPr>
              <w:t xml:space="preserve"> בעל רישיון כללי למתן שירותי בזק פנים ארציים נייחים הניתנים לאלה בלבד: </w:t>
            </w:r>
            <w:r w:rsidRPr="005F1DC5">
              <w:rPr>
                <w:rFonts w:hint="eastAsia"/>
                <w:rtl/>
              </w:rPr>
              <w:t>לבעל</w:t>
            </w:r>
            <w:r w:rsidRPr="005F1DC5">
              <w:rPr>
                <w:rtl/>
              </w:rPr>
              <w:t xml:space="preserve"> רישיון </w:t>
            </w:r>
            <w:r w:rsidRPr="005F1DC5">
              <w:rPr>
                <w:rFonts w:hint="eastAsia"/>
                <w:rtl/>
              </w:rPr>
              <w:t>אחר</w:t>
            </w:r>
            <w:r w:rsidRPr="005F1DC5">
              <w:rPr>
                <w:rtl/>
              </w:rPr>
              <w:t xml:space="preserve">, לבעל רישיון לשידורים או למי שפועל </w:t>
            </w:r>
            <w:r w:rsidRPr="005F1DC5">
              <w:rPr>
                <w:rFonts w:hint="eastAsia"/>
                <w:rtl/>
              </w:rPr>
              <w:t>מכ</w:t>
            </w:r>
            <w:r>
              <w:rPr>
                <w:rFonts w:hint="cs"/>
                <w:rtl/>
              </w:rPr>
              <w:t>ו</w:t>
            </w:r>
            <w:r w:rsidRPr="005F1DC5">
              <w:rPr>
                <w:rFonts w:hint="eastAsia"/>
                <w:rtl/>
              </w:rPr>
              <w:t>ח</w:t>
            </w:r>
            <w:r w:rsidRPr="005F1DC5">
              <w:rPr>
                <w:rtl/>
              </w:rPr>
              <w:t xml:space="preserve"> היתר כללי;</w:t>
            </w:r>
          </w:p>
        </w:tc>
      </w:tr>
      <w:tr w:rsidR="00D64586" w:rsidRPr="00035D07" w14:paraId="6B602B8C" w14:textId="77777777" w:rsidTr="00B91339">
        <w:trPr>
          <w:cantSplit/>
        </w:trPr>
        <w:tc>
          <w:tcPr>
            <w:tcW w:w="1869" w:type="dxa"/>
            <w:tcMar>
              <w:top w:w="91" w:type="dxa"/>
              <w:left w:w="0" w:type="dxa"/>
              <w:bottom w:w="91" w:type="dxa"/>
              <w:right w:w="0" w:type="dxa"/>
            </w:tcMar>
          </w:tcPr>
          <w:p w14:paraId="6025166F"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9DA9A2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258D7B6"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4558192A"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FCA3500" w14:textId="77777777" w:rsidR="00D64586" w:rsidRPr="00595123" w:rsidDel="00D92A74" w:rsidRDefault="00D64586" w:rsidP="0070607B">
            <w:pPr>
              <w:pStyle w:val="TableBlockOutdent"/>
              <w:spacing w:before="0"/>
              <w:rPr>
                <w:rtl/>
              </w:rPr>
            </w:pPr>
            <w:r w:rsidRPr="00595123">
              <w:rPr>
                <w:rFonts w:hint="cs"/>
                <w:rtl/>
              </w:rPr>
              <w:t>"גורם ביטחון"</w:t>
            </w:r>
            <w:r>
              <w:rPr>
                <w:rFonts w:hint="cs"/>
                <w:rtl/>
              </w:rPr>
              <w:t xml:space="preserve"> </w:t>
            </w:r>
            <w:r>
              <w:rPr>
                <w:rFonts w:hint="eastAsia"/>
                <w:rtl/>
              </w:rPr>
              <w:t>–</w:t>
            </w:r>
            <w:r w:rsidRPr="00595123">
              <w:rPr>
                <w:rFonts w:hint="cs"/>
                <w:rtl/>
              </w:rPr>
              <w:t xml:space="preserve"> כל אחד מאלה: צבא ההגנה לישראל, משרד ראש הממשלה ומשרד הביטחון ויחידות הסמך שלהם וכן מפעלי מערכת הביטחון כמשמעותם בסעיף 20 לחוק להסדרת הביטחון בגופים ציבוריים, התשנ"ח</w:t>
            </w:r>
            <w:r w:rsidRPr="00595123">
              <w:rPr>
                <w:rFonts w:hint="eastAsia"/>
                <w:rtl/>
              </w:rPr>
              <w:t>–</w:t>
            </w:r>
            <w:r w:rsidRPr="00595123">
              <w:rPr>
                <w:rFonts w:hint="cs"/>
                <w:rtl/>
              </w:rPr>
              <w:t>1998</w:t>
            </w:r>
            <w:r w:rsidRPr="00595123">
              <w:rPr>
                <w:szCs w:val="20"/>
                <w:rtl/>
              </w:rPr>
              <w:footnoteReference w:id="47"/>
            </w:r>
            <w:r>
              <w:rPr>
                <w:rFonts w:hint="cs"/>
                <w:rtl/>
              </w:rPr>
              <w:t>;</w:t>
            </w:r>
          </w:p>
        </w:tc>
      </w:tr>
      <w:tr w:rsidR="00D64586" w:rsidRPr="00035D07" w14:paraId="416B910E" w14:textId="77777777" w:rsidTr="00B91339">
        <w:trPr>
          <w:cantSplit/>
        </w:trPr>
        <w:tc>
          <w:tcPr>
            <w:tcW w:w="1869" w:type="dxa"/>
            <w:tcMar>
              <w:top w:w="91" w:type="dxa"/>
              <w:left w:w="0" w:type="dxa"/>
              <w:bottom w:w="91" w:type="dxa"/>
              <w:right w:w="0" w:type="dxa"/>
            </w:tcMar>
          </w:tcPr>
          <w:p w14:paraId="63737EF0"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0D9986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6B776E4"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1758BE68" w14:textId="77777777" w:rsidR="00D64586" w:rsidRPr="00542FC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428D4A63" w14:textId="77777777" w:rsidR="00D64586" w:rsidRPr="00542FCB" w:rsidRDefault="00D64586" w:rsidP="0070607B">
            <w:pPr>
              <w:pStyle w:val="TableBlockOutdent"/>
              <w:spacing w:before="0"/>
              <w:rPr>
                <w:rtl/>
              </w:rPr>
            </w:pPr>
            <w:r w:rsidRPr="0098095B">
              <w:rPr>
                <w:rtl/>
              </w:rPr>
              <w:t>"</w:t>
            </w:r>
            <w:r w:rsidRPr="0098095B">
              <w:rPr>
                <w:rFonts w:hint="eastAsia"/>
                <w:rtl/>
              </w:rPr>
              <w:t>מפעיל</w:t>
            </w:r>
            <w:r w:rsidRPr="0098095B">
              <w:rPr>
                <w:rtl/>
              </w:rPr>
              <w:t xml:space="preserve"> </w:t>
            </w:r>
            <w:r w:rsidRPr="0098095B">
              <w:rPr>
                <w:rFonts w:hint="eastAsia"/>
                <w:rtl/>
              </w:rPr>
              <w:t>פנים</w:t>
            </w:r>
            <w:r>
              <w:rPr>
                <w:rFonts w:hint="eastAsia"/>
                <w:rtl/>
              </w:rPr>
              <w:t>-</w:t>
            </w:r>
            <w:r w:rsidRPr="0098095B">
              <w:rPr>
                <w:rFonts w:hint="eastAsia"/>
                <w:rtl/>
              </w:rPr>
              <w:t>ארצי</w:t>
            </w:r>
            <w:r w:rsidRPr="0098095B">
              <w:rPr>
                <w:rtl/>
              </w:rPr>
              <w:t xml:space="preserve">" </w:t>
            </w:r>
            <w:r>
              <w:rPr>
                <w:rtl/>
              </w:rPr>
              <w:t>–</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למתן</w:t>
            </w:r>
            <w:r w:rsidRPr="0098095B">
              <w:rPr>
                <w:rtl/>
              </w:rPr>
              <w:t xml:space="preserve"> </w:t>
            </w:r>
            <w:r w:rsidRPr="0098095B">
              <w:rPr>
                <w:rFonts w:hint="eastAsia"/>
                <w:rtl/>
              </w:rPr>
              <w:t>שירותי</w:t>
            </w:r>
            <w:r w:rsidRPr="0098095B">
              <w:rPr>
                <w:rtl/>
              </w:rPr>
              <w:t xml:space="preserve"> </w:t>
            </w:r>
            <w:r w:rsidRPr="0098095B">
              <w:rPr>
                <w:rFonts w:hint="eastAsia"/>
                <w:rtl/>
              </w:rPr>
              <w:t>בזק</w:t>
            </w:r>
            <w:r w:rsidRPr="0098095B">
              <w:rPr>
                <w:rtl/>
              </w:rPr>
              <w:t xml:space="preserve"> </w:t>
            </w:r>
            <w:r w:rsidRPr="0098095B">
              <w:rPr>
                <w:rFonts w:hint="eastAsia"/>
                <w:rtl/>
              </w:rPr>
              <w:t>פנים</w:t>
            </w:r>
            <w:r>
              <w:rPr>
                <w:rFonts w:hint="eastAsia"/>
                <w:rtl/>
              </w:rPr>
              <w:t>-</w:t>
            </w:r>
            <w:r w:rsidRPr="0098095B">
              <w:rPr>
                <w:rFonts w:hint="eastAsia"/>
                <w:rtl/>
              </w:rPr>
              <w:t>ארציים</w:t>
            </w:r>
            <w:r w:rsidRPr="0098095B">
              <w:rPr>
                <w:rtl/>
              </w:rPr>
              <w:t xml:space="preserve"> </w:t>
            </w:r>
            <w:r w:rsidRPr="0098095B">
              <w:rPr>
                <w:rFonts w:hint="eastAsia"/>
                <w:rtl/>
              </w:rPr>
              <w:t>נייחים</w:t>
            </w:r>
            <w:r w:rsidRPr="0098095B">
              <w:rPr>
                <w:rtl/>
              </w:rPr>
              <w:t>;</w:t>
            </w:r>
          </w:p>
        </w:tc>
      </w:tr>
      <w:tr w:rsidR="00D64586" w:rsidRPr="00035D07" w14:paraId="0F0223D2" w14:textId="77777777" w:rsidTr="00B91339">
        <w:trPr>
          <w:cantSplit/>
        </w:trPr>
        <w:tc>
          <w:tcPr>
            <w:tcW w:w="1869" w:type="dxa"/>
            <w:tcMar>
              <w:top w:w="91" w:type="dxa"/>
              <w:left w:w="0" w:type="dxa"/>
              <w:bottom w:w="91" w:type="dxa"/>
              <w:right w:w="0" w:type="dxa"/>
            </w:tcMar>
          </w:tcPr>
          <w:p w14:paraId="56A89EC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DE0FAB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AFEE298" w14:textId="77777777" w:rsidR="00D64586" w:rsidRPr="0098095B" w:rsidRDefault="00D64586" w:rsidP="0070607B">
            <w:pPr>
              <w:pStyle w:val="TableText"/>
              <w:spacing w:before="0"/>
              <w:ind w:right="0"/>
              <w:rPr>
                <w:rtl/>
              </w:rPr>
            </w:pPr>
          </w:p>
        </w:tc>
        <w:tc>
          <w:tcPr>
            <w:tcW w:w="624" w:type="dxa"/>
            <w:tcMar>
              <w:top w:w="91" w:type="dxa"/>
              <w:left w:w="0" w:type="dxa"/>
              <w:bottom w:w="91" w:type="dxa"/>
              <w:right w:w="0" w:type="dxa"/>
            </w:tcMar>
          </w:tcPr>
          <w:p w14:paraId="7F47D02F" w14:textId="77777777" w:rsidR="00D64586" w:rsidRPr="0098095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10A9BA8" w14:textId="77777777" w:rsidR="00D64586" w:rsidRPr="0098095B" w:rsidRDefault="00D64586" w:rsidP="0070607B">
            <w:pPr>
              <w:pStyle w:val="TableBlockOutdent"/>
              <w:spacing w:before="0"/>
              <w:rPr>
                <w:rtl/>
              </w:rPr>
            </w:pPr>
            <w:r w:rsidRPr="0098095B">
              <w:rPr>
                <w:rtl/>
              </w:rPr>
              <w:t>"</w:t>
            </w:r>
            <w:r w:rsidRPr="0098095B">
              <w:rPr>
                <w:rFonts w:hint="eastAsia"/>
                <w:rtl/>
              </w:rPr>
              <w:t>תשתית</w:t>
            </w:r>
            <w:r w:rsidRPr="0098095B">
              <w:rPr>
                <w:rtl/>
              </w:rPr>
              <w:t xml:space="preserve"> </w:t>
            </w:r>
            <w:r w:rsidRPr="0098095B">
              <w:rPr>
                <w:rFonts w:hint="eastAsia"/>
                <w:rtl/>
              </w:rPr>
              <w:t>פסיבית</w:t>
            </w:r>
            <w:r w:rsidRPr="0098095B">
              <w:rPr>
                <w:rtl/>
              </w:rPr>
              <w:t xml:space="preserve">" </w:t>
            </w:r>
            <w:r>
              <w:rPr>
                <w:rtl/>
              </w:rPr>
              <w:t>–</w:t>
            </w:r>
            <w:r w:rsidRPr="0098095B">
              <w:rPr>
                <w:rtl/>
              </w:rPr>
              <w:t xml:space="preserve"> </w:t>
            </w:r>
            <w:r w:rsidRPr="0098095B">
              <w:rPr>
                <w:rFonts w:hint="eastAsia"/>
                <w:rtl/>
              </w:rPr>
              <w:t>המרכיבים</w:t>
            </w:r>
            <w:r w:rsidRPr="0098095B">
              <w:rPr>
                <w:rtl/>
              </w:rPr>
              <w:t xml:space="preserve"> </w:t>
            </w:r>
            <w:r w:rsidRPr="0098095B">
              <w:rPr>
                <w:rFonts w:hint="eastAsia"/>
                <w:rtl/>
              </w:rPr>
              <w:t>הפסיביים</w:t>
            </w:r>
            <w:r w:rsidRPr="0098095B">
              <w:rPr>
                <w:rtl/>
              </w:rPr>
              <w:t xml:space="preserve"> </w:t>
            </w:r>
            <w:r w:rsidRPr="0098095B">
              <w:rPr>
                <w:rFonts w:hint="eastAsia"/>
                <w:rtl/>
              </w:rPr>
              <w:t>של</w:t>
            </w:r>
            <w:r w:rsidRPr="0098095B">
              <w:rPr>
                <w:rtl/>
              </w:rPr>
              <w:t xml:space="preserve"> </w:t>
            </w:r>
            <w:r w:rsidRPr="0098095B">
              <w:rPr>
                <w:rFonts w:hint="eastAsia"/>
                <w:rtl/>
              </w:rPr>
              <w:t>רשת</w:t>
            </w:r>
            <w:r w:rsidRPr="0098095B">
              <w:rPr>
                <w:rtl/>
              </w:rPr>
              <w:t xml:space="preserve"> </w:t>
            </w:r>
            <w:r w:rsidRPr="0098095B">
              <w:rPr>
                <w:rFonts w:hint="eastAsia"/>
                <w:rtl/>
              </w:rPr>
              <w:t>הבזק</w:t>
            </w:r>
            <w:r w:rsidRPr="0098095B">
              <w:rPr>
                <w:rtl/>
              </w:rPr>
              <w:t xml:space="preserve"> </w:t>
            </w:r>
            <w:r w:rsidRPr="0098095B">
              <w:rPr>
                <w:rFonts w:hint="eastAsia"/>
                <w:rtl/>
              </w:rPr>
              <w:t>הציבורית</w:t>
            </w:r>
            <w:r w:rsidRPr="0098095B">
              <w:rPr>
                <w:rtl/>
              </w:rPr>
              <w:t xml:space="preserve"> </w:t>
            </w:r>
            <w:r w:rsidRPr="0098095B">
              <w:rPr>
                <w:rFonts w:hint="eastAsia"/>
                <w:rtl/>
              </w:rPr>
              <w:t>בכל</w:t>
            </w:r>
            <w:r w:rsidRPr="0098095B">
              <w:rPr>
                <w:rtl/>
              </w:rPr>
              <w:t xml:space="preserve"> </w:t>
            </w:r>
            <w:r w:rsidRPr="0098095B">
              <w:rPr>
                <w:rFonts w:hint="eastAsia"/>
                <w:rtl/>
              </w:rPr>
              <w:t>רבדיה</w:t>
            </w:r>
            <w:r w:rsidRPr="0098095B">
              <w:rPr>
                <w:rtl/>
              </w:rPr>
              <w:t xml:space="preserve">, </w:t>
            </w:r>
            <w:r w:rsidRPr="0098095B">
              <w:rPr>
                <w:rFonts w:hint="eastAsia"/>
                <w:rtl/>
              </w:rPr>
              <w:t>ובכלל</w:t>
            </w:r>
            <w:r w:rsidRPr="0098095B">
              <w:rPr>
                <w:rtl/>
              </w:rPr>
              <w:t xml:space="preserve"> </w:t>
            </w:r>
            <w:r w:rsidRPr="0098095B">
              <w:rPr>
                <w:rFonts w:hint="eastAsia"/>
                <w:rtl/>
              </w:rPr>
              <w:t>זה</w:t>
            </w:r>
            <w:r w:rsidRPr="0098095B">
              <w:rPr>
                <w:rtl/>
              </w:rPr>
              <w:t xml:space="preserve"> </w:t>
            </w:r>
            <w:r w:rsidRPr="0098095B">
              <w:rPr>
                <w:rFonts w:hint="eastAsia"/>
                <w:rtl/>
              </w:rPr>
              <w:t>קנים</w:t>
            </w:r>
            <w:r w:rsidRPr="0098095B">
              <w:rPr>
                <w:rtl/>
              </w:rPr>
              <w:t xml:space="preserve">, </w:t>
            </w:r>
            <w:r w:rsidRPr="0098095B">
              <w:rPr>
                <w:rFonts w:hint="eastAsia"/>
                <w:rtl/>
              </w:rPr>
              <w:t>תת</w:t>
            </w:r>
            <w:r w:rsidRPr="0098095B">
              <w:rPr>
                <w:rtl/>
              </w:rPr>
              <w:t xml:space="preserve"> </w:t>
            </w:r>
            <w:r w:rsidRPr="0098095B">
              <w:rPr>
                <w:rFonts w:hint="eastAsia"/>
                <w:rtl/>
              </w:rPr>
              <w:t>קנים</w:t>
            </w:r>
            <w:r w:rsidRPr="0098095B">
              <w:rPr>
                <w:rtl/>
              </w:rPr>
              <w:t xml:space="preserve">, </w:t>
            </w:r>
            <w:r w:rsidRPr="0098095B">
              <w:rPr>
                <w:rFonts w:hint="eastAsia"/>
                <w:rtl/>
              </w:rPr>
              <w:t>גובים</w:t>
            </w:r>
            <w:r w:rsidRPr="0098095B">
              <w:rPr>
                <w:rtl/>
              </w:rPr>
              <w:t xml:space="preserve">, </w:t>
            </w:r>
            <w:r w:rsidRPr="0098095B">
              <w:rPr>
                <w:rFonts w:hint="eastAsia"/>
                <w:rtl/>
              </w:rPr>
              <w:t>גומחות</w:t>
            </w:r>
            <w:r w:rsidRPr="0098095B">
              <w:rPr>
                <w:rtl/>
              </w:rPr>
              <w:t xml:space="preserve"> </w:t>
            </w:r>
            <w:r w:rsidRPr="0098095B">
              <w:rPr>
                <w:rFonts w:hint="eastAsia"/>
                <w:rtl/>
              </w:rPr>
              <w:t>עיליות</w:t>
            </w:r>
            <w:r w:rsidRPr="0098095B">
              <w:rPr>
                <w:rtl/>
              </w:rPr>
              <w:t xml:space="preserve">, </w:t>
            </w:r>
            <w:r w:rsidRPr="0098095B">
              <w:rPr>
                <w:rFonts w:hint="eastAsia"/>
                <w:rtl/>
              </w:rPr>
              <w:t>קופסאות</w:t>
            </w:r>
            <w:r w:rsidRPr="0098095B">
              <w:rPr>
                <w:rtl/>
              </w:rPr>
              <w:t xml:space="preserve"> </w:t>
            </w:r>
            <w:r w:rsidRPr="0098095B">
              <w:rPr>
                <w:rFonts w:hint="eastAsia"/>
                <w:rtl/>
              </w:rPr>
              <w:t>ועמודים</w:t>
            </w:r>
            <w:r w:rsidRPr="0098095B">
              <w:rPr>
                <w:rtl/>
              </w:rPr>
              <w:t>.";</w:t>
            </w:r>
          </w:p>
        </w:tc>
      </w:tr>
      <w:tr w:rsidR="00D64586" w:rsidRPr="00035D07" w14:paraId="38B1166C" w14:textId="77777777" w:rsidTr="00B91339">
        <w:trPr>
          <w:cantSplit/>
        </w:trPr>
        <w:tc>
          <w:tcPr>
            <w:tcW w:w="1869" w:type="dxa"/>
            <w:tcMar>
              <w:top w:w="85" w:type="dxa"/>
              <w:left w:w="0" w:type="dxa"/>
              <w:bottom w:w="85" w:type="dxa"/>
              <w:right w:w="0" w:type="dxa"/>
            </w:tcMar>
          </w:tcPr>
          <w:p w14:paraId="6024F413" w14:textId="77777777" w:rsidR="00D64586" w:rsidRPr="00546474" w:rsidRDefault="00D64586" w:rsidP="0070607B">
            <w:pPr>
              <w:pStyle w:val="TableSideHeading"/>
              <w:spacing w:before="0"/>
              <w:ind w:right="0"/>
              <w:jc w:val="left"/>
              <w:rPr>
                <w:highlight w:val="yellow"/>
                <w:rtl/>
              </w:rPr>
            </w:pPr>
          </w:p>
        </w:tc>
        <w:tc>
          <w:tcPr>
            <w:tcW w:w="624" w:type="dxa"/>
            <w:tcMar>
              <w:top w:w="85" w:type="dxa"/>
              <w:left w:w="0" w:type="dxa"/>
              <w:bottom w:w="85" w:type="dxa"/>
              <w:right w:w="0" w:type="dxa"/>
            </w:tcMar>
          </w:tcPr>
          <w:p w14:paraId="04B45882" w14:textId="77777777" w:rsidR="00D64586" w:rsidRPr="00303859" w:rsidRDefault="00D64586" w:rsidP="0070607B">
            <w:pPr>
              <w:pStyle w:val="TableText"/>
              <w:spacing w:before="0"/>
              <w:ind w:right="0"/>
              <w:rPr>
                <w:rtl/>
              </w:rPr>
            </w:pPr>
          </w:p>
        </w:tc>
        <w:tc>
          <w:tcPr>
            <w:tcW w:w="7145" w:type="dxa"/>
            <w:gridSpan w:val="8"/>
            <w:tcMar>
              <w:top w:w="85" w:type="dxa"/>
              <w:left w:w="0" w:type="dxa"/>
              <w:bottom w:w="85" w:type="dxa"/>
              <w:right w:w="0" w:type="dxa"/>
            </w:tcMar>
          </w:tcPr>
          <w:p w14:paraId="15B415B2" w14:textId="77777777" w:rsidR="00D64586" w:rsidRPr="0098095B" w:rsidRDefault="00D64586" w:rsidP="0070607B">
            <w:pPr>
              <w:pStyle w:val="TableBlock"/>
              <w:spacing w:before="0"/>
              <w:rPr>
                <w:rtl/>
              </w:rPr>
            </w:pPr>
            <w:r w:rsidRPr="0098095B">
              <w:rPr>
                <w:rtl/>
              </w:rPr>
              <w:t>(2)</w:t>
            </w:r>
            <w:r w:rsidRPr="0098095B">
              <w:rPr>
                <w:rtl/>
              </w:rPr>
              <w:tab/>
            </w:r>
            <w:r w:rsidRPr="0098095B">
              <w:rPr>
                <w:rFonts w:hint="eastAsia"/>
                <w:rtl/>
              </w:rPr>
              <w:t>בסעיף</w:t>
            </w:r>
            <w:r w:rsidRPr="0098095B">
              <w:rPr>
                <w:rtl/>
              </w:rPr>
              <w:t xml:space="preserve"> 6</w:t>
            </w:r>
            <w:r w:rsidRPr="0098095B">
              <w:rPr>
                <w:rFonts w:hint="eastAsia"/>
                <w:rtl/>
              </w:rPr>
              <w:t>ח</w:t>
            </w:r>
            <w:r w:rsidRPr="0098095B">
              <w:rPr>
                <w:rtl/>
              </w:rPr>
              <w:t>4(</w:t>
            </w:r>
            <w:r w:rsidRPr="0098095B">
              <w:rPr>
                <w:rFonts w:hint="eastAsia"/>
                <w:rtl/>
              </w:rPr>
              <w:t>א</w:t>
            </w:r>
            <w:r w:rsidRPr="0098095B">
              <w:rPr>
                <w:rtl/>
              </w:rPr>
              <w:t xml:space="preserve">)(1), </w:t>
            </w:r>
            <w:r w:rsidRPr="0098095B">
              <w:rPr>
                <w:rFonts w:hint="eastAsia"/>
                <w:rtl/>
              </w:rPr>
              <w:t>אחרי</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לשידורים</w:t>
            </w:r>
            <w:r w:rsidRPr="0098095B">
              <w:rPr>
                <w:rtl/>
              </w:rPr>
              <w:t xml:space="preserve"> </w:t>
            </w:r>
            <w:r w:rsidRPr="0098095B">
              <w:rPr>
                <w:rFonts w:hint="eastAsia"/>
                <w:rtl/>
              </w:rPr>
              <w:t>לפי</w:t>
            </w:r>
            <w:r w:rsidRPr="0098095B">
              <w:rPr>
                <w:rtl/>
              </w:rPr>
              <w:t xml:space="preserve"> </w:t>
            </w:r>
            <w:r w:rsidRPr="0098095B">
              <w:rPr>
                <w:rFonts w:hint="eastAsia"/>
                <w:rtl/>
              </w:rPr>
              <w:t>דרישה</w:t>
            </w:r>
            <w:r w:rsidRPr="0098095B">
              <w:rPr>
                <w:rtl/>
              </w:rPr>
              <w:t xml:space="preserve">" </w:t>
            </w:r>
            <w:r w:rsidRPr="0098095B">
              <w:rPr>
                <w:rFonts w:hint="eastAsia"/>
                <w:rtl/>
              </w:rPr>
              <w:t>יבוא</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שידור</w:t>
            </w:r>
            <w:r w:rsidRPr="0098095B">
              <w:rPr>
                <w:rtl/>
              </w:rPr>
              <w:t xml:space="preserve"> </w:t>
            </w:r>
            <w:r w:rsidRPr="0098095B">
              <w:rPr>
                <w:rFonts w:hint="eastAsia"/>
                <w:rtl/>
              </w:rPr>
              <w:t>ספרתיות</w:t>
            </w:r>
            <w:r>
              <w:rPr>
                <w:rFonts w:hint="cs"/>
                <w:rtl/>
              </w:rPr>
              <w:t xml:space="preserve">, </w:t>
            </w:r>
            <w:r w:rsidRPr="0098095B">
              <w:rPr>
                <w:rFonts w:hint="eastAsia"/>
                <w:rtl/>
              </w:rPr>
              <w:t>התשע</w:t>
            </w:r>
            <w:r w:rsidRPr="0098095B">
              <w:rPr>
                <w:rtl/>
              </w:rPr>
              <w:t>"</w:t>
            </w:r>
            <w:r w:rsidRPr="0098095B">
              <w:rPr>
                <w:rFonts w:hint="eastAsia"/>
                <w:rtl/>
              </w:rPr>
              <w:t>ב</w:t>
            </w:r>
            <w:r>
              <w:rPr>
                <w:rtl/>
              </w:rPr>
              <w:t>–</w:t>
            </w:r>
            <w:r w:rsidRPr="0098095B">
              <w:rPr>
                <w:rtl/>
              </w:rPr>
              <w:t>2012";</w:t>
            </w:r>
          </w:p>
        </w:tc>
      </w:tr>
      <w:tr w:rsidR="00D64586" w:rsidRPr="00035D07" w14:paraId="113D85C2" w14:textId="77777777" w:rsidTr="00B91339">
        <w:trPr>
          <w:cantSplit/>
        </w:trPr>
        <w:tc>
          <w:tcPr>
            <w:tcW w:w="1869" w:type="dxa"/>
            <w:tcMar>
              <w:top w:w="85" w:type="dxa"/>
              <w:left w:w="0" w:type="dxa"/>
              <w:bottom w:w="85" w:type="dxa"/>
              <w:right w:w="0" w:type="dxa"/>
            </w:tcMar>
          </w:tcPr>
          <w:p w14:paraId="7CB5EF05" w14:textId="77777777" w:rsidR="00D64586" w:rsidRPr="00546474" w:rsidRDefault="00D64586" w:rsidP="0070607B">
            <w:pPr>
              <w:pStyle w:val="TableSideHeading"/>
              <w:spacing w:before="0"/>
              <w:ind w:right="0"/>
              <w:jc w:val="left"/>
              <w:rPr>
                <w:highlight w:val="yellow"/>
                <w:rtl/>
              </w:rPr>
            </w:pPr>
          </w:p>
        </w:tc>
        <w:tc>
          <w:tcPr>
            <w:tcW w:w="624" w:type="dxa"/>
            <w:tcMar>
              <w:top w:w="85" w:type="dxa"/>
              <w:left w:w="0" w:type="dxa"/>
              <w:bottom w:w="85" w:type="dxa"/>
              <w:right w:w="0" w:type="dxa"/>
            </w:tcMar>
          </w:tcPr>
          <w:p w14:paraId="6A9F7F16" w14:textId="77777777" w:rsidR="00D64586" w:rsidRPr="00303859" w:rsidRDefault="00D64586" w:rsidP="0070607B">
            <w:pPr>
              <w:pStyle w:val="TableText"/>
              <w:spacing w:before="0"/>
              <w:ind w:right="0"/>
              <w:rPr>
                <w:rtl/>
              </w:rPr>
            </w:pPr>
          </w:p>
        </w:tc>
        <w:tc>
          <w:tcPr>
            <w:tcW w:w="7145" w:type="dxa"/>
            <w:gridSpan w:val="8"/>
            <w:tcMar>
              <w:top w:w="85" w:type="dxa"/>
              <w:left w:w="0" w:type="dxa"/>
              <w:bottom w:w="85" w:type="dxa"/>
              <w:right w:w="0" w:type="dxa"/>
            </w:tcMar>
          </w:tcPr>
          <w:p w14:paraId="03DB5AF8" w14:textId="77777777" w:rsidR="00D64586" w:rsidRPr="0098095B" w:rsidRDefault="00D64586" w:rsidP="0070607B">
            <w:pPr>
              <w:pStyle w:val="TableBlock"/>
              <w:spacing w:before="0"/>
              <w:rPr>
                <w:rtl/>
              </w:rPr>
            </w:pPr>
            <w:r w:rsidRPr="0098095B">
              <w:rPr>
                <w:rtl/>
              </w:rPr>
              <w:t>(3)</w:t>
            </w:r>
            <w:r w:rsidRPr="0098095B">
              <w:rPr>
                <w:rtl/>
              </w:rPr>
              <w:tab/>
            </w:r>
            <w:r w:rsidRPr="0098095B">
              <w:rPr>
                <w:rFonts w:hint="eastAsia"/>
                <w:rtl/>
              </w:rPr>
              <w:t>בסעיף</w:t>
            </w:r>
            <w:r w:rsidRPr="0098095B">
              <w:rPr>
                <w:rtl/>
              </w:rPr>
              <w:t xml:space="preserve"> 6</w:t>
            </w:r>
            <w:r w:rsidRPr="0098095B">
              <w:rPr>
                <w:rFonts w:hint="eastAsia"/>
                <w:rtl/>
              </w:rPr>
              <w:t>כ</w:t>
            </w:r>
            <w:r w:rsidRPr="0098095B">
              <w:rPr>
                <w:rtl/>
              </w:rPr>
              <w:t>2(</w:t>
            </w:r>
            <w:r w:rsidRPr="0098095B">
              <w:rPr>
                <w:rFonts w:hint="eastAsia"/>
                <w:rtl/>
              </w:rPr>
              <w:t>ג</w:t>
            </w:r>
            <w:r w:rsidRPr="0098095B">
              <w:rPr>
                <w:rtl/>
              </w:rPr>
              <w:t>)(5)</w:t>
            </w:r>
            <w:r>
              <w:rPr>
                <w:rFonts w:hint="cs"/>
                <w:rtl/>
              </w:rPr>
              <w:t>,</w:t>
            </w:r>
            <w:r w:rsidRPr="0098095B">
              <w:rPr>
                <w:rtl/>
              </w:rPr>
              <w:t xml:space="preserve"> </w:t>
            </w:r>
            <w:r w:rsidRPr="0098095B">
              <w:rPr>
                <w:rFonts w:hint="eastAsia"/>
                <w:rtl/>
              </w:rPr>
              <w:t>אחרי</w:t>
            </w:r>
            <w:r w:rsidRPr="0098095B">
              <w:rPr>
                <w:rtl/>
              </w:rPr>
              <w:t xml:space="preserve"> </w:t>
            </w:r>
            <w:r w:rsidRPr="0098095B">
              <w:rPr>
                <w:rFonts w:hint="eastAsia"/>
                <w:rtl/>
              </w:rPr>
              <w:t>פסקת</w:t>
            </w:r>
            <w:r w:rsidRPr="0098095B">
              <w:rPr>
                <w:rtl/>
              </w:rPr>
              <w:t xml:space="preserve"> </w:t>
            </w:r>
            <w:r w:rsidRPr="0098095B">
              <w:rPr>
                <w:rFonts w:hint="eastAsia"/>
                <w:rtl/>
              </w:rPr>
              <w:t>משנה</w:t>
            </w:r>
            <w:r w:rsidRPr="0098095B">
              <w:rPr>
                <w:rtl/>
              </w:rPr>
              <w:t xml:space="preserve"> (</w:t>
            </w:r>
            <w:r w:rsidRPr="0098095B">
              <w:rPr>
                <w:rFonts w:hint="eastAsia"/>
                <w:rtl/>
              </w:rPr>
              <w:t>ב</w:t>
            </w:r>
            <w:r w:rsidRPr="0098095B">
              <w:rPr>
                <w:rtl/>
              </w:rPr>
              <w:t xml:space="preserve">) </w:t>
            </w:r>
            <w:r w:rsidRPr="0098095B">
              <w:rPr>
                <w:rFonts w:hint="eastAsia"/>
                <w:rtl/>
              </w:rPr>
              <w:t>יבוא</w:t>
            </w:r>
            <w:r w:rsidRPr="0098095B">
              <w:rPr>
                <w:rtl/>
              </w:rPr>
              <w:t>:</w:t>
            </w:r>
          </w:p>
        </w:tc>
      </w:tr>
      <w:tr w:rsidR="00D64586" w:rsidRPr="00035D07" w14:paraId="25D8C199" w14:textId="77777777" w:rsidTr="00B91339">
        <w:trPr>
          <w:cantSplit/>
        </w:trPr>
        <w:tc>
          <w:tcPr>
            <w:tcW w:w="1869" w:type="dxa"/>
            <w:tcMar>
              <w:top w:w="85" w:type="dxa"/>
              <w:left w:w="0" w:type="dxa"/>
              <w:bottom w:w="85" w:type="dxa"/>
              <w:right w:w="0" w:type="dxa"/>
            </w:tcMar>
          </w:tcPr>
          <w:p w14:paraId="004116A8" w14:textId="77777777" w:rsidR="00D64586" w:rsidRPr="00546474" w:rsidRDefault="00D64586" w:rsidP="0070607B">
            <w:pPr>
              <w:pStyle w:val="TableSideHeading"/>
              <w:spacing w:before="0"/>
              <w:ind w:right="0"/>
              <w:jc w:val="left"/>
              <w:rPr>
                <w:highlight w:val="yellow"/>
                <w:rtl/>
              </w:rPr>
            </w:pPr>
          </w:p>
        </w:tc>
        <w:tc>
          <w:tcPr>
            <w:tcW w:w="624" w:type="dxa"/>
            <w:tcMar>
              <w:top w:w="85" w:type="dxa"/>
              <w:left w:w="0" w:type="dxa"/>
              <w:bottom w:w="85" w:type="dxa"/>
              <w:right w:w="0" w:type="dxa"/>
            </w:tcMar>
          </w:tcPr>
          <w:p w14:paraId="5C0EE0D4"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41D40EE4" w14:textId="77777777" w:rsidR="00D64586" w:rsidRPr="0098095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7F4C1BF0"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1)</w:t>
            </w:r>
            <w:r>
              <w:rPr>
                <w:rtl/>
              </w:rPr>
              <w:tab/>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לפי</w:t>
            </w:r>
            <w:r w:rsidRPr="0098095B">
              <w:rPr>
                <w:rtl/>
              </w:rPr>
              <w:t xml:space="preserve"> </w:t>
            </w:r>
            <w:r w:rsidRPr="0098095B">
              <w:rPr>
                <w:rFonts w:hint="eastAsia"/>
                <w:rtl/>
              </w:rPr>
              <w:t>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שידור</w:t>
            </w:r>
            <w:r w:rsidRPr="0098095B">
              <w:rPr>
                <w:rtl/>
              </w:rPr>
              <w:t xml:space="preserve"> </w:t>
            </w:r>
            <w:r w:rsidRPr="0098095B">
              <w:rPr>
                <w:rFonts w:hint="eastAsia"/>
                <w:rtl/>
              </w:rPr>
              <w:t>ספרתיות</w:t>
            </w:r>
            <w:r w:rsidRPr="0098095B">
              <w:rPr>
                <w:rtl/>
              </w:rPr>
              <w:t xml:space="preserve">, </w:t>
            </w:r>
            <w:r w:rsidRPr="0098095B">
              <w:rPr>
                <w:rFonts w:hint="eastAsia"/>
                <w:rtl/>
              </w:rPr>
              <w:t>התשע</w:t>
            </w:r>
            <w:r w:rsidRPr="0098095B">
              <w:rPr>
                <w:rtl/>
              </w:rPr>
              <w:t>"</w:t>
            </w:r>
            <w:r w:rsidRPr="0098095B">
              <w:rPr>
                <w:rFonts w:hint="eastAsia"/>
                <w:rtl/>
              </w:rPr>
              <w:t>ב</w:t>
            </w:r>
            <w:r>
              <w:rPr>
                <w:rtl/>
              </w:rPr>
              <w:t>–</w:t>
            </w:r>
            <w:r w:rsidRPr="0098095B">
              <w:rPr>
                <w:rtl/>
              </w:rPr>
              <w:t xml:space="preserve">2012, </w:t>
            </w:r>
            <w:r w:rsidRPr="0098095B">
              <w:rPr>
                <w:rFonts w:hint="eastAsia"/>
                <w:rtl/>
              </w:rPr>
              <w:t>לרבות</w:t>
            </w:r>
            <w:r w:rsidRPr="0098095B">
              <w:rPr>
                <w:rtl/>
              </w:rPr>
              <w:t xml:space="preserve"> </w:t>
            </w:r>
            <w:r w:rsidRPr="0098095B">
              <w:rPr>
                <w:rFonts w:hint="eastAsia"/>
                <w:rtl/>
              </w:rPr>
              <w:t>מי</w:t>
            </w:r>
            <w:r w:rsidRPr="0098095B">
              <w:rPr>
                <w:rtl/>
              </w:rPr>
              <w:t xml:space="preserve"> </w:t>
            </w:r>
            <w:r w:rsidRPr="0098095B">
              <w:rPr>
                <w:rFonts w:hint="eastAsia"/>
                <w:rtl/>
              </w:rPr>
              <w:t>שהוא</w:t>
            </w:r>
            <w:r w:rsidRPr="0098095B">
              <w:rPr>
                <w:rtl/>
              </w:rPr>
              <w:t xml:space="preserve"> </w:t>
            </w:r>
            <w:r w:rsidRPr="0098095B">
              <w:rPr>
                <w:rFonts w:hint="eastAsia"/>
                <w:rtl/>
              </w:rPr>
              <w:t>בעל</w:t>
            </w:r>
            <w:r w:rsidRPr="0098095B">
              <w:rPr>
                <w:rtl/>
              </w:rPr>
              <w:t xml:space="preserve"> </w:t>
            </w:r>
            <w:r w:rsidRPr="0098095B">
              <w:rPr>
                <w:rFonts w:hint="eastAsia"/>
                <w:rtl/>
              </w:rPr>
              <w:t>שליטה</w:t>
            </w:r>
            <w:r w:rsidRPr="0098095B">
              <w:rPr>
                <w:rtl/>
              </w:rPr>
              <w:t xml:space="preserve"> </w:t>
            </w:r>
            <w:r w:rsidRPr="0098095B">
              <w:rPr>
                <w:rFonts w:hint="eastAsia"/>
                <w:rtl/>
              </w:rPr>
              <w:t>או</w:t>
            </w:r>
            <w:r w:rsidRPr="0098095B">
              <w:rPr>
                <w:rtl/>
              </w:rPr>
              <w:t xml:space="preserve"> </w:t>
            </w:r>
            <w:r w:rsidRPr="0098095B">
              <w:rPr>
                <w:rFonts w:hint="eastAsia"/>
                <w:rtl/>
              </w:rPr>
              <w:t>בעל</w:t>
            </w:r>
            <w:r w:rsidRPr="0098095B">
              <w:rPr>
                <w:rtl/>
              </w:rPr>
              <w:t xml:space="preserve"> </w:t>
            </w:r>
            <w:r w:rsidRPr="0098095B">
              <w:rPr>
                <w:rFonts w:hint="eastAsia"/>
                <w:rtl/>
              </w:rPr>
              <w:t>עניין</w:t>
            </w:r>
            <w:r w:rsidRPr="0098095B">
              <w:rPr>
                <w:rtl/>
              </w:rPr>
              <w:t xml:space="preserve"> </w:t>
            </w:r>
            <w:r w:rsidRPr="0098095B">
              <w:rPr>
                <w:rFonts w:hint="eastAsia"/>
                <w:rtl/>
              </w:rPr>
              <w:t>בבעל</w:t>
            </w:r>
            <w:r w:rsidRPr="0098095B">
              <w:rPr>
                <w:rtl/>
              </w:rPr>
              <w:t xml:space="preserve"> </w:t>
            </w:r>
            <w:r w:rsidRPr="0098095B">
              <w:rPr>
                <w:rFonts w:hint="eastAsia"/>
                <w:rtl/>
              </w:rPr>
              <w:t>רישיון</w:t>
            </w:r>
            <w:r w:rsidRPr="0098095B">
              <w:rPr>
                <w:rtl/>
              </w:rPr>
              <w:t xml:space="preserve"> </w:t>
            </w:r>
            <w:r w:rsidRPr="0098095B">
              <w:rPr>
                <w:rFonts w:hint="eastAsia"/>
                <w:rtl/>
              </w:rPr>
              <w:t>כאמור</w:t>
            </w:r>
            <w:r w:rsidRPr="0098095B">
              <w:rPr>
                <w:rtl/>
              </w:rPr>
              <w:t>;";</w:t>
            </w:r>
          </w:p>
        </w:tc>
      </w:tr>
      <w:tr w:rsidR="00D64586" w:rsidRPr="00035D07" w14:paraId="77B6FAFF" w14:textId="77777777" w:rsidTr="00B91339">
        <w:trPr>
          <w:cantSplit/>
        </w:trPr>
        <w:tc>
          <w:tcPr>
            <w:tcW w:w="1869" w:type="dxa"/>
            <w:tcMar>
              <w:top w:w="85" w:type="dxa"/>
              <w:left w:w="0" w:type="dxa"/>
              <w:bottom w:w="85" w:type="dxa"/>
              <w:right w:w="0" w:type="dxa"/>
            </w:tcMar>
          </w:tcPr>
          <w:p w14:paraId="0787C45B" w14:textId="77777777" w:rsidR="00D64586" w:rsidRPr="00546474" w:rsidRDefault="00D64586" w:rsidP="0070607B">
            <w:pPr>
              <w:pStyle w:val="TableSideHeading"/>
              <w:spacing w:before="0"/>
              <w:ind w:right="0"/>
              <w:jc w:val="left"/>
              <w:rPr>
                <w:highlight w:val="yellow"/>
                <w:rtl/>
              </w:rPr>
            </w:pPr>
          </w:p>
        </w:tc>
        <w:tc>
          <w:tcPr>
            <w:tcW w:w="624" w:type="dxa"/>
            <w:tcMar>
              <w:top w:w="85" w:type="dxa"/>
              <w:left w:w="0" w:type="dxa"/>
              <w:bottom w:w="85" w:type="dxa"/>
              <w:right w:w="0" w:type="dxa"/>
            </w:tcMar>
          </w:tcPr>
          <w:p w14:paraId="7E848C41" w14:textId="77777777" w:rsidR="00D64586" w:rsidRPr="00303859" w:rsidRDefault="00D64586" w:rsidP="0070607B">
            <w:pPr>
              <w:pStyle w:val="TableText"/>
              <w:spacing w:before="0"/>
              <w:ind w:right="0"/>
              <w:rPr>
                <w:rtl/>
              </w:rPr>
            </w:pPr>
          </w:p>
        </w:tc>
        <w:tc>
          <w:tcPr>
            <w:tcW w:w="7145" w:type="dxa"/>
            <w:gridSpan w:val="8"/>
            <w:tcMar>
              <w:top w:w="85" w:type="dxa"/>
              <w:left w:w="0" w:type="dxa"/>
              <w:bottom w:w="85" w:type="dxa"/>
              <w:right w:w="0" w:type="dxa"/>
            </w:tcMar>
          </w:tcPr>
          <w:p w14:paraId="3E059878" w14:textId="77777777" w:rsidR="00D64586" w:rsidRPr="0098095B" w:rsidRDefault="00D64586" w:rsidP="0070607B">
            <w:pPr>
              <w:pStyle w:val="TableBlock"/>
              <w:spacing w:before="0"/>
              <w:rPr>
                <w:rtl/>
              </w:rPr>
            </w:pPr>
            <w:r w:rsidRPr="0098095B">
              <w:rPr>
                <w:rtl/>
              </w:rPr>
              <w:t>(4)</w:t>
            </w:r>
            <w:r w:rsidRPr="0098095B">
              <w:rPr>
                <w:rtl/>
              </w:rPr>
              <w:tab/>
            </w:r>
            <w:r w:rsidRPr="0098095B">
              <w:rPr>
                <w:rFonts w:hint="eastAsia"/>
                <w:rtl/>
              </w:rPr>
              <w:t>בסעיף</w:t>
            </w:r>
            <w:r w:rsidRPr="0098095B">
              <w:rPr>
                <w:rtl/>
              </w:rPr>
              <w:t xml:space="preserve"> 6</w:t>
            </w:r>
            <w:r w:rsidRPr="0098095B">
              <w:rPr>
                <w:rFonts w:hint="eastAsia"/>
                <w:rtl/>
              </w:rPr>
              <w:t>כא</w:t>
            </w:r>
            <w:r w:rsidRPr="0098095B">
              <w:rPr>
                <w:rtl/>
              </w:rPr>
              <w:t>(</w:t>
            </w:r>
            <w:r w:rsidRPr="0098095B">
              <w:rPr>
                <w:rFonts w:hint="eastAsia"/>
                <w:rtl/>
              </w:rPr>
              <w:t>א</w:t>
            </w:r>
            <w:r w:rsidRPr="0098095B">
              <w:rPr>
                <w:rtl/>
              </w:rPr>
              <w:t xml:space="preserve">), </w:t>
            </w:r>
            <w:r w:rsidRPr="0098095B">
              <w:rPr>
                <w:rFonts w:hint="eastAsia"/>
                <w:rtl/>
              </w:rPr>
              <w:t>אחרי</w:t>
            </w:r>
            <w:r w:rsidRPr="0098095B">
              <w:rPr>
                <w:rtl/>
              </w:rPr>
              <w:t xml:space="preserve"> "</w:t>
            </w:r>
            <w:r w:rsidRPr="0098095B">
              <w:rPr>
                <w:rFonts w:hint="eastAsia"/>
                <w:rtl/>
              </w:rPr>
              <w:t>והניתנים</w:t>
            </w:r>
            <w:r w:rsidRPr="0098095B">
              <w:rPr>
                <w:rtl/>
              </w:rPr>
              <w:t xml:space="preserve"> </w:t>
            </w:r>
            <w:r w:rsidRPr="0098095B">
              <w:rPr>
                <w:rFonts w:hint="eastAsia"/>
                <w:rtl/>
              </w:rPr>
              <w:t>לקליטה</w:t>
            </w:r>
            <w:r w:rsidRPr="0098095B">
              <w:rPr>
                <w:rtl/>
              </w:rPr>
              <w:t xml:space="preserve"> </w:t>
            </w:r>
            <w:r w:rsidRPr="0098095B">
              <w:rPr>
                <w:rFonts w:hint="eastAsia"/>
                <w:rtl/>
              </w:rPr>
              <w:t>מהאוויר</w:t>
            </w:r>
            <w:r w:rsidRPr="0098095B">
              <w:rPr>
                <w:rtl/>
              </w:rPr>
              <w:t xml:space="preserve">" </w:t>
            </w:r>
            <w:r w:rsidRPr="0098095B">
              <w:rPr>
                <w:rFonts w:hint="eastAsia"/>
                <w:rtl/>
              </w:rPr>
              <w:t>יבוא</w:t>
            </w:r>
            <w:r w:rsidRPr="0098095B">
              <w:rPr>
                <w:rtl/>
              </w:rPr>
              <w:t xml:space="preserve"> "</w:t>
            </w:r>
            <w:r w:rsidRPr="0098095B">
              <w:rPr>
                <w:rFonts w:hint="eastAsia"/>
                <w:rtl/>
              </w:rPr>
              <w:t>למעט</w:t>
            </w:r>
            <w:r w:rsidRPr="0098095B">
              <w:rPr>
                <w:rtl/>
              </w:rPr>
              <w:t xml:space="preserve"> </w:t>
            </w:r>
            <w:r w:rsidRPr="0098095B">
              <w:rPr>
                <w:rFonts w:hint="eastAsia"/>
                <w:rtl/>
              </w:rPr>
              <w:t>שידורי</w:t>
            </w:r>
            <w:r w:rsidRPr="0098095B">
              <w:rPr>
                <w:rtl/>
              </w:rPr>
              <w:t xml:space="preserve"> </w:t>
            </w:r>
            <w:r w:rsidRPr="0098095B">
              <w:rPr>
                <w:rFonts w:hint="eastAsia"/>
                <w:rtl/>
              </w:rPr>
              <w:t>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 xml:space="preserve"> </w:t>
            </w:r>
            <w:r w:rsidRPr="0098095B">
              <w:rPr>
                <w:rFonts w:hint="eastAsia"/>
                <w:rtl/>
              </w:rPr>
              <w:t>כהגדרתו</w:t>
            </w:r>
            <w:r w:rsidRPr="0098095B">
              <w:rPr>
                <w:rtl/>
              </w:rPr>
              <w:t xml:space="preserve"> </w:t>
            </w:r>
            <w:r w:rsidRPr="0098095B">
              <w:rPr>
                <w:rFonts w:hint="eastAsia"/>
                <w:rtl/>
              </w:rPr>
              <w:t>בחוק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שידור</w:t>
            </w:r>
            <w:r w:rsidRPr="0098095B">
              <w:rPr>
                <w:rtl/>
              </w:rPr>
              <w:t xml:space="preserve"> </w:t>
            </w:r>
            <w:r w:rsidRPr="0098095B">
              <w:rPr>
                <w:rFonts w:hint="eastAsia"/>
                <w:rtl/>
              </w:rPr>
              <w:t>ספרתיות</w:t>
            </w:r>
            <w:r w:rsidRPr="0098095B">
              <w:rPr>
                <w:rtl/>
              </w:rPr>
              <w:t xml:space="preserve">, </w:t>
            </w:r>
            <w:r w:rsidRPr="0098095B">
              <w:rPr>
                <w:rFonts w:hint="eastAsia"/>
                <w:rtl/>
              </w:rPr>
              <w:t>התשע</w:t>
            </w:r>
            <w:r w:rsidRPr="0098095B">
              <w:rPr>
                <w:rtl/>
              </w:rPr>
              <w:t>"</w:t>
            </w:r>
            <w:r w:rsidRPr="0098095B">
              <w:rPr>
                <w:rFonts w:hint="eastAsia"/>
                <w:rtl/>
              </w:rPr>
              <w:t>ב</w:t>
            </w:r>
            <w:r>
              <w:rPr>
                <w:rtl/>
              </w:rPr>
              <w:t>–</w:t>
            </w:r>
            <w:r w:rsidRPr="0098095B">
              <w:rPr>
                <w:rtl/>
              </w:rPr>
              <w:t xml:space="preserve">2012, </w:t>
            </w:r>
            <w:r w:rsidRPr="0098095B">
              <w:rPr>
                <w:rFonts w:hint="eastAsia"/>
                <w:rtl/>
              </w:rPr>
              <w:t>ולמעט</w:t>
            </w:r>
            <w:r w:rsidRPr="0098095B">
              <w:rPr>
                <w:rtl/>
              </w:rPr>
              <w:t xml:space="preserve"> </w:t>
            </w:r>
            <w:r w:rsidRPr="0098095B">
              <w:rPr>
                <w:rFonts w:hint="eastAsia"/>
                <w:rtl/>
              </w:rPr>
              <w:t>השידורים</w:t>
            </w:r>
            <w:r w:rsidRPr="0098095B">
              <w:rPr>
                <w:rtl/>
              </w:rPr>
              <w:t xml:space="preserve"> </w:t>
            </w:r>
            <w:r w:rsidRPr="0098095B">
              <w:rPr>
                <w:rFonts w:hint="eastAsia"/>
                <w:rtl/>
              </w:rPr>
              <w:t>שמשדר</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כהגדרתו</w:t>
            </w:r>
            <w:r w:rsidRPr="0098095B">
              <w:rPr>
                <w:rtl/>
              </w:rPr>
              <w:t xml:space="preserve"> </w:t>
            </w:r>
            <w:r w:rsidRPr="0098095B">
              <w:rPr>
                <w:rFonts w:hint="eastAsia"/>
                <w:rtl/>
              </w:rPr>
              <w:t>בחוק</w:t>
            </w:r>
            <w:r w:rsidRPr="0098095B">
              <w:rPr>
                <w:rtl/>
              </w:rPr>
              <w:t xml:space="preserve"> </w:t>
            </w:r>
            <w:r w:rsidRPr="0098095B">
              <w:rPr>
                <w:rFonts w:hint="eastAsia"/>
                <w:rtl/>
              </w:rPr>
              <w:t>האמור</w:t>
            </w:r>
            <w:r w:rsidRPr="0098095B">
              <w:rPr>
                <w:rtl/>
              </w:rPr>
              <w:t xml:space="preserve">, </w:t>
            </w:r>
            <w:r w:rsidRPr="0098095B">
              <w:rPr>
                <w:rFonts w:hint="eastAsia"/>
                <w:rtl/>
              </w:rPr>
              <w:t>בהתאם</w:t>
            </w:r>
            <w:r w:rsidRPr="0098095B">
              <w:rPr>
                <w:rtl/>
              </w:rPr>
              <w:t xml:space="preserve"> </w:t>
            </w:r>
            <w:r w:rsidRPr="0098095B">
              <w:rPr>
                <w:rFonts w:hint="eastAsia"/>
                <w:rtl/>
              </w:rPr>
              <w:t>לרישיונו</w:t>
            </w:r>
            <w:r w:rsidRPr="0098095B">
              <w:rPr>
                <w:rtl/>
              </w:rPr>
              <w:t xml:space="preserve"> </w:t>
            </w:r>
            <w:r w:rsidRPr="0098095B">
              <w:rPr>
                <w:rFonts w:hint="eastAsia"/>
                <w:rtl/>
              </w:rPr>
              <w:t>כאמור</w:t>
            </w:r>
            <w:r w:rsidRPr="0098095B">
              <w:rPr>
                <w:rtl/>
              </w:rPr>
              <w:t>";</w:t>
            </w:r>
          </w:p>
        </w:tc>
      </w:tr>
      <w:tr w:rsidR="00D64586" w:rsidRPr="00546474" w14:paraId="71FEFA8B" w14:textId="77777777" w:rsidTr="00B91339">
        <w:trPr>
          <w:cantSplit/>
        </w:trPr>
        <w:tc>
          <w:tcPr>
            <w:tcW w:w="1869" w:type="dxa"/>
            <w:tcMar>
              <w:top w:w="85" w:type="dxa"/>
              <w:left w:w="0" w:type="dxa"/>
              <w:bottom w:w="85" w:type="dxa"/>
              <w:right w:w="0" w:type="dxa"/>
            </w:tcMar>
          </w:tcPr>
          <w:p w14:paraId="41C80CCF" w14:textId="77777777" w:rsidR="00D64586" w:rsidRPr="00546474"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32A04AED" w14:textId="77777777" w:rsidR="00D64586" w:rsidRPr="00303859" w:rsidRDefault="00D64586" w:rsidP="0070607B">
            <w:pPr>
              <w:pStyle w:val="TableText"/>
              <w:spacing w:before="0"/>
              <w:rPr>
                <w:rtl/>
              </w:rPr>
            </w:pPr>
          </w:p>
        </w:tc>
        <w:tc>
          <w:tcPr>
            <w:tcW w:w="7145" w:type="dxa"/>
            <w:gridSpan w:val="8"/>
            <w:tcMar>
              <w:top w:w="85" w:type="dxa"/>
              <w:left w:w="0" w:type="dxa"/>
              <w:bottom w:w="85" w:type="dxa"/>
              <w:right w:w="0" w:type="dxa"/>
            </w:tcMar>
          </w:tcPr>
          <w:p w14:paraId="4A6724E3" w14:textId="77777777" w:rsidR="00D64586" w:rsidRPr="00546474" w:rsidRDefault="00D64586" w:rsidP="0070607B">
            <w:pPr>
              <w:pStyle w:val="TableBlock"/>
              <w:spacing w:before="0"/>
              <w:rPr>
                <w:rtl/>
              </w:rPr>
            </w:pPr>
            <w:r w:rsidRPr="00546474">
              <w:rPr>
                <w:rtl/>
              </w:rPr>
              <w:t>(</w:t>
            </w:r>
            <w:r w:rsidRPr="00546474">
              <w:rPr>
                <w:rFonts w:hint="cs"/>
                <w:rtl/>
              </w:rPr>
              <w:t>5</w:t>
            </w:r>
            <w:r w:rsidRPr="00546474">
              <w:rPr>
                <w:rtl/>
              </w:rPr>
              <w:t>)</w:t>
            </w:r>
            <w:r w:rsidRPr="00546474">
              <w:rPr>
                <w:rtl/>
              </w:rPr>
              <w:tab/>
            </w:r>
            <w:r w:rsidRPr="00546474">
              <w:rPr>
                <w:rFonts w:hint="eastAsia"/>
                <w:rtl/>
              </w:rPr>
              <w:t>בסעיף</w:t>
            </w:r>
            <w:r w:rsidRPr="00546474">
              <w:rPr>
                <w:rtl/>
              </w:rPr>
              <w:t xml:space="preserve"> 6לד1</w:t>
            </w:r>
            <w:r w:rsidRPr="00546474">
              <w:rPr>
                <w:rFonts w:hint="cs"/>
                <w:rtl/>
              </w:rPr>
              <w:t xml:space="preserve">, אחרי </w:t>
            </w:r>
            <w:r>
              <w:rPr>
                <w:rFonts w:hint="cs"/>
                <w:rtl/>
              </w:rPr>
              <w:t>סעיף קטן</w:t>
            </w:r>
            <w:r w:rsidRPr="00546474">
              <w:rPr>
                <w:rFonts w:hint="cs"/>
                <w:rtl/>
              </w:rPr>
              <w:t xml:space="preserve"> (א) יבוא:</w:t>
            </w:r>
          </w:p>
        </w:tc>
      </w:tr>
      <w:tr w:rsidR="00D64586" w:rsidRPr="00546474" w14:paraId="3B484EED" w14:textId="77777777" w:rsidTr="00B91339">
        <w:tblPrEx>
          <w:tblLook w:val="01E0" w:firstRow="1" w:lastRow="1" w:firstColumn="1" w:lastColumn="1" w:noHBand="0" w:noVBand="0"/>
        </w:tblPrEx>
        <w:trPr>
          <w:cantSplit/>
        </w:trPr>
        <w:tc>
          <w:tcPr>
            <w:tcW w:w="1869" w:type="dxa"/>
          </w:tcPr>
          <w:p w14:paraId="5DDE9DC8" w14:textId="77777777" w:rsidR="00D64586" w:rsidRPr="00546474" w:rsidRDefault="00D64586" w:rsidP="0070607B">
            <w:pPr>
              <w:pStyle w:val="TableSideHeading"/>
              <w:spacing w:before="0"/>
              <w:jc w:val="left"/>
            </w:pPr>
          </w:p>
        </w:tc>
        <w:tc>
          <w:tcPr>
            <w:tcW w:w="624" w:type="dxa"/>
          </w:tcPr>
          <w:p w14:paraId="4057E217" w14:textId="77777777" w:rsidR="00D64586" w:rsidRPr="00303859" w:rsidRDefault="00D64586" w:rsidP="0070607B">
            <w:pPr>
              <w:pStyle w:val="TableText"/>
              <w:spacing w:before="0"/>
            </w:pPr>
          </w:p>
        </w:tc>
        <w:tc>
          <w:tcPr>
            <w:tcW w:w="624" w:type="dxa"/>
          </w:tcPr>
          <w:p w14:paraId="06895D6F" w14:textId="77777777" w:rsidR="00D64586" w:rsidRPr="00546474" w:rsidRDefault="00D64586" w:rsidP="0070607B">
            <w:pPr>
              <w:pStyle w:val="TableText"/>
              <w:spacing w:before="0"/>
            </w:pPr>
          </w:p>
        </w:tc>
        <w:tc>
          <w:tcPr>
            <w:tcW w:w="6521" w:type="dxa"/>
            <w:gridSpan w:val="7"/>
          </w:tcPr>
          <w:p w14:paraId="5ED20CF7" w14:textId="77777777" w:rsidR="00D64586" w:rsidRPr="00546474" w:rsidRDefault="00D64586" w:rsidP="0070607B">
            <w:pPr>
              <w:pStyle w:val="TableBlock"/>
              <w:spacing w:before="0"/>
            </w:pPr>
            <w:r w:rsidRPr="00546474">
              <w:rPr>
                <w:rFonts w:hint="cs"/>
                <w:rtl/>
              </w:rPr>
              <w:t>"(א1)</w:t>
            </w:r>
            <w:r>
              <w:rPr>
                <w:rtl/>
              </w:rPr>
              <w:tab/>
            </w:r>
            <w:r w:rsidRPr="00546474">
              <w:rPr>
                <w:rFonts w:hint="cs"/>
                <w:rtl/>
              </w:rPr>
              <w:t>נתנה המועצה רישיון מיוחד לשידורי כבלים למשדר ערוץ ייעודי כאמור בסעיף קטן (א), יוארך תוקף הרישיון עד יום כ"ג בטבת התשע"ט (31 בדצמבר 2018) או עד מועד אחר שנקבע ברישיון, לפי המאוחר.";</w:t>
            </w:r>
          </w:p>
        </w:tc>
      </w:tr>
      <w:tr w:rsidR="00D64586" w:rsidRPr="00035D07" w14:paraId="21C4D10F" w14:textId="77777777" w:rsidTr="00B91339">
        <w:trPr>
          <w:cantSplit/>
        </w:trPr>
        <w:tc>
          <w:tcPr>
            <w:tcW w:w="1869" w:type="dxa"/>
            <w:tcMar>
              <w:top w:w="85" w:type="dxa"/>
              <w:left w:w="0" w:type="dxa"/>
              <w:bottom w:w="85" w:type="dxa"/>
              <w:right w:w="0" w:type="dxa"/>
            </w:tcMar>
          </w:tcPr>
          <w:p w14:paraId="6008A2DA" w14:textId="77777777" w:rsidR="00D64586" w:rsidRPr="00546474" w:rsidRDefault="00D64586" w:rsidP="0070607B">
            <w:pPr>
              <w:pStyle w:val="TableSideHeading"/>
              <w:spacing w:before="0"/>
              <w:ind w:right="0"/>
              <w:jc w:val="left"/>
              <w:rPr>
                <w:highlight w:val="yellow"/>
                <w:rtl/>
              </w:rPr>
            </w:pPr>
          </w:p>
        </w:tc>
        <w:tc>
          <w:tcPr>
            <w:tcW w:w="624" w:type="dxa"/>
            <w:tcMar>
              <w:top w:w="85" w:type="dxa"/>
              <w:left w:w="0" w:type="dxa"/>
              <w:bottom w:w="85" w:type="dxa"/>
              <w:right w:w="0" w:type="dxa"/>
            </w:tcMar>
          </w:tcPr>
          <w:p w14:paraId="465C6D58" w14:textId="77777777" w:rsidR="00D64586" w:rsidRPr="00303859" w:rsidRDefault="00D64586" w:rsidP="0070607B">
            <w:pPr>
              <w:pStyle w:val="TableText"/>
              <w:spacing w:before="0"/>
              <w:ind w:right="0"/>
              <w:rPr>
                <w:rtl/>
              </w:rPr>
            </w:pPr>
          </w:p>
        </w:tc>
        <w:tc>
          <w:tcPr>
            <w:tcW w:w="7145" w:type="dxa"/>
            <w:gridSpan w:val="8"/>
            <w:tcMar>
              <w:top w:w="85" w:type="dxa"/>
              <w:left w:w="0" w:type="dxa"/>
              <w:bottom w:w="85" w:type="dxa"/>
              <w:right w:w="0" w:type="dxa"/>
            </w:tcMar>
          </w:tcPr>
          <w:p w14:paraId="62DBB53D" w14:textId="77777777" w:rsidR="00D64586" w:rsidRPr="0098095B" w:rsidRDefault="00D64586" w:rsidP="0070607B">
            <w:pPr>
              <w:pStyle w:val="TableBlock"/>
              <w:spacing w:before="0"/>
              <w:rPr>
                <w:rtl/>
              </w:rPr>
            </w:pPr>
            <w:r w:rsidRPr="0098095B">
              <w:rPr>
                <w:rtl/>
              </w:rPr>
              <w:t>(</w:t>
            </w:r>
            <w:r>
              <w:rPr>
                <w:rFonts w:hint="cs"/>
                <w:rtl/>
              </w:rPr>
              <w:t>6</w:t>
            </w:r>
            <w:r w:rsidRPr="0098095B">
              <w:rPr>
                <w:rtl/>
              </w:rPr>
              <w:t>)</w:t>
            </w:r>
            <w:r w:rsidRPr="0098095B">
              <w:rPr>
                <w:rtl/>
              </w:rPr>
              <w:tab/>
            </w:r>
            <w:r w:rsidRPr="0098095B">
              <w:rPr>
                <w:rFonts w:hint="eastAsia"/>
                <w:rtl/>
              </w:rPr>
              <w:t>בסעיף</w:t>
            </w:r>
            <w:r w:rsidRPr="0098095B">
              <w:rPr>
                <w:rtl/>
              </w:rPr>
              <w:t xml:space="preserve"> 6</w:t>
            </w:r>
            <w:r w:rsidRPr="0098095B">
              <w:rPr>
                <w:rFonts w:hint="eastAsia"/>
                <w:rtl/>
              </w:rPr>
              <w:t>מט</w:t>
            </w:r>
            <w:r w:rsidRPr="0098095B">
              <w:rPr>
                <w:rtl/>
              </w:rPr>
              <w:t xml:space="preserve">(4), </w:t>
            </w:r>
            <w:r w:rsidRPr="0098095B">
              <w:rPr>
                <w:rFonts w:hint="eastAsia"/>
                <w:rtl/>
              </w:rPr>
              <w:t>אחרי</w:t>
            </w:r>
            <w:r w:rsidRPr="0098095B">
              <w:rPr>
                <w:rtl/>
              </w:rPr>
              <w:t xml:space="preserve"> "</w:t>
            </w:r>
            <w:r w:rsidRPr="0098095B">
              <w:rPr>
                <w:rFonts w:hint="eastAsia"/>
                <w:rtl/>
              </w:rPr>
              <w:t>כולם</w:t>
            </w:r>
            <w:r w:rsidRPr="0098095B">
              <w:rPr>
                <w:rtl/>
              </w:rPr>
              <w:t xml:space="preserve"> </w:t>
            </w:r>
            <w:r w:rsidRPr="0098095B">
              <w:rPr>
                <w:rFonts w:hint="eastAsia"/>
                <w:rtl/>
              </w:rPr>
              <w:t>או</w:t>
            </w:r>
            <w:r w:rsidRPr="0098095B">
              <w:rPr>
                <w:rtl/>
              </w:rPr>
              <w:t xml:space="preserve"> </w:t>
            </w:r>
            <w:r w:rsidRPr="0098095B">
              <w:rPr>
                <w:rFonts w:hint="eastAsia"/>
                <w:rtl/>
              </w:rPr>
              <w:t>חלקם</w:t>
            </w:r>
            <w:r w:rsidRPr="0098095B">
              <w:rPr>
                <w:rtl/>
              </w:rPr>
              <w:t xml:space="preserve">" </w:t>
            </w:r>
            <w:r w:rsidRPr="0098095B">
              <w:rPr>
                <w:rFonts w:hint="eastAsia"/>
                <w:rtl/>
              </w:rPr>
              <w:t>יבוא</w:t>
            </w:r>
            <w:r w:rsidRPr="0098095B">
              <w:rPr>
                <w:rtl/>
              </w:rPr>
              <w:t xml:space="preserve"> "</w:t>
            </w:r>
            <w:r w:rsidRPr="0098095B">
              <w:rPr>
                <w:rFonts w:hint="eastAsia"/>
                <w:rtl/>
              </w:rPr>
              <w:t>למעט</w:t>
            </w:r>
            <w:r w:rsidRPr="0098095B">
              <w:rPr>
                <w:rtl/>
              </w:rPr>
              <w:t xml:space="preserve"> </w:t>
            </w:r>
            <w:r w:rsidRPr="0098095B">
              <w:rPr>
                <w:rFonts w:hint="eastAsia"/>
                <w:rtl/>
              </w:rPr>
              <w:t>שידורי</w:t>
            </w:r>
            <w:r w:rsidRPr="0098095B">
              <w:rPr>
                <w:rtl/>
              </w:rPr>
              <w:t xml:space="preserve"> </w:t>
            </w:r>
            <w:r w:rsidRPr="0098095B">
              <w:rPr>
                <w:rFonts w:hint="eastAsia"/>
                <w:rtl/>
              </w:rPr>
              <w:t>משדר</w:t>
            </w:r>
            <w:r w:rsidRPr="0098095B">
              <w:rPr>
                <w:rtl/>
              </w:rPr>
              <w:t xml:space="preserve"> </w:t>
            </w:r>
            <w:r w:rsidRPr="0098095B">
              <w:rPr>
                <w:rFonts w:hint="eastAsia"/>
                <w:rtl/>
              </w:rPr>
              <w:t>ערוץ</w:t>
            </w:r>
            <w:r w:rsidRPr="0098095B">
              <w:rPr>
                <w:rtl/>
              </w:rPr>
              <w:t xml:space="preserve"> </w:t>
            </w:r>
            <w:r w:rsidRPr="0098095B">
              <w:rPr>
                <w:rFonts w:hint="eastAsia"/>
                <w:rtl/>
              </w:rPr>
              <w:t>נושאי</w:t>
            </w:r>
            <w:r w:rsidRPr="0098095B">
              <w:rPr>
                <w:rtl/>
              </w:rPr>
              <w:t xml:space="preserve"> </w:t>
            </w:r>
            <w:r w:rsidRPr="0098095B">
              <w:rPr>
                <w:rFonts w:hint="eastAsia"/>
                <w:rtl/>
              </w:rPr>
              <w:t>כהגדרתו</w:t>
            </w:r>
            <w:r w:rsidRPr="0098095B">
              <w:rPr>
                <w:rtl/>
              </w:rPr>
              <w:t xml:space="preserve"> </w:t>
            </w:r>
            <w:r w:rsidRPr="0098095B">
              <w:rPr>
                <w:rFonts w:hint="eastAsia"/>
                <w:rtl/>
              </w:rPr>
              <w:t>בחוק</w:t>
            </w:r>
            <w:r w:rsidRPr="0098095B">
              <w:rPr>
                <w:rtl/>
              </w:rPr>
              <w:t xml:space="preserve"> </w:t>
            </w:r>
            <w:r w:rsidRPr="0098095B">
              <w:rPr>
                <w:rFonts w:hint="eastAsia"/>
                <w:rtl/>
              </w:rPr>
              <w:t>הפצת</w:t>
            </w:r>
            <w:r w:rsidRPr="0098095B">
              <w:rPr>
                <w:rtl/>
              </w:rPr>
              <w:t xml:space="preserve"> </w:t>
            </w:r>
            <w:r w:rsidRPr="0098095B">
              <w:rPr>
                <w:rFonts w:hint="eastAsia"/>
                <w:rtl/>
              </w:rPr>
              <w:t>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שידור</w:t>
            </w:r>
            <w:r w:rsidRPr="0098095B">
              <w:rPr>
                <w:rtl/>
              </w:rPr>
              <w:t xml:space="preserve"> </w:t>
            </w:r>
            <w:r w:rsidRPr="0098095B">
              <w:rPr>
                <w:rFonts w:hint="eastAsia"/>
                <w:rtl/>
              </w:rPr>
              <w:t>ספרתיות</w:t>
            </w:r>
            <w:r w:rsidRPr="0098095B">
              <w:rPr>
                <w:rtl/>
              </w:rPr>
              <w:t xml:space="preserve">, </w:t>
            </w:r>
            <w:r w:rsidRPr="0098095B">
              <w:rPr>
                <w:rFonts w:hint="eastAsia"/>
                <w:rtl/>
              </w:rPr>
              <w:t>התשע</w:t>
            </w:r>
            <w:r w:rsidRPr="0098095B">
              <w:rPr>
                <w:rtl/>
              </w:rPr>
              <w:t>"</w:t>
            </w:r>
            <w:r w:rsidRPr="0098095B">
              <w:rPr>
                <w:rFonts w:hint="eastAsia"/>
                <w:rtl/>
              </w:rPr>
              <w:t>ב</w:t>
            </w:r>
            <w:r>
              <w:rPr>
                <w:rtl/>
              </w:rPr>
              <w:t>–</w:t>
            </w:r>
            <w:r w:rsidRPr="0098095B">
              <w:rPr>
                <w:rtl/>
              </w:rPr>
              <w:t xml:space="preserve">2012, </w:t>
            </w:r>
            <w:r w:rsidRPr="0098095B">
              <w:rPr>
                <w:rFonts w:hint="eastAsia"/>
                <w:rtl/>
              </w:rPr>
              <w:t>ולמעט</w:t>
            </w:r>
            <w:r w:rsidRPr="0098095B">
              <w:rPr>
                <w:rtl/>
              </w:rPr>
              <w:t xml:space="preserve"> </w:t>
            </w:r>
            <w:r w:rsidRPr="0098095B">
              <w:rPr>
                <w:rFonts w:hint="eastAsia"/>
                <w:rtl/>
              </w:rPr>
              <w:t>השידורים</w:t>
            </w:r>
            <w:r w:rsidRPr="0098095B">
              <w:rPr>
                <w:rtl/>
              </w:rPr>
              <w:t xml:space="preserve"> </w:t>
            </w:r>
            <w:r w:rsidRPr="0098095B">
              <w:rPr>
                <w:rFonts w:hint="eastAsia"/>
                <w:rtl/>
              </w:rPr>
              <w:t>שמשדר</w:t>
            </w:r>
            <w:r w:rsidRPr="0098095B">
              <w:rPr>
                <w:rtl/>
              </w:rPr>
              <w:t xml:space="preserve"> </w:t>
            </w:r>
            <w:r w:rsidRPr="0098095B">
              <w:rPr>
                <w:rFonts w:hint="eastAsia"/>
                <w:rtl/>
              </w:rPr>
              <w:t>בעל</w:t>
            </w:r>
            <w:r w:rsidRPr="0098095B">
              <w:rPr>
                <w:rtl/>
              </w:rPr>
              <w:t xml:space="preserve"> </w:t>
            </w:r>
            <w:r w:rsidRPr="0098095B">
              <w:rPr>
                <w:rFonts w:hint="eastAsia"/>
                <w:rtl/>
              </w:rPr>
              <w:t>רישיון</w:t>
            </w:r>
            <w:r w:rsidRPr="0098095B">
              <w:rPr>
                <w:rtl/>
              </w:rPr>
              <w:t xml:space="preserve"> </w:t>
            </w:r>
            <w:r w:rsidRPr="0098095B">
              <w:rPr>
                <w:rFonts w:hint="eastAsia"/>
                <w:rtl/>
              </w:rPr>
              <w:t>כללי</w:t>
            </w:r>
            <w:r w:rsidRPr="0098095B">
              <w:rPr>
                <w:rtl/>
              </w:rPr>
              <w:t xml:space="preserve"> </w:t>
            </w:r>
            <w:r w:rsidRPr="0098095B">
              <w:rPr>
                <w:rFonts w:hint="eastAsia"/>
                <w:rtl/>
              </w:rPr>
              <w:t>לשידורים</w:t>
            </w:r>
            <w:r w:rsidRPr="0098095B">
              <w:rPr>
                <w:rtl/>
              </w:rPr>
              <w:t xml:space="preserve"> </w:t>
            </w:r>
            <w:r w:rsidRPr="0098095B">
              <w:rPr>
                <w:rFonts w:hint="eastAsia"/>
                <w:rtl/>
              </w:rPr>
              <w:t>באמצעות</w:t>
            </w:r>
            <w:r w:rsidRPr="0098095B">
              <w:rPr>
                <w:rtl/>
              </w:rPr>
              <w:t xml:space="preserve"> </w:t>
            </w:r>
            <w:r w:rsidRPr="0098095B">
              <w:rPr>
                <w:rFonts w:hint="eastAsia"/>
                <w:rtl/>
              </w:rPr>
              <w:t>תחנות</w:t>
            </w:r>
            <w:r w:rsidRPr="0098095B">
              <w:rPr>
                <w:rtl/>
              </w:rPr>
              <w:t xml:space="preserve"> </w:t>
            </w:r>
            <w:r w:rsidRPr="0098095B">
              <w:rPr>
                <w:rFonts w:hint="eastAsia"/>
                <w:rtl/>
              </w:rPr>
              <w:t>השידור</w:t>
            </w:r>
            <w:r w:rsidRPr="0098095B">
              <w:rPr>
                <w:rtl/>
              </w:rPr>
              <w:t xml:space="preserve"> </w:t>
            </w:r>
            <w:r w:rsidRPr="0098095B">
              <w:rPr>
                <w:rFonts w:hint="eastAsia"/>
                <w:rtl/>
              </w:rPr>
              <w:t>הספרתיות</w:t>
            </w:r>
            <w:r w:rsidRPr="0098095B">
              <w:rPr>
                <w:rtl/>
              </w:rPr>
              <w:t xml:space="preserve">, </w:t>
            </w:r>
            <w:r w:rsidRPr="0098095B">
              <w:rPr>
                <w:rFonts w:hint="eastAsia"/>
                <w:rtl/>
              </w:rPr>
              <w:t>כהגדרתו</w:t>
            </w:r>
            <w:r w:rsidRPr="0098095B">
              <w:rPr>
                <w:rtl/>
              </w:rPr>
              <w:t xml:space="preserve"> </w:t>
            </w:r>
            <w:r w:rsidRPr="0098095B">
              <w:rPr>
                <w:rFonts w:hint="eastAsia"/>
                <w:rtl/>
              </w:rPr>
              <w:t>בחוק</w:t>
            </w:r>
            <w:r w:rsidRPr="0098095B">
              <w:rPr>
                <w:rtl/>
              </w:rPr>
              <w:t xml:space="preserve"> </w:t>
            </w:r>
            <w:r w:rsidRPr="0098095B">
              <w:rPr>
                <w:rFonts w:hint="eastAsia"/>
                <w:rtl/>
              </w:rPr>
              <w:t>האמור</w:t>
            </w:r>
            <w:r w:rsidRPr="0098095B">
              <w:rPr>
                <w:rtl/>
              </w:rPr>
              <w:t xml:space="preserve">, </w:t>
            </w:r>
            <w:r w:rsidRPr="0098095B">
              <w:rPr>
                <w:rFonts w:hint="eastAsia"/>
                <w:rtl/>
              </w:rPr>
              <w:t>בהתאם</w:t>
            </w:r>
            <w:r w:rsidRPr="0098095B">
              <w:rPr>
                <w:rtl/>
              </w:rPr>
              <w:t xml:space="preserve"> </w:t>
            </w:r>
            <w:r w:rsidRPr="0098095B">
              <w:rPr>
                <w:rFonts w:hint="eastAsia"/>
                <w:rtl/>
              </w:rPr>
              <w:t>לרישיונו</w:t>
            </w:r>
            <w:r w:rsidRPr="0098095B">
              <w:rPr>
                <w:rtl/>
              </w:rPr>
              <w:t xml:space="preserve"> </w:t>
            </w:r>
            <w:r w:rsidRPr="0098095B">
              <w:rPr>
                <w:rFonts w:hint="eastAsia"/>
                <w:rtl/>
              </w:rPr>
              <w:t>כאמור</w:t>
            </w:r>
            <w:r w:rsidRPr="0098095B">
              <w:rPr>
                <w:rtl/>
              </w:rPr>
              <w:t>"</w:t>
            </w:r>
            <w:r>
              <w:rPr>
                <w:rFonts w:hint="cs"/>
                <w:rtl/>
              </w:rPr>
              <w:t>;</w:t>
            </w:r>
          </w:p>
        </w:tc>
      </w:tr>
      <w:tr w:rsidR="00D64586" w:rsidRPr="00035D07" w14:paraId="7837FDB3" w14:textId="77777777" w:rsidTr="00B91339">
        <w:trPr>
          <w:cantSplit/>
        </w:trPr>
        <w:tc>
          <w:tcPr>
            <w:tcW w:w="1869" w:type="dxa"/>
            <w:tcMar>
              <w:top w:w="91" w:type="dxa"/>
              <w:left w:w="0" w:type="dxa"/>
              <w:bottom w:w="91" w:type="dxa"/>
              <w:right w:w="0" w:type="dxa"/>
            </w:tcMar>
          </w:tcPr>
          <w:p w14:paraId="1694F582" w14:textId="77777777" w:rsidR="00D64586" w:rsidRPr="002B721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B9B3385"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C147778" w14:textId="77777777" w:rsidR="00D64586" w:rsidRPr="0098095B" w:rsidRDefault="00D64586" w:rsidP="0070607B">
            <w:pPr>
              <w:pStyle w:val="TableBlock"/>
              <w:spacing w:before="0"/>
              <w:rPr>
                <w:rtl/>
              </w:rPr>
            </w:pPr>
            <w:r w:rsidRPr="0098095B">
              <w:rPr>
                <w:rtl/>
              </w:rPr>
              <w:t>(7)</w:t>
            </w:r>
            <w:r w:rsidRPr="0098095B">
              <w:rPr>
                <w:rtl/>
              </w:rPr>
              <w:tab/>
            </w:r>
            <w:r w:rsidRPr="0098095B">
              <w:rPr>
                <w:rFonts w:hint="eastAsia"/>
                <w:rtl/>
              </w:rPr>
              <w:t>בסעיף</w:t>
            </w:r>
            <w:r w:rsidRPr="0098095B">
              <w:rPr>
                <w:rtl/>
              </w:rPr>
              <w:t xml:space="preserve"> 18 </w:t>
            </w:r>
            <w:r>
              <w:rPr>
                <w:rtl/>
              </w:rPr>
              <w:t>–</w:t>
            </w:r>
          </w:p>
        </w:tc>
      </w:tr>
      <w:tr w:rsidR="00D64586" w:rsidRPr="00035D07" w14:paraId="7BE95928" w14:textId="77777777" w:rsidTr="00B91339">
        <w:trPr>
          <w:cantSplit/>
        </w:trPr>
        <w:tc>
          <w:tcPr>
            <w:tcW w:w="1869" w:type="dxa"/>
            <w:tcMar>
              <w:top w:w="91" w:type="dxa"/>
              <w:left w:w="0" w:type="dxa"/>
              <w:bottom w:w="91" w:type="dxa"/>
              <w:right w:w="0" w:type="dxa"/>
            </w:tcMar>
          </w:tcPr>
          <w:p w14:paraId="170CA455" w14:textId="77777777" w:rsidR="00D64586" w:rsidRPr="002B721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B08FE5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312F315"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9041013" w14:textId="77777777" w:rsidR="00D64586" w:rsidRPr="0098095B" w:rsidRDefault="00D64586" w:rsidP="0070607B">
            <w:pPr>
              <w:pStyle w:val="TableBlock"/>
              <w:spacing w:before="0"/>
              <w:rPr>
                <w:rtl/>
              </w:rPr>
            </w:pPr>
            <w:r w:rsidRPr="0098095B">
              <w:rPr>
                <w:rtl/>
              </w:rPr>
              <w:t>(</w:t>
            </w:r>
            <w:r w:rsidRPr="0098095B">
              <w:rPr>
                <w:rFonts w:hint="eastAsia"/>
                <w:rtl/>
              </w:rPr>
              <w:t>א</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א</w:t>
            </w:r>
            <w:r w:rsidRPr="0098095B">
              <w:rPr>
                <w:rtl/>
              </w:rPr>
              <w:t xml:space="preserve">), </w:t>
            </w:r>
            <w:r w:rsidRPr="0098095B">
              <w:rPr>
                <w:rFonts w:hint="eastAsia"/>
                <w:rtl/>
              </w:rPr>
              <w:t>ברישה</w:t>
            </w:r>
            <w:r w:rsidRPr="0098095B">
              <w:rPr>
                <w:rtl/>
              </w:rPr>
              <w:t xml:space="preserve">, </w:t>
            </w:r>
            <w:r w:rsidRPr="0098095B">
              <w:rPr>
                <w:rFonts w:hint="eastAsia"/>
                <w:rtl/>
              </w:rPr>
              <w:t>במקום</w:t>
            </w:r>
            <w:r w:rsidRPr="0098095B">
              <w:rPr>
                <w:rtl/>
              </w:rPr>
              <w:t xml:space="preserve"> "</w:t>
            </w:r>
            <w:r w:rsidRPr="0098095B">
              <w:rPr>
                <w:rFonts w:hint="eastAsia"/>
                <w:rtl/>
              </w:rPr>
              <w:t>ובלבד</w:t>
            </w:r>
            <w:r w:rsidRPr="0098095B">
              <w:rPr>
                <w:rtl/>
              </w:rPr>
              <w:t xml:space="preserve"> </w:t>
            </w:r>
            <w:r w:rsidRPr="0098095B">
              <w:rPr>
                <w:rFonts w:hint="eastAsia"/>
                <w:rtl/>
              </w:rPr>
              <w:t>שלהנחת</w:t>
            </w:r>
            <w:r w:rsidRPr="0098095B">
              <w:rPr>
                <w:rtl/>
              </w:rPr>
              <w:t xml:space="preserve"> </w:t>
            </w:r>
            <w:r w:rsidRPr="0098095B">
              <w:rPr>
                <w:rFonts w:hint="eastAsia"/>
                <w:rtl/>
              </w:rPr>
              <w:t>הרשת</w:t>
            </w:r>
            <w:r w:rsidRPr="0098095B">
              <w:rPr>
                <w:rtl/>
              </w:rPr>
              <w:t xml:space="preserve"> </w:t>
            </w:r>
            <w:r w:rsidRPr="0098095B">
              <w:rPr>
                <w:rFonts w:hint="eastAsia"/>
                <w:rtl/>
              </w:rPr>
              <w:t>ניתן</w:t>
            </w:r>
            <w:r w:rsidRPr="0098095B">
              <w:rPr>
                <w:rtl/>
              </w:rPr>
              <w:t xml:space="preserve"> </w:t>
            </w:r>
            <w:r w:rsidRPr="0098095B">
              <w:rPr>
                <w:rFonts w:hint="eastAsia"/>
                <w:rtl/>
              </w:rPr>
              <w:t>אישור</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21</w:t>
            </w:r>
            <w:r w:rsidRPr="0098095B">
              <w:rPr>
                <w:rFonts w:hint="eastAsia"/>
                <w:rtl/>
              </w:rPr>
              <w:t>א</w:t>
            </w:r>
            <w:r w:rsidRPr="0098095B">
              <w:rPr>
                <w:rtl/>
              </w:rPr>
              <w:t xml:space="preserve">" </w:t>
            </w:r>
            <w:r w:rsidRPr="0098095B">
              <w:rPr>
                <w:rFonts w:hint="eastAsia"/>
                <w:rtl/>
              </w:rPr>
              <w:t>יבוא</w:t>
            </w:r>
            <w:r w:rsidRPr="0098095B">
              <w:rPr>
                <w:rtl/>
              </w:rPr>
              <w:t xml:space="preserve"> "</w:t>
            </w:r>
            <w:r w:rsidRPr="0098095B">
              <w:rPr>
                <w:rFonts w:hint="eastAsia"/>
                <w:rtl/>
              </w:rPr>
              <w:t>ובלבד</w:t>
            </w:r>
            <w:r w:rsidRPr="0098095B">
              <w:rPr>
                <w:rtl/>
              </w:rPr>
              <w:t xml:space="preserve"> </w:t>
            </w:r>
            <w:r w:rsidRPr="0098095B">
              <w:rPr>
                <w:rFonts w:hint="eastAsia"/>
                <w:rtl/>
              </w:rPr>
              <w:t>שהנחת</w:t>
            </w:r>
            <w:r w:rsidRPr="0098095B">
              <w:rPr>
                <w:rtl/>
              </w:rPr>
              <w:t xml:space="preserve"> </w:t>
            </w:r>
            <w:r w:rsidRPr="0098095B">
              <w:rPr>
                <w:rFonts w:hint="eastAsia"/>
                <w:rtl/>
              </w:rPr>
              <w:t>הרשת</w:t>
            </w:r>
            <w:r w:rsidRPr="0098095B">
              <w:rPr>
                <w:rtl/>
              </w:rPr>
              <w:t xml:space="preserve"> </w:t>
            </w:r>
            <w:r w:rsidRPr="0098095B">
              <w:rPr>
                <w:rFonts w:hint="eastAsia"/>
                <w:rtl/>
              </w:rPr>
              <w:t>נעשית</w:t>
            </w:r>
            <w:r w:rsidRPr="0098095B">
              <w:rPr>
                <w:rtl/>
              </w:rPr>
              <w:t xml:space="preserve"> </w:t>
            </w:r>
            <w:r w:rsidRPr="0098095B">
              <w:rPr>
                <w:rFonts w:hint="eastAsia"/>
                <w:rtl/>
              </w:rPr>
              <w:t>בהתאם</w:t>
            </w:r>
            <w:r w:rsidRPr="0098095B">
              <w:rPr>
                <w:rtl/>
              </w:rPr>
              <w:t xml:space="preserve"> </w:t>
            </w:r>
            <w:r w:rsidRPr="0098095B">
              <w:rPr>
                <w:rFonts w:hint="eastAsia"/>
                <w:rtl/>
              </w:rPr>
              <w:t>להוראות</w:t>
            </w:r>
            <w:r w:rsidRPr="0098095B">
              <w:rPr>
                <w:rtl/>
              </w:rPr>
              <w:t xml:space="preserve"> </w:t>
            </w:r>
            <w:r w:rsidRPr="0098095B">
              <w:rPr>
                <w:rFonts w:hint="eastAsia"/>
                <w:rtl/>
              </w:rPr>
              <w:t>חוק</w:t>
            </w:r>
            <w:r w:rsidRPr="0098095B">
              <w:rPr>
                <w:rtl/>
              </w:rPr>
              <w:t xml:space="preserve"> </w:t>
            </w:r>
            <w:r w:rsidRPr="0098095B">
              <w:rPr>
                <w:rFonts w:hint="eastAsia"/>
                <w:rtl/>
              </w:rPr>
              <w:t>התכנון</w:t>
            </w:r>
            <w:r w:rsidRPr="0098095B">
              <w:rPr>
                <w:rtl/>
              </w:rPr>
              <w:t xml:space="preserve"> </w:t>
            </w:r>
            <w:r w:rsidRPr="0098095B">
              <w:rPr>
                <w:rFonts w:hint="eastAsia"/>
                <w:rtl/>
              </w:rPr>
              <w:t>והבנייה</w:t>
            </w:r>
            <w:r w:rsidRPr="0098095B">
              <w:rPr>
                <w:rtl/>
              </w:rPr>
              <w:t xml:space="preserve">, </w:t>
            </w:r>
            <w:r w:rsidRPr="0098095B">
              <w:rPr>
                <w:rFonts w:hint="eastAsia"/>
                <w:rtl/>
              </w:rPr>
              <w:t>התשכ</w:t>
            </w:r>
            <w:r w:rsidRPr="0098095B">
              <w:rPr>
                <w:rtl/>
              </w:rPr>
              <w:t>"</w:t>
            </w:r>
            <w:r w:rsidRPr="0098095B">
              <w:rPr>
                <w:rFonts w:hint="eastAsia"/>
                <w:rtl/>
              </w:rPr>
              <w:t>ה</w:t>
            </w:r>
            <w:r>
              <w:rPr>
                <w:rtl/>
              </w:rPr>
              <w:t>–</w:t>
            </w:r>
            <w:r w:rsidRPr="0098095B">
              <w:rPr>
                <w:rtl/>
              </w:rPr>
              <w:t>1965</w:t>
            </w:r>
            <w:r w:rsidRPr="0098095B">
              <w:rPr>
                <w:rFonts w:hint="eastAsia"/>
                <w:rtl/>
              </w:rPr>
              <w:t>‏</w:t>
            </w:r>
            <w:r>
              <w:rPr>
                <w:rStyle w:val="a9"/>
                <w:rtl/>
              </w:rPr>
              <w:footnoteReference w:id="48"/>
            </w:r>
            <w:r w:rsidRPr="0098095B">
              <w:rPr>
                <w:rtl/>
              </w:rPr>
              <w:t xml:space="preserve">"; </w:t>
            </w:r>
          </w:p>
        </w:tc>
      </w:tr>
      <w:tr w:rsidR="00D64586" w:rsidRPr="00035D07" w14:paraId="5D68A784" w14:textId="77777777" w:rsidTr="00B91339">
        <w:trPr>
          <w:cantSplit/>
        </w:trPr>
        <w:tc>
          <w:tcPr>
            <w:tcW w:w="1869" w:type="dxa"/>
            <w:tcMar>
              <w:top w:w="91" w:type="dxa"/>
              <w:left w:w="0" w:type="dxa"/>
              <w:bottom w:w="91" w:type="dxa"/>
              <w:right w:w="0" w:type="dxa"/>
            </w:tcMar>
          </w:tcPr>
          <w:p w14:paraId="420E4377" w14:textId="77777777" w:rsidR="00D64586" w:rsidRPr="002B721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83F052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4B633C3"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CECA452" w14:textId="77777777" w:rsidR="00D64586" w:rsidRPr="0098095B" w:rsidRDefault="00D64586" w:rsidP="0070607B">
            <w:pPr>
              <w:pStyle w:val="TableBlock"/>
              <w:spacing w:before="0"/>
              <w:rPr>
                <w:rtl/>
              </w:rPr>
            </w:pPr>
            <w:r w:rsidRPr="0098095B">
              <w:rPr>
                <w:rtl/>
              </w:rPr>
              <w:t>(</w:t>
            </w:r>
            <w:r w:rsidRPr="0098095B">
              <w:rPr>
                <w:rFonts w:hint="eastAsia"/>
                <w:rtl/>
              </w:rPr>
              <w:t>ב</w:t>
            </w:r>
            <w:r w:rsidRPr="0098095B">
              <w:rPr>
                <w:rtl/>
              </w:rPr>
              <w:t>)</w:t>
            </w:r>
            <w:r w:rsidRPr="0098095B">
              <w:rPr>
                <w:rtl/>
              </w:rPr>
              <w:tab/>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ב</w:t>
            </w:r>
            <w:r w:rsidRPr="0098095B">
              <w:rPr>
                <w:rtl/>
              </w:rPr>
              <w:t>)</w:t>
            </w:r>
            <w:r>
              <w:rPr>
                <w:rFonts w:hint="cs"/>
                <w:rtl/>
              </w:rPr>
              <w:t>,</w:t>
            </w:r>
            <w:r w:rsidRPr="0098095B">
              <w:rPr>
                <w:rtl/>
              </w:rPr>
              <w:t xml:space="preserve"> </w:t>
            </w:r>
            <w:r w:rsidRPr="0098095B">
              <w:rPr>
                <w:rFonts w:hint="eastAsia"/>
                <w:rtl/>
              </w:rPr>
              <w:t>במקום</w:t>
            </w:r>
            <w:r w:rsidRPr="0098095B">
              <w:rPr>
                <w:rtl/>
              </w:rPr>
              <w:t xml:space="preserve"> "</w:t>
            </w:r>
            <w:r w:rsidRPr="0098095B">
              <w:rPr>
                <w:rFonts w:hint="eastAsia"/>
                <w:rtl/>
              </w:rPr>
              <w:t>כרשת</w:t>
            </w:r>
            <w:r w:rsidRPr="0098095B">
              <w:rPr>
                <w:rtl/>
              </w:rPr>
              <w:t xml:space="preserve"> </w:t>
            </w:r>
            <w:r w:rsidRPr="0098095B">
              <w:rPr>
                <w:rFonts w:hint="eastAsia"/>
                <w:rtl/>
              </w:rPr>
              <w:t>שניתן</w:t>
            </w:r>
            <w:r w:rsidRPr="0098095B">
              <w:rPr>
                <w:rtl/>
              </w:rPr>
              <w:t xml:space="preserve"> </w:t>
            </w:r>
            <w:r w:rsidRPr="0098095B">
              <w:rPr>
                <w:rFonts w:hint="eastAsia"/>
                <w:rtl/>
              </w:rPr>
              <w:t>לגביה</w:t>
            </w:r>
            <w:r w:rsidRPr="0098095B">
              <w:rPr>
                <w:rtl/>
              </w:rPr>
              <w:t xml:space="preserve"> </w:t>
            </w:r>
            <w:r w:rsidRPr="0098095B">
              <w:rPr>
                <w:rFonts w:hint="eastAsia"/>
                <w:rtl/>
              </w:rPr>
              <w:t>אישור</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21</w:t>
            </w:r>
            <w:r w:rsidRPr="0098095B">
              <w:rPr>
                <w:rFonts w:hint="eastAsia"/>
                <w:rtl/>
              </w:rPr>
              <w:t>א</w:t>
            </w:r>
            <w:r w:rsidRPr="0098095B">
              <w:rPr>
                <w:rtl/>
              </w:rPr>
              <w:t xml:space="preserve">" </w:t>
            </w:r>
            <w:r w:rsidRPr="0098095B">
              <w:rPr>
                <w:rFonts w:hint="eastAsia"/>
                <w:rtl/>
              </w:rPr>
              <w:t>יבוא</w:t>
            </w:r>
            <w:r w:rsidRPr="0098095B">
              <w:rPr>
                <w:rtl/>
              </w:rPr>
              <w:t xml:space="preserve"> "</w:t>
            </w:r>
            <w:r w:rsidRPr="0098095B">
              <w:rPr>
                <w:rFonts w:hint="eastAsia"/>
                <w:rtl/>
              </w:rPr>
              <w:t>וכן</w:t>
            </w:r>
            <w:r w:rsidRPr="0098095B">
              <w:rPr>
                <w:rtl/>
              </w:rPr>
              <w:t xml:space="preserve"> </w:t>
            </w:r>
            <w:r w:rsidRPr="0098095B">
              <w:rPr>
                <w:rFonts w:hint="eastAsia"/>
                <w:rtl/>
              </w:rPr>
              <w:t>רשת</w:t>
            </w:r>
            <w:r w:rsidRPr="0098095B">
              <w:rPr>
                <w:rtl/>
              </w:rPr>
              <w:t xml:space="preserve"> </w:t>
            </w:r>
            <w:r w:rsidRPr="0098095B">
              <w:rPr>
                <w:rFonts w:hint="eastAsia"/>
                <w:rtl/>
              </w:rPr>
              <w:t>שהונחה</w:t>
            </w:r>
            <w:r w:rsidRPr="0098095B">
              <w:rPr>
                <w:rtl/>
              </w:rPr>
              <w:t xml:space="preserve"> </w:t>
            </w:r>
            <w:r w:rsidRPr="0098095B">
              <w:rPr>
                <w:rFonts w:hint="eastAsia"/>
                <w:rtl/>
              </w:rPr>
              <w:t>כדין</w:t>
            </w:r>
            <w:r w:rsidRPr="0098095B">
              <w:rPr>
                <w:rtl/>
              </w:rPr>
              <w:t xml:space="preserve"> </w:t>
            </w:r>
            <w:r w:rsidRPr="0098095B">
              <w:rPr>
                <w:rFonts w:hint="eastAsia"/>
                <w:rtl/>
              </w:rPr>
              <w:t>לפני</w:t>
            </w:r>
            <w:r w:rsidRPr="0098095B">
              <w:rPr>
                <w:rtl/>
              </w:rPr>
              <w:t xml:space="preserve"> </w:t>
            </w:r>
            <w:r w:rsidRPr="0098095B">
              <w:rPr>
                <w:rFonts w:hint="eastAsia"/>
                <w:rtl/>
              </w:rPr>
              <w:t>תחילתו</w:t>
            </w:r>
            <w:r w:rsidRPr="0098095B">
              <w:rPr>
                <w:rtl/>
              </w:rPr>
              <w:t xml:space="preserve"> </w:t>
            </w:r>
            <w:r w:rsidRPr="0098095B">
              <w:rPr>
                <w:rFonts w:hint="eastAsia"/>
                <w:rtl/>
              </w:rPr>
              <w:t>של</w:t>
            </w:r>
            <w:r w:rsidRPr="0098095B">
              <w:rPr>
                <w:rtl/>
              </w:rPr>
              <w:t xml:space="preserve"> </w:t>
            </w:r>
            <w:r w:rsidRPr="0098095B">
              <w:rPr>
                <w:rFonts w:hint="eastAsia"/>
                <w:rtl/>
              </w:rPr>
              <w:t>חוק</w:t>
            </w:r>
            <w:r w:rsidRPr="0098095B">
              <w:rPr>
                <w:rtl/>
              </w:rPr>
              <w:t xml:space="preserve"> </w:t>
            </w:r>
            <w:r w:rsidRPr="0098095B">
              <w:rPr>
                <w:rFonts w:hint="eastAsia"/>
                <w:rtl/>
              </w:rPr>
              <w:t>התכנית</w:t>
            </w:r>
            <w:r w:rsidRPr="0098095B">
              <w:rPr>
                <w:rtl/>
              </w:rPr>
              <w:t xml:space="preserve"> </w:t>
            </w:r>
            <w:r w:rsidRPr="0098095B">
              <w:rPr>
                <w:rFonts w:hint="eastAsia"/>
                <w:rtl/>
              </w:rPr>
              <w:t>הכלכלית</w:t>
            </w:r>
            <w:r w:rsidRPr="0098095B">
              <w:rPr>
                <w:rtl/>
              </w:rPr>
              <w:t xml:space="preserve"> (</w:t>
            </w:r>
            <w:r w:rsidRPr="0098095B">
              <w:rPr>
                <w:rFonts w:hint="eastAsia"/>
                <w:rtl/>
              </w:rPr>
              <w:t>תיקוני</w:t>
            </w:r>
            <w:r w:rsidRPr="0098095B">
              <w:rPr>
                <w:rtl/>
              </w:rPr>
              <w:t xml:space="preserve"> </w:t>
            </w:r>
            <w:r w:rsidRPr="0098095B">
              <w:rPr>
                <w:rFonts w:hint="eastAsia"/>
                <w:rtl/>
              </w:rPr>
              <w:t>חקיקה</w:t>
            </w:r>
            <w:r w:rsidRPr="0098095B">
              <w:rPr>
                <w:rtl/>
              </w:rPr>
              <w:t xml:space="preserve"> </w:t>
            </w:r>
            <w:r w:rsidRPr="0098095B">
              <w:rPr>
                <w:rFonts w:hint="eastAsia"/>
                <w:rtl/>
              </w:rPr>
              <w:t>ליישום</w:t>
            </w:r>
            <w:r w:rsidRPr="0098095B">
              <w:rPr>
                <w:rtl/>
              </w:rPr>
              <w:t xml:space="preserve"> </w:t>
            </w:r>
            <w:r w:rsidRPr="0098095B">
              <w:rPr>
                <w:rFonts w:hint="eastAsia"/>
                <w:rtl/>
              </w:rPr>
              <w:t>המדיניות</w:t>
            </w:r>
            <w:r w:rsidRPr="0098095B">
              <w:rPr>
                <w:rtl/>
              </w:rPr>
              <w:t xml:space="preserve"> </w:t>
            </w:r>
            <w:r w:rsidRPr="0098095B">
              <w:rPr>
                <w:rFonts w:hint="eastAsia"/>
                <w:rtl/>
              </w:rPr>
              <w:t>הכלכלית</w:t>
            </w:r>
            <w:r w:rsidRPr="0098095B">
              <w:rPr>
                <w:rtl/>
              </w:rPr>
              <w:t xml:space="preserve"> </w:t>
            </w:r>
            <w:r w:rsidRPr="0098095B">
              <w:rPr>
                <w:rFonts w:hint="eastAsia"/>
                <w:rtl/>
              </w:rPr>
              <w:t>לשנות</w:t>
            </w:r>
            <w:r w:rsidRPr="0098095B">
              <w:rPr>
                <w:rtl/>
              </w:rPr>
              <w:t xml:space="preserve"> </w:t>
            </w:r>
            <w:r w:rsidRPr="0098095B">
              <w:rPr>
                <w:rFonts w:hint="eastAsia"/>
                <w:rtl/>
              </w:rPr>
              <w:t>התקציב</w:t>
            </w:r>
            <w:r w:rsidRPr="0098095B">
              <w:rPr>
                <w:rtl/>
              </w:rPr>
              <w:t xml:space="preserve"> 2017 </w:t>
            </w:r>
            <w:r w:rsidRPr="0098095B">
              <w:rPr>
                <w:rFonts w:hint="eastAsia"/>
                <w:rtl/>
              </w:rPr>
              <w:t>ו</w:t>
            </w:r>
            <w:r>
              <w:rPr>
                <w:rFonts w:hint="eastAsia"/>
                <w:rtl/>
              </w:rPr>
              <w:t>-</w:t>
            </w:r>
            <w:r w:rsidRPr="0098095B">
              <w:rPr>
                <w:rtl/>
              </w:rPr>
              <w:t xml:space="preserve">2018), </w:t>
            </w:r>
            <w:r w:rsidRPr="0098095B">
              <w:rPr>
                <w:rFonts w:hint="eastAsia"/>
                <w:rtl/>
              </w:rPr>
              <w:t>התשע</w:t>
            </w:r>
            <w:r w:rsidRPr="0098095B">
              <w:rPr>
                <w:rtl/>
              </w:rPr>
              <w:t>"</w:t>
            </w:r>
            <w:r w:rsidRPr="0098095B">
              <w:rPr>
                <w:rFonts w:hint="eastAsia"/>
                <w:rtl/>
              </w:rPr>
              <w:t>ז</w:t>
            </w:r>
            <w:r>
              <w:rPr>
                <w:rtl/>
              </w:rPr>
              <w:t>–</w:t>
            </w:r>
            <w:r w:rsidRPr="0098095B">
              <w:rPr>
                <w:rtl/>
              </w:rPr>
              <w:t xml:space="preserve">2016, </w:t>
            </w:r>
            <w:r w:rsidRPr="0098095B">
              <w:rPr>
                <w:rFonts w:hint="eastAsia"/>
                <w:rtl/>
              </w:rPr>
              <w:t>כרשת</w:t>
            </w:r>
            <w:r w:rsidRPr="0098095B">
              <w:rPr>
                <w:rtl/>
              </w:rPr>
              <w:t xml:space="preserve"> </w:t>
            </w:r>
            <w:r w:rsidRPr="0098095B">
              <w:rPr>
                <w:rFonts w:hint="eastAsia"/>
                <w:rtl/>
              </w:rPr>
              <w:t>שהונחה</w:t>
            </w:r>
            <w:r w:rsidRPr="0098095B">
              <w:rPr>
                <w:rtl/>
              </w:rPr>
              <w:t xml:space="preserve"> </w:t>
            </w:r>
            <w:r w:rsidRPr="0098095B">
              <w:rPr>
                <w:rFonts w:hint="eastAsia"/>
                <w:rtl/>
              </w:rPr>
              <w:t>בהתאם</w:t>
            </w:r>
            <w:r w:rsidRPr="0098095B">
              <w:rPr>
                <w:rtl/>
              </w:rPr>
              <w:t xml:space="preserve"> </w:t>
            </w:r>
            <w:r w:rsidRPr="0098095B">
              <w:rPr>
                <w:rFonts w:hint="eastAsia"/>
                <w:rtl/>
              </w:rPr>
              <w:t>להוראות</w:t>
            </w:r>
            <w:r w:rsidRPr="0098095B">
              <w:rPr>
                <w:rtl/>
              </w:rPr>
              <w:t xml:space="preserve"> </w:t>
            </w:r>
            <w:r w:rsidRPr="0098095B">
              <w:rPr>
                <w:rFonts w:hint="eastAsia"/>
                <w:rtl/>
              </w:rPr>
              <w:t>חוק</w:t>
            </w:r>
            <w:r w:rsidRPr="0098095B">
              <w:rPr>
                <w:rtl/>
              </w:rPr>
              <w:t xml:space="preserve"> </w:t>
            </w:r>
            <w:r w:rsidRPr="0098095B">
              <w:rPr>
                <w:rFonts w:hint="eastAsia"/>
                <w:rtl/>
              </w:rPr>
              <w:t>התכנון</w:t>
            </w:r>
            <w:r w:rsidRPr="0098095B">
              <w:rPr>
                <w:rtl/>
              </w:rPr>
              <w:t xml:space="preserve"> </w:t>
            </w:r>
            <w:r w:rsidRPr="0098095B">
              <w:rPr>
                <w:rFonts w:hint="eastAsia"/>
                <w:rtl/>
              </w:rPr>
              <w:t>והבנייה</w:t>
            </w:r>
            <w:r w:rsidRPr="0098095B">
              <w:rPr>
                <w:rtl/>
              </w:rPr>
              <w:t>";</w:t>
            </w:r>
          </w:p>
        </w:tc>
      </w:tr>
      <w:tr w:rsidR="00D64586" w:rsidRPr="00035D07" w14:paraId="503F1FCE" w14:textId="77777777" w:rsidTr="00B91339">
        <w:trPr>
          <w:cantSplit/>
        </w:trPr>
        <w:tc>
          <w:tcPr>
            <w:tcW w:w="1869" w:type="dxa"/>
            <w:tcMar>
              <w:top w:w="91" w:type="dxa"/>
              <w:left w:w="0" w:type="dxa"/>
              <w:bottom w:w="91" w:type="dxa"/>
              <w:right w:w="0" w:type="dxa"/>
            </w:tcMar>
          </w:tcPr>
          <w:p w14:paraId="12EF68F8" w14:textId="77777777" w:rsidR="00D64586" w:rsidRPr="002B721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59AA8CC"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94A3E27" w14:textId="77777777" w:rsidR="00D64586" w:rsidRPr="0098095B" w:rsidRDefault="00D64586" w:rsidP="0070607B">
            <w:pPr>
              <w:pStyle w:val="TableBlock"/>
              <w:spacing w:before="0"/>
              <w:rPr>
                <w:rtl/>
              </w:rPr>
            </w:pPr>
            <w:r w:rsidRPr="0098095B">
              <w:rPr>
                <w:rtl/>
              </w:rPr>
              <w:t>(8)</w:t>
            </w:r>
            <w:r w:rsidRPr="0098095B">
              <w:rPr>
                <w:rtl/>
              </w:rPr>
              <w:tab/>
            </w:r>
            <w:r w:rsidRPr="0098095B">
              <w:rPr>
                <w:rFonts w:hint="eastAsia"/>
                <w:rtl/>
              </w:rPr>
              <w:t>סעיף</w:t>
            </w:r>
            <w:r w:rsidRPr="0098095B">
              <w:rPr>
                <w:rtl/>
              </w:rPr>
              <w:t xml:space="preserve"> 21</w:t>
            </w:r>
            <w:r w:rsidRPr="0098095B">
              <w:rPr>
                <w:rFonts w:hint="eastAsia"/>
                <w:rtl/>
              </w:rPr>
              <w:t>א</w:t>
            </w:r>
            <w:r w:rsidRPr="0098095B">
              <w:rPr>
                <w:rtl/>
              </w:rPr>
              <w:t xml:space="preserve"> </w:t>
            </w:r>
            <w:r>
              <w:rPr>
                <w:rtl/>
              </w:rPr>
              <w:t>–</w:t>
            </w:r>
            <w:r w:rsidRPr="0098095B">
              <w:rPr>
                <w:rtl/>
              </w:rPr>
              <w:t xml:space="preserve"> </w:t>
            </w:r>
            <w:r w:rsidRPr="0098095B">
              <w:rPr>
                <w:rFonts w:hint="eastAsia"/>
                <w:rtl/>
              </w:rPr>
              <w:t>בטל</w:t>
            </w:r>
            <w:r w:rsidRPr="0098095B">
              <w:rPr>
                <w:rtl/>
              </w:rPr>
              <w:t>;</w:t>
            </w:r>
          </w:p>
        </w:tc>
      </w:tr>
      <w:tr w:rsidR="00D64586" w:rsidRPr="00035D07" w14:paraId="67CA1A25" w14:textId="77777777" w:rsidTr="00B91339">
        <w:trPr>
          <w:cantSplit/>
        </w:trPr>
        <w:tc>
          <w:tcPr>
            <w:tcW w:w="1869" w:type="dxa"/>
            <w:tcMar>
              <w:top w:w="91" w:type="dxa"/>
              <w:left w:w="0" w:type="dxa"/>
              <w:bottom w:w="91" w:type="dxa"/>
              <w:right w:w="0" w:type="dxa"/>
            </w:tcMar>
          </w:tcPr>
          <w:p w14:paraId="20B4002C" w14:textId="77777777" w:rsidR="00D64586" w:rsidRPr="002B721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47765C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387B225" w14:textId="77777777" w:rsidR="00D64586" w:rsidRPr="0098095B" w:rsidRDefault="00D64586" w:rsidP="0070607B">
            <w:pPr>
              <w:pStyle w:val="TableBlock"/>
              <w:spacing w:before="0"/>
              <w:rPr>
                <w:rtl/>
              </w:rPr>
            </w:pPr>
            <w:r w:rsidRPr="0098095B">
              <w:rPr>
                <w:rtl/>
              </w:rPr>
              <w:t>(9)</w:t>
            </w:r>
            <w:r w:rsidRPr="0098095B">
              <w:rPr>
                <w:rtl/>
              </w:rPr>
              <w:tab/>
            </w:r>
            <w:r w:rsidRPr="0098095B">
              <w:rPr>
                <w:rFonts w:hint="eastAsia"/>
                <w:rtl/>
              </w:rPr>
              <w:t>בסעיף</w:t>
            </w:r>
            <w:r w:rsidRPr="0098095B">
              <w:rPr>
                <w:rtl/>
              </w:rPr>
              <w:t xml:space="preserve"> 21</w:t>
            </w:r>
            <w:r w:rsidRPr="0098095B">
              <w:rPr>
                <w:rFonts w:hint="eastAsia"/>
                <w:rtl/>
              </w:rPr>
              <w:t>ב</w:t>
            </w:r>
            <w:r>
              <w:rPr>
                <w:rFonts w:hint="cs"/>
                <w:rtl/>
              </w:rPr>
              <w:t>,</w:t>
            </w:r>
            <w:r w:rsidRPr="0098095B">
              <w:rPr>
                <w:rtl/>
              </w:rPr>
              <w:t xml:space="preserve"> </w:t>
            </w:r>
            <w:r w:rsidRPr="0098095B">
              <w:rPr>
                <w:rFonts w:hint="eastAsia"/>
                <w:rtl/>
              </w:rPr>
              <w:t>במקום</w:t>
            </w:r>
            <w:r w:rsidRPr="0098095B">
              <w:rPr>
                <w:rtl/>
              </w:rPr>
              <w:t xml:space="preserve"> "</w:t>
            </w:r>
            <w:r w:rsidRPr="0098095B">
              <w:rPr>
                <w:rFonts w:hint="eastAsia"/>
                <w:rtl/>
              </w:rPr>
              <w:t>טעונה</w:t>
            </w:r>
            <w:r w:rsidRPr="0098095B">
              <w:rPr>
                <w:rtl/>
              </w:rPr>
              <w:t xml:space="preserve">" </w:t>
            </w:r>
            <w:r w:rsidRPr="0098095B">
              <w:rPr>
                <w:rFonts w:hint="eastAsia"/>
                <w:rtl/>
              </w:rPr>
              <w:t>יבוא</w:t>
            </w:r>
            <w:r w:rsidRPr="0098095B">
              <w:rPr>
                <w:rtl/>
              </w:rPr>
              <w:t xml:space="preserve"> "</w:t>
            </w:r>
            <w:r w:rsidRPr="0098095B">
              <w:rPr>
                <w:rFonts w:hint="eastAsia"/>
                <w:rtl/>
              </w:rPr>
              <w:t>תיעשה</w:t>
            </w:r>
            <w:r w:rsidRPr="0098095B">
              <w:rPr>
                <w:rtl/>
              </w:rPr>
              <w:t xml:space="preserve"> </w:t>
            </w:r>
            <w:r w:rsidRPr="0098095B">
              <w:rPr>
                <w:rFonts w:hint="eastAsia"/>
                <w:rtl/>
              </w:rPr>
              <w:t>בהתאם</w:t>
            </w:r>
            <w:r w:rsidRPr="0098095B">
              <w:rPr>
                <w:rtl/>
              </w:rPr>
              <w:t xml:space="preserve"> </w:t>
            </w:r>
            <w:r w:rsidRPr="0098095B">
              <w:rPr>
                <w:rFonts w:hint="eastAsia"/>
                <w:rtl/>
              </w:rPr>
              <w:t>להוראות</w:t>
            </w:r>
            <w:r w:rsidRPr="0098095B">
              <w:rPr>
                <w:rtl/>
              </w:rPr>
              <w:t xml:space="preserve"> </w:t>
            </w:r>
            <w:r w:rsidRPr="0098095B">
              <w:rPr>
                <w:rFonts w:hint="eastAsia"/>
                <w:rtl/>
              </w:rPr>
              <w:t>חוק</w:t>
            </w:r>
            <w:r w:rsidRPr="0098095B">
              <w:rPr>
                <w:rtl/>
              </w:rPr>
              <w:t xml:space="preserve"> </w:t>
            </w:r>
            <w:r w:rsidRPr="0098095B">
              <w:rPr>
                <w:rFonts w:hint="eastAsia"/>
                <w:rtl/>
              </w:rPr>
              <w:t>התכנון</w:t>
            </w:r>
            <w:r w:rsidRPr="0098095B">
              <w:rPr>
                <w:rtl/>
              </w:rPr>
              <w:t xml:space="preserve"> </w:t>
            </w:r>
            <w:r w:rsidRPr="0098095B">
              <w:rPr>
                <w:rFonts w:hint="eastAsia"/>
                <w:rtl/>
              </w:rPr>
              <w:t>והבנייה</w:t>
            </w:r>
            <w:r w:rsidRPr="0098095B">
              <w:rPr>
                <w:rtl/>
              </w:rPr>
              <w:t xml:space="preserve">, </w:t>
            </w:r>
            <w:r w:rsidRPr="0098095B">
              <w:rPr>
                <w:rFonts w:hint="eastAsia"/>
                <w:rtl/>
              </w:rPr>
              <w:t>התשכ</w:t>
            </w:r>
            <w:r w:rsidRPr="0098095B">
              <w:rPr>
                <w:rtl/>
              </w:rPr>
              <w:t>"</w:t>
            </w:r>
            <w:r w:rsidRPr="0098095B">
              <w:rPr>
                <w:rFonts w:hint="eastAsia"/>
                <w:rtl/>
              </w:rPr>
              <w:t>ה</w:t>
            </w:r>
            <w:r>
              <w:rPr>
                <w:rtl/>
              </w:rPr>
              <w:t>–</w:t>
            </w:r>
            <w:r w:rsidRPr="0098095B">
              <w:rPr>
                <w:rtl/>
              </w:rPr>
              <w:t xml:space="preserve">1965, </w:t>
            </w:r>
            <w:r w:rsidRPr="0098095B">
              <w:rPr>
                <w:rFonts w:hint="eastAsia"/>
                <w:rtl/>
              </w:rPr>
              <w:t>וטעונה</w:t>
            </w:r>
            <w:r w:rsidRPr="0098095B">
              <w:rPr>
                <w:rtl/>
              </w:rPr>
              <w:t>";</w:t>
            </w:r>
          </w:p>
        </w:tc>
      </w:tr>
      <w:tr w:rsidR="00D64586" w:rsidRPr="00035D07" w14:paraId="368ABCFC" w14:textId="77777777" w:rsidTr="00B91339">
        <w:trPr>
          <w:cantSplit/>
        </w:trPr>
        <w:tc>
          <w:tcPr>
            <w:tcW w:w="1869" w:type="dxa"/>
            <w:tcMar>
              <w:top w:w="91" w:type="dxa"/>
              <w:left w:w="0" w:type="dxa"/>
              <w:bottom w:w="91" w:type="dxa"/>
              <w:right w:w="0" w:type="dxa"/>
            </w:tcMar>
          </w:tcPr>
          <w:p w14:paraId="4F59DC13" w14:textId="77777777" w:rsidR="00D64586" w:rsidRPr="002B721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55CAE8D"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FA13569" w14:textId="77777777" w:rsidR="00D64586" w:rsidRPr="0098095B" w:rsidRDefault="00D64586" w:rsidP="0070607B">
            <w:pPr>
              <w:pStyle w:val="TableBlock"/>
              <w:spacing w:before="0"/>
              <w:rPr>
                <w:rtl/>
              </w:rPr>
            </w:pPr>
            <w:r w:rsidRPr="0098095B">
              <w:rPr>
                <w:rtl/>
              </w:rPr>
              <w:t>(10)</w:t>
            </w:r>
            <w:r w:rsidRPr="0098095B">
              <w:rPr>
                <w:rtl/>
              </w:rPr>
              <w:tab/>
            </w:r>
            <w:r w:rsidRPr="0098095B">
              <w:rPr>
                <w:rFonts w:hint="eastAsia"/>
                <w:rtl/>
              </w:rPr>
              <w:t>סעיף</w:t>
            </w:r>
            <w:r w:rsidRPr="0098095B">
              <w:rPr>
                <w:rtl/>
              </w:rPr>
              <w:t xml:space="preserve"> 36 </w:t>
            </w:r>
            <w:r>
              <w:rPr>
                <w:rtl/>
              </w:rPr>
              <w:t>–</w:t>
            </w:r>
            <w:r w:rsidRPr="0098095B">
              <w:rPr>
                <w:rtl/>
              </w:rPr>
              <w:t xml:space="preserve"> </w:t>
            </w:r>
            <w:r w:rsidRPr="0098095B">
              <w:rPr>
                <w:rFonts w:hint="eastAsia"/>
                <w:rtl/>
              </w:rPr>
              <w:t>בטל</w:t>
            </w:r>
            <w:r w:rsidRPr="0098095B">
              <w:rPr>
                <w:rtl/>
              </w:rPr>
              <w:t>;</w:t>
            </w:r>
          </w:p>
        </w:tc>
      </w:tr>
      <w:tr w:rsidR="00D64586" w:rsidRPr="00035D07" w14:paraId="05A94966" w14:textId="77777777" w:rsidTr="00B91339">
        <w:trPr>
          <w:cantSplit/>
        </w:trPr>
        <w:tc>
          <w:tcPr>
            <w:tcW w:w="1869" w:type="dxa"/>
            <w:tcMar>
              <w:top w:w="91" w:type="dxa"/>
              <w:left w:w="0" w:type="dxa"/>
              <w:bottom w:w="91" w:type="dxa"/>
              <w:right w:w="0" w:type="dxa"/>
            </w:tcMar>
          </w:tcPr>
          <w:p w14:paraId="0380E019" w14:textId="77777777" w:rsidR="00D64586" w:rsidRPr="002B721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221DCAD"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81B9829" w14:textId="77777777" w:rsidR="00D64586" w:rsidRPr="0098095B" w:rsidRDefault="00D64586" w:rsidP="0070607B">
            <w:pPr>
              <w:pStyle w:val="TableBlock"/>
              <w:spacing w:before="0"/>
              <w:rPr>
                <w:rtl/>
              </w:rPr>
            </w:pPr>
            <w:r w:rsidRPr="0098095B">
              <w:rPr>
                <w:rtl/>
              </w:rPr>
              <w:t>(11)</w:t>
            </w:r>
            <w:r w:rsidRPr="0098095B">
              <w:rPr>
                <w:rtl/>
              </w:rPr>
              <w:tab/>
            </w:r>
            <w:r w:rsidRPr="0098095B">
              <w:rPr>
                <w:rFonts w:hint="eastAsia"/>
                <w:rtl/>
              </w:rPr>
              <w:t>בסעיף</w:t>
            </w:r>
            <w:r w:rsidRPr="0098095B">
              <w:rPr>
                <w:rtl/>
              </w:rPr>
              <w:t xml:space="preserve"> 37, </w:t>
            </w:r>
            <w:r w:rsidRPr="0098095B">
              <w:rPr>
                <w:rFonts w:hint="eastAsia"/>
                <w:rtl/>
              </w:rPr>
              <w:t>במקום</w:t>
            </w:r>
            <w:r w:rsidRPr="0098095B">
              <w:rPr>
                <w:rtl/>
              </w:rPr>
              <w:t xml:space="preserve"> "35, 36 </w:t>
            </w:r>
            <w:r w:rsidRPr="0098095B">
              <w:rPr>
                <w:rFonts w:hint="eastAsia"/>
                <w:rtl/>
              </w:rPr>
              <w:t>או</w:t>
            </w:r>
            <w:r w:rsidRPr="0098095B">
              <w:rPr>
                <w:rtl/>
              </w:rPr>
              <w:t xml:space="preserve"> 36</w:t>
            </w:r>
            <w:r w:rsidRPr="0098095B">
              <w:rPr>
                <w:rFonts w:hint="eastAsia"/>
                <w:rtl/>
              </w:rPr>
              <w:t>א</w:t>
            </w:r>
            <w:r w:rsidRPr="0098095B">
              <w:rPr>
                <w:rtl/>
              </w:rPr>
              <w:t xml:space="preserve">" </w:t>
            </w:r>
            <w:r w:rsidRPr="0098095B">
              <w:rPr>
                <w:rFonts w:hint="eastAsia"/>
                <w:rtl/>
              </w:rPr>
              <w:t>יבוא</w:t>
            </w:r>
            <w:r w:rsidRPr="0098095B">
              <w:rPr>
                <w:rtl/>
              </w:rPr>
              <w:t xml:space="preserve"> "35 </w:t>
            </w:r>
            <w:r w:rsidRPr="0098095B">
              <w:rPr>
                <w:rFonts w:hint="eastAsia"/>
                <w:rtl/>
              </w:rPr>
              <w:t>או</w:t>
            </w:r>
            <w:r w:rsidRPr="0098095B">
              <w:rPr>
                <w:rtl/>
              </w:rPr>
              <w:t xml:space="preserve"> 36</w:t>
            </w:r>
            <w:r w:rsidRPr="0098095B">
              <w:rPr>
                <w:rFonts w:hint="eastAsia"/>
                <w:rtl/>
              </w:rPr>
              <w:t>א</w:t>
            </w:r>
            <w:r w:rsidRPr="0098095B">
              <w:rPr>
                <w:rtl/>
              </w:rPr>
              <w:t>";</w:t>
            </w:r>
          </w:p>
        </w:tc>
      </w:tr>
      <w:tr w:rsidR="00D64586" w:rsidRPr="00035D07" w14:paraId="10F54B51" w14:textId="77777777" w:rsidTr="00B91339">
        <w:trPr>
          <w:cantSplit/>
        </w:trPr>
        <w:tc>
          <w:tcPr>
            <w:tcW w:w="1869" w:type="dxa"/>
            <w:tcMar>
              <w:top w:w="91" w:type="dxa"/>
              <w:left w:w="0" w:type="dxa"/>
              <w:bottom w:w="91" w:type="dxa"/>
              <w:right w:w="0" w:type="dxa"/>
            </w:tcMar>
          </w:tcPr>
          <w:p w14:paraId="4A7172C5" w14:textId="77777777" w:rsidR="00D64586" w:rsidRPr="002B7219"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D4CC98D"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5DD2C33" w14:textId="77777777" w:rsidR="00D64586" w:rsidRPr="0098095B" w:rsidRDefault="00D64586" w:rsidP="0070607B">
            <w:pPr>
              <w:pStyle w:val="TableBlock"/>
              <w:spacing w:before="0"/>
              <w:rPr>
                <w:rtl/>
              </w:rPr>
            </w:pPr>
            <w:r w:rsidRPr="0098095B">
              <w:rPr>
                <w:rtl/>
              </w:rPr>
              <w:t>(12)</w:t>
            </w:r>
            <w:r w:rsidRPr="0098095B">
              <w:rPr>
                <w:rtl/>
              </w:rPr>
              <w:tab/>
            </w:r>
            <w:r w:rsidRPr="0098095B">
              <w:rPr>
                <w:rFonts w:hint="eastAsia"/>
                <w:rtl/>
              </w:rPr>
              <w:t>בסעיף</w:t>
            </w:r>
            <w:r w:rsidRPr="0098095B">
              <w:rPr>
                <w:rtl/>
              </w:rPr>
              <w:t xml:space="preserve"> 38, </w:t>
            </w:r>
            <w:r w:rsidRPr="0098095B">
              <w:rPr>
                <w:rFonts w:hint="eastAsia"/>
                <w:rtl/>
              </w:rPr>
              <w:t>במקום</w:t>
            </w:r>
            <w:r w:rsidRPr="0098095B">
              <w:rPr>
                <w:rtl/>
              </w:rPr>
              <w:t xml:space="preserve"> </w:t>
            </w:r>
            <w:r w:rsidRPr="0098095B">
              <w:rPr>
                <w:rFonts w:hint="eastAsia"/>
                <w:rtl/>
              </w:rPr>
              <w:t>סעיף</w:t>
            </w:r>
            <w:r w:rsidRPr="0098095B">
              <w:rPr>
                <w:rtl/>
              </w:rPr>
              <w:t xml:space="preserve"> </w:t>
            </w:r>
            <w:r w:rsidRPr="0098095B">
              <w:rPr>
                <w:rFonts w:hint="eastAsia"/>
                <w:rtl/>
              </w:rPr>
              <w:t>קטן</w:t>
            </w:r>
            <w:r w:rsidRPr="0098095B">
              <w:rPr>
                <w:rtl/>
              </w:rPr>
              <w:t xml:space="preserve"> (</w:t>
            </w:r>
            <w:r w:rsidRPr="0098095B">
              <w:rPr>
                <w:rFonts w:hint="eastAsia"/>
                <w:rtl/>
              </w:rPr>
              <w:t>ד</w:t>
            </w:r>
            <w:r w:rsidRPr="0098095B">
              <w:rPr>
                <w:rtl/>
              </w:rPr>
              <w:t xml:space="preserve">) </w:t>
            </w:r>
            <w:r w:rsidRPr="0098095B">
              <w:rPr>
                <w:rFonts w:hint="eastAsia"/>
                <w:rtl/>
              </w:rPr>
              <w:t>יבוא</w:t>
            </w:r>
            <w:r w:rsidRPr="0098095B">
              <w:rPr>
                <w:rtl/>
              </w:rPr>
              <w:t>:</w:t>
            </w:r>
          </w:p>
        </w:tc>
      </w:tr>
      <w:tr w:rsidR="00D64586" w:rsidRPr="00035D07" w14:paraId="458324C9" w14:textId="77777777" w:rsidTr="00B91339">
        <w:trPr>
          <w:cantSplit/>
        </w:trPr>
        <w:tc>
          <w:tcPr>
            <w:tcW w:w="1869" w:type="dxa"/>
            <w:tcMar>
              <w:top w:w="91" w:type="dxa"/>
              <w:left w:w="0" w:type="dxa"/>
              <w:bottom w:w="91" w:type="dxa"/>
              <w:right w:w="0" w:type="dxa"/>
            </w:tcMar>
          </w:tcPr>
          <w:p w14:paraId="2D570B0A"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F4F435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ED7501A" w14:textId="77777777" w:rsidR="00D64586" w:rsidRPr="0098095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4528B3B6" w14:textId="77777777" w:rsidR="00D64586" w:rsidRPr="0098095B" w:rsidRDefault="00D64586" w:rsidP="0070607B">
            <w:pPr>
              <w:pStyle w:val="TableBlock"/>
              <w:spacing w:before="0"/>
              <w:rPr>
                <w:rtl/>
              </w:rPr>
            </w:pPr>
            <w:r w:rsidRPr="0098095B">
              <w:rPr>
                <w:rtl/>
              </w:rPr>
              <w:t>"(</w:t>
            </w:r>
            <w:r w:rsidRPr="0098095B">
              <w:rPr>
                <w:rFonts w:hint="eastAsia"/>
                <w:rtl/>
              </w:rPr>
              <w:t>ד</w:t>
            </w:r>
            <w:r w:rsidRPr="0098095B">
              <w:rPr>
                <w:rtl/>
              </w:rPr>
              <w:t>)</w:t>
            </w:r>
            <w:r w:rsidRPr="0098095B">
              <w:rPr>
                <w:rtl/>
              </w:rPr>
              <w:tab/>
            </w:r>
            <w:r w:rsidRPr="0098095B">
              <w:rPr>
                <w:rFonts w:hint="eastAsia"/>
                <w:rtl/>
              </w:rPr>
              <w:t>הפוגע</w:t>
            </w:r>
            <w:r w:rsidRPr="0098095B">
              <w:rPr>
                <w:rtl/>
              </w:rPr>
              <w:t xml:space="preserve"> </w:t>
            </w:r>
            <w:r w:rsidRPr="0098095B">
              <w:rPr>
                <w:rFonts w:hint="eastAsia"/>
                <w:rtl/>
              </w:rPr>
              <w:t>במיתקן</w:t>
            </w:r>
            <w:r w:rsidRPr="0098095B">
              <w:rPr>
                <w:rtl/>
              </w:rPr>
              <w:t xml:space="preserve"> </w:t>
            </w:r>
            <w:r w:rsidRPr="0098095B">
              <w:rPr>
                <w:rFonts w:hint="eastAsia"/>
                <w:rtl/>
              </w:rPr>
              <w:t>בזק</w:t>
            </w:r>
            <w:r w:rsidRPr="0098095B">
              <w:rPr>
                <w:rtl/>
              </w:rPr>
              <w:t xml:space="preserve"> </w:t>
            </w:r>
            <w:r w:rsidRPr="0098095B">
              <w:rPr>
                <w:rFonts w:hint="eastAsia"/>
                <w:rtl/>
              </w:rPr>
              <w:t>כאמור</w:t>
            </w:r>
            <w:r w:rsidRPr="0098095B">
              <w:rPr>
                <w:rtl/>
              </w:rPr>
              <w:t xml:space="preserve"> </w:t>
            </w:r>
            <w:r w:rsidRPr="0098095B">
              <w:rPr>
                <w:rFonts w:hint="eastAsia"/>
                <w:rtl/>
              </w:rPr>
              <w:t>בסעיף</w:t>
            </w:r>
            <w:r w:rsidRPr="0098095B">
              <w:rPr>
                <w:rtl/>
              </w:rPr>
              <w:t xml:space="preserve"> </w:t>
            </w:r>
            <w:r w:rsidRPr="0098095B">
              <w:rPr>
                <w:rFonts w:hint="eastAsia"/>
                <w:rtl/>
              </w:rPr>
              <w:t>קטן</w:t>
            </w:r>
            <w:r w:rsidRPr="0098095B">
              <w:rPr>
                <w:rtl/>
              </w:rPr>
              <w:t xml:space="preserve"> (</w:t>
            </w:r>
            <w:r w:rsidRPr="0098095B">
              <w:rPr>
                <w:rFonts w:hint="eastAsia"/>
                <w:rtl/>
              </w:rPr>
              <w:t>ב</w:t>
            </w:r>
            <w:r w:rsidRPr="0098095B">
              <w:rPr>
                <w:rtl/>
              </w:rPr>
              <w:t xml:space="preserve">) </w:t>
            </w:r>
            <w:r w:rsidRPr="0098095B">
              <w:rPr>
                <w:rFonts w:hint="eastAsia"/>
                <w:rtl/>
              </w:rPr>
              <w:t>יהיה</w:t>
            </w:r>
            <w:r w:rsidRPr="0098095B">
              <w:rPr>
                <w:rtl/>
              </w:rPr>
              <w:t xml:space="preserve"> </w:t>
            </w:r>
            <w:r w:rsidRPr="0098095B">
              <w:rPr>
                <w:rFonts w:hint="eastAsia"/>
                <w:rtl/>
              </w:rPr>
              <w:t>פטור</w:t>
            </w:r>
            <w:r w:rsidRPr="0098095B">
              <w:rPr>
                <w:rtl/>
              </w:rPr>
              <w:t xml:space="preserve"> </w:t>
            </w:r>
            <w:r w:rsidRPr="0098095B">
              <w:rPr>
                <w:rFonts w:hint="eastAsia"/>
                <w:rtl/>
              </w:rPr>
              <w:t>מהתשלומים</w:t>
            </w:r>
            <w:r w:rsidRPr="0098095B">
              <w:rPr>
                <w:rtl/>
              </w:rPr>
              <w:t xml:space="preserve"> </w:t>
            </w:r>
            <w:r w:rsidRPr="0098095B">
              <w:rPr>
                <w:rFonts w:hint="eastAsia"/>
                <w:rtl/>
              </w:rPr>
              <w:t>האמורים</w:t>
            </w:r>
            <w:r w:rsidRPr="0098095B">
              <w:rPr>
                <w:rtl/>
              </w:rPr>
              <w:t xml:space="preserve"> </w:t>
            </w:r>
            <w:r w:rsidRPr="0098095B">
              <w:rPr>
                <w:rFonts w:hint="eastAsia"/>
                <w:rtl/>
              </w:rPr>
              <w:t>בו</w:t>
            </w:r>
            <w:r w:rsidRPr="0098095B">
              <w:rPr>
                <w:rtl/>
              </w:rPr>
              <w:t xml:space="preserve"> </w:t>
            </w:r>
            <w:r w:rsidRPr="0098095B">
              <w:rPr>
                <w:rFonts w:hint="eastAsia"/>
                <w:rtl/>
              </w:rPr>
              <w:t>אם</w:t>
            </w:r>
            <w:r w:rsidRPr="0098095B">
              <w:rPr>
                <w:rtl/>
              </w:rPr>
              <w:t xml:space="preserve"> </w:t>
            </w:r>
            <w:r w:rsidRPr="0098095B">
              <w:rPr>
                <w:rFonts w:hint="eastAsia"/>
                <w:rtl/>
              </w:rPr>
              <w:t>הוכיח</w:t>
            </w:r>
            <w:r w:rsidRPr="0098095B">
              <w:rPr>
                <w:rtl/>
              </w:rPr>
              <w:t xml:space="preserve"> </w:t>
            </w:r>
            <w:r w:rsidRPr="0098095B">
              <w:rPr>
                <w:rFonts w:hint="eastAsia"/>
                <w:rtl/>
              </w:rPr>
              <w:t>כי</w:t>
            </w:r>
            <w:r w:rsidRPr="0098095B">
              <w:rPr>
                <w:rtl/>
              </w:rPr>
              <w:t xml:space="preserve"> </w:t>
            </w:r>
            <w:r w:rsidRPr="0098095B">
              <w:rPr>
                <w:rFonts w:hint="eastAsia"/>
                <w:rtl/>
              </w:rPr>
              <w:t>נקט</w:t>
            </w:r>
            <w:r w:rsidRPr="0098095B">
              <w:rPr>
                <w:rtl/>
              </w:rPr>
              <w:t xml:space="preserve"> </w:t>
            </w:r>
            <w:r w:rsidRPr="0098095B">
              <w:rPr>
                <w:rFonts w:hint="eastAsia"/>
                <w:rtl/>
              </w:rPr>
              <w:t>את</w:t>
            </w:r>
            <w:r w:rsidRPr="0098095B">
              <w:rPr>
                <w:rtl/>
              </w:rPr>
              <w:t xml:space="preserve"> </w:t>
            </w:r>
            <w:r w:rsidRPr="0098095B">
              <w:rPr>
                <w:rFonts w:hint="eastAsia"/>
                <w:rtl/>
              </w:rPr>
              <w:t>כל</w:t>
            </w:r>
            <w:r w:rsidRPr="0098095B">
              <w:rPr>
                <w:rtl/>
              </w:rPr>
              <w:t xml:space="preserve"> </w:t>
            </w:r>
            <w:r w:rsidRPr="0098095B">
              <w:rPr>
                <w:rFonts w:hint="eastAsia"/>
                <w:rtl/>
              </w:rPr>
              <w:t>אמצעי</w:t>
            </w:r>
            <w:r w:rsidRPr="0098095B">
              <w:rPr>
                <w:rtl/>
              </w:rPr>
              <w:t xml:space="preserve"> </w:t>
            </w:r>
            <w:r w:rsidRPr="0098095B">
              <w:rPr>
                <w:rFonts w:hint="eastAsia"/>
                <w:rtl/>
              </w:rPr>
              <w:t>הזהירות</w:t>
            </w:r>
            <w:r w:rsidRPr="0098095B">
              <w:rPr>
                <w:rtl/>
              </w:rPr>
              <w:t xml:space="preserve"> </w:t>
            </w:r>
            <w:r w:rsidRPr="0098095B">
              <w:rPr>
                <w:rFonts w:hint="eastAsia"/>
                <w:rtl/>
              </w:rPr>
              <w:t>הסבירים</w:t>
            </w:r>
            <w:r w:rsidRPr="0098095B">
              <w:rPr>
                <w:rtl/>
              </w:rPr>
              <w:t xml:space="preserve"> </w:t>
            </w:r>
            <w:r w:rsidRPr="0098095B">
              <w:rPr>
                <w:rFonts w:hint="eastAsia"/>
                <w:rtl/>
              </w:rPr>
              <w:t>למניעת</w:t>
            </w:r>
            <w:r w:rsidRPr="0098095B">
              <w:rPr>
                <w:rtl/>
              </w:rPr>
              <w:t xml:space="preserve"> </w:t>
            </w:r>
            <w:r w:rsidRPr="0098095B">
              <w:rPr>
                <w:rFonts w:hint="eastAsia"/>
                <w:rtl/>
              </w:rPr>
              <w:t>הפגיעה</w:t>
            </w:r>
            <w:r w:rsidRPr="0098095B">
              <w:rPr>
                <w:rtl/>
              </w:rPr>
              <w:t xml:space="preserve"> </w:t>
            </w:r>
            <w:r w:rsidRPr="0098095B">
              <w:rPr>
                <w:rFonts w:hint="eastAsia"/>
                <w:rtl/>
              </w:rPr>
              <w:t>במיתקן</w:t>
            </w:r>
            <w:r w:rsidRPr="0098095B">
              <w:rPr>
                <w:rtl/>
              </w:rPr>
              <w:t xml:space="preserve"> </w:t>
            </w:r>
            <w:r w:rsidRPr="0098095B">
              <w:rPr>
                <w:rFonts w:hint="eastAsia"/>
                <w:rtl/>
              </w:rPr>
              <w:t>הבזק</w:t>
            </w:r>
            <w:r w:rsidRPr="0098095B">
              <w:rPr>
                <w:rtl/>
              </w:rPr>
              <w:t>.";</w:t>
            </w:r>
          </w:p>
        </w:tc>
      </w:tr>
      <w:tr w:rsidR="00D64586" w:rsidRPr="00035D07" w14:paraId="35FB4A04" w14:textId="77777777" w:rsidTr="00B91339">
        <w:trPr>
          <w:cantSplit/>
        </w:trPr>
        <w:tc>
          <w:tcPr>
            <w:tcW w:w="1869" w:type="dxa"/>
            <w:tcMar>
              <w:top w:w="91" w:type="dxa"/>
              <w:left w:w="0" w:type="dxa"/>
              <w:bottom w:w="91" w:type="dxa"/>
              <w:right w:w="0" w:type="dxa"/>
            </w:tcMar>
          </w:tcPr>
          <w:p w14:paraId="5326FA6D" w14:textId="77777777" w:rsidR="00D64586" w:rsidRPr="0098095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9620569"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0765081" w14:textId="77777777" w:rsidR="00D64586" w:rsidRPr="0098095B" w:rsidRDefault="00D64586" w:rsidP="0070607B">
            <w:pPr>
              <w:pStyle w:val="TableBlock"/>
              <w:spacing w:before="0"/>
              <w:rPr>
                <w:rtl/>
              </w:rPr>
            </w:pPr>
            <w:r w:rsidRPr="0098095B">
              <w:rPr>
                <w:rtl/>
              </w:rPr>
              <w:t>(</w:t>
            </w:r>
            <w:r>
              <w:rPr>
                <w:rFonts w:hint="cs"/>
                <w:rtl/>
              </w:rPr>
              <w:t>13</w:t>
            </w:r>
            <w:r w:rsidRPr="0098095B">
              <w:rPr>
                <w:rtl/>
              </w:rPr>
              <w:t>)</w:t>
            </w:r>
            <w:r w:rsidRPr="0098095B">
              <w:rPr>
                <w:rtl/>
              </w:rPr>
              <w:tab/>
            </w:r>
            <w:r w:rsidRPr="0098095B">
              <w:rPr>
                <w:rFonts w:hint="eastAsia"/>
                <w:rtl/>
              </w:rPr>
              <w:t>סעיף</w:t>
            </w:r>
            <w:r w:rsidRPr="0098095B">
              <w:rPr>
                <w:rtl/>
              </w:rPr>
              <w:t xml:space="preserve"> 53</w:t>
            </w:r>
            <w:r w:rsidRPr="0098095B">
              <w:rPr>
                <w:rFonts w:hint="eastAsia"/>
                <w:rtl/>
              </w:rPr>
              <w:t>ב</w:t>
            </w:r>
            <w:r w:rsidRPr="0098095B">
              <w:rPr>
                <w:rtl/>
              </w:rPr>
              <w:t xml:space="preserve"> </w:t>
            </w:r>
            <w:r>
              <w:rPr>
                <w:rtl/>
              </w:rPr>
              <w:t>–</w:t>
            </w:r>
            <w:r w:rsidRPr="0098095B">
              <w:rPr>
                <w:rtl/>
              </w:rPr>
              <w:t xml:space="preserve"> </w:t>
            </w:r>
            <w:r w:rsidRPr="0098095B">
              <w:rPr>
                <w:rFonts w:hint="eastAsia"/>
                <w:rtl/>
              </w:rPr>
              <w:t>בטל</w:t>
            </w:r>
            <w:r w:rsidRPr="0098095B">
              <w:rPr>
                <w:rtl/>
              </w:rPr>
              <w:t>.</w:t>
            </w:r>
          </w:p>
        </w:tc>
      </w:tr>
      <w:tr w:rsidR="00D64586" w:rsidRPr="00035D07" w14:paraId="420BF45F" w14:textId="77777777" w:rsidTr="00B91339">
        <w:trPr>
          <w:cantSplit/>
        </w:trPr>
        <w:tc>
          <w:tcPr>
            <w:tcW w:w="1869" w:type="dxa"/>
            <w:tcMar>
              <w:top w:w="91" w:type="dxa"/>
              <w:left w:w="0" w:type="dxa"/>
              <w:bottom w:w="91" w:type="dxa"/>
              <w:right w:w="0" w:type="dxa"/>
            </w:tcMar>
          </w:tcPr>
          <w:p w14:paraId="04535D8A" w14:textId="77777777" w:rsidR="00D64586" w:rsidRPr="00DE2833" w:rsidRDefault="00D64586" w:rsidP="0070607B">
            <w:pPr>
              <w:pStyle w:val="TableSideHeading"/>
              <w:spacing w:before="0"/>
              <w:ind w:right="0"/>
              <w:jc w:val="left"/>
              <w:rPr>
                <w:rtl/>
              </w:rPr>
            </w:pPr>
            <w:r>
              <w:rPr>
                <w:rFonts w:hint="cs"/>
                <w:rtl/>
              </w:rPr>
              <w:t xml:space="preserve">חוק התקשורת </w:t>
            </w:r>
            <w:r>
              <w:rPr>
                <w:rFonts w:hint="eastAsia"/>
                <w:rtl/>
              </w:rPr>
              <w:t>–</w:t>
            </w:r>
            <w:r>
              <w:rPr>
                <w:rFonts w:hint="cs"/>
                <w:rtl/>
              </w:rPr>
              <w:t xml:space="preserve"> </w:t>
            </w:r>
            <w:r w:rsidRPr="00546474">
              <w:rPr>
                <w:rFonts w:hint="eastAsia"/>
                <w:rtl/>
              </w:rPr>
              <w:t>הוראת</w:t>
            </w:r>
            <w:r w:rsidRPr="00546474">
              <w:rPr>
                <w:rtl/>
              </w:rPr>
              <w:t xml:space="preserve"> </w:t>
            </w:r>
            <w:r w:rsidRPr="00546474">
              <w:rPr>
                <w:rFonts w:hint="eastAsia"/>
                <w:rtl/>
              </w:rPr>
              <w:t>שעה</w:t>
            </w:r>
            <w:r>
              <w:rPr>
                <w:rFonts w:hint="cs"/>
                <w:rtl/>
              </w:rPr>
              <w:t xml:space="preserve"> </w:t>
            </w:r>
            <w:r w:rsidRPr="00546474">
              <w:rPr>
                <w:rFonts w:hint="cs"/>
                <w:rtl/>
              </w:rPr>
              <w:t>ות</w:t>
            </w:r>
            <w:r>
              <w:rPr>
                <w:rFonts w:hint="cs"/>
                <w:rtl/>
              </w:rPr>
              <w:t>קנות ראשונות</w:t>
            </w:r>
          </w:p>
        </w:tc>
        <w:tc>
          <w:tcPr>
            <w:tcW w:w="624" w:type="dxa"/>
            <w:tcMar>
              <w:top w:w="91" w:type="dxa"/>
              <w:left w:w="0" w:type="dxa"/>
              <w:bottom w:w="91" w:type="dxa"/>
              <w:right w:w="0" w:type="dxa"/>
            </w:tcMar>
          </w:tcPr>
          <w:p w14:paraId="0D3821B2" w14:textId="77777777" w:rsidR="00D64586" w:rsidRPr="00303859" w:rsidRDefault="00D64586" w:rsidP="0070607B">
            <w:pPr>
              <w:pStyle w:val="TableText"/>
              <w:spacing w:before="0"/>
              <w:ind w:right="0"/>
              <w:rPr>
                <w:rtl/>
              </w:rPr>
            </w:pPr>
            <w:r w:rsidRPr="00303859">
              <w:rPr>
                <w:rFonts w:hint="cs"/>
                <w:rtl/>
              </w:rPr>
              <w:t>34.</w:t>
            </w:r>
          </w:p>
        </w:tc>
        <w:tc>
          <w:tcPr>
            <w:tcW w:w="7145" w:type="dxa"/>
            <w:gridSpan w:val="8"/>
            <w:shd w:val="clear" w:color="auto" w:fill="auto"/>
            <w:tcMar>
              <w:top w:w="91" w:type="dxa"/>
              <w:left w:w="0" w:type="dxa"/>
              <w:bottom w:w="91" w:type="dxa"/>
              <w:right w:w="0" w:type="dxa"/>
            </w:tcMar>
          </w:tcPr>
          <w:p w14:paraId="3D7163BC" w14:textId="77777777" w:rsidR="00D64586" w:rsidRPr="00643650" w:rsidRDefault="00D64586" w:rsidP="0070607B">
            <w:pPr>
              <w:pStyle w:val="TableBlock"/>
              <w:spacing w:before="0"/>
              <w:rPr>
                <w:rtl/>
              </w:rPr>
            </w:pPr>
            <w:r w:rsidRPr="00643650">
              <w:rPr>
                <w:rFonts w:hint="cs"/>
                <w:rtl/>
              </w:rPr>
              <w:t>(א)</w:t>
            </w:r>
            <w:r w:rsidRPr="00643650">
              <w:rPr>
                <w:rtl/>
              </w:rPr>
              <w:tab/>
            </w:r>
            <w:r w:rsidRPr="00643650">
              <w:rPr>
                <w:rFonts w:hint="eastAsia"/>
                <w:rtl/>
              </w:rPr>
              <w:t>על</w:t>
            </w:r>
            <w:r w:rsidRPr="00643650">
              <w:rPr>
                <w:rtl/>
              </w:rPr>
              <w:t xml:space="preserve"> אף </w:t>
            </w:r>
            <w:r w:rsidRPr="00643650">
              <w:rPr>
                <w:rFonts w:hint="cs"/>
                <w:rtl/>
              </w:rPr>
              <w:t>האמור</w:t>
            </w:r>
            <w:r w:rsidRPr="00643650">
              <w:rPr>
                <w:rtl/>
              </w:rPr>
              <w:t xml:space="preserve"> </w:t>
            </w:r>
            <w:r w:rsidRPr="00643650">
              <w:rPr>
                <w:rFonts w:hint="cs"/>
                <w:rtl/>
              </w:rPr>
              <w:t>ב</w:t>
            </w:r>
            <w:r w:rsidRPr="00643650">
              <w:rPr>
                <w:rtl/>
              </w:rPr>
              <w:t>סעיף 5(י)(1) לחוק התקשורת</w:t>
            </w:r>
            <w:r w:rsidRPr="00643650">
              <w:rPr>
                <w:rFonts w:hint="cs"/>
                <w:rtl/>
              </w:rPr>
              <w:t>,</w:t>
            </w:r>
            <w:r w:rsidRPr="00643650">
              <w:rPr>
                <w:rtl/>
              </w:rPr>
              <w:t xml:space="preserve"> כנוסח</w:t>
            </w:r>
            <w:r w:rsidRPr="00643650">
              <w:rPr>
                <w:rFonts w:hint="cs"/>
                <w:rtl/>
              </w:rPr>
              <w:t>ו</w:t>
            </w:r>
            <w:r w:rsidRPr="00643650">
              <w:rPr>
                <w:rtl/>
              </w:rPr>
              <w:t xml:space="preserve"> בסעיף </w:t>
            </w:r>
            <w:r w:rsidRPr="00643650">
              <w:rPr>
                <w:rFonts w:hint="cs"/>
                <w:rtl/>
              </w:rPr>
              <w:t>33</w:t>
            </w:r>
            <w:r w:rsidRPr="00643650">
              <w:rPr>
                <w:rtl/>
              </w:rPr>
              <w:t xml:space="preserve">(1) לחוק זה, עד יום י"א בתשרי </w:t>
            </w:r>
            <w:r w:rsidRPr="00643650">
              <w:rPr>
                <w:rFonts w:hint="eastAsia"/>
                <w:rtl/>
              </w:rPr>
              <w:t>התשע</w:t>
            </w:r>
            <w:r w:rsidRPr="00643650">
              <w:rPr>
                <w:rtl/>
              </w:rPr>
              <w:t xml:space="preserve">"ח (1 באוקטובר 2017) </w:t>
            </w:r>
            <w:r w:rsidRPr="00643650">
              <w:rPr>
                <w:rFonts w:hint="cs"/>
                <w:rtl/>
              </w:rPr>
              <w:t>–</w:t>
            </w:r>
            <w:r w:rsidRPr="00643650">
              <w:rPr>
                <w:rtl/>
              </w:rPr>
              <w:t xml:space="preserve"> </w:t>
            </w:r>
          </w:p>
        </w:tc>
      </w:tr>
      <w:tr w:rsidR="00D64586" w14:paraId="2A686E5B" w14:textId="77777777" w:rsidTr="00B91339">
        <w:tblPrEx>
          <w:tblLook w:val="01E0" w:firstRow="1" w:lastRow="1" w:firstColumn="1" w:lastColumn="1" w:noHBand="0" w:noVBand="0"/>
        </w:tblPrEx>
        <w:trPr>
          <w:cantSplit/>
        </w:trPr>
        <w:tc>
          <w:tcPr>
            <w:tcW w:w="1869" w:type="dxa"/>
          </w:tcPr>
          <w:p w14:paraId="5FAAA884" w14:textId="77777777" w:rsidR="00D64586" w:rsidRDefault="00D64586" w:rsidP="0070607B">
            <w:pPr>
              <w:pStyle w:val="TableSideHeading"/>
              <w:spacing w:before="0"/>
              <w:jc w:val="left"/>
            </w:pPr>
          </w:p>
        </w:tc>
        <w:tc>
          <w:tcPr>
            <w:tcW w:w="624" w:type="dxa"/>
          </w:tcPr>
          <w:p w14:paraId="310FBF26" w14:textId="77777777" w:rsidR="00D64586" w:rsidRPr="00303859" w:rsidRDefault="00D64586" w:rsidP="0070607B">
            <w:pPr>
              <w:pStyle w:val="TableText"/>
              <w:spacing w:before="0"/>
            </w:pPr>
          </w:p>
        </w:tc>
        <w:tc>
          <w:tcPr>
            <w:tcW w:w="624" w:type="dxa"/>
          </w:tcPr>
          <w:p w14:paraId="4424DD8F" w14:textId="77777777" w:rsidR="00D64586" w:rsidRDefault="00D64586" w:rsidP="0070607B">
            <w:pPr>
              <w:pStyle w:val="TableText"/>
              <w:spacing w:before="0"/>
            </w:pPr>
          </w:p>
        </w:tc>
        <w:tc>
          <w:tcPr>
            <w:tcW w:w="6521" w:type="dxa"/>
            <w:gridSpan w:val="7"/>
          </w:tcPr>
          <w:p w14:paraId="55549F19" w14:textId="77777777" w:rsidR="00D64586" w:rsidRPr="00643650" w:rsidRDefault="00D64586" w:rsidP="0070607B">
            <w:pPr>
              <w:pStyle w:val="TableBlock"/>
              <w:spacing w:before="0"/>
              <w:rPr>
                <w:rtl/>
              </w:rPr>
            </w:pPr>
            <w:r w:rsidRPr="00643650">
              <w:rPr>
                <w:rtl/>
              </w:rPr>
              <w:t>(</w:t>
            </w:r>
            <w:r w:rsidRPr="00643650">
              <w:rPr>
                <w:rFonts w:hint="cs"/>
                <w:rtl/>
              </w:rPr>
              <w:t>1</w:t>
            </w:r>
            <w:r w:rsidRPr="00643650">
              <w:rPr>
                <w:rtl/>
              </w:rPr>
              <w:t>)</w:t>
            </w:r>
            <w:r w:rsidRPr="00643650">
              <w:rPr>
                <w:rtl/>
              </w:rPr>
              <w:tab/>
            </w:r>
            <w:r w:rsidRPr="00643650">
              <w:rPr>
                <w:rFonts w:hint="eastAsia"/>
                <w:rtl/>
              </w:rPr>
              <w:t>לא</w:t>
            </w:r>
            <w:r w:rsidRPr="00643650">
              <w:rPr>
                <w:rtl/>
              </w:rPr>
              <w:t xml:space="preserve"> </w:t>
            </w:r>
            <w:r w:rsidRPr="00643650">
              <w:rPr>
                <w:rFonts w:hint="eastAsia"/>
                <w:rtl/>
              </w:rPr>
              <w:t>תהיה</w:t>
            </w:r>
            <w:r w:rsidRPr="00643650">
              <w:rPr>
                <w:rtl/>
              </w:rPr>
              <w:t xml:space="preserve"> </w:t>
            </w:r>
            <w:r w:rsidRPr="00643650">
              <w:rPr>
                <w:rFonts w:hint="eastAsia"/>
                <w:rtl/>
              </w:rPr>
              <w:t>למפעיל</w:t>
            </w:r>
            <w:r w:rsidRPr="00643650">
              <w:rPr>
                <w:rtl/>
              </w:rPr>
              <w:t xml:space="preserve"> </w:t>
            </w:r>
            <w:r w:rsidRPr="00643650">
              <w:rPr>
                <w:rFonts w:hint="eastAsia"/>
                <w:rtl/>
              </w:rPr>
              <w:t>פנים</w:t>
            </w:r>
            <w:r w:rsidRPr="00643650">
              <w:rPr>
                <w:rtl/>
              </w:rPr>
              <w:t xml:space="preserve"> </w:t>
            </w:r>
            <w:r w:rsidRPr="00643650">
              <w:rPr>
                <w:rFonts w:hint="eastAsia"/>
                <w:rtl/>
              </w:rPr>
              <w:t>ארצי</w:t>
            </w:r>
            <w:r w:rsidRPr="00643650">
              <w:rPr>
                <w:rtl/>
              </w:rPr>
              <w:t xml:space="preserve"> </w:t>
            </w:r>
            <w:r w:rsidRPr="00643650">
              <w:rPr>
                <w:rFonts w:hint="eastAsia"/>
                <w:rtl/>
              </w:rPr>
              <w:t>שאינו</w:t>
            </w:r>
            <w:r w:rsidRPr="00643650">
              <w:rPr>
                <w:rtl/>
              </w:rPr>
              <w:t xml:space="preserve"> </w:t>
            </w:r>
            <w:r w:rsidRPr="00643650">
              <w:rPr>
                <w:rFonts w:hint="eastAsia"/>
                <w:rtl/>
              </w:rPr>
              <w:t>בעל</w:t>
            </w:r>
            <w:r w:rsidRPr="00643650">
              <w:rPr>
                <w:rtl/>
              </w:rPr>
              <w:t xml:space="preserve"> </w:t>
            </w:r>
            <w:r w:rsidRPr="00643650">
              <w:rPr>
                <w:rFonts w:hint="eastAsia"/>
                <w:rtl/>
              </w:rPr>
              <w:t>רישיון</w:t>
            </w:r>
            <w:r w:rsidRPr="00643650">
              <w:rPr>
                <w:rtl/>
              </w:rPr>
              <w:t xml:space="preserve"> </w:t>
            </w:r>
            <w:r w:rsidRPr="00643650">
              <w:rPr>
                <w:rFonts w:hint="eastAsia"/>
                <w:rtl/>
              </w:rPr>
              <w:t>כללי</w:t>
            </w:r>
            <w:r w:rsidRPr="00643650">
              <w:rPr>
                <w:rtl/>
              </w:rPr>
              <w:t xml:space="preserve"> </w:t>
            </w:r>
            <w:r w:rsidRPr="00643650">
              <w:rPr>
                <w:rFonts w:hint="eastAsia"/>
                <w:rtl/>
              </w:rPr>
              <w:t>ייחודי</w:t>
            </w:r>
            <w:r w:rsidRPr="00643650">
              <w:rPr>
                <w:rtl/>
              </w:rPr>
              <w:t xml:space="preserve"> </w:t>
            </w:r>
            <w:r w:rsidRPr="00643650">
              <w:rPr>
                <w:rFonts w:hint="eastAsia"/>
                <w:rtl/>
              </w:rPr>
              <w:t>ואינו</w:t>
            </w:r>
            <w:r w:rsidRPr="00643650">
              <w:rPr>
                <w:rtl/>
              </w:rPr>
              <w:t xml:space="preserve"> </w:t>
            </w:r>
            <w:r w:rsidRPr="00643650">
              <w:rPr>
                <w:rFonts w:hint="eastAsia"/>
                <w:rtl/>
              </w:rPr>
              <w:t>בעל</w:t>
            </w:r>
            <w:r w:rsidRPr="00643650">
              <w:rPr>
                <w:rtl/>
              </w:rPr>
              <w:t xml:space="preserve"> </w:t>
            </w:r>
            <w:r w:rsidRPr="00643650">
              <w:rPr>
                <w:rFonts w:hint="eastAsia"/>
                <w:rtl/>
              </w:rPr>
              <w:t>רישיון</w:t>
            </w:r>
            <w:r w:rsidRPr="00643650">
              <w:rPr>
                <w:rtl/>
              </w:rPr>
              <w:t xml:space="preserve"> </w:t>
            </w:r>
            <w:r w:rsidRPr="00643650">
              <w:rPr>
                <w:rFonts w:hint="eastAsia"/>
                <w:rtl/>
              </w:rPr>
              <w:t>מפ</w:t>
            </w:r>
            <w:r w:rsidRPr="00643650">
              <w:rPr>
                <w:rtl/>
              </w:rPr>
              <w:t xml:space="preserve">"א </w:t>
            </w:r>
            <w:r w:rsidRPr="00643650">
              <w:rPr>
                <w:rFonts w:hint="eastAsia"/>
                <w:rtl/>
              </w:rPr>
              <w:t>תשתית</w:t>
            </w:r>
            <w:r w:rsidRPr="00643650">
              <w:rPr>
                <w:rtl/>
              </w:rPr>
              <w:t xml:space="preserve"> </w:t>
            </w:r>
            <w:r w:rsidRPr="00643650">
              <w:rPr>
                <w:rFonts w:hint="eastAsia"/>
                <w:rtl/>
              </w:rPr>
              <w:t>זכות</w:t>
            </w:r>
            <w:r w:rsidRPr="00643650">
              <w:rPr>
                <w:rtl/>
              </w:rPr>
              <w:t xml:space="preserve"> </w:t>
            </w:r>
            <w:r w:rsidRPr="00643650">
              <w:rPr>
                <w:rFonts w:hint="eastAsia"/>
                <w:rtl/>
              </w:rPr>
              <w:t>שימוש</w:t>
            </w:r>
            <w:r w:rsidRPr="00643650">
              <w:rPr>
                <w:rtl/>
              </w:rPr>
              <w:t xml:space="preserve"> </w:t>
            </w:r>
            <w:r w:rsidRPr="00643650">
              <w:rPr>
                <w:rFonts w:hint="eastAsia"/>
                <w:rtl/>
              </w:rPr>
              <w:t>בתשתית</w:t>
            </w:r>
            <w:r w:rsidRPr="00643650">
              <w:rPr>
                <w:rtl/>
              </w:rPr>
              <w:t xml:space="preserve"> </w:t>
            </w:r>
            <w:r w:rsidRPr="00643650">
              <w:rPr>
                <w:rFonts w:hint="eastAsia"/>
                <w:rtl/>
              </w:rPr>
              <w:t>פסיבית</w:t>
            </w:r>
            <w:r w:rsidRPr="00643650">
              <w:rPr>
                <w:rtl/>
              </w:rPr>
              <w:t xml:space="preserve"> </w:t>
            </w:r>
            <w:r w:rsidRPr="00643650">
              <w:rPr>
                <w:rFonts w:hint="eastAsia"/>
                <w:rtl/>
              </w:rPr>
              <w:t>של</w:t>
            </w:r>
            <w:r w:rsidRPr="00643650">
              <w:rPr>
                <w:rtl/>
              </w:rPr>
              <w:t xml:space="preserve"> </w:t>
            </w:r>
            <w:r w:rsidRPr="00643650">
              <w:rPr>
                <w:rFonts w:hint="eastAsia"/>
                <w:rtl/>
              </w:rPr>
              <w:t>מפעיל</w:t>
            </w:r>
            <w:r w:rsidRPr="00643650">
              <w:rPr>
                <w:rtl/>
              </w:rPr>
              <w:t xml:space="preserve"> </w:t>
            </w:r>
            <w:r w:rsidRPr="00643650">
              <w:rPr>
                <w:rFonts w:hint="eastAsia"/>
                <w:rtl/>
              </w:rPr>
              <w:t>פנים</w:t>
            </w:r>
            <w:r w:rsidRPr="00643650">
              <w:rPr>
                <w:rtl/>
              </w:rPr>
              <w:t xml:space="preserve"> </w:t>
            </w:r>
            <w:r w:rsidRPr="00643650">
              <w:rPr>
                <w:rFonts w:hint="eastAsia"/>
                <w:rtl/>
              </w:rPr>
              <w:t>ארצי</w:t>
            </w:r>
            <w:r w:rsidRPr="00643650">
              <w:rPr>
                <w:rtl/>
              </w:rPr>
              <w:t xml:space="preserve"> </w:t>
            </w:r>
            <w:r w:rsidRPr="00643650">
              <w:rPr>
                <w:rFonts w:hint="eastAsia"/>
                <w:rtl/>
              </w:rPr>
              <w:t>אחר</w:t>
            </w:r>
            <w:r w:rsidRPr="00643650">
              <w:rPr>
                <w:rFonts w:hint="cs"/>
                <w:rtl/>
              </w:rPr>
              <w:t>;</w:t>
            </w:r>
          </w:p>
        </w:tc>
      </w:tr>
      <w:tr w:rsidR="00D64586" w14:paraId="3C26A979" w14:textId="77777777" w:rsidTr="00B91339">
        <w:tblPrEx>
          <w:tblLook w:val="01E0" w:firstRow="1" w:lastRow="1" w:firstColumn="1" w:lastColumn="1" w:noHBand="0" w:noVBand="0"/>
        </w:tblPrEx>
        <w:trPr>
          <w:cantSplit/>
        </w:trPr>
        <w:tc>
          <w:tcPr>
            <w:tcW w:w="1869" w:type="dxa"/>
          </w:tcPr>
          <w:p w14:paraId="035E5E99" w14:textId="77777777" w:rsidR="00D64586" w:rsidRDefault="00D64586" w:rsidP="0070607B">
            <w:pPr>
              <w:pStyle w:val="TableSideHeading"/>
              <w:spacing w:before="0"/>
              <w:jc w:val="left"/>
            </w:pPr>
          </w:p>
        </w:tc>
        <w:tc>
          <w:tcPr>
            <w:tcW w:w="624" w:type="dxa"/>
          </w:tcPr>
          <w:p w14:paraId="565FB646" w14:textId="77777777" w:rsidR="00D64586" w:rsidRPr="00303859" w:rsidRDefault="00D64586" w:rsidP="0070607B">
            <w:pPr>
              <w:pStyle w:val="TableText"/>
              <w:spacing w:before="0"/>
            </w:pPr>
          </w:p>
        </w:tc>
        <w:tc>
          <w:tcPr>
            <w:tcW w:w="624" w:type="dxa"/>
          </w:tcPr>
          <w:p w14:paraId="30E07917" w14:textId="77777777" w:rsidR="00D64586" w:rsidRPr="00AD6867" w:rsidRDefault="00D64586" w:rsidP="0070607B">
            <w:pPr>
              <w:pStyle w:val="TableText"/>
              <w:spacing w:before="0"/>
            </w:pPr>
          </w:p>
        </w:tc>
        <w:tc>
          <w:tcPr>
            <w:tcW w:w="6521" w:type="dxa"/>
            <w:gridSpan w:val="7"/>
          </w:tcPr>
          <w:p w14:paraId="2E924325" w14:textId="77777777" w:rsidR="00D64586" w:rsidRPr="00643650" w:rsidRDefault="00D64586" w:rsidP="0070607B">
            <w:pPr>
              <w:pStyle w:val="TableBlock"/>
              <w:spacing w:before="0"/>
              <w:rPr>
                <w:rtl/>
              </w:rPr>
            </w:pPr>
            <w:r w:rsidRPr="00643650">
              <w:rPr>
                <w:rtl/>
              </w:rPr>
              <w:t>(2)</w:t>
            </w:r>
            <w:r w:rsidRPr="00643650">
              <w:rPr>
                <w:rtl/>
              </w:rPr>
              <w:tab/>
            </w:r>
            <w:r w:rsidRPr="00643650">
              <w:rPr>
                <w:rFonts w:hint="eastAsia"/>
                <w:rtl/>
              </w:rPr>
              <w:t>לא</w:t>
            </w:r>
            <w:r w:rsidRPr="00643650">
              <w:rPr>
                <w:rtl/>
              </w:rPr>
              <w:t xml:space="preserve"> </w:t>
            </w:r>
            <w:r w:rsidRPr="00643650">
              <w:rPr>
                <w:rFonts w:hint="eastAsia"/>
                <w:rtl/>
              </w:rPr>
              <w:t>תהיה</w:t>
            </w:r>
            <w:r w:rsidRPr="00643650">
              <w:rPr>
                <w:rtl/>
              </w:rPr>
              <w:t xml:space="preserve"> </w:t>
            </w:r>
            <w:r w:rsidRPr="00643650">
              <w:rPr>
                <w:rFonts w:hint="eastAsia"/>
                <w:rtl/>
              </w:rPr>
              <w:t>לבעל</w:t>
            </w:r>
            <w:r w:rsidRPr="00643650">
              <w:rPr>
                <w:rtl/>
              </w:rPr>
              <w:t xml:space="preserve"> </w:t>
            </w:r>
            <w:r w:rsidRPr="00643650">
              <w:rPr>
                <w:rFonts w:hint="eastAsia"/>
                <w:rtl/>
              </w:rPr>
              <w:t>רישיון</w:t>
            </w:r>
            <w:r w:rsidRPr="00643650">
              <w:rPr>
                <w:rtl/>
              </w:rPr>
              <w:t xml:space="preserve"> </w:t>
            </w:r>
            <w:r w:rsidRPr="00643650">
              <w:rPr>
                <w:rFonts w:hint="eastAsia"/>
                <w:rtl/>
              </w:rPr>
              <w:t>כללי</w:t>
            </w:r>
            <w:r w:rsidRPr="00643650">
              <w:rPr>
                <w:rtl/>
              </w:rPr>
              <w:t xml:space="preserve"> </w:t>
            </w:r>
            <w:r w:rsidRPr="00643650">
              <w:rPr>
                <w:rFonts w:hint="eastAsia"/>
                <w:rtl/>
              </w:rPr>
              <w:t>ייחודי</w:t>
            </w:r>
            <w:r w:rsidRPr="00643650">
              <w:rPr>
                <w:rtl/>
              </w:rPr>
              <w:t xml:space="preserve"> </w:t>
            </w:r>
            <w:r w:rsidRPr="00643650">
              <w:rPr>
                <w:rFonts w:hint="cs"/>
                <w:rtl/>
              </w:rPr>
              <w:t xml:space="preserve">זכות שימוש בתשתית הפסיבית של בעל רישיון כללי ייחודי אחר ושל בעל רישיון מפ"א תשתית; </w:t>
            </w:r>
          </w:p>
        </w:tc>
      </w:tr>
      <w:tr w:rsidR="00D64586" w14:paraId="442C6A04" w14:textId="77777777" w:rsidTr="00B91339">
        <w:tblPrEx>
          <w:tblLook w:val="01E0" w:firstRow="1" w:lastRow="1" w:firstColumn="1" w:lastColumn="1" w:noHBand="0" w:noVBand="0"/>
        </w:tblPrEx>
        <w:trPr>
          <w:cantSplit/>
        </w:trPr>
        <w:tc>
          <w:tcPr>
            <w:tcW w:w="1869" w:type="dxa"/>
          </w:tcPr>
          <w:p w14:paraId="3240684A" w14:textId="77777777" w:rsidR="00D64586" w:rsidRDefault="00D64586" w:rsidP="0070607B">
            <w:pPr>
              <w:pStyle w:val="TableSideHeading"/>
              <w:spacing w:before="0"/>
              <w:jc w:val="left"/>
            </w:pPr>
          </w:p>
        </w:tc>
        <w:tc>
          <w:tcPr>
            <w:tcW w:w="624" w:type="dxa"/>
          </w:tcPr>
          <w:p w14:paraId="6BEDB6D9" w14:textId="77777777" w:rsidR="00D64586" w:rsidRPr="00303859" w:rsidRDefault="00D64586" w:rsidP="0070607B">
            <w:pPr>
              <w:pStyle w:val="TableText"/>
              <w:spacing w:before="0"/>
            </w:pPr>
          </w:p>
        </w:tc>
        <w:tc>
          <w:tcPr>
            <w:tcW w:w="624" w:type="dxa"/>
          </w:tcPr>
          <w:p w14:paraId="198C861D" w14:textId="77777777" w:rsidR="00D64586" w:rsidRPr="00AD6867" w:rsidRDefault="00D64586" w:rsidP="0070607B">
            <w:pPr>
              <w:pStyle w:val="TableText"/>
              <w:spacing w:before="0"/>
            </w:pPr>
          </w:p>
        </w:tc>
        <w:tc>
          <w:tcPr>
            <w:tcW w:w="6521" w:type="dxa"/>
            <w:gridSpan w:val="7"/>
          </w:tcPr>
          <w:p w14:paraId="3F01D3F0" w14:textId="77777777" w:rsidR="00D64586" w:rsidRPr="00643650" w:rsidRDefault="00D64586" w:rsidP="0070607B">
            <w:pPr>
              <w:pStyle w:val="TableBlock"/>
              <w:spacing w:before="0"/>
              <w:rPr>
                <w:rtl/>
              </w:rPr>
            </w:pPr>
            <w:r w:rsidRPr="00643650">
              <w:rPr>
                <w:rFonts w:hint="cs"/>
                <w:rtl/>
              </w:rPr>
              <w:t>(3)</w:t>
            </w:r>
            <w:r w:rsidRPr="00643650">
              <w:rPr>
                <w:rtl/>
              </w:rPr>
              <w:tab/>
            </w:r>
            <w:r w:rsidRPr="00643650">
              <w:rPr>
                <w:rFonts w:hint="cs"/>
                <w:rtl/>
              </w:rPr>
              <w:t>לא תהיה לבעל רישיון מפ"א תשתית זכות שימוש בתשתית הפסיבית של בעל רישיון כללי ייחודי.</w:t>
            </w:r>
          </w:p>
        </w:tc>
      </w:tr>
      <w:tr w:rsidR="00D64586" w:rsidRPr="00035D07" w14:paraId="01D58B28" w14:textId="77777777" w:rsidTr="00B91339">
        <w:trPr>
          <w:cantSplit/>
        </w:trPr>
        <w:tc>
          <w:tcPr>
            <w:tcW w:w="1869" w:type="dxa"/>
            <w:tcMar>
              <w:top w:w="91" w:type="dxa"/>
              <w:left w:w="0" w:type="dxa"/>
              <w:bottom w:w="91" w:type="dxa"/>
              <w:right w:w="0" w:type="dxa"/>
            </w:tcMar>
          </w:tcPr>
          <w:p w14:paraId="76EBEE65" w14:textId="77777777" w:rsidR="00D64586"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4259BD1" w14:textId="77777777" w:rsidR="00D64586" w:rsidRPr="00303859" w:rsidRDefault="00D64586" w:rsidP="0070607B">
            <w:pPr>
              <w:pStyle w:val="TableText"/>
              <w:spacing w:before="0"/>
              <w:rPr>
                <w:rtl/>
              </w:rPr>
            </w:pPr>
          </w:p>
        </w:tc>
        <w:tc>
          <w:tcPr>
            <w:tcW w:w="7145" w:type="dxa"/>
            <w:gridSpan w:val="8"/>
            <w:shd w:val="clear" w:color="auto" w:fill="auto"/>
            <w:tcMar>
              <w:top w:w="91" w:type="dxa"/>
              <w:left w:w="0" w:type="dxa"/>
              <w:bottom w:w="91" w:type="dxa"/>
              <w:right w:w="0" w:type="dxa"/>
            </w:tcMar>
          </w:tcPr>
          <w:p w14:paraId="41D775F8" w14:textId="77777777" w:rsidR="00D64586" w:rsidRPr="00643650" w:rsidRDefault="00D64586" w:rsidP="0070607B">
            <w:pPr>
              <w:pStyle w:val="TableBlock"/>
              <w:spacing w:before="0"/>
              <w:rPr>
                <w:rtl/>
              </w:rPr>
            </w:pPr>
            <w:r w:rsidRPr="00643650">
              <w:rPr>
                <w:rFonts w:hint="cs"/>
                <w:rtl/>
              </w:rPr>
              <w:t>(ב)</w:t>
            </w:r>
            <w:r w:rsidRPr="00643650">
              <w:rPr>
                <w:rtl/>
              </w:rPr>
              <w:tab/>
            </w:r>
            <w:r w:rsidRPr="00643650">
              <w:rPr>
                <w:rFonts w:hint="eastAsia"/>
                <w:rtl/>
              </w:rPr>
              <w:t>תקנות</w:t>
            </w:r>
            <w:r w:rsidRPr="00643650">
              <w:rPr>
                <w:rtl/>
              </w:rPr>
              <w:t xml:space="preserve"> </w:t>
            </w:r>
            <w:r w:rsidRPr="00643650">
              <w:rPr>
                <w:rFonts w:hint="eastAsia"/>
                <w:rtl/>
              </w:rPr>
              <w:t>ראשונות</w:t>
            </w:r>
            <w:r w:rsidRPr="00643650">
              <w:rPr>
                <w:rFonts w:hint="cs"/>
                <w:rtl/>
              </w:rPr>
              <w:t xml:space="preserve"> לפי סעיף 5(י)(2) לחוק התקשורת, כנוסחו בסעיף 33(1) לחוק זה, יותקנו עד יום ט"ז בניסן התשע"ח (1 באפריל 2018); לא הותקנו תקנות עד המועד האמור, ידווחו שר התקשורת ושר האוצר, מידי ארבעה חודשים החל מאותו המועד, בדיון שיתקיים בפני ועדת הכלכלה של הכנסת בהשתתפותם, על ההתקדמות בהליכי התקנת התקנות והסיבה לאי התקנתן במועד שנקבע.</w:t>
            </w:r>
          </w:p>
        </w:tc>
      </w:tr>
      <w:tr w:rsidR="00D64586" w:rsidRPr="00035D07" w14:paraId="2F1D2A9D" w14:textId="77777777" w:rsidTr="00B91339">
        <w:trPr>
          <w:cantSplit/>
        </w:trPr>
        <w:tc>
          <w:tcPr>
            <w:tcW w:w="1869" w:type="dxa"/>
            <w:tcMar>
              <w:top w:w="91" w:type="dxa"/>
              <w:left w:w="0" w:type="dxa"/>
              <w:bottom w:w="91" w:type="dxa"/>
              <w:right w:w="0" w:type="dxa"/>
            </w:tcMar>
          </w:tcPr>
          <w:p w14:paraId="78482BC2" w14:textId="77777777" w:rsidR="00D64586"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3C3B475" w14:textId="77777777" w:rsidR="00D64586" w:rsidRPr="00303859" w:rsidRDefault="00D64586" w:rsidP="0070607B">
            <w:pPr>
              <w:pStyle w:val="TableText"/>
              <w:spacing w:before="0"/>
              <w:rPr>
                <w:rtl/>
              </w:rPr>
            </w:pPr>
          </w:p>
        </w:tc>
        <w:tc>
          <w:tcPr>
            <w:tcW w:w="7145" w:type="dxa"/>
            <w:gridSpan w:val="8"/>
            <w:shd w:val="clear" w:color="auto" w:fill="auto"/>
            <w:tcMar>
              <w:top w:w="91" w:type="dxa"/>
              <w:left w:w="0" w:type="dxa"/>
              <w:bottom w:w="91" w:type="dxa"/>
              <w:right w:w="0" w:type="dxa"/>
            </w:tcMar>
          </w:tcPr>
          <w:p w14:paraId="05EEA42E" w14:textId="77777777" w:rsidR="00D64586" w:rsidRPr="00643650" w:rsidRDefault="00D64586" w:rsidP="0070607B">
            <w:pPr>
              <w:pStyle w:val="TableBlock"/>
              <w:spacing w:before="0"/>
              <w:rPr>
                <w:rtl/>
              </w:rPr>
            </w:pPr>
            <w:r w:rsidRPr="00643650">
              <w:rPr>
                <w:rFonts w:hint="cs"/>
                <w:rtl/>
              </w:rPr>
              <w:t>(ג)</w:t>
            </w:r>
            <w:r w:rsidRPr="00643650">
              <w:rPr>
                <w:rtl/>
              </w:rPr>
              <w:tab/>
            </w:r>
            <w:r w:rsidRPr="00643650">
              <w:rPr>
                <w:rFonts w:hint="cs"/>
                <w:rtl/>
              </w:rPr>
              <w:t xml:space="preserve">בסעיף זה </w:t>
            </w:r>
            <w:r w:rsidRPr="00643650">
              <w:rPr>
                <w:rFonts w:hint="eastAsia"/>
                <w:rtl/>
              </w:rPr>
              <w:t>–</w:t>
            </w:r>
            <w:r w:rsidRPr="00643650">
              <w:rPr>
                <w:rFonts w:hint="cs"/>
                <w:rtl/>
              </w:rPr>
              <w:t xml:space="preserve"> </w:t>
            </w:r>
          </w:p>
        </w:tc>
      </w:tr>
      <w:tr w:rsidR="00D64586" w:rsidRPr="00035D07" w14:paraId="66BB0722" w14:textId="77777777" w:rsidTr="00B91339">
        <w:trPr>
          <w:cantSplit/>
        </w:trPr>
        <w:tc>
          <w:tcPr>
            <w:tcW w:w="1869" w:type="dxa"/>
            <w:tcMar>
              <w:top w:w="91" w:type="dxa"/>
              <w:left w:w="0" w:type="dxa"/>
              <w:bottom w:w="91" w:type="dxa"/>
              <w:right w:w="0" w:type="dxa"/>
            </w:tcMar>
          </w:tcPr>
          <w:p w14:paraId="0CF8A1D4" w14:textId="77777777" w:rsidR="00D64586"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964FEDC" w14:textId="77777777" w:rsidR="00D64586" w:rsidRPr="00303859" w:rsidRDefault="00D64586" w:rsidP="0070607B">
            <w:pPr>
              <w:pStyle w:val="TableText"/>
              <w:spacing w:before="0"/>
              <w:rPr>
                <w:rtl/>
              </w:rPr>
            </w:pPr>
          </w:p>
        </w:tc>
        <w:tc>
          <w:tcPr>
            <w:tcW w:w="7145" w:type="dxa"/>
            <w:gridSpan w:val="8"/>
            <w:shd w:val="clear" w:color="auto" w:fill="auto"/>
            <w:tcMar>
              <w:top w:w="91" w:type="dxa"/>
              <w:left w:w="0" w:type="dxa"/>
              <w:bottom w:w="91" w:type="dxa"/>
              <w:right w:w="0" w:type="dxa"/>
            </w:tcMar>
          </w:tcPr>
          <w:p w14:paraId="72920447" w14:textId="77777777" w:rsidR="00D64586" w:rsidRPr="00643650" w:rsidRDefault="00D64586" w:rsidP="0070607B">
            <w:pPr>
              <w:pStyle w:val="TableBlockOutdent"/>
              <w:spacing w:before="0"/>
              <w:rPr>
                <w:rtl/>
              </w:rPr>
            </w:pPr>
            <w:r w:rsidRPr="00643650">
              <w:rPr>
                <w:rFonts w:hint="cs"/>
                <w:rtl/>
              </w:rPr>
              <w:t xml:space="preserve">"בעל רישיון מפ"א תשתית", "מפעיל פנים ארצי" ו"תשתית פסיבית" </w:t>
            </w:r>
            <w:r w:rsidRPr="00643650">
              <w:rPr>
                <w:rFonts w:hint="eastAsia"/>
                <w:rtl/>
              </w:rPr>
              <w:t>–</w:t>
            </w:r>
            <w:r w:rsidRPr="00643650">
              <w:rPr>
                <w:rFonts w:hint="cs"/>
                <w:rtl/>
              </w:rPr>
              <w:t xml:space="preserve"> כהגדרתם בסעיף 5(י)(7) לחוק התקשורת, </w:t>
            </w:r>
            <w:r w:rsidRPr="00643650">
              <w:rPr>
                <w:rFonts w:hint="eastAsia"/>
                <w:rtl/>
              </w:rPr>
              <w:t>כנוסחו</w:t>
            </w:r>
            <w:r w:rsidRPr="00643650">
              <w:rPr>
                <w:rtl/>
              </w:rPr>
              <w:t xml:space="preserve"> </w:t>
            </w:r>
            <w:r w:rsidRPr="00643650">
              <w:rPr>
                <w:rFonts w:hint="eastAsia"/>
                <w:rtl/>
              </w:rPr>
              <w:t>בסעיף</w:t>
            </w:r>
            <w:r w:rsidRPr="00643650">
              <w:rPr>
                <w:rtl/>
              </w:rPr>
              <w:t xml:space="preserve"> </w:t>
            </w:r>
            <w:r w:rsidRPr="00643650">
              <w:rPr>
                <w:rFonts w:hint="cs"/>
                <w:rtl/>
              </w:rPr>
              <w:t>33(1)</w:t>
            </w:r>
            <w:r w:rsidRPr="00643650">
              <w:rPr>
                <w:rtl/>
              </w:rPr>
              <w:t xml:space="preserve"> </w:t>
            </w:r>
            <w:r w:rsidRPr="00643650">
              <w:rPr>
                <w:rFonts w:hint="eastAsia"/>
                <w:rtl/>
              </w:rPr>
              <w:t>לחוק</w:t>
            </w:r>
            <w:r w:rsidRPr="00643650">
              <w:rPr>
                <w:rtl/>
              </w:rPr>
              <w:t xml:space="preserve"> </w:t>
            </w:r>
            <w:r w:rsidRPr="00643650">
              <w:rPr>
                <w:rFonts w:hint="eastAsia"/>
                <w:rtl/>
              </w:rPr>
              <w:t>זה</w:t>
            </w:r>
            <w:r w:rsidRPr="00643650">
              <w:rPr>
                <w:rFonts w:hint="cs"/>
                <w:rtl/>
              </w:rPr>
              <w:t>;</w:t>
            </w:r>
          </w:p>
        </w:tc>
      </w:tr>
      <w:tr w:rsidR="00D64586" w:rsidRPr="00035D07" w14:paraId="6055D543" w14:textId="77777777" w:rsidTr="00B91339">
        <w:trPr>
          <w:cantSplit/>
        </w:trPr>
        <w:tc>
          <w:tcPr>
            <w:tcW w:w="1869" w:type="dxa"/>
            <w:tcMar>
              <w:top w:w="91" w:type="dxa"/>
              <w:left w:w="0" w:type="dxa"/>
              <w:bottom w:w="91" w:type="dxa"/>
              <w:right w:w="0" w:type="dxa"/>
            </w:tcMar>
          </w:tcPr>
          <w:p w14:paraId="300DA08F" w14:textId="77777777" w:rsidR="00D64586"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5D5556F" w14:textId="77777777" w:rsidR="00D64586" w:rsidRPr="00303859" w:rsidRDefault="00D64586" w:rsidP="0070607B">
            <w:pPr>
              <w:pStyle w:val="TableText"/>
              <w:spacing w:before="0"/>
              <w:rPr>
                <w:rtl/>
              </w:rPr>
            </w:pPr>
          </w:p>
        </w:tc>
        <w:tc>
          <w:tcPr>
            <w:tcW w:w="7145" w:type="dxa"/>
            <w:gridSpan w:val="8"/>
            <w:shd w:val="clear" w:color="auto" w:fill="auto"/>
            <w:tcMar>
              <w:top w:w="91" w:type="dxa"/>
              <w:left w:w="0" w:type="dxa"/>
              <w:bottom w:w="91" w:type="dxa"/>
              <w:right w:w="0" w:type="dxa"/>
            </w:tcMar>
          </w:tcPr>
          <w:p w14:paraId="343B41BE" w14:textId="77777777" w:rsidR="00D64586" w:rsidRPr="00952F5C" w:rsidRDefault="00D64586" w:rsidP="0070607B">
            <w:pPr>
              <w:pStyle w:val="TableBlockOutdent"/>
              <w:spacing w:before="0"/>
              <w:rPr>
                <w:rtl/>
              </w:rPr>
            </w:pPr>
            <w:r w:rsidRPr="00952F5C">
              <w:rPr>
                <w:rtl/>
              </w:rPr>
              <w:t>"</w:t>
            </w:r>
            <w:r w:rsidRPr="00952F5C">
              <w:rPr>
                <w:rFonts w:hint="eastAsia"/>
                <w:rtl/>
              </w:rPr>
              <w:t>בעל</w:t>
            </w:r>
            <w:r w:rsidRPr="00952F5C">
              <w:rPr>
                <w:rtl/>
              </w:rPr>
              <w:t xml:space="preserve"> </w:t>
            </w:r>
            <w:r w:rsidRPr="00952F5C">
              <w:rPr>
                <w:rFonts w:hint="eastAsia"/>
                <w:rtl/>
              </w:rPr>
              <w:t>רישיון</w:t>
            </w:r>
            <w:r w:rsidRPr="00952F5C">
              <w:rPr>
                <w:rtl/>
              </w:rPr>
              <w:t xml:space="preserve"> </w:t>
            </w:r>
            <w:r w:rsidRPr="00952F5C">
              <w:rPr>
                <w:rFonts w:hint="eastAsia"/>
                <w:rtl/>
              </w:rPr>
              <w:t>כללי</w:t>
            </w:r>
            <w:r w:rsidRPr="00952F5C">
              <w:rPr>
                <w:rtl/>
              </w:rPr>
              <w:t xml:space="preserve"> ייחודי" – </w:t>
            </w:r>
            <w:r w:rsidRPr="00952F5C">
              <w:rPr>
                <w:rFonts w:hint="eastAsia"/>
                <w:rtl/>
              </w:rPr>
              <w:t>מי</w:t>
            </w:r>
            <w:r w:rsidRPr="00952F5C">
              <w:rPr>
                <w:rtl/>
              </w:rPr>
              <w:t xml:space="preserve"> שקיבל רישיון כללי ייחודי, </w:t>
            </w:r>
            <w:r w:rsidRPr="00952F5C">
              <w:rPr>
                <w:rFonts w:hint="eastAsia"/>
                <w:rtl/>
              </w:rPr>
              <w:t>כהגדרתו</w:t>
            </w:r>
            <w:r w:rsidRPr="00952F5C">
              <w:rPr>
                <w:rtl/>
              </w:rPr>
              <w:t xml:space="preserve"> </w:t>
            </w:r>
            <w:r w:rsidRPr="00952F5C">
              <w:rPr>
                <w:rFonts w:hint="eastAsia"/>
                <w:rtl/>
              </w:rPr>
              <w:t>בסעיף</w:t>
            </w:r>
            <w:r w:rsidRPr="00952F5C">
              <w:rPr>
                <w:rtl/>
              </w:rPr>
              <w:t xml:space="preserve"> 1 </w:t>
            </w:r>
            <w:r w:rsidRPr="00952F5C">
              <w:rPr>
                <w:rFonts w:hint="eastAsia"/>
                <w:rtl/>
              </w:rPr>
              <w:t>לחוק</w:t>
            </w:r>
            <w:r w:rsidRPr="00952F5C">
              <w:rPr>
                <w:rtl/>
              </w:rPr>
              <w:t xml:space="preserve"> </w:t>
            </w:r>
            <w:r w:rsidRPr="00952F5C">
              <w:rPr>
                <w:rFonts w:hint="eastAsia"/>
                <w:rtl/>
              </w:rPr>
              <w:t>התקשורת</w:t>
            </w:r>
            <w:r w:rsidRPr="00952F5C">
              <w:rPr>
                <w:rtl/>
              </w:rPr>
              <w:t>.</w:t>
            </w:r>
          </w:p>
        </w:tc>
      </w:tr>
      <w:tr w:rsidR="00D64586" w:rsidRPr="00035D07" w14:paraId="4B146521" w14:textId="77777777" w:rsidTr="00B91339">
        <w:trPr>
          <w:cantSplit/>
        </w:trPr>
        <w:tc>
          <w:tcPr>
            <w:tcW w:w="1869" w:type="dxa"/>
            <w:tcMar>
              <w:top w:w="91" w:type="dxa"/>
              <w:left w:w="0" w:type="dxa"/>
              <w:bottom w:w="91" w:type="dxa"/>
              <w:right w:w="0" w:type="dxa"/>
            </w:tcMar>
          </w:tcPr>
          <w:p w14:paraId="02AFA85E" w14:textId="77777777" w:rsidR="00D64586" w:rsidRDefault="00D64586" w:rsidP="0070607B">
            <w:pPr>
              <w:pStyle w:val="TableSideHeading"/>
              <w:spacing w:before="0"/>
              <w:ind w:right="0"/>
              <w:jc w:val="left"/>
              <w:rPr>
                <w:rtl/>
              </w:rPr>
            </w:pPr>
            <w:r w:rsidRPr="00DE2833">
              <w:rPr>
                <w:rFonts w:hint="eastAsia"/>
                <w:rtl/>
              </w:rPr>
              <w:lastRenderedPageBreak/>
              <w:t>תיקון</w:t>
            </w:r>
            <w:r w:rsidRPr="00DE2833">
              <w:rPr>
                <w:rtl/>
              </w:rPr>
              <w:t xml:space="preserve"> </w:t>
            </w:r>
            <w:r w:rsidRPr="00DE2833">
              <w:rPr>
                <w:rFonts w:hint="eastAsia"/>
                <w:rtl/>
              </w:rPr>
              <w:t>חוק</w:t>
            </w:r>
            <w:r w:rsidRPr="00DE2833">
              <w:rPr>
                <w:rtl/>
              </w:rPr>
              <w:t xml:space="preserve"> </w:t>
            </w:r>
            <w:r w:rsidRPr="00DE2833">
              <w:rPr>
                <w:rFonts w:hint="eastAsia"/>
                <w:rtl/>
              </w:rPr>
              <w:t>התכנון</w:t>
            </w:r>
            <w:r w:rsidRPr="00DE2833">
              <w:rPr>
                <w:rtl/>
              </w:rPr>
              <w:t xml:space="preserve"> </w:t>
            </w:r>
            <w:r w:rsidRPr="00DE2833">
              <w:rPr>
                <w:rFonts w:hint="eastAsia"/>
                <w:rtl/>
              </w:rPr>
              <w:t>והבנייה</w:t>
            </w:r>
          </w:p>
          <w:p w14:paraId="57E350DE" w14:textId="27DAD5AC" w:rsidR="00C70A7C" w:rsidRPr="00DE2833" w:rsidRDefault="00C70A7C" w:rsidP="0070607B">
            <w:pPr>
              <w:pStyle w:val="TableSideHeading"/>
              <w:spacing w:before="0"/>
              <w:ind w:right="0"/>
              <w:jc w:val="left"/>
              <w:rPr>
                <w:rtl/>
              </w:rPr>
            </w:pPr>
            <w:r>
              <w:rPr>
                <w:rFonts w:hint="cs"/>
                <w:rtl/>
              </w:rPr>
              <w:t>[מס' 111]</w:t>
            </w:r>
          </w:p>
        </w:tc>
        <w:tc>
          <w:tcPr>
            <w:tcW w:w="624" w:type="dxa"/>
            <w:tcMar>
              <w:top w:w="91" w:type="dxa"/>
              <w:left w:w="0" w:type="dxa"/>
              <w:bottom w:w="91" w:type="dxa"/>
              <w:right w:w="0" w:type="dxa"/>
            </w:tcMar>
          </w:tcPr>
          <w:p w14:paraId="46A23335" w14:textId="77777777" w:rsidR="00D64586" w:rsidRPr="00303859" w:rsidRDefault="00D64586" w:rsidP="0070607B">
            <w:pPr>
              <w:pStyle w:val="TableText"/>
              <w:spacing w:before="0"/>
              <w:ind w:right="0"/>
              <w:rPr>
                <w:rtl/>
              </w:rPr>
            </w:pPr>
            <w:r w:rsidRPr="00303859">
              <w:rPr>
                <w:rFonts w:hint="cs"/>
                <w:rtl/>
              </w:rPr>
              <w:t>35.</w:t>
            </w:r>
          </w:p>
        </w:tc>
        <w:tc>
          <w:tcPr>
            <w:tcW w:w="7145" w:type="dxa"/>
            <w:gridSpan w:val="8"/>
            <w:tcMar>
              <w:top w:w="91" w:type="dxa"/>
              <w:left w:w="0" w:type="dxa"/>
              <w:bottom w:w="91" w:type="dxa"/>
              <w:right w:w="0" w:type="dxa"/>
            </w:tcMar>
          </w:tcPr>
          <w:p w14:paraId="57935AEF" w14:textId="77777777" w:rsidR="00D64586" w:rsidRPr="002B7219" w:rsidRDefault="00D64586" w:rsidP="0070607B">
            <w:pPr>
              <w:pStyle w:val="TableBlock"/>
              <w:spacing w:before="0"/>
              <w:rPr>
                <w:rtl/>
              </w:rPr>
            </w:pPr>
            <w:r w:rsidRPr="002B7219">
              <w:rPr>
                <w:rFonts w:hint="eastAsia"/>
                <w:rtl/>
              </w:rPr>
              <w:t>בחוק</w:t>
            </w:r>
            <w:r w:rsidRPr="002B7219">
              <w:rPr>
                <w:rtl/>
              </w:rPr>
              <w:t xml:space="preserve"> </w:t>
            </w:r>
            <w:r w:rsidRPr="002B7219">
              <w:rPr>
                <w:rFonts w:hint="eastAsia"/>
                <w:rtl/>
              </w:rPr>
              <w:t>התכנון</w:t>
            </w:r>
            <w:r w:rsidRPr="002B7219">
              <w:rPr>
                <w:rtl/>
              </w:rPr>
              <w:t xml:space="preserve"> </w:t>
            </w:r>
            <w:r w:rsidRPr="002B7219">
              <w:rPr>
                <w:rFonts w:hint="eastAsia"/>
                <w:rtl/>
              </w:rPr>
              <w:t>והבנייה</w:t>
            </w:r>
            <w:r w:rsidRPr="002B7219">
              <w:rPr>
                <w:rtl/>
              </w:rPr>
              <w:t xml:space="preserve">, </w:t>
            </w:r>
            <w:r w:rsidRPr="002B7219">
              <w:rPr>
                <w:rFonts w:hint="eastAsia"/>
                <w:rtl/>
              </w:rPr>
              <w:t>התשכ</w:t>
            </w:r>
            <w:r w:rsidRPr="002B7219">
              <w:rPr>
                <w:rtl/>
              </w:rPr>
              <w:t>"</w:t>
            </w:r>
            <w:r w:rsidRPr="002B7219">
              <w:rPr>
                <w:rFonts w:hint="eastAsia"/>
                <w:rtl/>
              </w:rPr>
              <w:t>ה</w:t>
            </w:r>
            <w:r w:rsidRPr="002B7219">
              <w:rPr>
                <w:rtl/>
              </w:rPr>
              <w:t>–1965</w:t>
            </w:r>
            <w:r w:rsidRPr="002B7219">
              <w:rPr>
                <w:rFonts w:hint="eastAsia"/>
                <w:rtl/>
              </w:rPr>
              <w:t>‏</w:t>
            </w:r>
            <w:r w:rsidRPr="002B7219">
              <w:rPr>
                <w:rStyle w:val="a9"/>
                <w:rtl/>
              </w:rPr>
              <w:footnoteReference w:id="49"/>
            </w:r>
            <w:r w:rsidRPr="002B7219">
              <w:rPr>
                <w:rtl/>
              </w:rPr>
              <w:t xml:space="preserve">, </w:t>
            </w:r>
            <w:r w:rsidRPr="002B7219">
              <w:rPr>
                <w:rFonts w:hint="eastAsia"/>
                <w:rtl/>
              </w:rPr>
              <w:t>בסעיף</w:t>
            </w:r>
            <w:r w:rsidRPr="002B7219">
              <w:rPr>
                <w:rtl/>
              </w:rPr>
              <w:t xml:space="preserve"> 261(</w:t>
            </w:r>
            <w:r w:rsidRPr="002B7219">
              <w:rPr>
                <w:rFonts w:hint="eastAsia"/>
                <w:rtl/>
              </w:rPr>
              <w:t>ד</w:t>
            </w:r>
            <w:r w:rsidRPr="002B7219">
              <w:rPr>
                <w:rtl/>
              </w:rPr>
              <w:t xml:space="preserve">) </w:t>
            </w:r>
            <w:r w:rsidRPr="002B7219">
              <w:rPr>
                <w:rFonts w:hint="eastAsia"/>
                <w:rtl/>
              </w:rPr>
              <w:t>–</w:t>
            </w:r>
            <w:r w:rsidRPr="002B7219">
              <w:rPr>
                <w:rtl/>
              </w:rPr>
              <w:t xml:space="preserve"> </w:t>
            </w:r>
          </w:p>
        </w:tc>
      </w:tr>
      <w:tr w:rsidR="00D64586" w:rsidRPr="00035D07" w14:paraId="647B6C42" w14:textId="77777777" w:rsidTr="00B91339">
        <w:trPr>
          <w:cantSplit/>
        </w:trPr>
        <w:tc>
          <w:tcPr>
            <w:tcW w:w="1869" w:type="dxa"/>
            <w:tcMar>
              <w:top w:w="91" w:type="dxa"/>
              <w:left w:w="0" w:type="dxa"/>
              <w:bottom w:w="91" w:type="dxa"/>
              <w:right w:w="0" w:type="dxa"/>
            </w:tcMar>
          </w:tcPr>
          <w:p w14:paraId="687888D0" w14:textId="77777777" w:rsidR="00D64586" w:rsidRPr="00DE2833"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3258DFE" w14:textId="77777777" w:rsidR="00D64586" w:rsidRPr="00303859" w:rsidRDefault="00D64586" w:rsidP="0070607B">
            <w:pPr>
              <w:pStyle w:val="TableText"/>
              <w:spacing w:before="0"/>
              <w:rPr>
                <w:rtl/>
              </w:rPr>
            </w:pPr>
          </w:p>
        </w:tc>
        <w:tc>
          <w:tcPr>
            <w:tcW w:w="7145" w:type="dxa"/>
            <w:gridSpan w:val="8"/>
            <w:tcMar>
              <w:top w:w="91" w:type="dxa"/>
              <w:left w:w="0" w:type="dxa"/>
              <w:bottom w:w="91" w:type="dxa"/>
              <w:right w:w="0" w:type="dxa"/>
            </w:tcMar>
          </w:tcPr>
          <w:p w14:paraId="02C541D6" w14:textId="77777777" w:rsidR="00D64586" w:rsidRPr="002B7219" w:rsidRDefault="00D64586" w:rsidP="0070607B">
            <w:pPr>
              <w:pStyle w:val="TableBlock"/>
              <w:spacing w:before="0"/>
              <w:rPr>
                <w:rtl/>
              </w:rPr>
            </w:pPr>
            <w:r w:rsidRPr="002B7219">
              <w:rPr>
                <w:rtl/>
              </w:rPr>
              <w:t>(1)</w:t>
            </w:r>
            <w:r w:rsidRPr="002B7219">
              <w:rPr>
                <w:rtl/>
              </w:rPr>
              <w:tab/>
            </w:r>
            <w:r w:rsidRPr="002B7219">
              <w:rPr>
                <w:rFonts w:hint="eastAsia"/>
                <w:rtl/>
              </w:rPr>
              <w:t>בפסקה</w:t>
            </w:r>
            <w:r w:rsidRPr="002B7219">
              <w:rPr>
                <w:rtl/>
              </w:rPr>
              <w:t xml:space="preserve"> (1), </w:t>
            </w:r>
            <w:r w:rsidRPr="002B7219">
              <w:rPr>
                <w:rFonts w:hint="eastAsia"/>
                <w:rtl/>
              </w:rPr>
              <w:t>אחרי</w:t>
            </w:r>
            <w:r w:rsidRPr="002B7219">
              <w:rPr>
                <w:rtl/>
              </w:rPr>
              <w:t xml:space="preserve"> </w:t>
            </w:r>
            <w:r w:rsidRPr="002B7219">
              <w:rPr>
                <w:rFonts w:hint="eastAsia"/>
                <w:rtl/>
              </w:rPr>
              <w:t>פסקת</w:t>
            </w:r>
            <w:r w:rsidRPr="002B7219">
              <w:rPr>
                <w:rtl/>
              </w:rPr>
              <w:t xml:space="preserve"> </w:t>
            </w:r>
            <w:r w:rsidRPr="002B7219">
              <w:rPr>
                <w:rFonts w:hint="eastAsia"/>
                <w:rtl/>
              </w:rPr>
              <w:t>משנה</w:t>
            </w:r>
            <w:r w:rsidRPr="002B7219">
              <w:rPr>
                <w:rtl/>
              </w:rPr>
              <w:t xml:space="preserve"> (ח) </w:t>
            </w:r>
            <w:r w:rsidRPr="002B7219">
              <w:rPr>
                <w:rFonts w:hint="eastAsia"/>
                <w:rtl/>
              </w:rPr>
              <w:t>יבוא</w:t>
            </w:r>
            <w:r w:rsidRPr="002B7219">
              <w:rPr>
                <w:rtl/>
              </w:rPr>
              <w:t>:</w:t>
            </w:r>
          </w:p>
        </w:tc>
      </w:tr>
      <w:tr w:rsidR="00D64586" w14:paraId="3061EA37" w14:textId="77777777" w:rsidTr="00B91339">
        <w:tblPrEx>
          <w:tblLook w:val="01E0" w:firstRow="1" w:lastRow="1" w:firstColumn="1" w:lastColumn="1" w:noHBand="0" w:noVBand="0"/>
        </w:tblPrEx>
        <w:trPr>
          <w:cantSplit/>
        </w:trPr>
        <w:tc>
          <w:tcPr>
            <w:tcW w:w="1869" w:type="dxa"/>
          </w:tcPr>
          <w:p w14:paraId="6DF4FEB0" w14:textId="77777777" w:rsidR="00D64586" w:rsidRDefault="00D64586" w:rsidP="0070607B">
            <w:pPr>
              <w:pStyle w:val="TableSideHeading"/>
              <w:spacing w:before="0"/>
              <w:jc w:val="left"/>
            </w:pPr>
          </w:p>
        </w:tc>
        <w:tc>
          <w:tcPr>
            <w:tcW w:w="624" w:type="dxa"/>
          </w:tcPr>
          <w:p w14:paraId="6ADB8731" w14:textId="77777777" w:rsidR="00D64586" w:rsidRPr="00303859" w:rsidRDefault="00D64586" w:rsidP="0070607B">
            <w:pPr>
              <w:pStyle w:val="TableText"/>
              <w:spacing w:before="0"/>
            </w:pPr>
          </w:p>
        </w:tc>
        <w:tc>
          <w:tcPr>
            <w:tcW w:w="624" w:type="dxa"/>
          </w:tcPr>
          <w:p w14:paraId="02DE5A51" w14:textId="77777777" w:rsidR="00D64586" w:rsidRPr="002B7219" w:rsidRDefault="00D64586" w:rsidP="0070607B">
            <w:pPr>
              <w:pStyle w:val="TableText"/>
              <w:spacing w:before="0"/>
            </w:pPr>
          </w:p>
        </w:tc>
        <w:tc>
          <w:tcPr>
            <w:tcW w:w="6521" w:type="dxa"/>
            <w:gridSpan w:val="7"/>
          </w:tcPr>
          <w:p w14:paraId="273B7E1D" w14:textId="77777777" w:rsidR="00D64586" w:rsidRPr="002B7219" w:rsidRDefault="00D64586" w:rsidP="0070607B">
            <w:pPr>
              <w:pStyle w:val="TableBlock"/>
              <w:spacing w:before="0"/>
            </w:pPr>
            <w:r w:rsidRPr="002B7219">
              <w:rPr>
                <w:rtl/>
              </w:rPr>
              <w:t>"(</w:t>
            </w:r>
            <w:r w:rsidRPr="002B7219">
              <w:rPr>
                <w:rFonts w:hint="eastAsia"/>
                <w:rtl/>
              </w:rPr>
              <w:t>ט</w:t>
            </w:r>
            <w:r w:rsidRPr="002B7219">
              <w:rPr>
                <w:rtl/>
              </w:rPr>
              <w:t>)</w:t>
            </w:r>
            <w:r w:rsidRPr="002B7219">
              <w:rPr>
                <w:rtl/>
              </w:rPr>
              <w:tab/>
            </w:r>
            <w:r w:rsidRPr="002B7219">
              <w:rPr>
                <w:rFonts w:hint="eastAsia"/>
                <w:rtl/>
              </w:rPr>
              <w:t>לעניין</w:t>
            </w:r>
            <w:r w:rsidRPr="002B7219">
              <w:rPr>
                <w:rtl/>
              </w:rPr>
              <w:t xml:space="preserve"> </w:t>
            </w:r>
            <w:r w:rsidRPr="00F502EC">
              <w:rPr>
                <w:rFonts w:hint="eastAsia"/>
                <w:rtl/>
              </w:rPr>
              <w:t>הקמת</w:t>
            </w:r>
            <w:r w:rsidRPr="002B7219">
              <w:rPr>
                <w:rtl/>
              </w:rPr>
              <w:t xml:space="preserve"> </w:t>
            </w:r>
            <w:r w:rsidRPr="00227BD7">
              <w:rPr>
                <w:rFonts w:hint="eastAsia"/>
                <w:rtl/>
              </w:rPr>
              <w:t>רשת</w:t>
            </w:r>
            <w:r w:rsidRPr="00227BD7">
              <w:rPr>
                <w:rtl/>
              </w:rPr>
              <w:t xml:space="preserve"> </w:t>
            </w:r>
            <w:r w:rsidRPr="00227BD7">
              <w:rPr>
                <w:rFonts w:hint="eastAsia"/>
                <w:rtl/>
              </w:rPr>
              <w:t>כהגדרתה</w:t>
            </w:r>
            <w:r w:rsidRPr="00227BD7">
              <w:rPr>
                <w:rtl/>
              </w:rPr>
              <w:t xml:space="preserve"> </w:t>
            </w:r>
            <w:r w:rsidRPr="00227BD7">
              <w:rPr>
                <w:rFonts w:hint="eastAsia"/>
                <w:rtl/>
              </w:rPr>
              <w:t>בסעיף</w:t>
            </w:r>
            <w:r w:rsidRPr="00227BD7">
              <w:rPr>
                <w:rtl/>
              </w:rPr>
              <w:t xml:space="preserve"> 17</w:t>
            </w:r>
            <w:r w:rsidRPr="00227BD7">
              <w:rPr>
                <w:rFonts w:hint="eastAsia"/>
                <w:rtl/>
              </w:rPr>
              <w:t>א</w:t>
            </w:r>
            <w:r w:rsidRPr="00227BD7">
              <w:rPr>
                <w:rtl/>
              </w:rPr>
              <w:t xml:space="preserve"> </w:t>
            </w:r>
            <w:r w:rsidRPr="00227BD7">
              <w:rPr>
                <w:rFonts w:hint="eastAsia"/>
                <w:rtl/>
              </w:rPr>
              <w:t>לחוק</w:t>
            </w:r>
            <w:r w:rsidRPr="00227BD7">
              <w:rPr>
                <w:rtl/>
              </w:rPr>
              <w:t xml:space="preserve"> </w:t>
            </w:r>
            <w:r w:rsidRPr="00227BD7">
              <w:rPr>
                <w:rFonts w:hint="eastAsia"/>
                <w:rtl/>
              </w:rPr>
              <w:t>התקשורת</w:t>
            </w:r>
            <w:r w:rsidRPr="00227BD7">
              <w:rPr>
                <w:rFonts w:hint="cs"/>
                <w:rtl/>
              </w:rPr>
              <w:t xml:space="preserve"> (בזק ושידורים), התשמ"ב</w:t>
            </w:r>
            <w:r w:rsidRPr="00227BD7">
              <w:rPr>
                <w:rFonts w:hint="eastAsia"/>
                <w:rtl/>
              </w:rPr>
              <w:t>–</w:t>
            </w:r>
            <w:r w:rsidRPr="00227BD7">
              <w:rPr>
                <w:rFonts w:hint="cs"/>
                <w:rtl/>
              </w:rPr>
              <w:t xml:space="preserve">1982, למעט </w:t>
            </w:r>
            <w:r>
              <w:rPr>
                <w:rFonts w:hint="cs"/>
                <w:rtl/>
              </w:rPr>
              <w:t>הקמת</w:t>
            </w:r>
            <w:r w:rsidRPr="00227BD7">
              <w:rPr>
                <w:rFonts w:hint="cs"/>
                <w:rtl/>
              </w:rPr>
              <w:t xml:space="preserve"> רשת בבית משותף לפי סעיף 21ב(ב1) </w:t>
            </w:r>
            <w:r w:rsidRPr="00227BD7">
              <w:rPr>
                <w:rFonts w:hint="eastAsia"/>
                <w:rtl/>
              </w:rPr>
              <w:t>לחוק</w:t>
            </w:r>
            <w:r w:rsidRPr="00227BD7">
              <w:rPr>
                <w:rtl/>
              </w:rPr>
              <w:t xml:space="preserve"> </w:t>
            </w:r>
            <w:r w:rsidRPr="00227BD7">
              <w:rPr>
                <w:rFonts w:hint="cs"/>
                <w:rtl/>
              </w:rPr>
              <w:t xml:space="preserve">האמור </w:t>
            </w:r>
            <w:r w:rsidRPr="00227BD7">
              <w:rPr>
                <w:rFonts w:hint="eastAsia"/>
                <w:rtl/>
              </w:rPr>
              <w:t>–</w:t>
            </w:r>
            <w:r w:rsidRPr="00227BD7">
              <w:rPr>
                <w:rFonts w:hint="cs"/>
                <w:rtl/>
              </w:rPr>
              <w:t xml:space="preserve"> </w:t>
            </w:r>
            <w:r w:rsidRPr="00227BD7">
              <w:rPr>
                <w:rFonts w:hint="eastAsia"/>
                <w:rtl/>
              </w:rPr>
              <w:t>בעל</w:t>
            </w:r>
            <w:r w:rsidRPr="00227BD7">
              <w:rPr>
                <w:rtl/>
              </w:rPr>
              <w:t xml:space="preserve"> </w:t>
            </w:r>
            <w:r w:rsidRPr="00227BD7">
              <w:rPr>
                <w:rFonts w:hint="eastAsia"/>
                <w:rtl/>
              </w:rPr>
              <w:t>רישיון</w:t>
            </w:r>
            <w:r w:rsidRPr="00227BD7">
              <w:rPr>
                <w:rtl/>
              </w:rPr>
              <w:t xml:space="preserve"> </w:t>
            </w:r>
            <w:r w:rsidRPr="00F163E7">
              <w:rPr>
                <w:rFonts w:hint="eastAsia"/>
                <w:rtl/>
              </w:rPr>
              <w:t>כללי</w:t>
            </w:r>
            <w:r w:rsidRPr="00F163E7">
              <w:rPr>
                <w:rtl/>
              </w:rPr>
              <w:t xml:space="preserve"> </w:t>
            </w:r>
            <w:r w:rsidRPr="0058150E">
              <w:rPr>
                <w:rFonts w:hint="eastAsia"/>
                <w:rtl/>
              </w:rPr>
              <w:t>כמשמעותו</w:t>
            </w:r>
            <w:r w:rsidRPr="00F163E7">
              <w:rPr>
                <w:rtl/>
              </w:rPr>
              <w:t xml:space="preserve"> </w:t>
            </w:r>
            <w:r w:rsidRPr="00F163E7">
              <w:rPr>
                <w:rFonts w:hint="eastAsia"/>
                <w:rtl/>
              </w:rPr>
              <w:t>באותו</w:t>
            </w:r>
            <w:r w:rsidRPr="00F163E7">
              <w:rPr>
                <w:rtl/>
              </w:rPr>
              <w:t xml:space="preserve"> </w:t>
            </w:r>
            <w:r w:rsidRPr="00F163E7">
              <w:rPr>
                <w:rFonts w:hint="eastAsia"/>
                <w:rtl/>
              </w:rPr>
              <w:t>חוק</w:t>
            </w:r>
            <w:r w:rsidRPr="00F163E7">
              <w:rPr>
                <w:rFonts w:hint="cs"/>
                <w:rtl/>
              </w:rPr>
              <w:t>, וב</w:t>
            </w:r>
            <w:r w:rsidRPr="00F163E7">
              <w:rPr>
                <w:rFonts w:hint="eastAsia"/>
                <w:rtl/>
              </w:rPr>
              <w:t>על</w:t>
            </w:r>
            <w:r w:rsidRPr="00F163E7">
              <w:rPr>
                <w:rtl/>
              </w:rPr>
              <w:t xml:space="preserve"> </w:t>
            </w:r>
            <w:r w:rsidRPr="00F163E7">
              <w:rPr>
                <w:rFonts w:hint="eastAsia"/>
                <w:rtl/>
              </w:rPr>
              <w:t>רישיון</w:t>
            </w:r>
            <w:r w:rsidRPr="00F163E7">
              <w:rPr>
                <w:rtl/>
              </w:rPr>
              <w:t xml:space="preserve"> </w:t>
            </w:r>
            <w:r w:rsidRPr="00F163E7">
              <w:rPr>
                <w:rFonts w:hint="eastAsia"/>
                <w:rtl/>
              </w:rPr>
              <w:t>מיוחד</w:t>
            </w:r>
            <w:r w:rsidRPr="00F163E7">
              <w:rPr>
                <w:rtl/>
              </w:rPr>
              <w:t xml:space="preserve"> </w:t>
            </w:r>
            <w:r w:rsidRPr="0058150E">
              <w:rPr>
                <w:rFonts w:hint="eastAsia"/>
                <w:rtl/>
              </w:rPr>
              <w:t>כמשמעותו</w:t>
            </w:r>
            <w:r w:rsidRPr="00F163E7">
              <w:rPr>
                <w:rFonts w:hint="cs"/>
                <w:rtl/>
              </w:rPr>
              <w:t xml:space="preserve"> באותו חוק</w:t>
            </w:r>
            <w:r w:rsidRPr="00F163E7">
              <w:rPr>
                <w:rtl/>
              </w:rPr>
              <w:t xml:space="preserve"> </w:t>
            </w:r>
            <w:r w:rsidRPr="00F163E7">
              <w:rPr>
                <w:rFonts w:hint="eastAsia"/>
                <w:rtl/>
              </w:rPr>
              <w:t>שהוענקו</w:t>
            </w:r>
            <w:r w:rsidRPr="00F163E7">
              <w:rPr>
                <w:rtl/>
              </w:rPr>
              <w:t xml:space="preserve"> </w:t>
            </w:r>
            <w:r w:rsidRPr="0058150E">
              <w:rPr>
                <w:rFonts w:hint="eastAsia"/>
                <w:rtl/>
              </w:rPr>
              <w:t>לו</w:t>
            </w:r>
            <w:r w:rsidRPr="0058150E">
              <w:rPr>
                <w:rtl/>
              </w:rPr>
              <w:t xml:space="preserve"> </w:t>
            </w:r>
            <w:r w:rsidRPr="0058150E">
              <w:rPr>
                <w:rFonts w:hint="eastAsia"/>
                <w:rtl/>
              </w:rPr>
              <w:t>סמכויות</w:t>
            </w:r>
            <w:r w:rsidRPr="0058150E">
              <w:rPr>
                <w:rtl/>
              </w:rPr>
              <w:t xml:space="preserve"> </w:t>
            </w:r>
            <w:r w:rsidRPr="0058150E">
              <w:rPr>
                <w:rFonts w:hint="eastAsia"/>
                <w:rtl/>
              </w:rPr>
              <w:t>על</w:t>
            </w:r>
            <w:r w:rsidRPr="0058150E">
              <w:rPr>
                <w:rtl/>
              </w:rPr>
              <w:t xml:space="preserve"> </w:t>
            </w:r>
            <w:r w:rsidRPr="0058150E">
              <w:rPr>
                <w:rFonts w:hint="eastAsia"/>
                <w:rtl/>
              </w:rPr>
              <w:t>פי</w:t>
            </w:r>
            <w:r w:rsidRPr="0058150E">
              <w:rPr>
                <w:rtl/>
              </w:rPr>
              <w:t xml:space="preserve"> </w:t>
            </w:r>
            <w:r w:rsidRPr="0058150E">
              <w:rPr>
                <w:rFonts w:hint="eastAsia"/>
                <w:rtl/>
              </w:rPr>
              <w:t>פרק</w:t>
            </w:r>
            <w:r w:rsidRPr="0058150E">
              <w:rPr>
                <w:rtl/>
              </w:rPr>
              <w:t xml:space="preserve"> </w:t>
            </w:r>
            <w:r w:rsidRPr="0058150E">
              <w:rPr>
                <w:rFonts w:hint="eastAsia"/>
                <w:rtl/>
              </w:rPr>
              <w:t>ו</w:t>
            </w:r>
            <w:r w:rsidRPr="0058150E">
              <w:rPr>
                <w:rtl/>
              </w:rPr>
              <w:t>'  כאמור ב</w:t>
            </w:r>
            <w:r w:rsidRPr="0058150E">
              <w:rPr>
                <w:rFonts w:hint="eastAsia"/>
                <w:rtl/>
              </w:rPr>
              <w:t>סעיף</w:t>
            </w:r>
            <w:r w:rsidRPr="0058150E">
              <w:rPr>
                <w:rtl/>
              </w:rPr>
              <w:t xml:space="preserve"> 4(</w:t>
            </w:r>
            <w:r w:rsidRPr="0058150E">
              <w:rPr>
                <w:rFonts w:hint="eastAsia"/>
                <w:rtl/>
              </w:rPr>
              <w:t>ו</w:t>
            </w:r>
            <w:r w:rsidRPr="0058150E">
              <w:rPr>
                <w:rtl/>
              </w:rPr>
              <w:t xml:space="preserve">)(2) </w:t>
            </w:r>
            <w:r w:rsidRPr="0058150E">
              <w:rPr>
                <w:rFonts w:hint="eastAsia"/>
                <w:rtl/>
              </w:rPr>
              <w:t>לאותו</w:t>
            </w:r>
            <w:r w:rsidRPr="0058150E">
              <w:rPr>
                <w:rtl/>
              </w:rPr>
              <w:t xml:space="preserve"> </w:t>
            </w:r>
            <w:r w:rsidRPr="0058150E">
              <w:rPr>
                <w:rFonts w:hint="eastAsia"/>
                <w:rtl/>
              </w:rPr>
              <w:t>חוק</w:t>
            </w:r>
            <w:r w:rsidRPr="0058150E">
              <w:rPr>
                <w:rtl/>
              </w:rPr>
              <w:t>.";</w:t>
            </w:r>
          </w:p>
        </w:tc>
      </w:tr>
      <w:tr w:rsidR="00D64586" w:rsidRPr="00035D07" w14:paraId="5703E2BB" w14:textId="77777777" w:rsidTr="00B91339">
        <w:trPr>
          <w:cantSplit/>
        </w:trPr>
        <w:tc>
          <w:tcPr>
            <w:tcW w:w="1869" w:type="dxa"/>
          </w:tcPr>
          <w:p w14:paraId="37631BFE" w14:textId="77777777" w:rsidR="00D64586" w:rsidRPr="00DE2833"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035BB35" w14:textId="77777777" w:rsidR="00D64586" w:rsidRPr="00303859" w:rsidRDefault="00D64586" w:rsidP="0070607B">
            <w:pPr>
              <w:pStyle w:val="TableText"/>
              <w:spacing w:before="0"/>
              <w:rPr>
                <w:rtl/>
              </w:rPr>
            </w:pPr>
          </w:p>
        </w:tc>
        <w:tc>
          <w:tcPr>
            <w:tcW w:w="7145" w:type="dxa"/>
            <w:gridSpan w:val="8"/>
            <w:tcMar>
              <w:top w:w="91" w:type="dxa"/>
              <w:left w:w="0" w:type="dxa"/>
              <w:bottom w:w="91" w:type="dxa"/>
              <w:right w:w="0" w:type="dxa"/>
            </w:tcMar>
          </w:tcPr>
          <w:p w14:paraId="585BDB96" w14:textId="77777777" w:rsidR="00D64586" w:rsidRPr="002B7219" w:rsidRDefault="00D64586" w:rsidP="0070607B">
            <w:pPr>
              <w:pStyle w:val="TableBlock"/>
              <w:spacing w:before="0"/>
              <w:rPr>
                <w:rtl/>
              </w:rPr>
            </w:pPr>
            <w:r w:rsidRPr="002B7219">
              <w:rPr>
                <w:rtl/>
              </w:rPr>
              <w:t>(2)</w:t>
            </w:r>
            <w:r w:rsidRPr="002B7219">
              <w:rPr>
                <w:rtl/>
              </w:rPr>
              <w:tab/>
            </w:r>
            <w:r w:rsidRPr="002B7219">
              <w:rPr>
                <w:rFonts w:hint="eastAsia"/>
                <w:rtl/>
              </w:rPr>
              <w:t>בפסק</w:t>
            </w:r>
            <w:r>
              <w:rPr>
                <w:rFonts w:hint="cs"/>
                <w:rtl/>
              </w:rPr>
              <w:t>ה</w:t>
            </w:r>
            <w:r w:rsidRPr="002B7219">
              <w:rPr>
                <w:rtl/>
              </w:rPr>
              <w:t xml:space="preserve"> (2)</w:t>
            </w:r>
            <w:r>
              <w:rPr>
                <w:rFonts w:hint="cs"/>
                <w:rtl/>
              </w:rPr>
              <w:t>,</w:t>
            </w:r>
            <w:r w:rsidRPr="002B7219">
              <w:rPr>
                <w:rtl/>
              </w:rPr>
              <w:t xml:space="preserve"> </w:t>
            </w:r>
            <w:r>
              <w:rPr>
                <w:rFonts w:hint="cs"/>
                <w:rtl/>
              </w:rPr>
              <w:t xml:space="preserve">במקום "משק הגז הטבעי, הוראות של תכנית מפורטת" יבוא "משק </w:t>
            </w:r>
            <w:r w:rsidRPr="00AE69B3">
              <w:rPr>
                <w:rFonts w:hint="eastAsia"/>
                <w:rtl/>
              </w:rPr>
              <w:t>הגז</w:t>
            </w:r>
            <w:r w:rsidRPr="00AE69B3">
              <w:rPr>
                <w:rtl/>
              </w:rPr>
              <w:t xml:space="preserve"> </w:t>
            </w:r>
            <w:r w:rsidRPr="00AE69B3">
              <w:rPr>
                <w:rFonts w:hint="eastAsia"/>
                <w:rtl/>
              </w:rPr>
              <w:t>הטבעי</w:t>
            </w:r>
            <w:r w:rsidRPr="00AE69B3">
              <w:rPr>
                <w:rtl/>
              </w:rPr>
              <w:t>".</w:t>
            </w:r>
          </w:p>
        </w:tc>
      </w:tr>
      <w:tr w:rsidR="00D64586" w:rsidRPr="00035D07" w14:paraId="13115F25" w14:textId="77777777" w:rsidTr="00B91339">
        <w:trPr>
          <w:cantSplit/>
        </w:trPr>
        <w:tc>
          <w:tcPr>
            <w:tcW w:w="1869" w:type="dxa"/>
            <w:tcMar>
              <w:top w:w="91" w:type="dxa"/>
              <w:left w:w="0" w:type="dxa"/>
              <w:bottom w:w="91" w:type="dxa"/>
              <w:right w:w="0" w:type="dxa"/>
            </w:tcMar>
          </w:tcPr>
          <w:p w14:paraId="4B1E069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9EF7C7C"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38792A3" w14:textId="77777777" w:rsidR="00D64586" w:rsidRPr="00167331" w:rsidRDefault="00D64586" w:rsidP="0070607B">
            <w:pPr>
              <w:pStyle w:val="TableHead"/>
              <w:spacing w:before="0"/>
              <w:rPr>
                <w:highlight w:val="yellow"/>
                <w:rtl/>
              </w:rPr>
            </w:pPr>
            <w:r w:rsidRPr="00643650">
              <w:rPr>
                <w:rFonts w:hint="eastAsia"/>
                <w:rtl/>
              </w:rPr>
              <w:t>פרק</w:t>
            </w:r>
            <w:r w:rsidRPr="00643650">
              <w:rPr>
                <w:rtl/>
              </w:rPr>
              <w:t xml:space="preserve"> </w:t>
            </w:r>
            <w:r w:rsidRPr="00643650">
              <w:rPr>
                <w:rFonts w:hint="eastAsia"/>
                <w:rtl/>
              </w:rPr>
              <w:t>ט</w:t>
            </w:r>
            <w:r w:rsidRPr="00643650">
              <w:rPr>
                <w:rtl/>
              </w:rPr>
              <w:t xml:space="preserve">': </w:t>
            </w:r>
            <w:r w:rsidRPr="00643650">
              <w:rPr>
                <w:rFonts w:hint="eastAsia"/>
                <w:rtl/>
              </w:rPr>
              <w:t>הגברת</w:t>
            </w:r>
            <w:r w:rsidRPr="00643650">
              <w:rPr>
                <w:rtl/>
              </w:rPr>
              <w:t xml:space="preserve"> </w:t>
            </w:r>
            <w:r w:rsidRPr="00643650">
              <w:rPr>
                <w:rFonts w:hint="eastAsia"/>
                <w:rtl/>
              </w:rPr>
              <w:t>התחרות</w:t>
            </w:r>
            <w:r w:rsidRPr="00643650">
              <w:rPr>
                <w:rtl/>
              </w:rPr>
              <w:t xml:space="preserve"> </w:t>
            </w:r>
            <w:r w:rsidRPr="00643650">
              <w:rPr>
                <w:rFonts w:hint="eastAsia"/>
                <w:rtl/>
              </w:rPr>
              <w:t>באשראי</w:t>
            </w:r>
            <w:r w:rsidRPr="00643650">
              <w:rPr>
                <w:rtl/>
              </w:rPr>
              <w:t xml:space="preserve"> </w:t>
            </w:r>
            <w:r w:rsidRPr="00643650">
              <w:rPr>
                <w:rFonts w:hint="eastAsia"/>
                <w:rtl/>
              </w:rPr>
              <w:t>קמעונאי</w:t>
            </w:r>
          </w:p>
        </w:tc>
      </w:tr>
      <w:tr w:rsidR="00D64586" w:rsidRPr="00035D07" w14:paraId="7FF2467F" w14:textId="77777777" w:rsidTr="00B91339">
        <w:trPr>
          <w:cantSplit/>
        </w:trPr>
        <w:tc>
          <w:tcPr>
            <w:tcW w:w="1869" w:type="dxa"/>
            <w:tcMar>
              <w:top w:w="91" w:type="dxa"/>
              <w:left w:w="0" w:type="dxa"/>
              <w:bottom w:w="91" w:type="dxa"/>
              <w:right w:w="0" w:type="dxa"/>
            </w:tcMar>
          </w:tcPr>
          <w:p w14:paraId="1C7BBF72" w14:textId="77777777" w:rsidR="00D64586" w:rsidRPr="002A2A8B" w:rsidRDefault="00D64586" w:rsidP="0070607B">
            <w:pPr>
              <w:pStyle w:val="TableSideHeading"/>
              <w:spacing w:before="0"/>
              <w:ind w:right="0"/>
              <w:jc w:val="left"/>
              <w:rPr>
                <w:rtl/>
              </w:rPr>
            </w:pPr>
            <w:r w:rsidRPr="002A2A8B">
              <w:rPr>
                <w:rFonts w:hint="eastAsia"/>
                <w:rtl/>
              </w:rPr>
              <w:t>תיקון</w:t>
            </w:r>
            <w:r w:rsidRPr="002A2A8B">
              <w:rPr>
                <w:rtl/>
              </w:rPr>
              <w:t xml:space="preserve"> </w:t>
            </w:r>
            <w:r w:rsidRPr="002A2A8B">
              <w:rPr>
                <w:rFonts w:hint="eastAsia"/>
                <w:rtl/>
              </w:rPr>
              <w:t>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מוסדרים</w:t>
            </w:r>
            <w:r w:rsidRPr="002A2A8B">
              <w:rPr>
                <w:rtl/>
              </w:rPr>
              <w:t>)</w:t>
            </w:r>
          </w:p>
        </w:tc>
        <w:tc>
          <w:tcPr>
            <w:tcW w:w="624" w:type="dxa"/>
            <w:tcMar>
              <w:top w:w="91" w:type="dxa"/>
              <w:left w:w="0" w:type="dxa"/>
              <w:bottom w:w="91" w:type="dxa"/>
              <w:right w:w="0" w:type="dxa"/>
            </w:tcMar>
          </w:tcPr>
          <w:p w14:paraId="526C4A4F" w14:textId="77777777" w:rsidR="00D64586" w:rsidRPr="00303859" w:rsidRDefault="00D64586" w:rsidP="0070607B">
            <w:pPr>
              <w:pStyle w:val="TableText"/>
              <w:spacing w:before="0"/>
              <w:ind w:right="0"/>
              <w:rPr>
                <w:rtl/>
              </w:rPr>
            </w:pPr>
            <w:r w:rsidRPr="00303859">
              <w:rPr>
                <w:rFonts w:hint="cs"/>
                <w:rtl/>
              </w:rPr>
              <w:t>36.</w:t>
            </w:r>
          </w:p>
        </w:tc>
        <w:tc>
          <w:tcPr>
            <w:tcW w:w="7145" w:type="dxa"/>
            <w:gridSpan w:val="8"/>
            <w:tcMar>
              <w:top w:w="91" w:type="dxa"/>
              <w:left w:w="0" w:type="dxa"/>
              <w:bottom w:w="91" w:type="dxa"/>
              <w:right w:w="0" w:type="dxa"/>
            </w:tcMar>
          </w:tcPr>
          <w:p w14:paraId="1F6BA6FF" w14:textId="77777777" w:rsidR="00D64586" w:rsidRPr="002A2A8B" w:rsidRDefault="00D64586" w:rsidP="0070607B">
            <w:pPr>
              <w:pStyle w:val="TableBlock"/>
              <w:spacing w:before="0"/>
              <w:rPr>
                <w:rtl/>
              </w:rPr>
            </w:pPr>
            <w:r w:rsidRPr="002A2A8B">
              <w:rPr>
                <w:rFonts w:hint="eastAsia"/>
                <w:rtl/>
              </w:rPr>
              <w:t>בחוק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מוסדרים</w:t>
            </w:r>
            <w:r w:rsidRPr="002A2A8B">
              <w:rPr>
                <w:rtl/>
              </w:rPr>
              <w:t xml:space="preserve">), </w:t>
            </w:r>
            <w:r w:rsidRPr="002A2A8B">
              <w:rPr>
                <w:rFonts w:hint="eastAsia"/>
                <w:rtl/>
              </w:rPr>
              <w:t>התשע</w:t>
            </w:r>
            <w:r w:rsidRPr="002A2A8B">
              <w:rPr>
                <w:rtl/>
              </w:rPr>
              <w:t>"</w:t>
            </w:r>
            <w:r w:rsidRPr="002A2A8B">
              <w:rPr>
                <w:rFonts w:hint="eastAsia"/>
                <w:rtl/>
              </w:rPr>
              <w:t>ו</w:t>
            </w:r>
            <w:r>
              <w:rPr>
                <w:rtl/>
              </w:rPr>
              <w:t>–</w:t>
            </w:r>
            <w:r w:rsidRPr="002A2A8B">
              <w:rPr>
                <w:rtl/>
              </w:rPr>
              <w:t>2016</w:t>
            </w:r>
            <w:r w:rsidRPr="002A2A8B">
              <w:rPr>
                <w:rFonts w:hint="eastAsia"/>
                <w:rtl/>
              </w:rPr>
              <w:t>‏</w:t>
            </w:r>
            <w:r>
              <w:rPr>
                <w:rStyle w:val="a9"/>
                <w:rtl/>
              </w:rPr>
              <w:footnoteReference w:id="50"/>
            </w:r>
            <w:r w:rsidRPr="002A2A8B">
              <w:rPr>
                <w:rtl/>
              </w:rPr>
              <w:t xml:space="preserve"> (</w:t>
            </w:r>
            <w:r w:rsidRPr="002A2A8B">
              <w:rPr>
                <w:rFonts w:hint="eastAsia"/>
                <w:rtl/>
              </w:rPr>
              <w:t>להלן</w:t>
            </w:r>
            <w:r w:rsidRPr="002A2A8B">
              <w:rPr>
                <w:rtl/>
              </w:rPr>
              <w:t xml:space="preserve"> </w:t>
            </w:r>
            <w:r>
              <w:rPr>
                <w:rtl/>
              </w:rPr>
              <w:t>–</w:t>
            </w:r>
            <w:r w:rsidRPr="002A2A8B">
              <w:rPr>
                <w:rtl/>
              </w:rPr>
              <w:t xml:space="preserve"> </w:t>
            </w:r>
            <w:r w:rsidRPr="002A2A8B">
              <w:rPr>
                <w:rFonts w:hint="eastAsia"/>
                <w:rtl/>
              </w:rPr>
              <w:t>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מוסדרים</w:t>
            </w:r>
            <w:r w:rsidRPr="002A2A8B">
              <w:rPr>
                <w:rtl/>
              </w:rPr>
              <w:t xml:space="preserve">) </w:t>
            </w:r>
            <w:r>
              <w:rPr>
                <w:rtl/>
              </w:rPr>
              <w:t>–</w:t>
            </w:r>
            <w:r w:rsidRPr="002A2A8B">
              <w:rPr>
                <w:rtl/>
              </w:rPr>
              <w:t xml:space="preserve"> </w:t>
            </w:r>
          </w:p>
        </w:tc>
      </w:tr>
      <w:tr w:rsidR="00D64586" w:rsidRPr="00035D07" w14:paraId="28F62401" w14:textId="77777777" w:rsidTr="00B91339">
        <w:trPr>
          <w:cantSplit/>
        </w:trPr>
        <w:tc>
          <w:tcPr>
            <w:tcW w:w="1869" w:type="dxa"/>
            <w:tcMar>
              <w:top w:w="91" w:type="dxa"/>
              <w:left w:w="0" w:type="dxa"/>
              <w:bottom w:w="91" w:type="dxa"/>
              <w:right w:w="0" w:type="dxa"/>
            </w:tcMar>
          </w:tcPr>
          <w:p w14:paraId="0C87696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1E26FCD"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6E7E2D7"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בסעיף</w:t>
            </w:r>
            <w:r w:rsidRPr="002A2A8B">
              <w:rPr>
                <w:rtl/>
              </w:rPr>
              <w:t xml:space="preserve"> 1 </w:t>
            </w:r>
            <w:r>
              <w:rPr>
                <w:rtl/>
              </w:rPr>
              <w:t>–</w:t>
            </w:r>
            <w:r w:rsidRPr="002A2A8B">
              <w:rPr>
                <w:rtl/>
              </w:rPr>
              <w:t xml:space="preserve"> </w:t>
            </w:r>
          </w:p>
        </w:tc>
      </w:tr>
      <w:tr w:rsidR="00D64586" w:rsidRPr="00035D07" w14:paraId="67ACA7F5" w14:textId="77777777" w:rsidTr="00B91339">
        <w:trPr>
          <w:cantSplit/>
        </w:trPr>
        <w:tc>
          <w:tcPr>
            <w:tcW w:w="1869" w:type="dxa"/>
            <w:tcMar>
              <w:top w:w="91" w:type="dxa"/>
              <w:left w:w="0" w:type="dxa"/>
              <w:bottom w:w="91" w:type="dxa"/>
              <w:right w:w="0" w:type="dxa"/>
            </w:tcMar>
          </w:tcPr>
          <w:p w14:paraId="05D0024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7F4DF7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82DF1D6"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5A36029"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לפני</w:t>
            </w:r>
            <w:r w:rsidRPr="002A2A8B">
              <w:rPr>
                <w:rtl/>
              </w:rPr>
              <w:t xml:space="preserve"> </w:t>
            </w:r>
            <w:r w:rsidRPr="002A2A8B">
              <w:rPr>
                <w:rFonts w:hint="eastAsia"/>
                <w:rtl/>
              </w:rPr>
              <w:t>ההגדרה</w:t>
            </w:r>
            <w:r w:rsidRPr="002A2A8B">
              <w:rPr>
                <w:rtl/>
              </w:rPr>
              <w:t xml:space="preserve"> "</w:t>
            </w:r>
            <w:r w:rsidRPr="002A2A8B">
              <w:rPr>
                <w:rFonts w:hint="eastAsia"/>
                <w:rtl/>
              </w:rPr>
              <w:t>אמצעי</w:t>
            </w:r>
            <w:r w:rsidRPr="002A2A8B">
              <w:rPr>
                <w:rtl/>
              </w:rPr>
              <w:t xml:space="preserve"> </w:t>
            </w:r>
            <w:r w:rsidRPr="002A2A8B">
              <w:rPr>
                <w:rFonts w:hint="eastAsia"/>
                <w:rtl/>
              </w:rPr>
              <w:t>שליטה</w:t>
            </w:r>
            <w:r w:rsidRPr="002A2A8B">
              <w:rPr>
                <w:rtl/>
              </w:rPr>
              <w:t xml:space="preserve">" </w:t>
            </w:r>
            <w:r w:rsidRPr="002A2A8B">
              <w:rPr>
                <w:rFonts w:hint="eastAsia"/>
                <w:rtl/>
              </w:rPr>
              <w:t>יבוא</w:t>
            </w:r>
            <w:r w:rsidRPr="002A2A8B">
              <w:rPr>
                <w:rtl/>
              </w:rPr>
              <w:t>:</w:t>
            </w:r>
          </w:p>
        </w:tc>
      </w:tr>
      <w:tr w:rsidR="00D64586" w:rsidRPr="00035D07" w14:paraId="5418D7B2" w14:textId="77777777" w:rsidTr="00B91339">
        <w:trPr>
          <w:cantSplit/>
        </w:trPr>
        <w:tc>
          <w:tcPr>
            <w:tcW w:w="1869" w:type="dxa"/>
            <w:tcMar>
              <w:top w:w="91" w:type="dxa"/>
              <w:left w:w="0" w:type="dxa"/>
              <w:bottom w:w="91" w:type="dxa"/>
              <w:right w:w="0" w:type="dxa"/>
            </w:tcMar>
          </w:tcPr>
          <w:p w14:paraId="65B4628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433DC6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49B710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A4CCF72"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2FBF2C72" w14:textId="77777777" w:rsidR="00D64586" w:rsidRPr="002A2A8B" w:rsidRDefault="00D64586" w:rsidP="0070607B">
            <w:pPr>
              <w:pStyle w:val="TableBlockOutdent"/>
              <w:spacing w:before="0"/>
              <w:rPr>
                <w:rtl/>
              </w:rPr>
            </w:pPr>
            <w:r w:rsidRPr="002A2A8B">
              <w:rPr>
                <w:rtl/>
              </w:rPr>
              <w:t>""</w:t>
            </w:r>
            <w:r w:rsidRPr="002A2A8B">
              <w:rPr>
                <w:rFonts w:hint="eastAsia"/>
                <w:rtl/>
              </w:rPr>
              <w:t>אגודה</w:t>
            </w:r>
            <w:r w:rsidRPr="002A2A8B">
              <w:rPr>
                <w:rtl/>
              </w:rPr>
              <w:t xml:space="preserve">" </w:t>
            </w:r>
            <w:r>
              <w:rPr>
                <w:rtl/>
              </w:rPr>
              <w:t>–</w:t>
            </w:r>
            <w:r w:rsidRPr="002A2A8B">
              <w:rPr>
                <w:rtl/>
              </w:rPr>
              <w:t xml:space="preserve"> </w:t>
            </w:r>
            <w:r w:rsidRPr="002A2A8B">
              <w:rPr>
                <w:rFonts w:hint="eastAsia"/>
                <w:rtl/>
              </w:rPr>
              <w:t>אגודה</w:t>
            </w:r>
            <w:r w:rsidRPr="002A2A8B">
              <w:rPr>
                <w:rtl/>
              </w:rPr>
              <w:t xml:space="preserve"> </w:t>
            </w:r>
            <w:r w:rsidRPr="002A2A8B">
              <w:rPr>
                <w:rFonts w:hint="eastAsia"/>
                <w:rtl/>
              </w:rPr>
              <w:t>רשומה</w:t>
            </w:r>
            <w:r w:rsidRPr="002A2A8B">
              <w:rPr>
                <w:rtl/>
              </w:rPr>
              <w:t xml:space="preserve"> </w:t>
            </w:r>
            <w:r w:rsidRPr="002A2A8B">
              <w:rPr>
                <w:rFonts w:hint="eastAsia"/>
                <w:rtl/>
              </w:rPr>
              <w:t>כהגדרתה</w:t>
            </w:r>
            <w:r w:rsidRPr="002A2A8B">
              <w:rPr>
                <w:rtl/>
              </w:rPr>
              <w:t xml:space="preserve"> </w:t>
            </w:r>
            <w:r w:rsidRPr="002A2A8B">
              <w:rPr>
                <w:rFonts w:hint="eastAsia"/>
                <w:rtl/>
              </w:rPr>
              <w:t>בפקודת</w:t>
            </w:r>
            <w:r w:rsidRPr="002A2A8B">
              <w:rPr>
                <w:rtl/>
              </w:rPr>
              <w:t xml:space="preserve"> </w:t>
            </w:r>
            <w:r w:rsidRPr="002A2A8B">
              <w:rPr>
                <w:rFonts w:hint="eastAsia"/>
                <w:rtl/>
              </w:rPr>
              <w:t>האגודות</w:t>
            </w:r>
            <w:r w:rsidRPr="002A2A8B">
              <w:rPr>
                <w:rtl/>
              </w:rPr>
              <w:t xml:space="preserve"> </w:t>
            </w:r>
            <w:r w:rsidRPr="002A2A8B">
              <w:rPr>
                <w:rFonts w:hint="eastAsia"/>
                <w:rtl/>
              </w:rPr>
              <w:t>השיתופיות‏</w:t>
            </w:r>
            <w:r>
              <w:rPr>
                <w:rStyle w:val="a9"/>
                <w:rtl/>
              </w:rPr>
              <w:footnoteReference w:id="51"/>
            </w:r>
            <w:r w:rsidRPr="002A2A8B">
              <w:rPr>
                <w:rtl/>
              </w:rPr>
              <w:t>;";</w:t>
            </w:r>
          </w:p>
        </w:tc>
      </w:tr>
      <w:tr w:rsidR="00D64586" w:rsidRPr="00035D07" w14:paraId="1C1D459A" w14:textId="77777777" w:rsidTr="00B91339">
        <w:trPr>
          <w:cantSplit/>
        </w:trPr>
        <w:tc>
          <w:tcPr>
            <w:tcW w:w="1869" w:type="dxa"/>
            <w:tcMar>
              <w:top w:w="85" w:type="dxa"/>
              <w:left w:w="0" w:type="dxa"/>
              <w:bottom w:w="85" w:type="dxa"/>
              <w:right w:w="0" w:type="dxa"/>
            </w:tcMar>
          </w:tcPr>
          <w:p w14:paraId="5817B00A" w14:textId="77777777" w:rsidR="00D64586" w:rsidRPr="00903CE8" w:rsidRDefault="00D64586" w:rsidP="0070607B">
            <w:pPr>
              <w:pStyle w:val="TableSideHeading"/>
              <w:spacing w:before="0"/>
              <w:ind w:right="0"/>
              <w:jc w:val="left"/>
              <w:rPr>
                <w:i/>
                <w:iCs/>
                <w:rtl/>
              </w:rPr>
            </w:pPr>
          </w:p>
        </w:tc>
        <w:tc>
          <w:tcPr>
            <w:tcW w:w="624" w:type="dxa"/>
            <w:tcMar>
              <w:top w:w="85" w:type="dxa"/>
              <w:left w:w="0" w:type="dxa"/>
              <w:bottom w:w="85" w:type="dxa"/>
              <w:right w:w="0" w:type="dxa"/>
            </w:tcMar>
          </w:tcPr>
          <w:p w14:paraId="1FC94A73"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0839D6F4"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2DF7F275"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בהגדרה</w:t>
            </w:r>
            <w:r w:rsidRPr="002A2A8B">
              <w:rPr>
                <w:rtl/>
              </w:rPr>
              <w:t xml:space="preserve"> </w:t>
            </w:r>
            <w:r>
              <w:rPr>
                <w:rFonts w:hint="cs"/>
                <w:rtl/>
              </w:rPr>
              <w:t>"</w:t>
            </w:r>
            <w:r w:rsidRPr="002A2A8B">
              <w:rPr>
                <w:rtl/>
              </w:rPr>
              <w:t>"</w:t>
            </w:r>
            <w:r w:rsidRPr="002A2A8B">
              <w:rPr>
                <w:rFonts w:hint="eastAsia"/>
                <w:rtl/>
              </w:rPr>
              <w:t>דירקטור</w:t>
            </w:r>
            <w:r w:rsidRPr="002A2A8B">
              <w:rPr>
                <w:rtl/>
              </w:rPr>
              <w:t xml:space="preserve">" </w:t>
            </w:r>
            <w:r w:rsidRPr="002A2A8B">
              <w:rPr>
                <w:rFonts w:hint="eastAsia"/>
                <w:rtl/>
              </w:rPr>
              <w:t>או</w:t>
            </w:r>
            <w:r w:rsidRPr="002A2A8B">
              <w:rPr>
                <w:rtl/>
              </w:rPr>
              <w:t xml:space="preserve"> "</w:t>
            </w:r>
            <w:r w:rsidRPr="002A2A8B">
              <w:rPr>
                <w:rFonts w:hint="eastAsia"/>
                <w:rtl/>
              </w:rPr>
              <w:t>דירקטוריון</w:t>
            </w:r>
            <w:r w:rsidRPr="002A2A8B">
              <w:rPr>
                <w:rtl/>
              </w:rPr>
              <w:t>"</w:t>
            </w:r>
            <w:r>
              <w:rPr>
                <w:rFonts w:hint="cs"/>
                <w:rtl/>
              </w:rPr>
              <w:t>"</w:t>
            </w:r>
            <w:r w:rsidRPr="002A2A8B">
              <w:rPr>
                <w:rtl/>
              </w:rPr>
              <w:t xml:space="preserve">, </w:t>
            </w:r>
            <w:r w:rsidRPr="002A2A8B">
              <w:rPr>
                <w:rFonts w:hint="eastAsia"/>
                <w:rtl/>
              </w:rPr>
              <w:t>במקום</w:t>
            </w:r>
            <w:r w:rsidRPr="002A2A8B">
              <w:rPr>
                <w:rtl/>
              </w:rPr>
              <w:t xml:space="preserve"> "</w:t>
            </w:r>
            <w:r w:rsidRPr="002A2A8B">
              <w:rPr>
                <w:rFonts w:hint="eastAsia"/>
                <w:rtl/>
              </w:rPr>
              <w:t>בחברה</w:t>
            </w:r>
            <w:r w:rsidRPr="002A2A8B">
              <w:rPr>
                <w:rtl/>
              </w:rPr>
              <w:t xml:space="preserve"> </w:t>
            </w:r>
            <w:r w:rsidRPr="002A2A8B">
              <w:rPr>
                <w:rFonts w:hint="eastAsia"/>
                <w:rtl/>
              </w:rPr>
              <w:t>וכל</w:t>
            </w:r>
            <w:r w:rsidRPr="002A2A8B">
              <w:rPr>
                <w:rtl/>
              </w:rPr>
              <w:t xml:space="preserve"> </w:t>
            </w:r>
            <w:r w:rsidRPr="002A2A8B">
              <w:rPr>
                <w:rFonts w:hint="eastAsia"/>
                <w:rtl/>
              </w:rPr>
              <w:t>בעל</w:t>
            </w:r>
            <w:r w:rsidRPr="002A2A8B">
              <w:rPr>
                <w:rtl/>
              </w:rPr>
              <w:t xml:space="preserve"> </w:t>
            </w:r>
            <w:r w:rsidRPr="002A2A8B">
              <w:rPr>
                <w:rFonts w:hint="eastAsia"/>
                <w:rtl/>
              </w:rPr>
              <w:t>תפקיד</w:t>
            </w:r>
            <w:r w:rsidRPr="002A2A8B">
              <w:rPr>
                <w:rtl/>
              </w:rPr>
              <w:t xml:space="preserve">" </w:t>
            </w:r>
            <w:r w:rsidRPr="002A2A8B">
              <w:rPr>
                <w:rFonts w:hint="eastAsia"/>
                <w:rtl/>
              </w:rPr>
              <w:t>יבוא</w:t>
            </w:r>
            <w:r w:rsidRPr="002A2A8B">
              <w:rPr>
                <w:rtl/>
              </w:rPr>
              <w:t xml:space="preserve"> "</w:t>
            </w:r>
            <w:r w:rsidRPr="002A2A8B">
              <w:rPr>
                <w:rFonts w:hint="eastAsia"/>
                <w:rtl/>
              </w:rPr>
              <w:t>בחברה</w:t>
            </w:r>
            <w:r w:rsidRPr="002A2A8B">
              <w:rPr>
                <w:rtl/>
              </w:rPr>
              <w:t xml:space="preserve">, </w:t>
            </w:r>
            <w:r w:rsidRPr="002A2A8B">
              <w:rPr>
                <w:rFonts w:hint="eastAsia"/>
                <w:rtl/>
              </w:rPr>
              <w:t>חבר</w:t>
            </w:r>
            <w:r w:rsidRPr="002A2A8B">
              <w:rPr>
                <w:rtl/>
              </w:rPr>
              <w:t xml:space="preserve"> </w:t>
            </w:r>
            <w:r w:rsidRPr="002A2A8B">
              <w:rPr>
                <w:rFonts w:hint="eastAsia"/>
                <w:rtl/>
              </w:rPr>
              <w:t>ועד</w:t>
            </w:r>
            <w:r w:rsidRPr="002A2A8B">
              <w:rPr>
                <w:rtl/>
              </w:rPr>
              <w:t xml:space="preserve"> </w:t>
            </w:r>
            <w:r w:rsidRPr="002A2A8B">
              <w:rPr>
                <w:rFonts w:hint="eastAsia"/>
                <w:rtl/>
              </w:rPr>
              <w:t>או</w:t>
            </w:r>
            <w:r w:rsidRPr="002A2A8B">
              <w:rPr>
                <w:rtl/>
              </w:rPr>
              <w:t xml:space="preserve"> </w:t>
            </w:r>
            <w:r w:rsidRPr="002A2A8B">
              <w:rPr>
                <w:rFonts w:hint="eastAsia"/>
                <w:rtl/>
              </w:rPr>
              <w:t>ועד</w:t>
            </w:r>
            <w:r w:rsidRPr="002A2A8B">
              <w:rPr>
                <w:rtl/>
              </w:rPr>
              <w:t xml:space="preserve"> </w:t>
            </w:r>
            <w:r w:rsidRPr="002A2A8B">
              <w:rPr>
                <w:rFonts w:hint="eastAsia"/>
                <w:rtl/>
              </w:rPr>
              <w:t>באגודה</w:t>
            </w:r>
            <w:r w:rsidRPr="002A2A8B">
              <w:rPr>
                <w:rtl/>
              </w:rPr>
              <w:t xml:space="preserve">, </w:t>
            </w:r>
            <w:r w:rsidRPr="002A2A8B">
              <w:rPr>
                <w:rFonts w:hint="eastAsia"/>
                <w:rtl/>
              </w:rPr>
              <w:t>וכל</w:t>
            </w:r>
            <w:r w:rsidRPr="002A2A8B">
              <w:rPr>
                <w:rtl/>
              </w:rPr>
              <w:t xml:space="preserve"> </w:t>
            </w:r>
            <w:r w:rsidRPr="002A2A8B">
              <w:rPr>
                <w:rFonts w:hint="eastAsia"/>
                <w:rtl/>
              </w:rPr>
              <w:t>בעל</w:t>
            </w:r>
            <w:r w:rsidRPr="002A2A8B">
              <w:rPr>
                <w:rtl/>
              </w:rPr>
              <w:t xml:space="preserve"> </w:t>
            </w:r>
            <w:r w:rsidRPr="002A2A8B">
              <w:rPr>
                <w:rFonts w:hint="eastAsia"/>
                <w:rtl/>
              </w:rPr>
              <w:t>תפקיד</w:t>
            </w:r>
            <w:r w:rsidRPr="002A2A8B">
              <w:rPr>
                <w:rtl/>
              </w:rPr>
              <w:t>";</w:t>
            </w:r>
          </w:p>
        </w:tc>
      </w:tr>
      <w:tr w:rsidR="00D64586" w:rsidRPr="00035D07" w14:paraId="306E7CA3" w14:textId="77777777" w:rsidTr="00B91339">
        <w:trPr>
          <w:cantSplit/>
        </w:trPr>
        <w:tc>
          <w:tcPr>
            <w:tcW w:w="1869" w:type="dxa"/>
            <w:tcMar>
              <w:top w:w="85" w:type="dxa"/>
              <w:left w:w="0" w:type="dxa"/>
              <w:bottom w:w="85" w:type="dxa"/>
              <w:right w:w="0" w:type="dxa"/>
            </w:tcMar>
          </w:tcPr>
          <w:p w14:paraId="2A03E948" w14:textId="77777777" w:rsidR="00D64586" w:rsidRPr="00903CE8" w:rsidRDefault="00D64586" w:rsidP="0070607B">
            <w:pPr>
              <w:pStyle w:val="TableSideHeading"/>
              <w:spacing w:before="0"/>
              <w:ind w:right="0"/>
              <w:jc w:val="left"/>
              <w:rPr>
                <w:i/>
                <w:iCs/>
                <w:rtl/>
              </w:rPr>
            </w:pPr>
          </w:p>
        </w:tc>
        <w:tc>
          <w:tcPr>
            <w:tcW w:w="624" w:type="dxa"/>
            <w:tcMar>
              <w:top w:w="85" w:type="dxa"/>
              <w:left w:w="0" w:type="dxa"/>
              <w:bottom w:w="85" w:type="dxa"/>
              <w:right w:w="0" w:type="dxa"/>
            </w:tcMar>
          </w:tcPr>
          <w:p w14:paraId="73193BCE" w14:textId="77777777" w:rsidR="00D64586" w:rsidRPr="00303859" w:rsidRDefault="00D64586" w:rsidP="0070607B">
            <w:pPr>
              <w:pStyle w:val="TableText"/>
              <w:spacing w:before="0"/>
              <w:rPr>
                <w:rtl/>
              </w:rPr>
            </w:pPr>
          </w:p>
        </w:tc>
        <w:tc>
          <w:tcPr>
            <w:tcW w:w="624" w:type="dxa"/>
            <w:tcMar>
              <w:top w:w="85" w:type="dxa"/>
              <w:left w:w="0" w:type="dxa"/>
              <w:bottom w:w="85" w:type="dxa"/>
              <w:right w:w="0" w:type="dxa"/>
            </w:tcMar>
          </w:tcPr>
          <w:p w14:paraId="2A184712"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006B537C" w14:textId="77777777" w:rsidR="00D64586" w:rsidRPr="002A2A8B" w:rsidRDefault="00D64586" w:rsidP="0070607B">
            <w:pPr>
              <w:pStyle w:val="TableBlock"/>
              <w:spacing w:before="0"/>
              <w:rPr>
                <w:rtl/>
              </w:rPr>
            </w:pPr>
            <w:r>
              <w:rPr>
                <w:rFonts w:hint="cs"/>
                <w:rtl/>
              </w:rPr>
              <w:t>(ג)</w:t>
            </w:r>
            <w:r>
              <w:rPr>
                <w:rtl/>
              </w:rPr>
              <w:tab/>
            </w:r>
            <w:r w:rsidRPr="008640BD">
              <w:rPr>
                <w:rtl/>
              </w:rPr>
              <w:t xml:space="preserve">בהגדרה "הון עצמי", בפסקה (2), </w:t>
            </w:r>
            <w:r w:rsidRPr="00DE05B8">
              <w:rPr>
                <w:rFonts w:hint="eastAsia"/>
                <w:rtl/>
              </w:rPr>
              <w:t>אחרי</w:t>
            </w:r>
            <w:r w:rsidRPr="008640BD">
              <w:rPr>
                <w:rtl/>
              </w:rPr>
              <w:t xml:space="preserve"> "על </w:t>
            </w:r>
            <w:r w:rsidRPr="00DE05B8">
              <w:rPr>
                <w:rFonts w:hint="eastAsia"/>
                <w:rtl/>
              </w:rPr>
              <w:t>שם</w:t>
            </w:r>
            <w:r w:rsidRPr="00DE05B8">
              <w:rPr>
                <w:rtl/>
              </w:rPr>
              <w:t xml:space="preserve"> </w:t>
            </w:r>
            <w:r w:rsidRPr="00DE05B8">
              <w:rPr>
                <w:rFonts w:hint="eastAsia"/>
                <w:rtl/>
              </w:rPr>
              <w:t>נותן</w:t>
            </w:r>
            <w:r w:rsidRPr="00DE05B8">
              <w:rPr>
                <w:rtl/>
              </w:rPr>
              <w:t xml:space="preserve"> </w:t>
            </w:r>
            <w:r w:rsidRPr="00DE05B8">
              <w:rPr>
                <w:rFonts w:hint="eastAsia"/>
                <w:rtl/>
              </w:rPr>
              <w:t>השירותים</w:t>
            </w:r>
            <w:r w:rsidRPr="00DE05B8">
              <w:rPr>
                <w:rtl/>
              </w:rPr>
              <w:t xml:space="preserve"> </w:t>
            </w:r>
            <w:r w:rsidRPr="00DE05B8">
              <w:rPr>
                <w:rFonts w:hint="eastAsia"/>
                <w:rtl/>
              </w:rPr>
              <w:t>הפיננסיים</w:t>
            </w:r>
            <w:r w:rsidRPr="00DE05B8">
              <w:rPr>
                <w:rtl/>
              </w:rPr>
              <w:t xml:space="preserve">" </w:t>
            </w:r>
            <w:r w:rsidRPr="00DE05B8">
              <w:rPr>
                <w:rFonts w:hint="eastAsia"/>
                <w:rtl/>
              </w:rPr>
              <w:t>יבוא</w:t>
            </w:r>
            <w:r w:rsidRPr="00DE05B8">
              <w:rPr>
                <w:rtl/>
              </w:rPr>
              <w:t xml:space="preserve"> "</w:t>
            </w:r>
            <w:r>
              <w:rPr>
                <w:rFonts w:hint="cs"/>
                <w:rtl/>
              </w:rPr>
              <w:t xml:space="preserve">וככל שנתן המפקח </w:t>
            </w:r>
            <w:r w:rsidRPr="00903CE8">
              <w:rPr>
                <w:rFonts w:hint="eastAsia"/>
                <w:rtl/>
              </w:rPr>
              <w:t>הוראות</w:t>
            </w:r>
            <w:r w:rsidRPr="00903CE8">
              <w:rPr>
                <w:rtl/>
              </w:rPr>
              <w:t xml:space="preserve"> בדבר אופן ההחזקה של פיקדון או איגרות חוב כאמור – </w:t>
            </w:r>
            <w:r>
              <w:rPr>
                <w:rFonts w:hint="cs"/>
                <w:rtl/>
              </w:rPr>
              <w:t xml:space="preserve">מוחזקים </w:t>
            </w:r>
            <w:r w:rsidRPr="00903CE8">
              <w:rPr>
                <w:rFonts w:hint="eastAsia"/>
                <w:rtl/>
              </w:rPr>
              <w:t>גם</w:t>
            </w:r>
            <w:r w:rsidRPr="00903CE8">
              <w:rPr>
                <w:rtl/>
              </w:rPr>
              <w:t xml:space="preserve"> </w:t>
            </w:r>
            <w:r w:rsidRPr="00903CE8">
              <w:rPr>
                <w:rFonts w:hint="eastAsia"/>
                <w:rtl/>
              </w:rPr>
              <w:t>בהתאם</w:t>
            </w:r>
            <w:r w:rsidRPr="00903CE8">
              <w:rPr>
                <w:rtl/>
              </w:rPr>
              <w:t xml:space="preserve"> </w:t>
            </w:r>
            <w:r w:rsidRPr="00903CE8">
              <w:rPr>
                <w:rFonts w:hint="eastAsia"/>
                <w:rtl/>
              </w:rPr>
              <w:t>להוראות</w:t>
            </w:r>
            <w:r w:rsidRPr="00903CE8">
              <w:rPr>
                <w:rtl/>
              </w:rPr>
              <w:t xml:space="preserve"> </w:t>
            </w:r>
            <w:r w:rsidRPr="00903CE8">
              <w:rPr>
                <w:rFonts w:hint="eastAsia"/>
                <w:rtl/>
              </w:rPr>
              <w:t>שנתן</w:t>
            </w:r>
            <w:r w:rsidRPr="00903CE8">
              <w:rPr>
                <w:rtl/>
              </w:rPr>
              <w:t xml:space="preserve"> </w:t>
            </w:r>
            <w:r w:rsidRPr="00903CE8">
              <w:rPr>
                <w:rFonts w:hint="eastAsia"/>
                <w:rtl/>
              </w:rPr>
              <w:t>כאמור</w:t>
            </w:r>
            <w:r w:rsidRPr="00DE05B8">
              <w:rPr>
                <w:rtl/>
              </w:rPr>
              <w:t>"</w:t>
            </w:r>
            <w:r>
              <w:rPr>
                <w:rFonts w:hint="cs"/>
                <w:rtl/>
              </w:rPr>
              <w:t>;</w:t>
            </w:r>
          </w:p>
        </w:tc>
      </w:tr>
      <w:tr w:rsidR="00D64586" w:rsidRPr="00035D07" w14:paraId="58BD6FCF" w14:textId="77777777" w:rsidTr="00B91339">
        <w:trPr>
          <w:cantSplit/>
        </w:trPr>
        <w:tc>
          <w:tcPr>
            <w:tcW w:w="1869" w:type="dxa"/>
            <w:tcMar>
              <w:top w:w="85" w:type="dxa"/>
              <w:left w:w="0" w:type="dxa"/>
              <w:bottom w:w="85" w:type="dxa"/>
              <w:right w:w="0" w:type="dxa"/>
            </w:tcMar>
          </w:tcPr>
          <w:p w14:paraId="19B042B9" w14:textId="77777777" w:rsidR="00D64586" w:rsidRPr="00903CE8" w:rsidRDefault="00D64586" w:rsidP="0070607B">
            <w:pPr>
              <w:pStyle w:val="TableSideHeading"/>
              <w:spacing w:before="0"/>
              <w:ind w:right="0"/>
              <w:jc w:val="left"/>
              <w:rPr>
                <w:i/>
                <w:iCs/>
                <w:rtl/>
              </w:rPr>
            </w:pPr>
          </w:p>
        </w:tc>
        <w:tc>
          <w:tcPr>
            <w:tcW w:w="624" w:type="dxa"/>
            <w:tcMar>
              <w:top w:w="85" w:type="dxa"/>
              <w:left w:w="0" w:type="dxa"/>
              <w:bottom w:w="85" w:type="dxa"/>
              <w:right w:w="0" w:type="dxa"/>
            </w:tcMar>
          </w:tcPr>
          <w:p w14:paraId="19FC7974"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05CC28DB"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0447FCE4" w14:textId="77777777" w:rsidR="00D64586" w:rsidRPr="002A2A8B" w:rsidRDefault="00D64586" w:rsidP="0070607B">
            <w:pPr>
              <w:pStyle w:val="TableBlock"/>
              <w:spacing w:before="0"/>
              <w:rPr>
                <w:rtl/>
              </w:rPr>
            </w:pPr>
            <w:r w:rsidRPr="002A2A8B">
              <w:rPr>
                <w:rtl/>
              </w:rPr>
              <w:t>(</w:t>
            </w:r>
            <w:r>
              <w:rPr>
                <w:rFonts w:hint="cs"/>
                <w:rtl/>
              </w:rPr>
              <w:t>ד</w:t>
            </w:r>
            <w:r w:rsidRPr="002A2A8B">
              <w:rPr>
                <w:rtl/>
              </w:rPr>
              <w:t>)</w:t>
            </w:r>
            <w:r w:rsidRPr="002A2A8B">
              <w:rPr>
                <w:rtl/>
              </w:rPr>
              <w:tab/>
            </w:r>
            <w:r w:rsidRPr="002A2A8B">
              <w:rPr>
                <w:rFonts w:hint="eastAsia"/>
                <w:rtl/>
              </w:rPr>
              <w:t>ההגדרה</w:t>
            </w:r>
            <w:r w:rsidRPr="002A2A8B">
              <w:rPr>
                <w:rtl/>
              </w:rPr>
              <w:t xml:space="preserve"> "</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נרחב</w:t>
            </w:r>
            <w:r w:rsidRPr="002A2A8B">
              <w:rPr>
                <w:rtl/>
              </w:rPr>
              <w:t xml:space="preserve">" </w:t>
            </w:r>
            <w:r>
              <w:rPr>
                <w:rtl/>
              </w:rPr>
              <w:t>–</w:t>
            </w:r>
            <w:r w:rsidRPr="002A2A8B">
              <w:rPr>
                <w:rtl/>
              </w:rPr>
              <w:t xml:space="preserve"> </w:t>
            </w:r>
            <w:r w:rsidRPr="002A2A8B">
              <w:rPr>
                <w:rFonts w:hint="eastAsia"/>
                <w:rtl/>
              </w:rPr>
              <w:t>תימחק</w:t>
            </w:r>
            <w:r w:rsidRPr="002A2A8B">
              <w:rPr>
                <w:rtl/>
              </w:rPr>
              <w:t>;</w:t>
            </w:r>
          </w:p>
        </w:tc>
      </w:tr>
      <w:tr w:rsidR="00D64586" w:rsidRPr="00035D07" w14:paraId="120F8886" w14:textId="77777777" w:rsidTr="00B91339">
        <w:trPr>
          <w:cantSplit/>
        </w:trPr>
        <w:tc>
          <w:tcPr>
            <w:tcW w:w="1869" w:type="dxa"/>
            <w:tcMar>
              <w:top w:w="85" w:type="dxa"/>
              <w:left w:w="0" w:type="dxa"/>
              <w:bottom w:w="85" w:type="dxa"/>
              <w:right w:w="0" w:type="dxa"/>
            </w:tcMar>
          </w:tcPr>
          <w:p w14:paraId="76774A80"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5972010B"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059ED63F"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398DDACC" w14:textId="77777777" w:rsidR="00D64586" w:rsidRPr="002A2A8B" w:rsidRDefault="00D64586" w:rsidP="0070607B">
            <w:pPr>
              <w:pStyle w:val="TableBlock"/>
              <w:spacing w:before="0"/>
              <w:rPr>
                <w:rtl/>
              </w:rPr>
            </w:pPr>
            <w:r w:rsidRPr="002A2A8B">
              <w:rPr>
                <w:rtl/>
              </w:rPr>
              <w:t>(</w:t>
            </w:r>
            <w:r>
              <w:rPr>
                <w:rFonts w:hint="cs"/>
                <w:rtl/>
              </w:rPr>
              <w:t>ה</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ההגדרה</w:t>
            </w:r>
            <w:r w:rsidRPr="002A2A8B">
              <w:rPr>
                <w:rtl/>
              </w:rPr>
              <w:t xml:space="preserve"> "</w:t>
            </w:r>
            <w:r w:rsidRPr="002A2A8B">
              <w:rPr>
                <w:rFonts w:hint="eastAsia"/>
                <w:rtl/>
              </w:rPr>
              <w:t>חוק</w:t>
            </w:r>
            <w:r w:rsidRPr="002A2A8B">
              <w:rPr>
                <w:rtl/>
              </w:rPr>
              <w:t xml:space="preserve"> </w:t>
            </w:r>
            <w:r w:rsidRPr="002A2A8B">
              <w:rPr>
                <w:rFonts w:hint="eastAsia"/>
                <w:rtl/>
              </w:rPr>
              <w:t>החברות</w:t>
            </w:r>
            <w:r w:rsidRPr="002A2A8B">
              <w:rPr>
                <w:rtl/>
              </w:rPr>
              <w:t xml:space="preserve">" </w:t>
            </w:r>
            <w:r w:rsidRPr="002A2A8B">
              <w:rPr>
                <w:rFonts w:hint="eastAsia"/>
                <w:rtl/>
              </w:rPr>
              <w:t>יבוא</w:t>
            </w:r>
            <w:r w:rsidRPr="002A2A8B">
              <w:rPr>
                <w:rtl/>
              </w:rPr>
              <w:t>:</w:t>
            </w:r>
          </w:p>
        </w:tc>
      </w:tr>
      <w:tr w:rsidR="00D64586" w:rsidRPr="00035D07" w14:paraId="4351F2E5" w14:textId="77777777" w:rsidTr="00B91339">
        <w:trPr>
          <w:cantSplit/>
        </w:trPr>
        <w:tc>
          <w:tcPr>
            <w:tcW w:w="1869" w:type="dxa"/>
            <w:tcMar>
              <w:top w:w="85" w:type="dxa"/>
              <w:left w:w="0" w:type="dxa"/>
              <w:bottom w:w="85" w:type="dxa"/>
              <w:right w:w="0" w:type="dxa"/>
            </w:tcMar>
          </w:tcPr>
          <w:p w14:paraId="78F529EF"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7056AAEF"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47E88F6E"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FD34B7F"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28042D7E" w14:textId="77777777" w:rsidR="00D64586" w:rsidRPr="002A2A8B" w:rsidRDefault="00D64586" w:rsidP="0070607B">
            <w:pPr>
              <w:pStyle w:val="TableBlockOutdent"/>
              <w:spacing w:before="0"/>
              <w:rPr>
                <w:rtl/>
              </w:rPr>
            </w:pPr>
            <w:r w:rsidRPr="002A2A8B">
              <w:rPr>
                <w:rtl/>
              </w:rPr>
              <w:t>""</w:t>
            </w:r>
            <w:r w:rsidRPr="002A2A8B">
              <w:rPr>
                <w:rFonts w:hint="eastAsia"/>
                <w:rtl/>
              </w:rPr>
              <w:t>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הביטוח</w:t>
            </w:r>
            <w:r w:rsidRPr="002A2A8B">
              <w:rPr>
                <w:rtl/>
              </w:rPr>
              <w:t xml:space="preserve">" </w:t>
            </w:r>
            <w:r>
              <w:rPr>
                <w:rtl/>
              </w:rPr>
              <w:t>–</w:t>
            </w:r>
            <w:r w:rsidRPr="002A2A8B">
              <w:rPr>
                <w:rtl/>
              </w:rPr>
              <w:t xml:space="preserve"> </w:t>
            </w:r>
            <w:r w:rsidRPr="002A2A8B">
              <w:rPr>
                <w:rFonts w:hint="eastAsia"/>
                <w:rtl/>
              </w:rPr>
              <w:t>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ביטוח</w:t>
            </w:r>
            <w:r w:rsidRPr="002A2A8B">
              <w:rPr>
                <w:rtl/>
              </w:rPr>
              <w:t xml:space="preserve">), </w:t>
            </w:r>
            <w:r w:rsidRPr="002A2A8B">
              <w:rPr>
                <w:rFonts w:hint="eastAsia"/>
                <w:rtl/>
              </w:rPr>
              <w:t>התשמ</w:t>
            </w:r>
            <w:r w:rsidRPr="002A2A8B">
              <w:rPr>
                <w:rtl/>
              </w:rPr>
              <w:t>"</w:t>
            </w:r>
            <w:r w:rsidRPr="002A2A8B">
              <w:rPr>
                <w:rFonts w:hint="eastAsia"/>
                <w:rtl/>
              </w:rPr>
              <w:t>א</w:t>
            </w:r>
            <w:r>
              <w:rPr>
                <w:rtl/>
              </w:rPr>
              <w:t>–</w:t>
            </w:r>
            <w:r w:rsidRPr="002A2A8B">
              <w:rPr>
                <w:rtl/>
              </w:rPr>
              <w:t>1981</w:t>
            </w:r>
            <w:r w:rsidRPr="002A2A8B">
              <w:rPr>
                <w:rFonts w:hint="eastAsia"/>
                <w:rtl/>
              </w:rPr>
              <w:t>‏</w:t>
            </w:r>
            <w:r>
              <w:rPr>
                <w:rStyle w:val="a9"/>
                <w:rtl/>
              </w:rPr>
              <w:footnoteReference w:id="52"/>
            </w:r>
            <w:r w:rsidRPr="002A2A8B">
              <w:rPr>
                <w:rtl/>
              </w:rPr>
              <w:t>;";</w:t>
            </w:r>
          </w:p>
        </w:tc>
      </w:tr>
      <w:tr w:rsidR="00D64586" w:rsidRPr="00035D07" w14:paraId="1370BA75" w14:textId="77777777" w:rsidTr="00B91339">
        <w:trPr>
          <w:cantSplit/>
        </w:trPr>
        <w:tc>
          <w:tcPr>
            <w:tcW w:w="1869" w:type="dxa"/>
            <w:tcMar>
              <w:top w:w="85" w:type="dxa"/>
              <w:left w:w="0" w:type="dxa"/>
              <w:bottom w:w="85" w:type="dxa"/>
              <w:right w:w="0" w:type="dxa"/>
            </w:tcMar>
          </w:tcPr>
          <w:p w14:paraId="39E016E8"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64DB8258"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54244F6C"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1007B9D4" w14:textId="77777777" w:rsidR="00D64586" w:rsidRPr="002A2A8B" w:rsidRDefault="00D64586" w:rsidP="0070607B">
            <w:pPr>
              <w:pStyle w:val="TableBlock"/>
              <w:spacing w:before="0"/>
              <w:rPr>
                <w:rtl/>
              </w:rPr>
            </w:pPr>
            <w:r w:rsidRPr="002A2A8B">
              <w:rPr>
                <w:rtl/>
              </w:rPr>
              <w:t>(</w:t>
            </w:r>
            <w:r>
              <w:rPr>
                <w:rFonts w:hint="cs"/>
                <w:rtl/>
              </w:rPr>
              <w:t>ו</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ההגדרה</w:t>
            </w:r>
            <w:r w:rsidRPr="002A2A8B">
              <w:rPr>
                <w:rtl/>
              </w:rPr>
              <w:t xml:space="preserve"> "</w:t>
            </w:r>
            <w:r w:rsidRPr="002A2A8B">
              <w:rPr>
                <w:rFonts w:hint="eastAsia"/>
                <w:rtl/>
              </w:rPr>
              <w:t>המפקח</w:t>
            </w:r>
            <w:r w:rsidRPr="002A2A8B">
              <w:rPr>
                <w:rtl/>
              </w:rPr>
              <w:t xml:space="preserve">" </w:t>
            </w:r>
            <w:r w:rsidRPr="002A2A8B">
              <w:rPr>
                <w:rFonts w:hint="eastAsia"/>
                <w:rtl/>
              </w:rPr>
              <w:t>יבוא</w:t>
            </w:r>
            <w:r w:rsidRPr="002A2A8B">
              <w:rPr>
                <w:rtl/>
              </w:rPr>
              <w:t>:</w:t>
            </w:r>
          </w:p>
        </w:tc>
      </w:tr>
      <w:tr w:rsidR="00D64586" w:rsidRPr="00035D07" w14:paraId="56463445" w14:textId="77777777" w:rsidTr="00B91339">
        <w:trPr>
          <w:cantSplit/>
        </w:trPr>
        <w:tc>
          <w:tcPr>
            <w:tcW w:w="1869" w:type="dxa"/>
            <w:tcMar>
              <w:top w:w="85" w:type="dxa"/>
              <w:left w:w="0" w:type="dxa"/>
              <w:bottom w:w="85" w:type="dxa"/>
              <w:right w:w="0" w:type="dxa"/>
            </w:tcMar>
          </w:tcPr>
          <w:p w14:paraId="66ADD612"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35FA59E4"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60574223"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E912F68"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72D45177" w14:textId="77777777" w:rsidR="00D64586" w:rsidRPr="002A2A8B" w:rsidRDefault="00D64586" w:rsidP="0070607B">
            <w:pPr>
              <w:pStyle w:val="TableBlockOutdent"/>
              <w:spacing w:before="0"/>
              <w:rPr>
                <w:rtl/>
              </w:rPr>
            </w:pPr>
            <w:r w:rsidRPr="002A2A8B">
              <w:rPr>
                <w:rtl/>
              </w:rPr>
              <w:t>""</w:t>
            </w:r>
            <w:r w:rsidRPr="002A2A8B">
              <w:rPr>
                <w:rFonts w:hint="eastAsia"/>
                <w:rtl/>
              </w:rPr>
              <w:t>המפקח</w:t>
            </w:r>
            <w:r w:rsidRPr="002A2A8B">
              <w:rPr>
                <w:rtl/>
              </w:rPr>
              <w:t xml:space="preserve"> </w:t>
            </w:r>
            <w:r w:rsidRPr="002A2A8B">
              <w:rPr>
                <w:rFonts w:hint="eastAsia"/>
                <w:rtl/>
              </w:rPr>
              <w:t>על</w:t>
            </w:r>
            <w:r w:rsidRPr="002A2A8B">
              <w:rPr>
                <w:rtl/>
              </w:rPr>
              <w:t xml:space="preserve"> </w:t>
            </w:r>
            <w:r w:rsidRPr="002A2A8B">
              <w:rPr>
                <w:rFonts w:hint="eastAsia"/>
                <w:rtl/>
              </w:rPr>
              <w:t>הבנקים</w:t>
            </w:r>
            <w:r w:rsidRPr="002A2A8B">
              <w:rPr>
                <w:rtl/>
              </w:rPr>
              <w:t xml:space="preserve">" </w:t>
            </w:r>
            <w:r>
              <w:rPr>
                <w:rtl/>
              </w:rPr>
              <w:t>–</w:t>
            </w:r>
            <w:r w:rsidRPr="002A2A8B">
              <w:rPr>
                <w:rtl/>
              </w:rPr>
              <w:t xml:space="preserve"> </w:t>
            </w:r>
            <w:r w:rsidRPr="002A2A8B">
              <w:rPr>
                <w:rFonts w:hint="eastAsia"/>
                <w:rtl/>
              </w:rPr>
              <w:t>מי</w:t>
            </w:r>
            <w:r w:rsidRPr="002A2A8B">
              <w:rPr>
                <w:rtl/>
              </w:rPr>
              <w:t xml:space="preserve"> </w:t>
            </w:r>
            <w:r w:rsidRPr="002A2A8B">
              <w:rPr>
                <w:rFonts w:hint="eastAsia"/>
                <w:rtl/>
              </w:rPr>
              <w:t>שהתמנה</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5 </w:t>
            </w:r>
            <w:r w:rsidRPr="002A2A8B">
              <w:rPr>
                <w:rFonts w:hint="eastAsia"/>
                <w:rtl/>
              </w:rPr>
              <w:t>לפקודת</w:t>
            </w:r>
            <w:r w:rsidRPr="002A2A8B">
              <w:rPr>
                <w:rtl/>
              </w:rPr>
              <w:t xml:space="preserve"> </w:t>
            </w:r>
            <w:r w:rsidRPr="002A2A8B">
              <w:rPr>
                <w:rFonts w:hint="eastAsia"/>
                <w:rtl/>
              </w:rPr>
              <w:t>הבנקאות</w:t>
            </w:r>
            <w:r w:rsidRPr="002A2A8B">
              <w:rPr>
                <w:rtl/>
              </w:rPr>
              <w:t>,</w:t>
            </w:r>
            <w:r>
              <w:rPr>
                <w:rFonts w:hint="cs"/>
                <w:rtl/>
              </w:rPr>
              <w:t xml:space="preserve"> </w:t>
            </w:r>
            <w:r w:rsidRPr="002A2A8B">
              <w:rPr>
                <w:rtl/>
              </w:rPr>
              <w:t>1941</w:t>
            </w:r>
            <w:r w:rsidRPr="002A2A8B">
              <w:rPr>
                <w:rFonts w:hint="eastAsia"/>
                <w:rtl/>
              </w:rPr>
              <w:t>‏</w:t>
            </w:r>
            <w:r>
              <w:rPr>
                <w:rStyle w:val="a9"/>
                <w:rtl/>
              </w:rPr>
              <w:footnoteReference w:id="53"/>
            </w:r>
            <w:r w:rsidRPr="002A2A8B">
              <w:rPr>
                <w:rtl/>
              </w:rPr>
              <w:t>;";</w:t>
            </w:r>
          </w:p>
        </w:tc>
      </w:tr>
      <w:tr w:rsidR="00D64586" w:rsidRPr="00035D07" w14:paraId="45654330" w14:textId="77777777" w:rsidTr="00B91339">
        <w:trPr>
          <w:cantSplit/>
        </w:trPr>
        <w:tc>
          <w:tcPr>
            <w:tcW w:w="1869" w:type="dxa"/>
            <w:tcMar>
              <w:top w:w="85" w:type="dxa"/>
              <w:left w:w="0" w:type="dxa"/>
              <w:bottom w:w="85" w:type="dxa"/>
              <w:right w:w="0" w:type="dxa"/>
            </w:tcMar>
          </w:tcPr>
          <w:p w14:paraId="5E502696"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3E53B6F"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4C25DD3A"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63A4D3FB" w14:textId="77777777" w:rsidR="00D64586" w:rsidRPr="002A2A8B" w:rsidRDefault="00D64586" w:rsidP="0070607B">
            <w:pPr>
              <w:pStyle w:val="TableBlock"/>
              <w:spacing w:before="0"/>
              <w:rPr>
                <w:rtl/>
              </w:rPr>
            </w:pPr>
            <w:r w:rsidRPr="002A2A8B">
              <w:rPr>
                <w:rtl/>
              </w:rPr>
              <w:t>(</w:t>
            </w:r>
            <w:r>
              <w:rPr>
                <w:rFonts w:hint="cs"/>
                <w:rtl/>
              </w:rPr>
              <w:t>ז</w:t>
            </w:r>
            <w:r w:rsidRPr="002A2A8B">
              <w:rPr>
                <w:rtl/>
              </w:rPr>
              <w:t>)</w:t>
            </w:r>
            <w:r w:rsidRPr="002A2A8B">
              <w:rPr>
                <w:rtl/>
              </w:rPr>
              <w:tab/>
            </w:r>
            <w:r w:rsidRPr="002A2A8B">
              <w:rPr>
                <w:rFonts w:hint="eastAsia"/>
                <w:rtl/>
              </w:rPr>
              <w:t>ההגדרה</w:t>
            </w:r>
            <w:r w:rsidRPr="002A2A8B">
              <w:rPr>
                <w:rtl/>
              </w:rPr>
              <w:t xml:space="preserve"> "</w:t>
            </w:r>
            <w:r w:rsidRPr="002A2A8B">
              <w:rPr>
                <w:rFonts w:hint="eastAsia"/>
                <w:rtl/>
              </w:rPr>
              <w:t>מתן</w:t>
            </w:r>
            <w:r w:rsidRPr="002A2A8B">
              <w:rPr>
                <w:rtl/>
              </w:rPr>
              <w:t xml:space="preserve"> </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תימחק</w:t>
            </w:r>
            <w:r w:rsidRPr="002A2A8B">
              <w:rPr>
                <w:rtl/>
              </w:rPr>
              <w:t>;</w:t>
            </w:r>
          </w:p>
        </w:tc>
      </w:tr>
      <w:tr w:rsidR="00D64586" w:rsidRPr="00035D07" w14:paraId="123ACA28" w14:textId="77777777" w:rsidTr="00B91339">
        <w:trPr>
          <w:cantSplit/>
        </w:trPr>
        <w:tc>
          <w:tcPr>
            <w:tcW w:w="1869" w:type="dxa"/>
            <w:tcMar>
              <w:top w:w="85" w:type="dxa"/>
              <w:left w:w="0" w:type="dxa"/>
              <w:bottom w:w="85" w:type="dxa"/>
              <w:right w:w="0" w:type="dxa"/>
            </w:tcMar>
          </w:tcPr>
          <w:p w14:paraId="58CF5DB4"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264AB75B" w14:textId="77777777" w:rsidR="00D64586" w:rsidRPr="00303859" w:rsidRDefault="00D64586" w:rsidP="0070607B">
            <w:pPr>
              <w:pStyle w:val="TableText"/>
              <w:spacing w:before="0"/>
              <w:rPr>
                <w:rtl/>
              </w:rPr>
            </w:pPr>
          </w:p>
        </w:tc>
        <w:tc>
          <w:tcPr>
            <w:tcW w:w="624" w:type="dxa"/>
            <w:tcMar>
              <w:top w:w="85" w:type="dxa"/>
              <w:left w:w="0" w:type="dxa"/>
              <w:bottom w:w="85" w:type="dxa"/>
              <w:right w:w="0" w:type="dxa"/>
            </w:tcMar>
          </w:tcPr>
          <w:p w14:paraId="1B68E64B"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2257829F" w14:textId="5930D0CE" w:rsidR="00D64586" w:rsidRPr="002A2A8B" w:rsidRDefault="00D64586" w:rsidP="0070607B">
            <w:pPr>
              <w:pStyle w:val="TableBlock"/>
              <w:spacing w:before="0"/>
              <w:rPr>
                <w:rtl/>
              </w:rPr>
            </w:pPr>
            <w:r>
              <w:rPr>
                <w:rFonts w:hint="cs"/>
                <w:rtl/>
              </w:rPr>
              <w:t>(ח)</w:t>
            </w:r>
            <w:r>
              <w:rPr>
                <w:rtl/>
              </w:rPr>
              <w:tab/>
            </w:r>
            <w:r w:rsidRPr="008640BD">
              <w:rPr>
                <w:rFonts w:hint="eastAsia"/>
                <w:rtl/>
              </w:rPr>
              <w:t>בהגדרה</w:t>
            </w:r>
            <w:r w:rsidRPr="008640BD">
              <w:rPr>
                <w:rtl/>
              </w:rPr>
              <w:t xml:space="preserve"> "נושא </w:t>
            </w:r>
            <w:r w:rsidRPr="008640BD">
              <w:rPr>
                <w:rFonts w:hint="eastAsia"/>
                <w:rtl/>
              </w:rPr>
              <w:t>משרה</w:t>
            </w:r>
            <w:r w:rsidRPr="008640BD">
              <w:rPr>
                <w:rtl/>
              </w:rPr>
              <w:t xml:space="preserve">", </w:t>
            </w:r>
            <w:r w:rsidRPr="008640BD">
              <w:rPr>
                <w:rFonts w:hint="eastAsia"/>
                <w:rtl/>
              </w:rPr>
              <w:t>בפסקה</w:t>
            </w:r>
            <w:r w:rsidRPr="008640BD">
              <w:rPr>
                <w:rtl/>
              </w:rPr>
              <w:t xml:space="preserve"> (1), </w:t>
            </w:r>
            <w:r w:rsidRPr="008640BD">
              <w:rPr>
                <w:rFonts w:hint="eastAsia"/>
                <w:rtl/>
              </w:rPr>
              <w:t>אחרי</w:t>
            </w:r>
            <w:r w:rsidRPr="008640BD">
              <w:rPr>
                <w:rtl/>
              </w:rPr>
              <w:t xml:space="preserve"> "</w:t>
            </w:r>
            <w:r>
              <w:rPr>
                <w:rFonts w:hint="cs"/>
                <w:rtl/>
              </w:rPr>
              <w:t>וכן</w:t>
            </w:r>
            <w:r w:rsidRPr="008640BD">
              <w:rPr>
                <w:rtl/>
              </w:rPr>
              <w:t xml:space="preserve">" </w:t>
            </w:r>
            <w:r w:rsidRPr="008640BD">
              <w:rPr>
                <w:rFonts w:hint="eastAsia"/>
                <w:rtl/>
              </w:rPr>
              <w:t>יבוא</w:t>
            </w:r>
            <w:r w:rsidR="00C400B5">
              <w:rPr>
                <w:rtl/>
              </w:rPr>
              <w:t xml:space="preserve"> "</w:t>
            </w:r>
            <w:r w:rsidRPr="008640BD">
              <w:rPr>
                <w:rFonts w:hint="eastAsia"/>
                <w:rtl/>
              </w:rPr>
              <w:t>חבר</w:t>
            </w:r>
            <w:r w:rsidRPr="008640BD">
              <w:rPr>
                <w:rtl/>
              </w:rPr>
              <w:t xml:space="preserve"> </w:t>
            </w:r>
            <w:r w:rsidRPr="008640BD">
              <w:rPr>
                <w:rFonts w:hint="eastAsia"/>
                <w:rtl/>
              </w:rPr>
              <w:t>ועדת</w:t>
            </w:r>
            <w:r w:rsidRPr="008640BD">
              <w:rPr>
                <w:rtl/>
              </w:rPr>
              <w:t xml:space="preserve"> </w:t>
            </w:r>
            <w:r w:rsidRPr="008640BD">
              <w:rPr>
                <w:rFonts w:hint="eastAsia"/>
                <w:rtl/>
              </w:rPr>
              <w:t>ביקורת</w:t>
            </w:r>
            <w:r w:rsidRPr="008640BD">
              <w:rPr>
                <w:rtl/>
              </w:rPr>
              <w:t xml:space="preserve"> </w:t>
            </w:r>
            <w:r w:rsidRPr="008640BD">
              <w:rPr>
                <w:rFonts w:hint="eastAsia"/>
                <w:rtl/>
              </w:rPr>
              <w:t>שאינו</w:t>
            </w:r>
            <w:r w:rsidRPr="008640BD">
              <w:rPr>
                <w:rtl/>
              </w:rPr>
              <w:t xml:space="preserve"> </w:t>
            </w:r>
            <w:r w:rsidRPr="00A111A2">
              <w:rPr>
                <w:rFonts w:hint="eastAsia"/>
                <w:rtl/>
              </w:rPr>
              <w:t>דירקטור</w:t>
            </w:r>
            <w:r w:rsidRPr="00A111A2">
              <w:rPr>
                <w:rtl/>
              </w:rPr>
              <w:t>,".</w:t>
            </w:r>
          </w:p>
        </w:tc>
      </w:tr>
      <w:tr w:rsidR="00D64586" w:rsidRPr="00035D07" w14:paraId="5FA8C058" w14:textId="77777777" w:rsidTr="00B91339">
        <w:trPr>
          <w:cantSplit/>
        </w:trPr>
        <w:tc>
          <w:tcPr>
            <w:tcW w:w="1869" w:type="dxa"/>
            <w:tcMar>
              <w:top w:w="85" w:type="dxa"/>
              <w:left w:w="0" w:type="dxa"/>
              <w:bottom w:w="85" w:type="dxa"/>
              <w:right w:w="0" w:type="dxa"/>
            </w:tcMar>
          </w:tcPr>
          <w:p w14:paraId="746A2370"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26DE87C2"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420AF1EC"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38EFB969" w14:textId="77777777" w:rsidR="00D64586" w:rsidRPr="002A2A8B" w:rsidRDefault="00D64586" w:rsidP="0070607B">
            <w:pPr>
              <w:pStyle w:val="TableBlock"/>
              <w:spacing w:before="0"/>
              <w:rPr>
                <w:rtl/>
              </w:rPr>
            </w:pPr>
            <w:r w:rsidRPr="002A2A8B">
              <w:rPr>
                <w:rtl/>
              </w:rPr>
              <w:t>(</w:t>
            </w:r>
            <w:r>
              <w:rPr>
                <w:rFonts w:hint="cs"/>
                <w:rtl/>
              </w:rPr>
              <w:t>ט</w:t>
            </w:r>
            <w:r w:rsidRPr="002A2A8B">
              <w:rPr>
                <w:rtl/>
              </w:rPr>
              <w:t>)</w:t>
            </w:r>
            <w:r w:rsidRPr="002A2A8B">
              <w:rPr>
                <w:rtl/>
              </w:rPr>
              <w:tab/>
            </w:r>
            <w:r w:rsidRPr="002A2A8B">
              <w:rPr>
                <w:rFonts w:hint="eastAsia"/>
                <w:rtl/>
              </w:rPr>
              <w:t>במקום</w:t>
            </w:r>
            <w:r w:rsidRPr="002A2A8B">
              <w:rPr>
                <w:rtl/>
              </w:rPr>
              <w:t xml:space="preserve"> </w:t>
            </w:r>
            <w:r w:rsidRPr="002A2A8B">
              <w:rPr>
                <w:rFonts w:hint="eastAsia"/>
                <w:rtl/>
              </w:rPr>
              <w:t>ההגדרה</w:t>
            </w:r>
            <w:r w:rsidRPr="002A2A8B">
              <w:rPr>
                <w:rtl/>
              </w:rPr>
              <w:t xml:space="preserve"> "</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יבוא</w:t>
            </w:r>
            <w:r w:rsidRPr="002A2A8B">
              <w:rPr>
                <w:rtl/>
              </w:rPr>
              <w:t>:</w:t>
            </w:r>
          </w:p>
        </w:tc>
      </w:tr>
      <w:tr w:rsidR="00D64586" w:rsidRPr="00035D07" w14:paraId="27A504ED" w14:textId="77777777" w:rsidTr="00B91339">
        <w:trPr>
          <w:cantSplit/>
        </w:trPr>
        <w:tc>
          <w:tcPr>
            <w:tcW w:w="1869" w:type="dxa"/>
            <w:tcMar>
              <w:top w:w="85" w:type="dxa"/>
              <w:left w:w="0" w:type="dxa"/>
              <w:bottom w:w="85" w:type="dxa"/>
              <w:right w:w="0" w:type="dxa"/>
            </w:tcMar>
          </w:tcPr>
          <w:p w14:paraId="67E7C995"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22D3C42"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5C6D95BA"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315F408"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2C3FD397" w14:textId="77777777" w:rsidR="00D64586" w:rsidRPr="002A2A8B" w:rsidRDefault="00D64586" w:rsidP="0070607B">
            <w:pPr>
              <w:pStyle w:val="TableBlockOutdent"/>
              <w:spacing w:before="0"/>
              <w:rPr>
                <w:rtl/>
              </w:rPr>
            </w:pPr>
            <w:r w:rsidRPr="002A2A8B">
              <w:rPr>
                <w:rtl/>
              </w:rPr>
              <w:t>""</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Pr>
                <w:rtl/>
              </w:rPr>
              <w:t>–</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w:t>
            </w:r>
          </w:p>
        </w:tc>
      </w:tr>
      <w:tr w:rsidR="00D64586" w:rsidRPr="00035D07" w14:paraId="574BBEE8" w14:textId="77777777" w:rsidTr="00B91339">
        <w:trPr>
          <w:cantSplit/>
        </w:trPr>
        <w:tc>
          <w:tcPr>
            <w:tcW w:w="1869" w:type="dxa"/>
            <w:tcMar>
              <w:top w:w="85" w:type="dxa"/>
              <w:left w:w="0" w:type="dxa"/>
              <w:bottom w:w="85" w:type="dxa"/>
              <w:right w:w="0" w:type="dxa"/>
            </w:tcMar>
          </w:tcPr>
          <w:p w14:paraId="00BAAD00"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148B959F"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49F7A637"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3CB06CD3" w14:textId="77777777" w:rsidR="00D64586" w:rsidRPr="002A2A8B" w:rsidRDefault="00D64586" w:rsidP="0070607B">
            <w:pPr>
              <w:pStyle w:val="TableBlock"/>
              <w:spacing w:before="0"/>
              <w:rPr>
                <w:rtl/>
              </w:rPr>
            </w:pPr>
            <w:r w:rsidRPr="002A2A8B">
              <w:rPr>
                <w:rtl/>
              </w:rPr>
              <w:t>(</w:t>
            </w:r>
            <w:r>
              <w:rPr>
                <w:rFonts w:hint="cs"/>
                <w:rtl/>
              </w:rPr>
              <w:t>י</w:t>
            </w:r>
            <w:r w:rsidRPr="002A2A8B">
              <w:rPr>
                <w:rtl/>
              </w:rPr>
              <w:t>)</w:t>
            </w:r>
            <w:r w:rsidRPr="002A2A8B">
              <w:rPr>
                <w:rtl/>
              </w:rPr>
              <w:tab/>
            </w:r>
            <w:r w:rsidRPr="002A2A8B">
              <w:rPr>
                <w:rFonts w:hint="eastAsia"/>
                <w:rtl/>
              </w:rPr>
              <w:t>ההגדרות</w:t>
            </w:r>
            <w:r w:rsidRPr="002A2A8B">
              <w:rPr>
                <w:rtl/>
              </w:rPr>
              <w:t xml:space="preserve"> "</w:t>
            </w:r>
            <w:r w:rsidRPr="002A2A8B">
              <w:rPr>
                <w:rFonts w:hint="eastAsia"/>
                <w:rtl/>
              </w:rPr>
              <w:t>נכס</w:t>
            </w:r>
            <w:r w:rsidRPr="002A2A8B">
              <w:rPr>
                <w:rtl/>
              </w:rPr>
              <w:t xml:space="preserve"> </w:t>
            </w:r>
            <w:r w:rsidRPr="002A2A8B">
              <w:rPr>
                <w:rFonts w:hint="eastAsia"/>
                <w:rtl/>
              </w:rPr>
              <w:t>פיננסי</w:t>
            </w:r>
            <w:r w:rsidRPr="002A2A8B">
              <w:rPr>
                <w:rtl/>
              </w:rPr>
              <w:t xml:space="preserve">" </w:t>
            </w:r>
            <w:r w:rsidRPr="002A2A8B">
              <w:rPr>
                <w:rFonts w:hint="eastAsia"/>
                <w:rtl/>
              </w:rPr>
              <w:t>ו</w:t>
            </w:r>
            <w:r w:rsidRPr="002A2A8B">
              <w:rPr>
                <w:rtl/>
              </w:rPr>
              <w:t>"</w:t>
            </w:r>
            <w:r w:rsidRPr="002A2A8B">
              <w:rPr>
                <w:rFonts w:hint="eastAsia"/>
                <w:rtl/>
              </w:rPr>
              <w:t>צבר</w:t>
            </w:r>
            <w:r w:rsidRPr="002A2A8B">
              <w:rPr>
                <w:rtl/>
              </w:rPr>
              <w:t xml:space="preserve"> </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יימחקו</w:t>
            </w:r>
            <w:r w:rsidRPr="002A2A8B">
              <w:rPr>
                <w:rtl/>
              </w:rPr>
              <w:t>;</w:t>
            </w:r>
          </w:p>
        </w:tc>
      </w:tr>
      <w:tr w:rsidR="00D64586" w:rsidRPr="00035D07" w14:paraId="4228E9A6" w14:textId="77777777" w:rsidTr="00B91339">
        <w:trPr>
          <w:cantSplit/>
        </w:trPr>
        <w:tc>
          <w:tcPr>
            <w:tcW w:w="1869" w:type="dxa"/>
            <w:tcMar>
              <w:top w:w="85" w:type="dxa"/>
              <w:left w:w="0" w:type="dxa"/>
              <w:bottom w:w="85" w:type="dxa"/>
              <w:right w:w="0" w:type="dxa"/>
            </w:tcMar>
          </w:tcPr>
          <w:p w14:paraId="0FE7A579"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4C3C89B"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25F3BE3F"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12D64BDC" w14:textId="77777777" w:rsidR="00D64586" w:rsidRPr="002A2A8B" w:rsidRDefault="00D64586" w:rsidP="0070607B">
            <w:pPr>
              <w:pStyle w:val="TableBlock"/>
              <w:spacing w:before="0"/>
              <w:rPr>
                <w:rtl/>
              </w:rPr>
            </w:pPr>
            <w:r w:rsidRPr="002A2A8B">
              <w:rPr>
                <w:rtl/>
              </w:rPr>
              <w:t>(</w:t>
            </w:r>
            <w:r>
              <w:rPr>
                <w:rFonts w:hint="cs"/>
                <w:rtl/>
              </w:rPr>
              <w:t>יא</w:t>
            </w:r>
            <w:r w:rsidRPr="002A2A8B">
              <w:rPr>
                <w:rtl/>
              </w:rPr>
              <w:t>)</w:t>
            </w:r>
            <w:r w:rsidRPr="002A2A8B">
              <w:rPr>
                <w:rtl/>
              </w:rPr>
              <w:tab/>
            </w:r>
            <w:r w:rsidRPr="002A2A8B">
              <w:rPr>
                <w:rFonts w:hint="eastAsia"/>
                <w:rtl/>
              </w:rPr>
              <w:t>ההגדרה</w:t>
            </w:r>
            <w:r w:rsidRPr="002A2A8B">
              <w:rPr>
                <w:rtl/>
              </w:rPr>
              <w:t xml:space="preserve"> "</w:t>
            </w:r>
            <w:r w:rsidRPr="002A2A8B">
              <w:rPr>
                <w:rFonts w:hint="eastAsia"/>
                <w:rtl/>
              </w:rPr>
              <w:t>רישיון</w:t>
            </w:r>
            <w:r w:rsidRPr="002A2A8B">
              <w:rPr>
                <w:rtl/>
              </w:rPr>
              <w:t xml:space="preserve">" </w:t>
            </w:r>
            <w:r>
              <w:rPr>
                <w:rtl/>
              </w:rPr>
              <w:t>–</w:t>
            </w:r>
            <w:r w:rsidRPr="002A2A8B">
              <w:rPr>
                <w:rtl/>
              </w:rPr>
              <w:t xml:space="preserve"> </w:t>
            </w:r>
            <w:r w:rsidRPr="002A2A8B">
              <w:rPr>
                <w:rFonts w:hint="eastAsia"/>
                <w:rtl/>
              </w:rPr>
              <w:t>תימחק</w:t>
            </w:r>
            <w:r w:rsidRPr="002A2A8B">
              <w:rPr>
                <w:rtl/>
              </w:rPr>
              <w:t xml:space="preserve">; </w:t>
            </w:r>
          </w:p>
        </w:tc>
      </w:tr>
      <w:tr w:rsidR="00D64586" w:rsidRPr="00035D07" w14:paraId="0CB54073" w14:textId="77777777" w:rsidTr="00B91339">
        <w:trPr>
          <w:cantSplit/>
        </w:trPr>
        <w:tc>
          <w:tcPr>
            <w:tcW w:w="1869" w:type="dxa"/>
            <w:tcMar>
              <w:top w:w="85" w:type="dxa"/>
              <w:left w:w="0" w:type="dxa"/>
              <w:bottom w:w="85" w:type="dxa"/>
              <w:right w:w="0" w:type="dxa"/>
            </w:tcMar>
          </w:tcPr>
          <w:p w14:paraId="36985E05"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0E5BC20E"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71305D90"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67824C47" w14:textId="77777777" w:rsidR="00D64586" w:rsidRPr="002A2A8B" w:rsidRDefault="00D64586" w:rsidP="0070607B">
            <w:pPr>
              <w:pStyle w:val="TableBlock"/>
              <w:spacing w:before="0"/>
              <w:rPr>
                <w:rtl/>
              </w:rPr>
            </w:pPr>
            <w:r w:rsidRPr="002A2A8B">
              <w:rPr>
                <w:rtl/>
              </w:rPr>
              <w:t>(</w:t>
            </w:r>
            <w:r w:rsidRPr="002A2A8B">
              <w:rPr>
                <w:rFonts w:hint="eastAsia"/>
                <w:rtl/>
              </w:rPr>
              <w:t>י</w:t>
            </w:r>
            <w:r>
              <w:rPr>
                <w:rFonts w:hint="cs"/>
                <w:rtl/>
              </w:rPr>
              <w:t>ב</w:t>
            </w:r>
            <w:r w:rsidRPr="002A2A8B">
              <w:rPr>
                <w:rtl/>
              </w:rPr>
              <w:t>)</w:t>
            </w:r>
            <w:r w:rsidRPr="002A2A8B">
              <w:rPr>
                <w:rtl/>
              </w:rPr>
              <w:tab/>
            </w:r>
            <w:r w:rsidRPr="002A2A8B">
              <w:rPr>
                <w:rFonts w:hint="eastAsia"/>
                <w:rtl/>
              </w:rPr>
              <w:t>במקום</w:t>
            </w:r>
            <w:r w:rsidRPr="002A2A8B">
              <w:rPr>
                <w:rtl/>
              </w:rPr>
              <w:t xml:space="preserve"> </w:t>
            </w:r>
            <w:r w:rsidRPr="002A2A8B">
              <w:rPr>
                <w:rFonts w:hint="eastAsia"/>
                <w:rtl/>
              </w:rPr>
              <w:t>ההגדרות</w:t>
            </w:r>
            <w:r w:rsidRPr="002A2A8B">
              <w:rPr>
                <w:rtl/>
              </w:rPr>
              <w:t xml:space="preserve"> "</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sidRPr="002A2A8B">
              <w:rPr>
                <w:rFonts w:hint="eastAsia"/>
                <w:rtl/>
              </w:rPr>
              <w:t>ו</w:t>
            </w:r>
            <w:r w:rsidRPr="002A2A8B">
              <w:rPr>
                <w:rtl/>
              </w:rPr>
              <w:t>"</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יבוא</w:t>
            </w:r>
            <w:r w:rsidRPr="002A2A8B">
              <w:rPr>
                <w:rtl/>
              </w:rPr>
              <w:t>:</w:t>
            </w:r>
          </w:p>
        </w:tc>
      </w:tr>
      <w:tr w:rsidR="00D64586" w:rsidRPr="00035D07" w14:paraId="600CACCD" w14:textId="77777777" w:rsidTr="00B91339">
        <w:trPr>
          <w:cantSplit/>
        </w:trPr>
        <w:tc>
          <w:tcPr>
            <w:tcW w:w="1869" w:type="dxa"/>
            <w:tcMar>
              <w:top w:w="85" w:type="dxa"/>
              <w:left w:w="0" w:type="dxa"/>
              <w:bottom w:w="85" w:type="dxa"/>
              <w:right w:w="0" w:type="dxa"/>
            </w:tcMar>
          </w:tcPr>
          <w:p w14:paraId="20762A89"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704A8A6E"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76AD94CB"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C32333E"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2CE4C956"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sidRPr="002A2A8B">
              <w:rPr>
                <w:rFonts w:hint="eastAsia"/>
                <w:rtl/>
              </w:rPr>
              <w:t>ו</w:t>
            </w:r>
            <w:r w:rsidRPr="002A2A8B">
              <w:rPr>
                <w:rtl/>
              </w:rPr>
              <w:t>"</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Pr>
                <w:rtl/>
              </w:rPr>
              <w:t>–</w:t>
            </w:r>
            <w:r w:rsidRPr="002A2A8B">
              <w:rPr>
                <w:rtl/>
              </w:rPr>
              <w:t xml:space="preserve"> </w:t>
            </w:r>
            <w:r w:rsidRPr="002A2A8B">
              <w:rPr>
                <w:rFonts w:hint="eastAsia"/>
                <w:rtl/>
              </w:rPr>
              <w:t>כהגדרתם</w:t>
            </w:r>
            <w:r w:rsidRPr="002A2A8B">
              <w:rPr>
                <w:rtl/>
              </w:rPr>
              <w:t xml:space="preserve"> </w:t>
            </w:r>
            <w:r w:rsidRPr="002A2A8B">
              <w:rPr>
                <w:rFonts w:hint="eastAsia"/>
                <w:rtl/>
              </w:rPr>
              <w:t>בסעיפים</w:t>
            </w:r>
            <w:r w:rsidRPr="002A2A8B">
              <w:rPr>
                <w:rtl/>
              </w:rPr>
              <w:t xml:space="preserve"> 11</w:t>
            </w:r>
            <w:r w:rsidRPr="002A2A8B">
              <w:rPr>
                <w:rFonts w:hint="eastAsia"/>
                <w:rtl/>
              </w:rPr>
              <w:t>א</w:t>
            </w:r>
            <w:r w:rsidRPr="002A2A8B">
              <w:rPr>
                <w:rtl/>
              </w:rPr>
              <w:t xml:space="preserve"> </w:t>
            </w:r>
            <w:r w:rsidRPr="002A2A8B">
              <w:rPr>
                <w:rFonts w:hint="eastAsia"/>
                <w:rtl/>
              </w:rPr>
              <w:t>או</w:t>
            </w:r>
            <w:r w:rsidRPr="002A2A8B">
              <w:rPr>
                <w:rtl/>
              </w:rPr>
              <w:t xml:space="preserve"> 25</w:t>
            </w:r>
            <w:r w:rsidRPr="002A2A8B">
              <w:rPr>
                <w:rFonts w:hint="eastAsia"/>
                <w:rtl/>
              </w:rPr>
              <w:t>א</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70A9C04C" w14:textId="77777777" w:rsidTr="00B91339">
        <w:trPr>
          <w:cantSplit/>
        </w:trPr>
        <w:tc>
          <w:tcPr>
            <w:tcW w:w="1869" w:type="dxa"/>
            <w:tcMar>
              <w:top w:w="85" w:type="dxa"/>
              <w:left w:w="0" w:type="dxa"/>
              <w:bottom w:w="85" w:type="dxa"/>
              <w:right w:w="0" w:type="dxa"/>
            </w:tcMar>
          </w:tcPr>
          <w:p w14:paraId="614E1607"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0BAFF76B"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78B3746C"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786480D"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1586D518"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Pr>
                <w:rtl/>
              </w:rPr>
              <w:t>–</w:t>
            </w:r>
            <w:r w:rsidRPr="002A2A8B">
              <w:rPr>
                <w:rtl/>
              </w:rPr>
              <w:t xml:space="preserve"> </w:t>
            </w:r>
            <w:r w:rsidRPr="002A2A8B">
              <w:rPr>
                <w:rFonts w:hint="eastAsia"/>
                <w:rtl/>
              </w:rPr>
              <w:t>כהגדרתו</w:t>
            </w:r>
            <w:r w:rsidRPr="002A2A8B">
              <w:rPr>
                <w:rtl/>
              </w:rPr>
              <w:t xml:space="preserve"> </w:t>
            </w:r>
            <w:r w:rsidRPr="002A2A8B">
              <w:rPr>
                <w:rFonts w:hint="eastAsia"/>
                <w:rtl/>
              </w:rPr>
              <w:t>בסעיף</w:t>
            </w:r>
            <w:r w:rsidRPr="002A2A8B">
              <w:rPr>
                <w:rtl/>
              </w:rPr>
              <w:t xml:space="preserve"> 25</w:t>
            </w:r>
            <w:r w:rsidRPr="002A2A8B">
              <w:rPr>
                <w:rFonts w:hint="eastAsia"/>
                <w:rtl/>
              </w:rPr>
              <w:t>י</w:t>
            </w:r>
            <w:r w:rsidRPr="002A2A8B">
              <w:rPr>
                <w:rtl/>
              </w:rPr>
              <w:t>;";</w:t>
            </w:r>
          </w:p>
        </w:tc>
      </w:tr>
      <w:tr w:rsidR="00D64586" w:rsidRPr="00035D07" w14:paraId="50C6F9B7" w14:textId="77777777" w:rsidTr="00B91339">
        <w:trPr>
          <w:cantSplit/>
        </w:trPr>
        <w:tc>
          <w:tcPr>
            <w:tcW w:w="1869" w:type="dxa"/>
            <w:tcMar>
              <w:top w:w="85" w:type="dxa"/>
              <w:left w:w="0" w:type="dxa"/>
              <w:bottom w:w="85" w:type="dxa"/>
              <w:right w:w="0" w:type="dxa"/>
            </w:tcMar>
          </w:tcPr>
          <w:p w14:paraId="3B4327DC"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1A5CED54"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7A097126"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5746C380" w14:textId="77777777" w:rsidR="00D64586" w:rsidRPr="002A2A8B" w:rsidRDefault="00D64586" w:rsidP="0070607B">
            <w:pPr>
              <w:pStyle w:val="TableBlock"/>
              <w:spacing w:before="0"/>
              <w:rPr>
                <w:rtl/>
              </w:rPr>
            </w:pPr>
            <w:r w:rsidRPr="002A2A8B">
              <w:rPr>
                <w:rtl/>
              </w:rPr>
              <w:t>(</w:t>
            </w:r>
            <w:r w:rsidRPr="002A2A8B">
              <w:rPr>
                <w:rFonts w:hint="eastAsia"/>
                <w:rtl/>
              </w:rPr>
              <w:t>י</w:t>
            </w:r>
            <w:r>
              <w:rPr>
                <w:rFonts w:hint="cs"/>
                <w:rtl/>
              </w:rPr>
              <w:t>ג</w:t>
            </w:r>
            <w:r w:rsidRPr="002A2A8B">
              <w:rPr>
                <w:rtl/>
              </w:rPr>
              <w:t>)</w:t>
            </w:r>
            <w:r w:rsidRPr="002A2A8B">
              <w:rPr>
                <w:rtl/>
              </w:rPr>
              <w:tab/>
            </w:r>
            <w:r w:rsidRPr="002A2A8B">
              <w:rPr>
                <w:rFonts w:hint="eastAsia"/>
                <w:rtl/>
              </w:rPr>
              <w:t>במקום</w:t>
            </w:r>
            <w:r w:rsidRPr="002A2A8B">
              <w:rPr>
                <w:rtl/>
              </w:rPr>
              <w:t xml:space="preserve"> </w:t>
            </w:r>
            <w:r w:rsidRPr="002A2A8B">
              <w:rPr>
                <w:rFonts w:hint="eastAsia"/>
                <w:rtl/>
              </w:rPr>
              <w:t>ההגדרות</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ו</w:t>
            </w:r>
            <w:r w:rsidRPr="002A2A8B">
              <w:rPr>
                <w:rtl/>
              </w:rPr>
              <w:t>"</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יבוא</w:t>
            </w:r>
            <w:r w:rsidRPr="002A2A8B">
              <w:rPr>
                <w:rtl/>
              </w:rPr>
              <w:t>:</w:t>
            </w:r>
          </w:p>
        </w:tc>
      </w:tr>
      <w:tr w:rsidR="00D64586" w:rsidRPr="00035D07" w14:paraId="40BD0E63" w14:textId="77777777" w:rsidTr="00B91339">
        <w:trPr>
          <w:cantSplit/>
        </w:trPr>
        <w:tc>
          <w:tcPr>
            <w:tcW w:w="1869" w:type="dxa"/>
            <w:tcMar>
              <w:top w:w="85" w:type="dxa"/>
              <w:left w:w="0" w:type="dxa"/>
              <w:bottom w:w="85" w:type="dxa"/>
              <w:right w:w="0" w:type="dxa"/>
            </w:tcMar>
          </w:tcPr>
          <w:p w14:paraId="7C66B0C0"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0A97BCB3"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7A2ED7BF"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217A77B"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10810582"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ו</w:t>
            </w:r>
            <w:r w:rsidRPr="002A2A8B">
              <w:rPr>
                <w:rtl/>
              </w:rPr>
              <w:t>"</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Pr>
                <w:rtl/>
              </w:rPr>
              <w:t>–</w:t>
            </w:r>
            <w:r w:rsidRPr="002A2A8B">
              <w:rPr>
                <w:rtl/>
              </w:rPr>
              <w:t xml:space="preserve"> </w:t>
            </w:r>
            <w:r w:rsidRPr="002A2A8B">
              <w:rPr>
                <w:rFonts w:hint="eastAsia"/>
                <w:rtl/>
              </w:rPr>
              <w:t>כהגדרתם</w:t>
            </w:r>
            <w:r w:rsidRPr="002A2A8B">
              <w:rPr>
                <w:rtl/>
              </w:rPr>
              <w:t xml:space="preserve"> </w:t>
            </w:r>
            <w:r w:rsidRPr="002A2A8B">
              <w:rPr>
                <w:rFonts w:hint="eastAsia"/>
                <w:rtl/>
              </w:rPr>
              <w:t>בסעיף</w:t>
            </w:r>
            <w:r w:rsidRPr="002A2A8B">
              <w:rPr>
                <w:rtl/>
              </w:rPr>
              <w:t xml:space="preserve"> 11</w:t>
            </w:r>
            <w:r w:rsidRPr="002A2A8B">
              <w:rPr>
                <w:rFonts w:hint="eastAsia"/>
                <w:rtl/>
              </w:rPr>
              <w:t>א</w:t>
            </w:r>
            <w:r w:rsidRPr="002A2A8B">
              <w:rPr>
                <w:rtl/>
              </w:rPr>
              <w:t>;</w:t>
            </w:r>
          </w:p>
        </w:tc>
      </w:tr>
      <w:tr w:rsidR="00D64586" w:rsidRPr="00035D07" w14:paraId="12743EF9" w14:textId="77777777" w:rsidTr="00B91339">
        <w:trPr>
          <w:cantSplit/>
        </w:trPr>
        <w:tc>
          <w:tcPr>
            <w:tcW w:w="1869" w:type="dxa"/>
            <w:tcMar>
              <w:top w:w="91" w:type="dxa"/>
              <w:left w:w="0" w:type="dxa"/>
              <w:bottom w:w="91" w:type="dxa"/>
              <w:right w:w="0" w:type="dxa"/>
            </w:tcMar>
          </w:tcPr>
          <w:p w14:paraId="2FDDD4B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C3647C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96C41D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92760F9"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6C01863"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r w:rsidRPr="002A2A8B">
              <w:rPr>
                <w:rtl/>
              </w:rPr>
              <w:t xml:space="preserve"> </w:t>
            </w:r>
            <w:r w:rsidRPr="002A2A8B">
              <w:rPr>
                <w:rFonts w:hint="eastAsia"/>
                <w:rtl/>
              </w:rPr>
              <w:t>כהגדרתו</w:t>
            </w:r>
            <w:r w:rsidRPr="002A2A8B">
              <w:rPr>
                <w:rtl/>
              </w:rPr>
              <w:t xml:space="preserve"> </w:t>
            </w:r>
            <w:r w:rsidRPr="002A2A8B">
              <w:rPr>
                <w:rFonts w:hint="eastAsia"/>
                <w:rtl/>
              </w:rPr>
              <w:t>בסעיף</w:t>
            </w:r>
            <w:r w:rsidRPr="002A2A8B">
              <w:rPr>
                <w:rtl/>
              </w:rPr>
              <w:t xml:space="preserve"> 25</w:t>
            </w:r>
            <w:r w:rsidRPr="002A2A8B">
              <w:rPr>
                <w:rFonts w:hint="eastAsia"/>
                <w:rtl/>
              </w:rPr>
              <w:t>א</w:t>
            </w:r>
            <w:r w:rsidRPr="002A2A8B">
              <w:rPr>
                <w:rtl/>
              </w:rPr>
              <w:t>;</w:t>
            </w:r>
          </w:p>
        </w:tc>
      </w:tr>
      <w:tr w:rsidR="00D64586" w:rsidRPr="00035D07" w14:paraId="0AA7E114" w14:textId="77777777" w:rsidTr="00B91339">
        <w:trPr>
          <w:cantSplit/>
        </w:trPr>
        <w:tc>
          <w:tcPr>
            <w:tcW w:w="1869" w:type="dxa"/>
            <w:tcMar>
              <w:top w:w="91" w:type="dxa"/>
              <w:left w:w="0" w:type="dxa"/>
              <w:bottom w:w="91" w:type="dxa"/>
              <w:right w:w="0" w:type="dxa"/>
            </w:tcMar>
          </w:tcPr>
          <w:p w14:paraId="10A081F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8A7B53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4DF741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B766FDA"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29ADC694"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Pr>
                <w:rtl/>
              </w:rPr>
              <w:t>–</w:t>
            </w:r>
            <w:r w:rsidRPr="002A2A8B">
              <w:rPr>
                <w:rtl/>
              </w:rPr>
              <w:t xml:space="preserve"> </w:t>
            </w:r>
            <w:r w:rsidRPr="002A2A8B">
              <w:rPr>
                <w:rFonts w:hint="eastAsia"/>
                <w:rtl/>
              </w:rPr>
              <w:t>כל</w:t>
            </w:r>
            <w:r w:rsidRPr="002A2A8B">
              <w:rPr>
                <w:rtl/>
              </w:rPr>
              <w:t xml:space="preserve"> </w:t>
            </w:r>
            <w:r w:rsidRPr="002A2A8B">
              <w:rPr>
                <w:rFonts w:hint="eastAsia"/>
                <w:rtl/>
              </w:rPr>
              <w:t>אחד</w:t>
            </w:r>
            <w:r w:rsidRPr="002A2A8B">
              <w:rPr>
                <w:rtl/>
              </w:rPr>
              <w:t xml:space="preserve"> </w:t>
            </w:r>
            <w:r w:rsidRPr="002A2A8B">
              <w:rPr>
                <w:rFonts w:hint="eastAsia"/>
                <w:rtl/>
              </w:rPr>
              <w:t>מאלה</w:t>
            </w:r>
            <w:r w:rsidRPr="002A2A8B">
              <w:rPr>
                <w:rtl/>
              </w:rPr>
              <w:t>:</w:t>
            </w:r>
          </w:p>
        </w:tc>
      </w:tr>
      <w:tr w:rsidR="00D64586" w:rsidRPr="00035D07" w14:paraId="4D1A1D7C" w14:textId="77777777" w:rsidTr="00B91339">
        <w:trPr>
          <w:cantSplit/>
        </w:trPr>
        <w:tc>
          <w:tcPr>
            <w:tcW w:w="1869" w:type="dxa"/>
            <w:tcMar>
              <w:top w:w="91" w:type="dxa"/>
              <w:left w:w="0" w:type="dxa"/>
              <w:bottom w:w="91" w:type="dxa"/>
              <w:right w:w="0" w:type="dxa"/>
            </w:tcMar>
          </w:tcPr>
          <w:p w14:paraId="6572706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24F7C8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E69481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7FEAC4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0244CF3"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6BA8FDB6"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w:t>
            </w:r>
          </w:p>
        </w:tc>
      </w:tr>
      <w:tr w:rsidR="00D64586" w:rsidRPr="00035D07" w14:paraId="42A4D1E3" w14:textId="77777777" w:rsidTr="00B91339">
        <w:trPr>
          <w:cantSplit/>
        </w:trPr>
        <w:tc>
          <w:tcPr>
            <w:tcW w:w="1869" w:type="dxa"/>
            <w:tcMar>
              <w:top w:w="91" w:type="dxa"/>
              <w:left w:w="0" w:type="dxa"/>
              <w:bottom w:w="91" w:type="dxa"/>
              <w:right w:w="0" w:type="dxa"/>
            </w:tcMar>
          </w:tcPr>
          <w:p w14:paraId="7DEA0D50"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70DAC2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29211D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8C3050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CA49F8F"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4289FC67"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w:t>
            </w:r>
          </w:p>
        </w:tc>
      </w:tr>
      <w:tr w:rsidR="00D64586" w:rsidRPr="00035D07" w14:paraId="3083A448" w14:textId="77777777" w:rsidTr="00B91339">
        <w:trPr>
          <w:cantSplit/>
        </w:trPr>
        <w:tc>
          <w:tcPr>
            <w:tcW w:w="1869" w:type="dxa"/>
            <w:tcMar>
              <w:top w:w="91" w:type="dxa"/>
              <w:left w:w="0" w:type="dxa"/>
              <w:bottom w:w="91" w:type="dxa"/>
              <w:right w:w="0" w:type="dxa"/>
            </w:tcMar>
          </w:tcPr>
          <w:p w14:paraId="4814BC7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E8F1A9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2FCDCC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9AE1BF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7741852"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5BD5B4BD"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p>
        </w:tc>
      </w:tr>
      <w:tr w:rsidR="00D64586" w:rsidRPr="00035D07" w14:paraId="167CDB9C" w14:textId="77777777" w:rsidTr="00B91339">
        <w:trPr>
          <w:cantSplit/>
        </w:trPr>
        <w:tc>
          <w:tcPr>
            <w:tcW w:w="1869" w:type="dxa"/>
            <w:tcMar>
              <w:top w:w="91" w:type="dxa"/>
              <w:left w:w="0" w:type="dxa"/>
              <w:bottom w:w="91" w:type="dxa"/>
              <w:right w:w="0" w:type="dxa"/>
            </w:tcMar>
          </w:tcPr>
          <w:p w14:paraId="45422E0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6ECB48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1D5C3A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0BEE09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5BBBACE"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4DFA4D86"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רישיון</w:t>
            </w:r>
            <w:r w:rsidRPr="002A2A8B">
              <w:rPr>
                <w:rtl/>
              </w:rPr>
              <w:t xml:space="preserve"> </w:t>
            </w:r>
            <w:r w:rsidRPr="002A2A8B">
              <w:rPr>
                <w:rFonts w:hint="eastAsia"/>
                <w:rtl/>
              </w:rPr>
              <w:t>הנפקה</w:t>
            </w:r>
            <w:r w:rsidRPr="002A2A8B">
              <w:rPr>
                <w:rtl/>
              </w:rPr>
              <w:t>;</w:t>
            </w:r>
          </w:p>
        </w:tc>
      </w:tr>
      <w:tr w:rsidR="00D64586" w:rsidRPr="00035D07" w14:paraId="2C575BAD" w14:textId="77777777" w:rsidTr="00B91339">
        <w:trPr>
          <w:cantSplit/>
        </w:trPr>
        <w:tc>
          <w:tcPr>
            <w:tcW w:w="1869" w:type="dxa"/>
            <w:tcMar>
              <w:top w:w="91" w:type="dxa"/>
              <w:left w:w="0" w:type="dxa"/>
              <w:bottom w:w="91" w:type="dxa"/>
              <w:right w:w="0" w:type="dxa"/>
            </w:tcMar>
          </w:tcPr>
          <w:p w14:paraId="4F019F8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C52C0B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DB6D8F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AAE119C"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2E66903" w14:textId="77777777" w:rsidR="00D64586" w:rsidRPr="002A2A8B" w:rsidRDefault="00D64586" w:rsidP="0070607B">
            <w:pPr>
              <w:pStyle w:val="TableBlockOutdent"/>
              <w:spacing w:before="0"/>
              <w:rPr>
                <w:rtl/>
              </w:rPr>
            </w:pPr>
            <w:r w:rsidRPr="002A2A8B">
              <w:rPr>
                <w:rtl/>
              </w:rPr>
              <w:t>"</w:t>
            </w:r>
            <w:r w:rsidRPr="002A2A8B">
              <w:rPr>
                <w:rFonts w:hint="eastAsia"/>
                <w:rtl/>
              </w:rPr>
              <w:t>הרשם</w:t>
            </w:r>
            <w:r w:rsidRPr="002A2A8B">
              <w:rPr>
                <w:rtl/>
              </w:rPr>
              <w:t xml:space="preserve">" </w:t>
            </w:r>
            <w:r>
              <w:rPr>
                <w:rtl/>
              </w:rPr>
              <w:t>–</w:t>
            </w:r>
            <w:r w:rsidRPr="002A2A8B">
              <w:rPr>
                <w:rtl/>
              </w:rPr>
              <w:t xml:space="preserve"> </w:t>
            </w:r>
            <w:r w:rsidRPr="002A2A8B">
              <w:rPr>
                <w:rFonts w:hint="eastAsia"/>
                <w:rtl/>
              </w:rPr>
              <w:t>רשם</w:t>
            </w:r>
            <w:r w:rsidRPr="002A2A8B">
              <w:rPr>
                <w:rtl/>
              </w:rPr>
              <w:t xml:space="preserve"> </w:t>
            </w:r>
            <w:r w:rsidRPr="002A2A8B">
              <w:rPr>
                <w:rFonts w:hint="eastAsia"/>
                <w:rtl/>
              </w:rPr>
              <w:t>האגודות</w:t>
            </w:r>
            <w:r w:rsidRPr="002A2A8B">
              <w:rPr>
                <w:rtl/>
              </w:rPr>
              <w:t xml:space="preserve"> </w:t>
            </w:r>
            <w:r w:rsidRPr="002A2A8B">
              <w:rPr>
                <w:rFonts w:hint="eastAsia"/>
                <w:rtl/>
              </w:rPr>
              <w:t>השיתופיות</w:t>
            </w:r>
            <w:r w:rsidRPr="002A2A8B">
              <w:rPr>
                <w:rtl/>
              </w:rPr>
              <w:t xml:space="preserve"> </w:t>
            </w:r>
            <w:r w:rsidRPr="008640BD">
              <w:rPr>
                <w:rFonts w:hint="eastAsia"/>
                <w:rtl/>
              </w:rPr>
              <w:t>כהגדרתו</w:t>
            </w:r>
            <w:r w:rsidRPr="002A2A8B">
              <w:rPr>
                <w:rtl/>
              </w:rPr>
              <w:t xml:space="preserve"> </w:t>
            </w:r>
            <w:r w:rsidRPr="002A2A8B">
              <w:rPr>
                <w:rFonts w:hint="eastAsia"/>
                <w:rtl/>
              </w:rPr>
              <w:t>בפקודת</w:t>
            </w:r>
            <w:r w:rsidRPr="002A2A8B">
              <w:rPr>
                <w:rtl/>
              </w:rPr>
              <w:t xml:space="preserve"> </w:t>
            </w:r>
            <w:r w:rsidRPr="002A2A8B">
              <w:rPr>
                <w:rFonts w:hint="eastAsia"/>
                <w:rtl/>
              </w:rPr>
              <w:t>האגודות</w:t>
            </w:r>
            <w:r w:rsidRPr="002A2A8B">
              <w:rPr>
                <w:rtl/>
              </w:rPr>
              <w:t xml:space="preserve"> </w:t>
            </w:r>
            <w:r w:rsidRPr="002A2A8B">
              <w:rPr>
                <w:rFonts w:hint="eastAsia"/>
                <w:rtl/>
              </w:rPr>
              <w:t>השיתופיות</w:t>
            </w:r>
            <w:r w:rsidRPr="002A2A8B">
              <w:rPr>
                <w:rtl/>
              </w:rPr>
              <w:t>;";</w:t>
            </w:r>
          </w:p>
        </w:tc>
      </w:tr>
      <w:tr w:rsidR="00D64586" w:rsidRPr="00035D07" w14:paraId="011E7701" w14:textId="77777777" w:rsidTr="00B91339">
        <w:trPr>
          <w:cantSplit/>
        </w:trPr>
        <w:tc>
          <w:tcPr>
            <w:tcW w:w="1869" w:type="dxa"/>
            <w:tcMar>
              <w:top w:w="91" w:type="dxa"/>
              <w:left w:w="0" w:type="dxa"/>
              <w:bottom w:w="91" w:type="dxa"/>
              <w:right w:w="0" w:type="dxa"/>
            </w:tcMar>
          </w:tcPr>
          <w:p w14:paraId="2E64CF8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C7ADD3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0855907"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56B5377C" w14:textId="77777777" w:rsidR="00D64586" w:rsidRPr="002A2A8B" w:rsidRDefault="00D64586" w:rsidP="0070607B">
            <w:pPr>
              <w:pStyle w:val="TableBlock"/>
              <w:spacing w:before="0"/>
              <w:rPr>
                <w:rtl/>
              </w:rPr>
            </w:pPr>
            <w:r w:rsidRPr="002A2A8B">
              <w:rPr>
                <w:rtl/>
              </w:rPr>
              <w:t>(</w:t>
            </w:r>
            <w:r w:rsidRPr="002A2A8B">
              <w:rPr>
                <w:rFonts w:hint="eastAsia"/>
                <w:rtl/>
              </w:rPr>
              <w:t>י</w:t>
            </w:r>
            <w:r>
              <w:rPr>
                <w:rFonts w:hint="cs"/>
                <w:rtl/>
              </w:rPr>
              <w:t>ד</w:t>
            </w:r>
            <w:r w:rsidRPr="002A2A8B">
              <w:rPr>
                <w:rtl/>
              </w:rPr>
              <w:t>)</w:t>
            </w:r>
            <w:r w:rsidRPr="002A2A8B">
              <w:rPr>
                <w:rtl/>
              </w:rPr>
              <w:tab/>
            </w:r>
            <w:r w:rsidRPr="002A2A8B">
              <w:rPr>
                <w:rFonts w:hint="eastAsia"/>
                <w:rtl/>
              </w:rPr>
              <w:t>ההגדרה</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Pr>
                <w:rtl/>
              </w:rPr>
              <w:t>–</w:t>
            </w:r>
            <w:r w:rsidRPr="002A2A8B">
              <w:rPr>
                <w:rtl/>
              </w:rPr>
              <w:t xml:space="preserve"> </w:t>
            </w:r>
            <w:r w:rsidRPr="002A2A8B">
              <w:rPr>
                <w:rFonts w:hint="eastAsia"/>
                <w:rtl/>
              </w:rPr>
              <w:t>תימחק</w:t>
            </w:r>
            <w:r w:rsidRPr="002A2A8B">
              <w:rPr>
                <w:rtl/>
              </w:rPr>
              <w:t>;</w:t>
            </w:r>
          </w:p>
        </w:tc>
      </w:tr>
      <w:tr w:rsidR="00D64586" w:rsidRPr="00035D07" w14:paraId="74B53ACE" w14:textId="77777777" w:rsidTr="00B91339">
        <w:trPr>
          <w:cantSplit/>
        </w:trPr>
        <w:tc>
          <w:tcPr>
            <w:tcW w:w="1869" w:type="dxa"/>
            <w:tcMar>
              <w:top w:w="91" w:type="dxa"/>
              <w:left w:w="0" w:type="dxa"/>
              <w:bottom w:w="91" w:type="dxa"/>
              <w:right w:w="0" w:type="dxa"/>
            </w:tcMar>
          </w:tcPr>
          <w:p w14:paraId="08C8048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61A9F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9C28405"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464F8BDB" w14:textId="77777777" w:rsidR="00D64586" w:rsidRPr="002A2A8B" w:rsidRDefault="00D64586" w:rsidP="0070607B">
            <w:pPr>
              <w:pStyle w:val="TableBlock"/>
              <w:spacing w:before="0"/>
              <w:rPr>
                <w:rtl/>
              </w:rPr>
            </w:pPr>
            <w:r w:rsidRPr="002A2A8B">
              <w:rPr>
                <w:rtl/>
              </w:rPr>
              <w:t>(</w:t>
            </w:r>
            <w:r>
              <w:rPr>
                <w:rFonts w:hint="cs"/>
                <w:rtl/>
              </w:rPr>
              <w:t>טו</w:t>
            </w:r>
            <w:r w:rsidRPr="002A2A8B">
              <w:rPr>
                <w:rtl/>
              </w:rPr>
              <w:t>)</w:t>
            </w:r>
            <w:r w:rsidRPr="002A2A8B">
              <w:rPr>
                <w:rtl/>
              </w:rPr>
              <w:tab/>
            </w:r>
            <w:r w:rsidRPr="002A2A8B">
              <w:rPr>
                <w:rFonts w:hint="eastAsia"/>
                <w:rtl/>
              </w:rPr>
              <w:t>במקום</w:t>
            </w:r>
            <w:r w:rsidRPr="002A2A8B">
              <w:rPr>
                <w:rtl/>
              </w:rPr>
              <w:t xml:space="preserve"> </w:t>
            </w:r>
            <w:r w:rsidRPr="002A2A8B">
              <w:rPr>
                <w:rFonts w:hint="eastAsia"/>
                <w:rtl/>
              </w:rPr>
              <w:t>ההגדרה</w:t>
            </w:r>
            <w:r w:rsidRPr="002A2A8B">
              <w:rPr>
                <w:rtl/>
              </w:rPr>
              <w:t xml:space="preserve"> "</w:t>
            </w:r>
            <w:r w:rsidRPr="002A2A8B">
              <w:rPr>
                <w:rFonts w:hint="eastAsia"/>
                <w:rtl/>
              </w:rPr>
              <w:t>שירות</w:t>
            </w:r>
            <w:r w:rsidRPr="002A2A8B">
              <w:rPr>
                <w:rtl/>
              </w:rPr>
              <w:t xml:space="preserve"> </w:t>
            </w:r>
            <w:r w:rsidRPr="002A2A8B">
              <w:rPr>
                <w:rFonts w:hint="eastAsia"/>
                <w:rtl/>
              </w:rPr>
              <w:t>פיננסי</w:t>
            </w:r>
            <w:r w:rsidRPr="002A2A8B">
              <w:rPr>
                <w:rtl/>
              </w:rPr>
              <w:t xml:space="preserve">" </w:t>
            </w:r>
            <w:r w:rsidRPr="002A2A8B">
              <w:rPr>
                <w:rFonts w:hint="eastAsia"/>
                <w:rtl/>
              </w:rPr>
              <w:t>יבוא</w:t>
            </w:r>
            <w:r w:rsidRPr="002A2A8B">
              <w:rPr>
                <w:rtl/>
              </w:rPr>
              <w:t>:</w:t>
            </w:r>
          </w:p>
        </w:tc>
      </w:tr>
      <w:tr w:rsidR="00D64586" w:rsidRPr="00035D07" w14:paraId="6456458D" w14:textId="77777777" w:rsidTr="00B91339">
        <w:trPr>
          <w:cantSplit/>
        </w:trPr>
        <w:tc>
          <w:tcPr>
            <w:tcW w:w="1869" w:type="dxa"/>
            <w:tcMar>
              <w:top w:w="91" w:type="dxa"/>
              <w:left w:w="0" w:type="dxa"/>
              <w:bottom w:w="91" w:type="dxa"/>
              <w:right w:w="0" w:type="dxa"/>
            </w:tcMar>
          </w:tcPr>
          <w:p w14:paraId="679DE06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B6BB1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3343BD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5E99DAB"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E52AA26" w14:textId="77777777" w:rsidR="00D64586" w:rsidRPr="002A2A8B" w:rsidRDefault="00D64586" w:rsidP="0070607B">
            <w:pPr>
              <w:pStyle w:val="TableBlock"/>
              <w:spacing w:before="0"/>
              <w:rPr>
                <w:rtl/>
              </w:rPr>
            </w:pPr>
            <w:r w:rsidRPr="002A2A8B">
              <w:rPr>
                <w:rtl/>
              </w:rPr>
              <w:t>""</w:t>
            </w:r>
            <w:r w:rsidRPr="002A2A8B">
              <w:rPr>
                <w:rFonts w:hint="eastAsia"/>
                <w:rtl/>
              </w:rPr>
              <w:t>שירות</w:t>
            </w:r>
            <w:r w:rsidRPr="002A2A8B">
              <w:rPr>
                <w:rtl/>
              </w:rPr>
              <w:t xml:space="preserve"> </w:t>
            </w:r>
            <w:r w:rsidRPr="002A2A8B">
              <w:rPr>
                <w:rFonts w:hint="eastAsia"/>
                <w:rtl/>
              </w:rPr>
              <w:t>פיננסי</w:t>
            </w:r>
            <w:r w:rsidRPr="002A2A8B">
              <w:rPr>
                <w:rtl/>
              </w:rPr>
              <w:t xml:space="preserve">" </w:t>
            </w:r>
            <w:r>
              <w:rPr>
                <w:rtl/>
              </w:rPr>
              <w:t>–</w:t>
            </w:r>
            <w:r w:rsidRPr="002A2A8B">
              <w:rPr>
                <w:rtl/>
              </w:rPr>
              <w:t xml:space="preserve"> </w:t>
            </w:r>
            <w:r w:rsidRPr="002A2A8B">
              <w:rPr>
                <w:rFonts w:hint="eastAsia"/>
                <w:rtl/>
              </w:rPr>
              <w:t>כל</w:t>
            </w:r>
            <w:r w:rsidRPr="002A2A8B">
              <w:rPr>
                <w:rtl/>
              </w:rPr>
              <w:t xml:space="preserve"> </w:t>
            </w:r>
            <w:r w:rsidRPr="002A2A8B">
              <w:rPr>
                <w:rFonts w:hint="eastAsia"/>
                <w:rtl/>
              </w:rPr>
              <w:t>אחד</w:t>
            </w:r>
            <w:r w:rsidRPr="002A2A8B">
              <w:rPr>
                <w:rtl/>
              </w:rPr>
              <w:t xml:space="preserve"> </w:t>
            </w:r>
            <w:r w:rsidRPr="002A2A8B">
              <w:rPr>
                <w:rFonts w:hint="eastAsia"/>
                <w:rtl/>
              </w:rPr>
              <w:t>מאלה</w:t>
            </w:r>
            <w:r w:rsidRPr="002A2A8B">
              <w:rPr>
                <w:rtl/>
              </w:rPr>
              <w:t>:</w:t>
            </w:r>
          </w:p>
        </w:tc>
      </w:tr>
      <w:tr w:rsidR="00D64586" w:rsidRPr="00035D07" w14:paraId="4BE342FD" w14:textId="77777777" w:rsidTr="00B91339">
        <w:trPr>
          <w:cantSplit/>
        </w:trPr>
        <w:tc>
          <w:tcPr>
            <w:tcW w:w="1869" w:type="dxa"/>
            <w:tcMar>
              <w:top w:w="91" w:type="dxa"/>
              <w:left w:w="0" w:type="dxa"/>
              <w:bottom w:w="91" w:type="dxa"/>
              <w:right w:w="0" w:type="dxa"/>
            </w:tcMar>
          </w:tcPr>
          <w:p w14:paraId="5CB7129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650A83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F52D1E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74C398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248C8DD"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7D4E9CD3"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מתן</w:t>
            </w:r>
            <w:r w:rsidRPr="002A2A8B">
              <w:rPr>
                <w:rtl/>
              </w:rPr>
              <w:t xml:space="preserve"> </w:t>
            </w:r>
            <w:r w:rsidRPr="002A2A8B">
              <w:rPr>
                <w:rFonts w:hint="eastAsia"/>
                <w:rtl/>
              </w:rPr>
              <w:t>אשראי</w:t>
            </w:r>
            <w:r w:rsidRPr="002A2A8B">
              <w:rPr>
                <w:rtl/>
              </w:rPr>
              <w:t xml:space="preserve"> </w:t>
            </w:r>
            <w:r w:rsidRPr="002A2A8B">
              <w:rPr>
                <w:rFonts w:hint="eastAsia"/>
                <w:rtl/>
              </w:rPr>
              <w:t>כהגדרתו</w:t>
            </w:r>
            <w:r w:rsidRPr="002A2A8B">
              <w:rPr>
                <w:rtl/>
              </w:rPr>
              <w:t xml:space="preserve"> </w:t>
            </w:r>
            <w:r w:rsidRPr="002A2A8B">
              <w:rPr>
                <w:rFonts w:hint="eastAsia"/>
                <w:rtl/>
              </w:rPr>
              <w:t>בסעיף</w:t>
            </w:r>
            <w:r w:rsidRPr="002A2A8B">
              <w:rPr>
                <w:rtl/>
              </w:rPr>
              <w:t xml:space="preserve"> 11</w:t>
            </w:r>
            <w:r w:rsidRPr="002A2A8B">
              <w:rPr>
                <w:rFonts w:hint="eastAsia"/>
                <w:rtl/>
              </w:rPr>
              <w:t>א</w:t>
            </w:r>
            <w:r w:rsidRPr="002A2A8B">
              <w:rPr>
                <w:rtl/>
              </w:rPr>
              <w:t>;</w:t>
            </w:r>
          </w:p>
        </w:tc>
      </w:tr>
      <w:tr w:rsidR="00D64586" w:rsidRPr="00035D07" w14:paraId="64EA79C0" w14:textId="77777777" w:rsidTr="00B91339">
        <w:trPr>
          <w:cantSplit/>
        </w:trPr>
        <w:tc>
          <w:tcPr>
            <w:tcW w:w="1869" w:type="dxa"/>
            <w:tcMar>
              <w:top w:w="91" w:type="dxa"/>
              <w:left w:w="0" w:type="dxa"/>
              <w:bottom w:w="91" w:type="dxa"/>
              <w:right w:w="0" w:type="dxa"/>
            </w:tcMar>
          </w:tcPr>
          <w:p w14:paraId="688DB2F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F17530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CD9B85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782D32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0EB5350"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3EE7FD3A"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כהגדרתו</w:t>
            </w:r>
            <w:r w:rsidRPr="002A2A8B">
              <w:rPr>
                <w:rtl/>
              </w:rPr>
              <w:t xml:space="preserve"> </w:t>
            </w:r>
            <w:r w:rsidRPr="002A2A8B">
              <w:rPr>
                <w:rFonts w:hint="eastAsia"/>
                <w:rtl/>
              </w:rPr>
              <w:t>בסעיף</w:t>
            </w:r>
            <w:r w:rsidRPr="002A2A8B">
              <w:rPr>
                <w:rtl/>
              </w:rPr>
              <w:t xml:space="preserve"> 11</w:t>
            </w:r>
            <w:r w:rsidRPr="002A2A8B">
              <w:rPr>
                <w:rFonts w:hint="eastAsia"/>
                <w:rtl/>
              </w:rPr>
              <w:t>א</w:t>
            </w:r>
            <w:r w:rsidRPr="002A2A8B">
              <w:rPr>
                <w:rtl/>
              </w:rPr>
              <w:t>;</w:t>
            </w:r>
          </w:p>
        </w:tc>
      </w:tr>
      <w:tr w:rsidR="00D64586" w:rsidRPr="00035D07" w14:paraId="0D7DB06A" w14:textId="77777777" w:rsidTr="00B91339">
        <w:trPr>
          <w:cantSplit/>
        </w:trPr>
        <w:tc>
          <w:tcPr>
            <w:tcW w:w="1869" w:type="dxa"/>
            <w:tcMar>
              <w:top w:w="91" w:type="dxa"/>
              <w:left w:w="0" w:type="dxa"/>
              <w:bottom w:w="91" w:type="dxa"/>
              <w:right w:w="0" w:type="dxa"/>
            </w:tcMar>
          </w:tcPr>
          <w:p w14:paraId="124DB93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AC7D74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F9AF6F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7014DB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80EC27C"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694815EA"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כהגדרתם</w:t>
            </w:r>
            <w:r w:rsidRPr="002A2A8B">
              <w:rPr>
                <w:rtl/>
              </w:rPr>
              <w:t xml:space="preserve"> </w:t>
            </w:r>
            <w:r w:rsidRPr="002A2A8B">
              <w:rPr>
                <w:rFonts w:hint="eastAsia"/>
                <w:rtl/>
              </w:rPr>
              <w:t>בסעיף</w:t>
            </w:r>
            <w:r w:rsidRPr="002A2A8B">
              <w:rPr>
                <w:rtl/>
              </w:rPr>
              <w:t xml:space="preserve"> 25</w:t>
            </w:r>
            <w:r w:rsidRPr="002A2A8B">
              <w:rPr>
                <w:rFonts w:hint="eastAsia"/>
                <w:rtl/>
              </w:rPr>
              <w:t>א</w:t>
            </w:r>
            <w:r w:rsidRPr="002A2A8B">
              <w:rPr>
                <w:rtl/>
              </w:rPr>
              <w:t>;</w:t>
            </w:r>
          </w:p>
        </w:tc>
      </w:tr>
      <w:tr w:rsidR="00D64586" w:rsidRPr="00035D07" w14:paraId="76C63FAE" w14:textId="77777777" w:rsidTr="00B91339">
        <w:trPr>
          <w:cantSplit/>
        </w:trPr>
        <w:tc>
          <w:tcPr>
            <w:tcW w:w="1869" w:type="dxa"/>
            <w:tcMar>
              <w:top w:w="91" w:type="dxa"/>
              <w:left w:w="0" w:type="dxa"/>
              <w:bottom w:w="91" w:type="dxa"/>
              <w:right w:w="0" w:type="dxa"/>
            </w:tcMar>
          </w:tcPr>
          <w:p w14:paraId="29E5966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7C769E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83661C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95255E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6B7533E"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32014BD0"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הנפקה</w:t>
            </w:r>
            <w:r w:rsidRPr="002A2A8B">
              <w:rPr>
                <w:rtl/>
              </w:rPr>
              <w:t xml:space="preserve"> </w:t>
            </w:r>
            <w:r w:rsidRPr="002A2A8B">
              <w:rPr>
                <w:rFonts w:hint="eastAsia"/>
                <w:rtl/>
              </w:rPr>
              <w:t>של</w:t>
            </w:r>
            <w:r w:rsidRPr="002A2A8B">
              <w:rPr>
                <w:rtl/>
              </w:rPr>
              <w:t xml:space="preserve"> </w:t>
            </w:r>
            <w:r w:rsidRPr="002A2A8B">
              <w:rPr>
                <w:rFonts w:hint="eastAsia"/>
                <w:rtl/>
              </w:rPr>
              <w:t>כרטיסי</w:t>
            </w:r>
            <w:r w:rsidRPr="002A2A8B">
              <w:rPr>
                <w:rtl/>
              </w:rPr>
              <w:t xml:space="preserve"> </w:t>
            </w:r>
            <w:r w:rsidRPr="002A2A8B">
              <w:rPr>
                <w:rFonts w:hint="eastAsia"/>
                <w:rtl/>
              </w:rPr>
              <w:t>אשראי</w:t>
            </w:r>
            <w:r w:rsidRPr="002A2A8B">
              <w:rPr>
                <w:rtl/>
              </w:rPr>
              <w:t xml:space="preserve"> </w:t>
            </w:r>
            <w:r w:rsidRPr="002A2A8B">
              <w:rPr>
                <w:rFonts w:hint="eastAsia"/>
                <w:rtl/>
              </w:rPr>
              <w:t>כהגדרתה</w:t>
            </w:r>
            <w:r w:rsidRPr="002A2A8B">
              <w:rPr>
                <w:rtl/>
              </w:rPr>
              <w:t xml:space="preserve"> </w:t>
            </w:r>
            <w:r w:rsidRPr="002A2A8B">
              <w:rPr>
                <w:rFonts w:hint="eastAsia"/>
                <w:rtl/>
              </w:rPr>
              <w:t>בסעיף</w:t>
            </w:r>
            <w:r w:rsidRPr="002A2A8B">
              <w:rPr>
                <w:rtl/>
              </w:rPr>
              <w:t xml:space="preserve"> 25</w:t>
            </w:r>
            <w:r w:rsidRPr="002A2A8B">
              <w:rPr>
                <w:rFonts w:hint="eastAsia"/>
                <w:rtl/>
              </w:rPr>
              <w:t>י</w:t>
            </w:r>
            <w:r w:rsidRPr="002A2A8B">
              <w:rPr>
                <w:rtl/>
              </w:rPr>
              <w:t>;";</w:t>
            </w:r>
          </w:p>
        </w:tc>
      </w:tr>
      <w:tr w:rsidR="00D64586" w:rsidRPr="00035D07" w14:paraId="12C9016F" w14:textId="77777777" w:rsidTr="00B91339">
        <w:trPr>
          <w:cantSplit/>
        </w:trPr>
        <w:tc>
          <w:tcPr>
            <w:tcW w:w="1869" w:type="dxa"/>
            <w:tcMar>
              <w:top w:w="91" w:type="dxa"/>
              <w:left w:w="0" w:type="dxa"/>
              <w:bottom w:w="91" w:type="dxa"/>
              <w:right w:w="0" w:type="dxa"/>
            </w:tcMar>
          </w:tcPr>
          <w:p w14:paraId="2E85DD3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0853DB5"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29D2CB5"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בסעיף</w:t>
            </w:r>
            <w:r w:rsidRPr="002A2A8B">
              <w:rPr>
                <w:rtl/>
              </w:rPr>
              <w:t xml:space="preserve"> 3 </w:t>
            </w:r>
            <w:r>
              <w:rPr>
                <w:rtl/>
              </w:rPr>
              <w:t>–</w:t>
            </w:r>
            <w:r w:rsidRPr="002A2A8B">
              <w:rPr>
                <w:rtl/>
              </w:rPr>
              <w:t xml:space="preserve"> </w:t>
            </w:r>
          </w:p>
        </w:tc>
      </w:tr>
      <w:tr w:rsidR="00D64586" w:rsidRPr="00035D07" w14:paraId="10D11550" w14:textId="77777777" w:rsidTr="00B91339">
        <w:trPr>
          <w:cantSplit/>
        </w:trPr>
        <w:tc>
          <w:tcPr>
            <w:tcW w:w="1869" w:type="dxa"/>
            <w:tcMar>
              <w:top w:w="91" w:type="dxa"/>
              <w:left w:w="0" w:type="dxa"/>
              <w:bottom w:w="91" w:type="dxa"/>
              <w:right w:w="0" w:type="dxa"/>
            </w:tcMar>
          </w:tcPr>
          <w:p w14:paraId="4448C58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6CED3D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7A0B17F"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AC6344C"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פסקה</w:t>
            </w:r>
            <w:r w:rsidRPr="002A2A8B">
              <w:rPr>
                <w:rtl/>
              </w:rPr>
              <w:t xml:space="preserve"> (</w:t>
            </w:r>
            <w:r>
              <w:rPr>
                <w:rFonts w:hint="cs"/>
                <w:rtl/>
              </w:rPr>
              <w:t>2</w:t>
            </w:r>
            <w:r w:rsidRPr="002A2A8B">
              <w:rPr>
                <w:rtl/>
              </w:rPr>
              <w:t xml:space="preserve">) </w:t>
            </w:r>
            <w:r w:rsidRPr="002A2A8B">
              <w:rPr>
                <w:rFonts w:hint="eastAsia"/>
                <w:rtl/>
              </w:rPr>
              <w:t>יבוא</w:t>
            </w:r>
            <w:r w:rsidRPr="002A2A8B">
              <w:rPr>
                <w:rtl/>
              </w:rPr>
              <w:t>:</w:t>
            </w:r>
          </w:p>
        </w:tc>
      </w:tr>
      <w:tr w:rsidR="00D64586" w:rsidRPr="00035D07" w14:paraId="5D0D0366" w14:textId="77777777" w:rsidTr="00B91339">
        <w:trPr>
          <w:cantSplit/>
        </w:trPr>
        <w:tc>
          <w:tcPr>
            <w:tcW w:w="1869" w:type="dxa"/>
            <w:tcMar>
              <w:top w:w="91" w:type="dxa"/>
              <w:left w:w="0" w:type="dxa"/>
              <w:bottom w:w="91" w:type="dxa"/>
              <w:right w:w="0" w:type="dxa"/>
            </w:tcMar>
          </w:tcPr>
          <w:p w14:paraId="402B5F6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AF7B4E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BE2F9F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D9D98CE"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21FC09B4" w14:textId="77777777" w:rsidR="00D64586" w:rsidRPr="002A2A8B" w:rsidRDefault="00D64586" w:rsidP="0070607B">
            <w:pPr>
              <w:pStyle w:val="TableBlock"/>
              <w:spacing w:before="0"/>
              <w:rPr>
                <w:rtl/>
              </w:rPr>
            </w:pPr>
            <w:r w:rsidRPr="002A2A8B">
              <w:rPr>
                <w:rtl/>
              </w:rPr>
              <w:t>"(</w:t>
            </w:r>
            <w:r>
              <w:rPr>
                <w:rFonts w:hint="cs"/>
                <w:rtl/>
              </w:rPr>
              <w:t>2</w:t>
            </w:r>
            <w:r w:rsidRPr="002A2A8B">
              <w:rPr>
                <w:rFonts w:hint="eastAsia"/>
                <w:rtl/>
              </w:rPr>
              <w:t>א</w:t>
            </w:r>
            <w:r w:rsidRPr="002A2A8B">
              <w:rPr>
                <w:rtl/>
              </w:rPr>
              <w:t>)</w:t>
            </w:r>
            <w:r w:rsidRPr="002A2A8B">
              <w:rPr>
                <w:rtl/>
              </w:rPr>
              <w:tab/>
            </w:r>
            <w:r w:rsidRPr="002A2A8B">
              <w:rPr>
                <w:rFonts w:hint="eastAsia"/>
                <w:rtl/>
              </w:rPr>
              <w:t>הגברת</w:t>
            </w:r>
            <w:r w:rsidRPr="002A2A8B">
              <w:rPr>
                <w:rtl/>
              </w:rPr>
              <w:t xml:space="preserve"> </w:t>
            </w:r>
            <w:r w:rsidRPr="002A2A8B">
              <w:rPr>
                <w:rFonts w:hint="eastAsia"/>
                <w:rtl/>
              </w:rPr>
              <w:t>הנגישות</w:t>
            </w:r>
            <w:r w:rsidRPr="002A2A8B">
              <w:rPr>
                <w:rtl/>
              </w:rPr>
              <w:t xml:space="preserve"> </w:t>
            </w:r>
            <w:r w:rsidRPr="002A2A8B">
              <w:rPr>
                <w:rFonts w:hint="eastAsia"/>
                <w:rtl/>
              </w:rPr>
              <w:t>לשירותים</w:t>
            </w:r>
            <w:r w:rsidRPr="002A2A8B">
              <w:rPr>
                <w:rtl/>
              </w:rPr>
              <w:t xml:space="preserve"> </w:t>
            </w:r>
            <w:r w:rsidRPr="002A2A8B">
              <w:rPr>
                <w:rFonts w:hint="eastAsia"/>
                <w:rtl/>
              </w:rPr>
              <w:t>פיננסיים</w:t>
            </w:r>
            <w:r w:rsidRPr="002A2A8B">
              <w:rPr>
                <w:rtl/>
              </w:rPr>
              <w:t>;</w:t>
            </w:r>
          </w:p>
        </w:tc>
      </w:tr>
      <w:tr w:rsidR="00D64586" w:rsidRPr="00035D07" w14:paraId="57E8AB11" w14:textId="77777777" w:rsidTr="00B91339">
        <w:trPr>
          <w:cantSplit/>
        </w:trPr>
        <w:tc>
          <w:tcPr>
            <w:tcW w:w="1869" w:type="dxa"/>
            <w:tcMar>
              <w:top w:w="91" w:type="dxa"/>
              <w:left w:w="0" w:type="dxa"/>
              <w:bottom w:w="91" w:type="dxa"/>
              <w:right w:w="0" w:type="dxa"/>
            </w:tcMar>
          </w:tcPr>
          <w:p w14:paraId="5748450F"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A8E249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A1EB46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6FAF349"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74540FA2" w14:textId="77777777" w:rsidR="00D64586" w:rsidRPr="002A2A8B" w:rsidRDefault="00D64586" w:rsidP="0070607B">
            <w:pPr>
              <w:pStyle w:val="TableBlock"/>
              <w:spacing w:before="0"/>
              <w:rPr>
                <w:rtl/>
              </w:rPr>
            </w:pPr>
            <w:r w:rsidRPr="002A2A8B">
              <w:rPr>
                <w:rtl/>
              </w:rPr>
              <w:t>(</w:t>
            </w:r>
            <w:r>
              <w:rPr>
                <w:rFonts w:hint="cs"/>
                <w:rtl/>
              </w:rPr>
              <w:t>2</w:t>
            </w:r>
            <w:r w:rsidRPr="002A2A8B">
              <w:rPr>
                <w:rFonts w:hint="eastAsia"/>
                <w:rtl/>
              </w:rPr>
              <w:t>ב</w:t>
            </w:r>
            <w:r w:rsidRPr="002A2A8B">
              <w:rPr>
                <w:rtl/>
              </w:rPr>
              <w:t>)</w:t>
            </w:r>
            <w:r w:rsidRPr="002A2A8B">
              <w:rPr>
                <w:rtl/>
              </w:rPr>
              <w:tab/>
            </w:r>
            <w:r w:rsidRPr="002A2A8B">
              <w:rPr>
                <w:rFonts w:hint="eastAsia"/>
                <w:rtl/>
              </w:rPr>
              <w:t>הגברת</w:t>
            </w:r>
            <w:r w:rsidRPr="002A2A8B">
              <w:rPr>
                <w:rtl/>
              </w:rPr>
              <w:t xml:space="preserve"> </w:t>
            </w:r>
            <w:r w:rsidRPr="002A2A8B">
              <w:rPr>
                <w:rFonts w:hint="eastAsia"/>
                <w:rtl/>
              </w:rPr>
              <w:t>שקיפות</w:t>
            </w:r>
            <w:r w:rsidRPr="002A2A8B">
              <w:rPr>
                <w:rtl/>
              </w:rPr>
              <w:t xml:space="preserve"> </w:t>
            </w:r>
            <w:r w:rsidRPr="002A2A8B">
              <w:rPr>
                <w:rFonts w:hint="eastAsia"/>
                <w:rtl/>
              </w:rPr>
              <w:t>המידע</w:t>
            </w:r>
            <w:r w:rsidRPr="002A2A8B">
              <w:rPr>
                <w:rtl/>
              </w:rPr>
              <w:t xml:space="preserve"> </w:t>
            </w:r>
            <w:r w:rsidRPr="002A2A8B">
              <w:rPr>
                <w:rFonts w:hint="eastAsia"/>
                <w:rtl/>
              </w:rPr>
              <w:t>ונגישות</w:t>
            </w:r>
            <w:r w:rsidRPr="002A2A8B">
              <w:rPr>
                <w:rtl/>
              </w:rPr>
              <w:t xml:space="preserve"> </w:t>
            </w:r>
            <w:r w:rsidRPr="002A2A8B">
              <w:rPr>
                <w:rFonts w:hint="eastAsia"/>
                <w:rtl/>
              </w:rPr>
              <w:t>המידע</w:t>
            </w:r>
            <w:r w:rsidRPr="002A2A8B">
              <w:rPr>
                <w:rtl/>
              </w:rPr>
              <w:t xml:space="preserve"> </w:t>
            </w:r>
            <w:r w:rsidRPr="002A2A8B">
              <w:rPr>
                <w:rFonts w:hint="eastAsia"/>
                <w:rtl/>
              </w:rPr>
              <w:t>ללקוחות</w:t>
            </w:r>
            <w:r w:rsidRPr="002A2A8B">
              <w:rPr>
                <w:rtl/>
              </w:rPr>
              <w:t xml:space="preserve"> </w:t>
            </w:r>
            <w:r w:rsidRPr="002A2A8B">
              <w:rPr>
                <w:rFonts w:hint="eastAsia"/>
                <w:rtl/>
              </w:rPr>
              <w:t>של</w:t>
            </w:r>
            <w:r w:rsidRPr="002A2A8B">
              <w:rPr>
                <w:rtl/>
              </w:rPr>
              <w:t xml:space="preserve"> </w:t>
            </w:r>
            <w:r w:rsidRPr="002A2A8B">
              <w:rPr>
                <w:rFonts w:hint="eastAsia"/>
                <w:rtl/>
              </w:rPr>
              <w:t>נותני</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w:t>
            </w:r>
          </w:p>
        </w:tc>
      </w:tr>
      <w:tr w:rsidR="00D64586" w:rsidRPr="00035D07" w14:paraId="22B30E0C" w14:textId="77777777" w:rsidTr="00B91339">
        <w:trPr>
          <w:cantSplit/>
        </w:trPr>
        <w:tc>
          <w:tcPr>
            <w:tcW w:w="1869" w:type="dxa"/>
            <w:tcMar>
              <w:top w:w="91" w:type="dxa"/>
              <w:left w:w="0" w:type="dxa"/>
              <w:bottom w:w="91" w:type="dxa"/>
              <w:right w:w="0" w:type="dxa"/>
            </w:tcMar>
          </w:tcPr>
          <w:p w14:paraId="13F796B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C5D1D9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B458F36"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693E487"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פסקה</w:t>
            </w:r>
            <w:r w:rsidRPr="002A2A8B">
              <w:rPr>
                <w:rtl/>
              </w:rPr>
              <w:t xml:space="preserve"> (5) </w:t>
            </w:r>
            <w:r w:rsidRPr="002A2A8B">
              <w:rPr>
                <w:rFonts w:hint="eastAsia"/>
                <w:rtl/>
              </w:rPr>
              <w:t>יבוא</w:t>
            </w:r>
            <w:r w:rsidRPr="002A2A8B">
              <w:rPr>
                <w:rtl/>
              </w:rPr>
              <w:t>:</w:t>
            </w:r>
          </w:p>
        </w:tc>
      </w:tr>
      <w:tr w:rsidR="00D64586" w:rsidRPr="00035D07" w14:paraId="30CE5FBA" w14:textId="77777777" w:rsidTr="00B91339">
        <w:trPr>
          <w:cantSplit/>
        </w:trPr>
        <w:tc>
          <w:tcPr>
            <w:tcW w:w="1869" w:type="dxa"/>
            <w:tcMar>
              <w:top w:w="91" w:type="dxa"/>
              <w:left w:w="0" w:type="dxa"/>
              <w:bottom w:w="91" w:type="dxa"/>
              <w:right w:w="0" w:type="dxa"/>
            </w:tcMar>
          </w:tcPr>
          <w:p w14:paraId="4A2EB7B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D4A49F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604267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844F482"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864DF10" w14:textId="77777777" w:rsidR="00D64586" w:rsidRPr="002A2A8B" w:rsidRDefault="00D64586" w:rsidP="0070607B">
            <w:pPr>
              <w:pStyle w:val="TableBlock"/>
              <w:spacing w:before="0"/>
              <w:rPr>
                <w:rtl/>
              </w:rPr>
            </w:pPr>
            <w:r w:rsidRPr="002A2A8B">
              <w:rPr>
                <w:rtl/>
              </w:rPr>
              <w:t>"(6)</w:t>
            </w:r>
            <w:r w:rsidRPr="002A2A8B">
              <w:rPr>
                <w:rtl/>
              </w:rPr>
              <w:tab/>
            </w:r>
            <w:r w:rsidRPr="002A2A8B">
              <w:rPr>
                <w:rFonts w:hint="eastAsia"/>
                <w:rtl/>
              </w:rPr>
              <w:t>לעניין</w:t>
            </w:r>
            <w:r>
              <w:rPr>
                <w:rtl/>
              </w:rPr>
              <w:t xml:space="preserve"> </w:t>
            </w:r>
            <w:r w:rsidRPr="002A2A8B">
              <w:rPr>
                <w:rFonts w:hint="eastAsia"/>
                <w:rtl/>
              </w:rPr>
              <w:t>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כאמור</w:t>
            </w:r>
            <w:r w:rsidRPr="002A2A8B">
              <w:rPr>
                <w:rtl/>
              </w:rPr>
              <w:t xml:space="preserve"> </w:t>
            </w:r>
            <w:r w:rsidRPr="002A2A8B">
              <w:rPr>
                <w:rFonts w:hint="eastAsia"/>
                <w:rtl/>
              </w:rPr>
              <w:t>בפרק</w:t>
            </w:r>
            <w:r w:rsidRPr="002A2A8B">
              <w:rPr>
                <w:rtl/>
              </w:rPr>
              <w:t xml:space="preserve"> </w:t>
            </w:r>
            <w:r w:rsidRPr="002A2A8B">
              <w:rPr>
                <w:rFonts w:hint="eastAsia"/>
                <w:rtl/>
              </w:rPr>
              <w:t>ג</w:t>
            </w:r>
            <w:r w:rsidRPr="002A2A8B">
              <w:rPr>
                <w:rtl/>
              </w:rPr>
              <w:t xml:space="preserve">'1 </w:t>
            </w:r>
            <w:r>
              <w:rPr>
                <w:rtl/>
              </w:rPr>
              <w:t>–</w:t>
            </w:r>
            <w:r w:rsidRPr="002A2A8B">
              <w:rPr>
                <w:rtl/>
              </w:rPr>
              <w:t xml:space="preserve"> </w:t>
            </w:r>
            <w:r>
              <w:rPr>
                <w:rFonts w:hint="cs"/>
                <w:rtl/>
              </w:rPr>
              <w:t xml:space="preserve">גם </w:t>
            </w:r>
            <w:r w:rsidRPr="002A2A8B">
              <w:rPr>
                <w:rFonts w:hint="eastAsia"/>
                <w:rtl/>
              </w:rPr>
              <w:t>קידום</w:t>
            </w:r>
            <w:r w:rsidRPr="002A2A8B">
              <w:rPr>
                <w:rtl/>
              </w:rPr>
              <w:t xml:space="preserve"> </w:t>
            </w:r>
            <w:r w:rsidRPr="002A2A8B">
              <w:rPr>
                <w:rFonts w:hint="eastAsia"/>
                <w:rtl/>
              </w:rPr>
              <w:t>מטרות</w:t>
            </w:r>
            <w:r w:rsidRPr="002A2A8B">
              <w:rPr>
                <w:rtl/>
              </w:rPr>
              <w:t xml:space="preserve"> </w:t>
            </w:r>
            <w:r w:rsidRPr="002A2A8B">
              <w:rPr>
                <w:rFonts w:hint="eastAsia"/>
                <w:rtl/>
              </w:rPr>
              <w:t>חברתיות</w:t>
            </w:r>
            <w:r w:rsidRPr="002A2A8B">
              <w:rPr>
                <w:rtl/>
              </w:rPr>
              <w:t xml:space="preserve"> </w:t>
            </w:r>
            <w:r w:rsidRPr="002A2A8B">
              <w:rPr>
                <w:rFonts w:hint="eastAsia"/>
                <w:rtl/>
              </w:rPr>
              <w:t>ועזרה</w:t>
            </w:r>
            <w:r w:rsidRPr="002A2A8B">
              <w:rPr>
                <w:rtl/>
              </w:rPr>
              <w:t xml:space="preserve"> </w:t>
            </w:r>
            <w:r w:rsidRPr="002A2A8B">
              <w:rPr>
                <w:rFonts w:hint="eastAsia"/>
                <w:rtl/>
              </w:rPr>
              <w:t>הדדית</w:t>
            </w:r>
            <w:r w:rsidRPr="002A2A8B">
              <w:rPr>
                <w:rtl/>
              </w:rPr>
              <w:t>.";</w:t>
            </w:r>
          </w:p>
        </w:tc>
      </w:tr>
      <w:tr w:rsidR="00D64586" w:rsidRPr="00035D07" w14:paraId="51B33514" w14:textId="77777777" w:rsidTr="00B91339">
        <w:trPr>
          <w:cantSplit/>
        </w:trPr>
        <w:tc>
          <w:tcPr>
            <w:tcW w:w="1869" w:type="dxa"/>
            <w:tcMar>
              <w:top w:w="91" w:type="dxa"/>
              <w:left w:w="0" w:type="dxa"/>
              <w:bottom w:w="91" w:type="dxa"/>
              <w:right w:w="0" w:type="dxa"/>
            </w:tcMar>
          </w:tcPr>
          <w:p w14:paraId="783B2029"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F4DAA9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1958F9D"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בסעיף</w:t>
            </w:r>
            <w:r w:rsidRPr="002A2A8B">
              <w:rPr>
                <w:rtl/>
              </w:rPr>
              <w:t xml:space="preserve"> 4(</w:t>
            </w:r>
            <w:r w:rsidRPr="002A2A8B">
              <w:rPr>
                <w:rFonts w:hint="eastAsia"/>
                <w:rtl/>
              </w:rPr>
              <w:t>א</w:t>
            </w:r>
            <w:r w:rsidRPr="002A2A8B">
              <w:rPr>
                <w:rtl/>
              </w:rPr>
              <w:t xml:space="preserve">), </w:t>
            </w:r>
            <w:r w:rsidRPr="002A2A8B">
              <w:rPr>
                <w:rFonts w:hint="eastAsia"/>
                <w:rtl/>
              </w:rPr>
              <w:t>במקום</w:t>
            </w:r>
            <w:r w:rsidRPr="002A2A8B">
              <w:rPr>
                <w:rtl/>
              </w:rPr>
              <w:t xml:space="preserve"> "</w:t>
            </w:r>
            <w:r w:rsidRPr="002A2A8B">
              <w:rPr>
                <w:rFonts w:hint="eastAsia"/>
                <w:rtl/>
              </w:rPr>
              <w:t>ואם</w:t>
            </w:r>
            <w:r w:rsidRPr="002A2A8B">
              <w:rPr>
                <w:rtl/>
              </w:rPr>
              <w:t xml:space="preserve"> </w:t>
            </w:r>
            <w:r w:rsidRPr="002A2A8B">
              <w:rPr>
                <w:rFonts w:hint="eastAsia"/>
                <w:rtl/>
              </w:rPr>
              <w:t>הדבר</w:t>
            </w:r>
            <w:r w:rsidRPr="002A2A8B">
              <w:rPr>
                <w:rtl/>
              </w:rPr>
              <w:t xml:space="preserve"> </w:t>
            </w:r>
            <w:r w:rsidRPr="002A2A8B">
              <w:rPr>
                <w:rFonts w:hint="eastAsia"/>
                <w:rtl/>
              </w:rPr>
              <w:t>נדרש</w:t>
            </w:r>
            <w:r w:rsidRPr="002A2A8B">
              <w:rPr>
                <w:rtl/>
              </w:rPr>
              <w:t xml:space="preserve"> </w:t>
            </w:r>
            <w:r w:rsidRPr="002A2A8B">
              <w:rPr>
                <w:rFonts w:hint="eastAsia"/>
                <w:rtl/>
              </w:rPr>
              <w:t>נוכח</w:t>
            </w:r>
            <w:r w:rsidRPr="002A2A8B">
              <w:rPr>
                <w:rtl/>
              </w:rPr>
              <w:t xml:space="preserve"> </w:t>
            </w:r>
            <w:r w:rsidRPr="002A2A8B">
              <w:rPr>
                <w:rFonts w:hint="eastAsia"/>
                <w:rtl/>
              </w:rPr>
              <w:t>הסיכון</w:t>
            </w:r>
            <w:r w:rsidRPr="002A2A8B">
              <w:rPr>
                <w:rtl/>
              </w:rPr>
              <w:t xml:space="preserve"> </w:t>
            </w:r>
            <w:r w:rsidRPr="002A2A8B">
              <w:rPr>
                <w:rFonts w:hint="eastAsia"/>
                <w:rtl/>
              </w:rPr>
              <w:t>העלול</w:t>
            </w:r>
            <w:r w:rsidRPr="002A2A8B">
              <w:rPr>
                <w:rtl/>
              </w:rPr>
              <w:t xml:space="preserve"> </w:t>
            </w:r>
            <w:r w:rsidRPr="002A2A8B">
              <w:rPr>
                <w:rFonts w:hint="eastAsia"/>
                <w:rtl/>
              </w:rPr>
              <w:t>להיגרם</w:t>
            </w:r>
            <w:r w:rsidRPr="002A2A8B">
              <w:rPr>
                <w:rtl/>
              </w:rPr>
              <w:t xml:space="preserve"> </w:t>
            </w:r>
            <w:r w:rsidRPr="002A2A8B">
              <w:rPr>
                <w:rFonts w:hint="eastAsia"/>
                <w:rtl/>
              </w:rPr>
              <w:t>למערכת</w:t>
            </w:r>
            <w:r w:rsidRPr="002A2A8B">
              <w:rPr>
                <w:rtl/>
              </w:rPr>
              <w:t xml:space="preserve"> </w:t>
            </w:r>
            <w:r w:rsidRPr="002A2A8B">
              <w:rPr>
                <w:rFonts w:hint="eastAsia"/>
                <w:rtl/>
              </w:rPr>
              <w:t>הפיננסית</w:t>
            </w:r>
            <w:r w:rsidRPr="002A2A8B">
              <w:rPr>
                <w:rtl/>
              </w:rPr>
              <w:t xml:space="preserve"> </w:t>
            </w:r>
            <w:r>
              <w:rPr>
                <w:rtl/>
              </w:rPr>
              <w:t>–</w:t>
            </w:r>
            <w:r w:rsidRPr="002A2A8B">
              <w:rPr>
                <w:rtl/>
              </w:rPr>
              <w:t xml:space="preserve"> </w:t>
            </w:r>
            <w:r w:rsidRPr="002A2A8B">
              <w:rPr>
                <w:rFonts w:hint="eastAsia"/>
                <w:rtl/>
              </w:rPr>
              <w:t>גם</w:t>
            </w:r>
            <w:r w:rsidRPr="002A2A8B">
              <w:rPr>
                <w:rtl/>
              </w:rPr>
              <w:t xml:space="preserve"> </w:t>
            </w:r>
            <w:r w:rsidRPr="002A2A8B">
              <w:rPr>
                <w:rFonts w:hint="eastAsia"/>
                <w:rtl/>
              </w:rPr>
              <w:t>כדי</w:t>
            </w:r>
            <w:r w:rsidRPr="002A2A8B">
              <w:rPr>
                <w:rtl/>
              </w:rPr>
              <w:t xml:space="preserve"> </w:t>
            </w:r>
            <w:r w:rsidRPr="002A2A8B">
              <w:rPr>
                <w:rFonts w:hint="eastAsia"/>
                <w:rtl/>
              </w:rPr>
              <w:t>למנוע</w:t>
            </w:r>
            <w:r w:rsidRPr="002A2A8B">
              <w:rPr>
                <w:rtl/>
              </w:rPr>
              <w:t xml:space="preserve"> </w:t>
            </w:r>
            <w:r w:rsidRPr="002A2A8B">
              <w:rPr>
                <w:rFonts w:hint="eastAsia"/>
                <w:rtl/>
              </w:rPr>
              <w:t>פגיעה</w:t>
            </w:r>
            <w:r w:rsidRPr="002A2A8B">
              <w:rPr>
                <w:rtl/>
              </w:rPr>
              <w:t xml:space="preserve"> </w:t>
            </w:r>
            <w:r w:rsidRPr="002A2A8B">
              <w:rPr>
                <w:rFonts w:hint="eastAsia"/>
                <w:rtl/>
              </w:rPr>
              <w:t>ביכולתו</w:t>
            </w:r>
            <w:r w:rsidRPr="002A2A8B">
              <w:rPr>
                <w:rtl/>
              </w:rPr>
              <w:t xml:space="preserve"> </w:t>
            </w:r>
            <w:r w:rsidRPr="002A2A8B">
              <w:rPr>
                <w:rFonts w:hint="eastAsia"/>
                <w:rtl/>
              </w:rPr>
              <w:t>של</w:t>
            </w:r>
            <w:r w:rsidRPr="002A2A8B">
              <w:rPr>
                <w:rtl/>
              </w:rPr>
              <w:t xml:space="preserve"> </w:t>
            </w:r>
            <w:r w:rsidRPr="002A2A8B">
              <w:rPr>
                <w:rFonts w:hint="eastAsia"/>
                <w:rtl/>
              </w:rPr>
              <w:t>נותן</w:t>
            </w:r>
            <w:r w:rsidRPr="002A2A8B">
              <w:rPr>
                <w:rtl/>
              </w:rPr>
              <w:t xml:space="preserve"> </w:t>
            </w:r>
            <w:r w:rsidRPr="002A2A8B">
              <w:rPr>
                <w:rFonts w:hint="eastAsia"/>
                <w:rtl/>
              </w:rPr>
              <w:t>השירותים</w:t>
            </w:r>
            <w:r w:rsidRPr="002A2A8B">
              <w:rPr>
                <w:rtl/>
              </w:rPr>
              <w:t xml:space="preserve"> </w:t>
            </w:r>
            <w:r w:rsidRPr="002A2A8B">
              <w:rPr>
                <w:rFonts w:hint="eastAsia"/>
                <w:rtl/>
              </w:rPr>
              <w:t>הפיננסיים</w:t>
            </w:r>
            <w:r w:rsidRPr="002A2A8B">
              <w:rPr>
                <w:rtl/>
              </w:rPr>
              <w:t xml:space="preserve"> </w:t>
            </w:r>
            <w:r w:rsidRPr="002A2A8B">
              <w:rPr>
                <w:rFonts w:hint="eastAsia"/>
                <w:rtl/>
              </w:rPr>
              <w:t>לקיים</w:t>
            </w:r>
            <w:r w:rsidRPr="002A2A8B">
              <w:rPr>
                <w:rtl/>
              </w:rPr>
              <w:t xml:space="preserve"> </w:t>
            </w:r>
            <w:r w:rsidRPr="002A2A8B">
              <w:rPr>
                <w:rFonts w:hint="eastAsia"/>
                <w:rtl/>
              </w:rPr>
              <w:t>את</w:t>
            </w:r>
            <w:r w:rsidRPr="002A2A8B">
              <w:rPr>
                <w:rtl/>
              </w:rPr>
              <w:t xml:space="preserve"> </w:t>
            </w:r>
            <w:r w:rsidRPr="002A2A8B">
              <w:rPr>
                <w:rFonts w:hint="eastAsia"/>
                <w:rtl/>
              </w:rPr>
              <w:t>התחייבויותיו</w:t>
            </w:r>
            <w:r w:rsidRPr="002A2A8B">
              <w:rPr>
                <w:rtl/>
              </w:rPr>
              <w:t xml:space="preserve">" </w:t>
            </w:r>
            <w:r w:rsidRPr="002A2A8B">
              <w:rPr>
                <w:rFonts w:hint="eastAsia"/>
                <w:rtl/>
              </w:rPr>
              <w:t>יבוא</w:t>
            </w:r>
            <w:r w:rsidRPr="002A2A8B">
              <w:rPr>
                <w:rtl/>
              </w:rPr>
              <w:t xml:space="preserve"> "</w:t>
            </w:r>
            <w:r w:rsidRPr="002A2A8B">
              <w:rPr>
                <w:rFonts w:hint="eastAsia"/>
                <w:rtl/>
              </w:rPr>
              <w:t>וכדי</w:t>
            </w:r>
            <w:r w:rsidRPr="002A2A8B">
              <w:rPr>
                <w:rtl/>
              </w:rPr>
              <w:t xml:space="preserve"> </w:t>
            </w:r>
            <w:r w:rsidRPr="002A2A8B">
              <w:rPr>
                <w:rFonts w:hint="eastAsia"/>
                <w:rtl/>
              </w:rPr>
              <w:t>למנוע</w:t>
            </w:r>
            <w:r w:rsidRPr="002A2A8B">
              <w:rPr>
                <w:rtl/>
              </w:rPr>
              <w:t xml:space="preserve"> </w:t>
            </w:r>
            <w:r w:rsidRPr="002A2A8B">
              <w:rPr>
                <w:rFonts w:hint="eastAsia"/>
                <w:rtl/>
              </w:rPr>
              <w:t>פגיעה</w:t>
            </w:r>
            <w:r w:rsidRPr="002A2A8B">
              <w:rPr>
                <w:rtl/>
              </w:rPr>
              <w:t xml:space="preserve"> </w:t>
            </w:r>
            <w:r w:rsidRPr="002A2A8B">
              <w:rPr>
                <w:rFonts w:hint="eastAsia"/>
                <w:rtl/>
              </w:rPr>
              <w:t>ביכולתו</w:t>
            </w:r>
            <w:r w:rsidRPr="002A2A8B">
              <w:rPr>
                <w:rtl/>
              </w:rPr>
              <w:t xml:space="preserve"> </w:t>
            </w:r>
            <w:r w:rsidRPr="002A2A8B">
              <w:rPr>
                <w:rFonts w:hint="eastAsia"/>
                <w:rtl/>
              </w:rPr>
              <w:t>של</w:t>
            </w:r>
            <w:r w:rsidRPr="002A2A8B">
              <w:rPr>
                <w:rtl/>
              </w:rPr>
              <w:t xml:space="preserve"> </w:t>
            </w:r>
            <w:r w:rsidRPr="002A2A8B">
              <w:rPr>
                <w:rFonts w:hint="eastAsia"/>
                <w:rtl/>
              </w:rPr>
              <w:t>נותן</w:t>
            </w:r>
            <w:r w:rsidRPr="002A2A8B">
              <w:rPr>
                <w:rtl/>
              </w:rPr>
              <w:t xml:space="preserve"> </w:t>
            </w:r>
            <w:r w:rsidRPr="002A2A8B">
              <w:rPr>
                <w:rFonts w:hint="eastAsia"/>
                <w:rtl/>
              </w:rPr>
              <w:t>השירותים</w:t>
            </w:r>
            <w:r w:rsidRPr="002A2A8B">
              <w:rPr>
                <w:rtl/>
              </w:rPr>
              <w:t xml:space="preserve"> </w:t>
            </w:r>
            <w:r w:rsidRPr="002A2A8B">
              <w:rPr>
                <w:rFonts w:hint="eastAsia"/>
                <w:rtl/>
              </w:rPr>
              <w:t>הפיננסיים</w:t>
            </w:r>
            <w:r w:rsidRPr="002A2A8B">
              <w:rPr>
                <w:rtl/>
              </w:rPr>
              <w:t xml:space="preserve"> </w:t>
            </w:r>
            <w:r w:rsidRPr="002A2A8B">
              <w:rPr>
                <w:rFonts w:hint="eastAsia"/>
                <w:rtl/>
              </w:rPr>
              <w:t>לקיים</w:t>
            </w:r>
            <w:r w:rsidRPr="002A2A8B">
              <w:rPr>
                <w:rtl/>
              </w:rPr>
              <w:t xml:space="preserve"> </w:t>
            </w:r>
            <w:r w:rsidRPr="002A2A8B">
              <w:rPr>
                <w:rFonts w:hint="eastAsia"/>
                <w:rtl/>
              </w:rPr>
              <w:t>את</w:t>
            </w:r>
            <w:r w:rsidRPr="002A2A8B">
              <w:rPr>
                <w:rtl/>
              </w:rPr>
              <w:t xml:space="preserve"> </w:t>
            </w:r>
            <w:r w:rsidRPr="002A2A8B">
              <w:rPr>
                <w:rFonts w:hint="eastAsia"/>
                <w:rtl/>
              </w:rPr>
              <w:t>התחייבויותיו</w:t>
            </w:r>
            <w:r w:rsidRPr="002A2A8B">
              <w:rPr>
                <w:rtl/>
              </w:rPr>
              <w:t>";</w:t>
            </w:r>
          </w:p>
        </w:tc>
      </w:tr>
      <w:tr w:rsidR="00D64586" w:rsidRPr="00035D07" w14:paraId="424123EA" w14:textId="77777777" w:rsidTr="00B91339">
        <w:trPr>
          <w:cantSplit/>
        </w:trPr>
        <w:tc>
          <w:tcPr>
            <w:tcW w:w="1869" w:type="dxa"/>
            <w:tcMar>
              <w:top w:w="91" w:type="dxa"/>
              <w:left w:w="0" w:type="dxa"/>
              <w:bottom w:w="91" w:type="dxa"/>
              <w:right w:w="0" w:type="dxa"/>
            </w:tcMar>
          </w:tcPr>
          <w:p w14:paraId="63081F3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9A1C6B0"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E501BA3"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אחרי</w:t>
            </w:r>
            <w:r w:rsidRPr="002A2A8B">
              <w:rPr>
                <w:rtl/>
              </w:rPr>
              <w:t xml:space="preserve"> </w:t>
            </w:r>
            <w:r w:rsidRPr="002A2A8B">
              <w:rPr>
                <w:rFonts w:hint="eastAsia"/>
                <w:rtl/>
              </w:rPr>
              <w:t>סעיף</w:t>
            </w:r>
            <w:r w:rsidRPr="002A2A8B">
              <w:rPr>
                <w:rtl/>
              </w:rPr>
              <w:t xml:space="preserve"> 5 </w:t>
            </w:r>
            <w:r w:rsidRPr="002A2A8B">
              <w:rPr>
                <w:rFonts w:hint="eastAsia"/>
                <w:rtl/>
              </w:rPr>
              <w:t>יבוא</w:t>
            </w:r>
            <w:r w:rsidRPr="002A2A8B">
              <w:rPr>
                <w:rtl/>
              </w:rPr>
              <w:t>:</w:t>
            </w:r>
          </w:p>
        </w:tc>
      </w:tr>
      <w:tr w:rsidR="00D64586" w:rsidRPr="00035D07" w14:paraId="4A529564" w14:textId="77777777" w:rsidTr="00B91339">
        <w:trPr>
          <w:cantSplit/>
        </w:trPr>
        <w:tc>
          <w:tcPr>
            <w:tcW w:w="1869" w:type="dxa"/>
            <w:tcMar>
              <w:top w:w="91" w:type="dxa"/>
              <w:left w:w="0" w:type="dxa"/>
              <w:bottom w:w="91" w:type="dxa"/>
              <w:right w:w="0" w:type="dxa"/>
            </w:tcMar>
          </w:tcPr>
          <w:p w14:paraId="580BB0D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38BB9A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25D8F63" w14:textId="77777777" w:rsidR="00D64586" w:rsidRPr="002A2A8B" w:rsidRDefault="00D64586" w:rsidP="0070607B">
            <w:pPr>
              <w:pStyle w:val="TableHead"/>
              <w:spacing w:before="0"/>
              <w:rPr>
                <w:rtl/>
              </w:rPr>
            </w:pPr>
            <w:r w:rsidRPr="002A2A8B">
              <w:rPr>
                <w:rtl/>
              </w:rPr>
              <w:t>"</w:t>
            </w:r>
            <w:r w:rsidRPr="002A2A8B">
              <w:rPr>
                <w:rFonts w:hint="eastAsia"/>
                <w:rtl/>
              </w:rPr>
              <w:t>סימן</w:t>
            </w:r>
            <w:r w:rsidRPr="002A2A8B">
              <w:rPr>
                <w:rtl/>
              </w:rPr>
              <w:t xml:space="preserve"> </w:t>
            </w:r>
            <w:r w:rsidRPr="002A2A8B">
              <w:rPr>
                <w:rFonts w:hint="eastAsia"/>
                <w:rtl/>
              </w:rPr>
              <w:t>ב</w:t>
            </w:r>
            <w:r w:rsidRPr="002A2A8B">
              <w:rPr>
                <w:rtl/>
              </w:rPr>
              <w:t xml:space="preserve">'1: </w:t>
            </w:r>
            <w:r w:rsidRPr="002A2A8B">
              <w:rPr>
                <w:rFonts w:hint="eastAsia"/>
                <w:rtl/>
              </w:rPr>
              <w:t>ניהול</w:t>
            </w:r>
            <w:r w:rsidRPr="002A2A8B">
              <w:rPr>
                <w:rtl/>
              </w:rPr>
              <w:t xml:space="preserve"> </w:t>
            </w:r>
            <w:r w:rsidRPr="002A2A8B">
              <w:rPr>
                <w:rFonts w:hint="eastAsia"/>
                <w:rtl/>
              </w:rPr>
              <w:t>מרשמים</w:t>
            </w:r>
          </w:p>
        </w:tc>
      </w:tr>
      <w:tr w:rsidR="00D64586" w:rsidRPr="00035D07" w14:paraId="3FAFF2CA" w14:textId="77777777" w:rsidTr="00B91339">
        <w:trPr>
          <w:cantSplit/>
        </w:trPr>
        <w:tc>
          <w:tcPr>
            <w:tcW w:w="1869" w:type="dxa"/>
            <w:tcMar>
              <w:top w:w="91" w:type="dxa"/>
              <w:left w:w="0" w:type="dxa"/>
              <w:bottom w:w="91" w:type="dxa"/>
              <w:right w:w="0" w:type="dxa"/>
            </w:tcMar>
          </w:tcPr>
          <w:p w14:paraId="5D3A01A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55E6C31"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2694554" w14:textId="77777777" w:rsidR="00D64586" w:rsidRPr="002A2A8B" w:rsidRDefault="00D64586" w:rsidP="00C400B5">
            <w:pPr>
              <w:pStyle w:val="TableInnerSideHeading"/>
              <w:spacing w:before="0"/>
              <w:ind w:right="0"/>
              <w:jc w:val="left"/>
              <w:rPr>
                <w:rtl/>
              </w:rPr>
            </w:pPr>
            <w:r w:rsidRPr="002A2A8B">
              <w:rPr>
                <w:rFonts w:hint="eastAsia"/>
                <w:rtl/>
              </w:rPr>
              <w:t>ניהול</w:t>
            </w:r>
            <w:r w:rsidRPr="002A2A8B">
              <w:rPr>
                <w:rtl/>
              </w:rPr>
              <w:t xml:space="preserve"> </w:t>
            </w:r>
            <w:r w:rsidRPr="002A2A8B">
              <w:rPr>
                <w:rFonts w:hint="eastAsia"/>
                <w:rtl/>
              </w:rPr>
              <w:t>מרשמים</w:t>
            </w:r>
            <w:r w:rsidRPr="002A2A8B">
              <w:rPr>
                <w:rtl/>
              </w:rPr>
              <w:t xml:space="preserve"> </w:t>
            </w:r>
            <w:r w:rsidRPr="002A2A8B">
              <w:rPr>
                <w:rFonts w:hint="eastAsia"/>
                <w:rtl/>
              </w:rPr>
              <w:t>של</w:t>
            </w:r>
            <w:r w:rsidRPr="002A2A8B">
              <w:rPr>
                <w:rtl/>
              </w:rPr>
              <w:t xml:space="preserve"> </w:t>
            </w:r>
            <w:r w:rsidRPr="002A2A8B">
              <w:rPr>
                <w:rFonts w:hint="eastAsia"/>
                <w:rtl/>
              </w:rPr>
              <w:t>נותני</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p>
        </w:tc>
        <w:tc>
          <w:tcPr>
            <w:tcW w:w="624" w:type="dxa"/>
            <w:tcMar>
              <w:top w:w="91" w:type="dxa"/>
              <w:left w:w="0" w:type="dxa"/>
              <w:bottom w:w="91" w:type="dxa"/>
              <w:right w:w="0" w:type="dxa"/>
            </w:tcMar>
          </w:tcPr>
          <w:p w14:paraId="7B9583D3" w14:textId="77777777" w:rsidR="00D64586" w:rsidRPr="002A2A8B" w:rsidRDefault="00D64586" w:rsidP="0070607B">
            <w:pPr>
              <w:pStyle w:val="TableText"/>
              <w:spacing w:before="0"/>
              <w:ind w:right="0"/>
              <w:rPr>
                <w:rtl/>
              </w:rPr>
            </w:pPr>
            <w:r w:rsidRPr="002A2A8B">
              <w:rPr>
                <w:rtl/>
              </w:rPr>
              <w:t>5</w:t>
            </w:r>
            <w:r w:rsidRPr="002A2A8B">
              <w:rPr>
                <w:rFonts w:hint="eastAsia"/>
                <w:rtl/>
              </w:rPr>
              <w:t>א</w:t>
            </w:r>
            <w:r w:rsidRPr="002A2A8B">
              <w:rPr>
                <w:rtl/>
              </w:rPr>
              <w:t>.</w:t>
            </w:r>
          </w:p>
        </w:tc>
        <w:tc>
          <w:tcPr>
            <w:tcW w:w="4649" w:type="dxa"/>
            <w:gridSpan w:val="4"/>
            <w:tcMar>
              <w:top w:w="91" w:type="dxa"/>
              <w:left w:w="0" w:type="dxa"/>
              <w:bottom w:w="91" w:type="dxa"/>
              <w:right w:w="0" w:type="dxa"/>
            </w:tcMar>
          </w:tcPr>
          <w:p w14:paraId="31EF2D77"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המפקח</w:t>
            </w:r>
            <w:r w:rsidRPr="002A2A8B">
              <w:rPr>
                <w:rtl/>
              </w:rPr>
              <w:t xml:space="preserve"> </w:t>
            </w:r>
            <w:r w:rsidRPr="002A2A8B">
              <w:rPr>
                <w:rFonts w:hint="eastAsia"/>
                <w:rtl/>
              </w:rPr>
              <w:t>ינהל</w:t>
            </w:r>
            <w:r w:rsidRPr="002A2A8B">
              <w:rPr>
                <w:rtl/>
              </w:rPr>
              <w:t xml:space="preserve"> </w:t>
            </w:r>
            <w:r w:rsidRPr="002A2A8B">
              <w:rPr>
                <w:rFonts w:hint="eastAsia"/>
                <w:rtl/>
              </w:rPr>
              <w:t>מרשמים</w:t>
            </w:r>
            <w:r w:rsidRPr="002A2A8B">
              <w:rPr>
                <w:rtl/>
              </w:rPr>
              <w:t xml:space="preserve"> </w:t>
            </w:r>
            <w:r w:rsidRPr="002A2A8B">
              <w:rPr>
                <w:rFonts w:hint="eastAsia"/>
                <w:rtl/>
              </w:rPr>
              <w:t>של</w:t>
            </w:r>
            <w:r w:rsidRPr="002A2A8B">
              <w:rPr>
                <w:rtl/>
              </w:rPr>
              <w:t xml:space="preserve"> </w:t>
            </w:r>
            <w:r w:rsidRPr="002A2A8B">
              <w:rPr>
                <w:rFonts w:hint="eastAsia"/>
                <w:rtl/>
              </w:rPr>
              <w:t>נותני</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כמפורט</w:t>
            </w:r>
            <w:r w:rsidRPr="002A2A8B">
              <w:rPr>
                <w:rtl/>
              </w:rPr>
              <w:t xml:space="preserve"> </w:t>
            </w:r>
            <w:r w:rsidRPr="002A2A8B">
              <w:rPr>
                <w:rFonts w:hint="eastAsia"/>
                <w:rtl/>
              </w:rPr>
              <w:t>להלן</w:t>
            </w:r>
            <w:r w:rsidRPr="002A2A8B">
              <w:rPr>
                <w:rtl/>
              </w:rPr>
              <w:t>:</w:t>
            </w:r>
          </w:p>
        </w:tc>
      </w:tr>
      <w:tr w:rsidR="00D64586" w:rsidRPr="00035D07" w14:paraId="72ECF5D1" w14:textId="77777777" w:rsidTr="00B91339">
        <w:trPr>
          <w:cantSplit/>
        </w:trPr>
        <w:tc>
          <w:tcPr>
            <w:tcW w:w="1869" w:type="dxa"/>
            <w:tcMar>
              <w:top w:w="91" w:type="dxa"/>
              <w:left w:w="0" w:type="dxa"/>
              <w:bottom w:w="91" w:type="dxa"/>
              <w:right w:w="0" w:type="dxa"/>
            </w:tcMar>
          </w:tcPr>
          <w:p w14:paraId="5C0210F0"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650B40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1187A5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31B369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60A6C5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8EA260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9C0F89C"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B0E695C"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מרשם</w:t>
            </w:r>
            <w:r w:rsidRPr="002A2A8B">
              <w:rPr>
                <w:rtl/>
              </w:rPr>
              <w:t xml:space="preserve"> </w:t>
            </w:r>
            <w:r w:rsidRPr="002A2A8B">
              <w:rPr>
                <w:rFonts w:hint="eastAsia"/>
                <w:rtl/>
              </w:rPr>
              <w:t>של</w:t>
            </w:r>
            <w:r w:rsidRPr="002A2A8B">
              <w:rPr>
                <w:rtl/>
              </w:rPr>
              <w:t xml:space="preserve"> </w:t>
            </w:r>
            <w:r w:rsidRPr="002A2A8B">
              <w:rPr>
                <w:rFonts w:hint="eastAsia"/>
                <w:rtl/>
              </w:rPr>
              <w:t>בעלי</w:t>
            </w:r>
            <w:r w:rsidRPr="002A2A8B">
              <w:rPr>
                <w:rtl/>
              </w:rPr>
              <w:t xml:space="preserve"> </w:t>
            </w:r>
            <w:r w:rsidRPr="002A2A8B">
              <w:rPr>
                <w:rFonts w:hint="eastAsia"/>
                <w:rtl/>
              </w:rPr>
              <w:t>רישיונות</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w:t>
            </w:r>
          </w:p>
        </w:tc>
      </w:tr>
      <w:tr w:rsidR="00D64586" w:rsidRPr="00035D07" w14:paraId="4908A672" w14:textId="77777777" w:rsidTr="00B91339">
        <w:trPr>
          <w:cantSplit/>
        </w:trPr>
        <w:tc>
          <w:tcPr>
            <w:tcW w:w="1869" w:type="dxa"/>
            <w:tcMar>
              <w:top w:w="91" w:type="dxa"/>
              <w:left w:w="0" w:type="dxa"/>
              <w:bottom w:w="91" w:type="dxa"/>
              <w:right w:w="0" w:type="dxa"/>
            </w:tcMar>
          </w:tcPr>
          <w:p w14:paraId="079F357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1D29DF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80241F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9A8FCD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2F8B4B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A399B4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F061774"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7BEAD3B"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מרשם</w:t>
            </w:r>
            <w:r w:rsidRPr="002A2A8B">
              <w:rPr>
                <w:rtl/>
              </w:rPr>
              <w:t xml:space="preserve"> </w:t>
            </w:r>
            <w:r w:rsidRPr="002A2A8B">
              <w:rPr>
                <w:rFonts w:hint="eastAsia"/>
                <w:rtl/>
              </w:rPr>
              <w:t>של</w:t>
            </w:r>
            <w:r w:rsidRPr="002A2A8B">
              <w:rPr>
                <w:rtl/>
              </w:rPr>
              <w:t xml:space="preserve"> </w:t>
            </w:r>
            <w:r w:rsidRPr="002A2A8B">
              <w:rPr>
                <w:rFonts w:hint="eastAsia"/>
                <w:rtl/>
              </w:rPr>
              <w:t>בעלי</w:t>
            </w:r>
            <w:r w:rsidRPr="002A2A8B">
              <w:rPr>
                <w:rtl/>
              </w:rPr>
              <w:t xml:space="preserve"> </w:t>
            </w:r>
            <w:r w:rsidRPr="002A2A8B">
              <w:rPr>
                <w:rFonts w:hint="eastAsia"/>
                <w:rtl/>
              </w:rPr>
              <w:t>רישיונות</w:t>
            </w:r>
            <w:r w:rsidRPr="002A2A8B">
              <w:rPr>
                <w:rtl/>
              </w:rPr>
              <w:t xml:space="preserve"> </w:t>
            </w:r>
            <w:r w:rsidRPr="002A2A8B">
              <w:rPr>
                <w:rFonts w:hint="eastAsia"/>
                <w:rtl/>
              </w:rPr>
              <w:t>למתן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w:t>
            </w:r>
          </w:p>
        </w:tc>
      </w:tr>
      <w:tr w:rsidR="00D64586" w:rsidRPr="00035D07" w14:paraId="1334BEAC" w14:textId="77777777" w:rsidTr="00B91339">
        <w:trPr>
          <w:cantSplit/>
        </w:trPr>
        <w:tc>
          <w:tcPr>
            <w:tcW w:w="1869" w:type="dxa"/>
            <w:tcMar>
              <w:top w:w="91" w:type="dxa"/>
              <w:left w:w="0" w:type="dxa"/>
              <w:bottom w:w="91" w:type="dxa"/>
              <w:right w:w="0" w:type="dxa"/>
            </w:tcMar>
          </w:tcPr>
          <w:p w14:paraId="6BE64079"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B4452B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7266B4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7EE8E8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5DEEE6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46C5D4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C4241CF"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4E368B5"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מרשם</w:t>
            </w:r>
            <w:r w:rsidRPr="002A2A8B">
              <w:rPr>
                <w:rtl/>
              </w:rPr>
              <w:t xml:space="preserve"> </w:t>
            </w:r>
            <w:r w:rsidRPr="002A2A8B">
              <w:rPr>
                <w:rFonts w:hint="eastAsia"/>
                <w:rtl/>
              </w:rPr>
              <w:t>של</w:t>
            </w:r>
            <w:r w:rsidRPr="002A2A8B">
              <w:rPr>
                <w:rtl/>
              </w:rPr>
              <w:t xml:space="preserve"> </w:t>
            </w:r>
            <w:r w:rsidRPr="002A2A8B">
              <w:rPr>
                <w:rFonts w:hint="eastAsia"/>
                <w:rtl/>
              </w:rPr>
              <w:t>בעלי</w:t>
            </w:r>
            <w:r w:rsidRPr="002A2A8B">
              <w:rPr>
                <w:rtl/>
              </w:rPr>
              <w:t xml:space="preserve"> </w:t>
            </w:r>
            <w:r w:rsidRPr="002A2A8B">
              <w:rPr>
                <w:rFonts w:hint="eastAsia"/>
                <w:rtl/>
              </w:rPr>
              <w:t>רישיונות</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p>
        </w:tc>
      </w:tr>
      <w:tr w:rsidR="00D64586" w:rsidRPr="00035D07" w14:paraId="0F453857" w14:textId="77777777" w:rsidTr="00B91339">
        <w:trPr>
          <w:cantSplit/>
        </w:trPr>
        <w:tc>
          <w:tcPr>
            <w:tcW w:w="1869" w:type="dxa"/>
            <w:tcMar>
              <w:top w:w="91" w:type="dxa"/>
              <w:left w:w="0" w:type="dxa"/>
              <w:bottom w:w="91" w:type="dxa"/>
              <w:right w:w="0" w:type="dxa"/>
            </w:tcMar>
          </w:tcPr>
          <w:p w14:paraId="69839AEF"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8DBA37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D1B8BA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4C9B47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91D7D3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B5A93F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CEAEF13"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BE29A46"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מרשם</w:t>
            </w:r>
            <w:r w:rsidRPr="002A2A8B">
              <w:rPr>
                <w:rtl/>
              </w:rPr>
              <w:t xml:space="preserve"> </w:t>
            </w:r>
            <w:r w:rsidRPr="002A2A8B">
              <w:rPr>
                <w:rFonts w:hint="eastAsia"/>
                <w:rtl/>
              </w:rPr>
              <w:t>של</w:t>
            </w:r>
            <w:r w:rsidRPr="002A2A8B">
              <w:rPr>
                <w:rtl/>
              </w:rPr>
              <w:t xml:space="preserve"> </w:t>
            </w:r>
            <w:r w:rsidRPr="002A2A8B">
              <w:rPr>
                <w:rFonts w:hint="eastAsia"/>
                <w:rtl/>
              </w:rPr>
              <w:t>בעלי</w:t>
            </w:r>
            <w:r w:rsidRPr="002A2A8B">
              <w:rPr>
                <w:rtl/>
              </w:rPr>
              <w:t xml:space="preserve"> </w:t>
            </w:r>
            <w:r w:rsidRPr="002A2A8B">
              <w:rPr>
                <w:rFonts w:hint="eastAsia"/>
                <w:rtl/>
              </w:rPr>
              <w:t>רישיונות</w:t>
            </w:r>
            <w:r w:rsidRPr="002A2A8B">
              <w:rPr>
                <w:rtl/>
              </w:rPr>
              <w:t xml:space="preserve"> </w:t>
            </w:r>
            <w:r w:rsidRPr="002A2A8B">
              <w:rPr>
                <w:rFonts w:hint="eastAsia"/>
                <w:rtl/>
              </w:rPr>
              <w:t>הנפקה</w:t>
            </w:r>
            <w:r w:rsidRPr="002A2A8B">
              <w:rPr>
                <w:rtl/>
              </w:rPr>
              <w:t>.</w:t>
            </w:r>
          </w:p>
        </w:tc>
      </w:tr>
      <w:tr w:rsidR="00D64586" w:rsidRPr="00035D07" w14:paraId="1F6915D3" w14:textId="77777777" w:rsidTr="00B91339">
        <w:trPr>
          <w:cantSplit/>
        </w:trPr>
        <w:tc>
          <w:tcPr>
            <w:tcW w:w="1869" w:type="dxa"/>
            <w:tcMar>
              <w:top w:w="91" w:type="dxa"/>
              <w:left w:w="0" w:type="dxa"/>
              <w:bottom w:w="91" w:type="dxa"/>
              <w:right w:w="0" w:type="dxa"/>
            </w:tcMar>
          </w:tcPr>
          <w:p w14:paraId="6D8F0AF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3A489C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A45C43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184A18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834CF1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CF8AD05"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B127D98"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במרשמים</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יכלול</w:t>
            </w:r>
            <w:r w:rsidRPr="002A2A8B">
              <w:rPr>
                <w:rtl/>
              </w:rPr>
              <w:t xml:space="preserve"> </w:t>
            </w:r>
            <w:r w:rsidRPr="002A2A8B">
              <w:rPr>
                <w:rFonts w:hint="eastAsia"/>
                <w:rtl/>
              </w:rPr>
              <w:t>המפקח</w:t>
            </w:r>
            <w:r w:rsidRPr="002A2A8B">
              <w:rPr>
                <w:rtl/>
              </w:rPr>
              <w:t xml:space="preserve">, </w:t>
            </w:r>
            <w:r w:rsidRPr="002A2A8B">
              <w:rPr>
                <w:rFonts w:hint="eastAsia"/>
                <w:rtl/>
              </w:rPr>
              <w:t>בין</w:t>
            </w:r>
            <w:r w:rsidRPr="002A2A8B">
              <w:rPr>
                <w:rtl/>
              </w:rPr>
              <w:t xml:space="preserve"> </w:t>
            </w:r>
            <w:r w:rsidRPr="002A2A8B">
              <w:rPr>
                <w:rFonts w:hint="eastAsia"/>
                <w:rtl/>
              </w:rPr>
              <w:t>השאר</w:t>
            </w:r>
            <w:r w:rsidRPr="002A2A8B">
              <w:rPr>
                <w:rtl/>
              </w:rPr>
              <w:t xml:space="preserve">, </w:t>
            </w:r>
            <w:r w:rsidRPr="002A2A8B">
              <w:rPr>
                <w:rFonts w:hint="eastAsia"/>
                <w:rtl/>
              </w:rPr>
              <w:t>פרטים</w:t>
            </w:r>
            <w:r w:rsidRPr="002A2A8B">
              <w:rPr>
                <w:rtl/>
              </w:rPr>
              <w:t xml:space="preserve"> </w:t>
            </w:r>
            <w:r w:rsidRPr="002A2A8B">
              <w:rPr>
                <w:rFonts w:hint="eastAsia"/>
                <w:rtl/>
              </w:rPr>
              <w:t>אלה</w:t>
            </w:r>
            <w:r w:rsidRPr="002A2A8B">
              <w:rPr>
                <w:rtl/>
              </w:rPr>
              <w:t>:</w:t>
            </w:r>
          </w:p>
        </w:tc>
      </w:tr>
      <w:tr w:rsidR="00D64586" w:rsidRPr="00035D07" w14:paraId="7978CF8B" w14:textId="77777777" w:rsidTr="00B91339">
        <w:trPr>
          <w:cantSplit/>
        </w:trPr>
        <w:tc>
          <w:tcPr>
            <w:tcW w:w="1869" w:type="dxa"/>
            <w:tcMar>
              <w:top w:w="91" w:type="dxa"/>
              <w:left w:w="0" w:type="dxa"/>
              <w:bottom w:w="91" w:type="dxa"/>
              <w:right w:w="0" w:type="dxa"/>
            </w:tcMar>
          </w:tcPr>
          <w:p w14:paraId="1D76FED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91A767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74055B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A25A2F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0E9311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D0C75D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211FEC4"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767857D"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פרטי</w:t>
            </w:r>
            <w:r w:rsidRPr="002A2A8B">
              <w:rPr>
                <w:rtl/>
              </w:rPr>
              <w:t xml:space="preserve"> </w:t>
            </w:r>
            <w:r w:rsidRPr="002A2A8B">
              <w:rPr>
                <w:rFonts w:hint="eastAsia"/>
                <w:rtl/>
              </w:rPr>
              <w:t>נותן</w:t>
            </w:r>
            <w:r w:rsidRPr="002A2A8B">
              <w:rPr>
                <w:rtl/>
              </w:rPr>
              <w:t xml:space="preserve"> </w:t>
            </w:r>
            <w:r w:rsidRPr="002A2A8B">
              <w:rPr>
                <w:rFonts w:hint="eastAsia"/>
                <w:rtl/>
              </w:rPr>
              <w:t>השירותים</w:t>
            </w:r>
            <w:r w:rsidRPr="002A2A8B">
              <w:rPr>
                <w:rtl/>
              </w:rPr>
              <w:t xml:space="preserve"> </w:t>
            </w:r>
            <w:r w:rsidRPr="002A2A8B">
              <w:rPr>
                <w:rFonts w:hint="eastAsia"/>
                <w:rtl/>
              </w:rPr>
              <w:t>הפיננסיים</w:t>
            </w:r>
            <w:r w:rsidRPr="002A2A8B">
              <w:rPr>
                <w:rtl/>
              </w:rPr>
              <w:t xml:space="preserve">, </w:t>
            </w:r>
            <w:r w:rsidRPr="002A2A8B">
              <w:rPr>
                <w:rFonts w:hint="eastAsia"/>
                <w:rtl/>
              </w:rPr>
              <w:t>סוג</w:t>
            </w:r>
            <w:r w:rsidRPr="002A2A8B">
              <w:rPr>
                <w:rtl/>
              </w:rPr>
              <w:t xml:space="preserve"> </w:t>
            </w:r>
            <w:r w:rsidRPr="002A2A8B">
              <w:rPr>
                <w:rFonts w:hint="eastAsia"/>
                <w:rtl/>
              </w:rPr>
              <w:t>הרישיון</w:t>
            </w:r>
            <w:r w:rsidRPr="002A2A8B">
              <w:rPr>
                <w:rtl/>
              </w:rPr>
              <w:t xml:space="preserve"> </w:t>
            </w:r>
            <w:r w:rsidRPr="002A2A8B">
              <w:rPr>
                <w:rFonts w:hint="eastAsia"/>
                <w:rtl/>
              </w:rPr>
              <w:t>שבידו</w:t>
            </w:r>
            <w:r w:rsidRPr="002A2A8B">
              <w:rPr>
                <w:rtl/>
              </w:rPr>
              <w:t xml:space="preserve"> </w:t>
            </w:r>
            <w:r w:rsidRPr="002A2A8B">
              <w:rPr>
                <w:rFonts w:hint="eastAsia"/>
                <w:rtl/>
              </w:rPr>
              <w:t>ותקופת</w:t>
            </w:r>
            <w:r w:rsidRPr="002A2A8B">
              <w:rPr>
                <w:rtl/>
              </w:rPr>
              <w:t xml:space="preserve"> </w:t>
            </w:r>
            <w:r w:rsidRPr="002A2A8B">
              <w:rPr>
                <w:rFonts w:hint="eastAsia"/>
                <w:rtl/>
              </w:rPr>
              <w:t>תוקפו</w:t>
            </w:r>
            <w:r w:rsidRPr="002A2A8B">
              <w:rPr>
                <w:rtl/>
              </w:rPr>
              <w:t xml:space="preserve"> </w:t>
            </w:r>
            <w:r w:rsidRPr="002A2A8B">
              <w:rPr>
                <w:rFonts w:hint="eastAsia"/>
                <w:rtl/>
              </w:rPr>
              <w:t>אם</w:t>
            </w:r>
            <w:r w:rsidRPr="002A2A8B">
              <w:rPr>
                <w:rtl/>
              </w:rPr>
              <w:t xml:space="preserve"> </w:t>
            </w:r>
            <w:r w:rsidRPr="002A2A8B">
              <w:rPr>
                <w:rFonts w:hint="eastAsia"/>
                <w:rtl/>
              </w:rPr>
              <w:t>נקבעה</w:t>
            </w:r>
            <w:r w:rsidRPr="002A2A8B">
              <w:rPr>
                <w:rtl/>
              </w:rPr>
              <w:t>;</w:t>
            </w:r>
          </w:p>
        </w:tc>
      </w:tr>
      <w:tr w:rsidR="00D64586" w:rsidRPr="00035D07" w14:paraId="0CEA9119" w14:textId="77777777" w:rsidTr="00B91339">
        <w:trPr>
          <w:cantSplit/>
        </w:trPr>
        <w:tc>
          <w:tcPr>
            <w:tcW w:w="1869" w:type="dxa"/>
            <w:tcMar>
              <w:top w:w="91" w:type="dxa"/>
              <w:left w:w="0" w:type="dxa"/>
              <w:bottom w:w="91" w:type="dxa"/>
              <w:right w:w="0" w:type="dxa"/>
            </w:tcMar>
          </w:tcPr>
          <w:p w14:paraId="2ABEFE1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27405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8DBAD4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E938A2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D28FD8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893C0F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75FC801"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088D89B"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נותני</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שרישיונם</w:t>
            </w:r>
            <w:r w:rsidRPr="002A2A8B">
              <w:rPr>
                <w:rtl/>
              </w:rPr>
              <w:t xml:space="preserve"> </w:t>
            </w:r>
            <w:r w:rsidRPr="002A2A8B">
              <w:rPr>
                <w:rFonts w:hint="eastAsia"/>
                <w:rtl/>
              </w:rPr>
              <w:t>הותלה</w:t>
            </w:r>
            <w:r w:rsidRPr="002A2A8B">
              <w:rPr>
                <w:rtl/>
              </w:rPr>
              <w:t xml:space="preserve">, </w:t>
            </w:r>
            <w:r w:rsidRPr="002A2A8B">
              <w:rPr>
                <w:rFonts w:hint="eastAsia"/>
                <w:rtl/>
              </w:rPr>
              <w:t>בהתאם</w:t>
            </w:r>
            <w:r w:rsidRPr="002A2A8B">
              <w:rPr>
                <w:rtl/>
              </w:rPr>
              <w:t xml:space="preserve"> </w:t>
            </w:r>
            <w:r w:rsidRPr="002A2A8B">
              <w:rPr>
                <w:rFonts w:hint="eastAsia"/>
                <w:rtl/>
              </w:rPr>
              <w:t>להוראות</w:t>
            </w:r>
            <w:r w:rsidRPr="002A2A8B">
              <w:rPr>
                <w:rtl/>
              </w:rPr>
              <w:t xml:space="preserve"> </w:t>
            </w:r>
            <w:r w:rsidRPr="002A2A8B">
              <w:rPr>
                <w:rFonts w:hint="eastAsia"/>
                <w:rtl/>
              </w:rPr>
              <w:t>סעיפים</w:t>
            </w:r>
            <w:r w:rsidRPr="002A2A8B">
              <w:rPr>
                <w:rtl/>
              </w:rPr>
              <w:t xml:space="preserve"> 23, 25</w:t>
            </w:r>
            <w:r w:rsidRPr="002A2A8B">
              <w:rPr>
                <w:rFonts w:hint="eastAsia"/>
                <w:rtl/>
              </w:rPr>
              <w:t>ט</w:t>
            </w:r>
            <w:r w:rsidRPr="002A2A8B">
              <w:rPr>
                <w:rtl/>
              </w:rPr>
              <w:t xml:space="preserve"> </w:t>
            </w:r>
            <w:r w:rsidRPr="002A2A8B">
              <w:rPr>
                <w:rFonts w:hint="eastAsia"/>
                <w:rtl/>
              </w:rPr>
              <w:t>או</w:t>
            </w:r>
            <w:r w:rsidRPr="002A2A8B">
              <w:rPr>
                <w:rtl/>
              </w:rPr>
              <w:t xml:space="preserve"> 25</w:t>
            </w:r>
            <w:r w:rsidRPr="002A2A8B">
              <w:rPr>
                <w:rFonts w:hint="eastAsia"/>
                <w:rtl/>
              </w:rPr>
              <w:t>טז</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1D48E1FB" w14:textId="77777777" w:rsidTr="00B91339">
        <w:trPr>
          <w:cantSplit/>
        </w:trPr>
        <w:tc>
          <w:tcPr>
            <w:tcW w:w="1869" w:type="dxa"/>
            <w:tcMar>
              <w:top w:w="91" w:type="dxa"/>
              <w:left w:w="0" w:type="dxa"/>
              <w:bottom w:w="91" w:type="dxa"/>
              <w:right w:w="0" w:type="dxa"/>
            </w:tcMar>
          </w:tcPr>
          <w:p w14:paraId="1DCD16F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FF5F17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93E55B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76B8A1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39CDC1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3B4020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BBE6557"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242872F"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פרסום</w:t>
            </w:r>
            <w:r w:rsidRPr="002A2A8B">
              <w:rPr>
                <w:rtl/>
              </w:rPr>
              <w:t xml:space="preserve"> </w:t>
            </w:r>
            <w:r w:rsidRPr="002A2A8B">
              <w:rPr>
                <w:rFonts w:hint="eastAsia"/>
                <w:rtl/>
              </w:rPr>
              <w:t>בדבר</w:t>
            </w:r>
            <w:r w:rsidRPr="002A2A8B">
              <w:rPr>
                <w:rtl/>
              </w:rPr>
              <w:t xml:space="preserve"> </w:t>
            </w:r>
            <w:r w:rsidRPr="002A2A8B">
              <w:rPr>
                <w:rFonts w:hint="eastAsia"/>
                <w:rtl/>
              </w:rPr>
              <w:t>עיצום</w:t>
            </w:r>
            <w:r w:rsidRPr="002A2A8B">
              <w:rPr>
                <w:rtl/>
              </w:rPr>
              <w:t xml:space="preserve"> </w:t>
            </w:r>
            <w:r w:rsidRPr="002A2A8B">
              <w:rPr>
                <w:rFonts w:hint="eastAsia"/>
                <w:rtl/>
              </w:rPr>
              <w:t>כספי</w:t>
            </w:r>
            <w:r w:rsidRPr="002A2A8B">
              <w:rPr>
                <w:rtl/>
              </w:rPr>
              <w:t xml:space="preserve"> </w:t>
            </w:r>
            <w:r w:rsidRPr="002A2A8B">
              <w:rPr>
                <w:rFonts w:hint="eastAsia"/>
                <w:rtl/>
              </w:rPr>
              <w:t>שהוטל</w:t>
            </w:r>
            <w:r w:rsidRPr="002A2A8B">
              <w:rPr>
                <w:rtl/>
              </w:rPr>
              <w:t xml:space="preserve"> </w:t>
            </w:r>
            <w:r w:rsidRPr="002A2A8B">
              <w:rPr>
                <w:rFonts w:hint="eastAsia"/>
                <w:rtl/>
              </w:rPr>
              <w:t>על</w:t>
            </w:r>
            <w:r w:rsidRPr="002A2A8B">
              <w:rPr>
                <w:rtl/>
              </w:rPr>
              <w:t xml:space="preserve"> </w:t>
            </w:r>
            <w:r w:rsidRPr="002A2A8B">
              <w:rPr>
                <w:rFonts w:hint="eastAsia"/>
                <w:rtl/>
              </w:rPr>
              <w:t>נותן</w:t>
            </w:r>
            <w:r w:rsidRPr="002A2A8B">
              <w:rPr>
                <w:rtl/>
              </w:rPr>
              <w:t xml:space="preserve"> </w:t>
            </w:r>
            <w:r w:rsidRPr="002A2A8B">
              <w:rPr>
                <w:rFonts w:hint="eastAsia"/>
                <w:rtl/>
              </w:rPr>
              <w:t>השירותים</w:t>
            </w:r>
            <w:r w:rsidRPr="002A2A8B">
              <w:rPr>
                <w:rtl/>
              </w:rPr>
              <w:t xml:space="preserve"> </w:t>
            </w:r>
            <w:r w:rsidRPr="002A2A8B">
              <w:rPr>
                <w:rFonts w:hint="eastAsia"/>
                <w:rtl/>
              </w:rPr>
              <w:t>הפיננסיים</w:t>
            </w:r>
            <w:r>
              <w:rPr>
                <w:rFonts w:hint="cs"/>
                <w:rtl/>
              </w:rPr>
              <w:t xml:space="preserve"> לפי פרק י"ב</w:t>
            </w:r>
            <w:r w:rsidRPr="002A2A8B">
              <w:rPr>
                <w:rtl/>
              </w:rPr>
              <w:t xml:space="preserve">, </w:t>
            </w:r>
            <w:r w:rsidRPr="002A2A8B">
              <w:rPr>
                <w:rFonts w:hint="eastAsia"/>
                <w:rtl/>
              </w:rPr>
              <w:t>בכפוף</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92.</w:t>
            </w:r>
          </w:p>
        </w:tc>
      </w:tr>
      <w:tr w:rsidR="00D64586" w:rsidRPr="00035D07" w14:paraId="6E350023" w14:textId="77777777" w:rsidTr="00B91339">
        <w:trPr>
          <w:cantSplit/>
        </w:trPr>
        <w:tc>
          <w:tcPr>
            <w:tcW w:w="1869" w:type="dxa"/>
            <w:tcMar>
              <w:top w:w="91" w:type="dxa"/>
              <w:left w:w="0" w:type="dxa"/>
              <w:bottom w:w="91" w:type="dxa"/>
              <w:right w:w="0" w:type="dxa"/>
            </w:tcMar>
          </w:tcPr>
          <w:p w14:paraId="10120DB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FA5BDF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474757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2CAD81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AD14C0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A5EF95D"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8916DFB"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המרשמים</w:t>
            </w:r>
            <w:r w:rsidRPr="002A2A8B">
              <w:rPr>
                <w:rtl/>
              </w:rPr>
              <w:t xml:space="preserve"> </w:t>
            </w:r>
            <w:r w:rsidRPr="002A2A8B">
              <w:rPr>
                <w:rFonts w:hint="eastAsia"/>
                <w:rtl/>
              </w:rPr>
              <w:t>יהיו</w:t>
            </w:r>
            <w:r w:rsidRPr="002A2A8B">
              <w:rPr>
                <w:rtl/>
              </w:rPr>
              <w:t xml:space="preserve"> </w:t>
            </w:r>
            <w:r w:rsidRPr="002A2A8B">
              <w:rPr>
                <w:rFonts w:hint="eastAsia"/>
                <w:rtl/>
              </w:rPr>
              <w:t>פתוחים</w:t>
            </w:r>
            <w:r w:rsidRPr="002A2A8B">
              <w:rPr>
                <w:rtl/>
              </w:rPr>
              <w:t xml:space="preserve"> </w:t>
            </w:r>
            <w:r w:rsidRPr="002A2A8B">
              <w:rPr>
                <w:rFonts w:hint="eastAsia"/>
                <w:rtl/>
              </w:rPr>
              <w:t>לעיון</w:t>
            </w:r>
            <w:r w:rsidRPr="002A2A8B">
              <w:rPr>
                <w:rtl/>
              </w:rPr>
              <w:t xml:space="preserve"> </w:t>
            </w:r>
            <w:r w:rsidRPr="002A2A8B">
              <w:rPr>
                <w:rFonts w:hint="eastAsia"/>
                <w:rtl/>
              </w:rPr>
              <w:t>הציבור</w:t>
            </w:r>
            <w:r w:rsidRPr="002A2A8B">
              <w:rPr>
                <w:rtl/>
              </w:rPr>
              <w:t xml:space="preserve"> </w:t>
            </w:r>
            <w:r w:rsidRPr="002A2A8B">
              <w:rPr>
                <w:rFonts w:hint="eastAsia"/>
                <w:rtl/>
              </w:rPr>
              <w:t>באתר</w:t>
            </w:r>
            <w:r w:rsidRPr="002A2A8B">
              <w:rPr>
                <w:rtl/>
              </w:rPr>
              <w:t xml:space="preserve"> </w:t>
            </w:r>
            <w:r w:rsidRPr="002A2A8B">
              <w:rPr>
                <w:rFonts w:hint="eastAsia"/>
                <w:rtl/>
              </w:rPr>
              <w:t>האינטרנט</w:t>
            </w:r>
            <w:r w:rsidRPr="002A2A8B">
              <w:rPr>
                <w:rtl/>
              </w:rPr>
              <w:t xml:space="preserve"> </w:t>
            </w:r>
            <w:r w:rsidRPr="002A2A8B">
              <w:rPr>
                <w:rFonts w:hint="eastAsia"/>
                <w:rtl/>
              </w:rPr>
              <w:t>של</w:t>
            </w:r>
            <w:r w:rsidRPr="002A2A8B">
              <w:rPr>
                <w:rtl/>
              </w:rPr>
              <w:t xml:space="preserve"> </w:t>
            </w:r>
            <w:r w:rsidRPr="002A2A8B">
              <w:rPr>
                <w:rFonts w:hint="eastAsia"/>
                <w:rtl/>
              </w:rPr>
              <w:t>המפקח</w:t>
            </w:r>
            <w:r w:rsidRPr="002A2A8B">
              <w:rPr>
                <w:rtl/>
              </w:rPr>
              <w:t>.";</w:t>
            </w:r>
          </w:p>
        </w:tc>
      </w:tr>
      <w:tr w:rsidR="00D64586" w:rsidRPr="00035D07" w14:paraId="66335E27" w14:textId="77777777" w:rsidTr="00B91339">
        <w:trPr>
          <w:cantSplit/>
        </w:trPr>
        <w:tc>
          <w:tcPr>
            <w:tcW w:w="1869" w:type="dxa"/>
            <w:tcMar>
              <w:top w:w="91" w:type="dxa"/>
              <w:left w:w="0" w:type="dxa"/>
              <w:bottom w:w="91" w:type="dxa"/>
              <w:right w:w="0" w:type="dxa"/>
            </w:tcMar>
          </w:tcPr>
          <w:p w14:paraId="0253234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A7CDEEA"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380907A" w14:textId="77777777" w:rsidR="00D64586" w:rsidRPr="002A2A8B" w:rsidRDefault="00D64586" w:rsidP="0070607B">
            <w:pPr>
              <w:pStyle w:val="TableBlock"/>
              <w:spacing w:before="0"/>
              <w:rPr>
                <w:rtl/>
              </w:rPr>
            </w:pPr>
            <w:r w:rsidRPr="002A2A8B">
              <w:rPr>
                <w:rtl/>
              </w:rPr>
              <w:t>(5)</w:t>
            </w:r>
            <w:r w:rsidRPr="002A2A8B">
              <w:rPr>
                <w:rtl/>
              </w:rPr>
              <w:tab/>
            </w:r>
            <w:r w:rsidRPr="002A2A8B">
              <w:rPr>
                <w:rFonts w:hint="eastAsia"/>
                <w:rtl/>
              </w:rPr>
              <w:t>במקום</w:t>
            </w:r>
            <w:r w:rsidRPr="002A2A8B">
              <w:rPr>
                <w:rtl/>
              </w:rPr>
              <w:t xml:space="preserve"> </w:t>
            </w:r>
            <w:r w:rsidRPr="002A2A8B">
              <w:rPr>
                <w:rFonts w:hint="eastAsia"/>
                <w:rtl/>
              </w:rPr>
              <w:t>כותרת</w:t>
            </w:r>
            <w:r w:rsidRPr="002A2A8B">
              <w:rPr>
                <w:rtl/>
              </w:rPr>
              <w:t xml:space="preserve"> </w:t>
            </w:r>
            <w:r w:rsidRPr="002A2A8B">
              <w:rPr>
                <w:rFonts w:hint="eastAsia"/>
                <w:rtl/>
              </w:rPr>
              <w:t>פרק</w:t>
            </w:r>
            <w:r w:rsidRPr="002A2A8B">
              <w:rPr>
                <w:rtl/>
              </w:rPr>
              <w:t xml:space="preserve"> </w:t>
            </w:r>
            <w:r w:rsidRPr="002A2A8B">
              <w:rPr>
                <w:rFonts w:hint="eastAsia"/>
                <w:rtl/>
              </w:rPr>
              <w:t>ג</w:t>
            </w:r>
            <w:r w:rsidRPr="002A2A8B">
              <w:rPr>
                <w:rtl/>
              </w:rPr>
              <w:t xml:space="preserve">' </w:t>
            </w:r>
            <w:r w:rsidRPr="002A2A8B">
              <w:rPr>
                <w:rFonts w:hint="eastAsia"/>
                <w:rtl/>
              </w:rPr>
              <w:t>יבוא</w:t>
            </w:r>
            <w:r w:rsidRPr="002A2A8B">
              <w:rPr>
                <w:rtl/>
              </w:rPr>
              <w:t>:</w:t>
            </w:r>
          </w:p>
        </w:tc>
      </w:tr>
      <w:tr w:rsidR="00D64586" w:rsidRPr="00035D07" w14:paraId="0B2261A7" w14:textId="77777777" w:rsidTr="00B91339">
        <w:trPr>
          <w:cantSplit/>
        </w:trPr>
        <w:tc>
          <w:tcPr>
            <w:tcW w:w="1869" w:type="dxa"/>
            <w:tcMar>
              <w:top w:w="91" w:type="dxa"/>
              <w:left w:w="0" w:type="dxa"/>
              <w:bottom w:w="91" w:type="dxa"/>
              <w:right w:w="0" w:type="dxa"/>
            </w:tcMar>
          </w:tcPr>
          <w:p w14:paraId="5BAFE31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5A8034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991D844" w14:textId="77777777" w:rsidR="00D64586" w:rsidRPr="002A2A8B" w:rsidRDefault="00D64586" w:rsidP="0070607B">
            <w:pPr>
              <w:pStyle w:val="TableHead"/>
              <w:spacing w:before="0"/>
              <w:rPr>
                <w:rtl/>
              </w:rPr>
            </w:pPr>
            <w:r w:rsidRPr="002A2A8B">
              <w:rPr>
                <w:rtl/>
              </w:rPr>
              <w:t>"</w:t>
            </w:r>
            <w:r w:rsidRPr="002A2A8B">
              <w:rPr>
                <w:rFonts w:hint="eastAsia"/>
                <w:rtl/>
              </w:rPr>
              <w:t>פרק</w:t>
            </w:r>
            <w:r w:rsidRPr="002A2A8B">
              <w:rPr>
                <w:rtl/>
              </w:rPr>
              <w:t xml:space="preserve"> </w:t>
            </w:r>
            <w:r w:rsidRPr="002A2A8B">
              <w:rPr>
                <w:rFonts w:hint="eastAsia"/>
                <w:rtl/>
              </w:rPr>
              <w:t>ג</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ורישיון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w:t>
            </w:r>
          </w:p>
        </w:tc>
      </w:tr>
      <w:tr w:rsidR="00D64586" w:rsidRPr="00035D07" w14:paraId="5B157C30" w14:textId="77777777" w:rsidTr="00B91339">
        <w:trPr>
          <w:cantSplit/>
        </w:trPr>
        <w:tc>
          <w:tcPr>
            <w:tcW w:w="1869" w:type="dxa"/>
            <w:tcMar>
              <w:top w:w="91" w:type="dxa"/>
              <w:left w:w="0" w:type="dxa"/>
              <w:bottom w:w="91" w:type="dxa"/>
              <w:right w:w="0" w:type="dxa"/>
            </w:tcMar>
          </w:tcPr>
          <w:p w14:paraId="4108F8F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043150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889D74C" w14:textId="77777777" w:rsidR="00D64586" w:rsidRPr="002A2A8B" w:rsidRDefault="00D64586" w:rsidP="0070607B">
            <w:pPr>
              <w:pStyle w:val="TableBlock"/>
              <w:spacing w:before="0"/>
              <w:rPr>
                <w:rtl/>
              </w:rPr>
            </w:pPr>
            <w:r w:rsidRPr="002A2A8B">
              <w:rPr>
                <w:rtl/>
              </w:rPr>
              <w:t>(6)</w:t>
            </w:r>
            <w:r w:rsidRPr="002A2A8B">
              <w:rPr>
                <w:rtl/>
              </w:rPr>
              <w:tab/>
            </w:r>
            <w:r w:rsidRPr="002A2A8B">
              <w:rPr>
                <w:rFonts w:hint="eastAsia"/>
                <w:rtl/>
              </w:rPr>
              <w:t>לפני</w:t>
            </w:r>
            <w:r w:rsidRPr="002A2A8B">
              <w:rPr>
                <w:rtl/>
              </w:rPr>
              <w:t xml:space="preserve"> </w:t>
            </w:r>
            <w:r w:rsidRPr="002A2A8B">
              <w:rPr>
                <w:rFonts w:hint="eastAsia"/>
                <w:rtl/>
              </w:rPr>
              <w:t>סעיף</w:t>
            </w:r>
            <w:r w:rsidRPr="002A2A8B">
              <w:rPr>
                <w:rtl/>
              </w:rPr>
              <w:t xml:space="preserve"> 12, </w:t>
            </w:r>
            <w:r>
              <w:rPr>
                <w:rFonts w:hint="cs"/>
                <w:rtl/>
              </w:rPr>
              <w:t xml:space="preserve">אחרי </w:t>
            </w:r>
            <w:r w:rsidRPr="002A2A8B">
              <w:rPr>
                <w:rFonts w:hint="eastAsia"/>
                <w:rtl/>
              </w:rPr>
              <w:t>כותרת</w:t>
            </w:r>
            <w:r w:rsidRPr="002A2A8B">
              <w:rPr>
                <w:rtl/>
              </w:rPr>
              <w:t xml:space="preserve"> </w:t>
            </w:r>
            <w:r w:rsidRPr="002A2A8B">
              <w:rPr>
                <w:rFonts w:hint="eastAsia"/>
                <w:rtl/>
              </w:rPr>
              <w:t>פרק</w:t>
            </w:r>
            <w:r w:rsidRPr="002A2A8B">
              <w:rPr>
                <w:rtl/>
              </w:rPr>
              <w:t xml:space="preserve"> </w:t>
            </w:r>
            <w:r w:rsidRPr="002A2A8B">
              <w:rPr>
                <w:rFonts w:hint="eastAsia"/>
                <w:rtl/>
              </w:rPr>
              <w:t>ג</w:t>
            </w:r>
            <w:r w:rsidRPr="002A2A8B">
              <w:rPr>
                <w:rtl/>
              </w:rPr>
              <w:t xml:space="preserve">' </w:t>
            </w:r>
            <w:r w:rsidRPr="002A2A8B">
              <w:rPr>
                <w:rFonts w:hint="eastAsia"/>
                <w:rtl/>
              </w:rPr>
              <w:t>יבוא</w:t>
            </w:r>
            <w:r w:rsidRPr="002A2A8B">
              <w:rPr>
                <w:rtl/>
              </w:rPr>
              <w:t xml:space="preserve">: </w:t>
            </w:r>
          </w:p>
        </w:tc>
      </w:tr>
      <w:tr w:rsidR="00D64586" w:rsidRPr="00035D07" w14:paraId="562F253A" w14:textId="77777777" w:rsidTr="00B91339">
        <w:trPr>
          <w:cantSplit/>
        </w:trPr>
        <w:tc>
          <w:tcPr>
            <w:tcW w:w="1869" w:type="dxa"/>
            <w:tcMar>
              <w:top w:w="91" w:type="dxa"/>
              <w:left w:w="0" w:type="dxa"/>
              <w:bottom w:w="91" w:type="dxa"/>
              <w:right w:w="0" w:type="dxa"/>
            </w:tcMar>
          </w:tcPr>
          <w:p w14:paraId="624A27C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1E43403"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3AAC3E91" w14:textId="77777777" w:rsidR="00D64586" w:rsidRPr="002A2A8B" w:rsidRDefault="00D64586" w:rsidP="0070607B">
            <w:pPr>
              <w:pStyle w:val="TableInnerSideHeading"/>
              <w:spacing w:before="0"/>
              <w:ind w:right="0"/>
              <w:rPr>
                <w:rtl/>
              </w:rPr>
            </w:pPr>
            <w:r w:rsidRPr="002A2A8B">
              <w:rPr>
                <w:rtl/>
              </w:rPr>
              <w:t>"</w:t>
            </w:r>
            <w:r w:rsidRPr="002A2A8B">
              <w:rPr>
                <w:rFonts w:hint="eastAsia"/>
                <w:rtl/>
              </w:rPr>
              <w:t>הגדרות</w:t>
            </w:r>
            <w:r>
              <w:rPr>
                <w:rFonts w:hint="cs"/>
                <w:rtl/>
              </w:rPr>
              <w:t xml:space="preserve"> </w:t>
            </w:r>
            <w:r>
              <w:rPr>
                <w:rFonts w:hint="eastAsia"/>
                <w:rtl/>
              </w:rPr>
              <w:t>–</w:t>
            </w:r>
            <w:r>
              <w:rPr>
                <w:rFonts w:hint="cs"/>
                <w:rtl/>
              </w:rPr>
              <w:t xml:space="preserve"> פרק ג'</w:t>
            </w:r>
          </w:p>
        </w:tc>
        <w:tc>
          <w:tcPr>
            <w:tcW w:w="624" w:type="dxa"/>
            <w:tcMar>
              <w:top w:w="91" w:type="dxa"/>
              <w:left w:w="0" w:type="dxa"/>
              <w:bottom w:w="91" w:type="dxa"/>
              <w:right w:w="0" w:type="dxa"/>
            </w:tcMar>
          </w:tcPr>
          <w:p w14:paraId="7CE91498" w14:textId="77777777" w:rsidR="00D64586" w:rsidRPr="002A2A8B" w:rsidRDefault="00D64586" w:rsidP="0070607B">
            <w:pPr>
              <w:pStyle w:val="TableText"/>
              <w:spacing w:before="0"/>
              <w:ind w:right="0"/>
              <w:rPr>
                <w:rtl/>
              </w:rPr>
            </w:pPr>
            <w:r w:rsidRPr="002A2A8B">
              <w:rPr>
                <w:rtl/>
              </w:rPr>
              <w:t>11</w:t>
            </w:r>
            <w:r w:rsidRPr="002A2A8B">
              <w:rPr>
                <w:rFonts w:hint="eastAsia"/>
                <w:rtl/>
              </w:rPr>
              <w:t>א</w:t>
            </w:r>
            <w:r w:rsidRPr="002A2A8B">
              <w:rPr>
                <w:rtl/>
              </w:rPr>
              <w:t>.</w:t>
            </w:r>
          </w:p>
        </w:tc>
        <w:tc>
          <w:tcPr>
            <w:tcW w:w="4649" w:type="dxa"/>
            <w:gridSpan w:val="4"/>
            <w:tcMar>
              <w:top w:w="91" w:type="dxa"/>
              <w:left w:w="0" w:type="dxa"/>
              <w:bottom w:w="91" w:type="dxa"/>
              <w:right w:w="0" w:type="dxa"/>
            </w:tcMar>
          </w:tcPr>
          <w:p w14:paraId="14C7F5D8" w14:textId="77777777" w:rsidR="00D64586" w:rsidRPr="002A2A8B" w:rsidRDefault="00D64586" w:rsidP="0070607B">
            <w:pPr>
              <w:pStyle w:val="TableBlock"/>
              <w:spacing w:before="0"/>
              <w:rPr>
                <w:rtl/>
              </w:rPr>
            </w:pPr>
            <w:r w:rsidRPr="002A2A8B">
              <w:rPr>
                <w:rFonts w:hint="eastAsia"/>
                <w:rtl/>
              </w:rPr>
              <w:t>בפרק</w:t>
            </w:r>
            <w:r w:rsidRPr="002A2A8B">
              <w:rPr>
                <w:rtl/>
              </w:rPr>
              <w:t xml:space="preserve"> </w:t>
            </w:r>
            <w:r w:rsidRPr="002A2A8B">
              <w:rPr>
                <w:rFonts w:hint="eastAsia"/>
                <w:rtl/>
              </w:rPr>
              <w:t>זה</w:t>
            </w:r>
            <w:r w:rsidRPr="002A2A8B">
              <w:rPr>
                <w:rtl/>
              </w:rPr>
              <w:t xml:space="preserve"> </w:t>
            </w:r>
            <w:r>
              <w:rPr>
                <w:rtl/>
              </w:rPr>
              <w:t>–</w:t>
            </w:r>
            <w:r w:rsidRPr="002A2A8B">
              <w:rPr>
                <w:rtl/>
              </w:rPr>
              <w:t xml:space="preserve"> </w:t>
            </w:r>
          </w:p>
        </w:tc>
      </w:tr>
      <w:tr w:rsidR="00D64586" w:rsidRPr="00035D07" w14:paraId="764EE549" w14:textId="77777777" w:rsidTr="00B91339">
        <w:trPr>
          <w:cantSplit/>
        </w:trPr>
        <w:tc>
          <w:tcPr>
            <w:tcW w:w="1869" w:type="dxa"/>
            <w:tcMar>
              <w:top w:w="91" w:type="dxa"/>
              <w:left w:w="0" w:type="dxa"/>
              <w:bottom w:w="91" w:type="dxa"/>
              <w:right w:w="0" w:type="dxa"/>
            </w:tcMar>
          </w:tcPr>
          <w:p w14:paraId="69B4000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972043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6181BC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5EF6A4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CCDFC3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551A791"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38963A7F" w14:textId="77777777" w:rsidR="00D64586" w:rsidRPr="002A2A8B" w:rsidRDefault="00D64586" w:rsidP="0070607B">
            <w:pPr>
              <w:pStyle w:val="TableBlock"/>
              <w:spacing w:before="0"/>
              <w:rPr>
                <w:rtl/>
              </w:rPr>
            </w:pPr>
            <w:r w:rsidRPr="002A2A8B">
              <w:rPr>
                <w:rtl/>
              </w:rPr>
              <w:t>"</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נרחב</w:t>
            </w:r>
            <w:r w:rsidRPr="002A2A8B">
              <w:rPr>
                <w:rtl/>
              </w:rPr>
              <w:t xml:space="preserve">" </w:t>
            </w:r>
            <w:r>
              <w:rPr>
                <w:rtl/>
              </w:rPr>
              <w:t>–</w:t>
            </w:r>
          </w:p>
        </w:tc>
      </w:tr>
      <w:tr w:rsidR="00D64586" w:rsidRPr="00035D07" w14:paraId="2769383A" w14:textId="77777777" w:rsidTr="00B91339">
        <w:trPr>
          <w:cantSplit/>
        </w:trPr>
        <w:tc>
          <w:tcPr>
            <w:tcW w:w="1869" w:type="dxa"/>
            <w:tcMar>
              <w:top w:w="91" w:type="dxa"/>
              <w:left w:w="0" w:type="dxa"/>
              <w:bottom w:w="91" w:type="dxa"/>
              <w:right w:w="0" w:type="dxa"/>
            </w:tcMar>
          </w:tcPr>
          <w:p w14:paraId="4BBF28D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F8E9BB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CF9A77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09B036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5DE91E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6915FE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2191835"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7C26352"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לעניין</w:t>
            </w:r>
            <w:r w:rsidRPr="002A2A8B">
              <w:rPr>
                <w:rtl/>
              </w:rPr>
              <w:t xml:space="preserve"> </w:t>
            </w:r>
            <w:r w:rsidRPr="002A2A8B">
              <w:rPr>
                <w:rFonts w:hint="eastAsia"/>
                <w:rtl/>
              </w:rPr>
              <w:t>עיסוק</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Pr>
                <w:rtl/>
              </w:rPr>
              <w:t>–</w:t>
            </w:r>
            <w:r w:rsidRPr="002A2A8B">
              <w:rPr>
                <w:rtl/>
              </w:rPr>
              <w:t xml:space="preserve"> </w:t>
            </w:r>
            <w:r w:rsidRPr="002A2A8B">
              <w:rPr>
                <w:rFonts w:hint="eastAsia"/>
                <w:rtl/>
              </w:rPr>
              <w:t>מחזור</w:t>
            </w:r>
            <w:r w:rsidRPr="002A2A8B">
              <w:rPr>
                <w:rtl/>
              </w:rPr>
              <w:t xml:space="preserve"> </w:t>
            </w:r>
            <w:r w:rsidRPr="002A2A8B">
              <w:rPr>
                <w:rFonts w:hint="eastAsia"/>
                <w:rtl/>
              </w:rPr>
              <w:t>עסקים</w:t>
            </w:r>
            <w:r w:rsidRPr="002A2A8B">
              <w:rPr>
                <w:rtl/>
              </w:rPr>
              <w:t xml:space="preserve"> </w:t>
            </w:r>
            <w:r w:rsidRPr="002A2A8B">
              <w:rPr>
                <w:rFonts w:hint="eastAsia"/>
                <w:rtl/>
              </w:rPr>
              <w:t>העולה</w:t>
            </w:r>
            <w:r w:rsidRPr="002A2A8B">
              <w:rPr>
                <w:rtl/>
              </w:rPr>
              <w:t xml:space="preserve"> </w:t>
            </w:r>
            <w:r w:rsidRPr="002A2A8B">
              <w:rPr>
                <w:rFonts w:hint="eastAsia"/>
                <w:rtl/>
              </w:rPr>
              <w:t>על</w:t>
            </w:r>
            <w:r w:rsidRPr="002A2A8B">
              <w:rPr>
                <w:rtl/>
              </w:rPr>
              <w:t xml:space="preserve"> 30 </w:t>
            </w:r>
            <w:r w:rsidRPr="002A2A8B">
              <w:rPr>
                <w:rFonts w:hint="eastAsia"/>
                <w:rtl/>
              </w:rPr>
              <w:t>מיליון</w:t>
            </w:r>
            <w:r w:rsidRPr="002A2A8B">
              <w:rPr>
                <w:rtl/>
              </w:rPr>
              <w:t xml:space="preserve"> </w:t>
            </w:r>
            <w:r w:rsidRPr="002A2A8B">
              <w:rPr>
                <w:rFonts w:hint="eastAsia"/>
                <w:rtl/>
              </w:rPr>
              <w:t>שקלים</w:t>
            </w:r>
            <w:r w:rsidRPr="002A2A8B">
              <w:rPr>
                <w:rtl/>
              </w:rPr>
              <w:t xml:space="preserve"> </w:t>
            </w:r>
            <w:r w:rsidRPr="002A2A8B">
              <w:rPr>
                <w:rFonts w:hint="eastAsia"/>
                <w:rtl/>
              </w:rPr>
              <w:t>חדשים</w:t>
            </w:r>
            <w:r w:rsidRPr="002A2A8B">
              <w:rPr>
                <w:rtl/>
              </w:rPr>
              <w:t xml:space="preserve"> </w:t>
            </w:r>
            <w:r w:rsidRPr="002A2A8B">
              <w:rPr>
                <w:rFonts w:hint="eastAsia"/>
                <w:rtl/>
              </w:rPr>
              <w:t>או</w:t>
            </w:r>
            <w:r w:rsidRPr="002A2A8B">
              <w:rPr>
                <w:rtl/>
              </w:rPr>
              <w:t xml:space="preserve"> </w:t>
            </w:r>
            <w:r w:rsidRPr="002A2A8B">
              <w:rPr>
                <w:rFonts w:hint="eastAsia"/>
                <w:rtl/>
              </w:rPr>
              <w:t>על</w:t>
            </w:r>
            <w:r w:rsidRPr="002A2A8B">
              <w:rPr>
                <w:rtl/>
              </w:rPr>
              <w:t xml:space="preserve"> </w:t>
            </w:r>
            <w:r w:rsidRPr="002A2A8B">
              <w:rPr>
                <w:rFonts w:hint="eastAsia"/>
                <w:rtl/>
              </w:rPr>
              <w:t>סכום</w:t>
            </w:r>
            <w:r w:rsidRPr="002A2A8B">
              <w:rPr>
                <w:rtl/>
              </w:rPr>
              <w:t xml:space="preserve"> </w:t>
            </w:r>
            <w:r w:rsidRPr="002A2A8B">
              <w:rPr>
                <w:rFonts w:hint="eastAsia"/>
                <w:rtl/>
              </w:rPr>
              <w:t>גבוה</w:t>
            </w:r>
            <w:r w:rsidRPr="002A2A8B">
              <w:rPr>
                <w:rtl/>
              </w:rPr>
              <w:t xml:space="preserve"> </w:t>
            </w:r>
            <w:r w:rsidRPr="002A2A8B">
              <w:rPr>
                <w:rFonts w:hint="eastAsia"/>
                <w:rtl/>
              </w:rPr>
              <w:t>יותר</w:t>
            </w:r>
            <w:r w:rsidRPr="002A2A8B">
              <w:rPr>
                <w:rtl/>
              </w:rPr>
              <w:t xml:space="preserve"> </w:t>
            </w:r>
            <w:r w:rsidRPr="002A2A8B">
              <w:rPr>
                <w:rFonts w:hint="eastAsia"/>
                <w:rtl/>
              </w:rPr>
              <w:t>שקבע</w:t>
            </w:r>
            <w:r w:rsidRPr="002A2A8B">
              <w:rPr>
                <w:rtl/>
              </w:rPr>
              <w:t xml:space="preserve"> </w:t>
            </w:r>
            <w:r w:rsidRPr="002A2A8B">
              <w:rPr>
                <w:rFonts w:hint="eastAsia"/>
                <w:rtl/>
              </w:rPr>
              <w:t>השר</w:t>
            </w:r>
            <w:r w:rsidRPr="002A2A8B">
              <w:rPr>
                <w:rtl/>
              </w:rPr>
              <w:t xml:space="preserve"> </w:t>
            </w:r>
            <w:r w:rsidRPr="002A2A8B">
              <w:rPr>
                <w:rFonts w:hint="eastAsia"/>
                <w:rtl/>
              </w:rPr>
              <w:t>באישור</w:t>
            </w:r>
            <w:r w:rsidRPr="002A2A8B">
              <w:rPr>
                <w:rtl/>
              </w:rPr>
              <w:t xml:space="preserve"> </w:t>
            </w:r>
            <w:r w:rsidRPr="002A2A8B">
              <w:rPr>
                <w:rFonts w:hint="eastAsia"/>
                <w:rtl/>
              </w:rPr>
              <w:t>ועדת</w:t>
            </w:r>
            <w:r w:rsidRPr="002A2A8B">
              <w:rPr>
                <w:rtl/>
              </w:rPr>
              <w:t xml:space="preserve"> </w:t>
            </w:r>
            <w:r w:rsidRPr="002A2A8B">
              <w:rPr>
                <w:rFonts w:hint="eastAsia"/>
                <w:rtl/>
              </w:rPr>
              <w:t>הכספים</w:t>
            </w:r>
            <w:r w:rsidRPr="002A2A8B">
              <w:rPr>
                <w:rtl/>
              </w:rPr>
              <w:t xml:space="preserve"> </w:t>
            </w:r>
            <w:r w:rsidRPr="002A2A8B">
              <w:rPr>
                <w:rFonts w:hint="eastAsia"/>
                <w:rtl/>
              </w:rPr>
              <w:t>של</w:t>
            </w:r>
            <w:r w:rsidRPr="002A2A8B">
              <w:rPr>
                <w:rtl/>
              </w:rPr>
              <w:t xml:space="preserve"> </w:t>
            </w:r>
            <w:r w:rsidRPr="002A2A8B">
              <w:rPr>
                <w:rFonts w:hint="eastAsia"/>
                <w:rtl/>
              </w:rPr>
              <w:t>הכנסת</w:t>
            </w:r>
            <w:r w:rsidRPr="002A2A8B">
              <w:rPr>
                <w:rtl/>
              </w:rPr>
              <w:t>;</w:t>
            </w:r>
          </w:p>
        </w:tc>
      </w:tr>
      <w:tr w:rsidR="00D64586" w:rsidRPr="00035D07" w14:paraId="1F124D06" w14:textId="77777777" w:rsidTr="00B91339">
        <w:trPr>
          <w:cantSplit/>
        </w:trPr>
        <w:tc>
          <w:tcPr>
            <w:tcW w:w="1869" w:type="dxa"/>
            <w:tcMar>
              <w:top w:w="91" w:type="dxa"/>
              <w:left w:w="0" w:type="dxa"/>
              <w:bottom w:w="91" w:type="dxa"/>
              <w:right w:w="0" w:type="dxa"/>
            </w:tcMar>
          </w:tcPr>
          <w:p w14:paraId="0A9ED11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9C7B51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D7B48D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DA621E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96F141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562EEF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F76DC3C"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DEBEDE5"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לעניין</w:t>
            </w:r>
            <w:r w:rsidRPr="002A2A8B">
              <w:rPr>
                <w:rtl/>
              </w:rPr>
              <w:t xml:space="preserve"> </w:t>
            </w:r>
            <w:r w:rsidRPr="002A2A8B">
              <w:rPr>
                <w:rFonts w:hint="eastAsia"/>
                <w:rtl/>
              </w:rPr>
              <w:t>עיסוק</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צבר</w:t>
            </w:r>
            <w:r w:rsidRPr="002A2A8B">
              <w:rPr>
                <w:rtl/>
              </w:rPr>
              <w:t xml:space="preserve"> </w:t>
            </w:r>
            <w:r w:rsidRPr="002A2A8B">
              <w:rPr>
                <w:rFonts w:hint="eastAsia"/>
                <w:rtl/>
              </w:rPr>
              <w:t>אשראי</w:t>
            </w:r>
            <w:r w:rsidRPr="002A2A8B">
              <w:rPr>
                <w:rtl/>
              </w:rPr>
              <w:t xml:space="preserve"> </w:t>
            </w:r>
            <w:r w:rsidRPr="002A2A8B">
              <w:rPr>
                <w:rFonts w:hint="eastAsia"/>
                <w:rtl/>
              </w:rPr>
              <w:t>העולה</w:t>
            </w:r>
            <w:r w:rsidRPr="002A2A8B">
              <w:rPr>
                <w:rtl/>
              </w:rPr>
              <w:t xml:space="preserve"> </w:t>
            </w:r>
            <w:r w:rsidRPr="002A2A8B">
              <w:rPr>
                <w:rFonts w:hint="eastAsia"/>
                <w:rtl/>
              </w:rPr>
              <w:t>על</w:t>
            </w:r>
            <w:r w:rsidRPr="002A2A8B">
              <w:rPr>
                <w:rtl/>
              </w:rPr>
              <w:t xml:space="preserve"> 25 </w:t>
            </w:r>
            <w:r w:rsidRPr="002A2A8B">
              <w:rPr>
                <w:rFonts w:hint="eastAsia"/>
                <w:rtl/>
              </w:rPr>
              <w:t>מיליון</w:t>
            </w:r>
            <w:r w:rsidRPr="002A2A8B">
              <w:rPr>
                <w:rtl/>
              </w:rPr>
              <w:t xml:space="preserve"> </w:t>
            </w:r>
            <w:r w:rsidRPr="002A2A8B">
              <w:rPr>
                <w:rFonts w:hint="eastAsia"/>
                <w:rtl/>
              </w:rPr>
              <w:t>שקלים</w:t>
            </w:r>
            <w:r w:rsidRPr="002A2A8B">
              <w:rPr>
                <w:rtl/>
              </w:rPr>
              <w:t xml:space="preserve"> </w:t>
            </w:r>
            <w:r w:rsidRPr="002A2A8B">
              <w:rPr>
                <w:rFonts w:hint="eastAsia"/>
                <w:rtl/>
              </w:rPr>
              <w:t>חדשים</w:t>
            </w:r>
            <w:r w:rsidRPr="002A2A8B">
              <w:rPr>
                <w:rtl/>
              </w:rPr>
              <w:t xml:space="preserve"> </w:t>
            </w:r>
            <w:r w:rsidRPr="002A2A8B">
              <w:rPr>
                <w:rFonts w:hint="eastAsia"/>
                <w:rtl/>
              </w:rPr>
              <w:t>או</w:t>
            </w:r>
            <w:r w:rsidRPr="002A2A8B">
              <w:rPr>
                <w:rtl/>
              </w:rPr>
              <w:t xml:space="preserve"> </w:t>
            </w:r>
            <w:r w:rsidRPr="002A2A8B">
              <w:rPr>
                <w:rFonts w:hint="eastAsia"/>
                <w:rtl/>
              </w:rPr>
              <w:t>על</w:t>
            </w:r>
            <w:r w:rsidRPr="002A2A8B">
              <w:rPr>
                <w:rtl/>
              </w:rPr>
              <w:t xml:space="preserve"> </w:t>
            </w:r>
            <w:r w:rsidRPr="002A2A8B">
              <w:rPr>
                <w:rFonts w:hint="eastAsia"/>
                <w:rtl/>
              </w:rPr>
              <w:t>סכום</w:t>
            </w:r>
            <w:r w:rsidRPr="002A2A8B">
              <w:rPr>
                <w:rtl/>
              </w:rPr>
              <w:t xml:space="preserve"> </w:t>
            </w:r>
            <w:r w:rsidRPr="002A2A8B">
              <w:rPr>
                <w:rFonts w:hint="eastAsia"/>
                <w:rtl/>
              </w:rPr>
              <w:t>גבוה</w:t>
            </w:r>
            <w:r w:rsidRPr="002A2A8B">
              <w:rPr>
                <w:rtl/>
              </w:rPr>
              <w:t xml:space="preserve"> </w:t>
            </w:r>
            <w:r w:rsidRPr="002A2A8B">
              <w:rPr>
                <w:rFonts w:hint="eastAsia"/>
                <w:rtl/>
              </w:rPr>
              <w:t>יותר</w:t>
            </w:r>
            <w:r w:rsidRPr="002A2A8B">
              <w:rPr>
                <w:rtl/>
              </w:rPr>
              <w:t xml:space="preserve"> </w:t>
            </w:r>
            <w:r w:rsidRPr="002A2A8B">
              <w:rPr>
                <w:rFonts w:hint="eastAsia"/>
                <w:rtl/>
              </w:rPr>
              <w:t>שקבע</w:t>
            </w:r>
            <w:r w:rsidRPr="002A2A8B">
              <w:rPr>
                <w:rtl/>
              </w:rPr>
              <w:t xml:space="preserve"> </w:t>
            </w:r>
            <w:r w:rsidRPr="002A2A8B">
              <w:rPr>
                <w:rFonts w:hint="eastAsia"/>
                <w:rtl/>
              </w:rPr>
              <w:t>השר</w:t>
            </w:r>
            <w:r w:rsidRPr="002A2A8B">
              <w:rPr>
                <w:rtl/>
              </w:rPr>
              <w:t xml:space="preserve"> </w:t>
            </w:r>
            <w:r w:rsidRPr="002A2A8B">
              <w:rPr>
                <w:rFonts w:hint="eastAsia"/>
                <w:rtl/>
              </w:rPr>
              <w:t>באישור</w:t>
            </w:r>
            <w:r w:rsidRPr="002A2A8B">
              <w:rPr>
                <w:rtl/>
              </w:rPr>
              <w:t xml:space="preserve"> </w:t>
            </w:r>
            <w:r w:rsidRPr="002A2A8B">
              <w:rPr>
                <w:rFonts w:hint="eastAsia"/>
                <w:rtl/>
              </w:rPr>
              <w:t>ועדת</w:t>
            </w:r>
            <w:r w:rsidRPr="002A2A8B">
              <w:rPr>
                <w:rtl/>
              </w:rPr>
              <w:t xml:space="preserve"> </w:t>
            </w:r>
            <w:r w:rsidRPr="002A2A8B">
              <w:rPr>
                <w:rFonts w:hint="eastAsia"/>
                <w:rtl/>
              </w:rPr>
              <w:t>הכספים</w:t>
            </w:r>
            <w:r w:rsidRPr="002A2A8B">
              <w:rPr>
                <w:rtl/>
              </w:rPr>
              <w:t xml:space="preserve"> </w:t>
            </w:r>
            <w:r w:rsidRPr="002A2A8B">
              <w:rPr>
                <w:rFonts w:hint="eastAsia"/>
                <w:rtl/>
              </w:rPr>
              <w:t>של</w:t>
            </w:r>
            <w:r w:rsidRPr="002A2A8B">
              <w:rPr>
                <w:rtl/>
              </w:rPr>
              <w:t xml:space="preserve"> </w:t>
            </w:r>
            <w:r w:rsidRPr="002A2A8B">
              <w:rPr>
                <w:rFonts w:hint="eastAsia"/>
                <w:rtl/>
              </w:rPr>
              <w:t>הכנסת</w:t>
            </w:r>
            <w:r w:rsidRPr="002A2A8B">
              <w:rPr>
                <w:rtl/>
              </w:rPr>
              <w:t>;</w:t>
            </w:r>
          </w:p>
        </w:tc>
      </w:tr>
      <w:tr w:rsidR="00D64586" w:rsidRPr="00035D07" w14:paraId="6C420531" w14:textId="77777777" w:rsidTr="00B91339">
        <w:trPr>
          <w:cantSplit/>
        </w:trPr>
        <w:tc>
          <w:tcPr>
            <w:tcW w:w="1869" w:type="dxa"/>
            <w:tcMar>
              <w:top w:w="91" w:type="dxa"/>
              <w:left w:w="0" w:type="dxa"/>
              <w:bottom w:w="91" w:type="dxa"/>
              <w:right w:w="0" w:type="dxa"/>
            </w:tcMar>
          </w:tcPr>
          <w:p w14:paraId="1C21A910"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25F820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50C681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802058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09A2D2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5C43F8F"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4C748D7" w14:textId="77777777" w:rsidR="00D64586" w:rsidRPr="002A2A8B" w:rsidRDefault="00D64586" w:rsidP="0070607B">
            <w:pPr>
              <w:pStyle w:val="TableBlockOutdent"/>
              <w:spacing w:before="0"/>
              <w:rPr>
                <w:rtl/>
              </w:rPr>
            </w:pPr>
            <w:r w:rsidRPr="002A2A8B">
              <w:rPr>
                <w:rtl/>
              </w:rPr>
              <w:t>"</w:t>
            </w:r>
            <w:r w:rsidRPr="002A2A8B">
              <w:rPr>
                <w:rFonts w:hint="eastAsia"/>
                <w:rtl/>
              </w:rPr>
              <w:t>מתן</w:t>
            </w:r>
            <w:r w:rsidRPr="002A2A8B">
              <w:rPr>
                <w:rtl/>
              </w:rPr>
              <w:t xml:space="preserve"> </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מתן</w:t>
            </w:r>
            <w:r w:rsidRPr="002A2A8B">
              <w:rPr>
                <w:rtl/>
              </w:rPr>
              <w:t xml:space="preserve"> </w:t>
            </w:r>
            <w:r w:rsidRPr="002A2A8B">
              <w:rPr>
                <w:rFonts w:hint="eastAsia"/>
                <w:rtl/>
              </w:rPr>
              <w:t>אשראי</w:t>
            </w:r>
            <w:r w:rsidRPr="002A2A8B">
              <w:rPr>
                <w:rtl/>
              </w:rPr>
              <w:t xml:space="preserve"> </w:t>
            </w:r>
            <w:r w:rsidRPr="002A2A8B">
              <w:rPr>
                <w:rFonts w:hint="eastAsia"/>
                <w:rtl/>
              </w:rPr>
              <w:t>דרך</w:t>
            </w:r>
            <w:r w:rsidRPr="002A2A8B">
              <w:rPr>
                <w:rtl/>
              </w:rPr>
              <w:t xml:space="preserve"> </w:t>
            </w:r>
            <w:r w:rsidRPr="002A2A8B">
              <w:rPr>
                <w:rFonts w:hint="eastAsia"/>
                <w:rtl/>
              </w:rPr>
              <w:t>עיסוק</w:t>
            </w:r>
            <w:r w:rsidRPr="002A2A8B">
              <w:rPr>
                <w:rtl/>
              </w:rPr>
              <w:t xml:space="preserve">, </w:t>
            </w:r>
            <w:r w:rsidRPr="002A2A8B">
              <w:rPr>
                <w:rFonts w:hint="eastAsia"/>
                <w:rtl/>
              </w:rPr>
              <w:t>למעט</w:t>
            </w:r>
            <w:r w:rsidRPr="002A2A8B">
              <w:rPr>
                <w:rtl/>
              </w:rPr>
              <w:t xml:space="preserve"> </w:t>
            </w:r>
            <w:r w:rsidRPr="002A2A8B">
              <w:rPr>
                <w:rFonts w:hint="eastAsia"/>
                <w:rtl/>
              </w:rPr>
              <w:t>הנפקה</w:t>
            </w:r>
            <w:r w:rsidRPr="002A2A8B">
              <w:rPr>
                <w:rtl/>
              </w:rPr>
              <w:t xml:space="preserve"> </w:t>
            </w:r>
            <w:r w:rsidRPr="002A2A8B">
              <w:rPr>
                <w:rFonts w:hint="eastAsia"/>
                <w:rtl/>
              </w:rPr>
              <w:t>של</w:t>
            </w:r>
            <w:r w:rsidRPr="002A2A8B">
              <w:rPr>
                <w:rtl/>
              </w:rPr>
              <w:t xml:space="preserve"> </w:t>
            </w:r>
            <w:r w:rsidRPr="002A2A8B">
              <w:rPr>
                <w:rFonts w:hint="eastAsia"/>
                <w:rtl/>
              </w:rPr>
              <w:t>כרטיסי</w:t>
            </w:r>
            <w:r w:rsidRPr="002A2A8B">
              <w:rPr>
                <w:rtl/>
              </w:rPr>
              <w:t xml:space="preserve"> </w:t>
            </w:r>
            <w:r w:rsidRPr="002A2A8B">
              <w:rPr>
                <w:rFonts w:hint="eastAsia"/>
                <w:rtl/>
              </w:rPr>
              <w:t>אשראי</w:t>
            </w:r>
            <w:r w:rsidRPr="002A2A8B">
              <w:rPr>
                <w:rtl/>
              </w:rPr>
              <w:t xml:space="preserve"> </w:t>
            </w:r>
            <w:r w:rsidRPr="002A2A8B">
              <w:rPr>
                <w:rFonts w:hint="eastAsia"/>
                <w:rtl/>
              </w:rPr>
              <w:t>כהגדרתה</w:t>
            </w:r>
            <w:r w:rsidRPr="002A2A8B">
              <w:rPr>
                <w:rtl/>
              </w:rPr>
              <w:t xml:space="preserve"> </w:t>
            </w:r>
            <w:r w:rsidRPr="002A2A8B">
              <w:rPr>
                <w:rFonts w:hint="eastAsia"/>
                <w:rtl/>
              </w:rPr>
              <w:t>בסעיף</w:t>
            </w:r>
            <w:r w:rsidRPr="002A2A8B">
              <w:rPr>
                <w:rtl/>
              </w:rPr>
              <w:t xml:space="preserve"> 25</w:t>
            </w:r>
            <w:r w:rsidRPr="002A2A8B">
              <w:rPr>
                <w:rFonts w:hint="eastAsia"/>
                <w:rtl/>
              </w:rPr>
              <w:t>י</w:t>
            </w:r>
            <w:r w:rsidRPr="002A2A8B">
              <w:rPr>
                <w:rtl/>
              </w:rPr>
              <w:t xml:space="preserve"> </w:t>
            </w:r>
            <w:r w:rsidRPr="002A2A8B">
              <w:rPr>
                <w:rFonts w:hint="eastAsia"/>
                <w:rtl/>
              </w:rPr>
              <w:t>ופעולות</w:t>
            </w:r>
            <w:r w:rsidRPr="002A2A8B">
              <w:rPr>
                <w:rtl/>
              </w:rPr>
              <w:t xml:space="preserve"> </w:t>
            </w:r>
            <w:r w:rsidRPr="002A2A8B">
              <w:rPr>
                <w:rFonts w:hint="eastAsia"/>
                <w:rtl/>
              </w:rPr>
              <w:t>נוספות</w:t>
            </w:r>
            <w:r w:rsidRPr="002A2A8B">
              <w:rPr>
                <w:rtl/>
              </w:rPr>
              <w:t xml:space="preserve"> </w:t>
            </w:r>
            <w:r w:rsidRPr="002A2A8B">
              <w:rPr>
                <w:rFonts w:hint="eastAsia"/>
                <w:rtl/>
              </w:rPr>
              <w:t>שקבע</w:t>
            </w:r>
            <w:r w:rsidRPr="002A2A8B">
              <w:rPr>
                <w:rtl/>
              </w:rPr>
              <w:t xml:space="preserve"> </w:t>
            </w:r>
            <w:r w:rsidRPr="002A2A8B">
              <w:rPr>
                <w:rFonts w:hint="eastAsia"/>
                <w:rtl/>
              </w:rPr>
              <w:t>השר</w:t>
            </w:r>
            <w:r w:rsidRPr="002A2A8B">
              <w:rPr>
                <w:rtl/>
              </w:rPr>
              <w:t xml:space="preserve"> </w:t>
            </w:r>
            <w:r w:rsidRPr="002A2A8B">
              <w:rPr>
                <w:rFonts w:hint="eastAsia"/>
                <w:rtl/>
              </w:rPr>
              <w:t>באישור</w:t>
            </w:r>
            <w:r w:rsidRPr="002A2A8B">
              <w:rPr>
                <w:rtl/>
              </w:rPr>
              <w:t xml:space="preserve"> </w:t>
            </w:r>
            <w:r w:rsidRPr="002A2A8B">
              <w:rPr>
                <w:rFonts w:hint="eastAsia"/>
                <w:rtl/>
              </w:rPr>
              <w:t>ועדת</w:t>
            </w:r>
            <w:r w:rsidRPr="002A2A8B">
              <w:rPr>
                <w:rtl/>
              </w:rPr>
              <w:t xml:space="preserve"> </w:t>
            </w:r>
            <w:r w:rsidRPr="002A2A8B">
              <w:rPr>
                <w:rFonts w:hint="eastAsia"/>
                <w:rtl/>
              </w:rPr>
              <w:t>הכספים</w:t>
            </w:r>
            <w:r w:rsidRPr="002A2A8B">
              <w:rPr>
                <w:rtl/>
              </w:rPr>
              <w:t xml:space="preserve"> </w:t>
            </w:r>
            <w:r w:rsidRPr="002A2A8B">
              <w:rPr>
                <w:rFonts w:hint="eastAsia"/>
                <w:rtl/>
              </w:rPr>
              <w:t>של</w:t>
            </w:r>
            <w:r w:rsidRPr="002A2A8B">
              <w:rPr>
                <w:rtl/>
              </w:rPr>
              <w:t xml:space="preserve"> </w:t>
            </w:r>
            <w:r w:rsidRPr="002A2A8B">
              <w:rPr>
                <w:rFonts w:hint="eastAsia"/>
                <w:rtl/>
              </w:rPr>
              <w:t>הכנסת</w:t>
            </w:r>
            <w:r w:rsidRPr="002A2A8B">
              <w:rPr>
                <w:rtl/>
              </w:rPr>
              <w:t xml:space="preserve">, </w:t>
            </w:r>
            <w:r w:rsidRPr="002A2A8B">
              <w:rPr>
                <w:rFonts w:hint="eastAsia"/>
                <w:rtl/>
              </w:rPr>
              <w:t>ולרבות</w:t>
            </w:r>
            <w:r w:rsidRPr="002A2A8B">
              <w:rPr>
                <w:rtl/>
              </w:rPr>
              <w:t xml:space="preserve"> </w:t>
            </w:r>
            <w:r w:rsidRPr="002A2A8B">
              <w:rPr>
                <w:rFonts w:hint="eastAsia"/>
                <w:rtl/>
              </w:rPr>
              <w:t>העמדת</w:t>
            </w:r>
            <w:r w:rsidRPr="002A2A8B">
              <w:rPr>
                <w:rtl/>
              </w:rPr>
              <w:t xml:space="preserve"> </w:t>
            </w:r>
            <w:r w:rsidRPr="002A2A8B">
              <w:rPr>
                <w:rFonts w:hint="eastAsia"/>
                <w:rtl/>
              </w:rPr>
              <w:t>מסגרת</w:t>
            </w:r>
            <w:r w:rsidRPr="002A2A8B">
              <w:rPr>
                <w:rtl/>
              </w:rPr>
              <w:t xml:space="preserve"> </w:t>
            </w:r>
            <w:r w:rsidRPr="002A2A8B">
              <w:rPr>
                <w:rFonts w:hint="eastAsia"/>
                <w:rtl/>
              </w:rPr>
              <w:t>אשראי</w:t>
            </w:r>
            <w:r w:rsidRPr="002A2A8B">
              <w:rPr>
                <w:rtl/>
              </w:rPr>
              <w:t xml:space="preserve">, </w:t>
            </w:r>
            <w:r w:rsidRPr="002A2A8B">
              <w:rPr>
                <w:rFonts w:hint="eastAsia"/>
                <w:rtl/>
              </w:rPr>
              <w:t>בין</w:t>
            </w:r>
            <w:r w:rsidRPr="002A2A8B">
              <w:rPr>
                <w:rtl/>
              </w:rPr>
              <w:t xml:space="preserve"> </w:t>
            </w:r>
            <w:r w:rsidRPr="002A2A8B">
              <w:rPr>
                <w:rFonts w:hint="eastAsia"/>
                <w:rtl/>
              </w:rPr>
              <w:t>השאר</w:t>
            </w:r>
            <w:r w:rsidRPr="002A2A8B">
              <w:rPr>
                <w:rtl/>
              </w:rPr>
              <w:t xml:space="preserve"> </w:t>
            </w:r>
            <w:r w:rsidRPr="00F650B1">
              <w:rPr>
                <w:rFonts w:hint="eastAsia"/>
                <w:rtl/>
              </w:rPr>
              <w:t>באחת</w:t>
            </w:r>
            <w:r w:rsidRPr="002A2A8B">
              <w:rPr>
                <w:rtl/>
              </w:rPr>
              <w:t xml:space="preserve"> </w:t>
            </w:r>
            <w:r w:rsidRPr="002A2A8B">
              <w:rPr>
                <w:rFonts w:hint="eastAsia"/>
                <w:rtl/>
              </w:rPr>
              <w:t>מאלה</w:t>
            </w:r>
            <w:r w:rsidRPr="002A2A8B">
              <w:rPr>
                <w:rtl/>
              </w:rPr>
              <w:t>:</w:t>
            </w:r>
          </w:p>
        </w:tc>
      </w:tr>
      <w:tr w:rsidR="00D64586" w:rsidRPr="00035D07" w14:paraId="2A852A93" w14:textId="77777777" w:rsidTr="00B91339">
        <w:trPr>
          <w:cantSplit/>
        </w:trPr>
        <w:tc>
          <w:tcPr>
            <w:tcW w:w="1869" w:type="dxa"/>
            <w:tcMar>
              <w:top w:w="91" w:type="dxa"/>
              <w:left w:w="0" w:type="dxa"/>
              <w:bottom w:w="91" w:type="dxa"/>
              <w:right w:w="0" w:type="dxa"/>
            </w:tcMar>
          </w:tcPr>
          <w:p w14:paraId="3BCE25A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E86830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95C9E5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1328B6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B1BB40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0D766A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28A38B0"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BAD82F0"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ניכיון</w:t>
            </w:r>
            <w:r w:rsidRPr="002A2A8B">
              <w:rPr>
                <w:rtl/>
              </w:rPr>
              <w:t xml:space="preserve"> </w:t>
            </w:r>
            <w:r w:rsidRPr="002A2A8B">
              <w:rPr>
                <w:rFonts w:hint="eastAsia"/>
                <w:rtl/>
              </w:rPr>
              <w:t>שיקים</w:t>
            </w:r>
            <w:r w:rsidRPr="002A2A8B">
              <w:rPr>
                <w:rtl/>
              </w:rPr>
              <w:t xml:space="preserve">, </w:t>
            </w:r>
            <w:r w:rsidRPr="002A2A8B">
              <w:rPr>
                <w:rFonts w:hint="eastAsia"/>
                <w:rtl/>
              </w:rPr>
              <w:t>שטרי</w:t>
            </w:r>
            <w:r w:rsidRPr="002A2A8B">
              <w:rPr>
                <w:rtl/>
              </w:rPr>
              <w:t xml:space="preserve"> </w:t>
            </w:r>
            <w:r w:rsidRPr="002A2A8B">
              <w:rPr>
                <w:rFonts w:hint="eastAsia"/>
                <w:rtl/>
              </w:rPr>
              <w:t>חוב</w:t>
            </w:r>
            <w:r w:rsidRPr="002A2A8B">
              <w:rPr>
                <w:rtl/>
              </w:rPr>
              <w:t xml:space="preserve"> </w:t>
            </w:r>
            <w:r w:rsidRPr="002A2A8B">
              <w:rPr>
                <w:rFonts w:hint="eastAsia"/>
                <w:rtl/>
              </w:rPr>
              <w:t>ושטרי</w:t>
            </w:r>
            <w:r w:rsidRPr="002A2A8B">
              <w:rPr>
                <w:rtl/>
              </w:rPr>
              <w:t xml:space="preserve"> </w:t>
            </w:r>
            <w:r w:rsidRPr="002A2A8B">
              <w:rPr>
                <w:rFonts w:hint="eastAsia"/>
                <w:rtl/>
              </w:rPr>
              <w:t>חליפין</w:t>
            </w:r>
            <w:r w:rsidRPr="002A2A8B">
              <w:rPr>
                <w:rtl/>
              </w:rPr>
              <w:t xml:space="preserve"> </w:t>
            </w:r>
            <w:r w:rsidRPr="002A2A8B">
              <w:rPr>
                <w:rFonts w:hint="eastAsia"/>
                <w:rtl/>
              </w:rPr>
              <w:t>כמשמעותם</w:t>
            </w:r>
            <w:r w:rsidRPr="002A2A8B">
              <w:rPr>
                <w:rtl/>
              </w:rPr>
              <w:t xml:space="preserve"> </w:t>
            </w:r>
            <w:r w:rsidRPr="002A2A8B">
              <w:rPr>
                <w:rFonts w:hint="eastAsia"/>
                <w:rtl/>
              </w:rPr>
              <w:t>בפקודת</w:t>
            </w:r>
            <w:r w:rsidRPr="002A2A8B">
              <w:rPr>
                <w:rtl/>
              </w:rPr>
              <w:t xml:space="preserve"> </w:t>
            </w:r>
            <w:r w:rsidRPr="002A2A8B">
              <w:rPr>
                <w:rFonts w:hint="eastAsia"/>
                <w:rtl/>
              </w:rPr>
              <w:t>השטרות‏</w:t>
            </w:r>
            <w:r>
              <w:rPr>
                <w:rStyle w:val="a9"/>
                <w:rtl/>
              </w:rPr>
              <w:footnoteReference w:id="54"/>
            </w:r>
            <w:r w:rsidRPr="002A2A8B">
              <w:rPr>
                <w:rtl/>
              </w:rPr>
              <w:t>;</w:t>
            </w:r>
          </w:p>
        </w:tc>
      </w:tr>
      <w:tr w:rsidR="00D64586" w:rsidRPr="00035D07" w14:paraId="35A5233E" w14:textId="77777777" w:rsidTr="00B91339">
        <w:trPr>
          <w:cantSplit/>
        </w:trPr>
        <w:tc>
          <w:tcPr>
            <w:tcW w:w="1869" w:type="dxa"/>
            <w:tcMar>
              <w:top w:w="85" w:type="dxa"/>
              <w:left w:w="0" w:type="dxa"/>
              <w:bottom w:w="85" w:type="dxa"/>
              <w:right w:w="0" w:type="dxa"/>
            </w:tcMar>
          </w:tcPr>
          <w:p w14:paraId="51BF06C5"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28738457"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72A8D019"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51444EC2"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448E5619"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389CCF5"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8889E9A"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2C3984B7"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מתן</w:t>
            </w:r>
            <w:r w:rsidRPr="002A2A8B">
              <w:rPr>
                <w:rtl/>
              </w:rPr>
              <w:t xml:space="preserve"> </w:t>
            </w:r>
            <w:r w:rsidRPr="002A2A8B">
              <w:rPr>
                <w:rFonts w:hint="eastAsia"/>
                <w:rtl/>
              </w:rPr>
              <w:t>אשראי</w:t>
            </w:r>
            <w:r w:rsidRPr="002A2A8B">
              <w:rPr>
                <w:rtl/>
              </w:rPr>
              <w:t xml:space="preserve"> </w:t>
            </w:r>
            <w:r w:rsidRPr="002A2A8B">
              <w:rPr>
                <w:rFonts w:hint="eastAsia"/>
                <w:rtl/>
              </w:rPr>
              <w:t>כנגד</w:t>
            </w:r>
            <w:r w:rsidRPr="002A2A8B">
              <w:rPr>
                <w:rtl/>
              </w:rPr>
              <w:t xml:space="preserve"> </w:t>
            </w:r>
            <w:r w:rsidRPr="002A2A8B">
              <w:rPr>
                <w:rFonts w:hint="eastAsia"/>
                <w:rtl/>
              </w:rPr>
              <w:t>המחאת</w:t>
            </w:r>
            <w:r w:rsidRPr="002A2A8B">
              <w:rPr>
                <w:rtl/>
              </w:rPr>
              <w:t xml:space="preserve"> </w:t>
            </w:r>
            <w:r w:rsidRPr="002A2A8B">
              <w:rPr>
                <w:rFonts w:hint="eastAsia"/>
                <w:rtl/>
              </w:rPr>
              <w:t>זכותו</w:t>
            </w:r>
            <w:r w:rsidRPr="002A2A8B">
              <w:rPr>
                <w:rtl/>
              </w:rPr>
              <w:t xml:space="preserve"> </w:t>
            </w:r>
            <w:r w:rsidRPr="002A2A8B">
              <w:rPr>
                <w:rFonts w:hint="eastAsia"/>
                <w:rtl/>
              </w:rPr>
              <w:t>של</w:t>
            </w:r>
            <w:r w:rsidRPr="002A2A8B">
              <w:rPr>
                <w:rtl/>
              </w:rPr>
              <w:t xml:space="preserve"> </w:t>
            </w:r>
            <w:r w:rsidRPr="002A2A8B">
              <w:rPr>
                <w:rFonts w:hint="eastAsia"/>
                <w:rtl/>
              </w:rPr>
              <w:t>מקבל</w:t>
            </w:r>
            <w:r w:rsidRPr="002A2A8B">
              <w:rPr>
                <w:rtl/>
              </w:rPr>
              <w:t xml:space="preserve"> </w:t>
            </w:r>
            <w:r w:rsidRPr="002A2A8B">
              <w:rPr>
                <w:rFonts w:hint="eastAsia"/>
                <w:rtl/>
              </w:rPr>
              <w:t>האשראי</w:t>
            </w:r>
            <w:r w:rsidRPr="002A2A8B">
              <w:rPr>
                <w:rtl/>
              </w:rPr>
              <w:t xml:space="preserve"> </w:t>
            </w:r>
            <w:r w:rsidRPr="002A2A8B">
              <w:rPr>
                <w:rFonts w:hint="eastAsia"/>
                <w:rtl/>
              </w:rPr>
              <w:t>לקבל</w:t>
            </w:r>
            <w:r w:rsidRPr="002A2A8B">
              <w:rPr>
                <w:rtl/>
              </w:rPr>
              <w:t xml:space="preserve"> </w:t>
            </w:r>
            <w:r w:rsidRPr="002A2A8B">
              <w:rPr>
                <w:rFonts w:hint="eastAsia"/>
                <w:rtl/>
              </w:rPr>
              <w:t>נכסים</w:t>
            </w:r>
            <w:r w:rsidRPr="002A2A8B">
              <w:rPr>
                <w:rtl/>
              </w:rPr>
              <w:t xml:space="preserve"> </w:t>
            </w:r>
            <w:r w:rsidRPr="002A2A8B">
              <w:rPr>
                <w:rFonts w:hint="eastAsia"/>
                <w:rtl/>
              </w:rPr>
              <w:t>פיננסיים</w:t>
            </w:r>
            <w:r w:rsidRPr="002A2A8B">
              <w:rPr>
                <w:rtl/>
              </w:rPr>
              <w:t xml:space="preserve"> </w:t>
            </w:r>
            <w:r w:rsidRPr="002A2A8B">
              <w:rPr>
                <w:rFonts w:hint="eastAsia"/>
                <w:rtl/>
              </w:rPr>
              <w:t>מאחר</w:t>
            </w:r>
            <w:r w:rsidRPr="002A2A8B">
              <w:rPr>
                <w:rtl/>
              </w:rPr>
              <w:t xml:space="preserve">, </w:t>
            </w:r>
            <w:r w:rsidRPr="002A2A8B">
              <w:rPr>
                <w:rFonts w:hint="eastAsia"/>
                <w:rtl/>
              </w:rPr>
              <w:t>שלא</w:t>
            </w:r>
            <w:r w:rsidRPr="002A2A8B">
              <w:rPr>
                <w:rtl/>
              </w:rPr>
              <w:t xml:space="preserve"> </w:t>
            </w:r>
            <w:r w:rsidRPr="002A2A8B">
              <w:rPr>
                <w:rFonts w:hint="eastAsia"/>
                <w:rtl/>
              </w:rPr>
              <w:t>כאמור</w:t>
            </w:r>
            <w:r w:rsidRPr="002A2A8B">
              <w:rPr>
                <w:rtl/>
              </w:rPr>
              <w:t xml:space="preserve"> </w:t>
            </w:r>
            <w:r w:rsidRPr="002A2A8B">
              <w:rPr>
                <w:rFonts w:hint="eastAsia"/>
                <w:rtl/>
              </w:rPr>
              <w:t>בפסקה</w:t>
            </w:r>
            <w:r w:rsidRPr="002A2A8B">
              <w:rPr>
                <w:rtl/>
              </w:rPr>
              <w:t xml:space="preserve"> (1), </w:t>
            </w:r>
            <w:r w:rsidRPr="002A2A8B">
              <w:rPr>
                <w:rFonts w:hint="eastAsia"/>
                <w:rtl/>
              </w:rPr>
              <w:t>לרבות</w:t>
            </w:r>
            <w:r w:rsidRPr="002A2A8B">
              <w:rPr>
                <w:rtl/>
              </w:rPr>
              <w:t xml:space="preserve"> </w:t>
            </w:r>
            <w:r w:rsidRPr="002A2A8B">
              <w:rPr>
                <w:rFonts w:hint="eastAsia"/>
                <w:rtl/>
              </w:rPr>
              <w:t>שירותי</w:t>
            </w:r>
            <w:r w:rsidRPr="002A2A8B">
              <w:rPr>
                <w:rtl/>
              </w:rPr>
              <w:t xml:space="preserve"> </w:t>
            </w:r>
            <w:r w:rsidRPr="002A2A8B">
              <w:rPr>
                <w:rFonts w:hint="eastAsia"/>
                <w:rtl/>
              </w:rPr>
              <w:t>ניכיון</w:t>
            </w:r>
            <w:r w:rsidRPr="002A2A8B">
              <w:rPr>
                <w:rtl/>
              </w:rPr>
              <w:t xml:space="preserve"> </w:t>
            </w:r>
            <w:r w:rsidRPr="002A2A8B">
              <w:rPr>
                <w:rFonts w:hint="eastAsia"/>
                <w:rtl/>
              </w:rPr>
              <w:t>כהגדרתם</w:t>
            </w:r>
            <w:r w:rsidRPr="002A2A8B">
              <w:rPr>
                <w:rtl/>
              </w:rPr>
              <w:t xml:space="preserve"> </w:t>
            </w:r>
            <w:r w:rsidRPr="002A2A8B">
              <w:rPr>
                <w:rFonts w:hint="eastAsia"/>
                <w:rtl/>
              </w:rPr>
              <w:t>בסעיף</w:t>
            </w:r>
            <w:r w:rsidRPr="002A2A8B">
              <w:rPr>
                <w:rtl/>
              </w:rPr>
              <w:t xml:space="preserve"> 7</w:t>
            </w:r>
            <w:r w:rsidRPr="002A2A8B">
              <w:rPr>
                <w:rFonts w:hint="eastAsia"/>
                <w:rtl/>
              </w:rPr>
              <w:t>א</w:t>
            </w:r>
            <w:r w:rsidRPr="002A2A8B">
              <w:rPr>
                <w:rtl/>
              </w:rPr>
              <w:t xml:space="preserve"> </w:t>
            </w:r>
            <w:r w:rsidRPr="002A2A8B">
              <w:rPr>
                <w:rFonts w:hint="eastAsia"/>
                <w:rtl/>
              </w:rPr>
              <w:t>לחוק</w:t>
            </w:r>
            <w:r w:rsidRPr="002A2A8B">
              <w:rPr>
                <w:rtl/>
              </w:rPr>
              <w:t xml:space="preserve"> </w:t>
            </w:r>
            <w:r w:rsidRPr="002A2A8B">
              <w:rPr>
                <w:rFonts w:hint="eastAsia"/>
                <w:rtl/>
              </w:rPr>
              <w:t>הבנקאות</w:t>
            </w:r>
            <w:r w:rsidRPr="002A2A8B">
              <w:rPr>
                <w:rtl/>
              </w:rPr>
              <w:t xml:space="preserve"> (</w:t>
            </w:r>
            <w:r w:rsidRPr="002A2A8B">
              <w:rPr>
                <w:rFonts w:hint="eastAsia"/>
                <w:rtl/>
              </w:rPr>
              <w:t>שירות</w:t>
            </w:r>
            <w:r w:rsidRPr="002A2A8B">
              <w:rPr>
                <w:rtl/>
              </w:rPr>
              <w:t xml:space="preserve"> </w:t>
            </w:r>
            <w:r w:rsidRPr="002A2A8B">
              <w:rPr>
                <w:rFonts w:hint="eastAsia"/>
                <w:rtl/>
              </w:rPr>
              <w:t>ללקוח</w:t>
            </w:r>
            <w:r w:rsidRPr="002A2A8B">
              <w:rPr>
                <w:rtl/>
              </w:rPr>
              <w:t xml:space="preserve">), </w:t>
            </w:r>
            <w:r w:rsidRPr="002A2A8B">
              <w:rPr>
                <w:rFonts w:hint="eastAsia"/>
                <w:rtl/>
              </w:rPr>
              <w:t>התשמ</w:t>
            </w:r>
            <w:r w:rsidRPr="002A2A8B">
              <w:rPr>
                <w:rtl/>
              </w:rPr>
              <w:t>"</w:t>
            </w:r>
            <w:r w:rsidRPr="002A2A8B">
              <w:rPr>
                <w:rFonts w:hint="eastAsia"/>
                <w:rtl/>
              </w:rPr>
              <w:t>א</w:t>
            </w:r>
            <w:r>
              <w:rPr>
                <w:rtl/>
              </w:rPr>
              <w:t>–</w:t>
            </w:r>
            <w:r w:rsidRPr="002A2A8B">
              <w:rPr>
                <w:rtl/>
              </w:rPr>
              <w:t>1981</w:t>
            </w:r>
            <w:r w:rsidRPr="002A2A8B">
              <w:rPr>
                <w:rFonts w:hint="eastAsia"/>
                <w:rtl/>
              </w:rPr>
              <w:t>‏</w:t>
            </w:r>
            <w:r>
              <w:rPr>
                <w:rStyle w:val="a9"/>
                <w:rtl/>
              </w:rPr>
              <w:footnoteReference w:id="55"/>
            </w:r>
            <w:r w:rsidRPr="002A2A8B">
              <w:rPr>
                <w:rtl/>
              </w:rPr>
              <w:t>;</w:t>
            </w:r>
          </w:p>
        </w:tc>
      </w:tr>
      <w:tr w:rsidR="00D64586" w:rsidRPr="00035D07" w14:paraId="57007C4A" w14:textId="77777777" w:rsidTr="00B91339">
        <w:trPr>
          <w:cantSplit/>
        </w:trPr>
        <w:tc>
          <w:tcPr>
            <w:tcW w:w="1869" w:type="dxa"/>
            <w:tcMar>
              <w:top w:w="85" w:type="dxa"/>
              <w:left w:w="0" w:type="dxa"/>
              <w:bottom w:w="85" w:type="dxa"/>
              <w:right w:w="0" w:type="dxa"/>
            </w:tcMar>
          </w:tcPr>
          <w:p w14:paraId="1B45D54C"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61147AEE"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69BCF0BF"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06CCBFF"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8DAABBC"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7FB2AAE"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9A137D1"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78E72843"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מתן</w:t>
            </w:r>
            <w:r w:rsidRPr="002A2A8B">
              <w:rPr>
                <w:rtl/>
              </w:rPr>
              <w:t xml:space="preserve"> </w:t>
            </w:r>
            <w:r w:rsidRPr="002A2A8B">
              <w:rPr>
                <w:rFonts w:hint="eastAsia"/>
                <w:rtl/>
              </w:rPr>
              <w:t>אשראי</w:t>
            </w:r>
            <w:r w:rsidRPr="002A2A8B">
              <w:rPr>
                <w:rtl/>
              </w:rPr>
              <w:t xml:space="preserve"> </w:t>
            </w:r>
            <w:r w:rsidRPr="002A2A8B">
              <w:rPr>
                <w:rFonts w:hint="eastAsia"/>
                <w:rtl/>
              </w:rPr>
              <w:t>אגב</w:t>
            </w:r>
            <w:r w:rsidRPr="002A2A8B">
              <w:rPr>
                <w:rtl/>
              </w:rPr>
              <w:t xml:space="preserve"> </w:t>
            </w:r>
            <w:r w:rsidRPr="002A2A8B">
              <w:rPr>
                <w:rFonts w:hint="eastAsia"/>
                <w:rtl/>
              </w:rPr>
              <w:t>מימון</w:t>
            </w:r>
            <w:r w:rsidRPr="002A2A8B">
              <w:rPr>
                <w:rtl/>
              </w:rPr>
              <w:t xml:space="preserve"> </w:t>
            </w:r>
            <w:r w:rsidRPr="002A2A8B">
              <w:rPr>
                <w:rFonts w:hint="eastAsia"/>
                <w:rtl/>
              </w:rPr>
              <w:t>רכישה</w:t>
            </w:r>
            <w:r w:rsidRPr="002A2A8B">
              <w:rPr>
                <w:rtl/>
              </w:rPr>
              <w:t xml:space="preserve"> </w:t>
            </w:r>
            <w:r w:rsidRPr="002A2A8B">
              <w:rPr>
                <w:rFonts w:hint="eastAsia"/>
                <w:rtl/>
              </w:rPr>
              <w:t>או</w:t>
            </w:r>
            <w:r w:rsidRPr="002A2A8B">
              <w:rPr>
                <w:rtl/>
              </w:rPr>
              <w:t xml:space="preserve"> </w:t>
            </w:r>
            <w:r w:rsidRPr="002A2A8B">
              <w:rPr>
                <w:rFonts w:hint="eastAsia"/>
                <w:rtl/>
              </w:rPr>
              <w:t>השכרה</w:t>
            </w:r>
            <w:r w:rsidRPr="002A2A8B">
              <w:rPr>
                <w:rtl/>
              </w:rPr>
              <w:t xml:space="preserve"> </w:t>
            </w:r>
            <w:r w:rsidRPr="002A2A8B">
              <w:rPr>
                <w:rFonts w:hint="eastAsia"/>
                <w:rtl/>
              </w:rPr>
              <w:t>של</w:t>
            </w:r>
            <w:r w:rsidRPr="002A2A8B">
              <w:rPr>
                <w:rtl/>
              </w:rPr>
              <w:t xml:space="preserve"> </w:t>
            </w:r>
            <w:r w:rsidRPr="002A2A8B">
              <w:rPr>
                <w:rFonts w:hint="eastAsia"/>
                <w:rtl/>
              </w:rPr>
              <w:t>נכס</w:t>
            </w:r>
            <w:r w:rsidRPr="002A2A8B">
              <w:rPr>
                <w:rtl/>
              </w:rPr>
              <w:t xml:space="preserve"> </w:t>
            </w:r>
            <w:r w:rsidRPr="002A2A8B">
              <w:rPr>
                <w:rFonts w:hint="eastAsia"/>
                <w:rtl/>
              </w:rPr>
              <w:t>או</w:t>
            </w:r>
            <w:r w:rsidRPr="002A2A8B">
              <w:rPr>
                <w:rtl/>
              </w:rPr>
              <w:t xml:space="preserve"> </w:t>
            </w:r>
            <w:r w:rsidRPr="002A2A8B">
              <w:rPr>
                <w:rFonts w:hint="eastAsia"/>
                <w:rtl/>
              </w:rPr>
              <w:t>שירות</w:t>
            </w:r>
            <w:r w:rsidRPr="002A2A8B">
              <w:rPr>
                <w:rtl/>
              </w:rPr>
              <w:t xml:space="preserve">, </w:t>
            </w:r>
            <w:r w:rsidRPr="002A2A8B">
              <w:rPr>
                <w:rFonts w:hint="eastAsia"/>
                <w:rtl/>
              </w:rPr>
              <w:t>למעט</w:t>
            </w:r>
            <w:r w:rsidRPr="002A2A8B">
              <w:rPr>
                <w:rtl/>
              </w:rPr>
              <w:t xml:space="preserve"> </w:t>
            </w:r>
            <w:r w:rsidRPr="002A2A8B">
              <w:rPr>
                <w:rFonts w:hint="eastAsia"/>
                <w:rtl/>
              </w:rPr>
              <w:t>מתן</w:t>
            </w:r>
            <w:r w:rsidRPr="002A2A8B">
              <w:rPr>
                <w:rtl/>
              </w:rPr>
              <w:t xml:space="preserve"> </w:t>
            </w:r>
            <w:r w:rsidRPr="002A2A8B">
              <w:rPr>
                <w:rFonts w:hint="eastAsia"/>
                <w:rtl/>
              </w:rPr>
              <w:t>אשראי</w:t>
            </w:r>
            <w:r w:rsidRPr="002A2A8B">
              <w:rPr>
                <w:rtl/>
              </w:rPr>
              <w:t xml:space="preserve"> </w:t>
            </w:r>
            <w:r w:rsidRPr="002A2A8B">
              <w:rPr>
                <w:rFonts w:hint="eastAsia"/>
                <w:rtl/>
              </w:rPr>
              <w:t>כאמור</w:t>
            </w:r>
            <w:r w:rsidRPr="002A2A8B">
              <w:rPr>
                <w:rtl/>
              </w:rPr>
              <w:t xml:space="preserve"> </w:t>
            </w:r>
            <w:r w:rsidRPr="002A2A8B">
              <w:rPr>
                <w:rFonts w:hint="eastAsia"/>
                <w:rtl/>
              </w:rPr>
              <w:t>בידי</w:t>
            </w:r>
            <w:r w:rsidRPr="002A2A8B">
              <w:rPr>
                <w:rtl/>
              </w:rPr>
              <w:t xml:space="preserve"> </w:t>
            </w:r>
            <w:r w:rsidRPr="002A2A8B">
              <w:rPr>
                <w:rFonts w:hint="eastAsia"/>
                <w:rtl/>
              </w:rPr>
              <w:t>מוכר</w:t>
            </w:r>
            <w:r w:rsidRPr="002A2A8B">
              <w:rPr>
                <w:rtl/>
              </w:rPr>
              <w:t xml:space="preserve"> </w:t>
            </w:r>
            <w:r w:rsidRPr="002A2A8B">
              <w:rPr>
                <w:rFonts w:hint="eastAsia"/>
                <w:rtl/>
              </w:rPr>
              <w:t>הנכס</w:t>
            </w:r>
            <w:r w:rsidRPr="002A2A8B">
              <w:rPr>
                <w:rtl/>
              </w:rPr>
              <w:t xml:space="preserve"> </w:t>
            </w:r>
            <w:r w:rsidRPr="002A2A8B">
              <w:rPr>
                <w:rFonts w:hint="eastAsia"/>
                <w:rtl/>
              </w:rPr>
              <w:t>או</w:t>
            </w:r>
            <w:r w:rsidRPr="002A2A8B">
              <w:rPr>
                <w:rtl/>
              </w:rPr>
              <w:t xml:space="preserve"> </w:t>
            </w:r>
            <w:r w:rsidRPr="002A2A8B">
              <w:rPr>
                <w:rFonts w:hint="eastAsia"/>
                <w:rtl/>
              </w:rPr>
              <w:t>נותן</w:t>
            </w:r>
            <w:r w:rsidRPr="002A2A8B">
              <w:rPr>
                <w:rtl/>
              </w:rPr>
              <w:t xml:space="preserve"> </w:t>
            </w:r>
            <w:r w:rsidRPr="002A2A8B">
              <w:rPr>
                <w:rFonts w:hint="eastAsia"/>
                <w:rtl/>
              </w:rPr>
              <w:t>השירות</w:t>
            </w:r>
            <w:r w:rsidRPr="002A2A8B">
              <w:rPr>
                <w:rtl/>
              </w:rPr>
              <w:t xml:space="preserve"> </w:t>
            </w:r>
            <w:r w:rsidRPr="002A2A8B">
              <w:rPr>
                <w:rFonts w:hint="eastAsia"/>
                <w:rtl/>
              </w:rPr>
              <w:t>דרך</w:t>
            </w:r>
            <w:r w:rsidRPr="002A2A8B">
              <w:rPr>
                <w:rtl/>
              </w:rPr>
              <w:t xml:space="preserve"> </w:t>
            </w:r>
            <w:r w:rsidRPr="002A2A8B">
              <w:rPr>
                <w:rFonts w:hint="eastAsia"/>
                <w:rtl/>
              </w:rPr>
              <w:t>עיסוק</w:t>
            </w:r>
            <w:r w:rsidRPr="002A2A8B">
              <w:rPr>
                <w:rtl/>
              </w:rPr>
              <w:t xml:space="preserve"> </w:t>
            </w:r>
            <w:r w:rsidRPr="002A2A8B">
              <w:rPr>
                <w:rFonts w:hint="eastAsia"/>
                <w:rtl/>
              </w:rPr>
              <w:t>או</w:t>
            </w:r>
            <w:r w:rsidRPr="002A2A8B">
              <w:rPr>
                <w:rtl/>
              </w:rPr>
              <w:t xml:space="preserve"> </w:t>
            </w:r>
            <w:r w:rsidRPr="002A2A8B">
              <w:rPr>
                <w:rFonts w:hint="eastAsia"/>
                <w:rtl/>
              </w:rPr>
              <w:t>משכירו</w:t>
            </w:r>
            <w:r w:rsidRPr="002A2A8B">
              <w:rPr>
                <w:rtl/>
              </w:rPr>
              <w:t xml:space="preserve">, </w:t>
            </w:r>
            <w:r w:rsidRPr="002A2A8B">
              <w:rPr>
                <w:rFonts w:hint="eastAsia"/>
                <w:rtl/>
              </w:rPr>
              <w:t>שהוא</w:t>
            </w:r>
            <w:r w:rsidRPr="002A2A8B">
              <w:rPr>
                <w:rtl/>
              </w:rPr>
              <w:t xml:space="preserve"> </w:t>
            </w:r>
            <w:r w:rsidRPr="002A2A8B">
              <w:rPr>
                <w:rFonts w:hint="eastAsia"/>
                <w:rtl/>
              </w:rPr>
              <w:t>אחד</w:t>
            </w:r>
            <w:r w:rsidRPr="002A2A8B">
              <w:rPr>
                <w:rtl/>
              </w:rPr>
              <w:t xml:space="preserve"> </w:t>
            </w:r>
            <w:r w:rsidRPr="002A2A8B">
              <w:rPr>
                <w:rFonts w:hint="eastAsia"/>
                <w:rtl/>
              </w:rPr>
              <w:t>מאלה</w:t>
            </w:r>
            <w:r w:rsidRPr="002A2A8B">
              <w:rPr>
                <w:rtl/>
              </w:rPr>
              <w:t>:</w:t>
            </w:r>
          </w:p>
        </w:tc>
      </w:tr>
      <w:tr w:rsidR="00D64586" w:rsidRPr="00035D07" w14:paraId="43A6ACFA" w14:textId="77777777" w:rsidTr="00B91339">
        <w:trPr>
          <w:cantSplit/>
        </w:trPr>
        <w:tc>
          <w:tcPr>
            <w:tcW w:w="1869" w:type="dxa"/>
            <w:tcMar>
              <w:top w:w="85" w:type="dxa"/>
              <w:left w:w="0" w:type="dxa"/>
              <w:bottom w:w="85" w:type="dxa"/>
              <w:right w:w="0" w:type="dxa"/>
            </w:tcMar>
          </w:tcPr>
          <w:p w14:paraId="48ACF6BA"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2E82213A"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514177E0"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57A0A2FE"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4899C337"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4DE2DFC2"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3AEF9F5"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AB7F5BC" w14:textId="77777777" w:rsidR="00D64586" w:rsidRPr="002A2A8B" w:rsidRDefault="00D64586" w:rsidP="0070607B">
            <w:pPr>
              <w:pStyle w:val="TableText"/>
              <w:spacing w:before="0"/>
              <w:ind w:right="0"/>
              <w:rPr>
                <w:rtl/>
              </w:rPr>
            </w:pPr>
          </w:p>
        </w:tc>
        <w:tc>
          <w:tcPr>
            <w:tcW w:w="3401" w:type="dxa"/>
            <w:gridSpan w:val="2"/>
            <w:tcMar>
              <w:top w:w="85" w:type="dxa"/>
              <w:left w:w="0" w:type="dxa"/>
              <w:bottom w:w="85" w:type="dxa"/>
              <w:right w:w="0" w:type="dxa"/>
            </w:tcMar>
          </w:tcPr>
          <w:p w14:paraId="3E5AFCF2"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מתן</w:t>
            </w:r>
            <w:r w:rsidRPr="002A2A8B">
              <w:rPr>
                <w:rtl/>
              </w:rPr>
              <w:t xml:space="preserve"> </w:t>
            </w:r>
            <w:r w:rsidRPr="002A2A8B">
              <w:rPr>
                <w:rFonts w:hint="eastAsia"/>
                <w:rtl/>
              </w:rPr>
              <w:t>אשראי</w:t>
            </w:r>
            <w:r w:rsidRPr="002A2A8B">
              <w:rPr>
                <w:rtl/>
              </w:rPr>
              <w:t xml:space="preserve"> </w:t>
            </w:r>
            <w:r w:rsidRPr="002A2A8B">
              <w:rPr>
                <w:rFonts w:hint="eastAsia"/>
                <w:rtl/>
              </w:rPr>
              <w:t>ללקוח</w:t>
            </w:r>
            <w:r w:rsidRPr="002A2A8B">
              <w:rPr>
                <w:rtl/>
              </w:rPr>
              <w:t xml:space="preserve"> </w:t>
            </w:r>
            <w:r w:rsidRPr="002A2A8B">
              <w:rPr>
                <w:rFonts w:hint="eastAsia"/>
                <w:rtl/>
              </w:rPr>
              <w:t>בודד</w:t>
            </w:r>
            <w:r w:rsidRPr="002A2A8B">
              <w:rPr>
                <w:rtl/>
              </w:rPr>
              <w:t xml:space="preserve"> </w:t>
            </w:r>
            <w:r w:rsidRPr="002A2A8B">
              <w:rPr>
                <w:rFonts w:hint="eastAsia"/>
                <w:rtl/>
              </w:rPr>
              <w:t>בסכום</w:t>
            </w:r>
            <w:r w:rsidRPr="002A2A8B">
              <w:rPr>
                <w:rtl/>
              </w:rPr>
              <w:t xml:space="preserve"> </w:t>
            </w:r>
            <w:r w:rsidRPr="002A2A8B">
              <w:rPr>
                <w:rFonts w:hint="eastAsia"/>
                <w:rtl/>
              </w:rPr>
              <w:t>הנמוך</w:t>
            </w:r>
            <w:r w:rsidRPr="002A2A8B">
              <w:rPr>
                <w:rtl/>
              </w:rPr>
              <w:t xml:space="preserve"> </w:t>
            </w:r>
            <w:r w:rsidRPr="002A2A8B">
              <w:rPr>
                <w:rFonts w:hint="eastAsia"/>
                <w:rtl/>
              </w:rPr>
              <w:t>מ</w:t>
            </w:r>
            <w:r>
              <w:rPr>
                <w:rFonts w:hint="eastAsia"/>
                <w:rtl/>
              </w:rPr>
              <w:t>-</w:t>
            </w:r>
            <w:r w:rsidRPr="002A2A8B">
              <w:rPr>
                <w:rtl/>
              </w:rPr>
              <w:t xml:space="preserve">30,000 </w:t>
            </w:r>
            <w:r w:rsidRPr="002A2A8B">
              <w:rPr>
                <w:rFonts w:hint="eastAsia"/>
                <w:rtl/>
              </w:rPr>
              <w:t>שקלים</w:t>
            </w:r>
            <w:r w:rsidRPr="002A2A8B">
              <w:rPr>
                <w:rtl/>
              </w:rPr>
              <w:t xml:space="preserve"> </w:t>
            </w:r>
            <w:r w:rsidRPr="002A2A8B">
              <w:rPr>
                <w:rFonts w:hint="eastAsia"/>
                <w:rtl/>
              </w:rPr>
              <w:t>חדשים</w:t>
            </w:r>
            <w:r w:rsidRPr="002A2A8B">
              <w:rPr>
                <w:rtl/>
              </w:rPr>
              <w:t xml:space="preserve">, </w:t>
            </w:r>
            <w:r w:rsidRPr="002A2A8B">
              <w:rPr>
                <w:rFonts w:hint="eastAsia"/>
                <w:rtl/>
              </w:rPr>
              <w:t>או</w:t>
            </w:r>
            <w:r w:rsidRPr="002A2A8B">
              <w:rPr>
                <w:rtl/>
              </w:rPr>
              <w:t xml:space="preserve"> </w:t>
            </w:r>
            <w:r w:rsidRPr="002A2A8B">
              <w:rPr>
                <w:rFonts w:hint="eastAsia"/>
                <w:rtl/>
              </w:rPr>
              <w:t>מסכום</w:t>
            </w:r>
            <w:r w:rsidRPr="002A2A8B">
              <w:rPr>
                <w:rtl/>
              </w:rPr>
              <w:t xml:space="preserve"> </w:t>
            </w:r>
            <w:r w:rsidRPr="002A2A8B">
              <w:rPr>
                <w:rFonts w:hint="eastAsia"/>
                <w:rtl/>
              </w:rPr>
              <w:t>אחר</w:t>
            </w:r>
            <w:r w:rsidRPr="002A2A8B">
              <w:rPr>
                <w:rtl/>
              </w:rPr>
              <w:t xml:space="preserve"> </w:t>
            </w:r>
            <w:r w:rsidRPr="002A2A8B">
              <w:rPr>
                <w:rFonts w:hint="eastAsia"/>
                <w:rtl/>
              </w:rPr>
              <w:t>שקבע</w:t>
            </w:r>
            <w:r w:rsidRPr="002A2A8B">
              <w:rPr>
                <w:rtl/>
              </w:rPr>
              <w:t xml:space="preserve"> </w:t>
            </w:r>
            <w:r w:rsidRPr="002A2A8B">
              <w:rPr>
                <w:rFonts w:hint="eastAsia"/>
                <w:rtl/>
              </w:rPr>
              <w:t>השר</w:t>
            </w:r>
            <w:r w:rsidRPr="002A2A8B">
              <w:rPr>
                <w:rtl/>
              </w:rPr>
              <w:t xml:space="preserve"> </w:t>
            </w:r>
            <w:r w:rsidRPr="002A2A8B">
              <w:rPr>
                <w:rFonts w:hint="eastAsia"/>
                <w:rtl/>
              </w:rPr>
              <w:t>באישור</w:t>
            </w:r>
            <w:r w:rsidRPr="002A2A8B">
              <w:rPr>
                <w:rtl/>
              </w:rPr>
              <w:t xml:space="preserve"> </w:t>
            </w:r>
            <w:r w:rsidRPr="002A2A8B">
              <w:rPr>
                <w:rFonts w:hint="eastAsia"/>
                <w:rtl/>
              </w:rPr>
              <w:t>ועדת</w:t>
            </w:r>
            <w:r w:rsidRPr="002A2A8B">
              <w:rPr>
                <w:rtl/>
              </w:rPr>
              <w:t xml:space="preserve"> </w:t>
            </w:r>
            <w:r w:rsidRPr="002A2A8B">
              <w:rPr>
                <w:rFonts w:hint="eastAsia"/>
                <w:rtl/>
              </w:rPr>
              <w:t>הכספים</w:t>
            </w:r>
            <w:r w:rsidRPr="002A2A8B">
              <w:rPr>
                <w:rtl/>
              </w:rPr>
              <w:t xml:space="preserve"> </w:t>
            </w:r>
            <w:r w:rsidRPr="002A2A8B">
              <w:rPr>
                <w:rFonts w:hint="eastAsia"/>
                <w:rtl/>
              </w:rPr>
              <w:t>של</w:t>
            </w:r>
            <w:r w:rsidRPr="002A2A8B">
              <w:rPr>
                <w:rtl/>
              </w:rPr>
              <w:t xml:space="preserve"> </w:t>
            </w:r>
            <w:r w:rsidRPr="002A2A8B">
              <w:rPr>
                <w:rFonts w:hint="eastAsia"/>
                <w:rtl/>
              </w:rPr>
              <w:t>הכנסת</w:t>
            </w:r>
            <w:r w:rsidRPr="002A2A8B">
              <w:rPr>
                <w:rtl/>
              </w:rPr>
              <w:t>;</w:t>
            </w:r>
          </w:p>
        </w:tc>
      </w:tr>
      <w:tr w:rsidR="00D64586" w:rsidRPr="00035D07" w14:paraId="24BA219F" w14:textId="77777777" w:rsidTr="00B91339">
        <w:trPr>
          <w:cantSplit/>
        </w:trPr>
        <w:tc>
          <w:tcPr>
            <w:tcW w:w="1869" w:type="dxa"/>
            <w:tcMar>
              <w:top w:w="85" w:type="dxa"/>
              <w:left w:w="0" w:type="dxa"/>
              <w:bottom w:w="85" w:type="dxa"/>
              <w:right w:w="0" w:type="dxa"/>
            </w:tcMar>
          </w:tcPr>
          <w:p w14:paraId="6C46BD39"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70D61BB4"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60F1CD16"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755B935"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EAEF587"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490E1CA0"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D6D0536"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A6DAF5A" w14:textId="77777777" w:rsidR="00D64586" w:rsidRPr="002A2A8B" w:rsidRDefault="00D64586" w:rsidP="0070607B">
            <w:pPr>
              <w:pStyle w:val="TableText"/>
              <w:spacing w:before="0"/>
              <w:ind w:right="0"/>
              <w:rPr>
                <w:rtl/>
              </w:rPr>
            </w:pPr>
          </w:p>
        </w:tc>
        <w:tc>
          <w:tcPr>
            <w:tcW w:w="3401" w:type="dxa"/>
            <w:gridSpan w:val="2"/>
            <w:tcMar>
              <w:top w:w="85" w:type="dxa"/>
              <w:left w:w="0" w:type="dxa"/>
              <w:bottom w:w="85" w:type="dxa"/>
              <w:right w:w="0" w:type="dxa"/>
            </w:tcMar>
          </w:tcPr>
          <w:p w14:paraId="7CECD527"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מתן</w:t>
            </w:r>
            <w:r w:rsidRPr="002A2A8B">
              <w:rPr>
                <w:rtl/>
              </w:rPr>
              <w:t xml:space="preserve"> </w:t>
            </w:r>
            <w:r w:rsidRPr="002A2A8B">
              <w:rPr>
                <w:rFonts w:hint="eastAsia"/>
                <w:rtl/>
              </w:rPr>
              <w:t>אשראי</w:t>
            </w:r>
            <w:r w:rsidRPr="002A2A8B">
              <w:rPr>
                <w:rtl/>
              </w:rPr>
              <w:t xml:space="preserve"> </w:t>
            </w:r>
            <w:r w:rsidRPr="002A2A8B">
              <w:rPr>
                <w:rFonts w:hint="eastAsia"/>
                <w:rtl/>
              </w:rPr>
              <w:t>בידי</w:t>
            </w:r>
            <w:r w:rsidRPr="002A2A8B">
              <w:rPr>
                <w:rtl/>
              </w:rPr>
              <w:t xml:space="preserve"> </w:t>
            </w:r>
            <w:r w:rsidRPr="002A2A8B">
              <w:rPr>
                <w:rFonts w:hint="eastAsia"/>
                <w:rtl/>
              </w:rPr>
              <w:t>מי</w:t>
            </w:r>
            <w:r w:rsidRPr="002A2A8B">
              <w:rPr>
                <w:rtl/>
              </w:rPr>
              <w:t xml:space="preserve"> </w:t>
            </w:r>
            <w:r w:rsidRPr="002A2A8B">
              <w:rPr>
                <w:rFonts w:hint="eastAsia"/>
                <w:rtl/>
              </w:rPr>
              <w:t>שמוכר</w:t>
            </w:r>
            <w:r w:rsidRPr="002A2A8B">
              <w:rPr>
                <w:rtl/>
              </w:rPr>
              <w:t xml:space="preserve"> </w:t>
            </w:r>
            <w:r w:rsidRPr="002A2A8B">
              <w:rPr>
                <w:rFonts w:hint="eastAsia"/>
                <w:rtl/>
              </w:rPr>
              <w:t>נכס</w:t>
            </w:r>
            <w:r w:rsidRPr="002A2A8B">
              <w:rPr>
                <w:rtl/>
              </w:rPr>
              <w:t xml:space="preserve"> </w:t>
            </w:r>
            <w:r w:rsidRPr="002A2A8B">
              <w:rPr>
                <w:rFonts w:hint="eastAsia"/>
                <w:rtl/>
              </w:rPr>
              <w:t>או</w:t>
            </w:r>
            <w:r w:rsidRPr="002A2A8B">
              <w:rPr>
                <w:rtl/>
              </w:rPr>
              <w:t xml:space="preserve"> </w:t>
            </w:r>
            <w:r w:rsidRPr="002A2A8B">
              <w:rPr>
                <w:rFonts w:hint="eastAsia"/>
                <w:rtl/>
              </w:rPr>
              <w:t>נותן</w:t>
            </w:r>
            <w:r w:rsidRPr="002A2A8B">
              <w:rPr>
                <w:rtl/>
              </w:rPr>
              <w:t xml:space="preserve"> </w:t>
            </w:r>
            <w:r w:rsidRPr="002A2A8B">
              <w:rPr>
                <w:rFonts w:hint="eastAsia"/>
                <w:rtl/>
              </w:rPr>
              <w:t>שירות</w:t>
            </w:r>
            <w:r w:rsidRPr="002A2A8B">
              <w:rPr>
                <w:rtl/>
              </w:rPr>
              <w:t xml:space="preserve"> </w:t>
            </w:r>
            <w:r w:rsidRPr="002A2A8B">
              <w:rPr>
                <w:rFonts w:hint="eastAsia"/>
                <w:rtl/>
              </w:rPr>
              <w:t>דרך</w:t>
            </w:r>
            <w:r w:rsidRPr="002A2A8B">
              <w:rPr>
                <w:rtl/>
              </w:rPr>
              <w:t xml:space="preserve"> </w:t>
            </w:r>
            <w:r w:rsidRPr="002A2A8B">
              <w:rPr>
                <w:rFonts w:hint="eastAsia"/>
                <w:rtl/>
              </w:rPr>
              <w:t>עיסוק</w:t>
            </w:r>
            <w:r w:rsidRPr="002A2A8B">
              <w:rPr>
                <w:rtl/>
              </w:rPr>
              <w:t xml:space="preserve">, </w:t>
            </w:r>
            <w:r w:rsidRPr="002A2A8B">
              <w:rPr>
                <w:rFonts w:hint="eastAsia"/>
                <w:rtl/>
              </w:rPr>
              <w:t>גם</w:t>
            </w:r>
            <w:r w:rsidRPr="002A2A8B">
              <w:rPr>
                <w:rtl/>
              </w:rPr>
              <w:t xml:space="preserve"> </w:t>
            </w:r>
            <w:r w:rsidRPr="002A2A8B">
              <w:rPr>
                <w:rFonts w:hint="eastAsia"/>
                <w:rtl/>
              </w:rPr>
              <w:t>שלא</w:t>
            </w:r>
            <w:r w:rsidRPr="002A2A8B">
              <w:rPr>
                <w:rtl/>
              </w:rPr>
              <w:t xml:space="preserve"> </w:t>
            </w:r>
            <w:r w:rsidRPr="002A2A8B">
              <w:rPr>
                <w:rFonts w:hint="eastAsia"/>
                <w:rtl/>
              </w:rPr>
              <w:t>למטרות</w:t>
            </w:r>
            <w:r w:rsidRPr="002A2A8B">
              <w:rPr>
                <w:rtl/>
              </w:rPr>
              <w:t xml:space="preserve"> </w:t>
            </w:r>
            <w:r w:rsidRPr="002A2A8B">
              <w:rPr>
                <w:rFonts w:hint="eastAsia"/>
                <w:rtl/>
              </w:rPr>
              <w:t>רווח</w:t>
            </w:r>
            <w:r w:rsidRPr="002A2A8B">
              <w:rPr>
                <w:rtl/>
              </w:rPr>
              <w:t xml:space="preserve">, </w:t>
            </w:r>
            <w:r w:rsidRPr="002A2A8B">
              <w:rPr>
                <w:rFonts w:hint="eastAsia"/>
                <w:rtl/>
              </w:rPr>
              <w:t>שעיסוקו</w:t>
            </w:r>
            <w:r w:rsidRPr="002A2A8B">
              <w:rPr>
                <w:rtl/>
              </w:rPr>
              <w:t xml:space="preserve"> </w:t>
            </w:r>
            <w:r w:rsidRPr="002A2A8B">
              <w:rPr>
                <w:rFonts w:hint="eastAsia"/>
                <w:rtl/>
              </w:rPr>
              <w:t>במכירת</w:t>
            </w:r>
            <w:r w:rsidRPr="002A2A8B">
              <w:rPr>
                <w:rtl/>
              </w:rPr>
              <w:t xml:space="preserve"> </w:t>
            </w:r>
            <w:r w:rsidRPr="002A2A8B">
              <w:rPr>
                <w:rFonts w:hint="eastAsia"/>
                <w:rtl/>
              </w:rPr>
              <w:t>נכסים</w:t>
            </w:r>
            <w:r w:rsidRPr="002A2A8B">
              <w:rPr>
                <w:rtl/>
              </w:rPr>
              <w:t xml:space="preserve"> </w:t>
            </w:r>
            <w:r w:rsidRPr="002A2A8B">
              <w:rPr>
                <w:rFonts w:hint="eastAsia"/>
                <w:rtl/>
              </w:rPr>
              <w:t>או</w:t>
            </w:r>
            <w:r w:rsidRPr="002A2A8B">
              <w:rPr>
                <w:rtl/>
              </w:rPr>
              <w:t xml:space="preserve"> </w:t>
            </w:r>
            <w:r w:rsidRPr="002A2A8B">
              <w:rPr>
                <w:rFonts w:hint="eastAsia"/>
                <w:rtl/>
              </w:rPr>
              <w:t>במתן</w:t>
            </w:r>
            <w:r w:rsidRPr="002A2A8B">
              <w:rPr>
                <w:rtl/>
              </w:rPr>
              <w:t xml:space="preserve"> </w:t>
            </w:r>
            <w:r w:rsidRPr="002A2A8B">
              <w:rPr>
                <w:rFonts w:hint="eastAsia"/>
                <w:rtl/>
              </w:rPr>
              <w:t>שירותים</w:t>
            </w:r>
            <w:r w:rsidRPr="002A2A8B">
              <w:rPr>
                <w:rtl/>
              </w:rPr>
              <w:t xml:space="preserve"> </w:t>
            </w:r>
            <w:r w:rsidRPr="002A2A8B">
              <w:rPr>
                <w:rFonts w:hint="eastAsia"/>
                <w:rtl/>
              </w:rPr>
              <w:t>שאינם</w:t>
            </w:r>
            <w:r w:rsidRPr="002A2A8B">
              <w:rPr>
                <w:rtl/>
              </w:rPr>
              <w:t xml:space="preserve"> </w:t>
            </w:r>
            <w:r w:rsidRPr="002A2A8B">
              <w:rPr>
                <w:rFonts w:hint="eastAsia"/>
                <w:rtl/>
              </w:rPr>
              <w:t>פיננסיים</w:t>
            </w:r>
            <w:r w:rsidRPr="002A2A8B">
              <w:rPr>
                <w:rtl/>
              </w:rPr>
              <w:t xml:space="preserve">, </w:t>
            </w:r>
            <w:r w:rsidRPr="002A2A8B">
              <w:rPr>
                <w:rFonts w:hint="eastAsia"/>
                <w:rtl/>
              </w:rPr>
              <w:t>למי</w:t>
            </w:r>
            <w:r w:rsidRPr="002A2A8B">
              <w:rPr>
                <w:rtl/>
              </w:rPr>
              <w:t xml:space="preserve"> </w:t>
            </w:r>
            <w:r w:rsidRPr="002A2A8B">
              <w:rPr>
                <w:rFonts w:hint="eastAsia"/>
                <w:rtl/>
              </w:rPr>
              <w:t>שאינו</w:t>
            </w:r>
            <w:r w:rsidRPr="002A2A8B">
              <w:rPr>
                <w:rtl/>
              </w:rPr>
              <w:t xml:space="preserve"> </w:t>
            </w:r>
            <w:r w:rsidRPr="002A2A8B">
              <w:rPr>
                <w:rFonts w:hint="eastAsia"/>
                <w:rtl/>
              </w:rPr>
              <w:t>צרכן</w:t>
            </w:r>
            <w:r w:rsidRPr="002A2A8B">
              <w:rPr>
                <w:rtl/>
              </w:rPr>
              <w:t xml:space="preserve"> </w:t>
            </w:r>
            <w:r w:rsidRPr="002A2A8B">
              <w:rPr>
                <w:rFonts w:hint="eastAsia"/>
                <w:rtl/>
              </w:rPr>
              <w:t>כהגדרתו</w:t>
            </w:r>
            <w:r w:rsidRPr="002A2A8B">
              <w:rPr>
                <w:rtl/>
              </w:rPr>
              <w:t xml:space="preserve"> </w:t>
            </w:r>
            <w:r w:rsidRPr="002A2A8B">
              <w:rPr>
                <w:rFonts w:hint="eastAsia"/>
                <w:rtl/>
              </w:rPr>
              <w:t>בחוק</w:t>
            </w:r>
            <w:r w:rsidRPr="002A2A8B">
              <w:rPr>
                <w:rtl/>
              </w:rPr>
              <w:t xml:space="preserve"> </w:t>
            </w:r>
            <w:r w:rsidRPr="002A2A8B">
              <w:rPr>
                <w:rFonts w:hint="eastAsia"/>
                <w:rtl/>
              </w:rPr>
              <w:t>הגנת</w:t>
            </w:r>
            <w:r w:rsidRPr="002A2A8B">
              <w:rPr>
                <w:rtl/>
              </w:rPr>
              <w:t xml:space="preserve"> </w:t>
            </w:r>
            <w:r w:rsidRPr="002A2A8B">
              <w:rPr>
                <w:rFonts w:hint="eastAsia"/>
                <w:rtl/>
              </w:rPr>
              <w:t>הצרכן</w:t>
            </w:r>
            <w:r w:rsidRPr="002A2A8B">
              <w:rPr>
                <w:rtl/>
              </w:rPr>
              <w:t xml:space="preserve">, </w:t>
            </w:r>
            <w:r w:rsidRPr="002A2A8B">
              <w:rPr>
                <w:rFonts w:hint="eastAsia"/>
                <w:rtl/>
              </w:rPr>
              <w:t>התשמ</w:t>
            </w:r>
            <w:r w:rsidRPr="002A2A8B">
              <w:rPr>
                <w:rtl/>
              </w:rPr>
              <w:t>"</w:t>
            </w:r>
            <w:r w:rsidRPr="002A2A8B">
              <w:rPr>
                <w:rFonts w:hint="eastAsia"/>
                <w:rtl/>
              </w:rPr>
              <w:t>א</w:t>
            </w:r>
            <w:r>
              <w:rPr>
                <w:rtl/>
              </w:rPr>
              <w:t>–</w:t>
            </w:r>
            <w:r w:rsidRPr="002A2A8B">
              <w:rPr>
                <w:rtl/>
              </w:rPr>
              <w:t>1981</w:t>
            </w:r>
            <w:r w:rsidRPr="002A2A8B">
              <w:rPr>
                <w:rFonts w:hint="eastAsia"/>
                <w:rtl/>
              </w:rPr>
              <w:t>‏</w:t>
            </w:r>
            <w:r>
              <w:rPr>
                <w:rStyle w:val="a9"/>
                <w:rtl/>
              </w:rPr>
              <w:footnoteReference w:id="56"/>
            </w:r>
            <w:r w:rsidRPr="002A2A8B">
              <w:rPr>
                <w:rtl/>
              </w:rPr>
              <w:t>;</w:t>
            </w:r>
          </w:p>
        </w:tc>
      </w:tr>
      <w:tr w:rsidR="00D64586" w:rsidRPr="00035D07" w14:paraId="680461CE" w14:textId="77777777" w:rsidTr="00B91339">
        <w:trPr>
          <w:cantSplit/>
        </w:trPr>
        <w:tc>
          <w:tcPr>
            <w:tcW w:w="1869" w:type="dxa"/>
            <w:tcMar>
              <w:top w:w="85" w:type="dxa"/>
              <w:left w:w="0" w:type="dxa"/>
              <w:bottom w:w="85" w:type="dxa"/>
              <w:right w:w="0" w:type="dxa"/>
            </w:tcMar>
          </w:tcPr>
          <w:p w14:paraId="13A88C55"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41C5BDD"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0EFD15F7"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E404EB1"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417AB5A"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B156760"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F2B92E2"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5AECD1C" w14:textId="77777777" w:rsidR="00D64586" w:rsidRPr="002A2A8B" w:rsidRDefault="00D64586" w:rsidP="0070607B">
            <w:pPr>
              <w:pStyle w:val="TableText"/>
              <w:spacing w:before="0"/>
              <w:ind w:right="0"/>
              <w:rPr>
                <w:rtl/>
              </w:rPr>
            </w:pPr>
          </w:p>
        </w:tc>
        <w:tc>
          <w:tcPr>
            <w:tcW w:w="3401" w:type="dxa"/>
            <w:gridSpan w:val="2"/>
            <w:tcMar>
              <w:top w:w="85" w:type="dxa"/>
              <w:left w:w="0" w:type="dxa"/>
              <w:bottom w:w="85" w:type="dxa"/>
              <w:right w:w="0" w:type="dxa"/>
            </w:tcMar>
          </w:tcPr>
          <w:p w14:paraId="1DFF58F5"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מתן</w:t>
            </w:r>
            <w:r w:rsidRPr="002A2A8B">
              <w:rPr>
                <w:rtl/>
              </w:rPr>
              <w:t xml:space="preserve"> </w:t>
            </w:r>
            <w:r w:rsidRPr="002A2A8B">
              <w:rPr>
                <w:rFonts w:hint="eastAsia"/>
                <w:rtl/>
              </w:rPr>
              <w:t>אשראי</w:t>
            </w:r>
            <w:r w:rsidRPr="002A2A8B">
              <w:rPr>
                <w:rtl/>
              </w:rPr>
              <w:t xml:space="preserve"> </w:t>
            </w:r>
            <w:r w:rsidRPr="002A2A8B">
              <w:rPr>
                <w:rFonts w:hint="eastAsia"/>
                <w:rtl/>
              </w:rPr>
              <w:t>שהתקיימו</w:t>
            </w:r>
            <w:r w:rsidRPr="002A2A8B">
              <w:rPr>
                <w:rtl/>
              </w:rPr>
              <w:t xml:space="preserve"> </w:t>
            </w:r>
            <w:r w:rsidRPr="002A2A8B">
              <w:rPr>
                <w:rFonts w:hint="eastAsia"/>
                <w:rtl/>
              </w:rPr>
              <w:t>לגביו</w:t>
            </w:r>
            <w:r w:rsidRPr="002A2A8B">
              <w:rPr>
                <w:rtl/>
              </w:rPr>
              <w:t xml:space="preserve"> </w:t>
            </w:r>
            <w:r w:rsidRPr="002A2A8B">
              <w:rPr>
                <w:rFonts w:hint="eastAsia"/>
                <w:rtl/>
              </w:rPr>
              <w:t>תנאים</w:t>
            </w:r>
            <w:r w:rsidRPr="002A2A8B">
              <w:rPr>
                <w:rtl/>
              </w:rPr>
              <w:t xml:space="preserve"> </w:t>
            </w:r>
            <w:r w:rsidRPr="002A2A8B">
              <w:rPr>
                <w:rFonts w:hint="eastAsia"/>
                <w:rtl/>
              </w:rPr>
              <w:t>שקבע</w:t>
            </w:r>
            <w:r w:rsidRPr="002A2A8B">
              <w:rPr>
                <w:rtl/>
              </w:rPr>
              <w:t xml:space="preserve"> </w:t>
            </w:r>
            <w:r w:rsidRPr="002A2A8B">
              <w:rPr>
                <w:rFonts w:hint="eastAsia"/>
                <w:rtl/>
              </w:rPr>
              <w:t>השר</w:t>
            </w:r>
            <w:r w:rsidRPr="002A2A8B">
              <w:rPr>
                <w:rtl/>
              </w:rPr>
              <w:t xml:space="preserve">, </w:t>
            </w:r>
            <w:r w:rsidRPr="002A2A8B">
              <w:rPr>
                <w:rFonts w:hint="eastAsia"/>
                <w:rtl/>
              </w:rPr>
              <w:t>לרבות</w:t>
            </w:r>
            <w:r w:rsidRPr="002A2A8B">
              <w:rPr>
                <w:rtl/>
              </w:rPr>
              <w:t xml:space="preserve"> </w:t>
            </w:r>
            <w:r w:rsidRPr="002A2A8B">
              <w:rPr>
                <w:rFonts w:hint="eastAsia"/>
                <w:rtl/>
              </w:rPr>
              <w:t>לעניין</w:t>
            </w:r>
            <w:r w:rsidRPr="002A2A8B">
              <w:rPr>
                <w:rtl/>
              </w:rPr>
              <w:t xml:space="preserve"> </w:t>
            </w:r>
            <w:r w:rsidRPr="002A2A8B">
              <w:rPr>
                <w:rFonts w:hint="eastAsia"/>
                <w:rtl/>
              </w:rPr>
              <w:t>תקופת</w:t>
            </w:r>
            <w:r w:rsidRPr="002A2A8B">
              <w:rPr>
                <w:rtl/>
              </w:rPr>
              <w:t xml:space="preserve"> </w:t>
            </w:r>
            <w:r w:rsidRPr="002A2A8B">
              <w:rPr>
                <w:rFonts w:hint="eastAsia"/>
                <w:rtl/>
              </w:rPr>
              <w:t>האשראי</w:t>
            </w:r>
            <w:r w:rsidRPr="002A2A8B">
              <w:rPr>
                <w:rtl/>
              </w:rPr>
              <w:t xml:space="preserve"> </w:t>
            </w:r>
            <w:r w:rsidRPr="002A2A8B">
              <w:rPr>
                <w:rFonts w:hint="eastAsia"/>
                <w:rtl/>
              </w:rPr>
              <w:t>או</w:t>
            </w:r>
            <w:r w:rsidRPr="002A2A8B">
              <w:rPr>
                <w:rtl/>
              </w:rPr>
              <w:t xml:space="preserve"> </w:t>
            </w:r>
            <w:r w:rsidRPr="002A2A8B">
              <w:rPr>
                <w:rFonts w:hint="eastAsia"/>
                <w:rtl/>
              </w:rPr>
              <w:t>לעניין</w:t>
            </w:r>
            <w:r w:rsidRPr="002A2A8B">
              <w:rPr>
                <w:rtl/>
              </w:rPr>
              <w:t xml:space="preserve"> </w:t>
            </w:r>
            <w:r w:rsidRPr="002A2A8B">
              <w:rPr>
                <w:rFonts w:hint="eastAsia"/>
                <w:rtl/>
              </w:rPr>
              <w:t>שיעור</w:t>
            </w:r>
            <w:r w:rsidRPr="002A2A8B">
              <w:rPr>
                <w:rtl/>
              </w:rPr>
              <w:t xml:space="preserve"> </w:t>
            </w:r>
            <w:r w:rsidRPr="002A2A8B">
              <w:rPr>
                <w:rFonts w:hint="eastAsia"/>
                <w:rtl/>
              </w:rPr>
              <w:t>הריבית</w:t>
            </w:r>
            <w:r w:rsidRPr="002A2A8B">
              <w:rPr>
                <w:rtl/>
              </w:rPr>
              <w:t xml:space="preserve">, </w:t>
            </w:r>
            <w:r w:rsidRPr="002A2A8B">
              <w:rPr>
                <w:rFonts w:hint="eastAsia"/>
                <w:rtl/>
              </w:rPr>
              <w:t>באישור</w:t>
            </w:r>
            <w:r w:rsidRPr="002A2A8B">
              <w:rPr>
                <w:rtl/>
              </w:rPr>
              <w:t xml:space="preserve"> </w:t>
            </w:r>
            <w:r w:rsidRPr="002A2A8B">
              <w:rPr>
                <w:rFonts w:hint="eastAsia"/>
                <w:rtl/>
              </w:rPr>
              <w:t>ועדת</w:t>
            </w:r>
            <w:r w:rsidRPr="002A2A8B">
              <w:rPr>
                <w:rtl/>
              </w:rPr>
              <w:t xml:space="preserve"> </w:t>
            </w:r>
            <w:r w:rsidRPr="002A2A8B">
              <w:rPr>
                <w:rFonts w:hint="eastAsia"/>
                <w:rtl/>
              </w:rPr>
              <w:t>הכספים</w:t>
            </w:r>
            <w:r w:rsidRPr="002A2A8B">
              <w:rPr>
                <w:rtl/>
              </w:rPr>
              <w:t xml:space="preserve"> </w:t>
            </w:r>
            <w:r w:rsidRPr="002A2A8B">
              <w:rPr>
                <w:rFonts w:hint="eastAsia"/>
                <w:rtl/>
              </w:rPr>
              <w:t>של</w:t>
            </w:r>
            <w:r w:rsidRPr="002A2A8B">
              <w:rPr>
                <w:rtl/>
              </w:rPr>
              <w:t xml:space="preserve"> </w:t>
            </w:r>
            <w:r w:rsidRPr="002A2A8B">
              <w:rPr>
                <w:rFonts w:hint="eastAsia"/>
                <w:rtl/>
              </w:rPr>
              <w:t>הכנסת</w:t>
            </w:r>
            <w:r w:rsidRPr="002A2A8B">
              <w:rPr>
                <w:rtl/>
              </w:rPr>
              <w:t>;</w:t>
            </w:r>
          </w:p>
        </w:tc>
      </w:tr>
      <w:tr w:rsidR="00D64586" w:rsidRPr="00035D07" w14:paraId="4C420EAB" w14:textId="77777777" w:rsidTr="00B91339">
        <w:trPr>
          <w:cantSplit/>
        </w:trPr>
        <w:tc>
          <w:tcPr>
            <w:tcW w:w="1869" w:type="dxa"/>
            <w:tcMar>
              <w:top w:w="85" w:type="dxa"/>
              <w:left w:w="0" w:type="dxa"/>
              <w:bottom w:w="85" w:type="dxa"/>
              <w:right w:w="0" w:type="dxa"/>
            </w:tcMar>
          </w:tcPr>
          <w:p w14:paraId="0B28FB86"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3E45F56F"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1CE56E2E"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8C09FCC"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0BF1AB9"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E70D4DE"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9A32231"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52637310"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מתן</w:t>
            </w:r>
            <w:r w:rsidRPr="002A2A8B">
              <w:rPr>
                <w:rtl/>
              </w:rPr>
              <w:t xml:space="preserve"> </w:t>
            </w:r>
            <w:r w:rsidRPr="002A2A8B">
              <w:rPr>
                <w:rFonts w:hint="eastAsia"/>
                <w:rtl/>
              </w:rPr>
              <w:t>ערבות</w:t>
            </w:r>
            <w:r w:rsidRPr="002A2A8B">
              <w:rPr>
                <w:rtl/>
              </w:rPr>
              <w:t xml:space="preserve"> </w:t>
            </w:r>
            <w:r w:rsidRPr="002A2A8B">
              <w:rPr>
                <w:rFonts w:hint="eastAsia"/>
                <w:rtl/>
              </w:rPr>
              <w:t>להתחייבות</w:t>
            </w:r>
            <w:r w:rsidRPr="002A2A8B">
              <w:rPr>
                <w:rtl/>
              </w:rPr>
              <w:t xml:space="preserve"> </w:t>
            </w:r>
            <w:r w:rsidRPr="002A2A8B">
              <w:rPr>
                <w:rFonts w:hint="eastAsia"/>
                <w:rtl/>
              </w:rPr>
              <w:t>של</w:t>
            </w:r>
            <w:r w:rsidRPr="002A2A8B">
              <w:rPr>
                <w:rtl/>
              </w:rPr>
              <w:t xml:space="preserve"> </w:t>
            </w:r>
            <w:r w:rsidRPr="002A2A8B">
              <w:rPr>
                <w:rFonts w:hint="eastAsia"/>
                <w:rtl/>
              </w:rPr>
              <w:t>אחר</w:t>
            </w:r>
            <w:r w:rsidRPr="002A2A8B">
              <w:rPr>
                <w:rtl/>
              </w:rPr>
              <w:t>;</w:t>
            </w:r>
          </w:p>
        </w:tc>
      </w:tr>
      <w:tr w:rsidR="00D64586" w:rsidRPr="00035D07" w14:paraId="109A333E" w14:textId="77777777" w:rsidTr="00B91339">
        <w:trPr>
          <w:cantSplit/>
        </w:trPr>
        <w:tc>
          <w:tcPr>
            <w:tcW w:w="1869" w:type="dxa"/>
            <w:tcMar>
              <w:top w:w="85" w:type="dxa"/>
              <w:left w:w="0" w:type="dxa"/>
              <w:bottom w:w="85" w:type="dxa"/>
              <w:right w:w="0" w:type="dxa"/>
            </w:tcMar>
          </w:tcPr>
          <w:p w14:paraId="1D399881"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59C534C"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19345A90"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882F286"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29EB89A"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E1CAF15"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D7588E0"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5110E7D2" w14:textId="77777777" w:rsidR="00D64586" w:rsidRPr="002A2A8B" w:rsidRDefault="00D64586" w:rsidP="0070607B">
            <w:pPr>
              <w:pStyle w:val="TableBlock"/>
              <w:spacing w:before="0"/>
              <w:rPr>
                <w:rtl/>
              </w:rPr>
            </w:pPr>
            <w:r w:rsidRPr="002A2A8B">
              <w:rPr>
                <w:rtl/>
              </w:rPr>
              <w:t>(5)</w:t>
            </w:r>
            <w:r w:rsidRPr="002A2A8B">
              <w:rPr>
                <w:rtl/>
              </w:rPr>
              <w:tab/>
            </w:r>
            <w:r w:rsidRPr="002A2A8B">
              <w:rPr>
                <w:rFonts w:hint="eastAsia"/>
                <w:rtl/>
              </w:rPr>
              <w:t>מתן</w:t>
            </w:r>
            <w:r w:rsidRPr="002A2A8B">
              <w:rPr>
                <w:rtl/>
              </w:rPr>
              <w:t xml:space="preserve"> </w:t>
            </w:r>
            <w:r w:rsidRPr="002A2A8B">
              <w:rPr>
                <w:rFonts w:hint="eastAsia"/>
                <w:rtl/>
              </w:rPr>
              <w:t>אשראי</w:t>
            </w:r>
            <w:r w:rsidRPr="002A2A8B">
              <w:rPr>
                <w:rtl/>
              </w:rPr>
              <w:t xml:space="preserve"> </w:t>
            </w:r>
            <w:r w:rsidRPr="002A2A8B">
              <w:rPr>
                <w:rFonts w:hint="eastAsia"/>
                <w:rtl/>
              </w:rPr>
              <w:t>שכנגדו</w:t>
            </w:r>
            <w:r w:rsidRPr="002A2A8B">
              <w:rPr>
                <w:rtl/>
              </w:rPr>
              <w:t xml:space="preserve"> </w:t>
            </w:r>
            <w:r w:rsidRPr="002A2A8B">
              <w:rPr>
                <w:rFonts w:hint="eastAsia"/>
                <w:rtl/>
              </w:rPr>
              <w:t>משועבד</w:t>
            </w:r>
            <w:r w:rsidRPr="002A2A8B">
              <w:rPr>
                <w:rtl/>
              </w:rPr>
              <w:t xml:space="preserve"> </w:t>
            </w:r>
            <w:r w:rsidRPr="002A2A8B">
              <w:rPr>
                <w:rFonts w:hint="eastAsia"/>
                <w:rtl/>
              </w:rPr>
              <w:t>נכס</w:t>
            </w:r>
            <w:r w:rsidRPr="002A2A8B">
              <w:rPr>
                <w:rtl/>
              </w:rPr>
              <w:t xml:space="preserve"> </w:t>
            </w:r>
            <w:r w:rsidRPr="002A2A8B">
              <w:rPr>
                <w:rFonts w:hint="eastAsia"/>
                <w:rtl/>
              </w:rPr>
              <w:t>בלא</w:t>
            </w:r>
            <w:r w:rsidRPr="002A2A8B">
              <w:rPr>
                <w:rtl/>
              </w:rPr>
              <w:t xml:space="preserve"> </w:t>
            </w:r>
            <w:r w:rsidRPr="002A2A8B">
              <w:rPr>
                <w:rFonts w:hint="eastAsia"/>
                <w:rtl/>
              </w:rPr>
              <w:t>זכות</w:t>
            </w:r>
            <w:r w:rsidRPr="002A2A8B">
              <w:rPr>
                <w:rtl/>
              </w:rPr>
              <w:t xml:space="preserve"> </w:t>
            </w:r>
            <w:r w:rsidRPr="002A2A8B">
              <w:rPr>
                <w:rFonts w:hint="eastAsia"/>
                <w:rtl/>
              </w:rPr>
              <w:t>חזרה</w:t>
            </w:r>
            <w:r w:rsidRPr="002A2A8B">
              <w:rPr>
                <w:rtl/>
              </w:rPr>
              <w:t xml:space="preserve"> </w:t>
            </w:r>
            <w:r w:rsidRPr="002A2A8B">
              <w:rPr>
                <w:rFonts w:hint="eastAsia"/>
                <w:rtl/>
              </w:rPr>
              <w:t>אל</w:t>
            </w:r>
            <w:r w:rsidRPr="002A2A8B">
              <w:rPr>
                <w:rtl/>
              </w:rPr>
              <w:t xml:space="preserve"> </w:t>
            </w:r>
            <w:r w:rsidRPr="002A2A8B">
              <w:rPr>
                <w:rFonts w:hint="eastAsia"/>
                <w:rtl/>
              </w:rPr>
              <w:t>מקבל</w:t>
            </w:r>
            <w:r w:rsidRPr="002A2A8B">
              <w:rPr>
                <w:rtl/>
              </w:rPr>
              <w:t xml:space="preserve"> </w:t>
            </w:r>
            <w:r w:rsidRPr="002A2A8B">
              <w:rPr>
                <w:rFonts w:hint="eastAsia"/>
                <w:rtl/>
              </w:rPr>
              <w:t>האשראי</w:t>
            </w:r>
            <w:r w:rsidRPr="002A2A8B">
              <w:rPr>
                <w:rtl/>
              </w:rPr>
              <w:t xml:space="preserve"> </w:t>
            </w:r>
            <w:r w:rsidRPr="002A2A8B">
              <w:rPr>
                <w:rFonts w:hint="eastAsia"/>
                <w:rtl/>
              </w:rPr>
              <w:t>בשל</w:t>
            </w:r>
            <w:r w:rsidRPr="002A2A8B">
              <w:rPr>
                <w:rtl/>
              </w:rPr>
              <w:t xml:space="preserve"> </w:t>
            </w:r>
            <w:r w:rsidRPr="002A2A8B">
              <w:rPr>
                <w:rFonts w:hint="eastAsia"/>
                <w:rtl/>
              </w:rPr>
              <w:t>אי</w:t>
            </w:r>
            <w:r>
              <w:rPr>
                <w:rFonts w:hint="eastAsia"/>
                <w:rtl/>
              </w:rPr>
              <w:t>-</w:t>
            </w:r>
            <w:r w:rsidRPr="002A2A8B">
              <w:rPr>
                <w:rFonts w:hint="eastAsia"/>
                <w:rtl/>
              </w:rPr>
              <w:t>קיום</w:t>
            </w:r>
            <w:r w:rsidRPr="002A2A8B">
              <w:rPr>
                <w:rtl/>
              </w:rPr>
              <w:t xml:space="preserve"> </w:t>
            </w:r>
            <w:r w:rsidRPr="002A2A8B">
              <w:rPr>
                <w:rFonts w:hint="eastAsia"/>
                <w:rtl/>
              </w:rPr>
              <w:t>החיוב</w:t>
            </w:r>
            <w:r w:rsidRPr="002A2A8B">
              <w:rPr>
                <w:rtl/>
              </w:rPr>
              <w:t>;</w:t>
            </w:r>
          </w:p>
        </w:tc>
      </w:tr>
      <w:tr w:rsidR="00D64586" w:rsidRPr="00035D07" w14:paraId="323190DE" w14:textId="77777777" w:rsidTr="00B91339">
        <w:trPr>
          <w:cantSplit/>
        </w:trPr>
        <w:tc>
          <w:tcPr>
            <w:tcW w:w="1869" w:type="dxa"/>
            <w:tcMar>
              <w:top w:w="85" w:type="dxa"/>
              <w:left w:w="0" w:type="dxa"/>
              <w:bottom w:w="85" w:type="dxa"/>
              <w:right w:w="0" w:type="dxa"/>
            </w:tcMar>
          </w:tcPr>
          <w:p w14:paraId="06AC7DBC"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22604F38"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63CBDA7A"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E8970EF"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9BE48E8"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3FFBC15" w14:textId="77777777" w:rsidR="00D64586" w:rsidRPr="002A2A8B" w:rsidRDefault="00D64586" w:rsidP="0070607B">
            <w:pPr>
              <w:pStyle w:val="TableText"/>
              <w:spacing w:before="0"/>
              <w:ind w:right="0"/>
              <w:rPr>
                <w:rtl/>
              </w:rPr>
            </w:pPr>
          </w:p>
        </w:tc>
        <w:tc>
          <w:tcPr>
            <w:tcW w:w="4649" w:type="dxa"/>
            <w:gridSpan w:val="4"/>
            <w:tcMar>
              <w:top w:w="85" w:type="dxa"/>
              <w:left w:w="0" w:type="dxa"/>
              <w:bottom w:w="85" w:type="dxa"/>
              <w:right w:w="0" w:type="dxa"/>
            </w:tcMar>
          </w:tcPr>
          <w:p w14:paraId="74DF3643" w14:textId="77777777" w:rsidR="00D64586" w:rsidRPr="002A2A8B" w:rsidRDefault="00D64586" w:rsidP="0070607B">
            <w:pPr>
              <w:pStyle w:val="TableBlock"/>
              <w:spacing w:before="0"/>
              <w:rPr>
                <w:rtl/>
              </w:rPr>
            </w:pPr>
            <w:r w:rsidRPr="002A2A8B">
              <w:rPr>
                <w:rtl/>
              </w:rPr>
              <w:t>"</w:t>
            </w:r>
            <w:r w:rsidRPr="002A2A8B">
              <w:rPr>
                <w:rFonts w:hint="eastAsia"/>
                <w:rtl/>
              </w:rPr>
              <w:t>נכס</w:t>
            </w:r>
            <w:r w:rsidRPr="002A2A8B">
              <w:rPr>
                <w:rtl/>
              </w:rPr>
              <w:t xml:space="preserve"> </w:t>
            </w:r>
            <w:r w:rsidRPr="002A2A8B">
              <w:rPr>
                <w:rFonts w:hint="eastAsia"/>
                <w:rtl/>
              </w:rPr>
              <w:t>פיננסי</w:t>
            </w:r>
            <w:r w:rsidRPr="002A2A8B">
              <w:rPr>
                <w:rtl/>
              </w:rPr>
              <w:t xml:space="preserve">" </w:t>
            </w:r>
            <w:r>
              <w:rPr>
                <w:rtl/>
              </w:rPr>
              <w:t>–</w:t>
            </w:r>
            <w:r w:rsidRPr="002A2A8B">
              <w:rPr>
                <w:rtl/>
              </w:rPr>
              <w:t xml:space="preserve"> </w:t>
            </w:r>
            <w:r w:rsidRPr="002A2A8B">
              <w:rPr>
                <w:rFonts w:hint="eastAsia"/>
                <w:rtl/>
              </w:rPr>
              <w:t>כל</w:t>
            </w:r>
            <w:r w:rsidRPr="002A2A8B">
              <w:rPr>
                <w:rtl/>
              </w:rPr>
              <w:t xml:space="preserve"> </w:t>
            </w:r>
            <w:r w:rsidRPr="002A2A8B">
              <w:rPr>
                <w:rFonts w:hint="eastAsia"/>
                <w:rtl/>
              </w:rPr>
              <w:t>אחד</w:t>
            </w:r>
            <w:r w:rsidRPr="002A2A8B">
              <w:rPr>
                <w:rtl/>
              </w:rPr>
              <w:t xml:space="preserve"> </w:t>
            </w:r>
            <w:r w:rsidRPr="002A2A8B">
              <w:rPr>
                <w:rFonts w:hint="eastAsia"/>
                <w:rtl/>
              </w:rPr>
              <w:t>מאלה</w:t>
            </w:r>
            <w:r w:rsidRPr="002A2A8B">
              <w:rPr>
                <w:rtl/>
              </w:rPr>
              <w:t>:</w:t>
            </w:r>
          </w:p>
        </w:tc>
      </w:tr>
      <w:tr w:rsidR="00D64586" w:rsidRPr="00035D07" w14:paraId="1AB5A81E" w14:textId="77777777" w:rsidTr="00B91339">
        <w:trPr>
          <w:cantSplit/>
        </w:trPr>
        <w:tc>
          <w:tcPr>
            <w:tcW w:w="1869" w:type="dxa"/>
            <w:tcMar>
              <w:top w:w="85" w:type="dxa"/>
              <w:left w:w="0" w:type="dxa"/>
              <w:bottom w:w="85" w:type="dxa"/>
              <w:right w:w="0" w:type="dxa"/>
            </w:tcMar>
          </w:tcPr>
          <w:p w14:paraId="328F571C"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00DAB6F"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67768821"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49514CC7"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4EFB529F"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A9D7FEC"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7413244"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0B3210A8"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מזומן</w:t>
            </w:r>
            <w:r w:rsidRPr="002A2A8B">
              <w:rPr>
                <w:rtl/>
              </w:rPr>
              <w:t>;</w:t>
            </w:r>
          </w:p>
        </w:tc>
      </w:tr>
      <w:tr w:rsidR="00D64586" w:rsidRPr="00035D07" w14:paraId="59301646" w14:textId="77777777" w:rsidTr="00B91339">
        <w:trPr>
          <w:cantSplit/>
        </w:trPr>
        <w:tc>
          <w:tcPr>
            <w:tcW w:w="1869" w:type="dxa"/>
            <w:tcMar>
              <w:top w:w="85" w:type="dxa"/>
              <w:left w:w="0" w:type="dxa"/>
              <w:bottom w:w="85" w:type="dxa"/>
              <w:right w:w="0" w:type="dxa"/>
            </w:tcMar>
          </w:tcPr>
          <w:p w14:paraId="45FF4B62"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6DFBC930"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6F62276D"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38F7D81"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52CE8FE9"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5973B383"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46BA8893"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7D163D06"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שיק</w:t>
            </w:r>
            <w:r w:rsidRPr="002A2A8B">
              <w:rPr>
                <w:rtl/>
              </w:rPr>
              <w:t xml:space="preserve">, </w:t>
            </w:r>
            <w:r w:rsidRPr="002A2A8B">
              <w:rPr>
                <w:rFonts w:hint="eastAsia"/>
                <w:rtl/>
              </w:rPr>
              <w:t>שטר</w:t>
            </w:r>
            <w:r w:rsidRPr="002A2A8B">
              <w:rPr>
                <w:rtl/>
              </w:rPr>
              <w:t xml:space="preserve"> </w:t>
            </w:r>
            <w:r w:rsidRPr="002A2A8B">
              <w:rPr>
                <w:rFonts w:hint="eastAsia"/>
                <w:rtl/>
              </w:rPr>
              <w:t>חוב</w:t>
            </w:r>
            <w:r w:rsidRPr="002A2A8B">
              <w:rPr>
                <w:rtl/>
              </w:rPr>
              <w:t xml:space="preserve"> </w:t>
            </w:r>
            <w:r w:rsidRPr="002A2A8B">
              <w:rPr>
                <w:rFonts w:hint="eastAsia"/>
                <w:rtl/>
              </w:rPr>
              <w:t>או</w:t>
            </w:r>
            <w:r w:rsidRPr="002A2A8B">
              <w:rPr>
                <w:rtl/>
              </w:rPr>
              <w:t xml:space="preserve"> </w:t>
            </w:r>
            <w:r w:rsidRPr="002A2A8B">
              <w:rPr>
                <w:rFonts w:hint="eastAsia"/>
                <w:rtl/>
              </w:rPr>
              <w:t>שטר</w:t>
            </w:r>
            <w:r w:rsidRPr="002A2A8B">
              <w:rPr>
                <w:rtl/>
              </w:rPr>
              <w:t xml:space="preserve"> </w:t>
            </w:r>
            <w:r w:rsidRPr="002A2A8B">
              <w:rPr>
                <w:rFonts w:hint="eastAsia"/>
                <w:rtl/>
              </w:rPr>
              <w:t>חליפין</w:t>
            </w:r>
            <w:r w:rsidRPr="002A2A8B">
              <w:rPr>
                <w:rtl/>
              </w:rPr>
              <w:t xml:space="preserve"> </w:t>
            </w:r>
            <w:r w:rsidRPr="002A2A8B">
              <w:rPr>
                <w:rFonts w:hint="eastAsia"/>
                <w:rtl/>
              </w:rPr>
              <w:t>כמשמעותם</w:t>
            </w:r>
            <w:r w:rsidRPr="002A2A8B">
              <w:rPr>
                <w:rtl/>
              </w:rPr>
              <w:t xml:space="preserve"> </w:t>
            </w:r>
            <w:r w:rsidRPr="002A2A8B">
              <w:rPr>
                <w:rFonts w:hint="eastAsia"/>
                <w:rtl/>
              </w:rPr>
              <w:t>בפקודת</w:t>
            </w:r>
            <w:r w:rsidRPr="002A2A8B">
              <w:rPr>
                <w:rtl/>
              </w:rPr>
              <w:t xml:space="preserve"> </w:t>
            </w:r>
            <w:r w:rsidRPr="002A2A8B">
              <w:rPr>
                <w:rFonts w:hint="eastAsia"/>
                <w:rtl/>
              </w:rPr>
              <w:t>השטרות</w:t>
            </w:r>
            <w:r w:rsidRPr="002A2A8B">
              <w:rPr>
                <w:rtl/>
              </w:rPr>
              <w:t>;</w:t>
            </w:r>
          </w:p>
        </w:tc>
      </w:tr>
      <w:tr w:rsidR="00D64586" w:rsidRPr="00035D07" w14:paraId="4714B944" w14:textId="77777777" w:rsidTr="00B91339">
        <w:trPr>
          <w:cantSplit/>
        </w:trPr>
        <w:tc>
          <w:tcPr>
            <w:tcW w:w="1869" w:type="dxa"/>
            <w:tcMar>
              <w:top w:w="85" w:type="dxa"/>
              <w:left w:w="0" w:type="dxa"/>
              <w:bottom w:w="85" w:type="dxa"/>
              <w:right w:w="0" w:type="dxa"/>
            </w:tcMar>
          </w:tcPr>
          <w:p w14:paraId="24D36874"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5D5AE8A1"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039B5510"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91B01DA"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C230D7F"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7C97A03"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575A7365"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4409CD45"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המחאה</w:t>
            </w:r>
            <w:r w:rsidRPr="002A2A8B">
              <w:rPr>
                <w:rtl/>
              </w:rPr>
              <w:t xml:space="preserve"> </w:t>
            </w:r>
            <w:r w:rsidRPr="002A2A8B">
              <w:rPr>
                <w:rFonts w:hint="eastAsia"/>
                <w:rtl/>
              </w:rPr>
              <w:t>בנקאית</w:t>
            </w:r>
            <w:r w:rsidRPr="002A2A8B">
              <w:rPr>
                <w:rtl/>
              </w:rPr>
              <w:t xml:space="preserve"> </w:t>
            </w:r>
            <w:r w:rsidRPr="002A2A8B">
              <w:rPr>
                <w:rFonts w:hint="eastAsia"/>
                <w:rtl/>
              </w:rPr>
              <w:t>או</w:t>
            </w:r>
            <w:r w:rsidRPr="002A2A8B">
              <w:rPr>
                <w:rtl/>
              </w:rPr>
              <w:t xml:space="preserve"> </w:t>
            </w:r>
            <w:r w:rsidRPr="002A2A8B">
              <w:rPr>
                <w:rFonts w:hint="eastAsia"/>
                <w:rtl/>
              </w:rPr>
              <w:t>המחאת</w:t>
            </w:r>
            <w:r w:rsidRPr="002A2A8B">
              <w:rPr>
                <w:rtl/>
              </w:rPr>
              <w:t xml:space="preserve"> </w:t>
            </w:r>
            <w:r w:rsidRPr="002A2A8B">
              <w:rPr>
                <w:rFonts w:hint="eastAsia"/>
                <w:rtl/>
              </w:rPr>
              <w:t>נוסעים</w:t>
            </w:r>
            <w:r w:rsidRPr="002A2A8B">
              <w:rPr>
                <w:rtl/>
              </w:rPr>
              <w:t>;</w:t>
            </w:r>
          </w:p>
        </w:tc>
      </w:tr>
      <w:tr w:rsidR="00D64586" w:rsidRPr="00035D07" w14:paraId="4271E354" w14:textId="77777777" w:rsidTr="00B91339">
        <w:trPr>
          <w:cantSplit/>
        </w:trPr>
        <w:tc>
          <w:tcPr>
            <w:tcW w:w="1869" w:type="dxa"/>
            <w:tcMar>
              <w:top w:w="85" w:type="dxa"/>
              <w:left w:w="0" w:type="dxa"/>
              <w:bottom w:w="85" w:type="dxa"/>
              <w:right w:w="0" w:type="dxa"/>
            </w:tcMar>
          </w:tcPr>
          <w:p w14:paraId="01144072"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00F9079F"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6CA606B3"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85BDF40"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79059DD"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7D4554B"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7D8E833"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0750D116"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פיקדון</w:t>
            </w:r>
            <w:r w:rsidRPr="002A2A8B">
              <w:rPr>
                <w:rtl/>
              </w:rPr>
              <w:t xml:space="preserve"> </w:t>
            </w:r>
            <w:r w:rsidRPr="002A2A8B">
              <w:rPr>
                <w:rFonts w:hint="eastAsia"/>
                <w:rtl/>
              </w:rPr>
              <w:t>כספי</w:t>
            </w:r>
            <w:r w:rsidRPr="002A2A8B">
              <w:rPr>
                <w:rtl/>
              </w:rPr>
              <w:t>;</w:t>
            </w:r>
          </w:p>
        </w:tc>
      </w:tr>
      <w:tr w:rsidR="00D64586" w:rsidRPr="00035D07" w14:paraId="688E9944" w14:textId="77777777" w:rsidTr="00B91339">
        <w:trPr>
          <w:cantSplit/>
        </w:trPr>
        <w:tc>
          <w:tcPr>
            <w:tcW w:w="1869" w:type="dxa"/>
            <w:tcMar>
              <w:top w:w="85" w:type="dxa"/>
              <w:left w:w="0" w:type="dxa"/>
              <w:bottom w:w="85" w:type="dxa"/>
              <w:right w:w="0" w:type="dxa"/>
            </w:tcMar>
          </w:tcPr>
          <w:p w14:paraId="262AD90C"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54D5586E"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17AE6136"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7D401A7"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B501D83"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B890D20"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3C932A2"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78A8388E" w14:textId="77777777" w:rsidR="00D64586" w:rsidRPr="002A2A8B" w:rsidRDefault="00D64586" w:rsidP="0070607B">
            <w:pPr>
              <w:pStyle w:val="TableBlock"/>
              <w:spacing w:before="0"/>
              <w:rPr>
                <w:rtl/>
              </w:rPr>
            </w:pPr>
            <w:r w:rsidRPr="002A2A8B">
              <w:rPr>
                <w:rtl/>
              </w:rPr>
              <w:t>(5)</w:t>
            </w:r>
            <w:r w:rsidRPr="002A2A8B">
              <w:rPr>
                <w:rtl/>
              </w:rPr>
              <w:tab/>
            </w:r>
            <w:r w:rsidRPr="002A2A8B">
              <w:rPr>
                <w:rFonts w:hint="eastAsia"/>
                <w:rtl/>
              </w:rPr>
              <w:t>נייר</w:t>
            </w:r>
            <w:r w:rsidRPr="002A2A8B">
              <w:rPr>
                <w:rtl/>
              </w:rPr>
              <w:t xml:space="preserve"> </w:t>
            </w:r>
            <w:r w:rsidRPr="002A2A8B">
              <w:rPr>
                <w:rFonts w:hint="eastAsia"/>
                <w:rtl/>
              </w:rPr>
              <w:t>ערך</w:t>
            </w:r>
            <w:r w:rsidRPr="002A2A8B">
              <w:rPr>
                <w:rtl/>
              </w:rPr>
              <w:t xml:space="preserve"> </w:t>
            </w:r>
            <w:r w:rsidRPr="00443FDC">
              <w:rPr>
                <w:rFonts w:hint="eastAsia"/>
                <w:rtl/>
              </w:rPr>
              <w:t>למוכ</w:t>
            </w:r>
            <w:r w:rsidRPr="00443FDC">
              <w:rPr>
                <w:rtl/>
              </w:rPr>
              <w:t>"</w:t>
            </w:r>
            <w:r w:rsidRPr="00443FDC">
              <w:rPr>
                <w:rFonts w:hint="eastAsia"/>
                <w:rtl/>
              </w:rPr>
              <w:t>ז</w:t>
            </w:r>
            <w:r w:rsidRPr="00443FDC">
              <w:rPr>
                <w:rtl/>
              </w:rPr>
              <w:t xml:space="preserve"> </w:t>
            </w:r>
            <w:r w:rsidRPr="00443FDC">
              <w:rPr>
                <w:rFonts w:hint="eastAsia"/>
                <w:rtl/>
              </w:rPr>
              <w:t>כמשמעותו</w:t>
            </w:r>
            <w:r w:rsidRPr="00443FDC">
              <w:rPr>
                <w:rtl/>
              </w:rPr>
              <w:t xml:space="preserve"> </w:t>
            </w:r>
            <w:r w:rsidRPr="00443FDC">
              <w:rPr>
                <w:rFonts w:hint="eastAsia"/>
                <w:rtl/>
              </w:rPr>
              <w:t>בחוק</w:t>
            </w:r>
            <w:r w:rsidRPr="00443FDC">
              <w:rPr>
                <w:rtl/>
              </w:rPr>
              <w:t xml:space="preserve"> </w:t>
            </w:r>
            <w:r w:rsidRPr="00443FDC">
              <w:rPr>
                <w:rFonts w:hint="eastAsia"/>
                <w:rtl/>
              </w:rPr>
              <w:t>החברות</w:t>
            </w:r>
            <w:r w:rsidRPr="00443FDC">
              <w:rPr>
                <w:rtl/>
              </w:rPr>
              <w:t>;</w:t>
            </w:r>
          </w:p>
        </w:tc>
      </w:tr>
      <w:tr w:rsidR="00D64586" w:rsidRPr="00035D07" w14:paraId="6D6FDCE4" w14:textId="77777777" w:rsidTr="00B91339">
        <w:trPr>
          <w:cantSplit/>
        </w:trPr>
        <w:tc>
          <w:tcPr>
            <w:tcW w:w="1869" w:type="dxa"/>
            <w:tcMar>
              <w:top w:w="85" w:type="dxa"/>
              <w:left w:w="0" w:type="dxa"/>
              <w:bottom w:w="85" w:type="dxa"/>
              <w:right w:w="0" w:type="dxa"/>
            </w:tcMar>
          </w:tcPr>
          <w:p w14:paraId="419AC54E"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699027FC"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5A5AE8E7"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CA5D782"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1497E27"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B79759B"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DA1BA8A"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307E0418" w14:textId="77777777" w:rsidR="00D64586" w:rsidRPr="002A2A8B" w:rsidRDefault="00D64586" w:rsidP="0070607B">
            <w:pPr>
              <w:pStyle w:val="TableBlock"/>
              <w:spacing w:before="0"/>
              <w:rPr>
                <w:rtl/>
              </w:rPr>
            </w:pPr>
            <w:r w:rsidRPr="002A2A8B">
              <w:rPr>
                <w:rtl/>
              </w:rPr>
              <w:t>(6)</w:t>
            </w:r>
            <w:r w:rsidRPr="002A2A8B">
              <w:rPr>
                <w:rtl/>
              </w:rPr>
              <w:tab/>
            </w:r>
            <w:r w:rsidRPr="002A2A8B">
              <w:rPr>
                <w:rFonts w:hint="eastAsia"/>
                <w:rtl/>
              </w:rPr>
              <w:t>לוחית</w:t>
            </w:r>
            <w:r w:rsidRPr="002A2A8B">
              <w:rPr>
                <w:rtl/>
              </w:rPr>
              <w:t xml:space="preserve"> </w:t>
            </w:r>
            <w:r w:rsidRPr="002A2A8B">
              <w:rPr>
                <w:rFonts w:hint="eastAsia"/>
                <w:rtl/>
              </w:rPr>
              <w:t>או</w:t>
            </w:r>
            <w:r w:rsidRPr="002A2A8B">
              <w:rPr>
                <w:rtl/>
              </w:rPr>
              <w:t xml:space="preserve"> </w:t>
            </w:r>
            <w:r w:rsidRPr="002A2A8B">
              <w:rPr>
                <w:rFonts w:hint="eastAsia"/>
                <w:rtl/>
              </w:rPr>
              <w:t>חפץ</w:t>
            </w:r>
            <w:r w:rsidRPr="002A2A8B">
              <w:rPr>
                <w:rtl/>
              </w:rPr>
              <w:t xml:space="preserve"> </w:t>
            </w:r>
            <w:r w:rsidRPr="002A2A8B">
              <w:rPr>
                <w:rFonts w:hint="eastAsia"/>
                <w:rtl/>
              </w:rPr>
              <w:t>אחר</w:t>
            </w:r>
            <w:r w:rsidRPr="002A2A8B">
              <w:rPr>
                <w:rtl/>
              </w:rPr>
              <w:t xml:space="preserve"> </w:t>
            </w:r>
            <w:r w:rsidRPr="002A2A8B">
              <w:rPr>
                <w:rFonts w:hint="eastAsia"/>
                <w:rtl/>
              </w:rPr>
              <w:t>המיועדים</w:t>
            </w:r>
            <w:r w:rsidRPr="002A2A8B">
              <w:rPr>
                <w:rtl/>
              </w:rPr>
              <w:t xml:space="preserve"> </w:t>
            </w:r>
            <w:r w:rsidRPr="002A2A8B">
              <w:rPr>
                <w:rFonts w:hint="eastAsia"/>
                <w:rtl/>
              </w:rPr>
              <w:t>לרכישת</w:t>
            </w:r>
            <w:r w:rsidRPr="002A2A8B">
              <w:rPr>
                <w:rtl/>
              </w:rPr>
              <w:t xml:space="preserve"> </w:t>
            </w:r>
            <w:r w:rsidRPr="002A2A8B">
              <w:rPr>
                <w:rFonts w:hint="eastAsia"/>
                <w:rtl/>
              </w:rPr>
              <w:t>נכסים</w:t>
            </w:r>
            <w:r w:rsidRPr="002A2A8B">
              <w:rPr>
                <w:rtl/>
              </w:rPr>
              <w:t xml:space="preserve"> </w:t>
            </w:r>
            <w:r w:rsidRPr="002A2A8B">
              <w:rPr>
                <w:rFonts w:hint="eastAsia"/>
                <w:rtl/>
              </w:rPr>
              <w:t>או</w:t>
            </w:r>
            <w:r w:rsidRPr="002A2A8B">
              <w:rPr>
                <w:rtl/>
              </w:rPr>
              <w:t xml:space="preserve"> </w:t>
            </w:r>
            <w:r w:rsidRPr="002A2A8B">
              <w:rPr>
                <w:rFonts w:hint="eastAsia"/>
                <w:rtl/>
              </w:rPr>
              <w:t>שירותים</w:t>
            </w:r>
            <w:r w:rsidRPr="002A2A8B">
              <w:rPr>
                <w:rtl/>
              </w:rPr>
              <w:t xml:space="preserve">, </w:t>
            </w:r>
            <w:r w:rsidRPr="002A2A8B">
              <w:rPr>
                <w:rFonts w:hint="eastAsia"/>
                <w:rtl/>
              </w:rPr>
              <w:t>שניתן</w:t>
            </w:r>
            <w:r w:rsidRPr="002A2A8B">
              <w:rPr>
                <w:rtl/>
              </w:rPr>
              <w:t xml:space="preserve"> </w:t>
            </w:r>
            <w:r w:rsidRPr="002A2A8B">
              <w:rPr>
                <w:rFonts w:hint="eastAsia"/>
                <w:rtl/>
              </w:rPr>
              <w:t>לצבור</w:t>
            </w:r>
            <w:r w:rsidRPr="002A2A8B">
              <w:rPr>
                <w:rtl/>
              </w:rPr>
              <w:t xml:space="preserve"> </w:t>
            </w:r>
            <w:r w:rsidRPr="002A2A8B">
              <w:rPr>
                <w:rFonts w:hint="eastAsia"/>
                <w:rtl/>
              </w:rPr>
              <w:t>בהם</w:t>
            </w:r>
            <w:r w:rsidRPr="002A2A8B">
              <w:rPr>
                <w:rtl/>
              </w:rPr>
              <w:t xml:space="preserve"> </w:t>
            </w:r>
            <w:r w:rsidRPr="002A2A8B">
              <w:rPr>
                <w:rFonts w:hint="eastAsia"/>
                <w:rtl/>
              </w:rPr>
              <w:t>ערך</w:t>
            </w:r>
            <w:r w:rsidRPr="002A2A8B">
              <w:rPr>
                <w:rtl/>
              </w:rPr>
              <w:t xml:space="preserve"> </w:t>
            </w:r>
            <w:r w:rsidRPr="002A2A8B">
              <w:rPr>
                <w:rFonts w:hint="eastAsia"/>
                <w:rtl/>
              </w:rPr>
              <w:t>כספי</w:t>
            </w:r>
            <w:r w:rsidRPr="002A2A8B">
              <w:rPr>
                <w:rtl/>
              </w:rPr>
              <w:t xml:space="preserve"> </w:t>
            </w:r>
            <w:r w:rsidRPr="002A2A8B">
              <w:rPr>
                <w:rFonts w:hint="eastAsia"/>
                <w:rtl/>
              </w:rPr>
              <w:t>מעל</w:t>
            </w:r>
            <w:r w:rsidRPr="002A2A8B">
              <w:rPr>
                <w:rtl/>
              </w:rPr>
              <w:t xml:space="preserve"> </w:t>
            </w:r>
            <w:r w:rsidRPr="002A2A8B">
              <w:rPr>
                <w:rFonts w:hint="eastAsia"/>
                <w:rtl/>
              </w:rPr>
              <w:t>סכום</w:t>
            </w:r>
            <w:r w:rsidRPr="002A2A8B">
              <w:rPr>
                <w:rtl/>
              </w:rPr>
              <w:t xml:space="preserve"> </w:t>
            </w:r>
            <w:r w:rsidRPr="002A2A8B">
              <w:rPr>
                <w:rFonts w:hint="eastAsia"/>
                <w:rtl/>
              </w:rPr>
              <w:t>שקבע</w:t>
            </w:r>
            <w:r w:rsidRPr="002A2A8B">
              <w:rPr>
                <w:rtl/>
              </w:rPr>
              <w:t xml:space="preserve"> </w:t>
            </w:r>
            <w:r w:rsidRPr="002A2A8B">
              <w:rPr>
                <w:rFonts w:hint="eastAsia"/>
                <w:rtl/>
              </w:rPr>
              <w:t>השר</w:t>
            </w:r>
            <w:r w:rsidRPr="002A2A8B">
              <w:rPr>
                <w:rtl/>
              </w:rPr>
              <w:t>;</w:t>
            </w:r>
          </w:p>
        </w:tc>
      </w:tr>
      <w:tr w:rsidR="00D64586" w:rsidRPr="00035D07" w14:paraId="6D6E343F" w14:textId="77777777" w:rsidTr="00B91339">
        <w:trPr>
          <w:cantSplit/>
        </w:trPr>
        <w:tc>
          <w:tcPr>
            <w:tcW w:w="1869" w:type="dxa"/>
            <w:tcMar>
              <w:top w:w="85" w:type="dxa"/>
              <w:left w:w="0" w:type="dxa"/>
              <w:bottom w:w="85" w:type="dxa"/>
              <w:right w:w="0" w:type="dxa"/>
            </w:tcMar>
          </w:tcPr>
          <w:p w14:paraId="7779FE4D"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1E1DCA55"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77E7EA2E"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70FD59C"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55826E8E"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7D80FDC"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6E52F56"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2155A380" w14:textId="77777777" w:rsidR="00D64586" w:rsidRPr="002A2A8B" w:rsidRDefault="00D64586" w:rsidP="0070607B">
            <w:pPr>
              <w:pStyle w:val="TableBlock"/>
              <w:spacing w:before="0"/>
              <w:rPr>
                <w:rtl/>
              </w:rPr>
            </w:pPr>
            <w:r w:rsidRPr="002A2A8B">
              <w:rPr>
                <w:rtl/>
              </w:rPr>
              <w:t>(7)</w:t>
            </w:r>
            <w:r w:rsidRPr="002A2A8B">
              <w:rPr>
                <w:rtl/>
              </w:rPr>
              <w:tab/>
            </w:r>
            <w:r w:rsidRPr="002A2A8B">
              <w:rPr>
                <w:rFonts w:hint="eastAsia"/>
                <w:rtl/>
              </w:rPr>
              <w:t>מטבע</w:t>
            </w:r>
            <w:r w:rsidRPr="002A2A8B">
              <w:rPr>
                <w:rtl/>
              </w:rPr>
              <w:t xml:space="preserve"> </w:t>
            </w:r>
            <w:r w:rsidRPr="002A2A8B">
              <w:rPr>
                <w:rFonts w:hint="eastAsia"/>
                <w:rtl/>
              </w:rPr>
              <w:t>וירטואלי</w:t>
            </w:r>
            <w:r w:rsidRPr="002A2A8B">
              <w:rPr>
                <w:rtl/>
              </w:rPr>
              <w:t>;</w:t>
            </w:r>
          </w:p>
        </w:tc>
      </w:tr>
      <w:tr w:rsidR="00D64586" w:rsidRPr="00035D07" w14:paraId="0D39E504" w14:textId="77777777" w:rsidTr="00B91339">
        <w:trPr>
          <w:cantSplit/>
        </w:trPr>
        <w:tc>
          <w:tcPr>
            <w:tcW w:w="1869" w:type="dxa"/>
            <w:tcMar>
              <w:top w:w="91" w:type="dxa"/>
              <w:left w:w="0" w:type="dxa"/>
              <w:bottom w:w="91" w:type="dxa"/>
              <w:right w:w="0" w:type="dxa"/>
            </w:tcMar>
          </w:tcPr>
          <w:p w14:paraId="37D7516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A5B4B8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B6CD20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8C256E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28C6ED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0865F7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E0A2FA1"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7D1F893" w14:textId="77777777" w:rsidR="00D64586" w:rsidRPr="002A2A8B" w:rsidRDefault="00D64586" w:rsidP="0070607B">
            <w:pPr>
              <w:pStyle w:val="TableBlock"/>
              <w:spacing w:before="0"/>
              <w:rPr>
                <w:rtl/>
              </w:rPr>
            </w:pPr>
            <w:r w:rsidRPr="002A2A8B">
              <w:rPr>
                <w:rtl/>
              </w:rPr>
              <w:t>(8)</w:t>
            </w:r>
            <w:r w:rsidRPr="002A2A8B">
              <w:rPr>
                <w:rtl/>
              </w:rPr>
              <w:tab/>
            </w:r>
            <w:r w:rsidRPr="002A2A8B">
              <w:rPr>
                <w:rFonts w:hint="eastAsia"/>
                <w:rtl/>
              </w:rPr>
              <w:t>נכס</w:t>
            </w:r>
            <w:r w:rsidRPr="002A2A8B">
              <w:rPr>
                <w:rtl/>
              </w:rPr>
              <w:t xml:space="preserve"> </w:t>
            </w:r>
            <w:r w:rsidRPr="002A2A8B">
              <w:rPr>
                <w:rFonts w:hint="eastAsia"/>
                <w:rtl/>
              </w:rPr>
              <w:t>פיננסי</w:t>
            </w:r>
            <w:r w:rsidRPr="002A2A8B">
              <w:rPr>
                <w:rtl/>
              </w:rPr>
              <w:t xml:space="preserve"> </w:t>
            </w:r>
            <w:r w:rsidRPr="002A2A8B">
              <w:rPr>
                <w:rFonts w:hint="eastAsia"/>
                <w:rtl/>
              </w:rPr>
              <w:t>אחר</w:t>
            </w:r>
            <w:r w:rsidRPr="002A2A8B">
              <w:rPr>
                <w:rtl/>
              </w:rPr>
              <w:t xml:space="preserve"> </w:t>
            </w:r>
            <w:r w:rsidRPr="002A2A8B">
              <w:rPr>
                <w:rFonts w:hint="eastAsia"/>
                <w:rtl/>
              </w:rPr>
              <w:t>שקבע</w:t>
            </w:r>
            <w:r w:rsidRPr="002A2A8B">
              <w:rPr>
                <w:rtl/>
              </w:rPr>
              <w:t xml:space="preserve"> </w:t>
            </w:r>
            <w:r w:rsidRPr="002A2A8B">
              <w:rPr>
                <w:rFonts w:hint="eastAsia"/>
                <w:rtl/>
              </w:rPr>
              <w:t>השר</w:t>
            </w:r>
            <w:r w:rsidRPr="002A2A8B">
              <w:rPr>
                <w:rtl/>
              </w:rPr>
              <w:t xml:space="preserve"> </w:t>
            </w:r>
            <w:r w:rsidRPr="002A2A8B">
              <w:rPr>
                <w:rFonts w:hint="eastAsia"/>
                <w:rtl/>
              </w:rPr>
              <w:t>באישור</w:t>
            </w:r>
            <w:r w:rsidRPr="002A2A8B">
              <w:rPr>
                <w:rtl/>
              </w:rPr>
              <w:t xml:space="preserve"> </w:t>
            </w:r>
            <w:r w:rsidRPr="002A2A8B">
              <w:rPr>
                <w:rFonts w:hint="eastAsia"/>
                <w:rtl/>
              </w:rPr>
              <w:t>ועדת</w:t>
            </w:r>
            <w:r w:rsidRPr="002A2A8B">
              <w:rPr>
                <w:rtl/>
              </w:rPr>
              <w:t xml:space="preserve"> </w:t>
            </w:r>
            <w:r w:rsidRPr="002A2A8B">
              <w:rPr>
                <w:rFonts w:hint="eastAsia"/>
                <w:rtl/>
              </w:rPr>
              <w:t>הכספים</w:t>
            </w:r>
            <w:r w:rsidRPr="002A2A8B">
              <w:rPr>
                <w:rtl/>
              </w:rPr>
              <w:t xml:space="preserve"> </w:t>
            </w:r>
            <w:r w:rsidRPr="002A2A8B">
              <w:rPr>
                <w:rFonts w:hint="eastAsia"/>
                <w:rtl/>
              </w:rPr>
              <w:t>של</w:t>
            </w:r>
            <w:r w:rsidRPr="002A2A8B">
              <w:rPr>
                <w:rtl/>
              </w:rPr>
              <w:t xml:space="preserve"> </w:t>
            </w:r>
            <w:r w:rsidRPr="002A2A8B">
              <w:rPr>
                <w:rFonts w:hint="eastAsia"/>
                <w:rtl/>
              </w:rPr>
              <w:t>הכנסת</w:t>
            </w:r>
            <w:r w:rsidRPr="002A2A8B">
              <w:rPr>
                <w:rtl/>
              </w:rPr>
              <w:t>;</w:t>
            </w:r>
          </w:p>
        </w:tc>
      </w:tr>
      <w:tr w:rsidR="00D64586" w:rsidRPr="00035D07" w14:paraId="16812E76" w14:textId="77777777" w:rsidTr="00B91339">
        <w:trPr>
          <w:cantSplit/>
        </w:trPr>
        <w:tc>
          <w:tcPr>
            <w:tcW w:w="1869" w:type="dxa"/>
            <w:tcMar>
              <w:top w:w="91" w:type="dxa"/>
              <w:left w:w="0" w:type="dxa"/>
              <w:bottom w:w="91" w:type="dxa"/>
              <w:right w:w="0" w:type="dxa"/>
            </w:tcMar>
          </w:tcPr>
          <w:p w14:paraId="0113741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25A561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EA4F31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90DA22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B1276E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E675EDF"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EAF4F47" w14:textId="77777777" w:rsidR="00D64586" w:rsidRPr="002A2A8B" w:rsidRDefault="00D64586" w:rsidP="0070607B">
            <w:pPr>
              <w:pStyle w:val="TableBlockOutdent"/>
              <w:spacing w:before="0"/>
              <w:rPr>
                <w:rtl/>
              </w:rPr>
            </w:pPr>
            <w:r w:rsidRPr="002A2A8B">
              <w:rPr>
                <w:rtl/>
              </w:rPr>
              <w:t>"</w:t>
            </w:r>
            <w:r w:rsidRPr="002A2A8B">
              <w:rPr>
                <w:rFonts w:hint="eastAsia"/>
                <w:rtl/>
              </w:rPr>
              <w:t>צבר</w:t>
            </w:r>
            <w:r w:rsidRPr="002A2A8B">
              <w:rPr>
                <w:rtl/>
              </w:rPr>
              <w:t xml:space="preserve"> </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סך</w:t>
            </w:r>
            <w:r w:rsidRPr="002A2A8B">
              <w:rPr>
                <w:rtl/>
              </w:rPr>
              <w:t xml:space="preserve"> </w:t>
            </w:r>
            <w:r w:rsidRPr="002A2A8B">
              <w:rPr>
                <w:rFonts w:hint="eastAsia"/>
                <w:rtl/>
              </w:rPr>
              <w:t>כל</w:t>
            </w:r>
            <w:r w:rsidRPr="002A2A8B">
              <w:rPr>
                <w:rtl/>
              </w:rPr>
              <w:t xml:space="preserve"> </w:t>
            </w:r>
            <w:r w:rsidRPr="002A2A8B">
              <w:rPr>
                <w:rFonts w:hint="eastAsia"/>
                <w:rtl/>
              </w:rPr>
              <w:t>החובות</w:t>
            </w:r>
            <w:r w:rsidRPr="002A2A8B">
              <w:rPr>
                <w:rtl/>
              </w:rPr>
              <w:t xml:space="preserve"> </w:t>
            </w:r>
            <w:r w:rsidRPr="002A2A8B">
              <w:rPr>
                <w:rFonts w:hint="eastAsia"/>
                <w:rtl/>
              </w:rPr>
              <w:t>כלפי</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בשל</w:t>
            </w:r>
            <w:r w:rsidRPr="002A2A8B">
              <w:rPr>
                <w:rtl/>
              </w:rPr>
              <w:t xml:space="preserve"> </w:t>
            </w:r>
            <w:r w:rsidRPr="002A2A8B">
              <w:rPr>
                <w:rFonts w:hint="eastAsia"/>
                <w:rtl/>
              </w:rPr>
              <w:t>אשראי</w:t>
            </w:r>
            <w:r w:rsidRPr="002A2A8B">
              <w:rPr>
                <w:rtl/>
              </w:rPr>
              <w:t xml:space="preserve"> </w:t>
            </w:r>
            <w:r w:rsidRPr="002A2A8B">
              <w:rPr>
                <w:rFonts w:hint="eastAsia"/>
                <w:rtl/>
              </w:rPr>
              <w:t>שנתן</w:t>
            </w:r>
            <w:r w:rsidRPr="002A2A8B">
              <w:rPr>
                <w:rtl/>
              </w:rPr>
              <w:t xml:space="preserve"> </w:t>
            </w:r>
            <w:r w:rsidRPr="002A2A8B">
              <w:rPr>
                <w:rFonts w:hint="eastAsia"/>
                <w:rtl/>
              </w:rPr>
              <w:t>בפועל</w:t>
            </w:r>
            <w:r w:rsidRPr="002A2A8B">
              <w:rPr>
                <w:rtl/>
              </w:rPr>
              <w:t xml:space="preserve">, </w:t>
            </w:r>
            <w:r w:rsidRPr="002A2A8B">
              <w:rPr>
                <w:rFonts w:hint="eastAsia"/>
                <w:rtl/>
              </w:rPr>
              <w:t>בתוספת</w:t>
            </w:r>
            <w:r w:rsidRPr="002A2A8B">
              <w:rPr>
                <w:rtl/>
              </w:rPr>
              <w:t xml:space="preserve"> 10% </w:t>
            </w:r>
            <w:r w:rsidRPr="002A2A8B">
              <w:rPr>
                <w:rFonts w:hint="eastAsia"/>
                <w:rtl/>
              </w:rPr>
              <w:t>מסך</w:t>
            </w:r>
            <w:r w:rsidRPr="002A2A8B">
              <w:rPr>
                <w:rtl/>
              </w:rPr>
              <w:t xml:space="preserve"> </w:t>
            </w:r>
            <w:r w:rsidRPr="002A2A8B">
              <w:rPr>
                <w:rFonts w:hint="eastAsia"/>
                <w:rtl/>
              </w:rPr>
              <w:t>מסגרות</w:t>
            </w:r>
            <w:r w:rsidRPr="002A2A8B">
              <w:rPr>
                <w:rtl/>
              </w:rPr>
              <w:t xml:space="preserve"> </w:t>
            </w:r>
            <w:r w:rsidRPr="002A2A8B">
              <w:rPr>
                <w:rFonts w:hint="eastAsia"/>
                <w:rtl/>
              </w:rPr>
              <w:t>האשראי</w:t>
            </w:r>
            <w:r w:rsidRPr="002A2A8B">
              <w:rPr>
                <w:rtl/>
              </w:rPr>
              <w:t xml:space="preserve"> </w:t>
            </w:r>
            <w:r w:rsidRPr="002A2A8B">
              <w:rPr>
                <w:rFonts w:hint="eastAsia"/>
                <w:rtl/>
              </w:rPr>
              <w:t>שנתן</w:t>
            </w:r>
            <w:r w:rsidRPr="002A2A8B">
              <w:rPr>
                <w:rtl/>
              </w:rPr>
              <w:t xml:space="preserve">; </w:t>
            </w:r>
            <w:r w:rsidRPr="002A2A8B">
              <w:rPr>
                <w:rFonts w:hint="eastAsia"/>
                <w:rtl/>
              </w:rPr>
              <w:t>לעניין</w:t>
            </w:r>
            <w:r w:rsidRPr="002A2A8B">
              <w:rPr>
                <w:rtl/>
              </w:rPr>
              <w:t xml:space="preserve"> </w:t>
            </w:r>
            <w:r w:rsidRPr="002A2A8B">
              <w:rPr>
                <w:rFonts w:hint="eastAsia"/>
                <w:rtl/>
              </w:rPr>
              <w:t>זה</w:t>
            </w:r>
            <w:r w:rsidRPr="002A2A8B">
              <w:rPr>
                <w:rtl/>
              </w:rPr>
              <w:t>, "</w:t>
            </w:r>
            <w:r w:rsidRPr="002A2A8B">
              <w:rPr>
                <w:rFonts w:hint="eastAsia"/>
                <w:rtl/>
              </w:rPr>
              <w:t>מסגרת</w:t>
            </w:r>
            <w:r w:rsidRPr="002A2A8B">
              <w:rPr>
                <w:rtl/>
              </w:rPr>
              <w:t xml:space="preserve"> </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התחייבות</w:t>
            </w:r>
            <w:r w:rsidRPr="002A2A8B">
              <w:rPr>
                <w:rtl/>
              </w:rPr>
              <w:t xml:space="preserve"> </w:t>
            </w:r>
            <w:r w:rsidRPr="002A2A8B">
              <w:rPr>
                <w:rFonts w:hint="eastAsia"/>
                <w:rtl/>
              </w:rPr>
              <w:t>להעמדת</w:t>
            </w:r>
            <w:r w:rsidRPr="002A2A8B">
              <w:rPr>
                <w:rtl/>
              </w:rPr>
              <w:t xml:space="preserve"> </w:t>
            </w:r>
            <w:r w:rsidRPr="002A2A8B">
              <w:rPr>
                <w:rFonts w:hint="eastAsia"/>
                <w:rtl/>
              </w:rPr>
              <w:t>אשראי</w:t>
            </w:r>
            <w:r w:rsidRPr="002A2A8B">
              <w:rPr>
                <w:rtl/>
              </w:rPr>
              <w:t xml:space="preserve"> </w:t>
            </w:r>
            <w:r w:rsidRPr="002A2A8B">
              <w:rPr>
                <w:rFonts w:hint="eastAsia"/>
                <w:rtl/>
              </w:rPr>
              <w:t>בסכום</w:t>
            </w:r>
            <w:r w:rsidRPr="002A2A8B">
              <w:rPr>
                <w:rtl/>
              </w:rPr>
              <w:t xml:space="preserve"> </w:t>
            </w:r>
            <w:r w:rsidRPr="002A2A8B">
              <w:rPr>
                <w:rFonts w:hint="eastAsia"/>
                <w:rtl/>
              </w:rPr>
              <w:t>מסוים</w:t>
            </w:r>
            <w:r w:rsidRPr="002A2A8B">
              <w:rPr>
                <w:rtl/>
              </w:rPr>
              <w:t xml:space="preserve">, </w:t>
            </w:r>
            <w:r w:rsidRPr="002A2A8B">
              <w:rPr>
                <w:rFonts w:hint="eastAsia"/>
                <w:rtl/>
              </w:rPr>
              <w:t>בניכוי</w:t>
            </w:r>
            <w:r w:rsidRPr="002A2A8B">
              <w:rPr>
                <w:rtl/>
              </w:rPr>
              <w:t xml:space="preserve"> </w:t>
            </w:r>
            <w:r w:rsidRPr="002A2A8B">
              <w:rPr>
                <w:rFonts w:hint="eastAsia"/>
                <w:rtl/>
              </w:rPr>
              <w:t>סך</w:t>
            </w:r>
            <w:r w:rsidRPr="002A2A8B">
              <w:rPr>
                <w:rtl/>
              </w:rPr>
              <w:t xml:space="preserve"> </w:t>
            </w:r>
            <w:r w:rsidRPr="002A2A8B">
              <w:rPr>
                <w:rFonts w:hint="eastAsia"/>
                <w:rtl/>
              </w:rPr>
              <w:t>האשראי</w:t>
            </w:r>
            <w:r w:rsidRPr="002A2A8B">
              <w:rPr>
                <w:rtl/>
              </w:rPr>
              <w:t xml:space="preserve"> </w:t>
            </w:r>
            <w:r w:rsidRPr="002A2A8B">
              <w:rPr>
                <w:rFonts w:hint="eastAsia"/>
                <w:rtl/>
              </w:rPr>
              <w:t>שניתן</w:t>
            </w:r>
            <w:r w:rsidRPr="002A2A8B">
              <w:rPr>
                <w:rtl/>
              </w:rPr>
              <w:t xml:space="preserve"> </w:t>
            </w:r>
            <w:r w:rsidRPr="002A2A8B">
              <w:rPr>
                <w:rFonts w:hint="eastAsia"/>
                <w:rtl/>
              </w:rPr>
              <w:t>בפועל</w:t>
            </w:r>
            <w:r w:rsidRPr="002A2A8B">
              <w:rPr>
                <w:rtl/>
              </w:rPr>
              <w:t xml:space="preserve"> </w:t>
            </w:r>
            <w:r w:rsidRPr="002A2A8B">
              <w:rPr>
                <w:rFonts w:hint="eastAsia"/>
                <w:rtl/>
              </w:rPr>
              <w:t>מתוך</w:t>
            </w:r>
            <w:r w:rsidRPr="002A2A8B">
              <w:rPr>
                <w:rtl/>
              </w:rPr>
              <w:t xml:space="preserve"> </w:t>
            </w:r>
            <w:r w:rsidRPr="002A2A8B">
              <w:rPr>
                <w:rFonts w:hint="eastAsia"/>
                <w:rtl/>
              </w:rPr>
              <w:t>הסכום</w:t>
            </w:r>
            <w:r w:rsidRPr="002A2A8B">
              <w:rPr>
                <w:rtl/>
              </w:rPr>
              <w:t xml:space="preserve"> </w:t>
            </w:r>
            <w:r w:rsidRPr="002A2A8B">
              <w:rPr>
                <w:rFonts w:hint="eastAsia"/>
                <w:rtl/>
              </w:rPr>
              <w:t>האמור</w:t>
            </w:r>
            <w:r w:rsidRPr="002A2A8B">
              <w:rPr>
                <w:rtl/>
              </w:rPr>
              <w:t>;</w:t>
            </w:r>
          </w:p>
        </w:tc>
      </w:tr>
      <w:tr w:rsidR="00D64586" w:rsidRPr="00035D07" w14:paraId="188FFE9B" w14:textId="77777777" w:rsidTr="00B91339">
        <w:trPr>
          <w:cantSplit/>
        </w:trPr>
        <w:tc>
          <w:tcPr>
            <w:tcW w:w="1869" w:type="dxa"/>
            <w:tcMar>
              <w:top w:w="91" w:type="dxa"/>
              <w:left w:w="0" w:type="dxa"/>
              <w:bottom w:w="91" w:type="dxa"/>
              <w:right w:w="0" w:type="dxa"/>
            </w:tcMar>
          </w:tcPr>
          <w:p w14:paraId="74E02C4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70F573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292A8E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F65CB4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F335EB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0C4BA97"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6370A39"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Pr>
                <w:rtl/>
              </w:rPr>
              <w:t>–</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או</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w:t>
            </w:r>
          </w:p>
        </w:tc>
      </w:tr>
      <w:tr w:rsidR="00D64586" w:rsidRPr="00035D07" w14:paraId="0DA62C1C" w14:textId="77777777" w:rsidTr="00B91339">
        <w:trPr>
          <w:cantSplit/>
        </w:trPr>
        <w:tc>
          <w:tcPr>
            <w:tcW w:w="1869" w:type="dxa"/>
            <w:tcMar>
              <w:top w:w="91" w:type="dxa"/>
              <w:left w:w="0" w:type="dxa"/>
              <w:bottom w:w="91" w:type="dxa"/>
              <w:right w:w="0" w:type="dxa"/>
            </w:tcMar>
          </w:tcPr>
          <w:p w14:paraId="6727483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90B346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DE586D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972CDE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451209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75CBB6B"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B8EBAEE"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Pr>
                <w:rtl/>
              </w:rPr>
              <w:t>–</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או</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לעיסוק</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או</w:t>
            </w:r>
            <w:r w:rsidRPr="002A2A8B">
              <w:rPr>
                <w:rtl/>
              </w:rPr>
              <w:t xml:space="preserve"> </w:t>
            </w:r>
            <w:r w:rsidRPr="002A2A8B">
              <w:rPr>
                <w:rFonts w:hint="eastAsia"/>
                <w:rtl/>
              </w:rPr>
              <w:t>אשראי</w:t>
            </w:r>
            <w:r w:rsidRPr="002A2A8B">
              <w:rPr>
                <w:rtl/>
              </w:rPr>
              <w:t xml:space="preserve"> </w:t>
            </w:r>
            <w:r w:rsidRPr="002A2A8B">
              <w:rPr>
                <w:rFonts w:hint="eastAsia"/>
                <w:rtl/>
              </w:rPr>
              <w:t>כאמור</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 xml:space="preserve">, </w:t>
            </w:r>
            <w:r w:rsidRPr="002A2A8B">
              <w:rPr>
                <w:rFonts w:hint="eastAsia"/>
                <w:rtl/>
              </w:rPr>
              <w:t>בהיקף</w:t>
            </w:r>
            <w:r w:rsidRPr="002A2A8B">
              <w:rPr>
                <w:rtl/>
              </w:rPr>
              <w:t xml:space="preserve"> </w:t>
            </w:r>
            <w:r w:rsidRPr="002A2A8B">
              <w:rPr>
                <w:rFonts w:hint="eastAsia"/>
                <w:rtl/>
              </w:rPr>
              <w:t>פעילות</w:t>
            </w:r>
            <w:r w:rsidRPr="002A2A8B">
              <w:rPr>
                <w:rtl/>
              </w:rPr>
              <w:t xml:space="preserve"> </w:t>
            </w:r>
            <w:r w:rsidRPr="002A2A8B">
              <w:rPr>
                <w:rFonts w:hint="eastAsia"/>
                <w:rtl/>
              </w:rPr>
              <w:t>שאינו</w:t>
            </w:r>
            <w:r w:rsidRPr="002A2A8B">
              <w:rPr>
                <w:rtl/>
              </w:rPr>
              <w:t xml:space="preserve"> </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נרחב</w:t>
            </w:r>
            <w:r w:rsidRPr="002A2A8B">
              <w:rPr>
                <w:rtl/>
              </w:rPr>
              <w:t>;</w:t>
            </w:r>
          </w:p>
        </w:tc>
      </w:tr>
      <w:tr w:rsidR="00D64586" w:rsidRPr="00035D07" w14:paraId="6BADFA04" w14:textId="77777777" w:rsidTr="00B91339">
        <w:trPr>
          <w:cantSplit/>
        </w:trPr>
        <w:tc>
          <w:tcPr>
            <w:tcW w:w="1869" w:type="dxa"/>
            <w:tcMar>
              <w:top w:w="91" w:type="dxa"/>
              <w:left w:w="0" w:type="dxa"/>
              <w:bottom w:w="91" w:type="dxa"/>
              <w:right w:w="0" w:type="dxa"/>
            </w:tcMar>
          </w:tcPr>
          <w:p w14:paraId="3AF6D40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A30468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90DFE1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8DA4EF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A13341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DC132B6"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7C35559"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Pr>
                <w:rtl/>
              </w:rPr>
              <w:t>–</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או</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לעיסוק</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או</w:t>
            </w:r>
            <w:r w:rsidRPr="002A2A8B">
              <w:rPr>
                <w:rtl/>
              </w:rPr>
              <w:t xml:space="preserve"> </w:t>
            </w:r>
            <w:r w:rsidRPr="002A2A8B">
              <w:rPr>
                <w:rFonts w:hint="eastAsia"/>
                <w:rtl/>
              </w:rPr>
              <w:t>אשראי</w:t>
            </w:r>
            <w:r w:rsidRPr="002A2A8B">
              <w:rPr>
                <w:rtl/>
              </w:rPr>
              <w:t xml:space="preserve"> </w:t>
            </w:r>
            <w:r w:rsidRPr="002A2A8B">
              <w:rPr>
                <w:rFonts w:hint="eastAsia"/>
                <w:rtl/>
              </w:rPr>
              <w:t>כאמור</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 xml:space="preserve">, </w:t>
            </w:r>
            <w:r w:rsidRPr="002A2A8B">
              <w:rPr>
                <w:rFonts w:hint="eastAsia"/>
                <w:rtl/>
              </w:rPr>
              <w:t>בהיקף</w:t>
            </w:r>
            <w:r w:rsidRPr="002A2A8B">
              <w:rPr>
                <w:rtl/>
              </w:rPr>
              <w:t xml:space="preserve"> </w:t>
            </w:r>
            <w:r w:rsidRPr="002A2A8B">
              <w:rPr>
                <w:rFonts w:hint="eastAsia"/>
                <w:rtl/>
              </w:rPr>
              <w:t>פעילות</w:t>
            </w:r>
            <w:r w:rsidRPr="002A2A8B">
              <w:rPr>
                <w:rtl/>
              </w:rPr>
              <w:t xml:space="preserve"> </w:t>
            </w:r>
            <w:r w:rsidRPr="002A2A8B">
              <w:rPr>
                <w:rFonts w:hint="eastAsia"/>
                <w:rtl/>
              </w:rPr>
              <w:t>נרחב</w:t>
            </w:r>
            <w:r w:rsidRPr="002A2A8B">
              <w:rPr>
                <w:rtl/>
              </w:rPr>
              <w:t>;</w:t>
            </w:r>
          </w:p>
        </w:tc>
      </w:tr>
      <w:tr w:rsidR="00D64586" w:rsidRPr="00035D07" w14:paraId="644011B8" w14:textId="77777777" w:rsidTr="00B91339">
        <w:trPr>
          <w:cantSplit/>
        </w:trPr>
        <w:tc>
          <w:tcPr>
            <w:tcW w:w="1869" w:type="dxa"/>
            <w:tcMar>
              <w:top w:w="91" w:type="dxa"/>
              <w:left w:w="0" w:type="dxa"/>
              <w:bottom w:w="91" w:type="dxa"/>
              <w:right w:w="0" w:type="dxa"/>
            </w:tcMar>
          </w:tcPr>
          <w:p w14:paraId="0C5D5E9F"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503B44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A2802A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BFB7C7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9E3B8D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0375D30"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36FEB3AF"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רישיון</w:t>
            </w:r>
            <w:r w:rsidRPr="002A2A8B">
              <w:rPr>
                <w:rtl/>
              </w:rPr>
              <w:t xml:space="preserve"> </w:t>
            </w:r>
            <w:r w:rsidRPr="002A2A8B">
              <w:rPr>
                <w:rFonts w:hint="eastAsia"/>
                <w:rtl/>
              </w:rPr>
              <w:t>לעסוק</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sidRPr="002A2A8B">
              <w:rPr>
                <w:rFonts w:hint="eastAsia"/>
                <w:rtl/>
              </w:rPr>
              <w:t>שניתן</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זה</w:t>
            </w:r>
            <w:r w:rsidRPr="002A2A8B">
              <w:rPr>
                <w:rtl/>
              </w:rPr>
              <w:t xml:space="preserve">, </w:t>
            </w:r>
            <w:r w:rsidRPr="002A2A8B">
              <w:rPr>
                <w:rFonts w:hint="eastAsia"/>
                <w:rtl/>
              </w:rPr>
              <w:t>בין</w:t>
            </w:r>
            <w:r w:rsidRPr="002A2A8B">
              <w:rPr>
                <w:rtl/>
              </w:rPr>
              <w:t xml:space="preserve"> </w:t>
            </w:r>
            <w:r w:rsidRPr="002A2A8B">
              <w:rPr>
                <w:rFonts w:hint="eastAsia"/>
                <w:rtl/>
              </w:rPr>
              <w:t>שהוא</w:t>
            </w:r>
            <w:r w:rsidRPr="002A2A8B">
              <w:rPr>
                <w:rtl/>
              </w:rPr>
              <w:t xml:space="preserve"> </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sidRPr="002A2A8B">
              <w:rPr>
                <w:rFonts w:hint="eastAsia"/>
                <w:rtl/>
              </w:rPr>
              <w:t>ובין</w:t>
            </w:r>
            <w:r w:rsidRPr="002A2A8B">
              <w:rPr>
                <w:rtl/>
              </w:rPr>
              <w:t xml:space="preserve"> </w:t>
            </w:r>
            <w:r w:rsidRPr="002A2A8B">
              <w:rPr>
                <w:rFonts w:hint="eastAsia"/>
                <w:rtl/>
              </w:rPr>
              <w:t>שהוא</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w:t>
            </w:r>
          </w:p>
        </w:tc>
      </w:tr>
      <w:tr w:rsidR="00D64586" w:rsidRPr="00035D07" w14:paraId="0B66B08B" w14:textId="77777777" w:rsidTr="00B91339">
        <w:trPr>
          <w:cantSplit/>
        </w:trPr>
        <w:tc>
          <w:tcPr>
            <w:tcW w:w="1869" w:type="dxa"/>
            <w:tcMar>
              <w:top w:w="91" w:type="dxa"/>
              <w:left w:w="0" w:type="dxa"/>
              <w:bottom w:w="91" w:type="dxa"/>
              <w:right w:w="0" w:type="dxa"/>
            </w:tcMar>
          </w:tcPr>
          <w:p w14:paraId="08F4B52F"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D790C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EDA382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4A8EE6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FCFEFF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736AAAD"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73EB306"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Pr>
                <w:rtl/>
              </w:rPr>
              <w:t>–</w:t>
            </w:r>
            <w:r w:rsidRPr="002A2A8B">
              <w:rPr>
                <w:rtl/>
              </w:rPr>
              <w:t xml:space="preserve"> </w:t>
            </w:r>
            <w:r w:rsidRPr="002A2A8B">
              <w:rPr>
                <w:rFonts w:hint="eastAsia"/>
                <w:rtl/>
              </w:rPr>
              <w:t>רישיון</w:t>
            </w:r>
            <w:r w:rsidRPr="002A2A8B">
              <w:rPr>
                <w:rtl/>
              </w:rPr>
              <w:t xml:space="preserve"> </w:t>
            </w:r>
            <w:r w:rsidRPr="002A2A8B">
              <w:rPr>
                <w:rFonts w:hint="eastAsia"/>
                <w:rtl/>
              </w:rPr>
              <w:t>לעסוק</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שניתן</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זה</w:t>
            </w:r>
            <w:r w:rsidRPr="002A2A8B">
              <w:rPr>
                <w:rtl/>
              </w:rPr>
              <w:t xml:space="preserve">, </w:t>
            </w:r>
            <w:r w:rsidRPr="002A2A8B">
              <w:rPr>
                <w:rFonts w:hint="eastAsia"/>
                <w:rtl/>
              </w:rPr>
              <w:t>בין</w:t>
            </w:r>
            <w:r w:rsidRPr="002A2A8B">
              <w:rPr>
                <w:rtl/>
              </w:rPr>
              <w:t xml:space="preserve"> </w:t>
            </w:r>
            <w:r w:rsidRPr="002A2A8B">
              <w:rPr>
                <w:rFonts w:hint="eastAsia"/>
                <w:rtl/>
              </w:rPr>
              <w:t>שהוא</w:t>
            </w:r>
            <w:r w:rsidRPr="002A2A8B">
              <w:rPr>
                <w:rtl/>
              </w:rPr>
              <w:t xml:space="preserve"> </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sidRPr="002A2A8B">
              <w:rPr>
                <w:rFonts w:hint="eastAsia"/>
                <w:rtl/>
              </w:rPr>
              <w:t>ובין</w:t>
            </w:r>
            <w:r w:rsidRPr="002A2A8B">
              <w:rPr>
                <w:rtl/>
              </w:rPr>
              <w:t xml:space="preserve"> </w:t>
            </w:r>
            <w:r w:rsidRPr="002A2A8B">
              <w:rPr>
                <w:rFonts w:hint="eastAsia"/>
                <w:rtl/>
              </w:rPr>
              <w:t>שהוא</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w:t>
            </w:r>
          </w:p>
        </w:tc>
      </w:tr>
      <w:tr w:rsidR="00D64586" w:rsidRPr="00035D07" w14:paraId="58E01E33" w14:textId="77777777" w:rsidTr="00B91339">
        <w:trPr>
          <w:cantSplit/>
        </w:trPr>
        <w:tc>
          <w:tcPr>
            <w:tcW w:w="1869" w:type="dxa"/>
            <w:tcMar>
              <w:top w:w="91" w:type="dxa"/>
              <w:left w:w="0" w:type="dxa"/>
              <w:bottom w:w="91" w:type="dxa"/>
              <w:right w:w="0" w:type="dxa"/>
            </w:tcMar>
          </w:tcPr>
          <w:p w14:paraId="7D8F834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5AC699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25C09F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FF649F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67FE29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324A999"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08B3E41" w14:textId="77777777" w:rsidR="00D64586" w:rsidRPr="002A2A8B" w:rsidRDefault="00D64586" w:rsidP="0070607B">
            <w:pPr>
              <w:pStyle w:val="TableBlockOutdent"/>
              <w:spacing w:before="0"/>
              <w:rPr>
                <w:rtl/>
              </w:rPr>
            </w:pPr>
            <w:r w:rsidRPr="002A2A8B">
              <w:rPr>
                <w:rtl/>
              </w:rPr>
              <w:t>"</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Pr>
                <w:rtl/>
              </w:rPr>
              <w:t>–</w:t>
            </w:r>
            <w:r w:rsidRPr="002A2A8B">
              <w:rPr>
                <w:rtl/>
              </w:rPr>
              <w:t xml:space="preserve"> </w:t>
            </w:r>
            <w:r w:rsidRPr="002A2A8B">
              <w:rPr>
                <w:rFonts w:hint="eastAsia"/>
                <w:rtl/>
              </w:rPr>
              <w:t>כל</w:t>
            </w:r>
            <w:r w:rsidRPr="002A2A8B">
              <w:rPr>
                <w:rtl/>
              </w:rPr>
              <w:t xml:space="preserve"> </w:t>
            </w:r>
            <w:r w:rsidRPr="002A2A8B">
              <w:rPr>
                <w:rFonts w:hint="eastAsia"/>
                <w:rtl/>
              </w:rPr>
              <w:t>פעולה</w:t>
            </w:r>
            <w:r w:rsidRPr="002A2A8B">
              <w:rPr>
                <w:rtl/>
              </w:rPr>
              <w:t xml:space="preserve"> </w:t>
            </w:r>
            <w:r w:rsidRPr="002A2A8B">
              <w:rPr>
                <w:rFonts w:hint="eastAsia"/>
                <w:rtl/>
              </w:rPr>
              <w:t>מהפעולות</w:t>
            </w:r>
            <w:r w:rsidRPr="002A2A8B">
              <w:rPr>
                <w:rtl/>
              </w:rPr>
              <w:t xml:space="preserve"> </w:t>
            </w:r>
            <w:r w:rsidRPr="002A2A8B">
              <w:rPr>
                <w:rFonts w:hint="eastAsia"/>
                <w:rtl/>
              </w:rPr>
              <w:t>המפורטות</w:t>
            </w:r>
            <w:r w:rsidRPr="002A2A8B">
              <w:rPr>
                <w:rtl/>
              </w:rPr>
              <w:t xml:space="preserve"> </w:t>
            </w:r>
            <w:r w:rsidRPr="002A2A8B">
              <w:rPr>
                <w:rFonts w:hint="eastAsia"/>
                <w:rtl/>
              </w:rPr>
              <w:t>להלן</w:t>
            </w:r>
            <w:r w:rsidRPr="002A2A8B">
              <w:rPr>
                <w:rtl/>
              </w:rPr>
              <w:t xml:space="preserve">, </w:t>
            </w:r>
            <w:r w:rsidRPr="002A2A8B">
              <w:rPr>
                <w:rFonts w:hint="eastAsia"/>
                <w:rtl/>
              </w:rPr>
              <w:t>שאין</w:t>
            </w:r>
            <w:r w:rsidRPr="002A2A8B">
              <w:rPr>
                <w:rtl/>
              </w:rPr>
              <w:t xml:space="preserve"> </w:t>
            </w:r>
            <w:r w:rsidRPr="002A2A8B">
              <w:rPr>
                <w:rFonts w:hint="eastAsia"/>
                <w:rtl/>
              </w:rPr>
              <w:t>בה</w:t>
            </w:r>
            <w:r w:rsidRPr="002A2A8B">
              <w:rPr>
                <w:rtl/>
              </w:rPr>
              <w:t xml:space="preserve"> </w:t>
            </w:r>
            <w:r w:rsidRPr="002A2A8B">
              <w:rPr>
                <w:rFonts w:hint="eastAsia"/>
                <w:rtl/>
              </w:rPr>
              <w:t>מתן</w:t>
            </w:r>
            <w:r w:rsidRPr="002A2A8B">
              <w:rPr>
                <w:rtl/>
              </w:rPr>
              <w:t xml:space="preserve"> </w:t>
            </w:r>
            <w:r w:rsidRPr="002A2A8B">
              <w:rPr>
                <w:rFonts w:hint="eastAsia"/>
                <w:rtl/>
              </w:rPr>
              <w:t>אשראי</w:t>
            </w:r>
            <w:r w:rsidRPr="002A2A8B">
              <w:rPr>
                <w:rtl/>
              </w:rPr>
              <w:t xml:space="preserve">, </w:t>
            </w:r>
            <w:r w:rsidRPr="002A2A8B">
              <w:rPr>
                <w:rFonts w:hint="eastAsia"/>
                <w:rtl/>
              </w:rPr>
              <w:t>הנעשית</w:t>
            </w:r>
            <w:r w:rsidRPr="002A2A8B">
              <w:rPr>
                <w:rtl/>
              </w:rPr>
              <w:t xml:space="preserve"> </w:t>
            </w:r>
            <w:r w:rsidRPr="002A2A8B">
              <w:rPr>
                <w:rFonts w:hint="eastAsia"/>
                <w:rtl/>
              </w:rPr>
              <w:t>דרך</w:t>
            </w:r>
            <w:r w:rsidRPr="002A2A8B">
              <w:rPr>
                <w:rtl/>
              </w:rPr>
              <w:t xml:space="preserve"> </w:t>
            </w:r>
            <w:r w:rsidRPr="002A2A8B">
              <w:rPr>
                <w:rFonts w:hint="eastAsia"/>
                <w:rtl/>
              </w:rPr>
              <w:t>עיסוק</w:t>
            </w:r>
            <w:r w:rsidRPr="002A2A8B">
              <w:rPr>
                <w:rtl/>
              </w:rPr>
              <w:t>:</w:t>
            </w:r>
          </w:p>
        </w:tc>
      </w:tr>
      <w:tr w:rsidR="00D64586" w:rsidRPr="00035D07" w14:paraId="333A61F7" w14:textId="77777777" w:rsidTr="00B91339">
        <w:trPr>
          <w:cantSplit/>
        </w:trPr>
        <w:tc>
          <w:tcPr>
            <w:tcW w:w="1869" w:type="dxa"/>
            <w:tcMar>
              <w:top w:w="91" w:type="dxa"/>
              <w:left w:w="0" w:type="dxa"/>
              <w:bottom w:w="91" w:type="dxa"/>
              <w:right w:w="0" w:type="dxa"/>
            </w:tcMar>
          </w:tcPr>
          <w:p w14:paraId="28F37B8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FD673D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12790E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5EE701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74F067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DB7B59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BBDF15F"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0E16DB5"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החלפה</w:t>
            </w:r>
            <w:r w:rsidRPr="002A2A8B">
              <w:rPr>
                <w:rtl/>
              </w:rPr>
              <w:t xml:space="preserve"> </w:t>
            </w:r>
            <w:r w:rsidRPr="002A2A8B">
              <w:rPr>
                <w:rFonts w:hint="eastAsia"/>
                <w:rtl/>
              </w:rPr>
              <w:t>של</w:t>
            </w:r>
            <w:r w:rsidRPr="002A2A8B">
              <w:rPr>
                <w:rtl/>
              </w:rPr>
              <w:t xml:space="preserve"> </w:t>
            </w:r>
            <w:r w:rsidRPr="002A2A8B">
              <w:rPr>
                <w:rFonts w:hint="eastAsia"/>
                <w:rtl/>
              </w:rPr>
              <w:t>נכס</w:t>
            </w:r>
            <w:r w:rsidRPr="002A2A8B">
              <w:rPr>
                <w:rtl/>
              </w:rPr>
              <w:t xml:space="preserve"> </w:t>
            </w:r>
            <w:r w:rsidRPr="002A2A8B">
              <w:rPr>
                <w:rFonts w:hint="eastAsia"/>
                <w:rtl/>
              </w:rPr>
              <w:t>פיננסי</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אחר</w:t>
            </w:r>
            <w:r w:rsidRPr="002A2A8B">
              <w:rPr>
                <w:rtl/>
              </w:rPr>
              <w:t xml:space="preserve">, </w:t>
            </w:r>
            <w:r w:rsidRPr="002A2A8B">
              <w:rPr>
                <w:rFonts w:hint="eastAsia"/>
                <w:rtl/>
              </w:rPr>
              <w:t>לרבות</w:t>
            </w:r>
            <w:r w:rsidRPr="002A2A8B">
              <w:rPr>
                <w:rtl/>
              </w:rPr>
              <w:t xml:space="preserve"> </w:t>
            </w:r>
            <w:r w:rsidRPr="002A2A8B">
              <w:rPr>
                <w:rFonts w:hint="eastAsia"/>
                <w:rtl/>
              </w:rPr>
              <w:t>פדיון</w:t>
            </w:r>
            <w:r w:rsidRPr="002A2A8B">
              <w:rPr>
                <w:rtl/>
              </w:rPr>
              <w:t xml:space="preserve">, </w:t>
            </w:r>
            <w:r w:rsidRPr="002A2A8B">
              <w:rPr>
                <w:rFonts w:hint="eastAsia"/>
                <w:rtl/>
              </w:rPr>
              <w:t>פריטה</w:t>
            </w:r>
            <w:r w:rsidRPr="002A2A8B">
              <w:rPr>
                <w:rtl/>
              </w:rPr>
              <w:t xml:space="preserve">, </w:t>
            </w:r>
            <w:r w:rsidRPr="002A2A8B">
              <w:rPr>
                <w:rFonts w:hint="eastAsia"/>
                <w:rtl/>
              </w:rPr>
              <w:t>המרה</w:t>
            </w:r>
            <w:r w:rsidRPr="002A2A8B">
              <w:rPr>
                <w:rtl/>
              </w:rPr>
              <w:t xml:space="preserve">, </w:t>
            </w:r>
            <w:r w:rsidRPr="002A2A8B">
              <w:rPr>
                <w:rFonts w:hint="eastAsia"/>
                <w:rtl/>
              </w:rPr>
              <w:t>מכירה</w:t>
            </w:r>
            <w:r w:rsidRPr="002A2A8B">
              <w:rPr>
                <w:rtl/>
              </w:rPr>
              <w:t xml:space="preserve"> </w:t>
            </w:r>
            <w:r w:rsidRPr="002A2A8B">
              <w:rPr>
                <w:rFonts w:hint="eastAsia"/>
                <w:rtl/>
              </w:rPr>
              <w:t>או</w:t>
            </w:r>
            <w:r w:rsidRPr="002A2A8B">
              <w:rPr>
                <w:rtl/>
              </w:rPr>
              <w:t xml:space="preserve"> </w:t>
            </w:r>
            <w:r w:rsidRPr="002A2A8B">
              <w:rPr>
                <w:rFonts w:hint="eastAsia"/>
                <w:rtl/>
              </w:rPr>
              <w:t>העברה</w:t>
            </w:r>
            <w:r w:rsidRPr="002A2A8B">
              <w:rPr>
                <w:rtl/>
              </w:rPr>
              <w:t xml:space="preserve"> </w:t>
            </w:r>
            <w:r w:rsidRPr="002A2A8B">
              <w:rPr>
                <w:rFonts w:hint="eastAsia"/>
                <w:rtl/>
              </w:rPr>
              <w:t>של</w:t>
            </w:r>
            <w:r w:rsidRPr="002A2A8B">
              <w:rPr>
                <w:rtl/>
              </w:rPr>
              <w:t xml:space="preserve"> </w:t>
            </w:r>
            <w:r w:rsidRPr="002A2A8B">
              <w:rPr>
                <w:rFonts w:hint="eastAsia"/>
                <w:rtl/>
              </w:rPr>
              <w:t>נכס</w:t>
            </w:r>
            <w:r w:rsidRPr="002A2A8B">
              <w:rPr>
                <w:rtl/>
              </w:rPr>
              <w:t xml:space="preserve"> </w:t>
            </w:r>
            <w:r w:rsidRPr="002A2A8B">
              <w:rPr>
                <w:rFonts w:hint="eastAsia"/>
                <w:rtl/>
              </w:rPr>
              <w:t>פיננסי</w:t>
            </w:r>
            <w:r w:rsidRPr="002A2A8B">
              <w:rPr>
                <w:rtl/>
              </w:rPr>
              <w:t>;</w:t>
            </w:r>
          </w:p>
        </w:tc>
      </w:tr>
      <w:tr w:rsidR="00D64586" w:rsidRPr="00035D07" w14:paraId="2710C881" w14:textId="77777777" w:rsidTr="00B91339">
        <w:trPr>
          <w:cantSplit/>
        </w:trPr>
        <w:tc>
          <w:tcPr>
            <w:tcW w:w="1869" w:type="dxa"/>
            <w:tcMar>
              <w:top w:w="91" w:type="dxa"/>
              <w:left w:w="0" w:type="dxa"/>
              <w:bottom w:w="91" w:type="dxa"/>
              <w:right w:w="0" w:type="dxa"/>
            </w:tcMar>
          </w:tcPr>
          <w:p w14:paraId="61CD16D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3F16B2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FA984F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55F265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E4DAD7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503B4D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A3DB8C7"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CE6A33B"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ניהול</w:t>
            </w:r>
            <w:r w:rsidRPr="002A2A8B">
              <w:rPr>
                <w:rtl/>
              </w:rPr>
              <w:t xml:space="preserve"> </w:t>
            </w:r>
            <w:r w:rsidRPr="002A2A8B">
              <w:rPr>
                <w:rFonts w:hint="eastAsia"/>
                <w:rtl/>
              </w:rPr>
              <w:t>או</w:t>
            </w:r>
            <w:r w:rsidRPr="002A2A8B">
              <w:rPr>
                <w:rtl/>
              </w:rPr>
              <w:t xml:space="preserve"> </w:t>
            </w:r>
            <w:r w:rsidRPr="002A2A8B">
              <w:rPr>
                <w:rFonts w:hint="eastAsia"/>
                <w:rtl/>
              </w:rPr>
              <w:t>שמירה</w:t>
            </w:r>
            <w:r w:rsidRPr="002A2A8B">
              <w:rPr>
                <w:rtl/>
              </w:rPr>
              <w:t xml:space="preserve"> </w:t>
            </w:r>
            <w:r w:rsidRPr="002A2A8B">
              <w:rPr>
                <w:rFonts w:hint="eastAsia"/>
                <w:rtl/>
              </w:rPr>
              <w:t>של</w:t>
            </w:r>
            <w:r w:rsidRPr="002A2A8B">
              <w:rPr>
                <w:rtl/>
              </w:rPr>
              <w:t xml:space="preserve"> </w:t>
            </w:r>
            <w:r w:rsidRPr="002A2A8B">
              <w:rPr>
                <w:rFonts w:hint="eastAsia"/>
                <w:rtl/>
              </w:rPr>
              <w:t>נכס</w:t>
            </w:r>
            <w:r w:rsidRPr="002A2A8B">
              <w:rPr>
                <w:rtl/>
              </w:rPr>
              <w:t xml:space="preserve"> </w:t>
            </w:r>
            <w:r w:rsidRPr="002A2A8B">
              <w:rPr>
                <w:rFonts w:hint="eastAsia"/>
                <w:rtl/>
              </w:rPr>
              <w:t>פיננסי</w:t>
            </w:r>
            <w:r w:rsidRPr="002A2A8B">
              <w:rPr>
                <w:rtl/>
              </w:rPr>
              <w:t xml:space="preserve">, </w:t>
            </w:r>
            <w:r w:rsidRPr="002A2A8B">
              <w:rPr>
                <w:rFonts w:hint="eastAsia"/>
                <w:rtl/>
              </w:rPr>
              <w:t>לרבות</w:t>
            </w:r>
            <w:r w:rsidRPr="002A2A8B">
              <w:rPr>
                <w:rtl/>
              </w:rPr>
              <w:t xml:space="preserve"> </w:t>
            </w:r>
            <w:r w:rsidRPr="002A2A8B">
              <w:rPr>
                <w:rFonts w:hint="eastAsia"/>
                <w:rtl/>
              </w:rPr>
              <w:t>באמצעות</w:t>
            </w:r>
            <w:r w:rsidRPr="002A2A8B">
              <w:rPr>
                <w:rtl/>
              </w:rPr>
              <w:t xml:space="preserve"> </w:t>
            </w:r>
            <w:r w:rsidRPr="002A2A8B">
              <w:rPr>
                <w:rFonts w:hint="eastAsia"/>
                <w:rtl/>
              </w:rPr>
              <w:t>כספת</w:t>
            </w:r>
            <w:r w:rsidRPr="002A2A8B">
              <w:rPr>
                <w:rtl/>
              </w:rPr>
              <w:t>.";</w:t>
            </w:r>
          </w:p>
        </w:tc>
      </w:tr>
      <w:tr w:rsidR="00D64586" w:rsidRPr="00035D07" w14:paraId="13F16566" w14:textId="77777777" w:rsidTr="00B91339">
        <w:trPr>
          <w:cantSplit/>
        </w:trPr>
        <w:tc>
          <w:tcPr>
            <w:tcW w:w="1869" w:type="dxa"/>
            <w:tcMar>
              <w:top w:w="91" w:type="dxa"/>
              <w:left w:w="0" w:type="dxa"/>
              <w:bottom w:w="91" w:type="dxa"/>
              <w:right w:w="0" w:type="dxa"/>
            </w:tcMar>
          </w:tcPr>
          <w:p w14:paraId="49E8CDEF"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331383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2459EFF" w14:textId="77777777" w:rsidR="00D64586" w:rsidRPr="002A2A8B" w:rsidRDefault="00D64586" w:rsidP="0070607B">
            <w:pPr>
              <w:pStyle w:val="TableBlock"/>
              <w:spacing w:before="0"/>
              <w:rPr>
                <w:rtl/>
              </w:rPr>
            </w:pPr>
            <w:r w:rsidRPr="002A2A8B">
              <w:rPr>
                <w:rtl/>
              </w:rPr>
              <w:t>(7)</w:t>
            </w:r>
            <w:r w:rsidRPr="002A2A8B">
              <w:rPr>
                <w:rtl/>
              </w:rPr>
              <w:tab/>
            </w:r>
            <w:r w:rsidRPr="002A2A8B">
              <w:rPr>
                <w:rFonts w:hint="eastAsia"/>
                <w:rtl/>
              </w:rPr>
              <w:t>בסעיף</w:t>
            </w:r>
            <w:r w:rsidRPr="002A2A8B">
              <w:rPr>
                <w:rtl/>
              </w:rPr>
              <w:t xml:space="preserve"> 12 </w:t>
            </w:r>
            <w:r>
              <w:rPr>
                <w:rtl/>
              </w:rPr>
              <w:t>–</w:t>
            </w:r>
            <w:r w:rsidRPr="002A2A8B">
              <w:rPr>
                <w:rtl/>
              </w:rPr>
              <w:t xml:space="preserve"> </w:t>
            </w:r>
          </w:p>
        </w:tc>
      </w:tr>
      <w:tr w:rsidR="00D64586" w:rsidRPr="00035D07" w14:paraId="1FA2EB91" w14:textId="77777777" w:rsidTr="00B91339">
        <w:trPr>
          <w:cantSplit/>
        </w:trPr>
        <w:tc>
          <w:tcPr>
            <w:tcW w:w="1869" w:type="dxa"/>
            <w:tcMar>
              <w:top w:w="91" w:type="dxa"/>
              <w:left w:w="0" w:type="dxa"/>
              <w:bottom w:w="91" w:type="dxa"/>
              <w:right w:w="0" w:type="dxa"/>
            </w:tcMar>
          </w:tcPr>
          <w:p w14:paraId="2ECBAC7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6A4CDE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B7B6A30"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18A57C6C"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ב</w:t>
            </w:r>
            <w:r w:rsidRPr="002A2A8B">
              <w:rPr>
                <w:rtl/>
              </w:rPr>
              <w:t xml:space="preserve">), </w:t>
            </w:r>
            <w:r w:rsidRPr="002A2A8B">
              <w:rPr>
                <w:rFonts w:hint="eastAsia"/>
                <w:rtl/>
              </w:rPr>
              <w:t>במקום</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פיננסי</w:t>
            </w:r>
            <w:r w:rsidRPr="002A2A8B">
              <w:rPr>
                <w:rtl/>
              </w:rPr>
              <w:t xml:space="preserve">" </w:t>
            </w:r>
            <w:r w:rsidRPr="002A2A8B">
              <w:rPr>
                <w:rFonts w:hint="eastAsia"/>
                <w:rtl/>
              </w:rPr>
              <w:t>יבוא</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w:t>
            </w:r>
          </w:p>
        </w:tc>
      </w:tr>
      <w:tr w:rsidR="00D64586" w:rsidRPr="00035D07" w14:paraId="636DA180" w14:textId="77777777" w:rsidTr="00B91339">
        <w:trPr>
          <w:cantSplit/>
        </w:trPr>
        <w:tc>
          <w:tcPr>
            <w:tcW w:w="1869" w:type="dxa"/>
            <w:tcMar>
              <w:top w:w="91" w:type="dxa"/>
              <w:left w:w="0" w:type="dxa"/>
              <w:bottom w:w="91" w:type="dxa"/>
              <w:right w:w="0" w:type="dxa"/>
            </w:tcMar>
          </w:tcPr>
          <w:p w14:paraId="4833D33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73AF85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C56ECA3"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DC115CA"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במקום</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ג</w:t>
            </w:r>
            <w:r w:rsidRPr="002A2A8B">
              <w:rPr>
                <w:rtl/>
              </w:rPr>
              <w:t xml:space="preserve">) </w:t>
            </w:r>
            <w:r w:rsidRPr="002A2A8B">
              <w:rPr>
                <w:rFonts w:hint="eastAsia"/>
                <w:rtl/>
              </w:rPr>
              <w:t>יבוא</w:t>
            </w:r>
            <w:r w:rsidRPr="002A2A8B">
              <w:rPr>
                <w:rtl/>
              </w:rPr>
              <w:t>:</w:t>
            </w:r>
          </w:p>
        </w:tc>
      </w:tr>
      <w:tr w:rsidR="00D64586" w:rsidRPr="00035D07" w14:paraId="3B66AEB0" w14:textId="77777777" w:rsidTr="00B91339">
        <w:trPr>
          <w:cantSplit/>
        </w:trPr>
        <w:tc>
          <w:tcPr>
            <w:tcW w:w="1869" w:type="dxa"/>
            <w:tcMar>
              <w:top w:w="91" w:type="dxa"/>
              <w:left w:w="0" w:type="dxa"/>
              <w:bottom w:w="91" w:type="dxa"/>
              <w:right w:w="0" w:type="dxa"/>
            </w:tcMar>
          </w:tcPr>
          <w:p w14:paraId="7FD9916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8ABF77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84111A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34F1ED1"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D5E0807"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על</w:t>
            </w:r>
            <w:r w:rsidRPr="002A2A8B">
              <w:rPr>
                <w:rtl/>
              </w:rPr>
              <w:t xml:space="preserve"> </w:t>
            </w:r>
            <w:r w:rsidRPr="002A2A8B">
              <w:rPr>
                <w:rFonts w:hint="eastAsia"/>
                <w:rtl/>
              </w:rPr>
              <w:t>אף</w:t>
            </w:r>
            <w:r w:rsidRPr="002A2A8B">
              <w:rPr>
                <w:rtl/>
              </w:rPr>
              <w:t xml:space="preserve"> </w:t>
            </w:r>
            <w:r w:rsidRPr="002A2A8B">
              <w:rPr>
                <w:rFonts w:hint="eastAsia"/>
                <w:rtl/>
              </w:rPr>
              <w:t>הוראות</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ב</w:t>
            </w:r>
            <w:r w:rsidRPr="002A2A8B">
              <w:rPr>
                <w:rtl/>
              </w:rPr>
              <w:t xml:space="preserve">), </w:t>
            </w:r>
            <w:r w:rsidRPr="002A2A8B">
              <w:rPr>
                <w:rFonts w:hint="eastAsia"/>
                <w:rtl/>
              </w:rPr>
              <w:t>מי</w:t>
            </w:r>
            <w:r w:rsidRPr="002A2A8B">
              <w:rPr>
                <w:rtl/>
              </w:rPr>
              <w:t xml:space="preserve"> </w:t>
            </w:r>
            <w:r w:rsidRPr="002A2A8B">
              <w:rPr>
                <w:rFonts w:hint="eastAsia"/>
                <w:rtl/>
              </w:rPr>
              <w:t>שבידו</w:t>
            </w:r>
            <w:r w:rsidRPr="002A2A8B">
              <w:rPr>
                <w:rtl/>
              </w:rPr>
              <w:t xml:space="preserve"> </w:t>
            </w:r>
            <w:r w:rsidRPr="002A2A8B">
              <w:rPr>
                <w:rFonts w:hint="eastAsia"/>
                <w:rtl/>
              </w:rPr>
              <w:t>רישיון</w:t>
            </w:r>
            <w:r w:rsidRPr="002A2A8B">
              <w:rPr>
                <w:rtl/>
              </w:rPr>
              <w:t xml:space="preserve"> </w:t>
            </w:r>
            <w:r w:rsidRPr="002A2A8B">
              <w:rPr>
                <w:rFonts w:hint="eastAsia"/>
                <w:rtl/>
              </w:rPr>
              <w:t>כאמור</w:t>
            </w:r>
            <w:r w:rsidRPr="002A2A8B">
              <w:rPr>
                <w:rtl/>
              </w:rPr>
              <w:t xml:space="preserve"> </w:t>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רשאי</w:t>
            </w:r>
            <w:r w:rsidRPr="002A2A8B">
              <w:rPr>
                <w:rtl/>
              </w:rPr>
              <w:t xml:space="preserve"> </w:t>
            </w:r>
            <w:r w:rsidRPr="002A2A8B">
              <w:rPr>
                <w:rFonts w:hint="eastAsia"/>
                <w:rtl/>
              </w:rPr>
              <w:t>לעסוק</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sidRPr="002A2A8B">
              <w:rPr>
                <w:rFonts w:hint="eastAsia"/>
                <w:rtl/>
              </w:rPr>
              <w:t>בהיקף</w:t>
            </w:r>
            <w:r w:rsidRPr="002A2A8B">
              <w:rPr>
                <w:rtl/>
              </w:rPr>
              <w:t xml:space="preserve"> </w:t>
            </w:r>
            <w:r w:rsidRPr="002A2A8B">
              <w:rPr>
                <w:rFonts w:hint="eastAsia"/>
                <w:rtl/>
              </w:rPr>
              <w:t>פעילות</w:t>
            </w:r>
            <w:r w:rsidRPr="002A2A8B">
              <w:rPr>
                <w:rtl/>
              </w:rPr>
              <w:t xml:space="preserve"> </w:t>
            </w:r>
            <w:r w:rsidRPr="002A2A8B">
              <w:rPr>
                <w:rFonts w:hint="eastAsia"/>
                <w:rtl/>
              </w:rPr>
              <w:t>נרחב</w:t>
            </w:r>
            <w:r w:rsidRPr="002A2A8B">
              <w:rPr>
                <w:rtl/>
              </w:rPr>
              <w:t xml:space="preserve">, </w:t>
            </w:r>
            <w:r w:rsidRPr="002A2A8B">
              <w:rPr>
                <w:rFonts w:hint="eastAsia"/>
                <w:rtl/>
              </w:rPr>
              <w:t>גם</w:t>
            </w:r>
            <w:r w:rsidRPr="002A2A8B">
              <w:rPr>
                <w:rtl/>
              </w:rPr>
              <w:t xml:space="preserve"> </w:t>
            </w:r>
            <w:r w:rsidRPr="002A2A8B">
              <w:rPr>
                <w:rFonts w:hint="eastAsia"/>
                <w:rtl/>
              </w:rPr>
              <w:t>אם</w:t>
            </w:r>
            <w:r w:rsidRPr="002A2A8B">
              <w:rPr>
                <w:rtl/>
              </w:rPr>
              <w:t xml:space="preserve"> </w:t>
            </w:r>
            <w:r w:rsidRPr="002A2A8B">
              <w:rPr>
                <w:rFonts w:hint="eastAsia"/>
                <w:rtl/>
              </w:rPr>
              <w:t>אין</w:t>
            </w:r>
            <w:r w:rsidRPr="002A2A8B">
              <w:rPr>
                <w:rtl/>
              </w:rPr>
              <w:t xml:space="preserve"> </w:t>
            </w:r>
            <w:r w:rsidRPr="002A2A8B">
              <w:rPr>
                <w:rFonts w:hint="eastAsia"/>
                <w:rtl/>
              </w:rPr>
              <w:t>בידו</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אם</w:t>
            </w:r>
            <w:r w:rsidRPr="002A2A8B">
              <w:rPr>
                <w:rtl/>
              </w:rPr>
              <w:t xml:space="preserve"> </w:t>
            </w:r>
            <w:r w:rsidRPr="002A2A8B">
              <w:rPr>
                <w:rFonts w:hint="eastAsia"/>
                <w:rtl/>
              </w:rPr>
              <w:t>הגיש</w:t>
            </w:r>
            <w:r w:rsidRPr="002A2A8B">
              <w:rPr>
                <w:rtl/>
              </w:rPr>
              <w:t xml:space="preserve"> </w:t>
            </w:r>
            <w:r w:rsidRPr="002A2A8B">
              <w:rPr>
                <w:rFonts w:hint="eastAsia"/>
                <w:rtl/>
              </w:rPr>
              <w:t>בקשה</w:t>
            </w:r>
            <w:r w:rsidRPr="002A2A8B">
              <w:rPr>
                <w:rtl/>
              </w:rPr>
              <w:t xml:space="preserve"> </w:t>
            </w:r>
            <w:r w:rsidRPr="002A2A8B">
              <w:rPr>
                <w:rFonts w:hint="eastAsia"/>
                <w:rtl/>
              </w:rPr>
              <w:t>לקבלת</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עד</w:t>
            </w:r>
            <w:r w:rsidRPr="002A2A8B">
              <w:rPr>
                <w:rtl/>
              </w:rPr>
              <w:t xml:space="preserve"> </w:t>
            </w:r>
            <w:r w:rsidRPr="002A2A8B">
              <w:rPr>
                <w:rFonts w:hint="eastAsia"/>
                <w:rtl/>
              </w:rPr>
              <w:t>תום</w:t>
            </w:r>
            <w:r w:rsidRPr="002A2A8B">
              <w:rPr>
                <w:rtl/>
              </w:rPr>
              <w:t xml:space="preserve"> 30 </w:t>
            </w:r>
            <w:r w:rsidRPr="002A2A8B">
              <w:rPr>
                <w:rFonts w:hint="eastAsia"/>
                <w:rtl/>
              </w:rPr>
              <w:t>ימים</w:t>
            </w:r>
            <w:r w:rsidRPr="002A2A8B">
              <w:rPr>
                <w:rtl/>
              </w:rPr>
              <w:t xml:space="preserve"> </w:t>
            </w:r>
            <w:r w:rsidRPr="002A2A8B">
              <w:rPr>
                <w:rFonts w:hint="eastAsia"/>
                <w:rtl/>
              </w:rPr>
              <w:t>מהמועד</w:t>
            </w:r>
            <w:r w:rsidRPr="002A2A8B">
              <w:rPr>
                <w:rtl/>
              </w:rPr>
              <w:t xml:space="preserve"> </w:t>
            </w:r>
            <w:r w:rsidRPr="002A2A8B">
              <w:rPr>
                <w:rFonts w:hint="eastAsia"/>
                <w:rtl/>
              </w:rPr>
              <w:t>שבו</w:t>
            </w:r>
            <w:r w:rsidRPr="002A2A8B">
              <w:rPr>
                <w:rtl/>
              </w:rPr>
              <w:t xml:space="preserve"> </w:t>
            </w:r>
            <w:r w:rsidRPr="002A2A8B">
              <w:rPr>
                <w:rFonts w:hint="eastAsia"/>
                <w:rtl/>
              </w:rPr>
              <w:t>היקף</w:t>
            </w:r>
            <w:r w:rsidRPr="002A2A8B">
              <w:rPr>
                <w:rtl/>
              </w:rPr>
              <w:t xml:space="preserve"> </w:t>
            </w:r>
            <w:r w:rsidRPr="002A2A8B">
              <w:rPr>
                <w:rFonts w:hint="eastAsia"/>
                <w:rtl/>
              </w:rPr>
              <w:t>פעילותו</w:t>
            </w:r>
            <w:r w:rsidRPr="002A2A8B">
              <w:rPr>
                <w:rtl/>
              </w:rPr>
              <w:t xml:space="preserve"> </w:t>
            </w:r>
            <w:r w:rsidRPr="002A2A8B">
              <w:rPr>
                <w:rFonts w:hint="eastAsia"/>
                <w:rtl/>
              </w:rPr>
              <w:t>היה</w:t>
            </w:r>
            <w:r w:rsidRPr="002A2A8B">
              <w:rPr>
                <w:rtl/>
              </w:rPr>
              <w:t xml:space="preserve"> </w:t>
            </w:r>
            <w:r w:rsidRPr="002A2A8B">
              <w:rPr>
                <w:rFonts w:hint="eastAsia"/>
                <w:rtl/>
              </w:rPr>
              <w:t>להיקף</w:t>
            </w:r>
            <w:r w:rsidRPr="002A2A8B">
              <w:rPr>
                <w:rtl/>
              </w:rPr>
              <w:t xml:space="preserve"> </w:t>
            </w:r>
            <w:r w:rsidRPr="002A2A8B">
              <w:rPr>
                <w:rFonts w:hint="eastAsia"/>
                <w:rtl/>
              </w:rPr>
              <w:t>פעילות</w:t>
            </w:r>
            <w:r w:rsidRPr="002A2A8B">
              <w:rPr>
                <w:rtl/>
              </w:rPr>
              <w:t xml:space="preserve"> </w:t>
            </w:r>
            <w:r w:rsidRPr="002A2A8B">
              <w:rPr>
                <w:rFonts w:hint="eastAsia"/>
                <w:rtl/>
              </w:rPr>
              <w:t>נרחב</w:t>
            </w:r>
            <w:r w:rsidRPr="002A2A8B">
              <w:rPr>
                <w:rtl/>
              </w:rPr>
              <w:t xml:space="preserve"> </w:t>
            </w:r>
            <w:r w:rsidRPr="002A2A8B">
              <w:rPr>
                <w:rFonts w:hint="eastAsia"/>
                <w:rtl/>
              </w:rPr>
              <w:t>וכל</w:t>
            </w:r>
            <w:r w:rsidRPr="002A2A8B">
              <w:rPr>
                <w:rtl/>
              </w:rPr>
              <w:t xml:space="preserve"> </w:t>
            </w:r>
            <w:r w:rsidRPr="002A2A8B">
              <w:rPr>
                <w:rFonts w:hint="eastAsia"/>
                <w:rtl/>
              </w:rPr>
              <w:t>עוד</w:t>
            </w:r>
            <w:r w:rsidRPr="002A2A8B">
              <w:rPr>
                <w:rtl/>
              </w:rPr>
              <w:t xml:space="preserve"> </w:t>
            </w:r>
            <w:r w:rsidRPr="002A2A8B">
              <w:rPr>
                <w:rFonts w:hint="eastAsia"/>
                <w:rtl/>
              </w:rPr>
              <w:t>מתקיימים</w:t>
            </w:r>
            <w:r w:rsidRPr="002A2A8B">
              <w:rPr>
                <w:rtl/>
              </w:rPr>
              <w:t xml:space="preserve"> </w:t>
            </w:r>
            <w:r w:rsidRPr="002A2A8B">
              <w:rPr>
                <w:rFonts w:hint="eastAsia"/>
                <w:rtl/>
              </w:rPr>
              <w:t>בו</w:t>
            </w:r>
            <w:r w:rsidRPr="002A2A8B">
              <w:rPr>
                <w:rtl/>
              </w:rPr>
              <w:t xml:space="preserve"> </w:t>
            </w:r>
            <w:r w:rsidRPr="002A2A8B">
              <w:rPr>
                <w:rFonts w:hint="eastAsia"/>
                <w:rtl/>
              </w:rPr>
              <w:t>שניים</w:t>
            </w:r>
            <w:r w:rsidRPr="002A2A8B">
              <w:rPr>
                <w:rtl/>
              </w:rPr>
              <w:t xml:space="preserve"> </w:t>
            </w:r>
            <w:r w:rsidRPr="002A2A8B">
              <w:rPr>
                <w:rFonts w:hint="eastAsia"/>
                <w:rtl/>
              </w:rPr>
              <w:t>אלה</w:t>
            </w:r>
            <w:r w:rsidRPr="002A2A8B">
              <w:rPr>
                <w:rtl/>
              </w:rPr>
              <w:t>:</w:t>
            </w:r>
          </w:p>
        </w:tc>
      </w:tr>
      <w:tr w:rsidR="00D64586" w:rsidRPr="00035D07" w14:paraId="5C6A4DB5" w14:textId="77777777" w:rsidTr="00B91339">
        <w:trPr>
          <w:cantSplit/>
        </w:trPr>
        <w:tc>
          <w:tcPr>
            <w:tcW w:w="1869" w:type="dxa"/>
            <w:tcMar>
              <w:top w:w="85" w:type="dxa"/>
              <w:left w:w="0" w:type="dxa"/>
              <w:bottom w:w="85" w:type="dxa"/>
              <w:right w:w="0" w:type="dxa"/>
            </w:tcMar>
          </w:tcPr>
          <w:p w14:paraId="6D486DFA"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0EAFFA12"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10194DE6"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5CE1D5D"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F494417" w14:textId="77777777" w:rsidR="00D64586" w:rsidRPr="002A2A8B" w:rsidRDefault="00D64586" w:rsidP="0070607B">
            <w:pPr>
              <w:pStyle w:val="TableText"/>
              <w:spacing w:before="0"/>
              <w:ind w:right="0"/>
              <w:rPr>
                <w:rtl/>
              </w:rPr>
            </w:pPr>
          </w:p>
        </w:tc>
        <w:tc>
          <w:tcPr>
            <w:tcW w:w="5273" w:type="dxa"/>
            <w:gridSpan w:val="5"/>
            <w:tcMar>
              <w:top w:w="85" w:type="dxa"/>
              <w:left w:w="0" w:type="dxa"/>
              <w:bottom w:w="85" w:type="dxa"/>
              <w:right w:w="0" w:type="dxa"/>
            </w:tcMar>
          </w:tcPr>
          <w:p w14:paraId="78C5EEE2"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טרם</w:t>
            </w:r>
            <w:r w:rsidRPr="002A2A8B">
              <w:rPr>
                <w:rtl/>
              </w:rPr>
              <w:t xml:space="preserve"> </w:t>
            </w:r>
            <w:r w:rsidRPr="002A2A8B">
              <w:rPr>
                <w:rFonts w:hint="eastAsia"/>
                <w:rtl/>
              </w:rPr>
              <w:t>ניתנה</w:t>
            </w:r>
            <w:r w:rsidRPr="002A2A8B">
              <w:rPr>
                <w:rtl/>
              </w:rPr>
              <w:t xml:space="preserve"> </w:t>
            </w:r>
            <w:r w:rsidRPr="002A2A8B">
              <w:rPr>
                <w:rFonts w:hint="eastAsia"/>
                <w:rtl/>
              </w:rPr>
              <w:t>החלטה</w:t>
            </w:r>
            <w:r w:rsidRPr="002A2A8B">
              <w:rPr>
                <w:rtl/>
              </w:rPr>
              <w:t xml:space="preserve"> </w:t>
            </w:r>
            <w:r w:rsidRPr="002A2A8B">
              <w:rPr>
                <w:rFonts w:hint="eastAsia"/>
                <w:rtl/>
              </w:rPr>
              <w:t>בבקשתו</w:t>
            </w:r>
            <w:r w:rsidRPr="002A2A8B">
              <w:rPr>
                <w:rtl/>
              </w:rPr>
              <w:t xml:space="preserve"> </w:t>
            </w:r>
            <w:r w:rsidRPr="002A2A8B">
              <w:rPr>
                <w:rFonts w:hint="eastAsia"/>
                <w:rtl/>
              </w:rPr>
              <w:t>לקבלת</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w:t>
            </w:r>
          </w:p>
        </w:tc>
      </w:tr>
      <w:tr w:rsidR="00D64586" w:rsidRPr="00035D07" w14:paraId="1EA02777" w14:textId="77777777" w:rsidTr="00B91339">
        <w:trPr>
          <w:cantSplit/>
        </w:trPr>
        <w:tc>
          <w:tcPr>
            <w:tcW w:w="1869" w:type="dxa"/>
            <w:tcMar>
              <w:top w:w="85" w:type="dxa"/>
              <w:left w:w="0" w:type="dxa"/>
              <w:bottom w:w="85" w:type="dxa"/>
              <w:right w:w="0" w:type="dxa"/>
            </w:tcMar>
          </w:tcPr>
          <w:p w14:paraId="75341176"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698ECD9B"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2672A953"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7D68BDA"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CBFF49A" w14:textId="77777777" w:rsidR="00D64586" w:rsidRPr="002A2A8B" w:rsidRDefault="00D64586" w:rsidP="0070607B">
            <w:pPr>
              <w:pStyle w:val="TableText"/>
              <w:spacing w:before="0"/>
              <w:ind w:right="0"/>
              <w:rPr>
                <w:rtl/>
              </w:rPr>
            </w:pPr>
          </w:p>
        </w:tc>
        <w:tc>
          <w:tcPr>
            <w:tcW w:w="5273" w:type="dxa"/>
            <w:gridSpan w:val="5"/>
            <w:tcMar>
              <w:top w:w="85" w:type="dxa"/>
              <w:left w:w="0" w:type="dxa"/>
              <w:bottom w:w="85" w:type="dxa"/>
              <w:right w:w="0" w:type="dxa"/>
            </w:tcMar>
          </w:tcPr>
          <w:p w14:paraId="0B177996"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היקף</w:t>
            </w:r>
            <w:r w:rsidRPr="002A2A8B">
              <w:rPr>
                <w:rtl/>
              </w:rPr>
              <w:t xml:space="preserve"> </w:t>
            </w:r>
            <w:r w:rsidRPr="002A2A8B">
              <w:rPr>
                <w:rFonts w:hint="eastAsia"/>
                <w:rtl/>
              </w:rPr>
              <w:t>פעילותו</w:t>
            </w:r>
            <w:r w:rsidRPr="002A2A8B">
              <w:rPr>
                <w:rtl/>
              </w:rPr>
              <w:t xml:space="preserve"> </w:t>
            </w:r>
            <w:r w:rsidRPr="002A2A8B">
              <w:rPr>
                <w:rFonts w:hint="eastAsia"/>
                <w:rtl/>
              </w:rPr>
              <w:t>אינו</w:t>
            </w:r>
            <w:r w:rsidRPr="002A2A8B">
              <w:rPr>
                <w:rtl/>
              </w:rPr>
              <w:t xml:space="preserve"> </w:t>
            </w:r>
            <w:r w:rsidRPr="002A2A8B">
              <w:rPr>
                <w:rFonts w:hint="eastAsia"/>
                <w:rtl/>
              </w:rPr>
              <w:t>עולה</w:t>
            </w:r>
            <w:r w:rsidRPr="002A2A8B">
              <w:rPr>
                <w:rtl/>
              </w:rPr>
              <w:t xml:space="preserve"> </w:t>
            </w:r>
            <w:r w:rsidRPr="002A2A8B">
              <w:rPr>
                <w:rFonts w:hint="eastAsia"/>
                <w:rtl/>
              </w:rPr>
              <w:t>על</w:t>
            </w:r>
            <w:r w:rsidRPr="002A2A8B">
              <w:rPr>
                <w:rtl/>
              </w:rPr>
              <w:t xml:space="preserve"> </w:t>
            </w:r>
            <w:r w:rsidRPr="002A2A8B">
              <w:rPr>
                <w:rFonts w:hint="eastAsia"/>
                <w:rtl/>
              </w:rPr>
              <w:t>פי</w:t>
            </w:r>
            <w:r w:rsidRPr="002A2A8B">
              <w:rPr>
                <w:rtl/>
              </w:rPr>
              <w:t xml:space="preserve"> </w:t>
            </w:r>
            <w:r w:rsidRPr="002A2A8B">
              <w:rPr>
                <w:rFonts w:hint="eastAsia"/>
                <w:rtl/>
              </w:rPr>
              <w:t>שניים</w:t>
            </w:r>
            <w:r w:rsidRPr="002A2A8B">
              <w:rPr>
                <w:rtl/>
              </w:rPr>
              <w:t xml:space="preserve"> </w:t>
            </w:r>
            <w:r w:rsidRPr="002A2A8B">
              <w:rPr>
                <w:rFonts w:hint="eastAsia"/>
                <w:rtl/>
              </w:rPr>
              <w:t>מהיקף</w:t>
            </w:r>
            <w:r w:rsidRPr="002A2A8B">
              <w:rPr>
                <w:rtl/>
              </w:rPr>
              <w:t xml:space="preserve"> </w:t>
            </w:r>
            <w:r w:rsidRPr="002A2A8B">
              <w:rPr>
                <w:rFonts w:hint="eastAsia"/>
                <w:rtl/>
              </w:rPr>
              <w:t>הפעילות</w:t>
            </w:r>
            <w:r w:rsidRPr="002A2A8B">
              <w:rPr>
                <w:rtl/>
              </w:rPr>
              <w:t xml:space="preserve"> </w:t>
            </w:r>
            <w:r w:rsidRPr="002A2A8B">
              <w:rPr>
                <w:rFonts w:hint="eastAsia"/>
                <w:rtl/>
              </w:rPr>
              <w:t>הנרחב</w:t>
            </w:r>
            <w:r w:rsidRPr="002A2A8B">
              <w:rPr>
                <w:rtl/>
              </w:rPr>
              <w:t xml:space="preserve"> </w:t>
            </w:r>
            <w:r w:rsidRPr="002A2A8B">
              <w:rPr>
                <w:rFonts w:hint="eastAsia"/>
                <w:rtl/>
              </w:rPr>
              <w:t>המזערי</w:t>
            </w:r>
            <w:r w:rsidRPr="002A2A8B">
              <w:rPr>
                <w:rtl/>
              </w:rPr>
              <w:t xml:space="preserve"> </w:t>
            </w:r>
            <w:r w:rsidRPr="002A2A8B">
              <w:rPr>
                <w:rFonts w:hint="eastAsia"/>
                <w:rtl/>
              </w:rPr>
              <w:t>הנדרש</w:t>
            </w:r>
            <w:r w:rsidRPr="002A2A8B">
              <w:rPr>
                <w:rtl/>
              </w:rPr>
              <w:t xml:space="preserve"> </w:t>
            </w:r>
            <w:r w:rsidRPr="002A2A8B">
              <w:rPr>
                <w:rFonts w:hint="eastAsia"/>
                <w:rtl/>
              </w:rPr>
              <w:t>לקבלת</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w:t>
            </w:r>
          </w:p>
        </w:tc>
      </w:tr>
      <w:tr w:rsidR="00D64586" w:rsidRPr="00035D07" w14:paraId="37D528C5" w14:textId="77777777" w:rsidTr="00B91339">
        <w:trPr>
          <w:cantSplit/>
        </w:trPr>
        <w:tc>
          <w:tcPr>
            <w:tcW w:w="1869" w:type="dxa"/>
            <w:tcMar>
              <w:top w:w="85" w:type="dxa"/>
              <w:left w:w="0" w:type="dxa"/>
              <w:bottom w:w="85" w:type="dxa"/>
              <w:right w:w="0" w:type="dxa"/>
            </w:tcMar>
          </w:tcPr>
          <w:p w14:paraId="0116CE03"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62E9EB08" w14:textId="77777777" w:rsidR="00D64586" w:rsidRPr="00303859" w:rsidRDefault="00D64586" w:rsidP="0070607B">
            <w:pPr>
              <w:pStyle w:val="TableText"/>
              <w:spacing w:before="0"/>
              <w:ind w:right="0"/>
              <w:rPr>
                <w:rtl/>
              </w:rPr>
            </w:pPr>
          </w:p>
        </w:tc>
        <w:tc>
          <w:tcPr>
            <w:tcW w:w="7145" w:type="dxa"/>
            <w:gridSpan w:val="8"/>
            <w:tcMar>
              <w:top w:w="85" w:type="dxa"/>
              <w:left w:w="0" w:type="dxa"/>
              <w:bottom w:w="85" w:type="dxa"/>
              <w:right w:w="0" w:type="dxa"/>
            </w:tcMar>
          </w:tcPr>
          <w:p w14:paraId="42EA769C" w14:textId="77777777" w:rsidR="00D64586" w:rsidRPr="002A2A8B" w:rsidRDefault="00D64586" w:rsidP="0070607B">
            <w:pPr>
              <w:pStyle w:val="TableBlock"/>
              <w:spacing w:before="0"/>
              <w:rPr>
                <w:rtl/>
              </w:rPr>
            </w:pPr>
            <w:r w:rsidRPr="002A2A8B">
              <w:rPr>
                <w:rtl/>
              </w:rPr>
              <w:t>(8)</w:t>
            </w:r>
            <w:r w:rsidRPr="002A2A8B">
              <w:rPr>
                <w:rtl/>
              </w:rPr>
              <w:tab/>
            </w:r>
            <w:r w:rsidRPr="002A2A8B">
              <w:rPr>
                <w:rFonts w:hint="eastAsia"/>
                <w:rtl/>
              </w:rPr>
              <w:t>בסעיף</w:t>
            </w:r>
            <w:r w:rsidRPr="002A2A8B">
              <w:rPr>
                <w:rtl/>
              </w:rPr>
              <w:t xml:space="preserve"> 13(</w:t>
            </w:r>
            <w:r w:rsidRPr="002A2A8B">
              <w:rPr>
                <w:rFonts w:hint="eastAsia"/>
                <w:rtl/>
              </w:rPr>
              <w:t>א</w:t>
            </w:r>
            <w:r w:rsidRPr="002A2A8B">
              <w:rPr>
                <w:rtl/>
              </w:rPr>
              <w:t xml:space="preserve">) </w:t>
            </w:r>
            <w:r>
              <w:rPr>
                <w:rtl/>
              </w:rPr>
              <w:t>–</w:t>
            </w:r>
            <w:r w:rsidRPr="002A2A8B">
              <w:rPr>
                <w:rtl/>
              </w:rPr>
              <w:t xml:space="preserve"> </w:t>
            </w:r>
          </w:p>
        </w:tc>
      </w:tr>
      <w:tr w:rsidR="00D64586" w:rsidRPr="00035D07" w14:paraId="565C90FB" w14:textId="77777777" w:rsidTr="00B91339">
        <w:trPr>
          <w:cantSplit/>
        </w:trPr>
        <w:tc>
          <w:tcPr>
            <w:tcW w:w="1869" w:type="dxa"/>
            <w:tcMar>
              <w:top w:w="85" w:type="dxa"/>
              <w:left w:w="0" w:type="dxa"/>
              <w:bottom w:w="85" w:type="dxa"/>
              <w:right w:w="0" w:type="dxa"/>
            </w:tcMar>
          </w:tcPr>
          <w:p w14:paraId="0789EF34"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51AA4501"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0C260A2A"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2A6095B9"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בפסקה</w:t>
            </w:r>
            <w:r w:rsidRPr="002A2A8B">
              <w:rPr>
                <w:rtl/>
              </w:rPr>
              <w:t xml:space="preserve"> (3), </w:t>
            </w:r>
            <w:r w:rsidRPr="002A2A8B">
              <w:rPr>
                <w:rFonts w:hint="eastAsia"/>
                <w:rtl/>
              </w:rPr>
              <w:t>במקום</w:t>
            </w:r>
            <w:r w:rsidRPr="002A2A8B">
              <w:rPr>
                <w:rtl/>
              </w:rPr>
              <w:t xml:space="preserve"> "</w:t>
            </w:r>
            <w:r w:rsidRPr="002A2A8B">
              <w:rPr>
                <w:rFonts w:hint="eastAsia"/>
                <w:rtl/>
              </w:rPr>
              <w:t>בחוק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ביטוח</w:t>
            </w:r>
            <w:r w:rsidRPr="002A2A8B">
              <w:rPr>
                <w:rtl/>
              </w:rPr>
              <w:t xml:space="preserve">), </w:t>
            </w:r>
            <w:r w:rsidRPr="002A2A8B">
              <w:rPr>
                <w:rFonts w:hint="eastAsia"/>
                <w:rtl/>
              </w:rPr>
              <w:t>התשמ</w:t>
            </w:r>
            <w:r w:rsidRPr="002A2A8B">
              <w:rPr>
                <w:rtl/>
              </w:rPr>
              <w:t>"</w:t>
            </w:r>
            <w:r w:rsidRPr="002A2A8B">
              <w:rPr>
                <w:rFonts w:hint="eastAsia"/>
                <w:rtl/>
              </w:rPr>
              <w:t>א</w:t>
            </w:r>
            <w:r>
              <w:rPr>
                <w:rtl/>
              </w:rPr>
              <w:t>–</w:t>
            </w:r>
            <w:r w:rsidRPr="002A2A8B">
              <w:rPr>
                <w:rtl/>
              </w:rPr>
              <w:t xml:space="preserve">1981" </w:t>
            </w:r>
            <w:r w:rsidRPr="002A2A8B">
              <w:rPr>
                <w:rFonts w:hint="eastAsia"/>
                <w:rtl/>
              </w:rPr>
              <w:t>יבוא</w:t>
            </w:r>
            <w:r w:rsidRPr="002A2A8B">
              <w:rPr>
                <w:rtl/>
              </w:rPr>
              <w:t xml:space="preserve"> "</w:t>
            </w:r>
            <w:r w:rsidRPr="002A2A8B">
              <w:rPr>
                <w:rFonts w:hint="eastAsia"/>
                <w:rtl/>
              </w:rPr>
              <w:t>בחוק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הביטוח</w:t>
            </w:r>
            <w:r w:rsidRPr="002A2A8B">
              <w:rPr>
                <w:rtl/>
              </w:rPr>
              <w:t>";</w:t>
            </w:r>
          </w:p>
        </w:tc>
      </w:tr>
      <w:tr w:rsidR="00D64586" w:rsidRPr="00035D07" w14:paraId="769D23E6" w14:textId="77777777" w:rsidTr="00B91339">
        <w:trPr>
          <w:cantSplit/>
        </w:trPr>
        <w:tc>
          <w:tcPr>
            <w:tcW w:w="1869" w:type="dxa"/>
            <w:tcMar>
              <w:top w:w="85" w:type="dxa"/>
              <w:left w:w="0" w:type="dxa"/>
              <w:bottom w:w="85" w:type="dxa"/>
              <w:right w:w="0" w:type="dxa"/>
            </w:tcMar>
          </w:tcPr>
          <w:p w14:paraId="3832BE8E"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0DC53178"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610780F0"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77EA67CD"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בפסקה</w:t>
            </w:r>
            <w:r w:rsidRPr="002A2A8B">
              <w:rPr>
                <w:rtl/>
              </w:rPr>
              <w:t xml:space="preserve"> (4), </w:t>
            </w:r>
            <w:r w:rsidRPr="002A2A8B">
              <w:rPr>
                <w:rFonts w:hint="eastAsia"/>
                <w:rtl/>
              </w:rPr>
              <w:t>במקום</w:t>
            </w:r>
            <w:r w:rsidRPr="002A2A8B">
              <w:rPr>
                <w:rtl/>
              </w:rPr>
              <w:t xml:space="preserve"> "</w:t>
            </w:r>
            <w:r w:rsidRPr="002A2A8B">
              <w:rPr>
                <w:rFonts w:hint="eastAsia"/>
                <w:rtl/>
              </w:rPr>
              <w:t>בחוק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קופות</w:t>
            </w:r>
            <w:r w:rsidRPr="002A2A8B">
              <w:rPr>
                <w:rtl/>
              </w:rPr>
              <w:t xml:space="preserve"> </w:t>
            </w:r>
            <w:r w:rsidRPr="002A2A8B">
              <w:rPr>
                <w:rFonts w:hint="eastAsia"/>
                <w:rtl/>
              </w:rPr>
              <w:t>גמל</w:t>
            </w:r>
            <w:r w:rsidRPr="002A2A8B">
              <w:rPr>
                <w:rtl/>
              </w:rPr>
              <w:t xml:space="preserve">), </w:t>
            </w:r>
            <w:r w:rsidRPr="002A2A8B">
              <w:rPr>
                <w:rFonts w:hint="eastAsia"/>
                <w:rtl/>
              </w:rPr>
              <w:t>התשס</w:t>
            </w:r>
            <w:r w:rsidRPr="002A2A8B">
              <w:rPr>
                <w:rtl/>
              </w:rPr>
              <w:t>"</w:t>
            </w:r>
            <w:r w:rsidRPr="002A2A8B">
              <w:rPr>
                <w:rFonts w:hint="eastAsia"/>
                <w:rtl/>
              </w:rPr>
              <w:t>ה</w:t>
            </w:r>
            <w:r>
              <w:rPr>
                <w:rtl/>
              </w:rPr>
              <w:t>–</w:t>
            </w:r>
            <w:r w:rsidRPr="002A2A8B">
              <w:rPr>
                <w:rtl/>
              </w:rPr>
              <w:t xml:space="preserve">2005" </w:t>
            </w:r>
            <w:r w:rsidRPr="002A2A8B">
              <w:rPr>
                <w:rFonts w:hint="eastAsia"/>
                <w:rtl/>
              </w:rPr>
              <w:t>יבוא</w:t>
            </w:r>
            <w:r w:rsidRPr="002A2A8B">
              <w:rPr>
                <w:rtl/>
              </w:rPr>
              <w:t xml:space="preserve"> "</w:t>
            </w:r>
            <w:r w:rsidRPr="002A2A8B">
              <w:rPr>
                <w:rFonts w:hint="eastAsia"/>
                <w:rtl/>
              </w:rPr>
              <w:t>בחוק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קופות</w:t>
            </w:r>
            <w:r w:rsidRPr="002A2A8B">
              <w:rPr>
                <w:rtl/>
              </w:rPr>
              <w:t xml:space="preserve"> </w:t>
            </w:r>
            <w:r w:rsidRPr="002A2A8B">
              <w:rPr>
                <w:rFonts w:hint="eastAsia"/>
                <w:rtl/>
              </w:rPr>
              <w:t>גמל</w:t>
            </w:r>
            <w:r w:rsidRPr="002A2A8B">
              <w:rPr>
                <w:rtl/>
              </w:rPr>
              <w:t>";</w:t>
            </w:r>
          </w:p>
        </w:tc>
      </w:tr>
      <w:tr w:rsidR="00D64586" w:rsidRPr="00035D07" w14:paraId="295FCFD4" w14:textId="77777777" w:rsidTr="00B91339">
        <w:trPr>
          <w:cantSplit/>
        </w:trPr>
        <w:tc>
          <w:tcPr>
            <w:tcW w:w="1869" w:type="dxa"/>
            <w:tcMar>
              <w:top w:w="85" w:type="dxa"/>
              <w:left w:w="0" w:type="dxa"/>
              <w:bottom w:w="85" w:type="dxa"/>
              <w:right w:w="0" w:type="dxa"/>
            </w:tcMar>
          </w:tcPr>
          <w:p w14:paraId="05771549"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4784632"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5529BA3D"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3CDA9A57"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פסקה</w:t>
            </w:r>
            <w:r w:rsidRPr="002A2A8B">
              <w:rPr>
                <w:rtl/>
              </w:rPr>
              <w:t xml:space="preserve"> (14) </w:t>
            </w:r>
            <w:r w:rsidRPr="002A2A8B">
              <w:rPr>
                <w:rFonts w:hint="eastAsia"/>
                <w:rtl/>
              </w:rPr>
              <w:t>יבוא</w:t>
            </w:r>
            <w:r w:rsidRPr="002A2A8B">
              <w:rPr>
                <w:rtl/>
              </w:rPr>
              <w:t>:</w:t>
            </w:r>
          </w:p>
        </w:tc>
      </w:tr>
      <w:tr w:rsidR="00D64586" w:rsidRPr="00035D07" w14:paraId="40C134CB" w14:textId="77777777" w:rsidTr="00B91339">
        <w:trPr>
          <w:cantSplit/>
        </w:trPr>
        <w:tc>
          <w:tcPr>
            <w:tcW w:w="1869" w:type="dxa"/>
            <w:tcMar>
              <w:top w:w="85" w:type="dxa"/>
              <w:left w:w="0" w:type="dxa"/>
              <w:bottom w:w="85" w:type="dxa"/>
              <w:right w:w="0" w:type="dxa"/>
            </w:tcMar>
          </w:tcPr>
          <w:p w14:paraId="5BB4B1C9"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3E154795"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5167F79E"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C935619"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5B5AAD8F" w14:textId="77777777" w:rsidR="00D64586" w:rsidRPr="002A2A8B" w:rsidRDefault="00D64586" w:rsidP="0070607B">
            <w:pPr>
              <w:pStyle w:val="TableBlock"/>
              <w:spacing w:before="0"/>
              <w:rPr>
                <w:rtl/>
              </w:rPr>
            </w:pPr>
            <w:r w:rsidRPr="002A2A8B">
              <w:rPr>
                <w:rtl/>
              </w:rPr>
              <w:t>"(14</w:t>
            </w:r>
            <w:r w:rsidRPr="002A2A8B">
              <w:rPr>
                <w:rFonts w:hint="eastAsia"/>
                <w:rtl/>
              </w:rPr>
              <w:t>א</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p>
        </w:tc>
      </w:tr>
      <w:tr w:rsidR="00D64586" w:rsidRPr="00035D07" w14:paraId="3A2F7008" w14:textId="77777777" w:rsidTr="00B91339">
        <w:trPr>
          <w:cantSplit/>
        </w:trPr>
        <w:tc>
          <w:tcPr>
            <w:tcW w:w="1869" w:type="dxa"/>
            <w:tcMar>
              <w:top w:w="85" w:type="dxa"/>
              <w:left w:w="0" w:type="dxa"/>
              <w:bottom w:w="85" w:type="dxa"/>
              <w:right w:w="0" w:type="dxa"/>
            </w:tcMar>
          </w:tcPr>
          <w:p w14:paraId="4F133486"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2ED2DE49"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6AA655AF"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0A31F923" w14:textId="77777777" w:rsidR="00D64586" w:rsidRPr="002A2A8B" w:rsidRDefault="00D64586" w:rsidP="0070607B">
            <w:pPr>
              <w:pStyle w:val="TableBlock"/>
              <w:spacing w:before="0"/>
              <w:rPr>
                <w:rtl/>
              </w:rPr>
            </w:pPr>
            <w:r w:rsidRPr="002A2A8B">
              <w:rPr>
                <w:rtl/>
              </w:rPr>
              <w:t>(</w:t>
            </w:r>
            <w:r w:rsidRPr="002A2A8B">
              <w:rPr>
                <w:rFonts w:hint="eastAsia"/>
                <w:rtl/>
              </w:rPr>
              <w:t>ד</w:t>
            </w:r>
            <w:r w:rsidRPr="002A2A8B">
              <w:rPr>
                <w:rtl/>
              </w:rPr>
              <w:t>)</w:t>
            </w:r>
            <w:r w:rsidRPr="002A2A8B">
              <w:rPr>
                <w:rtl/>
              </w:rPr>
              <w:tab/>
            </w:r>
            <w:r w:rsidRPr="002A2A8B">
              <w:rPr>
                <w:rFonts w:hint="eastAsia"/>
                <w:rtl/>
              </w:rPr>
              <w:t>בפסקה</w:t>
            </w:r>
            <w:r w:rsidRPr="002A2A8B">
              <w:rPr>
                <w:rtl/>
              </w:rPr>
              <w:t xml:space="preserve"> (15), </w:t>
            </w:r>
            <w:r w:rsidRPr="002A2A8B">
              <w:rPr>
                <w:rFonts w:hint="eastAsia"/>
                <w:rtl/>
              </w:rPr>
              <w:t>במקום</w:t>
            </w:r>
            <w:r w:rsidRPr="002A2A8B">
              <w:rPr>
                <w:rtl/>
              </w:rPr>
              <w:t xml:space="preserve"> </w:t>
            </w:r>
            <w:r w:rsidRPr="002A2A8B">
              <w:rPr>
                <w:rFonts w:hint="eastAsia"/>
                <w:rtl/>
              </w:rPr>
              <w:t>הסיפה</w:t>
            </w:r>
            <w:r w:rsidRPr="002A2A8B">
              <w:rPr>
                <w:rtl/>
              </w:rPr>
              <w:t xml:space="preserve"> </w:t>
            </w:r>
            <w:r w:rsidRPr="002A2A8B">
              <w:rPr>
                <w:rFonts w:hint="eastAsia"/>
                <w:rtl/>
              </w:rPr>
              <w:t>החל</w:t>
            </w:r>
            <w:r w:rsidRPr="002A2A8B">
              <w:rPr>
                <w:rtl/>
              </w:rPr>
              <w:t xml:space="preserve"> </w:t>
            </w:r>
            <w:r w:rsidRPr="002A2A8B">
              <w:rPr>
                <w:rFonts w:hint="eastAsia"/>
                <w:rtl/>
              </w:rPr>
              <w:t>במילים</w:t>
            </w:r>
            <w:r w:rsidRPr="002A2A8B">
              <w:rPr>
                <w:rtl/>
              </w:rPr>
              <w:t xml:space="preserve"> "</w:t>
            </w:r>
            <w:r w:rsidRPr="002A2A8B">
              <w:rPr>
                <w:rFonts w:hint="eastAsia"/>
                <w:rtl/>
              </w:rPr>
              <w:t>לעניין</w:t>
            </w:r>
            <w:r w:rsidRPr="002A2A8B">
              <w:rPr>
                <w:rtl/>
              </w:rPr>
              <w:t xml:space="preserve"> </w:t>
            </w:r>
            <w:r w:rsidRPr="002A2A8B">
              <w:rPr>
                <w:rFonts w:hint="eastAsia"/>
                <w:rtl/>
              </w:rPr>
              <w:t>זה</w:t>
            </w:r>
            <w:r w:rsidRPr="002A2A8B">
              <w:rPr>
                <w:rtl/>
              </w:rPr>
              <w:t xml:space="preserve">" </w:t>
            </w:r>
            <w:r w:rsidRPr="002A2A8B">
              <w:rPr>
                <w:rFonts w:hint="eastAsia"/>
                <w:rtl/>
              </w:rPr>
              <w:t>יבוא</w:t>
            </w:r>
            <w:r w:rsidRPr="002A2A8B">
              <w:rPr>
                <w:rtl/>
              </w:rPr>
              <w:t xml:space="preserve"> "</w:t>
            </w:r>
            <w:r w:rsidRPr="002A2A8B">
              <w:rPr>
                <w:rFonts w:hint="eastAsia"/>
                <w:rtl/>
              </w:rPr>
              <w:t>לעניין</w:t>
            </w:r>
            <w:r w:rsidRPr="002A2A8B">
              <w:rPr>
                <w:rtl/>
              </w:rPr>
              <w:t xml:space="preserve"> </w:t>
            </w:r>
            <w:r w:rsidRPr="002A2A8B">
              <w:rPr>
                <w:rFonts w:hint="eastAsia"/>
                <w:rtl/>
              </w:rPr>
              <w:t>זה</w:t>
            </w:r>
            <w:r w:rsidRPr="002A2A8B">
              <w:rPr>
                <w:rtl/>
              </w:rPr>
              <w:t>, "</w:t>
            </w:r>
            <w:r w:rsidRPr="002A2A8B">
              <w:rPr>
                <w:rFonts w:hint="eastAsia"/>
                <w:rtl/>
              </w:rPr>
              <w:t>ריבית</w:t>
            </w:r>
            <w:r w:rsidRPr="002A2A8B">
              <w:rPr>
                <w:rtl/>
              </w:rPr>
              <w:t xml:space="preserve">" </w:t>
            </w:r>
            <w:r>
              <w:rPr>
                <w:rtl/>
              </w:rPr>
              <w:t>–</w:t>
            </w:r>
            <w:r w:rsidRPr="002A2A8B">
              <w:rPr>
                <w:rtl/>
              </w:rPr>
              <w:t xml:space="preserve"> </w:t>
            </w:r>
            <w:r w:rsidRPr="002A2A8B">
              <w:rPr>
                <w:rFonts w:hint="eastAsia"/>
                <w:rtl/>
              </w:rPr>
              <w:t>כהגדרתה</w:t>
            </w:r>
            <w:r w:rsidRPr="002A2A8B">
              <w:rPr>
                <w:rtl/>
              </w:rPr>
              <w:t xml:space="preserve"> </w:t>
            </w:r>
            <w:r w:rsidRPr="002A2A8B">
              <w:rPr>
                <w:rFonts w:hint="eastAsia"/>
                <w:rtl/>
              </w:rPr>
              <w:t>בסעיף</w:t>
            </w:r>
            <w:r w:rsidRPr="002A2A8B">
              <w:rPr>
                <w:rtl/>
              </w:rPr>
              <w:t xml:space="preserve"> 25</w:t>
            </w:r>
            <w:r w:rsidRPr="002A2A8B">
              <w:rPr>
                <w:rFonts w:hint="eastAsia"/>
                <w:rtl/>
              </w:rPr>
              <w:t>א</w:t>
            </w:r>
            <w:r w:rsidRPr="002A2A8B">
              <w:rPr>
                <w:rtl/>
              </w:rPr>
              <w:t>";</w:t>
            </w:r>
          </w:p>
        </w:tc>
      </w:tr>
      <w:tr w:rsidR="00D64586" w:rsidRPr="00035D07" w14:paraId="7E775053" w14:textId="77777777" w:rsidTr="00B91339">
        <w:trPr>
          <w:cantSplit/>
        </w:trPr>
        <w:tc>
          <w:tcPr>
            <w:tcW w:w="1869" w:type="dxa"/>
            <w:tcMar>
              <w:top w:w="85" w:type="dxa"/>
              <w:left w:w="0" w:type="dxa"/>
              <w:bottom w:w="85" w:type="dxa"/>
              <w:right w:w="0" w:type="dxa"/>
            </w:tcMar>
          </w:tcPr>
          <w:p w14:paraId="48E9C536"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B3F8E72" w14:textId="77777777" w:rsidR="00D64586" w:rsidRPr="00303859" w:rsidRDefault="00D64586" w:rsidP="0070607B">
            <w:pPr>
              <w:pStyle w:val="TableText"/>
              <w:spacing w:before="0"/>
              <w:rPr>
                <w:rtl/>
              </w:rPr>
            </w:pPr>
          </w:p>
        </w:tc>
        <w:tc>
          <w:tcPr>
            <w:tcW w:w="624" w:type="dxa"/>
            <w:tcMar>
              <w:top w:w="85" w:type="dxa"/>
              <w:left w:w="0" w:type="dxa"/>
              <w:bottom w:w="85" w:type="dxa"/>
              <w:right w:w="0" w:type="dxa"/>
            </w:tcMar>
          </w:tcPr>
          <w:p w14:paraId="60487F7B"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584F8A3E" w14:textId="77777777" w:rsidR="00D64586" w:rsidRPr="002A2A8B" w:rsidRDefault="00D64586" w:rsidP="0070607B">
            <w:pPr>
              <w:pStyle w:val="TableBlock"/>
              <w:spacing w:before="0"/>
              <w:rPr>
                <w:rtl/>
              </w:rPr>
            </w:pPr>
            <w:r>
              <w:rPr>
                <w:rFonts w:hint="cs"/>
                <w:rtl/>
              </w:rPr>
              <w:t>(ה)</w:t>
            </w:r>
            <w:r>
              <w:rPr>
                <w:rtl/>
              </w:rPr>
              <w:tab/>
            </w:r>
            <w:r w:rsidRPr="00DE05B8">
              <w:rPr>
                <w:rFonts w:hint="eastAsia"/>
                <w:rtl/>
              </w:rPr>
              <w:t>אחרי</w:t>
            </w:r>
            <w:r w:rsidRPr="00DE05B8">
              <w:rPr>
                <w:rtl/>
              </w:rPr>
              <w:t xml:space="preserve"> </w:t>
            </w:r>
            <w:r w:rsidRPr="008640BD">
              <w:rPr>
                <w:rFonts w:hint="cs"/>
                <w:rtl/>
              </w:rPr>
              <w:t>פסקה</w:t>
            </w:r>
            <w:r w:rsidRPr="008640BD">
              <w:rPr>
                <w:rtl/>
              </w:rPr>
              <w:t xml:space="preserve"> (16) </w:t>
            </w:r>
            <w:r w:rsidRPr="008640BD">
              <w:rPr>
                <w:rFonts w:hint="eastAsia"/>
                <w:rtl/>
              </w:rPr>
              <w:t>יבוא</w:t>
            </w:r>
            <w:r w:rsidRPr="008640BD">
              <w:rPr>
                <w:rtl/>
              </w:rPr>
              <w:t>:</w:t>
            </w:r>
          </w:p>
        </w:tc>
      </w:tr>
      <w:tr w:rsidR="00D64586" w14:paraId="115E233E" w14:textId="77777777" w:rsidTr="00B91339">
        <w:tblPrEx>
          <w:tblLook w:val="01E0" w:firstRow="1" w:lastRow="1" w:firstColumn="1" w:lastColumn="1" w:noHBand="0" w:noVBand="0"/>
        </w:tblPrEx>
        <w:trPr>
          <w:cantSplit/>
        </w:trPr>
        <w:tc>
          <w:tcPr>
            <w:tcW w:w="1869" w:type="dxa"/>
          </w:tcPr>
          <w:p w14:paraId="42517E42" w14:textId="77777777" w:rsidR="00D64586" w:rsidRPr="000E0007" w:rsidRDefault="00D64586" w:rsidP="0070607B">
            <w:pPr>
              <w:pStyle w:val="TableSideHeading"/>
              <w:spacing w:before="0"/>
              <w:jc w:val="left"/>
              <w:rPr>
                <w:i/>
                <w:iCs/>
              </w:rPr>
            </w:pPr>
          </w:p>
        </w:tc>
        <w:tc>
          <w:tcPr>
            <w:tcW w:w="624" w:type="dxa"/>
          </w:tcPr>
          <w:p w14:paraId="4B65786D" w14:textId="77777777" w:rsidR="00D64586" w:rsidRPr="00303859" w:rsidRDefault="00D64586" w:rsidP="0070607B">
            <w:pPr>
              <w:pStyle w:val="TableText"/>
              <w:spacing w:before="0"/>
            </w:pPr>
          </w:p>
        </w:tc>
        <w:tc>
          <w:tcPr>
            <w:tcW w:w="624" w:type="dxa"/>
          </w:tcPr>
          <w:p w14:paraId="0EC9CE42" w14:textId="77777777" w:rsidR="00D64586" w:rsidRDefault="00D64586" w:rsidP="0070607B">
            <w:pPr>
              <w:pStyle w:val="TableText"/>
              <w:spacing w:before="0"/>
            </w:pPr>
          </w:p>
        </w:tc>
        <w:tc>
          <w:tcPr>
            <w:tcW w:w="624" w:type="dxa"/>
          </w:tcPr>
          <w:p w14:paraId="6EFA7997" w14:textId="77777777" w:rsidR="00D64586" w:rsidRDefault="00D64586" w:rsidP="0070607B">
            <w:pPr>
              <w:pStyle w:val="TableText"/>
              <w:spacing w:before="0"/>
            </w:pPr>
          </w:p>
        </w:tc>
        <w:tc>
          <w:tcPr>
            <w:tcW w:w="5897" w:type="dxa"/>
            <w:gridSpan w:val="6"/>
          </w:tcPr>
          <w:p w14:paraId="1A1777DD" w14:textId="77777777" w:rsidR="00D64586" w:rsidRDefault="00D64586" w:rsidP="0070607B">
            <w:pPr>
              <w:pStyle w:val="TableBlock"/>
              <w:spacing w:before="0"/>
            </w:pPr>
            <w:r w:rsidRPr="008640BD">
              <w:rPr>
                <w:rtl/>
              </w:rPr>
              <w:t xml:space="preserve">"(17) </w:t>
            </w:r>
            <w:r w:rsidRPr="00DE05B8">
              <w:rPr>
                <w:rFonts w:hint="eastAsia"/>
                <w:rtl/>
              </w:rPr>
              <w:t>אגודה</w:t>
            </w:r>
            <w:r w:rsidRPr="00DE05B8">
              <w:rPr>
                <w:rtl/>
              </w:rPr>
              <w:t xml:space="preserve"> </w:t>
            </w:r>
            <w:r w:rsidRPr="00DE05B8">
              <w:rPr>
                <w:rFonts w:hint="eastAsia"/>
                <w:rtl/>
              </w:rPr>
              <w:t>להתיישבות</w:t>
            </w:r>
            <w:r>
              <w:rPr>
                <w:rFonts w:ascii="Hadasa Roso SL" w:eastAsia="MS Mincho" w:hAnsi="Hadasa Roso SL" w:cs="Hadasa Roso SL" w:hint="cs"/>
                <w:snapToGrid/>
                <w:sz w:val="17"/>
                <w:szCs w:val="17"/>
                <w:rtl/>
              </w:rPr>
              <w:t>,</w:t>
            </w:r>
            <w:r w:rsidRPr="00DE05B8">
              <w:rPr>
                <w:rFonts w:ascii="Hadasa Roso SL" w:eastAsia="MS Mincho" w:hAnsi="Hadasa Roso SL" w:cs="Hadasa Roso SL"/>
                <w:snapToGrid/>
                <w:sz w:val="17"/>
                <w:szCs w:val="17"/>
                <w:rtl/>
              </w:rPr>
              <w:t xml:space="preserve"> </w:t>
            </w:r>
            <w:r w:rsidRPr="00DE05B8">
              <w:rPr>
                <w:rFonts w:hint="eastAsia"/>
                <w:rtl/>
              </w:rPr>
              <w:t>לעניין</w:t>
            </w:r>
            <w:r w:rsidRPr="00DE05B8">
              <w:rPr>
                <w:rtl/>
              </w:rPr>
              <w:t xml:space="preserve"> </w:t>
            </w:r>
            <w:r w:rsidRPr="00DE05B8">
              <w:rPr>
                <w:rFonts w:hint="eastAsia"/>
                <w:rtl/>
              </w:rPr>
              <w:t>מתן</w:t>
            </w:r>
            <w:r w:rsidRPr="00DE05B8">
              <w:rPr>
                <w:rtl/>
              </w:rPr>
              <w:t xml:space="preserve"> אשראי לחבריה או לתאגידים שבשליטתה, ו</w:t>
            </w:r>
            <w:r>
              <w:rPr>
                <w:rFonts w:hint="cs"/>
                <w:rtl/>
              </w:rPr>
              <w:t xml:space="preserve">כן </w:t>
            </w:r>
            <w:r w:rsidRPr="008640BD">
              <w:rPr>
                <w:rtl/>
              </w:rPr>
              <w:t xml:space="preserve">אגודה מרכזת, </w:t>
            </w:r>
            <w:r w:rsidRPr="00DE05B8">
              <w:rPr>
                <w:rFonts w:hint="eastAsia"/>
                <w:rtl/>
              </w:rPr>
              <w:t>לעניין</w:t>
            </w:r>
            <w:r w:rsidRPr="00DE05B8">
              <w:rPr>
                <w:rtl/>
              </w:rPr>
              <w:t xml:space="preserve"> </w:t>
            </w:r>
            <w:r w:rsidRPr="00DE05B8">
              <w:rPr>
                <w:rFonts w:hint="eastAsia"/>
                <w:rtl/>
              </w:rPr>
              <w:t>מתן</w:t>
            </w:r>
            <w:r w:rsidRPr="008640BD">
              <w:rPr>
                <w:rtl/>
              </w:rPr>
              <w:t xml:space="preserve"> אשראי לחבריה</w:t>
            </w:r>
            <w:r w:rsidRPr="00DE05B8">
              <w:rPr>
                <w:rtl/>
              </w:rPr>
              <w:t xml:space="preserve"> </w:t>
            </w:r>
            <w:r w:rsidRPr="00DE05B8">
              <w:rPr>
                <w:rFonts w:hint="eastAsia"/>
                <w:rtl/>
              </w:rPr>
              <w:t>או</w:t>
            </w:r>
            <w:r w:rsidRPr="00DE05B8">
              <w:rPr>
                <w:rtl/>
              </w:rPr>
              <w:t xml:space="preserve"> </w:t>
            </w:r>
            <w:r w:rsidRPr="00DE05B8">
              <w:rPr>
                <w:rFonts w:hint="eastAsia"/>
                <w:rtl/>
              </w:rPr>
              <w:t>לתאגידים</w:t>
            </w:r>
            <w:r w:rsidRPr="00DE05B8">
              <w:rPr>
                <w:rtl/>
              </w:rPr>
              <w:t xml:space="preserve"> </w:t>
            </w:r>
            <w:r w:rsidRPr="00DE05B8">
              <w:rPr>
                <w:rFonts w:hint="eastAsia"/>
                <w:rtl/>
              </w:rPr>
              <w:t>שבשליטתם</w:t>
            </w:r>
            <w:r>
              <w:rPr>
                <w:rFonts w:hint="cs"/>
                <w:rtl/>
              </w:rPr>
              <w:t xml:space="preserve">; לענין זה </w:t>
            </w:r>
            <w:r>
              <w:rPr>
                <w:rtl/>
              </w:rPr>
              <w:t>–</w:t>
            </w:r>
          </w:p>
        </w:tc>
      </w:tr>
      <w:tr w:rsidR="00D64586" w14:paraId="0A00E5A1" w14:textId="77777777" w:rsidTr="00B91339">
        <w:tblPrEx>
          <w:tblLook w:val="01E0" w:firstRow="1" w:lastRow="1" w:firstColumn="1" w:lastColumn="1" w:noHBand="0" w:noVBand="0"/>
        </w:tblPrEx>
        <w:trPr>
          <w:cantSplit/>
        </w:trPr>
        <w:tc>
          <w:tcPr>
            <w:tcW w:w="1869" w:type="dxa"/>
          </w:tcPr>
          <w:p w14:paraId="637ABFB6" w14:textId="77777777" w:rsidR="00D64586" w:rsidRPr="006A6106" w:rsidRDefault="00D64586" w:rsidP="0070607B">
            <w:pPr>
              <w:pStyle w:val="TableSideHeading"/>
              <w:spacing w:before="0"/>
              <w:jc w:val="left"/>
              <w:rPr>
                <w:i/>
                <w:iCs/>
              </w:rPr>
            </w:pPr>
          </w:p>
        </w:tc>
        <w:tc>
          <w:tcPr>
            <w:tcW w:w="624" w:type="dxa"/>
          </w:tcPr>
          <w:p w14:paraId="7719A02D" w14:textId="77777777" w:rsidR="00D64586" w:rsidRPr="00303859" w:rsidRDefault="00D64586" w:rsidP="0070607B">
            <w:pPr>
              <w:pStyle w:val="TableText"/>
              <w:spacing w:before="0"/>
            </w:pPr>
          </w:p>
        </w:tc>
        <w:tc>
          <w:tcPr>
            <w:tcW w:w="624" w:type="dxa"/>
          </w:tcPr>
          <w:p w14:paraId="2D22D03D" w14:textId="77777777" w:rsidR="00D64586" w:rsidRDefault="00D64586" w:rsidP="0070607B">
            <w:pPr>
              <w:pStyle w:val="TableText"/>
              <w:spacing w:before="0"/>
            </w:pPr>
          </w:p>
        </w:tc>
        <w:tc>
          <w:tcPr>
            <w:tcW w:w="624" w:type="dxa"/>
          </w:tcPr>
          <w:p w14:paraId="2B9B9199" w14:textId="77777777" w:rsidR="00D64586" w:rsidRDefault="00D64586" w:rsidP="0070607B">
            <w:pPr>
              <w:pStyle w:val="TableText"/>
              <w:spacing w:before="0"/>
            </w:pPr>
          </w:p>
        </w:tc>
        <w:tc>
          <w:tcPr>
            <w:tcW w:w="5897" w:type="dxa"/>
            <w:gridSpan w:val="6"/>
          </w:tcPr>
          <w:p w14:paraId="0A2D6178" w14:textId="77777777" w:rsidR="00D64586" w:rsidRPr="008E6838" w:rsidRDefault="00D64586" w:rsidP="0070607B">
            <w:pPr>
              <w:pStyle w:val="TableBlockOutdent"/>
              <w:spacing w:before="0"/>
              <w:rPr>
                <w:rtl/>
              </w:rPr>
            </w:pPr>
            <w:r w:rsidRPr="008E6838">
              <w:rPr>
                <w:rtl/>
              </w:rPr>
              <w:t xml:space="preserve">"אגודה להתיישבות" </w:t>
            </w:r>
            <w:r>
              <w:rPr>
                <w:rFonts w:hint="cs"/>
                <w:rtl/>
              </w:rPr>
              <w:t>–</w:t>
            </w:r>
            <w:r w:rsidRPr="008E6838">
              <w:rPr>
                <w:rFonts w:hint="eastAsia"/>
                <w:rtl/>
              </w:rPr>
              <w:t>קיבוץ</w:t>
            </w:r>
            <w:r w:rsidRPr="008E6838">
              <w:rPr>
                <w:rtl/>
              </w:rPr>
              <w:t xml:space="preserve"> </w:t>
            </w:r>
            <w:r w:rsidRPr="008E6838">
              <w:rPr>
                <w:rFonts w:hint="eastAsia"/>
                <w:rtl/>
              </w:rPr>
              <w:t>שיתופי</w:t>
            </w:r>
            <w:r w:rsidRPr="008E6838">
              <w:rPr>
                <w:rtl/>
              </w:rPr>
              <w:t xml:space="preserve">, </w:t>
            </w:r>
            <w:r w:rsidRPr="008E6838">
              <w:rPr>
                <w:rFonts w:hint="eastAsia"/>
                <w:rtl/>
              </w:rPr>
              <w:t>קיבוץ</w:t>
            </w:r>
            <w:r w:rsidRPr="008E6838">
              <w:rPr>
                <w:rtl/>
              </w:rPr>
              <w:t xml:space="preserve"> </w:t>
            </w:r>
            <w:r w:rsidRPr="008E6838">
              <w:rPr>
                <w:rFonts w:hint="eastAsia"/>
                <w:rtl/>
              </w:rPr>
              <w:t>מתחדש</w:t>
            </w:r>
            <w:r w:rsidRPr="008E6838">
              <w:rPr>
                <w:rtl/>
              </w:rPr>
              <w:t xml:space="preserve"> </w:t>
            </w:r>
            <w:r w:rsidRPr="008E6838">
              <w:rPr>
                <w:rFonts w:hint="eastAsia"/>
                <w:rtl/>
              </w:rPr>
              <w:t>או</w:t>
            </w:r>
            <w:r w:rsidRPr="008E6838">
              <w:rPr>
                <w:rtl/>
              </w:rPr>
              <w:t xml:space="preserve"> </w:t>
            </w:r>
            <w:r w:rsidRPr="008E6838">
              <w:rPr>
                <w:rFonts w:hint="eastAsia"/>
                <w:rtl/>
              </w:rPr>
              <w:t>מושב</w:t>
            </w:r>
            <w:r w:rsidRPr="008E6838">
              <w:rPr>
                <w:rtl/>
              </w:rPr>
              <w:t xml:space="preserve"> </w:t>
            </w:r>
            <w:r w:rsidRPr="008E6838">
              <w:rPr>
                <w:rFonts w:hint="eastAsia"/>
                <w:rtl/>
              </w:rPr>
              <w:t>שיתופי</w:t>
            </w:r>
            <w:r w:rsidRPr="008E6838">
              <w:rPr>
                <w:rtl/>
              </w:rPr>
              <w:t xml:space="preserve"> </w:t>
            </w:r>
            <w:r w:rsidRPr="008E6838">
              <w:rPr>
                <w:rFonts w:hint="eastAsia"/>
                <w:rtl/>
              </w:rPr>
              <w:t>כפי</w:t>
            </w:r>
            <w:r w:rsidRPr="008E6838">
              <w:rPr>
                <w:rtl/>
              </w:rPr>
              <w:t xml:space="preserve"> </w:t>
            </w:r>
            <w:r w:rsidRPr="008E6838">
              <w:rPr>
                <w:rFonts w:hint="eastAsia"/>
                <w:rtl/>
              </w:rPr>
              <w:t>שהוגדרו</w:t>
            </w:r>
            <w:r w:rsidRPr="008E6838">
              <w:rPr>
                <w:rtl/>
              </w:rPr>
              <w:t xml:space="preserve"> </w:t>
            </w:r>
            <w:r w:rsidRPr="008E6838">
              <w:rPr>
                <w:rFonts w:hint="eastAsia"/>
                <w:rtl/>
              </w:rPr>
              <w:t>בתקנות</w:t>
            </w:r>
            <w:r w:rsidRPr="008E6838">
              <w:rPr>
                <w:rtl/>
              </w:rPr>
              <w:t xml:space="preserve"> </w:t>
            </w:r>
            <w:r w:rsidRPr="008E6838">
              <w:rPr>
                <w:rFonts w:hint="eastAsia"/>
                <w:rtl/>
              </w:rPr>
              <w:t>לפי</w:t>
            </w:r>
            <w:r w:rsidRPr="008E6838">
              <w:rPr>
                <w:rtl/>
              </w:rPr>
              <w:t xml:space="preserve"> </w:t>
            </w:r>
            <w:r w:rsidRPr="008E6838">
              <w:rPr>
                <w:rFonts w:hint="eastAsia"/>
                <w:rtl/>
              </w:rPr>
              <w:t>סעיף</w:t>
            </w:r>
            <w:r w:rsidRPr="008E6838">
              <w:rPr>
                <w:rtl/>
              </w:rPr>
              <w:t xml:space="preserve"> 65 </w:t>
            </w:r>
            <w:r w:rsidRPr="008E6838">
              <w:rPr>
                <w:rFonts w:hint="eastAsia"/>
                <w:rtl/>
              </w:rPr>
              <w:t>לפקודת</w:t>
            </w:r>
            <w:r w:rsidRPr="008E6838">
              <w:rPr>
                <w:rtl/>
              </w:rPr>
              <w:t xml:space="preserve"> </w:t>
            </w:r>
            <w:r w:rsidRPr="008E6838">
              <w:rPr>
                <w:rFonts w:hint="eastAsia"/>
                <w:rtl/>
              </w:rPr>
              <w:t>האגודות</w:t>
            </w:r>
            <w:r w:rsidRPr="008E6838">
              <w:rPr>
                <w:rtl/>
              </w:rPr>
              <w:t xml:space="preserve"> </w:t>
            </w:r>
            <w:r w:rsidRPr="008E6838">
              <w:rPr>
                <w:rFonts w:hint="eastAsia"/>
                <w:rtl/>
              </w:rPr>
              <w:t>השיתופיות</w:t>
            </w:r>
            <w:r w:rsidRPr="008E6838">
              <w:rPr>
                <w:rFonts w:hint="cs"/>
                <w:rtl/>
              </w:rPr>
              <w:t>;</w:t>
            </w:r>
          </w:p>
        </w:tc>
      </w:tr>
      <w:tr w:rsidR="00D64586" w14:paraId="0A1A28B9" w14:textId="77777777" w:rsidTr="00B91339">
        <w:tblPrEx>
          <w:tblLook w:val="01E0" w:firstRow="1" w:lastRow="1" w:firstColumn="1" w:lastColumn="1" w:noHBand="0" w:noVBand="0"/>
        </w:tblPrEx>
        <w:trPr>
          <w:cantSplit/>
        </w:trPr>
        <w:tc>
          <w:tcPr>
            <w:tcW w:w="1869" w:type="dxa"/>
          </w:tcPr>
          <w:p w14:paraId="5F760B55" w14:textId="77777777" w:rsidR="00D64586" w:rsidRPr="006A6106" w:rsidRDefault="00D64586" w:rsidP="0070607B">
            <w:pPr>
              <w:pStyle w:val="TableSideHeading"/>
              <w:spacing w:before="0"/>
              <w:jc w:val="left"/>
              <w:rPr>
                <w:i/>
                <w:iCs/>
              </w:rPr>
            </w:pPr>
          </w:p>
        </w:tc>
        <w:tc>
          <w:tcPr>
            <w:tcW w:w="624" w:type="dxa"/>
          </w:tcPr>
          <w:p w14:paraId="4E9D9E69" w14:textId="77777777" w:rsidR="00D64586" w:rsidRPr="00303859" w:rsidRDefault="00D64586" w:rsidP="0070607B">
            <w:pPr>
              <w:pStyle w:val="TableText"/>
              <w:spacing w:before="0"/>
            </w:pPr>
          </w:p>
        </w:tc>
        <w:tc>
          <w:tcPr>
            <w:tcW w:w="624" w:type="dxa"/>
          </w:tcPr>
          <w:p w14:paraId="0FD2F684" w14:textId="77777777" w:rsidR="00D64586" w:rsidRDefault="00D64586" w:rsidP="0070607B">
            <w:pPr>
              <w:pStyle w:val="TableText"/>
              <w:spacing w:before="0"/>
            </w:pPr>
          </w:p>
        </w:tc>
        <w:tc>
          <w:tcPr>
            <w:tcW w:w="624" w:type="dxa"/>
          </w:tcPr>
          <w:p w14:paraId="2B47EDA9" w14:textId="77777777" w:rsidR="00D64586" w:rsidRDefault="00D64586" w:rsidP="0070607B">
            <w:pPr>
              <w:pStyle w:val="TableText"/>
              <w:spacing w:before="0"/>
            </w:pPr>
          </w:p>
        </w:tc>
        <w:tc>
          <w:tcPr>
            <w:tcW w:w="5897" w:type="dxa"/>
            <w:gridSpan w:val="6"/>
          </w:tcPr>
          <w:p w14:paraId="01753FB8" w14:textId="77777777" w:rsidR="00D64586" w:rsidRPr="008E6838" w:rsidRDefault="00D64586" w:rsidP="0070607B">
            <w:pPr>
              <w:pStyle w:val="TableBlockOutdent"/>
              <w:spacing w:before="0"/>
              <w:rPr>
                <w:rtl/>
              </w:rPr>
            </w:pPr>
            <w:r w:rsidRPr="008E6838">
              <w:rPr>
                <w:rtl/>
              </w:rPr>
              <w:t xml:space="preserve">"אגודה מרכזת" </w:t>
            </w:r>
            <w:r>
              <w:rPr>
                <w:rFonts w:hint="cs"/>
                <w:rtl/>
              </w:rPr>
              <w:t>–</w:t>
            </w:r>
            <w:r w:rsidRPr="008E6838">
              <w:rPr>
                <w:rtl/>
              </w:rPr>
              <w:t xml:space="preserve">אגודה </w:t>
            </w:r>
            <w:r w:rsidRPr="008A63E5">
              <w:rPr>
                <w:rtl/>
              </w:rPr>
              <w:t>ש</w:t>
            </w:r>
            <w:r w:rsidRPr="008A63E5">
              <w:rPr>
                <w:rFonts w:hint="eastAsia"/>
                <w:rtl/>
              </w:rPr>
              <w:t>כל</w:t>
            </w:r>
            <w:r w:rsidRPr="008A63E5">
              <w:rPr>
                <w:rtl/>
              </w:rPr>
              <w:t xml:space="preserve"> חבריה הם אגוד</w:t>
            </w:r>
            <w:r w:rsidRPr="008A63E5">
              <w:rPr>
                <w:rFonts w:hint="eastAsia"/>
                <w:rtl/>
              </w:rPr>
              <w:t>ות</w:t>
            </w:r>
            <w:r w:rsidRPr="008A63E5">
              <w:rPr>
                <w:rtl/>
              </w:rPr>
              <w:t xml:space="preserve"> להת</w:t>
            </w:r>
            <w:r w:rsidRPr="008A63E5">
              <w:rPr>
                <w:rFonts w:hint="eastAsia"/>
                <w:rtl/>
              </w:rPr>
              <w:t>י</w:t>
            </w:r>
            <w:r w:rsidRPr="008A63E5">
              <w:rPr>
                <w:rtl/>
              </w:rPr>
              <w:t xml:space="preserve">ישבות </w:t>
            </w:r>
            <w:r w:rsidRPr="008A63E5">
              <w:rPr>
                <w:rFonts w:hint="eastAsia"/>
                <w:rtl/>
              </w:rPr>
              <w:t>א</w:t>
            </w:r>
            <w:r w:rsidRPr="008A63E5">
              <w:rPr>
                <w:rtl/>
              </w:rPr>
              <w:t xml:space="preserve">ו תאגידים </w:t>
            </w:r>
            <w:r w:rsidRPr="008A63E5">
              <w:rPr>
                <w:rFonts w:hint="eastAsia"/>
                <w:rtl/>
              </w:rPr>
              <w:t>ש</w:t>
            </w:r>
            <w:r w:rsidRPr="008A63E5">
              <w:rPr>
                <w:rtl/>
              </w:rPr>
              <w:t>בשליטת</w:t>
            </w:r>
            <w:r w:rsidRPr="008A63E5">
              <w:rPr>
                <w:rFonts w:hint="eastAsia"/>
                <w:rtl/>
              </w:rPr>
              <w:t>ם</w:t>
            </w:r>
            <w:r w:rsidRPr="008A63E5">
              <w:rPr>
                <w:rtl/>
              </w:rPr>
              <w:t xml:space="preserve"> המלאה.";</w:t>
            </w:r>
          </w:p>
        </w:tc>
      </w:tr>
      <w:tr w:rsidR="00D64586" w:rsidRPr="00035D07" w14:paraId="53C1CBE8" w14:textId="77777777" w:rsidTr="00B91339">
        <w:trPr>
          <w:cantSplit/>
        </w:trPr>
        <w:tc>
          <w:tcPr>
            <w:tcW w:w="1869" w:type="dxa"/>
            <w:tcMar>
              <w:top w:w="85" w:type="dxa"/>
              <w:left w:w="0" w:type="dxa"/>
              <w:bottom w:w="85" w:type="dxa"/>
              <w:right w:w="0" w:type="dxa"/>
            </w:tcMar>
          </w:tcPr>
          <w:p w14:paraId="28990180"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10DB44A3" w14:textId="77777777" w:rsidR="00D64586" w:rsidRPr="00303859" w:rsidRDefault="00D64586" w:rsidP="0070607B">
            <w:pPr>
              <w:pStyle w:val="TableText"/>
              <w:spacing w:before="0"/>
              <w:ind w:right="0"/>
              <w:rPr>
                <w:rtl/>
              </w:rPr>
            </w:pPr>
          </w:p>
        </w:tc>
        <w:tc>
          <w:tcPr>
            <w:tcW w:w="7145" w:type="dxa"/>
            <w:gridSpan w:val="8"/>
            <w:tcMar>
              <w:top w:w="85" w:type="dxa"/>
              <w:left w:w="0" w:type="dxa"/>
              <w:bottom w:w="85" w:type="dxa"/>
              <w:right w:w="0" w:type="dxa"/>
            </w:tcMar>
          </w:tcPr>
          <w:p w14:paraId="46E4D4BA" w14:textId="77777777" w:rsidR="00D64586" w:rsidRPr="002A2A8B" w:rsidRDefault="00D64586" w:rsidP="0070607B">
            <w:pPr>
              <w:pStyle w:val="TableBlock"/>
              <w:spacing w:before="0"/>
              <w:rPr>
                <w:rtl/>
              </w:rPr>
            </w:pPr>
            <w:r w:rsidRPr="002A2A8B">
              <w:rPr>
                <w:rtl/>
              </w:rPr>
              <w:t>(9)</w:t>
            </w:r>
            <w:r w:rsidRPr="002A2A8B">
              <w:rPr>
                <w:rtl/>
              </w:rPr>
              <w:tab/>
            </w:r>
            <w:r w:rsidRPr="008A63E5">
              <w:rPr>
                <w:rFonts w:hint="eastAsia"/>
                <w:rtl/>
              </w:rPr>
              <w:t>בסעיף</w:t>
            </w:r>
            <w:r w:rsidRPr="008A63E5">
              <w:rPr>
                <w:rtl/>
              </w:rPr>
              <w:t xml:space="preserve"> 14,</w:t>
            </w:r>
            <w:r w:rsidRPr="002A2A8B">
              <w:rPr>
                <w:rtl/>
              </w:rPr>
              <w:t xml:space="preserve"> </w:t>
            </w:r>
            <w:r w:rsidRPr="002A2A8B">
              <w:rPr>
                <w:rFonts w:hint="eastAsia"/>
                <w:rtl/>
              </w:rPr>
              <w:t>במקום</w:t>
            </w:r>
            <w:r w:rsidRPr="002A2A8B">
              <w:rPr>
                <w:rtl/>
              </w:rPr>
              <w:t xml:space="preserve"> "</w:t>
            </w:r>
            <w:r w:rsidRPr="002A2A8B">
              <w:rPr>
                <w:rFonts w:hint="eastAsia"/>
                <w:rtl/>
              </w:rPr>
              <w:t>לעיסוק</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פיננסי</w:t>
            </w:r>
            <w:r w:rsidRPr="002A2A8B">
              <w:rPr>
                <w:rtl/>
              </w:rPr>
              <w:t xml:space="preserve">" </w:t>
            </w:r>
            <w:r w:rsidRPr="002A2A8B">
              <w:rPr>
                <w:rFonts w:hint="eastAsia"/>
                <w:rtl/>
              </w:rPr>
              <w:t>יבוא</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זה</w:t>
            </w:r>
            <w:r w:rsidRPr="002A2A8B">
              <w:rPr>
                <w:rtl/>
              </w:rPr>
              <w:t>";</w:t>
            </w:r>
          </w:p>
        </w:tc>
      </w:tr>
      <w:tr w:rsidR="00D64586" w:rsidRPr="00035D07" w14:paraId="728E226B" w14:textId="77777777" w:rsidTr="00B91339">
        <w:trPr>
          <w:cantSplit/>
        </w:trPr>
        <w:tc>
          <w:tcPr>
            <w:tcW w:w="1869" w:type="dxa"/>
            <w:tcMar>
              <w:top w:w="85" w:type="dxa"/>
              <w:left w:w="0" w:type="dxa"/>
              <w:bottom w:w="85" w:type="dxa"/>
              <w:right w:w="0" w:type="dxa"/>
            </w:tcMar>
          </w:tcPr>
          <w:p w14:paraId="4CB86DD4"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5A5A4318" w14:textId="77777777" w:rsidR="00D64586" w:rsidRPr="00303859" w:rsidRDefault="00D64586" w:rsidP="0070607B">
            <w:pPr>
              <w:pStyle w:val="TableText"/>
              <w:spacing w:before="0"/>
              <w:ind w:right="0"/>
              <w:rPr>
                <w:rtl/>
              </w:rPr>
            </w:pPr>
          </w:p>
        </w:tc>
        <w:tc>
          <w:tcPr>
            <w:tcW w:w="7145" w:type="dxa"/>
            <w:gridSpan w:val="8"/>
            <w:tcMar>
              <w:top w:w="85" w:type="dxa"/>
              <w:left w:w="0" w:type="dxa"/>
              <w:bottom w:w="85" w:type="dxa"/>
              <w:right w:w="0" w:type="dxa"/>
            </w:tcMar>
          </w:tcPr>
          <w:p w14:paraId="53CCCAD5" w14:textId="77777777" w:rsidR="00D64586" w:rsidRPr="002A2A8B" w:rsidRDefault="00D64586" w:rsidP="0070607B">
            <w:pPr>
              <w:pStyle w:val="TableBlock"/>
              <w:spacing w:before="0"/>
              <w:rPr>
                <w:rtl/>
              </w:rPr>
            </w:pPr>
            <w:r w:rsidRPr="002A2A8B">
              <w:rPr>
                <w:rtl/>
              </w:rPr>
              <w:t>(10)</w:t>
            </w:r>
            <w:r w:rsidRPr="002A2A8B">
              <w:rPr>
                <w:rtl/>
              </w:rPr>
              <w:tab/>
            </w:r>
            <w:r w:rsidRPr="002A2A8B">
              <w:rPr>
                <w:rFonts w:hint="eastAsia"/>
                <w:rtl/>
              </w:rPr>
              <w:t>בסעיף</w:t>
            </w:r>
            <w:r w:rsidRPr="002A2A8B">
              <w:rPr>
                <w:rtl/>
              </w:rPr>
              <w:t xml:space="preserve"> 15 </w:t>
            </w:r>
            <w:r>
              <w:rPr>
                <w:rtl/>
              </w:rPr>
              <w:t>–</w:t>
            </w:r>
            <w:r w:rsidRPr="002A2A8B">
              <w:rPr>
                <w:rtl/>
              </w:rPr>
              <w:t xml:space="preserve"> </w:t>
            </w:r>
          </w:p>
        </w:tc>
      </w:tr>
      <w:tr w:rsidR="00D64586" w:rsidRPr="00035D07" w14:paraId="1CDB4A3F" w14:textId="77777777" w:rsidTr="00B91339">
        <w:trPr>
          <w:cantSplit/>
        </w:trPr>
        <w:tc>
          <w:tcPr>
            <w:tcW w:w="1869" w:type="dxa"/>
            <w:tcMar>
              <w:top w:w="85" w:type="dxa"/>
              <w:left w:w="0" w:type="dxa"/>
              <w:bottom w:w="85" w:type="dxa"/>
              <w:right w:w="0" w:type="dxa"/>
            </w:tcMar>
          </w:tcPr>
          <w:p w14:paraId="51CB694B"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039336FE"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41B17275"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4F80D795"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Pr>
                <w:rtl/>
              </w:rPr>
              <w:t>–</w:t>
            </w:r>
            <w:r w:rsidRPr="002A2A8B">
              <w:rPr>
                <w:rtl/>
              </w:rPr>
              <w:t xml:space="preserve"> </w:t>
            </w:r>
          </w:p>
        </w:tc>
      </w:tr>
      <w:tr w:rsidR="00D64586" w:rsidRPr="00035D07" w14:paraId="4C05D4FB" w14:textId="77777777" w:rsidTr="00B91339">
        <w:trPr>
          <w:cantSplit/>
        </w:trPr>
        <w:tc>
          <w:tcPr>
            <w:tcW w:w="1869" w:type="dxa"/>
            <w:tcMar>
              <w:top w:w="85" w:type="dxa"/>
              <w:left w:w="0" w:type="dxa"/>
              <w:bottom w:w="85" w:type="dxa"/>
              <w:right w:w="0" w:type="dxa"/>
            </w:tcMar>
          </w:tcPr>
          <w:p w14:paraId="23BC0192"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7E94F7BB"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33F0BBE4"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564F684"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7D51F3E0" w14:textId="3C3B387B"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בפסקה</w:t>
            </w:r>
            <w:r w:rsidRPr="002A2A8B">
              <w:rPr>
                <w:rtl/>
              </w:rPr>
              <w:t xml:space="preserve"> (3), </w:t>
            </w:r>
            <w:r w:rsidRPr="002A2A8B">
              <w:rPr>
                <w:rFonts w:hint="eastAsia"/>
                <w:rtl/>
              </w:rPr>
              <w:t>בכל</w:t>
            </w:r>
            <w:r w:rsidRPr="002A2A8B">
              <w:rPr>
                <w:rtl/>
              </w:rPr>
              <w:t xml:space="preserve"> </w:t>
            </w:r>
            <w:r w:rsidRPr="002A2A8B">
              <w:rPr>
                <w:rFonts w:hint="eastAsia"/>
                <w:rtl/>
              </w:rPr>
              <w:t>מקום</w:t>
            </w:r>
            <w:r w:rsidRPr="002A2A8B">
              <w:rPr>
                <w:rtl/>
              </w:rPr>
              <w:t xml:space="preserve">, </w:t>
            </w:r>
            <w:r w:rsidRPr="002A2A8B">
              <w:rPr>
                <w:rFonts w:hint="eastAsia"/>
                <w:rtl/>
              </w:rPr>
              <w:t>במקום</w:t>
            </w:r>
            <w:r w:rsidRPr="002A2A8B">
              <w:rPr>
                <w:rtl/>
              </w:rPr>
              <w:t xml:space="preserve"> "</w:t>
            </w:r>
            <w:r w:rsidRPr="002A2A8B">
              <w:rPr>
                <w:rFonts w:hint="eastAsia"/>
                <w:rtl/>
              </w:rPr>
              <w:t>במתן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יבוא</w:t>
            </w:r>
            <w:r w:rsidR="00C400B5">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01C3AA32" w14:textId="77777777" w:rsidTr="00B91339">
        <w:trPr>
          <w:cantSplit/>
        </w:trPr>
        <w:tc>
          <w:tcPr>
            <w:tcW w:w="1869" w:type="dxa"/>
            <w:tcMar>
              <w:top w:w="85" w:type="dxa"/>
              <w:left w:w="0" w:type="dxa"/>
              <w:bottom w:w="85" w:type="dxa"/>
              <w:right w:w="0" w:type="dxa"/>
            </w:tcMar>
          </w:tcPr>
          <w:p w14:paraId="16C87DB9"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248BE233"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257176A7"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CE19A05"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45DE71E1"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בפסקה</w:t>
            </w:r>
            <w:r w:rsidRPr="002A2A8B">
              <w:rPr>
                <w:rtl/>
              </w:rPr>
              <w:t xml:space="preserve"> (4), </w:t>
            </w:r>
            <w:r w:rsidRPr="002A2A8B">
              <w:rPr>
                <w:rFonts w:hint="eastAsia"/>
                <w:rtl/>
              </w:rPr>
              <w:t>במקום</w:t>
            </w:r>
            <w:r w:rsidRPr="002A2A8B">
              <w:rPr>
                <w:rtl/>
              </w:rPr>
              <w:t xml:space="preserve"> "</w:t>
            </w:r>
            <w:r w:rsidRPr="002A2A8B">
              <w:rPr>
                <w:rFonts w:hint="eastAsia"/>
                <w:rtl/>
              </w:rPr>
              <w:t>בנותן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יבוא</w:t>
            </w:r>
            <w:r w:rsidRPr="002A2A8B">
              <w:rPr>
                <w:rtl/>
              </w:rPr>
              <w:t xml:space="preserve"> "</w:t>
            </w:r>
            <w:r w:rsidRPr="002A2A8B">
              <w:rPr>
                <w:rFonts w:hint="eastAsia"/>
                <w:rtl/>
              </w:rPr>
              <w:t>בבעל</w:t>
            </w:r>
            <w:r w:rsidRPr="002A2A8B">
              <w:rPr>
                <w:rtl/>
              </w:rPr>
              <w:t xml:space="preserve"> </w:t>
            </w:r>
            <w:r w:rsidRPr="002A2A8B">
              <w:rPr>
                <w:rFonts w:hint="eastAsia"/>
                <w:rtl/>
              </w:rPr>
              <w:t>רישיון</w:t>
            </w:r>
            <w:r w:rsidRPr="002A2A8B">
              <w:rPr>
                <w:rtl/>
              </w:rPr>
              <w:t>";</w:t>
            </w:r>
          </w:p>
        </w:tc>
      </w:tr>
      <w:tr w:rsidR="00D64586" w:rsidRPr="00035D07" w14:paraId="18DDF2F4" w14:textId="77777777" w:rsidTr="00B91339">
        <w:trPr>
          <w:cantSplit/>
        </w:trPr>
        <w:tc>
          <w:tcPr>
            <w:tcW w:w="1869" w:type="dxa"/>
            <w:tcMar>
              <w:top w:w="85" w:type="dxa"/>
              <w:left w:w="0" w:type="dxa"/>
              <w:bottom w:w="85" w:type="dxa"/>
              <w:right w:w="0" w:type="dxa"/>
            </w:tcMar>
          </w:tcPr>
          <w:p w14:paraId="4A64F164"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1D8D7022"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56139AEC"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492B3004"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ב</w:t>
            </w:r>
            <w:r w:rsidRPr="002A2A8B">
              <w:rPr>
                <w:rtl/>
              </w:rPr>
              <w:t xml:space="preserve">), </w:t>
            </w:r>
            <w:r w:rsidRPr="002A2A8B">
              <w:rPr>
                <w:rFonts w:hint="eastAsia"/>
                <w:rtl/>
              </w:rPr>
              <w:t>במקום</w:t>
            </w:r>
            <w:r w:rsidRPr="002A2A8B">
              <w:rPr>
                <w:rtl/>
              </w:rPr>
              <w:t xml:space="preserve"> "</w:t>
            </w:r>
            <w:r w:rsidRPr="002A2A8B">
              <w:rPr>
                <w:rFonts w:hint="eastAsia"/>
                <w:rtl/>
              </w:rPr>
              <w:t>במתן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יבוא</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341DE00D" w14:textId="77777777" w:rsidTr="00B91339">
        <w:trPr>
          <w:cantSplit/>
        </w:trPr>
        <w:tc>
          <w:tcPr>
            <w:tcW w:w="1869" w:type="dxa"/>
            <w:tcMar>
              <w:top w:w="85" w:type="dxa"/>
              <w:left w:w="0" w:type="dxa"/>
              <w:bottom w:w="85" w:type="dxa"/>
              <w:right w:w="0" w:type="dxa"/>
            </w:tcMar>
          </w:tcPr>
          <w:p w14:paraId="15BE4AE4"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04BD4E9" w14:textId="77777777" w:rsidR="00D64586" w:rsidRPr="00303859" w:rsidRDefault="00D64586" w:rsidP="0070607B">
            <w:pPr>
              <w:pStyle w:val="TableText"/>
              <w:spacing w:before="0"/>
              <w:ind w:right="0"/>
              <w:rPr>
                <w:rtl/>
              </w:rPr>
            </w:pPr>
          </w:p>
        </w:tc>
        <w:tc>
          <w:tcPr>
            <w:tcW w:w="7145" w:type="dxa"/>
            <w:gridSpan w:val="8"/>
            <w:tcMar>
              <w:top w:w="85" w:type="dxa"/>
              <w:left w:w="0" w:type="dxa"/>
              <w:bottom w:w="85" w:type="dxa"/>
              <w:right w:w="0" w:type="dxa"/>
            </w:tcMar>
          </w:tcPr>
          <w:p w14:paraId="3833BE72" w14:textId="77777777" w:rsidR="00D64586" w:rsidRPr="002A2A8B" w:rsidRDefault="00D64586" w:rsidP="0070607B">
            <w:pPr>
              <w:pStyle w:val="TableBlock"/>
              <w:spacing w:before="0"/>
              <w:rPr>
                <w:rtl/>
              </w:rPr>
            </w:pPr>
            <w:r w:rsidRPr="002A2A8B">
              <w:rPr>
                <w:rtl/>
              </w:rPr>
              <w:t>(11)</w:t>
            </w:r>
            <w:r w:rsidRPr="002A2A8B">
              <w:rPr>
                <w:rtl/>
              </w:rPr>
              <w:tab/>
            </w:r>
            <w:r w:rsidRPr="002A2A8B">
              <w:rPr>
                <w:rFonts w:hint="eastAsia"/>
                <w:rtl/>
              </w:rPr>
              <w:t>בסעיף</w:t>
            </w:r>
            <w:r w:rsidRPr="002A2A8B">
              <w:rPr>
                <w:rtl/>
              </w:rPr>
              <w:t xml:space="preserve"> 16(</w:t>
            </w:r>
            <w:r w:rsidRPr="002A2A8B">
              <w:rPr>
                <w:rFonts w:hint="eastAsia"/>
                <w:rtl/>
              </w:rPr>
              <w:t>ב</w:t>
            </w:r>
            <w:r w:rsidRPr="002A2A8B">
              <w:rPr>
                <w:rtl/>
              </w:rPr>
              <w:t xml:space="preserve">), </w:t>
            </w:r>
            <w:r w:rsidRPr="002A2A8B">
              <w:rPr>
                <w:rFonts w:hint="eastAsia"/>
                <w:rtl/>
              </w:rPr>
              <w:t>בפסקה</w:t>
            </w:r>
            <w:r w:rsidRPr="002A2A8B">
              <w:rPr>
                <w:rtl/>
              </w:rPr>
              <w:t xml:space="preserve"> (1), </w:t>
            </w:r>
            <w:r w:rsidRPr="002A2A8B">
              <w:rPr>
                <w:rFonts w:hint="eastAsia"/>
                <w:rtl/>
              </w:rPr>
              <w:t>בסופה</w:t>
            </w:r>
            <w:r w:rsidRPr="002A2A8B">
              <w:rPr>
                <w:rtl/>
              </w:rPr>
              <w:t xml:space="preserve"> </w:t>
            </w:r>
            <w:r w:rsidRPr="002A2A8B">
              <w:rPr>
                <w:rFonts w:hint="eastAsia"/>
                <w:rtl/>
              </w:rPr>
              <w:t>יבוא</w:t>
            </w:r>
            <w:r w:rsidRPr="002A2A8B">
              <w:rPr>
                <w:rtl/>
              </w:rPr>
              <w:t xml:space="preserve"> "</w:t>
            </w:r>
            <w:r w:rsidRPr="002A2A8B">
              <w:rPr>
                <w:rFonts w:hint="eastAsia"/>
                <w:rtl/>
              </w:rPr>
              <w:t>וסיכוייו</w:t>
            </w:r>
            <w:r w:rsidRPr="002A2A8B">
              <w:rPr>
                <w:rtl/>
              </w:rPr>
              <w:t xml:space="preserve"> </w:t>
            </w:r>
            <w:r w:rsidRPr="002A2A8B">
              <w:rPr>
                <w:rFonts w:hint="eastAsia"/>
                <w:rtl/>
              </w:rPr>
              <w:t>להגשימה</w:t>
            </w:r>
            <w:r w:rsidRPr="002A2A8B">
              <w:rPr>
                <w:rtl/>
              </w:rPr>
              <w:t>";</w:t>
            </w:r>
          </w:p>
        </w:tc>
      </w:tr>
      <w:tr w:rsidR="00D64586" w:rsidRPr="00035D07" w14:paraId="474E5A14" w14:textId="77777777" w:rsidTr="00B91339">
        <w:trPr>
          <w:cantSplit/>
        </w:trPr>
        <w:tc>
          <w:tcPr>
            <w:tcW w:w="1869" w:type="dxa"/>
            <w:tcMar>
              <w:top w:w="91" w:type="dxa"/>
              <w:left w:w="0" w:type="dxa"/>
              <w:bottom w:w="91" w:type="dxa"/>
              <w:right w:w="0" w:type="dxa"/>
            </w:tcMar>
          </w:tcPr>
          <w:p w14:paraId="792914E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8130ADA"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D9424A3" w14:textId="77777777" w:rsidR="00D64586" w:rsidRPr="002A2A8B" w:rsidRDefault="00D64586" w:rsidP="0070607B">
            <w:pPr>
              <w:pStyle w:val="TableBlock"/>
              <w:spacing w:before="0"/>
              <w:rPr>
                <w:rtl/>
              </w:rPr>
            </w:pPr>
            <w:r w:rsidRPr="002A2A8B">
              <w:rPr>
                <w:rtl/>
              </w:rPr>
              <w:t>(12)</w:t>
            </w:r>
            <w:r w:rsidRPr="002A2A8B">
              <w:rPr>
                <w:rtl/>
              </w:rPr>
              <w:tab/>
            </w:r>
            <w:r w:rsidRPr="002A2A8B">
              <w:rPr>
                <w:rFonts w:hint="eastAsia"/>
                <w:rtl/>
              </w:rPr>
              <w:t>בסעיף</w:t>
            </w:r>
            <w:r w:rsidRPr="002A2A8B">
              <w:rPr>
                <w:rtl/>
              </w:rPr>
              <w:t xml:space="preserve"> 17(</w:t>
            </w:r>
            <w:r w:rsidRPr="002A2A8B">
              <w:rPr>
                <w:rFonts w:hint="eastAsia"/>
                <w:rtl/>
              </w:rPr>
              <w:t>א</w:t>
            </w:r>
            <w:r w:rsidRPr="002A2A8B">
              <w:rPr>
                <w:rtl/>
              </w:rPr>
              <w:t xml:space="preserve">)(1), </w:t>
            </w:r>
            <w:r w:rsidRPr="002A2A8B">
              <w:rPr>
                <w:rFonts w:hint="eastAsia"/>
                <w:rtl/>
              </w:rPr>
              <w:t>במקום</w:t>
            </w:r>
            <w:r w:rsidRPr="002A2A8B">
              <w:rPr>
                <w:rtl/>
              </w:rPr>
              <w:t xml:space="preserve"> "</w:t>
            </w:r>
            <w:r w:rsidRPr="002A2A8B">
              <w:rPr>
                <w:rFonts w:hint="eastAsia"/>
                <w:rtl/>
              </w:rPr>
              <w:t>סוגי</w:t>
            </w:r>
            <w:r w:rsidRPr="002A2A8B">
              <w:rPr>
                <w:rtl/>
              </w:rPr>
              <w:t xml:space="preserve"> </w:t>
            </w:r>
            <w:r w:rsidRPr="002A2A8B">
              <w:rPr>
                <w:rFonts w:hint="eastAsia"/>
                <w:rtl/>
              </w:rPr>
              <w:t>השירותים</w:t>
            </w:r>
            <w:r w:rsidRPr="002A2A8B">
              <w:rPr>
                <w:rtl/>
              </w:rPr>
              <w:t xml:space="preserve"> </w:t>
            </w:r>
            <w:r w:rsidRPr="002A2A8B">
              <w:rPr>
                <w:rFonts w:hint="eastAsia"/>
                <w:rtl/>
              </w:rPr>
              <w:t>הפיננסיים</w:t>
            </w:r>
            <w:r w:rsidRPr="002A2A8B">
              <w:rPr>
                <w:rtl/>
              </w:rPr>
              <w:t xml:space="preserve">" </w:t>
            </w:r>
            <w:r w:rsidRPr="002A2A8B">
              <w:rPr>
                <w:rFonts w:hint="eastAsia"/>
                <w:rtl/>
              </w:rPr>
              <w:t>יבוא</w:t>
            </w:r>
            <w:r w:rsidRPr="002A2A8B">
              <w:rPr>
                <w:rtl/>
              </w:rPr>
              <w:t xml:space="preserve"> "</w:t>
            </w:r>
            <w:r w:rsidRPr="002A2A8B">
              <w:rPr>
                <w:rFonts w:hint="eastAsia"/>
                <w:rtl/>
              </w:rPr>
              <w:t>תחומי</w:t>
            </w:r>
            <w:r w:rsidRPr="002A2A8B">
              <w:rPr>
                <w:rtl/>
              </w:rPr>
              <w:t xml:space="preserve"> </w:t>
            </w:r>
            <w:r w:rsidRPr="002A2A8B">
              <w:rPr>
                <w:rFonts w:hint="eastAsia"/>
                <w:rtl/>
              </w:rPr>
              <w:t>העיסוק</w:t>
            </w:r>
            <w:r w:rsidRPr="002A2A8B">
              <w:rPr>
                <w:rtl/>
              </w:rPr>
              <w:t xml:space="preserve"> </w:t>
            </w:r>
            <w:r w:rsidRPr="002A2A8B">
              <w:rPr>
                <w:rFonts w:hint="eastAsia"/>
                <w:rtl/>
              </w:rPr>
              <w:t>במסגרת</w:t>
            </w:r>
            <w:r w:rsidRPr="002A2A8B">
              <w:rPr>
                <w:rtl/>
              </w:rPr>
              <w:t xml:space="preserve"> </w:t>
            </w:r>
            <w:r w:rsidRPr="002A2A8B">
              <w:rPr>
                <w:rFonts w:hint="eastAsia"/>
                <w:rtl/>
              </w:rPr>
              <w:t>השירות</w:t>
            </w:r>
            <w:r w:rsidRPr="002A2A8B">
              <w:rPr>
                <w:rtl/>
              </w:rPr>
              <w:t xml:space="preserve"> </w:t>
            </w:r>
            <w:r w:rsidRPr="002A2A8B">
              <w:rPr>
                <w:rFonts w:hint="eastAsia"/>
                <w:rtl/>
              </w:rPr>
              <w:t>הפיננסי</w:t>
            </w:r>
            <w:r w:rsidRPr="002A2A8B">
              <w:rPr>
                <w:rtl/>
              </w:rPr>
              <w:t>";</w:t>
            </w:r>
          </w:p>
        </w:tc>
      </w:tr>
      <w:tr w:rsidR="00D64586" w:rsidRPr="00035D07" w14:paraId="40845755" w14:textId="77777777" w:rsidTr="00B91339">
        <w:trPr>
          <w:cantSplit/>
        </w:trPr>
        <w:tc>
          <w:tcPr>
            <w:tcW w:w="1869" w:type="dxa"/>
            <w:tcMar>
              <w:top w:w="91" w:type="dxa"/>
              <w:left w:w="0" w:type="dxa"/>
              <w:bottom w:w="91" w:type="dxa"/>
              <w:right w:w="0" w:type="dxa"/>
            </w:tcMar>
          </w:tcPr>
          <w:p w14:paraId="23E29B7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772004A"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B81E03C" w14:textId="77777777" w:rsidR="00D64586" w:rsidRPr="002A2A8B" w:rsidRDefault="00D64586" w:rsidP="0070607B">
            <w:pPr>
              <w:pStyle w:val="TableBlock"/>
              <w:spacing w:before="0"/>
              <w:rPr>
                <w:rtl/>
              </w:rPr>
            </w:pPr>
            <w:r w:rsidRPr="002A2A8B">
              <w:rPr>
                <w:rtl/>
              </w:rPr>
              <w:t>(13)</w:t>
            </w:r>
            <w:r w:rsidRPr="002A2A8B">
              <w:rPr>
                <w:rtl/>
              </w:rPr>
              <w:tab/>
            </w:r>
            <w:r w:rsidRPr="002A2A8B">
              <w:rPr>
                <w:rFonts w:hint="eastAsia"/>
                <w:rtl/>
              </w:rPr>
              <w:t>ב</w:t>
            </w:r>
            <w:r>
              <w:rPr>
                <w:rFonts w:hint="cs"/>
                <w:rtl/>
              </w:rPr>
              <w:t xml:space="preserve">מקום </w:t>
            </w:r>
            <w:r w:rsidRPr="002A2A8B">
              <w:rPr>
                <w:rFonts w:hint="eastAsia"/>
                <w:rtl/>
              </w:rPr>
              <w:t>סעיף</w:t>
            </w:r>
            <w:r w:rsidRPr="002A2A8B">
              <w:rPr>
                <w:rtl/>
              </w:rPr>
              <w:t xml:space="preserve"> 19</w:t>
            </w:r>
            <w:r>
              <w:rPr>
                <w:rtl/>
              </w:rPr>
              <w:t xml:space="preserve"> </w:t>
            </w:r>
            <w:r>
              <w:rPr>
                <w:rFonts w:hint="cs"/>
                <w:rtl/>
              </w:rPr>
              <w:t xml:space="preserve">יבוא: </w:t>
            </w:r>
          </w:p>
        </w:tc>
      </w:tr>
      <w:tr w:rsidR="00D64586" w14:paraId="2528669C" w14:textId="77777777" w:rsidTr="00B91339">
        <w:tblPrEx>
          <w:tblLook w:val="01E0" w:firstRow="1" w:lastRow="1" w:firstColumn="1" w:lastColumn="1" w:noHBand="0" w:noVBand="0"/>
        </w:tblPrEx>
        <w:trPr>
          <w:cantSplit/>
        </w:trPr>
        <w:tc>
          <w:tcPr>
            <w:tcW w:w="1869" w:type="dxa"/>
          </w:tcPr>
          <w:p w14:paraId="30172355" w14:textId="77777777" w:rsidR="00D64586" w:rsidRDefault="00D64586" w:rsidP="0070607B">
            <w:pPr>
              <w:pStyle w:val="TableSideHeading"/>
              <w:keepLines w:val="0"/>
              <w:spacing w:before="0"/>
              <w:jc w:val="left"/>
            </w:pPr>
          </w:p>
        </w:tc>
        <w:tc>
          <w:tcPr>
            <w:tcW w:w="624" w:type="dxa"/>
          </w:tcPr>
          <w:p w14:paraId="02B34A5A" w14:textId="77777777" w:rsidR="00D64586" w:rsidRPr="00303859" w:rsidRDefault="00D64586" w:rsidP="0070607B">
            <w:pPr>
              <w:pStyle w:val="TableText"/>
              <w:keepLines w:val="0"/>
              <w:spacing w:before="0"/>
            </w:pPr>
          </w:p>
        </w:tc>
        <w:tc>
          <w:tcPr>
            <w:tcW w:w="1872" w:type="dxa"/>
            <w:gridSpan w:val="3"/>
          </w:tcPr>
          <w:p w14:paraId="33380356" w14:textId="77777777" w:rsidR="00D64586" w:rsidRDefault="00D64586" w:rsidP="00C70A7C">
            <w:pPr>
              <w:pStyle w:val="TableInnerSideHeading"/>
              <w:spacing w:before="0"/>
              <w:jc w:val="left"/>
            </w:pPr>
            <w:r>
              <w:rPr>
                <w:rFonts w:hint="cs"/>
                <w:rtl/>
              </w:rPr>
              <w:t>"</w:t>
            </w:r>
            <w:r w:rsidRPr="002A2A8B">
              <w:rPr>
                <w:rFonts w:hint="eastAsia"/>
                <w:rtl/>
              </w:rPr>
              <w:t>פירוט</w:t>
            </w:r>
            <w:r w:rsidRPr="002A2A8B">
              <w:rPr>
                <w:rtl/>
              </w:rPr>
              <w:t xml:space="preserve"> </w:t>
            </w:r>
            <w:r w:rsidRPr="002A2A8B">
              <w:rPr>
                <w:rFonts w:hint="eastAsia"/>
                <w:rtl/>
              </w:rPr>
              <w:t>תחומי</w:t>
            </w:r>
            <w:r w:rsidRPr="002A2A8B">
              <w:rPr>
                <w:rtl/>
              </w:rPr>
              <w:t xml:space="preserve"> </w:t>
            </w:r>
            <w:r w:rsidRPr="002A2A8B">
              <w:rPr>
                <w:rFonts w:hint="eastAsia"/>
                <w:rtl/>
              </w:rPr>
              <w:t>העיסוק</w:t>
            </w:r>
            <w:r w:rsidRPr="002A2A8B">
              <w:rPr>
                <w:rtl/>
              </w:rPr>
              <w:t xml:space="preserve"> </w:t>
            </w:r>
            <w:r w:rsidRPr="002A2A8B">
              <w:rPr>
                <w:rFonts w:hint="eastAsia"/>
                <w:rtl/>
              </w:rPr>
              <w:t>ברישיון</w:t>
            </w:r>
          </w:p>
        </w:tc>
        <w:tc>
          <w:tcPr>
            <w:tcW w:w="624" w:type="dxa"/>
          </w:tcPr>
          <w:p w14:paraId="06E4CD45" w14:textId="77777777" w:rsidR="00D64586" w:rsidRDefault="00D64586" w:rsidP="0070607B">
            <w:pPr>
              <w:pStyle w:val="TableText"/>
              <w:spacing w:before="0"/>
            </w:pPr>
            <w:r>
              <w:rPr>
                <w:rFonts w:hint="cs"/>
                <w:rtl/>
              </w:rPr>
              <w:t>19.</w:t>
            </w:r>
          </w:p>
        </w:tc>
        <w:tc>
          <w:tcPr>
            <w:tcW w:w="4649" w:type="dxa"/>
            <w:gridSpan w:val="4"/>
          </w:tcPr>
          <w:p w14:paraId="12A37E13" w14:textId="77777777" w:rsidR="00D64586" w:rsidRDefault="00D64586" w:rsidP="0070607B">
            <w:pPr>
              <w:pStyle w:val="TableBlock"/>
              <w:spacing w:before="0"/>
            </w:pPr>
            <w:r>
              <w:rPr>
                <w:rFonts w:hint="eastAsia"/>
                <w:rtl/>
              </w:rPr>
              <w:t>ברישיון</w:t>
            </w:r>
            <w:r>
              <w:rPr>
                <w:rtl/>
              </w:rPr>
              <w:t xml:space="preserve"> </w:t>
            </w:r>
            <w:r>
              <w:rPr>
                <w:rFonts w:hint="eastAsia"/>
                <w:rtl/>
              </w:rPr>
              <w:t>יפורטו</w:t>
            </w:r>
            <w:r>
              <w:rPr>
                <w:rtl/>
              </w:rPr>
              <w:t xml:space="preserve">, </w:t>
            </w:r>
            <w:r>
              <w:rPr>
                <w:rFonts w:hint="eastAsia"/>
                <w:rtl/>
              </w:rPr>
              <w:t>בין</w:t>
            </w:r>
            <w:r>
              <w:rPr>
                <w:rtl/>
              </w:rPr>
              <w:t xml:space="preserve"> </w:t>
            </w:r>
            <w:r>
              <w:rPr>
                <w:rFonts w:hint="eastAsia"/>
                <w:rtl/>
              </w:rPr>
              <w:t>השאר</w:t>
            </w:r>
            <w:r>
              <w:rPr>
                <w:rtl/>
              </w:rPr>
              <w:t>,</w:t>
            </w:r>
            <w:r>
              <w:rPr>
                <w:rFonts w:hint="cs"/>
                <w:rtl/>
              </w:rPr>
              <w:t xml:space="preserve"> </w:t>
            </w:r>
            <w:r w:rsidRPr="002A2A8B">
              <w:rPr>
                <w:rFonts w:hint="eastAsia"/>
                <w:rtl/>
              </w:rPr>
              <w:t>תחומי</w:t>
            </w:r>
            <w:r w:rsidRPr="002A2A8B">
              <w:rPr>
                <w:rtl/>
              </w:rPr>
              <w:t xml:space="preserve"> </w:t>
            </w:r>
            <w:r w:rsidRPr="002A2A8B">
              <w:rPr>
                <w:rFonts w:hint="eastAsia"/>
                <w:rtl/>
              </w:rPr>
              <w:t>העיסוק</w:t>
            </w:r>
            <w:r w:rsidRPr="002A2A8B">
              <w:rPr>
                <w:rtl/>
              </w:rPr>
              <w:t xml:space="preserve"> </w:t>
            </w:r>
            <w:r w:rsidRPr="002A2A8B">
              <w:rPr>
                <w:rFonts w:hint="eastAsia"/>
                <w:rtl/>
              </w:rPr>
              <w:t>במסגרת</w:t>
            </w:r>
            <w:r w:rsidRPr="002A2A8B">
              <w:rPr>
                <w:rtl/>
              </w:rPr>
              <w:t xml:space="preserve"> </w:t>
            </w:r>
            <w:r w:rsidRPr="002A2A8B">
              <w:rPr>
                <w:rFonts w:hint="eastAsia"/>
                <w:rtl/>
              </w:rPr>
              <w:t>השירות</w:t>
            </w:r>
            <w:r w:rsidRPr="002A2A8B">
              <w:rPr>
                <w:rtl/>
              </w:rPr>
              <w:t xml:space="preserve"> </w:t>
            </w:r>
            <w:r w:rsidRPr="002A2A8B">
              <w:rPr>
                <w:rFonts w:hint="eastAsia"/>
                <w:rtl/>
              </w:rPr>
              <w:t>הפיננסי</w:t>
            </w:r>
            <w:r w:rsidRPr="008A63E5">
              <w:rPr>
                <w:rtl/>
              </w:rPr>
              <w:t xml:space="preserve"> </w:t>
            </w:r>
            <w:r w:rsidRPr="000E0007">
              <w:rPr>
                <w:rFonts w:hint="eastAsia"/>
                <w:rtl/>
              </w:rPr>
              <w:t>שרשאי</w:t>
            </w:r>
            <w:r w:rsidRPr="000E0007">
              <w:rPr>
                <w:rtl/>
              </w:rPr>
              <w:t xml:space="preserve"> </w:t>
            </w:r>
            <w:r w:rsidRPr="002A2A8B">
              <w:rPr>
                <w:rFonts w:hint="eastAsia"/>
                <w:rtl/>
              </w:rPr>
              <w:t>בעל</w:t>
            </w:r>
            <w:r w:rsidRPr="002A2A8B">
              <w:rPr>
                <w:rtl/>
              </w:rPr>
              <w:t xml:space="preserve"> </w:t>
            </w:r>
            <w:r w:rsidRPr="002A2A8B">
              <w:rPr>
                <w:rFonts w:hint="eastAsia"/>
                <w:rtl/>
              </w:rPr>
              <w:t>הרישיון</w:t>
            </w:r>
            <w:r w:rsidRPr="008A63E5">
              <w:rPr>
                <w:rtl/>
              </w:rPr>
              <w:t xml:space="preserve"> </w:t>
            </w:r>
            <w:r w:rsidRPr="000E0007">
              <w:rPr>
                <w:rFonts w:hint="eastAsia"/>
                <w:rtl/>
              </w:rPr>
              <w:t>לעסוק</w:t>
            </w:r>
            <w:r w:rsidRPr="000E0007">
              <w:rPr>
                <w:rtl/>
              </w:rPr>
              <w:t xml:space="preserve"> </w:t>
            </w:r>
            <w:r w:rsidRPr="000E0007">
              <w:rPr>
                <w:rFonts w:hint="eastAsia"/>
                <w:rtl/>
              </w:rPr>
              <w:t>בהם</w:t>
            </w:r>
            <w:r>
              <w:rPr>
                <w:rFonts w:hint="cs"/>
                <w:rtl/>
              </w:rPr>
              <w:t>.";</w:t>
            </w:r>
          </w:p>
        </w:tc>
      </w:tr>
      <w:tr w:rsidR="00D64586" w:rsidRPr="00035D07" w14:paraId="41A7BCAB" w14:textId="77777777" w:rsidTr="00B91339">
        <w:trPr>
          <w:cantSplit/>
        </w:trPr>
        <w:tc>
          <w:tcPr>
            <w:tcW w:w="1869" w:type="dxa"/>
            <w:tcMar>
              <w:top w:w="91" w:type="dxa"/>
              <w:left w:w="0" w:type="dxa"/>
              <w:bottom w:w="91" w:type="dxa"/>
              <w:right w:w="0" w:type="dxa"/>
            </w:tcMar>
          </w:tcPr>
          <w:p w14:paraId="19F541FF"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0F1868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CC2363D" w14:textId="77777777" w:rsidR="00D64586" w:rsidRPr="002A2A8B" w:rsidRDefault="00D64586" w:rsidP="0070607B">
            <w:pPr>
              <w:pStyle w:val="TableBlock"/>
              <w:spacing w:before="0"/>
              <w:rPr>
                <w:rtl/>
              </w:rPr>
            </w:pPr>
            <w:r w:rsidRPr="002A2A8B">
              <w:rPr>
                <w:rtl/>
              </w:rPr>
              <w:t>(14)</w:t>
            </w:r>
            <w:r w:rsidRPr="002A2A8B">
              <w:rPr>
                <w:rtl/>
              </w:rPr>
              <w:tab/>
            </w:r>
            <w:r w:rsidRPr="002A2A8B">
              <w:rPr>
                <w:rFonts w:hint="eastAsia"/>
                <w:rtl/>
              </w:rPr>
              <w:t>בסעיף</w:t>
            </w:r>
            <w:r w:rsidRPr="002A2A8B">
              <w:rPr>
                <w:rtl/>
              </w:rPr>
              <w:t xml:space="preserve"> 20, </w:t>
            </w:r>
            <w:r w:rsidRPr="002A2A8B">
              <w:rPr>
                <w:rFonts w:hint="eastAsia"/>
                <w:rtl/>
              </w:rPr>
              <w:t>במקום</w:t>
            </w:r>
            <w:r w:rsidRPr="002A2A8B">
              <w:rPr>
                <w:rtl/>
              </w:rPr>
              <w:t xml:space="preserve"> "</w:t>
            </w:r>
            <w:r w:rsidRPr="002A2A8B">
              <w:rPr>
                <w:rFonts w:hint="eastAsia"/>
                <w:rtl/>
              </w:rPr>
              <w:t>לכלל</w:t>
            </w:r>
            <w:r w:rsidRPr="002A2A8B">
              <w:rPr>
                <w:rtl/>
              </w:rPr>
              <w:t xml:space="preserve"> </w:t>
            </w:r>
            <w:r w:rsidRPr="002A2A8B">
              <w:rPr>
                <w:rFonts w:hint="eastAsia"/>
                <w:rtl/>
              </w:rPr>
              <w:t>נותני</w:t>
            </w:r>
            <w:r w:rsidRPr="002A2A8B">
              <w:rPr>
                <w:rtl/>
              </w:rPr>
              <w:t xml:space="preserve"> </w:t>
            </w:r>
            <w:r w:rsidRPr="002A2A8B">
              <w:rPr>
                <w:rFonts w:hint="eastAsia"/>
                <w:rtl/>
              </w:rPr>
              <w:t>השירותים</w:t>
            </w:r>
            <w:r w:rsidRPr="002A2A8B">
              <w:rPr>
                <w:rtl/>
              </w:rPr>
              <w:t xml:space="preserve"> </w:t>
            </w:r>
            <w:r w:rsidRPr="002A2A8B">
              <w:rPr>
                <w:rFonts w:hint="eastAsia"/>
                <w:rtl/>
              </w:rPr>
              <w:t>הפיננסיים</w:t>
            </w:r>
            <w:r w:rsidRPr="002A2A8B">
              <w:rPr>
                <w:rtl/>
              </w:rPr>
              <w:t xml:space="preserve">" </w:t>
            </w:r>
            <w:r w:rsidRPr="002A2A8B">
              <w:rPr>
                <w:rFonts w:hint="eastAsia"/>
                <w:rtl/>
              </w:rPr>
              <w:t>יבוא</w:t>
            </w:r>
            <w:r w:rsidRPr="002A2A8B">
              <w:rPr>
                <w:rtl/>
              </w:rPr>
              <w:t xml:space="preserve"> "</w:t>
            </w:r>
            <w:r w:rsidRPr="002A2A8B">
              <w:rPr>
                <w:rFonts w:hint="eastAsia"/>
                <w:rtl/>
              </w:rPr>
              <w:t>לכלל</w:t>
            </w:r>
            <w:r w:rsidRPr="002A2A8B">
              <w:rPr>
                <w:rtl/>
              </w:rPr>
              <w:t xml:space="preserve"> </w:t>
            </w:r>
            <w:r w:rsidRPr="002A2A8B">
              <w:rPr>
                <w:rFonts w:hint="eastAsia"/>
                <w:rtl/>
              </w:rPr>
              <w:t>בעלי</w:t>
            </w:r>
            <w:r w:rsidRPr="002A2A8B">
              <w:rPr>
                <w:rtl/>
              </w:rPr>
              <w:t xml:space="preserve"> </w:t>
            </w:r>
            <w:r w:rsidRPr="002A2A8B">
              <w:rPr>
                <w:rFonts w:hint="eastAsia"/>
                <w:rtl/>
              </w:rPr>
              <w:t>הרישיונות</w:t>
            </w:r>
            <w:r w:rsidRPr="002A2A8B">
              <w:rPr>
                <w:rtl/>
              </w:rPr>
              <w:t xml:space="preserve">" </w:t>
            </w:r>
            <w:r w:rsidRPr="002A2A8B">
              <w:rPr>
                <w:rFonts w:hint="eastAsia"/>
                <w:rtl/>
              </w:rPr>
              <w:t>ובמקום</w:t>
            </w:r>
            <w:r w:rsidRPr="002A2A8B">
              <w:rPr>
                <w:rtl/>
              </w:rPr>
              <w:t xml:space="preserve"> "</w:t>
            </w:r>
            <w:r w:rsidRPr="002A2A8B">
              <w:rPr>
                <w:rFonts w:hint="eastAsia"/>
                <w:rtl/>
              </w:rPr>
              <w:t>לנותן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מסוים</w:t>
            </w:r>
            <w:r w:rsidRPr="002A2A8B">
              <w:rPr>
                <w:rtl/>
              </w:rPr>
              <w:t xml:space="preserve">" </w:t>
            </w:r>
            <w:r w:rsidRPr="002A2A8B">
              <w:rPr>
                <w:rFonts w:hint="eastAsia"/>
                <w:rtl/>
              </w:rPr>
              <w:t>יבוא</w:t>
            </w:r>
            <w:r w:rsidRPr="002A2A8B">
              <w:rPr>
                <w:rtl/>
              </w:rPr>
              <w:t xml:space="preserve"> "</w:t>
            </w:r>
            <w:r w:rsidRPr="002A2A8B">
              <w:rPr>
                <w:rFonts w:hint="eastAsia"/>
                <w:rtl/>
              </w:rPr>
              <w:t>לבעל</w:t>
            </w:r>
            <w:r w:rsidRPr="002A2A8B">
              <w:rPr>
                <w:rtl/>
              </w:rPr>
              <w:t xml:space="preserve"> </w:t>
            </w:r>
            <w:r w:rsidRPr="002A2A8B">
              <w:rPr>
                <w:rFonts w:hint="eastAsia"/>
                <w:rtl/>
              </w:rPr>
              <w:t>רישיון</w:t>
            </w:r>
            <w:r w:rsidRPr="002A2A8B">
              <w:rPr>
                <w:rtl/>
              </w:rPr>
              <w:t xml:space="preserve"> </w:t>
            </w:r>
            <w:r w:rsidRPr="002A2A8B">
              <w:rPr>
                <w:rFonts w:hint="eastAsia"/>
                <w:rtl/>
              </w:rPr>
              <w:t>מסוים</w:t>
            </w:r>
            <w:r w:rsidRPr="002A2A8B">
              <w:rPr>
                <w:rtl/>
              </w:rPr>
              <w:t>";</w:t>
            </w:r>
          </w:p>
        </w:tc>
      </w:tr>
      <w:tr w:rsidR="00D64586" w:rsidRPr="00035D07" w14:paraId="7729C7C8" w14:textId="77777777" w:rsidTr="00B91339">
        <w:trPr>
          <w:cantSplit/>
        </w:trPr>
        <w:tc>
          <w:tcPr>
            <w:tcW w:w="1869" w:type="dxa"/>
            <w:tcMar>
              <w:top w:w="91" w:type="dxa"/>
              <w:left w:w="0" w:type="dxa"/>
              <w:bottom w:w="91" w:type="dxa"/>
              <w:right w:w="0" w:type="dxa"/>
            </w:tcMar>
          </w:tcPr>
          <w:p w14:paraId="5AFDC55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489411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09249E6" w14:textId="77777777" w:rsidR="00D64586" w:rsidRPr="002A2A8B" w:rsidRDefault="00D64586" w:rsidP="0070607B">
            <w:pPr>
              <w:pStyle w:val="TableBlock"/>
              <w:spacing w:before="0"/>
              <w:rPr>
                <w:rtl/>
              </w:rPr>
            </w:pPr>
            <w:r w:rsidRPr="002A2A8B">
              <w:rPr>
                <w:rtl/>
              </w:rPr>
              <w:t>(15)</w:t>
            </w:r>
            <w:r w:rsidRPr="002A2A8B">
              <w:rPr>
                <w:rtl/>
              </w:rPr>
              <w:tab/>
            </w:r>
            <w:r w:rsidRPr="002A2A8B">
              <w:rPr>
                <w:rFonts w:hint="eastAsia"/>
                <w:rtl/>
              </w:rPr>
              <w:t>בסעיף</w:t>
            </w:r>
            <w:r w:rsidRPr="002A2A8B">
              <w:rPr>
                <w:rtl/>
              </w:rPr>
              <w:t xml:space="preserve"> 21, </w:t>
            </w:r>
            <w:r w:rsidRPr="002A2A8B">
              <w:rPr>
                <w:rFonts w:hint="eastAsia"/>
                <w:rtl/>
              </w:rPr>
              <w:t>בכל</w:t>
            </w:r>
            <w:r w:rsidRPr="002A2A8B">
              <w:rPr>
                <w:rtl/>
              </w:rPr>
              <w:t xml:space="preserve"> </w:t>
            </w:r>
            <w:r w:rsidRPr="002A2A8B">
              <w:rPr>
                <w:rFonts w:hint="eastAsia"/>
                <w:rtl/>
              </w:rPr>
              <w:t>מקום</w:t>
            </w:r>
            <w:r w:rsidRPr="002A2A8B">
              <w:rPr>
                <w:rtl/>
              </w:rPr>
              <w:t xml:space="preserve">, </w:t>
            </w:r>
            <w:r w:rsidRPr="002A2A8B">
              <w:rPr>
                <w:rFonts w:hint="eastAsia"/>
                <w:rtl/>
              </w:rPr>
              <w:t>במקום</w:t>
            </w:r>
            <w:r w:rsidRPr="002A2A8B">
              <w:rPr>
                <w:rtl/>
              </w:rPr>
              <w:t xml:space="preserve"> "</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יבוא</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w:t>
            </w:r>
          </w:p>
        </w:tc>
      </w:tr>
      <w:tr w:rsidR="00D64586" w:rsidRPr="00035D07" w14:paraId="17A15718" w14:textId="77777777" w:rsidTr="00B91339">
        <w:trPr>
          <w:cantSplit/>
        </w:trPr>
        <w:tc>
          <w:tcPr>
            <w:tcW w:w="1869" w:type="dxa"/>
            <w:tcMar>
              <w:top w:w="91" w:type="dxa"/>
              <w:left w:w="0" w:type="dxa"/>
              <w:bottom w:w="91" w:type="dxa"/>
              <w:right w:w="0" w:type="dxa"/>
            </w:tcMar>
          </w:tcPr>
          <w:p w14:paraId="18E22B9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7AECA92"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79E1BE7" w14:textId="77777777" w:rsidR="00D64586" w:rsidRPr="002A2A8B" w:rsidRDefault="00D64586" w:rsidP="0070607B">
            <w:pPr>
              <w:pStyle w:val="TableBlock"/>
              <w:spacing w:before="0"/>
              <w:rPr>
                <w:rtl/>
              </w:rPr>
            </w:pPr>
            <w:r w:rsidRPr="002A2A8B">
              <w:rPr>
                <w:rtl/>
              </w:rPr>
              <w:t>(16)</w:t>
            </w:r>
            <w:r w:rsidRPr="002A2A8B">
              <w:rPr>
                <w:rtl/>
              </w:rPr>
              <w:tab/>
            </w:r>
            <w:r w:rsidRPr="002A2A8B">
              <w:rPr>
                <w:rFonts w:hint="eastAsia"/>
                <w:rtl/>
              </w:rPr>
              <w:t>בסעיף</w:t>
            </w:r>
            <w:r w:rsidRPr="002A2A8B">
              <w:rPr>
                <w:rtl/>
              </w:rPr>
              <w:t xml:space="preserve"> 22 </w:t>
            </w:r>
            <w:r>
              <w:rPr>
                <w:rtl/>
              </w:rPr>
              <w:t>–</w:t>
            </w:r>
            <w:r w:rsidRPr="002A2A8B">
              <w:rPr>
                <w:rtl/>
              </w:rPr>
              <w:t xml:space="preserve"> </w:t>
            </w:r>
          </w:p>
        </w:tc>
      </w:tr>
      <w:tr w:rsidR="00D64586" w:rsidRPr="00035D07" w14:paraId="2E97A7F4" w14:textId="77777777" w:rsidTr="00B91339">
        <w:trPr>
          <w:cantSplit/>
        </w:trPr>
        <w:tc>
          <w:tcPr>
            <w:tcW w:w="1869" w:type="dxa"/>
            <w:tcMar>
              <w:top w:w="91" w:type="dxa"/>
              <w:left w:w="0" w:type="dxa"/>
              <w:bottom w:w="91" w:type="dxa"/>
              <w:right w:w="0" w:type="dxa"/>
            </w:tcMar>
          </w:tcPr>
          <w:p w14:paraId="2396F5F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166815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47D7999"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5CAE87AC"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במקום</w:t>
            </w:r>
            <w:r w:rsidRPr="002A2A8B">
              <w:rPr>
                <w:rtl/>
              </w:rPr>
              <w:t xml:space="preserve"> "</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יבוא</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והמילים</w:t>
            </w:r>
            <w:r w:rsidRPr="002A2A8B">
              <w:rPr>
                <w:rtl/>
              </w:rPr>
              <w:t xml:space="preserve"> "</w:t>
            </w:r>
            <w:r w:rsidRPr="002A2A8B">
              <w:rPr>
                <w:rFonts w:hint="eastAsia"/>
                <w:rtl/>
              </w:rPr>
              <w:t>או</w:t>
            </w:r>
            <w:r w:rsidRPr="002A2A8B">
              <w:rPr>
                <w:rtl/>
              </w:rPr>
              <w:t xml:space="preserve"> </w:t>
            </w:r>
            <w:r w:rsidRPr="002A2A8B">
              <w:rPr>
                <w:rFonts w:hint="eastAsia"/>
                <w:rtl/>
              </w:rPr>
              <w:t>נפתחה</w:t>
            </w:r>
            <w:r w:rsidRPr="002A2A8B">
              <w:rPr>
                <w:rtl/>
              </w:rPr>
              <w:t xml:space="preserve"> </w:t>
            </w:r>
            <w:r w:rsidRPr="002A2A8B">
              <w:rPr>
                <w:rFonts w:hint="eastAsia"/>
                <w:rtl/>
              </w:rPr>
              <w:t>נגדו</w:t>
            </w:r>
            <w:r w:rsidRPr="002A2A8B">
              <w:rPr>
                <w:rtl/>
              </w:rPr>
              <w:t xml:space="preserve"> </w:t>
            </w:r>
            <w:r w:rsidRPr="002A2A8B">
              <w:rPr>
                <w:rFonts w:hint="eastAsia"/>
                <w:rtl/>
              </w:rPr>
              <w:t>חקירה</w:t>
            </w:r>
            <w:r w:rsidRPr="002A2A8B">
              <w:rPr>
                <w:rtl/>
              </w:rPr>
              <w:t xml:space="preserve"> </w:t>
            </w:r>
            <w:r w:rsidRPr="002A2A8B">
              <w:rPr>
                <w:rFonts w:hint="eastAsia"/>
                <w:rtl/>
              </w:rPr>
              <w:t>פלילית</w:t>
            </w:r>
            <w:r w:rsidRPr="002A2A8B">
              <w:rPr>
                <w:rtl/>
              </w:rPr>
              <w:t xml:space="preserve">" </w:t>
            </w:r>
            <w:r>
              <w:rPr>
                <w:rtl/>
              </w:rPr>
              <w:t>–</w:t>
            </w:r>
            <w:r w:rsidRPr="002A2A8B">
              <w:rPr>
                <w:rtl/>
              </w:rPr>
              <w:t xml:space="preserve"> </w:t>
            </w:r>
            <w:r w:rsidRPr="002A2A8B">
              <w:rPr>
                <w:rFonts w:hint="eastAsia"/>
                <w:rtl/>
              </w:rPr>
              <w:t>יימחקו</w:t>
            </w:r>
            <w:r w:rsidRPr="002A2A8B">
              <w:rPr>
                <w:rtl/>
              </w:rPr>
              <w:t>;</w:t>
            </w:r>
          </w:p>
        </w:tc>
      </w:tr>
      <w:tr w:rsidR="00D64586" w:rsidRPr="00035D07" w14:paraId="2D09A1ED" w14:textId="77777777" w:rsidTr="00B91339">
        <w:trPr>
          <w:cantSplit/>
        </w:trPr>
        <w:tc>
          <w:tcPr>
            <w:tcW w:w="1869" w:type="dxa"/>
            <w:tcMar>
              <w:top w:w="91" w:type="dxa"/>
              <w:left w:w="0" w:type="dxa"/>
              <w:bottom w:w="91" w:type="dxa"/>
              <w:right w:w="0" w:type="dxa"/>
            </w:tcMar>
          </w:tcPr>
          <w:p w14:paraId="0B1306A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3F2BAF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1FB5319"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1AFB6EE"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יבוא</w:t>
            </w:r>
            <w:r w:rsidRPr="002A2A8B">
              <w:rPr>
                <w:rtl/>
              </w:rPr>
              <w:t>:</w:t>
            </w:r>
          </w:p>
        </w:tc>
      </w:tr>
      <w:tr w:rsidR="00D64586" w:rsidRPr="00035D07" w14:paraId="2C3BB0FF" w14:textId="77777777" w:rsidTr="00B91339">
        <w:trPr>
          <w:cantSplit/>
        </w:trPr>
        <w:tc>
          <w:tcPr>
            <w:tcW w:w="1869" w:type="dxa"/>
            <w:tcMar>
              <w:top w:w="91" w:type="dxa"/>
              <w:left w:w="0" w:type="dxa"/>
              <w:bottom w:w="91" w:type="dxa"/>
              <w:right w:w="0" w:type="dxa"/>
            </w:tcMar>
          </w:tcPr>
          <w:p w14:paraId="6595D64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04AC2E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F22FE1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C7A95B7"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5CE73C3"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1)</w:t>
            </w:r>
            <w:r>
              <w:rPr>
                <w:rtl/>
              </w:rPr>
              <w:t xml:space="preserve"> </w:t>
            </w:r>
            <w:r w:rsidRPr="002A2A8B">
              <w:rPr>
                <w:rFonts w:hint="eastAsia"/>
                <w:rtl/>
              </w:rPr>
              <w:t>על</w:t>
            </w:r>
            <w:r w:rsidRPr="002A2A8B">
              <w:rPr>
                <w:rtl/>
              </w:rPr>
              <w:t xml:space="preserve"> </w:t>
            </w:r>
            <w:r w:rsidRPr="002A2A8B">
              <w:rPr>
                <w:rFonts w:hint="eastAsia"/>
                <w:rtl/>
              </w:rPr>
              <w:t>אף</w:t>
            </w:r>
            <w:r w:rsidRPr="002A2A8B">
              <w:rPr>
                <w:rtl/>
              </w:rPr>
              <w:t xml:space="preserve"> </w:t>
            </w:r>
            <w:r w:rsidRPr="002A2A8B">
              <w:rPr>
                <w:rFonts w:hint="eastAsia"/>
                <w:rtl/>
              </w:rPr>
              <w:t>הוראות</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לעניין</w:t>
            </w:r>
            <w:r w:rsidRPr="002A2A8B">
              <w:rPr>
                <w:rtl/>
              </w:rPr>
              <w:t xml:space="preserve"> </w:t>
            </w:r>
            <w:r w:rsidRPr="002A2A8B">
              <w:rPr>
                <w:rFonts w:hint="eastAsia"/>
                <w:rtl/>
              </w:rPr>
              <w:t>דיווח</w:t>
            </w:r>
            <w:r w:rsidRPr="002A2A8B">
              <w:rPr>
                <w:rtl/>
              </w:rPr>
              <w:t xml:space="preserve"> </w:t>
            </w:r>
            <w:r w:rsidRPr="00DE05B8">
              <w:rPr>
                <w:rFonts w:hint="eastAsia"/>
                <w:rtl/>
              </w:rPr>
              <w:t>על</w:t>
            </w:r>
            <w:r w:rsidRPr="00DE05B8">
              <w:rPr>
                <w:rtl/>
              </w:rPr>
              <w:t xml:space="preserve"> </w:t>
            </w:r>
            <w:r w:rsidRPr="00DE05B8">
              <w:rPr>
                <w:rFonts w:hint="eastAsia"/>
                <w:rtl/>
              </w:rPr>
              <w:t>הגשת</w:t>
            </w:r>
            <w:r w:rsidRPr="00DE05B8">
              <w:rPr>
                <w:rtl/>
              </w:rPr>
              <w:t xml:space="preserve"> </w:t>
            </w:r>
            <w:r w:rsidRPr="00DE05B8">
              <w:rPr>
                <w:rFonts w:hint="eastAsia"/>
                <w:rtl/>
              </w:rPr>
              <w:t>כתב</w:t>
            </w:r>
            <w:r w:rsidRPr="00DE05B8">
              <w:rPr>
                <w:rtl/>
              </w:rPr>
              <w:t xml:space="preserve"> </w:t>
            </w:r>
            <w:r w:rsidRPr="00DE05B8">
              <w:rPr>
                <w:rFonts w:hint="eastAsia"/>
                <w:rtl/>
              </w:rPr>
              <w:t>אישום</w:t>
            </w:r>
            <w:r w:rsidRPr="00DE05B8">
              <w:rPr>
                <w:rtl/>
              </w:rPr>
              <w:t xml:space="preserve"> </w:t>
            </w:r>
            <w:r w:rsidRPr="00DE05B8">
              <w:rPr>
                <w:rFonts w:hint="eastAsia"/>
                <w:rtl/>
              </w:rPr>
              <w:t>בעבירות</w:t>
            </w:r>
            <w:r w:rsidRPr="00DE05B8">
              <w:rPr>
                <w:rtl/>
              </w:rPr>
              <w:t xml:space="preserve"> לפי סעיף 15(א)(3) </w:t>
            </w:r>
            <w:r w:rsidRPr="002A2A8B">
              <w:rPr>
                <w:rFonts w:hint="eastAsia"/>
                <w:rtl/>
              </w:rPr>
              <w:t>לא</w:t>
            </w:r>
            <w:r w:rsidRPr="002A2A8B">
              <w:rPr>
                <w:rtl/>
              </w:rPr>
              <w:t xml:space="preserve"> </w:t>
            </w:r>
            <w:r w:rsidRPr="002A2A8B">
              <w:rPr>
                <w:rFonts w:hint="eastAsia"/>
                <w:rtl/>
              </w:rPr>
              <w:t>תחול</w:t>
            </w:r>
            <w:r w:rsidRPr="002A2A8B">
              <w:rPr>
                <w:rtl/>
              </w:rPr>
              <w:t xml:space="preserve"> </w:t>
            </w:r>
            <w:r w:rsidRPr="002A2A8B">
              <w:rPr>
                <w:rFonts w:hint="eastAsia"/>
                <w:rtl/>
              </w:rPr>
              <w:t>החובה</w:t>
            </w:r>
            <w:r w:rsidRPr="002A2A8B">
              <w:rPr>
                <w:rtl/>
              </w:rPr>
              <w:t xml:space="preserve"> </w:t>
            </w:r>
            <w:r w:rsidRPr="002A2A8B">
              <w:rPr>
                <w:rFonts w:hint="eastAsia"/>
                <w:rtl/>
              </w:rPr>
              <w:t>לצרף</w:t>
            </w:r>
            <w:r w:rsidRPr="002A2A8B">
              <w:rPr>
                <w:rtl/>
              </w:rPr>
              <w:t xml:space="preserve"> </w:t>
            </w:r>
            <w:r w:rsidRPr="002A2A8B">
              <w:rPr>
                <w:rFonts w:hint="eastAsia"/>
                <w:rtl/>
              </w:rPr>
              <w:t>מסמכים</w:t>
            </w:r>
            <w:r w:rsidRPr="002A2A8B">
              <w:rPr>
                <w:rtl/>
              </w:rPr>
              <w:t xml:space="preserve"> </w:t>
            </w:r>
            <w:r w:rsidRPr="002A2A8B">
              <w:rPr>
                <w:rFonts w:hint="eastAsia"/>
                <w:rtl/>
              </w:rPr>
              <w:t>כאמור</w:t>
            </w:r>
            <w:r w:rsidRPr="002A2A8B">
              <w:rPr>
                <w:rtl/>
              </w:rPr>
              <w:t xml:space="preserve"> </w:t>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w:t>
            </w:r>
          </w:p>
        </w:tc>
      </w:tr>
      <w:tr w:rsidR="00D64586" w:rsidRPr="00035D07" w14:paraId="1F5D3664" w14:textId="77777777" w:rsidTr="00B91339">
        <w:trPr>
          <w:cantSplit/>
        </w:trPr>
        <w:tc>
          <w:tcPr>
            <w:tcW w:w="1869" w:type="dxa"/>
            <w:tcMar>
              <w:top w:w="91" w:type="dxa"/>
              <w:left w:w="0" w:type="dxa"/>
              <w:bottom w:w="91" w:type="dxa"/>
              <w:right w:w="0" w:type="dxa"/>
            </w:tcMar>
          </w:tcPr>
          <w:p w14:paraId="0901E01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7FF51DD"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8F44DE6" w14:textId="77777777" w:rsidR="00D64586" w:rsidRPr="002A2A8B" w:rsidRDefault="00D64586" w:rsidP="0070607B">
            <w:pPr>
              <w:pStyle w:val="TableBlock"/>
              <w:spacing w:before="0"/>
              <w:rPr>
                <w:rtl/>
              </w:rPr>
            </w:pPr>
            <w:r w:rsidRPr="002A2A8B">
              <w:rPr>
                <w:rtl/>
              </w:rPr>
              <w:t>(17)</w:t>
            </w:r>
            <w:r w:rsidRPr="002A2A8B">
              <w:rPr>
                <w:rtl/>
              </w:rPr>
              <w:tab/>
            </w:r>
            <w:r w:rsidRPr="002A2A8B">
              <w:rPr>
                <w:rFonts w:hint="eastAsia"/>
                <w:rtl/>
              </w:rPr>
              <w:t>בסעיף</w:t>
            </w:r>
            <w:r w:rsidRPr="002A2A8B">
              <w:rPr>
                <w:rtl/>
              </w:rPr>
              <w:t xml:space="preserve"> 23 </w:t>
            </w:r>
            <w:r>
              <w:rPr>
                <w:rtl/>
              </w:rPr>
              <w:t>–</w:t>
            </w:r>
            <w:r w:rsidRPr="002A2A8B">
              <w:rPr>
                <w:rtl/>
              </w:rPr>
              <w:t xml:space="preserve"> </w:t>
            </w:r>
          </w:p>
        </w:tc>
      </w:tr>
      <w:tr w:rsidR="00D64586" w:rsidRPr="00035D07" w14:paraId="1C5A387E" w14:textId="77777777" w:rsidTr="00B91339">
        <w:trPr>
          <w:cantSplit/>
        </w:trPr>
        <w:tc>
          <w:tcPr>
            <w:tcW w:w="1869" w:type="dxa"/>
            <w:tcMar>
              <w:top w:w="91" w:type="dxa"/>
              <w:left w:w="0" w:type="dxa"/>
              <w:bottom w:w="91" w:type="dxa"/>
              <w:right w:w="0" w:type="dxa"/>
            </w:tcMar>
          </w:tcPr>
          <w:p w14:paraId="55FC58E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CEB165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1C5F16E"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51CC0EA2"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Pr>
                <w:rtl/>
              </w:rPr>
              <w:t>–</w:t>
            </w:r>
            <w:r w:rsidRPr="002A2A8B">
              <w:rPr>
                <w:rtl/>
              </w:rPr>
              <w:t xml:space="preserve"> </w:t>
            </w:r>
          </w:p>
        </w:tc>
      </w:tr>
      <w:tr w:rsidR="00D64586" w:rsidRPr="00035D07" w14:paraId="3CF93363" w14:textId="77777777" w:rsidTr="00B91339">
        <w:trPr>
          <w:cantSplit/>
        </w:trPr>
        <w:tc>
          <w:tcPr>
            <w:tcW w:w="1869" w:type="dxa"/>
            <w:tcMar>
              <w:top w:w="91" w:type="dxa"/>
              <w:left w:w="0" w:type="dxa"/>
              <w:bottom w:w="91" w:type="dxa"/>
              <w:right w:w="0" w:type="dxa"/>
            </w:tcMar>
          </w:tcPr>
          <w:p w14:paraId="4C35F2D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CB3183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DB519E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7B05D0E"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43EED89F"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בפסקה</w:t>
            </w:r>
            <w:r w:rsidRPr="002A2A8B">
              <w:rPr>
                <w:rtl/>
              </w:rPr>
              <w:t xml:space="preserve"> (3), </w:t>
            </w:r>
            <w:r w:rsidRPr="002A2A8B">
              <w:rPr>
                <w:rFonts w:hint="eastAsia"/>
                <w:rtl/>
              </w:rPr>
              <w:t>במקום</w:t>
            </w:r>
            <w:r w:rsidRPr="002A2A8B">
              <w:rPr>
                <w:rtl/>
              </w:rPr>
              <w:t xml:space="preserve"> "</w:t>
            </w:r>
            <w:r w:rsidRPr="002A2A8B">
              <w:rPr>
                <w:rFonts w:hint="eastAsia"/>
                <w:rtl/>
              </w:rPr>
              <w:t>נותן</w:t>
            </w:r>
            <w:r w:rsidRPr="002A2A8B">
              <w:rPr>
                <w:rtl/>
              </w:rPr>
              <w:t xml:space="preserve"> </w:t>
            </w:r>
            <w:r w:rsidRPr="002A2A8B">
              <w:rPr>
                <w:rFonts w:hint="eastAsia"/>
                <w:rtl/>
              </w:rPr>
              <w:t>השירותים</w:t>
            </w:r>
            <w:r w:rsidRPr="002A2A8B">
              <w:rPr>
                <w:rtl/>
              </w:rPr>
              <w:t xml:space="preserve"> </w:t>
            </w:r>
            <w:r w:rsidRPr="002A2A8B">
              <w:rPr>
                <w:rFonts w:hint="eastAsia"/>
                <w:rtl/>
              </w:rPr>
              <w:t>הפיננסיים</w:t>
            </w:r>
            <w:r w:rsidRPr="002A2A8B">
              <w:rPr>
                <w:rtl/>
              </w:rPr>
              <w:t xml:space="preserve">" </w:t>
            </w:r>
            <w:r w:rsidRPr="002A2A8B">
              <w:rPr>
                <w:rFonts w:hint="eastAsia"/>
                <w:rtl/>
              </w:rPr>
              <w:t>יבוא</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w:t>
            </w:r>
          </w:p>
        </w:tc>
      </w:tr>
      <w:tr w:rsidR="00D64586" w:rsidRPr="00035D07" w14:paraId="46A0F0B4" w14:textId="77777777" w:rsidTr="00B91339">
        <w:trPr>
          <w:cantSplit/>
        </w:trPr>
        <w:tc>
          <w:tcPr>
            <w:tcW w:w="1869" w:type="dxa"/>
            <w:tcMar>
              <w:top w:w="91" w:type="dxa"/>
              <w:left w:w="0" w:type="dxa"/>
              <w:bottom w:w="91" w:type="dxa"/>
              <w:right w:w="0" w:type="dxa"/>
            </w:tcMar>
          </w:tcPr>
          <w:p w14:paraId="3F353ED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8B7E0A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132ECE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9B7C351"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79CCF35B"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ב</w:t>
            </w:r>
            <w:r>
              <w:rPr>
                <w:rFonts w:hint="cs"/>
                <w:rtl/>
              </w:rPr>
              <w:t xml:space="preserve">מקום </w:t>
            </w:r>
            <w:r w:rsidRPr="002A2A8B">
              <w:rPr>
                <w:rFonts w:hint="eastAsia"/>
                <w:rtl/>
              </w:rPr>
              <w:t>פסקה</w:t>
            </w:r>
            <w:r w:rsidRPr="002A2A8B">
              <w:rPr>
                <w:rtl/>
              </w:rPr>
              <w:t xml:space="preserve"> (4)</w:t>
            </w:r>
            <w:r>
              <w:rPr>
                <w:rFonts w:hint="cs"/>
                <w:rtl/>
              </w:rPr>
              <w:t xml:space="preserve"> יבוא: </w:t>
            </w:r>
          </w:p>
        </w:tc>
      </w:tr>
      <w:tr w:rsidR="00D64586" w14:paraId="5C49C951" w14:textId="77777777" w:rsidTr="00B91339">
        <w:tblPrEx>
          <w:tblLook w:val="01E0" w:firstRow="1" w:lastRow="1" w:firstColumn="1" w:lastColumn="1" w:noHBand="0" w:noVBand="0"/>
        </w:tblPrEx>
        <w:trPr>
          <w:cantSplit/>
        </w:trPr>
        <w:tc>
          <w:tcPr>
            <w:tcW w:w="1869" w:type="dxa"/>
          </w:tcPr>
          <w:p w14:paraId="273F12F7" w14:textId="77777777" w:rsidR="00D64586" w:rsidRDefault="00D64586" w:rsidP="0070607B">
            <w:pPr>
              <w:pStyle w:val="TableSideHeading"/>
              <w:spacing w:before="0"/>
              <w:jc w:val="left"/>
            </w:pPr>
          </w:p>
        </w:tc>
        <w:tc>
          <w:tcPr>
            <w:tcW w:w="624" w:type="dxa"/>
          </w:tcPr>
          <w:p w14:paraId="39C764F3" w14:textId="77777777" w:rsidR="00D64586" w:rsidRPr="00303859" w:rsidRDefault="00D64586" w:rsidP="0070607B">
            <w:pPr>
              <w:pStyle w:val="TableText"/>
              <w:spacing w:before="0"/>
            </w:pPr>
          </w:p>
        </w:tc>
        <w:tc>
          <w:tcPr>
            <w:tcW w:w="624" w:type="dxa"/>
          </w:tcPr>
          <w:p w14:paraId="3178823D" w14:textId="77777777" w:rsidR="00D64586" w:rsidRDefault="00D64586" w:rsidP="0070607B">
            <w:pPr>
              <w:pStyle w:val="TableText"/>
              <w:spacing w:before="0"/>
            </w:pPr>
          </w:p>
        </w:tc>
        <w:tc>
          <w:tcPr>
            <w:tcW w:w="624" w:type="dxa"/>
          </w:tcPr>
          <w:p w14:paraId="77292E55" w14:textId="77777777" w:rsidR="00D64586" w:rsidRDefault="00D64586" w:rsidP="0070607B">
            <w:pPr>
              <w:pStyle w:val="TableText"/>
              <w:spacing w:before="0"/>
            </w:pPr>
          </w:p>
        </w:tc>
        <w:tc>
          <w:tcPr>
            <w:tcW w:w="624" w:type="dxa"/>
          </w:tcPr>
          <w:p w14:paraId="01E35A5C" w14:textId="77777777" w:rsidR="00D64586" w:rsidRDefault="00D64586" w:rsidP="0070607B">
            <w:pPr>
              <w:pStyle w:val="TableText"/>
              <w:spacing w:before="0"/>
            </w:pPr>
          </w:p>
        </w:tc>
        <w:tc>
          <w:tcPr>
            <w:tcW w:w="5273" w:type="dxa"/>
            <w:gridSpan w:val="5"/>
          </w:tcPr>
          <w:p w14:paraId="0A0E290F" w14:textId="77777777" w:rsidR="00D64586" w:rsidRDefault="00D64586" w:rsidP="0070607B">
            <w:pPr>
              <w:pStyle w:val="TableBlock"/>
              <w:spacing w:before="0"/>
            </w:pPr>
            <w:r>
              <w:rPr>
                <w:rFonts w:hint="cs"/>
                <w:rtl/>
              </w:rPr>
              <w:t>"(4)</w:t>
            </w:r>
            <w:r>
              <w:rPr>
                <w:rtl/>
              </w:rPr>
              <w:tab/>
            </w:r>
            <w:r w:rsidRPr="002A2A8B">
              <w:rPr>
                <w:rFonts w:hint="eastAsia"/>
                <w:rtl/>
              </w:rPr>
              <w:t>בעל</w:t>
            </w:r>
            <w:r w:rsidRPr="002A2A8B">
              <w:rPr>
                <w:rtl/>
              </w:rPr>
              <w:t xml:space="preserve"> </w:t>
            </w:r>
            <w:r w:rsidRPr="002A2A8B">
              <w:rPr>
                <w:rFonts w:hint="eastAsia"/>
                <w:rtl/>
              </w:rPr>
              <w:t>הרישיון</w:t>
            </w:r>
            <w:r w:rsidRPr="00DE7B43">
              <w:rPr>
                <w:rtl/>
              </w:rPr>
              <w:t xml:space="preserve"> </w:t>
            </w:r>
            <w:r w:rsidRPr="000E0007">
              <w:rPr>
                <w:rFonts w:hint="eastAsia"/>
                <w:rtl/>
              </w:rPr>
              <w:t>לא</w:t>
            </w:r>
            <w:r w:rsidRPr="000E0007">
              <w:rPr>
                <w:rtl/>
              </w:rPr>
              <w:t xml:space="preserve"> החל לעסוק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Pr>
                <w:rFonts w:hint="cs"/>
                <w:rtl/>
              </w:rPr>
              <w:t>,</w:t>
            </w:r>
            <w:r w:rsidRPr="00DE7B43">
              <w:rPr>
                <w:rtl/>
              </w:rPr>
              <w:t xml:space="preserve"> </w:t>
            </w:r>
            <w:r w:rsidRPr="000E0007">
              <w:rPr>
                <w:rFonts w:hint="eastAsia"/>
                <w:rtl/>
              </w:rPr>
              <w:t>בתוך</w:t>
            </w:r>
            <w:r w:rsidRPr="000E0007">
              <w:rPr>
                <w:rtl/>
              </w:rPr>
              <w:t xml:space="preserve"> </w:t>
            </w:r>
            <w:r w:rsidRPr="000E0007">
              <w:rPr>
                <w:rFonts w:hint="eastAsia"/>
                <w:rtl/>
              </w:rPr>
              <w:t>שנתיים</w:t>
            </w:r>
            <w:r w:rsidRPr="000E0007">
              <w:rPr>
                <w:rtl/>
              </w:rPr>
              <w:t xml:space="preserve"> </w:t>
            </w:r>
            <w:r w:rsidRPr="000E0007">
              <w:rPr>
                <w:rFonts w:hint="eastAsia"/>
                <w:rtl/>
              </w:rPr>
              <w:t>ממועד</w:t>
            </w:r>
            <w:r w:rsidRPr="000E0007">
              <w:rPr>
                <w:rtl/>
              </w:rPr>
              <w:t xml:space="preserve"> </w:t>
            </w:r>
            <w:r w:rsidRPr="000E0007">
              <w:rPr>
                <w:rFonts w:hint="eastAsia"/>
                <w:rtl/>
              </w:rPr>
              <w:t>מתן</w:t>
            </w:r>
            <w:r w:rsidRPr="000E0007">
              <w:rPr>
                <w:rtl/>
              </w:rPr>
              <w:t xml:space="preserve"> </w:t>
            </w:r>
            <w:r w:rsidRPr="000E0007">
              <w:rPr>
                <w:rFonts w:hint="eastAsia"/>
                <w:rtl/>
              </w:rPr>
              <w:t>הרישיון</w:t>
            </w:r>
            <w:r>
              <w:rPr>
                <w:rFonts w:hint="cs"/>
                <w:rtl/>
              </w:rPr>
              <w:t>,</w:t>
            </w:r>
            <w:r w:rsidRPr="000E0007">
              <w:rPr>
                <w:rtl/>
              </w:rPr>
              <w:t xml:space="preserve"> או</w:t>
            </w:r>
            <w:r w:rsidRPr="00DE7B43">
              <w:rPr>
                <w:rtl/>
              </w:rPr>
              <w:t xml:space="preserve"> </w:t>
            </w:r>
            <w:r w:rsidRPr="000E0007">
              <w:rPr>
                <w:rFonts w:hint="eastAsia"/>
                <w:rtl/>
              </w:rPr>
              <w:t>שהפסיק</w:t>
            </w:r>
            <w:r w:rsidRPr="000E0007">
              <w:rPr>
                <w:rtl/>
              </w:rPr>
              <w:t xml:space="preserve"> לעסוק </w:t>
            </w:r>
            <w:r>
              <w:rPr>
                <w:rFonts w:hint="cs"/>
                <w:rtl/>
              </w:rPr>
              <w:t xml:space="preserve">בכך </w:t>
            </w:r>
            <w:r w:rsidRPr="000E0007">
              <w:rPr>
                <w:rFonts w:hint="eastAsia"/>
                <w:rtl/>
              </w:rPr>
              <w:t>במשך</w:t>
            </w:r>
            <w:r w:rsidRPr="000E0007">
              <w:rPr>
                <w:rtl/>
              </w:rPr>
              <w:t xml:space="preserve"> </w:t>
            </w:r>
            <w:r w:rsidRPr="000E0007">
              <w:rPr>
                <w:rFonts w:hint="eastAsia"/>
                <w:rtl/>
              </w:rPr>
              <w:t>תקופה</w:t>
            </w:r>
            <w:r w:rsidRPr="000E0007">
              <w:rPr>
                <w:rtl/>
              </w:rPr>
              <w:t xml:space="preserve"> </w:t>
            </w:r>
            <w:r w:rsidRPr="000E0007">
              <w:rPr>
                <w:rFonts w:hint="eastAsia"/>
                <w:rtl/>
              </w:rPr>
              <w:t>כאמור</w:t>
            </w:r>
            <w:r>
              <w:rPr>
                <w:rFonts w:hint="cs"/>
                <w:rtl/>
              </w:rPr>
              <w:t>;";</w:t>
            </w:r>
          </w:p>
        </w:tc>
      </w:tr>
      <w:tr w:rsidR="00D64586" w:rsidRPr="00035D07" w14:paraId="7EE5736B" w14:textId="77777777" w:rsidTr="00B91339">
        <w:trPr>
          <w:cantSplit/>
        </w:trPr>
        <w:tc>
          <w:tcPr>
            <w:tcW w:w="1869" w:type="dxa"/>
            <w:tcMar>
              <w:top w:w="91" w:type="dxa"/>
              <w:left w:w="0" w:type="dxa"/>
              <w:bottom w:w="91" w:type="dxa"/>
              <w:right w:w="0" w:type="dxa"/>
            </w:tcMar>
          </w:tcPr>
          <w:p w14:paraId="15BD00F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EDB829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62C9EF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8DA21BF"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734D7DF1"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בפסקאות</w:t>
            </w:r>
            <w:r w:rsidRPr="002A2A8B">
              <w:rPr>
                <w:rtl/>
              </w:rPr>
              <w:t xml:space="preserve"> (5) </w:t>
            </w:r>
            <w:r w:rsidRPr="002A2A8B">
              <w:rPr>
                <w:rFonts w:hint="eastAsia"/>
                <w:rtl/>
              </w:rPr>
              <w:t>ו</w:t>
            </w:r>
            <w:r>
              <w:rPr>
                <w:rtl/>
              </w:rPr>
              <w:t>-</w:t>
            </w:r>
            <w:r w:rsidRPr="002A2A8B">
              <w:rPr>
                <w:rtl/>
              </w:rPr>
              <w:t xml:space="preserve">(6), </w:t>
            </w:r>
            <w:r w:rsidRPr="002A2A8B">
              <w:rPr>
                <w:rFonts w:hint="eastAsia"/>
                <w:rtl/>
              </w:rPr>
              <w:t>במקום</w:t>
            </w:r>
            <w:r w:rsidRPr="002A2A8B">
              <w:rPr>
                <w:rtl/>
              </w:rPr>
              <w:t xml:space="preserve"> "</w:t>
            </w:r>
            <w:r w:rsidRPr="002A2A8B">
              <w:rPr>
                <w:rFonts w:hint="eastAsia"/>
                <w:rtl/>
              </w:rPr>
              <w:t>נותן</w:t>
            </w:r>
            <w:r w:rsidRPr="002A2A8B">
              <w:rPr>
                <w:rtl/>
              </w:rPr>
              <w:t xml:space="preserve"> </w:t>
            </w:r>
            <w:r w:rsidRPr="002A2A8B">
              <w:rPr>
                <w:rFonts w:hint="eastAsia"/>
                <w:rtl/>
              </w:rPr>
              <w:t>השירותים</w:t>
            </w:r>
            <w:r w:rsidRPr="002A2A8B">
              <w:rPr>
                <w:rtl/>
              </w:rPr>
              <w:t xml:space="preserve"> </w:t>
            </w:r>
            <w:r w:rsidRPr="002A2A8B">
              <w:rPr>
                <w:rFonts w:hint="eastAsia"/>
                <w:rtl/>
              </w:rPr>
              <w:t>הפיננסיים</w:t>
            </w:r>
            <w:r w:rsidRPr="002A2A8B">
              <w:rPr>
                <w:rtl/>
              </w:rPr>
              <w:t xml:space="preserve">" </w:t>
            </w:r>
            <w:r w:rsidRPr="002A2A8B">
              <w:rPr>
                <w:rFonts w:hint="eastAsia"/>
                <w:rtl/>
              </w:rPr>
              <w:t>יבוא</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w:t>
            </w:r>
          </w:p>
        </w:tc>
      </w:tr>
      <w:tr w:rsidR="00D64586" w:rsidRPr="00035D07" w14:paraId="11DB2B65" w14:textId="77777777" w:rsidTr="00B91339">
        <w:trPr>
          <w:cantSplit/>
        </w:trPr>
        <w:tc>
          <w:tcPr>
            <w:tcW w:w="1869" w:type="dxa"/>
            <w:tcMar>
              <w:top w:w="91" w:type="dxa"/>
              <w:left w:w="0" w:type="dxa"/>
              <w:bottom w:w="91" w:type="dxa"/>
              <w:right w:w="0" w:type="dxa"/>
            </w:tcMar>
          </w:tcPr>
          <w:p w14:paraId="4389CD3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892FF9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A631AD1"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708A629"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ב</w:t>
            </w:r>
            <w:r w:rsidRPr="002A2A8B">
              <w:rPr>
                <w:rtl/>
              </w:rPr>
              <w:t xml:space="preserve">), </w:t>
            </w:r>
            <w:r w:rsidRPr="002A2A8B">
              <w:rPr>
                <w:rFonts w:hint="eastAsia"/>
                <w:rtl/>
              </w:rPr>
              <w:t>במקום</w:t>
            </w:r>
            <w:r w:rsidRPr="002A2A8B">
              <w:rPr>
                <w:rtl/>
              </w:rPr>
              <w:t xml:space="preserve"> "</w:t>
            </w:r>
            <w:r w:rsidRPr="002A2A8B">
              <w:rPr>
                <w:rFonts w:hint="eastAsia"/>
                <w:rtl/>
              </w:rPr>
              <w:t>לנותן</w:t>
            </w:r>
            <w:r w:rsidRPr="002A2A8B">
              <w:rPr>
                <w:rtl/>
              </w:rPr>
              <w:t xml:space="preserve"> </w:t>
            </w:r>
            <w:r w:rsidRPr="002A2A8B">
              <w:rPr>
                <w:rFonts w:hint="eastAsia"/>
                <w:rtl/>
              </w:rPr>
              <w:t>השירותים</w:t>
            </w:r>
            <w:r w:rsidRPr="002A2A8B">
              <w:rPr>
                <w:rtl/>
              </w:rPr>
              <w:t xml:space="preserve"> </w:t>
            </w:r>
            <w:r w:rsidRPr="002A2A8B">
              <w:rPr>
                <w:rFonts w:hint="eastAsia"/>
                <w:rtl/>
              </w:rPr>
              <w:t>הפיננסיים</w:t>
            </w:r>
            <w:r w:rsidRPr="002A2A8B">
              <w:rPr>
                <w:rtl/>
              </w:rPr>
              <w:t xml:space="preserve">" </w:t>
            </w:r>
            <w:r w:rsidRPr="002A2A8B">
              <w:rPr>
                <w:rFonts w:hint="eastAsia"/>
                <w:rtl/>
              </w:rPr>
              <w:t>יבוא</w:t>
            </w:r>
            <w:r w:rsidRPr="002A2A8B">
              <w:rPr>
                <w:rtl/>
              </w:rPr>
              <w:t xml:space="preserve"> "</w:t>
            </w:r>
            <w:r w:rsidRPr="002A2A8B">
              <w:rPr>
                <w:rFonts w:hint="eastAsia"/>
                <w:rtl/>
              </w:rPr>
              <w:t>לבעל</w:t>
            </w:r>
            <w:r w:rsidRPr="002A2A8B">
              <w:rPr>
                <w:rtl/>
              </w:rPr>
              <w:t xml:space="preserve"> </w:t>
            </w:r>
            <w:r w:rsidRPr="002A2A8B">
              <w:rPr>
                <w:rFonts w:hint="eastAsia"/>
                <w:rtl/>
              </w:rPr>
              <w:t>הרישיון</w:t>
            </w:r>
            <w:r w:rsidRPr="002A2A8B">
              <w:rPr>
                <w:rtl/>
              </w:rPr>
              <w:t>";</w:t>
            </w:r>
          </w:p>
        </w:tc>
      </w:tr>
      <w:tr w:rsidR="00D64586" w:rsidRPr="00035D07" w14:paraId="7BC4A18D" w14:textId="77777777" w:rsidTr="00B91339">
        <w:trPr>
          <w:cantSplit/>
        </w:trPr>
        <w:tc>
          <w:tcPr>
            <w:tcW w:w="1869" w:type="dxa"/>
            <w:tcMar>
              <w:top w:w="91" w:type="dxa"/>
              <w:left w:w="0" w:type="dxa"/>
              <w:bottom w:w="91" w:type="dxa"/>
              <w:right w:w="0" w:type="dxa"/>
            </w:tcMar>
          </w:tcPr>
          <w:p w14:paraId="201C738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E88872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6B5310A"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027390F"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ג</w:t>
            </w:r>
            <w:r w:rsidRPr="002A2A8B">
              <w:rPr>
                <w:rtl/>
              </w:rPr>
              <w:t xml:space="preserve">), </w:t>
            </w:r>
            <w:r w:rsidRPr="002A2A8B">
              <w:rPr>
                <w:rFonts w:hint="eastAsia"/>
                <w:rtl/>
              </w:rPr>
              <w:t>במקום</w:t>
            </w:r>
            <w:r w:rsidRPr="002A2A8B">
              <w:rPr>
                <w:rtl/>
              </w:rPr>
              <w:t xml:space="preserve"> "</w:t>
            </w:r>
            <w:r w:rsidRPr="002A2A8B">
              <w:rPr>
                <w:rFonts w:hint="eastAsia"/>
                <w:rtl/>
              </w:rPr>
              <w:t>להתלות</w:t>
            </w:r>
            <w:r w:rsidRPr="002A2A8B">
              <w:rPr>
                <w:rtl/>
              </w:rPr>
              <w:t xml:space="preserve"> </w:t>
            </w:r>
            <w:r w:rsidRPr="002A2A8B">
              <w:rPr>
                <w:rFonts w:hint="eastAsia"/>
                <w:rtl/>
              </w:rPr>
              <w:t>את</w:t>
            </w:r>
            <w:r w:rsidRPr="002A2A8B">
              <w:rPr>
                <w:rtl/>
              </w:rPr>
              <w:t xml:space="preserve"> </w:t>
            </w:r>
            <w:r w:rsidRPr="002A2A8B">
              <w:rPr>
                <w:rFonts w:hint="eastAsia"/>
                <w:rtl/>
              </w:rPr>
              <w:t>רישיונו</w:t>
            </w:r>
            <w:r w:rsidRPr="002A2A8B">
              <w:rPr>
                <w:rtl/>
              </w:rPr>
              <w:t xml:space="preserve"> </w:t>
            </w:r>
            <w:r w:rsidRPr="002A2A8B">
              <w:rPr>
                <w:rFonts w:hint="eastAsia"/>
                <w:rtl/>
              </w:rPr>
              <w:t>של</w:t>
            </w:r>
            <w:r w:rsidRPr="002A2A8B">
              <w:rPr>
                <w:rtl/>
              </w:rPr>
              <w:t xml:space="preserve"> </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יבוא</w:t>
            </w:r>
            <w:r w:rsidRPr="002A2A8B">
              <w:rPr>
                <w:rtl/>
              </w:rPr>
              <w:t xml:space="preserve"> "</w:t>
            </w:r>
            <w:r w:rsidRPr="002A2A8B">
              <w:rPr>
                <w:rFonts w:hint="eastAsia"/>
                <w:rtl/>
              </w:rPr>
              <w:t>להתלות</w:t>
            </w:r>
            <w:r w:rsidRPr="002A2A8B">
              <w:rPr>
                <w:rtl/>
              </w:rPr>
              <w:t xml:space="preserve"> </w:t>
            </w:r>
            <w:r w:rsidRPr="002A2A8B">
              <w:rPr>
                <w:rFonts w:hint="eastAsia"/>
                <w:rtl/>
              </w:rPr>
              <w:t>רישיון</w:t>
            </w:r>
            <w:r w:rsidRPr="002A2A8B">
              <w:rPr>
                <w:rtl/>
              </w:rPr>
              <w:t>";</w:t>
            </w:r>
          </w:p>
        </w:tc>
      </w:tr>
      <w:tr w:rsidR="00D64586" w:rsidRPr="00035D07" w14:paraId="674014B8" w14:textId="77777777" w:rsidTr="00B91339">
        <w:trPr>
          <w:cantSplit/>
        </w:trPr>
        <w:tc>
          <w:tcPr>
            <w:tcW w:w="1869" w:type="dxa"/>
            <w:tcMar>
              <w:top w:w="91" w:type="dxa"/>
              <w:left w:w="0" w:type="dxa"/>
              <w:bottom w:w="91" w:type="dxa"/>
              <w:right w:w="0" w:type="dxa"/>
            </w:tcMar>
          </w:tcPr>
          <w:p w14:paraId="4176ABC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0A844B7"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260D109" w14:textId="77777777" w:rsidR="00D64586" w:rsidRPr="002A2A8B" w:rsidRDefault="00D64586" w:rsidP="0070607B">
            <w:pPr>
              <w:pStyle w:val="TableBlock"/>
              <w:spacing w:before="0"/>
              <w:rPr>
                <w:rtl/>
              </w:rPr>
            </w:pPr>
            <w:r w:rsidRPr="002A2A8B">
              <w:rPr>
                <w:rtl/>
              </w:rPr>
              <w:t>(18)</w:t>
            </w:r>
            <w:r w:rsidRPr="002A2A8B">
              <w:rPr>
                <w:rtl/>
              </w:rPr>
              <w:tab/>
            </w:r>
            <w:r w:rsidRPr="002A2A8B">
              <w:rPr>
                <w:rFonts w:hint="eastAsia"/>
                <w:rtl/>
              </w:rPr>
              <w:t>בסעיף</w:t>
            </w:r>
            <w:r w:rsidRPr="002A2A8B">
              <w:rPr>
                <w:rtl/>
              </w:rPr>
              <w:t xml:space="preserve"> 24(</w:t>
            </w:r>
            <w:r w:rsidRPr="002A2A8B">
              <w:rPr>
                <w:rFonts w:hint="eastAsia"/>
                <w:rtl/>
              </w:rPr>
              <w:t>א</w:t>
            </w:r>
            <w:r w:rsidRPr="002A2A8B">
              <w:rPr>
                <w:rtl/>
              </w:rPr>
              <w:t xml:space="preserve">), </w:t>
            </w:r>
            <w:r w:rsidRPr="002A2A8B">
              <w:rPr>
                <w:rFonts w:hint="eastAsia"/>
                <w:rtl/>
              </w:rPr>
              <w:t>במקום</w:t>
            </w:r>
            <w:r w:rsidRPr="002A2A8B">
              <w:rPr>
                <w:rtl/>
              </w:rPr>
              <w:t xml:space="preserve"> "</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יבוא</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w:t>
            </w:r>
          </w:p>
        </w:tc>
      </w:tr>
      <w:tr w:rsidR="00D64586" w:rsidRPr="00035D07" w14:paraId="7335D87E" w14:textId="77777777" w:rsidTr="00B91339">
        <w:trPr>
          <w:cantSplit/>
        </w:trPr>
        <w:tc>
          <w:tcPr>
            <w:tcW w:w="1869" w:type="dxa"/>
            <w:tcMar>
              <w:top w:w="85" w:type="dxa"/>
              <w:left w:w="0" w:type="dxa"/>
              <w:bottom w:w="85" w:type="dxa"/>
              <w:right w:w="0" w:type="dxa"/>
            </w:tcMar>
          </w:tcPr>
          <w:p w14:paraId="2067C2F8"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7AF5BB1" w14:textId="77777777" w:rsidR="00D64586" w:rsidRPr="00303859" w:rsidRDefault="00D64586" w:rsidP="0070607B">
            <w:pPr>
              <w:pStyle w:val="TableText"/>
              <w:spacing w:before="0"/>
              <w:ind w:right="0"/>
              <w:rPr>
                <w:rtl/>
              </w:rPr>
            </w:pPr>
          </w:p>
        </w:tc>
        <w:tc>
          <w:tcPr>
            <w:tcW w:w="7145" w:type="dxa"/>
            <w:gridSpan w:val="8"/>
            <w:tcMar>
              <w:top w:w="85" w:type="dxa"/>
              <w:left w:w="0" w:type="dxa"/>
              <w:bottom w:w="85" w:type="dxa"/>
              <w:right w:w="0" w:type="dxa"/>
            </w:tcMar>
          </w:tcPr>
          <w:p w14:paraId="2D5D6699" w14:textId="77777777" w:rsidR="00D64586" w:rsidRPr="002A2A8B" w:rsidRDefault="00D64586" w:rsidP="0070607B">
            <w:pPr>
              <w:pStyle w:val="TableBlock"/>
              <w:spacing w:before="0"/>
              <w:rPr>
                <w:rtl/>
              </w:rPr>
            </w:pPr>
            <w:r w:rsidRPr="002A2A8B">
              <w:rPr>
                <w:rtl/>
              </w:rPr>
              <w:t>(19)</w:t>
            </w:r>
            <w:r w:rsidRPr="002A2A8B">
              <w:rPr>
                <w:rtl/>
              </w:rPr>
              <w:tab/>
            </w:r>
            <w:r w:rsidRPr="002A2A8B">
              <w:rPr>
                <w:rFonts w:hint="eastAsia"/>
                <w:rtl/>
              </w:rPr>
              <w:t>סעיף</w:t>
            </w:r>
            <w:r w:rsidRPr="002A2A8B">
              <w:rPr>
                <w:rtl/>
              </w:rPr>
              <w:t xml:space="preserve"> 25 </w:t>
            </w:r>
            <w:r>
              <w:rPr>
                <w:rtl/>
              </w:rPr>
              <w:t>–</w:t>
            </w:r>
            <w:r w:rsidRPr="002A2A8B">
              <w:rPr>
                <w:rtl/>
              </w:rPr>
              <w:t xml:space="preserve"> </w:t>
            </w:r>
            <w:r w:rsidRPr="002A2A8B">
              <w:rPr>
                <w:rFonts w:hint="eastAsia"/>
                <w:rtl/>
              </w:rPr>
              <w:t>בטל</w:t>
            </w:r>
            <w:r w:rsidRPr="002A2A8B">
              <w:rPr>
                <w:rtl/>
              </w:rPr>
              <w:t>;</w:t>
            </w:r>
          </w:p>
        </w:tc>
      </w:tr>
      <w:tr w:rsidR="00D64586" w:rsidRPr="00035D07" w14:paraId="59B1C7C2" w14:textId="77777777" w:rsidTr="00B91339">
        <w:trPr>
          <w:cantSplit/>
        </w:trPr>
        <w:tc>
          <w:tcPr>
            <w:tcW w:w="1869" w:type="dxa"/>
            <w:tcMar>
              <w:top w:w="85" w:type="dxa"/>
              <w:left w:w="0" w:type="dxa"/>
              <w:bottom w:w="85" w:type="dxa"/>
              <w:right w:w="0" w:type="dxa"/>
            </w:tcMar>
          </w:tcPr>
          <w:p w14:paraId="73BF3C9A"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0A84D044" w14:textId="77777777" w:rsidR="00D64586" w:rsidRPr="00303859" w:rsidRDefault="00D64586" w:rsidP="0070607B">
            <w:pPr>
              <w:pStyle w:val="TableText"/>
              <w:spacing w:before="0"/>
              <w:ind w:right="0"/>
              <w:rPr>
                <w:rtl/>
              </w:rPr>
            </w:pPr>
          </w:p>
        </w:tc>
        <w:tc>
          <w:tcPr>
            <w:tcW w:w="7145" w:type="dxa"/>
            <w:gridSpan w:val="8"/>
            <w:tcMar>
              <w:top w:w="85" w:type="dxa"/>
              <w:left w:w="0" w:type="dxa"/>
              <w:bottom w:w="85" w:type="dxa"/>
              <w:right w:w="0" w:type="dxa"/>
            </w:tcMar>
          </w:tcPr>
          <w:p w14:paraId="24367EF8" w14:textId="77777777" w:rsidR="00D64586" w:rsidRPr="002A2A8B" w:rsidRDefault="00D64586" w:rsidP="0070607B">
            <w:pPr>
              <w:pStyle w:val="TableBlock"/>
              <w:spacing w:before="0"/>
              <w:rPr>
                <w:rtl/>
              </w:rPr>
            </w:pPr>
            <w:r w:rsidRPr="002A2A8B">
              <w:rPr>
                <w:rtl/>
              </w:rPr>
              <w:t>(20)</w:t>
            </w:r>
            <w:r w:rsidRPr="002A2A8B">
              <w:rPr>
                <w:rtl/>
              </w:rPr>
              <w:tab/>
            </w:r>
            <w:r w:rsidRPr="002A2A8B">
              <w:rPr>
                <w:rFonts w:hint="eastAsia"/>
                <w:rtl/>
              </w:rPr>
              <w:t>לפני</w:t>
            </w:r>
            <w:r w:rsidRPr="002A2A8B">
              <w:rPr>
                <w:rtl/>
              </w:rPr>
              <w:t xml:space="preserve"> </w:t>
            </w:r>
            <w:r w:rsidRPr="002A2A8B">
              <w:rPr>
                <w:rFonts w:hint="eastAsia"/>
                <w:rtl/>
              </w:rPr>
              <w:t>כותרת</w:t>
            </w:r>
            <w:r w:rsidRPr="002A2A8B">
              <w:rPr>
                <w:rtl/>
              </w:rPr>
              <w:t xml:space="preserve"> </w:t>
            </w:r>
            <w:r w:rsidRPr="002A2A8B">
              <w:rPr>
                <w:rFonts w:hint="eastAsia"/>
                <w:rtl/>
              </w:rPr>
              <w:t>פרק</w:t>
            </w:r>
            <w:r w:rsidRPr="002A2A8B">
              <w:rPr>
                <w:rtl/>
              </w:rPr>
              <w:t xml:space="preserve"> </w:t>
            </w:r>
            <w:r w:rsidRPr="002A2A8B">
              <w:rPr>
                <w:rFonts w:hint="eastAsia"/>
                <w:rtl/>
              </w:rPr>
              <w:t>ד</w:t>
            </w:r>
            <w:r w:rsidRPr="002A2A8B">
              <w:rPr>
                <w:rtl/>
              </w:rPr>
              <w:t xml:space="preserve">' </w:t>
            </w:r>
            <w:r w:rsidRPr="002A2A8B">
              <w:rPr>
                <w:rFonts w:hint="eastAsia"/>
                <w:rtl/>
              </w:rPr>
              <w:t>יבוא</w:t>
            </w:r>
            <w:r w:rsidRPr="002A2A8B">
              <w:rPr>
                <w:rtl/>
              </w:rPr>
              <w:t>:</w:t>
            </w:r>
          </w:p>
        </w:tc>
      </w:tr>
      <w:tr w:rsidR="00D64586" w:rsidRPr="00035D07" w14:paraId="3FE0EE1E" w14:textId="77777777" w:rsidTr="00B91339">
        <w:trPr>
          <w:cantSplit/>
        </w:trPr>
        <w:tc>
          <w:tcPr>
            <w:tcW w:w="1869" w:type="dxa"/>
            <w:tcMar>
              <w:top w:w="85" w:type="dxa"/>
              <w:left w:w="0" w:type="dxa"/>
              <w:bottom w:w="85" w:type="dxa"/>
              <w:right w:w="0" w:type="dxa"/>
            </w:tcMar>
          </w:tcPr>
          <w:p w14:paraId="14494B40"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5AD88DB2" w14:textId="77777777" w:rsidR="00D64586" w:rsidRPr="00303859" w:rsidRDefault="00D64586" w:rsidP="0070607B">
            <w:pPr>
              <w:pStyle w:val="TableText"/>
              <w:spacing w:before="0"/>
              <w:ind w:right="0"/>
              <w:rPr>
                <w:rtl/>
              </w:rPr>
            </w:pPr>
          </w:p>
        </w:tc>
        <w:tc>
          <w:tcPr>
            <w:tcW w:w="7145" w:type="dxa"/>
            <w:gridSpan w:val="8"/>
            <w:tcMar>
              <w:top w:w="85" w:type="dxa"/>
              <w:left w:w="0" w:type="dxa"/>
              <w:bottom w:w="85" w:type="dxa"/>
              <w:right w:w="0" w:type="dxa"/>
            </w:tcMar>
          </w:tcPr>
          <w:p w14:paraId="40C0CF63" w14:textId="77777777" w:rsidR="00D64586" w:rsidRPr="002A2A8B" w:rsidRDefault="00D64586" w:rsidP="0070607B">
            <w:pPr>
              <w:pStyle w:val="TableHead"/>
              <w:spacing w:before="0"/>
              <w:rPr>
                <w:rtl/>
              </w:rPr>
            </w:pPr>
            <w:r w:rsidRPr="002A2A8B">
              <w:rPr>
                <w:rtl/>
              </w:rPr>
              <w:t>"</w:t>
            </w:r>
            <w:r w:rsidRPr="002A2A8B">
              <w:rPr>
                <w:rFonts w:hint="eastAsia"/>
                <w:rtl/>
              </w:rPr>
              <w:t>פרק</w:t>
            </w:r>
            <w:r w:rsidRPr="002A2A8B">
              <w:rPr>
                <w:rtl/>
              </w:rPr>
              <w:t xml:space="preserve"> </w:t>
            </w:r>
            <w:r w:rsidRPr="002A2A8B">
              <w:rPr>
                <w:rFonts w:hint="eastAsia"/>
                <w:rtl/>
              </w:rPr>
              <w:t>ג</w:t>
            </w:r>
            <w:r w:rsidRPr="002A2A8B">
              <w:rPr>
                <w:rtl/>
              </w:rPr>
              <w:t xml:space="preserve">'1: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p>
        </w:tc>
      </w:tr>
      <w:tr w:rsidR="00D64586" w:rsidRPr="00035D07" w14:paraId="3753E5B0" w14:textId="77777777" w:rsidTr="00B91339">
        <w:trPr>
          <w:cantSplit/>
        </w:trPr>
        <w:tc>
          <w:tcPr>
            <w:tcW w:w="1869" w:type="dxa"/>
            <w:tcMar>
              <w:top w:w="85" w:type="dxa"/>
              <w:left w:w="0" w:type="dxa"/>
              <w:bottom w:w="85" w:type="dxa"/>
              <w:right w:w="0" w:type="dxa"/>
            </w:tcMar>
          </w:tcPr>
          <w:p w14:paraId="331BD6FB"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E132C1B" w14:textId="77777777" w:rsidR="00D64586" w:rsidRPr="00303859" w:rsidRDefault="00D64586" w:rsidP="0070607B">
            <w:pPr>
              <w:pStyle w:val="TableText"/>
              <w:spacing w:before="0"/>
              <w:ind w:right="0"/>
              <w:rPr>
                <w:rtl/>
              </w:rPr>
            </w:pPr>
          </w:p>
        </w:tc>
        <w:tc>
          <w:tcPr>
            <w:tcW w:w="1872" w:type="dxa"/>
            <w:gridSpan w:val="3"/>
            <w:tcMar>
              <w:top w:w="85" w:type="dxa"/>
              <w:left w:w="0" w:type="dxa"/>
              <w:bottom w:w="85" w:type="dxa"/>
              <w:right w:w="0" w:type="dxa"/>
            </w:tcMar>
          </w:tcPr>
          <w:p w14:paraId="508FE83E" w14:textId="77777777" w:rsidR="00D64586" w:rsidRPr="002A2A8B" w:rsidRDefault="00D64586" w:rsidP="0070607B">
            <w:pPr>
              <w:pStyle w:val="TableInnerSideHeading"/>
              <w:spacing w:before="0"/>
              <w:ind w:right="0"/>
              <w:rPr>
                <w:rtl/>
              </w:rPr>
            </w:pPr>
            <w:r w:rsidRPr="002A2A8B">
              <w:rPr>
                <w:rFonts w:hint="eastAsia"/>
                <w:rtl/>
              </w:rPr>
              <w:t>הגדרות</w:t>
            </w:r>
            <w:r>
              <w:rPr>
                <w:rFonts w:hint="cs"/>
                <w:rtl/>
              </w:rPr>
              <w:t xml:space="preserve"> </w:t>
            </w:r>
            <w:r>
              <w:rPr>
                <w:rFonts w:hint="eastAsia"/>
                <w:rtl/>
              </w:rPr>
              <w:t>–</w:t>
            </w:r>
            <w:r>
              <w:rPr>
                <w:rFonts w:hint="cs"/>
                <w:rtl/>
              </w:rPr>
              <w:t xml:space="preserve"> פרק ג'1</w:t>
            </w:r>
          </w:p>
        </w:tc>
        <w:tc>
          <w:tcPr>
            <w:tcW w:w="624" w:type="dxa"/>
            <w:tcMar>
              <w:top w:w="85" w:type="dxa"/>
              <w:left w:w="0" w:type="dxa"/>
              <w:bottom w:w="85" w:type="dxa"/>
              <w:right w:w="0" w:type="dxa"/>
            </w:tcMar>
          </w:tcPr>
          <w:p w14:paraId="3BCD6399" w14:textId="77777777" w:rsidR="00D64586" w:rsidRPr="002A2A8B" w:rsidRDefault="00D64586" w:rsidP="0070607B">
            <w:pPr>
              <w:pStyle w:val="TableText"/>
              <w:spacing w:before="0"/>
              <w:ind w:right="0"/>
              <w:rPr>
                <w:rtl/>
              </w:rPr>
            </w:pPr>
            <w:r w:rsidRPr="002A2A8B">
              <w:rPr>
                <w:rtl/>
              </w:rPr>
              <w:t>25</w:t>
            </w:r>
            <w:r w:rsidRPr="002A2A8B">
              <w:rPr>
                <w:rFonts w:hint="eastAsia"/>
                <w:rtl/>
              </w:rPr>
              <w:t>א</w:t>
            </w:r>
            <w:r w:rsidRPr="002A2A8B">
              <w:rPr>
                <w:rtl/>
              </w:rPr>
              <w:t>.</w:t>
            </w:r>
          </w:p>
        </w:tc>
        <w:tc>
          <w:tcPr>
            <w:tcW w:w="4649" w:type="dxa"/>
            <w:gridSpan w:val="4"/>
            <w:tcMar>
              <w:top w:w="85" w:type="dxa"/>
              <w:left w:w="0" w:type="dxa"/>
              <w:bottom w:w="85" w:type="dxa"/>
              <w:right w:w="0" w:type="dxa"/>
            </w:tcMar>
          </w:tcPr>
          <w:p w14:paraId="5172AC96" w14:textId="77777777" w:rsidR="00D64586" w:rsidRPr="002A2A8B" w:rsidRDefault="00D64586" w:rsidP="0070607B">
            <w:pPr>
              <w:pStyle w:val="TableBlock"/>
              <w:spacing w:before="0"/>
              <w:rPr>
                <w:rtl/>
              </w:rPr>
            </w:pPr>
            <w:r w:rsidRPr="002A2A8B">
              <w:rPr>
                <w:rFonts w:hint="eastAsia"/>
                <w:rtl/>
              </w:rPr>
              <w:t>בפרק</w:t>
            </w:r>
            <w:r w:rsidRPr="002A2A8B">
              <w:rPr>
                <w:rtl/>
              </w:rPr>
              <w:t xml:space="preserve"> </w:t>
            </w:r>
            <w:r w:rsidRPr="002A2A8B">
              <w:rPr>
                <w:rFonts w:hint="eastAsia"/>
                <w:rtl/>
              </w:rPr>
              <w:t>זה</w:t>
            </w:r>
            <w:r w:rsidRPr="002A2A8B">
              <w:rPr>
                <w:rtl/>
              </w:rPr>
              <w:t xml:space="preserve"> </w:t>
            </w:r>
            <w:r>
              <w:rPr>
                <w:rtl/>
              </w:rPr>
              <w:t>–</w:t>
            </w:r>
            <w:r w:rsidRPr="002A2A8B">
              <w:rPr>
                <w:rtl/>
              </w:rPr>
              <w:t xml:space="preserve"> </w:t>
            </w:r>
          </w:p>
        </w:tc>
      </w:tr>
      <w:tr w:rsidR="00D64586" w:rsidRPr="00035D07" w14:paraId="49871601" w14:textId="77777777" w:rsidTr="00B91339">
        <w:trPr>
          <w:cantSplit/>
        </w:trPr>
        <w:tc>
          <w:tcPr>
            <w:tcW w:w="1869" w:type="dxa"/>
            <w:tcMar>
              <w:top w:w="85" w:type="dxa"/>
              <w:left w:w="0" w:type="dxa"/>
              <w:bottom w:w="85" w:type="dxa"/>
              <w:right w:w="0" w:type="dxa"/>
            </w:tcMar>
          </w:tcPr>
          <w:p w14:paraId="289F59B2"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0440C374"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4396FF0D"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2C35B42"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B90BC08"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A8A5C91" w14:textId="77777777" w:rsidR="00D64586" w:rsidRPr="002A2A8B" w:rsidRDefault="00D64586" w:rsidP="0070607B">
            <w:pPr>
              <w:pStyle w:val="TableText"/>
              <w:spacing w:before="0"/>
              <w:ind w:right="0"/>
              <w:rPr>
                <w:rtl/>
              </w:rPr>
            </w:pPr>
          </w:p>
        </w:tc>
        <w:tc>
          <w:tcPr>
            <w:tcW w:w="4649" w:type="dxa"/>
            <w:gridSpan w:val="4"/>
            <w:tcMar>
              <w:top w:w="85" w:type="dxa"/>
              <w:left w:w="0" w:type="dxa"/>
              <w:bottom w:w="85" w:type="dxa"/>
              <w:right w:w="0" w:type="dxa"/>
            </w:tcMar>
          </w:tcPr>
          <w:p w14:paraId="190E029E" w14:textId="77777777" w:rsidR="00D64586" w:rsidRPr="002A2A8B" w:rsidRDefault="00D64586" w:rsidP="0070607B">
            <w:pPr>
              <w:pStyle w:val="TableBlockOutdent"/>
              <w:spacing w:before="0"/>
              <w:rPr>
                <w:rtl/>
              </w:rPr>
            </w:pPr>
            <w:r w:rsidRPr="002A2A8B">
              <w:rPr>
                <w:rtl/>
              </w:rPr>
              <w:t>"</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כהגדרתו</w:t>
            </w:r>
            <w:r w:rsidRPr="002A2A8B">
              <w:rPr>
                <w:rtl/>
              </w:rPr>
              <w:t xml:space="preserve"> </w:t>
            </w:r>
            <w:r w:rsidRPr="002A2A8B">
              <w:rPr>
                <w:rFonts w:hint="eastAsia"/>
                <w:rtl/>
              </w:rPr>
              <w:t>בחוק</w:t>
            </w:r>
            <w:r w:rsidRPr="002A2A8B">
              <w:rPr>
                <w:rtl/>
              </w:rPr>
              <w:t xml:space="preserve"> </w:t>
            </w:r>
            <w:r w:rsidRPr="002A2A8B">
              <w:rPr>
                <w:rFonts w:hint="eastAsia"/>
                <w:rtl/>
              </w:rPr>
              <w:t>הבנקאות</w:t>
            </w:r>
            <w:r w:rsidRPr="002A2A8B">
              <w:rPr>
                <w:rtl/>
              </w:rPr>
              <w:t xml:space="preserve"> (</w:t>
            </w:r>
            <w:r w:rsidRPr="002A2A8B">
              <w:rPr>
                <w:rFonts w:hint="eastAsia"/>
                <w:rtl/>
              </w:rPr>
              <w:t>רישוי</w:t>
            </w:r>
            <w:r w:rsidRPr="002A2A8B">
              <w:rPr>
                <w:rtl/>
              </w:rPr>
              <w:t>);</w:t>
            </w:r>
          </w:p>
        </w:tc>
      </w:tr>
      <w:tr w:rsidR="00D64586" w:rsidRPr="00035D07" w14:paraId="72F95270" w14:textId="77777777" w:rsidTr="00B91339">
        <w:trPr>
          <w:cantSplit/>
        </w:trPr>
        <w:tc>
          <w:tcPr>
            <w:tcW w:w="1869" w:type="dxa"/>
            <w:tcMar>
              <w:top w:w="85" w:type="dxa"/>
              <w:left w:w="0" w:type="dxa"/>
              <w:bottom w:w="85" w:type="dxa"/>
              <w:right w:w="0" w:type="dxa"/>
            </w:tcMar>
          </w:tcPr>
          <w:p w14:paraId="5E63FD74"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3CFF23DB"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230F64CC"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09AB097"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9755975"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55F5DE14" w14:textId="77777777" w:rsidR="00D64586" w:rsidRPr="002A2A8B" w:rsidRDefault="00D64586" w:rsidP="0070607B">
            <w:pPr>
              <w:pStyle w:val="TableText"/>
              <w:spacing w:before="0"/>
              <w:ind w:right="0"/>
              <w:rPr>
                <w:rtl/>
              </w:rPr>
            </w:pPr>
          </w:p>
        </w:tc>
        <w:tc>
          <w:tcPr>
            <w:tcW w:w="4649" w:type="dxa"/>
            <w:gridSpan w:val="4"/>
            <w:tcMar>
              <w:top w:w="85" w:type="dxa"/>
              <w:left w:w="0" w:type="dxa"/>
              <w:bottom w:w="85" w:type="dxa"/>
              <w:right w:w="0" w:type="dxa"/>
            </w:tcMar>
          </w:tcPr>
          <w:p w14:paraId="545599C7" w14:textId="77777777" w:rsidR="00D64586" w:rsidRPr="002A2A8B" w:rsidRDefault="00D64586" w:rsidP="0070607B">
            <w:pPr>
              <w:pStyle w:val="TableBlockOutdent"/>
              <w:spacing w:before="0"/>
              <w:rPr>
                <w:rtl/>
              </w:rPr>
            </w:pPr>
            <w:r w:rsidRPr="002A2A8B">
              <w:rPr>
                <w:rtl/>
              </w:rPr>
              <w:t>"</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בנקאי</w:t>
            </w:r>
            <w:r w:rsidRPr="002A2A8B">
              <w:rPr>
                <w:rtl/>
              </w:rPr>
              <w:t xml:space="preserve">" </w:t>
            </w:r>
            <w:r>
              <w:rPr>
                <w:rtl/>
              </w:rPr>
              <w:t>–</w:t>
            </w:r>
            <w:r w:rsidRPr="002A2A8B">
              <w:rPr>
                <w:rtl/>
              </w:rPr>
              <w:t xml:space="preserve"> </w:t>
            </w:r>
            <w:r w:rsidRPr="002A2A8B">
              <w:rPr>
                <w:rFonts w:hint="eastAsia"/>
                <w:rtl/>
              </w:rPr>
              <w:t>צבר</w:t>
            </w:r>
            <w:r w:rsidRPr="002A2A8B">
              <w:rPr>
                <w:rtl/>
              </w:rPr>
              <w:t xml:space="preserve"> </w:t>
            </w:r>
            <w:r w:rsidRPr="002A2A8B">
              <w:rPr>
                <w:rFonts w:hint="eastAsia"/>
                <w:rtl/>
              </w:rPr>
              <w:t>פיקדונות</w:t>
            </w:r>
            <w:r w:rsidRPr="002A2A8B">
              <w:rPr>
                <w:rtl/>
              </w:rPr>
              <w:t xml:space="preserve"> </w:t>
            </w:r>
            <w:r w:rsidRPr="002A2A8B">
              <w:rPr>
                <w:rFonts w:hint="eastAsia"/>
                <w:rtl/>
              </w:rPr>
              <w:t>או</w:t>
            </w:r>
            <w:r w:rsidRPr="002A2A8B">
              <w:rPr>
                <w:rtl/>
              </w:rPr>
              <w:t xml:space="preserve"> </w:t>
            </w:r>
            <w:r w:rsidRPr="002A2A8B">
              <w:rPr>
                <w:rFonts w:hint="eastAsia"/>
                <w:rtl/>
              </w:rPr>
              <w:t>צבר</w:t>
            </w:r>
            <w:r w:rsidRPr="002A2A8B">
              <w:rPr>
                <w:rtl/>
              </w:rPr>
              <w:t xml:space="preserve"> </w:t>
            </w:r>
            <w:r w:rsidRPr="002A2A8B">
              <w:rPr>
                <w:rFonts w:hint="eastAsia"/>
                <w:rtl/>
              </w:rPr>
              <w:t>אשראי</w:t>
            </w:r>
            <w:r w:rsidRPr="002A2A8B">
              <w:rPr>
                <w:rtl/>
              </w:rPr>
              <w:t xml:space="preserve"> </w:t>
            </w:r>
            <w:r w:rsidRPr="002A2A8B">
              <w:rPr>
                <w:rFonts w:hint="eastAsia"/>
                <w:rtl/>
              </w:rPr>
              <w:t>העולה</w:t>
            </w:r>
            <w:r w:rsidRPr="002A2A8B">
              <w:rPr>
                <w:rtl/>
              </w:rPr>
              <w:t xml:space="preserve"> </w:t>
            </w:r>
            <w:r w:rsidRPr="002A2A8B">
              <w:rPr>
                <w:rFonts w:hint="eastAsia"/>
                <w:rtl/>
              </w:rPr>
              <w:t>על</w:t>
            </w:r>
            <w:r w:rsidRPr="002A2A8B">
              <w:rPr>
                <w:rtl/>
              </w:rPr>
              <w:t xml:space="preserve"> </w:t>
            </w:r>
            <w:r w:rsidRPr="002A2A8B">
              <w:rPr>
                <w:rFonts w:hint="eastAsia"/>
                <w:rtl/>
              </w:rPr>
              <w:t>מיליארד</w:t>
            </w:r>
            <w:r w:rsidRPr="002A2A8B">
              <w:rPr>
                <w:rtl/>
              </w:rPr>
              <w:t xml:space="preserve"> </w:t>
            </w:r>
            <w:r w:rsidRPr="002A2A8B">
              <w:rPr>
                <w:rFonts w:hint="eastAsia"/>
                <w:rtl/>
              </w:rPr>
              <w:t>וחצי</w:t>
            </w:r>
            <w:r w:rsidRPr="002A2A8B">
              <w:rPr>
                <w:rtl/>
              </w:rPr>
              <w:t xml:space="preserve"> </w:t>
            </w:r>
            <w:r w:rsidRPr="002A2A8B">
              <w:rPr>
                <w:rFonts w:hint="eastAsia"/>
                <w:rtl/>
              </w:rPr>
              <w:t>שקלים</w:t>
            </w:r>
            <w:r w:rsidRPr="002A2A8B">
              <w:rPr>
                <w:rtl/>
              </w:rPr>
              <w:t xml:space="preserve"> </w:t>
            </w:r>
            <w:r w:rsidRPr="002A2A8B">
              <w:rPr>
                <w:rFonts w:hint="eastAsia"/>
                <w:rtl/>
              </w:rPr>
              <w:t>חדשים</w:t>
            </w:r>
            <w:r w:rsidRPr="002A2A8B">
              <w:rPr>
                <w:rtl/>
              </w:rPr>
              <w:t xml:space="preserve"> </w:t>
            </w:r>
            <w:r w:rsidRPr="002A2A8B">
              <w:rPr>
                <w:rFonts w:hint="eastAsia"/>
                <w:rtl/>
              </w:rPr>
              <w:t>או</w:t>
            </w:r>
            <w:r w:rsidRPr="002A2A8B">
              <w:rPr>
                <w:rtl/>
              </w:rPr>
              <w:t xml:space="preserve"> </w:t>
            </w:r>
            <w:r w:rsidRPr="002A2A8B">
              <w:rPr>
                <w:rFonts w:hint="eastAsia"/>
                <w:rtl/>
              </w:rPr>
              <w:t>על</w:t>
            </w:r>
            <w:r w:rsidRPr="002A2A8B">
              <w:rPr>
                <w:rtl/>
              </w:rPr>
              <w:t xml:space="preserve"> </w:t>
            </w:r>
            <w:r w:rsidRPr="002A2A8B">
              <w:rPr>
                <w:rFonts w:hint="eastAsia"/>
                <w:rtl/>
              </w:rPr>
              <w:t>סכום</w:t>
            </w:r>
            <w:r w:rsidRPr="002A2A8B">
              <w:rPr>
                <w:rtl/>
              </w:rPr>
              <w:t xml:space="preserve"> </w:t>
            </w:r>
            <w:r w:rsidRPr="002A2A8B">
              <w:rPr>
                <w:rFonts w:hint="eastAsia"/>
                <w:rtl/>
              </w:rPr>
              <w:t>גבוה</w:t>
            </w:r>
            <w:r w:rsidRPr="002A2A8B">
              <w:rPr>
                <w:rtl/>
              </w:rPr>
              <w:t xml:space="preserve"> </w:t>
            </w:r>
            <w:r w:rsidRPr="002A2A8B">
              <w:rPr>
                <w:rFonts w:hint="eastAsia"/>
                <w:rtl/>
              </w:rPr>
              <w:t>יותר</w:t>
            </w:r>
            <w:r w:rsidRPr="002A2A8B">
              <w:rPr>
                <w:rtl/>
              </w:rPr>
              <w:t xml:space="preserve"> </w:t>
            </w:r>
            <w:r w:rsidRPr="002A2A8B">
              <w:rPr>
                <w:rFonts w:hint="eastAsia"/>
                <w:rtl/>
              </w:rPr>
              <w:t>שקבע</w:t>
            </w:r>
            <w:r w:rsidRPr="002A2A8B">
              <w:rPr>
                <w:rtl/>
              </w:rPr>
              <w:t xml:space="preserve"> </w:t>
            </w:r>
            <w:r w:rsidRPr="002A2A8B">
              <w:rPr>
                <w:rFonts w:hint="eastAsia"/>
                <w:rtl/>
              </w:rPr>
              <w:t>השר</w:t>
            </w:r>
            <w:r w:rsidRPr="002A2A8B">
              <w:rPr>
                <w:rtl/>
              </w:rPr>
              <w:t xml:space="preserve"> </w:t>
            </w:r>
            <w:r w:rsidRPr="002A2A8B">
              <w:rPr>
                <w:rFonts w:hint="eastAsia"/>
                <w:rtl/>
              </w:rPr>
              <w:t>בהסכמת</w:t>
            </w:r>
            <w:r w:rsidRPr="002A2A8B">
              <w:rPr>
                <w:rtl/>
              </w:rPr>
              <w:t xml:space="preserve"> </w:t>
            </w:r>
            <w:r w:rsidRPr="002A2A8B">
              <w:rPr>
                <w:rFonts w:hint="eastAsia"/>
                <w:rtl/>
              </w:rPr>
              <w:t>נגיד</w:t>
            </w:r>
            <w:r w:rsidRPr="002A2A8B">
              <w:rPr>
                <w:rtl/>
              </w:rPr>
              <w:t xml:space="preserve"> </w:t>
            </w:r>
            <w:r w:rsidRPr="002A2A8B">
              <w:rPr>
                <w:rFonts w:hint="eastAsia"/>
                <w:rtl/>
              </w:rPr>
              <w:t>בנק</w:t>
            </w:r>
            <w:r w:rsidRPr="002A2A8B">
              <w:rPr>
                <w:rtl/>
              </w:rPr>
              <w:t xml:space="preserve"> </w:t>
            </w:r>
            <w:r w:rsidRPr="002A2A8B">
              <w:rPr>
                <w:rFonts w:hint="eastAsia"/>
                <w:rtl/>
              </w:rPr>
              <w:t>ישראל</w:t>
            </w:r>
            <w:r>
              <w:rPr>
                <w:rFonts w:hint="cs"/>
                <w:rtl/>
              </w:rPr>
              <w:t xml:space="preserve"> </w:t>
            </w:r>
            <w:r w:rsidRPr="008640BD">
              <w:rPr>
                <w:rtl/>
              </w:rPr>
              <w:t xml:space="preserve">ובאישור </w:t>
            </w:r>
            <w:r w:rsidRPr="008640BD">
              <w:rPr>
                <w:rFonts w:hint="eastAsia"/>
                <w:rtl/>
              </w:rPr>
              <w:t>ועדת</w:t>
            </w:r>
            <w:r w:rsidRPr="008640BD">
              <w:rPr>
                <w:rtl/>
              </w:rPr>
              <w:t xml:space="preserve"> </w:t>
            </w:r>
            <w:r w:rsidRPr="008640BD">
              <w:rPr>
                <w:rFonts w:hint="eastAsia"/>
                <w:rtl/>
              </w:rPr>
              <w:t>הכספים</w:t>
            </w:r>
            <w:r w:rsidRPr="008640BD">
              <w:rPr>
                <w:rtl/>
              </w:rPr>
              <w:t xml:space="preserve"> </w:t>
            </w:r>
            <w:r w:rsidRPr="008640BD">
              <w:rPr>
                <w:rFonts w:hint="eastAsia"/>
                <w:rtl/>
              </w:rPr>
              <w:t>של</w:t>
            </w:r>
            <w:r w:rsidRPr="008640BD">
              <w:rPr>
                <w:rtl/>
              </w:rPr>
              <w:t xml:space="preserve"> </w:t>
            </w:r>
            <w:r w:rsidRPr="008640BD">
              <w:rPr>
                <w:rFonts w:hint="eastAsia"/>
                <w:rtl/>
              </w:rPr>
              <w:t>הכנסת</w:t>
            </w:r>
            <w:r w:rsidRPr="002A2A8B">
              <w:rPr>
                <w:rtl/>
              </w:rPr>
              <w:t>;</w:t>
            </w:r>
          </w:p>
        </w:tc>
      </w:tr>
      <w:tr w:rsidR="00D64586" w:rsidRPr="00035D07" w14:paraId="457B8643" w14:textId="77777777" w:rsidTr="00B91339">
        <w:trPr>
          <w:cantSplit/>
        </w:trPr>
        <w:tc>
          <w:tcPr>
            <w:tcW w:w="1869" w:type="dxa"/>
            <w:tcMar>
              <w:top w:w="85" w:type="dxa"/>
              <w:left w:w="0" w:type="dxa"/>
              <w:bottom w:w="85" w:type="dxa"/>
              <w:right w:w="0" w:type="dxa"/>
            </w:tcMar>
          </w:tcPr>
          <w:p w14:paraId="61DC8926"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64865763"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10D34FFA"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5AFE996"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8A0E913"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01A3F9D" w14:textId="77777777" w:rsidR="00D64586" w:rsidRPr="002A2A8B" w:rsidRDefault="00D64586" w:rsidP="0070607B">
            <w:pPr>
              <w:pStyle w:val="TableText"/>
              <w:spacing w:before="0"/>
              <w:ind w:right="0"/>
              <w:rPr>
                <w:rtl/>
              </w:rPr>
            </w:pPr>
          </w:p>
        </w:tc>
        <w:tc>
          <w:tcPr>
            <w:tcW w:w="4649" w:type="dxa"/>
            <w:gridSpan w:val="4"/>
            <w:tcMar>
              <w:top w:w="85" w:type="dxa"/>
              <w:left w:w="0" w:type="dxa"/>
              <w:bottom w:w="85" w:type="dxa"/>
              <w:right w:w="0" w:type="dxa"/>
            </w:tcMar>
          </w:tcPr>
          <w:p w14:paraId="3A074F57" w14:textId="77777777" w:rsidR="00D64586" w:rsidRPr="002A2A8B" w:rsidRDefault="00D64586" w:rsidP="0070607B">
            <w:pPr>
              <w:pStyle w:val="TableBlockOutdent"/>
              <w:spacing w:before="0"/>
              <w:rPr>
                <w:rtl/>
              </w:rPr>
            </w:pPr>
            <w:r w:rsidRPr="002A2A8B">
              <w:rPr>
                <w:rtl/>
              </w:rPr>
              <w:t>"</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נרחב</w:t>
            </w:r>
            <w:r w:rsidRPr="002A2A8B">
              <w:rPr>
                <w:rtl/>
              </w:rPr>
              <w:t xml:space="preserve">" </w:t>
            </w:r>
            <w:r>
              <w:rPr>
                <w:rtl/>
              </w:rPr>
              <w:t>–</w:t>
            </w:r>
            <w:r w:rsidRPr="002A2A8B">
              <w:rPr>
                <w:rtl/>
              </w:rPr>
              <w:t xml:space="preserve"> </w:t>
            </w:r>
            <w:r w:rsidRPr="002A2A8B">
              <w:rPr>
                <w:rFonts w:hint="eastAsia"/>
                <w:rtl/>
              </w:rPr>
              <w:t>צבר</w:t>
            </w:r>
            <w:r w:rsidRPr="002A2A8B">
              <w:rPr>
                <w:rtl/>
              </w:rPr>
              <w:t xml:space="preserve"> </w:t>
            </w:r>
            <w:r w:rsidRPr="002A2A8B">
              <w:rPr>
                <w:rFonts w:hint="eastAsia"/>
                <w:rtl/>
              </w:rPr>
              <w:t>פיקדונות</w:t>
            </w:r>
            <w:r w:rsidRPr="002A2A8B">
              <w:rPr>
                <w:rtl/>
              </w:rPr>
              <w:t xml:space="preserve"> </w:t>
            </w:r>
            <w:r w:rsidRPr="002A2A8B">
              <w:rPr>
                <w:rFonts w:hint="eastAsia"/>
                <w:rtl/>
              </w:rPr>
              <w:t>העולה</w:t>
            </w:r>
            <w:r w:rsidRPr="002A2A8B">
              <w:rPr>
                <w:rtl/>
              </w:rPr>
              <w:t xml:space="preserve"> </w:t>
            </w:r>
            <w:r w:rsidRPr="002A2A8B">
              <w:rPr>
                <w:rFonts w:hint="eastAsia"/>
                <w:rtl/>
              </w:rPr>
              <w:t>על</w:t>
            </w:r>
            <w:r w:rsidRPr="002A2A8B">
              <w:rPr>
                <w:rtl/>
              </w:rPr>
              <w:t xml:space="preserve"> 50 </w:t>
            </w:r>
            <w:r w:rsidRPr="002A2A8B">
              <w:rPr>
                <w:rFonts w:hint="eastAsia"/>
                <w:rtl/>
              </w:rPr>
              <w:t>מיליון</w:t>
            </w:r>
            <w:r w:rsidRPr="002A2A8B">
              <w:rPr>
                <w:rtl/>
              </w:rPr>
              <w:t xml:space="preserve"> </w:t>
            </w:r>
            <w:r w:rsidRPr="002A2A8B">
              <w:rPr>
                <w:rFonts w:hint="eastAsia"/>
                <w:rtl/>
              </w:rPr>
              <w:t>שקלים</w:t>
            </w:r>
            <w:r w:rsidRPr="002A2A8B">
              <w:rPr>
                <w:rtl/>
              </w:rPr>
              <w:t xml:space="preserve"> </w:t>
            </w:r>
            <w:r w:rsidRPr="002A2A8B">
              <w:rPr>
                <w:rFonts w:hint="eastAsia"/>
                <w:rtl/>
              </w:rPr>
              <w:t>חדשים</w:t>
            </w:r>
            <w:r w:rsidRPr="002A2A8B">
              <w:rPr>
                <w:rtl/>
              </w:rPr>
              <w:t xml:space="preserve"> </w:t>
            </w:r>
            <w:r w:rsidRPr="002A2A8B">
              <w:rPr>
                <w:rFonts w:hint="eastAsia"/>
                <w:rtl/>
              </w:rPr>
              <w:t>או</w:t>
            </w:r>
            <w:r w:rsidRPr="002A2A8B">
              <w:rPr>
                <w:rtl/>
              </w:rPr>
              <w:t xml:space="preserve"> </w:t>
            </w:r>
            <w:r w:rsidRPr="002A2A8B">
              <w:rPr>
                <w:rFonts w:hint="eastAsia"/>
                <w:rtl/>
              </w:rPr>
              <w:t>על</w:t>
            </w:r>
            <w:r w:rsidRPr="002A2A8B">
              <w:rPr>
                <w:rtl/>
              </w:rPr>
              <w:t xml:space="preserve"> </w:t>
            </w:r>
            <w:r w:rsidRPr="002A2A8B">
              <w:rPr>
                <w:rFonts w:hint="eastAsia"/>
                <w:rtl/>
              </w:rPr>
              <w:t>סכום</w:t>
            </w:r>
            <w:r w:rsidRPr="002A2A8B">
              <w:rPr>
                <w:rtl/>
              </w:rPr>
              <w:t xml:space="preserve"> </w:t>
            </w:r>
            <w:r w:rsidRPr="002A2A8B">
              <w:rPr>
                <w:rFonts w:hint="eastAsia"/>
                <w:rtl/>
              </w:rPr>
              <w:t>גבוה</w:t>
            </w:r>
            <w:r w:rsidRPr="002A2A8B">
              <w:rPr>
                <w:rtl/>
              </w:rPr>
              <w:t xml:space="preserve"> </w:t>
            </w:r>
            <w:r w:rsidRPr="002A2A8B">
              <w:rPr>
                <w:rFonts w:hint="eastAsia"/>
                <w:rtl/>
              </w:rPr>
              <w:t>יותר</w:t>
            </w:r>
            <w:r w:rsidRPr="002A2A8B">
              <w:rPr>
                <w:rtl/>
              </w:rPr>
              <w:t xml:space="preserve"> </w:t>
            </w:r>
            <w:r w:rsidRPr="002A2A8B">
              <w:rPr>
                <w:rFonts w:hint="eastAsia"/>
                <w:rtl/>
              </w:rPr>
              <w:t>שקבע</w:t>
            </w:r>
            <w:r w:rsidRPr="002A2A8B">
              <w:rPr>
                <w:rtl/>
              </w:rPr>
              <w:t xml:space="preserve"> </w:t>
            </w:r>
            <w:r w:rsidRPr="002A2A8B">
              <w:rPr>
                <w:rFonts w:hint="eastAsia"/>
                <w:rtl/>
              </w:rPr>
              <w:t>השר</w:t>
            </w:r>
            <w:r>
              <w:rPr>
                <w:rFonts w:hint="cs"/>
                <w:rtl/>
              </w:rPr>
              <w:t xml:space="preserve"> באישור ועדת הכספים של הכנסת</w:t>
            </w:r>
            <w:r w:rsidRPr="002A2A8B">
              <w:rPr>
                <w:rtl/>
              </w:rPr>
              <w:t xml:space="preserve">, </w:t>
            </w:r>
            <w:r w:rsidRPr="002A2A8B">
              <w:rPr>
                <w:rFonts w:hint="eastAsia"/>
                <w:rtl/>
              </w:rPr>
              <w:t>או</w:t>
            </w:r>
            <w:r w:rsidRPr="002A2A8B">
              <w:rPr>
                <w:rtl/>
              </w:rPr>
              <w:t xml:space="preserve"> </w:t>
            </w:r>
            <w:r w:rsidRPr="002A2A8B">
              <w:rPr>
                <w:rFonts w:hint="eastAsia"/>
                <w:rtl/>
              </w:rPr>
              <w:t>צבר</w:t>
            </w:r>
            <w:r w:rsidRPr="002A2A8B">
              <w:rPr>
                <w:rtl/>
              </w:rPr>
              <w:t xml:space="preserve"> </w:t>
            </w:r>
            <w:r w:rsidRPr="002A2A8B">
              <w:rPr>
                <w:rFonts w:hint="eastAsia"/>
                <w:rtl/>
              </w:rPr>
              <w:t>אשראי</w:t>
            </w:r>
            <w:r w:rsidRPr="002A2A8B">
              <w:rPr>
                <w:rtl/>
              </w:rPr>
              <w:t xml:space="preserve"> </w:t>
            </w:r>
            <w:r w:rsidRPr="002A2A8B">
              <w:rPr>
                <w:rFonts w:hint="eastAsia"/>
                <w:rtl/>
              </w:rPr>
              <w:t>העולה</w:t>
            </w:r>
            <w:r w:rsidRPr="002A2A8B">
              <w:rPr>
                <w:rtl/>
              </w:rPr>
              <w:t xml:space="preserve"> </w:t>
            </w:r>
            <w:r w:rsidRPr="002A2A8B">
              <w:rPr>
                <w:rFonts w:hint="eastAsia"/>
                <w:rtl/>
              </w:rPr>
              <w:t>על</w:t>
            </w:r>
            <w:r w:rsidRPr="002A2A8B">
              <w:rPr>
                <w:rtl/>
              </w:rPr>
              <w:t xml:space="preserve"> 25 </w:t>
            </w:r>
            <w:r w:rsidRPr="002A2A8B">
              <w:rPr>
                <w:rFonts w:hint="eastAsia"/>
                <w:rtl/>
              </w:rPr>
              <w:t>מיליון</w:t>
            </w:r>
            <w:r w:rsidRPr="002A2A8B">
              <w:rPr>
                <w:rtl/>
              </w:rPr>
              <w:t xml:space="preserve"> </w:t>
            </w:r>
            <w:r w:rsidRPr="002A2A8B">
              <w:rPr>
                <w:rFonts w:hint="eastAsia"/>
                <w:rtl/>
              </w:rPr>
              <w:t>שקלים</w:t>
            </w:r>
            <w:r w:rsidRPr="002A2A8B">
              <w:rPr>
                <w:rtl/>
              </w:rPr>
              <w:t xml:space="preserve"> </w:t>
            </w:r>
            <w:r w:rsidRPr="002A2A8B">
              <w:rPr>
                <w:rFonts w:hint="eastAsia"/>
                <w:rtl/>
              </w:rPr>
              <w:t>חדשים</w:t>
            </w:r>
            <w:r w:rsidRPr="002A2A8B">
              <w:rPr>
                <w:rtl/>
              </w:rPr>
              <w:t xml:space="preserve"> </w:t>
            </w:r>
            <w:r w:rsidRPr="002A2A8B">
              <w:rPr>
                <w:rFonts w:hint="eastAsia"/>
                <w:rtl/>
              </w:rPr>
              <w:t>או</w:t>
            </w:r>
            <w:r w:rsidRPr="002A2A8B">
              <w:rPr>
                <w:rtl/>
              </w:rPr>
              <w:t xml:space="preserve"> </w:t>
            </w:r>
            <w:r w:rsidRPr="002A2A8B">
              <w:rPr>
                <w:rFonts w:hint="eastAsia"/>
                <w:rtl/>
              </w:rPr>
              <w:t>על</w:t>
            </w:r>
            <w:r w:rsidRPr="002A2A8B">
              <w:rPr>
                <w:rtl/>
              </w:rPr>
              <w:t xml:space="preserve"> </w:t>
            </w:r>
            <w:r w:rsidRPr="002A2A8B">
              <w:rPr>
                <w:rFonts w:hint="eastAsia"/>
                <w:rtl/>
              </w:rPr>
              <w:t>סכום</w:t>
            </w:r>
            <w:r w:rsidRPr="002A2A8B">
              <w:rPr>
                <w:rtl/>
              </w:rPr>
              <w:t xml:space="preserve"> </w:t>
            </w:r>
            <w:r w:rsidRPr="002A2A8B">
              <w:rPr>
                <w:rFonts w:hint="eastAsia"/>
                <w:rtl/>
              </w:rPr>
              <w:t>גבוה</w:t>
            </w:r>
            <w:r w:rsidRPr="002A2A8B">
              <w:rPr>
                <w:rtl/>
              </w:rPr>
              <w:t xml:space="preserve"> </w:t>
            </w:r>
            <w:r w:rsidRPr="002A2A8B">
              <w:rPr>
                <w:rFonts w:hint="eastAsia"/>
                <w:rtl/>
              </w:rPr>
              <w:t>יותר</w:t>
            </w:r>
            <w:r w:rsidRPr="002A2A8B">
              <w:rPr>
                <w:rtl/>
              </w:rPr>
              <w:t xml:space="preserve"> </w:t>
            </w:r>
            <w:r w:rsidRPr="002A2A8B">
              <w:rPr>
                <w:rFonts w:hint="eastAsia"/>
                <w:rtl/>
              </w:rPr>
              <w:t>שקבע</w:t>
            </w:r>
            <w:r w:rsidRPr="002A2A8B">
              <w:rPr>
                <w:rtl/>
              </w:rPr>
              <w:t xml:space="preserve"> </w:t>
            </w:r>
            <w:r w:rsidRPr="002A2A8B">
              <w:rPr>
                <w:rFonts w:hint="eastAsia"/>
                <w:rtl/>
              </w:rPr>
              <w:t>השר</w:t>
            </w:r>
            <w:r>
              <w:rPr>
                <w:rFonts w:hint="cs"/>
                <w:rtl/>
              </w:rPr>
              <w:t xml:space="preserve"> </w:t>
            </w:r>
            <w:r w:rsidRPr="008640BD">
              <w:rPr>
                <w:rtl/>
              </w:rPr>
              <w:t xml:space="preserve">באישור </w:t>
            </w:r>
            <w:r w:rsidRPr="008640BD">
              <w:rPr>
                <w:rFonts w:hint="eastAsia"/>
                <w:rtl/>
              </w:rPr>
              <w:t>ועדת</w:t>
            </w:r>
            <w:r w:rsidRPr="008640BD">
              <w:rPr>
                <w:rtl/>
              </w:rPr>
              <w:t xml:space="preserve"> </w:t>
            </w:r>
            <w:r w:rsidRPr="008640BD">
              <w:rPr>
                <w:rFonts w:hint="eastAsia"/>
                <w:rtl/>
              </w:rPr>
              <w:t>הכספים</w:t>
            </w:r>
            <w:r w:rsidRPr="008640BD">
              <w:rPr>
                <w:rtl/>
              </w:rPr>
              <w:t xml:space="preserve"> </w:t>
            </w:r>
            <w:r w:rsidRPr="008640BD">
              <w:rPr>
                <w:rFonts w:hint="eastAsia"/>
                <w:rtl/>
              </w:rPr>
              <w:t>של</w:t>
            </w:r>
            <w:r w:rsidRPr="008640BD">
              <w:rPr>
                <w:rtl/>
              </w:rPr>
              <w:t xml:space="preserve"> </w:t>
            </w:r>
            <w:r w:rsidRPr="008640BD">
              <w:rPr>
                <w:rFonts w:hint="eastAsia"/>
                <w:rtl/>
              </w:rPr>
              <w:t>הכנסת</w:t>
            </w:r>
            <w:r w:rsidRPr="002A2A8B">
              <w:rPr>
                <w:rtl/>
              </w:rPr>
              <w:t>;</w:t>
            </w:r>
          </w:p>
        </w:tc>
      </w:tr>
      <w:tr w:rsidR="00D64586" w:rsidRPr="00035D07" w14:paraId="74F4ADC9" w14:textId="77777777" w:rsidTr="00B91339">
        <w:trPr>
          <w:cantSplit/>
        </w:trPr>
        <w:tc>
          <w:tcPr>
            <w:tcW w:w="1869" w:type="dxa"/>
            <w:tcMar>
              <w:top w:w="79" w:type="dxa"/>
              <w:left w:w="0" w:type="dxa"/>
              <w:bottom w:w="79" w:type="dxa"/>
              <w:right w:w="0" w:type="dxa"/>
            </w:tcMar>
          </w:tcPr>
          <w:p w14:paraId="2EDA8106"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0F947E00"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4EB29007"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334C4811"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07580C1"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06D93805" w14:textId="77777777" w:rsidR="00D64586" w:rsidRPr="002A2A8B" w:rsidRDefault="00D64586" w:rsidP="0070607B">
            <w:pPr>
              <w:pStyle w:val="TableText"/>
              <w:spacing w:before="0"/>
              <w:ind w:right="0"/>
              <w:rPr>
                <w:rtl/>
              </w:rPr>
            </w:pPr>
          </w:p>
        </w:tc>
        <w:tc>
          <w:tcPr>
            <w:tcW w:w="4649" w:type="dxa"/>
            <w:gridSpan w:val="4"/>
            <w:tcMar>
              <w:top w:w="79" w:type="dxa"/>
              <w:left w:w="0" w:type="dxa"/>
              <w:bottom w:w="79" w:type="dxa"/>
              <w:right w:w="0" w:type="dxa"/>
            </w:tcMar>
          </w:tcPr>
          <w:p w14:paraId="5646CB5E" w14:textId="77777777" w:rsidR="00D64586" w:rsidRPr="002A2A8B" w:rsidRDefault="00D64586" w:rsidP="0070607B">
            <w:pPr>
              <w:pStyle w:val="TableBlockOutdent"/>
              <w:spacing w:before="0"/>
              <w:rPr>
                <w:rtl/>
              </w:rPr>
            </w:pPr>
            <w:r w:rsidRPr="002A2A8B">
              <w:rPr>
                <w:rtl/>
              </w:rPr>
              <w:t>"</w:t>
            </w:r>
            <w:r w:rsidRPr="002A2A8B">
              <w:rPr>
                <w:rFonts w:hint="eastAsia"/>
                <w:rtl/>
              </w:rPr>
              <w:t>מתן</w:t>
            </w:r>
            <w:r w:rsidRPr="002A2A8B">
              <w:rPr>
                <w:rtl/>
              </w:rPr>
              <w:t xml:space="preserve"> </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כהגדרתו</w:t>
            </w:r>
            <w:r w:rsidRPr="002A2A8B">
              <w:rPr>
                <w:rtl/>
              </w:rPr>
              <w:t xml:space="preserve"> </w:t>
            </w:r>
            <w:r w:rsidRPr="002A2A8B">
              <w:rPr>
                <w:rFonts w:hint="eastAsia"/>
                <w:rtl/>
              </w:rPr>
              <w:t>בסעיף</w:t>
            </w:r>
            <w:r w:rsidRPr="002A2A8B">
              <w:rPr>
                <w:rtl/>
              </w:rPr>
              <w:t xml:space="preserve"> 21(</w:t>
            </w:r>
            <w:r w:rsidRPr="002A2A8B">
              <w:rPr>
                <w:rFonts w:hint="eastAsia"/>
                <w:rtl/>
              </w:rPr>
              <w:t>ב</w:t>
            </w:r>
            <w:r w:rsidRPr="002A2A8B">
              <w:rPr>
                <w:rtl/>
              </w:rPr>
              <w:t xml:space="preserve">) </w:t>
            </w:r>
            <w:r w:rsidRPr="002A2A8B">
              <w:rPr>
                <w:rFonts w:hint="eastAsia"/>
                <w:rtl/>
              </w:rPr>
              <w:t>לחוק</w:t>
            </w:r>
            <w:r w:rsidRPr="002A2A8B">
              <w:rPr>
                <w:rtl/>
              </w:rPr>
              <w:t xml:space="preserve"> </w:t>
            </w:r>
            <w:r w:rsidRPr="002A2A8B">
              <w:rPr>
                <w:rFonts w:hint="eastAsia"/>
                <w:rtl/>
              </w:rPr>
              <w:t>הבנקאות</w:t>
            </w:r>
            <w:r w:rsidRPr="002A2A8B">
              <w:rPr>
                <w:rtl/>
              </w:rPr>
              <w:t xml:space="preserve"> (</w:t>
            </w:r>
            <w:r w:rsidRPr="002A2A8B">
              <w:rPr>
                <w:rFonts w:hint="eastAsia"/>
                <w:rtl/>
              </w:rPr>
              <w:t>רישוי</w:t>
            </w:r>
            <w:r w:rsidRPr="002A2A8B">
              <w:rPr>
                <w:rtl/>
              </w:rPr>
              <w:t xml:space="preserve">), </w:t>
            </w:r>
            <w:r w:rsidRPr="002A2A8B">
              <w:rPr>
                <w:rFonts w:hint="eastAsia"/>
                <w:rtl/>
              </w:rPr>
              <w:t>למעט</w:t>
            </w:r>
            <w:r w:rsidRPr="002A2A8B">
              <w:rPr>
                <w:rtl/>
              </w:rPr>
              <w:t xml:space="preserve"> </w:t>
            </w:r>
            <w:r w:rsidRPr="002A2A8B">
              <w:rPr>
                <w:rFonts w:hint="eastAsia"/>
                <w:rtl/>
              </w:rPr>
              <w:t>הנפקה</w:t>
            </w:r>
            <w:r w:rsidRPr="002A2A8B">
              <w:rPr>
                <w:rtl/>
              </w:rPr>
              <w:t xml:space="preserve"> </w:t>
            </w:r>
            <w:r w:rsidRPr="002A2A8B">
              <w:rPr>
                <w:rFonts w:hint="eastAsia"/>
                <w:rtl/>
              </w:rPr>
              <w:t>של</w:t>
            </w:r>
            <w:r w:rsidRPr="002A2A8B">
              <w:rPr>
                <w:rtl/>
              </w:rPr>
              <w:t xml:space="preserve"> </w:t>
            </w:r>
            <w:r w:rsidRPr="002A2A8B">
              <w:rPr>
                <w:rFonts w:hint="eastAsia"/>
                <w:rtl/>
              </w:rPr>
              <w:t>כרטיסי</w:t>
            </w:r>
            <w:r w:rsidRPr="002A2A8B">
              <w:rPr>
                <w:rtl/>
              </w:rPr>
              <w:t xml:space="preserve"> </w:t>
            </w:r>
            <w:r w:rsidRPr="002A2A8B">
              <w:rPr>
                <w:rFonts w:hint="eastAsia"/>
                <w:rtl/>
              </w:rPr>
              <w:t>אשראי</w:t>
            </w:r>
            <w:r w:rsidRPr="002A2A8B">
              <w:rPr>
                <w:rtl/>
              </w:rPr>
              <w:t xml:space="preserve"> </w:t>
            </w:r>
            <w:r w:rsidRPr="002A2A8B">
              <w:rPr>
                <w:rFonts w:hint="eastAsia"/>
                <w:rtl/>
              </w:rPr>
              <w:t>כהגדרתה</w:t>
            </w:r>
            <w:r w:rsidRPr="002A2A8B">
              <w:rPr>
                <w:rtl/>
              </w:rPr>
              <w:t xml:space="preserve"> </w:t>
            </w:r>
            <w:r w:rsidRPr="002A2A8B">
              <w:rPr>
                <w:rFonts w:hint="eastAsia"/>
                <w:rtl/>
              </w:rPr>
              <w:t>בסעיף</w:t>
            </w:r>
            <w:r w:rsidRPr="002A2A8B">
              <w:rPr>
                <w:rtl/>
              </w:rPr>
              <w:t xml:space="preserve"> 25</w:t>
            </w:r>
            <w:r w:rsidRPr="002A2A8B">
              <w:rPr>
                <w:rFonts w:hint="eastAsia"/>
                <w:rtl/>
              </w:rPr>
              <w:t>י</w:t>
            </w:r>
            <w:r w:rsidRPr="002A2A8B">
              <w:rPr>
                <w:rtl/>
              </w:rPr>
              <w:t>;</w:t>
            </w:r>
          </w:p>
        </w:tc>
      </w:tr>
      <w:tr w:rsidR="00D64586" w:rsidRPr="00035D07" w14:paraId="58E2788B" w14:textId="77777777" w:rsidTr="00B91339">
        <w:trPr>
          <w:cantSplit/>
        </w:trPr>
        <w:tc>
          <w:tcPr>
            <w:tcW w:w="1869" w:type="dxa"/>
            <w:tcMar>
              <w:top w:w="79" w:type="dxa"/>
              <w:left w:w="0" w:type="dxa"/>
              <w:bottom w:w="79" w:type="dxa"/>
              <w:right w:w="0" w:type="dxa"/>
            </w:tcMar>
          </w:tcPr>
          <w:p w14:paraId="69BBF3A6"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6A7F1C6A"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29720B0A"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71E5421"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018E3322"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474C5B38" w14:textId="77777777" w:rsidR="00D64586" w:rsidRPr="002A2A8B" w:rsidRDefault="00D64586" w:rsidP="0070607B">
            <w:pPr>
              <w:pStyle w:val="TableText"/>
              <w:spacing w:before="0"/>
              <w:ind w:right="0"/>
              <w:rPr>
                <w:rtl/>
              </w:rPr>
            </w:pPr>
          </w:p>
        </w:tc>
        <w:tc>
          <w:tcPr>
            <w:tcW w:w="4649" w:type="dxa"/>
            <w:gridSpan w:val="4"/>
            <w:tcMar>
              <w:top w:w="79" w:type="dxa"/>
              <w:left w:w="0" w:type="dxa"/>
              <w:bottom w:w="79" w:type="dxa"/>
              <w:right w:w="0" w:type="dxa"/>
            </w:tcMar>
          </w:tcPr>
          <w:p w14:paraId="57545234" w14:textId="77777777" w:rsidR="00D64586" w:rsidRPr="00AB5539" w:rsidRDefault="00D64586" w:rsidP="0070607B">
            <w:pPr>
              <w:pStyle w:val="TableBlockOutdent"/>
              <w:spacing w:before="0"/>
              <w:rPr>
                <w:rtl/>
              </w:rPr>
            </w:pPr>
            <w:r w:rsidRPr="00AB5539">
              <w:rPr>
                <w:rtl/>
              </w:rPr>
              <w:t>"</w:t>
            </w:r>
            <w:r w:rsidRPr="00AB5539">
              <w:rPr>
                <w:rFonts w:hint="eastAsia"/>
                <w:rtl/>
              </w:rPr>
              <w:t>פיקדון</w:t>
            </w:r>
            <w:r w:rsidRPr="00AB5539">
              <w:rPr>
                <w:rtl/>
              </w:rPr>
              <w:t xml:space="preserve">" – </w:t>
            </w:r>
            <w:r w:rsidRPr="00AB5539">
              <w:rPr>
                <w:rFonts w:hint="eastAsia"/>
                <w:rtl/>
              </w:rPr>
              <w:t>כל</w:t>
            </w:r>
            <w:r w:rsidRPr="00AB5539">
              <w:rPr>
                <w:rtl/>
              </w:rPr>
              <w:t xml:space="preserve"> </w:t>
            </w:r>
            <w:r w:rsidRPr="00AB5539">
              <w:rPr>
                <w:rFonts w:hint="eastAsia"/>
                <w:rtl/>
              </w:rPr>
              <w:t>תשלום</w:t>
            </w:r>
            <w:r w:rsidRPr="00AB5539">
              <w:rPr>
                <w:rtl/>
              </w:rPr>
              <w:t xml:space="preserve">, </w:t>
            </w:r>
            <w:r w:rsidRPr="00AB5539">
              <w:rPr>
                <w:rFonts w:hint="eastAsia"/>
                <w:rtl/>
              </w:rPr>
              <w:t>לרבות</w:t>
            </w:r>
            <w:r w:rsidRPr="00AB5539">
              <w:rPr>
                <w:rtl/>
              </w:rPr>
              <w:t xml:space="preserve"> </w:t>
            </w:r>
            <w:r w:rsidRPr="00AB5539">
              <w:rPr>
                <w:rFonts w:hint="eastAsia"/>
                <w:rtl/>
              </w:rPr>
              <w:t>הלוואה</w:t>
            </w:r>
            <w:r w:rsidRPr="00AB5539">
              <w:rPr>
                <w:rtl/>
              </w:rPr>
              <w:t xml:space="preserve">, </w:t>
            </w:r>
            <w:r w:rsidRPr="00AB5539">
              <w:rPr>
                <w:rFonts w:hint="eastAsia"/>
                <w:rtl/>
              </w:rPr>
              <w:t>מענק</w:t>
            </w:r>
            <w:r w:rsidRPr="00AB5539">
              <w:rPr>
                <w:rtl/>
              </w:rPr>
              <w:t xml:space="preserve"> </w:t>
            </w:r>
            <w:r w:rsidRPr="00AB5539">
              <w:rPr>
                <w:rFonts w:hint="eastAsia"/>
                <w:rtl/>
              </w:rPr>
              <w:t>או</w:t>
            </w:r>
            <w:r w:rsidRPr="00AB5539">
              <w:rPr>
                <w:rtl/>
              </w:rPr>
              <w:t xml:space="preserve"> </w:t>
            </w:r>
            <w:r w:rsidRPr="00AB5539">
              <w:rPr>
                <w:rFonts w:hint="eastAsia"/>
                <w:rtl/>
              </w:rPr>
              <w:t>תרומה</w:t>
            </w:r>
            <w:r w:rsidRPr="00AB5539">
              <w:rPr>
                <w:rtl/>
              </w:rPr>
              <w:t xml:space="preserve">, </w:t>
            </w:r>
            <w:r w:rsidRPr="00AB5539">
              <w:rPr>
                <w:rFonts w:hint="eastAsia"/>
                <w:rtl/>
              </w:rPr>
              <w:t>שמתקיים</w:t>
            </w:r>
            <w:r w:rsidRPr="00AB5539">
              <w:rPr>
                <w:rtl/>
              </w:rPr>
              <w:t xml:space="preserve"> </w:t>
            </w:r>
            <w:r w:rsidRPr="00AB5539">
              <w:rPr>
                <w:rFonts w:hint="eastAsia"/>
                <w:rtl/>
              </w:rPr>
              <w:t>לגביו</w:t>
            </w:r>
            <w:r w:rsidRPr="00AB5539">
              <w:rPr>
                <w:rtl/>
              </w:rPr>
              <w:t xml:space="preserve"> </w:t>
            </w:r>
            <w:r w:rsidRPr="00AB5539">
              <w:rPr>
                <w:rFonts w:hint="eastAsia"/>
                <w:rtl/>
              </w:rPr>
              <w:t>אחד</w:t>
            </w:r>
            <w:r w:rsidRPr="00AB5539">
              <w:rPr>
                <w:rtl/>
              </w:rPr>
              <w:t xml:space="preserve"> </w:t>
            </w:r>
            <w:r w:rsidRPr="00AB5539">
              <w:rPr>
                <w:rFonts w:hint="eastAsia"/>
                <w:rtl/>
              </w:rPr>
              <w:t>מאלה</w:t>
            </w:r>
            <w:r w:rsidRPr="00AB5539">
              <w:rPr>
                <w:rtl/>
              </w:rPr>
              <w:t xml:space="preserve"> </w:t>
            </w:r>
            <w:r w:rsidRPr="00AB5539">
              <w:rPr>
                <w:rFonts w:hint="eastAsia"/>
                <w:rtl/>
              </w:rPr>
              <w:t>ולמעט</w:t>
            </w:r>
            <w:r w:rsidRPr="00AB5539">
              <w:rPr>
                <w:rtl/>
              </w:rPr>
              <w:t xml:space="preserve"> </w:t>
            </w:r>
            <w:r w:rsidRPr="00AB5539">
              <w:rPr>
                <w:rFonts w:hint="eastAsia"/>
                <w:rtl/>
              </w:rPr>
              <w:t>תשלום</w:t>
            </w:r>
            <w:r w:rsidRPr="00AB5539">
              <w:rPr>
                <w:rtl/>
              </w:rPr>
              <w:t xml:space="preserve"> </w:t>
            </w:r>
            <w:r w:rsidRPr="00AB5539">
              <w:rPr>
                <w:rFonts w:hint="eastAsia"/>
                <w:rtl/>
              </w:rPr>
              <w:t>מסוג</w:t>
            </w:r>
            <w:r w:rsidRPr="00AB5539">
              <w:rPr>
                <w:rtl/>
              </w:rPr>
              <w:t xml:space="preserve"> </w:t>
            </w:r>
            <w:r w:rsidRPr="00AB5539">
              <w:rPr>
                <w:rFonts w:hint="eastAsia"/>
                <w:rtl/>
              </w:rPr>
              <w:t>שקבע</w:t>
            </w:r>
            <w:r w:rsidRPr="00AB5539">
              <w:rPr>
                <w:rtl/>
              </w:rPr>
              <w:t xml:space="preserve"> </w:t>
            </w:r>
            <w:r w:rsidRPr="00AB5539">
              <w:rPr>
                <w:rFonts w:hint="eastAsia"/>
                <w:rtl/>
              </w:rPr>
              <w:t>השר</w:t>
            </w:r>
            <w:r w:rsidRPr="00AB5539">
              <w:rPr>
                <w:rtl/>
              </w:rPr>
              <w:t xml:space="preserve">: </w:t>
            </w:r>
          </w:p>
        </w:tc>
      </w:tr>
      <w:tr w:rsidR="00D64586" w:rsidRPr="00035D07" w14:paraId="23D24C8B" w14:textId="77777777" w:rsidTr="00B91339">
        <w:trPr>
          <w:cantSplit/>
        </w:trPr>
        <w:tc>
          <w:tcPr>
            <w:tcW w:w="1869" w:type="dxa"/>
            <w:tcMar>
              <w:top w:w="79" w:type="dxa"/>
              <w:left w:w="0" w:type="dxa"/>
              <w:bottom w:w="79" w:type="dxa"/>
              <w:right w:w="0" w:type="dxa"/>
            </w:tcMar>
          </w:tcPr>
          <w:p w14:paraId="03375CAB"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7DEABC5F"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314987D2"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6CEC3EB4"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3E2E812B"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91E192D"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32B8A2EC" w14:textId="77777777" w:rsidR="00D64586" w:rsidRPr="002A2A8B" w:rsidRDefault="00D64586" w:rsidP="0070607B">
            <w:pPr>
              <w:pStyle w:val="TableText"/>
              <w:spacing w:before="0"/>
              <w:ind w:right="0"/>
              <w:rPr>
                <w:rtl/>
              </w:rPr>
            </w:pPr>
          </w:p>
        </w:tc>
        <w:tc>
          <w:tcPr>
            <w:tcW w:w="4025" w:type="dxa"/>
            <w:gridSpan w:val="3"/>
            <w:tcMar>
              <w:top w:w="79" w:type="dxa"/>
              <w:left w:w="0" w:type="dxa"/>
              <w:bottom w:w="79" w:type="dxa"/>
              <w:right w:w="0" w:type="dxa"/>
            </w:tcMar>
          </w:tcPr>
          <w:p w14:paraId="704F0DD3"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יש</w:t>
            </w:r>
            <w:r w:rsidRPr="002A2A8B">
              <w:rPr>
                <w:rtl/>
              </w:rPr>
              <w:t xml:space="preserve"> </w:t>
            </w:r>
            <w:r w:rsidRPr="002A2A8B">
              <w:rPr>
                <w:rFonts w:hint="eastAsia"/>
                <w:rtl/>
              </w:rPr>
              <w:t>בצדו</w:t>
            </w:r>
            <w:r w:rsidRPr="002A2A8B">
              <w:rPr>
                <w:rtl/>
              </w:rPr>
              <w:t xml:space="preserve"> </w:t>
            </w:r>
            <w:r w:rsidRPr="002A2A8B">
              <w:rPr>
                <w:rFonts w:hint="eastAsia"/>
                <w:rtl/>
              </w:rPr>
              <w:t>זכות</w:t>
            </w:r>
            <w:r w:rsidRPr="002A2A8B">
              <w:rPr>
                <w:rtl/>
              </w:rPr>
              <w:t xml:space="preserve"> </w:t>
            </w:r>
            <w:r w:rsidRPr="002A2A8B">
              <w:rPr>
                <w:rFonts w:hint="eastAsia"/>
                <w:rtl/>
              </w:rPr>
              <w:t>לקבלו</w:t>
            </w:r>
            <w:r w:rsidRPr="002A2A8B">
              <w:rPr>
                <w:rtl/>
              </w:rPr>
              <w:t xml:space="preserve"> </w:t>
            </w:r>
            <w:r w:rsidRPr="002A2A8B">
              <w:rPr>
                <w:rFonts w:hint="eastAsia"/>
                <w:rtl/>
              </w:rPr>
              <w:t>חזרה</w:t>
            </w:r>
            <w:r w:rsidRPr="002A2A8B">
              <w:rPr>
                <w:rtl/>
              </w:rPr>
              <w:t xml:space="preserve">, </w:t>
            </w:r>
            <w:r w:rsidRPr="002A2A8B">
              <w:rPr>
                <w:rFonts w:hint="eastAsia"/>
                <w:rtl/>
              </w:rPr>
              <w:t>כולו</w:t>
            </w:r>
            <w:r w:rsidRPr="002A2A8B">
              <w:rPr>
                <w:rtl/>
              </w:rPr>
              <w:t xml:space="preserve"> </w:t>
            </w:r>
            <w:r w:rsidRPr="002A2A8B">
              <w:rPr>
                <w:rFonts w:hint="eastAsia"/>
                <w:rtl/>
              </w:rPr>
              <w:t>או</w:t>
            </w:r>
            <w:r w:rsidRPr="002A2A8B">
              <w:rPr>
                <w:rtl/>
              </w:rPr>
              <w:t xml:space="preserve"> </w:t>
            </w:r>
            <w:r w:rsidRPr="002A2A8B">
              <w:rPr>
                <w:rFonts w:hint="eastAsia"/>
                <w:rtl/>
              </w:rPr>
              <w:t>חלקו</w:t>
            </w:r>
            <w:r w:rsidRPr="002A2A8B">
              <w:rPr>
                <w:rtl/>
              </w:rPr>
              <w:t xml:space="preserve">, </w:t>
            </w:r>
            <w:r w:rsidRPr="002A2A8B">
              <w:rPr>
                <w:rFonts w:hint="eastAsia"/>
                <w:rtl/>
              </w:rPr>
              <w:t>בין</w:t>
            </w:r>
            <w:r w:rsidRPr="002A2A8B">
              <w:rPr>
                <w:rtl/>
              </w:rPr>
              <w:t xml:space="preserve"> </w:t>
            </w:r>
            <w:r w:rsidRPr="002A2A8B">
              <w:rPr>
                <w:rFonts w:hint="eastAsia"/>
                <w:rtl/>
              </w:rPr>
              <w:t>שהזכות</w:t>
            </w:r>
            <w:r w:rsidRPr="002A2A8B">
              <w:rPr>
                <w:rtl/>
              </w:rPr>
              <w:t xml:space="preserve"> </w:t>
            </w:r>
            <w:r w:rsidRPr="002A2A8B">
              <w:rPr>
                <w:rFonts w:hint="eastAsia"/>
                <w:rtl/>
              </w:rPr>
              <w:t>היא</w:t>
            </w:r>
            <w:r w:rsidRPr="002A2A8B">
              <w:rPr>
                <w:rtl/>
              </w:rPr>
              <w:t xml:space="preserve"> </w:t>
            </w:r>
            <w:r w:rsidRPr="002A2A8B">
              <w:rPr>
                <w:rFonts w:hint="eastAsia"/>
                <w:rtl/>
              </w:rPr>
              <w:t>של</w:t>
            </w:r>
            <w:r w:rsidRPr="002A2A8B">
              <w:rPr>
                <w:rtl/>
              </w:rPr>
              <w:t xml:space="preserve"> </w:t>
            </w:r>
            <w:r w:rsidRPr="002A2A8B">
              <w:rPr>
                <w:rFonts w:hint="eastAsia"/>
                <w:rtl/>
              </w:rPr>
              <w:t>נותן</w:t>
            </w:r>
            <w:r w:rsidRPr="002A2A8B">
              <w:rPr>
                <w:rtl/>
              </w:rPr>
              <w:t xml:space="preserve"> </w:t>
            </w:r>
            <w:r w:rsidRPr="002A2A8B">
              <w:rPr>
                <w:rFonts w:hint="eastAsia"/>
                <w:rtl/>
              </w:rPr>
              <w:t>התשלום</w:t>
            </w:r>
            <w:r w:rsidRPr="002A2A8B">
              <w:rPr>
                <w:rtl/>
              </w:rPr>
              <w:t xml:space="preserve"> </w:t>
            </w:r>
            <w:r w:rsidRPr="002A2A8B">
              <w:rPr>
                <w:rFonts w:hint="eastAsia"/>
                <w:rtl/>
              </w:rPr>
              <w:t>ובין</w:t>
            </w:r>
            <w:r w:rsidRPr="002A2A8B">
              <w:rPr>
                <w:rtl/>
              </w:rPr>
              <w:t xml:space="preserve"> </w:t>
            </w:r>
            <w:r w:rsidRPr="002A2A8B">
              <w:rPr>
                <w:rFonts w:hint="eastAsia"/>
                <w:rtl/>
              </w:rPr>
              <w:t>שהומחתה</w:t>
            </w:r>
            <w:r w:rsidRPr="002A2A8B">
              <w:rPr>
                <w:rtl/>
              </w:rPr>
              <w:t xml:space="preserve"> </w:t>
            </w:r>
            <w:r w:rsidRPr="002A2A8B">
              <w:rPr>
                <w:rFonts w:hint="eastAsia"/>
                <w:rtl/>
              </w:rPr>
              <w:t>או</w:t>
            </w:r>
            <w:r w:rsidRPr="002A2A8B">
              <w:rPr>
                <w:rtl/>
              </w:rPr>
              <w:t xml:space="preserve"> </w:t>
            </w:r>
            <w:r w:rsidRPr="002A2A8B">
              <w:rPr>
                <w:rFonts w:hint="eastAsia"/>
                <w:rtl/>
              </w:rPr>
              <w:t>הוקנתה</w:t>
            </w:r>
            <w:r w:rsidRPr="002A2A8B">
              <w:rPr>
                <w:rtl/>
              </w:rPr>
              <w:t xml:space="preserve"> </w:t>
            </w:r>
            <w:r w:rsidRPr="002A2A8B">
              <w:rPr>
                <w:rFonts w:hint="eastAsia"/>
                <w:rtl/>
              </w:rPr>
              <w:t>לאדם</w:t>
            </w:r>
            <w:r w:rsidRPr="002A2A8B">
              <w:rPr>
                <w:rtl/>
              </w:rPr>
              <w:t xml:space="preserve"> </w:t>
            </w:r>
            <w:r w:rsidRPr="002A2A8B">
              <w:rPr>
                <w:rFonts w:hint="eastAsia"/>
                <w:rtl/>
              </w:rPr>
              <w:t>שלישי</w:t>
            </w:r>
            <w:r w:rsidRPr="002A2A8B">
              <w:rPr>
                <w:rtl/>
              </w:rPr>
              <w:t>;</w:t>
            </w:r>
            <w:r>
              <w:rPr>
                <w:rFonts w:hint="cs"/>
                <w:rtl/>
              </w:rPr>
              <w:t xml:space="preserve"> </w:t>
            </w:r>
            <w:r w:rsidRPr="00DE05B8">
              <w:rPr>
                <w:rFonts w:hint="eastAsia"/>
                <w:rtl/>
              </w:rPr>
              <w:t>לעניין</w:t>
            </w:r>
            <w:r w:rsidRPr="00DE05B8">
              <w:rPr>
                <w:rtl/>
              </w:rPr>
              <w:t xml:space="preserve"> </w:t>
            </w:r>
            <w:r w:rsidRPr="00DE05B8">
              <w:rPr>
                <w:rFonts w:hint="eastAsia"/>
                <w:rtl/>
              </w:rPr>
              <w:t>זה</w:t>
            </w:r>
            <w:r>
              <w:rPr>
                <w:rFonts w:hint="cs"/>
                <w:rtl/>
              </w:rPr>
              <w:t>,</w:t>
            </w:r>
            <w:r w:rsidRPr="00DE05B8">
              <w:rPr>
                <w:rtl/>
              </w:rPr>
              <w:t xml:space="preserve"> </w:t>
            </w:r>
            <w:r w:rsidRPr="00DE05B8">
              <w:rPr>
                <w:rFonts w:hint="eastAsia"/>
                <w:rtl/>
              </w:rPr>
              <w:t>לא</w:t>
            </w:r>
            <w:r w:rsidRPr="00DE05B8">
              <w:rPr>
                <w:rtl/>
              </w:rPr>
              <w:t xml:space="preserve"> </w:t>
            </w:r>
            <w:r w:rsidRPr="00DE05B8">
              <w:rPr>
                <w:rFonts w:hint="eastAsia"/>
                <w:rtl/>
              </w:rPr>
              <w:t>יראו</w:t>
            </w:r>
            <w:r w:rsidRPr="00DE05B8">
              <w:rPr>
                <w:rtl/>
              </w:rPr>
              <w:t xml:space="preserve"> </w:t>
            </w:r>
            <w:r w:rsidRPr="00DE05B8">
              <w:rPr>
                <w:rFonts w:hint="eastAsia"/>
                <w:rtl/>
              </w:rPr>
              <w:t>כפיקדון</w:t>
            </w:r>
            <w:r w:rsidRPr="00DE05B8">
              <w:rPr>
                <w:rtl/>
              </w:rPr>
              <w:t xml:space="preserve"> </w:t>
            </w:r>
            <w:r w:rsidRPr="00DE05B8">
              <w:rPr>
                <w:rFonts w:hint="eastAsia"/>
                <w:rtl/>
              </w:rPr>
              <w:t>תשלום</w:t>
            </w:r>
            <w:r w:rsidRPr="00DE05B8">
              <w:rPr>
                <w:b/>
                <w:bCs/>
                <w:rtl/>
              </w:rPr>
              <w:t xml:space="preserve"> </w:t>
            </w:r>
            <w:r w:rsidRPr="00DE05B8">
              <w:rPr>
                <w:rFonts w:hint="eastAsia"/>
                <w:rtl/>
              </w:rPr>
              <w:t>שניתן</w:t>
            </w:r>
            <w:r w:rsidRPr="00DE05B8">
              <w:rPr>
                <w:rtl/>
              </w:rPr>
              <w:t xml:space="preserve"> </w:t>
            </w:r>
            <w:r w:rsidRPr="00C36B22">
              <w:rPr>
                <w:rFonts w:hint="eastAsia"/>
                <w:rtl/>
              </w:rPr>
              <w:t>בשל</w:t>
            </w:r>
            <w:r w:rsidRPr="00C36B22">
              <w:rPr>
                <w:rtl/>
              </w:rPr>
              <w:t xml:space="preserve"> </w:t>
            </w:r>
            <w:r w:rsidRPr="00C36B22">
              <w:rPr>
                <w:rFonts w:hint="eastAsia"/>
                <w:rtl/>
              </w:rPr>
              <w:t>רכישת</w:t>
            </w:r>
            <w:r w:rsidRPr="00DE05B8">
              <w:rPr>
                <w:rtl/>
              </w:rPr>
              <w:t xml:space="preserve"> </w:t>
            </w:r>
            <w:r w:rsidRPr="00DE05B8">
              <w:rPr>
                <w:rFonts w:hint="eastAsia"/>
                <w:rtl/>
              </w:rPr>
              <w:t>אמצעי</w:t>
            </w:r>
            <w:r w:rsidRPr="00DE05B8">
              <w:rPr>
                <w:rtl/>
              </w:rPr>
              <w:t xml:space="preserve"> </w:t>
            </w:r>
            <w:r w:rsidRPr="00DE05B8">
              <w:rPr>
                <w:rFonts w:hint="eastAsia"/>
                <w:rtl/>
              </w:rPr>
              <w:t>שליטה</w:t>
            </w:r>
            <w:r w:rsidRPr="00DE05B8">
              <w:rPr>
                <w:rtl/>
              </w:rPr>
              <w:t xml:space="preserve"> </w:t>
            </w:r>
            <w:r w:rsidRPr="00DE05B8">
              <w:rPr>
                <w:rFonts w:hint="eastAsia"/>
                <w:rtl/>
              </w:rPr>
              <w:t>באגודה</w:t>
            </w:r>
            <w:r w:rsidRPr="00DE05B8">
              <w:rPr>
                <w:rtl/>
              </w:rPr>
              <w:t xml:space="preserve"> </w:t>
            </w:r>
            <w:r w:rsidRPr="00DE05B8">
              <w:rPr>
                <w:rFonts w:hint="eastAsia"/>
                <w:rtl/>
              </w:rPr>
              <w:t>שיתופית</w:t>
            </w:r>
            <w:r w:rsidRPr="00DE05B8">
              <w:rPr>
                <w:rtl/>
              </w:rPr>
              <w:t xml:space="preserve"> </w:t>
            </w:r>
            <w:r w:rsidRPr="00DE05B8">
              <w:rPr>
                <w:rFonts w:hint="eastAsia"/>
                <w:rtl/>
              </w:rPr>
              <w:t>המקנה</w:t>
            </w:r>
            <w:r w:rsidRPr="00DE05B8">
              <w:rPr>
                <w:rtl/>
              </w:rPr>
              <w:t xml:space="preserve"> </w:t>
            </w:r>
            <w:r w:rsidRPr="00DE05B8">
              <w:rPr>
                <w:rFonts w:hint="eastAsia"/>
                <w:rtl/>
              </w:rPr>
              <w:t>לרוכש</w:t>
            </w:r>
            <w:r w:rsidRPr="00DE05B8">
              <w:rPr>
                <w:rtl/>
              </w:rPr>
              <w:t xml:space="preserve"> </w:t>
            </w:r>
            <w:r w:rsidRPr="00DE05B8">
              <w:rPr>
                <w:rFonts w:hint="eastAsia"/>
                <w:rtl/>
              </w:rPr>
              <w:t>זכות</w:t>
            </w:r>
            <w:r w:rsidRPr="00DE05B8">
              <w:rPr>
                <w:rtl/>
              </w:rPr>
              <w:t xml:space="preserve"> </w:t>
            </w:r>
            <w:r w:rsidRPr="00DE05B8">
              <w:rPr>
                <w:rFonts w:hint="eastAsia"/>
                <w:rtl/>
              </w:rPr>
              <w:t>לפדיונו</w:t>
            </w:r>
            <w:r w:rsidRPr="00DE05B8">
              <w:rPr>
                <w:rtl/>
              </w:rPr>
              <w:t xml:space="preserve"> </w:t>
            </w:r>
            <w:r w:rsidRPr="00DE05B8">
              <w:rPr>
                <w:rFonts w:hint="eastAsia"/>
                <w:rtl/>
              </w:rPr>
              <w:t>במועד</w:t>
            </w:r>
            <w:r w:rsidRPr="00DE05B8">
              <w:rPr>
                <w:rtl/>
              </w:rPr>
              <w:t xml:space="preserve"> </w:t>
            </w:r>
            <w:r w:rsidRPr="00DE05B8">
              <w:rPr>
                <w:rFonts w:hint="eastAsia"/>
                <w:rtl/>
              </w:rPr>
              <w:t>הפסקת</w:t>
            </w:r>
            <w:r w:rsidRPr="00DE05B8">
              <w:rPr>
                <w:rtl/>
              </w:rPr>
              <w:t xml:space="preserve"> </w:t>
            </w:r>
            <w:r w:rsidRPr="00DE05B8">
              <w:rPr>
                <w:rFonts w:hint="eastAsia"/>
                <w:rtl/>
              </w:rPr>
              <w:t>החברות</w:t>
            </w:r>
            <w:r>
              <w:rPr>
                <w:rFonts w:hint="cs"/>
                <w:rtl/>
              </w:rPr>
              <w:t xml:space="preserve"> באגודה כאמור;</w:t>
            </w:r>
          </w:p>
        </w:tc>
      </w:tr>
      <w:tr w:rsidR="00D64586" w:rsidRPr="00035D07" w14:paraId="5700A6D2" w14:textId="77777777" w:rsidTr="00B91339">
        <w:trPr>
          <w:cantSplit/>
        </w:trPr>
        <w:tc>
          <w:tcPr>
            <w:tcW w:w="1869" w:type="dxa"/>
            <w:tcMar>
              <w:top w:w="79" w:type="dxa"/>
              <w:left w:w="0" w:type="dxa"/>
              <w:bottom w:w="79" w:type="dxa"/>
              <w:right w:w="0" w:type="dxa"/>
            </w:tcMar>
          </w:tcPr>
          <w:p w14:paraId="55CF31C2"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08B4C156"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1969BC43"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08681CC7"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D24A7E1"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22493550"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6D8EF7FB" w14:textId="77777777" w:rsidR="00D64586" w:rsidRPr="002A2A8B" w:rsidRDefault="00D64586" w:rsidP="0070607B">
            <w:pPr>
              <w:pStyle w:val="TableText"/>
              <w:spacing w:before="0"/>
              <w:ind w:right="0"/>
              <w:rPr>
                <w:rtl/>
              </w:rPr>
            </w:pPr>
          </w:p>
        </w:tc>
        <w:tc>
          <w:tcPr>
            <w:tcW w:w="4025" w:type="dxa"/>
            <w:gridSpan w:val="3"/>
            <w:tcMar>
              <w:top w:w="79" w:type="dxa"/>
              <w:left w:w="0" w:type="dxa"/>
              <w:bottom w:w="79" w:type="dxa"/>
              <w:right w:w="0" w:type="dxa"/>
            </w:tcMar>
          </w:tcPr>
          <w:p w14:paraId="20CC41AF"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יש</w:t>
            </w:r>
            <w:r w:rsidRPr="002A2A8B">
              <w:rPr>
                <w:rtl/>
              </w:rPr>
              <w:t xml:space="preserve"> </w:t>
            </w:r>
            <w:r w:rsidRPr="002A2A8B">
              <w:rPr>
                <w:rFonts w:hint="eastAsia"/>
                <w:rtl/>
              </w:rPr>
              <w:t>בצדו</w:t>
            </w:r>
            <w:r w:rsidRPr="002A2A8B">
              <w:rPr>
                <w:rtl/>
              </w:rPr>
              <w:t xml:space="preserve"> </w:t>
            </w:r>
            <w:r w:rsidRPr="002A2A8B">
              <w:rPr>
                <w:rFonts w:hint="eastAsia"/>
                <w:rtl/>
              </w:rPr>
              <w:t>זכות</w:t>
            </w:r>
            <w:r w:rsidRPr="002A2A8B">
              <w:rPr>
                <w:rtl/>
              </w:rPr>
              <w:t xml:space="preserve"> </w:t>
            </w:r>
            <w:r w:rsidRPr="002A2A8B">
              <w:rPr>
                <w:rFonts w:hint="eastAsia"/>
                <w:rtl/>
              </w:rPr>
              <w:t>לקבל</w:t>
            </w:r>
            <w:r w:rsidRPr="002A2A8B">
              <w:rPr>
                <w:rtl/>
              </w:rPr>
              <w:t xml:space="preserve"> </w:t>
            </w:r>
            <w:r w:rsidRPr="002A2A8B">
              <w:rPr>
                <w:rFonts w:hint="eastAsia"/>
                <w:rtl/>
              </w:rPr>
              <w:t>מענק</w:t>
            </w:r>
            <w:r w:rsidRPr="002A2A8B">
              <w:rPr>
                <w:rtl/>
              </w:rPr>
              <w:t xml:space="preserve"> </w:t>
            </w:r>
            <w:r w:rsidRPr="002A2A8B">
              <w:rPr>
                <w:rFonts w:hint="eastAsia"/>
                <w:rtl/>
              </w:rPr>
              <w:t>או</w:t>
            </w:r>
            <w:r w:rsidRPr="002A2A8B">
              <w:rPr>
                <w:rtl/>
              </w:rPr>
              <w:t xml:space="preserve"> </w:t>
            </w:r>
            <w:r w:rsidRPr="002A2A8B">
              <w:rPr>
                <w:rFonts w:hint="eastAsia"/>
                <w:rtl/>
              </w:rPr>
              <w:t>אשראי</w:t>
            </w:r>
            <w:r w:rsidRPr="002A2A8B">
              <w:rPr>
                <w:rtl/>
              </w:rPr>
              <w:t xml:space="preserve"> </w:t>
            </w:r>
            <w:r w:rsidRPr="002A2A8B">
              <w:rPr>
                <w:rFonts w:hint="eastAsia"/>
                <w:rtl/>
              </w:rPr>
              <w:t>ממקבל</w:t>
            </w:r>
            <w:r w:rsidRPr="002A2A8B">
              <w:rPr>
                <w:rtl/>
              </w:rPr>
              <w:t xml:space="preserve"> </w:t>
            </w:r>
            <w:r w:rsidRPr="002A2A8B">
              <w:rPr>
                <w:rFonts w:hint="eastAsia"/>
                <w:rtl/>
              </w:rPr>
              <w:t>התשלום</w:t>
            </w:r>
            <w:r w:rsidRPr="002A2A8B">
              <w:rPr>
                <w:rtl/>
              </w:rPr>
              <w:t xml:space="preserve">, </w:t>
            </w:r>
            <w:r w:rsidRPr="002A2A8B">
              <w:rPr>
                <w:rFonts w:hint="eastAsia"/>
                <w:rtl/>
              </w:rPr>
              <w:t>בין</w:t>
            </w:r>
            <w:r w:rsidRPr="002A2A8B">
              <w:rPr>
                <w:rtl/>
              </w:rPr>
              <w:t xml:space="preserve"> </w:t>
            </w:r>
            <w:r w:rsidRPr="002A2A8B">
              <w:rPr>
                <w:rFonts w:hint="eastAsia"/>
                <w:rtl/>
              </w:rPr>
              <w:t>שהזכות</w:t>
            </w:r>
            <w:r w:rsidRPr="002A2A8B">
              <w:rPr>
                <w:rtl/>
              </w:rPr>
              <w:t xml:space="preserve"> </w:t>
            </w:r>
            <w:r w:rsidRPr="002A2A8B">
              <w:rPr>
                <w:rFonts w:hint="eastAsia"/>
                <w:rtl/>
              </w:rPr>
              <w:t>היא</w:t>
            </w:r>
            <w:r w:rsidRPr="002A2A8B">
              <w:rPr>
                <w:rtl/>
              </w:rPr>
              <w:t xml:space="preserve"> </w:t>
            </w:r>
            <w:r w:rsidRPr="002A2A8B">
              <w:rPr>
                <w:rFonts w:hint="eastAsia"/>
                <w:rtl/>
              </w:rPr>
              <w:t>של</w:t>
            </w:r>
            <w:r w:rsidRPr="002A2A8B">
              <w:rPr>
                <w:rtl/>
              </w:rPr>
              <w:t xml:space="preserve"> </w:t>
            </w:r>
            <w:r w:rsidRPr="002A2A8B">
              <w:rPr>
                <w:rFonts w:hint="eastAsia"/>
                <w:rtl/>
              </w:rPr>
              <w:t>נותן</w:t>
            </w:r>
            <w:r w:rsidRPr="002A2A8B">
              <w:rPr>
                <w:rtl/>
              </w:rPr>
              <w:t xml:space="preserve"> </w:t>
            </w:r>
            <w:r w:rsidRPr="002A2A8B">
              <w:rPr>
                <w:rFonts w:hint="eastAsia"/>
                <w:rtl/>
              </w:rPr>
              <w:t>התשלום</w:t>
            </w:r>
            <w:r w:rsidRPr="002A2A8B">
              <w:rPr>
                <w:rtl/>
              </w:rPr>
              <w:t xml:space="preserve"> </w:t>
            </w:r>
            <w:r w:rsidRPr="002A2A8B">
              <w:rPr>
                <w:rFonts w:hint="eastAsia"/>
                <w:rtl/>
              </w:rPr>
              <w:t>ובין</w:t>
            </w:r>
            <w:r w:rsidRPr="002A2A8B">
              <w:rPr>
                <w:rtl/>
              </w:rPr>
              <w:t xml:space="preserve"> </w:t>
            </w:r>
            <w:r w:rsidRPr="002A2A8B">
              <w:rPr>
                <w:rFonts w:hint="eastAsia"/>
                <w:rtl/>
              </w:rPr>
              <w:t>שהומחתה</w:t>
            </w:r>
            <w:r w:rsidRPr="002A2A8B">
              <w:rPr>
                <w:rtl/>
              </w:rPr>
              <w:t xml:space="preserve"> </w:t>
            </w:r>
            <w:r w:rsidRPr="002A2A8B">
              <w:rPr>
                <w:rFonts w:hint="eastAsia"/>
                <w:rtl/>
              </w:rPr>
              <w:t>או</w:t>
            </w:r>
            <w:r w:rsidRPr="002A2A8B">
              <w:rPr>
                <w:rtl/>
              </w:rPr>
              <w:t xml:space="preserve"> </w:t>
            </w:r>
            <w:r w:rsidRPr="002A2A8B">
              <w:rPr>
                <w:rFonts w:hint="eastAsia"/>
                <w:rtl/>
              </w:rPr>
              <w:t>הוקנתה</w:t>
            </w:r>
            <w:r w:rsidRPr="002A2A8B">
              <w:rPr>
                <w:rtl/>
              </w:rPr>
              <w:t xml:space="preserve"> </w:t>
            </w:r>
            <w:r w:rsidRPr="002A2A8B">
              <w:rPr>
                <w:rFonts w:hint="eastAsia"/>
                <w:rtl/>
              </w:rPr>
              <w:t>לאדם</w:t>
            </w:r>
            <w:r w:rsidRPr="002A2A8B">
              <w:rPr>
                <w:rtl/>
              </w:rPr>
              <w:t xml:space="preserve"> </w:t>
            </w:r>
            <w:r w:rsidRPr="002A2A8B">
              <w:rPr>
                <w:rFonts w:hint="eastAsia"/>
                <w:rtl/>
              </w:rPr>
              <w:t>שלישי</w:t>
            </w:r>
            <w:r w:rsidRPr="002A2A8B">
              <w:rPr>
                <w:rtl/>
              </w:rPr>
              <w:t>;</w:t>
            </w:r>
          </w:p>
        </w:tc>
      </w:tr>
      <w:tr w:rsidR="00D64586" w:rsidRPr="00035D07" w14:paraId="225B2B95" w14:textId="77777777" w:rsidTr="00B91339">
        <w:trPr>
          <w:cantSplit/>
        </w:trPr>
        <w:tc>
          <w:tcPr>
            <w:tcW w:w="1869" w:type="dxa"/>
            <w:tcMar>
              <w:top w:w="79" w:type="dxa"/>
              <w:left w:w="0" w:type="dxa"/>
              <w:bottom w:w="79" w:type="dxa"/>
              <w:right w:w="0" w:type="dxa"/>
            </w:tcMar>
          </w:tcPr>
          <w:p w14:paraId="4F0CB4BC"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357E6019"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4C3963B7"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50B34C01"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0977AB1E"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4EEC4ED3"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5A98E5F1" w14:textId="77777777" w:rsidR="00D64586" w:rsidRPr="002A2A8B" w:rsidRDefault="00D64586" w:rsidP="0070607B">
            <w:pPr>
              <w:pStyle w:val="TableText"/>
              <w:spacing w:before="0"/>
              <w:ind w:right="0"/>
              <w:rPr>
                <w:rtl/>
              </w:rPr>
            </w:pPr>
          </w:p>
        </w:tc>
        <w:tc>
          <w:tcPr>
            <w:tcW w:w="4025" w:type="dxa"/>
            <w:gridSpan w:val="3"/>
            <w:tcMar>
              <w:top w:w="79" w:type="dxa"/>
              <w:left w:w="0" w:type="dxa"/>
              <w:bottom w:w="79" w:type="dxa"/>
              <w:right w:w="0" w:type="dxa"/>
            </w:tcMar>
          </w:tcPr>
          <w:p w14:paraId="36BA40F8"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מתקיימים</w:t>
            </w:r>
            <w:r w:rsidRPr="002A2A8B">
              <w:rPr>
                <w:rtl/>
              </w:rPr>
              <w:t xml:space="preserve"> </w:t>
            </w:r>
            <w:r w:rsidRPr="002A2A8B">
              <w:rPr>
                <w:rFonts w:hint="eastAsia"/>
                <w:rtl/>
              </w:rPr>
              <w:t>לגביו</w:t>
            </w:r>
            <w:r w:rsidRPr="002A2A8B">
              <w:rPr>
                <w:rtl/>
              </w:rPr>
              <w:t xml:space="preserve"> </w:t>
            </w:r>
            <w:r w:rsidRPr="002A2A8B">
              <w:rPr>
                <w:rFonts w:hint="eastAsia"/>
                <w:rtl/>
              </w:rPr>
              <w:t>תנאים</w:t>
            </w:r>
            <w:r w:rsidRPr="002A2A8B">
              <w:rPr>
                <w:rtl/>
              </w:rPr>
              <w:t xml:space="preserve"> </w:t>
            </w:r>
            <w:r w:rsidRPr="002A2A8B">
              <w:rPr>
                <w:rFonts w:hint="eastAsia"/>
                <w:rtl/>
              </w:rPr>
              <w:t>אחרים</w:t>
            </w:r>
            <w:r>
              <w:rPr>
                <w:rtl/>
              </w:rPr>
              <w:t xml:space="preserve"> </w:t>
            </w:r>
            <w:r w:rsidRPr="002A2A8B">
              <w:rPr>
                <w:rFonts w:hint="eastAsia"/>
                <w:rtl/>
              </w:rPr>
              <w:t>שקבע</w:t>
            </w:r>
            <w:r w:rsidRPr="002A2A8B">
              <w:rPr>
                <w:rtl/>
              </w:rPr>
              <w:t xml:space="preserve"> </w:t>
            </w:r>
            <w:r w:rsidRPr="002A2A8B">
              <w:rPr>
                <w:rFonts w:hint="eastAsia"/>
                <w:rtl/>
              </w:rPr>
              <w:t>השר</w:t>
            </w:r>
            <w:r w:rsidRPr="002A2A8B">
              <w:rPr>
                <w:rtl/>
              </w:rPr>
              <w:t>;</w:t>
            </w:r>
          </w:p>
        </w:tc>
      </w:tr>
      <w:tr w:rsidR="00D64586" w:rsidRPr="00035D07" w14:paraId="2BE96971" w14:textId="77777777" w:rsidTr="00B91339">
        <w:trPr>
          <w:cantSplit/>
        </w:trPr>
        <w:tc>
          <w:tcPr>
            <w:tcW w:w="1869" w:type="dxa"/>
            <w:tcMar>
              <w:top w:w="79" w:type="dxa"/>
              <w:left w:w="0" w:type="dxa"/>
              <w:bottom w:w="79" w:type="dxa"/>
              <w:right w:w="0" w:type="dxa"/>
            </w:tcMar>
          </w:tcPr>
          <w:p w14:paraId="1EA3C388"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0B90E810"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5123755E"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585A82E5"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235C6CAD"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2BC1E863" w14:textId="77777777" w:rsidR="00D64586" w:rsidRPr="002A2A8B" w:rsidRDefault="00D64586" w:rsidP="0070607B">
            <w:pPr>
              <w:pStyle w:val="TableText"/>
              <w:spacing w:before="0"/>
              <w:ind w:right="0"/>
              <w:rPr>
                <w:rtl/>
              </w:rPr>
            </w:pPr>
          </w:p>
        </w:tc>
        <w:tc>
          <w:tcPr>
            <w:tcW w:w="4649" w:type="dxa"/>
            <w:gridSpan w:val="4"/>
            <w:tcMar>
              <w:top w:w="79" w:type="dxa"/>
              <w:left w:w="0" w:type="dxa"/>
              <w:bottom w:w="79" w:type="dxa"/>
              <w:right w:w="0" w:type="dxa"/>
            </w:tcMar>
          </w:tcPr>
          <w:p w14:paraId="48FCF901" w14:textId="77777777" w:rsidR="00D64586" w:rsidRPr="002A2A8B" w:rsidRDefault="00D64586" w:rsidP="0070607B">
            <w:pPr>
              <w:pStyle w:val="TableBlockOutdent"/>
              <w:spacing w:before="0"/>
              <w:rPr>
                <w:rtl/>
              </w:rPr>
            </w:pPr>
            <w:r w:rsidRPr="002A2A8B">
              <w:rPr>
                <w:rtl/>
              </w:rPr>
              <w:t>"</w:t>
            </w:r>
            <w:r w:rsidRPr="002A2A8B">
              <w:rPr>
                <w:rFonts w:hint="eastAsia"/>
                <w:rtl/>
              </w:rPr>
              <w:t>צבר</w:t>
            </w:r>
            <w:r w:rsidRPr="002A2A8B">
              <w:rPr>
                <w:rtl/>
              </w:rPr>
              <w:t xml:space="preserve"> </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כהגדרתו</w:t>
            </w:r>
            <w:r w:rsidRPr="002A2A8B">
              <w:rPr>
                <w:rtl/>
              </w:rPr>
              <w:t xml:space="preserve"> </w:t>
            </w:r>
            <w:r w:rsidRPr="002A2A8B">
              <w:rPr>
                <w:rFonts w:hint="eastAsia"/>
                <w:rtl/>
              </w:rPr>
              <w:t>בסעיף</w:t>
            </w:r>
            <w:r w:rsidRPr="002A2A8B">
              <w:rPr>
                <w:rtl/>
              </w:rPr>
              <w:t xml:space="preserve"> 11</w:t>
            </w:r>
            <w:r w:rsidRPr="002A2A8B">
              <w:rPr>
                <w:rFonts w:hint="eastAsia"/>
                <w:rtl/>
              </w:rPr>
              <w:t>א</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w:t>
            </w:r>
          </w:p>
        </w:tc>
      </w:tr>
      <w:tr w:rsidR="00D64586" w:rsidRPr="00035D07" w14:paraId="14D9F92C" w14:textId="77777777" w:rsidTr="00B91339">
        <w:trPr>
          <w:cantSplit/>
        </w:trPr>
        <w:tc>
          <w:tcPr>
            <w:tcW w:w="1869" w:type="dxa"/>
            <w:tcMar>
              <w:top w:w="79" w:type="dxa"/>
              <w:left w:w="0" w:type="dxa"/>
              <w:bottom w:w="79" w:type="dxa"/>
              <w:right w:w="0" w:type="dxa"/>
            </w:tcMar>
          </w:tcPr>
          <w:p w14:paraId="347ED1DE"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004605DF"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195BF5C9"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77F0D538"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6D30AC33"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7F4B114A" w14:textId="77777777" w:rsidR="00D64586" w:rsidRPr="002A2A8B" w:rsidRDefault="00D64586" w:rsidP="0070607B">
            <w:pPr>
              <w:pStyle w:val="TableText"/>
              <w:spacing w:before="0"/>
              <w:ind w:right="0"/>
              <w:rPr>
                <w:rtl/>
              </w:rPr>
            </w:pPr>
          </w:p>
        </w:tc>
        <w:tc>
          <w:tcPr>
            <w:tcW w:w="4649" w:type="dxa"/>
            <w:gridSpan w:val="4"/>
            <w:tcMar>
              <w:top w:w="79" w:type="dxa"/>
              <w:left w:w="0" w:type="dxa"/>
              <w:bottom w:w="79" w:type="dxa"/>
              <w:right w:w="0" w:type="dxa"/>
            </w:tcMar>
          </w:tcPr>
          <w:p w14:paraId="7DE35251" w14:textId="77777777" w:rsidR="00D64586" w:rsidRPr="002A2A8B" w:rsidRDefault="00D64586" w:rsidP="0070607B">
            <w:pPr>
              <w:pStyle w:val="TableBlockOutdent"/>
              <w:spacing w:before="0"/>
              <w:rPr>
                <w:rtl/>
              </w:rPr>
            </w:pPr>
            <w:r w:rsidRPr="002A2A8B">
              <w:rPr>
                <w:rtl/>
              </w:rPr>
              <w:t>"</w:t>
            </w:r>
            <w:r w:rsidRPr="002A2A8B">
              <w:rPr>
                <w:rFonts w:hint="eastAsia"/>
                <w:rtl/>
              </w:rPr>
              <w:t>צבר</w:t>
            </w:r>
            <w:r w:rsidRPr="002A2A8B">
              <w:rPr>
                <w:rtl/>
              </w:rPr>
              <w:t xml:space="preserve"> </w:t>
            </w:r>
            <w:r w:rsidRPr="002A2A8B">
              <w:rPr>
                <w:rFonts w:hint="eastAsia"/>
                <w:rtl/>
              </w:rPr>
              <w:t>פיקדונות</w:t>
            </w:r>
            <w:r w:rsidRPr="002A2A8B">
              <w:rPr>
                <w:rtl/>
              </w:rPr>
              <w:t xml:space="preserve">" </w:t>
            </w:r>
            <w:r>
              <w:rPr>
                <w:rtl/>
              </w:rPr>
              <w:t>–</w:t>
            </w:r>
            <w:r w:rsidRPr="002A2A8B">
              <w:rPr>
                <w:rtl/>
              </w:rPr>
              <w:t xml:space="preserve"> </w:t>
            </w:r>
            <w:r w:rsidRPr="002A2A8B">
              <w:rPr>
                <w:rFonts w:hint="eastAsia"/>
                <w:rtl/>
              </w:rPr>
              <w:t>סך</w:t>
            </w:r>
            <w:r w:rsidRPr="002A2A8B">
              <w:rPr>
                <w:rtl/>
              </w:rPr>
              <w:t xml:space="preserve"> </w:t>
            </w:r>
            <w:r w:rsidRPr="002A2A8B">
              <w:rPr>
                <w:rFonts w:hint="eastAsia"/>
                <w:rtl/>
              </w:rPr>
              <w:t>כל</w:t>
            </w:r>
            <w:r w:rsidRPr="002A2A8B">
              <w:rPr>
                <w:rtl/>
              </w:rPr>
              <w:t xml:space="preserve"> </w:t>
            </w:r>
            <w:r w:rsidRPr="002A2A8B">
              <w:rPr>
                <w:rFonts w:hint="eastAsia"/>
                <w:rtl/>
              </w:rPr>
              <w:t>החובות</w:t>
            </w:r>
            <w:r w:rsidRPr="002A2A8B">
              <w:rPr>
                <w:rtl/>
              </w:rPr>
              <w:t xml:space="preserve"> </w:t>
            </w:r>
            <w:r w:rsidRPr="002A2A8B">
              <w:rPr>
                <w:rFonts w:hint="eastAsia"/>
                <w:rtl/>
              </w:rPr>
              <w:t>של</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בשל</w:t>
            </w:r>
            <w:r w:rsidRPr="002A2A8B">
              <w:rPr>
                <w:rtl/>
              </w:rPr>
              <w:t xml:space="preserve"> </w:t>
            </w:r>
            <w:r w:rsidRPr="002A2A8B">
              <w:rPr>
                <w:rFonts w:hint="eastAsia"/>
                <w:rtl/>
              </w:rPr>
              <w:t>קבלת</w:t>
            </w:r>
            <w:r w:rsidRPr="002A2A8B">
              <w:rPr>
                <w:rtl/>
              </w:rPr>
              <w:t xml:space="preserve"> </w:t>
            </w:r>
            <w:r w:rsidRPr="002A2A8B">
              <w:rPr>
                <w:rFonts w:hint="eastAsia"/>
                <w:rtl/>
              </w:rPr>
              <w:t>פיקדונות</w:t>
            </w:r>
            <w:r w:rsidRPr="002A2A8B">
              <w:rPr>
                <w:rtl/>
              </w:rPr>
              <w:t xml:space="preserve"> </w:t>
            </w:r>
            <w:r w:rsidRPr="002A2A8B">
              <w:rPr>
                <w:rFonts w:hint="eastAsia"/>
                <w:rtl/>
              </w:rPr>
              <w:t>בפועל</w:t>
            </w:r>
            <w:r w:rsidRPr="002A2A8B">
              <w:rPr>
                <w:rtl/>
              </w:rPr>
              <w:t>;</w:t>
            </w:r>
          </w:p>
        </w:tc>
      </w:tr>
      <w:tr w:rsidR="00D64586" w:rsidRPr="00035D07" w14:paraId="68CA625B" w14:textId="77777777" w:rsidTr="00B91339">
        <w:trPr>
          <w:cantSplit/>
        </w:trPr>
        <w:tc>
          <w:tcPr>
            <w:tcW w:w="1869" w:type="dxa"/>
            <w:tcMar>
              <w:top w:w="79" w:type="dxa"/>
              <w:left w:w="0" w:type="dxa"/>
              <w:bottom w:w="79" w:type="dxa"/>
              <w:right w:w="0" w:type="dxa"/>
            </w:tcMar>
          </w:tcPr>
          <w:p w14:paraId="0938B753"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5FDD9051"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51F650DC"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7188F52A"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2E324605"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59B4E7BC" w14:textId="77777777" w:rsidR="00D64586" w:rsidRPr="002A2A8B" w:rsidRDefault="00D64586" w:rsidP="0070607B">
            <w:pPr>
              <w:pStyle w:val="TableText"/>
              <w:spacing w:before="0"/>
              <w:ind w:right="0"/>
              <w:rPr>
                <w:rtl/>
              </w:rPr>
            </w:pPr>
          </w:p>
        </w:tc>
        <w:tc>
          <w:tcPr>
            <w:tcW w:w="4649" w:type="dxa"/>
            <w:gridSpan w:val="4"/>
            <w:tcMar>
              <w:top w:w="79" w:type="dxa"/>
              <w:left w:w="0" w:type="dxa"/>
              <w:bottom w:w="79" w:type="dxa"/>
              <w:right w:w="0" w:type="dxa"/>
            </w:tcMar>
          </w:tcPr>
          <w:p w14:paraId="0C2B00CD" w14:textId="77777777" w:rsidR="00D64586" w:rsidRPr="002A2A8B" w:rsidRDefault="00D64586" w:rsidP="0070607B">
            <w:pPr>
              <w:pStyle w:val="TableBlockOutdent"/>
              <w:spacing w:before="0"/>
              <w:rPr>
                <w:rtl/>
              </w:rPr>
            </w:pPr>
            <w:r w:rsidRPr="002A2A8B">
              <w:rPr>
                <w:rtl/>
              </w:rPr>
              <w:t>"</w:t>
            </w:r>
            <w:r w:rsidRPr="002A2A8B">
              <w:rPr>
                <w:rFonts w:hint="eastAsia"/>
                <w:rtl/>
              </w:rPr>
              <w:t>קבלת</w:t>
            </w:r>
            <w:r w:rsidRPr="002A2A8B">
              <w:rPr>
                <w:rtl/>
              </w:rPr>
              <w:t xml:space="preserve"> </w:t>
            </w:r>
            <w:r w:rsidRPr="002A2A8B">
              <w:rPr>
                <w:rFonts w:hint="eastAsia"/>
                <w:rtl/>
              </w:rPr>
              <w:t>פיקדונות</w:t>
            </w:r>
            <w:r w:rsidRPr="002A2A8B">
              <w:rPr>
                <w:rtl/>
              </w:rPr>
              <w:t xml:space="preserve">" </w:t>
            </w:r>
            <w:r>
              <w:rPr>
                <w:rtl/>
              </w:rPr>
              <w:t>–</w:t>
            </w:r>
            <w:r w:rsidRPr="002A2A8B">
              <w:rPr>
                <w:rtl/>
              </w:rPr>
              <w:t xml:space="preserve"> </w:t>
            </w:r>
            <w:r w:rsidRPr="002A2A8B">
              <w:rPr>
                <w:rFonts w:hint="eastAsia"/>
                <w:rtl/>
              </w:rPr>
              <w:t>כהגדרת</w:t>
            </w:r>
            <w:r w:rsidRPr="002A2A8B">
              <w:rPr>
                <w:rtl/>
              </w:rPr>
              <w:t xml:space="preserve"> "</w:t>
            </w:r>
            <w:r w:rsidRPr="002A2A8B">
              <w:rPr>
                <w:rFonts w:hint="eastAsia"/>
                <w:rtl/>
              </w:rPr>
              <w:t>קבלת</w:t>
            </w:r>
            <w:r w:rsidRPr="002A2A8B">
              <w:rPr>
                <w:rtl/>
              </w:rPr>
              <w:t xml:space="preserve"> </w:t>
            </w:r>
            <w:r w:rsidRPr="002A2A8B">
              <w:rPr>
                <w:rFonts w:hint="eastAsia"/>
                <w:rtl/>
              </w:rPr>
              <w:t>פיקדונות</w:t>
            </w:r>
            <w:r w:rsidRPr="002A2A8B">
              <w:rPr>
                <w:rtl/>
              </w:rPr>
              <w:t xml:space="preserve"> </w:t>
            </w:r>
            <w:r w:rsidRPr="002A2A8B">
              <w:rPr>
                <w:rFonts w:hint="eastAsia"/>
                <w:rtl/>
              </w:rPr>
              <w:t>כספיים</w:t>
            </w:r>
            <w:r w:rsidRPr="002A2A8B">
              <w:rPr>
                <w:rtl/>
              </w:rPr>
              <w:t xml:space="preserve">" </w:t>
            </w:r>
            <w:r w:rsidRPr="002A2A8B">
              <w:rPr>
                <w:rFonts w:hint="eastAsia"/>
                <w:rtl/>
              </w:rPr>
              <w:t>בסעיף</w:t>
            </w:r>
            <w:r w:rsidRPr="002A2A8B">
              <w:rPr>
                <w:rtl/>
              </w:rPr>
              <w:t xml:space="preserve"> 21(</w:t>
            </w:r>
            <w:r w:rsidRPr="002A2A8B">
              <w:rPr>
                <w:rFonts w:hint="eastAsia"/>
                <w:rtl/>
              </w:rPr>
              <w:t>ב</w:t>
            </w:r>
            <w:r w:rsidRPr="002A2A8B">
              <w:rPr>
                <w:rtl/>
              </w:rPr>
              <w:t xml:space="preserve">) </w:t>
            </w:r>
            <w:r w:rsidRPr="002A2A8B">
              <w:rPr>
                <w:rFonts w:hint="eastAsia"/>
                <w:rtl/>
              </w:rPr>
              <w:t>לחוק</w:t>
            </w:r>
            <w:r w:rsidRPr="002A2A8B">
              <w:rPr>
                <w:rtl/>
              </w:rPr>
              <w:t xml:space="preserve"> </w:t>
            </w:r>
            <w:r w:rsidRPr="002A2A8B">
              <w:rPr>
                <w:rFonts w:hint="eastAsia"/>
                <w:rtl/>
              </w:rPr>
              <w:t>הבנקאות</w:t>
            </w:r>
            <w:r w:rsidRPr="002A2A8B">
              <w:rPr>
                <w:rtl/>
              </w:rPr>
              <w:t xml:space="preserve"> (</w:t>
            </w:r>
            <w:r w:rsidRPr="002A2A8B">
              <w:rPr>
                <w:rFonts w:hint="eastAsia"/>
                <w:rtl/>
              </w:rPr>
              <w:t>רישוי</w:t>
            </w:r>
            <w:r w:rsidRPr="002A2A8B">
              <w:rPr>
                <w:rtl/>
              </w:rPr>
              <w:t>);</w:t>
            </w:r>
          </w:p>
        </w:tc>
      </w:tr>
      <w:tr w:rsidR="00D64586" w:rsidRPr="00035D07" w14:paraId="6675CA20" w14:textId="77777777" w:rsidTr="00B91339">
        <w:trPr>
          <w:cantSplit/>
        </w:trPr>
        <w:tc>
          <w:tcPr>
            <w:tcW w:w="1869" w:type="dxa"/>
            <w:tcMar>
              <w:top w:w="79" w:type="dxa"/>
              <w:left w:w="0" w:type="dxa"/>
              <w:bottom w:w="79" w:type="dxa"/>
              <w:right w:w="0" w:type="dxa"/>
            </w:tcMar>
          </w:tcPr>
          <w:p w14:paraId="372C2B81" w14:textId="77777777" w:rsidR="00D64586" w:rsidRPr="00673CE2" w:rsidRDefault="00D64586" w:rsidP="0070607B">
            <w:pPr>
              <w:pStyle w:val="TableSideHeading"/>
              <w:spacing w:before="0"/>
              <w:ind w:right="0"/>
              <w:jc w:val="left"/>
              <w:rPr>
                <w:i/>
                <w:iCs/>
                <w:rtl/>
              </w:rPr>
            </w:pPr>
          </w:p>
        </w:tc>
        <w:tc>
          <w:tcPr>
            <w:tcW w:w="624" w:type="dxa"/>
            <w:tcMar>
              <w:top w:w="79" w:type="dxa"/>
              <w:left w:w="0" w:type="dxa"/>
              <w:bottom w:w="79" w:type="dxa"/>
              <w:right w:w="0" w:type="dxa"/>
            </w:tcMar>
          </w:tcPr>
          <w:p w14:paraId="348DC3AA"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3D981565"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0E7985DB"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6710E4F1"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0E2BEF35" w14:textId="77777777" w:rsidR="00D64586" w:rsidRPr="002A2A8B" w:rsidRDefault="00D64586" w:rsidP="0070607B">
            <w:pPr>
              <w:pStyle w:val="TableText"/>
              <w:spacing w:before="0"/>
              <w:ind w:right="0"/>
              <w:rPr>
                <w:rtl/>
              </w:rPr>
            </w:pPr>
          </w:p>
        </w:tc>
        <w:tc>
          <w:tcPr>
            <w:tcW w:w="4649" w:type="dxa"/>
            <w:gridSpan w:val="4"/>
            <w:tcMar>
              <w:top w:w="79" w:type="dxa"/>
              <w:left w:w="0" w:type="dxa"/>
              <w:bottom w:w="79" w:type="dxa"/>
              <w:right w:w="0" w:type="dxa"/>
            </w:tcMar>
          </w:tcPr>
          <w:p w14:paraId="46848F2F" w14:textId="77777777" w:rsidR="00D64586" w:rsidRPr="00AB5539" w:rsidRDefault="00D64586" w:rsidP="0070607B">
            <w:pPr>
              <w:pStyle w:val="TableBlockOutdent"/>
              <w:spacing w:before="0"/>
              <w:rPr>
                <w:rtl/>
              </w:rPr>
            </w:pPr>
            <w:r w:rsidRPr="00AB5539">
              <w:rPr>
                <w:rtl/>
              </w:rPr>
              <w:t>"</w:t>
            </w:r>
            <w:r w:rsidRPr="00AB5539">
              <w:rPr>
                <w:rFonts w:hint="eastAsia"/>
                <w:rtl/>
              </w:rPr>
              <w:t>ריבית</w:t>
            </w:r>
            <w:r w:rsidRPr="00AB5539">
              <w:rPr>
                <w:rtl/>
              </w:rPr>
              <w:t xml:space="preserve">" – </w:t>
            </w:r>
            <w:r w:rsidRPr="00AB5539">
              <w:rPr>
                <w:rFonts w:hint="eastAsia"/>
                <w:rtl/>
              </w:rPr>
              <w:t>כל</w:t>
            </w:r>
            <w:r w:rsidRPr="00AB5539">
              <w:rPr>
                <w:rtl/>
              </w:rPr>
              <w:t xml:space="preserve"> </w:t>
            </w:r>
            <w:r w:rsidRPr="00AB5539">
              <w:rPr>
                <w:rFonts w:hint="eastAsia"/>
                <w:rtl/>
              </w:rPr>
              <w:t>תמורה</w:t>
            </w:r>
            <w:r w:rsidRPr="00AB5539">
              <w:rPr>
                <w:rtl/>
              </w:rPr>
              <w:t xml:space="preserve"> </w:t>
            </w:r>
            <w:r w:rsidRPr="00AB5539">
              <w:rPr>
                <w:rFonts w:hint="eastAsia"/>
                <w:rtl/>
              </w:rPr>
              <w:t>הניתנת</w:t>
            </w:r>
            <w:r w:rsidRPr="00AB5539">
              <w:rPr>
                <w:rtl/>
              </w:rPr>
              <w:t xml:space="preserve"> </w:t>
            </w:r>
            <w:r w:rsidRPr="00AB5539">
              <w:rPr>
                <w:rFonts w:hint="eastAsia"/>
                <w:rtl/>
              </w:rPr>
              <w:t>בקשר</w:t>
            </w:r>
            <w:r w:rsidRPr="00AB5539">
              <w:rPr>
                <w:rtl/>
              </w:rPr>
              <w:t xml:space="preserve"> </w:t>
            </w:r>
            <w:r w:rsidRPr="00AB5539">
              <w:rPr>
                <w:rFonts w:hint="eastAsia"/>
                <w:rtl/>
              </w:rPr>
              <w:t>עם</w:t>
            </w:r>
            <w:r w:rsidRPr="00AB5539">
              <w:rPr>
                <w:rtl/>
              </w:rPr>
              <w:t xml:space="preserve"> </w:t>
            </w:r>
            <w:r w:rsidRPr="00AB5539">
              <w:rPr>
                <w:rFonts w:hint="eastAsia"/>
                <w:rtl/>
              </w:rPr>
              <w:t>אשראי</w:t>
            </w:r>
            <w:r w:rsidRPr="00AB5539">
              <w:rPr>
                <w:rtl/>
              </w:rPr>
              <w:t xml:space="preserve"> </w:t>
            </w:r>
            <w:r w:rsidRPr="00AB5539">
              <w:rPr>
                <w:rFonts w:hint="eastAsia"/>
                <w:rtl/>
              </w:rPr>
              <w:t>או</w:t>
            </w:r>
            <w:r w:rsidRPr="00AB5539">
              <w:rPr>
                <w:rtl/>
              </w:rPr>
              <w:t xml:space="preserve"> </w:t>
            </w:r>
            <w:r w:rsidRPr="00AB5539">
              <w:rPr>
                <w:rFonts w:hint="eastAsia"/>
                <w:rtl/>
              </w:rPr>
              <w:t>פיקדון</w:t>
            </w:r>
            <w:r w:rsidRPr="00AB5539">
              <w:rPr>
                <w:rtl/>
              </w:rPr>
              <w:t xml:space="preserve"> </w:t>
            </w:r>
            <w:r w:rsidRPr="00AB5539">
              <w:rPr>
                <w:rFonts w:hint="eastAsia"/>
                <w:rtl/>
              </w:rPr>
              <w:t>שיש</w:t>
            </w:r>
            <w:r w:rsidRPr="00AB5539">
              <w:rPr>
                <w:rtl/>
              </w:rPr>
              <w:t xml:space="preserve"> </w:t>
            </w:r>
            <w:r w:rsidRPr="00AB5539">
              <w:rPr>
                <w:rFonts w:hint="eastAsia"/>
                <w:rtl/>
              </w:rPr>
              <w:t>בה</w:t>
            </w:r>
            <w:r w:rsidRPr="00AB5539">
              <w:rPr>
                <w:rtl/>
              </w:rPr>
              <w:t xml:space="preserve"> </w:t>
            </w:r>
            <w:r w:rsidRPr="00AB5539">
              <w:rPr>
                <w:rFonts w:hint="eastAsia"/>
                <w:rtl/>
              </w:rPr>
              <w:t>משום</w:t>
            </w:r>
            <w:r w:rsidRPr="00AB5539">
              <w:rPr>
                <w:rtl/>
              </w:rPr>
              <w:t xml:space="preserve"> </w:t>
            </w:r>
            <w:r w:rsidRPr="00AB5539">
              <w:rPr>
                <w:rFonts w:hint="eastAsia"/>
                <w:rtl/>
              </w:rPr>
              <w:t>תוספת</w:t>
            </w:r>
            <w:r w:rsidRPr="00AB5539">
              <w:rPr>
                <w:rtl/>
              </w:rPr>
              <w:t xml:space="preserve"> </w:t>
            </w:r>
            <w:r w:rsidRPr="00AB5539">
              <w:rPr>
                <w:rFonts w:hint="eastAsia"/>
                <w:rtl/>
              </w:rPr>
              <w:t>לקרן</w:t>
            </w:r>
            <w:r w:rsidRPr="00AB5539">
              <w:rPr>
                <w:rtl/>
              </w:rPr>
              <w:t xml:space="preserve">, </w:t>
            </w:r>
            <w:r w:rsidRPr="00AB5539">
              <w:rPr>
                <w:rFonts w:hint="eastAsia"/>
                <w:rtl/>
              </w:rPr>
              <w:t>יהיה</w:t>
            </w:r>
            <w:r w:rsidRPr="00AB5539">
              <w:rPr>
                <w:rtl/>
              </w:rPr>
              <w:t xml:space="preserve"> </w:t>
            </w:r>
            <w:r w:rsidRPr="00AB5539">
              <w:rPr>
                <w:rFonts w:hint="eastAsia"/>
                <w:rtl/>
              </w:rPr>
              <w:t>כינויה</w:t>
            </w:r>
            <w:r w:rsidRPr="00AB5539">
              <w:rPr>
                <w:rtl/>
              </w:rPr>
              <w:t xml:space="preserve"> </w:t>
            </w:r>
            <w:r w:rsidRPr="00AB5539">
              <w:rPr>
                <w:rFonts w:hint="eastAsia"/>
                <w:rtl/>
              </w:rPr>
              <w:t>אשר</w:t>
            </w:r>
            <w:r w:rsidRPr="00AB5539">
              <w:rPr>
                <w:rtl/>
              </w:rPr>
              <w:t xml:space="preserve"> </w:t>
            </w:r>
            <w:r w:rsidRPr="00AB5539">
              <w:rPr>
                <w:rFonts w:hint="eastAsia"/>
                <w:rtl/>
              </w:rPr>
              <w:t>יהיה</w:t>
            </w:r>
            <w:r w:rsidRPr="00AB5539">
              <w:rPr>
                <w:rtl/>
              </w:rPr>
              <w:t xml:space="preserve">, </w:t>
            </w:r>
            <w:r w:rsidRPr="00AB5539">
              <w:rPr>
                <w:rFonts w:hint="eastAsia"/>
                <w:rtl/>
              </w:rPr>
              <w:t>ולעניין</w:t>
            </w:r>
            <w:r w:rsidRPr="00AB5539">
              <w:rPr>
                <w:rtl/>
              </w:rPr>
              <w:t xml:space="preserve"> </w:t>
            </w:r>
            <w:r w:rsidRPr="00AB5539">
              <w:rPr>
                <w:rFonts w:hint="eastAsia"/>
                <w:rtl/>
              </w:rPr>
              <w:t>פיקדון</w:t>
            </w:r>
            <w:r w:rsidRPr="00AB5539">
              <w:rPr>
                <w:rtl/>
              </w:rPr>
              <w:t xml:space="preserve"> </w:t>
            </w:r>
            <w:r w:rsidRPr="00AB5539">
              <w:rPr>
                <w:rFonts w:hint="eastAsia"/>
                <w:rtl/>
              </w:rPr>
              <w:t>שבצדו</w:t>
            </w:r>
            <w:r w:rsidRPr="00AB5539">
              <w:rPr>
                <w:rtl/>
              </w:rPr>
              <w:t xml:space="preserve"> </w:t>
            </w:r>
            <w:r w:rsidRPr="00AB5539">
              <w:rPr>
                <w:rFonts w:hint="eastAsia"/>
                <w:rtl/>
              </w:rPr>
              <w:t>זכות</w:t>
            </w:r>
            <w:r w:rsidRPr="00AB5539">
              <w:rPr>
                <w:rtl/>
              </w:rPr>
              <w:t xml:space="preserve"> </w:t>
            </w:r>
            <w:r w:rsidRPr="00AB5539">
              <w:rPr>
                <w:rFonts w:hint="eastAsia"/>
                <w:rtl/>
              </w:rPr>
              <w:t>לקבלת</w:t>
            </w:r>
            <w:r w:rsidRPr="00AB5539">
              <w:rPr>
                <w:rtl/>
              </w:rPr>
              <w:t xml:space="preserve"> </w:t>
            </w:r>
            <w:r w:rsidRPr="00AB5539">
              <w:rPr>
                <w:rFonts w:hint="eastAsia"/>
                <w:rtl/>
              </w:rPr>
              <w:t>אשראי</w:t>
            </w:r>
            <w:r w:rsidRPr="00AB5539">
              <w:rPr>
                <w:rtl/>
              </w:rPr>
              <w:t xml:space="preserve">, </w:t>
            </w:r>
            <w:r w:rsidRPr="00AB5539">
              <w:rPr>
                <w:rFonts w:hint="eastAsia"/>
                <w:rtl/>
              </w:rPr>
              <w:t>כאמור</w:t>
            </w:r>
            <w:r w:rsidRPr="00AB5539">
              <w:rPr>
                <w:rtl/>
              </w:rPr>
              <w:t xml:space="preserve"> </w:t>
            </w:r>
            <w:r w:rsidRPr="00AB5539">
              <w:rPr>
                <w:rFonts w:hint="eastAsia"/>
                <w:rtl/>
              </w:rPr>
              <w:t>בפסקה</w:t>
            </w:r>
            <w:r w:rsidRPr="00AB5539">
              <w:rPr>
                <w:rtl/>
              </w:rPr>
              <w:t xml:space="preserve"> (2) </w:t>
            </w:r>
            <w:r w:rsidRPr="00D9136E">
              <w:rPr>
                <w:rFonts w:hint="eastAsia"/>
                <w:rtl/>
              </w:rPr>
              <w:t>להגדרה</w:t>
            </w:r>
            <w:r w:rsidRPr="00D9136E">
              <w:rPr>
                <w:rtl/>
              </w:rPr>
              <w:t xml:space="preserve"> "</w:t>
            </w:r>
            <w:r w:rsidRPr="00D9136E">
              <w:rPr>
                <w:rFonts w:hint="eastAsia"/>
                <w:rtl/>
              </w:rPr>
              <w:t>פיקדון</w:t>
            </w:r>
            <w:r w:rsidRPr="009177B8">
              <w:rPr>
                <w:rtl/>
              </w:rPr>
              <w:t xml:space="preserve">" </w:t>
            </w:r>
            <w:r w:rsidRPr="009177B8">
              <w:rPr>
                <w:rFonts w:hint="eastAsia"/>
                <w:rtl/>
              </w:rPr>
              <w:t>שבסעיף</w:t>
            </w:r>
            <w:r w:rsidRPr="009177B8">
              <w:rPr>
                <w:rtl/>
              </w:rPr>
              <w:t xml:space="preserve"> </w:t>
            </w:r>
            <w:r w:rsidRPr="009177B8">
              <w:rPr>
                <w:rFonts w:hint="eastAsia"/>
                <w:rtl/>
              </w:rPr>
              <w:t>זה</w:t>
            </w:r>
            <w:r>
              <w:rPr>
                <w:rFonts w:hint="cs"/>
                <w:rtl/>
              </w:rPr>
              <w:t xml:space="preserve"> </w:t>
            </w:r>
            <w:r w:rsidRPr="00AB5539">
              <w:rPr>
                <w:rtl/>
              </w:rPr>
              <w:t xml:space="preserve">– </w:t>
            </w:r>
            <w:r w:rsidRPr="00AB5539">
              <w:rPr>
                <w:rFonts w:hint="eastAsia"/>
                <w:rtl/>
              </w:rPr>
              <w:t>לרבות</w:t>
            </w:r>
            <w:r w:rsidRPr="00AB5539">
              <w:rPr>
                <w:rtl/>
              </w:rPr>
              <w:t xml:space="preserve"> </w:t>
            </w:r>
            <w:r w:rsidRPr="00AB5539">
              <w:rPr>
                <w:rFonts w:hint="eastAsia"/>
                <w:rtl/>
              </w:rPr>
              <w:t>הותרת</w:t>
            </w:r>
            <w:r w:rsidRPr="00AB5539">
              <w:rPr>
                <w:rtl/>
              </w:rPr>
              <w:t xml:space="preserve"> </w:t>
            </w:r>
            <w:r w:rsidRPr="00AB5539">
              <w:rPr>
                <w:rFonts w:hint="eastAsia"/>
                <w:rtl/>
              </w:rPr>
              <w:t>חלק</w:t>
            </w:r>
            <w:r w:rsidRPr="00AB5539">
              <w:rPr>
                <w:rtl/>
              </w:rPr>
              <w:t xml:space="preserve"> </w:t>
            </w:r>
            <w:r w:rsidRPr="00AB5539">
              <w:rPr>
                <w:rFonts w:hint="eastAsia"/>
                <w:rtl/>
              </w:rPr>
              <w:t>מכספי</w:t>
            </w:r>
            <w:r w:rsidRPr="00AB5539">
              <w:rPr>
                <w:rtl/>
              </w:rPr>
              <w:t xml:space="preserve"> </w:t>
            </w:r>
            <w:r w:rsidRPr="00AB5539">
              <w:rPr>
                <w:rFonts w:hint="eastAsia"/>
                <w:rtl/>
              </w:rPr>
              <w:t>הפיקדון</w:t>
            </w:r>
            <w:r w:rsidRPr="00AB5539">
              <w:rPr>
                <w:rtl/>
              </w:rPr>
              <w:t xml:space="preserve"> </w:t>
            </w:r>
            <w:r w:rsidRPr="00AB5539">
              <w:rPr>
                <w:rFonts w:hint="eastAsia"/>
                <w:rtl/>
              </w:rPr>
              <w:t>בידי</w:t>
            </w:r>
            <w:r w:rsidRPr="00AB5539">
              <w:rPr>
                <w:rtl/>
              </w:rPr>
              <w:t xml:space="preserve"> </w:t>
            </w:r>
            <w:r w:rsidRPr="00AB5539">
              <w:rPr>
                <w:rFonts w:hint="eastAsia"/>
                <w:rtl/>
              </w:rPr>
              <w:t>נותן</w:t>
            </w:r>
            <w:r w:rsidRPr="00AB5539">
              <w:rPr>
                <w:rtl/>
              </w:rPr>
              <w:t xml:space="preserve"> </w:t>
            </w:r>
            <w:r w:rsidRPr="00AB5539">
              <w:rPr>
                <w:rFonts w:hint="eastAsia"/>
                <w:rtl/>
              </w:rPr>
              <w:t>האשראי</w:t>
            </w:r>
            <w:r w:rsidRPr="00AB5539">
              <w:rPr>
                <w:rtl/>
              </w:rPr>
              <w:t xml:space="preserve">, </w:t>
            </w:r>
            <w:r w:rsidRPr="00AB5539">
              <w:rPr>
                <w:rFonts w:hint="eastAsia"/>
                <w:rtl/>
              </w:rPr>
              <w:t>בשל</w:t>
            </w:r>
            <w:r w:rsidRPr="00AB5539">
              <w:rPr>
                <w:rtl/>
              </w:rPr>
              <w:t xml:space="preserve"> </w:t>
            </w:r>
            <w:r w:rsidRPr="00AB5539">
              <w:rPr>
                <w:rFonts w:hint="eastAsia"/>
                <w:rtl/>
              </w:rPr>
              <w:t>מתן</w:t>
            </w:r>
            <w:r w:rsidRPr="00AB5539">
              <w:rPr>
                <w:rtl/>
              </w:rPr>
              <w:t xml:space="preserve"> </w:t>
            </w:r>
            <w:r w:rsidRPr="00AB5539">
              <w:rPr>
                <w:rFonts w:hint="eastAsia"/>
                <w:rtl/>
              </w:rPr>
              <w:t>האשראי</w:t>
            </w:r>
            <w:r w:rsidRPr="00AB5539">
              <w:rPr>
                <w:rtl/>
              </w:rPr>
              <w:t xml:space="preserve">, </w:t>
            </w:r>
            <w:r w:rsidRPr="00AB5539">
              <w:rPr>
                <w:rFonts w:hint="eastAsia"/>
                <w:rtl/>
              </w:rPr>
              <w:t>והכול</w:t>
            </w:r>
            <w:r w:rsidRPr="00AB5539">
              <w:rPr>
                <w:rtl/>
              </w:rPr>
              <w:t xml:space="preserve"> </w:t>
            </w:r>
            <w:r w:rsidRPr="00AB5539">
              <w:rPr>
                <w:rFonts w:hint="eastAsia"/>
                <w:rtl/>
              </w:rPr>
              <w:t>למעט</w:t>
            </w:r>
            <w:r w:rsidRPr="00AB5539">
              <w:rPr>
                <w:rtl/>
              </w:rPr>
              <w:t xml:space="preserve"> – </w:t>
            </w:r>
          </w:p>
        </w:tc>
      </w:tr>
      <w:tr w:rsidR="00D64586" w:rsidRPr="00035D07" w14:paraId="3F0F91D4" w14:textId="77777777" w:rsidTr="00B91339">
        <w:trPr>
          <w:cantSplit/>
        </w:trPr>
        <w:tc>
          <w:tcPr>
            <w:tcW w:w="1869" w:type="dxa"/>
            <w:tcMar>
              <w:top w:w="91" w:type="dxa"/>
              <w:left w:w="0" w:type="dxa"/>
              <w:bottom w:w="91" w:type="dxa"/>
              <w:right w:w="0" w:type="dxa"/>
            </w:tcMar>
          </w:tcPr>
          <w:p w14:paraId="4FD8157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FBCB9B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62D9DD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F0DEED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49099E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A6E018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93E39A5"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33623FE"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עמלות</w:t>
            </w:r>
            <w:r w:rsidRPr="002A2A8B">
              <w:rPr>
                <w:rtl/>
              </w:rPr>
              <w:t xml:space="preserve"> </w:t>
            </w:r>
            <w:r w:rsidRPr="002A2A8B">
              <w:rPr>
                <w:rFonts w:hint="eastAsia"/>
                <w:rtl/>
              </w:rPr>
              <w:t>לצורך</w:t>
            </w:r>
            <w:r w:rsidRPr="002A2A8B">
              <w:rPr>
                <w:rtl/>
              </w:rPr>
              <w:t xml:space="preserve"> </w:t>
            </w:r>
            <w:r w:rsidRPr="002A2A8B">
              <w:rPr>
                <w:rFonts w:hint="eastAsia"/>
                <w:rtl/>
              </w:rPr>
              <w:t>כיסוי</w:t>
            </w:r>
            <w:r w:rsidRPr="002A2A8B">
              <w:rPr>
                <w:rtl/>
              </w:rPr>
              <w:t xml:space="preserve"> </w:t>
            </w:r>
            <w:r w:rsidRPr="002A2A8B">
              <w:rPr>
                <w:rFonts w:hint="eastAsia"/>
                <w:rtl/>
              </w:rPr>
              <w:t>הוצאות</w:t>
            </w:r>
            <w:r w:rsidRPr="002A2A8B">
              <w:rPr>
                <w:rtl/>
              </w:rPr>
              <w:t xml:space="preserve"> </w:t>
            </w:r>
            <w:r w:rsidRPr="002A2A8B">
              <w:rPr>
                <w:rFonts w:hint="eastAsia"/>
                <w:rtl/>
              </w:rPr>
              <w:t>תפעול</w:t>
            </w:r>
            <w:r w:rsidRPr="002A2A8B">
              <w:rPr>
                <w:rtl/>
              </w:rPr>
              <w:t xml:space="preserve">, </w:t>
            </w:r>
            <w:r w:rsidRPr="002A2A8B">
              <w:rPr>
                <w:rFonts w:hint="eastAsia"/>
                <w:rtl/>
              </w:rPr>
              <w:t>מסוג</w:t>
            </w:r>
            <w:r>
              <w:rPr>
                <w:rFonts w:hint="cs"/>
                <w:rtl/>
              </w:rPr>
              <w:t>,</w:t>
            </w:r>
            <w:r w:rsidRPr="002A2A8B">
              <w:rPr>
                <w:rtl/>
              </w:rPr>
              <w:t xml:space="preserve"> </w:t>
            </w:r>
            <w:r w:rsidRPr="008640BD">
              <w:rPr>
                <w:rFonts w:hint="eastAsia"/>
                <w:rtl/>
              </w:rPr>
              <w:t>בסכום</w:t>
            </w:r>
            <w:r w:rsidRPr="008640BD">
              <w:rPr>
                <w:rtl/>
              </w:rPr>
              <w:t xml:space="preserve"> או בשיעור </w:t>
            </w:r>
            <w:r w:rsidRPr="002A2A8B">
              <w:rPr>
                <w:rFonts w:hint="eastAsia"/>
                <w:rtl/>
              </w:rPr>
              <w:t>שקבע</w:t>
            </w:r>
            <w:r w:rsidRPr="002A2A8B">
              <w:rPr>
                <w:rtl/>
              </w:rPr>
              <w:t xml:space="preserve"> </w:t>
            </w:r>
            <w:r w:rsidRPr="002A2A8B">
              <w:rPr>
                <w:rFonts w:hint="eastAsia"/>
                <w:rtl/>
              </w:rPr>
              <w:t>השר</w:t>
            </w:r>
            <w:r w:rsidRPr="002A2A8B">
              <w:rPr>
                <w:rtl/>
              </w:rPr>
              <w:t>;</w:t>
            </w:r>
          </w:p>
        </w:tc>
      </w:tr>
      <w:tr w:rsidR="00D64586" w:rsidRPr="00035D07" w14:paraId="644146DA" w14:textId="77777777" w:rsidTr="00B91339">
        <w:trPr>
          <w:cantSplit/>
        </w:trPr>
        <w:tc>
          <w:tcPr>
            <w:tcW w:w="1869" w:type="dxa"/>
            <w:tcMar>
              <w:top w:w="91" w:type="dxa"/>
              <w:left w:w="0" w:type="dxa"/>
              <w:bottom w:w="91" w:type="dxa"/>
              <w:right w:w="0" w:type="dxa"/>
            </w:tcMar>
          </w:tcPr>
          <w:p w14:paraId="535A419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89313F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D711FC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7DDE31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65E17F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2C9349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BF28B79"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2DD70E7"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החזר</w:t>
            </w:r>
            <w:r w:rsidRPr="002A2A8B">
              <w:rPr>
                <w:rtl/>
              </w:rPr>
              <w:t xml:space="preserve"> </w:t>
            </w:r>
            <w:r w:rsidRPr="002A2A8B">
              <w:rPr>
                <w:rFonts w:hint="eastAsia"/>
                <w:rtl/>
              </w:rPr>
              <w:t>הוצאות</w:t>
            </w:r>
            <w:r w:rsidRPr="002A2A8B">
              <w:rPr>
                <w:rtl/>
              </w:rPr>
              <w:t xml:space="preserve"> </w:t>
            </w:r>
            <w:r w:rsidRPr="002A2A8B">
              <w:rPr>
                <w:rFonts w:hint="eastAsia"/>
                <w:rtl/>
              </w:rPr>
              <w:t>סבירות</w:t>
            </w:r>
            <w:r w:rsidRPr="002A2A8B">
              <w:rPr>
                <w:rtl/>
              </w:rPr>
              <w:t xml:space="preserve"> </w:t>
            </w:r>
            <w:r w:rsidRPr="002A2A8B">
              <w:rPr>
                <w:rFonts w:hint="eastAsia"/>
                <w:rtl/>
              </w:rPr>
              <w:t>שהוצאו</w:t>
            </w:r>
            <w:r w:rsidRPr="002A2A8B">
              <w:rPr>
                <w:rtl/>
              </w:rPr>
              <w:t xml:space="preserve"> </w:t>
            </w:r>
            <w:r w:rsidRPr="002A2A8B">
              <w:rPr>
                <w:rFonts w:hint="eastAsia"/>
                <w:rtl/>
              </w:rPr>
              <w:t>בשל</w:t>
            </w:r>
            <w:r w:rsidRPr="002A2A8B">
              <w:rPr>
                <w:rtl/>
              </w:rPr>
              <w:t xml:space="preserve"> </w:t>
            </w:r>
            <w:r w:rsidRPr="002A2A8B">
              <w:rPr>
                <w:rFonts w:hint="eastAsia"/>
                <w:rtl/>
              </w:rPr>
              <w:t>פיגור</w:t>
            </w:r>
            <w:r w:rsidRPr="002A2A8B">
              <w:rPr>
                <w:rtl/>
              </w:rPr>
              <w:t xml:space="preserve"> </w:t>
            </w:r>
            <w:r w:rsidRPr="002A2A8B">
              <w:rPr>
                <w:rFonts w:hint="eastAsia"/>
                <w:rtl/>
              </w:rPr>
              <w:t>בהחזר</w:t>
            </w:r>
            <w:r w:rsidRPr="002A2A8B">
              <w:rPr>
                <w:rtl/>
              </w:rPr>
              <w:t xml:space="preserve"> </w:t>
            </w:r>
            <w:r w:rsidRPr="002A2A8B">
              <w:rPr>
                <w:rFonts w:hint="eastAsia"/>
                <w:rtl/>
              </w:rPr>
              <w:t>האשראי</w:t>
            </w:r>
            <w:r w:rsidRPr="002A2A8B">
              <w:rPr>
                <w:rtl/>
              </w:rPr>
              <w:t xml:space="preserve">, </w:t>
            </w:r>
            <w:r w:rsidRPr="002A2A8B">
              <w:rPr>
                <w:rFonts w:hint="eastAsia"/>
                <w:rtl/>
              </w:rPr>
              <w:t>מסוג</w:t>
            </w:r>
            <w:r>
              <w:rPr>
                <w:rFonts w:hint="cs"/>
                <w:rtl/>
              </w:rPr>
              <w:t>,</w:t>
            </w:r>
            <w:r w:rsidRPr="002A2A8B">
              <w:rPr>
                <w:rtl/>
              </w:rPr>
              <w:t xml:space="preserve"> </w:t>
            </w:r>
            <w:r w:rsidRPr="008640BD">
              <w:rPr>
                <w:rFonts w:hint="eastAsia"/>
                <w:rtl/>
              </w:rPr>
              <w:t>בסכום</w:t>
            </w:r>
            <w:r w:rsidRPr="008640BD">
              <w:rPr>
                <w:rtl/>
              </w:rPr>
              <w:t xml:space="preserve"> או בשיעור </w:t>
            </w:r>
            <w:r w:rsidRPr="002A2A8B">
              <w:rPr>
                <w:rFonts w:hint="eastAsia"/>
                <w:rtl/>
              </w:rPr>
              <w:t>שקבע</w:t>
            </w:r>
            <w:r w:rsidRPr="002A2A8B">
              <w:rPr>
                <w:rtl/>
              </w:rPr>
              <w:t xml:space="preserve"> </w:t>
            </w:r>
            <w:r w:rsidRPr="002A2A8B">
              <w:rPr>
                <w:rFonts w:hint="eastAsia"/>
                <w:rtl/>
              </w:rPr>
              <w:t>השר</w:t>
            </w:r>
            <w:r w:rsidRPr="002A2A8B">
              <w:rPr>
                <w:rtl/>
              </w:rPr>
              <w:t>;</w:t>
            </w:r>
          </w:p>
        </w:tc>
      </w:tr>
      <w:tr w:rsidR="00D64586" w:rsidRPr="00035D07" w14:paraId="2EFCB7E7" w14:textId="77777777" w:rsidTr="00B91339">
        <w:trPr>
          <w:cantSplit/>
        </w:trPr>
        <w:tc>
          <w:tcPr>
            <w:tcW w:w="1869" w:type="dxa"/>
            <w:tcMar>
              <w:top w:w="91" w:type="dxa"/>
              <w:left w:w="0" w:type="dxa"/>
              <w:bottom w:w="91" w:type="dxa"/>
              <w:right w:w="0" w:type="dxa"/>
            </w:tcMar>
          </w:tcPr>
          <w:p w14:paraId="3747F97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F3AA6D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81E968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881F43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C82B1C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CEB0A5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FF98147"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1E1656C"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כל</w:t>
            </w:r>
            <w:r w:rsidRPr="002A2A8B">
              <w:rPr>
                <w:rtl/>
              </w:rPr>
              <w:t xml:space="preserve"> </w:t>
            </w:r>
            <w:r w:rsidRPr="002A2A8B">
              <w:rPr>
                <w:rFonts w:hint="eastAsia"/>
                <w:rtl/>
              </w:rPr>
              <w:t>סכום</w:t>
            </w:r>
            <w:r w:rsidRPr="002A2A8B">
              <w:rPr>
                <w:rtl/>
              </w:rPr>
              <w:t xml:space="preserve"> </w:t>
            </w:r>
            <w:r w:rsidRPr="002A2A8B">
              <w:rPr>
                <w:rFonts w:hint="eastAsia"/>
                <w:rtl/>
              </w:rPr>
              <w:t>המתווסף</w:t>
            </w:r>
            <w:r w:rsidRPr="002A2A8B">
              <w:rPr>
                <w:rtl/>
              </w:rPr>
              <w:t xml:space="preserve"> </w:t>
            </w:r>
            <w:r w:rsidRPr="002A2A8B">
              <w:rPr>
                <w:rFonts w:hint="eastAsia"/>
                <w:rtl/>
              </w:rPr>
              <w:t>לקרן</w:t>
            </w:r>
            <w:r w:rsidRPr="002A2A8B">
              <w:rPr>
                <w:rtl/>
              </w:rPr>
              <w:t xml:space="preserve"> </w:t>
            </w:r>
            <w:r w:rsidRPr="002A2A8B">
              <w:rPr>
                <w:rFonts w:hint="eastAsia"/>
                <w:rtl/>
              </w:rPr>
              <w:t>עקב</w:t>
            </w:r>
            <w:r w:rsidRPr="002A2A8B">
              <w:rPr>
                <w:rtl/>
              </w:rPr>
              <w:t xml:space="preserve"> </w:t>
            </w:r>
            <w:r w:rsidRPr="002A2A8B">
              <w:rPr>
                <w:rFonts w:hint="eastAsia"/>
                <w:rtl/>
              </w:rPr>
              <w:t>תנאי</w:t>
            </w:r>
            <w:r w:rsidRPr="002A2A8B">
              <w:rPr>
                <w:rtl/>
              </w:rPr>
              <w:t xml:space="preserve"> </w:t>
            </w:r>
            <w:r w:rsidRPr="002A2A8B">
              <w:rPr>
                <w:rFonts w:hint="eastAsia"/>
                <w:rtl/>
              </w:rPr>
              <w:t>הצמדה</w:t>
            </w:r>
            <w:r w:rsidRPr="002A2A8B">
              <w:rPr>
                <w:rtl/>
              </w:rPr>
              <w:t xml:space="preserve"> </w:t>
            </w:r>
            <w:r w:rsidRPr="002A2A8B">
              <w:rPr>
                <w:rFonts w:hint="eastAsia"/>
                <w:rtl/>
              </w:rPr>
              <w:t>לאחד</w:t>
            </w:r>
            <w:r w:rsidRPr="002A2A8B">
              <w:rPr>
                <w:rtl/>
              </w:rPr>
              <w:t xml:space="preserve"> </w:t>
            </w:r>
            <w:r w:rsidRPr="002A2A8B">
              <w:rPr>
                <w:rFonts w:hint="eastAsia"/>
                <w:rtl/>
              </w:rPr>
              <w:t>מאלה</w:t>
            </w:r>
            <w:r w:rsidRPr="002A2A8B">
              <w:rPr>
                <w:rtl/>
              </w:rPr>
              <w:t>:</w:t>
            </w:r>
          </w:p>
        </w:tc>
      </w:tr>
      <w:tr w:rsidR="00D64586" w:rsidRPr="00035D07" w14:paraId="2D0367D2" w14:textId="77777777" w:rsidTr="00B91339">
        <w:trPr>
          <w:cantSplit/>
        </w:trPr>
        <w:tc>
          <w:tcPr>
            <w:tcW w:w="1869" w:type="dxa"/>
            <w:tcMar>
              <w:top w:w="91" w:type="dxa"/>
              <w:left w:w="0" w:type="dxa"/>
              <w:bottom w:w="91" w:type="dxa"/>
              <w:right w:w="0" w:type="dxa"/>
            </w:tcMar>
          </w:tcPr>
          <w:p w14:paraId="3027E05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4D5ADF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47FA01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F2D778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E4E985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835DFB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5D3971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1573420"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69779E5E"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שער</w:t>
            </w:r>
            <w:r w:rsidRPr="002A2A8B">
              <w:rPr>
                <w:rtl/>
              </w:rPr>
              <w:t xml:space="preserve"> </w:t>
            </w:r>
            <w:r w:rsidRPr="002A2A8B">
              <w:rPr>
                <w:rFonts w:hint="eastAsia"/>
                <w:rtl/>
              </w:rPr>
              <w:t>החליפין</w:t>
            </w:r>
            <w:r w:rsidRPr="002A2A8B">
              <w:rPr>
                <w:rtl/>
              </w:rPr>
              <w:t xml:space="preserve"> </w:t>
            </w:r>
            <w:r w:rsidRPr="002A2A8B">
              <w:rPr>
                <w:rFonts w:hint="eastAsia"/>
                <w:rtl/>
              </w:rPr>
              <w:t>למטבע</w:t>
            </w:r>
            <w:r w:rsidRPr="002A2A8B">
              <w:rPr>
                <w:rtl/>
              </w:rPr>
              <w:t xml:space="preserve"> </w:t>
            </w:r>
            <w:r w:rsidRPr="002A2A8B">
              <w:rPr>
                <w:rFonts w:hint="eastAsia"/>
                <w:rtl/>
              </w:rPr>
              <w:t>הישראלי</w:t>
            </w:r>
            <w:r w:rsidRPr="002A2A8B">
              <w:rPr>
                <w:rtl/>
              </w:rPr>
              <w:t xml:space="preserve"> </w:t>
            </w:r>
            <w:r w:rsidRPr="002A2A8B">
              <w:rPr>
                <w:rFonts w:hint="eastAsia"/>
                <w:rtl/>
              </w:rPr>
              <w:t>או</w:t>
            </w:r>
            <w:r w:rsidRPr="002A2A8B">
              <w:rPr>
                <w:rtl/>
              </w:rPr>
              <w:t xml:space="preserve"> </w:t>
            </w:r>
            <w:r w:rsidRPr="002A2A8B">
              <w:rPr>
                <w:rFonts w:hint="eastAsia"/>
                <w:rtl/>
              </w:rPr>
              <w:t>למטבע</w:t>
            </w:r>
            <w:r w:rsidRPr="002A2A8B">
              <w:rPr>
                <w:rtl/>
              </w:rPr>
              <w:t xml:space="preserve"> </w:t>
            </w:r>
            <w:r w:rsidRPr="002A2A8B">
              <w:rPr>
                <w:rFonts w:hint="eastAsia"/>
                <w:rtl/>
              </w:rPr>
              <w:t>אחר</w:t>
            </w:r>
            <w:r w:rsidRPr="002A2A8B">
              <w:rPr>
                <w:rtl/>
              </w:rPr>
              <w:t xml:space="preserve"> </w:t>
            </w:r>
            <w:r w:rsidRPr="002A2A8B">
              <w:rPr>
                <w:rFonts w:hint="eastAsia"/>
                <w:rtl/>
              </w:rPr>
              <w:t>שאישר</w:t>
            </w:r>
            <w:r w:rsidRPr="002A2A8B">
              <w:rPr>
                <w:rtl/>
              </w:rPr>
              <w:t xml:space="preserve"> </w:t>
            </w:r>
            <w:r w:rsidRPr="002A2A8B">
              <w:rPr>
                <w:rFonts w:hint="eastAsia"/>
                <w:rtl/>
              </w:rPr>
              <w:t>המפקח</w:t>
            </w:r>
            <w:r w:rsidRPr="002A2A8B">
              <w:rPr>
                <w:rtl/>
              </w:rPr>
              <w:t xml:space="preserve">, </w:t>
            </w:r>
            <w:r w:rsidRPr="002A2A8B">
              <w:rPr>
                <w:rFonts w:hint="eastAsia"/>
                <w:rtl/>
              </w:rPr>
              <w:t>שמפרסם</w:t>
            </w:r>
            <w:r w:rsidRPr="002A2A8B">
              <w:rPr>
                <w:rtl/>
              </w:rPr>
              <w:t xml:space="preserve"> </w:t>
            </w:r>
            <w:r w:rsidRPr="002A2A8B">
              <w:rPr>
                <w:rFonts w:hint="eastAsia"/>
                <w:rtl/>
              </w:rPr>
              <w:t>בנק</w:t>
            </w:r>
            <w:r w:rsidRPr="002A2A8B">
              <w:rPr>
                <w:rtl/>
              </w:rPr>
              <w:t xml:space="preserve"> </w:t>
            </w:r>
            <w:r w:rsidRPr="002A2A8B">
              <w:rPr>
                <w:rFonts w:hint="eastAsia"/>
                <w:rtl/>
              </w:rPr>
              <w:t>ישראל</w:t>
            </w:r>
            <w:r w:rsidRPr="002A2A8B">
              <w:rPr>
                <w:rtl/>
              </w:rPr>
              <w:t>;</w:t>
            </w:r>
          </w:p>
        </w:tc>
      </w:tr>
      <w:tr w:rsidR="00D64586" w:rsidRPr="00035D07" w14:paraId="25B04B75" w14:textId="77777777" w:rsidTr="00B91339">
        <w:trPr>
          <w:cantSplit/>
        </w:trPr>
        <w:tc>
          <w:tcPr>
            <w:tcW w:w="1869" w:type="dxa"/>
            <w:tcMar>
              <w:top w:w="91" w:type="dxa"/>
              <w:left w:w="0" w:type="dxa"/>
              <w:bottom w:w="91" w:type="dxa"/>
              <w:right w:w="0" w:type="dxa"/>
            </w:tcMar>
          </w:tcPr>
          <w:p w14:paraId="76B2BDC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2284B7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EE521E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75166F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8E6F9D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00BF2E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572E93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46A3755"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79D97026"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מדד</w:t>
            </w:r>
            <w:r w:rsidRPr="002A2A8B">
              <w:rPr>
                <w:rtl/>
              </w:rPr>
              <w:t xml:space="preserve"> </w:t>
            </w:r>
            <w:r w:rsidRPr="002A2A8B">
              <w:rPr>
                <w:rFonts w:hint="eastAsia"/>
                <w:rtl/>
              </w:rPr>
              <w:t>המחירים</w:t>
            </w:r>
            <w:r w:rsidRPr="002A2A8B">
              <w:rPr>
                <w:rtl/>
              </w:rPr>
              <w:t xml:space="preserve"> </w:t>
            </w:r>
            <w:r w:rsidRPr="002A2A8B">
              <w:rPr>
                <w:rFonts w:hint="eastAsia"/>
                <w:rtl/>
              </w:rPr>
              <w:t>לצרכן</w:t>
            </w:r>
            <w:r w:rsidRPr="002A2A8B">
              <w:rPr>
                <w:rtl/>
              </w:rPr>
              <w:t xml:space="preserve">, </w:t>
            </w:r>
            <w:r w:rsidRPr="002A2A8B">
              <w:rPr>
                <w:rFonts w:hint="eastAsia"/>
                <w:rtl/>
              </w:rPr>
              <w:t>או</w:t>
            </w:r>
            <w:r w:rsidRPr="002A2A8B">
              <w:rPr>
                <w:rtl/>
              </w:rPr>
              <w:t xml:space="preserve"> </w:t>
            </w:r>
            <w:r w:rsidRPr="002A2A8B">
              <w:rPr>
                <w:rFonts w:hint="eastAsia"/>
                <w:rtl/>
              </w:rPr>
              <w:t>מדד</w:t>
            </w:r>
            <w:r w:rsidRPr="002A2A8B">
              <w:rPr>
                <w:rtl/>
              </w:rPr>
              <w:t xml:space="preserve"> </w:t>
            </w:r>
            <w:r w:rsidRPr="002A2A8B">
              <w:rPr>
                <w:rFonts w:hint="eastAsia"/>
                <w:rtl/>
              </w:rPr>
              <w:t>אחר</w:t>
            </w:r>
            <w:r w:rsidRPr="002A2A8B">
              <w:rPr>
                <w:rtl/>
              </w:rPr>
              <w:t xml:space="preserve"> </w:t>
            </w:r>
            <w:r w:rsidRPr="002A2A8B">
              <w:rPr>
                <w:rFonts w:hint="eastAsia"/>
                <w:rtl/>
              </w:rPr>
              <w:t>שאישר</w:t>
            </w:r>
            <w:r w:rsidRPr="002A2A8B">
              <w:rPr>
                <w:rtl/>
              </w:rPr>
              <w:t xml:space="preserve"> </w:t>
            </w:r>
            <w:r w:rsidRPr="002A2A8B">
              <w:rPr>
                <w:rFonts w:hint="eastAsia"/>
                <w:rtl/>
              </w:rPr>
              <w:t>המפקח</w:t>
            </w:r>
            <w:r w:rsidRPr="002A2A8B">
              <w:rPr>
                <w:rtl/>
              </w:rPr>
              <w:t xml:space="preserve">, </w:t>
            </w:r>
            <w:r w:rsidRPr="002A2A8B">
              <w:rPr>
                <w:rFonts w:hint="eastAsia"/>
                <w:rtl/>
              </w:rPr>
              <w:t>שמפרסמת</w:t>
            </w:r>
            <w:r w:rsidRPr="002A2A8B">
              <w:rPr>
                <w:rtl/>
              </w:rPr>
              <w:t xml:space="preserve"> </w:t>
            </w:r>
            <w:r w:rsidRPr="002A2A8B">
              <w:rPr>
                <w:rFonts w:hint="eastAsia"/>
                <w:rtl/>
              </w:rPr>
              <w:t>הלשכה</w:t>
            </w:r>
            <w:r w:rsidRPr="002A2A8B">
              <w:rPr>
                <w:rtl/>
              </w:rPr>
              <w:t xml:space="preserve"> </w:t>
            </w:r>
            <w:r w:rsidRPr="002A2A8B">
              <w:rPr>
                <w:rFonts w:hint="eastAsia"/>
                <w:rtl/>
              </w:rPr>
              <w:t>המרכזית</w:t>
            </w:r>
            <w:r w:rsidRPr="002A2A8B">
              <w:rPr>
                <w:rtl/>
              </w:rPr>
              <w:t xml:space="preserve"> </w:t>
            </w:r>
            <w:r w:rsidRPr="002A2A8B">
              <w:rPr>
                <w:rFonts w:hint="eastAsia"/>
                <w:rtl/>
              </w:rPr>
              <w:t>לסטטיסטיקה</w:t>
            </w:r>
            <w:r w:rsidRPr="002A2A8B">
              <w:rPr>
                <w:rtl/>
              </w:rPr>
              <w:t>;</w:t>
            </w:r>
          </w:p>
        </w:tc>
      </w:tr>
      <w:tr w:rsidR="00D64586" w:rsidRPr="00035D07" w14:paraId="470DC632" w14:textId="77777777" w:rsidTr="00B91339">
        <w:trPr>
          <w:cantSplit/>
        </w:trPr>
        <w:tc>
          <w:tcPr>
            <w:tcW w:w="1869" w:type="dxa"/>
            <w:tcMar>
              <w:top w:w="91" w:type="dxa"/>
              <w:left w:w="0" w:type="dxa"/>
              <w:bottom w:w="91" w:type="dxa"/>
              <w:right w:w="0" w:type="dxa"/>
            </w:tcMar>
          </w:tcPr>
          <w:p w14:paraId="774B7F79"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666391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AA93C8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984466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28E008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CB7722C"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4A3B2C3"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Pr>
                <w:rtl/>
              </w:rPr>
              <w:t>–</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p>
        </w:tc>
      </w:tr>
      <w:tr w:rsidR="00D64586" w:rsidRPr="00035D07" w14:paraId="1C611DD7" w14:textId="77777777" w:rsidTr="00B91339">
        <w:trPr>
          <w:cantSplit/>
        </w:trPr>
        <w:tc>
          <w:tcPr>
            <w:tcW w:w="1869" w:type="dxa"/>
            <w:tcMar>
              <w:top w:w="91" w:type="dxa"/>
              <w:left w:w="0" w:type="dxa"/>
              <w:bottom w:w="91" w:type="dxa"/>
              <w:right w:w="0" w:type="dxa"/>
            </w:tcMar>
          </w:tcPr>
          <w:p w14:paraId="7679409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4B06F5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FAC78A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69E92C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C711DB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A8E4F13"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07C51F5"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Pr>
                <w:rtl/>
              </w:rPr>
              <w:t>–</w:t>
            </w:r>
            <w:r w:rsidRPr="002A2A8B">
              <w:rPr>
                <w:rtl/>
              </w:rPr>
              <w:t xml:space="preserve"> </w:t>
            </w:r>
            <w:r w:rsidRPr="002A2A8B">
              <w:rPr>
                <w:rFonts w:hint="eastAsia"/>
                <w:rtl/>
              </w:rPr>
              <w:t>רישיון</w:t>
            </w:r>
            <w:r w:rsidRPr="002A2A8B">
              <w:rPr>
                <w:rtl/>
              </w:rPr>
              <w:t xml:space="preserve"> </w:t>
            </w:r>
            <w:r w:rsidRPr="002A2A8B">
              <w:rPr>
                <w:rFonts w:hint="eastAsia"/>
                <w:rtl/>
              </w:rPr>
              <w:t>לעיסוק</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בהיקף</w:t>
            </w:r>
            <w:r w:rsidRPr="002A2A8B">
              <w:rPr>
                <w:rtl/>
              </w:rPr>
              <w:t xml:space="preserve"> </w:t>
            </w:r>
            <w:r w:rsidRPr="002A2A8B">
              <w:rPr>
                <w:rFonts w:hint="eastAsia"/>
                <w:rtl/>
              </w:rPr>
              <w:t>פעילות</w:t>
            </w:r>
            <w:r w:rsidRPr="002A2A8B">
              <w:rPr>
                <w:rtl/>
              </w:rPr>
              <w:t xml:space="preserve"> </w:t>
            </w:r>
            <w:r w:rsidRPr="002A2A8B">
              <w:rPr>
                <w:rFonts w:hint="eastAsia"/>
                <w:rtl/>
              </w:rPr>
              <w:t>שאינו</w:t>
            </w:r>
            <w:r w:rsidRPr="002A2A8B">
              <w:rPr>
                <w:rtl/>
              </w:rPr>
              <w:t xml:space="preserve"> </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נרחב</w:t>
            </w:r>
            <w:r w:rsidRPr="002A2A8B">
              <w:rPr>
                <w:rtl/>
              </w:rPr>
              <w:t xml:space="preserve">; </w:t>
            </w:r>
          </w:p>
        </w:tc>
      </w:tr>
      <w:tr w:rsidR="00D64586" w:rsidRPr="00035D07" w14:paraId="28440072" w14:textId="77777777" w:rsidTr="00B91339">
        <w:trPr>
          <w:cantSplit/>
        </w:trPr>
        <w:tc>
          <w:tcPr>
            <w:tcW w:w="1869" w:type="dxa"/>
            <w:tcMar>
              <w:top w:w="91" w:type="dxa"/>
              <w:left w:w="0" w:type="dxa"/>
              <w:bottom w:w="91" w:type="dxa"/>
              <w:right w:w="0" w:type="dxa"/>
            </w:tcMar>
          </w:tcPr>
          <w:p w14:paraId="54C281E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4FEF2C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3B4B76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6ECAE9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0F32F0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C5FD44C"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360164A"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Pr>
                <w:rtl/>
              </w:rPr>
              <w:t>–</w:t>
            </w:r>
            <w:r w:rsidRPr="002A2A8B">
              <w:rPr>
                <w:rtl/>
              </w:rPr>
              <w:t xml:space="preserve"> </w:t>
            </w:r>
            <w:r w:rsidRPr="002A2A8B">
              <w:rPr>
                <w:rFonts w:hint="eastAsia"/>
                <w:rtl/>
              </w:rPr>
              <w:t>רישיון</w:t>
            </w:r>
            <w:r w:rsidRPr="002A2A8B">
              <w:rPr>
                <w:rtl/>
              </w:rPr>
              <w:t xml:space="preserve"> </w:t>
            </w:r>
            <w:r w:rsidRPr="002A2A8B">
              <w:rPr>
                <w:rFonts w:hint="eastAsia"/>
                <w:rtl/>
              </w:rPr>
              <w:t>לעיסוק</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בהיקף</w:t>
            </w:r>
            <w:r w:rsidRPr="002A2A8B">
              <w:rPr>
                <w:rtl/>
              </w:rPr>
              <w:t xml:space="preserve"> </w:t>
            </w:r>
            <w:r w:rsidRPr="002A2A8B">
              <w:rPr>
                <w:rFonts w:hint="eastAsia"/>
                <w:rtl/>
              </w:rPr>
              <w:t>פעילות</w:t>
            </w:r>
            <w:r w:rsidRPr="002A2A8B">
              <w:rPr>
                <w:rtl/>
              </w:rPr>
              <w:t xml:space="preserve"> </w:t>
            </w:r>
            <w:r w:rsidRPr="002A2A8B">
              <w:rPr>
                <w:rFonts w:hint="eastAsia"/>
                <w:rtl/>
              </w:rPr>
              <w:t>נרחב</w:t>
            </w:r>
            <w:r w:rsidRPr="002A2A8B">
              <w:rPr>
                <w:rtl/>
              </w:rPr>
              <w:t>;</w:t>
            </w:r>
          </w:p>
        </w:tc>
      </w:tr>
      <w:tr w:rsidR="00D64586" w:rsidRPr="00035D07" w14:paraId="13CB7380" w14:textId="77777777" w:rsidTr="00B91339">
        <w:trPr>
          <w:cantSplit/>
        </w:trPr>
        <w:tc>
          <w:tcPr>
            <w:tcW w:w="1869" w:type="dxa"/>
            <w:tcMar>
              <w:top w:w="91" w:type="dxa"/>
              <w:left w:w="0" w:type="dxa"/>
              <w:bottom w:w="91" w:type="dxa"/>
              <w:right w:w="0" w:type="dxa"/>
            </w:tcMar>
          </w:tcPr>
          <w:p w14:paraId="53D1D24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37BF45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559503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E67716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17635F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F010B63"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61EB9D1" w14:textId="77777777" w:rsidR="00D64586" w:rsidRPr="002A2A8B" w:rsidRDefault="00D64586" w:rsidP="0070607B">
            <w:pPr>
              <w:pStyle w:val="TableBlockOutdent"/>
              <w:spacing w:before="0"/>
              <w:rPr>
                <w:rtl/>
              </w:rPr>
            </w:pPr>
            <w:r w:rsidRPr="002A2A8B">
              <w:rPr>
                <w:rtl/>
              </w:rPr>
              <w:t>"</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r w:rsidRPr="002A2A8B">
              <w:rPr>
                <w:rtl/>
              </w:rPr>
              <w:t xml:space="preserve"> </w:t>
            </w:r>
            <w:r w:rsidRPr="002A2A8B">
              <w:rPr>
                <w:rFonts w:hint="eastAsia"/>
                <w:rtl/>
              </w:rPr>
              <w:t>רישיון</w:t>
            </w:r>
            <w:r w:rsidRPr="002A2A8B">
              <w:rPr>
                <w:rtl/>
              </w:rPr>
              <w:t xml:space="preserve"> </w:t>
            </w:r>
            <w:r w:rsidRPr="002A2A8B">
              <w:rPr>
                <w:rFonts w:hint="eastAsia"/>
                <w:rtl/>
              </w:rPr>
              <w:t>לעסוק</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שניתן</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זה</w:t>
            </w:r>
            <w:r w:rsidRPr="002A2A8B">
              <w:rPr>
                <w:rtl/>
              </w:rPr>
              <w:t xml:space="preserve">, </w:t>
            </w:r>
            <w:r w:rsidRPr="002A2A8B">
              <w:rPr>
                <w:rFonts w:hint="eastAsia"/>
                <w:rtl/>
              </w:rPr>
              <w:t>בין</w:t>
            </w:r>
            <w:r w:rsidRPr="002A2A8B">
              <w:rPr>
                <w:rtl/>
              </w:rPr>
              <w:t xml:space="preserve"> </w:t>
            </w:r>
            <w:r w:rsidRPr="002A2A8B">
              <w:rPr>
                <w:rFonts w:hint="eastAsia"/>
                <w:rtl/>
              </w:rPr>
              <w:t>שהוא</w:t>
            </w:r>
            <w:r w:rsidRPr="002A2A8B">
              <w:rPr>
                <w:rtl/>
              </w:rPr>
              <w:t xml:space="preserve"> </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sidRPr="002A2A8B">
              <w:rPr>
                <w:rFonts w:hint="eastAsia"/>
                <w:rtl/>
              </w:rPr>
              <w:t>ובין</w:t>
            </w:r>
            <w:r w:rsidRPr="002A2A8B">
              <w:rPr>
                <w:rtl/>
              </w:rPr>
              <w:t xml:space="preserve"> </w:t>
            </w:r>
            <w:r w:rsidRPr="002A2A8B">
              <w:rPr>
                <w:rFonts w:hint="eastAsia"/>
                <w:rtl/>
              </w:rPr>
              <w:t>שהוא</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w:t>
            </w:r>
          </w:p>
        </w:tc>
      </w:tr>
      <w:tr w:rsidR="00D64586" w:rsidRPr="00035D07" w14:paraId="5ECA7FF6" w14:textId="77777777" w:rsidTr="00B91339">
        <w:trPr>
          <w:cantSplit/>
        </w:trPr>
        <w:tc>
          <w:tcPr>
            <w:tcW w:w="1869" w:type="dxa"/>
            <w:tcMar>
              <w:top w:w="91" w:type="dxa"/>
              <w:left w:w="0" w:type="dxa"/>
              <w:bottom w:w="91" w:type="dxa"/>
              <w:right w:w="0" w:type="dxa"/>
            </w:tcMar>
          </w:tcPr>
          <w:p w14:paraId="7F1AB09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DF6834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517FC0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42BCD2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F6AA87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9CCA4FB"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AE21849" w14:textId="77777777" w:rsidR="00D64586" w:rsidRPr="002A2A8B" w:rsidRDefault="00D64586" w:rsidP="0070607B">
            <w:pPr>
              <w:pStyle w:val="TableBlockOutdent"/>
              <w:spacing w:before="0"/>
              <w:rPr>
                <w:rtl/>
              </w:rPr>
            </w:pPr>
            <w:r w:rsidRPr="002A2A8B">
              <w:rPr>
                <w:rtl/>
              </w:rPr>
              <w:t>"</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r w:rsidRPr="002A2A8B">
              <w:rPr>
                <w:rtl/>
              </w:rPr>
              <w:t xml:space="preserve"> </w:t>
            </w:r>
            <w:r w:rsidRPr="002A2A8B">
              <w:rPr>
                <w:rFonts w:hint="eastAsia"/>
                <w:rtl/>
              </w:rPr>
              <w:t>קבלת</w:t>
            </w:r>
            <w:r w:rsidRPr="002A2A8B">
              <w:rPr>
                <w:rtl/>
              </w:rPr>
              <w:t xml:space="preserve"> </w:t>
            </w:r>
            <w:r w:rsidRPr="002A2A8B">
              <w:rPr>
                <w:rFonts w:hint="eastAsia"/>
                <w:rtl/>
              </w:rPr>
              <w:t>פיקדונות</w:t>
            </w:r>
            <w:r w:rsidRPr="002A2A8B">
              <w:rPr>
                <w:rtl/>
              </w:rPr>
              <w:t xml:space="preserve"> </w:t>
            </w:r>
            <w:r w:rsidRPr="002A2A8B">
              <w:rPr>
                <w:rFonts w:hint="eastAsia"/>
                <w:rtl/>
              </w:rPr>
              <w:t>ומתן</w:t>
            </w:r>
            <w:r w:rsidRPr="002A2A8B">
              <w:rPr>
                <w:rtl/>
              </w:rPr>
              <w:t xml:space="preserve"> </w:t>
            </w:r>
            <w:r w:rsidRPr="002A2A8B">
              <w:rPr>
                <w:rFonts w:hint="eastAsia"/>
                <w:rtl/>
              </w:rPr>
              <w:t>אשראי</w:t>
            </w:r>
            <w:r w:rsidRPr="002A2A8B">
              <w:rPr>
                <w:rtl/>
              </w:rPr>
              <w:t xml:space="preserve">, </w:t>
            </w:r>
            <w:r w:rsidRPr="002A2A8B">
              <w:rPr>
                <w:rFonts w:hint="eastAsia"/>
                <w:rtl/>
              </w:rPr>
              <w:t>כאחת</w:t>
            </w:r>
            <w:r w:rsidRPr="002A2A8B">
              <w:rPr>
                <w:rtl/>
              </w:rPr>
              <w:t xml:space="preserve">, </w:t>
            </w:r>
            <w:r w:rsidRPr="002A2A8B">
              <w:rPr>
                <w:rFonts w:hint="eastAsia"/>
                <w:rtl/>
              </w:rPr>
              <w:t>הנעשים</w:t>
            </w:r>
            <w:r w:rsidRPr="002A2A8B">
              <w:rPr>
                <w:rtl/>
              </w:rPr>
              <w:t xml:space="preserve"> </w:t>
            </w:r>
            <w:r w:rsidRPr="002A2A8B">
              <w:rPr>
                <w:rFonts w:hint="eastAsia"/>
                <w:rtl/>
              </w:rPr>
              <w:t>דרך</w:t>
            </w:r>
            <w:r w:rsidRPr="002A2A8B">
              <w:rPr>
                <w:rtl/>
              </w:rPr>
              <w:t xml:space="preserve"> </w:t>
            </w:r>
            <w:r w:rsidRPr="002A2A8B">
              <w:rPr>
                <w:rFonts w:hint="eastAsia"/>
                <w:rtl/>
              </w:rPr>
              <w:t>עיסוק</w:t>
            </w:r>
            <w:r w:rsidRPr="002A2A8B">
              <w:rPr>
                <w:rtl/>
              </w:rPr>
              <w:t xml:space="preserve">, </w:t>
            </w:r>
            <w:r w:rsidRPr="002A2A8B">
              <w:rPr>
                <w:rFonts w:hint="eastAsia"/>
                <w:rtl/>
              </w:rPr>
              <w:t>ובלבד</w:t>
            </w:r>
            <w:r w:rsidRPr="002A2A8B">
              <w:rPr>
                <w:rtl/>
              </w:rPr>
              <w:t xml:space="preserve"> </w:t>
            </w:r>
            <w:r w:rsidRPr="002A2A8B">
              <w:rPr>
                <w:rFonts w:hint="eastAsia"/>
                <w:rtl/>
              </w:rPr>
              <w:t>שהפיקדונות</w:t>
            </w:r>
            <w:r w:rsidRPr="002A2A8B">
              <w:rPr>
                <w:rtl/>
              </w:rPr>
              <w:t xml:space="preserve"> </w:t>
            </w:r>
            <w:r w:rsidRPr="002A2A8B">
              <w:rPr>
                <w:rFonts w:hint="eastAsia"/>
                <w:rtl/>
              </w:rPr>
              <w:t>או</w:t>
            </w:r>
            <w:r w:rsidRPr="002A2A8B">
              <w:rPr>
                <w:rtl/>
              </w:rPr>
              <w:t xml:space="preserve"> </w:t>
            </w:r>
            <w:r w:rsidRPr="002A2A8B">
              <w:rPr>
                <w:rFonts w:hint="eastAsia"/>
                <w:rtl/>
              </w:rPr>
              <w:t>האשראי</w:t>
            </w:r>
            <w:r w:rsidRPr="002A2A8B">
              <w:rPr>
                <w:rtl/>
              </w:rPr>
              <w:t xml:space="preserve">, </w:t>
            </w:r>
            <w:r w:rsidRPr="002A2A8B">
              <w:rPr>
                <w:rFonts w:hint="eastAsia"/>
                <w:rtl/>
              </w:rPr>
              <w:t>כולם</w:t>
            </w:r>
            <w:r w:rsidRPr="002A2A8B">
              <w:rPr>
                <w:rtl/>
              </w:rPr>
              <w:t xml:space="preserve"> </w:t>
            </w:r>
            <w:r w:rsidRPr="002A2A8B">
              <w:rPr>
                <w:rFonts w:hint="eastAsia"/>
                <w:rtl/>
              </w:rPr>
              <w:t>או</w:t>
            </w:r>
            <w:r w:rsidRPr="002A2A8B">
              <w:rPr>
                <w:rtl/>
              </w:rPr>
              <w:t xml:space="preserve"> </w:t>
            </w:r>
            <w:r w:rsidRPr="002A2A8B">
              <w:rPr>
                <w:rFonts w:hint="eastAsia"/>
                <w:rtl/>
              </w:rPr>
              <w:t>חלקם</w:t>
            </w:r>
            <w:r w:rsidRPr="002A2A8B">
              <w:rPr>
                <w:rtl/>
              </w:rPr>
              <w:t xml:space="preserve">, </w:t>
            </w:r>
            <w:r w:rsidRPr="002A2A8B">
              <w:rPr>
                <w:rFonts w:hint="eastAsia"/>
                <w:rtl/>
              </w:rPr>
              <w:t>נושאי</w:t>
            </w:r>
            <w:r w:rsidRPr="002A2A8B">
              <w:rPr>
                <w:rtl/>
              </w:rPr>
              <w:t xml:space="preserve"> </w:t>
            </w:r>
            <w:r w:rsidRPr="002A2A8B">
              <w:rPr>
                <w:rFonts w:hint="eastAsia"/>
                <w:rtl/>
              </w:rPr>
              <w:t>ריבית</w:t>
            </w:r>
            <w:r w:rsidRPr="002A2A8B">
              <w:rPr>
                <w:rtl/>
              </w:rPr>
              <w:t>.</w:t>
            </w:r>
          </w:p>
        </w:tc>
      </w:tr>
      <w:tr w:rsidR="00D64586" w:rsidRPr="00035D07" w14:paraId="1EB87E4A" w14:textId="77777777" w:rsidTr="00B91339">
        <w:trPr>
          <w:cantSplit/>
        </w:trPr>
        <w:tc>
          <w:tcPr>
            <w:tcW w:w="1869" w:type="dxa"/>
            <w:tcMar>
              <w:top w:w="91" w:type="dxa"/>
              <w:left w:w="0" w:type="dxa"/>
              <w:bottom w:w="91" w:type="dxa"/>
              <w:right w:w="0" w:type="dxa"/>
            </w:tcMar>
          </w:tcPr>
          <w:p w14:paraId="199BD93C" w14:textId="77777777" w:rsidR="00D64586" w:rsidRPr="000E0007" w:rsidRDefault="00D64586" w:rsidP="0070607B">
            <w:pPr>
              <w:pStyle w:val="TableSideHeading"/>
              <w:spacing w:before="0"/>
              <w:ind w:right="0"/>
              <w:jc w:val="left"/>
              <w:rPr>
                <w:i/>
                <w:iCs/>
                <w:rtl/>
              </w:rPr>
            </w:pPr>
          </w:p>
        </w:tc>
        <w:tc>
          <w:tcPr>
            <w:tcW w:w="624" w:type="dxa"/>
            <w:tcMar>
              <w:top w:w="91" w:type="dxa"/>
              <w:left w:w="0" w:type="dxa"/>
              <w:bottom w:w="91" w:type="dxa"/>
              <w:right w:w="0" w:type="dxa"/>
            </w:tcMar>
          </w:tcPr>
          <w:p w14:paraId="0AE9969C"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3E43A0E9" w14:textId="77777777" w:rsidR="00D64586" w:rsidRPr="002A2A8B" w:rsidRDefault="00D64586" w:rsidP="00C70A7C">
            <w:pPr>
              <w:pStyle w:val="TableInnerSideHeading"/>
              <w:spacing w:before="0"/>
              <w:ind w:right="0"/>
              <w:jc w:val="left"/>
              <w:rPr>
                <w:rtl/>
              </w:rPr>
            </w:pPr>
            <w:r w:rsidRPr="002A2A8B">
              <w:rPr>
                <w:rFonts w:hint="eastAsia"/>
                <w:rtl/>
              </w:rPr>
              <w:t>חובת</w:t>
            </w:r>
            <w:r w:rsidRPr="002A2A8B">
              <w:rPr>
                <w:rtl/>
              </w:rPr>
              <w:t xml:space="preserve"> </w:t>
            </w:r>
            <w:r w:rsidRPr="002A2A8B">
              <w:rPr>
                <w:rFonts w:hint="eastAsia"/>
                <w:rtl/>
              </w:rPr>
              <w:t>רישוי</w:t>
            </w:r>
            <w:r>
              <w:rPr>
                <w:rFonts w:hint="cs"/>
                <w:rtl/>
              </w:rPr>
              <w:t xml:space="preserve"> </w:t>
            </w:r>
            <w:r>
              <w:rPr>
                <w:rFonts w:hint="eastAsia"/>
                <w:rtl/>
              </w:rPr>
              <w:t>–</w:t>
            </w:r>
            <w:r>
              <w:rPr>
                <w:rFonts w:hint="cs"/>
                <w:rtl/>
              </w:rPr>
              <w:t xml:space="preserve"> רישיון למתן שירותי פיקדון ואשראי</w:t>
            </w:r>
          </w:p>
        </w:tc>
        <w:tc>
          <w:tcPr>
            <w:tcW w:w="624" w:type="dxa"/>
            <w:tcMar>
              <w:top w:w="91" w:type="dxa"/>
              <w:left w:w="0" w:type="dxa"/>
              <w:bottom w:w="91" w:type="dxa"/>
              <w:right w:w="0" w:type="dxa"/>
            </w:tcMar>
          </w:tcPr>
          <w:p w14:paraId="4380D400" w14:textId="77777777" w:rsidR="00D64586" w:rsidRPr="002A2A8B" w:rsidRDefault="00D64586" w:rsidP="0070607B">
            <w:pPr>
              <w:pStyle w:val="TableText"/>
              <w:spacing w:before="0"/>
              <w:ind w:right="0"/>
              <w:rPr>
                <w:rtl/>
              </w:rPr>
            </w:pPr>
            <w:r w:rsidRPr="002A2A8B">
              <w:rPr>
                <w:rtl/>
              </w:rPr>
              <w:t>25</w:t>
            </w:r>
            <w:r w:rsidRPr="002A2A8B">
              <w:rPr>
                <w:rFonts w:hint="eastAsia"/>
                <w:rtl/>
              </w:rPr>
              <w:t>ב</w:t>
            </w:r>
            <w:r w:rsidRPr="002A2A8B">
              <w:rPr>
                <w:rtl/>
              </w:rPr>
              <w:t>.</w:t>
            </w:r>
          </w:p>
        </w:tc>
        <w:tc>
          <w:tcPr>
            <w:tcW w:w="4649" w:type="dxa"/>
            <w:gridSpan w:val="4"/>
            <w:tcMar>
              <w:top w:w="91" w:type="dxa"/>
              <w:left w:w="0" w:type="dxa"/>
              <w:bottom w:w="91" w:type="dxa"/>
              <w:right w:w="0" w:type="dxa"/>
            </w:tcMar>
          </w:tcPr>
          <w:p w14:paraId="4051D72C"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אגודה</w:t>
            </w:r>
            <w:r w:rsidRPr="002A2A8B">
              <w:rPr>
                <w:rtl/>
              </w:rPr>
              <w:t xml:space="preserve"> </w:t>
            </w:r>
            <w:r w:rsidRPr="002A2A8B">
              <w:rPr>
                <w:rFonts w:hint="eastAsia"/>
                <w:rtl/>
              </w:rPr>
              <w:t>שאינה</w:t>
            </w:r>
            <w:r w:rsidRPr="002A2A8B">
              <w:rPr>
                <w:rtl/>
              </w:rPr>
              <w:t xml:space="preserve"> </w:t>
            </w:r>
            <w:r w:rsidRPr="002A2A8B">
              <w:rPr>
                <w:rFonts w:hint="eastAsia"/>
                <w:rtl/>
              </w:rPr>
              <w:t>תאגיד</w:t>
            </w:r>
            <w:r w:rsidRPr="002A2A8B">
              <w:rPr>
                <w:rtl/>
              </w:rPr>
              <w:t xml:space="preserve"> </w:t>
            </w:r>
            <w:r w:rsidRPr="002A2A8B">
              <w:rPr>
                <w:rFonts w:hint="eastAsia"/>
                <w:rtl/>
              </w:rPr>
              <w:t>בנקאי</w:t>
            </w:r>
            <w:r w:rsidRPr="002A2A8B">
              <w:rPr>
                <w:rtl/>
              </w:rPr>
              <w:t xml:space="preserve"> </w:t>
            </w:r>
            <w:r w:rsidRPr="002A2A8B">
              <w:rPr>
                <w:rFonts w:hint="eastAsia"/>
                <w:rtl/>
              </w:rPr>
              <w:t>לא</w:t>
            </w:r>
            <w:r w:rsidRPr="002A2A8B">
              <w:rPr>
                <w:rtl/>
              </w:rPr>
              <w:t xml:space="preserve"> </w:t>
            </w:r>
            <w:r w:rsidRPr="002A2A8B">
              <w:rPr>
                <w:rFonts w:hint="eastAsia"/>
                <w:rtl/>
              </w:rPr>
              <w:t>תעסוק</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9177B8">
              <w:rPr>
                <w:rFonts w:hint="eastAsia"/>
                <w:rtl/>
              </w:rPr>
              <w:t>בהיקף</w:t>
            </w:r>
            <w:r w:rsidRPr="009177B8">
              <w:rPr>
                <w:rtl/>
              </w:rPr>
              <w:t xml:space="preserve"> פעילות הנמוך </w:t>
            </w:r>
            <w:r w:rsidRPr="000E0007">
              <w:rPr>
                <w:rFonts w:hint="eastAsia"/>
                <w:rtl/>
              </w:rPr>
              <w:t>מ</w:t>
            </w:r>
            <w:r w:rsidRPr="009177B8">
              <w:rPr>
                <w:rFonts w:hint="eastAsia"/>
                <w:rtl/>
              </w:rPr>
              <w:t>היקף</w:t>
            </w:r>
            <w:r w:rsidRPr="009177B8">
              <w:rPr>
                <w:rtl/>
              </w:rPr>
              <w:t xml:space="preserve"> </w:t>
            </w:r>
            <w:r w:rsidRPr="009177B8">
              <w:rPr>
                <w:rFonts w:hint="eastAsia"/>
                <w:rtl/>
              </w:rPr>
              <w:t>פעילות</w:t>
            </w:r>
            <w:r w:rsidRPr="009177B8">
              <w:rPr>
                <w:rtl/>
              </w:rPr>
              <w:t xml:space="preserve"> </w:t>
            </w:r>
            <w:r w:rsidRPr="009177B8">
              <w:rPr>
                <w:rFonts w:hint="eastAsia"/>
                <w:rtl/>
              </w:rPr>
              <w:t>בנקאי</w:t>
            </w:r>
            <w:r w:rsidRPr="009177B8">
              <w:rPr>
                <w:rtl/>
              </w:rPr>
              <w:t xml:space="preserve">, </w:t>
            </w:r>
            <w:r w:rsidRPr="009177B8">
              <w:rPr>
                <w:rFonts w:hint="eastAsia"/>
                <w:rtl/>
              </w:rPr>
              <w:t>אל</w:t>
            </w:r>
            <w:r w:rsidRPr="002A7095">
              <w:rPr>
                <w:rFonts w:hint="eastAsia"/>
                <w:rtl/>
              </w:rPr>
              <w:t>א</w:t>
            </w:r>
            <w:r w:rsidRPr="002A2A8B">
              <w:rPr>
                <w:rtl/>
              </w:rPr>
              <w:t xml:space="preserve"> </w:t>
            </w:r>
            <w:r w:rsidRPr="002A2A8B">
              <w:rPr>
                <w:rFonts w:hint="eastAsia"/>
                <w:rtl/>
              </w:rPr>
              <w:t>אם</w:t>
            </w:r>
            <w:r w:rsidRPr="002A2A8B">
              <w:rPr>
                <w:rtl/>
              </w:rPr>
              <w:t xml:space="preserve"> </w:t>
            </w:r>
            <w:r w:rsidRPr="002A2A8B">
              <w:rPr>
                <w:rFonts w:hint="eastAsia"/>
                <w:rtl/>
              </w:rPr>
              <w:t>כן</w:t>
            </w:r>
            <w:r w:rsidRPr="002A2A8B">
              <w:rPr>
                <w:rtl/>
              </w:rPr>
              <w:t xml:space="preserve"> </w:t>
            </w:r>
            <w:r w:rsidRPr="002A2A8B">
              <w:rPr>
                <w:rFonts w:hint="eastAsia"/>
                <w:rtl/>
              </w:rPr>
              <w:t>בידה</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ובהתאם</w:t>
            </w:r>
            <w:r w:rsidRPr="002A2A8B">
              <w:rPr>
                <w:rtl/>
              </w:rPr>
              <w:t xml:space="preserve"> </w:t>
            </w:r>
            <w:r w:rsidRPr="002A2A8B">
              <w:rPr>
                <w:rFonts w:hint="eastAsia"/>
                <w:rtl/>
              </w:rPr>
              <w:t>לתנאי</w:t>
            </w:r>
            <w:r w:rsidRPr="002A2A8B">
              <w:rPr>
                <w:rtl/>
              </w:rPr>
              <w:t xml:space="preserve"> </w:t>
            </w:r>
            <w:r w:rsidRPr="002A2A8B">
              <w:rPr>
                <w:rFonts w:hint="eastAsia"/>
                <w:rtl/>
              </w:rPr>
              <w:t>הרישיון</w:t>
            </w:r>
            <w:r w:rsidRPr="002A2A8B">
              <w:rPr>
                <w:rtl/>
              </w:rPr>
              <w:t>.</w:t>
            </w:r>
          </w:p>
        </w:tc>
      </w:tr>
      <w:tr w:rsidR="00D64586" w:rsidRPr="00035D07" w14:paraId="02E23859" w14:textId="77777777" w:rsidTr="00B91339">
        <w:trPr>
          <w:cantSplit/>
        </w:trPr>
        <w:tc>
          <w:tcPr>
            <w:tcW w:w="1869" w:type="dxa"/>
            <w:tcMar>
              <w:top w:w="91" w:type="dxa"/>
              <w:left w:w="0" w:type="dxa"/>
              <w:bottom w:w="91" w:type="dxa"/>
              <w:right w:w="0" w:type="dxa"/>
            </w:tcMar>
          </w:tcPr>
          <w:p w14:paraId="26D1A56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3C3A6C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3E10C6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BA4F66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28C947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6299AE3"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2527CCA2"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מי</w:t>
            </w:r>
            <w:r w:rsidRPr="002A2A8B">
              <w:rPr>
                <w:rtl/>
              </w:rPr>
              <w:t xml:space="preserve"> </w:t>
            </w:r>
            <w:r w:rsidRPr="002A2A8B">
              <w:rPr>
                <w:rFonts w:hint="eastAsia"/>
                <w:rtl/>
              </w:rPr>
              <w:t>שבידו</w:t>
            </w:r>
            <w:r w:rsidRPr="002A2A8B">
              <w:rPr>
                <w:rtl/>
              </w:rPr>
              <w:t xml:space="preserve"> </w:t>
            </w:r>
            <w:r w:rsidRPr="002A2A8B">
              <w:rPr>
                <w:rFonts w:hint="eastAsia"/>
                <w:rtl/>
              </w:rPr>
              <w:t>רישיון</w:t>
            </w:r>
            <w:r w:rsidRPr="002A2A8B">
              <w:rPr>
                <w:rtl/>
              </w:rPr>
              <w:t xml:space="preserve"> </w:t>
            </w:r>
            <w:r w:rsidRPr="002A2A8B">
              <w:rPr>
                <w:rFonts w:hint="eastAsia"/>
                <w:rtl/>
              </w:rPr>
              <w:t>כאמור</w:t>
            </w:r>
            <w:r w:rsidRPr="002A2A8B">
              <w:rPr>
                <w:rtl/>
              </w:rPr>
              <w:t xml:space="preserve"> </w:t>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לא</w:t>
            </w:r>
            <w:r w:rsidRPr="002A2A8B">
              <w:rPr>
                <w:rtl/>
              </w:rPr>
              <w:t xml:space="preserve"> </w:t>
            </w:r>
            <w:r w:rsidRPr="002A2A8B">
              <w:rPr>
                <w:rFonts w:hint="eastAsia"/>
                <w:rtl/>
              </w:rPr>
              <w:t>יעסוק</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בהיקף</w:t>
            </w:r>
            <w:r w:rsidRPr="002A2A8B">
              <w:rPr>
                <w:rtl/>
              </w:rPr>
              <w:t xml:space="preserve"> </w:t>
            </w:r>
            <w:r w:rsidRPr="002A2A8B">
              <w:rPr>
                <w:rFonts w:hint="eastAsia"/>
                <w:rtl/>
              </w:rPr>
              <w:t>פעילות</w:t>
            </w:r>
            <w:r w:rsidRPr="002A2A8B">
              <w:rPr>
                <w:rtl/>
              </w:rPr>
              <w:t xml:space="preserve"> </w:t>
            </w:r>
            <w:r w:rsidRPr="002A2A8B">
              <w:rPr>
                <w:rFonts w:hint="eastAsia"/>
                <w:rtl/>
              </w:rPr>
              <w:t>נרחב</w:t>
            </w:r>
            <w:r w:rsidRPr="002A2A8B">
              <w:rPr>
                <w:rtl/>
              </w:rPr>
              <w:t xml:space="preserve"> </w:t>
            </w:r>
            <w:r w:rsidRPr="002A2A8B">
              <w:rPr>
                <w:rFonts w:hint="eastAsia"/>
                <w:rtl/>
              </w:rPr>
              <w:t>אלא</w:t>
            </w:r>
            <w:r w:rsidRPr="002A2A8B">
              <w:rPr>
                <w:rtl/>
              </w:rPr>
              <w:t xml:space="preserve"> </w:t>
            </w:r>
            <w:r w:rsidRPr="002A2A8B">
              <w:rPr>
                <w:rFonts w:hint="eastAsia"/>
                <w:rtl/>
              </w:rPr>
              <w:t>אם</w:t>
            </w:r>
            <w:r w:rsidRPr="002A2A8B">
              <w:rPr>
                <w:rtl/>
              </w:rPr>
              <w:t xml:space="preserve"> </w:t>
            </w:r>
            <w:r w:rsidRPr="002A2A8B">
              <w:rPr>
                <w:rFonts w:hint="eastAsia"/>
                <w:rtl/>
              </w:rPr>
              <w:t>כן</w:t>
            </w:r>
            <w:r w:rsidRPr="002A2A8B">
              <w:rPr>
                <w:rtl/>
              </w:rPr>
              <w:t xml:space="preserve"> </w:t>
            </w:r>
            <w:r w:rsidRPr="002A2A8B">
              <w:rPr>
                <w:rFonts w:hint="eastAsia"/>
                <w:rtl/>
              </w:rPr>
              <w:t>בידו</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w:t>
            </w:r>
          </w:p>
        </w:tc>
      </w:tr>
      <w:tr w:rsidR="00D64586" w:rsidRPr="00035D07" w14:paraId="77A773D1" w14:textId="77777777" w:rsidTr="00B91339">
        <w:trPr>
          <w:cantSplit/>
        </w:trPr>
        <w:tc>
          <w:tcPr>
            <w:tcW w:w="1869" w:type="dxa"/>
            <w:tcMar>
              <w:top w:w="91" w:type="dxa"/>
              <w:left w:w="0" w:type="dxa"/>
              <w:bottom w:w="91" w:type="dxa"/>
              <w:right w:w="0" w:type="dxa"/>
            </w:tcMar>
          </w:tcPr>
          <w:p w14:paraId="3B986B79"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15FE33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69B9E4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B14BF1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5F3F4B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B006AD2"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A0EDFAC"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על</w:t>
            </w:r>
            <w:r w:rsidRPr="002A2A8B">
              <w:rPr>
                <w:rtl/>
              </w:rPr>
              <w:t xml:space="preserve"> </w:t>
            </w:r>
            <w:r w:rsidRPr="002A2A8B">
              <w:rPr>
                <w:rFonts w:hint="eastAsia"/>
                <w:rtl/>
              </w:rPr>
              <w:t>אף</w:t>
            </w:r>
            <w:r w:rsidRPr="002A2A8B">
              <w:rPr>
                <w:rtl/>
              </w:rPr>
              <w:t xml:space="preserve"> </w:t>
            </w:r>
            <w:r w:rsidRPr="002A2A8B">
              <w:rPr>
                <w:rFonts w:hint="eastAsia"/>
                <w:rtl/>
              </w:rPr>
              <w:t>הוראות</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ב</w:t>
            </w:r>
            <w:r w:rsidRPr="002A2A8B">
              <w:rPr>
                <w:rtl/>
              </w:rPr>
              <w:t xml:space="preserve">), </w:t>
            </w:r>
            <w:r w:rsidRPr="002A2A8B">
              <w:rPr>
                <w:rFonts w:hint="eastAsia"/>
                <w:rtl/>
              </w:rPr>
              <w:t>מי</w:t>
            </w:r>
            <w:r w:rsidRPr="002A2A8B">
              <w:rPr>
                <w:rtl/>
              </w:rPr>
              <w:t xml:space="preserve"> </w:t>
            </w:r>
            <w:r w:rsidRPr="002A2A8B">
              <w:rPr>
                <w:rFonts w:hint="eastAsia"/>
                <w:rtl/>
              </w:rPr>
              <w:t>שבידו</w:t>
            </w:r>
            <w:r w:rsidRPr="002A2A8B">
              <w:rPr>
                <w:rtl/>
              </w:rPr>
              <w:t xml:space="preserve"> </w:t>
            </w:r>
            <w:r w:rsidRPr="002A2A8B">
              <w:rPr>
                <w:rFonts w:hint="eastAsia"/>
                <w:rtl/>
              </w:rPr>
              <w:t>רישיון</w:t>
            </w:r>
            <w:r w:rsidRPr="002A2A8B">
              <w:rPr>
                <w:rtl/>
              </w:rPr>
              <w:t xml:space="preserve"> </w:t>
            </w:r>
            <w:r w:rsidRPr="002A2A8B">
              <w:rPr>
                <w:rFonts w:hint="eastAsia"/>
                <w:rtl/>
              </w:rPr>
              <w:t>כאמור</w:t>
            </w:r>
            <w:r w:rsidRPr="002A2A8B">
              <w:rPr>
                <w:rtl/>
              </w:rPr>
              <w:t xml:space="preserve"> </w:t>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רשאי</w:t>
            </w:r>
            <w:r w:rsidRPr="002A2A8B">
              <w:rPr>
                <w:rtl/>
              </w:rPr>
              <w:t xml:space="preserve"> </w:t>
            </w:r>
            <w:r w:rsidRPr="002A2A8B">
              <w:rPr>
                <w:rFonts w:hint="eastAsia"/>
                <w:rtl/>
              </w:rPr>
              <w:t>לעסוק</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בהיקף</w:t>
            </w:r>
            <w:r w:rsidRPr="002A2A8B">
              <w:rPr>
                <w:rtl/>
              </w:rPr>
              <w:t xml:space="preserve"> </w:t>
            </w:r>
            <w:r w:rsidRPr="002A2A8B">
              <w:rPr>
                <w:rFonts w:hint="eastAsia"/>
                <w:rtl/>
              </w:rPr>
              <w:t>פעילות</w:t>
            </w:r>
            <w:r w:rsidRPr="002A2A8B">
              <w:rPr>
                <w:rtl/>
              </w:rPr>
              <w:t xml:space="preserve"> </w:t>
            </w:r>
            <w:r w:rsidRPr="002A2A8B">
              <w:rPr>
                <w:rFonts w:hint="eastAsia"/>
                <w:rtl/>
              </w:rPr>
              <w:t>נרחב</w:t>
            </w:r>
            <w:r w:rsidRPr="002A2A8B">
              <w:rPr>
                <w:rtl/>
              </w:rPr>
              <w:t xml:space="preserve">, </w:t>
            </w:r>
            <w:r w:rsidRPr="002A2A8B">
              <w:rPr>
                <w:rFonts w:hint="eastAsia"/>
                <w:rtl/>
              </w:rPr>
              <w:t>גם</w:t>
            </w:r>
            <w:r w:rsidRPr="002A2A8B">
              <w:rPr>
                <w:rtl/>
              </w:rPr>
              <w:t xml:space="preserve"> </w:t>
            </w:r>
            <w:r w:rsidRPr="002A2A8B">
              <w:rPr>
                <w:rFonts w:hint="eastAsia"/>
                <w:rtl/>
              </w:rPr>
              <w:t>אם</w:t>
            </w:r>
            <w:r w:rsidRPr="002A2A8B">
              <w:rPr>
                <w:rtl/>
              </w:rPr>
              <w:t xml:space="preserve"> </w:t>
            </w:r>
            <w:r w:rsidRPr="002A2A8B">
              <w:rPr>
                <w:rFonts w:hint="eastAsia"/>
                <w:rtl/>
              </w:rPr>
              <w:t>אין</w:t>
            </w:r>
            <w:r w:rsidRPr="002A2A8B">
              <w:rPr>
                <w:rtl/>
              </w:rPr>
              <w:t xml:space="preserve"> </w:t>
            </w:r>
            <w:r w:rsidRPr="002A2A8B">
              <w:rPr>
                <w:rFonts w:hint="eastAsia"/>
                <w:rtl/>
              </w:rPr>
              <w:t>בידו</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אם</w:t>
            </w:r>
            <w:r w:rsidRPr="002A2A8B">
              <w:rPr>
                <w:rtl/>
              </w:rPr>
              <w:t xml:space="preserve"> </w:t>
            </w:r>
            <w:r w:rsidRPr="002A2A8B">
              <w:rPr>
                <w:rFonts w:hint="eastAsia"/>
                <w:rtl/>
              </w:rPr>
              <w:t>הגיש</w:t>
            </w:r>
            <w:r w:rsidRPr="002A2A8B">
              <w:rPr>
                <w:rtl/>
              </w:rPr>
              <w:t xml:space="preserve"> </w:t>
            </w:r>
            <w:r w:rsidRPr="002A2A8B">
              <w:rPr>
                <w:rFonts w:hint="eastAsia"/>
                <w:rtl/>
              </w:rPr>
              <w:t>בקשה</w:t>
            </w:r>
            <w:r w:rsidRPr="002A2A8B">
              <w:rPr>
                <w:rtl/>
              </w:rPr>
              <w:t xml:space="preserve"> </w:t>
            </w:r>
            <w:r w:rsidRPr="002A2A8B">
              <w:rPr>
                <w:rFonts w:hint="eastAsia"/>
                <w:rtl/>
              </w:rPr>
              <w:t>לקבלת</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עד</w:t>
            </w:r>
            <w:r w:rsidRPr="002A2A8B">
              <w:rPr>
                <w:rtl/>
              </w:rPr>
              <w:t xml:space="preserve"> </w:t>
            </w:r>
            <w:r w:rsidRPr="002A2A8B">
              <w:rPr>
                <w:rFonts w:hint="eastAsia"/>
                <w:rtl/>
              </w:rPr>
              <w:t>תום</w:t>
            </w:r>
            <w:r w:rsidRPr="002A2A8B">
              <w:rPr>
                <w:rtl/>
              </w:rPr>
              <w:t xml:space="preserve"> 30 </w:t>
            </w:r>
            <w:r w:rsidRPr="002A2A8B">
              <w:rPr>
                <w:rFonts w:hint="eastAsia"/>
                <w:rtl/>
              </w:rPr>
              <w:t>ימים</w:t>
            </w:r>
            <w:r w:rsidRPr="002A2A8B">
              <w:rPr>
                <w:rtl/>
              </w:rPr>
              <w:t xml:space="preserve"> </w:t>
            </w:r>
            <w:r w:rsidRPr="002A2A8B">
              <w:rPr>
                <w:rFonts w:hint="eastAsia"/>
                <w:rtl/>
              </w:rPr>
              <w:t>מהמועד</w:t>
            </w:r>
            <w:r w:rsidRPr="002A2A8B">
              <w:rPr>
                <w:rtl/>
              </w:rPr>
              <w:t xml:space="preserve"> </w:t>
            </w:r>
            <w:r w:rsidRPr="002A2A8B">
              <w:rPr>
                <w:rFonts w:hint="eastAsia"/>
                <w:rtl/>
              </w:rPr>
              <w:t>שבו</w:t>
            </w:r>
            <w:r w:rsidRPr="002A2A8B">
              <w:rPr>
                <w:rtl/>
              </w:rPr>
              <w:t xml:space="preserve"> </w:t>
            </w:r>
            <w:r w:rsidRPr="002A2A8B">
              <w:rPr>
                <w:rFonts w:hint="eastAsia"/>
                <w:rtl/>
              </w:rPr>
              <w:t>היקף</w:t>
            </w:r>
            <w:r w:rsidRPr="002A2A8B">
              <w:rPr>
                <w:rtl/>
              </w:rPr>
              <w:t xml:space="preserve"> </w:t>
            </w:r>
            <w:r w:rsidRPr="002A2A8B">
              <w:rPr>
                <w:rFonts w:hint="eastAsia"/>
                <w:rtl/>
              </w:rPr>
              <w:t>פעילותו</w:t>
            </w:r>
            <w:r w:rsidRPr="002A2A8B">
              <w:rPr>
                <w:rtl/>
              </w:rPr>
              <w:t xml:space="preserve"> </w:t>
            </w:r>
            <w:r w:rsidRPr="002A2A8B">
              <w:rPr>
                <w:rFonts w:hint="eastAsia"/>
                <w:rtl/>
              </w:rPr>
              <w:t>היה</w:t>
            </w:r>
            <w:r w:rsidRPr="002A2A8B">
              <w:rPr>
                <w:rtl/>
              </w:rPr>
              <w:t xml:space="preserve"> </w:t>
            </w:r>
            <w:r w:rsidRPr="002A2A8B">
              <w:rPr>
                <w:rFonts w:hint="eastAsia"/>
                <w:rtl/>
              </w:rPr>
              <w:t>להיקף</w:t>
            </w:r>
            <w:r w:rsidRPr="002A2A8B">
              <w:rPr>
                <w:rtl/>
              </w:rPr>
              <w:t xml:space="preserve"> </w:t>
            </w:r>
            <w:r w:rsidRPr="002A2A8B">
              <w:rPr>
                <w:rFonts w:hint="eastAsia"/>
                <w:rtl/>
              </w:rPr>
              <w:t>פעילות</w:t>
            </w:r>
            <w:r w:rsidRPr="002A2A8B">
              <w:rPr>
                <w:rtl/>
              </w:rPr>
              <w:t xml:space="preserve"> </w:t>
            </w:r>
            <w:r w:rsidRPr="002A2A8B">
              <w:rPr>
                <w:rFonts w:hint="eastAsia"/>
                <w:rtl/>
              </w:rPr>
              <w:t>נרחב</w:t>
            </w:r>
            <w:r w:rsidRPr="002A2A8B">
              <w:rPr>
                <w:rtl/>
              </w:rPr>
              <w:t xml:space="preserve"> </w:t>
            </w:r>
            <w:r w:rsidRPr="002A2A8B">
              <w:rPr>
                <w:rFonts w:hint="eastAsia"/>
                <w:rtl/>
              </w:rPr>
              <w:t>וכל</w:t>
            </w:r>
            <w:r w:rsidRPr="002A2A8B">
              <w:rPr>
                <w:rtl/>
              </w:rPr>
              <w:t xml:space="preserve"> </w:t>
            </w:r>
            <w:r w:rsidRPr="002A2A8B">
              <w:rPr>
                <w:rFonts w:hint="eastAsia"/>
                <w:rtl/>
              </w:rPr>
              <w:t>עוד</w:t>
            </w:r>
            <w:r w:rsidRPr="002A2A8B">
              <w:rPr>
                <w:rtl/>
              </w:rPr>
              <w:t xml:space="preserve"> </w:t>
            </w:r>
            <w:r w:rsidRPr="002A2A8B">
              <w:rPr>
                <w:rFonts w:hint="eastAsia"/>
                <w:rtl/>
              </w:rPr>
              <w:t>מתקיימים</w:t>
            </w:r>
            <w:r w:rsidRPr="002A2A8B">
              <w:rPr>
                <w:rtl/>
              </w:rPr>
              <w:t xml:space="preserve"> </w:t>
            </w:r>
            <w:r w:rsidRPr="002A2A8B">
              <w:rPr>
                <w:rFonts w:hint="eastAsia"/>
                <w:rtl/>
              </w:rPr>
              <w:t>בו</w:t>
            </w:r>
            <w:r w:rsidRPr="002A2A8B">
              <w:rPr>
                <w:rtl/>
              </w:rPr>
              <w:t xml:space="preserve"> </w:t>
            </w:r>
            <w:r w:rsidRPr="002A2A8B">
              <w:rPr>
                <w:rFonts w:hint="eastAsia"/>
                <w:rtl/>
              </w:rPr>
              <w:t>שניים</w:t>
            </w:r>
            <w:r w:rsidRPr="002A2A8B">
              <w:rPr>
                <w:rtl/>
              </w:rPr>
              <w:t xml:space="preserve"> </w:t>
            </w:r>
            <w:r w:rsidRPr="002A2A8B">
              <w:rPr>
                <w:rFonts w:hint="eastAsia"/>
                <w:rtl/>
              </w:rPr>
              <w:t>אלה</w:t>
            </w:r>
            <w:r w:rsidRPr="002A2A8B">
              <w:rPr>
                <w:rtl/>
              </w:rPr>
              <w:t>:</w:t>
            </w:r>
          </w:p>
        </w:tc>
      </w:tr>
      <w:tr w:rsidR="00D64586" w:rsidRPr="00035D07" w14:paraId="7A13A527" w14:textId="77777777" w:rsidTr="00B91339">
        <w:trPr>
          <w:cantSplit/>
        </w:trPr>
        <w:tc>
          <w:tcPr>
            <w:tcW w:w="1869" w:type="dxa"/>
            <w:tcMar>
              <w:top w:w="91" w:type="dxa"/>
              <w:left w:w="0" w:type="dxa"/>
              <w:bottom w:w="91" w:type="dxa"/>
              <w:right w:w="0" w:type="dxa"/>
            </w:tcMar>
          </w:tcPr>
          <w:p w14:paraId="6E130AD0"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B92D15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A76A3B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4748A7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5F0B3F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E36236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DF88094"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1699204"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טרם</w:t>
            </w:r>
            <w:r w:rsidRPr="002A2A8B">
              <w:rPr>
                <w:rtl/>
              </w:rPr>
              <w:t xml:space="preserve"> </w:t>
            </w:r>
            <w:r w:rsidRPr="002A2A8B">
              <w:rPr>
                <w:rFonts w:hint="eastAsia"/>
                <w:rtl/>
              </w:rPr>
              <w:t>ניתנה</w:t>
            </w:r>
            <w:r w:rsidRPr="002A2A8B">
              <w:rPr>
                <w:rtl/>
              </w:rPr>
              <w:t xml:space="preserve"> </w:t>
            </w:r>
            <w:r w:rsidRPr="002A2A8B">
              <w:rPr>
                <w:rFonts w:hint="eastAsia"/>
                <w:rtl/>
              </w:rPr>
              <w:t>החלטה</w:t>
            </w:r>
            <w:r w:rsidRPr="002A2A8B">
              <w:rPr>
                <w:rtl/>
              </w:rPr>
              <w:t xml:space="preserve"> </w:t>
            </w:r>
            <w:r w:rsidRPr="002A2A8B">
              <w:rPr>
                <w:rFonts w:hint="eastAsia"/>
                <w:rtl/>
              </w:rPr>
              <w:t>בבקשתו</w:t>
            </w:r>
            <w:r w:rsidRPr="002A2A8B">
              <w:rPr>
                <w:rtl/>
              </w:rPr>
              <w:t xml:space="preserve"> </w:t>
            </w:r>
            <w:r w:rsidRPr="002A2A8B">
              <w:rPr>
                <w:rFonts w:hint="eastAsia"/>
                <w:rtl/>
              </w:rPr>
              <w:t>לקבלת</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w:t>
            </w:r>
          </w:p>
        </w:tc>
      </w:tr>
      <w:tr w:rsidR="00D64586" w:rsidRPr="00035D07" w14:paraId="51B189EF" w14:textId="77777777" w:rsidTr="00B91339">
        <w:trPr>
          <w:cantSplit/>
        </w:trPr>
        <w:tc>
          <w:tcPr>
            <w:tcW w:w="1869" w:type="dxa"/>
            <w:tcMar>
              <w:top w:w="91" w:type="dxa"/>
              <w:left w:w="0" w:type="dxa"/>
              <w:bottom w:w="91" w:type="dxa"/>
              <w:right w:w="0" w:type="dxa"/>
            </w:tcMar>
          </w:tcPr>
          <w:p w14:paraId="5EB3B33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EE398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4223BB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059105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3D4393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FA4A10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9C1F7B6"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148D21E"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היקף</w:t>
            </w:r>
            <w:r w:rsidRPr="002A2A8B">
              <w:rPr>
                <w:rtl/>
              </w:rPr>
              <w:t xml:space="preserve"> </w:t>
            </w:r>
            <w:r w:rsidRPr="002A2A8B">
              <w:rPr>
                <w:rFonts w:hint="eastAsia"/>
                <w:rtl/>
              </w:rPr>
              <w:t>פעילותו</w:t>
            </w:r>
            <w:r w:rsidRPr="002A2A8B">
              <w:rPr>
                <w:rtl/>
              </w:rPr>
              <w:t xml:space="preserve"> </w:t>
            </w:r>
            <w:r w:rsidRPr="002A2A8B">
              <w:rPr>
                <w:rFonts w:hint="eastAsia"/>
                <w:rtl/>
              </w:rPr>
              <w:t>אינו</w:t>
            </w:r>
            <w:r w:rsidRPr="002A2A8B">
              <w:rPr>
                <w:rtl/>
              </w:rPr>
              <w:t xml:space="preserve"> </w:t>
            </w:r>
            <w:r w:rsidRPr="002A2A8B">
              <w:rPr>
                <w:rFonts w:hint="eastAsia"/>
                <w:rtl/>
              </w:rPr>
              <w:t>עולה</w:t>
            </w:r>
            <w:r w:rsidRPr="002A2A8B">
              <w:rPr>
                <w:rtl/>
              </w:rPr>
              <w:t xml:space="preserve"> </w:t>
            </w:r>
            <w:r w:rsidRPr="002A2A8B">
              <w:rPr>
                <w:rFonts w:hint="eastAsia"/>
                <w:rtl/>
              </w:rPr>
              <w:t>על</w:t>
            </w:r>
            <w:r w:rsidRPr="002A2A8B">
              <w:rPr>
                <w:rtl/>
              </w:rPr>
              <w:t xml:space="preserve"> </w:t>
            </w:r>
            <w:r w:rsidRPr="002A2A8B">
              <w:rPr>
                <w:rFonts w:hint="eastAsia"/>
                <w:rtl/>
              </w:rPr>
              <w:t>פי</w:t>
            </w:r>
            <w:r w:rsidRPr="002A2A8B">
              <w:rPr>
                <w:rtl/>
              </w:rPr>
              <w:t xml:space="preserve"> </w:t>
            </w:r>
            <w:r w:rsidRPr="002A2A8B">
              <w:rPr>
                <w:rFonts w:hint="eastAsia"/>
                <w:rtl/>
              </w:rPr>
              <w:t>שניים</w:t>
            </w:r>
            <w:r w:rsidRPr="002A2A8B">
              <w:rPr>
                <w:rtl/>
              </w:rPr>
              <w:t xml:space="preserve"> </w:t>
            </w:r>
            <w:r w:rsidRPr="002A2A8B">
              <w:rPr>
                <w:rFonts w:hint="eastAsia"/>
                <w:rtl/>
              </w:rPr>
              <w:t>מהיקף</w:t>
            </w:r>
            <w:r w:rsidRPr="002A2A8B">
              <w:rPr>
                <w:rtl/>
              </w:rPr>
              <w:t xml:space="preserve"> </w:t>
            </w:r>
            <w:r w:rsidRPr="002A2A8B">
              <w:rPr>
                <w:rFonts w:hint="eastAsia"/>
                <w:rtl/>
              </w:rPr>
              <w:t>הפעילות</w:t>
            </w:r>
            <w:r w:rsidRPr="002A2A8B">
              <w:rPr>
                <w:rtl/>
              </w:rPr>
              <w:t xml:space="preserve"> </w:t>
            </w:r>
            <w:r w:rsidRPr="002A2A8B">
              <w:rPr>
                <w:rFonts w:hint="eastAsia"/>
                <w:rtl/>
              </w:rPr>
              <w:t>הנרחב</w:t>
            </w:r>
            <w:r w:rsidRPr="002A2A8B">
              <w:rPr>
                <w:rtl/>
              </w:rPr>
              <w:t xml:space="preserve"> </w:t>
            </w:r>
            <w:r w:rsidRPr="002A2A8B">
              <w:rPr>
                <w:rFonts w:hint="eastAsia"/>
                <w:rtl/>
              </w:rPr>
              <w:t>המזערי</w:t>
            </w:r>
            <w:r w:rsidRPr="002A2A8B">
              <w:rPr>
                <w:rtl/>
              </w:rPr>
              <w:t xml:space="preserve"> </w:t>
            </w:r>
            <w:r w:rsidRPr="002A2A8B">
              <w:rPr>
                <w:rFonts w:hint="eastAsia"/>
                <w:rtl/>
              </w:rPr>
              <w:t>הנדרש</w:t>
            </w:r>
            <w:r w:rsidRPr="002A2A8B">
              <w:rPr>
                <w:rtl/>
              </w:rPr>
              <w:t xml:space="preserve"> </w:t>
            </w:r>
            <w:r w:rsidRPr="002A2A8B">
              <w:rPr>
                <w:rFonts w:hint="eastAsia"/>
                <w:rtl/>
              </w:rPr>
              <w:t>לקבלת</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w:t>
            </w:r>
          </w:p>
        </w:tc>
      </w:tr>
      <w:tr w:rsidR="00D64586" w:rsidRPr="00035D07" w14:paraId="26AF3606" w14:textId="77777777" w:rsidTr="00B91339">
        <w:trPr>
          <w:cantSplit/>
        </w:trPr>
        <w:tc>
          <w:tcPr>
            <w:tcW w:w="1869" w:type="dxa"/>
            <w:tcMar>
              <w:top w:w="91" w:type="dxa"/>
              <w:left w:w="0" w:type="dxa"/>
              <w:bottom w:w="91" w:type="dxa"/>
              <w:right w:w="0" w:type="dxa"/>
            </w:tcMar>
          </w:tcPr>
          <w:p w14:paraId="2305892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66AF27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FE45E2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6FDBED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F8FE7F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EC20993"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74F64482" w14:textId="77777777" w:rsidR="00D64586" w:rsidRPr="002A2A8B" w:rsidRDefault="00D64586" w:rsidP="0070607B">
            <w:pPr>
              <w:pStyle w:val="TableBlock"/>
              <w:spacing w:before="0"/>
              <w:rPr>
                <w:rtl/>
              </w:rPr>
            </w:pPr>
            <w:r w:rsidRPr="002A2A8B">
              <w:rPr>
                <w:rtl/>
              </w:rPr>
              <w:t>(</w:t>
            </w:r>
            <w:r w:rsidRPr="002A2A8B">
              <w:rPr>
                <w:rFonts w:hint="eastAsia"/>
                <w:rtl/>
              </w:rPr>
              <w:t>ד</w:t>
            </w:r>
            <w:r w:rsidRPr="002A2A8B">
              <w:rPr>
                <w:rtl/>
              </w:rPr>
              <w:t>)</w:t>
            </w:r>
            <w:r w:rsidRPr="002A2A8B">
              <w:rPr>
                <w:rtl/>
              </w:rPr>
              <w:tab/>
            </w:r>
            <w:r w:rsidRPr="002A2A8B">
              <w:rPr>
                <w:rFonts w:hint="eastAsia"/>
                <w:rtl/>
              </w:rPr>
              <w:t>על</w:t>
            </w:r>
            <w:r w:rsidRPr="002A2A8B">
              <w:rPr>
                <w:rtl/>
              </w:rPr>
              <w:t xml:space="preserve"> </w:t>
            </w:r>
            <w:r w:rsidRPr="002A2A8B">
              <w:rPr>
                <w:rFonts w:hint="eastAsia"/>
                <w:rtl/>
              </w:rPr>
              <w:t>אף</w:t>
            </w:r>
            <w:r w:rsidRPr="002A2A8B">
              <w:rPr>
                <w:rtl/>
              </w:rPr>
              <w:t xml:space="preserve"> </w:t>
            </w:r>
            <w:r w:rsidRPr="002A2A8B">
              <w:rPr>
                <w:rFonts w:hint="eastAsia"/>
                <w:rtl/>
              </w:rPr>
              <w:t>הוראות</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והוראות</w:t>
            </w:r>
            <w:r w:rsidRPr="002A2A8B">
              <w:rPr>
                <w:rtl/>
              </w:rPr>
              <w:t xml:space="preserve"> </w:t>
            </w:r>
            <w:r w:rsidRPr="002A2A8B">
              <w:rPr>
                <w:rFonts w:hint="eastAsia"/>
                <w:rtl/>
              </w:rPr>
              <w:t>סעיפים</w:t>
            </w:r>
            <w:r w:rsidRPr="002A2A8B">
              <w:rPr>
                <w:rtl/>
              </w:rPr>
              <w:t xml:space="preserve"> 21 </w:t>
            </w:r>
            <w:r w:rsidRPr="002A2A8B">
              <w:rPr>
                <w:rFonts w:hint="eastAsia"/>
                <w:rtl/>
              </w:rPr>
              <w:t>ו</w:t>
            </w:r>
            <w:r>
              <w:rPr>
                <w:rFonts w:hint="eastAsia"/>
                <w:rtl/>
              </w:rPr>
              <w:t>-</w:t>
            </w:r>
            <w:r w:rsidRPr="002A2A8B">
              <w:rPr>
                <w:rtl/>
              </w:rPr>
              <w:t>22</w:t>
            </w:r>
            <w:r w:rsidRPr="002A2A8B">
              <w:rPr>
                <w:rFonts w:hint="eastAsia"/>
                <w:rtl/>
              </w:rPr>
              <w:t>א</w:t>
            </w:r>
            <w:r w:rsidRPr="002A2A8B">
              <w:rPr>
                <w:rtl/>
              </w:rPr>
              <w:t xml:space="preserve"> </w:t>
            </w:r>
            <w:r w:rsidRPr="002A2A8B">
              <w:rPr>
                <w:rFonts w:hint="eastAsia"/>
                <w:rtl/>
              </w:rPr>
              <w:t>לחוק</w:t>
            </w:r>
            <w:r w:rsidRPr="002A2A8B">
              <w:rPr>
                <w:rtl/>
              </w:rPr>
              <w:t xml:space="preserve"> </w:t>
            </w:r>
            <w:r w:rsidRPr="002A2A8B">
              <w:rPr>
                <w:rFonts w:hint="eastAsia"/>
                <w:rtl/>
              </w:rPr>
              <w:t>הבנקאות</w:t>
            </w:r>
            <w:r w:rsidRPr="002A2A8B">
              <w:rPr>
                <w:rtl/>
              </w:rPr>
              <w:t xml:space="preserve"> (</w:t>
            </w:r>
            <w:r w:rsidRPr="002A2A8B">
              <w:rPr>
                <w:rFonts w:hint="eastAsia"/>
                <w:rtl/>
              </w:rPr>
              <w:t>רישוי</w:t>
            </w:r>
            <w:r w:rsidRPr="002A2A8B">
              <w:rPr>
                <w:rtl/>
              </w:rPr>
              <w:t xml:space="preserve">), </w:t>
            </w:r>
            <w:r w:rsidRPr="002A2A8B">
              <w:rPr>
                <w:rFonts w:hint="eastAsia"/>
                <w:rtl/>
              </w:rPr>
              <w:t>אגודה</w:t>
            </w:r>
            <w:r w:rsidRPr="002A2A8B">
              <w:rPr>
                <w:rtl/>
              </w:rPr>
              <w:t xml:space="preserve"> </w:t>
            </w:r>
            <w:r w:rsidRPr="002A2A8B">
              <w:rPr>
                <w:rFonts w:hint="eastAsia"/>
                <w:rtl/>
              </w:rPr>
              <w:t>בעלת</w:t>
            </w:r>
            <w:r w:rsidRPr="002A2A8B">
              <w:rPr>
                <w:rtl/>
              </w:rPr>
              <w:t xml:space="preserve"> </w:t>
            </w:r>
            <w:r w:rsidRPr="002A2A8B">
              <w:rPr>
                <w:rFonts w:hint="eastAsia"/>
                <w:rtl/>
              </w:rPr>
              <w:t>רישיון</w:t>
            </w:r>
            <w:r w:rsidRPr="002A2A8B">
              <w:rPr>
                <w:rtl/>
              </w:rPr>
              <w:t xml:space="preserve"> </w:t>
            </w:r>
            <w:r w:rsidRPr="002A2A8B">
              <w:rPr>
                <w:rFonts w:hint="eastAsia"/>
                <w:rtl/>
              </w:rPr>
              <w:t>כאמור</w:t>
            </w:r>
            <w:r w:rsidRPr="002A2A8B">
              <w:rPr>
                <w:rtl/>
              </w:rPr>
              <w:t xml:space="preserve"> </w:t>
            </w:r>
            <w:r w:rsidRPr="002A2A8B">
              <w:rPr>
                <w:rFonts w:hint="eastAsia"/>
                <w:rtl/>
              </w:rPr>
              <w:t>בסעיף קטן</w:t>
            </w:r>
            <w:r w:rsidRPr="002A2A8B">
              <w:rPr>
                <w:rtl/>
              </w:rPr>
              <w:t xml:space="preserve"> (</w:t>
            </w:r>
            <w:r w:rsidRPr="002A2A8B">
              <w:rPr>
                <w:rFonts w:hint="eastAsia"/>
                <w:rtl/>
              </w:rPr>
              <w:t>א</w:t>
            </w:r>
            <w:r w:rsidRPr="002A2A8B">
              <w:rPr>
                <w:rtl/>
              </w:rPr>
              <w:t xml:space="preserve">) </w:t>
            </w:r>
            <w:r w:rsidRPr="002A2A8B">
              <w:rPr>
                <w:rFonts w:hint="eastAsia"/>
                <w:rtl/>
              </w:rPr>
              <w:t>שהוא</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רשאית</w:t>
            </w:r>
            <w:r w:rsidRPr="002A2A8B">
              <w:rPr>
                <w:rtl/>
              </w:rPr>
              <w:t xml:space="preserve"> </w:t>
            </w:r>
            <w:r w:rsidRPr="002A2A8B">
              <w:rPr>
                <w:rFonts w:hint="eastAsia"/>
                <w:rtl/>
              </w:rPr>
              <w:t>להמשיך</w:t>
            </w:r>
            <w:r w:rsidRPr="002A2A8B">
              <w:rPr>
                <w:rtl/>
              </w:rPr>
              <w:t xml:space="preserve"> </w:t>
            </w:r>
            <w:r w:rsidRPr="002A2A8B">
              <w:rPr>
                <w:rFonts w:hint="eastAsia"/>
                <w:rtl/>
              </w:rPr>
              <w:t>ולעסוק</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בהיקף</w:t>
            </w:r>
            <w:r w:rsidRPr="002A2A8B">
              <w:rPr>
                <w:rtl/>
              </w:rPr>
              <w:t xml:space="preserve"> </w:t>
            </w:r>
            <w:r w:rsidRPr="002A2A8B">
              <w:rPr>
                <w:rFonts w:hint="eastAsia"/>
                <w:rtl/>
              </w:rPr>
              <w:t>פעילות</w:t>
            </w:r>
            <w:r w:rsidRPr="002A2A8B">
              <w:rPr>
                <w:rtl/>
              </w:rPr>
              <w:t xml:space="preserve"> </w:t>
            </w:r>
            <w:r w:rsidRPr="002A2A8B">
              <w:rPr>
                <w:rFonts w:hint="eastAsia"/>
                <w:rtl/>
              </w:rPr>
              <w:t>בנקאי</w:t>
            </w:r>
            <w:r w:rsidRPr="002A2A8B">
              <w:rPr>
                <w:rtl/>
              </w:rPr>
              <w:t xml:space="preserve">, </w:t>
            </w:r>
            <w:r w:rsidRPr="002A2A8B">
              <w:rPr>
                <w:rFonts w:hint="eastAsia"/>
                <w:rtl/>
              </w:rPr>
              <w:t>אף</w:t>
            </w:r>
            <w:r w:rsidRPr="002A2A8B">
              <w:rPr>
                <w:rtl/>
              </w:rPr>
              <w:t xml:space="preserve"> </w:t>
            </w:r>
            <w:r w:rsidRPr="002A2A8B">
              <w:rPr>
                <w:rFonts w:hint="eastAsia"/>
                <w:rtl/>
              </w:rPr>
              <w:t>שאינה</w:t>
            </w:r>
            <w:r w:rsidRPr="002A2A8B">
              <w:rPr>
                <w:rtl/>
              </w:rPr>
              <w:t xml:space="preserve"> </w:t>
            </w:r>
            <w:r w:rsidRPr="002A2A8B">
              <w:rPr>
                <w:rFonts w:hint="eastAsia"/>
                <w:rtl/>
              </w:rPr>
              <w:t>תאגיד</w:t>
            </w:r>
            <w:r w:rsidRPr="002A2A8B">
              <w:rPr>
                <w:rtl/>
              </w:rPr>
              <w:t xml:space="preserve"> </w:t>
            </w:r>
            <w:r w:rsidRPr="002A2A8B">
              <w:rPr>
                <w:rFonts w:hint="eastAsia"/>
                <w:rtl/>
              </w:rPr>
              <w:t>בנקאי</w:t>
            </w:r>
            <w:r w:rsidRPr="002A2A8B">
              <w:rPr>
                <w:rtl/>
              </w:rPr>
              <w:t xml:space="preserve">, </w:t>
            </w:r>
            <w:r w:rsidRPr="002A2A8B">
              <w:rPr>
                <w:rFonts w:hint="eastAsia"/>
                <w:rtl/>
              </w:rPr>
              <w:t>אם</w:t>
            </w:r>
            <w:r w:rsidRPr="002A2A8B">
              <w:rPr>
                <w:rtl/>
              </w:rPr>
              <w:t xml:space="preserve"> </w:t>
            </w:r>
            <w:r w:rsidRPr="002A2A8B">
              <w:rPr>
                <w:rFonts w:hint="eastAsia"/>
                <w:rtl/>
              </w:rPr>
              <w:t>הגישה</w:t>
            </w:r>
            <w:r w:rsidRPr="002A2A8B">
              <w:rPr>
                <w:rtl/>
              </w:rPr>
              <w:t xml:space="preserve"> </w:t>
            </w:r>
            <w:r w:rsidRPr="002A2A8B">
              <w:rPr>
                <w:rFonts w:hint="eastAsia"/>
                <w:rtl/>
              </w:rPr>
              <w:t>לנגיד</w:t>
            </w:r>
            <w:r w:rsidRPr="002A2A8B">
              <w:rPr>
                <w:rtl/>
              </w:rPr>
              <w:t xml:space="preserve"> </w:t>
            </w:r>
            <w:r w:rsidRPr="002A2A8B">
              <w:rPr>
                <w:rFonts w:hint="eastAsia"/>
                <w:rtl/>
              </w:rPr>
              <w:t>בנק</w:t>
            </w:r>
            <w:r w:rsidRPr="002A2A8B">
              <w:rPr>
                <w:rtl/>
              </w:rPr>
              <w:t xml:space="preserve"> </w:t>
            </w:r>
            <w:r w:rsidRPr="002A2A8B">
              <w:rPr>
                <w:rFonts w:hint="eastAsia"/>
                <w:rtl/>
              </w:rPr>
              <w:t>ישראל</w:t>
            </w:r>
            <w:r w:rsidRPr="002A2A8B">
              <w:rPr>
                <w:rtl/>
              </w:rPr>
              <w:t xml:space="preserve"> </w:t>
            </w:r>
            <w:r w:rsidRPr="002A2A8B">
              <w:rPr>
                <w:rFonts w:hint="eastAsia"/>
                <w:rtl/>
              </w:rPr>
              <w:t>בקשה</w:t>
            </w:r>
            <w:r w:rsidRPr="002A2A8B">
              <w:rPr>
                <w:rtl/>
              </w:rPr>
              <w:t xml:space="preserve"> </w:t>
            </w:r>
            <w:r w:rsidRPr="002A2A8B">
              <w:rPr>
                <w:rFonts w:hint="eastAsia"/>
                <w:rtl/>
              </w:rPr>
              <w:t>לקבלת</w:t>
            </w:r>
            <w:r w:rsidRPr="002A2A8B">
              <w:rPr>
                <w:rtl/>
              </w:rPr>
              <w:t xml:space="preserve"> </w:t>
            </w:r>
            <w:r w:rsidRPr="002A2A8B">
              <w:rPr>
                <w:rFonts w:hint="eastAsia"/>
                <w:rtl/>
              </w:rPr>
              <w:t>רישיון</w:t>
            </w:r>
            <w:r w:rsidRPr="002A2A8B">
              <w:rPr>
                <w:rtl/>
              </w:rPr>
              <w:t xml:space="preserve"> </w:t>
            </w:r>
            <w:r w:rsidRPr="002A2A8B">
              <w:rPr>
                <w:rFonts w:hint="eastAsia"/>
                <w:rtl/>
              </w:rPr>
              <w:t>לפי</w:t>
            </w:r>
            <w:r w:rsidRPr="002A2A8B">
              <w:rPr>
                <w:rtl/>
              </w:rPr>
              <w:t xml:space="preserve"> </w:t>
            </w:r>
            <w:r w:rsidRPr="002A2A8B">
              <w:rPr>
                <w:rFonts w:hint="eastAsia"/>
                <w:rtl/>
              </w:rPr>
              <w:t>חוק</w:t>
            </w:r>
            <w:r w:rsidRPr="002A2A8B">
              <w:rPr>
                <w:rtl/>
              </w:rPr>
              <w:t xml:space="preserve"> </w:t>
            </w:r>
            <w:r w:rsidRPr="002A2A8B">
              <w:rPr>
                <w:rFonts w:hint="eastAsia"/>
                <w:rtl/>
              </w:rPr>
              <w:t>הבנקאות</w:t>
            </w:r>
            <w:r w:rsidRPr="002A2A8B">
              <w:rPr>
                <w:rtl/>
              </w:rPr>
              <w:t xml:space="preserve"> (</w:t>
            </w:r>
            <w:r w:rsidRPr="002A2A8B">
              <w:rPr>
                <w:rFonts w:hint="eastAsia"/>
                <w:rtl/>
              </w:rPr>
              <w:t>רישוי</w:t>
            </w:r>
            <w:r w:rsidRPr="002A2A8B">
              <w:rPr>
                <w:rtl/>
              </w:rPr>
              <w:t xml:space="preserve">), </w:t>
            </w:r>
            <w:r w:rsidRPr="002A2A8B">
              <w:rPr>
                <w:rFonts w:hint="eastAsia"/>
                <w:rtl/>
              </w:rPr>
              <w:t>לפני</w:t>
            </w:r>
            <w:r w:rsidRPr="002A2A8B">
              <w:rPr>
                <w:rtl/>
              </w:rPr>
              <w:t xml:space="preserve"> </w:t>
            </w:r>
            <w:r w:rsidRPr="002A2A8B">
              <w:rPr>
                <w:rFonts w:hint="eastAsia"/>
                <w:rtl/>
              </w:rPr>
              <w:t>המועד</w:t>
            </w:r>
            <w:r w:rsidRPr="002A2A8B">
              <w:rPr>
                <w:rtl/>
              </w:rPr>
              <w:t xml:space="preserve"> </w:t>
            </w:r>
            <w:r w:rsidRPr="002A2A8B">
              <w:rPr>
                <w:rFonts w:hint="eastAsia"/>
                <w:rtl/>
              </w:rPr>
              <w:t>שבו</w:t>
            </w:r>
            <w:r w:rsidRPr="002A2A8B">
              <w:rPr>
                <w:rtl/>
              </w:rPr>
              <w:t xml:space="preserve"> </w:t>
            </w:r>
            <w:r w:rsidRPr="002A2A8B">
              <w:rPr>
                <w:rFonts w:hint="eastAsia"/>
                <w:rtl/>
              </w:rPr>
              <w:t>היקף</w:t>
            </w:r>
            <w:r w:rsidRPr="002A2A8B">
              <w:rPr>
                <w:rtl/>
              </w:rPr>
              <w:t xml:space="preserve"> </w:t>
            </w:r>
            <w:r w:rsidRPr="002A2A8B">
              <w:rPr>
                <w:rFonts w:hint="eastAsia"/>
                <w:rtl/>
              </w:rPr>
              <w:t>פעילותה</w:t>
            </w:r>
            <w:r w:rsidRPr="002A2A8B">
              <w:rPr>
                <w:rtl/>
              </w:rPr>
              <w:t xml:space="preserve"> </w:t>
            </w:r>
            <w:r w:rsidRPr="002A2A8B">
              <w:rPr>
                <w:rFonts w:hint="eastAsia"/>
                <w:rtl/>
              </w:rPr>
              <w:t>היה</w:t>
            </w:r>
            <w:r w:rsidRPr="002A2A8B">
              <w:rPr>
                <w:rtl/>
              </w:rPr>
              <w:t xml:space="preserve"> </w:t>
            </w:r>
            <w:r w:rsidRPr="002A2A8B">
              <w:rPr>
                <w:rFonts w:hint="eastAsia"/>
                <w:rtl/>
              </w:rPr>
              <w:t>להיקף</w:t>
            </w:r>
            <w:r w:rsidRPr="002A2A8B">
              <w:rPr>
                <w:rtl/>
              </w:rPr>
              <w:t xml:space="preserve"> </w:t>
            </w:r>
            <w:r w:rsidRPr="002A2A8B">
              <w:rPr>
                <w:rFonts w:hint="eastAsia"/>
                <w:rtl/>
              </w:rPr>
              <w:t>פעילות</w:t>
            </w:r>
            <w:r w:rsidRPr="002A2A8B">
              <w:rPr>
                <w:rtl/>
              </w:rPr>
              <w:t xml:space="preserve"> </w:t>
            </w:r>
            <w:r w:rsidRPr="002A2A8B">
              <w:rPr>
                <w:rFonts w:hint="eastAsia"/>
                <w:rtl/>
              </w:rPr>
              <w:t>בנקאי</w:t>
            </w:r>
            <w:r w:rsidRPr="002A2A8B">
              <w:rPr>
                <w:rtl/>
              </w:rPr>
              <w:t xml:space="preserve">, </w:t>
            </w:r>
            <w:r w:rsidRPr="002A2A8B">
              <w:rPr>
                <w:rFonts w:hint="eastAsia"/>
                <w:rtl/>
              </w:rPr>
              <w:t>וכל</w:t>
            </w:r>
            <w:r w:rsidRPr="002A2A8B">
              <w:rPr>
                <w:rtl/>
              </w:rPr>
              <w:t xml:space="preserve"> </w:t>
            </w:r>
            <w:r w:rsidRPr="002A2A8B">
              <w:rPr>
                <w:rFonts w:hint="eastAsia"/>
                <w:rtl/>
              </w:rPr>
              <w:t>עוד</w:t>
            </w:r>
            <w:r w:rsidRPr="002A2A8B">
              <w:rPr>
                <w:rtl/>
              </w:rPr>
              <w:t xml:space="preserve"> </w:t>
            </w:r>
            <w:r w:rsidRPr="002A2A8B">
              <w:rPr>
                <w:rFonts w:hint="eastAsia"/>
                <w:rtl/>
              </w:rPr>
              <w:t>מתקיימים</w:t>
            </w:r>
            <w:r w:rsidRPr="002A2A8B">
              <w:rPr>
                <w:rtl/>
              </w:rPr>
              <w:t xml:space="preserve"> </w:t>
            </w:r>
            <w:r w:rsidRPr="002A2A8B">
              <w:rPr>
                <w:rFonts w:hint="eastAsia"/>
                <w:rtl/>
              </w:rPr>
              <w:t>שניים</w:t>
            </w:r>
            <w:r w:rsidRPr="002A2A8B">
              <w:rPr>
                <w:rtl/>
              </w:rPr>
              <w:t xml:space="preserve"> </w:t>
            </w:r>
            <w:r w:rsidRPr="002A2A8B">
              <w:rPr>
                <w:rFonts w:hint="eastAsia"/>
                <w:rtl/>
              </w:rPr>
              <w:t>אלה</w:t>
            </w:r>
            <w:r w:rsidRPr="002A2A8B">
              <w:rPr>
                <w:rtl/>
              </w:rPr>
              <w:t>:</w:t>
            </w:r>
          </w:p>
        </w:tc>
      </w:tr>
      <w:tr w:rsidR="00D64586" w:rsidRPr="00035D07" w14:paraId="645D3FED" w14:textId="77777777" w:rsidTr="00B91339">
        <w:trPr>
          <w:cantSplit/>
        </w:trPr>
        <w:tc>
          <w:tcPr>
            <w:tcW w:w="1869" w:type="dxa"/>
            <w:tcMar>
              <w:top w:w="91" w:type="dxa"/>
              <w:left w:w="0" w:type="dxa"/>
              <w:bottom w:w="91" w:type="dxa"/>
              <w:right w:w="0" w:type="dxa"/>
            </w:tcMar>
          </w:tcPr>
          <w:p w14:paraId="2AB8555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AE467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4D3147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0C5A24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8EE5CD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B6CC46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6B68505"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319EB1C"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נגיד</w:t>
            </w:r>
            <w:r w:rsidRPr="002A2A8B">
              <w:rPr>
                <w:rtl/>
              </w:rPr>
              <w:t xml:space="preserve"> </w:t>
            </w:r>
            <w:r w:rsidRPr="002A2A8B">
              <w:rPr>
                <w:rFonts w:hint="eastAsia"/>
                <w:rtl/>
              </w:rPr>
              <w:t>בנק</w:t>
            </w:r>
            <w:r w:rsidRPr="002A2A8B">
              <w:rPr>
                <w:rtl/>
              </w:rPr>
              <w:t xml:space="preserve"> </w:t>
            </w:r>
            <w:r w:rsidRPr="002A2A8B">
              <w:rPr>
                <w:rFonts w:hint="eastAsia"/>
                <w:rtl/>
              </w:rPr>
              <w:t>ישראל</w:t>
            </w:r>
            <w:r w:rsidRPr="002A2A8B">
              <w:rPr>
                <w:rtl/>
              </w:rPr>
              <w:t xml:space="preserve"> </w:t>
            </w:r>
            <w:r w:rsidRPr="002A2A8B">
              <w:rPr>
                <w:rFonts w:hint="eastAsia"/>
                <w:rtl/>
              </w:rPr>
              <w:t>טרם</w:t>
            </w:r>
            <w:r w:rsidRPr="002A2A8B">
              <w:rPr>
                <w:rtl/>
              </w:rPr>
              <w:t xml:space="preserve"> </w:t>
            </w:r>
            <w:r w:rsidRPr="002A2A8B">
              <w:rPr>
                <w:rFonts w:hint="eastAsia"/>
                <w:rtl/>
              </w:rPr>
              <w:t>נתן</w:t>
            </w:r>
            <w:r w:rsidRPr="002A2A8B">
              <w:rPr>
                <w:rtl/>
              </w:rPr>
              <w:t xml:space="preserve"> </w:t>
            </w:r>
            <w:r w:rsidRPr="002A2A8B">
              <w:rPr>
                <w:rFonts w:hint="eastAsia"/>
                <w:rtl/>
              </w:rPr>
              <w:t>את</w:t>
            </w:r>
            <w:r w:rsidRPr="002A2A8B">
              <w:rPr>
                <w:rtl/>
              </w:rPr>
              <w:t xml:space="preserve"> </w:t>
            </w:r>
            <w:r w:rsidRPr="002A2A8B">
              <w:rPr>
                <w:rFonts w:hint="eastAsia"/>
                <w:rtl/>
              </w:rPr>
              <w:t>החלטתו</w:t>
            </w:r>
            <w:r w:rsidRPr="002A2A8B">
              <w:rPr>
                <w:rtl/>
              </w:rPr>
              <w:t xml:space="preserve"> </w:t>
            </w:r>
            <w:r w:rsidRPr="002A2A8B">
              <w:rPr>
                <w:rFonts w:hint="eastAsia"/>
                <w:rtl/>
              </w:rPr>
              <w:t>בבקשה</w:t>
            </w:r>
            <w:r w:rsidRPr="002A2A8B">
              <w:rPr>
                <w:rtl/>
              </w:rPr>
              <w:t xml:space="preserve"> </w:t>
            </w:r>
            <w:r w:rsidRPr="002A2A8B">
              <w:rPr>
                <w:rFonts w:hint="eastAsia"/>
                <w:rtl/>
              </w:rPr>
              <w:t>לקבלת</w:t>
            </w:r>
            <w:r w:rsidRPr="002A2A8B">
              <w:rPr>
                <w:rtl/>
              </w:rPr>
              <w:t xml:space="preserve"> </w:t>
            </w:r>
            <w:r w:rsidRPr="002A2A8B">
              <w:rPr>
                <w:rFonts w:hint="eastAsia"/>
                <w:rtl/>
              </w:rPr>
              <w:t>רישיון</w:t>
            </w:r>
            <w:r w:rsidRPr="002A2A8B">
              <w:rPr>
                <w:rtl/>
              </w:rPr>
              <w:t xml:space="preserve"> </w:t>
            </w:r>
            <w:r w:rsidRPr="002A2A8B">
              <w:rPr>
                <w:rFonts w:hint="eastAsia"/>
                <w:rtl/>
              </w:rPr>
              <w:t>לפי</w:t>
            </w:r>
            <w:r w:rsidRPr="002A2A8B">
              <w:rPr>
                <w:rtl/>
              </w:rPr>
              <w:t xml:space="preserve"> </w:t>
            </w:r>
            <w:r w:rsidRPr="002A2A8B">
              <w:rPr>
                <w:rFonts w:hint="eastAsia"/>
                <w:rtl/>
              </w:rPr>
              <w:t>חוק</w:t>
            </w:r>
            <w:r w:rsidRPr="002A2A8B">
              <w:rPr>
                <w:rtl/>
              </w:rPr>
              <w:t xml:space="preserve"> </w:t>
            </w:r>
            <w:r w:rsidRPr="002A2A8B">
              <w:rPr>
                <w:rFonts w:hint="eastAsia"/>
                <w:rtl/>
              </w:rPr>
              <w:t>הבנקאות</w:t>
            </w:r>
            <w:r w:rsidRPr="002A2A8B">
              <w:rPr>
                <w:rtl/>
              </w:rPr>
              <w:t xml:space="preserve"> (</w:t>
            </w:r>
            <w:r w:rsidRPr="002A2A8B">
              <w:rPr>
                <w:rFonts w:hint="eastAsia"/>
                <w:rtl/>
              </w:rPr>
              <w:t>רישוי</w:t>
            </w:r>
            <w:r w:rsidRPr="002A2A8B">
              <w:rPr>
                <w:rtl/>
              </w:rPr>
              <w:t>);</w:t>
            </w:r>
          </w:p>
        </w:tc>
      </w:tr>
      <w:tr w:rsidR="00D64586" w:rsidRPr="00035D07" w14:paraId="264267FC" w14:textId="77777777" w:rsidTr="00B91339">
        <w:trPr>
          <w:cantSplit/>
        </w:trPr>
        <w:tc>
          <w:tcPr>
            <w:tcW w:w="1869" w:type="dxa"/>
            <w:tcMar>
              <w:top w:w="91" w:type="dxa"/>
              <w:left w:w="0" w:type="dxa"/>
              <w:bottom w:w="91" w:type="dxa"/>
              <w:right w:w="0" w:type="dxa"/>
            </w:tcMar>
          </w:tcPr>
          <w:p w14:paraId="686A4E1F" w14:textId="77777777" w:rsidR="00D64586" w:rsidRPr="000E0007" w:rsidRDefault="00D64586" w:rsidP="0070607B">
            <w:pPr>
              <w:pStyle w:val="TableSideHeading"/>
              <w:spacing w:before="0"/>
              <w:ind w:right="0"/>
              <w:jc w:val="left"/>
              <w:rPr>
                <w:i/>
                <w:iCs/>
                <w:rtl/>
              </w:rPr>
            </w:pPr>
          </w:p>
        </w:tc>
        <w:tc>
          <w:tcPr>
            <w:tcW w:w="624" w:type="dxa"/>
            <w:tcMar>
              <w:top w:w="91" w:type="dxa"/>
              <w:left w:w="0" w:type="dxa"/>
              <w:bottom w:w="91" w:type="dxa"/>
              <w:right w:w="0" w:type="dxa"/>
            </w:tcMar>
          </w:tcPr>
          <w:p w14:paraId="5143F21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6AB861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D4323F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3C7F39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8D852C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DED5ABD"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5BEDD74"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היקף</w:t>
            </w:r>
            <w:r w:rsidRPr="002A2A8B">
              <w:rPr>
                <w:rtl/>
              </w:rPr>
              <w:t xml:space="preserve"> </w:t>
            </w:r>
            <w:r w:rsidRPr="002A2A8B">
              <w:rPr>
                <w:rFonts w:hint="eastAsia"/>
                <w:rtl/>
              </w:rPr>
              <w:t>פעילותה</w:t>
            </w:r>
            <w:r w:rsidRPr="002A2A8B">
              <w:rPr>
                <w:rtl/>
              </w:rPr>
              <w:t xml:space="preserve"> </w:t>
            </w:r>
            <w:r w:rsidRPr="002A2A8B">
              <w:rPr>
                <w:rFonts w:hint="eastAsia"/>
                <w:rtl/>
              </w:rPr>
              <w:t>אינו</w:t>
            </w:r>
            <w:r w:rsidRPr="002A2A8B">
              <w:rPr>
                <w:rtl/>
              </w:rPr>
              <w:t xml:space="preserve"> </w:t>
            </w:r>
            <w:r w:rsidRPr="002A2A8B">
              <w:rPr>
                <w:rFonts w:hint="eastAsia"/>
                <w:rtl/>
              </w:rPr>
              <w:t>עולה</w:t>
            </w:r>
            <w:r w:rsidRPr="002A2A8B">
              <w:rPr>
                <w:rtl/>
              </w:rPr>
              <w:t xml:space="preserve"> </w:t>
            </w:r>
            <w:r w:rsidRPr="002A2A8B">
              <w:rPr>
                <w:rFonts w:hint="eastAsia"/>
                <w:rtl/>
              </w:rPr>
              <w:t>על</w:t>
            </w:r>
            <w:r w:rsidRPr="002A2A8B">
              <w:rPr>
                <w:rtl/>
              </w:rPr>
              <w:t xml:space="preserve"> 110% </w:t>
            </w:r>
            <w:r w:rsidRPr="009177B8">
              <w:rPr>
                <w:rFonts w:hint="eastAsia"/>
                <w:rtl/>
              </w:rPr>
              <w:t>מהסכום</w:t>
            </w:r>
            <w:r w:rsidRPr="009177B8">
              <w:rPr>
                <w:rtl/>
              </w:rPr>
              <w:t xml:space="preserve"> </w:t>
            </w:r>
            <w:r w:rsidRPr="009177B8">
              <w:rPr>
                <w:rFonts w:hint="eastAsia"/>
                <w:rtl/>
              </w:rPr>
              <w:t>הקבוע</w:t>
            </w:r>
            <w:r w:rsidRPr="009177B8">
              <w:rPr>
                <w:rtl/>
              </w:rPr>
              <w:t xml:space="preserve"> </w:t>
            </w:r>
            <w:r w:rsidRPr="009177B8">
              <w:rPr>
                <w:rFonts w:hint="eastAsia"/>
                <w:rtl/>
              </w:rPr>
              <w:t>בהגדרה</w:t>
            </w:r>
            <w:r w:rsidRPr="009177B8">
              <w:rPr>
                <w:rtl/>
              </w:rPr>
              <w:t xml:space="preserve"> "היקף </w:t>
            </w:r>
            <w:r w:rsidRPr="009177B8">
              <w:rPr>
                <w:rFonts w:hint="eastAsia"/>
                <w:rtl/>
              </w:rPr>
              <w:t>פעילות</w:t>
            </w:r>
            <w:r w:rsidRPr="009177B8">
              <w:rPr>
                <w:rtl/>
              </w:rPr>
              <w:t xml:space="preserve"> </w:t>
            </w:r>
            <w:r w:rsidRPr="009177B8">
              <w:rPr>
                <w:rFonts w:hint="eastAsia"/>
                <w:rtl/>
              </w:rPr>
              <w:t>בנקאי</w:t>
            </w:r>
            <w:r w:rsidRPr="009177B8">
              <w:rPr>
                <w:rtl/>
              </w:rPr>
              <w:t xml:space="preserve">" </w:t>
            </w:r>
            <w:r w:rsidRPr="009177B8">
              <w:rPr>
                <w:rFonts w:hint="eastAsia"/>
                <w:rtl/>
              </w:rPr>
              <w:t>שבסעיף</w:t>
            </w:r>
            <w:r w:rsidRPr="009177B8">
              <w:rPr>
                <w:rtl/>
              </w:rPr>
              <w:t xml:space="preserve"> 25א</w:t>
            </w:r>
            <w:r>
              <w:rPr>
                <w:rFonts w:hint="cs"/>
                <w:rtl/>
              </w:rPr>
              <w:t>, או מסכום אחר שנקבע לפיה, ככל שנקבע</w:t>
            </w:r>
            <w:r w:rsidRPr="002A2A8B">
              <w:rPr>
                <w:rtl/>
              </w:rPr>
              <w:t>.</w:t>
            </w:r>
          </w:p>
        </w:tc>
      </w:tr>
      <w:tr w:rsidR="00D64586" w:rsidRPr="00035D07" w14:paraId="7E6678FB" w14:textId="77777777" w:rsidTr="00B91339">
        <w:trPr>
          <w:cantSplit/>
        </w:trPr>
        <w:tc>
          <w:tcPr>
            <w:tcW w:w="1869" w:type="dxa"/>
            <w:tcMar>
              <w:top w:w="91" w:type="dxa"/>
              <w:left w:w="0" w:type="dxa"/>
              <w:bottom w:w="91" w:type="dxa"/>
              <w:right w:w="0" w:type="dxa"/>
            </w:tcMar>
          </w:tcPr>
          <w:p w14:paraId="5C9BF4E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60F3142"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FE1AE07" w14:textId="77777777" w:rsidR="00D64586" w:rsidRPr="002A2A8B" w:rsidRDefault="00D64586" w:rsidP="00C70A7C">
            <w:pPr>
              <w:pStyle w:val="TableInnerSideHeading"/>
              <w:spacing w:before="0"/>
              <w:ind w:right="0"/>
              <w:jc w:val="left"/>
              <w:rPr>
                <w:rtl/>
              </w:rPr>
            </w:pPr>
            <w:r w:rsidRPr="002A2A8B">
              <w:rPr>
                <w:rFonts w:hint="eastAsia"/>
                <w:rtl/>
              </w:rPr>
              <w:t>סייגים</w:t>
            </w:r>
            <w:r w:rsidRPr="002A2A8B">
              <w:rPr>
                <w:rtl/>
              </w:rPr>
              <w:t xml:space="preserve"> </w:t>
            </w:r>
            <w:r w:rsidRPr="002A2A8B">
              <w:rPr>
                <w:rFonts w:hint="eastAsia"/>
                <w:rtl/>
              </w:rPr>
              <w:t>לחובת</w:t>
            </w:r>
            <w:r w:rsidRPr="002A2A8B">
              <w:rPr>
                <w:rtl/>
              </w:rPr>
              <w:t xml:space="preserve"> </w:t>
            </w:r>
            <w:r w:rsidRPr="002A2A8B">
              <w:rPr>
                <w:rFonts w:hint="eastAsia"/>
                <w:rtl/>
              </w:rPr>
              <w:t>הרישוי</w:t>
            </w:r>
            <w:r>
              <w:rPr>
                <w:rFonts w:hint="cs"/>
                <w:rtl/>
              </w:rPr>
              <w:t xml:space="preserve"> </w:t>
            </w:r>
            <w:r>
              <w:rPr>
                <w:rFonts w:hint="eastAsia"/>
                <w:rtl/>
              </w:rPr>
              <w:t>–</w:t>
            </w:r>
            <w:r>
              <w:rPr>
                <w:rFonts w:hint="cs"/>
                <w:rtl/>
              </w:rPr>
              <w:t xml:space="preserve"> רישיון למתן שירותי פיקדון ואשראי</w:t>
            </w:r>
          </w:p>
        </w:tc>
        <w:tc>
          <w:tcPr>
            <w:tcW w:w="624" w:type="dxa"/>
            <w:tcMar>
              <w:top w:w="91" w:type="dxa"/>
              <w:left w:w="0" w:type="dxa"/>
              <w:bottom w:w="91" w:type="dxa"/>
              <w:right w:w="0" w:type="dxa"/>
            </w:tcMar>
          </w:tcPr>
          <w:p w14:paraId="3FDE48D1" w14:textId="77777777" w:rsidR="00D64586" w:rsidRPr="002A2A8B" w:rsidRDefault="00D64586" w:rsidP="0070607B">
            <w:pPr>
              <w:pStyle w:val="TableText"/>
              <w:spacing w:before="0"/>
              <w:ind w:right="0"/>
              <w:rPr>
                <w:rtl/>
              </w:rPr>
            </w:pPr>
            <w:r w:rsidRPr="002A2A8B">
              <w:rPr>
                <w:rtl/>
              </w:rPr>
              <w:t>25</w:t>
            </w:r>
            <w:r w:rsidRPr="002A2A8B">
              <w:rPr>
                <w:rFonts w:hint="eastAsia"/>
                <w:rtl/>
              </w:rPr>
              <w:t>ג</w:t>
            </w:r>
            <w:r w:rsidRPr="002A2A8B">
              <w:rPr>
                <w:rtl/>
              </w:rPr>
              <w:t>.</w:t>
            </w:r>
          </w:p>
        </w:tc>
        <w:tc>
          <w:tcPr>
            <w:tcW w:w="4649" w:type="dxa"/>
            <w:gridSpan w:val="4"/>
            <w:tcMar>
              <w:top w:w="91" w:type="dxa"/>
              <w:left w:w="0" w:type="dxa"/>
              <w:bottom w:w="91" w:type="dxa"/>
              <w:right w:w="0" w:type="dxa"/>
            </w:tcMar>
          </w:tcPr>
          <w:p w14:paraId="4D9C4095" w14:textId="77777777" w:rsidR="00D64586" w:rsidRPr="002A2A8B" w:rsidRDefault="00D64586" w:rsidP="0070607B">
            <w:pPr>
              <w:pStyle w:val="TableBlock"/>
              <w:spacing w:before="0"/>
              <w:rPr>
                <w:rtl/>
              </w:rPr>
            </w:pPr>
            <w:r>
              <w:rPr>
                <w:rFonts w:hint="cs"/>
                <w:rtl/>
              </w:rPr>
              <w:t>(א)</w:t>
            </w:r>
            <w:r>
              <w:rPr>
                <w:rtl/>
              </w:rPr>
              <w:tab/>
            </w:r>
            <w:r w:rsidRPr="002A2A8B">
              <w:rPr>
                <w:rFonts w:hint="eastAsia"/>
                <w:rtl/>
              </w:rPr>
              <w:t>חובת</w:t>
            </w:r>
            <w:r w:rsidRPr="002A2A8B">
              <w:rPr>
                <w:rtl/>
              </w:rPr>
              <w:t xml:space="preserve"> </w:t>
            </w:r>
            <w:r w:rsidRPr="002A2A8B">
              <w:rPr>
                <w:rFonts w:hint="eastAsia"/>
                <w:rtl/>
              </w:rPr>
              <w:t>הרישוי</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25</w:t>
            </w:r>
            <w:r w:rsidRPr="002A2A8B">
              <w:rPr>
                <w:rFonts w:hint="eastAsia"/>
                <w:rtl/>
              </w:rPr>
              <w:t>ב</w:t>
            </w:r>
            <w:r w:rsidRPr="002A2A8B">
              <w:rPr>
                <w:rtl/>
              </w:rPr>
              <w:t xml:space="preserve"> </w:t>
            </w:r>
            <w:r w:rsidRPr="002A2A8B">
              <w:rPr>
                <w:rFonts w:hint="eastAsia"/>
                <w:rtl/>
              </w:rPr>
              <w:t>לא</w:t>
            </w:r>
            <w:r w:rsidRPr="002A2A8B">
              <w:rPr>
                <w:rtl/>
              </w:rPr>
              <w:t xml:space="preserve"> </w:t>
            </w:r>
            <w:r w:rsidRPr="002A2A8B">
              <w:rPr>
                <w:rFonts w:hint="eastAsia"/>
                <w:rtl/>
              </w:rPr>
              <w:t>תחול</w:t>
            </w:r>
            <w:r w:rsidRPr="002A2A8B">
              <w:rPr>
                <w:rtl/>
              </w:rPr>
              <w:t xml:space="preserve"> </w:t>
            </w:r>
            <w:r w:rsidRPr="002A2A8B">
              <w:rPr>
                <w:rFonts w:hint="eastAsia"/>
                <w:rtl/>
              </w:rPr>
              <w:t>על</w:t>
            </w:r>
            <w:r w:rsidRPr="002A2A8B">
              <w:rPr>
                <w:rtl/>
              </w:rPr>
              <w:t xml:space="preserve"> </w:t>
            </w:r>
            <w:r w:rsidRPr="002A2A8B">
              <w:rPr>
                <w:rFonts w:hint="eastAsia"/>
                <w:rtl/>
              </w:rPr>
              <w:t>אלה</w:t>
            </w:r>
            <w:r w:rsidRPr="002A2A8B">
              <w:rPr>
                <w:rtl/>
              </w:rPr>
              <w:t>:</w:t>
            </w:r>
          </w:p>
        </w:tc>
      </w:tr>
      <w:tr w:rsidR="00D64586" w14:paraId="0BFC34F3" w14:textId="77777777" w:rsidTr="00B91339">
        <w:tblPrEx>
          <w:tblLook w:val="01E0" w:firstRow="1" w:lastRow="1" w:firstColumn="1" w:lastColumn="1" w:noHBand="0" w:noVBand="0"/>
        </w:tblPrEx>
        <w:trPr>
          <w:cantSplit/>
        </w:trPr>
        <w:tc>
          <w:tcPr>
            <w:tcW w:w="1869" w:type="dxa"/>
          </w:tcPr>
          <w:p w14:paraId="3C3C21C1" w14:textId="77777777" w:rsidR="00D64586" w:rsidRDefault="00D64586" w:rsidP="0070607B">
            <w:pPr>
              <w:pStyle w:val="TableSideHeading"/>
              <w:spacing w:before="0"/>
              <w:jc w:val="left"/>
            </w:pPr>
          </w:p>
        </w:tc>
        <w:tc>
          <w:tcPr>
            <w:tcW w:w="624" w:type="dxa"/>
          </w:tcPr>
          <w:p w14:paraId="69E7CA98" w14:textId="77777777" w:rsidR="00D64586" w:rsidRPr="00303859" w:rsidRDefault="00D64586" w:rsidP="0070607B">
            <w:pPr>
              <w:pStyle w:val="TableText"/>
              <w:spacing w:before="0"/>
            </w:pPr>
          </w:p>
        </w:tc>
        <w:tc>
          <w:tcPr>
            <w:tcW w:w="624" w:type="dxa"/>
          </w:tcPr>
          <w:p w14:paraId="7C540F1E" w14:textId="77777777" w:rsidR="00D64586" w:rsidRDefault="00D64586" w:rsidP="0070607B">
            <w:pPr>
              <w:pStyle w:val="TableText"/>
              <w:spacing w:before="0"/>
            </w:pPr>
          </w:p>
        </w:tc>
        <w:tc>
          <w:tcPr>
            <w:tcW w:w="624" w:type="dxa"/>
          </w:tcPr>
          <w:p w14:paraId="3FD4F34D" w14:textId="77777777" w:rsidR="00D64586" w:rsidRDefault="00D64586" w:rsidP="0070607B">
            <w:pPr>
              <w:pStyle w:val="TableText"/>
              <w:spacing w:before="0"/>
            </w:pPr>
          </w:p>
        </w:tc>
        <w:tc>
          <w:tcPr>
            <w:tcW w:w="624" w:type="dxa"/>
          </w:tcPr>
          <w:p w14:paraId="67869F1F" w14:textId="77777777" w:rsidR="00D64586" w:rsidRDefault="00D64586" w:rsidP="0070607B">
            <w:pPr>
              <w:pStyle w:val="TableText"/>
              <w:spacing w:before="0"/>
            </w:pPr>
          </w:p>
        </w:tc>
        <w:tc>
          <w:tcPr>
            <w:tcW w:w="624" w:type="dxa"/>
          </w:tcPr>
          <w:p w14:paraId="32935369" w14:textId="77777777" w:rsidR="00D64586" w:rsidRDefault="00D64586" w:rsidP="0070607B">
            <w:pPr>
              <w:pStyle w:val="TableText"/>
              <w:spacing w:before="0"/>
            </w:pPr>
          </w:p>
        </w:tc>
        <w:tc>
          <w:tcPr>
            <w:tcW w:w="624" w:type="dxa"/>
          </w:tcPr>
          <w:p w14:paraId="58F3B33E" w14:textId="77777777" w:rsidR="00D64586" w:rsidRDefault="00D64586" w:rsidP="0070607B">
            <w:pPr>
              <w:pStyle w:val="TableText"/>
              <w:spacing w:before="0"/>
            </w:pPr>
          </w:p>
        </w:tc>
        <w:tc>
          <w:tcPr>
            <w:tcW w:w="4025" w:type="dxa"/>
            <w:gridSpan w:val="3"/>
          </w:tcPr>
          <w:p w14:paraId="18303209" w14:textId="77777777" w:rsidR="00D64586" w:rsidRDefault="00D64586" w:rsidP="0070607B">
            <w:pPr>
              <w:pStyle w:val="TableBlock"/>
              <w:spacing w:before="0"/>
            </w:pPr>
            <w:r w:rsidRPr="002A2A8B">
              <w:rPr>
                <w:rtl/>
              </w:rPr>
              <w:t>(1)</w:t>
            </w:r>
            <w:r w:rsidRPr="002A2A8B">
              <w:rPr>
                <w:rtl/>
              </w:rPr>
              <w:tab/>
            </w:r>
            <w:r w:rsidRPr="002A2A8B">
              <w:rPr>
                <w:rFonts w:hint="eastAsia"/>
                <w:rtl/>
              </w:rPr>
              <w:t>מבטח</w:t>
            </w:r>
            <w:r w:rsidRPr="002A2A8B">
              <w:rPr>
                <w:rtl/>
              </w:rPr>
              <w:t xml:space="preserve"> </w:t>
            </w:r>
            <w:r w:rsidRPr="002A2A8B">
              <w:rPr>
                <w:rFonts w:hint="eastAsia"/>
                <w:rtl/>
              </w:rPr>
              <w:t>כהגדרתו</w:t>
            </w:r>
            <w:r w:rsidRPr="002A2A8B">
              <w:rPr>
                <w:rtl/>
              </w:rPr>
              <w:t xml:space="preserve"> </w:t>
            </w:r>
            <w:r w:rsidRPr="002A2A8B">
              <w:rPr>
                <w:rFonts w:hint="eastAsia"/>
                <w:rtl/>
              </w:rPr>
              <w:t>בחוק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הביטוח</w:t>
            </w:r>
            <w:r w:rsidRPr="002A2A8B">
              <w:rPr>
                <w:rtl/>
              </w:rPr>
              <w:t>;</w:t>
            </w:r>
          </w:p>
        </w:tc>
      </w:tr>
      <w:tr w:rsidR="00D64586" w14:paraId="5CA04C87" w14:textId="77777777" w:rsidTr="00B91339">
        <w:tblPrEx>
          <w:tblLook w:val="01E0" w:firstRow="1" w:lastRow="1" w:firstColumn="1" w:lastColumn="1" w:noHBand="0" w:noVBand="0"/>
        </w:tblPrEx>
        <w:trPr>
          <w:cantSplit/>
        </w:trPr>
        <w:tc>
          <w:tcPr>
            <w:tcW w:w="1869" w:type="dxa"/>
          </w:tcPr>
          <w:p w14:paraId="65881229" w14:textId="77777777" w:rsidR="00D64586" w:rsidRDefault="00D64586" w:rsidP="0070607B">
            <w:pPr>
              <w:pStyle w:val="TableSideHeading"/>
              <w:spacing w:before="0"/>
              <w:jc w:val="left"/>
            </w:pPr>
          </w:p>
        </w:tc>
        <w:tc>
          <w:tcPr>
            <w:tcW w:w="624" w:type="dxa"/>
          </w:tcPr>
          <w:p w14:paraId="302D9E77" w14:textId="77777777" w:rsidR="00D64586" w:rsidRPr="00303859" w:rsidRDefault="00D64586" w:rsidP="0070607B">
            <w:pPr>
              <w:pStyle w:val="TableText"/>
              <w:spacing w:before="0"/>
            </w:pPr>
          </w:p>
        </w:tc>
        <w:tc>
          <w:tcPr>
            <w:tcW w:w="624" w:type="dxa"/>
          </w:tcPr>
          <w:p w14:paraId="61250076" w14:textId="77777777" w:rsidR="00D64586" w:rsidRDefault="00D64586" w:rsidP="0070607B">
            <w:pPr>
              <w:pStyle w:val="TableText"/>
              <w:spacing w:before="0"/>
            </w:pPr>
          </w:p>
        </w:tc>
        <w:tc>
          <w:tcPr>
            <w:tcW w:w="624" w:type="dxa"/>
          </w:tcPr>
          <w:p w14:paraId="638FA8C6" w14:textId="77777777" w:rsidR="00D64586" w:rsidRDefault="00D64586" w:rsidP="0070607B">
            <w:pPr>
              <w:pStyle w:val="TableText"/>
              <w:spacing w:before="0"/>
            </w:pPr>
          </w:p>
        </w:tc>
        <w:tc>
          <w:tcPr>
            <w:tcW w:w="624" w:type="dxa"/>
          </w:tcPr>
          <w:p w14:paraId="194AA214" w14:textId="77777777" w:rsidR="00D64586" w:rsidRDefault="00D64586" w:rsidP="0070607B">
            <w:pPr>
              <w:pStyle w:val="TableText"/>
              <w:spacing w:before="0"/>
            </w:pPr>
          </w:p>
        </w:tc>
        <w:tc>
          <w:tcPr>
            <w:tcW w:w="624" w:type="dxa"/>
          </w:tcPr>
          <w:p w14:paraId="5F388D30" w14:textId="77777777" w:rsidR="00D64586" w:rsidRDefault="00D64586" w:rsidP="0070607B">
            <w:pPr>
              <w:pStyle w:val="TableText"/>
              <w:spacing w:before="0"/>
            </w:pPr>
          </w:p>
        </w:tc>
        <w:tc>
          <w:tcPr>
            <w:tcW w:w="624" w:type="dxa"/>
          </w:tcPr>
          <w:p w14:paraId="178D65EC" w14:textId="77777777" w:rsidR="00D64586" w:rsidRDefault="00D64586" w:rsidP="0070607B">
            <w:pPr>
              <w:pStyle w:val="TableText"/>
              <w:spacing w:before="0"/>
            </w:pPr>
          </w:p>
        </w:tc>
        <w:tc>
          <w:tcPr>
            <w:tcW w:w="4025" w:type="dxa"/>
            <w:gridSpan w:val="3"/>
          </w:tcPr>
          <w:p w14:paraId="268BCF66"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חברה</w:t>
            </w:r>
            <w:r w:rsidRPr="002A2A8B">
              <w:rPr>
                <w:rtl/>
              </w:rPr>
              <w:t xml:space="preserve"> </w:t>
            </w:r>
            <w:r w:rsidRPr="002A2A8B">
              <w:rPr>
                <w:rFonts w:hint="eastAsia"/>
                <w:rtl/>
              </w:rPr>
              <w:t>מנהלת</w:t>
            </w:r>
            <w:r w:rsidRPr="002A2A8B">
              <w:rPr>
                <w:rtl/>
              </w:rPr>
              <w:t xml:space="preserve"> </w:t>
            </w:r>
            <w:r w:rsidRPr="002A2A8B">
              <w:rPr>
                <w:rFonts w:hint="eastAsia"/>
                <w:rtl/>
              </w:rPr>
              <w:t>כהגדרתה</w:t>
            </w:r>
            <w:r w:rsidRPr="002A2A8B">
              <w:rPr>
                <w:rtl/>
              </w:rPr>
              <w:t xml:space="preserve"> </w:t>
            </w:r>
            <w:r w:rsidRPr="002A2A8B">
              <w:rPr>
                <w:rFonts w:hint="eastAsia"/>
                <w:rtl/>
              </w:rPr>
              <w:t>בחוק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קופות</w:t>
            </w:r>
            <w:r w:rsidRPr="002A2A8B">
              <w:rPr>
                <w:rtl/>
              </w:rPr>
              <w:t xml:space="preserve"> </w:t>
            </w:r>
            <w:r w:rsidRPr="002A2A8B">
              <w:rPr>
                <w:rFonts w:hint="eastAsia"/>
                <w:rtl/>
              </w:rPr>
              <w:t>גמל</w:t>
            </w:r>
            <w:r>
              <w:rPr>
                <w:rFonts w:hint="cs"/>
                <w:rtl/>
              </w:rPr>
              <w:t>.</w:t>
            </w:r>
          </w:p>
        </w:tc>
      </w:tr>
      <w:tr w:rsidR="00D64586" w:rsidRPr="00035D07" w14:paraId="299ACCB8" w14:textId="77777777" w:rsidTr="00B91339">
        <w:trPr>
          <w:cantSplit/>
        </w:trPr>
        <w:tc>
          <w:tcPr>
            <w:tcW w:w="1869" w:type="dxa"/>
            <w:tcMar>
              <w:top w:w="91" w:type="dxa"/>
              <w:left w:w="0" w:type="dxa"/>
              <w:bottom w:w="91" w:type="dxa"/>
              <w:right w:w="0" w:type="dxa"/>
            </w:tcMar>
          </w:tcPr>
          <w:p w14:paraId="0CA4B40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59B5A58"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53E5A7B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C60688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996FAB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01CA84E" w14:textId="77777777" w:rsidR="00D64586" w:rsidRPr="00481A88"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67174CD" w14:textId="77777777" w:rsidR="00D64586" w:rsidRPr="00481A88" w:rsidRDefault="00D64586" w:rsidP="0070607B">
            <w:pPr>
              <w:pStyle w:val="TableBlock"/>
              <w:spacing w:before="0"/>
              <w:rPr>
                <w:rtl/>
              </w:rPr>
            </w:pPr>
            <w:r w:rsidRPr="00481A88">
              <w:rPr>
                <w:rFonts w:hint="cs"/>
                <w:rtl/>
              </w:rPr>
              <w:t>(ב)</w:t>
            </w:r>
            <w:r w:rsidRPr="00481A88">
              <w:rPr>
                <w:rtl/>
              </w:rPr>
              <w:tab/>
            </w:r>
            <w:r w:rsidRPr="00481A88">
              <w:rPr>
                <w:rFonts w:hint="eastAsia"/>
                <w:rtl/>
              </w:rPr>
              <w:t>השר</w:t>
            </w:r>
            <w:r w:rsidRPr="00481A88">
              <w:rPr>
                <w:rFonts w:hint="cs"/>
                <w:rtl/>
              </w:rPr>
              <w:t>,</w:t>
            </w:r>
            <w:r w:rsidRPr="00481A88">
              <w:rPr>
                <w:rtl/>
              </w:rPr>
              <w:t xml:space="preserve"> באישור ועדת הכספים של הכנסת, </w:t>
            </w:r>
            <w:r w:rsidRPr="00481A88">
              <w:rPr>
                <w:rFonts w:hint="eastAsia"/>
                <w:rtl/>
              </w:rPr>
              <w:t>רשאי</w:t>
            </w:r>
            <w:r w:rsidRPr="00481A88">
              <w:rPr>
                <w:rtl/>
              </w:rPr>
              <w:t xml:space="preserve">, </w:t>
            </w:r>
            <w:r w:rsidRPr="00481A88">
              <w:rPr>
                <w:rFonts w:hint="eastAsia"/>
                <w:rtl/>
              </w:rPr>
              <w:t>בתקנות</w:t>
            </w:r>
            <w:r w:rsidRPr="00481A88">
              <w:rPr>
                <w:rtl/>
              </w:rPr>
              <w:t>,</w:t>
            </w:r>
            <w:r w:rsidRPr="00481A88">
              <w:rPr>
                <w:rFonts w:hint="cs"/>
                <w:rtl/>
              </w:rPr>
              <w:t xml:space="preserve"> </w:t>
            </w:r>
            <w:r w:rsidRPr="00481A88">
              <w:rPr>
                <w:rtl/>
              </w:rPr>
              <w:t>לפטור סוגי גופים נוספים מחובת הרישוי לפי סעיף 25ב</w:t>
            </w:r>
            <w:r w:rsidRPr="00481A88">
              <w:rPr>
                <w:rFonts w:hint="cs"/>
                <w:rtl/>
              </w:rPr>
              <w:t xml:space="preserve">; </w:t>
            </w:r>
            <w:r w:rsidRPr="00481A88">
              <w:rPr>
                <w:rtl/>
              </w:rPr>
              <w:t xml:space="preserve">אין בפטור כאמור כדי </w:t>
            </w:r>
            <w:r w:rsidRPr="00481A88">
              <w:rPr>
                <w:rFonts w:hint="cs"/>
                <w:rtl/>
              </w:rPr>
              <w:t xml:space="preserve">לגרוע </w:t>
            </w:r>
            <w:r w:rsidRPr="00481A88">
              <w:rPr>
                <w:rtl/>
              </w:rPr>
              <w:t xml:space="preserve">מהוראות </w:t>
            </w:r>
            <w:r w:rsidRPr="00481A88">
              <w:rPr>
                <w:rFonts w:hint="cs"/>
                <w:rtl/>
              </w:rPr>
              <w:t xml:space="preserve">לפי </w:t>
            </w:r>
            <w:r w:rsidRPr="00481A88">
              <w:rPr>
                <w:rtl/>
              </w:rPr>
              <w:t>חוק הבנקאות (רישוי).</w:t>
            </w:r>
          </w:p>
        </w:tc>
      </w:tr>
      <w:tr w:rsidR="00D64586" w:rsidRPr="00035D07" w14:paraId="758E7247" w14:textId="77777777" w:rsidTr="00B91339">
        <w:trPr>
          <w:cantSplit/>
        </w:trPr>
        <w:tc>
          <w:tcPr>
            <w:tcW w:w="1869" w:type="dxa"/>
            <w:tcMar>
              <w:top w:w="91" w:type="dxa"/>
              <w:left w:w="0" w:type="dxa"/>
              <w:bottom w:w="91" w:type="dxa"/>
              <w:right w:w="0" w:type="dxa"/>
            </w:tcMar>
          </w:tcPr>
          <w:p w14:paraId="32AC747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CFC562B"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178262CD" w14:textId="77777777" w:rsidR="00D64586" w:rsidRPr="002A2A8B" w:rsidRDefault="00D64586" w:rsidP="0070607B">
            <w:pPr>
              <w:pStyle w:val="TableInnerSideHeading"/>
              <w:spacing w:before="0"/>
              <w:ind w:right="0"/>
              <w:rPr>
                <w:rtl/>
              </w:rPr>
            </w:pPr>
            <w:r w:rsidRPr="002A2A8B">
              <w:rPr>
                <w:rFonts w:hint="eastAsia"/>
                <w:rtl/>
              </w:rPr>
              <w:t>סוגי</w:t>
            </w:r>
            <w:r w:rsidRPr="002A2A8B">
              <w:rPr>
                <w:rtl/>
              </w:rPr>
              <w:t xml:space="preserve"> </w:t>
            </w:r>
            <w:r w:rsidRPr="002A2A8B">
              <w:rPr>
                <w:rFonts w:hint="eastAsia"/>
                <w:rtl/>
              </w:rPr>
              <w:t>הרישיונות</w:t>
            </w:r>
          </w:p>
        </w:tc>
        <w:tc>
          <w:tcPr>
            <w:tcW w:w="624" w:type="dxa"/>
            <w:tcMar>
              <w:top w:w="91" w:type="dxa"/>
              <w:left w:w="0" w:type="dxa"/>
              <w:bottom w:w="91" w:type="dxa"/>
              <w:right w:w="0" w:type="dxa"/>
            </w:tcMar>
          </w:tcPr>
          <w:p w14:paraId="00150847" w14:textId="77777777" w:rsidR="00D64586" w:rsidRPr="002A2A8B" w:rsidRDefault="00D64586" w:rsidP="0070607B">
            <w:pPr>
              <w:pStyle w:val="TableText"/>
              <w:spacing w:before="0"/>
              <w:ind w:right="0"/>
              <w:rPr>
                <w:rtl/>
              </w:rPr>
            </w:pPr>
            <w:r w:rsidRPr="002A2A8B">
              <w:rPr>
                <w:rtl/>
              </w:rPr>
              <w:t>25</w:t>
            </w:r>
            <w:r w:rsidRPr="002A2A8B">
              <w:rPr>
                <w:rFonts w:hint="eastAsia"/>
                <w:rtl/>
              </w:rPr>
              <w:t>ד</w:t>
            </w:r>
            <w:r w:rsidRPr="002A2A8B">
              <w:rPr>
                <w:rtl/>
              </w:rPr>
              <w:t>.</w:t>
            </w:r>
          </w:p>
        </w:tc>
        <w:tc>
          <w:tcPr>
            <w:tcW w:w="4649" w:type="dxa"/>
            <w:gridSpan w:val="4"/>
            <w:tcMar>
              <w:top w:w="91" w:type="dxa"/>
              <w:left w:w="0" w:type="dxa"/>
              <w:bottom w:w="91" w:type="dxa"/>
              <w:right w:w="0" w:type="dxa"/>
            </w:tcMar>
          </w:tcPr>
          <w:p w14:paraId="41EB28F1" w14:textId="77777777" w:rsidR="00D64586" w:rsidRPr="002A2A8B" w:rsidRDefault="00D64586" w:rsidP="0070607B">
            <w:pPr>
              <w:pStyle w:val="TableBlock"/>
              <w:spacing w:before="0"/>
              <w:rPr>
                <w:rtl/>
              </w:rPr>
            </w:pP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יכול</w:t>
            </w:r>
            <w:r w:rsidRPr="002A2A8B">
              <w:rPr>
                <w:rtl/>
              </w:rPr>
              <w:t xml:space="preserve"> </w:t>
            </w:r>
            <w:r w:rsidRPr="002A2A8B">
              <w:rPr>
                <w:rFonts w:hint="eastAsia"/>
                <w:rtl/>
              </w:rPr>
              <w:t>שיהיה</w:t>
            </w:r>
            <w:r w:rsidRPr="002A2A8B">
              <w:rPr>
                <w:rtl/>
              </w:rPr>
              <w:t xml:space="preserve"> </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sidRPr="002A2A8B">
              <w:rPr>
                <w:rFonts w:hint="eastAsia"/>
                <w:rtl/>
              </w:rPr>
              <w:t>או</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w:t>
            </w:r>
          </w:p>
        </w:tc>
      </w:tr>
      <w:tr w:rsidR="00D64586" w:rsidRPr="00035D07" w14:paraId="1AEA806B" w14:textId="77777777" w:rsidTr="00B91339">
        <w:trPr>
          <w:cantSplit/>
        </w:trPr>
        <w:tc>
          <w:tcPr>
            <w:tcW w:w="1869" w:type="dxa"/>
            <w:tcMar>
              <w:top w:w="91" w:type="dxa"/>
              <w:left w:w="0" w:type="dxa"/>
              <w:bottom w:w="91" w:type="dxa"/>
              <w:right w:w="0" w:type="dxa"/>
            </w:tcMar>
          </w:tcPr>
          <w:p w14:paraId="74C2F54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6482C0F"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49CF2D1D" w14:textId="77777777" w:rsidR="00D64586" w:rsidRPr="002A2A8B" w:rsidRDefault="00D64586" w:rsidP="00C70A7C">
            <w:pPr>
              <w:pStyle w:val="TableInnerSideHeading"/>
              <w:spacing w:before="0"/>
              <w:ind w:right="0"/>
              <w:jc w:val="left"/>
              <w:rPr>
                <w:rtl/>
              </w:rPr>
            </w:pPr>
            <w:r w:rsidRPr="002A2A8B">
              <w:rPr>
                <w:rFonts w:hint="eastAsia"/>
                <w:rtl/>
              </w:rPr>
              <w:t>תנאים</w:t>
            </w:r>
            <w:r w:rsidRPr="002A2A8B">
              <w:rPr>
                <w:rtl/>
              </w:rPr>
              <w:t xml:space="preserve"> </w:t>
            </w:r>
            <w:r w:rsidRPr="002A2A8B">
              <w:rPr>
                <w:rFonts w:hint="eastAsia"/>
                <w:rtl/>
              </w:rPr>
              <w:t>למתן</w:t>
            </w:r>
            <w:r w:rsidRPr="002A2A8B">
              <w:rPr>
                <w:rtl/>
              </w:rPr>
              <w:t xml:space="preserve"> </w:t>
            </w:r>
            <w:r w:rsidRPr="002A2A8B">
              <w:rPr>
                <w:rFonts w:hint="eastAsia"/>
                <w:rtl/>
              </w:rPr>
              <w:t>רישיון</w:t>
            </w:r>
            <w:r w:rsidRPr="002A2A8B">
              <w:rPr>
                <w:rtl/>
              </w:rPr>
              <w:t xml:space="preserve"> </w:t>
            </w:r>
            <w:r w:rsidRPr="002A2A8B">
              <w:rPr>
                <w:rFonts w:hint="eastAsia"/>
                <w:rtl/>
              </w:rPr>
              <w:t>בסיסי</w:t>
            </w:r>
          </w:p>
        </w:tc>
        <w:tc>
          <w:tcPr>
            <w:tcW w:w="624" w:type="dxa"/>
            <w:tcMar>
              <w:top w:w="91" w:type="dxa"/>
              <w:left w:w="0" w:type="dxa"/>
              <w:bottom w:w="91" w:type="dxa"/>
              <w:right w:w="0" w:type="dxa"/>
            </w:tcMar>
          </w:tcPr>
          <w:p w14:paraId="2C02A081" w14:textId="77777777" w:rsidR="00D64586" w:rsidRPr="002A2A8B" w:rsidRDefault="00D64586" w:rsidP="0070607B">
            <w:pPr>
              <w:pStyle w:val="TableText"/>
              <w:spacing w:before="0"/>
              <w:ind w:right="0"/>
              <w:rPr>
                <w:rtl/>
              </w:rPr>
            </w:pPr>
            <w:r w:rsidRPr="002A2A8B">
              <w:rPr>
                <w:rtl/>
              </w:rPr>
              <w:t>25</w:t>
            </w:r>
            <w:r w:rsidRPr="002A2A8B">
              <w:rPr>
                <w:rFonts w:hint="eastAsia"/>
                <w:rtl/>
              </w:rPr>
              <w:t>ה</w:t>
            </w:r>
            <w:r w:rsidRPr="002A2A8B">
              <w:rPr>
                <w:rtl/>
              </w:rPr>
              <w:t>.</w:t>
            </w:r>
          </w:p>
        </w:tc>
        <w:tc>
          <w:tcPr>
            <w:tcW w:w="4649" w:type="dxa"/>
            <w:gridSpan w:val="4"/>
            <w:tcMar>
              <w:top w:w="91" w:type="dxa"/>
              <w:left w:w="0" w:type="dxa"/>
              <w:bottom w:w="91" w:type="dxa"/>
              <w:right w:w="0" w:type="dxa"/>
            </w:tcMar>
          </w:tcPr>
          <w:p w14:paraId="7BD44F13"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המפקח</w:t>
            </w:r>
            <w:r w:rsidRPr="002A2A8B">
              <w:rPr>
                <w:rtl/>
              </w:rPr>
              <w:t xml:space="preserve"> </w:t>
            </w:r>
            <w:r w:rsidRPr="002A2A8B">
              <w:rPr>
                <w:rFonts w:hint="eastAsia"/>
                <w:rtl/>
              </w:rPr>
              <w:t>רשאי</w:t>
            </w:r>
            <w:r w:rsidRPr="002A2A8B">
              <w:rPr>
                <w:rtl/>
              </w:rPr>
              <w:t xml:space="preserve"> </w:t>
            </w:r>
            <w:r w:rsidRPr="002A2A8B">
              <w:rPr>
                <w:rFonts w:hint="eastAsia"/>
                <w:rtl/>
              </w:rPr>
              <w:t>לתת</w:t>
            </w:r>
            <w:r w:rsidRPr="002A2A8B">
              <w:rPr>
                <w:rtl/>
              </w:rPr>
              <w:t xml:space="preserve"> </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sidRPr="002A2A8B">
              <w:rPr>
                <w:rFonts w:hint="eastAsia"/>
                <w:rtl/>
              </w:rPr>
              <w:t>למבקש</w:t>
            </w:r>
            <w:r w:rsidRPr="002A2A8B">
              <w:rPr>
                <w:rtl/>
              </w:rPr>
              <w:t xml:space="preserve"> </w:t>
            </w:r>
            <w:r w:rsidRPr="002A2A8B">
              <w:rPr>
                <w:rFonts w:hint="eastAsia"/>
                <w:rtl/>
              </w:rPr>
              <w:t>שמתקיימים</w:t>
            </w:r>
            <w:r w:rsidRPr="002A2A8B">
              <w:rPr>
                <w:rtl/>
              </w:rPr>
              <w:t xml:space="preserve"> </w:t>
            </w:r>
            <w:r w:rsidRPr="002A2A8B">
              <w:rPr>
                <w:rFonts w:hint="eastAsia"/>
                <w:rtl/>
              </w:rPr>
              <w:t>לגביו</w:t>
            </w:r>
            <w:r w:rsidRPr="002A2A8B">
              <w:rPr>
                <w:rtl/>
              </w:rPr>
              <w:t xml:space="preserve"> </w:t>
            </w:r>
            <w:r w:rsidRPr="002A2A8B">
              <w:rPr>
                <w:rFonts w:hint="eastAsia"/>
                <w:rtl/>
              </w:rPr>
              <w:t>כל</w:t>
            </w:r>
            <w:r w:rsidRPr="002A2A8B">
              <w:rPr>
                <w:rtl/>
              </w:rPr>
              <w:t xml:space="preserve"> </w:t>
            </w:r>
            <w:r w:rsidRPr="002A2A8B">
              <w:rPr>
                <w:rFonts w:hint="eastAsia"/>
                <w:rtl/>
              </w:rPr>
              <w:t>אלה</w:t>
            </w:r>
            <w:r w:rsidRPr="002A2A8B">
              <w:rPr>
                <w:rtl/>
              </w:rPr>
              <w:t>:</w:t>
            </w:r>
          </w:p>
        </w:tc>
      </w:tr>
      <w:tr w:rsidR="00D64586" w:rsidRPr="00035D07" w14:paraId="39105466" w14:textId="77777777" w:rsidTr="00B91339">
        <w:trPr>
          <w:cantSplit/>
        </w:trPr>
        <w:tc>
          <w:tcPr>
            <w:tcW w:w="1869" w:type="dxa"/>
            <w:tcMar>
              <w:top w:w="91" w:type="dxa"/>
              <w:left w:w="0" w:type="dxa"/>
              <w:bottom w:w="91" w:type="dxa"/>
              <w:right w:w="0" w:type="dxa"/>
            </w:tcMar>
          </w:tcPr>
          <w:p w14:paraId="314D4DB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DABD5F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43D9A6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A58A07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5106FD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29F3B9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1BDB0FA"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53B253D"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מבקש</w:t>
            </w:r>
            <w:r w:rsidRPr="002A2A8B">
              <w:rPr>
                <w:rtl/>
              </w:rPr>
              <w:t xml:space="preserve"> </w:t>
            </w:r>
            <w:r w:rsidRPr="002A2A8B">
              <w:rPr>
                <w:rFonts w:hint="eastAsia"/>
                <w:rtl/>
              </w:rPr>
              <w:t>הרישיון</w:t>
            </w:r>
            <w:r w:rsidRPr="002A2A8B">
              <w:rPr>
                <w:rtl/>
              </w:rPr>
              <w:t xml:space="preserve"> </w:t>
            </w:r>
            <w:r w:rsidRPr="002A2A8B">
              <w:rPr>
                <w:rFonts w:hint="eastAsia"/>
                <w:rtl/>
              </w:rPr>
              <w:t>הוא</w:t>
            </w:r>
            <w:r w:rsidRPr="002A2A8B">
              <w:rPr>
                <w:rtl/>
              </w:rPr>
              <w:t xml:space="preserve"> </w:t>
            </w:r>
            <w:r w:rsidRPr="002A2A8B">
              <w:rPr>
                <w:rFonts w:hint="eastAsia"/>
                <w:rtl/>
              </w:rPr>
              <w:t>אגודה</w:t>
            </w:r>
            <w:r w:rsidRPr="002A2A8B">
              <w:rPr>
                <w:rtl/>
              </w:rPr>
              <w:t xml:space="preserve"> </w:t>
            </w:r>
            <w:r w:rsidRPr="008640BD">
              <w:rPr>
                <w:rFonts w:hint="eastAsia"/>
                <w:rtl/>
              </w:rPr>
              <w:t>שלא</w:t>
            </w:r>
            <w:r w:rsidRPr="008640BD">
              <w:rPr>
                <w:rtl/>
              </w:rPr>
              <w:t xml:space="preserve"> </w:t>
            </w:r>
            <w:r w:rsidRPr="00DE05B8">
              <w:rPr>
                <w:rFonts w:hint="eastAsia"/>
                <w:rtl/>
              </w:rPr>
              <w:t>מונה</w:t>
            </w:r>
            <w:r w:rsidRPr="00DE05B8">
              <w:rPr>
                <w:rtl/>
              </w:rPr>
              <w:t xml:space="preserve"> לה </w:t>
            </w:r>
            <w:r w:rsidRPr="00DE05B8">
              <w:rPr>
                <w:rFonts w:hint="eastAsia"/>
                <w:rtl/>
              </w:rPr>
              <w:t>כונס</w:t>
            </w:r>
            <w:r w:rsidRPr="00DE05B8">
              <w:rPr>
                <w:rtl/>
              </w:rPr>
              <w:t xml:space="preserve"> </w:t>
            </w:r>
            <w:r w:rsidRPr="008640BD">
              <w:rPr>
                <w:rFonts w:hint="cs"/>
                <w:rtl/>
              </w:rPr>
              <w:t>נכסים</w:t>
            </w:r>
            <w:r w:rsidRPr="008640BD">
              <w:rPr>
                <w:rtl/>
              </w:rPr>
              <w:t xml:space="preserve"> או </w:t>
            </w:r>
            <w:r w:rsidRPr="008640BD">
              <w:rPr>
                <w:rFonts w:hint="eastAsia"/>
                <w:rtl/>
              </w:rPr>
              <w:t>ש</w:t>
            </w:r>
            <w:r w:rsidRPr="002A2A8B">
              <w:rPr>
                <w:rFonts w:hint="eastAsia"/>
                <w:rtl/>
              </w:rPr>
              <w:t>לא</w:t>
            </w:r>
            <w:r w:rsidRPr="002A2A8B">
              <w:rPr>
                <w:rtl/>
              </w:rPr>
              <w:t xml:space="preserve"> </w:t>
            </w:r>
            <w:r w:rsidRPr="002A2A8B">
              <w:rPr>
                <w:rFonts w:hint="eastAsia"/>
                <w:rtl/>
              </w:rPr>
              <w:t>ניתן</w:t>
            </w:r>
            <w:r w:rsidRPr="002A2A8B">
              <w:rPr>
                <w:rtl/>
              </w:rPr>
              <w:t xml:space="preserve"> </w:t>
            </w:r>
            <w:r w:rsidRPr="002A2A8B">
              <w:rPr>
                <w:rFonts w:hint="eastAsia"/>
                <w:rtl/>
              </w:rPr>
              <w:t>צו</w:t>
            </w:r>
            <w:r w:rsidRPr="002A2A8B">
              <w:rPr>
                <w:rtl/>
              </w:rPr>
              <w:t xml:space="preserve"> </w:t>
            </w:r>
            <w:r w:rsidRPr="002A2A8B">
              <w:rPr>
                <w:rFonts w:hint="eastAsia"/>
                <w:rtl/>
              </w:rPr>
              <w:t>לפירוקה</w:t>
            </w:r>
            <w:r w:rsidRPr="002A2A8B">
              <w:rPr>
                <w:rtl/>
              </w:rPr>
              <w:t xml:space="preserve"> </w:t>
            </w:r>
            <w:r w:rsidRPr="002A2A8B">
              <w:rPr>
                <w:rFonts w:hint="eastAsia"/>
                <w:rtl/>
              </w:rPr>
              <w:t>ו</w:t>
            </w:r>
            <w:r>
              <w:rPr>
                <w:rFonts w:hint="cs"/>
                <w:rtl/>
              </w:rPr>
              <w:t>כן ש</w:t>
            </w:r>
            <w:r w:rsidRPr="002A2A8B">
              <w:rPr>
                <w:rFonts w:hint="eastAsia"/>
                <w:rtl/>
              </w:rPr>
              <w:t>אחד</w:t>
            </w:r>
            <w:r w:rsidRPr="002A2A8B">
              <w:rPr>
                <w:rtl/>
              </w:rPr>
              <w:t xml:space="preserve"> </w:t>
            </w:r>
            <w:r w:rsidRPr="002A2A8B">
              <w:rPr>
                <w:rFonts w:hint="eastAsia"/>
                <w:rtl/>
              </w:rPr>
              <w:t>לפחות</w:t>
            </w:r>
            <w:r w:rsidRPr="002A2A8B">
              <w:rPr>
                <w:rtl/>
              </w:rPr>
              <w:t xml:space="preserve"> </w:t>
            </w:r>
            <w:r w:rsidRPr="002A2A8B">
              <w:rPr>
                <w:rFonts w:hint="eastAsia"/>
                <w:rtl/>
              </w:rPr>
              <w:t>מנושאי</w:t>
            </w:r>
            <w:r w:rsidRPr="002A2A8B">
              <w:rPr>
                <w:rtl/>
              </w:rPr>
              <w:t xml:space="preserve"> </w:t>
            </w:r>
            <w:r w:rsidRPr="002A2A8B">
              <w:rPr>
                <w:rFonts w:hint="eastAsia"/>
                <w:rtl/>
              </w:rPr>
              <w:t>המשרה</w:t>
            </w:r>
            <w:r w:rsidRPr="002A2A8B">
              <w:rPr>
                <w:rtl/>
              </w:rPr>
              <w:t xml:space="preserve"> </w:t>
            </w:r>
            <w:r w:rsidRPr="002A2A8B">
              <w:rPr>
                <w:rFonts w:hint="eastAsia"/>
                <w:rtl/>
              </w:rPr>
              <w:t>בה</w:t>
            </w:r>
            <w:r w:rsidRPr="002A2A8B">
              <w:rPr>
                <w:rtl/>
              </w:rPr>
              <w:t xml:space="preserve"> </w:t>
            </w:r>
            <w:r w:rsidRPr="002A2A8B">
              <w:rPr>
                <w:rFonts w:hint="eastAsia"/>
                <w:rtl/>
              </w:rPr>
              <w:t>הוא</w:t>
            </w:r>
            <w:r w:rsidRPr="002A2A8B">
              <w:rPr>
                <w:rtl/>
              </w:rPr>
              <w:t xml:space="preserve"> </w:t>
            </w:r>
            <w:r w:rsidRPr="002A2A8B">
              <w:rPr>
                <w:rFonts w:hint="eastAsia"/>
                <w:rtl/>
              </w:rPr>
              <w:t>אזרח</w:t>
            </w:r>
            <w:r w:rsidRPr="002A2A8B">
              <w:rPr>
                <w:rtl/>
              </w:rPr>
              <w:t xml:space="preserve"> </w:t>
            </w:r>
            <w:r w:rsidRPr="002A2A8B">
              <w:rPr>
                <w:rFonts w:hint="eastAsia"/>
                <w:rtl/>
              </w:rPr>
              <w:t>ישראלי</w:t>
            </w:r>
            <w:r w:rsidRPr="002A2A8B">
              <w:rPr>
                <w:rtl/>
              </w:rPr>
              <w:t xml:space="preserve"> </w:t>
            </w:r>
            <w:r w:rsidRPr="002A2A8B">
              <w:rPr>
                <w:rFonts w:hint="eastAsia"/>
                <w:rtl/>
              </w:rPr>
              <w:t>או</w:t>
            </w:r>
            <w:r w:rsidRPr="002A2A8B">
              <w:rPr>
                <w:rtl/>
              </w:rPr>
              <w:t xml:space="preserve"> </w:t>
            </w:r>
            <w:r w:rsidRPr="002A2A8B">
              <w:rPr>
                <w:rFonts w:hint="eastAsia"/>
                <w:rtl/>
              </w:rPr>
              <w:t>תושב</w:t>
            </w:r>
            <w:r w:rsidRPr="002A2A8B">
              <w:rPr>
                <w:rtl/>
              </w:rPr>
              <w:t xml:space="preserve"> </w:t>
            </w:r>
            <w:r w:rsidRPr="002A2A8B">
              <w:rPr>
                <w:rFonts w:hint="eastAsia"/>
                <w:rtl/>
              </w:rPr>
              <w:t>ישראל</w:t>
            </w:r>
            <w:r w:rsidRPr="002A2A8B">
              <w:rPr>
                <w:rtl/>
              </w:rPr>
              <w:t>;</w:t>
            </w:r>
          </w:p>
        </w:tc>
      </w:tr>
      <w:tr w:rsidR="00D64586" w:rsidRPr="00035D07" w14:paraId="56B0F756" w14:textId="77777777" w:rsidTr="00B91339">
        <w:trPr>
          <w:cantSplit/>
        </w:trPr>
        <w:tc>
          <w:tcPr>
            <w:tcW w:w="1869" w:type="dxa"/>
            <w:tcMar>
              <w:top w:w="91" w:type="dxa"/>
              <w:left w:w="0" w:type="dxa"/>
              <w:bottom w:w="91" w:type="dxa"/>
              <w:right w:w="0" w:type="dxa"/>
            </w:tcMar>
          </w:tcPr>
          <w:p w14:paraId="4282B29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B09DCB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4642E9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25D45B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F47F03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5D7686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3CD93B6"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0A8617F"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למבקש</w:t>
            </w:r>
            <w:r w:rsidRPr="002A2A8B">
              <w:rPr>
                <w:rtl/>
              </w:rPr>
              <w:t xml:space="preserve"> </w:t>
            </w:r>
            <w:r w:rsidRPr="002A2A8B">
              <w:rPr>
                <w:rFonts w:hint="eastAsia"/>
                <w:rtl/>
              </w:rPr>
              <w:t>הרישיון</w:t>
            </w:r>
            <w:r w:rsidRPr="002A2A8B">
              <w:rPr>
                <w:rtl/>
              </w:rPr>
              <w:t xml:space="preserve"> </w:t>
            </w:r>
            <w:r w:rsidRPr="002A2A8B">
              <w:rPr>
                <w:rFonts w:hint="eastAsia"/>
                <w:rtl/>
              </w:rPr>
              <w:t>הון</w:t>
            </w:r>
            <w:r w:rsidRPr="002A2A8B">
              <w:rPr>
                <w:rtl/>
              </w:rPr>
              <w:t xml:space="preserve"> </w:t>
            </w:r>
            <w:r w:rsidRPr="002A2A8B">
              <w:rPr>
                <w:rFonts w:hint="eastAsia"/>
                <w:rtl/>
              </w:rPr>
              <w:t>עצמי</w:t>
            </w:r>
            <w:r w:rsidRPr="002A2A8B">
              <w:rPr>
                <w:rtl/>
              </w:rPr>
              <w:t xml:space="preserve"> </w:t>
            </w:r>
            <w:r w:rsidRPr="002A2A8B">
              <w:rPr>
                <w:rFonts w:hint="eastAsia"/>
                <w:rtl/>
              </w:rPr>
              <w:t>מזערי</w:t>
            </w:r>
            <w:r w:rsidRPr="002A2A8B">
              <w:rPr>
                <w:rtl/>
              </w:rPr>
              <w:t xml:space="preserve"> </w:t>
            </w:r>
            <w:r w:rsidRPr="002A2A8B">
              <w:rPr>
                <w:rFonts w:hint="eastAsia"/>
                <w:rtl/>
              </w:rPr>
              <w:t>כנדרש</w:t>
            </w:r>
            <w:r w:rsidRPr="002A2A8B">
              <w:rPr>
                <w:rtl/>
              </w:rPr>
              <w:t xml:space="preserve"> </w:t>
            </w:r>
            <w:r w:rsidRPr="002A2A8B">
              <w:rPr>
                <w:rFonts w:hint="eastAsia"/>
                <w:rtl/>
              </w:rPr>
              <w:t>מבעל</w:t>
            </w:r>
            <w:r w:rsidRPr="002A2A8B">
              <w:rPr>
                <w:rtl/>
              </w:rPr>
              <w:t xml:space="preserve"> </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sidRPr="002A2A8B">
              <w:rPr>
                <w:rFonts w:hint="eastAsia"/>
                <w:rtl/>
              </w:rPr>
              <w:t>בהתאם</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37 </w:t>
            </w:r>
            <w:r w:rsidRPr="00370653">
              <w:rPr>
                <w:rFonts w:hint="eastAsia"/>
                <w:rtl/>
              </w:rPr>
              <w:t>ולתוספת</w:t>
            </w:r>
            <w:r w:rsidRPr="00370653">
              <w:rPr>
                <w:rtl/>
              </w:rPr>
              <w:t>;</w:t>
            </w:r>
          </w:p>
        </w:tc>
      </w:tr>
      <w:tr w:rsidR="00D64586" w:rsidRPr="00035D07" w14:paraId="2A69B67E" w14:textId="77777777" w:rsidTr="00B91339">
        <w:trPr>
          <w:cantSplit/>
        </w:trPr>
        <w:tc>
          <w:tcPr>
            <w:tcW w:w="1869" w:type="dxa"/>
            <w:tcMar>
              <w:top w:w="79" w:type="dxa"/>
              <w:left w:w="0" w:type="dxa"/>
              <w:bottom w:w="79" w:type="dxa"/>
              <w:right w:w="0" w:type="dxa"/>
            </w:tcMar>
          </w:tcPr>
          <w:p w14:paraId="5E0D92E8"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49C9AC77"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58EA376E"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2C5D6DE0"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74CE7F8"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7C6BD468"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4FC08647" w14:textId="77777777" w:rsidR="00D64586" w:rsidRPr="002A2A8B" w:rsidRDefault="00D64586" w:rsidP="0070607B">
            <w:pPr>
              <w:pStyle w:val="TableText"/>
              <w:spacing w:before="0"/>
              <w:ind w:right="0"/>
              <w:rPr>
                <w:rtl/>
              </w:rPr>
            </w:pPr>
          </w:p>
        </w:tc>
        <w:tc>
          <w:tcPr>
            <w:tcW w:w="4025" w:type="dxa"/>
            <w:gridSpan w:val="3"/>
            <w:tcMar>
              <w:top w:w="79" w:type="dxa"/>
              <w:left w:w="0" w:type="dxa"/>
              <w:bottom w:w="79" w:type="dxa"/>
              <w:right w:w="0" w:type="dxa"/>
            </w:tcMar>
          </w:tcPr>
          <w:p w14:paraId="27EC2C3C"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מבקש</w:t>
            </w:r>
            <w:r w:rsidRPr="002A2A8B">
              <w:rPr>
                <w:rtl/>
              </w:rPr>
              <w:t xml:space="preserve"> </w:t>
            </w:r>
            <w:r w:rsidRPr="002A2A8B">
              <w:rPr>
                <w:rFonts w:hint="eastAsia"/>
                <w:rtl/>
              </w:rPr>
              <w:t>הרישיון</w:t>
            </w:r>
            <w:r w:rsidRPr="002A2A8B">
              <w:rPr>
                <w:rtl/>
              </w:rPr>
              <w:t xml:space="preserve"> </w:t>
            </w:r>
            <w:r w:rsidRPr="002A2A8B">
              <w:rPr>
                <w:rFonts w:hint="eastAsia"/>
                <w:rtl/>
              </w:rPr>
              <w:t>לא</w:t>
            </w:r>
            <w:r w:rsidRPr="002A2A8B">
              <w:rPr>
                <w:rtl/>
              </w:rPr>
              <w:t xml:space="preserve"> </w:t>
            </w:r>
            <w:r w:rsidRPr="002A2A8B">
              <w:rPr>
                <w:rFonts w:hint="eastAsia"/>
                <w:rtl/>
              </w:rPr>
              <w:t>הורשע</w:t>
            </w:r>
            <w:r>
              <w:rPr>
                <w:rtl/>
              </w:rPr>
              <w:t xml:space="preserve"> </w:t>
            </w:r>
            <w:r w:rsidRPr="002A2A8B">
              <w:rPr>
                <w:rFonts w:hint="eastAsia"/>
                <w:rtl/>
              </w:rPr>
              <w:t>בעבירה</w:t>
            </w:r>
            <w:r w:rsidRPr="002A2A8B">
              <w:rPr>
                <w:rtl/>
              </w:rPr>
              <w:t xml:space="preserve"> </w:t>
            </w:r>
            <w:r w:rsidRPr="002A2A8B">
              <w:rPr>
                <w:rFonts w:hint="eastAsia"/>
                <w:rtl/>
              </w:rPr>
              <w:t>שמפאת</w:t>
            </w:r>
            <w:r w:rsidRPr="002A2A8B">
              <w:rPr>
                <w:rtl/>
              </w:rPr>
              <w:t xml:space="preserve"> </w:t>
            </w:r>
            <w:r w:rsidRPr="002A2A8B">
              <w:rPr>
                <w:rFonts w:hint="eastAsia"/>
                <w:rtl/>
              </w:rPr>
              <w:t>מהותה</w:t>
            </w:r>
            <w:r w:rsidRPr="002A2A8B">
              <w:rPr>
                <w:rtl/>
              </w:rPr>
              <w:t xml:space="preserve">, </w:t>
            </w:r>
            <w:r w:rsidRPr="002A2A8B">
              <w:rPr>
                <w:rFonts w:hint="eastAsia"/>
                <w:rtl/>
              </w:rPr>
              <w:t>חומרתה</w:t>
            </w:r>
            <w:r w:rsidRPr="002A2A8B">
              <w:rPr>
                <w:rtl/>
              </w:rPr>
              <w:t xml:space="preserve"> </w:t>
            </w:r>
            <w:r w:rsidRPr="002A2A8B">
              <w:rPr>
                <w:rFonts w:hint="eastAsia"/>
                <w:rtl/>
              </w:rPr>
              <w:t>או</w:t>
            </w:r>
            <w:r w:rsidRPr="002A2A8B">
              <w:rPr>
                <w:rtl/>
              </w:rPr>
              <w:t xml:space="preserve"> </w:t>
            </w:r>
            <w:r w:rsidRPr="002A2A8B">
              <w:rPr>
                <w:rFonts w:hint="eastAsia"/>
                <w:rtl/>
              </w:rPr>
              <w:t>נסיבותיה</w:t>
            </w:r>
            <w:r w:rsidRPr="002A2A8B">
              <w:rPr>
                <w:rtl/>
              </w:rPr>
              <w:t xml:space="preserve"> </w:t>
            </w:r>
            <w:r w:rsidRPr="002A2A8B">
              <w:rPr>
                <w:rFonts w:hint="eastAsia"/>
                <w:rtl/>
              </w:rPr>
              <w:t>מבקש</w:t>
            </w:r>
            <w:r w:rsidRPr="002A2A8B">
              <w:rPr>
                <w:rtl/>
              </w:rPr>
              <w:t xml:space="preserve"> </w:t>
            </w:r>
            <w:r w:rsidRPr="002A2A8B">
              <w:rPr>
                <w:rFonts w:hint="eastAsia"/>
                <w:rtl/>
              </w:rPr>
              <w:t>הרישיון</w:t>
            </w:r>
            <w:r w:rsidRPr="002A2A8B">
              <w:rPr>
                <w:rtl/>
              </w:rPr>
              <w:t xml:space="preserve"> </w:t>
            </w:r>
            <w:r w:rsidRPr="002A2A8B">
              <w:rPr>
                <w:rFonts w:hint="eastAsia"/>
                <w:rtl/>
              </w:rPr>
              <w:t>אינו</w:t>
            </w:r>
            <w:r w:rsidRPr="002A2A8B">
              <w:rPr>
                <w:rtl/>
              </w:rPr>
              <w:t xml:space="preserve"> </w:t>
            </w:r>
            <w:r w:rsidRPr="002A2A8B">
              <w:rPr>
                <w:rFonts w:hint="eastAsia"/>
                <w:rtl/>
              </w:rPr>
              <w:t>ראוי</w:t>
            </w:r>
            <w:r w:rsidRPr="002A2A8B">
              <w:rPr>
                <w:rtl/>
              </w:rPr>
              <w:t xml:space="preserve"> </w:t>
            </w:r>
            <w:r w:rsidRPr="002A2A8B">
              <w:rPr>
                <w:rFonts w:hint="eastAsia"/>
                <w:rtl/>
              </w:rPr>
              <w:t>לעסוק</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וכן</w:t>
            </w:r>
            <w:r w:rsidRPr="002A2A8B">
              <w:rPr>
                <w:rtl/>
              </w:rPr>
              <w:t xml:space="preserve"> </w:t>
            </w:r>
            <w:r w:rsidRPr="002A2A8B">
              <w:rPr>
                <w:rFonts w:hint="eastAsia"/>
                <w:rtl/>
              </w:rPr>
              <w:t>לא</w:t>
            </w:r>
            <w:r w:rsidRPr="002A2A8B">
              <w:rPr>
                <w:rtl/>
              </w:rPr>
              <w:t xml:space="preserve"> </w:t>
            </w:r>
            <w:r w:rsidRPr="002A2A8B">
              <w:rPr>
                <w:rFonts w:hint="eastAsia"/>
                <w:rtl/>
              </w:rPr>
              <w:t>הוגש</w:t>
            </w:r>
            <w:r w:rsidRPr="002A2A8B">
              <w:rPr>
                <w:rtl/>
              </w:rPr>
              <w:t xml:space="preserve"> </w:t>
            </w:r>
            <w:r w:rsidRPr="002A2A8B">
              <w:rPr>
                <w:rFonts w:hint="eastAsia"/>
                <w:rtl/>
              </w:rPr>
              <w:t>נגדו</w:t>
            </w:r>
            <w:r w:rsidRPr="002A2A8B">
              <w:rPr>
                <w:rtl/>
              </w:rPr>
              <w:t xml:space="preserve"> </w:t>
            </w:r>
            <w:r w:rsidRPr="002A2A8B">
              <w:rPr>
                <w:rFonts w:hint="eastAsia"/>
                <w:rtl/>
              </w:rPr>
              <w:t>כתב</w:t>
            </w:r>
            <w:r w:rsidRPr="002A2A8B">
              <w:rPr>
                <w:rtl/>
              </w:rPr>
              <w:t xml:space="preserve"> </w:t>
            </w:r>
            <w:r w:rsidRPr="002A2A8B">
              <w:rPr>
                <w:rFonts w:hint="eastAsia"/>
                <w:rtl/>
              </w:rPr>
              <w:t>אישום</w:t>
            </w:r>
            <w:r w:rsidRPr="002A2A8B">
              <w:rPr>
                <w:rtl/>
              </w:rPr>
              <w:t xml:space="preserve"> </w:t>
            </w:r>
            <w:r w:rsidRPr="002A2A8B">
              <w:rPr>
                <w:rFonts w:hint="eastAsia"/>
                <w:rtl/>
              </w:rPr>
              <w:t>בעבירה</w:t>
            </w:r>
            <w:r w:rsidRPr="002A2A8B">
              <w:rPr>
                <w:rtl/>
              </w:rPr>
              <w:t xml:space="preserve"> </w:t>
            </w:r>
            <w:r w:rsidRPr="002A2A8B">
              <w:rPr>
                <w:rFonts w:hint="eastAsia"/>
                <w:rtl/>
              </w:rPr>
              <w:t>כאמור</w:t>
            </w:r>
            <w:r w:rsidRPr="002A2A8B">
              <w:rPr>
                <w:rtl/>
              </w:rPr>
              <w:t xml:space="preserve"> </w:t>
            </w:r>
            <w:r w:rsidRPr="002A2A8B">
              <w:rPr>
                <w:rFonts w:hint="eastAsia"/>
                <w:rtl/>
              </w:rPr>
              <w:t>שטרם</w:t>
            </w:r>
            <w:r w:rsidRPr="002A2A8B">
              <w:rPr>
                <w:rtl/>
              </w:rPr>
              <w:t xml:space="preserve"> </w:t>
            </w:r>
            <w:r w:rsidRPr="002A2A8B">
              <w:rPr>
                <w:rFonts w:hint="eastAsia"/>
                <w:rtl/>
              </w:rPr>
              <w:t>ניתן</w:t>
            </w:r>
            <w:r w:rsidRPr="002A2A8B">
              <w:rPr>
                <w:rtl/>
              </w:rPr>
              <w:t xml:space="preserve"> </w:t>
            </w:r>
            <w:r w:rsidRPr="002A2A8B">
              <w:rPr>
                <w:rFonts w:hint="eastAsia"/>
                <w:rtl/>
              </w:rPr>
              <w:t>בעניינו</w:t>
            </w:r>
            <w:r w:rsidRPr="002A2A8B">
              <w:rPr>
                <w:rtl/>
              </w:rPr>
              <w:t xml:space="preserve"> </w:t>
            </w:r>
            <w:r w:rsidRPr="002A2A8B">
              <w:rPr>
                <w:rFonts w:hint="eastAsia"/>
                <w:rtl/>
              </w:rPr>
              <w:t>פסק</w:t>
            </w:r>
            <w:r w:rsidRPr="002A2A8B">
              <w:rPr>
                <w:rtl/>
              </w:rPr>
              <w:t xml:space="preserve"> </w:t>
            </w:r>
            <w:r w:rsidRPr="002A2A8B">
              <w:rPr>
                <w:rFonts w:hint="eastAsia"/>
                <w:rtl/>
              </w:rPr>
              <w:t>דין</w:t>
            </w:r>
            <w:r w:rsidRPr="002A2A8B">
              <w:rPr>
                <w:rtl/>
              </w:rPr>
              <w:t xml:space="preserve"> </w:t>
            </w:r>
            <w:r w:rsidRPr="002A2A8B">
              <w:rPr>
                <w:rFonts w:hint="eastAsia"/>
                <w:rtl/>
              </w:rPr>
              <w:t>סופי</w:t>
            </w:r>
            <w:r w:rsidRPr="002A2A8B">
              <w:rPr>
                <w:rtl/>
              </w:rPr>
              <w:t xml:space="preserve">, </w:t>
            </w:r>
            <w:r w:rsidRPr="002A2A8B">
              <w:rPr>
                <w:rFonts w:hint="eastAsia"/>
                <w:rtl/>
              </w:rPr>
              <w:t>ולא</w:t>
            </w:r>
            <w:r w:rsidRPr="002A2A8B">
              <w:rPr>
                <w:rtl/>
              </w:rPr>
              <w:t xml:space="preserve"> </w:t>
            </w:r>
            <w:r w:rsidRPr="002A2A8B">
              <w:rPr>
                <w:rFonts w:hint="eastAsia"/>
                <w:rtl/>
              </w:rPr>
              <w:t>מתקיימות</w:t>
            </w:r>
            <w:r w:rsidRPr="002A2A8B">
              <w:rPr>
                <w:rtl/>
              </w:rPr>
              <w:t xml:space="preserve"> </w:t>
            </w:r>
            <w:r w:rsidRPr="002A2A8B">
              <w:rPr>
                <w:rFonts w:hint="eastAsia"/>
                <w:rtl/>
              </w:rPr>
              <w:t>לדעת</w:t>
            </w:r>
            <w:r w:rsidRPr="002A2A8B">
              <w:rPr>
                <w:rtl/>
              </w:rPr>
              <w:t xml:space="preserve"> </w:t>
            </w:r>
            <w:r w:rsidRPr="002A2A8B">
              <w:rPr>
                <w:rFonts w:hint="eastAsia"/>
                <w:rtl/>
              </w:rPr>
              <w:t>המפקח</w:t>
            </w:r>
            <w:r w:rsidRPr="002A2A8B">
              <w:rPr>
                <w:rtl/>
              </w:rPr>
              <w:t xml:space="preserve"> </w:t>
            </w:r>
            <w:r w:rsidRPr="002A2A8B">
              <w:rPr>
                <w:rFonts w:hint="eastAsia"/>
                <w:rtl/>
              </w:rPr>
              <w:t>נסיבות</w:t>
            </w:r>
            <w:r w:rsidRPr="002A2A8B">
              <w:rPr>
                <w:rtl/>
              </w:rPr>
              <w:t xml:space="preserve"> </w:t>
            </w:r>
            <w:r w:rsidRPr="002A2A8B">
              <w:rPr>
                <w:rFonts w:hint="eastAsia"/>
                <w:rtl/>
              </w:rPr>
              <w:t>אחרות</w:t>
            </w:r>
            <w:r w:rsidRPr="002A2A8B">
              <w:rPr>
                <w:rtl/>
              </w:rPr>
              <w:t xml:space="preserve"> </w:t>
            </w:r>
            <w:r w:rsidRPr="002A2A8B">
              <w:rPr>
                <w:rFonts w:hint="eastAsia"/>
                <w:rtl/>
              </w:rPr>
              <w:t>המטילות</w:t>
            </w:r>
            <w:r w:rsidRPr="002A2A8B">
              <w:rPr>
                <w:rtl/>
              </w:rPr>
              <w:t xml:space="preserve"> </w:t>
            </w:r>
            <w:r w:rsidRPr="002A2A8B">
              <w:rPr>
                <w:rFonts w:hint="eastAsia"/>
                <w:rtl/>
              </w:rPr>
              <w:t>דופי</w:t>
            </w:r>
            <w:r w:rsidRPr="002A2A8B">
              <w:rPr>
                <w:rtl/>
              </w:rPr>
              <w:t xml:space="preserve"> </w:t>
            </w:r>
            <w:r w:rsidRPr="002A2A8B">
              <w:rPr>
                <w:rFonts w:hint="eastAsia"/>
                <w:rtl/>
              </w:rPr>
              <w:t>ביושרו</w:t>
            </w:r>
            <w:r w:rsidRPr="002A2A8B">
              <w:rPr>
                <w:rtl/>
              </w:rPr>
              <w:t xml:space="preserve"> </w:t>
            </w:r>
            <w:r w:rsidRPr="002A2A8B">
              <w:rPr>
                <w:rFonts w:hint="eastAsia"/>
                <w:rtl/>
              </w:rPr>
              <w:t>וביושרתו</w:t>
            </w:r>
            <w:r w:rsidRPr="002A2A8B">
              <w:rPr>
                <w:rtl/>
              </w:rPr>
              <w:t xml:space="preserve"> </w:t>
            </w:r>
            <w:r w:rsidRPr="002A2A8B">
              <w:rPr>
                <w:rFonts w:hint="eastAsia"/>
                <w:rtl/>
              </w:rPr>
              <w:t>לפי</w:t>
            </w:r>
            <w:r w:rsidRPr="002A2A8B">
              <w:rPr>
                <w:rtl/>
              </w:rPr>
              <w:t xml:space="preserve"> </w:t>
            </w:r>
            <w:r w:rsidRPr="002A2A8B">
              <w:rPr>
                <w:rFonts w:hint="eastAsia"/>
                <w:rtl/>
              </w:rPr>
              <w:t>אמות</w:t>
            </w:r>
            <w:r w:rsidRPr="002A2A8B">
              <w:rPr>
                <w:rtl/>
              </w:rPr>
              <w:t xml:space="preserve"> </w:t>
            </w:r>
            <w:r w:rsidRPr="002A2A8B">
              <w:rPr>
                <w:rFonts w:hint="eastAsia"/>
                <w:rtl/>
              </w:rPr>
              <w:t>המידה</w:t>
            </w:r>
            <w:r w:rsidRPr="002A2A8B">
              <w:rPr>
                <w:rtl/>
              </w:rPr>
              <w:t xml:space="preserve"> </w:t>
            </w:r>
            <w:r w:rsidRPr="002A2A8B">
              <w:rPr>
                <w:rFonts w:hint="eastAsia"/>
                <w:rtl/>
              </w:rPr>
              <w:t>שעליהן</w:t>
            </w:r>
            <w:r w:rsidRPr="002A2A8B">
              <w:rPr>
                <w:rtl/>
              </w:rPr>
              <w:t xml:space="preserve"> </w:t>
            </w:r>
            <w:r w:rsidRPr="002A2A8B">
              <w:rPr>
                <w:rFonts w:hint="eastAsia"/>
                <w:rtl/>
              </w:rPr>
              <w:t>הורה</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4(</w:t>
            </w:r>
            <w:r w:rsidRPr="002A2A8B">
              <w:rPr>
                <w:rFonts w:hint="eastAsia"/>
                <w:rtl/>
              </w:rPr>
              <w:t>ב</w:t>
            </w:r>
            <w:r w:rsidRPr="002A2A8B">
              <w:rPr>
                <w:rtl/>
              </w:rPr>
              <w:t xml:space="preserve">); </w:t>
            </w:r>
            <w:r w:rsidRPr="002A2A8B">
              <w:rPr>
                <w:rFonts w:hint="eastAsia"/>
                <w:rtl/>
              </w:rPr>
              <w:t>לעניין</w:t>
            </w:r>
            <w:r w:rsidRPr="002A2A8B">
              <w:rPr>
                <w:rtl/>
              </w:rPr>
              <w:t xml:space="preserve"> </w:t>
            </w:r>
            <w:r w:rsidRPr="002A2A8B">
              <w:rPr>
                <w:rFonts w:hint="eastAsia"/>
                <w:rtl/>
              </w:rPr>
              <w:t>זה</w:t>
            </w:r>
            <w:r w:rsidRPr="002A2A8B">
              <w:rPr>
                <w:rtl/>
              </w:rPr>
              <w:t xml:space="preserve"> </w:t>
            </w:r>
            <w:r w:rsidRPr="002A2A8B">
              <w:rPr>
                <w:rFonts w:hint="eastAsia"/>
                <w:rtl/>
              </w:rPr>
              <w:t>ובלי</w:t>
            </w:r>
            <w:r w:rsidRPr="002A2A8B">
              <w:rPr>
                <w:rtl/>
              </w:rPr>
              <w:t xml:space="preserve"> </w:t>
            </w:r>
            <w:r w:rsidRPr="002A2A8B">
              <w:rPr>
                <w:rFonts w:hint="eastAsia"/>
                <w:rtl/>
              </w:rPr>
              <w:t>לגרוע</w:t>
            </w:r>
            <w:r w:rsidRPr="002A2A8B">
              <w:rPr>
                <w:rtl/>
              </w:rPr>
              <w:t xml:space="preserve"> </w:t>
            </w:r>
            <w:r w:rsidRPr="002A2A8B">
              <w:rPr>
                <w:rFonts w:hint="eastAsia"/>
                <w:rtl/>
              </w:rPr>
              <w:t>מכלליות</w:t>
            </w:r>
            <w:r w:rsidRPr="002A2A8B">
              <w:rPr>
                <w:rtl/>
              </w:rPr>
              <w:t xml:space="preserve"> </w:t>
            </w:r>
            <w:r w:rsidRPr="002A2A8B">
              <w:rPr>
                <w:rFonts w:hint="eastAsia"/>
                <w:rtl/>
              </w:rPr>
              <w:t>האמור</w:t>
            </w:r>
            <w:r w:rsidRPr="002A2A8B">
              <w:rPr>
                <w:rtl/>
              </w:rPr>
              <w:t xml:space="preserve"> </w:t>
            </w:r>
            <w:r>
              <w:rPr>
                <w:rtl/>
              </w:rPr>
              <w:t>–</w:t>
            </w:r>
            <w:r w:rsidRPr="002A2A8B">
              <w:rPr>
                <w:rtl/>
              </w:rPr>
              <w:t xml:space="preserve"> </w:t>
            </w:r>
          </w:p>
        </w:tc>
      </w:tr>
      <w:tr w:rsidR="00D64586" w:rsidRPr="00035D07" w14:paraId="52B0924D" w14:textId="77777777" w:rsidTr="00B91339">
        <w:trPr>
          <w:cantSplit/>
        </w:trPr>
        <w:tc>
          <w:tcPr>
            <w:tcW w:w="1869" w:type="dxa"/>
            <w:tcMar>
              <w:top w:w="79" w:type="dxa"/>
              <w:left w:w="0" w:type="dxa"/>
              <w:bottom w:w="79" w:type="dxa"/>
              <w:right w:w="0" w:type="dxa"/>
            </w:tcMar>
          </w:tcPr>
          <w:p w14:paraId="348AB832"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48C92763"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67F8D6E8"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5059693B"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126EC4E"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D442715"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5A9C13B0"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30AC3695" w14:textId="77777777" w:rsidR="00D64586" w:rsidRPr="002A2A8B" w:rsidRDefault="00D64586" w:rsidP="0070607B">
            <w:pPr>
              <w:pStyle w:val="TableText"/>
              <w:spacing w:before="0"/>
              <w:ind w:right="0"/>
              <w:rPr>
                <w:rtl/>
              </w:rPr>
            </w:pPr>
          </w:p>
        </w:tc>
        <w:tc>
          <w:tcPr>
            <w:tcW w:w="3401" w:type="dxa"/>
            <w:gridSpan w:val="2"/>
            <w:tcMar>
              <w:top w:w="79" w:type="dxa"/>
              <w:left w:w="0" w:type="dxa"/>
              <w:bottom w:w="79" w:type="dxa"/>
              <w:right w:w="0" w:type="dxa"/>
            </w:tcMar>
          </w:tcPr>
          <w:p w14:paraId="59B6BE54"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יראו</w:t>
            </w:r>
            <w:r w:rsidRPr="002A2A8B">
              <w:rPr>
                <w:rtl/>
              </w:rPr>
              <w:t xml:space="preserve"> </w:t>
            </w:r>
            <w:r w:rsidRPr="002A2A8B">
              <w:rPr>
                <w:rFonts w:hint="eastAsia"/>
                <w:rtl/>
              </w:rPr>
              <w:t>כל</w:t>
            </w:r>
            <w:r w:rsidRPr="002A2A8B">
              <w:rPr>
                <w:rtl/>
              </w:rPr>
              <w:t xml:space="preserve"> </w:t>
            </w:r>
            <w:r w:rsidRPr="002A2A8B">
              <w:rPr>
                <w:rFonts w:hint="eastAsia"/>
                <w:rtl/>
              </w:rPr>
              <w:t>אחת</w:t>
            </w:r>
            <w:r w:rsidRPr="002A2A8B">
              <w:rPr>
                <w:rtl/>
              </w:rPr>
              <w:t xml:space="preserve"> </w:t>
            </w:r>
            <w:r w:rsidRPr="002A2A8B">
              <w:rPr>
                <w:rFonts w:hint="eastAsia"/>
                <w:rtl/>
              </w:rPr>
              <w:t>מהעבירות</w:t>
            </w:r>
            <w:r w:rsidRPr="002A2A8B">
              <w:rPr>
                <w:rtl/>
              </w:rPr>
              <w:t xml:space="preserve"> </w:t>
            </w:r>
            <w:r w:rsidRPr="002A2A8B">
              <w:rPr>
                <w:rFonts w:hint="eastAsia"/>
                <w:rtl/>
              </w:rPr>
              <w:t>המפורטות</w:t>
            </w:r>
            <w:r w:rsidRPr="002A2A8B">
              <w:rPr>
                <w:rtl/>
              </w:rPr>
              <w:t xml:space="preserve"> </w:t>
            </w:r>
            <w:r w:rsidRPr="002A2A8B">
              <w:rPr>
                <w:rFonts w:hint="eastAsia"/>
                <w:rtl/>
              </w:rPr>
              <w:t>בסעיף</w:t>
            </w:r>
            <w:r w:rsidRPr="002A2A8B">
              <w:rPr>
                <w:rtl/>
              </w:rPr>
              <w:t xml:space="preserve"> 15(</w:t>
            </w:r>
            <w:r w:rsidRPr="002A2A8B">
              <w:rPr>
                <w:rFonts w:hint="eastAsia"/>
                <w:rtl/>
              </w:rPr>
              <w:t>א</w:t>
            </w:r>
            <w:r w:rsidRPr="002A2A8B">
              <w:rPr>
                <w:rtl/>
              </w:rPr>
              <w:t>)(3)(</w:t>
            </w:r>
            <w:r w:rsidRPr="002A2A8B">
              <w:rPr>
                <w:rFonts w:hint="eastAsia"/>
                <w:rtl/>
              </w:rPr>
              <w:t>א</w:t>
            </w:r>
            <w:r w:rsidRPr="002A2A8B">
              <w:rPr>
                <w:rtl/>
              </w:rPr>
              <w:t xml:space="preserve">) </w:t>
            </w:r>
            <w:r w:rsidRPr="002A2A8B">
              <w:rPr>
                <w:rFonts w:hint="eastAsia"/>
                <w:rtl/>
              </w:rPr>
              <w:t>כעבירה</w:t>
            </w:r>
            <w:r w:rsidRPr="002A2A8B">
              <w:rPr>
                <w:rtl/>
              </w:rPr>
              <w:t xml:space="preserve"> </w:t>
            </w:r>
            <w:r w:rsidRPr="002A2A8B">
              <w:rPr>
                <w:rFonts w:hint="eastAsia"/>
                <w:rtl/>
              </w:rPr>
              <w:t>שמתקיים</w:t>
            </w:r>
            <w:r w:rsidRPr="002A2A8B">
              <w:rPr>
                <w:rtl/>
              </w:rPr>
              <w:t xml:space="preserve"> </w:t>
            </w:r>
            <w:r w:rsidRPr="002A2A8B">
              <w:rPr>
                <w:rFonts w:hint="eastAsia"/>
                <w:rtl/>
              </w:rPr>
              <w:t>בה</w:t>
            </w:r>
            <w:r w:rsidRPr="002A2A8B">
              <w:rPr>
                <w:rtl/>
              </w:rPr>
              <w:t xml:space="preserve"> </w:t>
            </w:r>
            <w:r w:rsidRPr="002A2A8B">
              <w:rPr>
                <w:rFonts w:hint="eastAsia"/>
                <w:rtl/>
              </w:rPr>
              <w:t>האמור</w:t>
            </w:r>
            <w:r w:rsidRPr="002A2A8B">
              <w:rPr>
                <w:rtl/>
              </w:rPr>
              <w:t xml:space="preserve"> </w:t>
            </w:r>
            <w:r w:rsidRPr="002A2A8B">
              <w:rPr>
                <w:rFonts w:hint="eastAsia"/>
                <w:rtl/>
              </w:rPr>
              <w:t>בפסקה</w:t>
            </w:r>
            <w:r w:rsidRPr="002A2A8B">
              <w:rPr>
                <w:rtl/>
              </w:rPr>
              <w:t xml:space="preserve"> </w:t>
            </w:r>
            <w:r w:rsidRPr="002A2A8B">
              <w:rPr>
                <w:rFonts w:hint="eastAsia"/>
                <w:rtl/>
              </w:rPr>
              <w:t>זו</w:t>
            </w:r>
            <w:r w:rsidRPr="002A2A8B">
              <w:rPr>
                <w:rtl/>
              </w:rPr>
              <w:t xml:space="preserve">, </w:t>
            </w:r>
            <w:r w:rsidRPr="002A2A8B">
              <w:rPr>
                <w:rFonts w:hint="eastAsia"/>
                <w:rtl/>
              </w:rPr>
              <w:t>אלא</w:t>
            </w:r>
            <w:r w:rsidRPr="002A2A8B">
              <w:rPr>
                <w:rtl/>
              </w:rPr>
              <w:t xml:space="preserve"> </w:t>
            </w:r>
            <w:r w:rsidRPr="002A2A8B">
              <w:rPr>
                <w:rFonts w:hint="eastAsia"/>
                <w:rtl/>
              </w:rPr>
              <w:t>אם</w:t>
            </w:r>
            <w:r w:rsidRPr="002A2A8B">
              <w:rPr>
                <w:rtl/>
              </w:rPr>
              <w:t xml:space="preserve"> </w:t>
            </w:r>
            <w:r w:rsidRPr="002A2A8B">
              <w:rPr>
                <w:rFonts w:hint="eastAsia"/>
                <w:rtl/>
              </w:rPr>
              <w:t>כן</w:t>
            </w:r>
            <w:r w:rsidRPr="002A2A8B">
              <w:rPr>
                <w:rtl/>
              </w:rPr>
              <w:t xml:space="preserve"> </w:t>
            </w:r>
            <w:r w:rsidRPr="002A2A8B">
              <w:rPr>
                <w:rFonts w:hint="eastAsia"/>
                <w:rtl/>
              </w:rPr>
              <w:t>מצא</w:t>
            </w:r>
            <w:r w:rsidRPr="002A2A8B">
              <w:rPr>
                <w:rtl/>
              </w:rPr>
              <w:t xml:space="preserve"> </w:t>
            </w:r>
            <w:r w:rsidRPr="002A2A8B">
              <w:rPr>
                <w:rFonts w:hint="eastAsia"/>
                <w:rtl/>
              </w:rPr>
              <w:t>המפקח</w:t>
            </w:r>
            <w:r w:rsidRPr="002A2A8B">
              <w:rPr>
                <w:rtl/>
              </w:rPr>
              <w:t xml:space="preserve"> </w:t>
            </w:r>
            <w:r w:rsidRPr="002A2A8B">
              <w:rPr>
                <w:rFonts w:hint="eastAsia"/>
                <w:rtl/>
              </w:rPr>
              <w:t>כי</w:t>
            </w:r>
            <w:r w:rsidRPr="002A2A8B">
              <w:rPr>
                <w:rtl/>
              </w:rPr>
              <w:t xml:space="preserve"> </w:t>
            </w:r>
            <w:r w:rsidRPr="002A2A8B">
              <w:rPr>
                <w:rFonts w:hint="eastAsia"/>
                <w:rtl/>
              </w:rPr>
              <w:t>מתקיימים</w:t>
            </w:r>
            <w:r w:rsidRPr="002A2A8B">
              <w:rPr>
                <w:rtl/>
              </w:rPr>
              <w:t xml:space="preserve"> </w:t>
            </w:r>
            <w:r w:rsidRPr="002A2A8B">
              <w:rPr>
                <w:rFonts w:hint="eastAsia"/>
                <w:rtl/>
              </w:rPr>
              <w:t>טעמים</w:t>
            </w:r>
            <w:r w:rsidRPr="002A2A8B">
              <w:rPr>
                <w:rtl/>
              </w:rPr>
              <w:t xml:space="preserve"> </w:t>
            </w:r>
            <w:r w:rsidRPr="002A2A8B">
              <w:rPr>
                <w:rFonts w:hint="eastAsia"/>
                <w:rtl/>
              </w:rPr>
              <w:t>מיוחדים</w:t>
            </w:r>
            <w:r w:rsidRPr="002A2A8B">
              <w:rPr>
                <w:rtl/>
              </w:rPr>
              <w:t xml:space="preserve"> </w:t>
            </w:r>
            <w:r w:rsidRPr="002A2A8B">
              <w:rPr>
                <w:rFonts w:hint="eastAsia"/>
                <w:rtl/>
              </w:rPr>
              <w:t>הנוגעים</w:t>
            </w:r>
            <w:r w:rsidRPr="002A2A8B">
              <w:rPr>
                <w:rtl/>
              </w:rPr>
              <w:t xml:space="preserve"> </w:t>
            </w:r>
            <w:r w:rsidRPr="002A2A8B">
              <w:rPr>
                <w:rFonts w:hint="eastAsia"/>
                <w:rtl/>
              </w:rPr>
              <w:t>לנסיבות</w:t>
            </w:r>
            <w:r w:rsidRPr="002A2A8B">
              <w:rPr>
                <w:rtl/>
              </w:rPr>
              <w:t xml:space="preserve"> </w:t>
            </w:r>
            <w:r w:rsidRPr="002A2A8B">
              <w:rPr>
                <w:rFonts w:hint="eastAsia"/>
                <w:rtl/>
              </w:rPr>
              <w:t>ביצוע</w:t>
            </w:r>
            <w:r w:rsidRPr="002A2A8B">
              <w:rPr>
                <w:rtl/>
              </w:rPr>
              <w:t xml:space="preserve"> </w:t>
            </w:r>
            <w:r w:rsidRPr="002A2A8B">
              <w:rPr>
                <w:rFonts w:hint="eastAsia"/>
                <w:rtl/>
              </w:rPr>
              <w:t>העבירה</w:t>
            </w:r>
            <w:r w:rsidRPr="002A2A8B">
              <w:rPr>
                <w:rtl/>
              </w:rPr>
              <w:t xml:space="preserve"> </w:t>
            </w:r>
            <w:r w:rsidRPr="002A2A8B">
              <w:rPr>
                <w:rFonts w:hint="eastAsia"/>
                <w:rtl/>
              </w:rPr>
              <w:t>ומידת</w:t>
            </w:r>
            <w:r w:rsidRPr="002A2A8B">
              <w:rPr>
                <w:rtl/>
              </w:rPr>
              <w:t xml:space="preserve"> </w:t>
            </w:r>
            <w:r w:rsidRPr="002A2A8B">
              <w:rPr>
                <w:rFonts w:hint="eastAsia"/>
                <w:rtl/>
              </w:rPr>
              <w:t>חומרתה</w:t>
            </w:r>
            <w:r w:rsidRPr="002A2A8B">
              <w:rPr>
                <w:rtl/>
              </w:rPr>
              <w:t xml:space="preserve">, </w:t>
            </w:r>
            <w:r w:rsidRPr="002A2A8B">
              <w:rPr>
                <w:rFonts w:hint="eastAsia"/>
                <w:rtl/>
              </w:rPr>
              <w:t>שבשלהם</w:t>
            </w:r>
            <w:r w:rsidRPr="002A2A8B">
              <w:rPr>
                <w:rtl/>
              </w:rPr>
              <w:t xml:space="preserve"> </w:t>
            </w:r>
            <w:r w:rsidRPr="002A2A8B">
              <w:rPr>
                <w:rFonts w:hint="eastAsia"/>
                <w:rtl/>
              </w:rPr>
              <w:t>אין</w:t>
            </w:r>
            <w:r w:rsidRPr="002A2A8B">
              <w:rPr>
                <w:rtl/>
              </w:rPr>
              <w:t xml:space="preserve"> </w:t>
            </w:r>
            <w:r w:rsidRPr="002A2A8B">
              <w:rPr>
                <w:rFonts w:hint="eastAsia"/>
                <w:rtl/>
              </w:rPr>
              <w:t>מניעה</w:t>
            </w:r>
            <w:r w:rsidRPr="002A2A8B">
              <w:rPr>
                <w:rtl/>
              </w:rPr>
              <w:t xml:space="preserve"> </w:t>
            </w:r>
            <w:r w:rsidRPr="002A2A8B">
              <w:rPr>
                <w:rFonts w:hint="eastAsia"/>
                <w:rtl/>
              </w:rPr>
              <w:t>לעיסוק</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p>
        </w:tc>
      </w:tr>
      <w:tr w:rsidR="00D64586" w:rsidRPr="00035D07" w14:paraId="267B5058" w14:textId="77777777" w:rsidTr="00B91339">
        <w:trPr>
          <w:cantSplit/>
        </w:trPr>
        <w:tc>
          <w:tcPr>
            <w:tcW w:w="1869" w:type="dxa"/>
            <w:tcMar>
              <w:top w:w="79" w:type="dxa"/>
              <w:left w:w="0" w:type="dxa"/>
              <w:bottom w:w="79" w:type="dxa"/>
              <w:right w:w="0" w:type="dxa"/>
            </w:tcMar>
          </w:tcPr>
          <w:p w14:paraId="5AE9827E"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4B3FF28A"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6F487F02"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4B3D58A0"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0B7DD75B"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75BB80BE"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3546EC30"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7CDFCE51" w14:textId="77777777" w:rsidR="00D64586" w:rsidRPr="002A2A8B" w:rsidRDefault="00D64586" w:rsidP="0070607B">
            <w:pPr>
              <w:pStyle w:val="TableText"/>
              <w:spacing w:before="0"/>
              <w:ind w:right="0"/>
              <w:rPr>
                <w:rtl/>
              </w:rPr>
            </w:pPr>
          </w:p>
        </w:tc>
        <w:tc>
          <w:tcPr>
            <w:tcW w:w="3401" w:type="dxa"/>
            <w:gridSpan w:val="2"/>
            <w:tcMar>
              <w:top w:w="79" w:type="dxa"/>
              <w:left w:w="0" w:type="dxa"/>
              <w:bottom w:w="79" w:type="dxa"/>
              <w:right w:w="0" w:type="dxa"/>
            </w:tcMar>
          </w:tcPr>
          <w:p w14:paraId="30FAF44F"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t>"</w:t>
            </w:r>
            <w:r w:rsidRPr="002A2A8B">
              <w:rPr>
                <w:rFonts w:hint="eastAsia"/>
                <w:rtl/>
              </w:rPr>
              <w:t>הורשע</w:t>
            </w:r>
            <w:r w:rsidRPr="002A2A8B">
              <w:rPr>
                <w:rtl/>
              </w:rPr>
              <w:t xml:space="preserve"> </w:t>
            </w:r>
            <w:r w:rsidRPr="002A2A8B">
              <w:rPr>
                <w:rFonts w:hint="eastAsia"/>
                <w:rtl/>
              </w:rPr>
              <w:t>בעבירה</w:t>
            </w:r>
            <w:r w:rsidRPr="002A2A8B">
              <w:rPr>
                <w:rtl/>
              </w:rPr>
              <w:t xml:space="preserve">" </w:t>
            </w:r>
            <w:r>
              <w:rPr>
                <w:rtl/>
              </w:rPr>
              <w:t>–</w:t>
            </w:r>
            <w:r w:rsidRPr="002A2A8B">
              <w:rPr>
                <w:rtl/>
              </w:rPr>
              <w:t xml:space="preserve"> </w:t>
            </w:r>
            <w:r w:rsidRPr="002A2A8B">
              <w:rPr>
                <w:rFonts w:hint="eastAsia"/>
                <w:rtl/>
              </w:rPr>
              <w:t>לרבות</w:t>
            </w:r>
            <w:r w:rsidRPr="002A2A8B">
              <w:rPr>
                <w:rtl/>
              </w:rPr>
              <w:t xml:space="preserve"> </w:t>
            </w:r>
            <w:r w:rsidRPr="002A2A8B">
              <w:rPr>
                <w:rFonts w:hint="eastAsia"/>
                <w:rtl/>
              </w:rPr>
              <w:t>הורשע</w:t>
            </w:r>
            <w:r w:rsidRPr="002A2A8B">
              <w:rPr>
                <w:rtl/>
              </w:rPr>
              <w:t xml:space="preserve"> </w:t>
            </w:r>
            <w:r w:rsidRPr="002A2A8B">
              <w:rPr>
                <w:rFonts w:hint="eastAsia"/>
                <w:rtl/>
              </w:rPr>
              <w:t>בעבירה</w:t>
            </w:r>
            <w:r w:rsidRPr="002A2A8B">
              <w:rPr>
                <w:rtl/>
              </w:rPr>
              <w:t xml:space="preserve"> </w:t>
            </w:r>
            <w:r w:rsidRPr="002A2A8B">
              <w:rPr>
                <w:rFonts w:hint="eastAsia"/>
                <w:rtl/>
              </w:rPr>
              <w:t>דומה</w:t>
            </w:r>
            <w:r w:rsidRPr="002A2A8B">
              <w:rPr>
                <w:rtl/>
              </w:rPr>
              <w:t xml:space="preserve"> </w:t>
            </w:r>
            <w:r w:rsidRPr="002A2A8B">
              <w:rPr>
                <w:rFonts w:hint="eastAsia"/>
                <w:rtl/>
              </w:rPr>
              <w:t>במדינה</w:t>
            </w:r>
            <w:r w:rsidRPr="002A2A8B">
              <w:rPr>
                <w:rtl/>
              </w:rPr>
              <w:t xml:space="preserve"> </w:t>
            </w:r>
            <w:r w:rsidRPr="002A2A8B">
              <w:rPr>
                <w:rFonts w:hint="eastAsia"/>
                <w:rtl/>
              </w:rPr>
              <w:t>אחרת</w:t>
            </w:r>
            <w:r w:rsidRPr="002A2A8B">
              <w:rPr>
                <w:rtl/>
              </w:rPr>
              <w:t>;</w:t>
            </w:r>
          </w:p>
        </w:tc>
      </w:tr>
      <w:tr w:rsidR="00D64586" w:rsidRPr="00035D07" w14:paraId="247A71D8" w14:textId="77777777" w:rsidTr="00B91339">
        <w:trPr>
          <w:cantSplit/>
        </w:trPr>
        <w:tc>
          <w:tcPr>
            <w:tcW w:w="1869" w:type="dxa"/>
            <w:tcMar>
              <w:top w:w="79" w:type="dxa"/>
              <w:left w:w="0" w:type="dxa"/>
              <w:bottom w:w="79" w:type="dxa"/>
              <w:right w:w="0" w:type="dxa"/>
            </w:tcMar>
          </w:tcPr>
          <w:p w14:paraId="63C60B0C"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3FA2A559"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5DAE26F0"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7D18BCB2"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390BEE01"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9B6613A"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04BC9EC7" w14:textId="77777777" w:rsidR="00D64586" w:rsidRPr="002A2A8B" w:rsidRDefault="00D64586" w:rsidP="0070607B">
            <w:pPr>
              <w:pStyle w:val="TableText"/>
              <w:spacing w:before="0"/>
              <w:ind w:right="0"/>
              <w:rPr>
                <w:rtl/>
              </w:rPr>
            </w:pPr>
          </w:p>
        </w:tc>
        <w:tc>
          <w:tcPr>
            <w:tcW w:w="4025" w:type="dxa"/>
            <w:gridSpan w:val="3"/>
            <w:tcMar>
              <w:top w:w="79" w:type="dxa"/>
              <w:left w:w="0" w:type="dxa"/>
              <w:bottom w:w="79" w:type="dxa"/>
              <w:right w:w="0" w:type="dxa"/>
            </w:tcMar>
          </w:tcPr>
          <w:p w14:paraId="5323EE51"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בנושאי</w:t>
            </w:r>
            <w:r w:rsidRPr="002A2A8B">
              <w:rPr>
                <w:rtl/>
              </w:rPr>
              <w:t xml:space="preserve"> </w:t>
            </w:r>
            <w:r w:rsidRPr="002A2A8B">
              <w:rPr>
                <w:rFonts w:hint="eastAsia"/>
                <w:rtl/>
              </w:rPr>
              <w:t>המשרה</w:t>
            </w:r>
            <w:r w:rsidRPr="002A2A8B">
              <w:rPr>
                <w:rtl/>
              </w:rPr>
              <w:t xml:space="preserve"> </w:t>
            </w:r>
            <w:r w:rsidRPr="002A2A8B">
              <w:rPr>
                <w:rFonts w:hint="eastAsia"/>
                <w:rtl/>
              </w:rPr>
              <w:t>של</w:t>
            </w:r>
            <w:r w:rsidRPr="002A2A8B">
              <w:rPr>
                <w:rtl/>
              </w:rPr>
              <w:t xml:space="preserve"> </w:t>
            </w:r>
            <w:r w:rsidRPr="002A2A8B">
              <w:rPr>
                <w:rFonts w:hint="eastAsia"/>
                <w:rtl/>
              </w:rPr>
              <w:t>מבקש</w:t>
            </w:r>
            <w:r w:rsidRPr="002A2A8B">
              <w:rPr>
                <w:rtl/>
              </w:rPr>
              <w:t xml:space="preserve"> </w:t>
            </w:r>
            <w:r w:rsidRPr="002A2A8B">
              <w:rPr>
                <w:rFonts w:hint="eastAsia"/>
                <w:rtl/>
              </w:rPr>
              <w:t>הרישיון</w:t>
            </w:r>
            <w:r w:rsidRPr="002A2A8B">
              <w:rPr>
                <w:rtl/>
              </w:rPr>
              <w:t xml:space="preserve"> </w:t>
            </w:r>
            <w:r w:rsidRPr="002A2A8B">
              <w:rPr>
                <w:rFonts w:hint="eastAsia"/>
                <w:rtl/>
              </w:rPr>
              <w:t>מתקיימים</w:t>
            </w:r>
            <w:r w:rsidRPr="002A2A8B">
              <w:rPr>
                <w:rtl/>
              </w:rPr>
              <w:t xml:space="preserve"> </w:t>
            </w:r>
            <w:r w:rsidRPr="002A2A8B">
              <w:rPr>
                <w:rFonts w:hint="eastAsia"/>
                <w:rtl/>
              </w:rPr>
              <w:t>התנאים</w:t>
            </w:r>
            <w:r w:rsidRPr="002A2A8B">
              <w:rPr>
                <w:rtl/>
              </w:rPr>
              <w:t xml:space="preserve"> </w:t>
            </w:r>
            <w:r w:rsidRPr="002A2A8B">
              <w:rPr>
                <w:rFonts w:hint="eastAsia"/>
                <w:rtl/>
              </w:rPr>
              <w:t>למינוי</w:t>
            </w:r>
            <w:r w:rsidRPr="002A2A8B">
              <w:rPr>
                <w:rtl/>
              </w:rPr>
              <w:t xml:space="preserve"> </w:t>
            </w:r>
            <w:r w:rsidRPr="002A2A8B">
              <w:rPr>
                <w:rFonts w:hint="eastAsia"/>
                <w:rtl/>
              </w:rPr>
              <w:t>ולכהונה</w:t>
            </w:r>
            <w:r w:rsidRPr="002A2A8B">
              <w:rPr>
                <w:rtl/>
              </w:rPr>
              <w:t xml:space="preserve"> </w:t>
            </w:r>
            <w:r w:rsidRPr="002A2A8B">
              <w:rPr>
                <w:rFonts w:hint="eastAsia"/>
                <w:rtl/>
              </w:rPr>
              <w:t>של</w:t>
            </w:r>
            <w:r w:rsidRPr="002A2A8B">
              <w:rPr>
                <w:rtl/>
              </w:rPr>
              <w:t xml:space="preserve"> </w:t>
            </w:r>
            <w:r w:rsidRPr="002A2A8B">
              <w:rPr>
                <w:rFonts w:hint="eastAsia"/>
                <w:rtl/>
              </w:rPr>
              <w:t>נושא</w:t>
            </w:r>
            <w:r w:rsidRPr="002A2A8B">
              <w:rPr>
                <w:rtl/>
              </w:rPr>
              <w:t xml:space="preserve"> </w:t>
            </w:r>
            <w:r w:rsidRPr="002A2A8B">
              <w:rPr>
                <w:rFonts w:hint="eastAsia"/>
                <w:rtl/>
              </w:rPr>
              <w:t>משרה</w:t>
            </w:r>
            <w:r w:rsidRPr="002A2A8B">
              <w:rPr>
                <w:rtl/>
              </w:rPr>
              <w:t xml:space="preserve"> </w:t>
            </w:r>
            <w:r w:rsidRPr="002A2A8B">
              <w:rPr>
                <w:rFonts w:hint="eastAsia"/>
                <w:rtl/>
              </w:rPr>
              <w:t>בבעל</w:t>
            </w:r>
            <w:r w:rsidRPr="002A2A8B">
              <w:rPr>
                <w:rtl/>
              </w:rPr>
              <w:t xml:space="preserve"> </w:t>
            </w:r>
            <w:r w:rsidRPr="002A2A8B">
              <w:rPr>
                <w:rFonts w:hint="eastAsia"/>
                <w:rtl/>
              </w:rPr>
              <w:t>רישיון</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ה</w:t>
            </w:r>
            <w:r w:rsidRPr="002A2A8B">
              <w:rPr>
                <w:rtl/>
              </w:rPr>
              <w:t>';</w:t>
            </w:r>
          </w:p>
        </w:tc>
      </w:tr>
      <w:tr w:rsidR="00D64586" w:rsidRPr="00035D07" w14:paraId="13F4CFD9" w14:textId="77777777" w:rsidTr="00B91339">
        <w:trPr>
          <w:cantSplit/>
        </w:trPr>
        <w:tc>
          <w:tcPr>
            <w:tcW w:w="1869" w:type="dxa"/>
            <w:tcMar>
              <w:top w:w="79" w:type="dxa"/>
              <w:left w:w="0" w:type="dxa"/>
              <w:bottom w:w="79" w:type="dxa"/>
              <w:right w:w="0" w:type="dxa"/>
            </w:tcMar>
          </w:tcPr>
          <w:p w14:paraId="086E2BD6"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05946559"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2900A814"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93CC935"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4BFFA3BC"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293946F4"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563C873" w14:textId="77777777" w:rsidR="00D64586" w:rsidRPr="002A2A8B" w:rsidRDefault="00D64586" w:rsidP="0070607B">
            <w:pPr>
              <w:pStyle w:val="TableText"/>
              <w:spacing w:before="0"/>
              <w:ind w:right="0"/>
              <w:rPr>
                <w:rtl/>
              </w:rPr>
            </w:pPr>
          </w:p>
        </w:tc>
        <w:tc>
          <w:tcPr>
            <w:tcW w:w="4025" w:type="dxa"/>
            <w:gridSpan w:val="3"/>
            <w:tcMar>
              <w:top w:w="79" w:type="dxa"/>
              <w:left w:w="0" w:type="dxa"/>
              <w:bottom w:w="79" w:type="dxa"/>
              <w:right w:w="0" w:type="dxa"/>
            </w:tcMar>
          </w:tcPr>
          <w:p w14:paraId="300D9408" w14:textId="77777777" w:rsidR="00D64586" w:rsidRPr="002A2A8B" w:rsidRDefault="00D64586" w:rsidP="0070607B">
            <w:pPr>
              <w:pStyle w:val="TableBlock"/>
              <w:spacing w:before="0"/>
              <w:rPr>
                <w:rtl/>
              </w:rPr>
            </w:pPr>
            <w:r w:rsidRPr="002A2A8B">
              <w:rPr>
                <w:rtl/>
              </w:rPr>
              <w:t>(5)</w:t>
            </w:r>
            <w:r w:rsidRPr="002A2A8B">
              <w:rPr>
                <w:rtl/>
              </w:rPr>
              <w:tab/>
            </w:r>
            <w:r w:rsidRPr="002A2A8B">
              <w:rPr>
                <w:rFonts w:hint="eastAsia"/>
                <w:rtl/>
              </w:rPr>
              <w:t>בבעל</w:t>
            </w:r>
            <w:r w:rsidRPr="002A2A8B">
              <w:rPr>
                <w:rtl/>
              </w:rPr>
              <w:t xml:space="preserve"> </w:t>
            </w:r>
            <w:r w:rsidRPr="002A2A8B">
              <w:rPr>
                <w:rFonts w:hint="eastAsia"/>
                <w:rtl/>
              </w:rPr>
              <w:t>שליטה</w:t>
            </w:r>
            <w:r w:rsidRPr="002A2A8B">
              <w:rPr>
                <w:rtl/>
              </w:rPr>
              <w:t xml:space="preserve"> </w:t>
            </w:r>
            <w:r w:rsidRPr="002A2A8B">
              <w:rPr>
                <w:rFonts w:hint="eastAsia"/>
                <w:rtl/>
              </w:rPr>
              <w:t>ובבעל</w:t>
            </w:r>
            <w:r w:rsidRPr="002A2A8B">
              <w:rPr>
                <w:rtl/>
              </w:rPr>
              <w:t xml:space="preserve"> </w:t>
            </w:r>
            <w:r w:rsidRPr="002A2A8B">
              <w:rPr>
                <w:rFonts w:hint="eastAsia"/>
                <w:rtl/>
              </w:rPr>
              <w:t>עניין</w:t>
            </w:r>
            <w:r w:rsidRPr="002A2A8B">
              <w:rPr>
                <w:rtl/>
              </w:rPr>
              <w:t xml:space="preserve"> </w:t>
            </w:r>
            <w:r w:rsidRPr="002A2A8B">
              <w:rPr>
                <w:rFonts w:hint="eastAsia"/>
                <w:rtl/>
              </w:rPr>
              <w:t>במבקש</w:t>
            </w:r>
            <w:r w:rsidRPr="002A2A8B">
              <w:rPr>
                <w:rtl/>
              </w:rPr>
              <w:t xml:space="preserve"> </w:t>
            </w:r>
            <w:r w:rsidRPr="002A2A8B">
              <w:rPr>
                <w:rFonts w:hint="eastAsia"/>
                <w:rtl/>
              </w:rPr>
              <w:t>הרישיון</w:t>
            </w:r>
            <w:r w:rsidRPr="002A2A8B">
              <w:rPr>
                <w:rtl/>
              </w:rPr>
              <w:t xml:space="preserve"> </w:t>
            </w:r>
            <w:r w:rsidRPr="002A2A8B">
              <w:rPr>
                <w:rFonts w:hint="eastAsia"/>
                <w:rtl/>
              </w:rPr>
              <w:t>מתקיימים</w:t>
            </w:r>
            <w:r w:rsidRPr="002A2A8B">
              <w:rPr>
                <w:rtl/>
              </w:rPr>
              <w:t xml:space="preserve"> </w:t>
            </w:r>
            <w:r w:rsidRPr="002A2A8B">
              <w:rPr>
                <w:rFonts w:hint="eastAsia"/>
                <w:rtl/>
              </w:rPr>
              <w:t>התנאים</w:t>
            </w:r>
            <w:r w:rsidRPr="002A2A8B">
              <w:rPr>
                <w:rtl/>
              </w:rPr>
              <w:t xml:space="preserve"> </w:t>
            </w:r>
            <w:r w:rsidRPr="002A2A8B">
              <w:rPr>
                <w:rFonts w:hint="eastAsia"/>
                <w:rtl/>
              </w:rPr>
              <w:t>לקבלת</w:t>
            </w:r>
            <w:r w:rsidRPr="002A2A8B">
              <w:rPr>
                <w:rtl/>
              </w:rPr>
              <w:t xml:space="preserve"> </w:t>
            </w:r>
            <w:r w:rsidRPr="002A2A8B">
              <w:rPr>
                <w:rFonts w:hint="eastAsia"/>
                <w:rtl/>
              </w:rPr>
              <w:t>היתר</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ד</w:t>
            </w:r>
            <w:r w:rsidRPr="002A2A8B">
              <w:rPr>
                <w:rtl/>
              </w:rPr>
              <w:t>'.</w:t>
            </w:r>
          </w:p>
        </w:tc>
      </w:tr>
      <w:tr w:rsidR="00D64586" w:rsidRPr="00035D07" w14:paraId="76BC42C0" w14:textId="77777777" w:rsidTr="00B91339">
        <w:trPr>
          <w:cantSplit/>
        </w:trPr>
        <w:tc>
          <w:tcPr>
            <w:tcW w:w="1869" w:type="dxa"/>
            <w:tcMar>
              <w:top w:w="79" w:type="dxa"/>
              <w:left w:w="0" w:type="dxa"/>
              <w:bottom w:w="79" w:type="dxa"/>
              <w:right w:w="0" w:type="dxa"/>
            </w:tcMar>
          </w:tcPr>
          <w:p w14:paraId="31D6829D"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0D5D7F27"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56E3C4E5"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7B057B33"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C5456F4"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6A989931" w14:textId="77777777" w:rsidR="00D64586" w:rsidRPr="002A2A8B" w:rsidRDefault="00D64586" w:rsidP="0070607B">
            <w:pPr>
              <w:pStyle w:val="TableText"/>
              <w:spacing w:before="0"/>
              <w:ind w:right="0"/>
              <w:rPr>
                <w:rtl/>
              </w:rPr>
            </w:pPr>
          </w:p>
        </w:tc>
        <w:tc>
          <w:tcPr>
            <w:tcW w:w="4649" w:type="dxa"/>
            <w:gridSpan w:val="4"/>
            <w:tcMar>
              <w:top w:w="79" w:type="dxa"/>
              <w:left w:w="0" w:type="dxa"/>
              <w:bottom w:w="79" w:type="dxa"/>
              <w:right w:w="0" w:type="dxa"/>
            </w:tcMar>
          </w:tcPr>
          <w:p w14:paraId="7B39E2BC"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מצא</w:t>
            </w:r>
            <w:r w:rsidRPr="002A2A8B">
              <w:rPr>
                <w:rtl/>
              </w:rPr>
              <w:t xml:space="preserve"> </w:t>
            </w:r>
            <w:r w:rsidRPr="002A2A8B">
              <w:rPr>
                <w:rFonts w:hint="eastAsia"/>
                <w:rtl/>
              </w:rPr>
              <w:t>המפקח</w:t>
            </w:r>
            <w:r w:rsidRPr="002A2A8B">
              <w:rPr>
                <w:rtl/>
              </w:rPr>
              <w:t xml:space="preserve"> </w:t>
            </w:r>
            <w:r w:rsidRPr="002A2A8B">
              <w:rPr>
                <w:rFonts w:hint="eastAsia"/>
                <w:rtl/>
              </w:rPr>
              <w:t>כי</w:t>
            </w:r>
            <w:r w:rsidRPr="002A2A8B">
              <w:rPr>
                <w:rtl/>
              </w:rPr>
              <w:t xml:space="preserve"> </w:t>
            </w:r>
            <w:r w:rsidRPr="002A2A8B">
              <w:rPr>
                <w:rFonts w:hint="eastAsia"/>
                <w:rtl/>
              </w:rPr>
              <w:t>בשל</w:t>
            </w:r>
            <w:r w:rsidRPr="002A2A8B">
              <w:rPr>
                <w:rtl/>
              </w:rPr>
              <w:t xml:space="preserve"> </w:t>
            </w:r>
            <w:r w:rsidRPr="002A2A8B">
              <w:rPr>
                <w:rFonts w:hint="eastAsia"/>
                <w:rtl/>
              </w:rPr>
              <w:t>טעמים</w:t>
            </w:r>
            <w:r w:rsidRPr="002A2A8B">
              <w:rPr>
                <w:rtl/>
              </w:rPr>
              <w:t xml:space="preserve"> </w:t>
            </w:r>
            <w:r w:rsidRPr="002A2A8B">
              <w:rPr>
                <w:rFonts w:hint="eastAsia"/>
                <w:rtl/>
              </w:rPr>
              <w:t>שבטובת</w:t>
            </w:r>
            <w:r w:rsidRPr="002A2A8B">
              <w:rPr>
                <w:rtl/>
              </w:rPr>
              <w:t xml:space="preserve"> </w:t>
            </w:r>
            <w:r w:rsidRPr="002A2A8B">
              <w:rPr>
                <w:rFonts w:hint="eastAsia"/>
                <w:rtl/>
              </w:rPr>
              <w:t>הציבור</w:t>
            </w:r>
            <w:r w:rsidRPr="002A2A8B">
              <w:rPr>
                <w:rtl/>
              </w:rPr>
              <w:t xml:space="preserve"> </w:t>
            </w:r>
            <w:r w:rsidRPr="002A2A8B">
              <w:rPr>
                <w:rFonts w:hint="eastAsia"/>
                <w:rtl/>
              </w:rPr>
              <w:t>מבקש</w:t>
            </w:r>
            <w:r w:rsidRPr="002A2A8B">
              <w:rPr>
                <w:rtl/>
              </w:rPr>
              <w:t xml:space="preserve"> </w:t>
            </w:r>
            <w:r w:rsidRPr="002A2A8B">
              <w:rPr>
                <w:rFonts w:hint="eastAsia"/>
                <w:rtl/>
              </w:rPr>
              <w:t>הרישיון</w:t>
            </w:r>
            <w:r w:rsidRPr="002A2A8B">
              <w:rPr>
                <w:rtl/>
              </w:rPr>
              <w:t xml:space="preserve"> </w:t>
            </w:r>
            <w:r w:rsidRPr="002A2A8B">
              <w:rPr>
                <w:rFonts w:hint="eastAsia"/>
                <w:rtl/>
              </w:rPr>
              <w:t>אינו</w:t>
            </w:r>
            <w:r w:rsidRPr="002A2A8B">
              <w:rPr>
                <w:rtl/>
              </w:rPr>
              <w:t xml:space="preserve"> </w:t>
            </w:r>
            <w:r w:rsidRPr="002A2A8B">
              <w:rPr>
                <w:rFonts w:hint="eastAsia"/>
                <w:rtl/>
              </w:rPr>
              <w:t>ראוי</w:t>
            </w:r>
            <w:r w:rsidRPr="002A2A8B">
              <w:rPr>
                <w:rtl/>
              </w:rPr>
              <w:t xml:space="preserve"> </w:t>
            </w:r>
            <w:r w:rsidRPr="002A2A8B">
              <w:rPr>
                <w:rFonts w:hint="eastAsia"/>
                <w:rtl/>
              </w:rPr>
              <w:t>לעסוק</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רשאי</w:t>
            </w:r>
            <w:r w:rsidRPr="002A2A8B">
              <w:rPr>
                <w:rtl/>
              </w:rPr>
              <w:t xml:space="preserve"> </w:t>
            </w:r>
            <w:r w:rsidRPr="002A2A8B">
              <w:rPr>
                <w:rFonts w:hint="eastAsia"/>
                <w:rtl/>
              </w:rPr>
              <w:t>הוא</w:t>
            </w:r>
            <w:r w:rsidRPr="002A2A8B">
              <w:rPr>
                <w:rtl/>
              </w:rPr>
              <w:t xml:space="preserve"> </w:t>
            </w:r>
            <w:r w:rsidRPr="002A2A8B">
              <w:rPr>
                <w:rFonts w:hint="eastAsia"/>
                <w:rtl/>
              </w:rPr>
              <w:t>שלא</w:t>
            </w:r>
            <w:r w:rsidRPr="002A2A8B">
              <w:rPr>
                <w:rtl/>
              </w:rPr>
              <w:t xml:space="preserve"> </w:t>
            </w:r>
            <w:r w:rsidRPr="002A2A8B">
              <w:rPr>
                <w:rFonts w:hint="eastAsia"/>
                <w:rtl/>
              </w:rPr>
              <w:t>לתת</w:t>
            </w:r>
            <w:r w:rsidRPr="002A2A8B">
              <w:rPr>
                <w:rtl/>
              </w:rPr>
              <w:t xml:space="preserve"> </w:t>
            </w:r>
            <w:r w:rsidRPr="002A2A8B">
              <w:rPr>
                <w:rFonts w:hint="eastAsia"/>
                <w:rtl/>
              </w:rPr>
              <w:t>רישיון</w:t>
            </w:r>
            <w:r w:rsidRPr="002A2A8B">
              <w:rPr>
                <w:rtl/>
              </w:rPr>
              <w:t xml:space="preserve"> </w:t>
            </w:r>
            <w:r w:rsidRPr="002A2A8B">
              <w:rPr>
                <w:rFonts w:hint="eastAsia"/>
                <w:rtl/>
              </w:rPr>
              <w:t>למבקש</w:t>
            </w:r>
            <w:r w:rsidRPr="002A2A8B">
              <w:rPr>
                <w:rtl/>
              </w:rPr>
              <w:t xml:space="preserve">, </w:t>
            </w:r>
            <w:r w:rsidRPr="002A2A8B">
              <w:rPr>
                <w:rFonts w:hint="eastAsia"/>
                <w:rtl/>
              </w:rPr>
              <w:t>אף</w:t>
            </w:r>
            <w:r w:rsidRPr="002A2A8B">
              <w:rPr>
                <w:rtl/>
              </w:rPr>
              <w:t xml:space="preserve"> </w:t>
            </w:r>
            <w:r w:rsidRPr="002A2A8B">
              <w:rPr>
                <w:rFonts w:hint="eastAsia"/>
                <w:rtl/>
              </w:rPr>
              <w:t>אם</w:t>
            </w:r>
            <w:r w:rsidRPr="002A2A8B">
              <w:rPr>
                <w:rtl/>
              </w:rPr>
              <w:t xml:space="preserve"> </w:t>
            </w:r>
            <w:r w:rsidRPr="002A2A8B">
              <w:rPr>
                <w:rFonts w:hint="eastAsia"/>
                <w:rtl/>
              </w:rPr>
              <w:t>מתקיימים</w:t>
            </w:r>
            <w:r w:rsidRPr="002A2A8B">
              <w:rPr>
                <w:rtl/>
              </w:rPr>
              <w:t xml:space="preserve"> </w:t>
            </w:r>
            <w:r w:rsidRPr="002A2A8B">
              <w:rPr>
                <w:rFonts w:hint="eastAsia"/>
                <w:rtl/>
              </w:rPr>
              <w:t>לגביו</w:t>
            </w:r>
            <w:r w:rsidRPr="002A2A8B">
              <w:rPr>
                <w:rtl/>
              </w:rPr>
              <w:t xml:space="preserve"> </w:t>
            </w:r>
            <w:r w:rsidRPr="002A2A8B">
              <w:rPr>
                <w:rFonts w:hint="eastAsia"/>
                <w:rtl/>
              </w:rPr>
              <w:t>התנאים</w:t>
            </w:r>
            <w:r w:rsidRPr="002A2A8B">
              <w:rPr>
                <w:rtl/>
              </w:rPr>
              <w:t xml:space="preserve"> </w:t>
            </w:r>
            <w:r w:rsidRPr="002A2A8B">
              <w:rPr>
                <w:rFonts w:hint="eastAsia"/>
                <w:rtl/>
              </w:rPr>
              <w:t>שבסעיף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ובלבד</w:t>
            </w:r>
            <w:r w:rsidRPr="002A2A8B">
              <w:rPr>
                <w:rtl/>
              </w:rPr>
              <w:t xml:space="preserve"> </w:t>
            </w:r>
            <w:r w:rsidRPr="002A2A8B">
              <w:rPr>
                <w:rFonts w:hint="eastAsia"/>
                <w:rtl/>
              </w:rPr>
              <w:t>שנתן</w:t>
            </w:r>
            <w:r w:rsidRPr="002A2A8B">
              <w:rPr>
                <w:rtl/>
              </w:rPr>
              <w:t xml:space="preserve"> </w:t>
            </w:r>
            <w:r w:rsidRPr="002A2A8B">
              <w:rPr>
                <w:rFonts w:hint="eastAsia"/>
                <w:rtl/>
              </w:rPr>
              <w:t>לו</w:t>
            </w:r>
            <w:r w:rsidRPr="002A2A8B">
              <w:rPr>
                <w:rtl/>
              </w:rPr>
              <w:t xml:space="preserve"> </w:t>
            </w:r>
            <w:r w:rsidRPr="002A2A8B">
              <w:rPr>
                <w:rFonts w:hint="eastAsia"/>
                <w:rtl/>
              </w:rPr>
              <w:t>הזדמנות</w:t>
            </w:r>
            <w:r w:rsidRPr="002A2A8B">
              <w:rPr>
                <w:rtl/>
              </w:rPr>
              <w:t xml:space="preserve"> </w:t>
            </w:r>
            <w:r w:rsidRPr="002A2A8B">
              <w:rPr>
                <w:rFonts w:hint="eastAsia"/>
                <w:rtl/>
              </w:rPr>
              <w:t>לטעון</w:t>
            </w:r>
            <w:r w:rsidRPr="002A2A8B">
              <w:rPr>
                <w:rtl/>
              </w:rPr>
              <w:t xml:space="preserve"> </w:t>
            </w:r>
            <w:r w:rsidRPr="002A2A8B">
              <w:rPr>
                <w:rFonts w:hint="eastAsia"/>
                <w:rtl/>
              </w:rPr>
              <w:t>את</w:t>
            </w:r>
            <w:r w:rsidRPr="002A2A8B">
              <w:rPr>
                <w:rtl/>
              </w:rPr>
              <w:t xml:space="preserve"> </w:t>
            </w:r>
            <w:r w:rsidRPr="002A2A8B">
              <w:rPr>
                <w:rFonts w:hint="eastAsia"/>
                <w:rtl/>
              </w:rPr>
              <w:t>טענותיו</w:t>
            </w:r>
            <w:r w:rsidRPr="002A2A8B">
              <w:rPr>
                <w:rtl/>
              </w:rPr>
              <w:t xml:space="preserve"> </w:t>
            </w:r>
            <w:r w:rsidRPr="002A2A8B">
              <w:rPr>
                <w:rFonts w:hint="eastAsia"/>
                <w:rtl/>
              </w:rPr>
              <w:t>לפניו</w:t>
            </w:r>
            <w:r w:rsidRPr="002A2A8B">
              <w:rPr>
                <w:rtl/>
              </w:rPr>
              <w:t xml:space="preserve"> </w:t>
            </w:r>
            <w:r w:rsidRPr="002A2A8B">
              <w:rPr>
                <w:rFonts w:hint="eastAsia"/>
                <w:rtl/>
              </w:rPr>
              <w:t>או</w:t>
            </w:r>
            <w:r w:rsidRPr="002A2A8B">
              <w:rPr>
                <w:rtl/>
              </w:rPr>
              <w:t xml:space="preserve"> </w:t>
            </w:r>
            <w:r w:rsidRPr="002A2A8B">
              <w:rPr>
                <w:rFonts w:hint="eastAsia"/>
                <w:rtl/>
              </w:rPr>
              <w:t>לפני</w:t>
            </w:r>
            <w:r w:rsidRPr="002A2A8B">
              <w:rPr>
                <w:rtl/>
              </w:rPr>
              <w:t xml:space="preserve"> </w:t>
            </w:r>
            <w:r w:rsidRPr="002A2A8B">
              <w:rPr>
                <w:rFonts w:hint="eastAsia"/>
                <w:rtl/>
              </w:rPr>
              <w:t>מי</w:t>
            </w:r>
            <w:r w:rsidRPr="002A2A8B">
              <w:rPr>
                <w:rtl/>
              </w:rPr>
              <w:t xml:space="preserve"> </w:t>
            </w:r>
            <w:r w:rsidRPr="002A2A8B">
              <w:rPr>
                <w:rFonts w:hint="eastAsia"/>
                <w:rtl/>
              </w:rPr>
              <w:t>שהוא</w:t>
            </w:r>
            <w:r w:rsidRPr="002A2A8B">
              <w:rPr>
                <w:rtl/>
              </w:rPr>
              <w:t xml:space="preserve"> </w:t>
            </w:r>
            <w:r w:rsidRPr="002A2A8B">
              <w:rPr>
                <w:rFonts w:hint="eastAsia"/>
                <w:rtl/>
              </w:rPr>
              <w:t>הסמיכו</w:t>
            </w:r>
            <w:r w:rsidRPr="002A2A8B">
              <w:rPr>
                <w:rtl/>
              </w:rPr>
              <w:t xml:space="preserve"> </w:t>
            </w:r>
            <w:r w:rsidRPr="002A2A8B">
              <w:rPr>
                <w:rFonts w:hint="eastAsia"/>
                <w:rtl/>
              </w:rPr>
              <w:t>לכך</w:t>
            </w:r>
            <w:r w:rsidRPr="002A2A8B">
              <w:rPr>
                <w:rtl/>
              </w:rPr>
              <w:t xml:space="preserve"> </w:t>
            </w:r>
            <w:r w:rsidRPr="002A2A8B">
              <w:rPr>
                <w:rFonts w:hint="eastAsia"/>
                <w:rtl/>
              </w:rPr>
              <w:t>מבין</w:t>
            </w:r>
            <w:r w:rsidRPr="002A2A8B">
              <w:rPr>
                <w:rtl/>
              </w:rPr>
              <w:t xml:space="preserve"> </w:t>
            </w:r>
            <w:r w:rsidRPr="002A2A8B">
              <w:rPr>
                <w:rFonts w:hint="eastAsia"/>
                <w:rtl/>
              </w:rPr>
              <w:t>עובדיו</w:t>
            </w:r>
            <w:r w:rsidRPr="002A2A8B">
              <w:rPr>
                <w:rtl/>
              </w:rPr>
              <w:t xml:space="preserve">, </w:t>
            </w:r>
            <w:r w:rsidRPr="002A2A8B">
              <w:rPr>
                <w:rFonts w:hint="eastAsia"/>
                <w:rtl/>
              </w:rPr>
              <w:t>בדרך</w:t>
            </w:r>
            <w:r w:rsidRPr="002A2A8B">
              <w:rPr>
                <w:rtl/>
              </w:rPr>
              <w:t xml:space="preserve"> </w:t>
            </w:r>
            <w:r w:rsidRPr="002A2A8B">
              <w:rPr>
                <w:rFonts w:hint="eastAsia"/>
                <w:rtl/>
              </w:rPr>
              <w:t>שהורה</w:t>
            </w:r>
            <w:r w:rsidRPr="002A2A8B">
              <w:rPr>
                <w:rtl/>
              </w:rPr>
              <w:t>.</w:t>
            </w:r>
          </w:p>
        </w:tc>
      </w:tr>
      <w:tr w:rsidR="00D64586" w:rsidRPr="00035D07" w14:paraId="22F77D4D" w14:textId="77777777" w:rsidTr="00B91339">
        <w:trPr>
          <w:cantSplit/>
        </w:trPr>
        <w:tc>
          <w:tcPr>
            <w:tcW w:w="1869" w:type="dxa"/>
            <w:tcMar>
              <w:top w:w="91" w:type="dxa"/>
              <w:left w:w="0" w:type="dxa"/>
              <w:bottom w:w="91" w:type="dxa"/>
              <w:right w:w="0" w:type="dxa"/>
            </w:tcMar>
          </w:tcPr>
          <w:p w14:paraId="2F59B4B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F7698CA"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23D03BBA" w14:textId="77777777" w:rsidR="00D64586" w:rsidRPr="002A2A8B" w:rsidRDefault="00D64586" w:rsidP="00C70A7C">
            <w:pPr>
              <w:pStyle w:val="TableInnerSideHeading"/>
              <w:spacing w:before="0"/>
              <w:ind w:right="0"/>
              <w:jc w:val="left"/>
              <w:rPr>
                <w:rtl/>
              </w:rPr>
            </w:pPr>
            <w:r w:rsidRPr="002A2A8B">
              <w:rPr>
                <w:rFonts w:hint="eastAsia"/>
                <w:rtl/>
              </w:rPr>
              <w:t>תנאים</w:t>
            </w:r>
            <w:r w:rsidRPr="002A2A8B">
              <w:rPr>
                <w:rtl/>
              </w:rPr>
              <w:t xml:space="preserve"> </w:t>
            </w:r>
            <w:r w:rsidRPr="002A2A8B">
              <w:rPr>
                <w:rFonts w:hint="eastAsia"/>
                <w:rtl/>
              </w:rPr>
              <w:t>ושיקולים</w:t>
            </w:r>
            <w:r w:rsidRPr="002A2A8B">
              <w:rPr>
                <w:rtl/>
              </w:rPr>
              <w:t xml:space="preserve"> </w:t>
            </w:r>
            <w:r w:rsidRPr="002A2A8B">
              <w:rPr>
                <w:rFonts w:hint="eastAsia"/>
                <w:rtl/>
              </w:rPr>
              <w:t>למתן</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p>
        </w:tc>
        <w:tc>
          <w:tcPr>
            <w:tcW w:w="624" w:type="dxa"/>
            <w:tcMar>
              <w:top w:w="91" w:type="dxa"/>
              <w:left w:w="0" w:type="dxa"/>
              <w:bottom w:w="91" w:type="dxa"/>
              <w:right w:w="0" w:type="dxa"/>
            </w:tcMar>
          </w:tcPr>
          <w:p w14:paraId="069006D8" w14:textId="77777777" w:rsidR="00D64586" w:rsidRPr="002A2A8B" w:rsidRDefault="00D64586" w:rsidP="0070607B">
            <w:pPr>
              <w:pStyle w:val="TableText"/>
              <w:spacing w:before="0"/>
              <w:ind w:right="0"/>
              <w:rPr>
                <w:rtl/>
              </w:rPr>
            </w:pPr>
            <w:r w:rsidRPr="002A2A8B">
              <w:rPr>
                <w:rtl/>
              </w:rPr>
              <w:t>25</w:t>
            </w:r>
            <w:r w:rsidRPr="002A2A8B">
              <w:rPr>
                <w:rFonts w:hint="eastAsia"/>
                <w:rtl/>
              </w:rPr>
              <w:t>ו</w:t>
            </w:r>
            <w:r w:rsidRPr="002A2A8B">
              <w:rPr>
                <w:rtl/>
              </w:rPr>
              <w:t>.</w:t>
            </w:r>
          </w:p>
        </w:tc>
        <w:tc>
          <w:tcPr>
            <w:tcW w:w="4649" w:type="dxa"/>
            <w:gridSpan w:val="4"/>
            <w:tcMar>
              <w:top w:w="91" w:type="dxa"/>
              <w:left w:w="0" w:type="dxa"/>
              <w:bottom w:w="91" w:type="dxa"/>
              <w:right w:w="0" w:type="dxa"/>
            </w:tcMar>
          </w:tcPr>
          <w:p w14:paraId="5E634FC1"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המפקח</w:t>
            </w:r>
            <w:r w:rsidRPr="002A2A8B">
              <w:rPr>
                <w:rtl/>
              </w:rPr>
              <w:t xml:space="preserve"> </w:t>
            </w:r>
            <w:r w:rsidRPr="002A2A8B">
              <w:rPr>
                <w:rFonts w:hint="eastAsia"/>
                <w:rtl/>
              </w:rPr>
              <w:t>רשאי</w:t>
            </w:r>
            <w:r w:rsidRPr="002A2A8B">
              <w:rPr>
                <w:rtl/>
              </w:rPr>
              <w:t xml:space="preserve"> </w:t>
            </w:r>
            <w:r w:rsidRPr="002A2A8B">
              <w:rPr>
                <w:rFonts w:hint="eastAsia"/>
                <w:rtl/>
              </w:rPr>
              <w:t>לתת</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למבקש</w:t>
            </w:r>
            <w:r w:rsidRPr="002A2A8B">
              <w:rPr>
                <w:rtl/>
              </w:rPr>
              <w:t xml:space="preserve"> </w:t>
            </w:r>
            <w:r w:rsidRPr="002A2A8B">
              <w:rPr>
                <w:rFonts w:hint="eastAsia"/>
                <w:rtl/>
              </w:rPr>
              <w:t>שמתקיימים</w:t>
            </w:r>
            <w:r w:rsidRPr="002A2A8B">
              <w:rPr>
                <w:rtl/>
              </w:rPr>
              <w:t xml:space="preserve"> </w:t>
            </w:r>
            <w:r w:rsidRPr="002A2A8B">
              <w:rPr>
                <w:rFonts w:hint="eastAsia"/>
                <w:rtl/>
              </w:rPr>
              <w:t>לגביו</w:t>
            </w:r>
            <w:r w:rsidRPr="002A2A8B">
              <w:rPr>
                <w:rtl/>
              </w:rPr>
              <w:t xml:space="preserve">, </w:t>
            </w:r>
            <w:r w:rsidRPr="002A2A8B">
              <w:rPr>
                <w:rFonts w:hint="eastAsia"/>
                <w:rtl/>
              </w:rPr>
              <w:t>נוסף</w:t>
            </w:r>
            <w:r w:rsidRPr="002A2A8B">
              <w:rPr>
                <w:rtl/>
              </w:rPr>
              <w:t xml:space="preserve"> </w:t>
            </w:r>
            <w:r w:rsidRPr="002A2A8B">
              <w:rPr>
                <w:rFonts w:hint="eastAsia"/>
                <w:rtl/>
              </w:rPr>
              <w:t>על</w:t>
            </w:r>
            <w:r w:rsidRPr="002A2A8B">
              <w:rPr>
                <w:rtl/>
              </w:rPr>
              <w:t xml:space="preserve"> </w:t>
            </w:r>
            <w:r w:rsidRPr="002A2A8B">
              <w:rPr>
                <w:rFonts w:hint="eastAsia"/>
                <w:rtl/>
              </w:rPr>
              <w:t>התנאים</w:t>
            </w:r>
            <w:r w:rsidRPr="002A2A8B">
              <w:rPr>
                <w:rtl/>
              </w:rPr>
              <w:t xml:space="preserve"> </w:t>
            </w:r>
            <w:r w:rsidRPr="002A2A8B">
              <w:rPr>
                <w:rFonts w:hint="eastAsia"/>
                <w:rtl/>
              </w:rPr>
              <w:t>האמורים</w:t>
            </w:r>
            <w:r w:rsidRPr="002A2A8B">
              <w:rPr>
                <w:rtl/>
              </w:rPr>
              <w:t xml:space="preserve"> </w:t>
            </w:r>
            <w:r w:rsidRPr="002A2A8B">
              <w:rPr>
                <w:rFonts w:hint="eastAsia"/>
                <w:rtl/>
              </w:rPr>
              <w:t>בסעיף</w:t>
            </w:r>
            <w:r w:rsidRPr="002A2A8B">
              <w:rPr>
                <w:rtl/>
              </w:rPr>
              <w:t xml:space="preserve"> 25</w:t>
            </w:r>
            <w:r w:rsidRPr="002A2A8B">
              <w:rPr>
                <w:rFonts w:hint="eastAsia"/>
                <w:rtl/>
              </w:rPr>
              <w:t>ה</w:t>
            </w:r>
            <w:r w:rsidRPr="002A2A8B">
              <w:rPr>
                <w:rtl/>
              </w:rPr>
              <w:t xml:space="preserve">, </w:t>
            </w:r>
            <w:r w:rsidRPr="002A2A8B">
              <w:rPr>
                <w:rFonts w:hint="eastAsia"/>
                <w:rtl/>
              </w:rPr>
              <w:t>כל</w:t>
            </w:r>
            <w:r w:rsidRPr="002A2A8B">
              <w:rPr>
                <w:rtl/>
              </w:rPr>
              <w:t xml:space="preserve"> </w:t>
            </w:r>
            <w:r w:rsidRPr="002A2A8B">
              <w:rPr>
                <w:rFonts w:hint="eastAsia"/>
                <w:rtl/>
              </w:rPr>
              <w:t>אלה</w:t>
            </w:r>
            <w:r w:rsidRPr="002A2A8B">
              <w:rPr>
                <w:rtl/>
              </w:rPr>
              <w:t>:</w:t>
            </w:r>
          </w:p>
        </w:tc>
      </w:tr>
      <w:tr w:rsidR="00D64586" w:rsidRPr="00035D07" w14:paraId="1EDA1D35" w14:textId="77777777" w:rsidTr="00B91339">
        <w:trPr>
          <w:cantSplit/>
        </w:trPr>
        <w:tc>
          <w:tcPr>
            <w:tcW w:w="1869" w:type="dxa"/>
            <w:tcMar>
              <w:top w:w="91" w:type="dxa"/>
              <w:left w:w="0" w:type="dxa"/>
              <w:bottom w:w="91" w:type="dxa"/>
              <w:right w:w="0" w:type="dxa"/>
            </w:tcMar>
          </w:tcPr>
          <w:p w14:paraId="0B8EB2D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6EA61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BE7642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6F9057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A53073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E4874D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CB6335E"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4DD74E3"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למבקש</w:t>
            </w:r>
            <w:r w:rsidRPr="002A2A8B">
              <w:rPr>
                <w:rtl/>
              </w:rPr>
              <w:t xml:space="preserve"> </w:t>
            </w:r>
            <w:r w:rsidRPr="002A2A8B">
              <w:rPr>
                <w:rFonts w:hint="eastAsia"/>
                <w:rtl/>
              </w:rPr>
              <w:t>הרישיון</w:t>
            </w:r>
            <w:r w:rsidRPr="002A2A8B">
              <w:rPr>
                <w:rtl/>
              </w:rPr>
              <w:t xml:space="preserve"> </w:t>
            </w:r>
            <w:r w:rsidRPr="002A2A8B">
              <w:rPr>
                <w:rFonts w:hint="eastAsia"/>
                <w:rtl/>
              </w:rPr>
              <w:t>הון</w:t>
            </w:r>
            <w:r w:rsidRPr="002A2A8B">
              <w:rPr>
                <w:rtl/>
              </w:rPr>
              <w:t xml:space="preserve"> </w:t>
            </w:r>
            <w:r w:rsidRPr="002A2A8B">
              <w:rPr>
                <w:rFonts w:hint="eastAsia"/>
                <w:rtl/>
              </w:rPr>
              <w:t>עצמי</w:t>
            </w:r>
            <w:r w:rsidRPr="002A2A8B">
              <w:rPr>
                <w:rtl/>
              </w:rPr>
              <w:t xml:space="preserve"> </w:t>
            </w:r>
            <w:r w:rsidRPr="002A2A8B">
              <w:rPr>
                <w:rFonts w:hint="eastAsia"/>
                <w:rtl/>
              </w:rPr>
              <w:t>מזערי</w:t>
            </w:r>
            <w:r w:rsidRPr="002A2A8B">
              <w:rPr>
                <w:rtl/>
              </w:rPr>
              <w:t xml:space="preserve"> </w:t>
            </w:r>
            <w:r w:rsidRPr="002A2A8B">
              <w:rPr>
                <w:rFonts w:hint="eastAsia"/>
                <w:rtl/>
              </w:rPr>
              <w:t>כנדרש</w:t>
            </w:r>
            <w:r w:rsidRPr="002A2A8B">
              <w:rPr>
                <w:rtl/>
              </w:rPr>
              <w:t xml:space="preserve"> </w:t>
            </w:r>
            <w:r w:rsidRPr="002A2A8B">
              <w:rPr>
                <w:rFonts w:hint="eastAsia"/>
                <w:rtl/>
              </w:rPr>
              <w:t>מבעל</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בהתאם</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37 </w:t>
            </w:r>
            <w:r w:rsidRPr="002A2A8B">
              <w:rPr>
                <w:rFonts w:hint="eastAsia"/>
                <w:rtl/>
              </w:rPr>
              <w:t>ולתוספת</w:t>
            </w:r>
            <w:r w:rsidRPr="002A2A8B">
              <w:rPr>
                <w:rtl/>
              </w:rPr>
              <w:t>;</w:t>
            </w:r>
          </w:p>
        </w:tc>
      </w:tr>
      <w:tr w:rsidR="00D64586" w:rsidRPr="00035D07" w14:paraId="14D4061B" w14:textId="77777777" w:rsidTr="00B91339">
        <w:trPr>
          <w:cantSplit/>
        </w:trPr>
        <w:tc>
          <w:tcPr>
            <w:tcW w:w="1869" w:type="dxa"/>
            <w:tcMar>
              <w:top w:w="91" w:type="dxa"/>
              <w:left w:w="0" w:type="dxa"/>
              <w:bottom w:w="91" w:type="dxa"/>
              <w:right w:w="0" w:type="dxa"/>
            </w:tcMar>
          </w:tcPr>
          <w:p w14:paraId="309F2D9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5A470D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08AAFE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38B97D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D4D32C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5A1D90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D10C321"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71AA90C"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מבנה</w:t>
            </w:r>
            <w:r w:rsidRPr="002A2A8B">
              <w:rPr>
                <w:rtl/>
              </w:rPr>
              <w:t xml:space="preserve"> </w:t>
            </w:r>
            <w:r w:rsidRPr="002A2A8B">
              <w:rPr>
                <w:rFonts w:hint="eastAsia"/>
                <w:rtl/>
              </w:rPr>
              <w:t>התאגיד</w:t>
            </w:r>
            <w:r w:rsidRPr="002A2A8B">
              <w:rPr>
                <w:rtl/>
              </w:rPr>
              <w:t xml:space="preserve"> </w:t>
            </w:r>
            <w:r w:rsidRPr="002A2A8B">
              <w:rPr>
                <w:rFonts w:hint="eastAsia"/>
                <w:rtl/>
              </w:rPr>
              <w:t>תואם</w:t>
            </w:r>
            <w:r w:rsidRPr="002A2A8B">
              <w:rPr>
                <w:rtl/>
              </w:rPr>
              <w:t xml:space="preserve"> </w:t>
            </w:r>
            <w:r w:rsidRPr="002A2A8B">
              <w:rPr>
                <w:rFonts w:hint="eastAsia"/>
                <w:rtl/>
              </w:rPr>
              <w:t>את</w:t>
            </w:r>
            <w:r w:rsidRPr="002A2A8B">
              <w:rPr>
                <w:rtl/>
              </w:rPr>
              <w:t xml:space="preserve"> </w:t>
            </w:r>
            <w:r w:rsidRPr="002A2A8B">
              <w:rPr>
                <w:rFonts w:hint="eastAsia"/>
                <w:rtl/>
              </w:rPr>
              <w:t>הדרישות</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ה</w:t>
            </w:r>
            <w:r w:rsidRPr="002A2A8B">
              <w:rPr>
                <w:rtl/>
              </w:rPr>
              <w:t>'.</w:t>
            </w:r>
          </w:p>
        </w:tc>
      </w:tr>
      <w:tr w:rsidR="00D64586" w:rsidRPr="00035D07" w14:paraId="6673A107" w14:textId="77777777" w:rsidTr="00B91339">
        <w:trPr>
          <w:cantSplit/>
        </w:trPr>
        <w:tc>
          <w:tcPr>
            <w:tcW w:w="1869" w:type="dxa"/>
            <w:tcMar>
              <w:top w:w="91" w:type="dxa"/>
              <w:left w:w="0" w:type="dxa"/>
              <w:bottom w:w="91" w:type="dxa"/>
              <w:right w:w="0" w:type="dxa"/>
            </w:tcMar>
          </w:tcPr>
          <w:p w14:paraId="24FAFDFF"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BEEDE5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5D4FDC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719C33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264019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19D85DF"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325A68F"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בבואו</w:t>
            </w:r>
            <w:r w:rsidRPr="002A2A8B">
              <w:rPr>
                <w:rtl/>
              </w:rPr>
              <w:t xml:space="preserve"> </w:t>
            </w:r>
            <w:r w:rsidRPr="002A2A8B">
              <w:rPr>
                <w:rFonts w:hint="eastAsia"/>
                <w:rtl/>
              </w:rPr>
              <w:t>להחליט</w:t>
            </w:r>
            <w:r w:rsidRPr="002A2A8B">
              <w:rPr>
                <w:rtl/>
              </w:rPr>
              <w:t xml:space="preserve"> </w:t>
            </w:r>
            <w:r w:rsidRPr="002A2A8B">
              <w:rPr>
                <w:rFonts w:hint="eastAsia"/>
                <w:rtl/>
              </w:rPr>
              <w:t>בבקשה</w:t>
            </w:r>
            <w:r w:rsidRPr="002A2A8B">
              <w:rPr>
                <w:rtl/>
              </w:rPr>
              <w:t xml:space="preserve"> </w:t>
            </w:r>
            <w:r w:rsidRPr="002A2A8B">
              <w:rPr>
                <w:rFonts w:hint="eastAsia"/>
                <w:rtl/>
              </w:rPr>
              <w:t>למתן</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יביא</w:t>
            </w:r>
            <w:r w:rsidRPr="002A2A8B">
              <w:rPr>
                <w:rtl/>
              </w:rPr>
              <w:t xml:space="preserve"> </w:t>
            </w:r>
            <w:r w:rsidRPr="002A2A8B">
              <w:rPr>
                <w:rFonts w:hint="eastAsia"/>
                <w:rtl/>
              </w:rPr>
              <w:t>המפקח</w:t>
            </w:r>
            <w:r w:rsidRPr="002A2A8B">
              <w:rPr>
                <w:rtl/>
              </w:rPr>
              <w:t xml:space="preserve"> </w:t>
            </w:r>
            <w:r w:rsidRPr="002A2A8B">
              <w:rPr>
                <w:rFonts w:hint="eastAsia"/>
                <w:rtl/>
              </w:rPr>
              <w:t>בחשבון</w:t>
            </w:r>
            <w:r w:rsidRPr="002A2A8B">
              <w:rPr>
                <w:rtl/>
              </w:rPr>
              <w:t xml:space="preserve">, </w:t>
            </w:r>
            <w:r w:rsidRPr="002A2A8B">
              <w:rPr>
                <w:rFonts w:hint="eastAsia"/>
                <w:rtl/>
              </w:rPr>
              <w:t>בין</w:t>
            </w:r>
            <w:r w:rsidRPr="002A2A8B">
              <w:rPr>
                <w:rtl/>
              </w:rPr>
              <w:t xml:space="preserve"> </w:t>
            </w:r>
            <w:r w:rsidRPr="002A2A8B">
              <w:rPr>
                <w:rFonts w:hint="eastAsia"/>
                <w:rtl/>
              </w:rPr>
              <w:t>השאר</w:t>
            </w:r>
            <w:r w:rsidRPr="002A2A8B">
              <w:rPr>
                <w:rtl/>
              </w:rPr>
              <w:t xml:space="preserve">, </w:t>
            </w:r>
            <w:r w:rsidRPr="002A2A8B">
              <w:rPr>
                <w:rFonts w:hint="eastAsia"/>
                <w:rtl/>
              </w:rPr>
              <w:t>עניינים</w:t>
            </w:r>
            <w:r w:rsidRPr="002A2A8B">
              <w:rPr>
                <w:rtl/>
              </w:rPr>
              <w:t xml:space="preserve"> </w:t>
            </w:r>
            <w:r w:rsidRPr="002A2A8B">
              <w:rPr>
                <w:rFonts w:hint="eastAsia"/>
                <w:rtl/>
              </w:rPr>
              <w:t>אלה</w:t>
            </w:r>
            <w:r w:rsidRPr="002A2A8B">
              <w:rPr>
                <w:rtl/>
              </w:rPr>
              <w:t>:</w:t>
            </w:r>
          </w:p>
        </w:tc>
      </w:tr>
      <w:tr w:rsidR="00D64586" w:rsidRPr="00035D07" w14:paraId="6394F1EB" w14:textId="77777777" w:rsidTr="00B91339">
        <w:trPr>
          <w:cantSplit/>
        </w:trPr>
        <w:tc>
          <w:tcPr>
            <w:tcW w:w="1869" w:type="dxa"/>
            <w:tcMar>
              <w:top w:w="91" w:type="dxa"/>
              <w:left w:w="0" w:type="dxa"/>
              <w:bottom w:w="91" w:type="dxa"/>
              <w:right w:w="0" w:type="dxa"/>
            </w:tcMar>
          </w:tcPr>
          <w:p w14:paraId="7CF564A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D23561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FA9F70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676EFE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BDE76D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080FA1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F07B0E8"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51A78B2"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מטרותיו</w:t>
            </w:r>
            <w:r w:rsidRPr="002A2A8B">
              <w:rPr>
                <w:rtl/>
              </w:rPr>
              <w:t xml:space="preserve"> </w:t>
            </w:r>
            <w:r w:rsidRPr="002A2A8B">
              <w:rPr>
                <w:rFonts w:hint="eastAsia"/>
                <w:rtl/>
              </w:rPr>
              <w:t>של</w:t>
            </w:r>
            <w:r w:rsidRPr="002A2A8B">
              <w:rPr>
                <w:rtl/>
              </w:rPr>
              <w:t xml:space="preserve"> </w:t>
            </w:r>
            <w:r w:rsidRPr="002A2A8B">
              <w:rPr>
                <w:rFonts w:hint="eastAsia"/>
                <w:rtl/>
              </w:rPr>
              <w:t>מבקש</w:t>
            </w:r>
            <w:r w:rsidRPr="002A2A8B">
              <w:rPr>
                <w:rtl/>
              </w:rPr>
              <w:t xml:space="preserve"> </w:t>
            </w:r>
            <w:r w:rsidRPr="002A2A8B">
              <w:rPr>
                <w:rFonts w:hint="eastAsia"/>
                <w:rtl/>
              </w:rPr>
              <w:t>הרישיון</w:t>
            </w:r>
            <w:r w:rsidRPr="002A2A8B">
              <w:rPr>
                <w:rtl/>
              </w:rPr>
              <w:t xml:space="preserve"> </w:t>
            </w:r>
            <w:r w:rsidRPr="002A2A8B">
              <w:rPr>
                <w:rFonts w:hint="eastAsia"/>
                <w:rtl/>
              </w:rPr>
              <w:t>על</w:t>
            </w:r>
            <w:r w:rsidRPr="002A2A8B">
              <w:rPr>
                <w:rtl/>
              </w:rPr>
              <w:t xml:space="preserve"> </w:t>
            </w:r>
            <w:r w:rsidRPr="002A2A8B">
              <w:rPr>
                <w:rFonts w:hint="eastAsia"/>
                <w:rtl/>
              </w:rPr>
              <w:t>פי</w:t>
            </w:r>
            <w:r w:rsidRPr="002A2A8B">
              <w:rPr>
                <w:rtl/>
              </w:rPr>
              <w:t xml:space="preserve"> </w:t>
            </w:r>
            <w:r w:rsidRPr="002A2A8B">
              <w:rPr>
                <w:rFonts w:hint="eastAsia"/>
                <w:rtl/>
              </w:rPr>
              <w:t>מסמכי</w:t>
            </w:r>
            <w:r w:rsidRPr="002A2A8B">
              <w:rPr>
                <w:rtl/>
              </w:rPr>
              <w:t xml:space="preserve"> </w:t>
            </w:r>
            <w:r w:rsidRPr="002A2A8B">
              <w:rPr>
                <w:rFonts w:hint="eastAsia"/>
                <w:rtl/>
              </w:rPr>
              <w:t>ההתאגדות</w:t>
            </w:r>
            <w:r w:rsidRPr="002A2A8B">
              <w:rPr>
                <w:rtl/>
              </w:rPr>
              <w:t xml:space="preserve"> </w:t>
            </w:r>
            <w:r w:rsidRPr="002A2A8B">
              <w:rPr>
                <w:rFonts w:hint="eastAsia"/>
                <w:rtl/>
              </w:rPr>
              <w:t>שלו</w:t>
            </w:r>
            <w:r w:rsidRPr="002A2A8B">
              <w:rPr>
                <w:rtl/>
              </w:rPr>
              <w:t xml:space="preserve">; </w:t>
            </w:r>
          </w:p>
        </w:tc>
      </w:tr>
      <w:tr w:rsidR="00D64586" w:rsidRPr="00035D07" w14:paraId="697992CB" w14:textId="77777777" w:rsidTr="00B91339">
        <w:trPr>
          <w:cantSplit/>
        </w:trPr>
        <w:tc>
          <w:tcPr>
            <w:tcW w:w="1869" w:type="dxa"/>
            <w:tcMar>
              <w:top w:w="91" w:type="dxa"/>
              <w:left w:w="0" w:type="dxa"/>
              <w:bottom w:w="91" w:type="dxa"/>
              <w:right w:w="0" w:type="dxa"/>
            </w:tcMar>
          </w:tcPr>
          <w:p w14:paraId="6411B97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705A03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DE0337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D238C7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7D06D1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1F636F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DA693BD"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A7EB1D8"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התכנית</w:t>
            </w:r>
            <w:r w:rsidRPr="002A2A8B">
              <w:rPr>
                <w:rtl/>
              </w:rPr>
              <w:t xml:space="preserve"> </w:t>
            </w:r>
            <w:r w:rsidRPr="002A2A8B">
              <w:rPr>
                <w:rFonts w:hint="eastAsia"/>
                <w:rtl/>
              </w:rPr>
              <w:t>העסקית</w:t>
            </w:r>
            <w:r w:rsidRPr="002A2A8B">
              <w:rPr>
                <w:rtl/>
              </w:rPr>
              <w:t xml:space="preserve"> </w:t>
            </w:r>
            <w:r w:rsidRPr="002A2A8B">
              <w:rPr>
                <w:rFonts w:hint="eastAsia"/>
                <w:rtl/>
              </w:rPr>
              <w:t>של</w:t>
            </w:r>
            <w:r w:rsidRPr="002A2A8B">
              <w:rPr>
                <w:rtl/>
              </w:rPr>
              <w:t xml:space="preserve"> </w:t>
            </w:r>
            <w:r w:rsidRPr="002A2A8B">
              <w:rPr>
                <w:rFonts w:hint="eastAsia"/>
                <w:rtl/>
              </w:rPr>
              <w:t>מבקש</w:t>
            </w:r>
            <w:r w:rsidRPr="002A2A8B">
              <w:rPr>
                <w:rtl/>
              </w:rPr>
              <w:t xml:space="preserve"> </w:t>
            </w:r>
            <w:r w:rsidRPr="002A2A8B">
              <w:rPr>
                <w:rFonts w:hint="eastAsia"/>
                <w:rtl/>
              </w:rPr>
              <w:t>הרישיון</w:t>
            </w:r>
            <w:r w:rsidRPr="002A2A8B">
              <w:rPr>
                <w:rtl/>
              </w:rPr>
              <w:t xml:space="preserve"> </w:t>
            </w:r>
            <w:r w:rsidRPr="002A2A8B">
              <w:rPr>
                <w:rFonts w:hint="eastAsia"/>
                <w:rtl/>
              </w:rPr>
              <w:t>וסיכוייו</w:t>
            </w:r>
            <w:r w:rsidRPr="002A2A8B">
              <w:rPr>
                <w:rtl/>
              </w:rPr>
              <w:t xml:space="preserve"> </w:t>
            </w:r>
            <w:r w:rsidRPr="002A2A8B">
              <w:rPr>
                <w:rFonts w:hint="eastAsia"/>
                <w:rtl/>
              </w:rPr>
              <w:t>להגשימה</w:t>
            </w:r>
            <w:r w:rsidRPr="002A2A8B">
              <w:rPr>
                <w:rtl/>
              </w:rPr>
              <w:t>;</w:t>
            </w:r>
          </w:p>
        </w:tc>
      </w:tr>
      <w:tr w:rsidR="00D64586" w:rsidRPr="00035D07" w14:paraId="67527FEE" w14:textId="77777777" w:rsidTr="00B91339">
        <w:trPr>
          <w:cantSplit/>
        </w:trPr>
        <w:tc>
          <w:tcPr>
            <w:tcW w:w="1869" w:type="dxa"/>
            <w:tcMar>
              <w:top w:w="91" w:type="dxa"/>
              <w:left w:w="0" w:type="dxa"/>
              <w:bottom w:w="91" w:type="dxa"/>
              <w:right w:w="0" w:type="dxa"/>
            </w:tcMar>
          </w:tcPr>
          <w:p w14:paraId="7801622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81FDF1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9BE5CA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6F66B9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689197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4A23C1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EE782F1"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2970974"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האמצעים</w:t>
            </w:r>
            <w:r w:rsidRPr="002A2A8B">
              <w:rPr>
                <w:rtl/>
              </w:rPr>
              <w:t xml:space="preserve"> </w:t>
            </w:r>
            <w:r w:rsidRPr="002A2A8B">
              <w:rPr>
                <w:rFonts w:hint="eastAsia"/>
                <w:rtl/>
              </w:rPr>
              <w:t>הכספיים</w:t>
            </w:r>
            <w:r w:rsidRPr="002A2A8B">
              <w:rPr>
                <w:rtl/>
              </w:rPr>
              <w:t xml:space="preserve"> </w:t>
            </w:r>
            <w:r w:rsidRPr="002A2A8B">
              <w:rPr>
                <w:rFonts w:hint="eastAsia"/>
                <w:rtl/>
              </w:rPr>
              <w:t>ומקורות</w:t>
            </w:r>
            <w:r w:rsidRPr="002A2A8B">
              <w:rPr>
                <w:rtl/>
              </w:rPr>
              <w:t xml:space="preserve"> </w:t>
            </w:r>
            <w:r w:rsidRPr="002A2A8B">
              <w:rPr>
                <w:rFonts w:hint="eastAsia"/>
                <w:rtl/>
              </w:rPr>
              <w:t>המימון</w:t>
            </w:r>
            <w:r w:rsidRPr="002A2A8B">
              <w:rPr>
                <w:rtl/>
              </w:rPr>
              <w:t xml:space="preserve"> </w:t>
            </w:r>
            <w:r w:rsidRPr="002A2A8B">
              <w:rPr>
                <w:rFonts w:hint="eastAsia"/>
                <w:rtl/>
              </w:rPr>
              <w:t>של</w:t>
            </w:r>
            <w:r w:rsidRPr="002A2A8B">
              <w:rPr>
                <w:rtl/>
              </w:rPr>
              <w:t xml:space="preserve"> </w:t>
            </w:r>
            <w:r w:rsidRPr="002A2A8B">
              <w:rPr>
                <w:rFonts w:hint="eastAsia"/>
                <w:rtl/>
              </w:rPr>
              <w:t>מבקש</w:t>
            </w:r>
            <w:r w:rsidRPr="002A2A8B">
              <w:rPr>
                <w:rtl/>
              </w:rPr>
              <w:t xml:space="preserve"> </w:t>
            </w:r>
            <w:r w:rsidRPr="002A2A8B">
              <w:rPr>
                <w:rFonts w:hint="eastAsia"/>
                <w:rtl/>
              </w:rPr>
              <w:t>הרישיון</w:t>
            </w:r>
            <w:r w:rsidRPr="002A2A8B">
              <w:rPr>
                <w:rtl/>
              </w:rPr>
              <w:t>;</w:t>
            </w:r>
          </w:p>
        </w:tc>
      </w:tr>
      <w:tr w:rsidR="00D64586" w:rsidRPr="00035D07" w14:paraId="696B0E89" w14:textId="77777777" w:rsidTr="00B91339">
        <w:trPr>
          <w:cantSplit/>
        </w:trPr>
        <w:tc>
          <w:tcPr>
            <w:tcW w:w="1869" w:type="dxa"/>
            <w:tcMar>
              <w:top w:w="91" w:type="dxa"/>
              <w:left w:w="0" w:type="dxa"/>
              <w:bottom w:w="91" w:type="dxa"/>
              <w:right w:w="0" w:type="dxa"/>
            </w:tcMar>
          </w:tcPr>
          <w:p w14:paraId="6302B0A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940567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44275A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4A8D19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B7DC86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37EE28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5C52238"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6BE9BC7"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שיקולים</w:t>
            </w:r>
            <w:r w:rsidRPr="002A2A8B">
              <w:rPr>
                <w:rtl/>
              </w:rPr>
              <w:t xml:space="preserve"> </w:t>
            </w:r>
            <w:r w:rsidRPr="002A2A8B">
              <w:rPr>
                <w:rFonts w:hint="eastAsia"/>
                <w:rtl/>
              </w:rPr>
              <w:t>שבטובת</w:t>
            </w:r>
            <w:r w:rsidRPr="002A2A8B">
              <w:rPr>
                <w:rtl/>
              </w:rPr>
              <w:t xml:space="preserve"> </w:t>
            </w:r>
            <w:r w:rsidRPr="002A2A8B">
              <w:rPr>
                <w:rFonts w:hint="eastAsia"/>
                <w:rtl/>
              </w:rPr>
              <w:t>הציבור</w:t>
            </w:r>
            <w:r w:rsidRPr="002A2A8B">
              <w:rPr>
                <w:rtl/>
              </w:rPr>
              <w:t>.</w:t>
            </w:r>
          </w:p>
        </w:tc>
      </w:tr>
      <w:tr w:rsidR="00D64586" w:rsidRPr="00035D07" w14:paraId="79F99691" w14:textId="77777777" w:rsidTr="00B91339">
        <w:trPr>
          <w:cantSplit/>
        </w:trPr>
        <w:tc>
          <w:tcPr>
            <w:tcW w:w="1869" w:type="dxa"/>
            <w:tcMar>
              <w:top w:w="91" w:type="dxa"/>
              <w:left w:w="0" w:type="dxa"/>
              <w:bottom w:w="91" w:type="dxa"/>
              <w:right w:w="0" w:type="dxa"/>
            </w:tcMar>
          </w:tcPr>
          <w:p w14:paraId="4B19978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FD6F641"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4B1D7C7" w14:textId="77777777" w:rsidR="00D64586" w:rsidRPr="002A2A8B" w:rsidRDefault="00D64586" w:rsidP="00C70A7C">
            <w:pPr>
              <w:pStyle w:val="TableInnerSideHeading"/>
              <w:spacing w:before="0"/>
              <w:ind w:right="0"/>
              <w:jc w:val="left"/>
              <w:rPr>
                <w:rtl/>
              </w:rPr>
            </w:pPr>
            <w:r w:rsidRPr="002A2A8B">
              <w:rPr>
                <w:rFonts w:hint="eastAsia"/>
                <w:rtl/>
              </w:rPr>
              <w:t>בקשה</w:t>
            </w:r>
            <w:r w:rsidRPr="002A2A8B">
              <w:rPr>
                <w:rtl/>
              </w:rPr>
              <w:t xml:space="preserve"> </w:t>
            </w:r>
            <w:r w:rsidRPr="002A2A8B">
              <w:rPr>
                <w:rFonts w:hint="eastAsia"/>
                <w:rtl/>
              </w:rPr>
              <w:t>לרישיון</w:t>
            </w:r>
            <w:r>
              <w:rPr>
                <w:rFonts w:hint="cs"/>
                <w:rtl/>
              </w:rPr>
              <w:t xml:space="preserve"> למתן שירותי פיקדון ואשראי</w:t>
            </w:r>
          </w:p>
        </w:tc>
        <w:tc>
          <w:tcPr>
            <w:tcW w:w="624" w:type="dxa"/>
            <w:tcMar>
              <w:top w:w="91" w:type="dxa"/>
              <w:left w:w="0" w:type="dxa"/>
              <w:bottom w:w="91" w:type="dxa"/>
              <w:right w:w="0" w:type="dxa"/>
            </w:tcMar>
          </w:tcPr>
          <w:p w14:paraId="15AFE807" w14:textId="77777777" w:rsidR="00D64586" w:rsidRPr="002A2A8B" w:rsidRDefault="00D64586" w:rsidP="0070607B">
            <w:pPr>
              <w:pStyle w:val="TableText"/>
              <w:spacing w:before="0"/>
              <w:ind w:right="0"/>
              <w:rPr>
                <w:rtl/>
              </w:rPr>
            </w:pPr>
            <w:r w:rsidRPr="002A2A8B">
              <w:rPr>
                <w:rtl/>
              </w:rPr>
              <w:t>25</w:t>
            </w:r>
            <w:r w:rsidRPr="002A2A8B">
              <w:rPr>
                <w:rFonts w:hint="eastAsia"/>
                <w:rtl/>
              </w:rPr>
              <w:t>ז</w:t>
            </w:r>
            <w:r w:rsidRPr="002A2A8B">
              <w:rPr>
                <w:rtl/>
              </w:rPr>
              <w:t>.</w:t>
            </w:r>
          </w:p>
        </w:tc>
        <w:tc>
          <w:tcPr>
            <w:tcW w:w="4649" w:type="dxa"/>
            <w:gridSpan w:val="4"/>
            <w:tcMar>
              <w:top w:w="91" w:type="dxa"/>
              <w:left w:w="0" w:type="dxa"/>
              <w:bottom w:w="91" w:type="dxa"/>
              <w:right w:w="0" w:type="dxa"/>
            </w:tcMar>
          </w:tcPr>
          <w:p w14:paraId="18651C41" w14:textId="77777777" w:rsidR="00D64586" w:rsidRPr="002A2A8B" w:rsidRDefault="00D64586" w:rsidP="0070607B">
            <w:pPr>
              <w:pStyle w:val="TableBlock"/>
              <w:spacing w:before="0"/>
              <w:rPr>
                <w:rtl/>
              </w:rPr>
            </w:pPr>
            <w:r w:rsidRPr="002A2A8B">
              <w:rPr>
                <w:rFonts w:hint="eastAsia"/>
                <w:rtl/>
              </w:rPr>
              <w:t>על</w:t>
            </w:r>
            <w:r w:rsidRPr="002A2A8B">
              <w:rPr>
                <w:rtl/>
              </w:rPr>
              <w:t xml:space="preserve"> </w:t>
            </w:r>
            <w:r w:rsidRPr="002A2A8B">
              <w:rPr>
                <w:rFonts w:hint="eastAsia"/>
                <w:rtl/>
              </w:rPr>
              <w:t>הגשת</w:t>
            </w:r>
            <w:r w:rsidRPr="002A2A8B">
              <w:rPr>
                <w:rtl/>
              </w:rPr>
              <w:t xml:space="preserve"> </w:t>
            </w:r>
            <w:r w:rsidRPr="002A2A8B">
              <w:rPr>
                <w:rFonts w:hint="eastAsia"/>
                <w:rtl/>
              </w:rPr>
              <w:t>בקשה</w:t>
            </w:r>
            <w:r w:rsidRPr="002A2A8B">
              <w:rPr>
                <w:rtl/>
              </w:rPr>
              <w:t xml:space="preserve"> </w:t>
            </w:r>
            <w:r w:rsidRPr="002A2A8B">
              <w:rPr>
                <w:rFonts w:hint="eastAsia"/>
                <w:rtl/>
              </w:rPr>
              <w:t>לרישיון</w:t>
            </w:r>
            <w:r w:rsidRPr="002A2A8B">
              <w:rPr>
                <w:rtl/>
              </w:rPr>
              <w:t xml:space="preserve"> </w:t>
            </w:r>
            <w:r w:rsidRPr="002A2A8B">
              <w:rPr>
                <w:rFonts w:hint="eastAsia"/>
                <w:rtl/>
              </w:rPr>
              <w:t>יחולו</w:t>
            </w:r>
            <w:r w:rsidRPr="002A2A8B">
              <w:rPr>
                <w:rtl/>
              </w:rPr>
              <w:t xml:space="preserve"> </w:t>
            </w:r>
            <w:r w:rsidRPr="002A2A8B">
              <w:rPr>
                <w:rFonts w:hint="eastAsia"/>
                <w:rtl/>
              </w:rPr>
              <w:t>הוראות</w:t>
            </w:r>
            <w:r w:rsidRPr="002A2A8B">
              <w:rPr>
                <w:rtl/>
              </w:rPr>
              <w:t xml:space="preserve"> </w:t>
            </w:r>
            <w:r w:rsidRPr="002A2A8B">
              <w:rPr>
                <w:rFonts w:hint="eastAsia"/>
                <w:rtl/>
              </w:rPr>
              <w:t>סעיף</w:t>
            </w:r>
            <w:r w:rsidRPr="002A2A8B">
              <w:rPr>
                <w:rtl/>
              </w:rPr>
              <w:t xml:space="preserve"> 17, </w:t>
            </w:r>
            <w:r w:rsidRPr="002A2A8B">
              <w:rPr>
                <w:rFonts w:hint="eastAsia"/>
                <w:rtl/>
              </w:rPr>
              <w:t>בשינויים</w:t>
            </w:r>
            <w:r w:rsidRPr="002A2A8B">
              <w:rPr>
                <w:rtl/>
              </w:rPr>
              <w:t xml:space="preserve"> </w:t>
            </w:r>
            <w:r w:rsidRPr="002A2A8B">
              <w:rPr>
                <w:rFonts w:hint="eastAsia"/>
                <w:rtl/>
              </w:rPr>
              <w:t>המחויבים</w:t>
            </w:r>
            <w:r w:rsidRPr="002A2A8B">
              <w:rPr>
                <w:rtl/>
              </w:rPr>
              <w:t>.</w:t>
            </w:r>
          </w:p>
        </w:tc>
      </w:tr>
      <w:tr w:rsidR="00D64586" w:rsidRPr="00035D07" w14:paraId="0BA8E9A1" w14:textId="77777777" w:rsidTr="00B91339">
        <w:trPr>
          <w:cantSplit/>
        </w:trPr>
        <w:tc>
          <w:tcPr>
            <w:tcW w:w="1869" w:type="dxa"/>
            <w:tcMar>
              <w:top w:w="91" w:type="dxa"/>
              <w:left w:w="0" w:type="dxa"/>
              <w:bottom w:w="91" w:type="dxa"/>
              <w:right w:w="0" w:type="dxa"/>
            </w:tcMar>
          </w:tcPr>
          <w:p w14:paraId="7712384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105E286"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29CFE35B" w14:textId="77777777" w:rsidR="00D64586" w:rsidRPr="002A2A8B" w:rsidRDefault="00D64586" w:rsidP="00C70A7C">
            <w:pPr>
              <w:pStyle w:val="TableInnerSideHeading"/>
              <w:spacing w:before="0"/>
              <w:ind w:right="0"/>
              <w:jc w:val="left"/>
              <w:rPr>
                <w:rtl/>
              </w:rPr>
            </w:pPr>
            <w:r w:rsidRPr="00B36505">
              <w:rPr>
                <w:rFonts w:hint="eastAsia"/>
                <w:rtl/>
              </w:rPr>
              <w:t>החלת</w:t>
            </w:r>
            <w:r w:rsidRPr="00B36505">
              <w:rPr>
                <w:rtl/>
              </w:rPr>
              <w:t xml:space="preserve"> </w:t>
            </w:r>
            <w:r w:rsidRPr="00B36505">
              <w:rPr>
                <w:rFonts w:hint="eastAsia"/>
                <w:rtl/>
              </w:rPr>
              <w:t>הוראות</w:t>
            </w:r>
            <w:r w:rsidRPr="002A2A8B">
              <w:rPr>
                <w:rtl/>
              </w:rPr>
              <w:t xml:space="preserve"> </w:t>
            </w:r>
            <w:r w:rsidRPr="002A2A8B">
              <w:rPr>
                <w:rFonts w:hint="eastAsia"/>
                <w:rtl/>
              </w:rPr>
              <w:t>לעניין</w:t>
            </w:r>
            <w:r w:rsidRPr="002A2A8B">
              <w:rPr>
                <w:rtl/>
              </w:rPr>
              <w:t xml:space="preserve"> </w:t>
            </w:r>
            <w:r w:rsidRPr="002A2A8B">
              <w:rPr>
                <w:rFonts w:hint="eastAsia"/>
                <w:rtl/>
              </w:rPr>
              <w:t>רישיון</w:t>
            </w:r>
            <w:r>
              <w:rPr>
                <w:rFonts w:hint="cs"/>
                <w:rtl/>
              </w:rPr>
              <w:t xml:space="preserve"> למתן שירותי פיקדון ואשראי</w:t>
            </w:r>
          </w:p>
        </w:tc>
        <w:tc>
          <w:tcPr>
            <w:tcW w:w="624" w:type="dxa"/>
            <w:tcMar>
              <w:top w:w="91" w:type="dxa"/>
              <w:left w:w="0" w:type="dxa"/>
              <w:bottom w:w="91" w:type="dxa"/>
              <w:right w:w="0" w:type="dxa"/>
            </w:tcMar>
          </w:tcPr>
          <w:p w14:paraId="2751E823" w14:textId="77777777" w:rsidR="00D64586" w:rsidRPr="002A2A8B" w:rsidRDefault="00D64586" w:rsidP="0070607B">
            <w:pPr>
              <w:pStyle w:val="TableText"/>
              <w:spacing w:before="0"/>
              <w:ind w:right="0"/>
              <w:rPr>
                <w:rtl/>
              </w:rPr>
            </w:pPr>
            <w:r w:rsidRPr="002A2A8B">
              <w:rPr>
                <w:rtl/>
              </w:rPr>
              <w:t>25</w:t>
            </w:r>
            <w:r w:rsidRPr="002A2A8B">
              <w:rPr>
                <w:rFonts w:hint="eastAsia"/>
                <w:rtl/>
              </w:rPr>
              <w:t>ח</w:t>
            </w:r>
            <w:r w:rsidRPr="002A2A8B">
              <w:rPr>
                <w:rtl/>
              </w:rPr>
              <w:t>.</w:t>
            </w:r>
          </w:p>
        </w:tc>
        <w:tc>
          <w:tcPr>
            <w:tcW w:w="4649" w:type="dxa"/>
            <w:gridSpan w:val="4"/>
            <w:tcMar>
              <w:top w:w="91" w:type="dxa"/>
              <w:left w:w="0" w:type="dxa"/>
              <w:bottom w:w="91" w:type="dxa"/>
              <w:right w:w="0" w:type="dxa"/>
            </w:tcMar>
          </w:tcPr>
          <w:p w14:paraId="0C434489" w14:textId="77777777" w:rsidR="00D64586" w:rsidRPr="002A2A8B" w:rsidRDefault="00D64586" w:rsidP="0070607B">
            <w:pPr>
              <w:pStyle w:val="TableBlock"/>
              <w:spacing w:before="0"/>
              <w:rPr>
                <w:rtl/>
              </w:rPr>
            </w:pPr>
            <w:r w:rsidRPr="002A2A8B">
              <w:rPr>
                <w:rFonts w:hint="eastAsia"/>
                <w:rtl/>
              </w:rPr>
              <w:t>הוראות</w:t>
            </w:r>
            <w:r w:rsidRPr="002A2A8B">
              <w:rPr>
                <w:rtl/>
              </w:rPr>
              <w:t xml:space="preserve"> </w:t>
            </w:r>
            <w:r w:rsidRPr="002A2A8B">
              <w:rPr>
                <w:rFonts w:hint="eastAsia"/>
                <w:rtl/>
              </w:rPr>
              <w:t>סעיפים</w:t>
            </w:r>
            <w:r w:rsidRPr="002A2A8B">
              <w:rPr>
                <w:rtl/>
              </w:rPr>
              <w:t xml:space="preserve"> 18 </w:t>
            </w:r>
            <w:r w:rsidRPr="002A2A8B">
              <w:rPr>
                <w:rFonts w:hint="eastAsia"/>
                <w:rtl/>
              </w:rPr>
              <w:t>עד</w:t>
            </w:r>
            <w:r w:rsidRPr="002A2A8B">
              <w:rPr>
                <w:rtl/>
              </w:rPr>
              <w:t xml:space="preserve"> 22 </w:t>
            </w:r>
            <w:r w:rsidRPr="002A2A8B">
              <w:rPr>
                <w:rFonts w:hint="eastAsia"/>
                <w:rtl/>
              </w:rPr>
              <w:t>ו</w:t>
            </w:r>
            <w:r>
              <w:rPr>
                <w:rFonts w:hint="eastAsia"/>
                <w:rtl/>
              </w:rPr>
              <w:t>-</w:t>
            </w:r>
            <w:r w:rsidRPr="002A2A8B">
              <w:rPr>
                <w:rtl/>
              </w:rPr>
              <w:t xml:space="preserve">24 </w:t>
            </w:r>
            <w:r w:rsidRPr="002A2A8B">
              <w:rPr>
                <w:rFonts w:hint="eastAsia"/>
                <w:rtl/>
              </w:rPr>
              <w:t>יחולו</w:t>
            </w:r>
            <w:r w:rsidRPr="002A2A8B">
              <w:rPr>
                <w:rtl/>
              </w:rPr>
              <w:t xml:space="preserve"> </w:t>
            </w:r>
            <w:r w:rsidRPr="002A2A8B">
              <w:rPr>
                <w:rFonts w:hint="eastAsia"/>
                <w:rtl/>
              </w:rPr>
              <w:t>לעניין</w:t>
            </w:r>
            <w:r w:rsidRPr="002A2A8B">
              <w:rPr>
                <w:rtl/>
              </w:rPr>
              <w:t xml:space="preserve"> </w:t>
            </w:r>
            <w:r w:rsidRPr="002A2A8B">
              <w:rPr>
                <w:rFonts w:hint="eastAsia"/>
                <w:rtl/>
              </w:rPr>
              <w:t>רישיון</w:t>
            </w:r>
            <w:r w:rsidRPr="002A2A8B">
              <w:rPr>
                <w:rtl/>
              </w:rPr>
              <w:t xml:space="preserve"> </w:t>
            </w:r>
            <w:r w:rsidRPr="002A2A8B">
              <w:rPr>
                <w:rFonts w:hint="eastAsia"/>
                <w:rtl/>
              </w:rPr>
              <w:t>ובעל</w:t>
            </w:r>
            <w:r w:rsidRPr="002A2A8B">
              <w:rPr>
                <w:rtl/>
              </w:rPr>
              <w:t xml:space="preserve"> </w:t>
            </w:r>
            <w:r w:rsidRPr="002A2A8B">
              <w:rPr>
                <w:rFonts w:hint="eastAsia"/>
                <w:rtl/>
              </w:rPr>
              <w:t>רישיון</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זה</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 xml:space="preserve">, </w:t>
            </w:r>
            <w:r w:rsidRPr="002A2A8B">
              <w:rPr>
                <w:rFonts w:hint="eastAsia"/>
                <w:rtl/>
              </w:rPr>
              <w:t>ובשינוי</w:t>
            </w:r>
            <w:r w:rsidRPr="002A2A8B">
              <w:rPr>
                <w:rtl/>
              </w:rPr>
              <w:t xml:space="preserve"> </w:t>
            </w:r>
            <w:r w:rsidRPr="002A2A8B">
              <w:rPr>
                <w:rFonts w:hint="eastAsia"/>
                <w:rtl/>
              </w:rPr>
              <w:t>זה</w:t>
            </w:r>
            <w:r w:rsidRPr="002A2A8B">
              <w:rPr>
                <w:rtl/>
              </w:rPr>
              <w:t xml:space="preserve">: </w:t>
            </w:r>
            <w:r w:rsidRPr="002A2A8B">
              <w:rPr>
                <w:rFonts w:hint="eastAsia"/>
                <w:rtl/>
              </w:rPr>
              <w:t>חובת</w:t>
            </w:r>
            <w:r w:rsidRPr="002A2A8B">
              <w:rPr>
                <w:rtl/>
              </w:rPr>
              <w:t xml:space="preserve"> </w:t>
            </w:r>
            <w:r w:rsidRPr="002A2A8B">
              <w:rPr>
                <w:rFonts w:hint="eastAsia"/>
                <w:rtl/>
              </w:rPr>
              <w:t>הדיווח</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22(</w:t>
            </w:r>
            <w:r w:rsidRPr="002A2A8B">
              <w:rPr>
                <w:rFonts w:hint="eastAsia"/>
                <w:rtl/>
              </w:rPr>
              <w:t>ב</w:t>
            </w:r>
            <w:r w:rsidRPr="002A2A8B">
              <w:rPr>
                <w:rtl/>
              </w:rPr>
              <w:t xml:space="preserve">) </w:t>
            </w:r>
            <w:r w:rsidRPr="002A2A8B">
              <w:rPr>
                <w:rFonts w:hint="eastAsia"/>
                <w:rtl/>
              </w:rPr>
              <w:t>תחול</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 xml:space="preserve">, </w:t>
            </w:r>
            <w:r w:rsidRPr="002A2A8B">
              <w:rPr>
                <w:rFonts w:hint="eastAsia"/>
                <w:rtl/>
              </w:rPr>
              <w:t>גם</w:t>
            </w:r>
            <w:r w:rsidRPr="002A2A8B">
              <w:rPr>
                <w:rtl/>
              </w:rPr>
              <w:t xml:space="preserve"> </w:t>
            </w:r>
            <w:r w:rsidRPr="002A2A8B">
              <w:rPr>
                <w:rFonts w:hint="eastAsia"/>
                <w:rtl/>
              </w:rPr>
              <w:t>לעניין</w:t>
            </w:r>
            <w:r w:rsidRPr="002A2A8B">
              <w:rPr>
                <w:rtl/>
              </w:rPr>
              <w:t xml:space="preserve"> </w:t>
            </w:r>
            <w:r w:rsidRPr="002A2A8B">
              <w:rPr>
                <w:rFonts w:hint="eastAsia"/>
                <w:rtl/>
              </w:rPr>
              <w:t>שינוי</w:t>
            </w:r>
            <w:r w:rsidRPr="002A2A8B">
              <w:rPr>
                <w:rtl/>
              </w:rPr>
              <w:t xml:space="preserve"> </w:t>
            </w:r>
            <w:r w:rsidRPr="002A2A8B">
              <w:rPr>
                <w:rFonts w:hint="eastAsia"/>
                <w:rtl/>
              </w:rPr>
              <w:t>בצבר</w:t>
            </w:r>
            <w:r w:rsidRPr="002A2A8B">
              <w:rPr>
                <w:rtl/>
              </w:rPr>
              <w:t xml:space="preserve"> </w:t>
            </w:r>
            <w:r w:rsidRPr="002A2A8B">
              <w:rPr>
                <w:rFonts w:hint="eastAsia"/>
                <w:rtl/>
              </w:rPr>
              <w:t>הפיקדונות</w:t>
            </w:r>
            <w:r w:rsidRPr="002A2A8B">
              <w:rPr>
                <w:rtl/>
              </w:rPr>
              <w:t>.</w:t>
            </w:r>
          </w:p>
        </w:tc>
      </w:tr>
      <w:tr w:rsidR="00D64586" w:rsidRPr="00035D07" w14:paraId="025C49D1" w14:textId="77777777" w:rsidTr="00B91339">
        <w:trPr>
          <w:cantSplit/>
        </w:trPr>
        <w:tc>
          <w:tcPr>
            <w:tcW w:w="1869" w:type="dxa"/>
            <w:tcMar>
              <w:top w:w="91" w:type="dxa"/>
              <w:left w:w="0" w:type="dxa"/>
              <w:bottom w:w="91" w:type="dxa"/>
              <w:right w:w="0" w:type="dxa"/>
            </w:tcMar>
          </w:tcPr>
          <w:p w14:paraId="6A177F4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279E28B"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38F4A0A0" w14:textId="77777777" w:rsidR="00D64586" w:rsidRPr="002A2A8B" w:rsidRDefault="00D64586" w:rsidP="00C70A7C">
            <w:pPr>
              <w:pStyle w:val="TableInnerSideHeading"/>
              <w:spacing w:before="0"/>
              <w:ind w:right="0"/>
              <w:jc w:val="left"/>
              <w:rPr>
                <w:rtl/>
              </w:rPr>
            </w:pPr>
            <w:r w:rsidRPr="002A2A8B">
              <w:rPr>
                <w:rFonts w:hint="eastAsia"/>
                <w:rtl/>
              </w:rPr>
              <w:t>ביטול</w:t>
            </w:r>
            <w:r w:rsidRPr="002A2A8B">
              <w:rPr>
                <w:rtl/>
              </w:rPr>
              <w:t xml:space="preserve"> </w:t>
            </w:r>
            <w:r w:rsidRPr="002A2A8B">
              <w:rPr>
                <w:rFonts w:hint="eastAsia"/>
                <w:rtl/>
              </w:rPr>
              <w:t>או</w:t>
            </w:r>
            <w:r w:rsidRPr="002A2A8B">
              <w:rPr>
                <w:rtl/>
              </w:rPr>
              <w:t xml:space="preserve"> </w:t>
            </w:r>
            <w:r w:rsidRPr="002A2A8B">
              <w:rPr>
                <w:rFonts w:hint="eastAsia"/>
                <w:rtl/>
              </w:rPr>
              <w:t>התליה</w:t>
            </w:r>
            <w:r w:rsidRPr="002A2A8B">
              <w:rPr>
                <w:rtl/>
              </w:rPr>
              <w:t xml:space="preserve"> </w:t>
            </w:r>
            <w:r w:rsidRPr="002A2A8B">
              <w:rPr>
                <w:rFonts w:hint="eastAsia"/>
                <w:rtl/>
              </w:rPr>
              <w:t>של</w:t>
            </w:r>
            <w:r w:rsidRPr="002A2A8B">
              <w:rPr>
                <w:rtl/>
              </w:rPr>
              <w:t xml:space="preserve"> </w:t>
            </w:r>
            <w:r w:rsidRPr="002A2A8B">
              <w:rPr>
                <w:rFonts w:hint="eastAsia"/>
                <w:rtl/>
              </w:rPr>
              <w:t>רישיון</w:t>
            </w:r>
            <w:r>
              <w:rPr>
                <w:rFonts w:hint="cs"/>
                <w:rtl/>
              </w:rPr>
              <w:t xml:space="preserve"> למתן שירותי פיקדון ואשראי</w:t>
            </w:r>
          </w:p>
        </w:tc>
        <w:tc>
          <w:tcPr>
            <w:tcW w:w="624" w:type="dxa"/>
            <w:tcMar>
              <w:top w:w="91" w:type="dxa"/>
              <w:left w:w="0" w:type="dxa"/>
              <w:bottom w:w="91" w:type="dxa"/>
              <w:right w:w="0" w:type="dxa"/>
            </w:tcMar>
          </w:tcPr>
          <w:p w14:paraId="1BC2E176" w14:textId="77777777" w:rsidR="00D64586" w:rsidRPr="002A2A8B" w:rsidRDefault="00D64586" w:rsidP="0070607B">
            <w:pPr>
              <w:pStyle w:val="TableText"/>
              <w:spacing w:before="0"/>
              <w:ind w:right="0"/>
              <w:rPr>
                <w:rtl/>
              </w:rPr>
            </w:pPr>
            <w:r w:rsidRPr="002A2A8B">
              <w:rPr>
                <w:rtl/>
              </w:rPr>
              <w:t>25</w:t>
            </w:r>
            <w:r w:rsidRPr="002A2A8B">
              <w:rPr>
                <w:rFonts w:hint="eastAsia"/>
                <w:rtl/>
              </w:rPr>
              <w:t>ט</w:t>
            </w:r>
            <w:r w:rsidRPr="002A2A8B">
              <w:rPr>
                <w:rtl/>
              </w:rPr>
              <w:t>.</w:t>
            </w:r>
          </w:p>
        </w:tc>
        <w:tc>
          <w:tcPr>
            <w:tcW w:w="4649" w:type="dxa"/>
            <w:gridSpan w:val="4"/>
            <w:tcMar>
              <w:top w:w="91" w:type="dxa"/>
              <w:left w:w="0" w:type="dxa"/>
              <w:bottom w:w="91" w:type="dxa"/>
              <w:right w:w="0" w:type="dxa"/>
            </w:tcMar>
          </w:tcPr>
          <w:p w14:paraId="1E501C59"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המפקח</w:t>
            </w:r>
            <w:r w:rsidRPr="002A2A8B">
              <w:rPr>
                <w:rtl/>
              </w:rPr>
              <w:t xml:space="preserve"> </w:t>
            </w:r>
            <w:r w:rsidRPr="002A2A8B">
              <w:rPr>
                <w:rFonts w:hint="eastAsia"/>
                <w:rtl/>
              </w:rPr>
              <w:t>רשאי</w:t>
            </w:r>
            <w:r w:rsidRPr="002A2A8B">
              <w:rPr>
                <w:rtl/>
              </w:rPr>
              <w:t xml:space="preserve"> </w:t>
            </w:r>
            <w:r w:rsidRPr="002A2A8B">
              <w:rPr>
                <w:rFonts w:hint="eastAsia"/>
                <w:rtl/>
              </w:rPr>
              <w:t>לבטל</w:t>
            </w:r>
            <w:r w:rsidRPr="002A2A8B">
              <w:rPr>
                <w:rtl/>
              </w:rPr>
              <w:t xml:space="preserve"> </w:t>
            </w:r>
            <w:r w:rsidRPr="002A2A8B">
              <w:rPr>
                <w:rFonts w:hint="eastAsia"/>
                <w:rtl/>
              </w:rPr>
              <w:t>רישיון</w:t>
            </w:r>
            <w:r w:rsidRPr="002A2A8B">
              <w:rPr>
                <w:rtl/>
              </w:rPr>
              <w:t xml:space="preserve"> </w:t>
            </w:r>
            <w:r w:rsidRPr="002A2A8B">
              <w:rPr>
                <w:rFonts w:hint="eastAsia"/>
                <w:rtl/>
              </w:rPr>
              <w:t>או</w:t>
            </w:r>
            <w:r w:rsidRPr="002A2A8B">
              <w:rPr>
                <w:rtl/>
              </w:rPr>
              <w:t xml:space="preserve"> </w:t>
            </w:r>
            <w:r w:rsidRPr="002A2A8B">
              <w:rPr>
                <w:rFonts w:hint="eastAsia"/>
                <w:rtl/>
              </w:rPr>
              <w:t>להתלותו</w:t>
            </w:r>
            <w:r w:rsidRPr="002A2A8B">
              <w:rPr>
                <w:rtl/>
              </w:rPr>
              <w:t xml:space="preserve"> </w:t>
            </w:r>
            <w:r w:rsidRPr="002A2A8B">
              <w:rPr>
                <w:rFonts w:hint="eastAsia"/>
                <w:rtl/>
              </w:rPr>
              <w:t>בהתקיים</w:t>
            </w:r>
            <w:r w:rsidRPr="002A2A8B">
              <w:rPr>
                <w:rtl/>
              </w:rPr>
              <w:t xml:space="preserve"> </w:t>
            </w:r>
            <w:r w:rsidRPr="002A2A8B">
              <w:rPr>
                <w:rFonts w:hint="eastAsia"/>
                <w:rtl/>
              </w:rPr>
              <w:t>האמור</w:t>
            </w:r>
            <w:r w:rsidRPr="002A2A8B">
              <w:rPr>
                <w:rtl/>
              </w:rPr>
              <w:t xml:space="preserve"> </w:t>
            </w:r>
            <w:r w:rsidRPr="002A2A8B">
              <w:rPr>
                <w:rFonts w:hint="eastAsia"/>
                <w:rtl/>
              </w:rPr>
              <w:t>בסעיף</w:t>
            </w:r>
            <w:r w:rsidRPr="002A2A8B">
              <w:rPr>
                <w:rtl/>
              </w:rPr>
              <w:t xml:space="preserve"> 23(</w:t>
            </w:r>
            <w:r w:rsidRPr="002A2A8B">
              <w:rPr>
                <w:rFonts w:hint="eastAsia"/>
                <w:rtl/>
              </w:rPr>
              <w:t>א</w:t>
            </w:r>
            <w:r w:rsidRPr="002A2A8B">
              <w:rPr>
                <w:rtl/>
              </w:rPr>
              <w:t xml:space="preserve">)(1) </w:t>
            </w:r>
            <w:r w:rsidRPr="002A2A8B">
              <w:rPr>
                <w:rFonts w:hint="eastAsia"/>
                <w:rtl/>
              </w:rPr>
              <w:t>עד</w:t>
            </w:r>
            <w:r w:rsidRPr="002A2A8B">
              <w:rPr>
                <w:rtl/>
              </w:rPr>
              <w:t xml:space="preserve"> (6), </w:t>
            </w:r>
            <w:r w:rsidRPr="002A2A8B">
              <w:rPr>
                <w:rFonts w:hint="eastAsia"/>
                <w:rtl/>
              </w:rPr>
              <w:t>בשינויים</w:t>
            </w:r>
            <w:r w:rsidRPr="002A2A8B">
              <w:rPr>
                <w:rtl/>
              </w:rPr>
              <w:t xml:space="preserve"> </w:t>
            </w:r>
            <w:r w:rsidRPr="002A2A8B">
              <w:rPr>
                <w:rFonts w:hint="eastAsia"/>
                <w:rtl/>
              </w:rPr>
              <w:t>המחויבים</w:t>
            </w:r>
            <w:r w:rsidRPr="002A2A8B">
              <w:rPr>
                <w:rtl/>
              </w:rPr>
              <w:t xml:space="preserve">, </w:t>
            </w:r>
            <w:r w:rsidRPr="002A2A8B">
              <w:rPr>
                <w:rFonts w:hint="eastAsia"/>
                <w:rtl/>
              </w:rPr>
              <w:t>וכן</w:t>
            </w:r>
            <w:r w:rsidRPr="002A2A8B">
              <w:rPr>
                <w:rtl/>
              </w:rPr>
              <w:t xml:space="preserve"> </w:t>
            </w:r>
            <w:r w:rsidRPr="002A2A8B">
              <w:rPr>
                <w:rFonts w:hint="eastAsia"/>
                <w:rtl/>
              </w:rPr>
              <w:t>בהתקיים</w:t>
            </w:r>
            <w:r w:rsidRPr="002A2A8B">
              <w:rPr>
                <w:rtl/>
              </w:rPr>
              <w:t xml:space="preserve"> </w:t>
            </w:r>
            <w:r w:rsidRPr="002A2A8B">
              <w:rPr>
                <w:rFonts w:hint="eastAsia"/>
                <w:rtl/>
              </w:rPr>
              <w:t>אחד</w:t>
            </w:r>
            <w:r w:rsidRPr="002A2A8B">
              <w:rPr>
                <w:rtl/>
              </w:rPr>
              <w:t xml:space="preserve"> </w:t>
            </w:r>
            <w:r w:rsidRPr="002A2A8B">
              <w:rPr>
                <w:rFonts w:hint="eastAsia"/>
                <w:rtl/>
              </w:rPr>
              <w:t>מאלה</w:t>
            </w:r>
            <w:r w:rsidRPr="002A2A8B">
              <w:rPr>
                <w:rtl/>
              </w:rPr>
              <w:t>:</w:t>
            </w:r>
          </w:p>
        </w:tc>
      </w:tr>
      <w:tr w:rsidR="00D64586" w:rsidRPr="00035D07" w14:paraId="6829BAEA" w14:textId="77777777" w:rsidTr="00B91339">
        <w:trPr>
          <w:cantSplit/>
        </w:trPr>
        <w:tc>
          <w:tcPr>
            <w:tcW w:w="1869" w:type="dxa"/>
            <w:tcMar>
              <w:top w:w="91" w:type="dxa"/>
              <w:left w:w="0" w:type="dxa"/>
              <w:bottom w:w="91" w:type="dxa"/>
              <w:right w:w="0" w:type="dxa"/>
            </w:tcMar>
          </w:tcPr>
          <w:p w14:paraId="2988955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7D6103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A38BDC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DD59DA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70E4DD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ACCE4B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16FB98B"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62DDAA5"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טעמים</w:t>
            </w:r>
            <w:r w:rsidRPr="002A2A8B">
              <w:rPr>
                <w:rtl/>
              </w:rPr>
              <w:t xml:space="preserve"> </w:t>
            </w:r>
            <w:r w:rsidRPr="002A2A8B">
              <w:rPr>
                <w:rFonts w:hint="eastAsia"/>
                <w:rtl/>
              </w:rPr>
              <w:t>שבטובת</w:t>
            </w:r>
            <w:r w:rsidRPr="002A2A8B">
              <w:rPr>
                <w:rtl/>
              </w:rPr>
              <w:t xml:space="preserve"> </w:t>
            </w:r>
            <w:r w:rsidRPr="002A2A8B">
              <w:rPr>
                <w:rFonts w:hint="eastAsia"/>
                <w:rtl/>
              </w:rPr>
              <w:t>הציבור</w:t>
            </w:r>
            <w:r w:rsidRPr="002A2A8B">
              <w:rPr>
                <w:rtl/>
              </w:rPr>
              <w:t xml:space="preserve"> </w:t>
            </w:r>
            <w:r w:rsidRPr="002A2A8B">
              <w:rPr>
                <w:rFonts w:hint="eastAsia"/>
                <w:rtl/>
              </w:rPr>
              <w:t>מצדיקים</w:t>
            </w:r>
            <w:r w:rsidRPr="002A2A8B">
              <w:rPr>
                <w:rtl/>
              </w:rPr>
              <w:t xml:space="preserve"> </w:t>
            </w:r>
            <w:r w:rsidRPr="002A2A8B">
              <w:rPr>
                <w:rFonts w:hint="eastAsia"/>
                <w:rtl/>
              </w:rPr>
              <w:t>את</w:t>
            </w:r>
            <w:r w:rsidRPr="002A2A8B">
              <w:rPr>
                <w:rtl/>
              </w:rPr>
              <w:t xml:space="preserve"> </w:t>
            </w:r>
            <w:r w:rsidRPr="002A2A8B">
              <w:rPr>
                <w:rFonts w:hint="eastAsia"/>
                <w:rtl/>
              </w:rPr>
              <w:t>ביטול</w:t>
            </w:r>
            <w:r w:rsidRPr="002A2A8B">
              <w:rPr>
                <w:rtl/>
              </w:rPr>
              <w:t xml:space="preserve"> </w:t>
            </w:r>
            <w:r w:rsidRPr="002A2A8B">
              <w:rPr>
                <w:rFonts w:hint="eastAsia"/>
                <w:rtl/>
              </w:rPr>
              <w:t>הרישיון</w:t>
            </w:r>
            <w:r w:rsidRPr="002A2A8B">
              <w:rPr>
                <w:rtl/>
              </w:rPr>
              <w:t xml:space="preserve"> </w:t>
            </w:r>
            <w:r w:rsidRPr="002A2A8B">
              <w:rPr>
                <w:rFonts w:hint="eastAsia"/>
                <w:rtl/>
              </w:rPr>
              <w:t>או</w:t>
            </w:r>
            <w:r w:rsidRPr="002A2A8B">
              <w:rPr>
                <w:rtl/>
              </w:rPr>
              <w:t xml:space="preserve"> </w:t>
            </w:r>
            <w:r w:rsidRPr="002A2A8B">
              <w:rPr>
                <w:rFonts w:hint="eastAsia"/>
                <w:rtl/>
              </w:rPr>
              <w:t>את</w:t>
            </w:r>
            <w:r w:rsidRPr="002A2A8B">
              <w:rPr>
                <w:rtl/>
              </w:rPr>
              <w:t xml:space="preserve"> </w:t>
            </w:r>
            <w:r w:rsidRPr="002A2A8B">
              <w:rPr>
                <w:rFonts w:hint="eastAsia"/>
                <w:rtl/>
              </w:rPr>
              <w:t>התלייתו</w:t>
            </w:r>
            <w:r w:rsidRPr="002A2A8B">
              <w:rPr>
                <w:rtl/>
              </w:rPr>
              <w:t>;</w:t>
            </w:r>
          </w:p>
        </w:tc>
      </w:tr>
      <w:tr w:rsidR="00D64586" w:rsidRPr="00035D07" w14:paraId="2E72194E" w14:textId="77777777" w:rsidTr="00B91339">
        <w:trPr>
          <w:cantSplit/>
        </w:trPr>
        <w:tc>
          <w:tcPr>
            <w:tcW w:w="1869" w:type="dxa"/>
            <w:tcMar>
              <w:top w:w="91" w:type="dxa"/>
              <w:left w:w="0" w:type="dxa"/>
              <w:bottom w:w="91" w:type="dxa"/>
              <w:right w:w="0" w:type="dxa"/>
            </w:tcMar>
          </w:tcPr>
          <w:p w14:paraId="23F48E1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7FB84C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720EB1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4E8428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D4DE99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1076C4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4D17D2A"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3BB95E3"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היקף</w:t>
            </w:r>
            <w:r w:rsidRPr="002A2A8B">
              <w:rPr>
                <w:rtl/>
              </w:rPr>
              <w:t xml:space="preserve"> </w:t>
            </w:r>
            <w:r w:rsidRPr="002A2A8B">
              <w:rPr>
                <w:rFonts w:hint="eastAsia"/>
                <w:rtl/>
              </w:rPr>
              <w:t>הפעילות</w:t>
            </w:r>
            <w:r w:rsidRPr="002A2A8B">
              <w:rPr>
                <w:rtl/>
              </w:rPr>
              <w:t xml:space="preserve"> </w:t>
            </w:r>
            <w:r w:rsidRPr="002A2A8B">
              <w:rPr>
                <w:rFonts w:hint="eastAsia"/>
                <w:rtl/>
              </w:rPr>
              <w:t>של</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הוא</w:t>
            </w:r>
            <w:r w:rsidRPr="002A2A8B">
              <w:rPr>
                <w:rtl/>
              </w:rPr>
              <w:t xml:space="preserve"> </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בנקאי</w:t>
            </w:r>
            <w:r w:rsidRPr="002A2A8B">
              <w:rPr>
                <w:rtl/>
              </w:rPr>
              <w:t xml:space="preserve"> </w:t>
            </w:r>
            <w:r w:rsidRPr="002A2A8B">
              <w:rPr>
                <w:rFonts w:hint="eastAsia"/>
                <w:rtl/>
              </w:rPr>
              <w:t>ולא</w:t>
            </w:r>
            <w:r w:rsidRPr="002A2A8B">
              <w:rPr>
                <w:rtl/>
              </w:rPr>
              <w:t xml:space="preserve"> </w:t>
            </w:r>
            <w:r w:rsidRPr="002A2A8B">
              <w:rPr>
                <w:rFonts w:hint="eastAsia"/>
                <w:rtl/>
              </w:rPr>
              <w:t>מתקיים</w:t>
            </w:r>
            <w:r w:rsidRPr="002A2A8B">
              <w:rPr>
                <w:rtl/>
              </w:rPr>
              <w:t xml:space="preserve"> </w:t>
            </w:r>
            <w:r w:rsidRPr="002A2A8B">
              <w:rPr>
                <w:rFonts w:hint="eastAsia"/>
                <w:rtl/>
              </w:rPr>
              <w:t>האמור</w:t>
            </w:r>
            <w:r w:rsidRPr="002A2A8B">
              <w:rPr>
                <w:rtl/>
              </w:rPr>
              <w:t xml:space="preserve"> </w:t>
            </w:r>
            <w:r w:rsidRPr="002A2A8B">
              <w:rPr>
                <w:rFonts w:hint="eastAsia"/>
                <w:rtl/>
              </w:rPr>
              <w:t>בסעיף</w:t>
            </w:r>
            <w:r w:rsidRPr="002A2A8B">
              <w:rPr>
                <w:rtl/>
              </w:rPr>
              <w:t xml:space="preserve"> 25</w:t>
            </w:r>
            <w:r w:rsidRPr="002A2A8B">
              <w:rPr>
                <w:rFonts w:hint="eastAsia"/>
                <w:rtl/>
              </w:rPr>
              <w:t>ב</w:t>
            </w:r>
            <w:r w:rsidRPr="002A2A8B">
              <w:rPr>
                <w:rtl/>
              </w:rPr>
              <w:t>(</w:t>
            </w:r>
            <w:r w:rsidRPr="002A2A8B">
              <w:rPr>
                <w:rFonts w:hint="eastAsia"/>
                <w:rtl/>
              </w:rPr>
              <w:t>ד</w:t>
            </w:r>
            <w:r w:rsidRPr="002A2A8B">
              <w:rPr>
                <w:rtl/>
              </w:rPr>
              <w:t>).</w:t>
            </w:r>
          </w:p>
        </w:tc>
      </w:tr>
      <w:tr w:rsidR="00D64586" w:rsidRPr="00035D07" w14:paraId="13D077B3" w14:textId="77777777" w:rsidTr="00B91339">
        <w:trPr>
          <w:cantSplit/>
        </w:trPr>
        <w:tc>
          <w:tcPr>
            <w:tcW w:w="1869" w:type="dxa"/>
            <w:tcMar>
              <w:top w:w="91" w:type="dxa"/>
              <w:left w:w="0" w:type="dxa"/>
              <w:bottom w:w="91" w:type="dxa"/>
              <w:right w:w="0" w:type="dxa"/>
            </w:tcMar>
          </w:tcPr>
          <w:p w14:paraId="6A41982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1761F2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B96DE7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5E20C7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C0628A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3513659"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3D9EE553"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על</w:t>
            </w:r>
            <w:r w:rsidRPr="002A2A8B">
              <w:rPr>
                <w:rtl/>
              </w:rPr>
              <w:t xml:space="preserve"> </w:t>
            </w:r>
            <w:r w:rsidRPr="002A2A8B">
              <w:rPr>
                <w:rFonts w:hint="eastAsia"/>
                <w:rtl/>
              </w:rPr>
              <w:t>ביטול</w:t>
            </w:r>
            <w:r w:rsidRPr="002A2A8B">
              <w:rPr>
                <w:rtl/>
              </w:rPr>
              <w:t xml:space="preserve"> </w:t>
            </w:r>
            <w:r w:rsidRPr="002A2A8B">
              <w:rPr>
                <w:rFonts w:hint="eastAsia"/>
                <w:rtl/>
              </w:rPr>
              <w:t>או</w:t>
            </w:r>
            <w:r w:rsidRPr="002A2A8B">
              <w:rPr>
                <w:rtl/>
              </w:rPr>
              <w:t xml:space="preserve"> </w:t>
            </w:r>
            <w:r w:rsidRPr="002A2A8B">
              <w:rPr>
                <w:rFonts w:hint="eastAsia"/>
                <w:rtl/>
              </w:rPr>
              <w:t>התליה</w:t>
            </w:r>
            <w:r w:rsidRPr="002A2A8B">
              <w:rPr>
                <w:rtl/>
              </w:rPr>
              <w:t xml:space="preserve"> </w:t>
            </w:r>
            <w:r w:rsidRPr="002A2A8B">
              <w:rPr>
                <w:rFonts w:hint="eastAsia"/>
                <w:rtl/>
              </w:rPr>
              <w:t>של</w:t>
            </w:r>
            <w:r w:rsidRPr="002A2A8B">
              <w:rPr>
                <w:rtl/>
              </w:rPr>
              <w:t xml:space="preserve"> </w:t>
            </w:r>
            <w:r w:rsidRPr="002A2A8B">
              <w:rPr>
                <w:rFonts w:hint="eastAsia"/>
                <w:rtl/>
              </w:rPr>
              <w:t>רישיון</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w:t>
            </w:r>
            <w:r w:rsidRPr="002A2A8B">
              <w:rPr>
                <w:rFonts w:hint="eastAsia"/>
                <w:rtl/>
              </w:rPr>
              <w:t>זה</w:t>
            </w:r>
            <w:r w:rsidRPr="002A2A8B">
              <w:rPr>
                <w:rtl/>
              </w:rPr>
              <w:t xml:space="preserve"> </w:t>
            </w:r>
            <w:r w:rsidRPr="002A2A8B">
              <w:rPr>
                <w:rFonts w:hint="eastAsia"/>
                <w:rtl/>
              </w:rPr>
              <w:t>יחולו</w:t>
            </w:r>
            <w:r w:rsidRPr="002A2A8B">
              <w:rPr>
                <w:rtl/>
              </w:rPr>
              <w:t xml:space="preserve"> </w:t>
            </w:r>
            <w:r w:rsidRPr="002A2A8B">
              <w:rPr>
                <w:rFonts w:hint="eastAsia"/>
                <w:rtl/>
              </w:rPr>
              <w:t>הוראות</w:t>
            </w:r>
            <w:r w:rsidRPr="002A2A8B">
              <w:rPr>
                <w:rtl/>
              </w:rPr>
              <w:t xml:space="preserve"> </w:t>
            </w:r>
            <w:r w:rsidRPr="002A2A8B">
              <w:rPr>
                <w:rFonts w:hint="eastAsia"/>
                <w:rtl/>
              </w:rPr>
              <w:t>סעיף</w:t>
            </w:r>
            <w:r w:rsidRPr="002A2A8B">
              <w:rPr>
                <w:rtl/>
              </w:rPr>
              <w:t xml:space="preserve"> 23(</w:t>
            </w:r>
            <w:r w:rsidRPr="002A2A8B">
              <w:rPr>
                <w:rFonts w:hint="eastAsia"/>
                <w:rtl/>
              </w:rPr>
              <w:t>ב</w:t>
            </w:r>
            <w:r w:rsidRPr="002A2A8B">
              <w:rPr>
                <w:rtl/>
              </w:rPr>
              <w:t xml:space="preserve">) </w:t>
            </w:r>
            <w:r w:rsidRPr="002A2A8B">
              <w:rPr>
                <w:rFonts w:hint="eastAsia"/>
                <w:rtl/>
              </w:rPr>
              <w:t>עד</w:t>
            </w:r>
            <w:r w:rsidRPr="002A2A8B">
              <w:rPr>
                <w:rtl/>
              </w:rPr>
              <w:t xml:space="preserve"> (</w:t>
            </w:r>
            <w:r w:rsidRPr="002A2A8B">
              <w:rPr>
                <w:rFonts w:hint="eastAsia"/>
                <w:rtl/>
              </w:rPr>
              <w:t>ד</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w:t>
            </w:r>
          </w:p>
        </w:tc>
      </w:tr>
      <w:tr w:rsidR="00D64586" w:rsidRPr="00035D07" w14:paraId="3A1FE5D4" w14:textId="77777777" w:rsidTr="00B91339">
        <w:trPr>
          <w:cantSplit/>
        </w:trPr>
        <w:tc>
          <w:tcPr>
            <w:tcW w:w="1869" w:type="dxa"/>
            <w:tcMar>
              <w:top w:w="91" w:type="dxa"/>
              <w:left w:w="0" w:type="dxa"/>
              <w:bottom w:w="91" w:type="dxa"/>
              <w:right w:w="0" w:type="dxa"/>
            </w:tcMar>
          </w:tcPr>
          <w:p w14:paraId="3F8CB9A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4BA711E"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F9249A4" w14:textId="77777777" w:rsidR="00D64586" w:rsidRPr="002A2A8B" w:rsidRDefault="00D64586" w:rsidP="0070607B">
            <w:pPr>
              <w:pStyle w:val="TableHead"/>
              <w:spacing w:before="0"/>
              <w:rPr>
                <w:rtl/>
              </w:rPr>
            </w:pPr>
            <w:r w:rsidRPr="002A2A8B">
              <w:rPr>
                <w:rFonts w:hint="eastAsia"/>
                <w:rtl/>
              </w:rPr>
              <w:t>פרק</w:t>
            </w:r>
            <w:r w:rsidRPr="002A2A8B">
              <w:rPr>
                <w:rtl/>
              </w:rPr>
              <w:t xml:space="preserve"> </w:t>
            </w:r>
            <w:r w:rsidRPr="002A2A8B">
              <w:rPr>
                <w:rFonts w:hint="eastAsia"/>
                <w:rtl/>
              </w:rPr>
              <w:t>ג</w:t>
            </w:r>
            <w:r w:rsidRPr="002A2A8B">
              <w:rPr>
                <w:rtl/>
              </w:rPr>
              <w:t xml:space="preserve">'2: </w:t>
            </w:r>
            <w:r w:rsidRPr="002A2A8B">
              <w:rPr>
                <w:rFonts w:hint="eastAsia"/>
                <w:rtl/>
              </w:rPr>
              <w:t>רישיון</w:t>
            </w:r>
            <w:r w:rsidRPr="002A2A8B">
              <w:rPr>
                <w:rtl/>
              </w:rPr>
              <w:t xml:space="preserve"> </w:t>
            </w:r>
            <w:r w:rsidRPr="002A2A8B">
              <w:rPr>
                <w:rFonts w:hint="eastAsia"/>
                <w:rtl/>
              </w:rPr>
              <w:t>הנפקה</w:t>
            </w:r>
          </w:p>
        </w:tc>
      </w:tr>
      <w:tr w:rsidR="00D64586" w:rsidRPr="00035D07" w14:paraId="412DDAF3" w14:textId="77777777" w:rsidTr="00B91339">
        <w:trPr>
          <w:cantSplit/>
        </w:trPr>
        <w:tc>
          <w:tcPr>
            <w:tcW w:w="1869" w:type="dxa"/>
            <w:tcMar>
              <w:top w:w="91" w:type="dxa"/>
              <w:left w:w="0" w:type="dxa"/>
              <w:bottom w:w="91" w:type="dxa"/>
              <w:right w:w="0" w:type="dxa"/>
            </w:tcMar>
          </w:tcPr>
          <w:p w14:paraId="74C0DA4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5826442"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164CEDB4" w14:textId="77777777" w:rsidR="00D64586" w:rsidRPr="002A2A8B" w:rsidRDefault="00D64586" w:rsidP="00C70A7C">
            <w:pPr>
              <w:pStyle w:val="TableInnerSideHeading"/>
              <w:spacing w:before="0"/>
              <w:ind w:right="0"/>
              <w:jc w:val="left"/>
              <w:rPr>
                <w:rtl/>
              </w:rPr>
            </w:pPr>
            <w:r w:rsidRPr="002A2A8B">
              <w:rPr>
                <w:rFonts w:hint="eastAsia"/>
                <w:rtl/>
              </w:rPr>
              <w:t>הגדרות</w:t>
            </w:r>
            <w:r>
              <w:rPr>
                <w:rFonts w:hint="cs"/>
                <w:rtl/>
              </w:rPr>
              <w:t xml:space="preserve"> </w:t>
            </w:r>
            <w:r>
              <w:rPr>
                <w:rFonts w:hint="eastAsia"/>
                <w:rtl/>
              </w:rPr>
              <w:t>–</w:t>
            </w:r>
            <w:r>
              <w:rPr>
                <w:rFonts w:hint="cs"/>
                <w:rtl/>
              </w:rPr>
              <w:t xml:space="preserve"> פרק ג'2</w:t>
            </w:r>
          </w:p>
        </w:tc>
        <w:tc>
          <w:tcPr>
            <w:tcW w:w="624" w:type="dxa"/>
            <w:tcMar>
              <w:top w:w="91" w:type="dxa"/>
              <w:left w:w="0" w:type="dxa"/>
              <w:bottom w:w="91" w:type="dxa"/>
              <w:right w:w="0" w:type="dxa"/>
            </w:tcMar>
          </w:tcPr>
          <w:p w14:paraId="2047CEEF" w14:textId="77777777" w:rsidR="00D64586" w:rsidRPr="002A2A8B" w:rsidRDefault="00D64586" w:rsidP="0070607B">
            <w:pPr>
              <w:pStyle w:val="TableText"/>
              <w:spacing w:before="0"/>
              <w:ind w:right="0"/>
              <w:rPr>
                <w:rtl/>
              </w:rPr>
            </w:pPr>
            <w:r w:rsidRPr="002A2A8B">
              <w:rPr>
                <w:rtl/>
              </w:rPr>
              <w:t>25</w:t>
            </w:r>
            <w:r w:rsidRPr="002A2A8B">
              <w:rPr>
                <w:rFonts w:hint="eastAsia"/>
                <w:rtl/>
              </w:rPr>
              <w:t>י</w:t>
            </w:r>
            <w:r w:rsidRPr="002A2A8B">
              <w:rPr>
                <w:rtl/>
              </w:rPr>
              <w:t>.</w:t>
            </w:r>
          </w:p>
        </w:tc>
        <w:tc>
          <w:tcPr>
            <w:tcW w:w="4649" w:type="dxa"/>
            <w:gridSpan w:val="4"/>
            <w:tcMar>
              <w:top w:w="91" w:type="dxa"/>
              <w:left w:w="0" w:type="dxa"/>
              <w:bottom w:w="91" w:type="dxa"/>
              <w:right w:w="0" w:type="dxa"/>
            </w:tcMar>
          </w:tcPr>
          <w:p w14:paraId="7DDA77AB" w14:textId="77777777" w:rsidR="00D64586" w:rsidRPr="002A2A8B" w:rsidRDefault="00D64586" w:rsidP="0070607B">
            <w:pPr>
              <w:pStyle w:val="TableBlock"/>
              <w:spacing w:before="0"/>
              <w:rPr>
                <w:rtl/>
              </w:rPr>
            </w:pPr>
            <w:r w:rsidRPr="002A2A8B">
              <w:rPr>
                <w:rFonts w:hint="eastAsia"/>
                <w:rtl/>
              </w:rPr>
              <w:t>בפרק</w:t>
            </w:r>
            <w:r w:rsidRPr="002A2A8B">
              <w:rPr>
                <w:rtl/>
              </w:rPr>
              <w:t xml:space="preserve"> </w:t>
            </w:r>
            <w:r w:rsidRPr="002A2A8B">
              <w:rPr>
                <w:rFonts w:hint="eastAsia"/>
                <w:rtl/>
              </w:rPr>
              <w:t>זה</w:t>
            </w:r>
            <w:r w:rsidRPr="002A2A8B">
              <w:rPr>
                <w:rtl/>
              </w:rPr>
              <w:t xml:space="preserve"> </w:t>
            </w:r>
            <w:r>
              <w:rPr>
                <w:rtl/>
              </w:rPr>
              <w:t>–</w:t>
            </w:r>
            <w:r w:rsidRPr="002A2A8B">
              <w:rPr>
                <w:rtl/>
              </w:rPr>
              <w:t xml:space="preserve"> </w:t>
            </w:r>
          </w:p>
        </w:tc>
      </w:tr>
      <w:tr w:rsidR="00D64586" w:rsidRPr="00035D07" w14:paraId="0CBA7001" w14:textId="77777777" w:rsidTr="00B91339">
        <w:trPr>
          <w:cantSplit/>
        </w:trPr>
        <w:tc>
          <w:tcPr>
            <w:tcW w:w="1869" w:type="dxa"/>
            <w:tcMar>
              <w:top w:w="91" w:type="dxa"/>
              <w:left w:w="0" w:type="dxa"/>
              <w:bottom w:w="91" w:type="dxa"/>
              <w:right w:w="0" w:type="dxa"/>
            </w:tcMar>
          </w:tcPr>
          <w:p w14:paraId="173571A0"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854B65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4E39EF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B572E1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A9034E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94B1247"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009381C" w14:textId="77777777" w:rsidR="00D64586" w:rsidRPr="002A2A8B" w:rsidRDefault="00D64586" w:rsidP="0070607B">
            <w:pPr>
              <w:pStyle w:val="TableBlockOutdent"/>
              <w:spacing w:before="0"/>
              <w:rPr>
                <w:rtl/>
              </w:rPr>
            </w:pPr>
            <w:r w:rsidRPr="002A2A8B">
              <w:rPr>
                <w:rtl/>
              </w:rPr>
              <w:t>"</w:t>
            </w:r>
            <w:r w:rsidRPr="002A2A8B">
              <w:rPr>
                <w:rFonts w:hint="eastAsia"/>
                <w:rtl/>
              </w:rPr>
              <w:t>כרטיס</w:t>
            </w:r>
            <w:r w:rsidRPr="002A2A8B">
              <w:rPr>
                <w:rtl/>
              </w:rPr>
              <w:t xml:space="preserve"> </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לוחית</w:t>
            </w:r>
            <w:r w:rsidRPr="002A2A8B">
              <w:rPr>
                <w:rtl/>
              </w:rPr>
              <w:t xml:space="preserve"> </w:t>
            </w:r>
            <w:r w:rsidRPr="002A2A8B">
              <w:rPr>
                <w:rFonts w:hint="eastAsia"/>
                <w:rtl/>
              </w:rPr>
              <w:t>או</w:t>
            </w:r>
            <w:r w:rsidRPr="002A2A8B">
              <w:rPr>
                <w:rtl/>
              </w:rPr>
              <w:t xml:space="preserve"> </w:t>
            </w:r>
            <w:r w:rsidRPr="002A2A8B">
              <w:rPr>
                <w:rFonts w:hint="eastAsia"/>
                <w:rtl/>
              </w:rPr>
              <w:t>חפץ</w:t>
            </w:r>
            <w:r w:rsidRPr="002A2A8B">
              <w:rPr>
                <w:rtl/>
              </w:rPr>
              <w:t xml:space="preserve"> </w:t>
            </w:r>
            <w:r w:rsidRPr="002A2A8B">
              <w:rPr>
                <w:rFonts w:hint="eastAsia"/>
                <w:rtl/>
              </w:rPr>
              <w:t>אחר</w:t>
            </w:r>
            <w:r w:rsidRPr="002A2A8B">
              <w:rPr>
                <w:rtl/>
              </w:rPr>
              <w:t xml:space="preserve"> </w:t>
            </w:r>
            <w:r w:rsidRPr="002A2A8B">
              <w:rPr>
                <w:rFonts w:hint="eastAsia"/>
                <w:rtl/>
              </w:rPr>
              <w:t>לשימוש</w:t>
            </w:r>
            <w:r w:rsidRPr="002A2A8B">
              <w:rPr>
                <w:rtl/>
              </w:rPr>
              <w:t xml:space="preserve"> </w:t>
            </w:r>
            <w:r w:rsidRPr="002A2A8B">
              <w:rPr>
                <w:rFonts w:hint="eastAsia"/>
                <w:rtl/>
              </w:rPr>
              <w:t>חוזר</w:t>
            </w:r>
            <w:r w:rsidRPr="002A2A8B">
              <w:rPr>
                <w:rtl/>
              </w:rPr>
              <w:t xml:space="preserve"> </w:t>
            </w:r>
            <w:r w:rsidRPr="002A2A8B">
              <w:rPr>
                <w:rFonts w:hint="eastAsia"/>
                <w:rtl/>
              </w:rPr>
              <w:t>המיועדים</w:t>
            </w:r>
            <w:r w:rsidRPr="002A2A8B">
              <w:rPr>
                <w:rtl/>
              </w:rPr>
              <w:t xml:space="preserve"> </w:t>
            </w:r>
            <w:r w:rsidRPr="002A2A8B">
              <w:rPr>
                <w:rFonts w:hint="eastAsia"/>
                <w:rtl/>
              </w:rPr>
              <w:t>לרכישת</w:t>
            </w:r>
            <w:r w:rsidRPr="002A2A8B">
              <w:rPr>
                <w:rtl/>
              </w:rPr>
              <w:t xml:space="preserve"> </w:t>
            </w:r>
            <w:r w:rsidRPr="002A2A8B">
              <w:rPr>
                <w:rFonts w:hint="eastAsia"/>
                <w:rtl/>
              </w:rPr>
              <w:t>נכסים</w:t>
            </w:r>
            <w:r w:rsidRPr="002A2A8B">
              <w:rPr>
                <w:rtl/>
              </w:rPr>
              <w:t xml:space="preserve"> </w:t>
            </w:r>
            <w:r w:rsidRPr="002A2A8B">
              <w:rPr>
                <w:rFonts w:hint="eastAsia"/>
                <w:rtl/>
              </w:rPr>
              <w:t>מאת</w:t>
            </w:r>
            <w:r w:rsidRPr="002A2A8B">
              <w:rPr>
                <w:rtl/>
              </w:rPr>
              <w:t xml:space="preserve"> </w:t>
            </w:r>
            <w:r w:rsidRPr="002A2A8B">
              <w:rPr>
                <w:rFonts w:hint="eastAsia"/>
                <w:rtl/>
              </w:rPr>
              <w:t>ספק</w:t>
            </w:r>
            <w:r w:rsidRPr="002A2A8B">
              <w:rPr>
                <w:rtl/>
              </w:rPr>
              <w:t xml:space="preserve"> </w:t>
            </w:r>
            <w:r w:rsidRPr="002A2A8B">
              <w:rPr>
                <w:rFonts w:hint="eastAsia"/>
                <w:rtl/>
              </w:rPr>
              <w:t>בלא</w:t>
            </w:r>
            <w:r w:rsidRPr="002A2A8B">
              <w:rPr>
                <w:rtl/>
              </w:rPr>
              <w:t xml:space="preserve"> </w:t>
            </w:r>
            <w:r w:rsidRPr="002A2A8B">
              <w:rPr>
                <w:rFonts w:hint="eastAsia"/>
                <w:rtl/>
              </w:rPr>
              <w:t>תשלום</w:t>
            </w:r>
            <w:r w:rsidRPr="002A2A8B">
              <w:rPr>
                <w:rtl/>
              </w:rPr>
              <w:t xml:space="preserve"> </w:t>
            </w:r>
            <w:r w:rsidRPr="002A2A8B">
              <w:rPr>
                <w:rFonts w:hint="eastAsia"/>
                <w:rtl/>
              </w:rPr>
              <w:t>מיידי</w:t>
            </w:r>
            <w:r w:rsidRPr="002A2A8B">
              <w:rPr>
                <w:rtl/>
              </w:rPr>
              <w:t xml:space="preserve"> </w:t>
            </w:r>
            <w:r w:rsidRPr="002A2A8B">
              <w:rPr>
                <w:rFonts w:hint="eastAsia"/>
                <w:rtl/>
              </w:rPr>
              <w:t>של</w:t>
            </w:r>
            <w:r w:rsidRPr="002A2A8B">
              <w:rPr>
                <w:rtl/>
              </w:rPr>
              <w:t xml:space="preserve"> </w:t>
            </w:r>
            <w:r w:rsidRPr="002A2A8B">
              <w:rPr>
                <w:rFonts w:hint="eastAsia"/>
                <w:rtl/>
              </w:rPr>
              <w:t>התמורה</w:t>
            </w:r>
            <w:r w:rsidRPr="002A2A8B">
              <w:rPr>
                <w:rtl/>
              </w:rPr>
              <w:t xml:space="preserve"> </w:t>
            </w:r>
            <w:r w:rsidRPr="002A2A8B">
              <w:rPr>
                <w:rFonts w:hint="eastAsia"/>
                <w:rtl/>
              </w:rPr>
              <w:t>או</w:t>
            </w:r>
            <w:r w:rsidRPr="002A2A8B">
              <w:rPr>
                <w:rtl/>
              </w:rPr>
              <w:t xml:space="preserve"> </w:t>
            </w:r>
            <w:r w:rsidRPr="002A2A8B">
              <w:rPr>
                <w:rFonts w:hint="eastAsia"/>
                <w:rtl/>
              </w:rPr>
              <w:t>למשיכת</w:t>
            </w:r>
            <w:r w:rsidRPr="002A2A8B">
              <w:rPr>
                <w:rtl/>
              </w:rPr>
              <w:t xml:space="preserve"> </w:t>
            </w:r>
            <w:r w:rsidRPr="002A2A8B">
              <w:rPr>
                <w:rFonts w:hint="eastAsia"/>
                <w:rtl/>
              </w:rPr>
              <w:t>כסף</w:t>
            </w:r>
            <w:r w:rsidRPr="002A2A8B">
              <w:rPr>
                <w:rtl/>
              </w:rPr>
              <w:t xml:space="preserve"> </w:t>
            </w:r>
            <w:r w:rsidRPr="002A2A8B">
              <w:rPr>
                <w:rFonts w:hint="eastAsia"/>
                <w:rtl/>
              </w:rPr>
              <w:t>שמקורו</w:t>
            </w:r>
            <w:r w:rsidRPr="002A2A8B">
              <w:rPr>
                <w:rtl/>
              </w:rPr>
              <w:t xml:space="preserve"> </w:t>
            </w:r>
            <w:r w:rsidRPr="002A2A8B">
              <w:rPr>
                <w:rFonts w:hint="eastAsia"/>
                <w:rtl/>
              </w:rPr>
              <w:t>באשראי</w:t>
            </w:r>
            <w:r w:rsidRPr="002A2A8B">
              <w:rPr>
                <w:rtl/>
              </w:rPr>
              <w:t xml:space="preserve"> </w:t>
            </w:r>
            <w:r w:rsidRPr="002A2A8B">
              <w:rPr>
                <w:rFonts w:hint="eastAsia"/>
                <w:rtl/>
              </w:rPr>
              <w:t>באמצעות</w:t>
            </w:r>
            <w:r w:rsidRPr="002A2A8B">
              <w:rPr>
                <w:rtl/>
              </w:rPr>
              <w:t xml:space="preserve"> </w:t>
            </w:r>
            <w:r w:rsidRPr="002A2A8B">
              <w:rPr>
                <w:rFonts w:hint="eastAsia"/>
                <w:rtl/>
              </w:rPr>
              <w:t>מכשירים</w:t>
            </w:r>
            <w:r w:rsidRPr="002A2A8B">
              <w:rPr>
                <w:rtl/>
              </w:rPr>
              <w:t xml:space="preserve"> </w:t>
            </w:r>
            <w:r w:rsidRPr="002A2A8B">
              <w:rPr>
                <w:rFonts w:hint="eastAsia"/>
                <w:rtl/>
              </w:rPr>
              <w:t>ממוכנים</w:t>
            </w:r>
            <w:r w:rsidRPr="002A2A8B">
              <w:rPr>
                <w:rtl/>
              </w:rPr>
              <w:t>;</w:t>
            </w:r>
          </w:p>
        </w:tc>
      </w:tr>
      <w:tr w:rsidR="00D64586" w:rsidRPr="00035D07" w14:paraId="6C4DA5BE" w14:textId="77777777" w:rsidTr="00B91339">
        <w:trPr>
          <w:cantSplit/>
        </w:trPr>
        <w:tc>
          <w:tcPr>
            <w:tcW w:w="1869" w:type="dxa"/>
            <w:tcMar>
              <w:top w:w="91" w:type="dxa"/>
              <w:left w:w="0" w:type="dxa"/>
              <w:bottom w:w="91" w:type="dxa"/>
              <w:right w:w="0" w:type="dxa"/>
            </w:tcMar>
          </w:tcPr>
          <w:p w14:paraId="6767841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94278B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61EA81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123C52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45090D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1D05567"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0692217" w14:textId="77777777" w:rsidR="00D64586" w:rsidRPr="002A2A8B" w:rsidRDefault="00D64586" w:rsidP="0070607B">
            <w:pPr>
              <w:pStyle w:val="TableBlockOutdent"/>
              <w:spacing w:before="0"/>
              <w:rPr>
                <w:rtl/>
              </w:rPr>
            </w:pPr>
            <w:r w:rsidRPr="002A2A8B">
              <w:rPr>
                <w:rtl/>
              </w:rPr>
              <w:t>"</w:t>
            </w:r>
            <w:r w:rsidRPr="002A2A8B">
              <w:rPr>
                <w:rFonts w:hint="eastAsia"/>
                <w:rtl/>
              </w:rPr>
              <w:t>הנפקה</w:t>
            </w:r>
            <w:r w:rsidRPr="002A2A8B">
              <w:rPr>
                <w:rtl/>
              </w:rPr>
              <w:t xml:space="preserve">", </w:t>
            </w:r>
            <w:r w:rsidRPr="002A2A8B">
              <w:rPr>
                <w:rFonts w:hint="eastAsia"/>
                <w:rtl/>
              </w:rPr>
              <w:t>של</w:t>
            </w:r>
            <w:r w:rsidRPr="002A2A8B">
              <w:rPr>
                <w:rtl/>
              </w:rPr>
              <w:t xml:space="preserve"> </w:t>
            </w:r>
            <w:r w:rsidRPr="002A2A8B">
              <w:rPr>
                <w:rFonts w:hint="eastAsia"/>
                <w:rtl/>
              </w:rPr>
              <w:t>כרטיס</w:t>
            </w:r>
            <w:r w:rsidRPr="002A2A8B">
              <w:rPr>
                <w:rtl/>
              </w:rPr>
              <w:t xml:space="preserve"> </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התקשרות</w:t>
            </w:r>
            <w:r w:rsidRPr="002A2A8B">
              <w:rPr>
                <w:rtl/>
              </w:rPr>
              <w:t xml:space="preserve"> </w:t>
            </w:r>
            <w:r w:rsidRPr="002A2A8B">
              <w:rPr>
                <w:rFonts w:hint="eastAsia"/>
                <w:rtl/>
              </w:rPr>
              <w:t>בחוזה</w:t>
            </w:r>
            <w:r w:rsidRPr="002A2A8B">
              <w:rPr>
                <w:rtl/>
              </w:rPr>
              <w:t xml:space="preserve"> </w:t>
            </w:r>
            <w:r w:rsidRPr="002A2A8B">
              <w:rPr>
                <w:rFonts w:hint="eastAsia"/>
                <w:rtl/>
              </w:rPr>
              <w:t>כרטיס</w:t>
            </w:r>
            <w:r w:rsidRPr="002A2A8B">
              <w:rPr>
                <w:rtl/>
              </w:rPr>
              <w:t xml:space="preserve"> </w:t>
            </w:r>
            <w:r w:rsidRPr="002A2A8B">
              <w:rPr>
                <w:rFonts w:hint="eastAsia"/>
                <w:rtl/>
              </w:rPr>
              <w:t>אשראי</w:t>
            </w:r>
            <w:r w:rsidRPr="002A2A8B">
              <w:rPr>
                <w:rtl/>
              </w:rPr>
              <w:t xml:space="preserve"> </w:t>
            </w:r>
            <w:r w:rsidRPr="002A2A8B">
              <w:rPr>
                <w:rFonts w:hint="eastAsia"/>
                <w:rtl/>
              </w:rPr>
              <w:t>עם</w:t>
            </w:r>
            <w:r w:rsidRPr="002A2A8B">
              <w:rPr>
                <w:rtl/>
              </w:rPr>
              <w:t xml:space="preserve"> </w:t>
            </w:r>
            <w:r w:rsidRPr="002A2A8B">
              <w:rPr>
                <w:rFonts w:hint="eastAsia"/>
                <w:rtl/>
              </w:rPr>
              <w:t>לקוח</w:t>
            </w:r>
            <w:r w:rsidRPr="002A2A8B">
              <w:rPr>
                <w:rtl/>
              </w:rPr>
              <w:t xml:space="preserve">, </w:t>
            </w:r>
            <w:r w:rsidRPr="002A2A8B">
              <w:rPr>
                <w:rFonts w:hint="eastAsia"/>
                <w:rtl/>
              </w:rPr>
              <w:t>כמשמעותו</w:t>
            </w:r>
            <w:r w:rsidRPr="002A2A8B">
              <w:rPr>
                <w:rtl/>
              </w:rPr>
              <w:t xml:space="preserve"> </w:t>
            </w:r>
            <w:r w:rsidRPr="002A2A8B">
              <w:rPr>
                <w:rFonts w:hint="eastAsia"/>
                <w:rtl/>
              </w:rPr>
              <w:t>בחוק</w:t>
            </w:r>
            <w:r w:rsidRPr="002A2A8B">
              <w:rPr>
                <w:rtl/>
              </w:rPr>
              <w:t xml:space="preserve"> </w:t>
            </w:r>
            <w:r w:rsidRPr="002A2A8B">
              <w:rPr>
                <w:rFonts w:hint="eastAsia"/>
                <w:rtl/>
              </w:rPr>
              <w:t>כרטיסי</w:t>
            </w:r>
            <w:r w:rsidRPr="002A2A8B">
              <w:rPr>
                <w:rtl/>
              </w:rPr>
              <w:t xml:space="preserve"> </w:t>
            </w:r>
            <w:r w:rsidRPr="002A2A8B">
              <w:rPr>
                <w:rFonts w:hint="eastAsia"/>
                <w:rtl/>
              </w:rPr>
              <w:t>חיוב</w:t>
            </w:r>
            <w:r w:rsidRPr="002A2A8B">
              <w:rPr>
                <w:rtl/>
              </w:rPr>
              <w:t xml:space="preserve">, </w:t>
            </w:r>
            <w:r w:rsidRPr="002A2A8B">
              <w:rPr>
                <w:rFonts w:hint="eastAsia"/>
                <w:rtl/>
              </w:rPr>
              <w:t>התשמ</w:t>
            </w:r>
            <w:r w:rsidRPr="002A2A8B">
              <w:rPr>
                <w:rtl/>
              </w:rPr>
              <w:t>"</w:t>
            </w:r>
            <w:r w:rsidRPr="002A2A8B">
              <w:rPr>
                <w:rFonts w:hint="eastAsia"/>
                <w:rtl/>
              </w:rPr>
              <w:t>ו</w:t>
            </w:r>
            <w:r>
              <w:rPr>
                <w:rtl/>
              </w:rPr>
              <w:t>–</w:t>
            </w:r>
            <w:r w:rsidRPr="002A2A8B">
              <w:rPr>
                <w:rtl/>
              </w:rPr>
              <w:t>1986</w:t>
            </w:r>
            <w:r w:rsidRPr="002A2A8B">
              <w:rPr>
                <w:rFonts w:hint="eastAsia"/>
                <w:rtl/>
              </w:rPr>
              <w:t>‏</w:t>
            </w:r>
            <w:r>
              <w:rPr>
                <w:rStyle w:val="a9"/>
                <w:rtl/>
              </w:rPr>
              <w:footnoteReference w:id="57"/>
            </w:r>
            <w:r w:rsidRPr="002A2A8B">
              <w:rPr>
                <w:rtl/>
              </w:rPr>
              <w:t xml:space="preserve">, </w:t>
            </w:r>
            <w:r w:rsidRPr="002A2A8B">
              <w:rPr>
                <w:rFonts w:hint="eastAsia"/>
                <w:rtl/>
              </w:rPr>
              <w:t>והתחייבות</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באמצעות</w:t>
            </w:r>
            <w:r w:rsidRPr="002A2A8B">
              <w:rPr>
                <w:rtl/>
              </w:rPr>
              <w:t xml:space="preserve"> </w:t>
            </w:r>
            <w:r w:rsidRPr="002A2A8B">
              <w:rPr>
                <w:rFonts w:hint="eastAsia"/>
                <w:rtl/>
              </w:rPr>
              <w:t>כרטיס</w:t>
            </w:r>
            <w:r w:rsidRPr="002A2A8B">
              <w:rPr>
                <w:rtl/>
              </w:rPr>
              <w:t xml:space="preserve"> </w:t>
            </w:r>
            <w:r w:rsidRPr="002A2A8B">
              <w:rPr>
                <w:rFonts w:hint="eastAsia"/>
                <w:rtl/>
              </w:rPr>
              <w:t>האשראי</w:t>
            </w:r>
            <w:r w:rsidRPr="002A2A8B">
              <w:rPr>
                <w:rtl/>
              </w:rPr>
              <w:t>;</w:t>
            </w:r>
          </w:p>
        </w:tc>
      </w:tr>
      <w:tr w:rsidR="00D64586" w:rsidRPr="00035D07" w14:paraId="1AB559FE" w14:textId="77777777" w:rsidTr="00B91339">
        <w:trPr>
          <w:cantSplit/>
        </w:trPr>
        <w:tc>
          <w:tcPr>
            <w:tcW w:w="1869" w:type="dxa"/>
            <w:tcMar>
              <w:top w:w="91" w:type="dxa"/>
              <w:left w:w="0" w:type="dxa"/>
              <w:bottom w:w="91" w:type="dxa"/>
              <w:right w:w="0" w:type="dxa"/>
            </w:tcMar>
          </w:tcPr>
          <w:p w14:paraId="79DC5E9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62678C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CF4A96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114EF2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B2861C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73AB268"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1DB0757" w14:textId="77777777" w:rsidR="00D64586" w:rsidRPr="006C52E7" w:rsidRDefault="00D64586" w:rsidP="0070607B">
            <w:pPr>
              <w:pStyle w:val="TableBlockOutdent"/>
              <w:spacing w:before="0"/>
              <w:rPr>
                <w:rtl/>
              </w:rPr>
            </w:pPr>
            <w:r w:rsidRPr="006C52E7">
              <w:rPr>
                <w:rtl/>
              </w:rPr>
              <w:t>"</w:t>
            </w:r>
            <w:r w:rsidRPr="006C52E7">
              <w:rPr>
                <w:rFonts w:hint="eastAsia"/>
                <w:rtl/>
              </w:rPr>
              <w:t>רישיון</w:t>
            </w:r>
            <w:r w:rsidRPr="006C52E7">
              <w:rPr>
                <w:rtl/>
              </w:rPr>
              <w:t xml:space="preserve"> </w:t>
            </w:r>
            <w:r w:rsidRPr="006C52E7">
              <w:rPr>
                <w:rFonts w:hint="eastAsia"/>
                <w:rtl/>
              </w:rPr>
              <w:t>הנפקה</w:t>
            </w:r>
            <w:r w:rsidRPr="006C52E7">
              <w:rPr>
                <w:rtl/>
              </w:rPr>
              <w:t xml:space="preserve">" – </w:t>
            </w:r>
            <w:r w:rsidRPr="006C52E7">
              <w:rPr>
                <w:rFonts w:hint="eastAsia"/>
                <w:rtl/>
              </w:rPr>
              <w:t>רישיון</w:t>
            </w:r>
            <w:r w:rsidRPr="006C52E7">
              <w:rPr>
                <w:rtl/>
              </w:rPr>
              <w:t xml:space="preserve"> </w:t>
            </w:r>
            <w:r w:rsidRPr="006C52E7">
              <w:rPr>
                <w:rFonts w:hint="eastAsia"/>
                <w:rtl/>
              </w:rPr>
              <w:t>לעסוק</w:t>
            </w:r>
            <w:r w:rsidRPr="006C52E7">
              <w:rPr>
                <w:rtl/>
              </w:rPr>
              <w:t xml:space="preserve"> </w:t>
            </w:r>
            <w:r w:rsidRPr="006C52E7">
              <w:rPr>
                <w:rFonts w:hint="eastAsia"/>
                <w:rtl/>
              </w:rPr>
              <w:t>בהנפקה</w:t>
            </w:r>
            <w:r w:rsidRPr="006C52E7">
              <w:rPr>
                <w:rtl/>
              </w:rPr>
              <w:t xml:space="preserve"> </w:t>
            </w:r>
            <w:r w:rsidRPr="006C52E7">
              <w:rPr>
                <w:rFonts w:hint="eastAsia"/>
                <w:rtl/>
              </w:rPr>
              <w:t>של</w:t>
            </w:r>
            <w:r w:rsidRPr="006C52E7">
              <w:rPr>
                <w:rtl/>
              </w:rPr>
              <w:t xml:space="preserve"> </w:t>
            </w:r>
            <w:r w:rsidRPr="006C52E7">
              <w:rPr>
                <w:rFonts w:hint="eastAsia"/>
                <w:rtl/>
              </w:rPr>
              <w:t>כרטיסי</w:t>
            </w:r>
            <w:r w:rsidRPr="006C52E7">
              <w:rPr>
                <w:rtl/>
              </w:rPr>
              <w:t xml:space="preserve"> </w:t>
            </w:r>
            <w:r w:rsidRPr="006C52E7">
              <w:rPr>
                <w:rFonts w:hint="eastAsia"/>
                <w:rtl/>
              </w:rPr>
              <w:t>אשראי</w:t>
            </w:r>
            <w:r w:rsidRPr="006C52E7">
              <w:rPr>
                <w:rtl/>
              </w:rPr>
              <w:t xml:space="preserve"> </w:t>
            </w:r>
            <w:r w:rsidRPr="006C52E7">
              <w:rPr>
                <w:rFonts w:hint="eastAsia"/>
                <w:rtl/>
              </w:rPr>
              <w:t>שניתן</w:t>
            </w:r>
            <w:r w:rsidRPr="006C52E7">
              <w:rPr>
                <w:rtl/>
              </w:rPr>
              <w:t xml:space="preserve"> </w:t>
            </w:r>
            <w:r w:rsidRPr="006C52E7">
              <w:rPr>
                <w:rFonts w:hint="eastAsia"/>
                <w:rtl/>
              </w:rPr>
              <w:t>לפי</w:t>
            </w:r>
            <w:r w:rsidRPr="006C52E7">
              <w:rPr>
                <w:rtl/>
              </w:rPr>
              <w:t xml:space="preserve"> </w:t>
            </w:r>
            <w:r w:rsidRPr="006C52E7">
              <w:rPr>
                <w:rFonts w:hint="eastAsia"/>
                <w:rtl/>
              </w:rPr>
              <w:t>פרק</w:t>
            </w:r>
            <w:r w:rsidRPr="006C52E7">
              <w:rPr>
                <w:rtl/>
              </w:rPr>
              <w:t xml:space="preserve"> </w:t>
            </w:r>
            <w:r w:rsidRPr="006C52E7">
              <w:rPr>
                <w:rFonts w:hint="eastAsia"/>
                <w:rtl/>
              </w:rPr>
              <w:t>זה</w:t>
            </w:r>
            <w:r w:rsidRPr="006C52E7">
              <w:rPr>
                <w:rtl/>
              </w:rPr>
              <w:t>;</w:t>
            </w:r>
          </w:p>
        </w:tc>
      </w:tr>
      <w:tr w:rsidR="00D64586" w:rsidRPr="00035D07" w14:paraId="0E7EFBB9" w14:textId="77777777" w:rsidTr="00B91339">
        <w:trPr>
          <w:cantSplit/>
        </w:trPr>
        <w:tc>
          <w:tcPr>
            <w:tcW w:w="1869" w:type="dxa"/>
            <w:tcMar>
              <w:top w:w="91" w:type="dxa"/>
              <w:left w:w="0" w:type="dxa"/>
              <w:bottom w:w="91" w:type="dxa"/>
              <w:right w:w="0" w:type="dxa"/>
            </w:tcMar>
          </w:tcPr>
          <w:p w14:paraId="3A4A206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8C9823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595EC7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39DAC0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2DD933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96646F4"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3BCD688" w14:textId="77777777" w:rsidR="00D64586" w:rsidRPr="002A2A8B" w:rsidRDefault="00D64586" w:rsidP="0070607B">
            <w:pPr>
              <w:pStyle w:val="TableBlockOutdent"/>
              <w:spacing w:before="0"/>
              <w:rPr>
                <w:rtl/>
              </w:rPr>
            </w:pPr>
            <w:r w:rsidRPr="002A2A8B">
              <w:rPr>
                <w:rtl/>
              </w:rPr>
              <w:t>"</w:t>
            </w:r>
            <w:r w:rsidRPr="002A2A8B">
              <w:rPr>
                <w:rFonts w:hint="eastAsia"/>
                <w:rtl/>
              </w:rPr>
              <w:t>מתן</w:t>
            </w:r>
            <w:r w:rsidRPr="002A2A8B">
              <w:rPr>
                <w:rtl/>
              </w:rPr>
              <w:t xml:space="preserve"> </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כהגדרתו</w:t>
            </w:r>
            <w:r w:rsidRPr="002A2A8B">
              <w:rPr>
                <w:rtl/>
              </w:rPr>
              <w:t xml:space="preserve"> </w:t>
            </w:r>
            <w:r w:rsidRPr="002A2A8B">
              <w:rPr>
                <w:rFonts w:hint="eastAsia"/>
                <w:rtl/>
              </w:rPr>
              <w:t>בסעיף</w:t>
            </w:r>
            <w:r w:rsidRPr="002A2A8B">
              <w:rPr>
                <w:rtl/>
              </w:rPr>
              <w:t xml:space="preserve"> 11</w:t>
            </w:r>
            <w:r w:rsidRPr="002A2A8B">
              <w:rPr>
                <w:rFonts w:hint="eastAsia"/>
                <w:rtl/>
              </w:rPr>
              <w:t>א</w:t>
            </w:r>
            <w:r w:rsidRPr="002A2A8B">
              <w:rPr>
                <w:rtl/>
              </w:rPr>
              <w:t xml:space="preserve"> </w:t>
            </w:r>
            <w:r w:rsidRPr="002A2A8B">
              <w:rPr>
                <w:rFonts w:hint="eastAsia"/>
                <w:rtl/>
              </w:rPr>
              <w:t>או</w:t>
            </w:r>
            <w:r w:rsidRPr="002A2A8B">
              <w:rPr>
                <w:rtl/>
              </w:rPr>
              <w:t xml:space="preserve"> 25</w:t>
            </w:r>
            <w:r w:rsidRPr="002A2A8B">
              <w:rPr>
                <w:rFonts w:hint="eastAsia"/>
                <w:rtl/>
              </w:rPr>
              <w:t>א</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5024547F" w14:textId="77777777" w:rsidTr="00B91339">
        <w:trPr>
          <w:cantSplit/>
        </w:trPr>
        <w:tc>
          <w:tcPr>
            <w:tcW w:w="1869" w:type="dxa"/>
            <w:tcMar>
              <w:top w:w="91" w:type="dxa"/>
              <w:left w:w="0" w:type="dxa"/>
              <w:bottom w:w="91" w:type="dxa"/>
              <w:right w:w="0" w:type="dxa"/>
            </w:tcMar>
          </w:tcPr>
          <w:p w14:paraId="388B934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D9E68BB"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2124A886" w14:textId="77777777" w:rsidR="00D64586" w:rsidRPr="002A2A8B" w:rsidRDefault="00D64586" w:rsidP="00C70A7C">
            <w:pPr>
              <w:pStyle w:val="TableInnerSideHeading"/>
              <w:spacing w:before="0"/>
              <w:ind w:right="0"/>
              <w:jc w:val="left"/>
              <w:rPr>
                <w:rtl/>
              </w:rPr>
            </w:pPr>
            <w:r w:rsidRPr="002A2A8B">
              <w:rPr>
                <w:rFonts w:hint="eastAsia"/>
                <w:rtl/>
              </w:rPr>
              <w:t>חובת</w:t>
            </w:r>
            <w:r w:rsidRPr="002A2A8B">
              <w:rPr>
                <w:rtl/>
              </w:rPr>
              <w:t xml:space="preserve"> </w:t>
            </w:r>
            <w:r w:rsidRPr="002A2A8B">
              <w:rPr>
                <w:rFonts w:hint="eastAsia"/>
                <w:rtl/>
              </w:rPr>
              <w:t>רישוי</w:t>
            </w:r>
            <w:r>
              <w:rPr>
                <w:rFonts w:hint="cs"/>
                <w:rtl/>
              </w:rPr>
              <w:t xml:space="preserve"> </w:t>
            </w:r>
            <w:r>
              <w:rPr>
                <w:rFonts w:hint="eastAsia"/>
                <w:rtl/>
              </w:rPr>
              <w:t>–</w:t>
            </w:r>
            <w:r>
              <w:rPr>
                <w:rFonts w:hint="cs"/>
                <w:rtl/>
              </w:rPr>
              <w:t xml:space="preserve"> רישיון הנפקה</w:t>
            </w:r>
          </w:p>
        </w:tc>
        <w:tc>
          <w:tcPr>
            <w:tcW w:w="624" w:type="dxa"/>
            <w:tcMar>
              <w:top w:w="91" w:type="dxa"/>
              <w:left w:w="0" w:type="dxa"/>
              <w:bottom w:w="91" w:type="dxa"/>
              <w:right w:w="0" w:type="dxa"/>
            </w:tcMar>
          </w:tcPr>
          <w:p w14:paraId="1661E750" w14:textId="77777777" w:rsidR="00D64586" w:rsidRPr="002A2A8B" w:rsidRDefault="00D64586" w:rsidP="0070607B">
            <w:pPr>
              <w:pStyle w:val="TableText"/>
              <w:spacing w:before="0"/>
              <w:ind w:right="0"/>
              <w:rPr>
                <w:rtl/>
              </w:rPr>
            </w:pPr>
            <w:r w:rsidRPr="002A2A8B">
              <w:rPr>
                <w:rtl/>
              </w:rPr>
              <w:t>25</w:t>
            </w:r>
            <w:r w:rsidRPr="002A2A8B">
              <w:rPr>
                <w:rFonts w:hint="eastAsia"/>
                <w:rtl/>
              </w:rPr>
              <w:t>יא</w:t>
            </w:r>
            <w:r w:rsidRPr="002A2A8B">
              <w:rPr>
                <w:rtl/>
              </w:rPr>
              <w:t>.</w:t>
            </w:r>
          </w:p>
        </w:tc>
        <w:tc>
          <w:tcPr>
            <w:tcW w:w="4649" w:type="dxa"/>
            <w:gridSpan w:val="4"/>
            <w:tcMar>
              <w:top w:w="91" w:type="dxa"/>
              <w:left w:w="0" w:type="dxa"/>
              <w:bottom w:w="91" w:type="dxa"/>
              <w:right w:w="0" w:type="dxa"/>
            </w:tcMar>
          </w:tcPr>
          <w:p w14:paraId="44F3983E" w14:textId="77777777" w:rsidR="00D64586" w:rsidRPr="002A2A8B" w:rsidRDefault="00D64586" w:rsidP="0070607B">
            <w:pPr>
              <w:pStyle w:val="TableBlock"/>
              <w:spacing w:before="0"/>
              <w:rPr>
                <w:rtl/>
              </w:rPr>
            </w:pPr>
            <w:r w:rsidRPr="002A2A8B">
              <w:rPr>
                <w:rFonts w:hint="eastAsia"/>
                <w:rtl/>
              </w:rPr>
              <w:t>מי</w:t>
            </w:r>
            <w:r w:rsidRPr="002A2A8B">
              <w:rPr>
                <w:rtl/>
              </w:rPr>
              <w:t xml:space="preserve"> </w:t>
            </w:r>
            <w:r w:rsidRPr="002A2A8B">
              <w:rPr>
                <w:rFonts w:hint="eastAsia"/>
                <w:rtl/>
              </w:rPr>
              <w:t>שעיסוקו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sidRPr="002A2A8B">
              <w:rPr>
                <w:rFonts w:hint="eastAsia"/>
                <w:rtl/>
              </w:rPr>
              <w:t>לא</w:t>
            </w:r>
            <w:r w:rsidRPr="002A2A8B">
              <w:rPr>
                <w:rtl/>
              </w:rPr>
              <w:t xml:space="preserve"> </w:t>
            </w:r>
            <w:r w:rsidRPr="002A2A8B">
              <w:rPr>
                <w:rFonts w:hint="eastAsia"/>
                <w:rtl/>
              </w:rPr>
              <w:t>יעסוק</w:t>
            </w:r>
            <w:r w:rsidRPr="002A2A8B">
              <w:rPr>
                <w:rtl/>
              </w:rPr>
              <w:t xml:space="preserve"> </w:t>
            </w:r>
            <w:r w:rsidRPr="002A2A8B">
              <w:rPr>
                <w:rFonts w:hint="eastAsia"/>
                <w:rtl/>
              </w:rPr>
              <w:t>גם</w:t>
            </w:r>
            <w:r w:rsidRPr="002A2A8B">
              <w:rPr>
                <w:rtl/>
              </w:rPr>
              <w:t xml:space="preserve"> </w:t>
            </w:r>
            <w:r w:rsidRPr="002A2A8B">
              <w:rPr>
                <w:rFonts w:hint="eastAsia"/>
                <w:rtl/>
              </w:rPr>
              <w:t>בהנפקה</w:t>
            </w:r>
            <w:r w:rsidRPr="002A2A8B">
              <w:rPr>
                <w:rtl/>
              </w:rPr>
              <w:t xml:space="preserve"> </w:t>
            </w:r>
            <w:r w:rsidRPr="002A2A8B">
              <w:rPr>
                <w:rFonts w:hint="eastAsia"/>
                <w:rtl/>
              </w:rPr>
              <w:t>של</w:t>
            </w:r>
            <w:r w:rsidRPr="002A2A8B">
              <w:rPr>
                <w:rtl/>
              </w:rPr>
              <w:t xml:space="preserve"> </w:t>
            </w:r>
            <w:r w:rsidRPr="002A2A8B">
              <w:rPr>
                <w:rFonts w:hint="eastAsia"/>
                <w:rtl/>
              </w:rPr>
              <w:t>כרטיסי</w:t>
            </w:r>
            <w:r w:rsidRPr="002A2A8B">
              <w:rPr>
                <w:rtl/>
              </w:rPr>
              <w:t xml:space="preserve"> </w:t>
            </w:r>
            <w:r w:rsidRPr="002A2A8B">
              <w:rPr>
                <w:rFonts w:hint="eastAsia"/>
                <w:rtl/>
              </w:rPr>
              <w:t>אשראי</w:t>
            </w:r>
            <w:r w:rsidRPr="002A2A8B">
              <w:rPr>
                <w:rtl/>
              </w:rPr>
              <w:t xml:space="preserve"> </w:t>
            </w:r>
            <w:r w:rsidRPr="002A2A8B">
              <w:rPr>
                <w:rFonts w:hint="eastAsia"/>
                <w:rtl/>
              </w:rPr>
              <w:t>אלא</w:t>
            </w:r>
            <w:r w:rsidRPr="002A2A8B">
              <w:rPr>
                <w:rtl/>
              </w:rPr>
              <w:t xml:space="preserve"> </w:t>
            </w:r>
            <w:r w:rsidRPr="002A2A8B">
              <w:rPr>
                <w:rFonts w:hint="eastAsia"/>
                <w:rtl/>
              </w:rPr>
              <w:t>אם</w:t>
            </w:r>
            <w:r w:rsidRPr="002A2A8B">
              <w:rPr>
                <w:rtl/>
              </w:rPr>
              <w:t xml:space="preserve"> </w:t>
            </w:r>
            <w:r w:rsidRPr="002A2A8B">
              <w:rPr>
                <w:rFonts w:hint="eastAsia"/>
                <w:rtl/>
              </w:rPr>
              <w:t>כן</w:t>
            </w:r>
            <w:r w:rsidRPr="002A2A8B">
              <w:rPr>
                <w:rtl/>
              </w:rPr>
              <w:t xml:space="preserve"> </w:t>
            </w:r>
            <w:r w:rsidRPr="002A2A8B">
              <w:rPr>
                <w:rFonts w:hint="eastAsia"/>
                <w:rtl/>
              </w:rPr>
              <w:t>בידו</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sidRPr="002A2A8B">
              <w:rPr>
                <w:rFonts w:hint="eastAsia"/>
                <w:rtl/>
              </w:rPr>
              <w:t>שקיבל</w:t>
            </w:r>
            <w:r w:rsidRPr="002A2A8B">
              <w:rPr>
                <w:rtl/>
              </w:rPr>
              <w:t xml:space="preserve"> </w:t>
            </w:r>
            <w:r w:rsidRPr="002A2A8B">
              <w:rPr>
                <w:rFonts w:hint="eastAsia"/>
                <w:rtl/>
              </w:rPr>
              <w:t>מאת</w:t>
            </w:r>
            <w:r w:rsidRPr="002A2A8B">
              <w:rPr>
                <w:rtl/>
              </w:rPr>
              <w:t xml:space="preserve"> </w:t>
            </w:r>
            <w:r w:rsidRPr="002A2A8B">
              <w:rPr>
                <w:rFonts w:hint="eastAsia"/>
                <w:rtl/>
              </w:rPr>
              <w:t>המפקח</w:t>
            </w:r>
            <w:r w:rsidRPr="002A2A8B">
              <w:rPr>
                <w:rtl/>
              </w:rPr>
              <w:t xml:space="preserve">, </w:t>
            </w:r>
            <w:r w:rsidRPr="002A2A8B">
              <w:rPr>
                <w:rFonts w:hint="eastAsia"/>
                <w:rtl/>
              </w:rPr>
              <w:t>ובהתאם</w:t>
            </w:r>
            <w:r w:rsidRPr="002A2A8B">
              <w:rPr>
                <w:rtl/>
              </w:rPr>
              <w:t xml:space="preserve"> </w:t>
            </w:r>
            <w:r w:rsidRPr="002A2A8B">
              <w:rPr>
                <w:rFonts w:hint="eastAsia"/>
                <w:rtl/>
              </w:rPr>
              <w:t>לתנאי</w:t>
            </w:r>
            <w:r w:rsidRPr="002A2A8B">
              <w:rPr>
                <w:rtl/>
              </w:rPr>
              <w:t xml:space="preserve"> </w:t>
            </w:r>
            <w:r w:rsidRPr="002A2A8B">
              <w:rPr>
                <w:rFonts w:hint="eastAsia"/>
                <w:rtl/>
              </w:rPr>
              <w:t>הרישיון</w:t>
            </w:r>
            <w:r w:rsidRPr="002A2A8B">
              <w:rPr>
                <w:rtl/>
              </w:rPr>
              <w:t>.</w:t>
            </w:r>
          </w:p>
        </w:tc>
      </w:tr>
      <w:tr w:rsidR="00D64586" w:rsidRPr="00035D07" w14:paraId="273F8CDA" w14:textId="77777777" w:rsidTr="00B91339">
        <w:trPr>
          <w:cantSplit/>
        </w:trPr>
        <w:tc>
          <w:tcPr>
            <w:tcW w:w="1869" w:type="dxa"/>
            <w:tcMar>
              <w:top w:w="91" w:type="dxa"/>
              <w:left w:w="0" w:type="dxa"/>
              <w:bottom w:w="91" w:type="dxa"/>
              <w:right w:w="0" w:type="dxa"/>
            </w:tcMar>
          </w:tcPr>
          <w:p w14:paraId="1CCA5B0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A134C60"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7165CC20" w14:textId="77777777" w:rsidR="00D64586" w:rsidRPr="002A2A8B" w:rsidRDefault="00D64586" w:rsidP="00C70A7C">
            <w:pPr>
              <w:pStyle w:val="TableInnerSideHeading"/>
              <w:spacing w:before="0"/>
              <w:ind w:right="0"/>
              <w:jc w:val="left"/>
              <w:rPr>
                <w:rtl/>
              </w:rPr>
            </w:pPr>
            <w:r w:rsidRPr="002A2A8B">
              <w:rPr>
                <w:rFonts w:hint="eastAsia"/>
                <w:rtl/>
              </w:rPr>
              <w:t>סייגים</w:t>
            </w:r>
            <w:r w:rsidRPr="002A2A8B">
              <w:rPr>
                <w:rtl/>
              </w:rPr>
              <w:t xml:space="preserve"> </w:t>
            </w:r>
            <w:r w:rsidRPr="002A2A8B">
              <w:rPr>
                <w:rFonts w:hint="eastAsia"/>
                <w:rtl/>
              </w:rPr>
              <w:t>לחובת</w:t>
            </w:r>
            <w:r w:rsidRPr="002A2A8B">
              <w:rPr>
                <w:rtl/>
              </w:rPr>
              <w:t xml:space="preserve"> </w:t>
            </w:r>
            <w:r w:rsidRPr="002A2A8B">
              <w:rPr>
                <w:rFonts w:hint="eastAsia"/>
                <w:rtl/>
              </w:rPr>
              <w:t>הרישוי</w:t>
            </w:r>
            <w:r>
              <w:rPr>
                <w:rFonts w:hint="cs"/>
                <w:rtl/>
              </w:rPr>
              <w:t xml:space="preserve"> </w:t>
            </w:r>
            <w:r>
              <w:rPr>
                <w:rFonts w:hint="eastAsia"/>
                <w:rtl/>
              </w:rPr>
              <w:t>–</w:t>
            </w:r>
            <w:r>
              <w:rPr>
                <w:rFonts w:hint="cs"/>
                <w:rtl/>
              </w:rPr>
              <w:t xml:space="preserve"> רישיון הנפקה</w:t>
            </w:r>
          </w:p>
        </w:tc>
        <w:tc>
          <w:tcPr>
            <w:tcW w:w="624" w:type="dxa"/>
            <w:tcMar>
              <w:top w:w="91" w:type="dxa"/>
              <w:left w:w="0" w:type="dxa"/>
              <w:bottom w:w="91" w:type="dxa"/>
              <w:right w:w="0" w:type="dxa"/>
            </w:tcMar>
          </w:tcPr>
          <w:p w14:paraId="6954CBE0" w14:textId="77777777" w:rsidR="00D64586" w:rsidRPr="002A2A8B" w:rsidRDefault="00D64586" w:rsidP="0070607B">
            <w:pPr>
              <w:pStyle w:val="TableText"/>
              <w:spacing w:before="0"/>
              <w:ind w:right="0"/>
              <w:rPr>
                <w:rtl/>
              </w:rPr>
            </w:pPr>
            <w:r w:rsidRPr="002A2A8B">
              <w:rPr>
                <w:rtl/>
              </w:rPr>
              <w:t>25</w:t>
            </w:r>
            <w:r w:rsidRPr="002A2A8B">
              <w:rPr>
                <w:rFonts w:hint="eastAsia"/>
                <w:rtl/>
              </w:rPr>
              <w:t>יב</w:t>
            </w:r>
            <w:r w:rsidRPr="002A2A8B">
              <w:rPr>
                <w:rtl/>
              </w:rPr>
              <w:t>.</w:t>
            </w:r>
          </w:p>
        </w:tc>
        <w:tc>
          <w:tcPr>
            <w:tcW w:w="4649" w:type="dxa"/>
            <w:gridSpan w:val="4"/>
            <w:tcMar>
              <w:top w:w="91" w:type="dxa"/>
              <w:left w:w="0" w:type="dxa"/>
              <w:bottom w:w="91" w:type="dxa"/>
              <w:right w:w="0" w:type="dxa"/>
            </w:tcMar>
          </w:tcPr>
          <w:p w14:paraId="751E5213" w14:textId="77777777" w:rsidR="00D64586" w:rsidRPr="002A2A8B" w:rsidRDefault="00D64586" w:rsidP="0070607B">
            <w:pPr>
              <w:pStyle w:val="TableBlock"/>
              <w:spacing w:before="0"/>
              <w:rPr>
                <w:rtl/>
              </w:rPr>
            </w:pPr>
            <w:r w:rsidRPr="002A2A8B">
              <w:rPr>
                <w:rFonts w:hint="eastAsia"/>
                <w:rtl/>
              </w:rPr>
              <w:t>חובת</w:t>
            </w:r>
            <w:r w:rsidRPr="002A2A8B">
              <w:rPr>
                <w:rtl/>
              </w:rPr>
              <w:t xml:space="preserve"> </w:t>
            </w:r>
            <w:r w:rsidRPr="002A2A8B">
              <w:rPr>
                <w:rFonts w:hint="eastAsia"/>
                <w:rtl/>
              </w:rPr>
              <w:t>הרישוי</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25</w:t>
            </w:r>
            <w:r w:rsidRPr="002A2A8B">
              <w:rPr>
                <w:rFonts w:hint="eastAsia"/>
                <w:rtl/>
              </w:rPr>
              <w:t>יא</w:t>
            </w:r>
            <w:r w:rsidRPr="002A2A8B">
              <w:rPr>
                <w:rtl/>
              </w:rPr>
              <w:t xml:space="preserve"> </w:t>
            </w:r>
            <w:r w:rsidRPr="002A2A8B">
              <w:rPr>
                <w:rFonts w:hint="eastAsia"/>
                <w:rtl/>
              </w:rPr>
              <w:t>לא</w:t>
            </w:r>
            <w:r w:rsidRPr="002A2A8B">
              <w:rPr>
                <w:rtl/>
              </w:rPr>
              <w:t xml:space="preserve"> </w:t>
            </w:r>
            <w:r w:rsidRPr="002A2A8B">
              <w:rPr>
                <w:rFonts w:hint="eastAsia"/>
                <w:rtl/>
              </w:rPr>
              <w:t>תחול</w:t>
            </w:r>
            <w:r w:rsidRPr="002A2A8B">
              <w:rPr>
                <w:rtl/>
              </w:rPr>
              <w:t xml:space="preserve"> </w:t>
            </w:r>
            <w:r w:rsidRPr="002A2A8B">
              <w:rPr>
                <w:rFonts w:hint="eastAsia"/>
                <w:rtl/>
              </w:rPr>
              <w:t>על</w:t>
            </w:r>
            <w:r w:rsidRPr="002A2A8B">
              <w:rPr>
                <w:rtl/>
              </w:rPr>
              <w:t xml:space="preserve"> </w:t>
            </w:r>
            <w:r w:rsidRPr="002A2A8B">
              <w:rPr>
                <w:rFonts w:hint="eastAsia"/>
                <w:rtl/>
              </w:rPr>
              <w:t>מי</w:t>
            </w:r>
            <w:r w:rsidRPr="002A2A8B">
              <w:rPr>
                <w:rtl/>
              </w:rPr>
              <w:t xml:space="preserve"> </w:t>
            </w:r>
            <w:r w:rsidRPr="002A2A8B">
              <w:rPr>
                <w:rFonts w:hint="eastAsia"/>
                <w:rtl/>
              </w:rPr>
              <w:t>שפטור</w:t>
            </w:r>
            <w:r w:rsidRPr="002A2A8B">
              <w:rPr>
                <w:rtl/>
              </w:rPr>
              <w:t xml:space="preserve"> </w:t>
            </w:r>
            <w:r w:rsidRPr="002A2A8B">
              <w:rPr>
                <w:rFonts w:hint="eastAsia"/>
                <w:rtl/>
              </w:rPr>
              <w:t>מחובת</w:t>
            </w:r>
            <w:r w:rsidRPr="002A2A8B">
              <w:rPr>
                <w:rtl/>
              </w:rPr>
              <w:t xml:space="preserve"> </w:t>
            </w:r>
            <w:r w:rsidRPr="002A2A8B">
              <w:rPr>
                <w:rFonts w:hint="eastAsia"/>
                <w:rtl/>
              </w:rPr>
              <w:t>הרישוי</w:t>
            </w:r>
            <w:r w:rsidRPr="002A2A8B">
              <w:rPr>
                <w:rtl/>
              </w:rPr>
              <w:t xml:space="preserve"> </w:t>
            </w:r>
            <w:r w:rsidRPr="002A2A8B">
              <w:rPr>
                <w:rFonts w:hint="eastAsia"/>
                <w:rtl/>
              </w:rPr>
              <w:t>לפי</w:t>
            </w:r>
            <w:r w:rsidRPr="002A2A8B">
              <w:rPr>
                <w:rtl/>
              </w:rPr>
              <w:t xml:space="preserve"> </w:t>
            </w:r>
            <w:r w:rsidRPr="002A2A8B">
              <w:rPr>
                <w:rFonts w:hint="eastAsia"/>
                <w:rtl/>
              </w:rPr>
              <w:t>סעיפים</w:t>
            </w:r>
            <w:r w:rsidRPr="002A2A8B">
              <w:rPr>
                <w:rtl/>
              </w:rPr>
              <w:t xml:space="preserve"> 13 </w:t>
            </w:r>
            <w:r w:rsidRPr="002A2A8B">
              <w:rPr>
                <w:rFonts w:hint="eastAsia"/>
                <w:rtl/>
              </w:rPr>
              <w:t>או</w:t>
            </w:r>
            <w:r w:rsidRPr="002A2A8B">
              <w:rPr>
                <w:rtl/>
              </w:rPr>
              <w:t xml:space="preserve"> 25</w:t>
            </w:r>
            <w:r w:rsidRPr="002A2A8B">
              <w:rPr>
                <w:rFonts w:hint="eastAsia"/>
                <w:rtl/>
              </w:rPr>
              <w:t>ג</w:t>
            </w:r>
            <w:r w:rsidRPr="002A2A8B">
              <w:rPr>
                <w:rtl/>
              </w:rPr>
              <w:t>.</w:t>
            </w:r>
          </w:p>
        </w:tc>
      </w:tr>
      <w:tr w:rsidR="00D64586" w:rsidRPr="00035D07" w14:paraId="3C507DD2" w14:textId="77777777" w:rsidTr="00B91339">
        <w:trPr>
          <w:cantSplit/>
        </w:trPr>
        <w:tc>
          <w:tcPr>
            <w:tcW w:w="1869" w:type="dxa"/>
            <w:tcMar>
              <w:top w:w="91" w:type="dxa"/>
              <w:left w:w="0" w:type="dxa"/>
              <w:bottom w:w="91" w:type="dxa"/>
              <w:right w:w="0" w:type="dxa"/>
            </w:tcMar>
          </w:tcPr>
          <w:p w14:paraId="4C0B5B0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AB07249"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0E1D4AB1" w14:textId="77777777" w:rsidR="00D64586" w:rsidRPr="00201205" w:rsidRDefault="00D64586" w:rsidP="00C70A7C">
            <w:pPr>
              <w:pStyle w:val="TableInnerSideHeading"/>
              <w:spacing w:before="0"/>
              <w:ind w:right="0"/>
              <w:jc w:val="left"/>
              <w:rPr>
                <w:rtl/>
              </w:rPr>
            </w:pPr>
            <w:r w:rsidRPr="00201205">
              <w:rPr>
                <w:rFonts w:hint="eastAsia"/>
                <w:rtl/>
              </w:rPr>
              <w:t>תנאים</w:t>
            </w:r>
            <w:r w:rsidRPr="00201205">
              <w:rPr>
                <w:rtl/>
              </w:rPr>
              <w:t xml:space="preserve"> </w:t>
            </w:r>
            <w:r w:rsidRPr="00201205">
              <w:rPr>
                <w:rFonts w:hint="eastAsia"/>
                <w:rtl/>
              </w:rPr>
              <w:t>למתן</w:t>
            </w:r>
            <w:r w:rsidRPr="00201205">
              <w:rPr>
                <w:rtl/>
              </w:rPr>
              <w:t xml:space="preserve"> </w:t>
            </w:r>
            <w:r w:rsidRPr="00201205">
              <w:rPr>
                <w:rFonts w:hint="eastAsia"/>
                <w:rtl/>
              </w:rPr>
              <w:t>רישיון</w:t>
            </w:r>
            <w:r w:rsidRPr="00201205">
              <w:rPr>
                <w:rtl/>
              </w:rPr>
              <w:t xml:space="preserve"> הנפקה </w:t>
            </w:r>
          </w:p>
        </w:tc>
        <w:tc>
          <w:tcPr>
            <w:tcW w:w="624" w:type="dxa"/>
            <w:tcMar>
              <w:top w:w="91" w:type="dxa"/>
              <w:left w:w="0" w:type="dxa"/>
              <w:bottom w:w="91" w:type="dxa"/>
              <w:right w:w="0" w:type="dxa"/>
            </w:tcMar>
          </w:tcPr>
          <w:p w14:paraId="14C7188F" w14:textId="77777777" w:rsidR="00D64586" w:rsidRPr="002A2A8B" w:rsidRDefault="00D64586" w:rsidP="0070607B">
            <w:pPr>
              <w:pStyle w:val="TableText"/>
              <w:spacing w:before="0"/>
              <w:ind w:right="0"/>
              <w:rPr>
                <w:rtl/>
              </w:rPr>
            </w:pPr>
            <w:r w:rsidRPr="002A2A8B">
              <w:rPr>
                <w:rtl/>
              </w:rPr>
              <w:t>25</w:t>
            </w:r>
            <w:r w:rsidRPr="002A2A8B">
              <w:rPr>
                <w:rFonts w:hint="eastAsia"/>
                <w:rtl/>
              </w:rPr>
              <w:t>יג</w:t>
            </w:r>
            <w:r w:rsidRPr="002A2A8B">
              <w:rPr>
                <w:rtl/>
              </w:rPr>
              <w:t>.</w:t>
            </w:r>
          </w:p>
        </w:tc>
        <w:tc>
          <w:tcPr>
            <w:tcW w:w="4649" w:type="dxa"/>
            <w:gridSpan w:val="4"/>
            <w:tcMar>
              <w:top w:w="91" w:type="dxa"/>
              <w:left w:w="0" w:type="dxa"/>
              <w:bottom w:w="91" w:type="dxa"/>
              <w:right w:w="0" w:type="dxa"/>
            </w:tcMar>
          </w:tcPr>
          <w:p w14:paraId="3505D887"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המפקח</w:t>
            </w:r>
            <w:r w:rsidRPr="002A2A8B">
              <w:rPr>
                <w:rtl/>
              </w:rPr>
              <w:t xml:space="preserve"> </w:t>
            </w:r>
            <w:r w:rsidRPr="002A2A8B">
              <w:rPr>
                <w:rFonts w:hint="eastAsia"/>
                <w:rtl/>
              </w:rPr>
              <w:t>רשאי</w:t>
            </w:r>
            <w:r w:rsidRPr="002A2A8B">
              <w:rPr>
                <w:rtl/>
              </w:rPr>
              <w:t xml:space="preserve"> </w:t>
            </w:r>
            <w:r w:rsidRPr="002A2A8B">
              <w:rPr>
                <w:rFonts w:hint="eastAsia"/>
                <w:rtl/>
              </w:rPr>
              <w:t>לתת</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sidRPr="002A2A8B">
              <w:rPr>
                <w:rFonts w:hint="eastAsia"/>
                <w:rtl/>
              </w:rPr>
              <w:t>למבקש</w:t>
            </w:r>
            <w:r w:rsidRPr="002A2A8B">
              <w:rPr>
                <w:rtl/>
              </w:rPr>
              <w:t xml:space="preserve"> </w:t>
            </w:r>
            <w:r w:rsidRPr="002A2A8B">
              <w:rPr>
                <w:rFonts w:hint="eastAsia"/>
                <w:rtl/>
              </w:rPr>
              <w:t>שמתקיימים</w:t>
            </w:r>
            <w:r w:rsidRPr="002A2A8B">
              <w:rPr>
                <w:rtl/>
              </w:rPr>
              <w:t xml:space="preserve"> </w:t>
            </w:r>
            <w:r w:rsidRPr="002A2A8B">
              <w:rPr>
                <w:rFonts w:hint="eastAsia"/>
                <w:rtl/>
              </w:rPr>
              <w:t>לגביו</w:t>
            </w:r>
            <w:r w:rsidRPr="002A2A8B">
              <w:rPr>
                <w:rtl/>
              </w:rPr>
              <w:t xml:space="preserve"> </w:t>
            </w:r>
            <w:r w:rsidRPr="002A2A8B">
              <w:rPr>
                <w:rFonts w:hint="eastAsia"/>
                <w:rtl/>
              </w:rPr>
              <w:t>כל</w:t>
            </w:r>
            <w:r w:rsidRPr="002A2A8B">
              <w:rPr>
                <w:rtl/>
              </w:rPr>
              <w:t xml:space="preserve"> </w:t>
            </w:r>
            <w:r w:rsidRPr="002A2A8B">
              <w:rPr>
                <w:rFonts w:hint="eastAsia"/>
                <w:rtl/>
              </w:rPr>
              <w:t>אלה</w:t>
            </w:r>
            <w:r w:rsidRPr="002A2A8B">
              <w:rPr>
                <w:rtl/>
              </w:rPr>
              <w:t xml:space="preserve">: </w:t>
            </w:r>
          </w:p>
        </w:tc>
      </w:tr>
      <w:tr w:rsidR="00D64586" w:rsidRPr="00035D07" w14:paraId="56BBC378" w14:textId="77777777" w:rsidTr="00B91339">
        <w:trPr>
          <w:cantSplit/>
        </w:trPr>
        <w:tc>
          <w:tcPr>
            <w:tcW w:w="1869" w:type="dxa"/>
            <w:tcMar>
              <w:top w:w="91" w:type="dxa"/>
              <w:left w:w="0" w:type="dxa"/>
              <w:bottom w:w="91" w:type="dxa"/>
              <w:right w:w="0" w:type="dxa"/>
            </w:tcMar>
          </w:tcPr>
          <w:p w14:paraId="76F7C5C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A6AE04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12B934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FBD280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6B5D20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8478B4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BB6B466"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B33A132"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הוא</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שהוא</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או</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שהוא</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בסעיף</w:t>
            </w:r>
            <w:r w:rsidRPr="002A2A8B">
              <w:rPr>
                <w:rtl/>
              </w:rPr>
              <w:t xml:space="preserve"> </w:t>
            </w:r>
            <w:r w:rsidRPr="002A2A8B">
              <w:rPr>
                <w:rFonts w:hint="eastAsia"/>
                <w:rtl/>
              </w:rPr>
              <w:t>זה</w:t>
            </w:r>
            <w:r w:rsidRPr="002A2A8B">
              <w:rPr>
                <w:rtl/>
              </w:rPr>
              <w:t xml:space="preserve"> </w:t>
            </w:r>
            <w:r>
              <w:rPr>
                <w:rtl/>
              </w:rPr>
              <w:t>–</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w:t>
            </w:r>
          </w:p>
        </w:tc>
      </w:tr>
      <w:tr w:rsidR="00D64586" w:rsidRPr="00035D07" w14:paraId="6344C713" w14:textId="77777777" w:rsidTr="00B91339">
        <w:trPr>
          <w:cantSplit/>
        </w:trPr>
        <w:tc>
          <w:tcPr>
            <w:tcW w:w="1869" w:type="dxa"/>
            <w:tcMar>
              <w:top w:w="91" w:type="dxa"/>
              <w:left w:w="0" w:type="dxa"/>
              <w:bottom w:w="91" w:type="dxa"/>
              <w:right w:w="0" w:type="dxa"/>
            </w:tcMar>
          </w:tcPr>
          <w:p w14:paraId="7C46B74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F2BD3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E52DD3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BFE9F0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22824B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915516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1E0BCDB"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5B9C845"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למבקש</w:t>
            </w:r>
            <w:r w:rsidRPr="002A2A8B">
              <w:rPr>
                <w:rtl/>
              </w:rPr>
              <w:t xml:space="preserve"> </w:t>
            </w:r>
            <w:r w:rsidRPr="0033492A">
              <w:rPr>
                <w:rFonts w:hint="eastAsia"/>
                <w:rtl/>
              </w:rPr>
              <w:t>רישיון</w:t>
            </w:r>
            <w:r>
              <w:rPr>
                <w:rFonts w:hint="cs"/>
                <w:rtl/>
              </w:rPr>
              <w:t xml:space="preserve"> ההנפקה</w:t>
            </w:r>
            <w:r w:rsidRPr="002A2A8B">
              <w:rPr>
                <w:rtl/>
              </w:rPr>
              <w:t xml:space="preserve"> </w:t>
            </w:r>
            <w:r w:rsidRPr="002A2A8B">
              <w:rPr>
                <w:rFonts w:hint="eastAsia"/>
                <w:rtl/>
              </w:rPr>
              <w:t>הון</w:t>
            </w:r>
            <w:r w:rsidRPr="002A2A8B">
              <w:rPr>
                <w:rtl/>
              </w:rPr>
              <w:t xml:space="preserve"> </w:t>
            </w:r>
            <w:r w:rsidRPr="002A2A8B">
              <w:rPr>
                <w:rFonts w:hint="eastAsia"/>
                <w:rtl/>
              </w:rPr>
              <w:t>עצמי</w:t>
            </w:r>
            <w:r w:rsidRPr="002A2A8B">
              <w:rPr>
                <w:rtl/>
              </w:rPr>
              <w:t xml:space="preserve"> </w:t>
            </w:r>
            <w:r w:rsidRPr="002A2A8B">
              <w:rPr>
                <w:rFonts w:hint="eastAsia"/>
                <w:rtl/>
              </w:rPr>
              <w:t>מזערי</w:t>
            </w:r>
            <w:r w:rsidRPr="002A2A8B">
              <w:rPr>
                <w:rtl/>
              </w:rPr>
              <w:t xml:space="preserve"> </w:t>
            </w:r>
            <w:r w:rsidRPr="002A2A8B">
              <w:rPr>
                <w:rFonts w:hint="eastAsia"/>
                <w:rtl/>
              </w:rPr>
              <w:t>כנדרש</w:t>
            </w:r>
            <w:r w:rsidRPr="002A2A8B">
              <w:rPr>
                <w:rtl/>
              </w:rPr>
              <w:t xml:space="preserve"> </w:t>
            </w:r>
            <w:r w:rsidRPr="002A2A8B">
              <w:rPr>
                <w:rFonts w:hint="eastAsia"/>
                <w:rtl/>
              </w:rPr>
              <w:t>מבעל</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בהתאם</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37 </w:t>
            </w:r>
            <w:r w:rsidRPr="002A2A8B">
              <w:rPr>
                <w:rFonts w:hint="eastAsia"/>
                <w:rtl/>
              </w:rPr>
              <w:t>ולתוספת</w:t>
            </w:r>
            <w:r w:rsidRPr="002A2A8B">
              <w:rPr>
                <w:rtl/>
              </w:rPr>
              <w:t xml:space="preserve">, </w:t>
            </w:r>
            <w:r w:rsidRPr="002A2A8B">
              <w:rPr>
                <w:rFonts w:hint="eastAsia"/>
                <w:rtl/>
              </w:rPr>
              <w:t>הכול</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58F3BBA6" w14:textId="77777777" w:rsidTr="00B91339">
        <w:trPr>
          <w:cantSplit/>
        </w:trPr>
        <w:tc>
          <w:tcPr>
            <w:tcW w:w="1869" w:type="dxa"/>
            <w:tcMar>
              <w:top w:w="91" w:type="dxa"/>
              <w:left w:w="0" w:type="dxa"/>
              <w:bottom w:w="91" w:type="dxa"/>
              <w:right w:w="0" w:type="dxa"/>
            </w:tcMar>
          </w:tcPr>
          <w:p w14:paraId="609603B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61A295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4B1244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ACAB09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CE6163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1EEB84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E218C5C"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8128135"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מבקש</w:t>
            </w:r>
            <w:r w:rsidRPr="002A2A8B">
              <w:rPr>
                <w:rtl/>
              </w:rPr>
              <w:t xml:space="preserve"> </w:t>
            </w:r>
            <w:r w:rsidRPr="002A2A8B">
              <w:rPr>
                <w:rFonts w:hint="eastAsia"/>
                <w:rtl/>
              </w:rPr>
              <w:t>רישיון</w:t>
            </w:r>
            <w:r>
              <w:rPr>
                <w:rFonts w:hint="cs"/>
                <w:rtl/>
              </w:rPr>
              <w:t xml:space="preserve"> ההנפקה</w:t>
            </w:r>
            <w:r w:rsidRPr="002A2A8B">
              <w:rPr>
                <w:rtl/>
              </w:rPr>
              <w:t xml:space="preserve"> </w:t>
            </w:r>
            <w:r w:rsidRPr="002A2A8B">
              <w:rPr>
                <w:rFonts w:hint="eastAsia"/>
                <w:rtl/>
              </w:rPr>
              <w:t>לא</w:t>
            </w:r>
            <w:r w:rsidRPr="002A2A8B">
              <w:rPr>
                <w:rtl/>
              </w:rPr>
              <w:t xml:space="preserve"> </w:t>
            </w:r>
            <w:r w:rsidRPr="002A2A8B">
              <w:rPr>
                <w:rFonts w:hint="eastAsia"/>
                <w:rtl/>
              </w:rPr>
              <w:t>הורשע</w:t>
            </w:r>
            <w:r w:rsidRPr="002A2A8B">
              <w:rPr>
                <w:rtl/>
              </w:rPr>
              <w:t xml:space="preserve"> </w:t>
            </w:r>
            <w:r w:rsidRPr="002A2A8B">
              <w:rPr>
                <w:rFonts w:hint="eastAsia"/>
                <w:rtl/>
              </w:rPr>
              <w:t>בעבירה</w:t>
            </w:r>
            <w:r w:rsidRPr="002A2A8B">
              <w:rPr>
                <w:rtl/>
              </w:rPr>
              <w:t xml:space="preserve"> </w:t>
            </w:r>
            <w:r w:rsidRPr="002A2A8B">
              <w:rPr>
                <w:rFonts w:hint="eastAsia"/>
                <w:rtl/>
              </w:rPr>
              <w:t>שמפאת</w:t>
            </w:r>
            <w:r w:rsidRPr="002A2A8B">
              <w:rPr>
                <w:rtl/>
              </w:rPr>
              <w:t xml:space="preserve"> </w:t>
            </w:r>
            <w:r w:rsidRPr="002A2A8B">
              <w:rPr>
                <w:rFonts w:hint="eastAsia"/>
                <w:rtl/>
              </w:rPr>
              <w:t>מהותה</w:t>
            </w:r>
            <w:r w:rsidRPr="002A2A8B">
              <w:rPr>
                <w:rtl/>
              </w:rPr>
              <w:t xml:space="preserve">, </w:t>
            </w:r>
            <w:r w:rsidRPr="002A2A8B">
              <w:rPr>
                <w:rFonts w:hint="eastAsia"/>
                <w:rtl/>
              </w:rPr>
              <w:t>חומרתה</w:t>
            </w:r>
            <w:r w:rsidRPr="002A2A8B">
              <w:rPr>
                <w:rtl/>
              </w:rPr>
              <w:t xml:space="preserve"> </w:t>
            </w:r>
            <w:r w:rsidRPr="002A2A8B">
              <w:rPr>
                <w:rFonts w:hint="eastAsia"/>
                <w:rtl/>
              </w:rPr>
              <w:t>או</w:t>
            </w:r>
            <w:r w:rsidRPr="002A2A8B">
              <w:rPr>
                <w:rtl/>
              </w:rPr>
              <w:t xml:space="preserve"> </w:t>
            </w:r>
            <w:r w:rsidRPr="002A2A8B">
              <w:rPr>
                <w:rFonts w:hint="eastAsia"/>
                <w:rtl/>
              </w:rPr>
              <w:t>נסיבותיה</w:t>
            </w:r>
            <w:r w:rsidRPr="002A2A8B">
              <w:rPr>
                <w:rtl/>
              </w:rPr>
              <w:t xml:space="preserve"> </w:t>
            </w:r>
            <w:r w:rsidRPr="002A2A8B">
              <w:rPr>
                <w:rFonts w:hint="eastAsia"/>
                <w:rtl/>
              </w:rPr>
              <w:t>אין</w:t>
            </w:r>
            <w:r w:rsidRPr="002A2A8B">
              <w:rPr>
                <w:rtl/>
              </w:rPr>
              <w:t xml:space="preserve"> </w:t>
            </w:r>
            <w:r w:rsidRPr="002A2A8B">
              <w:rPr>
                <w:rFonts w:hint="eastAsia"/>
                <w:rtl/>
              </w:rPr>
              <w:t>הוא</w:t>
            </w:r>
            <w:r w:rsidRPr="002A2A8B">
              <w:rPr>
                <w:rtl/>
              </w:rPr>
              <w:t xml:space="preserve"> </w:t>
            </w:r>
            <w:r w:rsidRPr="002A2A8B">
              <w:rPr>
                <w:rFonts w:hint="eastAsia"/>
                <w:rtl/>
              </w:rPr>
              <w:t>ראוי</w:t>
            </w:r>
            <w:r w:rsidRPr="002A2A8B">
              <w:rPr>
                <w:rtl/>
              </w:rPr>
              <w:t xml:space="preserve"> </w:t>
            </w:r>
            <w:r w:rsidRPr="002A2A8B">
              <w:rPr>
                <w:rFonts w:hint="eastAsia"/>
                <w:rtl/>
              </w:rPr>
              <w:t>לעסוק</w:t>
            </w:r>
            <w:r w:rsidRPr="002A2A8B">
              <w:rPr>
                <w:rtl/>
              </w:rPr>
              <w:t xml:space="preserve"> </w:t>
            </w:r>
            <w:r w:rsidRPr="002A2A8B">
              <w:rPr>
                <w:rFonts w:hint="eastAsia"/>
                <w:rtl/>
              </w:rPr>
              <w:t>בהנפקה</w:t>
            </w:r>
            <w:r w:rsidRPr="002A2A8B">
              <w:rPr>
                <w:rtl/>
              </w:rPr>
              <w:t xml:space="preserve"> </w:t>
            </w:r>
            <w:r w:rsidRPr="002A2A8B">
              <w:rPr>
                <w:rFonts w:hint="eastAsia"/>
                <w:rtl/>
              </w:rPr>
              <w:t>של</w:t>
            </w:r>
            <w:r w:rsidRPr="002A2A8B">
              <w:rPr>
                <w:rtl/>
              </w:rPr>
              <w:t xml:space="preserve"> </w:t>
            </w:r>
            <w:r w:rsidRPr="002A2A8B">
              <w:rPr>
                <w:rFonts w:hint="eastAsia"/>
                <w:rtl/>
              </w:rPr>
              <w:t>כרטיסי</w:t>
            </w:r>
            <w:r w:rsidRPr="002A2A8B">
              <w:rPr>
                <w:rtl/>
              </w:rPr>
              <w:t xml:space="preserve"> </w:t>
            </w:r>
            <w:r w:rsidRPr="002A2A8B">
              <w:rPr>
                <w:rFonts w:hint="eastAsia"/>
                <w:rtl/>
              </w:rPr>
              <w:t>אשראי</w:t>
            </w:r>
            <w:r w:rsidRPr="002A2A8B">
              <w:rPr>
                <w:rtl/>
              </w:rPr>
              <w:t xml:space="preserve">, </w:t>
            </w:r>
            <w:r w:rsidRPr="002A2A8B">
              <w:rPr>
                <w:rFonts w:hint="eastAsia"/>
                <w:rtl/>
              </w:rPr>
              <w:t>וכן</w:t>
            </w:r>
            <w:r w:rsidRPr="002A2A8B">
              <w:rPr>
                <w:rtl/>
              </w:rPr>
              <w:t xml:space="preserve"> </w:t>
            </w:r>
            <w:r w:rsidRPr="002A2A8B">
              <w:rPr>
                <w:rFonts w:hint="eastAsia"/>
                <w:rtl/>
              </w:rPr>
              <w:t>לא</w:t>
            </w:r>
            <w:r w:rsidRPr="002A2A8B">
              <w:rPr>
                <w:rtl/>
              </w:rPr>
              <w:t xml:space="preserve"> </w:t>
            </w:r>
            <w:r w:rsidRPr="002A2A8B">
              <w:rPr>
                <w:rFonts w:hint="eastAsia"/>
                <w:rtl/>
              </w:rPr>
              <w:t>הוגש</w:t>
            </w:r>
            <w:r w:rsidRPr="002A2A8B">
              <w:rPr>
                <w:rtl/>
              </w:rPr>
              <w:t xml:space="preserve"> </w:t>
            </w:r>
            <w:r w:rsidRPr="002A2A8B">
              <w:rPr>
                <w:rFonts w:hint="eastAsia"/>
                <w:rtl/>
              </w:rPr>
              <w:t>נגדו</w:t>
            </w:r>
            <w:r w:rsidRPr="002A2A8B">
              <w:rPr>
                <w:rtl/>
              </w:rPr>
              <w:t xml:space="preserve"> </w:t>
            </w:r>
            <w:r w:rsidRPr="002A2A8B">
              <w:rPr>
                <w:rFonts w:hint="eastAsia"/>
                <w:rtl/>
              </w:rPr>
              <w:t>כתב</w:t>
            </w:r>
            <w:r w:rsidRPr="002A2A8B">
              <w:rPr>
                <w:rtl/>
              </w:rPr>
              <w:t xml:space="preserve"> </w:t>
            </w:r>
            <w:r w:rsidRPr="002A2A8B">
              <w:rPr>
                <w:rFonts w:hint="eastAsia"/>
                <w:rtl/>
              </w:rPr>
              <w:t>אישום</w:t>
            </w:r>
            <w:r w:rsidRPr="002A2A8B">
              <w:rPr>
                <w:rtl/>
              </w:rPr>
              <w:t xml:space="preserve"> </w:t>
            </w:r>
            <w:r w:rsidRPr="002A2A8B">
              <w:rPr>
                <w:rFonts w:hint="eastAsia"/>
                <w:rtl/>
              </w:rPr>
              <w:t>בעבירה</w:t>
            </w:r>
            <w:r w:rsidRPr="002A2A8B">
              <w:rPr>
                <w:rtl/>
              </w:rPr>
              <w:t xml:space="preserve"> </w:t>
            </w:r>
            <w:r w:rsidRPr="002A2A8B">
              <w:rPr>
                <w:rFonts w:hint="eastAsia"/>
                <w:rtl/>
              </w:rPr>
              <w:t>כאמור</w:t>
            </w:r>
            <w:r w:rsidRPr="002A2A8B">
              <w:rPr>
                <w:rtl/>
              </w:rPr>
              <w:t xml:space="preserve"> </w:t>
            </w:r>
            <w:r w:rsidRPr="002A2A8B">
              <w:rPr>
                <w:rFonts w:hint="eastAsia"/>
                <w:rtl/>
              </w:rPr>
              <w:t>שטרם</w:t>
            </w:r>
            <w:r w:rsidRPr="002A2A8B">
              <w:rPr>
                <w:rtl/>
              </w:rPr>
              <w:t xml:space="preserve"> </w:t>
            </w:r>
            <w:r w:rsidRPr="002A2A8B">
              <w:rPr>
                <w:rFonts w:hint="eastAsia"/>
                <w:rtl/>
              </w:rPr>
              <w:t>ניתן</w:t>
            </w:r>
            <w:r w:rsidRPr="002A2A8B">
              <w:rPr>
                <w:rtl/>
              </w:rPr>
              <w:t xml:space="preserve"> </w:t>
            </w:r>
            <w:r w:rsidRPr="002A2A8B">
              <w:rPr>
                <w:rFonts w:hint="eastAsia"/>
                <w:rtl/>
              </w:rPr>
              <w:t>בעניינו</w:t>
            </w:r>
            <w:r w:rsidRPr="002A2A8B">
              <w:rPr>
                <w:rtl/>
              </w:rPr>
              <w:t xml:space="preserve"> </w:t>
            </w:r>
            <w:r w:rsidRPr="002A2A8B">
              <w:rPr>
                <w:rFonts w:hint="eastAsia"/>
                <w:rtl/>
              </w:rPr>
              <w:t>פסק</w:t>
            </w:r>
            <w:r w:rsidRPr="002A2A8B">
              <w:rPr>
                <w:rtl/>
              </w:rPr>
              <w:t xml:space="preserve"> </w:t>
            </w:r>
            <w:r w:rsidRPr="002A2A8B">
              <w:rPr>
                <w:rFonts w:hint="eastAsia"/>
                <w:rtl/>
              </w:rPr>
              <w:t>דין</w:t>
            </w:r>
            <w:r w:rsidRPr="002A2A8B">
              <w:rPr>
                <w:rtl/>
              </w:rPr>
              <w:t xml:space="preserve"> </w:t>
            </w:r>
            <w:r w:rsidRPr="002A2A8B">
              <w:rPr>
                <w:rFonts w:hint="eastAsia"/>
                <w:rtl/>
              </w:rPr>
              <w:t>סופי</w:t>
            </w:r>
            <w:r w:rsidRPr="002A2A8B">
              <w:rPr>
                <w:rtl/>
              </w:rPr>
              <w:t xml:space="preserve">, </w:t>
            </w:r>
            <w:r w:rsidRPr="002A2A8B">
              <w:rPr>
                <w:rFonts w:hint="eastAsia"/>
                <w:rtl/>
              </w:rPr>
              <w:t>ולא</w:t>
            </w:r>
            <w:r w:rsidRPr="002A2A8B">
              <w:rPr>
                <w:rtl/>
              </w:rPr>
              <w:t xml:space="preserve"> </w:t>
            </w:r>
            <w:r w:rsidRPr="002A2A8B">
              <w:rPr>
                <w:rFonts w:hint="eastAsia"/>
                <w:rtl/>
              </w:rPr>
              <w:t>מתקיימות</w:t>
            </w:r>
            <w:r w:rsidRPr="002A2A8B">
              <w:rPr>
                <w:rtl/>
              </w:rPr>
              <w:t xml:space="preserve"> </w:t>
            </w:r>
            <w:r w:rsidRPr="002A2A8B">
              <w:rPr>
                <w:rFonts w:hint="eastAsia"/>
                <w:rtl/>
              </w:rPr>
              <w:t>לדעת</w:t>
            </w:r>
            <w:r w:rsidRPr="002A2A8B">
              <w:rPr>
                <w:rtl/>
              </w:rPr>
              <w:t xml:space="preserve"> </w:t>
            </w:r>
            <w:r w:rsidRPr="002A2A8B">
              <w:rPr>
                <w:rFonts w:hint="eastAsia"/>
                <w:rtl/>
              </w:rPr>
              <w:t>המפקח</w:t>
            </w:r>
            <w:r w:rsidRPr="002A2A8B">
              <w:rPr>
                <w:rtl/>
              </w:rPr>
              <w:t xml:space="preserve"> </w:t>
            </w:r>
            <w:r w:rsidRPr="002A2A8B">
              <w:rPr>
                <w:rFonts w:hint="eastAsia"/>
                <w:rtl/>
              </w:rPr>
              <w:t>נסיבות</w:t>
            </w:r>
            <w:r w:rsidRPr="002A2A8B">
              <w:rPr>
                <w:rtl/>
              </w:rPr>
              <w:t xml:space="preserve"> </w:t>
            </w:r>
            <w:r w:rsidRPr="002A2A8B">
              <w:rPr>
                <w:rFonts w:hint="eastAsia"/>
                <w:rtl/>
              </w:rPr>
              <w:t>אחרות</w:t>
            </w:r>
            <w:r w:rsidRPr="002A2A8B">
              <w:rPr>
                <w:rtl/>
              </w:rPr>
              <w:t xml:space="preserve"> </w:t>
            </w:r>
            <w:r w:rsidRPr="002A2A8B">
              <w:rPr>
                <w:rFonts w:hint="eastAsia"/>
                <w:rtl/>
              </w:rPr>
              <w:t>המטילות</w:t>
            </w:r>
            <w:r w:rsidRPr="002A2A8B">
              <w:rPr>
                <w:rtl/>
              </w:rPr>
              <w:t xml:space="preserve"> </w:t>
            </w:r>
            <w:r w:rsidRPr="002A2A8B">
              <w:rPr>
                <w:rFonts w:hint="eastAsia"/>
                <w:rtl/>
              </w:rPr>
              <w:t>דופי</w:t>
            </w:r>
            <w:r w:rsidRPr="002A2A8B">
              <w:rPr>
                <w:rtl/>
              </w:rPr>
              <w:t xml:space="preserve"> </w:t>
            </w:r>
            <w:r w:rsidRPr="002A2A8B">
              <w:rPr>
                <w:rFonts w:hint="eastAsia"/>
                <w:rtl/>
              </w:rPr>
              <w:t>ביושרו</w:t>
            </w:r>
            <w:r w:rsidRPr="002A2A8B">
              <w:rPr>
                <w:rtl/>
              </w:rPr>
              <w:t xml:space="preserve"> </w:t>
            </w:r>
            <w:r w:rsidRPr="002A2A8B">
              <w:rPr>
                <w:rFonts w:hint="eastAsia"/>
                <w:rtl/>
              </w:rPr>
              <w:t>וביושרתו</w:t>
            </w:r>
            <w:r w:rsidRPr="002A2A8B">
              <w:rPr>
                <w:rtl/>
              </w:rPr>
              <w:t xml:space="preserve"> </w:t>
            </w:r>
            <w:r w:rsidRPr="002A2A8B">
              <w:rPr>
                <w:rFonts w:hint="eastAsia"/>
                <w:rtl/>
              </w:rPr>
              <w:t>לפי</w:t>
            </w:r>
            <w:r w:rsidRPr="002A2A8B">
              <w:rPr>
                <w:rtl/>
              </w:rPr>
              <w:t xml:space="preserve"> </w:t>
            </w:r>
            <w:r w:rsidRPr="002A2A8B">
              <w:rPr>
                <w:rFonts w:hint="eastAsia"/>
                <w:rtl/>
              </w:rPr>
              <w:t>אמות</w:t>
            </w:r>
            <w:r w:rsidRPr="002A2A8B">
              <w:rPr>
                <w:rtl/>
              </w:rPr>
              <w:t xml:space="preserve"> </w:t>
            </w:r>
            <w:r w:rsidRPr="002A2A8B">
              <w:rPr>
                <w:rFonts w:hint="eastAsia"/>
                <w:rtl/>
              </w:rPr>
              <w:t>המידה</w:t>
            </w:r>
            <w:r w:rsidRPr="002A2A8B">
              <w:rPr>
                <w:rtl/>
              </w:rPr>
              <w:t xml:space="preserve"> </w:t>
            </w:r>
            <w:r w:rsidRPr="002A2A8B">
              <w:rPr>
                <w:rFonts w:hint="eastAsia"/>
                <w:rtl/>
              </w:rPr>
              <w:t>שעליהן</w:t>
            </w:r>
            <w:r w:rsidRPr="002A2A8B">
              <w:rPr>
                <w:rtl/>
              </w:rPr>
              <w:t xml:space="preserve"> </w:t>
            </w:r>
            <w:r w:rsidRPr="002A2A8B">
              <w:rPr>
                <w:rFonts w:hint="eastAsia"/>
                <w:rtl/>
              </w:rPr>
              <w:t>הורה</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4(</w:t>
            </w:r>
            <w:r w:rsidRPr="002A2A8B">
              <w:rPr>
                <w:rFonts w:hint="eastAsia"/>
                <w:rtl/>
              </w:rPr>
              <w:t>ב</w:t>
            </w:r>
            <w:r w:rsidRPr="002A2A8B">
              <w:rPr>
                <w:rtl/>
              </w:rPr>
              <w:t xml:space="preserve">); </w:t>
            </w:r>
            <w:r w:rsidRPr="002A2A8B">
              <w:rPr>
                <w:rFonts w:hint="eastAsia"/>
                <w:rtl/>
              </w:rPr>
              <w:t>לעניין</w:t>
            </w:r>
            <w:r w:rsidRPr="002A2A8B">
              <w:rPr>
                <w:rtl/>
              </w:rPr>
              <w:t xml:space="preserve"> </w:t>
            </w:r>
            <w:r w:rsidRPr="002A2A8B">
              <w:rPr>
                <w:rFonts w:hint="eastAsia"/>
                <w:rtl/>
              </w:rPr>
              <w:t>זה</w:t>
            </w:r>
            <w:r w:rsidRPr="002A2A8B">
              <w:rPr>
                <w:rtl/>
              </w:rPr>
              <w:t xml:space="preserve"> </w:t>
            </w:r>
            <w:r w:rsidRPr="002A2A8B">
              <w:rPr>
                <w:rFonts w:hint="eastAsia"/>
                <w:rtl/>
              </w:rPr>
              <w:t>ובלי</w:t>
            </w:r>
            <w:r w:rsidRPr="002A2A8B">
              <w:rPr>
                <w:rtl/>
              </w:rPr>
              <w:t xml:space="preserve"> </w:t>
            </w:r>
            <w:r w:rsidRPr="002A2A8B">
              <w:rPr>
                <w:rFonts w:hint="eastAsia"/>
                <w:rtl/>
              </w:rPr>
              <w:t>לגרוע</w:t>
            </w:r>
            <w:r w:rsidRPr="002A2A8B">
              <w:rPr>
                <w:rtl/>
              </w:rPr>
              <w:t xml:space="preserve"> </w:t>
            </w:r>
            <w:r w:rsidRPr="002A2A8B">
              <w:rPr>
                <w:rFonts w:hint="eastAsia"/>
                <w:rtl/>
              </w:rPr>
              <w:t>מכלליות</w:t>
            </w:r>
            <w:r w:rsidRPr="002A2A8B">
              <w:rPr>
                <w:rtl/>
              </w:rPr>
              <w:t xml:space="preserve"> </w:t>
            </w:r>
            <w:r w:rsidRPr="002A2A8B">
              <w:rPr>
                <w:rFonts w:hint="eastAsia"/>
                <w:rtl/>
              </w:rPr>
              <w:t>האמור</w:t>
            </w:r>
            <w:r w:rsidRPr="002A2A8B">
              <w:rPr>
                <w:rtl/>
              </w:rPr>
              <w:t xml:space="preserve"> </w:t>
            </w:r>
            <w:r>
              <w:rPr>
                <w:rtl/>
              </w:rPr>
              <w:t>–</w:t>
            </w:r>
            <w:r w:rsidRPr="002A2A8B">
              <w:rPr>
                <w:rtl/>
              </w:rPr>
              <w:t xml:space="preserve"> </w:t>
            </w:r>
          </w:p>
        </w:tc>
      </w:tr>
      <w:tr w:rsidR="00D64586" w:rsidRPr="00035D07" w14:paraId="0EBBC349" w14:textId="77777777" w:rsidTr="00B91339">
        <w:trPr>
          <w:cantSplit/>
        </w:trPr>
        <w:tc>
          <w:tcPr>
            <w:tcW w:w="1869" w:type="dxa"/>
            <w:tcMar>
              <w:top w:w="91" w:type="dxa"/>
              <w:left w:w="0" w:type="dxa"/>
              <w:bottom w:w="91" w:type="dxa"/>
              <w:right w:w="0" w:type="dxa"/>
            </w:tcMar>
          </w:tcPr>
          <w:p w14:paraId="1972B0A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FEF352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6D808F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8DDC59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EF269C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4D1DAE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1C7AC4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42A04C1"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7B052079"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יראו</w:t>
            </w:r>
            <w:r w:rsidRPr="002A2A8B">
              <w:rPr>
                <w:rtl/>
              </w:rPr>
              <w:t xml:space="preserve"> </w:t>
            </w:r>
            <w:r w:rsidRPr="002A2A8B">
              <w:rPr>
                <w:rFonts w:hint="eastAsia"/>
                <w:rtl/>
              </w:rPr>
              <w:t>כל</w:t>
            </w:r>
            <w:r w:rsidRPr="002A2A8B">
              <w:rPr>
                <w:rtl/>
              </w:rPr>
              <w:t xml:space="preserve"> </w:t>
            </w:r>
            <w:r w:rsidRPr="002A2A8B">
              <w:rPr>
                <w:rFonts w:hint="eastAsia"/>
                <w:rtl/>
              </w:rPr>
              <w:t>אחת</w:t>
            </w:r>
            <w:r w:rsidRPr="002A2A8B">
              <w:rPr>
                <w:rtl/>
              </w:rPr>
              <w:t xml:space="preserve"> </w:t>
            </w:r>
            <w:r w:rsidRPr="002A2A8B">
              <w:rPr>
                <w:rFonts w:hint="eastAsia"/>
                <w:rtl/>
              </w:rPr>
              <w:t>מהעבירות</w:t>
            </w:r>
            <w:r w:rsidRPr="002A2A8B">
              <w:rPr>
                <w:rtl/>
              </w:rPr>
              <w:t xml:space="preserve"> </w:t>
            </w:r>
            <w:r w:rsidRPr="002A2A8B">
              <w:rPr>
                <w:rFonts w:hint="eastAsia"/>
                <w:rtl/>
              </w:rPr>
              <w:t>המפורטות</w:t>
            </w:r>
            <w:r w:rsidRPr="002A2A8B">
              <w:rPr>
                <w:rtl/>
              </w:rPr>
              <w:t xml:space="preserve"> </w:t>
            </w:r>
            <w:r w:rsidRPr="002A2A8B">
              <w:rPr>
                <w:rFonts w:hint="eastAsia"/>
                <w:rtl/>
              </w:rPr>
              <w:t>בסעיף</w:t>
            </w:r>
            <w:r w:rsidRPr="002A2A8B">
              <w:rPr>
                <w:rtl/>
              </w:rPr>
              <w:t xml:space="preserve"> 15(</w:t>
            </w:r>
            <w:r w:rsidRPr="002A2A8B">
              <w:rPr>
                <w:rFonts w:hint="eastAsia"/>
                <w:rtl/>
              </w:rPr>
              <w:t>א</w:t>
            </w:r>
            <w:r w:rsidRPr="002A2A8B">
              <w:rPr>
                <w:rtl/>
              </w:rPr>
              <w:t>)(3)(</w:t>
            </w:r>
            <w:r w:rsidRPr="002A2A8B">
              <w:rPr>
                <w:rFonts w:hint="eastAsia"/>
                <w:rtl/>
              </w:rPr>
              <w:t>א</w:t>
            </w:r>
            <w:r w:rsidRPr="002A2A8B">
              <w:rPr>
                <w:rtl/>
              </w:rPr>
              <w:t xml:space="preserve">) </w:t>
            </w:r>
            <w:r w:rsidRPr="002A2A8B">
              <w:rPr>
                <w:rFonts w:hint="eastAsia"/>
                <w:rtl/>
              </w:rPr>
              <w:t>כעבירה</w:t>
            </w:r>
            <w:r w:rsidRPr="002A2A8B">
              <w:rPr>
                <w:rtl/>
              </w:rPr>
              <w:t xml:space="preserve"> </w:t>
            </w:r>
            <w:r w:rsidRPr="002A2A8B">
              <w:rPr>
                <w:rFonts w:hint="eastAsia"/>
                <w:rtl/>
              </w:rPr>
              <w:t>שמתקיים</w:t>
            </w:r>
            <w:r w:rsidRPr="002A2A8B">
              <w:rPr>
                <w:rtl/>
              </w:rPr>
              <w:t xml:space="preserve"> </w:t>
            </w:r>
            <w:r w:rsidRPr="002A2A8B">
              <w:rPr>
                <w:rFonts w:hint="eastAsia"/>
                <w:rtl/>
              </w:rPr>
              <w:t>בה</w:t>
            </w:r>
            <w:r w:rsidRPr="002A2A8B">
              <w:rPr>
                <w:rtl/>
              </w:rPr>
              <w:t xml:space="preserve"> </w:t>
            </w:r>
            <w:r w:rsidRPr="002A2A8B">
              <w:rPr>
                <w:rFonts w:hint="eastAsia"/>
                <w:rtl/>
              </w:rPr>
              <w:t>האמור</w:t>
            </w:r>
            <w:r w:rsidRPr="002A2A8B">
              <w:rPr>
                <w:rtl/>
              </w:rPr>
              <w:t xml:space="preserve"> </w:t>
            </w:r>
            <w:r w:rsidRPr="002A2A8B">
              <w:rPr>
                <w:rFonts w:hint="eastAsia"/>
                <w:rtl/>
              </w:rPr>
              <w:t>בפסקה</w:t>
            </w:r>
            <w:r w:rsidRPr="002A2A8B">
              <w:rPr>
                <w:rtl/>
              </w:rPr>
              <w:t xml:space="preserve"> </w:t>
            </w:r>
            <w:r w:rsidRPr="002A2A8B">
              <w:rPr>
                <w:rFonts w:hint="eastAsia"/>
                <w:rtl/>
              </w:rPr>
              <w:t>זו</w:t>
            </w:r>
            <w:r w:rsidRPr="002A2A8B">
              <w:rPr>
                <w:rtl/>
              </w:rPr>
              <w:t xml:space="preserve">, </w:t>
            </w:r>
            <w:r w:rsidRPr="002A2A8B">
              <w:rPr>
                <w:rFonts w:hint="eastAsia"/>
                <w:rtl/>
              </w:rPr>
              <w:t>אלא</w:t>
            </w:r>
            <w:r w:rsidRPr="002A2A8B">
              <w:rPr>
                <w:rtl/>
              </w:rPr>
              <w:t xml:space="preserve"> </w:t>
            </w:r>
            <w:r w:rsidRPr="002A2A8B">
              <w:rPr>
                <w:rFonts w:hint="eastAsia"/>
                <w:rtl/>
              </w:rPr>
              <w:t>אם</w:t>
            </w:r>
            <w:r w:rsidRPr="002A2A8B">
              <w:rPr>
                <w:rtl/>
              </w:rPr>
              <w:t xml:space="preserve"> </w:t>
            </w:r>
            <w:r w:rsidRPr="002A2A8B">
              <w:rPr>
                <w:rFonts w:hint="eastAsia"/>
                <w:rtl/>
              </w:rPr>
              <w:t>כן</w:t>
            </w:r>
            <w:r w:rsidRPr="002A2A8B">
              <w:rPr>
                <w:rtl/>
              </w:rPr>
              <w:t xml:space="preserve"> </w:t>
            </w:r>
            <w:r w:rsidRPr="002A2A8B">
              <w:rPr>
                <w:rFonts w:hint="eastAsia"/>
                <w:rtl/>
              </w:rPr>
              <w:t>מצא</w:t>
            </w:r>
            <w:r w:rsidRPr="002A2A8B">
              <w:rPr>
                <w:rtl/>
              </w:rPr>
              <w:t xml:space="preserve"> </w:t>
            </w:r>
            <w:r w:rsidRPr="002A2A8B">
              <w:rPr>
                <w:rFonts w:hint="eastAsia"/>
                <w:rtl/>
              </w:rPr>
              <w:t>המפקח</w:t>
            </w:r>
            <w:r w:rsidRPr="002A2A8B">
              <w:rPr>
                <w:rtl/>
              </w:rPr>
              <w:t xml:space="preserve"> </w:t>
            </w:r>
            <w:r w:rsidRPr="002A2A8B">
              <w:rPr>
                <w:rFonts w:hint="eastAsia"/>
                <w:rtl/>
              </w:rPr>
              <w:t>כי</w:t>
            </w:r>
            <w:r w:rsidRPr="002A2A8B">
              <w:rPr>
                <w:rtl/>
              </w:rPr>
              <w:t xml:space="preserve"> </w:t>
            </w:r>
            <w:r w:rsidRPr="002A2A8B">
              <w:rPr>
                <w:rFonts w:hint="eastAsia"/>
                <w:rtl/>
              </w:rPr>
              <w:t>מתקיימים</w:t>
            </w:r>
            <w:r w:rsidRPr="002A2A8B">
              <w:rPr>
                <w:rtl/>
              </w:rPr>
              <w:t xml:space="preserve"> </w:t>
            </w:r>
            <w:r w:rsidRPr="002A2A8B">
              <w:rPr>
                <w:rFonts w:hint="eastAsia"/>
                <w:rtl/>
              </w:rPr>
              <w:t>טעמים</w:t>
            </w:r>
            <w:r w:rsidRPr="002A2A8B">
              <w:rPr>
                <w:rtl/>
              </w:rPr>
              <w:t xml:space="preserve"> </w:t>
            </w:r>
            <w:r w:rsidRPr="002A2A8B">
              <w:rPr>
                <w:rFonts w:hint="eastAsia"/>
                <w:rtl/>
              </w:rPr>
              <w:t>מיוחדים</w:t>
            </w:r>
            <w:r w:rsidRPr="002A2A8B">
              <w:rPr>
                <w:rtl/>
              </w:rPr>
              <w:t xml:space="preserve"> </w:t>
            </w:r>
            <w:r w:rsidRPr="002A2A8B">
              <w:rPr>
                <w:rFonts w:hint="eastAsia"/>
                <w:rtl/>
              </w:rPr>
              <w:t>הנוגעים</w:t>
            </w:r>
            <w:r w:rsidRPr="002A2A8B">
              <w:rPr>
                <w:rtl/>
              </w:rPr>
              <w:t xml:space="preserve"> </w:t>
            </w:r>
            <w:r w:rsidRPr="002A2A8B">
              <w:rPr>
                <w:rFonts w:hint="eastAsia"/>
                <w:rtl/>
              </w:rPr>
              <w:t>לנסיבות</w:t>
            </w:r>
            <w:r w:rsidRPr="002A2A8B">
              <w:rPr>
                <w:rtl/>
              </w:rPr>
              <w:t xml:space="preserve"> </w:t>
            </w:r>
            <w:r w:rsidRPr="002A2A8B">
              <w:rPr>
                <w:rFonts w:hint="eastAsia"/>
                <w:rtl/>
              </w:rPr>
              <w:t>ביצוע</w:t>
            </w:r>
            <w:r w:rsidRPr="002A2A8B">
              <w:rPr>
                <w:rtl/>
              </w:rPr>
              <w:t xml:space="preserve"> </w:t>
            </w:r>
            <w:r w:rsidRPr="002A2A8B">
              <w:rPr>
                <w:rFonts w:hint="eastAsia"/>
                <w:rtl/>
              </w:rPr>
              <w:t>העבירה</w:t>
            </w:r>
            <w:r w:rsidRPr="002A2A8B">
              <w:rPr>
                <w:rtl/>
              </w:rPr>
              <w:t xml:space="preserve"> </w:t>
            </w:r>
            <w:r w:rsidRPr="002A2A8B">
              <w:rPr>
                <w:rFonts w:hint="eastAsia"/>
                <w:rtl/>
              </w:rPr>
              <w:t>ומידת</w:t>
            </w:r>
            <w:r w:rsidRPr="002A2A8B">
              <w:rPr>
                <w:rtl/>
              </w:rPr>
              <w:t xml:space="preserve"> </w:t>
            </w:r>
            <w:r w:rsidRPr="002A2A8B">
              <w:rPr>
                <w:rFonts w:hint="eastAsia"/>
                <w:rtl/>
              </w:rPr>
              <w:t>חומרתה</w:t>
            </w:r>
            <w:r w:rsidRPr="002A2A8B">
              <w:rPr>
                <w:rtl/>
              </w:rPr>
              <w:t xml:space="preserve">, </w:t>
            </w:r>
            <w:r w:rsidRPr="002A2A8B">
              <w:rPr>
                <w:rFonts w:hint="eastAsia"/>
                <w:rtl/>
              </w:rPr>
              <w:t>שבשלהם</w:t>
            </w:r>
            <w:r w:rsidRPr="002A2A8B">
              <w:rPr>
                <w:rtl/>
              </w:rPr>
              <w:t xml:space="preserve"> </w:t>
            </w:r>
            <w:r w:rsidRPr="002A2A8B">
              <w:rPr>
                <w:rFonts w:hint="eastAsia"/>
                <w:rtl/>
              </w:rPr>
              <w:t>אין</w:t>
            </w:r>
            <w:r w:rsidRPr="002A2A8B">
              <w:rPr>
                <w:rtl/>
              </w:rPr>
              <w:t xml:space="preserve"> </w:t>
            </w:r>
            <w:r w:rsidRPr="002A2A8B">
              <w:rPr>
                <w:rFonts w:hint="eastAsia"/>
                <w:rtl/>
              </w:rPr>
              <w:t>מניעה</w:t>
            </w:r>
            <w:r w:rsidRPr="002A2A8B">
              <w:rPr>
                <w:rtl/>
              </w:rPr>
              <w:t xml:space="preserve"> </w:t>
            </w:r>
            <w:r w:rsidRPr="002A2A8B">
              <w:rPr>
                <w:rFonts w:hint="eastAsia"/>
                <w:rtl/>
              </w:rPr>
              <w:t>לעיסוק</w:t>
            </w:r>
            <w:r w:rsidRPr="002A2A8B">
              <w:rPr>
                <w:rtl/>
              </w:rPr>
              <w:t xml:space="preserve"> </w:t>
            </w:r>
            <w:r w:rsidRPr="002A2A8B">
              <w:rPr>
                <w:rFonts w:hint="eastAsia"/>
                <w:rtl/>
              </w:rPr>
              <w:t>בהנפקה</w:t>
            </w:r>
            <w:r w:rsidRPr="002A2A8B">
              <w:rPr>
                <w:rtl/>
              </w:rPr>
              <w:t xml:space="preserve"> </w:t>
            </w:r>
            <w:r w:rsidRPr="002A2A8B">
              <w:rPr>
                <w:rFonts w:hint="eastAsia"/>
                <w:rtl/>
              </w:rPr>
              <w:t>של</w:t>
            </w:r>
            <w:r w:rsidRPr="002A2A8B">
              <w:rPr>
                <w:rtl/>
              </w:rPr>
              <w:t xml:space="preserve"> </w:t>
            </w:r>
            <w:r w:rsidRPr="002A2A8B">
              <w:rPr>
                <w:rFonts w:hint="eastAsia"/>
                <w:rtl/>
              </w:rPr>
              <w:t>כרטיסי</w:t>
            </w:r>
            <w:r w:rsidRPr="002A2A8B">
              <w:rPr>
                <w:rtl/>
              </w:rPr>
              <w:t xml:space="preserve"> </w:t>
            </w:r>
            <w:r w:rsidRPr="002A2A8B">
              <w:rPr>
                <w:rFonts w:hint="eastAsia"/>
                <w:rtl/>
              </w:rPr>
              <w:t>אשראי</w:t>
            </w:r>
            <w:r w:rsidRPr="002A2A8B">
              <w:rPr>
                <w:rtl/>
              </w:rPr>
              <w:t>;</w:t>
            </w:r>
          </w:p>
        </w:tc>
      </w:tr>
      <w:tr w:rsidR="00D64586" w:rsidRPr="00035D07" w14:paraId="3A4B2997" w14:textId="77777777" w:rsidTr="00B91339">
        <w:trPr>
          <w:cantSplit/>
        </w:trPr>
        <w:tc>
          <w:tcPr>
            <w:tcW w:w="1869" w:type="dxa"/>
            <w:tcMar>
              <w:top w:w="91" w:type="dxa"/>
              <w:left w:w="0" w:type="dxa"/>
              <w:bottom w:w="91" w:type="dxa"/>
              <w:right w:w="0" w:type="dxa"/>
            </w:tcMar>
          </w:tcPr>
          <w:p w14:paraId="543F8EC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555382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158953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E61901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FE26B4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C3B166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1D663E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8C4491A"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3D35214C"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t>"</w:t>
            </w:r>
            <w:r w:rsidRPr="002A2A8B">
              <w:rPr>
                <w:rFonts w:hint="eastAsia"/>
                <w:rtl/>
              </w:rPr>
              <w:t>הורשע</w:t>
            </w:r>
            <w:r w:rsidRPr="002A2A8B">
              <w:rPr>
                <w:rtl/>
              </w:rPr>
              <w:t xml:space="preserve"> </w:t>
            </w:r>
            <w:r w:rsidRPr="002A2A8B">
              <w:rPr>
                <w:rFonts w:hint="eastAsia"/>
                <w:rtl/>
              </w:rPr>
              <w:t>בעבירה</w:t>
            </w:r>
            <w:r w:rsidRPr="002A2A8B">
              <w:rPr>
                <w:rtl/>
              </w:rPr>
              <w:t xml:space="preserve">" </w:t>
            </w:r>
            <w:r>
              <w:rPr>
                <w:rtl/>
              </w:rPr>
              <w:t>–</w:t>
            </w:r>
            <w:r w:rsidRPr="002A2A8B">
              <w:rPr>
                <w:rtl/>
              </w:rPr>
              <w:t xml:space="preserve"> </w:t>
            </w:r>
            <w:r w:rsidRPr="002A2A8B">
              <w:rPr>
                <w:rFonts w:hint="eastAsia"/>
                <w:rtl/>
              </w:rPr>
              <w:t>לרבות</w:t>
            </w:r>
            <w:r w:rsidRPr="002A2A8B">
              <w:rPr>
                <w:rtl/>
              </w:rPr>
              <w:t xml:space="preserve"> </w:t>
            </w:r>
            <w:r w:rsidRPr="002A2A8B">
              <w:rPr>
                <w:rFonts w:hint="eastAsia"/>
                <w:rtl/>
              </w:rPr>
              <w:t>הורשע</w:t>
            </w:r>
            <w:r w:rsidRPr="002A2A8B">
              <w:rPr>
                <w:rtl/>
              </w:rPr>
              <w:t xml:space="preserve"> </w:t>
            </w:r>
            <w:r w:rsidRPr="002A2A8B">
              <w:rPr>
                <w:rFonts w:hint="eastAsia"/>
                <w:rtl/>
              </w:rPr>
              <w:t>בעבירה</w:t>
            </w:r>
            <w:r w:rsidRPr="002A2A8B">
              <w:rPr>
                <w:rtl/>
              </w:rPr>
              <w:t xml:space="preserve"> </w:t>
            </w:r>
            <w:r w:rsidRPr="002A2A8B">
              <w:rPr>
                <w:rFonts w:hint="eastAsia"/>
                <w:rtl/>
              </w:rPr>
              <w:t>דומה</w:t>
            </w:r>
            <w:r w:rsidRPr="002A2A8B">
              <w:rPr>
                <w:rtl/>
              </w:rPr>
              <w:t xml:space="preserve"> </w:t>
            </w:r>
            <w:r w:rsidRPr="002A2A8B">
              <w:rPr>
                <w:rFonts w:hint="eastAsia"/>
                <w:rtl/>
              </w:rPr>
              <w:t>במדינה</w:t>
            </w:r>
            <w:r w:rsidRPr="002A2A8B">
              <w:rPr>
                <w:rtl/>
              </w:rPr>
              <w:t xml:space="preserve"> </w:t>
            </w:r>
            <w:r w:rsidRPr="002A2A8B">
              <w:rPr>
                <w:rFonts w:hint="eastAsia"/>
                <w:rtl/>
              </w:rPr>
              <w:t>אחרת</w:t>
            </w:r>
            <w:r w:rsidRPr="002A2A8B">
              <w:rPr>
                <w:rtl/>
              </w:rPr>
              <w:t>;</w:t>
            </w:r>
          </w:p>
        </w:tc>
      </w:tr>
      <w:tr w:rsidR="00D64586" w:rsidRPr="00035D07" w14:paraId="42DCC010" w14:textId="77777777" w:rsidTr="00B91339">
        <w:trPr>
          <w:cantSplit/>
        </w:trPr>
        <w:tc>
          <w:tcPr>
            <w:tcW w:w="1869" w:type="dxa"/>
            <w:tcMar>
              <w:top w:w="91" w:type="dxa"/>
              <w:left w:w="0" w:type="dxa"/>
              <w:bottom w:w="91" w:type="dxa"/>
              <w:right w:w="0" w:type="dxa"/>
            </w:tcMar>
          </w:tcPr>
          <w:p w14:paraId="70875C8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3F646C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A05BA3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8C6018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F36B78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12B4AC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4E15A04"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4470020"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בנושאי</w:t>
            </w:r>
            <w:r w:rsidRPr="002A2A8B">
              <w:rPr>
                <w:rtl/>
              </w:rPr>
              <w:t xml:space="preserve"> </w:t>
            </w:r>
            <w:r w:rsidRPr="002A2A8B">
              <w:rPr>
                <w:rFonts w:hint="eastAsia"/>
                <w:rtl/>
              </w:rPr>
              <w:t>המשרה</w:t>
            </w:r>
            <w:r w:rsidRPr="002A2A8B">
              <w:rPr>
                <w:rtl/>
              </w:rPr>
              <w:t xml:space="preserve"> </w:t>
            </w:r>
            <w:r w:rsidRPr="002A2A8B">
              <w:rPr>
                <w:rFonts w:hint="eastAsia"/>
                <w:rtl/>
              </w:rPr>
              <w:t>של</w:t>
            </w:r>
            <w:r w:rsidRPr="002A2A8B">
              <w:rPr>
                <w:rtl/>
              </w:rPr>
              <w:t xml:space="preserve"> </w:t>
            </w:r>
            <w:r w:rsidRPr="002A2A8B">
              <w:rPr>
                <w:rFonts w:hint="eastAsia"/>
                <w:rtl/>
              </w:rPr>
              <w:t>מבקש</w:t>
            </w:r>
            <w:r w:rsidRPr="002A2A8B">
              <w:rPr>
                <w:rtl/>
              </w:rPr>
              <w:t xml:space="preserve"> </w:t>
            </w:r>
            <w:r w:rsidRPr="002A2A8B">
              <w:rPr>
                <w:rFonts w:hint="eastAsia"/>
                <w:rtl/>
              </w:rPr>
              <w:t>רישיון</w:t>
            </w:r>
            <w:r w:rsidRPr="002A2A8B">
              <w:rPr>
                <w:rtl/>
              </w:rPr>
              <w:t xml:space="preserve"> </w:t>
            </w:r>
            <w:r>
              <w:rPr>
                <w:rFonts w:hint="cs"/>
                <w:rtl/>
              </w:rPr>
              <w:t xml:space="preserve">ההנפקה </w:t>
            </w:r>
            <w:r w:rsidRPr="002A2A8B">
              <w:rPr>
                <w:rFonts w:hint="eastAsia"/>
                <w:rtl/>
              </w:rPr>
              <w:t>מתקיימים</w:t>
            </w:r>
            <w:r w:rsidRPr="002A2A8B">
              <w:rPr>
                <w:rtl/>
              </w:rPr>
              <w:t xml:space="preserve"> </w:t>
            </w:r>
            <w:r w:rsidRPr="002A2A8B">
              <w:rPr>
                <w:rFonts w:hint="eastAsia"/>
                <w:rtl/>
              </w:rPr>
              <w:t>התנאים</w:t>
            </w:r>
            <w:r w:rsidRPr="002A2A8B">
              <w:rPr>
                <w:rtl/>
              </w:rPr>
              <w:t xml:space="preserve"> </w:t>
            </w:r>
            <w:r w:rsidRPr="002A2A8B">
              <w:rPr>
                <w:rFonts w:hint="eastAsia"/>
                <w:rtl/>
              </w:rPr>
              <w:t>למינוי</w:t>
            </w:r>
            <w:r w:rsidRPr="002A2A8B">
              <w:rPr>
                <w:rtl/>
              </w:rPr>
              <w:t xml:space="preserve"> </w:t>
            </w:r>
            <w:r w:rsidRPr="002A2A8B">
              <w:rPr>
                <w:rFonts w:hint="eastAsia"/>
                <w:rtl/>
              </w:rPr>
              <w:t>ולכהונה</w:t>
            </w:r>
            <w:r w:rsidRPr="002A2A8B">
              <w:rPr>
                <w:rtl/>
              </w:rPr>
              <w:t xml:space="preserve"> </w:t>
            </w:r>
            <w:r w:rsidRPr="002A2A8B">
              <w:rPr>
                <w:rFonts w:hint="eastAsia"/>
                <w:rtl/>
              </w:rPr>
              <w:t>של</w:t>
            </w:r>
            <w:r w:rsidRPr="002A2A8B">
              <w:rPr>
                <w:rtl/>
              </w:rPr>
              <w:t xml:space="preserve"> </w:t>
            </w:r>
            <w:r w:rsidRPr="002A2A8B">
              <w:rPr>
                <w:rFonts w:hint="eastAsia"/>
                <w:rtl/>
              </w:rPr>
              <w:t>נושא</w:t>
            </w:r>
            <w:r w:rsidRPr="002A2A8B">
              <w:rPr>
                <w:rtl/>
              </w:rPr>
              <w:t xml:space="preserve"> </w:t>
            </w:r>
            <w:r w:rsidRPr="002A2A8B">
              <w:rPr>
                <w:rFonts w:hint="eastAsia"/>
                <w:rtl/>
              </w:rPr>
              <w:t>משרה</w:t>
            </w:r>
            <w:r w:rsidRPr="002A2A8B">
              <w:rPr>
                <w:rtl/>
              </w:rPr>
              <w:t xml:space="preserve"> </w:t>
            </w:r>
            <w:r w:rsidRPr="002A2A8B">
              <w:rPr>
                <w:rFonts w:hint="eastAsia"/>
                <w:rtl/>
              </w:rPr>
              <w:t>בבעל</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ה</w:t>
            </w:r>
            <w:r w:rsidRPr="002A2A8B">
              <w:rPr>
                <w:rtl/>
              </w:rPr>
              <w:t>';</w:t>
            </w:r>
          </w:p>
        </w:tc>
      </w:tr>
      <w:tr w:rsidR="00D64586" w:rsidRPr="00035D07" w14:paraId="0CA99776" w14:textId="77777777" w:rsidTr="00B91339">
        <w:trPr>
          <w:cantSplit/>
        </w:trPr>
        <w:tc>
          <w:tcPr>
            <w:tcW w:w="1869" w:type="dxa"/>
            <w:tcMar>
              <w:top w:w="91" w:type="dxa"/>
              <w:left w:w="0" w:type="dxa"/>
              <w:bottom w:w="91" w:type="dxa"/>
              <w:right w:w="0" w:type="dxa"/>
            </w:tcMar>
          </w:tcPr>
          <w:p w14:paraId="29C109F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DA9297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DA9A6E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074EDE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0D82FD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0AFC19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1A29512"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53DBDDC" w14:textId="77777777" w:rsidR="00D64586" w:rsidRPr="002A2A8B" w:rsidRDefault="00D64586" w:rsidP="0070607B">
            <w:pPr>
              <w:pStyle w:val="TableBlock"/>
              <w:spacing w:before="0"/>
              <w:rPr>
                <w:rtl/>
              </w:rPr>
            </w:pPr>
            <w:r w:rsidRPr="002A2A8B">
              <w:rPr>
                <w:rtl/>
              </w:rPr>
              <w:t>(5)</w:t>
            </w:r>
            <w:r w:rsidRPr="002A2A8B">
              <w:rPr>
                <w:rtl/>
              </w:rPr>
              <w:tab/>
            </w:r>
            <w:r w:rsidRPr="002A2A8B">
              <w:rPr>
                <w:rFonts w:hint="eastAsia"/>
                <w:rtl/>
              </w:rPr>
              <w:t>בבעל</w:t>
            </w:r>
            <w:r w:rsidRPr="002A2A8B">
              <w:rPr>
                <w:rtl/>
              </w:rPr>
              <w:t xml:space="preserve"> </w:t>
            </w:r>
            <w:r w:rsidRPr="002A2A8B">
              <w:rPr>
                <w:rFonts w:hint="eastAsia"/>
                <w:rtl/>
              </w:rPr>
              <w:t>שליטה</w:t>
            </w:r>
            <w:r w:rsidRPr="002A2A8B">
              <w:rPr>
                <w:rtl/>
              </w:rPr>
              <w:t xml:space="preserve"> </w:t>
            </w:r>
            <w:r w:rsidRPr="002A2A8B">
              <w:rPr>
                <w:rFonts w:hint="eastAsia"/>
                <w:rtl/>
              </w:rPr>
              <w:t>ובבעל</w:t>
            </w:r>
            <w:r w:rsidRPr="002A2A8B">
              <w:rPr>
                <w:rtl/>
              </w:rPr>
              <w:t xml:space="preserve"> </w:t>
            </w:r>
            <w:r w:rsidRPr="002A2A8B">
              <w:rPr>
                <w:rFonts w:hint="eastAsia"/>
                <w:rtl/>
              </w:rPr>
              <w:t>עניין</w:t>
            </w:r>
            <w:r w:rsidRPr="002A2A8B">
              <w:rPr>
                <w:rtl/>
              </w:rPr>
              <w:t xml:space="preserve"> </w:t>
            </w:r>
            <w:r w:rsidRPr="002A2A8B">
              <w:rPr>
                <w:rFonts w:hint="eastAsia"/>
                <w:rtl/>
              </w:rPr>
              <w:t>במבקש</w:t>
            </w:r>
            <w:r w:rsidRPr="002A2A8B">
              <w:rPr>
                <w:rtl/>
              </w:rPr>
              <w:t xml:space="preserve"> </w:t>
            </w:r>
            <w:r w:rsidRPr="002A2A8B">
              <w:rPr>
                <w:rFonts w:hint="eastAsia"/>
                <w:rtl/>
              </w:rPr>
              <w:t>רישיון</w:t>
            </w:r>
            <w:r>
              <w:rPr>
                <w:rFonts w:hint="cs"/>
                <w:rtl/>
              </w:rPr>
              <w:t xml:space="preserve"> ההנפקה</w:t>
            </w:r>
            <w:r w:rsidRPr="002A2A8B">
              <w:rPr>
                <w:rtl/>
              </w:rPr>
              <w:t xml:space="preserve"> </w:t>
            </w:r>
            <w:r w:rsidRPr="002A2A8B">
              <w:rPr>
                <w:rFonts w:hint="eastAsia"/>
                <w:rtl/>
              </w:rPr>
              <w:t>מתקיימים</w:t>
            </w:r>
            <w:r w:rsidRPr="002A2A8B">
              <w:rPr>
                <w:rtl/>
              </w:rPr>
              <w:t xml:space="preserve"> </w:t>
            </w:r>
            <w:r w:rsidRPr="002A2A8B">
              <w:rPr>
                <w:rFonts w:hint="eastAsia"/>
                <w:rtl/>
              </w:rPr>
              <w:t>התנאים</w:t>
            </w:r>
            <w:r w:rsidRPr="002A2A8B">
              <w:rPr>
                <w:rtl/>
              </w:rPr>
              <w:t xml:space="preserve"> </w:t>
            </w:r>
            <w:r w:rsidRPr="002A2A8B">
              <w:rPr>
                <w:rFonts w:hint="eastAsia"/>
                <w:rtl/>
              </w:rPr>
              <w:t>לקבלת</w:t>
            </w:r>
            <w:r w:rsidRPr="002A2A8B">
              <w:rPr>
                <w:rtl/>
              </w:rPr>
              <w:t xml:space="preserve"> </w:t>
            </w:r>
            <w:r w:rsidRPr="002A2A8B">
              <w:rPr>
                <w:rFonts w:hint="eastAsia"/>
                <w:rtl/>
              </w:rPr>
              <w:t>היתר</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ד</w:t>
            </w:r>
            <w:r w:rsidRPr="002A2A8B">
              <w:rPr>
                <w:rtl/>
              </w:rPr>
              <w:t>';</w:t>
            </w:r>
          </w:p>
        </w:tc>
      </w:tr>
      <w:tr w:rsidR="00D64586" w:rsidRPr="00035D07" w14:paraId="673DD7D7" w14:textId="77777777" w:rsidTr="00B91339">
        <w:trPr>
          <w:cantSplit/>
        </w:trPr>
        <w:tc>
          <w:tcPr>
            <w:tcW w:w="1869" w:type="dxa"/>
            <w:tcMar>
              <w:top w:w="91" w:type="dxa"/>
              <w:left w:w="0" w:type="dxa"/>
              <w:bottom w:w="91" w:type="dxa"/>
              <w:right w:w="0" w:type="dxa"/>
            </w:tcMar>
          </w:tcPr>
          <w:p w14:paraId="61244AF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85D531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F49F71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398333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0F1E8B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B78F07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9AD21F4"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1FC4DB5" w14:textId="77777777" w:rsidR="00D64586" w:rsidRPr="002A2A8B" w:rsidRDefault="00D64586" w:rsidP="0070607B">
            <w:pPr>
              <w:pStyle w:val="TableBlock"/>
              <w:spacing w:before="0"/>
              <w:rPr>
                <w:rtl/>
              </w:rPr>
            </w:pPr>
            <w:r w:rsidRPr="002A2A8B">
              <w:rPr>
                <w:rtl/>
              </w:rPr>
              <w:t>(6)</w:t>
            </w:r>
            <w:r w:rsidRPr="002A2A8B">
              <w:rPr>
                <w:rtl/>
              </w:rPr>
              <w:tab/>
            </w:r>
            <w:r w:rsidRPr="002A2A8B">
              <w:rPr>
                <w:rFonts w:hint="eastAsia"/>
                <w:rtl/>
              </w:rPr>
              <w:t>מבנה</w:t>
            </w:r>
            <w:r w:rsidRPr="002A2A8B">
              <w:rPr>
                <w:rtl/>
              </w:rPr>
              <w:t xml:space="preserve"> </w:t>
            </w:r>
            <w:r w:rsidRPr="002A2A8B">
              <w:rPr>
                <w:rFonts w:hint="eastAsia"/>
                <w:rtl/>
              </w:rPr>
              <w:t>התאגיד</w:t>
            </w:r>
            <w:r w:rsidRPr="002A2A8B">
              <w:rPr>
                <w:rtl/>
              </w:rPr>
              <w:t xml:space="preserve"> </w:t>
            </w:r>
            <w:r w:rsidRPr="002A2A8B">
              <w:rPr>
                <w:rFonts w:hint="eastAsia"/>
                <w:rtl/>
              </w:rPr>
              <w:t>עומד</w:t>
            </w:r>
            <w:r w:rsidRPr="002A2A8B">
              <w:rPr>
                <w:rtl/>
              </w:rPr>
              <w:t xml:space="preserve"> </w:t>
            </w:r>
            <w:r w:rsidRPr="002A2A8B">
              <w:rPr>
                <w:rFonts w:hint="eastAsia"/>
                <w:rtl/>
              </w:rPr>
              <w:t>בדרישות</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ה</w:t>
            </w:r>
            <w:r w:rsidRPr="002A2A8B">
              <w:rPr>
                <w:rtl/>
              </w:rPr>
              <w:t>'.</w:t>
            </w:r>
          </w:p>
        </w:tc>
      </w:tr>
      <w:tr w:rsidR="00D64586" w:rsidRPr="00035D07" w14:paraId="544569F4" w14:textId="77777777" w:rsidTr="00B91339">
        <w:trPr>
          <w:cantSplit/>
        </w:trPr>
        <w:tc>
          <w:tcPr>
            <w:tcW w:w="1869" w:type="dxa"/>
            <w:tcMar>
              <w:top w:w="91" w:type="dxa"/>
              <w:left w:w="0" w:type="dxa"/>
              <w:bottom w:w="91" w:type="dxa"/>
              <w:right w:w="0" w:type="dxa"/>
            </w:tcMar>
          </w:tcPr>
          <w:p w14:paraId="4A8E510F" w14:textId="77777777" w:rsidR="00D64586" w:rsidRPr="002A2A8B" w:rsidRDefault="00D64586" w:rsidP="0070607B">
            <w:pPr>
              <w:pStyle w:val="TableSideHeading"/>
              <w:spacing w:before="0"/>
              <w:ind w:right="0"/>
              <w:jc w:val="left"/>
              <w:rPr>
                <w:rtl/>
              </w:rPr>
            </w:pPr>
            <w:r w:rsidRPr="002A2A8B">
              <w:rPr>
                <w:rFonts w:hint="eastAsia"/>
                <w:rtl/>
              </w:rPr>
              <w:t>ֲֲ</w:t>
            </w:r>
          </w:p>
        </w:tc>
        <w:tc>
          <w:tcPr>
            <w:tcW w:w="624" w:type="dxa"/>
            <w:tcMar>
              <w:top w:w="91" w:type="dxa"/>
              <w:left w:w="0" w:type="dxa"/>
              <w:bottom w:w="91" w:type="dxa"/>
              <w:right w:w="0" w:type="dxa"/>
            </w:tcMar>
          </w:tcPr>
          <w:p w14:paraId="50C8934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9C5E02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7362E0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491DE1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B034207"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708B645"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מצא</w:t>
            </w:r>
            <w:r w:rsidRPr="002A2A8B">
              <w:rPr>
                <w:rtl/>
              </w:rPr>
              <w:t xml:space="preserve"> </w:t>
            </w:r>
            <w:r w:rsidRPr="002A2A8B">
              <w:rPr>
                <w:rFonts w:hint="eastAsia"/>
                <w:rtl/>
              </w:rPr>
              <w:t>המפקח</w:t>
            </w:r>
            <w:r w:rsidRPr="002A2A8B">
              <w:rPr>
                <w:rtl/>
              </w:rPr>
              <w:t xml:space="preserve"> </w:t>
            </w:r>
            <w:r w:rsidRPr="002A2A8B">
              <w:rPr>
                <w:rFonts w:hint="eastAsia"/>
                <w:rtl/>
              </w:rPr>
              <w:t>כי</w:t>
            </w:r>
            <w:r w:rsidRPr="002A2A8B">
              <w:rPr>
                <w:rtl/>
              </w:rPr>
              <w:t xml:space="preserve"> </w:t>
            </w:r>
            <w:r w:rsidRPr="002A2A8B">
              <w:rPr>
                <w:rFonts w:hint="eastAsia"/>
                <w:rtl/>
              </w:rPr>
              <w:t>בשל</w:t>
            </w:r>
            <w:r w:rsidRPr="002A2A8B">
              <w:rPr>
                <w:rtl/>
              </w:rPr>
              <w:t xml:space="preserve"> </w:t>
            </w:r>
            <w:r w:rsidRPr="002A2A8B">
              <w:rPr>
                <w:rFonts w:hint="eastAsia"/>
                <w:rtl/>
              </w:rPr>
              <w:t>טעמים</w:t>
            </w:r>
            <w:r w:rsidRPr="002A2A8B">
              <w:rPr>
                <w:rtl/>
              </w:rPr>
              <w:t xml:space="preserve"> </w:t>
            </w:r>
            <w:r w:rsidRPr="002A2A8B">
              <w:rPr>
                <w:rFonts w:hint="eastAsia"/>
                <w:rtl/>
              </w:rPr>
              <w:t>שבטובת</w:t>
            </w:r>
            <w:r w:rsidRPr="002A2A8B">
              <w:rPr>
                <w:rtl/>
              </w:rPr>
              <w:t xml:space="preserve"> </w:t>
            </w:r>
            <w:r w:rsidRPr="002A2A8B">
              <w:rPr>
                <w:rFonts w:hint="eastAsia"/>
                <w:rtl/>
              </w:rPr>
              <w:t>הציבור</w:t>
            </w:r>
            <w:r w:rsidRPr="002A2A8B">
              <w:rPr>
                <w:rtl/>
              </w:rPr>
              <w:t xml:space="preserve"> </w:t>
            </w:r>
            <w:r w:rsidRPr="002A2A8B">
              <w:rPr>
                <w:rFonts w:hint="eastAsia"/>
                <w:rtl/>
              </w:rPr>
              <w:t>מבקש</w:t>
            </w:r>
            <w:r w:rsidRPr="002A2A8B">
              <w:rPr>
                <w:rtl/>
              </w:rPr>
              <w:t xml:space="preserve"> </w:t>
            </w:r>
            <w:r w:rsidRPr="002A2A8B">
              <w:rPr>
                <w:rFonts w:hint="eastAsia"/>
                <w:rtl/>
              </w:rPr>
              <w:t>רישיון</w:t>
            </w:r>
            <w:r w:rsidRPr="002A2A8B">
              <w:rPr>
                <w:rtl/>
              </w:rPr>
              <w:t xml:space="preserve"> </w:t>
            </w:r>
            <w:r>
              <w:rPr>
                <w:rFonts w:hint="cs"/>
                <w:rtl/>
              </w:rPr>
              <w:t xml:space="preserve">ההנפקה </w:t>
            </w:r>
            <w:r w:rsidRPr="002A2A8B">
              <w:rPr>
                <w:rFonts w:hint="eastAsia"/>
                <w:rtl/>
              </w:rPr>
              <w:t>אינו</w:t>
            </w:r>
            <w:r w:rsidRPr="002A2A8B">
              <w:rPr>
                <w:rtl/>
              </w:rPr>
              <w:t xml:space="preserve"> </w:t>
            </w:r>
            <w:r w:rsidRPr="002A2A8B">
              <w:rPr>
                <w:rFonts w:hint="eastAsia"/>
                <w:rtl/>
              </w:rPr>
              <w:t>ראוי</w:t>
            </w:r>
            <w:r w:rsidRPr="002A2A8B">
              <w:rPr>
                <w:rtl/>
              </w:rPr>
              <w:t xml:space="preserve"> </w:t>
            </w:r>
            <w:r w:rsidRPr="002A2A8B">
              <w:rPr>
                <w:rFonts w:hint="eastAsia"/>
                <w:rtl/>
              </w:rPr>
              <w:t>לעסוק</w:t>
            </w:r>
            <w:r w:rsidRPr="002A2A8B">
              <w:rPr>
                <w:rtl/>
              </w:rPr>
              <w:t xml:space="preserve"> </w:t>
            </w:r>
            <w:r w:rsidRPr="002A2A8B">
              <w:rPr>
                <w:rFonts w:hint="eastAsia"/>
                <w:rtl/>
              </w:rPr>
              <w:t>בהנפקה</w:t>
            </w:r>
            <w:r w:rsidRPr="002A2A8B">
              <w:rPr>
                <w:rtl/>
              </w:rPr>
              <w:t xml:space="preserve"> </w:t>
            </w:r>
            <w:r w:rsidRPr="002A2A8B">
              <w:rPr>
                <w:rFonts w:hint="eastAsia"/>
                <w:rtl/>
              </w:rPr>
              <w:t>של</w:t>
            </w:r>
            <w:r w:rsidRPr="002A2A8B">
              <w:rPr>
                <w:rtl/>
              </w:rPr>
              <w:t xml:space="preserve"> </w:t>
            </w:r>
            <w:r w:rsidRPr="002A2A8B">
              <w:rPr>
                <w:rFonts w:hint="eastAsia"/>
                <w:rtl/>
              </w:rPr>
              <w:t>כרטיסי</w:t>
            </w:r>
            <w:r w:rsidRPr="002A2A8B">
              <w:rPr>
                <w:rtl/>
              </w:rPr>
              <w:t xml:space="preserve"> </w:t>
            </w:r>
            <w:r w:rsidRPr="002A2A8B">
              <w:rPr>
                <w:rFonts w:hint="eastAsia"/>
                <w:rtl/>
              </w:rPr>
              <w:t>אשראי</w:t>
            </w:r>
            <w:r w:rsidRPr="002A2A8B">
              <w:rPr>
                <w:rtl/>
              </w:rPr>
              <w:t xml:space="preserve">, </w:t>
            </w:r>
            <w:r w:rsidRPr="002A2A8B">
              <w:rPr>
                <w:rFonts w:hint="eastAsia"/>
                <w:rtl/>
              </w:rPr>
              <w:t>רשאי</w:t>
            </w:r>
            <w:r w:rsidRPr="002A2A8B">
              <w:rPr>
                <w:rtl/>
              </w:rPr>
              <w:t xml:space="preserve"> </w:t>
            </w:r>
            <w:r w:rsidRPr="002A2A8B">
              <w:rPr>
                <w:rFonts w:hint="eastAsia"/>
                <w:rtl/>
              </w:rPr>
              <w:t>הוא</w:t>
            </w:r>
            <w:r w:rsidRPr="002A2A8B">
              <w:rPr>
                <w:rtl/>
              </w:rPr>
              <w:t xml:space="preserve"> </w:t>
            </w:r>
            <w:r w:rsidRPr="002A2A8B">
              <w:rPr>
                <w:rFonts w:hint="eastAsia"/>
                <w:rtl/>
              </w:rPr>
              <w:t>שלא</w:t>
            </w:r>
            <w:r w:rsidRPr="002A2A8B">
              <w:rPr>
                <w:rtl/>
              </w:rPr>
              <w:t xml:space="preserve"> </w:t>
            </w:r>
            <w:r w:rsidRPr="002A2A8B">
              <w:rPr>
                <w:rFonts w:hint="eastAsia"/>
                <w:rtl/>
              </w:rPr>
              <w:t>לתת</w:t>
            </w:r>
            <w:r w:rsidRPr="002A2A8B">
              <w:rPr>
                <w:rtl/>
              </w:rPr>
              <w:t xml:space="preserve"> </w:t>
            </w:r>
            <w:r w:rsidRPr="002A2A8B">
              <w:rPr>
                <w:rFonts w:hint="eastAsia"/>
                <w:rtl/>
              </w:rPr>
              <w:t>רישיון</w:t>
            </w:r>
            <w:r w:rsidRPr="002A2A8B">
              <w:rPr>
                <w:rtl/>
              </w:rPr>
              <w:t xml:space="preserve"> </w:t>
            </w:r>
            <w:r w:rsidRPr="002A2A8B">
              <w:rPr>
                <w:rFonts w:hint="eastAsia"/>
                <w:rtl/>
              </w:rPr>
              <w:t>למבקש</w:t>
            </w:r>
            <w:r w:rsidRPr="002A2A8B">
              <w:rPr>
                <w:rtl/>
              </w:rPr>
              <w:t xml:space="preserve">, </w:t>
            </w:r>
            <w:r w:rsidRPr="002A2A8B">
              <w:rPr>
                <w:rFonts w:hint="eastAsia"/>
                <w:rtl/>
              </w:rPr>
              <w:t>אף</w:t>
            </w:r>
            <w:r w:rsidRPr="002A2A8B">
              <w:rPr>
                <w:rtl/>
              </w:rPr>
              <w:t xml:space="preserve"> </w:t>
            </w:r>
            <w:r w:rsidRPr="002A2A8B">
              <w:rPr>
                <w:rFonts w:hint="eastAsia"/>
                <w:rtl/>
              </w:rPr>
              <w:t>אם</w:t>
            </w:r>
            <w:r w:rsidRPr="002A2A8B">
              <w:rPr>
                <w:rtl/>
              </w:rPr>
              <w:t xml:space="preserve"> </w:t>
            </w:r>
            <w:r w:rsidRPr="002A2A8B">
              <w:rPr>
                <w:rFonts w:hint="eastAsia"/>
                <w:rtl/>
              </w:rPr>
              <w:t>מתקיימים</w:t>
            </w:r>
            <w:r w:rsidRPr="002A2A8B">
              <w:rPr>
                <w:rtl/>
              </w:rPr>
              <w:t xml:space="preserve"> </w:t>
            </w:r>
            <w:r w:rsidRPr="002A2A8B">
              <w:rPr>
                <w:rFonts w:hint="eastAsia"/>
                <w:rtl/>
              </w:rPr>
              <w:t>לגביו</w:t>
            </w:r>
            <w:r w:rsidRPr="002A2A8B">
              <w:rPr>
                <w:rtl/>
              </w:rPr>
              <w:t xml:space="preserve"> </w:t>
            </w:r>
            <w:r w:rsidRPr="002A2A8B">
              <w:rPr>
                <w:rFonts w:hint="eastAsia"/>
                <w:rtl/>
              </w:rPr>
              <w:t>התנאים</w:t>
            </w:r>
            <w:r w:rsidRPr="002A2A8B">
              <w:rPr>
                <w:rtl/>
              </w:rPr>
              <w:t xml:space="preserve"> </w:t>
            </w:r>
            <w:r w:rsidRPr="002A2A8B">
              <w:rPr>
                <w:rFonts w:hint="eastAsia"/>
                <w:rtl/>
              </w:rPr>
              <w:t>שבסעיף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ובלבד</w:t>
            </w:r>
            <w:r w:rsidRPr="002A2A8B">
              <w:rPr>
                <w:rtl/>
              </w:rPr>
              <w:t xml:space="preserve"> </w:t>
            </w:r>
            <w:r w:rsidRPr="002A2A8B">
              <w:rPr>
                <w:rFonts w:hint="eastAsia"/>
                <w:rtl/>
              </w:rPr>
              <w:t>שנתן</w:t>
            </w:r>
            <w:r w:rsidRPr="002A2A8B">
              <w:rPr>
                <w:rtl/>
              </w:rPr>
              <w:t xml:space="preserve"> </w:t>
            </w:r>
            <w:r w:rsidRPr="002A2A8B">
              <w:rPr>
                <w:rFonts w:hint="eastAsia"/>
                <w:rtl/>
              </w:rPr>
              <w:t>לו</w:t>
            </w:r>
            <w:r w:rsidRPr="002A2A8B">
              <w:rPr>
                <w:rtl/>
              </w:rPr>
              <w:t xml:space="preserve"> </w:t>
            </w:r>
            <w:r w:rsidRPr="002A2A8B">
              <w:rPr>
                <w:rFonts w:hint="eastAsia"/>
                <w:rtl/>
              </w:rPr>
              <w:t>הזדמנות</w:t>
            </w:r>
            <w:r w:rsidRPr="002A2A8B">
              <w:rPr>
                <w:rtl/>
              </w:rPr>
              <w:t xml:space="preserve"> </w:t>
            </w:r>
            <w:r w:rsidRPr="002A2A8B">
              <w:rPr>
                <w:rFonts w:hint="eastAsia"/>
                <w:rtl/>
              </w:rPr>
              <w:t>לטעון</w:t>
            </w:r>
            <w:r w:rsidRPr="002A2A8B">
              <w:rPr>
                <w:rtl/>
              </w:rPr>
              <w:t xml:space="preserve"> </w:t>
            </w:r>
            <w:r w:rsidRPr="002A2A8B">
              <w:rPr>
                <w:rFonts w:hint="eastAsia"/>
                <w:rtl/>
              </w:rPr>
              <w:t>את</w:t>
            </w:r>
            <w:r w:rsidRPr="002A2A8B">
              <w:rPr>
                <w:rtl/>
              </w:rPr>
              <w:t xml:space="preserve"> </w:t>
            </w:r>
            <w:r w:rsidRPr="002A2A8B">
              <w:rPr>
                <w:rFonts w:hint="eastAsia"/>
                <w:rtl/>
              </w:rPr>
              <w:t>טענותיו</w:t>
            </w:r>
            <w:r w:rsidRPr="002A2A8B">
              <w:rPr>
                <w:rtl/>
              </w:rPr>
              <w:t xml:space="preserve"> </w:t>
            </w:r>
            <w:r w:rsidRPr="002A2A8B">
              <w:rPr>
                <w:rFonts w:hint="eastAsia"/>
                <w:rtl/>
              </w:rPr>
              <w:t>לפניו</w:t>
            </w:r>
            <w:r w:rsidRPr="002A2A8B">
              <w:rPr>
                <w:rtl/>
              </w:rPr>
              <w:t xml:space="preserve"> </w:t>
            </w:r>
            <w:r w:rsidRPr="002A2A8B">
              <w:rPr>
                <w:rFonts w:hint="eastAsia"/>
                <w:rtl/>
              </w:rPr>
              <w:t>או</w:t>
            </w:r>
            <w:r w:rsidRPr="002A2A8B">
              <w:rPr>
                <w:rtl/>
              </w:rPr>
              <w:t xml:space="preserve"> </w:t>
            </w:r>
            <w:r w:rsidRPr="002A2A8B">
              <w:rPr>
                <w:rFonts w:hint="eastAsia"/>
                <w:rtl/>
              </w:rPr>
              <w:t>לפני</w:t>
            </w:r>
            <w:r w:rsidRPr="002A2A8B">
              <w:rPr>
                <w:rtl/>
              </w:rPr>
              <w:t xml:space="preserve"> </w:t>
            </w:r>
            <w:r w:rsidRPr="002A2A8B">
              <w:rPr>
                <w:rFonts w:hint="eastAsia"/>
                <w:rtl/>
              </w:rPr>
              <w:t>מי</w:t>
            </w:r>
            <w:r w:rsidRPr="002A2A8B">
              <w:rPr>
                <w:rtl/>
              </w:rPr>
              <w:t xml:space="preserve"> </w:t>
            </w:r>
            <w:r w:rsidRPr="002A2A8B">
              <w:rPr>
                <w:rFonts w:hint="eastAsia"/>
                <w:rtl/>
              </w:rPr>
              <w:t>שהוא</w:t>
            </w:r>
            <w:r w:rsidRPr="002A2A8B">
              <w:rPr>
                <w:rtl/>
              </w:rPr>
              <w:t xml:space="preserve"> </w:t>
            </w:r>
            <w:r w:rsidRPr="002A2A8B">
              <w:rPr>
                <w:rFonts w:hint="eastAsia"/>
                <w:rtl/>
              </w:rPr>
              <w:t>הסמיכו</w:t>
            </w:r>
            <w:r w:rsidRPr="002A2A8B">
              <w:rPr>
                <w:rtl/>
              </w:rPr>
              <w:t xml:space="preserve"> </w:t>
            </w:r>
            <w:r w:rsidRPr="002A2A8B">
              <w:rPr>
                <w:rFonts w:hint="eastAsia"/>
                <w:rtl/>
              </w:rPr>
              <w:t>לכך</w:t>
            </w:r>
            <w:r w:rsidRPr="002A2A8B">
              <w:rPr>
                <w:rtl/>
              </w:rPr>
              <w:t xml:space="preserve"> </w:t>
            </w:r>
            <w:r w:rsidRPr="002A2A8B">
              <w:rPr>
                <w:rFonts w:hint="eastAsia"/>
                <w:rtl/>
              </w:rPr>
              <w:t>מבין</w:t>
            </w:r>
            <w:r w:rsidRPr="002A2A8B">
              <w:rPr>
                <w:rtl/>
              </w:rPr>
              <w:t xml:space="preserve"> </w:t>
            </w:r>
            <w:r w:rsidRPr="002A2A8B">
              <w:rPr>
                <w:rFonts w:hint="eastAsia"/>
                <w:rtl/>
              </w:rPr>
              <w:t>עובדיו</w:t>
            </w:r>
            <w:r w:rsidRPr="002A2A8B">
              <w:rPr>
                <w:rtl/>
              </w:rPr>
              <w:t xml:space="preserve">, </w:t>
            </w:r>
            <w:r w:rsidRPr="002A2A8B">
              <w:rPr>
                <w:rFonts w:hint="eastAsia"/>
                <w:rtl/>
              </w:rPr>
              <w:t>בדרך</w:t>
            </w:r>
            <w:r w:rsidRPr="002A2A8B">
              <w:rPr>
                <w:rtl/>
              </w:rPr>
              <w:t xml:space="preserve"> </w:t>
            </w:r>
            <w:r w:rsidRPr="002A2A8B">
              <w:rPr>
                <w:rFonts w:hint="eastAsia"/>
                <w:rtl/>
              </w:rPr>
              <w:t>שהורה</w:t>
            </w:r>
            <w:r w:rsidRPr="002A2A8B">
              <w:rPr>
                <w:rtl/>
              </w:rPr>
              <w:t>.</w:t>
            </w:r>
          </w:p>
        </w:tc>
      </w:tr>
      <w:tr w:rsidR="00D64586" w:rsidRPr="00035D07" w14:paraId="49DD3159" w14:textId="77777777" w:rsidTr="00B91339">
        <w:trPr>
          <w:cantSplit/>
        </w:trPr>
        <w:tc>
          <w:tcPr>
            <w:tcW w:w="1869" w:type="dxa"/>
            <w:tcMar>
              <w:top w:w="91" w:type="dxa"/>
              <w:left w:w="0" w:type="dxa"/>
              <w:bottom w:w="91" w:type="dxa"/>
              <w:right w:w="0" w:type="dxa"/>
            </w:tcMar>
          </w:tcPr>
          <w:p w14:paraId="05FE9D4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3E41B9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1021F5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978C65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95CBB0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57F34AA"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C1417AE"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בבואו</w:t>
            </w:r>
            <w:r w:rsidRPr="002A2A8B">
              <w:rPr>
                <w:rtl/>
              </w:rPr>
              <w:t xml:space="preserve"> </w:t>
            </w:r>
            <w:r w:rsidRPr="002A2A8B">
              <w:rPr>
                <w:rFonts w:hint="eastAsia"/>
                <w:rtl/>
              </w:rPr>
              <w:t>להחליט</w:t>
            </w:r>
            <w:r w:rsidRPr="002A2A8B">
              <w:rPr>
                <w:rtl/>
              </w:rPr>
              <w:t xml:space="preserve"> </w:t>
            </w:r>
            <w:r w:rsidRPr="002A2A8B">
              <w:rPr>
                <w:rFonts w:hint="eastAsia"/>
                <w:rtl/>
              </w:rPr>
              <w:t>בבקשה</w:t>
            </w:r>
            <w:r w:rsidRPr="002A2A8B">
              <w:rPr>
                <w:rtl/>
              </w:rPr>
              <w:t xml:space="preserve"> </w:t>
            </w:r>
            <w:r w:rsidRPr="002A2A8B">
              <w:rPr>
                <w:rFonts w:hint="eastAsia"/>
                <w:rtl/>
              </w:rPr>
              <w:t>למתן</w:t>
            </w:r>
            <w:r w:rsidRPr="002A2A8B">
              <w:rPr>
                <w:rtl/>
              </w:rPr>
              <w:t xml:space="preserve"> </w:t>
            </w:r>
            <w:r w:rsidRPr="002A2A8B">
              <w:rPr>
                <w:rFonts w:hint="eastAsia"/>
                <w:rtl/>
              </w:rPr>
              <w:t>רישיון</w:t>
            </w:r>
            <w:r w:rsidRPr="002A2A8B">
              <w:rPr>
                <w:rtl/>
              </w:rPr>
              <w:t xml:space="preserve"> </w:t>
            </w:r>
            <w:r w:rsidRPr="002A2A8B">
              <w:rPr>
                <w:rFonts w:hint="eastAsia"/>
                <w:rtl/>
              </w:rPr>
              <w:t>מנפיק</w:t>
            </w:r>
            <w:r w:rsidRPr="002A2A8B">
              <w:rPr>
                <w:rtl/>
              </w:rPr>
              <w:t xml:space="preserve"> </w:t>
            </w:r>
            <w:r w:rsidRPr="002A2A8B">
              <w:rPr>
                <w:rFonts w:hint="eastAsia"/>
                <w:rtl/>
              </w:rPr>
              <w:t>יביא</w:t>
            </w:r>
            <w:r w:rsidRPr="002A2A8B">
              <w:rPr>
                <w:rtl/>
              </w:rPr>
              <w:t xml:space="preserve"> </w:t>
            </w:r>
            <w:r w:rsidRPr="002A2A8B">
              <w:rPr>
                <w:rFonts w:hint="eastAsia"/>
                <w:rtl/>
              </w:rPr>
              <w:t>המפקח</w:t>
            </w:r>
            <w:r w:rsidRPr="002A2A8B">
              <w:rPr>
                <w:rtl/>
              </w:rPr>
              <w:t xml:space="preserve"> </w:t>
            </w:r>
            <w:r w:rsidRPr="002A2A8B">
              <w:rPr>
                <w:rFonts w:hint="eastAsia"/>
                <w:rtl/>
              </w:rPr>
              <w:t>בחשבון</w:t>
            </w:r>
            <w:r w:rsidRPr="002A2A8B">
              <w:rPr>
                <w:rtl/>
              </w:rPr>
              <w:t xml:space="preserve">, </w:t>
            </w:r>
            <w:r w:rsidRPr="002A2A8B">
              <w:rPr>
                <w:rFonts w:hint="eastAsia"/>
                <w:rtl/>
              </w:rPr>
              <w:t>בין</w:t>
            </w:r>
            <w:r w:rsidRPr="002A2A8B">
              <w:rPr>
                <w:rtl/>
              </w:rPr>
              <w:t xml:space="preserve"> </w:t>
            </w:r>
            <w:r w:rsidRPr="002A2A8B">
              <w:rPr>
                <w:rFonts w:hint="eastAsia"/>
                <w:rtl/>
              </w:rPr>
              <w:t>השאר</w:t>
            </w:r>
            <w:r w:rsidRPr="002A2A8B">
              <w:rPr>
                <w:rtl/>
              </w:rPr>
              <w:t xml:space="preserve"> </w:t>
            </w:r>
            <w:r w:rsidRPr="002A2A8B">
              <w:rPr>
                <w:rFonts w:hint="eastAsia"/>
                <w:rtl/>
              </w:rPr>
              <w:t>את</w:t>
            </w:r>
            <w:r w:rsidRPr="002A2A8B">
              <w:rPr>
                <w:rtl/>
              </w:rPr>
              <w:t xml:space="preserve"> </w:t>
            </w:r>
            <w:r w:rsidRPr="002A2A8B">
              <w:rPr>
                <w:rFonts w:hint="eastAsia"/>
                <w:rtl/>
              </w:rPr>
              <w:t>העניינים</w:t>
            </w:r>
            <w:r w:rsidRPr="002A2A8B">
              <w:rPr>
                <w:rtl/>
              </w:rPr>
              <w:t xml:space="preserve"> </w:t>
            </w:r>
            <w:r w:rsidRPr="002A2A8B">
              <w:rPr>
                <w:rFonts w:hint="eastAsia"/>
                <w:rtl/>
              </w:rPr>
              <w:t>המנויים</w:t>
            </w:r>
            <w:r w:rsidRPr="002A2A8B">
              <w:rPr>
                <w:rtl/>
              </w:rPr>
              <w:t xml:space="preserve"> </w:t>
            </w:r>
            <w:r w:rsidRPr="002A2A8B">
              <w:rPr>
                <w:rFonts w:hint="eastAsia"/>
                <w:rtl/>
              </w:rPr>
              <w:t>בסעיפים</w:t>
            </w:r>
            <w:r w:rsidRPr="002A2A8B">
              <w:rPr>
                <w:rtl/>
              </w:rPr>
              <w:t xml:space="preserve"> 16(</w:t>
            </w:r>
            <w:r w:rsidRPr="002A2A8B">
              <w:rPr>
                <w:rFonts w:hint="eastAsia"/>
                <w:rtl/>
              </w:rPr>
              <w:t>ב</w:t>
            </w:r>
            <w:r w:rsidRPr="002A2A8B">
              <w:rPr>
                <w:rtl/>
              </w:rPr>
              <w:t xml:space="preserve">) </w:t>
            </w:r>
            <w:r w:rsidRPr="002A2A8B">
              <w:rPr>
                <w:rFonts w:hint="eastAsia"/>
                <w:rtl/>
              </w:rPr>
              <w:t>או</w:t>
            </w:r>
            <w:r w:rsidRPr="002A2A8B">
              <w:rPr>
                <w:rtl/>
              </w:rPr>
              <w:t xml:space="preserve"> 25</w:t>
            </w:r>
            <w:r w:rsidRPr="002A2A8B">
              <w:rPr>
                <w:rFonts w:hint="eastAsia"/>
                <w:rtl/>
              </w:rPr>
              <w:t>ו</w:t>
            </w:r>
            <w:r w:rsidRPr="002A2A8B">
              <w:rPr>
                <w:rtl/>
              </w:rPr>
              <w:t>(</w:t>
            </w:r>
            <w:r w:rsidRPr="002A2A8B">
              <w:rPr>
                <w:rFonts w:hint="eastAsia"/>
                <w:rtl/>
              </w:rPr>
              <w:t>ב</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 xml:space="preserve">, </w:t>
            </w:r>
            <w:r w:rsidRPr="002A2A8B">
              <w:rPr>
                <w:rFonts w:hint="eastAsia"/>
                <w:rtl/>
              </w:rPr>
              <w:t>וכן</w:t>
            </w:r>
            <w:r w:rsidRPr="002A2A8B">
              <w:rPr>
                <w:rtl/>
              </w:rPr>
              <w:t xml:space="preserve"> </w:t>
            </w:r>
            <w:r w:rsidRPr="002A2A8B">
              <w:rPr>
                <w:rFonts w:hint="eastAsia"/>
                <w:rtl/>
              </w:rPr>
              <w:t>את</w:t>
            </w:r>
            <w:r w:rsidRPr="002A2A8B">
              <w:rPr>
                <w:rtl/>
              </w:rPr>
              <w:t xml:space="preserve"> </w:t>
            </w:r>
            <w:r w:rsidRPr="002A2A8B">
              <w:rPr>
                <w:rFonts w:hint="eastAsia"/>
                <w:rtl/>
              </w:rPr>
              <w:t>אלה</w:t>
            </w:r>
            <w:r w:rsidRPr="002A2A8B">
              <w:rPr>
                <w:rtl/>
              </w:rPr>
              <w:t>:</w:t>
            </w:r>
            <w:r>
              <w:rPr>
                <w:rtl/>
              </w:rPr>
              <w:t xml:space="preserve"> </w:t>
            </w:r>
          </w:p>
        </w:tc>
      </w:tr>
      <w:tr w:rsidR="00D64586" w:rsidRPr="00035D07" w14:paraId="381A36FA" w14:textId="77777777" w:rsidTr="00B91339">
        <w:trPr>
          <w:cantSplit/>
        </w:trPr>
        <w:tc>
          <w:tcPr>
            <w:tcW w:w="1869" w:type="dxa"/>
            <w:tcMar>
              <w:top w:w="91" w:type="dxa"/>
              <w:left w:w="0" w:type="dxa"/>
              <w:bottom w:w="91" w:type="dxa"/>
              <w:right w:w="0" w:type="dxa"/>
            </w:tcMar>
          </w:tcPr>
          <w:p w14:paraId="45BAF39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01F633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F2DDE6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DBA738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4EE046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A2B32B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6456DC5"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0910FDB"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קיומם</w:t>
            </w:r>
            <w:r w:rsidRPr="002A2A8B">
              <w:rPr>
                <w:rtl/>
              </w:rPr>
              <w:t xml:space="preserve"> </w:t>
            </w:r>
            <w:r w:rsidRPr="002A2A8B">
              <w:rPr>
                <w:rFonts w:hint="eastAsia"/>
                <w:rtl/>
              </w:rPr>
              <w:t>של</w:t>
            </w:r>
            <w:r w:rsidRPr="002A2A8B">
              <w:rPr>
                <w:rtl/>
              </w:rPr>
              <w:t xml:space="preserve"> </w:t>
            </w:r>
            <w:r w:rsidRPr="002A2A8B">
              <w:rPr>
                <w:rFonts w:hint="eastAsia"/>
                <w:rtl/>
              </w:rPr>
              <w:t>הסדרים</w:t>
            </w:r>
            <w:r w:rsidRPr="002A2A8B">
              <w:rPr>
                <w:rtl/>
              </w:rPr>
              <w:t xml:space="preserve"> </w:t>
            </w:r>
            <w:r w:rsidRPr="002A2A8B">
              <w:rPr>
                <w:rFonts w:hint="eastAsia"/>
                <w:rtl/>
              </w:rPr>
              <w:t>המעידים</w:t>
            </w:r>
            <w:r w:rsidRPr="002A2A8B">
              <w:rPr>
                <w:rtl/>
              </w:rPr>
              <w:t xml:space="preserve"> </w:t>
            </w:r>
            <w:r w:rsidRPr="002A2A8B">
              <w:rPr>
                <w:rFonts w:hint="eastAsia"/>
                <w:rtl/>
              </w:rPr>
              <w:t>על</w:t>
            </w:r>
            <w:r w:rsidRPr="002A2A8B">
              <w:rPr>
                <w:rtl/>
              </w:rPr>
              <w:t xml:space="preserve"> </w:t>
            </w:r>
            <w:r w:rsidRPr="002A2A8B">
              <w:rPr>
                <w:rFonts w:hint="eastAsia"/>
                <w:rtl/>
              </w:rPr>
              <w:t>יכולתו</w:t>
            </w:r>
            <w:r w:rsidRPr="002A2A8B">
              <w:rPr>
                <w:rtl/>
              </w:rPr>
              <w:t xml:space="preserve"> </w:t>
            </w:r>
            <w:r w:rsidRPr="002A2A8B">
              <w:rPr>
                <w:rFonts w:hint="eastAsia"/>
                <w:rtl/>
              </w:rPr>
              <w:t>של</w:t>
            </w:r>
            <w:r w:rsidRPr="002A2A8B">
              <w:rPr>
                <w:rtl/>
              </w:rPr>
              <w:t xml:space="preserve"> </w:t>
            </w:r>
            <w:r w:rsidRPr="002A2A8B">
              <w:rPr>
                <w:rFonts w:hint="eastAsia"/>
                <w:rtl/>
              </w:rPr>
              <w:t>המבקש</w:t>
            </w:r>
            <w:r w:rsidRPr="002A2A8B">
              <w:rPr>
                <w:rtl/>
              </w:rPr>
              <w:t xml:space="preserve"> </w:t>
            </w:r>
            <w:r w:rsidRPr="002A2A8B">
              <w:rPr>
                <w:rFonts w:hint="eastAsia"/>
                <w:rtl/>
              </w:rPr>
              <w:t>לקיים</w:t>
            </w:r>
            <w:r w:rsidRPr="002A2A8B">
              <w:rPr>
                <w:rtl/>
              </w:rPr>
              <w:t xml:space="preserve"> </w:t>
            </w:r>
            <w:r w:rsidRPr="002A2A8B">
              <w:rPr>
                <w:rFonts w:hint="eastAsia"/>
                <w:rtl/>
              </w:rPr>
              <w:t>תשתית</w:t>
            </w:r>
            <w:r w:rsidRPr="002A2A8B">
              <w:rPr>
                <w:rtl/>
              </w:rPr>
              <w:t xml:space="preserve"> </w:t>
            </w:r>
            <w:r w:rsidRPr="002A2A8B">
              <w:rPr>
                <w:rFonts w:hint="eastAsia"/>
                <w:rtl/>
              </w:rPr>
              <w:t>מתאימה</w:t>
            </w:r>
            <w:r w:rsidRPr="002A2A8B">
              <w:rPr>
                <w:rtl/>
              </w:rPr>
              <w:t xml:space="preserve"> </w:t>
            </w:r>
            <w:r w:rsidRPr="002A2A8B">
              <w:rPr>
                <w:rFonts w:hint="eastAsia"/>
                <w:rtl/>
              </w:rPr>
              <w:t>שתבטיח</w:t>
            </w:r>
            <w:r w:rsidRPr="002A2A8B">
              <w:rPr>
                <w:rtl/>
              </w:rPr>
              <w:t xml:space="preserve"> </w:t>
            </w:r>
            <w:r w:rsidRPr="002A2A8B">
              <w:rPr>
                <w:rFonts w:hint="eastAsia"/>
                <w:rtl/>
              </w:rPr>
              <w:t>את</w:t>
            </w:r>
            <w:r w:rsidRPr="002A2A8B">
              <w:rPr>
                <w:rtl/>
              </w:rPr>
              <w:t xml:space="preserve"> </w:t>
            </w:r>
            <w:r w:rsidRPr="002A2A8B">
              <w:rPr>
                <w:rFonts w:hint="eastAsia"/>
                <w:rtl/>
              </w:rPr>
              <w:t>יציבות</w:t>
            </w:r>
            <w:r w:rsidRPr="002A2A8B">
              <w:rPr>
                <w:rtl/>
              </w:rPr>
              <w:t xml:space="preserve"> </w:t>
            </w:r>
            <w:r w:rsidRPr="002A2A8B">
              <w:rPr>
                <w:rFonts w:hint="eastAsia"/>
                <w:rtl/>
              </w:rPr>
              <w:t>פעילותו</w:t>
            </w:r>
            <w:r w:rsidRPr="002A2A8B">
              <w:rPr>
                <w:rtl/>
              </w:rPr>
              <w:t xml:space="preserve"> </w:t>
            </w:r>
            <w:r w:rsidRPr="002A2A8B">
              <w:rPr>
                <w:rFonts w:hint="eastAsia"/>
                <w:rtl/>
              </w:rPr>
              <w:t>כבעל</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w:t>
            </w:r>
          </w:p>
        </w:tc>
      </w:tr>
      <w:tr w:rsidR="00D64586" w:rsidRPr="00035D07" w14:paraId="5E0458D2" w14:textId="77777777" w:rsidTr="00B91339">
        <w:trPr>
          <w:cantSplit/>
        </w:trPr>
        <w:tc>
          <w:tcPr>
            <w:tcW w:w="1869" w:type="dxa"/>
            <w:tcMar>
              <w:top w:w="91" w:type="dxa"/>
              <w:left w:w="0" w:type="dxa"/>
              <w:bottom w:w="91" w:type="dxa"/>
              <w:right w:w="0" w:type="dxa"/>
            </w:tcMar>
          </w:tcPr>
          <w:p w14:paraId="60BBD64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119651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648461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DB61B0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E36BAB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4A7130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891744B"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F27340B"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קיומו</w:t>
            </w:r>
            <w:r w:rsidRPr="002A2A8B">
              <w:rPr>
                <w:rtl/>
              </w:rPr>
              <w:t xml:space="preserve"> </w:t>
            </w:r>
            <w:r w:rsidRPr="002A2A8B">
              <w:rPr>
                <w:rFonts w:hint="eastAsia"/>
                <w:rtl/>
              </w:rPr>
              <w:t>של</w:t>
            </w:r>
            <w:r w:rsidRPr="002A2A8B">
              <w:rPr>
                <w:rtl/>
              </w:rPr>
              <w:t xml:space="preserve"> </w:t>
            </w:r>
            <w:r w:rsidRPr="002A2A8B">
              <w:rPr>
                <w:rFonts w:hint="eastAsia"/>
                <w:rtl/>
              </w:rPr>
              <w:t>ממשל</w:t>
            </w:r>
            <w:r w:rsidRPr="002A2A8B">
              <w:rPr>
                <w:rtl/>
              </w:rPr>
              <w:t xml:space="preserve"> </w:t>
            </w:r>
            <w:r w:rsidRPr="002A2A8B">
              <w:rPr>
                <w:rFonts w:hint="eastAsia"/>
                <w:rtl/>
              </w:rPr>
              <w:t>תאגידי</w:t>
            </w:r>
            <w:r w:rsidRPr="002A2A8B">
              <w:rPr>
                <w:rtl/>
              </w:rPr>
              <w:t xml:space="preserve"> </w:t>
            </w:r>
            <w:r w:rsidRPr="002A2A8B">
              <w:rPr>
                <w:rFonts w:hint="eastAsia"/>
                <w:rtl/>
              </w:rPr>
              <w:t>הכולל</w:t>
            </w:r>
            <w:r w:rsidRPr="002A2A8B">
              <w:rPr>
                <w:rtl/>
              </w:rPr>
              <w:t xml:space="preserve"> </w:t>
            </w:r>
            <w:r w:rsidRPr="002A2A8B">
              <w:rPr>
                <w:rFonts w:hint="eastAsia"/>
                <w:rtl/>
              </w:rPr>
              <w:t>מנגנונים</w:t>
            </w:r>
            <w:r w:rsidRPr="002A2A8B">
              <w:rPr>
                <w:rtl/>
              </w:rPr>
              <w:t xml:space="preserve"> </w:t>
            </w:r>
            <w:r w:rsidRPr="002A2A8B">
              <w:rPr>
                <w:rFonts w:hint="eastAsia"/>
                <w:rtl/>
              </w:rPr>
              <w:t>נאותים</w:t>
            </w:r>
            <w:r w:rsidRPr="002A2A8B">
              <w:rPr>
                <w:rtl/>
              </w:rPr>
              <w:t xml:space="preserve"> </w:t>
            </w:r>
            <w:r w:rsidRPr="002A2A8B">
              <w:rPr>
                <w:rFonts w:hint="eastAsia"/>
                <w:rtl/>
              </w:rPr>
              <w:t>להבטחת</w:t>
            </w:r>
            <w:r w:rsidRPr="002A2A8B">
              <w:rPr>
                <w:rtl/>
              </w:rPr>
              <w:t xml:space="preserve"> </w:t>
            </w:r>
            <w:r w:rsidRPr="002A2A8B">
              <w:rPr>
                <w:rFonts w:hint="eastAsia"/>
                <w:rtl/>
              </w:rPr>
              <w:t>ניהול</w:t>
            </w:r>
            <w:r w:rsidRPr="002A2A8B">
              <w:rPr>
                <w:rtl/>
              </w:rPr>
              <w:t xml:space="preserve"> </w:t>
            </w:r>
            <w:r w:rsidRPr="002A2A8B">
              <w:rPr>
                <w:rFonts w:hint="eastAsia"/>
                <w:rtl/>
              </w:rPr>
              <w:t>תקין</w:t>
            </w:r>
            <w:r w:rsidRPr="002A2A8B">
              <w:rPr>
                <w:rtl/>
              </w:rPr>
              <w:t xml:space="preserve">, </w:t>
            </w:r>
            <w:r w:rsidRPr="002A2A8B">
              <w:rPr>
                <w:rFonts w:hint="eastAsia"/>
                <w:rtl/>
              </w:rPr>
              <w:t>ובכלל</w:t>
            </w:r>
            <w:r w:rsidRPr="002A2A8B">
              <w:rPr>
                <w:rtl/>
              </w:rPr>
              <w:t xml:space="preserve"> </w:t>
            </w:r>
            <w:r w:rsidRPr="002A2A8B">
              <w:rPr>
                <w:rFonts w:hint="eastAsia"/>
                <w:rtl/>
              </w:rPr>
              <w:t>זה</w:t>
            </w:r>
            <w:r w:rsidRPr="002A2A8B">
              <w:rPr>
                <w:rtl/>
              </w:rPr>
              <w:t xml:space="preserve"> </w:t>
            </w:r>
            <w:r w:rsidRPr="002A2A8B">
              <w:rPr>
                <w:rFonts w:hint="eastAsia"/>
                <w:rtl/>
              </w:rPr>
              <w:t>חלוקה</w:t>
            </w:r>
            <w:r w:rsidRPr="002A2A8B">
              <w:rPr>
                <w:rtl/>
              </w:rPr>
              <w:t xml:space="preserve"> </w:t>
            </w:r>
            <w:r w:rsidRPr="002A2A8B">
              <w:rPr>
                <w:rFonts w:hint="eastAsia"/>
                <w:rtl/>
              </w:rPr>
              <w:t>ברורה</w:t>
            </w:r>
            <w:r w:rsidRPr="002A2A8B">
              <w:rPr>
                <w:rtl/>
              </w:rPr>
              <w:t xml:space="preserve"> </w:t>
            </w:r>
            <w:r w:rsidRPr="002A2A8B">
              <w:rPr>
                <w:rFonts w:hint="eastAsia"/>
                <w:rtl/>
              </w:rPr>
              <w:t>של</w:t>
            </w:r>
            <w:r w:rsidRPr="002A2A8B">
              <w:rPr>
                <w:rtl/>
              </w:rPr>
              <w:t xml:space="preserve"> </w:t>
            </w:r>
            <w:r w:rsidRPr="002A2A8B">
              <w:rPr>
                <w:rFonts w:hint="eastAsia"/>
                <w:rtl/>
              </w:rPr>
              <w:t>תחומי</w:t>
            </w:r>
            <w:r w:rsidRPr="002A2A8B">
              <w:rPr>
                <w:rtl/>
              </w:rPr>
              <w:t xml:space="preserve"> </w:t>
            </w:r>
            <w:r w:rsidRPr="002A2A8B">
              <w:rPr>
                <w:rFonts w:hint="eastAsia"/>
                <w:rtl/>
              </w:rPr>
              <w:t>האחריות</w:t>
            </w:r>
            <w:r w:rsidRPr="002A2A8B">
              <w:rPr>
                <w:rtl/>
              </w:rPr>
              <w:t xml:space="preserve"> </w:t>
            </w:r>
            <w:r w:rsidRPr="002A2A8B">
              <w:rPr>
                <w:rFonts w:hint="eastAsia"/>
                <w:rtl/>
              </w:rPr>
              <w:t>בין</w:t>
            </w:r>
            <w:r w:rsidRPr="002A2A8B">
              <w:rPr>
                <w:rtl/>
              </w:rPr>
              <w:t xml:space="preserve"> </w:t>
            </w:r>
            <w:r w:rsidRPr="002A2A8B">
              <w:rPr>
                <w:rFonts w:hint="eastAsia"/>
                <w:rtl/>
              </w:rPr>
              <w:t>נושאי</w:t>
            </w:r>
            <w:r w:rsidRPr="002A2A8B">
              <w:rPr>
                <w:rtl/>
              </w:rPr>
              <w:t xml:space="preserve"> </w:t>
            </w:r>
            <w:r w:rsidRPr="002A2A8B">
              <w:rPr>
                <w:rFonts w:hint="eastAsia"/>
                <w:rtl/>
              </w:rPr>
              <w:t>המשרה</w:t>
            </w:r>
            <w:r w:rsidRPr="002A2A8B">
              <w:rPr>
                <w:rtl/>
              </w:rPr>
              <w:t xml:space="preserve"> </w:t>
            </w:r>
            <w:r w:rsidRPr="002A2A8B">
              <w:rPr>
                <w:rFonts w:hint="eastAsia"/>
                <w:rtl/>
              </w:rPr>
              <w:t>וקיום</w:t>
            </w:r>
            <w:r w:rsidRPr="002A2A8B">
              <w:rPr>
                <w:rtl/>
              </w:rPr>
              <w:t xml:space="preserve"> </w:t>
            </w:r>
            <w:r w:rsidRPr="002A2A8B">
              <w:rPr>
                <w:rFonts w:hint="eastAsia"/>
                <w:rtl/>
              </w:rPr>
              <w:t>מנגנוני</w:t>
            </w:r>
            <w:r w:rsidRPr="002A2A8B">
              <w:rPr>
                <w:rtl/>
              </w:rPr>
              <w:t xml:space="preserve"> </w:t>
            </w:r>
            <w:r w:rsidRPr="002A2A8B">
              <w:rPr>
                <w:rFonts w:hint="eastAsia"/>
                <w:rtl/>
              </w:rPr>
              <w:t>בקרה</w:t>
            </w:r>
            <w:r w:rsidRPr="002A2A8B">
              <w:rPr>
                <w:rtl/>
              </w:rPr>
              <w:t xml:space="preserve"> </w:t>
            </w:r>
            <w:r w:rsidRPr="002A2A8B">
              <w:rPr>
                <w:rFonts w:hint="eastAsia"/>
                <w:rtl/>
              </w:rPr>
              <w:t>ופיקוח</w:t>
            </w:r>
            <w:r w:rsidRPr="002A2A8B">
              <w:rPr>
                <w:rtl/>
              </w:rPr>
              <w:t xml:space="preserve"> </w:t>
            </w:r>
            <w:r w:rsidRPr="002A2A8B">
              <w:rPr>
                <w:rFonts w:hint="eastAsia"/>
                <w:rtl/>
              </w:rPr>
              <w:t>נאותים</w:t>
            </w:r>
            <w:r w:rsidRPr="002A2A8B">
              <w:rPr>
                <w:rtl/>
              </w:rPr>
              <w:t>;</w:t>
            </w:r>
          </w:p>
        </w:tc>
      </w:tr>
      <w:tr w:rsidR="00D64586" w:rsidRPr="00035D07" w14:paraId="6B05BA48" w14:textId="77777777" w:rsidTr="00B91339">
        <w:trPr>
          <w:cantSplit/>
        </w:trPr>
        <w:tc>
          <w:tcPr>
            <w:tcW w:w="1869" w:type="dxa"/>
            <w:tcMar>
              <w:top w:w="91" w:type="dxa"/>
              <w:left w:w="0" w:type="dxa"/>
              <w:bottom w:w="91" w:type="dxa"/>
              <w:right w:w="0" w:type="dxa"/>
            </w:tcMar>
          </w:tcPr>
          <w:p w14:paraId="67D04D6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D371FF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6D250F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D793F2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F791EE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4A2517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21B1C45"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51829BA"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קיומם</w:t>
            </w:r>
            <w:r w:rsidRPr="002A2A8B">
              <w:rPr>
                <w:rtl/>
              </w:rPr>
              <w:t xml:space="preserve"> </w:t>
            </w:r>
            <w:r w:rsidRPr="002A2A8B">
              <w:rPr>
                <w:rFonts w:hint="eastAsia"/>
                <w:rtl/>
              </w:rPr>
              <w:t>של</w:t>
            </w:r>
            <w:r w:rsidRPr="002A2A8B">
              <w:rPr>
                <w:rtl/>
              </w:rPr>
              <w:t xml:space="preserve"> </w:t>
            </w:r>
            <w:r w:rsidRPr="002A2A8B">
              <w:rPr>
                <w:rFonts w:hint="eastAsia"/>
                <w:rtl/>
              </w:rPr>
              <w:t>מנגנוני</w:t>
            </w:r>
            <w:r w:rsidRPr="002A2A8B">
              <w:rPr>
                <w:rtl/>
              </w:rPr>
              <w:t xml:space="preserve"> </w:t>
            </w:r>
            <w:r w:rsidRPr="002A2A8B">
              <w:rPr>
                <w:rFonts w:hint="eastAsia"/>
                <w:rtl/>
              </w:rPr>
              <w:t>אבטחה</w:t>
            </w:r>
            <w:r w:rsidRPr="002A2A8B">
              <w:rPr>
                <w:rtl/>
              </w:rPr>
              <w:t xml:space="preserve"> </w:t>
            </w:r>
            <w:r w:rsidRPr="002A2A8B">
              <w:rPr>
                <w:rFonts w:hint="eastAsia"/>
                <w:rtl/>
              </w:rPr>
              <w:t>נאותים</w:t>
            </w:r>
            <w:r w:rsidRPr="002A2A8B">
              <w:rPr>
                <w:rtl/>
              </w:rPr>
              <w:t xml:space="preserve">, </w:t>
            </w:r>
            <w:r w:rsidRPr="002A2A8B">
              <w:rPr>
                <w:rFonts w:hint="eastAsia"/>
                <w:rtl/>
              </w:rPr>
              <w:t>ובכלל</w:t>
            </w:r>
            <w:r w:rsidRPr="002A2A8B">
              <w:rPr>
                <w:rtl/>
              </w:rPr>
              <w:t xml:space="preserve"> </w:t>
            </w:r>
            <w:r w:rsidRPr="002A2A8B">
              <w:rPr>
                <w:rFonts w:hint="eastAsia"/>
                <w:rtl/>
              </w:rPr>
              <w:t>זה</w:t>
            </w:r>
            <w:r w:rsidRPr="002A2A8B">
              <w:rPr>
                <w:rtl/>
              </w:rPr>
              <w:t xml:space="preserve"> </w:t>
            </w:r>
            <w:r w:rsidRPr="002A2A8B">
              <w:rPr>
                <w:rFonts w:hint="eastAsia"/>
                <w:rtl/>
              </w:rPr>
              <w:t>אמצעים</w:t>
            </w:r>
            <w:r w:rsidRPr="002A2A8B">
              <w:rPr>
                <w:rtl/>
              </w:rPr>
              <w:t xml:space="preserve"> </w:t>
            </w:r>
            <w:r w:rsidRPr="002A2A8B">
              <w:rPr>
                <w:rFonts w:hint="eastAsia"/>
                <w:rtl/>
              </w:rPr>
              <w:t>מתאימים</w:t>
            </w:r>
            <w:r w:rsidRPr="002A2A8B">
              <w:rPr>
                <w:rtl/>
              </w:rPr>
              <w:t xml:space="preserve"> </w:t>
            </w:r>
            <w:r w:rsidRPr="002A2A8B">
              <w:rPr>
                <w:rFonts w:hint="eastAsia"/>
                <w:rtl/>
              </w:rPr>
              <w:t>להערכת</w:t>
            </w:r>
            <w:r w:rsidRPr="002A2A8B">
              <w:rPr>
                <w:rtl/>
              </w:rPr>
              <w:t xml:space="preserve"> </w:t>
            </w:r>
            <w:r w:rsidRPr="002A2A8B">
              <w:rPr>
                <w:rFonts w:hint="eastAsia"/>
                <w:rtl/>
              </w:rPr>
              <w:t>סיכוני</w:t>
            </w:r>
            <w:r w:rsidRPr="002A2A8B">
              <w:rPr>
                <w:rtl/>
              </w:rPr>
              <w:t xml:space="preserve"> </w:t>
            </w:r>
            <w:r w:rsidRPr="002A2A8B">
              <w:rPr>
                <w:rFonts w:hint="eastAsia"/>
                <w:rtl/>
              </w:rPr>
              <w:t>אבטחת</w:t>
            </w:r>
            <w:r w:rsidRPr="002A2A8B">
              <w:rPr>
                <w:rtl/>
              </w:rPr>
              <w:t xml:space="preserve"> </w:t>
            </w:r>
            <w:r w:rsidRPr="002A2A8B">
              <w:rPr>
                <w:rFonts w:hint="eastAsia"/>
                <w:rtl/>
              </w:rPr>
              <w:t>המידע</w:t>
            </w:r>
            <w:r w:rsidRPr="002A2A8B">
              <w:rPr>
                <w:rtl/>
              </w:rPr>
              <w:t xml:space="preserve"> </w:t>
            </w:r>
            <w:r w:rsidRPr="002A2A8B">
              <w:rPr>
                <w:rFonts w:hint="eastAsia"/>
                <w:rtl/>
              </w:rPr>
              <w:t>ולהתמודדות</w:t>
            </w:r>
            <w:r w:rsidRPr="002A2A8B">
              <w:rPr>
                <w:rtl/>
              </w:rPr>
              <w:t xml:space="preserve"> </w:t>
            </w:r>
            <w:r w:rsidRPr="002A2A8B">
              <w:rPr>
                <w:rFonts w:hint="eastAsia"/>
                <w:rtl/>
              </w:rPr>
              <w:t>עמם</w:t>
            </w:r>
            <w:r w:rsidRPr="002A2A8B">
              <w:rPr>
                <w:rtl/>
              </w:rPr>
              <w:t>;</w:t>
            </w:r>
          </w:p>
        </w:tc>
      </w:tr>
      <w:tr w:rsidR="00D64586" w:rsidRPr="00035D07" w14:paraId="54ECADEF" w14:textId="77777777" w:rsidTr="00B91339">
        <w:trPr>
          <w:cantSplit/>
        </w:trPr>
        <w:tc>
          <w:tcPr>
            <w:tcW w:w="1869" w:type="dxa"/>
            <w:tcMar>
              <w:top w:w="91" w:type="dxa"/>
              <w:left w:w="0" w:type="dxa"/>
              <w:bottom w:w="91" w:type="dxa"/>
              <w:right w:w="0" w:type="dxa"/>
            </w:tcMar>
          </w:tcPr>
          <w:p w14:paraId="55C85AB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24CCA0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6EEC36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0CA6ED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10A9EE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F7E95E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649892D"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E20370D"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קיומם</w:t>
            </w:r>
            <w:r w:rsidRPr="002A2A8B">
              <w:rPr>
                <w:rtl/>
              </w:rPr>
              <w:t xml:space="preserve"> </w:t>
            </w:r>
            <w:r w:rsidRPr="002A2A8B">
              <w:rPr>
                <w:rFonts w:hint="eastAsia"/>
                <w:rtl/>
              </w:rPr>
              <w:t>של</w:t>
            </w:r>
            <w:r w:rsidRPr="002A2A8B">
              <w:rPr>
                <w:rtl/>
              </w:rPr>
              <w:t xml:space="preserve"> </w:t>
            </w:r>
            <w:r w:rsidRPr="002A2A8B">
              <w:rPr>
                <w:rFonts w:hint="eastAsia"/>
                <w:rtl/>
              </w:rPr>
              <w:t>מנגנונים</w:t>
            </w:r>
            <w:r w:rsidRPr="002A2A8B">
              <w:rPr>
                <w:rtl/>
              </w:rPr>
              <w:t xml:space="preserve"> </w:t>
            </w:r>
            <w:r w:rsidRPr="002A2A8B">
              <w:rPr>
                <w:rFonts w:hint="eastAsia"/>
                <w:rtl/>
              </w:rPr>
              <w:t>נאותים</w:t>
            </w:r>
            <w:r w:rsidRPr="002A2A8B">
              <w:rPr>
                <w:rtl/>
              </w:rPr>
              <w:t xml:space="preserve"> </w:t>
            </w:r>
            <w:r w:rsidRPr="002A2A8B">
              <w:rPr>
                <w:rFonts w:hint="eastAsia"/>
                <w:rtl/>
              </w:rPr>
              <w:t>לניהול</w:t>
            </w:r>
            <w:r w:rsidRPr="002A2A8B">
              <w:rPr>
                <w:rtl/>
              </w:rPr>
              <w:t xml:space="preserve"> </w:t>
            </w:r>
            <w:r w:rsidRPr="002A2A8B">
              <w:rPr>
                <w:rFonts w:hint="eastAsia"/>
                <w:rtl/>
              </w:rPr>
              <w:t>סיכונים</w:t>
            </w:r>
            <w:r w:rsidRPr="002A2A8B">
              <w:rPr>
                <w:rtl/>
              </w:rPr>
              <w:t xml:space="preserve">, </w:t>
            </w:r>
            <w:r w:rsidRPr="002A2A8B">
              <w:rPr>
                <w:rFonts w:hint="eastAsia"/>
                <w:rtl/>
              </w:rPr>
              <w:t>ובכלל</w:t>
            </w:r>
            <w:r w:rsidRPr="002A2A8B">
              <w:rPr>
                <w:rtl/>
              </w:rPr>
              <w:t xml:space="preserve"> </w:t>
            </w:r>
            <w:r w:rsidRPr="002A2A8B">
              <w:rPr>
                <w:rFonts w:hint="eastAsia"/>
                <w:rtl/>
              </w:rPr>
              <w:t>זה</w:t>
            </w:r>
            <w:r w:rsidRPr="002A2A8B">
              <w:rPr>
                <w:rtl/>
              </w:rPr>
              <w:t xml:space="preserve"> </w:t>
            </w:r>
            <w:r w:rsidRPr="002A2A8B">
              <w:rPr>
                <w:rFonts w:hint="eastAsia"/>
                <w:rtl/>
              </w:rPr>
              <w:t>מנגנונים</w:t>
            </w:r>
            <w:r w:rsidRPr="002A2A8B">
              <w:rPr>
                <w:rtl/>
              </w:rPr>
              <w:t xml:space="preserve"> </w:t>
            </w:r>
            <w:r w:rsidRPr="002A2A8B">
              <w:rPr>
                <w:rFonts w:hint="eastAsia"/>
                <w:rtl/>
              </w:rPr>
              <w:t>לזיהוי</w:t>
            </w:r>
            <w:r w:rsidRPr="002A2A8B">
              <w:rPr>
                <w:rtl/>
              </w:rPr>
              <w:t xml:space="preserve">, </w:t>
            </w:r>
            <w:r w:rsidRPr="002A2A8B">
              <w:rPr>
                <w:rFonts w:hint="eastAsia"/>
                <w:rtl/>
              </w:rPr>
              <w:t>לניטור</w:t>
            </w:r>
            <w:r w:rsidRPr="002A2A8B">
              <w:rPr>
                <w:rtl/>
              </w:rPr>
              <w:t xml:space="preserve"> </w:t>
            </w:r>
            <w:r w:rsidRPr="002A2A8B">
              <w:rPr>
                <w:rFonts w:hint="eastAsia"/>
                <w:rtl/>
              </w:rPr>
              <w:t>ולמעקב</w:t>
            </w:r>
            <w:r w:rsidRPr="002A2A8B">
              <w:rPr>
                <w:rtl/>
              </w:rPr>
              <w:t xml:space="preserve"> </w:t>
            </w:r>
            <w:r w:rsidRPr="002A2A8B">
              <w:rPr>
                <w:rFonts w:hint="eastAsia"/>
                <w:rtl/>
              </w:rPr>
              <w:t>אחר</w:t>
            </w:r>
            <w:r w:rsidRPr="002A2A8B">
              <w:rPr>
                <w:rtl/>
              </w:rPr>
              <w:t xml:space="preserve"> </w:t>
            </w:r>
            <w:r w:rsidRPr="002A2A8B">
              <w:rPr>
                <w:rFonts w:hint="eastAsia"/>
                <w:rtl/>
              </w:rPr>
              <w:t>הסיכונים</w:t>
            </w:r>
            <w:r w:rsidRPr="002A2A8B">
              <w:rPr>
                <w:rtl/>
              </w:rPr>
              <w:t xml:space="preserve"> </w:t>
            </w:r>
            <w:r w:rsidRPr="002A2A8B">
              <w:rPr>
                <w:rFonts w:hint="eastAsia"/>
                <w:rtl/>
              </w:rPr>
              <w:t>שהמבקש</w:t>
            </w:r>
            <w:r w:rsidRPr="002A2A8B">
              <w:rPr>
                <w:rtl/>
              </w:rPr>
              <w:t xml:space="preserve"> </w:t>
            </w:r>
            <w:r w:rsidRPr="002A2A8B">
              <w:rPr>
                <w:rFonts w:hint="eastAsia"/>
                <w:rtl/>
              </w:rPr>
              <w:t>יהיה</w:t>
            </w:r>
            <w:r w:rsidRPr="002A2A8B">
              <w:rPr>
                <w:rtl/>
              </w:rPr>
              <w:t xml:space="preserve"> </w:t>
            </w:r>
            <w:r w:rsidRPr="002A2A8B">
              <w:rPr>
                <w:rFonts w:hint="eastAsia"/>
                <w:rtl/>
              </w:rPr>
              <w:t>חשוף</w:t>
            </w:r>
            <w:r w:rsidRPr="002A2A8B">
              <w:rPr>
                <w:rtl/>
              </w:rPr>
              <w:t xml:space="preserve"> </w:t>
            </w:r>
            <w:r w:rsidRPr="002A2A8B">
              <w:rPr>
                <w:rFonts w:hint="eastAsia"/>
                <w:rtl/>
              </w:rPr>
              <w:t>להם</w:t>
            </w:r>
            <w:r w:rsidRPr="002A2A8B">
              <w:rPr>
                <w:rtl/>
              </w:rPr>
              <w:t xml:space="preserve"> </w:t>
            </w:r>
            <w:r w:rsidRPr="002A2A8B">
              <w:rPr>
                <w:rFonts w:hint="eastAsia"/>
                <w:rtl/>
              </w:rPr>
              <w:t>בפעילותו</w:t>
            </w:r>
            <w:r w:rsidRPr="002A2A8B">
              <w:rPr>
                <w:rtl/>
              </w:rPr>
              <w:t xml:space="preserve"> </w:t>
            </w:r>
            <w:r w:rsidRPr="002A2A8B">
              <w:rPr>
                <w:rFonts w:hint="eastAsia"/>
                <w:rtl/>
              </w:rPr>
              <w:t>כבעל</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sidRPr="002A2A8B">
              <w:rPr>
                <w:rFonts w:hint="eastAsia"/>
                <w:rtl/>
              </w:rPr>
              <w:t>ולדיווח</w:t>
            </w:r>
            <w:r w:rsidRPr="002A2A8B">
              <w:rPr>
                <w:rtl/>
              </w:rPr>
              <w:t xml:space="preserve"> </w:t>
            </w:r>
            <w:r w:rsidRPr="002A2A8B">
              <w:rPr>
                <w:rFonts w:hint="eastAsia"/>
                <w:rtl/>
              </w:rPr>
              <w:t>עליהם</w:t>
            </w:r>
            <w:r w:rsidRPr="002A2A8B">
              <w:rPr>
                <w:rtl/>
              </w:rPr>
              <w:t>;</w:t>
            </w:r>
          </w:p>
        </w:tc>
      </w:tr>
      <w:tr w:rsidR="00D64586" w:rsidRPr="00035D07" w14:paraId="23C61B7A" w14:textId="77777777" w:rsidTr="00B91339">
        <w:trPr>
          <w:cantSplit/>
        </w:trPr>
        <w:tc>
          <w:tcPr>
            <w:tcW w:w="1869" w:type="dxa"/>
            <w:tcMar>
              <w:top w:w="91" w:type="dxa"/>
              <w:left w:w="0" w:type="dxa"/>
              <w:bottom w:w="91" w:type="dxa"/>
              <w:right w:w="0" w:type="dxa"/>
            </w:tcMar>
          </w:tcPr>
          <w:p w14:paraId="16D99D3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571165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E727C1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90E731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A61135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92ED07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400F884"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644AC721" w14:textId="77777777" w:rsidR="00D64586" w:rsidRPr="002A2A8B" w:rsidRDefault="00D64586" w:rsidP="0070607B">
            <w:pPr>
              <w:pStyle w:val="TableBlock"/>
              <w:spacing w:before="0"/>
              <w:rPr>
                <w:rtl/>
              </w:rPr>
            </w:pPr>
            <w:r w:rsidRPr="002A2A8B">
              <w:rPr>
                <w:rtl/>
              </w:rPr>
              <w:t>(5)</w:t>
            </w:r>
            <w:r w:rsidRPr="002A2A8B">
              <w:rPr>
                <w:rtl/>
              </w:rPr>
              <w:tab/>
            </w:r>
            <w:r w:rsidRPr="002A2A8B">
              <w:rPr>
                <w:rFonts w:hint="eastAsia"/>
                <w:rtl/>
              </w:rPr>
              <w:t>קיומם</w:t>
            </w:r>
            <w:r w:rsidRPr="002A2A8B">
              <w:rPr>
                <w:rtl/>
              </w:rPr>
              <w:t xml:space="preserve"> </w:t>
            </w:r>
            <w:r w:rsidRPr="002A2A8B">
              <w:rPr>
                <w:rFonts w:hint="eastAsia"/>
                <w:rtl/>
              </w:rPr>
              <w:t>של</w:t>
            </w:r>
            <w:r w:rsidRPr="002A2A8B">
              <w:rPr>
                <w:rtl/>
              </w:rPr>
              <w:t xml:space="preserve"> </w:t>
            </w:r>
            <w:r w:rsidRPr="002A2A8B">
              <w:rPr>
                <w:rFonts w:hint="eastAsia"/>
                <w:rtl/>
              </w:rPr>
              <w:t>הסדרים</w:t>
            </w:r>
            <w:r w:rsidRPr="002A2A8B">
              <w:rPr>
                <w:rtl/>
              </w:rPr>
              <w:t xml:space="preserve"> </w:t>
            </w:r>
            <w:r w:rsidRPr="002A2A8B">
              <w:rPr>
                <w:rFonts w:hint="eastAsia"/>
                <w:rtl/>
              </w:rPr>
              <w:t>להתמודדות</w:t>
            </w:r>
            <w:r w:rsidRPr="002A2A8B">
              <w:rPr>
                <w:rtl/>
              </w:rPr>
              <w:t xml:space="preserve"> </w:t>
            </w:r>
            <w:r w:rsidRPr="002A2A8B">
              <w:rPr>
                <w:rFonts w:hint="eastAsia"/>
                <w:rtl/>
              </w:rPr>
              <w:t>עם</w:t>
            </w:r>
            <w:r w:rsidRPr="002A2A8B">
              <w:rPr>
                <w:rtl/>
              </w:rPr>
              <w:t xml:space="preserve"> </w:t>
            </w:r>
            <w:r w:rsidRPr="002A2A8B">
              <w:rPr>
                <w:rFonts w:hint="eastAsia"/>
                <w:rtl/>
              </w:rPr>
              <w:t>סיכוני</w:t>
            </w:r>
            <w:r w:rsidRPr="002A2A8B">
              <w:rPr>
                <w:rtl/>
              </w:rPr>
              <w:t xml:space="preserve"> </w:t>
            </w:r>
            <w:r w:rsidRPr="002A2A8B">
              <w:rPr>
                <w:rFonts w:hint="eastAsia"/>
                <w:rtl/>
              </w:rPr>
              <w:t>הלבנת</w:t>
            </w:r>
            <w:r w:rsidRPr="002A2A8B">
              <w:rPr>
                <w:rtl/>
              </w:rPr>
              <w:t xml:space="preserve"> </w:t>
            </w:r>
            <w:r w:rsidRPr="002A2A8B">
              <w:rPr>
                <w:rFonts w:hint="eastAsia"/>
                <w:rtl/>
              </w:rPr>
              <w:t>הון</w:t>
            </w:r>
            <w:r w:rsidRPr="002A2A8B">
              <w:rPr>
                <w:rtl/>
              </w:rPr>
              <w:t xml:space="preserve"> </w:t>
            </w:r>
            <w:r w:rsidRPr="002A2A8B">
              <w:rPr>
                <w:rFonts w:hint="eastAsia"/>
                <w:rtl/>
              </w:rPr>
              <w:t>ומימון</w:t>
            </w:r>
            <w:r w:rsidRPr="002A2A8B">
              <w:rPr>
                <w:rtl/>
              </w:rPr>
              <w:t xml:space="preserve"> </w:t>
            </w:r>
            <w:r w:rsidRPr="002A2A8B">
              <w:rPr>
                <w:rFonts w:hint="eastAsia"/>
                <w:rtl/>
              </w:rPr>
              <w:t>טרור</w:t>
            </w:r>
            <w:r w:rsidRPr="002A2A8B">
              <w:rPr>
                <w:rtl/>
              </w:rPr>
              <w:t>;</w:t>
            </w:r>
          </w:p>
        </w:tc>
      </w:tr>
      <w:tr w:rsidR="00D64586" w:rsidRPr="00035D07" w14:paraId="47D602D1" w14:textId="77777777" w:rsidTr="00B91339">
        <w:trPr>
          <w:cantSplit/>
        </w:trPr>
        <w:tc>
          <w:tcPr>
            <w:tcW w:w="1869" w:type="dxa"/>
            <w:tcMar>
              <w:top w:w="91" w:type="dxa"/>
              <w:left w:w="0" w:type="dxa"/>
              <w:bottom w:w="91" w:type="dxa"/>
              <w:right w:w="0" w:type="dxa"/>
            </w:tcMar>
          </w:tcPr>
          <w:p w14:paraId="0218CCA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C70A28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818BA5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7B07DA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8D117C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88927C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0C7968B"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3E73481" w14:textId="77777777" w:rsidR="00D64586" w:rsidRPr="002A2A8B" w:rsidRDefault="00D64586" w:rsidP="0070607B">
            <w:pPr>
              <w:pStyle w:val="TableBlock"/>
              <w:spacing w:before="0"/>
              <w:rPr>
                <w:rtl/>
              </w:rPr>
            </w:pPr>
            <w:r w:rsidRPr="002A2A8B">
              <w:rPr>
                <w:rtl/>
              </w:rPr>
              <w:t>(6)</w:t>
            </w:r>
            <w:r w:rsidRPr="002A2A8B">
              <w:rPr>
                <w:rtl/>
              </w:rPr>
              <w:tab/>
            </w:r>
            <w:r w:rsidRPr="002A2A8B">
              <w:rPr>
                <w:rFonts w:hint="eastAsia"/>
                <w:rtl/>
              </w:rPr>
              <w:t>זהותם</w:t>
            </w:r>
            <w:r w:rsidRPr="002A2A8B">
              <w:rPr>
                <w:rtl/>
              </w:rPr>
              <w:t xml:space="preserve"> </w:t>
            </w:r>
            <w:r w:rsidRPr="002A2A8B">
              <w:rPr>
                <w:rFonts w:hint="eastAsia"/>
                <w:rtl/>
              </w:rPr>
              <w:t>של</w:t>
            </w:r>
            <w:r w:rsidRPr="002A2A8B">
              <w:rPr>
                <w:rtl/>
              </w:rPr>
              <w:t xml:space="preserve"> </w:t>
            </w:r>
            <w:r w:rsidRPr="002A2A8B">
              <w:rPr>
                <w:rFonts w:hint="eastAsia"/>
                <w:rtl/>
              </w:rPr>
              <w:t>צדדים</w:t>
            </w:r>
            <w:r w:rsidRPr="002A2A8B">
              <w:rPr>
                <w:rtl/>
              </w:rPr>
              <w:t xml:space="preserve"> </w:t>
            </w:r>
            <w:r w:rsidRPr="002A2A8B">
              <w:rPr>
                <w:rFonts w:hint="eastAsia"/>
                <w:rtl/>
              </w:rPr>
              <w:t>קשורים</w:t>
            </w:r>
            <w:r w:rsidRPr="002A2A8B">
              <w:rPr>
                <w:rtl/>
              </w:rPr>
              <w:t xml:space="preserve"> </w:t>
            </w:r>
            <w:r w:rsidRPr="002A2A8B">
              <w:rPr>
                <w:rFonts w:hint="eastAsia"/>
                <w:rtl/>
              </w:rPr>
              <w:t>למבקש</w:t>
            </w:r>
            <w:r>
              <w:rPr>
                <w:rFonts w:hint="cs"/>
                <w:rtl/>
              </w:rPr>
              <w:t xml:space="preserve">;  </w:t>
            </w:r>
            <w:r w:rsidRPr="002A2A8B">
              <w:rPr>
                <w:rFonts w:hint="eastAsia"/>
                <w:rtl/>
              </w:rPr>
              <w:t>לעניין</w:t>
            </w:r>
            <w:r w:rsidRPr="002A2A8B">
              <w:rPr>
                <w:rtl/>
              </w:rPr>
              <w:t xml:space="preserve"> </w:t>
            </w:r>
            <w:r w:rsidRPr="002A2A8B">
              <w:rPr>
                <w:rFonts w:hint="eastAsia"/>
                <w:rtl/>
              </w:rPr>
              <w:t>זה</w:t>
            </w:r>
            <w:r w:rsidRPr="002A2A8B">
              <w:rPr>
                <w:rtl/>
              </w:rPr>
              <w:t>, "</w:t>
            </w:r>
            <w:r w:rsidRPr="002A2A8B">
              <w:rPr>
                <w:rFonts w:hint="eastAsia"/>
                <w:rtl/>
              </w:rPr>
              <w:t>צד</w:t>
            </w:r>
            <w:r w:rsidRPr="002A2A8B">
              <w:rPr>
                <w:rtl/>
              </w:rPr>
              <w:t xml:space="preserve"> </w:t>
            </w:r>
            <w:r w:rsidRPr="002A2A8B">
              <w:rPr>
                <w:rFonts w:hint="eastAsia"/>
                <w:rtl/>
              </w:rPr>
              <w:t>קשור</w:t>
            </w:r>
            <w:r w:rsidRPr="002A2A8B">
              <w:rPr>
                <w:rtl/>
              </w:rPr>
              <w:t xml:space="preserve">" </w:t>
            </w:r>
            <w:r>
              <w:rPr>
                <w:rtl/>
              </w:rPr>
              <w:t>–</w:t>
            </w:r>
            <w:r w:rsidRPr="002A2A8B">
              <w:rPr>
                <w:rtl/>
              </w:rPr>
              <w:t xml:space="preserve"> </w:t>
            </w:r>
            <w:r w:rsidRPr="002A2A8B">
              <w:rPr>
                <w:rFonts w:hint="eastAsia"/>
                <w:rtl/>
              </w:rPr>
              <w:t>מי</w:t>
            </w:r>
            <w:r w:rsidRPr="002A2A8B">
              <w:rPr>
                <w:rtl/>
              </w:rPr>
              <w:t xml:space="preserve"> </w:t>
            </w:r>
            <w:r w:rsidRPr="002A2A8B">
              <w:rPr>
                <w:rFonts w:hint="eastAsia"/>
                <w:rtl/>
              </w:rPr>
              <w:t>שנשלט</w:t>
            </w:r>
            <w:r w:rsidRPr="002A2A8B">
              <w:rPr>
                <w:rtl/>
              </w:rPr>
              <w:t xml:space="preserve"> </w:t>
            </w:r>
            <w:r w:rsidRPr="002A2A8B">
              <w:rPr>
                <w:rFonts w:hint="eastAsia"/>
                <w:rtl/>
              </w:rPr>
              <w:t>בידי</w:t>
            </w:r>
            <w:r w:rsidRPr="002A2A8B">
              <w:rPr>
                <w:rtl/>
              </w:rPr>
              <w:t xml:space="preserve"> </w:t>
            </w:r>
            <w:r w:rsidRPr="002A2A8B">
              <w:rPr>
                <w:rFonts w:hint="eastAsia"/>
                <w:rtl/>
              </w:rPr>
              <w:t>המבקש</w:t>
            </w:r>
            <w:r w:rsidRPr="002A2A8B">
              <w:rPr>
                <w:rtl/>
              </w:rPr>
              <w:t xml:space="preserve"> </w:t>
            </w:r>
            <w:r w:rsidRPr="002A2A8B">
              <w:rPr>
                <w:rFonts w:hint="eastAsia"/>
                <w:rtl/>
              </w:rPr>
              <w:t>או</w:t>
            </w:r>
            <w:r w:rsidRPr="002A2A8B">
              <w:rPr>
                <w:rtl/>
              </w:rPr>
              <w:t xml:space="preserve"> </w:t>
            </w:r>
            <w:r w:rsidRPr="002A2A8B">
              <w:rPr>
                <w:rFonts w:hint="eastAsia"/>
                <w:rtl/>
              </w:rPr>
              <w:t>בידי</w:t>
            </w:r>
            <w:r w:rsidRPr="002A2A8B">
              <w:rPr>
                <w:rtl/>
              </w:rPr>
              <w:t xml:space="preserve"> </w:t>
            </w:r>
            <w:r w:rsidRPr="002A2A8B">
              <w:rPr>
                <w:rFonts w:hint="eastAsia"/>
                <w:rtl/>
              </w:rPr>
              <w:t>מי</w:t>
            </w:r>
            <w:r w:rsidRPr="002A2A8B">
              <w:rPr>
                <w:rtl/>
              </w:rPr>
              <w:t xml:space="preserve"> </w:t>
            </w:r>
            <w:r w:rsidRPr="002A2A8B">
              <w:rPr>
                <w:rFonts w:hint="eastAsia"/>
                <w:rtl/>
              </w:rPr>
              <w:t>ששולט</w:t>
            </w:r>
            <w:r w:rsidRPr="002A2A8B">
              <w:rPr>
                <w:rtl/>
              </w:rPr>
              <w:t xml:space="preserve"> </w:t>
            </w:r>
            <w:r w:rsidRPr="002A2A8B">
              <w:rPr>
                <w:rFonts w:hint="eastAsia"/>
                <w:rtl/>
              </w:rPr>
              <w:t>במבקש</w:t>
            </w:r>
            <w:r w:rsidRPr="002A2A8B">
              <w:rPr>
                <w:rtl/>
              </w:rPr>
              <w:t>.</w:t>
            </w:r>
          </w:p>
        </w:tc>
      </w:tr>
      <w:tr w:rsidR="00D64586" w14:paraId="4AD4B52C" w14:textId="77777777" w:rsidTr="00B91339">
        <w:tblPrEx>
          <w:tblLook w:val="01E0" w:firstRow="1" w:lastRow="1" w:firstColumn="1" w:lastColumn="1" w:noHBand="0" w:noVBand="0"/>
        </w:tblPrEx>
        <w:trPr>
          <w:cantSplit/>
        </w:trPr>
        <w:tc>
          <w:tcPr>
            <w:tcW w:w="1869" w:type="dxa"/>
          </w:tcPr>
          <w:p w14:paraId="7836F07A" w14:textId="77777777" w:rsidR="00D64586" w:rsidRDefault="00D64586" w:rsidP="0070607B">
            <w:pPr>
              <w:pStyle w:val="TableSideHeading"/>
              <w:keepLines w:val="0"/>
              <w:spacing w:before="0"/>
              <w:jc w:val="left"/>
            </w:pPr>
          </w:p>
        </w:tc>
        <w:tc>
          <w:tcPr>
            <w:tcW w:w="624" w:type="dxa"/>
          </w:tcPr>
          <w:p w14:paraId="6EB46F61" w14:textId="77777777" w:rsidR="00D64586" w:rsidRPr="00303859" w:rsidRDefault="00D64586" w:rsidP="0070607B">
            <w:pPr>
              <w:pStyle w:val="TableText"/>
              <w:keepLines w:val="0"/>
              <w:spacing w:before="0"/>
            </w:pPr>
          </w:p>
        </w:tc>
        <w:tc>
          <w:tcPr>
            <w:tcW w:w="1872" w:type="dxa"/>
            <w:gridSpan w:val="3"/>
          </w:tcPr>
          <w:p w14:paraId="1B21CE35" w14:textId="77777777" w:rsidR="00D64586" w:rsidRDefault="00D64586" w:rsidP="00C70A7C">
            <w:pPr>
              <w:pStyle w:val="TableInnerSideHeading"/>
              <w:spacing w:before="0"/>
              <w:jc w:val="left"/>
            </w:pPr>
            <w:r w:rsidRPr="002A2A8B">
              <w:rPr>
                <w:rFonts w:hint="eastAsia"/>
                <w:rtl/>
              </w:rPr>
              <w:t>בקשה</w:t>
            </w:r>
            <w:r w:rsidRPr="002A2A8B">
              <w:rPr>
                <w:rtl/>
              </w:rPr>
              <w:t xml:space="preserve"> </w:t>
            </w:r>
            <w:r w:rsidRPr="002A2A8B">
              <w:rPr>
                <w:rFonts w:hint="eastAsia"/>
                <w:rtl/>
              </w:rPr>
              <w:t>לרישיון</w:t>
            </w:r>
            <w:r>
              <w:rPr>
                <w:rFonts w:hint="cs"/>
                <w:rtl/>
              </w:rPr>
              <w:t xml:space="preserve"> הנפקה</w:t>
            </w:r>
          </w:p>
        </w:tc>
        <w:tc>
          <w:tcPr>
            <w:tcW w:w="624" w:type="dxa"/>
          </w:tcPr>
          <w:p w14:paraId="7AF0855E" w14:textId="77777777" w:rsidR="00D64586" w:rsidRDefault="00D64586" w:rsidP="0070607B">
            <w:pPr>
              <w:pStyle w:val="TableText"/>
              <w:spacing w:before="0"/>
            </w:pPr>
            <w:r w:rsidRPr="002A2A8B">
              <w:rPr>
                <w:rtl/>
              </w:rPr>
              <w:t>25</w:t>
            </w:r>
            <w:r w:rsidRPr="002A2A8B">
              <w:rPr>
                <w:rFonts w:hint="eastAsia"/>
                <w:rtl/>
              </w:rPr>
              <w:t>יד</w:t>
            </w:r>
            <w:r w:rsidRPr="002A2A8B">
              <w:rPr>
                <w:rtl/>
              </w:rPr>
              <w:t>.</w:t>
            </w:r>
          </w:p>
        </w:tc>
        <w:tc>
          <w:tcPr>
            <w:tcW w:w="4649" w:type="dxa"/>
            <w:gridSpan w:val="4"/>
          </w:tcPr>
          <w:p w14:paraId="7839573D" w14:textId="77777777" w:rsidR="00D64586" w:rsidRDefault="00D64586" w:rsidP="0070607B">
            <w:pPr>
              <w:pStyle w:val="TableBlock"/>
              <w:spacing w:before="0"/>
            </w:pPr>
            <w:r w:rsidRPr="002A2A8B">
              <w:rPr>
                <w:rtl/>
              </w:rPr>
              <w:t>(</w:t>
            </w:r>
            <w:r w:rsidRPr="002A2A8B">
              <w:rPr>
                <w:rFonts w:hint="eastAsia"/>
                <w:rtl/>
              </w:rPr>
              <w:t>א</w:t>
            </w:r>
            <w:r w:rsidRPr="002A2A8B">
              <w:rPr>
                <w:rtl/>
              </w:rPr>
              <w:t>)</w:t>
            </w:r>
            <w:r w:rsidRPr="002A2A8B">
              <w:rPr>
                <w:rtl/>
              </w:rPr>
              <w:tab/>
            </w:r>
            <w:r w:rsidRPr="004221F1">
              <w:rPr>
                <w:rFonts w:hint="eastAsia"/>
                <w:rtl/>
              </w:rPr>
              <w:t>בקשה</w:t>
            </w:r>
            <w:r w:rsidRPr="004221F1">
              <w:rPr>
                <w:rtl/>
              </w:rPr>
              <w:t xml:space="preserve"> </w:t>
            </w:r>
            <w:r w:rsidRPr="004221F1">
              <w:rPr>
                <w:rFonts w:hint="eastAsia"/>
                <w:rtl/>
              </w:rPr>
              <w:t>לרישיון</w:t>
            </w:r>
            <w:r>
              <w:rPr>
                <w:rFonts w:hint="cs"/>
                <w:rtl/>
              </w:rPr>
              <w:t xml:space="preserve"> </w:t>
            </w:r>
            <w:r w:rsidRPr="00201205">
              <w:rPr>
                <w:rFonts w:hint="eastAsia"/>
                <w:rtl/>
              </w:rPr>
              <w:t>הנפקה</w:t>
            </w:r>
            <w:r w:rsidRPr="002A2A8B">
              <w:rPr>
                <w:rtl/>
              </w:rPr>
              <w:t xml:space="preserve"> </w:t>
            </w:r>
            <w:r w:rsidRPr="002A2A8B">
              <w:rPr>
                <w:rFonts w:hint="eastAsia"/>
                <w:rtl/>
              </w:rPr>
              <w:t>תוגש</w:t>
            </w:r>
            <w:r w:rsidRPr="002A2A8B">
              <w:rPr>
                <w:rtl/>
              </w:rPr>
              <w:t xml:space="preserve"> </w:t>
            </w:r>
            <w:r w:rsidRPr="002A2A8B">
              <w:rPr>
                <w:rFonts w:hint="eastAsia"/>
                <w:rtl/>
              </w:rPr>
              <w:t>בטופס</w:t>
            </w:r>
            <w:r w:rsidRPr="002A2A8B">
              <w:rPr>
                <w:rtl/>
              </w:rPr>
              <w:t xml:space="preserve"> </w:t>
            </w:r>
            <w:r w:rsidRPr="002A2A8B">
              <w:rPr>
                <w:rFonts w:hint="eastAsia"/>
                <w:rtl/>
              </w:rPr>
              <w:t>שיקבע</w:t>
            </w:r>
            <w:r w:rsidRPr="002A2A8B">
              <w:rPr>
                <w:rtl/>
              </w:rPr>
              <w:t xml:space="preserve"> </w:t>
            </w:r>
            <w:r w:rsidRPr="002A2A8B">
              <w:rPr>
                <w:rFonts w:hint="eastAsia"/>
                <w:rtl/>
              </w:rPr>
              <w:t>המפקח</w:t>
            </w:r>
            <w:r w:rsidRPr="002A2A8B">
              <w:rPr>
                <w:rtl/>
              </w:rPr>
              <w:t xml:space="preserve"> </w:t>
            </w:r>
            <w:r w:rsidRPr="002A2A8B">
              <w:rPr>
                <w:rFonts w:hint="eastAsia"/>
                <w:rtl/>
              </w:rPr>
              <w:t>ותכלול</w:t>
            </w:r>
            <w:r w:rsidRPr="002A2A8B">
              <w:rPr>
                <w:rtl/>
              </w:rPr>
              <w:t xml:space="preserve"> </w:t>
            </w:r>
            <w:r w:rsidRPr="002A2A8B">
              <w:rPr>
                <w:rFonts w:hint="eastAsia"/>
                <w:rtl/>
              </w:rPr>
              <w:t>בין</w:t>
            </w:r>
            <w:r w:rsidRPr="002A2A8B">
              <w:rPr>
                <w:rtl/>
              </w:rPr>
              <w:t xml:space="preserve"> </w:t>
            </w:r>
            <w:r w:rsidRPr="002A2A8B">
              <w:rPr>
                <w:rFonts w:hint="eastAsia"/>
                <w:rtl/>
              </w:rPr>
              <w:t>השאר</w:t>
            </w:r>
            <w:r w:rsidRPr="002A2A8B">
              <w:rPr>
                <w:rtl/>
              </w:rPr>
              <w:t xml:space="preserve"> </w:t>
            </w:r>
            <w:r w:rsidRPr="002A2A8B">
              <w:rPr>
                <w:rFonts w:hint="eastAsia"/>
                <w:rtl/>
              </w:rPr>
              <w:t>את</w:t>
            </w:r>
            <w:r w:rsidRPr="002A2A8B">
              <w:rPr>
                <w:rtl/>
              </w:rPr>
              <w:t xml:space="preserve"> </w:t>
            </w:r>
            <w:r w:rsidRPr="002A2A8B">
              <w:rPr>
                <w:rFonts w:hint="eastAsia"/>
                <w:rtl/>
              </w:rPr>
              <w:t>אלה</w:t>
            </w:r>
            <w:r w:rsidRPr="002A2A8B">
              <w:rPr>
                <w:rtl/>
              </w:rPr>
              <w:t>:</w:t>
            </w:r>
          </w:p>
        </w:tc>
      </w:tr>
      <w:tr w:rsidR="00D64586" w:rsidRPr="00035D07" w14:paraId="08F6423B" w14:textId="77777777" w:rsidTr="00B91339">
        <w:trPr>
          <w:cantSplit/>
        </w:trPr>
        <w:tc>
          <w:tcPr>
            <w:tcW w:w="1869" w:type="dxa"/>
            <w:tcMar>
              <w:top w:w="91" w:type="dxa"/>
              <w:left w:w="0" w:type="dxa"/>
              <w:bottom w:w="91" w:type="dxa"/>
              <w:right w:w="0" w:type="dxa"/>
            </w:tcMar>
          </w:tcPr>
          <w:p w14:paraId="5D37361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A2414A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5386EB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0FCDAA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F5CB63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2C6763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2B275A5"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3582E55"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פרטים</w:t>
            </w:r>
            <w:r w:rsidRPr="002A2A8B">
              <w:rPr>
                <w:rtl/>
              </w:rPr>
              <w:t xml:space="preserve"> </w:t>
            </w:r>
            <w:r w:rsidRPr="002A2A8B">
              <w:rPr>
                <w:rFonts w:hint="eastAsia"/>
                <w:rtl/>
              </w:rPr>
              <w:t>כאמור</w:t>
            </w:r>
            <w:r w:rsidRPr="002A2A8B">
              <w:rPr>
                <w:rtl/>
              </w:rPr>
              <w:t xml:space="preserve"> </w:t>
            </w:r>
            <w:r w:rsidRPr="002A2A8B">
              <w:rPr>
                <w:rFonts w:hint="eastAsia"/>
                <w:rtl/>
              </w:rPr>
              <w:t>בסעיף</w:t>
            </w:r>
            <w:r w:rsidRPr="002A2A8B">
              <w:rPr>
                <w:rtl/>
              </w:rPr>
              <w:t xml:space="preserve"> 17(</w:t>
            </w:r>
            <w:r w:rsidRPr="002A2A8B">
              <w:rPr>
                <w:rFonts w:hint="eastAsia"/>
                <w:rtl/>
              </w:rPr>
              <w:t>א</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w:t>
            </w:r>
          </w:p>
        </w:tc>
      </w:tr>
      <w:tr w:rsidR="00D64586" w:rsidRPr="00035D07" w14:paraId="04440F56" w14:textId="77777777" w:rsidTr="00B91339">
        <w:trPr>
          <w:cantSplit/>
        </w:trPr>
        <w:tc>
          <w:tcPr>
            <w:tcW w:w="1869" w:type="dxa"/>
            <w:tcMar>
              <w:top w:w="91" w:type="dxa"/>
              <w:left w:w="0" w:type="dxa"/>
              <w:bottom w:w="91" w:type="dxa"/>
              <w:right w:w="0" w:type="dxa"/>
            </w:tcMar>
          </w:tcPr>
          <w:p w14:paraId="6A57929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CA0B8A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CD89EC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D51314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EDB848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677D07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D851928"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622E8A7"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תיאור</w:t>
            </w:r>
            <w:r w:rsidRPr="002A2A8B">
              <w:rPr>
                <w:rtl/>
              </w:rPr>
              <w:t xml:space="preserve"> </w:t>
            </w:r>
            <w:r w:rsidRPr="002A2A8B">
              <w:rPr>
                <w:rFonts w:hint="eastAsia"/>
                <w:rtl/>
              </w:rPr>
              <w:t>הממשל</w:t>
            </w:r>
            <w:r w:rsidRPr="002A2A8B">
              <w:rPr>
                <w:rtl/>
              </w:rPr>
              <w:t xml:space="preserve"> </w:t>
            </w:r>
            <w:r w:rsidRPr="002A2A8B">
              <w:rPr>
                <w:rFonts w:hint="eastAsia"/>
                <w:rtl/>
              </w:rPr>
              <w:t>התאגידי</w:t>
            </w:r>
            <w:r w:rsidRPr="002A2A8B">
              <w:rPr>
                <w:rtl/>
              </w:rPr>
              <w:t xml:space="preserve"> </w:t>
            </w:r>
            <w:r w:rsidRPr="002A2A8B">
              <w:rPr>
                <w:rFonts w:hint="eastAsia"/>
                <w:rtl/>
              </w:rPr>
              <w:t>של</w:t>
            </w:r>
            <w:r w:rsidRPr="002A2A8B">
              <w:rPr>
                <w:rtl/>
              </w:rPr>
              <w:t xml:space="preserve"> </w:t>
            </w:r>
            <w:r w:rsidRPr="002A2A8B">
              <w:rPr>
                <w:rFonts w:hint="eastAsia"/>
                <w:rtl/>
              </w:rPr>
              <w:t>המבקש</w:t>
            </w:r>
            <w:r w:rsidRPr="002A2A8B">
              <w:rPr>
                <w:rtl/>
              </w:rPr>
              <w:t xml:space="preserve"> </w:t>
            </w:r>
            <w:r w:rsidRPr="002A2A8B">
              <w:rPr>
                <w:rFonts w:hint="eastAsia"/>
                <w:rtl/>
              </w:rPr>
              <w:t>ובכלל</w:t>
            </w:r>
            <w:r w:rsidRPr="002A2A8B">
              <w:rPr>
                <w:rtl/>
              </w:rPr>
              <w:t xml:space="preserve"> </w:t>
            </w:r>
            <w:r w:rsidRPr="002A2A8B">
              <w:rPr>
                <w:rFonts w:hint="eastAsia"/>
                <w:rtl/>
              </w:rPr>
              <w:t>זה</w:t>
            </w:r>
            <w:r w:rsidRPr="002A2A8B">
              <w:rPr>
                <w:rtl/>
              </w:rPr>
              <w:t xml:space="preserve"> </w:t>
            </w:r>
            <w:r w:rsidRPr="002A2A8B">
              <w:rPr>
                <w:rFonts w:hint="eastAsia"/>
                <w:rtl/>
              </w:rPr>
              <w:t>המבנה</w:t>
            </w:r>
            <w:r w:rsidRPr="002A2A8B">
              <w:rPr>
                <w:rtl/>
              </w:rPr>
              <w:t xml:space="preserve"> </w:t>
            </w:r>
            <w:r w:rsidRPr="002A2A8B">
              <w:rPr>
                <w:rFonts w:hint="eastAsia"/>
                <w:rtl/>
              </w:rPr>
              <w:t>הארגוני</w:t>
            </w:r>
            <w:r w:rsidRPr="002A2A8B">
              <w:rPr>
                <w:rtl/>
              </w:rPr>
              <w:t xml:space="preserve">, </w:t>
            </w:r>
            <w:r w:rsidRPr="002A2A8B">
              <w:rPr>
                <w:rFonts w:hint="eastAsia"/>
                <w:rtl/>
              </w:rPr>
              <w:t>חלוקת</w:t>
            </w:r>
            <w:r w:rsidRPr="002A2A8B">
              <w:rPr>
                <w:rtl/>
              </w:rPr>
              <w:t xml:space="preserve"> </w:t>
            </w:r>
            <w:r w:rsidRPr="002A2A8B">
              <w:rPr>
                <w:rFonts w:hint="eastAsia"/>
                <w:rtl/>
              </w:rPr>
              <w:t>תחומי</w:t>
            </w:r>
            <w:r w:rsidRPr="002A2A8B">
              <w:rPr>
                <w:rtl/>
              </w:rPr>
              <w:t xml:space="preserve"> </w:t>
            </w:r>
            <w:r w:rsidRPr="002A2A8B">
              <w:rPr>
                <w:rFonts w:hint="eastAsia"/>
                <w:rtl/>
              </w:rPr>
              <w:t>האחריות</w:t>
            </w:r>
            <w:r w:rsidRPr="002A2A8B">
              <w:rPr>
                <w:rtl/>
              </w:rPr>
              <w:t xml:space="preserve"> </w:t>
            </w:r>
            <w:r w:rsidRPr="002A2A8B">
              <w:rPr>
                <w:rFonts w:hint="eastAsia"/>
                <w:rtl/>
              </w:rPr>
              <w:t>בין</w:t>
            </w:r>
            <w:r w:rsidRPr="002A2A8B">
              <w:rPr>
                <w:rtl/>
              </w:rPr>
              <w:t xml:space="preserve"> </w:t>
            </w:r>
            <w:r w:rsidRPr="002A2A8B">
              <w:rPr>
                <w:rFonts w:hint="eastAsia"/>
                <w:rtl/>
              </w:rPr>
              <w:t>נושאי</w:t>
            </w:r>
            <w:r w:rsidRPr="002A2A8B">
              <w:rPr>
                <w:rtl/>
              </w:rPr>
              <w:t xml:space="preserve"> </w:t>
            </w:r>
            <w:r w:rsidRPr="002A2A8B">
              <w:rPr>
                <w:rFonts w:hint="eastAsia"/>
                <w:rtl/>
              </w:rPr>
              <w:t>המשרה</w:t>
            </w:r>
            <w:r w:rsidRPr="002A2A8B">
              <w:rPr>
                <w:rtl/>
              </w:rPr>
              <w:t xml:space="preserve"> </w:t>
            </w:r>
            <w:r w:rsidRPr="002A2A8B">
              <w:rPr>
                <w:rFonts w:hint="eastAsia"/>
                <w:rtl/>
              </w:rPr>
              <w:t>במבקש</w:t>
            </w:r>
            <w:r w:rsidRPr="002A2A8B">
              <w:rPr>
                <w:rtl/>
              </w:rPr>
              <w:t xml:space="preserve"> </w:t>
            </w:r>
            <w:r w:rsidRPr="002A2A8B">
              <w:rPr>
                <w:rFonts w:hint="eastAsia"/>
                <w:rtl/>
              </w:rPr>
              <w:t>ומנגנוני</w:t>
            </w:r>
            <w:r w:rsidRPr="002A2A8B">
              <w:rPr>
                <w:rtl/>
              </w:rPr>
              <w:t xml:space="preserve"> </w:t>
            </w:r>
            <w:r w:rsidRPr="002A2A8B">
              <w:rPr>
                <w:rFonts w:hint="eastAsia"/>
                <w:rtl/>
              </w:rPr>
              <w:t>הפיקוח</w:t>
            </w:r>
            <w:r w:rsidRPr="002A2A8B">
              <w:rPr>
                <w:rtl/>
              </w:rPr>
              <w:t xml:space="preserve"> </w:t>
            </w:r>
            <w:r w:rsidRPr="002A2A8B">
              <w:rPr>
                <w:rFonts w:hint="eastAsia"/>
                <w:rtl/>
              </w:rPr>
              <w:t>והבקרה</w:t>
            </w:r>
            <w:r w:rsidRPr="002A2A8B">
              <w:rPr>
                <w:rtl/>
              </w:rPr>
              <w:t>;</w:t>
            </w:r>
          </w:p>
        </w:tc>
      </w:tr>
      <w:tr w:rsidR="00D64586" w:rsidRPr="00035D07" w14:paraId="3C0CEC6A" w14:textId="77777777" w:rsidTr="00B91339">
        <w:trPr>
          <w:cantSplit/>
        </w:trPr>
        <w:tc>
          <w:tcPr>
            <w:tcW w:w="1869" w:type="dxa"/>
            <w:tcMar>
              <w:top w:w="91" w:type="dxa"/>
              <w:left w:w="0" w:type="dxa"/>
              <w:bottom w:w="91" w:type="dxa"/>
              <w:right w:w="0" w:type="dxa"/>
            </w:tcMar>
          </w:tcPr>
          <w:p w14:paraId="420D005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7D359A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224520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66B02D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2591CC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FB2690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A74A7E8"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85A521C"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מדיניות</w:t>
            </w:r>
            <w:r w:rsidRPr="002A2A8B">
              <w:rPr>
                <w:rtl/>
              </w:rPr>
              <w:t xml:space="preserve"> </w:t>
            </w:r>
            <w:r w:rsidRPr="002A2A8B">
              <w:rPr>
                <w:rFonts w:hint="eastAsia"/>
                <w:rtl/>
              </w:rPr>
              <w:t>האבטחה</w:t>
            </w:r>
            <w:r w:rsidRPr="002A2A8B">
              <w:rPr>
                <w:rtl/>
              </w:rPr>
              <w:t xml:space="preserve"> </w:t>
            </w:r>
            <w:r w:rsidRPr="002A2A8B">
              <w:rPr>
                <w:rFonts w:hint="eastAsia"/>
                <w:rtl/>
              </w:rPr>
              <w:t>של</w:t>
            </w:r>
            <w:r w:rsidRPr="002A2A8B">
              <w:rPr>
                <w:rtl/>
              </w:rPr>
              <w:t xml:space="preserve"> </w:t>
            </w:r>
            <w:r w:rsidRPr="002A2A8B">
              <w:rPr>
                <w:rFonts w:hint="eastAsia"/>
                <w:rtl/>
              </w:rPr>
              <w:t>המבקש</w:t>
            </w:r>
            <w:r w:rsidRPr="002A2A8B">
              <w:rPr>
                <w:rtl/>
              </w:rPr>
              <w:t xml:space="preserve"> </w:t>
            </w:r>
            <w:r w:rsidRPr="002A2A8B">
              <w:rPr>
                <w:rFonts w:hint="eastAsia"/>
                <w:rtl/>
              </w:rPr>
              <w:t>לרבות</w:t>
            </w:r>
            <w:r w:rsidRPr="002A2A8B">
              <w:rPr>
                <w:rtl/>
              </w:rPr>
              <w:t xml:space="preserve"> </w:t>
            </w:r>
            <w:r w:rsidRPr="002A2A8B">
              <w:rPr>
                <w:rFonts w:hint="eastAsia"/>
                <w:rtl/>
              </w:rPr>
              <w:t>אבטחת</w:t>
            </w:r>
            <w:r w:rsidRPr="002A2A8B">
              <w:rPr>
                <w:rtl/>
              </w:rPr>
              <w:t xml:space="preserve"> </w:t>
            </w:r>
            <w:r w:rsidRPr="002A2A8B">
              <w:rPr>
                <w:rFonts w:hint="eastAsia"/>
                <w:rtl/>
              </w:rPr>
              <w:t>מידע</w:t>
            </w:r>
            <w:r w:rsidRPr="002A2A8B">
              <w:rPr>
                <w:rtl/>
              </w:rPr>
              <w:t>;</w:t>
            </w:r>
          </w:p>
        </w:tc>
      </w:tr>
      <w:tr w:rsidR="00D64586" w:rsidRPr="00035D07" w14:paraId="59AD7CCA" w14:textId="77777777" w:rsidTr="00B91339">
        <w:trPr>
          <w:cantSplit/>
        </w:trPr>
        <w:tc>
          <w:tcPr>
            <w:tcW w:w="1869" w:type="dxa"/>
            <w:tcMar>
              <w:top w:w="91" w:type="dxa"/>
              <w:left w:w="0" w:type="dxa"/>
              <w:bottom w:w="91" w:type="dxa"/>
              <w:right w:w="0" w:type="dxa"/>
            </w:tcMar>
          </w:tcPr>
          <w:p w14:paraId="56D67C3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D69394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8C7421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F3E67F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826FD6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AD4BC6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E4D712C"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BFB7B13"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מדיניות</w:t>
            </w:r>
            <w:r w:rsidRPr="002A2A8B">
              <w:rPr>
                <w:rtl/>
              </w:rPr>
              <w:t xml:space="preserve"> </w:t>
            </w:r>
            <w:r w:rsidRPr="002A2A8B">
              <w:rPr>
                <w:rFonts w:hint="eastAsia"/>
                <w:rtl/>
              </w:rPr>
              <w:t>ניהול</w:t>
            </w:r>
            <w:r w:rsidRPr="002A2A8B">
              <w:rPr>
                <w:rtl/>
              </w:rPr>
              <w:t xml:space="preserve"> </w:t>
            </w:r>
            <w:r w:rsidRPr="002A2A8B">
              <w:rPr>
                <w:rFonts w:hint="eastAsia"/>
                <w:rtl/>
              </w:rPr>
              <w:t>הסיכונים</w:t>
            </w:r>
            <w:r w:rsidRPr="002A2A8B">
              <w:rPr>
                <w:rtl/>
              </w:rPr>
              <w:t xml:space="preserve"> </w:t>
            </w:r>
            <w:r w:rsidRPr="002A2A8B">
              <w:rPr>
                <w:rFonts w:hint="eastAsia"/>
                <w:rtl/>
              </w:rPr>
              <w:t>של</w:t>
            </w:r>
            <w:r w:rsidRPr="002A2A8B">
              <w:rPr>
                <w:rtl/>
              </w:rPr>
              <w:t xml:space="preserve"> </w:t>
            </w:r>
            <w:r w:rsidRPr="002A2A8B">
              <w:rPr>
                <w:rFonts w:hint="eastAsia"/>
                <w:rtl/>
              </w:rPr>
              <w:t>המבקש</w:t>
            </w:r>
            <w:r w:rsidRPr="002A2A8B">
              <w:rPr>
                <w:rtl/>
              </w:rPr>
              <w:t>;</w:t>
            </w:r>
          </w:p>
        </w:tc>
      </w:tr>
      <w:tr w:rsidR="00D64586" w:rsidRPr="00035D07" w14:paraId="4096B662" w14:textId="77777777" w:rsidTr="00B91339">
        <w:trPr>
          <w:cantSplit/>
        </w:trPr>
        <w:tc>
          <w:tcPr>
            <w:tcW w:w="1869" w:type="dxa"/>
            <w:tcMar>
              <w:top w:w="91" w:type="dxa"/>
              <w:left w:w="0" w:type="dxa"/>
              <w:bottom w:w="91" w:type="dxa"/>
              <w:right w:w="0" w:type="dxa"/>
            </w:tcMar>
          </w:tcPr>
          <w:p w14:paraId="6F99390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42CE39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923ADA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8CA00C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88C26E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3BD8BF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9AF5BF8"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7681FC0" w14:textId="77777777" w:rsidR="00D64586" w:rsidRPr="002A2A8B" w:rsidRDefault="00D64586" w:rsidP="0070607B">
            <w:pPr>
              <w:pStyle w:val="TableBlock"/>
              <w:spacing w:before="0"/>
              <w:rPr>
                <w:rtl/>
              </w:rPr>
            </w:pPr>
            <w:r w:rsidRPr="002A2A8B">
              <w:rPr>
                <w:rtl/>
              </w:rPr>
              <w:t>(5)</w:t>
            </w:r>
            <w:r w:rsidRPr="002A2A8B">
              <w:rPr>
                <w:rtl/>
              </w:rPr>
              <w:tab/>
            </w:r>
            <w:r w:rsidRPr="002A2A8B">
              <w:rPr>
                <w:rFonts w:hint="eastAsia"/>
                <w:rtl/>
              </w:rPr>
              <w:t>תכנית</w:t>
            </w:r>
            <w:r w:rsidRPr="002A2A8B">
              <w:rPr>
                <w:rtl/>
              </w:rPr>
              <w:t xml:space="preserve"> </w:t>
            </w:r>
            <w:r w:rsidRPr="002A2A8B">
              <w:rPr>
                <w:rFonts w:hint="eastAsia"/>
                <w:rtl/>
              </w:rPr>
              <w:t>המשכיות</w:t>
            </w:r>
            <w:r w:rsidRPr="002A2A8B">
              <w:rPr>
                <w:rtl/>
              </w:rPr>
              <w:t xml:space="preserve"> </w:t>
            </w:r>
            <w:r w:rsidRPr="002A2A8B">
              <w:rPr>
                <w:rFonts w:hint="eastAsia"/>
                <w:rtl/>
              </w:rPr>
              <w:t>עסקית</w:t>
            </w:r>
            <w:r w:rsidRPr="002A2A8B">
              <w:rPr>
                <w:rtl/>
              </w:rPr>
              <w:t>;</w:t>
            </w:r>
          </w:p>
        </w:tc>
      </w:tr>
      <w:tr w:rsidR="00D64586" w:rsidRPr="00035D07" w14:paraId="7197FFF0" w14:textId="77777777" w:rsidTr="00B91339">
        <w:trPr>
          <w:cantSplit/>
        </w:trPr>
        <w:tc>
          <w:tcPr>
            <w:tcW w:w="1869" w:type="dxa"/>
            <w:tcMar>
              <w:top w:w="91" w:type="dxa"/>
              <w:left w:w="0" w:type="dxa"/>
              <w:bottom w:w="91" w:type="dxa"/>
              <w:right w:w="0" w:type="dxa"/>
            </w:tcMar>
          </w:tcPr>
          <w:p w14:paraId="70DF98D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CF6E4F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6B9C8F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060912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3ACD5E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8964E1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93DAB88"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DEA53A8" w14:textId="77777777" w:rsidR="00D64586" w:rsidRPr="002A2A8B" w:rsidRDefault="00D64586" w:rsidP="0070607B">
            <w:pPr>
              <w:pStyle w:val="TableBlock"/>
              <w:spacing w:before="0"/>
              <w:rPr>
                <w:rtl/>
              </w:rPr>
            </w:pPr>
            <w:r w:rsidRPr="002A2A8B">
              <w:rPr>
                <w:rtl/>
              </w:rPr>
              <w:t>(6)</w:t>
            </w:r>
            <w:r w:rsidRPr="002A2A8B">
              <w:rPr>
                <w:rtl/>
              </w:rPr>
              <w:tab/>
            </w:r>
            <w:r w:rsidRPr="002A2A8B">
              <w:rPr>
                <w:rFonts w:hint="eastAsia"/>
                <w:rtl/>
              </w:rPr>
              <w:t>תיאור</w:t>
            </w:r>
            <w:r w:rsidRPr="002A2A8B">
              <w:rPr>
                <w:rtl/>
              </w:rPr>
              <w:t xml:space="preserve"> </w:t>
            </w:r>
            <w:r w:rsidRPr="002A2A8B">
              <w:rPr>
                <w:rFonts w:hint="eastAsia"/>
                <w:rtl/>
              </w:rPr>
              <w:t>ההסדרים</w:t>
            </w:r>
            <w:r w:rsidRPr="002A2A8B">
              <w:rPr>
                <w:rtl/>
              </w:rPr>
              <w:t xml:space="preserve"> </w:t>
            </w:r>
            <w:r w:rsidRPr="002A2A8B">
              <w:rPr>
                <w:rFonts w:hint="eastAsia"/>
                <w:rtl/>
              </w:rPr>
              <w:t>להתמודדות</w:t>
            </w:r>
            <w:r w:rsidRPr="002A2A8B">
              <w:rPr>
                <w:rtl/>
              </w:rPr>
              <w:t xml:space="preserve"> </w:t>
            </w:r>
            <w:r w:rsidRPr="002A2A8B">
              <w:rPr>
                <w:rFonts w:hint="eastAsia"/>
                <w:rtl/>
              </w:rPr>
              <w:t>עם</w:t>
            </w:r>
            <w:r w:rsidRPr="002A2A8B">
              <w:rPr>
                <w:rtl/>
              </w:rPr>
              <w:t xml:space="preserve"> </w:t>
            </w:r>
            <w:r w:rsidRPr="002A2A8B">
              <w:rPr>
                <w:rFonts w:hint="eastAsia"/>
                <w:rtl/>
              </w:rPr>
              <w:t>סיכוני</w:t>
            </w:r>
            <w:r w:rsidRPr="002A2A8B">
              <w:rPr>
                <w:rtl/>
              </w:rPr>
              <w:t xml:space="preserve"> </w:t>
            </w:r>
            <w:r w:rsidRPr="002A2A8B">
              <w:rPr>
                <w:rFonts w:hint="eastAsia"/>
                <w:rtl/>
              </w:rPr>
              <w:t>הלבנת</w:t>
            </w:r>
            <w:r w:rsidRPr="002A2A8B">
              <w:rPr>
                <w:rtl/>
              </w:rPr>
              <w:t xml:space="preserve"> </w:t>
            </w:r>
            <w:r w:rsidRPr="002A2A8B">
              <w:rPr>
                <w:rFonts w:hint="eastAsia"/>
                <w:rtl/>
              </w:rPr>
              <w:t>הון</w:t>
            </w:r>
            <w:r w:rsidRPr="002A2A8B">
              <w:rPr>
                <w:rtl/>
              </w:rPr>
              <w:t xml:space="preserve"> </w:t>
            </w:r>
            <w:r w:rsidRPr="002A2A8B">
              <w:rPr>
                <w:rFonts w:hint="eastAsia"/>
                <w:rtl/>
              </w:rPr>
              <w:t>ומימון</w:t>
            </w:r>
            <w:r w:rsidRPr="002A2A8B">
              <w:rPr>
                <w:rtl/>
              </w:rPr>
              <w:t xml:space="preserve"> </w:t>
            </w:r>
            <w:r w:rsidRPr="002A2A8B">
              <w:rPr>
                <w:rFonts w:hint="eastAsia"/>
                <w:rtl/>
              </w:rPr>
              <w:t>טרור</w:t>
            </w:r>
            <w:r w:rsidRPr="002A2A8B">
              <w:rPr>
                <w:rtl/>
              </w:rPr>
              <w:t>;</w:t>
            </w:r>
          </w:p>
        </w:tc>
      </w:tr>
      <w:tr w:rsidR="00D64586" w:rsidRPr="00035D07" w14:paraId="7051F036" w14:textId="77777777" w:rsidTr="00B91339">
        <w:trPr>
          <w:cantSplit/>
        </w:trPr>
        <w:tc>
          <w:tcPr>
            <w:tcW w:w="1869" w:type="dxa"/>
            <w:tcMar>
              <w:top w:w="91" w:type="dxa"/>
              <w:left w:w="0" w:type="dxa"/>
              <w:bottom w:w="91" w:type="dxa"/>
              <w:right w:w="0" w:type="dxa"/>
            </w:tcMar>
          </w:tcPr>
          <w:p w14:paraId="6F4284F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5F3A50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F102C9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A8C0F5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A34B4E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30CBBE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A91CA1C"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60386AA" w14:textId="77777777" w:rsidR="00D64586" w:rsidRPr="002A2A8B" w:rsidRDefault="00D64586" w:rsidP="0070607B">
            <w:pPr>
              <w:pStyle w:val="TableBlock"/>
              <w:spacing w:before="0"/>
              <w:rPr>
                <w:rtl/>
              </w:rPr>
            </w:pPr>
            <w:r w:rsidRPr="002A2A8B">
              <w:rPr>
                <w:rtl/>
              </w:rPr>
              <w:t>(7)</w:t>
            </w:r>
            <w:r w:rsidRPr="002A2A8B">
              <w:rPr>
                <w:rtl/>
              </w:rPr>
              <w:tab/>
            </w:r>
            <w:r w:rsidRPr="002A2A8B">
              <w:rPr>
                <w:rFonts w:hint="eastAsia"/>
                <w:rtl/>
              </w:rPr>
              <w:t>פרטי</w:t>
            </w:r>
            <w:r w:rsidRPr="002A2A8B">
              <w:rPr>
                <w:rtl/>
              </w:rPr>
              <w:t xml:space="preserve"> </w:t>
            </w:r>
            <w:r w:rsidRPr="002A2A8B">
              <w:rPr>
                <w:rFonts w:hint="eastAsia"/>
                <w:rtl/>
              </w:rPr>
              <w:t>הזיהוי</w:t>
            </w:r>
            <w:r w:rsidRPr="002A2A8B">
              <w:rPr>
                <w:rtl/>
              </w:rPr>
              <w:t xml:space="preserve"> </w:t>
            </w:r>
            <w:r w:rsidRPr="002A2A8B">
              <w:rPr>
                <w:rFonts w:hint="eastAsia"/>
                <w:rtl/>
              </w:rPr>
              <w:t>של</w:t>
            </w:r>
            <w:r w:rsidRPr="002A2A8B">
              <w:rPr>
                <w:rtl/>
              </w:rPr>
              <w:t xml:space="preserve"> </w:t>
            </w:r>
            <w:r w:rsidRPr="002A2A8B">
              <w:rPr>
                <w:rFonts w:hint="eastAsia"/>
                <w:rtl/>
              </w:rPr>
              <w:t>צדדים</w:t>
            </w:r>
            <w:r w:rsidRPr="002A2A8B">
              <w:rPr>
                <w:rtl/>
              </w:rPr>
              <w:t xml:space="preserve"> </w:t>
            </w:r>
            <w:r w:rsidRPr="002A2A8B">
              <w:rPr>
                <w:rFonts w:hint="eastAsia"/>
                <w:rtl/>
              </w:rPr>
              <w:t>קשורים</w:t>
            </w:r>
            <w:r w:rsidRPr="002A2A8B">
              <w:rPr>
                <w:rtl/>
              </w:rPr>
              <w:t xml:space="preserve"> </w:t>
            </w:r>
            <w:r w:rsidRPr="002A2A8B">
              <w:rPr>
                <w:rFonts w:hint="eastAsia"/>
                <w:rtl/>
              </w:rPr>
              <w:t>למבקש</w:t>
            </w:r>
            <w:r w:rsidRPr="002A2A8B">
              <w:rPr>
                <w:rtl/>
              </w:rPr>
              <w:t xml:space="preserve"> </w:t>
            </w:r>
            <w:r w:rsidRPr="002A2A8B">
              <w:rPr>
                <w:rFonts w:hint="eastAsia"/>
                <w:rtl/>
              </w:rPr>
              <w:t>כהגדרתם</w:t>
            </w:r>
            <w:r w:rsidRPr="002A2A8B">
              <w:rPr>
                <w:rtl/>
              </w:rPr>
              <w:t xml:space="preserve"> </w:t>
            </w:r>
            <w:r w:rsidRPr="002A2A8B">
              <w:rPr>
                <w:rFonts w:hint="eastAsia"/>
                <w:rtl/>
              </w:rPr>
              <w:t>בסעיף</w:t>
            </w:r>
            <w:r w:rsidRPr="002A2A8B">
              <w:rPr>
                <w:rtl/>
              </w:rPr>
              <w:t xml:space="preserve"> 25</w:t>
            </w:r>
            <w:r w:rsidRPr="002A2A8B">
              <w:rPr>
                <w:rFonts w:hint="eastAsia"/>
                <w:rtl/>
              </w:rPr>
              <w:t>יג</w:t>
            </w:r>
            <w:r w:rsidRPr="002A2A8B">
              <w:rPr>
                <w:rtl/>
              </w:rPr>
              <w:t>(</w:t>
            </w:r>
            <w:r w:rsidRPr="002A2A8B">
              <w:rPr>
                <w:rFonts w:hint="eastAsia"/>
                <w:rtl/>
              </w:rPr>
              <w:t>ג</w:t>
            </w:r>
            <w:r w:rsidRPr="002A2A8B">
              <w:rPr>
                <w:rtl/>
              </w:rPr>
              <w:t xml:space="preserve">)(6) </w:t>
            </w:r>
            <w:r w:rsidRPr="002A2A8B">
              <w:rPr>
                <w:rFonts w:hint="eastAsia"/>
                <w:rtl/>
              </w:rPr>
              <w:t>ותיאור</w:t>
            </w:r>
            <w:r w:rsidRPr="002A2A8B">
              <w:rPr>
                <w:rtl/>
              </w:rPr>
              <w:t xml:space="preserve"> </w:t>
            </w:r>
            <w:r w:rsidRPr="002A2A8B">
              <w:rPr>
                <w:rFonts w:hint="eastAsia"/>
                <w:rtl/>
              </w:rPr>
              <w:t>הקשר</w:t>
            </w:r>
            <w:r w:rsidRPr="002A2A8B">
              <w:rPr>
                <w:rtl/>
              </w:rPr>
              <w:t xml:space="preserve"> </w:t>
            </w:r>
            <w:r w:rsidRPr="002A2A8B">
              <w:rPr>
                <w:rFonts w:hint="eastAsia"/>
                <w:rtl/>
              </w:rPr>
              <w:t>למבקש</w:t>
            </w:r>
            <w:r w:rsidRPr="002A2A8B">
              <w:rPr>
                <w:rtl/>
              </w:rPr>
              <w:t>.</w:t>
            </w:r>
          </w:p>
        </w:tc>
      </w:tr>
      <w:tr w:rsidR="00D64586" w:rsidRPr="00035D07" w14:paraId="3A23FCBB" w14:textId="77777777" w:rsidTr="00B91339">
        <w:trPr>
          <w:cantSplit/>
        </w:trPr>
        <w:tc>
          <w:tcPr>
            <w:tcW w:w="1869" w:type="dxa"/>
            <w:tcMar>
              <w:top w:w="91" w:type="dxa"/>
              <w:left w:w="0" w:type="dxa"/>
              <w:bottom w:w="91" w:type="dxa"/>
              <w:right w:w="0" w:type="dxa"/>
            </w:tcMar>
          </w:tcPr>
          <w:p w14:paraId="12793A4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FBCCC8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8FEDC4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455D1C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B5DC9C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8120B18"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374055AF"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הוראות</w:t>
            </w:r>
            <w:r w:rsidRPr="002A2A8B">
              <w:rPr>
                <w:rtl/>
              </w:rPr>
              <w:t xml:space="preserve"> </w:t>
            </w:r>
            <w:r w:rsidRPr="002A2A8B">
              <w:rPr>
                <w:rFonts w:hint="eastAsia"/>
                <w:rtl/>
              </w:rPr>
              <w:t>סעיף</w:t>
            </w:r>
            <w:r w:rsidRPr="002A2A8B">
              <w:rPr>
                <w:rtl/>
              </w:rPr>
              <w:t xml:space="preserve"> 17(</w:t>
            </w:r>
            <w:r w:rsidRPr="002A2A8B">
              <w:rPr>
                <w:rFonts w:hint="eastAsia"/>
                <w:rtl/>
              </w:rPr>
              <w:t>ב</w:t>
            </w:r>
            <w:r w:rsidRPr="002A2A8B">
              <w:rPr>
                <w:rtl/>
              </w:rPr>
              <w:t xml:space="preserve">) </w:t>
            </w:r>
            <w:r w:rsidRPr="002A2A8B">
              <w:rPr>
                <w:rFonts w:hint="eastAsia"/>
                <w:rtl/>
              </w:rPr>
              <w:t>ו</w:t>
            </w:r>
            <w:r>
              <w:rPr>
                <w:rtl/>
              </w:rPr>
              <w:t>-</w:t>
            </w:r>
            <w:r w:rsidRPr="002A2A8B">
              <w:rPr>
                <w:rtl/>
              </w:rPr>
              <w:t>(</w:t>
            </w:r>
            <w:r w:rsidRPr="002A2A8B">
              <w:rPr>
                <w:rFonts w:hint="eastAsia"/>
                <w:rtl/>
              </w:rPr>
              <w:t>ג</w:t>
            </w:r>
            <w:r w:rsidRPr="002A2A8B">
              <w:rPr>
                <w:rtl/>
              </w:rPr>
              <w:t xml:space="preserve">), </w:t>
            </w:r>
            <w:r w:rsidRPr="002A2A8B">
              <w:rPr>
                <w:rFonts w:hint="eastAsia"/>
                <w:rtl/>
              </w:rPr>
              <w:t>יחולו</w:t>
            </w:r>
            <w:r w:rsidRPr="002A2A8B">
              <w:rPr>
                <w:rtl/>
              </w:rPr>
              <w:t xml:space="preserve"> </w:t>
            </w:r>
            <w:r w:rsidRPr="002A2A8B">
              <w:rPr>
                <w:rFonts w:hint="eastAsia"/>
                <w:rtl/>
              </w:rPr>
              <w:t>על</w:t>
            </w:r>
            <w:r w:rsidRPr="002A2A8B">
              <w:rPr>
                <w:rtl/>
              </w:rPr>
              <w:t xml:space="preserve"> </w:t>
            </w:r>
            <w:r w:rsidRPr="002A2A8B">
              <w:rPr>
                <w:rFonts w:hint="eastAsia"/>
                <w:rtl/>
              </w:rPr>
              <w:t>בקשה</w:t>
            </w:r>
            <w:r w:rsidRPr="002A2A8B">
              <w:rPr>
                <w:rtl/>
              </w:rPr>
              <w:t xml:space="preserve"> </w:t>
            </w:r>
            <w:r w:rsidRPr="002A2A8B">
              <w:rPr>
                <w:rFonts w:hint="eastAsia"/>
                <w:rtl/>
              </w:rPr>
              <w:t>לרישיון</w:t>
            </w:r>
            <w:r w:rsidRPr="002A2A8B">
              <w:rPr>
                <w:rtl/>
              </w:rPr>
              <w:t xml:space="preserve"> </w:t>
            </w:r>
            <w:r w:rsidRPr="002A2A8B">
              <w:rPr>
                <w:rFonts w:hint="eastAsia"/>
                <w:rtl/>
              </w:rPr>
              <w:t>הנפקה</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w:t>
            </w:r>
          </w:p>
        </w:tc>
      </w:tr>
      <w:tr w:rsidR="00D64586" w:rsidRPr="00035D07" w14:paraId="60FD57BD" w14:textId="77777777" w:rsidTr="00B91339">
        <w:trPr>
          <w:cantSplit/>
        </w:trPr>
        <w:tc>
          <w:tcPr>
            <w:tcW w:w="1869" w:type="dxa"/>
            <w:tcMar>
              <w:top w:w="91" w:type="dxa"/>
              <w:left w:w="0" w:type="dxa"/>
              <w:bottom w:w="91" w:type="dxa"/>
              <w:right w:w="0" w:type="dxa"/>
            </w:tcMar>
          </w:tcPr>
          <w:p w14:paraId="11A369D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51F9FF7"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948982D" w14:textId="77777777" w:rsidR="00D64586" w:rsidRPr="002A2A8B" w:rsidRDefault="00D64586" w:rsidP="00C70A7C">
            <w:pPr>
              <w:pStyle w:val="TableInnerSideHeading"/>
              <w:spacing w:before="0"/>
              <w:ind w:right="0"/>
              <w:jc w:val="left"/>
              <w:rPr>
                <w:rtl/>
              </w:rPr>
            </w:pPr>
            <w:r w:rsidRPr="002A2A8B">
              <w:rPr>
                <w:rFonts w:hint="eastAsia"/>
                <w:rtl/>
              </w:rPr>
              <w:t>החלת</w:t>
            </w:r>
            <w:r w:rsidRPr="002A2A8B">
              <w:rPr>
                <w:rtl/>
              </w:rPr>
              <w:t xml:space="preserve"> </w:t>
            </w:r>
            <w:r w:rsidRPr="002A2A8B">
              <w:rPr>
                <w:rFonts w:hint="eastAsia"/>
                <w:rtl/>
              </w:rPr>
              <w:t>הוראות</w:t>
            </w:r>
            <w:r w:rsidRPr="002A2A8B">
              <w:rPr>
                <w:rtl/>
              </w:rPr>
              <w:t xml:space="preserve"> </w:t>
            </w:r>
            <w:r w:rsidRPr="002A2A8B">
              <w:rPr>
                <w:rFonts w:hint="eastAsia"/>
                <w:rtl/>
              </w:rPr>
              <w:t>לעניין</w:t>
            </w:r>
            <w:r w:rsidRPr="002A2A8B">
              <w:rPr>
                <w:rtl/>
              </w:rPr>
              <w:t xml:space="preserve"> </w:t>
            </w:r>
            <w:r w:rsidRPr="002A2A8B">
              <w:rPr>
                <w:rFonts w:hint="eastAsia"/>
                <w:rtl/>
              </w:rPr>
              <w:t>רישיון</w:t>
            </w:r>
            <w:r w:rsidRPr="002A2A8B">
              <w:rPr>
                <w:rtl/>
              </w:rPr>
              <w:t xml:space="preserve"> </w:t>
            </w:r>
            <w:r>
              <w:rPr>
                <w:rFonts w:hint="cs"/>
                <w:rtl/>
              </w:rPr>
              <w:t>הנפקה</w:t>
            </w:r>
          </w:p>
        </w:tc>
        <w:tc>
          <w:tcPr>
            <w:tcW w:w="624" w:type="dxa"/>
            <w:tcMar>
              <w:top w:w="91" w:type="dxa"/>
              <w:left w:w="0" w:type="dxa"/>
              <w:bottom w:w="91" w:type="dxa"/>
              <w:right w:w="0" w:type="dxa"/>
            </w:tcMar>
          </w:tcPr>
          <w:p w14:paraId="2102E133" w14:textId="77777777" w:rsidR="00D64586" w:rsidRPr="002A2A8B" w:rsidRDefault="00D64586" w:rsidP="0070607B">
            <w:pPr>
              <w:pStyle w:val="TableText"/>
              <w:spacing w:before="0"/>
              <w:ind w:right="0"/>
              <w:rPr>
                <w:rtl/>
              </w:rPr>
            </w:pPr>
            <w:r w:rsidRPr="002A2A8B">
              <w:rPr>
                <w:rtl/>
              </w:rPr>
              <w:t>25</w:t>
            </w:r>
            <w:r w:rsidRPr="002A2A8B">
              <w:rPr>
                <w:rFonts w:hint="eastAsia"/>
                <w:rtl/>
              </w:rPr>
              <w:t>טו</w:t>
            </w:r>
            <w:r w:rsidRPr="002A2A8B">
              <w:rPr>
                <w:rtl/>
              </w:rPr>
              <w:t>.</w:t>
            </w:r>
          </w:p>
        </w:tc>
        <w:tc>
          <w:tcPr>
            <w:tcW w:w="4649" w:type="dxa"/>
            <w:gridSpan w:val="4"/>
            <w:tcMar>
              <w:top w:w="91" w:type="dxa"/>
              <w:left w:w="0" w:type="dxa"/>
              <w:bottom w:w="91" w:type="dxa"/>
              <w:right w:w="0" w:type="dxa"/>
            </w:tcMar>
          </w:tcPr>
          <w:p w14:paraId="068615C2" w14:textId="77777777" w:rsidR="00D64586" w:rsidRPr="002A2A8B" w:rsidRDefault="00D64586" w:rsidP="0070607B">
            <w:pPr>
              <w:pStyle w:val="TableBlock"/>
              <w:spacing w:before="0"/>
              <w:rPr>
                <w:rtl/>
              </w:rPr>
            </w:pPr>
            <w:r w:rsidRPr="002A2A8B">
              <w:rPr>
                <w:rFonts w:hint="eastAsia"/>
                <w:rtl/>
              </w:rPr>
              <w:t>הוראות</w:t>
            </w:r>
            <w:r w:rsidRPr="002A2A8B">
              <w:rPr>
                <w:rtl/>
              </w:rPr>
              <w:t xml:space="preserve"> </w:t>
            </w:r>
            <w:r w:rsidRPr="002A2A8B">
              <w:rPr>
                <w:rFonts w:hint="eastAsia"/>
                <w:rtl/>
              </w:rPr>
              <w:t>סעיפים</w:t>
            </w:r>
            <w:r w:rsidRPr="002A2A8B">
              <w:rPr>
                <w:rtl/>
              </w:rPr>
              <w:t xml:space="preserve"> 18 </w:t>
            </w:r>
            <w:r w:rsidRPr="002A2A8B">
              <w:rPr>
                <w:rFonts w:hint="eastAsia"/>
                <w:rtl/>
              </w:rPr>
              <w:t>עד</w:t>
            </w:r>
            <w:r w:rsidRPr="002A2A8B">
              <w:rPr>
                <w:rtl/>
              </w:rPr>
              <w:t xml:space="preserve"> 22 </w:t>
            </w:r>
            <w:r w:rsidRPr="002A2A8B">
              <w:rPr>
                <w:rFonts w:hint="eastAsia"/>
                <w:rtl/>
              </w:rPr>
              <w:t>ו</w:t>
            </w:r>
            <w:r>
              <w:rPr>
                <w:rFonts w:hint="eastAsia"/>
                <w:rtl/>
              </w:rPr>
              <w:t>-</w:t>
            </w:r>
            <w:r w:rsidRPr="002A2A8B">
              <w:rPr>
                <w:rtl/>
              </w:rPr>
              <w:t xml:space="preserve">24 </w:t>
            </w:r>
            <w:r w:rsidRPr="002A2A8B">
              <w:rPr>
                <w:rFonts w:hint="eastAsia"/>
                <w:rtl/>
              </w:rPr>
              <w:t>יחולו</w:t>
            </w:r>
            <w:r w:rsidRPr="002A2A8B">
              <w:rPr>
                <w:rtl/>
              </w:rPr>
              <w:t xml:space="preserve"> </w:t>
            </w:r>
            <w:r w:rsidRPr="002A2A8B">
              <w:rPr>
                <w:rFonts w:hint="eastAsia"/>
                <w:rtl/>
              </w:rPr>
              <w:t>לעניין</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w:t>
            </w:r>
          </w:p>
        </w:tc>
      </w:tr>
      <w:tr w:rsidR="00D64586" w:rsidRPr="00035D07" w14:paraId="6220971F" w14:textId="77777777" w:rsidTr="00B91339">
        <w:trPr>
          <w:cantSplit/>
        </w:trPr>
        <w:tc>
          <w:tcPr>
            <w:tcW w:w="1869" w:type="dxa"/>
            <w:tcMar>
              <w:top w:w="91" w:type="dxa"/>
              <w:left w:w="0" w:type="dxa"/>
              <w:bottom w:w="91" w:type="dxa"/>
              <w:right w:w="0" w:type="dxa"/>
            </w:tcMar>
          </w:tcPr>
          <w:p w14:paraId="721BEA90"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4028EA6"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6127455A" w14:textId="77777777" w:rsidR="00D64586" w:rsidRPr="002A2A8B" w:rsidRDefault="00D64586" w:rsidP="00C70A7C">
            <w:pPr>
              <w:pStyle w:val="TableInnerSideHeading"/>
              <w:spacing w:before="0"/>
              <w:ind w:right="0"/>
              <w:jc w:val="left"/>
              <w:rPr>
                <w:rtl/>
              </w:rPr>
            </w:pPr>
            <w:r w:rsidRPr="002A2A8B">
              <w:rPr>
                <w:rFonts w:hint="eastAsia"/>
                <w:rtl/>
              </w:rPr>
              <w:t>ביטול</w:t>
            </w:r>
            <w:r w:rsidRPr="002A2A8B">
              <w:rPr>
                <w:rtl/>
              </w:rPr>
              <w:t xml:space="preserve"> </w:t>
            </w:r>
            <w:r w:rsidRPr="002A2A8B">
              <w:rPr>
                <w:rFonts w:hint="eastAsia"/>
                <w:rtl/>
              </w:rPr>
              <w:t>או</w:t>
            </w:r>
            <w:r w:rsidRPr="002A2A8B">
              <w:rPr>
                <w:rtl/>
              </w:rPr>
              <w:t xml:space="preserve"> </w:t>
            </w:r>
            <w:r w:rsidRPr="002A2A8B">
              <w:rPr>
                <w:rFonts w:hint="eastAsia"/>
                <w:rtl/>
              </w:rPr>
              <w:t>התליה</w:t>
            </w:r>
            <w:r w:rsidRPr="002A2A8B">
              <w:rPr>
                <w:rtl/>
              </w:rPr>
              <w:t xml:space="preserve"> </w:t>
            </w:r>
            <w:r w:rsidRPr="002A2A8B">
              <w:rPr>
                <w:rFonts w:hint="eastAsia"/>
                <w:rtl/>
              </w:rPr>
              <w:t>של</w:t>
            </w:r>
            <w:r w:rsidRPr="002A2A8B">
              <w:rPr>
                <w:rtl/>
              </w:rPr>
              <w:t xml:space="preserve"> </w:t>
            </w:r>
            <w:r w:rsidRPr="002A2A8B">
              <w:rPr>
                <w:rFonts w:hint="eastAsia"/>
                <w:rtl/>
              </w:rPr>
              <w:t>רישיון</w:t>
            </w:r>
            <w:r w:rsidRPr="002A2A8B">
              <w:rPr>
                <w:rtl/>
              </w:rPr>
              <w:t xml:space="preserve"> </w:t>
            </w:r>
            <w:r>
              <w:rPr>
                <w:rFonts w:hint="cs"/>
                <w:rtl/>
              </w:rPr>
              <w:t>הנפקה</w:t>
            </w:r>
          </w:p>
        </w:tc>
        <w:tc>
          <w:tcPr>
            <w:tcW w:w="624" w:type="dxa"/>
            <w:tcMar>
              <w:top w:w="91" w:type="dxa"/>
              <w:left w:w="0" w:type="dxa"/>
              <w:bottom w:w="91" w:type="dxa"/>
              <w:right w:w="0" w:type="dxa"/>
            </w:tcMar>
          </w:tcPr>
          <w:p w14:paraId="3A9C7FBD" w14:textId="77777777" w:rsidR="00D64586" w:rsidRPr="002A2A8B" w:rsidRDefault="00D64586" w:rsidP="0070607B">
            <w:pPr>
              <w:pStyle w:val="TableText"/>
              <w:spacing w:before="0"/>
              <w:ind w:right="0"/>
              <w:rPr>
                <w:rtl/>
              </w:rPr>
            </w:pPr>
            <w:r w:rsidRPr="002A2A8B">
              <w:rPr>
                <w:rtl/>
              </w:rPr>
              <w:t>25</w:t>
            </w:r>
            <w:r w:rsidRPr="002A2A8B">
              <w:rPr>
                <w:rFonts w:hint="eastAsia"/>
                <w:rtl/>
              </w:rPr>
              <w:t>טז</w:t>
            </w:r>
            <w:r w:rsidRPr="002A2A8B">
              <w:rPr>
                <w:rtl/>
              </w:rPr>
              <w:t>.</w:t>
            </w:r>
          </w:p>
        </w:tc>
        <w:tc>
          <w:tcPr>
            <w:tcW w:w="4649" w:type="dxa"/>
            <w:gridSpan w:val="4"/>
            <w:tcMar>
              <w:top w:w="91" w:type="dxa"/>
              <w:left w:w="0" w:type="dxa"/>
              <w:bottom w:w="91" w:type="dxa"/>
              <w:right w:w="0" w:type="dxa"/>
            </w:tcMar>
          </w:tcPr>
          <w:p w14:paraId="20DD3AAC"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המפקח</w:t>
            </w:r>
            <w:r w:rsidRPr="002A2A8B">
              <w:rPr>
                <w:rtl/>
              </w:rPr>
              <w:t xml:space="preserve"> </w:t>
            </w:r>
            <w:r w:rsidRPr="002A2A8B">
              <w:rPr>
                <w:rFonts w:hint="eastAsia"/>
                <w:rtl/>
              </w:rPr>
              <w:t>רשאי</w:t>
            </w:r>
            <w:r w:rsidRPr="002A2A8B">
              <w:rPr>
                <w:rtl/>
              </w:rPr>
              <w:t xml:space="preserve"> </w:t>
            </w:r>
            <w:r w:rsidRPr="002A2A8B">
              <w:rPr>
                <w:rFonts w:hint="eastAsia"/>
                <w:rtl/>
              </w:rPr>
              <w:t>לבטל</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sidRPr="002A2A8B">
              <w:rPr>
                <w:rFonts w:hint="eastAsia"/>
                <w:rtl/>
              </w:rPr>
              <w:t>או</w:t>
            </w:r>
            <w:r w:rsidRPr="002A2A8B">
              <w:rPr>
                <w:rtl/>
              </w:rPr>
              <w:t xml:space="preserve"> </w:t>
            </w:r>
            <w:r w:rsidRPr="002A2A8B">
              <w:rPr>
                <w:rFonts w:hint="eastAsia"/>
                <w:rtl/>
              </w:rPr>
              <w:t>להתלותו</w:t>
            </w:r>
            <w:r w:rsidRPr="002A2A8B">
              <w:rPr>
                <w:rtl/>
              </w:rPr>
              <w:t xml:space="preserve">, </w:t>
            </w:r>
            <w:r w:rsidRPr="002A2A8B">
              <w:rPr>
                <w:rFonts w:hint="eastAsia"/>
                <w:rtl/>
              </w:rPr>
              <w:t>בהתקיים</w:t>
            </w:r>
            <w:r w:rsidRPr="002A2A8B">
              <w:rPr>
                <w:rtl/>
              </w:rPr>
              <w:t xml:space="preserve"> </w:t>
            </w:r>
            <w:r w:rsidRPr="002A2A8B">
              <w:rPr>
                <w:rFonts w:hint="eastAsia"/>
                <w:rtl/>
              </w:rPr>
              <w:t>האמור</w:t>
            </w:r>
            <w:r w:rsidRPr="002A2A8B">
              <w:rPr>
                <w:rtl/>
              </w:rPr>
              <w:t xml:space="preserve"> </w:t>
            </w:r>
            <w:r w:rsidRPr="002A2A8B">
              <w:rPr>
                <w:rFonts w:hint="eastAsia"/>
                <w:rtl/>
              </w:rPr>
              <w:t>בסעיף</w:t>
            </w:r>
            <w:r w:rsidRPr="002A2A8B">
              <w:rPr>
                <w:rtl/>
              </w:rPr>
              <w:t xml:space="preserve"> 23(</w:t>
            </w:r>
            <w:r w:rsidRPr="002A2A8B">
              <w:rPr>
                <w:rFonts w:hint="eastAsia"/>
                <w:rtl/>
              </w:rPr>
              <w:t>א</w:t>
            </w:r>
            <w:r w:rsidRPr="002A2A8B">
              <w:rPr>
                <w:rtl/>
              </w:rPr>
              <w:t xml:space="preserve">)(1) </w:t>
            </w:r>
            <w:r w:rsidRPr="002A2A8B">
              <w:rPr>
                <w:rFonts w:hint="eastAsia"/>
                <w:rtl/>
              </w:rPr>
              <w:t>עד</w:t>
            </w:r>
            <w:r w:rsidRPr="002A2A8B">
              <w:rPr>
                <w:rtl/>
              </w:rPr>
              <w:t xml:space="preserve"> (3) </w:t>
            </w:r>
            <w:r w:rsidRPr="002A2A8B">
              <w:rPr>
                <w:rFonts w:hint="eastAsia"/>
                <w:rtl/>
              </w:rPr>
              <w:t>או</w:t>
            </w:r>
            <w:r w:rsidRPr="002A2A8B">
              <w:rPr>
                <w:rtl/>
              </w:rPr>
              <w:t xml:space="preserve"> (5), </w:t>
            </w:r>
            <w:r w:rsidRPr="002A2A8B">
              <w:rPr>
                <w:rFonts w:hint="eastAsia"/>
                <w:rtl/>
              </w:rPr>
              <w:t>וכן</w:t>
            </w:r>
            <w:r w:rsidRPr="002A2A8B">
              <w:rPr>
                <w:rtl/>
              </w:rPr>
              <w:t xml:space="preserve"> </w:t>
            </w:r>
            <w:r w:rsidRPr="002A2A8B">
              <w:rPr>
                <w:rFonts w:hint="eastAsia"/>
                <w:rtl/>
              </w:rPr>
              <w:t>בהתקיים</w:t>
            </w:r>
            <w:r w:rsidRPr="002A2A8B">
              <w:rPr>
                <w:rtl/>
              </w:rPr>
              <w:t xml:space="preserve"> </w:t>
            </w:r>
            <w:r w:rsidRPr="002A2A8B">
              <w:rPr>
                <w:rFonts w:hint="eastAsia"/>
                <w:rtl/>
              </w:rPr>
              <w:t>אחד</w:t>
            </w:r>
            <w:r w:rsidRPr="002A2A8B">
              <w:rPr>
                <w:rtl/>
              </w:rPr>
              <w:t xml:space="preserve"> </w:t>
            </w:r>
            <w:r w:rsidRPr="002A2A8B">
              <w:rPr>
                <w:rFonts w:hint="eastAsia"/>
                <w:rtl/>
              </w:rPr>
              <w:t>מאלה</w:t>
            </w:r>
            <w:r w:rsidRPr="002A2A8B">
              <w:rPr>
                <w:rtl/>
              </w:rPr>
              <w:t>:</w:t>
            </w:r>
          </w:p>
        </w:tc>
      </w:tr>
      <w:tr w:rsidR="00D64586" w:rsidRPr="00035D07" w14:paraId="0C1CBEA3" w14:textId="77777777" w:rsidTr="00B91339">
        <w:trPr>
          <w:cantSplit/>
        </w:trPr>
        <w:tc>
          <w:tcPr>
            <w:tcW w:w="1869" w:type="dxa"/>
            <w:tcMar>
              <w:top w:w="91" w:type="dxa"/>
              <w:left w:w="0" w:type="dxa"/>
              <w:bottom w:w="91" w:type="dxa"/>
              <w:right w:w="0" w:type="dxa"/>
            </w:tcMar>
          </w:tcPr>
          <w:p w14:paraId="17527AC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23CB0B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D54D59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A93E68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6FF20C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49A6A4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2EC3822"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B321A03"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לא</w:t>
            </w:r>
            <w:r w:rsidRPr="002A2A8B">
              <w:rPr>
                <w:rtl/>
              </w:rPr>
              <w:t xml:space="preserve"> </w:t>
            </w:r>
            <w:r w:rsidRPr="002A2A8B">
              <w:rPr>
                <w:rFonts w:hint="eastAsia"/>
                <w:rtl/>
              </w:rPr>
              <w:t>החל</w:t>
            </w:r>
            <w:r w:rsidRPr="002A2A8B">
              <w:rPr>
                <w:rtl/>
              </w:rPr>
              <w:t xml:space="preserve"> </w:t>
            </w:r>
            <w:r w:rsidRPr="002A2A8B">
              <w:rPr>
                <w:rFonts w:hint="eastAsia"/>
                <w:rtl/>
              </w:rPr>
              <w:t>לעסוק</w:t>
            </w:r>
            <w:r w:rsidRPr="002A2A8B">
              <w:rPr>
                <w:rtl/>
              </w:rPr>
              <w:t xml:space="preserve"> </w:t>
            </w:r>
            <w:r w:rsidRPr="002A2A8B">
              <w:rPr>
                <w:rFonts w:hint="eastAsia"/>
                <w:rtl/>
              </w:rPr>
              <w:t>בהנפקה</w:t>
            </w:r>
            <w:r w:rsidRPr="002A2A8B">
              <w:rPr>
                <w:rtl/>
              </w:rPr>
              <w:t xml:space="preserve"> </w:t>
            </w:r>
            <w:r w:rsidRPr="002A2A8B">
              <w:rPr>
                <w:rFonts w:hint="eastAsia"/>
                <w:rtl/>
              </w:rPr>
              <w:t>של</w:t>
            </w:r>
            <w:r w:rsidRPr="002A2A8B">
              <w:rPr>
                <w:rtl/>
              </w:rPr>
              <w:t xml:space="preserve"> </w:t>
            </w:r>
            <w:r w:rsidRPr="002A2A8B">
              <w:rPr>
                <w:rFonts w:hint="eastAsia"/>
                <w:rtl/>
              </w:rPr>
              <w:t>כרטיס</w:t>
            </w:r>
            <w:r w:rsidRPr="002A2A8B">
              <w:rPr>
                <w:rtl/>
              </w:rPr>
              <w:t xml:space="preserve"> </w:t>
            </w:r>
            <w:r w:rsidRPr="002A2A8B">
              <w:rPr>
                <w:rFonts w:hint="eastAsia"/>
                <w:rtl/>
              </w:rPr>
              <w:t>אשראי</w:t>
            </w:r>
            <w:r w:rsidRPr="002A2A8B">
              <w:rPr>
                <w:rtl/>
              </w:rPr>
              <w:t xml:space="preserve"> </w:t>
            </w:r>
            <w:r w:rsidRPr="002A2A8B">
              <w:rPr>
                <w:rFonts w:hint="eastAsia"/>
                <w:rtl/>
              </w:rPr>
              <w:t>בתוך</w:t>
            </w:r>
            <w:r w:rsidRPr="002A2A8B">
              <w:rPr>
                <w:rtl/>
              </w:rPr>
              <w:t xml:space="preserve"> </w:t>
            </w:r>
            <w:r w:rsidRPr="002A2A8B">
              <w:rPr>
                <w:rFonts w:hint="eastAsia"/>
                <w:rtl/>
              </w:rPr>
              <w:t>שנה</w:t>
            </w:r>
            <w:r w:rsidRPr="002A2A8B">
              <w:rPr>
                <w:rtl/>
              </w:rPr>
              <w:t xml:space="preserve"> </w:t>
            </w:r>
            <w:r w:rsidRPr="002A2A8B">
              <w:rPr>
                <w:rFonts w:hint="eastAsia"/>
                <w:rtl/>
              </w:rPr>
              <w:t>ממועד</w:t>
            </w:r>
            <w:r w:rsidRPr="002A2A8B">
              <w:rPr>
                <w:rtl/>
              </w:rPr>
              <w:t xml:space="preserve"> </w:t>
            </w:r>
            <w:r w:rsidRPr="002A2A8B">
              <w:rPr>
                <w:rFonts w:hint="eastAsia"/>
                <w:rtl/>
              </w:rPr>
              <w:t>מתן</w:t>
            </w:r>
            <w:r w:rsidRPr="002A2A8B">
              <w:rPr>
                <w:rtl/>
              </w:rPr>
              <w:t xml:space="preserve"> </w:t>
            </w:r>
            <w:r w:rsidRPr="002A2A8B">
              <w:rPr>
                <w:rFonts w:hint="eastAsia"/>
                <w:rtl/>
              </w:rPr>
              <w:t>הרישיון</w:t>
            </w:r>
            <w:r w:rsidRPr="002A2A8B">
              <w:rPr>
                <w:rtl/>
              </w:rPr>
              <w:t xml:space="preserve"> </w:t>
            </w:r>
            <w:r w:rsidRPr="002A2A8B">
              <w:rPr>
                <w:rFonts w:hint="eastAsia"/>
                <w:rtl/>
              </w:rPr>
              <w:t>או</w:t>
            </w:r>
            <w:r w:rsidRPr="002A2A8B">
              <w:rPr>
                <w:rtl/>
              </w:rPr>
              <w:t xml:space="preserve"> </w:t>
            </w:r>
            <w:r w:rsidRPr="002A2A8B">
              <w:rPr>
                <w:rFonts w:hint="eastAsia"/>
                <w:rtl/>
              </w:rPr>
              <w:t>שהפסיק</w:t>
            </w:r>
            <w:r w:rsidRPr="002A2A8B">
              <w:rPr>
                <w:rtl/>
              </w:rPr>
              <w:t xml:space="preserve"> </w:t>
            </w:r>
            <w:r w:rsidRPr="002A2A8B">
              <w:rPr>
                <w:rFonts w:hint="eastAsia"/>
                <w:rtl/>
              </w:rPr>
              <w:t>לעסוק</w:t>
            </w:r>
            <w:r w:rsidRPr="002A2A8B">
              <w:rPr>
                <w:rtl/>
              </w:rPr>
              <w:t xml:space="preserve"> </w:t>
            </w:r>
            <w:r w:rsidRPr="002A2A8B">
              <w:rPr>
                <w:rFonts w:hint="eastAsia"/>
                <w:rtl/>
              </w:rPr>
              <w:t>בכך</w:t>
            </w:r>
            <w:r w:rsidRPr="002A2A8B">
              <w:rPr>
                <w:rtl/>
              </w:rPr>
              <w:t xml:space="preserve">, </w:t>
            </w:r>
            <w:r w:rsidRPr="002A2A8B">
              <w:rPr>
                <w:rFonts w:hint="eastAsia"/>
                <w:rtl/>
              </w:rPr>
              <w:t>במשך</w:t>
            </w:r>
            <w:r w:rsidRPr="002A2A8B">
              <w:rPr>
                <w:rtl/>
              </w:rPr>
              <w:t xml:space="preserve"> </w:t>
            </w:r>
            <w:r w:rsidRPr="002A2A8B">
              <w:rPr>
                <w:rFonts w:hint="eastAsia"/>
                <w:rtl/>
              </w:rPr>
              <w:t>תקופה</w:t>
            </w:r>
            <w:r w:rsidRPr="002A2A8B">
              <w:rPr>
                <w:rtl/>
              </w:rPr>
              <w:t xml:space="preserve"> </w:t>
            </w:r>
            <w:r w:rsidRPr="002A2A8B">
              <w:rPr>
                <w:rFonts w:hint="eastAsia"/>
                <w:rtl/>
              </w:rPr>
              <w:t>העולה</w:t>
            </w:r>
            <w:r w:rsidRPr="002A2A8B">
              <w:rPr>
                <w:rtl/>
              </w:rPr>
              <w:t xml:space="preserve"> </w:t>
            </w:r>
            <w:r w:rsidRPr="002A2A8B">
              <w:rPr>
                <w:rFonts w:hint="eastAsia"/>
                <w:rtl/>
              </w:rPr>
              <w:t>על</w:t>
            </w:r>
            <w:r w:rsidRPr="002A2A8B">
              <w:rPr>
                <w:rtl/>
              </w:rPr>
              <w:t xml:space="preserve"> </w:t>
            </w:r>
            <w:r w:rsidRPr="002A2A8B">
              <w:rPr>
                <w:rFonts w:hint="eastAsia"/>
                <w:rtl/>
              </w:rPr>
              <w:t>שישה</w:t>
            </w:r>
            <w:r w:rsidRPr="002A2A8B">
              <w:rPr>
                <w:rtl/>
              </w:rPr>
              <w:t xml:space="preserve"> </w:t>
            </w:r>
            <w:r w:rsidRPr="002A2A8B">
              <w:rPr>
                <w:rFonts w:hint="eastAsia"/>
                <w:rtl/>
              </w:rPr>
              <w:t>חודשים</w:t>
            </w:r>
            <w:r w:rsidRPr="002A2A8B">
              <w:rPr>
                <w:rtl/>
              </w:rPr>
              <w:t>;</w:t>
            </w:r>
          </w:p>
        </w:tc>
      </w:tr>
      <w:tr w:rsidR="00D64586" w:rsidRPr="00035D07" w14:paraId="7E9D83D2" w14:textId="77777777" w:rsidTr="00B91339">
        <w:trPr>
          <w:cantSplit/>
        </w:trPr>
        <w:tc>
          <w:tcPr>
            <w:tcW w:w="1869" w:type="dxa"/>
            <w:tcMar>
              <w:top w:w="91" w:type="dxa"/>
              <w:left w:w="0" w:type="dxa"/>
              <w:bottom w:w="91" w:type="dxa"/>
              <w:right w:w="0" w:type="dxa"/>
            </w:tcMar>
          </w:tcPr>
          <w:p w14:paraId="45CA19A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546FC7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F50A1D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35EC1D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53F99D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3FEB30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D2754DC"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8EF47AD"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לעניין</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שהוא</w:t>
            </w:r>
            <w:r w:rsidRPr="002A2A8B">
              <w:rPr>
                <w:rtl/>
              </w:rPr>
              <w:t xml:space="preserve"> </w:t>
            </w:r>
            <w:r w:rsidRPr="002A2A8B">
              <w:rPr>
                <w:rFonts w:hint="eastAsia"/>
                <w:rtl/>
              </w:rPr>
              <w:t>משתתף</w:t>
            </w:r>
            <w:r w:rsidRPr="002A2A8B">
              <w:rPr>
                <w:rtl/>
              </w:rPr>
              <w:t xml:space="preserve"> </w:t>
            </w:r>
            <w:r w:rsidRPr="002A2A8B">
              <w:rPr>
                <w:rFonts w:hint="eastAsia"/>
                <w:rtl/>
              </w:rPr>
              <w:t>במערכת</w:t>
            </w:r>
            <w:r w:rsidRPr="002A2A8B">
              <w:rPr>
                <w:rtl/>
              </w:rPr>
              <w:t xml:space="preserve"> </w:t>
            </w:r>
            <w:r w:rsidRPr="002A2A8B">
              <w:rPr>
                <w:rFonts w:hint="eastAsia"/>
                <w:rtl/>
              </w:rPr>
              <w:t>תשלומים</w:t>
            </w:r>
            <w:r>
              <w:rPr>
                <w:rFonts w:hint="cs"/>
                <w:rtl/>
              </w:rPr>
              <w:t xml:space="preserve"> </w:t>
            </w:r>
            <w:r>
              <w:rPr>
                <w:rtl/>
              </w:rPr>
              <w:t>–</w:t>
            </w:r>
            <w:r w:rsidRPr="002A2A8B">
              <w:rPr>
                <w:rtl/>
              </w:rPr>
              <w:t xml:space="preserve"> </w:t>
            </w:r>
            <w:r w:rsidRPr="002A2A8B">
              <w:rPr>
                <w:rFonts w:hint="eastAsia"/>
                <w:rtl/>
              </w:rPr>
              <w:t>פעילותו</w:t>
            </w:r>
            <w:r w:rsidRPr="002A2A8B">
              <w:rPr>
                <w:rtl/>
              </w:rPr>
              <w:t xml:space="preserve"> </w:t>
            </w:r>
            <w:r w:rsidRPr="002A2A8B">
              <w:rPr>
                <w:rFonts w:hint="eastAsia"/>
                <w:rtl/>
              </w:rPr>
              <w:t>עלולה</w:t>
            </w:r>
            <w:r w:rsidRPr="002A2A8B">
              <w:rPr>
                <w:rtl/>
              </w:rPr>
              <w:t xml:space="preserve"> </w:t>
            </w:r>
            <w:r w:rsidRPr="002A2A8B">
              <w:rPr>
                <w:rFonts w:hint="eastAsia"/>
                <w:rtl/>
              </w:rPr>
              <w:t>לפגוע</w:t>
            </w:r>
            <w:r w:rsidRPr="002A2A8B">
              <w:rPr>
                <w:rtl/>
              </w:rPr>
              <w:t xml:space="preserve"> </w:t>
            </w:r>
            <w:r w:rsidRPr="002A2A8B">
              <w:rPr>
                <w:rFonts w:hint="eastAsia"/>
                <w:rtl/>
              </w:rPr>
              <w:t>ביציבות</w:t>
            </w:r>
            <w:r w:rsidRPr="002A2A8B">
              <w:rPr>
                <w:rtl/>
              </w:rPr>
              <w:t xml:space="preserve"> </w:t>
            </w:r>
            <w:r w:rsidRPr="002A2A8B">
              <w:rPr>
                <w:rFonts w:hint="eastAsia"/>
                <w:rtl/>
              </w:rPr>
              <w:t>מערכת</w:t>
            </w:r>
            <w:r w:rsidRPr="002A2A8B">
              <w:rPr>
                <w:rtl/>
              </w:rPr>
              <w:t xml:space="preserve"> </w:t>
            </w:r>
            <w:r w:rsidRPr="002A2A8B">
              <w:rPr>
                <w:rFonts w:hint="eastAsia"/>
                <w:rtl/>
              </w:rPr>
              <w:t>התשלומים</w:t>
            </w:r>
            <w:r>
              <w:rPr>
                <w:rFonts w:hint="cs"/>
                <w:rtl/>
              </w:rPr>
              <w:t xml:space="preserve"> </w:t>
            </w:r>
            <w:r w:rsidRPr="002A2A8B">
              <w:rPr>
                <w:rFonts w:hint="eastAsia"/>
                <w:rtl/>
              </w:rPr>
              <w:t>או</w:t>
            </w:r>
            <w:r w:rsidRPr="002A2A8B">
              <w:rPr>
                <w:rtl/>
              </w:rPr>
              <w:t xml:space="preserve"> </w:t>
            </w:r>
            <w:r w:rsidRPr="002A2A8B">
              <w:rPr>
                <w:rFonts w:hint="eastAsia"/>
                <w:rtl/>
              </w:rPr>
              <w:t>באמינותה</w:t>
            </w:r>
            <w:r w:rsidRPr="002A2A8B">
              <w:rPr>
                <w:rtl/>
              </w:rPr>
              <w:t>;</w:t>
            </w:r>
            <w:r>
              <w:rPr>
                <w:rFonts w:hint="cs"/>
                <w:rtl/>
              </w:rPr>
              <w:t xml:space="preserve"> לעניין זה, "מערכת תשלומים" ו"משתתף במערכת תשלומים" </w:t>
            </w:r>
            <w:r>
              <w:rPr>
                <w:rFonts w:hint="eastAsia"/>
                <w:rtl/>
              </w:rPr>
              <w:t>–</w:t>
            </w:r>
            <w:r>
              <w:rPr>
                <w:rFonts w:hint="cs"/>
                <w:rtl/>
              </w:rPr>
              <w:t xml:space="preserve"> </w:t>
            </w:r>
            <w:r>
              <w:rPr>
                <w:rFonts w:hint="eastAsia"/>
                <w:rtl/>
              </w:rPr>
              <w:t>כהגדרת</w:t>
            </w:r>
            <w:r>
              <w:rPr>
                <w:rFonts w:hint="cs"/>
                <w:rtl/>
              </w:rPr>
              <w:t>ם</w:t>
            </w:r>
            <w:r w:rsidRPr="002A2A8B">
              <w:rPr>
                <w:rtl/>
              </w:rPr>
              <w:t xml:space="preserve"> </w:t>
            </w:r>
            <w:r w:rsidRPr="002A2A8B">
              <w:rPr>
                <w:rFonts w:hint="eastAsia"/>
                <w:rtl/>
              </w:rPr>
              <w:t>בחוק</w:t>
            </w:r>
            <w:r w:rsidRPr="002A2A8B">
              <w:rPr>
                <w:rtl/>
              </w:rPr>
              <w:t xml:space="preserve"> </w:t>
            </w:r>
            <w:r w:rsidRPr="002A2A8B">
              <w:rPr>
                <w:rFonts w:hint="eastAsia"/>
                <w:rtl/>
              </w:rPr>
              <w:t>מערכות</w:t>
            </w:r>
            <w:r w:rsidRPr="002A2A8B">
              <w:rPr>
                <w:rtl/>
              </w:rPr>
              <w:t xml:space="preserve"> </w:t>
            </w:r>
            <w:r w:rsidRPr="002A2A8B">
              <w:rPr>
                <w:rFonts w:hint="eastAsia"/>
                <w:rtl/>
              </w:rPr>
              <w:t>תשלומים</w:t>
            </w:r>
            <w:r w:rsidRPr="002A2A8B">
              <w:rPr>
                <w:rtl/>
              </w:rPr>
              <w:t xml:space="preserve">, </w:t>
            </w:r>
            <w:r w:rsidRPr="002A2A8B">
              <w:rPr>
                <w:rFonts w:hint="eastAsia"/>
                <w:rtl/>
              </w:rPr>
              <w:t>התשס</w:t>
            </w:r>
            <w:r w:rsidRPr="002A2A8B">
              <w:rPr>
                <w:rtl/>
              </w:rPr>
              <w:t>"</w:t>
            </w:r>
            <w:r w:rsidRPr="002A2A8B">
              <w:rPr>
                <w:rFonts w:hint="eastAsia"/>
                <w:rtl/>
              </w:rPr>
              <w:t>ח</w:t>
            </w:r>
            <w:r>
              <w:rPr>
                <w:rtl/>
              </w:rPr>
              <w:t>–</w:t>
            </w:r>
            <w:r w:rsidRPr="002A2A8B">
              <w:rPr>
                <w:rtl/>
              </w:rPr>
              <w:t>2008</w:t>
            </w:r>
            <w:r w:rsidRPr="002A2A8B">
              <w:rPr>
                <w:rFonts w:hint="eastAsia"/>
                <w:rtl/>
              </w:rPr>
              <w:t>‏</w:t>
            </w:r>
            <w:r>
              <w:rPr>
                <w:rStyle w:val="a9"/>
                <w:rtl/>
              </w:rPr>
              <w:footnoteReference w:id="58"/>
            </w:r>
            <w:r>
              <w:rPr>
                <w:rFonts w:hint="cs"/>
                <w:rtl/>
              </w:rPr>
              <w:t>;</w:t>
            </w:r>
          </w:p>
        </w:tc>
      </w:tr>
      <w:tr w:rsidR="00D64586" w:rsidRPr="00035D07" w14:paraId="226CA0BE" w14:textId="77777777" w:rsidTr="00B91339">
        <w:trPr>
          <w:cantSplit/>
        </w:trPr>
        <w:tc>
          <w:tcPr>
            <w:tcW w:w="1869" w:type="dxa"/>
            <w:tcMar>
              <w:top w:w="91" w:type="dxa"/>
              <w:left w:w="0" w:type="dxa"/>
              <w:bottom w:w="91" w:type="dxa"/>
              <w:right w:w="0" w:type="dxa"/>
            </w:tcMar>
          </w:tcPr>
          <w:p w14:paraId="7BD7168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5885A5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AFF7E7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6A3B5E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185755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7F38D6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5859457"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098D694"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טעמים</w:t>
            </w:r>
            <w:r w:rsidRPr="002A2A8B">
              <w:rPr>
                <w:rtl/>
              </w:rPr>
              <w:t xml:space="preserve"> </w:t>
            </w:r>
            <w:r w:rsidRPr="002A2A8B">
              <w:rPr>
                <w:rFonts w:hint="eastAsia"/>
                <w:rtl/>
              </w:rPr>
              <w:t>שבטובת</w:t>
            </w:r>
            <w:r w:rsidRPr="002A2A8B">
              <w:rPr>
                <w:rtl/>
              </w:rPr>
              <w:t xml:space="preserve"> </w:t>
            </w:r>
            <w:r w:rsidRPr="002A2A8B">
              <w:rPr>
                <w:rFonts w:hint="eastAsia"/>
                <w:rtl/>
              </w:rPr>
              <w:t>הציבור</w:t>
            </w:r>
            <w:r w:rsidRPr="002A2A8B">
              <w:rPr>
                <w:rtl/>
              </w:rPr>
              <w:t xml:space="preserve"> </w:t>
            </w:r>
            <w:r w:rsidRPr="002A2A8B">
              <w:rPr>
                <w:rFonts w:hint="eastAsia"/>
                <w:rtl/>
              </w:rPr>
              <w:t>מצדיקים</w:t>
            </w:r>
            <w:r w:rsidRPr="002A2A8B">
              <w:rPr>
                <w:rtl/>
              </w:rPr>
              <w:t xml:space="preserve"> </w:t>
            </w:r>
            <w:r w:rsidRPr="002A2A8B">
              <w:rPr>
                <w:rFonts w:hint="eastAsia"/>
                <w:rtl/>
              </w:rPr>
              <w:t>את</w:t>
            </w:r>
            <w:r w:rsidRPr="002A2A8B">
              <w:rPr>
                <w:rtl/>
              </w:rPr>
              <w:t xml:space="preserve"> </w:t>
            </w:r>
            <w:r w:rsidRPr="002A2A8B">
              <w:rPr>
                <w:rFonts w:hint="eastAsia"/>
                <w:rtl/>
              </w:rPr>
              <w:t>ביטול</w:t>
            </w:r>
            <w:r w:rsidRPr="002A2A8B">
              <w:rPr>
                <w:rtl/>
              </w:rPr>
              <w:t xml:space="preserve"> </w:t>
            </w:r>
            <w:r w:rsidRPr="002A2A8B">
              <w:rPr>
                <w:rFonts w:hint="eastAsia"/>
                <w:rtl/>
              </w:rPr>
              <w:t>הרישיון</w:t>
            </w:r>
            <w:r w:rsidRPr="002A2A8B">
              <w:rPr>
                <w:rtl/>
              </w:rPr>
              <w:t xml:space="preserve"> </w:t>
            </w:r>
            <w:r w:rsidRPr="002A2A8B">
              <w:rPr>
                <w:rFonts w:hint="eastAsia"/>
                <w:rtl/>
              </w:rPr>
              <w:t>או</w:t>
            </w:r>
            <w:r w:rsidRPr="002A2A8B">
              <w:rPr>
                <w:rtl/>
              </w:rPr>
              <w:t xml:space="preserve"> </w:t>
            </w:r>
            <w:r w:rsidRPr="002A2A8B">
              <w:rPr>
                <w:rFonts w:hint="eastAsia"/>
                <w:rtl/>
              </w:rPr>
              <w:t>את</w:t>
            </w:r>
            <w:r w:rsidRPr="002A2A8B">
              <w:rPr>
                <w:rtl/>
              </w:rPr>
              <w:t xml:space="preserve"> </w:t>
            </w:r>
            <w:r w:rsidRPr="002A2A8B">
              <w:rPr>
                <w:rFonts w:hint="eastAsia"/>
                <w:rtl/>
              </w:rPr>
              <w:t>התלייתו</w:t>
            </w:r>
            <w:r w:rsidRPr="002A2A8B">
              <w:rPr>
                <w:rtl/>
              </w:rPr>
              <w:t>.</w:t>
            </w:r>
          </w:p>
        </w:tc>
      </w:tr>
      <w:tr w:rsidR="00D64586" w:rsidRPr="00035D07" w14:paraId="00872E61" w14:textId="77777777" w:rsidTr="00B91339">
        <w:trPr>
          <w:cantSplit/>
        </w:trPr>
        <w:tc>
          <w:tcPr>
            <w:tcW w:w="1869" w:type="dxa"/>
            <w:tcMar>
              <w:top w:w="91" w:type="dxa"/>
              <w:left w:w="0" w:type="dxa"/>
              <w:bottom w:w="91" w:type="dxa"/>
              <w:right w:w="0" w:type="dxa"/>
            </w:tcMar>
          </w:tcPr>
          <w:p w14:paraId="3C5F5C9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170A05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8C50BD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A6515B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2FE238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AA5F865"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C36E1F5"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על</w:t>
            </w:r>
            <w:r w:rsidRPr="002A2A8B">
              <w:rPr>
                <w:rtl/>
              </w:rPr>
              <w:t xml:space="preserve"> </w:t>
            </w:r>
            <w:r w:rsidRPr="002A2A8B">
              <w:rPr>
                <w:rFonts w:hint="eastAsia"/>
                <w:rtl/>
              </w:rPr>
              <w:t>ביטול</w:t>
            </w:r>
            <w:r w:rsidRPr="002A2A8B">
              <w:rPr>
                <w:rtl/>
              </w:rPr>
              <w:t xml:space="preserve"> </w:t>
            </w:r>
            <w:r w:rsidRPr="002A2A8B">
              <w:rPr>
                <w:rFonts w:hint="eastAsia"/>
                <w:rtl/>
              </w:rPr>
              <w:t>או</w:t>
            </w:r>
            <w:r w:rsidRPr="002A2A8B">
              <w:rPr>
                <w:rtl/>
              </w:rPr>
              <w:t xml:space="preserve"> </w:t>
            </w:r>
            <w:r w:rsidRPr="002A2A8B">
              <w:rPr>
                <w:rFonts w:hint="eastAsia"/>
                <w:rtl/>
              </w:rPr>
              <w:t>התליה</w:t>
            </w:r>
            <w:r w:rsidRPr="002A2A8B">
              <w:rPr>
                <w:rtl/>
              </w:rPr>
              <w:t xml:space="preserve"> </w:t>
            </w:r>
            <w:r w:rsidRPr="002A2A8B">
              <w:rPr>
                <w:rFonts w:hint="eastAsia"/>
                <w:rtl/>
              </w:rPr>
              <w:t>של</w:t>
            </w:r>
            <w:r w:rsidRPr="002A2A8B">
              <w:rPr>
                <w:rtl/>
              </w:rPr>
              <w:t xml:space="preserve"> </w:t>
            </w:r>
            <w:r w:rsidRPr="002A2A8B">
              <w:rPr>
                <w:rFonts w:hint="eastAsia"/>
                <w:rtl/>
              </w:rPr>
              <w:t>רישיון</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w:t>
            </w:r>
            <w:r w:rsidRPr="002A2A8B">
              <w:rPr>
                <w:rFonts w:hint="eastAsia"/>
                <w:rtl/>
              </w:rPr>
              <w:t>זה</w:t>
            </w:r>
            <w:r w:rsidRPr="002A2A8B">
              <w:rPr>
                <w:rtl/>
              </w:rPr>
              <w:t xml:space="preserve"> </w:t>
            </w:r>
            <w:r w:rsidRPr="002A2A8B">
              <w:rPr>
                <w:rFonts w:hint="eastAsia"/>
                <w:rtl/>
              </w:rPr>
              <w:t>יחולו</w:t>
            </w:r>
            <w:r w:rsidRPr="002A2A8B">
              <w:rPr>
                <w:rtl/>
              </w:rPr>
              <w:t xml:space="preserve"> </w:t>
            </w:r>
            <w:r w:rsidRPr="002A2A8B">
              <w:rPr>
                <w:rFonts w:hint="eastAsia"/>
                <w:rtl/>
              </w:rPr>
              <w:t>הוראות</w:t>
            </w:r>
            <w:r w:rsidRPr="002A2A8B">
              <w:rPr>
                <w:rtl/>
              </w:rPr>
              <w:t xml:space="preserve"> </w:t>
            </w:r>
            <w:r w:rsidRPr="002A2A8B">
              <w:rPr>
                <w:rFonts w:hint="eastAsia"/>
                <w:rtl/>
              </w:rPr>
              <w:t>סעיף</w:t>
            </w:r>
            <w:r w:rsidRPr="002A2A8B">
              <w:rPr>
                <w:rtl/>
              </w:rPr>
              <w:t xml:space="preserve"> 23(</w:t>
            </w:r>
            <w:r w:rsidRPr="002A2A8B">
              <w:rPr>
                <w:rFonts w:hint="eastAsia"/>
                <w:rtl/>
              </w:rPr>
              <w:t>ב</w:t>
            </w:r>
            <w:r w:rsidRPr="002A2A8B">
              <w:rPr>
                <w:rtl/>
              </w:rPr>
              <w:t xml:space="preserve">) </w:t>
            </w:r>
            <w:r w:rsidRPr="002A2A8B">
              <w:rPr>
                <w:rFonts w:hint="eastAsia"/>
                <w:rtl/>
              </w:rPr>
              <w:t>עד</w:t>
            </w:r>
            <w:r w:rsidRPr="002A2A8B">
              <w:rPr>
                <w:rtl/>
              </w:rPr>
              <w:t xml:space="preserve"> (</w:t>
            </w:r>
            <w:r w:rsidRPr="002A2A8B">
              <w:rPr>
                <w:rFonts w:hint="eastAsia"/>
                <w:rtl/>
              </w:rPr>
              <w:t>ד</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w:t>
            </w:r>
          </w:p>
        </w:tc>
      </w:tr>
      <w:tr w:rsidR="00D64586" w:rsidRPr="00035D07" w14:paraId="07F33948" w14:textId="77777777" w:rsidTr="00B91339">
        <w:trPr>
          <w:cantSplit/>
        </w:trPr>
        <w:tc>
          <w:tcPr>
            <w:tcW w:w="1869" w:type="dxa"/>
            <w:tcMar>
              <w:top w:w="91" w:type="dxa"/>
              <w:left w:w="0" w:type="dxa"/>
              <w:bottom w:w="91" w:type="dxa"/>
              <w:right w:w="0" w:type="dxa"/>
            </w:tcMar>
          </w:tcPr>
          <w:p w14:paraId="5D0ADF7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52B6965"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D76F71E" w14:textId="77777777" w:rsidR="00D64586" w:rsidRPr="002A2A8B" w:rsidRDefault="00D64586" w:rsidP="0070607B">
            <w:pPr>
              <w:pStyle w:val="TableBlock"/>
              <w:spacing w:before="0"/>
              <w:rPr>
                <w:rtl/>
              </w:rPr>
            </w:pPr>
            <w:r w:rsidRPr="002A2A8B">
              <w:rPr>
                <w:rtl/>
              </w:rPr>
              <w:t>(21)</w:t>
            </w:r>
            <w:r w:rsidRPr="002A2A8B">
              <w:rPr>
                <w:rtl/>
              </w:rPr>
              <w:tab/>
            </w:r>
            <w:r w:rsidRPr="002A2A8B">
              <w:rPr>
                <w:rFonts w:hint="eastAsia"/>
                <w:rtl/>
              </w:rPr>
              <w:t>בסעיף</w:t>
            </w:r>
            <w:r w:rsidRPr="002A2A8B">
              <w:rPr>
                <w:rtl/>
              </w:rPr>
              <w:t xml:space="preserve"> 26(</w:t>
            </w:r>
            <w:r w:rsidRPr="002A2A8B">
              <w:rPr>
                <w:rFonts w:hint="eastAsia"/>
                <w:rtl/>
              </w:rPr>
              <w:t>ג</w:t>
            </w:r>
            <w:r w:rsidRPr="002A2A8B">
              <w:rPr>
                <w:rtl/>
              </w:rPr>
              <w:t xml:space="preserve">), </w:t>
            </w:r>
            <w:r w:rsidRPr="002A2A8B">
              <w:rPr>
                <w:rFonts w:hint="eastAsia"/>
                <w:rtl/>
              </w:rPr>
              <w:t>במקום</w:t>
            </w:r>
            <w:r w:rsidRPr="002A2A8B">
              <w:rPr>
                <w:rtl/>
              </w:rPr>
              <w:t xml:space="preserve"> "</w:t>
            </w:r>
            <w:r w:rsidRPr="002A2A8B">
              <w:rPr>
                <w:rFonts w:hint="eastAsia"/>
                <w:rtl/>
              </w:rPr>
              <w:t>בסעיף</w:t>
            </w:r>
            <w:r w:rsidRPr="002A2A8B">
              <w:rPr>
                <w:rtl/>
              </w:rPr>
              <w:t xml:space="preserve"> 16(</w:t>
            </w:r>
            <w:r w:rsidRPr="002A2A8B">
              <w:rPr>
                <w:rFonts w:hint="eastAsia"/>
                <w:rtl/>
              </w:rPr>
              <w:t>ב</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 xml:space="preserve">" </w:t>
            </w:r>
            <w:r w:rsidRPr="002A2A8B">
              <w:rPr>
                <w:rFonts w:hint="eastAsia"/>
                <w:rtl/>
              </w:rPr>
              <w:t>יבוא</w:t>
            </w:r>
            <w:r w:rsidRPr="002A2A8B">
              <w:rPr>
                <w:rtl/>
              </w:rPr>
              <w:t xml:space="preserve"> "</w:t>
            </w:r>
            <w:r>
              <w:rPr>
                <w:rFonts w:hint="cs"/>
                <w:rtl/>
              </w:rPr>
              <w:t>בסעיפים</w:t>
            </w:r>
            <w:r w:rsidRPr="002A2A8B">
              <w:rPr>
                <w:rtl/>
              </w:rPr>
              <w:t xml:space="preserve"> 16(</w:t>
            </w:r>
            <w:r w:rsidRPr="002A2A8B">
              <w:rPr>
                <w:rFonts w:hint="eastAsia"/>
                <w:rtl/>
              </w:rPr>
              <w:t>ב</w:t>
            </w:r>
            <w:r w:rsidRPr="002A2A8B">
              <w:rPr>
                <w:rtl/>
              </w:rPr>
              <w:t>), 25</w:t>
            </w:r>
            <w:r w:rsidRPr="002A2A8B">
              <w:rPr>
                <w:rFonts w:hint="eastAsia"/>
                <w:rtl/>
              </w:rPr>
              <w:t>ו</w:t>
            </w:r>
            <w:r w:rsidRPr="002A2A8B">
              <w:rPr>
                <w:rtl/>
              </w:rPr>
              <w:t>(</w:t>
            </w:r>
            <w:r w:rsidRPr="002A2A8B">
              <w:rPr>
                <w:rFonts w:hint="eastAsia"/>
                <w:rtl/>
              </w:rPr>
              <w:t>ב</w:t>
            </w:r>
            <w:r w:rsidRPr="002A2A8B">
              <w:rPr>
                <w:rtl/>
              </w:rPr>
              <w:t xml:space="preserve">) </w:t>
            </w:r>
            <w:r w:rsidRPr="002A2A8B">
              <w:rPr>
                <w:rFonts w:hint="eastAsia"/>
                <w:rtl/>
              </w:rPr>
              <w:t>או</w:t>
            </w:r>
            <w:r w:rsidRPr="002A2A8B">
              <w:rPr>
                <w:rtl/>
              </w:rPr>
              <w:t xml:space="preserve"> 25</w:t>
            </w:r>
            <w:r w:rsidRPr="002A2A8B">
              <w:rPr>
                <w:rFonts w:hint="eastAsia"/>
                <w:rtl/>
              </w:rPr>
              <w:t>יג</w:t>
            </w:r>
            <w:r w:rsidRPr="002A2A8B">
              <w:rPr>
                <w:rtl/>
              </w:rPr>
              <w:t>(</w:t>
            </w:r>
            <w:r w:rsidRPr="002A2A8B">
              <w:rPr>
                <w:rFonts w:hint="eastAsia"/>
                <w:rtl/>
              </w:rPr>
              <w:t>ג</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 xml:space="preserve"> </w:t>
            </w:r>
            <w:r w:rsidRPr="002A2A8B">
              <w:rPr>
                <w:rFonts w:hint="eastAsia"/>
                <w:rtl/>
              </w:rPr>
              <w:t>ובשינויים</w:t>
            </w:r>
            <w:r w:rsidRPr="002A2A8B">
              <w:rPr>
                <w:rtl/>
              </w:rPr>
              <w:t xml:space="preserve"> </w:t>
            </w:r>
            <w:r w:rsidRPr="002A2A8B">
              <w:rPr>
                <w:rFonts w:hint="eastAsia"/>
                <w:rtl/>
              </w:rPr>
              <w:t>המחויבים</w:t>
            </w:r>
            <w:r w:rsidRPr="002A2A8B">
              <w:rPr>
                <w:rtl/>
              </w:rPr>
              <w:t xml:space="preserve">" </w:t>
            </w:r>
            <w:r w:rsidRPr="002A2A8B">
              <w:rPr>
                <w:rFonts w:hint="eastAsia"/>
                <w:rtl/>
              </w:rPr>
              <w:t>ובמקום</w:t>
            </w:r>
            <w:r w:rsidRPr="002A2A8B">
              <w:rPr>
                <w:rtl/>
              </w:rPr>
              <w:t xml:space="preserve"> "</w:t>
            </w:r>
            <w:r w:rsidRPr="002A2A8B">
              <w:rPr>
                <w:rFonts w:hint="eastAsia"/>
                <w:rtl/>
              </w:rPr>
              <w:t>תחום</w:t>
            </w:r>
            <w:r w:rsidRPr="002A2A8B">
              <w:rPr>
                <w:rtl/>
              </w:rPr>
              <w:t xml:space="preserve"> </w:t>
            </w:r>
            <w:r w:rsidRPr="002A2A8B">
              <w:rPr>
                <w:rFonts w:hint="eastAsia"/>
                <w:rtl/>
              </w:rPr>
              <w:t>השירותים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יבוא</w:t>
            </w:r>
            <w:r w:rsidRPr="002A2A8B">
              <w:rPr>
                <w:rtl/>
              </w:rPr>
              <w:t xml:space="preserve"> "</w:t>
            </w:r>
            <w:r w:rsidRPr="002A2A8B">
              <w:rPr>
                <w:rFonts w:hint="eastAsia"/>
                <w:rtl/>
              </w:rPr>
              <w:t>תחום</w:t>
            </w:r>
            <w:r w:rsidRPr="002A2A8B">
              <w:rPr>
                <w:rtl/>
              </w:rPr>
              <w:t xml:space="preserve"> </w:t>
            </w:r>
            <w:r w:rsidRPr="002A2A8B">
              <w:rPr>
                <w:rFonts w:hint="eastAsia"/>
                <w:rtl/>
              </w:rPr>
              <w:t>השירותים</w:t>
            </w:r>
            <w:r w:rsidRPr="002A2A8B">
              <w:rPr>
                <w:rtl/>
              </w:rPr>
              <w:t xml:space="preserve"> </w:t>
            </w:r>
            <w:r w:rsidRPr="002A2A8B">
              <w:rPr>
                <w:rFonts w:hint="eastAsia"/>
                <w:rtl/>
              </w:rPr>
              <w:t>הפיננסיים</w:t>
            </w:r>
            <w:r w:rsidRPr="002A2A8B">
              <w:rPr>
                <w:rtl/>
              </w:rPr>
              <w:t>";</w:t>
            </w:r>
          </w:p>
        </w:tc>
      </w:tr>
      <w:tr w:rsidR="00D64586" w:rsidRPr="00035D07" w14:paraId="719DF2DD" w14:textId="77777777" w:rsidTr="00B91339">
        <w:trPr>
          <w:cantSplit/>
        </w:trPr>
        <w:tc>
          <w:tcPr>
            <w:tcW w:w="1869" w:type="dxa"/>
            <w:tcMar>
              <w:top w:w="91" w:type="dxa"/>
              <w:left w:w="0" w:type="dxa"/>
              <w:bottom w:w="91" w:type="dxa"/>
              <w:right w:w="0" w:type="dxa"/>
            </w:tcMar>
          </w:tcPr>
          <w:p w14:paraId="18E92A8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411D07E" w14:textId="77777777" w:rsidR="00D64586" w:rsidRPr="00303859" w:rsidRDefault="00D64586" w:rsidP="0070607B">
            <w:pPr>
              <w:pStyle w:val="TableText"/>
              <w:spacing w:before="0"/>
              <w:rPr>
                <w:rtl/>
              </w:rPr>
            </w:pPr>
          </w:p>
        </w:tc>
        <w:tc>
          <w:tcPr>
            <w:tcW w:w="7145" w:type="dxa"/>
            <w:gridSpan w:val="8"/>
            <w:tcMar>
              <w:top w:w="91" w:type="dxa"/>
              <w:left w:w="0" w:type="dxa"/>
              <w:bottom w:w="91" w:type="dxa"/>
              <w:right w:w="0" w:type="dxa"/>
            </w:tcMar>
          </w:tcPr>
          <w:p w14:paraId="7A783BE0" w14:textId="77777777" w:rsidR="00D64586" w:rsidRPr="002A2A8B" w:rsidRDefault="00D64586" w:rsidP="0070607B">
            <w:pPr>
              <w:pStyle w:val="TableBlock"/>
              <w:spacing w:before="0"/>
              <w:rPr>
                <w:rtl/>
              </w:rPr>
            </w:pPr>
            <w:r>
              <w:rPr>
                <w:rFonts w:hint="cs"/>
                <w:rtl/>
              </w:rPr>
              <w:t>(22)</w:t>
            </w:r>
            <w:r>
              <w:rPr>
                <w:rtl/>
              </w:rPr>
              <w:tab/>
            </w:r>
            <w:r w:rsidRPr="008640BD">
              <w:rPr>
                <w:rFonts w:hint="cs"/>
                <w:rtl/>
              </w:rPr>
              <w:t>בסעיף</w:t>
            </w:r>
            <w:r w:rsidRPr="00DE05B8">
              <w:rPr>
                <w:rtl/>
              </w:rPr>
              <w:t xml:space="preserve"> 29 </w:t>
            </w:r>
            <w:r>
              <w:rPr>
                <w:rFonts w:hint="cs"/>
                <w:rtl/>
              </w:rPr>
              <w:t>–</w:t>
            </w:r>
          </w:p>
        </w:tc>
      </w:tr>
      <w:tr w:rsidR="00D64586" w14:paraId="4FD9AA58" w14:textId="77777777" w:rsidTr="00B91339">
        <w:tblPrEx>
          <w:tblLook w:val="01E0" w:firstRow="1" w:lastRow="1" w:firstColumn="1" w:lastColumn="1" w:noHBand="0" w:noVBand="0"/>
        </w:tblPrEx>
        <w:trPr>
          <w:cantSplit/>
        </w:trPr>
        <w:tc>
          <w:tcPr>
            <w:tcW w:w="1869" w:type="dxa"/>
          </w:tcPr>
          <w:p w14:paraId="537AF71A" w14:textId="77777777" w:rsidR="00D64586" w:rsidRPr="00673CE2" w:rsidRDefault="00D64586" w:rsidP="0070607B">
            <w:pPr>
              <w:pStyle w:val="TableSideHeading"/>
              <w:spacing w:before="0"/>
              <w:jc w:val="left"/>
              <w:rPr>
                <w:i/>
                <w:iCs/>
              </w:rPr>
            </w:pPr>
          </w:p>
        </w:tc>
        <w:tc>
          <w:tcPr>
            <w:tcW w:w="624" w:type="dxa"/>
          </w:tcPr>
          <w:p w14:paraId="2F669329" w14:textId="77777777" w:rsidR="00D64586" w:rsidRPr="00303859" w:rsidRDefault="00D64586" w:rsidP="0070607B">
            <w:pPr>
              <w:pStyle w:val="TableText"/>
              <w:spacing w:before="0"/>
            </w:pPr>
          </w:p>
        </w:tc>
        <w:tc>
          <w:tcPr>
            <w:tcW w:w="624" w:type="dxa"/>
          </w:tcPr>
          <w:p w14:paraId="0D286942" w14:textId="77777777" w:rsidR="00D64586" w:rsidRDefault="00D64586" w:rsidP="0070607B">
            <w:pPr>
              <w:pStyle w:val="TableText"/>
              <w:spacing w:before="0"/>
            </w:pPr>
          </w:p>
        </w:tc>
        <w:tc>
          <w:tcPr>
            <w:tcW w:w="6521" w:type="dxa"/>
            <w:gridSpan w:val="7"/>
          </w:tcPr>
          <w:p w14:paraId="625AC8E3" w14:textId="77777777" w:rsidR="00D64586" w:rsidRDefault="00D64586" w:rsidP="0070607B">
            <w:pPr>
              <w:pStyle w:val="TableBlock"/>
              <w:spacing w:before="0"/>
            </w:pPr>
            <w:r>
              <w:rPr>
                <w:rFonts w:hint="cs"/>
                <w:rtl/>
              </w:rPr>
              <w:t>(א)</w:t>
            </w:r>
            <w:r>
              <w:rPr>
                <w:rtl/>
              </w:rPr>
              <w:tab/>
            </w:r>
            <w:r w:rsidRPr="008640BD">
              <w:rPr>
                <w:rFonts w:hint="eastAsia"/>
                <w:rtl/>
              </w:rPr>
              <w:t>בסעיף</w:t>
            </w:r>
            <w:r w:rsidRPr="008640BD">
              <w:rPr>
                <w:rtl/>
              </w:rPr>
              <w:t xml:space="preserve"> קטן (א), </w:t>
            </w:r>
            <w:r w:rsidRPr="008640BD">
              <w:rPr>
                <w:rFonts w:hint="eastAsia"/>
                <w:rtl/>
              </w:rPr>
              <w:t>בפסקה</w:t>
            </w:r>
            <w:r w:rsidRPr="008640BD">
              <w:rPr>
                <w:rtl/>
              </w:rPr>
              <w:t xml:space="preserve"> (1), </w:t>
            </w:r>
            <w:r w:rsidRPr="008640BD">
              <w:rPr>
                <w:rFonts w:hint="eastAsia"/>
                <w:rtl/>
              </w:rPr>
              <w:t>במקום</w:t>
            </w:r>
            <w:r w:rsidRPr="008640BD">
              <w:rPr>
                <w:rtl/>
              </w:rPr>
              <w:t xml:space="preserve"> "על </w:t>
            </w:r>
            <w:r w:rsidRPr="008640BD">
              <w:rPr>
                <w:rFonts w:hint="eastAsia"/>
                <w:rtl/>
              </w:rPr>
              <w:t>מכירת</w:t>
            </w:r>
            <w:r w:rsidRPr="008640BD">
              <w:rPr>
                <w:rtl/>
              </w:rPr>
              <w:t xml:space="preserve"> </w:t>
            </w:r>
            <w:r w:rsidRPr="008640BD">
              <w:rPr>
                <w:rFonts w:hint="eastAsia"/>
                <w:rtl/>
              </w:rPr>
              <w:t>אמצעי</w:t>
            </w:r>
            <w:r w:rsidRPr="008640BD">
              <w:rPr>
                <w:rtl/>
              </w:rPr>
              <w:t xml:space="preserve"> </w:t>
            </w:r>
            <w:r w:rsidRPr="008640BD">
              <w:rPr>
                <w:rFonts w:hint="eastAsia"/>
                <w:rtl/>
              </w:rPr>
              <w:t>שליטה</w:t>
            </w:r>
            <w:r w:rsidRPr="008640BD">
              <w:rPr>
                <w:rtl/>
              </w:rPr>
              <w:t xml:space="preserve"> </w:t>
            </w:r>
            <w:r w:rsidRPr="008640BD">
              <w:rPr>
                <w:rFonts w:hint="eastAsia"/>
                <w:rtl/>
              </w:rPr>
              <w:t>שמחזיק</w:t>
            </w:r>
            <w:r w:rsidRPr="008640BD">
              <w:rPr>
                <w:rtl/>
              </w:rPr>
              <w:t xml:space="preserve"> </w:t>
            </w:r>
            <w:r w:rsidRPr="008640BD">
              <w:rPr>
                <w:rFonts w:hint="eastAsia"/>
                <w:rtl/>
              </w:rPr>
              <w:t>אותו</w:t>
            </w:r>
            <w:r w:rsidRPr="008640BD">
              <w:rPr>
                <w:rtl/>
              </w:rPr>
              <w:t xml:space="preserve"> </w:t>
            </w:r>
            <w:r w:rsidRPr="008640BD">
              <w:rPr>
                <w:rFonts w:hint="eastAsia"/>
                <w:rtl/>
              </w:rPr>
              <w:t>אדם</w:t>
            </w:r>
            <w:r w:rsidRPr="008640BD">
              <w:rPr>
                <w:rtl/>
              </w:rPr>
              <w:t xml:space="preserve">, </w:t>
            </w:r>
            <w:r w:rsidRPr="008640BD">
              <w:rPr>
                <w:rFonts w:hint="eastAsia"/>
                <w:rtl/>
              </w:rPr>
              <w:t>כולם</w:t>
            </w:r>
            <w:r w:rsidRPr="008640BD">
              <w:rPr>
                <w:rtl/>
              </w:rPr>
              <w:t xml:space="preserve"> </w:t>
            </w:r>
            <w:r w:rsidRPr="008640BD">
              <w:rPr>
                <w:rFonts w:hint="eastAsia"/>
                <w:rtl/>
              </w:rPr>
              <w:t>או</w:t>
            </w:r>
            <w:r w:rsidRPr="008640BD">
              <w:rPr>
                <w:rtl/>
              </w:rPr>
              <w:t xml:space="preserve"> </w:t>
            </w:r>
            <w:r w:rsidRPr="008640BD">
              <w:rPr>
                <w:rFonts w:hint="eastAsia"/>
                <w:rtl/>
              </w:rPr>
              <w:t>חלקם</w:t>
            </w:r>
            <w:r w:rsidRPr="008640BD">
              <w:rPr>
                <w:rtl/>
              </w:rPr>
              <w:t xml:space="preserve">" </w:t>
            </w:r>
            <w:r w:rsidRPr="008640BD">
              <w:rPr>
                <w:rFonts w:hint="eastAsia"/>
                <w:rtl/>
              </w:rPr>
              <w:t>יבוא</w:t>
            </w:r>
            <w:r w:rsidRPr="008640BD">
              <w:rPr>
                <w:rtl/>
              </w:rPr>
              <w:t xml:space="preserve"> "</w:t>
            </w:r>
            <w:r w:rsidRPr="008640BD">
              <w:rPr>
                <w:rFonts w:hint="eastAsia"/>
                <w:rtl/>
              </w:rPr>
              <w:t>על</w:t>
            </w:r>
            <w:r w:rsidRPr="008640BD">
              <w:rPr>
                <w:rtl/>
              </w:rPr>
              <w:t xml:space="preserve"> הפסקת החזקת אמצעי השליטה שמחזיק אותו אדם, כולם או חלקם, בדרך </w:t>
            </w:r>
            <w:r w:rsidRPr="008640BD">
              <w:rPr>
                <w:rFonts w:hint="eastAsia"/>
                <w:rtl/>
              </w:rPr>
              <w:t>שהורה</w:t>
            </w:r>
            <w:r w:rsidRPr="008640BD">
              <w:rPr>
                <w:rtl/>
              </w:rPr>
              <w:t>"</w:t>
            </w:r>
            <w:r>
              <w:rPr>
                <w:rFonts w:hint="cs"/>
                <w:rtl/>
              </w:rPr>
              <w:t>;</w:t>
            </w:r>
          </w:p>
        </w:tc>
      </w:tr>
      <w:tr w:rsidR="00D64586" w14:paraId="04131D00" w14:textId="77777777" w:rsidTr="00B91339">
        <w:tblPrEx>
          <w:tblLook w:val="01E0" w:firstRow="1" w:lastRow="1" w:firstColumn="1" w:lastColumn="1" w:noHBand="0" w:noVBand="0"/>
        </w:tblPrEx>
        <w:trPr>
          <w:cantSplit/>
        </w:trPr>
        <w:tc>
          <w:tcPr>
            <w:tcW w:w="1869" w:type="dxa"/>
          </w:tcPr>
          <w:p w14:paraId="6C68D1CD" w14:textId="77777777" w:rsidR="00D64586" w:rsidRDefault="00D64586" w:rsidP="0070607B">
            <w:pPr>
              <w:pStyle w:val="TableSideHeading"/>
              <w:spacing w:before="0"/>
              <w:jc w:val="left"/>
            </w:pPr>
          </w:p>
        </w:tc>
        <w:tc>
          <w:tcPr>
            <w:tcW w:w="624" w:type="dxa"/>
          </w:tcPr>
          <w:p w14:paraId="0C458B87" w14:textId="77777777" w:rsidR="00D64586" w:rsidRPr="00303859" w:rsidRDefault="00D64586" w:rsidP="0070607B">
            <w:pPr>
              <w:pStyle w:val="TableText"/>
              <w:spacing w:before="0"/>
            </w:pPr>
          </w:p>
        </w:tc>
        <w:tc>
          <w:tcPr>
            <w:tcW w:w="624" w:type="dxa"/>
          </w:tcPr>
          <w:p w14:paraId="63067CCD" w14:textId="77777777" w:rsidR="00D64586" w:rsidRDefault="00D64586" w:rsidP="0070607B">
            <w:pPr>
              <w:pStyle w:val="TableText"/>
              <w:spacing w:before="0"/>
            </w:pPr>
          </w:p>
        </w:tc>
        <w:tc>
          <w:tcPr>
            <w:tcW w:w="6521" w:type="dxa"/>
            <w:gridSpan w:val="7"/>
          </w:tcPr>
          <w:p w14:paraId="0AEEBE9C" w14:textId="77777777" w:rsidR="00D64586" w:rsidRDefault="00D64586" w:rsidP="0070607B">
            <w:pPr>
              <w:pStyle w:val="TableBlock"/>
              <w:spacing w:before="0"/>
              <w:rPr>
                <w:rtl/>
              </w:rPr>
            </w:pPr>
            <w:r>
              <w:rPr>
                <w:rFonts w:hint="cs"/>
                <w:rtl/>
              </w:rPr>
              <w:t>(ב)</w:t>
            </w:r>
            <w:r>
              <w:rPr>
                <w:rtl/>
              </w:rPr>
              <w:tab/>
            </w:r>
            <w:r w:rsidRPr="008640BD">
              <w:rPr>
                <w:rtl/>
              </w:rPr>
              <w:t xml:space="preserve">בסעיף קטן (ב), במקום "להורות לו למכור את אמצעי השליטה האמורים" יבוא "להורות לו להפסיק להחזיק באמצעי השליטה האמורים", </w:t>
            </w:r>
            <w:r>
              <w:rPr>
                <w:rFonts w:hint="cs"/>
                <w:rtl/>
              </w:rPr>
              <w:t xml:space="preserve">ואחרי </w:t>
            </w:r>
            <w:r w:rsidRPr="008640BD">
              <w:rPr>
                <w:rtl/>
              </w:rPr>
              <w:t xml:space="preserve">"בתוך תקופה" </w:t>
            </w:r>
            <w:r>
              <w:rPr>
                <w:rFonts w:hint="cs"/>
                <w:rtl/>
              </w:rPr>
              <w:t xml:space="preserve">יבוא </w:t>
            </w:r>
            <w:r w:rsidRPr="008640BD">
              <w:rPr>
                <w:rtl/>
              </w:rPr>
              <w:t>"ובדרך";</w:t>
            </w:r>
          </w:p>
        </w:tc>
      </w:tr>
      <w:tr w:rsidR="00D64586" w14:paraId="43876A85" w14:textId="77777777" w:rsidTr="00B91339">
        <w:tblPrEx>
          <w:tblLook w:val="01E0" w:firstRow="1" w:lastRow="1" w:firstColumn="1" w:lastColumn="1" w:noHBand="0" w:noVBand="0"/>
        </w:tblPrEx>
        <w:trPr>
          <w:cantSplit/>
        </w:trPr>
        <w:tc>
          <w:tcPr>
            <w:tcW w:w="1869" w:type="dxa"/>
          </w:tcPr>
          <w:p w14:paraId="6C4C308F" w14:textId="77777777" w:rsidR="00D64586" w:rsidRDefault="00D64586" w:rsidP="0070607B">
            <w:pPr>
              <w:pStyle w:val="TableSideHeading"/>
              <w:spacing w:before="0"/>
              <w:jc w:val="left"/>
            </w:pPr>
          </w:p>
        </w:tc>
        <w:tc>
          <w:tcPr>
            <w:tcW w:w="624" w:type="dxa"/>
          </w:tcPr>
          <w:p w14:paraId="41EFDA8E" w14:textId="77777777" w:rsidR="00D64586" w:rsidRPr="00303859" w:rsidRDefault="00D64586" w:rsidP="0070607B">
            <w:pPr>
              <w:pStyle w:val="TableText"/>
              <w:spacing w:before="0"/>
            </w:pPr>
          </w:p>
        </w:tc>
        <w:tc>
          <w:tcPr>
            <w:tcW w:w="624" w:type="dxa"/>
          </w:tcPr>
          <w:p w14:paraId="29A05620" w14:textId="77777777" w:rsidR="00D64586" w:rsidRDefault="00D64586" w:rsidP="0070607B">
            <w:pPr>
              <w:pStyle w:val="TableText"/>
              <w:spacing w:before="0"/>
            </w:pPr>
          </w:p>
        </w:tc>
        <w:tc>
          <w:tcPr>
            <w:tcW w:w="6521" w:type="dxa"/>
            <w:gridSpan w:val="7"/>
          </w:tcPr>
          <w:p w14:paraId="0714C99E" w14:textId="77777777" w:rsidR="00D64586" w:rsidRDefault="00D64586" w:rsidP="0070607B">
            <w:pPr>
              <w:pStyle w:val="TableBlock"/>
              <w:spacing w:before="0"/>
              <w:rPr>
                <w:rtl/>
              </w:rPr>
            </w:pPr>
            <w:r>
              <w:rPr>
                <w:rFonts w:hint="cs"/>
                <w:rtl/>
              </w:rPr>
              <w:t>(ג)</w:t>
            </w:r>
            <w:r>
              <w:rPr>
                <w:rtl/>
              </w:rPr>
              <w:tab/>
            </w:r>
            <w:r w:rsidRPr="008640BD">
              <w:rPr>
                <w:rtl/>
              </w:rPr>
              <w:t>בסעיף קטן (ג), במקום "למכור אמצעי שליטה" יבוא "על הפסקת החזקת אמצעי שליטה"</w:t>
            </w:r>
            <w:r>
              <w:rPr>
                <w:rFonts w:hint="cs"/>
                <w:rtl/>
              </w:rPr>
              <w:t>;</w:t>
            </w:r>
          </w:p>
        </w:tc>
      </w:tr>
      <w:tr w:rsidR="00D64586" w:rsidRPr="00035D07" w14:paraId="02CFC374" w14:textId="77777777" w:rsidTr="00B91339">
        <w:trPr>
          <w:cantSplit/>
        </w:trPr>
        <w:tc>
          <w:tcPr>
            <w:tcW w:w="1869" w:type="dxa"/>
            <w:tcMar>
              <w:top w:w="91" w:type="dxa"/>
              <w:left w:w="0" w:type="dxa"/>
              <w:bottom w:w="91" w:type="dxa"/>
              <w:right w:w="0" w:type="dxa"/>
            </w:tcMar>
          </w:tcPr>
          <w:p w14:paraId="3D0E4C0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8878EF8"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384A58C" w14:textId="77777777" w:rsidR="00D64586" w:rsidRPr="002A2A8B" w:rsidRDefault="00D64586" w:rsidP="0070607B">
            <w:pPr>
              <w:pStyle w:val="TableBlock"/>
              <w:spacing w:before="0"/>
              <w:rPr>
                <w:rtl/>
              </w:rPr>
            </w:pPr>
            <w:r w:rsidRPr="002A2A8B">
              <w:rPr>
                <w:rtl/>
              </w:rPr>
              <w:t>(2</w:t>
            </w:r>
            <w:r>
              <w:rPr>
                <w:rFonts w:hint="cs"/>
                <w:rtl/>
              </w:rPr>
              <w:t>3</w:t>
            </w:r>
            <w:r w:rsidRPr="002A2A8B">
              <w:rPr>
                <w:rtl/>
              </w:rPr>
              <w:t>)</w:t>
            </w:r>
            <w:r w:rsidRPr="002A2A8B">
              <w:rPr>
                <w:rtl/>
              </w:rPr>
              <w:tab/>
            </w:r>
            <w:r w:rsidRPr="002A2A8B">
              <w:rPr>
                <w:rFonts w:hint="eastAsia"/>
                <w:rtl/>
              </w:rPr>
              <w:t>בסעיף</w:t>
            </w:r>
            <w:r w:rsidRPr="002A2A8B">
              <w:rPr>
                <w:rtl/>
              </w:rPr>
              <w:t xml:space="preserve"> 32(</w:t>
            </w:r>
            <w:r w:rsidRPr="002A2A8B">
              <w:rPr>
                <w:rFonts w:hint="eastAsia"/>
                <w:rtl/>
              </w:rPr>
              <w:t>ב</w:t>
            </w:r>
            <w:r w:rsidRPr="002A2A8B">
              <w:rPr>
                <w:rtl/>
              </w:rPr>
              <w:t xml:space="preserve">), </w:t>
            </w:r>
            <w:r w:rsidRPr="002A2A8B">
              <w:rPr>
                <w:rFonts w:hint="eastAsia"/>
                <w:rtl/>
              </w:rPr>
              <w:t>המילים</w:t>
            </w:r>
            <w:r w:rsidRPr="002A2A8B">
              <w:rPr>
                <w:rtl/>
              </w:rPr>
              <w:t xml:space="preserve"> "</w:t>
            </w:r>
            <w:r w:rsidRPr="002A2A8B">
              <w:rPr>
                <w:rFonts w:hint="eastAsia"/>
                <w:rtl/>
              </w:rPr>
              <w:t>לרבות</w:t>
            </w:r>
            <w:r w:rsidRPr="002A2A8B">
              <w:rPr>
                <w:rtl/>
              </w:rPr>
              <w:t xml:space="preserve"> </w:t>
            </w:r>
            <w:r w:rsidRPr="002A2A8B">
              <w:rPr>
                <w:rFonts w:hint="eastAsia"/>
                <w:rtl/>
              </w:rPr>
              <w:t>העדר</w:t>
            </w:r>
            <w:r w:rsidRPr="002A2A8B">
              <w:rPr>
                <w:rtl/>
              </w:rPr>
              <w:t xml:space="preserve"> </w:t>
            </w:r>
            <w:r w:rsidRPr="002A2A8B">
              <w:rPr>
                <w:rFonts w:hint="eastAsia"/>
                <w:rtl/>
              </w:rPr>
              <w:t>כתב</w:t>
            </w:r>
            <w:r w:rsidRPr="002A2A8B">
              <w:rPr>
                <w:rtl/>
              </w:rPr>
              <w:t xml:space="preserve"> </w:t>
            </w:r>
            <w:r w:rsidRPr="002A2A8B">
              <w:rPr>
                <w:rFonts w:hint="eastAsia"/>
                <w:rtl/>
              </w:rPr>
              <w:t>אישום</w:t>
            </w:r>
            <w:r w:rsidRPr="002A2A8B">
              <w:rPr>
                <w:rtl/>
              </w:rPr>
              <w:t xml:space="preserve"> </w:t>
            </w:r>
            <w:r w:rsidRPr="002A2A8B">
              <w:rPr>
                <w:rFonts w:hint="eastAsia"/>
                <w:rtl/>
              </w:rPr>
              <w:t>תלוי</w:t>
            </w:r>
            <w:r w:rsidRPr="002A2A8B">
              <w:rPr>
                <w:rtl/>
              </w:rPr>
              <w:t xml:space="preserve"> </w:t>
            </w:r>
            <w:r w:rsidRPr="002A2A8B">
              <w:rPr>
                <w:rFonts w:hint="eastAsia"/>
                <w:rtl/>
              </w:rPr>
              <w:t>ועומד</w:t>
            </w:r>
            <w:r w:rsidRPr="002A2A8B">
              <w:rPr>
                <w:rtl/>
              </w:rPr>
              <w:t xml:space="preserve"> </w:t>
            </w:r>
            <w:r w:rsidRPr="002A2A8B">
              <w:rPr>
                <w:rFonts w:hint="eastAsia"/>
                <w:rtl/>
              </w:rPr>
              <w:t>בעבירה</w:t>
            </w:r>
            <w:r w:rsidRPr="002A2A8B">
              <w:rPr>
                <w:rtl/>
              </w:rPr>
              <w:t xml:space="preserve"> </w:t>
            </w:r>
            <w:r w:rsidRPr="002A2A8B">
              <w:rPr>
                <w:rFonts w:hint="eastAsia"/>
                <w:rtl/>
              </w:rPr>
              <w:t>כאמור</w:t>
            </w:r>
            <w:r w:rsidRPr="002A2A8B">
              <w:rPr>
                <w:rtl/>
              </w:rPr>
              <w:t xml:space="preserve"> </w:t>
            </w:r>
            <w:r w:rsidRPr="002A2A8B">
              <w:rPr>
                <w:rFonts w:hint="eastAsia"/>
                <w:rtl/>
              </w:rPr>
              <w:t>בסעיף</w:t>
            </w:r>
            <w:r w:rsidRPr="002A2A8B">
              <w:rPr>
                <w:rtl/>
              </w:rPr>
              <w:t xml:space="preserve"> 15(</w:t>
            </w:r>
            <w:r w:rsidRPr="002A2A8B">
              <w:rPr>
                <w:rFonts w:hint="eastAsia"/>
                <w:rtl/>
              </w:rPr>
              <w:t>א</w:t>
            </w:r>
            <w:r w:rsidRPr="002A2A8B">
              <w:rPr>
                <w:rtl/>
              </w:rPr>
              <w:t xml:space="preserve">)(3)" </w:t>
            </w:r>
            <w:r>
              <w:rPr>
                <w:rtl/>
              </w:rPr>
              <w:t>–</w:t>
            </w:r>
            <w:r w:rsidRPr="002A2A8B">
              <w:rPr>
                <w:rtl/>
              </w:rPr>
              <w:t xml:space="preserve"> </w:t>
            </w:r>
            <w:r w:rsidRPr="002A2A8B">
              <w:rPr>
                <w:rFonts w:hint="eastAsia"/>
                <w:rtl/>
              </w:rPr>
              <w:t>יימחקו</w:t>
            </w:r>
            <w:r w:rsidRPr="002A2A8B">
              <w:rPr>
                <w:rtl/>
              </w:rPr>
              <w:t>;</w:t>
            </w:r>
          </w:p>
        </w:tc>
      </w:tr>
      <w:tr w:rsidR="00D64586" w:rsidRPr="00035D07" w14:paraId="18F8F611" w14:textId="77777777" w:rsidTr="00B91339">
        <w:trPr>
          <w:cantSplit/>
        </w:trPr>
        <w:tc>
          <w:tcPr>
            <w:tcW w:w="1869" w:type="dxa"/>
            <w:tcMar>
              <w:top w:w="91" w:type="dxa"/>
              <w:left w:w="0" w:type="dxa"/>
              <w:bottom w:w="91" w:type="dxa"/>
              <w:right w:w="0" w:type="dxa"/>
            </w:tcMar>
          </w:tcPr>
          <w:p w14:paraId="7789F99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33884B4"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A47A105" w14:textId="77777777" w:rsidR="00D64586" w:rsidRPr="002A2A8B" w:rsidRDefault="00D64586" w:rsidP="0070607B">
            <w:pPr>
              <w:pStyle w:val="TableBlock"/>
              <w:spacing w:before="0"/>
              <w:rPr>
                <w:rtl/>
              </w:rPr>
            </w:pPr>
            <w:r w:rsidRPr="002A2A8B">
              <w:rPr>
                <w:rtl/>
              </w:rPr>
              <w:t>(2</w:t>
            </w:r>
            <w:r>
              <w:rPr>
                <w:rFonts w:hint="cs"/>
                <w:rtl/>
              </w:rPr>
              <w:t>4</w:t>
            </w:r>
            <w:r w:rsidRPr="002A2A8B">
              <w:rPr>
                <w:rtl/>
              </w:rPr>
              <w:t>)</w:t>
            </w:r>
            <w:r w:rsidRPr="002A2A8B">
              <w:rPr>
                <w:rtl/>
              </w:rPr>
              <w:tab/>
            </w:r>
            <w:r w:rsidRPr="002A2A8B">
              <w:rPr>
                <w:rFonts w:hint="eastAsia"/>
                <w:rtl/>
              </w:rPr>
              <w:t>בסעיף</w:t>
            </w:r>
            <w:r w:rsidRPr="002A2A8B">
              <w:rPr>
                <w:rtl/>
              </w:rPr>
              <w:t xml:space="preserve"> 33 </w:t>
            </w:r>
            <w:r>
              <w:rPr>
                <w:rtl/>
              </w:rPr>
              <w:t>–</w:t>
            </w:r>
            <w:r w:rsidRPr="002A2A8B">
              <w:rPr>
                <w:rtl/>
              </w:rPr>
              <w:t xml:space="preserve"> </w:t>
            </w:r>
          </w:p>
        </w:tc>
      </w:tr>
      <w:tr w:rsidR="00D64586" w:rsidRPr="00035D07" w14:paraId="63E7E484" w14:textId="77777777" w:rsidTr="00B91339">
        <w:trPr>
          <w:cantSplit/>
        </w:trPr>
        <w:tc>
          <w:tcPr>
            <w:tcW w:w="1869" w:type="dxa"/>
            <w:tcMar>
              <w:top w:w="91" w:type="dxa"/>
              <w:left w:w="0" w:type="dxa"/>
              <w:bottom w:w="91" w:type="dxa"/>
              <w:right w:w="0" w:type="dxa"/>
            </w:tcMar>
          </w:tcPr>
          <w:p w14:paraId="2204ABF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845E8A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CFAA11D"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56039E97"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במקום</w:t>
            </w:r>
            <w:r w:rsidRPr="002A2A8B">
              <w:rPr>
                <w:rtl/>
              </w:rPr>
              <w:t xml:space="preserve"> </w:t>
            </w:r>
            <w:r w:rsidRPr="002A2A8B">
              <w:rPr>
                <w:rFonts w:hint="eastAsia"/>
                <w:rtl/>
              </w:rPr>
              <w:t>כותרת</w:t>
            </w:r>
            <w:r w:rsidRPr="002A2A8B">
              <w:rPr>
                <w:rtl/>
              </w:rPr>
              <w:t xml:space="preserve"> </w:t>
            </w:r>
            <w:r w:rsidRPr="002A2A8B">
              <w:rPr>
                <w:rFonts w:hint="eastAsia"/>
                <w:rtl/>
              </w:rPr>
              <w:t>השוליים</w:t>
            </w:r>
            <w:r w:rsidRPr="002A2A8B">
              <w:rPr>
                <w:rtl/>
              </w:rPr>
              <w:t xml:space="preserve"> </w:t>
            </w:r>
            <w:r w:rsidRPr="002A2A8B">
              <w:rPr>
                <w:rFonts w:hint="eastAsia"/>
                <w:rtl/>
              </w:rPr>
              <w:t>יבוא</w:t>
            </w:r>
            <w:r w:rsidRPr="002A2A8B">
              <w:rPr>
                <w:rtl/>
              </w:rPr>
              <w:t xml:space="preserve"> "</w:t>
            </w:r>
            <w:r w:rsidRPr="002A2A8B">
              <w:rPr>
                <w:rFonts w:hint="eastAsia"/>
                <w:rtl/>
              </w:rPr>
              <w:t>הדירקטוריון</w:t>
            </w:r>
            <w:r w:rsidRPr="002A2A8B">
              <w:rPr>
                <w:rtl/>
              </w:rPr>
              <w:t>";</w:t>
            </w:r>
          </w:p>
        </w:tc>
      </w:tr>
      <w:tr w:rsidR="00D64586" w:rsidRPr="00035D07" w14:paraId="7B650605" w14:textId="77777777" w:rsidTr="00B91339">
        <w:trPr>
          <w:cantSplit/>
        </w:trPr>
        <w:tc>
          <w:tcPr>
            <w:tcW w:w="1869" w:type="dxa"/>
            <w:tcMar>
              <w:top w:w="91" w:type="dxa"/>
              <w:left w:w="0" w:type="dxa"/>
              <w:bottom w:w="91" w:type="dxa"/>
              <w:right w:w="0" w:type="dxa"/>
            </w:tcMar>
          </w:tcPr>
          <w:p w14:paraId="523677B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E9C7B0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429A96B"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6D5545D6"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אחרי</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יבוא</w:t>
            </w:r>
            <w:r w:rsidRPr="002A2A8B">
              <w:rPr>
                <w:rtl/>
              </w:rPr>
              <w:t xml:space="preserve"> "</w:t>
            </w:r>
            <w:r w:rsidRPr="002A2A8B">
              <w:rPr>
                <w:rFonts w:hint="eastAsia"/>
                <w:rtl/>
              </w:rPr>
              <w:t>ולעניין</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r w:rsidRPr="002A2A8B">
              <w:rPr>
                <w:rtl/>
              </w:rPr>
              <w:t xml:space="preserve"> </w:t>
            </w:r>
            <w:r w:rsidRPr="002A2A8B">
              <w:rPr>
                <w:rFonts w:hint="eastAsia"/>
                <w:rtl/>
              </w:rPr>
              <w:t>גם</w:t>
            </w:r>
            <w:r w:rsidRPr="002A2A8B">
              <w:rPr>
                <w:rtl/>
              </w:rPr>
              <w:t xml:space="preserve"> </w:t>
            </w:r>
            <w:r w:rsidRPr="002A2A8B">
              <w:rPr>
                <w:rFonts w:hint="eastAsia"/>
                <w:rtl/>
              </w:rPr>
              <w:t>בבעל</w:t>
            </w:r>
            <w:r w:rsidRPr="002A2A8B">
              <w:rPr>
                <w:rtl/>
              </w:rPr>
              <w:t xml:space="preserve"> </w:t>
            </w:r>
            <w:r w:rsidRPr="002A2A8B">
              <w:rPr>
                <w:rFonts w:hint="eastAsia"/>
                <w:rtl/>
              </w:rPr>
              <w:t>רישיון</w:t>
            </w:r>
            <w:r w:rsidRPr="002A2A8B">
              <w:rPr>
                <w:rtl/>
              </w:rPr>
              <w:t xml:space="preserve"> </w:t>
            </w:r>
            <w:r w:rsidRPr="00481A88">
              <w:rPr>
                <w:rFonts w:hint="eastAsia"/>
                <w:rtl/>
              </w:rPr>
              <w:t>בסיסי</w:t>
            </w:r>
            <w:r w:rsidRPr="00804C61">
              <w:rPr>
                <w:rtl/>
              </w:rPr>
              <w:t>,</w:t>
            </w:r>
            <w:r w:rsidRPr="00481A88">
              <w:rPr>
                <w:rtl/>
              </w:rPr>
              <w:t>";</w:t>
            </w:r>
          </w:p>
        </w:tc>
      </w:tr>
      <w:tr w:rsidR="00D64586" w:rsidRPr="00035D07" w14:paraId="6025B69E" w14:textId="77777777" w:rsidTr="00B91339">
        <w:trPr>
          <w:cantSplit/>
        </w:trPr>
        <w:tc>
          <w:tcPr>
            <w:tcW w:w="1869" w:type="dxa"/>
            <w:tcMar>
              <w:top w:w="91" w:type="dxa"/>
              <w:left w:w="0" w:type="dxa"/>
              <w:bottom w:w="91" w:type="dxa"/>
              <w:right w:w="0" w:type="dxa"/>
            </w:tcMar>
          </w:tcPr>
          <w:p w14:paraId="6DA4E19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96EDD0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D2255E5"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94611CE"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ב</w:t>
            </w:r>
            <w:r w:rsidRPr="002A2A8B">
              <w:rPr>
                <w:rtl/>
              </w:rPr>
              <w:t xml:space="preserve">) </w:t>
            </w:r>
            <w:r>
              <w:rPr>
                <w:rtl/>
              </w:rPr>
              <w:t xml:space="preserve">– </w:t>
            </w:r>
          </w:p>
        </w:tc>
      </w:tr>
      <w:tr w:rsidR="00D64586" w:rsidRPr="00035D07" w14:paraId="1A1CA525" w14:textId="77777777" w:rsidTr="00B91339">
        <w:trPr>
          <w:cantSplit/>
        </w:trPr>
        <w:tc>
          <w:tcPr>
            <w:tcW w:w="1869" w:type="dxa"/>
            <w:tcMar>
              <w:top w:w="91" w:type="dxa"/>
              <w:left w:w="0" w:type="dxa"/>
              <w:bottom w:w="91" w:type="dxa"/>
              <w:right w:w="0" w:type="dxa"/>
            </w:tcMar>
          </w:tcPr>
          <w:p w14:paraId="21DBC0B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67DD76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4BC20A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03D1835"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22D680EC"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במקום</w:t>
            </w:r>
            <w:r w:rsidRPr="002A2A8B">
              <w:rPr>
                <w:rtl/>
              </w:rPr>
              <w:t xml:space="preserve"> </w:t>
            </w:r>
            <w:r w:rsidRPr="002A2A8B">
              <w:rPr>
                <w:rFonts w:hint="eastAsia"/>
                <w:rtl/>
              </w:rPr>
              <w:t>הרישה</w:t>
            </w:r>
            <w:r w:rsidRPr="002A2A8B">
              <w:rPr>
                <w:rtl/>
              </w:rPr>
              <w:t xml:space="preserve"> </w:t>
            </w:r>
            <w:r w:rsidRPr="002A2A8B">
              <w:rPr>
                <w:rFonts w:hint="eastAsia"/>
                <w:rtl/>
              </w:rPr>
              <w:t>יבוא</w:t>
            </w:r>
            <w:r w:rsidRPr="002A2A8B">
              <w:rPr>
                <w:rtl/>
              </w:rPr>
              <w:t xml:space="preserve"> "</w:t>
            </w:r>
            <w:r w:rsidRPr="002A2A8B">
              <w:rPr>
                <w:rFonts w:hint="eastAsia"/>
                <w:rtl/>
              </w:rPr>
              <w:t>המפקח</w:t>
            </w:r>
            <w:r w:rsidRPr="002A2A8B">
              <w:rPr>
                <w:rtl/>
              </w:rPr>
              <w:t xml:space="preserve"> </w:t>
            </w:r>
            <w:r w:rsidRPr="002A2A8B">
              <w:rPr>
                <w:rFonts w:hint="eastAsia"/>
                <w:rtl/>
              </w:rPr>
              <w:t>רשאי</w:t>
            </w:r>
            <w:r w:rsidRPr="002A2A8B">
              <w:rPr>
                <w:rtl/>
              </w:rPr>
              <w:t xml:space="preserve"> </w:t>
            </w:r>
            <w:r w:rsidRPr="002A2A8B">
              <w:rPr>
                <w:rFonts w:hint="eastAsia"/>
                <w:rtl/>
              </w:rPr>
              <w:t>לתת</w:t>
            </w:r>
            <w:r w:rsidRPr="002A2A8B">
              <w:rPr>
                <w:rtl/>
              </w:rPr>
              <w:t xml:space="preserve"> </w:t>
            </w:r>
            <w:r w:rsidRPr="002A2A8B">
              <w:rPr>
                <w:rFonts w:hint="eastAsia"/>
                <w:rtl/>
              </w:rPr>
              <w:t>הוראות</w:t>
            </w:r>
            <w:r w:rsidRPr="002A2A8B">
              <w:rPr>
                <w:rtl/>
              </w:rPr>
              <w:t xml:space="preserve"> </w:t>
            </w:r>
            <w:r w:rsidRPr="002A2A8B">
              <w:rPr>
                <w:rFonts w:hint="eastAsia"/>
                <w:rtl/>
              </w:rPr>
              <w:t>בעניינים</w:t>
            </w:r>
            <w:r w:rsidRPr="002A2A8B">
              <w:rPr>
                <w:rtl/>
              </w:rPr>
              <w:t xml:space="preserve"> </w:t>
            </w:r>
            <w:r w:rsidRPr="002A2A8B">
              <w:rPr>
                <w:rFonts w:hint="eastAsia"/>
                <w:rtl/>
              </w:rPr>
              <w:t>כמפורט</w:t>
            </w:r>
            <w:r w:rsidRPr="002A2A8B">
              <w:rPr>
                <w:rtl/>
              </w:rPr>
              <w:t xml:space="preserve"> </w:t>
            </w:r>
            <w:r w:rsidRPr="002A2A8B">
              <w:rPr>
                <w:rFonts w:hint="eastAsia"/>
                <w:rtl/>
              </w:rPr>
              <w:t>להלן</w:t>
            </w:r>
            <w:r w:rsidRPr="002A2A8B">
              <w:rPr>
                <w:rtl/>
              </w:rPr>
              <w:t xml:space="preserve">, </w:t>
            </w:r>
            <w:r w:rsidRPr="002A2A8B">
              <w:rPr>
                <w:rFonts w:hint="eastAsia"/>
                <w:rtl/>
              </w:rPr>
              <w:t>דרך</w:t>
            </w:r>
            <w:r w:rsidRPr="002A2A8B">
              <w:rPr>
                <w:rtl/>
              </w:rPr>
              <w:t xml:space="preserve"> </w:t>
            </w:r>
            <w:r w:rsidRPr="002A2A8B">
              <w:rPr>
                <w:rFonts w:hint="eastAsia"/>
                <w:rtl/>
              </w:rPr>
              <w:t>כלל</w:t>
            </w:r>
            <w:r w:rsidRPr="002A2A8B">
              <w:rPr>
                <w:rtl/>
              </w:rPr>
              <w:t xml:space="preserve"> </w:t>
            </w:r>
            <w:r w:rsidRPr="002A2A8B">
              <w:rPr>
                <w:rFonts w:hint="eastAsia"/>
                <w:rtl/>
              </w:rPr>
              <w:t>או</w:t>
            </w:r>
            <w:r w:rsidRPr="002A2A8B">
              <w:rPr>
                <w:rtl/>
              </w:rPr>
              <w:t xml:space="preserve"> </w:t>
            </w:r>
            <w:r w:rsidRPr="002A2A8B">
              <w:rPr>
                <w:rFonts w:hint="eastAsia"/>
                <w:rtl/>
              </w:rPr>
              <w:t>לסוג</w:t>
            </w:r>
            <w:r w:rsidRPr="002A2A8B">
              <w:rPr>
                <w:rtl/>
              </w:rPr>
              <w:t xml:space="preserve"> </w:t>
            </w:r>
            <w:r w:rsidRPr="002A2A8B">
              <w:rPr>
                <w:rFonts w:hint="eastAsia"/>
                <w:rtl/>
              </w:rPr>
              <w:t>של</w:t>
            </w:r>
            <w:r w:rsidRPr="002A2A8B">
              <w:rPr>
                <w:rtl/>
              </w:rPr>
              <w:t xml:space="preserve"> </w:t>
            </w:r>
            <w:r w:rsidRPr="002A2A8B">
              <w:rPr>
                <w:rFonts w:hint="eastAsia"/>
                <w:rtl/>
              </w:rPr>
              <w:t>נותני</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כאמור</w:t>
            </w:r>
            <w:r w:rsidRPr="002A2A8B">
              <w:rPr>
                <w:rtl/>
              </w:rPr>
              <w:t xml:space="preserve"> </w:t>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w:t>
            </w:r>
          </w:p>
        </w:tc>
      </w:tr>
      <w:tr w:rsidR="00D64586" w:rsidRPr="00035D07" w14:paraId="4B36BF9B" w14:textId="77777777" w:rsidTr="00B91339">
        <w:trPr>
          <w:cantSplit/>
        </w:trPr>
        <w:tc>
          <w:tcPr>
            <w:tcW w:w="1869" w:type="dxa"/>
            <w:tcMar>
              <w:top w:w="91" w:type="dxa"/>
              <w:left w:w="0" w:type="dxa"/>
              <w:bottom w:w="91" w:type="dxa"/>
              <w:right w:w="0" w:type="dxa"/>
            </w:tcMar>
          </w:tcPr>
          <w:p w14:paraId="57F833E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7EB753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EFB979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4F35DF0"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2767911D"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בפסקה</w:t>
            </w:r>
            <w:r w:rsidRPr="002A2A8B">
              <w:rPr>
                <w:rtl/>
              </w:rPr>
              <w:t xml:space="preserve"> (4), </w:t>
            </w:r>
            <w:r w:rsidRPr="002A2A8B">
              <w:rPr>
                <w:rFonts w:hint="eastAsia"/>
                <w:rtl/>
              </w:rPr>
              <w:t>בסופה</w:t>
            </w:r>
            <w:r w:rsidRPr="002A2A8B">
              <w:rPr>
                <w:rtl/>
              </w:rPr>
              <w:t xml:space="preserve"> </w:t>
            </w:r>
            <w:r w:rsidRPr="002A2A8B">
              <w:rPr>
                <w:rFonts w:hint="eastAsia"/>
                <w:rtl/>
              </w:rPr>
              <w:t>יבוא</w:t>
            </w:r>
            <w:r w:rsidRPr="002A2A8B">
              <w:rPr>
                <w:rtl/>
              </w:rPr>
              <w:t xml:space="preserve"> "</w:t>
            </w:r>
            <w:r w:rsidRPr="002A2A8B">
              <w:rPr>
                <w:rFonts w:hint="eastAsia"/>
                <w:rtl/>
              </w:rPr>
              <w:t>ובלבד</w:t>
            </w:r>
            <w:r w:rsidRPr="002A2A8B">
              <w:rPr>
                <w:rtl/>
              </w:rPr>
              <w:t xml:space="preserve"> </w:t>
            </w:r>
            <w:r w:rsidRPr="002A2A8B">
              <w:rPr>
                <w:rFonts w:hint="eastAsia"/>
                <w:rtl/>
              </w:rPr>
              <w:t>שבאגודה</w:t>
            </w:r>
            <w:r w:rsidRPr="002A2A8B">
              <w:rPr>
                <w:rtl/>
              </w:rPr>
              <w:t xml:space="preserve"> </w:t>
            </w:r>
            <w:r w:rsidRPr="002A2A8B">
              <w:rPr>
                <w:rFonts w:hint="eastAsia"/>
                <w:rtl/>
              </w:rPr>
              <w:t>בעלת</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מינוי</w:t>
            </w:r>
            <w:r w:rsidRPr="002A2A8B">
              <w:rPr>
                <w:rtl/>
              </w:rPr>
              <w:t xml:space="preserve"> </w:t>
            </w:r>
            <w:r w:rsidRPr="002A2A8B">
              <w:rPr>
                <w:rFonts w:hint="eastAsia"/>
                <w:rtl/>
              </w:rPr>
              <w:t>הדירקטור</w:t>
            </w:r>
            <w:r w:rsidRPr="002A2A8B">
              <w:rPr>
                <w:rtl/>
              </w:rPr>
              <w:t xml:space="preserve"> </w:t>
            </w:r>
            <w:r w:rsidRPr="002A2A8B">
              <w:rPr>
                <w:rFonts w:hint="eastAsia"/>
                <w:rtl/>
              </w:rPr>
              <w:t>יהיה</w:t>
            </w:r>
            <w:r w:rsidRPr="002A2A8B">
              <w:rPr>
                <w:rtl/>
              </w:rPr>
              <w:t xml:space="preserve"> </w:t>
            </w:r>
            <w:r w:rsidRPr="002A2A8B">
              <w:rPr>
                <w:rFonts w:hint="eastAsia"/>
                <w:rtl/>
              </w:rPr>
              <w:t>בידי</w:t>
            </w:r>
            <w:r w:rsidRPr="002A2A8B">
              <w:rPr>
                <w:rtl/>
              </w:rPr>
              <w:t xml:space="preserve"> </w:t>
            </w:r>
            <w:r w:rsidRPr="002A2A8B">
              <w:rPr>
                <w:rFonts w:hint="eastAsia"/>
                <w:rtl/>
              </w:rPr>
              <w:t>חברי</w:t>
            </w:r>
            <w:r w:rsidRPr="002A2A8B">
              <w:rPr>
                <w:rtl/>
              </w:rPr>
              <w:t xml:space="preserve"> </w:t>
            </w:r>
            <w:r w:rsidRPr="002A2A8B">
              <w:rPr>
                <w:rFonts w:hint="eastAsia"/>
                <w:rtl/>
              </w:rPr>
              <w:t>האגודה</w:t>
            </w:r>
            <w:r w:rsidRPr="002A2A8B">
              <w:rPr>
                <w:rtl/>
              </w:rPr>
              <w:t>";</w:t>
            </w:r>
          </w:p>
        </w:tc>
      </w:tr>
      <w:tr w:rsidR="00D64586" w:rsidRPr="00035D07" w14:paraId="1514708D" w14:textId="77777777" w:rsidTr="00B91339">
        <w:trPr>
          <w:cantSplit/>
        </w:trPr>
        <w:tc>
          <w:tcPr>
            <w:tcW w:w="1869" w:type="dxa"/>
            <w:tcMar>
              <w:top w:w="91" w:type="dxa"/>
              <w:left w:w="0" w:type="dxa"/>
              <w:bottom w:w="91" w:type="dxa"/>
              <w:right w:w="0" w:type="dxa"/>
            </w:tcMar>
          </w:tcPr>
          <w:p w14:paraId="0E616E6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AD46D9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27DC280"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D9B979E" w14:textId="77777777" w:rsidR="00D64586" w:rsidRPr="002A2A8B" w:rsidRDefault="00D64586" w:rsidP="0070607B">
            <w:pPr>
              <w:pStyle w:val="TableBlock"/>
              <w:spacing w:before="0"/>
              <w:rPr>
                <w:rtl/>
              </w:rPr>
            </w:pPr>
            <w:r w:rsidRPr="002A2A8B">
              <w:rPr>
                <w:rtl/>
              </w:rPr>
              <w:t>(</w:t>
            </w:r>
            <w:r w:rsidRPr="002A2A8B">
              <w:rPr>
                <w:rFonts w:hint="eastAsia"/>
                <w:rtl/>
              </w:rPr>
              <w:t>ד</w:t>
            </w:r>
            <w:r w:rsidRPr="002A2A8B">
              <w:rPr>
                <w:rtl/>
              </w:rPr>
              <w:t>)</w:t>
            </w:r>
            <w:r w:rsidRPr="002A2A8B">
              <w:rPr>
                <w:rtl/>
              </w:rPr>
              <w:tab/>
            </w:r>
            <w:r w:rsidRPr="00804C61">
              <w:rPr>
                <w:rFonts w:hint="eastAsia"/>
                <w:rtl/>
              </w:rPr>
              <w:t>במקום</w:t>
            </w:r>
            <w:r>
              <w:rPr>
                <w:rFonts w:hint="cs"/>
                <w:rtl/>
              </w:rPr>
              <w:t xml:space="preserve"> </w:t>
            </w:r>
            <w:r w:rsidRPr="00DE05B8">
              <w:rPr>
                <w:rFonts w:hint="eastAsia"/>
                <w:rtl/>
              </w:rPr>
              <w:t>סעיף</w:t>
            </w:r>
            <w:r w:rsidRPr="00DE05B8">
              <w:rPr>
                <w:rtl/>
              </w:rPr>
              <w:t xml:space="preserve"> </w:t>
            </w:r>
            <w:r w:rsidRPr="00DE05B8">
              <w:rPr>
                <w:rFonts w:hint="eastAsia"/>
                <w:rtl/>
              </w:rPr>
              <w:t>קטן</w:t>
            </w:r>
            <w:r w:rsidRPr="00DE05B8">
              <w:rPr>
                <w:rtl/>
              </w:rPr>
              <w:t xml:space="preserve"> (ג) </w:t>
            </w:r>
            <w:r w:rsidRPr="008640BD">
              <w:rPr>
                <w:rtl/>
              </w:rPr>
              <w:t>יבוא:</w:t>
            </w:r>
          </w:p>
        </w:tc>
      </w:tr>
      <w:tr w:rsidR="00D64586" w14:paraId="44D44D72" w14:textId="77777777" w:rsidTr="00B91339">
        <w:tblPrEx>
          <w:tblLook w:val="01E0" w:firstRow="1" w:lastRow="1" w:firstColumn="1" w:lastColumn="1" w:noHBand="0" w:noVBand="0"/>
        </w:tblPrEx>
        <w:trPr>
          <w:cantSplit/>
        </w:trPr>
        <w:tc>
          <w:tcPr>
            <w:tcW w:w="1869" w:type="dxa"/>
          </w:tcPr>
          <w:p w14:paraId="4C2E9721" w14:textId="77777777" w:rsidR="00D64586" w:rsidRDefault="00D64586" w:rsidP="0070607B">
            <w:pPr>
              <w:pStyle w:val="TableSideHeading"/>
              <w:spacing w:before="0"/>
              <w:jc w:val="left"/>
            </w:pPr>
          </w:p>
        </w:tc>
        <w:tc>
          <w:tcPr>
            <w:tcW w:w="624" w:type="dxa"/>
          </w:tcPr>
          <w:p w14:paraId="3268B8E3" w14:textId="77777777" w:rsidR="00D64586" w:rsidRPr="00303859" w:rsidRDefault="00D64586" w:rsidP="0070607B">
            <w:pPr>
              <w:pStyle w:val="TableText"/>
              <w:spacing w:before="0"/>
            </w:pPr>
          </w:p>
        </w:tc>
        <w:tc>
          <w:tcPr>
            <w:tcW w:w="624" w:type="dxa"/>
          </w:tcPr>
          <w:p w14:paraId="7689A584" w14:textId="77777777" w:rsidR="00D64586" w:rsidRDefault="00D64586" w:rsidP="0070607B">
            <w:pPr>
              <w:pStyle w:val="TableText"/>
              <w:spacing w:before="0"/>
            </w:pPr>
          </w:p>
        </w:tc>
        <w:tc>
          <w:tcPr>
            <w:tcW w:w="624" w:type="dxa"/>
          </w:tcPr>
          <w:p w14:paraId="199FBCFB" w14:textId="77777777" w:rsidR="00D64586" w:rsidRDefault="00D64586" w:rsidP="0070607B">
            <w:pPr>
              <w:pStyle w:val="TableText"/>
              <w:spacing w:before="0"/>
            </w:pPr>
          </w:p>
        </w:tc>
        <w:tc>
          <w:tcPr>
            <w:tcW w:w="5897" w:type="dxa"/>
            <w:gridSpan w:val="6"/>
          </w:tcPr>
          <w:p w14:paraId="20219EC2" w14:textId="77777777" w:rsidR="00D64586" w:rsidRDefault="00D64586" w:rsidP="0070607B">
            <w:pPr>
              <w:pStyle w:val="TableBlock"/>
              <w:spacing w:before="0"/>
            </w:pPr>
            <w:r w:rsidRPr="008640BD">
              <w:rPr>
                <w:rtl/>
              </w:rPr>
              <w:t>"(ג)</w:t>
            </w:r>
            <w:r>
              <w:rPr>
                <w:rtl/>
              </w:rPr>
              <w:t xml:space="preserve"> </w:t>
            </w:r>
            <w:r w:rsidRPr="008640BD">
              <w:rPr>
                <w:rtl/>
              </w:rPr>
              <w:t xml:space="preserve">סמכויות </w:t>
            </w:r>
            <w:r w:rsidRPr="00DE05B8">
              <w:rPr>
                <w:rFonts w:hint="eastAsia"/>
                <w:rtl/>
              </w:rPr>
              <w:t>המפקח</w:t>
            </w:r>
            <w:r w:rsidRPr="00DE05B8">
              <w:rPr>
                <w:rtl/>
              </w:rPr>
              <w:t xml:space="preserve"> </w:t>
            </w:r>
            <w:r w:rsidRPr="00DE05B8">
              <w:rPr>
                <w:rFonts w:hint="eastAsia"/>
                <w:rtl/>
              </w:rPr>
              <w:t>לעניין</w:t>
            </w:r>
            <w:r w:rsidRPr="00DE05B8">
              <w:rPr>
                <w:rtl/>
              </w:rPr>
              <w:t xml:space="preserve"> </w:t>
            </w:r>
            <w:r w:rsidRPr="00DE05B8">
              <w:rPr>
                <w:rFonts w:hint="eastAsia"/>
                <w:rtl/>
              </w:rPr>
              <w:t>ועדות</w:t>
            </w:r>
            <w:r w:rsidRPr="00DE05B8">
              <w:rPr>
                <w:rtl/>
              </w:rPr>
              <w:t xml:space="preserve"> </w:t>
            </w:r>
            <w:r w:rsidRPr="00DE05B8">
              <w:rPr>
                <w:rFonts w:hint="eastAsia"/>
                <w:rtl/>
              </w:rPr>
              <w:t>דירקטוריון</w:t>
            </w:r>
            <w:r w:rsidRPr="00DE05B8">
              <w:rPr>
                <w:rtl/>
              </w:rPr>
              <w:t xml:space="preserve"> </w:t>
            </w:r>
            <w:r w:rsidRPr="00DE05B8">
              <w:rPr>
                <w:rFonts w:hint="eastAsia"/>
                <w:rtl/>
              </w:rPr>
              <w:t>לפי</w:t>
            </w:r>
            <w:r w:rsidRPr="00DE05B8">
              <w:rPr>
                <w:rtl/>
              </w:rPr>
              <w:t xml:space="preserve"> </w:t>
            </w:r>
            <w:r w:rsidRPr="00DE05B8">
              <w:rPr>
                <w:rFonts w:hint="eastAsia"/>
                <w:rtl/>
              </w:rPr>
              <w:t>סעיף</w:t>
            </w:r>
            <w:r w:rsidRPr="00DE05B8">
              <w:rPr>
                <w:rtl/>
              </w:rPr>
              <w:t xml:space="preserve"> </w:t>
            </w:r>
            <w:r w:rsidRPr="00DE05B8">
              <w:rPr>
                <w:rFonts w:hint="eastAsia"/>
                <w:rtl/>
              </w:rPr>
              <w:t>קטן</w:t>
            </w:r>
            <w:r w:rsidRPr="00DE05B8">
              <w:rPr>
                <w:rtl/>
              </w:rPr>
              <w:t xml:space="preserve"> (ב) </w:t>
            </w:r>
            <w:r w:rsidRPr="00DE05B8">
              <w:rPr>
                <w:rFonts w:hint="eastAsia"/>
                <w:rtl/>
              </w:rPr>
              <w:t>יחולו</w:t>
            </w:r>
            <w:r w:rsidRPr="00DE05B8">
              <w:rPr>
                <w:rtl/>
              </w:rPr>
              <w:t xml:space="preserve">, </w:t>
            </w:r>
            <w:r w:rsidRPr="00DE05B8">
              <w:rPr>
                <w:rFonts w:hint="eastAsia"/>
                <w:rtl/>
              </w:rPr>
              <w:t>בשינויים</w:t>
            </w:r>
            <w:r w:rsidRPr="00DE05B8">
              <w:rPr>
                <w:rtl/>
              </w:rPr>
              <w:t xml:space="preserve"> </w:t>
            </w:r>
            <w:r w:rsidRPr="00DE05B8">
              <w:rPr>
                <w:rFonts w:hint="eastAsia"/>
                <w:rtl/>
              </w:rPr>
              <w:t>המחויבים</w:t>
            </w:r>
            <w:r w:rsidRPr="00DE05B8">
              <w:rPr>
                <w:rtl/>
              </w:rPr>
              <w:t xml:space="preserve">, </w:t>
            </w:r>
            <w:r w:rsidRPr="00DE05B8">
              <w:rPr>
                <w:rFonts w:hint="eastAsia"/>
                <w:rtl/>
              </w:rPr>
              <w:t>גם</w:t>
            </w:r>
            <w:r w:rsidRPr="00DE05B8">
              <w:rPr>
                <w:rtl/>
              </w:rPr>
              <w:t xml:space="preserve"> </w:t>
            </w:r>
            <w:r w:rsidRPr="00DE05B8">
              <w:rPr>
                <w:rFonts w:hint="eastAsia"/>
                <w:rtl/>
              </w:rPr>
              <w:t>לעניין</w:t>
            </w:r>
            <w:r w:rsidRPr="00DE05B8">
              <w:rPr>
                <w:rtl/>
              </w:rPr>
              <w:t xml:space="preserve"> </w:t>
            </w:r>
            <w:r w:rsidRPr="00DE05B8">
              <w:rPr>
                <w:rFonts w:hint="eastAsia"/>
                <w:rtl/>
              </w:rPr>
              <w:t>ועדת</w:t>
            </w:r>
            <w:r w:rsidRPr="00DE05B8">
              <w:rPr>
                <w:rtl/>
              </w:rPr>
              <w:t xml:space="preserve"> </w:t>
            </w:r>
            <w:r w:rsidRPr="00DE05B8">
              <w:rPr>
                <w:rFonts w:hint="eastAsia"/>
                <w:rtl/>
              </w:rPr>
              <w:t>ביקורת</w:t>
            </w:r>
            <w:r w:rsidRPr="00DE05B8">
              <w:rPr>
                <w:rtl/>
              </w:rPr>
              <w:t xml:space="preserve"> </w:t>
            </w:r>
            <w:r w:rsidRPr="00DE05B8">
              <w:rPr>
                <w:rFonts w:hint="eastAsia"/>
                <w:rtl/>
              </w:rPr>
              <w:t>שאינה</w:t>
            </w:r>
            <w:r w:rsidRPr="00DE05B8">
              <w:rPr>
                <w:rtl/>
              </w:rPr>
              <w:t xml:space="preserve"> </w:t>
            </w:r>
            <w:r w:rsidRPr="00DE05B8">
              <w:rPr>
                <w:rFonts w:hint="eastAsia"/>
                <w:rtl/>
              </w:rPr>
              <w:t>ועדת</w:t>
            </w:r>
            <w:r w:rsidRPr="00DE05B8">
              <w:rPr>
                <w:rtl/>
              </w:rPr>
              <w:t xml:space="preserve"> </w:t>
            </w:r>
            <w:r w:rsidRPr="00DE05B8">
              <w:rPr>
                <w:rFonts w:hint="eastAsia"/>
                <w:rtl/>
              </w:rPr>
              <w:t>דירקטוריון</w:t>
            </w:r>
            <w:r>
              <w:rPr>
                <w:rFonts w:hint="cs"/>
                <w:rtl/>
              </w:rPr>
              <w:t>.</w:t>
            </w:r>
            <w:r w:rsidRPr="00DE05B8">
              <w:rPr>
                <w:rtl/>
              </w:rPr>
              <w:t>"</w:t>
            </w:r>
            <w:r>
              <w:rPr>
                <w:rFonts w:hint="cs"/>
                <w:rtl/>
              </w:rPr>
              <w:t>;</w:t>
            </w:r>
          </w:p>
        </w:tc>
      </w:tr>
      <w:tr w:rsidR="00D64586" w:rsidRPr="00035D07" w14:paraId="1A936AD8" w14:textId="77777777" w:rsidTr="00B91339">
        <w:trPr>
          <w:cantSplit/>
        </w:trPr>
        <w:tc>
          <w:tcPr>
            <w:tcW w:w="1869" w:type="dxa"/>
            <w:tcMar>
              <w:top w:w="91" w:type="dxa"/>
              <w:left w:w="0" w:type="dxa"/>
              <w:bottom w:w="91" w:type="dxa"/>
              <w:right w:w="0" w:type="dxa"/>
            </w:tcMar>
          </w:tcPr>
          <w:p w14:paraId="1FABE78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0DD1895"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D04C200" w14:textId="77777777" w:rsidR="00D64586" w:rsidRPr="002A2A8B" w:rsidRDefault="00D64586" w:rsidP="0070607B">
            <w:pPr>
              <w:pStyle w:val="TableBlock"/>
              <w:spacing w:before="0"/>
              <w:rPr>
                <w:rtl/>
              </w:rPr>
            </w:pPr>
            <w:r w:rsidRPr="002A2A8B">
              <w:rPr>
                <w:rtl/>
              </w:rPr>
              <w:t>(2</w:t>
            </w:r>
            <w:r>
              <w:rPr>
                <w:rFonts w:hint="cs"/>
                <w:rtl/>
              </w:rPr>
              <w:t>5</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סעיף</w:t>
            </w:r>
            <w:r w:rsidRPr="002A2A8B">
              <w:rPr>
                <w:rtl/>
              </w:rPr>
              <w:t xml:space="preserve"> 33 </w:t>
            </w:r>
            <w:r w:rsidRPr="002A2A8B">
              <w:rPr>
                <w:rFonts w:hint="eastAsia"/>
                <w:rtl/>
              </w:rPr>
              <w:t>יבוא</w:t>
            </w:r>
            <w:r w:rsidRPr="002A2A8B">
              <w:rPr>
                <w:rtl/>
              </w:rPr>
              <w:t>:</w:t>
            </w:r>
          </w:p>
        </w:tc>
      </w:tr>
      <w:tr w:rsidR="00D64586" w:rsidRPr="00035D07" w14:paraId="6330C18C" w14:textId="77777777" w:rsidTr="00B91339">
        <w:trPr>
          <w:cantSplit/>
        </w:trPr>
        <w:tc>
          <w:tcPr>
            <w:tcW w:w="1869" w:type="dxa"/>
            <w:tcMar>
              <w:top w:w="91" w:type="dxa"/>
              <w:left w:w="0" w:type="dxa"/>
              <w:bottom w:w="91" w:type="dxa"/>
              <w:right w:w="0" w:type="dxa"/>
            </w:tcMar>
          </w:tcPr>
          <w:p w14:paraId="2476A91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741181D"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1747050D" w14:textId="77777777" w:rsidR="00D64586" w:rsidRPr="002A2A8B" w:rsidRDefault="00D64586" w:rsidP="0070607B">
            <w:pPr>
              <w:pStyle w:val="TableInnerSideHeading"/>
              <w:spacing w:before="0"/>
              <w:ind w:right="0"/>
              <w:rPr>
                <w:rtl/>
              </w:rPr>
            </w:pPr>
            <w:r w:rsidRPr="002A2A8B">
              <w:rPr>
                <w:rtl/>
              </w:rPr>
              <w:t>"</w:t>
            </w:r>
            <w:r w:rsidRPr="002A2A8B">
              <w:rPr>
                <w:rFonts w:hint="eastAsia"/>
                <w:rtl/>
              </w:rPr>
              <w:t>המנהל</w:t>
            </w:r>
            <w:r w:rsidRPr="002A2A8B">
              <w:rPr>
                <w:rtl/>
              </w:rPr>
              <w:t xml:space="preserve"> </w:t>
            </w:r>
            <w:r w:rsidRPr="002A2A8B">
              <w:rPr>
                <w:rFonts w:hint="eastAsia"/>
                <w:rtl/>
              </w:rPr>
              <w:t>הכללי</w:t>
            </w:r>
          </w:p>
        </w:tc>
        <w:tc>
          <w:tcPr>
            <w:tcW w:w="624" w:type="dxa"/>
            <w:tcMar>
              <w:top w:w="91" w:type="dxa"/>
              <w:left w:w="0" w:type="dxa"/>
              <w:bottom w:w="91" w:type="dxa"/>
              <w:right w:w="0" w:type="dxa"/>
            </w:tcMar>
          </w:tcPr>
          <w:p w14:paraId="1A998896" w14:textId="77777777" w:rsidR="00D64586" w:rsidRPr="002A2A8B" w:rsidRDefault="00D64586" w:rsidP="0070607B">
            <w:pPr>
              <w:pStyle w:val="TableText"/>
              <w:spacing w:before="0"/>
              <w:ind w:right="0"/>
              <w:rPr>
                <w:rtl/>
              </w:rPr>
            </w:pPr>
            <w:r w:rsidRPr="002A2A8B">
              <w:rPr>
                <w:rtl/>
              </w:rPr>
              <w:t>33</w:t>
            </w:r>
            <w:r w:rsidRPr="002A2A8B">
              <w:rPr>
                <w:rFonts w:hint="eastAsia"/>
                <w:rtl/>
              </w:rPr>
              <w:t>א</w:t>
            </w:r>
            <w:r w:rsidRPr="002A2A8B">
              <w:rPr>
                <w:rtl/>
              </w:rPr>
              <w:t>.</w:t>
            </w:r>
          </w:p>
        </w:tc>
        <w:tc>
          <w:tcPr>
            <w:tcW w:w="4649" w:type="dxa"/>
            <w:gridSpan w:val="4"/>
            <w:tcMar>
              <w:top w:w="91" w:type="dxa"/>
              <w:left w:w="0" w:type="dxa"/>
              <w:bottom w:w="91" w:type="dxa"/>
              <w:right w:w="0" w:type="dxa"/>
            </w:tcMar>
          </w:tcPr>
          <w:p w14:paraId="0F199333" w14:textId="77777777" w:rsidR="00D64586" w:rsidRPr="002A2A8B" w:rsidRDefault="00D64586" w:rsidP="0070607B">
            <w:pPr>
              <w:pStyle w:val="TableBlock"/>
              <w:spacing w:before="0"/>
              <w:rPr>
                <w:rtl/>
              </w:rPr>
            </w:pP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שהוא</w:t>
            </w:r>
            <w:r w:rsidRPr="002A2A8B">
              <w:rPr>
                <w:rtl/>
              </w:rPr>
              <w:t xml:space="preserve"> </w:t>
            </w:r>
            <w:r w:rsidRPr="002A2A8B">
              <w:rPr>
                <w:rFonts w:hint="eastAsia"/>
                <w:rtl/>
              </w:rPr>
              <w:t>תאגיד</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ולעניין</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r w:rsidRPr="002A2A8B">
              <w:rPr>
                <w:rtl/>
              </w:rPr>
              <w:t xml:space="preserve"> </w:t>
            </w:r>
            <w:r w:rsidRPr="002A2A8B">
              <w:rPr>
                <w:rFonts w:hint="eastAsia"/>
                <w:rtl/>
              </w:rPr>
              <w:t>גם</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sidRPr="002A2A8B">
              <w:rPr>
                <w:rFonts w:hint="eastAsia"/>
                <w:rtl/>
              </w:rPr>
              <w:t>ימנה</w:t>
            </w:r>
            <w:r w:rsidRPr="002A2A8B">
              <w:rPr>
                <w:rtl/>
              </w:rPr>
              <w:t xml:space="preserve"> </w:t>
            </w:r>
            <w:r w:rsidRPr="002A2A8B">
              <w:rPr>
                <w:rFonts w:hint="eastAsia"/>
                <w:rtl/>
              </w:rPr>
              <w:t>מנהל</w:t>
            </w:r>
            <w:r w:rsidRPr="002A2A8B">
              <w:rPr>
                <w:rtl/>
              </w:rPr>
              <w:t xml:space="preserve"> </w:t>
            </w:r>
            <w:r w:rsidRPr="002A2A8B">
              <w:rPr>
                <w:rFonts w:hint="eastAsia"/>
                <w:rtl/>
              </w:rPr>
              <w:t>כללי</w:t>
            </w:r>
            <w:r w:rsidRPr="002A2A8B">
              <w:rPr>
                <w:rtl/>
              </w:rPr>
              <w:t xml:space="preserve"> </w:t>
            </w:r>
            <w:r w:rsidRPr="00441667">
              <w:rPr>
                <w:rFonts w:hint="eastAsia"/>
                <w:rtl/>
              </w:rPr>
              <w:t>שיהיו</w:t>
            </w:r>
            <w:r w:rsidRPr="00441667">
              <w:rPr>
                <w:rtl/>
              </w:rPr>
              <w:t xml:space="preserve"> </w:t>
            </w:r>
            <w:r w:rsidRPr="00441667">
              <w:rPr>
                <w:rFonts w:hint="eastAsia"/>
                <w:rtl/>
              </w:rPr>
              <w:t>נתונות</w:t>
            </w:r>
            <w:r w:rsidRPr="00441667">
              <w:rPr>
                <w:rtl/>
              </w:rPr>
              <w:t xml:space="preserve"> </w:t>
            </w:r>
            <w:r w:rsidRPr="00441667">
              <w:rPr>
                <w:rFonts w:hint="eastAsia"/>
                <w:rtl/>
              </w:rPr>
              <w:t>לו</w:t>
            </w:r>
            <w:r w:rsidRPr="00441667">
              <w:rPr>
                <w:rtl/>
              </w:rPr>
              <w:t xml:space="preserve"> </w:t>
            </w:r>
            <w:r w:rsidRPr="00441667">
              <w:rPr>
                <w:rFonts w:hint="eastAsia"/>
                <w:rtl/>
              </w:rPr>
              <w:t>כל</w:t>
            </w:r>
            <w:r w:rsidRPr="008640BD">
              <w:rPr>
                <w:rtl/>
              </w:rPr>
              <w:t xml:space="preserve"> </w:t>
            </w:r>
            <w:r w:rsidRPr="008640BD">
              <w:rPr>
                <w:rFonts w:hint="eastAsia"/>
                <w:rtl/>
              </w:rPr>
              <w:t>הסמכויות</w:t>
            </w:r>
            <w:r w:rsidRPr="008640BD">
              <w:rPr>
                <w:rtl/>
              </w:rPr>
              <w:t xml:space="preserve"> </w:t>
            </w:r>
            <w:r w:rsidRPr="008640BD">
              <w:rPr>
                <w:rFonts w:hint="eastAsia"/>
                <w:rtl/>
              </w:rPr>
              <w:t>הדרושות</w:t>
            </w:r>
            <w:r w:rsidRPr="008640BD">
              <w:rPr>
                <w:rtl/>
              </w:rPr>
              <w:t xml:space="preserve"> </w:t>
            </w:r>
            <w:r w:rsidRPr="008640BD">
              <w:rPr>
                <w:rFonts w:hint="eastAsia"/>
                <w:rtl/>
              </w:rPr>
              <w:t>לניהול</w:t>
            </w:r>
            <w:r w:rsidRPr="002A2A8B" w:rsidDel="009720DE">
              <w:rPr>
                <w:rFonts w:hint="eastAsia"/>
                <w:rtl/>
              </w:rPr>
              <w:t xml:space="preserve"> </w:t>
            </w:r>
            <w:r w:rsidRPr="002A2A8B">
              <w:rPr>
                <w:rFonts w:hint="eastAsia"/>
                <w:rtl/>
              </w:rPr>
              <w:t>השוטף</w:t>
            </w:r>
            <w:r w:rsidRPr="002A2A8B">
              <w:rPr>
                <w:rtl/>
              </w:rPr>
              <w:t xml:space="preserve"> </w:t>
            </w:r>
            <w:r w:rsidRPr="002A2A8B">
              <w:rPr>
                <w:rFonts w:hint="eastAsia"/>
                <w:rtl/>
              </w:rPr>
              <w:t>של</w:t>
            </w:r>
            <w:r w:rsidRPr="002A2A8B">
              <w:rPr>
                <w:rtl/>
              </w:rPr>
              <w:t xml:space="preserve"> </w:t>
            </w:r>
            <w:r w:rsidRPr="002A2A8B">
              <w:rPr>
                <w:rFonts w:hint="eastAsia"/>
                <w:rtl/>
              </w:rPr>
              <w:t>ענייני</w:t>
            </w:r>
            <w:r w:rsidRPr="002A2A8B">
              <w:rPr>
                <w:rtl/>
              </w:rPr>
              <w:t xml:space="preserve"> </w:t>
            </w:r>
            <w:r w:rsidRPr="002A2A8B">
              <w:rPr>
                <w:rFonts w:hint="eastAsia"/>
                <w:rtl/>
              </w:rPr>
              <w:t>נותן</w:t>
            </w:r>
            <w:r w:rsidRPr="002A2A8B">
              <w:rPr>
                <w:rtl/>
              </w:rPr>
              <w:t xml:space="preserve"> </w:t>
            </w:r>
            <w:r w:rsidRPr="002A2A8B">
              <w:rPr>
                <w:rFonts w:hint="eastAsia"/>
                <w:rtl/>
              </w:rPr>
              <w:t>השירותים</w:t>
            </w:r>
            <w:r w:rsidRPr="002A2A8B">
              <w:rPr>
                <w:rtl/>
              </w:rPr>
              <w:t xml:space="preserve"> </w:t>
            </w:r>
            <w:r w:rsidRPr="002A2A8B">
              <w:rPr>
                <w:rFonts w:hint="eastAsia"/>
                <w:rtl/>
              </w:rPr>
              <w:t>הפיננסיים</w:t>
            </w:r>
            <w:r w:rsidRPr="002A2A8B">
              <w:rPr>
                <w:rtl/>
              </w:rPr>
              <w:t xml:space="preserve"> </w:t>
            </w:r>
            <w:r w:rsidRPr="002A2A8B">
              <w:rPr>
                <w:rFonts w:hint="eastAsia"/>
                <w:rtl/>
              </w:rPr>
              <w:t>במסגרת</w:t>
            </w:r>
            <w:r w:rsidRPr="002A2A8B">
              <w:rPr>
                <w:rtl/>
              </w:rPr>
              <w:t xml:space="preserve"> </w:t>
            </w:r>
            <w:r w:rsidRPr="002A2A8B">
              <w:rPr>
                <w:rFonts w:hint="eastAsia"/>
                <w:rtl/>
              </w:rPr>
              <w:t>המדיניות</w:t>
            </w:r>
            <w:r w:rsidRPr="002A2A8B">
              <w:rPr>
                <w:rtl/>
              </w:rPr>
              <w:t xml:space="preserve"> </w:t>
            </w:r>
            <w:r w:rsidRPr="002A2A8B">
              <w:rPr>
                <w:rFonts w:hint="eastAsia"/>
                <w:rtl/>
              </w:rPr>
              <w:t>שקבע</w:t>
            </w:r>
            <w:r w:rsidRPr="002A2A8B">
              <w:rPr>
                <w:rtl/>
              </w:rPr>
              <w:t xml:space="preserve"> </w:t>
            </w:r>
            <w:r w:rsidRPr="002A2A8B">
              <w:rPr>
                <w:rFonts w:hint="eastAsia"/>
                <w:rtl/>
              </w:rPr>
              <w:t>הדירקטוריון</w:t>
            </w:r>
            <w:r w:rsidRPr="002A2A8B">
              <w:rPr>
                <w:rtl/>
              </w:rPr>
              <w:t xml:space="preserve"> </w:t>
            </w:r>
            <w:r w:rsidRPr="002A2A8B">
              <w:rPr>
                <w:rFonts w:hint="eastAsia"/>
                <w:rtl/>
              </w:rPr>
              <w:t>ובכפוף</w:t>
            </w:r>
            <w:r w:rsidRPr="002A2A8B">
              <w:rPr>
                <w:rtl/>
              </w:rPr>
              <w:t xml:space="preserve"> </w:t>
            </w:r>
            <w:r w:rsidRPr="002A2A8B">
              <w:rPr>
                <w:rFonts w:hint="eastAsia"/>
                <w:rtl/>
              </w:rPr>
              <w:t>להנחיותיו</w:t>
            </w:r>
            <w:r w:rsidRPr="002A2A8B">
              <w:rPr>
                <w:rtl/>
              </w:rPr>
              <w:t>.";</w:t>
            </w:r>
          </w:p>
        </w:tc>
      </w:tr>
      <w:tr w:rsidR="00D64586" w:rsidRPr="00035D07" w14:paraId="11F64010" w14:textId="77777777" w:rsidTr="00B91339">
        <w:trPr>
          <w:cantSplit/>
        </w:trPr>
        <w:tc>
          <w:tcPr>
            <w:tcW w:w="1869" w:type="dxa"/>
            <w:tcMar>
              <w:top w:w="91" w:type="dxa"/>
              <w:left w:w="0" w:type="dxa"/>
              <w:bottom w:w="91" w:type="dxa"/>
              <w:right w:w="0" w:type="dxa"/>
            </w:tcMar>
          </w:tcPr>
          <w:p w14:paraId="607E16A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03751F1"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54F6584" w14:textId="77777777" w:rsidR="00D64586" w:rsidRPr="002A2A8B" w:rsidRDefault="00D64586" w:rsidP="0070607B">
            <w:pPr>
              <w:pStyle w:val="TableBlock"/>
              <w:spacing w:before="0"/>
              <w:rPr>
                <w:rtl/>
              </w:rPr>
            </w:pPr>
            <w:r w:rsidRPr="002A2A8B">
              <w:rPr>
                <w:rtl/>
              </w:rPr>
              <w:t>(2</w:t>
            </w:r>
            <w:r>
              <w:rPr>
                <w:rFonts w:hint="cs"/>
                <w:rtl/>
              </w:rPr>
              <w:t>6</w:t>
            </w:r>
            <w:r w:rsidRPr="002A2A8B">
              <w:rPr>
                <w:rtl/>
              </w:rPr>
              <w:t>)</w:t>
            </w:r>
            <w:r w:rsidRPr="002A2A8B">
              <w:rPr>
                <w:rtl/>
              </w:rPr>
              <w:tab/>
            </w:r>
            <w:r w:rsidRPr="002A2A8B">
              <w:rPr>
                <w:rFonts w:hint="eastAsia"/>
                <w:rtl/>
              </w:rPr>
              <w:t>בסעיף</w:t>
            </w:r>
            <w:r w:rsidRPr="002A2A8B">
              <w:rPr>
                <w:rtl/>
              </w:rPr>
              <w:t xml:space="preserve"> 34 </w:t>
            </w:r>
            <w:r>
              <w:rPr>
                <w:rtl/>
              </w:rPr>
              <w:t xml:space="preserve">– </w:t>
            </w:r>
          </w:p>
        </w:tc>
      </w:tr>
      <w:tr w:rsidR="00D64586" w:rsidRPr="00035D07" w14:paraId="00505855" w14:textId="77777777" w:rsidTr="00B91339">
        <w:trPr>
          <w:cantSplit/>
        </w:trPr>
        <w:tc>
          <w:tcPr>
            <w:tcW w:w="1869" w:type="dxa"/>
            <w:tcMar>
              <w:top w:w="91" w:type="dxa"/>
              <w:left w:w="0" w:type="dxa"/>
              <w:bottom w:w="91" w:type="dxa"/>
              <w:right w:w="0" w:type="dxa"/>
            </w:tcMar>
          </w:tcPr>
          <w:p w14:paraId="2F0467C0"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70D049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9761EE0"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38B412E"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אחרי</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יבוא</w:t>
            </w:r>
            <w:r w:rsidRPr="002A2A8B">
              <w:rPr>
                <w:rtl/>
              </w:rPr>
              <w:t xml:space="preserve"> "</w:t>
            </w:r>
            <w:r w:rsidRPr="002A2A8B">
              <w:rPr>
                <w:rFonts w:hint="eastAsia"/>
                <w:rtl/>
              </w:rPr>
              <w:t>ולעניין</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r w:rsidRPr="002A2A8B">
              <w:rPr>
                <w:rtl/>
              </w:rPr>
              <w:t xml:space="preserve"> </w:t>
            </w:r>
            <w:r w:rsidRPr="002A2A8B">
              <w:rPr>
                <w:rFonts w:hint="eastAsia"/>
                <w:rtl/>
              </w:rPr>
              <w:t>גם</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sidRPr="002A2A8B">
              <w:rPr>
                <w:rFonts w:hint="eastAsia"/>
                <w:rtl/>
              </w:rPr>
              <w:t>במקום</w:t>
            </w:r>
            <w:r w:rsidRPr="002A2A8B">
              <w:rPr>
                <w:rtl/>
              </w:rPr>
              <w:t xml:space="preserve"> "</w:t>
            </w:r>
            <w:r w:rsidRPr="002A2A8B">
              <w:rPr>
                <w:rFonts w:hint="eastAsia"/>
                <w:rtl/>
              </w:rPr>
              <w:t>סעיפים</w:t>
            </w:r>
            <w:r w:rsidRPr="002A2A8B">
              <w:rPr>
                <w:rtl/>
              </w:rPr>
              <w:t xml:space="preserve"> 154 </w:t>
            </w:r>
            <w:r w:rsidRPr="002A2A8B">
              <w:rPr>
                <w:rFonts w:hint="eastAsia"/>
                <w:rtl/>
              </w:rPr>
              <w:t>עד</w:t>
            </w:r>
            <w:r w:rsidRPr="002A2A8B">
              <w:rPr>
                <w:rtl/>
              </w:rPr>
              <w:t xml:space="preserve"> 170 </w:t>
            </w:r>
            <w:r w:rsidRPr="002A2A8B">
              <w:rPr>
                <w:rFonts w:hint="eastAsia"/>
                <w:rtl/>
              </w:rPr>
              <w:t>לחוק</w:t>
            </w:r>
            <w:r w:rsidRPr="002A2A8B">
              <w:rPr>
                <w:rtl/>
              </w:rPr>
              <w:t xml:space="preserve"> </w:t>
            </w:r>
            <w:r w:rsidRPr="002A2A8B">
              <w:rPr>
                <w:rFonts w:hint="eastAsia"/>
                <w:rtl/>
              </w:rPr>
              <w:t>החברות</w:t>
            </w:r>
            <w:r w:rsidRPr="002A2A8B">
              <w:rPr>
                <w:rtl/>
              </w:rPr>
              <w:t xml:space="preserve">" </w:t>
            </w:r>
            <w:r w:rsidRPr="002A2A8B">
              <w:rPr>
                <w:rFonts w:hint="eastAsia"/>
                <w:rtl/>
              </w:rPr>
              <w:t>יבוא</w:t>
            </w:r>
            <w:r w:rsidRPr="002A2A8B">
              <w:rPr>
                <w:rtl/>
              </w:rPr>
              <w:t xml:space="preserve"> "</w:t>
            </w:r>
            <w:r w:rsidRPr="002A2A8B">
              <w:rPr>
                <w:rFonts w:hint="eastAsia"/>
                <w:rtl/>
              </w:rPr>
              <w:t>סעיפים</w:t>
            </w:r>
            <w:r w:rsidRPr="002A2A8B">
              <w:rPr>
                <w:rtl/>
              </w:rPr>
              <w:t xml:space="preserve"> 154 </w:t>
            </w:r>
            <w:r w:rsidRPr="002A2A8B">
              <w:rPr>
                <w:rFonts w:hint="eastAsia"/>
                <w:rtl/>
              </w:rPr>
              <w:t>עד</w:t>
            </w:r>
            <w:r w:rsidRPr="002A2A8B">
              <w:rPr>
                <w:rtl/>
              </w:rPr>
              <w:t xml:space="preserve"> 157 </w:t>
            </w:r>
            <w:r w:rsidRPr="002A2A8B">
              <w:rPr>
                <w:rFonts w:hint="eastAsia"/>
                <w:rtl/>
              </w:rPr>
              <w:t>ו</w:t>
            </w:r>
            <w:r>
              <w:rPr>
                <w:rFonts w:hint="eastAsia"/>
                <w:rtl/>
              </w:rPr>
              <w:t>-</w:t>
            </w:r>
            <w:r w:rsidRPr="002A2A8B">
              <w:rPr>
                <w:rtl/>
              </w:rPr>
              <w:t xml:space="preserve">159 </w:t>
            </w:r>
            <w:r w:rsidRPr="002A2A8B">
              <w:rPr>
                <w:rFonts w:hint="eastAsia"/>
                <w:rtl/>
              </w:rPr>
              <w:t>עד</w:t>
            </w:r>
            <w:r w:rsidRPr="002A2A8B">
              <w:rPr>
                <w:rtl/>
              </w:rPr>
              <w:t xml:space="preserve"> 170 </w:t>
            </w:r>
            <w:r w:rsidRPr="002A2A8B">
              <w:rPr>
                <w:rFonts w:hint="eastAsia"/>
                <w:rtl/>
              </w:rPr>
              <w:t>לחוק</w:t>
            </w:r>
            <w:r w:rsidRPr="002A2A8B">
              <w:rPr>
                <w:rtl/>
              </w:rPr>
              <w:t xml:space="preserve"> </w:t>
            </w:r>
            <w:r w:rsidRPr="002A2A8B">
              <w:rPr>
                <w:rFonts w:hint="eastAsia"/>
                <w:rtl/>
              </w:rPr>
              <w:t>החברות</w:t>
            </w:r>
            <w:r w:rsidRPr="002A2A8B">
              <w:rPr>
                <w:rtl/>
              </w:rPr>
              <w:t>";</w:t>
            </w:r>
          </w:p>
        </w:tc>
      </w:tr>
      <w:tr w:rsidR="00D64586" w:rsidRPr="00035D07" w14:paraId="3D775071" w14:textId="77777777" w:rsidTr="00B91339">
        <w:trPr>
          <w:cantSplit/>
        </w:trPr>
        <w:tc>
          <w:tcPr>
            <w:tcW w:w="1869" w:type="dxa"/>
            <w:tcMar>
              <w:top w:w="91" w:type="dxa"/>
              <w:left w:w="0" w:type="dxa"/>
              <w:bottom w:w="91" w:type="dxa"/>
              <w:right w:w="0" w:type="dxa"/>
            </w:tcMar>
          </w:tcPr>
          <w:p w14:paraId="2559677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1E2BE4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2AAC306"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C088231"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יבוא</w:t>
            </w:r>
            <w:r w:rsidRPr="002A2A8B">
              <w:rPr>
                <w:rtl/>
              </w:rPr>
              <w:t>:</w:t>
            </w:r>
          </w:p>
        </w:tc>
      </w:tr>
      <w:tr w:rsidR="00D64586" w:rsidRPr="00035D07" w14:paraId="49B95331" w14:textId="77777777" w:rsidTr="00B91339">
        <w:trPr>
          <w:cantSplit/>
        </w:trPr>
        <w:tc>
          <w:tcPr>
            <w:tcW w:w="1869" w:type="dxa"/>
            <w:tcMar>
              <w:top w:w="91" w:type="dxa"/>
              <w:left w:w="0" w:type="dxa"/>
              <w:bottom w:w="91" w:type="dxa"/>
              <w:right w:w="0" w:type="dxa"/>
            </w:tcMar>
          </w:tcPr>
          <w:p w14:paraId="2555D33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893FE5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090BC3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B90C8A5"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C6E2CCC"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1)</w:t>
            </w:r>
            <w:r w:rsidRPr="002A2A8B">
              <w:rPr>
                <w:rtl/>
              </w:rPr>
              <w:tab/>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החייב</w:t>
            </w:r>
            <w:r w:rsidRPr="002A2A8B">
              <w:rPr>
                <w:rtl/>
              </w:rPr>
              <w:t xml:space="preserve"> </w:t>
            </w:r>
            <w:r w:rsidRPr="002A2A8B">
              <w:rPr>
                <w:rFonts w:hint="eastAsia"/>
                <w:rtl/>
              </w:rPr>
              <w:t>במינוי</w:t>
            </w:r>
            <w:r w:rsidRPr="002A2A8B">
              <w:rPr>
                <w:rtl/>
              </w:rPr>
              <w:t xml:space="preserve"> </w:t>
            </w:r>
            <w:r w:rsidRPr="002A2A8B">
              <w:rPr>
                <w:rFonts w:hint="eastAsia"/>
                <w:rtl/>
              </w:rPr>
              <w:t>רואה</w:t>
            </w:r>
            <w:r w:rsidRPr="002A2A8B">
              <w:rPr>
                <w:rtl/>
              </w:rPr>
              <w:t xml:space="preserve"> </w:t>
            </w:r>
            <w:r w:rsidRPr="002A2A8B">
              <w:rPr>
                <w:rFonts w:hint="eastAsia"/>
                <w:rtl/>
              </w:rPr>
              <w:t>חשבון</w:t>
            </w:r>
            <w:r w:rsidRPr="002A2A8B">
              <w:rPr>
                <w:rtl/>
              </w:rPr>
              <w:t xml:space="preserve"> </w:t>
            </w:r>
            <w:r w:rsidRPr="002A2A8B">
              <w:rPr>
                <w:rFonts w:hint="eastAsia"/>
                <w:rtl/>
              </w:rPr>
              <w:t>מבקר</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ימסור</w:t>
            </w:r>
            <w:r w:rsidRPr="002A2A8B">
              <w:rPr>
                <w:rtl/>
              </w:rPr>
              <w:t xml:space="preserve"> </w:t>
            </w:r>
            <w:r w:rsidRPr="002A2A8B">
              <w:rPr>
                <w:rFonts w:hint="eastAsia"/>
                <w:rtl/>
              </w:rPr>
              <w:t>למפקח</w:t>
            </w:r>
            <w:r w:rsidRPr="002A2A8B">
              <w:rPr>
                <w:rtl/>
              </w:rPr>
              <w:t xml:space="preserve"> </w:t>
            </w:r>
            <w:r w:rsidRPr="002A2A8B">
              <w:rPr>
                <w:rFonts w:hint="eastAsia"/>
                <w:rtl/>
              </w:rPr>
              <w:t>הודעה</w:t>
            </w:r>
            <w:r w:rsidRPr="002A2A8B">
              <w:rPr>
                <w:rtl/>
              </w:rPr>
              <w:t xml:space="preserve"> </w:t>
            </w:r>
            <w:r w:rsidRPr="002A2A8B">
              <w:rPr>
                <w:rFonts w:hint="eastAsia"/>
                <w:rtl/>
              </w:rPr>
              <w:t>על</w:t>
            </w:r>
            <w:r w:rsidRPr="002A2A8B">
              <w:rPr>
                <w:rtl/>
              </w:rPr>
              <w:t xml:space="preserve"> </w:t>
            </w:r>
            <w:r w:rsidRPr="002A2A8B">
              <w:rPr>
                <w:rFonts w:hint="eastAsia"/>
                <w:rtl/>
              </w:rPr>
              <w:t>הכוונה</w:t>
            </w:r>
            <w:r w:rsidRPr="002A2A8B">
              <w:rPr>
                <w:rtl/>
              </w:rPr>
              <w:t xml:space="preserve"> </w:t>
            </w:r>
            <w:r w:rsidRPr="002A2A8B">
              <w:rPr>
                <w:rFonts w:hint="eastAsia"/>
                <w:rtl/>
              </w:rPr>
              <w:t>למנות</w:t>
            </w:r>
            <w:r w:rsidRPr="002A2A8B">
              <w:rPr>
                <w:rtl/>
              </w:rPr>
              <w:t xml:space="preserve"> </w:t>
            </w:r>
            <w:r w:rsidRPr="002A2A8B">
              <w:rPr>
                <w:rFonts w:hint="eastAsia"/>
                <w:rtl/>
              </w:rPr>
              <w:t>רואה</w:t>
            </w:r>
            <w:r w:rsidRPr="002A2A8B">
              <w:rPr>
                <w:rtl/>
              </w:rPr>
              <w:t xml:space="preserve"> </w:t>
            </w:r>
            <w:r w:rsidRPr="002A2A8B">
              <w:rPr>
                <w:rFonts w:hint="eastAsia"/>
                <w:rtl/>
              </w:rPr>
              <w:t>חשבון</w:t>
            </w:r>
            <w:r w:rsidRPr="002A2A8B">
              <w:rPr>
                <w:rtl/>
              </w:rPr>
              <w:t xml:space="preserve"> </w:t>
            </w:r>
            <w:r w:rsidRPr="002A2A8B">
              <w:rPr>
                <w:rFonts w:hint="eastAsia"/>
                <w:rtl/>
              </w:rPr>
              <w:t>מבקר</w:t>
            </w:r>
            <w:r w:rsidRPr="002A2A8B">
              <w:rPr>
                <w:rtl/>
              </w:rPr>
              <w:t xml:space="preserve">, 60 </w:t>
            </w:r>
            <w:r w:rsidRPr="002A2A8B">
              <w:rPr>
                <w:rFonts w:hint="eastAsia"/>
                <w:rtl/>
              </w:rPr>
              <w:t>ימים</w:t>
            </w:r>
            <w:r w:rsidRPr="002A2A8B">
              <w:rPr>
                <w:rtl/>
              </w:rPr>
              <w:t xml:space="preserve"> </w:t>
            </w:r>
            <w:r w:rsidRPr="002A2A8B">
              <w:rPr>
                <w:rFonts w:hint="eastAsia"/>
                <w:rtl/>
              </w:rPr>
              <w:t>לפחות</w:t>
            </w:r>
            <w:r w:rsidRPr="002A2A8B">
              <w:rPr>
                <w:rtl/>
              </w:rPr>
              <w:t xml:space="preserve"> </w:t>
            </w:r>
            <w:r w:rsidRPr="002A2A8B">
              <w:rPr>
                <w:rFonts w:hint="eastAsia"/>
                <w:rtl/>
              </w:rPr>
              <w:t>לפני</w:t>
            </w:r>
            <w:r w:rsidRPr="002A2A8B">
              <w:rPr>
                <w:rtl/>
              </w:rPr>
              <w:t xml:space="preserve"> </w:t>
            </w:r>
            <w:r w:rsidRPr="002A2A8B">
              <w:rPr>
                <w:rFonts w:hint="eastAsia"/>
                <w:rtl/>
              </w:rPr>
              <w:t>תחילת</w:t>
            </w:r>
            <w:r w:rsidRPr="002A2A8B">
              <w:rPr>
                <w:rtl/>
              </w:rPr>
              <w:t xml:space="preserve"> </w:t>
            </w:r>
            <w:r w:rsidRPr="002A2A8B">
              <w:rPr>
                <w:rFonts w:hint="eastAsia"/>
                <w:rtl/>
              </w:rPr>
              <w:t>כהונתו</w:t>
            </w:r>
            <w:r w:rsidRPr="002A2A8B">
              <w:rPr>
                <w:rtl/>
              </w:rPr>
              <w:t xml:space="preserve">, </w:t>
            </w:r>
            <w:r w:rsidRPr="002A2A8B">
              <w:rPr>
                <w:rFonts w:hint="eastAsia"/>
                <w:rtl/>
              </w:rPr>
              <w:t>ויחולו</w:t>
            </w:r>
            <w:r w:rsidRPr="002A2A8B">
              <w:rPr>
                <w:rtl/>
              </w:rPr>
              <w:t xml:space="preserve"> </w:t>
            </w:r>
            <w:r w:rsidRPr="002A2A8B">
              <w:rPr>
                <w:rFonts w:hint="eastAsia"/>
                <w:rtl/>
              </w:rPr>
              <w:t>לעניין</w:t>
            </w:r>
            <w:r w:rsidRPr="002A2A8B">
              <w:rPr>
                <w:rtl/>
              </w:rPr>
              <w:t xml:space="preserve"> </w:t>
            </w:r>
            <w:r w:rsidRPr="002A2A8B">
              <w:rPr>
                <w:rFonts w:hint="eastAsia"/>
                <w:rtl/>
              </w:rPr>
              <w:t>מינויו</w:t>
            </w:r>
            <w:r w:rsidRPr="002A2A8B">
              <w:rPr>
                <w:rtl/>
              </w:rPr>
              <w:t xml:space="preserve"> </w:t>
            </w:r>
            <w:r w:rsidRPr="002A2A8B">
              <w:rPr>
                <w:rFonts w:hint="eastAsia"/>
                <w:rtl/>
              </w:rPr>
              <w:t>והפסקת</w:t>
            </w:r>
            <w:r w:rsidRPr="002A2A8B">
              <w:rPr>
                <w:rtl/>
              </w:rPr>
              <w:t xml:space="preserve"> </w:t>
            </w:r>
            <w:r w:rsidRPr="002A2A8B">
              <w:rPr>
                <w:rFonts w:hint="eastAsia"/>
                <w:rtl/>
              </w:rPr>
              <w:t>כהונתו</w:t>
            </w:r>
            <w:r w:rsidRPr="002A2A8B">
              <w:rPr>
                <w:rtl/>
              </w:rPr>
              <w:t xml:space="preserve"> </w:t>
            </w:r>
            <w:r w:rsidRPr="002A2A8B">
              <w:rPr>
                <w:rFonts w:hint="eastAsia"/>
                <w:rtl/>
              </w:rPr>
              <w:t>של</w:t>
            </w:r>
            <w:r w:rsidRPr="002A2A8B">
              <w:rPr>
                <w:rtl/>
              </w:rPr>
              <w:t xml:space="preserve"> </w:t>
            </w:r>
            <w:r w:rsidRPr="002A2A8B">
              <w:rPr>
                <w:rFonts w:hint="eastAsia"/>
                <w:rtl/>
              </w:rPr>
              <w:t>רואה</w:t>
            </w:r>
            <w:r w:rsidRPr="002A2A8B">
              <w:rPr>
                <w:rtl/>
              </w:rPr>
              <w:t xml:space="preserve"> </w:t>
            </w:r>
            <w:r w:rsidRPr="002A2A8B">
              <w:rPr>
                <w:rFonts w:hint="eastAsia"/>
                <w:rtl/>
              </w:rPr>
              <w:t>החשבון</w:t>
            </w:r>
            <w:r w:rsidRPr="002A2A8B">
              <w:rPr>
                <w:rtl/>
              </w:rPr>
              <w:t xml:space="preserve"> </w:t>
            </w:r>
            <w:r w:rsidRPr="002A2A8B">
              <w:rPr>
                <w:rFonts w:hint="eastAsia"/>
                <w:rtl/>
              </w:rPr>
              <w:t>המבקר</w:t>
            </w:r>
            <w:r w:rsidRPr="002A2A8B">
              <w:rPr>
                <w:rtl/>
              </w:rPr>
              <w:t xml:space="preserve"> </w:t>
            </w:r>
            <w:r w:rsidRPr="002A2A8B">
              <w:rPr>
                <w:rFonts w:hint="eastAsia"/>
                <w:rtl/>
              </w:rPr>
              <w:t>הוראות</w:t>
            </w:r>
            <w:r w:rsidRPr="002A2A8B">
              <w:rPr>
                <w:rtl/>
              </w:rPr>
              <w:t xml:space="preserve"> </w:t>
            </w:r>
            <w:r w:rsidRPr="002A2A8B">
              <w:rPr>
                <w:rFonts w:hint="eastAsia"/>
                <w:rtl/>
              </w:rPr>
              <w:t>סעיף</w:t>
            </w:r>
            <w:r w:rsidRPr="002A2A8B">
              <w:rPr>
                <w:rtl/>
              </w:rPr>
              <w:t xml:space="preserve"> 32(</w:t>
            </w:r>
            <w:r w:rsidRPr="002A2A8B">
              <w:rPr>
                <w:rFonts w:hint="eastAsia"/>
                <w:rtl/>
              </w:rPr>
              <w:t>ב</w:t>
            </w:r>
            <w:r w:rsidRPr="002A2A8B">
              <w:rPr>
                <w:rtl/>
              </w:rPr>
              <w:t xml:space="preserve">) </w:t>
            </w:r>
            <w:r w:rsidRPr="002A2A8B">
              <w:rPr>
                <w:rFonts w:hint="eastAsia"/>
                <w:rtl/>
              </w:rPr>
              <w:t>ו</w:t>
            </w:r>
            <w:r>
              <w:rPr>
                <w:rtl/>
              </w:rPr>
              <w:t>-</w:t>
            </w:r>
            <w:r w:rsidRPr="002A2A8B">
              <w:rPr>
                <w:rtl/>
              </w:rPr>
              <w:t>(</w:t>
            </w:r>
            <w:r w:rsidRPr="002A2A8B">
              <w:rPr>
                <w:rFonts w:hint="eastAsia"/>
                <w:rtl/>
              </w:rPr>
              <w:t>ג</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w:t>
            </w:r>
          </w:p>
        </w:tc>
      </w:tr>
      <w:tr w:rsidR="00D64586" w:rsidRPr="00035D07" w14:paraId="7D5BE7DF" w14:textId="77777777" w:rsidTr="00B91339">
        <w:trPr>
          <w:cantSplit/>
        </w:trPr>
        <w:tc>
          <w:tcPr>
            <w:tcW w:w="1869" w:type="dxa"/>
            <w:tcMar>
              <w:top w:w="91" w:type="dxa"/>
              <w:left w:w="0" w:type="dxa"/>
              <w:bottom w:w="91" w:type="dxa"/>
              <w:right w:w="0" w:type="dxa"/>
            </w:tcMar>
          </w:tcPr>
          <w:p w14:paraId="65B96AC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541FDF5"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FB8532F" w14:textId="77777777" w:rsidR="00D64586" w:rsidRPr="002A2A8B" w:rsidRDefault="00D64586" w:rsidP="0070607B">
            <w:pPr>
              <w:pStyle w:val="TableBlock"/>
              <w:spacing w:before="0"/>
              <w:rPr>
                <w:rtl/>
              </w:rPr>
            </w:pPr>
            <w:r w:rsidRPr="002A2A8B">
              <w:rPr>
                <w:rtl/>
              </w:rPr>
              <w:t>(2</w:t>
            </w:r>
            <w:r>
              <w:rPr>
                <w:rFonts w:hint="cs"/>
                <w:rtl/>
              </w:rPr>
              <w:t>7</w:t>
            </w:r>
            <w:r w:rsidRPr="002A2A8B">
              <w:rPr>
                <w:rtl/>
              </w:rPr>
              <w:t>)</w:t>
            </w:r>
            <w:r w:rsidRPr="002A2A8B">
              <w:rPr>
                <w:rtl/>
              </w:rPr>
              <w:tab/>
            </w:r>
            <w:r w:rsidRPr="002A2A8B">
              <w:rPr>
                <w:rFonts w:hint="eastAsia"/>
                <w:rtl/>
              </w:rPr>
              <w:t>במקום</w:t>
            </w:r>
            <w:r w:rsidRPr="002A2A8B">
              <w:rPr>
                <w:rtl/>
              </w:rPr>
              <w:t xml:space="preserve"> </w:t>
            </w:r>
            <w:r w:rsidRPr="002A2A8B">
              <w:rPr>
                <w:rFonts w:hint="eastAsia"/>
                <w:rtl/>
              </w:rPr>
              <w:t>כותרת</w:t>
            </w:r>
            <w:r w:rsidRPr="002A2A8B">
              <w:rPr>
                <w:rtl/>
              </w:rPr>
              <w:t xml:space="preserve"> </w:t>
            </w:r>
            <w:r w:rsidRPr="002A2A8B">
              <w:rPr>
                <w:rFonts w:hint="eastAsia"/>
                <w:rtl/>
              </w:rPr>
              <w:t>פרק</w:t>
            </w:r>
            <w:r w:rsidRPr="002A2A8B">
              <w:rPr>
                <w:rtl/>
              </w:rPr>
              <w:t xml:space="preserve"> </w:t>
            </w:r>
            <w:r w:rsidRPr="002A2A8B">
              <w:rPr>
                <w:rFonts w:hint="eastAsia"/>
                <w:rtl/>
              </w:rPr>
              <w:t>ו</w:t>
            </w:r>
            <w:r w:rsidRPr="002A2A8B">
              <w:rPr>
                <w:rtl/>
              </w:rPr>
              <w:t xml:space="preserve">' </w:t>
            </w:r>
            <w:r w:rsidRPr="002A2A8B">
              <w:rPr>
                <w:rFonts w:hint="eastAsia"/>
                <w:rtl/>
              </w:rPr>
              <w:t>יבוא</w:t>
            </w:r>
            <w:r w:rsidRPr="002A2A8B">
              <w:rPr>
                <w:rtl/>
              </w:rPr>
              <w:t>:</w:t>
            </w:r>
          </w:p>
        </w:tc>
      </w:tr>
      <w:tr w:rsidR="00D64586" w:rsidRPr="00035D07" w14:paraId="5D96F024" w14:textId="77777777" w:rsidTr="00B91339">
        <w:trPr>
          <w:cantSplit/>
        </w:trPr>
        <w:tc>
          <w:tcPr>
            <w:tcW w:w="1869" w:type="dxa"/>
            <w:tcMar>
              <w:top w:w="91" w:type="dxa"/>
              <w:left w:w="0" w:type="dxa"/>
              <w:bottom w:w="91" w:type="dxa"/>
              <w:right w:w="0" w:type="dxa"/>
            </w:tcMar>
          </w:tcPr>
          <w:p w14:paraId="49DB3FE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B2EB44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9C67583" w14:textId="77777777" w:rsidR="00D64586" w:rsidRPr="002A2A8B" w:rsidRDefault="00D64586" w:rsidP="0070607B">
            <w:pPr>
              <w:pStyle w:val="TableHead"/>
              <w:spacing w:before="0"/>
              <w:rPr>
                <w:rtl/>
              </w:rPr>
            </w:pPr>
            <w:r w:rsidRPr="002A2A8B">
              <w:rPr>
                <w:rtl/>
              </w:rPr>
              <w:t>"</w:t>
            </w:r>
            <w:r w:rsidRPr="002A2A8B">
              <w:rPr>
                <w:rFonts w:hint="eastAsia"/>
                <w:rtl/>
              </w:rPr>
              <w:t>פרק</w:t>
            </w:r>
            <w:r w:rsidRPr="002A2A8B">
              <w:rPr>
                <w:rtl/>
              </w:rPr>
              <w:t xml:space="preserve"> </w:t>
            </w:r>
            <w:r w:rsidRPr="002A2A8B">
              <w:rPr>
                <w:rFonts w:hint="eastAsia"/>
                <w:rtl/>
              </w:rPr>
              <w:t>ו</w:t>
            </w:r>
            <w:r w:rsidRPr="002A2A8B">
              <w:rPr>
                <w:rtl/>
              </w:rPr>
              <w:t xml:space="preserve">': </w:t>
            </w:r>
            <w:r w:rsidRPr="002A2A8B">
              <w:rPr>
                <w:rFonts w:hint="eastAsia"/>
                <w:rtl/>
              </w:rPr>
              <w:t>הגבלות</w:t>
            </w:r>
            <w:r w:rsidRPr="002A2A8B">
              <w:rPr>
                <w:rtl/>
              </w:rPr>
              <w:t xml:space="preserve"> </w:t>
            </w:r>
            <w:r w:rsidRPr="002A2A8B">
              <w:rPr>
                <w:rFonts w:hint="eastAsia"/>
                <w:rtl/>
              </w:rPr>
              <w:t>על</w:t>
            </w:r>
            <w:r w:rsidRPr="002A2A8B">
              <w:rPr>
                <w:rtl/>
              </w:rPr>
              <w:t xml:space="preserve"> </w:t>
            </w:r>
            <w:r w:rsidRPr="002A2A8B">
              <w:rPr>
                <w:rFonts w:hint="eastAsia"/>
                <w:rtl/>
              </w:rPr>
              <w:t>פעילותם</w:t>
            </w:r>
            <w:r w:rsidRPr="002A2A8B">
              <w:rPr>
                <w:rtl/>
              </w:rPr>
              <w:t xml:space="preserve"> </w:t>
            </w:r>
            <w:r w:rsidRPr="002A2A8B">
              <w:rPr>
                <w:rFonts w:hint="eastAsia"/>
                <w:rtl/>
              </w:rPr>
              <w:t>של</w:t>
            </w:r>
            <w:r w:rsidRPr="002A2A8B">
              <w:rPr>
                <w:rtl/>
              </w:rPr>
              <w:t xml:space="preserve"> </w:t>
            </w:r>
            <w:r w:rsidRPr="002A2A8B">
              <w:rPr>
                <w:rFonts w:hint="eastAsia"/>
                <w:rtl/>
              </w:rPr>
              <w:t>נותני</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p>
        </w:tc>
      </w:tr>
      <w:tr w:rsidR="00D64586" w:rsidRPr="00035D07" w14:paraId="1DDEC4FE" w14:textId="77777777" w:rsidTr="00B91339">
        <w:trPr>
          <w:cantSplit/>
        </w:trPr>
        <w:tc>
          <w:tcPr>
            <w:tcW w:w="1869" w:type="dxa"/>
            <w:tcMar>
              <w:top w:w="91" w:type="dxa"/>
              <w:left w:w="0" w:type="dxa"/>
              <w:bottom w:w="91" w:type="dxa"/>
              <w:right w:w="0" w:type="dxa"/>
            </w:tcMar>
          </w:tcPr>
          <w:p w14:paraId="02876ED9"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0B41F2D"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91CB87F" w14:textId="77777777" w:rsidR="00D64586" w:rsidRPr="002A2A8B" w:rsidRDefault="00D64586" w:rsidP="0070607B">
            <w:pPr>
              <w:pStyle w:val="TableHead"/>
              <w:spacing w:before="0"/>
              <w:rPr>
                <w:rtl/>
              </w:rPr>
            </w:pPr>
            <w:r w:rsidRPr="002A2A8B">
              <w:rPr>
                <w:rFonts w:hint="eastAsia"/>
                <w:rtl/>
              </w:rPr>
              <w:t>סימן</w:t>
            </w:r>
            <w:r w:rsidRPr="002A2A8B">
              <w:rPr>
                <w:rtl/>
              </w:rPr>
              <w:t xml:space="preserve"> </w:t>
            </w:r>
            <w:r w:rsidRPr="002A2A8B">
              <w:rPr>
                <w:rFonts w:hint="eastAsia"/>
                <w:rtl/>
              </w:rPr>
              <w:t>א</w:t>
            </w:r>
            <w:r w:rsidRPr="002A2A8B">
              <w:rPr>
                <w:rtl/>
              </w:rPr>
              <w:t xml:space="preserve">': </w:t>
            </w:r>
            <w:r w:rsidRPr="002A2A8B">
              <w:rPr>
                <w:rFonts w:hint="eastAsia"/>
                <w:rtl/>
              </w:rPr>
              <w:t>הגבלות</w:t>
            </w:r>
            <w:r w:rsidRPr="002A2A8B">
              <w:rPr>
                <w:rtl/>
              </w:rPr>
              <w:t xml:space="preserve"> </w:t>
            </w:r>
            <w:r w:rsidRPr="002A2A8B">
              <w:rPr>
                <w:rFonts w:hint="eastAsia"/>
                <w:rtl/>
              </w:rPr>
              <w:t>על</w:t>
            </w:r>
            <w:r w:rsidRPr="002A2A8B">
              <w:rPr>
                <w:rtl/>
              </w:rPr>
              <w:t xml:space="preserve"> </w:t>
            </w:r>
            <w:r w:rsidRPr="002A2A8B">
              <w:rPr>
                <w:rFonts w:hint="eastAsia"/>
                <w:rtl/>
              </w:rPr>
              <w:t>ניהול</w:t>
            </w:r>
            <w:r w:rsidRPr="002A2A8B">
              <w:rPr>
                <w:rtl/>
              </w:rPr>
              <w:t xml:space="preserve"> </w:t>
            </w:r>
            <w:r w:rsidRPr="002A2A8B">
              <w:rPr>
                <w:rFonts w:hint="eastAsia"/>
                <w:rtl/>
              </w:rPr>
              <w:t>עסקים</w:t>
            </w:r>
            <w:r w:rsidRPr="002A2A8B">
              <w:rPr>
                <w:rtl/>
              </w:rPr>
              <w:t>";</w:t>
            </w:r>
          </w:p>
        </w:tc>
      </w:tr>
      <w:tr w:rsidR="00D64586" w:rsidRPr="00035D07" w14:paraId="1A99650B" w14:textId="77777777" w:rsidTr="00B91339">
        <w:trPr>
          <w:cantSplit/>
        </w:trPr>
        <w:tc>
          <w:tcPr>
            <w:tcW w:w="1869" w:type="dxa"/>
            <w:tcMar>
              <w:top w:w="91" w:type="dxa"/>
              <w:left w:w="0" w:type="dxa"/>
              <w:bottom w:w="91" w:type="dxa"/>
              <w:right w:w="0" w:type="dxa"/>
            </w:tcMar>
          </w:tcPr>
          <w:p w14:paraId="06380A7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F6F217"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2B23B4A" w14:textId="77777777" w:rsidR="00D64586" w:rsidRPr="002A2A8B" w:rsidRDefault="00D64586" w:rsidP="0070607B">
            <w:pPr>
              <w:pStyle w:val="TableBlock"/>
              <w:spacing w:before="0"/>
              <w:rPr>
                <w:rtl/>
              </w:rPr>
            </w:pPr>
            <w:r w:rsidRPr="002A2A8B">
              <w:rPr>
                <w:rtl/>
              </w:rPr>
              <w:t>(2</w:t>
            </w:r>
            <w:r>
              <w:rPr>
                <w:rFonts w:hint="cs"/>
                <w:rtl/>
              </w:rPr>
              <w:t>8</w:t>
            </w:r>
            <w:r w:rsidRPr="002A2A8B">
              <w:rPr>
                <w:rtl/>
              </w:rPr>
              <w:t>)</w:t>
            </w:r>
            <w:r w:rsidRPr="002A2A8B">
              <w:rPr>
                <w:rtl/>
              </w:rPr>
              <w:tab/>
            </w:r>
            <w:r w:rsidRPr="002A2A8B">
              <w:rPr>
                <w:rFonts w:hint="eastAsia"/>
                <w:rtl/>
              </w:rPr>
              <w:t>בסעיף</w:t>
            </w:r>
            <w:r w:rsidRPr="002A2A8B">
              <w:rPr>
                <w:rtl/>
              </w:rPr>
              <w:t xml:space="preserve"> 38 </w:t>
            </w:r>
            <w:r>
              <w:rPr>
                <w:rtl/>
              </w:rPr>
              <w:t xml:space="preserve">– </w:t>
            </w:r>
          </w:p>
        </w:tc>
      </w:tr>
      <w:tr w:rsidR="00D64586" w:rsidRPr="00035D07" w14:paraId="3CBFFDA2" w14:textId="77777777" w:rsidTr="00B91339">
        <w:trPr>
          <w:cantSplit/>
        </w:trPr>
        <w:tc>
          <w:tcPr>
            <w:tcW w:w="1869" w:type="dxa"/>
            <w:tcMar>
              <w:top w:w="91" w:type="dxa"/>
              <w:left w:w="0" w:type="dxa"/>
              <w:bottom w:w="91" w:type="dxa"/>
              <w:right w:w="0" w:type="dxa"/>
            </w:tcMar>
          </w:tcPr>
          <w:p w14:paraId="09C624B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17AA85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999E09D"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F4A9EEF"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בפסקה</w:t>
            </w:r>
            <w:r w:rsidRPr="002A2A8B">
              <w:rPr>
                <w:rtl/>
              </w:rPr>
              <w:t xml:space="preserve"> (3)</w:t>
            </w:r>
            <w:r>
              <w:rPr>
                <w:rFonts w:hint="cs"/>
                <w:rtl/>
              </w:rPr>
              <w:t>,</w:t>
            </w:r>
            <w:r w:rsidRPr="002A2A8B">
              <w:rPr>
                <w:rtl/>
              </w:rPr>
              <w:t xml:space="preserve"> </w:t>
            </w:r>
            <w:r w:rsidRPr="002A2A8B">
              <w:rPr>
                <w:rFonts w:hint="eastAsia"/>
                <w:rtl/>
              </w:rPr>
              <w:t>בסופה</w:t>
            </w:r>
            <w:r w:rsidRPr="002A2A8B">
              <w:rPr>
                <w:rtl/>
              </w:rPr>
              <w:t xml:space="preserve"> </w:t>
            </w:r>
            <w:r w:rsidRPr="002A2A8B">
              <w:rPr>
                <w:rFonts w:hint="eastAsia"/>
                <w:rtl/>
              </w:rPr>
              <w:t>יבוא</w:t>
            </w:r>
            <w:r w:rsidRPr="002A2A8B">
              <w:rPr>
                <w:rtl/>
              </w:rPr>
              <w:t xml:space="preserve"> "</w:t>
            </w:r>
            <w:r w:rsidRPr="002A2A8B">
              <w:rPr>
                <w:rFonts w:hint="eastAsia"/>
                <w:rtl/>
              </w:rPr>
              <w:t>ולעניין</w:t>
            </w:r>
            <w:r w:rsidRPr="002A2A8B">
              <w:rPr>
                <w:rtl/>
              </w:rPr>
              <w:t xml:space="preserve"> </w:t>
            </w:r>
            <w:r w:rsidRPr="002A2A8B">
              <w:rPr>
                <w:rFonts w:hint="eastAsia"/>
                <w:rtl/>
              </w:rPr>
              <w:t>החזקה</w:t>
            </w:r>
            <w:r w:rsidRPr="002A2A8B">
              <w:rPr>
                <w:rtl/>
              </w:rPr>
              <w:t xml:space="preserve"> </w:t>
            </w:r>
            <w:r w:rsidRPr="002A2A8B">
              <w:rPr>
                <w:rFonts w:hint="eastAsia"/>
                <w:rtl/>
              </w:rPr>
              <w:t>וניהול</w:t>
            </w:r>
            <w:r w:rsidRPr="002A2A8B">
              <w:rPr>
                <w:rtl/>
              </w:rPr>
              <w:t xml:space="preserve"> </w:t>
            </w:r>
            <w:r w:rsidRPr="002A2A8B">
              <w:rPr>
                <w:rFonts w:hint="eastAsia"/>
                <w:rtl/>
              </w:rPr>
              <w:t>של</w:t>
            </w:r>
            <w:r w:rsidRPr="002A2A8B">
              <w:rPr>
                <w:rtl/>
              </w:rPr>
              <w:t xml:space="preserve"> </w:t>
            </w:r>
            <w:r w:rsidRPr="002A2A8B">
              <w:rPr>
                <w:rFonts w:hint="eastAsia"/>
                <w:rtl/>
              </w:rPr>
              <w:t>כספים</w:t>
            </w:r>
            <w:r w:rsidRPr="002A2A8B">
              <w:rPr>
                <w:rtl/>
              </w:rPr>
              <w:t xml:space="preserve"> </w:t>
            </w:r>
            <w:r w:rsidRPr="002A2A8B">
              <w:rPr>
                <w:rFonts w:hint="eastAsia"/>
                <w:rtl/>
              </w:rPr>
              <w:t>בנאמנות</w:t>
            </w:r>
            <w:r w:rsidRPr="002A2A8B">
              <w:rPr>
                <w:rtl/>
              </w:rPr>
              <w:t>";</w:t>
            </w:r>
          </w:p>
        </w:tc>
      </w:tr>
      <w:tr w:rsidR="00D64586" w:rsidRPr="00035D07" w14:paraId="4F7DD827" w14:textId="77777777" w:rsidTr="00B91339">
        <w:trPr>
          <w:cantSplit/>
        </w:trPr>
        <w:tc>
          <w:tcPr>
            <w:tcW w:w="1869" w:type="dxa"/>
            <w:tcMar>
              <w:top w:w="91" w:type="dxa"/>
              <w:left w:w="0" w:type="dxa"/>
              <w:bottom w:w="91" w:type="dxa"/>
              <w:right w:w="0" w:type="dxa"/>
            </w:tcMar>
          </w:tcPr>
          <w:p w14:paraId="2C71FC4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BE8142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158CB6C"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46809FC3"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פסקה</w:t>
            </w:r>
            <w:r w:rsidRPr="002A2A8B">
              <w:rPr>
                <w:rtl/>
              </w:rPr>
              <w:t xml:space="preserve"> (5) </w:t>
            </w:r>
            <w:r w:rsidRPr="002A2A8B">
              <w:rPr>
                <w:rFonts w:hint="eastAsia"/>
                <w:rtl/>
              </w:rPr>
              <w:t>יבוא</w:t>
            </w:r>
            <w:r w:rsidRPr="002A2A8B">
              <w:rPr>
                <w:rtl/>
              </w:rPr>
              <w:t>:</w:t>
            </w:r>
          </w:p>
        </w:tc>
      </w:tr>
      <w:tr w:rsidR="00D64586" w:rsidRPr="00035D07" w14:paraId="7AEB0804" w14:textId="77777777" w:rsidTr="00B91339">
        <w:trPr>
          <w:cantSplit/>
        </w:trPr>
        <w:tc>
          <w:tcPr>
            <w:tcW w:w="1869" w:type="dxa"/>
            <w:tcMar>
              <w:top w:w="91" w:type="dxa"/>
              <w:left w:w="0" w:type="dxa"/>
              <w:bottom w:w="91" w:type="dxa"/>
              <w:right w:w="0" w:type="dxa"/>
            </w:tcMar>
          </w:tcPr>
          <w:p w14:paraId="29DA2D1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2003B1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DE7F7F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72075F4"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359E676" w14:textId="77777777" w:rsidR="00D64586" w:rsidRPr="002A2A8B" w:rsidRDefault="00D64586" w:rsidP="0070607B">
            <w:pPr>
              <w:pStyle w:val="TableBlock"/>
              <w:spacing w:before="0"/>
              <w:rPr>
                <w:rtl/>
              </w:rPr>
            </w:pPr>
            <w:r w:rsidRPr="002A2A8B">
              <w:rPr>
                <w:rtl/>
              </w:rPr>
              <w:t>"(6)</w:t>
            </w:r>
            <w:r w:rsidRPr="002A2A8B">
              <w:rPr>
                <w:rtl/>
              </w:rPr>
              <w:tab/>
            </w:r>
            <w:r w:rsidRPr="002A2A8B">
              <w:rPr>
                <w:rFonts w:hint="eastAsia"/>
                <w:rtl/>
              </w:rPr>
              <w:t>לעניין</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r w:rsidRPr="002A2A8B">
              <w:rPr>
                <w:rtl/>
              </w:rPr>
              <w:t xml:space="preserve"> </w:t>
            </w:r>
          </w:p>
        </w:tc>
      </w:tr>
      <w:tr w:rsidR="00D64586" w:rsidRPr="00035D07" w14:paraId="721FBD8B" w14:textId="77777777" w:rsidTr="00B91339">
        <w:trPr>
          <w:cantSplit/>
        </w:trPr>
        <w:tc>
          <w:tcPr>
            <w:tcW w:w="1869" w:type="dxa"/>
            <w:tcMar>
              <w:top w:w="91" w:type="dxa"/>
              <w:left w:w="0" w:type="dxa"/>
              <w:bottom w:w="91" w:type="dxa"/>
              <w:right w:w="0" w:type="dxa"/>
            </w:tcMar>
          </w:tcPr>
          <w:p w14:paraId="259F88C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44EEF9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3496D2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2EC9B1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A060D0E"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652FB42B"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מגבלות</w:t>
            </w:r>
            <w:r w:rsidRPr="002A2A8B">
              <w:rPr>
                <w:rtl/>
              </w:rPr>
              <w:t xml:space="preserve"> </w:t>
            </w:r>
            <w:r w:rsidRPr="002A2A8B">
              <w:rPr>
                <w:rFonts w:hint="eastAsia"/>
                <w:rtl/>
              </w:rPr>
              <w:t>לעניין</w:t>
            </w:r>
            <w:r w:rsidRPr="002A2A8B">
              <w:rPr>
                <w:rtl/>
              </w:rPr>
              <w:t xml:space="preserve"> </w:t>
            </w:r>
            <w:r w:rsidRPr="002A2A8B">
              <w:rPr>
                <w:rFonts w:hint="eastAsia"/>
                <w:rtl/>
              </w:rPr>
              <w:t>היקף</w:t>
            </w:r>
            <w:r w:rsidRPr="002A2A8B">
              <w:rPr>
                <w:rtl/>
              </w:rPr>
              <w:t xml:space="preserve"> </w:t>
            </w:r>
            <w:r w:rsidRPr="002A2A8B">
              <w:rPr>
                <w:rFonts w:hint="eastAsia"/>
                <w:rtl/>
              </w:rPr>
              <w:t>האשראי</w:t>
            </w:r>
            <w:r w:rsidRPr="002A2A8B">
              <w:rPr>
                <w:rtl/>
              </w:rPr>
              <w:t xml:space="preserve"> </w:t>
            </w:r>
            <w:r w:rsidRPr="002A2A8B">
              <w:rPr>
                <w:rFonts w:hint="eastAsia"/>
                <w:rtl/>
              </w:rPr>
              <w:t>שרשאי</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לתת</w:t>
            </w:r>
            <w:r w:rsidRPr="002A2A8B">
              <w:rPr>
                <w:rtl/>
              </w:rPr>
              <w:t xml:space="preserve"> </w:t>
            </w:r>
            <w:r w:rsidRPr="002A2A8B">
              <w:rPr>
                <w:rFonts w:hint="eastAsia"/>
                <w:rtl/>
              </w:rPr>
              <w:t>ללקוח</w:t>
            </w:r>
            <w:r w:rsidRPr="002A2A8B">
              <w:rPr>
                <w:rtl/>
              </w:rPr>
              <w:t xml:space="preserve"> </w:t>
            </w:r>
            <w:r>
              <w:rPr>
                <w:rFonts w:hint="cs"/>
                <w:rtl/>
              </w:rPr>
              <w:t>ו</w:t>
            </w:r>
            <w:r w:rsidRPr="002A2A8B">
              <w:rPr>
                <w:rFonts w:hint="eastAsia"/>
                <w:rtl/>
              </w:rPr>
              <w:t>לעניין</w:t>
            </w:r>
            <w:r w:rsidRPr="002A2A8B">
              <w:rPr>
                <w:rtl/>
              </w:rPr>
              <w:t xml:space="preserve"> </w:t>
            </w:r>
            <w:r w:rsidRPr="002A2A8B">
              <w:rPr>
                <w:rFonts w:hint="eastAsia"/>
                <w:rtl/>
              </w:rPr>
              <w:t>גובה</w:t>
            </w:r>
            <w:r w:rsidRPr="002A2A8B">
              <w:rPr>
                <w:rtl/>
              </w:rPr>
              <w:t xml:space="preserve"> </w:t>
            </w:r>
            <w:r w:rsidRPr="002A2A8B">
              <w:rPr>
                <w:rFonts w:hint="eastAsia"/>
                <w:rtl/>
              </w:rPr>
              <w:t>הפיקדון</w:t>
            </w:r>
            <w:r w:rsidRPr="002A2A8B">
              <w:rPr>
                <w:rtl/>
              </w:rPr>
              <w:t xml:space="preserve"> </w:t>
            </w:r>
            <w:r w:rsidRPr="002A2A8B">
              <w:rPr>
                <w:rFonts w:hint="eastAsia"/>
                <w:rtl/>
              </w:rPr>
              <w:t>שרשאי</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לקבל</w:t>
            </w:r>
            <w:r w:rsidRPr="002A2A8B">
              <w:rPr>
                <w:rtl/>
              </w:rPr>
              <w:t xml:space="preserve"> </w:t>
            </w:r>
            <w:r w:rsidRPr="002A2A8B">
              <w:rPr>
                <w:rFonts w:hint="eastAsia"/>
                <w:rtl/>
              </w:rPr>
              <w:t>מלקוח</w:t>
            </w:r>
            <w:r>
              <w:rPr>
                <w:rFonts w:hint="cs"/>
                <w:rtl/>
              </w:rPr>
              <w:t>,</w:t>
            </w:r>
            <w:r w:rsidRPr="002A2A8B">
              <w:rPr>
                <w:rtl/>
              </w:rPr>
              <w:t xml:space="preserve"> </w:t>
            </w:r>
            <w:r w:rsidRPr="008640BD">
              <w:rPr>
                <w:rtl/>
              </w:rPr>
              <w:t>ו</w:t>
            </w:r>
            <w:r>
              <w:rPr>
                <w:rFonts w:hint="cs"/>
                <w:rtl/>
              </w:rPr>
              <w:t xml:space="preserve">כן </w:t>
            </w:r>
            <w:r w:rsidRPr="008640BD">
              <w:rPr>
                <w:rtl/>
              </w:rPr>
              <w:t xml:space="preserve">רשאי </w:t>
            </w:r>
            <w:r>
              <w:rPr>
                <w:rFonts w:hint="cs"/>
                <w:rtl/>
              </w:rPr>
              <w:t xml:space="preserve">המפקח </w:t>
            </w:r>
            <w:r w:rsidRPr="008640BD">
              <w:rPr>
                <w:rtl/>
              </w:rPr>
              <w:t>לתת הוראות כאמור ל</w:t>
            </w:r>
            <w:r>
              <w:rPr>
                <w:rFonts w:hint="cs"/>
                <w:rtl/>
              </w:rPr>
              <w:t xml:space="preserve">עניין כלל הלקוחות או לעניין </w:t>
            </w:r>
            <w:r w:rsidRPr="008640BD">
              <w:rPr>
                <w:rtl/>
              </w:rPr>
              <w:t>סוג</w:t>
            </w:r>
            <w:r>
              <w:rPr>
                <w:rFonts w:hint="cs"/>
                <w:rtl/>
              </w:rPr>
              <w:t xml:space="preserve"> מסוים מהם</w:t>
            </w:r>
            <w:r w:rsidRPr="002A2A8B">
              <w:rPr>
                <w:rtl/>
              </w:rPr>
              <w:t>;</w:t>
            </w:r>
          </w:p>
        </w:tc>
      </w:tr>
      <w:tr w:rsidR="00D64586" w:rsidRPr="00035D07" w14:paraId="4EFE8DD4" w14:textId="77777777" w:rsidTr="00B91339">
        <w:trPr>
          <w:cantSplit/>
        </w:trPr>
        <w:tc>
          <w:tcPr>
            <w:tcW w:w="1869" w:type="dxa"/>
            <w:tcMar>
              <w:top w:w="91" w:type="dxa"/>
              <w:left w:w="0" w:type="dxa"/>
              <w:bottom w:w="91" w:type="dxa"/>
              <w:right w:w="0" w:type="dxa"/>
            </w:tcMar>
          </w:tcPr>
          <w:p w14:paraId="46B77B3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7FF321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4327EC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036053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371D010"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3047D68C"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הוצאות</w:t>
            </w:r>
            <w:r w:rsidRPr="002A2A8B">
              <w:rPr>
                <w:rtl/>
              </w:rPr>
              <w:t xml:space="preserve"> </w:t>
            </w:r>
            <w:r w:rsidRPr="002A2A8B">
              <w:rPr>
                <w:rFonts w:hint="eastAsia"/>
                <w:rtl/>
              </w:rPr>
              <w:t>הנהלה</w:t>
            </w:r>
            <w:r w:rsidRPr="002A2A8B">
              <w:rPr>
                <w:rtl/>
              </w:rPr>
              <w:t xml:space="preserve"> </w:t>
            </w:r>
            <w:r w:rsidRPr="002A2A8B">
              <w:rPr>
                <w:rFonts w:hint="eastAsia"/>
                <w:rtl/>
              </w:rPr>
              <w:t>והוצאות</w:t>
            </w:r>
            <w:r w:rsidRPr="002A2A8B">
              <w:rPr>
                <w:rtl/>
              </w:rPr>
              <w:t xml:space="preserve"> </w:t>
            </w:r>
            <w:r w:rsidRPr="002A2A8B">
              <w:rPr>
                <w:rFonts w:hint="eastAsia"/>
                <w:rtl/>
              </w:rPr>
              <w:t>כלליות</w:t>
            </w:r>
            <w:r w:rsidRPr="002A2A8B">
              <w:rPr>
                <w:rtl/>
              </w:rPr>
              <w:t xml:space="preserve">, </w:t>
            </w:r>
            <w:r w:rsidRPr="002A2A8B">
              <w:rPr>
                <w:rFonts w:hint="eastAsia"/>
                <w:rtl/>
              </w:rPr>
              <w:t>לרבות</w:t>
            </w:r>
            <w:r w:rsidRPr="002A2A8B">
              <w:rPr>
                <w:rtl/>
              </w:rPr>
              <w:t xml:space="preserve"> </w:t>
            </w:r>
            <w:r w:rsidRPr="002A2A8B">
              <w:rPr>
                <w:rFonts w:hint="eastAsia"/>
                <w:rtl/>
              </w:rPr>
              <w:t>שכר</w:t>
            </w:r>
            <w:r w:rsidRPr="002A2A8B">
              <w:rPr>
                <w:rtl/>
              </w:rPr>
              <w:t xml:space="preserve"> </w:t>
            </w:r>
            <w:r w:rsidRPr="002A2A8B">
              <w:rPr>
                <w:rFonts w:hint="eastAsia"/>
                <w:rtl/>
              </w:rPr>
              <w:t>נושאי</w:t>
            </w:r>
            <w:r w:rsidRPr="002A2A8B">
              <w:rPr>
                <w:rtl/>
              </w:rPr>
              <w:t xml:space="preserve"> </w:t>
            </w:r>
            <w:r w:rsidRPr="002A2A8B">
              <w:rPr>
                <w:rFonts w:hint="eastAsia"/>
                <w:rtl/>
              </w:rPr>
              <w:t>המשרה</w:t>
            </w:r>
            <w:r w:rsidRPr="002A2A8B">
              <w:rPr>
                <w:rtl/>
              </w:rPr>
              <w:t xml:space="preserve"> </w:t>
            </w:r>
            <w:r w:rsidRPr="002A2A8B">
              <w:rPr>
                <w:rFonts w:hint="eastAsia"/>
                <w:rtl/>
              </w:rPr>
              <w:t>והעובדים</w:t>
            </w:r>
            <w:r w:rsidRPr="002A2A8B">
              <w:rPr>
                <w:rtl/>
              </w:rPr>
              <w:t>;</w:t>
            </w:r>
          </w:p>
        </w:tc>
      </w:tr>
      <w:tr w:rsidR="00D64586" w:rsidRPr="00035D07" w14:paraId="599C8B16" w14:textId="77777777" w:rsidTr="00B91339">
        <w:trPr>
          <w:cantSplit/>
        </w:trPr>
        <w:tc>
          <w:tcPr>
            <w:tcW w:w="1869" w:type="dxa"/>
            <w:tcMar>
              <w:top w:w="91" w:type="dxa"/>
              <w:left w:w="0" w:type="dxa"/>
              <w:bottom w:w="91" w:type="dxa"/>
              <w:right w:w="0" w:type="dxa"/>
            </w:tcMar>
          </w:tcPr>
          <w:p w14:paraId="1693D71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0AFFF8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AEA93E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43968D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9783BCD"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549B01AF"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העסקת</w:t>
            </w:r>
            <w:r w:rsidRPr="002A2A8B">
              <w:rPr>
                <w:rtl/>
              </w:rPr>
              <w:t xml:space="preserve"> </w:t>
            </w:r>
            <w:r w:rsidRPr="002A2A8B">
              <w:rPr>
                <w:rFonts w:hint="eastAsia"/>
                <w:rtl/>
              </w:rPr>
              <w:t>יועצים</w:t>
            </w:r>
            <w:r w:rsidRPr="002A2A8B">
              <w:rPr>
                <w:rtl/>
              </w:rPr>
              <w:t xml:space="preserve"> </w:t>
            </w:r>
            <w:r w:rsidRPr="002A2A8B">
              <w:rPr>
                <w:rFonts w:hint="eastAsia"/>
                <w:rtl/>
              </w:rPr>
              <w:t>ונותני</w:t>
            </w:r>
            <w:r w:rsidRPr="002A2A8B">
              <w:rPr>
                <w:rtl/>
              </w:rPr>
              <w:t xml:space="preserve"> </w:t>
            </w:r>
            <w:r w:rsidRPr="002A2A8B">
              <w:rPr>
                <w:rFonts w:hint="eastAsia"/>
                <w:rtl/>
              </w:rPr>
              <w:t>שירותים</w:t>
            </w:r>
            <w:r w:rsidRPr="002A2A8B">
              <w:rPr>
                <w:rtl/>
              </w:rPr>
              <w:t>.";</w:t>
            </w:r>
          </w:p>
        </w:tc>
      </w:tr>
      <w:tr w:rsidR="00D64586" w:rsidRPr="00035D07" w14:paraId="24323A9A" w14:textId="77777777" w:rsidTr="00B91339">
        <w:trPr>
          <w:cantSplit/>
        </w:trPr>
        <w:tc>
          <w:tcPr>
            <w:tcW w:w="1869" w:type="dxa"/>
            <w:tcMar>
              <w:top w:w="79" w:type="dxa"/>
              <w:left w:w="0" w:type="dxa"/>
              <w:bottom w:w="79" w:type="dxa"/>
              <w:right w:w="0" w:type="dxa"/>
            </w:tcMar>
          </w:tcPr>
          <w:p w14:paraId="6590B623"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7BA8532C" w14:textId="77777777" w:rsidR="00D64586" w:rsidRPr="00303859" w:rsidRDefault="00D64586" w:rsidP="0070607B">
            <w:pPr>
              <w:pStyle w:val="TableText"/>
              <w:spacing w:before="0"/>
              <w:ind w:right="0"/>
              <w:rPr>
                <w:rtl/>
              </w:rPr>
            </w:pPr>
          </w:p>
        </w:tc>
        <w:tc>
          <w:tcPr>
            <w:tcW w:w="7145" w:type="dxa"/>
            <w:gridSpan w:val="8"/>
            <w:tcMar>
              <w:top w:w="74" w:type="dxa"/>
              <w:left w:w="0" w:type="dxa"/>
              <w:bottom w:w="74" w:type="dxa"/>
              <w:right w:w="0" w:type="dxa"/>
            </w:tcMar>
          </w:tcPr>
          <w:p w14:paraId="038BC5DC" w14:textId="77777777" w:rsidR="00D64586" w:rsidRPr="002A2A8B" w:rsidRDefault="00D64586" w:rsidP="0070607B">
            <w:pPr>
              <w:pStyle w:val="TableBlock"/>
              <w:spacing w:before="0"/>
              <w:rPr>
                <w:rtl/>
              </w:rPr>
            </w:pPr>
            <w:r w:rsidRPr="002A2A8B">
              <w:rPr>
                <w:rtl/>
              </w:rPr>
              <w:t>(2</w:t>
            </w:r>
            <w:r>
              <w:rPr>
                <w:rFonts w:hint="cs"/>
                <w:rtl/>
              </w:rPr>
              <w:t>9</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סעיף</w:t>
            </w:r>
            <w:r w:rsidRPr="002A2A8B">
              <w:rPr>
                <w:rtl/>
              </w:rPr>
              <w:t xml:space="preserve"> 38 </w:t>
            </w:r>
            <w:r w:rsidRPr="002A2A8B">
              <w:rPr>
                <w:rFonts w:hint="eastAsia"/>
                <w:rtl/>
              </w:rPr>
              <w:t>יבוא</w:t>
            </w:r>
            <w:r w:rsidRPr="002A2A8B">
              <w:rPr>
                <w:rtl/>
              </w:rPr>
              <w:t xml:space="preserve">: </w:t>
            </w:r>
          </w:p>
        </w:tc>
      </w:tr>
      <w:tr w:rsidR="00D64586" w:rsidRPr="00035D07" w14:paraId="1450771E" w14:textId="77777777" w:rsidTr="00B91339">
        <w:trPr>
          <w:cantSplit/>
        </w:trPr>
        <w:tc>
          <w:tcPr>
            <w:tcW w:w="1869" w:type="dxa"/>
            <w:tcMar>
              <w:top w:w="79" w:type="dxa"/>
              <w:left w:w="0" w:type="dxa"/>
              <w:bottom w:w="79" w:type="dxa"/>
              <w:right w:w="0" w:type="dxa"/>
            </w:tcMar>
          </w:tcPr>
          <w:p w14:paraId="35FEE9D5"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0F5D5996" w14:textId="77777777" w:rsidR="00D64586" w:rsidRPr="00303859" w:rsidRDefault="00D64586" w:rsidP="0070607B">
            <w:pPr>
              <w:pStyle w:val="TableText"/>
              <w:spacing w:before="0"/>
              <w:ind w:right="0"/>
              <w:rPr>
                <w:rtl/>
              </w:rPr>
            </w:pPr>
          </w:p>
        </w:tc>
        <w:tc>
          <w:tcPr>
            <w:tcW w:w="7145" w:type="dxa"/>
            <w:gridSpan w:val="8"/>
            <w:tcMar>
              <w:top w:w="74" w:type="dxa"/>
              <w:left w:w="0" w:type="dxa"/>
              <w:bottom w:w="74" w:type="dxa"/>
              <w:right w:w="0" w:type="dxa"/>
            </w:tcMar>
          </w:tcPr>
          <w:p w14:paraId="0B4294BB" w14:textId="77777777" w:rsidR="00D64586" w:rsidRPr="002A2A8B" w:rsidRDefault="00D64586" w:rsidP="0070607B">
            <w:pPr>
              <w:pStyle w:val="TableHead"/>
              <w:spacing w:before="0"/>
              <w:rPr>
                <w:rtl/>
              </w:rPr>
            </w:pPr>
            <w:r w:rsidRPr="002A2A8B">
              <w:rPr>
                <w:rtl/>
              </w:rPr>
              <w:t>"</w:t>
            </w:r>
            <w:r w:rsidRPr="002A2A8B">
              <w:rPr>
                <w:rFonts w:hint="eastAsia"/>
                <w:rtl/>
              </w:rPr>
              <w:t>סימן</w:t>
            </w:r>
            <w:r w:rsidRPr="002A2A8B">
              <w:rPr>
                <w:rtl/>
              </w:rPr>
              <w:t xml:space="preserve"> </w:t>
            </w:r>
            <w:r w:rsidRPr="002A2A8B">
              <w:rPr>
                <w:rFonts w:hint="eastAsia"/>
                <w:rtl/>
              </w:rPr>
              <w:t>ב</w:t>
            </w:r>
            <w:r w:rsidRPr="002A2A8B">
              <w:rPr>
                <w:rtl/>
              </w:rPr>
              <w:t xml:space="preserve">': </w:t>
            </w:r>
            <w:r w:rsidRPr="002A2A8B">
              <w:rPr>
                <w:rFonts w:hint="eastAsia"/>
                <w:rtl/>
              </w:rPr>
              <w:t>הגבלות</w:t>
            </w:r>
            <w:r w:rsidRPr="002A2A8B">
              <w:rPr>
                <w:rtl/>
              </w:rPr>
              <w:t xml:space="preserve"> </w:t>
            </w:r>
            <w:r w:rsidRPr="002A2A8B">
              <w:rPr>
                <w:rFonts w:hint="eastAsia"/>
                <w:rtl/>
              </w:rPr>
              <w:t>מיוחדות</w:t>
            </w:r>
            <w:r w:rsidRPr="002A2A8B">
              <w:rPr>
                <w:rtl/>
              </w:rPr>
              <w:t xml:space="preserve"> </w:t>
            </w:r>
            <w:r w:rsidRPr="002A2A8B">
              <w:rPr>
                <w:rFonts w:hint="eastAsia"/>
                <w:rtl/>
              </w:rPr>
              <w:t>על</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p>
        </w:tc>
      </w:tr>
      <w:tr w:rsidR="00D64586" w:rsidRPr="00035D07" w14:paraId="019EDABB" w14:textId="77777777" w:rsidTr="00B91339">
        <w:trPr>
          <w:cantSplit/>
        </w:trPr>
        <w:tc>
          <w:tcPr>
            <w:tcW w:w="1869" w:type="dxa"/>
            <w:tcMar>
              <w:top w:w="79" w:type="dxa"/>
              <w:left w:w="0" w:type="dxa"/>
              <w:bottom w:w="79" w:type="dxa"/>
              <w:right w:w="0" w:type="dxa"/>
            </w:tcMar>
          </w:tcPr>
          <w:p w14:paraId="6DF681AD"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24D9CA80" w14:textId="77777777" w:rsidR="00D64586" w:rsidRPr="00303859" w:rsidRDefault="00D64586" w:rsidP="0070607B">
            <w:pPr>
              <w:pStyle w:val="TableText"/>
              <w:spacing w:before="0"/>
              <w:ind w:right="0"/>
              <w:rPr>
                <w:rtl/>
              </w:rPr>
            </w:pPr>
          </w:p>
        </w:tc>
        <w:tc>
          <w:tcPr>
            <w:tcW w:w="1872" w:type="dxa"/>
            <w:gridSpan w:val="3"/>
            <w:tcMar>
              <w:top w:w="74" w:type="dxa"/>
              <w:left w:w="0" w:type="dxa"/>
              <w:bottom w:w="74" w:type="dxa"/>
              <w:right w:w="0" w:type="dxa"/>
            </w:tcMar>
          </w:tcPr>
          <w:p w14:paraId="523A65B1" w14:textId="77777777" w:rsidR="00D64586" w:rsidRPr="002A2A8B" w:rsidRDefault="00D64586" w:rsidP="00C70A7C">
            <w:pPr>
              <w:pStyle w:val="TableInnerSideHeading"/>
              <w:spacing w:before="0"/>
              <w:ind w:right="0"/>
              <w:jc w:val="left"/>
              <w:rPr>
                <w:rtl/>
              </w:rPr>
            </w:pPr>
            <w:r w:rsidRPr="002A2A8B">
              <w:rPr>
                <w:rFonts w:hint="eastAsia"/>
                <w:rtl/>
              </w:rPr>
              <w:t>תחומי</w:t>
            </w:r>
            <w:r w:rsidRPr="002A2A8B">
              <w:rPr>
                <w:rtl/>
              </w:rPr>
              <w:t xml:space="preserve"> </w:t>
            </w:r>
            <w:r w:rsidRPr="002A2A8B">
              <w:rPr>
                <w:rFonts w:hint="eastAsia"/>
                <w:rtl/>
              </w:rPr>
              <w:t>פעולה</w:t>
            </w:r>
            <w:r w:rsidRPr="002A2A8B">
              <w:rPr>
                <w:rtl/>
              </w:rPr>
              <w:t xml:space="preserve"> </w:t>
            </w:r>
            <w:r w:rsidRPr="002A2A8B">
              <w:rPr>
                <w:rFonts w:hint="eastAsia"/>
                <w:rtl/>
              </w:rPr>
              <w:t>של</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p>
        </w:tc>
        <w:tc>
          <w:tcPr>
            <w:tcW w:w="624" w:type="dxa"/>
            <w:tcMar>
              <w:top w:w="74" w:type="dxa"/>
              <w:left w:w="0" w:type="dxa"/>
              <w:bottom w:w="74" w:type="dxa"/>
              <w:right w:w="0" w:type="dxa"/>
            </w:tcMar>
          </w:tcPr>
          <w:p w14:paraId="255C254C" w14:textId="77777777" w:rsidR="00D64586" w:rsidRPr="002A2A8B" w:rsidRDefault="00D64586" w:rsidP="0070607B">
            <w:pPr>
              <w:pStyle w:val="TableText"/>
              <w:spacing w:before="0"/>
              <w:ind w:right="0"/>
              <w:rPr>
                <w:rtl/>
              </w:rPr>
            </w:pPr>
            <w:r w:rsidRPr="002A2A8B">
              <w:rPr>
                <w:rtl/>
              </w:rPr>
              <w:t>38</w:t>
            </w:r>
            <w:r w:rsidRPr="002A2A8B">
              <w:rPr>
                <w:rFonts w:hint="eastAsia"/>
                <w:rtl/>
              </w:rPr>
              <w:t>א</w:t>
            </w:r>
            <w:r w:rsidRPr="002A2A8B">
              <w:rPr>
                <w:rtl/>
              </w:rPr>
              <w:t>.</w:t>
            </w:r>
          </w:p>
        </w:tc>
        <w:tc>
          <w:tcPr>
            <w:tcW w:w="4649" w:type="dxa"/>
            <w:gridSpan w:val="4"/>
            <w:tcMar>
              <w:top w:w="74" w:type="dxa"/>
              <w:left w:w="0" w:type="dxa"/>
              <w:bottom w:w="74" w:type="dxa"/>
              <w:right w:w="0" w:type="dxa"/>
            </w:tcMar>
          </w:tcPr>
          <w:p w14:paraId="5B0FA0F6"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אגודה</w:t>
            </w:r>
            <w:r w:rsidRPr="002A2A8B">
              <w:rPr>
                <w:rtl/>
              </w:rPr>
              <w:t xml:space="preserve"> </w:t>
            </w:r>
            <w:r w:rsidRPr="002A2A8B">
              <w:rPr>
                <w:rFonts w:hint="eastAsia"/>
                <w:rtl/>
              </w:rPr>
              <w:t>בעלת</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בסעיף</w:t>
            </w:r>
            <w:r w:rsidRPr="002A2A8B">
              <w:rPr>
                <w:rtl/>
              </w:rPr>
              <w:t xml:space="preserve"> </w:t>
            </w:r>
            <w:r w:rsidRPr="002A2A8B">
              <w:rPr>
                <w:rFonts w:hint="eastAsia"/>
                <w:rtl/>
              </w:rPr>
              <w:t>זה</w:t>
            </w:r>
            <w:r w:rsidRPr="002A2A8B">
              <w:rPr>
                <w:rtl/>
              </w:rPr>
              <w:t xml:space="preserve"> </w:t>
            </w:r>
            <w:r>
              <w:rPr>
                <w:rtl/>
              </w:rPr>
              <w:t>–</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תעסוק</w:t>
            </w:r>
            <w:r w:rsidRPr="002A2A8B">
              <w:rPr>
                <w:rtl/>
              </w:rPr>
              <w:t xml:space="preserve"> </w:t>
            </w:r>
            <w:r w:rsidRPr="002A2A8B">
              <w:rPr>
                <w:rFonts w:hint="eastAsia"/>
                <w:rtl/>
              </w:rPr>
              <w:t>בעיסוקים</w:t>
            </w:r>
            <w:r w:rsidRPr="002A2A8B">
              <w:rPr>
                <w:rtl/>
              </w:rPr>
              <w:t xml:space="preserve"> </w:t>
            </w:r>
            <w:r w:rsidRPr="002A2A8B">
              <w:rPr>
                <w:rFonts w:hint="eastAsia"/>
                <w:rtl/>
              </w:rPr>
              <w:t>אלה</w:t>
            </w:r>
            <w:r w:rsidRPr="002A2A8B">
              <w:rPr>
                <w:rtl/>
              </w:rPr>
              <w:t xml:space="preserve"> </w:t>
            </w:r>
            <w:r w:rsidRPr="002A2A8B">
              <w:rPr>
                <w:rFonts w:hint="eastAsia"/>
                <w:rtl/>
              </w:rPr>
              <w:t>בלבד</w:t>
            </w:r>
            <w:r w:rsidRPr="002A2A8B">
              <w:rPr>
                <w:rtl/>
              </w:rPr>
              <w:t>:</w:t>
            </w:r>
          </w:p>
        </w:tc>
      </w:tr>
      <w:tr w:rsidR="00D64586" w14:paraId="446DCE8D" w14:textId="77777777" w:rsidTr="00B91339">
        <w:tblPrEx>
          <w:tblLook w:val="01E0" w:firstRow="1" w:lastRow="1" w:firstColumn="1" w:lastColumn="1" w:noHBand="0" w:noVBand="0"/>
        </w:tblPrEx>
        <w:trPr>
          <w:cantSplit/>
        </w:trPr>
        <w:tc>
          <w:tcPr>
            <w:tcW w:w="1869" w:type="dxa"/>
          </w:tcPr>
          <w:p w14:paraId="4639F7D9" w14:textId="77777777" w:rsidR="00D64586" w:rsidRDefault="00D64586" w:rsidP="0070607B">
            <w:pPr>
              <w:pStyle w:val="TableSideHeading"/>
              <w:spacing w:before="0"/>
              <w:jc w:val="left"/>
            </w:pPr>
          </w:p>
        </w:tc>
        <w:tc>
          <w:tcPr>
            <w:tcW w:w="624" w:type="dxa"/>
          </w:tcPr>
          <w:p w14:paraId="38E6175A" w14:textId="77777777" w:rsidR="00D64586" w:rsidRPr="00303859" w:rsidRDefault="00D64586" w:rsidP="0070607B">
            <w:pPr>
              <w:pStyle w:val="TableText"/>
              <w:spacing w:before="0"/>
            </w:pPr>
          </w:p>
        </w:tc>
        <w:tc>
          <w:tcPr>
            <w:tcW w:w="624" w:type="dxa"/>
          </w:tcPr>
          <w:p w14:paraId="6E1A9CA0" w14:textId="77777777" w:rsidR="00D64586" w:rsidRDefault="00D64586" w:rsidP="0070607B">
            <w:pPr>
              <w:pStyle w:val="TableText"/>
              <w:spacing w:before="0"/>
            </w:pPr>
          </w:p>
        </w:tc>
        <w:tc>
          <w:tcPr>
            <w:tcW w:w="624" w:type="dxa"/>
          </w:tcPr>
          <w:p w14:paraId="0DF7AA87" w14:textId="77777777" w:rsidR="00D64586" w:rsidRDefault="00D64586" w:rsidP="0070607B">
            <w:pPr>
              <w:pStyle w:val="TableText"/>
              <w:spacing w:before="0"/>
            </w:pPr>
          </w:p>
        </w:tc>
        <w:tc>
          <w:tcPr>
            <w:tcW w:w="624" w:type="dxa"/>
          </w:tcPr>
          <w:p w14:paraId="7155AF04" w14:textId="77777777" w:rsidR="00D64586" w:rsidRDefault="00D64586" w:rsidP="0070607B">
            <w:pPr>
              <w:pStyle w:val="TableText"/>
              <w:spacing w:before="0"/>
            </w:pPr>
          </w:p>
        </w:tc>
        <w:tc>
          <w:tcPr>
            <w:tcW w:w="624" w:type="dxa"/>
          </w:tcPr>
          <w:p w14:paraId="7F283292" w14:textId="77777777" w:rsidR="00D64586" w:rsidRDefault="00D64586" w:rsidP="0070607B">
            <w:pPr>
              <w:pStyle w:val="TableText"/>
              <w:spacing w:before="0"/>
            </w:pPr>
          </w:p>
        </w:tc>
        <w:tc>
          <w:tcPr>
            <w:tcW w:w="624" w:type="dxa"/>
          </w:tcPr>
          <w:p w14:paraId="442910A3" w14:textId="77777777" w:rsidR="00D64586" w:rsidRDefault="00D64586" w:rsidP="0070607B">
            <w:pPr>
              <w:pStyle w:val="TableText"/>
              <w:spacing w:before="0"/>
            </w:pPr>
          </w:p>
        </w:tc>
        <w:tc>
          <w:tcPr>
            <w:tcW w:w="4025" w:type="dxa"/>
            <w:gridSpan w:val="3"/>
          </w:tcPr>
          <w:p w14:paraId="767011F5"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קבלת</w:t>
            </w:r>
            <w:r w:rsidRPr="002A2A8B">
              <w:rPr>
                <w:rtl/>
              </w:rPr>
              <w:t xml:space="preserve"> </w:t>
            </w:r>
            <w:r w:rsidRPr="002A2A8B">
              <w:rPr>
                <w:rFonts w:hint="eastAsia"/>
                <w:rtl/>
              </w:rPr>
              <w:t>פיקדונות</w:t>
            </w:r>
            <w:r w:rsidRPr="002A2A8B">
              <w:rPr>
                <w:rtl/>
              </w:rPr>
              <w:t xml:space="preserve"> </w:t>
            </w:r>
            <w:r w:rsidRPr="002A2A8B">
              <w:rPr>
                <w:rFonts w:hint="eastAsia"/>
                <w:rtl/>
              </w:rPr>
              <w:t>מחברי</w:t>
            </w:r>
            <w:r w:rsidRPr="002A2A8B">
              <w:rPr>
                <w:rtl/>
              </w:rPr>
              <w:t xml:space="preserve"> </w:t>
            </w:r>
            <w:r w:rsidRPr="002A2A8B">
              <w:rPr>
                <w:rFonts w:hint="eastAsia"/>
                <w:rtl/>
              </w:rPr>
              <w:t>האגודה</w:t>
            </w:r>
            <w:r w:rsidRPr="002A2A8B">
              <w:rPr>
                <w:rtl/>
              </w:rPr>
              <w:t xml:space="preserve"> </w:t>
            </w:r>
            <w:r w:rsidRPr="002A2A8B">
              <w:rPr>
                <w:rFonts w:hint="eastAsia"/>
                <w:rtl/>
              </w:rPr>
              <w:t>או</w:t>
            </w:r>
            <w:r w:rsidRPr="002A2A8B">
              <w:rPr>
                <w:rtl/>
              </w:rPr>
              <w:t xml:space="preserve"> </w:t>
            </w:r>
            <w:r w:rsidRPr="002A2A8B">
              <w:rPr>
                <w:rFonts w:hint="eastAsia"/>
                <w:rtl/>
              </w:rPr>
              <w:t>מקרוביהם</w:t>
            </w:r>
            <w:r w:rsidRPr="002A2A8B">
              <w:rPr>
                <w:rtl/>
              </w:rPr>
              <w:t xml:space="preserve"> </w:t>
            </w:r>
            <w:r w:rsidRPr="002A2A8B">
              <w:rPr>
                <w:rFonts w:hint="eastAsia"/>
                <w:rtl/>
              </w:rPr>
              <w:t>בחשבונות</w:t>
            </w:r>
            <w:r w:rsidRPr="002A2A8B">
              <w:rPr>
                <w:rtl/>
              </w:rPr>
              <w:t xml:space="preserve"> </w:t>
            </w:r>
            <w:r w:rsidRPr="002A2A8B">
              <w:rPr>
                <w:rFonts w:hint="eastAsia"/>
                <w:rtl/>
              </w:rPr>
              <w:t>עובר</w:t>
            </w:r>
            <w:r w:rsidRPr="002A2A8B">
              <w:rPr>
                <w:rtl/>
              </w:rPr>
              <w:t xml:space="preserve"> </w:t>
            </w:r>
            <w:r w:rsidRPr="002A2A8B">
              <w:rPr>
                <w:rFonts w:hint="eastAsia"/>
                <w:rtl/>
              </w:rPr>
              <w:t>ושב</w:t>
            </w:r>
            <w:r w:rsidRPr="002A2A8B">
              <w:rPr>
                <w:rtl/>
              </w:rPr>
              <w:t xml:space="preserve">, </w:t>
            </w:r>
            <w:r w:rsidRPr="002A2A8B">
              <w:rPr>
                <w:rFonts w:hint="eastAsia"/>
                <w:rtl/>
              </w:rPr>
              <w:t>כדי</w:t>
            </w:r>
            <w:r w:rsidRPr="002A2A8B">
              <w:rPr>
                <w:rtl/>
              </w:rPr>
              <w:t xml:space="preserve"> </w:t>
            </w:r>
            <w:r w:rsidRPr="002A2A8B">
              <w:rPr>
                <w:rFonts w:hint="eastAsia"/>
                <w:rtl/>
              </w:rPr>
              <w:t>לשלם</w:t>
            </w:r>
            <w:r w:rsidRPr="002A2A8B">
              <w:rPr>
                <w:rtl/>
              </w:rPr>
              <w:t xml:space="preserve"> </w:t>
            </w:r>
            <w:r w:rsidRPr="002A2A8B">
              <w:rPr>
                <w:rFonts w:hint="eastAsia"/>
                <w:rtl/>
              </w:rPr>
              <w:t>מהם</w:t>
            </w:r>
            <w:r w:rsidRPr="002A2A8B">
              <w:rPr>
                <w:rtl/>
              </w:rPr>
              <w:t xml:space="preserve"> </w:t>
            </w:r>
            <w:r w:rsidRPr="002A2A8B">
              <w:rPr>
                <w:rFonts w:hint="eastAsia"/>
                <w:rtl/>
              </w:rPr>
              <w:t>לפי</w:t>
            </w:r>
            <w:r w:rsidRPr="002A2A8B">
              <w:rPr>
                <w:rtl/>
              </w:rPr>
              <w:t xml:space="preserve"> </w:t>
            </w:r>
            <w:r w:rsidRPr="002A2A8B">
              <w:rPr>
                <w:rFonts w:hint="eastAsia"/>
                <w:rtl/>
              </w:rPr>
              <w:t>דרישה</w:t>
            </w:r>
            <w:r w:rsidRPr="002A2A8B">
              <w:rPr>
                <w:rtl/>
              </w:rPr>
              <w:t>;</w:t>
            </w:r>
          </w:p>
        </w:tc>
      </w:tr>
      <w:tr w:rsidR="00D64586" w:rsidRPr="00035D07" w14:paraId="4605E837" w14:textId="77777777" w:rsidTr="00B91339">
        <w:trPr>
          <w:cantSplit/>
        </w:trPr>
        <w:tc>
          <w:tcPr>
            <w:tcW w:w="1869" w:type="dxa"/>
            <w:tcMar>
              <w:top w:w="79" w:type="dxa"/>
              <w:left w:w="0" w:type="dxa"/>
              <w:bottom w:w="79" w:type="dxa"/>
              <w:right w:w="0" w:type="dxa"/>
            </w:tcMar>
          </w:tcPr>
          <w:p w14:paraId="4399DC73"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00AB10D5" w14:textId="77777777" w:rsidR="00D64586" w:rsidRPr="00303859" w:rsidRDefault="00D64586" w:rsidP="0070607B">
            <w:pPr>
              <w:pStyle w:val="TableText"/>
              <w:spacing w:before="0"/>
              <w:ind w:right="0"/>
              <w:rPr>
                <w:rtl/>
              </w:rPr>
            </w:pPr>
          </w:p>
        </w:tc>
        <w:tc>
          <w:tcPr>
            <w:tcW w:w="624" w:type="dxa"/>
            <w:tcMar>
              <w:top w:w="74" w:type="dxa"/>
              <w:left w:w="0" w:type="dxa"/>
              <w:bottom w:w="74" w:type="dxa"/>
              <w:right w:w="0" w:type="dxa"/>
            </w:tcMar>
          </w:tcPr>
          <w:p w14:paraId="3DB161D1"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59026FBC"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4D855850"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0F99C6D0"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196CD38F" w14:textId="77777777" w:rsidR="00D64586" w:rsidRPr="002A2A8B" w:rsidRDefault="00D64586" w:rsidP="0070607B">
            <w:pPr>
              <w:pStyle w:val="TableText"/>
              <w:spacing w:before="0"/>
              <w:ind w:right="0"/>
              <w:rPr>
                <w:rtl/>
              </w:rPr>
            </w:pPr>
          </w:p>
        </w:tc>
        <w:tc>
          <w:tcPr>
            <w:tcW w:w="4025" w:type="dxa"/>
            <w:gridSpan w:val="3"/>
            <w:tcMar>
              <w:top w:w="74" w:type="dxa"/>
              <w:left w:w="0" w:type="dxa"/>
              <w:bottom w:w="74" w:type="dxa"/>
              <w:right w:w="0" w:type="dxa"/>
            </w:tcMar>
          </w:tcPr>
          <w:p w14:paraId="7EFCDF0D"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קבלת</w:t>
            </w:r>
            <w:r w:rsidRPr="002A2A8B">
              <w:rPr>
                <w:rtl/>
              </w:rPr>
              <w:t xml:space="preserve"> </w:t>
            </w:r>
            <w:r w:rsidRPr="002A2A8B">
              <w:rPr>
                <w:rFonts w:hint="eastAsia"/>
                <w:rtl/>
              </w:rPr>
              <w:t>פיקדונות</w:t>
            </w:r>
            <w:r w:rsidRPr="002A2A8B">
              <w:rPr>
                <w:rtl/>
              </w:rPr>
              <w:t xml:space="preserve"> </w:t>
            </w:r>
            <w:r w:rsidRPr="002A2A8B">
              <w:rPr>
                <w:rFonts w:hint="eastAsia"/>
                <w:rtl/>
              </w:rPr>
              <w:t>שאינם</w:t>
            </w:r>
            <w:r w:rsidRPr="002A2A8B">
              <w:rPr>
                <w:rtl/>
              </w:rPr>
              <w:t xml:space="preserve"> </w:t>
            </w:r>
            <w:r w:rsidRPr="002A2A8B">
              <w:rPr>
                <w:rFonts w:hint="eastAsia"/>
                <w:rtl/>
              </w:rPr>
              <w:t>כאמור</w:t>
            </w:r>
            <w:r w:rsidRPr="002A2A8B">
              <w:rPr>
                <w:rtl/>
              </w:rPr>
              <w:t xml:space="preserve"> </w:t>
            </w:r>
            <w:r w:rsidRPr="002A2A8B">
              <w:rPr>
                <w:rFonts w:hint="eastAsia"/>
                <w:rtl/>
              </w:rPr>
              <w:t>בפסקה</w:t>
            </w:r>
            <w:r w:rsidRPr="002A2A8B">
              <w:rPr>
                <w:rtl/>
              </w:rPr>
              <w:t xml:space="preserve"> (1), </w:t>
            </w:r>
            <w:r w:rsidRPr="002A2A8B">
              <w:rPr>
                <w:rFonts w:hint="eastAsia"/>
                <w:rtl/>
              </w:rPr>
              <w:t>מחברי</w:t>
            </w:r>
            <w:r w:rsidRPr="002A2A8B">
              <w:rPr>
                <w:rtl/>
              </w:rPr>
              <w:t xml:space="preserve"> </w:t>
            </w:r>
            <w:r w:rsidRPr="002A2A8B">
              <w:rPr>
                <w:rFonts w:hint="eastAsia"/>
                <w:rtl/>
              </w:rPr>
              <w:t>האגודה</w:t>
            </w:r>
            <w:r w:rsidRPr="002A2A8B">
              <w:rPr>
                <w:rtl/>
              </w:rPr>
              <w:t xml:space="preserve"> </w:t>
            </w:r>
            <w:r w:rsidRPr="002A2A8B">
              <w:rPr>
                <w:rFonts w:hint="eastAsia"/>
                <w:rtl/>
              </w:rPr>
              <w:t>או</w:t>
            </w:r>
            <w:r w:rsidRPr="002A2A8B">
              <w:rPr>
                <w:rtl/>
              </w:rPr>
              <w:t xml:space="preserve"> </w:t>
            </w:r>
            <w:r w:rsidRPr="002A2A8B">
              <w:rPr>
                <w:rFonts w:hint="eastAsia"/>
                <w:rtl/>
              </w:rPr>
              <w:t>מקרוביהם</w:t>
            </w:r>
            <w:r w:rsidRPr="002A2A8B">
              <w:rPr>
                <w:rtl/>
              </w:rPr>
              <w:t xml:space="preserve">, </w:t>
            </w:r>
            <w:r w:rsidRPr="002A2A8B">
              <w:rPr>
                <w:rFonts w:hint="eastAsia"/>
                <w:rtl/>
              </w:rPr>
              <w:t>מתאגידים</w:t>
            </w:r>
            <w:r w:rsidRPr="002A2A8B">
              <w:rPr>
                <w:rtl/>
              </w:rPr>
              <w:t xml:space="preserve"> </w:t>
            </w:r>
            <w:r w:rsidRPr="002A2A8B">
              <w:rPr>
                <w:rFonts w:hint="eastAsia"/>
                <w:rtl/>
              </w:rPr>
              <w:t>בנקאיים</w:t>
            </w:r>
            <w:r w:rsidRPr="002A2A8B">
              <w:rPr>
                <w:rtl/>
              </w:rPr>
              <w:t xml:space="preserve">, </w:t>
            </w:r>
            <w:r w:rsidRPr="002A2A8B">
              <w:rPr>
                <w:rFonts w:hint="eastAsia"/>
                <w:rtl/>
              </w:rPr>
              <w:t>מאגודות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אחרות</w:t>
            </w:r>
            <w:r w:rsidRPr="002A2A8B">
              <w:rPr>
                <w:rtl/>
              </w:rPr>
              <w:t xml:space="preserve"> </w:t>
            </w:r>
            <w:r w:rsidRPr="002A2A8B">
              <w:rPr>
                <w:rFonts w:hint="eastAsia"/>
                <w:rtl/>
              </w:rPr>
              <w:t>או</w:t>
            </w:r>
            <w:r w:rsidRPr="002A2A8B">
              <w:rPr>
                <w:rtl/>
              </w:rPr>
              <w:t xml:space="preserve"> </w:t>
            </w:r>
            <w:r w:rsidRPr="002A2A8B">
              <w:rPr>
                <w:rFonts w:hint="eastAsia"/>
                <w:rtl/>
              </w:rPr>
              <w:t>מהמדינה</w:t>
            </w:r>
            <w:r w:rsidRPr="002A2A8B">
              <w:rPr>
                <w:rtl/>
              </w:rPr>
              <w:t>;</w:t>
            </w:r>
          </w:p>
        </w:tc>
      </w:tr>
      <w:tr w:rsidR="00D64586" w:rsidRPr="00035D07" w14:paraId="4F2665B2" w14:textId="77777777" w:rsidTr="00B91339">
        <w:trPr>
          <w:cantSplit/>
        </w:trPr>
        <w:tc>
          <w:tcPr>
            <w:tcW w:w="1869" w:type="dxa"/>
            <w:tcMar>
              <w:top w:w="79" w:type="dxa"/>
              <w:left w:w="0" w:type="dxa"/>
              <w:bottom w:w="79" w:type="dxa"/>
              <w:right w:w="0" w:type="dxa"/>
            </w:tcMar>
          </w:tcPr>
          <w:p w14:paraId="6BAA4E6F"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7F8FEAF6" w14:textId="77777777" w:rsidR="00D64586" w:rsidRPr="00303859" w:rsidRDefault="00D64586" w:rsidP="0070607B">
            <w:pPr>
              <w:pStyle w:val="TableText"/>
              <w:spacing w:before="0"/>
              <w:ind w:right="0"/>
              <w:rPr>
                <w:rtl/>
              </w:rPr>
            </w:pPr>
          </w:p>
        </w:tc>
        <w:tc>
          <w:tcPr>
            <w:tcW w:w="624" w:type="dxa"/>
            <w:tcMar>
              <w:top w:w="74" w:type="dxa"/>
              <w:left w:w="0" w:type="dxa"/>
              <w:bottom w:w="74" w:type="dxa"/>
              <w:right w:w="0" w:type="dxa"/>
            </w:tcMar>
          </w:tcPr>
          <w:p w14:paraId="4F35DC46"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60503B79"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01068D31"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73634A6B"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432ADEDD" w14:textId="77777777" w:rsidR="00D64586" w:rsidRPr="002A2A8B" w:rsidRDefault="00D64586" w:rsidP="0070607B">
            <w:pPr>
              <w:pStyle w:val="TableText"/>
              <w:spacing w:before="0"/>
              <w:ind w:right="0"/>
              <w:rPr>
                <w:rtl/>
              </w:rPr>
            </w:pPr>
          </w:p>
        </w:tc>
        <w:tc>
          <w:tcPr>
            <w:tcW w:w="4025" w:type="dxa"/>
            <w:gridSpan w:val="3"/>
            <w:tcMar>
              <w:top w:w="74" w:type="dxa"/>
              <w:left w:w="0" w:type="dxa"/>
              <w:bottom w:w="74" w:type="dxa"/>
              <w:right w:w="0" w:type="dxa"/>
            </w:tcMar>
          </w:tcPr>
          <w:p w14:paraId="5EB48A31"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קבלת</w:t>
            </w:r>
            <w:r w:rsidRPr="002A2A8B">
              <w:rPr>
                <w:rtl/>
              </w:rPr>
              <w:t xml:space="preserve"> </w:t>
            </w:r>
            <w:r w:rsidRPr="002A2A8B">
              <w:rPr>
                <w:rFonts w:hint="eastAsia"/>
                <w:rtl/>
              </w:rPr>
              <w:t>פיקדונות</w:t>
            </w:r>
            <w:r w:rsidRPr="002A2A8B">
              <w:rPr>
                <w:rtl/>
              </w:rPr>
              <w:t xml:space="preserve"> </w:t>
            </w:r>
            <w:r w:rsidRPr="002A2A8B">
              <w:rPr>
                <w:rFonts w:hint="eastAsia"/>
                <w:rtl/>
              </w:rPr>
              <w:t>ממי</w:t>
            </w:r>
            <w:r w:rsidRPr="002A2A8B">
              <w:rPr>
                <w:rtl/>
              </w:rPr>
              <w:t xml:space="preserve"> </w:t>
            </w:r>
            <w:r w:rsidRPr="002A2A8B">
              <w:rPr>
                <w:rFonts w:hint="eastAsia"/>
                <w:rtl/>
              </w:rPr>
              <w:t>שאינם</w:t>
            </w:r>
            <w:r w:rsidRPr="002A2A8B">
              <w:rPr>
                <w:rtl/>
              </w:rPr>
              <w:t xml:space="preserve"> </w:t>
            </w:r>
            <w:r w:rsidRPr="002A2A8B">
              <w:rPr>
                <w:rFonts w:hint="eastAsia"/>
                <w:rtl/>
              </w:rPr>
              <w:t>חברי</w:t>
            </w:r>
            <w:r w:rsidRPr="002A2A8B">
              <w:rPr>
                <w:rtl/>
              </w:rPr>
              <w:t xml:space="preserve"> </w:t>
            </w:r>
            <w:r w:rsidRPr="002A2A8B">
              <w:rPr>
                <w:rFonts w:hint="eastAsia"/>
                <w:rtl/>
              </w:rPr>
              <w:t>האגודה</w:t>
            </w:r>
            <w:r w:rsidRPr="002A2A8B">
              <w:rPr>
                <w:rtl/>
              </w:rPr>
              <w:t xml:space="preserve"> </w:t>
            </w:r>
            <w:r w:rsidRPr="002A2A8B">
              <w:rPr>
                <w:rFonts w:hint="eastAsia"/>
                <w:rtl/>
              </w:rPr>
              <w:t>או</w:t>
            </w:r>
            <w:r w:rsidRPr="002A2A8B">
              <w:rPr>
                <w:rtl/>
              </w:rPr>
              <w:t xml:space="preserve"> </w:t>
            </w:r>
            <w:r w:rsidRPr="002A2A8B">
              <w:rPr>
                <w:rFonts w:hint="eastAsia"/>
                <w:rtl/>
              </w:rPr>
              <w:t>קרוביהם</w:t>
            </w:r>
            <w:r w:rsidRPr="002A2A8B">
              <w:rPr>
                <w:rtl/>
              </w:rPr>
              <w:t xml:space="preserve"> </w:t>
            </w:r>
            <w:r w:rsidRPr="002A2A8B">
              <w:rPr>
                <w:rFonts w:hint="eastAsia"/>
                <w:rtl/>
              </w:rPr>
              <w:t>ואינם</w:t>
            </w:r>
            <w:r w:rsidRPr="002A2A8B">
              <w:rPr>
                <w:rtl/>
              </w:rPr>
              <w:t xml:space="preserve"> </w:t>
            </w:r>
            <w:r w:rsidRPr="002A2A8B">
              <w:rPr>
                <w:rFonts w:hint="eastAsia"/>
                <w:rtl/>
              </w:rPr>
              <w:t>מנויים</w:t>
            </w:r>
            <w:r w:rsidRPr="002A2A8B">
              <w:rPr>
                <w:rtl/>
              </w:rPr>
              <w:t xml:space="preserve"> </w:t>
            </w:r>
            <w:r w:rsidRPr="002A2A8B">
              <w:rPr>
                <w:rFonts w:hint="eastAsia"/>
                <w:rtl/>
              </w:rPr>
              <w:t>בפסקה</w:t>
            </w:r>
            <w:r w:rsidRPr="002A2A8B">
              <w:rPr>
                <w:rtl/>
              </w:rPr>
              <w:t xml:space="preserve"> (2), </w:t>
            </w:r>
            <w:r w:rsidRPr="002A2A8B">
              <w:rPr>
                <w:rFonts w:hint="eastAsia"/>
                <w:rtl/>
              </w:rPr>
              <w:t>אם</w:t>
            </w:r>
            <w:r w:rsidRPr="002A2A8B">
              <w:rPr>
                <w:rtl/>
              </w:rPr>
              <w:t xml:space="preserve"> </w:t>
            </w:r>
            <w:r w:rsidRPr="002A2A8B">
              <w:rPr>
                <w:rFonts w:hint="eastAsia"/>
                <w:rtl/>
              </w:rPr>
              <w:t>חלק</w:t>
            </w:r>
            <w:r w:rsidRPr="002A2A8B">
              <w:rPr>
                <w:rtl/>
              </w:rPr>
              <w:t xml:space="preserve"> </w:t>
            </w:r>
            <w:r w:rsidRPr="002A2A8B">
              <w:rPr>
                <w:rFonts w:hint="eastAsia"/>
                <w:rtl/>
              </w:rPr>
              <w:t>ניכר</w:t>
            </w:r>
            <w:r w:rsidRPr="002A2A8B">
              <w:rPr>
                <w:rtl/>
              </w:rPr>
              <w:t xml:space="preserve"> </w:t>
            </w:r>
            <w:r w:rsidRPr="002A2A8B">
              <w:rPr>
                <w:rFonts w:hint="eastAsia"/>
                <w:rtl/>
              </w:rPr>
              <w:t>מחברי</w:t>
            </w:r>
            <w:r w:rsidRPr="002A2A8B">
              <w:rPr>
                <w:rtl/>
              </w:rPr>
              <w:t xml:space="preserve"> </w:t>
            </w:r>
            <w:r w:rsidRPr="002A2A8B">
              <w:rPr>
                <w:rFonts w:hint="eastAsia"/>
                <w:rtl/>
              </w:rPr>
              <w:t>האגודה</w:t>
            </w:r>
            <w:r w:rsidRPr="002A2A8B">
              <w:rPr>
                <w:rtl/>
              </w:rPr>
              <w:t xml:space="preserve"> </w:t>
            </w:r>
            <w:r w:rsidRPr="002A2A8B">
              <w:rPr>
                <w:rFonts w:hint="eastAsia"/>
                <w:rtl/>
              </w:rPr>
              <w:t>הם</w:t>
            </w:r>
            <w:r w:rsidRPr="002A2A8B">
              <w:rPr>
                <w:rtl/>
              </w:rPr>
              <w:t xml:space="preserve"> </w:t>
            </w:r>
            <w:r w:rsidRPr="002A2A8B">
              <w:rPr>
                <w:rFonts w:hint="eastAsia"/>
                <w:rtl/>
              </w:rPr>
              <w:t>בעלי</w:t>
            </w:r>
            <w:r w:rsidRPr="002A2A8B">
              <w:rPr>
                <w:rtl/>
              </w:rPr>
              <w:t xml:space="preserve"> </w:t>
            </w:r>
            <w:r w:rsidRPr="002A2A8B">
              <w:rPr>
                <w:rFonts w:hint="eastAsia"/>
                <w:rtl/>
              </w:rPr>
              <w:t>הכנסה</w:t>
            </w:r>
            <w:r w:rsidRPr="002A2A8B">
              <w:rPr>
                <w:rtl/>
              </w:rPr>
              <w:t xml:space="preserve"> </w:t>
            </w:r>
            <w:r w:rsidRPr="002A2A8B">
              <w:rPr>
                <w:rFonts w:hint="eastAsia"/>
                <w:rtl/>
              </w:rPr>
              <w:t>נמוכה</w:t>
            </w:r>
            <w:r w:rsidRPr="002A2A8B">
              <w:rPr>
                <w:rtl/>
              </w:rPr>
              <w:t xml:space="preserve"> </w:t>
            </w:r>
            <w:r w:rsidRPr="002A2A8B">
              <w:rPr>
                <w:rFonts w:hint="eastAsia"/>
                <w:rtl/>
              </w:rPr>
              <w:t>ולדעת</w:t>
            </w:r>
            <w:r w:rsidRPr="002A2A8B">
              <w:rPr>
                <w:rtl/>
              </w:rPr>
              <w:t xml:space="preserve"> </w:t>
            </w:r>
            <w:r w:rsidRPr="002A2A8B">
              <w:rPr>
                <w:rFonts w:hint="eastAsia"/>
                <w:rtl/>
              </w:rPr>
              <w:t>המפקח</w:t>
            </w:r>
            <w:r w:rsidRPr="002A2A8B">
              <w:rPr>
                <w:rtl/>
              </w:rPr>
              <w:t xml:space="preserve"> </w:t>
            </w:r>
            <w:r w:rsidRPr="002A2A8B">
              <w:rPr>
                <w:rFonts w:hint="eastAsia"/>
                <w:rtl/>
              </w:rPr>
              <w:t>קבלת</w:t>
            </w:r>
            <w:r w:rsidRPr="002A2A8B">
              <w:rPr>
                <w:rtl/>
              </w:rPr>
              <w:t xml:space="preserve"> </w:t>
            </w:r>
            <w:r w:rsidRPr="002A2A8B">
              <w:rPr>
                <w:rFonts w:hint="eastAsia"/>
                <w:rtl/>
              </w:rPr>
              <w:t>הפיקדונות</w:t>
            </w:r>
            <w:r w:rsidRPr="002A2A8B">
              <w:rPr>
                <w:rtl/>
              </w:rPr>
              <w:t xml:space="preserve"> </w:t>
            </w:r>
            <w:r w:rsidRPr="002A2A8B">
              <w:rPr>
                <w:rFonts w:hint="eastAsia"/>
                <w:rtl/>
              </w:rPr>
              <w:t>דרושה</w:t>
            </w:r>
            <w:r w:rsidRPr="002A2A8B">
              <w:rPr>
                <w:rtl/>
              </w:rPr>
              <w:t xml:space="preserve"> </w:t>
            </w:r>
            <w:r w:rsidRPr="002A2A8B">
              <w:rPr>
                <w:rFonts w:hint="eastAsia"/>
                <w:rtl/>
              </w:rPr>
              <w:t>לשם</w:t>
            </w:r>
            <w:r w:rsidRPr="002A2A8B">
              <w:rPr>
                <w:rtl/>
              </w:rPr>
              <w:t xml:space="preserve"> </w:t>
            </w:r>
            <w:r w:rsidRPr="002A2A8B">
              <w:rPr>
                <w:rFonts w:hint="eastAsia"/>
                <w:rtl/>
              </w:rPr>
              <w:t>המשך</w:t>
            </w:r>
            <w:r w:rsidRPr="002A2A8B">
              <w:rPr>
                <w:rtl/>
              </w:rPr>
              <w:t xml:space="preserve"> </w:t>
            </w:r>
            <w:r w:rsidRPr="002A2A8B">
              <w:rPr>
                <w:rFonts w:hint="eastAsia"/>
                <w:rtl/>
              </w:rPr>
              <w:t>פעילותה</w:t>
            </w:r>
            <w:r w:rsidRPr="002A2A8B">
              <w:rPr>
                <w:rtl/>
              </w:rPr>
              <w:t xml:space="preserve"> </w:t>
            </w:r>
            <w:r w:rsidRPr="002A2A8B">
              <w:rPr>
                <w:rFonts w:hint="eastAsia"/>
                <w:rtl/>
              </w:rPr>
              <w:t>של</w:t>
            </w:r>
            <w:r w:rsidRPr="002A2A8B">
              <w:rPr>
                <w:rtl/>
              </w:rPr>
              <w:t xml:space="preserve"> </w:t>
            </w:r>
            <w:r w:rsidRPr="002A2A8B">
              <w:rPr>
                <w:rFonts w:hint="eastAsia"/>
                <w:rtl/>
              </w:rPr>
              <w:t>האגודה</w:t>
            </w:r>
            <w:r w:rsidRPr="002A2A8B">
              <w:rPr>
                <w:rtl/>
              </w:rPr>
              <w:t xml:space="preserve">; </w:t>
            </w:r>
            <w:r w:rsidRPr="002A2A8B">
              <w:rPr>
                <w:rFonts w:hint="eastAsia"/>
                <w:rtl/>
              </w:rPr>
              <w:t>המפקח</w:t>
            </w:r>
            <w:r w:rsidRPr="002A2A8B">
              <w:rPr>
                <w:rtl/>
              </w:rPr>
              <w:t xml:space="preserve"> </w:t>
            </w:r>
            <w:r w:rsidRPr="002A2A8B">
              <w:rPr>
                <w:rFonts w:hint="eastAsia"/>
                <w:rtl/>
              </w:rPr>
              <w:t>ייתן</w:t>
            </w:r>
            <w:r w:rsidRPr="002A2A8B">
              <w:rPr>
                <w:rtl/>
              </w:rPr>
              <w:t xml:space="preserve"> </w:t>
            </w:r>
            <w:r w:rsidRPr="002A2A8B">
              <w:rPr>
                <w:rFonts w:hint="eastAsia"/>
                <w:rtl/>
              </w:rPr>
              <w:t>הוראות</w:t>
            </w:r>
            <w:r w:rsidRPr="002A2A8B">
              <w:rPr>
                <w:rtl/>
              </w:rPr>
              <w:t xml:space="preserve"> </w:t>
            </w:r>
            <w:r w:rsidRPr="002A2A8B">
              <w:rPr>
                <w:rFonts w:hint="eastAsia"/>
                <w:rtl/>
              </w:rPr>
              <w:t>לעניין</w:t>
            </w:r>
            <w:r w:rsidRPr="002A2A8B">
              <w:rPr>
                <w:rtl/>
              </w:rPr>
              <w:t xml:space="preserve"> </w:t>
            </w:r>
            <w:r w:rsidRPr="002A2A8B">
              <w:rPr>
                <w:rFonts w:hint="eastAsia"/>
                <w:rtl/>
              </w:rPr>
              <w:t>קבלת</w:t>
            </w:r>
            <w:r w:rsidRPr="002A2A8B">
              <w:rPr>
                <w:rtl/>
              </w:rPr>
              <w:t xml:space="preserve"> </w:t>
            </w:r>
            <w:r w:rsidRPr="002A2A8B">
              <w:rPr>
                <w:rFonts w:hint="eastAsia"/>
                <w:rtl/>
              </w:rPr>
              <w:t>פיקדונות</w:t>
            </w:r>
            <w:r w:rsidRPr="002A2A8B">
              <w:rPr>
                <w:rtl/>
              </w:rPr>
              <w:t xml:space="preserve"> </w:t>
            </w:r>
            <w:r w:rsidRPr="002A2A8B">
              <w:rPr>
                <w:rFonts w:hint="eastAsia"/>
                <w:rtl/>
              </w:rPr>
              <w:t>לפי</w:t>
            </w:r>
            <w:r w:rsidRPr="002A2A8B">
              <w:rPr>
                <w:rtl/>
              </w:rPr>
              <w:t xml:space="preserve"> </w:t>
            </w:r>
            <w:r w:rsidRPr="002A2A8B">
              <w:rPr>
                <w:rFonts w:hint="eastAsia"/>
                <w:rtl/>
              </w:rPr>
              <w:t>פסקה</w:t>
            </w:r>
            <w:r w:rsidRPr="002A2A8B">
              <w:rPr>
                <w:rtl/>
              </w:rPr>
              <w:t xml:space="preserve"> </w:t>
            </w:r>
            <w:r w:rsidRPr="002A2A8B">
              <w:rPr>
                <w:rFonts w:hint="eastAsia"/>
                <w:rtl/>
              </w:rPr>
              <w:t>זו</w:t>
            </w:r>
            <w:r w:rsidRPr="002A2A8B">
              <w:rPr>
                <w:rtl/>
              </w:rPr>
              <w:t xml:space="preserve">, </w:t>
            </w:r>
            <w:r w:rsidRPr="002A2A8B">
              <w:rPr>
                <w:rFonts w:hint="eastAsia"/>
                <w:rtl/>
              </w:rPr>
              <w:t>ובכלל</w:t>
            </w:r>
            <w:r w:rsidRPr="002A2A8B">
              <w:rPr>
                <w:rtl/>
              </w:rPr>
              <w:t xml:space="preserve"> </w:t>
            </w:r>
            <w:r w:rsidRPr="002A2A8B">
              <w:rPr>
                <w:rFonts w:hint="eastAsia"/>
                <w:rtl/>
              </w:rPr>
              <w:t>זה</w:t>
            </w:r>
            <w:r w:rsidRPr="002A2A8B">
              <w:rPr>
                <w:rtl/>
              </w:rPr>
              <w:t xml:space="preserve"> </w:t>
            </w:r>
            <w:r w:rsidRPr="002A2A8B">
              <w:rPr>
                <w:rFonts w:hint="eastAsia"/>
                <w:rtl/>
              </w:rPr>
              <w:t>לעניין</w:t>
            </w:r>
            <w:r w:rsidRPr="002A2A8B">
              <w:rPr>
                <w:rtl/>
              </w:rPr>
              <w:t xml:space="preserve"> </w:t>
            </w:r>
            <w:r w:rsidRPr="002A2A8B">
              <w:rPr>
                <w:rFonts w:hint="eastAsia"/>
                <w:rtl/>
              </w:rPr>
              <w:t>גובה</w:t>
            </w:r>
            <w:r w:rsidRPr="002A2A8B">
              <w:rPr>
                <w:rtl/>
              </w:rPr>
              <w:t xml:space="preserve"> </w:t>
            </w:r>
            <w:r w:rsidRPr="002A2A8B">
              <w:rPr>
                <w:rFonts w:hint="eastAsia"/>
                <w:rtl/>
              </w:rPr>
              <w:t>ההכנסה</w:t>
            </w:r>
            <w:r w:rsidRPr="002A2A8B">
              <w:rPr>
                <w:rtl/>
              </w:rPr>
              <w:t xml:space="preserve"> </w:t>
            </w:r>
            <w:r w:rsidRPr="002A2A8B">
              <w:rPr>
                <w:rFonts w:hint="eastAsia"/>
                <w:rtl/>
              </w:rPr>
              <w:t>של</w:t>
            </w:r>
            <w:r w:rsidRPr="002A2A8B">
              <w:rPr>
                <w:rtl/>
              </w:rPr>
              <w:t xml:space="preserve"> </w:t>
            </w:r>
            <w:r w:rsidRPr="002A2A8B">
              <w:rPr>
                <w:rFonts w:hint="eastAsia"/>
                <w:rtl/>
              </w:rPr>
              <w:t>חברי</w:t>
            </w:r>
            <w:r w:rsidRPr="002A2A8B">
              <w:rPr>
                <w:rtl/>
              </w:rPr>
              <w:t xml:space="preserve"> </w:t>
            </w:r>
            <w:r w:rsidRPr="002A2A8B">
              <w:rPr>
                <w:rFonts w:hint="eastAsia"/>
                <w:rtl/>
              </w:rPr>
              <w:t>האגודה</w:t>
            </w:r>
            <w:r w:rsidRPr="002A2A8B">
              <w:rPr>
                <w:rtl/>
              </w:rPr>
              <w:t xml:space="preserve"> </w:t>
            </w:r>
            <w:r w:rsidRPr="002A2A8B">
              <w:rPr>
                <w:rFonts w:hint="eastAsia"/>
                <w:rtl/>
              </w:rPr>
              <w:t>ומספר</w:t>
            </w:r>
            <w:r w:rsidRPr="002A2A8B">
              <w:rPr>
                <w:rtl/>
              </w:rPr>
              <w:t xml:space="preserve"> </w:t>
            </w:r>
            <w:r w:rsidRPr="002A2A8B">
              <w:rPr>
                <w:rFonts w:hint="eastAsia"/>
                <w:rtl/>
              </w:rPr>
              <w:t>חברי</w:t>
            </w:r>
            <w:r w:rsidRPr="002A2A8B">
              <w:rPr>
                <w:rtl/>
              </w:rPr>
              <w:t xml:space="preserve"> </w:t>
            </w:r>
            <w:r w:rsidRPr="002A2A8B">
              <w:rPr>
                <w:rFonts w:hint="eastAsia"/>
                <w:rtl/>
              </w:rPr>
              <w:t>האגודה</w:t>
            </w:r>
            <w:r w:rsidRPr="002A2A8B">
              <w:rPr>
                <w:rtl/>
              </w:rPr>
              <w:t xml:space="preserve"> </w:t>
            </w:r>
            <w:r w:rsidRPr="002A2A8B">
              <w:rPr>
                <w:rFonts w:hint="eastAsia"/>
                <w:rtl/>
              </w:rPr>
              <w:t>בעלי</w:t>
            </w:r>
            <w:r w:rsidRPr="002A2A8B">
              <w:rPr>
                <w:rtl/>
              </w:rPr>
              <w:t xml:space="preserve"> </w:t>
            </w:r>
            <w:r w:rsidRPr="002A2A8B">
              <w:rPr>
                <w:rFonts w:hint="eastAsia"/>
                <w:rtl/>
              </w:rPr>
              <w:t>הכנסה</w:t>
            </w:r>
            <w:r w:rsidRPr="002A2A8B">
              <w:rPr>
                <w:rtl/>
              </w:rPr>
              <w:t xml:space="preserve"> </w:t>
            </w:r>
            <w:r w:rsidRPr="002A2A8B">
              <w:rPr>
                <w:rFonts w:hint="eastAsia"/>
                <w:rtl/>
              </w:rPr>
              <w:t>כאמור</w:t>
            </w:r>
            <w:r w:rsidRPr="002A2A8B">
              <w:rPr>
                <w:rtl/>
              </w:rPr>
              <w:t xml:space="preserve"> </w:t>
            </w:r>
            <w:r w:rsidRPr="002A2A8B">
              <w:rPr>
                <w:rFonts w:hint="eastAsia"/>
                <w:rtl/>
              </w:rPr>
              <w:t>המצדיקים</w:t>
            </w:r>
            <w:r w:rsidRPr="002A2A8B">
              <w:rPr>
                <w:rtl/>
              </w:rPr>
              <w:t xml:space="preserve"> </w:t>
            </w:r>
            <w:r w:rsidRPr="002A2A8B">
              <w:rPr>
                <w:rFonts w:hint="eastAsia"/>
                <w:rtl/>
              </w:rPr>
              <w:t>קבלת</w:t>
            </w:r>
            <w:r w:rsidRPr="002A2A8B">
              <w:rPr>
                <w:rtl/>
              </w:rPr>
              <w:t xml:space="preserve"> </w:t>
            </w:r>
            <w:r w:rsidRPr="002A2A8B">
              <w:rPr>
                <w:rFonts w:hint="eastAsia"/>
                <w:rtl/>
              </w:rPr>
              <w:t>פיקדונות</w:t>
            </w:r>
            <w:r w:rsidRPr="002A2A8B">
              <w:rPr>
                <w:rtl/>
              </w:rPr>
              <w:t xml:space="preserve"> </w:t>
            </w:r>
            <w:r w:rsidRPr="002A2A8B">
              <w:rPr>
                <w:rFonts w:hint="eastAsia"/>
                <w:rtl/>
              </w:rPr>
              <w:t>לפי</w:t>
            </w:r>
            <w:r w:rsidRPr="002A2A8B">
              <w:rPr>
                <w:rtl/>
              </w:rPr>
              <w:t xml:space="preserve"> </w:t>
            </w:r>
            <w:r w:rsidRPr="002A2A8B">
              <w:rPr>
                <w:rFonts w:hint="eastAsia"/>
                <w:rtl/>
              </w:rPr>
              <w:t>פסקה</w:t>
            </w:r>
            <w:r w:rsidRPr="002A2A8B">
              <w:rPr>
                <w:rtl/>
              </w:rPr>
              <w:t xml:space="preserve"> </w:t>
            </w:r>
            <w:r w:rsidRPr="002A2A8B">
              <w:rPr>
                <w:rFonts w:hint="eastAsia"/>
                <w:rtl/>
              </w:rPr>
              <w:t>זו</w:t>
            </w:r>
            <w:r w:rsidRPr="002A2A8B">
              <w:rPr>
                <w:rtl/>
              </w:rPr>
              <w:t>;</w:t>
            </w:r>
          </w:p>
        </w:tc>
      </w:tr>
      <w:tr w:rsidR="00D64586" w:rsidRPr="00035D07" w14:paraId="0B02DE43" w14:textId="77777777" w:rsidTr="00B91339">
        <w:trPr>
          <w:cantSplit/>
        </w:trPr>
        <w:tc>
          <w:tcPr>
            <w:tcW w:w="1869" w:type="dxa"/>
            <w:tcMar>
              <w:top w:w="79" w:type="dxa"/>
              <w:left w:w="0" w:type="dxa"/>
              <w:bottom w:w="79" w:type="dxa"/>
              <w:right w:w="0" w:type="dxa"/>
            </w:tcMar>
          </w:tcPr>
          <w:p w14:paraId="0F184D16"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3251FC4A" w14:textId="77777777" w:rsidR="00D64586" w:rsidRPr="00303859" w:rsidRDefault="00D64586" w:rsidP="0070607B">
            <w:pPr>
              <w:pStyle w:val="TableText"/>
              <w:spacing w:before="0"/>
              <w:ind w:right="0"/>
              <w:rPr>
                <w:rtl/>
              </w:rPr>
            </w:pPr>
          </w:p>
        </w:tc>
        <w:tc>
          <w:tcPr>
            <w:tcW w:w="624" w:type="dxa"/>
            <w:tcMar>
              <w:top w:w="74" w:type="dxa"/>
              <w:left w:w="0" w:type="dxa"/>
              <w:bottom w:w="74" w:type="dxa"/>
              <w:right w:w="0" w:type="dxa"/>
            </w:tcMar>
          </w:tcPr>
          <w:p w14:paraId="0E487EAC"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0E305385"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6F00D048"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0D43587D"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6BA67079" w14:textId="77777777" w:rsidR="00D64586" w:rsidRPr="002A2A8B" w:rsidRDefault="00D64586" w:rsidP="0070607B">
            <w:pPr>
              <w:pStyle w:val="TableText"/>
              <w:spacing w:before="0"/>
              <w:ind w:right="0"/>
              <w:rPr>
                <w:rtl/>
              </w:rPr>
            </w:pPr>
          </w:p>
        </w:tc>
        <w:tc>
          <w:tcPr>
            <w:tcW w:w="4025" w:type="dxa"/>
            <w:gridSpan w:val="3"/>
            <w:tcMar>
              <w:top w:w="74" w:type="dxa"/>
              <w:left w:w="0" w:type="dxa"/>
              <w:bottom w:w="74" w:type="dxa"/>
              <w:right w:w="0" w:type="dxa"/>
            </w:tcMar>
          </w:tcPr>
          <w:p w14:paraId="6B35D395"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מתן</w:t>
            </w:r>
            <w:r w:rsidRPr="002A2A8B">
              <w:rPr>
                <w:rtl/>
              </w:rPr>
              <w:t xml:space="preserve"> </w:t>
            </w:r>
            <w:r w:rsidRPr="002A2A8B">
              <w:rPr>
                <w:rFonts w:hint="eastAsia"/>
                <w:rtl/>
              </w:rPr>
              <w:t>אשראי</w:t>
            </w:r>
            <w:r w:rsidRPr="002A2A8B">
              <w:rPr>
                <w:rtl/>
              </w:rPr>
              <w:t xml:space="preserve"> </w:t>
            </w:r>
            <w:r w:rsidRPr="002A2A8B">
              <w:rPr>
                <w:rFonts w:hint="eastAsia"/>
                <w:rtl/>
              </w:rPr>
              <w:t>לחברי</w:t>
            </w:r>
            <w:r w:rsidRPr="002A2A8B">
              <w:rPr>
                <w:rtl/>
              </w:rPr>
              <w:t xml:space="preserve"> </w:t>
            </w:r>
            <w:r w:rsidRPr="002A2A8B">
              <w:rPr>
                <w:rFonts w:hint="eastAsia"/>
                <w:rtl/>
              </w:rPr>
              <w:t>האגודה</w:t>
            </w:r>
            <w:r w:rsidRPr="002A2A8B">
              <w:rPr>
                <w:rtl/>
              </w:rPr>
              <w:t xml:space="preserve">, </w:t>
            </w:r>
            <w:r w:rsidRPr="002A2A8B">
              <w:rPr>
                <w:rFonts w:hint="eastAsia"/>
                <w:rtl/>
              </w:rPr>
              <w:t>לקרוביהם</w:t>
            </w:r>
            <w:r w:rsidRPr="002A2A8B">
              <w:rPr>
                <w:rtl/>
              </w:rPr>
              <w:t xml:space="preserve">, </w:t>
            </w:r>
            <w:r w:rsidRPr="002A2A8B">
              <w:rPr>
                <w:rFonts w:hint="eastAsia"/>
                <w:rtl/>
              </w:rPr>
              <w:t>לתאגידים</w:t>
            </w:r>
            <w:r w:rsidRPr="002A2A8B">
              <w:rPr>
                <w:rtl/>
              </w:rPr>
              <w:t xml:space="preserve"> </w:t>
            </w:r>
            <w:r w:rsidRPr="002A2A8B">
              <w:rPr>
                <w:rFonts w:hint="eastAsia"/>
                <w:rtl/>
              </w:rPr>
              <w:t>בנקאיים</w:t>
            </w:r>
            <w:r w:rsidRPr="002A2A8B">
              <w:rPr>
                <w:rtl/>
              </w:rPr>
              <w:t xml:space="preserve"> </w:t>
            </w:r>
            <w:r w:rsidRPr="002A2A8B">
              <w:rPr>
                <w:rFonts w:hint="eastAsia"/>
                <w:rtl/>
              </w:rPr>
              <w:t>ולאגודות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אחרות</w:t>
            </w:r>
            <w:r w:rsidRPr="002A2A8B">
              <w:rPr>
                <w:rtl/>
              </w:rPr>
              <w:t>;</w:t>
            </w:r>
          </w:p>
        </w:tc>
      </w:tr>
      <w:tr w:rsidR="00D64586" w:rsidRPr="00035D07" w14:paraId="28FC564D" w14:textId="77777777" w:rsidTr="00B91339">
        <w:trPr>
          <w:cantSplit/>
        </w:trPr>
        <w:tc>
          <w:tcPr>
            <w:tcW w:w="1869" w:type="dxa"/>
            <w:tcMar>
              <w:top w:w="79" w:type="dxa"/>
              <w:left w:w="0" w:type="dxa"/>
              <w:bottom w:w="79" w:type="dxa"/>
              <w:right w:w="0" w:type="dxa"/>
            </w:tcMar>
          </w:tcPr>
          <w:p w14:paraId="08156FCF"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396F05E8" w14:textId="77777777" w:rsidR="00D64586" w:rsidRPr="00303859" w:rsidRDefault="00D64586" w:rsidP="0070607B">
            <w:pPr>
              <w:pStyle w:val="TableText"/>
              <w:spacing w:before="0"/>
              <w:ind w:right="0"/>
              <w:rPr>
                <w:rtl/>
              </w:rPr>
            </w:pPr>
          </w:p>
        </w:tc>
        <w:tc>
          <w:tcPr>
            <w:tcW w:w="624" w:type="dxa"/>
            <w:tcMar>
              <w:top w:w="74" w:type="dxa"/>
              <w:left w:w="0" w:type="dxa"/>
              <w:bottom w:w="74" w:type="dxa"/>
              <w:right w:w="0" w:type="dxa"/>
            </w:tcMar>
          </w:tcPr>
          <w:p w14:paraId="7342677A"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55889720"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741A7E5D"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376EAA86"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2B90B085" w14:textId="77777777" w:rsidR="00D64586" w:rsidRPr="002A2A8B" w:rsidRDefault="00D64586" w:rsidP="0070607B">
            <w:pPr>
              <w:pStyle w:val="TableText"/>
              <w:spacing w:before="0"/>
              <w:ind w:right="0"/>
              <w:rPr>
                <w:rtl/>
              </w:rPr>
            </w:pPr>
          </w:p>
        </w:tc>
        <w:tc>
          <w:tcPr>
            <w:tcW w:w="4025" w:type="dxa"/>
            <w:gridSpan w:val="3"/>
            <w:tcMar>
              <w:top w:w="74" w:type="dxa"/>
              <w:left w:w="0" w:type="dxa"/>
              <w:bottom w:w="74" w:type="dxa"/>
              <w:right w:w="0" w:type="dxa"/>
            </w:tcMar>
          </w:tcPr>
          <w:p w14:paraId="68D0AFFC" w14:textId="77777777" w:rsidR="00D64586" w:rsidRPr="002A2A8B" w:rsidRDefault="00D64586" w:rsidP="0070607B">
            <w:pPr>
              <w:pStyle w:val="TableBlock"/>
              <w:spacing w:before="0"/>
              <w:rPr>
                <w:rtl/>
              </w:rPr>
            </w:pPr>
            <w:r w:rsidRPr="002A2A8B">
              <w:rPr>
                <w:rtl/>
              </w:rPr>
              <w:t>(5)</w:t>
            </w:r>
            <w:r w:rsidRPr="002A2A8B">
              <w:rPr>
                <w:rtl/>
              </w:rPr>
              <w:tab/>
            </w:r>
            <w:r w:rsidRPr="002A2A8B">
              <w:rPr>
                <w:rFonts w:hint="eastAsia"/>
                <w:rtl/>
              </w:rPr>
              <w:t>ניהול</w:t>
            </w:r>
            <w:r w:rsidRPr="002A2A8B">
              <w:rPr>
                <w:rtl/>
              </w:rPr>
              <w:t xml:space="preserve"> </w:t>
            </w:r>
            <w:r w:rsidRPr="002A2A8B">
              <w:rPr>
                <w:rFonts w:hint="eastAsia"/>
                <w:rtl/>
              </w:rPr>
              <w:t>תשלומים</w:t>
            </w:r>
            <w:r w:rsidRPr="002A2A8B">
              <w:rPr>
                <w:rtl/>
              </w:rPr>
              <w:t xml:space="preserve"> </w:t>
            </w:r>
            <w:r w:rsidRPr="002A2A8B">
              <w:rPr>
                <w:rFonts w:hint="eastAsia"/>
                <w:rtl/>
              </w:rPr>
              <w:t>בעבור</w:t>
            </w:r>
            <w:r w:rsidRPr="002A2A8B">
              <w:rPr>
                <w:rtl/>
              </w:rPr>
              <w:t xml:space="preserve"> </w:t>
            </w:r>
            <w:r w:rsidRPr="002A2A8B">
              <w:rPr>
                <w:rFonts w:hint="eastAsia"/>
                <w:rtl/>
              </w:rPr>
              <w:t>חברי</w:t>
            </w:r>
            <w:r w:rsidRPr="002A2A8B">
              <w:rPr>
                <w:rtl/>
              </w:rPr>
              <w:t xml:space="preserve"> </w:t>
            </w:r>
            <w:r w:rsidRPr="002A2A8B">
              <w:rPr>
                <w:rFonts w:hint="eastAsia"/>
                <w:rtl/>
              </w:rPr>
              <w:t>האגודה</w:t>
            </w:r>
            <w:r w:rsidRPr="002A2A8B">
              <w:rPr>
                <w:rtl/>
              </w:rPr>
              <w:t xml:space="preserve"> </w:t>
            </w:r>
            <w:r w:rsidRPr="002A2A8B">
              <w:rPr>
                <w:rFonts w:hint="eastAsia"/>
                <w:rtl/>
              </w:rPr>
              <w:t>וקרוביהם</w:t>
            </w:r>
            <w:r w:rsidRPr="002A2A8B">
              <w:rPr>
                <w:rtl/>
              </w:rPr>
              <w:t xml:space="preserve">, </w:t>
            </w:r>
            <w:r w:rsidRPr="002A2A8B">
              <w:rPr>
                <w:rFonts w:hint="eastAsia"/>
                <w:rtl/>
              </w:rPr>
              <w:t>לרבות</w:t>
            </w:r>
            <w:r w:rsidRPr="002A2A8B">
              <w:rPr>
                <w:rtl/>
              </w:rPr>
              <w:t xml:space="preserve"> </w:t>
            </w:r>
            <w:r w:rsidRPr="002A2A8B">
              <w:rPr>
                <w:rFonts w:hint="eastAsia"/>
                <w:rtl/>
              </w:rPr>
              <w:t>גביית</w:t>
            </w:r>
            <w:r w:rsidRPr="002A2A8B">
              <w:rPr>
                <w:rtl/>
              </w:rPr>
              <w:t xml:space="preserve"> </w:t>
            </w:r>
            <w:r w:rsidRPr="002A2A8B">
              <w:rPr>
                <w:rFonts w:hint="eastAsia"/>
                <w:rtl/>
              </w:rPr>
              <w:t>כספים</w:t>
            </w:r>
            <w:r w:rsidRPr="002A2A8B">
              <w:rPr>
                <w:rtl/>
              </w:rPr>
              <w:t xml:space="preserve">, </w:t>
            </w:r>
            <w:r w:rsidRPr="002A2A8B">
              <w:rPr>
                <w:rFonts w:hint="eastAsia"/>
                <w:rtl/>
              </w:rPr>
              <w:t>העברתם</w:t>
            </w:r>
            <w:r w:rsidRPr="002A2A8B">
              <w:rPr>
                <w:rtl/>
              </w:rPr>
              <w:t xml:space="preserve"> </w:t>
            </w:r>
            <w:r w:rsidRPr="002A2A8B">
              <w:rPr>
                <w:rFonts w:hint="eastAsia"/>
                <w:rtl/>
              </w:rPr>
              <w:t>והמרתם</w:t>
            </w:r>
            <w:r w:rsidRPr="002A2A8B">
              <w:rPr>
                <w:rtl/>
              </w:rPr>
              <w:t>;</w:t>
            </w:r>
          </w:p>
        </w:tc>
      </w:tr>
      <w:tr w:rsidR="00D64586" w:rsidRPr="00035D07" w14:paraId="3304A5E1" w14:textId="77777777" w:rsidTr="00B91339">
        <w:trPr>
          <w:cantSplit/>
        </w:trPr>
        <w:tc>
          <w:tcPr>
            <w:tcW w:w="1869" w:type="dxa"/>
            <w:tcMar>
              <w:top w:w="79" w:type="dxa"/>
              <w:left w:w="0" w:type="dxa"/>
              <w:bottom w:w="79" w:type="dxa"/>
              <w:right w:w="0" w:type="dxa"/>
            </w:tcMar>
          </w:tcPr>
          <w:p w14:paraId="73879632"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3399EE48" w14:textId="77777777" w:rsidR="00D64586" w:rsidRPr="00303859" w:rsidRDefault="00D64586" w:rsidP="0070607B">
            <w:pPr>
              <w:pStyle w:val="TableText"/>
              <w:spacing w:before="0"/>
              <w:ind w:right="0"/>
              <w:rPr>
                <w:rtl/>
              </w:rPr>
            </w:pPr>
          </w:p>
        </w:tc>
        <w:tc>
          <w:tcPr>
            <w:tcW w:w="624" w:type="dxa"/>
            <w:tcMar>
              <w:top w:w="74" w:type="dxa"/>
              <w:left w:w="0" w:type="dxa"/>
              <w:bottom w:w="74" w:type="dxa"/>
              <w:right w:w="0" w:type="dxa"/>
            </w:tcMar>
          </w:tcPr>
          <w:p w14:paraId="33570C36"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2D7C351B"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110E1D36"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65835045"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79AB54FC" w14:textId="77777777" w:rsidR="00D64586" w:rsidRPr="002A2A8B" w:rsidRDefault="00D64586" w:rsidP="0070607B">
            <w:pPr>
              <w:pStyle w:val="TableText"/>
              <w:spacing w:before="0"/>
              <w:ind w:right="0"/>
              <w:rPr>
                <w:rtl/>
              </w:rPr>
            </w:pPr>
          </w:p>
        </w:tc>
        <w:tc>
          <w:tcPr>
            <w:tcW w:w="4025" w:type="dxa"/>
            <w:gridSpan w:val="3"/>
            <w:tcMar>
              <w:top w:w="74" w:type="dxa"/>
              <w:left w:w="0" w:type="dxa"/>
              <w:bottom w:w="74" w:type="dxa"/>
              <w:right w:w="0" w:type="dxa"/>
            </w:tcMar>
          </w:tcPr>
          <w:p w14:paraId="3CE8334B" w14:textId="77777777" w:rsidR="00D64586" w:rsidRPr="002A2A8B" w:rsidRDefault="00D64586" w:rsidP="0070607B">
            <w:pPr>
              <w:pStyle w:val="TableBlock"/>
              <w:spacing w:before="0"/>
              <w:rPr>
                <w:rtl/>
              </w:rPr>
            </w:pPr>
            <w:r w:rsidRPr="002A2A8B">
              <w:rPr>
                <w:rtl/>
              </w:rPr>
              <w:t>(6)</w:t>
            </w:r>
            <w:r w:rsidRPr="002A2A8B">
              <w:rPr>
                <w:rtl/>
              </w:rPr>
              <w:tab/>
            </w:r>
            <w:r w:rsidRPr="002A2A8B">
              <w:rPr>
                <w:rFonts w:hint="eastAsia"/>
                <w:rtl/>
              </w:rPr>
              <w:t>קנייה</w:t>
            </w:r>
            <w:r w:rsidRPr="002A2A8B">
              <w:rPr>
                <w:rtl/>
              </w:rPr>
              <w:t xml:space="preserve"> </w:t>
            </w:r>
            <w:r w:rsidRPr="002A2A8B">
              <w:rPr>
                <w:rFonts w:hint="eastAsia"/>
                <w:rtl/>
              </w:rPr>
              <w:t>ומכירה</w:t>
            </w:r>
            <w:r w:rsidRPr="002A2A8B">
              <w:rPr>
                <w:rtl/>
              </w:rPr>
              <w:t xml:space="preserve"> </w:t>
            </w:r>
            <w:r w:rsidRPr="002A2A8B">
              <w:rPr>
                <w:rFonts w:hint="eastAsia"/>
                <w:rtl/>
              </w:rPr>
              <w:t>של</w:t>
            </w:r>
            <w:r w:rsidRPr="002A2A8B">
              <w:rPr>
                <w:rtl/>
              </w:rPr>
              <w:t xml:space="preserve"> </w:t>
            </w:r>
            <w:r w:rsidRPr="002A2A8B">
              <w:rPr>
                <w:rFonts w:hint="eastAsia"/>
                <w:rtl/>
              </w:rPr>
              <w:t>מטבע</w:t>
            </w:r>
            <w:r w:rsidRPr="002A2A8B">
              <w:rPr>
                <w:rtl/>
              </w:rPr>
              <w:t xml:space="preserve"> </w:t>
            </w:r>
            <w:r w:rsidRPr="002A2A8B">
              <w:rPr>
                <w:rFonts w:hint="eastAsia"/>
                <w:rtl/>
              </w:rPr>
              <w:t>חוץ</w:t>
            </w:r>
            <w:r w:rsidRPr="002A2A8B">
              <w:rPr>
                <w:rtl/>
              </w:rPr>
              <w:t>;</w:t>
            </w:r>
          </w:p>
        </w:tc>
      </w:tr>
      <w:tr w:rsidR="00D64586" w:rsidRPr="00035D07" w14:paraId="164010C1" w14:textId="77777777" w:rsidTr="00B91339">
        <w:trPr>
          <w:cantSplit/>
        </w:trPr>
        <w:tc>
          <w:tcPr>
            <w:tcW w:w="1869" w:type="dxa"/>
            <w:tcMar>
              <w:top w:w="79" w:type="dxa"/>
              <w:left w:w="0" w:type="dxa"/>
              <w:bottom w:w="79" w:type="dxa"/>
              <w:right w:w="0" w:type="dxa"/>
            </w:tcMar>
          </w:tcPr>
          <w:p w14:paraId="545C7637"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7A2FEEC6" w14:textId="77777777" w:rsidR="00D64586" w:rsidRPr="00303859" w:rsidRDefault="00D64586" w:rsidP="0070607B">
            <w:pPr>
              <w:pStyle w:val="TableText"/>
              <w:spacing w:before="0"/>
              <w:ind w:right="0"/>
              <w:rPr>
                <w:rtl/>
              </w:rPr>
            </w:pPr>
          </w:p>
        </w:tc>
        <w:tc>
          <w:tcPr>
            <w:tcW w:w="624" w:type="dxa"/>
            <w:tcMar>
              <w:top w:w="74" w:type="dxa"/>
              <w:left w:w="0" w:type="dxa"/>
              <w:bottom w:w="74" w:type="dxa"/>
              <w:right w:w="0" w:type="dxa"/>
            </w:tcMar>
          </w:tcPr>
          <w:p w14:paraId="1BE8171F"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31CBB709"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6F39A5A4"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11946876"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05782F4B" w14:textId="77777777" w:rsidR="00D64586" w:rsidRPr="002A2A8B" w:rsidRDefault="00D64586" w:rsidP="0070607B">
            <w:pPr>
              <w:pStyle w:val="TableText"/>
              <w:spacing w:before="0"/>
              <w:ind w:right="0"/>
              <w:rPr>
                <w:rtl/>
              </w:rPr>
            </w:pPr>
          </w:p>
        </w:tc>
        <w:tc>
          <w:tcPr>
            <w:tcW w:w="4025" w:type="dxa"/>
            <w:gridSpan w:val="3"/>
            <w:tcMar>
              <w:top w:w="74" w:type="dxa"/>
              <w:left w:w="0" w:type="dxa"/>
              <w:bottom w:w="74" w:type="dxa"/>
              <w:right w:w="0" w:type="dxa"/>
            </w:tcMar>
          </w:tcPr>
          <w:p w14:paraId="6EBAFB1A" w14:textId="77777777" w:rsidR="00D64586" w:rsidRPr="002A2A8B" w:rsidRDefault="00D64586" w:rsidP="0070607B">
            <w:pPr>
              <w:pStyle w:val="TableBlock"/>
              <w:spacing w:before="0"/>
              <w:rPr>
                <w:rtl/>
              </w:rPr>
            </w:pPr>
            <w:r w:rsidRPr="002A2A8B">
              <w:rPr>
                <w:rtl/>
              </w:rPr>
              <w:t>(7)</w:t>
            </w:r>
            <w:r w:rsidRPr="002A2A8B">
              <w:rPr>
                <w:rtl/>
              </w:rPr>
              <w:tab/>
            </w:r>
            <w:r w:rsidRPr="002A2A8B">
              <w:rPr>
                <w:rFonts w:hint="eastAsia"/>
                <w:rtl/>
              </w:rPr>
              <w:t>השקעה</w:t>
            </w:r>
            <w:r w:rsidRPr="002A2A8B">
              <w:rPr>
                <w:rtl/>
              </w:rPr>
              <w:t xml:space="preserve"> </w:t>
            </w:r>
            <w:r w:rsidRPr="002A2A8B">
              <w:rPr>
                <w:rFonts w:hint="eastAsia"/>
                <w:rtl/>
              </w:rPr>
              <w:t>בניירות</w:t>
            </w:r>
            <w:r w:rsidRPr="002A2A8B">
              <w:rPr>
                <w:rtl/>
              </w:rPr>
              <w:t xml:space="preserve"> </w:t>
            </w:r>
            <w:r w:rsidRPr="002A2A8B">
              <w:rPr>
                <w:rFonts w:hint="eastAsia"/>
                <w:rtl/>
              </w:rPr>
              <w:t>ערך</w:t>
            </w:r>
            <w:r w:rsidRPr="002A2A8B">
              <w:rPr>
                <w:rtl/>
              </w:rPr>
              <w:t xml:space="preserve"> </w:t>
            </w:r>
            <w:r w:rsidRPr="002A2A8B">
              <w:rPr>
                <w:rFonts w:hint="eastAsia"/>
                <w:rtl/>
              </w:rPr>
              <w:t>על</w:t>
            </w:r>
            <w:r w:rsidRPr="002A2A8B">
              <w:rPr>
                <w:rtl/>
              </w:rPr>
              <w:t xml:space="preserve"> </w:t>
            </w:r>
            <w:r w:rsidRPr="002A2A8B">
              <w:rPr>
                <w:rFonts w:hint="eastAsia"/>
                <w:rtl/>
              </w:rPr>
              <w:t>פי</w:t>
            </w:r>
            <w:r w:rsidRPr="002A2A8B">
              <w:rPr>
                <w:rtl/>
              </w:rPr>
              <w:t xml:space="preserve"> </w:t>
            </w:r>
            <w:r w:rsidRPr="002A2A8B">
              <w:rPr>
                <w:rFonts w:hint="eastAsia"/>
                <w:rtl/>
              </w:rPr>
              <w:t>הוראות</w:t>
            </w:r>
            <w:r w:rsidRPr="002A2A8B">
              <w:rPr>
                <w:rtl/>
              </w:rPr>
              <w:t xml:space="preserve"> </w:t>
            </w:r>
            <w:r w:rsidRPr="002A2A8B">
              <w:rPr>
                <w:rFonts w:hint="eastAsia"/>
                <w:rtl/>
              </w:rPr>
              <w:t>שיורה</w:t>
            </w:r>
            <w:r w:rsidRPr="002A2A8B">
              <w:rPr>
                <w:rtl/>
              </w:rPr>
              <w:t xml:space="preserve"> </w:t>
            </w:r>
            <w:r w:rsidRPr="002A2A8B">
              <w:rPr>
                <w:rFonts w:hint="eastAsia"/>
                <w:rtl/>
              </w:rPr>
              <w:t>המפקח</w:t>
            </w:r>
            <w:r w:rsidRPr="002A2A8B">
              <w:rPr>
                <w:rtl/>
              </w:rPr>
              <w:t xml:space="preserve"> </w:t>
            </w:r>
            <w:r w:rsidRPr="002A2A8B">
              <w:rPr>
                <w:rFonts w:hint="eastAsia"/>
                <w:rtl/>
              </w:rPr>
              <w:t>לעניין</w:t>
            </w:r>
            <w:r w:rsidRPr="002A2A8B">
              <w:rPr>
                <w:rtl/>
              </w:rPr>
              <w:t xml:space="preserve"> </w:t>
            </w:r>
            <w:r w:rsidRPr="002A2A8B">
              <w:rPr>
                <w:rFonts w:hint="eastAsia"/>
                <w:rtl/>
              </w:rPr>
              <w:t>זה</w:t>
            </w:r>
            <w:r w:rsidRPr="002A2A8B">
              <w:rPr>
                <w:rtl/>
              </w:rPr>
              <w:t>;</w:t>
            </w:r>
          </w:p>
        </w:tc>
      </w:tr>
      <w:tr w:rsidR="00D64586" w:rsidRPr="00035D07" w14:paraId="3D0456CF" w14:textId="77777777" w:rsidTr="00B91339">
        <w:trPr>
          <w:cantSplit/>
        </w:trPr>
        <w:tc>
          <w:tcPr>
            <w:tcW w:w="1869" w:type="dxa"/>
            <w:tcMar>
              <w:top w:w="79" w:type="dxa"/>
              <w:left w:w="0" w:type="dxa"/>
              <w:bottom w:w="79" w:type="dxa"/>
              <w:right w:w="0" w:type="dxa"/>
            </w:tcMar>
          </w:tcPr>
          <w:p w14:paraId="32CF7CC7"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5CF2AEC4" w14:textId="77777777" w:rsidR="00D64586" w:rsidRPr="00303859" w:rsidRDefault="00D64586" w:rsidP="0070607B">
            <w:pPr>
              <w:pStyle w:val="TableText"/>
              <w:spacing w:before="0"/>
              <w:ind w:right="0"/>
              <w:rPr>
                <w:rtl/>
              </w:rPr>
            </w:pPr>
          </w:p>
        </w:tc>
        <w:tc>
          <w:tcPr>
            <w:tcW w:w="624" w:type="dxa"/>
            <w:tcMar>
              <w:top w:w="74" w:type="dxa"/>
              <w:left w:w="0" w:type="dxa"/>
              <w:bottom w:w="74" w:type="dxa"/>
              <w:right w:w="0" w:type="dxa"/>
            </w:tcMar>
          </w:tcPr>
          <w:p w14:paraId="65277230"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3554853D"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06883AEC"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33492755"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1876B92E" w14:textId="77777777" w:rsidR="00D64586" w:rsidRPr="002A2A8B" w:rsidRDefault="00D64586" w:rsidP="0070607B">
            <w:pPr>
              <w:pStyle w:val="TableText"/>
              <w:spacing w:before="0"/>
              <w:ind w:right="0"/>
              <w:rPr>
                <w:rtl/>
              </w:rPr>
            </w:pPr>
          </w:p>
        </w:tc>
        <w:tc>
          <w:tcPr>
            <w:tcW w:w="4025" w:type="dxa"/>
            <w:gridSpan w:val="3"/>
            <w:tcMar>
              <w:top w:w="74" w:type="dxa"/>
              <w:left w:w="0" w:type="dxa"/>
              <w:bottom w:w="74" w:type="dxa"/>
              <w:right w:w="0" w:type="dxa"/>
            </w:tcMar>
          </w:tcPr>
          <w:p w14:paraId="1DAAD043" w14:textId="77777777" w:rsidR="00D64586" w:rsidRPr="002A2A8B" w:rsidRDefault="00D64586" w:rsidP="0070607B">
            <w:pPr>
              <w:pStyle w:val="TableBlock"/>
              <w:spacing w:before="0"/>
              <w:rPr>
                <w:rtl/>
              </w:rPr>
            </w:pPr>
            <w:r w:rsidRPr="002A2A8B">
              <w:rPr>
                <w:rtl/>
              </w:rPr>
              <w:t>(8)</w:t>
            </w:r>
            <w:r w:rsidRPr="002A2A8B">
              <w:rPr>
                <w:rtl/>
              </w:rPr>
              <w:tab/>
            </w:r>
            <w:r w:rsidRPr="002A2A8B">
              <w:rPr>
                <w:rFonts w:hint="eastAsia"/>
                <w:rtl/>
              </w:rPr>
              <w:t>שמירה</w:t>
            </w:r>
            <w:r w:rsidRPr="002A2A8B">
              <w:rPr>
                <w:rtl/>
              </w:rPr>
              <w:t xml:space="preserve"> </w:t>
            </w:r>
            <w:r w:rsidRPr="002A2A8B">
              <w:rPr>
                <w:rFonts w:hint="eastAsia"/>
                <w:rtl/>
              </w:rPr>
              <w:t>וניהול</w:t>
            </w:r>
            <w:r w:rsidRPr="002A2A8B">
              <w:rPr>
                <w:rtl/>
              </w:rPr>
              <w:t xml:space="preserve"> </w:t>
            </w:r>
            <w:r w:rsidRPr="002A2A8B">
              <w:rPr>
                <w:rFonts w:hint="eastAsia"/>
                <w:rtl/>
              </w:rPr>
              <w:t>של</w:t>
            </w:r>
            <w:r w:rsidRPr="002A2A8B">
              <w:rPr>
                <w:rtl/>
              </w:rPr>
              <w:t xml:space="preserve"> </w:t>
            </w:r>
            <w:r w:rsidRPr="002A2A8B">
              <w:rPr>
                <w:rFonts w:hint="eastAsia"/>
                <w:rtl/>
              </w:rPr>
              <w:t>מסמכים</w:t>
            </w:r>
            <w:r w:rsidRPr="002A2A8B">
              <w:rPr>
                <w:rtl/>
              </w:rPr>
              <w:t xml:space="preserve"> </w:t>
            </w:r>
            <w:r w:rsidRPr="002A2A8B">
              <w:rPr>
                <w:rFonts w:hint="eastAsia"/>
                <w:rtl/>
              </w:rPr>
              <w:t>סחירים</w:t>
            </w:r>
            <w:r w:rsidRPr="002A2A8B">
              <w:rPr>
                <w:rtl/>
              </w:rPr>
              <w:t xml:space="preserve">, </w:t>
            </w:r>
            <w:r w:rsidRPr="002A2A8B">
              <w:rPr>
                <w:rFonts w:hint="eastAsia"/>
                <w:rtl/>
              </w:rPr>
              <w:t>ניירות</w:t>
            </w:r>
            <w:r w:rsidRPr="002A2A8B">
              <w:rPr>
                <w:rtl/>
              </w:rPr>
              <w:t xml:space="preserve"> </w:t>
            </w:r>
            <w:r w:rsidRPr="002A2A8B">
              <w:rPr>
                <w:rFonts w:hint="eastAsia"/>
                <w:rtl/>
              </w:rPr>
              <w:t>ערך</w:t>
            </w:r>
            <w:r w:rsidRPr="002A2A8B">
              <w:rPr>
                <w:rtl/>
              </w:rPr>
              <w:t xml:space="preserve">, </w:t>
            </w:r>
            <w:r w:rsidRPr="002A2A8B">
              <w:rPr>
                <w:rFonts w:hint="eastAsia"/>
                <w:rtl/>
              </w:rPr>
              <w:t>זכויות</w:t>
            </w:r>
            <w:r w:rsidRPr="002A2A8B">
              <w:rPr>
                <w:rtl/>
              </w:rPr>
              <w:t xml:space="preserve"> </w:t>
            </w:r>
            <w:r w:rsidRPr="002A2A8B">
              <w:rPr>
                <w:rFonts w:hint="eastAsia"/>
                <w:rtl/>
              </w:rPr>
              <w:t>ונכסים</w:t>
            </w:r>
            <w:r w:rsidRPr="002A2A8B">
              <w:rPr>
                <w:rtl/>
              </w:rPr>
              <w:t xml:space="preserve"> </w:t>
            </w:r>
            <w:r w:rsidRPr="002A2A8B">
              <w:rPr>
                <w:rFonts w:hint="eastAsia"/>
                <w:rtl/>
              </w:rPr>
              <w:t>אחרים</w:t>
            </w:r>
            <w:r w:rsidRPr="002A2A8B">
              <w:rPr>
                <w:rtl/>
              </w:rPr>
              <w:t xml:space="preserve"> </w:t>
            </w:r>
            <w:r w:rsidRPr="002A2A8B">
              <w:rPr>
                <w:rFonts w:hint="eastAsia"/>
                <w:rtl/>
              </w:rPr>
              <w:t>למען</w:t>
            </w:r>
            <w:r w:rsidRPr="002A2A8B">
              <w:rPr>
                <w:rtl/>
              </w:rPr>
              <w:t xml:space="preserve"> </w:t>
            </w:r>
            <w:r w:rsidRPr="002A2A8B">
              <w:rPr>
                <w:rFonts w:hint="eastAsia"/>
                <w:rtl/>
              </w:rPr>
              <w:t>חברי</w:t>
            </w:r>
            <w:r w:rsidRPr="002A2A8B">
              <w:rPr>
                <w:rtl/>
              </w:rPr>
              <w:t xml:space="preserve"> </w:t>
            </w:r>
            <w:r w:rsidRPr="002A2A8B">
              <w:rPr>
                <w:rFonts w:hint="eastAsia"/>
                <w:rtl/>
              </w:rPr>
              <w:t>האגודה</w:t>
            </w:r>
            <w:r w:rsidRPr="002A2A8B">
              <w:rPr>
                <w:rtl/>
              </w:rPr>
              <w:t xml:space="preserve"> </w:t>
            </w:r>
            <w:r w:rsidRPr="002A2A8B">
              <w:rPr>
                <w:rFonts w:hint="eastAsia"/>
                <w:rtl/>
              </w:rPr>
              <w:t>וקרוביהם</w:t>
            </w:r>
            <w:r w:rsidRPr="002A2A8B">
              <w:rPr>
                <w:rtl/>
              </w:rPr>
              <w:t xml:space="preserve">, </w:t>
            </w:r>
            <w:r w:rsidRPr="002A2A8B">
              <w:rPr>
                <w:rFonts w:hint="eastAsia"/>
                <w:rtl/>
              </w:rPr>
              <w:t>כשלוח</w:t>
            </w:r>
            <w:r w:rsidRPr="002A2A8B">
              <w:rPr>
                <w:rtl/>
              </w:rPr>
              <w:t xml:space="preserve">, </w:t>
            </w:r>
            <w:r w:rsidRPr="002A2A8B">
              <w:rPr>
                <w:rFonts w:hint="eastAsia"/>
                <w:rtl/>
              </w:rPr>
              <w:t>כשומר</w:t>
            </w:r>
            <w:r w:rsidRPr="002A2A8B">
              <w:rPr>
                <w:rtl/>
              </w:rPr>
              <w:t xml:space="preserve">, </w:t>
            </w:r>
            <w:r w:rsidRPr="002A2A8B">
              <w:rPr>
                <w:rFonts w:hint="eastAsia"/>
                <w:rtl/>
              </w:rPr>
              <w:t>כסוכן</w:t>
            </w:r>
            <w:r w:rsidRPr="002A2A8B">
              <w:rPr>
                <w:rtl/>
              </w:rPr>
              <w:t xml:space="preserve"> </w:t>
            </w:r>
            <w:r w:rsidRPr="002A2A8B">
              <w:rPr>
                <w:rFonts w:hint="eastAsia"/>
                <w:rtl/>
              </w:rPr>
              <w:t>או</w:t>
            </w:r>
            <w:r w:rsidRPr="002A2A8B">
              <w:rPr>
                <w:rtl/>
              </w:rPr>
              <w:t xml:space="preserve"> </w:t>
            </w:r>
            <w:r w:rsidRPr="002A2A8B">
              <w:rPr>
                <w:rFonts w:hint="eastAsia"/>
                <w:rtl/>
              </w:rPr>
              <w:t>כנאמן</w:t>
            </w:r>
            <w:r w:rsidRPr="002A2A8B">
              <w:rPr>
                <w:rtl/>
              </w:rPr>
              <w:t>,</w:t>
            </w:r>
            <w:r>
              <w:rPr>
                <w:rFonts w:hint="cs"/>
                <w:rtl/>
              </w:rPr>
              <w:t xml:space="preserve"> </w:t>
            </w:r>
            <w:r w:rsidRPr="002A2A8B">
              <w:rPr>
                <w:rFonts w:hint="eastAsia"/>
                <w:rtl/>
              </w:rPr>
              <w:t>ובלבד</w:t>
            </w:r>
            <w:r w:rsidRPr="002A2A8B">
              <w:rPr>
                <w:rtl/>
              </w:rPr>
              <w:t xml:space="preserve"> </w:t>
            </w:r>
            <w:r w:rsidRPr="002A2A8B">
              <w:rPr>
                <w:rFonts w:hint="eastAsia"/>
                <w:rtl/>
              </w:rPr>
              <w:t>שניתן</w:t>
            </w:r>
            <w:r w:rsidRPr="002A2A8B">
              <w:rPr>
                <w:rtl/>
              </w:rPr>
              <w:t xml:space="preserve"> </w:t>
            </w:r>
            <w:r w:rsidRPr="002A2A8B">
              <w:rPr>
                <w:rFonts w:hint="eastAsia"/>
                <w:rtl/>
              </w:rPr>
              <w:t>אישור</w:t>
            </w:r>
            <w:r w:rsidRPr="002A2A8B">
              <w:rPr>
                <w:rtl/>
              </w:rPr>
              <w:t xml:space="preserve"> </w:t>
            </w:r>
            <w:r w:rsidRPr="002A2A8B">
              <w:rPr>
                <w:rFonts w:hint="eastAsia"/>
                <w:rtl/>
              </w:rPr>
              <w:t>מאת</w:t>
            </w:r>
            <w:r w:rsidRPr="002A2A8B">
              <w:rPr>
                <w:rtl/>
              </w:rPr>
              <w:t xml:space="preserve"> </w:t>
            </w:r>
            <w:r w:rsidRPr="002A2A8B">
              <w:rPr>
                <w:rFonts w:hint="eastAsia"/>
                <w:rtl/>
              </w:rPr>
              <w:t>המפקח</w:t>
            </w:r>
            <w:r w:rsidRPr="002A2A8B">
              <w:rPr>
                <w:rtl/>
              </w:rPr>
              <w:t xml:space="preserve"> </w:t>
            </w:r>
            <w:r w:rsidRPr="002A2A8B">
              <w:rPr>
                <w:rFonts w:hint="eastAsia"/>
                <w:rtl/>
              </w:rPr>
              <w:t>לעיסוק</w:t>
            </w:r>
            <w:r w:rsidRPr="002A2A8B">
              <w:rPr>
                <w:rtl/>
              </w:rPr>
              <w:t xml:space="preserve"> </w:t>
            </w:r>
            <w:r w:rsidRPr="002A2A8B">
              <w:rPr>
                <w:rFonts w:hint="eastAsia"/>
                <w:rtl/>
              </w:rPr>
              <w:t>כאמור</w:t>
            </w:r>
            <w:r w:rsidRPr="002A2A8B">
              <w:rPr>
                <w:rtl/>
              </w:rPr>
              <w:t xml:space="preserve"> </w:t>
            </w:r>
            <w:r w:rsidRPr="002A2A8B">
              <w:rPr>
                <w:rFonts w:hint="eastAsia"/>
                <w:rtl/>
              </w:rPr>
              <w:t>ושאגודת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לא</w:t>
            </w:r>
            <w:r w:rsidRPr="002A2A8B">
              <w:rPr>
                <w:rtl/>
              </w:rPr>
              <w:t xml:space="preserve"> </w:t>
            </w:r>
            <w:r w:rsidRPr="002A2A8B">
              <w:rPr>
                <w:rFonts w:hint="eastAsia"/>
                <w:rtl/>
              </w:rPr>
              <w:t>תנהל</w:t>
            </w:r>
            <w:r w:rsidRPr="002A2A8B">
              <w:rPr>
                <w:rtl/>
              </w:rPr>
              <w:t xml:space="preserve"> </w:t>
            </w:r>
            <w:r w:rsidRPr="002A2A8B">
              <w:rPr>
                <w:rFonts w:hint="eastAsia"/>
                <w:rtl/>
              </w:rPr>
              <w:t>במסגרת</w:t>
            </w:r>
            <w:r w:rsidRPr="002A2A8B">
              <w:rPr>
                <w:rtl/>
              </w:rPr>
              <w:t xml:space="preserve"> </w:t>
            </w:r>
            <w:r w:rsidRPr="002A2A8B">
              <w:rPr>
                <w:rFonts w:hint="eastAsia"/>
                <w:rtl/>
              </w:rPr>
              <w:t>עיסוקה</w:t>
            </w:r>
            <w:r w:rsidRPr="002A2A8B">
              <w:rPr>
                <w:rtl/>
              </w:rPr>
              <w:t xml:space="preserve"> </w:t>
            </w:r>
            <w:r w:rsidRPr="002A2A8B">
              <w:rPr>
                <w:rFonts w:hint="eastAsia"/>
                <w:rtl/>
              </w:rPr>
              <w:t>כאמור</w:t>
            </w:r>
            <w:r w:rsidRPr="002A2A8B">
              <w:rPr>
                <w:rtl/>
              </w:rPr>
              <w:t xml:space="preserve"> </w:t>
            </w:r>
            <w:r w:rsidRPr="002A2A8B">
              <w:rPr>
                <w:rFonts w:hint="eastAsia"/>
                <w:rtl/>
              </w:rPr>
              <w:t>מפעל</w:t>
            </w:r>
            <w:r w:rsidRPr="002A2A8B">
              <w:rPr>
                <w:rtl/>
              </w:rPr>
              <w:t xml:space="preserve"> </w:t>
            </w:r>
            <w:r w:rsidRPr="002A2A8B">
              <w:rPr>
                <w:rFonts w:hint="eastAsia"/>
                <w:rtl/>
              </w:rPr>
              <w:t>עסקי</w:t>
            </w:r>
            <w:r>
              <w:rPr>
                <w:rFonts w:hint="cs"/>
                <w:rtl/>
              </w:rPr>
              <w:t xml:space="preserve">, </w:t>
            </w:r>
            <w:r w:rsidRPr="008640BD">
              <w:rPr>
                <w:rFonts w:hint="eastAsia"/>
                <w:rtl/>
              </w:rPr>
              <w:t>ו</w:t>
            </w:r>
            <w:r>
              <w:rPr>
                <w:rFonts w:hint="cs"/>
                <w:rtl/>
              </w:rPr>
              <w:t xml:space="preserve">הכל </w:t>
            </w:r>
            <w:r w:rsidRPr="008640BD">
              <w:rPr>
                <w:rFonts w:hint="eastAsia"/>
                <w:rtl/>
              </w:rPr>
              <w:t>למעט</w:t>
            </w:r>
            <w:r w:rsidRPr="008640BD">
              <w:rPr>
                <w:rtl/>
              </w:rPr>
              <w:t xml:space="preserve"> פעולות </w:t>
            </w:r>
            <w:r>
              <w:rPr>
                <w:rFonts w:hint="cs"/>
                <w:rtl/>
              </w:rPr>
              <w:t>אלה:</w:t>
            </w:r>
          </w:p>
        </w:tc>
      </w:tr>
      <w:tr w:rsidR="00D64586" w:rsidRPr="00035D07" w14:paraId="68F27F8B" w14:textId="77777777" w:rsidTr="00B91339">
        <w:trPr>
          <w:cantSplit/>
        </w:trPr>
        <w:tc>
          <w:tcPr>
            <w:tcW w:w="1869" w:type="dxa"/>
            <w:tcMar>
              <w:top w:w="79" w:type="dxa"/>
              <w:left w:w="0" w:type="dxa"/>
              <w:bottom w:w="79" w:type="dxa"/>
              <w:right w:w="0" w:type="dxa"/>
            </w:tcMar>
          </w:tcPr>
          <w:p w14:paraId="6A830D14"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409995DA" w14:textId="77777777" w:rsidR="00D64586" w:rsidRPr="00303859" w:rsidRDefault="00D64586" w:rsidP="0070607B">
            <w:pPr>
              <w:pStyle w:val="TableText"/>
              <w:spacing w:before="0"/>
              <w:ind w:right="0"/>
              <w:rPr>
                <w:rtl/>
              </w:rPr>
            </w:pPr>
          </w:p>
        </w:tc>
        <w:tc>
          <w:tcPr>
            <w:tcW w:w="624" w:type="dxa"/>
            <w:tcMar>
              <w:top w:w="74" w:type="dxa"/>
              <w:left w:w="0" w:type="dxa"/>
              <w:bottom w:w="74" w:type="dxa"/>
              <w:right w:w="0" w:type="dxa"/>
            </w:tcMar>
          </w:tcPr>
          <w:p w14:paraId="5F16A103"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022BE19C"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687AD843"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4BC78431"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40273453"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3B0F3CE7" w14:textId="77777777" w:rsidR="00D64586" w:rsidRPr="002A2A8B" w:rsidRDefault="00D64586" w:rsidP="0070607B">
            <w:pPr>
              <w:pStyle w:val="TableText"/>
              <w:spacing w:before="0"/>
              <w:ind w:right="0"/>
              <w:rPr>
                <w:rtl/>
              </w:rPr>
            </w:pPr>
          </w:p>
        </w:tc>
        <w:tc>
          <w:tcPr>
            <w:tcW w:w="3401" w:type="dxa"/>
            <w:gridSpan w:val="2"/>
            <w:tcMar>
              <w:top w:w="74" w:type="dxa"/>
              <w:left w:w="0" w:type="dxa"/>
              <w:bottom w:w="74" w:type="dxa"/>
              <w:right w:w="0" w:type="dxa"/>
            </w:tcMar>
          </w:tcPr>
          <w:p w14:paraId="52A04135"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מתן</w:t>
            </w:r>
            <w:r w:rsidRPr="002A2A8B">
              <w:rPr>
                <w:rtl/>
              </w:rPr>
              <w:t xml:space="preserve"> </w:t>
            </w:r>
            <w:r w:rsidRPr="002A2A8B">
              <w:rPr>
                <w:rFonts w:hint="eastAsia"/>
                <w:rtl/>
              </w:rPr>
              <w:t>התחייבות</w:t>
            </w:r>
            <w:r w:rsidRPr="002A2A8B">
              <w:rPr>
                <w:rtl/>
              </w:rPr>
              <w:t xml:space="preserve"> </w:t>
            </w:r>
            <w:r w:rsidRPr="002A2A8B">
              <w:rPr>
                <w:rFonts w:hint="eastAsia"/>
                <w:rtl/>
              </w:rPr>
              <w:t>חיתומית</w:t>
            </w:r>
            <w:r w:rsidRPr="002A2A8B">
              <w:rPr>
                <w:rtl/>
              </w:rPr>
              <w:t xml:space="preserve"> </w:t>
            </w:r>
            <w:r w:rsidRPr="002A2A8B">
              <w:rPr>
                <w:rFonts w:hint="eastAsia"/>
                <w:rtl/>
              </w:rPr>
              <w:t>כהגדרתה</w:t>
            </w:r>
            <w:r w:rsidRPr="002A2A8B">
              <w:rPr>
                <w:rtl/>
              </w:rPr>
              <w:t xml:space="preserve"> </w:t>
            </w:r>
            <w:r w:rsidRPr="002A2A8B">
              <w:rPr>
                <w:rFonts w:hint="eastAsia"/>
                <w:rtl/>
              </w:rPr>
              <w:t>בחוק</w:t>
            </w:r>
            <w:r w:rsidRPr="002A2A8B">
              <w:rPr>
                <w:rtl/>
              </w:rPr>
              <w:t xml:space="preserve"> </w:t>
            </w:r>
            <w:r w:rsidRPr="002A2A8B">
              <w:rPr>
                <w:rFonts w:hint="eastAsia"/>
                <w:rtl/>
              </w:rPr>
              <w:t>ניירות</w:t>
            </w:r>
            <w:r w:rsidRPr="002A2A8B">
              <w:rPr>
                <w:rtl/>
              </w:rPr>
              <w:t xml:space="preserve"> </w:t>
            </w:r>
            <w:r w:rsidRPr="002A2A8B">
              <w:rPr>
                <w:rFonts w:hint="eastAsia"/>
                <w:rtl/>
              </w:rPr>
              <w:t>ערך</w:t>
            </w:r>
            <w:r w:rsidRPr="002A2A8B">
              <w:rPr>
                <w:rtl/>
              </w:rPr>
              <w:t>;</w:t>
            </w:r>
          </w:p>
        </w:tc>
      </w:tr>
      <w:tr w:rsidR="00D64586" w:rsidRPr="00035D07" w14:paraId="64E6979A" w14:textId="77777777" w:rsidTr="00B91339">
        <w:trPr>
          <w:cantSplit/>
        </w:trPr>
        <w:tc>
          <w:tcPr>
            <w:tcW w:w="1869" w:type="dxa"/>
            <w:tcMar>
              <w:top w:w="79" w:type="dxa"/>
              <w:left w:w="0" w:type="dxa"/>
              <w:bottom w:w="79" w:type="dxa"/>
              <w:right w:w="0" w:type="dxa"/>
            </w:tcMar>
          </w:tcPr>
          <w:p w14:paraId="3A13E9EA"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2901777F" w14:textId="77777777" w:rsidR="00D64586" w:rsidRPr="00303859" w:rsidRDefault="00D64586" w:rsidP="0070607B">
            <w:pPr>
              <w:pStyle w:val="TableText"/>
              <w:spacing w:before="0"/>
              <w:ind w:right="0"/>
              <w:rPr>
                <w:rtl/>
              </w:rPr>
            </w:pPr>
          </w:p>
        </w:tc>
        <w:tc>
          <w:tcPr>
            <w:tcW w:w="624" w:type="dxa"/>
            <w:tcMar>
              <w:top w:w="74" w:type="dxa"/>
              <w:left w:w="0" w:type="dxa"/>
              <w:bottom w:w="74" w:type="dxa"/>
              <w:right w:w="0" w:type="dxa"/>
            </w:tcMar>
          </w:tcPr>
          <w:p w14:paraId="38521389"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3FC444CA"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678FC0F0"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10E9A2F0"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6E1C8C4E"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583F723D" w14:textId="77777777" w:rsidR="00D64586" w:rsidRPr="002A2A8B" w:rsidRDefault="00D64586" w:rsidP="0070607B">
            <w:pPr>
              <w:pStyle w:val="TableText"/>
              <w:spacing w:before="0"/>
              <w:ind w:right="0"/>
              <w:rPr>
                <w:rtl/>
              </w:rPr>
            </w:pPr>
          </w:p>
        </w:tc>
        <w:tc>
          <w:tcPr>
            <w:tcW w:w="3401" w:type="dxa"/>
            <w:gridSpan w:val="2"/>
            <w:tcMar>
              <w:top w:w="74" w:type="dxa"/>
              <w:left w:w="0" w:type="dxa"/>
              <w:bottom w:w="74" w:type="dxa"/>
              <w:right w:w="0" w:type="dxa"/>
            </w:tcMar>
          </w:tcPr>
          <w:p w14:paraId="150E6933"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ניהול</w:t>
            </w:r>
            <w:r w:rsidRPr="002A2A8B">
              <w:rPr>
                <w:rtl/>
              </w:rPr>
              <w:t xml:space="preserve"> </w:t>
            </w:r>
            <w:r w:rsidRPr="002A2A8B">
              <w:rPr>
                <w:rFonts w:hint="eastAsia"/>
                <w:rtl/>
              </w:rPr>
              <w:t>קופת</w:t>
            </w:r>
            <w:r w:rsidRPr="002A2A8B">
              <w:rPr>
                <w:rtl/>
              </w:rPr>
              <w:t xml:space="preserve"> </w:t>
            </w:r>
            <w:r w:rsidRPr="002A2A8B">
              <w:rPr>
                <w:rFonts w:hint="eastAsia"/>
                <w:rtl/>
              </w:rPr>
              <w:t>גמל</w:t>
            </w:r>
            <w:r w:rsidRPr="002A2A8B">
              <w:rPr>
                <w:rtl/>
              </w:rPr>
              <w:t xml:space="preserve"> </w:t>
            </w:r>
            <w:r w:rsidRPr="002A2A8B">
              <w:rPr>
                <w:rFonts w:hint="eastAsia"/>
                <w:rtl/>
              </w:rPr>
              <w:t>כהגדרתה</w:t>
            </w:r>
            <w:r w:rsidRPr="002A2A8B">
              <w:rPr>
                <w:rtl/>
              </w:rPr>
              <w:t xml:space="preserve"> </w:t>
            </w:r>
            <w:r w:rsidRPr="002A2A8B">
              <w:rPr>
                <w:rFonts w:hint="eastAsia"/>
                <w:rtl/>
              </w:rPr>
              <w:t>בחוק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קופות</w:t>
            </w:r>
            <w:r w:rsidRPr="002A2A8B">
              <w:rPr>
                <w:rtl/>
              </w:rPr>
              <w:t xml:space="preserve"> </w:t>
            </w:r>
            <w:r w:rsidRPr="002A2A8B">
              <w:rPr>
                <w:rFonts w:hint="eastAsia"/>
                <w:rtl/>
              </w:rPr>
              <w:t>גמל</w:t>
            </w:r>
            <w:r w:rsidRPr="002A2A8B">
              <w:rPr>
                <w:rtl/>
              </w:rPr>
              <w:t>;</w:t>
            </w:r>
          </w:p>
        </w:tc>
      </w:tr>
      <w:tr w:rsidR="00D64586" w:rsidRPr="00035D07" w14:paraId="4EB5B095" w14:textId="77777777" w:rsidTr="00B91339">
        <w:trPr>
          <w:cantSplit/>
        </w:trPr>
        <w:tc>
          <w:tcPr>
            <w:tcW w:w="1869" w:type="dxa"/>
            <w:tcMar>
              <w:top w:w="91" w:type="dxa"/>
              <w:left w:w="0" w:type="dxa"/>
              <w:bottom w:w="91" w:type="dxa"/>
              <w:right w:w="0" w:type="dxa"/>
            </w:tcMar>
          </w:tcPr>
          <w:p w14:paraId="7D52D31F" w14:textId="77777777" w:rsidR="00D64586" w:rsidRPr="002A2A8B" w:rsidRDefault="00D64586" w:rsidP="0070607B">
            <w:pPr>
              <w:pStyle w:val="TableSideHeading"/>
              <w:spacing w:before="0"/>
              <w:ind w:right="0"/>
              <w:jc w:val="left"/>
              <w:rPr>
                <w:rtl/>
              </w:rPr>
            </w:pPr>
          </w:p>
        </w:tc>
        <w:tc>
          <w:tcPr>
            <w:tcW w:w="624" w:type="dxa"/>
            <w:tcMar>
              <w:top w:w="74" w:type="dxa"/>
              <w:left w:w="0" w:type="dxa"/>
              <w:bottom w:w="74" w:type="dxa"/>
              <w:right w:w="0" w:type="dxa"/>
            </w:tcMar>
          </w:tcPr>
          <w:p w14:paraId="6D7A46D8" w14:textId="77777777" w:rsidR="00D64586" w:rsidRPr="00303859" w:rsidRDefault="00D64586" w:rsidP="0070607B">
            <w:pPr>
              <w:pStyle w:val="TableText"/>
              <w:spacing w:before="0"/>
              <w:ind w:right="0"/>
              <w:rPr>
                <w:rtl/>
              </w:rPr>
            </w:pPr>
          </w:p>
        </w:tc>
        <w:tc>
          <w:tcPr>
            <w:tcW w:w="624" w:type="dxa"/>
            <w:tcMar>
              <w:top w:w="74" w:type="dxa"/>
              <w:left w:w="0" w:type="dxa"/>
              <w:bottom w:w="74" w:type="dxa"/>
              <w:right w:w="0" w:type="dxa"/>
            </w:tcMar>
          </w:tcPr>
          <w:p w14:paraId="06FCAC9B"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26766B96"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280A1297"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2577EE11"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04F4D965" w14:textId="77777777" w:rsidR="00D64586" w:rsidRPr="002A2A8B" w:rsidRDefault="00D64586" w:rsidP="0070607B">
            <w:pPr>
              <w:pStyle w:val="TableText"/>
              <w:spacing w:before="0"/>
              <w:ind w:right="0"/>
              <w:rPr>
                <w:rtl/>
              </w:rPr>
            </w:pPr>
          </w:p>
        </w:tc>
        <w:tc>
          <w:tcPr>
            <w:tcW w:w="624" w:type="dxa"/>
            <w:tcMar>
              <w:top w:w="74" w:type="dxa"/>
              <w:left w:w="0" w:type="dxa"/>
              <w:bottom w:w="74" w:type="dxa"/>
              <w:right w:w="0" w:type="dxa"/>
            </w:tcMar>
          </w:tcPr>
          <w:p w14:paraId="4044BBA7" w14:textId="77777777" w:rsidR="00D64586" w:rsidRPr="002A2A8B" w:rsidRDefault="00D64586" w:rsidP="0070607B">
            <w:pPr>
              <w:pStyle w:val="TableText"/>
              <w:spacing w:before="0"/>
              <w:ind w:right="0"/>
              <w:rPr>
                <w:rtl/>
              </w:rPr>
            </w:pPr>
          </w:p>
        </w:tc>
        <w:tc>
          <w:tcPr>
            <w:tcW w:w="3401" w:type="dxa"/>
            <w:gridSpan w:val="2"/>
            <w:tcMar>
              <w:top w:w="74" w:type="dxa"/>
              <w:left w:w="0" w:type="dxa"/>
              <w:bottom w:w="74" w:type="dxa"/>
              <w:right w:w="0" w:type="dxa"/>
            </w:tcMar>
          </w:tcPr>
          <w:p w14:paraId="27DFC5D8"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ניהול</w:t>
            </w:r>
            <w:r w:rsidRPr="002A2A8B">
              <w:rPr>
                <w:rtl/>
              </w:rPr>
              <w:t xml:space="preserve"> </w:t>
            </w:r>
            <w:r w:rsidRPr="002A2A8B">
              <w:rPr>
                <w:rFonts w:hint="eastAsia"/>
                <w:rtl/>
              </w:rPr>
              <w:t>קרן</w:t>
            </w:r>
            <w:r w:rsidRPr="002A2A8B">
              <w:rPr>
                <w:rtl/>
              </w:rPr>
              <w:t xml:space="preserve"> </w:t>
            </w:r>
            <w:r w:rsidRPr="002A2A8B">
              <w:rPr>
                <w:rFonts w:hint="eastAsia"/>
                <w:rtl/>
              </w:rPr>
              <w:t>להשקעות</w:t>
            </w:r>
            <w:r w:rsidRPr="002A2A8B">
              <w:rPr>
                <w:rtl/>
              </w:rPr>
              <w:t xml:space="preserve"> </w:t>
            </w:r>
            <w:r w:rsidRPr="002A2A8B">
              <w:rPr>
                <w:rFonts w:hint="eastAsia"/>
                <w:rtl/>
              </w:rPr>
              <w:t>משותפות</w:t>
            </w:r>
            <w:r w:rsidRPr="002A2A8B">
              <w:rPr>
                <w:rtl/>
              </w:rPr>
              <w:t xml:space="preserve"> </w:t>
            </w:r>
            <w:r w:rsidRPr="002A2A8B">
              <w:rPr>
                <w:rFonts w:hint="eastAsia"/>
                <w:rtl/>
              </w:rPr>
              <w:t>בנאמנות</w:t>
            </w:r>
            <w:r w:rsidRPr="002A2A8B">
              <w:rPr>
                <w:rtl/>
              </w:rPr>
              <w:t xml:space="preserve"> </w:t>
            </w:r>
            <w:r>
              <w:rPr>
                <w:rFonts w:hint="cs"/>
                <w:rtl/>
              </w:rPr>
              <w:t xml:space="preserve">כמשמעותה </w:t>
            </w:r>
            <w:r w:rsidRPr="002A2A8B">
              <w:rPr>
                <w:rFonts w:hint="eastAsia"/>
                <w:rtl/>
              </w:rPr>
              <w:t>בחוק</w:t>
            </w:r>
            <w:r w:rsidRPr="002A2A8B">
              <w:rPr>
                <w:rtl/>
              </w:rPr>
              <w:t xml:space="preserve"> </w:t>
            </w:r>
            <w:r w:rsidRPr="002A2A8B">
              <w:rPr>
                <w:rFonts w:hint="eastAsia"/>
                <w:rtl/>
              </w:rPr>
              <w:t>השקעות</w:t>
            </w:r>
            <w:r w:rsidRPr="002A2A8B">
              <w:rPr>
                <w:rtl/>
              </w:rPr>
              <w:t xml:space="preserve"> </w:t>
            </w:r>
            <w:r w:rsidRPr="002A2A8B">
              <w:rPr>
                <w:rFonts w:hint="eastAsia"/>
                <w:rtl/>
              </w:rPr>
              <w:t>משותפות</w:t>
            </w:r>
            <w:r w:rsidRPr="002A2A8B">
              <w:rPr>
                <w:rtl/>
              </w:rPr>
              <w:t xml:space="preserve"> </w:t>
            </w:r>
            <w:r w:rsidRPr="002A2A8B">
              <w:rPr>
                <w:rFonts w:hint="eastAsia"/>
                <w:rtl/>
              </w:rPr>
              <w:t>בנאמנות</w:t>
            </w:r>
            <w:r w:rsidRPr="002A2A8B">
              <w:rPr>
                <w:rtl/>
              </w:rPr>
              <w:t xml:space="preserve">, </w:t>
            </w:r>
            <w:r w:rsidRPr="002A2A8B">
              <w:rPr>
                <w:rFonts w:hint="eastAsia"/>
                <w:rtl/>
              </w:rPr>
              <w:t>התשנ</w:t>
            </w:r>
            <w:r w:rsidRPr="002A2A8B">
              <w:rPr>
                <w:rtl/>
              </w:rPr>
              <w:t>"</w:t>
            </w:r>
            <w:r w:rsidRPr="002A2A8B">
              <w:rPr>
                <w:rFonts w:hint="eastAsia"/>
                <w:rtl/>
              </w:rPr>
              <w:t>ד</w:t>
            </w:r>
            <w:r>
              <w:rPr>
                <w:rtl/>
              </w:rPr>
              <w:t>–</w:t>
            </w:r>
            <w:r w:rsidRPr="002A2A8B">
              <w:rPr>
                <w:rtl/>
              </w:rPr>
              <w:t>1994</w:t>
            </w:r>
            <w:r w:rsidRPr="002A2A8B">
              <w:rPr>
                <w:rFonts w:hint="eastAsia"/>
                <w:rtl/>
              </w:rPr>
              <w:t>‏</w:t>
            </w:r>
            <w:r>
              <w:rPr>
                <w:rStyle w:val="a9"/>
                <w:rtl/>
              </w:rPr>
              <w:footnoteReference w:id="59"/>
            </w:r>
            <w:r w:rsidRPr="002A2A8B">
              <w:rPr>
                <w:rtl/>
              </w:rPr>
              <w:t>;</w:t>
            </w:r>
          </w:p>
        </w:tc>
      </w:tr>
      <w:tr w:rsidR="00D64586" w:rsidRPr="00035D07" w14:paraId="212C7D65" w14:textId="77777777" w:rsidTr="00B91339">
        <w:trPr>
          <w:cantSplit/>
        </w:trPr>
        <w:tc>
          <w:tcPr>
            <w:tcW w:w="1869" w:type="dxa"/>
            <w:tcMar>
              <w:top w:w="91" w:type="dxa"/>
              <w:left w:w="0" w:type="dxa"/>
              <w:bottom w:w="91" w:type="dxa"/>
              <w:right w:w="0" w:type="dxa"/>
            </w:tcMar>
          </w:tcPr>
          <w:p w14:paraId="2B44180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E5B6EF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4BD7F3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4C6D19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A62D7C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CFC01C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ADCC9A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3317C91"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1C847941" w14:textId="77777777" w:rsidR="00D64586" w:rsidRPr="002A2A8B" w:rsidRDefault="00D64586" w:rsidP="0070607B">
            <w:pPr>
              <w:pStyle w:val="TableBlock"/>
              <w:spacing w:before="0"/>
              <w:rPr>
                <w:rtl/>
              </w:rPr>
            </w:pPr>
            <w:r w:rsidRPr="002A2A8B">
              <w:rPr>
                <w:rtl/>
              </w:rPr>
              <w:t>(</w:t>
            </w:r>
            <w:r w:rsidRPr="002A2A8B">
              <w:rPr>
                <w:rFonts w:hint="eastAsia"/>
                <w:rtl/>
              </w:rPr>
              <w:t>ד</w:t>
            </w:r>
            <w:r w:rsidRPr="002A2A8B">
              <w:rPr>
                <w:rtl/>
              </w:rPr>
              <w:t>)</w:t>
            </w:r>
            <w:r w:rsidRPr="002A2A8B">
              <w:rPr>
                <w:rtl/>
              </w:rPr>
              <w:tab/>
            </w:r>
            <w:r w:rsidRPr="002A2A8B">
              <w:rPr>
                <w:rFonts w:hint="eastAsia"/>
                <w:rtl/>
              </w:rPr>
              <w:t>ניהול</w:t>
            </w:r>
            <w:r w:rsidRPr="002A2A8B">
              <w:rPr>
                <w:rtl/>
              </w:rPr>
              <w:t xml:space="preserve"> </w:t>
            </w:r>
            <w:r w:rsidRPr="002A2A8B">
              <w:rPr>
                <w:rFonts w:hint="eastAsia"/>
                <w:rtl/>
              </w:rPr>
              <w:t>תיקי</w:t>
            </w:r>
            <w:r w:rsidRPr="002A2A8B">
              <w:rPr>
                <w:rtl/>
              </w:rPr>
              <w:t xml:space="preserve"> </w:t>
            </w:r>
            <w:r w:rsidRPr="002A2A8B">
              <w:rPr>
                <w:rFonts w:hint="eastAsia"/>
                <w:rtl/>
              </w:rPr>
              <w:t>השקעות</w:t>
            </w:r>
            <w:r w:rsidRPr="002A2A8B">
              <w:rPr>
                <w:rtl/>
              </w:rPr>
              <w:t xml:space="preserve"> </w:t>
            </w:r>
            <w:r w:rsidRPr="002A2A8B">
              <w:rPr>
                <w:rFonts w:hint="eastAsia"/>
                <w:rtl/>
              </w:rPr>
              <w:t>כהגדרתו</w:t>
            </w:r>
            <w:r w:rsidRPr="002A2A8B">
              <w:rPr>
                <w:rtl/>
              </w:rPr>
              <w:t xml:space="preserve"> </w:t>
            </w:r>
            <w:r w:rsidRPr="002A2A8B">
              <w:rPr>
                <w:rFonts w:hint="eastAsia"/>
                <w:rtl/>
              </w:rPr>
              <w:t>בחוק</w:t>
            </w:r>
            <w:r w:rsidRPr="002A2A8B">
              <w:rPr>
                <w:rtl/>
              </w:rPr>
              <w:t xml:space="preserve"> </w:t>
            </w:r>
            <w:r w:rsidRPr="002A2A8B">
              <w:rPr>
                <w:rFonts w:hint="eastAsia"/>
                <w:rtl/>
              </w:rPr>
              <w:t>הסדרת</w:t>
            </w:r>
            <w:r w:rsidRPr="002A2A8B">
              <w:rPr>
                <w:rtl/>
              </w:rPr>
              <w:t xml:space="preserve"> </w:t>
            </w:r>
            <w:r w:rsidRPr="002A2A8B">
              <w:rPr>
                <w:rFonts w:hint="eastAsia"/>
                <w:rtl/>
              </w:rPr>
              <w:t>העיסוק</w:t>
            </w:r>
            <w:r w:rsidRPr="002A2A8B">
              <w:rPr>
                <w:rtl/>
              </w:rPr>
              <w:t xml:space="preserve"> </w:t>
            </w:r>
            <w:r w:rsidRPr="002A2A8B">
              <w:rPr>
                <w:rFonts w:hint="eastAsia"/>
                <w:rtl/>
              </w:rPr>
              <w:t>בייעוץ</w:t>
            </w:r>
            <w:r w:rsidRPr="002A2A8B">
              <w:rPr>
                <w:rtl/>
              </w:rPr>
              <w:t xml:space="preserve"> </w:t>
            </w:r>
            <w:r w:rsidRPr="002A2A8B">
              <w:rPr>
                <w:rFonts w:hint="eastAsia"/>
                <w:rtl/>
              </w:rPr>
              <w:t>השקעות</w:t>
            </w:r>
            <w:r w:rsidRPr="002A2A8B">
              <w:rPr>
                <w:rtl/>
              </w:rPr>
              <w:t xml:space="preserve">, </w:t>
            </w:r>
            <w:r w:rsidRPr="002A2A8B">
              <w:rPr>
                <w:rFonts w:hint="eastAsia"/>
                <w:rtl/>
              </w:rPr>
              <w:t>בשיווק</w:t>
            </w:r>
            <w:r w:rsidRPr="002A2A8B">
              <w:rPr>
                <w:rtl/>
              </w:rPr>
              <w:t xml:space="preserve"> </w:t>
            </w:r>
            <w:r w:rsidRPr="002A2A8B">
              <w:rPr>
                <w:rFonts w:hint="eastAsia"/>
                <w:rtl/>
              </w:rPr>
              <w:t>השקעות</w:t>
            </w:r>
            <w:r w:rsidRPr="002A2A8B">
              <w:rPr>
                <w:rtl/>
              </w:rPr>
              <w:t xml:space="preserve"> </w:t>
            </w:r>
            <w:r w:rsidRPr="002A2A8B">
              <w:rPr>
                <w:rFonts w:hint="eastAsia"/>
                <w:rtl/>
              </w:rPr>
              <w:t>ובניהול</w:t>
            </w:r>
            <w:r w:rsidRPr="002A2A8B">
              <w:rPr>
                <w:rtl/>
              </w:rPr>
              <w:t xml:space="preserve"> </w:t>
            </w:r>
            <w:r w:rsidRPr="002A2A8B">
              <w:rPr>
                <w:rFonts w:hint="eastAsia"/>
                <w:rtl/>
              </w:rPr>
              <w:t>תיקי</w:t>
            </w:r>
            <w:r w:rsidRPr="002A2A8B">
              <w:rPr>
                <w:rtl/>
              </w:rPr>
              <w:t xml:space="preserve"> </w:t>
            </w:r>
            <w:r w:rsidRPr="002A2A8B">
              <w:rPr>
                <w:rFonts w:hint="eastAsia"/>
                <w:rtl/>
              </w:rPr>
              <w:t>השקעות</w:t>
            </w:r>
            <w:r w:rsidRPr="002A2A8B">
              <w:rPr>
                <w:rtl/>
              </w:rPr>
              <w:t xml:space="preserve">, </w:t>
            </w:r>
            <w:r w:rsidRPr="002A2A8B">
              <w:rPr>
                <w:rFonts w:hint="eastAsia"/>
                <w:rtl/>
              </w:rPr>
              <w:t>התשנ</w:t>
            </w:r>
            <w:r w:rsidRPr="002A2A8B">
              <w:rPr>
                <w:rtl/>
              </w:rPr>
              <w:t>"</w:t>
            </w:r>
            <w:r w:rsidRPr="002A2A8B">
              <w:rPr>
                <w:rFonts w:hint="eastAsia"/>
                <w:rtl/>
              </w:rPr>
              <w:t>ה</w:t>
            </w:r>
            <w:r>
              <w:rPr>
                <w:rtl/>
              </w:rPr>
              <w:t>–</w:t>
            </w:r>
            <w:r w:rsidRPr="002A2A8B">
              <w:rPr>
                <w:rtl/>
              </w:rPr>
              <w:t>1995</w:t>
            </w:r>
            <w:r w:rsidRPr="002A2A8B">
              <w:rPr>
                <w:rFonts w:hint="eastAsia"/>
                <w:rtl/>
              </w:rPr>
              <w:t>‏</w:t>
            </w:r>
            <w:r>
              <w:rPr>
                <w:rStyle w:val="a9"/>
                <w:rtl/>
              </w:rPr>
              <w:footnoteReference w:id="60"/>
            </w:r>
            <w:r w:rsidRPr="002A2A8B">
              <w:rPr>
                <w:rtl/>
              </w:rPr>
              <w:t xml:space="preserve"> (</w:t>
            </w:r>
            <w:r w:rsidRPr="002A2A8B">
              <w:rPr>
                <w:rFonts w:hint="eastAsia"/>
                <w:rtl/>
              </w:rPr>
              <w:t>בסעיף</w:t>
            </w:r>
            <w:r w:rsidRPr="002A2A8B">
              <w:rPr>
                <w:rtl/>
              </w:rPr>
              <w:t xml:space="preserve"> </w:t>
            </w:r>
            <w:r w:rsidRPr="002A2A8B">
              <w:rPr>
                <w:rFonts w:hint="eastAsia"/>
                <w:rtl/>
              </w:rPr>
              <w:t>זה</w:t>
            </w:r>
            <w:r w:rsidRPr="002A2A8B">
              <w:rPr>
                <w:rtl/>
              </w:rPr>
              <w:t xml:space="preserve"> </w:t>
            </w:r>
            <w:r>
              <w:rPr>
                <w:rtl/>
              </w:rPr>
              <w:t>–</w:t>
            </w:r>
            <w:r w:rsidRPr="002A2A8B">
              <w:rPr>
                <w:rtl/>
              </w:rPr>
              <w:t xml:space="preserve"> </w:t>
            </w:r>
            <w:r w:rsidRPr="002A2A8B">
              <w:rPr>
                <w:rFonts w:hint="eastAsia"/>
                <w:rtl/>
              </w:rPr>
              <w:t>חוק</w:t>
            </w:r>
            <w:r w:rsidRPr="002A2A8B">
              <w:rPr>
                <w:rtl/>
              </w:rPr>
              <w:t xml:space="preserve"> </w:t>
            </w:r>
            <w:r w:rsidRPr="002A2A8B">
              <w:rPr>
                <w:rFonts w:hint="eastAsia"/>
                <w:rtl/>
              </w:rPr>
              <w:t>הסדרת</w:t>
            </w:r>
            <w:r w:rsidRPr="002A2A8B">
              <w:rPr>
                <w:rtl/>
              </w:rPr>
              <w:t xml:space="preserve"> </w:t>
            </w:r>
            <w:r w:rsidRPr="002A2A8B">
              <w:rPr>
                <w:rFonts w:hint="eastAsia"/>
                <w:rtl/>
              </w:rPr>
              <w:t>העיסוק</w:t>
            </w:r>
            <w:r w:rsidRPr="002A2A8B">
              <w:rPr>
                <w:rtl/>
              </w:rPr>
              <w:t xml:space="preserve"> </w:t>
            </w:r>
            <w:r w:rsidRPr="002A2A8B">
              <w:rPr>
                <w:rFonts w:hint="eastAsia"/>
                <w:rtl/>
              </w:rPr>
              <w:t>בייעוץ</w:t>
            </w:r>
            <w:r w:rsidRPr="002A2A8B">
              <w:rPr>
                <w:rtl/>
              </w:rPr>
              <w:t xml:space="preserve"> </w:t>
            </w:r>
            <w:r w:rsidRPr="002A2A8B">
              <w:rPr>
                <w:rFonts w:hint="eastAsia"/>
                <w:rtl/>
              </w:rPr>
              <w:t>השקעות</w:t>
            </w:r>
            <w:r w:rsidRPr="002A2A8B">
              <w:rPr>
                <w:rtl/>
              </w:rPr>
              <w:t>);</w:t>
            </w:r>
          </w:p>
        </w:tc>
      </w:tr>
      <w:tr w:rsidR="00D64586" w:rsidRPr="00035D07" w14:paraId="1813D1B2" w14:textId="77777777" w:rsidTr="00B91339">
        <w:trPr>
          <w:cantSplit/>
        </w:trPr>
        <w:tc>
          <w:tcPr>
            <w:tcW w:w="1869" w:type="dxa"/>
            <w:tcMar>
              <w:top w:w="91" w:type="dxa"/>
              <w:left w:w="0" w:type="dxa"/>
              <w:bottom w:w="91" w:type="dxa"/>
              <w:right w:w="0" w:type="dxa"/>
            </w:tcMar>
          </w:tcPr>
          <w:p w14:paraId="42D360CF"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235CC3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4E89D8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AF0BA7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02EEA7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2E65CC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A8328CC"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4C0EB69" w14:textId="77777777" w:rsidR="00D64586" w:rsidRPr="002A2A8B" w:rsidRDefault="00D64586" w:rsidP="0070607B">
            <w:pPr>
              <w:pStyle w:val="TableBlock"/>
              <w:spacing w:before="0"/>
              <w:rPr>
                <w:rtl/>
              </w:rPr>
            </w:pPr>
            <w:r w:rsidRPr="002A2A8B">
              <w:rPr>
                <w:rtl/>
              </w:rPr>
              <w:t>(9)</w:t>
            </w:r>
            <w:r w:rsidRPr="002A2A8B">
              <w:rPr>
                <w:rtl/>
              </w:rPr>
              <w:tab/>
            </w:r>
            <w:r w:rsidRPr="002A2A8B">
              <w:rPr>
                <w:rFonts w:hint="eastAsia"/>
                <w:rtl/>
              </w:rPr>
              <w:t>קנייה</w:t>
            </w:r>
            <w:r w:rsidRPr="002A2A8B">
              <w:rPr>
                <w:rtl/>
              </w:rPr>
              <w:t xml:space="preserve"> </w:t>
            </w:r>
            <w:r w:rsidRPr="002A2A8B">
              <w:rPr>
                <w:rFonts w:hint="eastAsia"/>
                <w:rtl/>
              </w:rPr>
              <w:t>ומכירה</w:t>
            </w:r>
            <w:r w:rsidRPr="002A2A8B">
              <w:rPr>
                <w:rtl/>
              </w:rPr>
              <w:t xml:space="preserve"> </w:t>
            </w:r>
            <w:r w:rsidRPr="002A2A8B">
              <w:rPr>
                <w:rFonts w:hint="eastAsia"/>
                <w:rtl/>
              </w:rPr>
              <w:t>של</w:t>
            </w:r>
            <w:r w:rsidRPr="002A2A8B">
              <w:rPr>
                <w:rtl/>
              </w:rPr>
              <w:t xml:space="preserve"> </w:t>
            </w:r>
            <w:r w:rsidRPr="002A2A8B">
              <w:rPr>
                <w:rFonts w:hint="eastAsia"/>
                <w:rtl/>
              </w:rPr>
              <w:t>ניירות</w:t>
            </w:r>
            <w:r w:rsidRPr="002A2A8B">
              <w:rPr>
                <w:rtl/>
              </w:rPr>
              <w:t xml:space="preserve"> </w:t>
            </w:r>
            <w:r w:rsidRPr="002A2A8B">
              <w:rPr>
                <w:rFonts w:hint="eastAsia"/>
                <w:rtl/>
              </w:rPr>
              <w:t>ערך</w:t>
            </w:r>
            <w:r w:rsidRPr="002A2A8B">
              <w:rPr>
                <w:rtl/>
              </w:rPr>
              <w:t xml:space="preserve"> </w:t>
            </w:r>
            <w:r w:rsidRPr="002A2A8B">
              <w:rPr>
                <w:rFonts w:hint="eastAsia"/>
                <w:rtl/>
              </w:rPr>
              <w:t>כסוחר</w:t>
            </w:r>
            <w:r w:rsidRPr="002A2A8B">
              <w:rPr>
                <w:rtl/>
              </w:rPr>
              <w:t xml:space="preserve"> </w:t>
            </w:r>
            <w:r w:rsidRPr="002A2A8B">
              <w:rPr>
                <w:rFonts w:hint="eastAsia"/>
                <w:rtl/>
              </w:rPr>
              <w:t>או</w:t>
            </w:r>
            <w:r w:rsidRPr="002A2A8B">
              <w:rPr>
                <w:rtl/>
              </w:rPr>
              <w:t xml:space="preserve"> </w:t>
            </w:r>
            <w:r w:rsidRPr="002A2A8B">
              <w:rPr>
                <w:rFonts w:hint="eastAsia"/>
                <w:rtl/>
              </w:rPr>
              <w:t>כסוכן</w:t>
            </w:r>
            <w:r w:rsidRPr="002A2A8B">
              <w:rPr>
                <w:rtl/>
              </w:rPr>
              <w:t xml:space="preserve"> </w:t>
            </w:r>
            <w:r w:rsidRPr="002A2A8B">
              <w:rPr>
                <w:rFonts w:hint="eastAsia"/>
                <w:rtl/>
              </w:rPr>
              <w:t>של</w:t>
            </w:r>
            <w:r w:rsidRPr="002A2A8B">
              <w:rPr>
                <w:rtl/>
              </w:rPr>
              <w:t xml:space="preserve"> </w:t>
            </w:r>
            <w:r w:rsidRPr="002A2A8B">
              <w:rPr>
                <w:rFonts w:hint="eastAsia"/>
                <w:rtl/>
              </w:rPr>
              <w:t>חברי</w:t>
            </w:r>
            <w:r w:rsidRPr="002A2A8B">
              <w:rPr>
                <w:rtl/>
              </w:rPr>
              <w:t xml:space="preserve"> </w:t>
            </w:r>
            <w:r w:rsidRPr="002A2A8B">
              <w:rPr>
                <w:rFonts w:hint="eastAsia"/>
                <w:rtl/>
              </w:rPr>
              <w:t>האגודה</w:t>
            </w:r>
            <w:r w:rsidRPr="002A2A8B">
              <w:rPr>
                <w:rtl/>
              </w:rPr>
              <w:t xml:space="preserve"> </w:t>
            </w:r>
            <w:r w:rsidRPr="002A2A8B">
              <w:rPr>
                <w:rFonts w:hint="eastAsia"/>
                <w:rtl/>
              </w:rPr>
              <w:t>או</w:t>
            </w:r>
            <w:r w:rsidRPr="002A2A8B">
              <w:rPr>
                <w:rtl/>
              </w:rPr>
              <w:t xml:space="preserve"> </w:t>
            </w:r>
            <w:r w:rsidRPr="002A2A8B">
              <w:rPr>
                <w:rFonts w:hint="eastAsia"/>
                <w:rtl/>
              </w:rPr>
              <w:t>קרוביהם</w:t>
            </w:r>
            <w:r w:rsidRPr="002A2A8B">
              <w:rPr>
                <w:rtl/>
              </w:rPr>
              <w:t xml:space="preserve">, </w:t>
            </w:r>
            <w:r w:rsidRPr="002A2A8B">
              <w:rPr>
                <w:rFonts w:hint="eastAsia"/>
                <w:rtl/>
              </w:rPr>
              <w:t>ובלבד</w:t>
            </w:r>
            <w:r w:rsidRPr="002A2A8B">
              <w:rPr>
                <w:rtl/>
              </w:rPr>
              <w:t xml:space="preserve"> </w:t>
            </w:r>
            <w:r w:rsidRPr="002A2A8B">
              <w:rPr>
                <w:rFonts w:hint="eastAsia"/>
                <w:rtl/>
              </w:rPr>
              <w:t>שניתן</w:t>
            </w:r>
            <w:r w:rsidRPr="002A2A8B">
              <w:rPr>
                <w:rtl/>
              </w:rPr>
              <w:t xml:space="preserve"> </w:t>
            </w:r>
            <w:r w:rsidRPr="002A2A8B">
              <w:rPr>
                <w:rFonts w:hint="eastAsia"/>
                <w:rtl/>
              </w:rPr>
              <w:t>אישור</w:t>
            </w:r>
            <w:r w:rsidRPr="002A2A8B">
              <w:rPr>
                <w:rtl/>
              </w:rPr>
              <w:t xml:space="preserve"> </w:t>
            </w:r>
            <w:r w:rsidRPr="002A2A8B">
              <w:rPr>
                <w:rFonts w:hint="eastAsia"/>
                <w:rtl/>
              </w:rPr>
              <w:t>מאת</w:t>
            </w:r>
            <w:r w:rsidRPr="002A2A8B">
              <w:rPr>
                <w:rtl/>
              </w:rPr>
              <w:t xml:space="preserve"> </w:t>
            </w:r>
            <w:r w:rsidRPr="002A2A8B">
              <w:rPr>
                <w:rFonts w:hint="eastAsia"/>
                <w:rtl/>
              </w:rPr>
              <w:t>המפקח</w:t>
            </w:r>
            <w:r w:rsidRPr="002A2A8B">
              <w:rPr>
                <w:rtl/>
              </w:rPr>
              <w:t xml:space="preserve"> </w:t>
            </w:r>
            <w:r w:rsidRPr="002A2A8B">
              <w:rPr>
                <w:rFonts w:hint="eastAsia"/>
                <w:rtl/>
              </w:rPr>
              <w:t>לעיסוק</w:t>
            </w:r>
            <w:r w:rsidRPr="002A2A8B">
              <w:rPr>
                <w:rtl/>
              </w:rPr>
              <w:t xml:space="preserve"> </w:t>
            </w:r>
            <w:r w:rsidRPr="002A2A8B">
              <w:rPr>
                <w:rFonts w:hint="eastAsia"/>
                <w:rtl/>
              </w:rPr>
              <w:t>כאמור</w:t>
            </w:r>
            <w:r w:rsidRPr="002A2A8B">
              <w:rPr>
                <w:rtl/>
              </w:rPr>
              <w:t>;</w:t>
            </w:r>
          </w:p>
        </w:tc>
      </w:tr>
      <w:tr w:rsidR="00D64586" w:rsidRPr="00035D07" w14:paraId="2FC15FCE" w14:textId="77777777" w:rsidTr="00B91339">
        <w:trPr>
          <w:cantSplit/>
        </w:trPr>
        <w:tc>
          <w:tcPr>
            <w:tcW w:w="1869" w:type="dxa"/>
            <w:tcMar>
              <w:top w:w="91" w:type="dxa"/>
              <w:left w:w="0" w:type="dxa"/>
              <w:bottom w:w="91" w:type="dxa"/>
              <w:right w:w="0" w:type="dxa"/>
            </w:tcMar>
          </w:tcPr>
          <w:p w14:paraId="4B60562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9D5203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042550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BC475A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AE1B95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0912C1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C55E34C"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5FDAC22" w14:textId="77777777" w:rsidR="00D64586" w:rsidRPr="002A2A8B" w:rsidRDefault="00D64586" w:rsidP="0070607B">
            <w:pPr>
              <w:pStyle w:val="TableBlock"/>
              <w:spacing w:before="0"/>
              <w:rPr>
                <w:rtl/>
              </w:rPr>
            </w:pPr>
            <w:r w:rsidRPr="002A2A8B">
              <w:rPr>
                <w:rtl/>
              </w:rPr>
              <w:t>(10)</w:t>
            </w:r>
            <w:r w:rsidRPr="002A2A8B">
              <w:rPr>
                <w:rtl/>
              </w:rPr>
              <w:tab/>
            </w:r>
            <w:r w:rsidRPr="002A2A8B">
              <w:rPr>
                <w:rFonts w:hint="eastAsia"/>
                <w:rtl/>
              </w:rPr>
              <w:t>ייעוץ</w:t>
            </w:r>
            <w:r w:rsidRPr="002A2A8B">
              <w:rPr>
                <w:rtl/>
              </w:rPr>
              <w:t xml:space="preserve"> </w:t>
            </w:r>
            <w:r w:rsidRPr="002A2A8B">
              <w:rPr>
                <w:rFonts w:hint="eastAsia"/>
                <w:rtl/>
              </w:rPr>
              <w:t>כספי</w:t>
            </w:r>
            <w:r w:rsidRPr="002A2A8B">
              <w:rPr>
                <w:rtl/>
              </w:rPr>
              <w:t xml:space="preserve"> </w:t>
            </w:r>
            <w:r w:rsidRPr="002A2A8B">
              <w:rPr>
                <w:rFonts w:hint="eastAsia"/>
                <w:rtl/>
              </w:rPr>
              <w:t>וכלכלי</w:t>
            </w:r>
            <w:r w:rsidRPr="002A2A8B">
              <w:rPr>
                <w:rtl/>
              </w:rPr>
              <w:t xml:space="preserve"> </w:t>
            </w:r>
            <w:r w:rsidRPr="002A2A8B">
              <w:rPr>
                <w:rFonts w:hint="eastAsia"/>
                <w:rtl/>
              </w:rPr>
              <w:t>לחברי</w:t>
            </w:r>
            <w:r w:rsidRPr="002A2A8B">
              <w:rPr>
                <w:rtl/>
              </w:rPr>
              <w:t xml:space="preserve"> </w:t>
            </w:r>
            <w:r w:rsidRPr="002A2A8B">
              <w:rPr>
                <w:rFonts w:hint="eastAsia"/>
                <w:rtl/>
              </w:rPr>
              <w:t>האגודה</w:t>
            </w:r>
            <w:r w:rsidRPr="002A2A8B">
              <w:rPr>
                <w:rtl/>
              </w:rPr>
              <w:t xml:space="preserve"> </w:t>
            </w:r>
            <w:r w:rsidRPr="002A2A8B">
              <w:rPr>
                <w:rFonts w:hint="eastAsia"/>
                <w:rtl/>
              </w:rPr>
              <w:t>או</w:t>
            </w:r>
            <w:r w:rsidRPr="002A2A8B">
              <w:rPr>
                <w:rtl/>
              </w:rPr>
              <w:t xml:space="preserve"> </w:t>
            </w:r>
            <w:r w:rsidRPr="002A2A8B">
              <w:rPr>
                <w:rFonts w:hint="eastAsia"/>
                <w:rtl/>
              </w:rPr>
              <w:t>לקרוביהם</w:t>
            </w:r>
            <w:r w:rsidRPr="002A2A8B">
              <w:rPr>
                <w:rtl/>
              </w:rPr>
              <w:t xml:space="preserve"> </w:t>
            </w:r>
            <w:r w:rsidRPr="002A2A8B">
              <w:rPr>
                <w:rFonts w:hint="eastAsia"/>
                <w:rtl/>
              </w:rPr>
              <w:t>בתחום</w:t>
            </w:r>
            <w:r w:rsidRPr="002A2A8B">
              <w:rPr>
                <w:rtl/>
              </w:rPr>
              <w:t xml:space="preserve"> </w:t>
            </w:r>
            <w:r w:rsidRPr="002A2A8B">
              <w:rPr>
                <w:rFonts w:hint="eastAsia"/>
                <w:rtl/>
              </w:rPr>
              <w:t>עיסוקי</w:t>
            </w:r>
            <w:r w:rsidRPr="002A2A8B">
              <w:rPr>
                <w:rtl/>
              </w:rPr>
              <w:t xml:space="preserve"> </w:t>
            </w:r>
            <w:r w:rsidRPr="002A2A8B">
              <w:rPr>
                <w:rFonts w:hint="eastAsia"/>
                <w:rtl/>
              </w:rPr>
              <w:t>האגודה</w:t>
            </w:r>
            <w:r w:rsidRPr="002A2A8B">
              <w:rPr>
                <w:rtl/>
              </w:rPr>
              <w:t>;</w:t>
            </w:r>
          </w:p>
        </w:tc>
      </w:tr>
      <w:tr w:rsidR="00D64586" w:rsidRPr="00035D07" w14:paraId="449E3F78" w14:textId="77777777" w:rsidTr="00B91339">
        <w:trPr>
          <w:cantSplit/>
        </w:trPr>
        <w:tc>
          <w:tcPr>
            <w:tcW w:w="1869" w:type="dxa"/>
            <w:tcMar>
              <w:top w:w="91" w:type="dxa"/>
              <w:left w:w="0" w:type="dxa"/>
              <w:bottom w:w="91" w:type="dxa"/>
              <w:right w:w="0" w:type="dxa"/>
            </w:tcMar>
          </w:tcPr>
          <w:p w14:paraId="2885384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9CDD35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83183A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E9374D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9F6C65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B237D8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B9364EF"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093E3FE" w14:textId="77777777" w:rsidR="00D64586" w:rsidRPr="002A2A8B" w:rsidRDefault="00D64586" w:rsidP="0070607B">
            <w:pPr>
              <w:pStyle w:val="TableBlock"/>
              <w:spacing w:before="0"/>
              <w:rPr>
                <w:rtl/>
              </w:rPr>
            </w:pPr>
            <w:r w:rsidRPr="002A2A8B">
              <w:rPr>
                <w:rtl/>
              </w:rPr>
              <w:t>(11)</w:t>
            </w:r>
            <w:r w:rsidRPr="002A2A8B">
              <w:rPr>
                <w:rtl/>
              </w:rPr>
              <w:tab/>
            </w:r>
            <w:r w:rsidRPr="002A2A8B">
              <w:rPr>
                <w:rFonts w:hint="eastAsia"/>
                <w:rtl/>
              </w:rPr>
              <w:t>ייעוץ</w:t>
            </w:r>
            <w:r w:rsidRPr="002A2A8B">
              <w:rPr>
                <w:rtl/>
              </w:rPr>
              <w:t xml:space="preserve"> </w:t>
            </w:r>
            <w:r w:rsidRPr="002A2A8B">
              <w:rPr>
                <w:rFonts w:hint="eastAsia"/>
                <w:rtl/>
              </w:rPr>
              <w:t>פנסיוני</w:t>
            </w:r>
            <w:r w:rsidRPr="002A2A8B">
              <w:rPr>
                <w:rtl/>
              </w:rPr>
              <w:t xml:space="preserve"> </w:t>
            </w:r>
            <w:r w:rsidRPr="002A2A8B">
              <w:rPr>
                <w:rFonts w:hint="eastAsia"/>
                <w:rtl/>
              </w:rPr>
              <w:t>לחברי</w:t>
            </w:r>
            <w:r w:rsidRPr="002A2A8B">
              <w:rPr>
                <w:rtl/>
              </w:rPr>
              <w:t xml:space="preserve"> </w:t>
            </w:r>
            <w:r w:rsidRPr="002A2A8B">
              <w:rPr>
                <w:rFonts w:hint="eastAsia"/>
                <w:rtl/>
              </w:rPr>
              <w:t>האגודה</w:t>
            </w:r>
            <w:r w:rsidRPr="002A2A8B">
              <w:rPr>
                <w:rtl/>
              </w:rPr>
              <w:t xml:space="preserve"> </w:t>
            </w:r>
            <w:r w:rsidRPr="002A2A8B">
              <w:rPr>
                <w:rFonts w:hint="eastAsia"/>
                <w:rtl/>
              </w:rPr>
              <w:t>ולקרוביהם</w:t>
            </w:r>
            <w:r w:rsidRPr="002A2A8B">
              <w:rPr>
                <w:rtl/>
              </w:rPr>
              <w:t xml:space="preserve">, </w:t>
            </w:r>
            <w:r w:rsidRPr="002A2A8B">
              <w:rPr>
                <w:rFonts w:hint="eastAsia"/>
                <w:rtl/>
              </w:rPr>
              <w:t>וכן</w:t>
            </w:r>
            <w:r w:rsidRPr="002A2A8B">
              <w:rPr>
                <w:rtl/>
              </w:rPr>
              <w:t xml:space="preserve"> </w:t>
            </w:r>
            <w:r w:rsidRPr="002A2A8B">
              <w:rPr>
                <w:rFonts w:hint="eastAsia"/>
                <w:rtl/>
              </w:rPr>
              <w:t>ביצוע</w:t>
            </w:r>
            <w:r w:rsidRPr="002A2A8B">
              <w:rPr>
                <w:rtl/>
              </w:rPr>
              <w:t xml:space="preserve"> </w:t>
            </w:r>
            <w:r w:rsidRPr="002A2A8B">
              <w:rPr>
                <w:rFonts w:hint="eastAsia"/>
                <w:rtl/>
              </w:rPr>
              <w:t>עסקה</w:t>
            </w:r>
            <w:r w:rsidRPr="002A2A8B">
              <w:rPr>
                <w:rtl/>
              </w:rPr>
              <w:t xml:space="preserve"> </w:t>
            </w:r>
            <w:r w:rsidRPr="002A2A8B">
              <w:rPr>
                <w:rFonts w:hint="eastAsia"/>
                <w:rtl/>
              </w:rPr>
              <w:t>בעבור</w:t>
            </w:r>
            <w:r w:rsidRPr="002A2A8B">
              <w:rPr>
                <w:rtl/>
              </w:rPr>
              <w:t xml:space="preserve"> </w:t>
            </w:r>
            <w:r w:rsidRPr="002A2A8B">
              <w:rPr>
                <w:rFonts w:hint="eastAsia"/>
                <w:rtl/>
              </w:rPr>
              <w:t>חבר</w:t>
            </w:r>
            <w:r w:rsidRPr="002A2A8B">
              <w:rPr>
                <w:rtl/>
              </w:rPr>
              <w:t xml:space="preserve"> </w:t>
            </w:r>
            <w:r w:rsidRPr="002A2A8B">
              <w:rPr>
                <w:rFonts w:hint="eastAsia"/>
                <w:rtl/>
              </w:rPr>
              <w:t>אגודה</w:t>
            </w:r>
            <w:r w:rsidRPr="002A2A8B">
              <w:rPr>
                <w:rtl/>
              </w:rPr>
              <w:t xml:space="preserve"> </w:t>
            </w:r>
            <w:r w:rsidRPr="002A2A8B">
              <w:rPr>
                <w:rFonts w:hint="eastAsia"/>
                <w:rtl/>
              </w:rPr>
              <w:t>או</w:t>
            </w:r>
            <w:r w:rsidRPr="002A2A8B">
              <w:rPr>
                <w:rtl/>
              </w:rPr>
              <w:t xml:space="preserve"> </w:t>
            </w:r>
            <w:r w:rsidRPr="002A2A8B">
              <w:rPr>
                <w:rFonts w:hint="eastAsia"/>
                <w:rtl/>
              </w:rPr>
              <w:t>קרובו</w:t>
            </w:r>
            <w:r w:rsidRPr="002A2A8B">
              <w:rPr>
                <w:rtl/>
              </w:rPr>
              <w:t xml:space="preserve">, </w:t>
            </w:r>
            <w:r w:rsidRPr="002A2A8B">
              <w:rPr>
                <w:rFonts w:hint="eastAsia"/>
                <w:rtl/>
              </w:rPr>
              <w:t>כחלק</w:t>
            </w:r>
            <w:r w:rsidRPr="002A2A8B">
              <w:rPr>
                <w:rtl/>
              </w:rPr>
              <w:t xml:space="preserve"> </w:t>
            </w:r>
            <w:r w:rsidRPr="002A2A8B">
              <w:rPr>
                <w:rFonts w:hint="eastAsia"/>
                <w:rtl/>
              </w:rPr>
              <w:t>מהייעוץ</w:t>
            </w:r>
            <w:r w:rsidRPr="002A2A8B">
              <w:rPr>
                <w:rtl/>
              </w:rPr>
              <w:t xml:space="preserve"> </w:t>
            </w:r>
            <w:r w:rsidRPr="002A2A8B">
              <w:rPr>
                <w:rFonts w:hint="eastAsia"/>
                <w:rtl/>
              </w:rPr>
              <w:t>הפנסיוני</w:t>
            </w:r>
            <w:r w:rsidRPr="002A2A8B">
              <w:rPr>
                <w:rtl/>
              </w:rPr>
              <w:t xml:space="preserve"> </w:t>
            </w:r>
            <w:r w:rsidRPr="002A2A8B">
              <w:rPr>
                <w:rFonts w:hint="eastAsia"/>
                <w:rtl/>
              </w:rPr>
              <w:t>ובהמשך</w:t>
            </w:r>
            <w:r w:rsidRPr="002A2A8B">
              <w:rPr>
                <w:rtl/>
              </w:rPr>
              <w:t xml:space="preserve"> </w:t>
            </w:r>
            <w:r w:rsidRPr="002A2A8B">
              <w:rPr>
                <w:rFonts w:hint="eastAsia"/>
                <w:rtl/>
              </w:rPr>
              <w:t>לו</w:t>
            </w:r>
            <w:r w:rsidRPr="002A2A8B">
              <w:rPr>
                <w:rtl/>
              </w:rPr>
              <w:t xml:space="preserve">, </w:t>
            </w:r>
            <w:r w:rsidRPr="002A2A8B">
              <w:rPr>
                <w:rFonts w:hint="eastAsia"/>
                <w:rtl/>
              </w:rPr>
              <w:t>והכול</w:t>
            </w:r>
            <w:r w:rsidRPr="002A2A8B">
              <w:rPr>
                <w:rtl/>
              </w:rPr>
              <w:t xml:space="preserve"> </w:t>
            </w:r>
            <w:r w:rsidRPr="002A2A8B">
              <w:rPr>
                <w:rFonts w:hint="eastAsia"/>
                <w:rtl/>
              </w:rPr>
              <w:t>בהתאם</w:t>
            </w:r>
            <w:r w:rsidRPr="002A2A8B">
              <w:rPr>
                <w:rtl/>
              </w:rPr>
              <w:t xml:space="preserve"> </w:t>
            </w:r>
            <w:r w:rsidRPr="002A2A8B">
              <w:rPr>
                <w:rFonts w:hint="eastAsia"/>
                <w:rtl/>
              </w:rPr>
              <w:t>להוראות</w:t>
            </w:r>
            <w:r w:rsidRPr="002A2A8B">
              <w:rPr>
                <w:rtl/>
              </w:rPr>
              <w:t xml:space="preserve"> </w:t>
            </w:r>
            <w:r w:rsidRPr="002A2A8B">
              <w:rPr>
                <w:rFonts w:hint="eastAsia"/>
                <w:rtl/>
              </w:rPr>
              <w:t>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ייעוץ</w:t>
            </w:r>
            <w:r w:rsidRPr="002A2A8B">
              <w:rPr>
                <w:rtl/>
              </w:rPr>
              <w:t xml:space="preserve">, </w:t>
            </w:r>
            <w:r w:rsidRPr="002A2A8B">
              <w:rPr>
                <w:rFonts w:hint="eastAsia"/>
                <w:rtl/>
              </w:rPr>
              <w:t>שיווק</w:t>
            </w:r>
            <w:r w:rsidRPr="002A2A8B">
              <w:rPr>
                <w:rtl/>
              </w:rPr>
              <w:t xml:space="preserve"> </w:t>
            </w:r>
            <w:r w:rsidRPr="002A2A8B">
              <w:rPr>
                <w:rFonts w:hint="eastAsia"/>
                <w:rtl/>
              </w:rPr>
              <w:t>ומערכת</w:t>
            </w:r>
            <w:r w:rsidRPr="002A2A8B">
              <w:rPr>
                <w:rtl/>
              </w:rPr>
              <w:t xml:space="preserve"> </w:t>
            </w:r>
            <w:r w:rsidRPr="002A2A8B">
              <w:rPr>
                <w:rFonts w:hint="eastAsia"/>
                <w:rtl/>
              </w:rPr>
              <w:t>סליקה</w:t>
            </w:r>
            <w:r w:rsidRPr="002A2A8B">
              <w:rPr>
                <w:rtl/>
              </w:rPr>
              <w:t xml:space="preserve"> </w:t>
            </w:r>
            <w:r w:rsidRPr="002A2A8B">
              <w:rPr>
                <w:rFonts w:hint="eastAsia"/>
                <w:rtl/>
              </w:rPr>
              <w:t>פנסיוניים</w:t>
            </w:r>
            <w:r w:rsidRPr="002A2A8B">
              <w:rPr>
                <w:rtl/>
              </w:rPr>
              <w:t xml:space="preserve">), </w:t>
            </w:r>
            <w:r w:rsidRPr="002A2A8B">
              <w:rPr>
                <w:rFonts w:hint="eastAsia"/>
                <w:rtl/>
              </w:rPr>
              <w:t>התשס</w:t>
            </w:r>
            <w:r w:rsidRPr="002A2A8B">
              <w:rPr>
                <w:rtl/>
              </w:rPr>
              <w:t>"</w:t>
            </w:r>
            <w:r w:rsidRPr="002A2A8B">
              <w:rPr>
                <w:rFonts w:hint="eastAsia"/>
                <w:rtl/>
              </w:rPr>
              <w:t>ה</w:t>
            </w:r>
            <w:r>
              <w:rPr>
                <w:rtl/>
              </w:rPr>
              <w:t>–</w:t>
            </w:r>
            <w:r w:rsidRPr="002A2A8B">
              <w:rPr>
                <w:rtl/>
              </w:rPr>
              <w:t>2005</w:t>
            </w:r>
            <w:r w:rsidRPr="002A2A8B">
              <w:rPr>
                <w:rFonts w:hint="eastAsia"/>
                <w:rtl/>
              </w:rPr>
              <w:t>‏</w:t>
            </w:r>
            <w:r>
              <w:rPr>
                <w:rStyle w:val="a9"/>
                <w:rtl/>
              </w:rPr>
              <w:footnoteReference w:id="61"/>
            </w:r>
            <w:r w:rsidRPr="002A2A8B">
              <w:rPr>
                <w:rtl/>
              </w:rPr>
              <w:t>;</w:t>
            </w:r>
          </w:p>
        </w:tc>
      </w:tr>
      <w:tr w:rsidR="00D64586" w:rsidRPr="00035D07" w14:paraId="27F8AF9D" w14:textId="77777777" w:rsidTr="00B91339">
        <w:trPr>
          <w:cantSplit/>
        </w:trPr>
        <w:tc>
          <w:tcPr>
            <w:tcW w:w="1869" w:type="dxa"/>
            <w:tcMar>
              <w:top w:w="91" w:type="dxa"/>
              <w:left w:w="0" w:type="dxa"/>
              <w:bottom w:w="91" w:type="dxa"/>
              <w:right w:w="0" w:type="dxa"/>
            </w:tcMar>
          </w:tcPr>
          <w:p w14:paraId="05F5C14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004883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8E9EA5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0CFCEF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F43BEE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4FEC62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D05CA00"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2231C12" w14:textId="77777777" w:rsidR="00D64586" w:rsidRPr="002A2A8B" w:rsidRDefault="00D64586" w:rsidP="0070607B">
            <w:pPr>
              <w:pStyle w:val="TableBlock"/>
              <w:spacing w:before="0"/>
              <w:rPr>
                <w:rtl/>
              </w:rPr>
            </w:pPr>
            <w:r w:rsidRPr="002A2A8B">
              <w:rPr>
                <w:rtl/>
              </w:rPr>
              <w:t>(12)</w:t>
            </w:r>
            <w:r w:rsidRPr="002A2A8B">
              <w:rPr>
                <w:rtl/>
              </w:rPr>
              <w:tab/>
            </w:r>
            <w:r w:rsidRPr="002A2A8B">
              <w:rPr>
                <w:rFonts w:hint="eastAsia"/>
                <w:rtl/>
              </w:rPr>
              <w:t>ייעוץ</w:t>
            </w:r>
            <w:r w:rsidRPr="002A2A8B">
              <w:rPr>
                <w:rtl/>
              </w:rPr>
              <w:t xml:space="preserve"> </w:t>
            </w:r>
            <w:r w:rsidRPr="002A2A8B">
              <w:rPr>
                <w:rFonts w:hint="eastAsia"/>
                <w:rtl/>
              </w:rPr>
              <w:t>השקעות</w:t>
            </w:r>
            <w:r w:rsidRPr="002A2A8B">
              <w:rPr>
                <w:rtl/>
              </w:rPr>
              <w:t xml:space="preserve"> </w:t>
            </w:r>
            <w:r w:rsidRPr="002A2A8B">
              <w:rPr>
                <w:rFonts w:hint="eastAsia"/>
                <w:rtl/>
              </w:rPr>
              <w:t>לחברי</w:t>
            </w:r>
            <w:r w:rsidRPr="002A2A8B">
              <w:rPr>
                <w:rtl/>
              </w:rPr>
              <w:t xml:space="preserve"> </w:t>
            </w:r>
            <w:r w:rsidRPr="002A2A8B">
              <w:rPr>
                <w:rFonts w:hint="eastAsia"/>
                <w:rtl/>
              </w:rPr>
              <w:t>האגודה</w:t>
            </w:r>
            <w:r w:rsidRPr="002A2A8B">
              <w:rPr>
                <w:rtl/>
              </w:rPr>
              <w:t xml:space="preserve"> </w:t>
            </w:r>
            <w:r w:rsidRPr="002A2A8B">
              <w:rPr>
                <w:rFonts w:hint="eastAsia"/>
                <w:rtl/>
              </w:rPr>
              <w:t>ולקרוביהם</w:t>
            </w:r>
            <w:r w:rsidRPr="002A2A8B">
              <w:rPr>
                <w:rtl/>
              </w:rPr>
              <w:t xml:space="preserve">, </w:t>
            </w:r>
            <w:r w:rsidRPr="002A2A8B">
              <w:rPr>
                <w:rFonts w:hint="eastAsia"/>
                <w:rtl/>
              </w:rPr>
              <w:t>בהתאם</w:t>
            </w:r>
            <w:r w:rsidRPr="002A2A8B">
              <w:rPr>
                <w:rtl/>
              </w:rPr>
              <w:t xml:space="preserve"> </w:t>
            </w:r>
            <w:r w:rsidRPr="002A2A8B">
              <w:rPr>
                <w:rFonts w:hint="eastAsia"/>
                <w:rtl/>
              </w:rPr>
              <w:t>להוראות</w:t>
            </w:r>
            <w:r w:rsidRPr="002A2A8B">
              <w:rPr>
                <w:rtl/>
              </w:rPr>
              <w:t xml:space="preserve"> </w:t>
            </w:r>
            <w:r w:rsidRPr="002A2A8B">
              <w:rPr>
                <w:rFonts w:hint="eastAsia"/>
                <w:rtl/>
              </w:rPr>
              <w:t>חוק</w:t>
            </w:r>
            <w:r w:rsidRPr="002A2A8B">
              <w:rPr>
                <w:rtl/>
              </w:rPr>
              <w:t xml:space="preserve"> </w:t>
            </w:r>
            <w:r w:rsidRPr="002A2A8B">
              <w:rPr>
                <w:rFonts w:hint="eastAsia"/>
                <w:rtl/>
              </w:rPr>
              <w:t>הסדרת</w:t>
            </w:r>
            <w:r w:rsidRPr="002A2A8B">
              <w:rPr>
                <w:rtl/>
              </w:rPr>
              <w:t xml:space="preserve"> </w:t>
            </w:r>
            <w:r w:rsidRPr="002A2A8B">
              <w:rPr>
                <w:rFonts w:hint="eastAsia"/>
                <w:rtl/>
              </w:rPr>
              <w:t>העיסוק</w:t>
            </w:r>
            <w:r w:rsidRPr="002A2A8B">
              <w:rPr>
                <w:rtl/>
              </w:rPr>
              <w:t xml:space="preserve"> </w:t>
            </w:r>
            <w:r w:rsidRPr="002A2A8B">
              <w:rPr>
                <w:rFonts w:hint="eastAsia"/>
                <w:rtl/>
              </w:rPr>
              <w:t>בייעוץ</w:t>
            </w:r>
            <w:r w:rsidRPr="002A2A8B">
              <w:rPr>
                <w:rtl/>
              </w:rPr>
              <w:t xml:space="preserve"> </w:t>
            </w:r>
            <w:r w:rsidRPr="002A2A8B">
              <w:rPr>
                <w:rFonts w:hint="eastAsia"/>
                <w:rtl/>
              </w:rPr>
              <w:t>השקעות</w:t>
            </w:r>
            <w:r w:rsidRPr="002A2A8B">
              <w:rPr>
                <w:rtl/>
              </w:rPr>
              <w:t>;</w:t>
            </w:r>
          </w:p>
        </w:tc>
      </w:tr>
      <w:tr w:rsidR="00D64586" w:rsidRPr="00035D07" w14:paraId="57C50F06" w14:textId="77777777" w:rsidTr="00B91339">
        <w:trPr>
          <w:cantSplit/>
        </w:trPr>
        <w:tc>
          <w:tcPr>
            <w:tcW w:w="1869" w:type="dxa"/>
            <w:tcMar>
              <w:top w:w="91" w:type="dxa"/>
              <w:left w:w="0" w:type="dxa"/>
              <w:bottom w:w="91" w:type="dxa"/>
              <w:right w:w="0" w:type="dxa"/>
            </w:tcMar>
          </w:tcPr>
          <w:p w14:paraId="0A75E20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76D88D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026F5C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1AF6EB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2374EE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EDAC76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A200825"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9E52B90" w14:textId="77777777" w:rsidR="00D64586" w:rsidRPr="002A2A8B" w:rsidRDefault="00D64586" w:rsidP="0070607B">
            <w:pPr>
              <w:pStyle w:val="TableBlock"/>
              <w:spacing w:before="0"/>
              <w:rPr>
                <w:rtl/>
              </w:rPr>
            </w:pPr>
            <w:r w:rsidRPr="002A2A8B">
              <w:rPr>
                <w:rtl/>
              </w:rPr>
              <w:t>(13)</w:t>
            </w:r>
            <w:r w:rsidRPr="002A2A8B">
              <w:rPr>
                <w:rtl/>
              </w:rPr>
              <w:tab/>
            </w:r>
            <w:r w:rsidRPr="002A2A8B">
              <w:rPr>
                <w:rFonts w:hint="eastAsia"/>
                <w:rtl/>
              </w:rPr>
              <w:t>עיסוק</w:t>
            </w:r>
            <w:r w:rsidRPr="002A2A8B">
              <w:rPr>
                <w:rtl/>
              </w:rPr>
              <w:t xml:space="preserve"> </w:t>
            </w:r>
            <w:r w:rsidRPr="002A2A8B">
              <w:rPr>
                <w:rFonts w:hint="eastAsia"/>
                <w:rtl/>
              </w:rPr>
              <w:t>אחר</w:t>
            </w:r>
            <w:r w:rsidRPr="002A2A8B">
              <w:rPr>
                <w:rtl/>
              </w:rPr>
              <w:t xml:space="preserve"> </w:t>
            </w:r>
            <w:r w:rsidRPr="002A2A8B">
              <w:rPr>
                <w:rFonts w:hint="eastAsia"/>
                <w:rtl/>
              </w:rPr>
              <w:t>שהותר</w:t>
            </w:r>
            <w:r w:rsidRPr="002A2A8B">
              <w:rPr>
                <w:rtl/>
              </w:rPr>
              <w:t xml:space="preserve"> </w:t>
            </w:r>
            <w:r w:rsidRPr="002A2A8B">
              <w:rPr>
                <w:rFonts w:hint="eastAsia"/>
                <w:rtl/>
              </w:rPr>
              <w:t>במפורש</w:t>
            </w:r>
            <w:r w:rsidRPr="002A2A8B">
              <w:rPr>
                <w:rtl/>
              </w:rPr>
              <w:t xml:space="preserve"> </w:t>
            </w:r>
            <w:r w:rsidRPr="002A2A8B">
              <w:rPr>
                <w:rFonts w:hint="eastAsia"/>
                <w:rtl/>
              </w:rPr>
              <w:t>לבנק</w:t>
            </w:r>
            <w:r w:rsidRPr="002A2A8B">
              <w:rPr>
                <w:rtl/>
              </w:rPr>
              <w:t xml:space="preserve"> </w:t>
            </w:r>
            <w:r w:rsidRPr="002A2A8B">
              <w:rPr>
                <w:rFonts w:hint="eastAsia"/>
                <w:rtl/>
              </w:rPr>
              <w:t>לפי</w:t>
            </w:r>
            <w:r w:rsidRPr="002A2A8B">
              <w:rPr>
                <w:rtl/>
              </w:rPr>
              <w:t xml:space="preserve"> </w:t>
            </w:r>
            <w:r w:rsidRPr="002A2A8B">
              <w:rPr>
                <w:rFonts w:hint="eastAsia"/>
                <w:rtl/>
              </w:rPr>
              <w:t>חוק</w:t>
            </w:r>
            <w:r w:rsidRPr="002A2A8B">
              <w:rPr>
                <w:rtl/>
              </w:rPr>
              <w:t xml:space="preserve">, </w:t>
            </w:r>
            <w:r w:rsidRPr="002A2A8B">
              <w:rPr>
                <w:rFonts w:hint="eastAsia"/>
                <w:rtl/>
              </w:rPr>
              <w:t>באישור</w:t>
            </w:r>
            <w:r w:rsidRPr="002A2A8B">
              <w:rPr>
                <w:rtl/>
              </w:rPr>
              <w:t xml:space="preserve"> </w:t>
            </w:r>
            <w:r w:rsidRPr="002A2A8B">
              <w:rPr>
                <w:rFonts w:hint="eastAsia"/>
                <w:rtl/>
              </w:rPr>
              <w:t>המפקח</w:t>
            </w:r>
            <w:r w:rsidRPr="002A2A8B">
              <w:rPr>
                <w:rtl/>
              </w:rPr>
              <w:t xml:space="preserve"> </w:t>
            </w:r>
            <w:r w:rsidRPr="002A2A8B">
              <w:rPr>
                <w:rFonts w:hint="eastAsia"/>
                <w:rtl/>
              </w:rPr>
              <w:t>ובהסכמת</w:t>
            </w:r>
            <w:r w:rsidRPr="002A2A8B">
              <w:rPr>
                <w:rtl/>
              </w:rPr>
              <w:t xml:space="preserve"> </w:t>
            </w:r>
            <w:r w:rsidRPr="002A2A8B">
              <w:rPr>
                <w:rFonts w:hint="eastAsia"/>
                <w:rtl/>
              </w:rPr>
              <w:t>המפקח</w:t>
            </w:r>
            <w:r w:rsidRPr="002A2A8B">
              <w:rPr>
                <w:rtl/>
              </w:rPr>
              <w:t xml:space="preserve"> </w:t>
            </w:r>
            <w:r w:rsidRPr="002A2A8B">
              <w:rPr>
                <w:rFonts w:hint="eastAsia"/>
                <w:rtl/>
              </w:rPr>
              <w:t>על</w:t>
            </w:r>
            <w:r w:rsidRPr="002A2A8B">
              <w:rPr>
                <w:rtl/>
              </w:rPr>
              <w:t xml:space="preserve"> </w:t>
            </w:r>
            <w:r w:rsidRPr="002A2A8B">
              <w:rPr>
                <w:rFonts w:hint="eastAsia"/>
                <w:rtl/>
              </w:rPr>
              <w:t>הבנקים</w:t>
            </w:r>
            <w:r w:rsidRPr="002A2A8B">
              <w:rPr>
                <w:rtl/>
              </w:rPr>
              <w:t>;</w:t>
            </w:r>
          </w:p>
        </w:tc>
      </w:tr>
      <w:tr w:rsidR="00D64586" w:rsidRPr="00035D07" w14:paraId="2688E09C" w14:textId="77777777" w:rsidTr="00B91339">
        <w:trPr>
          <w:cantSplit/>
        </w:trPr>
        <w:tc>
          <w:tcPr>
            <w:tcW w:w="1869" w:type="dxa"/>
            <w:tcMar>
              <w:top w:w="91" w:type="dxa"/>
              <w:left w:w="0" w:type="dxa"/>
              <w:bottom w:w="91" w:type="dxa"/>
              <w:right w:w="0" w:type="dxa"/>
            </w:tcMar>
          </w:tcPr>
          <w:p w14:paraId="3DDE3F9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23B02C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CE5CA6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693C4C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DF04EC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70AC4E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3312DB0"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0B262E7" w14:textId="77777777" w:rsidR="00D64586" w:rsidRPr="002A2A8B" w:rsidRDefault="00D64586" w:rsidP="0070607B">
            <w:pPr>
              <w:pStyle w:val="TableBlock"/>
              <w:spacing w:before="0"/>
              <w:rPr>
                <w:rtl/>
              </w:rPr>
            </w:pPr>
            <w:r w:rsidRPr="002A2A8B">
              <w:rPr>
                <w:rtl/>
              </w:rPr>
              <w:t>(14)</w:t>
            </w:r>
            <w:r w:rsidRPr="002A2A8B">
              <w:rPr>
                <w:rtl/>
              </w:rPr>
              <w:tab/>
            </w:r>
            <w:r w:rsidRPr="002A2A8B">
              <w:rPr>
                <w:rFonts w:hint="eastAsia"/>
                <w:rtl/>
              </w:rPr>
              <w:t>פעולה</w:t>
            </w:r>
            <w:r w:rsidRPr="002A2A8B">
              <w:rPr>
                <w:rtl/>
              </w:rPr>
              <w:t xml:space="preserve"> </w:t>
            </w:r>
            <w:r w:rsidRPr="002A2A8B">
              <w:rPr>
                <w:rFonts w:hint="eastAsia"/>
                <w:rtl/>
              </w:rPr>
              <w:t>אחרת</w:t>
            </w:r>
            <w:r w:rsidRPr="002A2A8B">
              <w:rPr>
                <w:rtl/>
              </w:rPr>
              <w:t xml:space="preserve"> </w:t>
            </w:r>
            <w:r w:rsidRPr="002A2A8B">
              <w:rPr>
                <w:rFonts w:hint="eastAsia"/>
                <w:rtl/>
              </w:rPr>
              <w:t>הנלווית</w:t>
            </w:r>
            <w:r w:rsidRPr="002A2A8B">
              <w:rPr>
                <w:rtl/>
              </w:rPr>
              <w:t xml:space="preserve"> </w:t>
            </w:r>
            <w:r w:rsidRPr="002A2A8B">
              <w:rPr>
                <w:rFonts w:hint="eastAsia"/>
                <w:rtl/>
              </w:rPr>
              <w:t>לעיסוק</w:t>
            </w:r>
            <w:r w:rsidRPr="002A2A8B">
              <w:rPr>
                <w:rtl/>
              </w:rPr>
              <w:t xml:space="preserve"> </w:t>
            </w:r>
            <w:r w:rsidRPr="002A2A8B">
              <w:rPr>
                <w:rFonts w:hint="eastAsia"/>
                <w:rtl/>
              </w:rPr>
              <w:t>שמותר</w:t>
            </w:r>
            <w:r w:rsidRPr="002A2A8B">
              <w:rPr>
                <w:rtl/>
              </w:rPr>
              <w:t xml:space="preserve"> </w:t>
            </w:r>
            <w:r w:rsidRPr="002A2A8B">
              <w:rPr>
                <w:rFonts w:hint="eastAsia"/>
                <w:rtl/>
              </w:rPr>
              <w:t>לאגודת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לרבות</w:t>
            </w:r>
            <w:r w:rsidRPr="002A2A8B">
              <w:rPr>
                <w:rtl/>
              </w:rPr>
              <w:t xml:space="preserve"> </w:t>
            </w:r>
            <w:r w:rsidRPr="002A2A8B">
              <w:rPr>
                <w:rFonts w:hint="eastAsia"/>
                <w:rtl/>
              </w:rPr>
              <w:t>הנפקת</w:t>
            </w:r>
            <w:r w:rsidRPr="002A2A8B">
              <w:rPr>
                <w:rtl/>
              </w:rPr>
              <w:t xml:space="preserve"> </w:t>
            </w:r>
            <w:r w:rsidRPr="002A2A8B">
              <w:rPr>
                <w:rFonts w:hint="eastAsia"/>
                <w:rtl/>
              </w:rPr>
              <w:t>כרטיס</w:t>
            </w:r>
            <w:r w:rsidRPr="002A2A8B">
              <w:rPr>
                <w:rtl/>
              </w:rPr>
              <w:t xml:space="preserve"> </w:t>
            </w:r>
            <w:r w:rsidRPr="002A2A8B">
              <w:rPr>
                <w:rFonts w:hint="eastAsia"/>
                <w:rtl/>
              </w:rPr>
              <w:t>חיוב</w:t>
            </w:r>
            <w:r w:rsidRPr="002A2A8B">
              <w:rPr>
                <w:rtl/>
              </w:rPr>
              <w:t xml:space="preserve"> </w:t>
            </w:r>
            <w:r w:rsidRPr="008640BD">
              <w:rPr>
                <w:rFonts w:ascii="Times New Roman" w:hAnsi="Times New Roman" w:hint="eastAsia"/>
                <w:sz w:val="26"/>
                <w:rtl/>
              </w:rPr>
              <w:t>כהגדרתו</w:t>
            </w:r>
            <w:r w:rsidRPr="008640BD">
              <w:rPr>
                <w:rFonts w:ascii="Times New Roman" w:hAnsi="Times New Roman"/>
                <w:sz w:val="26"/>
                <w:rtl/>
              </w:rPr>
              <w:t xml:space="preserve"> בחוק כרטיסי חיוב, </w:t>
            </w:r>
            <w:r w:rsidRPr="008640BD">
              <w:rPr>
                <w:rFonts w:ascii="Times New Roman" w:hAnsi="Times New Roman" w:hint="eastAsia"/>
                <w:sz w:val="26"/>
                <w:rtl/>
              </w:rPr>
              <w:t>התשמ</w:t>
            </w:r>
            <w:r w:rsidRPr="008640BD">
              <w:rPr>
                <w:rFonts w:ascii="Times New Roman" w:hAnsi="Times New Roman"/>
                <w:sz w:val="26"/>
                <w:rtl/>
              </w:rPr>
              <w:t>"ו</w:t>
            </w:r>
            <w:r>
              <w:rPr>
                <w:rFonts w:ascii="Times New Roman" w:hAnsi="Times New Roman" w:hint="cs"/>
                <w:sz w:val="26"/>
                <w:rtl/>
              </w:rPr>
              <w:t>–</w:t>
            </w:r>
            <w:r w:rsidRPr="008640BD">
              <w:rPr>
                <w:rFonts w:ascii="Times New Roman" w:hAnsi="Times New Roman"/>
                <w:sz w:val="26"/>
                <w:rtl/>
              </w:rPr>
              <w:t xml:space="preserve">1986, </w:t>
            </w:r>
            <w:r w:rsidRPr="002A2A8B">
              <w:rPr>
                <w:rFonts w:hint="eastAsia"/>
                <w:rtl/>
              </w:rPr>
              <w:t>ובכלל</w:t>
            </w:r>
            <w:r w:rsidRPr="002A2A8B">
              <w:rPr>
                <w:rtl/>
              </w:rPr>
              <w:t xml:space="preserve"> </w:t>
            </w:r>
            <w:r w:rsidRPr="002A2A8B">
              <w:rPr>
                <w:rFonts w:hint="eastAsia"/>
                <w:rtl/>
              </w:rPr>
              <w:t>זה</w:t>
            </w:r>
            <w:r w:rsidRPr="002A2A8B">
              <w:rPr>
                <w:rtl/>
              </w:rPr>
              <w:t xml:space="preserve"> </w:t>
            </w:r>
            <w:r w:rsidRPr="002A2A8B">
              <w:rPr>
                <w:rFonts w:hint="eastAsia"/>
                <w:rtl/>
              </w:rPr>
              <w:t>הנפקה</w:t>
            </w:r>
            <w:r w:rsidRPr="002A2A8B">
              <w:rPr>
                <w:rtl/>
              </w:rPr>
              <w:t xml:space="preserve"> </w:t>
            </w:r>
            <w:r w:rsidRPr="002A2A8B">
              <w:rPr>
                <w:rFonts w:hint="eastAsia"/>
                <w:rtl/>
              </w:rPr>
              <w:t>של</w:t>
            </w:r>
            <w:r w:rsidRPr="002A2A8B">
              <w:rPr>
                <w:rtl/>
              </w:rPr>
              <w:t xml:space="preserve"> </w:t>
            </w:r>
            <w:r w:rsidRPr="002A2A8B">
              <w:rPr>
                <w:rFonts w:hint="eastAsia"/>
                <w:rtl/>
              </w:rPr>
              <w:t>כרטיסי</w:t>
            </w:r>
            <w:r w:rsidRPr="002A2A8B">
              <w:rPr>
                <w:rtl/>
              </w:rPr>
              <w:t xml:space="preserve"> </w:t>
            </w:r>
            <w:r w:rsidRPr="002A2A8B">
              <w:rPr>
                <w:rFonts w:hint="eastAsia"/>
                <w:rtl/>
              </w:rPr>
              <w:t>אשראי</w:t>
            </w:r>
            <w:r w:rsidRPr="002A2A8B">
              <w:rPr>
                <w:rtl/>
              </w:rPr>
              <w:t xml:space="preserve"> </w:t>
            </w:r>
            <w:r w:rsidRPr="002A2A8B">
              <w:rPr>
                <w:rFonts w:hint="eastAsia"/>
                <w:rtl/>
              </w:rPr>
              <w:t>בהתאם</w:t>
            </w:r>
            <w:r w:rsidRPr="002A2A8B">
              <w:rPr>
                <w:rtl/>
              </w:rPr>
              <w:t xml:space="preserve"> </w:t>
            </w:r>
            <w:r w:rsidRPr="002A2A8B">
              <w:rPr>
                <w:rFonts w:hint="eastAsia"/>
                <w:rtl/>
              </w:rPr>
              <w:t>להוראות</w:t>
            </w:r>
            <w:r w:rsidRPr="002A2A8B">
              <w:rPr>
                <w:rtl/>
              </w:rPr>
              <w:t xml:space="preserve"> </w:t>
            </w:r>
            <w:r w:rsidRPr="002A2A8B">
              <w:rPr>
                <w:rFonts w:hint="eastAsia"/>
                <w:rtl/>
              </w:rPr>
              <w:t>פרק</w:t>
            </w:r>
            <w:r w:rsidRPr="002A2A8B">
              <w:rPr>
                <w:rtl/>
              </w:rPr>
              <w:t xml:space="preserve"> </w:t>
            </w:r>
            <w:r w:rsidRPr="002A2A8B">
              <w:rPr>
                <w:rFonts w:hint="eastAsia"/>
                <w:rtl/>
              </w:rPr>
              <w:t>ג</w:t>
            </w:r>
            <w:r w:rsidRPr="002A2A8B">
              <w:rPr>
                <w:rtl/>
              </w:rPr>
              <w:t>'2;</w:t>
            </w:r>
          </w:p>
        </w:tc>
      </w:tr>
      <w:tr w:rsidR="00D64586" w:rsidRPr="00035D07" w14:paraId="6E2B868F" w14:textId="77777777" w:rsidTr="00B91339">
        <w:trPr>
          <w:cantSplit/>
        </w:trPr>
        <w:tc>
          <w:tcPr>
            <w:tcW w:w="1869" w:type="dxa"/>
            <w:tcMar>
              <w:top w:w="91" w:type="dxa"/>
              <w:left w:w="0" w:type="dxa"/>
              <w:bottom w:w="91" w:type="dxa"/>
              <w:right w:w="0" w:type="dxa"/>
            </w:tcMar>
          </w:tcPr>
          <w:p w14:paraId="6C1D7CF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250D83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2839BC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DFD284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3FEB14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CE33B3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463B222"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FB56D35" w14:textId="77777777" w:rsidR="00D64586" w:rsidRPr="002A2A8B" w:rsidRDefault="00D64586" w:rsidP="0070607B">
            <w:pPr>
              <w:pStyle w:val="TableBlock"/>
              <w:spacing w:before="0"/>
              <w:rPr>
                <w:rtl/>
              </w:rPr>
            </w:pPr>
            <w:r w:rsidRPr="002A2A8B">
              <w:rPr>
                <w:rtl/>
              </w:rPr>
              <w:t>(15)</w:t>
            </w:r>
            <w:r w:rsidRPr="002A2A8B">
              <w:rPr>
                <w:rtl/>
              </w:rPr>
              <w:tab/>
            </w:r>
            <w:r w:rsidRPr="002A2A8B">
              <w:rPr>
                <w:rFonts w:hint="eastAsia"/>
                <w:rtl/>
              </w:rPr>
              <w:t>פעילות</w:t>
            </w:r>
            <w:r w:rsidRPr="002A2A8B">
              <w:rPr>
                <w:rtl/>
              </w:rPr>
              <w:t xml:space="preserve"> </w:t>
            </w:r>
            <w:r w:rsidRPr="002A2A8B">
              <w:rPr>
                <w:rFonts w:hint="eastAsia"/>
                <w:rtl/>
              </w:rPr>
              <w:t>למען</w:t>
            </w:r>
            <w:r w:rsidRPr="002A2A8B">
              <w:rPr>
                <w:rtl/>
              </w:rPr>
              <w:t xml:space="preserve"> </w:t>
            </w:r>
            <w:r w:rsidRPr="002A2A8B">
              <w:rPr>
                <w:rFonts w:hint="eastAsia"/>
                <w:rtl/>
              </w:rPr>
              <w:t>הקהילה</w:t>
            </w:r>
            <w:r w:rsidRPr="002A2A8B">
              <w:rPr>
                <w:rtl/>
              </w:rPr>
              <w:t xml:space="preserve">, </w:t>
            </w:r>
            <w:r w:rsidRPr="002A2A8B">
              <w:rPr>
                <w:rFonts w:hint="eastAsia"/>
                <w:rtl/>
              </w:rPr>
              <w:t>ובלבד</w:t>
            </w:r>
            <w:r w:rsidRPr="002A2A8B">
              <w:rPr>
                <w:rtl/>
              </w:rPr>
              <w:t xml:space="preserve"> </w:t>
            </w:r>
            <w:r w:rsidRPr="002A2A8B">
              <w:rPr>
                <w:rFonts w:hint="eastAsia"/>
                <w:rtl/>
              </w:rPr>
              <w:t>שאין</w:t>
            </w:r>
            <w:r w:rsidRPr="002A2A8B">
              <w:rPr>
                <w:rtl/>
              </w:rPr>
              <w:t xml:space="preserve"> </w:t>
            </w:r>
            <w:r w:rsidRPr="002A2A8B">
              <w:rPr>
                <w:rFonts w:hint="eastAsia"/>
                <w:rtl/>
              </w:rPr>
              <w:t>בכך</w:t>
            </w:r>
            <w:r w:rsidRPr="002A2A8B">
              <w:rPr>
                <w:rtl/>
              </w:rPr>
              <w:t xml:space="preserve"> </w:t>
            </w:r>
            <w:r w:rsidRPr="002A2A8B">
              <w:rPr>
                <w:rFonts w:hint="eastAsia"/>
                <w:rtl/>
              </w:rPr>
              <w:t>פעילות</w:t>
            </w:r>
            <w:r w:rsidRPr="002A2A8B">
              <w:rPr>
                <w:rtl/>
              </w:rPr>
              <w:t xml:space="preserve"> </w:t>
            </w:r>
            <w:r w:rsidRPr="002A2A8B">
              <w:rPr>
                <w:rFonts w:hint="eastAsia"/>
                <w:rtl/>
              </w:rPr>
              <w:t>עסקית</w:t>
            </w:r>
            <w:r w:rsidRPr="002A2A8B">
              <w:rPr>
                <w:rtl/>
              </w:rPr>
              <w:t xml:space="preserve"> </w:t>
            </w:r>
            <w:r w:rsidRPr="002A2A8B">
              <w:rPr>
                <w:rFonts w:hint="eastAsia"/>
                <w:rtl/>
              </w:rPr>
              <w:t>שאינה</w:t>
            </w:r>
            <w:r w:rsidRPr="002A2A8B">
              <w:rPr>
                <w:rtl/>
              </w:rPr>
              <w:t xml:space="preserve"> </w:t>
            </w:r>
            <w:r w:rsidRPr="002A2A8B">
              <w:rPr>
                <w:rFonts w:hint="eastAsia"/>
                <w:rtl/>
              </w:rPr>
              <w:t>מותרת</w:t>
            </w:r>
            <w:r w:rsidRPr="002A2A8B">
              <w:rPr>
                <w:rtl/>
              </w:rPr>
              <w:t xml:space="preserve"> </w:t>
            </w:r>
            <w:r w:rsidRPr="002A2A8B">
              <w:rPr>
                <w:rFonts w:hint="eastAsia"/>
                <w:rtl/>
              </w:rPr>
              <w:t>לאגודת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w:t>
            </w:r>
            <w:r w:rsidRPr="002A2A8B">
              <w:rPr>
                <w:rFonts w:hint="eastAsia"/>
                <w:rtl/>
              </w:rPr>
              <w:t>זה</w:t>
            </w:r>
            <w:r w:rsidRPr="002A2A8B">
              <w:rPr>
                <w:rtl/>
              </w:rPr>
              <w:t>.</w:t>
            </w:r>
          </w:p>
        </w:tc>
      </w:tr>
      <w:tr w:rsidR="00D64586" w:rsidRPr="00035D07" w14:paraId="15352F78" w14:textId="77777777" w:rsidTr="00B91339">
        <w:trPr>
          <w:cantSplit/>
        </w:trPr>
        <w:tc>
          <w:tcPr>
            <w:tcW w:w="1869" w:type="dxa"/>
            <w:tcMar>
              <w:top w:w="91" w:type="dxa"/>
              <w:left w:w="0" w:type="dxa"/>
              <w:bottom w:w="91" w:type="dxa"/>
              <w:right w:w="0" w:type="dxa"/>
            </w:tcMar>
          </w:tcPr>
          <w:p w14:paraId="16D602FA" w14:textId="77777777" w:rsidR="00D64586" w:rsidRPr="00673CE2" w:rsidRDefault="00D64586" w:rsidP="0070607B">
            <w:pPr>
              <w:pStyle w:val="TableSideHeading"/>
              <w:spacing w:before="0"/>
              <w:ind w:right="0"/>
              <w:jc w:val="left"/>
              <w:rPr>
                <w:i/>
                <w:iCs/>
                <w:rtl/>
              </w:rPr>
            </w:pPr>
          </w:p>
        </w:tc>
        <w:tc>
          <w:tcPr>
            <w:tcW w:w="624" w:type="dxa"/>
            <w:tcMar>
              <w:top w:w="91" w:type="dxa"/>
              <w:left w:w="0" w:type="dxa"/>
              <w:bottom w:w="91" w:type="dxa"/>
              <w:right w:w="0" w:type="dxa"/>
            </w:tcMar>
          </w:tcPr>
          <w:p w14:paraId="2B3D015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E6A571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09C662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B069FC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82BAFEA"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F088723" w14:textId="77777777" w:rsidR="00D64586" w:rsidRPr="002A2A8B" w:rsidRDefault="00D64586" w:rsidP="0070607B">
            <w:pPr>
              <w:pStyle w:val="TableBlock"/>
              <w:spacing w:before="0"/>
              <w:rPr>
                <w:rtl/>
              </w:rPr>
            </w:pPr>
            <w:r>
              <w:rPr>
                <w:rFonts w:hint="cs"/>
                <w:rtl/>
              </w:rPr>
              <w:t>(ב)</w:t>
            </w:r>
            <w:r>
              <w:rPr>
                <w:rtl/>
              </w:rPr>
              <w:tab/>
            </w:r>
            <w:r w:rsidRPr="00B255F1">
              <w:rPr>
                <w:rFonts w:hint="eastAsia"/>
                <w:rtl/>
              </w:rPr>
              <w:t>על</w:t>
            </w:r>
            <w:r w:rsidRPr="00B255F1">
              <w:rPr>
                <w:rtl/>
              </w:rPr>
              <w:t xml:space="preserve"> </w:t>
            </w:r>
            <w:r w:rsidRPr="00B255F1">
              <w:rPr>
                <w:rFonts w:hint="eastAsia"/>
                <w:rtl/>
              </w:rPr>
              <w:t>אף</w:t>
            </w:r>
            <w:r w:rsidRPr="00B255F1">
              <w:rPr>
                <w:rtl/>
              </w:rPr>
              <w:t xml:space="preserve"> </w:t>
            </w:r>
            <w:r w:rsidRPr="00B255F1">
              <w:rPr>
                <w:rFonts w:hint="eastAsia"/>
                <w:rtl/>
              </w:rPr>
              <w:t>הוראות</w:t>
            </w:r>
            <w:r w:rsidRPr="008640BD">
              <w:rPr>
                <w:rtl/>
              </w:rPr>
              <w:t xml:space="preserve"> </w:t>
            </w:r>
            <w:r w:rsidRPr="008640BD">
              <w:rPr>
                <w:rFonts w:hint="eastAsia"/>
                <w:rtl/>
              </w:rPr>
              <w:t>סעיף</w:t>
            </w:r>
            <w:r w:rsidRPr="008640BD">
              <w:rPr>
                <w:rtl/>
              </w:rPr>
              <w:t xml:space="preserve"> </w:t>
            </w:r>
            <w:r w:rsidRPr="008640BD">
              <w:rPr>
                <w:rFonts w:hint="eastAsia"/>
                <w:rtl/>
              </w:rPr>
              <w:t>קטן</w:t>
            </w:r>
            <w:r w:rsidRPr="008640BD">
              <w:rPr>
                <w:rtl/>
              </w:rPr>
              <w:t xml:space="preserve"> (א), </w:t>
            </w:r>
            <w:r w:rsidRPr="008640BD">
              <w:rPr>
                <w:rFonts w:hint="eastAsia"/>
                <w:rtl/>
              </w:rPr>
              <w:t>לחבר</w:t>
            </w:r>
            <w:r w:rsidRPr="008640BD">
              <w:rPr>
                <w:rtl/>
              </w:rPr>
              <w:t xml:space="preserve"> </w:t>
            </w:r>
            <w:r w:rsidRPr="008640BD">
              <w:rPr>
                <w:rFonts w:hint="eastAsia"/>
                <w:rtl/>
              </w:rPr>
              <w:t>אגודה</w:t>
            </w:r>
            <w:r w:rsidRPr="008640BD">
              <w:rPr>
                <w:rtl/>
              </w:rPr>
              <w:t xml:space="preserve"> </w:t>
            </w:r>
            <w:r w:rsidRPr="008640BD">
              <w:rPr>
                <w:rFonts w:hint="eastAsia"/>
                <w:rtl/>
              </w:rPr>
              <w:t>כמשמעותו</w:t>
            </w:r>
            <w:r w:rsidRPr="008640BD">
              <w:rPr>
                <w:rtl/>
              </w:rPr>
              <w:t xml:space="preserve"> </w:t>
            </w:r>
            <w:r w:rsidRPr="008640BD">
              <w:rPr>
                <w:rFonts w:hint="eastAsia"/>
                <w:rtl/>
              </w:rPr>
              <w:t>בסעיף</w:t>
            </w:r>
            <w:r w:rsidRPr="008640BD">
              <w:rPr>
                <w:rtl/>
              </w:rPr>
              <w:t xml:space="preserve"> 6(5)(א)(3) </w:t>
            </w:r>
            <w:r w:rsidRPr="008640BD">
              <w:rPr>
                <w:rFonts w:hint="eastAsia"/>
                <w:rtl/>
              </w:rPr>
              <w:t>לפקודת</w:t>
            </w:r>
            <w:r w:rsidRPr="008640BD">
              <w:rPr>
                <w:rtl/>
              </w:rPr>
              <w:t xml:space="preserve"> </w:t>
            </w:r>
            <w:r w:rsidRPr="008640BD">
              <w:rPr>
                <w:rFonts w:hint="eastAsia"/>
                <w:rtl/>
              </w:rPr>
              <w:t>האגודות</w:t>
            </w:r>
            <w:r w:rsidRPr="008640BD">
              <w:rPr>
                <w:rtl/>
              </w:rPr>
              <w:t xml:space="preserve"> </w:t>
            </w:r>
            <w:r w:rsidRPr="008640BD">
              <w:rPr>
                <w:rFonts w:hint="eastAsia"/>
                <w:rtl/>
              </w:rPr>
              <w:t>השיתופיות</w:t>
            </w:r>
            <w:r w:rsidRPr="008640BD">
              <w:rPr>
                <w:rtl/>
              </w:rPr>
              <w:t xml:space="preserve">, </w:t>
            </w:r>
            <w:r w:rsidRPr="00E76D13">
              <w:rPr>
                <w:rFonts w:hint="eastAsia"/>
                <w:rtl/>
              </w:rPr>
              <w:t>יינתנו</w:t>
            </w:r>
            <w:r w:rsidRPr="00E76D13">
              <w:rPr>
                <w:rtl/>
              </w:rPr>
              <w:t xml:space="preserve"> </w:t>
            </w:r>
            <w:r w:rsidRPr="00E76D13">
              <w:rPr>
                <w:rFonts w:hint="eastAsia"/>
                <w:rtl/>
              </w:rPr>
              <w:t>רק</w:t>
            </w:r>
            <w:r w:rsidRPr="00E76D13">
              <w:rPr>
                <w:rtl/>
              </w:rPr>
              <w:t xml:space="preserve"> </w:t>
            </w:r>
            <w:r w:rsidRPr="00E76D13">
              <w:rPr>
                <w:rFonts w:hint="eastAsia"/>
                <w:rtl/>
              </w:rPr>
              <w:t>השירותים</w:t>
            </w:r>
            <w:r w:rsidRPr="00E76D13">
              <w:rPr>
                <w:rtl/>
              </w:rPr>
              <w:t xml:space="preserve"> </w:t>
            </w:r>
            <w:r w:rsidRPr="00E76D13">
              <w:rPr>
                <w:rFonts w:hint="eastAsia"/>
                <w:rtl/>
              </w:rPr>
              <w:t>המנויים</w:t>
            </w:r>
            <w:r w:rsidRPr="00E76D13">
              <w:rPr>
                <w:rtl/>
              </w:rPr>
              <w:t xml:space="preserve"> </w:t>
            </w:r>
            <w:r w:rsidRPr="00E76D13">
              <w:rPr>
                <w:rFonts w:hint="eastAsia"/>
                <w:rtl/>
              </w:rPr>
              <w:t>בפסקאות</w:t>
            </w:r>
            <w:r w:rsidRPr="00E76D13">
              <w:rPr>
                <w:rtl/>
              </w:rPr>
              <w:t xml:space="preserve"> (1), (2),</w:t>
            </w:r>
            <w:r>
              <w:rPr>
                <w:rFonts w:hint="cs"/>
                <w:rtl/>
              </w:rPr>
              <w:t xml:space="preserve"> </w:t>
            </w:r>
            <w:r w:rsidRPr="00E76D13">
              <w:rPr>
                <w:rtl/>
              </w:rPr>
              <w:t xml:space="preserve">(5) </w:t>
            </w:r>
            <w:r w:rsidRPr="00E76D13">
              <w:rPr>
                <w:rFonts w:hint="eastAsia"/>
                <w:rtl/>
              </w:rPr>
              <w:t>ו</w:t>
            </w:r>
            <w:r w:rsidRPr="00E76D13">
              <w:rPr>
                <w:rtl/>
              </w:rPr>
              <w:t xml:space="preserve">-(14) </w:t>
            </w:r>
            <w:r w:rsidRPr="00E76D13">
              <w:rPr>
                <w:rFonts w:hint="eastAsia"/>
                <w:rtl/>
              </w:rPr>
              <w:t>לסעיף</w:t>
            </w:r>
            <w:r w:rsidRPr="00E76D13">
              <w:rPr>
                <w:rtl/>
              </w:rPr>
              <w:t xml:space="preserve"> </w:t>
            </w:r>
            <w:r w:rsidRPr="00E76D13">
              <w:rPr>
                <w:rFonts w:hint="eastAsia"/>
                <w:rtl/>
              </w:rPr>
              <w:t>קטן</w:t>
            </w:r>
            <w:r w:rsidRPr="00E76D13">
              <w:rPr>
                <w:rtl/>
              </w:rPr>
              <w:t xml:space="preserve"> (א), </w:t>
            </w:r>
            <w:r w:rsidRPr="00E76D13">
              <w:rPr>
                <w:rFonts w:hint="eastAsia"/>
                <w:rtl/>
              </w:rPr>
              <w:t>ובלבד</w:t>
            </w:r>
            <w:r w:rsidRPr="00E76D13">
              <w:rPr>
                <w:rtl/>
              </w:rPr>
              <w:t xml:space="preserve"> </w:t>
            </w:r>
            <w:r w:rsidRPr="00E76D13">
              <w:rPr>
                <w:rFonts w:hint="eastAsia"/>
                <w:rtl/>
              </w:rPr>
              <w:t>ש</w:t>
            </w:r>
            <w:r>
              <w:rPr>
                <w:rFonts w:hint="cs"/>
                <w:rtl/>
              </w:rPr>
              <w:t>לעניין השירותים המנויי</w:t>
            </w:r>
            <w:r w:rsidRPr="00481A88">
              <w:rPr>
                <w:rFonts w:hint="cs"/>
                <w:rtl/>
              </w:rPr>
              <w:t xml:space="preserve">ם </w:t>
            </w:r>
            <w:r w:rsidRPr="00481A88">
              <w:rPr>
                <w:rFonts w:hint="eastAsia"/>
                <w:rtl/>
              </w:rPr>
              <w:t>בפסקאות</w:t>
            </w:r>
            <w:r w:rsidRPr="00481A88">
              <w:rPr>
                <w:rtl/>
              </w:rPr>
              <w:t xml:space="preserve"> (1) ו-(2) האמורות</w:t>
            </w:r>
            <w:r w:rsidRPr="00481A88">
              <w:rPr>
                <w:rFonts w:hint="cs"/>
                <w:rtl/>
              </w:rPr>
              <w:t xml:space="preserve"> </w:t>
            </w:r>
            <w:r w:rsidRPr="00481A88">
              <w:rPr>
                <w:rFonts w:hint="eastAsia"/>
                <w:rtl/>
              </w:rPr>
              <w:t>–</w:t>
            </w:r>
            <w:r w:rsidRPr="00481A88">
              <w:rPr>
                <w:rFonts w:hint="cs"/>
                <w:rtl/>
              </w:rPr>
              <w:t xml:space="preserve"> סכומי</w:t>
            </w:r>
            <w:r>
              <w:rPr>
                <w:rFonts w:hint="cs"/>
                <w:rtl/>
              </w:rPr>
              <w:t xml:space="preserve"> הפיקדונות שיתקבלו מחבר </w:t>
            </w:r>
            <w:r w:rsidRPr="00E76D13">
              <w:rPr>
                <w:rtl/>
              </w:rPr>
              <w:t>כא</w:t>
            </w:r>
            <w:r w:rsidRPr="008640BD">
              <w:rPr>
                <w:rtl/>
              </w:rPr>
              <w:t>מור לא יעלה על 2.5% מההון העצמי של האגודה.</w:t>
            </w:r>
          </w:p>
        </w:tc>
      </w:tr>
      <w:tr w:rsidR="00D64586" w:rsidRPr="00035D07" w14:paraId="3F0AD8D6" w14:textId="77777777" w:rsidTr="00B91339">
        <w:trPr>
          <w:cantSplit/>
        </w:trPr>
        <w:tc>
          <w:tcPr>
            <w:tcW w:w="1869" w:type="dxa"/>
            <w:tcMar>
              <w:top w:w="91" w:type="dxa"/>
              <w:left w:w="0" w:type="dxa"/>
              <w:bottom w:w="91" w:type="dxa"/>
              <w:right w:w="0" w:type="dxa"/>
            </w:tcMar>
          </w:tcPr>
          <w:p w14:paraId="346ADBB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27B11FC"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466DAD9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8AA3B4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5B1CC9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102B1F9"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F724D42" w14:textId="77777777" w:rsidR="00D64586" w:rsidRPr="002A2A8B" w:rsidRDefault="00D64586" w:rsidP="0070607B">
            <w:pPr>
              <w:pStyle w:val="TableBlock"/>
              <w:spacing w:before="0"/>
              <w:rPr>
                <w:rtl/>
              </w:rPr>
            </w:pPr>
            <w:r w:rsidRPr="002A2A8B">
              <w:rPr>
                <w:rtl/>
              </w:rPr>
              <w:t>(</w:t>
            </w:r>
            <w:r>
              <w:rPr>
                <w:rFonts w:hint="cs"/>
                <w:rtl/>
              </w:rPr>
              <w:t>ג</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זה</w:t>
            </w:r>
            <w:r w:rsidRPr="002A2A8B">
              <w:rPr>
                <w:rtl/>
              </w:rPr>
              <w:t xml:space="preserve"> </w:t>
            </w:r>
            <w:r>
              <w:rPr>
                <w:rtl/>
              </w:rPr>
              <w:t>–</w:t>
            </w:r>
          </w:p>
        </w:tc>
      </w:tr>
      <w:tr w:rsidR="00D64586" w:rsidRPr="00035D07" w14:paraId="7E3EF7D4" w14:textId="77777777" w:rsidTr="00B91339">
        <w:trPr>
          <w:cantSplit/>
        </w:trPr>
        <w:tc>
          <w:tcPr>
            <w:tcW w:w="1869" w:type="dxa"/>
            <w:tcMar>
              <w:top w:w="91" w:type="dxa"/>
              <w:left w:w="0" w:type="dxa"/>
              <w:bottom w:w="91" w:type="dxa"/>
              <w:right w:w="0" w:type="dxa"/>
            </w:tcMar>
          </w:tcPr>
          <w:p w14:paraId="1E2D525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BBCFA8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BE49B0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C1B86D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7120F7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AE8758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2F20E24"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B156134" w14:textId="77777777" w:rsidR="00D64586" w:rsidRPr="002A2A8B" w:rsidRDefault="00D64586" w:rsidP="0070607B">
            <w:pPr>
              <w:pStyle w:val="TableBlockOutdent"/>
              <w:spacing w:before="0"/>
              <w:rPr>
                <w:rtl/>
              </w:rPr>
            </w:pPr>
            <w:r w:rsidRPr="002A2A8B">
              <w:rPr>
                <w:rtl/>
              </w:rPr>
              <w:t>"</w:t>
            </w:r>
            <w:r w:rsidRPr="002A2A8B">
              <w:rPr>
                <w:rFonts w:hint="eastAsia"/>
                <w:rtl/>
              </w:rPr>
              <w:t>אשראי</w:t>
            </w:r>
            <w:r w:rsidRPr="002A2A8B">
              <w:rPr>
                <w:rtl/>
              </w:rPr>
              <w:t xml:space="preserve">" </w:t>
            </w:r>
            <w:r>
              <w:rPr>
                <w:rtl/>
              </w:rPr>
              <w:t>–</w:t>
            </w:r>
            <w:r w:rsidRPr="002A2A8B">
              <w:rPr>
                <w:rtl/>
              </w:rPr>
              <w:t xml:space="preserve"> </w:t>
            </w:r>
            <w:r w:rsidRPr="002A2A8B">
              <w:rPr>
                <w:rFonts w:hint="eastAsia"/>
                <w:rtl/>
              </w:rPr>
              <w:t>כהגדרתו</w:t>
            </w:r>
            <w:r w:rsidRPr="002A2A8B">
              <w:rPr>
                <w:rtl/>
              </w:rPr>
              <w:t xml:space="preserve"> </w:t>
            </w:r>
            <w:r w:rsidRPr="002A2A8B">
              <w:rPr>
                <w:rFonts w:hint="eastAsia"/>
                <w:rtl/>
              </w:rPr>
              <w:t>בחוק</w:t>
            </w:r>
            <w:r w:rsidRPr="002A2A8B">
              <w:rPr>
                <w:rtl/>
              </w:rPr>
              <w:t xml:space="preserve"> </w:t>
            </w:r>
            <w:r w:rsidRPr="002A2A8B">
              <w:rPr>
                <w:rFonts w:hint="eastAsia"/>
                <w:rtl/>
              </w:rPr>
              <w:t>הבנקאות</w:t>
            </w:r>
            <w:r w:rsidRPr="002A2A8B">
              <w:rPr>
                <w:rtl/>
              </w:rPr>
              <w:t xml:space="preserve"> (</w:t>
            </w:r>
            <w:r w:rsidRPr="002A2A8B">
              <w:rPr>
                <w:rFonts w:hint="eastAsia"/>
                <w:rtl/>
              </w:rPr>
              <w:t>רישוי</w:t>
            </w:r>
            <w:r w:rsidRPr="002A2A8B">
              <w:rPr>
                <w:rtl/>
              </w:rPr>
              <w:t>);</w:t>
            </w:r>
          </w:p>
        </w:tc>
      </w:tr>
      <w:tr w:rsidR="00D64586" w:rsidRPr="00035D07" w14:paraId="1934ADC0" w14:textId="77777777" w:rsidTr="00B91339">
        <w:trPr>
          <w:cantSplit/>
        </w:trPr>
        <w:tc>
          <w:tcPr>
            <w:tcW w:w="1869" w:type="dxa"/>
            <w:tcMar>
              <w:top w:w="91" w:type="dxa"/>
              <w:left w:w="0" w:type="dxa"/>
              <w:bottom w:w="91" w:type="dxa"/>
              <w:right w:w="0" w:type="dxa"/>
            </w:tcMar>
          </w:tcPr>
          <w:p w14:paraId="50B68E9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6899D4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862DBB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3940D8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1D75B7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DDCCE4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AE16E47"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5506B64" w14:textId="77777777" w:rsidR="00D64586" w:rsidRPr="002A2A8B" w:rsidRDefault="00D64586" w:rsidP="0070607B">
            <w:pPr>
              <w:pStyle w:val="TableBlockOutdent"/>
              <w:spacing w:before="0"/>
              <w:rPr>
                <w:rtl/>
              </w:rPr>
            </w:pPr>
            <w:r w:rsidRPr="002A2A8B">
              <w:rPr>
                <w:rtl/>
              </w:rPr>
              <w:t>"</w:t>
            </w:r>
            <w:r w:rsidRPr="002A2A8B">
              <w:rPr>
                <w:rFonts w:hint="eastAsia"/>
                <w:rtl/>
              </w:rPr>
              <w:t>פיקדון</w:t>
            </w:r>
            <w:r w:rsidRPr="002A2A8B">
              <w:rPr>
                <w:rtl/>
              </w:rPr>
              <w:t xml:space="preserve">" </w:t>
            </w:r>
            <w:r>
              <w:rPr>
                <w:rtl/>
              </w:rPr>
              <w:t>–</w:t>
            </w:r>
            <w:r w:rsidRPr="002A2A8B">
              <w:rPr>
                <w:rtl/>
              </w:rPr>
              <w:t xml:space="preserve"> </w:t>
            </w:r>
            <w:r w:rsidRPr="002A2A8B">
              <w:rPr>
                <w:rFonts w:hint="eastAsia"/>
                <w:rtl/>
              </w:rPr>
              <w:t>כהגדרתו</w:t>
            </w:r>
            <w:r w:rsidRPr="002A2A8B">
              <w:rPr>
                <w:rtl/>
              </w:rPr>
              <w:t xml:space="preserve"> </w:t>
            </w:r>
            <w:r w:rsidRPr="002A2A8B">
              <w:rPr>
                <w:rFonts w:hint="eastAsia"/>
                <w:rtl/>
              </w:rPr>
              <w:t>בסעיף</w:t>
            </w:r>
            <w:r w:rsidRPr="002A2A8B">
              <w:rPr>
                <w:rtl/>
              </w:rPr>
              <w:t xml:space="preserve"> 25</w:t>
            </w:r>
            <w:r w:rsidRPr="002A2A8B">
              <w:rPr>
                <w:rFonts w:hint="eastAsia"/>
                <w:rtl/>
              </w:rPr>
              <w:t>א</w:t>
            </w:r>
            <w:r w:rsidRPr="002A2A8B">
              <w:rPr>
                <w:rtl/>
              </w:rPr>
              <w:t>;</w:t>
            </w:r>
          </w:p>
        </w:tc>
      </w:tr>
      <w:tr w:rsidR="00D64586" w:rsidRPr="00035D07" w14:paraId="03121364" w14:textId="77777777" w:rsidTr="00B91339">
        <w:trPr>
          <w:cantSplit/>
        </w:trPr>
        <w:tc>
          <w:tcPr>
            <w:tcW w:w="1869" w:type="dxa"/>
            <w:tcMar>
              <w:top w:w="91" w:type="dxa"/>
              <w:left w:w="0" w:type="dxa"/>
              <w:bottom w:w="91" w:type="dxa"/>
              <w:right w:w="0" w:type="dxa"/>
            </w:tcMar>
          </w:tcPr>
          <w:p w14:paraId="14FA7119"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6D1977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1AC595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BED3A4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6E1621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F7C5A2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09B6FB3"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618DE3A" w14:textId="77777777" w:rsidR="00D64586" w:rsidRPr="002A2A8B" w:rsidRDefault="00D64586" w:rsidP="0070607B">
            <w:pPr>
              <w:pStyle w:val="TableBlockOutdent"/>
              <w:spacing w:before="0"/>
              <w:rPr>
                <w:rtl/>
              </w:rPr>
            </w:pPr>
            <w:r w:rsidRPr="002A2A8B">
              <w:rPr>
                <w:rtl/>
              </w:rPr>
              <w:t>"</w:t>
            </w:r>
            <w:r w:rsidRPr="002A2A8B">
              <w:rPr>
                <w:rFonts w:hint="eastAsia"/>
                <w:rtl/>
              </w:rPr>
              <w:t>קרוב</w:t>
            </w:r>
            <w:r w:rsidRPr="002A2A8B">
              <w:rPr>
                <w:rtl/>
              </w:rPr>
              <w:t xml:space="preserve">" </w:t>
            </w:r>
            <w:r>
              <w:rPr>
                <w:rtl/>
              </w:rPr>
              <w:t>–</w:t>
            </w:r>
            <w:r w:rsidRPr="002A2A8B">
              <w:rPr>
                <w:rtl/>
              </w:rPr>
              <w:t xml:space="preserve"> </w:t>
            </w:r>
            <w:r w:rsidRPr="002A2A8B">
              <w:rPr>
                <w:rFonts w:hint="eastAsia"/>
                <w:rtl/>
              </w:rPr>
              <w:t>כל</w:t>
            </w:r>
            <w:r w:rsidRPr="002A2A8B">
              <w:rPr>
                <w:rtl/>
              </w:rPr>
              <w:t xml:space="preserve"> </w:t>
            </w:r>
            <w:r w:rsidRPr="002A2A8B">
              <w:rPr>
                <w:rFonts w:hint="eastAsia"/>
                <w:rtl/>
              </w:rPr>
              <w:t>אחד</w:t>
            </w:r>
            <w:r w:rsidRPr="002A2A8B">
              <w:rPr>
                <w:rtl/>
              </w:rPr>
              <w:t xml:space="preserve"> </w:t>
            </w:r>
            <w:r w:rsidRPr="002A2A8B">
              <w:rPr>
                <w:rFonts w:hint="eastAsia"/>
                <w:rtl/>
              </w:rPr>
              <w:t>מאלה</w:t>
            </w:r>
            <w:r w:rsidRPr="002A2A8B">
              <w:rPr>
                <w:rtl/>
              </w:rPr>
              <w:t>:</w:t>
            </w:r>
            <w:r>
              <w:rPr>
                <w:rtl/>
              </w:rPr>
              <w:t xml:space="preserve"> </w:t>
            </w:r>
          </w:p>
        </w:tc>
      </w:tr>
      <w:tr w:rsidR="00D64586" w:rsidRPr="00035D07" w14:paraId="26BB8867" w14:textId="77777777" w:rsidTr="00B91339">
        <w:trPr>
          <w:cantSplit/>
        </w:trPr>
        <w:tc>
          <w:tcPr>
            <w:tcW w:w="1869" w:type="dxa"/>
            <w:tcMar>
              <w:top w:w="91" w:type="dxa"/>
              <w:left w:w="0" w:type="dxa"/>
              <w:bottom w:w="91" w:type="dxa"/>
              <w:right w:w="0" w:type="dxa"/>
            </w:tcMar>
          </w:tcPr>
          <w:p w14:paraId="677E9F4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FB0FFE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455DF4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D62FCE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98D3BE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A3EFA4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D148A4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80A8643"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56CD8D88"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בן</w:t>
            </w:r>
            <w:r w:rsidRPr="002A2A8B">
              <w:rPr>
                <w:rtl/>
              </w:rPr>
              <w:t xml:space="preserve"> </w:t>
            </w:r>
            <w:r w:rsidRPr="002A2A8B">
              <w:rPr>
                <w:rFonts w:hint="eastAsia"/>
                <w:rtl/>
              </w:rPr>
              <w:t>זוג</w:t>
            </w:r>
            <w:r w:rsidRPr="002A2A8B">
              <w:rPr>
                <w:rtl/>
              </w:rPr>
              <w:t>;</w:t>
            </w:r>
          </w:p>
        </w:tc>
      </w:tr>
      <w:tr w:rsidR="00D64586" w:rsidRPr="00035D07" w14:paraId="6CA11C6D" w14:textId="77777777" w:rsidTr="00B91339">
        <w:trPr>
          <w:cantSplit/>
        </w:trPr>
        <w:tc>
          <w:tcPr>
            <w:tcW w:w="1869" w:type="dxa"/>
            <w:tcMar>
              <w:top w:w="91" w:type="dxa"/>
              <w:left w:w="0" w:type="dxa"/>
              <w:bottom w:w="91" w:type="dxa"/>
              <w:right w:w="0" w:type="dxa"/>
            </w:tcMar>
          </w:tcPr>
          <w:p w14:paraId="036CA3C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9D399E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5C4FF6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185DD7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78E050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E63E5D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9752C2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F2C36E7"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7E430844"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ילד</w:t>
            </w:r>
            <w:r w:rsidRPr="002A2A8B">
              <w:rPr>
                <w:rtl/>
              </w:rPr>
              <w:t xml:space="preserve"> </w:t>
            </w:r>
            <w:r w:rsidRPr="002A2A8B">
              <w:rPr>
                <w:rFonts w:hint="eastAsia"/>
                <w:rtl/>
              </w:rPr>
              <w:t>שטרם</w:t>
            </w:r>
            <w:r w:rsidRPr="002A2A8B">
              <w:rPr>
                <w:rtl/>
              </w:rPr>
              <w:t xml:space="preserve"> </w:t>
            </w:r>
            <w:r w:rsidRPr="002A2A8B">
              <w:rPr>
                <w:rFonts w:hint="eastAsia"/>
                <w:rtl/>
              </w:rPr>
              <w:t>מלאו</w:t>
            </w:r>
            <w:r w:rsidRPr="002A2A8B">
              <w:rPr>
                <w:rtl/>
              </w:rPr>
              <w:t xml:space="preserve"> </w:t>
            </w:r>
            <w:r w:rsidRPr="002A2A8B">
              <w:rPr>
                <w:rFonts w:hint="eastAsia"/>
                <w:rtl/>
              </w:rPr>
              <w:t>לו</w:t>
            </w:r>
            <w:r w:rsidRPr="002A2A8B">
              <w:rPr>
                <w:rtl/>
              </w:rPr>
              <w:t xml:space="preserve"> 21 </w:t>
            </w:r>
            <w:r w:rsidRPr="002A2A8B">
              <w:rPr>
                <w:rFonts w:hint="eastAsia"/>
                <w:rtl/>
              </w:rPr>
              <w:t>שנים</w:t>
            </w:r>
            <w:r w:rsidRPr="002A2A8B">
              <w:rPr>
                <w:rtl/>
              </w:rPr>
              <w:t>;</w:t>
            </w:r>
          </w:p>
        </w:tc>
      </w:tr>
      <w:tr w:rsidR="00D64586" w:rsidRPr="00035D07" w14:paraId="4FC0FD1B" w14:textId="77777777" w:rsidTr="00B91339">
        <w:trPr>
          <w:cantSplit/>
        </w:trPr>
        <w:tc>
          <w:tcPr>
            <w:tcW w:w="1869" w:type="dxa"/>
            <w:tcMar>
              <w:top w:w="91" w:type="dxa"/>
              <w:left w:w="0" w:type="dxa"/>
              <w:bottom w:w="91" w:type="dxa"/>
              <w:right w:w="0" w:type="dxa"/>
            </w:tcMar>
          </w:tcPr>
          <w:p w14:paraId="7BCC680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BBF93B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F92656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E4870B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C17F51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E22557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6347A9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650931B"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1C2843E2"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ילד</w:t>
            </w:r>
            <w:r w:rsidRPr="002A2A8B">
              <w:rPr>
                <w:rtl/>
              </w:rPr>
              <w:t xml:space="preserve"> </w:t>
            </w:r>
            <w:r w:rsidRPr="002A2A8B">
              <w:rPr>
                <w:rFonts w:hint="eastAsia"/>
                <w:rtl/>
              </w:rPr>
              <w:t>שמלאו</w:t>
            </w:r>
            <w:r w:rsidRPr="002A2A8B">
              <w:rPr>
                <w:rtl/>
              </w:rPr>
              <w:t xml:space="preserve"> </w:t>
            </w:r>
            <w:r w:rsidRPr="002A2A8B">
              <w:rPr>
                <w:rFonts w:hint="eastAsia"/>
                <w:rtl/>
              </w:rPr>
              <w:t>לו</w:t>
            </w:r>
            <w:r w:rsidRPr="002A2A8B">
              <w:rPr>
                <w:rtl/>
              </w:rPr>
              <w:t xml:space="preserve"> 21 </w:t>
            </w:r>
            <w:r w:rsidRPr="002A2A8B">
              <w:rPr>
                <w:rFonts w:hint="eastAsia"/>
                <w:rtl/>
              </w:rPr>
              <w:t>שנים</w:t>
            </w:r>
            <w:r w:rsidRPr="002A2A8B">
              <w:rPr>
                <w:rtl/>
              </w:rPr>
              <w:t xml:space="preserve">, </w:t>
            </w:r>
            <w:r w:rsidRPr="002A2A8B">
              <w:rPr>
                <w:rFonts w:hint="eastAsia"/>
                <w:rtl/>
              </w:rPr>
              <w:t>אח</w:t>
            </w:r>
            <w:r w:rsidRPr="002A2A8B">
              <w:rPr>
                <w:rtl/>
              </w:rPr>
              <w:t xml:space="preserve">, </w:t>
            </w:r>
            <w:r w:rsidRPr="002A2A8B">
              <w:rPr>
                <w:rFonts w:hint="eastAsia"/>
                <w:rtl/>
              </w:rPr>
              <w:t>אחות</w:t>
            </w:r>
            <w:r w:rsidRPr="002A2A8B">
              <w:rPr>
                <w:rtl/>
              </w:rPr>
              <w:t xml:space="preserve"> </w:t>
            </w:r>
            <w:r w:rsidRPr="002A2A8B">
              <w:rPr>
                <w:rFonts w:hint="eastAsia"/>
                <w:rtl/>
              </w:rPr>
              <w:t>או</w:t>
            </w:r>
            <w:r w:rsidRPr="002A2A8B">
              <w:rPr>
                <w:rtl/>
              </w:rPr>
              <w:t xml:space="preserve"> </w:t>
            </w:r>
            <w:r w:rsidRPr="002A2A8B">
              <w:rPr>
                <w:rFonts w:hint="eastAsia"/>
                <w:rtl/>
              </w:rPr>
              <w:t>הורה</w:t>
            </w:r>
            <w:r w:rsidRPr="002A2A8B">
              <w:rPr>
                <w:rtl/>
              </w:rPr>
              <w:t xml:space="preserve">, </w:t>
            </w:r>
            <w:r w:rsidRPr="002A2A8B">
              <w:rPr>
                <w:rFonts w:hint="eastAsia"/>
                <w:rtl/>
              </w:rPr>
              <w:t>השותפים</w:t>
            </w:r>
            <w:r w:rsidRPr="002A2A8B">
              <w:rPr>
                <w:rtl/>
              </w:rPr>
              <w:t xml:space="preserve"> </w:t>
            </w:r>
            <w:r w:rsidRPr="002A2A8B">
              <w:rPr>
                <w:rFonts w:hint="eastAsia"/>
                <w:rtl/>
              </w:rPr>
              <w:t>בחשבון</w:t>
            </w:r>
            <w:r w:rsidRPr="002A2A8B">
              <w:rPr>
                <w:rtl/>
              </w:rPr>
              <w:t xml:space="preserve"> </w:t>
            </w:r>
            <w:r w:rsidRPr="002A2A8B">
              <w:rPr>
                <w:rFonts w:hint="eastAsia"/>
                <w:rtl/>
              </w:rPr>
              <w:t>של</w:t>
            </w:r>
            <w:r w:rsidRPr="002A2A8B">
              <w:rPr>
                <w:rtl/>
              </w:rPr>
              <w:t xml:space="preserve"> </w:t>
            </w:r>
            <w:r w:rsidRPr="002A2A8B">
              <w:rPr>
                <w:rFonts w:hint="eastAsia"/>
                <w:rtl/>
              </w:rPr>
              <w:t>חבר</w:t>
            </w:r>
            <w:r w:rsidRPr="002A2A8B">
              <w:rPr>
                <w:rtl/>
              </w:rPr>
              <w:t xml:space="preserve"> </w:t>
            </w:r>
            <w:r w:rsidRPr="002A2A8B">
              <w:rPr>
                <w:rFonts w:hint="eastAsia"/>
                <w:rtl/>
              </w:rPr>
              <w:t>האגודה</w:t>
            </w:r>
            <w:r w:rsidRPr="002A2A8B">
              <w:rPr>
                <w:rtl/>
              </w:rPr>
              <w:t xml:space="preserve">, </w:t>
            </w:r>
            <w:r w:rsidRPr="002A2A8B">
              <w:rPr>
                <w:rFonts w:hint="eastAsia"/>
                <w:rtl/>
              </w:rPr>
              <w:t>המתנהל</w:t>
            </w:r>
            <w:r w:rsidRPr="002A2A8B">
              <w:rPr>
                <w:rtl/>
              </w:rPr>
              <w:t xml:space="preserve"> </w:t>
            </w:r>
            <w:r w:rsidRPr="002A2A8B">
              <w:rPr>
                <w:rFonts w:hint="eastAsia"/>
                <w:rtl/>
              </w:rPr>
              <w:t>אצל</w:t>
            </w:r>
            <w:r w:rsidRPr="002A2A8B">
              <w:rPr>
                <w:rtl/>
              </w:rPr>
              <w:t xml:space="preserve"> </w:t>
            </w:r>
            <w:r w:rsidRPr="002A2A8B">
              <w:rPr>
                <w:rFonts w:hint="eastAsia"/>
                <w:rtl/>
              </w:rPr>
              <w:t>האגודה</w:t>
            </w:r>
            <w:r w:rsidRPr="002A2A8B">
              <w:rPr>
                <w:rtl/>
              </w:rPr>
              <w:t>.</w:t>
            </w:r>
          </w:p>
        </w:tc>
      </w:tr>
      <w:tr w:rsidR="00D64586" w:rsidRPr="00035D07" w14:paraId="33BBA905" w14:textId="77777777" w:rsidTr="00B91339">
        <w:trPr>
          <w:cantSplit/>
        </w:trPr>
        <w:tc>
          <w:tcPr>
            <w:tcW w:w="1869" w:type="dxa"/>
            <w:tcMar>
              <w:top w:w="85" w:type="dxa"/>
              <w:left w:w="0" w:type="dxa"/>
              <w:bottom w:w="91" w:type="dxa"/>
              <w:right w:w="0" w:type="dxa"/>
            </w:tcMar>
          </w:tcPr>
          <w:p w14:paraId="39BAE401" w14:textId="77777777" w:rsidR="00D64586" w:rsidRPr="002A2A8B" w:rsidRDefault="00D64586" w:rsidP="0070607B">
            <w:pPr>
              <w:pStyle w:val="TableSideHeading"/>
              <w:spacing w:before="0"/>
              <w:ind w:right="0"/>
              <w:jc w:val="left"/>
              <w:rPr>
                <w:rtl/>
              </w:rPr>
            </w:pPr>
          </w:p>
        </w:tc>
        <w:tc>
          <w:tcPr>
            <w:tcW w:w="624" w:type="dxa"/>
            <w:tcMar>
              <w:top w:w="85" w:type="dxa"/>
              <w:left w:w="0" w:type="dxa"/>
              <w:bottom w:w="91" w:type="dxa"/>
              <w:right w:w="0" w:type="dxa"/>
            </w:tcMar>
          </w:tcPr>
          <w:p w14:paraId="51C9C31E" w14:textId="77777777" w:rsidR="00D64586" w:rsidRPr="00303859" w:rsidRDefault="00D64586" w:rsidP="0070607B">
            <w:pPr>
              <w:pStyle w:val="TableText"/>
              <w:spacing w:before="0"/>
              <w:ind w:right="0"/>
              <w:rPr>
                <w:rtl/>
              </w:rPr>
            </w:pPr>
          </w:p>
        </w:tc>
        <w:tc>
          <w:tcPr>
            <w:tcW w:w="1872" w:type="dxa"/>
            <w:gridSpan w:val="3"/>
            <w:tcMar>
              <w:top w:w="85" w:type="dxa"/>
              <w:left w:w="0" w:type="dxa"/>
              <w:bottom w:w="91" w:type="dxa"/>
              <w:right w:w="0" w:type="dxa"/>
            </w:tcMar>
          </w:tcPr>
          <w:p w14:paraId="444F3E0C" w14:textId="77777777" w:rsidR="00D64586" w:rsidRPr="002A2A8B" w:rsidRDefault="00D64586" w:rsidP="00C70A7C">
            <w:pPr>
              <w:pStyle w:val="TableInnerSideHeading"/>
              <w:spacing w:before="0"/>
              <w:ind w:right="0"/>
              <w:jc w:val="left"/>
              <w:rPr>
                <w:rtl/>
              </w:rPr>
            </w:pPr>
            <w:r w:rsidRPr="002A2A8B">
              <w:rPr>
                <w:rFonts w:hint="eastAsia"/>
                <w:rtl/>
              </w:rPr>
              <w:t>הגבלה</w:t>
            </w:r>
            <w:r w:rsidRPr="002A2A8B">
              <w:rPr>
                <w:rtl/>
              </w:rPr>
              <w:t xml:space="preserve"> </w:t>
            </w:r>
            <w:r w:rsidRPr="002A2A8B">
              <w:rPr>
                <w:rFonts w:hint="eastAsia"/>
                <w:rtl/>
              </w:rPr>
              <w:t>על</w:t>
            </w:r>
            <w:r w:rsidRPr="002A2A8B">
              <w:rPr>
                <w:rtl/>
              </w:rPr>
              <w:t xml:space="preserve"> </w:t>
            </w:r>
            <w:r w:rsidRPr="002A2A8B">
              <w:rPr>
                <w:rFonts w:hint="eastAsia"/>
                <w:rtl/>
              </w:rPr>
              <w:t>שליטה</w:t>
            </w:r>
            <w:r w:rsidRPr="002A2A8B">
              <w:rPr>
                <w:rtl/>
              </w:rPr>
              <w:t xml:space="preserve"> </w:t>
            </w:r>
            <w:r w:rsidRPr="002A2A8B">
              <w:rPr>
                <w:rFonts w:hint="eastAsia"/>
                <w:rtl/>
              </w:rPr>
              <w:t>והחזקת</w:t>
            </w:r>
            <w:r w:rsidRPr="002A2A8B">
              <w:rPr>
                <w:rtl/>
              </w:rPr>
              <w:t xml:space="preserve"> </w:t>
            </w:r>
            <w:r w:rsidRPr="002A2A8B">
              <w:rPr>
                <w:rFonts w:hint="eastAsia"/>
                <w:rtl/>
              </w:rPr>
              <w:t>אמצעי</w:t>
            </w:r>
            <w:r w:rsidRPr="002A2A8B">
              <w:rPr>
                <w:rtl/>
              </w:rPr>
              <w:t xml:space="preserve"> </w:t>
            </w:r>
            <w:r w:rsidRPr="002A2A8B">
              <w:rPr>
                <w:rFonts w:hint="eastAsia"/>
                <w:rtl/>
              </w:rPr>
              <w:t>שליטה</w:t>
            </w:r>
            <w:r w:rsidRPr="002A2A8B">
              <w:rPr>
                <w:rtl/>
              </w:rPr>
              <w:t xml:space="preserve"> </w:t>
            </w:r>
            <w:r w:rsidRPr="002A2A8B">
              <w:rPr>
                <w:rFonts w:hint="eastAsia"/>
                <w:rtl/>
              </w:rPr>
              <w:t>בידי</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p>
        </w:tc>
        <w:tc>
          <w:tcPr>
            <w:tcW w:w="624" w:type="dxa"/>
            <w:tcMar>
              <w:top w:w="85" w:type="dxa"/>
              <w:left w:w="0" w:type="dxa"/>
              <w:bottom w:w="91" w:type="dxa"/>
              <w:right w:w="0" w:type="dxa"/>
            </w:tcMar>
          </w:tcPr>
          <w:p w14:paraId="2F0C3EA2" w14:textId="77777777" w:rsidR="00D64586" w:rsidRPr="002A2A8B" w:rsidRDefault="00D64586" w:rsidP="0070607B">
            <w:pPr>
              <w:pStyle w:val="TableText"/>
              <w:spacing w:before="0"/>
              <w:ind w:right="0"/>
              <w:rPr>
                <w:rtl/>
              </w:rPr>
            </w:pPr>
            <w:r w:rsidRPr="002A2A8B">
              <w:rPr>
                <w:rtl/>
              </w:rPr>
              <w:t>38</w:t>
            </w:r>
            <w:r w:rsidRPr="002A2A8B">
              <w:rPr>
                <w:rFonts w:hint="eastAsia"/>
                <w:rtl/>
              </w:rPr>
              <w:t>ב</w:t>
            </w:r>
            <w:r w:rsidRPr="002A2A8B">
              <w:rPr>
                <w:rtl/>
              </w:rPr>
              <w:t>.</w:t>
            </w:r>
          </w:p>
        </w:tc>
        <w:tc>
          <w:tcPr>
            <w:tcW w:w="4649" w:type="dxa"/>
            <w:gridSpan w:val="4"/>
            <w:tcMar>
              <w:top w:w="85" w:type="dxa"/>
              <w:left w:w="0" w:type="dxa"/>
              <w:bottom w:w="91" w:type="dxa"/>
              <w:right w:w="0" w:type="dxa"/>
            </w:tcMar>
          </w:tcPr>
          <w:p w14:paraId="03CB9264" w14:textId="77777777" w:rsidR="00D64586" w:rsidRPr="002A2A8B" w:rsidRDefault="00D64586" w:rsidP="0070607B">
            <w:pPr>
              <w:pStyle w:val="TableBlock"/>
              <w:spacing w:before="0"/>
              <w:rPr>
                <w:rtl/>
              </w:rPr>
            </w:pP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לא</w:t>
            </w:r>
            <w:r w:rsidRPr="002A2A8B">
              <w:rPr>
                <w:rtl/>
              </w:rPr>
              <w:t xml:space="preserve"> </w:t>
            </w:r>
            <w:r w:rsidRPr="002A2A8B">
              <w:rPr>
                <w:rFonts w:hint="eastAsia"/>
                <w:rtl/>
              </w:rPr>
              <w:t>ישלוט</w:t>
            </w:r>
            <w:r w:rsidRPr="002A2A8B">
              <w:rPr>
                <w:rtl/>
              </w:rPr>
              <w:t xml:space="preserve"> </w:t>
            </w:r>
            <w:r w:rsidRPr="002A2A8B">
              <w:rPr>
                <w:rFonts w:hint="eastAsia"/>
                <w:rtl/>
              </w:rPr>
              <w:t>בתאגיד</w:t>
            </w:r>
            <w:r w:rsidRPr="002A2A8B">
              <w:rPr>
                <w:rtl/>
              </w:rPr>
              <w:t xml:space="preserve"> </w:t>
            </w:r>
            <w:r w:rsidRPr="002A2A8B">
              <w:rPr>
                <w:rFonts w:hint="eastAsia"/>
                <w:rtl/>
              </w:rPr>
              <w:t>ולא</w:t>
            </w:r>
            <w:r w:rsidRPr="002A2A8B">
              <w:rPr>
                <w:rtl/>
              </w:rPr>
              <w:t xml:space="preserve"> </w:t>
            </w:r>
            <w:r w:rsidRPr="002A2A8B">
              <w:rPr>
                <w:rFonts w:hint="eastAsia"/>
                <w:rtl/>
              </w:rPr>
              <w:t>יהיה</w:t>
            </w:r>
            <w:r w:rsidRPr="002A2A8B">
              <w:rPr>
                <w:rtl/>
              </w:rPr>
              <w:t xml:space="preserve"> </w:t>
            </w:r>
            <w:r w:rsidRPr="002A2A8B">
              <w:rPr>
                <w:rFonts w:hint="eastAsia"/>
                <w:rtl/>
              </w:rPr>
              <w:t>בעל</w:t>
            </w:r>
            <w:r w:rsidRPr="002A2A8B">
              <w:rPr>
                <w:rtl/>
              </w:rPr>
              <w:t xml:space="preserve"> </w:t>
            </w:r>
            <w:r w:rsidRPr="002A2A8B">
              <w:rPr>
                <w:rFonts w:hint="eastAsia"/>
                <w:rtl/>
              </w:rPr>
              <w:t>עניין</w:t>
            </w:r>
            <w:r w:rsidRPr="002A2A8B">
              <w:rPr>
                <w:rtl/>
              </w:rPr>
              <w:t xml:space="preserve"> </w:t>
            </w:r>
            <w:r w:rsidRPr="002A2A8B">
              <w:rPr>
                <w:rFonts w:hint="eastAsia"/>
                <w:rtl/>
              </w:rPr>
              <w:t>בו</w:t>
            </w:r>
            <w:r w:rsidRPr="002A2A8B">
              <w:rPr>
                <w:rtl/>
              </w:rPr>
              <w:t xml:space="preserve">, </w:t>
            </w:r>
            <w:r w:rsidRPr="002A2A8B">
              <w:rPr>
                <w:rFonts w:hint="eastAsia"/>
                <w:rtl/>
              </w:rPr>
              <w:t>אלא</w:t>
            </w:r>
            <w:r w:rsidRPr="002A2A8B">
              <w:rPr>
                <w:rtl/>
              </w:rPr>
              <w:t xml:space="preserve"> </w:t>
            </w:r>
            <w:r w:rsidRPr="002A2A8B">
              <w:rPr>
                <w:rFonts w:hint="eastAsia"/>
                <w:rtl/>
              </w:rPr>
              <w:t>באישור</w:t>
            </w:r>
            <w:r w:rsidRPr="002A2A8B">
              <w:rPr>
                <w:rtl/>
              </w:rPr>
              <w:t xml:space="preserve"> </w:t>
            </w:r>
            <w:r w:rsidRPr="002A2A8B">
              <w:rPr>
                <w:rFonts w:hint="eastAsia"/>
                <w:rtl/>
              </w:rPr>
              <w:t>המפקח</w:t>
            </w:r>
            <w:r w:rsidRPr="002A2A8B">
              <w:rPr>
                <w:rtl/>
              </w:rPr>
              <w:t>.</w:t>
            </w:r>
          </w:p>
        </w:tc>
      </w:tr>
      <w:tr w:rsidR="00D64586" w:rsidRPr="00035D07" w14:paraId="085C6F3A" w14:textId="77777777" w:rsidTr="00B91339">
        <w:trPr>
          <w:cantSplit/>
        </w:trPr>
        <w:tc>
          <w:tcPr>
            <w:tcW w:w="1869" w:type="dxa"/>
            <w:tcMar>
              <w:top w:w="85" w:type="dxa"/>
              <w:left w:w="0" w:type="dxa"/>
              <w:bottom w:w="91" w:type="dxa"/>
              <w:right w:w="0" w:type="dxa"/>
            </w:tcMar>
          </w:tcPr>
          <w:p w14:paraId="4150027A" w14:textId="77777777" w:rsidR="00D64586" w:rsidRPr="002A2A8B" w:rsidRDefault="00D64586" w:rsidP="0070607B">
            <w:pPr>
              <w:pStyle w:val="TableSideHeading"/>
              <w:spacing w:before="0"/>
              <w:ind w:right="0"/>
              <w:jc w:val="left"/>
              <w:rPr>
                <w:rtl/>
              </w:rPr>
            </w:pPr>
          </w:p>
        </w:tc>
        <w:tc>
          <w:tcPr>
            <w:tcW w:w="624" w:type="dxa"/>
            <w:tcMar>
              <w:top w:w="85" w:type="dxa"/>
              <w:left w:w="0" w:type="dxa"/>
              <w:bottom w:w="91" w:type="dxa"/>
              <w:right w:w="0" w:type="dxa"/>
            </w:tcMar>
          </w:tcPr>
          <w:p w14:paraId="357BDE1C" w14:textId="77777777" w:rsidR="00D64586" w:rsidRPr="00303859" w:rsidRDefault="00D64586" w:rsidP="0070607B">
            <w:pPr>
              <w:pStyle w:val="TableText"/>
              <w:spacing w:before="0"/>
              <w:ind w:right="0"/>
              <w:rPr>
                <w:rtl/>
              </w:rPr>
            </w:pPr>
          </w:p>
        </w:tc>
        <w:tc>
          <w:tcPr>
            <w:tcW w:w="7145" w:type="dxa"/>
            <w:gridSpan w:val="8"/>
            <w:tcMar>
              <w:top w:w="85" w:type="dxa"/>
              <w:left w:w="0" w:type="dxa"/>
              <w:bottom w:w="91" w:type="dxa"/>
              <w:right w:w="0" w:type="dxa"/>
            </w:tcMar>
          </w:tcPr>
          <w:p w14:paraId="6C049F34" w14:textId="77777777" w:rsidR="00D64586" w:rsidRPr="002A2A8B" w:rsidRDefault="00D64586" w:rsidP="0070607B">
            <w:pPr>
              <w:pStyle w:val="TableHead"/>
              <w:spacing w:before="0"/>
              <w:rPr>
                <w:rtl/>
              </w:rPr>
            </w:pPr>
            <w:r w:rsidRPr="002A2A8B">
              <w:rPr>
                <w:rFonts w:hint="eastAsia"/>
                <w:rtl/>
              </w:rPr>
              <w:t>סימן</w:t>
            </w:r>
            <w:r w:rsidRPr="002A2A8B">
              <w:rPr>
                <w:rtl/>
              </w:rPr>
              <w:t xml:space="preserve"> </w:t>
            </w:r>
            <w:r w:rsidRPr="002A2A8B">
              <w:rPr>
                <w:rFonts w:hint="eastAsia"/>
                <w:rtl/>
              </w:rPr>
              <w:t>ג</w:t>
            </w:r>
            <w:r w:rsidRPr="002A2A8B">
              <w:rPr>
                <w:rtl/>
              </w:rPr>
              <w:t xml:space="preserve">': </w:t>
            </w:r>
            <w:r w:rsidRPr="002A2A8B">
              <w:rPr>
                <w:rFonts w:hint="eastAsia"/>
                <w:rtl/>
              </w:rPr>
              <w:t>הגבלות</w:t>
            </w:r>
            <w:r w:rsidRPr="002A2A8B">
              <w:rPr>
                <w:rtl/>
              </w:rPr>
              <w:t xml:space="preserve"> </w:t>
            </w:r>
            <w:r w:rsidRPr="002A2A8B">
              <w:rPr>
                <w:rFonts w:hint="eastAsia"/>
                <w:rtl/>
              </w:rPr>
              <w:t>מיוחדות</w:t>
            </w:r>
            <w:r w:rsidRPr="002A2A8B">
              <w:rPr>
                <w:rtl/>
              </w:rPr>
              <w:t xml:space="preserve"> </w:t>
            </w:r>
            <w:r w:rsidRPr="002A2A8B">
              <w:rPr>
                <w:rFonts w:hint="eastAsia"/>
                <w:rtl/>
              </w:rPr>
              <w:t>על</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p>
        </w:tc>
      </w:tr>
      <w:tr w:rsidR="00D64586" w:rsidRPr="00035D07" w14:paraId="55C96BDC" w14:textId="77777777" w:rsidTr="00B91339">
        <w:trPr>
          <w:cantSplit/>
        </w:trPr>
        <w:tc>
          <w:tcPr>
            <w:tcW w:w="1869" w:type="dxa"/>
            <w:tcMar>
              <w:top w:w="85" w:type="dxa"/>
              <w:left w:w="0" w:type="dxa"/>
              <w:bottom w:w="91" w:type="dxa"/>
              <w:right w:w="0" w:type="dxa"/>
            </w:tcMar>
          </w:tcPr>
          <w:p w14:paraId="5D23B5BF" w14:textId="77777777" w:rsidR="00D64586" w:rsidRPr="002A2A8B" w:rsidRDefault="00D64586" w:rsidP="0070607B">
            <w:pPr>
              <w:pStyle w:val="TableSideHeading"/>
              <w:spacing w:before="0"/>
              <w:ind w:right="0"/>
              <w:jc w:val="left"/>
              <w:rPr>
                <w:rtl/>
              </w:rPr>
            </w:pPr>
          </w:p>
        </w:tc>
        <w:tc>
          <w:tcPr>
            <w:tcW w:w="624" w:type="dxa"/>
            <w:tcMar>
              <w:top w:w="85" w:type="dxa"/>
              <w:left w:w="0" w:type="dxa"/>
              <w:bottom w:w="91" w:type="dxa"/>
              <w:right w:w="0" w:type="dxa"/>
            </w:tcMar>
          </w:tcPr>
          <w:p w14:paraId="3E004AA3" w14:textId="77777777" w:rsidR="00D64586" w:rsidRPr="00303859" w:rsidRDefault="00D64586" w:rsidP="0070607B">
            <w:pPr>
              <w:pStyle w:val="TableText"/>
              <w:spacing w:before="0"/>
              <w:ind w:right="0"/>
              <w:rPr>
                <w:rtl/>
              </w:rPr>
            </w:pPr>
          </w:p>
        </w:tc>
        <w:tc>
          <w:tcPr>
            <w:tcW w:w="1872" w:type="dxa"/>
            <w:gridSpan w:val="3"/>
            <w:tcMar>
              <w:top w:w="85" w:type="dxa"/>
              <w:left w:w="0" w:type="dxa"/>
              <w:bottom w:w="91" w:type="dxa"/>
              <w:right w:w="0" w:type="dxa"/>
            </w:tcMar>
          </w:tcPr>
          <w:p w14:paraId="2C3C186C" w14:textId="77777777" w:rsidR="00D64586" w:rsidRPr="002A2A8B" w:rsidRDefault="00D64586" w:rsidP="00C70A7C">
            <w:pPr>
              <w:pStyle w:val="TableInnerSideHeading"/>
              <w:spacing w:before="0"/>
              <w:ind w:right="0"/>
              <w:jc w:val="left"/>
              <w:rPr>
                <w:rtl/>
              </w:rPr>
            </w:pPr>
            <w:r w:rsidRPr="002A2A8B">
              <w:rPr>
                <w:rFonts w:hint="eastAsia"/>
                <w:rtl/>
              </w:rPr>
              <w:t>הגבלה</w:t>
            </w:r>
            <w:r w:rsidRPr="002A2A8B">
              <w:rPr>
                <w:rtl/>
              </w:rPr>
              <w:t xml:space="preserve"> </w:t>
            </w:r>
            <w:r w:rsidRPr="002A2A8B">
              <w:rPr>
                <w:rFonts w:hint="eastAsia"/>
                <w:rtl/>
              </w:rPr>
              <w:t>על</w:t>
            </w:r>
            <w:r w:rsidRPr="002A2A8B">
              <w:rPr>
                <w:rtl/>
              </w:rPr>
              <w:t xml:space="preserve"> </w:t>
            </w:r>
            <w:r w:rsidRPr="002A2A8B">
              <w:rPr>
                <w:rFonts w:hint="eastAsia"/>
                <w:rtl/>
              </w:rPr>
              <w:t>ביצוע</w:t>
            </w:r>
            <w:r w:rsidRPr="002A2A8B">
              <w:rPr>
                <w:rtl/>
              </w:rPr>
              <w:t xml:space="preserve"> </w:t>
            </w:r>
            <w:r w:rsidRPr="002A2A8B">
              <w:rPr>
                <w:rFonts w:hint="eastAsia"/>
                <w:rtl/>
              </w:rPr>
              <w:t>פעולות</w:t>
            </w:r>
            <w:r w:rsidRPr="002A2A8B">
              <w:rPr>
                <w:rtl/>
              </w:rPr>
              <w:t xml:space="preserve"> </w:t>
            </w:r>
            <w:r w:rsidRPr="002A2A8B">
              <w:rPr>
                <w:rFonts w:hint="eastAsia"/>
                <w:rtl/>
              </w:rPr>
              <w:t>הנפקה</w:t>
            </w:r>
            <w:r w:rsidRPr="002A2A8B">
              <w:rPr>
                <w:rtl/>
              </w:rPr>
              <w:t xml:space="preserve"> </w:t>
            </w:r>
            <w:r w:rsidRPr="002A2A8B">
              <w:rPr>
                <w:rFonts w:hint="eastAsia"/>
                <w:rtl/>
              </w:rPr>
              <w:t>של</w:t>
            </w:r>
            <w:r w:rsidRPr="002A2A8B">
              <w:rPr>
                <w:rtl/>
              </w:rPr>
              <w:t xml:space="preserve"> </w:t>
            </w:r>
            <w:r w:rsidRPr="002A2A8B">
              <w:rPr>
                <w:rFonts w:hint="eastAsia"/>
                <w:rtl/>
              </w:rPr>
              <w:t>כרטיסי</w:t>
            </w:r>
            <w:r w:rsidRPr="002A2A8B">
              <w:rPr>
                <w:rtl/>
              </w:rPr>
              <w:t xml:space="preserve"> </w:t>
            </w:r>
            <w:r w:rsidRPr="002A2A8B">
              <w:rPr>
                <w:rFonts w:hint="eastAsia"/>
                <w:rtl/>
              </w:rPr>
              <w:t>אשראי</w:t>
            </w:r>
            <w:r w:rsidRPr="002A2A8B">
              <w:rPr>
                <w:rtl/>
              </w:rPr>
              <w:t xml:space="preserve"> </w:t>
            </w:r>
            <w:r w:rsidRPr="002A2A8B">
              <w:rPr>
                <w:rFonts w:hint="eastAsia"/>
                <w:rtl/>
              </w:rPr>
              <w:t>באמצעות</w:t>
            </w:r>
            <w:r w:rsidRPr="002A2A8B">
              <w:rPr>
                <w:rtl/>
              </w:rPr>
              <w:t xml:space="preserve"> </w:t>
            </w:r>
            <w:r w:rsidRPr="002A2A8B">
              <w:rPr>
                <w:rFonts w:hint="eastAsia"/>
                <w:rtl/>
              </w:rPr>
              <w:t>אחר</w:t>
            </w:r>
          </w:p>
        </w:tc>
        <w:tc>
          <w:tcPr>
            <w:tcW w:w="624" w:type="dxa"/>
            <w:tcMar>
              <w:top w:w="85" w:type="dxa"/>
              <w:left w:w="0" w:type="dxa"/>
              <w:bottom w:w="91" w:type="dxa"/>
              <w:right w:w="0" w:type="dxa"/>
            </w:tcMar>
          </w:tcPr>
          <w:p w14:paraId="1881AC79" w14:textId="77777777" w:rsidR="00D64586" w:rsidRPr="002A2A8B" w:rsidRDefault="00D64586" w:rsidP="0070607B">
            <w:pPr>
              <w:pStyle w:val="TableText"/>
              <w:spacing w:before="0"/>
              <w:ind w:right="0"/>
              <w:rPr>
                <w:rtl/>
              </w:rPr>
            </w:pPr>
            <w:r w:rsidRPr="002A2A8B">
              <w:rPr>
                <w:rtl/>
              </w:rPr>
              <w:t>38</w:t>
            </w:r>
            <w:r w:rsidRPr="002A2A8B">
              <w:rPr>
                <w:rFonts w:hint="eastAsia"/>
                <w:rtl/>
              </w:rPr>
              <w:t>ג</w:t>
            </w:r>
            <w:r w:rsidRPr="002A2A8B">
              <w:rPr>
                <w:rtl/>
              </w:rPr>
              <w:t>.</w:t>
            </w:r>
          </w:p>
        </w:tc>
        <w:tc>
          <w:tcPr>
            <w:tcW w:w="4649" w:type="dxa"/>
            <w:gridSpan w:val="4"/>
            <w:tcMar>
              <w:top w:w="85" w:type="dxa"/>
              <w:left w:w="0" w:type="dxa"/>
              <w:bottom w:w="91" w:type="dxa"/>
              <w:right w:w="0" w:type="dxa"/>
            </w:tcMar>
          </w:tcPr>
          <w:p w14:paraId="41C24B24" w14:textId="77777777" w:rsidR="00D64586" w:rsidRPr="002A2A8B" w:rsidRDefault="00D64586" w:rsidP="0070607B">
            <w:pPr>
              <w:pStyle w:val="TableBlock"/>
              <w:spacing w:before="0"/>
              <w:rPr>
                <w:rtl/>
              </w:rPr>
            </w:pP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sidRPr="002A2A8B">
              <w:rPr>
                <w:rFonts w:hint="eastAsia"/>
                <w:rtl/>
              </w:rPr>
              <w:t>לא</w:t>
            </w:r>
            <w:r w:rsidRPr="002A2A8B">
              <w:rPr>
                <w:rtl/>
              </w:rPr>
              <w:t xml:space="preserve"> </w:t>
            </w:r>
            <w:r w:rsidRPr="002A2A8B">
              <w:rPr>
                <w:rFonts w:hint="eastAsia"/>
                <w:rtl/>
              </w:rPr>
              <w:t>יבצע</w:t>
            </w:r>
            <w:r w:rsidRPr="002A2A8B">
              <w:rPr>
                <w:rtl/>
              </w:rPr>
              <w:t xml:space="preserve"> </w:t>
            </w:r>
            <w:r w:rsidRPr="002A2A8B">
              <w:rPr>
                <w:rFonts w:hint="eastAsia"/>
                <w:rtl/>
              </w:rPr>
              <w:t>הנפקה</w:t>
            </w:r>
            <w:r w:rsidRPr="002A2A8B">
              <w:rPr>
                <w:rtl/>
              </w:rPr>
              <w:t xml:space="preserve"> </w:t>
            </w:r>
            <w:r w:rsidRPr="002A2A8B">
              <w:rPr>
                <w:rFonts w:hint="eastAsia"/>
                <w:rtl/>
              </w:rPr>
              <w:t>של</w:t>
            </w:r>
            <w:r w:rsidRPr="002A2A8B">
              <w:rPr>
                <w:rtl/>
              </w:rPr>
              <w:t xml:space="preserve"> </w:t>
            </w:r>
            <w:r w:rsidRPr="002A2A8B">
              <w:rPr>
                <w:rFonts w:hint="eastAsia"/>
                <w:rtl/>
              </w:rPr>
              <w:t>כרטיסי</w:t>
            </w:r>
            <w:r w:rsidRPr="002A2A8B">
              <w:rPr>
                <w:rtl/>
              </w:rPr>
              <w:t xml:space="preserve"> </w:t>
            </w:r>
            <w:r w:rsidRPr="002A2A8B">
              <w:rPr>
                <w:rFonts w:hint="eastAsia"/>
                <w:rtl/>
              </w:rPr>
              <w:t>אשראי</w:t>
            </w:r>
            <w:r w:rsidRPr="002A2A8B">
              <w:rPr>
                <w:rtl/>
              </w:rPr>
              <w:t xml:space="preserve"> </w:t>
            </w:r>
            <w:r w:rsidRPr="002A2A8B">
              <w:rPr>
                <w:rFonts w:hint="eastAsia"/>
                <w:rtl/>
              </w:rPr>
              <w:t>כהגדרתה</w:t>
            </w:r>
            <w:r w:rsidRPr="002A2A8B">
              <w:rPr>
                <w:rtl/>
              </w:rPr>
              <w:t xml:space="preserve"> </w:t>
            </w:r>
            <w:r w:rsidRPr="002A2A8B">
              <w:rPr>
                <w:rFonts w:hint="eastAsia"/>
                <w:rtl/>
              </w:rPr>
              <w:t>בסעיף</w:t>
            </w:r>
            <w:r w:rsidRPr="002A2A8B">
              <w:rPr>
                <w:rtl/>
              </w:rPr>
              <w:t xml:space="preserve"> 25</w:t>
            </w:r>
            <w:r w:rsidRPr="002A2A8B">
              <w:rPr>
                <w:rFonts w:hint="eastAsia"/>
                <w:rtl/>
              </w:rPr>
              <w:t>י</w:t>
            </w:r>
            <w:r w:rsidRPr="002A2A8B">
              <w:rPr>
                <w:rtl/>
              </w:rPr>
              <w:t xml:space="preserve"> </w:t>
            </w:r>
            <w:r w:rsidRPr="002A2A8B">
              <w:rPr>
                <w:rFonts w:hint="eastAsia"/>
                <w:rtl/>
              </w:rPr>
              <w:t>או</w:t>
            </w:r>
            <w:r w:rsidRPr="002A2A8B">
              <w:rPr>
                <w:rtl/>
              </w:rPr>
              <w:t xml:space="preserve"> </w:t>
            </w:r>
            <w:r w:rsidRPr="002A2A8B">
              <w:rPr>
                <w:rFonts w:hint="eastAsia"/>
                <w:rtl/>
              </w:rPr>
              <w:t>פעילות</w:t>
            </w:r>
            <w:r w:rsidRPr="002A2A8B">
              <w:rPr>
                <w:rtl/>
              </w:rPr>
              <w:t xml:space="preserve"> </w:t>
            </w:r>
            <w:r w:rsidRPr="002A2A8B">
              <w:rPr>
                <w:rFonts w:hint="eastAsia"/>
                <w:rtl/>
              </w:rPr>
              <w:t>נלווית</w:t>
            </w:r>
            <w:r w:rsidRPr="002A2A8B">
              <w:rPr>
                <w:rtl/>
              </w:rPr>
              <w:t xml:space="preserve"> </w:t>
            </w:r>
            <w:r w:rsidRPr="002A2A8B">
              <w:rPr>
                <w:rFonts w:hint="eastAsia"/>
                <w:rtl/>
              </w:rPr>
              <w:t>הקשורה</w:t>
            </w:r>
            <w:r w:rsidRPr="002A2A8B">
              <w:rPr>
                <w:rtl/>
              </w:rPr>
              <w:t xml:space="preserve"> </w:t>
            </w:r>
            <w:r w:rsidRPr="002A2A8B">
              <w:rPr>
                <w:rFonts w:hint="eastAsia"/>
                <w:rtl/>
              </w:rPr>
              <w:t>להנפקה</w:t>
            </w:r>
            <w:r w:rsidRPr="002A2A8B">
              <w:rPr>
                <w:rtl/>
              </w:rPr>
              <w:t xml:space="preserve">, </w:t>
            </w:r>
            <w:r w:rsidRPr="002A2A8B">
              <w:rPr>
                <w:rFonts w:hint="eastAsia"/>
                <w:rtl/>
              </w:rPr>
              <w:t>באמצעות</w:t>
            </w:r>
            <w:r w:rsidRPr="002A2A8B">
              <w:rPr>
                <w:rtl/>
              </w:rPr>
              <w:t xml:space="preserve"> </w:t>
            </w:r>
            <w:r w:rsidRPr="002A2A8B">
              <w:rPr>
                <w:rFonts w:hint="eastAsia"/>
                <w:rtl/>
              </w:rPr>
              <w:t>אדם</w:t>
            </w:r>
            <w:r w:rsidRPr="002A2A8B">
              <w:rPr>
                <w:rtl/>
              </w:rPr>
              <w:t xml:space="preserve"> </w:t>
            </w:r>
            <w:r w:rsidRPr="002A2A8B">
              <w:rPr>
                <w:rFonts w:hint="eastAsia"/>
                <w:rtl/>
              </w:rPr>
              <w:t>אחר</w:t>
            </w:r>
            <w:r w:rsidRPr="002A2A8B">
              <w:rPr>
                <w:rtl/>
              </w:rPr>
              <w:t xml:space="preserve">, </w:t>
            </w:r>
            <w:r w:rsidRPr="002A2A8B">
              <w:rPr>
                <w:rFonts w:hint="eastAsia"/>
                <w:rtl/>
              </w:rPr>
              <w:t>אלא</w:t>
            </w:r>
            <w:r w:rsidRPr="002A2A8B">
              <w:rPr>
                <w:rtl/>
              </w:rPr>
              <w:t xml:space="preserve"> </w:t>
            </w:r>
            <w:r w:rsidRPr="002A2A8B">
              <w:rPr>
                <w:rFonts w:hint="eastAsia"/>
                <w:rtl/>
              </w:rPr>
              <w:t>בהתאם</w:t>
            </w:r>
            <w:r w:rsidRPr="002A2A8B">
              <w:rPr>
                <w:rtl/>
              </w:rPr>
              <w:t xml:space="preserve"> </w:t>
            </w:r>
            <w:r w:rsidRPr="002A2A8B">
              <w:rPr>
                <w:rFonts w:hint="eastAsia"/>
                <w:rtl/>
              </w:rPr>
              <w:t>להוראות</w:t>
            </w:r>
            <w:r>
              <w:rPr>
                <w:rtl/>
              </w:rPr>
              <w:t xml:space="preserve"> </w:t>
            </w:r>
            <w:r w:rsidRPr="002A2A8B">
              <w:rPr>
                <w:rFonts w:hint="eastAsia"/>
                <w:rtl/>
              </w:rPr>
              <w:t>שיורה</w:t>
            </w:r>
            <w:r w:rsidRPr="002A2A8B">
              <w:rPr>
                <w:rtl/>
              </w:rPr>
              <w:t xml:space="preserve"> </w:t>
            </w:r>
            <w:r w:rsidRPr="002A2A8B">
              <w:rPr>
                <w:rFonts w:hint="eastAsia"/>
                <w:rtl/>
              </w:rPr>
              <w:t>המפקח</w:t>
            </w:r>
            <w:r w:rsidRPr="002A2A8B">
              <w:rPr>
                <w:rtl/>
              </w:rPr>
              <w:t xml:space="preserve"> </w:t>
            </w:r>
            <w:r w:rsidRPr="002A2A8B">
              <w:rPr>
                <w:rFonts w:hint="eastAsia"/>
                <w:rtl/>
              </w:rPr>
              <w:t>לעניין</w:t>
            </w:r>
            <w:r w:rsidRPr="002A2A8B">
              <w:rPr>
                <w:rtl/>
              </w:rPr>
              <w:t xml:space="preserve"> </w:t>
            </w:r>
            <w:r w:rsidRPr="002A2A8B">
              <w:rPr>
                <w:rFonts w:hint="eastAsia"/>
                <w:rtl/>
              </w:rPr>
              <w:t>זה</w:t>
            </w:r>
            <w:r w:rsidRPr="002A2A8B">
              <w:rPr>
                <w:rtl/>
              </w:rPr>
              <w:t>.";</w:t>
            </w:r>
          </w:p>
        </w:tc>
      </w:tr>
      <w:tr w:rsidR="00D64586" w:rsidRPr="00035D07" w14:paraId="38F2E8A0" w14:textId="77777777" w:rsidTr="00B91339">
        <w:trPr>
          <w:cantSplit/>
        </w:trPr>
        <w:tc>
          <w:tcPr>
            <w:tcW w:w="1869" w:type="dxa"/>
            <w:tcMar>
              <w:top w:w="85" w:type="dxa"/>
              <w:left w:w="0" w:type="dxa"/>
              <w:bottom w:w="91" w:type="dxa"/>
              <w:right w:w="0" w:type="dxa"/>
            </w:tcMar>
          </w:tcPr>
          <w:p w14:paraId="2B3BB136" w14:textId="77777777" w:rsidR="00D64586" w:rsidRPr="002A2A8B" w:rsidRDefault="00D64586" w:rsidP="0070607B">
            <w:pPr>
              <w:pStyle w:val="TableSideHeading"/>
              <w:spacing w:before="0"/>
              <w:ind w:right="0"/>
              <w:jc w:val="left"/>
              <w:rPr>
                <w:rtl/>
              </w:rPr>
            </w:pPr>
          </w:p>
        </w:tc>
        <w:tc>
          <w:tcPr>
            <w:tcW w:w="624" w:type="dxa"/>
            <w:tcMar>
              <w:top w:w="85" w:type="dxa"/>
              <w:left w:w="0" w:type="dxa"/>
              <w:bottom w:w="91" w:type="dxa"/>
              <w:right w:w="0" w:type="dxa"/>
            </w:tcMar>
          </w:tcPr>
          <w:p w14:paraId="2C0A39BD" w14:textId="77777777" w:rsidR="00D64586" w:rsidRPr="00303859" w:rsidRDefault="00D64586" w:rsidP="0070607B">
            <w:pPr>
              <w:pStyle w:val="TableText"/>
              <w:spacing w:before="0"/>
              <w:ind w:right="0"/>
              <w:rPr>
                <w:rtl/>
              </w:rPr>
            </w:pPr>
          </w:p>
        </w:tc>
        <w:tc>
          <w:tcPr>
            <w:tcW w:w="7145" w:type="dxa"/>
            <w:gridSpan w:val="8"/>
            <w:tcMar>
              <w:top w:w="85" w:type="dxa"/>
              <w:left w:w="0" w:type="dxa"/>
              <w:bottom w:w="91" w:type="dxa"/>
              <w:right w:w="0" w:type="dxa"/>
            </w:tcMar>
          </w:tcPr>
          <w:p w14:paraId="1F55C853" w14:textId="77777777" w:rsidR="00D64586" w:rsidRPr="002A2A8B" w:rsidRDefault="00D64586" w:rsidP="0070607B">
            <w:pPr>
              <w:pStyle w:val="TableBlock"/>
              <w:spacing w:before="0"/>
              <w:rPr>
                <w:rtl/>
              </w:rPr>
            </w:pPr>
            <w:r w:rsidRPr="002A2A8B">
              <w:rPr>
                <w:rtl/>
              </w:rPr>
              <w:t>(</w:t>
            </w:r>
            <w:r>
              <w:rPr>
                <w:rFonts w:hint="cs"/>
                <w:rtl/>
              </w:rPr>
              <w:t>30</w:t>
            </w:r>
            <w:r w:rsidRPr="002A2A8B">
              <w:rPr>
                <w:rtl/>
              </w:rPr>
              <w:t>)</w:t>
            </w:r>
            <w:r w:rsidRPr="002A2A8B">
              <w:rPr>
                <w:rtl/>
              </w:rPr>
              <w:tab/>
            </w:r>
            <w:r w:rsidRPr="00E4603D">
              <w:rPr>
                <w:rFonts w:hint="eastAsia"/>
                <w:rtl/>
              </w:rPr>
              <w:t>בסעיף</w:t>
            </w:r>
            <w:r w:rsidRPr="00E4603D">
              <w:rPr>
                <w:rtl/>
              </w:rPr>
              <w:t xml:space="preserve"> 39(</w:t>
            </w:r>
            <w:r w:rsidRPr="00E4603D">
              <w:rPr>
                <w:rFonts w:hint="eastAsia"/>
                <w:rtl/>
              </w:rPr>
              <w:t>א</w:t>
            </w:r>
            <w:r w:rsidRPr="00E4603D">
              <w:rPr>
                <w:rtl/>
              </w:rPr>
              <w:t>)</w:t>
            </w:r>
            <w:r w:rsidRPr="002A2A8B">
              <w:rPr>
                <w:rtl/>
              </w:rPr>
              <w:t xml:space="preserve"> </w:t>
            </w:r>
            <w:r>
              <w:rPr>
                <w:rtl/>
              </w:rPr>
              <w:t>–</w:t>
            </w:r>
            <w:r w:rsidRPr="002A2A8B">
              <w:rPr>
                <w:rtl/>
              </w:rPr>
              <w:t xml:space="preserve"> </w:t>
            </w:r>
          </w:p>
        </w:tc>
      </w:tr>
      <w:tr w:rsidR="00D64586" w:rsidRPr="00035D07" w14:paraId="1EB1D9DA" w14:textId="77777777" w:rsidTr="00B91339">
        <w:trPr>
          <w:cantSplit/>
        </w:trPr>
        <w:tc>
          <w:tcPr>
            <w:tcW w:w="1869" w:type="dxa"/>
            <w:tcMar>
              <w:top w:w="85" w:type="dxa"/>
              <w:left w:w="0" w:type="dxa"/>
              <w:bottom w:w="91" w:type="dxa"/>
              <w:right w:w="0" w:type="dxa"/>
            </w:tcMar>
          </w:tcPr>
          <w:p w14:paraId="59D31F1C" w14:textId="77777777" w:rsidR="00D64586" w:rsidRPr="002A2A8B" w:rsidRDefault="00D64586" w:rsidP="0070607B">
            <w:pPr>
              <w:pStyle w:val="TableSideHeading"/>
              <w:spacing w:before="0"/>
              <w:ind w:right="0"/>
              <w:jc w:val="left"/>
              <w:rPr>
                <w:rtl/>
              </w:rPr>
            </w:pPr>
          </w:p>
        </w:tc>
        <w:tc>
          <w:tcPr>
            <w:tcW w:w="624" w:type="dxa"/>
            <w:tcMar>
              <w:top w:w="85" w:type="dxa"/>
              <w:left w:w="0" w:type="dxa"/>
              <w:bottom w:w="91" w:type="dxa"/>
              <w:right w:w="0" w:type="dxa"/>
            </w:tcMar>
          </w:tcPr>
          <w:p w14:paraId="135D5EF9" w14:textId="77777777" w:rsidR="00D64586" w:rsidRPr="00303859" w:rsidRDefault="00D64586" w:rsidP="0070607B">
            <w:pPr>
              <w:pStyle w:val="TableText"/>
              <w:spacing w:before="0"/>
              <w:ind w:right="0"/>
              <w:rPr>
                <w:rtl/>
              </w:rPr>
            </w:pPr>
          </w:p>
        </w:tc>
        <w:tc>
          <w:tcPr>
            <w:tcW w:w="624" w:type="dxa"/>
            <w:tcMar>
              <w:top w:w="85" w:type="dxa"/>
              <w:left w:w="0" w:type="dxa"/>
              <w:bottom w:w="91" w:type="dxa"/>
              <w:right w:w="0" w:type="dxa"/>
            </w:tcMar>
          </w:tcPr>
          <w:p w14:paraId="00113C38" w14:textId="77777777" w:rsidR="00D64586" w:rsidRPr="002A2A8B" w:rsidRDefault="00D64586" w:rsidP="0070607B">
            <w:pPr>
              <w:pStyle w:val="TableText"/>
              <w:spacing w:before="0"/>
              <w:ind w:right="0"/>
              <w:rPr>
                <w:rtl/>
              </w:rPr>
            </w:pPr>
          </w:p>
        </w:tc>
        <w:tc>
          <w:tcPr>
            <w:tcW w:w="6521" w:type="dxa"/>
            <w:gridSpan w:val="7"/>
            <w:tcMar>
              <w:top w:w="85" w:type="dxa"/>
              <w:left w:w="0" w:type="dxa"/>
              <w:bottom w:w="91" w:type="dxa"/>
              <w:right w:w="0" w:type="dxa"/>
            </w:tcMar>
          </w:tcPr>
          <w:p w14:paraId="303FE7F1"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בפסקה</w:t>
            </w:r>
            <w:r w:rsidRPr="002A2A8B">
              <w:rPr>
                <w:rtl/>
              </w:rPr>
              <w:t xml:space="preserve"> (1), </w:t>
            </w:r>
            <w:r w:rsidRPr="002A2A8B">
              <w:rPr>
                <w:rFonts w:hint="eastAsia"/>
                <w:rtl/>
              </w:rPr>
              <w:t>במקום</w:t>
            </w:r>
            <w:r w:rsidRPr="002A2A8B">
              <w:rPr>
                <w:rtl/>
              </w:rPr>
              <w:t xml:space="preserve"> "</w:t>
            </w:r>
            <w:r w:rsidRPr="002A2A8B">
              <w:rPr>
                <w:rFonts w:hint="eastAsia"/>
                <w:rtl/>
              </w:rPr>
              <w:t>שיקבע</w:t>
            </w:r>
            <w:r w:rsidRPr="002A2A8B">
              <w:rPr>
                <w:rtl/>
              </w:rPr>
              <w:t xml:space="preserve"> </w:t>
            </w:r>
            <w:r w:rsidRPr="002A2A8B">
              <w:rPr>
                <w:rFonts w:hint="eastAsia"/>
                <w:rtl/>
              </w:rPr>
              <w:t>השר</w:t>
            </w:r>
            <w:r w:rsidRPr="002A2A8B">
              <w:rPr>
                <w:rtl/>
              </w:rPr>
              <w:t xml:space="preserve">" </w:t>
            </w:r>
            <w:r w:rsidRPr="002A2A8B">
              <w:rPr>
                <w:rFonts w:hint="eastAsia"/>
                <w:rtl/>
              </w:rPr>
              <w:t>יבוא</w:t>
            </w:r>
            <w:r w:rsidRPr="002A2A8B">
              <w:rPr>
                <w:rtl/>
              </w:rPr>
              <w:t xml:space="preserve"> "</w:t>
            </w:r>
            <w:r w:rsidRPr="002A2A8B">
              <w:rPr>
                <w:rFonts w:hint="eastAsia"/>
                <w:rtl/>
              </w:rPr>
              <w:t>כפי</w:t>
            </w:r>
            <w:r w:rsidRPr="002A2A8B">
              <w:rPr>
                <w:rtl/>
              </w:rPr>
              <w:t xml:space="preserve"> </w:t>
            </w:r>
            <w:r w:rsidRPr="002A2A8B">
              <w:rPr>
                <w:rFonts w:hint="eastAsia"/>
                <w:rtl/>
              </w:rPr>
              <w:t>שיורה</w:t>
            </w:r>
            <w:r w:rsidRPr="002A2A8B">
              <w:rPr>
                <w:rtl/>
              </w:rPr>
              <w:t xml:space="preserve"> </w:t>
            </w:r>
            <w:r w:rsidRPr="002A2A8B">
              <w:rPr>
                <w:rFonts w:hint="eastAsia"/>
                <w:rtl/>
              </w:rPr>
              <w:t>המפקח</w:t>
            </w:r>
            <w:r w:rsidRPr="002A2A8B">
              <w:rPr>
                <w:rtl/>
              </w:rPr>
              <w:t xml:space="preserve"> </w:t>
            </w:r>
            <w:r w:rsidRPr="002A2A8B">
              <w:rPr>
                <w:rFonts w:hint="eastAsia"/>
                <w:rtl/>
              </w:rPr>
              <w:t>לאחר</w:t>
            </w:r>
            <w:r w:rsidRPr="002A2A8B">
              <w:rPr>
                <w:rtl/>
              </w:rPr>
              <w:t xml:space="preserve"> </w:t>
            </w:r>
            <w:r w:rsidRPr="002A2A8B">
              <w:rPr>
                <w:rFonts w:hint="eastAsia"/>
                <w:rtl/>
              </w:rPr>
              <w:t>התייעצות</w:t>
            </w:r>
            <w:r w:rsidRPr="002A2A8B">
              <w:rPr>
                <w:rtl/>
              </w:rPr>
              <w:t xml:space="preserve"> </w:t>
            </w:r>
            <w:r w:rsidRPr="002A2A8B">
              <w:rPr>
                <w:rFonts w:hint="eastAsia"/>
                <w:rtl/>
              </w:rPr>
              <w:t>עם</w:t>
            </w:r>
            <w:r w:rsidRPr="002A2A8B">
              <w:rPr>
                <w:rtl/>
              </w:rPr>
              <w:t xml:space="preserve"> </w:t>
            </w:r>
            <w:r w:rsidRPr="002A2A8B">
              <w:rPr>
                <w:rFonts w:hint="eastAsia"/>
                <w:rtl/>
              </w:rPr>
              <w:t>הוועדה</w:t>
            </w:r>
            <w:r w:rsidRPr="002A2A8B">
              <w:rPr>
                <w:rtl/>
              </w:rPr>
              <w:t xml:space="preserve">", </w:t>
            </w:r>
            <w:r w:rsidRPr="002A2A8B">
              <w:rPr>
                <w:rFonts w:hint="eastAsia"/>
                <w:rtl/>
              </w:rPr>
              <w:t>במקום</w:t>
            </w:r>
            <w:r w:rsidRPr="002A2A8B">
              <w:rPr>
                <w:rtl/>
              </w:rPr>
              <w:t xml:space="preserve"> "</w:t>
            </w:r>
            <w:r w:rsidRPr="002A2A8B">
              <w:rPr>
                <w:rFonts w:hint="eastAsia"/>
                <w:rtl/>
              </w:rPr>
              <w:t>ולתקופות</w:t>
            </w:r>
            <w:r w:rsidRPr="002A2A8B">
              <w:rPr>
                <w:rtl/>
              </w:rPr>
              <w:t xml:space="preserve"> </w:t>
            </w:r>
            <w:r w:rsidRPr="002A2A8B">
              <w:rPr>
                <w:rFonts w:hint="eastAsia"/>
                <w:rtl/>
              </w:rPr>
              <w:t>שיקבע</w:t>
            </w:r>
            <w:r w:rsidRPr="002A2A8B">
              <w:rPr>
                <w:rtl/>
              </w:rPr>
              <w:t xml:space="preserve">" </w:t>
            </w:r>
            <w:r w:rsidRPr="002A2A8B">
              <w:rPr>
                <w:rFonts w:hint="eastAsia"/>
                <w:rtl/>
              </w:rPr>
              <w:t>יבוא</w:t>
            </w:r>
            <w:r w:rsidRPr="002A2A8B">
              <w:rPr>
                <w:rtl/>
              </w:rPr>
              <w:t xml:space="preserve"> "</w:t>
            </w:r>
            <w:r w:rsidRPr="002A2A8B">
              <w:rPr>
                <w:rFonts w:hint="eastAsia"/>
                <w:rtl/>
              </w:rPr>
              <w:t>ולתקופות</w:t>
            </w:r>
            <w:r w:rsidRPr="002A2A8B">
              <w:rPr>
                <w:rtl/>
              </w:rPr>
              <w:t xml:space="preserve"> </w:t>
            </w:r>
            <w:r w:rsidRPr="00290DEE">
              <w:rPr>
                <w:rFonts w:hint="eastAsia"/>
                <w:rtl/>
              </w:rPr>
              <w:t>כפי</w:t>
            </w:r>
            <w:r w:rsidRPr="00290DEE">
              <w:rPr>
                <w:rtl/>
              </w:rPr>
              <w:t xml:space="preserve"> </w:t>
            </w:r>
            <w:r w:rsidRPr="00290DEE">
              <w:rPr>
                <w:rFonts w:hint="eastAsia"/>
                <w:rtl/>
              </w:rPr>
              <w:t>שיורה</w:t>
            </w:r>
            <w:r w:rsidRPr="002A2A8B">
              <w:rPr>
                <w:rtl/>
              </w:rPr>
              <w:t xml:space="preserve">" </w:t>
            </w:r>
            <w:r w:rsidRPr="002A2A8B">
              <w:rPr>
                <w:rFonts w:hint="eastAsia"/>
                <w:rtl/>
              </w:rPr>
              <w:t>ובמקום</w:t>
            </w:r>
            <w:r w:rsidRPr="002A2A8B">
              <w:rPr>
                <w:rtl/>
              </w:rPr>
              <w:t xml:space="preserve"> "</w:t>
            </w:r>
            <w:r w:rsidRPr="002A2A8B">
              <w:rPr>
                <w:rFonts w:hint="eastAsia"/>
                <w:rtl/>
              </w:rPr>
              <w:t>אירוע</w:t>
            </w:r>
            <w:r w:rsidRPr="002A2A8B">
              <w:rPr>
                <w:rtl/>
              </w:rPr>
              <w:t xml:space="preserve"> </w:t>
            </w:r>
            <w:r w:rsidRPr="002A2A8B">
              <w:rPr>
                <w:rFonts w:hint="eastAsia"/>
                <w:rtl/>
              </w:rPr>
              <w:t>שיקבע</w:t>
            </w:r>
            <w:r w:rsidRPr="002A2A8B">
              <w:rPr>
                <w:rtl/>
              </w:rPr>
              <w:t xml:space="preserve">" </w:t>
            </w:r>
            <w:r w:rsidRPr="002A2A8B">
              <w:rPr>
                <w:rFonts w:hint="eastAsia"/>
                <w:rtl/>
              </w:rPr>
              <w:t>יבוא</w:t>
            </w:r>
            <w:r w:rsidRPr="002A2A8B">
              <w:rPr>
                <w:rtl/>
              </w:rPr>
              <w:t xml:space="preserve"> "</w:t>
            </w:r>
            <w:r w:rsidRPr="002A2A8B">
              <w:rPr>
                <w:rFonts w:hint="eastAsia"/>
                <w:rtl/>
              </w:rPr>
              <w:t>אירוע</w:t>
            </w:r>
            <w:r w:rsidRPr="002A2A8B">
              <w:rPr>
                <w:rtl/>
              </w:rPr>
              <w:t xml:space="preserve"> </w:t>
            </w:r>
            <w:r w:rsidRPr="00290DEE">
              <w:rPr>
                <w:rFonts w:hint="eastAsia"/>
                <w:rtl/>
              </w:rPr>
              <w:t>כפי</w:t>
            </w:r>
            <w:r>
              <w:rPr>
                <w:rFonts w:hint="cs"/>
                <w:rtl/>
              </w:rPr>
              <w:t xml:space="preserve"> </w:t>
            </w:r>
            <w:r w:rsidRPr="002A2A8B">
              <w:rPr>
                <w:rFonts w:hint="eastAsia"/>
                <w:rtl/>
              </w:rPr>
              <w:t>שיורה</w:t>
            </w:r>
            <w:r w:rsidRPr="002A2A8B">
              <w:rPr>
                <w:rtl/>
              </w:rPr>
              <w:t>";</w:t>
            </w:r>
          </w:p>
        </w:tc>
      </w:tr>
      <w:tr w:rsidR="00D64586" w:rsidRPr="00035D07" w14:paraId="27134D68" w14:textId="77777777" w:rsidTr="00B91339">
        <w:trPr>
          <w:cantSplit/>
        </w:trPr>
        <w:tc>
          <w:tcPr>
            <w:tcW w:w="1869" w:type="dxa"/>
            <w:tcMar>
              <w:top w:w="85" w:type="dxa"/>
              <w:left w:w="0" w:type="dxa"/>
              <w:bottom w:w="91" w:type="dxa"/>
              <w:right w:w="0" w:type="dxa"/>
            </w:tcMar>
          </w:tcPr>
          <w:p w14:paraId="27FF4462" w14:textId="77777777" w:rsidR="00D64586" w:rsidRPr="002A2A8B" w:rsidRDefault="00D64586" w:rsidP="0070607B">
            <w:pPr>
              <w:pStyle w:val="TableSideHeading"/>
              <w:spacing w:before="0"/>
              <w:ind w:right="0"/>
              <w:jc w:val="left"/>
              <w:rPr>
                <w:rtl/>
              </w:rPr>
            </w:pPr>
          </w:p>
        </w:tc>
        <w:tc>
          <w:tcPr>
            <w:tcW w:w="624" w:type="dxa"/>
            <w:tcMar>
              <w:top w:w="85" w:type="dxa"/>
              <w:left w:w="0" w:type="dxa"/>
              <w:bottom w:w="91" w:type="dxa"/>
              <w:right w:w="0" w:type="dxa"/>
            </w:tcMar>
          </w:tcPr>
          <w:p w14:paraId="06EF2252" w14:textId="77777777" w:rsidR="00D64586" w:rsidRPr="00303859" w:rsidRDefault="00D64586" w:rsidP="0070607B">
            <w:pPr>
              <w:pStyle w:val="TableText"/>
              <w:spacing w:before="0"/>
              <w:ind w:right="0"/>
              <w:rPr>
                <w:rtl/>
              </w:rPr>
            </w:pPr>
          </w:p>
        </w:tc>
        <w:tc>
          <w:tcPr>
            <w:tcW w:w="624" w:type="dxa"/>
            <w:tcMar>
              <w:top w:w="85" w:type="dxa"/>
              <w:left w:w="0" w:type="dxa"/>
              <w:bottom w:w="91" w:type="dxa"/>
              <w:right w:w="0" w:type="dxa"/>
            </w:tcMar>
          </w:tcPr>
          <w:p w14:paraId="1F04588A" w14:textId="77777777" w:rsidR="00D64586" w:rsidRPr="002A2A8B" w:rsidRDefault="00D64586" w:rsidP="0070607B">
            <w:pPr>
              <w:pStyle w:val="TableText"/>
              <w:spacing w:before="0"/>
              <w:ind w:right="0"/>
              <w:rPr>
                <w:rtl/>
              </w:rPr>
            </w:pPr>
          </w:p>
        </w:tc>
        <w:tc>
          <w:tcPr>
            <w:tcW w:w="6521" w:type="dxa"/>
            <w:gridSpan w:val="7"/>
            <w:tcMar>
              <w:top w:w="85" w:type="dxa"/>
              <w:left w:w="0" w:type="dxa"/>
              <w:bottom w:w="91" w:type="dxa"/>
              <w:right w:w="0" w:type="dxa"/>
            </w:tcMar>
          </w:tcPr>
          <w:p w14:paraId="04C57B2E"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בפסקה</w:t>
            </w:r>
            <w:r w:rsidRPr="002A2A8B">
              <w:rPr>
                <w:rtl/>
              </w:rPr>
              <w:t xml:space="preserve"> (2), </w:t>
            </w:r>
            <w:r w:rsidRPr="002A2A8B">
              <w:rPr>
                <w:rFonts w:hint="eastAsia"/>
                <w:rtl/>
              </w:rPr>
              <w:t>במקום</w:t>
            </w:r>
            <w:r w:rsidRPr="002A2A8B">
              <w:rPr>
                <w:rtl/>
              </w:rPr>
              <w:t xml:space="preserve"> "</w:t>
            </w:r>
            <w:r w:rsidRPr="002A2A8B">
              <w:rPr>
                <w:rFonts w:hint="eastAsia"/>
                <w:rtl/>
              </w:rPr>
              <w:t>שיקבע</w:t>
            </w:r>
            <w:r w:rsidRPr="002A2A8B">
              <w:rPr>
                <w:rtl/>
              </w:rPr>
              <w:t xml:space="preserve"> </w:t>
            </w:r>
            <w:r w:rsidRPr="002A2A8B">
              <w:rPr>
                <w:rFonts w:hint="eastAsia"/>
                <w:rtl/>
              </w:rPr>
              <w:t>השר</w:t>
            </w:r>
            <w:r w:rsidRPr="002A2A8B">
              <w:rPr>
                <w:rtl/>
              </w:rPr>
              <w:t xml:space="preserve">" </w:t>
            </w:r>
            <w:r w:rsidRPr="002A2A8B">
              <w:rPr>
                <w:rFonts w:hint="eastAsia"/>
                <w:rtl/>
              </w:rPr>
              <w:t>יבוא</w:t>
            </w:r>
            <w:r w:rsidRPr="002A2A8B">
              <w:rPr>
                <w:rtl/>
              </w:rPr>
              <w:t xml:space="preserve"> "</w:t>
            </w:r>
            <w:r w:rsidRPr="002A2A8B">
              <w:rPr>
                <w:rFonts w:hint="eastAsia"/>
                <w:rtl/>
              </w:rPr>
              <w:t>כפי</w:t>
            </w:r>
            <w:r w:rsidRPr="002A2A8B">
              <w:rPr>
                <w:rtl/>
              </w:rPr>
              <w:t xml:space="preserve"> </w:t>
            </w:r>
            <w:r w:rsidRPr="002A2A8B">
              <w:rPr>
                <w:rFonts w:hint="eastAsia"/>
                <w:rtl/>
              </w:rPr>
              <w:t>שיורה</w:t>
            </w:r>
            <w:r w:rsidRPr="002A2A8B">
              <w:rPr>
                <w:rtl/>
              </w:rPr>
              <w:t xml:space="preserve"> </w:t>
            </w:r>
            <w:r w:rsidRPr="002A2A8B">
              <w:rPr>
                <w:rFonts w:hint="eastAsia"/>
                <w:rtl/>
              </w:rPr>
              <w:t>המפקח</w:t>
            </w:r>
            <w:r w:rsidRPr="002A2A8B">
              <w:rPr>
                <w:rtl/>
              </w:rPr>
              <w:t xml:space="preserve"> </w:t>
            </w:r>
            <w:r w:rsidRPr="002A2A8B">
              <w:rPr>
                <w:rFonts w:hint="eastAsia"/>
                <w:rtl/>
              </w:rPr>
              <w:t>לאחר</w:t>
            </w:r>
            <w:r w:rsidRPr="002A2A8B">
              <w:rPr>
                <w:rtl/>
              </w:rPr>
              <w:t xml:space="preserve"> </w:t>
            </w:r>
            <w:r w:rsidRPr="002A2A8B">
              <w:rPr>
                <w:rFonts w:hint="eastAsia"/>
                <w:rtl/>
              </w:rPr>
              <w:t>התייעצות</w:t>
            </w:r>
            <w:r w:rsidRPr="002A2A8B">
              <w:rPr>
                <w:rtl/>
              </w:rPr>
              <w:t xml:space="preserve"> </w:t>
            </w:r>
            <w:r w:rsidRPr="002A2A8B">
              <w:rPr>
                <w:rFonts w:hint="eastAsia"/>
                <w:rtl/>
              </w:rPr>
              <w:t>עם</w:t>
            </w:r>
            <w:r w:rsidRPr="002A2A8B">
              <w:rPr>
                <w:rtl/>
              </w:rPr>
              <w:t xml:space="preserve"> </w:t>
            </w:r>
            <w:r w:rsidRPr="002A2A8B">
              <w:rPr>
                <w:rFonts w:hint="eastAsia"/>
                <w:rtl/>
              </w:rPr>
              <w:t>הוועדה</w:t>
            </w:r>
            <w:r w:rsidRPr="002A2A8B">
              <w:rPr>
                <w:rtl/>
              </w:rPr>
              <w:t xml:space="preserve">" </w:t>
            </w:r>
            <w:r w:rsidRPr="002A2A8B">
              <w:rPr>
                <w:rFonts w:hint="eastAsia"/>
                <w:rtl/>
              </w:rPr>
              <w:t>ובמקום</w:t>
            </w:r>
            <w:r w:rsidRPr="002A2A8B">
              <w:rPr>
                <w:rtl/>
              </w:rPr>
              <w:t xml:space="preserve"> "</w:t>
            </w:r>
            <w:r w:rsidRPr="002A2A8B">
              <w:rPr>
                <w:rFonts w:hint="eastAsia"/>
                <w:rtl/>
              </w:rPr>
              <w:t>אירוע</w:t>
            </w:r>
            <w:r w:rsidRPr="002A2A8B">
              <w:rPr>
                <w:rtl/>
              </w:rPr>
              <w:t xml:space="preserve"> </w:t>
            </w:r>
            <w:r w:rsidRPr="002A2A8B">
              <w:rPr>
                <w:rFonts w:hint="eastAsia"/>
                <w:rtl/>
              </w:rPr>
              <w:t>שיקבע</w:t>
            </w:r>
            <w:r w:rsidRPr="002A2A8B">
              <w:rPr>
                <w:rtl/>
              </w:rPr>
              <w:t xml:space="preserve">" </w:t>
            </w:r>
            <w:r w:rsidRPr="002A2A8B">
              <w:rPr>
                <w:rFonts w:hint="eastAsia"/>
                <w:rtl/>
              </w:rPr>
              <w:t>יבוא</w:t>
            </w:r>
            <w:r w:rsidRPr="002A2A8B">
              <w:rPr>
                <w:rtl/>
              </w:rPr>
              <w:t xml:space="preserve"> "</w:t>
            </w:r>
            <w:r w:rsidRPr="00290DEE">
              <w:rPr>
                <w:rFonts w:hint="eastAsia"/>
                <w:rtl/>
              </w:rPr>
              <w:t>אירוע</w:t>
            </w:r>
            <w:r w:rsidRPr="00290DEE">
              <w:rPr>
                <w:rtl/>
              </w:rPr>
              <w:t xml:space="preserve"> </w:t>
            </w:r>
            <w:r w:rsidRPr="00290DEE">
              <w:rPr>
                <w:rFonts w:hint="eastAsia"/>
                <w:rtl/>
              </w:rPr>
              <w:t>כפי</w:t>
            </w:r>
            <w:r>
              <w:rPr>
                <w:rFonts w:hint="cs"/>
                <w:rtl/>
              </w:rPr>
              <w:t xml:space="preserve"> </w:t>
            </w:r>
            <w:r w:rsidRPr="002A2A8B">
              <w:rPr>
                <w:rFonts w:hint="eastAsia"/>
                <w:rtl/>
              </w:rPr>
              <w:t>שיורה</w:t>
            </w:r>
            <w:r w:rsidRPr="002A2A8B">
              <w:rPr>
                <w:rtl/>
              </w:rPr>
              <w:t>";</w:t>
            </w:r>
          </w:p>
        </w:tc>
      </w:tr>
      <w:tr w:rsidR="00D64586" w:rsidRPr="00035D07" w14:paraId="6CDB9082" w14:textId="77777777" w:rsidTr="00B91339">
        <w:trPr>
          <w:cantSplit/>
        </w:trPr>
        <w:tc>
          <w:tcPr>
            <w:tcW w:w="1869" w:type="dxa"/>
            <w:tcMar>
              <w:top w:w="85" w:type="dxa"/>
              <w:left w:w="0" w:type="dxa"/>
              <w:bottom w:w="91" w:type="dxa"/>
              <w:right w:w="0" w:type="dxa"/>
            </w:tcMar>
          </w:tcPr>
          <w:p w14:paraId="2A8D6360" w14:textId="77777777" w:rsidR="00D64586" w:rsidRPr="002A2A8B" w:rsidRDefault="00D64586" w:rsidP="0070607B">
            <w:pPr>
              <w:pStyle w:val="TableSideHeading"/>
              <w:spacing w:before="0"/>
              <w:ind w:right="0"/>
              <w:jc w:val="left"/>
              <w:rPr>
                <w:rtl/>
              </w:rPr>
            </w:pPr>
          </w:p>
        </w:tc>
        <w:tc>
          <w:tcPr>
            <w:tcW w:w="624" w:type="dxa"/>
            <w:tcMar>
              <w:top w:w="85" w:type="dxa"/>
              <w:left w:w="0" w:type="dxa"/>
              <w:bottom w:w="91" w:type="dxa"/>
              <w:right w:w="0" w:type="dxa"/>
            </w:tcMar>
          </w:tcPr>
          <w:p w14:paraId="0D2A367D" w14:textId="77777777" w:rsidR="00D64586" w:rsidRPr="00303859" w:rsidRDefault="00D64586" w:rsidP="0070607B">
            <w:pPr>
              <w:pStyle w:val="TableText"/>
              <w:spacing w:before="0"/>
              <w:ind w:right="0"/>
              <w:rPr>
                <w:rtl/>
              </w:rPr>
            </w:pPr>
          </w:p>
        </w:tc>
        <w:tc>
          <w:tcPr>
            <w:tcW w:w="7145" w:type="dxa"/>
            <w:gridSpan w:val="8"/>
            <w:tcMar>
              <w:top w:w="85" w:type="dxa"/>
              <w:left w:w="0" w:type="dxa"/>
              <w:bottom w:w="91" w:type="dxa"/>
              <w:right w:w="0" w:type="dxa"/>
            </w:tcMar>
          </w:tcPr>
          <w:p w14:paraId="2779205E" w14:textId="77777777" w:rsidR="00D64586" w:rsidRPr="002A2A8B" w:rsidRDefault="00D64586" w:rsidP="0070607B">
            <w:pPr>
              <w:pStyle w:val="TableBlock"/>
              <w:spacing w:before="0"/>
              <w:rPr>
                <w:rtl/>
              </w:rPr>
            </w:pPr>
            <w:r w:rsidRPr="002A2A8B">
              <w:rPr>
                <w:rtl/>
              </w:rPr>
              <w:t>(3</w:t>
            </w:r>
            <w:r>
              <w:rPr>
                <w:rFonts w:hint="cs"/>
                <w:rtl/>
              </w:rPr>
              <w:t>1</w:t>
            </w:r>
            <w:r w:rsidRPr="002A2A8B">
              <w:rPr>
                <w:rtl/>
              </w:rPr>
              <w:t>)</w:t>
            </w:r>
            <w:r w:rsidRPr="002A2A8B">
              <w:rPr>
                <w:rtl/>
              </w:rPr>
              <w:tab/>
            </w:r>
            <w:r w:rsidRPr="002A2A8B">
              <w:rPr>
                <w:rFonts w:hint="eastAsia"/>
                <w:rtl/>
              </w:rPr>
              <w:t>בסעיף</w:t>
            </w:r>
            <w:r w:rsidRPr="002A2A8B">
              <w:rPr>
                <w:rtl/>
              </w:rPr>
              <w:t xml:space="preserve"> 44, </w:t>
            </w:r>
            <w:r w:rsidRPr="002A2A8B">
              <w:rPr>
                <w:rFonts w:hint="eastAsia"/>
                <w:rtl/>
              </w:rPr>
              <w:t>במקום</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ב</w:t>
            </w:r>
            <w:r w:rsidRPr="002A2A8B">
              <w:rPr>
                <w:rtl/>
              </w:rPr>
              <w:t xml:space="preserve">) </w:t>
            </w:r>
            <w:r w:rsidRPr="002A2A8B">
              <w:rPr>
                <w:rFonts w:hint="eastAsia"/>
                <w:rtl/>
              </w:rPr>
              <w:t>יבוא</w:t>
            </w:r>
            <w:r w:rsidRPr="002A2A8B">
              <w:rPr>
                <w:rtl/>
              </w:rPr>
              <w:t>:</w:t>
            </w:r>
          </w:p>
        </w:tc>
      </w:tr>
      <w:tr w:rsidR="00D64586" w:rsidRPr="00035D07" w14:paraId="7B6C32C6" w14:textId="77777777" w:rsidTr="00B91339">
        <w:trPr>
          <w:cantSplit/>
        </w:trPr>
        <w:tc>
          <w:tcPr>
            <w:tcW w:w="1869" w:type="dxa"/>
            <w:tcMar>
              <w:top w:w="91" w:type="dxa"/>
              <w:left w:w="0" w:type="dxa"/>
              <w:bottom w:w="91" w:type="dxa"/>
              <w:right w:w="0" w:type="dxa"/>
            </w:tcMar>
          </w:tcPr>
          <w:p w14:paraId="3E43CDA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A3648D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F94C4D5"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94FF4B9"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הוראות</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לא</w:t>
            </w:r>
            <w:r w:rsidRPr="002A2A8B">
              <w:rPr>
                <w:rtl/>
              </w:rPr>
              <w:t xml:space="preserve"> </w:t>
            </w:r>
            <w:r w:rsidRPr="002A2A8B">
              <w:rPr>
                <w:rFonts w:hint="eastAsia"/>
                <w:rtl/>
              </w:rPr>
              <w:t>יחולו</w:t>
            </w:r>
            <w:r w:rsidRPr="002A2A8B">
              <w:rPr>
                <w:rtl/>
              </w:rPr>
              <w:t xml:space="preserve"> </w:t>
            </w:r>
            <w:r w:rsidRPr="002A2A8B">
              <w:rPr>
                <w:rFonts w:hint="eastAsia"/>
                <w:rtl/>
              </w:rPr>
              <w:t>בכל</w:t>
            </w:r>
            <w:r w:rsidRPr="002A2A8B">
              <w:rPr>
                <w:rtl/>
              </w:rPr>
              <w:t xml:space="preserve"> </w:t>
            </w:r>
            <w:r w:rsidRPr="002A2A8B">
              <w:rPr>
                <w:rFonts w:hint="eastAsia"/>
                <w:rtl/>
              </w:rPr>
              <w:t>אחד</w:t>
            </w:r>
            <w:r w:rsidRPr="002A2A8B">
              <w:rPr>
                <w:rtl/>
              </w:rPr>
              <w:t xml:space="preserve"> </w:t>
            </w:r>
            <w:r w:rsidRPr="002A2A8B">
              <w:rPr>
                <w:rFonts w:hint="eastAsia"/>
                <w:rtl/>
              </w:rPr>
              <w:t>מאלה</w:t>
            </w:r>
            <w:r w:rsidRPr="002A2A8B">
              <w:rPr>
                <w:rtl/>
              </w:rPr>
              <w:t>:</w:t>
            </w:r>
          </w:p>
        </w:tc>
      </w:tr>
      <w:tr w:rsidR="00D64586" w:rsidRPr="00035D07" w14:paraId="56718041" w14:textId="77777777" w:rsidTr="00B91339">
        <w:trPr>
          <w:cantSplit/>
        </w:trPr>
        <w:tc>
          <w:tcPr>
            <w:tcW w:w="1869" w:type="dxa"/>
            <w:tcMar>
              <w:top w:w="91" w:type="dxa"/>
              <w:left w:w="0" w:type="dxa"/>
              <w:bottom w:w="91" w:type="dxa"/>
              <w:right w:w="0" w:type="dxa"/>
            </w:tcMar>
          </w:tcPr>
          <w:p w14:paraId="00E4C06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2B60D9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D34B32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9C994D0"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755EF1DC"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מתן</w:t>
            </w:r>
            <w:r w:rsidRPr="002A2A8B">
              <w:rPr>
                <w:rtl/>
              </w:rPr>
              <w:t xml:space="preserve"> </w:t>
            </w:r>
            <w:r w:rsidRPr="002A2A8B">
              <w:rPr>
                <w:rFonts w:hint="eastAsia"/>
                <w:rtl/>
              </w:rPr>
              <w:t>אשראי</w:t>
            </w:r>
            <w:r w:rsidRPr="002A2A8B">
              <w:rPr>
                <w:rtl/>
              </w:rPr>
              <w:t xml:space="preserve"> </w:t>
            </w:r>
            <w:r w:rsidRPr="002A2A8B">
              <w:rPr>
                <w:rFonts w:hint="eastAsia"/>
                <w:rtl/>
              </w:rPr>
              <w:t>אגב</w:t>
            </w:r>
            <w:r w:rsidRPr="002A2A8B">
              <w:rPr>
                <w:rtl/>
              </w:rPr>
              <w:t xml:space="preserve"> </w:t>
            </w:r>
            <w:r w:rsidRPr="002A2A8B">
              <w:rPr>
                <w:rFonts w:hint="eastAsia"/>
                <w:rtl/>
              </w:rPr>
              <w:t>מימון</w:t>
            </w:r>
            <w:r w:rsidRPr="002A2A8B">
              <w:rPr>
                <w:rtl/>
              </w:rPr>
              <w:t xml:space="preserve"> </w:t>
            </w:r>
            <w:r w:rsidRPr="002A2A8B">
              <w:rPr>
                <w:rFonts w:hint="eastAsia"/>
                <w:rtl/>
              </w:rPr>
              <w:t>רכישה</w:t>
            </w:r>
            <w:r w:rsidRPr="002A2A8B">
              <w:rPr>
                <w:rtl/>
              </w:rPr>
              <w:t xml:space="preserve"> </w:t>
            </w:r>
            <w:r w:rsidRPr="002A2A8B">
              <w:rPr>
                <w:rFonts w:hint="eastAsia"/>
                <w:rtl/>
              </w:rPr>
              <w:t>או</w:t>
            </w:r>
            <w:r w:rsidRPr="002A2A8B">
              <w:rPr>
                <w:rtl/>
              </w:rPr>
              <w:t xml:space="preserve"> </w:t>
            </w:r>
            <w:r w:rsidRPr="002A2A8B">
              <w:rPr>
                <w:rFonts w:hint="eastAsia"/>
                <w:rtl/>
              </w:rPr>
              <w:t>השכרה</w:t>
            </w:r>
            <w:r w:rsidRPr="002A2A8B">
              <w:rPr>
                <w:rtl/>
              </w:rPr>
              <w:t xml:space="preserve"> </w:t>
            </w:r>
            <w:r w:rsidRPr="002A2A8B">
              <w:rPr>
                <w:rFonts w:hint="eastAsia"/>
                <w:rtl/>
              </w:rPr>
              <w:t>של</w:t>
            </w:r>
            <w:r w:rsidRPr="002A2A8B">
              <w:rPr>
                <w:rtl/>
              </w:rPr>
              <w:t xml:space="preserve"> </w:t>
            </w:r>
            <w:r w:rsidRPr="002A2A8B">
              <w:rPr>
                <w:rFonts w:hint="eastAsia"/>
                <w:rtl/>
              </w:rPr>
              <w:t>נכס</w:t>
            </w:r>
            <w:r>
              <w:rPr>
                <w:rFonts w:hint="cs"/>
                <w:rtl/>
              </w:rPr>
              <w:t>,</w:t>
            </w:r>
            <w:r w:rsidRPr="002A2A8B">
              <w:rPr>
                <w:rtl/>
              </w:rPr>
              <w:t xml:space="preserve"> </w:t>
            </w:r>
            <w:r w:rsidRPr="002A2A8B">
              <w:rPr>
                <w:rFonts w:hint="eastAsia"/>
                <w:rtl/>
              </w:rPr>
              <w:t>בידי</w:t>
            </w:r>
            <w:r w:rsidRPr="002A2A8B">
              <w:rPr>
                <w:rtl/>
              </w:rPr>
              <w:t xml:space="preserve"> </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w:t>
            </w:r>
          </w:p>
        </w:tc>
      </w:tr>
      <w:tr w:rsidR="00D64586" w:rsidRPr="00035D07" w14:paraId="41840DFB" w14:textId="77777777" w:rsidTr="00B91339">
        <w:trPr>
          <w:cantSplit/>
        </w:trPr>
        <w:tc>
          <w:tcPr>
            <w:tcW w:w="1869" w:type="dxa"/>
            <w:tcMar>
              <w:top w:w="91" w:type="dxa"/>
              <w:left w:w="0" w:type="dxa"/>
              <w:bottom w:w="91" w:type="dxa"/>
              <w:right w:w="0" w:type="dxa"/>
            </w:tcMar>
          </w:tcPr>
          <w:p w14:paraId="5B5216D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7438FD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5F24BD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B53CF51"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9454566"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הפקדת</w:t>
            </w:r>
            <w:r w:rsidRPr="002A2A8B">
              <w:rPr>
                <w:rtl/>
              </w:rPr>
              <w:t xml:space="preserve"> </w:t>
            </w:r>
            <w:r w:rsidRPr="002A2A8B">
              <w:rPr>
                <w:rFonts w:hint="eastAsia"/>
                <w:rtl/>
              </w:rPr>
              <w:t>פיקדון</w:t>
            </w:r>
            <w:r w:rsidRPr="002A2A8B">
              <w:rPr>
                <w:rtl/>
              </w:rPr>
              <w:t xml:space="preserve"> </w:t>
            </w:r>
            <w:r w:rsidRPr="002A2A8B">
              <w:rPr>
                <w:rFonts w:hint="eastAsia"/>
                <w:rtl/>
              </w:rPr>
              <w:t>אצל</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כתנאי</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מאת</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w:t>
            </w:r>
          </w:p>
        </w:tc>
      </w:tr>
      <w:tr w:rsidR="00D64586" w:rsidRPr="00035D07" w14:paraId="654C57E3" w14:textId="77777777" w:rsidTr="00B91339">
        <w:trPr>
          <w:cantSplit/>
        </w:trPr>
        <w:tc>
          <w:tcPr>
            <w:tcW w:w="1869" w:type="dxa"/>
            <w:tcMar>
              <w:top w:w="91" w:type="dxa"/>
              <w:left w:w="0" w:type="dxa"/>
              <w:bottom w:w="91" w:type="dxa"/>
              <w:right w:w="0" w:type="dxa"/>
            </w:tcMar>
          </w:tcPr>
          <w:p w14:paraId="02192B4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A9F100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335A07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B5A35F3"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6ED465A5"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נסיבות</w:t>
            </w:r>
            <w:r w:rsidRPr="002A2A8B">
              <w:rPr>
                <w:rtl/>
              </w:rPr>
              <w:t xml:space="preserve"> </w:t>
            </w:r>
            <w:r w:rsidRPr="002A2A8B">
              <w:rPr>
                <w:rFonts w:hint="eastAsia"/>
                <w:rtl/>
              </w:rPr>
              <w:t>נוספות</w:t>
            </w:r>
            <w:r w:rsidRPr="002A2A8B">
              <w:rPr>
                <w:rtl/>
              </w:rPr>
              <w:t xml:space="preserve"> </w:t>
            </w:r>
            <w:r w:rsidRPr="002A2A8B">
              <w:rPr>
                <w:rFonts w:hint="eastAsia"/>
                <w:rtl/>
              </w:rPr>
              <w:t>שקבע</w:t>
            </w:r>
            <w:r w:rsidRPr="002A2A8B">
              <w:rPr>
                <w:rtl/>
              </w:rPr>
              <w:t xml:space="preserve"> </w:t>
            </w:r>
            <w:r w:rsidRPr="002A2A8B">
              <w:rPr>
                <w:rFonts w:hint="eastAsia"/>
                <w:rtl/>
              </w:rPr>
              <w:t>השר</w:t>
            </w:r>
            <w:r w:rsidRPr="002A2A8B">
              <w:rPr>
                <w:rtl/>
              </w:rPr>
              <w:t xml:space="preserve">, </w:t>
            </w:r>
            <w:r w:rsidRPr="002A2A8B">
              <w:rPr>
                <w:rFonts w:hint="eastAsia"/>
                <w:rtl/>
              </w:rPr>
              <w:t>באישור</w:t>
            </w:r>
            <w:r w:rsidRPr="002A2A8B">
              <w:rPr>
                <w:rtl/>
              </w:rPr>
              <w:t xml:space="preserve"> </w:t>
            </w:r>
            <w:r w:rsidRPr="002A2A8B">
              <w:rPr>
                <w:rFonts w:hint="eastAsia"/>
                <w:rtl/>
              </w:rPr>
              <w:t>ועדת</w:t>
            </w:r>
            <w:r w:rsidRPr="002A2A8B">
              <w:rPr>
                <w:rtl/>
              </w:rPr>
              <w:t xml:space="preserve"> </w:t>
            </w:r>
            <w:r w:rsidRPr="002A2A8B">
              <w:rPr>
                <w:rFonts w:hint="eastAsia"/>
                <w:rtl/>
              </w:rPr>
              <w:t>הכספים</w:t>
            </w:r>
            <w:r w:rsidRPr="002A2A8B">
              <w:rPr>
                <w:rtl/>
              </w:rPr>
              <w:t xml:space="preserve"> </w:t>
            </w:r>
            <w:r w:rsidRPr="002A2A8B">
              <w:rPr>
                <w:rFonts w:hint="eastAsia"/>
                <w:rtl/>
              </w:rPr>
              <w:t>של</w:t>
            </w:r>
            <w:r w:rsidRPr="002A2A8B">
              <w:rPr>
                <w:rtl/>
              </w:rPr>
              <w:t xml:space="preserve"> </w:t>
            </w:r>
            <w:r w:rsidRPr="002A2A8B">
              <w:rPr>
                <w:rFonts w:hint="eastAsia"/>
                <w:rtl/>
              </w:rPr>
              <w:t>הכנסת</w:t>
            </w:r>
            <w:r w:rsidRPr="002A2A8B">
              <w:rPr>
                <w:rtl/>
              </w:rPr>
              <w:t>.";</w:t>
            </w:r>
          </w:p>
        </w:tc>
      </w:tr>
      <w:tr w:rsidR="00D64586" w:rsidRPr="00035D07" w14:paraId="6114157A" w14:textId="77777777" w:rsidTr="00B91339">
        <w:trPr>
          <w:cantSplit/>
        </w:trPr>
        <w:tc>
          <w:tcPr>
            <w:tcW w:w="1869" w:type="dxa"/>
            <w:tcMar>
              <w:top w:w="91" w:type="dxa"/>
              <w:left w:w="0" w:type="dxa"/>
              <w:bottom w:w="91" w:type="dxa"/>
              <w:right w:w="0" w:type="dxa"/>
            </w:tcMar>
          </w:tcPr>
          <w:p w14:paraId="3CD47D80"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EDF6FC4"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CCF8AFF" w14:textId="77777777" w:rsidR="00D64586" w:rsidRPr="002A2A8B" w:rsidRDefault="00D64586" w:rsidP="0070607B">
            <w:pPr>
              <w:pStyle w:val="TableBlock"/>
              <w:spacing w:before="0"/>
              <w:rPr>
                <w:rtl/>
              </w:rPr>
            </w:pPr>
            <w:r w:rsidRPr="002A2A8B">
              <w:rPr>
                <w:rtl/>
              </w:rPr>
              <w:t>(3</w:t>
            </w:r>
            <w:r>
              <w:rPr>
                <w:rFonts w:hint="cs"/>
                <w:rtl/>
              </w:rPr>
              <w:t>2</w:t>
            </w:r>
            <w:r w:rsidRPr="002A2A8B">
              <w:rPr>
                <w:rtl/>
              </w:rPr>
              <w:t>)</w:t>
            </w:r>
            <w:r w:rsidRPr="002A2A8B">
              <w:rPr>
                <w:rtl/>
              </w:rPr>
              <w:tab/>
            </w:r>
            <w:r w:rsidRPr="002A2A8B">
              <w:rPr>
                <w:rFonts w:hint="eastAsia"/>
                <w:rtl/>
              </w:rPr>
              <w:t>בסעיף</w:t>
            </w:r>
            <w:r w:rsidRPr="002A2A8B">
              <w:rPr>
                <w:rtl/>
              </w:rPr>
              <w:t xml:space="preserve"> 46, </w:t>
            </w:r>
            <w:r w:rsidRPr="002A2A8B">
              <w:rPr>
                <w:rFonts w:hint="eastAsia"/>
                <w:rtl/>
              </w:rPr>
              <w:t>אחרי</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יבוא</w:t>
            </w:r>
            <w:r w:rsidRPr="002A2A8B">
              <w:rPr>
                <w:rtl/>
              </w:rPr>
              <w:t>:</w:t>
            </w:r>
          </w:p>
        </w:tc>
      </w:tr>
      <w:tr w:rsidR="00D64586" w:rsidRPr="00035D07" w14:paraId="68752328" w14:textId="77777777" w:rsidTr="00B91339">
        <w:trPr>
          <w:cantSplit/>
        </w:trPr>
        <w:tc>
          <w:tcPr>
            <w:tcW w:w="1869" w:type="dxa"/>
            <w:tcMar>
              <w:top w:w="91" w:type="dxa"/>
              <w:left w:w="0" w:type="dxa"/>
              <w:bottom w:w="91" w:type="dxa"/>
              <w:right w:w="0" w:type="dxa"/>
            </w:tcMar>
          </w:tcPr>
          <w:p w14:paraId="5A88D60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E882CF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9324983"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793B067F"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1)</w:t>
            </w:r>
            <w:r>
              <w:rPr>
                <w:rtl/>
              </w:rPr>
              <w:tab/>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לא</w:t>
            </w:r>
            <w:r w:rsidRPr="002A2A8B">
              <w:rPr>
                <w:rtl/>
              </w:rPr>
              <w:t xml:space="preserve"> </w:t>
            </w:r>
            <w:r w:rsidRPr="002A2A8B">
              <w:rPr>
                <w:rFonts w:hint="eastAsia"/>
                <w:rtl/>
              </w:rPr>
              <w:t>יתקשר</w:t>
            </w:r>
            <w:r w:rsidRPr="002A2A8B">
              <w:rPr>
                <w:rtl/>
              </w:rPr>
              <w:t xml:space="preserve"> </w:t>
            </w:r>
            <w:r w:rsidRPr="002A2A8B">
              <w:rPr>
                <w:rFonts w:hint="eastAsia"/>
                <w:rtl/>
              </w:rPr>
              <w:t>בעסקה</w:t>
            </w:r>
            <w:r w:rsidRPr="002A2A8B">
              <w:rPr>
                <w:rtl/>
              </w:rPr>
              <w:t xml:space="preserve"> </w:t>
            </w:r>
            <w:r w:rsidRPr="002A2A8B">
              <w:rPr>
                <w:rFonts w:hint="eastAsia"/>
                <w:rtl/>
              </w:rPr>
              <w:t>עם</w:t>
            </w:r>
            <w:r w:rsidRPr="002A2A8B">
              <w:rPr>
                <w:rtl/>
              </w:rPr>
              <w:t xml:space="preserve"> </w:t>
            </w:r>
            <w:r w:rsidRPr="002A2A8B">
              <w:rPr>
                <w:rFonts w:hint="eastAsia"/>
                <w:rtl/>
              </w:rPr>
              <w:t>קטין</w:t>
            </w:r>
            <w:r w:rsidRPr="002A2A8B">
              <w:rPr>
                <w:rtl/>
              </w:rPr>
              <w:t xml:space="preserve">, </w:t>
            </w:r>
            <w:r w:rsidRPr="002A2A8B">
              <w:rPr>
                <w:rFonts w:hint="eastAsia"/>
                <w:rtl/>
              </w:rPr>
              <w:t>בין</w:t>
            </w:r>
            <w:r w:rsidRPr="002A2A8B">
              <w:rPr>
                <w:rtl/>
              </w:rPr>
              <w:t xml:space="preserve"> </w:t>
            </w:r>
            <w:r w:rsidRPr="002A2A8B">
              <w:rPr>
                <w:rFonts w:hint="eastAsia"/>
                <w:rtl/>
              </w:rPr>
              <w:t>בעצמו</w:t>
            </w:r>
            <w:r w:rsidRPr="002A2A8B">
              <w:rPr>
                <w:rtl/>
              </w:rPr>
              <w:t xml:space="preserve"> </w:t>
            </w:r>
            <w:r w:rsidRPr="002A2A8B">
              <w:rPr>
                <w:rFonts w:hint="eastAsia"/>
                <w:rtl/>
              </w:rPr>
              <w:t>ובין</w:t>
            </w:r>
            <w:r w:rsidRPr="002A2A8B">
              <w:rPr>
                <w:rtl/>
              </w:rPr>
              <w:t xml:space="preserve"> </w:t>
            </w:r>
            <w:r w:rsidRPr="002A2A8B">
              <w:rPr>
                <w:rFonts w:hint="eastAsia"/>
                <w:rtl/>
              </w:rPr>
              <w:t>באמצעות</w:t>
            </w:r>
            <w:r w:rsidRPr="002A2A8B">
              <w:rPr>
                <w:rtl/>
              </w:rPr>
              <w:t xml:space="preserve"> </w:t>
            </w:r>
            <w:r w:rsidRPr="002A2A8B">
              <w:rPr>
                <w:rFonts w:hint="eastAsia"/>
                <w:rtl/>
              </w:rPr>
              <w:t>הורהו</w:t>
            </w:r>
            <w:r w:rsidRPr="002A2A8B">
              <w:rPr>
                <w:rtl/>
              </w:rPr>
              <w:t xml:space="preserve"> </w:t>
            </w:r>
            <w:r w:rsidRPr="002A2A8B">
              <w:rPr>
                <w:rFonts w:hint="eastAsia"/>
                <w:rtl/>
              </w:rPr>
              <w:t>או</w:t>
            </w:r>
            <w:r w:rsidRPr="002A2A8B">
              <w:rPr>
                <w:rtl/>
              </w:rPr>
              <w:t xml:space="preserve"> </w:t>
            </w:r>
            <w:r w:rsidRPr="002A2A8B">
              <w:rPr>
                <w:rFonts w:hint="eastAsia"/>
                <w:rtl/>
              </w:rPr>
              <w:t>אפוטרופסו</w:t>
            </w:r>
            <w:r w:rsidRPr="002A2A8B">
              <w:rPr>
                <w:rtl/>
              </w:rPr>
              <w:t xml:space="preserve">; </w:t>
            </w:r>
            <w:r w:rsidRPr="002A2A8B">
              <w:rPr>
                <w:rFonts w:hint="eastAsia"/>
                <w:rtl/>
              </w:rPr>
              <w:t>ואולם</w:t>
            </w:r>
            <w:r w:rsidRPr="002A2A8B">
              <w:rPr>
                <w:rtl/>
              </w:rPr>
              <w:t xml:space="preserve"> </w:t>
            </w:r>
            <w:r w:rsidRPr="002A2A8B">
              <w:rPr>
                <w:rFonts w:hint="eastAsia"/>
                <w:rtl/>
              </w:rPr>
              <w:t>רשאי</w:t>
            </w:r>
            <w:r w:rsidRPr="002A2A8B">
              <w:rPr>
                <w:rtl/>
              </w:rPr>
              <w:t xml:space="preserve"> </w:t>
            </w:r>
            <w:r w:rsidRPr="002A2A8B">
              <w:rPr>
                <w:rFonts w:hint="eastAsia"/>
                <w:rtl/>
              </w:rPr>
              <w:t>השר</w:t>
            </w:r>
            <w:r w:rsidRPr="002A2A8B">
              <w:rPr>
                <w:rtl/>
              </w:rPr>
              <w:t xml:space="preserve">, </w:t>
            </w:r>
            <w:r w:rsidRPr="002A2A8B">
              <w:rPr>
                <w:rFonts w:hint="eastAsia"/>
                <w:rtl/>
              </w:rPr>
              <w:t>באישור</w:t>
            </w:r>
            <w:r w:rsidRPr="002A2A8B">
              <w:rPr>
                <w:rtl/>
              </w:rPr>
              <w:t xml:space="preserve"> </w:t>
            </w:r>
            <w:r w:rsidRPr="002A2A8B">
              <w:rPr>
                <w:rFonts w:hint="eastAsia"/>
                <w:rtl/>
              </w:rPr>
              <w:t>ועדת</w:t>
            </w:r>
            <w:r w:rsidRPr="002A2A8B">
              <w:rPr>
                <w:rtl/>
              </w:rPr>
              <w:t xml:space="preserve"> </w:t>
            </w:r>
            <w:r w:rsidRPr="002A2A8B">
              <w:rPr>
                <w:rFonts w:hint="eastAsia"/>
                <w:rtl/>
              </w:rPr>
              <w:t>הכספים</w:t>
            </w:r>
            <w:r w:rsidRPr="002A2A8B">
              <w:rPr>
                <w:rtl/>
              </w:rPr>
              <w:t xml:space="preserve"> </w:t>
            </w:r>
            <w:r w:rsidRPr="002A2A8B">
              <w:rPr>
                <w:rFonts w:hint="eastAsia"/>
                <w:rtl/>
              </w:rPr>
              <w:t>של</w:t>
            </w:r>
            <w:r w:rsidRPr="002A2A8B">
              <w:rPr>
                <w:rtl/>
              </w:rPr>
              <w:t xml:space="preserve"> </w:t>
            </w:r>
            <w:r w:rsidRPr="002A2A8B">
              <w:rPr>
                <w:rFonts w:hint="eastAsia"/>
                <w:rtl/>
              </w:rPr>
              <w:t>הכנסת</w:t>
            </w:r>
            <w:r w:rsidRPr="002A2A8B">
              <w:rPr>
                <w:rtl/>
              </w:rPr>
              <w:t xml:space="preserve">, </w:t>
            </w:r>
            <w:r w:rsidRPr="002A2A8B">
              <w:rPr>
                <w:rFonts w:hint="eastAsia"/>
                <w:rtl/>
              </w:rPr>
              <w:t>לקבוע</w:t>
            </w:r>
            <w:r w:rsidRPr="002A2A8B">
              <w:rPr>
                <w:rtl/>
              </w:rPr>
              <w:t xml:space="preserve"> </w:t>
            </w:r>
            <w:r w:rsidRPr="002A2A8B">
              <w:rPr>
                <w:rFonts w:hint="eastAsia"/>
                <w:rtl/>
              </w:rPr>
              <w:t>נסיבות</w:t>
            </w:r>
            <w:r w:rsidRPr="002A2A8B">
              <w:rPr>
                <w:rtl/>
              </w:rPr>
              <w:t xml:space="preserve"> </w:t>
            </w:r>
            <w:r w:rsidRPr="002A2A8B">
              <w:rPr>
                <w:rFonts w:hint="eastAsia"/>
                <w:rtl/>
              </w:rPr>
              <w:t>או</w:t>
            </w:r>
            <w:r w:rsidRPr="002A2A8B">
              <w:rPr>
                <w:rtl/>
              </w:rPr>
              <w:t xml:space="preserve"> </w:t>
            </w:r>
            <w:r w:rsidRPr="002A2A8B">
              <w:rPr>
                <w:rFonts w:hint="eastAsia"/>
                <w:rtl/>
              </w:rPr>
              <w:t>תנאים</w:t>
            </w:r>
            <w:r w:rsidRPr="002A2A8B">
              <w:rPr>
                <w:rtl/>
              </w:rPr>
              <w:t xml:space="preserve"> </w:t>
            </w:r>
            <w:r w:rsidRPr="002A2A8B">
              <w:rPr>
                <w:rFonts w:hint="eastAsia"/>
                <w:rtl/>
              </w:rPr>
              <w:t>שבהתקיימם</w:t>
            </w:r>
            <w:r w:rsidRPr="002A2A8B">
              <w:rPr>
                <w:rtl/>
              </w:rPr>
              <w:t xml:space="preserve"> </w:t>
            </w:r>
            <w:r w:rsidRPr="002A2A8B">
              <w:rPr>
                <w:rFonts w:hint="eastAsia"/>
                <w:rtl/>
              </w:rPr>
              <w:t>יהיה</w:t>
            </w:r>
            <w:r w:rsidRPr="002A2A8B">
              <w:rPr>
                <w:rtl/>
              </w:rPr>
              <w:t xml:space="preserve"> </w:t>
            </w:r>
            <w:r w:rsidRPr="002A2A8B">
              <w:rPr>
                <w:rFonts w:hint="eastAsia"/>
                <w:rtl/>
              </w:rPr>
              <w:t>רשאי</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כאמור</w:t>
            </w:r>
            <w:r w:rsidRPr="002A2A8B">
              <w:rPr>
                <w:rtl/>
              </w:rPr>
              <w:t xml:space="preserve"> </w:t>
            </w:r>
            <w:r w:rsidRPr="002A2A8B">
              <w:rPr>
                <w:rFonts w:hint="eastAsia"/>
                <w:rtl/>
              </w:rPr>
              <w:t>להתקשר</w:t>
            </w:r>
            <w:r w:rsidRPr="002A2A8B">
              <w:rPr>
                <w:rtl/>
              </w:rPr>
              <w:t xml:space="preserve"> </w:t>
            </w:r>
            <w:r w:rsidRPr="002A2A8B">
              <w:rPr>
                <w:rFonts w:hint="eastAsia"/>
                <w:rtl/>
              </w:rPr>
              <w:t>בעסקה</w:t>
            </w:r>
            <w:r w:rsidRPr="002A2A8B">
              <w:rPr>
                <w:rtl/>
              </w:rPr>
              <w:t xml:space="preserve"> </w:t>
            </w:r>
            <w:r w:rsidRPr="002A2A8B">
              <w:rPr>
                <w:rFonts w:hint="eastAsia"/>
                <w:rtl/>
              </w:rPr>
              <w:t>עם</w:t>
            </w:r>
            <w:r w:rsidRPr="002A2A8B">
              <w:rPr>
                <w:rtl/>
              </w:rPr>
              <w:t xml:space="preserve"> </w:t>
            </w:r>
            <w:r w:rsidRPr="002A2A8B">
              <w:rPr>
                <w:rFonts w:hint="eastAsia"/>
                <w:rtl/>
              </w:rPr>
              <w:t>קטין</w:t>
            </w:r>
            <w:r w:rsidRPr="002A2A8B">
              <w:rPr>
                <w:rtl/>
              </w:rPr>
              <w:t xml:space="preserve"> </w:t>
            </w:r>
            <w:r w:rsidRPr="002A2A8B">
              <w:rPr>
                <w:rFonts w:hint="eastAsia"/>
                <w:rtl/>
              </w:rPr>
              <w:t>ובלבד</w:t>
            </w:r>
            <w:r w:rsidRPr="002A2A8B">
              <w:rPr>
                <w:rtl/>
              </w:rPr>
              <w:t xml:space="preserve"> </w:t>
            </w:r>
            <w:r w:rsidRPr="002A2A8B">
              <w:rPr>
                <w:rFonts w:hint="eastAsia"/>
                <w:rtl/>
              </w:rPr>
              <w:t>שמלאו</w:t>
            </w:r>
            <w:r w:rsidRPr="002A2A8B">
              <w:rPr>
                <w:rtl/>
              </w:rPr>
              <w:t xml:space="preserve"> </w:t>
            </w:r>
            <w:r w:rsidRPr="002A2A8B">
              <w:rPr>
                <w:rFonts w:hint="eastAsia"/>
                <w:rtl/>
              </w:rPr>
              <w:t>לו</w:t>
            </w:r>
            <w:r w:rsidRPr="002A2A8B">
              <w:rPr>
                <w:rtl/>
              </w:rPr>
              <w:t xml:space="preserve"> 14 </w:t>
            </w:r>
            <w:r w:rsidRPr="002A2A8B">
              <w:rPr>
                <w:rFonts w:hint="eastAsia"/>
                <w:rtl/>
              </w:rPr>
              <w:t>שנים</w:t>
            </w:r>
            <w:r w:rsidRPr="002A2A8B">
              <w:rPr>
                <w:rtl/>
              </w:rPr>
              <w:t xml:space="preserve">, </w:t>
            </w:r>
            <w:r w:rsidRPr="002A2A8B">
              <w:rPr>
                <w:rFonts w:hint="eastAsia"/>
                <w:rtl/>
              </w:rPr>
              <w:t>בכפוף</w:t>
            </w:r>
            <w:r w:rsidRPr="002A2A8B">
              <w:rPr>
                <w:rtl/>
              </w:rPr>
              <w:t xml:space="preserve"> </w:t>
            </w:r>
            <w:r w:rsidRPr="002A2A8B">
              <w:rPr>
                <w:rFonts w:hint="eastAsia"/>
                <w:rtl/>
              </w:rPr>
              <w:t>להוראות</w:t>
            </w:r>
            <w:r w:rsidRPr="002A2A8B">
              <w:rPr>
                <w:rtl/>
              </w:rPr>
              <w:t xml:space="preserve"> </w:t>
            </w:r>
            <w:r w:rsidRPr="002A2A8B">
              <w:rPr>
                <w:rFonts w:hint="eastAsia"/>
                <w:rtl/>
              </w:rPr>
              <w:t>חוק</w:t>
            </w:r>
            <w:r w:rsidRPr="002A2A8B">
              <w:rPr>
                <w:rtl/>
              </w:rPr>
              <w:t xml:space="preserve"> </w:t>
            </w:r>
            <w:r w:rsidRPr="002A2A8B">
              <w:rPr>
                <w:rFonts w:hint="eastAsia"/>
                <w:rtl/>
              </w:rPr>
              <w:t>הכשרות</w:t>
            </w:r>
            <w:r w:rsidRPr="002A2A8B">
              <w:rPr>
                <w:rtl/>
              </w:rPr>
              <w:t xml:space="preserve"> </w:t>
            </w:r>
            <w:r w:rsidRPr="002A2A8B">
              <w:rPr>
                <w:rFonts w:hint="eastAsia"/>
                <w:rtl/>
              </w:rPr>
              <w:t>המשפטית</w:t>
            </w:r>
            <w:r w:rsidRPr="002A2A8B">
              <w:rPr>
                <w:rtl/>
              </w:rPr>
              <w:t xml:space="preserve"> </w:t>
            </w:r>
            <w:r w:rsidRPr="002A2A8B">
              <w:rPr>
                <w:rFonts w:hint="eastAsia"/>
                <w:rtl/>
              </w:rPr>
              <w:t>והאפוטרופסות</w:t>
            </w:r>
            <w:r w:rsidRPr="002A2A8B">
              <w:rPr>
                <w:rtl/>
              </w:rPr>
              <w:t xml:space="preserve">, </w:t>
            </w:r>
            <w:r w:rsidRPr="002A2A8B">
              <w:rPr>
                <w:rFonts w:hint="eastAsia"/>
                <w:rtl/>
              </w:rPr>
              <w:t>התשכ</w:t>
            </w:r>
            <w:r w:rsidRPr="002A2A8B">
              <w:rPr>
                <w:rtl/>
              </w:rPr>
              <w:t>"</w:t>
            </w:r>
            <w:r w:rsidRPr="002A2A8B">
              <w:rPr>
                <w:rFonts w:hint="eastAsia"/>
                <w:rtl/>
              </w:rPr>
              <w:t>ב</w:t>
            </w:r>
            <w:r>
              <w:rPr>
                <w:rtl/>
              </w:rPr>
              <w:t>–</w:t>
            </w:r>
            <w:r w:rsidRPr="002A2A8B">
              <w:rPr>
                <w:rtl/>
              </w:rPr>
              <w:t>1962</w:t>
            </w:r>
            <w:r w:rsidRPr="002A2A8B">
              <w:rPr>
                <w:rFonts w:hint="eastAsia"/>
                <w:rtl/>
              </w:rPr>
              <w:t>‏</w:t>
            </w:r>
            <w:r w:rsidRPr="002A2A8B">
              <w:rPr>
                <w:rtl/>
              </w:rPr>
              <w:t>.";</w:t>
            </w:r>
          </w:p>
        </w:tc>
      </w:tr>
      <w:tr w:rsidR="00D64586" w:rsidRPr="00035D07" w14:paraId="11BD5E36" w14:textId="77777777" w:rsidTr="00B91339">
        <w:trPr>
          <w:cantSplit/>
        </w:trPr>
        <w:tc>
          <w:tcPr>
            <w:tcW w:w="1869" w:type="dxa"/>
            <w:tcMar>
              <w:top w:w="91" w:type="dxa"/>
              <w:left w:w="0" w:type="dxa"/>
              <w:bottom w:w="91" w:type="dxa"/>
              <w:right w:w="0" w:type="dxa"/>
            </w:tcMar>
          </w:tcPr>
          <w:p w14:paraId="70D29A7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A7C6E0B"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7296796E" w14:textId="77777777" w:rsidR="00D64586" w:rsidRPr="002A2A8B" w:rsidRDefault="00D64586" w:rsidP="0070607B">
            <w:pPr>
              <w:pStyle w:val="TableBlock"/>
              <w:spacing w:before="0"/>
              <w:rPr>
                <w:rtl/>
              </w:rPr>
            </w:pPr>
            <w:r w:rsidRPr="002A2A8B">
              <w:rPr>
                <w:rtl/>
              </w:rPr>
              <w:t>(3</w:t>
            </w:r>
            <w:r>
              <w:rPr>
                <w:rFonts w:hint="cs"/>
                <w:rtl/>
              </w:rPr>
              <w:t>3</w:t>
            </w:r>
            <w:r w:rsidRPr="002A2A8B">
              <w:rPr>
                <w:rtl/>
              </w:rPr>
              <w:t>)</w:t>
            </w:r>
            <w:r w:rsidRPr="002A2A8B">
              <w:rPr>
                <w:rtl/>
              </w:rPr>
              <w:tab/>
            </w:r>
            <w:r w:rsidRPr="002A2A8B">
              <w:rPr>
                <w:rFonts w:hint="eastAsia"/>
                <w:rtl/>
              </w:rPr>
              <w:t>בסעיף</w:t>
            </w:r>
            <w:r w:rsidRPr="002A2A8B">
              <w:rPr>
                <w:rtl/>
              </w:rPr>
              <w:t xml:space="preserve"> 49(</w:t>
            </w:r>
            <w:r w:rsidRPr="002A2A8B">
              <w:rPr>
                <w:rFonts w:hint="eastAsia"/>
                <w:rtl/>
              </w:rPr>
              <w:t>א</w:t>
            </w:r>
            <w:r w:rsidRPr="002A2A8B">
              <w:rPr>
                <w:rtl/>
              </w:rPr>
              <w:t xml:space="preserve">), </w:t>
            </w:r>
            <w:r w:rsidRPr="002A2A8B">
              <w:rPr>
                <w:rFonts w:hint="eastAsia"/>
                <w:rtl/>
              </w:rPr>
              <w:t>במקום</w:t>
            </w:r>
            <w:r w:rsidRPr="002A2A8B">
              <w:rPr>
                <w:rtl/>
              </w:rPr>
              <w:t xml:space="preserve"> "</w:t>
            </w:r>
            <w:r w:rsidRPr="002A2A8B">
              <w:rPr>
                <w:rFonts w:hint="eastAsia"/>
                <w:rtl/>
              </w:rPr>
              <w:t>השר</w:t>
            </w:r>
            <w:r w:rsidRPr="002A2A8B">
              <w:rPr>
                <w:rtl/>
              </w:rPr>
              <w:t xml:space="preserve"> </w:t>
            </w:r>
            <w:r w:rsidRPr="002A2A8B">
              <w:rPr>
                <w:rFonts w:hint="eastAsia"/>
                <w:rtl/>
              </w:rPr>
              <w:t>רשאי</w:t>
            </w:r>
            <w:r w:rsidRPr="002A2A8B">
              <w:rPr>
                <w:rtl/>
              </w:rPr>
              <w:t xml:space="preserve"> </w:t>
            </w:r>
            <w:r w:rsidRPr="002A2A8B">
              <w:rPr>
                <w:rFonts w:hint="eastAsia"/>
                <w:rtl/>
              </w:rPr>
              <w:t>לקבוע</w:t>
            </w:r>
            <w:r w:rsidRPr="002A2A8B">
              <w:rPr>
                <w:rtl/>
              </w:rPr>
              <w:t xml:space="preserve">" </w:t>
            </w:r>
            <w:r w:rsidRPr="002A2A8B">
              <w:rPr>
                <w:rFonts w:hint="eastAsia"/>
                <w:rtl/>
              </w:rPr>
              <w:t>יבוא</w:t>
            </w:r>
            <w:r w:rsidRPr="002A2A8B">
              <w:rPr>
                <w:rtl/>
              </w:rPr>
              <w:t xml:space="preserve"> "</w:t>
            </w:r>
            <w:r w:rsidRPr="002A2A8B">
              <w:rPr>
                <w:rFonts w:hint="eastAsia"/>
                <w:rtl/>
              </w:rPr>
              <w:t>המפקח</w:t>
            </w:r>
            <w:r w:rsidRPr="002A2A8B">
              <w:rPr>
                <w:rtl/>
              </w:rPr>
              <w:t xml:space="preserve"> </w:t>
            </w:r>
            <w:r w:rsidRPr="002A2A8B">
              <w:rPr>
                <w:rFonts w:hint="eastAsia"/>
                <w:rtl/>
              </w:rPr>
              <w:t>רשאי</w:t>
            </w:r>
            <w:r w:rsidRPr="002A2A8B">
              <w:rPr>
                <w:rtl/>
              </w:rPr>
              <w:t xml:space="preserve"> </w:t>
            </w:r>
            <w:r w:rsidRPr="002A2A8B">
              <w:rPr>
                <w:rFonts w:hint="eastAsia"/>
                <w:rtl/>
              </w:rPr>
              <w:t>לתת</w:t>
            </w:r>
            <w:r w:rsidRPr="002A2A8B">
              <w:rPr>
                <w:rtl/>
              </w:rPr>
              <w:t xml:space="preserve"> </w:t>
            </w:r>
            <w:r w:rsidRPr="002A2A8B">
              <w:rPr>
                <w:rFonts w:hint="eastAsia"/>
                <w:rtl/>
              </w:rPr>
              <w:t>הוראות</w:t>
            </w:r>
            <w:r w:rsidRPr="002A2A8B">
              <w:rPr>
                <w:rtl/>
              </w:rPr>
              <w:t xml:space="preserve">" </w:t>
            </w:r>
            <w:r w:rsidRPr="002A2A8B">
              <w:rPr>
                <w:rFonts w:hint="eastAsia"/>
                <w:rtl/>
              </w:rPr>
              <w:t>ובמקום</w:t>
            </w:r>
            <w:r w:rsidRPr="002A2A8B">
              <w:rPr>
                <w:rtl/>
              </w:rPr>
              <w:t xml:space="preserve"> "</w:t>
            </w:r>
            <w:r w:rsidRPr="002A2A8B">
              <w:rPr>
                <w:rFonts w:hint="eastAsia"/>
                <w:rtl/>
              </w:rPr>
              <w:t>הוראות</w:t>
            </w:r>
            <w:r w:rsidRPr="002A2A8B">
              <w:rPr>
                <w:rtl/>
              </w:rPr>
              <w:t xml:space="preserve"> </w:t>
            </w:r>
            <w:r w:rsidRPr="002A2A8B">
              <w:rPr>
                <w:rFonts w:hint="eastAsia"/>
                <w:rtl/>
              </w:rPr>
              <w:t>לעניין</w:t>
            </w:r>
            <w:r w:rsidRPr="002A2A8B">
              <w:rPr>
                <w:rtl/>
              </w:rPr>
              <w:t xml:space="preserve"> </w:t>
            </w:r>
            <w:r w:rsidRPr="002A2A8B">
              <w:rPr>
                <w:rFonts w:hint="eastAsia"/>
                <w:rtl/>
              </w:rPr>
              <w:t>תוכנו</w:t>
            </w:r>
            <w:r w:rsidRPr="002A2A8B">
              <w:rPr>
                <w:rtl/>
              </w:rPr>
              <w:t xml:space="preserve">" </w:t>
            </w:r>
            <w:r w:rsidRPr="002A2A8B">
              <w:rPr>
                <w:rFonts w:hint="eastAsia"/>
                <w:rtl/>
              </w:rPr>
              <w:t>יבוא</w:t>
            </w:r>
            <w:r w:rsidRPr="002A2A8B">
              <w:rPr>
                <w:rtl/>
              </w:rPr>
              <w:t xml:space="preserve"> "</w:t>
            </w:r>
            <w:r w:rsidRPr="002A2A8B">
              <w:rPr>
                <w:rFonts w:hint="eastAsia"/>
                <w:rtl/>
              </w:rPr>
              <w:t>לעניין</w:t>
            </w:r>
            <w:r w:rsidRPr="002A2A8B">
              <w:rPr>
                <w:rtl/>
              </w:rPr>
              <w:t xml:space="preserve"> </w:t>
            </w:r>
            <w:r w:rsidRPr="002A2A8B">
              <w:rPr>
                <w:rFonts w:hint="eastAsia"/>
                <w:rtl/>
              </w:rPr>
              <w:t>תוכנו</w:t>
            </w:r>
            <w:r w:rsidRPr="002A2A8B">
              <w:rPr>
                <w:rtl/>
              </w:rPr>
              <w:t>";</w:t>
            </w:r>
          </w:p>
        </w:tc>
      </w:tr>
      <w:tr w:rsidR="00D64586" w:rsidRPr="00035D07" w14:paraId="78696009" w14:textId="77777777" w:rsidTr="00B91339">
        <w:trPr>
          <w:cantSplit/>
        </w:trPr>
        <w:tc>
          <w:tcPr>
            <w:tcW w:w="1869" w:type="dxa"/>
            <w:tcMar>
              <w:top w:w="91" w:type="dxa"/>
              <w:left w:w="0" w:type="dxa"/>
              <w:bottom w:w="91" w:type="dxa"/>
              <w:right w:w="0" w:type="dxa"/>
            </w:tcMar>
          </w:tcPr>
          <w:p w14:paraId="28D3EAC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4E38241"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708D1E8" w14:textId="77777777" w:rsidR="00D64586" w:rsidRPr="002A2A8B" w:rsidRDefault="00D64586" w:rsidP="0070607B">
            <w:pPr>
              <w:pStyle w:val="TableBlock"/>
              <w:spacing w:before="0"/>
              <w:rPr>
                <w:rtl/>
              </w:rPr>
            </w:pPr>
            <w:r w:rsidRPr="002A2A8B">
              <w:rPr>
                <w:rtl/>
              </w:rPr>
              <w:t>(3</w:t>
            </w:r>
            <w:r>
              <w:rPr>
                <w:rFonts w:hint="cs"/>
                <w:rtl/>
              </w:rPr>
              <w:t>4</w:t>
            </w:r>
            <w:r w:rsidRPr="002A2A8B">
              <w:rPr>
                <w:rtl/>
              </w:rPr>
              <w:t>)</w:t>
            </w:r>
            <w:r w:rsidRPr="002A2A8B">
              <w:rPr>
                <w:rtl/>
              </w:rPr>
              <w:tab/>
            </w:r>
            <w:r w:rsidRPr="002A2A8B">
              <w:rPr>
                <w:rFonts w:hint="eastAsia"/>
                <w:rtl/>
              </w:rPr>
              <w:t>בסעיף</w:t>
            </w:r>
            <w:r w:rsidRPr="002A2A8B">
              <w:rPr>
                <w:rtl/>
              </w:rPr>
              <w:t xml:space="preserve"> 50, </w:t>
            </w:r>
            <w:r w:rsidRPr="002A2A8B">
              <w:rPr>
                <w:rFonts w:hint="eastAsia"/>
                <w:rtl/>
              </w:rPr>
              <w:t>אחרי</w:t>
            </w:r>
            <w:r w:rsidRPr="002A2A8B">
              <w:rPr>
                <w:rtl/>
              </w:rPr>
              <w:t xml:space="preserve"> "</w:t>
            </w:r>
            <w:r w:rsidRPr="002A2A8B">
              <w:rPr>
                <w:rFonts w:hint="eastAsia"/>
                <w:rtl/>
              </w:rPr>
              <w:t>מבעל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מבעל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r>
              <w:rPr>
                <w:rFonts w:hint="cs"/>
                <w:rtl/>
              </w:rPr>
              <w:t xml:space="preserve"> </w:t>
            </w:r>
            <w:r w:rsidRPr="004C1523">
              <w:rPr>
                <w:rtl/>
              </w:rPr>
              <w:t>ו</w:t>
            </w:r>
            <w:r w:rsidRPr="004C1523">
              <w:rPr>
                <w:rFonts w:hint="eastAsia"/>
                <w:rtl/>
              </w:rPr>
              <w:t>הסיפה</w:t>
            </w:r>
            <w:r w:rsidRPr="004C1523">
              <w:rPr>
                <w:rtl/>
              </w:rPr>
              <w:t xml:space="preserve"> </w:t>
            </w:r>
            <w:r w:rsidRPr="004C1523">
              <w:rPr>
                <w:rFonts w:hint="eastAsia"/>
                <w:rtl/>
              </w:rPr>
              <w:t>החל</w:t>
            </w:r>
            <w:r w:rsidRPr="004C1523">
              <w:rPr>
                <w:rtl/>
              </w:rPr>
              <w:t xml:space="preserve"> </w:t>
            </w:r>
            <w:r w:rsidRPr="004C1523">
              <w:rPr>
                <w:rFonts w:hint="eastAsia"/>
                <w:rtl/>
              </w:rPr>
              <w:t>במילים</w:t>
            </w:r>
            <w:r w:rsidRPr="008640BD">
              <w:rPr>
                <w:rtl/>
              </w:rPr>
              <w:t xml:space="preserve"> "תנאים </w:t>
            </w:r>
            <w:r w:rsidRPr="008640BD">
              <w:rPr>
                <w:rFonts w:hint="eastAsia"/>
                <w:rtl/>
              </w:rPr>
              <w:t>כאמור</w:t>
            </w:r>
            <w:r w:rsidRPr="008640BD">
              <w:rPr>
                <w:rtl/>
              </w:rPr>
              <w:t xml:space="preserve"> </w:t>
            </w:r>
            <w:r w:rsidRPr="008640BD">
              <w:rPr>
                <w:rFonts w:hint="eastAsia"/>
                <w:rtl/>
              </w:rPr>
              <w:t>ייקבעו</w:t>
            </w:r>
            <w:r w:rsidRPr="008640BD">
              <w:rPr>
                <w:rtl/>
              </w:rPr>
              <w:t>"</w:t>
            </w:r>
            <w:r w:rsidRPr="00DE05B8">
              <w:rPr>
                <w:rtl/>
              </w:rPr>
              <w:t xml:space="preserve"> </w:t>
            </w:r>
            <w:r>
              <w:rPr>
                <w:rFonts w:hint="cs"/>
                <w:rtl/>
              </w:rPr>
              <w:t xml:space="preserve">– </w:t>
            </w:r>
            <w:r w:rsidRPr="00DE05B8">
              <w:rPr>
                <w:rtl/>
              </w:rPr>
              <w:t>תימחק</w:t>
            </w:r>
            <w:r w:rsidRPr="008640BD">
              <w:rPr>
                <w:rtl/>
              </w:rPr>
              <w:t>;</w:t>
            </w:r>
          </w:p>
        </w:tc>
      </w:tr>
      <w:tr w:rsidR="00D64586" w:rsidRPr="00035D07" w14:paraId="4BDDE898" w14:textId="77777777" w:rsidTr="00B91339">
        <w:trPr>
          <w:cantSplit/>
        </w:trPr>
        <w:tc>
          <w:tcPr>
            <w:tcW w:w="1869" w:type="dxa"/>
            <w:tcMar>
              <w:top w:w="91" w:type="dxa"/>
              <w:left w:w="0" w:type="dxa"/>
              <w:bottom w:w="91" w:type="dxa"/>
              <w:right w:w="0" w:type="dxa"/>
            </w:tcMar>
          </w:tcPr>
          <w:p w14:paraId="7D96204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361D429" w14:textId="77777777" w:rsidR="00D64586" w:rsidRPr="00303859" w:rsidRDefault="00D64586" w:rsidP="0070607B">
            <w:pPr>
              <w:pStyle w:val="TableText"/>
              <w:spacing w:before="0"/>
              <w:rPr>
                <w:rtl/>
              </w:rPr>
            </w:pPr>
          </w:p>
        </w:tc>
        <w:tc>
          <w:tcPr>
            <w:tcW w:w="7145" w:type="dxa"/>
            <w:gridSpan w:val="8"/>
            <w:tcMar>
              <w:top w:w="91" w:type="dxa"/>
              <w:left w:w="0" w:type="dxa"/>
              <w:bottom w:w="91" w:type="dxa"/>
              <w:right w:w="0" w:type="dxa"/>
            </w:tcMar>
          </w:tcPr>
          <w:p w14:paraId="5B14E68F" w14:textId="77777777" w:rsidR="00D64586" w:rsidRPr="002A2A8B" w:rsidRDefault="00D64586" w:rsidP="0070607B">
            <w:pPr>
              <w:pStyle w:val="TableBlock"/>
              <w:spacing w:before="0"/>
              <w:rPr>
                <w:rtl/>
              </w:rPr>
            </w:pPr>
            <w:r>
              <w:rPr>
                <w:rFonts w:hint="cs"/>
                <w:rtl/>
              </w:rPr>
              <w:t>(35)</w:t>
            </w:r>
            <w:r>
              <w:rPr>
                <w:rtl/>
              </w:rPr>
              <w:tab/>
            </w:r>
            <w:r>
              <w:rPr>
                <w:rFonts w:hint="cs"/>
                <w:rtl/>
              </w:rPr>
              <w:t xml:space="preserve">במקום </w:t>
            </w:r>
            <w:r w:rsidRPr="008640BD">
              <w:rPr>
                <w:rFonts w:hint="eastAsia"/>
                <w:rtl/>
              </w:rPr>
              <w:t>כותרת</w:t>
            </w:r>
            <w:r w:rsidRPr="008640BD">
              <w:rPr>
                <w:rtl/>
              </w:rPr>
              <w:t xml:space="preserve"> </w:t>
            </w:r>
            <w:r w:rsidRPr="008640BD">
              <w:rPr>
                <w:rFonts w:hint="eastAsia"/>
                <w:rtl/>
              </w:rPr>
              <w:t>פרק</w:t>
            </w:r>
            <w:r w:rsidRPr="008640BD">
              <w:rPr>
                <w:rtl/>
              </w:rPr>
              <w:t xml:space="preserve"> </w:t>
            </w:r>
            <w:r w:rsidRPr="008640BD">
              <w:rPr>
                <w:rFonts w:hint="eastAsia"/>
                <w:rtl/>
              </w:rPr>
              <w:t>ט</w:t>
            </w:r>
            <w:r w:rsidRPr="008640BD">
              <w:rPr>
                <w:rtl/>
              </w:rPr>
              <w:t xml:space="preserve">' </w:t>
            </w:r>
            <w:r w:rsidRPr="008640BD">
              <w:rPr>
                <w:rFonts w:hint="eastAsia"/>
                <w:rtl/>
              </w:rPr>
              <w:t>יבוא</w:t>
            </w:r>
            <w:r>
              <w:rPr>
                <w:rFonts w:hint="cs"/>
                <w:rtl/>
              </w:rPr>
              <w:t>:</w:t>
            </w:r>
            <w:r w:rsidRPr="008640BD">
              <w:rPr>
                <w:rtl/>
              </w:rPr>
              <w:t xml:space="preserve"> </w:t>
            </w:r>
          </w:p>
        </w:tc>
      </w:tr>
      <w:tr w:rsidR="00D64586" w:rsidRPr="00035D07" w14:paraId="5F67483A" w14:textId="77777777" w:rsidTr="00B91339">
        <w:trPr>
          <w:cantSplit/>
        </w:trPr>
        <w:tc>
          <w:tcPr>
            <w:tcW w:w="1869" w:type="dxa"/>
            <w:tcMar>
              <w:top w:w="91" w:type="dxa"/>
              <w:left w:w="0" w:type="dxa"/>
              <w:bottom w:w="91" w:type="dxa"/>
              <w:right w:w="0" w:type="dxa"/>
            </w:tcMar>
          </w:tcPr>
          <w:p w14:paraId="1B30F799"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0975D08" w14:textId="77777777" w:rsidR="00D64586" w:rsidRPr="00303859" w:rsidRDefault="00D64586" w:rsidP="0070607B">
            <w:pPr>
              <w:pStyle w:val="TableText"/>
              <w:spacing w:before="0"/>
              <w:rPr>
                <w:rtl/>
              </w:rPr>
            </w:pPr>
          </w:p>
        </w:tc>
        <w:tc>
          <w:tcPr>
            <w:tcW w:w="7145" w:type="dxa"/>
            <w:gridSpan w:val="8"/>
            <w:tcMar>
              <w:top w:w="91" w:type="dxa"/>
              <w:left w:w="0" w:type="dxa"/>
              <w:bottom w:w="91" w:type="dxa"/>
              <w:right w:w="0" w:type="dxa"/>
            </w:tcMar>
          </w:tcPr>
          <w:p w14:paraId="09D8DB72" w14:textId="77777777" w:rsidR="00D64586" w:rsidRPr="004112BB" w:rsidRDefault="00D64586" w:rsidP="0070607B">
            <w:pPr>
              <w:pStyle w:val="TableHead"/>
              <w:spacing w:before="0"/>
              <w:rPr>
                <w:rtl/>
              </w:rPr>
            </w:pPr>
            <w:r w:rsidRPr="002B52C7">
              <w:rPr>
                <w:rtl/>
              </w:rPr>
              <w:t>"פרק ט':</w:t>
            </w:r>
            <w:r>
              <w:rPr>
                <w:rtl/>
              </w:rPr>
              <w:t xml:space="preserve"> </w:t>
            </w:r>
            <w:r w:rsidRPr="002B52C7">
              <w:rPr>
                <w:rFonts w:hint="eastAsia"/>
                <w:rtl/>
              </w:rPr>
              <w:t>שמירה</w:t>
            </w:r>
            <w:r w:rsidRPr="002B52C7">
              <w:rPr>
                <w:rtl/>
              </w:rPr>
              <w:t xml:space="preserve"> על יכולת לקיים התחייבויות ועל ניהול תקין";</w:t>
            </w:r>
          </w:p>
        </w:tc>
      </w:tr>
      <w:tr w:rsidR="00D64586" w:rsidRPr="00035D07" w14:paraId="7D3FF7B7" w14:textId="77777777" w:rsidTr="00B91339">
        <w:trPr>
          <w:cantSplit/>
        </w:trPr>
        <w:tc>
          <w:tcPr>
            <w:tcW w:w="1869" w:type="dxa"/>
            <w:tcMar>
              <w:top w:w="91" w:type="dxa"/>
              <w:left w:w="0" w:type="dxa"/>
              <w:bottom w:w="91" w:type="dxa"/>
              <w:right w:w="0" w:type="dxa"/>
            </w:tcMar>
          </w:tcPr>
          <w:p w14:paraId="184AD28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97B6FBF"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5F7A98AC" w14:textId="77777777" w:rsidR="00D64586" w:rsidRPr="002A2A8B" w:rsidRDefault="00D64586" w:rsidP="0070607B">
            <w:pPr>
              <w:pStyle w:val="TableBlock"/>
              <w:spacing w:before="0"/>
              <w:rPr>
                <w:rtl/>
              </w:rPr>
            </w:pPr>
            <w:r w:rsidRPr="002A2A8B">
              <w:rPr>
                <w:rtl/>
              </w:rPr>
              <w:t>(3</w:t>
            </w:r>
            <w:r>
              <w:rPr>
                <w:rFonts w:hint="cs"/>
                <w:rtl/>
              </w:rPr>
              <w:t>6</w:t>
            </w:r>
            <w:r w:rsidRPr="002A2A8B">
              <w:rPr>
                <w:rtl/>
              </w:rPr>
              <w:t>)</w:t>
            </w:r>
            <w:r w:rsidRPr="002A2A8B">
              <w:rPr>
                <w:rtl/>
              </w:rPr>
              <w:tab/>
            </w:r>
            <w:r w:rsidRPr="002A2A8B">
              <w:rPr>
                <w:rFonts w:hint="eastAsia"/>
                <w:rtl/>
              </w:rPr>
              <w:t>בסעיף</w:t>
            </w:r>
            <w:r w:rsidRPr="002A2A8B">
              <w:rPr>
                <w:rtl/>
              </w:rPr>
              <w:t xml:space="preserve"> 54(</w:t>
            </w:r>
            <w:r w:rsidRPr="002A2A8B">
              <w:rPr>
                <w:rFonts w:hint="eastAsia"/>
                <w:rtl/>
              </w:rPr>
              <w:t>א</w:t>
            </w:r>
            <w:r w:rsidRPr="002A2A8B">
              <w:rPr>
                <w:rtl/>
              </w:rPr>
              <w:t xml:space="preserve">), </w:t>
            </w:r>
            <w:r w:rsidRPr="002A2A8B">
              <w:rPr>
                <w:rFonts w:hint="eastAsia"/>
                <w:rtl/>
              </w:rPr>
              <w:t>במקום</w:t>
            </w:r>
            <w:r w:rsidRPr="002A2A8B">
              <w:rPr>
                <w:rtl/>
              </w:rPr>
              <w:t xml:space="preserve"> "</w:t>
            </w:r>
            <w:r w:rsidRPr="002A2A8B">
              <w:rPr>
                <w:rFonts w:hint="eastAsia"/>
                <w:rtl/>
              </w:rPr>
              <w:t>העלולה</w:t>
            </w:r>
            <w:r w:rsidRPr="002A2A8B">
              <w:rPr>
                <w:rtl/>
              </w:rPr>
              <w:t xml:space="preserve"> </w:t>
            </w:r>
            <w:r w:rsidRPr="002A2A8B">
              <w:rPr>
                <w:rFonts w:hint="eastAsia"/>
                <w:rtl/>
              </w:rPr>
              <w:t>לפגוע</w:t>
            </w:r>
            <w:r w:rsidRPr="002A2A8B">
              <w:rPr>
                <w:rtl/>
              </w:rPr>
              <w:t xml:space="preserve"> </w:t>
            </w:r>
            <w:r w:rsidRPr="002A2A8B">
              <w:rPr>
                <w:rFonts w:hint="eastAsia"/>
                <w:rtl/>
              </w:rPr>
              <w:t>בניהולם</w:t>
            </w:r>
            <w:r w:rsidRPr="002A2A8B">
              <w:rPr>
                <w:rtl/>
              </w:rPr>
              <w:t xml:space="preserve"> </w:t>
            </w:r>
            <w:r w:rsidRPr="002A2A8B">
              <w:rPr>
                <w:rFonts w:hint="eastAsia"/>
                <w:rtl/>
              </w:rPr>
              <w:t>התקין</w:t>
            </w:r>
            <w:r w:rsidRPr="002A2A8B">
              <w:rPr>
                <w:rtl/>
              </w:rPr>
              <w:t xml:space="preserve">" </w:t>
            </w:r>
            <w:r w:rsidRPr="002A2A8B">
              <w:rPr>
                <w:rFonts w:hint="eastAsia"/>
                <w:rtl/>
              </w:rPr>
              <w:t>יבוא</w:t>
            </w:r>
            <w:r w:rsidRPr="002A2A8B">
              <w:rPr>
                <w:rtl/>
              </w:rPr>
              <w:t xml:space="preserve"> "</w:t>
            </w:r>
            <w:r w:rsidRPr="002A2A8B">
              <w:rPr>
                <w:rFonts w:hint="eastAsia"/>
                <w:rtl/>
              </w:rPr>
              <w:t>העלולה</w:t>
            </w:r>
            <w:r w:rsidRPr="002A2A8B">
              <w:rPr>
                <w:rtl/>
              </w:rPr>
              <w:t xml:space="preserve"> </w:t>
            </w:r>
            <w:r w:rsidRPr="002A2A8B">
              <w:rPr>
                <w:rFonts w:hint="eastAsia"/>
                <w:rtl/>
              </w:rPr>
              <w:t>לפגוע</w:t>
            </w:r>
            <w:r w:rsidRPr="002A2A8B">
              <w:rPr>
                <w:rtl/>
              </w:rPr>
              <w:t xml:space="preserve"> </w:t>
            </w:r>
            <w:r w:rsidRPr="002A2A8B">
              <w:rPr>
                <w:rFonts w:hint="eastAsia"/>
                <w:rtl/>
              </w:rPr>
              <w:t>ביכולתו</w:t>
            </w:r>
            <w:r w:rsidRPr="002A2A8B">
              <w:rPr>
                <w:rtl/>
              </w:rPr>
              <w:t xml:space="preserve"> </w:t>
            </w:r>
            <w:r w:rsidRPr="002A2A8B">
              <w:rPr>
                <w:rFonts w:hint="eastAsia"/>
                <w:rtl/>
              </w:rPr>
              <w:t>לקיים</w:t>
            </w:r>
            <w:r w:rsidRPr="002A2A8B">
              <w:rPr>
                <w:rtl/>
              </w:rPr>
              <w:t xml:space="preserve"> </w:t>
            </w:r>
            <w:r w:rsidRPr="002A2A8B">
              <w:rPr>
                <w:rFonts w:hint="eastAsia"/>
                <w:rtl/>
              </w:rPr>
              <w:t>את</w:t>
            </w:r>
            <w:r w:rsidRPr="002A2A8B">
              <w:rPr>
                <w:rtl/>
              </w:rPr>
              <w:t xml:space="preserve"> </w:t>
            </w:r>
            <w:r w:rsidRPr="002A2A8B">
              <w:rPr>
                <w:rFonts w:hint="eastAsia"/>
                <w:rtl/>
              </w:rPr>
              <w:t>התחייבויותיו</w:t>
            </w:r>
            <w:r w:rsidRPr="002A2A8B">
              <w:rPr>
                <w:rtl/>
              </w:rPr>
              <w:t xml:space="preserve"> </w:t>
            </w:r>
            <w:r w:rsidRPr="002A2A8B">
              <w:rPr>
                <w:rFonts w:hint="eastAsia"/>
                <w:rtl/>
              </w:rPr>
              <w:t>או</w:t>
            </w:r>
            <w:r w:rsidRPr="002A2A8B">
              <w:rPr>
                <w:rtl/>
              </w:rPr>
              <w:t xml:space="preserve"> </w:t>
            </w:r>
            <w:r w:rsidRPr="002A2A8B">
              <w:rPr>
                <w:rFonts w:hint="eastAsia"/>
                <w:rtl/>
              </w:rPr>
              <w:t>בניהולם</w:t>
            </w:r>
            <w:r w:rsidRPr="002A2A8B">
              <w:rPr>
                <w:rtl/>
              </w:rPr>
              <w:t xml:space="preserve"> </w:t>
            </w:r>
            <w:r w:rsidRPr="002A2A8B">
              <w:rPr>
                <w:rFonts w:hint="eastAsia"/>
                <w:rtl/>
              </w:rPr>
              <w:t>התקין</w:t>
            </w:r>
            <w:r w:rsidRPr="002A2A8B">
              <w:rPr>
                <w:rtl/>
              </w:rPr>
              <w:t xml:space="preserve"> </w:t>
            </w:r>
            <w:r w:rsidRPr="002A2A8B">
              <w:rPr>
                <w:rFonts w:hint="eastAsia"/>
                <w:rtl/>
              </w:rPr>
              <w:t>של</w:t>
            </w:r>
            <w:r w:rsidRPr="002A2A8B">
              <w:rPr>
                <w:rtl/>
              </w:rPr>
              <w:t xml:space="preserve"> </w:t>
            </w:r>
            <w:r w:rsidRPr="002A2A8B">
              <w:rPr>
                <w:rFonts w:hint="eastAsia"/>
                <w:rtl/>
              </w:rPr>
              <w:t>עסקיו</w:t>
            </w:r>
            <w:r w:rsidRPr="002A2A8B">
              <w:rPr>
                <w:rtl/>
              </w:rPr>
              <w:t>";</w:t>
            </w:r>
          </w:p>
        </w:tc>
      </w:tr>
      <w:tr w:rsidR="00D64586" w:rsidRPr="00035D07" w14:paraId="54E438F5" w14:textId="77777777" w:rsidTr="00B91339">
        <w:trPr>
          <w:cantSplit/>
        </w:trPr>
        <w:tc>
          <w:tcPr>
            <w:tcW w:w="1869" w:type="dxa"/>
            <w:tcMar>
              <w:top w:w="91" w:type="dxa"/>
              <w:left w:w="0" w:type="dxa"/>
              <w:bottom w:w="91" w:type="dxa"/>
              <w:right w:w="0" w:type="dxa"/>
            </w:tcMar>
          </w:tcPr>
          <w:p w14:paraId="1A0F23A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1D6FD4E" w14:textId="77777777" w:rsidR="00D64586" w:rsidRPr="00303859" w:rsidRDefault="00D64586" w:rsidP="0070607B">
            <w:pPr>
              <w:pStyle w:val="TableText"/>
              <w:spacing w:before="0"/>
              <w:rPr>
                <w:rtl/>
              </w:rPr>
            </w:pPr>
          </w:p>
        </w:tc>
        <w:tc>
          <w:tcPr>
            <w:tcW w:w="7145" w:type="dxa"/>
            <w:gridSpan w:val="8"/>
            <w:tcMar>
              <w:top w:w="91" w:type="dxa"/>
              <w:left w:w="0" w:type="dxa"/>
              <w:bottom w:w="91" w:type="dxa"/>
              <w:right w:w="0" w:type="dxa"/>
            </w:tcMar>
          </w:tcPr>
          <w:p w14:paraId="3FC0720D" w14:textId="77777777" w:rsidR="00D64586" w:rsidRPr="002A2A8B" w:rsidRDefault="00D64586" w:rsidP="0070607B">
            <w:pPr>
              <w:pStyle w:val="TableBlock"/>
              <w:spacing w:before="0"/>
              <w:rPr>
                <w:rtl/>
              </w:rPr>
            </w:pPr>
            <w:r>
              <w:rPr>
                <w:rFonts w:hint="cs"/>
                <w:rtl/>
              </w:rPr>
              <w:t>(37)</w:t>
            </w:r>
            <w:r>
              <w:rPr>
                <w:rtl/>
              </w:rPr>
              <w:tab/>
            </w:r>
            <w:r w:rsidRPr="0054290B">
              <w:rPr>
                <w:rtl/>
              </w:rPr>
              <w:t>בסעיף 55, אחרי</w:t>
            </w:r>
            <w:r w:rsidRPr="008640BD">
              <w:rPr>
                <w:rtl/>
              </w:rPr>
              <w:t xml:space="preserve"> "כדי למנוע מנותן השירותים הפיננסיים" </w:t>
            </w:r>
            <w:r>
              <w:rPr>
                <w:rFonts w:hint="cs"/>
                <w:rtl/>
              </w:rPr>
              <w:t xml:space="preserve">יבוא </w:t>
            </w:r>
            <w:r w:rsidRPr="008640BD">
              <w:rPr>
                <w:rtl/>
              </w:rPr>
              <w:t>"שלא לקיים את התחייבויותיו או";</w:t>
            </w:r>
          </w:p>
        </w:tc>
      </w:tr>
      <w:tr w:rsidR="00D64586" w:rsidRPr="00035D07" w14:paraId="2EB3B612" w14:textId="77777777" w:rsidTr="00B91339">
        <w:trPr>
          <w:cantSplit/>
        </w:trPr>
        <w:tc>
          <w:tcPr>
            <w:tcW w:w="1869" w:type="dxa"/>
            <w:tcMar>
              <w:top w:w="91" w:type="dxa"/>
              <w:left w:w="0" w:type="dxa"/>
              <w:bottom w:w="91" w:type="dxa"/>
              <w:right w:w="0" w:type="dxa"/>
            </w:tcMar>
          </w:tcPr>
          <w:p w14:paraId="5269FFD8" w14:textId="77777777" w:rsidR="00D64586" w:rsidRPr="00481A88"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788F070"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B7CD2E6" w14:textId="77777777" w:rsidR="00D64586" w:rsidRPr="00481A88" w:rsidRDefault="00D64586" w:rsidP="0070607B">
            <w:pPr>
              <w:pStyle w:val="TableBlock"/>
              <w:spacing w:before="0"/>
              <w:rPr>
                <w:rtl/>
              </w:rPr>
            </w:pPr>
            <w:r w:rsidRPr="00481A88">
              <w:rPr>
                <w:rtl/>
              </w:rPr>
              <w:t>(3</w:t>
            </w:r>
            <w:r w:rsidRPr="00481A88">
              <w:rPr>
                <w:rFonts w:hint="cs"/>
                <w:rtl/>
              </w:rPr>
              <w:t>8</w:t>
            </w:r>
            <w:r w:rsidRPr="00481A88">
              <w:rPr>
                <w:rtl/>
              </w:rPr>
              <w:t>)</w:t>
            </w:r>
            <w:r w:rsidRPr="00481A88">
              <w:rPr>
                <w:rtl/>
              </w:rPr>
              <w:tab/>
            </w:r>
            <w:r w:rsidRPr="00481A88">
              <w:rPr>
                <w:rFonts w:hint="eastAsia"/>
                <w:rtl/>
              </w:rPr>
              <w:t>בסעיף</w:t>
            </w:r>
            <w:r w:rsidRPr="00481A88">
              <w:rPr>
                <w:rtl/>
              </w:rPr>
              <w:t xml:space="preserve"> 56(</w:t>
            </w:r>
            <w:r w:rsidRPr="00481A88">
              <w:rPr>
                <w:rFonts w:hint="eastAsia"/>
                <w:rtl/>
              </w:rPr>
              <w:t>א</w:t>
            </w:r>
            <w:r w:rsidRPr="00481A88">
              <w:rPr>
                <w:rtl/>
              </w:rPr>
              <w:t>)</w:t>
            </w:r>
            <w:r w:rsidRPr="00481A88">
              <w:rPr>
                <w:rFonts w:hint="cs"/>
                <w:rtl/>
              </w:rPr>
              <w:t xml:space="preserve"> </w:t>
            </w:r>
            <w:r w:rsidRPr="00481A88">
              <w:rPr>
                <w:rFonts w:hint="eastAsia"/>
                <w:rtl/>
              </w:rPr>
              <w:t>–</w:t>
            </w:r>
          </w:p>
        </w:tc>
      </w:tr>
      <w:tr w:rsidR="00D64586" w14:paraId="783CDF91" w14:textId="77777777" w:rsidTr="00B91339">
        <w:tblPrEx>
          <w:tblLook w:val="01E0" w:firstRow="1" w:lastRow="1" w:firstColumn="1" w:lastColumn="1" w:noHBand="0" w:noVBand="0"/>
        </w:tblPrEx>
        <w:trPr>
          <w:cantSplit/>
        </w:trPr>
        <w:tc>
          <w:tcPr>
            <w:tcW w:w="1869" w:type="dxa"/>
          </w:tcPr>
          <w:p w14:paraId="3F5C9566" w14:textId="77777777" w:rsidR="00D64586" w:rsidRPr="00481A88" w:rsidRDefault="00D64586" w:rsidP="0070607B">
            <w:pPr>
              <w:pStyle w:val="TableSideHeading"/>
              <w:spacing w:before="0"/>
              <w:jc w:val="left"/>
              <w:rPr>
                <w:i/>
                <w:iCs/>
              </w:rPr>
            </w:pPr>
          </w:p>
        </w:tc>
        <w:tc>
          <w:tcPr>
            <w:tcW w:w="624" w:type="dxa"/>
          </w:tcPr>
          <w:p w14:paraId="5DDC411F" w14:textId="77777777" w:rsidR="00D64586" w:rsidRPr="00303859" w:rsidRDefault="00D64586" w:rsidP="0070607B">
            <w:pPr>
              <w:pStyle w:val="TableText"/>
              <w:spacing w:before="0"/>
            </w:pPr>
          </w:p>
        </w:tc>
        <w:tc>
          <w:tcPr>
            <w:tcW w:w="624" w:type="dxa"/>
          </w:tcPr>
          <w:p w14:paraId="65BB1EA5" w14:textId="77777777" w:rsidR="00D64586" w:rsidRPr="00481A88" w:rsidRDefault="00D64586" w:rsidP="0070607B">
            <w:pPr>
              <w:pStyle w:val="TableText"/>
              <w:spacing w:before="0"/>
            </w:pPr>
          </w:p>
        </w:tc>
        <w:tc>
          <w:tcPr>
            <w:tcW w:w="6521" w:type="dxa"/>
            <w:gridSpan w:val="7"/>
          </w:tcPr>
          <w:p w14:paraId="56939EB8" w14:textId="77777777" w:rsidR="00D64586" w:rsidRPr="00481A88" w:rsidRDefault="00D64586" w:rsidP="0070607B">
            <w:pPr>
              <w:pStyle w:val="TableBlock"/>
              <w:spacing w:before="0"/>
            </w:pPr>
            <w:r w:rsidRPr="00481A88">
              <w:rPr>
                <w:rFonts w:hint="cs"/>
                <w:rtl/>
              </w:rPr>
              <w:t xml:space="preserve">(א) ברישה, </w:t>
            </w:r>
            <w:r w:rsidRPr="00481A88">
              <w:rPr>
                <w:rFonts w:hint="eastAsia"/>
                <w:rtl/>
              </w:rPr>
              <w:t>במקום</w:t>
            </w:r>
            <w:r w:rsidRPr="00481A88">
              <w:rPr>
                <w:rtl/>
              </w:rPr>
              <w:t xml:space="preserve"> "</w:t>
            </w:r>
            <w:r w:rsidRPr="00481A88">
              <w:rPr>
                <w:rFonts w:hint="cs"/>
                <w:rtl/>
              </w:rPr>
              <w:t>פגיעה משמעותית, בניהול</w:t>
            </w:r>
            <w:r w:rsidRPr="00481A88">
              <w:rPr>
                <w:rtl/>
              </w:rPr>
              <w:t xml:space="preserve">" </w:t>
            </w:r>
            <w:r w:rsidRPr="00481A88">
              <w:rPr>
                <w:rFonts w:hint="eastAsia"/>
                <w:rtl/>
              </w:rPr>
              <w:t>יבוא</w:t>
            </w:r>
            <w:r w:rsidRPr="00481A88">
              <w:rPr>
                <w:rtl/>
              </w:rPr>
              <w:t xml:space="preserve"> "</w:t>
            </w:r>
            <w:r w:rsidRPr="00481A88">
              <w:rPr>
                <w:rFonts w:hint="cs"/>
                <w:rtl/>
              </w:rPr>
              <w:t>פגיעה משמעותית</w:t>
            </w:r>
            <w:r w:rsidRPr="00481A88">
              <w:rPr>
                <w:rtl/>
              </w:rPr>
              <w:t xml:space="preserve"> </w:t>
            </w:r>
            <w:r w:rsidRPr="00481A88">
              <w:rPr>
                <w:rFonts w:hint="eastAsia"/>
                <w:rtl/>
              </w:rPr>
              <w:t>בניהול</w:t>
            </w:r>
            <w:r w:rsidRPr="00481A88">
              <w:rPr>
                <w:rFonts w:hint="cs"/>
                <w:rtl/>
              </w:rPr>
              <w:t xml:space="preserve"> </w:t>
            </w:r>
            <w:r w:rsidRPr="00481A88">
              <w:rPr>
                <w:rFonts w:hint="eastAsia"/>
                <w:rtl/>
              </w:rPr>
              <w:t>התקין</w:t>
            </w:r>
            <w:r w:rsidRPr="00481A88">
              <w:rPr>
                <w:rtl/>
              </w:rPr>
              <w:t xml:space="preserve"> </w:t>
            </w:r>
            <w:r w:rsidRPr="00481A88">
              <w:rPr>
                <w:rFonts w:hint="eastAsia"/>
                <w:rtl/>
              </w:rPr>
              <w:t>של</w:t>
            </w:r>
            <w:r w:rsidRPr="00481A88">
              <w:rPr>
                <w:rtl/>
              </w:rPr>
              <w:t xml:space="preserve"> </w:t>
            </w:r>
            <w:r w:rsidRPr="00481A88">
              <w:rPr>
                <w:rFonts w:hint="eastAsia"/>
                <w:rtl/>
              </w:rPr>
              <w:t>עסקיו</w:t>
            </w:r>
            <w:r w:rsidRPr="00481A88">
              <w:rPr>
                <w:rFonts w:hint="cs"/>
                <w:rtl/>
              </w:rPr>
              <w:t>, או לפגוע ביכולתו לקיים את התחייבויותי</w:t>
            </w:r>
            <w:r w:rsidRPr="00481A88">
              <w:rPr>
                <w:rFonts w:hint="eastAsia"/>
                <w:rtl/>
              </w:rPr>
              <w:t>ו</w:t>
            </w:r>
            <w:r w:rsidRPr="00481A88">
              <w:rPr>
                <w:rFonts w:hint="cs"/>
                <w:rtl/>
              </w:rPr>
              <w:t>,</w:t>
            </w:r>
            <w:r w:rsidRPr="00481A88">
              <w:rPr>
                <w:rtl/>
              </w:rPr>
              <w:t>";</w:t>
            </w:r>
          </w:p>
        </w:tc>
      </w:tr>
      <w:tr w:rsidR="00D64586" w14:paraId="25A31955" w14:textId="77777777" w:rsidTr="00B91339">
        <w:tblPrEx>
          <w:tblLook w:val="01E0" w:firstRow="1" w:lastRow="1" w:firstColumn="1" w:lastColumn="1" w:noHBand="0" w:noVBand="0"/>
        </w:tblPrEx>
        <w:trPr>
          <w:cantSplit/>
        </w:trPr>
        <w:tc>
          <w:tcPr>
            <w:tcW w:w="1869" w:type="dxa"/>
          </w:tcPr>
          <w:p w14:paraId="5259BF00" w14:textId="77777777" w:rsidR="00D64586" w:rsidRDefault="00D64586" w:rsidP="0070607B">
            <w:pPr>
              <w:pStyle w:val="TableSideHeading"/>
              <w:spacing w:before="0"/>
              <w:jc w:val="left"/>
            </w:pPr>
          </w:p>
        </w:tc>
        <w:tc>
          <w:tcPr>
            <w:tcW w:w="624" w:type="dxa"/>
          </w:tcPr>
          <w:p w14:paraId="5801509E" w14:textId="77777777" w:rsidR="00D64586" w:rsidRPr="00303859" w:rsidRDefault="00D64586" w:rsidP="0070607B">
            <w:pPr>
              <w:pStyle w:val="TableText"/>
              <w:spacing w:before="0"/>
            </w:pPr>
          </w:p>
        </w:tc>
        <w:tc>
          <w:tcPr>
            <w:tcW w:w="624" w:type="dxa"/>
          </w:tcPr>
          <w:p w14:paraId="457EB3A3" w14:textId="77777777" w:rsidR="00D64586" w:rsidRDefault="00D64586" w:rsidP="0070607B">
            <w:pPr>
              <w:pStyle w:val="TableText"/>
              <w:spacing w:before="0"/>
            </w:pPr>
          </w:p>
        </w:tc>
        <w:tc>
          <w:tcPr>
            <w:tcW w:w="6521" w:type="dxa"/>
            <w:gridSpan w:val="7"/>
          </w:tcPr>
          <w:p w14:paraId="28BE3FD2" w14:textId="77777777" w:rsidR="00D64586" w:rsidRDefault="00D64586" w:rsidP="0070607B">
            <w:pPr>
              <w:pStyle w:val="TableBlock"/>
              <w:spacing w:before="0"/>
              <w:rPr>
                <w:rtl/>
              </w:rPr>
            </w:pPr>
            <w:r>
              <w:rPr>
                <w:rFonts w:hint="cs"/>
                <w:rtl/>
              </w:rPr>
              <w:t>(ב)</w:t>
            </w:r>
            <w:r>
              <w:rPr>
                <w:rtl/>
              </w:rPr>
              <w:tab/>
            </w:r>
            <w:r w:rsidRPr="008640BD">
              <w:rPr>
                <w:rFonts w:hint="eastAsia"/>
                <w:rtl/>
              </w:rPr>
              <w:t>אחרי</w:t>
            </w:r>
            <w:r w:rsidRPr="008640BD">
              <w:rPr>
                <w:rtl/>
              </w:rPr>
              <w:t xml:space="preserve"> </w:t>
            </w:r>
            <w:r w:rsidRPr="008640BD">
              <w:rPr>
                <w:rFonts w:hint="eastAsia"/>
                <w:rtl/>
              </w:rPr>
              <w:t>פסקה</w:t>
            </w:r>
            <w:r w:rsidRPr="008640BD">
              <w:rPr>
                <w:rtl/>
              </w:rPr>
              <w:t xml:space="preserve"> (3) </w:t>
            </w:r>
            <w:r w:rsidRPr="008640BD">
              <w:rPr>
                <w:rFonts w:hint="eastAsia"/>
                <w:rtl/>
              </w:rPr>
              <w:t>יבוא</w:t>
            </w:r>
            <w:r w:rsidRPr="008640BD">
              <w:rPr>
                <w:rtl/>
              </w:rPr>
              <w:t>:</w:t>
            </w:r>
          </w:p>
        </w:tc>
      </w:tr>
      <w:tr w:rsidR="00D64586" w14:paraId="01992F93" w14:textId="77777777" w:rsidTr="00B91339">
        <w:tblPrEx>
          <w:tblLook w:val="01E0" w:firstRow="1" w:lastRow="1" w:firstColumn="1" w:lastColumn="1" w:noHBand="0" w:noVBand="0"/>
        </w:tblPrEx>
        <w:trPr>
          <w:cantSplit/>
        </w:trPr>
        <w:tc>
          <w:tcPr>
            <w:tcW w:w="1869" w:type="dxa"/>
          </w:tcPr>
          <w:p w14:paraId="7D0F94A3" w14:textId="77777777" w:rsidR="00D64586" w:rsidRDefault="00D64586" w:rsidP="0070607B">
            <w:pPr>
              <w:pStyle w:val="TableSideHeading"/>
              <w:spacing w:before="0"/>
              <w:jc w:val="left"/>
            </w:pPr>
          </w:p>
        </w:tc>
        <w:tc>
          <w:tcPr>
            <w:tcW w:w="624" w:type="dxa"/>
          </w:tcPr>
          <w:p w14:paraId="59C62B59" w14:textId="77777777" w:rsidR="00D64586" w:rsidRPr="00303859" w:rsidRDefault="00D64586" w:rsidP="0070607B">
            <w:pPr>
              <w:pStyle w:val="TableText"/>
              <w:spacing w:before="0"/>
            </w:pPr>
          </w:p>
        </w:tc>
        <w:tc>
          <w:tcPr>
            <w:tcW w:w="624" w:type="dxa"/>
          </w:tcPr>
          <w:p w14:paraId="2279D22C" w14:textId="77777777" w:rsidR="00D64586" w:rsidRDefault="00D64586" w:rsidP="0070607B">
            <w:pPr>
              <w:pStyle w:val="TableText"/>
              <w:spacing w:before="0"/>
            </w:pPr>
          </w:p>
        </w:tc>
        <w:tc>
          <w:tcPr>
            <w:tcW w:w="624" w:type="dxa"/>
          </w:tcPr>
          <w:p w14:paraId="3680977C" w14:textId="77777777" w:rsidR="00D64586" w:rsidRDefault="00D64586" w:rsidP="0070607B">
            <w:pPr>
              <w:pStyle w:val="TableText"/>
              <w:spacing w:before="0"/>
            </w:pPr>
          </w:p>
        </w:tc>
        <w:tc>
          <w:tcPr>
            <w:tcW w:w="5897" w:type="dxa"/>
            <w:gridSpan w:val="6"/>
          </w:tcPr>
          <w:p w14:paraId="7E403E0B" w14:textId="77777777" w:rsidR="00D64586" w:rsidRDefault="00D64586" w:rsidP="0070607B">
            <w:pPr>
              <w:pStyle w:val="TableBlock"/>
              <w:spacing w:before="0"/>
            </w:pPr>
            <w:r w:rsidRPr="002A2A8B">
              <w:rPr>
                <w:rtl/>
              </w:rPr>
              <w:t>"(4)</w:t>
            </w:r>
            <w:r w:rsidRPr="002A2A8B">
              <w:rPr>
                <w:rtl/>
              </w:rPr>
              <w:tab/>
            </w:r>
            <w:r w:rsidRPr="002A2A8B">
              <w:rPr>
                <w:rFonts w:hint="eastAsia"/>
                <w:rtl/>
              </w:rPr>
              <w:t>לעניין</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r w:rsidRPr="002A2A8B">
              <w:rPr>
                <w:rtl/>
              </w:rPr>
              <w:t xml:space="preserve"> </w:t>
            </w:r>
            <w:r w:rsidRPr="002A2A8B">
              <w:rPr>
                <w:rFonts w:hint="eastAsia"/>
                <w:rtl/>
              </w:rPr>
              <w:t>למנות</w:t>
            </w:r>
            <w:r w:rsidRPr="002A2A8B">
              <w:rPr>
                <w:rtl/>
              </w:rPr>
              <w:t xml:space="preserve"> </w:t>
            </w:r>
            <w:r w:rsidRPr="002A2A8B">
              <w:rPr>
                <w:rFonts w:hint="eastAsia"/>
                <w:rtl/>
              </w:rPr>
              <w:t>מנהל</w:t>
            </w:r>
            <w:r w:rsidRPr="002A2A8B">
              <w:rPr>
                <w:rtl/>
              </w:rPr>
              <w:t xml:space="preserve"> </w:t>
            </w:r>
            <w:r w:rsidRPr="002A2A8B">
              <w:rPr>
                <w:rFonts w:hint="eastAsia"/>
                <w:rtl/>
              </w:rPr>
              <w:t>מורשה</w:t>
            </w:r>
            <w:r w:rsidRPr="002A2A8B">
              <w:rPr>
                <w:rtl/>
              </w:rPr>
              <w:t xml:space="preserve"> </w:t>
            </w:r>
            <w:r w:rsidRPr="002A2A8B">
              <w:rPr>
                <w:rFonts w:hint="eastAsia"/>
                <w:rtl/>
              </w:rPr>
              <w:t>שינהל</w:t>
            </w:r>
            <w:r w:rsidRPr="002A2A8B">
              <w:rPr>
                <w:rtl/>
              </w:rPr>
              <w:t xml:space="preserve"> </w:t>
            </w:r>
            <w:r w:rsidRPr="002A2A8B">
              <w:rPr>
                <w:rFonts w:hint="eastAsia"/>
                <w:rtl/>
              </w:rPr>
              <w:t>את</w:t>
            </w:r>
            <w:r w:rsidRPr="002A2A8B">
              <w:rPr>
                <w:rtl/>
              </w:rPr>
              <w:t xml:space="preserve"> </w:t>
            </w:r>
            <w:r w:rsidRPr="002A2A8B">
              <w:rPr>
                <w:rFonts w:hint="eastAsia"/>
                <w:rtl/>
              </w:rPr>
              <w:t>עסקי</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כאמור</w:t>
            </w:r>
            <w:r w:rsidRPr="002A2A8B">
              <w:rPr>
                <w:rtl/>
              </w:rPr>
              <w:t xml:space="preserve"> </w:t>
            </w:r>
            <w:r w:rsidRPr="002A2A8B">
              <w:rPr>
                <w:rFonts w:hint="eastAsia"/>
                <w:rtl/>
              </w:rPr>
              <w:t>בסעיף</w:t>
            </w:r>
            <w:r w:rsidRPr="002A2A8B">
              <w:rPr>
                <w:rtl/>
              </w:rPr>
              <w:t xml:space="preserve"> 58</w:t>
            </w:r>
            <w:r w:rsidRPr="002A2A8B">
              <w:rPr>
                <w:rFonts w:hint="eastAsia"/>
                <w:rtl/>
              </w:rPr>
              <w:t>א</w:t>
            </w:r>
            <w:r w:rsidRPr="002A2A8B">
              <w:rPr>
                <w:rtl/>
              </w:rPr>
              <w:t xml:space="preserve">; </w:t>
            </w:r>
            <w:r w:rsidRPr="002A2A8B">
              <w:rPr>
                <w:rFonts w:hint="eastAsia"/>
                <w:rtl/>
              </w:rPr>
              <w:t>מינוי</w:t>
            </w:r>
            <w:r w:rsidRPr="002A2A8B">
              <w:rPr>
                <w:rtl/>
              </w:rPr>
              <w:t xml:space="preserve"> </w:t>
            </w:r>
            <w:r w:rsidRPr="002A2A8B">
              <w:rPr>
                <w:rFonts w:hint="eastAsia"/>
                <w:rtl/>
              </w:rPr>
              <w:t>כאמור</w:t>
            </w:r>
            <w:r w:rsidRPr="002A2A8B">
              <w:rPr>
                <w:rtl/>
              </w:rPr>
              <w:t xml:space="preserve"> </w:t>
            </w:r>
            <w:r w:rsidRPr="002A2A8B">
              <w:rPr>
                <w:rFonts w:hint="eastAsia"/>
                <w:rtl/>
              </w:rPr>
              <w:t>ייעשה</w:t>
            </w:r>
            <w:r w:rsidRPr="002A2A8B">
              <w:rPr>
                <w:rtl/>
              </w:rPr>
              <w:t xml:space="preserve"> </w:t>
            </w:r>
            <w:r w:rsidRPr="002A2A8B">
              <w:rPr>
                <w:rFonts w:hint="eastAsia"/>
                <w:rtl/>
              </w:rPr>
              <w:t>לאחר</w:t>
            </w:r>
            <w:r w:rsidRPr="002A2A8B">
              <w:rPr>
                <w:rtl/>
              </w:rPr>
              <w:t xml:space="preserve"> </w:t>
            </w:r>
            <w:r w:rsidRPr="002A2A8B">
              <w:rPr>
                <w:rFonts w:hint="eastAsia"/>
                <w:rtl/>
              </w:rPr>
              <w:t>התייעצות</w:t>
            </w:r>
            <w:r w:rsidRPr="002A2A8B">
              <w:rPr>
                <w:rtl/>
              </w:rPr>
              <w:t xml:space="preserve"> </w:t>
            </w:r>
            <w:r w:rsidRPr="002A2A8B">
              <w:rPr>
                <w:rFonts w:hint="eastAsia"/>
                <w:rtl/>
              </w:rPr>
              <w:t>עם</w:t>
            </w:r>
            <w:r w:rsidRPr="002A2A8B">
              <w:rPr>
                <w:rtl/>
              </w:rPr>
              <w:t xml:space="preserve"> </w:t>
            </w:r>
            <w:r w:rsidRPr="002A2A8B">
              <w:rPr>
                <w:rFonts w:hint="eastAsia"/>
                <w:rtl/>
              </w:rPr>
              <w:t>הרשם</w:t>
            </w:r>
            <w:r w:rsidRPr="002A2A8B">
              <w:rPr>
                <w:rtl/>
              </w:rPr>
              <w:t>.";</w:t>
            </w:r>
          </w:p>
        </w:tc>
      </w:tr>
      <w:tr w:rsidR="00D64586" w:rsidRPr="00035D07" w14:paraId="230A7106" w14:textId="77777777" w:rsidTr="00B91339">
        <w:trPr>
          <w:cantSplit/>
        </w:trPr>
        <w:tc>
          <w:tcPr>
            <w:tcW w:w="1869" w:type="dxa"/>
            <w:tcMar>
              <w:top w:w="91" w:type="dxa"/>
              <w:left w:w="0" w:type="dxa"/>
              <w:bottom w:w="91" w:type="dxa"/>
              <w:right w:w="0" w:type="dxa"/>
            </w:tcMar>
          </w:tcPr>
          <w:p w14:paraId="6CC2CC6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8278500"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6F261542" w14:textId="77777777" w:rsidR="00D64586" w:rsidRPr="002A2A8B" w:rsidRDefault="00D64586" w:rsidP="0070607B">
            <w:pPr>
              <w:pStyle w:val="TableBlock"/>
              <w:spacing w:before="0"/>
              <w:rPr>
                <w:rtl/>
              </w:rPr>
            </w:pPr>
            <w:r w:rsidRPr="002A2A8B">
              <w:rPr>
                <w:rtl/>
              </w:rPr>
              <w:t>(3</w:t>
            </w:r>
            <w:r>
              <w:rPr>
                <w:rFonts w:hint="cs"/>
                <w:rtl/>
              </w:rPr>
              <w:t>9</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סעיף</w:t>
            </w:r>
            <w:r w:rsidRPr="002A2A8B">
              <w:rPr>
                <w:rtl/>
              </w:rPr>
              <w:t xml:space="preserve"> 58 </w:t>
            </w:r>
            <w:r w:rsidRPr="002A2A8B">
              <w:rPr>
                <w:rFonts w:hint="eastAsia"/>
                <w:rtl/>
              </w:rPr>
              <w:t>יבוא</w:t>
            </w:r>
            <w:r w:rsidRPr="002A2A8B">
              <w:rPr>
                <w:rtl/>
              </w:rPr>
              <w:t>:</w:t>
            </w:r>
          </w:p>
        </w:tc>
      </w:tr>
      <w:tr w:rsidR="00D64586" w14:paraId="3AAD4227" w14:textId="77777777" w:rsidTr="00B91339">
        <w:tblPrEx>
          <w:tblLook w:val="01E0" w:firstRow="1" w:lastRow="1" w:firstColumn="1" w:lastColumn="1" w:noHBand="0" w:noVBand="0"/>
        </w:tblPrEx>
        <w:trPr>
          <w:cantSplit/>
        </w:trPr>
        <w:tc>
          <w:tcPr>
            <w:tcW w:w="1869" w:type="dxa"/>
          </w:tcPr>
          <w:p w14:paraId="629ECA52" w14:textId="77777777" w:rsidR="00D64586" w:rsidRDefault="00D64586" w:rsidP="0070607B">
            <w:pPr>
              <w:pStyle w:val="TableSideHeading"/>
              <w:keepLines w:val="0"/>
              <w:spacing w:before="0"/>
              <w:jc w:val="left"/>
            </w:pPr>
          </w:p>
        </w:tc>
        <w:tc>
          <w:tcPr>
            <w:tcW w:w="624" w:type="dxa"/>
          </w:tcPr>
          <w:p w14:paraId="00C48F26" w14:textId="77777777" w:rsidR="00D64586" w:rsidRPr="00303859" w:rsidRDefault="00D64586" w:rsidP="0070607B">
            <w:pPr>
              <w:pStyle w:val="TableText"/>
              <w:keepLines w:val="0"/>
              <w:spacing w:before="0"/>
            </w:pPr>
          </w:p>
        </w:tc>
        <w:tc>
          <w:tcPr>
            <w:tcW w:w="1872" w:type="dxa"/>
            <w:gridSpan w:val="3"/>
          </w:tcPr>
          <w:p w14:paraId="0FB452BD" w14:textId="77777777" w:rsidR="00D64586" w:rsidRDefault="00D64586" w:rsidP="0070607B">
            <w:pPr>
              <w:pStyle w:val="TableInnerSideHeading"/>
              <w:spacing w:before="0"/>
            </w:pPr>
            <w:r w:rsidRPr="002A2A8B">
              <w:rPr>
                <w:rtl/>
              </w:rPr>
              <w:t>"</w:t>
            </w:r>
            <w:r w:rsidRPr="002A2A8B">
              <w:rPr>
                <w:rFonts w:hint="eastAsia"/>
                <w:rtl/>
              </w:rPr>
              <w:t>מנהל</w:t>
            </w:r>
            <w:r w:rsidRPr="002A2A8B">
              <w:rPr>
                <w:rtl/>
              </w:rPr>
              <w:t xml:space="preserve"> </w:t>
            </w:r>
            <w:r w:rsidRPr="002A2A8B">
              <w:rPr>
                <w:rFonts w:hint="eastAsia"/>
                <w:rtl/>
              </w:rPr>
              <w:t>מורשה</w:t>
            </w:r>
          </w:p>
        </w:tc>
        <w:tc>
          <w:tcPr>
            <w:tcW w:w="624" w:type="dxa"/>
          </w:tcPr>
          <w:p w14:paraId="13D6DD67" w14:textId="77777777" w:rsidR="00D64586" w:rsidRDefault="00D64586" w:rsidP="0070607B">
            <w:pPr>
              <w:pStyle w:val="TableText"/>
              <w:spacing w:before="0"/>
            </w:pPr>
            <w:r w:rsidRPr="002A2A8B">
              <w:rPr>
                <w:rtl/>
              </w:rPr>
              <w:t>58</w:t>
            </w:r>
            <w:r w:rsidRPr="002A2A8B">
              <w:rPr>
                <w:rFonts w:hint="eastAsia"/>
                <w:rtl/>
              </w:rPr>
              <w:t>א</w:t>
            </w:r>
            <w:r w:rsidRPr="002A2A8B">
              <w:rPr>
                <w:rtl/>
              </w:rPr>
              <w:t>.</w:t>
            </w:r>
          </w:p>
        </w:tc>
        <w:tc>
          <w:tcPr>
            <w:tcW w:w="4649" w:type="dxa"/>
            <w:gridSpan w:val="4"/>
          </w:tcPr>
          <w:p w14:paraId="34F87500" w14:textId="77777777" w:rsidR="00D64586" w:rsidRDefault="00D64586" w:rsidP="0070607B">
            <w:pPr>
              <w:pStyle w:val="TableBlock"/>
              <w:spacing w:before="0"/>
            </w:pPr>
            <w:r w:rsidRPr="002A2A8B">
              <w:rPr>
                <w:rtl/>
              </w:rPr>
              <w:t>(</w:t>
            </w:r>
            <w:r w:rsidRPr="002A2A8B">
              <w:rPr>
                <w:rFonts w:hint="eastAsia"/>
                <w:rtl/>
              </w:rPr>
              <w:t>א</w:t>
            </w:r>
            <w:r w:rsidRPr="002A2A8B">
              <w:rPr>
                <w:rtl/>
              </w:rPr>
              <w:t>)</w:t>
            </w:r>
            <w:r w:rsidRPr="002A2A8B">
              <w:rPr>
                <w:rtl/>
              </w:rPr>
              <w:tab/>
            </w:r>
            <w:r w:rsidRPr="002A2A8B">
              <w:rPr>
                <w:rFonts w:hint="eastAsia"/>
                <w:rtl/>
              </w:rPr>
              <w:t>מנהל</w:t>
            </w:r>
            <w:r w:rsidRPr="002A2A8B">
              <w:rPr>
                <w:rtl/>
              </w:rPr>
              <w:t xml:space="preserve"> </w:t>
            </w:r>
            <w:r w:rsidRPr="002A2A8B">
              <w:rPr>
                <w:rFonts w:hint="eastAsia"/>
                <w:rtl/>
              </w:rPr>
              <w:t>מורשה</w:t>
            </w:r>
            <w:r w:rsidRPr="002A2A8B">
              <w:rPr>
                <w:rtl/>
              </w:rPr>
              <w:t xml:space="preserve"> </w:t>
            </w:r>
            <w:r w:rsidRPr="002A2A8B">
              <w:rPr>
                <w:rFonts w:hint="eastAsia"/>
                <w:rtl/>
              </w:rPr>
              <w:t>שהתמנה</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56(</w:t>
            </w:r>
            <w:r w:rsidRPr="002A2A8B">
              <w:rPr>
                <w:rFonts w:hint="eastAsia"/>
                <w:rtl/>
              </w:rPr>
              <w:t>א</w:t>
            </w:r>
            <w:r w:rsidRPr="002A2A8B">
              <w:rPr>
                <w:rtl/>
              </w:rPr>
              <w:t xml:space="preserve">)(4) </w:t>
            </w:r>
            <w:r w:rsidRPr="002A2A8B">
              <w:rPr>
                <w:rFonts w:hint="eastAsia"/>
                <w:rtl/>
              </w:rPr>
              <w:t>ינהל</w:t>
            </w:r>
            <w:r w:rsidRPr="002A2A8B">
              <w:rPr>
                <w:rtl/>
              </w:rPr>
              <w:t xml:space="preserve"> </w:t>
            </w:r>
            <w:r w:rsidRPr="002A2A8B">
              <w:rPr>
                <w:rFonts w:hint="eastAsia"/>
                <w:rtl/>
              </w:rPr>
              <w:t>את</w:t>
            </w:r>
            <w:r w:rsidRPr="002A2A8B">
              <w:rPr>
                <w:rtl/>
              </w:rPr>
              <w:t xml:space="preserve"> </w:t>
            </w:r>
            <w:r w:rsidRPr="002A2A8B">
              <w:rPr>
                <w:rFonts w:hint="eastAsia"/>
                <w:rtl/>
              </w:rPr>
              <w:t>עסקי</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בסעיף</w:t>
            </w:r>
            <w:r w:rsidRPr="002A2A8B">
              <w:rPr>
                <w:rtl/>
              </w:rPr>
              <w:t xml:space="preserve"> </w:t>
            </w:r>
            <w:r w:rsidRPr="002A2A8B">
              <w:rPr>
                <w:rFonts w:hint="eastAsia"/>
                <w:rtl/>
              </w:rPr>
              <w:t>זה</w:t>
            </w:r>
            <w:r w:rsidRPr="002A2A8B">
              <w:rPr>
                <w:rtl/>
              </w:rPr>
              <w:t xml:space="preserve"> </w:t>
            </w:r>
            <w:r>
              <w:rPr>
                <w:rtl/>
              </w:rPr>
              <w:t>–</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לפי</w:t>
            </w:r>
            <w:r w:rsidRPr="002A2A8B">
              <w:rPr>
                <w:rtl/>
              </w:rPr>
              <w:t xml:space="preserve"> </w:t>
            </w:r>
            <w:r w:rsidRPr="002A2A8B">
              <w:rPr>
                <w:rFonts w:hint="eastAsia"/>
                <w:rtl/>
              </w:rPr>
              <w:t>הוראות</w:t>
            </w:r>
            <w:r w:rsidRPr="002A2A8B">
              <w:rPr>
                <w:rtl/>
              </w:rPr>
              <w:t xml:space="preserve"> </w:t>
            </w:r>
            <w:r w:rsidRPr="002A2A8B">
              <w:rPr>
                <w:rFonts w:hint="eastAsia"/>
                <w:rtl/>
              </w:rPr>
              <w:t>שיקבל</w:t>
            </w:r>
            <w:r w:rsidRPr="002A2A8B">
              <w:rPr>
                <w:rtl/>
              </w:rPr>
              <w:t xml:space="preserve"> </w:t>
            </w:r>
            <w:r w:rsidRPr="002A2A8B">
              <w:rPr>
                <w:rFonts w:hint="eastAsia"/>
                <w:rtl/>
              </w:rPr>
              <w:t>מאת</w:t>
            </w:r>
            <w:r w:rsidRPr="002A2A8B">
              <w:rPr>
                <w:rtl/>
              </w:rPr>
              <w:t xml:space="preserve"> </w:t>
            </w:r>
            <w:r w:rsidRPr="002A2A8B">
              <w:rPr>
                <w:rFonts w:hint="eastAsia"/>
                <w:rtl/>
              </w:rPr>
              <w:t>המפקח</w:t>
            </w:r>
            <w:r w:rsidRPr="002A2A8B">
              <w:rPr>
                <w:rtl/>
              </w:rPr>
              <w:t>.</w:t>
            </w:r>
          </w:p>
        </w:tc>
      </w:tr>
      <w:tr w:rsidR="00D64586" w:rsidRPr="00035D07" w14:paraId="200EBEB4" w14:textId="77777777" w:rsidTr="00B91339">
        <w:trPr>
          <w:cantSplit/>
        </w:trPr>
        <w:tc>
          <w:tcPr>
            <w:tcW w:w="1869" w:type="dxa"/>
            <w:tcMar>
              <w:top w:w="91" w:type="dxa"/>
              <w:left w:w="0" w:type="dxa"/>
              <w:bottom w:w="91" w:type="dxa"/>
              <w:right w:w="0" w:type="dxa"/>
            </w:tcMar>
          </w:tcPr>
          <w:p w14:paraId="23CF966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DC94FB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F052EE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4E5FA2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5BADC5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CA419EC"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4E835989"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בלי</w:t>
            </w:r>
            <w:r w:rsidRPr="002A2A8B">
              <w:rPr>
                <w:rtl/>
              </w:rPr>
              <w:t xml:space="preserve"> </w:t>
            </w:r>
            <w:r w:rsidRPr="002A2A8B">
              <w:rPr>
                <w:rFonts w:hint="eastAsia"/>
                <w:rtl/>
              </w:rPr>
              <w:t>לפגוע</w:t>
            </w:r>
            <w:r w:rsidRPr="002A2A8B">
              <w:rPr>
                <w:rtl/>
              </w:rPr>
              <w:t xml:space="preserve"> </w:t>
            </w:r>
            <w:r>
              <w:rPr>
                <w:rFonts w:hint="cs"/>
                <w:rtl/>
              </w:rPr>
              <w:t>ב</w:t>
            </w:r>
            <w:r w:rsidRPr="002A2A8B">
              <w:rPr>
                <w:rFonts w:hint="eastAsia"/>
                <w:rtl/>
              </w:rPr>
              <w:t>הוראות</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למנהל</w:t>
            </w:r>
            <w:r w:rsidRPr="002A2A8B">
              <w:rPr>
                <w:rtl/>
              </w:rPr>
              <w:t xml:space="preserve"> </w:t>
            </w:r>
            <w:r w:rsidRPr="002A2A8B">
              <w:rPr>
                <w:rFonts w:hint="eastAsia"/>
                <w:rtl/>
              </w:rPr>
              <w:t>המורשה</w:t>
            </w:r>
            <w:r w:rsidRPr="002A2A8B">
              <w:rPr>
                <w:rtl/>
              </w:rPr>
              <w:t xml:space="preserve"> </w:t>
            </w:r>
            <w:r w:rsidRPr="002A2A8B">
              <w:rPr>
                <w:rFonts w:hint="eastAsia"/>
                <w:rtl/>
              </w:rPr>
              <w:t>יהיו</w:t>
            </w:r>
            <w:r w:rsidRPr="002A2A8B">
              <w:rPr>
                <w:rtl/>
              </w:rPr>
              <w:t xml:space="preserve"> </w:t>
            </w:r>
            <w:r w:rsidRPr="002A2A8B">
              <w:rPr>
                <w:rFonts w:hint="eastAsia"/>
                <w:rtl/>
              </w:rPr>
              <w:t>כל</w:t>
            </w:r>
            <w:r w:rsidRPr="002A2A8B">
              <w:rPr>
                <w:rtl/>
              </w:rPr>
              <w:t xml:space="preserve"> </w:t>
            </w:r>
            <w:r w:rsidRPr="002A2A8B">
              <w:rPr>
                <w:rFonts w:hint="eastAsia"/>
                <w:rtl/>
              </w:rPr>
              <w:t>הסמכויות</w:t>
            </w:r>
            <w:r w:rsidRPr="002A2A8B">
              <w:rPr>
                <w:rtl/>
              </w:rPr>
              <w:t xml:space="preserve"> </w:t>
            </w:r>
            <w:r w:rsidRPr="002A2A8B">
              <w:rPr>
                <w:rFonts w:hint="eastAsia"/>
                <w:rtl/>
              </w:rPr>
              <w:t>והתפקידים</w:t>
            </w:r>
            <w:r w:rsidRPr="002A2A8B">
              <w:rPr>
                <w:rtl/>
              </w:rPr>
              <w:t xml:space="preserve"> </w:t>
            </w:r>
            <w:r w:rsidRPr="002A2A8B">
              <w:rPr>
                <w:rFonts w:hint="eastAsia"/>
                <w:rtl/>
              </w:rPr>
              <w:t>שיש</w:t>
            </w:r>
            <w:r w:rsidRPr="002A2A8B">
              <w:rPr>
                <w:rtl/>
              </w:rPr>
              <w:t xml:space="preserve"> </w:t>
            </w:r>
            <w:r w:rsidRPr="002A2A8B">
              <w:rPr>
                <w:rFonts w:hint="eastAsia"/>
                <w:rtl/>
              </w:rPr>
              <w:t>לנושא</w:t>
            </w:r>
            <w:r w:rsidRPr="002A2A8B">
              <w:rPr>
                <w:rtl/>
              </w:rPr>
              <w:t xml:space="preserve"> </w:t>
            </w:r>
            <w:r w:rsidRPr="002A2A8B">
              <w:rPr>
                <w:rFonts w:hint="eastAsia"/>
                <w:rtl/>
              </w:rPr>
              <w:t>משרה</w:t>
            </w:r>
            <w:r w:rsidRPr="002A2A8B">
              <w:rPr>
                <w:rtl/>
              </w:rPr>
              <w:t xml:space="preserve"> </w:t>
            </w:r>
            <w:r w:rsidRPr="002A2A8B">
              <w:rPr>
                <w:rFonts w:hint="eastAsia"/>
                <w:rtl/>
              </w:rPr>
              <w:t>בבעל</w:t>
            </w:r>
            <w:r w:rsidRPr="002A2A8B">
              <w:rPr>
                <w:rtl/>
              </w:rPr>
              <w:t xml:space="preserve"> </w:t>
            </w:r>
            <w:r w:rsidRPr="002A2A8B">
              <w:rPr>
                <w:rFonts w:hint="eastAsia"/>
                <w:rtl/>
              </w:rPr>
              <w:t>הרישיון</w:t>
            </w:r>
            <w:r w:rsidRPr="002A2A8B">
              <w:rPr>
                <w:rtl/>
              </w:rPr>
              <w:t xml:space="preserve">, </w:t>
            </w:r>
            <w:r w:rsidRPr="002A2A8B">
              <w:rPr>
                <w:rFonts w:hint="eastAsia"/>
                <w:rtl/>
              </w:rPr>
              <w:t>לדירקטוריון</w:t>
            </w:r>
            <w:r w:rsidRPr="002A2A8B">
              <w:rPr>
                <w:rtl/>
              </w:rPr>
              <w:t xml:space="preserve"> </w:t>
            </w:r>
            <w:r w:rsidRPr="002A2A8B">
              <w:rPr>
                <w:rFonts w:hint="eastAsia"/>
                <w:rtl/>
              </w:rPr>
              <w:t>שלו</w:t>
            </w:r>
            <w:r w:rsidRPr="002A2A8B">
              <w:rPr>
                <w:rtl/>
              </w:rPr>
              <w:t xml:space="preserve">, </w:t>
            </w:r>
            <w:r w:rsidRPr="002A2A8B">
              <w:rPr>
                <w:rFonts w:hint="eastAsia"/>
                <w:rtl/>
              </w:rPr>
              <w:t>לוועדות</w:t>
            </w:r>
            <w:r w:rsidRPr="002A2A8B">
              <w:rPr>
                <w:rtl/>
              </w:rPr>
              <w:t xml:space="preserve"> </w:t>
            </w:r>
            <w:r w:rsidRPr="002A2A8B">
              <w:rPr>
                <w:rFonts w:hint="eastAsia"/>
                <w:rtl/>
              </w:rPr>
              <w:t>הדירקטוריון</w:t>
            </w:r>
            <w:r w:rsidRPr="002A2A8B">
              <w:rPr>
                <w:rtl/>
              </w:rPr>
              <w:t xml:space="preserve"> </w:t>
            </w:r>
            <w:r w:rsidRPr="002A2A8B">
              <w:rPr>
                <w:rFonts w:hint="eastAsia"/>
                <w:rtl/>
              </w:rPr>
              <w:t>שלו</w:t>
            </w:r>
            <w:r w:rsidRPr="002A2A8B">
              <w:rPr>
                <w:rtl/>
              </w:rPr>
              <w:t xml:space="preserve"> </w:t>
            </w:r>
            <w:r w:rsidRPr="002A2A8B">
              <w:rPr>
                <w:rFonts w:hint="eastAsia"/>
                <w:rtl/>
              </w:rPr>
              <w:t>ולדירקטורים</w:t>
            </w:r>
            <w:r w:rsidRPr="002A2A8B">
              <w:rPr>
                <w:rtl/>
              </w:rPr>
              <w:t xml:space="preserve"> </w:t>
            </w:r>
            <w:r w:rsidRPr="002A2A8B">
              <w:rPr>
                <w:rFonts w:hint="eastAsia"/>
                <w:rtl/>
              </w:rPr>
              <w:t>שלו</w:t>
            </w:r>
            <w:r>
              <w:rPr>
                <w:rFonts w:hint="cs"/>
                <w:rtl/>
              </w:rPr>
              <w:t>,</w:t>
            </w:r>
            <w:r w:rsidRPr="002A2A8B">
              <w:rPr>
                <w:rtl/>
              </w:rPr>
              <w:t xml:space="preserve"> </w:t>
            </w:r>
            <w:r w:rsidRPr="002A2A8B">
              <w:rPr>
                <w:rFonts w:hint="eastAsia"/>
                <w:rtl/>
              </w:rPr>
              <w:t>על</w:t>
            </w:r>
            <w:r w:rsidRPr="002A2A8B">
              <w:rPr>
                <w:rtl/>
              </w:rPr>
              <w:t xml:space="preserve"> </w:t>
            </w:r>
            <w:r w:rsidRPr="002A2A8B">
              <w:rPr>
                <w:rFonts w:hint="eastAsia"/>
                <w:rtl/>
              </w:rPr>
              <w:t>פי</w:t>
            </w:r>
            <w:r w:rsidRPr="002A2A8B">
              <w:rPr>
                <w:rtl/>
              </w:rPr>
              <w:t xml:space="preserve"> </w:t>
            </w:r>
            <w:r w:rsidRPr="002A2A8B">
              <w:rPr>
                <w:rFonts w:hint="eastAsia"/>
                <w:rtl/>
              </w:rPr>
              <w:t>מסמכי</w:t>
            </w:r>
            <w:r w:rsidRPr="002A2A8B">
              <w:rPr>
                <w:rtl/>
              </w:rPr>
              <w:t xml:space="preserve"> </w:t>
            </w:r>
            <w:r w:rsidRPr="002A2A8B">
              <w:rPr>
                <w:rFonts w:hint="eastAsia"/>
                <w:rtl/>
              </w:rPr>
              <w:t>ההתאגדות</w:t>
            </w:r>
            <w:r w:rsidRPr="002A2A8B">
              <w:rPr>
                <w:rtl/>
              </w:rPr>
              <w:t xml:space="preserve"> </w:t>
            </w:r>
            <w:r w:rsidRPr="002A2A8B">
              <w:rPr>
                <w:rFonts w:hint="eastAsia"/>
                <w:rtl/>
              </w:rPr>
              <w:t>של</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וההחלטות</w:t>
            </w:r>
            <w:r w:rsidRPr="002A2A8B">
              <w:rPr>
                <w:rtl/>
              </w:rPr>
              <w:t xml:space="preserve"> </w:t>
            </w:r>
            <w:r w:rsidRPr="002A2A8B">
              <w:rPr>
                <w:rFonts w:hint="eastAsia"/>
                <w:rtl/>
              </w:rPr>
              <w:t>שהתקבלו</w:t>
            </w:r>
            <w:r w:rsidRPr="002A2A8B">
              <w:rPr>
                <w:rtl/>
              </w:rPr>
              <w:t xml:space="preserve"> </w:t>
            </w:r>
            <w:r w:rsidRPr="002A2A8B">
              <w:rPr>
                <w:rFonts w:hint="eastAsia"/>
                <w:rtl/>
              </w:rPr>
              <w:t>בו</w:t>
            </w:r>
            <w:r>
              <w:rPr>
                <w:rFonts w:hint="cs"/>
                <w:rtl/>
              </w:rPr>
              <w:t xml:space="preserve"> </w:t>
            </w:r>
            <w:r w:rsidRPr="002A2A8B">
              <w:rPr>
                <w:rFonts w:hint="eastAsia"/>
                <w:rtl/>
              </w:rPr>
              <w:t>כדין</w:t>
            </w:r>
            <w:r w:rsidRPr="002A2A8B">
              <w:rPr>
                <w:rtl/>
              </w:rPr>
              <w:t xml:space="preserve">; </w:t>
            </w:r>
            <w:r w:rsidRPr="002A2A8B">
              <w:rPr>
                <w:rFonts w:hint="eastAsia"/>
                <w:rtl/>
              </w:rPr>
              <w:t>כל</w:t>
            </w:r>
            <w:r w:rsidRPr="002A2A8B">
              <w:rPr>
                <w:rtl/>
              </w:rPr>
              <w:t xml:space="preserve"> </w:t>
            </w:r>
            <w:r w:rsidRPr="002A2A8B">
              <w:rPr>
                <w:rFonts w:hint="eastAsia"/>
                <w:rtl/>
              </w:rPr>
              <w:t>עוד</w:t>
            </w:r>
            <w:r w:rsidRPr="002A2A8B">
              <w:rPr>
                <w:rtl/>
              </w:rPr>
              <w:t xml:space="preserve"> </w:t>
            </w:r>
            <w:r w:rsidRPr="002A2A8B">
              <w:rPr>
                <w:rFonts w:hint="eastAsia"/>
                <w:rtl/>
              </w:rPr>
              <w:t>ממלא</w:t>
            </w:r>
            <w:r w:rsidRPr="002A2A8B">
              <w:rPr>
                <w:rtl/>
              </w:rPr>
              <w:t xml:space="preserve"> </w:t>
            </w:r>
            <w:r w:rsidRPr="002A2A8B">
              <w:rPr>
                <w:rFonts w:hint="eastAsia"/>
                <w:rtl/>
              </w:rPr>
              <w:t>מנהל</w:t>
            </w:r>
            <w:r w:rsidRPr="002A2A8B">
              <w:rPr>
                <w:rtl/>
              </w:rPr>
              <w:t xml:space="preserve"> </w:t>
            </w:r>
            <w:r w:rsidRPr="002A2A8B">
              <w:rPr>
                <w:rFonts w:hint="eastAsia"/>
                <w:rtl/>
              </w:rPr>
              <w:t>מורשה</w:t>
            </w:r>
            <w:r w:rsidRPr="002A2A8B">
              <w:rPr>
                <w:rtl/>
              </w:rPr>
              <w:t xml:space="preserve"> </w:t>
            </w:r>
            <w:r w:rsidRPr="002A2A8B">
              <w:rPr>
                <w:rFonts w:hint="eastAsia"/>
                <w:rtl/>
              </w:rPr>
              <w:t>את</w:t>
            </w:r>
            <w:r w:rsidRPr="002A2A8B">
              <w:rPr>
                <w:rtl/>
              </w:rPr>
              <w:t xml:space="preserve"> </w:t>
            </w:r>
            <w:r w:rsidRPr="002A2A8B">
              <w:rPr>
                <w:rFonts w:hint="eastAsia"/>
                <w:rtl/>
              </w:rPr>
              <w:t>תפקידו</w:t>
            </w:r>
            <w:r w:rsidRPr="002A2A8B">
              <w:rPr>
                <w:rtl/>
              </w:rPr>
              <w:t xml:space="preserve"> </w:t>
            </w:r>
            <w:r w:rsidRPr="002A2A8B">
              <w:rPr>
                <w:rFonts w:hint="eastAsia"/>
                <w:rtl/>
              </w:rPr>
              <w:t>לא</w:t>
            </w:r>
            <w:r w:rsidRPr="002A2A8B">
              <w:rPr>
                <w:rtl/>
              </w:rPr>
              <w:t xml:space="preserve"> </w:t>
            </w:r>
            <w:r w:rsidRPr="002A2A8B">
              <w:rPr>
                <w:rFonts w:hint="eastAsia"/>
                <w:rtl/>
              </w:rPr>
              <w:t>ימלאו</w:t>
            </w:r>
            <w:r w:rsidRPr="002A2A8B">
              <w:rPr>
                <w:rtl/>
              </w:rPr>
              <w:t xml:space="preserve"> </w:t>
            </w:r>
            <w:r w:rsidRPr="002A2A8B">
              <w:rPr>
                <w:rFonts w:hint="eastAsia"/>
                <w:rtl/>
              </w:rPr>
              <w:t>הדירקטוריון</w:t>
            </w:r>
            <w:r w:rsidRPr="002A2A8B">
              <w:rPr>
                <w:rtl/>
              </w:rPr>
              <w:t xml:space="preserve">, </w:t>
            </w:r>
            <w:r w:rsidRPr="002A2A8B">
              <w:rPr>
                <w:rFonts w:hint="eastAsia"/>
                <w:rtl/>
              </w:rPr>
              <w:t>ועדותיו</w:t>
            </w:r>
            <w:r w:rsidRPr="002A2A8B">
              <w:rPr>
                <w:rtl/>
              </w:rPr>
              <w:t xml:space="preserve"> </w:t>
            </w:r>
            <w:r w:rsidRPr="002A2A8B">
              <w:rPr>
                <w:rFonts w:hint="eastAsia"/>
                <w:rtl/>
              </w:rPr>
              <w:t>וחבריו</w:t>
            </w:r>
            <w:r w:rsidRPr="002A2A8B">
              <w:rPr>
                <w:rtl/>
              </w:rPr>
              <w:t xml:space="preserve"> </w:t>
            </w:r>
            <w:r w:rsidRPr="002A2A8B">
              <w:rPr>
                <w:rFonts w:hint="eastAsia"/>
                <w:rtl/>
              </w:rPr>
              <w:t>את</w:t>
            </w:r>
            <w:r w:rsidRPr="002A2A8B">
              <w:rPr>
                <w:rtl/>
              </w:rPr>
              <w:t xml:space="preserve"> </w:t>
            </w:r>
            <w:r w:rsidRPr="002A2A8B">
              <w:rPr>
                <w:rFonts w:hint="eastAsia"/>
                <w:rtl/>
              </w:rPr>
              <w:t>תפקידיהם</w:t>
            </w:r>
            <w:r w:rsidRPr="002A2A8B">
              <w:rPr>
                <w:rtl/>
              </w:rPr>
              <w:t xml:space="preserve"> </w:t>
            </w:r>
            <w:r w:rsidRPr="002A2A8B">
              <w:rPr>
                <w:rFonts w:hint="eastAsia"/>
                <w:rtl/>
              </w:rPr>
              <w:t>ולא</w:t>
            </w:r>
            <w:r w:rsidRPr="002A2A8B">
              <w:rPr>
                <w:rtl/>
              </w:rPr>
              <w:t xml:space="preserve"> </w:t>
            </w:r>
            <w:r w:rsidRPr="002A2A8B">
              <w:rPr>
                <w:rFonts w:hint="eastAsia"/>
                <w:rtl/>
              </w:rPr>
              <w:t>ישתמשו</w:t>
            </w:r>
            <w:r w:rsidRPr="002A2A8B">
              <w:rPr>
                <w:rtl/>
              </w:rPr>
              <w:t xml:space="preserve"> </w:t>
            </w:r>
            <w:r w:rsidRPr="002A2A8B">
              <w:rPr>
                <w:rFonts w:hint="eastAsia"/>
                <w:rtl/>
              </w:rPr>
              <w:t>בסמכויותיהם</w:t>
            </w:r>
            <w:r w:rsidRPr="002A2A8B">
              <w:rPr>
                <w:rtl/>
              </w:rPr>
              <w:t>.</w:t>
            </w:r>
          </w:p>
        </w:tc>
      </w:tr>
      <w:tr w:rsidR="00D64586" w:rsidRPr="00035D07" w14:paraId="7132719A" w14:textId="77777777" w:rsidTr="00B91339">
        <w:trPr>
          <w:cantSplit/>
        </w:trPr>
        <w:tc>
          <w:tcPr>
            <w:tcW w:w="1869" w:type="dxa"/>
            <w:tcMar>
              <w:top w:w="91" w:type="dxa"/>
              <w:left w:w="0" w:type="dxa"/>
              <w:bottom w:w="91" w:type="dxa"/>
              <w:right w:w="0" w:type="dxa"/>
            </w:tcMar>
          </w:tcPr>
          <w:p w14:paraId="70B6C260"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4BC58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BE6829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52DE3C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C88373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0BAFE5D"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00BD1745"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המנהל</w:t>
            </w:r>
            <w:r w:rsidRPr="002A2A8B">
              <w:rPr>
                <w:rtl/>
              </w:rPr>
              <w:t xml:space="preserve"> </w:t>
            </w:r>
            <w:r w:rsidRPr="002A2A8B">
              <w:rPr>
                <w:rFonts w:hint="eastAsia"/>
                <w:rtl/>
              </w:rPr>
              <w:t>המורשה</w:t>
            </w:r>
            <w:r w:rsidRPr="002A2A8B">
              <w:rPr>
                <w:rtl/>
              </w:rPr>
              <w:t xml:space="preserve"> </w:t>
            </w:r>
            <w:r w:rsidRPr="002A2A8B">
              <w:rPr>
                <w:rFonts w:hint="eastAsia"/>
                <w:rtl/>
              </w:rPr>
              <w:t>מוסמך</w:t>
            </w:r>
            <w:r w:rsidRPr="002A2A8B">
              <w:rPr>
                <w:rtl/>
              </w:rPr>
              <w:t xml:space="preserve">, </w:t>
            </w:r>
            <w:r w:rsidRPr="002A2A8B">
              <w:rPr>
                <w:rFonts w:hint="eastAsia"/>
                <w:rtl/>
              </w:rPr>
              <w:t>באישור</w:t>
            </w:r>
            <w:r w:rsidRPr="002A2A8B">
              <w:rPr>
                <w:rtl/>
              </w:rPr>
              <w:t xml:space="preserve"> </w:t>
            </w:r>
            <w:r w:rsidRPr="002A2A8B">
              <w:rPr>
                <w:rFonts w:hint="eastAsia"/>
                <w:rtl/>
              </w:rPr>
              <w:t>המפקח</w:t>
            </w:r>
            <w:r w:rsidRPr="002A2A8B">
              <w:rPr>
                <w:rtl/>
              </w:rPr>
              <w:t xml:space="preserve"> </w:t>
            </w:r>
            <w:r w:rsidRPr="002A2A8B">
              <w:rPr>
                <w:rFonts w:hint="eastAsia"/>
                <w:rtl/>
              </w:rPr>
              <w:t>שיינתן</w:t>
            </w:r>
            <w:r w:rsidRPr="002A2A8B">
              <w:rPr>
                <w:rtl/>
              </w:rPr>
              <w:t xml:space="preserve"> </w:t>
            </w:r>
            <w:r w:rsidRPr="002A2A8B">
              <w:rPr>
                <w:rFonts w:hint="eastAsia"/>
                <w:rtl/>
              </w:rPr>
              <w:t>לאחר</w:t>
            </w:r>
            <w:r w:rsidRPr="002A2A8B">
              <w:rPr>
                <w:rtl/>
              </w:rPr>
              <w:t xml:space="preserve"> </w:t>
            </w:r>
            <w:r w:rsidRPr="002A2A8B">
              <w:rPr>
                <w:rFonts w:hint="eastAsia"/>
                <w:rtl/>
              </w:rPr>
              <w:t>התייעצות</w:t>
            </w:r>
            <w:r w:rsidRPr="002A2A8B">
              <w:rPr>
                <w:rtl/>
              </w:rPr>
              <w:t xml:space="preserve"> </w:t>
            </w:r>
            <w:r w:rsidRPr="002A2A8B">
              <w:rPr>
                <w:rFonts w:hint="eastAsia"/>
                <w:rtl/>
              </w:rPr>
              <w:t>עם</w:t>
            </w:r>
            <w:r w:rsidRPr="002A2A8B">
              <w:rPr>
                <w:rtl/>
              </w:rPr>
              <w:t xml:space="preserve"> </w:t>
            </w:r>
            <w:r w:rsidRPr="002A2A8B">
              <w:rPr>
                <w:rFonts w:hint="eastAsia"/>
                <w:rtl/>
              </w:rPr>
              <w:t>הרשם</w:t>
            </w:r>
            <w:r w:rsidRPr="002A2A8B">
              <w:rPr>
                <w:rtl/>
              </w:rPr>
              <w:t xml:space="preserve">, </w:t>
            </w:r>
            <w:r w:rsidRPr="002A2A8B">
              <w:rPr>
                <w:rFonts w:hint="eastAsia"/>
                <w:rtl/>
              </w:rPr>
              <w:t>להעביר</w:t>
            </w:r>
            <w:r w:rsidRPr="002A2A8B">
              <w:rPr>
                <w:rtl/>
              </w:rPr>
              <w:t xml:space="preserve"> </w:t>
            </w:r>
            <w:r w:rsidRPr="002A2A8B">
              <w:rPr>
                <w:rFonts w:hint="eastAsia"/>
                <w:rtl/>
              </w:rPr>
              <w:t>את</w:t>
            </w:r>
            <w:r w:rsidRPr="002A2A8B">
              <w:rPr>
                <w:rtl/>
              </w:rPr>
              <w:t xml:space="preserve"> </w:t>
            </w:r>
            <w:r w:rsidRPr="002A2A8B">
              <w:rPr>
                <w:rFonts w:hint="eastAsia"/>
                <w:rtl/>
              </w:rPr>
              <w:t>נכסיו</w:t>
            </w:r>
            <w:r w:rsidRPr="002A2A8B">
              <w:rPr>
                <w:rtl/>
              </w:rPr>
              <w:t xml:space="preserve"> </w:t>
            </w:r>
            <w:r w:rsidRPr="002A2A8B">
              <w:rPr>
                <w:rFonts w:hint="eastAsia"/>
                <w:rtl/>
              </w:rPr>
              <w:t>והתחייבויותיו</w:t>
            </w:r>
            <w:r w:rsidRPr="002A2A8B">
              <w:rPr>
                <w:rtl/>
              </w:rPr>
              <w:t xml:space="preserve"> </w:t>
            </w:r>
            <w:r w:rsidRPr="002A2A8B">
              <w:rPr>
                <w:rFonts w:hint="eastAsia"/>
                <w:rtl/>
              </w:rPr>
              <w:t>של</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כולם</w:t>
            </w:r>
            <w:r w:rsidRPr="002A2A8B">
              <w:rPr>
                <w:rtl/>
              </w:rPr>
              <w:t xml:space="preserve"> </w:t>
            </w:r>
            <w:r w:rsidRPr="002A2A8B">
              <w:rPr>
                <w:rFonts w:hint="eastAsia"/>
                <w:rtl/>
              </w:rPr>
              <w:t>או</w:t>
            </w:r>
            <w:r w:rsidRPr="002A2A8B">
              <w:rPr>
                <w:rtl/>
              </w:rPr>
              <w:t xml:space="preserve"> </w:t>
            </w:r>
            <w:r w:rsidRPr="002A2A8B">
              <w:rPr>
                <w:rFonts w:hint="eastAsia"/>
                <w:rtl/>
              </w:rPr>
              <w:t>חלקם</w:t>
            </w:r>
            <w:r w:rsidRPr="002A2A8B">
              <w:rPr>
                <w:rtl/>
              </w:rPr>
              <w:t xml:space="preserve">, </w:t>
            </w:r>
            <w:r w:rsidRPr="002A2A8B">
              <w:rPr>
                <w:rFonts w:hint="eastAsia"/>
                <w:rtl/>
              </w:rPr>
              <w:t>לבעל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אחר</w:t>
            </w:r>
            <w:r w:rsidRPr="002A2A8B">
              <w:rPr>
                <w:rtl/>
              </w:rPr>
              <w:t xml:space="preserve">, </w:t>
            </w:r>
            <w:r w:rsidRPr="002A2A8B">
              <w:rPr>
                <w:rFonts w:hint="eastAsia"/>
                <w:rtl/>
              </w:rPr>
              <w:t>שהסכים</w:t>
            </w:r>
            <w:r w:rsidRPr="002A2A8B">
              <w:rPr>
                <w:rtl/>
              </w:rPr>
              <w:t xml:space="preserve"> </w:t>
            </w:r>
            <w:r w:rsidRPr="002A2A8B">
              <w:rPr>
                <w:rFonts w:hint="eastAsia"/>
                <w:rtl/>
              </w:rPr>
              <w:t>לכך</w:t>
            </w:r>
            <w:r w:rsidRPr="002A2A8B">
              <w:rPr>
                <w:rtl/>
              </w:rPr>
              <w:t>.</w:t>
            </w:r>
          </w:p>
        </w:tc>
      </w:tr>
      <w:tr w:rsidR="00D64586" w:rsidRPr="00035D07" w14:paraId="5B693577" w14:textId="77777777" w:rsidTr="00B91339">
        <w:trPr>
          <w:cantSplit/>
        </w:trPr>
        <w:tc>
          <w:tcPr>
            <w:tcW w:w="1869" w:type="dxa"/>
            <w:tcMar>
              <w:top w:w="79" w:type="dxa"/>
              <w:left w:w="0" w:type="dxa"/>
              <w:bottom w:w="79" w:type="dxa"/>
              <w:right w:w="0" w:type="dxa"/>
            </w:tcMar>
          </w:tcPr>
          <w:p w14:paraId="373D2259"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3F5B8A06"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35CACBEA"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3FFDB1A4"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0294AE0F"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CE621E2"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43AEA9EE" w14:textId="77777777" w:rsidR="00D64586" w:rsidRPr="002A2A8B" w:rsidRDefault="00D64586" w:rsidP="0070607B">
            <w:pPr>
              <w:pStyle w:val="TableText"/>
              <w:spacing w:before="0"/>
              <w:ind w:right="0"/>
              <w:rPr>
                <w:rtl/>
              </w:rPr>
            </w:pPr>
            <w:r w:rsidRPr="002A2A8B">
              <w:rPr>
                <w:rtl/>
              </w:rPr>
              <w:t>(</w:t>
            </w:r>
            <w:r w:rsidRPr="002A2A8B">
              <w:rPr>
                <w:rFonts w:hint="eastAsia"/>
                <w:rtl/>
              </w:rPr>
              <w:t>ד</w:t>
            </w:r>
            <w:r w:rsidRPr="002A2A8B">
              <w:rPr>
                <w:rtl/>
              </w:rPr>
              <w:t>)</w:t>
            </w:r>
          </w:p>
        </w:tc>
        <w:tc>
          <w:tcPr>
            <w:tcW w:w="4025" w:type="dxa"/>
            <w:gridSpan w:val="3"/>
            <w:tcMar>
              <w:top w:w="79" w:type="dxa"/>
              <w:left w:w="0" w:type="dxa"/>
              <w:bottom w:w="79" w:type="dxa"/>
              <w:right w:w="0" w:type="dxa"/>
            </w:tcMar>
          </w:tcPr>
          <w:p w14:paraId="1EB9DD3D"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המנהל</w:t>
            </w:r>
            <w:r w:rsidRPr="002A2A8B">
              <w:rPr>
                <w:rtl/>
              </w:rPr>
              <w:t xml:space="preserve"> </w:t>
            </w:r>
            <w:r w:rsidRPr="002A2A8B">
              <w:rPr>
                <w:rFonts w:hint="eastAsia"/>
                <w:rtl/>
              </w:rPr>
              <w:t>המורשה</w:t>
            </w:r>
            <w:r w:rsidRPr="002A2A8B">
              <w:rPr>
                <w:rtl/>
              </w:rPr>
              <w:t xml:space="preserve"> </w:t>
            </w:r>
            <w:r w:rsidRPr="002A2A8B">
              <w:rPr>
                <w:rFonts w:hint="eastAsia"/>
                <w:rtl/>
              </w:rPr>
              <w:t>רשאי</w:t>
            </w:r>
            <w:r w:rsidRPr="002A2A8B">
              <w:rPr>
                <w:rtl/>
              </w:rPr>
              <w:t xml:space="preserve">, </w:t>
            </w:r>
            <w:r w:rsidRPr="002A2A8B">
              <w:rPr>
                <w:rFonts w:hint="eastAsia"/>
                <w:rtl/>
              </w:rPr>
              <w:t>באישור</w:t>
            </w:r>
            <w:r w:rsidRPr="002A2A8B">
              <w:rPr>
                <w:rtl/>
              </w:rPr>
              <w:t xml:space="preserve"> </w:t>
            </w:r>
            <w:r w:rsidRPr="002A2A8B">
              <w:rPr>
                <w:rFonts w:hint="eastAsia"/>
                <w:rtl/>
              </w:rPr>
              <w:t>המפקח</w:t>
            </w:r>
            <w:r w:rsidRPr="002A2A8B">
              <w:rPr>
                <w:rtl/>
              </w:rPr>
              <w:t xml:space="preserve">, </w:t>
            </w:r>
            <w:r w:rsidRPr="002A2A8B">
              <w:rPr>
                <w:rFonts w:hint="eastAsia"/>
                <w:rtl/>
              </w:rPr>
              <w:t>להורות</w:t>
            </w:r>
            <w:r w:rsidRPr="002A2A8B">
              <w:rPr>
                <w:rtl/>
              </w:rPr>
              <w:t xml:space="preserve"> </w:t>
            </w:r>
            <w:r w:rsidRPr="002A2A8B">
              <w:rPr>
                <w:rFonts w:hint="eastAsia"/>
                <w:rtl/>
              </w:rPr>
              <w:t>כי</w:t>
            </w:r>
            <w:r w:rsidRPr="002A2A8B">
              <w:rPr>
                <w:rtl/>
              </w:rPr>
              <w:t xml:space="preserve"> </w:t>
            </w:r>
            <w:r w:rsidRPr="002A2A8B">
              <w:rPr>
                <w:rFonts w:hint="eastAsia"/>
                <w:rtl/>
              </w:rPr>
              <w:t>בתוך</w:t>
            </w:r>
            <w:r w:rsidRPr="002A2A8B">
              <w:rPr>
                <w:rtl/>
              </w:rPr>
              <w:t xml:space="preserve"> </w:t>
            </w:r>
            <w:r w:rsidRPr="002A2A8B">
              <w:rPr>
                <w:rFonts w:hint="eastAsia"/>
                <w:rtl/>
              </w:rPr>
              <w:t>תקופה</w:t>
            </w:r>
            <w:r w:rsidRPr="002A2A8B">
              <w:rPr>
                <w:rtl/>
              </w:rPr>
              <w:t xml:space="preserve"> </w:t>
            </w:r>
            <w:r w:rsidRPr="002A2A8B">
              <w:rPr>
                <w:rFonts w:hint="eastAsia"/>
                <w:rtl/>
              </w:rPr>
              <w:t>שלא</w:t>
            </w:r>
            <w:r w:rsidRPr="002A2A8B">
              <w:rPr>
                <w:rtl/>
              </w:rPr>
              <w:t xml:space="preserve"> </w:t>
            </w:r>
            <w:r w:rsidRPr="002A2A8B">
              <w:rPr>
                <w:rFonts w:hint="eastAsia"/>
                <w:rtl/>
              </w:rPr>
              <w:t>תעלה</w:t>
            </w:r>
            <w:r w:rsidRPr="002A2A8B">
              <w:rPr>
                <w:rtl/>
              </w:rPr>
              <w:t xml:space="preserve"> </w:t>
            </w:r>
            <w:r w:rsidRPr="002A2A8B">
              <w:rPr>
                <w:rFonts w:hint="eastAsia"/>
                <w:rtl/>
              </w:rPr>
              <w:t>על</w:t>
            </w:r>
            <w:r w:rsidRPr="002A2A8B">
              <w:rPr>
                <w:rtl/>
              </w:rPr>
              <w:t xml:space="preserve"> </w:t>
            </w:r>
            <w:r w:rsidRPr="002A2A8B">
              <w:rPr>
                <w:rFonts w:hint="eastAsia"/>
                <w:rtl/>
              </w:rPr>
              <w:t>עשרה</w:t>
            </w:r>
            <w:r w:rsidRPr="002A2A8B">
              <w:rPr>
                <w:rtl/>
              </w:rPr>
              <w:t xml:space="preserve"> </w:t>
            </w:r>
            <w:r w:rsidRPr="002A2A8B">
              <w:rPr>
                <w:rFonts w:hint="eastAsia"/>
                <w:rtl/>
              </w:rPr>
              <w:t>ימים</w:t>
            </w:r>
            <w:r w:rsidRPr="002A2A8B">
              <w:rPr>
                <w:rtl/>
              </w:rPr>
              <w:t xml:space="preserve"> </w:t>
            </w:r>
            <w:r w:rsidRPr="002A2A8B">
              <w:rPr>
                <w:rFonts w:hint="eastAsia"/>
                <w:rtl/>
              </w:rPr>
              <w:t>מיום</w:t>
            </w:r>
            <w:r w:rsidRPr="002A2A8B">
              <w:rPr>
                <w:rtl/>
              </w:rPr>
              <w:t xml:space="preserve"> </w:t>
            </w:r>
            <w:r w:rsidRPr="002A2A8B">
              <w:rPr>
                <w:rFonts w:hint="eastAsia"/>
                <w:rtl/>
              </w:rPr>
              <w:t>מינויו</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56(</w:t>
            </w:r>
            <w:r w:rsidRPr="002A2A8B">
              <w:rPr>
                <w:rFonts w:hint="eastAsia"/>
                <w:rtl/>
              </w:rPr>
              <w:t>א</w:t>
            </w:r>
            <w:r w:rsidRPr="002A2A8B">
              <w:rPr>
                <w:rtl/>
              </w:rPr>
              <w:t xml:space="preserve">)(4) </w:t>
            </w:r>
            <w:r w:rsidRPr="002A2A8B">
              <w:rPr>
                <w:rFonts w:hint="eastAsia"/>
                <w:rtl/>
              </w:rPr>
              <w:t>לא</w:t>
            </w:r>
            <w:r w:rsidRPr="002A2A8B">
              <w:rPr>
                <w:rtl/>
              </w:rPr>
              <w:t xml:space="preserve"> </w:t>
            </w:r>
            <w:r w:rsidRPr="002A2A8B">
              <w:rPr>
                <w:rFonts w:hint="eastAsia"/>
                <w:rtl/>
              </w:rPr>
              <w:t>יקיים</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התחייבויות</w:t>
            </w:r>
            <w:r w:rsidRPr="002A2A8B">
              <w:rPr>
                <w:rtl/>
              </w:rPr>
              <w:t xml:space="preserve"> </w:t>
            </w:r>
            <w:r w:rsidRPr="002A2A8B">
              <w:rPr>
                <w:rFonts w:hint="eastAsia"/>
                <w:rtl/>
              </w:rPr>
              <w:t>שמועד</w:t>
            </w:r>
            <w:r w:rsidRPr="002A2A8B">
              <w:rPr>
                <w:rtl/>
              </w:rPr>
              <w:t xml:space="preserve"> </w:t>
            </w:r>
            <w:r w:rsidRPr="002A2A8B">
              <w:rPr>
                <w:rFonts w:hint="eastAsia"/>
                <w:rtl/>
              </w:rPr>
              <w:t>קיומן</w:t>
            </w:r>
            <w:r w:rsidRPr="002A2A8B">
              <w:rPr>
                <w:rtl/>
              </w:rPr>
              <w:t xml:space="preserve"> </w:t>
            </w:r>
            <w:r w:rsidRPr="002A2A8B">
              <w:rPr>
                <w:rFonts w:hint="eastAsia"/>
                <w:rtl/>
              </w:rPr>
              <w:t>חל</w:t>
            </w:r>
            <w:r w:rsidRPr="002A2A8B">
              <w:rPr>
                <w:rtl/>
              </w:rPr>
              <w:t xml:space="preserve"> </w:t>
            </w:r>
            <w:r w:rsidRPr="002A2A8B">
              <w:rPr>
                <w:rFonts w:hint="eastAsia"/>
                <w:rtl/>
              </w:rPr>
              <w:t>באותה</w:t>
            </w:r>
            <w:r w:rsidRPr="002A2A8B">
              <w:rPr>
                <w:rtl/>
              </w:rPr>
              <w:t xml:space="preserve"> </w:t>
            </w:r>
            <w:r w:rsidRPr="002A2A8B">
              <w:rPr>
                <w:rFonts w:hint="eastAsia"/>
                <w:rtl/>
              </w:rPr>
              <w:t>תקופה</w:t>
            </w:r>
            <w:r w:rsidRPr="002A2A8B">
              <w:rPr>
                <w:rtl/>
              </w:rPr>
              <w:t xml:space="preserve"> </w:t>
            </w:r>
            <w:r w:rsidRPr="002A2A8B">
              <w:rPr>
                <w:rFonts w:hint="eastAsia"/>
                <w:rtl/>
              </w:rPr>
              <w:t>או</w:t>
            </w:r>
            <w:r w:rsidRPr="002A2A8B">
              <w:rPr>
                <w:rtl/>
              </w:rPr>
              <w:t xml:space="preserve"> </w:t>
            </w:r>
            <w:r w:rsidRPr="002A2A8B">
              <w:rPr>
                <w:rFonts w:hint="eastAsia"/>
                <w:rtl/>
              </w:rPr>
              <w:t>קודם</w:t>
            </w:r>
            <w:r w:rsidRPr="002A2A8B">
              <w:rPr>
                <w:rtl/>
              </w:rPr>
              <w:t xml:space="preserve"> </w:t>
            </w:r>
            <w:r w:rsidRPr="002A2A8B">
              <w:rPr>
                <w:rFonts w:hint="eastAsia"/>
                <w:rtl/>
              </w:rPr>
              <w:t>לכן</w:t>
            </w:r>
            <w:r w:rsidRPr="002A2A8B">
              <w:rPr>
                <w:rtl/>
              </w:rPr>
              <w:t>.</w:t>
            </w:r>
          </w:p>
        </w:tc>
      </w:tr>
      <w:tr w:rsidR="00D64586" w:rsidRPr="00035D07" w14:paraId="50933072" w14:textId="77777777" w:rsidTr="00B91339">
        <w:trPr>
          <w:cantSplit/>
        </w:trPr>
        <w:tc>
          <w:tcPr>
            <w:tcW w:w="1869" w:type="dxa"/>
            <w:tcMar>
              <w:top w:w="79" w:type="dxa"/>
              <w:left w:w="0" w:type="dxa"/>
              <w:bottom w:w="79" w:type="dxa"/>
              <w:right w:w="0" w:type="dxa"/>
            </w:tcMar>
          </w:tcPr>
          <w:p w14:paraId="6E34FAEE"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018B8176"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5FF24F3A"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6DD64939"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50C3FD40"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09D76FAC"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28E3D0C8" w14:textId="77777777" w:rsidR="00D64586" w:rsidRPr="002A2A8B" w:rsidRDefault="00D64586" w:rsidP="0070607B">
            <w:pPr>
              <w:pStyle w:val="TableText"/>
              <w:spacing w:before="0"/>
              <w:ind w:right="0"/>
              <w:rPr>
                <w:rtl/>
              </w:rPr>
            </w:pPr>
          </w:p>
        </w:tc>
        <w:tc>
          <w:tcPr>
            <w:tcW w:w="4025" w:type="dxa"/>
            <w:gridSpan w:val="3"/>
            <w:tcMar>
              <w:top w:w="79" w:type="dxa"/>
              <w:left w:w="0" w:type="dxa"/>
              <w:bottom w:w="79" w:type="dxa"/>
              <w:right w:w="0" w:type="dxa"/>
            </w:tcMar>
          </w:tcPr>
          <w:p w14:paraId="46CD6471"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המפקח</w:t>
            </w:r>
            <w:r w:rsidRPr="002A2A8B">
              <w:rPr>
                <w:rtl/>
              </w:rPr>
              <w:t xml:space="preserve"> </w:t>
            </w:r>
            <w:r w:rsidRPr="002A2A8B">
              <w:rPr>
                <w:rFonts w:hint="eastAsia"/>
                <w:rtl/>
              </w:rPr>
              <w:t>רשאי</w:t>
            </w:r>
            <w:r w:rsidRPr="002A2A8B">
              <w:rPr>
                <w:rtl/>
              </w:rPr>
              <w:t xml:space="preserve"> </w:t>
            </w:r>
            <w:r w:rsidRPr="002A2A8B">
              <w:rPr>
                <w:rFonts w:hint="eastAsia"/>
                <w:rtl/>
              </w:rPr>
              <w:t>להאריך</w:t>
            </w:r>
            <w:r w:rsidRPr="002A2A8B">
              <w:rPr>
                <w:rtl/>
              </w:rPr>
              <w:t xml:space="preserve"> </w:t>
            </w:r>
            <w:r w:rsidRPr="002A2A8B">
              <w:rPr>
                <w:rFonts w:hint="eastAsia"/>
                <w:rtl/>
              </w:rPr>
              <w:t>את</w:t>
            </w:r>
            <w:r w:rsidRPr="002A2A8B">
              <w:rPr>
                <w:rtl/>
              </w:rPr>
              <w:t xml:space="preserve"> </w:t>
            </w:r>
            <w:r w:rsidRPr="002A2A8B">
              <w:rPr>
                <w:rFonts w:hint="eastAsia"/>
                <w:rtl/>
              </w:rPr>
              <w:t>התקופה</w:t>
            </w:r>
            <w:r w:rsidRPr="002A2A8B">
              <w:rPr>
                <w:rtl/>
              </w:rPr>
              <w:t xml:space="preserve"> </w:t>
            </w:r>
            <w:r w:rsidRPr="002A2A8B">
              <w:rPr>
                <w:rFonts w:hint="eastAsia"/>
                <w:rtl/>
              </w:rPr>
              <w:t>האמורה</w:t>
            </w:r>
            <w:r w:rsidRPr="002A2A8B">
              <w:rPr>
                <w:rtl/>
              </w:rPr>
              <w:t xml:space="preserve"> </w:t>
            </w:r>
            <w:r w:rsidRPr="002A2A8B">
              <w:rPr>
                <w:rFonts w:hint="eastAsia"/>
                <w:rtl/>
              </w:rPr>
              <w:t>בפסקה</w:t>
            </w:r>
            <w:r w:rsidRPr="002A2A8B">
              <w:rPr>
                <w:rtl/>
              </w:rPr>
              <w:t xml:space="preserve"> (1) </w:t>
            </w:r>
            <w:r w:rsidRPr="002A2A8B">
              <w:rPr>
                <w:rFonts w:hint="eastAsia"/>
                <w:rtl/>
              </w:rPr>
              <w:t>בעשרה</w:t>
            </w:r>
            <w:r w:rsidRPr="002A2A8B">
              <w:rPr>
                <w:rtl/>
              </w:rPr>
              <w:t xml:space="preserve"> </w:t>
            </w:r>
            <w:r w:rsidRPr="002A2A8B">
              <w:rPr>
                <w:rFonts w:hint="eastAsia"/>
                <w:rtl/>
              </w:rPr>
              <w:t>ימים</w:t>
            </w:r>
            <w:r w:rsidRPr="002A2A8B">
              <w:rPr>
                <w:rtl/>
              </w:rPr>
              <w:t xml:space="preserve"> </w:t>
            </w:r>
            <w:r w:rsidRPr="002A2A8B">
              <w:rPr>
                <w:rFonts w:hint="eastAsia"/>
                <w:rtl/>
              </w:rPr>
              <w:t>נוספים</w:t>
            </w:r>
            <w:r w:rsidRPr="002A2A8B">
              <w:rPr>
                <w:rtl/>
              </w:rPr>
              <w:t xml:space="preserve"> </w:t>
            </w:r>
            <w:r w:rsidRPr="002A2A8B">
              <w:rPr>
                <w:rFonts w:hint="eastAsia"/>
                <w:rtl/>
              </w:rPr>
              <w:t>אם</w:t>
            </w:r>
            <w:r w:rsidRPr="002A2A8B">
              <w:rPr>
                <w:rtl/>
              </w:rPr>
              <w:t xml:space="preserve"> </w:t>
            </w:r>
            <w:r w:rsidRPr="002A2A8B">
              <w:rPr>
                <w:rFonts w:hint="eastAsia"/>
                <w:rtl/>
              </w:rPr>
              <w:t>הודיע</w:t>
            </w:r>
            <w:r w:rsidRPr="002A2A8B">
              <w:rPr>
                <w:rtl/>
              </w:rPr>
              <w:t xml:space="preserve"> </w:t>
            </w:r>
            <w:r w:rsidRPr="002A2A8B">
              <w:rPr>
                <w:rFonts w:hint="eastAsia"/>
                <w:rtl/>
              </w:rPr>
              <w:t>כאמור</w:t>
            </w:r>
            <w:r w:rsidRPr="002A2A8B">
              <w:rPr>
                <w:rtl/>
              </w:rPr>
              <w:t xml:space="preserve"> </w:t>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ה</w:t>
            </w:r>
            <w:r w:rsidRPr="002A2A8B">
              <w:rPr>
                <w:rtl/>
              </w:rPr>
              <w:t xml:space="preserve">) </w:t>
            </w:r>
            <w:r w:rsidRPr="002A2A8B">
              <w:rPr>
                <w:rFonts w:hint="eastAsia"/>
                <w:rtl/>
              </w:rPr>
              <w:t>על</w:t>
            </w:r>
            <w:r w:rsidRPr="002A2A8B">
              <w:rPr>
                <w:rtl/>
              </w:rPr>
              <w:t xml:space="preserve"> </w:t>
            </w:r>
            <w:r w:rsidRPr="002A2A8B">
              <w:rPr>
                <w:rFonts w:hint="eastAsia"/>
                <w:rtl/>
              </w:rPr>
              <w:t>כוונתו</w:t>
            </w:r>
            <w:r w:rsidRPr="002A2A8B">
              <w:rPr>
                <w:rtl/>
              </w:rPr>
              <w:t xml:space="preserve"> </w:t>
            </w:r>
            <w:r w:rsidRPr="002A2A8B">
              <w:rPr>
                <w:rFonts w:hint="eastAsia"/>
                <w:rtl/>
              </w:rPr>
              <w:t>לבטל</w:t>
            </w:r>
            <w:r w:rsidRPr="002A2A8B">
              <w:rPr>
                <w:rtl/>
              </w:rPr>
              <w:t xml:space="preserve"> </w:t>
            </w:r>
            <w:r w:rsidRPr="002A2A8B">
              <w:rPr>
                <w:rFonts w:hint="eastAsia"/>
                <w:rtl/>
              </w:rPr>
              <w:t>את</w:t>
            </w:r>
            <w:r w:rsidRPr="002A2A8B">
              <w:rPr>
                <w:rtl/>
              </w:rPr>
              <w:t xml:space="preserve"> </w:t>
            </w:r>
            <w:r w:rsidRPr="002A2A8B">
              <w:rPr>
                <w:rFonts w:hint="eastAsia"/>
                <w:rtl/>
              </w:rPr>
              <w:t>רישיונו</w:t>
            </w:r>
            <w:r w:rsidRPr="002A2A8B">
              <w:rPr>
                <w:rtl/>
              </w:rPr>
              <w:t xml:space="preserve"> </w:t>
            </w:r>
            <w:r w:rsidRPr="002A2A8B">
              <w:rPr>
                <w:rFonts w:hint="eastAsia"/>
                <w:rtl/>
              </w:rPr>
              <w:t>של</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ועדיין</w:t>
            </w:r>
            <w:r w:rsidRPr="002A2A8B">
              <w:rPr>
                <w:rtl/>
              </w:rPr>
              <w:t xml:space="preserve"> </w:t>
            </w:r>
            <w:r w:rsidRPr="002A2A8B">
              <w:rPr>
                <w:rFonts w:hint="eastAsia"/>
                <w:rtl/>
              </w:rPr>
              <w:t>לא</w:t>
            </w:r>
            <w:r w:rsidRPr="002A2A8B">
              <w:rPr>
                <w:rtl/>
              </w:rPr>
              <w:t xml:space="preserve"> </w:t>
            </w:r>
            <w:r w:rsidRPr="002A2A8B">
              <w:rPr>
                <w:rFonts w:hint="eastAsia"/>
                <w:rtl/>
              </w:rPr>
              <w:t>חלפה</w:t>
            </w:r>
            <w:r w:rsidRPr="002A2A8B">
              <w:rPr>
                <w:rtl/>
              </w:rPr>
              <w:t xml:space="preserve"> </w:t>
            </w:r>
            <w:r w:rsidRPr="002A2A8B">
              <w:rPr>
                <w:rFonts w:hint="eastAsia"/>
                <w:rtl/>
              </w:rPr>
              <w:t>התקופה</w:t>
            </w:r>
            <w:r w:rsidRPr="002A2A8B">
              <w:rPr>
                <w:rtl/>
              </w:rPr>
              <w:t xml:space="preserve"> </w:t>
            </w:r>
            <w:r w:rsidRPr="002A2A8B">
              <w:rPr>
                <w:rFonts w:hint="eastAsia"/>
                <w:rtl/>
              </w:rPr>
              <w:t>שבה</w:t>
            </w:r>
            <w:r w:rsidRPr="002A2A8B">
              <w:rPr>
                <w:rtl/>
              </w:rPr>
              <w:t xml:space="preserve"> </w:t>
            </w:r>
            <w:r w:rsidRPr="002A2A8B">
              <w:rPr>
                <w:rFonts w:hint="eastAsia"/>
                <w:rtl/>
              </w:rPr>
              <w:t>רשאי</w:t>
            </w:r>
            <w:r w:rsidRPr="002A2A8B">
              <w:rPr>
                <w:rtl/>
              </w:rPr>
              <w:t xml:space="preserve"> </w:t>
            </w:r>
            <w:r w:rsidRPr="002A2A8B">
              <w:rPr>
                <w:rFonts w:hint="eastAsia"/>
                <w:rtl/>
              </w:rPr>
              <w:t>הדירקטוריון</w:t>
            </w:r>
            <w:r w:rsidRPr="002A2A8B">
              <w:rPr>
                <w:rtl/>
              </w:rPr>
              <w:t xml:space="preserve"> </w:t>
            </w:r>
            <w:r w:rsidRPr="002A2A8B">
              <w:rPr>
                <w:rFonts w:hint="eastAsia"/>
                <w:rtl/>
              </w:rPr>
              <w:t>להגיש</w:t>
            </w:r>
            <w:r w:rsidRPr="002A2A8B">
              <w:rPr>
                <w:rtl/>
              </w:rPr>
              <w:t xml:space="preserve"> </w:t>
            </w:r>
            <w:r w:rsidRPr="002A2A8B">
              <w:rPr>
                <w:rFonts w:hint="eastAsia"/>
                <w:rtl/>
              </w:rPr>
              <w:t>טענותיו</w:t>
            </w:r>
            <w:r w:rsidRPr="002A2A8B">
              <w:rPr>
                <w:rtl/>
              </w:rPr>
              <w:t xml:space="preserve">, </w:t>
            </w:r>
            <w:r w:rsidRPr="002A2A8B">
              <w:rPr>
                <w:rFonts w:hint="eastAsia"/>
                <w:rtl/>
              </w:rPr>
              <w:t>או</w:t>
            </w:r>
            <w:r w:rsidRPr="002A2A8B">
              <w:rPr>
                <w:rtl/>
              </w:rPr>
              <w:t xml:space="preserve"> </w:t>
            </w:r>
            <w:r w:rsidRPr="002A2A8B">
              <w:rPr>
                <w:rFonts w:hint="eastAsia"/>
                <w:rtl/>
              </w:rPr>
              <w:t>לא</w:t>
            </w:r>
            <w:r w:rsidRPr="002A2A8B">
              <w:rPr>
                <w:rtl/>
              </w:rPr>
              <w:t xml:space="preserve"> </w:t>
            </w:r>
            <w:r w:rsidRPr="002A2A8B">
              <w:rPr>
                <w:rFonts w:hint="eastAsia"/>
                <w:rtl/>
              </w:rPr>
              <w:t>נתן</w:t>
            </w:r>
            <w:r w:rsidRPr="002A2A8B">
              <w:rPr>
                <w:rtl/>
              </w:rPr>
              <w:t xml:space="preserve"> </w:t>
            </w:r>
            <w:r w:rsidRPr="002A2A8B">
              <w:rPr>
                <w:rFonts w:hint="eastAsia"/>
                <w:rtl/>
              </w:rPr>
              <w:t>בית</w:t>
            </w:r>
            <w:r w:rsidRPr="002A2A8B">
              <w:rPr>
                <w:rtl/>
              </w:rPr>
              <w:t xml:space="preserve"> </w:t>
            </w:r>
            <w:r w:rsidRPr="002A2A8B">
              <w:rPr>
                <w:rFonts w:hint="eastAsia"/>
                <w:rtl/>
              </w:rPr>
              <w:t>המשפט</w:t>
            </w:r>
            <w:r w:rsidRPr="002A2A8B">
              <w:rPr>
                <w:rtl/>
              </w:rPr>
              <w:t xml:space="preserve"> </w:t>
            </w:r>
            <w:r w:rsidRPr="002A2A8B">
              <w:rPr>
                <w:rFonts w:hint="eastAsia"/>
                <w:rtl/>
              </w:rPr>
              <w:t>צו</w:t>
            </w:r>
            <w:r w:rsidRPr="002A2A8B">
              <w:rPr>
                <w:rtl/>
              </w:rPr>
              <w:t xml:space="preserve"> </w:t>
            </w:r>
            <w:r w:rsidRPr="002A2A8B">
              <w:rPr>
                <w:rFonts w:hint="eastAsia"/>
                <w:rtl/>
              </w:rPr>
              <w:t>לפירוק</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או</w:t>
            </w:r>
            <w:r w:rsidRPr="002A2A8B">
              <w:rPr>
                <w:rtl/>
              </w:rPr>
              <w:t xml:space="preserve"> </w:t>
            </w:r>
            <w:r w:rsidRPr="002A2A8B">
              <w:rPr>
                <w:rFonts w:hint="eastAsia"/>
                <w:rtl/>
              </w:rPr>
              <w:t>לכינוס</w:t>
            </w:r>
            <w:r w:rsidRPr="002A2A8B">
              <w:rPr>
                <w:rtl/>
              </w:rPr>
              <w:t xml:space="preserve"> </w:t>
            </w:r>
            <w:r w:rsidRPr="002A2A8B">
              <w:rPr>
                <w:rFonts w:hint="eastAsia"/>
                <w:rtl/>
              </w:rPr>
              <w:t>נכסיו</w:t>
            </w:r>
            <w:r w:rsidRPr="002A2A8B">
              <w:rPr>
                <w:rtl/>
              </w:rPr>
              <w:t>.</w:t>
            </w:r>
          </w:p>
        </w:tc>
      </w:tr>
      <w:tr w:rsidR="00D64586" w:rsidRPr="00035D07" w14:paraId="1AFE4817" w14:textId="77777777" w:rsidTr="00B91339">
        <w:trPr>
          <w:cantSplit/>
        </w:trPr>
        <w:tc>
          <w:tcPr>
            <w:tcW w:w="1869" w:type="dxa"/>
            <w:tcMar>
              <w:top w:w="79" w:type="dxa"/>
              <w:left w:w="0" w:type="dxa"/>
              <w:bottom w:w="79" w:type="dxa"/>
              <w:right w:w="0" w:type="dxa"/>
            </w:tcMar>
          </w:tcPr>
          <w:p w14:paraId="39B666BF"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2590855B"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3458B0FA"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498A3425"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55FF5AAA"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404602D3"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58E7350A" w14:textId="77777777" w:rsidR="00D64586" w:rsidRPr="002A2A8B" w:rsidRDefault="00D64586" w:rsidP="0070607B">
            <w:pPr>
              <w:pStyle w:val="TableText"/>
              <w:spacing w:before="0"/>
              <w:ind w:right="0"/>
              <w:rPr>
                <w:rtl/>
              </w:rPr>
            </w:pPr>
          </w:p>
        </w:tc>
        <w:tc>
          <w:tcPr>
            <w:tcW w:w="4025" w:type="dxa"/>
            <w:gridSpan w:val="3"/>
            <w:tcMar>
              <w:top w:w="79" w:type="dxa"/>
              <w:left w:w="0" w:type="dxa"/>
              <w:bottom w:w="79" w:type="dxa"/>
              <w:right w:w="0" w:type="dxa"/>
            </w:tcMar>
          </w:tcPr>
          <w:p w14:paraId="38EA990D"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המנהל</w:t>
            </w:r>
            <w:r w:rsidRPr="002A2A8B">
              <w:rPr>
                <w:rtl/>
              </w:rPr>
              <w:t xml:space="preserve"> </w:t>
            </w:r>
            <w:r w:rsidRPr="002A2A8B">
              <w:rPr>
                <w:rFonts w:hint="eastAsia"/>
                <w:rtl/>
              </w:rPr>
              <w:t>המורשה</w:t>
            </w:r>
            <w:r w:rsidRPr="002A2A8B">
              <w:rPr>
                <w:rtl/>
              </w:rPr>
              <w:t xml:space="preserve"> </w:t>
            </w:r>
            <w:r w:rsidRPr="002A2A8B">
              <w:rPr>
                <w:rFonts w:hint="eastAsia"/>
                <w:rtl/>
              </w:rPr>
              <w:t>יביא</w:t>
            </w:r>
            <w:r w:rsidRPr="002A2A8B">
              <w:rPr>
                <w:rtl/>
              </w:rPr>
              <w:t xml:space="preserve"> </w:t>
            </w:r>
            <w:r w:rsidRPr="002A2A8B">
              <w:rPr>
                <w:rFonts w:hint="eastAsia"/>
                <w:rtl/>
              </w:rPr>
              <w:t>לידיעת</w:t>
            </w:r>
            <w:r w:rsidRPr="002A2A8B">
              <w:rPr>
                <w:rtl/>
              </w:rPr>
              <w:t xml:space="preserve"> </w:t>
            </w:r>
            <w:r w:rsidRPr="002A2A8B">
              <w:rPr>
                <w:rFonts w:hint="eastAsia"/>
                <w:rtl/>
              </w:rPr>
              <w:t>הציבור</w:t>
            </w:r>
            <w:r w:rsidRPr="002A2A8B">
              <w:rPr>
                <w:rtl/>
              </w:rPr>
              <w:t xml:space="preserve"> </w:t>
            </w:r>
            <w:r w:rsidRPr="002A2A8B">
              <w:rPr>
                <w:rFonts w:hint="eastAsia"/>
                <w:rtl/>
              </w:rPr>
              <w:t>כל</w:t>
            </w:r>
            <w:r w:rsidRPr="002A2A8B">
              <w:rPr>
                <w:rtl/>
              </w:rPr>
              <w:t xml:space="preserve"> </w:t>
            </w:r>
            <w:r w:rsidRPr="002A2A8B">
              <w:rPr>
                <w:rFonts w:hint="eastAsia"/>
                <w:rtl/>
              </w:rPr>
              <w:t>הוראה</w:t>
            </w:r>
            <w:r w:rsidRPr="002A2A8B">
              <w:rPr>
                <w:rtl/>
              </w:rPr>
              <w:t xml:space="preserve"> </w:t>
            </w:r>
            <w:r w:rsidRPr="002A2A8B">
              <w:rPr>
                <w:rFonts w:hint="eastAsia"/>
                <w:rtl/>
              </w:rPr>
              <w:t>שניתנה</w:t>
            </w:r>
            <w:r w:rsidRPr="002A2A8B">
              <w:rPr>
                <w:rtl/>
              </w:rPr>
              <w:t xml:space="preserve"> </w:t>
            </w:r>
            <w:r w:rsidRPr="002A2A8B">
              <w:rPr>
                <w:rFonts w:hint="eastAsia"/>
                <w:rtl/>
              </w:rPr>
              <w:t>לפי</w:t>
            </w:r>
            <w:r>
              <w:rPr>
                <w:rtl/>
              </w:rPr>
              <w:t xml:space="preserve"> </w:t>
            </w:r>
            <w:r w:rsidRPr="002A2A8B">
              <w:rPr>
                <w:rFonts w:hint="eastAsia"/>
                <w:rtl/>
              </w:rPr>
              <w:t>פסקאות</w:t>
            </w:r>
            <w:r w:rsidRPr="002A2A8B">
              <w:rPr>
                <w:rtl/>
              </w:rPr>
              <w:t xml:space="preserve"> (1) </w:t>
            </w:r>
            <w:r w:rsidRPr="002A2A8B">
              <w:rPr>
                <w:rFonts w:hint="eastAsia"/>
                <w:rtl/>
              </w:rPr>
              <w:t>או</w:t>
            </w:r>
            <w:r w:rsidRPr="002A2A8B">
              <w:rPr>
                <w:rtl/>
              </w:rPr>
              <w:t xml:space="preserve"> (2) </w:t>
            </w:r>
            <w:r w:rsidRPr="002A2A8B">
              <w:rPr>
                <w:rFonts w:hint="eastAsia"/>
                <w:rtl/>
              </w:rPr>
              <w:t>סמוך</w:t>
            </w:r>
            <w:r w:rsidRPr="002A2A8B">
              <w:rPr>
                <w:rtl/>
              </w:rPr>
              <w:t xml:space="preserve"> </w:t>
            </w:r>
            <w:r w:rsidRPr="002A2A8B">
              <w:rPr>
                <w:rFonts w:hint="eastAsia"/>
                <w:rtl/>
              </w:rPr>
              <w:t>ככל</w:t>
            </w:r>
            <w:r w:rsidRPr="002A2A8B">
              <w:rPr>
                <w:rtl/>
              </w:rPr>
              <w:t xml:space="preserve"> </w:t>
            </w:r>
            <w:r w:rsidRPr="002A2A8B">
              <w:rPr>
                <w:rFonts w:hint="eastAsia"/>
                <w:rtl/>
              </w:rPr>
              <w:t>האפשר</w:t>
            </w:r>
            <w:r w:rsidRPr="002A2A8B">
              <w:rPr>
                <w:rtl/>
              </w:rPr>
              <w:t xml:space="preserve"> </w:t>
            </w:r>
            <w:r w:rsidRPr="002A2A8B">
              <w:rPr>
                <w:rFonts w:hint="eastAsia"/>
                <w:rtl/>
              </w:rPr>
              <w:t>לאחר</w:t>
            </w:r>
            <w:r w:rsidRPr="002A2A8B">
              <w:rPr>
                <w:rtl/>
              </w:rPr>
              <w:t xml:space="preserve"> </w:t>
            </w:r>
            <w:r w:rsidRPr="002A2A8B">
              <w:rPr>
                <w:rFonts w:hint="eastAsia"/>
                <w:rtl/>
              </w:rPr>
              <w:t>נתינתה</w:t>
            </w:r>
            <w:r w:rsidRPr="002A2A8B">
              <w:rPr>
                <w:rtl/>
              </w:rPr>
              <w:t>.</w:t>
            </w:r>
          </w:p>
        </w:tc>
      </w:tr>
      <w:tr w:rsidR="00D64586" w:rsidRPr="00035D07" w14:paraId="3385E65A" w14:textId="77777777" w:rsidTr="00B91339">
        <w:trPr>
          <w:cantSplit/>
        </w:trPr>
        <w:tc>
          <w:tcPr>
            <w:tcW w:w="1869" w:type="dxa"/>
            <w:tcMar>
              <w:top w:w="79" w:type="dxa"/>
              <w:left w:w="0" w:type="dxa"/>
              <w:bottom w:w="79" w:type="dxa"/>
              <w:right w:w="0" w:type="dxa"/>
            </w:tcMar>
          </w:tcPr>
          <w:p w14:paraId="28204EF5"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7A81D41C"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61B31E78"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2FA4DBCE"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62912B20"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76305ACA"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3817F45D" w14:textId="77777777" w:rsidR="00D64586" w:rsidRPr="002A2A8B" w:rsidRDefault="00D64586" w:rsidP="0070607B">
            <w:pPr>
              <w:pStyle w:val="TableText"/>
              <w:spacing w:before="0"/>
              <w:ind w:right="0"/>
              <w:rPr>
                <w:rtl/>
              </w:rPr>
            </w:pPr>
          </w:p>
        </w:tc>
        <w:tc>
          <w:tcPr>
            <w:tcW w:w="4025" w:type="dxa"/>
            <w:gridSpan w:val="3"/>
            <w:tcMar>
              <w:top w:w="79" w:type="dxa"/>
              <w:left w:w="0" w:type="dxa"/>
              <w:bottom w:w="79" w:type="dxa"/>
              <w:right w:w="0" w:type="dxa"/>
            </w:tcMar>
          </w:tcPr>
          <w:p w14:paraId="0A066CBB"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המנהל</w:t>
            </w:r>
            <w:r w:rsidRPr="002A2A8B">
              <w:rPr>
                <w:rtl/>
              </w:rPr>
              <w:t xml:space="preserve"> </w:t>
            </w:r>
            <w:r w:rsidRPr="002A2A8B">
              <w:rPr>
                <w:rFonts w:hint="eastAsia"/>
                <w:rtl/>
              </w:rPr>
              <w:t>המורשה</w:t>
            </w:r>
            <w:r w:rsidRPr="002A2A8B">
              <w:rPr>
                <w:rtl/>
              </w:rPr>
              <w:t xml:space="preserve"> </w:t>
            </w:r>
            <w:r w:rsidRPr="002A2A8B">
              <w:rPr>
                <w:rFonts w:hint="eastAsia"/>
                <w:rtl/>
              </w:rPr>
              <w:t>או</w:t>
            </w:r>
            <w:r w:rsidRPr="002A2A8B">
              <w:rPr>
                <w:rtl/>
              </w:rPr>
              <w:t xml:space="preserve"> </w:t>
            </w:r>
            <w:r w:rsidRPr="002A2A8B">
              <w:rPr>
                <w:rFonts w:hint="eastAsia"/>
                <w:rtl/>
              </w:rPr>
              <w:t>המפקח</w:t>
            </w:r>
            <w:r w:rsidRPr="002A2A8B">
              <w:rPr>
                <w:rtl/>
              </w:rPr>
              <w:t xml:space="preserve"> </w:t>
            </w:r>
            <w:r w:rsidRPr="002A2A8B">
              <w:rPr>
                <w:rFonts w:hint="eastAsia"/>
                <w:rtl/>
              </w:rPr>
              <w:t>לא</w:t>
            </w:r>
            <w:r w:rsidRPr="002A2A8B">
              <w:rPr>
                <w:rtl/>
              </w:rPr>
              <w:t xml:space="preserve"> </w:t>
            </w:r>
            <w:r w:rsidRPr="002A2A8B">
              <w:rPr>
                <w:rFonts w:hint="eastAsia"/>
                <w:rtl/>
              </w:rPr>
              <w:t>יישאו</w:t>
            </w:r>
            <w:r w:rsidRPr="002A2A8B">
              <w:rPr>
                <w:rtl/>
              </w:rPr>
              <w:t xml:space="preserve"> </w:t>
            </w:r>
            <w:r w:rsidRPr="002A2A8B">
              <w:rPr>
                <w:rFonts w:hint="eastAsia"/>
                <w:rtl/>
              </w:rPr>
              <w:t>בכל</w:t>
            </w:r>
            <w:r w:rsidRPr="002A2A8B">
              <w:rPr>
                <w:rtl/>
              </w:rPr>
              <w:t xml:space="preserve"> </w:t>
            </w:r>
            <w:r w:rsidRPr="002A2A8B">
              <w:rPr>
                <w:rFonts w:hint="eastAsia"/>
                <w:rtl/>
              </w:rPr>
              <w:t>אחריות</w:t>
            </w:r>
            <w:r w:rsidRPr="002A2A8B">
              <w:rPr>
                <w:rtl/>
              </w:rPr>
              <w:t xml:space="preserve"> </w:t>
            </w:r>
            <w:r w:rsidRPr="002A2A8B">
              <w:rPr>
                <w:rFonts w:hint="eastAsia"/>
                <w:rtl/>
              </w:rPr>
              <w:t>בשל</w:t>
            </w:r>
            <w:r w:rsidRPr="002A2A8B">
              <w:rPr>
                <w:rtl/>
              </w:rPr>
              <w:t xml:space="preserve"> </w:t>
            </w:r>
            <w:r w:rsidRPr="002A2A8B">
              <w:rPr>
                <w:rFonts w:hint="eastAsia"/>
                <w:rtl/>
              </w:rPr>
              <w:t>מתן</w:t>
            </w:r>
            <w:r w:rsidRPr="002A2A8B">
              <w:rPr>
                <w:rtl/>
              </w:rPr>
              <w:t xml:space="preserve"> </w:t>
            </w:r>
            <w:r w:rsidRPr="002A2A8B">
              <w:rPr>
                <w:rFonts w:hint="eastAsia"/>
                <w:rtl/>
              </w:rPr>
              <w:t>הוראה</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זה</w:t>
            </w:r>
            <w:r w:rsidRPr="002A2A8B">
              <w:rPr>
                <w:rtl/>
              </w:rPr>
              <w:t xml:space="preserve"> </w:t>
            </w:r>
            <w:r w:rsidRPr="002A2A8B">
              <w:rPr>
                <w:rFonts w:hint="eastAsia"/>
                <w:rtl/>
              </w:rPr>
              <w:t>או</w:t>
            </w:r>
            <w:r w:rsidRPr="002A2A8B">
              <w:rPr>
                <w:rtl/>
              </w:rPr>
              <w:t xml:space="preserve"> </w:t>
            </w:r>
            <w:r w:rsidRPr="002A2A8B">
              <w:rPr>
                <w:rFonts w:hint="eastAsia"/>
                <w:rtl/>
              </w:rPr>
              <w:t>בשל</w:t>
            </w:r>
            <w:r w:rsidRPr="002A2A8B">
              <w:rPr>
                <w:rtl/>
              </w:rPr>
              <w:t xml:space="preserve"> </w:t>
            </w:r>
            <w:r w:rsidRPr="002A2A8B">
              <w:rPr>
                <w:rFonts w:hint="eastAsia"/>
                <w:rtl/>
              </w:rPr>
              <w:t>אי</w:t>
            </w:r>
            <w:r>
              <w:rPr>
                <w:rtl/>
              </w:rPr>
              <w:t>-</w:t>
            </w:r>
            <w:r w:rsidRPr="002A2A8B">
              <w:rPr>
                <w:rFonts w:hint="eastAsia"/>
                <w:rtl/>
              </w:rPr>
              <w:t>מילוי</w:t>
            </w:r>
            <w:r w:rsidRPr="002A2A8B">
              <w:rPr>
                <w:rtl/>
              </w:rPr>
              <w:t xml:space="preserve"> </w:t>
            </w:r>
            <w:r w:rsidRPr="002A2A8B">
              <w:rPr>
                <w:rFonts w:hint="eastAsia"/>
                <w:rtl/>
              </w:rPr>
              <w:t>התחייבות</w:t>
            </w:r>
            <w:r w:rsidRPr="002A2A8B">
              <w:rPr>
                <w:rtl/>
              </w:rPr>
              <w:t xml:space="preserve"> </w:t>
            </w:r>
            <w:r w:rsidRPr="002A2A8B">
              <w:rPr>
                <w:rFonts w:hint="eastAsia"/>
                <w:rtl/>
              </w:rPr>
              <w:t>לפיה</w:t>
            </w:r>
            <w:r w:rsidRPr="002A2A8B">
              <w:rPr>
                <w:rtl/>
              </w:rPr>
              <w:t>.</w:t>
            </w:r>
          </w:p>
        </w:tc>
      </w:tr>
      <w:tr w:rsidR="00D64586" w:rsidRPr="00035D07" w14:paraId="43EB4619" w14:textId="77777777" w:rsidTr="00B91339">
        <w:trPr>
          <w:cantSplit/>
        </w:trPr>
        <w:tc>
          <w:tcPr>
            <w:tcW w:w="1869" w:type="dxa"/>
            <w:tcMar>
              <w:top w:w="79" w:type="dxa"/>
              <w:left w:w="0" w:type="dxa"/>
              <w:bottom w:w="79" w:type="dxa"/>
              <w:right w:w="0" w:type="dxa"/>
            </w:tcMar>
          </w:tcPr>
          <w:p w14:paraId="32E2C8D0"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413E9D4B"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1A2515E6"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BC5CF41"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0EACBB05"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138F7075" w14:textId="77777777" w:rsidR="00D64586" w:rsidRPr="002A2A8B" w:rsidRDefault="00D64586" w:rsidP="0070607B">
            <w:pPr>
              <w:pStyle w:val="TableText"/>
              <w:spacing w:before="0"/>
              <w:ind w:right="0"/>
              <w:rPr>
                <w:rtl/>
              </w:rPr>
            </w:pPr>
          </w:p>
        </w:tc>
        <w:tc>
          <w:tcPr>
            <w:tcW w:w="4649" w:type="dxa"/>
            <w:gridSpan w:val="4"/>
            <w:tcMar>
              <w:top w:w="79" w:type="dxa"/>
              <w:left w:w="0" w:type="dxa"/>
              <w:bottom w:w="79" w:type="dxa"/>
              <w:right w:w="0" w:type="dxa"/>
            </w:tcMar>
          </w:tcPr>
          <w:p w14:paraId="00D9F07B" w14:textId="77777777" w:rsidR="00D64586" w:rsidRPr="002A2A8B" w:rsidRDefault="00D64586" w:rsidP="0070607B">
            <w:pPr>
              <w:pStyle w:val="TableBlock"/>
              <w:spacing w:before="0"/>
              <w:rPr>
                <w:rtl/>
              </w:rPr>
            </w:pPr>
            <w:r w:rsidRPr="002A2A8B">
              <w:rPr>
                <w:rtl/>
              </w:rPr>
              <w:t>(</w:t>
            </w:r>
            <w:r w:rsidRPr="002A2A8B">
              <w:rPr>
                <w:rFonts w:hint="eastAsia"/>
                <w:rtl/>
              </w:rPr>
              <w:t>ה</w:t>
            </w:r>
            <w:r w:rsidRPr="002A2A8B">
              <w:rPr>
                <w:rtl/>
              </w:rPr>
              <w:t>)</w:t>
            </w:r>
            <w:r w:rsidRPr="002A2A8B">
              <w:rPr>
                <w:rtl/>
              </w:rPr>
              <w:tab/>
            </w:r>
            <w:r w:rsidRPr="002A2A8B">
              <w:rPr>
                <w:rFonts w:hint="eastAsia"/>
                <w:rtl/>
              </w:rPr>
              <w:t>ביקש</w:t>
            </w:r>
            <w:r w:rsidRPr="002A2A8B">
              <w:rPr>
                <w:rtl/>
              </w:rPr>
              <w:t xml:space="preserve"> </w:t>
            </w:r>
            <w:r w:rsidRPr="002A2A8B">
              <w:rPr>
                <w:rFonts w:hint="eastAsia"/>
                <w:rtl/>
              </w:rPr>
              <w:t>המפקח</w:t>
            </w:r>
            <w:r w:rsidRPr="002A2A8B">
              <w:rPr>
                <w:rtl/>
              </w:rPr>
              <w:t xml:space="preserve"> </w:t>
            </w:r>
            <w:r w:rsidRPr="002A2A8B">
              <w:rPr>
                <w:rFonts w:hint="eastAsia"/>
                <w:rtl/>
              </w:rPr>
              <w:t>לבטל</w:t>
            </w:r>
            <w:r w:rsidRPr="002A2A8B">
              <w:rPr>
                <w:rtl/>
              </w:rPr>
              <w:t xml:space="preserve"> </w:t>
            </w:r>
            <w:r w:rsidRPr="002A2A8B">
              <w:rPr>
                <w:rFonts w:hint="eastAsia"/>
                <w:rtl/>
              </w:rPr>
              <w:t>רישיונו</w:t>
            </w:r>
            <w:r w:rsidRPr="002A2A8B">
              <w:rPr>
                <w:rtl/>
              </w:rPr>
              <w:t xml:space="preserve"> </w:t>
            </w:r>
            <w:r w:rsidRPr="002A2A8B">
              <w:rPr>
                <w:rFonts w:hint="eastAsia"/>
                <w:rtl/>
              </w:rPr>
              <w:t>של</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שמונה</w:t>
            </w:r>
            <w:r w:rsidRPr="002A2A8B">
              <w:rPr>
                <w:rtl/>
              </w:rPr>
              <w:t xml:space="preserve"> </w:t>
            </w:r>
            <w:r>
              <w:rPr>
                <w:rFonts w:hint="cs"/>
                <w:rtl/>
              </w:rPr>
              <w:t xml:space="preserve">לו </w:t>
            </w:r>
            <w:r w:rsidRPr="002A2A8B">
              <w:rPr>
                <w:rFonts w:hint="eastAsia"/>
                <w:rtl/>
              </w:rPr>
              <w:t>מנהל</w:t>
            </w:r>
            <w:r w:rsidRPr="002A2A8B">
              <w:rPr>
                <w:rtl/>
              </w:rPr>
              <w:t xml:space="preserve"> </w:t>
            </w:r>
            <w:r w:rsidRPr="002A2A8B">
              <w:rPr>
                <w:rFonts w:hint="eastAsia"/>
                <w:rtl/>
              </w:rPr>
              <w:t>מורשה</w:t>
            </w:r>
            <w:r w:rsidRPr="002A2A8B">
              <w:rPr>
                <w:rtl/>
              </w:rPr>
              <w:t xml:space="preserve">, </w:t>
            </w:r>
            <w:r w:rsidRPr="002A2A8B">
              <w:rPr>
                <w:rFonts w:hint="eastAsia"/>
                <w:rtl/>
              </w:rPr>
              <w:t>ייתן</w:t>
            </w:r>
            <w:r w:rsidRPr="002A2A8B">
              <w:rPr>
                <w:rtl/>
              </w:rPr>
              <w:t xml:space="preserve"> </w:t>
            </w:r>
            <w:r w:rsidRPr="002A2A8B">
              <w:rPr>
                <w:rFonts w:hint="eastAsia"/>
                <w:rtl/>
              </w:rPr>
              <w:t>לדירקטוריון</w:t>
            </w:r>
            <w:r w:rsidRPr="002A2A8B">
              <w:rPr>
                <w:rtl/>
              </w:rPr>
              <w:t xml:space="preserve"> </w:t>
            </w:r>
            <w:r w:rsidRPr="002A2A8B">
              <w:rPr>
                <w:rFonts w:hint="eastAsia"/>
                <w:rtl/>
              </w:rPr>
              <w:t>של</w:t>
            </w:r>
            <w:r w:rsidRPr="002A2A8B">
              <w:rPr>
                <w:rtl/>
              </w:rPr>
              <w:t xml:space="preserve"> </w:t>
            </w:r>
            <w:r w:rsidRPr="002A2A8B">
              <w:rPr>
                <w:rFonts w:hint="eastAsia"/>
                <w:rtl/>
              </w:rPr>
              <w:t>בעל</w:t>
            </w:r>
            <w:r w:rsidRPr="002A2A8B">
              <w:rPr>
                <w:rtl/>
              </w:rPr>
              <w:t xml:space="preserve"> </w:t>
            </w:r>
            <w:r w:rsidRPr="002A2A8B">
              <w:rPr>
                <w:rFonts w:hint="eastAsia"/>
                <w:rtl/>
              </w:rPr>
              <w:t>הרישיון</w:t>
            </w:r>
            <w:r w:rsidRPr="002A2A8B">
              <w:rPr>
                <w:rtl/>
              </w:rPr>
              <w:t xml:space="preserve"> </w:t>
            </w:r>
            <w:r w:rsidRPr="002A2A8B">
              <w:rPr>
                <w:rFonts w:hint="eastAsia"/>
                <w:rtl/>
              </w:rPr>
              <w:t>הזדמנות</w:t>
            </w:r>
            <w:r w:rsidRPr="002A2A8B">
              <w:rPr>
                <w:rtl/>
              </w:rPr>
              <w:t xml:space="preserve"> </w:t>
            </w:r>
            <w:r w:rsidRPr="002A2A8B">
              <w:rPr>
                <w:rFonts w:hint="eastAsia"/>
                <w:rtl/>
              </w:rPr>
              <w:t>סבירה</w:t>
            </w:r>
            <w:r w:rsidRPr="002A2A8B">
              <w:rPr>
                <w:rtl/>
              </w:rPr>
              <w:t xml:space="preserve"> </w:t>
            </w:r>
            <w:r w:rsidRPr="002A2A8B">
              <w:rPr>
                <w:rFonts w:hint="eastAsia"/>
                <w:rtl/>
              </w:rPr>
              <w:t>להגיש</w:t>
            </w:r>
            <w:r w:rsidRPr="002A2A8B">
              <w:rPr>
                <w:rtl/>
              </w:rPr>
              <w:t xml:space="preserve"> </w:t>
            </w:r>
            <w:r w:rsidRPr="002A2A8B">
              <w:rPr>
                <w:rFonts w:hint="eastAsia"/>
                <w:rtl/>
              </w:rPr>
              <w:t>או</w:t>
            </w:r>
            <w:r w:rsidRPr="002A2A8B">
              <w:rPr>
                <w:rtl/>
              </w:rPr>
              <w:t xml:space="preserve"> </w:t>
            </w:r>
            <w:r w:rsidRPr="002A2A8B">
              <w:rPr>
                <w:rFonts w:hint="eastAsia"/>
                <w:rtl/>
              </w:rPr>
              <w:t>להשמיע</w:t>
            </w:r>
            <w:r w:rsidRPr="002A2A8B">
              <w:rPr>
                <w:rtl/>
              </w:rPr>
              <w:t xml:space="preserve"> </w:t>
            </w:r>
            <w:r w:rsidRPr="002A2A8B">
              <w:rPr>
                <w:rFonts w:hint="eastAsia"/>
                <w:rtl/>
              </w:rPr>
              <w:t>את</w:t>
            </w:r>
            <w:r w:rsidRPr="002A2A8B">
              <w:rPr>
                <w:rtl/>
              </w:rPr>
              <w:t xml:space="preserve"> </w:t>
            </w:r>
            <w:r w:rsidRPr="002A2A8B">
              <w:rPr>
                <w:rFonts w:hint="eastAsia"/>
                <w:rtl/>
              </w:rPr>
              <w:t>טענותיו</w:t>
            </w:r>
            <w:r w:rsidRPr="002A2A8B">
              <w:rPr>
                <w:rtl/>
              </w:rPr>
              <w:t xml:space="preserve"> </w:t>
            </w:r>
            <w:r w:rsidRPr="002A2A8B">
              <w:rPr>
                <w:rFonts w:hint="eastAsia"/>
                <w:rtl/>
              </w:rPr>
              <w:t>לפניו</w:t>
            </w:r>
            <w:r w:rsidRPr="002A2A8B">
              <w:rPr>
                <w:rtl/>
              </w:rPr>
              <w:t>.</w:t>
            </w:r>
          </w:p>
        </w:tc>
      </w:tr>
      <w:tr w:rsidR="00D64586" w:rsidRPr="00035D07" w14:paraId="76975A63" w14:textId="77777777" w:rsidTr="00B91339">
        <w:trPr>
          <w:cantSplit/>
        </w:trPr>
        <w:tc>
          <w:tcPr>
            <w:tcW w:w="1869" w:type="dxa"/>
            <w:tcMar>
              <w:top w:w="79" w:type="dxa"/>
              <w:left w:w="0" w:type="dxa"/>
              <w:bottom w:w="79" w:type="dxa"/>
              <w:right w:w="0" w:type="dxa"/>
            </w:tcMar>
          </w:tcPr>
          <w:p w14:paraId="33ECF564" w14:textId="77777777" w:rsidR="00D64586" w:rsidRPr="002A2A8B" w:rsidRDefault="00D64586" w:rsidP="0070607B">
            <w:pPr>
              <w:pStyle w:val="TableSideHeading"/>
              <w:spacing w:before="0"/>
              <w:ind w:right="0"/>
              <w:jc w:val="left"/>
              <w:rPr>
                <w:rtl/>
              </w:rPr>
            </w:pPr>
          </w:p>
        </w:tc>
        <w:tc>
          <w:tcPr>
            <w:tcW w:w="624" w:type="dxa"/>
            <w:tcMar>
              <w:top w:w="79" w:type="dxa"/>
              <w:left w:w="0" w:type="dxa"/>
              <w:bottom w:w="79" w:type="dxa"/>
              <w:right w:w="0" w:type="dxa"/>
            </w:tcMar>
          </w:tcPr>
          <w:p w14:paraId="248EC722" w14:textId="77777777" w:rsidR="00D64586" w:rsidRPr="00303859" w:rsidRDefault="00D64586" w:rsidP="0070607B">
            <w:pPr>
              <w:pStyle w:val="TableText"/>
              <w:spacing w:before="0"/>
              <w:ind w:right="0"/>
              <w:rPr>
                <w:rtl/>
              </w:rPr>
            </w:pPr>
          </w:p>
        </w:tc>
        <w:tc>
          <w:tcPr>
            <w:tcW w:w="624" w:type="dxa"/>
            <w:tcMar>
              <w:top w:w="79" w:type="dxa"/>
              <w:left w:w="0" w:type="dxa"/>
              <w:bottom w:w="79" w:type="dxa"/>
              <w:right w:w="0" w:type="dxa"/>
            </w:tcMar>
          </w:tcPr>
          <w:p w14:paraId="147A39F9"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300EB809"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3FB6FC0C" w14:textId="77777777" w:rsidR="00D64586" w:rsidRPr="002A2A8B" w:rsidRDefault="00D64586" w:rsidP="0070607B">
            <w:pPr>
              <w:pStyle w:val="TableText"/>
              <w:spacing w:before="0"/>
              <w:ind w:right="0"/>
              <w:rPr>
                <w:rtl/>
              </w:rPr>
            </w:pPr>
          </w:p>
        </w:tc>
        <w:tc>
          <w:tcPr>
            <w:tcW w:w="624" w:type="dxa"/>
            <w:tcMar>
              <w:top w:w="79" w:type="dxa"/>
              <w:left w:w="0" w:type="dxa"/>
              <w:bottom w:w="79" w:type="dxa"/>
              <w:right w:w="0" w:type="dxa"/>
            </w:tcMar>
          </w:tcPr>
          <w:p w14:paraId="69F03CD6" w14:textId="77777777" w:rsidR="00D64586" w:rsidRPr="002A2A8B" w:rsidRDefault="00D64586" w:rsidP="0070607B">
            <w:pPr>
              <w:pStyle w:val="TableText"/>
              <w:spacing w:before="0"/>
              <w:ind w:right="0"/>
              <w:rPr>
                <w:rtl/>
              </w:rPr>
            </w:pPr>
          </w:p>
        </w:tc>
        <w:tc>
          <w:tcPr>
            <w:tcW w:w="4649" w:type="dxa"/>
            <w:gridSpan w:val="4"/>
            <w:tcMar>
              <w:top w:w="79" w:type="dxa"/>
              <w:left w:w="0" w:type="dxa"/>
              <w:bottom w:w="79" w:type="dxa"/>
              <w:right w:w="0" w:type="dxa"/>
            </w:tcMar>
          </w:tcPr>
          <w:p w14:paraId="405ACDD6" w14:textId="77777777" w:rsidR="00D64586" w:rsidRPr="002A2A8B" w:rsidRDefault="00D64586" w:rsidP="0070607B">
            <w:pPr>
              <w:pStyle w:val="TableBlock"/>
              <w:spacing w:before="0"/>
              <w:rPr>
                <w:rtl/>
              </w:rPr>
            </w:pPr>
            <w:r w:rsidRPr="002A2A8B">
              <w:rPr>
                <w:rtl/>
              </w:rPr>
              <w:t>(</w:t>
            </w:r>
            <w:r w:rsidRPr="002A2A8B">
              <w:rPr>
                <w:rFonts w:hint="eastAsia"/>
                <w:rtl/>
              </w:rPr>
              <w:t>ו</w:t>
            </w:r>
            <w:r w:rsidRPr="002A2A8B">
              <w:rPr>
                <w:rtl/>
              </w:rPr>
              <w:t>)</w:t>
            </w:r>
            <w:r w:rsidRPr="002A2A8B">
              <w:rPr>
                <w:rtl/>
              </w:rPr>
              <w:tab/>
            </w:r>
            <w:r w:rsidRPr="002A2A8B">
              <w:rPr>
                <w:rFonts w:hint="eastAsia"/>
                <w:rtl/>
              </w:rPr>
              <w:t>המפקח</w:t>
            </w:r>
            <w:r w:rsidRPr="002A2A8B">
              <w:rPr>
                <w:rtl/>
              </w:rPr>
              <w:t xml:space="preserve"> </w:t>
            </w:r>
            <w:r w:rsidRPr="002A2A8B">
              <w:rPr>
                <w:rFonts w:hint="eastAsia"/>
                <w:rtl/>
              </w:rPr>
              <w:t>רשאי</w:t>
            </w:r>
            <w:r w:rsidRPr="002A2A8B">
              <w:rPr>
                <w:rtl/>
              </w:rPr>
              <w:t xml:space="preserve"> </w:t>
            </w:r>
            <w:r w:rsidRPr="002A2A8B">
              <w:rPr>
                <w:rFonts w:hint="eastAsia"/>
                <w:rtl/>
              </w:rPr>
              <w:t>להורות</w:t>
            </w:r>
            <w:r w:rsidRPr="002A2A8B">
              <w:rPr>
                <w:rtl/>
              </w:rPr>
              <w:t xml:space="preserve"> </w:t>
            </w:r>
            <w:r w:rsidRPr="002A2A8B">
              <w:rPr>
                <w:rFonts w:hint="eastAsia"/>
                <w:rtl/>
              </w:rPr>
              <w:t>לבעל</w:t>
            </w:r>
            <w:r w:rsidRPr="002A2A8B">
              <w:rPr>
                <w:rtl/>
              </w:rPr>
              <w:t xml:space="preserve"> </w:t>
            </w:r>
            <w:r w:rsidRPr="002A2A8B">
              <w:rPr>
                <w:rFonts w:hint="eastAsia"/>
                <w:rtl/>
              </w:rPr>
              <w:t>הרישיון</w:t>
            </w:r>
            <w:r w:rsidRPr="002A2A8B">
              <w:rPr>
                <w:rtl/>
              </w:rPr>
              <w:t xml:space="preserve"> </w:t>
            </w:r>
            <w:r w:rsidRPr="002A2A8B">
              <w:rPr>
                <w:rFonts w:hint="eastAsia"/>
                <w:rtl/>
              </w:rPr>
              <w:t>לשלם</w:t>
            </w:r>
            <w:r w:rsidRPr="002A2A8B">
              <w:rPr>
                <w:rtl/>
              </w:rPr>
              <w:t xml:space="preserve"> </w:t>
            </w:r>
            <w:r w:rsidRPr="002A2A8B">
              <w:rPr>
                <w:rFonts w:hint="eastAsia"/>
                <w:rtl/>
              </w:rPr>
              <w:t>למנהל</w:t>
            </w:r>
            <w:r w:rsidRPr="002A2A8B">
              <w:rPr>
                <w:rtl/>
              </w:rPr>
              <w:t xml:space="preserve"> </w:t>
            </w:r>
            <w:r w:rsidRPr="002A2A8B">
              <w:rPr>
                <w:rFonts w:hint="eastAsia"/>
                <w:rtl/>
              </w:rPr>
              <w:t>המורשה</w:t>
            </w:r>
            <w:r w:rsidRPr="002A2A8B">
              <w:rPr>
                <w:rtl/>
              </w:rPr>
              <w:t xml:space="preserve"> </w:t>
            </w:r>
            <w:r w:rsidRPr="002A2A8B">
              <w:rPr>
                <w:rFonts w:hint="eastAsia"/>
                <w:rtl/>
              </w:rPr>
              <w:t>שכר</w:t>
            </w:r>
            <w:r w:rsidRPr="002A2A8B">
              <w:rPr>
                <w:rtl/>
              </w:rPr>
              <w:t xml:space="preserve"> </w:t>
            </w:r>
            <w:r w:rsidRPr="002A2A8B">
              <w:rPr>
                <w:rFonts w:hint="eastAsia"/>
                <w:rtl/>
              </w:rPr>
              <w:t>והוצאות</w:t>
            </w:r>
            <w:r w:rsidRPr="002A2A8B">
              <w:rPr>
                <w:rtl/>
              </w:rPr>
              <w:t xml:space="preserve"> </w:t>
            </w:r>
            <w:r w:rsidRPr="002A2A8B">
              <w:rPr>
                <w:rFonts w:hint="eastAsia"/>
                <w:rtl/>
              </w:rPr>
              <w:t>כפי</w:t>
            </w:r>
            <w:r w:rsidRPr="002A2A8B">
              <w:rPr>
                <w:rtl/>
              </w:rPr>
              <w:t xml:space="preserve"> </w:t>
            </w:r>
            <w:r w:rsidRPr="002A2A8B">
              <w:rPr>
                <w:rFonts w:hint="eastAsia"/>
                <w:rtl/>
              </w:rPr>
              <w:t>שיקבע</w:t>
            </w:r>
            <w:r w:rsidRPr="002A2A8B">
              <w:rPr>
                <w:rtl/>
              </w:rPr>
              <w:t xml:space="preserve"> </w:t>
            </w:r>
            <w:r w:rsidRPr="002A2A8B">
              <w:rPr>
                <w:rFonts w:hint="eastAsia"/>
                <w:rtl/>
              </w:rPr>
              <w:t>המפקח</w:t>
            </w:r>
            <w:r w:rsidRPr="002A2A8B">
              <w:rPr>
                <w:rtl/>
              </w:rPr>
              <w:t xml:space="preserve">, </w:t>
            </w:r>
            <w:r w:rsidRPr="002A2A8B">
              <w:rPr>
                <w:rFonts w:hint="eastAsia"/>
                <w:rtl/>
              </w:rPr>
              <w:t>ואם</w:t>
            </w:r>
            <w:r w:rsidRPr="002A2A8B">
              <w:rPr>
                <w:rtl/>
              </w:rPr>
              <w:t xml:space="preserve"> </w:t>
            </w:r>
            <w:r w:rsidRPr="002A2A8B">
              <w:rPr>
                <w:rFonts w:hint="eastAsia"/>
                <w:rtl/>
              </w:rPr>
              <w:t>היה</w:t>
            </w:r>
            <w:r w:rsidRPr="002A2A8B">
              <w:rPr>
                <w:rtl/>
              </w:rPr>
              <w:t xml:space="preserve"> </w:t>
            </w:r>
            <w:r w:rsidRPr="002A2A8B">
              <w:rPr>
                <w:rFonts w:hint="eastAsia"/>
                <w:rtl/>
              </w:rPr>
              <w:t>המנהל</w:t>
            </w:r>
            <w:r w:rsidRPr="002A2A8B">
              <w:rPr>
                <w:rtl/>
              </w:rPr>
              <w:t xml:space="preserve"> </w:t>
            </w:r>
            <w:r w:rsidRPr="002A2A8B">
              <w:rPr>
                <w:rFonts w:hint="eastAsia"/>
                <w:rtl/>
              </w:rPr>
              <w:t>המורשה</w:t>
            </w:r>
            <w:r w:rsidRPr="002A2A8B">
              <w:rPr>
                <w:rtl/>
              </w:rPr>
              <w:t xml:space="preserve"> </w:t>
            </w:r>
            <w:r w:rsidRPr="002A2A8B">
              <w:rPr>
                <w:rFonts w:hint="eastAsia"/>
                <w:rtl/>
              </w:rPr>
              <w:t>עובד</w:t>
            </w:r>
            <w:r w:rsidRPr="002A2A8B">
              <w:rPr>
                <w:rtl/>
              </w:rPr>
              <w:t xml:space="preserve"> </w:t>
            </w:r>
            <w:r w:rsidRPr="002A2A8B">
              <w:rPr>
                <w:rFonts w:hint="eastAsia"/>
                <w:rtl/>
              </w:rPr>
              <w:t>המדינה</w:t>
            </w:r>
            <w:r w:rsidRPr="002A2A8B">
              <w:rPr>
                <w:rtl/>
              </w:rPr>
              <w:t xml:space="preserve"> </w:t>
            </w:r>
            <w:r w:rsidRPr="002A2A8B">
              <w:rPr>
                <w:rFonts w:hint="eastAsia"/>
                <w:rtl/>
              </w:rPr>
              <w:t>רשאי</w:t>
            </w:r>
            <w:r w:rsidRPr="002A2A8B">
              <w:rPr>
                <w:rtl/>
              </w:rPr>
              <w:t xml:space="preserve"> </w:t>
            </w:r>
            <w:r w:rsidRPr="002A2A8B">
              <w:rPr>
                <w:rFonts w:hint="eastAsia"/>
                <w:rtl/>
              </w:rPr>
              <w:t>המפקח</w:t>
            </w:r>
            <w:r w:rsidRPr="002A2A8B">
              <w:rPr>
                <w:rtl/>
              </w:rPr>
              <w:t xml:space="preserve"> </w:t>
            </w:r>
            <w:r w:rsidRPr="002A2A8B">
              <w:rPr>
                <w:rFonts w:hint="eastAsia"/>
                <w:rtl/>
              </w:rPr>
              <w:t>להורות</w:t>
            </w:r>
            <w:r w:rsidRPr="002A2A8B">
              <w:rPr>
                <w:rtl/>
              </w:rPr>
              <w:t xml:space="preserve"> </w:t>
            </w:r>
            <w:r w:rsidRPr="002A2A8B">
              <w:rPr>
                <w:rFonts w:hint="eastAsia"/>
                <w:rtl/>
              </w:rPr>
              <w:t>כי</w:t>
            </w:r>
            <w:r w:rsidRPr="002A2A8B">
              <w:rPr>
                <w:rtl/>
              </w:rPr>
              <w:t xml:space="preserve"> </w:t>
            </w:r>
            <w:r w:rsidRPr="002A2A8B">
              <w:rPr>
                <w:rFonts w:hint="eastAsia"/>
                <w:rtl/>
              </w:rPr>
              <w:t>השכר</w:t>
            </w:r>
            <w:r w:rsidRPr="002A2A8B">
              <w:rPr>
                <w:rtl/>
              </w:rPr>
              <w:t xml:space="preserve"> </w:t>
            </w:r>
            <w:r w:rsidRPr="002A2A8B">
              <w:rPr>
                <w:rFonts w:hint="eastAsia"/>
                <w:rtl/>
              </w:rPr>
              <w:t>ישולם</w:t>
            </w:r>
            <w:r w:rsidRPr="002A2A8B">
              <w:rPr>
                <w:rtl/>
              </w:rPr>
              <w:t xml:space="preserve"> </w:t>
            </w:r>
            <w:r w:rsidRPr="002A2A8B">
              <w:rPr>
                <w:rFonts w:hint="eastAsia"/>
                <w:rtl/>
              </w:rPr>
              <w:t>לאוצר</w:t>
            </w:r>
            <w:r w:rsidRPr="002A2A8B">
              <w:rPr>
                <w:rtl/>
              </w:rPr>
              <w:t xml:space="preserve"> </w:t>
            </w:r>
            <w:r w:rsidRPr="002A2A8B">
              <w:rPr>
                <w:rFonts w:hint="eastAsia"/>
                <w:rtl/>
              </w:rPr>
              <w:t>המדינה</w:t>
            </w:r>
            <w:r w:rsidRPr="002A2A8B">
              <w:rPr>
                <w:rtl/>
              </w:rPr>
              <w:t>.";</w:t>
            </w:r>
          </w:p>
        </w:tc>
      </w:tr>
      <w:tr w:rsidR="00D64586" w:rsidRPr="00035D07" w14:paraId="079FC8F2" w14:textId="77777777" w:rsidTr="00B91339">
        <w:trPr>
          <w:cantSplit/>
        </w:trPr>
        <w:tc>
          <w:tcPr>
            <w:tcW w:w="1869" w:type="dxa"/>
            <w:tcMar>
              <w:top w:w="91" w:type="dxa"/>
              <w:left w:w="0" w:type="dxa"/>
              <w:bottom w:w="91" w:type="dxa"/>
              <w:right w:w="0" w:type="dxa"/>
            </w:tcMar>
          </w:tcPr>
          <w:p w14:paraId="27738B6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6B745E2"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000BEAE" w14:textId="77777777" w:rsidR="00D64586" w:rsidRPr="002A2A8B" w:rsidRDefault="00D64586" w:rsidP="0070607B">
            <w:pPr>
              <w:pStyle w:val="TableBlock"/>
              <w:spacing w:before="0"/>
              <w:rPr>
                <w:rtl/>
              </w:rPr>
            </w:pPr>
            <w:r w:rsidRPr="002A2A8B">
              <w:rPr>
                <w:rtl/>
              </w:rPr>
              <w:t>(</w:t>
            </w:r>
            <w:r>
              <w:rPr>
                <w:rFonts w:hint="cs"/>
                <w:rtl/>
              </w:rPr>
              <w:t>40</w:t>
            </w:r>
            <w:r w:rsidRPr="002A2A8B">
              <w:rPr>
                <w:rtl/>
              </w:rPr>
              <w:t>)</w:t>
            </w:r>
            <w:r w:rsidRPr="002A2A8B">
              <w:rPr>
                <w:rtl/>
              </w:rPr>
              <w:tab/>
            </w:r>
            <w:r w:rsidRPr="002A2A8B">
              <w:rPr>
                <w:rFonts w:hint="eastAsia"/>
                <w:rtl/>
              </w:rPr>
              <w:t>בסעיף</w:t>
            </w:r>
            <w:r w:rsidRPr="002A2A8B">
              <w:rPr>
                <w:rtl/>
              </w:rPr>
              <w:t xml:space="preserve"> 59 </w:t>
            </w:r>
            <w:r>
              <w:rPr>
                <w:rtl/>
              </w:rPr>
              <w:t>–</w:t>
            </w:r>
            <w:r w:rsidRPr="002A2A8B">
              <w:rPr>
                <w:rtl/>
              </w:rPr>
              <w:t xml:space="preserve"> </w:t>
            </w:r>
          </w:p>
        </w:tc>
      </w:tr>
      <w:tr w:rsidR="00D64586" w:rsidRPr="00035D07" w14:paraId="7244A29E" w14:textId="77777777" w:rsidTr="00B91339">
        <w:trPr>
          <w:cantSplit/>
        </w:trPr>
        <w:tc>
          <w:tcPr>
            <w:tcW w:w="1869" w:type="dxa"/>
            <w:tcMar>
              <w:top w:w="91" w:type="dxa"/>
              <w:left w:w="0" w:type="dxa"/>
              <w:bottom w:w="91" w:type="dxa"/>
              <w:right w:w="0" w:type="dxa"/>
            </w:tcMar>
          </w:tcPr>
          <w:p w14:paraId="17EC941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9F9848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45E10E7"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47BB29EF"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בכותרת</w:t>
            </w:r>
            <w:r w:rsidRPr="002A2A8B">
              <w:rPr>
                <w:rtl/>
              </w:rPr>
              <w:t xml:space="preserve"> </w:t>
            </w:r>
            <w:r w:rsidRPr="002A2A8B">
              <w:rPr>
                <w:rFonts w:hint="eastAsia"/>
                <w:rtl/>
              </w:rPr>
              <w:t>השוליים</w:t>
            </w:r>
            <w:r w:rsidRPr="002A2A8B">
              <w:rPr>
                <w:rtl/>
              </w:rPr>
              <w:t xml:space="preserve">, </w:t>
            </w:r>
            <w:r w:rsidRPr="002A2A8B">
              <w:rPr>
                <w:rFonts w:hint="eastAsia"/>
                <w:rtl/>
              </w:rPr>
              <w:t>אחרי</w:t>
            </w:r>
            <w:r w:rsidRPr="002A2A8B">
              <w:rPr>
                <w:rtl/>
              </w:rPr>
              <w:t xml:space="preserve"> "</w:t>
            </w:r>
            <w:r w:rsidRPr="002A2A8B">
              <w:rPr>
                <w:rFonts w:hint="eastAsia"/>
                <w:rtl/>
              </w:rPr>
              <w:t>למפקח</w:t>
            </w:r>
            <w:r w:rsidRPr="002A2A8B">
              <w:rPr>
                <w:rtl/>
              </w:rPr>
              <w:t xml:space="preserve"> </w:t>
            </w:r>
            <w:r w:rsidRPr="002A2A8B">
              <w:rPr>
                <w:rFonts w:hint="eastAsia"/>
                <w:rtl/>
              </w:rPr>
              <w:t>המיוחד</w:t>
            </w:r>
            <w:r w:rsidRPr="002A2A8B">
              <w:rPr>
                <w:rtl/>
              </w:rPr>
              <w:t xml:space="preserve">" </w:t>
            </w:r>
            <w:r w:rsidRPr="002A2A8B">
              <w:rPr>
                <w:rFonts w:hint="eastAsia"/>
                <w:rtl/>
              </w:rPr>
              <w:t>יבוא</w:t>
            </w:r>
            <w:r w:rsidRPr="002A2A8B">
              <w:rPr>
                <w:rtl/>
              </w:rPr>
              <w:t xml:space="preserve"> "</w:t>
            </w:r>
            <w:r w:rsidRPr="002A2A8B">
              <w:rPr>
                <w:rFonts w:hint="eastAsia"/>
                <w:rtl/>
              </w:rPr>
              <w:t>ולמנהל</w:t>
            </w:r>
            <w:r w:rsidRPr="002A2A8B">
              <w:rPr>
                <w:rtl/>
              </w:rPr>
              <w:t xml:space="preserve"> </w:t>
            </w:r>
            <w:r w:rsidRPr="002A2A8B">
              <w:rPr>
                <w:rFonts w:hint="eastAsia"/>
                <w:rtl/>
              </w:rPr>
              <w:t>המורשה</w:t>
            </w:r>
            <w:r w:rsidRPr="002A2A8B">
              <w:rPr>
                <w:rtl/>
              </w:rPr>
              <w:t>";</w:t>
            </w:r>
          </w:p>
        </w:tc>
      </w:tr>
      <w:tr w:rsidR="00D64586" w:rsidRPr="00035D07" w14:paraId="603E3CEB" w14:textId="77777777" w:rsidTr="00B91339">
        <w:trPr>
          <w:cantSplit/>
        </w:trPr>
        <w:tc>
          <w:tcPr>
            <w:tcW w:w="1869" w:type="dxa"/>
            <w:tcMar>
              <w:top w:w="91" w:type="dxa"/>
              <w:left w:w="0" w:type="dxa"/>
              <w:bottom w:w="91" w:type="dxa"/>
              <w:right w:w="0" w:type="dxa"/>
            </w:tcMar>
          </w:tcPr>
          <w:p w14:paraId="4E1F7DB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92681C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54CFD17"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359640BC"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מונה</w:t>
            </w:r>
            <w:r w:rsidRPr="002A2A8B">
              <w:rPr>
                <w:rtl/>
              </w:rPr>
              <w:t xml:space="preserve"> </w:t>
            </w:r>
            <w:r w:rsidRPr="002A2A8B">
              <w:rPr>
                <w:rFonts w:hint="eastAsia"/>
                <w:rtl/>
              </w:rPr>
              <w:t>מפקח</w:t>
            </w:r>
            <w:r w:rsidRPr="002A2A8B">
              <w:rPr>
                <w:rtl/>
              </w:rPr>
              <w:t xml:space="preserve"> </w:t>
            </w:r>
            <w:r w:rsidRPr="002A2A8B">
              <w:rPr>
                <w:rFonts w:hint="eastAsia"/>
                <w:rtl/>
              </w:rPr>
              <w:t>מיוחד</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מנהל</w:t>
            </w:r>
            <w:r w:rsidRPr="002A2A8B">
              <w:rPr>
                <w:rtl/>
              </w:rPr>
              <w:t xml:space="preserve"> </w:t>
            </w:r>
            <w:r w:rsidRPr="002A2A8B">
              <w:rPr>
                <w:rFonts w:hint="eastAsia"/>
                <w:rtl/>
              </w:rPr>
              <w:t>מורשה</w:t>
            </w:r>
            <w:r w:rsidRPr="002A2A8B">
              <w:rPr>
                <w:rtl/>
              </w:rPr>
              <w:t xml:space="preserve">", </w:t>
            </w:r>
            <w:r w:rsidRPr="002A2A8B">
              <w:rPr>
                <w:rFonts w:hint="eastAsia"/>
                <w:rtl/>
              </w:rPr>
              <w:t>אחרי</w:t>
            </w:r>
            <w:r w:rsidRPr="002A2A8B">
              <w:rPr>
                <w:rtl/>
              </w:rPr>
              <w:t xml:space="preserve"> "</w:t>
            </w:r>
            <w:r w:rsidRPr="002A2A8B">
              <w:rPr>
                <w:rFonts w:hint="eastAsia"/>
                <w:rtl/>
              </w:rPr>
              <w:t>לפי</w:t>
            </w:r>
            <w:r w:rsidRPr="002A2A8B">
              <w:rPr>
                <w:rtl/>
              </w:rPr>
              <w:t xml:space="preserve"> </w:t>
            </w:r>
            <w:r w:rsidRPr="002A2A8B">
              <w:rPr>
                <w:rFonts w:hint="eastAsia"/>
                <w:rtl/>
              </w:rPr>
              <w:t>דרישת</w:t>
            </w:r>
            <w:r w:rsidRPr="002A2A8B">
              <w:rPr>
                <w:rtl/>
              </w:rPr>
              <w:t xml:space="preserve"> </w:t>
            </w:r>
            <w:r w:rsidRPr="002A2A8B">
              <w:rPr>
                <w:rFonts w:hint="eastAsia"/>
                <w:rtl/>
              </w:rPr>
              <w:t>המפקח</w:t>
            </w:r>
            <w:r w:rsidRPr="002A2A8B">
              <w:rPr>
                <w:rtl/>
              </w:rPr>
              <w:t xml:space="preserve"> </w:t>
            </w:r>
            <w:r w:rsidRPr="002A2A8B">
              <w:rPr>
                <w:rFonts w:hint="eastAsia"/>
                <w:rtl/>
              </w:rPr>
              <w:t>המיוחד</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המנהל</w:t>
            </w:r>
            <w:r w:rsidRPr="002A2A8B">
              <w:rPr>
                <w:rtl/>
              </w:rPr>
              <w:t xml:space="preserve"> </w:t>
            </w:r>
            <w:r w:rsidRPr="002A2A8B">
              <w:rPr>
                <w:rFonts w:hint="eastAsia"/>
                <w:rtl/>
              </w:rPr>
              <w:t>המורשה</w:t>
            </w:r>
            <w:r w:rsidRPr="002A2A8B">
              <w:rPr>
                <w:rtl/>
              </w:rPr>
              <w:t xml:space="preserve">" </w:t>
            </w:r>
            <w:r w:rsidRPr="002A2A8B">
              <w:rPr>
                <w:rFonts w:hint="eastAsia"/>
                <w:rtl/>
              </w:rPr>
              <w:t>ובסופו</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המנהל</w:t>
            </w:r>
            <w:r w:rsidRPr="002A2A8B">
              <w:rPr>
                <w:rtl/>
              </w:rPr>
              <w:t xml:space="preserve"> </w:t>
            </w:r>
            <w:r w:rsidRPr="002A2A8B">
              <w:rPr>
                <w:rFonts w:hint="eastAsia"/>
                <w:rtl/>
              </w:rPr>
              <w:t>המורשה</w:t>
            </w:r>
            <w:r w:rsidRPr="002A2A8B">
              <w:rPr>
                <w:rtl/>
              </w:rPr>
              <w:t>";</w:t>
            </w:r>
          </w:p>
        </w:tc>
      </w:tr>
      <w:tr w:rsidR="00D64586" w:rsidRPr="00035D07" w14:paraId="2FFC2BE3" w14:textId="77777777" w:rsidTr="00B91339">
        <w:trPr>
          <w:cantSplit/>
        </w:trPr>
        <w:tc>
          <w:tcPr>
            <w:tcW w:w="1869" w:type="dxa"/>
            <w:tcMar>
              <w:top w:w="91" w:type="dxa"/>
              <w:left w:w="0" w:type="dxa"/>
              <w:bottom w:w="91" w:type="dxa"/>
              <w:right w:w="0" w:type="dxa"/>
            </w:tcMar>
          </w:tcPr>
          <w:p w14:paraId="4EB3EE4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7C994CD"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B5E6958" w14:textId="77777777" w:rsidR="00D64586" w:rsidRPr="002A2A8B" w:rsidRDefault="00D64586" w:rsidP="0070607B">
            <w:pPr>
              <w:pStyle w:val="TableBlock"/>
              <w:spacing w:before="0"/>
              <w:rPr>
                <w:rtl/>
              </w:rPr>
            </w:pPr>
            <w:r w:rsidRPr="002A2A8B">
              <w:rPr>
                <w:rtl/>
              </w:rPr>
              <w:t>(</w:t>
            </w:r>
            <w:r>
              <w:rPr>
                <w:rFonts w:hint="cs"/>
                <w:rtl/>
              </w:rPr>
              <w:t>41</w:t>
            </w:r>
            <w:r w:rsidRPr="002A2A8B">
              <w:rPr>
                <w:rtl/>
              </w:rPr>
              <w:t>)</w:t>
            </w:r>
            <w:r w:rsidRPr="002A2A8B">
              <w:rPr>
                <w:rtl/>
              </w:rPr>
              <w:tab/>
            </w:r>
            <w:r w:rsidRPr="002A2A8B">
              <w:rPr>
                <w:rFonts w:hint="eastAsia"/>
                <w:rtl/>
              </w:rPr>
              <w:t>בסעיף</w:t>
            </w:r>
            <w:r w:rsidRPr="002A2A8B">
              <w:rPr>
                <w:rtl/>
              </w:rPr>
              <w:t xml:space="preserve"> 66(</w:t>
            </w:r>
            <w:r w:rsidRPr="002A2A8B">
              <w:rPr>
                <w:rFonts w:hint="eastAsia"/>
                <w:rtl/>
              </w:rPr>
              <w:t>א</w:t>
            </w:r>
            <w:r w:rsidRPr="002A2A8B">
              <w:rPr>
                <w:rtl/>
              </w:rPr>
              <w:t xml:space="preserve">), </w:t>
            </w:r>
            <w:r w:rsidRPr="002A2A8B">
              <w:rPr>
                <w:rFonts w:hint="eastAsia"/>
                <w:rtl/>
              </w:rPr>
              <w:t>במקום</w:t>
            </w:r>
            <w:r w:rsidRPr="002A2A8B">
              <w:rPr>
                <w:rtl/>
              </w:rPr>
              <w:t xml:space="preserve"> "</w:t>
            </w:r>
            <w:r w:rsidRPr="002A2A8B">
              <w:rPr>
                <w:rFonts w:hint="eastAsia"/>
                <w:rtl/>
              </w:rPr>
              <w:t>השר</w:t>
            </w:r>
            <w:r w:rsidRPr="002A2A8B">
              <w:rPr>
                <w:rtl/>
              </w:rPr>
              <w:t xml:space="preserve"> </w:t>
            </w:r>
            <w:r w:rsidRPr="002A2A8B">
              <w:rPr>
                <w:rFonts w:hint="eastAsia"/>
                <w:rtl/>
              </w:rPr>
              <w:t>יסמיך</w:t>
            </w:r>
            <w:r w:rsidRPr="002A2A8B">
              <w:rPr>
                <w:rtl/>
              </w:rPr>
              <w:t xml:space="preserve">" </w:t>
            </w:r>
            <w:r w:rsidRPr="002A2A8B">
              <w:rPr>
                <w:rFonts w:hint="eastAsia"/>
                <w:rtl/>
              </w:rPr>
              <w:t>יבוא</w:t>
            </w:r>
            <w:r w:rsidRPr="002A2A8B">
              <w:rPr>
                <w:rtl/>
              </w:rPr>
              <w:t xml:space="preserve"> "</w:t>
            </w:r>
            <w:r w:rsidRPr="002A2A8B">
              <w:rPr>
                <w:rFonts w:hint="eastAsia"/>
                <w:rtl/>
              </w:rPr>
              <w:t>המפקח</w:t>
            </w:r>
            <w:r w:rsidRPr="002A2A8B">
              <w:rPr>
                <w:rtl/>
              </w:rPr>
              <w:t xml:space="preserve"> </w:t>
            </w:r>
            <w:r w:rsidRPr="002A2A8B">
              <w:rPr>
                <w:rFonts w:hint="eastAsia"/>
                <w:rtl/>
              </w:rPr>
              <w:t>יסמיך</w:t>
            </w:r>
            <w:r w:rsidRPr="002A2A8B">
              <w:rPr>
                <w:rtl/>
              </w:rPr>
              <w:t xml:space="preserve">"; </w:t>
            </w:r>
          </w:p>
        </w:tc>
      </w:tr>
      <w:tr w:rsidR="00D64586" w:rsidRPr="00035D07" w14:paraId="6AF0BF0B" w14:textId="77777777" w:rsidTr="00B91339">
        <w:trPr>
          <w:cantSplit/>
        </w:trPr>
        <w:tc>
          <w:tcPr>
            <w:tcW w:w="1869" w:type="dxa"/>
            <w:tcMar>
              <w:top w:w="91" w:type="dxa"/>
              <w:left w:w="0" w:type="dxa"/>
              <w:bottom w:w="91" w:type="dxa"/>
              <w:right w:w="0" w:type="dxa"/>
            </w:tcMar>
          </w:tcPr>
          <w:p w14:paraId="782C71E9"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C1AFEAA"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2A8A5E3" w14:textId="77777777" w:rsidR="00D64586" w:rsidRPr="002A2A8B" w:rsidRDefault="00D64586" w:rsidP="0070607B">
            <w:pPr>
              <w:pStyle w:val="TableBlock"/>
              <w:spacing w:before="0"/>
              <w:rPr>
                <w:rtl/>
              </w:rPr>
            </w:pPr>
            <w:r w:rsidRPr="002A2A8B">
              <w:rPr>
                <w:rtl/>
              </w:rPr>
              <w:t>(</w:t>
            </w:r>
            <w:r>
              <w:rPr>
                <w:rFonts w:hint="cs"/>
                <w:rtl/>
              </w:rPr>
              <w:t>42</w:t>
            </w:r>
            <w:r w:rsidRPr="002A2A8B">
              <w:rPr>
                <w:rtl/>
              </w:rPr>
              <w:t>)</w:t>
            </w:r>
            <w:r w:rsidRPr="002A2A8B">
              <w:rPr>
                <w:rtl/>
              </w:rPr>
              <w:tab/>
            </w:r>
            <w:r w:rsidRPr="002A2A8B">
              <w:rPr>
                <w:rFonts w:hint="eastAsia"/>
                <w:rtl/>
              </w:rPr>
              <w:t>בסעיף</w:t>
            </w:r>
            <w:r w:rsidRPr="002A2A8B">
              <w:rPr>
                <w:rtl/>
              </w:rPr>
              <w:t xml:space="preserve"> 67(</w:t>
            </w:r>
            <w:r w:rsidRPr="002A2A8B">
              <w:rPr>
                <w:rFonts w:hint="eastAsia"/>
                <w:rtl/>
              </w:rPr>
              <w:t>ב</w:t>
            </w:r>
            <w:r w:rsidRPr="002A2A8B">
              <w:rPr>
                <w:rtl/>
              </w:rPr>
              <w:t xml:space="preserve">), </w:t>
            </w:r>
            <w:r w:rsidRPr="002A2A8B">
              <w:rPr>
                <w:rFonts w:hint="eastAsia"/>
                <w:rtl/>
              </w:rPr>
              <w:t>אחרי</w:t>
            </w:r>
            <w:r w:rsidRPr="002A2A8B">
              <w:rPr>
                <w:rtl/>
              </w:rPr>
              <w:t xml:space="preserve"> "</w:t>
            </w:r>
            <w:r w:rsidRPr="002A2A8B">
              <w:rPr>
                <w:rFonts w:hint="eastAsia"/>
                <w:rtl/>
              </w:rPr>
              <w:t>עבירה</w:t>
            </w:r>
            <w:r w:rsidRPr="002A2A8B">
              <w:rPr>
                <w:rtl/>
              </w:rPr>
              <w:t xml:space="preserve"> </w:t>
            </w:r>
            <w:r w:rsidRPr="002A2A8B">
              <w:rPr>
                <w:rFonts w:hint="eastAsia"/>
                <w:rtl/>
              </w:rPr>
              <w:t>לפי</w:t>
            </w:r>
            <w:r w:rsidRPr="002A2A8B">
              <w:rPr>
                <w:rtl/>
              </w:rPr>
              <w:t xml:space="preserve"> </w:t>
            </w:r>
            <w:r w:rsidRPr="002A2A8B">
              <w:rPr>
                <w:rFonts w:hint="eastAsia"/>
                <w:rtl/>
              </w:rPr>
              <w:t>חוק</w:t>
            </w:r>
            <w:r w:rsidRPr="002A2A8B">
              <w:rPr>
                <w:rtl/>
              </w:rPr>
              <w:t xml:space="preserve"> </w:t>
            </w:r>
            <w:r w:rsidRPr="002A2A8B">
              <w:rPr>
                <w:rFonts w:hint="eastAsia"/>
                <w:rtl/>
              </w:rPr>
              <w:t>זה</w:t>
            </w:r>
            <w:r w:rsidRPr="002A2A8B">
              <w:rPr>
                <w:rtl/>
              </w:rPr>
              <w:t xml:space="preserve">" </w:t>
            </w:r>
            <w:r w:rsidRPr="002A2A8B">
              <w:rPr>
                <w:rFonts w:hint="eastAsia"/>
                <w:rtl/>
              </w:rPr>
              <w:t>יבוא</w:t>
            </w:r>
            <w:r w:rsidRPr="002A2A8B">
              <w:rPr>
                <w:rtl/>
              </w:rPr>
              <w:t xml:space="preserve"> "</w:t>
            </w:r>
            <w:r w:rsidRPr="002A2A8B">
              <w:rPr>
                <w:rFonts w:hint="eastAsia"/>
                <w:rtl/>
              </w:rPr>
              <w:t>לעניין</w:t>
            </w:r>
            <w:r w:rsidRPr="002A2A8B">
              <w:rPr>
                <w:rtl/>
              </w:rPr>
              <w:t xml:space="preserve"> </w:t>
            </w:r>
            <w:r w:rsidRPr="002A2A8B">
              <w:rPr>
                <w:rFonts w:hint="eastAsia"/>
                <w:rtl/>
              </w:rPr>
              <w:t>עיסוק</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sidRPr="002A2A8B">
              <w:rPr>
                <w:rFonts w:hint="eastAsia"/>
                <w:rtl/>
              </w:rPr>
              <w:t>כהגדרתם</w:t>
            </w:r>
            <w:r w:rsidRPr="002A2A8B">
              <w:rPr>
                <w:rtl/>
              </w:rPr>
              <w:t xml:space="preserve"> </w:t>
            </w:r>
            <w:r w:rsidRPr="002A2A8B">
              <w:rPr>
                <w:rFonts w:hint="eastAsia"/>
                <w:rtl/>
              </w:rPr>
              <w:t>בפרק</w:t>
            </w:r>
            <w:r w:rsidRPr="002A2A8B">
              <w:rPr>
                <w:rtl/>
              </w:rPr>
              <w:t xml:space="preserve"> </w:t>
            </w:r>
            <w:r w:rsidRPr="002A2A8B">
              <w:rPr>
                <w:rFonts w:hint="eastAsia"/>
                <w:rtl/>
              </w:rPr>
              <w:t>ג</w:t>
            </w:r>
            <w:r w:rsidRPr="002A2A8B">
              <w:rPr>
                <w:rtl/>
              </w:rPr>
              <w:t>'";</w:t>
            </w:r>
          </w:p>
        </w:tc>
      </w:tr>
      <w:tr w:rsidR="00D64586" w:rsidRPr="00035D07" w14:paraId="0305CA33" w14:textId="77777777" w:rsidTr="00B91339">
        <w:trPr>
          <w:cantSplit/>
        </w:trPr>
        <w:tc>
          <w:tcPr>
            <w:tcW w:w="1869" w:type="dxa"/>
            <w:tcMar>
              <w:top w:w="91" w:type="dxa"/>
              <w:left w:w="0" w:type="dxa"/>
              <w:bottom w:w="91" w:type="dxa"/>
              <w:right w:w="0" w:type="dxa"/>
            </w:tcMar>
          </w:tcPr>
          <w:p w14:paraId="30DDF11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D7624EB"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8731BFE" w14:textId="77777777" w:rsidR="00D64586" w:rsidRPr="002A2A8B" w:rsidRDefault="00D64586" w:rsidP="0070607B">
            <w:pPr>
              <w:pStyle w:val="TableBlock"/>
              <w:spacing w:before="0"/>
              <w:rPr>
                <w:rtl/>
              </w:rPr>
            </w:pPr>
            <w:r w:rsidRPr="002A2A8B">
              <w:rPr>
                <w:rtl/>
              </w:rPr>
              <w:t>(4</w:t>
            </w:r>
            <w:r>
              <w:rPr>
                <w:rFonts w:hint="cs"/>
                <w:rtl/>
              </w:rPr>
              <w:t>3</w:t>
            </w:r>
            <w:r w:rsidRPr="002A2A8B">
              <w:rPr>
                <w:rtl/>
              </w:rPr>
              <w:t>)</w:t>
            </w:r>
            <w:r w:rsidRPr="002A2A8B">
              <w:rPr>
                <w:rtl/>
              </w:rPr>
              <w:tab/>
            </w:r>
            <w:r w:rsidRPr="002A2A8B">
              <w:rPr>
                <w:rFonts w:hint="eastAsia"/>
                <w:rtl/>
              </w:rPr>
              <w:t>בסעיף</w:t>
            </w:r>
            <w:r w:rsidRPr="002A2A8B">
              <w:rPr>
                <w:rtl/>
              </w:rPr>
              <w:t xml:space="preserve"> 70(</w:t>
            </w:r>
            <w:r w:rsidRPr="002A2A8B">
              <w:rPr>
                <w:rFonts w:hint="eastAsia"/>
                <w:rtl/>
              </w:rPr>
              <w:t>א</w:t>
            </w:r>
            <w:r w:rsidRPr="002A2A8B">
              <w:rPr>
                <w:rtl/>
              </w:rPr>
              <w:t xml:space="preserve">), </w:t>
            </w:r>
            <w:r w:rsidRPr="002A2A8B">
              <w:rPr>
                <w:rFonts w:hint="eastAsia"/>
                <w:rtl/>
              </w:rPr>
              <w:t>אחרי</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יבוא</w:t>
            </w:r>
            <w:r w:rsidRPr="002A2A8B">
              <w:rPr>
                <w:rtl/>
              </w:rPr>
              <w:t xml:space="preserve"> "</w:t>
            </w:r>
            <w:r w:rsidRPr="002A2A8B">
              <w:rPr>
                <w:rFonts w:hint="eastAsia"/>
                <w:rtl/>
              </w:rPr>
              <w:t>למתן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w:t>
            </w:r>
          </w:p>
        </w:tc>
      </w:tr>
      <w:tr w:rsidR="00D64586" w:rsidRPr="00035D07" w14:paraId="3A4D62CD" w14:textId="77777777" w:rsidTr="00B91339">
        <w:trPr>
          <w:cantSplit/>
        </w:trPr>
        <w:tc>
          <w:tcPr>
            <w:tcW w:w="1869" w:type="dxa"/>
            <w:tcMar>
              <w:top w:w="91" w:type="dxa"/>
              <w:left w:w="0" w:type="dxa"/>
              <w:bottom w:w="91" w:type="dxa"/>
              <w:right w:w="0" w:type="dxa"/>
            </w:tcMar>
          </w:tcPr>
          <w:p w14:paraId="102AC1B9"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3569CB7"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CC70667" w14:textId="77777777" w:rsidR="00D64586" w:rsidRPr="002A2A8B" w:rsidRDefault="00D64586" w:rsidP="0070607B">
            <w:pPr>
              <w:pStyle w:val="TableBlock"/>
              <w:spacing w:before="0"/>
              <w:rPr>
                <w:rtl/>
              </w:rPr>
            </w:pPr>
            <w:r w:rsidRPr="002A2A8B">
              <w:rPr>
                <w:rtl/>
              </w:rPr>
              <w:t>(4</w:t>
            </w:r>
            <w:r>
              <w:rPr>
                <w:rFonts w:hint="cs"/>
                <w:rtl/>
              </w:rPr>
              <w:t>4</w:t>
            </w:r>
            <w:r w:rsidRPr="002A2A8B">
              <w:rPr>
                <w:rtl/>
              </w:rPr>
              <w:t>)</w:t>
            </w:r>
            <w:r w:rsidRPr="002A2A8B">
              <w:rPr>
                <w:rtl/>
              </w:rPr>
              <w:tab/>
            </w:r>
            <w:r w:rsidRPr="002A2A8B">
              <w:rPr>
                <w:rFonts w:hint="eastAsia"/>
                <w:rtl/>
              </w:rPr>
              <w:t>בסעיף</w:t>
            </w:r>
            <w:r w:rsidRPr="002A2A8B">
              <w:rPr>
                <w:rtl/>
              </w:rPr>
              <w:t xml:space="preserve"> 71 </w:t>
            </w:r>
            <w:r>
              <w:rPr>
                <w:rtl/>
              </w:rPr>
              <w:t xml:space="preserve">– </w:t>
            </w:r>
          </w:p>
        </w:tc>
      </w:tr>
      <w:tr w:rsidR="00D64586" w:rsidRPr="00035D07" w14:paraId="56795B84" w14:textId="77777777" w:rsidTr="00B91339">
        <w:trPr>
          <w:cantSplit/>
        </w:trPr>
        <w:tc>
          <w:tcPr>
            <w:tcW w:w="1869" w:type="dxa"/>
            <w:tcMar>
              <w:top w:w="91" w:type="dxa"/>
              <w:left w:w="0" w:type="dxa"/>
              <w:bottom w:w="91" w:type="dxa"/>
              <w:right w:w="0" w:type="dxa"/>
            </w:tcMar>
          </w:tcPr>
          <w:p w14:paraId="45D433F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8D9FD8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DE09888"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C488DEC"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בהגדרה</w:t>
            </w:r>
            <w:r w:rsidRPr="002A2A8B">
              <w:rPr>
                <w:rtl/>
              </w:rPr>
              <w:t xml:space="preserve"> "</w:t>
            </w:r>
            <w:r w:rsidRPr="002A2A8B">
              <w:rPr>
                <w:rFonts w:hint="eastAsia"/>
                <w:rtl/>
              </w:rPr>
              <w:t>הסכום</w:t>
            </w:r>
            <w:r w:rsidRPr="002A2A8B">
              <w:rPr>
                <w:rtl/>
              </w:rPr>
              <w:t xml:space="preserve"> </w:t>
            </w:r>
            <w:r w:rsidRPr="002A2A8B">
              <w:rPr>
                <w:rFonts w:hint="eastAsia"/>
                <w:rtl/>
              </w:rPr>
              <w:t>הבסיסי</w:t>
            </w:r>
            <w:r w:rsidRPr="002A2A8B">
              <w:rPr>
                <w:rtl/>
              </w:rPr>
              <w:t xml:space="preserve">", </w:t>
            </w:r>
            <w:r w:rsidRPr="002A2A8B">
              <w:rPr>
                <w:rFonts w:hint="eastAsia"/>
                <w:rtl/>
              </w:rPr>
              <w:t>בפסקה</w:t>
            </w:r>
            <w:r w:rsidRPr="002A2A8B">
              <w:rPr>
                <w:rtl/>
              </w:rPr>
              <w:t xml:space="preserve"> (1), </w:t>
            </w:r>
            <w:r w:rsidRPr="002A2A8B">
              <w:rPr>
                <w:rFonts w:hint="eastAsia"/>
                <w:rtl/>
              </w:rPr>
              <w:t>אחרי</w:t>
            </w:r>
            <w:r w:rsidRPr="002A2A8B">
              <w:rPr>
                <w:rtl/>
              </w:rPr>
              <w:t xml:space="preserve"> </w:t>
            </w:r>
            <w:r w:rsidRPr="002A2A8B">
              <w:rPr>
                <w:rFonts w:hint="eastAsia"/>
                <w:rtl/>
              </w:rPr>
              <w:t>פסקת</w:t>
            </w:r>
            <w:r w:rsidRPr="002A2A8B">
              <w:rPr>
                <w:rtl/>
              </w:rPr>
              <w:t xml:space="preserve"> </w:t>
            </w:r>
            <w:r w:rsidRPr="002A2A8B">
              <w:rPr>
                <w:rFonts w:hint="eastAsia"/>
                <w:rtl/>
              </w:rPr>
              <w:t>משנה</w:t>
            </w:r>
            <w:r w:rsidRPr="002A2A8B">
              <w:rPr>
                <w:rtl/>
              </w:rPr>
              <w:t xml:space="preserve"> (</w:t>
            </w:r>
            <w:r w:rsidRPr="002A2A8B">
              <w:rPr>
                <w:rFonts w:hint="eastAsia"/>
                <w:rtl/>
              </w:rPr>
              <w:t>ב</w:t>
            </w:r>
            <w:r w:rsidRPr="002A2A8B">
              <w:rPr>
                <w:rtl/>
              </w:rPr>
              <w:t xml:space="preserve">) </w:t>
            </w:r>
            <w:r w:rsidRPr="002A2A8B">
              <w:rPr>
                <w:rFonts w:hint="eastAsia"/>
                <w:rtl/>
              </w:rPr>
              <w:t>יבוא</w:t>
            </w:r>
            <w:r w:rsidRPr="002A2A8B">
              <w:rPr>
                <w:rtl/>
              </w:rPr>
              <w:t>:</w:t>
            </w:r>
          </w:p>
        </w:tc>
      </w:tr>
      <w:tr w:rsidR="00D64586" w:rsidRPr="00035D07" w14:paraId="4FC44B04" w14:textId="77777777" w:rsidTr="00B91339">
        <w:trPr>
          <w:cantSplit/>
        </w:trPr>
        <w:tc>
          <w:tcPr>
            <w:tcW w:w="1869" w:type="dxa"/>
            <w:tcMar>
              <w:top w:w="91" w:type="dxa"/>
              <w:left w:w="0" w:type="dxa"/>
              <w:bottom w:w="91" w:type="dxa"/>
              <w:right w:w="0" w:type="dxa"/>
            </w:tcMar>
          </w:tcPr>
          <w:p w14:paraId="08B8CD6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4AD3C04"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4E43D7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317F505"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791FB088"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לגבי</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p>
        </w:tc>
      </w:tr>
      <w:tr w:rsidR="00D64586" w:rsidRPr="00035D07" w14:paraId="7537A253" w14:textId="77777777" w:rsidTr="00B91339">
        <w:trPr>
          <w:cantSplit/>
        </w:trPr>
        <w:tc>
          <w:tcPr>
            <w:tcW w:w="1869" w:type="dxa"/>
            <w:tcMar>
              <w:top w:w="91" w:type="dxa"/>
              <w:left w:w="0" w:type="dxa"/>
              <w:bottom w:w="91" w:type="dxa"/>
              <w:right w:w="0" w:type="dxa"/>
            </w:tcMar>
          </w:tcPr>
          <w:p w14:paraId="387EAAC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E6B45D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4638BB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9F2FAD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98EC9E7"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15E45FB0"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אם</w:t>
            </w:r>
            <w:r w:rsidRPr="002A2A8B">
              <w:rPr>
                <w:rtl/>
              </w:rPr>
              <w:t xml:space="preserve"> </w:t>
            </w:r>
            <w:r w:rsidRPr="002A2A8B">
              <w:rPr>
                <w:rFonts w:hint="eastAsia"/>
                <w:rtl/>
              </w:rPr>
              <w:t>הוא</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בסיסי</w:t>
            </w:r>
            <w:r w:rsidRPr="002A2A8B">
              <w:rPr>
                <w:rtl/>
              </w:rPr>
              <w:t xml:space="preserve"> </w:t>
            </w:r>
            <w:r>
              <w:rPr>
                <w:rtl/>
              </w:rPr>
              <w:t>–</w:t>
            </w:r>
            <w:r w:rsidRPr="002A2A8B">
              <w:rPr>
                <w:rtl/>
              </w:rPr>
              <w:t xml:space="preserve"> 50,000 </w:t>
            </w:r>
            <w:r w:rsidRPr="002A2A8B">
              <w:rPr>
                <w:rFonts w:hint="eastAsia"/>
                <w:rtl/>
              </w:rPr>
              <w:t>שקלים</w:t>
            </w:r>
            <w:r w:rsidRPr="002A2A8B">
              <w:rPr>
                <w:rtl/>
              </w:rPr>
              <w:t xml:space="preserve"> </w:t>
            </w:r>
            <w:r w:rsidRPr="002A2A8B">
              <w:rPr>
                <w:rFonts w:hint="eastAsia"/>
                <w:rtl/>
              </w:rPr>
              <w:t>חדשים</w:t>
            </w:r>
            <w:r w:rsidRPr="002A2A8B">
              <w:rPr>
                <w:rtl/>
              </w:rPr>
              <w:t>;</w:t>
            </w:r>
          </w:p>
        </w:tc>
      </w:tr>
      <w:tr w:rsidR="00D64586" w:rsidRPr="00035D07" w14:paraId="3BADBB27" w14:textId="77777777" w:rsidTr="00B91339">
        <w:trPr>
          <w:cantSplit/>
        </w:trPr>
        <w:tc>
          <w:tcPr>
            <w:tcW w:w="1869" w:type="dxa"/>
            <w:tcMar>
              <w:top w:w="91" w:type="dxa"/>
              <w:left w:w="0" w:type="dxa"/>
              <w:bottom w:w="91" w:type="dxa"/>
              <w:right w:w="0" w:type="dxa"/>
            </w:tcMar>
          </w:tcPr>
          <w:p w14:paraId="725B3D9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157ACC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B8CABD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EA9CEA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36A555B"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615958BA"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אם</w:t>
            </w:r>
            <w:r w:rsidRPr="002A2A8B">
              <w:rPr>
                <w:rtl/>
              </w:rPr>
              <w:t xml:space="preserve"> </w:t>
            </w:r>
            <w:r w:rsidRPr="002A2A8B">
              <w:rPr>
                <w:rFonts w:hint="eastAsia"/>
                <w:rtl/>
              </w:rPr>
              <w:t>הוא</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וצבר</w:t>
            </w:r>
            <w:r w:rsidRPr="002A2A8B">
              <w:rPr>
                <w:rtl/>
              </w:rPr>
              <w:t xml:space="preserve"> </w:t>
            </w:r>
            <w:r w:rsidRPr="002A2A8B">
              <w:rPr>
                <w:rFonts w:hint="eastAsia"/>
                <w:rtl/>
              </w:rPr>
              <w:t>האשראי</w:t>
            </w:r>
            <w:r w:rsidRPr="002A2A8B">
              <w:rPr>
                <w:rtl/>
              </w:rPr>
              <w:t xml:space="preserve"> </w:t>
            </w:r>
            <w:r w:rsidRPr="002A2A8B">
              <w:rPr>
                <w:rFonts w:hint="eastAsia"/>
                <w:rtl/>
              </w:rPr>
              <w:t>שלו</w:t>
            </w:r>
            <w:r w:rsidRPr="002A2A8B">
              <w:rPr>
                <w:rtl/>
              </w:rPr>
              <w:t xml:space="preserve"> </w:t>
            </w:r>
            <w:r w:rsidRPr="002A2A8B">
              <w:rPr>
                <w:rFonts w:hint="eastAsia"/>
                <w:rtl/>
              </w:rPr>
              <w:t>וכן</w:t>
            </w:r>
            <w:r w:rsidRPr="002A2A8B">
              <w:rPr>
                <w:rtl/>
              </w:rPr>
              <w:t xml:space="preserve"> </w:t>
            </w:r>
            <w:r w:rsidRPr="002A2A8B">
              <w:rPr>
                <w:rFonts w:hint="eastAsia"/>
                <w:rtl/>
              </w:rPr>
              <w:t>צבר</w:t>
            </w:r>
            <w:r w:rsidRPr="002A2A8B">
              <w:rPr>
                <w:rtl/>
              </w:rPr>
              <w:t xml:space="preserve"> </w:t>
            </w:r>
            <w:r w:rsidRPr="002A2A8B">
              <w:rPr>
                <w:rFonts w:hint="eastAsia"/>
                <w:rtl/>
              </w:rPr>
              <w:t>הפיקדונות</w:t>
            </w:r>
            <w:r w:rsidRPr="002A2A8B">
              <w:rPr>
                <w:rtl/>
              </w:rPr>
              <w:t xml:space="preserve"> </w:t>
            </w:r>
            <w:r w:rsidRPr="002A2A8B">
              <w:rPr>
                <w:rFonts w:hint="eastAsia"/>
                <w:rtl/>
              </w:rPr>
              <w:t>שלו</w:t>
            </w:r>
            <w:r w:rsidRPr="002A2A8B">
              <w:rPr>
                <w:rtl/>
              </w:rPr>
              <w:t xml:space="preserve"> </w:t>
            </w:r>
            <w:r w:rsidRPr="002A2A8B">
              <w:rPr>
                <w:rFonts w:hint="eastAsia"/>
                <w:rtl/>
              </w:rPr>
              <w:t>אינם</w:t>
            </w:r>
            <w:r w:rsidRPr="002A2A8B">
              <w:rPr>
                <w:rtl/>
              </w:rPr>
              <w:t xml:space="preserve"> </w:t>
            </w:r>
            <w:r w:rsidRPr="002A2A8B">
              <w:rPr>
                <w:rFonts w:hint="eastAsia"/>
                <w:rtl/>
              </w:rPr>
              <w:t>עולים</w:t>
            </w:r>
            <w:r w:rsidRPr="002A2A8B">
              <w:rPr>
                <w:rtl/>
              </w:rPr>
              <w:t xml:space="preserve">, </w:t>
            </w:r>
            <w:r w:rsidRPr="002A2A8B">
              <w:rPr>
                <w:rFonts w:hint="eastAsia"/>
                <w:rtl/>
              </w:rPr>
              <w:t>כל</w:t>
            </w:r>
            <w:r w:rsidRPr="002A2A8B">
              <w:rPr>
                <w:rtl/>
              </w:rPr>
              <w:t xml:space="preserve"> </w:t>
            </w:r>
            <w:r w:rsidRPr="002A2A8B">
              <w:rPr>
                <w:rFonts w:hint="eastAsia"/>
                <w:rtl/>
              </w:rPr>
              <w:t>אחד</w:t>
            </w:r>
            <w:r w:rsidRPr="002A2A8B">
              <w:rPr>
                <w:rtl/>
              </w:rPr>
              <w:t xml:space="preserve">, </w:t>
            </w:r>
            <w:r w:rsidRPr="002A2A8B">
              <w:rPr>
                <w:rFonts w:hint="eastAsia"/>
                <w:rtl/>
              </w:rPr>
              <w:t>על</w:t>
            </w:r>
            <w:r w:rsidRPr="002A2A8B">
              <w:rPr>
                <w:rtl/>
              </w:rPr>
              <w:t xml:space="preserve"> 300 </w:t>
            </w:r>
            <w:r w:rsidRPr="002A2A8B">
              <w:rPr>
                <w:rFonts w:hint="eastAsia"/>
                <w:rtl/>
              </w:rPr>
              <w:t>מיליון</w:t>
            </w:r>
            <w:r w:rsidRPr="002A2A8B">
              <w:rPr>
                <w:rtl/>
              </w:rPr>
              <w:t xml:space="preserve"> </w:t>
            </w:r>
            <w:r w:rsidRPr="002A2A8B">
              <w:rPr>
                <w:rFonts w:hint="eastAsia"/>
                <w:rtl/>
              </w:rPr>
              <w:t>שקלים</w:t>
            </w:r>
            <w:r w:rsidRPr="002A2A8B">
              <w:rPr>
                <w:rtl/>
              </w:rPr>
              <w:t xml:space="preserve"> </w:t>
            </w:r>
            <w:r w:rsidRPr="002A2A8B">
              <w:rPr>
                <w:rFonts w:hint="eastAsia"/>
                <w:rtl/>
              </w:rPr>
              <w:t>חדשים</w:t>
            </w:r>
            <w:r w:rsidRPr="002A2A8B">
              <w:rPr>
                <w:rtl/>
              </w:rPr>
              <w:t xml:space="preserve"> </w:t>
            </w:r>
            <w:r>
              <w:rPr>
                <w:rtl/>
              </w:rPr>
              <w:t>–</w:t>
            </w:r>
            <w:r w:rsidRPr="002A2A8B">
              <w:rPr>
                <w:rtl/>
              </w:rPr>
              <w:t xml:space="preserve"> 100,000 </w:t>
            </w:r>
            <w:r w:rsidRPr="002A2A8B">
              <w:rPr>
                <w:rFonts w:hint="eastAsia"/>
                <w:rtl/>
              </w:rPr>
              <w:t>שקלים</w:t>
            </w:r>
            <w:r w:rsidRPr="002A2A8B">
              <w:rPr>
                <w:rtl/>
              </w:rPr>
              <w:t xml:space="preserve"> </w:t>
            </w:r>
            <w:r w:rsidRPr="002A2A8B">
              <w:rPr>
                <w:rFonts w:hint="eastAsia"/>
                <w:rtl/>
              </w:rPr>
              <w:t>חדשים</w:t>
            </w:r>
            <w:r w:rsidRPr="002A2A8B">
              <w:rPr>
                <w:rtl/>
              </w:rPr>
              <w:t>;</w:t>
            </w:r>
          </w:p>
        </w:tc>
      </w:tr>
      <w:tr w:rsidR="00D64586" w:rsidRPr="00035D07" w14:paraId="7C64F205" w14:textId="77777777" w:rsidTr="00B91339">
        <w:trPr>
          <w:cantSplit/>
        </w:trPr>
        <w:tc>
          <w:tcPr>
            <w:tcW w:w="1869" w:type="dxa"/>
            <w:tcMar>
              <w:top w:w="91" w:type="dxa"/>
              <w:left w:w="0" w:type="dxa"/>
              <w:bottom w:w="91" w:type="dxa"/>
              <w:right w:w="0" w:type="dxa"/>
            </w:tcMar>
          </w:tcPr>
          <w:p w14:paraId="12F18A0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748231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577750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2D0C26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DBE490D"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78053F93"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אם</w:t>
            </w:r>
            <w:r w:rsidRPr="002A2A8B">
              <w:rPr>
                <w:rtl/>
              </w:rPr>
              <w:t xml:space="preserve"> </w:t>
            </w:r>
            <w:r w:rsidRPr="002A2A8B">
              <w:rPr>
                <w:rFonts w:hint="eastAsia"/>
                <w:rtl/>
              </w:rPr>
              <w:t>הוא</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sidRPr="002A2A8B">
              <w:rPr>
                <w:rFonts w:hint="eastAsia"/>
                <w:rtl/>
              </w:rPr>
              <w:t>וצבר</w:t>
            </w:r>
            <w:r w:rsidRPr="002A2A8B">
              <w:rPr>
                <w:rtl/>
              </w:rPr>
              <w:t xml:space="preserve"> </w:t>
            </w:r>
            <w:r w:rsidRPr="002A2A8B">
              <w:rPr>
                <w:rFonts w:hint="eastAsia"/>
                <w:rtl/>
              </w:rPr>
              <w:t>האשראי</w:t>
            </w:r>
            <w:r w:rsidRPr="002A2A8B">
              <w:rPr>
                <w:rtl/>
              </w:rPr>
              <w:t xml:space="preserve"> </w:t>
            </w:r>
            <w:r w:rsidRPr="002A2A8B">
              <w:rPr>
                <w:rFonts w:hint="eastAsia"/>
                <w:rtl/>
              </w:rPr>
              <w:t>שלו</w:t>
            </w:r>
            <w:r w:rsidRPr="002A2A8B">
              <w:rPr>
                <w:rtl/>
              </w:rPr>
              <w:t xml:space="preserve"> </w:t>
            </w:r>
            <w:r w:rsidRPr="002A2A8B">
              <w:rPr>
                <w:rFonts w:hint="eastAsia"/>
                <w:rtl/>
              </w:rPr>
              <w:t>או</w:t>
            </w:r>
            <w:r w:rsidRPr="002A2A8B">
              <w:rPr>
                <w:rtl/>
              </w:rPr>
              <w:t xml:space="preserve"> </w:t>
            </w:r>
            <w:r w:rsidRPr="002A2A8B">
              <w:rPr>
                <w:rFonts w:hint="eastAsia"/>
                <w:rtl/>
              </w:rPr>
              <w:t>צבר</w:t>
            </w:r>
            <w:r w:rsidRPr="002A2A8B">
              <w:rPr>
                <w:rtl/>
              </w:rPr>
              <w:t xml:space="preserve"> </w:t>
            </w:r>
            <w:r w:rsidRPr="002A2A8B">
              <w:rPr>
                <w:rFonts w:hint="eastAsia"/>
                <w:rtl/>
              </w:rPr>
              <w:t>הפיקדונות</w:t>
            </w:r>
            <w:r w:rsidRPr="002A2A8B">
              <w:rPr>
                <w:rtl/>
              </w:rPr>
              <w:t xml:space="preserve"> </w:t>
            </w:r>
            <w:r w:rsidRPr="002A2A8B">
              <w:rPr>
                <w:rFonts w:hint="eastAsia"/>
                <w:rtl/>
              </w:rPr>
              <w:t>שלו</w:t>
            </w:r>
            <w:r w:rsidRPr="002A2A8B">
              <w:rPr>
                <w:rtl/>
              </w:rPr>
              <w:t xml:space="preserve"> </w:t>
            </w:r>
            <w:r w:rsidRPr="002A2A8B">
              <w:rPr>
                <w:rFonts w:hint="eastAsia"/>
                <w:rtl/>
              </w:rPr>
              <w:t>עולה</w:t>
            </w:r>
            <w:r w:rsidRPr="002A2A8B">
              <w:rPr>
                <w:rtl/>
              </w:rPr>
              <w:t xml:space="preserve"> </w:t>
            </w:r>
            <w:r w:rsidRPr="002A2A8B">
              <w:rPr>
                <w:rFonts w:hint="eastAsia"/>
                <w:rtl/>
              </w:rPr>
              <w:t>על</w:t>
            </w:r>
            <w:r w:rsidRPr="002A2A8B">
              <w:rPr>
                <w:rtl/>
              </w:rPr>
              <w:t xml:space="preserve"> 300 </w:t>
            </w:r>
            <w:r w:rsidRPr="002A2A8B">
              <w:rPr>
                <w:rFonts w:hint="eastAsia"/>
                <w:rtl/>
              </w:rPr>
              <w:t>מיליון</w:t>
            </w:r>
            <w:r w:rsidRPr="002A2A8B">
              <w:rPr>
                <w:rtl/>
              </w:rPr>
              <w:t xml:space="preserve"> </w:t>
            </w:r>
            <w:r w:rsidRPr="002A2A8B">
              <w:rPr>
                <w:rFonts w:hint="eastAsia"/>
                <w:rtl/>
              </w:rPr>
              <w:t>שקלים</w:t>
            </w:r>
            <w:r w:rsidRPr="002A2A8B">
              <w:rPr>
                <w:rtl/>
              </w:rPr>
              <w:t xml:space="preserve"> </w:t>
            </w:r>
            <w:r w:rsidRPr="002A2A8B">
              <w:rPr>
                <w:rFonts w:hint="eastAsia"/>
                <w:rtl/>
              </w:rPr>
              <w:t>חדשים</w:t>
            </w:r>
            <w:r w:rsidRPr="002A2A8B">
              <w:rPr>
                <w:rtl/>
              </w:rPr>
              <w:t xml:space="preserve"> </w:t>
            </w:r>
            <w:r>
              <w:rPr>
                <w:rtl/>
              </w:rPr>
              <w:t>–</w:t>
            </w:r>
            <w:r w:rsidRPr="002A2A8B">
              <w:rPr>
                <w:rtl/>
              </w:rPr>
              <w:t xml:space="preserve"> 200,000 </w:t>
            </w:r>
            <w:r w:rsidRPr="002A2A8B">
              <w:rPr>
                <w:rFonts w:hint="eastAsia"/>
                <w:rtl/>
              </w:rPr>
              <w:t>שקלים</w:t>
            </w:r>
            <w:r w:rsidRPr="002A2A8B">
              <w:rPr>
                <w:rtl/>
              </w:rPr>
              <w:t xml:space="preserve"> </w:t>
            </w:r>
            <w:r w:rsidRPr="002A2A8B">
              <w:rPr>
                <w:rFonts w:hint="eastAsia"/>
                <w:rtl/>
              </w:rPr>
              <w:t>חדשים</w:t>
            </w:r>
            <w:r w:rsidRPr="002A2A8B">
              <w:rPr>
                <w:rtl/>
              </w:rPr>
              <w:t>;</w:t>
            </w:r>
          </w:p>
        </w:tc>
      </w:tr>
      <w:tr w:rsidR="00D64586" w:rsidRPr="00035D07" w14:paraId="67468DDA" w14:textId="77777777" w:rsidTr="00B91339">
        <w:trPr>
          <w:cantSplit/>
        </w:trPr>
        <w:tc>
          <w:tcPr>
            <w:tcW w:w="1869" w:type="dxa"/>
            <w:tcMar>
              <w:top w:w="91" w:type="dxa"/>
              <w:left w:w="0" w:type="dxa"/>
              <w:bottom w:w="91" w:type="dxa"/>
              <w:right w:w="0" w:type="dxa"/>
            </w:tcMar>
          </w:tcPr>
          <w:p w14:paraId="47A5A15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82AE291"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042A05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70E8811"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386D92F" w14:textId="77777777" w:rsidR="00D64586" w:rsidRPr="002A2A8B" w:rsidRDefault="00D64586" w:rsidP="0070607B">
            <w:pPr>
              <w:pStyle w:val="TableBlock"/>
              <w:spacing w:before="0"/>
              <w:rPr>
                <w:rtl/>
              </w:rPr>
            </w:pPr>
            <w:r w:rsidRPr="002A2A8B">
              <w:rPr>
                <w:rtl/>
              </w:rPr>
              <w:t>(</w:t>
            </w:r>
            <w:r w:rsidRPr="002A2A8B">
              <w:rPr>
                <w:rFonts w:hint="eastAsia"/>
                <w:rtl/>
              </w:rPr>
              <w:t>ד</w:t>
            </w:r>
            <w:r w:rsidRPr="002A2A8B">
              <w:rPr>
                <w:rtl/>
              </w:rPr>
              <w:t>)</w:t>
            </w:r>
            <w:r w:rsidRPr="002A2A8B">
              <w:rPr>
                <w:rtl/>
              </w:rPr>
              <w:tab/>
            </w:r>
            <w:r w:rsidRPr="002A2A8B">
              <w:rPr>
                <w:rFonts w:hint="eastAsia"/>
                <w:rtl/>
              </w:rPr>
              <w:t>לגבי</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Pr>
                <w:rtl/>
              </w:rPr>
              <w:t>–</w:t>
            </w:r>
            <w:r w:rsidRPr="002A2A8B">
              <w:rPr>
                <w:rtl/>
              </w:rPr>
              <w:t xml:space="preserve"> </w:t>
            </w:r>
          </w:p>
        </w:tc>
      </w:tr>
      <w:tr w:rsidR="00D64586" w:rsidRPr="00035D07" w14:paraId="2D1B74D1" w14:textId="77777777" w:rsidTr="00B91339">
        <w:trPr>
          <w:cantSplit/>
        </w:trPr>
        <w:tc>
          <w:tcPr>
            <w:tcW w:w="1869" w:type="dxa"/>
            <w:tcMar>
              <w:top w:w="91" w:type="dxa"/>
              <w:left w:w="0" w:type="dxa"/>
              <w:bottom w:w="91" w:type="dxa"/>
              <w:right w:w="0" w:type="dxa"/>
            </w:tcMar>
          </w:tcPr>
          <w:p w14:paraId="18BCE3B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1790FE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C6375F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EB08FC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6883DA6"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13B1F548"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אם</w:t>
            </w:r>
            <w:r w:rsidRPr="002A2A8B">
              <w:rPr>
                <w:rtl/>
              </w:rPr>
              <w:t xml:space="preserve"> </w:t>
            </w:r>
            <w:r w:rsidRPr="002A2A8B">
              <w:rPr>
                <w:rFonts w:hint="eastAsia"/>
                <w:rtl/>
              </w:rPr>
              <w:t>הוא</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שהוא</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Pr>
                <w:rtl/>
              </w:rPr>
              <w:t>–</w:t>
            </w:r>
            <w:r w:rsidRPr="002A2A8B">
              <w:rPr>
                <w:rtl/>
              </w:rPr>
              <w:t xml:space="preserve"> </w:t>
            </w:r>
            <w:r w:rsidRPr="002A2A8B">
              <w:rPr>
                <w:rFonts w:hint="eastAsia"/>
                <w:rtl/>
              </w:rPr>
              <w:t>הסכום</w:t>
            </w:r>
            <w:r w:rsidRPr="002A2A8B">
              <w:rPr>
                <w:rtl/>
              </w:rPr>
              <w:t xml:space="preserve"> </w:t>
            </w:r>
            <w:r w:rsidRPr="002A2A8B">
              <w:rPr>
                <w:rFonts w:hint="eastAsia"/>
                <w:rtl/>
              </w:rPr>
              <w:t>האמור</w:t>
            </w:r>
            <w:r w:rsidRPr="002A2A8B">
              <w:rPr>
                <w:rtl/>
              </w:rPr>
              <w:t xml:space="preserve"> </w:t>
            </w:r>
            <w:r w:rsidRPr="002A2A8B">
              <w:rPr>
                <w:rFonts w:hint="eastAsia"/>
                <w:rtl/>
              </w:rPr>
              <w:t>בפסקה</w:t>
            </w:r>
            <w:r w:rsidRPr="002A2A8B">
              <w:rPr>
                <w:rtl/>
              </w:rPr>
              <w:t xml:space="preserve"> (1)(</w:t>
            </w:r>
            <w:r w:rsidRPr="002A2A8B">
              <w:rPr>
                <w:rFonts w:hint="eastAsia"/>
                <w:rtl/>
              </w:rPr>
              <w:t>א</w:t>
            </w:r>
            <w:r w:rsidRPr="002A2A8B">
              <w:rPr>
                <w:rtl/>
              </w:rPr>
              <w:t xml:space="preserve">)(2) </w:t>
            </w:r>
            <w:r w:rsidRPr="002A2A8B">
              <w:rPr>
                <w:rFonts w:hint="eastAsia"/>
                <w:rtl/>
              </w:rPr>
              <w:t>או</w:t>
            </w:r>
            <w:r w:rsidRPr="002A2A8B">
              <w:rPr>
                <w:rtl/>
              </w:rPr>
              <w:t xml:space="preserve"> (3) </w:t>
            </w:r>
            <w:r w:rsidRPr="002A2A8B">
              <w:rPr>
                <w:rFonts w:hint="eastAsia"/>
                <w:rtl/>
              </w:rPr>
              <w:t>להגדרה</w:t>
            </w:r>
            <w:r w:rsidRPr="002A2A8B">
              <w:rPr>
                <w:rtl/>
              </w:rPr>
              <w:t xml:space="preserve"> </w:t>
            </w:r>
            <w:r w:rsidRPr="002A2A8B">
              <w:rPr>
                <w:rFonts w:hint="eastAsia"/>
                <w:rtl/>
              </w:rPr>
              <w:t>זו</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6342F1B6" w14:textId="77777777" w:rsidTr="00B91339">
        <w:trPr>
          <w:cantSplit/>
        </w:trPr>
        <w:tc>
          <w:tcPr>
            <w:tcW w:w="1869" w:type="dxa"/>
            <w:tcMar>
              <w:top w:w="85" w:type="dxa"/>
              <w:left w:w="0" w:type="dxa"/>
              <w:bottom w:w="85" w:type="dxa"/>
              <w:right w:w="0" w:type="dxa"/>
            </w:tcMar>
          </w:tcPr>
          <w:p w14:paraId="115D4F78"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3BE6464"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7A1E3A33"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4ABA99D"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896EC3C" w14:textId="77777777" w:rsidR="00D64586" w:rsidRPr="002A2A8B" w:rsidRDefault="00D64586" w:rsidP="0070607B">
            <w:pPr>
              <w:pStyle w:val="TableText"/>
              <w:spacing w:before="0"/>
              <w:ind w:right="0"/>
              <w:rPr>
                <w:rtl/>
              </w:rPr>
            </w:pPr>
          </w:p>
        </w:tc>
        <w:tc>
          <w:tcPr>
            <w:tcW w:w="5273" w:type="dxa"/>
            <w:gridSpan w:val="5"/>
            <w:tcMar>
              <w:top w:w="85" w:type="dxa"/>
              <w:left w:w="0" w:type="dxa"/>
              <w:bottom w:w="85" w:type="dxa"/>
              <w:right w:w="0" w:type="dxa"/>
            </w:tcMar>
          </w:tcPr>
          <w:p w14:paraId="50F1B1E8"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אם</w:t>
            </w:r>
            <w:r w:rsidRPr="002A2A8B">
              <w:rPr>
                <w:rtl/>
              </w:rPr>
              <w:t xml:space="preserve"> </w:t>
            </w:r>
            <w:r w:rsidRPr="002A2A8B">
              <w:rPr>
                <w:rFonts w:hint="eastAsia"/>
                <w:rtl/>
              </w:rPr>
              <w:t>הוא</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r w:rsidRPr="002A2A8B">
              <w:rPr>
                <w:rtl/>
              </w:rPr>
              <w:t xml:space="preserve"> </w:t>
            </w:r>
            <w:r w:rsidRPr="002A2A8B">
              <w:rPr>
                <w:rFonts w:hint="eastAsia"/>
                <w:rtl/>
              </w:rPr>
              <w:t>הסכום</w:t>
            </w:r>
            <w:r w:rsidRPr="002A2A8B">
              <w:rPr>
                <w:rtl/>
              </w:rPr>
              <w:t xml:space="preserve"> </w:t>
            </w:r>
            <w:r w:rsidRPr="002A2A8B">
              <w:rPr>
                <w:rFonts w:hint="eastAsia"/>
                <w:rtl/>
              </w:rPr>
              <w:t>האמור</w:t>
            </w:r>
            <w:r w:rsidRPr="002A2A8B">
              <w:rPr>
                <w:rtl/>
              </w:rPr>
              <w:t xml:space="preserve"> </w:t>
            </w:r>
            <w:r w:rsidRPr="00481A88">
              <w:rPr>
                <w:rFonts w:hint="eastAsia"/>
                <w:rtl/>
              </w:rPr>
              <w:t>בפסקה</w:t>
            </w:r>
            <w:r w:rsidRPr="00481A88">
              <w:rPr>
                <w:rtl/>
              </w:rPr>
              <w:t xml:space="preserve"> (1)(</w:t>
            </w:r>
            <w:r w:rsidRPr="00481A88">
              <w:rPr>
                <w:rFonts w:hint="eastAsia"/>
                <w:rtl/>
              </w:rPr>
              <w:t>ג</w:t>
            </w:r>
            <w:r w:rsidRPr="00481A88">
              <w:rPr>
                <w:rtl/>
              </w:rPr>
              <w:t xml:space="preserve">)(2) </w:t>
            </w:r>
            <w:r w:rsidRPr="00481A88">
              <w:rPr>
                <w:rFonts w:hint="eastAsia"/>
                <w:rtl/>
              </w:rPr>
              <w:t>או</w:t>
            </w:r>
            <w:r w:rsidRPr="00481A88">
              <w:rPr>
                <w:rtl/>
              </w:rPr>
              <w:t xml:space="preserve"> (3), </w:t>
            </w:r>
            <w:r w:rsidRPr="00481A88">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7833648B" w14:textId="77777777" w:rsidTr="00B91339">
        <w:trPr>
          <w:cantSplit/>
        </w:trPr>
        <w:tc>
          <w:tcPr>
            <w:tcW w:w="1869" w:type="dxa"/>
            <w:tcMar>
              <w:top w:w="85" w:type="dxa"/>
              <w:left w:w="0" w:type="dxa"/>
              <w:bottom w:w="85" w:type="dxa"/>
              <w:right w:w="0" w:type="dxa"/>
            </w:tcMar>
          </w:tcPr>
          <w:p w14:paraId="1A3FCA8E"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1C4A7198"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6EF49D0C"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3939C47B"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בהגדרה</w:t>
            </w:r>
            <w:r w:rsidRPr="002A2A8B">
              <w:rPr>
                <w:rtl/>
              </w:rPr>
              <w:t xml:space="preserve"> "</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בסופה</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הוראות</w:t>
            </w:r>
            <w:r w:rsidRPr="002A2A8B">
              <w:rPr>
                <w:rtl/>
              </w:rPr>
              <w:t xml:space="preserve"> </w:t>
            </w:r>
            <w:r w:rsidRPr="002A2A8B">
              <w:rPr>
                <w:rFonts w:hint="eastAsia"/>
                <w:rtl/>
              </w:rPr>
              <w:t>סעיפים</w:t>
            </w:r>
            <w:r w:rsidRPr="002A2A8B">
              <w:rPr>
                <w:rtl/>
              </w:rPr>
              <w:t xml:space="preserve"> 25</w:t>
            </w:r>
            <w:r w:rsidRPr="002A2A8B">
              <w:rPr>
                <w:rFonts w:hint="eastAsia"/>
                <w:rtl/>
              </w:rPr>
              <w:t>ח</w:t>
            </w:r>
            <w:r w:rsidRPr="002A2A8B">
              <w:rPr>
                <w:rtl/>
              </w:rPr>
              <w:t xml:space="preserve"> </w:t>
            </w:r>
            <w:r w:rsidRPr="002A2A8B">
              <w:rPr>
                <w:rFonts w:hint="eastAsia"/>
                <w:rtl/>
              </w:rPr>
              <w:t>או</w:t>
            </w:r>
            <w:r w:rsidRPr="002A2A8B">
              <w:rPr>
                <w:rtl/>
              </w:rPr>
              <w:t xml:space="preserve"> 25</w:t>
            </w:r>
            <w:r w:rsidRPr="002A2A8B">
              <w:rPr>
                <w:rFonts w:hint="eastAsia"/>
                <w:rtl/>
              </w:rPr>
              <w:t>טו</w:t>
            </w:r>
            <w:r w:rsidRPr="002A2A8B">
              <w:rPr>
                <w:rtl/>
              </w:rPr>
              <w:t xml:space="preserve">, </w:t>
            </w:r>
            <w:r w:rsidRPr="002A2A8B">
              <w:rPr>
                <w:rFonts w:hint="eastAsia"/>
                <w:rtl/>
              </w:rPr>
              <w:t>המחילות</w:t>
            </w:r>
            <w:r w:rsidRPr="002A2A8B">
              <w:rPr>
                <w:rtl/>
              </w:rPr>
              <w:t xml:space="preserve"> </w:t>
            </w:r>
            <w:r w:rsidRPr="002A2A8B">
              <w:rPr>
                <w:rFonts w:hint="eastAsia"/>
                <w:rtl/>
              </w:rPr>
              <w:t>את</w:t>
            </w:r>
            <w:r w:rsidRPr="002A2A8B">
              <w:rPr>
                <w:rtl/>
              </w:rPr>
              <w:t xml:space="preserve"> </w:t>
            </w:r>
            <w:r w:rsidRPr="002A2A8B">
              <w:rPr>
                <w:rFonts w:hint="eastAsia"/>
                <w:rtl/>
              </w:rPr>
              <w:t>סעיף</w:t>
            </w:r>
            <w:r w:rsidRPr="002A2A8B">
              <w:rPr>
                <w:rtl/>
              </w:rPr>
              <w:t xml:space="preserve"> 24(</w:t>
            </w:r>
            <w:r w:rsidRPr="002A2A8B">
              <w:rPr>
                <w:rFonts w:hint="eastAsia"/>
                <w:rtl/>
              </w:rPr>
              <w:t>א</w:t>
            </w:r>
            <w:r w:rsidRPr="002A2A8B">
              <w:rPr>
                <w:rtl/>
              </w:rPr>
              <w:t xml:space="preserve">) </w:t>
            </w:r>
            <w:r w:rsidRPr="002A2A8B">
              <w:rPr>
                <w:rFonts w:hint="eastAsia"/>
                <w:rtl/>
              </w:rPr>
              <w:t>האמור</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70B67FCC" w14:textId="77777777" w:rsidTr="00B91339">
        <w:trPr>
          <w:cantSplit/>
        </w:trPr>
        <w:tc>
          <w:tcPr>
            <w:tcW w:w="1869" w:type="dxa"/>
            <w:tcMar>
              <w:top w:w="85" w:type="dxa"/>
              <w:left w:w="0" w:type="dxa"/>
              <w:bottom w:w="85" w:type="dxa"/>
              <w:right w:w="0" w:type="dxa"/>
            </w:tcMar>
          </w:tcPr>
          <w:p w14:paraId="66A51BBC"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6725E338" w14:textId="77777777" w:rsidR="00D64586" w:rsidRPr="00303859" w:rsidRDefault="00D64586" w:rsidP="0070607B">
            <w:pPr>
              <w:pStyle w:val="TableText"/>
              <w:spacing w:before="0"/>
              <w:ind w:right="0"/>
              <w:rPr>
                <w:rtl/>
              </w:rPr>
            </w:pPr>
          </w:p>
        </w:tc>
        <w:tc>
          <w:tcPr>
            <w:tcW w:w="7145" w:type="dxa"/>
            <w:gridSpan w:val="8"/>
            <w:tcMar>
              <w:top w:w="85" w:type="dxa"/>
              <w:left w:w="0" w:type="dxa"/>
              <w:bottom w:w="85" w:type="dxa"/>
              <w:right w:w="0" w:type="dxa"/>
            </w:tcMar>
          </w:tcPr>
          <w:p w14:paraId="338AD913" w14:textId="77777777" w:rsidR="00D64586" w:rsidRPr="002A2A8B" w:rsidRDefault="00D64586" w:rsidP="0070607B">
            <w:pPr>
              <w:pStyle w:val="TableBlock"/>
              <w:spacing w:before="0"/>
              <w:rPr>
                <w:rtl/>
              </w:rPr>
            </w:pPr>
            <w:r w:rsidRPr="002A2A8B">
              <w:rPr>
                <w:rtl/>
              </w:rPr>
              <w:t>(4</w:t>
            </w:r>
            <w:r>
              <w:rPr>
                <w:rFonts w:hint="cs"/>
                <w:rtl/>
              </w:rPr>
              <w:t>5</w:t>
            </w:r>
            <w:r w:rsidRPr="002A2A8B">
              <w:rPr>
                <w:rtl/>
              </w:rPr>
              <w:t>)</w:t>
            </w:r>
            <w:r w:rsidRPr="002A2A8B">
              <w:rPr>
                <w:rtl/>
              </w:rPr>
              <w:tab/>
            </w:r>
            <w:r w:rsidRPr="002A2A8B">
              <w:rPr>
                <w:rFonts w:hint="eastAsia"/>
                <w:rtl/>
              </w:rPr>
              <w:t>בסעיף</w:t>
            </w:r>
            <w:r w:rsidRPr="002A2A8B">
              <w:rPr>
                <w:rtl/>
              </w:rPr>
              <w:t xml:space="preserve"> 72 </w:t>
            </w:r>
            <w:r>
              <w:rPr>
                <w:rtl/>
              </w:rPr>
              <w:t>–</w:t>
            </w:r>
            <w:r w:rsidRPr="002A2A8B">
              <w:rPr>
                <w:rtl/>
              </w:rPr>
              <w:t xml:space="preserve"> </w:t>
            </w:r>
          </w:p>
        </w:tc>
      </w:tr>
      <w:tr w:rsidR="00D64586" w:rsidRPr="00035D07" w14:paraId="48D93390" w14:textId="77777777" w:rsidTr="00B91339">
        <w:trPr>
          <w:cantSplit/>
        </w:trPr>
        <w:tc>
          <w:tcPr>
            <w:tcW w:w="1869" w:type="dxa"/>
            <w:tcMar>
              <w:top w:w="85" w:type="dxa"/>
              <w:left w:w="0" w:type="dxa"/>
              <w:bottom w:w="85" w:type="dxa"/>
              <w:right w:w="0" w:type="dxa"/>
            </w:tcMar>
          </w:tcPr>
          <w:p w14:paraId="2451A368"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6AF68EA4"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0FCB1CD2"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7E1D65D9"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Pr>
                <w:rtl/>
              </w:rPr>
              <w:t xml:space="preserve">– </w:t>
            </w:r>
          </w:p>
        </w:tc>
      </w:tr>
      <w:tr w:rsidR="00D64586" w:rsidRPr="00035D07" w14:paraId="36BD5FD7" w14:textId="77777777" w:rsidTr="00B91339">
        <w:trPr>
          <w:cantSplit/>
        </w:trPr>
        <w:tc>
          <w:tcPr>
            <w:tcW w:w="1869" w:type="dxa"/>
            <w:tcMar>
              <w:top w:w="85" w:type="dxa"/>
              <w:left w:w="0" w:type="dxa"/>
              <w:bottom w:w="85" w:type="dxa"/>
              <w:right w:w="0" w:type="dxa"/>
            </w:tcMar>
          </w:tcPr>
          <w:p w14:paraId="4F9BED5C"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2BEDB84B"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59C3CEDD"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47E3E846"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0D52A62A"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ברישה</w:t>
            </w:r>
            <w:r w:rsidRPr="002A2A8B">
              <w:rPr>
                <w:rtl/>
              </w:rPr>
              <w:t xml:space="preserve">, </w:t>
            </w:r>
            <w:r w:rsidRPr="002A2A8B">
              <w:rPr>
                <w:rFonts w:hint="eastAsia"/>
                <w:rtl/>
              </w:rPr>
              <w:t>במקום</w:t>
            </w:r>
            <w:r w:rsidRPr="002A2A8B">
              <w:rPr>
                <w:rtl/>
              </w:rPr>
              <w:t xml:space="preserve"> "</w:t>
            </w:r>
            <w:r w:rsidRPr="002A2A8B">
              <w:rPr>
                <w:rFonts w:hint="eastAsia"/>
                <w:rtl/>
              </w:rPr>
              <w:t>הפר</w:t>
            </w:r>
            <w:r w:rsidRPr="002A2A8B">
              <w:rPr>
                <w:rtl/>
              </w:rPr>
              <w:t xml:space="preserve"> </w:t>
            </w:r>
            <w:r w:rsidRPr="002A2A8B">
              <w:rPr>
                <w:rFonts w:hint="eastAsia"/>
                <w:rtl/>
              </w:rPr>
              <w:t>אדם</w:t>
            </w:r>
            <w:r w:rsidRPr="002A2A8B">
              <w:rPr>
                <w:rtl/>
              </w:rPr>
              <w:t xml:space="preserve">" </w:t>
            </w:r>
            <w:r w:rsidRPr="002A2A8B">
              <w:rPr>
                <w:rFonts w:hint="eastAsia"/>
                <w:rtl/>
              </w:rPr>
              <w:t>יבוא</w:t>
            </w:r>
            <w:r w:rsidRPr="002A2A8B">
              <w:rPr>
                <w:rtl/>
              </w:rPr>
              <w:t xml:space="preserve"> "</w:t>
            </w:r>
            <w:r w:rsidRPr="002A2A8B">
              <w:rPr>
                <w:rFonts w:hint="eastAsia"/>
                <w:rtl/>
              </w:rPr>
              <w:t>מי</w:t>
            </w:r>
            <w:r w:rsidRPr="002A2A8B">
              <w:rPr>
                <w:rtl/>
              </w:rPr>
              <w:t xml:space="preserve"> </w:t>
            </w:r>
            <w:r w:rsidRPr="002A2A8B">
              <w:rPr>
                <w:rFonts w:hint="eastAsia"/>
                <w:rtl/>
              </w:rPr>
              <w:t>שהפר</w:t>
            </w:r>
            <w:r w:rsidRPr="002A2A8B">
              <w:rPr>
                <w:rtl/>
              </w:rPr>
              <w:t>";</w:t>
            </w:r>
          </w:p>
        </w:tc>
      </w:tr>
      <w:tr w:rsidR="00D64586" w:rsidRPr="00035D07" w14:paraId="19FFADFF" w14:textId="77777777" w:rsidTr="00B91339">
        <w:trPr>
          <w:cantSplit/>
        </w:trPr>
        <w:tc>
          <w:tcPr>
            <w:tcW w:w="1869" w:type="dxa"/>
            <w:tcMar>
              <w:top w:w="85" w:type="dxa"/>
              <w:left w:w="0" w:type="dxa"/>
              <w:bottom w:w="85" w:type="dxa"/>
              <w:right w:w="0" w:type="dxa"/>
            </w:tcMar>
          </w:tcPr>
          <w:p w14:paraId="1A1298FE"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5684129A"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23CA7EFB"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A761F47"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109AB432"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בפסקה</w:t>
            </w:r>
            <w:r w:rsidRPr="002A2A8B">
              <w:rPr>
                <w:rtl/>
              </w:rPr>
              <w:t xml:space="preserve"> (1), </w:t>
            </w:r>
            <w:r w:rsidRPr="002A2A8B">
              <w:rPr>
                <w:rFonts w:hint="eastAsia"/>
                <w:rtl/>
              </w:rPr>
              <w:t>במקום</w:t>
            </w:r>
            <w:r w:rsidRPr="002A2A8B">
              <w:rPr>
                <w:rtl/>
              </w:rPr>
              <w:t xml:space="preserve"> "</w:t>
            </w:r>
            <w:r w:rsidRPr="002A2A8B">
              <w:rPr>
                <w:rFonts w:hint="eastAsia"/>
                <w:rtl/>
              </w:rPr>
              <w:t>עסק</w:t>
            </w:r>
            <w:r w:rsidRPr="002A2A8B">
              <w:rPr>
                <w:rtl/>
              </w:rPr>
              <w:t xml:space="preserve"> </w:t>
            </w:r>
            <w:r w:rsidRPr="002A2A8B">
              <w:rPr>
                <w:rFonts w:hint="eastAsia"/>
                <w:rtl/>
              </w:rPr>
              <w:t>במתן</w:t>
            </w:r>
            <w:r w:rsidRPr="002A2A8B">
              <w:rPr>
                <w:rtl/>
              </w:rPr>
              <w:t xml:space="preserve">" </w:t>
            </w:r>
            <w:r w:rsidRPr="002A2A8B">
              <w:rPr>
                <w:rFonts w:hint="eastAsia"/>
                <w:rtl/>
              </w:rPr>
              <w:t>יבוא</w:t>
            </w:r>
            <w:r w:rsidRPr="002A2A8B">
              <w:rPr>
                <w:rtl/>
              </w:rPr>
              <w:t xml:space="preserve"> "</w:t>
            </w:r>
            <w:r w:rsidRPr="002A2A8B">
              <w:rPr>
                <w:rFonts w:hint="eastAsia"/>
                <w:rtl/>
              </w:rPr>
              <w:t>מי</w:t>
            </w:r>
            <w:r w:rsidRPr="002A2A8B">
              <w:rPr>
                <w:rtl/>
              </w:rPr>
              <w:t xml:space="preserve"> </w:t>
            </w:r>
            <w:r w:rsidRPr="002A2A8B">
              <w:rPr>
                <w:rFonts w:hint="eastAsia"/>
                <w:rtl/>
              </w:rPr>
              <w:t>שעסק</w:t>
            </w:r>
            <w:r w:rsidRPr="002A2A8B">
              <w:rPr>
                <w:rtl/>
              </w:rPr>
              <w:t xml:space="preserve"> </w:t>
            </w:r>
            <w:r w:rsidRPr="002A2A8B">
              <w:rPr>
                <w:rFonts w:hint="eastAsia"/>
                <w:rtl/>
              </w:rPr>
              <w:t>במתן</w:t>
            </w:r>
            <w:r w:rsidRPr="002A2A8B">
              <w:rPr>
                <w:rtl/>
              </w:rPr>
              <w:t>";</w:t>
            </w:r>
          </w:p>
        </w:tc>
      </w:tr>
      <w:tr w:rsidR="00D64586" w:rsidRPr="00035D07" w14:paraId="76FF20BA" w14:textId="77777777" w:rsidTr="00B91339">
        <w:trPr>
          <w:cantSplit/>
        </w:trPr>
        <w:tc>
          <w:tcPr>
            <w:tcW w:w="1869" w:type="dxa"/>
            <w:tcMar>
              <w:top w:w="85" w:type="dxa"/>
              <w:left w:w="0" w:type="dxa"/>
              <w:bottom w:w="85" w:type="dxa"/>
              <w:right w:w="0" w:type="dxa"/>
            </w:tcMar>
          </w:tcPr>
          <w:p w14:paraId="00C2BC39"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9BB8D1B"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3B2119B4"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FE3EBF9"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65E0AAA3"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אחרי</w:t>
            </w:r>
            <w:r w:rsidRPr="002A2A8B">
              <w:rPr>
                <w:rtl/>
              </w:rPr>
              <w:t xml:space="preserve"> </w:t>
            </w:r>
            <w:r w:rsidRPr="002A2A8B">
              <w:rPr>
                <w:rFonts w:hint="eastAsia"/>
                <w:rtl/>
              </w:rPr>
              <w:t>פסקה</w:t>
            </w:r>
            <w:r w:rsidRPr="002A2A8B">
              <w:rPr>
                <w:rtl/>
              </w:rPr>
              <w:t xml:space="preserve"> (1) </w:t>
            </w:r>
            <w:r w:rsidRPr="002A2A8B">
              <w:rPr>
                <w:rFonts w:hint="eastAsia"/>
                <w:rtl/>
              </w:rPr>
              <w:t>יבוא</w:t>
            </w:r>
            <w:r w:rsidRPr="002A2A8B">
              <w:rPr>
                <w:rtl/>
              </w:rPr>
              <w:t>:</w:t>
            </w:r>
          </w:p>
        </w:tc>
      </w:tr>
      <w:tr w:rsidR="00D64586" w:rsidRPr="00035D07" w14:paraId="4DCD3724" w14:textId="77777777" w:rsidTr="00B91339">
        <w:trPr>
          <w:cantSplit/>
        </w:trPr>
        <w:tc>
          <w:tcPr>
            <w:tcW w:w="1869" w:type="dxa"/>
            <w:tcMar>
              <w:top w:w="85" w:type="dxa"/>
              <w:left w:w="0" w:type="dxa"/>
              <w:bottom w:w="85" w:type="dxa"/>
              <w:right w:w="0" w:type="dxa"/>
            </w:tcMar>
          </w:tcPr>
          <w:p w14:paraId="349786E4"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341EB477"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18FE18B1"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7060182"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C74D5CE" w14:textId="77777777" w:rsidR="00D64586" w:rsidRPr="002A2A8B" w:rsidRDefault="00D64586" w:rsidP="0070607B">
            <w:pPr>
              <w:pStyle w:val="TableText"/>
              <w:spacing w:before="0"/>
              <w:ind w:right="0"/>
              <w:rPr>
                <w:rtl/>
              </w:rPr>
            </w:pPr>
          </w:p>
        </w:tc>
        <w:tc>
          <w:tcPr>
            <w:tcW w:w="5273" w:type="dxa"/>
            <w:gridSpan w:val="5"/>
            <w:tcMar>
              <w:top w:w="85" w:type="dxa"/>
              <w:left w:w="0" w:type="dxa"/>
              <w:bottom w:w="85" w:type="dxa"/>
              <w:right w:w="0" w:type="dxa"/>
            </w:tcMar>
          </w:tcPr>
          <w:p w14:paraId="593B2A28" w14:textId="77777777" w:rsidR="00D64586" w:rsidRPr="002A2A8B" w:rsidRDefault="00D64586" w:rsidP="0070607B">
            <w:pPr>
              <w:pStyle w:val="TableBlock"/>
              <w:spacing w:before="0"/>
              <w:rPr>
                <w:rtl/>
              </w:rPr>
            </w:pPr>
            <w:r w:rsidRPr="002A2A8B">
              <w:rPr>
                <w:rtl/>
              </w:rPr>
              <w:t>"(1</w:t>
            </w:r>
            <w:r w:rsidRPr="002A2A8B">
              <w:rPr>
                <w:rFonts w:hint="eastAsia"/>
                <w:rtl/>
              </w:rPr>
              <w:t>א</w:t>
            </w:r>
            <w:r w:rsidRPr="002A2A8B">
              <w:rPr>
                <w:rtl/>
              </w:rPr>
              <w:t>)</w:t>
            </w:r>
            <w:r w:rsidRPr="002A2A8B">
              <w:rPr>
                <w:rFonts w:hint="cs"/>
                <w:rtl/>
              </w:rPr>
              <w:t> </w:t>
            </w:r>
            <w:r w:rsidRPr="002A2A8B">
              <w:rPr>
                <w:rFonts w:hint="eastAsia"/>
                <w:rtl/>
              </w:rPr>
              <w:t>אגודה</w:t>
            </w:r>
            <w:r w:rsidRPr="002A2A8B">
              <w:rPr>
                <w:rtl/>
              </w:rPr>
              <w:t xml:space="preserve"> </w:t>
            </w:r>
            <w:r w:rsidRPr="002A2A8B">
              <w:rPr>
                <w:rFonts w:hint="eastAsia"/>
                <w:rtl/>
              </w:rPr>
              <w:t>שאינה</w:t>
            </w:r>
            <w:r w:rsidRPr="002A2A8B">
              <w:rPr>
                <w:rtl/>
              </w:rPr>
              <w:t xml:space="preserve"> </w:t>
            </w:r>
            <w:r w:rsidRPr="002A2A8B">
              <w:rPr>
                <w:rFonts w:hint="eastAsia"/>
                <w:rtl/>
              </w:rPr>
              <w:t>תאגיד</w:t>
            </w:r>
            <w:r w:rsidRPr="002A2A8B">
              <w:rPr>
                <w:rtl/>
              </w:rPr>
              <w:t xml:space="preserve"> </w:t>
            </w:r>
            <w:r w:rsidRPr="002A2A8B">
              <w:rPr>
                <w:rFonts w:hint="eastAsia"/>
                <w:rtl/>
              </w:rPr>
              <w:t>בנקאי</w:t>
            </w:r>
            <w:r w:rsidRPr="002A2A8B">
              <w:rPr>
                <w:rtl/>
              </w:rPr>
              <w:t xml:space="preserve"> </w:t>
            </w:r>
            <w:r w:rsidRPr="002A2A8B">
              <w:rPr>
                <w:rFonts w:hint="eastAsia"/>
                <w:rtl/>
              </w:rPr>
              <w:t>שעסקה</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411E55">
              <w:rPr>
                <w:rtl/>
              </w:rPr>
              <w:t xml:space="preserve">, </w:t>
            </w:r>
            <w:r w:rsidRPr="00411E55">
              <w:rPr>
                <w:rFonts w:hint="eastAsia"/>
                <w:rtl/>
              </w:rPr>
              <w:t>בהיקף</w:t>
            </w:r>
            <w:r>
              <w:rPr>
                <w:rFonts w:hint="cs"/>
                <w:rtl/>
              </w:rPr>
              <w:t xml:space="preserve"> פעילות הנמוך מ</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בנקאי</w:t>
            </w:r>
            <w:r w:rsidRPr="002A2A8B">
              <w:rPr>
                <w:rtl/>
              </w:rPr>
              <w:t xml:space="preserve">, </w:t>
            </w:r>
            <w:r w:rsidRPr="002A2A8B">
              <w:rPr>
                <w:rFonts w:hint="eastAsia"/>
                <w:rtl/>
              </w:rPr>
              <w:t>בלא</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25</w:t>
            </w:r>
            <w:r w:rsidRPr="002A2A8B">
              <w:rPr>
                <w:rFonts w:hint="eastAsia"/>
                <w:rtl/>
              </w:rPr>
              <w:t>ב</w:t>
            </w:r>
            <w:r w:rsidRPr="002A2A8B">
              <w:rPr>
                <w:rtl/>
              </w:rPr>
              <w:t>(</w:t>
            </w:r>
            <w:r w:rsidRPr="002A2A8B">
              <w:rPr>
                <w:rFonts w:hint="eastAsia"/>
                <w:rtl/>
              </w:rPr>
              <w:t>א</w:t>
            </w:r>
            <w:r w:rsidRPr="002A2A8B">
              <w:rPr>
                <w:rtl/>
              </w:rPr>
              <w:t>);</w:t>
            </w:r>
          </w:p>
        </w:tc>
      </w:tr>
      <w:tr w:rsidR="00D64586" w:rsidRPr="00035D07" w14:paraId="04EFCA6A" w14:textId="77777777" w:rsidTr="00B91339">
        <w:trPr>
          <w:cantSplit/>
        </w:trPr>
        <w:tc>
          <w:tcPr>
            <w:tcW w:w="1869" w:type="dxa"/>
            <w:tcMar>
              <w:top w:w="85" w:type="dxa"/>
              <w:left w:w="0" w:type="dxa"/>
              <w:bottom w:w="85" w:type="dxa"/>
              <w:right w:w="0" w:type="dxa"/>
            </w:tcMar>
          </w:tcPr>
          <w:p w14:paraId="54C94E85"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9D63A7A"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3A8E4552"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F061CF2"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8917F07" w14:textId="77777777" w:rsidR="00D64586" w:rsidRPr="002A2A8B" w:rsidRDefault="00D64586" w:rsidP="0070607B">
            <w:pPr>
              <w:pStyle w:val="TableText"/>
              <w:spacing w:before="0"/>
              <w:ind w:right="0"/>
              <w:rPr>
                <w:rtl/>
              </w:rPr>
            </w:pPr>
          </w:p>
        </w:tc>
        <w:tc>
          <w:tcPr>
            <w:tcW w:w="5273" w:type="dxa"/>
            <w:gridSpan w:val="5"/>
            <w:tcMar>
              <w:top w:w="85" w:type="dxa"/>
              <w:left w:w="0" w:type="dxa"/>
              <w:bottom w:w="85" w:type="dxa"/>
              <w:right w:w="0" w:type="dxa"/>
            </w:tcMar>
          </w:tcPr>
          <w:p w14:paraId="70C306FB" w14:textId="77777777" w:rsidR="00D64586" w:rsidRPr="002A2A8B" w:rsidRDefault="00D64586" w:rsidP="0070607B">
            <w:pPr>
              <w:pStyle w:val="TableBlock"/>
              <w:spacing w:before="0"/>
              <w:rPr>
                <w:rtl/>
              </w:rPr>
            </w:pPr>
            <w:r w:rsidRPr="002A2A8B">
              <w:rPr>
                <w:rtl/>
              </w:rPr>
              <w:t>(1</w:t>
            </w:r>
            <w:r w:rsidRPr="002A2A8B">
              <w:rPr>
                <w:rFonts w:hint="eastAsia"/>
                <w:rtl/>
              </w:rPr>
              <w:t>ב</w:t>
            </w:r>
            <w:r w:rsidRPr="002A2A8B">
              <w:rPr>
                <w:rtl/>
              </w:rPr>
              <w:t>)</w:t>
            </w:r>
            <w:r w:rsidRPr="002A2A8B">
              <w:rPr>
                <w:rFonts w:hint="cs"/>
                <w:rtl/>
              </w:rPr>
              <w:t> </w:t>
            </w:r>
            <w:r w:rsidRPr="002A2A8B">
              <w:rPr>
                <w:rFonts w:hint="eastAsia"/>
                <w:rtl/>
              </w:rPr>
              <w:t>מי</w:t>
            </w:r>
            <w:r w:rsidRPr="002A2A8B">
              <w:rPr>
                <w:rtl/>
              </w:rPr>
              <w:t xml:space="preserve"> </w:t>
            </w:r>
            <w:r w:rsidRPr="002A2A8B">
              <w:rPr>
                <w:rFonts w:hint="eastAsia"/>
                <w:rtl/>
              </w:rPr>
              <w:t>שעיסוקו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sidRPr="002A2A8B">
              <w:rPr>
                <w:rFonts w:hint="eastAsia"/>
                <w:rtl/>
              </w:rPr>
              <w:t>שעסק</w:t>
            </w:r>
            <w:r w:rsidRPr="002A2A8B">
              <w:rPr>
                <w:rtl/>
              </w:rPr>
              <w:t xml:space="preserve"> </w:t>
            </w:r>
            <w:r w:rsidRPr="002A2A8B">
              <w:rPr>
                <w:rFonts w:hint="eastAsia"/>
                <w:rtl/>
              </w:rPr>
              <w:t>גם</w:t>
            </w:r>
            <w:r w:rsidRPr="002A2A8B">
              <w:rPr>
                <w:rtl/>
              </w:rPr>
              <w:t xml:space="preserve"> </w:t>
            </w:r>
            <w:r w:rsidRPr="002A2A8B">
              <w:rPr>
                <w:rFonts w:hint="eastAsia"/>
                <w:rtl/>
              </w:rPr>
              <w:t>בהנפקה</w:t>
            </w:r>
            <w:r w:rsidRPr="002A2A8B">
              <w:rPr>
                <w:rtl/>
              </w:rPr>
              <w:t xml:space="preserve"> </w:t>
            </w:r>
            <w:r w:rsidRPr="002A2A8B">
              <w:rPr>
                <w:rFonts w:hint="eastAsia"/>
                <w:rtl/>
              </w:rPr>
              <w:t>של</w:t>
            </w:r>
            <w:r w:rsidRPr="002A2A8B">
              <w:rPr>
                <w:rtl/>
              </w:rPr>
              <w:t xml:space="preserve"> </w:t>
            </w:r>
            <w:r w:rsidRPr="002A2A8B">
              <w:rPr>
                <w:rFonts w:hint="eastAsia"/>
                <w:rtl/>
              </w:rPr>
              <w:t>כרטיסי</w:t>
            </w:r>
            <w:r w:rsidRPr="002A2A8B">
              <w:rPr>
                <w:rtl/>
              </w:rPr>
              <w:t xml:space="preserve"> </w:t>
            </w:r>
            <w:r w:rsidRPr="002A2A8B">
              <w:rPr>
                <w:rFonts w:hint="eastAsia"/>
                <w:rtl/>
              </w:rPr>
              <w:t>אשראי</w:t>
            </w:r>
            <w:r>
              <w:rPr>
                <w:rFonts w:hint="cs"/>
                <w:rtl/>
              </w:rPr>
              <w:t>,</w:t>
            </w:r>
            <w:r w:rsidRPr="002A2A8B">
              <w:rPr>
                <w:rtl/>
              </w:rPr>
              <w:t xml:space="preserve"> </w:t>
            </w:r>
            <w:r w:rsidRPr="002A2A8B">
              <w:rPr>
                <w:rFonts w:hint="eastAsia"/>
                <w:rtl/>
              </w:rPr>
              <w:t>בלא</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25</w:t>
            </w:r>
            <w:r w:rsidRPr="002A2A8B">
              <w:rPr>
                <w:rFonts w:hint="eastAsia"/>
                <w:rtl/>
              </w:rPr>
              <w:t>יא</w:t>
            </w:r>
            <w:r w:rsidRPr="002A2A8B">
              <w:rPr>
                <w:rtl/>
              </w:rPr>
              <w:t>;";</w:t>
            </w:r>
          </w:p>
        </w:tc>
      </w:tr>
      <w:tr w:rsidR="00D64586" w:rsidRPr="00035D07" w14:paraId="6244B91F" w14:textId="77777777" w:rsidTr="00B91339">
        <w:trPr>
          <w:cantSplit/>
        </w:trPr>
        <w:tc>
          <w:tcPr>
            <w:tcW w:w="1869" w:type="dxa"/>
            <w:tcMar>
              <w:top w:w="85" w:type="dxa"/>
              <w:left w:w="0" w:type="dxa"/>
              <w:bottom w:w="85" w:type="dxa"/>
              <w:right w:w="0" w:type="dxa"/>
            </w:tcMar>
          </w:tcPr>
          <w:p w14:paraId="7E350877"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5392B3C4"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3E074DD4"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9419FDF" w14:textId="77777777" w:rsidR="00D64586" w:rsidRPr="002A2A8B" w:rsidRDefault="00D64586" w:rsidP="0070607B">
            <w:pPr>
              <w:pStyle w:val="TableText"/>
              <w:spacing w:before="0"/>
              <w:ind w:right="0"/>
              <w:rPr>
                <w:rtl/>
              </w:rPr>
            </w:pPr>
          </w:p>
        </w:tc>
        <w:tc>
          <w:tcPr>
            <w:tcW w:w="5897" w:type="dxa"/>
            <w:gridSpan w:val="6"/>
            <w:tcMar>
              <w:top w:w="85" w:type="dxa"/>
              <w:left w:w="0" w:type="dxa"/>
              <w:bottom w:w="85" w:type="dxa"/>
              <w:right w:w="0" w:type="dxa"/>
            </w:tcMar>
          </w:tcPr>
          <w:p w14:paraId="259F1065"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בפסקה</w:t>
            </w:r>
            <w:r w:rsidRPr="002A2A8B">
              <w:rPr>
                <w:rtl/>
              </w:rPr>
              <w:t xml:space="preserve"> (2), </w:t>
            </w:r>
            <w:r w:rsidRPr="002A2A8B">
              <w:rPr>
                <w:rFonts w:hint="eastAsia"/>
                <w:rtl/>
              </w:rPr>
              <w:t>במקום</w:t>
            </w:r>
            <w:r w:rsidRPr="002A2A8B">
              <w:rPr>
                <w:rtl/>
              </w:rPr>
              <w:t xml:space="preserve"> "</w:t>
            </w:r>
            <w:r w:rsidRPr="002A2A8B">
              <w:rPr>
                <w:rFonts w:hint="eastAsia"/>
                <w:rtl/>
              </w:rPr>
              <w:t>שלט</w:t>
            </w:r>
            <w:r w:rsidRPr="002A2A8B">
              <w:rPr>
                <w:rtl/>
              </w:rPr>
              <w:t xml:space="preserve">" </w:t>
            </w:r>
            <w:r w:rsidRPr="002A2A8B">
              <w:rPr>
                <w:rFonts w:hint="eastAsia"/>
                <w:rtl/>
              </w:rPr>
              <w:t>יבוא</w:t>
            </w:r>
            <w:r w:rsidRPr="002A2A8B">
              <w:rPr>
                <w:rtl/>
              </w:rPr>
              <w:t xml:space="preserve"> "</w:t>
            </w:r>
            <w:r w:rsidRPr="002A2A8B">
              <w:rPr>
                <w:rFonts w:hint="eastAsia"/>
                <w:rtl/>
              </w:rPr>
              <w:t>מי</w:t>
            </w:r>
            <w:r w:rsidRPr="002A2A8B">
              <w:rPr>
                <w:rtl/>
              </w:rPr>
              <w:t xml:space="preserve"> </w:t>
            </w:r>
            <w:r w:rsidRPr="002A2A8B">
              <w:rPr>
                <w:rFonts w:hint="eastAsia"/>
                <w:rtl/>
              </w:rPr>
              <w:t>ששלט</w:t>
            </w:r>
            <w:r w:rsidRPr="002A2A8B">
              <w:rPr>
                <w:rtl/>
              </w:rPr>
              <w:t>";</w:t>
            </w:r>
          </w:p>
        </w:tc>
      </w:tr>
      <w:tr w:rsidR="00D64586" w:rsidRPr="00035D07" w14:paraId="2BF90A19" w14:textId="77777777" w:rsidTr="00B91339">
        <w:trPr>
          <w:cantSplit/>
        </w:trPr>
        <w:tc>
          <w:tcPr>
            <w:tcW w:w="1869" w:type="dxa"/>
            <w:tcMar>
              <w:top w:w="85" w:type="dxa"/>
              <w:left w:w="0" w:type="dxa"/>
              <w:bottom w:w="85" w:type="dxa"/>
              <w:right w:w="0" w:type="dxa"/>
            </w:tcMar>
          </w:tcPr>
          <w:p w14:paraId="017ED094"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791469F8"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1F3255BE" w14:textId="77777777" w:rsidR="00D64586" w:rsidRPr="002A2A8B" w:rsidRDefault="00D64586" w:rsidP="0070607B">
            <w:pPr>
              <w:pStyle w:val="TableText"/>
              <w:spacing w:before="0"/>
              <w:ind w:right="0"/>
              <w:rPr>
                <w:rtl/>
              </w:rPr>
            </w:pPr>
          </w:p>
        </w:tc>
        <w:tc>
          <w:tcPr>
            <w:tcW w:w="6521" w:type="dxa"/>
            <w:gridSpan w:val="7"/>
            <w:tcMar>
              <w:top w:w="85" w:type="dxa"/>
              <w:left w:w="0" w:type="dxa"/>
              <w:bottom w:w="85" w:type="dxa"/>
              <w:right w:w="0" w:type="dxa"/>
            </w:tcMar>
          </w:tcPr>
          <w:p w14:paraId="691028C5"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ב</w:t>
            </w:r>
            <w:r w:rsidRPr="002A2A8B">
              <w:rPr>
                <w:rtl/>
              </w:rPr>
              <w:t xml:space="preserve">) </w:t>
            </w:r>
            <w:r>
              <w:rPr>
                <w:rtl/>
              </w:rPr>
              <w:t>–</w:t>
            </w:r>
            <w:r w:rsidRPr="002A2A8B">
              <w:rPr>
                <w:rtl/>
              </w:rPr>
              <w:t xml:space="preserve"> </w:t>
            </w:r>
          </w:p>
        </w:tc>
      </w:tr>
      <w:tr w:rsidR="00D64586" w:rsidRPr="00035D07" w14:paraId="66B5A8EA" w14:textId="77777777" w:rsidTr="00B91339">
        <w:trPr>
          <w:cantSplit/>
        </w:trPr>
        <w:tc>
          <w:tcPr>
            <w:tcW w:w="1869" w:type="dxa"/>
            <w:tcMar>
              <w:top w:w="91" w:type="dxa"/>
              <w:left w:w="0" w:type="dxa"/>
              <w:bottom w:w="91" w:type="dxa"/>
              <w:right w:w="0" w:type="dxa"/>
            </w:tcMar>
          </w:tcPr>
          <w:p w14:paraId="0C05369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0B88E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8900E8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9899674"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7E5D91F7"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בפסקה</w:t>
            </w:r>
            <w:r w:rsidRPr="002A2A8B">
              <w:rPr>
                <w:rtl/>
              </w:rPr>
              <w:t xml:space="preserve"> (2), </w:t>
            </w:r>
            <w:r w:rsidRPr="002A2A8B">
              <w:rPr>
                <w:rFonts w:hint="eastAsia"/>
                <w:rtl/>
              </w:rPr>
              <w:t>במקום</w:t>
            </w:r>
            <w:r w:rsidRPr="002A2A8B">
              <w:rPr>
                <w:rtl/>
              </w:rPr>
              <w:t xml:space="preserve"> "</w:t>
            </w:r>
            <w:r w:rsidRPr="002A2A8B">
              <w:rPr>
                <w:rFonts w:hint="eastAsia"/>
                <w:rtl/>
              </w:rPr>
              <w:t>סעיף</w:t>
            </w:r>
            <w:r w:rsidRPr="002A2A8B">
              <w:rPr>
                <w:rtl/>
              </w:rPr>
              <w:t xml:space="preserve"> 12(</w:t>
            </w:r>
            <w:r w:rsidRPr="002A2A8B">
              <w:rPr>
                <w:rFonts w:hint="eastAsia"/>
                <w:rtl/>
              </w:rPr>
              <w:t>א</w:t>
            </w:r>
            <w:r w:rsidRPr="002A2A8B">
              <w:rPr>
                <w:rtl/>
              </w:rPr>
              <w:t xml:space="preserve">)" </w:t>
            </w:r>
            <w:r w:rsidRPr="002A2A8B">
              <w:rPr>
                <w:rFonts w:hint="eastAsia"/>
                <w:rtl/>
              </w:rPr>
              <w:t>יבוא</w:t>
            </w:r>
            <w:r w:rsidRPr="002A2A8B">
              <w:rPr>
                <w:rtl/>
              </w:rPr>
              <w:t xml:space="preserve"> "</w:t>
            </w:r>
            <w:r w:rsidRPr="002A2A8B">
              <w:rPr>
                <w:rFonts w:hint="eastAsia"/>
                <w:rtl/>
              </w:rPr>
              <w:t>סעיפים</w:t>
            </w:r>
            <w:r w:rsidRPr="002A2A8B">
              <w:rPr>
                <w:rtl/>
              </w:rPr>
              <w:t xml:space="preserve"> 12(</w:t>
            </w:r>
            <w:r w:rsidRPr="002A2A8B">
              <w:rPr>
                <w:rFonts w:hint="eastAsia"/>
                <w:rtl/>
              </w:rPr>
              <w:t>א</w:t>
            </w:r>
            <w:r w:rsidRPr="002A2A8B">
              <w:rPr>
                <w:rtl/>
              </w:rPr>
              <w:t>), 25</w:t>
            </w:r>
            <w:r w:rsidRPr="002A2A8B">
              <w:rPr>
                <w:rFonts w:hint="eastAsia"/>
                <w:rtl/>
              </w:rPr>
              <w:t>ב</w:t>
            </w:r>
            <w:r w:rsidRPr="002A2A8B">
              <w:rPr>
                <w:rtl/>
              </w:rPr>
              <w:t>(</w:t>
            </w:r>
            <w:r w:rsidRPr="002A2A8B">
              <w:rPr>
                <w:rFonts w:hint="eastAsia"/>
                <w:rtl/>
              </w:rPr>
              <w:t>א</w:t>
            </w:r>
            <w:r w:rsidRPr="002A2A8B">
              <w:rPr>
                <w:rtl/>
              </w:rPr>
              <w:t xml:space="preserve">) </w:t>
            </w:r>
            <w:r w:rsidRPr="002A2A8B">
              <w:rPr>
                <w:rFonts w:hint="eastAsia"/>
                <w:rtl/>
              </w:rPr>
              <w:t>או</w:t>
            </w:r>
            <w:r w:rsidRPr="002A2A8B">
              <w:rPr>
                <w:rtl/>
              </w:rPr>
              <w:t xml:space="preserve"> 25</w:t>
            </w:r>
            <w:r w:rsidRPr="002A2A8B">
              <w:rPr>
                <w:rFonts w:hint="eastAsia"/>
                <w:rtl/>
              </w:rPr>
              <w:t>יא</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41D22F0F" w14:textId="77777777" w:rsidTr="00B91339">
        <w:trPr>
          <w:cantSplit/>
        </w:trPr>
        <w:tc>
          <w:tcPr>
            <w:tcW w:w="1869" w:type="dxa"/>
            <w:tcMar>
              <w:top w:w="91" w:type="dxa"/>
              <w:left w:w="0" w:type="dxa"/>
              <w:bottom w:w="91" w:type="dxa"/>
              <w:right w:w="0" w:type="dxa"/>
            </w:tcMar>
          </w:tcPr>
          <w:p w14:paraId="621E005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3FFA93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20BE29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CFFE656"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0344F48"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בפסקה</w:t>
            </w:r>
            <w:r w:rsidRPr="002A2A8B">
              <w:rPr>
                <w:rtl/>
              </w:rPr>
              <w:t xml:space="preserve"> (3), </w:t>
            </w:r>
            <w:r w:rsidRPr="002A2A8B">
              <w:rPr>
                <w:rFonts w:hint="eastAsia"/>
                <w:rtl/>
              </w:rPr>
              <w:t>בסופה</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סעיפים</w:t>
            </w:r>
            <w:r w:rsidRPr="002A2A8B">
              <w:rPr>
                <w:rtl/>
              </w:rPr>
              <w:t xml:space="preserve"> 25</w:t>
            </w:r>
            <w:r w:rsidRPr="002A2A8B">
              <w:rPr>
                <w:rFonts w:hint="eastAsia"/>
                <w:rtl/>
              </w:rPr>
              <w:t>ח</w:t>
            </w:r>
            <w:r w:rsidRPr="002A2A8B">
              <w:rPr>
                <w:rtl/>
              </w:rPr>
              <w:t xml:space="preserve"> </w:t>
            </w:r>
            <w:r w:rsidRPr="002A2A8B">
              <w:rPr>
                <w:rFonts w:hint="eastAsia"/>
                <w:rtl/>
              </w:rPr>
              <w:t>או</w:t>
            </w:r>
            <w:r w:rsidRPr="002A2A8B">
              <w:rPr>
                <w:rtl/>
              </w:rPr>
              <w:t xml:space="preserve"> 25</w:t>
            </w:r>
            <w:r w:rsidRPr="002A2A8B">
              <w:rPr>
                <w:rFonts w:hint="eastAsia"/>
                <w:rtl/>
              </w:rPr>
              <w:t>טו</w:t>
            </w:r>
            <w:r w:rsidRPr="002A2A8B">
              <w:rPr>
                <w:rtl/>
              </w:rPr>
              <w:t xml:space="preserve">, </w:t>
            </w:r>
            <w:r w:rsidRPr="002A2A8B">
              <w:rPr>
                <w:rFonts w:hint="eastAsia"/>
                <w:rtl/>
              </w:rPr>
              <w:t>המחילות</w:t>
            </w:r>
            <w:r w:rsidRPr="002A2A8B">
              <w:rPr>
                <w:rtl/>
              </w:rPr>
              <w:t xml:space="preserve"> </w:t>
            </w:r>
            <w:r w:rsidRPr="002A2A8B">
              <w:rPr>
                <w:rFonts w:hint="eastAsia"/>
                <w:rtl/>
              </w:rPr>
              <w:t>את</w:t>
            </w:r>
            <w:r w:rsidRPr="002A2A8B">
              <w:rPr>
                <w:rtl/>
              </w:rPr>
              <w:t xml:space="preserve"> </w:t>
            </w:r>
            <w:r w:rsidRPr="002A2A8B">
              <w:rPr>
                <w:rFonts w:hint="eastAsia"/>
                <w:rtl/>
              </w:rPr>
              <w:t>סעיף</w:t>
            </w:r>
            <w:r w:rsidRPr="002A2A8B">
              <w:rPr>
                <w:rtl/>
              </w:rPr>
              <w:t xml:space="preserve"> 21(</w:t>
            </w:r>
            <w:r w:rsidRPr="002A2A8B">
              <w:rPr>
                <w:rFonts w:hint="eastAsia"/>
                <w:rtl/>
              </w:rPr>
              <w:t>ב</w:t>
            </w:r>
            <w:r w:rsidRPr="002A2A8B">
              <w:rPr>
                <w:rtl/>
              </w:rPr>
              <w:t xml:space="preserve">) </w:t>
            </w:r>
            <w:r w:rsidRPr="002A2A8B">
              <w:rPr>
                <w:rFonts w:hint="eastAsia"/>
                <w:rtl/>
              </w:rPr>
              <w:t>האמור</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2453A4E6" w14:textId="77777777" w:rsidTr="00B91339">
        <w:trPr>
          <w:cantSplit/>
        </w:trPr>
        <w:tc>
          <w:tcPr>
            <w:tcW w:w="1869" w:type="dxa"/>
            <w:tcMar>
              <w:top w:w="91" w:type="dxa"/>
              <w:left w:w="0" w:type="dxa"/>
              <w:bottom w:w="91" w:type="dxa"/>
              <w:right w:w="0" w:type="dxa"/>
            </w:tcMar>
          </w:tcPr>
          <w:p w14:paraId="37642B3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8DBA65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D8A2A8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88D8634"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686275F2"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בפסקה</w:t>
            </w:r>
            <w:r w:rsidRPr="002A2A8B">
              <w:rPr>
                <w:rtl/>
              </w:rPr>
              <w:t xml:space="preserve"> (4), </w:t>
            </w:r>
            <w:r>
              <w:rPr>
                <w:rFonts w:hint="cs"/>
                <w:rtl/>
              </w:rPr>
              <w:t xml:space="preserve">במקום </w:t>
            </w:r>
            <w:r w:rsidRPr="008640BD">
              <w:rPr>
                <w:rtl/>
              </w:rPr>
              <w:t>"</w:t>
            </w:r>
            <w:r w:rsidRPr="008640BD">
              <w:rPr>
                <w:rFonts w:hint="eastAsia"/>
                <w:rtl/>
              </w:rPr>
              <w:t>שנפתחה</w:t>
            </w:r>
            <w:r w:rsidRPr="008640BD">
              <w:rPr>
                <w:rtl/>
              </w:rPr>
              <w:t xml:space="preserve"> </w:t>
            </w:r>
            <w:r w:rsidRPr="008640BD">
              <w:rPr>
                <w:rFonts w:hint="eastAsia"/>
                <w:rtl/>
              </w:rPr>
              <w:t>נגדו</w:t>
            </w:r>
            <w:r w:rsidRPr="008640BD">
              <w:rPr>
                <w:rtl/>
              </w:rPr>
              <w:t xml:space="preserve"> </w:t>
            </w:r>
            <w:r w:rsidRPr="008640BD">
              <w:rPr>
                <w:rFonts w:hint="eastAsia"/>
                <w:rtl/>
              </w:rPr>
              <w:t>חקירה</w:t>
            </w:r>
            <w:r w:rsidRPr="008640BD">
              <w:rPr>
                <w:rtl/>
              </w:rPr>
              <w:t xml:space="preserve"> </w:t>
            </w:r>
            <w:r w:rsidRPr="008640BD">
              <w:rPr>
                <w:rFonts w:hint="eastAsia"/>
                <w:rtl/>
              </w:rPr>
              <w:t>פלילית</w:t>
            </w:r>
            <w:r w:rsidRPr="00DE05B8">
              <w:rPr>
                <w:rtl/>
              </w:rPr>
              <w:t xml:space="preserve"> או</w:t>
            </w:r>
            <w:r>
              <w:rPr>
                <w:rFonts w:hint="cs"/>
                <w:rtl/>
              </w:rPr>
              <w:t xml:space="preserve"> </w:t>
            </w:r>
            <w:r w:rsidRPr="00DE05B8">
              <w:rPr>
                <w:rtl/>
              </w:rPr>
              <w:t xml:space="preserve">הוגש" </w:t>
            </w:r>
            <w:r w:rsidRPr="00DE05B8">
              <w:rPr>
                <w:rFonts w:hint="eastAsia"/>
                <w:rtl/>
              </w:rPr>
              <w:t>יבוא</w:t>
            </w:r>
            <w:r w:rsidRPr="00DE05B8">
              <w:rPr>
                <w:rtl/>
              </w:rPr>
              <w:t xml:space="preserve"> "שהוגש"</w:t>
            </w:r>
            <w:r w:rsidRPr="008640BD">
              <w:rPr>
                <w:rtl/>
              </w:rPr>
              <w:t xml:space="preserve"> </w:t>
            </w:r>
            <w:r w:rsidRPr="008640BD">
              <w:rPr>
                <w:rFonts w:hint="eastAsia"/>
                <w:rtl/>
              </w:rPr>
              <w:t>ו</w:t>
            </w:r>
            <w:r w:rsidRPr="002A2A8B">
              <w:rPr>
                <w:rFonts w:hint="eastAsia"/>
                <w:rtl/>
              </w:rPr>
              <w:t>בסופה</w:t>
            </w:r>
            <w:r w:rsidRPr="002A2A8B">
              <w:rPr>
                <w:rtl/>
              </w:rPr>
              <w:t xml:space="preserve"> </w:t>
            </w:r>
            <w:r w:rsidRPr="002A2A8B">
              <w:rPr>
                <w:rFonts w:hint="eastAsia"/>
                <w:rtl/>
              </w:rPr>
              <w:t>יבוא</w:t>
            </w:r>
            <w:r w:rsidRPr="002A2A8B">
              <w:rPr>
                <w:rtl/>
              </w:rPr>
              <w:t xml:space="preserve"> </w:t>
            </w:r>
            <w:r>
              <w:rPr>
                <w:rFonts w:hint="cs"/>
                <w:rtl/>
              </w:rPr>
              <w:t>"</w:t>
            </w:r>
            <w:r w:rsidRPr="002A2A8B">
              <w:rPr>
                <w:rFonts w:hint="eastAsia"/>
                <w:rtl/>
              </w:rPr>
              <w:t>או</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סעיפים</w:t>
            </w:r>
            <w:r w:rsidRPr="002A2A8B">
              <w:rPr>
                <w:rtl/>
              </w:rPr>
              <w:t xml:space="preserve"> 25</w:t>
            </w:r>
            <w:r w:rsidRPr="002A2A8B">
              <w:rPr>
                <w:rFonts w:hint="eastAsia"/>
                <w:rtl/>
              </w:rPr>
              <w:t>ח</w:t>
            </w:r>
            <w:r w:rsidRPr="002A2A8B">
              <w:rPr>
                <w:rtl/>
              </w:rPr>
              <w:t xml:space="preserve"> </w:t>
            </w:r>
            <w:r w:rsidRPr="002A2A8B">
              <w:rPr>
                <w:rFonts w:hint="eastAsia"/>
                <w:rtl/>
              </w:rPr>
              <w:t>או</w:t>
            </w:r>
            <w:r w:rsidRPr="002A2A8B">
              <w:rPr>
                <w:rtl/>
              </w:rPr>
              <w:t xml:space="preserve"> 25</w:t>
            </w:r>
            <w:r w:rsidRPr="002A2A8B">
              <w:rPr>
                <w:rFonts w:hint="eastAsia"/>
                <w:rtl/>
              </w:rPr>
              <w:t>טו</w:t>
            </w:r>
            <w:r w:rsidRPr="002A2A8B">
              <w:rPr>
                <w:rtl/>
              </w:rPr>
              <w:t xml:space="preserve">, </w:t>
            </w:r>
            <w:r w:rsidRPr="002A2A8B">
              <w:rPr>
                <w:rFonts w:hint="eastAsia"/>
                <w:rtl/>
              </w:rPr>
              <w:t>המחילות</w:t>
            </w:r>
            <w:r w:rsidRPr="002A2A8B">
              <w:rPr>
                <w:rtl/>
              </w:rPr>
              <w:t xml:space="preserve"> </w:t>
            </w:r>
            <w:r w:rsidRPr="002A2A8B">
              <w:rPr>
                <w:rFonts w:hint="eastAsia"/>
                <w:rtl/>
              </w:rPr>
              <w:t>את</w:t>
            </w:r>
            <w:r w:rsidRPr="002A2A8B">
              <w:rPr>
                <w:rtl/>
              </w:rPr>
              <w:t xml:space="preserve"> </w:t>
            </w:r>
            <w:r w:rsidRPr="002A2A8B">
              <w:rPr>
                <w:rFonts w:hint="eastAsia"/>
                <w:rtl/>
              </w:rPr>
              <w:t>סעיף</w:t>
            </w:r>
            <w:r w:rsidRPr="002A2A8B">
              <w:rPr>
                <w:rtl/>
              </w:rPr>
              <w:t xml:space="preserve"> 22 </w:t>
            </w:r>
            <w:r w:rsidRPr="002A2A8B">
              <w:rPr>
                <w:rFonts w:hint="eastAsia"/>
                <w:rtl/>
              </w:rPr>
              <w:t>האמור</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5BE4E5C2" w14:textId="77777777" w:rsidTr="00B91339">
        <w:trPr>
          <w:cantSplit/>
        </w:trPr>
        <w:tc>
          <w:tcPr>
            <w:tcW w:w="1869" w:type="dxa"/>
            <w:tcMar>
              <w:top w:w="91" w:type="dxa"/>
              <w:left w:w="0" w:type="dxa"/>
              <w:bottom w:w="91" w:type="dxa"/>
              <w:right w:w="0" w:type="dxa"/>
            </w:tcMar>
          </w:tcPr>
          <w:p w14:paraId="37E9D92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13D9A7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35ACDF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D9D8D85"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004B1803"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בפסקה</w:t>
            </w:r>
            <w:r w:rsidRPr="002A2A8B">
              <w:rPr>
                <w:rtl/>
              </w:rPr>
              <w:t xml:space="preserve"> (10), </w:t>
            </w:r>
            <w:r w:rsidRPr="002A2A8B">
              <w:rPr>
                <w:rFonts w:hint="eastAsia"/>
                <w:rtl/>
              </w:rPr>
              <w:t>המילים</w:t>
            </w:r>
            <w:r w:rsidRPr="002A2A8B">
              <w:rPr>
                <w:rtl/>
              </w:rPr>
              <w:t xml:space="preserve"> "</w:t>
            </w:r>
            <w:r w:rsidRPr="002A2A8B">
              <w:rPr>
                <w:rFonts w:hint="eastAsia"/>
                <w:rtl/>
              </w:rPr>
              <w:t>שהוא</w:t>
            </w:r>
            <w:r w:rsidRPr="002A2A8B">
              <w:rPr>
                <w:rtl/>
              </w:rPr>
              <w:t xml:space="preserve"> </w:t>
            </w:r>
            <w:r w:rsidRPr="002A2A8B">
              <w:rPr>
                <w:rFonts w:hint="eastAsia"/>
                <w:rtl/>
              </w:rPr>
              <w:t>תאגיד</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Pr>
                <w:rtl/>
              </w:rPr>
              <w:t>–</w:t>
            </w:r>
            <w:r w:rsidRPr="002A2A8B">
              <w:rPr>
                <w:rtl/>
              </w:rPr>
              <w:t xml:space="preserve"> </w:t>
            </w:r>
            <w:r w:rsidRPr="002A2A8B">
              <w:rPr>
                <w:rFonts w:hint="eastAsia"/>
                <w:rtl/>
              </w:rPr>
              <w:t>יימחקו</w:t>
            </w:r>
            <w:r w:rsidRPr="002A2A8B">
              <w:rPr>
                <w:rtl/>
              </w:rPr>
              <w:t>;</w:t>
            </w:r>
          </w:p>
        </w:tc>
      </w:tr>
      <w:tr w:rsidR="00D64586" w:rsidRPr="00035D07" w14:paraId="6B0D7A48" w14:textId="77777777" w:rsidTr="00B91339">
        <w:trPr>
          <w:cantSplit/>
        </w:trPr>
        <w:tc>
          <w:tcPr>
            <w:tcW w:w="1869" w:type="dxa"/>
            <w:tcMar>
              <w:top w:w="91" w:type="dxa"/>
              <w:left w:w="0" w:type="dxa"/>
              <w:bottom w:w="91" w:type="dxa"/>
              <w:right w:w="0" w:type="dxa"/>
            </w:tcMar>
          </w:tcPr>
          <w:p w14:paraId="774F25E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26F1D9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BCFD72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F7D6861"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291A2516" w14:textId="77777777" w:rsidR="00D64586" w:rsidRPr="002A2A8B" w:rsidRDefault="00D64586" w:rsidP="0070607B">
            <w:pPr>
              <w:pStyle w:val="TableBlock"/>
              <w:spacing w:before="0"/>
              <w:rPr>
                <w:rtl/>
              </w:rPr>
            </w:pPr>
            <w:r w:rsidRPr="002A2A8B">
              <w:rPr>
                <w:rtl/>
              </w:rPr>
              <w:t>(5)</w:t>
            </w:r>
            <w:r w:rsidRPr="002A2A8B">
              <w:rPr>
                <w:rtl/>
              </w:rPr>
              <w:tab/>
            </w:r>
            <w:r w:rsidRPr="002A2A8B">
              <w:rPr>
                <w:rFonts w:hint="eastAsia"/>
                <w:rtl/>
              </w:rPr>
              <w:t>בפסקה</w:t>
            </w:r>
            <w:r w:rsidRPr="002A2A8B">
              <w:rPr>
                <w:rtl/>
              </w:rPr>
              <w:t xml:space="preserve"> (11), </w:t>
            </w:r>
            <w:r w:rsidRPr="002A2A8B">
              <w:rPr>
                <w:rFonts w:hint="eastAsia"/>
                <w:rtl/>
              </w:rPr>
              <w:t>במקום</w:t>
            </w:r>
            <w:r w:rsidRPr="002A2A8B">
              <w:rPr>
                <w:rtl/>
              </w:rPr>
              <w:t xml:space="preserve"> "</w:t>
            </w:r>
            <w:r w:rsidRPr="002A2A8B">
              <w:rPr>
                <w:rFonts w:hint="eastAsia"/>
                <w:rtl/>
              </w:rPr>
              <w:t>שקבע</w:t>
            </w:r>
            <w:r w:rsidRPr="002A2A8B">
              <w:rPr>
                <w:rtl/>
              </w:rPr>
              <w:t xml:space="preserve"> </w:t>
            </w:r>
            <w:r w:rsidRPr="002A2A8B">
              <w:rPr>
                <w:rFonts w:hint="eastAsia"/>
                <w:rtl/>
              </w:rPr>
              <w:t>השר</w:t>
            </w:r>
            <w:r w:rsidRPr="002A2A8B">
              <w:rPr>
                <w:rtl/>
              </w:rPr>
              <w:t xml:space="preserve"> </w:t>
            </w:r>
            <w:r w:rsidRPr="002A2A8B">
              <w:rPr>
                <w:rFonts w:hint="eastAsia"/>
                <w:rtl/>
              </w:rPr>
              <w:t>או</w:t>
            </w:r>
            <w:r w:rsidRPr="002A2A8B">
              <w:rPr>
                <w:rtl/>
              </w:rPr>
              <w:t xml:space="preserve"> </w:t>
            </w:r>
            <w:r w:rsidRPr="002A2A8B">
              <w:rPr>
                <w:rFonts w:hint="eastAsia"/>
                <w:rtl/>
              </w:rPr>
              <w:t>שהורה</w:t>
            </w:r>
            <w:r w:rsidRPr="002A2A8B">
              <w:rPr>
                <w:rtl/>
              </w:rPr>
              <w:t xml:space="preserve"> </w:t>
            </w:r>
            <w:r w:rsidRPr="002A2A8B">
              <w:rPr>
                <w:rFonts w:hint="eastAsia"/>
                <w:rtl/>
              </w:rPr>
              <w:t>המפקח</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33(</w:t>
            </w:r>
            <w:r w:rsidRPr="002A2A8B">
              <w:rPr>
                <w:rFonts w:hint="eastAsia"/>
                <w:rtl/>
              </w:rPr>
              <w:t>ב</w:t>
            </w:r>
            <w:r w:rsidRPr="002A2A8B">
              <w:rPr>
                <w:rtl/>
              </w:rPr>
              <w:t xml:space="preserve">) </w:t>
            </w:r>
            <w:r w:rsidRPr="002A2A8B">
              <w:rPr>
                <w:rFonts w:hint="eastAsia"/>
                <w:rtl/>
              </w:rPr>
              <w:t>או</w:t>
            </w:r>
            <w:r w:rsidRPr="002A2A8B">
              <w:rPr>
                <w:rtl/>
              </w:rPr>
              <w:t xml:space="preserve"> (</w:t>
            </w:r>
            <w:r w:rsidRPr="002A2A8B">
              <w:rPr>
                <w:rFonts w:hint="eastAsia"/>
                <w:rtl/>
              </w:rPr>
              <w:t>ג</w:t>
            </w:r>
            <w:r w:rsidRPr="002A2A8B">
              <w:rPr>
                <w:rtl/>
              </w:rPr>
              <w:t xml:space="preserve">)" </w:t>
            </w:r>
            <w:r w:rsidRPr="002A2A8B">
              <w:rPr>
                <w:rFonts w:hint="eastAsia"/>
                <w:rtl/>
              </w:rPr>
              <w:t>יבוא</w:t>
            </w:r>
            <w:r w:rsidRPr="002A2A8B">
              <w:rPr>
                <w:rtl/>
              </w:rPr>
              <w:t xml:space="preserve"> "</w:t>
            </w:r>
            <w:r w:rsidRPr="002A2A8B">
              <w:rPr>
                <w:rFonts w:hint="eastAsia"/>
                <w:rtl/>
              </w:rPr>
              <w:t>שהורה</w:t>
            </w:r>
            <w:r w:rsidRPr="002A2A8B">
              <w:rPr>
                <w:rtl/>
              </w:rPr>
              <w:t xml:space="preserve"> </w:t>
            </w:r>
            <w:r w:rsidRPr="002A2A8B">
              <w:rPr>
                <w:rFonts w:hint="eastAsia"/>
                <w:rtl/>
              </w:rPr>
              <w:t>המפקח</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33(</w:t>
            </w:r>
            <w:r w:rsidRPr="002A2A8B">
              <w:rPr>
                <w:rFonts w:hint="eastAsia"/>
                <w:rtl/>
              </w:rPr>
              <w:t>ב</w:t>
            </w:r>
            <w:r w:rsidRPr="002A2A8B">
              <w:rPr>
                <w:rtl/>
              </w:rPr>
              <w:t>)";</w:t>
            </w:r>
          </w:p>
        </w:tc>
      </w:tr>
      <w:tr w:rsidR="00D64586" w:rsidRPr="00035D07" w14:paraId="0DB14989" w14:textId="77777777" w:rsidTr="00B91339">
        <w:trPr>
          <w:cantSplit/>
        </w:trPr>
        <w:tc>
          <w:tcPr>
            <w:tcW w:w="1869" w:type="dxa"/>
            <w:tcMar>
              <w:top w:w="91" w:type="dxa"/>
              <w:left w:w="0" w:type="dxa"/>
              <w:bottom w:w="91" w:type="dxa"/>
              <w:right w:w="0" w:type="dxa"/>
            </w:tcMar>
          </w:tcPr>
          <w:p w14:paraId="7F190C5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EFAA2D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046187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C24E7D7"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3EDF0AE2" w14:textId="77777777" w:rsidR="00D64586" w:rsidRPr="002A2A8B" w:rsidRDefault="00D64586" w:rsidP="0070607B">
            <w:pPr>
              <w:pStyle w:val="TableBlock"/>
              <w:spacing w:before="0"/>
              <w:rPr>
                <w:rtl/>
              </w:rPr>
            </w:pPr>
            <w:r w:rsidRPr="002A2A8B">
              <w:rPr>
                <w:rtl/>
              </w:rPr>
              <w:t>(6)</w:t>
            </w:r>
            <w:r w:rsidRPr="002A2A8B">
              <w:rPr>
                <w:rtl/>
              </w:rPr>
              <w:tab/>
            </w:r>
            <w:r w:rsidRPr="00872D76">
              <w:rPr>
                <w:rFonts w:hint="eastAsia"/>
                <w:rtl/>
              </w:rPr>
              <w:t>אחרי</w:t>
            </w:r>
            <w:r w:rsidRPr="00872D76">
              <w:rPr>
                <w:rtl/>
              </w:rPr>
              <w:t xml:space="preserve"> </w:t>
            </w:r>
            <w:r w:rsidRPr="00872D76">
              <w:rPr>
                <w:rFonts w:hint="eastAsia"/>
                <w:rtl/>
              </w:rPr>
              <w:t>פסקה</w:t>
            </w:r>
            <w:r w:rsidRPr="00872D76">
              <w:rPr>
                <w:rtl/>
              </w:rPr>
              <w:t xml:space="preserve"> (11) </w:t>
            </w:r>
            <w:r w:rsidRPr="00872D76">
              <w:rPr>
                <w:rFonts w:hint="eastAsia"/>
                <w:rtl/>
              </w:rPr>
              <w:t>יבוא</w:t>
            </w:r>
            <w:r w:rsidRPr="00872D76">
              <w:rPr>
                <w:rtl/>
              </w:rPr>
              <w:t>:</w:t>
            </w:r>
          </w:p>
        </w:tc>
      </w:tr>
      <w:tr w:rsidR="00D64586" w:rsidRPr="00035D07" w14:paraId="12A14F39" w14:textId="77777777" w:rsidTr="00B91339">
        <w:trPr>
          <w:cantSplit/>
        </w:trPr>
        <w:tc>
          <w:tcPr>
            <w:tcW w:w="1869" w:type="dxa"/>
            <w:tcMar>
              <w:top w:w="91" w:type="dxa"/>
              <w:left w:w="0" w:type="dxa"/>
              <w:bottom w:w="91" w:type="dxa"/>
              <w:right w:w="0" w:type="dxa"/>
            </w:tcMar>
          </w:tcPr>
          <w:p w14:paraId="655EC08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F0D820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442A8E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C5675B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BEED87B"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04F3A8D9" w14:textId="77777777" w:rsidR="00D64586" w:rsidRPr="00260C30" w:rsidRDefault="00D64586" w:rsidP="0070607B">
            <w:pPr>
              <w:pStyle w:val="TableBlock"/>
              <w:spacing w:before="0"/>
              <w:rPr>
                <w:spacing w:val="-4"/>
                <w:rtl/>
              </w:rPr>
            </w:pPr>
            <w:r w:rsidRPr="00260C30">
              <w:rPr>
                <w:spacing w:val="-4"/>
                <w:rtl/>
              </w:rPr>
              <w:t>"(11</w:t>
            </w:r>
            <w:r w:rsidRPr="00260C30">
              <w:rPr>
                <w:rFonts w:hint="eastAsia"/>
                <w:spacing w:val="-4"/>
                <w:rtl/>
              </w:rPr>
              <w:t>א</w:t>
            </w:r>
            <w:r w:rsidRPr="00260C30">
              <w:rPr>
                <w:spacing w:val="-4"/>
                <w:rtl/>
              </w:rPr>
              <w:t>)</w:t>
            </w:r>
            <w:r>
              <w:rPr>
                <w:rFonts w:hint="cs"/>
                <w:spacing w:val="-4"/>
                <w:rtl/>
              </w:rPr>
              <w:t xml:space="preserve"> </w:t>
            </w:r>
            <w:r w:rsidRPr="00260C30">
              <w:rPr>
                <w:rFonts w:hint="eastAsia"/>
                <w:spacing w:val="-4"/>
                <w:rtl/>
              </w:rPr>
              <w:t>נותן</w:t>
            </w:r>
            <w:r w:rsidRPr="00260C30">
              <w:rPr>
                <w:spacing w:val="-4"/>
                <w:rtl/>
              </w:rPr>
              <w:t xml:space="preserve"> </w:t>
            </w:r>
            <w:r w:rsidRPr="00260C30">
              <w:rPr>
                <w:rFonts w:hint="eastAsia"/>
                <w:spacing w:val="-4"/>
                <w:rtl/>
              </w:rPr>
              <w:t>שירותים</w:t>
            </w:r>
            <w:r w:rsidRPr="00260C30">
              <w:rPr>
                <w:spacing w:val="-4"/>
                <w:rtl/>
              </w:rPr>
              <w:t xml:space="preserve"> </w:t>
            </w:r>
            <w:r w:rsidRPr="00260C30">
              <w:rPr>
                <w:rFonts w:hint="eastAsia"/>
                <w:spacing w:val="-4"/>
                <w:rtl/>
              </w:rPr>
              <w:t>פיננסיים</w:t>
            </w:r>
            <w:r w:rsidRPr="00260C30">
              <w:rPr>
                <w:spacing w:val="-4"/>
                <w:rtl/>
              </w:rPr>
              <w:t xml:space="preserve"> </w:t>
            </w:r>
            <w:r w:rsidRPr="00260C30">
              <w:rPr>
                <w:rFonts w:hint="eastAsia"/>
                <w:spacing w:val="-4"/>
                <w:rtl/>
              </w:rPr>
              <w:t>שלא</w:t>
            </w:r>
            <w:r w:rsidRPr="00260C30">
              <w:rPr>
                <w:spacing w:val="-4"/>
                <w:rtl/>
              </w:rPr>
              <w:t xml:space="preserve"> </w:t>
            </w:r>
            <w:r w:rsidRPr="00260C30">
              <w:rPr>
                <w:rFonts w:hint="eastAsia"/>
                <w:spacing w:val="-4"/>
                <w:rtl/>
              </w:rPr>
              <w:t>מינה</w:t>
            </w:r>
            <w:r w:rsidRPr="00260C30">
              <w:rPr>
                <w:spacing w:val="-4"/>
                <w:rtl/>
              </w:rPr>
              <w:t xml:space="preserve"> </w:t>
            </w:r>
            <w:r w:rsidRPr="00260C30">
              <w:rPr>
                <w:rFonts w:hint="eastAsia"/>
                <w:spacing w:val="-4"/>
                <w:rtl/>
              </w:rPr>
              <w:t>מנהל</w:t>
            </w:r>
            <w:r w:rsidRPr="00260C30">
              <w:rPr>
                <w:spacing w:val="-4"/>
                <w:rtl/>
              </w:rPr>
              <w:t xml:space="preserve"> </w:t>
            </w:r>
            <w:r w:rsidRPr="00260C30">
              <w:rPr>
                <w:rFonts w:hint="eastAsia"/>
                <w:spacing w:val="-4"/>
                <w:rtl/>
              </w:rPr>
              <w:t>כללי</w:t>
            </w:r>
            <w:r w:rsidRPr="00260C30">
              <w:rPr>
                <w:spacing w:val="-4"/>
                <w:rtl/>
              </w:rPr>
              <w:t xml:space="preserve">, </w:t>
            </w:r>
            <w:r w:rsidRPr="00260C30">
              <w:rPr>
                <w:rFonts w:hint="eastAsia"/>
                <w:spacing w:val="-4"/>
                <w:rtl/>
              </w:rPr>
              <w:t>בניגוד</w:t>
            </w:r>
            <w:r w:rsidRPr="00260C30">
              <w:rPr>
                <w:spacing w:val="-4"/>
                <w:rtl/>
              </w:rPr>
              <w:t xml:space="preserve"> </w:t>
            </w:r>
            <w:r w:rsidRPr="00260C30">
              <w:rPr>
                <w:rFonts w:hint="eastAsia"/>
                <w:spacing w:val="-4"/>
                <w:rtl/>
              </w:rPr>
              <w:t>להוראות</w:t>
            </w:r>
            <w:r w:rsidRPr="00260C30">
              <w:rPr>
                <w:spacing w:val="-4"/>
                <w:rtl/>
              </w:rPr>
              <w:t xml:space="preserve"> </w:t>
            </w:r>
            <w:r w:rsidRPr="00260C30">
              <w:rPr>
                <w:rFonts w:hint="eastAsia"/>
                <w:spacing w:val="-4"/>
                <w:rtl/>
              </w:rPr>
              <w:t>סעיף</w:t>
            </w:r>
            <w:r w:rsidRPr="00260C30">
              <w:rPr>
                <w:spacing w:val="-4"/>
                <w:rtl/>
              </w:rPr>
              <w:t xml:space="preserve"> 33</w:t>
            </w:r>
            <w:r w:rsidRPr="00260C30">
              <w:rPr>
                <w:rFonts w:hint="eastAsia"/>
                <w:spacing w:val="-4"/>
                <w:rtl/>
              </w:rPr>
              <w:t>א</w:t>
            </w:r>
            <w:r w:rsidRPr="00260C30">
              <w:rPr>
                <w:spacing w:val="-4"/>
                <w:rtl/>
              </w:rPr>
              <w:t>;";</w:t>
            </w:r>
          </w:p>
        </w:tc>
      </w:tr>
      <w:tr w:rsidR="00D64586" w:rsidRPr="00035D07" w14:paraId="0C049E84" w14:textId="77777777" w:rsidTr="00B91339">
        <w:trPr>
          <w:cantSplit/>
        </w:trPr>
        <w:tc>
          <w:tcPr>
            <w:tcW w:w="1869" w:type="dxa"/>
            <w:tcMar>
              <w:top w:w="91" w:type="dxa"/>
              <w:left w:w="0" w:type="dxa"/>
              <w:bottom w:w="91" w:type="dxa"/>
              <w:right w:w="0" w:type="dxa"/>
            </w:tcMar>
          </w:tcPr>
          <w:p w14:paraId="5168EEA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197AE2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3008D7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741029F"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40E84AD" w14:textId="77777777" w:rsidR="00D64586" w:rsidRPr="002A2A8B" w:rsidRDefault="00D64586" w:rsidP="0070607B">
            <w:pPr>
              <w:pStyle w:val="TableBlock"/>
              <w:spacing w:before="0"/>
              <w:rPr>
                <w:rtl/>
              </w:rPr>
            </w:pPr>
            <w:r w:rsidRPr="002A2A8B">
              <w:rPr>
                <w:rtl/>
              </w:rPr>
              <w:t>(7)</w:t>
            </w:r>
            <w:r w:rsidRPr="002A2A8B">
              <w:rPr>
                <w:rtl/>
              </w:rPr>
              <w:tab/>
            </w:r>
            <w:r w:rsidRPr="002A2A8B">
              <w:rPr>
                <w:rFonts w:hint="eastAsia"/>
                <w:rtl/>
              </w:rPr>
              <w:t>בפסקה</w:t>
            </w:r>
            <w:r w:rsidRPr="002A2A8B">
              <w:rPr>
                <w:rtl/>
              </w:rPr>
              <w:t xml:space="preserve"> (12), </w:t>
            </w:r>
            <w:r w:rsidRPr="002A2A8B">
              <w:rPr>
                <w:rFonts w:hint="eastAsia"/>
                <w:rtl/>
              </w:rPr>
              <w:t>המילים</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מורחב</w:t>
            </w:r>
            <w:r w:rsidRPr="002A2A8B">
              <w:rPr>
                <w:rtl/>
              </w:rPr>
              <w:t xml:space="preserve">" </w:t>
            </w:r>
            <w:r>
              <w:rPr>
                <w:rtl/>
              </w:rPr>
              <w:t>–</w:t>
            </w:r>
            <w:r w:rsidRPr="002A2A8B">
              <w:rPr>
                <w:rtl/>
              </w:rPr>
              <w:t xml:space="preserve"> </w:t>
            </w:r>
            <w:r w:rsidRPr="002A2A8B">
              <w:rPr>
                <w:rFonts w:hint="eastAsia"/>
                <w:rtl/>
              </w:rPr>
              <w:t>יימחקו</w:t>
            </w:r>
            <w:r w:rsidRPr="002A2A8B">
              <w:rPr>
                <w:rtl/>
              </w:rPr>
              <w:t xml:space="preserve">, </w:t>
            </w:r>
            <w:r w:rsidRPr="002A2A8B">
              <w:rPr>
                <w:rFonts w:hint="eastAsia"/>
                <w:rtl/>
              </w:rPr>
              <w:t>ובסופה</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שלא</w:t>
            </w:r>
            <w:r w:rsidRPr="002A2A8B">
              <w:rPr>
                <w:rtl/>
              </w:rPr>
              <w:t xml:space="preserve"> </w:t>
            </w:r>
            <w:r w:rsidRPr="002A2A8B">
              <w:rPr>
                <w:rFonts w:hint="eastAsia"/>
                <w:rtl/>
              </w:rPr>
              <w:t>מסר</w:t>
            </w:r>
            <w:r w:rsidRPr="002A2A8B">
              <w:rPr>
                <w:rtl/>
              </w:rPr>
              <w:t xml:space="preserve"> </w:t>
            </w:r>
            <w:r w:rsidRPr="002A2A8B">
              <w:rPr>
                <w:rFonts w:hint="eastAsia"/>
                <w:rtl/>
              </w:rPr>
              <w:t>למפקח</w:t>
            </w:r>
            <w:r w:rsidRPr="002A2A8B">
              <w:rPr>
                <w:rtl/>
              </w:rPr>
              <w:t xml:space="preserve"> </w:t>
            </w:r>
            <w:r w:rsidRPr="002A2A8B">
              <w:rPr>
                <w:rFonts w:hint="eastAsia"/>
                <w:rtl/>
              </w:rPr>
              <w:t>הודעה</w:t>
            </w:r>
            <w:r w:rsidRPr="002A2A8B">
              <w:rPr>
                <w:rtl/>
              </w:rPr>
              <w:t xml:space="preserve"> </w:t>
            </w:r>
            <w:r w:rsidRPr="002A2A8B">
              <w:rPr>
                <w:rFonts w:hint="eastAsia"/>
                <w:rtl/>
              </w:rPr>
              <w:t>על</w:t>
            </w:r>
            <w:r w:rsidRPr="002A2A8B">
              <w:rPr>
                <w:rtl/>
              </w:rPr>
              <w:t xml:space="preserve"> </w:t>
            </w:r>
            <w:r w:rsidRPr="002A2A8B">
              <w:rPr>
                <w:rFonts w:hint="eastAsia"/>
                <w:rtl/>
              </w:rPr>
              <w:t>הכוונה</w:t>
            </w:r>
            <w:r w:rsidRPr="002A2A8B">
              <w:rPr>
                <w:rtl/>
              </w:rPr>
              <w:t xml:space="preserve"> </w:t>
            </w:r>
            <w:r w:rsidRPr="002A2A8B">
              <w:rPr>
                <w:rFonts w:hint="eastAsia"/>
                <w:rtl/>
              </w:rPr>
              <w:t>למנות</w:t>
            </w:r>
            <w:r w:rsidRPr="002A2A8B">
              <w:rPr>
                <w:rtl/>
              </w:rPr>
              <w:t xml:space="preserve"> </w:t>
            </w:r>
            <w:r w:rsidRPr="002A2A8B">
              <w:rPr>
                <w:rFonts w:hint="eastAsia"/>
                <w:rtl/>
              </w:rPr>
              <w:t>רואה</w:t>
            </w:r>
            <w:r w:rsidRPr="002A2A8B">
              <w:rPr>
                <w:rtl/>
              </w:rPr>
              <w:t xml:space="preserve"> </w:t>
            </w:r>
            <w:r w:rsidRPr="002A2A8B">
              <w:rPr>
                <w:rFonts w:hint="eastAsia"/>
                <w:rtl/>
              </w:rPr>
              <w:t>חשבון</w:t>
            </w:r>
            <w:r w:rsidRPr="002A2A8B">
              <w:rPr>
                <w:rtl/>
              </w:rPr>
              <w:t xml:space="preserve"> </w:t>
            </w:r>
            <w:r w:rsidRPr="002A2A8B">
              <w:rPr>
                <w:rFonts w:hint="eastAsia"/>
                <w:rtl/>
              </w:rPr>
              <w:t>מבקר</w:t>
            </w:r>
            <w:r w:rsidRPr="002A2A8B">
              <w:rPr>
                <w:rtl/>
              </w:rPr>
              <w:t xml:space="preserve"> </w:t>
            </w:r>
            <w:r w:rsidRPr="002A2A8B">
              <w:rPr>
                <w:rFonts w:hint="eastAsia"/>
                <w:rtl/>
              </w:rPr>
              <w:t>בהתאם</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34(</w:t>
            </w:r>
            <w:r w:rsidRPr="002A2A8B">
              <w:rPr>
                <w:rFonts w:hint="eastAsia"/>
                <w:rtl/>
              </w:rPr>
              <w:t>א</w:t>
            </w:r>
            <w:r w:rsidRPr="002A2A8B">
              <w:rPr>
                <w:rtl/>
              </w:rPr>
              <w:t xml:space="preserve">1), </w:t>
            </w:r>
            <w:r w:rsidRPr="002A2A8B">
              <w:rPr>
                <w:rFonts w:hint="eastAsia"/>
                <w:rtl/>
              </w:rPr>
              <w:t>או</w:t>
            </w:r>
            <w:r w:rsidRPr="002A2A8B">
              <w:rPr>
                <w:rtl/>
              </w:rPr>
              <w:t xml:space="preserve"> </w:t>
            </w:r>
            <w:r w:rsidRPr="002A2A8B">
              <w:rPr>
                <w:rFonts w:hint="eastAsia"/>
                <w:rtl/>
              </w:rPr>
              <w:t>שמינה</w:t>
            </w:r>
            <w:r w:rsidRPr="002A2A8B">
              <w:rPr>
                <w:rtl/>
              </w:rPr>
              <w:t xml:space="preserve"> </w:t>
            </w:r>
            <w:r w:rsidRPr="002A2A8B">
              <w:rPr>
                <w:rFonts w:hint="eastAsia"/>
                <w:rtl/>
              </w:rPr>
              <w:t>רואה</w:t>
            </w:r>
            <w:r w:rsidRPr="002A2A8B">
              <w:rPr>
                <w:rtl/>
              </w:rPr>
              <w:t xml:space="preserve"> </w:t>
            </w:r>
            <w:r w:rsidRPr="002A2A8B">
              <w:rPr>
                <w:rFonts w:hint="eastAsia"/>
                <w:rtl/>
              </w:rPr>
              <w:t>חשבון</w:t>
            </w:r>
            <w:r w:rsidRPr="002A2A8B">
              <w:rPr>
                <w:rtl/>
              </w:rPr>
              <w:t xml:space="preserve"> </w:t>
            </w:r>
            <w:r w:rsidRPr="002A2A8B">
              <w:rPr>
                <w:rFonts w:hint="eastAsia"/>
                <w:rtl/>
              </w:rPr>
              <w:t>מבקר</w:t>
            </w:r>
            <w:r w:rsidRPr="002A2A8B">
              <w:rPr>
                <w:rtl/>
              </w:rPr>
              <w:t xml:space="preserve"> </w:t>
            </w:r>
            <w:r w:rsidRPr="002A2A8B">
              <w:rPr>
                <w:rFonts w:hint="eastAsia"/>
                <w:rtl/>
              </w:rPr>
              <w:t>או</w:t>
            </w:r>
            <w:r w:rsidRPr="002A2A8B">
              <w:rPr>
                <w:rtl/>
              </w:rPr>
              <w:t xml:space="preserve"> </w:t>
            </w:r>
            <w:r w:rsidRPr="002A2A8B">
              <w:rPr>
                <w:rFonts w:hint="eastAsia"/>
                <w:rtl/>
              </w:rPr>
              <w:t>לא</w:t>
            </w:r>
            <w:r w:rsidRPr="002A2A8B">
              <w:rPr>
                <w:rtl/>
              </w:rPr>
              <w:t xml:space="preserve"> </w:t>
            </w:r>
            <w:r w:rsidRPr="002A2A8B">
              <w:rPr>
                <w:rFonts w:hint="eastAsia"/>
                <w:rtl/>
              </w:rPr>
              <w:t>הפסיק</w:t>
            </w:r>
            <w:r w:rsidRPr="002A2A8B">
              <w:rPr>
                <w:rtl/>
              </w:rPr>
              <w:t xml:space="preserve"> </w:t>
            </w:r>
            <w:r w:rsidRPr="002A2A8B">
              <w:rPr>
                <w:rFonts w:hint="eastAsia"/>
                <w:rtl/>
              </w:rPr>
              <w:t>את</w:t>
            </w:r>
            <w:r w:rsidRPr="002A2A8B">
              <w:rPr>
                <w:rtl/>
              </w:rPr>
              <w:t xml:space="preserve"> </w:t>
            </w:r>
            <w:r w:rsidRPr="002A2A8B">
              <w:rPr>
                <w:rFonts w:hint="eastAsia"/>
                <w:rtl/>
              </w:rPr>
              <w:t>כהונתו</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המפקח</w:t>
            </w:r>
            <w:r w:rsidRPr="002A2A8B">
              <w:rPr>
                <w:rtl/>
              </w:rPr>
              <w:t xml:space="preserve"> </w:t>
            </w:r>
            <w:r w:rsidRPr="002A2A8B">
              <w:rPr>
                <w:rFonts w:hint="eastAsia"/>
                <w:rtl/>
              </w:rPr>
              <w:t>שניתנו</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32(</w:t>
            </w:r>
            <w:r w:rsidRPr="002A2A8B">
              <w:rPr>
                <w:rFonts w:hint="eastAsia"/>
                <w:rtl/>
              </w:rPr>
              <w:t>ב</w:t>
            </w:r>
            <w:r w:rsidRPr="002A2A8B">
              <w:rPr>
                <w:rtl/>
              </w:rPr>
              <w:t xml:space="preserve">) </w:t>
            </w:r>
            <w:r w:rsidRPr="002A2A8B">
              <w:rPr>
                <w:rFonts w:hint="eastAsia"/>
                <w:rtl/>
              </w:rPr>
              <w:t>או</w:t>
            </w:r>
            <w:r w:rsidRPr="002A2A8B">
              <w:rPr>
                <w:rtl/>
              </w:rPr>
              <w:t xml:space="preserve"> (</w:t>
            </w:r>
            <w:r w:rsidRPr="002A2A8B">
              <w:rPr>
                <w:rFonts w:hint="eastAsia"/>
                <w:rtl/>
              </w:rPr>
              <w:t>ג</w:t>
            </w:r>
            <w:r w:rsidRPr="002A2A8B">
              <w:rPr>
                <w:rtl/>
              </w:rPr>
              <w:t xml:space="preserve">) </w:t>
            </w:r>
            <w:r w:rsidRPr="002A2A8B">
              <w:rPr>
                <w:rFonts w:hint="eastAsia"/>
                <w:rtl/>
              </w:rPr>
              <w:t>כפי</w:t>
            </w:r>
            <w:r w:rsidRPr="002A2A8B">
              <w:rPr>
                <w:rtl/>
              </w:rPr>
              <w:t xml:space="preserve"> </w:t>
            </w:r>
            <w:r w:rsidRPr="002A2A8B">
              <w:rPr>
                <w:rFonts w:hint="eastAsia"/>
                <w:rtl/>
              </w:rPr>
              <w:t>שהוחלו</w:t>
            </w:r>
            <w:r w:rsidRPr="002A2A8B">
              <w:rPr>
                <w:rtl/>
              </w:rPr>
              <w:t xml:space="preserve"> </w:t>
            </w:r>
            <w:r w:rsidRPr="002A2A8B">
              <w:rPr>
                <w:rFonts w:hint="eastAsia"/>
                <w:rtl/>
              </w:rPr>
              <w:t>בסעיף</w:t>
            </w:r>
            <w:r w:rsidRPr="002A2A8B">
              <w:rPr>
                <w:rtl/>
              </w:rPr>
              <w:t xml:space="preserve"> 34(</w:t>
            </w:r>
            <w:r w:rsidRPr="002A2A8B">
              <w:rPr>
                <w:rFonts w:hint="eastAsia"/>
                <w:rtl/>
              </w:rPr>
              <w:t>א</w:t>
            </w:r>
            <w:r w:rsidRPr="002A2A8B">
              <w:rPr>
                <w:rtl/>
              </w:rPr>
              <w:t>1)";</w:t>
            </w:r>
          </w:p>
        </w:tc>
      </w:tr>
      <w:tr w:rsidR="00D64586" w:rsidRPr="00035D07" w14:paraId="26EE095C" w14:textId="77777777" w:rsidTr="00B91339">
        <w:trPr>
          <w:cantSplit/>
        </w:trPr>
        <w:tc>
          <w:tcPr>
            <w:tcW w:w="1869" w:type="dxa"/>
            <w:tcMar>
              <w:top w:w="91" w:type="dxa"/>
              <w:left w:w="0" w:type="dxa"/>
              <w:bottom w:w="91" w:type="dxa"/>
              <w:right w:w="0" w:type="dxa"/>
            </w:tcMar>
          </w:tcPr>
          <w:p w14:paraId="2841F43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5438A2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B1894C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91135A5"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3443C51F" w14:textId="77777777" w:rsidR="00D64586" w:rsidRPr="002A2A8B" w:rsidRDefault="00D64586" w:rsidP="0070607B">
            <w:pPr>
              <w:pStyle w:val="TableBlock"/>
              <w:spacing w:before="0"/>
              <w:rPr>
                <w:rtl/>
              </w:rPr>
            </w:pPr>
            <w:r w:rsidRPr="002A2A8B">
              <w:rPr>
                <w:rtl/>
              </w:rPr>
              <w:t>(8)</w:t>
            </w:r>
            <w:r w:rsidRPr="002A2A8B">
              <w:rPr>
                <w:rtl/>
              </w:rPr>
              <w:tab/>
            </w:r>
            <w:r w:rsidRPr="002A2A8B">
              <w:rPr>
                <w:rFonts w:hint="eastAsia"/>
                <w:rtl/>
              </w:rPr>
              <w:t>אחרי</w:t>
            </w:r>
            <w:r w:rsidRPr="002A2A8B">
              <w:rPr>
                <w:rtl/>
              </w:rPr>
              <w:t xml:space="preserve"> </w:t>
            </w:r>
            <w:r w:rsidRPr="002A2A8B">
              <w:rPr>
                <w:rFonts w:hint="eastAsia"/>
                <w:rtl/>
              </w:rPr>
              <w:t>פסקה</w:t>
            </w:r>
            <w:r w:rsidRPr="002A2A8B">
              <w:rPr>
                <w:rtl/>
              </w:rPr>
              <w:t xml:space="preserve"> (17) </w:t>
            </w:r>
            <w:r w:rsidRPr="002A2A8B">
              <w:rPr>
                <w:rFonts w:hint="eastAsia"/>
                <w:rtl/>
              </w:rPr>
              <w:t>יבוא</w:t>
            </w:r>
            <w:r w:rsidRPr="002A2A8B">
              <w:rPr>
                <w:rtl/>
              </w:rPr>
              <w:t>:</w:t>
            </w:r>
          </w:p>
        </w:tc>
      </w:tr>
      <w:tr w:rsidR="00D64586" w:rsidRPr="00035D07" w14:paraId="55ECBA75" w14:textId="77777777" w:rsidTr="00B91339">
        <w:trPr>
          <w:cantSplit/>
        </w:trPr>
        <w:tc>
          <w:tcPr>
            <w:tcW w:w="1869" w:type="dxa"/>
            <w:tcMar>
              <w:top w:w="91" w:type="dxa"/>
              <w:left w:w="0" w:type="dxa"/>
              <w:bottom w:w="91" w:type="dxa"/>
              <w:right w:w="0" w:type="dxa"/>
            </w:tcMar>
          </w:tcPr>
          <w:p w14:paraId="14E9D2C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947292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A01A9D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CDE32B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34C6F7F"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365E2CE2" w14:textId="77777777" w:rsidR="00D64586" w:rsidRPr="00260C30" w:rsidRDefault="00D64586" w:rsidP="0070607B">
            <w:pPr>
              <w:pStyle w:val="TableBlock"/>
              <w:spacing w:before="0"/>
              <w:rPr>
                <w:spacing w:val="-4"/>
                <w:rtl/>
              </w:rPr>
            </w:pPr>
            <w:r w:rsidRPr="00260C30">
              <w:rPr>
                <w:spacing w:val="-4"/>
                <w:rtl/>
              </w:rPr>
              <w:t>"(17</w:t>
            </w:r>
            <w:r w:rsidRPr="00260C30">
              <w:rPr>
                <w:rFonts w:hint="eastAsia"/>
                <w:spacing w:val="-4"/>
                <w:rtl/>
              </w:rPr>
              <w:t>א</w:t>
            </w:r>
            <w:r w:rsidRPr="00260C30">
              <w:rPr>
                <w:spacing w:val="-4"/>
                <w:rtl/>
              </w:rPr>
              <w:t>)</w:t>
            </w:r>
            <w:r>
              <w:rPr>
                <w:spacing w:val="-4"/>
                <w:rtl/>
              </w:rPr>
              <w:tab/>
            </w:r>
            <w:r w:rsidRPr="00260C30">
              <w:rPr>
                <w:rFonts w:hint="eastAsia"/>
                <w:spacing w:val="-4"/>
                <w:rtl/>
              </w:rPr>
              <w:t>בעל</w:t>
            </w:r>
            <w:r w:rsidRPr="00260C30">
              <w:rPr>
                <w:spacing w:val="-4"/>
                <w:rtl/>
              </w:rPr>
              <w:t xml:space="preserve"> </w:t>
            </w:r>
            <w:r w:rsidRPr="00260C30">
              <w:rPr>
                <w:rFonts w:hint="eastAsia"/>
                <w:spacing w:val="-4"/>
                <w:rtl/>
              </w:rPr>
              <w:t>רישיון</w:t>
            </w:r>
            <w:r w:rsidRPr="00260C30">
              <w:rPr>
                <w:spacing w:val="-4"/>
                <w:rtl/>
              </w:rPr>
              <w:t xml:space="preserve"> </w:t>
            </w:r>
            <w:r w:rsidRPr="00260C30">
              <w:rPr>
                <w:rFonts w:hint="eastAsia"/>
                <w:spacing w:val="-4"/>
                <w:rtl/>
              </w:rPr>
              <w:t>למתן</w:t>
            </w:r>
            <w:r w:rsidRPr="00260C30">
              <w:rPr>
                <w:spacing w:val="-4"/>
                <w:rtl/>
              </w:rPr>
              <w:t xml:space="preserve"> </w:t>
            </w:r>
            <w:r w:rsidRPr="00260C30">
              <w:rPr>
                <w:rFonts w:hint="eastAsia"/>
                <w:spacing w:val="-4"/>
                <w:rtl/>
              </w:rPr>
              <w:t>שירותי</w:t>
            </w:r>
            <w:r w:rsidRPr="00260C30">
              <w:rPr>
                <w:spacing w:val="-4"/>
                <w:rtl/>
              </w:rPr>
              <w:t xml:space="preserve"> </w:t>
            </w:r>
            <w:r w:rsidRPr="00260C30">
              <w:rPr>
                <w:rFonts w:hint="eastAsia"/>
                <w:spacing w:val="-4"/>
                <w:rtl/>
              </w:rPr>
              <w:t>פיקדון</w:t>
            </w:r>
            <w:r w:rsidRPr="00260C30">
              <w:rPr>
                <w:spacing w:val="-4"/>
                <w:rtl/>
              </w:rPr>
              <w:t xml:space="preserve"> </w:t>
            </w:r>
            <w:r w:rsidRPr="00260C30">
              <w:rPr>
                <w:rFonts w:hint="eastAsia"/>
                <w:spacing w:val="-4"/>
                <w:rtl/>
              </w:rPr>
              <w:t>ואשראי</w:t>
            </w:r>
            <w:r w:rsidRPr="00260C30">
              <w:rPr>
                <w:spacing w:val="-4"/>
                <w:rtl/>
              </w:rPr>
              <w:t xml:space="preserve">, </w:t>
            </w:r>
            <w:r w:rsidRPr="00260C30">
              <w:rPr>
                <w:rFonts w:hint="eastAsia"/>
                <w:spacing w:val="-4"/>
                <w:rtl/>
              </w:rPr>
              <w:t>שעסק</w:t>
            </w:r>
            <w:r w:rsidRPr="00260C30">
              <w:rPr>
                <w:spacing w:val="-4"/>
                <w:rtl/>
              </w:rPr>
              <w:t xml:space="preserve"> </w:t>
            </w:r>
            <w:r w:rsidRPr="00260C30">
              <w:rPr>
                <w:rFonts w:hint="eastAsia"/>
                <w:spacing w:val="-4"/>
                <w:rtl/>
              </w:rPr>
              <w:t>בעיסוק</w:t>
            </w:r>
            <w:r w:rsidRPr="00260C30">
              <w:rPr>
                <w:spacing w:val="-4"/>
                <w:rtl/>
              </w:rPr>
              <w:t xml:space="preserve"> </w:t>
            </w:r>
            <w:r w:rsidRPr="00260C30">
              <w:rPr>
                <w:rFonts w:hint="eastAsia"/>
                <w:spacing w:val="-4"/>
                <w:rtl/>
              </w:rPr>
              <w:t>שאינו</w:t>
            </w:r>
            <w:r w:rsidRPr="00260C30">
              <w:rPr>
                <w:spacing w:val="-4"/>
                <w:rtl/>
              </w:rPr>
              <w:t xml:space="preserve"> </w:t>
            </w:r>
            <w:r w:rsidRPr="00260C30">
              <w:rPr>
                <w:rFonts w:hint="eastAsia"/>
                <w:spacing w:val="-4"/>
                <w:rtl/>
              </w:rPr>
              <w:t>כאמור</w:t>
            </w:r>
            <w:r w:rsidRPr="00260C30">
              <w:rPr>
                <w:spacing w:val="-4"/>
                <w:rtl/>
              </w:rPr>
              <w:t xml:space="preserve"> </w:t>
            </w:r>
            <w:r w:rsidRPr="00260C30">
              <w:rPr>
                <w:rFonts w:hint="eastAsia"/>
                <w:spacing w:val="-4"/>
                <w:rtl/>
              </w:rPr>
              <w:t>בסעיף</w:t>
            </w:r>
            <w:r w:rsidRPr="00260C30">
              <w:rPr>
                <w:spacing w:val="-4"/>
                <w:rtl/>
              </w:rPr>
              <w:t xml:space="preserve"> 38</w:t>
            </w:r>
            <w:r w:rsidRPr="00260C30">
              <w:rPr>
                <w:rFonts w:hint="eastAsia"/>
                <w:spacing w:val="-4"/>
                <w:rtl/>
              </w:rPr>
              <w:t>א</w:t>
            </w:r>
            <w:r w:rsidRPr="00260C30">
              <w:rPr>
                <w:spacing w:val="-4"/>
                <w:rtl/>
              </w:rPr>
              <w:t>;</w:t>
            </w:r>
          </w:p>
        </w:tc>
      </w:tr>
      <w:tr w:rsidR="00D64586" w:rsidRPr="00035D07" w14:paraId="090263B1" w14:textId="77777777" w:rsidTr="00B91339">
        <w:trPr>
          <w:cantSplit/>
        </w:trPr>
        <w:tc>
          <w:tcPr>
            <w:tcW w:w="1869" w:type="dxa"/>
            <w:tcMar>
              <w:top w:w="91" w:type="dxa"/>
              <w:left w:w="0" w:type="dxa"/>
              <w:bottom w:w="91" w:type="dxa"/>
              <w:right w:w="0" w:type="dxa"/>
            </w:tcMar>
          </w:tcPr>
          <w:p w14:paraId="75BA0AF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D43BE95"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AF348F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2425EA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73523D9"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2CAD221C" w14:textId="77777777" w:rsidR="00D64586" w:rsidRPr="002A2A8B" w:rsidRDefault="00D64586" w:rsidP="0070607B">
            <w:pPr>
              <w:pStyle w:val="TableBlock"/>
              <w:spacing w:before="0"/>
              <w:rPr>
                <w:rtl/>
              </w:rPr>
            </w:pPr>
            <w:r w:rsidRPr="002A2A8B">
              <w:rPr>
                <w:rtl/>
              </w:rPr>
              <w:t>(17</w:t>
            </w:r>
            <w:r w:rsidRPr="002A2A8B">
              <w:rPr>
                <w:rFonts w:hint="eastAsia"/>
                <w:rtl/>
              </w:rPr>
              <w:t>ב</w:t>
            </w:r>
            <w:r w:rsidRPr="002A2A8B">
              <w:rPr>
                <w:rtl/>
              </w:rPr>
              <w:t>)</w:t>
            </w:r>
            <w:r w:rsidRPr="002A2A8B">
              <w:rPr>
                <w:rtl/>
              </w:rPr>
              <w:tab/>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ששלט</w:t>
            </w:r>
            <w:r w:rsidRPr="002A2A8B">
              <w:rPr>
                <w:rtl/>
              </w:rPr>
              <w:t xml:space="preserve"> </w:t>
            </w:r>
            <w:r w:rsidRPr="002A2A8B">
              <w:rPr>
                <w:rFonts w:hint="eastAsia"/>
                <w:rtl/>
              </w:rPr>
              <w:t>בתאגיד</w:t>
            </w:r>
            <w:r w:rsidRPr="002A2A8B">
              <w:rPr>
                <w:rtl/>
              </w:rPr>
              <w:t>,</w:t>
            </w:r>
            <w:r>
              <w:rPr>
                <w:rFonts w:hint="cs"/>
                <w:rtl/>
              </w:rPr>
              <w:t xml:space="preserve"> </w:t>
            </w:r>
            <w:r w:rsidRPr="002A2A8B">
              <w:rPr>
                <w:rFonts w:hint="eastAsia"/>
                <w:rtl/>
              </w:rPr>
              <w:t>או</w:t>
            </w:r>
            <w:r w:rsidRPr="002A2A8B">
              <w:rPr>
                <w:rtl/>
              </w:rPr>
              <w:t xml:space="preserve"> </w:t>
            </w:r>
            <w:r w:rsidRPr="002A2A8B">
              <w:rPr>
                <w:rFonts w:hint="eastAsia"/>
                <w:rtl/>
              </w:rPr>
              <w:t>היה</w:t>
            </w:r>
            <w:r w:rsidRPr="002A2A8B">
              <w:rPr>
                <w:rtl/>
              </w:rPr>
              <w:t xml:space="preserve"> </w:t>
            </w:r>
            <w:r w:rsidRPr="002A2A8B">
              <w:rPr>
                <w:rFonts w:hint="eastAsia"/>
                <w:rtl/>
              </w:rPr>
              <w:t>בעל</w:t>
            </w:r>
            <w:r w:rsidRPr="002A2A8B">
              <w:rPr>
                <w:rtl/>
              </w:rPr>
              <w:t xml:space="preserve"> </w:t>
            </w:r>
            <w:r w:rsidRPr="002A2A8B">
              <w:rPr>
                <w:rFonts w:hint="eastAsia"/>
                <w:rtl/>
              </w:rPr>
              <w:t>עניין</w:t>
            </w:r>
            <w:r w:rsidRPr="002A2A8B">
              <w:rPr>
                <w:rtl/>
              </w:rPr>
              <w:t xml:space="preserve"> </w:t>
            </w:r>
            <w:r w:rsidRPr="002A2A8B">
              <w:rPr>
                <w:rFonts w:hint="eastAsia"/>
                <w:rtl/>
              </w:rPr>
              <w:t>בו</w:t>
            </w:r>
            <w:r w:rsidRPr="002A2A8B">
              <w:rPr>
                <w:rtl/>
              </w:rPr>
              <w:t xml:space="preserve">, </w:t>
            </w:r>
            <w:r w:rsidRPr="002A2A8B">
              <w:rPr>
                <w:rFonts w:hint="eastAsia"/>
                <w:rtl/>
              </w:rPr>
              <w:t>בלא</w:t>
            </w:r>
            <w:r w:rsidRPr="002A2A8B">
              <w:rPr>
                <w:rtl/>
              </w:rPr>
              <w:t xml:space="preserve"> </w:t>
            </w:r>
            <w:r w:rsidRPr="002A2A8B">
              <w:rPr>
                <w:rFonts w:hint="eastAsia"/>
                <w:rtl/>
              </w:rPr>
              <w:t>אישור</w:t>
            </w:r>
            <w:r w:rsidRPr="002A2A8B">
              <w:rPr>
                <w:rtl/>
              </w:rPr>
              <w:t xml:space="preserve"> </w:t>
            </w:r>
            <w:r w:rsidRPr="002A2A8B">
              <w:rPr>
                <w:rFonts w:hint="eastAsia"/>
                <w:rtl/>
              </w:rPr>
              <w:t>מאת</w:t>
            </w:r>
            <w:r w:rsidRPr="002A2A8B">
              <w:rPr>
                <w:rtl/>
              </w:rPr>
              <w:t xml:space="preserve"> </w:t>
            </w:r>
            <w:r w:rsidRPr="002A2A8B">
              <w:rPr>
                <w:rFonts w:hint="eastAsia"/>
                <w:rtl/>
              </w:rPr>
              <w:t>המפקח</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38</w:t>
            </w:r>
            <w:r w:rsidRPr="002A2A8B">
              <w:rPr>
                <w:rFonts w:hint="eastAsia"/>
                <w:rtl/>
              </w:rPr>
              <w:t>ב</w:t>
            </w:r>
            <w:r w:rsidRPr="002A2A8B">
              <w:rPr>
                <w:rtl/>
              </w:rPr>
              <w:t>;</w:t>
            </w:r>
          </w:p>
        </w:tc>
      </w:tr>
      <w:tr w:rsidR="00D64586" w:rsidRPr="00035D07" w14:paraId="3D83D83D" w14:textId="77777777" w:rsidTr="00B91339">
        <w:trPr>
          <w:cantSplit/>
        </w:trPr>
        <w:tc>
          <w:tcPr>
            <w:tcW w:w="1869" w:type="dxa"/>
            <w:tcMar>
              <w:top w:w="91" w:type="dxa"/>
              <w:left w:w="0" w:type="dxa"/>
              <w:bottom w:w="91" w:type="dxa"/>
              <w:right w:w="0" w:type="dxa"/>
            </w:tcMar>
          </w:tcPr>
          <w:p w14:paraId="3BB736C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EBD099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526DB6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EBAB7C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C295F8D"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6A4393A4" w14:textId="77777777" w:rsidR="00D64586" w:rsidRPr="002A2A8B" w:rsidRDefault="00D64586" w:rsidP="0070607B">
            <w:pPr>
              <w:pStyle w:val="TableBlock"/>
              <w:spacing w:before="0"/>
              <w:rPr>
                <w:rtl/>
              </w:rPr>
            </w:pPr>
            <w:r w:rsidRPr="002A2A8B">
              <w:rPr>
                <w:rtl/>
              </w:rPr>
              <w:t>(17</w:t>
            </w:r>
            <w:r w:rsidRPr="002A2A8B">
              <w:rPr>
                <w:rFonts w:hint="eastAsia"/>
                <w:rtl/>
              </w:rPr>
              <w:t>ג</w:t>
            </w:r>
            <w:r>
              <w:rPr>
                <w:rtl/>
              </w:rPr>
              <w:t>)</w:t>
            </w:r>
            <w:r>
              <w:rPr>
                <w:rtl/>
              </w:rPr>
              <w:tab/>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sidRPr="002A2A8B">
              <w:rPr>
                <w:rFonts w:hint="eastAsia"/>
                <w:rtl/>
              </w:rPr>
              <w:t>המבצע</w:t>
            </w:r>
            <w:r w:rsidRPr="002A2A8B">
              <w:rPr>
                <w:rtl/>
              </w:rPr>
              <w:t xml:space="preserve"> </w:t>
            </w:r>
            <w:r w:rsidRPr="002A2A8B">
              <w:rPr>
                <w:rFonts w:hint="eastAsia"/>
                <w:rtl/>
              </w:rPr>
              <w:t>הנפקה</w:t>
            </w:r>
            <w:r w:rsidRPr="002A2A8B">
              <w:rPr>
                <w:rtl/>
              </w:rPr>
              <w:t xml:space="preserve"> </w:t>
            </w:r>
            <w:r w:rsidRPr="002A2A8B">
              <w:rPr>
                <w:rFonts w:hint="eastAsia"/>
                <w:rtl/>
              </w:rPr>
              <w:t>או</w:t>
            </w:r>
            <w:r w:rsidRPr="002A2A8B">
              <w:rPr>
                <w:rtl/>
              </w:rPr>
              <w:t xml:space="preserve"> </w:t>
            </w:r>
            <w:r w:rsidRPr="002A2A8B">
              <w:rPr>
                <w:rFonts w:hint="eastAsia"/>
                <w:rtl/>
              </w:rPr>
              <w:t>פעילות</w:t>
            </w:r>
            <w:r w:rsidRPr="002A2A8B">
              <w:rPr>
                <w:rtl/>
              </w:rPr>
              <w:t xml:space="preserve"> </w:t>
            </w:r>
            <w:r w:rsidRPr="002A2A8B">
              <w:rPr>
                <w:rFonts w:hint="eastAsia"/>
                <w:rtl/>
              </w:rPr>
              <w:t>נלווית</w:t>
            </w:r>
            <w:r w:rsidRPr="002A2A8B">
              <w:rPr>
                <w:rtl/>
              </w:rPr>
              <w:t xml:space="preserve"> </w:t>
            </w:r>
            <w:r w:rsidRPr="002A2A8B">
              <w:rPr>
                <w:rFonts w:hint="eastAsia"/>
                <w:rtl/>
              </w:rPr>
              <w:t>הקשורה</w:t>
            </w:r>
            <w:r w:rsidRPr="002A2A8B">
              <w:rPr>
                <w:rtl/>
              </w:rPr>
              <w:t xml:space="preserve"> </w:t>
            </w:r>
            <w:r w:rsidRPr="002A2A8B">
              <w:rPr>
                <w:rFonts w:hint="eastAsia"/>
                <w:rtl/>
              </w:rPr>
              <w:t>להנפקה</w:t>
            </w:r>
            <w:r w:rsidRPr="002A2A8B">
              <w:rPr>
                <w:rtl/>
              </w:rPr>
              <w:t xml:space="preserve">, </w:t>
            </w:r>
            <w:r w:rsidRPr="002A2A8B">
              <w:rPr>
                <w:rFonts w:hint="eastAsia"/>
                <w:rtl/>
              </w:rPr>
              <w:t>באמצעות</w:t>
            </w:r>
            <w:r w:rsidRPr="002A2A8B">
              <w:rPr>
                <w:rtl/>
              </w:rPr>
              <w:t xml:space="preserve"> </w:t>
            </w:r>
            <w:r w:rsidRPr="002A2A8B">
              <w:rPr>
                <w:rFonts w:hint="eastAsia"/>
                <w:rtl/>
              </w:rPr>
              <w:t>אדם</w:t>
            </w:r>
            <w:r w:rsidRPr="002A2A8B">
              <w:rPr>
                <w:rtl/>
              </w:rPr>
              <w:t xml:space="preserve"> </w:t>
            </w:r>
            <w:r w:rsidRPr="002A2A8B">
              <w:rPr>
                <w:rFonts w:hint="eastAsia"/>
                <w:rtl/>
              </w:rPr>
              <w:t>אחר</w:t>
            </w:r>
            <w:r w:rsidRPr="002A2A8B">
              <w:rPr>
                <w:rtl/>
              </w:rPr>
              <w:t xml:space="preserve">, </w:t>
            </w:r>
            <w:r w:rsidRPr="002A2A8B">
              <w:rPr>
                <w:rFonts w:hint="eastAsia"/>
                <w:rtl/>
              </w:rPr>
              <w:t>שלא</w:t>
            </w:r>
            <w:r w:rsidRPr="002A2A8B">
              <w:rPr>
                <w:rtl/>
              </w:rPr>
              <w:t xml:space="preserve"> </w:t>
            </w:r>
            <w:r w:rsidRPr="002A2A8B">
              <w:rPr>
                <w:rFonts w:hint="eastAsia"/>
                <w:rtl/>
              </w:rPr>
              <w:t>בהתאם</w:t>
            </w:r>
            <w:r w:rsidRPr="002A2A8B">
              <w:rPr>
                <w:rtl/>
              </w:rPr>
              <w:t xml:space="preserve"> </w:t>
            </w:r>
            <w:r w:rsidRPr="002A2A8B">
              <w:rPr>
                <w:rFonts w:hint="eastAsia"/>
                <w:rtl/>
              </w:rPr>
              <w:t>להוראות</w:t>
            </w:r>
            <w:r w:rsidRPr="002A2A8B">
              <w:rPr>
                <w:rtl/>
              </w:rPr>
              <w:t xml:space="preserve"> </w:t>
            </w:r>
            <w:r w:rsidRPr="002A2A8B">
              <w:rPr>
                <w:rFonts w:hint="eastAsia"/>
                <w:rtl/>
              </w:rPr>
              <w:t>המפקח</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38</w:t>
            </w:r>
            <w:r w:rsidRPr="002A2A8B">
              <w:rPr>
                <w:rFonts w:hint="eastAsia"/>
                <w:rtl/>
              </w:rPr>
              <w:t>ג</w:t>
            </w:r>
            <w:r w:rsidRPr="002A2A8B">
              <w:rPr>
                <w:rtl/>
              </w:rPr>
              <w:t>;";</w:t>
            </w:r>
          </w:p>
        </w:tc>
      </w:tr>
      <w:tr w:rsidR="00D64586" w:rsidRPr="00035D07" w14:paraId="70BACAC9" w14:textId="77777777" w:rsidTr="00B91339">
        <w:trPr>
          <w:cantSplit/>
        </w:trPr>
        <w:tc>
          <w:tcPr>
            <w:tcW w:w="1869" w:type="dxa"/>
            <w:tcMar>
              <w:top w:w="91" w:type="dxa"/>
              <w:left w:w="0" w:type="dxa"/>
              <w:bottom w:w="91" w:type="dxa"/>
              <w:right w:w="0" w:type="dxa"/>
            </w:tcMar>
          </w:tcPr>
          <w:p w14:paraId="060B77F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1056C5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818F40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056AEE1"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87F8FC2" w14:textId="77777777" w:rsidR="00D64586" w:rsidRPr="002A2A8B" w:rsidRDefault="00D64586" w:rsidP="0070607B">
            <w:pPr>
              <w:pStyle w:val="TableBlock"/>
              <w:spacing w:before="0"/>
              <w:rPr>
                <w:rtl/>
              </w:rPr>
            </w:pPr>
            <w:r w:rsidRPr="002A2A8B">
              <w:rPr>
                <w:rtl/>
              </w:rPr>
              <w:t>(9)</w:t>
            </w:r>
            <w:r w:rsidRPr="002A2A8B">
              <w:rPr>
                <w:rtl/>
              </w:rPr>
              <w:tab/>
            </w:r>
            <w:r w:rsidRPr="002A2A8B">
              <w:rPr>
                <w:rFonts w:hint="eastAsia"/>
                <w:rtl/>
              </w:rPr>
              <w:t>במקום</w:t>
            </w:r>
            <w:r w:rsidRPr="002A2A8B">
              <w:rPr>
                <w:rtl/>
              </w:rPr>
              <w:t xml:space="preserve"> </w:t>
            </w:r>
            <w:r w:rsidRPr="002A2A8B">
              <w:rPr>
                <w:rFonts w:hint="eastAsia"/>
                <w:rtl/>
              </w:rPr>
              <w:t>פסקה</w:t>
            </w:r>
            <w:r w:rsidRPr="002A2A8B">
              <w:rPr>
                <w:rtl/>
              </w:rPr>
              <w:t xml:space="preserve"> (26) </w:t>
            </w:r>
            <w:r w:rsidRPr="002A2A8B">
              <w:rPr>
                <w:rFonts w:hint="eastAsia"/>
                <w:rtl/>
              </w:rPr>
              <w:t>יבוא</w:t>
            </w:r>
            <w:r w:rsidRPr="002A2A8B">
              <w:rPr>
                <w:rtl/>
              </w:rPr>
              <w:t>:</w:t>
            </w:r>
          </w:p>
        </w:tc>
      </w:tr>
      <w:tr w:rsidR="00D64586" w:rsidRPr="00035D07" w14:paraId="48789443" w14:textId="77777777" w:rsidTr="00B91339">
        <w:trPr>
          <w:cantSplit/>
        </w:trPr>
        <w:tc>
          <w:tcPr>
            <w:tcW w:w="1869" w:type="dxa"/>
            <w:tcMar>
              <w:top w:w="91" w:type="dxa"/>
              <w:left w:w="0" w:type="dxa"/>
              <w:bottom w:w="91" w:type="dxa"/>
              <w:right w:w="0" w:type="dxa"/>
            </w:tcMar>
          </w:tcPr>
          <w:p w14:paraId="490269E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CA589B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5A170F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D78CAF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E0F47F6"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1B48873B" w14:textId="77777777" w:rsidR="00D64586" w:rsidRPr="002A2A8B" w:rsidRDefault="00D64586" w:rsidP="0070607B">
            <w:pPr>
              <w:pStyle w:val="TableBlock"/>
              <w:spacing w:before="0"/>
              <w:rPr>
                <w:rtl/>
              </w:rPr>
            </w:pPr>
            <w:r w:rsidRPr="002A2A8B">
              <w:rPr>
                <w:rtl/>
              </w:rPr>
              <w:t>"(26)</w:t>
            </w:r>
            <w:r w:rsidRPr="002A2A8B">
              <w:rPr>
                <w:rtl/>
              </w:rPr>
              <w:tab/>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שהתקשר</w:t>
            </w:r>
            <w:r w:rsidRPr="002A2A8B">
              <w:rPr>
                <w:rtl/>
              </w:rPr>
              <w:t xml:space="preserve"> </w:t>
            </w:r>
            <w:r w:rsidRPr="002A2A8B">
              <w:rPr>
                <w:rFonts w:hint="eastAsia"/>
                <w:rtl/>
              </w:rPr>
              <w:t>בעסקה</w:t>
            </w:r>
            <w:r w:rsidRPr="002A2A8B">
              <w:rPr>
                <w:rtl/>
              </w:rPr>
              <w:t xml:space="preserve"> </w:t>
            </w:r>
            <w:r w:rsidRPr="002A2A8B">
              <w:rPr>
                <w:rFonts w:hint="eastAsia"/>
                <w:rtl/>
              </w:rPr>
              <w:t>עם</w:t>
            </w:r>
            <w:r w:rsidRPr="002A2A8B">
              <w:rPr>
                <w:rtl/>
              </w:rPr>
              <w:t xml:space="preserve"> </w:t>
            </w:r>
            <w:r w:rsidRPr="002A2A8B">
              <w:rPr>
                <w:rFonts w:hint="eastAsia"/>
                <w:rtl/>
              </w:rPr>
              <w:t>קטין</w:t>
            </w:r>
            <w:r>
              <w:rPr>
                <w:rtl/>
              </w:rPr>
              <w:t xml:space="preserve"> </w:t>
            </w:r>
            <w:r w:rsidRPr="002A2A8B">
              <w:rPr>
                <w:rFonts w:hint="eastAsia"/>
                <w:rtl/>
              </w:rPr>
              <w:t>או</w:t>
            </w:r>
            <w:r w:rsidRPr="002A2A8B">
              <w:rPr>
                <w:rtl/>
              </w:rPr>
              <w:t xml:space="preserve"> </w:t>
            </w:r>
            <w:r w:rsidRPr="002A2A8B">
              <w:rPr>
                <w:rFonts w:hint="eastAsia"/>
                <w:rtl/>
              </w:rPr>
              <w:t>עם</w:t>
            </w:r>
            <w:r w:rsidRPr="002A2A8B">
              <w:rPr>
                <w:rtl/>
              </w:rPr>
              <w:t xml:space="preserve"> </w:t>
            </w:r>
            <w:r w:rsidRPr="002A2A8B">
              <w:rPr>
                <w:rFonts w:hint="eastAsia"/>
                <w:rtl/>
              </w:rPr>
              <w:t>אדם</w:t>
            </w:r>
            <w:r w:rsidRPr="002A2A8B">
              <w:rPr>
                <w:rtl/>
              </w:rPr>
              <w:t xml:space="preserve"> </w:t>
            </w:r>
            <w:r w:rsidRPr="002A2A8B">
              <w:rPr>
                <w:rFonts w:hint="eastAsia"/>
                <w:rtl/>
              </w:rPr>
              <w:t>שמלאו</w:t>
            </w:r>
            <w:r w:rsidRPr="002A2A8B">
              <w:rPr>
                <w:rtl/>
              </w:rPr>
              <w:t xml:space="preserve"> </w:t>
            </w:r>
            <w:r w:rsidRPr="002A2A8B">
              <w:rPr>
                <w:rFonts w:hint="eastAsia"/>
                <w:rtl/>
              </w:rPr>
              <w:t>לו</w:t>
            </w:r>
            <w:r w:rsidRPr="002A2A8B">
              <w:rPr>
                <w:rtl/>
              </w:rPr>
              <w:t xml:space="preserve"> 18 </w:t>
            </w:r>
            <w:r w:rsidRPr="002A2A8B">
              <w:rPr>
                <w:rFonts w:hint="eastAsia"/>
                <w:rtl/>
              </w:rPr>
              <w:t>שנים</w:t>
            </w:r>
            <w:r w:rsidRPr="002A2A8B">
              <w:rPr>
                <w:rtl/>
              </w:rPr>
              <w:t xml:space="preserve"> </w:t>
            </w:r>
            <w:r w:rsidRPr="002A2A8B">
              <w:rPr>
                <w:rFonts w:hint="eastAsia"/>
                <w:rtl/>
              </w:rPr>
              <w:t>וטרם</w:t>
            </w:r>
            <w:r w:rsidRPr="002A2A8B">
              <w:rPr>
                <w:rtl/>
              </w:rPr>
              <w:t xml:space="preserve"> </w:t>
            </w:r>
            <w:r w:rsidRPr="002A2A8B">
              <w:rPr>
                <w:rFonts w:hint="eastAsia"/>
                <w:rtl/>
              </w:rPr>
              <w:t>מלאו</w:t>
            </w:r>
            <w:r w:rsidRPr="002A2A8B">
              <w:rPr>
                <w:rtl/>
              </w:rPr>
              <w:t xml:space="preserve"> </w:t>
            </w:r>
            <w:r w:rsidRPr="002A2A8B">
              <w:rPr>
                <w:rFonts w:hint="eastAsia"/>
                <w:rtl/>
              </w:rPr>
              <w:t>לו</w:t>
            </w:r>
            <w:r w:rsidRPr="002A2A8B">
              <w:rPr>
                <w:rtl/>
              </w:rPr>
              <w:t xml:space="preserve"> 21 </w:t>
            </w:r>
            <w:r w:rsidRPr="002A2A8B">
              <w:rPr>
                <w:rFonts w:hint="eastAsia"/>
                <w:rtl/>
              </w:rPr>
              <w:t>שנים</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46(</w:t>
            </w:r>
            <w:r w:rsidRPr="002A2A8B">
              <w:rPr>
                <w:rFonts w:hint="eastAsia"/>
                <w:rtl/>
              </w:rPr>
              <w:t>א</w:t>
            </w:r>
            <w:r w:rsidRPr="002A2A8B">
              <w:rPr>
                <w:rtl/>
              </w:rPr>
              <w:t xml:space="preserve">), </w:t>
            </w:r>
            <w:r w:rsidRPr="002A2A8B">
              <w:rPr>
                <w:rFonts w:hint="eastAsia"/>
                <w:rtl/>
              </w:rPr>
              <w:t>או</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שהתקשר</w:t>
            </w:r>
            <w:r w:rsidRPr="002A2A8B">
              <w:rPr>
                <w:rtl/>
              </w:rPr>
              <w:t xml:space="preserve"> </w:t>
            </w:r>
            <w:r w:rsidRPr="002A2A8B">
              <w:rPr>
                <w:rFonts w:hint="eastAsia"/>
                <w:rtl/>
              </w:rPr>
              <w:t>בעסקה</w:t>
            </w:r>
            <w:r w:rsidRPr="002A2A8B">
              <w:rPr>
                <w:rtl/>
              </w:rPr>
              <w:t xml:space="preserve"> </w:t>
            </w:r>
            <w:r w:rsidRPr="002A2A8B">
              <w:rPr>
                <w:rFonts w:hint="eastAsia"/>
                <w:rtl/>
              </w:rPr>
              <w:t>עם</w:t>
            </w:r>
            <w:r w:rsidRPr="002A2A8B">
              <w:rPr>
                <w:rtl/>
              </w:rPr>
              <w:t xml:space="preserve"> </w:t>
            </w:r>
            <w:r w:rsidRPr="002A2A8B">
              <w:rPr>
                <w:rFonts w:hint="eastAsia"/>
                <w:rtl/>
              </w:rPr>
              <w:t>קטין</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46(</w:t>
            </w:r>
            <w:r w:rsidRPr="002A2A8B">
              <w:rPr>
                <w:rFonts w:hint="eastAsia"/>
                <w:rtl/>
              </w:rPr>
              <w:t>א</w:t>
            </w:r>
            <w:r w:rsidRPr="002A2A8B">
              <w:rPr>
                <w:rtl/>
              </w:rPr>
              <w:t xml:space="preserve">1); </w:t>
            </w:r>
          </w:p>
        </w:tc>
      </w:tr>
      <w:tr w:rsidR="00D64586" w:rsidRPr="00035D07" w14:paraId="543E8436" w14:textId="77777777" w:rsidTr="00B91339">
        <w:trPr>
          <w:cantSplit/>
        </w:trPr>
        <w:tc>
          <w:tcPr>
            <w:tcW w:w="1869" w:type="dxa"/>
            <w:tcMar>
              <w:top w:w="91" w:type="dxa"/>
              <w:left w:w="0" w:type="dxa"/>
              <w:bottom w:w="91" w:type="dxa"/>
              <w:right w:w="0" w:type="dxa"/>
            </w:tcMar>
          </w:tcPr>
          <w:p w14:paraId="54DCA029"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F92C3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8224CB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6E4EEC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7AA19C5"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33AB789A" w14:textId="77777777" w:rsidR="00D64586" w:rsidRPr="002A2A8B" w:rsidRDefault="00D64586" w:rsidP="0070607B">
            <w:pPr>
              <w:pStyle w:val="TableBlock"/>
              <w:spacing w:before="0"/>
              <w:rPr>
                <w:rtl/>
              </w:rPr>
            </w:pPr>
            <w:r w:rsidRPr="002A2A8B">
              <w:rPr>
                <w:rtl/>
              </w:rPr>
              <w:t>(26</w:t>
            </w:r>
            <w:r w:rsidRPr="002A2A8B">
              <w:rPr>
                <w:rFonts w:hint="eastAsia"/>
                <w:rtl/>
              </w:rPr>
              <w:t>א</w:t>
            </w:r>
            <w:r w:rsidRPr="002A2A8B">
              <w:rPr>
                <w:rtl/>
              </w:rPr>
              <w:t>)</w:t>
            </w:r>
            <w:r>
              <w:rPr>
                <w:rtl/>
              </w:rPr>
              <w:tab/>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שפרסם</w:t>
            </w:r>
            <w:r w:rsidRPr="002A2A8B">
              <w:rPr>
                <w:rtl/>
              </w:rPr>
              <w:t xml:space="preserve"> </w:t>
            </w:r>
            <w:r w:rsidRPr="002A2A8B">
              <w:rPr>
                <w:rFonts w:hint="eastAsia"/>
                <w:rtl/>
              </w:rPr>
              <w:t>פרסומת</w:t>
            </w:r>
            <w:r w:rsidRPr="002A2A8B">
              <w:rPr>
                <w:rtl/>
              </w:rPr>
              <w:t xml:space="preserve"> </w:t>
            </w:r>
            <w:r w:rsidRPr="002A2A8B">
              <w:rPr>
                <w:rFonts w:hint="eastAsia"/>
                <w:rtl/>
              </w:rPr>
              <w:t>המכוונת</w:t>
            </w:r>
            <w:r w:rsidRPr="002A2A8B">
              <w:rPr>
                <w:rtl/>
              </w:rPr>
              <w:t xml:space="preserve"> </w:t>
            </w:r>
            <w:r w:rsidRPr="002A2A8B">
              <w:rPr>
                <w:rFonts w:hint="eastAsia"/>
                <w:rtl/>
              </w:rPr>
              <w:t>לקטינים</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46(</w:t>
            </w:r>
            <w:r w:rsidRPr="002A2A8B">
              <w:rPr>
                <w:rFonts w:hint="eastAsia"/>
                <w:rtl/>
              </w:rPr>
              <w:t>ב</w:t>
            </w:r>
            <w:r w:rsidRPr="002A2A8B">
              <w:rPr>
                <w:rtl/>
              </w:rPr>
              <w:t>);";</w:t>
            </w:r>
          </w:p>
        </w:tc>
      </w:tr>
      <w:tr w:rsidR="00D64586" w:rsidRPr="00035D07" w14:paraId="475AA5B5" w14:textId="77777777" w:rsidTr="00B91339">
        <w:trPr>
          <w:cantSplit/>
        </w:trPr>
        <w:tc>
          <w:tcPr>
            <w:tcW w:w="1869" w:type="dxa"/>
            <w:tcMar>
              <w:top w:w="91" w:type="dxa"/>
              <w:left w:w="0" w:type="dxa"/>
              <w:bottom w:w="91" w:type="dxa"/>
              <w:right w:w="0" w:type="dxa"/>
            </w:tcMar>
          </w:tcPr>
          <w:p w14:paraId="7D62E46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5E14CF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F534C4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9A1BC0B"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4CB7EF0D" w14:textId="77777777" w:rsidR="00D64586" w:rsidRPr="002A2A8B" w:rsidRDefault="00D64586" w:rsidP="0070607B">
            <w:pPr>
              <w:pStyle w:val="TableBlock"/>
              <w:spacing w:before="0"/>
              <w:rPr>
                <w:rtl/>
              </w:rPr>
            </w:pPr>
            <w:r w:rsidRPr="002A2A8B">
              <w:rPr>
                <w:rtl/>
              </w:rPr>
              <w:t>(10)</w:t>
            </w:r>
            <w:r w:rsidRPr="002A2A8B">
              <w:rPr>
                <w:rtl/>
              </w:rPr>
              <w:tab/>
            </w:r>
            <w:r w:rsidRPr="002A2A8B">
              <w:rPr>
                <w:rFonts w:hint="eastAsia"/>
                <w:rtl/>
              </w:rPr>
              <w:t>בפסקה</w:t>
            </w:r>
            <w:r w:rsidRPr="002A2A8B">
              <w:rPr>
                <w:rtl/>
              </w:rPr>
              <w:t xml:space="preserve"> (29), </w:t>
            </w:r>
            <w:r w:rsidRPr="002A2A8B">
              <w:rPr>
                <w:rFonts w:hint="eastAsia"/>
                <w:rtl/>
              </w:rPr>
              <w:t>במקום</w:t>
            </w:r>
            <w:r w:rsidRPr="002A2A8B">
              <w:rPr>
                <w:rtl/>
              </w:rPr>
              <w:t xml:space="preserve"> "</w:t>
            </w:r>
            <w:r w:rsidRPr="002A2A8B">
              <w:rPr>
                <w:rFonts w:hint="eastAsia"/>
                <w:rtl/>
              </w:rPr>
              <w:t>מהוראות</w:t>
            </w:r>
            <w:r w:rsidRPr="002A2A8B">
              <w:rPr>
                <w:rtl/>
              </w:rPr>
              <w:t xml:space="preserve"> </w:t>
            </w:r>
            <w:r w:rsidRPr="002A2A8B">
              <w:rPr>
                <w:rFonts w:hint="eastAsia"/>
                <w:rtl/>
              </w:rPr>
              <w:t>השר</w:t>
            </w:r>
            <w:r w:rsidRPr="002A2A8B">
              <w:rPr>
                <w:rtl/>
              </w:rPr>
              <w:t xml:space="preserve">" </w:t>
            </w:r>
            <w:r w:rsidRPr="002A2A8B">
              <w:rPr>
                <w:rFonts w:hint="eastAsia"/>
                <w:rtl/>
              </w:rPr>
              <w:t>יבוא</w:t>
            </w:r>
            <w:r w:rsidRPr="002A2A8B">
              <w:rPr>
                <w:rtl/>
              </w:rPr>
              <w:t xml:space="preserve"> "</w:t>
            </w:r>
            <w:r w:rsidRPr="002A2A8B">
              <w:rPr>
                <w:rFonts w:hint="eastAsia"/>
                <w:rtl/>
              </w:rPr>
              <w:t>מהוראות</w:t>
            </w:r>
            <w:r w:rsidRPr="002A2A8B">
              <w:rPr>
                <w:rtl/>
              </w:rPr>
              <w:t xml:space="preserve"> </w:t>
            </w:r>
            <w:r w:rsidRPr="002A2A8B">
              <w:rPr>
                <w:rFonts w:hint="eastAsia"/>
                <w:rtl/>
              </w:rPr>
              <w:t>המפקח</w:t>
            </w:r>
            <w:r w:rsidRPr="002A2A8B">
              <w:rPr>
                <w:rtl/>
              </w:rPr>
              <w:t>";</w:t>
            </w:r>
          </w:p>
        </w:tc>
      </w:tr>
      <w:tr w:rsidR="00D64586" w:rsidRPr="00035D07" w14:paraId="4959E411" w14:textId="77777777" w:rsidTr="00B91339">
        <w:trPr>
          <w:cantSplit/>
        </w:trPr>
        <w:tc>
          <w:tcPr>
            <w:tcW w:w="1869" w:type="dxa"/>
            <w:tcMar>
              <w:top w:w="91" w:type="dxa"/>
              <w:left w:w="0" w:type="dxa"/>
              <w:bottom w:w="91" w:type="dxa"/>
              <w:right w:w="0" w:type="dxa"/>
            </w:tcMar>
          </w:tcPr>
          <w:p w14:paraId="7B93DE60"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2C70FF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9BC8A1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10B5F77"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1C5A2569" w14:textId="77777777" w:rsidR="00D64586" w:rsidRPr="002A2A8B" w:rsidRDefault="00D64586" w:rsidP="0070607B">
            <w:pPr>
              <w:pStyle w:val="TableBlock"/>
              <w:spacing w:before="0"/>
              <w:rPr>
                <w:rtl/>
              </w:rPr>
            </w:pPr>
            <w:r w:rsidRPr="002A2A8B">
              <w:rPr>
                <w:rtl/>
              </w:rPr>
              <w:t>(11)</w:t>
            </w:r>
            <w:r w:rsidRPr="002A2A8B">
              <w:rPr>
                <w:rtl/>
              </w:rPr>
              <w:tab/>
            </w:r>
            <w:r w:rsidRPr="002A2A8B">
              <w:rPr>
                <w:rFonts w:hint="eastAsia"/>
                <w:rtl/>
              </w:rPr>
              <w:t>בפסקה</w:t>
            </w:r>
            <w:r w:rsidRPr="002A2A8B">
              <w:rPr>
                <w:rtl/>
              </w:rPr>
              <w:t xml:space="preserve"> (30), </w:t>
            </w:r>
            <w:r w:rsidRPr="002A2A8B">
              <w:rPr>
                <w:rFonts w:hint="eastAsia"/>
                <w:rtl/>
              </w:rPr>
              <w:t>אחרי</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p>
        </w:tc>
      </w:tr>
      <w:tr w:rsidR="00D64586" w:rsidRPr="00035D07" w14:paraId="6070AEE0" w14:textId="77777777" w:rsidTr="00B91339">
        <w:trPr>
          <w:cantSplit/>
        </w:trPr>
        <w:tc>
          <w:tcPr>
            <w:tcW w:w="1869" w:type="dxa"/>
            <w:tcMar>
              <w:top w:w="91" w:type="dxa"/>
              <w:left w:w="0" w:type="dxa"/>
              <w:bottom w:w="91" w:type="dxa"/>
              <w:right w:w="0" w:type="dxa"/>
            </w:tcMar>
          </w:tcPr>
          <w:p w14:paraId="188F3F7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A8353A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B2E400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85B5C7B"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53F7B1E6" w14:textId="77777777" w:rsidR="00D64586" w:rsidRPr="002A2A8B" w:rsidRDefault="00D64586" w:rsidP="0070607B">
            <w:pPr>
              <w:pStyle w:val="TableBlock"/>
              <w:spacing w:before="0"/>
              <w:rPr>
                <w:rtl/>
              </w:rPr>
            </w:pPr>
            <w:r w:rsidRPr="002A2A8B">
              <w:rPr>
                <w:rtl/>
              </w:rPr>
              <w:t>(12)</w:t>
            </w:r>
            <w:r w:rsidRPr="002A2A8B">
              <w:rPr>
                <w:rtl/>
              </w:rPr>
              <w:tab/>
            </w:r>
            <w:r w:rsidRPr="002A2A8B">
              <w:rPr>
                <w:rFonts w:hint="eastAsia"/>
                <w:rtl/>
              </w:rPr>
              <w:t>אחרי</w:t>
            </w:r>
            <w:r w:rsidRPr="002A2A8B">
              <w:rPr>
                <w:rtl/>
              </w:rPr>
              <w:t xml:space="preserve"> </w:t>
            </w:r>
            <w:r w:rsidRPr="002A2A8B">
              <w:rPr>
                <w:rFonts w:hint="eastAsia"/>
                <w:rtl/>
              </w:rPr>
              <w:t>פסקה</w:t>
            </w:r>
            <w:r w:rsidRPr="002A2A8B">
              <w:rPr>
                <w:rtl/>
              </w:rPr>
              <w:t xml:space="preserve"> (35) </w:t>
            </w:r>
            <w:r w:rsidRPr="002A2A8B">
              <w:rPr>
                <w:rFonts w:hint="eastAsia"/>
                <w:rtl/>
              </w:rPr>
              <w:t>יבוא</w:t>
            </w:r>
            <w:r w:rsidRPr="002A2A8B">
              <w:rPr>
                <w:rtl/>
              </w:rPr>
              <w:t>:</w:t>
            </w:r>
          </w:p>
        </w:tc>
      </w:tr>
      <w:tr w:rsidR="00D64586" w:rsidRPr="00035D07" w14:paraId="6506F1C6" w14:textId="77777777" w:rsidTr="00B91339">
        <w:trPr>
          <w:cantSplit/>
        </w:trPr>
        <w:tc>
          <w:tcPr>
            <w:tcW w:w="1869" w:type="dxa"/>
            <w:tcMar>
              <w:top w:w="91" w:type="dxa"/>
              <w:left w:w="0" w:type="dxa"/>
              <w:bottom w:w="91" w:type="dxa"/>
              <w:right w:w="0" w:type="dxa"/>
            </w:tcMar>
          </w:tcPr>
          <w:p w14:paraId="5DF1BDE9"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E0F7B1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2F3282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559575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F7843ED"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23D2B217" w14:textId="77777777" w:rsidR="00D64586" w:rsidRPr="002A2A8B" w:rsidRDefault="00D64586" w:rsidP="0070607B">
            <w:pPr>
              <w:pStyle w:val="TableBlock"/>
              <w:spacing w:before="0"/>
              <w:rPr>
                <w:rtl/>
              </w:rPr>
            </w:pPr>
            <w:r w:rsidRPr="002A2A8B">
              <w:rPr>
                <w:rtl/>
              </w:rPr>
              <w:t>"(36)</w:t>
            </w:r>
            <w:r w:rsidRPr="002A2A8B">
              <w:rPr>
                <w:rtl/>
              </w:rPr>
              <w:tab/>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שלא</w:t>
            </w:r>
            <w:r w:rsidRPr="002A2A8B">
              <w:rPr>
                <w:rtl/>
              </w:rPr>
              <w:t xml:space="preserve"> </w:t>
            </w:r>
            <w:r w:rsidRPr="002A2A8B">
              <w:rPr>
                <w:rFonts w:hint="eastAsia"/>
                <w:rtl/>
              </w:rPr>
              <w:t>שמר</w:t>
            </w:r>
            <w:r w:rsidRPr="002A2A8B">
              <w:rPr>
                <w:rtl/>
              </w:rPr>
              <w:t xml:space="preserve"> </w:t>
            </w:r>
            <w:r w:rsidRPr="002A2A8B">
              <w:rPr>
                <w:rFonts w:hint="eastAsia"/>
                <w:rtl/>
              </w:rPr>
              <w:t>מסמכים</w:t>
            </w:r>
            <w:r w:rsidRPr="002A2A8B">
              <w:rPr>
                <w:rtl/>
              </w:rPr>
              <w:t xml:space="preserve"> </w:t>
            </w:r>
            <w:r w:rsidRPr="002A2A8B">
              <w:rPr>
                <w:rFonts w:hint="eastAsia"/>
                <w:rtl/>
              </w:rPr>
              <w:t>בהתאם</w:t>
            </w:r>
            <w:r w:rsidRPr="002A2A8B">
              <w:rPr>
                <w:rtl/>
              </w:rPr>
              <w:t xml:space="preserve"> </w:t>
            </w:r>
            <w:r w:rsidRPr="002A2A8B">
              <w:rPr>
                <w:rFonts w:hint="eastAsia"/>
                <w:rtl/>
              </w:rPr>
              <w:t>להוראות</w:t>
            </w:r>
            <w:r w:rsidRPr="002A2A8B">
              <w:rPr>
                <w:rtl/>
              </w:rPr>
              <w:t xml:space="preserve"> </w:t>
            </w:r>
            <w:r w:rsidRPr="002A2A8B">
              <w:rPr>
                <w:rFonts w:hint="eastAsia"/>
                <w:rtl/>
              </w:rPr>
              <w:t>המפקח</w:t>
            </w:r>
            <w:r w:rsidRPr="002A2A8B">
              <w:rPr>
                <w:rtl/>
              </w:rPr>
              <w:t xml:space="preserve"> </w:t>
            </w:r>
            <w:r w:rsidRPr="002A2A8B">
              <w:rPr>
                <w:rFonts w:hint="eastAsia"/>
                <w:rtl/>
              </w:rPr>
              <w:t>שניתנו</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96</w:t>
            </w:r>
            <w:r w:rsidRPr="002A2A8B">
              <w:rPr>
                <w:rFonts w:hint="eastAsia"/>
                <w:rtl/>
              </w:rPr>
              <w:t>א</w:t>
            </w:r>
            <w:r w:rsidRPr="002A2A8B">
              <w:rPr>
                <w:rtl/>
              </w:rPr>
              <w:t>;";</w:t>
            </w:r>
          </w:p>
        </w:tc>
      </w:tr>
      <w:tr w:rsidR="00D64586" w:rsidRPr="00035D07" w14:paraId="5A052DD0" w14:textId="77777777" w:rsidTr="00B91339">
        <w:trPr>
          <w:cantSplit/>
        </w:trPr>
        <w:tc>
          <w:tcPr>
            <w:tcW w:w="1869" w:type="dxa"/>
            <w:tcMar>
              <w:top w:w="74" w:type="dxa"/>
              <w:left w:w="0" w:type="dxa"/>
              <w:bottom w:w="79" w:type="dxa"/>
              <w:right w:w="0" w:type="dxa"/>
            </w:tcMar>
          </w:tcPr>
          <w:p w14:paraId="56761577"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0B225C96"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40469E9D" w14:textId="77777777" w:rsidR="00D64586" w:rsidRPr="002A2A8B" w:rsidRDefault="00D64586" w:rsidP="0070607B">
            <w:pPr>
              <w:pStyle w:val="TableText"/>
              <w:spacing w:before="0"/>
              <w:ind w:right="0"/>
              <w:rPr>
                <w:rtl/>
              </w:rPr>
            </w:pPr>
          </w:p>
        </w:tc>
        <w:tc>
          <w:tcPr>
            <w:tcW w:w="6521" w:type="dxa"/>
            <w:gridSpan w:val="7"/>
            <w:tcMar>
              <w:top w:w="74" w:type="dxa"/>
              <w:left w:w="0" w:type="dxa"/>
              <w:bottom w:w="79" w:type="dxa"/>
              <w:right w:w="0" w:type="dxa"/>
            </w:tcMar>
          </w:tcPr>
          <w:p w14:paraId="703FC8BF"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ג</w:t>
            </w:r>
            <w:r w:rsidRPr="002A2A8B">
              <w:rPr>
                <w:rtl/>
              </w:rPr>
              <w:t xml:space="preserve">) </w:t>
            </w:r>
            <w:r>
              <w:rPr>
                <w:rtl/>
              </w:rPr>
              <w:t>–</w:t>
            </w:r>
            <w:r w:rsidRPr="002A2A8B">
              <w:rPr>
                <w:rtl/>
              </w:rPr>
              <w:t xml:space="preserve"> </w:t>
            </w:r>
          </w:p>
        </w:tc>
      </w:tr>
      <w:tr w:rsidR="00D64586" w:rsidRPr="00035D07" w14:paraId="2A78C3C4" w14:textId="77777777" w:rsidTr="00B91339">
        <w:trPr>
          <w:cantSplit/>
        </w:trPr>
        <w:tc>
          <w:tcPr>
            <w:tcW w:w="1869" w:type="dxa"/>
            <w:tcMar>
              <w:top w:w="74" w:type="dxa"/>
              <w:left w:w="0" w:type="dxa"/>
              <w:bottom w:w="79" w:type="dxa"/>
              <w:right w:w="0" w:type="dxa"/>
            </w:tcMar>
          </w:tcPr>
          <w:p w14:paraId="13BB6A18"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17E1D2EB"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4D653DB0"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3FFC6B3E" w14:textId="77777777" w:rsidR="00D64586" w:rsidRPr="002A2A8B" w:rsidRDefault="00D64586" w:rsidP="0070607B">
            <w:pPr>
              <w:pStyle w:val="TableText"/>
              <w:spacing w:before="0"/>
              <w:ind w:right="0"/>
              <w:rPr>
                <w:rtl/>
              </w:rPr>
            </w:pPr>
          </w:p>
        </w:tc>
        <w:tc>
          <w:tcPr>
            <w:tcW w:w="5897" w:type="dxa"/>
            <w:gridSpan w:val="6"/>
            <w:tcMar>
              <w:top w:w="74" w:type="dxa"/>
              <w:left w:w="0" w:type="dxa"/>
              <w:bottom w:w="79" w:type="dxa"/>
              <w:right w:w="0" w:type="dxa"/>
            </w:tcMar>
          </w:tcPr>
          <w:p w14:paraId="51AB0F5A"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בפסקה</w:t>
            </w:r>
            <w:r w:rsidRPr="002A2A8B">
              <w:rPr>
                <w:rtl/>
              </w:rPr>
              <w:t xml:space="preserve"> (1), </w:t>
            </w:r>
            <w:r w:rsidRPr="002A2A8B">
              <w:rPr>
                <w:rFonts w:hint="eastAsia"/>
                <w:rtl/>
              </w:rPr>
              <w:t>בסופה</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סעיף</w:t>
            </w:r>
            <w:r w:rsidRPr="002A2A8B">
              <w:rPr>
                <w:rtl/>
              </w:rPr>
              <w:t xml:space="preserve"> 25</w:t>
            </w:r>
            <w:r w:rsidRPr="002A2A8B">
              <w:rPr>
                <w:rFonts w:hint="eastAsia"/>
                <w:rtl/>
              </w:rPr>
              <w:t>ב</w:t>
            </w:r>
            <w:r w:rsidRPr="002A2A8B">
              <w:rPr>
                <w:rtl/>
              </w:rPr>
              <w:t>(</w:t>
            </w:r>
            <w:r w:rsidRPr="002A2A8B">
              <w:rPr>
                <w:rFonts w:hint="eastAsia"/>
                <w:rtl/>
              </w:rPr>
              <w:t>ב</w:t>
            </w:r>
            <w:r w:rsidRPr="002A2A8B">
              <w:rPr>
                <w:rtl/>
              </w:rPr>
              <w:t xml:space="preserve">) </w:t>
            </w:r>
            <w:r w:rsidRPr="002A2A8B">
              <w:rPr>
                <w:rFonts w:hint="eastAsia"/>
                <w:rtl/>
              </w:rPr>
              <w:t>או</w:t>
            </w:r>
            <w:r w:rsidRPr="002A2A8B">
              <w:rPr>
                <w:rtl/>
              </w:rPr>
              <w:t xml:space="preserve"> (</w:t>
            </w:r>
            <w:r w:rsidRPr="002A2A8B">
              <w:rPr>
                <w:rFonts w:hint="eastAsia"/>
                <w:rtl/>
              </w:rPr>
              <w:t>ג</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504D3ABB" w14:textId="77777777" w:rsidTr="00B91339">
        <w:trPr>
          <w:cantSplit/>
        </w:trPr>
        <w:tc>
          <w:tcPr>
            <w:tcW w:w="1869" w:type="dxa"/>
            <w:tcMar>
              <w:top w:w="74" w:type="dxa"/>
              <w:left w:w="0" w:type="dxa"/>
              <w:bottom w:w="79" w:type="dxa"/>
              <w:right w:w="0" w:type="dxa"/>
            </w:tcMar>
          </w:tcPr>
          <w:p w14:paraId="75FB0866"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3A7E14DC"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11F313AB"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35462F22" w14:textId="77777777" w:rsidR="00D64586" w:rsidRPr="002A2A8B" w:rsidRDefault="00D64586" w:rsidP="0070607B">
            <w:pPr>
              <w:pStyle w:val="TableText"/>
              <w:spacing w:before="0"/>
              <w:ind w:right="0"/>
              <w:rPr>
                <w:rtl/>
              </w:rPr>
            </w:pPr>
          </w:p>
        </w:tc>
        <w:tc>
          <w:tcPr>
            <w:tcW w:w="5897" w:type="dxa"/>
            <w:gridSpan w:val="6"/>
            <w:tcMar>
              <w:top w:w="74" w:type="dxa"/>
              <w:left w:w="0" w:type="dxa"/>
              <w:bottom w:w="79" w:type="dxa"/>
              <w:right w:w="0" w:type="dxa"/>
            </w:tcMar>
          </w:tcPr>
          <w:p w14:paraId="608B050A"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בפסקה</w:t>
            </w:r>
            <w:r w:rsidRPr="002A2A8B">
              <w:rPr>
                <w:rtl/>
              </w:rPr>
              <w:t xml:space="preserve"> (2), </w:t>
            </w:r>
            <w:r w:rsidRPr="002A2A8B">
              <w:rPr>
                <w:rFonts w:hint="eastAsia"/>
                <w:rtl/>
              </w:rPr>
              <w:t>בסופה</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לפי</w:t>
            </w:r>
            <w:r w:rsidRPr="002A2A8B">
              <w:rPr>
                <w:rtl/>
              </w:rPr>
              <w:t xml:space="preserve"> </w:t>
            </w:r>
            <w:r w:rsidRPr="002A2A8B">
              <w:rPr>
                <w:rFonts w:hint="eastAsia"/>
                <w:rtl/>
              </w:rPr>
              <w:t>סעיפים</w:t>
            </w:r>
            <w:r w:rsidRPr="002A2A8B">
              <w:rPr>
                <w:rtl/>
              </w:rPr>
              <w:t xml:space="preserve"> 25</w:t>
            </w:r>
            <w:r w:rsidRPr="002A2A8B">
              <w:rPr>
                <w:rFonts w:hint="eastAsia"/>
                <w:rtl/>
              </w:rPr>
              <w:t>ח</w:t>
            </w:r>
            <w:r w:rsidRPr="002A2A8B">
              <w:rPr>
                <w:rtl/>
              </w:rPr>
              <w:t xml:space="preserve"> </w:t>
            </w:r>
            <w:r w:rsidRPr="002A2A8B">
              <w:rPr>
                <w:rFonts w:hint="eastAsia"/>
                <w:rtl/>
              </w:rPr>
              <w:t>או</w:t>
            </w:r>
            <w:r w:rsidRPr="002A2A8B">
              <w:rPr>
                <w:rtl/>
              </w:rPr>
              <w:t xml:space="preserve"> 25</w:t>
            </w:r>
            <w:r w:rsidRPr="002A2A8B">
              <w:rPr>
                <w:rFonts w:hint="eastAsia"/>
                <w:rtl/>
              </w:rPr>
              <w:t>טו</w:t>
            </w:r>
            <w:r w:rsidRPr="002A2A8B">
              <w:rPr>
                <w:rtl/>
              </w:rPr>
              <w:t xml:space="preserve"> </w:t>
            </w:r>
            <w:r w:rsidRPr="002A2A8B">
              <w:rPr>
                <w:rFonts w:hint="eastAsia"/>
                <w:rtl/>
              </w:rPr>
              <w:t>המחילים</w:t>
            </w:r>
            <w:r w:rsidRPr="002A2A8B">
              <w:rPr>
                <w:rtl/>
              </w:rPr>
              <w:t xml:space="preserve"> </w:t>
            </w:r>
            <w:r w:rsidRPr="002A2A8B">
              <w:rPr>
                <w:rFonts w:hint="eastAsia"/>
                <w:rtl/>
              </w:rPr>
              <w:t>את</w:t>
            </w:r>
            <w:r w:rsidRPr="002A2A8B">
              <w:rPr>
                <w:rtl/>
              </w:rPr>
              <w:t xml:space="preserve"> </w:t>
            </w:r>
            <w:r w:rsidRPr="002A2A8B">
              <w:rPr>
                <w:rFonts w:hint="eastAsia"/>
                <w:rtl/>
              </w:rPr>
              <w:t>סעיף</w:t>
            </w:r>
            <w:r w:rsidRPr="002A2A8B">
              <w:rPr>
                <w:rtl/>
              </w:rPr>
              <w:t xml:space="preserve"> 24 </w:t>
            </w:r>
            <w:r w:rsidRPr="002A2A8B">
              <w:rPr>
                <w:rFonts w:hint="eastAsia"/>
                <w:rtl/>
              </w:rPr>
              <w:t>האמור</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07525F95" w14:textId="77777777" w:rsidTr="00B91339">
        <w:trPr>
          <w:cantSplit/>
        </w:trPr>
        <w:tc>
          <w:tcPr>
            <w:tcW w:w="1869" w:type="dxa"/>
            <w:tcMar>
              <w:top w:w="74" w:type="dxa"/>
              <w:left w:w="0" w:type="dxa"/>
              <w:bottom w:w="79" w:type="dxa"/>
              <w:right w:w="0" w:type="dxa"/>
            </w:tcMar>
          </w:tcPr>
          <w:p w14:paraId="3DD2F991"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61BCFD26"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2A4893F7"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3D61398E" w14:textId="77777777" w:rsidR="00D64586" w:rsidRPr="002A2A8B" w:rsidRDefault="00D64586" w:rsidP="0070607B">
            <w:pPr>
              <w:pStyle w:val="TableText"/>
              <w:spacing w:before="0"/>
              <w:ind w:right="0"/>
              <w:rPr>
                <w:rtl/>
              </w:rPr>
            </w:pPr>
          </w:p>
        </w:tc>
        <w:tc>
          <w:tcPr>
            <w:tcW w:w="5897" w:type="dxa"/>
            <w:gridSpan w:val="6"/>
            <w:tcMar>
              <w:top w:w="74" w:type="dxa"/>
              <w:left w:w="0" w:type="dxa"/>
              <w:bottom w:w="79" w:type="dxa"/>
              <w:right w:w="0" w:type="dxa"/>
            </w:tcMar>
          </w:tcPr>
          <w:p w14:paraId="55E9D9B9"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בפסקה</w:t>
            </w:r>
            <w:r w:rsidRPr="002A2A8B">
              <w:rPr>
                <w:rtl/>
              </w:rPr>
              <w:t xml:space="preserve"> (5), </w:t>
            </w:r>
            <w:r w:rsidRPr="002A2A8B">
              <w:rPr>
                <w:rFonts w:hint="eastAsia"/>
                <w:rtl/>
              </w:rPr>
              <w:t>אחרי</w:t>
            </w:r>
            <w:r w:rsidRPr="002A2A8B">
              <w:rPr>
                <w:rtl/>
              </w:rPr>
              <w:t xml:space="preserve"> "</w:t>
            </w:r>
            <w:r w:rsidRPr="002A2A8B">
              <w:rPr>
                <w:rFonts w:hint="eastAsia"/>
                <w:rtl/>
              </w:rPr>
              <w:t>למפקח</w:t>
            </w:r>
            <w:r w:rsidRPr="002A2A8B">
              <w:rPr>
                <w:rtl/>
              </w:rPr>
              <w:t xml:space="preserve"> </w:t>
            </w:r>
            <w:r w:rsidRPr="002A2A8B">
              <w:rPr>
                <w:rFonts w:hint="eastAsia"/>
                <w:rtl/>
              </w:rPr>
              <w:t>המיוחד</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למנהל</w:t>
            </w:r>
            <w:r w:rsidRPr="002A2A8B">
              <w:rPr>
                <w:rtl/>
              </w:rPr>
              <w:t xml:space="preserve"> </w:t>
            </w:r>
            <w:r w:rsidRPr="002A2A8B">
              <w:rPr>
                <w:rFonts w:hint="eastAsia"/>
                <w:rtl/>
              </w:rPr>
              <w:t>המורשה</w:t>
            </w:r>
            <w:r w:rsidRPr="002A2A8B">
              <w:rPr>
                <w:rtl/>
              </w:rPr>
              <w:t>";</w:t>
            </w:r>
          </w:p>
        </w:tc>
      </w:tr>
      <w:tr w:rsidR="00D64586" w:rsidRPr="00035D07" w14:paraId="217C200A" w14:textId="77777777" w:rsidTr="00B91339">
        <w:trPr>
          <w:cantSplit/>
        </w:trPr>
        <w:tc>
          <w:tcPr>
            <w:tcW w:w="1869" w:type="dxa"/>
            <w:tcMar>
              <w:top w:w="74" w:type="dxa"/>
              <w:left w:w="0" w:type="dxa"/>
              <w:bottom w:w="79" w:type="dxa"/>
              <w:right w:w="0" w:type="dxa"/>
            </w:tcMar>
          </w:tcPr>
          <w:p w14:paraId="7E2994A4"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1C385CA7"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39473CEC"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7CF903CB" w14:textId="77777777" w:rsidR="00D64586" w:rsidRPr="002A2A8B" w:rsidRDefault="00D64586" w:rsidP="0070607B">
            <w:pPr>
              <w:pStyle w:val="TableText"/>
              <w:spacing w:before="0"/>
              <w:ind w:right="0"/>
              <w:rPr>
                <w:rtl/>
              </w:rPr>
            </w:pPr>
          </w:p>
        </w:tc>
        <w:tc>
          <w:tcPr>
            <w:tcW w:w="5897" w:type="dxa"/>
            <w:gridSpan w:val="6"/>
            <w:tcMar>
              <w:top w:w="74" w:type="dxa"/>
              <w:left w:w="0" w:type="dxa"/>
              <w:bottom w:w="79" w:type="dxa"/>
              <w:right w:w="0" w:type="dxa"/>
            </w:tcMar>
          </w:tcPr>
          <w:p w14:paraId="78138FAF"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אחרי</w:t>
            </w:r>
            <w:r w:rsidRPr="002A2A8B">
              <w:rPr>
                <w:rtl/>
              </w:rPr>
              <w:t xml:space="preserve"> </w:t>
            </w:r>
            <w:r w:rsidRPr="002A2A8B">
              <w:rPr>
                <w:rFonts w:hint="eastAsia"/>
                <w:rtl/>
              </w:rPr>
              <w:t>פסקה</w:t>
            </w:r>
            <w:r w:rsidRPr="002A2A8B">
              <w:rPr>
                <w:rtl/>
              </w:rPr>
              <w:t xml:space="preserve"> (6) </w:t>
            </w:r>
            <w:r w:rsidRPr="002A2A8B">
              <w:rPr>
                <w:rFonts w:hint="eastAsia"/>
                <w:rtl/>
              </w:rPr>
              <w:t>יבוא</w:t>
            </w:r>
            <w:r w:rsidRPr="002A2A8B">
              <w:rPr>
                <w:rtl/>
              </w:rPr>
              <w:t>:</w:t>
            </w:r>
          </w:p>
        </w:tc>
      </w:tr>
      <w:tr w:rsidR="00D64586" w:rsidRPr="00035D07" w14:paraId="2CAA01E4" w14:textId="77777777" w:rsidTr="00B91339">
        <w:trPr>
          <w:cantSplit/>
        </w:trPr>
        <w:tc>
          <w:tcPr>
            <w:tcW w:w="1869" w:type="dxa"/>
            <w:tcMar>
              <w:top w:w="74" w:type="dxa"/>
              <w:left w:w="0" w:type="dxa"/>
              <w:bottom w:w="79" w:type="dxa"/>
              <w:right w:w="0" w:type="dxa"/>
            </w:tcMar>
          </w:tcPr>
          <w:p w14:paraId="31E5F607"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5E1C2E94"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7A33BAE7"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2D9639A3"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772DF6A8" w14:textId="77777777" w:rsidR="00D64586" w:rsidRPr="002A2A8B" w:rsidRDefault="00D64586" w:rsidP="0070607B">
            <w:pPr>
              <w:pStyle w:val="TableText"/>
              <w:spacing w:before="0"/>
              <w:ind w:right="0"/>
              <w:rPr>
                <w:rtl/>
              </w:rPr>
            </w:pPr>
          </w:p>
        </w:tc>
        <w:tc>
          <w:tcPr>
            <w:tcW w:w="5273" w:type="dxa"/>
            <w:gridSpan w:val="5"/>
            <w:tcMar>
              <w:top w:w="74" w:type="dxa"/>
              <w:left w:w="0" w:type="dxa"/>
              <w:bottom w:w="79" w:type="dxa"/>
              <w:right w:w="0" w:type="dxa"/>
            </w:tcMar>
          </w:tcPr>
          <w:p w14:paraId="395C8012" w14:textId="77777777" w:rsidR="00D64586" w:rsidRPr="002A2A8B" w:rsidRDefault="00D64586" w:rsidP="0070607B">
            <w:pPr>
              <w:pStyle w:val="TableBlock"/>
              <w:spacing w:before="0"/>
              <w:rPr>
                <w:rtl/>
              </w:rPr>
            </w:pPr>
            <w:r w:rsidRPr="002A2A8B">
              <w:rPr>
                <w:rtl/>
              </w:rPr>
              <w:t>"(</w:t>
            </w:r>
            <w:r>
              <w:rPr>
                <w:rFonts w:hint="cs"/>
                <w:rtl/>
              </w:rPr>
              <w:t>7</w:t>
            </w:r>
            <w:r w:rsidRPr="002A2A8B">
              <w:rPr>
                <w:rtl/>
              </w:rPr>
              <w:t>)</w:t>
            </w:r>
            <w:r>
              <w:rPr>
                <w:rtl/>
              </w:rPr>
              <w:tab/>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שלא</w:t>
            </w:r>
            <w:r w:rsidRPr="002A2A8B">
              <w:rPr>
                <w:rtl/>
              </w:rPr>
              <w:t xml:space="preserve"> </w:t>
            </w:r>
            <w:r w:rsidRPr="002A2A8B">
              <w:rPr>
                <w:rFonts w:hint="eastAsia"/>
                <w:rtl/>
              </w:rPr>
              <w:t>פעל</w:t>
            </w:r>
            <w:r w:rsidRPr="002A2A8B">
              <w:rPr>
                <w:rtl/>
              </w:rPr>
              <w:t xml:space="preserve"> </w:t>
            </w:r>
            <w:r w:rsidRPr="002A2A8B">
              <w:rPr>
                <w:rFonts w:hint="eastAsia"/>
                <w:rtl/>
              </w:rPr>
              <w:t>בהתאם</w:t>
            </w:r>
            <w:r w:rsidRPr="002A2A8B">
              <w:rPr>
                <w:rtl/>
              </w:rPr>
              <w:t xml:space="preserve"> </w:t>
            </w:r>
            <w:r w:rsidRPr="002A2A8B">
              <w:rPr>
                <w:rFonts w:hint="eastAsia"/>
                <w:rtl/>
              </w:rPr>
              <w:t>למגבלות</w:t>
            </w:r>
            <w:r w:rsidRPr="002A2A8B">
              <w:rPr>
                <w:rtl/>
              </w:rPr>
              <w:t xml:space="preserve"> </w:t>
            </w:r>
            <w:r w:rsidRPr="002A2A8B">
              <w:rPr>
                <w:rFonts w:hint="eastAsia"/>
                <w:rtl/>
              </w:rPr>
              <w:t>שקבע</w:t>
            </w:r>
            <w:r w:rsidRPr="002A2A8B">
              <w:rPr>
                <w:rtl/>
              </w:rPr>
              <w:t xml:space="preserve"> </w:t>
            </w:r>
            <w:r w:rsidRPr="002A2A8B">
              <w:rPr>
                <w:rFonts w:hint="eastAsia"/>
                <w:rtl/>
              </w:rPr>
              <w:t>המפקח</w:t>
            </w:r>
            <w:r w:rsidRPr="002A2A8B">
              <w:rPr>
                <w:rtl/>
              </w:rPr>
              <w:t xml:space="preserve"> </w:t>
            </w:r>
            <w:r w:rsidRPr="002A2A8B">
              <w:rPr>
                <w:rFonts w:hint="eastAsia"/>
                <w:rtl/>
              </w:rPr>
              <w:t>לעניין</w:t>
            </w:r>
            <w:r w:rsidRPr="002A2A8B">
              <w:rPr>
                <w:rtl/>
              </w:rPr>
              <w:t xml:space="preserve"> </w:t>
            </w:r>
            <w:r w:rsidRPr="002A2A8B">
              <w:rPr>
                <w:rFonts w:hint="eastAsia"/>
                <w:rtl/>
              </w:rPr>
              <w:t>מספר</w:t>
            </w:r>
            <w:r w:rsidRPr="002A2A8B">
              <w:rPr>
                <w:rtl/>
              </w:rPr>
              <w:t xml:space="preserve"> </w:t>
            </w:r>
            <w:r w:rsidRPr="002A2A8B">
              <w:rPr>
                <w:rFonts w:hint="eastAsia"/>
                <w:rtl/>
              </w:rPr>
              <w:t>החברים</w:t>
            </w:r>
            <w:r w:rsidRPr="002A2A8B">
              <w:rPr>
                <w:rtl/>
              </w:rPr>
              <w:t xml:space="preserve"> </w:t>
            </w:r>
            <w:r w:rsidRPr="002A2A8B">
              <w:rPr>
                <w:rFonts w:hint="eastAsia"/>
                <w:rtl/>
              </w:rPr>
              <w:t>באגודה</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99</w:t>
            </w:r>
            <w:r w:rsidRPr="002A2A8B">
              <w:rPr>
                <w:rFonts w:hint="eastAsia"/>
                <w:rtl/>
              </w:rPr>
              <w:t>א</w:t>
            </w:r>
            <w:r>
              <w:rPr>
                <w:rFonts w:hint="cs"/>
                <w:rtl/>
              </w:rPr>
              <w:t>(א)</w:t>
            </w:r>
            <w:r w:rsidRPr="002A2A8B">
              <w:rPr>
                <w:rtl/>
              </w:rPr>
              <w:t>(6).";</w:t>
            </w:r>
          </w:p>
        </w:tc>
      </w:tr>
      <w:tr w:rsidR="00D64586" w:rsidRPr="00035D07" w14:paraId="36CDA93B" w14:textId="77777777" w:rsidTr="00B91339">
        <w:trPr>
          <w:cantSplit/>
        </w:trPr>
        <w:tc>
          <w:tcPr>
            <w:tcW w:w="1869" w:type="dxa"/>
            <w:tcMar>
              <w:top w:w="74" w:type="dxa"/>
              <w:left w:w="0" w:type="dxa"/>
              <w:bottom w:w="79" w:type="dxa"/>
              <w:right w:w="0" w:type="dxa"/>
            </w:tcMar>
          </w:tcPr>
          <w:p w14:paraId="11174905"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4558F957" w14:textId="77777777" w:rsidR="00D64586" w:rsidRPr="00303859" w:rsidRDefault="00D64586" w:rsidP="0070607B">
            <w:pPr>
              <w:pStyle w:val="TableText"/>
              <w:spacing w:before="0"/>
              <w:ind w:right="0"/>
              <w:rPr>
                <w:rtl/>
              </w:rPr>
            </w:pPr>
          </w:p>
        </w:tc>
        <w:tc>
          <w:tcPr>
            <w:tcW w:w="7145" w:type="dxa"/>
            <w:gridSpan w:val="8"/>
            <w:tcMar>
              <w:top w:w="74" w:type="dxa"/>
              <w:left w:w="0" w:type="dxa"/>
              <w:bottom w:w="79" w:type="dxa"/>
              <w:right w:w="0" w:type="dxa"/>
            </w:tcMar>
          </w:tcPr>
          <w:p w14:paraId="0162651D" w14:textId="77777777" w:rsidR="00D64586" w:rsidRPr="002A2A8B" w:rsidRDefault="00D64586" w:rsidP="0070607B">
            <w:pPr>
              <w:pStyle w:val="TableBlock"/>
              <w:spacing w:before="0"/>
              <w:rPr>
                <w:rtl/>
              </w:rPr>
            </w:pPr>
            <w:r w:rsidRPr="002A2A8B">
              <w:rPr>
                <w:rtl/>
              </w:rPr>
              <w:t>(4</w:t>
            </w:r>
            <w:r>
              <w:rPr>
                <w:rFonts w:hint="cs"/>
                <w:rtl/>
              </w:rPr>
              <w:t>6</w:t>
            </w:r>
            <w:r w:rsidRPr="002A2A8B">
              <w:rPr>
                <w:rtl/>
              </w:rPr>
              <w:t>)</w:t>
            </w:r>
            <w:r w:rsidRPr="002A2A8B">
              <w:rPr>
                <w:rtl/>
              </w:rPr>
              <w:tab/>
            </w:r>
            <w:r w:rsidRPr="002A2A8B">
              <w:rPr>
                <w:rFonts w:hint="eastAsia"/>
                <w:rtl/>
              </w:rPr>
              <w:t>בסעיף</w:t>
            </w:r>
            <w:r w:rsidRPr="002A2A8B">
              <w:rPr>
                <w:rtl/>
              </w:rPr>
              <w:t xml:space="preserve"> 94 </w:t>
            </w:r>
            <w:r>
              <w:rPr>
                <w:rtl/>
              </w:rPr>
              <w:t>–</w:t>
            </w:r>
            <w:r w:rsidRPr="002A2A8B">
              <w:rPr>
                <w:rtl/>
              </w:rPr>
              <w:t xml:space="preserve"> </w:t>
            </w:r>
          </w:p>
        </w:tc>
      </w:tr>
      <w:tr w:rsidR="00D64586" w:rsidRPr="00035D07" w14:paraId="3AD31481" w14:textId="77777777" w:rsidTr="00B91339">
        <w:trPr>
          <w:cantSplit/>
        </w:trPr>
        <w:tc>
          <w:tcPr>
            <w:tcW w:w="1869" w:type="dxa"/>
            <w:tcMar>
              <w:top w:w="74" w:type="dxa"/>
              <w:left w:w="0" w:type="dxa"/>
              <w:bottom w:w="79" w:type="dxa"/>
              <w:right w:w="0" w:type="dxa"/>
            </w:tcMar>
          </w:tcPr>
          <w:p w14:paraId="0AE20FE9"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1D890390"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2C5A5B58" w14:textId="77777777" w:rsidR="00D64586" w:rsidRPr="002A2A8B" w:rsidRDefault="00D64586" w:rsidP="0070607B">
            <w:pPr>
              <w:pStyle w:val="TableText"/>
              <w:spacing w:before="0"/>
              <w:ind w:right="0"/>
              <w:rPr>
                <w:rtl/>
              </w:rPr>
            </w:pPr>
          </w:p>
        </w:tc>
        <w:tc>
          <w:tcPr>
            <w:tcW w:w="6521" w:type="dxa"/>
            <w:gridSpan w:val="7"/>
            <w:tcMar>
              <w:top w:w="74" w:type="dxa"/>
              <w:left w:w="0" w:type="dxa"/>
              <w:bottom w:w="79" w:type="dxa"/>
              <w:right w:w="0" w:type="dxa"/>
            </w:tcMar>
          </w:tcPr>
          <w:p w14:paraId="216F0301"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Pr>
                <w:rtl/>
              </w:rPr>
              <w:t>–</w:t>
            </w:r>
            <w:r w:rsidRPr="002A2A8B">
              <w:rPr>
                <w:rtl/>
              </w:rPr>
              <w:t xml:space="preserve"> </w:t>
            </w:r>
          </w:p>
        </w:tc>
      </w:tr>
      <w:tr w:rsidR="00D64586" w:rsidRPr="00035D07" w14:paraId="1C6666A3" w14:textId="77777777" w:rsidTr="00B91339">
        <w:trPr>
          <w:cantSplit/>
        </w:trPr>
        <w:tc>
          <w:tcPr>
            <w:tcW w:w="1869" w:type="dxa"/>
            <w:tcMar>
              <w:top w:w="74" w:type="dxa"/>
              <w:left w:w="0" w:type="dxa"/>
              <w:bottom w:w="79" w:type="dxa"/>
              <w:right w:w="0" w:type="dxa"/>
            </w:tcMar>
          </w:tcPr>
          <w:p w14:paraId="4EC67C38"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2F9844A4"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7F8E0850"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06E1E2DF" w14:textId="77777777" w:rsidR="00D64586" w:rsidRPr="002A2A8B" w:rsidRDefault="00D64586" w:rsidP="0070607B">
            <w:pPr>
              <w:pStyle w:val="TableText"/>
              <w:spacing w:before="0"/>
              <w:ind w:right="0"/>
              <w:rPr>
                <w:rtl/>
              </w:rPr>
            </w:pPr>
          </w:p>
        </w:tc>
        <w:tc>
          <w:tcPr>
            <w:tcW w:w="5897" w:type="dxa"/>
            <w:gridSpan w:val="6"/>
            <w:tcMar>
              <w:top w:w="74" w:type="dxa"/>
              <w:left w:w="0" w:type="dxa"/>
              <w:bottom w:w="79" w:type="dxa"/>
              <w:right w:w="0" w:type="dxa"/>
            </w:tcMar>
          </w:tcPr>
          <w:p w14:paraId="22C93797"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אחרי</w:t>
            </w:r>
            <w:r w:rsidRPr="002A2A8B">
              <w:rPr>
                <w:rtl/>
              </w:rPr>
              <w:t xml:space="preserve"> </w:t>
            </w:r>
            <w:r w:rsidRPr="002A2A8B">
              <w:rPr>
                <w:rFonts w:hint="eastAsia"/>
                <w:rtl/>
              </w:rPr>
              <w:t>פסקה</w:t>
            </w:r>
            <w:r w:rsidRPr="002A2A8B">
              <w:rPr>
                <w:rtl/>
              </w:rPr>
              <w:t xml:space="preserve"> (1) </w:t>
            </w:r>
            <w:r w:rsidRPr="002A2A8B">
              <w:rPr>
                <w:rFonts w:hint="eastAsia"/>
                <w:rtl/>
              </w:rPr>
              <w:t>יבוא</w:t>
            </w:r>
            <w:r w:rsidRPr="002A2A8B">
              <w:rPr>
                <w:rtl/>
              </w:rPr>
              <w:t>:</w:t>
            </w:r>
          </w:p>
        </w:tc>
      </w:tr>
      <w:tr w:rsidR="00D64586" w:rsidRPr="00035D07" w14:paraId="3BA74DAB" w14:textId="77777777" w:rsidTr="00B91339">
        <w:trPr>
          <w:cantSplit/>
        </w:trPr>
        <w:tc>
          <w:tcPr>
            <w:tcW w:w="1869" w:type="dxa"/>
            <w:tcMar>
              <w:top w:w="74" w:type="dxa"/>
              <w:left w:w="0" w:type="dxa"/>
              <w:bottom w:w="79" w:type="dxa"/>
              <w:right w:w="0" w:type="dxa"/>
            </w:tcMar>
          </w:tcPr>
          <w:p w14:paraId="1F7C3955"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7BB03B9B"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32EB9F52"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144BE9EE"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3F59FA78" w14:textId="77777777" w:rsidR="00D64586" w:rsidRPr="002A2A8B" w:rsidRDefault="00D64586" w:rsidP="0070607B">
            <w:pPr>
              <w:pStyle w:val="TableText"/>
              <w:spacing w:before="0"/>
              <w:ind w:right="0"/>
              <w:rPr>
                <w:rtl/>
              </w:rPr>
            </w:pPr>
          </w:p>
        </w:tc>
        <w:tc>
          <w:tcPr>
            <w:tcW w:w="5273" w:type="dxa"/>
            <w:gridSpan w:val="5"/>
            <w:tcMar>
              <w:top w:w="74" w:type="dxa"/>
              <w:left w:w="0" w:type="dxa"/>
              <w:bottom w:w="79" w:type="dxa"/>
              <w:right w:w="0" w:type="dxa"/>
            </w:tcMar>
          </w:tcPr>
          <w:p w14:paraId="79EAB178" w14:textId="77777777" w:rsidR="00D64586" w:rsidRPr="002A2A8B" w:rsidRDefault="00D64586" w:rsidP="0070607B">
            <w:pPr>
              <w:pStyle w:val="TableBlock"/>
              <w:spacing w:before="0"/>
              <w:rPr>
                <w:rtl/>
              </w:rPr>
            </w:pPr>
            <w:r w:rsidRPr="002A2A8B">
              <w:rPr>
                <w:rtl/>
              </w:rPr>
              <w:t>"(1</w:t>
            </w:r>
            <w:r w:rsidRPr="002A2A8B">
              <w:rPr>
                <w:rFonts w:hint="eastAsia"/>
                <w:rtl/>
              </w:rPr>
              <w:t>א</w:t>
            </w:r>
            <w:r w:rsidRPr="002A2A8B">
              <w:rPr>
                <w:rtl/>
              </w:rPr>
              <w:t>)</w:t>
            </w:r>
            <w:r>
              <w:rPr>
                <w:rtl/>
              </w:rPr>
              <w:tab/>
            </w:r>
            <w:r w:rsidRPr="002A2A8B">
              <w:rPr>
                <w:rFonts w:hint="eastAsia"/>
                <w:rtl/>
              </w:rPr>
              <w:t>אגודה</w:t>
            </w:r>
            <w:r w:rsidRPr="002A2A8B">
              <w:rPr>
                <w:rtl/>
              </w:rPr>
              <w:t xml:space="preserve"> </w:t>
            </w:r>
            <w:r w:rsidRPr="002A2A8B">
              <w:rPr>
                <w:rFonts w:hint="eastAsia"/>
                <w:rtl/>
              </w:rPr>
              <w:t>שאינה</w:t>
            </w:r>
            <w:r w:rsidRPr="002A2A8B">
              <w:rPr>
                <w:rtl/>
              </w:rPr>
              <w:t xml:space="preserve"> </w:t>
            </w:r>
            <w:r w:rsidRPr="002A2A8B">
              <w:rPr>
                <w:rFonts w:hint="eastAsia"/>
                <w:rtl/>
              </w:rPr>
              <w:t>תאגיד</w:t>
            </w:r>
            <w:r w:rsidRPr="002A2A8B">
              <w:rPr>
                <w:rtl/>
              </w:rPr>
              <w:t xml:space="preserve"> </w:t>
            </w:r>
            <w:r w:rsidRPr="002A2A8B">
              <w:rPr>
                <w:rFonts w:hint="eastAsia"/>
                <w:rtl/>
              </w:rPr>
              <w:t>בנקאי</w:t>
            </w:r>
            <w:r w:rsidRPr="002A2A8B">
              <w:rPr>
                <w:rtl/>
              </w:rPr>
              <w:t xml:space="preserve"> </w:t>
            </w:r>
            <w:r w:rsidRPr="002A2A8B">
              <w:rPr>
                <w:rFonts w:hint="eastAsia"/>
                <w:rtl/>
              </w:rPr>
              <w:t>שעסקה</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r>
              <w:rPr>
                <w:rtl/>
              </w:rPr>
              <w:t xml:space="preserve"> </w:t>
            </w:r>
            <w:r w:rsidRPr="00B11422">
              <w:rPr>
                <w:rFonts w:hint="eastAsia"/>
                <w:rtl/>
              </w:rPr>
              <w:t>בהיקף</w:t>
            </w:r>
            <w:r w:rsidRPr="00B11422">
              <w:rPr>
                <w:rtl/>
              </w:rPr>
              <w:t xml:space="preserve"> </w:t>
            </w:r>
            <w:r w:rsidRPr="00B11422">
              <w:rPr>
                <w:rFonts w:hint="eastAsia"/>
                <w:rtl/>
              </w:rPr>
              <w:t>פעילות</w:t>
            </w:r>
            <w:r w:rsidRPr="00B11422">
              <w:rPr>
                <w:rtl/>
              </w:rPr>
              <w:t xml:space="preserve"> </w:t>
            </w:r>
            <w:r w:rsidRPr="00B11422">
              <w:rPr>
                <w:rFonts w:hint="eastAsia"/>
                <w:rtl/>
              </w:rPr>
              <w:t>הנמוך</w:t>
            </w:r>
            <w:r>
              <w:rPr>
                <w:rFonts w:hint="cs"/>
                <w:rtl/>
              </w:rPr>
              <w:t xml:space="preserve"> מ</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בנקאי</w:t>
            </w:r>
            <w:r w:rsidRPr="002A2A8B">
              <w:rPr>
                <w:rtl/>
              </w:rPr>
              <w:t xml:space="preserve">, </w:t>
            </w:r>
            <w:r w:rsidRPr="002A2A8B">
              <w:rPr>
                <w:rFonts w:hint="eastAsia"/>
                <w:rtl/>
              </w:rPr>
              <w:t>בלא</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25</w:t>
            </w:r>
            <w:r w:rsidRPr="002A2A8B">
              <w:rPr>
                <w:rFonts w:hint="eastAsia"/>
                <w:rtl/>
              </w:rPr>
              <w:t>ב</w:t>
            </w:r>
            <w:r w:rsidRPr="002A2A8B">
              <w:rPr>
                <w:rtl/>
              </w:rPr>
              <w:t>(</w:t>
            </w:r>
            <w:r w:rsidRPr="002A2A8B">
              <w:rPr>
                <w:rFonts w:hint="eastAsia"/>
                <w:rtl/>
              </w:rPr>
              <w:t>א</w:t>
            </w:r>
            <w:r w:rsidRPr="002A2A8B">
              <w:rPr>
                <w:rtl/>
              </w:rPr>
              <w:t>);</w:t>
            </w:r>
          </w:p>
        </w:tc>
      </w:tr>
      <w:tr w:rsidR="00D64586" w:rsidRPr="00035D07" w14:paraId="02675259" w14:textId="77777777" w:rsidTr="00B91339">
        <w:trPr>
          <w:cantSplit/>
        </w:trPr>
        <w:tc>
          <w:tcPr>
            <w:tcW w:w="1869" w:type="dxa"/>
            <w:tcMar>
              <w:top w:w="74" w:type="dxa"/>
              <w:left w:w="0" w:type="dxa"/>
              <w:bottom w:w="79" w:type="dxa"/>
              <w:right w:w="0" w:type="dxa"/>
            </w:tcMar>
          </w:tcPr>
          <w:p w14:paraId="1C5B6361"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790033F0"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17D564C4"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7087804D"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195206A8" w14:textId="77777777" w:rsidR="00D64586" w:rsidRPr="002A2A8B" w:rsidRDefault="00D64586" w:rsidP="0070607B">
            <w:pPr>
              <w:pStyle w:val="TableText"/>
              <w:spacing w:before="0"/>
              <w:ind w:right="0"/>
              <w:rPr>
                <w:rtl/>
              </w:rPr>
            </w:pPr>
          </w:p>
        </w:tc>
        <w:tc>
          <w:tcPr>
            <w:tcW w:w="5273" w:type="dxa"/>
            <w:gridSpan w:val="5"/>
            <w:tcMar>
              <w:top w:w="74" w:type="dxa"/>
              <w:left w:w="0" w:type="dxa"/>
              <w:bottom w:w="79" w:type="dxa"/>
              <w:right w:w="0" w:type="dxa"/>
            </w:tcMar>
          </w:tcPr>
          <w:p w14:paraId="7AD61818" w14:textId="77777777" w:rsidR="00D64586" w:rsidRPr="002A2A8B" w:rsidRDefault="00D64586" w:rsidP="0070607B">
            <w:pPr>
              <w:pStyle w:val="TableBlock"/>
              <w:spacing w:before="0"/>
              <w:rPr>
                <w:rtl/>
              </w:rPr>
            </w:pPr>
            <w:r w:rsidRPr="002A2A8B">
              <w:rPr>
                <w:rtl/>
              </w:rPr>
              <w:t>(1</w:t>
            </w:r>
            <w:r w:rsidRPr="002A2A8B">
              <w:rPr>
                <w:rFonts w:hint="eastAsia"/>
                <w:rtl/>
              </w:rPr>
              <w:t>ב</w:t>
            </w:r>
            <w:r w:rsidRPr="002A2A8B">
              <w:rPr>
                <w:rtl/>
              </w:rPr>
              <w:t>)</w:t>
            </w:r>
            <w:r>
              <w:rPr>
                <w:rtl/>
              </w:rPr>
              <w:tab/>
            </w:r>
            <w:r w:rsidRPr="002A2A8B">
              <w:rPr>
                <w:rFonts w:hint="eastAsia"/>
                <w:rtl/>
              </w:rPr>
              <w:t>מי</w:t>
            </w:r>
            <w:r w:rsidRPr="002A2A8B">
              <w:rPr>
                <w:rtl/>
              </w:rPr>
              <w:t xml:space="preserve"> </w:t>
            </w:r>
            <w:r w:rsidRPr="002A2A8B">
              <w:rPr>
                <w:rFonts w:hint="eastAsia"/>
                <w:rtl/>
              </w:rPr>
              <w:t>שעיסוקו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sidRPr="002A2A8B">
              <w:rPr>
                <w:rFonts w:hint="eastAsia"/>
                <w:rtl/>
              </w:rPr>
              <w:t>שעסק</w:t>
            </w:r>
            <w:r w:rsidRPr="002A2A8B">
              <w:rPr>
                <w:rtl/>
              </w:rPr>
              <w:t xml:space="preserve"> </w:t>
            </w:r>
            <w:r w:rsidRPr="002A2A8B">
              <w:rPr>
                <w:rFonts w:hint="eastAsia"/>
                <w:rtl/>
              </w:rPr>
              <w:t>גם</w:t>
            </w:r>
            <w:r w:rsidRPr="002A2A8B">
              <w:rPr>
                <w:rtl/>
              </w:rPr>
              <w:t xml:space="preserve"> </w:t>
            </w:r>
            <w:r w:rsidRPr="002A2A8B">
              <w:rPr>
                <w:rFonts w:hint="eastAsia"/>
                <w:rtl/>
              </w:rPr>
              <w:t>בהנפקה</w:t>
            </w:r>
            <w:r w:rsidRPr="002A2A8B">
              <w:rPr>
                <w:rtl/>
              </w:rPr>
              <w:t xml:space="preserve"> </w:t>
            </w:r>
            <w:r w:rsidRPr="002A2A8B">
              <w:rPr>
                <w:rFonts w:hint="eastAsia"/>
                <w:rtl/>
              </w:rPr>
              <w:t>של</w:t>
            </w:r>
            <w:r w:rsidRPr="002A2A8B">
              <w:rPr>
                <w:rtl/>
              </w:rPr>
              <w:t xml:space="preserve"> </w:t>
            </w:r>
            <w:r w:rsidRPr="002A2A8B">
              <w:rPr>
                <w:rFonts w:hint="eastAsia"/>
                <w:rtl/>
              </w:rPr>
              <w:t>כרטיסי</w:t>
            </w:r>
            <w:r w:rsidRPr="002A2A8B">
              <w:rPr>
                <w:rtl/>
              </w:rPr>
              <w:t xml:space="preserve"> </w:t>
            </w:r>
            <w:r w:rsidRPr="002A2A8B">
              <w:rPr>
                <w:rFonts w:hint="eastAsia"/>
                <w:rtl/>
              </w:rPr>
              <w:t>אשראי</w:t>
            </w:r>
            <w:r w:rsidRPr="002A2A8B">
              <w:rPr>
                <w:rtl/>
              </w:rPr>
              <w:t xml:space="preserve"> </w:t>
            </w:r>
            <w:r w:rsidRPr="002A2A8B">
              <w:rPr>
                <w:rFonts w:hint="eastAsia"/>
                <w:rtl/>
              </w:rPr>
              <w:t>בלא</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25</w:t>
            </w:r>
            <w:r w:rsidRPr="002A2A8B">
              <w:rPr>
                <w:rFonts w:hint="eastAsia"/>
                <w:rtl/>
              </w:rPr>
              <w:t>יא</w:t>
            </w:r>
            <w:r w:rsidRPr="002A2A8B">
              <w:rPr>
                <w:rtl/>
              </w:rPr>
              <w:t>;";</w:t>
            </w:r>
          </w:p>
        </w:tc>
      </w:tr>
      <w:tr w:rsidR="00D64586" w:rsidRPr="00035D07" w14:paraId="1C23862A" w14:textId="77777777" w:rsidTr="00B91339">
        <w:trPr>
          <w:cantSplit/>
        </w:trPr>
        <w:tc>
          <w:tcPr>
            <w:tcW w:w="1869" w:type="dxa"/>
            <w:tcMar>
              <w:top w:w="74" w:type="dxa"/>
              <w:left w:w="0" w:type="dxa"/>
              <w:bottom w:w="79" w:type="dxa"/>
              <w:right w:w="0" w:type="dxa"/>
            </w:tcMar>
          </w:tcPr>
          <w:p w14:paraId="50CEDD19"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2B04EDD7"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77250ED8"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63B76815" w14:textId="77777777" w:rsidR="00D64586" w:rsidRPr="002A2A8B" w:rsidRDefault="00D64586" w:rsidP="0070607B">
            <w:pPr>
              <w:pStyle w:val="TableText"/>
              <w:spacing w:before="0"/>
              <w:ind w:right="0"/>
              <w:rPr>
                <w:rtl/>
              </w:rPr>
            </w:pPr>
          </w:p>
        </w:tc>
        <w:tc>
          <w:tcPr>
            <w:tcW w:w="5897" w:type="dxa"/>
            <w:gridSpan w:val="6"/>
            <w:tcMar>
              <w:top w:w="74" w:type="dxa"/>
              <w:left w:w="0" w:type="dxa"/>
              <w:bottom w:w="79" w:type="dxa"/>
              <w:right w:w="0" w:type="dxa"/>
            </w:tcMar>
          </w:tcPr>
          <w:p w14:paraId="0E20D1F6"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בפסקה</w:t>
            </w:r>
            <w:r w:rsidRPr="002A2A8B">
              <w:rPr>
                <w:rtl/>
              </w:rPr>
              <w:t xml:space="preserve"> (2), </w:t>
            </w:r>
            <w:r w:rsidRPr="002A2A8B">
              <w:rPr>
                <w:rFonts w:hint="eastAsia"/>
                <w:rtl/>
              </w:rPr>
              <w:t>במקום</w:t>
            </w:r>
            <w:r w:rsidRPr="002A2A8B">
              <w:rPr>
                <w:rtl/>
              </w:rPr>
              <w:t xml:space="preserve"> "</w:t>
            </w:r>
            <w:r w:rsidRPr="002A2A8B">
              <w:rPr>
                <w:rFonts w:hint="eastAsia"/>
                <w:rtl/>
              </w:rPr>
              <w:t>סעיף</w:t>
            </w:r>
            <w:r w:rsidRPr="002A2A8B">
              <w:rPr>
                <w:rtl/>
              </w:rPr>
              <w:t xml:space="preserve"> 12(</w:t>
            </w:r>
            <w:r w:rsidRPr="002A2A8B">
              <w:rPr>
                <w:rFonts w:hint="eastAsia"/>
                <w:rtl/>
              </w:rPr>
              <w:t>ב</w:t>
            </w:r>
            <w:r w:rsidRPr="002A2A8B">
              <w:rPr>
                <w:rtl/>
              </w:rPr>
              <w:t xml:space="preserve">)" </w:t>
            </w:r>
            <w:r w:rsidRPr="002A2A8B">
              <w:rPr>
                <w:rFonts w:hint="eastAsia"/>
                <w:rtl/>
              </w:rPr>
              <w:t>יבוא</w:t>
            </w:r>
            <w:r w:rsidRPr="002A2A8B">
              <w:rPr>
                <w:rtl/>
              </w:rPr>
              <w:t xml:space="preserve"> "</w:t>
            </w:r>
            <w:r w:rsidRPr="002A2A8B">
              <w:rPr>
                <w:rFonts w:hint="eastAsia"/>
                <w:rtl/>
              </w:rPr>
              <w:t>סעיף</w:t>
            </w:r>
            <w:r w:rsidRPr="002A2A8B">
              <w:rPr>
                <w:rtl/>
              </w:rPr>
              <w:t xml:space="preserve"> 12(</w:t>
            </w:r>
            <w:r w:rsidRPr="002A2A8B">
              <w:rPr>
                <w:rFonts w:hint="eastAsia"/>
                <w:rtl/>
              </w:rPr>
              <w:t>ב</w:t>
            </w:r>
            <w:r w:rsidRPr="002A2A8B">
              <w:rPr>
                <w:rtl/>
              </w:rPr>
              <w:t xml:space="preserve">) </w:t>
            </w:r>
            <w:r w:rsidRPr="002A2A8B">
              <w:rPr>
                <w:rFonts w:hint="eastAsia"/>
                <w:rtl/>
              </w:rPr>
              <w:t>או</w:t>
            </w:r>
            <w:r w:rsidRPr="002A2A8B">
              <w:rPr>
                <w:rtl/>
              </w:rPr>
              <w:t xml:space="preserve"> (</w:t>
            </w:r>
            <w:r w:rsidRPr="002A2A8B">
              <w:rPr>
                <w:rFonts w:hint="eastAsia"/>
                <w:rtl/>
              </w:rPr>
              <w:t>ג</w:t>
            </w:r>
            <w:r w:rsidRPr="002A2A8B">
              <w:rPr>
                <w:rtl/>
              </w:rPr>
              <w:t xml:space="preserve">) </w:t>
            </w:r>
            <w:r w:rsidRPr="002A2A8B">
              <w:rPr>
                <w:rFonts w:hint="eastAsia"/>
                <w:rtl/>
              </w:rPr>
              <w:t>או</w:t>
            </w:r>
            <w:r w:rsidRPr="002A2A8B">
              <w:rPr>
                <w:rtl/>
              </w:rPr>
              <w:t xml:space="preserve"> </w:t>
            </w:r>
            <w:r w:rsidRPr="002A2A8B">
              <w:rPr>
                <w:rFonts w:hint="eastAsia"/>
                <w:rtl/>
              </w:rPr>
              <w:t>סעיף</w:t>
            </w:r>
            <w:r w:rsidRPr="002A2A8B">
              <w:rPr>
                <w:rtl/>
              </w:rPr>
              <w:t xml:space="preserve"> 25</w:t>
            </w:r>
            <w:r w:rsidRPr="002A2A8B">
              <w:rPr>
                <w:rFonts w:hint="eastAsia"/>
                <w:rtl/>
              </w:rPr>
              <w:t>ב</w:t>
            </w:r>
            <w:r w:rsidRPr="002A2A8B">
              <w:rPr>
                <w:rtl/>
              </w:rPr>
              <w:t>(</w:t>
            </w:r>
            <w:r w:rsidRPr="002A2A8B">
              <w:rPr>
                <w:rFonts w:hint="eastAsia"/>
                <w:rtl/>
              </w:rPr>
              <w:t>ב</w:t>
            </w:r>
            <w:r w:rsidRPr="002A2A8B">
              <w:rPr>
                <w:rtl/>
              </w:rPr>
              <w:t xml:space="preserve">) </w:t>
            </w:r>
            <w:r w:rsidRPr="002A2A8B">
              <w:rPr>
                <w:rFonts w:hint="eastAsia"/>
                <w:rtl/>
              </w:rPr>
              <w:t>או</w:t>
            </w:r>
            <w:r w:rsidRPr="002A2A8B">
              <w:rPr>
                <w:rtl/>
              </w:rPr>
              <w:t xml:space="preserve"> (</w:t>
            </w:r>
            <w:r w:rsidRPr="002A2A8B">
              <w:rPr>
                <w:rFonts w:hint="eastAsia"/>
                <w:rtl/>
              </w:rPr>
              <w:t>ג</w:t>
            </w:r>
            <w:r w:rsidRPr="002A2A8B">
              <w:rPr>
                <w:rtl/>
              </w:rPr>
              <w:t xml:space="preserve">), </w:t>
            </w:r>
            <w:r w:rsidRPr="002A2A8B">
              <w:rPr>
                <w:rFonts w:hint="eastAsia"/>
                <w:rtl/>
              </w:rPr>
              <w:t>לפי</w:t>
            </w:r>
            <w:r w:rsidRPr="002A2A8B">
              <w:rPr>
                <w:rtl/>
              </w:rPr>
              <w:t xml:space="preserve"> </w:t>
            </w:r>
            <w:r w:rsidRPr="002A2A8B">
              <w:rPr>
                <w:rFonts w:hint="eastAsia"/>
                <w:rtl/>
              </w:rPr>
              <w:t>העניין</w:t>
            </w:r>
            <w:r w:rsidRPr="002A2A8B">
              <w:rPr>
                <w:rtl/>
              </w:rPr>
              <w:t>;";</w:t>
            </w:r>
          </w:p>
        </w:tc>
      </w:tr>
      <w:tr w:rsidR="00D64586" w:rsidRPr="00035D07" w14:paraId="3FC91897" w14:textId="77777777" w:rsidTr="00B91339">
        <w:trPr>
          <w:cantSplit/>
        </w:trPr>
        <w:tc>
          <w:tcPr>
            <w:tcW w:w="1869" w:type="dxa"/>
            <w:tcMar>
              <w:top w:w="74" w:type="dxa"/>
              <w:left w:w="0" w:type="dxa"/>
              <w:bottom w:w="79" w:type="dxa"/>
              <w:right w:w="0" w:type="dxa"/>
            </w:tcMar>
          </w:tcPr>
          <w:p w14:paraId="19DEAACA"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0E4ABD56"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644E3753" w14:textId="77777777" w:rsidR="00D64586" w:rsidRPr="002A2A8B" w:rsidRDefault="00D64586" w:rsidP="0070607B">
            <w:pPr>
              <w:pStyle w:val="TableText"/>
              <w:spacing w:before="0"/>
              <w:ind w:right="0"/>
              <w:rPr>
                <w:rtl/>
              </w:rPr>
            </w:pPr>
          </w:p>
        </w:tc>
        <w:tc>
          <w:tcPr>
            <w:tcW w:w="6521" w:type="dxa"/>
            <w:gridSpan w:val="7"/>
            <w:tcMar>
              <w:top w:w="74" w:type="dxa"/>
              <w:left w:w="0" w:type="dxa"/>
              <w:bottom w:w="79" w:type="dxa"/>
              <w:right w:w="0" w:type="dxa"/>
            </w:tcMar>
          </w:tcPr>
          <w:p w14:paraId="27AD5600"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ב</w:t>
            </w:r>
            <w:r w:rsidRPr="002A2A8B">
              <w:rPr>
                <w:rtl/>
              </w:rPr>
              <w:t xml:space="preserve">), </w:t>
            </w:r>
            <w:r w:rsidRPr="002A2A8B">
              <w:rPr>
                <w:rFonts w:hint="eastAsia"/>
                <w:rtl/>
              </w:rPr>
              <w:t>במקום</w:t>
            </w:r>
            <w:r w:rsidRPr="002A2A8B">
              <w:rPr>
                <w:rtl/>
              </w:rPr>
              <w:t xml:space="preserve"> </w:t>
            </w:r>
            <w:r w:rsidRPr="002A2A8B">
              <w:rPr>
                <w:rFonts w:hint="eastAsia"/>
                <w:rtl/>
              </w:rPr>
              <w:t>פסקה</w:t>
            </w:r>
            <w:r w:rsidRPr="002A2A8B">
              <w:rPr>
                <w:rtl/>
              </w:rPr>
              <w:t xml:space="preserve"> (2) </w:t>
            </w:r>
            <w:r w:rsidRPr="002A2A8B">
              <w:rPr>
                <w:rFonts w:hint="eastAsia"/>
                <w:rtl/>
              </w:rPr>
              <w:t>יבוא</w:t>
            </w:r>
            <w:r w:rsidRPr="002A2A8B">
              <w:rPr>
                <w:rtl/>
              </w:rPr>
              <w:t>:</w:t>
            </w:r>
          </w:p>
        </w:tc>
      </w:tr>
      <w:tr w:rsidR="00D64586" w:rsidRPr="00035D07" w14:paraId="4F578DC9" w14:textId="77777777" w:rsidTr="00B91339">
        <w:trPr>
          <w:cantSplit/>
        </w:trPr>
        <w:tc>
          <w:tcPr>
            <w:tcW w:w="1869" w:type="dxa"/>
            <w:tcMar>
              <w:top w:w="74" w:type="dxa"/>
              <w:left w:w="0" w:type="dxa"/>
              <w:bottom w:w="79" w:type="dxa"/>
              <w:right w:w="0" w:type="dxa"/>
            </w:tcMar>
          </w:tcPr>
          <w:p w14:paraId="20C1237C"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2C7B2297" w14:textId="77777777" w:rsidR="00D64586" w:rsidRPr="00303859" w:rsidRDefault="00D64586" w:rsidP="0070607B">
            <w:pPr>
              <w:pStyle w:val="TableText"/>
              <w:spacing w:before="0"/>
              <w:ind w:right="0"/>
              <w:rPr>
                <w:rtl/>
              </w:rPr>
            </w:pPr>
          </w:p>
        </w:tc>
        <w:tc>
          <w:tcPr>
            <w:tcW w:w="624" w:type="dxa"/>
            <w:tcMar>
              <w:top w:w="74" w:type="dxa"/>
              <w:left w:w="0" w:type="dxa"/>
              <w:bottom w:w="79" w:type="dxa"/>
              <w:right w:w="0" w:type="dxa"/>
            </w:tcMar>
          </w:tcPr>
          <w:p w14:paraId="0AEACCD5" w14:textId="77777777" w:rsidR="00D64586" w:rsidRPr="002A2A8B" w:rsidRDefault="00D64586" w:rsidP="0070607B">
            <w:pPr>
              <w:pStyle w:val="TableText"/>
              <w:spacing w:before="0"/>
              <w:ind w:right="0"/>
              <w:rPr>
                <w:rtl/>
              </w:rPr>
            </w:pPr>
          </w:p>
        </w:tc>
        <w:tc>
          <w:tcPr>
            <w:tcW w:w="624" w:type="dxa"/>
            <w:tcMar>
              <w:top w:w="74" w:type="dxa"/>
              <w:left w:w="0" w:type="dxa"/>
              <w:bottom w:w="79" w:type="dxa"/>
              <w:right w:w="0" w:type="dxa"/>
            </w:tcMar>
          </w:tcPr>
          <w:p w14:paraId="6CC0AFEA" w14:textId="77777777" w:rsidR="00D64586" w:rsidRPr="002A2A8B" w:rsidRDefault="00D64586" w:rsidP="0070607B">
            <w:pPr>
              <w:pStyle w:val="TableText"/>
              <w:spacing w:before="0"/>
              <w:ind w:right="0"/>
              <w:rPr>
                <w:rtl/>
              </w:rPr>
            </w:pPr>
          </w:p>
        </w:tc>
        <w:tc>
          <w:tcPr>
            <w:tcW w:w="5897" w:type="dxa"/>
            <w:gridSpan w:val="6"/>
            <w:tcMar>
              <w:top w:w="74" w:type="dxa"/>
              <w:left w:w="0" w:type="dxa"/>
              <w:bottom w:w="79" w:type="dxa"/>
              <w:right w:w="0" w:type="dxa"/>
            </w:tcMar>
          </w:tcPr>
          <w:p w14:paraId="3729881D"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שהתקשר</w:t>
            </w:r>
            <w:r w:rsidRPr="002A2A8B">
              <w:rPr>
                <w:rtl/>
              </w:rPr>
              <w:t xml:space="preserve"> </w:t>
            </w:r>
            <w:r w:rsidRPr="002A2A8B">
              <w:rPr>
                <w:rFonts w:hint="eastAsia"/>
                <w:rtl/>
              </w:rPr>
              <w:t>בעסקה</w:t>
            </w:r>
            <w:r w:rsidRPr="002A2A8B">
              <w:rPr>
                <w:rtl/>
              </w:rPr>
              <w:t xml:space="preserve"> </w:t>
            </w:r>
            <w:r w:rsidRPr="002A2A8B">
              <w:rPr>
                <w:rFonts w:hint="eastAsia"/>
                <w:rtl/>
              </w:rPr>
              <w:t>עם</w:t>
            </w:r>
            <w:r w:rsidRPr="002A2A8B">
              <w:rPr>
                <w:rtl/>
              </w:rPr>
              <w:t xml:space="preserve"> </w:t>
            </w:r>
            <w:r w:rsidRPr="002A2A8B">
              <w:rPr>
                <w:rFonts w:hint="eastAsia"/>
                <w:rtl/>
              </w:rPr>
              <w:t>קטין</w:t>
            </w:r>
            <w:r w:rsidRPr="002A2A8B">
              <w:rPr>
                <w:rtl/>
              </w:rPr>
              <w:t xml:space="preserve"> </w:t>
            </w:r>
            <w:r w:rsidRPr="002A2A8B">
              <w:rPr>
                <w:rFonts w:hint="eastAsia"/>
                <w:rtl/>
              </w:rPr>
              <w:t>או</w:t>
            </w:r>
            <w:r w:rsidRPr="002A2A8B">
              <w:rPr>
                <w:rtl/>
              </w:rPr>
              <w:t xml:space="preserve"> </w:t>
            </w:r>
            <w:r w:rsidRPr="002A2A8B">
              <w:rPr>
                <w:rFonts w:hint="eastAsia"/>
                <w:rtl/>
              </w:rPr>
              <w:t>עם</w:t>
            </w:r>
            <w:r w:rsidRPr="002A2A8B">
              <w:rPr>
                <w:rtl/>
              </w:rPr>
              <w:t xml:space="preserve"> </w:t>
            </w:r>
            <w:r w:rsidRPr="002A2A8B">
              <w:rPr>
                <w:rFonts w:hint="eastAsia"/>
                <w:rtl/>
              </w:rPr>
              <w:t>אדם</w:t>
            </w:r>
            <w:r w:rsidRPr="002A2A8B">
              <w:rPr>
                <w:rtl/>
              </w:rPr>
              <w:t xml:space="preserve"> </w:t>
            </w:r>
            <w:r w:rsidRPr="002A2A8B">
              <w:rPr>
                <w:rFonts w:hint="eastAsia"/>
                <w:rtl/>
              </w:rPr>
              <w:t>שמלאו</w:t>
            </w:r>
            <w:r w:rsidRPr="002A2A8B">
              <w:rPr>
                <w:rtl/>
              </w:rPr>
              <w:t xml:space="preserve"> </w:t>
            </w:r>
            <w:r w:rsidRPr="002A2A8B">
              <w:rPr>
                <w:rFonts w:hint="eastAsia"/>
                <w:rtl/>
              </w:rPr>
              <w:t>לו</w:t>
            </w:r>
            <w:r w:rsidRPr="002A2A8B">
              <w:rPr>
                <w:rtl/>
              </w:rPr>
              <w:t xml:space="preserve"> 18 </w:t>
            </w:r>
            <w:r w:rsidRPr="002A2A8B">
              <w:rPr>
                <w:rFonts w:hint="eastAsia"/>
                <w:rtl/>
              </w:rPr>
              <w:t>שנים</w:t>
            </w:r>
            <w:r w:rsidRPr="002A2A8B">
              <w:rPr>
                <w:rtl/>
              </w:rPr>
              <w:t xml:space="preserve"> </w:t>
            </w:r>
            <w:r w:rsidRPr="002A2A8B">
              <w:rPr>
                <w:rFonts w:hint="eastAsia"/>
                <w:rtl/>
              </w:rPr>
              <w:t>וטרם</w:t>
            </w:r>
            <w:r w:rsidRPr="002A2A8B">
              <w:rPr>
                <w:rtl/>
              </w:rPr>
              <w:t xml:space="preserve"> </w:t>
            </w:r>
            <w:r w:rsidRPr="002A2A8B">
              <w:rPr>
                <w:rFonts w:hint="eastAsia"/>
                <w:rtl/>
              </w:rPr>
              <w:t>מלאו</w:t>
            </w:r>
            <w:r w:rsidRPr="002A2A8B">
              <w:rPr>
                <w:rtl/>
              </w:rPr>
              <w:t xml:space="preserve"> </w:t>
            </w:r>
            <w:r w:rsidRPr="002A2A8B">
              <w:rPr>
                <w:rFonts w:hint="eastAsia"/>
                <w:rtl/>
              </w:rPr>
              <w:t>לו</w:t>
            </w:r>
            <w:r w:rsidRPr="002A2A8B">
              <w:rPr>
                <w:rtl/>
              </w:rPr>
              <w:t xml:space="preserve"> 21 </w:t>
            </w:r>
            <w:r w:rsidRPr="002A2A8B">
              <w:rPr>
                <w:rFonts w:hint="eastAsia"/>
                <w:rtl/>
              </w:rPr>
              <w:t>שנים</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46(</w:t>
            </w:r>
            <w:r w:rsidRPr="002A2A8B">
              <w:rPr>
                <w:rFonts w:hint="eastAsia"/>
                <w:rtl/>
              </w:rPr>
              <w:t>א</w:t>
            </w:r>
            <w:r w:rsidRPr="002A2A8B">
              <w:rPr>
                <w:rtl/>
              </w:rPr>
              <w:t xml:space="preserve">), </w:t>
            </w:r>
            <w:r w:rsidRPr="002A2A8B">
              <w:rPr>
                <w:rFonts w:hint="eastAsia"/>
                <w:rtl/>
              </w:rPr>
              <w:t>או</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שהתקשר</w:t>
            </w:r>
            <w:r w:rsidRPr="002A2A8B">
              <w:rPr>
                <w:rtl/>
              </w:rPr>
              <w:t xml:space="preserve"> </w:t>
            </w:r>
            <w:r w:rsidRPr="002A2A8B">
              <w:rPr>
                <w:rFonts w:hint="eastAsia"/>
                <w:rtl/>
              </w:rPr>
              <w:t>בעסקה</w:t>
            </w:r>
            <w:r w:rsidRPr="002A2A8B">
              <w:rPr>
                <w:rtl/>
              </w:rPr>
              <w:t xml:space="preserve"> </w:t>
            </w:r>
            <w:r w:rsidRPr="002A2A8B">
              <w:rPr>
                <w:rFonts w:hint="eastAsia"/>
                <w:rtl/>
              </w:rPr>
              <w:t>עם</w:t>
            </w:r>
            <w:r w:rsidRPr="002A2A8B">
              <w:rPr>
                <w:rtl/>
              </w:rPr>
              <w:t xml:space="preserve"> </w:t>
            </w:r>
            <w:r w:rsidRPr="002A2A8B">
              <w:rPr>
                <w:rFonts w:hint="eastAsia"/>
                <w:rtl/>
              </w:rPr>
              <w:t>קטין</w:t>
            </w:r>
            <w:r w:rsidRPr="002A2A8B">
              <w:rPr>
                <w:rtl/>
              </w:rPr>
              <w:t xml:space="preserve">, </w:t>
            </w:r>
            <w:r w:rsidRPr="002A2A8B">
              <w:rPr>
                <w:rFonts w:hint="eastAsia"/>
                <w:rtl/>
              </w:rPr>
              <w:t>בניגוד</w:t>
            </w:r>
            <w:r w:rsidRPr="002A2A8B">
              <w:rPr>
                <w:rtl/>
              </w:rPr>
              <w:t xml:space="preserve"> </w:t>
            </w:r>
            <w:r w:rsidRPr="002A2A8B">
              <w:rPr>
                <w:rFonts w:hint="eastAsia"/>
                <w:rtl/>
              </w:rPr>
              <w:t>להוראות</w:t>
            </w:r>
            <w:r w:rsidRPr="002A2A8B">
              <w:rPr>
                <w:rtl/>
              </w:rPr>
              <w:t xml:space="preserve"> </w:t>
            </w:r>
            <w:r w:rsidRPr="002A2A8B">
              <w:rPr>
                <w:rFonts w:hint="eastAsia"/>
                <w:rtl/>
              </w:rPr>
              <w:t>סעיף</w:t>
            </w:r>
            <w:r w:rsidRPr="002A2A8B">
              <w:rPr>
                <w:rtl/>
              </w:rPr>
              <w:t xml:space="preserve"> 46(</w:t>
            </w:r>
            <w:r w:rsidRPr="002A2A8B">
              <w:rPr>
                <w:rFonts w:hint="eastAsia"/>
                <w:rtl/>
              </w:rPr>
              <w:t>א</w:t>
            </w:r>
            <w:r w:rsidRPr="002A2A8B">
              <w:rPr>
                <w:rtl/>
              </w:rPr>
              <w:t>1);";</w:t>
            </w:r>
          </w:p>
        </w:tc>
      </w:tr>
      <w:tr w:rsidR="00D64586" w:rsidRPr="00035D07" w14:paraId="486B8107" w14:textId="77777777" w:rsidTr="00B91339">
        <w:trPr>
          <w:cantSplit/>
        </w:trPr>
        <w:tc>
          <w:tcPr>
            <w:tcW w:w="1869" w:type="dxa"/>
            <w:tcMar>
              <w:top w:w="74" w:type="dxa"/>
              <w:left w:w="0" w:type="dxa"/>
              <w:bottom w:w="79" w:type="dxa"/>
              <w:right w:w="0" w:type="dxa"/>
            </w:tcMar>
          </w:tcPr>
          <w:p w14:paraId="6CE73C45" w14:textId="77777777" w:rsidR="00D64586" w:rsidRPr="002A2A8B" w:rsidRDefault="00D64586" w:rsidP="0070607B">
            <w:pPr>
              <w:pStyle w:val="TableSideHeading"/>
              <w:spacing w:before="0"/>
              <w:ind w:right="0"/>
              <w:jc w:val="left"/>
              <w:rPr>
                <w:rtl/>
              </w:rPr>
            </w:pPr>
          </w:p>
        </w:tc>
        <w:tc>
          <w:tcPr>
            <w:tcW w:w="624" w:type="dxa"/>
            <w:tcMar>
              <w:top w:w="74" w:type="dxa"/>
              <w:left w:w="0" w:type="dxa"/>
              <w:bottom w:w="79" w:type="dxa"/>
              <w:right w:w="0" w:type="dxa"/>
            </w:tcMar>
          </w:tcPr>
          <w:p w14:paraId="7E00249D" w14:textId="77777777" w:rsidR="00D64586" w:rsidRPr="00303859" w:rsidRDefault="00D64586" w:rsidP="0070607B">
            <w:pPr>
              <w:pStyle w:val="TableText"/>
              <w:spacing w:before="0"/>
              <w:ind w:right="0"/>
              <w:rPr>
                <w:rtl/>
              </w:rPr>
            </w:pPr>
          </w:p>
        </w:tc>
        <w:tc>
          <w:tcPr>
            <w:tcW w:w="7145" w:type="dxa"/>
            <w:gridSpan w:val="8"/>
            <w:tcMar>
              <w:top w:w="74" w:type="dxa"/>
              <w:left w:w="0" w:type="dxa"/>
              <w:bottom w:w="79" w:type="dxa"/>
              <w:right w:w="0" w:type="dxa"/>
            </w:tcMar>
          </w:tcPr>
          <w:p w14:paraId="66899D7C" w14:textId="77777777" w:rsidR="00D64586" w:rsidRPr="002A2A8B" w:rsidRDefault="00D64586" w:rsidP="0070607B">
            <w:pPr>
              <w:pStyle w:val="TableBlock"/>
              <w:spacing w:before="0"/>
              <w:rPr>
                <w:rtl/>
              </w:rPr>
            </w:pPr>
            <w:r w:rsidRPr="002A2A8B">
              <w:rPr>
                <w:rtl/>
              </w:rPr>
              <w:t>(4</w:t>
            </w:r>
            <w:r>
              <w:rPr>
                <w:rFonts w:hint="cs"/>
                <w:rtl/>
              </w:rPr>
              <w:t>7</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סעיף</w:t>
            </w:r>
            <w:r w:rsidRPr="002A2A8B">
              <w:rPr>
                <w:rtl/>
              </w:rPr>
              <w:t xml:space="preserve"> 96 </w:t>
            </w:r>
            <w:r w:rsidRPr="002A2A8B">
              <w:rPr>
                <w:rFonts w:hint="eastAsia"/>
                <w:rtl/>
              </w:rPr>
              <w:t>יבוא</w:t>
            </w:r>
            <w:r w:rsidRPr="002A2A8B">
              <w:rPr>
                <w:rtl/>
              </w:rPr>
              <w:t>:</w:t>
            </w:r>
          </w:p>
        </w:tc>
      </w:tr>
      <w:tr w:rsidR="00D64586" w14:paraId="4119940A" w14:textId="77777777" w:rsidTr="00B91339">
        <w:tblPrEx>
          <w:tblLook w:val="01E0" w:firstRow="1" w:lastRow="1" w:firstColumn="1" w:lastColumn="1" w:noHBand="0" w:noVBand="0"/>
        </w:tblPrEx>
        <w:trPr>
          <w:cantSplit/>
        </w:trPr>
        <w:tc>
          <w:tcPr>
            <w:tcW w:w="1869" w:type="dxa"/>
          </w:tcPr>
          <w:p w14:paraId="5F41C15B" w14:textId="77777777" w:rsidR="00D64586" w:rsidRDefault="00D64586" w:rsidP="0070607B">
            <w:pPr>
              <w:pStyle w:val="TableSideHeading"/>
              <w:keepLines w:val="0"/>
              <w:spacing w:before="0"/>
              <w:jc w:val="left"/>
            </w:pPr>
          </w:p>
        </w:tc>
        <w:tc>
          <w:tcPr>
            <w:tcW w:w="624" w:type="dxa"/>
          </w:tcPr>
          <w:p w14:paraId="78A3BBC3" w14:textId="77777777" w:rsidR="00D64586" w:rsidRPr="00303859" w:rsidRDefault="00D64586" w:rsidP="0070607B">
            <w:pPr>
              <w:pStyle w:val="TableText"/>
              <w:keepLines w:val="0"/>
              <w:spacing w:before="0"/>
            </w:pPr>
          </w:p>
        </w:tc>
        <w:tc>
          <w:tcPr>
            <w:tcW w:w="1872" w:type="dxa"/>
            <w:gridSpan w:val="3"/>
          </w:tcPr>
          <w:p w14:paraId="3C6723C6" w14:textId="77777777" w:rsidR="00D64586" w:rsidRDefault="00D64586" w:rsidP="0070607B">
            <w:pPr>
              <w:pStyle w:val="TableInnerSideHeading"/>
              <w:spacing w:before="0"/>
            </w:pPr>
            <w:r w:rsidRPr="002A2A8B">
              <w:rPr>
                <w:rtl/>
              </w:rPr>
              <w:t>"</w:t>
            </w:r>
            <w:r w:rsidRPr="002A2A8B">
              <w:rPr>
                <w:rFonts w:hint="eastAsia"/>
                <w:rtl/>
              </w:rPr>
              <w:t>שמירת</w:t>
            </w:r>
            <w:r w:rsidRPr="002A2A8B">
              <w:rPr>
                <w:rtl/>
              </w:rPr>
              <w:t xml:space="preserve"> </w:t>
            </w:r>
            <w:r w:rsidRPr="002A2A8B">
              <w:rPr>
                <w:rFonts w:hint="eastAsia"/>
                <w:rtl/>
              </w:rPr>
              <w:t>מסמכים</w:t>
            </w:r>
          </w:p>
        </w:tc>
        <w:tc>
          <w:tcPr>
            <w:tcW w:w="624" w:type="dxa"/>
          </w:tcPr>
          <w:p w14:paraId="5BD42730" w14:textId="77777777" w:rsidR="00D64586" w:rsidRDefault="00D64586" w:rsidP="0070607B">
            <w:pPr>
              <w:pStyle w:val="TableText"/>
              <w:spacing w:before="0"/>
            </w:pPr>
            <w:r w:rsidRPr="002A2A8B">
              <w:rPr>
                <w:rtl/>
              </w:rPr>
              <w:t>96</w:t>
            </w:r>
            <w:r w:rsidRPr="002A2A8B">
              <w:rPr>
                <w:rFonts w:hint="eastAsia"/>
                <w:rtl/>
              </w:rPr>
              <w:t>א</w:t>
            </w:r>
            <w:r w:rsidRPr="002A2A8B">
              <w:rPr>
                <w:rtl/>
              </w:rPr>
              <w:t>.</w:t>
            </w:r>
          </w:p>
        </w:tc>
        <w:tc>
          <w:tcPr>
            <w:tcW w:w="4649" w:type="dxa"/>
            <w:gridSpan w:val="4"/>
          </w:tcPr>
          <w:p w14:paraId="74F0487B" w14:textId="77777777" w:rsidR="00D64586" w:rsidRDefault="00D64586" w:rsidP="0070607B">
            <w:pPr>
              <w:pStyle w:val="TableBlock"/>
              <w:spacing w:before="0"/>
            </w:pPr>
            <w:r w:rsidRPr="002A2A8B">
              <w:rPr>
                <w:rFonts w:hint="eastAsia"/>
                <w:rtl/>
              </w:rPr>
              <w:t>המפקח</w:t>
            </w:r>
            <w:r w:rsidRPr="002A2A8B">
              <w:rPr>
                <w:rtl/>
              </w:rPr>
              <w:t xml:space="preserve"> </w:t>
            </w:r>
            <w:r w:rsidRPr="002A2A8B">
              <w:rPr>
                <w:rFonts w:hint="eastAsia"/>
                <w:rtl/>
              </w:rPr>
              <w:t>רשאי</w:t>
            </w:r>
            <w:r w:rsidRPr="002A2A8B">
              <w:rPr>
                <w:rtl/>
              </w:rPr>
              <w:t xml:space="preserve"> </w:t>
            </w:r>
            <w:r w:rsidRPr="002A2A8B">
              <w:rPr>
                <w:rFonts w:hint="eastAsia"/>
                <w:rtl/>
              </w:rPr>
              <w:t>לתת</w:t>
            </w:r>
            <w:r w:rsidRPr="002A2A8B">
              <w:rPr>
                <w:rtl/>
              </w:rPr>
              <w:t xml:space="preserve"> </w:t>
            </w:r>
            <w:r w:rsidRPr="002A2A8B">
              <w:rPr>
                <w:rFonts w:hint="eastAsia"/>
                <w:rtl/>
              </w:rPr>
              <w:t>הוראות</w:t>
            </w:r>
            <w:r w:rsidRPr="002A2A8B">
              <w:rPr>
                <w:rtl/>
              </w:rPr>
              <w:t xml:space="preserve"> </w:t>
            </w:r>
            <w:r w:rsidRPr="002A2A8B">
              <w:rPr>
                <w:rFonts w:hint="eastAsia"/>
                <w:rtl/>
              </w:rPr>
              <w:t>לעניין</w:t>
            </w:r>
            <w:r w:rsidRPr="002A2A8B">
              <w:rPr>
                <w:rtl/>
              </w:rPr>
              <w:t xml:space="preserve"> </w:t>
            </w:r>
            <w:r w:rsidRPr="002A2A8B">
              <w:rPr>
                <w:rFonts w:hint="eastAsia"/>
                <w:rtl/>
              </w:rPr>
              <w:t>שמירת</w:t>
            </w:r>
            <w:r w:rsidRPr="002A2A8B">
              <w:rPr>
                <w:rtl/>
              </w:rPr>
              <w:t xml:space="preserve"> </w:t>
            </w:r>
            <w:r w:rsidRPr="002A2A8B">
              <w:rPr>
                <w:rFonts w:hint="eastAsia"/>
                <w:rtl/>
              </w:rPr>
              <w:t>מסמכים</w:t>
            </w:r>
            <w:r w:rsidRPr="002A2A8B">
              <w:rPr>
                <w:rtl/>
              </w:rPr>
              <w:t xml:space="preserve"> </w:t>
            </w:r>
            <w:r w:rsidRPr="002A2A8B">
              <w:rPr>
                <w:rFonts w:hint="eastAsia"/>
                <w:rtl/>
              </w:rPr>
              <w:t>בידי</w:t>
            </w:r>
            <w:r w:rsidRPr="002A2A8B">
              <w:rPr>
                <w:rtl/>
              </w:rPr>
              <w:t xml:space="preserve"> </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ובכלל</w:t>
            </w:r>
            <w:r w:rsidRPr="002A2A8B">
              <w:rPr>
                <w:rtl/>
              </w:rPr>
              <w:t xml:space="preserve"> </w:t>
            </w:r>
            <w:r w:rsidRPr="002A2A8B">
              <w:rPr>
                <w:rFonts w:hint="eastAsia"/>
                <w:rtl/>
              </w:rPr>
              <w:t>זה</w:t>
            </w:r>
            <w:r w:rsidRPr="002A2A8B">
              <w:rPr>
                <w:rtl/>
              </w:rPr>
              <w:t xml:space="preserve"> </w:t>
            </w:r>
            <w:r w:rsidRPr="002A2A8B">
              <w:rPr>
                <w:rFonts w:hint="eastAsia"/>
                <w:rtl/>
              </w:rPr>
              <w:t>לעניין</w:t>
            </w:r>
            <w:r w:rsidRPr="002A2A8B">
              <w:rPr>
                <w:rtl/>
              </w:rPr>
              <w:t xml:space="preserve"> </w:t>
            </w:r>
            <w:r w:rsidRPr="002A2A8B">
              <w:rPr>
                <w:rFonts w:hint="eastAsia"/>
                <w:rtl/>
              </w:rPr>
              <w:t>אופן</w:t>
            </w:r>
            <w:r w:rsidRPr="002A2A8B">
              <w:rPr>
                <w:rtl/>
              </w:rPr>
              <w:t xml:space="preserve"> </w:t>
            </w:r>
            <w:r w:rsidRPr="002A2A8B">
              <w:rPr>
                <w:rFonts w:hint="eastAsia"/>
                <w:rtl/>
              </w:rPr>
              <w:t>השמירה</w:t>
            </w:r>
            <w:r w:rsidRPr="002A2A8B">
              <w:rPr>
                <w:rtl/>
              </w:rPr>
              <w:t xml:space="preserve"> </w:t>
            </w:r>
            <w:r w:rsidRPr="002A2A8B">
              <w:rPr>
                <w:rFonts w:hint="eastAsia"/>
                <w:rtl/>
              </w:rPr>
              <w:t>ותקופת</w:t>
            </w:r>
            <w:r w:rsidRPr="002A2A8B">
              <w:rPr>
                <w:rtl/>
              </w:rPr>
              <w:t xml:space="preserve"> </w:t>
            </w:r>
            <w:r w:rsidRPr="002A2A8B">
              <w:rPr>
                <w:rFonts w:hint="eastAsia"/>
                <w:rtl/>
              </w:rPr>
              <w:t>השמירה</w:t>
            </w:r>
            <w:r w:rsidRPr="002A2A8B">
              <w:rPr>
                <w:rtl/>
              </w:rPr>
              <w:t xml:space="preserve">, </w:t>
            </w:r>
            <w:r w:rsidRPr="002A2A8B">
              <w:rPr>
                <w:rFonts w:hint="eastAsia"/>
                <w:rtl/>
              </w:rPr>
              <w:t>ורשאי</w:t>
            </w:r>
            <w:r w:rsidRPr="002A2A8B">
              <w:rPr>
                <w:rtl/>
              </w:rPr>
              <w:t xml:space="preserve"> </w:t>
            </w:r>
            <w:r w:rsidRPr="002A2A8B">
              <w:rPr>
                <w:rFonts w:hint="eastAsia"/>
                <w:rtl/>
              </w:rPr>
              <w:t>הוא</w:t>
            </w:r>
            <w:r w:rsidRPr="002A2A8B">
              <w:rPr>
                <w:rtl/>
              </w:rPr>
              <w:t xml:space="preserve"> </w:t>
            </w:r>
            <w:r w:rsidRPr="002A2A8B">
              <w:rPr>
                <w:rFonts w:hint="eastAsia"/>
                <w:rtl/>
              </w:rPr>
              <w:t>לתת</w:t>
            </w:r>
            <w:r w:rsidRPr="002A2A8B">
              <w:rPr>
                <w:rtl/>
              </w:rPr>
              <w:t xml:space="preserve"> </w:t>
            </w:r>
            <w:r w:rsidRPr="002A2A8B">
              <w:rPr>
                <w:rFonts w:hint="eastAsia"/>
                <w:rtl/>
              </w:rPr>
              <w:t>הוראות</w:t>
            </w:r>
            <w:r w:rsidRPr="002A2A8B">
              <w:rPr>
                <w:rtl/>
              </w:rPr>
              <w:t xml:space="preserve"> </w:t>
            </w:r>
            <w:r w:rsidRPr="002A2A8B">
              <w:rPr>
                <w:rFonts w:hint="eastAsia"/>
                <w:rtl/>
              </w:rPr>
              <w:t>כאמור</w:t>
            </w:r>
            <w:r w:rsidRPr="002A2A8B">
              <w:rPr>
                <w:rtl/>
              </w:rPr>
              <w:t xml:space="preserve"> </w:t>
            </w:r>
            <w:r w:rsidRPr="002A2A8B">
              <w:rPr>
                <w:rFonts w:hint="eastAsia"/>
                <w:rtl/>
              </w:rPr>
              <w:t>דרך</w:t>
            </w:r>
            <w:r w:rsidRPr="002A2A8B">
              <w:rPr>
                <w:rtl/>
              </w:rPr>
              <w:t xml:space="preserve"> </w:t>
            </w:r>
            <w:r w:rsidRPr="002A2A8B">
              <w:rPr>
                <w:rFonts w:hint="eastAsia"/>
                <w:rtl/>
              </w:rPr>
              <w:t>כלל</w:t>
            </w:r>
            <w:r w:rsidRPr="002A2A8B">
              <w:rPr>
                <w:rtl/>
              </w:rPr>
              <w:t xml:space="preserve"> </w:t>
            </w:r>
            <w:r w:rsidRPr="002A2A8B">
              <w:rPr>
                <w:rFonts w:hint="eastAsia"/>
                <w:rtl/>
              </w:rPr>
              <w:t>או</w:t>
            </w:r>
            <w:r w:rsidRPr="002A2A8B">
              <w:rPr>
                <w:rtl/>
              </w:rPr>
              <w:t xml:space="preserve"> </w:t>
            </w:r>
            <w:r w:rsidRPr="002A2A8B">
              <w:rPr>
                <w:rFonts w:hint="eastAsia"/>
                <w:rtl/>
              </w:rPr>
              <w:t>לסוגים</w:t>
            </w:r>
            <w:r w:rsidRPr="002A2A8B">
              <w:rPr>
                <w:rtl/>
              </w:rPr>
              <w:t xml:space="preserve"> </w:t>
            </w:r>
            <w:r w:rsidRPr="002A2A8B">
              <w:rPr>
                <w:rFonts w:hint="eastAsia"/>
                <w:rtl/>
              </w:rPr>
              <w:t>מסוימים</w:t>
            </w:r>
            <w:r w:rsidRPr="002A2A8B">
              <w:rPr>
                <w:rtl/>
              </w:rPr>
              <w:t xml:space="preserve"> </w:t>
            </w:r>
            <w:r w:rsidRPr="002A2A8B">
              <w:rPr>
                <w:rFonts w:hint="eastAsia"/>
                <w:rtl/>
              </w:rPr>
              <w:t>של</w:t>
            </w:r>
            <w:r w:rsidRPr="002A2A8B">
              <w:rPr>
                <w:rtl/>
              </w:rPr>
              <w:t xml:space="preserve"> </w:t>
            </w:r>
            <w:r w:rsidRPr="002A2A8B">
              <w:rPr>
                <w:rFonts w:hint="eastAsia"/>
                <w:rtl/>
              </w:rPr>
              <w:t>נותני</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w:t>
            </w:r>
          </w:p>
        </w:tc>
      </w:tr>
      <w:tr w:rsidR="00D64586" w:rsidRPr="00035D07" w14:paraId="2F3A2B47" w14:textId="77777777" w:rsidTr="00B91339">
        <w:trPr>
          <w:cantSplit/>
        </w:trPr>
        <w:tc>
          <w:tcPr>
            <w:tcW w:w="1869" w:type="dxa"/>
            <w:tcMar>
              <w:top w:w="91" w:type="dxa"/>
              <w:left w:w="0" w:type="dxa"/>
              <w:bottom w:w="91" w:type="dxa"/>
              <w:right w:w="0" w:type="dxa"/>
            </w:tcMar>
          </w:tcPr>
          <w:p w14:paraId="0D51192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B3DC420"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B9A0839" w14:textId="3111E821" w:rsidR="00D64586" w:rsidRPr="002A2A8B" w:rsidRDefault="00D64586" w:rsidP="00C400B5">
            <w:pPr>
              <w:pStyle w:val="TableBlock"/>
              <w:spacing w:before="0"/>
              <w:rPr>
                <w:rtl/>
              </w:rPr>
            </w:pPr>
            <w:r w:rsidRPr="002A2A8B">
              <w:rPr>
                <w:rtl/>
              </w:rPr>
              <w:t>(4</w:t>
            </w:r>
            <w:r>
              <w:rPr>
                <w:rFonts w:hint="cs"/>
                <w:rtl/>
              </w:rPr>
              <w:t>8</w:t>
            </w:r>
            <w:r w:rsidRPr="002A2A8B">
              <w:rPr>
                <w:rtl/>
              </w:rPr>
              <w:t>)</w:t>
            </w:r>
            <w:r w:rsidRPr="002A2A8B">
              <w:rPr>
                <w:rtl/>
              </w:rPr>
              <w:tab/>
            </w:r>
            <w:r w:rsidRPr="002A2A8B">
              <w:rPr>
                <w:rFonts w:hint="eastAsia"/>
                <w:rtl/>
              </w:rPr>
              <w:t>בסעיף</w:t>
            </w:r>
            <w:r w:rsidR="00C400B5">
              <w:rPr>
                <w:rtl/>
              </w:rPr>
              <w:t xml:space="preserve"> 97</w:t>
            </w:r>
            <w:r w:rsidRPr="002A2A8B">
              <w:rPr>
                <w:rtl/>
              </w:rPr>
              <w:t xml:space="preserve">(2), </w:t>
            </w:r>
            <w:r w:rsidRPr="002A2A8B">
              <w:rPr>
                <w:rFonts w:hint="eastAsia"/>
                <w:rtl/>
              </w:rPr>
              <w:t>אחרי</w:t>
            </w:r>
            <w:r w:rsidRPr="002A2A8B">
              <w:rPr>
                <w:rtl/>
              </w:rPr>
              <w:t xml:space="preserve"> "</w:t>
            </w:r>
            <w:r w:rsidRPr="002A2A8B">
              <w:rPr>
                <w:rFonts w:hint="eastAsia"/>
                <w:rtl/>
              </w:rPr>
              <w:t>מבעלי</w:t>
            </w:r>
            <w:r w:rsidRPr="002A2A8B">
              <w:rPr>
                <w:rtl/>
              </w:rPr>
              <w:t xml:space="preserve"> </w:t>
            </w:r>
            <w:r w:rsidRPr="002A2A8B">
              <w:rPr>
                <w:rFonts w:hint="eastAsia"/>
                <w:rtl/>
              </w:rPr>
              <w:t>הרישיונות</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מבעלי</w:t>
            </w:r>
            <w:r w:rsidRPr="002A2A8B">
              <w:rPr>
                <w:rtl/>
              </w:rPr>
              <w:t xml:space="preserve"> </w:t>
            </w:r>
            <w:r w:rsidRPr="002A2A8B">
              <w:rPr>
                <w:rFonts w:hint="eastAsia"/>
                <w:rtl/>
              </w:rPr>
              <w:t>הרישיונות</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p>
        </w:tc>
      </w:tr>
      <w:tr w:rsidR="00D64586" w:rsidRPr="00035D07" w14:paraId="1C43992A" w14:textId="77777777" w:rsidTr="00B91339">
        <w:trPr>
          <w:cantSplit/>
        </w:trPr>
        <w:tc>
          <w:tcPr>
            <w:tcW w:w="1869" w:type="dxa"/>
            <w:tcMar>
              <w:top w:w="91" w:type="dxa"/>
              <w:left w:w="0" w:type="dxa"/>
              <w:bottom w:w="91" w:type="dxa"/>
              <w:right w:w="0" w:type="dxa"/>
            </w:tcMar>
          </w:tcPr>
          <w:p w14:paraId="659B21F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B725B58"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3D27004F" w14:textId="77777777" w:rsidR="00D64586" w:rsidRPr="002A2A8B" w:rsidRDefault="00D64586" w:rsidP="0070607B">
            <w:pPr>
              <w:pStyle w:val="TableBlock"/>
              <w:spacing w:before="0"/>
              <w:rPr>
                <w:rtl/>
              </w:rPr>
            </w:pPr>
            <w:r w:rsidRPr="002A2A8B">
              <w:rPr>
                <w:rtl/>
              </w:rPr>
              <w:t>(4</w:t>
            </w:r>
            <w:r>
              <w:rPr>
                <w:rFonts w:hint="cs"/>
                <w:rtl/>
              </w:rPr>
              <w:t>9</w:t>
            </w:r>
            <w:r w:rsidRPr="002A2A8B">
              <w:rPr>
                <w:rtl/>
              </w:rPr>
              <w:t>)</w:t>
            </w:r>
            <w:r w:rsidRPr="002A2A8B">
              <w:rPr>
                <w:rtl/>
              </w:rPr>
              <w:tab/>
            </w:r>
            <w:r w:rsidRPr="002A2A8B">
              <w:rPr>
                <w:rFonts w:hint="eastAsia"/>
                <w:rtl/>
              </w:rPr>
              <w:t>בסעיף</w:t>
            </w:r>
            <w:r w:rsidRPr="002A2A8B">
              <w:rPr>
                <w:rtl/>
              </w:rPr>
              <w:t xml:space="preserve"> 98(</w:t>
            </w:r>
            <w:r w:rsidRPr="002A2A8B">
              <w:rPr>
                <w:rFonts w:hint="eastAsia"/>
                <w:rtl/>
              </w:rPr>
              <w:t>א</w:t>
            </w:r>
            <w:r w:rsidRPr="002A2A8B">
              <w:rPr>
                <w:rtl/>
              </w:rPr>
              <w:t xml:space="preserve">) </w:t>
            </w:r>
            <w:r>
              <w:rPr>
                <w:rtl/>
              </w:rPr>
              <w:t xml:space="preserve">– </w:t>
            </w:r>
          </w:p>
        </w:tc>
      </w:tr>
      <w:tr w:rsidR="00D64586" w:rsidRPr="00035D07" w14:paraId="08D631F5" w14:textId="77777777" w:rsidTr="00B91339">
        <w:trPr>
          <w:cantSplit/>
        </w:trPr>
        <w:tc>
          <w:tcPr>
            <w:tcW w:w="1869" w:type="dxa"/>
            <w:tcMar>
              <w:top w:w="91" w:type="dxa"/>
              <w:left w:w="0" w:type="dxa"/>
              <w:bottom w:w="91" w:type="dxa"/>
              <w:right w:w="0" w:type="dxa"/>
            </w:tcMar>
          </w:tcPr>
          <w:p w14:paraId="68579827"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374FD5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A27BF08"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1D87A3D"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בפסקה</w:t>
            </w:r>
            <w:r w:rsidRPr="002A2A8B">
              <w:rPr>
                <w:rtl/>
              </w:rPr>
              <w:t xml:space="preserve"> (1), </w:t>
            </w:r>
            <w:r w:rsidRPr="002A2A8B">
              <w:rPr>
                <w:rFonts w:hint="eastAsia"/>
                <w:rtl/>
              </w:rPr>
              <w:t>המילים</w:t>
            </w:r>
            <w:r w:rsidRPr="002A2A8B">
              <w:rPr>
                <w:rtl/>
              </w:rPr>
              <w:t xml:space="preserve"> "</w:t>
            </w:r>
            <w:r w:rsidRPr="002A2A8B">
              <w:rPr>
                <w:rFonts w:hint="eastAsia"/>
                <w:rtl/>
              </w:rPr>
              <w:t>במשרד</w:t>
            </w:r>
            <w:r w:rsidRPr="002A2A8B">
              <w:rPr>
                <w:rtl/>
              </w:rPr>
              <w:t xml:space="preserve"> </w:t>
            </w:r>
            <w:r w:rsidRPr="002A2A8B">
              <w:rPr>
                <w:rFonts w:hint="eastAsia"/>
                <w:rtl/>
              </w:rPr>
              <w:t>האוצר</w:t>
            </w:r>
            <w:r w:rsidRPr="002A2A8B">
              <w:rPr>
                <w:rtl/>
              </w:rPr>
              <w:t xml:space="preserve">" </w:t>
            </w:r>
            <w:r>
              <w:rPr>
                <w:rtl/>
              </w:rPr>
              <w:t>–</w:t>
            </w:r>
            <w:r w:rsidRPr="002A2A8B">
              <w:rPr>
                <w:rtl/>
              </w:rPr>
              <w:t xml:space="preserve"> </w:t>
            </w:r>
            <w:r w:rsidRPr="002A2A8B">
              <w:rPr>
                <w:rFonts w:hint="eastAsia"/>
                <w:rtl/>
              </w:rPr>
              <w:t>יימחקו</w:t>
            </w:r>
            <w:r w:rsidRPr="002A2A8B">
              <w:rPr>
                <w:rtl/>
              </w:rPr>
              <w:t xml:space="preserve">, </w:t>
            </w:r>
            <w:r w:rsidRPr="002A2A8B">
              <w:rPr>
                <w:rFonts w:hint="eastAsia"/>
                <w:rtl/>
              </w:rPr>
              <w:t>אחרי</w:t>
            </w:r>
            <w:r w:rsidRPr="002A2A8B">
              <w:rPr>
                <w:rtl/>
              </w:rPr>
              <w:t xml:space="preserve"> "</w:t>
            </w:r>
            <w:r w:rsidRPr="002A2A8B">
              <w:rPr>
                <w:rFonts w:hint="eastAsia"/>
                <w:rtl/>
              </w:rPr>
              <w:t>לרשות</w:t>
            </w:r>
            <w:r w:rsidRPr="002A2A8B">
              <w:rPr>
                <w:rtl/>
              </w:rPr>
              <w:t xml:space="preserve"> </w:t>
            </w:r>
            <w:r w:rsidRPr="002A2A8B">
              <w:rPr>
                <w:rFonts w:hint="eastAsia"/>
                <w:rtl/>
              </w:rPr>
              <w:t>ניירות</w:t>
            </w:r>
            <w:r w:rsidRPr="002A2A8B">
              <w:rPr>
                <w:rtl/>
              </w:rPr>
              <w:t xml:space="preserve"> </w:t>
            </w:r>
            <w:r w:rsidRPr="002A2A8B">
              <w:rPr>
                <w:rFonts w:hint="eastAsia"/>
                <w:rtl/>
              </w:rPr>
              <w:t>ערך</w:t>
            </w:r>
            <w:r w:rsidRPr="002A2A8B">
              <w:rPr>
                <w:rtl/>
              </w:rPr>
              <w:t xml:space="preserve"> </w:t>
            </w:r>
            <w:r w:rsidRPr="002A2A8B">
              <w:rPr>
                <w:rFonts w:hint="eastAsia"/>
                <w:rtl/>
              </w:rPr>
              <w:t>כמשמעותה</w:t>
            </w:r>
            <w:r w:rsidRPr="002A2A8B">
              <w:rPr>
                <w:rtl/>
              </w:rPr>
              <w:t xml:space="preserve"> </w:t>
            </w:r>
            <w:r w:rsidRPr="002A2A8B">
              <w:rPr>
                <w:rFonts w:hint="eastAsia"/>
                <w:rtl/>
              </w:rPr>
              <w:t>בסעיף</w:t>
            </w:r>
            <w:r w:rsidRPr="002A2A8B">
              <w:rPr>
                <w:rtl/>
              </w:rPr>
              <w:t xml:space="preserve"> 2 </w:t>
            </w:r>
            <w:r w:rsidRPr="002A2A8B">
              <w:rPr>
                <w:rFonts w:hint="eastAsia"/>
                <w:rtl/>
              </w:rPr>
              <w:t>לחוק</w:t>
            </w:r>
            <w:r w:rsidRPr="002A2A8B">
              <w:rPr>
                <w:rtl/>
              </w:rPr>
              <w:t xml:space="preserve"> </w:t>
            </w:r>
            <w:r w:rsidRPr="002A2A8B">
              <w:rPr>
                <w:rFonts w:hint="eastAsia"/>
                <w:rtl/>
              </w:rPr>
              <w:t>ניירות</w:t>
            </w:r>
            <w:r w:rsidRPr="002A2A8B">
              <w:rPr>
                <w:rtl/>
              </w:rPr>
              <w:t xml:space="preserve"> </w:t>
            </w:r>
            <w:r w:rsidRPr="002A2A8B">
              <w:rPr>
                <w:rFonts w:hint="eastAsia"/>
                <w:rtl/>
              </w:rPr>
              <w:t>ערך</w:t>
            </w:r>
            <w:r w:rsidRPr="002A2A8B">
              <w:rPr>
                <w:rtl/>
              </w:rPr>
              <w:t xml:space="preserve">" </w:t>
            </w:r>
            <w:r w:rsidRPr="002A2A8B">
              <w:rPr>
                <w:rFonts w:hint="eastAsia"/>
                <w:rtl/>
              </w:rPr>
              <w:t>יבוא</w:t>
            </w:r>
            <w:r w:rsidRPr="002A2A8B">
              <w:rPr>
                <w:rtl/>
              </w:rPr>
              <w:t xml:space="preserve"> "</w:t>
            </w:r>
            <w:r w:rsidRPr="002A2A8B">
              <w:rPr>
                <w:rFonts w:hint="eastAsia"/>
                <w:rtl/>
              </w:rPr>
              <w:t>לרשם</w:t>
            </w:r>
            <w:r w:rsidRPr="002A2A8B">
              <w:rPr>
                <w:rtl/>
              </w:rPr>
              <w:t>"</w:t>
            </w:r>
            <w:r w:rsidRPr="008640BD">
              <w:rPr>
                <w:rFonts w:hint="eastAsia"/>
                <w:rtl/>
              </w:rPr>
              <w:t xml:space="preserve"> והמילים</w:t>
            </w:r>
            <w:r w:rsidRPr="008640BD">
              <w:rPr>
                <w:rtl/>
              </w:rPr>
              <w:t xml:space="preserve"> "שמונה </w:t>
            </w:r>
            <w:r w:rsidRPr="008640BD">
              <w:rPr>
                <w:rFonts w:hint="eastAsia"/>
                <w:rtl/>
              </w:rPr>
              <w:t>לפי</w:t>
            </w:r>
            <w:r w:rsidRPr="008640BD">
              <w:rPr>
                <w:rtl/>
              </w:rPr>
              <w:t xml:space="preserve"> </w:t>
            </w:r>
            <w:r w:rsidRPr="008640BD">
              <w:rPr>
                <w:rFonts w:hint="eastAsia"/>
                <w:rtl/>
              </w:rPr>
              <w:t>הוראות</w:t>
            </w:r>
            <w:r w:rsidRPr="008640BD">
              <w:rPr>
                <w:rtl/>
              </w:rPr>
              <w:t xml:space="preserve"> </w:t>
            </w:r>
            <w:r w:rsidRPr="008640BD">
              <w:rPr>
                <w:rFonts w:hint="eastAsia"/>
                <w:rtl/>
              </w:rPr>
              <w:t>סעיף</w:t>
            </w:r>
            <w:r w:rsidRPr="008640BD">
              <w:rPr>
                <w:rtl/>
              </w:rPr>
              <w:t xml:space="preserve"> 5 </w:t>
            </w:r>
            <w:r w:rsidRPr="008640BD">
              <w:rPr>
                <w:rFonts w:hint="eastAsia"/>
                <w:rtl/>
              </w:rPr>
              <w:t>לפקודת</w:t>
            </w:r>
            <w:r w:rsidRPr="008640BD">
              <w:rPr>
                <w:rtl/>
              </w:rPr>
              <w:t xml:space="preserve"> </w:t>
            </w:r>
            <w:r w:rsidRPr="008640BD">
              <w:rPr>
                <w:rFonts w:hint="eastAsia"/>
                <w:rtl/>
              </w:rPr>
              <w:t>הבנקאות</w:t>
            </w:r>
            <w:r w:rsidRPr="008640BD">
              <w:rPr>
                <w:rtl/>
              </w:rPr>
              <w:t>, 1941"</w:t>
            </w:r>
            <w:r>
              <w:rPr>
                <w:rtl/>
              </w:rPr>
              <w:t xml:space="preserve"> </w:t>
            </w:r>
            <w:r>
              <w:rPr>
                <w:rFonts w:hint="eastAsia"/>
                <w:rtl/>
              </w:rPr>
              <w:t>–</w:t>
            </w:r>
            <w:r w:rsidRPr="008640BD">
              <w:rPr>
                <w:rFonts w:hint="eastAsia"/>
                <w:rtl/>
              </w:rPr>
              <w:t>יימחקו</w:t>
            </w:r>
            <w:r w:rsidRPr="002A2A8B">
              <w:rPr>
                <w:rtl/>
              </w:rPr>
              <w:t>;</w:t>
            </w:r>
          </w:p>
        </w:tc>
      </w:tr>
      <w:tr w:rsidR="00D64586" w:rsidRPr="00035D07" w14:paraId="66581764" w14:textId="77777777" w:rsidTr="00B91339">
        <w:trPr>
          <w:cantSplit/>
        </w:trPr>
        <w:tc>
          <w:tcPr>
            <w:tcW w:w="1869" w:type="dxa"/>
            <w:tcMar>
              <w:top w:w="91" w:type="dxa"/>
              <w:left w:w="0" w:type="dxa"/>
              <w:bottom w:w="91" w:type="dxa"/>
              <w:right w:w="0" w:type="dxa"/>
            </w:tcMar>
          </w:tcPr>
          <w:p w14:paraId="1C473589"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2DD7EB7"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6532A4B"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F8A43CF"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520386">
              <w:rPr>
                <w:rFonts w:hint="eastAsia"/>
                <w:rtl/>
              </w:rPr>
              <w:t>בפסקה</w:t>
            </w:r>
            <w:r w:rsidRPr="00520386">
              <w:rPr>
                <w:rtl/>
              </w:rPr>
              <w:t xml:space="preserve"> (2), </w:t>
            </w:r>
            <w:r w:rsidRPr="00520386">
              <w:rPr>
                <w:rFonts w:hint="eastAsia"/>
                <w:rtl/>
              </w:rPr>
              <w:t>במקום</w:t>
            </w:r>
            <w:r w:rsidRPr="002A2A8B">
              <w:rPr>
                <w:rtl/>
              </w:rPr>
              <w:t xml:space="preserve"> "</w:t>
            </w:r>
            <w:r w:rsidRPr="002A2A8B">
              <w:rPr>
                <w:rFonts w:hint="eastAsia"/>
                <w:rtl/>
              </w:rPr>
              <w:t>לסעיף</w:t>
            </w:r>
            <w:r w:rsidRPr="002A2A8B">
              <w:rPr>
                <w:rtl/>
              </w:rPr>
              <w:t xml:space="preserve"> 21" </w:t>
            </w:r>
            <w:r w:rsidRPr="002A2A8B">
              <w:rPr>
                <w:rFonts w:hint="eastAsia"/>
                <w:rtl/>
              </w:rPr>
              <w:t>יבוא</w:t>
            </w:r>
            <w:r w:rsidRPr="002A2A8B">
              <w:rPr>
                <w:rtl/>
              </w:rPr>
              <w:t xml:space="preserve"> "</w:t>
            </w:r>
            <w:r w:rsidRPr="002A2A8B">
              <w:rPr>
                <w:rFonts w:hint="eastAsia"/>
                <w:rtl/>
              </w:rPr>
              <w:t>לסעיפים</w:t>
            </w:r>
            <w:r w:rsidRPr="002A2A8B">
              <w:rPr>
                <w:rtl/>
              </w:rPr>
              <w:t xml:space="preserve"> 21 </w:t>
            </w:r>
            <w:r w:rsidRPr="002A2A8B">
              <w:rPr>
                <w:rFonts w:hint="eastAsia"/>
                <w:rtl/>
              </w:rPr>
              <w:t>ו</w:t>
            </w:r>
            <w:r>
              <w:rPr>
                <w:rFonts w:hint="eastAsia"/>
                <w:rtl/>
              </w:rPr>
              <w:t>-</w:t>
            </w:r>
            <w:r w:rsidRPr="002A2A8B">
              <w:rPr>
                <w:rtl/>
              </w:rPr>
              <w:t>22</w:t>
            </w:r>
            <w:r w:rsidRPr="002A2A8B">
              <w:rPr>
                <w:rFonts w:hint="eastAsia"/>
                <w:rtl/>
              </w:rPr>
              <w:t>א</w:t>
            </w:r>
            <w:r w:rsidRPr="002A2A8B">
              <w:rPr>
                <w:rtl/>
              </w:rPr>
              <w:t>";</w:t>
            </w:r>
          </w:p>
        </w:tc>
      </w:tr>
      <w:tr w:rsidR="00D64586" w:rsidRPr="00035D07" w14:paraId="7E206FAD" w14:textId="77777777" w:rsidTr="00B91339">
        <w:trPr>
          <w:cantSplit/>
        </w:trPr>
        <w:tc>
          <w:tcPr>
            <w:tcW w:w="1869" w:type="dxa"/>
            <w:tcMar>
              <w:top w:w="91" w:type="dxa"/>
              <w:left w:w="0" w:type="dxa"/>
              <w:bottom w:w="91" w:type="dxa"/>
              <w:right w:w="0" w:type="dxa"/>
            </w:tcMar>
          </w:tcPr>
          <w:p w14:paraId="5C86443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5F32F7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D6FF6DC"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4B5E5CF1"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פסקה</w:t>
            </w:r>
            <w:r w:rsidRPr="002A2A8B">
              <w:rPr>
                <w:rtl/>
              </w:rPr>
              <w:t xml:space="preserve"> (2) </w:t>
            </w:r>
            <w:r w:rsidRPr="002A2A8B">
              <w:rPr>
                <w:rFonts w:hint="eastAsia"/>
                <w:rtl/>
              </w:rPr>
              <w:t>יבוא</w:t>
            </w:r>
            <w:r w:rsidRPr="002A2A8B">
              <w:rPr>
                <w:rtl/>
              </w:rPr>
              <w:t>:</w:t>
            </w:r>
          </w:p>
        </w:tc>
      </w:tr>
      <w:tr w:rsidR="00D64586" w:rsidRPr="00035D07" w14:paraId="073EC515" w14:textId="77777777" w:rsidTr="00B91339">
        <w:trPr>
          <w:cantSplit/>
        </w:trPr>
        <w:tc>
          <w:tcPr>
            <w:tcW w:w="1869" w:type="dxa"/>
            <w:tcMar>
              <w:top w:w="91" w:type="dxa"/>
              <w:left w:w="0" w:type="dxa"/>
              <w:bottom w:w="91" w:type="dxa"/>
              <w:right w:w="0" w:type="dxa"/>
            </w:tcMar>
          </w:tcPr>
          <w:p w14:paraId="3D692FC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75B409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2CA6D8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AD97BA3"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4468E5A5"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מצא</w:t>
            </w:r>
            <w:r w:rsidRPr="002A2A8B">
              <w:rPr>
                <w:rtl/>
              </w:rPr>
              <w:t xml:space="preserve"> </w:t>
            </w:r>
            <w:r w:rsidRPr="002A2A8B">
              <w:rPr>
                <w:rFonts w:hint="eastAsia"/>
                <w:rtl/>
              </w:rPr>
              <w:t>המפקח</w:t>
            </w:r>
            <w:r w:rsidRPr="002A2A8B">
              <w:rPr>
                <w:rtl/>
              </w:rPr>
              <w:t xml:space="preserve"> </w:t>
            </w:r>
            <w:r w:rsidRPr="002A2A8B">
              <w:rPr>
                <w:rFonts w:hint="eastAsia"/>
                <w:rtl/>
              </w:rPr>
              <w:t>כי</w:t>
            </w:r>
            <w:r w:rsidRPr="002A2A8B">
              <w:rPr>
                <w:rtl/>
              </w:rPr>
              <w:t xml:space="preserve"> </w:t>
            </w:r>
            <w:r w:rsidRPr="002A2A8B">
              <w:rPr>
                <w:rFonts w:hint="eastAsia"/>
                <w:rtl/>
              </w:rPr>
              <w:t>היקף</w:t>
            </w:r>
            <w:r w:rsidRPr="002A2A8B">
              <w:rPr>
                <w:rtl/>
              </w:rPr>
              <w:t xml:space="preserve"> </w:t>
            </w:r>
            <w:r w:rsidRPr="002A2A8B">
              <w:rPr>
                <w:rFonts w:hint="eastAsia"/>
                <w:rtl/>
              </w:rPr>
              <w:t>הפעילות</w:t>
            </w:r>
            <w:r w:rsidRPr="002A2A8B">
              <w:rPr>
                <w:rtl/>
              </w:rPr>
              <w:t xml:space="preserve"> </w:t>
            </w:r>
            <w:r w:rsidRPr="002A2A8B">
              <w:rPr>
                <w:rFonts w:hint="eastAsia"/>
                <w:rtl/>
              </w:rPr>
              <w:t>של</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הוא</w:t>
            </w:r>
            <w:r w:rsidRPr="002A2A8B">
              <w:rPr>
                <w:rtl/>
              </w:rPr>
              <w:t xml:space="preserve"> </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בנקאי</w:t>
            </w:r>
            <w:r w:rsidRPr="002A2A8B">
              <w:rPr>
                <w:rtl/>
              </w:rPr>
              <w:t xml:space="preserve"> </w:t>
            </w:r>
            <w:r w:rsidRPr="002A2A8B">
              <w:rPr>
                <w:rFonts w:hint="eastAsia"/>
                <w:rtl/>
              </w:rPr>
              <w:t>כהגדרתו</w:t>
            </w:r>
            <w:r w:rsidRPr="002A2A8B">
              <w:rPr>
                <w:rtl/>
              </w:rPr>
              <w:t xml:space="preserve"> </w:t>
            </w:r>
            <w:r w:rsidRPr="002A2A8B">
              <w:rPr>
                <w:rFonts w:hint="eastAsia"/>
                <w:rtl/>
              </w:rPr>
              <w:t>בסעיף</w:t>
            </w:r>
            <w:r w:rsidRPr="002A2A8B">
              <w:rPr>
                <w:rtl/>
              </w:rPr>
              <w:t xml:space="preserve"> 25</w:t>
            </w:r>
            <w:r w:rsidRPr="002A2A8B">
              <w:rPr>
                <w:rFonts w:hint="eastAsia"/>
                <w:rtl/>
              </w:rPr>
              <w:t>א</w:t>
            </w:r>
            <w:r w:rsidRPr="002A2A8B">
              <w:rPr>
                <w:rtl/>
              </w:rPr>
              <w:t xml:space="preserve">, </w:t>
            </w:r>
            <w:r w:rsidRPr="002A2A8B">
              <w:rPr>
                <w:rFonts w:hint="eastAsia"/>
                <w:rtl/>
              </w:rPr>
              <w:t>יודיע</w:t>
            </w:r>
            <w:r w:rsidRPr="002A2A8B">
              <w:rPr>
                <w:rtl/>
              </w:rPr>
              <w:t xml:space="preserve"> </w:t>
            </w:r>
            <w:r w:rsidRPr="002A2A8B">
              <w:rPr>
                <w:rFonts w:hint="eastAsia"/>
                <w:rtl/>
              </w:rPr>
              <w:t>על</w:t>
            </w:r>
            <w:r w:rsidRPr="002A2A8B">
              <w:rPr>
                <w:rtl/>
              </w:rPr>
              <w:t xml:space="preserve"> </w:t>
            </w:r>
            <w:r w:rsidRPr="002A2A8B">
              <w:rPr>
                <w:rFonts w:hint="eastAsia"/>
                <w:rtl/>
              </w:rPr>
              <w:t>כך</w:t>
            </w:r>
            <w:r w:rsidRPr="002A2A8B">
              <w:rPr>
                <w:rtl/>
              </w:rPr>
              <w:t xml:space="preserve"> </w:t>
            </w:r>
            <w:r w:rsidRPr="002A2A8B">
              <w:rPr>
                <w:rFonts w:hint="eastAsia"/>
                <w:rtl/>
              </w:rPr>
              <w:t>למפקח</w:t>
            </w:r>
            <w:r w:rsidRPr="002A2A8B">
              <w:rPr>
                <w:rtl/>
              </w:rPr>
              <w:t xml:space="preserve"> </w:t>
            </w:r>
            <w:r w:rsidRPr="002A2A8B">
              <w:rPr>
                <w:rFonts w:hint="eastAsia"/>
                <w:rtl/>
              </w:rPr>
              <w:t>על</w:t>
            </w:r>
            <w:r w:rsidRPr="002A2A8B">
              <w:rPr>
                <w:rtl/>
              </w:rPr>
              <w:t xml:space="preserve"> </w:t>
            </w:r>
            <w:r w:rsidRPr="002A2A8B">
              <w:rPr>
                <w:rFonts w:hint="eastAsia"/>
                <w:rtl/>
              </w:rPr>
              <w:t>הבנקים</w:t>
            </w:r>
            <w:r w:rsidRPr="002A2A8B">
              <w:rPr>
                <w:rtl/>
              </w:rPr>
              <w:t>.";</w:t>
            </w:r>
          </w:p>
        </w:tc>
      </w:tr>
      <w:tr w:rsidR="00D64586" w:rsidRPr="00035D07" w14:paraId="2342CB75" w14:textId="77777777" w:rsidTr="00B91339">
        <w:trPr>
          <w:cantSplit/>
        </w:trPr>
        <w:tc>
          <w:tcPr>
            <w:tcW w:w="1869" w:type="dxa"/>
            <w:tcMar>
              <w:top w:w="91" w:type="dxa"/>
              <w:left w:w="0" w:type="dxa"/>
              <w:bottom w:w="91" w:type="dxa"/>
              <w:right w:w="0" w:type="dxa"/>
            </w:tcMar>
          </w:tcPr>
          <w:p w14:paraId="0E1B7DD0"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FB65D78"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222C9452" w14:textId="77777777" w:rsidR="00D64586" w:rsidRPr="002A2A8B" w:rsidRDefault="00D64586" w:rsidP="0070607B">
            <w:pPr>
              <w:pStyle w:val="TableBlock"/>
              <w:spacing w:before="0"/>
              <w:rPr>
                <w:rtl/>
              </w:rPr>
            </w:pPr>
            <w:r w:rsidRPr="002A2A8B">
              <w:rPr>
                <w:rtl/>
              </w:rPr>
              <w:t>(</w:t>
            </w:r>
            <w:r>
              <w:rPr>
                <w:rFonts w:hint="cs"/>
                <w:rtl/>
              </w:rPr>
              <w:t>50</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סעיף</w:t>
            </w:r>
            <w:r w:rsidRPr="002A2A8B">
              <w:rPr>
                <w:rtl/>
              </w:rPr>
              <w:t xml:space="preserve"> 99 </w:t>
            </w:r>
            <w:r w:rsidRPr="002A2A8B">
              <w:rPr>
                <w:rFonts w:hint="eastAsia"/>
                <w:rtl/>
              </w:rPr>
              <w:t>יבוא</w:t>
            </w:r>
            <w:r w:rsidRPr="002A2A8B">
              <w:rPr>
                <w:rtl/>
              </w:rPr>
              <w:t>:</w:t>
            </w:r>
          </w:p>
        </w:tc>
      </w:tr>
      <w:tr w:rsidR="00D64586" w14:paraId="55B93D0B" w14:textId="77777777" w:rsidTr="00B91339">
        <w:tblPrEx>
          <w:tblLook w:val="01E0" w:firstRow="1" w:lastRow="1" w:firstColumn="1" w:lastColumn="1" w:noHBand="0" w:noVBand="0"/>
        </w:tblPrEx>
        <w:trPr>
          <w:cantSplit/>
        </w:trPr>
        <w:tc>
          <w:tcPr>
            <w:tcW w:w="1869" w:type="dxa"/>
          </w:tcPr>
          <w:p w14:paraId="54840DC9" w14:textId="77777777" w:rsidR="00D64586" w:rsidRDefault="00D64586" w:rsidP="0070607B">
            <w:pPr>
              <w:pStyle w:val="TableSideHeading"/>
              <w:keepLines w:val="0"/>
              <w:spacing w:before="0"/>
              <w:jc w:val="left"/>
            </w:pPr>
          </w:p>
        </w:tc>
        <w:tc>
          <w:tcPr>
            <w:tcW w:w="624" w:type="dxa"/>
          </w:tcPr>
          <w:p w14:paraId="6911C064" w14:textId="77777777" w:rsidR="00D64586" w:rsidRPr="00303859" w:rsidRDefault="00D64586" w:rsidP="0070607B">
            <w:pPr>
              <w:pStyle w:val="TableText"/>
              <w:keepLines w:val="0"/>
              <w:spacing w:before="0"/>
            </w:pPr>
          </w:p>
        </w:tc>
        <w:tc>
          <w:tcPr>
            <w:tcW w:w="1872" w:type="dxa"/>
            <w:gridSpan w:val="3"/>
          </w:tcPr>
          <w:p w14:paraId="690EBD81" w14:textId="77777777" w:rsidR="00D64586" w:rsidRDefault="00D64586" w:rsidP="00C70A7C">
            <w:pPr>
              <w:pStyle w:val="TableInnerSideHeading"/>
              <w:spacing w:before="0"/>
              <w:jc w:val="left"/>
            </w:pPr>
            <w:r w:rsidRPr="002A2A8B">
              <w:rPr>
                <w:rtl/>
              </w:rPr>
              <w:t>"</w:t>
            </w:r>
            <w:r w:rsidRPr="002A2A8B">
              <w:rPr>
                <w:rFonts w:hint="eastAsia"/>
                <w:rtl/>
              </w:rPr>
              <w:t>החלת</w:t>
            </w:r>
            <w:r w:rsidRPr="002A2A8B">
              <w:rPr>
                <w:rtl/>
              </w:rPr>
              <w:t xml:space="preserve"> </w:t>
            </w:r>
            <w:r w:rsidRPr="002A2A8B">
              <w:rPr>
                <w:rFonts w:hint="eastAsia"/>
                <w:rtl/>
              </w:rPr>
              <w:t>הוראות</w:t>
            </w:r>
            <w:r w:rsidRPr="002A2A8B">
              <w:rPr>
                <w:rtl/>
              </w:rPr>
              <w:t xml:space="preserve"> </w:t>
            </w:r>
            <w:r w:rsidRPr="002A2A8B">
              <w:rPr>
                <w:rFonts w:hint="eastAsia"/>
                <w:rtl/>
              </w:rPr>
              <w:t>פקודת</w:t>
            </w:r>
            <w:r w:rsidRPr="002A2A8B">
              <w:rPr>
                <w:rtl/>
              </w:rPr>
              <w:t xml:space="preserve"> </w:t>
            </w:r>
            <w:r w:rsidRPr="002A2A8B">
              <w:rPr>
                <w:rFonts w:hint="eastAsia"/>
                <w:rtl/>
              </w:rPr>
              <w:t>האגודות</w:t>
            </w:r>
            <w:r w:rsidRPr="002A2A8B">
              <w:rPr>
                <w:rtl/>
              </w:rPr>
              <w:t xml:space="preserve"> </w:t>
            </w:r>
            <w:r w:rsidRPr="002A2A8B">
              <w:rPr>
                <w:rFonts w:hint="eastAsia"/>
                <w:rtl/>
              </w:rPr>
              <w:t>השיתופיות</w:t>
            </w:r>
            <w:r w:rsidRPr="002A2A8B">
              <w:rPr>
                <w:rtl/>
              </w:rPr>
              <w:t xml:space="preserve">, </w:t>
            </w:r>
            <w:r w:rsidRPr="002A2A8B">
              <w:rPr>
                <w:rFonts w:hint="eastAsia"/>
                <w:rtl/>
              </w:rPr>
              <w:t>פקודת</w:t>
            </w:r>
            <w:r w:rsidRPr="002A2A8B">
              <w:rPr>
                <w:rtl/>
              </w:rPr>
              <w:t xml:space="preserve"> </w:t>
            </w:r>
            <w:r w:rsidRPr="002A2A8B">
              <w:rPr>
                <w:rFonts w:hint="eastAsia"/>
                <w:rtl/>
              </w:rPr>
              <w:t>החברות</w:t>
            </w:r>
            <w:r w:rsidRPr="002A2A8B">
              <w:rPr>
                <w:rtl/>
              </w:rPr>
              <w:t xml:space="preserve"> </w:t>
            </w:r>
            <w:r w:rsidRPr="002A2A8B">
              <w:rPr>
                <w:rFonts w:hint="eastAsia"/>
                <w:rtl/>
              </w:rPr>
              <w:t>וחוק</w:t>
            </w:r>
            <w:r w:rsidRPr="002A2A8B">
              <w:rPr>
                <w:rtl/>
              </w:rPr>
              <w:t xml:space="preserve"> </w:t>
            </w:r>
            <w:r w:rsidRPr="002A2A8B">
              <w:rPr>
                <w:rFonts w:hint="eastAsia"/>
                <w:rtl/>
              </w:rPr>
              <w:t>החברות</w:t>
            </w:r>
            <w:r w:rsidRPr="002A2A8B">
              <w:rPr>
                <w:rtl/>
              </w:rPr>
              <w:t xml:space="preserve"> </w:t>
            </w:r>
            <w:r w:rsidRPr="002A2A8B">
              <w:rPr>
                <w:rFonts w:hint="eastAsia"/>
                <w:rtl/>
              </w:rPr>
              <w:t>על</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p>
        </w:tc>
        <w:tc>
          <w:tcPr>
            <w:tcW w:w="624" w:type="dxa"/>
          </w:tcPr>
          <w:p w14:paraId="7588DD65" w14:textId="77777777" w:rsidR="00D64586" w:rsidRDefault="00D64586" w:rsidP="0070607B">
            <w:pPr>
              <w:pStyle w:val="TableText"/>
              <w:spacing w:before="0"/>
            </w:pPr>
            <w:r w:rsidRPr="002A2A8B">
              <w:rPr>
                <w:rtl/>
              </w:rPr>
              <w:t>99</w:t>
            </w:r>
            <w:r w:rsidRPr="002A2A8B">
              <w:rPr>
                <w:rFonts w:hint="eastAsia"/>
                <w:rtl/>
              </w:rPr>
              <w:t>א</w:t>
            </w:r>
            <w:r w:rsidRPr="002A2A8B">
              <w:rPr>
                <w:rtl/>
              </w:rPr>
              <w:t>.</w:t>
            </w:r>
          </w:p>
        </w:tc>
        <w:tc>
          <w:tcPr>
            <w:tcW w:w="4649" w:type="dxa"/>
            <w:gridSpan w:val="4"/>
          </w:tcPr>
          <w:p w14:paraId="1EA25C3C" w14:textId="77777777" w:rsidR="00D64586" w:rsidRDefault="00D64586" w:rsidP="0070607B">
            <w:pPr>
              <w:pStyle w:val="TableBlock"/>
              <w:spacing w:before="0"/>
            </w:pPr>
            <w:r w:rsidRPr="002A2A8B">
              <w:rPr>
                <w:rtl/>
              </w:rPr>
              <w:t>(</w:t>
            </w:r>
            <w:r w:rsidRPr="002A2A8B">
              <w:rPr>
                <w:rFonts w:hint="eastAsia"/>
                <w:rtl/>
              </w:rPr>
              <w:t>א</w:t>
            </w:r>
            <w:r w:rsidRPr="002A2A8B">
              <w:rPr>
                <w:rtl/>
              </w:rPr>
              <w:t>)</w:t>
            </w:r>
            <w:r w:rsidRPr="002A2A8B">
              <w:rPr>
                <w:rtl/>
              </w:rPr>
              <w:tab/>
            </w:r>
            <w:r w:rsidRPr="002A2A8B">
              <w:rPr>
                <w:rFonts w:hint="eastAsia"/>
                <w:rtl/>
              </w:rPr>
              <w:t>ההוראות</w:t>
            </w:r>
            <w:r w:rsidRPr="002A2A8B">
              <w:rPr>
                <w:rtl/>
              </w:rPr>
              <w:t xml:space="preserve"> </w:t>
            </w:r>
            <w:r w:rsidRPr="002A2A8B">
              <w:rPr>
                <w:rFonts w:hint="eastAsia"/>
                <w:rtl/>
              </w:rPr>
              <w:t>לפי</w:t>
            </w:r>
            <w:r w:rsidRPr="002A2A8B">
              <w:rPr>
                <w:rtl/>
              </w:rPr>
              <w:t xml:space="preserve"> </w:t>
            </w:r>
            <w:r w:rsidRPr="002A2A8B">
              <w:rPr>
                <w:rFonts w:hint="eastAsia"/>
                <w:rtl/>
              </w:rPr>
              <w:t>פקודת</w:t>
            </w:r>
            <w:r w:rsidRPr="002A2A8B">
              <w:rPr>
                <w:rtl/>
              </w:rPr>
              <w:t xml:space="preserve"> </w:t>
            </w:r>
            <w:r w:rsidRPr="002A2A8B">
              <w:rPr>
                <w:rFonts w:hint="eastAsia"/>
                <w:rtl/>
              </w:rPr>
              <w:t>האגודות</w:t>
            </w:r>
            <w:r w:rsidRPr="002A2A8B">
              <w:rPr>
                <w:rtl/>
              </w:rPr>
              <w:t xml:space="preserve"> </w:t>
            </w:r>
            <w:r w:rsidRPr="002A2A8B">
              <w:rPr>
                <w:rFonts w:hint="eastAsia"/>
                <w:rtl/>
              </w:rPr>
              <w:t>השיתופיות</w:t>
            </w:r>
            <w:r w:rsidRPr="002A2A8B">
              <w:rPr>
                <w:rtl/>
              </w:rPr>
              <w:t xml:space="preserve"> (</w:t>
            </w:r>
            <w:r w:rsidRPr="002A2A8B">
              <w:rPr>
                <w:rFonts w:hint="eastAsia"/>
                <w:rtl/>
              </w:rPr>
              <w:t>בסעיף</w:t>
            </w:r>
            <w:r w:rsidRPr="002A2A8B">
              <w:rPr>
                <w:rtl/>
              </w:rPr>
              <w:t xml:space="preserve"> </w:t>
            </w:r>
            <w:r w:rsidRPr="002A2A8B">
              <w:rPr>
                <w:rFonts w:hint="eastAsia"/>
                <w:rtl/>
              </w:rPr>
              <w:t>זה</w:t>
            </w:r>
            <w:r w:rsidRPr="002A2A8B">
              <w:rPr>
                <w:rtl/>
              </w:rPr>
              <w:t xml:space="preserve"> </w:t>
            </w:r>
            <w:r>
              <w:rPr>
                <w:rtl/>
              </w:rPr>
              <w:t>–</w:t>
            </w:r>
            <w:r w:rsidRPr="002A2A8B">
              <w:rPr>
                <w:rtl/>
              </w:rPr>
              <w:t xml:space="preserve"> </w:t>
            </w:r>
            <w:r w:rsidRPr="002A2A8B">
              <w:rPr>
                <w:rFonts w:hint="eastAsia"/>
                <w:rtl/>
              </w:rPr>
              <w:t>הפקודה</w:t>
            </w:r>
            <w:r w:rsidRPr="002A2A8B">
              <w:rPr>
                <w:rtl/>
              </w:rPr>
              <w:t xml:space="preserve">) </w:t>
            </w:r>
            <w:r w:rsidRPr="002A2A8B">
              <w:rPr>
                <w:rFonts w:hint="eastAsia"/>
                <w:rtl/>
              </w:rPr>
              <w:t>יחולו</w:t>
            </w:r>
            <w:r w:rsidRPr="002A2A8B">
              <w:rPr>
                <w:rtl/>
              </w:rPr>
              <w:t xml:space="preserve"> </w:t>
            </w:r>
            <w:r w:rsidRPr="002A2A8B">
              <w:rPr>
                <w:rFonts w:hint="eastAsia"/>
                <w:rtl/>
              </w:rPr>
              <w:t>על</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בסעיף</w:t>
            </w:r>
            <w:r w:rsidRPr="002A2A8B">
              <w:rPr>
                <w:rtl/>
              </w:rPr>
              <w:t xml:space="preserve"> </w:t>
            </w:r>
            <w:r w:rsidRPr="002A2A8B">
              <w:rPr>
                <w:rFonts w:hint="eastAsia"/>
                <w:rtl/>
              </w:rPr>
              <w:t>זה</w:t>
            </w:r>
            <w:r w:rsidRPr="002A2A8B">
              <w:rPr>
                <w:rtl/>
              </w:rPr>
              <w:t xml:space="preserve"> </w:t>
            </w:r>
            <w:r>
              <w:rPr>
                <w:rtl/>
              </w:rPr>
              <w:t>–</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בשינויים</w:t>
            </w:r>
            <w:r w:rsidRPr="002A2A8B">
              <w:rPr>
                <w:rtl/>
              </w:rPr>
              <w:t xml:space="preserve"> </w:t>
            </w:r>
            <w:r w:rsidRPr="002A2A8B">
              <w:rPr>
                <w:rFonts w:hint="eastAsia"/>
                <w:rtl/>
              </w:rPr>
              <w:t>אלה</w:t>
            </w:r>
            <w:r w:rsidRPr="002A2A8B">
              <w:rPr>
                <w:rtl/>
              </w:rPr>
              <w:t>:</w:t>
            </w:r>
          </w:p>
        </w:tc>
      </w:tr>
      <w:tr w:rsidR="00D64586" w14:paraId="1F5818A8" w14:textId="77777777" w:rsidTr="00B91339">
        <w:tblPrEx>
          <w:tblLook w:val="01E0" w:firstRow="1" w:lastRow="1" w:firstColumn="1" w:lastColumn="1" w:noHBand="0" w:noVBand="0"/>
        </w:tblPrEx>
        <w:trPr>
          <w:cantSplit/>
        </w:trPr>
        <w:tc>
          <w:tcPr>
            <w:tcW w:w="1869" w:type="dxa"/>
          </w:tcPr>
          <w:p w14:paraId="3E67A145" w14:textId="77777777" w:rsidR="00D64586" w:rsidRDefault="00D64586" w:rsidP="0070607B">
            <w:pPr>
              <w:pStyle w:val="TableSideHeading"/>
              <w:spacing w:before="0"/>
              <w:jc w:val="left"/>
            </w:pPr>
          </w:p>
        </w:tc>
        <w:tc>
          <w:tcPr>
            <w:tcW w:w="624" w:type="dxa"/>
          </w:tcPr>
          <w:p w14:paraId="28A2987A" w14:textId="77777777" w:rsidR="00D64586" w:rsidRPr="00303859" w:rsidRDefault="00D64586" w:rsidP="0070607B">
            <w:pPr>
              <w:pStyle w:val="TableText"/>
              <w:spacing w:before="0"/>
            </w:pPr>
          </w:p>
        </w:tc>
        <w:tc>
          <w:tcPr>
            <w:tcW w:w="624" w:type="dxa"/>
          </w:tcPr>
          <w:p w14:paraId="00C053F2" w14:textId="77777777" w:rsidR="00D64586" w:rsidRDefault="00D64586" w:rsidP="0070607B">
            <w:pPr>
              <w:pStyle w:val="TableText"/>
              <w:spacing w:before="0"/>
            </w:pPr>
          </w:p>
        </w:tc>
        <w:tc>
          <w:tcPr>
            <w:tcW w:w="624" w:type="dxa"/>
          </w:tcPr>
          <w:p w14:paraId="6D61134C" w14:textId="77777777" w:rsidR="00D64586" w:rsidRDefault="00D64586" w:rsidP="0070607B">
            <w:pPr>
              <w:pStyle w:val="TableText"/>
              <w:spacing w:before="0"/>
            </w:pPr>
          </w:p>
        </w:tc>
        <w:tc>
          <w:tcPr>
            <w:tcW w:w="624" w:type="dxa"/>
          </w:tcPr>
          <w:p w14:paraId="402E4724" w14:textId="77777777" w:rsidR="00D64586" w:rsidRDefault="00D64586" w:rsidP="0070607B">
            <w:pPr>
              <w:pStyle w:val="TableText"/>
              <w:spacing w:before="0"/>
            </w:pPr>
          </w:p>
        </w:tc>
        <w:tc>
          <w:tcPr>
            <w:tcW w:w="624" w:type="dxa"/>
          </w:tcPr>
          <w:p w14:paraId="4A6C111C" w14:textId="77777777" w:rsidR="00D64586" w:rsidRDefault="00D64586" w:rsidP="0070607B">
            <w:pPr>
              <w:pStyle w:val="TableText"/>
              <w:spacing w:before="0"/>
            </w:pPr>
          </w:p>
        </w:tc>
        <w:tc>
          <w:tcPr>
            <w:tcW w:w="624" w:type="dxa"/>
          </w:tcPr>
          <w:p w14:paraId="2ED941A1" w14:textId="77777777" w:rsidR="00D64586" w:rsidRDefault="00D64586" w:rsidP="0070607B">
            <w:pPr>
              <w:pStyle w:val="TableText"/>
              <w:spacing w:before="0"/>
            </w:pPr>
          </w:p>
        </w:tc>
        <w:tc>
          <w:tcPr>
            <w:tcW w:w="4025" w:type="dxa"/>
            <w:gridSpan w:val="3"/>
          </w:tcPr>
          <w:p w14:paraId="5FB78AE3"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סעיפים</w:t>
            </w:r>
            <w:r w:rsidRPr="002A2A8B">
              <w:rPr>
                <w:rtl/>
              </w:rPr>
              <w:t>, 20, 26, 27, 27</w:t>
            </w:r>
            <w:r w:rsidRPr="002A2A8B">
              <w:rPr>
                <w:rFonts w:hint="eastAsia"/>
                <w:rtl/>
              </w:rPr>
              <w:t>א</w:t>
            </w:r>
            <w:r w:rsidRPr="002A2A8B">
              <w:rPr>
                <w:rtl/>
              </w:rPr>
              <w:t xml:space="preserve">, 36, 37, 38, 39, 40, 42 </w:t>
            </w:r>
            <w:r w:rsidRPr="002A2A8B">
              <w:rPr>
                <w:rFonts w:hint="eastAsia"/>
                <w:rtl/>
              </w:rPr>
              <w:t>ו</w:t>
            </w:r>
            <w:r>
              <w:rPr>
                <w:rFonts w:hint="eastAsia"/>
                <w:rtl/>
              </w:rPr>
              <w:t>-</w:t>
            </w:r>
            <w:r w:rsidRPr="002A2A8B">
              <w:rPr>
                <w:rtl/>
              </w:rPr>
              <w:t xml:space="preserve">44 </w:t>
            </w:r>
            <w:r w:rsidRPr="002A2A8B">
              <w:rPr>
                <w:rFonts w:hint="eastAsia"/>
                <w:rtl/>
              </w:rPr>
              <w:t>לפקוד</w:t>
            </w:r>
            <w:r>
              <w:rPr>
                <w:rFonts w:hint="cs"/>
                <w:rtl/>
              </w:rPr>
              <w:t xml:space="preserve">ה </w:t>
            </w:r>
            <w:r w:rsidRPr="002A2A8B">
              <w:rPr>
                <w:rFonts w:hint="eastAsia"/>
                <w:rtl/>
              </w:rPr>
              <w:t>לא</w:t>
            </w:r>
            <w:r w:rsidRPr="002A2A8B">
              <w:rPr>
                <w:rtl/>
              </w:rPr>
              <w:t xml:space="preserve"> </w:t>
            </w:r>
            <w:r w:rsidRPr="002A2A8B">
              <w:rPr>
                <w:rFonts w:hint="eastAsia"/>
                <w:rtl/>
              </w:rPr>
              <w:t>יחולו</w:t>
            </w:r>
            <w:r w:rsidRPr="002A2A8B">
              <w:rPr>
                <w:rtl/>
              </w:rPr>
              <w:t>;</w:t>
            </w:r>
          </w:p>
        </w:tc>
      </w:tr>
      <w:tr w:rsidR="00D64586" w14:paraId="3AB6350D" w14:textId="77777777" w:rsidTr="00B91339">
        <w:tblPrEx>
          <w:tblLook w:val="01E0" w:firstRow="1" w:lastRow="1" w:firstColumn="1" w:lastColumn="1" w:noHBand="0" w:noVBand="0"/>
        </w:tblPrEx>
        <w:trPr>
          <w:cantSplit/>
        </w:trPr>
        <w:tc>
          <w:tcPr>
            <w:tcW w:w="1869" w:type="dxa"/>
          </w:tcPr>
          <w:p w14:paraId="11B6B7FB" w14:textId="77777777" w:rsidR="00D64586" w:rsidRDefault="00D64586" w:rsidP="0070607B">
            <w:pPr>
              <w:pStyle w:val="TableSideHeading"/>
              <w:spacing w:before="0"/>
              <w:jc w:val="left"/>
            </w:pPr>
          </w:p>
        </w:tc>
        <w:tc>
          <w:tcPr>
            <w:tcW w:w="624" w:type="dxa"/>
          </w:tcPr>
          <w:p w14:paraId="29BCCE95" w14:textId="77777777" w:rsidR="00D64586" w:rsidRPr="00303859" w:rsidRDefault="00D64586" w:rsidP="0070607B">
            <w:pPr>
              <w:pStyle w:val="TableText"/>
              <w:spacing w:before="0"/>
            </w:pPr>
          </w:p>
        </w:tc>
        <w:tc>
          <w:tcPr>
            <w:tcW w:w="624" w:type="dxa"/>
          </w:tcPr>
          <w:p w14:paraId="4B4DFF06" w14:textId="77777777" w:rsidR="00D64586" w:rsidRDefault="00D64586" w:rsidP="0070607B">
            <w:pPr>
              <w:pStyle w:val="TableText"/>
              <w:spacing w:before="0"/>
            </w:pPr>
          </w:p>
        </w:tc>
        <w:tc>
          <w:tcPr>
            <w:tcW w:w="624" w:type="dxa"/>
          </w:tcPr>
          <w:p w14:paraId="0A3D5B4E" w14:textId="77777777" w:rsidR="00D64586" w:rsidRDefault="00D64586" w:rsidP="0070607B">
            <w:pPr>
              <w:pStyle w:val="TableText"/>
              <w:spacing w:before="0"/>
            </w:pPr>
          </w:p>
        </w:tc>
        <w:tc>
          <w:tcPr>
            <w:tcW w:w="624" w:type="dxa"/>
          </w:tcPr>
          <w:p w14:paraId="6EE475CE" w14:textId="77777777" w:rsidR="00D64586" w:rsidRDefault="00D64586" w:rsidP="0070607B">
            <w:pPr>
              <w:pStyle w:val="TableText"/>
              <w:spacing w:before="0"/>
            </w:pPr>
          </w:p>
        </w:tc>
        <w:tc>
          <w:tcPr>
            <w:tcW w:w="624" w:type="dxa"/>
          </w:tcPr>
          <w:p w14:paraId="4D886210" w14:textId="77777777" w:rsidR="00D64586" w:rsidRDefault="00D64586" w:rsidP="0070607B">
            <w:pPr>
              <w:pStyle w:val="TableText"/>
              <w:spacing w:before="0"/>
            </w:pPr>
          </w:p>
        </w:tc>
        <w:tc>
          <w:tcPr>
            <w:tcW w:w="624" w:type="dxa"/>
          </w:tcPr>
          <w:p w14:paraId="0426CDF7" w14:textId="77777777" w:rsidR="00D64586" w:rsidRDefault="00D64586" w:rsidP="0070607B">
            <w:pPr>
              <w:pStyle w:val="TableText"/>
              <w:spacing w:before="0"/>
            </w:pPr>
          </w:p>
        </w:tc>
        <w:tc>
          <w:tcPr>
            <w:tcW w:w="4025" w:type="dxa"/>
            <w:gridSpan w:val="3"/>
          </w:tcPr>
          <w:p w14:paraId="5FB84183"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סעיף</w:t>
            </w:r>
            <w:r w:rsidRPr="002A2A8B">
              <w:rPr>
                <w:rtl/>
              </w:rPr>
              <w:t xml:space="preserve"> 5 </w:t>
            </w:r>
            <w:r>
              <w:rPr>
                <w:rFonts w:hint="cs"/>
                <w:rtl/>
              </w:rPr>
              <w:t xml:space="preserve">לפקודה </w:t>
            </w:r>
            <w:r w:rsidRPr="002A2A8B">
              <w:rPr>
                <w:rFonts w:hint="eastAsia"/>
                <w:rtl/>
              </w:rPr>
              <w:t>יחול</w:t>
            </w:r>
            <w:r w:rsidRPr="002A2A8B">
              <w:rPr>
                <w:rtl/>
              </w:rPr>
              <w:t xml:space="preserve"> </w:t>
            </w:r>
            <w:r w:rsidRPr="002A2A8B">
              <w:rPr>
                <w:rFonts w:hint="eastAsia"/>
                <w:rtl/>
              </w:rPr>
              <w:t>לעניין</w:t>
            </w:r>
            <w:r w:rsidRPr="002A2A8B">
              <w:rPr>
                <w:rtl/>
              </w:rPr>
              <w:t xml:space="preserve"> </w:t>
            </w:r>
            <w:r w:rsidRPr="002A2A8B">
              <w:rPr>
                <w:rFonts w:hint="eastAsia"/>
                <w:rtl/>
              </w:rPr>
              <w:t>אגוד</w:t>
            </w:r>
            <w:r>
              <w:rPr>
                <w:rFonts w:hint="cs"/>
                <w:rtl/>
              </w:rPr>
              <w:t>ת  פיקדון ואשראי</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 xml:space="preserve"> </w:t>
            </w:r>
            <w:r w:rsidRPr="002A2A8B">
              <w:rPr>
                <w:rFonts w:hint="eastAsia"/>
                <w:rtl/>
              </w:rPr>
              <w:t>ובשינוי</w:t>
            </w:r>
            <w:r w:rsidRPr="002A2A8B">
              <w:rPr>
                <w:rtl/>
              </w:rPr>
              <w:t xml:space="preserve"> </w:t>
            </w:r>
            <w:r w:rsidRPr="002A2A8B">
              <w:rPr>
                <w:rFonts w:hint="eastAsia"/>
                <w:rtl/>
              </w:rPr>
              <w:t>זה</w:t>
            </w:r>
            <w:r w:rsidRPr="002A2A8B">
              <w:rPr>
                <w:rtl/>
              </w:rPr>
              <w:t xml:space="preserve">: </w:t>
            </w:r>
            <w:r w:rsidRPr="002A2A8B">
              <w:rPr>
                <w:rFonts w:hint="eastAsia"/>
                <w:rtl/>
              </w:rPr>
              <w:t>במקום</w:t>
            </w:r>
            <w:r w:rsidRPr="002A2A8B">
              <w:rPr>
                <w:rtl/>
              </w:rPr>
              <w:t xml:space="preserve"> "</w:t>
            </w:r>
            <w:r w:rsidRPr="002A2A8B">
              <w:rPr>
                <w:rFonts w:hint="eastAsia"/>
                <w:rtl/>
              </w:rPr>
              <w:t>מחמישית</w:t>
            </w:r>
            <w:r w:rsidRPr="002A2A8B">
              <w:rPr>
                <w:rtl/>
              </w:rPr>
              <w:t xml:space="preserve"> </w:t>
            </w:r>
            <w:r w:rsidRPr="002A2A8B">
              <w:rPr>
                <w:rFonts w:hint="eastAsia"/>
                <w:rtl/>
              </w:rPr>
              <w:t>הון</w:t>
            </w:r>
            <w:r w:rsidRPr="002A2A8B">
              <w:rPr>
                <w:rtl/>
              </w:rPr>
              <w:t xml:space="preserve"> </w:t>
            </w:r>
            <w:r w:rsidRPr="002A2A8B">
              <w:rPr>
                <w:rFonts w:hint="eastAsia"/>
                <w:rtl/>
              </w:rPr>
              <w:t>המניות</w:t>
            </w:r>
            <w:r w:rsidRPr="002A2A8B">
              <w:rPr>
                <w:rtl/>
              </w:rPr>
              <w:t xml:space="preserve">" </w:t>
            </w:r>
            <w:r w:rsidRPr="002A2A8B">
              <w:rPr>
                <w:rFonts w:hint="eastAsia"/>
                <w:rtl/>
              </w:rPr>
              <w:t>יקראו</w:t>
            </w:r>
            <w:r w:rsidRPr="002A2A8B">
              <w:rPr>
                <w:rtl/>
              </w:rPr>
              <w:t xml:space="preserve"> "</w:t>
            </w:r>
            <w:r w:rsidRPr="002A2A8B">
              <w:rPr>
                <w:rFonts w:hint="eastAsia"/>
                <w:rtl/>
              </w:rPr>
              <w:t>מ</w:t>
            </w:r>
            <w:r>
              <w:rPr>
                <w:rFonts w:hint="eastAsia"/>
                <w:rtl/>
              </w:rPr>
              <w:t>-</w:t>
            </w:r>
            <w:r w:rsidRPr="002A2A8B">
              <w:rPr>
                <w:rtl/>
              </w:rPr>
              <w:t xml:space="preserve">2.5% </w:t>
            </w:r>
            <w:r w:rsidRPr="002A2A8B">
              <w:rPr>
                <w:rFonts w:hint="eastAsia"/>
                <w:rtl/>
              </w:rPr>
              <w:t>מהון</w:t>
            </w:r>
            <w:r w:rsidRPr="002A2A8B">
              <w:rPr>
                <w:rtl/>
              </w:rPr>
              <w:t xml:space="preserve"> </w:t>
            </w:r>
            <w:r w:rsidRPr="002A2A8B">
              <w:rPr>
                <w:rFonts w:hint="eastAsia"/>
                <w:rtl/>
              </w:rPr>
              <w:t>המניות</w:t>
            </w:r>
            <w:r w:rsidRPr="002A2A8B">
              <w:rPr>
                <w:rtl/>
              </w:rPr>
              <w:t xml:space="preserve">" </w:t>
            </w:r>
            <w:r w:rsidRPr="002A2A8B">
              <w:rPr>
                <w:rFonts w:hint="eastAsia"/>
                <w:rtl/>
              </w:rPr>
              <w:t>ובמקום</w:t>
            </w:r>
            <w:r w:rsidRPr="002A2A8B">
              <w:rPr>
                <w:rtl/>
              </w:rPr>
              <w:t xml:space="preserve"> "</w:t>
            </w:r>
            <w:r w:rsidRPr="002A2A8B">
              <w:rPr>
                <w:rFonts w:hint="eastAsia"/>
                <w:rtl/>
              </w:rPr>
              <w:t>מחמישית</w:t>
            </w:r>
            <w:r w:rsidRPr="002A2A8B">
              <w:rPr>
                <w:rtl/>
              </w:rPr>
              <w:t xml:space="preserve"> </w:t>
            </w:r>
            <w:r w:rsidRPr="002A2A8B">
              <w:rPr>
                <w:rFonts w:hint="eastAsia"/>
                <w:rtl/>
              </w:rPr>
              <w:t>ההון</w:t>
            </w:r>
            <w:r w:rsidRPr="002A2A8B">
              <w:rPr>
                <w:rtl/>
              </w:rPr>
              <w:t xml:space="preserve">" </w:t>
            </w:r>
            <w:r w:rsidRPr="002A2A8B">
              <w:rPr>
                <w:rFonts w:hint="eastAsia"/>
                <w:rtl/>
              </w:rPr>
              <w:t>יקראו</w:t>
            </w:r>
            <w:r w:rsidRPr="002A2A8B">
              <w:rPr>
                <w:rtl/>
              </w:rPr>
              <w:t xml:space="preserve"> "</w:t>
            </w:r>
            <w:r w:rsidRPr="002A2A8B">
              <w:rPr>
                <w:rFonts w:hint="eastAsia"/>
                <w:rtl/>
              </w:rPr>
              <w:t>מ</w:t>
            </w:r>
            <w:r>
              <w:rPr>
                <w:rFonts w:hint="eastAsia"/>
                <w:rtl/>
              </w:rPr>
              <w:t>-</w:t>
            </w:r>
            <w:r w:rsidRPr="002A2A8B">
              <w:rPr>
                <w:rtl/>
              </w:rPr>
              <w:t xml:space="preserve">2.5% </w:t>
            </w:r>
            <w:r w:rsidRPr="002A2A8B">
              <w:rPr>
                <w:rFonts w:hint="eastAsia"/>
                <w:rtl/>
              </w:rPr>
              <w:t>מההון</w:t>
            </w:r>
            <w:r w:rsidRPr="002A2A8B">
              <w:rPr>
                <w:rtl/>
              </w:rPr>
              <w:t>";</w:t>
            </w:r>
          </w:p>
        </w:tc>
      </w:tr>
      <w:tr w:rsidR="00D64586" w:rsidRPr="00035D07" w14:paraId="3BA1F2AB" w14:textId="77777777" w:rsidTr="00B91339">
        <w:trPr>
          <w:cantSplit/>
        </w:trPr>
        <w:tc>
          <w:tcPr>
            <w:tcW w:w="1869" w:type="dxa"/>
            <w:tcMar>
              <w:top w:w="91" w:type="dxa"/>
              <w:left w:w="0" w:type="dxa"/>
              <w:bottom w:w="91" w:type="dxa"/>
              <w:right w:w="0" w:type="dxa"/>
            </w:tcMar>
          </w:tcPr>
          <w:p w14:paraId="7B1E143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BFAF37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55B534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B96C15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1839B2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0E395E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5FBD45C"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90E7B6D"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לעניין</w:t>
            </w:r>
            <w:r w:rsidRPr="002A2A8B">
              <w:rPr>
                <w:rtl/>
              </w:rPr>
              <w:t xml:space="preserve"> </w:t>
            </w:r>
            <w:r w:rsidRPr="002A2A8B">
              <w:rPr>
                <w:rFonts w:hint="eastAsia"/>
                <w:rtl/>
              </w:rPr>
              <w:t>סעיף</w:t>
            </w:r>
            <w:r w:rsidRPr="002A2A8B">
              <w:rPr>
                <w:rtl/>
              </w:rPr>
              <w:t xml:space="preserve"> 12 </w:t>
            </w:r>
            <w:r w:rsidRPr="002A2A8B">
              <w:rPr>
                <w:rFonts w:hint="eastAsia"/>
                <w:rtl/>
              </w:rPr>
              <w:t>לפקודה</w:t>
            </w:r>
            <w:r>
              <w:rPr>
                <w:rFonts w:hint="cs"/>
                <w:rtl/>
              </w:rPr>
              <w:t>,</w:t>
            </w:r>
            <w:r w:rsidRPr="002A2A8B">
              <w:rPr>
                <w:rtl/>
              </w:rPr>
              <w:t xml:space="preserve"> </w:t>
            </w:r>
            <w:r w:rsidRPr="002A2A8B">
              <w:rPr>
                <w:rFonts w:hint="eastAsia"/>
                <w:rtl/>
              </w:rPr>
              <w:t>הרשם</w:t>
            </w:r>
            <w:r w:rsidRPr="002A2A8B">
              <w:rPr>
                <w:rtl/>
              </w:rPr>
              <w:t xml:space="preserve"> </w:t>
            </w:r>
            <w:r w:rsidRPr="002A2A8B">
              <w:rPr>
                <w:rFonts w:hint="eastAsia"/>
                <w:rtl/>
              </w:rPr>
              <w:t>לא</w:t>
            </w:r>
            <w:r w:rsidRPr="002A2A8B">
              <w:rPr>
                <w:rtl/>
              </w:rPr>
              <w:t xml:space="preserve"> </w:t>
            </w:r>
            <w:r w:rsidRPr="002A2A8B">
              <w:rPr>
                <w:rFonts w:hint="eastAsia"/>
                <w:rtl/>
              </w:rPr>
              <w:t>יסרב</w:t>
            </w:r>
            <w:r w:rsidRPr="002A2A8B">
              <w:rPr>
                <w:rtl/>
              </w:rPr>
              <w:t xml:space="preserve"> </w:t>
            </w:r>
            <w:r w:rsidRPr="002A2A8B">
              <w:rPr>
                <w:rFonts w:hint="eastAsia"/>
                <w:rtl/>
              </w:rPr>
              <w:t>לרשום</w:t>
            </w:r>
            <w:r w:rsidRPr="002A2A8B">
              <w:rPr>
                <w:rtl/>
              </w:rPr>
              <w:t xml:space="preserve"> </w:t>
            </w:r>
            <w:r w:rsidRPr="002A2A8B">
              <w:rPr>
                <w:rFonts w:hint="eastAsia"/>
                <w:rtl/>
              </w:rPr>
              <w:t>תיקון</w:t>
            </w:r>
            <w:r w:rsidRPr="002A2A8B">
              <w:rPr>
                <w:rtl/>
              </w:rPr>
              <w:t xml:space="preserve"> </w:t>
            </w:r>
            <w:r w:rsidRPr="002A2A8B">
              <w:rPr>
                <w:rFonts w:hint="eastAsia"/>
                <w:rtl/>
              </w:rPr>
              <w:t>לתקנות</w:t>
            </w:r>
            <w:r w:rsidRPr="002A2A8B">
              <w:rPr>
                <w:rtl/>
              </w:rPr>
              <w:t xml:space="preserve"> </w:t>
            </w:r>
            <w:r w:rsidRPr="002A2A8B">
              <w:rPr>
                <w:rFonts w:hint="eastAsia"/>
                <w:rtl/>
              </w:rPr>
              <w:t>של</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אם</w:t>
            </w:r>
            <w:r w:rsidRPr="002A2A8B">
              <w:rPr>
                <w:rtl/>
              </w:rPr>
              <w:t xml:space="preserve"> </w:t>
            </w:r>
            <w:r w:rsidRPr="002A2A8B">
              <w:rPr>
                <w:rFonts w:hint="eastAsia"/>
                <w:rtl/>
              </w:rPr>
              <w:t>התיקון</w:t>
            </w:r>
            <w:r w:rsidRPr="002A2A8B">
              <w:rPr>
                <w:rtl/>
              </w:rPr>
              <w:t xml:space="preserve"> </w:t>
            </w:r>
            <w:r w:rsidRPr="002A2A8B">
              <w:rPr>
                <w:rFonts w:hint="eastAsia"/>
                <w:rtl/>
              </w:rPr>
              <w:t>נובע</w:t>
            </w:r>
            <w:r w:rsidRPr="002A2A8B">
              <w:rPr>
                <w:rtl/>
              </w:rPr>
              <w:t xml:space="preserve"> </w:t>
            </w:r>
            <w:r w:rsidRPr="002A2A8B">
              <w:rPr>
                <w:rFonts w:hint="eastAsia"/>
                <w:rtl/>
              </w:rPr>
              <w:t>מדרישה</w:t>
            </w:r>
            <w:r w:rsidRPr="002A2A8B">
              <w:rPr>
                <w:rtl/>
              </w:rPr>
              <w:t xml:space="preserve"> </w:t>
            </w:r>
            <w:r w:rsidRPr="002A2A8B">
              <w:rPr>
                <w:rFonts w:hint="eastAsia"/>
                <w:rtl/>
              </w:rPr>
              <w:t>של</w:t>
            </w:r>
            <w:r w:rsidRPr="002A2A8B">
              <w:rPr>
                <w:rtl/>
              </w:rPr>
              <w:t xml:space="preserve"> </w:t>
            </w:r>
            <w:r w:rsidRPr="002A2A8B">
              <w:rPr>
                <w:rFonts w:hint="eastAsia"/>
                <w:rtl/>
              </w:rPr>
              <w:t>המפקח</w:t>
            </w:r>
            <w:r w:rsidRPr="002A2A8B">
              <w:rPr>
                <w:rtl/>
              </w:rPr>
              <w:t>;</w:t>
            </w:r>
          </w:p>
        </w:tc>
      </w:tr>
      <w:tr w:rsidR="00D64586" w:rsidRPr="00035D07" w14:paraId="2410483A" w14:textId="77777777" w:rsidTr="00B91339">
        <w:trPr>
          <w:cantSplit/>
        </w:trPr>
        <w:tc>
          <w:tcPr>
            <w:tcW w:w="1869" w:type="dxa"/>
            <w:tcMar>
              <w:top w:w="91" w:type="dxa"/>
              <w:left w:w="0" w:type="dxa"/>
              <w:bottom w:w="91" w:type="dxa"/>
              <w:right w:w="0" w:type="dxa"/>
            </w:tcMar>
          </w:tcPr>
          <w:p w14:paraId="4EE75D8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CFB712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531146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6E96DF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42C8AF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BDB6D9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C08D1B6"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9621D70"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על</w:t>
            </w:r>
            <w:r w:rsidRPr="002A2A8B">
              <w:rPr>
                <w:rtl/>
              </w:rPr>
              <w:t xml:space="preserve"> </w:t>
            </w:r>
            <w:r w:rsidRPr="002A2A8B">
              <w:rPr>
                <w:rFonts w:hint="eastAsia"/>
                <w:rtl/>
              </w:rPr>
              <w:t>אף</w:t>
            </w:r>
            <w:r w:rsidRPr="002A2A8B">
              <w:rPr>
                <w:rtl/>
              </w:rPr>
              <w:t xml:space="preserve"> </w:t>
            </w:r>
            <w:r w:rsidRPr="002A2A8B">
              <w:rPr>
                <w:rFonts w:hint="eastAsia"/>
                <w:rtl/>
              </w:rPr>
              <w:t>הוראות</w:t>
            </w:r>
            <w:r w:rsidRPr="002A2A8B">
              <w:rPr>
                <w:rtl/>
              </w:rPr>
              <w:t xml:space="preserve"> </w:t>
            </w:r>
            <w:r w:rsidRPr="002A2A8B">
              <w:rPr>
                <w:rFonts w:hint="eastAsia"/>
                <w:rtl/>
              </w:rPr>
              <w:t>סעיף</w:t>
            </w:r>
            <w:r w:rsidRPr="002A2A8B">
              <w:rPr>
                <w:rtl/>
              </w:rPr>
              <w:t xml:space="preserve"> 16 </w:t>
            </w:r>
            <w:r w:rsidRPr="002A2A8B">
              <w:rPr>
                <w:rFonts w:hint="eastAsia"/>
                <w:rtl/>
              </w:rPr>
              <w:t>לפקודה</w:t>
            </w:r>
            <w:r w:rsidRPr="002A2A8B">
              <w:rPr>
                <w:rtl/>
              </w:rPr>
              <w:t xml:space="preserve">, </w:t>
            </w:r>
            <w:r w:rsidRPr="002A2A8B">
              <w:rPr>
                <w:rFonts w:hint="eastAsia"/>
                <w:rtl/>
              </w:rPr>
              <w:t>לכל</w:t>
            </w:r>
            <w:r w:rsidRPr="002A2A8B">
              <w:rPr>
                <w:rtl/>
              </w:rPr>
              <w:t xml:space="preserve"> </w:t>
            </w:r>
            <w:r w:rsidRPr="002A2A8B">
              <w:rPr>
                <w:rFonts w:hint="eastAsia"/>
                <w:rtl/>
              </w:rPr>
              <w:t>חבר</w:t>
            </w:r>
            <w:r w:rsidRPr="002A2A8B">
              <w:rPr>
                <w:rtl/>
              </w:rPr>
              <w:t xml:space="preserve"> </w:t>
            </w:r>
            <w:r w:rsidRPr="002A2A8B">
              <w:rPr>
                <w:rFonts w:hint="eastAsia"/>
                <w:rtl/>
              </w:rPr>
              <w:t>אגודה</w:t>
            </w:r>
            <w:r w:rsidRPr="002A2A8B">
              <w:rPr>
                <w:rtl/>
              </w:rPr>
              <w:t xml:space="preserve"> </w:t>
            </w:r>
            <w:r w:rsidRPr="002A2A8B">
              <w:rPr>
                <w:rFonts w:hint="eastAsia"/>
                <w:rtl/>
              </w:rPr>
              <w:t>יהיה</w:t>
            </w:r>
            <w:r w:rsidRPr="002A2A8B">
              <w:rPr>
                <w:rtl/>
              </w:rPr>
              <w:t xml:space="preserve"> </w:t>
            </w:r>
            <w:r w:rsidRPr="002A2A8B">
              <w:rPr>
                <w:rFonts w:hint="eastAsia"/>
                <w:rtl/>
              </w:rPr>
              <w:t>קול</w:t>
            </w:r>
            <w:r w:rsidRPr="002A2A8B">
              <w:rPr>
                <w:rtl/>
              </w:rPr>
              <w:t xml:space="preserve"> </w:t>
            </w:r>
            <w:r w:rsidRPr="002A2A8B">
              <w:rPr>
                <w:rFonts w:hint="eastAsia"/>
                <w:rtl/>
              </w:rPr>
              <w:t>אחד</w:t>
            </w:r>
            <w:r w:rsidRPr="002A2A8B">
              <w:rPr>
                <w:rtl/>
              </w:rPr>
              <w:t xml:space="preserve"> </w:t>
            </w:r>
            <w:r w:rsidRPr="002A2A8B">
              <w:rPr>
                <w:rFonts w:hint="eastAsia"/>
                <w:rtl/>
              </w:rPr>
              <w:t>בהצבעה</w:t>
            </w:r>
            <w:r w:rsidRPr="002A2A8B">
              <w:rPr>
                <w:rtl/>
              </w:rPr>
              <w:t xml:space="preserve"> </w:t>
            </w:r>
            <w:r w:rsidRPr="002A2A8B">
              <w:rPr>
                <w:rFonts w:hint="eastAsia"/>
                <w:rtl/>
              </w:rPr>
              <w:t>באסיפה</w:t>
            </w:r>
            <w:r w:rsidRPr="002A2A8B">
              <w:rPr>
                <w:rtl/>
              </w:rPr>
              <w:t xml:space="preserve"> </w:t>
            </w:r>
            <w:r w:rsidRPr="002A2A8B">
              <w:rPr>
                <w:rFonts w:hint="eastAsia"/>
                <w:rtl/>
              </w:rPr>
              <w:t>הכללית</w:t>
            </w:r>
            <w:r w:rsidRPr="002A2A8B">
              <w:rPr>
                <w:rtl/>
              </w:rPr>
              <w:t xml:space="preserve"> </w:t>
            </w:r>
            <w:r w:rsidRPr="002A2A8B">
              <w:rPr>
                <w:rFonts w:hint="eastAsia"/>
                <w:rtl/>
              </w:rPr>
              <w:t>של</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p>
        </w:tc>
      </w:tr>
      <w:tr w:rsidR="00D64586" w:rsidRPr="00035D07" w14:paraId="1CBFA7D4" w14:textId="77777777" w:rsidTr="00B91339">
        <w:trPr>
          <w:cantSplit/>
        </w:trPr>
        <w:tc>
          <w:tcPr>
            <w:tcW w:w="1869" w:type="dxa"/>
            <w:tcMar>
              <w:top w:w="91" w:type="dxa"/>
              <w:left w:w="0" w:type="dxa"/>
              <w:bottom w:w="91" w:type="dxa"/>
              <w:right w:w="0" w:type="dxa"/>
            </w:tcMar>
          </w:tcPr>
          <w:p w14:paraId="1FAF9A2F"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BAD0FF"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FF08AE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A0D5F3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E0B7E2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9F3739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BA61E06"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2EDAD8E5" w14:textId="77777777" w:rsidR="00D64586" w:rsidRPr="002A2A8B" w:rsidRDefault="00D64586" w:rsidP="0070607B">
            <w:pPr>
              <w:pStyle w:val="TableBlock"/>
              <w:spacing w:before="0"/>
              <w:rPr>
                <w:rtl/>
              </w:rPr>
            </w:pPr>
            <w:r w:rsidRPr="002A2A8B">
              <w:rPr>
                <w:rtl/>
              </w:rPr>
              <w:t>(5)</w:t>
            </w:r>
            <w:r w:rsidRPr="002A2A8B">
              <w:rPr>
                <w:rtl/>
              </w:rPr>
              <w:tab/>
            </w:r>
            <w:r w:rsidRPr="002A2A8B">
              <w:rPr>
                <w:rFonts w:hint="eastAsia"/>
                <w:rtl/>
              </w:rPr>
              <w:t>תקנות</w:t>
            </w:r>
            <w:r w:rsidRPr="002A2A8B">
              <w:rPr>
                <w:rtl/>
              </w:rPr>
              <w:t xml:space="preserve"> </w:t>
            </w:r>
            <w:r w:rsidRPr="002A2A8B">
              <w:rPr>
                <w:rFonts w:hint="eastAsia"/>
                <w:rtl/>
              </w:rPr>
              <w:t>של</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לעניין</w:t>
            </w:r>
            <w:r w:rsidRPr="002A2A8B">
              <w:rPr>
                <w:rtl/>
              </w:rPr>
              <w:t xml:space="preserve"> </w:t>
            </w:r>
            <w:r w:rsidRPr="002A2A8B">
              <w:rPr>
                <w:rFonts w:hint="eastAsia"/>
                <w:rtl/>
              </w:rPr>
              <w:t>פידיון</w:t>
            </w:r>
            <w:r w:rsidRPr="002A2A8B">
              <w:rPr>
                <w:rtl/>
              </w:rPr>
              <w:t xml:space="preserve"> </w:t>
            </w:r>
            <w:r w:rsidRPr="002A2A8B">
              <w:rPr>
                <w:rFonts w:hint="eastAsia"/>
                <w:rtl/>
              </w:rPr>
              <w:t>מניות</w:t>
            </w:r>
            <w:r w:rsidRPr="002A2A8B">
              <w:rPr>
                <w:rtl/>
              </w:rPr>
              <w:t xml:space="preserve">, </w:t>
            </w:r>
            <w:r w:rsidRPr="002A2A8B">
              <w:rPr>
                <w:rFonts w:hint="eastAsia"/>
                <w:rtl/>
              </w:rPr>
              <w:t>לרבות</w:t>
            </w:r>
            <w:r w:rsidRPr="002A2A8B">
              <w:rPr>
                <w:rtl/>
              </w:rPr>
              <w:t xml:space="preserve"> </w:t>
            </w:r>
            <w:r w:rsidRPr="002A2A8B">
              <w:rPr>
                <w:rFonts w:hint="eastAsia"/>
                <w:rtl/>
              </w:rPr>
              <w:t>כל</w:t>
            </w:r>
            <w:r w:rsidRPr="002A2A8B">
              <w:rPr>
                <w:rtl/>
              </w:rPr>
              <w:t xml:space="preserve"> </w:t>
            </w:r>
            <w:r w:rsidRPr="002A2A8B">
              <w:rPr>
                <w:rFonts w:hint="eastAsia"/>
                <w:rtl/>
              </w:rPr>
              <w:t>צורת</w:t>
            </w:r>
            <w:r w:rsidRPr="002A2A8B">
              <w:rPr>
                <w:rtl/>
              </w:rPr>
              <w:t xml:space="preserve"> </w:t>
            </w:r>
            <w:r w:rsidRPr="002A2A8B">
              <w:rPr>
                <w:rFonts w:hint="eastAsia"/>
                <w:rtl/>
              </w:rPr>
              <w:t>השתתפות</w:t>
            </w:r>
            <w:r w:rsidRPr="002A2A8B">
              <w:rPr>
                <w:rtl/>
              </w:rPr>
              <w:t xml:space="preserve"> </w:t>
            </w:r>
            <w:r w:rsidRPr="002A2A8B">
              <w:rPr>
                <w:rFonts w:hint="eastAsia"/>
                <w:rtl/>
              </w:rPr>
              <w:t>בהון</w:t>
            </w:r>
            <w:r w:rsidRPr="002A2A8B">
              <w:rPr>
                <w:rtl/>
              </w:rPr>
              <w:t xml:space="preserve"> </w:t>
            </w:r>
            <w:r w:rsidRPr="002A2A8B">
              <w:rPr>
                <w:rFonts w:hint="eastAsia"/>
                <w:rtl/>
              </w:rPr>
              <w:t>האגודה</w:t>
            </w:r>
            <w:r w:rsidRPr="002A2A8B">
              <w:rPr>
                <w:rtl/>
              </w:rPr>
              <w:t xml:space="preserve">, </w:t>
            </w:r>
            <w:r w:rsidRPr="002A2A8B">
              <w:rPr>
                <w:rFonts w:hint="eastAsia"/>
                <w:rtl/>
              </w:rPr>
              <w:t>לפי</w:t>
            </w:r>
            <w:r w:rsidRPr="002A2A8B">
              <w:rPr>
                <w:rtl/>
              </w:rPr>
              <w:t xml:space="preserve"> </w:t>
            </w:r>
            <w:r w:rsidRPr="002A2A8B">
              <w:rPr>
                <w:rFonts w:hint="eastAsia"/>
                <w:rtl/>
              </w:rPr>
              <w:t>סעיפים</w:t>
            </w:r>
            <w:r w:rsidRPr="002A2A8B">
              <w:rPr>
                <w:rtl/>
              </w:rPr>
              <w:t xml:space="preserve"> 17 </w:t>
            </w:r>
            <w:r>
              <w:rPr>
                <w:rFonts w:hint="cs"/>
                <w:rtl/>
              </w:rPr>
              <w:t xml:space="preserve">     </w:t>
            </w:r>
            <w:r w:rsidRPr="002A2A8B">
              <w:rPr>
                <w:rFonts w:hint="eastAsia"/>
                <w:rtl/>
              </w:rPr>
              <w:t>ו</w:t>
            </w:r>
            <w:r>
              <w:rPr>
                <w:rFonts w:hint="eastAsia"/>
                <w:rtl/>
              </w:rPr>
              <w:t>-</w:t>
            </w:r>
            <w:r w:rsidRPr="002A2A8B">
              <w:rPr>
                <w:rtl/>
              </w:rPr>
              <w:t xml:space="preserve">31 </w:t>
            </w:r>
            <w:r w:rsidRPr="002A2A8B">
              <w:rPr>
                <w:rFonts w:hint="eastAsia"/>
                <w:rtl/>
              </w:rPr>
              <w:t>לפקודה</w:t>
            </w:r>
            <w:r w:rsidRPr="002A2A8B">
              <w:rPr>
                <w:rtl/>
              </w:rPr>
              <w:t xml:space="preserve">, </w:t>
            </w:r>
            <w:r w:rsidRPr="002A2A8B">
              <w:rPr>
                <w:rFonts w:hint="eastAsia"/>
                <w:rtl/>
              </w:rPr>
              <w:t>יהיו</w:t>
            </w:r>
            <w:r w:rsidRPr="002A2A8B">
              <w:rPr>
                <w:rtl/>
              </w:rPr>
              <w:t xml:space="preserve"> </w:t>
            </w:r>
            <w:r w:rsidRPr="002A2A8B">
              <w:rPr>
                <w:rFonts w:hint="eastAsia"/>
                <w:rtl/>
              </w:rPr>
              <w:t>כפופות</w:t>
            </w:r>
            <w:r w:rsidRPr="002A2A8B">
              <w:rPr>
                <w:rtl/>
              </w:rPr>
              <w:t xml:space="preserve"> </w:t>
            </w:r>
            <w:r w:rsidRPr="002A2A8B">
              <w:rPr>
                <w:rFonts w:hint="eastAsia"/>
                <w:rtl/>
              </w:rPr>
              <w:t>להוראות</w:t>
            </w:r>
            <w:r w:rsidRPr="002A2A8B">
              <w:rPr>
                <w:rtl/>
              </w:rPr>
              <w:t xml:space="preserve"> </w:t>
            </w:r>
            <w:r w:rsidRPr="002A2A8B">
              <w:rPr>
                <w:rFonts w:hint="eastAsia"/>
                <w:rtl/>
              </w:rPr>
              <w:t>המפקח</w:t>
            </w:r>
            <w:r w:rsidRPr="002A2A8B">
              <w:rPr>
                <w:rtl/>
              </w:rPr>
              <w:t xml:space="preserve"> </w:t>
            </w:r>
            <w:r w:rsidRPr="002A2A8B">
              <w:rPr>
                <w:rFonts w:hint="eastAsia"/>
                <w:rtl/>
              </w:rPr>
              <w:t>לפי</w:t>
            </w:r>
            <w:r w:rsidRPr="002A2A8B">
              <w:rPr>
                <w:rtl/>
              </w:rPr>
              <w:t xml:space="preserve"> </w:t>
            </w:r>
            <w:r w:rsidRPr="002A2A8B">
              <w:rPr>
                <w:rFonts w:hint="eastAsia"/>
                <w:rtl/>
              </w:rPr>
              <w:t>חוק</w:t>
            </w:r>
            <w:r w:rsidRPr="002A2A8B">
              <w:rPr>
                <w:rtl/>
              </w:rPr>
              <w:t xml:space="preserve"> </w:t>
            </w:r>
            <w:r w:rsidRPr="002A2A8B">
              <w:rPr>
                <w:rFonts w:hint="eastAsia"/>
                <w:rtl/>
              </w:rPr>
              <w:t>זה</w:t>
            </w:r>
            <w:r w:rsidRPr="002A2A8B">
              <w:rPr>
                <w:rtl/>
              </w:rPr>
              <w:t xml:space="preserve">, </w:t>
            </w:r>
            <w:r w:rsidRPr="002A2A8B">
              <w:rPr>
                <w:rFonts w:hint="eastAsia"/>
                <w:rtl/>
              </w:rPr>
              <w:t>ובלבד</w:t>
            </w:r>
            <w:r w:rsidRPr="002A2A8B">
              <w:rPr>
                <w:rtl/>
              </w:rPr>
              <w:t xml:space="preserve"> </w:t>
            </w:r>
            <w:r w:rsidRPr="002A2A8B">
              <w:rPr>
                <w:rFonts w:hint="eastAsia"/>
                <w:rtl/>
              </w:rPr>
              <w:t>שהפידיון</w:t>
            </w:r>
            <w:r w:rsidRPr="002A2A8B">
              <w:rPr>
                <w:rtl/>
              </w:rPr>
              <w:t xml:space="preserve"> </w:t>
            </w:r>
            <w:r w:rsidRPr="002A2A8B">
              <w:rPr>
                <w:rFonts w:hint="eastAsia"/>
                <w:rtl/>
              </w:rPr>
              <w:t>לא</w:t>
            </w:r>
            <w:r w:rsidRPr="002A2A8B">
              <w:rPr>
                <w:rtl/>
              </w:rPr>
              <w:t xml:space="preserve"> </w:t>
            </w:r>
            <w:r w:rsidRPr="002A2A8B">
              <w:rPr>
                <w:rFonts w:hint="eastAsia"/>
                <w:rtl/>
              </w:rPr>
              <w:t>יהיה</w:t>
            </w:r>
            <w:r w:rsidRPr="002A2A8B">
              <w:rPr>
                <w:rtl/>
              </w:rPr>
              <w:t xml:space="preserve"> </w:t>
            </w:r>
            <w:r w:rsidRPr="002A2A8B">
              <w:rPr>
                <w:rFonts w:hint="eastAsia"/>
                <w:rtl/>
              </w:rPr>
              <w:t>בסכום</w:t>
            </w:r>
            <w:r w:rsidRPr="002A2A8B">
              <w:rPr>
                <w:rtl/>
              </w:rPr>
              <w:t xml:space="preserve"> </w:t>
            </w:r>
            <w:r w:rsidRPr="002A2A8B">
              <w:rPr>
                <w:rFonts w:hint="eastAsia"/>
                <w:rtl/>
              </w:rPr>
              <w:t>הגבוה</w:t>
            </w:r>
            <w:r w:rsidRPr="002A2A8B">
              <w:rPr>
                <w:rtl/>
              </w:rPr>
              <w:t xml:space="preserve"> </w:t>
            </w:r>
            <w:r w:rsidRPr="002A2A8B">
              <w:rPr>
                <w:rFonts w:hint="eastAsia"/>
                <w:rtl/>
              </w:rPr>
              <w:t>מערכה</w:t>
            </w:r>
            <w:r w:rsidRPr="002A2A8B">
              <w:rPr>
                <w:rtl/>
              </w:rPr>
              <w:t xml:space="preserve"> </w:t>
            </w:r>
            <w:r w:rsidRPr="002A2A8B">
              <w:rPr>
                <w:rFonts w:hint="eastAsia"/>
                <w:rtl/>
              </w:rPr>
              <w:t>הנ</w:t>
            </w:r>
            <w:r>
              <w:rPr>
                <w:rFonts w:hint="cs"/>
                <w:rtl/>
              </w:rPr>
              <w:t>ומינלי</w:t>
            </w:r>
            <w:r w:rsidRPr="002A2A8B">
              <w:rPr>
                <w:rtl/>
              </w:rPr>
              <w:t xml:space="preserve"> </w:t>
            </w:r>
            <w:r w:rsidRPr="002A2A8B">
              <w:rPr>
                <w:rFonts w:hint="eastAsia"/>
                <w:rtl/>
              </w:rPr>
              <w:t>של</w:t>
            </w:r>
            <w:r w:rsidRPr="002A2A8B">
              <w:rPr>
                <w:rtl/>
              </w:rPr>
              <w:t xml:space="preserve"> </w:t>
            </w:r>
            <w:r w:rsidRPr="004C1523">
              <w:rPr>
                <w:rFonts w:hint="eastAsia"/>
                <w:rtl/>
              </w:rPr>
              <w:t>המניה</w:t>
            </w:r>
            <w:r w:rsidRPr="004C1523">
              <w:rPr>
                <w:rtl/>
              </w:rPr>
              <w:t xml:space="preserve"> </w:t>
            </w:r>
            <w:r w:rsidRPr="004C1523">
              <w:rPr>
                <w:rFonts w:hint="eastAsia"/>
                <w:rtl/>
              </w:rPr>
              <w:t>כשהוא</w:t>
            </w:r>
            <w:r w:rsidRPr="002A2A8B">
              <w:rPr>
                <w:rtl/>
              </w:rPr>
              <w:t xml:space="preserve"> </w:t>
            </w:r>
            <w:r w:rsidRPr="002A2A8B">
              <w:rPr>
                <w:rFonts w:hint="eastAsia"/>
                <w:rtl/>
              </w:rPr>
              <w:t>צמוד</w:t>
            </w:r>
            <w:r w:rsidRPr="002A2A8B">
              <w:rPr>
                <w:rtl/>
              </w:rPr>
              <w:t xml:space="preserve"> </w:t>
            </w:r>
            <w:r w:rsidRPr="002A2A8B">
              <w:rPr>
                <w:rFonts w:hint="eastAsia"/>
                <w:rtl/>
              </w:rPr>
              <w:t>למדד</w:t>
            </w:r>
            <w:r w:rsidRPr="002A2A8B">
              <w:rPr>
                <w:rtl/>
              </w:rPr>
              <w:t xml:space="preserve"> </w:t>
            </w:r>
            <w:r w:rsidRPr="002A2A8B">
              <w:rPr>
                <w:rFonts w:hint="eastAsia"/>
                <w:rtl/>
              </w:rPr>
              <w:t>המחירים</w:t>
            </w:r>
            <w:r w:rsidRPr="002A2A8B">
              <w:rPr>
                <w:rtl/>
              </w:rPr>
              <w:t xml:space="preserve"> </w:t>
            </w:r>
            <w:r w:rsidRPr="002A2A8B">
              <w:rPr>
                <w:rFonts w:hint="eastAsia"/>
                <w:rtl/>
              </w:rPr>
              <w:t>לצרכן</w:t>
            </w:r>
            <w:r w:rsidRPr="002A2A8B">
              <w:rPr>
                <w:rtl/>
              </w:rPr>
              <w:t xml:space="preserve"> </w:t>
            </w:r>
            <w:r w:rsidRPr="002A2A8B">
              <w:rPr>
                <w:rFonts w:hint="eastAsia"/>
                <w:rtl/>
              </w:rPr>
              <w:t>שמפרסמת</w:t>
            </w:r>
            <w:r w:rsidRPr="002A2A8B">
              <w:rPr>
                <w:rtl/>
              </w:rPr>
              <w:t xml:space="preserve"> </w:t>
            </w:r>
            <w:r w:rsidRPr="002A2A8B">
              <w:rPr>
                <w:rFonts w:hint="eastAsia"/>
                <w:rtl/>
              </w:rPr>
              <w:t>הלשכה</w:t>
            </w:r>
            <w:r w:rsidRPr="002A2A8B">
              <w:rPr>
                <w:rtl/>
              </w:rPr>
              <w:t xml:space="preserve"> </w:t>
            </w:r>
            <w:r w:rsidRPr="002A2A8B">
              <w:rPr>
                <w:rFonts w:hint="eastAsia"/>
                <w:rtl/>
              </w:rPr>
              <w:t>המרכזית</w:t>
            </w:r>
            <w:r w:rsidRPr="002A2A8B">
              <w:rPr>
                <w:rtl/>
              </w:rPr>
              <w:t xml:space="preserve"> </w:t>
            </w:r>
            <w:r w:rsidRPr="002A2A8B">
              <w:rPr>
                <w:rFonts w:hint="eastAsia"/>
                <w:rtl/>
              </w:rPr>
              <w:t>לסטטיסטיקה</w:t>
            </w:r>
            <w:r w:rsidRPr="002A2A8B">
              <w:rPr>
                <w:rtl/>
              </w:rPr>
              <w:t>;</w:t>
            </w:r>
          </w:p>
        </w:tc>
      </w:tr>
      <w:tr w:rsidR="00D64586" w:rsidRPr="00035D07" w14:paraId="21160C6B" w14:textId="77777777" w:rsidTr="00B91339">
        <w:trPr>
          <w:cantSplit/>
        </w:trPr>
        <w:tc>
          <w:tcPr>
            <w:tcW w:w="1869" w:type="dxa"/>
            <w:tcMar>
              <w:top w:w="91" w:type="dxa"/>
              <w:left w:w="0" w:type="dxa"/>
              <w:bottom w:w="91" w:type="dxa"/>
              <w:right w:w="0" w:type="dxa"/>
            </w:tcMar>
          </w:tcPr>
          <w:p w14:paraId="7F96334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03AEF2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FF5B7C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09957B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5C6E75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AA4CE1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F842302"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B3FFE92" w14:textId="77777777" w:rsidR="00D64586" w:rsidRPr="002A2A8B" w:rsidRDefault="00D64586" w:rsidP="0070607B">
            <w:pPr>
              <w:pStyle w:val="TableBlock"/>
              <w:spacing w:before="0"/>
              <w:rPr>
                <w:rtl/>
              </w:rPr>
            </w:pPr>
            <w:r w:rsidRPr="002A2A8B">
              <w:rPr>
                <w:rtl/>
              </w:rPr>
              <w:t>(6)</w:t>
            </w:r>
            <w:r w:rsidRPr="002A2A8B">
              <w:rPr>
                <w:rtl/>
              </w:rPr>
              <w:tab/>
            </w:r>
            <w:r w:rsidRPr="002A2A8B">
              <w:rPr>
                <w:rFonts w:hint="eastAsia"/>
                <w:rtl/>
              </w:rPr>
              <w:t>המפקח</w:t>
            </w:r>
            <w:r w:rsidRPr="002A2A8B">
              <w:rPr>
                <w:rtl/>
              </w:rPr>
              <w:t xml:space="preserve"> </w:t>
            </w:r>
            <w:r w:rsidRPr="002A2A8B">
              <w:rPr>
                <w:rFonts w:hint="eastAsia"/>
                <w:rtl/>
              </w:rPr>
              <w:t>רשאי</w:t>
            </w:r>
            <w:r w:rsidRPr="002A2A8B">
              <w:rPr>
                <w:rtl/>
              </w:rPr>
              <w:t xml:space="preserve"> </w:t>
            </w:r>
            <w:r w:rsidRPr="002A2A8B">
              <w:rPr>
                <w:rFonts w:hint="eastAsia"/>
                <w:rtl/>
              </w:rPr>
              <w:t>לקבוע</w:t>
            </w:r>
            <w:r w:rsidRPr="002A2A8B">
              <w:rPr>
                <w:rtl/>
              </w:rPr>
              <w:t xml:space="preserve"> </w:t>
            </w:r>
            <w:r w:rsidRPr="002A2A8B">
              <w:rPr>
                <w:rFonts w:hint="eastAsia"/>
                <w:rtl/>
              </w:rPr>
              <w:t>מגבלות</w:t>
            </w:r>
            <w:r w:rsidRPr="002A2A8B">
              <w:rPr>
                <w:rtl/>
              </w:rPr>
              <w:t xml:space="preserve"> </w:t>
            </w:r>
            <w:r w:rsidRPr="002A2A8B">
              <w:rPr>
                <w:rFonts w:hint="eastAsia"/>
                <w:rtl/>
              </w:rPr>
              <w:t>לעניין</w:t>
            </w:r>
            <w:r w:rsidRPr="002A2A8B">
              <w:rPr>
                <w:rtl/>
              </w:rPr>
              <w:t xml:space="preserve"> </w:t>
            </w:r>
            <w:r w:rsidRPr="002A2A8B">
              <w:rPr>
                <w:rFonts w:hint="eastAsia"/>
                <w:rtl/>
              </w:rPr>
              <w:t>מספר</w:t>
            </w:r>
            <w:r w:rsidRPr="002A2A8B">
              <w:rPr>
                <w:rtl/>
              </w:rPr>
              <w:t xml:space="preserve"> </w:t>
            </w:r>
            <w:r w:rsidRPr="002A2A8B">
              <w:rPr>
                <w:rFonts w:hint="eastAsia"/>
                <w:rtl/>
              </w:rPr>
              <w:t>החברים</w:t>
            </w:r>
            <w:r w:rsidRPr="002A2A8B">
              <w:rPr>
                <w:rtl/>
              </w:rPr>
              <w:t xml:space="preserve"> </w:t>
            </w:r>
            <w:r w:rsidRPr="002A2A8B">
              <w:rPr>
                <w:rFonts w:hint="eastAsia"/>
                <w:rtl/>
              </w:rPr>
              <w:t>באגודת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p>
        </w:tc>
      </w:tr>
      <w:tr w:rsidR="00D64586" w:rsidRPr="00035D07" w14:paraId="38036CA9" w14:textId="77777777" w:rsidTr="00B91339">
        <w:trPr>
          <w:cantSplit/>
        </w:trPr>
        <w:tc>
          <w:tcPr>
            <w:tcW w:w="1869" w:type="dxa"/>
            <w:tcMar>
              <w:top w:w="91" w:type="dxa"/>
              <w:left w:w="0" w:type="dxa"/>
              <w:bottom w:w="91" w:type="dxa"/>
              <w:right w:w="0" w:type="dxa"/>
            </w:tcMar>
          </w:tcPr>
          <w:p w14:paraId="65E7357E"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1FC0DB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DA6473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F071C5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ED800B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FA039A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0D0BF77"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134E258E" w14:textId="77777777" w:rsidR="00D64586" w:rsidRPr="002A2A8B" w:rsidRDefault="00D64586" w:rsidP="0070607B">
            <w:pPr>
              <w:pStyle w:val="TableBlock"/>
              <w:spacing w:before="0"/>
              <w:rPr>
                <w:rtl/>
              </w:rPr>
            </w:pPr>
            <w:r w:rsidRPr="002A2A8B">
              <w:rPr>
                <w:rtl/>
              </w:rPr>
              <w:t>(7)</w:t>
            </w:r>
            <w:r w:rsidRPr="002A2A8B">
              <w:rPr>
                <w:rtl/>
              </w:rPr>
              <w:tab/>
            </w:r>
            <w:r w:rsidRPr="002A2A8B">
              <w:rPr>
                <w:rFonts w:hint="eastAsia"/>
                <w:rtl/>
              </w:rPr>
              <w:t>זכות</w:t>
            </w:r>
            <w:r w:rsidRPr="002A2A8B">
              <w:rPr>
                <w:rtl/>
              </w:rPr>
              <w:t xml:space="preserve"> </w:t>
            </w:r>
            <w:r w:rsidRPr="002A2A8B">
              <w:rPr>
                <w:rFonts w:hint="eastAsia"/>
                <w:rtl/>
              </w:rPr>
              <w:t>הקיזוז</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24 </w:t>
            </w:r>
            <w:r w:rsidRPr="002A2A8B">
              <w:rPr>
                <w:rFonts w:hint="eastAsia"/>
                <w:rtl/>
              </w:rPr>
              <w:t>לפקודה</w:t>
            </w:r>
            <w:r w:rsidRPr="002A2A8B">
              <w:rPr>
                <w:rtl/>
              </w:rPr>
              <w:t xml:space="preserve"> </w:t>
            </w:r>
            <w:r w:rsidRPr="002A2A8B">
              <w:rPr>
                <w:rFonts w:hint="eastAsia"/>
                <w:rtl/>
              </w:rPr>
              <w:t>תהיה</w:t>
            </w:r>
            <w:r w:rsidRPr="002A2A8B">
              <w:rPr>
                <w:rtl/>
              </w:rPr>
              <w:t xml:space="preserve"> </w:t>
            </w:r>
            <w:r w:rsidRPr="002A2A8B">
              <w:rPr>
                <w:rFonts w:hint="eastAsia"/>
                <w:rtl/>
              </w:rPr>
              <w:t>נתונה</w:t>
            </w:r>
            <w:r w:rsidRPr="002A2A8B">
              <w:rPr>
                <w:rtl/>
              </w:rPr>
              <w:t xml:space="preserve"> </w:t>
            </w:r>
            <w:r w:rsidRPr="002A2A8B">
              <w:rPr>
                <w:rFonts w:hint="eastAsia"/>
                <w:rtl/>
              </w:rPr>
              <w:t>רק</w:t>
            </w:r>
            <w:r w:rsidRPr="002A2A8B">
              <w:rPr>
                <w:rtl/>
              </w:rPr>
              <w:t xml:space="preserve"> </w:t>
            </w:r>
            <w:r w:rsidRPr="002A2A8B">
              <w:rPr>
                <w:rFonts w:hint="eastAsia"/>
                <w:rtl/>
              </w:rPr>
              <w:t>לגבי</w:t>
            </w:r>
            <w:r w:rsidRPr="002A2A8B">
              <w:rPr>
                <w:rtl/>
              </w:rPr>
              <w:t xml:space="preserve"> </w:t>
            </w:r>
            <w:r w:rsidRPr="002A2A8B">
              <w:rPr>
                <w:rFonts w:hint="eastAsia"/>
                <w:rtl/>
              </w:rPr>
              <w:t>חבר</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שיש</w:t>
            </w:r>
            <w:r w:rsidRPr="002A2A8B">
              <w:rPr>
                <w:rtl/>
              </w:rPr>
              <w:t xml:space="preserve"> </w:t>
            </w:r>
            <w:r w:rsidRPr="002A2A8B">
              <w:rPr>
                <w:rFonts w:hint="eastAsia"/>
                <w:rtl/>
              </w:rPr>
              <w:t>לו</w:t>
            </w:r>
            <w:r w:rsidRPr="002A2A8B">
              <w:rPr>
                <w:rtl/>
              </w:rPr>
              <w:t xml:space="preserve"> </w:t>
            </w:r>
            <w:r w:rsidRPr="002A2A8B">
              <w:rPr>
                <w:rFonts w:hint="eastAsia"/>
                <w:rtl/>
              </w:rPr>
              <w:t>זכות</w:t>
            </w:r>
            <w:r w:rsidRPr="002A2A8B">
              <w:rPr>
                <w:rtl/>
              </w:rPr>
              <w:t xml:space="preserve"> </w:t>
            </w:r>
            <w:r w:rsidRPr="002A2A8B">
              <w:rPr>
                <w:rFonts w:hint="eastAsia"/>
                <w:rtl/>
              </w:rPr>
              <w:t>לפדות</w:t>
            </w:r>
            <w:r w:rsidRPr="002A2A8B">
              <w:rPr>
                <w:rtl/>
              </w:rPr>
              <w:t xml:space="preserve"> </w:t>
            </w:r>
            <w:r w:rsidRPr="002A2A8B">
              <w:rPr>
                <w:rFonts w:hint="eastAsia"/>
                <w:rtl/>
              </w:rPr>
              <w:t>מ</w:t>
            </w:r>
            <w:r w:rsidRPr="004C1523">
              <w:rPr>
                <w:rFonts w:hint="eastAsia"/>
                <w:rtl/>
              </w:rPr>
              <w:t>ניה</w:t>
            </w:r>
            <w:r w:rsidRPr="002A2A8B">
              <w:rPr>
                <w:rtl/>
              </w:rPr>
              <w:t xml:space="preserve">, </w:t>
            </w:r>
            <w:r w:rsidRPr="002A2A8B">
              <w:rPr>
                <w:rFonts w:hint="eastAsia"/>
                <w:rtl/>
              </w:rPr>
              <w:t>לרבות</w:t>
            </w:r>
            <w:r w:rsidRPr="002A2A8B">
              <w:rPr>
                <w:rtl/>
              </w:rPr>
              <w:t xml:space="preserve"> </w:t>
            </w:r>
            <w:r w:rsidRPr="002A2A8B">
              <w:rPr>
                <w:rFonts w:hint="eastAsia"/>
                <w:rtl/>
              </w:rPr>
              <w:t>כל</w:t>
            </w:r>
            <w:r w:rsidRPr="002A2A8B">
              <w:rPr>
                <w:rtl/>
              </w:rPr>
              <w:t xml:space="preserve"> </w:t>
            </w:r>
            <w:r w:rsidRPr="002A2A8B">
              <w:rPr>
                <w:rFonts w:hint="eastAsia"/>
                <w:rtl/>
              </w:rPr>
              <w:t>צורת</w:t>
            </w:r>
            <w:r w:rsidRPr="002A2A8B">
              <w:rPr>
                <w:rtl/>
              </w:rPr>
              <w:t xml:space="preserve"> </w:t>
            </w:r>
            <w:r w:rsidRPr="002A2A8B">
              <w:rPr>
                <w:rFonts w:hint="eastAsia"/>
                <w:rtl/>
              </w:rPr>
              <w:t>השתתפות</w:t>
            </w:r>
            <w:r w:rsidRPr="002A2A8B">
              <w:rPr>
                <w:rtl/>
              </w:rPr>
              <w:t xml:space="preserve"> </w:t>
            </w:r>
            <w:r w:rsidRPr="002A2A8B">
              <w:rPr>
                <w:rFonts w:hint="eastAsia"/>
                <w:rtl/>
              </w:rPr>
              <w:t>בהון</w:t>
            </w:r>
            <w:r w:rsidRPr="002A2A8B">
              <w:rPr>
                <w:rtl/>
              </w:rPr>
              <w:t xml:space="preserve"> </w:t>
            </w:r>
            <w:r w:rsidRPr="002A2A8B">
              <w:rPr>
                <w:rFonts w:hint="eastAsia"/>
                <w:rtl/>
              </w:rPr>
              <w:t>האגודה</w:t>
            </w:r>
            <w:r w:rsidRPr="002A2A8B">
              <w:rPr>
                <w:rtl/>
              </w:rPr>
              <w:t>;</w:t>
            </w:r>
          </w:p>
        </w:tc>
      </w:tr>
      <w:tr w:rsidR="00D64586" w:rsidRPr="00035D07" w14:paraId="5C2976B0" w14:textId="77777777" w:rsidTr="00B91339">
        <w:trPr>
          <w:cantSplit/>
        </w:trPr>
        <w:tc>
          <w:tcPr>
            <w:tcW w:w="1869" w:type="dxa"/>
            <w:tcMar>
              <w:top w:w="91" w:type="dxa"/>
              <w:left w:w="0" w:type="dxa"/>
              <w:bottom w:w="91" w:type="dxa"/>
              <w:right w:w="0" w:type="dxa"/>
            </w:tcMar>
          </w:tcPr>
          <w:p w14:paraId="766C727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96F849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63D599D"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AA3929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03B40F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C37E75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7B2196A"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0685F58B" w14:textId="77777777" w:rsidR="00D64586" w:rsidRPr="002A2A8B" w:rsidRDefault="00D64586" w:rsidP="0070607B">
            <w:pPr>
              <w:pStyle w:val="TableBlock"/>
              <w:spacing w:before="0"/>
              <w:rPr>
                <w:rtl/>
              </w:rPr>
            </w:pPr>
            <w:r w:rsidRPr="002A2A8B">
              <w:rPr>
                <w:rtl/>
              </w:rPr>
              <w:t>(8)</w:t>
            </w:r>
            <w:r w:rsidRPr="002A2A8B">
              <w:rPr>
                <w:rtl/>
              </w:rPr>
              <w:tab/>
            </w:r>
            <w:r w:rsidRPr="002A2A8B">
              <w:rPr>
                <w:rFonts w:hint="eastAsia"/>
                <w:rtl/>
              </w:rPr>
              <w:t>לרשם</w:t>
            </w:r>
            <w:r w:rsidRPr="002A2A8B">
              <w:rPr>
                <w:rtl/>
              </w:rPr>
              <w:t xml:space="preserve"> </w:t>
            </w:r>
            <w:r w:rsidRPr="002A2A8B">
              <w:rPr>
                <w:rFonts w:hint="eastAsia"/>
                <w:rtl/>
              </w:rPr>
              <w:t>לא</w:t>
            </w:r>
            <w:r w:rsidRPr="002A2A8B">
              <w:rPr>
                <w:rtl/>
              </w:rPr>
              <w:t xml:space="preserve"> </w:t>
            </w:r>
            <w:r w:rsidRPr="002A2A8B">
              <w:rPr>
                <w:rFonts w:hint="eastAsia"/>
                <w:rtl/>
              </w:rPr>
              <w:t>יהיו</w:t>
            </w:r>
            <w:r w:rsidRPr="002A2A8B">
              <w:rPr>
                <w:rtl/>
              </w:rPr>
              <w:t xml:space="preserve"> </w:t>
            </w:r>
            <w:r w:rsidRPr="002A2A8B">
              <w:rPr>
                <w:rFonts w:hint="eastAsia"/>
                <w:rtl/>
              </w:rPr>
              <w:t>נתונות</w:t>
            </w:r>
            <w:r w:rsidRPr="002A2A8B">
              <w:rPr>
                <w:rtl/>
              </w:rPr>
              <w:t xml:space="preserve">, </w:t>
            </w:r>
            <w:r w:rsidRPr="002A2A8B">
              <w:rPr>
                <w:rFonts w:hint="eastAsia"/>
                <w:rtl/>
              </w:rPr>
              <w:t>לגבי</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הסמכויות</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43 </w:t>
            </w:r>
            <w:r w:rsidRPr="002A2A8B">
              <w:rPr>
                <w:rFonts w:hint="eastAsia"/>
                <w:rtl/>
              </w:rPr>
              <w:t>לפקודה</w:t>
            </w:r>
            <w:r w:rsidRPr="002A2A8B">
              <w:rPr>
                <w:rtl/>
              </w:rPr>
              <w:t xml:space="preserve"> </w:t>
            </w:r>
            <w:r w:rsidRPr="002A2A8B">
              <w:rPr>
                <w:rFonts w:hint="eastAsia"/>
                <w:rtl/>
              </w:rPr>
              <w:t>בכל</w:t>
            </w:r>
            <w:r w:rsidRPr="002A2A8B">
              <w:rPr>
                <w:rtl/>
              </w:rPr>
              <w:t xml:space="preserve"> </w:t>
            </w:r>
            <w:r w:rsidRPr="002A2A8B">
              <w:rPr>
                <w:rFonts w:hint="eastAsia"/>
                <w:rtl/>
              </w:rPr>
              <w:t>הנוגע</w:t>
            </w:r>
            <w:r w:rsidRPr="002A2A8B">
              <w:rPr>
                <w:rtl/>
              </w:rPr>
              <w:t xml:space="preserve"> </w:t>
            </w:r>
            <w:r w:rsidRPr="002A2A8B">
              <w:rPr>
                <w:rFonts w:hint="eastAsia"/>
                <w:rtl/>
              </w:rPr>
              <w:t>לחקירה</w:t>
            </w:r>
            <w:r w:rsidRPr="002A2A8B">
              <w:rPr>
                <w:rtl/>
              </w:rPr>
              <w:t xml:space="preserve"> </w:t>
            </w:r>
            <w:r w:rsidRPr="002A2A8B">
              <w:rPr>
                <w:rFonts w:hint="eastAsia"/>
                <w:rtl/>
              </w:rPr>
              <w:t>בעניין</w:t>
            </w:r>
            <w:r w:rsidRPr="002A2A8B">
              <w:rPr>
                <w:rtl/>
              </w:rPr>
              <w:t xml:space="preserve"> </w:t>
            </w:r>
            <w:r w:rsidRPr="002A2A8B">
              <w:rPr>
                <w:rFonts w:hint="eastAsia"/>
                <w:rtl/>
              </w:rPr>
              <w:t>מצבה</w:t>
            </w:r>
            <w:r w:rsidRPr="002A2A8B">
              <w:rPr>
                <w:rtl/>
              </w:rPr>
              <w:t xml:space="preserve"> </w:t>
            </w:r>
            <w:r w:rsidRPr="002A2A8B">
              <w:rPr>
                <w:rFonts w:hint="eastAsia"/>
                <w:rtl/>
              </w:rPr>
              <w:t>הכספי</w:t>
            </w:r>
            <w:r w:rsidRPr="002A2A8B">
              <w:rPr>
                <w:rtl/>
              </w:rPr>
              <w:t>;</w:t>
            </w:r>
          </w:p>
        </w:tc>
      </w:tr>
      <w:tr w:rsidR="00D64586" w:rsidRPr="00035D07" w14:paraId="2EEB94A8" w14:textId="77777777" w:rsidTr="00B91339">
        <w:trPr>
          <w:cantSplit/>
        </w:trPr>
        <w:tc>
          <w:tcPr>
            <w:tcW w:w="1869" w:type="dxa"/>
            <w:tcMar>
              <w:top w:w="91" w:type="dxa"/>
              <w:left w:w="0" w:type="dxa"/>
              <w:bottom w:w="91" w:type="dxa"/>
              <w:right w:w="0" w:type="dxa"/>
            </w:tcMar>
          </w:tcPr>
          <w:p w14:paraId="3DBB29AF"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03B000E"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27DFEF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6AC0AF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12CDA5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0C1A9E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09EE7E5"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3B33024A" w14:textId="77777777" w:rsidR="00D64586" w:rsidRPr="002A2A8B" w:rsidRDefault="00D64586" w:rsidP="0070607B">
            <w:pPr>
              <w:pStyle w:val="TableBlock"/>
              <w:spacing w:before="0"/>
              <w:rPr>
                <w:rtl/>
              </w:rPr>
            </w:pPr>
            <w:r w:rsidRPr="002A2A8B">
              <w:rPr>
                <w:rtl/>
              </w:rPr>
              <w:t>(9)</w:t>
            </w:r>
            <w:r w:rsidRPr="002A2A8B">
              <w:rPr>
                <w:rtl/>
              </w:rPr>
              <w:tab/>
            </w:r>
            <w:r w:rsidRPr="002A2A8B">
              <w:rPr>
                <w:rFonts w:hint="eastAsia"/>
                <w:rtl/>
              </w:rPr>
              <w:t>לעניין</w:t>
            </w:r>
            <w:r w:rsidRPr="002A2A8B">
              <w:rPr>
                <w:rtl/>
              </w:rPr>
              <w:t xml:space="preserve"> </w:t>
            </w:r>
            <w:r w:rsidRPr="002A2A8B">
              <w:rPr>
                <w:rFonts w:hint="eastAsia"/>
                <w:rtl/>
              </w:rPr>
              <w:t>סעיף</w:t>
            </w:r>
            <w:r w:rsidRPr="002A2A8B">
              <w:rPr>
                <w:rtl/>
              </w:rPr>
              <w:t xml:space="preserve"> 64 </w:t>
            </w:r>
            <w:r w:rsidRPr="002A2A8B">
              <w:rPr>
                <w:rFonts w:hint="eastAsia"/>
                <w:rtl/>
              </w:rPr>
              <w:t>לפקודה</w:t>
            </w:r>
            <w:r w:rsidRPr="002A2A8B">
              <w:rPr>
                <w:rtl/>
              </w:rPr>
              <w:t xml:space="preserve"> </w:t>
            </w:r>
            <w:r>
              <w:rPr>
                <w:rtl/>
              </w:rPr>
              <w:t>–</w:t>
            </w:r>
            <w:r w:rsidRPr="002A2A8B">
              <w:rPr>
                <w:rtl/>
              </w:rPr>
              <w:t xml:space="preserve"> </w:t>
            </w:r>
          </w:p>
        </w:tc>
      </w:tr>
      <w:tr w:rsidR="00D64586" w:rsidRPr="00035D07" w14:paraId="7397E7CA" w14:textId="77777777" w:rsidTr="00B91339">
        <w:trPr>
          <w:cantSplit/>
        </w:trPr>
        <w:tc>
          <w:tcPr>
            <w:tcW w:w="1869" w:type="dxa"/>
            <w:tcMar>
              <w:top w:w="91" w:type="dxa"/>
              <w:left w:w="0" w:type="dxa"/>
              <w:bottom w:w="91" w:type="dxa"/>
              <w:right w:w="0" w:type="dxa"/>
            </w:tcMar>
          </w:tcPr>
          <w:p w14:paraId="1EB2C30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AEFCC4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C7C0A7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DA984A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B535217"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680F83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CBF819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9DA6FDD"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2C02698C"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תקנות</w:t>
            </w:r>
            <w:r w:rsidRPr="002A2A8B">
              <w:rPr>
                <w:rtl/>
              </w:rPr>
              <w:t xml:space="preserve"> </w:t>
            </w:r>
            <w:r w:rsidRPr="002A2A8B">
              <w:rPr>
                <w:rFonts w:hint="eastAsia"/>
                <w:rtl/>
              </w:rPr>
              <w:t>לפי</w:t>
            </w:r>
            <w:r w:rsidRPr="002A2A8B">
              <w:rPr>
                <w:rtl/>
              </w:rPr>
              <w:t xml:space="preserve"> </w:t>
            </w:r>
            <w:r w:rsidRPr="002A2A8B">
              <w:rPr>
                <w:rFonts w:hint="eastAsia"/>
                <w:rtl/>
              </w:rPr>
              <w:t>הסעיף</w:t>
            </w:r>
            <w:r w:rsidRPr="002A2A8B">
              <w:rPr>
                <w:rtl/>
              </w:rPr>
              <w:t xml:space="preserve"> </w:t>
            </w:r>
            <w:r w:rsidRPr="002A2A8B">
              <w:rPr>
                <w:rFonts w:hint="eastAsia"/>
                <w:rtl/>
              </w:rPr>
              <w:t>האמור</w:t>
            </w:r>
            <w:r w:rsidRPr="002A2A8B">
              <w:rPr>
                <w:rtl/>
              </w:rPr>
              <w:t xml:space="preserve"> </w:t>
            </w:r>
            <w:r w:rsidRPr="002A2A8B">
              <w:rPr>
                <w:rFonts w:hint="eastAsia"/>
                <w:rtl/>
              </w:rPr>
              <w:t>לעניין</w:t>
            </w:r>
            <w:r w:rsidRPr="002A2A8B">
              <w:rPr>
                <w:rtl/>
              </w:rPr>
              <w:t xml:space="preserve"> </w:t>
            </w:r>
            <w:r w:rsidRPr="002A2A8B">
              <w:rPr>
                <w:rFonts w:hint="eastAsia"/>
                <w:rtl/>
              </w:rPr>
              <w:t>דוחות</w:t>
            </w:r>
            <w:r w:rsidRPr="002A2A8B">
              <w:rPr>
                <w:rtl/>
              </w:rPr>
              <w:t xml:space="preserve"> </w:t>
            </w:r>
            <w:r w:rsidRPr="002A2A8B">
              <w:rPr>
                <w:rFonts w:hint="eastAsia"/>
                <w:rtl/>
              </w:rPr>
              <w:t>כספיים</w:t>
            </w:r>
            <w:r w:rsidRPr="002A2A8B">
              <w:rPr>
                <w:rtl/>
              </w:rPr>
              <w:t xml:space="preserve"> </w:t>
            </w:r>
            <w:r w:rsidRPr="002A2A8B">
              <w:rPr>
                <w:rFonts w:hint="eastAsia"/>
                <w:rtl/>
              </w:rPr>
              <w:t>וניהול</w:t>
            </w:r>
            <w:r w:rsidRPr="002A2A8B">
              <w:rPr>
                <w:rtl/>
              </w:rPr>
              <w:t xml:space="preserve"> </w:t>
            </w:r>
            <w:r w:rsidRPr="002A2A8B">
              <w:rPr>
                <w:rFonts w:hint="eastAsia"/>
                <w:rtl/>
              </w:rPr>
              <w:t>העניינים</w:t>
            </w:r>
            <w:r w:rsidRPr="002A2A8B">
              <w:rPr>
                <w:rtl/>
              </w:rPr>
              <w:t xml:space="preserve"> </w:t>
            </w:r>
            <w:r w:rsidRPr="002A2A8B">
              <w:rPr>
                <w:rFonts w:hint="eastAsia"/>
                <w:rtl/>
              </w:rPr>
              <w:t>הכספיים</w:t>
            </w:r>
            <w:r w:rsidRPr="002A2A8B">
              <w:rPr>
                <w:rtl/>
              </w:rPr>
              <w:t xml:space="preserve"> </w:t>
            </w:r>
            <w:r w:rsidRPr="002A2A8B">
              <w:rPr>
                <w:rFonts w:hint="eastAsia"/>
                <w:rtl/>
              </w:rPr>
              <w:t>לא</w:t>
            </w:r>
            <w:r w:rsidRPr="002A2A8B">
              <w:rPr>
                <w:rtl/>
              </w:rPr>
              <w:t xml:space="preserve"> </w:t>
            </w:r>
            <w:r w:rsidRPr="002A2A8B">
              <w:rPr>
                <w:rFonts w:hint="eastAsia"/>
                <w:rtl/>
              </w:rPr>
              <w:t>יחולו</w:t>
            </w:r>
            <w:r w:rsidRPr="002A2A8B">
              <w:rPr>
                <w:rtl/>
              </w:rPr>
              <w:t xml:space="preserve"> </w:t>
            </w:r>
            <w:r w:rsidRPr="002A2A8B">
              <w:rPr>
                <w:rFonts w:hint="eastAsia"/>
                <w:rtl/>
              </w:rPr>
              <w:t>לגבי</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לעניין</w:t>
            </w:r>
            <w:r w:rsidRPr="002A2A8B">
              <w:rPr>
                <w:rtl/>
              </w:rPr>
              <w:t xml:space="preserve"> </w:t>
            </w:r>
            <w:r w:rsidRPr="002A2A8B">
              <w:rPr>
                <w:rFonts w:hint="eastAsia"/>
                <w:rtl/>
              </w:rPr>
              <w:t>זה</w:t>
            </w:r>
            <w:r w:rsidRPr="002A2A8B">
              <w:rPr>
                <w:rtl/>
              </w:rPr>
              <w:t xml:space="preserve"> </w:t>
            </w:r>
            <w:r w:rsidRPr="002A2A8B">
              <w:rPr>
                <w:rFonts w:hint="eastAsia"/>
                <w:rtl/>
              </w:rPr>
              <w:t>רשאי</w:t>
            </w:r>
            <w:r w:rsidRPr="002A2A8B">
              <w:rPr>
                <w:rtl/>
              </w:rPr>
              <w:t xml:space="preserve"> </w:t>
            </w:r>
            <w:r w:rsidRPr="002A2A8B">
              <w:rPr>
                <w:rFonts w:hint="eastAsia"/>
                <w:rtl/>
              </w:rPr>
              <w:t>הרשם</w:t>
            </w:r>
            <w:r w:rsidRPr="002A2A8B">
              <w:rPr>
                <w:rtl/>
              </w:rPr>
              <w:t xml:space="preserve">, </w:t>
            </w:r>
            <w:r w:rsidRPr="002A2A8B">
              <w:rPr>
                <w:rFonts w:hint="eastAsia"/>
                <w:rtl/>
              </w:rPr>
              <w:t>לצורך</w:t>
            </w:r>
            <w:r w:rsidRPr="002A2A8B">
              <w:rPr>
                <w:rtl/>
              </w:rPr>
              <w:t xml:space="preserve"> </w:t>
            </w:r>
            <w:r w:rsidRPr="002A2A8B">
              <w:rPr>
                <w:rFonts w:hint="eastAsia"/>
                <w:rtl/>
              </w:rPr>
              <w:t>מילוי</w:t>
            </w:r>
            <w:r w:rsidRPr="002A2A8B">
              <w:rPr>
                <w:rtl/>
              </w:rPr>
              <w:t xml:space="preserve"> </w:t>
            </w:r>
            <w:r w:rsidRPr="002A2A8B">
              <w:rPr>
                <w:rFonts w:hint="eastAsia"/>
                <w:rtl/>
              </w:rPr>
              <w:t>תפקידו</w:t>
            </w:r>
            <w:r w:rsidRPr="002A2A8B">
              <w:rPr>
                <w:rtl/>
              </w:rPr>
              <w:t xml:space="preserve">, </w:t>
            </w:r>
            <w:r w:rsidRPr="002A2A8B">
              <w:rPr>
                <w:rFonts w:hint="eastAsia"/>
                <w:rtl/>
              </w:rPr>
              <w:t>לקבל</w:t>
            </w:r>
            <w:r w:rsidRPr="002A2A8B">
              <w:rPr>
                <w:rtl/>
              </w:rPr>
              <w:t xml:space="preserve"> </w:t>
            </w:r>
            <w:r w:rsidRPr="002A2A8B">
              <w:rPr>
                <w:rFonts w:hint="eastAsia"/>
                <w:rtl/>
              </w:rPr>
              <w:t>את</w:t>
            </w:r>
            <w:r w:rsidRPr="002A2A8B">
              <w:rPr>
                <w:rtl/>
              </w:rPr>
              <w:t xml:space="preserve"> </w:t>
            </w:r>
            <w:r w:rsidRPr="002A2A8B">
              <w:rPr>
                <w:rFonts w:hint="eastAsia"/>
                <w:rtl/>
              </w:rPr>
              <w:t>כל</w:t>
            </w:r>
            <w:r w:rsidRPr="002A2A8B">
              <w:rPr>
                <w:rtl/>
              </w:rPr>
              <w:t xml:space="preserve"> </w:t>
            </w:r>
            <w:r w:rsidRPr="002A2A8B">
              <w:rPr>
                <w:rFonts w:hint="eastAsia"/>
                <w:rtl/>
              </w:rPr>
              <w:t>הדוחות</w:t>
            </w:r>
            <w:r w:rsidRPr="002A2A8B">
              <w:rPr>
                <w:rtl/>
              </w:rPr>
              <w:t xml:space="preserve"> </w:t>
            </w:r>
            <w:r w:rsidRPr="002A2A8B">
              <w:rPr>
                <w:rFonts w:hint="eastAsia"/>
                <w:rtl/>
              </w:rPr>
              <w:t>הכספיים</w:t>
            </w:r>
            <w:r w:rsidRPr="002A2A8B">
              <w:rPr>
                <w:rtl/>
              </w:rPr>
              <w:t xml:space="preserve"> </w:t>
            </w:r>
            <w:r w:rsidRPr="002A2A8B">
              <w:rPr>
                <w:rFonts w:hint="eastAsia"/>
                <w:rtl/>
              </w:rPr>
              <w:t>שהגישה</w:t>
            </w:r>
            <w:r w:rsidRPr="002A2A8B">
              <w:rPr>
                <w:rtl/>
              </w:rPr>
              <w:t xml:space="preserve"> </w:t>
            </w:r>
            <w:r w:rsidRPr="002A2A8B">
              <w:rPr>
                <w:rFonts w:hint="eastAsia"/>
                <w:rtl/>
              </w:rPr>
              <w:t>האגודה</w:t>
            </w:r>
            <w:r w:rsidRPr="002A2A8B">
              <w:rPr>
                <w:rtl/>
              </w:rPr>
              <w:t xml:space="preserve"> </w:t>
            </w:r>
            <w:r w:rsidRPr="002A2A8B">
              <w:rPr>
                <w:rFonts w:hint="eastAsia"/>
                <w:rtl/>
              </w:rPr>
              <w:t>למפקח</w:t>
            </w:r>
            <w:r w:rsidRPr="002A2A8B">
              <w:rPr>
                <w:rtl/>
              </w:rPr>
              <w:t xml:space="preserve"> </w:t>
            </w:r>
            <w:r w:rsidRPr="002A2A8B">
              <w:rPr>
                <w:rFonts w:hint="eastAsia"/>
                <w:rtl/>
              </w:rPr>
              <w:t>לפי</w:t>
            </w:r>
            <w:r w:rsidRPr="002A2A8B">
              <w:rPr>
                <w:rtl/>
              </w:rPr>
              <w:t xml:space="preserve"> </w:t>
            </w:r>
            <w:r w:rsidRPr="002A2A8B">
              <w:rPr>
                <w:rFonts w:hint="eastAsia"/>
                <w:rtl/>
              </w:rPr>
              <w:t>חוק</w:t>
            </w:r>
            <w:r w:rsidRPr="002A2A8B">
              <w:rPr>
                <w:rtl/>
              </w:rPr>
              <w:t xml:space="preserve"> </w:t>
            </w:r>
            <w:r w:rsidRPr="002A2A8B">
              <w:rPr>
                <w:rFonts w:hint="eastAsia"/>
                <w:rtl/>
              </w:rPr>
              <w:t>זה</w:t>
            </w:r>
            <w:r w:rsidRPr="002A2A8B">
              <w:rPr>
                <w:rtl/>
              </w:rPr>
              <w:t>;</w:t>
            </w:r>
          </w:p>
        </w:tc>
      </w:tr>
      <w:tr w:rsidR="00D64586" w:rsidRPr="00035D07" w14:paraId="755F1861" w14:textId="77777777" w:rsidTr="00B91339">
        <w:trPr>
          <w:cantSplit/>
        </w:trPr>
        <w:tc>
          <w:tcPr>
            <w:tcW w:w="1869" w:type="dxa"/>
            <w:tcMar>
              <w:top w:w="91" w:type="dxa"/>
              <w:left w:w="0" w:type="dxa"/>
              <w:bottom w:w="91" w:type="dxa"/>
              <w:right w:w="0" w:type="dxa"/>
            </w:tcMar>
          </w:tcPr>
          <w:p w14:paraId="25A4189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350E5A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185F38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ADB878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2EB6D5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CCF2D0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300224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72F5CC1"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0F06079F"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התקנות</w:t>
            </w:r>
            <w:r w:rsidRPr="002A2A8B">
              <w:rPr>
                <w:rtl/>
              </w:rPr>
              <w:t xml:space="preserve"> </w:t>
            </w:r>
            <w:r w:rsidRPr="002A2A8B">
              <w:rPr>
                <w:rFonts w:hint="eastAsia"/>
                <w:rtl/>
              </w:rPr>
              <w:t>לדוגמה</w:t>
            </w:r>
            <w:r w:rsidRPr="002A2A8B">
              <w:rPr>
                <w:rtl/>
              </w:rPr>
              <w:t xml:space="preserve"> </w:t>
            </w:r>
            <w:r w:rsidRPr="002A2A8B">
              <w:rPr>
                <w:rFonts w:hint="eastAsia"/>
                <w:rtl/>
              </w:rPr>
              <w:t>לפי</w:t>
            </w:r>
            <w:r w:rsidRPr="002A2A8B">
              <w:rPr>
                <w:rtl/>
              </w:rPr>
              <w:t xml:space="preserve"> </w:t>
            </w:r>
            <w:r w:rsidRPr="002A2A8B">
              <w:rPr>
                <w:rFonts w:hint="eastAsia"/>
                <w:rtl/>
              </w:rPr>
              <w:t>הסעיף</w:t>
            </w:r>
            <w:r w:rsidRPr="002A2A8B">
              <w:rPr>
                <w:rtl/>
              </w:rPr>
              <w:t xml:space="preserve"> </w:t>
            </w:r>
            <w:r w:rsidRPr="002A2A8B">
              <w:rPr>
                <w:rFonts w:hint="eastAsia"/>
                <w:rtl/>
              </w:rPr>
              <w:t>האמור</w:t>
            </w:r>
            <w:r w:rsidRPr="002A2A8B">
              <w:rPr>
                <w:rtl/>
              </w:rPr>
              <w:t xml:space="preserve">, </w:t>
            </w:r>
            <w:r w:rsidRPr="002A2A8B">
              <w:rPr>
                <w:rFonts w:hint="eastAsia"/>
                <w:rtl/>
              </w:rPr>
              <w:t>לעניין</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יותקנו</w:t>
            </w:r>
            <w:r w:rsidRPr="002A2A8B">
              <w:rPr>
                <w:rtl/>
              </w:rPr>
              <w:t xml:space="preserve"> </w:t>
            </w:r>
            <w:r w:rsidRPr="002A2A8B">
              <w:rPr>
                <w:rFonts w:hint="eastAsia"/>
                <w:rtl/>
              </w:rPr>
              <w:t>בהסכמת</w:t>
            </w:r>
            <w:r w:rsidRPr="002A2A8B">
              <w:rPr>
                <w:rtl/>
              </w:rPr>
              <w:t xml:space="preserve"> </w:t>
            </w:r>
            <w:r w:rsidRPr="002A2A8B">
              <w:rPr>
                <w:rFonts w:hint="eastAsia"/>
                <w:rtl/>
              </w:rPr>
              <w:t>המפקח</w:t>
            </w:r>
            <w:r w:rsidRPr="002A2A8B">
              <w:rPr>
                <w:rtl/>
              </w:rPr>
              <w:t>.</w:t>
            </w:r>
          </w:p>
        </w:tc>
      </w:tr>
      <w:tr w:rsidR="00D64586" w:rsidRPr="00035D07" w14:paraId="7E323014" w14:textId="77777777" w:rsidTr="00B91339">
        <w:trPr>
          <w:cantSplit/>
        </w:trPr>
        <w:tc>
          <w:tcPr>
            <w:tcW w:w="1869" w:type="dxa"/>
            <w:tcMar>
              <w:top w:w="91" w:type="dxa"/>
              <w:left w:w="0" w:type="dxa"/>
              <w:bottom w:w="91" w:type="dxa"/>
              <w:right w:w="0" w:type="dxa"/>
            </w:tcMar>
          </w:tcPr>
          <w:p w14:paraId="5C37353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D01D2CD"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A00EF6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0EDB9C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AFC11C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343ECDE"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3FE2E32E"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תקנות</w:t>
            </w:r>
            <w:r w:rsidRPr="002A2A8B">
              <w:rPr>
                <w:rtl/>
              </w:rPr>
              <w:t xml:space="preserve"> </w:t>
            </w:r>
            <w:r w:rsidRPr="002A2A8B">
              <w:rPr>
                <w:rFonts w:hint="eastAsia"/>
                <w:rtl/>
              </w:rPr>
              <w:t>או</w:t>
            </w:r>
            <w:r w:rsidRPr="002A2A8B">
              <w:rPr>
                <w:rtl/>
              </w:rPr>
              <w:t xml:space="preserve"> </w:t>
            </w:r>
            <w:r w:rsidRPr="002A2A8B">
              <w:rPr>
                <w:rFonts w:hint="eastAsia"/>
                <w:rtl/>
              </w:rPr>
              <w:t>הוראות</w:t>
            </w:r>
            <w:r w:rsidRPr="002A2A8B">
              <w:rPr>
                <w:rtl/>
              </w:rPr>
              <w:t xml:space="preserve"> </w:t>
            </w:r>
            <w:r w:rsidRPr="002A2A8B">
              <w:rPr>
                <w:rFonts w:hint="eastAsia"/>
                <w:rtl/>
              </w:rPr>
              <w:t>המפקח</w:t>
            </w:r>
            <w:r w:rsidRPr="002A2A8B">
              <w:rPr>
                <w:rtl/>
              </w:rPr>
              <w:t xml:space="preserve"> </w:t>
            </w:r>
            <w:r w:rsidRPr="002A2A8B">
              <w:rPr>
                <w:rFonts w:hint="eastAsia"/>
                <w:rtl/>
              </w:rPr>
              <w:t>לפי</w:t>
            </w:r>
            <w:r w:rsidRPr="002A2A8B">
              <w:rPr>
                <w:rtl/>
              </w:rPr>
              <w:t xml:space="preserve"> </w:t>
            </w:r>
            <w:r w:rsidRPr="002A2A8B">
              <w:rPr>
                <w:rFonts w:hint="eastAsia"/>
                <w:rtl/>
              </w:rPr>
              <w:t>חוק</w:t>
            </w:r>
            <w:r w:rsidRPr="002A2A8B">
              <w:rPr>
                <w:rtl/>
              </w:rPr>
              <w:t xml:space="preserve"> </w:t>
            </w:r>
            <w:r w:rsidRPr="002A2A8B">
              <w:rPr>
                <w:rFonts w:hint="eastAsia"/>
                <w:rtl/>
              </w:rPr>
              <w:t>זה</w:t>
            </w:r>
            <w:r w:rsidRPr="002A2A8B">
              <w:rPr>
                <w:rtl/>
              </w:rPr>
              <w:t xml:space="preserve">, </w:t>
            </w:r>
            <w:r w:rsidRPr="002A2A8B">
              <w:rPr>
                <w:rFonts w:hint="eastAsia"/>
                <w:rtl/>
              </w:rPr>
              <w:t>לגבי</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הסותרות</w:t>
            </w:r>
            <w:r w:rsidRPr="002A2A8B">
              <w:rPr>
                <w:rtl/>
              </w:rPr>
              <w:t xml:space="preserve"> </w:t>
            </w:r>
            <w:r w:rsidRPr="002A2A8B">
              <w:rPr>
                <w:rFonts w:hint="eastAsia"/>
                <w:rtl/>
              </w:rPr>
              <w:t>תקנות</w:t>
            </w:r>
            <w:r w:rsidRPr="002A2A8B">
              <w:rPr>
                <w:rtl/>
              </w:rPr>
              <w:t xml:space="preserve"> </w:t>
            </w:r>
            <w:r w:rsidRPr="002A2A8B">
              <w:rPr>
                <w:rFonts w:hint="eastAsia"/>
                <w:rtl/>
              </w:rPr>
              <w:t>שנקבעו</w:t>
            </w:r>
            <w:r w:rsidRPr="002A2A8B">
              <w:rPr>
                <w:rtl/>
              </w:rPr>
              <w:t xml:space="preserve"> </w:t>
            </w:r>
            <w:r w:rsidRPr="002A2A8B">
              <w:rPr>
                <w:rFonts w:hint="eastAsia"/>
                <w:rtl/>
              </w:rPr>
              <w:t>לפי</w:t>
            </w:r>
            <w:r w:rsidRPr="002A2A8B">
              <w:rPr>
                <w:rtl/>
              </w:rPr>
              <w:t xml:space="preserve"> </w:t>
            </w:r>
            <w:r w:rsidRPr="002A2A8B">
              <w:rPr>
                <w:rFonts w:hint="eastAsia"/>
                <w:rtl/>
              </w:rPr>
              <w:t>הפקודה</w:t>
            </w:r>
            <w:r w:rsidRPr="002A2A8B">
              <w:rPr>
                <w:rtl/>
              </w:rPr>
              <w:t xml:space="preserve">, </w:t>
            </w:r>
            <w:r w:rsidRPr="002A2A8B">
              <w:rPr>
                <w:rFonts w:hint="eastAsia"/>
                <w:rtl/>
              </w:rPr>
              <w:t>ייקבעו</w:t>
            </w:r>
            <w:r w:rsidRPr="002A2A8B">
              <w:rPr>
                <w:rtl/>
              </w:rPr>
              <w:t xml:space="preserve"> </w:t>
            </w:r>
            <w:r w:rsidRPr="002A2A8B">
              <w:rPr>
                <w:rFonts w:hint="eastAsia"/>
                <w:rtl/>
              </w:rPr>
              <w:t>בהתייעצות</w:t>
            </w:r>
            <w:r w:rsidRPr="002A2A8B">
              <w:rPr>
                <w:rtl/>
              </w:rPr>
              <w:t xml:space="preserve"> </w:t>
            </w:r>
            <w:r w:rsidRPr="002A2A8B">
              <w:rPr>
                <w:rFonts w:hint="eastAsia"/>
                <w:rtl/>
              </w:rPr>
              <w:t>עם</w:t>
            </w:r>
            <w:r w:rsidRPr="002A2A8B">
              <w:rPr>
                <w:rtl/>
              </w:rPr>
              <w:t xml:space="preserve"> </w:t>
            </w:r>
            <w:r w:rsidRPr="002A2A8B">
              <w:rPr>
                <w:rFonts w:hint="eastAsia"/>
                <w:rtl/>
              </w:rPr>
              <w:t>שר</w:t>
            </w:r>
            <w:r w:rsidRPr="002A2A8B">
              <w:rPr>
                <w:rtl/>
              </w:rPr>
              <w:t xml:space="preserve"> </w:t>
            </w:r>
            <w:r w:rsidRPr="002A2A8B">
              <w:rPr>
                <w:rFonts w:hint="eastAsia"/>
                <w:rtl/>
              </w:rPr>
              <w:t>הכלכלה</w:t>
            </w:r>
            <w:r>
              <w:rPr>
                <w:rFonts w:hint="cs"/>
                <w:rtl/>
              </w:rPr>
              <w:t xml:space="preserve"> והתעשייה</w:t>
            </w:r>
            <w:r w:rsidRPr="002A2A8B">
              <w:rPr>
                <w:rtl/>
              </w:rPr>
              <w:t xml:space="preserve"> </w:t>
            </w:r>
            <w:r w:rsidRPr="002A2A8B">
              <w:rPr>
                <w:rFonts w:hint="eastAsia"/>
                <w:rtl/>
              </w:rPr>
              <w:t>או</w:t>
            </w:r>
            <w:r w:rsidRPr="002A2A8B">
              <w:rPr>
                <w:rtl/>
              </w:rPr>
              <w:t xml:space="preserve"> </w:t>
            </w:r>
            <w:r w:rsidRPr="002A2A8B">
              <w:rPr>
                <w:rFonts w:hint="eastAsia"/>
                <w:rtl/>
              </w:rPr>
              <w:t>עם</w:t>
            </w:r>
            <w:r w:rsidRPr="002A2A8B">
              <w:rPr>
                <w:rtl/>
              </w:rPr>
              <w:t xml:space="preserve"> </w:t>
            </w:r>
            <w:r w:rsidRPr="002A2A8B">
              <w:rPr>
                <w:rFonts w:hint="eastAsia"/>
                <w:rtl/>
              </w:rPr>
              <w:t>הרשם</w:t>
            </w:r>
            <w:r w:rsidRPr="002A2A8B">
              <w:rPr>
                <w:rtl/>
              </w:rPr>
              <w:t xml:space="preserve">, </w:t>
            </w:r>
            <w:r w:rsidRPr="002A2A8B">
              <w:rPr>
                <w:rFonts w:hint="eastAsia"/>
                <w:rtl/>
              </w:rPr>
              <w:t>בהתאמה</w:t>
            </w:r>
            <w:r w:rsidRPr="002A2A8B">
              <w:rPr>
                <w:rtl/>
              </w:rPr>
              <w:t xml:space="preserve">; </w:t>
            </w:r>
            <w:r w:rsidRPr="002A2A8B">
              <w:rPr>
                <w:rFonts w:hint="eastAsia"/>
                <w:rtl/>
              </w:rPr>
              <w:t>נקבעו</w:t>
            </w:r>
            <w:r w:rsidRPr="002A2A8B">
              <w:rPr>
                <w:rtl/>
              </w:rPr>
              <w:t xml:space="preserve"> </w:t>
            </w:r>
            <w:r w:rsidRPr="002A2A8B">
              <w:rPr>
                <w:rFonts w:hint="eastAsia"/>
                <w:rtl/>
              </w:rPr>
              <w:t>תקנות</w:t>
            </w:r>
            <w:r w:rsidRPr="002A2A8B">
              <w:rPr>
                <w:rtl/>
              </w:rPr>
              <w:t xml:space="preserve"> </w:t>
            </w:r>
            <w:r w:rsidRPr="002A2A8B">
              <w:rPr>
                <w:rFonts w:hint="eastAsia"/>
                <w:rtl/>
              </w:rPr>
              <w:t>או</w:t>
            </w:r>
            <w:r w:rsidRPr="002A2A8B">
              <w:rPr>
                <w:rtl/>
              </w:rPr>
              <w:t xml:space="preserve"> </w:t>
            </w:r>
            <w:r w:rsidRPr="002A2A8B">
              <w:rPr>
                <w:rFonts w:hint="eastAsia"/>
                <w:rtl/>
              </w:rPr>
              <w:t>הוראות</w:t>
            </w:r>
            <w:r w:rsidRPr="002A2A8B">
              <w:rPr>
                <w:rtl/>
              </w:rPr>
              <w:t xml:space="preserve"> </w:t>
            </w:r>
            <w:r w:rsidRPr="002A2A8B">
              <w:rPr>
                <w:rFonts w:hint="eastAsia"/>
                <w:rtl/>
              </w:rPr>
              <w:t>המפקח</w:t>
            </w:r>
            <w:r w:rsidRPr="002A2A8B">
              <w:rPr>
                <w:rtl/>
              </w:rPr>
              <w:t xml:space="preserve"> </w:t>
            </w:r>
            <w:r w:rsidRPr="002A2A8B">
              <w:rPr>
                <w:rFonts w:hint="eastAsia"/>
                <w:rtl/>
              </w:rPr>
              <w:t>לפי</w:t>
            </w:r>
            <w:r w:rsidRPr="002A2A8B">
              <w:rPr>
                <w:rtl/>
              </w:rPr>
              <w:t xml:space="preserve"> </w:t>
            </w:r>
            <w:r w:rsidRPr="002A2A8B">
              <w:rPr>
                <w:rFonts w:hint="eastAsia"/>
                <w:rtl/>
              </w:rPr>
              <w:t>חוק</w:t>
            </w:r>
            <w:r w:rsidRPr="002A2A8B">
              <w:rPr>
                <w:rtl/>
              </w:rPr>
              <w:t xml:space="preserve"> </w:t>
            </w:r>
            <w:r w:rsidRPr="002A2A8B">
              <w:rPr>
                <w:rFonts w:hint="eastAsia"/>
                <w:rtl/>
              </w:rPr>
              <w:t>זה</w:t>
            </w:r>
            <w:r w:rsidRPr="002A2A8B">
              <w:rPr>
                <w:rtl/>
              </w:rPr>
              <w:t xml:space="preserve"> </w:t>
            </w:r>
            <w:r w:rsidRPr="002A2A8B">
              <w:rPr>
                <w:rFonts w:hint="eastAsia"/>
                <w:rtl/>
              </w:rPr>
              <w:t>לאחר</w:t>
            </w:r>
            <w:r w:rsidRPr="002A2A8B">
              <w:rPr>
                <w:rtl/>
              </w:rPr>
              <w:t xml:space="preserve"> </w:t>
            </w:r>
            <w:r w:rsidRPr="002A2A8B">
              <w:rPr>
                <w:rFonts w:hint="eastAsia"/>
                <w:rtl/>
              </w:rPr>
              <w:t>התייעצות</w:t>
            </w:r>
            <w:r w:rsidRPr="002A2A8B">
              <w:rPr>
                <w:rtl/>
              </w:rPr>
              <w:t xml:space="preserve"> </w:t>
            </w:r>
            <w:r w:rsidRPr="002A2A8B">
              <w:rPr>
                <w:rFonts w:hint="eastAsia"/>
                <w:rtl/>
              </w:rPr>
              <w:t>כאמור</w:t>
            </w:r>
            <w:r>
              <w:rPr>
                <w:rFonts w:hint="cs"/>
                <w:rtl/>
              </w:rPr>
              <w:t>,</w:t>
            </w:r>
            <w:r w:rsidRPr="002A2A8B">
              <w:rPr>
                <w:rtl/>
              </w:rPr>
              <w:t xml:space="preserve"> </w:t>
            </w:r>
            <w:r w:rsidRPr="004C1523">
              <w:rPr>
                <w:rFonts w:hint="eastAsia"/>
                <w:rtl/>
              </w:rPr>
              <w:t>יגברו</w:t>
            </w:r>
            <w:r w:rsidRPr="004C1523">
              <w:rPr>
                <w:rtl/>
              </w:rPr>
              <w:t xml:space="preserve"> אלו </w:t>
            </w:r>
            <w:r w:rsidRPr="004C1523">
              <w:rPr>
                <w:rFonts w:hint="eastAsia"/>
                <w:rtl/>
              </w:rPr>
              <w:t>על</w:t>
            </w:r>
            <w:r w:rsidRPr="002A2A8B">
              <w:rPr>
                <w:rtl/>
              </w:rPr>
              <w:t xml:space="preserve"> </w:t>
            </w:r>
            <w:r w:rsidRPr="002A2A8B">
              <w:rPr>
                <w:rFonts w:hint="eastAsia"/>
                <w:rtl/>
              </w:rPr>
              <w:t>התקנות</w:t>
            </w:r>
            <w:r w:rsidRPr="002A2A8B">
              <w:rPr>
                <w:rtl/>
              </w:rPr>
              <w:t xml:space="preserve"> </w:t>
            </w:r>
            <w:r w:rsidRPr="002A2A8B">
              <w:rPr>
                <w:rFonts w:hint="eastAsia"/>
                <w:rtl/>
              </w:rPr>
              <w:t>הסותרות</w:t>
            </w:r>
            <w:r w:rsidRPr="002A2A8B">
              <w:rPr>
                <w:rtl/>
              </w:rPr>
              <w:t xml:space="preserve"> </w:t>
            </w:r>
            <w:r w:rsidRPr="002A2A8B">
              <w:rPr>
                <w:rFonts w:hint="eastAsia"/>
                <w:rtl/>
              </w:rPr>
              <w:t>לפי</w:t>
            </w:r>
            <w:r w:rsidRPr="002A2A8B">
              <w:rPr>
                <w:rtl/>
              </w:rPr>
              <w:t xml:space="preserve"> </w:t>
            </w:r>
            <w:r w:rsidRPr="002A2A8B">
              <w:rPr>
                <w:rFonts w:hint="eastAsia"/>
                <w:rtl/>
              </w:rPr>
              <w:t>הפקודה</w:t>
            </w:r>
            <w:r w:rsidRPr="002A2A8B">
              <w:rPr>
                <w:rtl/>
              </w:rPr>
              <w:t xml:space="preserve">. </w:t>
            </w:r>
          </w:p>
        </w:tc>
      </w:tr>
      <w:tr w:rsidR="00D64586" w:rsidRPr="00035D07" w14:paraId="6269A303" w14:textId="77777777" w:rsidTr="00B91339">
        <w:trPr>
          <w:cantSplit/>
        </w:trPr>
        <w:tc>
          <w:tcPr>
            <w:tcW w:w="1869" w:type="dxa"/>
            <w:tcMar>
              <w:top w:w="91" w:type="dxa"/>
              <w:left w:w="0" w:type="dxa"/>
              <w:bottom w:w="91" w:type="dxa"/>
              <w:right w:w="0" w:type="dxa"/>
            </w:tcMar>
          </w:tcPr>
          <w:p w14:paraId="666B5D5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E87FA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575706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566C1C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224509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633DF1B"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6F03087D"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ההוראות</w:t>
            </w:r>
            <w:r w:rsidRPr="002A2A8B">
              <w:rPr>
                <w:rtl/>
              </w:rPr>
              <w:t xml:space="preserve"> </w:t>
            </w:r>
            <w:r w:rsidRPr="002A2A8B">
              <w:rPr>
                <w:rFonts w:hint="eastAsia"/>
                <w:rtl/>
              </w:rPr>
              <w:t>בפקודה</w:t>
            </w:r>
            <w:r w:rsidRPr="002A2A8B">
              <w:rPr>
                <w:rtl/>
              </w:rPr>
              <w:t xml:space="preserve"> </w:t>
            </w:r>
            <w:r w:rsidRPr="002A2A8B">
              <w:rPr>
                <w:rFonts w:hint="eastAsia"/>
                <w:rtl/>
              </w:rPr>
              <w:t>לעניין</w:t>
            </w:r>
            <w:r w:rsidRPr="002A2A8B">
              <w:rPr>
                <w:rtl/>
              </w:rPr>
              <w:t xml:space="preserve"> </w:t>
            </w:r>
            <w:r w:rsidRPr="002A2A8B">
              <w:rPr>
                <w:rFonts w:hint="eastAsia"/>
                <w:rtl/>
              </w:rPr>
              <w:t>פירוק</w:t>
            </w:r>
            <w:r w:rsidRPr="002A2A8B">
              <w:rPr>
                <w:rtl/>
              </w:rPr>
              <w:t xml:space="preserve"> </w:t>
            </w:r>
            <w:r w:rsidRPr="002A2A8B">
              <w:rPr>
                <w:rFonts w:hint="eastAsia"/>
                <w:rtl/>
              </w:rPr>
              <w:t>אגודה</w:t>
            </w:r>
            <w:r w:rsidRPr="002A2A8B">
              <w:rPr>
                <w:rtl/>
              </w:rPr>
              <w:t xml:space="preserve">, </w:t>
            </w:r>
            <w:r w:rsidRPr="002A2A8B">
              <w:rPr>
                <w:rFonts w:hint="eastAsia"/>
                <w:rtl/>
              </w:rPr>
              <w:t>לא</w:t>
            </w:r>
            <w:r w:rsidRPr="002A2A8B">
              <w:rPr>
                <w:rtl/>
              </w:rPr>
              <w:t xml:space="preserve"> </w:t>
            </w:r>
            <w:r w:rsidRPr="002A2A8B">
              <w:rPr>
                <w:rFonts w:hint="eastAsia"/>
                <w:rtl/>
              </w:rPr>
              <w:t>יחולו</w:t>
            </w:r>
            <w:r w:rsidRPr="002A2A8B">
              <w:rPr>
                <w:rtl/>
              </w:rPr>
              <w:t xml:space="preserve"> </w:t>
            </w:r>
            <w:r w:rsidRPr="002A2A8B">
              <w:rPr>
                <w:rFonts w:hint="eastAsia"/>
                <w:rtl/>
              </w:rPr>
              <w:t>לגבי</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ויחולו</w:t>
            </w:r>
            <w:r w:rsidRPr="002A2A8B">
              <w:rPr>
                <w:rtl/>
              </w:rPr>
              <w:t xml:space="preserve"> </w:t>
            </w:r>
            <w:r w:rsidRPr="002A2A8B">
              <w:rPr>
                <w:rFonts w:hint="eastAsia"/>
                <w:rtl/>
              </w:rPr>
              <w:t>על</w:t>
            </w:r>
            <w:r w:rsidRPr="002A2A8B">
              <w:rPr>
                <w:rtl/>
              </w:rPr>
              <w:t xml:space="preserve"> </w:t>
            </w:r>
            <w:r w:rsidRPr="002A2A8B">
              <w:rPr>
                <w:rFonts w:hint="eastAsia"/>
                <w:rtl/>
              </w:rPr>
              <w:t>אגודה</w:t>
            </w:r>
            <w:r w:rsidRPr="002A2A8B">
              <w:rPr>
                <w:rtl/>
              </w:rPr>
              <w:t xml:space="preserve"> </w:t>
            </w:r>
            <w:r w:rsidRPr="002A2A8B">
              <w:rPr>
                <w:rFonts w:hint="eastAsia"/>
                <w:rtl/>
              </w:rPr>
              <w:t>כאמור</w:t>
            </w:r>
            <w:r w:rsidRPr="002A2A8B">
              <w:rPr>
                <w:rtl/>
              </w:rPr>
              <w:t xml:space="preserve"> </w:t>
            </w:r>
            <w:r w:rsidRPr="002A2A8B">
              <w:rPr>
                <w:rFonts w:hint="eastAsia"/>
                <w:rtl/>
              </w:rPr>
              <w:t>לעניין</w:t>
            </w:r>
            <w:r w:rsidRPr="002A2A8B">
              <w:rPr>
                <w:rtl/>
              </w:rPr>
              <w:t xml:space="preserve"> </w:t>
            </w:r>
            <w:r w:rsidRPr="002A2A8B">
              <w:rPr>
                <w:rFonts w:hint="eastAsia"/>
                <w:rtl/>
              </w:rPr>
              <w:t>זה</w:t>
            </w:r>
            <w:r w:rsidRPr="002A2A8B">
              <w:rPr>
                <w:rtl/>
              </w:rPr>
              <w:t xml:space="preserve"> </w:t>
            </w:r>
            <w:r w:rsidRPr="002A2A8B">
              <w:rPr>
                <w:rFonts w:hint="eastAsia"/>
                <w:rtl/>
              </w:rPr>
              <w:t>הוראות</w:t>
            </w:r>
            <w:r w:rsidRPr="002A2A8B">
              <w:rPr>
                <w:rtl/>
              </w:rPr>
              <w:t xml:space="preserve"> </w:t>
            </w:r>
            <w:r w:rsidRPr="002A2A8B">
              <w:rPr>
                <w:rFonts w:hint="eastAsia"/>
                <w:rtl/>
              </w:rPr>
              <w:t>פקודת</w:t>
            </w:r>
            <w:r w:rsidRPr="002A2A8B">
              <w:rPr>
                <w:rtl/>
              </w:rPr>
              <w:t xml:space="preserve"> </w:t>
            </w:r>
            <w:r w:rsidRPr="002A2A8B">
              <w:rPr>
                <w:rFonts w:hint="eastAsia"/>
                <w:rtl/>
              </w:rPr>
              <w:t>החברות</w:t>
            </w:r>
            <w:r w:rsidRPr="002A2A8B">
              <w:rPr>
                <w:rtl/>
              </w:rPr>
              <w:t xml:space="preserve"> [</w:t>
            </w:r>
            <w:r w:rsidRPr="002A2A8B">
              <w:rPr>
                <w:rFonts w:hint="eastAsia"/>
                <w:rtl/>
              </w:rPr>
              <w:t>נוסח</w:t>
            </w:r>
            <w:r w:rsidRPr="002A2A8B">
              <w:rPr>
                <w:rtl/>
              </w:rPr>
              <w:t xml:space="preserve"> </w:t>
            </w:r>
            <w:r w:rsidRPr="002A2A8B">
              <w:rPr>
                <w:rFonts w:hint="eastAsia"/>
                <w:rtl/>
              </w:rPr>
              <w:t>חדש</w:t>
            </w:r>
            <w:r w:rsidRPr="002A2A8B">
              <w:rPr>
                <w:rtl/>
              </w:rPr>
              <w:t xml:space="preserve">], </w:t>
            </w:r>
            <w:r w:rsidRPr="002A2A8B">
              <w:rPr>
                <w:rFonts w:hint="eastAsia"/>
                <w:rtl/>
              </w:rPr>
              <w:t>התשמ</w:t>
            </w:r>
            <w:r w:rsidRPr="002A2A8B">
              <w:rPr>
                <w:rtl/>
              </w:rPr>
              <w:t>"</w:t>
            </w:r>
            <w:r w:rsidRPr="002A2A8B">
              <w:rPr>
                <w:rFonts w:hint="eastAsia"/>
                <w:rtl/>
              </w:rPr>
              <w:t>ג</w:t>
            </w:r>
            <w:r>
              <w:rPr>
                <w:rtl/>
              </w:rPr>
              <w:t>–</w:t>
            </w:r>
            <w:r w:rsidRPr="002A2A8B">
              <w:rPr>
                <w:rtl/>
              </w:rPr>
              <w:t>1983</w:t>
            </w:r>
            <w:r w:rsidRPr="002A2A8B">
              <w:rPr>
                <w:rFonts w:hint="eastAsia"/>
                <w:rtl/>
              </w:rPr>
              <w:t>‏</w:t>
            </w:r>
            <w:r>
              <w:rPr>
                <w:rStyle w:val="a9"/>
                <w:rtl/>
              </w:rPr>
              <w:footnoteReference w:id="62"/>
            </w:r>
            <w:r>
              <w:rPr>
                <w:rFonts w:hint="cs"/>
                <w:rtl/>
              </w:rPr>
              <w:t>,</w:t>
            </w:r>
            <w:r w:rsidRPr="002A2A8B">
              <w:rPr>
                <w:rtl/>
              </w:rPr>
              <w:t xml:space="preserve"> </w:t>
            </w:r>
            <w:r w:rsidRPr="002A2A8B">
              <w:rPr>
                <w:rFonts w:hint="eastAsia"/>
                <w:rtl/>
              </w:rPr>
              <w:t>והוראות</w:t>
            </w:r>
            <w:r w:rsidRPr="002A2A8B">
              <w:rPr>
                <w:rtl/>
              </w:rPr>
              <w:t xml:space="preserve"> </w:t>
            </w:r>
            <w:r w:rsidRPr="002A2A8B">
              <w:rPr>
                <w:rFonts w:hint="eastAsia"/>
                <w:rtl/>
              </w:rPr>
              <w:t>פרק</w:t>
            </w:r>
            <w:r w:rsidRPr="002A2A8B">
              <w:rPr>
                <w:rtl/>
              </w:rPr>
              <w:t xml:space="preserve"> </w:t>
            </w:r>
            <w:r w:rsidRPr="002A2A8B">
              <w:rPr>
                <w:rFonts w:hint="eastAsia"/>
                <w:rtl/>
              </w:rPr>
              <w:t>שלישי</w:t>
            </w:r>
            <w:r w:rsidRPr="002A2A8B">
              <w:rPr>
                <w:rtl/>
              </w:rPr>
              <w:t xml:space="preserve"> </w:t>
            </w:r>
            <w:r w:rsidRPr="002A2A8B">
              <w:rPr>
                <w:rFonts w:hint="eastAsia"/>
                <w:rtl/>
              </w:rPr>
              <w:t>לחלק</w:t>
            </w:r>
            <w:r w:rsidRPr="002A2A8B">
              <w:rPr>
                <w:rtl/>
              </w:rPr>
              <w:t xml:space="preserve"> </w:t>
            </w:r>
            <w:r w:rsidRPr="002A2A8B">
              <w:rPr>
                <w:rFonts w:hint="eastAsia"/>
                <w:rtl/>
              </w:rPr>
              <w:t>התשיעי</w:t>
            </w:r>
            <w:r w:rsidRPr="002A2A8B">
              <w:rPr>
                <w:rtl/>
              </w:rPr>
              <w:t xml:space="preserve"> </w:t>
            </w:r>
            <w:r w:rsidRPr="002A2A8B">
              <w:rPr>
                <w:rFonts w:hint="eastAsia"/>
                <w:rtl/>
              </w:rPr>
              <w:t>לחוק</w:t>
            </w:r>
            <w:r w:rsidRPr="002A2A8B">
              <w:rPr>
                <w:rtl/>
              </w:rPr>
              <w:t xml:space="preserve"> </w:t>
            </w:r>
            <w:r w:rsidRPr="002A2A8B">
              <w:rPr>
                <w:rFonts w:hint="eastAsia"/>
                <w:rtl/>
              </w:rPr>
              <w:t>החברות</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 xml:space="preserve"> </w:t>
            </w:r>
            <w:r w:rsidRPr="002A2A8B">
              <w:rPr>
                <w:rFonts w:hint="eastAsia"/>
                <w:rtl/>
              </w:rPr>
              <w:t>ובשינוי</w:t>
            </w:r>
            <w:r w:rsidRPr="002A2A8B">
              <w:rPr>
                <w:rtl/>
              </w:rPr>
              <w:t xml:space="preserve"> </w:t>
            </w:r>
            <w:r w:rsidRPr="002A2A8B">
              <w:rPr>
                <w:rFonts w:hint="eastAsia"/>
                <w:rtl/>
              </w:rPr>
              <w:t>זה</w:t>
            </w:r>
            <w:r w:rsidRPr="002A2A8B">
              <w:rPr>
                <w:rtl/>
              </w:rPr>
              <w:t xml:space="preserve">: </w:t>
            </w:r>
            <w:r w:rsidRPr="002A2A8B">
              <w:rPr>
                <w:rFonts w:hint="eastAsia"/>
                <w:rtl/>
              </w:rPr>
              <w:t>החלטה</w:t>
            </w:r>
            <w:r w:rsidRPr="002A2A8B">
              <w:rPr>
                <w:rtl/>
              </w:rPr>
              <w:t xml:space="preserve"> </w:t>
            </w:r>
            <w:r w:rsidRPr="002A2A8B">
              <w:rPr>
                <w:rFonts w:hint="eastAsia"/>
                <w:rtl/>
              </w:rPr>
              <w:t>מיוחדת</w:t>
            </w:r>
            <w:r w:rsidRPr="002A2A8B">
              <w:rPr>
                <w:rtl/>
              </w:rPr>
              <w:t xml:space="preserve"> </w:t>
            </w:r>
            <w:r w:rsidRPr="002A2A8B">
              <w:rPr>
                <w:rFonts w:hint="eastAsia"/>
                <w:rtl/>
              </w:rPr>
              <w:t>על</w:t>
            </w:r>
            <w:r w:rsidRPr="002A2A8B">
              <w:rPr>
                <w:rtl/>
              </w:rPr>
              <w:t xml:space="preserve"> </w:t>
            </w:r>
            <w:r w:rsidRPr="002A2A8B">
              <w:rPr>
                <w:rFonts w:hint="eastAsia"/>
                <w:rtl/>
              </w:rPr>
              <w:t>פירוק</w:t>
            </w:r>
            <w:r w:rsidRPr="002A2A8B">
              <w:rPr>
                <w:rtl/>
              </w:rPr>
              <w:t xml:space="preserve"> </w:t>
            </w:r>
            <w:r w:rsidRPr="002A2A8B">
              <w:rPr>
                <w:rFonts w:hint="eastAsia"/>
                <w:rtl/>
              </w:rPr>
              <w:t>מרצון</w:t>
            </w:r>
            <w:r w:rsidRPr="002A2A8B">
              <w:rPr>
                <w:rtl/>
              </w:rPr>
              <w:t xml:space="preserve"> </w:t>
            </w:r>
            <w:r w:rsidRPr="002A2A8B">
              <w:rPr>
                <w:rFonts w:hint="eastAsia"/>
                <w:rtl/>
              </w:rPr>
              <w:t>טעונה</w:t>
            </w:r>
            <w:r w:rsidRPr="002A2A8B">
              <w:rPr>
                <w:rtl/>
              </w:rPr>
              <w:t xml:space="preserve"> </w:t>
            </w:r>
            <w:r w:rsidRPr="002A2A8B">
              <w:rPr>
                <w:rFonts w:hint="eastAsia"/>
                <w:rtl/>
              </w:rPr>
              <w:t>מניין</w:t>
            </w:r>
            <w:r w:rsidRPr="002A2A8B">
              <w:rPr>
                <w:rtl/>
              </w:rPr>
              <w:t xml:space="preserve"> </w:t>
            </w:r>
            <w:r w:rsidRPr="002A2A8B">
              <w:rPr>
                <w:rFonts w:hint="eastAsia"/>
                <w:rtl/>
              </w:rPr>
              <w:t>חוקי</w:t>
            </w:r>
            <w:r w:rsidRPr="002A2A8B">
              <w:rPr>
                <w:rtl/>
              </w:rPr>
              <w:t xml:space="preserve"> </w:t>
            </w:r>
            <w:r w:rsidRPr="002A2A8B">
              <w:rPr>
                <w:rFonts w:hint="eastAsia"/>
                <w:rtl/>
              </w:rPr>
              <w:t>של</w:t>
            </w:r>
            <w:r w:rsidRPr="002A2A8B">
              <w:rPr>
                <w:rtl/>
              </w:rPr>
              <w:t xml:space="preserve"> 75% </w:t>
            </w:r>
            <w:r w:rsidRPr="002A2A8B">
              <w:rPr>
                <w:rFonts w:hint="eastAsia"/>
                <w:rtl/>
              </w:rPr>
              <w:t>מחברי</w:t>
            </w:r>
            <w:r w:rsidRPr="002A2A8B">
              <w:rPr>
                <w:rtl/>
              </w:rPr>
              <w:t xml:space="preserve"> </w:t>
            </w:r>
            <w:r w:rsidRPr="002A2A8B">
              <w:rPr>
                <w:rFonts w:hint="eastAsia"/>
                <w:rtl/>
              </w:rPr>
              <w:t>האגודה</w:t>
            </w:r>
            <w:r w:rsidRPr="002A2A8B">
              <w:rPr>
                <w:rtl/>
              </w:rPr>
              <w:t xml:space="preserve"> </w:t>
            </w:r>
            <w:r w:rsidRPr="002A2A8B">
              <w:rPr>
                <w:rFonts w:hint="eastAsia"/>
                <w:rtl/>
              </w:rPr>
              <w:t>ותתקבל</w:t>
            </w:r>
            <w:r w:rsidRPr="002A2A8B">
              <w:rPr>
                <w:rtl/>
              </w:rPr>
              <w:t xml:space="preserve"> </w:t>
            </w:r>
            <w:r w:rsidRPr="002A2A8B">
              <w:rPr>
                <w:rFonts w:hint="eastAsia"/>
                <w:rtl/>
              </w:rPr>
              <w:t>ברוב</w:t>
            </w:r>
            <w:r w:rsidRPr="002A2A8B">
              <w:rPr>
                <w:rtl/>
              </w:rPr>
              <w:t xml:space="preserve"> </w:t>
            </w:r>
            <w:r w:rsidRPr="002A2A8B">
              <w:rPr>
                <w:rFonts w:hint="eastAsia"/>
                <w:rtl/>
              </w:rPr>
              <w:t>של</w:t>
            </w:r>
            <w:r w:rsidRPr="002A2A8B">
              <w:rPr>
                <w:rtl/>
              </w:rPr>
              <w:t xml:space="preserve"> 80% </w:t>
            </w:r>
            <w:r w:rsidRPr="002A2A8B">
              <w:rPr>
                <w:rFonts w:hint="eastAsia"/>
                <w:rtl/>
              </w:rPr>
              <w:t>מהמשתתפים</w:t>
            </w:r>
            <w:r w:rsidRPr="002A2A8B">
              <w:rPr>
                <w:rtl/>
              </w:rPr>
              <w:t xml:space="preserve"> </w:t>
            </w:r>
            <w:r w:rsidRPr="002A2A8B">
              <w:rPr>
                <w:rFonts w:hint="eastAsia"/>
                <w:rtl/>
              </w:rPr>
              <w:t>בהצבעה</w:t>
            </w:r>
            <w:r w:rsidRPr="002A2A8B">
              <w:rPr>
                <w:rtl/>
              </w:rPr>
              <w:t>.</w:t>
            </w:r>
          </w:p>
        </w:tc>
      </w:tr>
      <w:tr w:rsidR="00D64586" w:rsidRPr="00035D07" w14:paraId="6144A0B4" w14:textId="77777777" w:rsidTr="00B91339">
        <w:trPr>
          <w:cantSplit/>
        </w:trPr>
        <w:tc>
          <w:tcPr>
            <w:tcW w:w="1869" w:type="dxa"/>
            <w:tcMar>
              <w:top w:w="91" w:type="dxa"/>
              <w:left w:w="0" w:type="dxa"/>
              <w:bottom w:w="91" w:type="dxa"/>
              <w:right w:w="0" w:type="dxa"/>
            </w:tcMar>
          </w:tcPr>
          <w:p w14:paraId="099F90D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9837CE3"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45AFDE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1CCA22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274797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964D440"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1C2F650F" w14:textId="77777777" w:rsidR="00D64586" w:rsidRPr="002A2A8B" w:rsidRDefault="00D64586" w:rsidP="0070607B">
            <w:pPr>
              <w:pStyle w:val="TableBlock"/>
              <w:spacing w:before="0"/>
              <w:rPr>
                <w:rtl/>
              </w:rPr>
            </w:pPr>
            <w:r w:rsidRPr="002A2A8B">
              <w:rPr>
                <w:rtl/>
              </w:rPr>
              <w:t>(</w:t>
            </w:r>
            <w:r w:rsidRPr="002A2A8B">
              <w:rPr>
                <w:rFonts w:hint="eastAsia"/>
                <w:rtl/>
              </w:rPr>
              <w:t>ד</w:t>
            </w:r>
            <w:r w:rsidRPr="002A2A8B">
              <w:rPr>
                <w:rtl/>
              </w:rPr>
              <w:t>)</w:t>
            </w:r>
            <w:r w:rsidRPr="002A2A8B">
              <w:rPr>
                <w:rtl/>
              </w:rPr>
              <w:tab/>
            </w:r>
            <w:r w:rsidRPr="002A2A8B">
              <w:rPr>
                <w:rFonts w:hint="eastAsia"/>
                <w:rtl/>
              </w:rPr>
              <w:t>הוראות</w:t>
            </w:r>
            <w:r w:rsidRPr="002A2A8B">
              <w:rPr>
                <w:rtl/>
              </w:rPr>
              <w:t xml:space="preserve"> </w:t>
            </w:r>
            <w:r w:rsidRPr="002A2A8B">
              <w:rPr>
                <w:rFonts w:hint="eastAsia"/>
                <w:rtl/>
              </w:rPr>
              <w:t>סעיפים</w:t>
            </w:r>
            <w:r w:rsidRPr="002A2A8B">
              <w:rPr>
                <w:rtl/>
              </w:rPr>
              <w:t xml:space="preserve"> 87 </w:t>
            </w:r>
            <w:r w:rsidRPr="002A2A8B">
              <w:rPr>
                <w:rFonts w:hint="eastAsia"/>
                <w:rtl/>
              </w:rPr>
              <w:t>עד</w:t>
            </w:r>
            <w:r w:rsidRPr="002A2A8B">
              <w:rPr>
                <w:rtl/>
              </w:rPr>
              <w:t xml:space="preserve"> 89 </w:t>
            </w:r>
            <w:r w:rsidRPr="002A2A8B">
              <w:rPr>
                <w:rFonts w:hint="eastAsia"/>
                <w:rtl/>
              </w:rPr>
              <w:t>לחוק</w:t>
            </w:r>
            <w:r w:rsidRPr="002A2A8B">
              <w:rPr>
                <w:rtl/>
              </w:rPr>
              <w:t xml:space="preserve"> </w:t>
            </w:r>
            <w:r w:rsidRPr="002A2A8B">
              <w:rPr>
                <w:rFonts w:hint="eastAsia"/>
                <w:rtl/>
              </w:rPr>
              <w:t>החברות</w:t>
            </w:r>
            <w:r w:rsidRPr="002A2A8B">
              <w:rPr>
                <w:rtl/>
              </w:rPr>
              <w:t xml:space="preserve"> </w:t>
            </w:r>
            <w:r w:rsidRPr="002A2A8B">
              <w:rPr>
                <w:rFonts w:hint="eastAsia"/>
                <w:rtl/>
              </w:rPr>
              <w:t>יחולו</w:t>
            </w:r>
            <w:r w:rsidRPr="002A2A8B">
              <w:rPr>
                <w:rtl/>
              </w:rPr>
              <w:t xml:space="preserve">, </w:t>
            </w:r>
            <w:r w:rsidRPr="002A2A8B">
              <w:rPr>
                <w:rFonts w:hint="eastAsia"/>
                <w:rtl/>
              </w:rPr>
              <w:t>בשינויים</w:t>
            </w:r>
            <w:r w:rsidRPr="002A2A8B">
              <w:rPr>
                <w:rtl/>
              </w:rPr>
              <w:t xml:space="preserve"> </w:t>
            </w:r>
            <w:r w:rsidRPr="002A2A8B">
              <w:rPr>
                <w:rFonts w:hint="eastAsia"/>
                <w:rtl/>
              </w:rPr>
              <w:t>המחויבים</w:t>
            </w:r>
            <w:r w:rsidRPr="002A2A8B">
              <w:rPr>
                <w:rtl/>
              </w:rPr>
              <w:t xml:space="preserve">, </w:t>
            </w:r>
            <w:r w:rsidRPr="002A2A8B">
              <w:rPr>
                <w:rFonts w:hint="eastAsia"/>
                <w:rtl/>
              </w:rPr>
              <w:t>לעניין</w:t>
            </w:r>
            <w:r w:rsidRPr="002A2A8B">
              <w:rPr>
                <w:rtl/>
              </w:rPr>
              <w:t xml:space="preserve"> </w:t>
            </w:r>
            <w:r w:rsidRPr="002A2A8B">
              <w:rPr>
                <w:rFonts w:hint="eastAsia"/>
                <w:rtl/>
              </w:rPr>
              <w:t>הצבעה</w:t>
            </w:r>
            <w:r w:rsidRPr="002A2A8B">
              <w:rPr>
                <w:rtl/>
              </w:rPr>
              <w:t xml:space="preserve"> </w:t>
            </w:r>
            <w:r w:rsidRPr="002A2A8B">
              <w:rPr>
                <w:rFonts w:hint="eastAsia"/>
                <w:rtl/>
              </w:rPr>
              <w:t>באסיפה</w:t>
            </w:r>
            <w:r w:rsidRPr="002A2A8B">
              <w:rPr>
                <w:rtl/>
              </w:rPr>
              <w:t xml:space="preserve"> </w:t>
            </w:r>
            <w:r w:rsidRPr="002A2A8B">
              <w:rPr>
                <w:rFonts w:hint="eastAsia"/>
                <w:rtl/>
              </w:rPr>
              <w:t>הכללית</w:t>
            </w:r>
            <w:r w:rsidRPr="002A2A8B">
              <w:rPr>
                <w:rtl/>
              </w:rPr>
              <w:t xml:space="preserve"> </w:t>
            </w:r>
            <w:r w:rsidRPr="002A2A8B">
              <w:rPr>
                <w:rFonts w:hint="eastAsia"/>
                <w:rtl/>
              </w:rPr>
              <w:t>של</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p>
        </w:tc>
      </w:tr>
      <w:tr w:rsidR="00D64586" w:rsidRPr="00035D07" w14:paraId="1D503B2C" w14:textId="77777777" w:rsidTr="00B91339">
        <w:trPr>
          <w:cantSplit/>
        </w:trPr>
        <w:tc>
          <w:tcPr>
            <w:tcW w:w="1869" w:type="dxa"/>
            <w:tcMar>
              <w:top w:w="91" w:type="dxa"/>
              <w:left w:w="0" w:type="dxa"/>
              <w:bottom w:w="91" w:type="dxa"/>
              <w:right w:w="0" w:type="dxa"/>
            </w:tcMar>
          </w:tcPr>
          <w:p w14:paraId="20D5F25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ABE71A8"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071B1E84"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66E515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132867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A5C53C0" w14:textId="77777777" w:rsidR="00D64586" w:rsidRPr="002A2A8B" w:rsidRDefault="00D64586" w:rsidP="0070607B">
            <w:pPr>
              <w:pStyle w:val="TableText"/>
              <w:spacing w:before="0"/>
              <w:ind w:right="0"/>
              <w:rPr>
                <w:rtl/>
              </w:rPr>
            </w:pPr>
          </w:p>
        </w:tc>
        <w:tc>
          <w:tcPr>
            <w:tcW w:w="4649" w:type="dxa"/>
            <w:gridSpan w:val="4"/>
            <w:tcMar>
              <w:top w:w="91" w:type="dxa"/>
              <w:left w:w="0" w:type="dxa"/>
              <w:bottom w:w="91" w:type="dxa"/>
              <w:right w:w="0" w:type="dxa"/>
            </w:tcMar>
          </w:tcPr>
          <w:p w14:paraId="5305B727" w14:textId="77777777" w:rsidR="00D64586" w:rsidRPr="002A2A8B" w:rsidRDefault="00D64586" w:rsidP="0070607B">
            <w:pPr>
              <w:pStyle w:val="TableBlock"/>
              <w:spacing w:before="0"/>
              <w:rPr>
                <w:rtl/>
              </w:rPr>
            </w:pPr>
            <w:r>
              <w:rPr>
                <w:rFonts w:hint="cs"/>
                <w:rtl/>
              </w:rPr>
              <w:t>(ה)</w:t>
            </w:r>
            <w:r>
              <w:rPr>
                <w:rtl/>
              </w:rPr>
              <w:tab/>
            </w:r>
            <w:r w:rsidRPr="008640BD">
              <w:rPr>
                <w:rtl/>
              </w:rPr>
              <w:t>סעיף 345 לחוק החברות לא יחול על אגודת פיקדון ואשראי.</w:t>
            </w:r>
          </w:p>
        </w:tc>
      </w:tr>
      <w:tr w:rsidR="00D64586" w14:paraId="0594EAA3" w14:textId="77777777" w:rsidTr="00B91339">
        <w:tblPrEx>
          <w:tblLook w:val="01E0" w:firstRow="1" w:lastRow="1" w:firstColumn="1" w:lastColumn="1" w:noHBand="0" w:noVBand="0"/>
        </w:tblPrEx>
        <w:trPr>
          <w:cantSplit/>
        </w:trPr>
        <w:tc>
          <w:tcPr>
            <w:tcW w:w="1869" w:type="dxa"/>
          </w:tcPr>
          <w:p w14:paraId="29FABEF5" w14:textId="77777777" w:rsidR="00D64586" w:rsidRDefault="00D64586" w:rsidP="0070607B">
            <w:pPr>
              <w:pStyle w:val="TableSideHeading"/>
              <w:keepLines w:val="0"/>
              <w:spacing w:before="0"/>
              <w:jc w:val="left"/>
            </w:pPr>
          </w:p>
        </w:tc>
        <w:tc>
          <w:tcPr>
            <w:tcW w:w="624" w:type="dxa"/>
          </w:tcPr>
          <w:p w14:paraId="137C8AC8" w14:textId="77777777" w:rsidR="00D64586" w:rsidRPr="00303859" w:rsidRDefault="00D64586" w:rsidP="0070607B">
            <w:pPr>
              <w:pStyle w:val="TableText"/>
              <w:keepLines w:val="0"/>
              <w:spacing w:before="0"/>
            </w:pPr>
          </w:p>
        </w:tc>
        <w:tc>
          <w:tcPr>
            <w:tcW w:w="1872" w:type="dxa"/>
            <w:gridSpan w:val="3"/>
          </w:tcPr>
          <w:p w14:paraId="2BE4E2F7" w14:textId="77777777" w:rsidR="00D64586" w:rsidRDefault="00D64586" w:rsidP="00C70A7C">
            <w:pPr>
              <w:pStyle w:val="TableInnerSideHeading"/>
              <w:spacing w:before="0"/>
              <w:jc w:val="left"/>
            </w:pPr>
            <w:r w:rsidRPr="008640BD">
              <w:rPr>
                <w:rFonts w:hint="eastAsia"/>
                <w:rtl/>
              </w:rPr>
              <w:t>העברת</w:t>
            </w:r>
            <w:r w:rsidRPr="008640BD">
              <w:rPr>
                <w:rtl/>
              </w:rPr>
              <w:t xml:space="preserve"> </w:t>
            </w:r>
            <w:r w:rsidRPr="008640BD">
              <w:rPr>
                <w:rFonts w:hint="eastAsia"/>
                <w:rtl/>
              </w:rPr>
              <w:t>נכס</w:t>
            </w:r>
            <w:r w:rsidRPr="008640BD">
              <w:rPr>
                <w:rtl/>
              </w:rPr>
              <w:t xml:space="preserve"> </w:t>
            </w:r>
            <w:r w:rsidRPr="008640BD">
              <w:rPr>
                <w:rFonts w:hint="eastAsia"/>
                <w:rtl/>
              </w:rPr>
              <w:t>או</w:t>
            </w:r>
            <w:r w:rsidRPr="008640BD">
              <w:rPr>
                <w:rtl/>
              </w:rPr>
              <w:t xml:space="preserve"> </w:t>
            </w:r>
            <w:r w:rsidRPr="008640BD">
              <w:rPr>
                <w:rFonts w:hint="eastAsia"/>
                <w:rtl/>
              </w:rPr>
              <w:t>התחייבות</w:t>
            </w:r>
            <w:r w:rsidRPr="008640BD">
              <w:rPr>
                <w:rtl/>
              </w:rPr>
              <w:t xml:space="preserve"> </w:t>
            </w:r>
            <w:r w:rsidRPr="008640BD">
              <w:rPr>
                <w:rFonts w:hint="eastAsia"/>
                <w:rtl/>
              </w:rPr>
              <w:t>של</w:t>
            </w:r>
            <w:r w:rsidRPr="008640BD">
              <w:rPr>
                <w:rtl/>
              </w:rPr>
              <w:t xml:space="preserve"> </w:t>
            </w:r>
            <w:r w:rsidRPr="008640BD">
              <w:rPr>
                <w:rFonts w:hint="eastAsia"/>
                <w:rtl/>
              </w:rPr>
              <w:t>אגודת</w:t>
            </w:r>
            <w:r w:rsidRPr="008640BD">
              <w:rPr>
                <w:rtl/>
              </w:rPr>
              <w:t xml:space="preserve"> </w:t>
            </w:r>
            <w:r w:rsidRPr="008640BD">
              <w:rPr>
                <w:rFonts w:hint="eastAsia"/>
                <w:rtl/>
              </w:rPr>
              <w:t>פיקדון</w:t>
            </w:r>
            <w:r w:rsidRPr="008640BD">
              <w:rPr>
                <w:rtl/>
              </w:rPr>
              <w:t xml:space="preserve"> </w:t>
            </w:r>
            <w:r w:rsidRPr="008640BD">
              <w:rPr>
                <w:rFonts w:hint="eastAsia"/>
                <w:rtl/>
              </w:rPr>
              <w:t>ואשראי</w:t>
            </w:r>
            <w:r w:rsidRPr="008640BD">
              <w:rPr>
                <w:rtl/>
              </w:rPr>
              <w:t xml:space="preserve"> </w:t>
            </w:r>
            <w:r w:rsidRPr="008640BD">
              <w:rPr>
                <w:rFonts w:hint="eastAsia"/>
                <w:rtl/>
              </w:rPr>
              <w:t>לצד</w:t>
            </w:r>
            <w:r w:rsidRPr="008640BD">
              <w:rPr>
                <w:rtl/>
              </w:rPr>
              <w:t xml:space="preserve"> </w:t>
            </w:r>
            <w:r w:rsidRPr="008640BD">
              <w:rPr>
                <w:rFonts w:hint="eastAsia"/>
                <w:rtl/>
              </w:rPr>
              <w:t>קשור</w:t>
            </w:r>
          </w:p>
        </w:tc>
        <w:tc>
          <w:tcPr>
            <w:tcW w:w="624" w:type="dxa"/>
          </w:tcPr>
          <w:p w14:paraId="06E3DC13" w14:textId="77777777" w:rsidR="00D64586" w:rsidRDefault="00D64586" w:rsidP="0070607B">
            <w:pPr>
              <w:pStyle w:val="TableText"/>
              <w:spacing w:before="0"/>
            </w:pPr>
            <w:r w:rsidRPr="00EA196B">
              <w:rPr>
                <w:rFonts w:hint="cs"/>
                <w:rtl/>
              </w:rPr>
              <w:t>99ב.</w:t>
            </w:r>
          </w:p>
        </w:tc>
        <w:tc>
          <w:tcPr>
            <w:tcW w:w="4649" w:type="dxa"/>
            <w:gridSpan w:val="4"/>
          </w:tcPr>
          <w:p w14:paraId="6E7E7D2C" w14:textId="398A78E8" w:rsidR="00D64586" w:rsidRDefault="00D64586" w:rsidP="00481A38">
            <w:pPr>
              <w:pStyle w:val="TableBlock"/>
              <w:spacing w:before="0"/>
            </w:pPr>
            <w:r w:rsidRPr="00426434">
              <w:rPr>
                <w:rtl/>
              </w:rPr>
              <w:t xml:space="preserve">על אף האמור בכל דין, </w:t>
            </w:r>
            <w:r w:rsidRPr="00426434">
              <w:rPr>
                <w:rFonts w:hint="eastAsia"/>
                <w:rtl/>
              </w:rPr>
              <w:t>אגודת</w:t>
            </w:r>
            <w:r w:rsidRPr="00426434">
              <w:rPr>
                <w:rtl/>
              </w:rPr>
              <w:t xml:space="preserve"> </w:t>
            </w:r>
            <w:r w:rsidRPr="00426434">
              <w:rPr>
                <w:rFonts w:hint="eastAsia"/>
                <w:rtl/>
              </w:rPr>
              <w:t>פיקדון</w:t>
            </w:r>
            <w:r w:rsidRPr="00426434">
              <w:rPr>
                <w:rtl/>
              </w:rPr>
              <w:t xml:space="preserve"> </w:t>
            </w:r>
            <w:r w:rsidRPr="00426434">
              <w:rPr>
                <w:rFonts w:hint="eastAsia"/>
                <w:rtl/>
              </w:rPr>
              <w:t>ואשראי</w:t>
            </w:r>
            <w:r w:rsidRPr="00426434">
              <w:rPr>
                <w:rtl/>
              </w:rPr>
              <w:t xml:space="preserve"> לא </w:t>
            </w:r>
            <w:r w:rsidRPr="00426434">
              <w:rPr>
                <w:rFonts w:hint="eastAsia"/>
                <w:rtl/>
              </w:rPr>
              <w:t>ת</w:t>
            </w:r>
            <w:r w:rsidRPr="00426434">
              <w:rPr>
                <w:rtl/>
              </w:rPr>
              <w:t xml:space="preserve">מכור או </w:t>
            </w:r>
            <w:r w:rsidRPr="00426434">
              <w:rPr>
                <w:rFonts w:hint="eastAsia"/>
                <w:rtl/>
              </w:rPr>
              <w:t>ת</w:t>
            </w:r>
            <w:r w:rsidRPr="00426434">
              <w:rPr>
                <w:rtl/>
              </w:rPr>
              <w:t xml:space="preserve">עביר נכס מהותי או התחייבות מהותית לצד קשור, אלא באישור המפקח; לעניין זה, "צד קשור" </w:t>
            </w:r>
            <w:r w:rsidR="00481A38">
              <w:rPr>
                <w:rFonts w:hint="cs"/>
                <w:rtl/>
              </w:rPr>
              <w:t>–</w:t>
            </w:r>
            <w:r w:rsidRPr="00426434">
              <w:rPr>
                <w:rtl/>
              </w:rPr>
              <w:t xml:space="preserve"> מי שקבע המפקח </w:t>
            </w:r>
            <w:r w:rsidRPr="00CB03A7">
              <w:rPr>
                <w:rFonts w:hint="eastAsia"/>
                <w:rtl/>
              </w:rPr>
              <w:t>בהוראות</w:t>
            </w:r>
            <w:r w:rsidRPr="00CB03A7">
              <w:rPr>
                <w:rtl/>
              </w:rPr>
              <w:t xml:space="preserve"> </w:t>
            </w:r>
            <w:r w:rsidRPr="00426434">
              <w:rPr>
                <w:rtl/>
              </w:rPr>
              <w:t>לעניין זה.</w:t>
            </w:r>
          </w:p>
        </w:tc>
      </w:tr>
      <w:tr w:rsidR="00D64586" w14:paraId="7FADBD40" w14:textId="77777777" w:rsidTr="00B91339">
        <w:tblPrEx>
          <w:tblLook w:val="01E0" w:firstRow="1" w:lastRow="1" w:firstColumn="1" w:lastColumn="1" w:noHBand="0" w:noVBand="0"/>
        </w:tblPrEx>
        <w:trPr>
          <w:cantSplit/>
        </w:trPr>
        <w:tc>
          <w:tcPr>
            <w:tcW w:w="1869" w:type="dxa"/>
          </w:tcPr>
          <w:p w14:paraId="3CFA2730" w14:textId="77777777" w:rsidR="00D64586" w:rsidRDefault="00D64586" w:rsidP="0070607B">
            <w:pPr>
              <w:pStyle w:val="TableSideHeading"/>
              <w:keepLines w:val="0"/>
              <w:spacing w:before="0"/>
              <w:jc w:val="left"/>
            </w:pPr>
          </w:p>
        </w:tc>
        <w:tc>
          <w:tcPr>
            <w:tcW w:w="624" w:type="dxa"/>
          </w:tcPr>
          <w:p w14:paraId="63BE2A36" w14:textId="77777777" w:rsidR="00D64586" w:rsidRPr="00303859" w:rsidRDefault="00D64586" w:rsidP="0070607B">
            <w:pPr>
              <w:pStyle w:val="TableText"/>
              <w:keepLines w:val="0"/>
              <w:spacing w:before="0"/>
            </w:pPr>
          </w:p>
        </w:tc>
        <w:tc>
          <w:tcPr>
            <w:tcW w:w="1872" w:type="dxa"/>
            <w:gridSpan w:val="3"/>
          </w:tcPr>
          <w:p w14:paraId="1166484A" w14:textId="77777777" w:rsidR="00D64586" w:rsidRDefault="00D64586" w:rsidP="00C70A7C">
            <w:pPr>
              <w:pStyle w:val="TableInnerSideHeading"/>
              <w:spacing w:before="0"/>
              <w:jc w:val="left"/>
            </w:pPr>
            <w:r w:rsidRPr="002A2A8B">
              <w:rPr>
                <w:rFonts w:hint="eastAsia"/>
                <w:rtl/>
              </w:rPr>
              <w:t>הפעלת</w:t>
            </w:r>
            <w:r w:rsidRPr="002A2A8B">
              <w:rPr>
                <w:rtl/>
              </w:rPr>
              <w:t xml:space="preserve"> </w:t>
            </w:r>
            <w:r w:rsidRPr="002A2A8B">
              <w:rPr>
                <w:rFonts w:hint="eastAsia"/>
                <w:rtl/>
              </w:rPr>
              <w:t>סמכות</w:t>
            </w:r>
            <w:r w:rsidRPr="002A2A8B">
              <w:rPr>
                <w:rtl/>
              </w:rPr>
              <w:t xml:space="preserve"> </w:t>
            </w:r>
            <w:r w:rsidRPr="002A2A8B">
              <w:rPr>
                <w:rFonts w:hint="eastAsia"/>
                <w:rtl/>
              </w:rPr>
              <w:t>הרשם</w:t>
            </w:r>
          </w:p>
        </w:tc>
        <w:tc>
          <w:tcPr>
            <w:tcW w:w="624" w:type="dxa"/>
          </w:tcPr>
          <w:p w14:paraId="1BEFFD3A" w14:textId="77777777" w:rsidR="00D64586" w:rsidRDefault="00D64586" w:rsidP="0070607B">
            <w:pPr>
              <w:pStyle w:val="TableText"/>
              <w:spacing w:before="0"/>
            </w:pPr>
            <w:r w:rsidRPr="002A2A8B">
              <w:rPr>
                <w:rtl/>
              </w:rPr>
              <w:t>99</w:t>
            </w:r>
            <w:r>
              <w:rPr>
                <w:rFonts w:hint="cs"/>
                <w:rtl/>
              </w:rPr>
              <w:t>ג</w:t>
            </w:r>
            <w:r w:rsidRPr="002A2A8B">
              <w:rPr>
                <w:rtl/>
              </w:rPr>
              <w:t>.</w:t>
            </w:r>
          </w:p>
        </w:tc>
        <w:tc>
          <w:tcPr>
            <w:tcW w:w="4649" w:type="dxa"/>
            <w:gridSpan w:val="4"/>
          </w:tcPr>
          <w:p w14:paraId="60D25257" w14:textId="77777777" w:rsidR="00D64586" w:rsidRDefault="00D64586" w:rsidP="0070607B">
            <w:pPr>
              <w:pStyle w:val="TableBlock"/>
              <w:spacing w:before="0"/>
            </w:pPr>
            <w:r w:rsidRPr="002A2A8B">
              <w:rPr>
                <w:rFonts w:hint="eastAsia"/>
                <w:rtl/>
              </w:rPr>
              <w:t>סמכויות</w:t>
            </w:r>
            <w:r w:rsidRPr="002A2A8B">
              <w:rPr>
                <w:rtl/>
              </w:rPr>
              <w:t xml:space="preserve"> </w:t>
            </w:r>
            <w:r w:rsidRPr="002A2A8B">
              <w:rPr>
                <w:rFonts w:hint="eastAsia"/>
                <w:rtl/>
              </w:rPr>
              <w:t>הרשם</w:t>
            </w:r>
            <w:r w:rsidRPr="002A2A8B">
              <w:rPr>
                <w:rtl/>
              </w:rPr>
              <w:t xml:space="preserve"> </w:t>
            </w:r>
            <w:r w:rsidRPr="002A2A8B">
              <w:rPr>
                <w:rFonts w:hint="eastAsia"/>
                <w:rtl/>
              </w:rPr>
              <w:t>לפי</w:t>
            </w:r>
            <w:r w:rsidRPr="002A2A8B">
              <w:rPr>
                <w:rtl/>
              </w:rPr>
              <w:t xml:space="preserve"> </w:t>
            </w:r>
            <w:r w:rsidRPr="002A2A8B">
              <w:rPr>
                <w:rFonts w:hint="eastAsia"/>
                <w:rtl/>
              </w:rPr>
              <w:t>כל</w:t>
            </w:r>
            <w:r w:rsidRPr="002A2A8B">
              <w:rPr>
                <w:rtl/>
              </w:rPr>
              <w:t xml:space="preserve"> </w:t>
            </w:r>
            <w:r w:rsidRPr="002A2A8B">
              <w:rPr>
                <w:rFonts w:hint="eastAsia"/>
                <w:rtl/>
              </w:rPr>
              <w:t>דין</w:t>
            </w:r>
            <w:r w:rsidRPr="002A2A8B">
              <w:rPr>
                <w:rtl/>
              </w:rPr>
              <w:t xml:space="preserve"> </w:t>
            </w:r>
            <w:r w:rsidRPr="002A2A8B">
              <w:rPr>
                <w:rFonts w:hint="eastAsia"/>
                <w:rtl/>
              </w:rPr>
              <w:t>יופעלו</w:t>
            </w:r>
            <w:r w:rsidRPr="002A2A8B">
              <w:rPr>
                <w:rtl/>
              </w:rPr>
              <w:t xml:space="preserve"> </w:t>
            </w:r>
            <w:r w:rsidRPr="002A2A8B">
              <w:rPr>
                <w:rFonts w:hint="eastAsia"/>
                <w:rtl/>
              </w:rPr>
              <w:t>לגבי</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לאחר</w:t>
            </w:r>
            <w:r w:rsidRPr="002A2A8B">
              <w:rPr>
                <w:rtl/>
              </w:rPr>
              <w:t xml:space="preserve"> </w:t>
            </w:r>
            <w:r w:rsidRPr="002A2A8B">
              <w:rPr>
                <w:rFonts w:hint="eastAsia"/>
                <w:rtl/>
              </w:rPr>
              <w:t>שמיעת</w:t>
            </w:r>
            <w:r w:rsidRPr="002A2A8B">
              <w:rPr>
                <w:rtl/>
              </w:rPr>
              <w:t xml:space="preserve"> </w:t>
            </w:r>
            <w:r w:rsidRPr="002A2A8B">
              <w:rPr>
                <w:rFonts w:hint="eastAsia"/>
                <w:rtl/>
              </w:rPr>
              <w:t>עמדת</w:t>
            </w:r>
            <w:r w:rsidRPr="002A2A8B">
              <w:rPr>
                <w:rtl/>
              </w:rPr>
              <w:t xml:space="preserve"> </w:t>
            </w:r>
            <w:r w:rsidRPr="002A2A8B">
              <w:rPr>
                <w:rFonts w:hint="eastAsia"/>
                <w:rtl/>
              </w:rPr>
              <w:t>המפקח</w:t>
            </w:r>
            <w:r w:rsidRPr="002A2A8B">
              <w:rPr>
                <w:rtl/>
              </w:rPr>
              <w:t xml:space="preserve"> </w:t>
            </w:r>
            <w:r w:rsidRPr="002A2A8B">
              <w:rPr>
                <w:rFonts w:hint="eastAsia"/>
                <w:rtl/>
              </w:rPr>
              <w:t>לעניין</w:t>
            </w:r>
            <w:r w:rsidRPr="002A2A8B">
              <w:rPr>
                <w:rtl/>
              </w:rPr>
              <w:t xml:space="preserve"> </w:t>
            </w:r>
            <w:r w:rsidRPr="002A2A8B">
              <w:rPr>
                <w:rFonts w:hint="eastAsia"/>
                <w:rtl/>
              </w:rPr>
              <w:t>זה</w:t>
            </w:r>
            <w:r w:rsidRPr="002A2A8B">
              <w:rPr>
                <w:rtl/>
              </w:rPr>
              <w:t>.";</w:t>
            </w:r>
          </w:p>
        </w:tc>
      </w:tr>
      <w:tr w:rsidR="00D64586" w:rsidRPr="00035D07" w14:paraId="39FFB384" w14:textId="77777777" w:rsidTr="00B91339">
        <w:trPr>
          <w:cantSplit/>
        </w:trPr>
        <w:tc>
          <w:tcPr>
            <w:tcW w:w="1869" w:type="dxa"/>
            <w:tcMar>
              <w:top w:w="91" w:type="dxa"/>
              <w:left w:w="0" w:type="dxa"/>
              <w:bottom w:w="91" w:type="dxa"/>
              <w:right w:w="0" w:type="dxa"/>
            </w:tcMar>
          </w:tcPr>
          <w:p w14:paraId="474244CC"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4562C63"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8F1A97C" w14:textId="77777777" w:rsidR="00D64586" w:rsidRPr="002A2A8B" w:rsidRDefault="00D64586" w:rsidP="0070607B">
            <w:pPr>
              <w:pStyle w:val="TableBlock"/>
              <w:spacing w:before="0"/>
              <w:rPr>
                <w:rtl/>
              </w:rPr>
            </w:pPr>
            <w:r w:rsidRPr="002A2A8B">
              <w:rPr>
                <w:rtl/>
              </w:rPr>
              <w:t>(</w:t>
            </w:r>
            <w:r>
              <w:rPr>
                <w:rFonts w:hint="cs"/>
                <w:rtl/>
              </w:rPr>
              <w:t>51</w:t>
            </w:r>
            <w:r w:rsidRPr="002A2A8B">
              <w:rPr>
                <w:rtl/>
              </w:rPr>
              <w:t>)</w:t>
            </w:r>
            <w:r w:rsidRPr="002A2A8B">
              <w:rPr>
                <w:rtl/>
              </w:rPr>
              <w:tab/>
            </w:r>
            <w:r w:rsidRPr="002A2A8B">
              <w:rPr>
                <w:rFonts w:hint="eastAsia"/>
                <w:rtl/>
              </w:rPr>
              <w:t>בסעיף</w:t>
            </w:r>
            <w:r w:rsidRPr="002A2A8B">
              <w:rPr>
                <w:rtl/>
              </w:rPr>
              <w:t xml:space="preserve"> 100(</w:t>
            </w:r>
            <w:r w:rsidRPr="002A2A8B">
              <w:rPr>
                <w:rFonts w:hint="eastAsia"/>
                <w:rtl/>
              </w:rPr>
              <w:t>א</w:t>
            </w:r>
            <w:r>
              <w:rPr>
                <w:rtl/>
              </w:rPr>
              <w:t>)</w:t>
            </w:r>
            <w:r w:rsidRPr="002A2A8B">
              <w:rPr>
                <w:rtl/>
              </w:rPr>
              <w:t xml:space="preserve">(2), </w:t>
            </w:r>
            <w:r w:rsidRPr="002A2A8B">
              <w:rPr>
                <w:rFonts w:hint="eastAsia"/>
                <w:rtl/>
              </w:rPr>
              <w:t>במקום</w:t>
            </w:r>
            <w:r w:rsidRPr="002A2A8B">
              <w:rPr>
                <w:rtl/>
              </w:rPr>
              <w:t xml:space="preserve"> "</w:t>
            </w:r>
            <w:r w:rsidRPr="002A2A8B">
              <w:rPr>
                <w:rFonts w:hint="eastAsia"/>
                <w:rtl/>
              </w:rPr>
              <w:t>לבעל</w:t>
            </w:r>
            <w:r w:rsidRPr="002A2A8B">
              <w:rPr>
                <w:rtl/>
              </w:rPr>
              <w:t xml:space="preserve"> </w:t>
            </w:r>
            <w:r w:rsidRPr="002A2A8B">
              <w:rPr>
                <w:rFonts w:hint="eastAsia"/>
                <w:rtl/>
              </w:rPr>
              <w:t>רישיון</w:t>
            </w:r>
            <w:r w:rsidRPr="002A2A8B">
              <w:rPr>
                <w:rtl/>
              </w:rPr>
              <w:t xml:space="preserve">" </w:t>
            </w:r>
            <w:r w:rsidRPr="002A2A8B">
              <w:rPr>
                <w:rFonts w:hint="eastAsia"/>
                <w:rtl/>
              </w:rPr>
              <w:t>יבוא</w:t>
            </w:r>
            <w:r w:rsidRPr="002A2A8B">
              <w:rPr>
                <w:rtl/>
              </w:rPr>
              <w:t xml:space="preserve"> "</w:t>
            </w:r>
            <w:r w:rsidRPr="002A2A8B">
              <w:rPr>
                <w:rFonts w:hint="eastAsia"/>
                <w:rtl/>
              </w:rPr>
              <w:t>לנותן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w:t>
            </w:r>
          </w:p>
        </w:tc>
      </w:tr>
      <w:tr w:rsidR="00D64586" w:rsidRPr="00035D07" w14:paraId="6EE5309D" w14:textId="77777777" w:rsidTr="00B91339">
        <w:trPr>
          <w:cantSplit/>
        </w:trPr>
        <w:tc>
          <w:tcPr>
            <w:tcW w:w="1869" w:type="dxa"/>
            <w:tcMar>
              <w:top w:w="91" w:type="dxa"/>
              <w:left w:w="0" w:type="dxa"/>
              <w:bottom w:w="91" w:type="dxa"/>
              <w:right w:w="0" w:type="dxa"/>
            </w:tcMar>
          </w:tcPr>
          <w:p w14:paraId="2196B50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DAAD057"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D075F71" w14:textId="77777777" w:rsidR="00D64586" w:rsidRPr="002A2A8B" w:rsidRDefault="00D64586" w:rsidP="0070607B">
            <w:pPr>
              <w:pStyle w:val="TableBlock"/>
              <w:spacing w:before="0"/>
              <w:rPr>
                <w:rtl/>
              </w:rPr>
            </w:pPr>
            <w:r w:rsidRPr="002A2A8B">
              <w:rPr>
                <w:rtl/>
              </w:rPr>
              <w:t>(</w:t>
            </w:r>
            <w:r>
              <w:rPr>
                <w:rFonts w:hint="cs"/>
                <w:rtl/>
              </w:rPr>
              <w:t>52</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סעיף</w:t>
            </w:r>
            <w:r w:rsidRPr="002A2A8B">
              <w:rPr>
                <w:rtl/>
              </w:rPr>
              <w:t xml:space="preserve"> 101 </w:t>
            </w:r>
            <w:r w:rsidRPr="002A2A8B">
              <w:rPr>
                <w:rFonts w:hint="eastAsia"/>
                <w:rtl/>
              </w:rPr>
              <w:t>יבוא</w:t>
            </w:r>
            <w:r w:rsidRPr="002A2A8B">
              <w:rPr>
                <w:rtl/>
              </w:rPr>
              <w:t>:</w:t>
            </w:r>
          </w:p>
        </w:tc>
      </w:tr>
      <w:tr w:rsidR="00D64586" w14:paraId="53A1FBCF" w14:textId="77777777" w:rsidTr="00B91339">
        <w:tblPrEx>
          <w:tblLook w:val="01E0" w:firstRow="1" w:lastRow="1" w:firstColumn="1" w:lastColumn="1" w:noHBand="0" w:noVBand="0"/>
        </w:tblPrEx>
        <w:trPr>
          <w:cantSplit/>
        </w:trPr>
        <w:tc>
          <w:tcPr>
            <w:tcW w:w="1869" w:type="dxa"/>
          </w:tcPr>
          <w:p w14:paraId="6986EA93" w14:textId="77777777" w:rsidR="00D64586" w:rsidRDefault="00D64586" w:rsidP="0070607B">
            <w:pPr>
              <w:pStyle w:val="TableSideHeading"/>
              <w:keepLines w:val="0"/>
              <w:spacing w:before="0"/>
              <w:jc w:val="left"/>
            </w:pPr>
          </w:p>
        </w:tc>
        <w:tc>
          <w:tcPr>
            <w:tcW w:w="624" w:type="dxa"/>
          </w:tcPr>
          <w:p w14:paraId="77E1E6D6" w14:textId="77777777" w:rsidR="00D64586" w:rsidRPr="00303859" w:rsidRDefault="00D64586" w:rsidP="0070607B">
            <w:pPr>
              <w:pStyle w:val="TableText"/>
              <w:keepLines w:val="0"/>
              <w:spacing w:before="0"/>
            </w:pPr>
          </w:p>
        </w:tc>
        <w:tc>
          <w:tcPr>
            <w:tcW w:w="1872" w:type="dxa"/>
            <w:gridSpan w:val="3"/>
          </w:tcPr>
          <w:p w14:paraId="30618CFD" w14:textId="77777777" w:rsidR="00D64586" w:rsidRDefault="00D64586" w:rsidP="00C70A7C">
            <w:pPr>
              <w:pStyle w:val="TableInnerSideHeading"/>
              <w:spacing w:before="0"/>
              <w:jc w:val="left"/>
            </w:pPr>
            <w:r w:rsidRPr="002A2A8B">
              <w:rPr>
                <w:rtl/>
              </w:rPr>
              <w:t>"</w:t>
            </w:r>
            <w:r w:rsidRPr="002A2A8B">
              <w:rPr>
                <w:rFonts w:hint="eastAsia"/>
                <w:rtl/>
              </w:rPr>
              <w:t>אישור</w:t>
            </w:r>
            <w:r w:rsidRPr="002A2A8B">
              <w:rPr>
                <w:rtl/>
              </w:rPr>
              <w:t xml:space="preserve"> </w:t>
            </w:r>
            <w:r w:rsidRPr="002A2A8B">
              <w:rPr>
                <w:rFonts w:hint="eastAsia"/>
                <w:rtl/>
              </w:rPr>
              <w:t>המפקח</w:t>
            </w:r>
            <w:r w:rsidRPr="002A2A8B">
              <w:rPr>
                <w:rtl/>
              </w:rPr>
              <w:t xml:space="preserve"> </w:t>
            </w:r>
            <w:r w:rsidRPr="002A2A8B">
              <w:rPr>
                <w:rFonts w:hint="eastAsia"/>
                <w:rtl/>
              </w:rPr>
              <w:t>למיזוג</w:t>
            </w:r>
            <w:r w:rsidRPr="002A2A8B">
              <w:rPr>
                <w:rtl/>
              </w:rPr>
              <w:t xml:space="preserve"> </w:t>
            </w:r>
            <w:r w:rsidRPr="002A2A8B">
              <w:rPr>
                <w:rFonts w:hint="eastAsia"/>
                <w:rtl/>
              </w:rPr>
              <w:t>של</w:t>
            </w:r>
            <w:r w:rsidRPr="002A2A8B">
              <w:rPr>
                <w:rtl/>
              </w:rPr>
              <w:t xml:space="preserve"> </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p>
        </w:tc>
        <w:tc>
          <w:tcPr>
            <w:tcW w:w="624" w:type="dxa"/>
          </w:tcPr>
          <w:p w14:paraId="296A9975" w14:textId="77777777" w:rsidR="00D64586" w:rsidRDefault="00D64586" w:rsidP="0070607B">
            <w:pPr>
              <w:pStyle w:val="TableText"/>
              <w:spacing w:before="0"/>
            </w:pPr>
            <w:r w:rsidRPr="002A2A8B">
              <w:rPr>
                <w:rtl/>
              </w:rPr>
              <w:t>101</w:t>
            </w:r>
            <w:r w:rsidRPr="002A2A8B">
              <w:rPr>
                <w:rFonts w:hint="eastAsia"/>
                <w:rtl/>
              </w:rPr>
              <w:t>א</w:t>
            </w:r>
            <w:r w:rsidRPr="002A2A8B">
              <w:rPr>
                <w:rtl/>
              </w:rPr>
              <w:t>.</w:t>
            </w:r>
          </w:p>
        </w:tc>
        <w:tc>
          <w:tcPr>
            <w:tcW w:w="4649" w:type="dxa"/>
            <w:gridSpan w:val="4"/>
          </w:tcPr>
          <w:p w14:paraId="798DE548" w14:textId="77777777" w:rsidR="00D64586" w:rsidRDefault="00D64586" w:rsidP="0070607B">
            <w:pPr>
              <w:pStyle w:val="TableBlock"/>
              <w:spacing w:before="0"/>
            </w:pPr>
            <w:r w:rsidRPr="002A2A8B">
              <w:rPr>
                <w:rFonts w:hint="eastAsia"/>
                <w:rtl/>
              </w:rPr>
              <w:t>מיזוג</w:t>
            </w:r>
            <w:r w:rsidRPr="002A2A8B">
              <w:rPr>
                <w:rtl/>
              </w:rPr>
              <w:t xml:space="preserve"> </w:t>
            </w:r>
            <w:r w:rsidRPr="002A2A8B">
              <w:rPr>
                <w:rFonts w:hint="eastAsia"/>
                <w:rtl/>
              </w:rPr>
              <w:t>של</w:t>
            </w:r>
            <w:r w:rsidRPr="002A2A8B">
              <w:rPr>
                <w:rtl/>
              </w:rPr>
              <w:t xml:space="preserve"> </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שהוא</w:t>
            </w:r>
            <w:r w:rsidRPr="002A2A8B">
              <w:rPr>
                <w:rtl/>
              </w:rPr>
              <w:t xml:space="preserve"> </w:t>
            </w:r>
            <w:r w:rsidRPr="002A2A8B">
              <w:rPr>
                <w:rFonts w:hint="eastAsia"/>
                <w:rtl/>
              </w:rPr>
              <w:t>תאגיד</w:t>
            </w:r>
            <w:r w:rsidRPr="002A2A8B">
              <w:rPr>
                <w:rtl/>
              </w:rPr>
              <w:t xml:space="preserve">, </w:t>
            </w:r>
            <w:r w:rsidRPr="002A2A8B">
              <w:rPr>
                <w:rFonts w:hint="eastAsia"/>
                <w:rtl/>
              </w:rPr>
              <w:t>עם</w:t>
            </w:r>
            <w:r w:rsidRPr="002A2A8B">
              <w:rPr>
                <w:rtl/>
              </w:rPr>
              <w:t xml:space="preserve"> </w:t>
            </w:r>
            <w:r w:rsidRPr="002A2A8B">
              <w:rPr>
                <w:rFonts w:hint="eastAsia"/>
                <w:rtl/>
              </w:rPr>
              <w:t>תאגיד</w:t>
            </w:r>
            <w:r w:rsidRPr="002A2A8B">
              <w:rPr>
                <w:rtl/>
              </w:rPr>
              <w:t xml:space="preserve"> </w:t>
            </w:r>
            <w:r w:rsidRPr="002A2A8B">
              <w:rPr>
                <w:rFonts w:hint="eastAsia"/>
                <w:rtl/>
              </w:rPr>
              <w:t>אחר</w:t>
            </w:r>
            <w:r w:rsidRPr="002A2A8B">
              <w:rPr>
                <w:rtl/>
              </w:rPr>
              <w:t xml:space="preserve">, </w:t>
            </w:r>
            <w:r w:rsidRPr="002A2A8B">
              <w:rPr>
                <w:rFonts w:hint="eastAsia"/>
                <w:rtl/>
              </w:rPr>
              <w:t>טעון</w:t>
            </w:r>
            <w:r>
              <w:rPr>
                <w:rFonts w:hint="cs"/>
                <w:rtl/>
              </w:rPr>
              <w:t>,</w:t>
            </w:r>
            <w:r w:rsidRPr="002A2A8B">
              <w:rPr>
                <w:rtl/>
              </w:rPr>
              <w:t xml:space="preserve"> </w:t>
            </w:r>
            <w:r w:rsidRPr="002A2A8B">
              <w:rPr>
                <w:rFonts w:hint="eastAsia"/>
                <w:rtl/>
              </w:rPr>
              <w:t>נוסף</w:t>
            </w:r>
            <w:r w:rsidRPr="002A2A8B">
              <w:rPr>
                <w:rtl/>
              </w:rPr>
              <w:t xml:space="preserve"> </w:t>
            </w:r>
            <w:r w:rsidRPr="002A2A8B">
              <w:rPr>
                <w:rFonts w:hint="eastAsia"/>
                <w:rtl/>
              </w:rPr>
              <w:t>על</w:t>
            </w:r>
            <w:r w:rsidRPr="002A2A8B">
              <w:rPr>
                <w:rtl/>
              </w:rPr>
              <w:t xml:space="preserve"> </w:t>
            </w:r>
            <w:r w:rsidRPr="002A2A8B">
              <w:rPr>
                <w:rFonts w:hint="eastAsia"/>
                <w:rtl/>
              </w:rPr>
              <w:t>דרישות</w:t>
            </w:r>
            <w:r w:rsidRPr="002A2A8B">
              <w:rPr>
                <w:rtl/>
              </w:rPr>
              <w:t xml:space="preserve"> </w:t>
            </w:r>
            <w:r w:rsidRPr="002A2A8B">
              <w:rPr>
                <w:rFonts w:hint="eastAsia"/>
                <w:rtl/>
              </w:rPr>
              <w:t>כל</w:t>
            </w:r>
            <w:r w:rsidRPr="002A2A8B">
              <w:rPr>
                <w:rtl/>
              </w:rPr>
              <w:t xml:space="preserve"> </w:t>
            </w:r>
            <w:r w:rsidRPr="002A2A8B">
              <w:rPr>
                <w:rFonts w:hint="eastAsia"/>
                <w:rtl/>
              </w:rPr>
              <w:t>דין</w:t>
            </w:r>
            <w:r>
              <w:rPr>
                <w:rFonts w:hint="cs"/>
                <w:rtl/>
              </w:rPr>
              <w:t>,</w:t>
            </w:r>
            <w:r w:rsidRPr="002A2A8B">
              <w:rPr>
                <w:rtl/>
              </w:rPr>
              <w:t xml:space="preserve"> </w:t>
            </w:r>
            <w:r w:rsidRPr="002A2A8B">
              <w:rPr>
                <w:rFonts w:hint="eastAsia"/>
                <w:rtl/>
              </w:rPr>
              <w:t>גם</w:t>
            </w:r>
            <w:r w:rsidRPr="002A2A8B">
              <w:rPr>
                <w:rtl/>
              </w:rPr>
              <w:t xml:space="preserve"> </w:t>
            </w:r>
            <w:r w:rsidRPr="002A2A8B">
              <w:rPr>
                <w:rFonts w:hint="eastAsia"/>
                <w:rtl/>
              </w:rPr>
              <w:t>אישור</w:t>
            </w:r>
            <w:r w:rsidRPr="002A2A8B">
              <w:rPr>
                <w:rtl/>
              </w:rPr>
              <w:t xml:space="preserve"> </w:t>
            </w:r>
            <w:r w:rsidRPr="002A2A8B">
              <w:rPr>
                <w:rFonts w:hint="eastAsia"/>
                <w:rtl/>
              </w:rPr>
              <w:t>מאת</w:t>
            </w:r>
            <w:r w:rsidRPr="002A2A8B">
              <w:rPr>
                <w:rtl/>
              </w:rPr>
              <w:t xml:space="preserve"> </w:t>
            </w:r>
            <w:r w:rsidRPr="002A2A8B">
              <w:rPr>
                <w:rFonts w:hint="eastAsia"/>
                <w:rtl/>
              </w:rPr>
              <w:t>המפקח</w:t>
            </w:r>
            <w:r w:rsidRPr="002A2A8B">
              <w:rPr>
                <w:rtl/>
              </w:rPr>
              <w:t xml:space="preserve">."; </w:t>
            </w:r>
          </w:p>
        </w:tc>
      </w:tr>
      <w:tr w:rsidR="00D64586" w:rsidRPr="00035D07" w14:paraId="7845E539" w14:textId="77777777" w:rsidTr="00B91339">
        <w:trPr>
          <w:cantSplit/>
        </w:trPr>
        <w:tc>
          <w:tcPr>
            <w:tcW w:w="1869" w:type="dxa"/>
            <w:tcMar>
              <w:top w:w="91" w:type="dxa"/>
              <w:left w:w="0" w:type="dxa"/>
              <w:bottom w:w="91" w:type="dxa"/>
              <w:right w:w="0" w:type="dxa"/>
            </w:tcMar>
          </w:tcPr>
          <w:p w14:paraId="08460965"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1E32F54"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039B4F82" w14:textId="77777777" w:rsidR="00D64586" w:rsidRPr="002A2A8B" w:rsidRDefault="00D64586" w:rsidP="0070607B">
            <w:pPr>
              <w:pStyle w:val="TableBlock"/>
              <w:spacing w:before="0"/>
              <w:rPr>
                <w:rtl/>
              </w:rPr>
            </w:pPr>
            <w:r w:rsidRPr="002A2A8B">
              <w:rPr>
                <w:rtl/>
              </w:rPr>
              <w:t>(5</w:t>
            </w:r>
            <w:r>
              <w:rPr>
                <w:rFonts w:hint="cs"/>
                <w:rtl/>
              </w:rPr>
              <w:t>3</w:t>
            </w:r>
            <w:r w:rsidRPr="002A2A8B">
              <w:rPr>
                <w:rtl/>
              </w:rPr>
              <w:t>)</w:t>
            </w:r>
            <w:r w:rsidRPr="002A2A8B">
              <w:rPr>
                <w:rtl/>
              </w:rPr>
              <w:tab/>
              <w:t xml:space="preserve"> </w:t>
            </w:r>
            <w:r w:rsidRPr="008640BD">
              <w:rPr>
                <w:rFonts w:hint="eastAsia"/>
                <w:rtl/>
              </w:rPr>
              <w:t>בסעיף</w:t>
            </w:r>
            <w:r w:rsidRPr="008640BD">
              <w:rPr>
                <w:rtl/>
              </w:rPr>
              <w:t xml:space="preserve"> 104, </w:t>
            </w:r>
            <w:r w:rsidRPr="008640BD">
              <w:rPr>
                <w:rFonts w:hint="eastAsia"/>
                <w:rtl/>
              </w:rPr>
              <w:t>אחרי</w:t>
            </w:r>
            <w:r w:rsidRPr="008640BD">
              <w:rPr>
                <w:rtl/>
              </w:rPr>
              <w:t xml:space="preserve"> </w:t>
            </w:r>
            <w:r w:rsidRPr="008640BD">
              <w:rPr>
                <w:rFonts w:hint="eastAsia"/>
                <w:rtl/>
              </w:rPr>
              <w:t>סעיף</w:t>
            </w:r>
            <w:r w:rsidRPr="008640BD">
              <w:rPr>
                <w:rtl/>
              </w:rPr>
              <w:t xml:space="preserve"> </w:t>
            </w:r>
            <w:r w:rsidRPr="008640BD">
              <w:rPr>
                <w:rFonts w:hint="eastAsia"/>
                <w:rtl/>
              </w:rPr>
              <w:t>קטן</w:t>
            </w:r>
            <w:r w:rsidRPr="008640BD">
              <w:rPr>
                <w:rtl/>
              </w:rPr>
              <w:t xml:space="preserve"> (ב) </w:t>
            </w:r>
            <w:r w:rsidRPr="008640BD">
              <w:rPr>
                <w:rFonts w:hint="eastAsia"/>
                <w:rtl/>
              </w:rPr>
              <w:t>יבוא</w:t>
            </w:r>
            <w:r w:rsidRPr="008640BD">
              <w:rPr>
                <w:rtl/>
              </w:rPr>
              <w:t>:</w:t>
            </w:r>
          </w:p>
        </w:tc>
      </w:tr>
      <w:tr w:rsidR="00D64586" w14:paraId="16568EF1" w14:textId="77777777" w:rsidTr="00B91339">
        <w:tblPrEx>
          <w:tblLook w:val="01E0" w:firstRow="1" w:lastRow="1" w:firstColumn="1" w:lastColumn="1" w:noHBand="0" w:noVBand="0"/>
        </w:tblPrEx>
        <w:trPr>
          <w:cantSplit/>
        </w:trPr>
        <w:tc>
          <w:tcPr>
            <w:tcW w:w="1869" w:type="dxa"/>
          </w:tcPr>
          <w:p w14:paraId="2C77B8FB" w14:textId="77777777" w:rsidR="00D64586" w:rsidRPr="00324B79" w:rsidRDefault="00D64586" w:rsidP="0070607B">
            <w:pPr>
              <w:pStyle w:val="TableSideHeading"/>
              <w:spacing w:before="0"/>
              <w:jc w:val="left"/>
            </w:pPr>
          </w:p>
        </w:tc>
        <w:tc>
          <w:tcPr>
            <w:tcW w:w="624" w:type="dxa"/>
          </w:tcPr>
          <w:p w14:paraId="08003480" w14:textId="77777777" w:rsidR="00D64586" w:rsidRPr="00303859" w:rsidRDefault="00D64586" w:rsidP="0070607B">
            <w:pPr>
              <w:pStyle w:val="TableText"/>
              <w:spacing w:before="0"/>
            </w:pPr>
          </w:p>
        </w:tc>
        <w:tc>
          <w:tcPr>
            <w:tcW w:w="624" w:type="dxa"/>
          </w:tcPr>
          <w:p w14:paraId="0AEAD8A3" w14:textId="77777777" w:rsidR="00D64586" w:rsidRPr="00324B79" w:rsidRDefault="00D64586" w:rsidP="0070607B">
            <w:pPr>
              <w:pStyle w:val="TableText"/>
              <w:spacing w:before="0"/>
            </w:pPr>
          </w:p>
        </w:tc>
        <w:tc>
          <w:tcPr>
            <w:tcW w:w="6521" w:type="dxa"/>
            <w:gridSpan w:val="7"/>
          </w:tcPr>
          <w:p w14:paraId="6E85994A" w14:textId="266AE265" w:rsidR="00D64586" w:rsidRPr="00324B79" w:rsidRDefault="00C400B5" w:rsidP="0070607B">
            <w:pPr>
              <w:pStyle w:val="TableBlock"/>
              <w:spacing w:before="0"/>
            </w:pPr>
            <w:r>
              <w:rPr>
                <w:rtl/>
              </w:rPr>
              <w:t>"(ג)</w:t>
            </w:r>
            <w:r>
              <w:rPr>
                <w:rtl/>
              </w:rPr>
              <w:tab/>
            </w:r>
            <w:r w:rsidR="00D64586" w:rsidRPr="00324B79">
              <w:rPr>
                <w:rtl/>
              </w:rPr>
              <w:t xml:space="preserve">המפקח והמפקח על הבנקים </w:t>
            </w:r>
            <w:r w:rsidR="00D64586" w:rsidRPr="00324B79">
              <w:rPr>
                <w:rFonts w:hint="eastAsia"/>
                <w:rtl/>
              </w:rPr>
              <w:t>ידווחו</w:t>
            </w:r>
            <w:r w:rsidR="00D64586" w:rsidRPr="00324B79">
              <w:rPr>
                <w:rtl/>
              </w:rPr>
              <w:t xml:space="preserve">  לוועדת הכספים של הכנסת, </w:t>
            </w:r>
            <w:r w:rsidR="00D64586" w:rsidRPr="00324B79">
              <w:rPr>
                <w:rFonts w:hint="eastAsia"/>
                <w:rtl/>
              </w:rPr>
              <w:t>בתום</w:t>
            </w:r>
            <w:r w:rsidR="00D64586" w:rsidRPr="00324B79">
              <w:rPr>
                <w:rtl/>
              </w:rPr>
              <w:t xml:space="preserve"> </w:t>
            </w:r>
            <w:r w:rsidR="00D64586" w:rsidRPr="00324B79">
              <w:rPr>
                <w:rFonts w:hint="eastAsia"/>
                <w:rtl/>
              </w:rPr>
              <w:t>ששה</w:t>
            </w:r>
            <w:r w:rsidR="00D64586" w:rsidRPr="00324B79">
              <w:rPr>
                <w:rtl/>
              </w:rPr>
              <w:t xml:space="preserve"> חודשים מיום </w:t>
            </w:r>
            <w:r w:rsidR="00D64586" w:rsidRPr="00324B79">
              <w:rPr>
                <w:rFonts w:hint="eastAsia"/>
                <w:rtl/>
              </w:rPr>
              <w:t>התחילה</w:t>
            </w:r>
            <w:r w:rsidR="00D64586" w:rsidRPr="00324B79">
              <w:rPr>
                <w:rtl/>
              </w:rPr>
              <w:t xml:space="preserve"> </w:t>
            </w:r>
            <w:r w:rsidR="00D64586" w:rsidRPr="00324B79">
              <w:rPr>
                <w:rFonts w:hint="eastAsia"/>
                <w:rtl/>
              </w:rPr>
              <w:t>כמשמעותו</w:t>
            </w:r>
            <w:r w:rsidR="00D64586" w:rsidRPr="00324B79">
              <w:rPr>
                <w:rtl/>
              </w:rPr>
              <w:t xml:space="preserve"> </w:t>
            </w:r>
            <w:r w:rsidR="00D64586" w:rsidRPr="00324B79">
              <w:rPr>
                <w:rFonts w:hint="eastAsia"/>
                <w:rtl/>
              </w:rPr>
              <w:t>ב</w:t>
            </w:r>
            <w:r w:rsidR="00D64586" w:rsidRPr="00324B79">
              <w:rPr>
                <w:rtl/>
              </w:rPr>
              <w:t xml:space="preserve">סעיף 114(א), </w:t>
            </w:r>
            <w:r w:rsidR="00D64586" w:rsidRPr="00324B79">
              <w:rPr>
                <w:rFonts w:hint="eastAsia"/>
                <w:rtl/>
              </w:rPr>
              <w:t>על</w:t>
            </w:r>
            <w:r w:rsidR="00D64586" w:rsidRPr="00324B79">
              <w:rPr>
                <w:rtl/>
              </w:rPr>
              <w:t xml:space="preserve"> </w:t>
            </w:r>
            <w:r w:rsidR="00D64586" w:rsidRPr="00324B79">
              <w:rPr>
                <w:rFonts w:hint="eastAsia"/>
                <w:rtl/>
              </w:rPr>
              <w:t>עקרונות</w:t>
            </w:r>
            <w:r w:rsidR="00D64586" w:rsidRPr="00324B79">
              <w:rPr>
                <w:rtl/>
              </w:rPr>
              <w:t xml:space="preserve"> </w:t>
            </w:r>
            <w:r w:rsidR="00D64586" w:rsidRPr="00324B79">
              <w:rPr>
                <w:rFonts w:hint="eastAsia"/>
                <w:rtl/>
              </w:rPr>
              <w:t>מוסכמים</w:t>
            </w:r>
            <w:r w:rsidR="00D64586" w:rsidRPr="00324B79">
              <w:rPr>
                <w:rtl/>
              </w:rPr>
              <w:t xml:space="preserve"> שג</w:t>
            </w:r>
            <w:r w:rsidR="00D64586" w:rsidRPr="00324B79">
              <w:rPr>
                <w:rFonts w:hint="cs"/>
                <w:rtl/>
              </w:rPr>
              <w:t>י</w:t>
            </w:r>
            <w:r w:rsidR="00D64586" w:rsidRPr="00324B79">
              <w:rPr>
                <w:rtl/>
              </w:rPr>
              <w:t>בשו לעניין דרכי פעולה ו</w:t>
            </w:r>
            <w:r w:rsidR="00D64586" w:rsidRPr="00324B79">
              <w:rPr>
                <w:rFonts w:hint="eastAsia"/>
                <w:rtl/>
              </w:rPr>
              <w:t>פעולות</w:t>
            </w:r>
            <w:r w:rsidR="00D64586" w:rsidRPr="00324B79">
              <w:rPr>
                <w:rtl/>
              </w:rPr>
              <w:t xml:space="preserve"> שיינקטו </w:t>
            </w:r>
            <w:r w:rsidR="00D64586" w:rsidRPr="00324B79">
              <w:rPr>
                <w:rFonts w:hint="eastAsia"/>
                <w:rtl/>
              </w:rPr>
              <w:t>כנגד</w:t>
            </w:r>
            <w:r w:rsidR="00D64586" w:rsidRPr="00324B79">
              <w:rPr>
                <w:rtl/>
              </w:rPr>
              <w:t xml:space="preserve"> בעל רישיון למתן שירותי פיקדון ואשראי, </w:t>
            </w:r>
            <w:r w:rsidR="00D64586" w:rsidRPr="00324B79">
              <w:rPr>
                <w:rFonts w:hint="eastAsia"/>
                <w:rtl/>
              </w:rPr>
              <w:t>לרבות</w:t>
            </w:r>
            <w:r w:rsidR="00D64586" w:rsidRPr="00324B79">
              <w:rPr>
                <w:rtl/>
              </w:rPr>
              <w:t xml:space="preserve"> התלייה או </w:t>
            </w:r>
            <w:r w:rsidR="00D64586" w:rsidRPr="00324B79">
              <w:rPr>
                <w:rFonts w:hint="eastAsia"/>
                <w:rtl/>
              </w:rPr>
              <w:t>ביטול</w:t>
            </w:r>
            <w:r w:rsidR="00D64586" w:rsidRPr="00324B79">
              <w:rPr>
                <w:rtl/>
              </w:rPr>
              <w:t xml:space="preserve"> </w:t>
            </w:r>
            <w:r w:rsidR="00D64586" w:rsidRPr="00324B79">
              <w:rPr>
                <w:rFonts w:hint="eastAsia"/>
                <w:rtl/>
              </w:rPr>
              <w:t>רישיון</w:t>
            </w:r>
            <w:r w:rsidR="00D64586" w:rsidRPr="00324B79">
              <w:rPr>
                <w:rtl/>
              </w:rPr>
              <w:t>, בהתקיים האמור בסעיף 25ט(א)(2).";</w:t>
            </w:r>
          </w:p>
        </w:tc>
      </w:tr>
      <w:tr w:rsidR="00D64586" w:rsidRPr="00035D07" w14:paraId="4E450486" w14:textId="77777777" w:rsidTr="00B91339">
        <w:trPr>
          <w:cantSplit/>
        </w:trPr>
        <w:tc>
          <w:tcPr>
            <w:tcW w:w="1869" w:type="dxa"/>
            <w:tcMar>
              <w:top w:w="91" w:type="dxa"/>
              <w:left w:w="0" w:type="dxa"/>
              <w:bottom w:w="91" w:type="dxa"/>
              <w:right w:w="0" w:type="dxa"/>
            </w:tcMar>
          </w:tcPr>
          <w:p w14:paraId="11B66C20"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1E5EC06C" w14:textId="77777777" w:rsidR="00D64586" w:rsidRPr="00303859" w:rsidRDefault="00D64586" w:rsidP="0070607B">
            <w:pPr>
              <w:pStyle w:val="TableText"/>
              <w:spacing w:before="0"/>
              <w:rPr>
                <w:rtl/>
              </w:rPr>
            </w:pPr>
          </w:p>
        </w:tc>
        <w:tc>
          <w:tcPr>
            <w:tcW w:w="7145" w:type="dxa"/>
            <w:gridSpan w:val="8"/>
            <w:tcMar>
              <w:top w:w="91" w:type="dxa"/>
              <w:left w:w="0" w:type="dxa"/>
              <w:bottom w:w="91" w:type="dxa"/>
              <w:right w:w="0" w:type="dxa"/>
            </w:tcMar>
          </w:tcPr>
          <w:p w14:paraId="3408BCF0" w14:textId="77777777" w:rsidR="00D64586" w:rsidRPr="002A2A8B" w:rsidRDefault="00D64586" w:rsidP="0070607B">
            <w:pPr>
              <w:pStyle w:val="TableBlock"/>
              <w:spacing w:before="0"/>
              <w:rPr>
                <w:rtl/>
              </w:rPr>
            </w:pPr>
            <w:r>
              <w:rPr>
                <w:rFonts w:hint="cs"/>
                <w:rtl/>
              </w:rPr>
              <w:t>(54)</w:t>
            </w:r>
            <w:r>
              <w:rPr>
                <w:rtl/>
              </w:rPr>
              <w:tab/>
            </w:r>
            <w:r w:rsidRPr="00432B50">
              <w:rPr>
                <w:rFonts w:hint="eastAsia"/>
                <w:rtl/>
              </w:rPr>
              <w:t>בסעיף</w:t>
            </w:r>
            <w:r w:rsidRPr="00432B50">
              <w:rPr>
                <w:rtl/>
              </w:rPr>
              <w:t xml:space="preserve"> 106 –</w:t>
            </w:r>
          </w:p>
        </w:tc>
      </w:tr>
      <w:tr w:rsidR="00D64586" w:rsidRPr="00035D07" w14:paraId="1BCB8215" w14:textId="77777777" w:rsidTr="00B91339">
        <w:trPr>
          <w:cantSplit/>
        </w:trPr>
        <w:tc>
          <w:tcPr>
            <w:tcW w:w="1869" w:type="dxa"/>
            <w:tcMar>
              <w:top w:w="91" w:type="dxa"/>
              <w:left w:w="0" w:type="dxa"/>
              <w:bottom w:w="91" w:type="dxa"/>
              <w:right w:w="0" w:type="dxa"/>
            </w:tcMar>
          </w:tcPr>
          <w:p w14:paraId="48CB718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FCE402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67ED26E"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2A5BB8C1"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בפסקה</w:t>
            </w:r>
            <w:r w:rsidRPr="002A2A8B">
              <w:rPr>
                <w:rtl/>
              </w:rPr>
              <w:t xml:space="preserve"> (1), </w:t>
            </w:r>
            <w:r w:rsidRPr="002A2A8B">
              <w:rPr>
                <w:rFonts w:hint="eastAsia"/>
                <w:rtl/>
              </w:rPr>
              <w:t>במקום</w:t>
            </w:r>
            <w:r w:rsidRPr="002A2A8B">
              <w:rPr>
                <w:rtl/>
              </w:rPr>
              <w:t xml:space="preserve"> </w:t>
            </w:r>
            <w:r w:rsidRPr="002A2A8B">
              <w:rPr>
                <w:rFonts w:hint="eastAsia"/>
                <w:rtl/>
              </w:rPr>
              <w:t>פסקת</w:t>
            </w:r>
            <w:r w:rsidRPr="002A2A8B">
              <w:rPr>
                <w:rtl/>
              </w:rPr>
              <w:t xml:space="preserve"> </w:t>
            </w:r>
            <w:r w:rsidRPr="002A2A8B">
              <w:rPr>
                <w:rFonts w:hint="eastAsia"/>
                <w:rtl/>
              </w:rPr>
              <w:t>משנה</w:t>
            </w:r>
            <w:r w:rsidRPr="002A2A8B">
              <w:rPr>
                <w:rtl/>
              </w:rPr>
              <w:t xml:space="preserve"> (</w:t>
            </w:r>
            <w:r w:rsidRPr="002A2A8B">
              <w:rPr>
                <w:rFonts w:hint="eastAsia"/>
                <w:rtl/>
              </w:rPr>
              <w:t>ב</w:t>
            </w:r>
            <w:r w:rsidRPr="002A2A8B">
              <w:rPr>
                <w:rtl/>
              </w:rPr>
              <w:t xml:space="preserve">) </w:t>
            </w:r>
            <w:r w:rsidRPr="002A2A8B">
              <w:rPr>
                <w:rFonts w:hint="eastAsia"/>
                <w:rtl/>
              </w:rPr>
              <w:t>יבוא</w:t>
            </w:r>
            <w:r w:rsidRPr="002A2A8B">
              <w:rPr>
                <w:rtl/>
              </w:rPr>
              <w:t>:</w:t>
            </w:r>
          </w:p>
        </w:tc>
      </w:tr>
      <w:tr w:rsidR="00D64586" w:rsidRPr="00035D07" w14:paraId="78A87B9D" w14:textId="77777777" w:rsidTr="00B91339">
        <w:trPr>
          <w:cantSplit/>
        </w:trPr>
        <w:tc>
          <w:tcPr>
            <w:tcW w:w="1869" w:type="dxa"/>
            <w:tcMar>
              <w:top w:w="91" w:type="dxa"/>
              <w:left w:w="0" w:type="dxa"/>
              <w:bottom w:w="91" w:type="dxa"/>
              <w:right w:w="0" w:type="dxa"/>
            </w:tcMar>
          </w:tcPr>
          <w:p w14:paraId="694A1B6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B0AD620"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9C565F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4E479A3" w14:textId="77777777" w:rsidR="00D64586" w:rsidRPr="002A2A8B" w:rsidRDefault="00D64586" w:rsidP="0070607B">
            <w:pPr>
              <w:pStyle w:val="TableText"/>
              <w:spacing w:before="0"/>
              <w:ind w:right="0"/>
              <w:rPr>
                <w:rtl/>
              </w:rPr>
            </w:pPr>
          </w:p>
        </w:tc>
        <w:tc>
          <w:tcPr>
            <w:tcW w:w="5897" w:type="dxa"/>
            <w:gridSpan w:val="6"/>
            <w:tcMar>
              <w:top w:w="91" w:type="dxa"/>
              <w:left w:w="0" w:type="dxa"/>
              <w:bottom w:w="91" w:type="dxa"/>
              <w:right w:w="0" w:type="dxa"/>
            </w:tcMar>
          </w:tcPr>
          <w:p w14:paraId="3C1B26B3"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לפני</w:t>
            </w:r>
            <w:r w:rsidRPr="002A2A8B">
              <w:rPr>
                <w:rtl/>
              </w:rPr>
              <w:t xml:space="preserve"> </w:t>
            </w:r>
            <w:r w:rsidRPr="002A2A8B">
              <w:rPr>
                <w:rFonts w:hint="eastAsia"/>
                <w:rtl/>
              </w:rPr>
              <w:t>ההגדרה</w:t>
            </w:r>
            <w:r w:rsidRPr="002A2A8B">
              <w:rPr>
                <w:rtl/>
              </w:rPr>
              <w:t xml:space="preserve"> "</w:t>
            </w:r>
            <w:r w:rsidRPr="002A2A8B">
              <w:rPr>
                <w:rFonts w:hint="eastAsia"/>
                <w:rtl/>
              </w:rPr>
              <w:t>פעולה</w:t>
            </w:r>
            <w:r w:rsidRPr="002A2A8B">
              <w:rPr>
                <w:rtl/>
              </w:rPr>
              <w:t xml:space="preserve">" </w:t>
            </w:r>
            <w:r w:rsidRPr="002A2A8B">
              <w:rPr>
                <w:rFonts w:hint="eastAsia"/>
                <w:rtl/>
              </w:rPr>
              <w:t>יבוא</w:t>
            </w:r>
            <w:r w:rsidRPr="002A2A8B">
              <w:rPr>
                <w:rtl/>
              </w:rPr>
              <w:t>:</w:t>
            </w:r>
          </w:p>
        </w:tc>
      </w:tr>
      <w:tr w:rsidR="00D64586" w:rsidRPr="00035D07" w14:paraId="2FEA5C38" w14:textId="77777777" w:rsidTr="00B91339">
        <w:trPr>
          <w:cantSplit/>
        </w:trPr>
        <w:tc>
          <w:tcPr>
            <w:tcW w:w="1869" w:type="dxa"/>
            <w:tcMar>
              <w:top w:w="91" w:type="dxa"/>
              <w:left w:w="0" w:type="dxa"/>
              <w:bottom w:w="91" w:type="dxa"/>
              <w:right w:w="0" w:type="dxa"/>
            </w:tcMar>
          </w:tcPr>
          <w:p w14:paraId="729B270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5350E1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1F6A340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85B398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EB9C37B" w14:textId="77777777" w:rsidR="00D64586" w:rsidRPr="002A2A8B" w:rsidRDefault="00D64586" w:rsidP="0070607B">
            <w:pPr>
              <w:pStyle w:val="TableText"/>
              <w:spacing w:before="0"/>
              <w:ind w:right="0"/>
              <w:rPr>
                <w:rtl/>
              </w:rPr>
            </w:pPr>
          </w:p>
        </w:tc>
        <w:tc>
          <w:tcPr>
            <w:tcW w:w="5273" w:type="dxa"/>
            <w:gridSpan w:val="5"/>
            <w:tcMar>
              <w:top w:w="91" w:type="dxa"/>
              <w:left w:w="0" w:type="dxa"/>
              <w:bottom w:w="91" w:type="dxa"/>
              <w:right w:w="0" w:type="dxa"/>
            </w:tcMar>
          </w:tcPr>
          <w:p w14:paraId="678D39AC" w14:textId="77777777" w:rsidR="00D64586" w:rsidRPr="002A2A8B" w:rsidRDefault="00D64586" w:rsidP="0070607B">
            <w:pPr>
              <w:pStyle w:val="TableBlockOutdent"/>
              <w:spacing w:before="0"/>
              <w:rPr>
                <w:rtl/>
              </w:rPr>
            </w:pPr>
            <w:r w:rsidRPr="002A2A8B">
              <w:rPr>
                <w:rtl/>
              </w:rPr>
              <w:t>""</w:t>
            </w:r>
            <w:r w:rsidRPr="002A2A8B">
              <w:rPr>
                <w:rFonts w:hint="eastAsia"/>
                <w:rtl/>
              </w:rPr>
              <w:t>חוק</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מוסדרים</w:t>
            </w:r>
            <w:r w:rsidRPr="002A2A8B">
              <w:rPr>
                <w:rtl/>
              </w:rPr>
              <w:t xml:space="preserve">" </w:t>
            </w:r>
            <w:r>
              <w:rPr>
                <w:rtl/>
              </w:rPr>
              <w:t>–</w:t>
            </w:r>
            <w:r w:rsidRPr="002A2A8B">
              <w:rPr>
                <w:rtl/>
              </w:rPr>
              <w:t xml:space="preserve"> </w:t>
            </w:r>
            <w:r w:rsidRPr="002A2A8B">
              <w:rPr>
                <w:rFonts w:hint="eastAsia"/>
                <w:rtl/>
              </w:rPr>
              <w:t>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מוסדרים</w:t>
            </w:r>
            <w:r w:rsidRPr="002A2A8B">
              <w:rPr>
                <w:rtl/>
              </w:rPr>
              <w:t xml:space="preserve">), </w:t>
            </w:r>
            <w:r w:rsidRPr="002A2A8B">
              <w:rPr>
                <w:rFonts w:hint="eastAsia"/>
                <w:rtl/>
              </w:rPr>
              <w:t>התשע</w:t>
            </w:r>
            <w:r w:rsidRPr="002A2A8B">
              <w:rPr>
                <w:rtl/>
              </w:rPr>
              <w:t>"</w:t>
            </w:r>
            <w:r w:rsidRPr="002A2A8B">
              <w:rPr>
                <w:rFonts w:hint="eastAsia"/>
                <w:rtl/>
              </w:rPr>
              <w:t>ו</w:t>
            </w:r>
            <w:r>
              <w:rPr>
                <w:rtl/>
              </w:rPr>
              <w:t>–</w:t>
            </w:r>
            <w:r w:rsidRPr="002A2A8B">
              <w:rPr>
                <w:rtl/>
              </w:rPr>
              <w:t>2016;";</w:t>
            </w:r>
          </w:p>
        </w:tc>
      </w:tr>
      <w:tr w:rsidR="00D64586" w:rsidRPr="00035D07" w14:paraId="661FF23C" w14:textId="77777777" w:rsidTr="00B91339">
        <w:trPr>
          <w:cantSplit/>
        </w:trPr>
        <w:tc>
          <w:tcPr>
            <w:tcW w:w="1869" w:type="dxa"/>
            <w:tcMar>
              <w:top w:w="91" w:type="dxa"/>
              <w:left w:w="0" w:type="dxa"/>
              <w:bottom w:w="91" w:type="dxa"/>
              <w:right w:w="0" w:type="dxa"/>
            </w:tcMar>
          </w:tcPr>
          <w:p w14:paraId="4CE096ED"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F0ADFFB"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F3F90E0" w14:textId="77777777" w:rsidR="00D64586" w:rsidRPr="002A2A8B" w:rsidRDefault="00D64586" w:rsidP="0070607B">
            <w:pPr>
              <w:pStyle w:val="TableText"/>
              <w:spacing w:before="0"/>
              <w:ind w:right="0"/>
              <w:rPr>
                <w:rtl/>
              </w:rPr>
            </w:pPr>
          </w:p>
        </w:tc>
        <w:tc>
          <w:tcPr>
            <w:tcW w:w="6521" w:type="dxa"/>
            <w:gridSpan w:val="7"/>
            <w:tcMar>
              <w:top w:w="91" w:type="dxa"/>
              <w:left w:w="0" w:type="dxa"/>
              <w:bottom w:w="91" w:type="dxa"/>
              <w:right w:w="0" w:type="dxa"/>
            </w:tcMar>
          </w:tcPr>
          <w:p w14:paraId="04A5C269"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בפסקה</w:t>
            </w:r>
            <w:r w:rsidRPr="002A2A8B">
              <w:rPr>
                <w:rtl/>
              </w:rPr>
              <w:t xml:space="preserve"> (2), </w:t>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יד</w:t>
            </w:r>
            <w:r w:rsidRPr="002A2A8B">
              <w:rPr>
                <w:rtl/>
              </w:rPr>
              <w:t xml:space="preserve">) </w:t>
            </w:r>
            <w:r w:rsidRPr="002A2A8B">
              <w:rPr>
                <w:rFonts w:hint="eastAsia"/>
                <w:rtl/>
              </w:rPr>
              <w:t>המובא</w:t>
            </w:r>
            <w:r w:rsidRPr="002A2A8B">
              <w:rPr>
                <w:rtl/>
              </w:rPr>
              <w:t xml:space="preserve"> </w:t>
            </w:r>
            <w:r w:rsidRPr="002A2A8B">
              <w:rPr>
                <w:rFonts w:hint="eastAsia"/>
                <w:rtl/>
              </w:rPr>
              <w:t>בה</w:t>
            </w:r>
            <w:r w:rsidRPr="002A2A8B">
              <w:rPr>
                <w:rtl/>
              </w:rPr>
              <w:t xml:space="preserve">, </w:t>
            </w:r>
            <w:r w:rsidRPr="002A2A8B">
              <w:rPr>
                <w:rFonts w:hint="eastAsia"/>
                <w:rtl/>
              </w:rPr>
              <w:t>במקום</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25" </w:t>
            </w:r>
            <w:r w:rsidRPr="002A2A8B">
              <w:rPr>
                <w:rFonts w:hint="eastAsia"/>
                <w:rtl/>
              </w:rPr>
              <w:t>יבוא</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5</w:t>
            </w:r>
            <w:r w:rsidRPr="002A2A8B">
              <w:rPr>
                <w:rFonts w:hint="eastAsia"/>
                <w:rtl/>
              </w:rPr>
              <w:t>א</w:t>
            </w:r>
            <w:r w:rsidRPr="002A2A8B">
              <w:rPr>
                <w:rtl/>
              </w:rPr>
              <w:t>";</w:t>
            </w:r>
          </w:p>
        </w:tc>
      </w:tr>
      <w:tr w:rsidR="00D64586" w:rsidRPr="00035D07" w14:paraId="3D01C1F1" w14:textId="77777777" w:rsidTr="00B91339">
        <w:trPr>
          <w:cantSplit/>
        </w:trPr>
        <w:tc>
          <w:tcPr>
            <w:tcW w:w="1869" w:type="dxa"/>
            <w:tcMar>
              <w:top w:w="91" w:type="dxa"/>
              <w:left w:w="0" w:type="dxa"/>
              <w:bottom w:w="91" w:type="dxa"/>
              <w:right w:w="0" w:type="dxa"/>
            </w:tcMar>
          </w:tcPr>
          <w:p w14:paraId="729CDB8F"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69FEF25"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40A60B06" w14:textId="77777777" w:rsidR="00D64586" w:rsidRPr="002A2A8B" w:rsidRDefault="00D64586" w:rsidP="0070607B">
            <w:pPr>
              <w:pStyle w:val="TableBlock"/>
              <w:spacing w:before="0"/>
              <w:rPr>
                <w:rtl/>
              </w:rPr>
            </w:pPr>
            <w:r w:rsidRPr="002A2A8B">
              <w:rPr>
                <w:rtl/>
              </w:rPr>
              <w:t>(5</w:t>
            </w:r>
            <w:r>
              <w:rPr>
                <w:rFonts w:hint="cs"/>
                <w:rtl/>
              </w:rPr>
              <w:t>5</w:t>
            </w:r>
            <w:r w:rsidRPr="002A2A8B">
              <w:rPr>
                <w:rtl/>
              </w:rPr>
              <w:t>)</w:t>
            </w:r>
            <w:r w:rsidRPr="002A2A8B">
              <w:rPr>
                <w:rtl/>
              </w:rPr>
              <w:tab/>
            </w:r>
            <w:r w:rsidRPr="002A2A8B">
              <w:rPr>
                <w:rFonts w:hint="eastAsia"/>
                <w:rtl/>
              </w:rPr>
              <w:t>בסעיף</w:t>
            </w:r>
            <w:r>
              <w:rPr>
                <w:rtl/>
              </w:rPr>
              <w:t xml:space="preserve"> 111(1)</w:t>
            </w:r>
            <w:r w:rsidRPr="002A2A8B">
              <w:rPr>
                <w:rtl/>
              </w:rPr>
              <w:t>(</w:t>
            </w:r>
            <w:r w:rsidRPr="002A2A8B">
              <w:rPr>
                <w:rFonts w:hint="eastAsia"/>
                <w:rtl/>
              </w:rPr>
              <w:t>ב</w:t>
            </w:r>
            <w:r w:rsidRPr="002A2A8B">
              <w:rPr>
                <w:rtl/>
              </w:rPr>
              <w:t xml:space="preserve">), </w:t>
            </w:r>
            <w:r w:rsidRPr="002A2A8B">
              <w:rPr>
                <w:rFonts w:hint="eastAsia"/>
                <w:rtl/>
              </w:rPr>
              <w:t>בהגדרה</w:t>
            </w:r>
            <w:r w:rsidRPr="002A2A8B">
              <w:rPr>
                <w:rtl/>
              </w:rPr>
              <w:t xml:space="preserve"> "</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המובאת</w:t>
            </w:r>
            <w:r w:rsidRPr="002A2A8B">
              <w:rPr>
                <w:rtl/>
              </w:rPr>
              <w:t xml:space="preserve"> </w:t>
            </w:r>
            <w:r w:rsidRPr="002A2A8B">
              <w:rPr>
                <w:rFonts w:hint="eastAsia"/>
                <w:rtl/>
              </w:rPr>
              <w:t>בה</w:t>
            </w:r>
            <w:r w:rsidRPr="002A2A8B">
              <w:rPr>
                <w:rtl/>
              </w:rPr>
              <w:t xml:space="preserve">, </w:t>
            </w:r>
            <w:r w:rsidRPr="002A2A8B">
              <w:rPr>
                <w:rFonts w:hint="eastAsia"/>
                <w:rtl/>
              </w:rPr>
              <w:t>במקום</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sidRPr="002A2A8B">
              <w:rPr>
                <w:rFonts w:hint="eastAsia"/>
                <w:rtl/>
              </w:rPr>
              <w:t>כהגדרתם</w:t>
            </w:r>
            <w:r w:rsidRPr="002A2A8B">
              <w:rPr>
                <w:rtl/>
              </w:rPr>
              <w:t xml:space="preserve">" </w:t>
            </w:r>
            <w:r w:rsidRPr="002A2A8B">
              <w:rPr>
                <w:rFonts w:hint="eastAsia"/>
                <w:rtl/>
              </w:rPr>
              <w:t>יבוא</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פיננסי</w:t>
            </w:r>
            <w:r w:rsidRPr="002A2A8B">
              <w:rPr>
                <w:rtl/>
              </w:rPr>
              <w:t xml:space="preserve"> </w:t>
            </w:r>
            <w:r w:rsidRPr="002A2A8B">
              <w:rPr>
                <w:rFonts w:hint="eastAsia"/>
                <w:rtl/>
              </w:rPr>
              <w:t>כהגדרתו</w:t>
            </w:r>
            <w:r w:rsidRPr="002A2A8B">
              <w:rPr>
                <w:rtl/>
              </w:rPr>
              <w:t>";</w:t>
            </w:r>
          </w:p>
        </w:tc>
      </w:tr>
      <w:tr w:rsidR="00D64586" w:rsidRPr="00035D07" w14:paraId="003D1440" w14:textId="77777777" w:rsidTr="00B91339">
        <w:trPr>
          <w:cantSplit/>
        </w:trPr>
        <w:tc>
          <w:tcPr>
            <w:tcW w:w="1869" w:type="dxa"/>
            <w:tcMar>
              <w:top w:w="91" w:type="dxa"/>
              <w:left w:w="0" w:type="dxa"/>
              <w:bottom w:w="91" w:type="dxa"/>
              <w:right w:w="0" w:type="dxa"/>
            </w:tcMar>
          </w:tcPr>
          <w:p w14:paraId="077A0F73"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0AF5A88" w14:textId="77777777" w:rsidR="00D64586" w:rsidRPr="00303859" w:rsidRDefault="00D64586" w:rsidP="0070607B">
            <w:pPr>
              <w:pStyle w:val="TableText"/>
              <w:spacing w:before="0"/>
              <w:ind w:right="0"/>
              <w:rPr>
                <w:rtl/>
              </w:rPr>
            </w:pPr>
          </w:p>
        </w:tc>
        <w:tc>
          <w:tcPr>
            <w:tcW w:w="7145" w:type="dxa"/>
            <w:gridSpan w:val="8"/>
            <w:tcMar>
              <w:top w:w="91" w:type="dxa"/>
              <w:left w:w="0" w:type="dxa"/>
              <w:bottom w:w="91" w:type="dxa"/>
              <w:right w:w="0" w:type="dxa"/>
            </w:tcMar>
          </w:tcPr>
          <w:p w14:paraId="1231169C" w14:textId="77777777" w:rsidR="00D64586" w:rsidRPr="002A2A8B" w:rsidRDefault="00D64586" w:rsidP="0070607B">
            <w:pPr>
              <w:pStyle w:val="TableBlock"/>
              <w:spacing w:before="0"/>
              <w:rPr>
                <w:rtl/>
              </w:rPr>
            </w:pPr>
            <w:r w:rsidRPr="002A2A8B">
              <w:rPr>
                <w:rtl/>
              </w:rPr>
              <w:t>(5</w:t>
            </w:r>
            <w:r>
              <w:rPr>
                <w:rFonts w:hint="cs"/>
                <w:rtl/>
              </w:rPr>
              <w:t>6</w:t>
            </w:r>
            <w:r w:rsidRPr="002A2A8B">
              <w:rPr>
                <w:rtl/>
              </w:rPr>
              <w:t>)</w:t>
            </w:r>
            <w:r w:rsidRPr="002A2A8B">
              <w:rPr>
                <w:rtl/>
              </w:rPr>
              <w:tab/>
            </w:r>
            <w:r w:rsidRPr="002A2A8B">
              <w:rPr>
                <w:rFonts w:hint="eastAsia"/>
                <w:rtl/>
              </w:rPr>
              <w:t>אחרי</w:t>
            </w:r>
            <w:r w:rsidRPr="002A2A8B">
              <w:rPr>
                <w:rtl/>
              </w:rPr>
              <w:t xml:space="preserve"> </w:t>
            </w:r>
            <w:r w:rsidRPr="002A2A8B">
              <w:rPr>
                <w:rFonts w:hint="eastAsia"/>
                <w:rtl/>
              </w:rPr>
              <w:t>סעיף</w:t>
            </w:r>
            <w:r w:rsidRPr="002A2A8B">
              <w:rPr>
                <w:rtl/>
              </w:rPr>
              <w:t xml:space="preserve"> 113 </w:t>
            </w:r>
            <w:r w:rsidRPr="002A2A8B">
              <w:rPr>
                <w:rFonts w:hint="eastAsia"/>
                <w:rtl/>
              </w:rPr>
              <w:t>יבוא</w:t>
            </w:r>
            <w:r w:rsidRPr="002A2A8B">
              <w:rPr>
                <w:rtl/>
              </w:rPr>
              <w:t>:</w:t>
            </w:r>
          </w:p>
        </w:tc>
      </w:tr>
      <w:tr w:rsidR="00D64586" w:rsidRPr="00035D07" w14:paraId="75C7D936" w14:textId="77777777" w:rsidTr="00B91339">
        <w:trPr>
          <w:cantSplit/>
        </w:trPr>
        <w:tc>
          <w:tcPr>
            <w:tcW w:w="1869" w:type="dxa"/>
            <w:tcMar>
              <w:top w:w="91" w:type="dxa"/>
              <w:left w:w="0" w:type="dxa"/>
              <w:bottom w:w="91" w:type="dxa"/>
              <w:right w:w="0" w:type="dxa"/>
            </w:tcMar>
          </w:tcPr>
          <w:p w14:paraId="423E89D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743B6FA6"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27371A68" w14:textId="77777777" w:rsidR="00D64586" w:rsidRPr="002A2A8B" w:rsidRDefault="00D64586" w:rsidP="00C70A7C">
            <w:pPr>
              <w:pStyle w:val="TableInnerSideHeading"/>
              <w:spacing w:before="0"/>
              <w:ind w:right="0"/>
              <w:jc w:val="left"/>
              <w:rPr>
                <w:rtl/>
              </w:rPr>
            </w:pPr>
            <w:r w:rsidRPr="002A2A8B">
              <w:rPr>
                <w:rtl/>
              </w:rPr>
              <w:t>"</w:t>
            </w:r>
            <w:r w:rsidRPr="002A2A8B">
              <w:rPr>
                <w:rFonts w:hint="eastAsia"/>
                <w:rtl/>
              </w:rPr>
              <w:t>תיקון</w:t>
            </w:r>
            <w:r w:rsidRPr="002A2A8B">
              <w:rPr>
                <w:rtl/>
              </w:rPr>
              <w:t xml:space="preserve"> </w:t>
            </w:r>
            <w:r w:rsidRPr="002A2A8B">
              <w:rPr>
                <w:rFonts w:hint="eastAsia"/>
                <w:rtl/>
              </w:rPr>
              <w:t>פקודת</w:t>
            </w:r>
            <w:r w:rsidRPr="002A2A8B">
              <w:rPr>
                <w:rtl/>
              </w:rPr>
              <w:t xml:space="preserve"> </w:t>
            </w:r>
            <w:r w:rsidRPr="002A2A8B">
              <w:rPr>
                <w:rFonts w:hint="eastAsia"/>
                <w:rtl/>
              </w:rPr>
              <w:t>האגודות</w:t>
            </w:r>
            <w:r w:rsidRPr="002A2A8B">
              <w:rPr>
                <w:rtl/>
              </w:rPr>
              <w:t xml:space="preserve"> </w:t>
            </w:r>
            <w:r w:rsidRPr="002A2A8B">
              <w:rPr>
                <w:rFonts w:hint="eastAsia"/>
                <w:rtl/>
              </w:rPr>
              <w:t>השיתופיות</w:t>
            </w:r>
          </w:p>
        </w:tc>
        <w:tc>
          <w:tcPr>
            <w:tcW w:w="624" w:type="dxa"/>
            <w:tcMar>
              <w:top w:w="91" w:type="dxa"/>
              <w:left w:w="0" w:type="dxa"/>
              <w:bottom w:w="91" w:type="dxa"/>
              <w:right w:w="0" w:type="dxa"/>
            </w:tcMar>
          </w:tcPr>
          <w:p w14:paraId="07FCDF3A" w14:textId="77777777" w:rsidR="00D64586" w:rsidRPr="002A2A8B" w:rsidRDefault="00D64586" w:rsidP="0070607B">
            <w:pPr>
              <w:pStyle w:val="TableText"/>
              <w:spacing w:before="0"/>
              <w:ind w:right="0"/>
              <w:rPr>
                <w:rtl/>
              </w:rPr>
            </w:pPr>
            <w:r w:rsidRPr="002A2A8B">
              <w:rPr>
                <w:rtl/>
              </w:rPr>
              <w:t>113</w:t>
            </w:r>
            <w:r w:rsidRPr="002A2A8B">
              <w:rPr>
                <w:rFonts w:hint="eastAsia"/>
                <w:rtl/>
              </w:rPr>
              <w:t>א</w:t>
            </w:r>
            <w:r w:rsidRPr="002A2A8B">
              <w:rPr>
                <w:rtl/>
              </w:rPr>
              <w:t>.</w:t>
            </w:r>
          </w:p>
        </w:tc>
        <w:tc>
          <w:tcPr>
            <w:tcW w:w="4649" w:type="dxa"/>
            <w:gridSpan w:val="4"/>
            <w:tcMar>
              <w:top w:w="91" w:type="dxa"/>
              <w:left w:w="0" w:type="dxa"/>
              <w:bottom w:w="91" w:type="dxa"/>
              <w:right w:w="0" w:type="dxa"/>
            </w:tcMar>
          </w:tcPr>
          <w:p w14:paraId="0B0C6693" w14:textId="77777777" w:rsidR="00D64586" w:rsidRPr="002A2A8B" w:rsidRDefault="00D64586" w:rsidP="0070607B">
            <w:pPr>
              <w:pStyle w:val="TableBlock"/>
              <w:spacing w:before="0"/>
              <w:rPr>
                <w:rtl/>
              </w:rPr>
            </w:pPr>
            <w:r w:rsidRPr="002A2A8B">
              <w:rPr>
                <w:rFonts w:hint="eastAsia"/>
                <w:rtl/>
              </w:rPr>
              <w:t>בפקודת</w:t>
            </w:r>
            <w:r w:rsidRPr="002A2A8B">
              <w:rPr>
                <w:rtl/>
              </w:rPr>
              <w:t xml:space="preserve"> </w:t>
            </w:r>
            <w:r w:rsidRPr="002A2A8B">
              <w:rPr>
                <w:rFonts w:hint="eastAsia"/>
                <w:rtl/>
              </w:rPr>
              <w:t>האגודות</w:t>
            </w:r>
            <w:r w:rsidRPr="002A2A8B">
              <w:rPr>
                <w:rtl/>
              </w:rPr>
              <w:t xml:space="preserve"> </w:t>
            </w:r>
            <w:r w:rsidRPr="002A2A8B">
              <w:rPr>
                <w:rFonts w:hint="eastAsia"/>
                <w:rtl/>
              </w:rPr>
              <w:t>השיתופיות‏</w:t>
            </w:r>
            <w:r>
              <w:rPr>
                <w:rStyle w:val="a9"/>
                <w:rtl/>
              </w:rPr>
              <w:footnoteReference w:id="63"/>
            </w:r>
            <w:r w:rsidRPr="002A2A8B">
              <w:rPr>
                <w:rtl/>
              </w:rPr>
              <w:t xml:space="preserve">, </w:t>
            </w:r>
            <w:r w:rsidRPr="002A2A8B">
              <w:rPr>
                <w:rFonts w:hint="eastAsia"/>
                <w:rtl/>
              </w:rPr>
              <w:t>בסעיף</w:t>
            </w:r>
            <w:r w:rsidRPr="002A2A8B">
              <w:rPr>
                <w:rtl/>
              </w:rPr>
              <w:t xml:space="preserve"> 6, </w:t>
            </w:r>
            <w:r w:rsidRPr="002A2A8B">
              <w:rPr>
                <w:rFonts w:hint="eastAsia"/>
                <w:rtl/>
              </w:rPr>
              <w:t>בסופו</w:t>
            </w:r>
            <w:r w:rsidRPr="002A2A8B">
              <w:rPr>
                <w:rtl/>
              </w:rPr>
              <w:t xml:space="preserve"> </w:t>
            </w:r>
            <w:r w:rsidRPr="002A2A8B">
              <w:rPr>
                <w:rFonts w:hint="eastAsia"/>
                <w:rtl/>
              </w:rPr>
              <w:t>יבוא</w:t>
            </w:r>
            <w:r w:rsidRPr="002A2A8B">
              <w:rPr>
                <w:rtl/>
              </w:rPr>
              <w:t>:</w:t>
            </w:r>
          </w:p>
        </w:tc>
      </w:tr>
      <w:tr w:rsidR="00D64586" w14:paraId="5054043F" w14:textId="77777777" w:rsidTr="00B91339">
        <w:tblPrEx>
          <w:tblLook w:val="01E0" w:firstRow="1" w:lastRow="1" w:firstColumn="1" w:lastColumn="1" w:noHBand="0" w:noVBand="0"/>
        </w:tblPrEx>
        <w:trPr>
          <w:cantSplit/>
        </w:trPr>
        <w:tc>
          <w:tcPr>
            <w:tcW w:w="1869" w:type="dxa"/>
          </w:tcPr>
          <w:p w14:paraId="0EE4D538" w14:textId="77777777" w:rsidR="00D64586" w:rsidRDefault="00D64586" w:rsidP="0070607B">
            <w:pPr>
              <w:pStyle w:val="TableSideHeading"/>
              <w:spacing w:before="0"/>
              <w:jc w:val="left"/>
            </w:pPr>
          </w:p>
        </w:tc>
        <w:tc>
          <w:tcPr>
            <w:tcW w:w="624" w:type="dxa"/>
          </w:tcPr>
          <w:p w14:paraId="7BD48EB2" w14:textId="77777777" w:rsidR="00D64586" w:rsidRPr="00303859" w:rsidRDefault="00D64586" w:rsidP="0070607B">
            <w:pPr>
              <w:pStyle w:val="TableText"/>
              <w:spacing w:before="0"/>
            </w:pPr>
          </w:p>
        </w:tc>
        <w:tc>
          <w:tcPr>
            <w:tcW w:w="624" w:type="dxa"/>
          </w:tcPr>
          <w:p w14:paraId="24733C33" w14:textId="77777777" w:rsidR="00D64586" w:rsidRDefault="00D64586" w:rsidP="0070607B">
            <w:pPr>
              <w:pStyle w:val="TableText"/>
              <w:spacing w:before="0"/>
            </w:pPr>
          </w:p>
        </w:tc>
        <w:tc>
          <w:tcPr>
            <w:tcW w:w="624" w:type="dxa"/>
          </w:tcPr>
          <w:p w14:paraId="73D93BFA" w14:textId="77777777" w:rsidR="00D64586" w:rsidRDefault="00D64586" w:rsidP="0070607B">
            <w:pPr>
              <w:pStyle w:val="TableText"/>
              <w:spacing w:before="0"/>
            </w:pPr>
          </w:p>
        </w:tc>
        <w:tc>
          <w:tcPr>
            <w:tcW w:w="624" w:type="dxa"/>
          </w:tcPr>
          <w:p w14:paraId="6FDEE2A6" w14:textId="77777777" w:rsidR="00D64586" w:rsidRDefault="00D64586" w:rsidP="0070607B">
            <w:pPr>
              <w:pStyle w:val="TableText"/>
              <w:spacing w:before="0"/>
            </w:pPr>
          </w:p>
        </w:tc>
        <w:tc>
          <w:tcPr>
            <w:tcW w:w="624" w:type="dxa"/>
          </w:tcPr>
          <w:p w14:paraId="54A9EBD2" w14:textId="77777777" w:rsidR="00D64586" w:rsidRDefault="00D64586" w:rsidP="0070607B">
            <w:pPr>
              <w:pStyle w:val="TableText"/>
              <w:spacing w:before="0"/>
            </w:pPr>
          </w:p>
        </w:tc>
        <w:tc>
          <w:tcPr>
            <w:tcW w:w="4649" w:type="dxa"/>
            <w:gridSpan w:val="4"/>
          </w:tcPr>
          <w:p w14:paraId="15C8B853" w14:textId="77777777" w:rsidR="00D64586" w:rsidRPr="002A2A8B" w:rsidRDefault="00D64586" w:rsidP="0070607B">
            <w:pPr>
              <w:pStyle w:val="TableBlock"/>
              <w:spacing w:before="0"/>
              <w:rPr>
                <w:rtl/>
              </w:rPr>
            </w:pPr>
            <w:r w:rsidRPr="002A2A8B">
              <w:rPr>
                <w:rtl/>
              </w:rPr>
              <w:t>"(5)</w:t>
            </w:r>
            <w:r w:rsidRPr="002A2A8B">
              <w:rPr>
                <w:rtl/>
              </w:rPr>
              <w:tab/>
            </w:r>
            <w:r w:rsidRPr="002A2A8B">
              <w:rPr>
                <w:rFonts w:hint="eastAsia"/>
                <w:rtl/>
              </w:rPr>
              <w:t>על</w:t>
            </w:r>
            <w:r w:rsidRPr="002A2A8B">
              <w:rPr>
                <w:rtl/>
              </w:rPr>
              <w:t xml:space="preserve"> </w:t>
            </w:r>
            <w:r w:rsidRPr="002A2A8B">
              <w:rPr>
                <w:rFonts w:hint="eastAsia"/>
                <w:rtl/>
              </w:rPr>
              <w:t>אף</w:t>
            </w:r>
            <w:r w:rsidRPr="002A2A8B">
              <w:rPr>
                <w:rtl/>
              </w:rPr>
              <w:t xml:space="preserve"> </w:t>
            </w:r>
            <w:r w:rsidRPr="002A2A8B">
              <w:rPr>
                <w:rFonts w:hint="eastAsia"/>
                <w:rtl/>
              </w:rPr>
              <w:t>הוראות</w:t>
            </w:r>
            <w:r w:rsidRPr="002A2A8B">
              <w:rPr>
                <w:rtl/>
              </w:rPr>
              <w:t xml:space="preserve"> </w:t>
            </w:r>
            <w:r w:rsidRPr="002A2A8B">
              <w:rPr>
                <w:rFonts w:hint="eastAsia"/>
                <w:rtl/>
              </w:rPr>
              <w:t>סעיף</w:t>
            </w:r>
            <w:r w:rsidRPr="002A2A8B">
              <w:rPr>
                <w:rtl/>
              </w:rPr>
              <w:t xml:space="preserve"> </w:t>
            </w:r>
            <w:r w:rsidRPr="002A2A8B">
              <w:rPr>
                <w:rFonts w:hint="eastAsia"/>
                <w:rtl/>
              </w:rPr>
              <w:t>זה</w:t>
            </w:r>
            <w:r w:rsidRPr="002A2A8B">
              <w:rPr>
                <w:rtl/>
              </w:rPr>
              <w:t xml:space="preserve">, </w:t>
            </w:r>
            <w:r w:rsidRPr="002A2A8B">
              <w:rPr>
                <w:rFonts w:hint="eastAsia"/>
                <w:rtl/>
              </w:rPr>
              <w:t>יחולו</w:t>
            </w:r>
            <w:r w:rsidRPr="002A2A8B">
              <w:rPr>
                <w:rtl/>
              </w:rPr>
              <w:t xml:space="preserve"> </w:t>
            </w:r>
            <w:r w:rsidRPr="002A2A8B">
              <w:rPr>
                <w:rFonts w:hint="eastAsia"/>
                <w:rtl/>
              </w:rPr>
              <w:t>לעניין</w:t>
            </w:r>
            <w:r w:rsidRPr="002A2A8B">
              <w:rPr>
                <w:rtl/>
              </w:rPr>
              <w:t xml:space="preserve"> </w:t>
            </w:r>
            <w:r w:rsidRPr="002A2A8B">
              <w:rPr>
                <w:rFonts w:hint="eastAsia"/>
                <w:rtl/>
              </w:rPr>
              <w:t>חברות</w:t>
            </w:r>
            <w:r w:rsidRPr="002A2A8B">
              <w:rPr>
                <w:rtl/>
              </w:rPr>
              <w:t xml:space="preserve"> </w:t>
            </w:r>
            <w:r w:rsidRPr="002A2A8B">
              <w:rPr>
                <w:rFonts w:hint="eastAsia"/>
                <w:rtl/>
              </w:rPr>
              <w:t>באגודה</w:t>
            </w:r>
            <w:r w:rsidRPr="002A2A8B">
              <w:rPr>
                <w:rtl/>
              </w:rPr>
              <w:t xml:space="preserve"> </w:t>
            </w:r>
            <w:r w:rsidRPr="002A2A8B">
              <w:rPr>
                <w:rFonts w:hint="eastAsia"/>
                <w:rtl/>
              </w:rPr>
              <w:t>שמטרתה</w:t>
            </w:r>
            <w:r w:rsidRPr="002A2A8B">
              <w:rPr>
                <w:rtl/>
              </w:rPr>
              <w:t xml:space="preserve"> </w:t>
            </w:r>
            <w:r w:rsidRPr="002A2A8B">
              <w:rPr>
                <w:rFonts w:hint="eastAsia"/>
                <w:rtl/>
              </w:rPr>
              <w:t>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כהגדרתם</w:t>
            </w:r>
            <w:r w:rsidRPr="002A2A8B">
              <w:rPr>
                <w:rtl/>
              </w:rPr>
              <w:t xml:space="preserve"> </w:t>
            </w:r>
            <w:r w:rsidRPr="002A2A8B">
              <w:rPr>
                <w:rFonts w:hint="eastAsia"/>
                <w:rtl/>
              </w:rPr>
              <w:t>בסעיף</w:t>
            </w:r>
            <w:r w:rsidRPr="002A2A8B">
              <w:rPr>
                <w:rtl/>
              </w:rPr>
              <w:t xml:space="preserve"> 25</w:t>
            </w:r>
            <w:r w:rsidRPr="002A2A8B">
              <w:rPr>
                <w:rFonts w:hint="eastAsia"/>
                <w:rtl/>
              </w:rPr>
              <w:t>א</w:t>
            </w:r>
            <w:r w:rsidRPr="002A2A8B">
              <w:rPr>
                <w:rtl/>
              </w:rPr>
              <w:t xml:space="preserve"> </w:t>
            </w:r>
            <w:r w:rsidRPr="002A2A8B">
              <w:rPr>
                <w:rFonts w:hint="eastAsia"/>
                <w:rtl/>
              </w:rPr>
              <w:t>לחוק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מוסדרים</w:t>
            </w:r>
            <w:r w:rsidRPr="002A2A8B">
              <w:rPr>
                <w:rtl/>
              </w:rPr>
              <w:t xml:space="preserve">), </w:t>
            </w:r>
            <w:r w:rsidRPr="002A2A8B">
              <w:rPr>
                <w:rFonts w:hint="eastAsia"/>
                <w:rtl/>
              </w:rPr>
              <w:t>התשע</w:t>
            </w:r>
            <w:r w:rsidRPr="002A2A8B">
              <w:rPr>
                <w:rtl/>
              </w:rPr>
              <w:t>"</w:t>
            </w:r>
            <w:r w:rsidRPr="002A2A8B">
              <w:rPr>
                <w:rFonts w:hint="eastAsia"/>
                <w:rtl/>
              </w:rPr>
              <w:t>ו</w:t>
            </w:r>
            <w:r>
              <w:rPr>
                <w:rtl/>
              </w:rPr>
              <w:t>–</w:t>
            </w:r>
            <w:r w:rsidRPr="002A2A8B">
              <w:rPr>
                <w:rtl/>
              </w:rPr>
              <w:t>2016 (</w:t>
            </w:r>
            <w:r w:rsidRPr="002A2A8B">
              <w:rPr>
                <w:rFonts w:hint="eastAsia"/>
                <w:rtl/>
              </w:rPr>
              <w:t>בפסקה</w:t>
            </w:r>
            <w:r w:rsidRPr="002A2A8B">
              <w:rPr>
                <w:rtl/>
              </w:rPr>
              <w:t xml:space="preserve"> </w:t>
            </w:r>
            <w:r w:rsidRPr="002A2A8B">
              <w:rPr>
                <w:rFonts w:hint="eastAsia"/>
                <w:rtl/>
              </w:rPr>
              <w:t>זו</w:t>
            </w:r>
            <w:r w:rsidRPr="002A2A8B">
              <w:rPr>
                <w:rtl/>
              </w:rPr>
              <w:t xml:space="preserve"> </w:t>
            </w:r>
            <w:r>
              <w:rPr>
                <w:rtl/>
              </w:rPr>
              <w:t>–</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הוראות</w:t>
            </w:r>
            <w:r w:rsidRPr="002A2A8B">
              <w:rPr>
                <w:rtl/>
              </w:rPr>
              <w:t xml:space="preserve"> </w:t>
            </w:r>
            <w:r w:rsidRPr="002A2A8B">
              <w:rPr>
                <w:rFonts w:hint="eastAsia"/>
                <w:rtl/>
              </w:rPr>
              <w:t>אלה</w:t>
            </w:r>
            <w:r w:rsidRPr="002A2A8B">
              <w:rPr>
                <w:rtl/>
              </w:rPr>
              <w:t>:</w:t>
            </w:r>
          </w:p>
        </w:tc>
      </w:tr>
      <w:tr w:rsidR="00D64586" w:rsidRPr="00035D07" w14:paraId="4F3153B3" w14:textId="77777777" w:rsidTr="00B91339">
        <w:trPr>
          <w:cantSplit/>
        </w:trPr>
        <w:tc>
          <w:tcPr>
            <w:tcW w:w="1869" w:type="dxa"/>
            <w:tcMar>
              <w:top w:w="91" w:type="dxa"/>
              <w:left w:w="0" w:type="dxa"/>
              <w:bottom w:w="91" w:type="dxa"/>
              <w:right w:w="0" w:type="dxa"/>
            </w:tcMar>
          </w:tcPr>
          <w:p w14:paraId="4233B24A" w14:textId="77777777" w:rsidR="00D64586" w:rsidRPr="00BF4B4D"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44B8CB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7161F50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603439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644337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1767C7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992028E"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178B7D6" w14:textId="77777777" w:rsidR="00D64586" w:rsidRPr="002A2A8B" w:rsidRDefault="00D64586" w:rsidP="0070607B">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אלה</w:t>
            </w:r>
            <w:r w:rsidRPr="002A2A8B">
              <w:rPr>
                <w:rtl/>
              </w:rPr>
              <w:t xml:space="preserve"> </w:t>
            </w:r>
            <w:r w:rsidRPr="002A2A8B">
              <w:rPr>
                <w:rFonts w:hint="eastAsia"/>
                <w:rtl/>
              </w:rPr>
              <w:t>רשאים</w:t>
            </w:r>
            <w:r w:rsidRPr="002A2A8B">
              <w:rPr>
                <w:rtl/>
              </w:rPr>
              <w:t xml:space="preserve"> </w:t>
            </w:r>
            <w:r w:rsidRPr="002A2A8B">
              <w:rPr>
                <w:rFonts w:hint="eastAsia"/>
                <w:rtl/>
              </w:rPr>
              <w:t>להיות</w:t>
            </w:r>
            <w:r w:rsidRPr="002A2A8B">
              <w:rPr>
                <w:rtl/>
              </w:rPr>
              <w:t xml:space="preserve"> </w:t>
            </w:r>
            <w:r w:rsidRPr="002A2A8B">
              <w:rPr>
                <w:rFonts w:hint="eastAsia"/>
                <w:rtl/>
              </w:rPr>
              <w:t>חברי</w:t>
            </w:r>
            <w:r w:rsidRPr="002A2A8B">
              <w:rPr>
                <w:rtl/>
              </w:rPr>
              <w:t xml:space="preserve"> </w:t>
            </w:r>
            <w:r w:rsidRPr="002A2A8B">
              <w:rPr>
                <w:rFonts w:hint="eastAsia"/>
                <w:rtl/>
              </w:rPr>
              <w:t>האגודה</w:t>
            </w:r>
            <w:r w:rsidRPr="002A2A8B">
              <w:rPr>
                <w:rtl/>
              </w:rPr>
              <w:t>:</w:t>
            </w:r>
          </w:p>
        </w:tc>
      </w:tr>
      <w:tr w:rsidR="00D64586" w:rsidRPr="00035D07" w14:paraId="11322F68" w14:textId="77777777" w:rsidTr="00B91339">
        <w:trPr>
          <w:cantSplit/>
        </w:trPr>
        <w:tc>
          <w:tcPr>
            <w:tcW w:w="1869" w:type="dxa"/>
            <w:tcMar>
              <w:top w:w="91" w:type="dxa"/>
              <w:left w:w="0" w:type="dxa"/>
              <w:bottom w:w="91" w:type="dxa"/>
              <w:right w:w="0" w:type="dxa"/>
            </w:tcMar>
          </w:tcPr>
          <w:p w14:paraId="3264D46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134DC6A"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43F8B16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6BB005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F097C8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9FAF5DF"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BB75A0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404CB15"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66EF9BA0"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יחיד</w:t>
            </w:r>
            <w:r w:rsidRPr="002A2A8B">
              <w:rPr>
                <w:rtl/>
              </w:rPr>
              <w:t xml:space="preserve"> </w:t>
            </w:r>
            <w:r w:rsidRPr="002A2A8B">
              <w:rPr>
                <w:rFonts w:hint="eastAsia"/>
                <w:rtl/>
              </w:rPr>
              <w:t>שמלאו</w:t>
            </w:r>
            <w:r w:rsidRPr="002A2A8B">
              <w:rPr>
                <w:rtl/>
              </w:rPr>
              <w:t xml:space="preserve"> </w:t>
            </w:r>
            <w:r w:rsidRPr="002A2A8B">
              <w:rPr>
                <w:rFonts w:hint="eastAsia"/>
                <w:rtl/>
              </w:rPr>
              <w:t>לו</w:t>
            </w:r>
            <w:r w:rsidRPr="002A2A8B">
              <w:rPr>
                <w:rtl/>
              </w:rPr>
              <w:t xml:space="preserve"> </w:t>
            </w:r>
            <w:r w:rsidRPr="002A2A8B">
              <w:rPr>
                <w:rFonts w:hint="eastAsia"/>
                <w:rtl/>
              </w:rPr>
              <w:t>שמונה</w:t>
            </w:r>
            <w:r w:rsidRPr="002A2A8B">
              <w:rPr>
                <w:rtl/>
              </w:rPr>
              <w:t xml:space="preserve"> </w:t>
            </w:r>
            <w:r w:rsidRPr="002A2A8B">
              <w:rPr>
                <w:rFonts w:hint="eastAsia"/>
                <w:rtl/>
              </w:rPr>
              <w:t>עשרה</w:t>
            </w:r>
            <w:r w:rsidRPr="002A2A8B">
              <w:rPr>
                <w:rtl/>
              </w:rPr>
              <w:t xml:space="preserve"> </w:t>
            </w:r>
            <w:r w:rsidRPr="002A2A8B">
              <w:rPr>
                <w:rFonts w:hint="eastAsia"/>
                <w:rtl/>
              </w:rPr>
              <w:t>שנים</w:t>
            </w:r>
            <w:r w:rsidRPr="002A2A8B">
              <w:rPr>
                <w:rtl/>
              </w:rPr>
              <w:t>;</w:t>
            </w:r>
          </w:p>
        </w:tc>
      </w:tr>
      <w:tr w:rsidR="00D64586" w:rsidRPr="00035D07" w14:paraId="405AAE09" w14:textId="77777777" w:rsidTr="00B91339">
        <w:trPr>
          <w:cantSplit/>
        </w:trPr>
        <w:tc>
          <w:tcPr>
            <w:tcW w:w="1869" w:type="dxa"/>
            <w:tcMar>
              <w:top w:w="91" w:type="dxa"/>
              <w:left w:w="0" w:type="dxa"/>
              <w:bottom w:w="91" w:type="dxa"/>
              <w:right w:w="0" w:type="dxa"/>
            </w:tcMar>
          </w:tcPr>
          <w:p w14:paraId="4D5159EF"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44F405A8"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6089E41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4FFE29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7A51A2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3E8BC0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28165E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92F2C34"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51BFA646"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מי</w:t>
            </w:r>
            <w:r w:rsidRPr="002A2A8B">
              <w:rPr>
                <w:rtl/>
              </w:rPr>
              <w:t xml:space="preserve"> </w:t>
            </w:r>
            <w:r w:rsidRPr="002A2A8B">
              <w:rPr>
                <w:rFonts w:hint="eastAsia"/>
                <w:rtl/>
              </w:rPr>
              <w:t>שבמועד</w:t>
            </w:r>
            <w:r w:rsidRPr="002A2A8B">
              <w:rPr>
                <w:rtl/>
              </w:rPr>
              <w:t xml:space="preserve"> </w:t>
            </w:r>
            <w:r w:rsidRPr="002A2A8B">
              <w:rPr>
                <w:rFonts w:hint="eastAsia"/>
                <w:rtl/>
              </w:rPr>
              <w:t>קבלתו</w:t>
            </w:r>
            <w:r w:rsidRPr="002A2A8B">
              <w:rPr>
                <w:rtl/>
              </w:rPr>
              <w:t xml:space="preserve"> </w:t>
            </w:r>
            <w:r w:rsidRPr="002A2A8B">
              <w:rPr>
                <w:rFonts w:hint="eastAsia"/>
                <w:rtl/>
              </w:rPr>
              <w:t>לחבר</w:t>
            </w:r>
            <w:r w:rsidRPr="002A2A8B">
              <w:rPr>
                <w:rtl/>
              </w:rPr>
              <w:t xml:space="preserve"> </w:t>
            </w:r>
            <w:r w:rsidRPr="002A2A8B">
              <w:rPr>
                <w:rFonts w:hint="eastAsia"/>
                <w:rtl/>
              </w:rPr>
              <w:t>האגודה</w:t>
            </w:r>
            <w:r w:rsidRPr="002A2A8B">
              <w:rPr>
                <w:rtl/>
              </w:rPr>
              <w:t xml:space="preserve"> </w:t>
            </w:r>
            <w:r w:rsidRPr="002A2A8B">
              <w:rPr>
                <w:rFonts w:hint="eastAsia"/>
                <w:rtl/>
              </w:rPr>
              <w:t>הוא</w:t>
            </w:r>
            <w:r w:rsidRPr="002A2A8B">
              <w:rPr>
                <w:rtl/>
              </w:rPr>
              <w:t xml:space="preserve"> </w:t>
            </w:r>
            <w:r w:rsidRPr="002A2A8B">
              <w:rPr>
                <w:rFonts w:hint="eastAsia"/>
                <w:rtl/>
              </w:rPr>
              <w:t>תאגיד</w:t>
            </w:r>
            <w:r w:rsidRPr="002A2A8B">
              <w:rPr>
                <w:rtl/>
              </w:rPr>
              <w:t xml:space="preserve"> </w:t>
            </w:r>
            <w:r w:rsidRPr="002A2A8B">
              <w:rPr>
                <w:rFonts w:hint="eastAsia"/>
                <w:rtl/>
              </w:rPr>
              <w:t>המעסיק</w:t>
            </w:r>
            <w:r>
              <w:rPr>
                <w:rtl/>
              </w:rPr>
              <w:t xml:space="preserve"> </w:t>
            </w:r>
            <w:r w:rsidRPr="002A2A8B">
              <w:rPr>
                <w:rFonts w:hint="eastAsia"/>
                <w:rtl/>
              </w:rPr>
              <w:t>עד</w:t>
            </w:r>
            <w:r w:rsidRPr="002A2A8B">
              <w:rPr>
                <w:rtl/>
              </w:rPr>
              <w:t xml:space="preserve"> 50 </w:t>
            </w:r>
            <w:r w:rsidRPr="002A2A8B">
              <w:rPr>
                <w:rFonts w:hint="eastAsia"/>
                <w:rtl/>
              </w:rPr>
              <w:t>עובדים</w:t>
            </w:r>
            <w:r w:rsidRPr="002A2A8B">
              <w:rPr>
                <w:rtl/>
              </w:rPr>
              <w:t xml:space="preserve">, </w:t>
            </w:r>
            <w:r w:rsidRPr="002A2A8B">
              <w:rPr>
                <w:rFonts w:hint="eastAsia"/>
                <w:rtl/>
              </w:rPr>
              <w:t>וסך</w:t>
            </w:r>
            <w:r w:rsidRPr="002A2A8B">
              <w:rPr>
                <w:rtl/>
              </w:rPr>
              <w:t xml:space="preserve"> </w:t>
            </w:r>
            <w:r w:rsidRPr="002A2A8B">
              <w:rPr>
                <w:rFonts w:hint="eastAsia"/>
                <w:rtl/>
              </w:rPr>
              <w:t>הכנסותיו</w:t>
            </w:r>
            <w:r w:rsidRPr="002A2A8B">
              <w:rPr>
                <w:rtl/>
              </w:rPr>
              <w:t xml:space="preserve"> </w:t>
            </w:r>
            <w:r w:rsidRPr="002A2A8B">
              <w:rPr>
                <w:rFonts w:hint="eastAsia"/>
                <w:rtl/>
              </w:rPr>
              <w:t>מפעילות</w:t>
            </w:r>
            <w:r w:rsidRPr="002A2A8B">
              <w:rPr>
                <w:rtl/>
              </w:rPr>
              <w:t xml:space="preserve"> </w:t>
            </w:r>
            <w:r w:rsidRPr="002A2A8B">
              <w:rPr>
                <w:rFonts w:hint="eastAsia"/>
                <w:rtl/>
              </w:rPr>
              <w:t>שוטפת</w:t>
            </w:r>
            <w:r w:rsidRPr="002A2A8B">
              <w:rPr>
                <w:rtl/>
              </w:rPr>
              <w:t xml:space="preserve"> </w:t>
            </w:r>
            <w:r w:rsidRPr="002A2A8B">
              <w:rPr>
                <w:rFonts w:hint="eastAsia"/>
                <w:rtl/>
              </w:rPr>
              <w:t>בשנת</w:t>
            </w:r>
            <w:r w:rsidRPr="002A2A8B">
              <w:rPr>
                <w:rtl/>
              </w:rPr>
              <w:t xml:space="preserve"> </w:t>
            </w:r>
            <w:r w:rsidRPr="002A2A8B">
              <w:rPr>
                <w:rFonts w:hint="eastAsia"/>
                <w:rtl/>
              </w:rPr>
              <w:t>המס</w:t>
            </w:r>
            <w:r w:rsidRPr="002A2A8B">
              <w:rPr>
                <w:rtl/>
              </w:rPr>
              <w:t xml:space="preserve"> </w:t>
            </w:r>
            <w:r w:rsidRPr="002A2A8B">
              <w:rPr>
                <w:rFonts w:hint="eastAsia"/>
                <w:rtl/>
              </w:rPr>
              <w:t>שקדמה</w:t>
            </w:r>
            <w:r w:rsidRPr="002A2A8B">
              <w:rPr>
                <w:rtl/>
              </w:rPr>
              <w:t xml:space="preserve"> </w:t>
            </w:r>
            <w:r w:rsidRPr="002A2A8B">
              <w:rPr>
                <w:rFonts w:hint="eastAsia"/>
                <w:rtl/>
              </w:rPr>
              <w:t>למועד</w:t>
            </w:r>
            <w:r w:rsidRPr="002A2A8B">
              <w:rPr>
                <w:rtl/>
              </w:rPr>
              <w:t xml:space="preserve"> </w:t>
            </w:r>
            <w:r w:rsidRPr="002A2A8B">
              <w:rPr>
                <w:rFonts w:hint="eastAsia"/>
                <w:rtl/>
              </w:rPr>
              <w:t>האמור</w:t>
            </w:r>
            <w:r w:rsidRPr="002A2A8B">
              <w:rPr>
                <w:rtl/>
              </w:rPr>
              <w:t xml:space="preserve"> </w:t>
            </w:r>
            <w:r w:rsidRPr="002A2A8B">
              <w:rPr>
                <w:rFonts w:hint="eastAsia"/>
                <w:rtl/>
              </w:rPr>
              <w:t>נמוך</w:t>
            </w:r>
            <w:r w:rsidRPr="002A2A8B">
              <w:rPr>
                <w:rtl/>
              </w:rPr>
              <w:t xml:space="preserve"> </w:t>
            </w:r>
            <w:r w:rsidRPr="002A2A8B">
              <w:rPr>
                <w:rFonts w:hint="eastAsia"/>
                <w:rtl/>
              </w:rPr>
              <w:t>מ</w:t>
            </w:r>
            <w:r>
              <w:rPr>
                <w:rFonts w:hint="eastAsia"/>
                <w:rtl/>
              </w:rPr>
              <w:t>-</w:t>
            </w:r>
            <w:r w:rsidRPr="002A2A8B">
              <w:rPr>
                <w:rtl/>
              </w:rPr>
              <w:t xml:space="preserve">25 </w:t>
            </w:r>
            <w:r w:rsidRPr="002A2A8B">
              <w:rPr>
                <w:rFonts w:hint="eastAsia"/>
                <w:rtl/>
              </w:rPr>
              <w:t>מיליון</w:t>
            </w:r>
            <w:r w:rsidRPr="002A2A8B">
              <w:rPr>
                <w:rtl/>
              </w:rPr>
              <w:t xml:space="preserve"> </w:t>
            </w:r>
            <w:r w:rsidRPr="002A2A8B">
              <w:rPr>
                <w:rFonts w:hint="eastAsia"/>
                <w:rtl/>
              </w:rPr>
              <w:t>שקלים</w:t>
            </w:r>
            <w:r w:rsidRPr="002A2A8B">
              <w:rPr>
                <w:rtl/>
              </w:rPr>
              <w:t xml:space="preserve"> </w:t>
            </w:r>
            <w:r w:rsidRPr="002A2A8B">
              <w:rPr>
                <w:rFonts w:hint="eastAsia"/>
                <w:rtl/>
              </w:rPr>
              <w:t>חדשים</w:t>
            </w:r>
            <w:r w:rsidRPr="002A2A8B">
              <w:rPr>
                <w:rtl/>
              </w:rPr>
              <w:t xml:space="preserve">; </w:t>
            </w:r>
            <w:r w:rsidRPr="002A2A8B">
              <w:rPr>
                <w:rFonts w:hint="eastAsia"/>
                <w:rtl/>
              </w:rPr>
              <w:t>שר</w:t>
            </w:r>
            <w:r w:rsidRPr="002A2A8B">
              <w:rPr>
                <w:rtl/>
              </w:rPr>
              <w:t xml:space="preserve"> </w:t>
            </w:r>
            <w:r w:rsidRPr="002A2A8B">
              <w:rPr>
                <w:rFonts w:hint="eastAsia"/>
                <w:rtl/>
              </w:rPr>
              <w:t>האוצר</w:t>
            </w:r>
            <w:r w:rsidRPr="002A2A8B">
              <w:rPr>
                <w:rtl/>
              </w:rPr>
              <w:t xml:space="preserve"> </w:t>
            </w:r>
            <w:r w:rsidRPr="002A2A8B">
              <w:rPr>
                <w:rFonts w:hint="eastAsia"/>
                <w:rtl/>
              </w:rPr>
              <w:t>רשאי</w:t>
            </w:r>
            <w:r w:rsidRPr="002A2A8B">
              <w:rPr>
                <w:rtl/>
              </w:rPr>
              <w:t xml:space="preserve"> </w:t>
            </w:r>
            <w:r w:rsidRPr="002A2A8B">
              <w:rPr>
                <w:rFonts w:hint="eastAsia"/>
                <w:rtl/>
              </w:rPr>
              <w:t>לקבוע</w:t>
            </w:r>
            <w:r w:rsidRPr="002A2A8B">
              <w:rPr>
                <w:rtl/>
              </w:rPr>
              <w:t xml:space="preserve"> </w:t>
            </w:r>
            <w:r w:rsidRPr="002A2A8B">
              <w:rPr>
                <w:rFonts w:hint="eastAsia"/>
                <w:rtl/>
              </w:rPr>
              <w:t>לעניין</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זה</w:t>
            </w:r>
            <w:r w:rsidRPr="002A2A8B">
              <w:rPr>
                <w:rtl/>
              </w:rPr>
              <w:t xml:space="preserve"> </w:t>
            </w:r>
            <w:r w:rsidRPr="002A2A8B">
              <w:rPr>
                <w:rFonts w:hint="eastAsia"/>
                <w:rtl/>
              </w:rPr>
              <w:t>מספר</w:t>
            </w:r>
            <w:r w:rsidRPr="002A2A8B">
              <w:rPr>
                <w:rtl/>
              </w:rPr>
              <w:t xml:space="preserve"> </w:t>
            </w:r>
            <w:r w:rsidRPr="002A2A8B">
              <w:rPr>
                <w:rFonts w:hint="eastAsia"/>
                <w:rtl/>
              </w:rPr>
              <w:t>עובדים</w:t>
            </w:r>
            <w:r w:rsidRPr="002A2A8B">
              <w:rPr>
                <w:rtl/>
              </w:rPr>
              <w:t xml:space="preserve"> </w:t>
            </w:r>
            <w:r w:rsidRPr="002A2A8B">
              <w:rPr>
                <w:rFonts w:hint="eastAsia"/>
                <w:rtl/>
              </w:rPr>
              <w:t>אחר</w:t>
            </w:r>
            <w:r w:rsidRPr="002A2A8B">
              <w:rPr>
                <w:rtl/>
              </w:rPr>
              <w:t xml:space="preserve"> </w:t>
            </w:r>
            <w:r w:rsidRPr="002A2A8B">
              <w:rPr>
                <w:rFonts w:hint="eastAsia"/>
                <w:rtl/>
              </w:rPr>
              <w:t>או</w:t>
            </w:r>
            <w:r w:rsidRPr="002A2A8B">
              <w:rPr>
                <w:rtl/>
              </w:rPr>
              <w:t xml:space="preserve"> </w:t>
            </w:r>
            <w:r w:rsidRPr="002A2A8B">
              <w:rPr>
                <w:rFonts w:hint="eastAsia"/>
                <w:rtl/>
              </w:rPr>
              <w:t>סך</w:t>
            </w:r>
            <w:r w:rsidRPr="002A2A8B">
              <w:rPr>
                <w:rtl/>
              </w:rPr>
              <w:t xml:space="preserve"> </w:t>
            </w:r>
            <w:r w:rsidRPr="002A2A8B">
              <w:rPr>
                <w:rFonts w:hint="eastAsia"/>
                <w:rtl/>
              </w:rPr>
              <w:t>הכנסות</w:t>
            </w:r>
            <w:r w:rsidRPr="002A2A8B">
              <w:rPr>
                <w:rtl/>
              </w:rPr>
              <w:t xml:space="preserve"> </w:t>
            </w:r>
            <w:r w:rsidRPr="002A2A8B">
              <w:rPr>
                <w:rFonts w:hint="eastAsia"/>
                <w:rtl/>
              </w:rPr>
              <w:t>שונה</w:t>
            </w:r>
            <w:r w:rsidRPr="002A2A8B">
              <w:rPr>
                <w:rtl/>
              </w:rPr>
              <w:t xml:space="preserve">, </w:t>
            </w:r>
            <w:r w:rsidRPr="002A2A8B">
              <w:rPr>
                <w:rFonts w:hint="eastAsia"/>
                <w:rtl/>
              </w:rPr>
              <w:t>דרך</w:t>
            </w:r>
            <w:r w:rsidRPr="002A2A8B">
              <w:rPr>
                <w:rtl/>
              </w:rPr>
              <w:t xml:space="preserve"> </w:t>
            </w:r>
            <w:r w:rsidRPr="002A2A8B">
              <w:rPr>
                <w:rFonts w:hint="eastAsia"/>
                <w:rtl/>
              </w:rPr>
              <w:t>כלל</w:t>
            </w:r>
            <w:r w:rsidRPr="002A2A8B">
              <w:rPr>
                <w:rtl/>
              </w:rPr>
              <w:t xml:space="preserve"> </w:t>
            </w:r>
            <w:r w:rsidRPr="002A2A8B">
              <w:rPr>
                <w:rFonts w:hint="eastAsia"/>
                <w:rtl/>
              </w:rPr>
              <w:t>או</w:t>
            </w:r>
            <w:r w:rsidRPr="002A2A8B">
              <w:rPr>
                <w:rtl/>
              </w:rPr>
              <w:t xml:space="preserve"> </w:t>
            </w:r>
            <w:r w:rsidRPr="002A2A8B">
              <w:rPr>
                <w:rFonts w:hint="eastAsia"/>
                <w:rtl/>
              </w:rPr>
              <w:t>לסוג</w:t>
            </w:r>
            <w:r w:rsidRPr="002A2A8B">
              <w:rPr>
                <w:rtl/>
              </w:rPr>
              <w:t xml:space="preserve"> </w:t>
            </w:r>
            <w:r w:rsidRPr="002A2A8B">
              <w:rPr>
                <w:rFonts w:hint="eastAsia"/>
                <w:rtl/>
              </w:rPr>
              <w:t>מסוים</w:t>
            </w:r>
            <w:r w:rsidRPr="002A2A8B">
              <w:rPr>
                <w:rtl/>
              </w:rPr>
              <w:t xml:space="preserve"> </w:t>
            </w:r>
            <w:r w:rsidRPr="002A2A8B">
              <w:rPr>
                <w:rFonts w:hint="eastAsia"/>
                <w:rtl/>
              </w:rPr>
              <w:t>של</w:t>
            </w:r>
            <w:r w:rsidRPr="002A2A8B">
              <w:rPr>
                <w:rtl/>
              </w:rPr>
              <w:t xml:space="preserve"> </w:t>
            </w:r>
            <w:r w:rsidRPr="002A2A8B">
              <w:rPr>
                <w:rFonts w:hint="eastAsia"/>
                <w:rtl/>
              </w:rPr>
              <w:t>תאגידים</w:t>
            </w:r>
            <w:r w:rsidRPr="002A2A8B">
              <w:rPr>
                <w:rtl/>
              </w:rPr>
              <w:t>;</w:t>
            </w:r>
          </w:p>
        </w:tc>
      </w:tr>
      <w:tr w:rsidR="00D64586" w:rsidRPr="00035D07" w14:paraId="47E17212" w14:textId="77777777" w:rsidTr="00B91339">
        <w:trPr>
          <w:cantSplit/>
        </w:trPr>
        <w:tc>
          <w:tcPr>
            <w:tcW w:w="1869" w:type="dxa"/>
            <w:tcMar>
              <w:top w:w="91" w:type="dxa"/>
              <w:left w:w="0" w:type="dxa"/>
              <w:bottom w:w="91" w:type="dxa"/>
              <w:right w:w="0" w:type="dxa"/>
            </w:tcMar>
          </w:tcPr>
          <w:p w14:paraId="71D36A9B"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6ADA642" w14:textId="77777777" w:rsidR="00D64586" w:rsidRPr="00303859" w:rsidRDefault="00D64586" w:rsidP="0070607B">
            <w:pPr>
              <w:pStyle w:val="TableText"/>
              <w:spacing w:before="0"/>
              <w:rPr>
                <w:rtl/>
              </w:rPr>
            </w:pPr>
          </w:p>
        </w:tc>
        <w:tc>
          <w:tcPr>
            <w:tcW w:w="624" w:type="dxa"/>
            <w:tcMar>
              <w:top w:w="91" w:type="dxa"/>
              <w:left w:w="0" w:type="dxa"/>
              <w:bottom w:w="91" w:type="dxa"/>
              <w:right w:w="0" w:type="dxa"/>
            </w:tcMar>
          </w:tcPr>
          <w:p w14:paraId="5ED005D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D7C2CF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FD509B8"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AE2AE8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54E9DA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403E2DE"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34234381" w14:textId="77777777" w:rsidR="00D64586" w:rsidRPr="002A2A8B" w:rsidRDefault="00D64586" w:rsidP="0070607B">
            <w:pPr>
              <w:pStyle w:val="TableBlock"/>
              <w:spacing w:before="0"/>
              <w:rPr>
                <w:rtl/>
              </w:rPr>
            </w:pPr>
            <w:r>
              <w:rPr>
                <w:rFonts w:hint="cs"/>
                <w:rtl/>
              </w:rPr>
              <w:t>(3)</w:t>
            </w:r>
            <w:r>
              <w:rPr>
                <w:rtl/>
              </w:rPr>
              <w:tab/>
            </w:r>
            <w:r w:rsidRPr="008640BD">
              <w:rPr>
                <w:rtl/>
              </w:rPr>
              <w:t xml:space="preserve">מי שבמועד קבלתו לחבר האגודה הוא עמותה, חברה לתועלת הציבור, או אגודה, אף אם </w:t>
            </w:r>
            <w:r w:rsidRPr="008640BD">
              <w:rPr>
                <w:rFonts w:hint="cs"/>
                <w:rtl/>
              </w:rPr>
              <w:t>אינו</w:t>
            </w:r>
            <w:r w:rsidRPr="008640BD">
              <w:rPr>
                <w:rtl/>
              </w:rPr>
              <w:t xml:space="preserve"> עומד בתנאים האמורים </w:t>
            </w:r>
            <w:r w:rsidRPr="008640BD">
              <w:rPr>
                <w:rFonts w:hint="eastAsia"/>
                <w:rtl/>
              </w:rPr>
              <w:t>שבפסקה</w:t>
            </w:r>
            <w:r w:rsidRPr="008640BD">
              <w:rPr>
                <w:rtl/>
              </w:rPr>
              <w:t xml:space="preserve"> (2).</w:t>
            </w:r>
          </w:p>
        </w:tc>
      </w:tr>
      <w:tr w:rsidR="00D64586" w:rsidRPr="00035D07" w14:paraId="18DAB14F" w14:textId="77777777" w:rsidTr="00B91339">
        <w:trPr>
          <w:cantSplit/>
        </w:trPr>
        <w:tc>
          <w:tcPr>
            <w:tcW w:w="1869" w:type="dxa"/>
            <w:tcMar>
              <w:top w:w="91" w:type="dxa"/>
              <w:left w:w="0" w:type="dxa"/>
              <w:bottom w:w="91" w:type="dxa"/>
              <w:right w:w="0" w:type="dxa"/>
            </w:tcMar>
          </w:tcPr>
          <w:p w14:paraId="2EE1FDF2"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2ED80BD9"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14B62F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42177F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304732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CC2AE5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33A7B752"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4430A299"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אין</w:t>
            </w:r>
            <w:r w:rsidRPr="002A2A8B">
              <w:rPr>
                <w:rtl/>
              </w:rPr>
              <w:t xml:space="preserve"> </w:t>
            </w:r>
            <w:r w:rsidRPr="002A2A8B">
              <w:rPr>
                <w:rFonts w:hint="eastAsia"/>
                <w:rtl/>
              </w:rPr>
              <w:t>לרשום</w:t>
            </w:r>
            <w:r w:rsidRPr="002A2A8B">
              <w:rPr>
                <w:rtl/>
              </w:rPr>
              <w:t xml:space="preserve"> </w:t>
            </w:r>
            <w:r w:rsidRPr="002A2A8B">
              <w:rPr>
                <w:rFonts w:hint="eastAsia"/>
                <w:rtl/>
              </w:rPr>
              <w:t>על</w:t>
            </w:r>
            <w:r w:rsidRPr="002A2A8B">
              <w:rPr>
                <w:rtl/>
              </w:rPr>
              <w:t xml:space="preserve"> </w:t>
            </w:r>
            <w:r w:rsidRPr="002A2A8B">
              <w:rPr>
                <w:rFonts w:hint="eastAsia"/>
                <w:rtl/>
              </w:rPr>
              <w:t>פי</w:t>
            </w:r>
            <w:r w:rsidRPr="002A2A8B">
              <w:rPr>
                <w:rtl/>
              </w:rPr>
              <w:t xml:space="preserve"> </w:t>
            </w:r>
            <w:r w:rsidRPr="002A2A8B">
              <w:rPr>
                <w:rFonts w:hint="eastAsia"/>
                <w:rtl/>
              </w:rPr>
              <w:t>פקודה</w:t>
            </w:r>
            <w:r w:rsidRPr="002A2A8B">
              <w:rPr>
                <w:rtl/>
              </w:rPr>
              <w:t xml:space="preserve"> </w:t>
            </w:r>
            <w:r w:rsidRPr="002A2A8B">
              <w:rPr>
                <w:rFonts w:hint="eastAsia"/>
                <w:rtl/>
              </w:rPr>
              <w:t>זו</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אלא</w:t>
            </w:r>
            <w:r w:rsidRPr="002A2A8B">
              <w:rPr>
                <w:rtl/>
              </w:rPr>
              <w:t xml:space="preserve"> </w:t>
            </w:r>
            <w:r w:rsidRPr="002A2A8B">
              <w:rPr>
                <w:rFonts w:hint="eastAsia"/>
                <w:rtl/>
              </w:rPr>
              <w:t>אם</w:t>
            </w:r>
            <w:r w:rsidRPr="002A2A8B">
              <w:rPr>
                <w:rtl/>
              </w:rPr>
              <w:t xml:space="preserve"> </w:t>
            </w:r>
            <w:r w:rsidRPr="002A2A8B">
              <w:rPr>
                <w:rFonts w:hint="eastAsia"/>
                <w:rtl/>
              </w:rPr>
              <w:t>כן</w:t>
            </w:r>
            <w:r w:rsidRPr="002A2A8B">
              <w:rPr>
                <w:rtl/>
              </w:rPr>
              <w:t xml:space="preserve"> </w:t>
            </w:r>
            <w:r w:rsidRPr="002A2A8B">
              <w:rPr>
                <w:rFonts w:hint="eastAsia"/>
                <w:rtl/>
              </w:rPr>
              <w:t>היא</w:t>
            </w:r>
            <w:r w:rsidRPr="002A2A8B">
              <w:rPr>
                <w:rtl/>
              </w:rPr>
              <w:t xml:space="preserve"> </w:t>
            </w:r>
            <w:r w:rsidRPr="002A2A8B">
              <w:rPr>
                <w:rFonts w:hint="eastAsia"/>
                <w:rtl/>
              </w:rPr>
              <w:t>מורכבת</w:t>
            </w:r>
            <w:r w:rsidRPr="002A2A8B">
              <w:rPr>
                <w:rtl/>
              </w:rPr>
              <w:t xml:space="preserve"> </w:t>
            </w:r>
            <w:r w:rsidRPr="002A2A8B">
              <w:rPr>
                <w:rFonts w:hint="eastAsia"/>
                <w:rtl/>
              </w:rPr>
              <w:t>משבעה</w:t>
            </w:r>
            <w:r w:rsidRPr="002A2A8B">
              <w:rPr>
                <w:rtl/>
              </w:rPr>
              <w:t xml:space="preserve"> </w:t>
            </w:r>
            <w:r w:rsidRPr="002A2A8B">
              <w:rPr>
                <w:rFonts w:hint="eastAsia"/>
                <w:rtl/>
              </w:rPr>
              <w:t>חברים</w:t>
            </w:r>
            <w:r w:rsidRPr="002A2A8B">
              <w:rPr>
                <w:rtl/>
              </w:rPr>
              <w:t xml:space="preserve"> </w:t>
            </w:r>
            <w:r w:rsidRPr="002A2A8B">
              <w:rPr>
                <w:rFonts w:hint="eastAsia"/>
                <w:rtl/>
              </w:rPr>
              <w:t>לפחות</w:t>
            </w:r>
            <w:r w:rsidRPr="002A2A8B">
              <w:rPr>
                <w:rtl/>
              </w:rPr>
              <w:t xml:space="preserve"> </w:t>
            </w:r>
            <w:r w:rsidRPr="002A2A8B">
              <w:rPr>
                <w:rFonts w:hint="eastAsia"/>
                <w:rtl/>
              </w:rPr>
              <w:t>או</w:t>
            </w:r>
            <w:r w:rsidRPr="002A2A8B">
              <w:rPr>
                <w:rtl/>
              </w:rPr>
              <w:t xml:space="preserve"> </w:t>
            </w:r>
            <w:r w:rsidRPr="002A2A8B">
              <w:rPr>
                <w:rFonts w:hint="eastAsia"/>
                <w:rtl/>
              </w:rPr>
              <w:t>שאחד</w:t>
            </w:r>
            <w:r w:rsidRPr="002A2A8B">
              <w:rPr>
                <w:rtl/>
              </w:rPr>
              <w:t xml:space="preserve"> </w:t>
            </w:r>
            <w:r w:rsidRPr="002A2A8B">
              <w:rPr>
                <w:rFonts w:hint="eastAsia"/>
                <w:rtl/>
              </w:rPr>
              <w:t>מחבריה</w:t>
            </w:r>
            <w:r w:rsidRPr="002A2A8B">
              <w:rPr>
                <w:rtl/>
              </w:rPr>
              <w:t xml:space="preserve"> </w:t>
            </w:r>
            <w:r w:rsidRPr="002A2A8B">
              <w:rPr>
                <w:rFonts w:hint="eastAsia"/>
                <w:rtl/>
              </w:rPr>
              <w:t>הוא</w:t>
            </w:r>
            <w:r w:rsidRPr="002A2A8B">
              <w:rPr>
                <w:rtl/>
              </w:rPr>
              <w:t xml:space="preserve"> </w:t>
            </w:r>
            <w:r w:rsidRPr="002A2A8B">
              <w:rPr>
                <w:rFonts w:hint="eastAsia"/>
                <w:rtl/>
              </w:rPr>
              <w:t>אגודה</w:t>
            </w:r>
            <w:r w:rsidRPr="002A2A8B">
              <w:rPr>
                <w:rtl/>
              </w:rPr>
              <w:t xml:space="preserve"> </w:t>
            </w:r>
            <w:r w:rsidRPr="002A2A8B">
              <w:rPr>
                <w:rFonts w:hint="eastAsia"/>
                <w:rtl/>
              </w:rPr>
              <w:t>רשומה</w:t>
            </w:r>
            <w:r w:rsidRPr="002A2A8B">
              <w:rPr>
                <w:rtl/>
              </w:rPr>
              <w:t xml:space="preserve">, </w:t>
            </w:r>
            <w:r w:rsidRPr="002A2A8B">
              <w:rPr>
                <w:rFonts w:hint="eastAsia"/>
                <w:rtl/>
              </w:rPr>
              <w:t>ומתקיים</w:t>
            </w:r>
            <w:r w:rsidRPr="002A2A8B">
              <w:rPr>
                <w:rtl/>
              </w:rPr>
              <w:t xml:space="preserve"> </w:t>
            </w:r>
            <w:r w:rsidRPr="002A2A8B">
              <w:rPr>
                <w:rFonts w:hint="eastAsia"/>
                <w:rtl/>
              </w:rPr>
              <w:t>בחברים</w:t>
            </w:r>
            <w:r w:rsidRPr="002A2A8B">
              <w:rPr>
                <w:rtl/>
              </w:rPr>
              <w:t xml:space="preserve"> </w:t>
            </w:r>
            <w:r w:rsidRPr="002A2A8B">
              <w:rPr>
                <w:rFonts w:hint="eastAsia"/>
                <w:rtl/>
              </w:rPr>
              <w:t>בה</w:t>
            </w:r>
            <w:r w:rsidRPr="002A2A8B">
              <w:rPr>
                <w:rtl/>
              </w:rPr>
              <w:t xml:space="preserve"> </w:t>
            </w:r>
            <w:r w:rsidRPr="002A2A8B">
              <w:rPr>
                <w:rFonts w:hint="eastAsia"/>
                <w:rtl/>
              </w:rPr>
              <w:t>האמור</w:t>
            </w:r>
            <w:r w:rsidRPr="002A2A8B">
              <w:rPr>
                <w:rtl/>
              </w:rPr>
              <w:t xml:space="preserve"> </w:t>
            </w:r>
            <w:r w:rsidRPr="002A2A8B">
              <w:rPr>
                <w:rFonts w:hint="eastAsia"/>
                <w:rtl/>
              </w:rPr>
              <w:t>בפסקת</w:t>
            </w:r>
            <w:r w:rsidRPr="002A2A8B">
              <w:rPr>
                <w:rtl/>
              </w:rPr>
              <w:t xml:space="preserve"> </w:t>
            </w:r>
            <w:r w:rsidRPr="002A2A8B">
              <w:rPr>
                <w:rFonts w:hint="eastAsia"/>
                <w:rtl/>
              </w:rPr>
              <w:t>משנה</w:t>
            </w:r>
            <w:r w:rsidRPr="002A2A8B">
              <w:rPr>
                <w:rtl/>
              </w:rPr>
              <w:t xml:space="preserve"> (</w:t>
            </w:r>
            <w:r w:rsidRPr="002A2A8B">
              <w:rPr>
                <w:rFonts w:hint="eastAsia"/>
                <w:rtl/>
              </w:rPr>
              <w:t>א</w:t>
            </w:r>
            <w:r w:rsidRPr="002A2A8B">
              <w:rPr>
                <w:rtl/>
              </w:rPr>
              <w:t>).</w:t>
            </w:r>
          </w:p>
        </w:tc>
      </w:tr>
      <w:tr w:rsidR="00D64586" w:rsidRPr="00035D07" w14:paraId="66017290" w14:textId="77777777" w:rsidTr="00B91339">
        <w:trPr>
          <w:cantSplit/>
        </w:trPr>
        <w:tc>
          <w:tcPr>
            <w:tcW w:w="1869" w:type="dxa"/>
            <w:tcMar>
              <w:top w:w="85" w:type="dxa"/>
              <w:left w:w="0" w:type="dxa"/>
              <w:bottom w:w="85" w:type="dxa"/>
              <w:right w:w="0" w:type="dxa"/>
            </w:tcMar>
          </w:tcPr>
          <w:p w14:paraId="18D0E27E"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208DB77E"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77C52DB1"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276E618"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6661E3C"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6A28C69"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4F15CDA"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6A8406B0" w14:textId="77777777" w:rsidR="00D64586" w:rsidRPr="002A2A8B" w:rsidRDefault="00D64586" w:rsidP="0070607B">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החברות</w:t>
            </w:r>
            <w:r w:rsidRPr="002A2A8B">
              <w:rPr>
                <w:rtl/>
              </w:rPr>
              <w:t xml:space="preserve"> </w:t>
            </w:r>
            <w:r w:rsidRPr="002A2A8B">
              <w:rPr>
                <w:rFonts w:hint="eastAsia"/>
                <w:rtl/>
              </w:rPr>
              <w:t>באגודה</w:t>
            </w:r>
            <w:r w:rsidRPr="002A2A8B">
              <w:rPr>
                <w:rtl/>
              </w:rPr>
              <w:t xml:space="preserve"> </w:t>
            </w:r>
            <w:r w:rsidRPr="002A2A8B">
              <w:rPr>
                <w:rFonts w:hint="eastAsia"/>
                <w:rtl/>
              </w:rPr>
              <w:t>לא</w:t>
            </w:r>
            <w:r w:rsidRPr="002A2A8B">
              <w:rPr>
                <w:rtl/>
              </w:rPr>
              <w:t xml:space="preserve"> </w:t>
            </w:r>
            <w:r w:rsidRPr="002A2A8B">
              <w:rPr>
                <w:rFonts w:hint="eastAsia"/>
                <w:rtl/>
              </w:rPr>
              <w:t>תפקע</w:t>
            </w:r>
            <w:r w:rsidRPr="002A2A8B">
              <w:rPr>
                <w:rtl/>
              </w:rPr>
              <w:t xml:space="preserve"> </w:t>
            </w:r>
            <w:r w:rsidRPr="002A2A8B">
              <w:rPr>
                <w:rFonts w:hint="eastAsia"/>
                <w:rtl/>
              </w:rPr>
              <w:t>בשל</w:t>
            </w:r>
            <w:r w:rsidRPr="002A2A8B">
              <w:rPr>
                <w:rtl/>
              </w:rPr>
              <w:t xml:space="preserve"> </w:t>
            </w:r>
            <w:r w:rsidRPr="002A2A8B">
              <w:rPr>
                <w:rFonts w:hint="eastAsia"/>
                <w:rtl/>
              </w:rPr>
              <w:t>מתן</w:t>
            </w:r>
            <w:r w:rsidRPr="002A2A8B">
              <w:rPr>
                <w:rtl/>
              </w:rPr>
              <w:t xml:space="preserve"> </w:t>
            </w:r>
            <w:r w:rsidRPr="002A2A8B">
              <w:rPr>
                <w:rFonts w:hint="eastAsia"/>
                <w:rtl/>
              </w:rPr>
              <w:t>צו</w:t>
            </w:r>
            <w:r w:rsidRPr="002A2A8B">
              <w:rPr>
                <w:rtl/>
              </w:rPr>
              <w:t xml:space="preserve"> </w:t>
            </w:r>
            <w:r w:rsidRPr="002A2A8B">
              <w:rPr>
                <w:rFonts w:hint="eastAsia"/>
                <w:rtl/>
              </w:rPr>
              <w:t>פשיטת</w:t>
            </w:r>
            <w:r w:rsidRPr="002A2A8B">
              <w:rPr>
                <w:rtl/>
              </w:rPr>
              <w:t xml:space="preserve"> </w:t>
            </w:r>
            <w:r w:rsidRPr="002A2A8B">
              <w:rPr>
                <w:rFonts w:hint="eastAsia"/>
                <w:rtl/>
              </w:rPr>
              <w:t>רגל</w:t>
            </w:r>
            <w:r w:rsidRPr="002A2A8B">
              <w:rPr>
                <w:rtl/>
              </w:rPr>
              <w:t xml:space="preserve"> </w:t>
            </w:r>
            <w:r w:rsidRPr="002A2A8B">
              <w:rPr>
                <w:rFonts w:hint="eastAsia"/>
                <w:rtl/>
              </w:rPr>
              <w:t>לגבי</w:t>
            </w:r>
            <w:r w:rsidRPr="002A2A8B">
              <w:rPr>
                <w:rtl/>
              </w:rPr>
              <w:t xml:space="preserve"> </w:t>
            </w:r>
            <w:r w:rsidRPr="002A2A8B">
              <w:rPr>
                <w:rFonts w:hint="eastAsia"/>
                <w:rtl/>
              </w:rPr>
              <w:t>חבר</w:t>
            </w:r>
            <w:r w:rsidRPr="002A2A8B">
              <w:rPr>
                <w:rtl/>
              </w:rPr>
              <w:t xml:space="preserve"> </w:t>
            </w:r>
            <w:r w:rsidRPr="002A2A8B">
              <w:rPr>
                <w:rFonts w:hint="eastAsia"/>
                <w:rtl/>
              </w:rPr>
              <w:t>האגודה</w:t>
            </w:r>
            <w:r w:rsidRPr="002A2A8B">
              <w:rPr>
                <w:rtl/>
              </w:rPr>
              <w:t xml:space="preserve">, </w:t>
            </w:r>
            <w:r w:rsidRPr="002A2A8B">
              <w:rPr>
                <w:rFonts w:hint="eastAsia"/>
                <w:rtl/>
              </w:rPr>
              <w:t>ולגבי</w:t>
            </w:r>
            <w:r w:rsidRPr="002A2A8B">
              <w:rPr>
                <w:rtl/>
              </w:rPr>
              <w:t xml:space="preserve"> </w:t>
            </w:r>
            <w:r w:rsidRPr="002A2A8B">
              <w:rPr>
                <w:rFonts w:hint="eastAsia"/>
                <w:rtl/>
              </w:rPr>
              <w:t>חבר</w:t>
            </w:r>
            <w:r w:rsidRPr="002A2A8B">
              <w:rPr>
                <w:rtl/>
              </w:rPr>
              <w:t xml:space="preserve"> </w:t>
            </w:r>
            <w:r w:rsidRPr="002A2A8B">
              <w:rPr>
                <w:rFonts w:hint="eastAsia"/>
                <w:rtl/>
              </w:rPr>
              <w:t>שהוא</w:t>
            </w:r>
            <w:r w:rsidRPr="002A2A8B">
              <w:rPr>
                <w:rtl/>
              </w:rPr>
              <w:t xml:space="preserve"> </w:t>
            </w:r>
            <w:r w:rsidRPr="002A2A8B">
              <w:rPr>
                <w:rFonts w:hint="eastAsia"/>
                <w:rtl/>
              </w:rPr>
              <w:t>תאגיד</w:t>
            </w:r>
            <w:r>
              <w:rPr>
                <w:rtl/>
              </w:rPr>
              <w:t xml:space="preserve"> – </w:t>
            </w:r>
            <w:r w:rsidRPr="002A2A8B">
              <w:rPr>
                <w:rFonts w:hint="eastAsia"/>
                <w:rtl/>
              </w:rPr>
              <w:t>בשל</w:t>
            </w:r>
            <w:r w:rsidRPr="002A2A8B">
              <w:rPr>
                <w:rtl/>
              </w:rPr>
              <w:t xml:space="preserve"> </w:t>
            </w:r>
            <w:r w:rsidRPr="002A2A8B">
              <w:rPr>
                <w:rFonts w:hint="eastAsia"/>
                <w:rtl/>
              </w:rPr>
              <w:t>מתן</w:t>
            </w:r>
            <w:r w:rsidRPr="002A2A8B">
              <w:rPr>
                <w:rtl/>
              </w:rPr>
              <w:t xml:space="preserve"> </w:t>
            </w:r>
            <w:r w:rsidRPr="002A2A8B">
              <w:rPr>
                <w:rFonts w:hint="eastAsia"/>
                <w:rtl/>
              </w:rPr>
              <w:t>צו</w:t>
            </w:r>
            <w:r w:rsidRPr="002A2A8B">
              <w:rPr>
                <w:rtl/>
              </w:rPr>
              <w:t xml:space="preserve"> </w:t>
            </w:r>
            <w:r w:rsidRPr="002A2A8B">
              <w:rPr>
                <w:rFonts w:hint="eastAsia"/>
                <w:rtl/>
              </w:rPr>
              <w:t>לפירוקו</w:t>
            </w:r>
            <w:r w:rsidRPr="002A2A8B">
              <w:rPr>
                <w:rtl/>
              </w:rPr>
              <w:t xml:space="preserve">, </w:t>
            </w:r>
            <w:r w:rsidRPr="002A2A8B">
              <w:rPr>
                <w:rFonts w:hint="eastAsia"/>
                <w:rtl/>
              </w:rPr>
              <w:t>אלא</w:t>
            </w:r>
            <w:r w:rsidRPr="002A2A8B">
              <w:rPr>
                <w:rtl/>
              </w:rPr>
              <w:t xml:space="preserve"> </w:t>
            </w:r>
            <w:r w:rsidRPr="002A2A8B">
              <w:rPr>
                <w:rFonts w:hint="eastAsia"/>
                <w:rtl/>
              </w:rPr>
              <w:t>אם</w:t>
            </w:r>
            <w:r w:rsidRPr="002A2A8B">
              <w:rPr>
                <w:rtl/>
              </w:rPr>
              <w:t xml:space="preserve"> </w:t>
            </w:r>
            <w:r w:rsidRPr="002A2A8B">
              <w:rPr>
                <w:rFonts w:hint="eastAsia"/>
                <w:rtl/>
              </w:rPr>
              <w:t>כן</w:t>
            </w:r>
            <w:r w:rsidRPr="002A2A8B">
              <w:rPr>
                <w:rtl/>
              </w:rPr>
              <w:t xml:space="preserve"> </w:t>
            </w:r>
            <w:r w:rsidRPr="002A2A8B">
              <w:rPr>
                <w:rFonts w:hint="eastAsia"/>
                <w:rtl/>
              </w:rPr>
              <w:t>נקבע</w:t>
            </w:r>
            <w:r w:rsidRPr="002A2A8B">
              <w:rPr>
                <w:rtl/>
              </w:rPr>
              <w:t xml:space="preserve"> </w:t>
            </w:r>
            <w:r w:rsidRPr="002A2A8B">
              <w:rPr>
                <w:rFonts w:hint="eastAsia"/>
                <w:rtl/>
              </w:rPr>
              <w:t>אחרת</w:t>
            </w:r>
            <w:r w:rsidRPr="002A2A8B">
              <w:rPr>
                <w:rtl/>
              </w:rPr>
              <w:t xml:space="preserve"> </w:t>
            </w:r>
            <w:r w:rsidRPr="002A2A8B">
              <w:rPr>
                <w:rFonts w:hint="eastAsia"/>
                <w:rtl/>
              </w:rPr>
              <w:t>בתקנות</w:t>
            </w:r>
            <w:r w:rsidRPr="002A2A8B">
              <w:rPr>
                <w:rtl/>
              </w:rPr>
              <w:t xml:space="preserve"> </w:t>
            </w:r>
            <w:r w:rsidRPr="002A2A8B">
              <w:rPr>
                <w:rFonts w:hint="eastAsia"/>
                <w:rtl/>
              </w:rPr>
              <w:t>האגודה</w:t>
            </w:r>
            <w:r w:rsidRPr="002A2A8B">
              <w:rPr>
                <w:rtl/>
              </w:rPr>
              <w:t xml:space="preserve"> </w:t>
            </w:r>
            <w:r w:rsidRPr="002A2A8B">
              <w:rPr>
                <w:rFonts w:hint="eastAsia"/>
                <w:rtl/>
              </w:rPr>
              <w:t>באישור</w:t>
            </w:r>
            <w:r w:rsidRPr="002A2A8B">
              <w:rPr>
                <w:rtl/>
              </w:rPr>
              <w:t xml:space="preserve"> </w:t>
            </w:r>
            <w:r w:rsidRPr="002A2A8B">
              <w:rPr>
                <w:rFonts w:hint="eastAsia"/>
                <w:rtl/>
              </w:rPr>
              <w:t>הרשם</w:t>
            </w:r>
            <w:r w:rsidRPr="002A2A8B">
              <w:rPr>
                <w:rtl/>
              </w:rPr>
              <w:t>."</w:t>
            </w:r>
          </w:p>
        </w:tc>
      </w:tr>
      <w:tr w:rsidR="00D64586" w:rsidRPr="00035D07" w14:paraId="0056F0ED" w14:textId="77777777" w:rsidTr="00B91339">
        <w:trPr>
          <w:cantSplit/>
        </w:trPr>
        <w:tc>
          <w:tcPr>
            <w:tcW w:w="1869" w:type="dxa"/>
            <w:tcMar>
              <w:top w:w="85" w:type="dxa"/>
              <w:left w:w="0" w:type="dxa"/>
              <w:bottom w:w="85" w:type="dxa"/>
              <w:right w:w="0" w:type="dxa"/>
            </w:tcMar>
          </w:tcPr>
          <w:p w14:paraId="6094FC57"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EA18360" w14:textId="77777777" w:rsidR="00D64586" w:rsidRPr="00303859" w:rsidRDefault="00D64586" w:rsidP="0070607B">
            <w:pPr>
              <w:pStyle w:val="TableText"/>
              <w:spacing w:before="0"/>
              <w:ind w:right="0"/>
              <w:rPr>
                <w:rtl/>
              </w:rPr>
            </w:pPr>
          </w:p>
        </w:tc>
        <w:tc>
          <w:tcPr>
            <w:tcW w:w="1872" w:type="dxa"/>
            <w:gridSpan w:val="3"/>
            <w:tcMar>
              <w:top w:w="85" w:type="dxa"/>
              <w:left w:w="0" w:type="dxa"/>
              <w:bottom w:w="85" w:type="dxa"/>
              <w:right w:w="0" w:type="dxa"/>
            </w:tcMar>
          </w:tcPr>
          <w:p w14:paraId="2539D7B0" w14:textId="77777777" w:rsidR="00D64586" w:rsidRPr="002A2A8B" w:rsidRDefault="00D64586" w:rsidP="00C70A7C">
            <w:pPr>
              <w:pStyle w:val="TableInnerSideHeading"/>
              <w:spacing w:before="0"/>
              <w:ind w:right="0"/>
              <w:jc w:val="left"/>
              <w:rPr>
                <w:rtl/>
              </w:rPr>
            </w:pPr>
            <w:r w:rsidRPr="002A2A8B">
              <w:rPr>
                <w:rFonts w:hint="eastAsia"/>
                <w:rtl/>
              </w:rPr>
              <w:t>תיקון</w:t>
            </w:r>
            <w:r w:rsidRPr="002A2A8B">
              <w:rPr>
                <w:rtl/>
              </w:rPr>
              <w:t xml:space="preserve"> </w:t>
            </w:r>
            <w:r w:rsidRPr="002A2A8B">
              <w:rPr>
                <w:rFonts w:hint="eastAsia"/>
                <w:rtl/>
              </w:rPr>
              <w:t>חוק</w:t>
            </w:r>
            <w:r w:rsidRPr="002A2A8B">
              <w:rPr>
                <w:rtl/>
              </w:rPr>
              <w:t xml:space="preserve"> </w:t>
            </w:r>
            <w:r w:rsidRPr="002A2A8B">
              <w:rPr>
                <w:rFonts w:hint="eastAsia"/>
                <w:rtl/>
              </w:rPr>
              <w:t>הסדרת</w:t>
            </w:r>
            <w:r w:rsidRPr="002A2A8B">
              <w:rPr>
                <w:rtl/>
              </w:rPr>
              <w:t xml:space="preserve"> </w:t>
            </w:r>
            <w:r w:rsidRPr="002A2A8B">
              <w:rPr>
                <w:rFonts w:hint="eastAsia"/>
                <w:rtl/>
              </w:rPr>
              <w:t>העיסוק</w:t>
            </w:r>
            <w:r w:rsidRPr="002A2A8B">
              <w:rPr>
                <w:rtl/>
              </w:rPr>
              <w:t xml:space="preserve"> </w:t>
            </w:r>
            <w:r w:rsidRPr="002A2A8B">
              <w:rPr>
                <w:rFonts w:hint="eastAsia"/>
                <w:rtl/>
              </w:rPr>
              <w:t>בייעוץ</w:t>
            </w:r>
            <w:r w:rsidRPr="002A2A8B">
              <w:rPr>
                <w:rtl/>
              </w:rPr>
              <w:t xml:space="preserve"> </w:t>
            </w:r>
            <w:r w:rsidRPr="002A2A8B">
              <w:rPr>
                <w:rFonts w:hint="eastAsia"/>
                <w:rtl/>
              </w:rPr>
              <w:t>השקעות</w:t>
            </w:r>
            <w:r w:rsidRPr="002A2A8B">
              <w:rPr>
                <w:rtl/>
              </w:rPr>
              <w:t xml:space="preserve">, </w:t>
            </w:r>
            <w:r w:rsidRPr="002A2A8B">
              <w:rPr>
                <w:rFonts w:hint="eastAsia"/>
                <w:rtl/>
              </w:rPr>
              <w:t>בשיווק</w:t>
            </w:r>
            <w:r w:rsidRPr="002A2A8B">
              <w:rPr>
                <w:rtl/>
              </w:rPr>
              <w:t xml:space="preserve"> </w:t>
            </w:r>
            <w:r w:rsidRPr="002A2A8B">
              <w:rPr>
                <w:rFonts w:hint="eastAsia"/>
                <w:rtl/>
              </w:rPr>
              <w:t>השקעות</w:t>
            </w:r>
            <w:r w:rsidRPr="002A2A8B">
              <w:rPr>
                <w:rtl/>
              </w:rPr>
              <w:t xml:space="preserve"> </w:t>
            </w:r>
            <w:r w:rsidRPr="002A2A8B">
              <w:rPr>
                <w:rFonts w:hint="eastAsia"/>
                <w:rtl/>
              </w:rPr>
              <w:t>ובניהול</w:t>
            </w:r>
            <w:r w:rsidRPr="002A2A8B">
              <w:rPr>
                <w:rtl/>
              </w:rPr>
              <w:t xml:space="preserve"> </w:t>
            </w:r>
            <w:r w:rsidRPr="002A2A8B">
              <w:rPr>
                <w:rFonts w:hint="eastAsia"/>
                <w:rtl/>
              </w:rPr>
              <w:t>תיקי</w:t>
            </w:r>
            <w:r w:rsidRPr="002A2A8B">
              <w:rPr>
                <w:rtl/>
              </w:rPr>
              <w:t xml:space="preserve"> </w:t>
            </w:r>
            <w:r w:rsidRPr="002A2A8B">
              <w:rPr>
                <w:rFonts w:hint="eastAsia"/>
                <w:rtl/>
              </w:rPr>
              <w:t>השקעות</w:t>
            </w:r>
          </w:p>
        </w:tc>
        <w:tc>
          <w:tcPr>
            <w:tcW w:w="624" w:type="dxa"/>
            <w:tcMar>
              <w:top w:w="85" w:type="dxa"/>
              <w:left w:w="0" w:type="dxa"/>
              <w:bottom w:w="85" w:type="dxa"/>
              <w:right w:w="0" w:type="dxa"/>
            </w:tcMar>
          </w:tcPr>
          <w:p w14:paraId="37143E4D" w14:textId="77777777" w:rsidR="00D64586" w:rsidRPr="002A2A8B" w:rsidRDefault="00D64586" w:rsidP="0070607B">
            <w:pPr>
              <w:pStyle w:val="TableText"/>
              <w:spacing w:before="0"/>
              <w:ind w:right="0"/>
              <w:rPr>
                <w:rtl/>
              </w:rPr>
            </w:pPr>
            <w:r w:rsidRPr="002A2A8B">
              <w:rPr>
                <w:rtl/>
              </w:rPr>
              <w:t>113</w:t>
            </w:r>
            <w:r w:rsidRPr="002A2A8B">
              <w:rPr>
                <w:rFonts w:hint="eastAsia"/>
                <w:rtl/>
              </w:rPr>
              <w:t>ב</w:t>
            </w:r>
            <w:r w:rsidRPr="002A2A8B">
              <w:rPr>
                <w:rtl/>
              </w:rPr>
              <w:t>.</w:t>
            </w:r>
          </w:p>
        </w:tc>
        <w:tc>
          <w:tcPr>
            <w:tcW w:w="4649" w:type="dxa"/>
            <w:gridSpan w:val="4"/>
            <w:tcMar>
              <w:top w:w="85" w:type="dxa"/>
              <w:left w:w="0" w:type="dxa"/>
              <w:bottom w:w="85" w:type="dxa"/>
              <w:right w:w="0" w:type="dxa"/>
            </w:tcMar>
          </w:tcPr>
          <w:p w14:paraId="1EA6CEC4" w14:textId="77777777" w:rsidR="00D64586" w:rsidRPr="00260C30" w:rsidRDefault="00D64586" w:rsidP="0070607B">
            <w:pPr>
              <w:pStyle w:val="TableBlock"/>
              <w:spacing w:before="0"/>
              <w:rPr>
                <w:spacing w:val="-2"/>
                <w:rtl/>
              </w:rPr>
            </w:pPr>
            <w:r w:rsidRPr="00260C30">
              <w:rPr>
                <w:rFonts w:hint="eastAsia"/>
                <w:spacing w:val="-2"/>
                <w:rtl/>
              </w:rPr>
              <w:t>בחוק</w:t>
            </w:r>
            <w:r w:rsidRPr="00260C30">
              <w:rPr>
                <w:spacing w:val="-2"/>
                <w:rtl/>
              </w:rPr>
              <w:t xml:space="preserve"> </w:t>
            </w:r>
            <w:r w:rsidRPr="00260C30">
              <w:rPr>
                <w:rFonts w:hint="eastAsia"/>
                <w:spacing w:val="-2"/>
                <w:rtl/>
              </w:rPr>
              <w:t>הסדרת</w:t>
            </w:r>
            <w:r w:rsidRPr="00260C30">
              <w:rPr>
                <w:spacing w:val="-2"/>
                <w:rtl/>
              </w:rPr>
              <w:t xml:space="preserve"> </w:t>
            </w:r>
            <w:r w:rsidRPr="00260C30">
              <w:rPr>
                <w:rFonts w:hint="eastAsia"/>
                <w:spacing w:val="-2"/>
                <w:rtl/>
              </w:rPr>
              <w:t>העיסוק</w:t>
            </w:r>
            <w:r w:rsidRPr="00260C30">
              <w:rPr>
                <w:spacing w:val="-2"/>
                <w:rtl/>
              </w:rPr>
              <w:t xml:space="preserve"> </w:t>
            </w:r>
            <w:r w:rsidRPr="00260C30">
              <w:rPr>
                <w:rFonts w:hint="eastAsia"/>
                <w:spacing w:val="-2"/>
                <w:rtl/>
              </w:rPr>
              <w:t>בייעוץ</w:t>
            </w:r>
            <w:r w:rsidRPr="00260C30">
              <w:rPr>
                <w:spacing w:val="-2"/>
                <w:rtl/>
              </w:rPr>
              <w:t xml:space="preserve"> </w:t>
            </w:r>
            <w:r w:rsidRPr="00260C30">
              <w:rPr>
                <w:rFonts w:hint="eastAsia"/>
                <w:spacing w:val="-2"/>
                <w:rtl/>
              </w:rPr>
              <w:t>השקעות</w:t>
            </w:r>
            <w:r w:rsidRPr="00260C30">
              <w:rPr>
                <w:spacing w:val="-2"/>
                <w:rtl/>
              </w:rPr>
              <w:t xml:space="preserve">, </w:t>
            </w:r>
            <w:r w:rsidRPr="00260C30">
              <w:rPr>
                <w:rFonts w:hint="eastAsia"/>
                <w:spacing w:val="-2"/>
                <w:rtl/>
              </w:rPr>
              <w:t>בשיווק</w:t>
            </w:r>
            <w:r w:rsidRPr="00260C30">
              <w:rPr>
                <w:spacing w:val="-2"/>
                <w:rtl/>
              </w:rPr>
              <w:t xml:space="preserve"> </w:t>
            </w:r>
            <w:r w:rsidRPr="00260C30">
              <w:rPr>
                <w:rFonts w:hint="eastAsia"/>
                <w:spacing w:val="-2"/>
                <w:rtl/>
              </w:rPr>
              <w:t>השקעות</w:t>
            </w:r>
            <w:r w:rsidRPr="00260C30">
              <w:rPr>
                <w:spacing w:val="-2"/>
                <w:rtl/>
              </w:rPr>
              <w:t xml:space="preserve"> </w:t>
            </w:r>
            <w:r w:rsidRPr="00260C30">
              <w:rPr>
                <w:rFonts w:hint="eastAsia"/>
                <w:spacing w:val="-2"/>
                <w:rtl/>
              </w:rPr>
              <w:t>ובניהול</w:t>
            </w:r>
            <w:r w:rsidRPr="00260C30">
              <w:rPr>
                <w:spacing w:val="-2"/>
                <w:rtl/>
              </w:rPr>
              <w:t xml:space="preserve"> </w:t>
            </w:r>
            <w:r w:rsidRPr="00260C30">
              <w:rPr>
                <w:rFonts w:hint="eastAsia"/>
                <w:spacing w:val="-2"/>
                <w:rtl/>
              </w:rPr>
              <w:t>תיקי</w:t>
            </w:r>
            <w:r w:rsidRPr="00260C30">
              <w:rPr>
                <w:spacing w:val="-2"/>
                <w:rtl/>
              </w:rPr>
              <w:t xml:space="preserve"> </w:t>
            </w:r>
            <w:r w:rsidRPr="00260C30">
              <w:rPr>
                <w:rFonts w:hint="eastAsia"/>
                <w:spacing w:val="-2"/>
                <w:rtl/>
              </w:rPr>
              <w:t>השקעות</w:t>
            </w:r>
            <w:r w:rsidRPr="00260C30">
              <w:rPr>
                <w:spacing w:val="-2"/>
                <w:rtl/>
              </w:rPr>
              <w:t xml:space="preserve">, </w:t>
            </w:r>
            <w:r w:rsidRPr="00260C30">
              <w:rPr>
                <w:rFonts w:hint="eastAsia"/>
                <w:spacing w:val="-2"/>
                <w:rtl/>
              </w:rPr>
              <w:t>התשנ</w:t>
            </w:r>
            <w:r w:rsidRPr="00260C30">
              <w:rPr>
                <w:spacing w:val="-2"/>
                <w:rtl/>
              </w:rPr>
              <w:t>"</w:t>
            </w:r>
            <w:r w:rsidRPr="00260C30">
              <w:rPr>
                <w:rFonts w:hint="eastAsia"/>
                <w:spacing w:val="-2"/>
                <w:rtl/>
              </w:rPr>
              <w:t>ה</w:t>
            </w:r>
            <w:r w:rsidRPr="00260C30">
              <w:rPr>
                <w:spacing w:val="-2"/>
                <w:rtl/>
              </w:rPr>
              <w:t>–1995</w:t>
            </w:r>
            <w:r w:rsidRPr="00260C30">
              <w:rPr>
                <w:rFonts w:hint="eastAsia"/>
                <w:spacing w:val="-2"/>
                <w:rtl/>
              </w:rPr>
              <w:t>‏</w:t>
            </w:r>
            <w:r w:rsidRPr="00260C30">
              <w:rPr>
                <w:rStyle w:val="a9"/>
                <w:spacing w:val="-2"/>
                <w:rtl/>
              </w:rPr>
              <w:footnoteReference w:id="64"/>
            </w:r>
            <w:r w:rsidRPr="00260C30">
              <w:rPr>
                <w:spacing w:val="-2"/>
                <w:rtl/>
              </w:rPr>
              <w:t xml:space="preserve"> –</w:t>
            </w:r>
          </w:p>
        </w:tc>
      </w:tr>
      <w:tr w:rsidR="00D64586" w14:paraId="3420D5A7" w14:textId="77777777" w:rsidTr="00B91339">
        <w:tblPrEx>
          <w:tblLook w:val="01E0" w:firstRow="1" w:lastRow="1" w:firstColumn="1" w:lastColumn="1" w:noHBand="0" w:noVBand="0"/>
        </w:tblPrEx>
        <w:trPr>
          <w:cantSplit/>
        </w:trPr>
        <w:tc>
          <w:tcPr>
            <w:tcW w:w="1869" w:type="dxa"/>
          </w:tcPr>
          <w:p w14:paraId="22655EA9" w14:textId="77777777" w:rsidR="00D64586" w:rsidRDefault="00D64586" w:rsidP="0070607B">
            <w:pPr>
              <w:pStyle w:val="TableSideHeading"/>
              <w:spacing w:before="0"/>
              <w:jc w:val="left"/>
            </w:pPr>
          </w:p>
        </w:tc>
        <w:tc>
          <w:tcPr>
            <w:tcW w:w="624" w:type="dxa"/>
          </w:tcPr>
          <w:p w14:paraId="25ED3378" w14:textId="77777777" w:rsidR="00D64586" w:rsidRPr="00303859" w:rsidRDefault="00D64586" w:rsidP="0070607B">
            <w:pPr>
              <w:pStyle w:val="TableText"/>
              <w:spacing w:before="0"/>
            </w:pPr>
          </w:p>
        </w:tc>
        <w:tc>
          <w:tcPr>
            <w:tcW w:w="624" w:type="dxa"/>
          </w:tcPr>
          <w:p w14:paraId="17DC3BB1" w14:textId="77777777" w:rsidR="00D64586" w:rsidRDefault="00D64586" w:rsidP="0070607B">
            <w:pPr>
              <w:pStyle w:val="TableText"/>
              <w:spacing w:before="0"/>
            </w:pPr>
          </w:p>
        </w:tc>
        <w:tc>
          <w:tcPr>
            <w:tcW w:w="624" w:type="dxa"/>
          </w:tcPr>
          <w:p w14:paraId="76EAB882" w14:textId="77777777" w:rsidR="00D64586" w:rsidRDefault="00D64586" w:rsidP="0070607B">
            <w:pPr>
              <w:pStyle w:val="TableText"/>
              <w:spacing w:before="0"/>
            </w:pPr>
          </w:p>
        </w:tc>
        <w:tc>
          <w:tcPr>
            <w:tcW w:w="624" w:type="dxa"/>
          </w:tcPr>
          <w:p w14:paraId="25B550CF" w14:textId="77777777" w:rsidR="00D64586" w:rsidRDefault="00D64586" w:rsidP="0070607B">
            <w:pPr>
              <w:pStyle w:val="TableText"/>
              <w:spacing w:before="0"/>
            </w:pPr>
          </w:p>
        </w:tc>
        <w:tc>
          <w:tcPr>
            <w:tcW w:w="624" w:type="dxa"/>
          </w:tcPr>
          <w:p w14:paraId="37E9D929" w14:textId="77777777" w:rsidR="00D64586" w:rsidRDefault="00D64586" w:rsidP="0070607B">
            <w:pPr>
              <w:pStyle w:val="TableText"/>
              <w:spacing w:before="0"/>
            </w:pPr>
          </w:p>
        </w:tc>
        <w:tc>
          <w:tcPr>
            <w:tcW w:w="4649" w:type="dxa"/>
            <w:gridSpan w:val="4"/>
          </w:tcPr>
          <w:p w14:paraId="213CCA12"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בסעיף</w:t>
            </w:r>
            <w:r w:rsidRPr="002A2A8B">
              <w:rPr>
                <w:rtl/>
              </w:rPr>
              <w:t xml:space="preserve"> 1, </w:t>
            </w:r>
            <w:r w:rsidRPr="002A2A8B">
              <w:rPr>
                <w:rFonts w:hint="eastAsia"/>
                <w:rtl/>
              </w:rPr>
              <w:t>לפני</w:t>
            </w:r>
            <w:r w:rsidRPr="002A2A8B">
              <w:rPr>
                <w:rtl/>
              </w:rPr>
              <w:t xml:space="preserve"> </w:t>
            </w:r>
            <w:r w:rsidRPr="002A2A8B">
              <w:rPr>
                <w:rFonts w:hint="eastAsia"/>
                <w:rtl/>
              </w:rPr>
              <w:t>ההגדרה</w:t>
            </w:r>
            <w:r w:rsidRPr="002A2A8B">
              <w:rPr>
                <w:rtl/>
              </w:rPr>
              <w:t xml:space="preserve"> "</w:t>
            </w:r>
            <w:r w:rsidRPr="002A2A8B">
              <w:rPr>
                <w:rFonts w:hint="eastAsia"/>
                <w:rtl/>
              </w:rPr>
              <w:t>בורסה</w:t>
            </w:r>
            <w:r w:rsidRPr="002A2A8B">
              <w:rPr>
                <w:rtl/>
              </w:rPr>
              <w:t xml:space="preserve"> </w:t>
            </w:r>
            <w:r w:rsidRPr="002A2A8B">
              <w:rPr>
                <w:rFonts w:hint="eastAsia"/>
                <w:rtl/>
              </w:rPr>
              <w:t>מחוץ</w:t>
            </w:r>
            <w:r w:rsidRPr="002A2A8B">
              <w:rPr>
                <w:rtl/>
              </w:rPr>
              <w:t xml:space="preserve"> </w:t>
            </w:r>
            <w:r w:rsidRPr="002A2A8B">
              <w:rPr>
                <w:rFonts w:hint="eastAsia"/>
                <w:rtl/>
              </w:rPr>
              <w:t>לישראל</w:t>
            </w:r>
            <w:r w:rsidRPr="002A2A8B">
              <w:rPr>
                <w:rtl/>
              </w:rPr>
              <w:t xml:space="preserve">" </w:t>
            </w:r>
            <w:r w:rsidRPr="002A2A8B">
              <w:rPr>
                <w:rFonts w:hint="eastAsia"/>
                <w:rtl/>
              </w:rPr>
              <w:t>יבוא</w:t>
            </w:r>
            <w:r w:rsidRPr="002A2A8B">
              <w:rPr>
                <w:rtl/>
              </w:rPr>
              <w:t>:</w:t>
            </w:r>
          </w:p>
        </w:tc>
      </w:tr>
      <w:tr w:rsidR="00D64586" w:rsidRPr="00035D07" w14:paraId="1651CB8B" w14:textId="77777777" w:rsidTr="00B91339">
        <w:trPr>
          <w:cantSplit/>
        </w:trPr>
        <w:tc>
          <w:tcPr>
            <w:tcW w:w="1869" w:type="dxa"/>
            <w:tcMar>
              <w:top w:w="85" w:type="dxa"/>
              <w:left w:w="0" w:type="dxa"/>
              <w:bottom w:w="85" w:type="dxa"/>
              <w:right w:w="0" w:type="dxa"/>
            </w:tcMar>
          </w:tcPr>
          <w:p w14:paraId="6AB13B96"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2C47D41E"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5AA14895"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86A531E"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203A1AF"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05E6CC0"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417EC1BD"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36DB4E26" w14:textId="77777777" w:rsidR="00D64586" w:rsidRPr="006C52E7" w:rsidRDefault="00D64586" w:rsidP="0070607B">
            <w:pPr>
              <w:pStyle w:val="TableBlockOutdent"/>
              <w:spacing w:before="0"/>
              <w:rPr>
                <w:rtl/>
              </w:rPr>
            </w:pPr>
            <w:r w:rsidRPr="006C52E7">
              <w:rPr>
                <w:rtl/>
              </w:rPr>
              <w:t>""</w:t>
            </w:r>
            <w:r w:rsidRPr="006C52E7">
              <w:rPr>
                <w:rFonts w:hint="eastAsia"/>
                <w:rtl/>
              </w:rPr>
              <w:t>אגודת</w:t>
            </w:r>
            <w:r w:rsidRPr="006C52E7">
              <w:rPr>
                <w:rtl/>
              </w:rPr>
              <w:t xml:space="preserve"> </w:t>
            </w:r>
            <w:r w:rsidRPr="006C52E7">
              <w:rPr>
                <w:rFonts w:hint="eastAsia"/>
                <w:rtl/>
              </w:rPr>
              <w:t>פיקדון</w:t>
            </w:r>
            <w:r w:rsidRPr="006C52E7">
              <w:rPr>
                <w:rtl/>
              </w:rPr>
              <w:t xml:space="preserve"> </w:t>
            </w:r>
            <w:r w:rsidRPr="006C52E7">
              <w:rPr>
                <w:rFonts w:hint="eastAsia"/>
                <w:rtl/>
              </w:rPr>
              <w:t>ואשראי</w:t>
            </w:r>
            <w:r w:rsidRPr="006C52E7">
              <w:rPr>
                <w:rtl/>
              </w:rPr>
              <w:t xml:space="preserve">" – </w:t>
            </w:r>
            <w:r w:rsidRPr="006C52E7">
              <w:rPr>
                <w:rFonts w:hint="eastAsia"/>
                <w:rtl/>
              </w:rPr>
              <w:t>אגודה</w:t>
            </w:r>
            <w:r w:rsidRPr="006C52E7">
              <w:rPr>
                <w:rtl/>
              </w:rPr>
              <w:t xml:space="preserve"> </w:t>
            </w:r>
            <w:r w:rsidRPr="006C52E7">
              <w:rPr>
                <w:rFonts w:hint="eastAsia"/>
                <w:rtl/>
              </w:rPr>
              <w:t>שיתופית</w:t>
            </w:r>
            <w:r w:rsidRPr="006C52E7">
              <w:rPr>
                <w:rtl/>
              </w:rPr>
              <w:t xml:space="preserve"> </w:t>
            </w:r>
            <w:r w:rsidRPr="006C52E7">
              <w:rPr>
                <w:rFonts w:hint="eastAsia"/>
                <w:rtl/>
              </w:rPr>
              <w:t>בעלת</w:t>
            </w:r>
            <w:r w:rsidRPr="006C52E7">
              <w:rPr>
                <w:rtl/>
              </w:rPr>
              <w:t xml:space="preserve"> </w:t>
            </w:r>
            <w:r w:rsidRPr="006C52E7">
              <w:rPr>
                <w:rFonts w:hint="eastAsia"/>
                <w:rtl/>
              </w:rPr>
              <w:t>רישיון</w:t>
            </w:r>
            <w:r w:rsidRPr="006C52E7">
              <w:rPr>
                <w:rtl/>
              </w:rPr>
              <w:t xml:space="preserve"> </w:t>
            </w:r>
            <w:r w:rsidRPr="006C52E7">
              <w:rPr>
                <w:rFonts w:hint="eastAsia"/>
                <w:rtl/>
              </w:rPr>
              <w:t>למתן</w:t>
            </w:r>
            <w:r w:rsidRPr="006C52E7">
              <w:rPr>
                <w:rtl/>
              </w:rPr>
              <w:t xml:space="preserve"> </w:t>
            </w:r>
            <w:r w:rsidRPr="006C52E7">
              <w:rPr>
                <w:rFonts w:hint="eastAsia"/>
                <w:rtl/>
              </w:rPr>
              <w:t>שירותי</w:t>
            </w:r>
            <w:r w:rsidRPr="006C52E7">
              <w:rPr>
                <w:rtl/>
              </w:rPr>
              <w:t xml:space="preserve"> </w:t>
            </w:r>
            <w:r w:rsidRPr="006C52E7">
              <w:rPr>
                <w:rFonts w:hint="eastAsia"/>
                <w:rtl/>
              </w:rPr>
              <w:t>פיקדון</w:t>
            </w:r>
            <w:r w:rsidRPr="006C52E7">
              <w:rPr>
                <w:rtl/>
              </w:rPr>
              <w:t xml:space="preserve"> </w:t>
            </w:r>
            <w:r w:rsidRPr="006C52E7">
              <w:rPr>
                <w:rFonts w:hint="eastAsia"/>
                <w:rtl/>
              </w:rPr>
              <w:t>ואשראי</w:t>
            </w:r>
            <w:r w:rsidRPr="006C52E7">
              <w:rPr>
                <w:rtl/>
              </w:rPr>
              <w:t xml:space="preserve">, </w:t>
            </w:r>
            <w:r w:rsidRPr="006C52E7">
              <w:rPr>
                <w:rFonts w:hint="eastAsia"/>
                <w:rtl/>
              </w:rPr>
              <w:t>כהגדרתו</w:t>
            </w:r>
            <w:r w:rsidRPr="006C52E7">
              <w:rPr>
                <w:rtl/>
              </w:rPr>
              <w:t xml:space="preserve"> </w:t>
            </w:r>
            <w:r w:rsidRPr="006C52E7">
              <w:rPr>
                <w:rFonts w:hint="eastAsia"/>
                <w:rtl/>
              </w:rPr>
              <w:t>בחוק</w:t>
            </w:r>
            <w:r w:rsidRPr="006C52E7">
              <w:rPr>
                <w:rtl/>
              </w:rPr>
              <w:t xml:space="preserve"> </w:t>
            </w:r>
            <w:r w:rsidRPr="006C52E7">
              <w:rPr>
                <w:rFonts w:hint="eastAsia"/>
                <w:rtl/>
              </w:rPr>
              <w:t>הפיקוח</w:t>
            </w:r>
            <w:r w:rsidRPr="006C52E7">
              <w:rPr>
                <w:rtl/>
              </w:rPr>
              <w:t xml:space="preserve"> </w:t>
            </w:r>
            <w:r w:rsidRPr="006C52E7">
              <w:rPr>
                <w:rFonts w:hint="eastAsia"/>
                <w:rtl/>
              </w:rPr>
              <w:t>על</w:t>
            </w:r>
            <w:r w:rsidRPr="006C52E7">
              <w:rPr>
                <w:rtl/>
              </w:rPr>
              <w:t xml:space="preserve"> </w:t>
            </w:r>
            <w:r w:rsidRPr="006C52E7">
              <w:rPr>
                <w:rFonts w:hint="eastAsia"/>
                <w:rtl/>
              </w:rPr>
              <w:t>שירותים</w:t>
            </w:r>
            <w:r w:rsidRPr="006C52E7">
              <w:rPr>
                <w:rtl/>
              </w:rPr>
              <w:t xml:space="preserve"> </w:t>
            </w:r>
            <w:r w:rsidRPr="006C52E7">
              <w:rPr>
                <w:rFonts w:hint="eastAsia"/>
                <w:rtl/>
              </w:rPr>
              <w:t>פיננסיים</w:t>
            </w:r>
            <w:r w:rsidRPr="006C52E7">
              <w:rPr>
                <w:rtl/>
              </w:rPr>
              <w:t xml:space="preserve"> (</w:t>
            </w:r>
            <w:r w:rsidRPr="006C52E7">
              <w:rPr>
                <w:rFonts w:hint="eastAsia"/>
                <w:rtl/>
              </w:rPr>
              <w:t>שירותים</w:t>
            </w:r>
            <w:r w:rsidRPr="006C52E7">
              <w:rPr>
                <w:rtl/>
              </w:rPr>
              <w:t xml:space="preserve"> </w:t>
            </w:r>
            <w:r w:rsidRPr="006C52E7">
              <w:rPr>
                <w:rFonts w:hint="eastAsia"/>
                <w:rtl/>
              </w:rPr>
              <w:t>פיננסיים</w:t>
            </w:r>
            <w:r w:rsidRPr="006C52E7">
              <w:rPr>
                <w:rtl/>
              </w:rPr>
              <w:t xml:space="preserve"> </w:t>
            </w:r>
            <w:r w:rsidRPr="006C52E7">
              <w:rPr>
                <w:rFonts w:hint="eastAsia"/>
                <w:rtl/>
              </w:rPr>
              <w:t>מוסדרים</w:t>
            </w:r>
            <w:r w:rsidRPr="006C52E7">
              <w:rPr>
                <w:rtl/>
              </w:rPr>
              <w:t xml:space="preserve">), </w:t>
            </w:r>
            <w:r w:rsidRPr="006C52E7">
              <w:rPr>
                <w:rFonts w:hint="eastAsia"/>
                <w:rtl/>
              </w:rPr>
              <w:t>התשע</w:t>
            </w:r>
            <w:r w:rsidRPr="006C52E7">
              <w:rPr>
                <w:rtl/>
              </w:rPr>
              <w:t>"</w:t>
            </w:r>
            <w:r w:rsidRPr="006C52E7">
              <w:rPr>
                <w:rFonts w:hint="eastAsia"/>
                <w:rtl/>
              </w:rPr>
              <w:t>ו</w:t>
            </w:r>
            <w:r w:rsidRPr="006C52E7">
              <w:rPr>
                <w:rtl/>
              </w:rPr>
              <w:t>–2016;";</w:t>
            </w:r>
          </w:p>
        </w:tc>
      </w:tr>
      <w:tr w:rsidR="00D64586" w:rsidRPr="00035D07" w14:paraId="6842D693" w14:textId="77777777" w:rsidTr="00B91339">
        <w:trPr>
          <w:cantSplit/>
        </w:trPr>
        <w:tc>
          <w:tcPr>
            <w:tcW w:w="1869" w:type="dxa"/>
            <w:tcMar>
              <w:top w:w="85" w:type="dxa"/>
              <w:left w:w="0" w:type="dxa"/>
              <w:bottom w:w="85" w:type="dxa"/>
              <w:right w:w="0" w:type="dxa"/>
            </w:tcMar>
          </w:tcPr>
          <w:p w14:paraId="5AFA4EC3"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4FAC82AE"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281E2002"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6BEBB8E"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E2DED5B"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42F7B3CB" w14:textId="77777777" w:rsidR="00D64586" w:rsidRPr="002A2A8B" w:rsidRDefault="00D64586" w:rsidP="0070607B">
            <w:pPr>
              <w:pStyle w:val="TableText"/>
              <w:spacing w:before="0"/>
              <w:ind w:right="0"/>
              <w:rPr>
                <w:rtl/>
              </w:rPr>
            </w:pPr>
          </w:p>
        </w:tc>
        <w:tc>
          <w:tcPr>
            <w:tcW w:w="4649" w:type="dxa"/>
            <w:gridSpan w:val="4"/>
            <w:tcMar>
              <w:top w:w="85" w:type="dxa"/>
              <w:left w:w="0" w:type="dxa"/>
              <w:bottom w:w="85" w:type="dxa"/>
              <w:right w:w="0" w:type="dxa"/>
            </w:tcMar>
          </w:tcPr>
          <w:p w14:paraId="33B956C7"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בסעיף</w:t>
            </w:r>
            <w:r w:rsidRPr="002A2A8B">
              <w:rPr>
                <w:rtl/>
              </w:rPr>
              <w:t xml:space="preserve"> 2(</w:t>
            </w:r>
            <w:r w:rsidRPr="002A2A8B">
              <w:rPr>
                <w:rFonts w:hint="eastAsia"/>
                <w:rtl/>
              </w:rPr>
              <w:t>א</w:t>
            </w:r>
            <w:r w:rsidRPr="002A2A8B">
              <w:rPr>
                <w:rtl/>
              </w:rPr>
              <w:t xml:space="preserve">), </w:t>
            </w:r>
            <w:r w:rsidRPr="002A2A8B">
              <w:rPr>
                <w:rFonts w:hint="eastAsia"/>
                <w:rtl/>
              </w:rPr>
              <w:t>במקום</w:t>
            </w:r>
            <w:r w:rsidRPr="002A2A8B">
              <w:rPr>
                <w:rtl/>
              </w:rPr>
              <w:t xml:space="preserve"> "</w:t>
            </w:r>
            <w:r w:rsidRPr="002A2A8B">
              <w:rPr>
                <w:rFonts w:hint="eastAsia"/>
                <w:rtl/>
              </w:rPr>
              <w:t>או</w:t>
            </w:r>
            <w:r w:rsidRPr="002A2A8B">
              <w:rPr>
                <w:rtl/>
              </w:rPr>
              <w:t xml:space="preserve"> </w:t>
            </w:r>
            <w:r w:rsidRPr="002A2A8B">
              <w:rPr>
                <w:rFonts w:hint="eastAsia"/>
                <w:rtl/>
              </w:rPr>
              <w:t>כעובד</w:t>
            </w:r>
            <w:r w:rsidRPr="002A2A8B">
              <w:rPr>
                <w:rtl/>
              </w:rPr>
              <w:t xml:space="preserve"> </w:t>
            </w:r>
            <w:r w:rsidRPr="002A2A8B">
              <w:rPr>
                <w:rFonts w:hint="eastAsia"/>
                <w:rtl/>
              </w:rPr>
              <w:t>או</w:t>
            </w:r>
            <w:r w:rsidRPr="002A2A8B">
              <w:rPr>
                <w:rtl/>
              </w:rPr>
              <w:t xml:space="preserve"> </w:t>
            </w:r>
            <w:r w:rsidRPr="002A2A8B">
              <w:rPr>
                <w:rFonts w:hint="eastAsia"/>
                <w:rtl/>
              </w:rPr>
              <w:t>שותף</w:t>
            </w:r>
            <w:r w:rsidRPr="002A2A8B">
              <w:rPr>
                <w:rtl/>
              </w:rPr>
              <w:t xml:space="preserve"> </w:t>
            </w:r>
            <w:r w:rsidRPr="002A2A8B">
              <w:rPr>
                <w:rFonts w:hint="eastAsia"/>
                <w:rtl/>
              </w:rPr>
              <w:t>בשותפות</w:t>
            </w:r>
            <w:r w:rsidRPr="002A2A8B">
              <w:rPr>
                <w:rtl/>
              </w:rPr>
              <w:t xml:space="preserve"> </w:t>
            </w:r>
            <w:r w:rsidRPr="002A2A8B">
              <w:rPr>
                <w:rFonts w:hint="eastAsia"/>
                <w:rtl/>
              </w:rPr>
              <w:t>שהיא</w:t>
            </w:r>
            <w:r w:rsidRPr="002A2A8B">
              <w:rPr>
                <w:rtl/>
              </w:rPr>
              <w:t xml:space="preserve"> </w:t>
            </w:r>
            <w:r w:rsidRPr="002A2A8B">
              <w:rPr>
                <w:rFonts w:hint="eastAsia"/>
                <w:rtl/>
              </w:rPr>
              <w:t>בעלת</w:t>
            </w:r>
            <w:r w:rsidRPr="002A2A8B">
              <w:rPr>
                <w:rtl/>
              </w:rPr>
              <w:t xml:space="preserve"> </w:t>
            </w:r>
            <w:r w:rsidRPr="002A2A8B">
              <w:rPr>
                <w:rFonts w:hint="eastAsia"/>
                <w:rtl/>
              </w:rPr>
              <w:t>רישיון</w:t>
            </w:r>
            <w:r w:rsidRPr="002A2A8B">
              <w:rPr>
                <w:rtl/>
              </w:rPr>
              <w:t xml:space="preserve"> </w:t>
            </w:r>
            <w:r w:rsidRPr="002A2A8B">
              <w:rPr>
                <w:rFonts w:hint="eastAsia"/>
                <w:rtl/>
              </w:rPr>
              <w:t>יועץ</w:t>
            </w:r>
            <w:r w:rsidRPr="002A2A8B">
              <w:rPr>
                <w:rtl/>
              </w:rPr>
              <w:t xml:space="preserve">" </w:t>
            </w:r>
            <w:r w:rsidRPr="002A2A8B">
              <w:rPr>
                <w:rFonts w:hint="eastAsia"/>
                <w:rtl/>
              </w:rPr>
              <w:t>יבוא</w:t>
            </w:r>
            <w:r w:rsidRPr="002A2A8B">
              <w:rPr>
                <w:rtl/>
              </w:rPr>
              <w:t xml:space="preserve"> "</w:t>
            </w:r>
            <w:r w:rsidRPr="002A2A8B">
              <w:rPr>
                <w:rFonts w:hint="eastAsia"/>
                <w:rtl/>
              </w:rPr>
              <w:t>כעובד</w:t>
            </w:r>
            <w:r w:rsidRPr="002A2A8B">
              <w:rPr>
                <w:rtl/>
              </w:rPr>
              <w:t xml:space="preserve"> </w:t>
            </w:r>
            <w:r w:rsidRPr="002A2A8B">
              <w:rPr>
                <w:rFonts w:hint="eastAsia"/>
                <w:rtl/>
              </w:rPr>
              <w:t>או</w:t>
            </w:r>
            <w:r w:rsidRPr="002A2A8B">
              <w:rPr>
                <w:rtl/>
              </w:rPr>
              <w:t xml:space="preserve"> </w:t>
            </w:r>
            <w:r w:rsidRPr="002A2A8B">
              <w:rPr>
                <w:rFonts w:hint="eastAsia"/>
                <w:rtl/>
              </w:rPr>
              <w:t>שותף</w:t>
            </w:r>
            <w:r w:rsidRPr="002A2A8B">
              <w:rPr>
                <w:rtl/>
              </w:rPr>
              <w:t xml:space="preserve"> </w:t>
            </w:r>
            <w:r w:rsidRPr="002A2A8B">
              <w:rPr>
                <w:rFonts w:hint="eastAsia"/>
                <w:rtl/>
              </w:rPr>
              <w:t>בשותפות</w:t>
            </w:r>
            <w:r w:rsidRPr="002A2A8B">
              <w:rPr>
                <w:rtl/>
              </w:rPr>
              <w:t xml:space="preserve"> </w:t>
            </w:r>
            <w:r w:rsidRPr="002A2A8B">
              <w:rPr>
                <w:rFonts w:hint="eastAsia"/>
                <w:rtl/>
              </w:rPr>
              <w:t>שהיא</w:t>
            </w:r>
            <w:r w:rsidRPr="002A2A8B">
              <w:rPr>
                <w:rtl/>
              </w:rPr>
              <w:t xml:space="preserve"> </w:t>
            </w:r>
            <w:r w:rsidRPr="002A2A8B">
              <w:rPr>
                <w:rFonts w:hint="eastAsia"/>
                <w:rtl/>
              </w:rPr>
              <w:t>בעלת</w:t>
            </w:r>
            <w:r w:rsidRPr="002A2A8B">
              <w:rPr>
                <w:rtl/>
              </w:rPr>
              <w:t xml:space="preserve"> </w:t>
            </w:r>
            <w:r w:rsidRPr="002A2A8B">
              <w:rPr>
                <w:rFonts w:hint="eastAsia"/>
                <w:rtl/>
              </w:rPr>
              <w:t>רישיון</w:t>
            </w:r>
            <w:r w:rsidRPr="002A2A8B">
              <w:rPr>
                <w:rtl/>
              </w:rPr>
              <w:t xml:space="preserve"> </w:t>
            </w:r>
            <w:r w:rsidRPr="002A2A8B">
              <w:rPr>
                <w:rFonts w:hint="eastAsia"/>
                <w:rtl/>
              </w:rPr>
              <w:t>יועץ</w:t>
            </w:r>
            <w:r w:rsidRPr="002A2A8B">
              <w:rPr>
                <w:rtl/>
              </w:rPr>
              <w:t xml:space="preserve"> </w:t>
            </w:r>
            <w:r w:rsidRPr="002A2A8B">
              <w:rPr>
                <w:rFonts w:hint="eastAsia"/>
                <w:rtl/>
              </w:rPr>
              <w:t>או</w:t>
            </w:r>
            <w:r w:rsidRPr="002A2A8B">
              <w:rPr>
                <w:rtl/>
              </w:rPr>
              <w:t xml:space="preserve"> </w:t>
            </w:r>
            <w:r w:rsidRPr="002A2A8B">
              <w:rPr>
                <w:rFonts w:hint="eastAsia"/>
                <w:rtl/>
              </w:rPr>
              <w:t>כעובד</w:t>
            </w:r>
            <w:r w:rsidRPr="002A2A8B">
              <w:rPr>
                <w:rtl/>
              </w:rPr>
              <w:t xml:space="preserve"> </w:t>
            </w:r>
            <w:r w:rsidRPr="002A2A8B">
              <w:rPr>
                <w:rFonts w:hint="eastAsia"/>
                <w:rtl/>
              </w:rPr>
              <w:t>באגודת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p>
        </w:tc>
      </w:tr>
      <w:tr w:rsidR="00D64586" w:rsidRPr="00035D07" w14:paraId="1111B46A" w14:textId="77777777" w:rsidTr="00B91339">
        <w:trPr>
          <w:cantSplit/>
        </w:trPr>
        <w:tc>
          <w:tcPr>
            <w:tcW w:w="1869" w:type="dxa"/>
            <w:tcMar>
              <w:top w:w="85" w:type="dxa"/>
              <w:left w:w="0" w:type="dxa"/>
              <w:bottom w:w="85" w:type="dxa"/>
              <w:right w:w="0" w:type="dxa"/>
            </w:tcMar>
          </w:tcPr>
          <w:p w14:paraId="672EADC6"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04CD861C"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5B9E9957"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E6D8F25"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C1977E6"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8199D53" w14:textId="77777777" w:rsidR="00D64586" w:rsidRPr="002A2A8B" w:rsidRDefault="00D64586" w:rsidP="0070607B">
            <w:pPr>
              <w:pStyle w:val="TableText"/>
              <w:spacing w:before="0"/>
              <w:ind w:right="0"/>
              <w:rPr>
                <w:rtl/>
              </w:rPr>
            </w:pPr>
          </w:p>
        </w:tc>
        <w:tc>
          <w:tcPr>
            <w:tcW w:w="4649" w:type="dxa"/>
            <w:gridSpan w:val="4"/>
            <w:tcMar>
              <w:top w:w="85" w:type="dxa"/>
              <w:left w:w="0" w:type="dxa"/>
              <w:bottom w:w="85" w:type="dxa"/>
              <w:right w:w="0" w:type="dxa"/>
            </w:tcMar>
          </w:tcPr>
          <w:p w14:paraId="09B57337"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בסעיף</w:t>
            </w:r>
            <w:r w:rsidRPr="002A2A8B">
              <w:rPr>
                <w:rtl/>
              </w:rPr>
              <w:t xml:space="preserve"> 7, </w:t>
            </w:r>
            <w:r w:rsidRPr="002A2A8B">
              <w:rPr>
                <w:rFonts w:hint="eastAsia"/>
                <w:rtl/>
              </w:rPr>
              <w:t>אחרי</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ב</w:t>
            </w:r>
            <w:r w:rsidRPr="002A2A8B">
              <w:rPr>
                <w:rtl/>
              </w:rPr>
              <w:t xml:space="preserve">) </w:t>
            </w:r>
            <w:r w:rsidRPr="002A2A8B">
              <w:rPr>
                <w:rFonts w:hint="eastAsia"/>
                <w:rtl/>
              </w:rPr>
              <w:t>יבוא</w:t>
            </w:r>
            <w:r w:rsidRPr="002A2A8B">
              <w:rPr>
                <w:rtl/>
              </w:rPr>
              <w:t>:</w:t>
            </w:r>
          </w:p>
        </w:tc>
      </w:tr>
      <w:tr w:rsidR="00D64586" w:rsidRPr="00035D07" w14:paraId="7C762915" w14:textId="77777777" w:rsidTr="00B91339">
        <w:trPr>
          <w:cantSplit/>
        </w:trPr>
        <w:tc>
          <w:tcPr>
            <w:tcW w:w="1869" w:type="dxa"/>
            <w:tcMar>
              <w:top w:w="85" w:type="dxa"/>
              <w:left w:w="0" w:type="dxa"/>
              <w:bottom w:w="85" w:type="dxa"/>
              <w:right w:w="0" w:type="dxa"/>
            </w:tcMar>
          </w:tcPr>
          <w:p w14:paraId="6F42F928"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775D6BA3"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55F75303"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C386B3E"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B76D222"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48684D6D"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46F17CD" w14:textId="77777777" w:rsidR="00D64586" w:rsidRPr="002A2A8B" w:rsidRDefault="00D64586" w:rsidP="0070607B">
            <w:pPr>
              <w:pStyle w:val="TableText"/>
              <w:spacing w:before="0"/>
              <w:ind w:right="0"/>
              <w:rPr>
                <w:rtl/>
              </w:rPr>
            </w:pPr>
          </w:p>
        </w:tc>
        <w:tc>
          <w:tcPr>
            <w:tcW w:w="4025" w:type="dxa"/>
            <w:gridSpan w:val="3"/>
            <w:tcMar>
              <w:top w:w="85" w:type="dxa"/>
              <w:left w:w="0" w:type="dxa"/>
              <w:bottom w:w="85" w:type="dxa"/>
              <w:right w:w="0" w:type="dxa"/>
            </w:tcMar>
          </w:tcPr>
          <w:p w14:paraId="14F0FF13"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1)</w:t>
            </w:r>
            <w:r w:rsidRPr="002A2A8B">
              <w:rPr>
                <w:rtl/>
              </w:rPr>
              <w:tab/>
            </w:r>
            <w:r w:rsidRPr="002A2A8B">
              <w:rPr>
                <w:rFonts w:hint="eastAsia"/>
                <w:rtl/>
              </w:rPr>
              <w:t>הרשות</w:t>
            </w:r>
            <w:r w:rsidRPr="002A2A8B">
              <w:rPr>
                <w:rtl/>
              </w:rPr>
              <w:t xml:space="preserve"> </w:t>
            </w:r>
            <w:r w:rsidRPr="002A2A8B">
              <w:rPr>
                <w:rFonts w:hint="eastAsia"/>
                <w:rtl/>
              </w:rPr>
              <w:t>תעניק</w:t>
            </w:r>
            <w:r w:rsidRPr="002A2A8B">
              <w:rPr>
                <w:rtl/>
              </w:rPr>
              <w:t xml:space="preserve"> </w:t>
            </w:r>
            <w:r w:rsidRPr="002A2A8B">
              <w:rPr>
                <w:rFonts w:hint="eastAsia"/>
                <w:rtl/>
              </w:rPr>
              <w:t>רישיון</w:t>
            </w:r>
            <w:r w:rsidRPr="002A2A8B">
              <w:rPr>
                <w:rtl/>
              </w:rPr>
              <w:t xml:space="preserve"> </w:t>
            </w:r>
            <w:r w:rsidRPr="002A2A8B">
              <w:rPr>
                <w:rFonts w:hint="eastAsia"/>
                <w:rtl/>
              </w:rPr>
              <w:t>יועץ</w:t>
            </w:r>
            <w:r w:rsidRPr="002A2A8B">
              <w:rPr>
                <w:rtl/>
              </w:rPr>
              <w:t xml:space="preserve">, </w:t>
            </w:r>
            <w:r w:rsidRPr="002A2A8B">
              <w:rPr>
                <w:rFonts w:hint="eastAsia"/>
                <w:rtl/>
              </w:rPr>
              <w:t>למבקש</w:t>
            </w:r>
            <w:r w:rsidRPr="002A2A8B">
              <w:rPr>
                <w:rtl/>
              </w:rPr>
              <w:t xml:space="preserve"> </w:t>
            </w:r>
            <w:r w:rsidRPr="002A2A8B">
              <w:rPr>
                <w:rFonts w:hint="eastAsia"/>
                <w:rtl/>
              </w:rPr>
              <w:t>שהוא</w:t>
            </w:r>
            <w:r w:rsidRPr="002A2A8B">
              <w:rPr>
                <w:rtl/>
              </w:rPr>
              <w:t xml:space="preserve"> </w:t>
            </w:r>
            <w:r w:rsidRPr="002A2A8B">
              <w:rPr>
                <w:rFonts w:hint="eastAsia"/>
                <w:rtl/>
              </w:rPr>
              <w:t>אגודת</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אם</w:t>
            </w:r>
            <w:r w:rsidRPr="002A2A8B">
              <w:rPr>
                <w:rtl/>
              </w:rPr>
              <w:t xml:space="preserve"> </w:t>
            </w:r>
            <w:r w:rsidRPr="002A2A8B">
              <w:rPr>
                <w:rFonts w:hint="eastAsia"/>
                <w:rtl/>
              </w:rPr>
              <w:t>ראתה</w:t>
            </w:r>
            <w:r w:rsidRPr="002A2A8B">
              <w:rPr>
                <w:rtl/>
              </w:rPr>
              <w:t xml:space="preserve"> </w:t>
            </w:r>
            <w:r w:rsidRPr="002A2A8B">
              <w:rPr>
                <w:rFonts w:hint="eastAsia"/>
                <w:rtl/>
              </w:rPr>
              <w:t>שהתקיימו</w:t>
            </w:r>
            <w:r w:rsidRPr="002A2A8B">
              <w:rPr>
                <w:rtl/>
              </w:rPr>
              <w:t xml:space="preserve"> </w:t>
            </w:r>
            <w:r w:rsidRPr="002A2A8B">
              <w:rPr>
                <w:rFonts w:hint="eastAsia"/>
                <w:rtl/>
              </w:rPr>
              <w:t>לגביה</w:t>
            </w:r>
            <w:r w:rsidRPr="002A2A8B">
              <w:rPr>
                <w:rtl/>
              </w:rPr>
              <w:t xml:space="preserve"> </w:t>
            </w:r>
            <w:r w:rsidRPr="002A2A8B">
              <w:rPr>
                <w:rFonts w:hint="eastAsia"/>
                <w:rtl/>
              </w:rPr>
              <w:t>אלה</w:t>
            </w:r>
            <w:r w:rsidRPr="002A2A8B">
              <w:rPr>
                <w:rtl/>
              </w:rPr>
              <w:t>:</w:t>
            </w:r>
          </w:p>
        </w:tc>
      </w:tr>
      <w:tr w:rsidR="00D64586" w:rsidRPr="00035D07" w14:paraId="56211DCB" w14:textId="77777777" w:rsidTr="00B91339">
        <w:trPr>
          <w:cantSplit/>
        </w:trPr>
        <w:tc>
          <w:tcPr>
            <w:tcW w:w="1869" w:type="dxa"/>
            <w:tcMar>
              <w:top w:w="85" w:type="dxa"/>
              <w:left w:w="0" w:type="dxa"/>
              <w:bottom w:w="85" w:type="dxa"/>
              <w:right w:w="0" w:type="dxa"/>
            </w:tcMar>
          </w:tcPr>
          <w:p w14:paraId="5C12F8C6"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5EDE9E5E"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1D6E5F35"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E472CAD"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B89BA11"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6DB41A7B"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3168C7B6"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1BC261AB" w14:textId="77777777" w:rsidR="00D64586" w:rsidRPr="002A2A8B" w:rsidRDefault="00D64586" w:rsidP="0070607B">
            <w:pPr>
              <w:pStyle w:val="TableText"/>
              <w:spacing w:before="0"/>
              <w:ind w:right="0"/>
              <w:rPr>
                <w:rtl/>
              </w:rPr>
            </w:pPr>
          </w:p>
        </w:tc>
        <w:tc>
          <w:tcPr>
            <w:tcW w:w="3401" w:type="dxa"/>
            <w:gridSpan w:val="2"/>
            <w:tcMar>
              <w:top w:w="85" w:type="dxa"/>
              <w:left w:w="0" w:type="dxa"/>
              <w:bottom w:w="85" w:type="dxa"/>
              <w:right w:w="0" w:type="dxa"/>
            </w:tcMar>
          </w:tcPr>
          <w:p w14:paraId="0B299AB7"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האגודה</w:t>
            </w:r>
            <w:r w:rsidRPr="002A2A8B">
              <w:rPr>
                <w:rtl/>
              </w:rPr>
              <w:t xml:space="preserve"> </w:t>
            </w:r>
            <w:r w:rsidRPr="002A2A8B">
              <w:rPr>
                <w:rFonts w:hint="eastAsia"/>
                <w:rtl/>
              </w:rPr>
              <w:t>התחייבה</w:t>
            </w:r>
            <w:r w:rsidRPr="002A2A8B">
              <w:rPr>
                <w:rtl/>
              </w:rPr>
              <w:t xml:space="preserve"> </w:t>
            </w:r>
            <w:r w:rsidRPr="002A2A8B">
              <w:rPr>
                <w:rFonts w:hint="eastAsia"/>
                <w:rtl/>
              </w:rPr>
              <w:t>כי</w:t>
            </w:r>
            <w:r w:rsidRPr="002A2A8B">
              <w:rPr>
                <w:rtl/>
              </w:rPr>
              <w:t xml:space="preserve"> </w:t>
            </w:r>
            <w:r w:rsidRPr="002A2A8B">
              <w:rPr>
                <w:rFonts w:hint="eastAsia"/>
                <w:rtl/>
              </w:rPr>
              <w:t>מי</w:t>
            </w:r>
            <w:r w:rsidRPr="002A2A8B">
              <w:rPr>
                <w:rtl/>
              </w:rPr>
              <w:t xml:space="preserve"> </w:t>
            </w:r>
            <w:r w:rsidRPr="002A2A8B">
              <w:rPr>
                <w:rFonts w:hint="eastAsia"/>
                <w:rtl/>
              </w:rPr>
              <w:t>שיעסקו</w:t>
            </w:r>
            <w:r w:rsidRPr="002A2A8B">
              <w:rPr>
                <w:rtl/>
              </w:rPr>
              <w:t xml:space="preserve"> </w:t>
            </w:r>
            <w:r w:rsidRPr="002A2A8B">
              <w:rPr>
                <w:rFonts w:hint="eastAsia"/>
                <w:rtl/>
              </w:rPr>
              <w:t>בשמה</w:t>
            </w:r>
            <w:r w:rsidRPr="002A2A8B">
              <w:rPr>
                <w:rtl/>
              </w:rPr>
              <w:t xml:space="preserve"> </w:t>
            </w:r>
            <w:r w:rsidRPr="002A2A8B">
              <w:rPr>
                <w:rFonts w:hint="eastAsia"/>
                <w:rtl/>
              </w:rPr>
              <w:t>בייעוץ</w:t>
            </w:r>
            <w:r w:rsidRPr="002A2A8B">
              <w:rPr>
                <w:rtl/>
              </w:rPr>
              <w:t xml:space="preserve"> </w:t>
            </w:r>
            <w:r w:rsidRPr="002A2A8B">
              <w:rPr>
                <w:rFonts w:hint="eastAsia"/>
                <w:rtl/>
              </w:rPr>
              <w:t>השקעות</w:t>
            </w:r>
            <w:r w:rsidRPr="002A2A8B">
              <w:rPr>
                <w:rtl/>
              </w:rPr>
              <w:t xml:space="preserve"> </w:t>
            </w:r>
            <w:r w:rsidRPr="002A2A8B">
              <w:rPr>
                <w:rFonts w:hint="eastAsia"/>
                <w:rtl/>
              </w:rPr>
              <w:t>הם</w:t>
            </w:r>
            <w:r w:rsidRPr="002A2A8B">
              <w:rPr>
                <w:rtl/>
              </w:rPr>
              <w:t xml:space="preserve"> </w:t>
            </w:r>
            <w:r w:rsidRPr="002A2A8B">
              <w:rPr>
                <w:rFonts w:hint="eastAsia"/>
                <w:rtl/>
              </w:rPr>
              <w:t>עובדיה</w:t>
            </w:r>
            <w:r w:rsidRPr="002A2A8B">
              <w:rPr>
                <w:rtl/>
              </w:rPr>
              <w:t xml:space="preserve"> </w:t>
            </w:r>
            <w:r w:rsidRPr="002A2A8B">
              <w:rPr>
                <w:rFonts w:hint="eastAsia"/>
                <w:rtl/>
              </w:rPr>
              <w:t>שהם</w:t>
            </w:r>
            <w:r w:rsidRPr="002A2A8B">
              <w:rPr>
                <w:rtl/>
              </w:rPr>
              <w:t xml:space="preserve"> </w:t>
            </w:r>
            <w:r w:rsidRPr="002A2A8B">
              <w:rPr>
                <w:rFonts w:hint="eastAsia"/>
                <w:rtl/>
              </w:rPr>
              <w:t>בעלי</w:t>
            </w:r>
            <w:r w:rsidRPr="002A2A8B">
              <w:rPr>
                <w:rtl/>
              </w:rPr>
              <w:t xml:space="preserve"> </w:t>
            </w:r>
            <w:r w:rsidRPr="002A2A8B">
              <w:rPr>
                <w:rFonts w:hint="eastAsia"/>
                <w:rtl/>
              </w:rPr>
              <w:t>רישיון</w:t>
            </w:r>
            <w:r w:rsidRPr="002A2A8B">
              <w:rPr>
                <w:rtl/>
              </w:rPr>
              <w:t xml:space="preserve"> </w:t>
            </w:r>
            <w:r w:rsidRPr="002A2A8B">
              <w:rPr>
                <w:rFonts w:hint="eastAsia"/>
                <w:rtl/>
              </w:rPr>
              <w:t>מתאים</w:t>
            </w:r>
            <w:r w:rsidRPr="002A2A8B">
              <w:rPr>
                <w:rtl/>
              </w:rPr>
              <w:t xml:space="preserve">, </w:t>
            </w:r>
            <w:r w:rsidRPr="002A2A8B">
              <w:rPr>
                <w:rFonts w:hint="eastAsia"/>
                <w:rtl/>
              </w:rPr>
              <w:t>או</w:t>
            </w:r>
            <w:r w:rsidRPr="002A2A8B">
              <w:rPr>
                <w:rtl/>
              </w:rPr>
              <w:t xml:space="preserve"> </w:t>
            </w:r>
            <w:r w:rsidRPr="002A2A8B">
              <w:rPr>
                <w:rFonts w:hint="eastAsia"/>
                <w:rtl/>
              </w:rPr>
              <w:t>כי</w:t>
            </w:r>
            <w:r w:rsidRPr="002A2A8B">
              <w:rPr>
                <w:rtl/>
              </w:rPr>
              <w:t xml:space="preserve"> </w:t>
            </w:r>
            <w:r w:rsidRPr="002A2A8B">
              <w:rPr>
                <w:rFonts w:hint="eastAsia"/>
                <w:rtl/>
              </w:rPr>
              <w:t>עובד</w:t>
            </w:r>
            <w:r w:rsidRPr="002A2A8B">
              <w:rPr>
                <w:rtl/>
              </w:rPr>
              <w:t xml:space="preserve"> </w:t>
            </w:r>
            <w:r w:rsidRPr="002A2A8B">
              <w:rPr>
                <w:rFonts w:hint="eastAsia"/>
                <w:rtl/>
              </w:rPr>
              <w:t>אחד</w:t>
            </w:r>
            <w:r w:rsidRPr="002A2A8B">
              <w:rPr>
                <w:rtl/>
              </w:rPr>
              <w:t xml:space="preserve"> </w:t>
            </w:r>
            <w:r w:rsidRPr="002A2A8B">
              <w:rPr>
                <w:rFonts w:hint="eastAsia"/>
                <w:rtl/>
              </w:rPr>
              <w:t>לפחות</w:t>
            </w:r>
            <w:r w:rsidRPr="002A2A8B">
              <w:rPr>
                <w:rtl/>
              </w:rPr>
              <w:t xml:space="preserve"> </w:t>
            </w:r>
            <w:r w:rsidRPr="002A2A8B">
              <w:rPr>
                <w:rFonts w:hint="eastAsia"/>
                <w:rtl/>
              </w:rPr>
              <w:t>הוא</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מתאים</w:t>
            </w:r>
            <w:r w:rsidRPr="002A2A8B">
              <w:rPr>
                <w:rtl/>
              </w:rPr>
              <w:t>;</w:t>
            </w:r>
          </w:p>
        </w:tc>
      </w:tr>
      <w:tr w:rsidR="00D64586" w:rsidRPr="00035D07" w14:paraId="03FAE08B" w14:textId="77777777" w:rsidTr="00B91339">
        <w:trPr>
          <w:cantSplit/>
        </w:trPr>
        <w:tc>
          <w:tcPr>
            <w:tcW w:w="1869" w:type="dxa"/>
            <w:tcMar>
              <w:top w:w="85" w:type="dxa"/>
              <w:left w:w="0" w:type="dxa"/>
              <w:bottom w:w="85" w:type="dxa"/>
              <w:right w:w="0" w:type="dxa"/>
            </w:tcMar>
          </w:tcPr>
          <w:p w14:paraId="4F80E13E" w14:textId="77777777" w:rsidR="00D64586" w:rsidRPr="002A2A8B" w:rsidRDefault="00D64586" w:rsidP="0070607B">
            <w:pPr>
              <w:pStyle w:val="TableSideHeading"/>
              <w:spacing w:before="0"/>
              <w:ind w:right="0"/>
              <w:jc w:val="left"/>
              <w:rPr>
                <w:rtl/>
              </w:rPr>
            </w:pPr>
          </w:p>
        </w:tc>
        <w:tc>
          <w:tcPr>
            <w:tcW w:w="624" w:type="dxa"/>
            <w:tcMar>
              <w:top w:w="85" w:type="dxa"/>
              <w:left w:w="0" w:type="dxa"/>
              <w:bottom w:w="85" w:type="dxa"/>
              <w:right w:w="0" w:type="dxa"/>
            </w:tcMar>
          </w:tcPr>
          <w:p w14:paraId="1E4DE1F7" w14:textId="77777777" w:rsidR="00D64586" w:rsidRPr="00303859" w:rsidRDefault="00D64586" w:rsidP="0070607B">
            <w:pPr>
              <w:pStyle w:val="TableText"/>
              <w:spacing w:before="0"/>
              <w:ind w:right="0"/>
              <w:rPr>
                <w:rtl/>
              </w:rPr>
            </w:pPr>
          </w:p>
        </w:tc>
        <w:tc>
          <w:tcPr>
            <w:tcW w:w="624" w:type="dxa"/>
            <w:tcMar>
              <w:top w:w="85" w:type="dxa"/>
              <w:left w:w="0" w:type="dxa"/>
              <w:bottom w:w="85" w:type="dxa"/>
              <w:right w:w="0" w:type="dxa"/>
            </w:tcMar>
          </w:tcPr>
          <w:p w14:paraId="2CE27D6D"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07F27706"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BCCCC09"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ABC7193"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2A5DFB6E" w14:textId="77777777" w:rsidR="00D64586" w:rsidRPr="002A2A8B" w:rsidRDefault="00D64586" w:rsidP="0070607B">
            <w:pPr>
              <w:pStyle w:val="TableText"/>
              <w:spacing w:before="0"/>
              <w:ind w:right="0"/>
              <w:rPr>
                <w:rtl/>
              </w:rPr>
            </w:pPr>
          </w:p>
        </w:tc>
        <w:tc>
          <w:tcPr>
            <w:tcW w:w="624" w:type="dxa"/>
            <w:tcMar>
              <w:top w:w="85" w:type="dxa"/>
              <w:left w:w="0" w:type="dxa"/>
              <w:bottom w:w="85" w:type="dxa"/>
              <w:right w:w="0" w:type="dxa"/>
            </w:tcMar>
          </w:tcPr>
          <w:p w14:paraId="72837B82" w14:textId="77777777" w:rsidR="00D64586" w:rsidRPr="002A2A8B" w:rsidRDefault="00D64586" w:rsidP="0070607B">
            <w:pPr>
              <w:pStyle w:val="TableText"/>
              <w:spacing w:before="0"/>
              <w:ind w:right="0"/>
              <w:rPr>
                <w:rtl/>
              </w:rPr>
            </w:pPr>
          </w:p>
        </w:tc>
        <w:tc>
          <w:tcPr>
            <w:tcW w:w="3401" w:type="dxa"/>
            <w:gridSpan w:val="2"/>
            <w:tcMar>
              <w:top w:w="85" w:type="dxa"/>
              <w:left w:w="0" w:type="dxa"/>
              <w:bottom w:w="85" w:type="dxa"/>
              <w:right w:w="0" w:type="dxa"/>
            </w:tcMar>
          </w:tcPr>
          <w:p w14:paraId="39260E2F"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האגודה</w:t>
            </w:r>
            <w:r w:rsidRPr="002A2A8B">
              <w:rPr>
                <w:rtl/>
              </w:rPr>
              <w:t xml:space="preserve"> </w:t>
            </w:r>
            <w:r w:rsidRPr="002A2A8B">
              <w:rPr>
                <w:rFonts w:hint="eastAsia"/>
                <w:rtl/>
              </w:rPr>
              <w:t>התחייבה</w:t>
            </w:r>
            <w:r w:rsidRPr="002A2A8B">
              <w:rPr>
                <w:rtl/>
              </w:rPr>
              <w:t xml:space="preserve"> </w:t>
            </w:r>
            <w:r w:rsidRPr="002A2A8B">
              <w:rPr>
                <w:rFonts w:hint="eastAsia"/>
                <w:rtl/>
              </w:rPr>
              <w:t>כי</w:t>
            </w:r>
            <w:r w:rsidRPr="002A2A8B">
              <w:rPr>
                <w:rtl/>
              </w:rPr>
              <w:t xml:space="preserve"> </w:t>
            </w:r>
            <w:r w:rsidRPr="002A2A8B">
              <w:rPr>
                <w:rFonts w:hint="eastAsia"/>
                <w:rtl/>
              </w:rPr>
              <w:t>לא</w:t>
            </w:r>
            <w:r w:rsidRPr="002A2A8B">
              <w:rPr>
                <w:rtl/>
              </w:rPr>
              <w:t xml:space="preserve"> </w:t>
            </w:r>
            <w:r w:rsidRPr="002A2A8B">
              <w:rPr>
                <w:rFonts w:hint="eastAsia"/>
                <w:rtl/>
              </w:rPr>
              <w:t>יכהן</w:t>
            </w:r>
            <w:r w:rsidRPr="002A2A8B">
              <w:rPr>
                <w:rtl/>
              </w:rPr>
              <w:t xml:space="preserve"> </w:t>
            </w:r>
            <w:r w:rsidRPr="002A2A8B">
              <w:rPr>
                <w:rFonts w:hint="eastAsia"/>
                <w:rtl/>
              </w:rPr>
              <w:t>בה</w:t>
            </w:r>
            <w:r w:rsidRPr="002A2A8B">
              <w:rPr>
                <w:rtl/>
              </w:rPr>
              <w:t xml:space="preserve"> </w:t>
            </w:r>
            <w:r w:rsidRPr="002A2A8B">
              <w:rPr>
                <w:rFonts w:hint="eastAsia"/>
                <w:rtl/>
              </w:rPr>
              <w:t>כנושא</w:t>
            </w:r>
            <w:r w:rsidRPr="002A2A8B">
              <w:rPr>
                <w:rtl/>
              </w:rPr>
              <w:t xml:space="preserve"> </w:t>
            </w:r>
            <w:r w:rsidRPr="002A2A8B">
              <w:rPr>
                <w:rFonts w:hint="eastAsia"/>
                <w:rtl/>
              </w:rPr>
              <w:t>משרה</w:t>
            </w:r>
            <w:r w:rsidRPr="002A2A8B">
              <w:rPr>
                <w:rtl/>
              </w:rPr>
              <w:t xml:space="preserve"> </w:t>
            </w:r>
            <w:r w:rsidRPr="002A2A8B">
              <w:rPr>
                <w:rFonts w:hint="eastAsia"/>
                <w:rtl/>
              </w:rPr>
              <w:t>מי</w:t>
            </w:r>
            <w:r w:rsidRPr="002A2A8B">
              <w:rPr>
                <w:rtl/>
              </w:rPr>
              <w:t xml:space="preserve"> </w:t>
            </w:r>
            <w:r w:rsidRPr="002A2A8B">
              <w:rPr>
                <w:rFonts w:hint="eastAsia"/>
                <w:rtl/>
              </w:rPr>
              <w:t>שידוע</w:t>
            </w:r>
            <w:r w:rsidRPr="002A2A8B">
              <w:rPr>
                <w:rtl/>
              </w:rPr>
              <w:t xml:space="preserve"> </w:t>
            </w:r>
            <w:r w:rsidRPr="002A2A8B">
              <w:rPr>
                <w:rFonts w:hint="eastAsia"/>
                <w:rtl/>
              </w:rPr>
              <w:t>לה</w:t>
            </w:r>
            <w:r w:rsidRPr="002A2A8B">
              <w:rPr>
                <w:rtl/>
              </w:rPr>
              <w:t xml:space="preserve"> </w:t>
            </w:r>
            <w:r w:rsidRPr="002A2A8B">
              <w:rPr>
                <w:rFonts w:hint="eastAsia"/>
                <w:rtl/>
              </w:rPr>
              <w:t>כי</w:t>
            </w:r>
            <w:r w:rsidRPr="002A2A8B">
              <w:rPr>
                <w:rtl/>
              </w:rPr>
              <w:t xml:space="preserve"> </w:t>
            </w:r>
            <w:r w:rsidRPr="002A2A8B">
              <w:rPr>
                <w:rFonts w:hint="eastAsia"/>
                <w:rtl/>
              </w:rPr>
              <w:t>הורשע</w:t>
            </w:r>
            <w:r w:rsidRPr="002A2A8B">
              <w:rPr>
                <w:rtl/>
              </w:rPr>
              <w:t xml:space="preserve"> </w:t>
            </w:r>
            <w:r w:rsidRPr="002A2A8B">
              <w:rPr>
                <w:rFonts w:hint="eastAsia"/>
                <w:rtl/>
              </w:rPr>
              <w:t>בעבירה</w:t>
            </w:r>
            <w:r w:rsidRPr="002A2A8B">
              <w:rPr>
                <w:rtl/>
              </w:rPr>
              <w:t xml:space="preserve"> </w:t>
            </w:r>
            <w:r w:rsidRPr="002A2A8B">
              <w:rPr>
                <w:rFonts w:hint="eastAsia"/>
                <w:rtl/>
              </w:rPr>
              <w:t>וכן</w:t>
            </w:r>
            <w:r w:rsidRPr="002A2A8B">
              <w:rPr>
                <w:rtl/>
              </w:rPr>
              <w:t xml:space="preserve"> </w:t>
            </w:r>
            <w:r w:rsidRPr="002A2A8B">
              <w:rPr>
                <w:rFonts w:hint="eastAsia"/>
                <w:rtl/>
              </w:rPr>
              <w:t>מי</w:t>
            </w:r>
            <w:r w:rsidRPr="002A2A8B">
              <w:rPr>
                <w:rtl/>
              </w:rPr>
              <w:t xml:space="preserve"> </w:t>
            </w:r>
            <w:r w:rsidRPr="002A2A8B">
              <w:rPr>
                <w:rFonts w:hint="eastAsia"/>
                <w:rtl/>
              </w:rPr>
              <w:t>שחל</w:t>
            </w:r>
            <w:r w:rsidRPr="002A2A8B">
              <w:rPr>
                <w:rtl/>
              </w:rPr>
              <w:t xml:space="preserve"> </w:t>
            </w:r>
            <w:r w:rsidRPr="002A2A8B">
              <w:rPr>
                <w:rFonts w:hint="eastAsia"/>
                <w:rtl/>
              </w:rPr>
              <w:t>עליו</w:t>
            </w:r>
            <w:r w:rsidRPr="002A2A8B">
              <w:rPr>
                <w:rtl/>
              </w:rPr>
              <w:t xml:space="preserve"> </w:t>
            </w:r>
            <w:r w:rsidRPr="002A2A8B">
              <w:rPr>
                <w:rFonts w:hint="eastAsia"/>
                <w:rtl/>
              </w:rPr>
              <w:t>איסור</w:t>
            </w:r>
            <w:r w:rsidRPr="002A2A8B">
              <w:rPr>
                <w:rtl/>
              </w:rPr>
              <w:t xml:space="preserve"> </w:t>
            </w:r>
            <w:r w:rsidRPr="002A2A8B">
              <w:rPr>
                <w:rFonts w:hint="eastAsia"/>
                <w:rtl/>
              </w:rPr>
              <w:t>לכהן</w:t>
            </w:r>
            <w:r w:rsidRPr="002A2A8B">
              <w:rPr>
                <w:rtl/>
              </w:rPr>
              <w:t xml:space="preserve"> </w:t>
            </w:r>
            <w:r w:rsidRPr="002A2A8B">
              <w:rPr>
                <w:rFonts w:hint="eastAsia"/>
                <w:rtl/>
              </w:rPr>
              <w:t>בה</w:t>
            </w:r>
            <w:r w:rsidRPr="002A2A8B">
              <w:rPr>
                <w:rtl/>
              </w:rPr>
              <w:t xml:space="preserve"> </w:t>
            </w:r>
            <w:r w:rsidRPr="002A2A8B">
              <w:rPr>
                <w:rFonts w:hint="eastAsia"/>
                <w:rtl/>
              </w:rPr>
              <w:t>כנושא</w:t>
            </w:r>
            <w:r w:rsidRPr="002A2A8B">
              <w:rPr>
                <w:rtl/>
              </w:rPr>
              <w:t xml:space="preserve"> </w:t>
            </w:r>
            <w:r w:rsidRPr="002A2A8B">
              <w:rPr>
                <w:rFonts w:hint="eastAsia"/>
                <w:rtl/>
              </w:rPr>
              <w:t>משרה</w:t>
            </w:r>
            <w:r w:rsidRPr="002A2A8B">
              <w:rPr>
                <w:rtl/>
              </w:rPr>
              <w:t xml:space="preserve"> </w:t>
            </w:r>
            <w:r w:rsidRPr="002A2A8B">
              <w:rPr>
                <w:rFonts w:hint="eastAsia"/>
                <w:rtl/>
              </w:rPr>
              <w:t>בשל</w:t>
            </w:r>
            <w:r w:rsidRPr="002A2A8B">
              <w:rPr>
                <w:rtl/>
              </w:rPr>
              <w:t xml:space="preserve"> </w:t>
            </w:r>
            <w:r w:rsidRPr="002A2A8B">
              <w:rPr>
                <w:rFonts w:hint="eastAsia"/>
                <w:rtl/>
              </w:rPr>
              <w:t>אמצעי</w:t>
            </w:r>
            <w:r w:rsidRPr="002A2A8B">
              <w:rPr>
                <w:rtl/>
              </w:rPr>
              <w:t xml:space="preserve"> </w:t>
            </w:r>
            <w:r w:rsidRPr="002A2A8B">
              <w:rPr>
                <w:rFonts w:hint="eastAsia"/>
                <w:rtl/>
              </w:rPr>
              <w:t>אכיפה</w:t>
            </w:r>
            <w:r w:rsidRPr="002A2A8B">
              <w:rPr>
                <w:rtl/>
              </w:rPr>
              <w:t xml:space="preserve"> </w:t>
            </w:r>
            <w:r w:rsidRPr="002A2A8B">
              <w:rPr>
                <w:rFonts w:hint="eastAsia"/>
                <w:rtl/>
              </w:rPr>
              <w:t>כאמור</w:t>
            </w:r>
            <w:r w:rsidRPr="002A2A8B">
              <w:rPr>
                <w:rtl/>
              </w:rPr>
              <w:t xml:space="preserve"> </w:t>
            </w:r>
            <w:r w:rsidRPr="002A2A8B">
              <w:rPr>
                <w:rFonts w:hint="eastAsia"/>
                <w:rtl/>
              </w:rPr>
              <w:t>בסעיף</w:t>
            </w:r>
            <w:r w:rsidRPr="002A2A8B">
              <w:rPr>
                <w:rtl/>
              </w:rPr>
              <w:t xml:space="preserve"> 52</w:t>
            </w:r>
            <w:r w:rsidRPr="002A2A8B">
              <w:rPr>
                <w:rFonts w:hint="eastAsia"/>
                <w:rtl/>
              </w:rPr>
              <w:t>נו</w:t>
            </w:r>
            <w:r w:rsidRPr="002A2A8B">
              <w:rPr>
                <w:rtl/>
              </w:rPr>
              <w:t xml:space="preserve"> </w:t>
            </w:r>
            <w:r w:rsidRPr="002A2A8B">
              <w:rPr>
                <w:rFonts w:hint="eastAsia"/>
                <w:rtl/>
              </w:rPr>
              <w:t>לחוק</w:t>
            </w:r>
            <w:r w:rsidRPr="002A2A8B">
              <w:rPr>
                <w:rtl/>
              </w:rPr>
              <w:t xml:space="preserve"> </w:t>
            </w:r>
            <w:r w:rsidRPr="002A2A8B">
              <w:rPr>
                <w:rFonts w:hint="eastAsia"/>
                <w:rtl/>
              </w:rPr>
              <w:t>ניירות</w:t>
            </w:r>
            <w:r w:rsidRPr="002A2A8B">
              <w:rPr>
                <w:rtl/>
              </w:rPr>
              <w:t xml:space="preserve"> </w:t>
            </w:r>
            <w:r w:rsidRPr="002A2A8B">
              <w:rPr>
                <w:rFonts w:hint="eastAsia"/>
                <w:rtl/>
              </w:rPr>
              <w:t>ערך</w:t>
            </w:r>
            <w:r w:rsidRPr="002A2A8B">
              <w:rPr>
                <w:rtl/>
              </w:rPr>
              <w:t xml:space="preserve">, </w:t>
            </w:r>
            <w:r w:rsidRPr="002A2A8B">
              <w:rPr>
                <w:rFonts w:hint="eastAsia"/>
                <w:rtl/>
              </w:rPr>
              <w:t>שהוטל</w:t>
            </w:r>
            <w:r w:rsidRPr="002A2A8B">
              <w:rPr>
                <w:rtl/>
              </w:rPr>
              <w:t xml:space="preserve"> </w:t>
            </w:r>
            <w:r w:rsidRPr="002A2A8B">
              <w:rPr>
                <w:rFonts w:hint="eastAsia"/>
                <w:rtl/>
              </w:rPr>
              <w:t>עליו</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ח</w:t>
            </w:r>
            <w:r w:rsidRPr="002A2A8B">
              <w:rPr>
                <w:rtl/>
              </w:rPr>
              <w:t xml:space="preserve">'4 </w:t>
            </w:r>
            <w:r w:rsidRPr="002A2A8B">
              <w:rPr>
                <w:rFonts w:hint="eastAsia"/>
                <w:rtl/>
              </w:rPr>
              <w:t>לחוק</w:t>
            </w:r>
            <w:r w:rsidRPr="002A2A8B">
              <w:rPr>
                <w:rtl/>
              </w:rPr>
              <w:t xml:space="preserve"> </w:t>
            </w:r>
            <w:r w:rsidRPr="002A2A8B">
              <w:rPr>
                <w:rFonts w:hint="eastAsia"/>
                <w:rtl/>
              </w:rPr>
              <w:t>ניירות</w:t>
            </w:r>
            <w:r w:rsidRPr="002A2A8B">
              <w:rPr>
                <w:rtl/>
              </w:rPr>
              <w:t xml:space="preserve"> </w:t>
            </w:r>
            <w:r w:rsidRPr="002A2A8B">
              <w:rPr>
                <w:rFonts w:hint="eastAsia"/>
                <w:rtl/>
              </w:rPr>
              <w:t>ערך</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ז</w:t>
            </w:r>
            <w:r w:rsidRPr="002A2A8B">
              <w:rPr>
                <w:rtl/>
              </w:rPr>
              <w:t xml:space="preserve">'2 </w:t>
            </w:r>
            <w:r w:rsidRPr="002A2A8B">
              <w:rPr>
                <w:rFonts w:hint="eastAsia"/>
                <w:rtl/>
              </w:rPr>
              <w:t>לחוק</w:t>
            </w:r>
            <w:r w:rsidRPr="002A2A8B">
              <w:rPr>
                <w:rtl/>
              </w:rPr>
              <w:t xml:space="preserve"> </w:t>
            </w:r>
            <w:r w:rsidRPr="002A2A8B">
              <w:rPr>
                <w:rFonts w:hint="eastAsia"/>
                <w:rtl/>
              </w:rPr>
              <w:t>זה</w:t>
            </w:r>
            <w:r w:rsidRPr="002A2A8B">
              <w:rPr>
                <w:rtl/>
              </w:rPr>
              <w:t xml:space="preserve"> </w:t>
            </w:r>
            <w:r w:rsidRPr="002A2A8B">
              <w:rPr>
                <w:rFonts w:hint="eastAsia"/>
                <w:rtl/>
              </w:rPr>
              <w:t>או</w:t>
            </w:r>
            <w:r w:rsidRPr="002A2A8B">
              <w:rPr>
                <w:rtl/>
              </w:rPr>
              <w:t xml:space="preserve"> </w:t>
            </w:r>
            <w:r w:rsidRPr="002A2A8B">
              <w:rPr>
                <w:rFonts w:hint="eastAsia"/>
                <w:rtl/>
              </w:rPr>
              <w:t>לפי</w:t>
            </w:r>
            <w:r w:rsidRPr="002A2A8B">
              <w:rPr>
                <w:rtl/>
              </w:rPr>
              <w:t xml:space="preserve"> </w:t>
            </w:r>
            <w:r w:rsidRPr="002A2A8B">
              <w:rPr>
                <w:rFonts w:hint="eastAsia"/>
                <w:rtl/>
              </w:rPr>
              <w:t>פרק</w:t>
            </w:r>
            <w:r w:rsidRPr="002A2A8B">
              <w:rPr>
                <w:rtl/>
              </w:rPr>
              <w:t xml:space="preserve"> </w:t>
            </w:r>
            <w:r w:rsidRPr="002A2A8B">
              <w:rPr>
                <w:rFonts w:hint="eastAsia"/>
                <w:rtl/>
              </w:rPr>
              <w:t>י</w:t>
            </w:r>
            <w:r w:rsidRPr="002A2A8B">
              <w:rPr>
                <w:rtl/>
              </w:rPr>
              <w:t xml:space="preserve">'1 </w:t>
            </w:r>
            <w:r w:rsidRPr="002A2A8B">
              <w:rPr>
                <w:rFonts w:hint="eastAsia"/>
                <w:rtl/>
              </w:rPr>
              <w:t>לחוק</w:t>
            </w:r>
            <w:r w:rsidRPr="002A2A8B">
              <w:rPr>
                <w:rtl/>
              </w:rPr>
              <w:t xml:space="preserve"> </w:t>
            </w:r>
            <w:r w:rsidRPr="002A2A8B">
              <w:rPr>
                <w:rFonts w:hint="eastAsia"/>
                <w:rtl/>
              </w:rPr>
              <w:t>השקעות</w:t>
            </w:r>
            <w:r w:rsidRPr="002A2A8B">
              <w:rPr>
                <w:rtl/>
              </w:rPr>
              <w:t xml:space="preserve"> </w:t>
            </w:r>
            <w:r w:rsidRPr="002A2A8B">
              <w:rPr>
                <w:rFonts w:hint="eastAsia"/>
                <w:rtl/>
              </w:rPr>
              <w:t>משותפות</w:t>
            </w:r>
            <w:r w:rsidRPr="002A2A8B">
              <w:rPr>
                <w:rtl/>
              </w:rPr>
              <w:t xml:space="preserve"> </w:t>
            </w:r>
            <w:r>
              <w:rPr>
                <w:rtl/>
              </w:rPr>
              <w:t>–</w:t>
            </w:r>
            <w:r w:rsidRPr="002A2A8B">
              <w:rPr>
                <w:rtl/>
              </w:rPr>
              <w:t xml:space="preserve"> </w:t>
            </w:r>
            <w:r w:rsidRPr="002A2A8B">
              <w:rPr>
                <w:rFonts w:hint="eastAsia"/>
                <w:rtl/>
              </w:rPr>
              <w:t>למשך</w:t>
            </w:r>
            <w:r w:rsidRPr="002A2A8B">
              <w:rPr>
                <w:rtl/>
              </w:rPr>
              <w:t xml:space="preserve"> </w:t>
            </w:r>
            <w:r w:rsidRPr="002A2A8B">
              <w:rPr>
                <w:rFonts w:hint="eastAsia"/>
                <w:rtl/>
              </w:rPr>
              <w:t>התקופה</w:t>
            </w:r>
            <w:r w:rsidRPr="002A2A8B">
              <w:rPr>
                <w:rtl/>
              </w:rPr>
              <w:t xml:space="preserve"> </w:t>
            </w:r>
            <w:r w:rsidRPr="002A2A8B">
              <w:rPr>
                <w:rFonts w:hint="eastAsia"/>
                <w:rtl/>
              </w:rPr>
              <w:t>שבה</w:t>
            </w:r>
            <w:r w:rsidRPr="002A2A8B">
              <w:rPr>
                <w:rtl/>
              </w:rPr>
              <w:t xml:space="preserve"> </w:t>
            </w:r>
            <w:r w:rsidRPr="002A2A8B">
              <w:rPr>
                <w:rFonts w:hint="eastAsia"/>
                <w:rtl/>
              </w:rPr>
              <w:t>חל</w:t>
            </w:r>
            <w:r w:rsidRPr="002A2A8B">
              <w:rPr>
                <w:rtl/>
              </w:rPr>
              <w:t xml:space="preserve"> </w:t>
            </w:r>
            <w:r w:rsidRPr="002A2A8B">
              <w:rPr>
                <w:rFonts w:hint="eastAsia"/>
                <w:rtl/>
              </w:rPr>
              <w:t>עליו</w:t>
            </w:r>
            <w:r w:rsidRPr="002A2A8B">
              <w:rPr>
                <w:rtl/>
              </w:rPr>
              <w:t xml:space="preserve"> </w:t>
            </w:r>
            <w:r w:rsidRPr="002A2A8B">
              <w:rPr>
                <w:rFonts w:hint="eastAsia"/>
                <w:rtl/>
              </w:rPr>
              <w:t>האיסור</w:t>
            </w:r>
            <w:r w:rsidRPr="002A2A8B">
              <w:rPr>
                <w:rtl/>
              </w:rPr>
              <w:t xml:space="preserve"> </w:t>
            </w:r>
            <w:r w:rsidRPr="002A2A8B">
              <w:rPr>
                <w:rFonts w:hint="eastAsia"/>
                <w:rtl/>
              </w:rPr>
              <w:t>כאמור</w:t>
            </w:r>
            <w:r w:rsidRPr="002A2A8B">
              <w:rPr>
                <w:rtl/>
              </w:rPr>
              <w:t>;</w:t>
            </w:r>
          </w:p>
        </w:tc>
      </w:tr>
      <w:tr w:rsidR="00D64586" w:rsidRPr="00035D07" w14:paraId="0E521796" w14:textId="77777777" w:rsidTr="00B91339">
        <w:trPr>
          <w:cantSplit/>
        </w:trPr>
        <w:tc>
          <w:tcPr>
            <w:tcW w:w="1869" w:type="dxa"/>
            <w:tcMar>
              <w:top w:w="91" w:type="dxa"/>
              <w:left w:w="0" w:type="dxa"/>
              <w:bottom w:w="91" w:type="dxa"/>
              <w:right w:w="0" w:type="dxa"/>
            </w:tcMar>
          </w:tcPr>
          <w:p w14:paraId="4A84E234"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66E6B71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3C0AAAC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0472BDB"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56A1892"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23D72B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A67420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465DEFEC"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1CCA0C99" w14:textId="77777777" w:rsidR="00D64586" w:rsidRPr="002A2A8B" w:rsidRDefault="00D64586" w:rsidP="0070607B">
            <w:pPr>
              <w:pStyle w:val="TableBlock"/>
              <w:spacing w:before="0"/>
              <w:rPr>
                <w:rtl/>
              </w:rPr>
            </w:pPr>
            <w:r w:rsidRPr="002A2A8B">
              <w:rPr>
                <w:rtl/>
              </w:rPr>
              <w:t>(3)</w:t>
            </w:r>
            <w:r w:rsidRPr="002A2A8B">
              <w:rPr>
                <w:rtl/>
              </w:rPr>
              <w:tab/>
            </w:r>
            <w:r w:rsidRPr="002A2A8B">
              <w:rPr>
                <w:rFonts w:hint="eastAsia"/>
                <w:rtl/>
              </w:rPr>
              <w:t>לאגודה</w:t>
            </w:r>
            <w:r w:rsidRPr="002A2A8B">
              <w:rPr>
                <w:rtl/>
              </w:rPr>
              <w:t xml:space="preserve"> </w:t>
            </w:r>
            <w:r w:rsidRPr="002A2A8B">
              <w:rPr>
                <w:rFonts w:hint="eastAsia"/>
                <w:rtl/>
              </w:rPr>
              <w:t>הון</w:t>
            </w:r>
            <w:r w:rsidRPr="002A2A8B">
              <w:rPr>
                <w:rtl/>
              </w:rPr>
              <w:t xml:space="preserve"> </w:t>
            </w:r>
            <w:r w:rsidRPr="002A2A8B">
              <w:rPr>
                <w:rFonts w:hint="eastAsia"/>
                <w:rtl/>
              </w:rPr>
              <w:t>עצמי</w:t>
            </w:r>
            <w:r w:rsidRPr="002A2A8B">
              <w:rPr>
                <w:rtl/>
              </w:rPr>
              <w:t xml:space="preserve"> </w:t>
            </w:r>
            <w:r w:rsidRPr="002A2A8B">
              <w:rPr>
                <w:rFonts w:hint="eastAsia"/>
                <w:rtl/>
              </w:rPr>
              <w:t>בסכום</w:t>
            </w:r>
            <w:r w:rsidRPr="002A2A8B">
              <w:rPr>
                <w:rtl/>
              </w:rPr>
              <w:t xml:space="preserve"> </w:t>
            </w:r>
            <w:r w:rsidRPr="002A2A8B">
              <w:rPr>
                <w:rFonts w:hint="eastAsia"/>
                <w:rtl/>
              </w:rPr>
              <w:t>שאינו</w:t>
            </w:r>
            <w:r w:rsidRPr="002A2A8B">
              <w:rPr>
                <w:rtl/>
              </w:rPr>
              <w:t xml:space="preserve"> </w:t>
            </w:r>
            <w:r w:rsidRPr="002A2A8B">
              <w:rPr>
                <w:rFonts w:hint="eastAsia"/>
                <w:rtl/>
              </w:rPr>
              <w:t>קטן</w:t>
            </w:r>
            <w:r w:rsidRPr="002A2A8B">
              <w:rPr>
                <w:rtl/>
              </w:rPr>
              <w:t xml:space="preserve"> </w:t>
            </w:r>
            <w:r w:rsidRPr="002A2A8B">
              <w:rPr>
                <w:rFonts w:hint="eastAsia"/>
                <w:rtl/>
              </w:rPr>
              <w:t>מהסכום</w:t>
            </w:r>
            <w:r w:rsidRPr="002A2A8B">
              <w:rPr>
                <w:rtl/>
              </w:rPr>
              <w:t xml:space="preserve"> </w:t>
            </w:r>
            <w:r w:rsidRPr="002A2A8B">
              <w:rPr>
                <w:rFonts w:hint="eastAsia"/>
                <w:rtl/>
              </w:rPr>
              <w:t>שייקבע</w:t>
            </w:r>
            <w:r w:rsidRPr="002A2A8B">
              <w:rPr>
                <w:rtl/>
              </w:rPr>
              <w:t xml:space="preserve"> </w:t>
            </w:r>
            <w:r w:rsidRPr="002A2A8B">
              <w:rPr>
                <w:rFonts w:hint="eastAsia"/>
                <w:rtl/>
              </w:rPr>
              <w:t>בתקנות</w:t>
            </w:r>
            <w:r w:rsidRPr="002A2A8B">
              <w:rPr>
                <w:rtl/>
              </w:rPr>
              <w:t xml:space="preserve">; </w:t>
            </w:r>
          </w:p>
        </w:tc>
      </w:tr>
      <w:tr w:rsidR="00D64586" w:rsidRPr="00035D07" w14:paraId="230CFE6B" w14:textId="77777777" w:rsidTr="00B91339">
        <w:trPr>
          <w:cantSplit/>
        </w:trPr>
        <w:tc>
          <w:tcPr>
            <w:tcW w:w="1869" w:type="dxa"/>
            <w:tcMar>
              <w:top w:w="91" w:type="dxa"/>
              <w:left w:w="0" w:type="dxa"/>
              <w:bottom w:w="91" w:type="dxa"/>
              <w:right w:w="0" w:type="dxa"/>
            </w:tcMar>
          </w:tcPr>
          <w:p w14:paraId="7E5F8C56"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297BDF2"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025ECCC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9E1A171"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FFB2EAA"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23A0C95"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801A31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11DB256B" w14:textId="77777777" w:rsidR="00D64586" w:rsidRPr="002A2A8B" w:rsidRDefault="00D64586" w:rsidP="0070607B">
            <w:pPr>
              <w:pStyle w:val="TableText"/>
              <w:spacing w:before="0"/>
              <w:ind w:right="0"/>
              <w:rPr>
                <w:rtl/>
              </w:rPr>
            </w:pPr>
          </w:p>
        </w:tc>
        <w:tc>
          <w:tcPr>
            <w:tcW w:w="3401" w:type="dxa"/>
            <w:gridSpan w:val="2"/>
            <w:tcMar>
              <w:top w:w="91" w:type="dxa"/>
              <w:left w:w="0" w:type="dxa"/>
              <w:bottom w:w="91" w:type="dxa"/>
              <w:right w:w="0" w:type="dxa"/>
            </w:tcMar>
          </w:tcPr>
          <w:p w14:paraId="1F372ED9" w14:textId="77777777" w:rsidR="00D64586" w:rsidRPr="002A2A8B" w:rsidRDefault="00D64586" w:rsidP="0070607B">
            <w:pPr>
              <w:pStyle w:val="TableBlock"/>
              <w:spacing w:before="0"/>
              <w:rPr>
                <w:rtl/>
              </w:rPr>
            </w:pPr>
            <w:r w:rsidRPr="002A2A8B">
              <w:rPr>
                <w:rtl/>
              </w:rPr>
              <w:t>(4)</w:t>
            </w:r>
            <w:r w:rsidRPr="002A2A8B">
              <w:rPr>
                <w:rtl/>
              </w:rPr>
              <w:tab/>
            </w:r>
            <w:r w:rsidRPr="002A2A8B">
              <w:rPr>
                <w:rFonts w:hint="eastAsia"/>
                <w:rtl/>
              </w:rPr>
              <w:t>לאגודה</w:t>
            </w:r>
            <w:r w:rsidRPr="002A2A8B">
              <w:rPr>
                <w:rtl/>
              </w:rPr>
              <w:t xml:space="preserve"> </w:t>
            </w:r>
            <w:r w:rsidRPr="002A2A8B">
              <w:rPr>
                <w:rFonts w:hint="eastAsia"/>
                <w:rtl/>
              </w:rPr>
              <w:t>ביטוח</w:t>
            </w:r>
            <w:r w:rsidRPr="002A2A8B">
              <w:rPr>
                <w:rtl/>
              </w:rPr>
              <w:t xml:space="preserve">, </w:t>
            </w:r>
            <w:r w:rsidRPr="002A2A8B">
              <w:rPr>
                <w:rFonts w:hint="eastAsia"/>
                <w:rtl/>
              </w:rPr>
              <w:t>או</w:t>
            </w:r>
            <w:r w:rsidRPr="002A2A8B">
              <w:rPr>
                <w:rtl/>
              </w:rPr>
              <w:t xml:space="preserve"> </w:t>
            </w:r>
            <w:r w:rsidRPr="002A2A8B">
              <w:rPr>
                <w:rFonts w:hint="eastAsia"/>
                <w:rtl/>
              </w:rPr>
              <w:t>ערבות</w:t>
            </w:r>
            <w:r w:rsidRPr="002A2A8B">
              <w:rPr>
                <w:rtl/>
              </w:rPr>
              <w:t xml:space="preserve"> </w:t>
            </w:r>
            <w:r w:rsidRPr="002A2A8B">
              <w:rPr>
                <w:rFonts w:hint="eastAsia"/>
                <w:rtl/>
              </w:rPr>
              <w:t>בנקאית</w:t>
            </w:r>
            <w:r w:rsidRPr="002A2A8B">
              <w:rPr>
                <w:rtl/>
              </w:rPr>
              <w:t xml:space="preserve">, </w:t>
            </w:r>
            <w:r w:rsidRPr="002A2A8B">
              <w:rPr>
                <w:rFonts w:hint="eastAsia"/>
                <w:rtl/>
              </w:rPr>
              <w:t>או</w:t>
            </w:r>
            <w:r w:rsidRPr="002A2A8B">
              <w:rPr>
                <w:rtl/>
              </w:rPr>
              <w:t xml:space="preserve"> </w:t>
            </w:r>
            <w:r w:rsidRPr="002A2A8B">
              <w:rPr>
                <w:rFonts w:hint="eastAsia"/>
                <w:rtl/>
              </w:rPr>
              <w:t>פיקדון</w:t>
            </w:r>
            <w:r w:rsidRPr="002A2A8B">
              <w:rPr>
                <w:rtl/>
              </w:rPr>
              <w:t xml:space="preserve"> </w:t>
            </w:r>
            <w:r w:rsidRPr="002A2A8B">
              <w:rPr>
                <w:rFonts w:hint="eastAsia"/>
                <w:rtl/>
              </w:rPr>
              <w:t>או</w:t>
            </w:r>
            <w:r w:rsidRPr="002A2A8B">
              <w:rPr>
                <w:rtl/>
              </w:rPr>
              <w:t xml:space="preserve"> </w:t>
            </w:r>
            <w:r w:rsidRPr="002A2A8B">
              <w:rPr>
                <w:rFonts w:hint="eastAsia"/>
                <w:rtl/>
              </w:rPr>
              <w:t>ניירות</w:t>
            </w:r>
            <w:r w:rsidRPr="002A2A8B">
              <w:rPr>
                <w:rtl/>
              </w:rPr>
              <w:t xml:space="preserve"> </w:t>
            </w:r>
            <w:r w:rsidRPr="002A2A8B">
              <w:rPr>
                <w:rFonts w:hint="eastAsia"/>
                <w:rtl/>
              </w:rPr>
              <w:t>ערך</w:t>
            </w:r>
            <w:r w:rsidRPr="002A2A8B">
              <w:rPr>
                <w:rtl/>
              </w:rPr>
              <w:t xml:space="preserve"> </w:t>
            </w:r>
            <w:r w:rsidRPr="002A2A8B">
              <w:rPr>
                <w:rFonts w:hint="eastAsia"/>
                <w:rtl/>
              </w:rPr>
              <w:t>בסכומים</w:t>
            </w:r>
            <w:r w:rsidRPr="002A2A8B">
              <w:rPr>
                <w:rtl/>
              </w:rPr>
              <w:t xml:space="preserve">, </w:t>
            </w:r>
            <w:r w:rsidRPr="002A2A8B">
              <w:rPr>
                <w:rFonts w:hint="eastAsia"/>
                <w:rtl/>
              </w:rPr>
              <w:t>בשיעורים</w:t>
            </w:r>
            <w:r w:rsidRPr="002A2A8B">
              <w:rPr>
                <w:rtl/>
              </w:rPr>
              <w:t xml:space="preserve"> </w:t>
            </w:r>
            <w:r w:rsidRPr="002A2A8B">
              <w:rPr>
                <w:rFonts w:hint="eastAsia"/>
                <w:rtl/>
              </w:rPr>
              <w:t>ובתנאים</w:t>
            </w:r>
            <w:r w:rsidRPr="002A2A8B">
              <w:rPr>
                <w:rtl/>
              </w:rPr>
              <w:t xml:space="preserve"> </w:t>
            </w:r>
            <w:r w:rsidRPr="002A2A8B">
              <w:rPr>
                <w:rFonts w:hint="eastAsia"/>
                <w:rtl/>
              </w:rPr>
              <w:t>שייקבעו</w:t>
            </w:r>
            <w:r w:rsidRPr="002A2A8B">
              <w:rPr>
                <w:rtl/>
              </w:rPr>
              <w:t xml:space="preserve"> </w:t>
            </w:r>
            <w:r w:rsidRPr="002A2A8B">
              <w:rPr>
                <w:rFonts w:hint="eastAsia"/>
                <w:rtl/>
              </w:rPr>
              <w:t>בתקנות</w:t>
            </w:r>
            <w:r w:rsidRPr="002A2A8B">
              <w:rPr>
                <w:rtl/>
              </w:rPr>
              <w:t>."</w:t>
            </w:r>
          </w:p>
        </w:tc>
      </w:tr>
      <w:tr w:rsidR="00D64586" w:rsidRPr="00035D07" w14:paraId="3B2EDF2B" w14:textId="77777777" w:rsidTr="00B91339">
        <w:trPr>
          <w:cantSplit/>
        </w:trPr>
        <w:tc>
          <w:tcPr>
            <w:tcW w:w="1869" w:type="dxa"/>
            <w:tcMar>
              <w:top w:w="91" w:type="dxa"/>
              <w:left w:w="0" w:type="dxa"/>
              <w:bottom w:w="91" w:type="dxa"/>
              <w:right w:w="0" w:type="dxa"/>
            </w:tcMar>
          </w:tcPr>
          <w:p w14:paraId="44892291"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5BFFEA64"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03CFF6BE" w14:textId="77777777" w:rsidR="00D64586" w:rsidRPr="002A2A8B" w:rsidRDefault="00D64586" w:rsidP="00C70A7C">
            <w:pPr>
              <w:pStyle w:val="TableInnerSideHeading"/>
              <w:spacing w:before="0"/>
              <w:ind w:right="0"/>
              <w:jc w:val="left"/>
              <w:rPr>
                <w:rtl/>
              </w:rPr>
            </w:pPr>
            <w:r w:rsidRPr="002A2A8B">
              <w:rPr>
                <w:rFonts w:hint="eastAsia"/>
                <w:rtl/>
              </w:rPr>
              <w:t>תיקון</w:t>
            </w:r>
            <w:r w:rsidRPr="002A2A8B">
              <w:rPr>
                <w:rtl/>
              </w:rPr>
              <w:t xml:space="preserve"> </w:t>
            </w:r>
            <w:r w:rsidRPr="002A2A8B">
              <w:rPr>
                <w:rFonts w:hint="eastAsia"/>
                <w:rtl/>
              </w:rPr>
              <w:t>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ייעוץ</w:t>
            </w:r>
            <w:r w:rsidRPr="002A2A8B">
              <w:rPr>
                <w:rtl/>
              </w:rPr>
              <w:t xml:space="preserve">, </w:t>
            </w:r>
            <w:r w:rsidRPr="002A2A8B">
              <w:rPr>
                <w:rFonts w:hint="eastAsia"/>
                <w:rtl/>
              </w:rPr>
              <w:t>שיווק</w:t>
            </w:r>
            <w:r w:rsidRPr="002A2A8B">
              <w:rPr>
                <w:rtl/>
              </w:rPr>
              <w:t xml:space="preserve"> </w:t>
            </w:r>
            <w:r w:rsidRPr="002A2A8B">
              <w:rPr>
                <w:rFonts w:hint="eastAsia"/>
                <w:rtl/>
              </w:rPr>
              <w:t>ומערכת</w:t>
            </w:r>
            <w:r w:rsidRPr="002A2A8B">
              <w:rPr>
                <w:rtl/>
              </w:rPr>
              <w:t xml:space="preserve"> </w:t>
            </w:r>
            <w:r w:rsidRPr="002A2A8B">
              <w:rPr>
                <w:rFonts w:hint="eastAsia"/>
                <w:rtl/>
              </w:rPr>
              <w:t>סליקה</w:t>
            </w:r>
            <w:r w:rsidRPr="002A2A8B">
              <w:rPr>
                <w:rtl/>
              </w:rPr>
              <w:t xml:space="preserve"> </w:t>
            </w:r>
            <w:r w:rsidRPr="002A2A8B">
              <w:rPr>
                <w:rFonts w:hint="eastAsia"/>
                <w:rtl/>
              </w:rPr>
              <w:t>פנסיוניים</w:t>
            </w:r>
            <w:r w:rsidRPr="002A2A8B">
              <w:rPr>
                <w:rtl/>
              </w:rPr>
              <w:t>)</w:t>
            </w:r>
          </w:p>
        </w:tc>
        <w:tc>
          <w:tcPr>
            <w:tcW w:w="624" w:type="dxa"/>
            <w:tcMar>
              <w:top w:w="91" w:type="dxa"/>
              <w:left w:w="0" w:type="dxa"/>
              <w:bottom w:w="91" w:type="dxa"/>
              <w:right w:w="0" w:type="dxa"/>
            </w:tcMar>
          </w:tcPr>
          <w:p w14:paraId="5C398687" w14:textId="77777777" w:rsidR="00D64586" w:rsidRPr="002A2A8B" w:rsidRDefault="00D64586" w:rsidP="0070607B">
            <w:pPr>
              <w:pStyle w:val="TableText"/>
              <w:spacing w:before="0"/>
              <w:ind w:right="0"/>
              <w:rPr>
                <w:rtl/>
              </w:rPr>
            </w:pPr>
            <w:r w:rsidRPr="002A2A8B">
              <w:rPr>
                <w:rtl/>
              </w:rPr>
              <w:t>113</w:t>
            </w:r>
            <w:r w:rsidRPr="002A2A8B">
              <w:rPr>
                <w:rFonts w:hint="eastAsia"/>
                <w:rtl/>
              </w:rPr>
              <w:t>ג</w:t>
            </w:r>
            <w:r w:rsidRPr="002A2A8B">
              <w:rPr>
                <w:rtl/>
              </w:rPr>
              <w:t>.</w:t>
            </w:r>
          </w:p>
        </w:tc>
        <w:tc>
          <w:tcPr>
            <w:tcW w:w="4649" w:type="dxa"/>
            <w:gridSpan w:val="4"/>
            <w:tcMar>
              <w:top w:w="91" w:type="dxa"/>
              <w:left w:w="0" w:type="dxa"/>
              <w:bottom w:w="91" w:type="dxa"/>
              <w:right w:w="0" w:type="dxa"/>
            </w:tcMar>
          </w:tcPr>
          <w:p w14:paraId="25EAC907" w14:textId="77777777" w:rsidR="00D64586" w:rsidRPr="002A2A8B" w:rsidRDefault="00D64586" w:rsidP="0070607B">
            <w:pPr>
              <w:pStyle w:val="TableBlock"/>
              <w:spacing w:before="0"/>
              <w:rPr>
                <w:rtl/>
              </w:rPr>
            </w:pPr>
            <w:r w:rsidRPr="002A2A8B">
              <w:rPr>
                <w:rFonts w:hint="eastAsia"/>
                <w:rtl/>
              </w:rPr>
              <w:t>בחוק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ייעוץ</w:t>
            </w:r>
            <w:r w:rsidRPr="002A2A8B">
              <w:rPr>
                <w:rtl/>
              </w:rPr>
              <w:t xml:space="preserve">, </w:t>
            </w:r>
            <w:r w:rsidRPr="002A2A8B">
              <w:rPr>
                <w:rFonts w:hint="eastAsia"/>
                <w:rtl/>
              </w:rPr>
              <w:t>שיווק</w:t>
            </w:r>
            <w:r w:rsidRPr="002A2A8B">
              <w:rPr>
                <w:rtl/>
              </w:rPr>
              <w:t xml:space="preserve"> </w:t>
            </w:r>
            <w:r w:rsidRPr="002A2A8B">
              <w:rPr>
                <w:rFonts w:hint="eastAsia"/>
                <w:rtl/>
              </w:rPr>
              <w:t>ומערכת</w:t>
            </w:r>
            <w:r w:rsidRPr="002A2A8B">
              <w:rPr>
                <w:rtl/>
              </w:rPr>
              <w:t xml:space="preserve"> </w:t>
            </w:r>
            <w:r w:rsidRPr="002A2A8B">
              <w:rPr>
                <w:rFonts w:hint="eastAsia"/>
                <w:rtl/>
              </w:rPr>
              <w:t>סליקה</w:t>
            </w:r>
            <w:r w:rsidRPr="002A2A8B">
              <w:rPr>
                <w:rtl/>
              </w:rPr>
              <w:t xml:space="preserve"> </w:t>
            </w:r>
            <w:r w:rsidRPr="002A2A8B">
              <w:rPr>
                <w:rFonts w:hint="eastAsia"/>
                <w:rtl/>
              </w:rPr>
              <w:t>פנסיוניים</w:t>
            </w:r>
            <w:r w:rsidRPr="002A2A8B">
              <w:rPr>
                <w:rtl/>
              </w:rPr>
              <w:t xml:space="preserve">), </w:t>
            </w:r>
            <w:r w:rsidRPr="002A2A8B">
              <w:rPr>
                <w:rFonts w:hint="eastAsia"/>
                <w:rtl/>
              </w:rPr>
              <w:t>התשס</w:t>
            </w:r>
            <w:r w:rsidRPr="002A2A8B">
              <w:rPr>
                <w:rtl/>
              </w:rPr>
              <w:t>"</w:t>
            </w:r>
            <w:r w:rsidRPr="002A2A8B">
              <w:rPr>
                <w:rFonts w:hint="eastAsia"/>
                <w:rtl/>
              </w:rPr>
              <w:t>ה</w:t>
            </w:r>
            <w:r>
              <w:rPr>
                <w:rtl/>
              </w:rPr>
              <w:t>–</w:t>
            </w:r>
            <w:r w:rsidRPr="002A2A8B">
              <w:rPr>
                <w:rtl/>
              </w:rPr>
              <w:t>2005</w:t>
            </w:r>
            <w:r w:rsidRPr="002A2A8B">
              <w:rPr>
                <w:rFonts w:hint="eastAsia"/>
                <w:rtl/>
              </w:rPr>
              <w:t>‏</w:t>
            </w:r>
            <w:r>
              <w:rPr>
                <w:rStyle w:val="a9"/>
                <w:rtl/>
              </w:rPr>
              <w:footnoteReference w:id="65"/>
            </w:r>
            <w:r w:rsidRPr="002A2A8B">
              <w:rPr>
                <w:rtl/>
              </w:rPr>
              <w:t xml:space="preserve">, </w:t>
            </w:r>
            <w:r w:rsidRPr="002A2A8B">
              <w:rPr>
                <w:rFonts w:hint="eastAsia"/>
                <w:rtl/>
              </w:rPr>
              <w:t>בסעיף</w:t>
            </w:r>
            <w:r w:rsidRPr="002A2A8B">
              <w:rPr>
                <w:rtl/>
              </w:rPr>
              <w:t xml:space="preserve"> 5, </w:t>
            </w:r>
            <w:r w:rsidRPr="002A2A8B">
              <w:rPr>
                <w:rFonts w:hint="eastAsia"/>
                <w:rtl/>
              </w:rPr>
              <w:t>אחרי</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ב</w:t>
            </w:r>
            <w:r w:rsidRPr="002A2A8B">
              <w:rPr>
                <w:rtl/>
              </w:rPr>
              <w:t xml:space="preserve">) </w:t>
            </w:r>
            <w:r w:rsidRPr="002A2A8B">
              <w:rPr>
                <w:rFonts w:hint="eastAsia"/>
                <w:rtl/>
              </w:rPr>
              <w:t>יבוא</w:t>
            </w:r>
            <w:r w:rsidRPr="002A2A8B">
              <w:rPr>
                <w:rtl/>
              </w:rPr>
              <w:t>:</w:t>
            </w:r>
          </w:p>
        </w:tc>
      </w:tr>
      <w:tr w:rsidR="00D64586" w14:paraId="6D132C02" w14:textId="77777777" w:rsidTr="00B91339">
        <w:tblPrEx>
          <w:tblLook w:val="01E0" w:firstRow="1" w:lastRow="1" w:firstColumn="1" w:lastColumn="1" w:noHBand="0" w:noVBand="0"/>
        </w:tblPrEx>
        <w:trPr>
          <w:cantSplit/>
        </w:trPr>
        <w:tc>
          <w:tcPr>
            <w:tcW w:w="1869" w:type="dxa"/>
          </w:tcPr>
          <w:p w14:paraId="1034555B" w14:textId="77777777" w:rsidR="00D64586" w:rsidRDefault="00D64586" w:rsidP="0070607B">
            <w:pPr>
              <w:pStyle w:val="TableSideHeading"/>
              <w:spacing w:before="0"/>
              <w:jc w:val="left"/>
            </w:pPr>
          </w:p>
        </w:tc>
        <w:tc>
          <w:tcPr>
            <w:tcW w:w="624" w:type="dxa"/>
          </w:tcPr>
          <w:p w14:paraId="42BB4AA4" w14:textId="77777777" w:rsidR="00D64586" w:rsidRPr="00303859" w:rsidRDefault="00D64586" w:rsidP="0070607B">
            <w:pPr>
              <w:pStyle w:val="TableText"/>
              <w:spacing w:before="0"/>
            </w:pPr>
          </w:p>
        </w:tc>
        <w:tc>
          <w:tcPr>
            <w:tcW w:w="624" w:type="dxa"/>
          </w:tcPr>
          <w:p w14:paraId="262B5377" w14:textId="77777777" w:rsidR="00D64586" w:rsidRDefault="00D64586" w:rsidP="0070607B">
            <w:pPr>
              <w:pStyle w:val="TableText"/>
              <w:spacing w:before="0"/>
            </w:pPr>
          </w:p>
        </w:tc>
        <w:tc>
          <w:tcPr>
            <w:tcW w:w="624" w:type="dxa"/>
          </w:tcPr>
          <w:p w14:paraId="672DC68F" w14:textId="77777777" w:rsidR="00D64586" w:rsidRDefault="00D64586" w:rsidP="0070607B">
            <w:pPr>
              <w:pStyle w:val="TableText"/>
              <w:spacing w:before="0"/>
            </w:pPr>
          </w:p>
        </w:tc>
        <w:tc>
          <w:tcPr>
            <w:tcW w:w="624" w:type="dxa"/>
          </w:tcPr>
          <w:p w14:paraId="62273CFB" w14:textId="77777777" w:rsidR="00D64586" w:rsidRDefault="00D64586" w:rsidP="0070607B">
            <w:pPr>
              <w:pStyle w:val="TableText"/>
              <w:spacing w:before="0"/>
            </w:pPr>
          </w:p>
        </w:tc>
        <w:tc>
          <w:tcPr>
            <w:tcW w:w="624" w:type="dxa"/>
          </w:tcPr>
          <w:p w14:paraId="165B4BA4" w14:textId="77777777" w:rsidR="00D64586" w:rsidRDefault="00D64586" w:rsidP="0070607B">
            <w:pPr>
              <w:pStyle w:val="TableText"/>
              <w:spacing w:before="0"/>
            </w:pPr>
          </w:p>
        </w:tc>
        <w:tc>
          <w:tcPr>
            <w:tcW w:w="4649" w:type="dxa"/>
            <w:gridSpan w:val="4"/>
          </w:tcPr>
          <w:p w14:paraId="47719FFB" w14:textId="77777777" w:rsidR="00D64586" w:rsidRPr="002A2A8B" w:rsidRDefault="00D64586" w:rsidP="0070607B">
            <w:pPr>
              <w:pStyle w:val="TableBlock"/>
              <w:spacing w:before="0"/>
              <w:rPr>
                <w:rtl/>
              </w:rPr>
            </w:pPr>
            <w:r w:rsidRPr="002A2A8B">
              <w:rPr>
                <w:rtl/>
              </w:rPr>
              <w:t>"(</w:t>
            </w:r>
            <w:r w:rsidRPr="002A2A8B">
              <w:rPr>
                <w:rFonts w:hint="eastAsia"/>
                <w:rtl/>
              </w:rPr>
              <w:t>ב</w:t>
            </w:r>
            <w:r w:rsidRPr="002A2A8B">
              <w:rPr>
                <w:rtl/>
              </w:rPr>
              <w:t>1)</w:t>
            </w:r>
            <w:r>
              <w:rPr>
                <w:rtl/>
              </w:rPr>
              <w:tab/>
            </w:r>
            <w:r w:rsidRPr="002A2A8B">
              <w:rPr>
                <w:rFonts w:hint="eastAsia"/>
                <w:rtl/>
              </w:rPr>
              <w:t>הממונה</w:t>
            </w:r>
            <w:r w:rsidRPr="002A2A8B">
              <w:rPr>
                <w:rtl/>
              </w:rPr>
              <w:t xml:space="preserve"> </w:t>
            </w:r>
            <w:r w:rsidRPr="002A2A8B">
              <w:rPr>
                <w:rFonts w:hint="eastAsia"/>
                <w:rtl/>
              </w:rPr>
              <w:t>ייתן</w:t>
            </w:r>
            <w:r w:rsidRPr="002A2A8B">
              <w:rPr>
                <w:rtl/>
              </w:rPr>
              <w:t xml:space="preserve"> </w:t>
            </w:r>
            <w:r w:rsidRPr="002A2A8B">
              <w:rPr>
                <w:rFonts w:hint="eastAsia"/>
                <w:rtl/>
              </w:rPr>
              <w:t>רישיון</w:t>
            </w:r>
            <w:r w:rsidRPr="002A2A8B">
              <w:rPr>
                <w:rtl/>
              </w:rPr>
              <w:t xml:space="preserve"> </w:t>
            </w:r>
            <w:r w:rsidRPr="002A2A8B">
              <w:rPr>
                <w:rFonts w:hint="eastAsia"/>
                <w:rtl/>
              </w:rPr>
              <w:t>יועץ</w:t>
            </w:r>
            <w:r w:rsidRPr="002A2A8B">
              <w:rPr>
                <w:rtl/>
              </w:rPr>
              <w:t xml:space="preserve"> </w:t>
            </w:r>
            <w:r w:rsidRPr="002A2A8B">
              <w:rPr>
                <w:rFonts w:hint="eastAsia"/>
                <w:rtl/>
              </w:rPr>
              <w:t>פנסיוני</w:t>
            </w:r>
            <w:r w:rsidRPr="002A2A8B">
              <w:rPr>
                <w:rtl/>
              </w:rPr>
              <w:t xml:space="preserve"> </w:t>
            </w:r>
            <w:r w:rsidRPr="002A2A8B">
              <w:rPr>
                <w:rFonts w:hint="eastAsia"/>
                <w:rtl/>
              </w:rPr>
              <w:t>למבקש</w:t>
            </w:r>
            <w:r w:rsidRPr="002A2A8B">
              <w:rPr>
                <w:rtl/>
              </w:rPr>
              <w:t xml:space="preserve"> </w:t>
            </w:r>
            <w:r w:rsidRPr="002A2A8B">
              <w:rPr>
                <w:rFonts w:hint="eastAsia"/>
                <w:rtl/>
              </w:rPr>
              <w:t>שהוא</w:t>
            </w:r>
            <w:r w:rsidRPr="002A2A8B">
              <w:rPr>
                <w:rtl/>
              </w:rPr>
              <w:t xml:space="preserve"> </w:t>
            </w:r>
            <w:r w:rsidRPr="002A2A8B">
              <w:rPr>
                <w:rFonts w:hint="eastAsia"/>
                <w:rtl/>
              </w:rPr>
              <w:t>אגודה</w:t>
            </w:r>
            <w:r w:rsidRPr="002A2A8B">
              <w:rPr>
                <w:rtl/>
              </w:rPr>
              <w:t xml:space="preserve"> </w:t>
            </w:r>
            <w:r w:rsidRPr="002A2A8B">
              <w:rPr>
                <w:rFonts w:hint="eastAsia"/>
                <w:rtl/>
              </w:rPr>
              <w:t>בעלת</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כהגדרתו</w:t>
            </w:r>
            <w:r w:rsidRPr="002A2A8B">
              <w:rPr>
                <w:rtl/>
              </w:rPr>
              <w:t xml:space="preserve"> </w:t>
            </w:r>
            <w:r w:rsidRPr="002A2A8B">
              <w:rPr>
                <w:rFonts w:hint="eastAsia"/>
                <w:rtl/>
              </w:rPr>
              <w:t>בחוק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מוסדרים</w:t>
            </w:r>
            <w:r w:rsidRPr="002A2A8B">
              <w:rPr>
                <w:rtl/>
              </w:rPr>
              <w:t xml:space="preserve">), </w:t>
            </w:r>
            <w:r w:rsidRPr="002A2A8B">
              <w:rPr>
                <w:rFonts w:hint="eastAsia"/>
                <w:rtl/>
              </w:rPr>
              <w:t>התשע</w:t>
            </w:r>
            <w:r w:rsidRPr="002A2A8B">
              <w:rPr>
                <w:rtl/>
              </w:rPr>
              <w:t>"</w:t>
            </w:r>
            <w:r w:rsidRPr="002A2A8B">
              <w:rPr>
                <w:rFonts w:hint="eastAsia"/>
                <w:rtl/>
              </w:rPr>
              <w:t>ו</w:t>
            </w:r>
            <w:r>
              <w:rPr>
                <w:rtl/>
              </w:rPr>
              <w:t>–</w:t>
            </w:r>
            <w:r w:rsidRPr="002A2A8B">
              <w:rPr>
                <w:rtl/>
              </w:rPr>
              <w:t xml:space="preserve">2016, </w:t>
            </w:r>
            <w:r w:rsidRPr="002A2A8B">
              <w:rPr>
                <w:rFonts w:hint="eastAsia"/>
                <w:rtl/>
              </w:rPr>
              <w:t>אם</w:t>
            </w:r>
            <w:r w:rsidRPr="002A2A8B">
              <w:rPr>
                <w:rtl/>
              </w:rPr>
              <w:t xml:space="preserve"> </w:t>
            </w:r>
            <w:r w:rsidRPr="002A2A8B">
              <w:rPr>
                <w:rFonts w:hint="eastAsia"/>
                <w:rtl/>
              </w:rPr>
              <w:t>ראה</w:t>
            </w:r>
            <w:r w:rsidRPr="002A2A8B">
              <w:rPr>
                <w:rtl/>
              </w:rPr>
              <w:t xml:space="preserve"> </w:t>
            </w:r>
            <w:r w:rsidRPr="002A2A8B">
              <w:rPr>
                <w:rFonts w:hint="eastAsia"/>
                <w:rtl/>
              </w:rPr>
              <w:t>שהתקיימו</w:t>
            </w:r>
            <w:r w:rsidRPr="002A2A8B">
              <w:rPr>
                <w:rtl/>
              </w:rPr>
              <w:t xml:space="preserve"> </w:t>
            </w:r>
            <w:r w:rsidRPr="002A2A8B">
              <w:rPr>
                <w:rFonts w:hint="eastAsia"/>
                <w:rtl/>
              </w:rPr>
              <w:t>לגביה</w:t>
            </w:r>
            <w:r w:rsidRPr="002A2A8B">
              <w:rPr>
                <w:rtl/>
              </w:rPr>
              <w:t xml:space="preserve"> </w:t>
            </w:r>
            <w:r w:rsidRPr="002A2A8B">
              <w:rPr>
                <w:rFonts w:hint="eastAsia"/>
                <w:rtl/>
              </w:rPr>
              <w:t>כל</w:t>
            </w:r>
            <w:r w:rsidRPr="002A2A8B">
              <w:rPr>
                <w:rtl/>
              </w:rPr>
              <w:t xml:space="preserve"> </w:t>
            </w:r>
            <w:r w:rsidRPr="002A2A8B">
              <w:rPr>
                <w:rFonts w:hint="eastAsia"/>
                <w:rtl/>
              </w:rPr>
              <w:t>אלה</w:t>
            </w:r>
            <w:r w:rsidRPr="002A2A8B">
              <w:rPr>
                <w:rtl/>
              </w:rPr>
              <w:t>:</w:t>
            </w:r>
          </w:p>
        </w:tc>
      </w:tr>
      <w:tr w:rsidR="00D64586" w:rsidRPr="00035D07" w14:paraId="4D3E495E" w14:textId="77777777" w:rsidTr="00B91339">
        <w:trPr>
          <w:cantSplit/>
        </w:trPr>
        <w:tc>
          <w:tcPr>
            <w:tcW w:w="1869" w:type="dxa"/>
            <w:tcMar>
              <w:top w:w="91" w:type="dxa"/>
              <w:left w:w="0" w:type="dxa"/>
              <w:bottom w:w="91" w:type="dxa"/>
              <w:right w:w="0" w:type="dxa"/>
            </w:tcMar>
          </w:tcPr>
          <w:p w14:paraId="138C420A" w14:textId="77777777" w:rsidR="00D64586" w:rsidRPr="00260C30"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6CE301C"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2F1857A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53E82F7C"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D72854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D6F0D50"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285EBC30"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5566364F" w14:textId="77777777" w:rsidR="00D64586" w:rsidRPr="002A2A8B" w:rsidRDefault="00D64586" w:rsidP="0070607B">
            <w:pPr>
              <w:pStyle w:val="TableBlock"/>
              <w:spacing w:before="0"/>
              <w:rPr>
                <w:rtl/>
              </w:rPr>
            </w:pPr>
            <w:r w:rsidRPr="002A2A8B">
              <w:rPr>
                <w:rtl/>
              </w:rPr>
              <w:t>(1)</w:t>
            </w:r>
            <w:r w:rsidRPr="002A2A8B">
              <w:rPr>
                <w:rtl/>
              </w:rPr>
              <w:tab/>
            </w:r>
            <w:r w:rsidRPr="002A2A8B">
              <w:rPr>
                <w:rFonts w:hint="eastAsia"/>
                <w:rtl/>
              </w:rPr>
              <w:t>האגודה</w:t>
            </w:r>
            <w:r w:rsidRPr="002A2A8B">
              <w:rPr>
                <w:rtl/>
              </w:rPr>
              <w:t xml:space="preserve"> </w:t>
            </w:r>
            <w:r w:rsidRPr="002A2A8B">
              <w:rPr>
                <w:rFonts w:hint="eastAsia"/>
                <w:rtl/>
              </w:rPr>
              <w:t>התחייבה</w:t>
            </w:r>
            <w:r w:rsidRPr="002A2A8B">
              <w:rPr>
                <w:rtl/>
              </w:rPr>
              <w:t xml:space="preserve"> </w:t>
            </w:r>
            <w:r w:rsidRPr="002A2A8B">
              <w:rPr>
                <w:rFonts w:hint="eastAsia"/>
                <w:rtl/>
              </w:rPr>
              <w:t>כי</w:t>
            </w:r>
            <w:r w:rsidRPr="002A2A8B">
              <w:rPr>
                <w:rtl/>
              </w:rPr>
              <w:t xml:space="preserve"> </w:t>
            </w:r>
            <w:r w:rsidRPr="002A2A8B">
              <w:rPr>
                <w:rFonts w:hint="eastAsia"/>
                <w:rtl/>
              </w:rPr>
              <w:t>מי</w:t>
            </w:r>
            <w:r w:rsidRPr="002A2A8B">
              <w:rPr>
                <w:rtl/>
              </w:rPr>
              <w:t xml:space="preserve"> </w:t>
            </w:r>
            <w:r w:rsidRPr="002A2A8B">
              <w:rPr>
                <w:rFonts w:hint="eastAsia"/>
                <w:rtl/>
              </w:rPr>
              <w:t>שיעסקו</w:t>
            </w:r>
            <w:r w:rsidRPr="002A2A8B">
              <w:rPr>
                <w:rtl/>
              </w:rPr>
              <w:t xml:space="preserve"> </w:t>
            </w:r>
            <w:r w:rsidRPr="002A2A8B">
              <w:rPr>
                <w:rFonts w:hint="eastAsia"/>
                <w:rtl/>
              </w:rPr>
              <w:t>בשמה</w:t>
            </w:r>
            <w:r w:rsidRPr="002A2A8B">
              <w:rPr>
                <w:rtl/>
              </w:rPr>
              <w:t xml:space="preserve"> </w:t>
            </w:r>
            <w:r w:rsidRPr="002A2A8B">
              <w:rPr>
                <w:rFonts w:hint="eastAsia"/>
                <w:rtl/>
              </w:rPr>
              <w:t>בייעוץ</w:t>
            </w:r>
            <w:r w:rsidRPr="002A2A8B">
              <w:rPr>
                <w:rtl/>
              </w:rPr>
              <w:t xml:space="preserve"> </w:t>
            </w:r>
            <w:r w:rsidRPr="002A2A8B">
              <w:rPr>
                <w:rFonts w:hint="eastAsia"/>
                <w:rtl/>
              </w:rPr>
              <w:t>פנסיוני</w:t>
            </w:r>
            <w:r w:rsidRPr="002A2A8B">
              <w:rPr>
                <w:rtl/>
              </w:rPr>
              <w:t xml:space="preserve"> </w:t>
            </w:r>
            <w:r w:rsidRPr="002A2A8B">
              <w:rPr>
                <w:rFonts w:hint="eastAsia"/>
                <w:rtl/>
              </w:rPr>
              <w:t>הם</w:t>
            </w:r>
            <w:r w:rsidRPr="002A2A8B">
              <w:rPr>
                <w:rtl/>
              </w:rPr>
              <w:t xml:space="preserve"> </w:t>
            </w:r>
            <w:r w:rsidRPr="002A2A8B">
              <w:rPr>
                <w:rFonts w:hint="eastAsia"/>
                <w:rtl/>
              </w:rPr>
              <w:t>עובדיה</w:t>
            </w:r>
            <w:r w:rsidRPr="002A2A8B">
              <w:rPr>
                <w:rtl/>
              </w:rPr>
              <w:t xml:space="preserve"> </w:t>
            </w:r>
            <w:r w:rsidRPr="002A2A8B">
              <w:rPr>
                <w:rFonts w:hint="eastAsia"/>
                <w:rtl/>
              </w:rPr>
              <w:t>שהם</w:t>
            </w:r>
            <w:r w:rsidRPr="002A2A8B">
              <w:rPr>
                <w:rtl/>
              </w:rPr>
              <w:t xml:space="preserve"> </w:t>
            </w:r>
            <w:r w:rsidRPr="002A2A8B">
              <w:rPr>
                <w:rFonts w:hint="eastAsia"/>
                <w:rtl/>
              </w:rPr>
              <w:t>בעלי</w:t>
            </w:r>
            <w:r w:rsidRPr="002A2A8B">
              <w:rPr>
                <w:rtl/>
              </w:rPr>
              <w:t xml:space="preserve"> </w:t>
            </w:r>
            <w:r w:rsidRPr="002A2A8B">
              <w:rPr>
                <w:rFonts w:hint="eastAsia"/>
                <w:rtl/>
              </w:rPr>
              <w:t>רישיון</w:t>
            </w:r>
            <w:r w:rsidRPr="002A2A8B">
              <w:rPr>
                <w:rtl/>
              </w:rPr>
              <w:t xml:space="preserve"> </w:t>
            </w:r>
            <w:r w:rsidRPr="002A2A8B">
              <w:rPr>
                <w:rFonts w:hint="eastAsia"/>
                <w:rtl/>
              </w:rPr>
              <w:t>יועץ</w:t>
            </w:r>
            <w:r w:rsidRPr="002A2A8B">
              <w:rPr>
                <w:rtl/>
              </w:rPr>
              <w:t xml:space="preserve"> </w:t>
            </w:r>
            <w:r w:rsidRPr="002A2A8B">
              <w:rPr>
                <w:rFonts w:hint="eastAsia"/>
                <w:rtl/>
              </w:rPr>
              <w:t>פנסיוני</w:t>
            </w:r>
            <w:r w:rsidRPr="002A2A8B">
              <w:rPr>
                <w:rtl/>
              </w:rPr>
              <w:t>;</w:t>
            </w:r>
          </w:p>
        </w:tc>
      </w:tr>
      <w:tr w:rsidR="00D64586" w:rsidRPr="00035D07" w14:paraId="3EA8D175" w14:textId="77777777" w:rsidTr="00B91339">
        <w:trPr>
          <w:cantSplit/>
        </w:trPr>
        <w:tc>
          <w:tcPr>
            <w:tcW w:w="1869" w:type="dxa"/>
            <w:tcMar>
              <w:top w:w="91" w:type="dxa"/>
              <w:left w:w="0" w:type="dxa"/>
              <w:bottom w:w="91" w:type="dxa"/>
              <w:right w:w="0" w:type="dxa"/>
            </w:tcMar>
          </w:tcPr>
          <w:p w14:paraId="69917EBA"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0DB78EC6" w14:textId="77777777" w:rsidR="00D64586" w:rsidRPr="00303859" w:rsidRDefault="00D64586" w:rsidP="0070607B">
            <w:pPr>
              <w:pStyle w:val="TableText"/>
              <w:spacing w:before="0"/>
              <w:ind w:right="0"/>
              <w:rPr>
                <w:rtl/>
              </w:rPr>
            </w:pPr>
          </w:p>
        </w:tc>
        <w:tc>
          <w:tcPr>
            <w:tcW w:w="624" w:type="dxa"/>
            <w:tcMar>
              <w:top w:w="91" w:type="dxa"/>
              <w:left w:w="0" w:type="dxa"/>
              <w:bottom w:w="91" w:type="dxa"/>
              <w:right w:w="0" w:type="dxa"/>
            </w:tcMar>
          </w:tcPr>
          <w:p w14:paraId="55ECF64E"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7EB1E6E6"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9F3FA39"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6FD30923" w14:textId="77777777" w:rsidR="00D64586" w:rsidRPr="002A2A8B" w:rsidRDefault="00D64586" w:rsidP="0070607B">
            <w:pPr>
              <w:pStyle w:val="TableText"/>
              <w:spacing w:before="0"/>
              <w:ind w:right="0"/>
              <w:rPr>
                <w:rtl/>
              </w:rPr>
            </w:pPr>
          </w:p>
        </w:tc>
        <w:tc>
          <w:tcPr>
            <w:tcW w:w="624" w:type="dxa"/>
            <w:tcMar>
              <w:top w:w="91" w:type="dxa"/>
              <w:left w:w="0" w:type="dxa"/>
              <w:bottom w:w="91" w:type="dxa"/>
              <w:right w:w="0" w:type="dxa"/>
            </w:tcMar>
          </w:tcPr>
          <w:p w14:paraId="0E1278E8" w14:textId="77777777" w:rsidR="00D64586" w:rsidRPr="002A2A8B" w:rsidRDefault="00D64586" w:rsidP="0070607B">
            <w:pPr>
              <w:pStyle w:val="TableText"/>
              <w:spacing w:before="0"/>
              <w:ind w:right="0"/>
              <w:rPr>
                <w:rtl/>
              </w:rPr>
            </w:pPr>
          </w:p>
        </w:tc>
        <w:tc>
          <w:tcPr>
            <w:tcW w:w="4025" w:type="dxa"/>
            <w:gridSpan w:val="3"/>
            <w:tcMar>
              <w:top w:w="91" w:type="dxa"/>
              <w:left w:w="0" w:type="dxa"/>
              <w:bottom w:w="91" w:type="dxa"/>
              <w:right w:w="0" w:type="dxa"/>
            </w:tcMar>
          </w:tcPr>
          <w:p w14:paraId="75B5130D" w14:textId="77777777" w:rsidR="00D64586" w:rsidRPr="002A2A8B" w:rsidRDefault="00D64586" w:rsidP="0070607B">
            <w:pPr>
              <w:pStyle w:val="TableBlock"/>
              <w:spacing w:before="0"/>
              <w:rPr>
                <w:rtl/>
              </w:rPr>
            </w:pPr>
            <w:r w:rsidRPr="002A2A8B">
              <w:rPr>
                <w:rtl/>
              </w:rPr>
              <w:t>(2)</w:t>
            </w:r>
            <w:r w:rsidRPr="002A2A8B">
              <w:rPr>
                <w:rtl/>
              </w:rPr>
              <w:tab/>
            </w:r>
            <w:r w:rsidRPr="002A2A8B">
              <w:rPr>
                <w:rFonts w:hint="eastAsia"/>
                <w:rtl/>
              </w:rPr>
              <w:t>האגודה</w:t>
            </w:r>
            <w:r w:rsidRPr="002A2A8B">
              <w:rPr>
                <w:rtl/>
              </w:rPr>
              <w:t xml:space="preserve"> </w:t>
            </w:r>
            <w:r w:rsidRPr="002A2A8B">
              <w:rPr>
                <w:rFonts w:hint="eastAsia"/>
                <w:rtl/>
              </w:rPr>
              <w:t>התחייבה</w:t>
            </w:r>
            <w:r w:rsidRPr="002A2A8B">
              <w:rPr>
                <w:rtl/>
              </w:rPr>
              <w:t xml:space="preserve"> </w:t>
            </w:r>
            <w:r w:rsidRPr="002A2A8B">
              <w:rPr>
                <w:rFonts w:hint="eastAsia"/>
                <w:rtl/>
              </w:rPr>
              <w:t>כי</w:t>
            </w:r>
            <w:r w:rsidRPr="002A2A8B">
              <w:rPr>
                <w:rtl/>
              </w:rPr>
              <w:t xml:space="preserve"> </w:t>
            </w:r>
            <w:r w:rsidRPr="002A2A8B">
              <w:rPr>
                <w:rFonts w:hint="eastAsia"/>
                <w:rtl/>
              </w:rPr>
              <w:t>לא</w:t>
            </w:r>
            <w:r w:rsidRPr="002A2A8B">
              <w:rPr>
                <w:rtl/>
              </w:rPr>
              <w:t xml:space="preserve"> </w:t>
            </w:r>
            <w:r w:rsidRPr="002A2A8B">
              <w:rPr>
                <w:rFonts w:hint="eastAsia"/>
                <w:rtl/>
              </w:rPr>
              <w:t>יכהן</w:t>
            </w:r>
            <w:r w:rsidRPr="002A2A8B">
              <w:rPr>
                <w:rtl/>
              </w:rPr>
              <w:t xml:space="preserve"> </w:t>
            </w:r>
            <w:r w:rsidRPr="002A2A8B">
              <w:rPr>
                <w:rFonts w:hint="eastAsia"/>
                <w:rtl/>
              </w:rPr>
              <w:t>בה</w:t>
            </w:r>
            <w:r w:rsidRPr="002A2A8B">
              <w:rPr>
                <w:rtl/>
              </w:rPr>
              <w:t xml:space="preserve"> </w:t>
            </w:r>
            <w:r w:rsidRPr="002A2A8B">
              <w:rPr>
                <w:rFonts w:hint="eastAsia"/>
                <w:rtl/>
              </w:rPr>
              <w:t>כנושא</w:t>
            </w:r>
            <w:r w:rsidRPr="002A2A8B">
              <w:rPr>
                <w:rtl/>
              </w:rPr>
              <w:t xml:space="preserve"> </w:t>
            </w:r>
            <w:r w:rsidRPr="002A2A8B">
              <w:rPr>
                <w:rFonts w:hint="eastAsia"/>
                <w:rtl/>
              </w:rPr>
              <w:t>משרה</w:t>
            </w:r>
            <w:r w:rsidRPr="002A2A8B">
              <w:rPr>
                <w:rtl/>
              </w:rPr>
              <w:t xml:space="preserve"> </w:t>
            </w:r>
            <w:r w:rsidRPr="002A2A8B">
              <w:rPr>
                <w:rFonts w:hint="eastAsia"/>
                <w:rtl/>
              </w:rPr>
              <w:t>מי</w:t>
            </w:r>
            <w:r w:rsidRPr="002A2A8B">
              <w:rPr>
                <w:rtl/>
              </w:rPr>
              <w:t xml:space="preserve"> </w:t>
            </w:r>
            <w:r w:rsidRPr="002A2A8B">
              <w:rPr>
                <w:rFonts w:hint="eastAsia"/>
                <w:rtl/>
              </w:rPr>
              <w:t>שידוע</w:t>
            </w:r>
            <w:r w:rsidRPr="002A2A8B">
              <w:rPr>
                <w:rtl/>
              </w:rPr>
              <w:t xml:space="preserve"> </w:t>
            </w:r>
            <w:r w:rsidRPr="002A2A8B">
              <w:rPr>
                <w:rFonts w:hint="eastAsia"/>
                <w:rtl/>
              </w:rPr>
              <w:t>לה</w:t>
            </w:r>
            <w:r w:rsidRPr="002A2A8B">
              <w:rPr>
                <w:rtl/>
              </w:rPr>
              <w:t xml:space="preserve"> </w:t>
            </w:r>
            <w:r w:rsidRPr="002A2A8B">
              <w:rPr>
                <w:rFonts w:hint="eastAsia"/>
                <w:rtl/>
              </w:rPr>
              <w:t>כי</w:t>
            </w:r>
            <w:r w:rsidRPr="002A2A8B">
              <w:rPr>
                <w:rtl/>
              </w:rPr>
              <w:t xml:space="preserve"> </w:t>
            </w:r>
            <w:r w:rsidRPr="002A2A8B">
              <w:rPr>
                <w:rFonts w:hint="eastAsia"/>
                <w:rtl/>
              </w:rPr>
              <w:t>הורשע</w:t>
            </w:r>
            <w:r w:rsidRPr="002A2A8B">
              <w:rPr>
                <w:rtl/>
              </w:rPr>
              <w:t xml:space="preserve"> </w:t>
            </w:r>
            <w:r w:rsidRPr="002A2A8B">
              <w:rPr>
                <w:rFonts w:hint="eastAsia"/>
                <w:rtl/>
              </w:rPr>
              <w:t>בעבירה</w:t>
            </w:r>
            <w:r w:rsidRPr="002A2A8B">
              <w:rPr>
                <w:rtl/>
              </w:rPr>
              <w:t>."</w:t>
            </w:r>
          </w:p>
        </w:tc>
      </w:tr>
      <w:tr w:rsidR="00D64586" w:rsidRPr="00035D07" w14:paraId="52BE3527" w14:textId="77777777" w:rsidTr="00B91339">
        <w:trPr>
          <w:cantSplit/>
        </w:trPr>
        <w:tc>
          <w:tcPr>
            <w:tcW w:w="1869" w:type="dxa"/>
            <w:tcMar>
              <w:top w:w="91" w:type="dxa"/>
              <w:left w:w="0" w:type="dxa"/>
              <w:bottom w:w="91" w:type="dxa"/>
              <w:right w:w="0" w:type="dxa"/>
            </w:tcMar>
          </w:tcPr>
          <w:p w14:paraId="6D785988" w14:textId="77777777" w:rsidR="00D64586" w:rsidRPr="002A2A8B" w:rsidRDefault="00D64586" w:rsidP="0070607B">
            <w:pPr>
              <w:pStyle w:val="TableSideHeading"/>
              <w:spacing w:before="0"/>
              <w:ind w:right="0"/>
              <w:jc w:val="left"/>
              <w:rPr>
                <w:rtl/>
              </w:rPr>
            </w:pPr>
          </w:p>
        </w:tc>
        <w:tc>
          <w:tcPr>
            <w:tcW w:w="624" w:type="dxa"/>
            <w:tcMar>
              <w:top w:w="91" w:type="dxa"/>
              <w:left w:w="0" w:type="dxa"/>
              <w:bottom w:w="91" w:type="dxa"/>
              <w:right w:w="0" w:type="dxa"/>
            </w:tcMar>
          </w:tcPr>
          <w:p w14:paraId="3D0FA30E" w14:textId="77777777" w:rsidR="00D64586" w:rsidRPr="00303859" w:rsidRDefault="00D64586" w:rsidP="0070607B">
            <w:pPr>
              <w:pStyle w:val="TableText"/>
              <w:spacing w:before="0"/>
              <w:ind w:right="0"/>
              <w:rPr>
                <w:rtl/>
              </w:rPr>
            </w:pPr>
          </w:p>
        </w:tc>
        <w:tc>
          <w:tcPr>
            <w:tcW w:w="1872" w:type="dxa"/>
            <w:gridSpan w:val="3"/>
            <w:tcMar>
              <w:top w:w="91" w:type="dxa"/>
              <w:left w:w="0" w:type="dxa"/>
              <w:bottom w:w="91" w:type="dxa"/>
              <w:right w:w="0" w:type="dxa"/>
            </w:tcMar>
          </w:tcPr>
          <w:p w14:paraId="1BEF1240" w14:textId="77777777" w:rsidR="00D64586" w:rsidRPr="002A2A8B" w:rsidRDefault="00D64586" w:rsidP="00C70A7C">
            <w:pPr>
              <w:pStyle w:val="TableInnerSideHeading"/>
              <w:spacing w:before="0"/>
              <w:ind w:right="0"/>
              <w:jc w:val="left"/>
              <w:rPr>
                <w:rtl/>
              </w:rPr>
            </w:pPr>
            <w:r w:rsidRPr="002A2A8B">
              <w:rPr>
                <w:rFonts w:hint="eastAsia"/>
                <w:rtl/>
              </w:rPr>
              <w:t>תיקון</w:t>
            </w:r>
            <w:r w:rsidRPr="002A2A8B">
              <w:rPr>
                <w:rtl/>
              </w:rPr>
              <w:t xml:space="preserve"> </w:t>
            </w:r>
            <w:r w:rsidRPr="002A2A8B">
              <w:rPr>
                <w:rFonts w:hint="eastAsia"/>
                <w:rtl/>
              </w:rPr>
              <w:t>חוק</w:t>
            </w:r>
            <w:r w:rsidRPr="002A2A8B">
              <w:rPr>
                <w:rtl/>
              </w:rPr>
              <w:t xml:space="preserve"> </w:t>
            </w:r>
            <w:r w:rsidRPr="002A2A8B">
              <w:rPr>
                <w:rFonts w:hint="eastAsia"/>
                <w:rtl/>
              </w:rPr>
              <w:t>הבנקאות</w:t>
            </w:r>
            <w:r w:rsidRPr="002A2A8B">
              <w:rPr>
                <w:rtl/>
              </w:rPr>
              <w:t xml:space="preserve"> (</w:t>
            </w:r>
            <w:r w:rsidRPr="002A2A8B">
              <w:rPr>
                <w:rFonts w:hint="eastAsia"/>
                <w:rtl/>
              </w:rPr>
              <w:t>רישוי</w:t>
            </w:r>
            <w:r w:rsidRPr="002A2A8B">
              <w:rPr>
                <w:rtl/>
              </w:rPr>
              <w:t>)</w:t>
            </w:r>
          </w:p>
        </w:tc>
        <w:tc>
          <w:tcPr>
            <w:tcW w:w="624" w:type="dxa"/>
            <w:tcMar>
              <w:top w:w="91" w:type="dxa"/>
              <w:left w:w="0" w:type="dxa"/>
              <w:bottom w:w="91" w:type="dxa"/>
              <w:right w:w="0" w:type="dxa"/>
            </w:tcMar>
          </w:tcPr>
          <w:p w14:paraId="3D9BE3A3" w14:textId="77777777" w:rsidR="00D64586" w:rsidRPr="002A2A8B" w:rsidRDefault="00D64586" w:rsidP="0070607B">
            <w:pPr>
              <w:pStyle w:val="TableText"/>
              <w:spacing w:before="0"/>
              <w:ind w:right="0"/>
              <w:rPr>
                <w:rtl/>
              </w:rPr>
            </w:pPr>
            <w:r w:rsidRPr="002A2A8B">
              <w:rPr>
                <w:rtl/>
              </w:rPr>
              <w:t>113</w:t>
            </w:r>
            <w:r w:rsidRPr="002A2A8B">
              <w:rPr>
                <w:rFonts w:hint="eastAsia"/>
                <w:rtl/>
              </w:rPr>
              <w:t>ד</w:t>
            </w:r>
            <w:r w:rsidRPr="002A2A8B">
              <w:rPr>
                <w:rtl/>
              </w:rPr>
              <w:t>.</w:t>
            </w:r>
          </w:p>
        </w:tc>
        <w:tc>
          <w:tcPr>
            <w:tcW w:w="4649" w:type="dxa"/>
            <w:gridSpan w:val="4"/>
            <w:tcMar>
              <w:top w:w="91" w:type="dxa"/>
              <w:left w:w="0" w:type="dxa"/>
              <w:bottom w:w="91" w:type="dxa"/>
              <w:right w:w="0" w:type="dxa"/>
            </w:tcMar>
          </w:tcPr>
          <w:p w14:paraId="2078BB82" w14:textId="77777777" w:rsidR="00D64586" w:rsidRPr="002A2A8B" w:rsidRDefault="00D64586" w:rsidP="0070607B">
            <w:pPr>
              <w:pStyle w:val="TableBlock"/>
              <w:spacing w:before="0"/>
              <w:rPr>
                <w:rtl/>
              </w:rPr>
            </w:pPr>
            <w:r w:rsidRPr="002A2A8B">
              <w:rPr>
                <w:rFonts w:hint="eastAsia"/>
                <w:rtl/>
              </w:rPr>
              <w:t>בחוק</w:t>
            </w:r>
            <w:r w:rsidRPr="002A2A8B">
              <w:rPr>
                <w:rtl/>
              </w:rPr>
              <w:t xml:space="preserve"> </w:t>
            </w:r>
            <w:r w:rsidRPr="002A2A8B">
              <w:rPr>
                <w:rFonts w:hint="eastAsia"/>
                <w:rtl/>
              </w:rPr>
              <w:t>הבנקאות</w:t>
            </w:r>
            <w:r w:rsidRPr="002A2A8B">
              <w:rPr>
                <w:rtl/>
              </w:rPr>
              <w:t xml:space="preserve"> (</w:t>
            </w:r>
            <w:r w:rsidRPr="002A2A8B">
              <w:rPr>
                <w:rFonts w:hint="eastAsia"/>
                <w:rtl/>
              </w:rPr>
              <w:t>רישוי</w:t>
            </w:r>
            <w:r w:rsidRPr="002A2A8B">
              <w:rPr>
                <w:rtl/>
              </w:rPr>
              <w:t xml:space="preserve">), </w:t>
            </w:r>
            <w:r w:rsidRPr="002A2A8B">
              <w:rPr>
                <w:rFonts w:hint="eastAsia"/>
                <w:rtl/>
              </w:rPr>
              <w:t>התשמ</w:t>
            </w:r>
            <w:r w:rsidRPr="002A2A8B">
              <w:rPr>
                <w:rtl/>
              </w:rPr>
              <w:t>"</w:t>
            </w:r>
            <w:r w:rsidRPr="002A2A8B">
              <w:rPr>
                <w:rFonts w:hint="eastAsia"/>
                <w:rtl/>
              </w:rPr>
              <w:t>א</w:t>
            </w:r>
            <w:r>
              <w:rPr>
                <w:rtl/>
              </w:rPr>
              <w:t>–</w:t>
            </w:r>
            <w:r w:rsidRPr="002A2A8B">
              <w:rPr>
                <w:rtl/>
              </w:rPr>
              <w:t>1981</w:t>
            </w:r>
            <w:r w:rsidRPr="002A2A8B">
              <w:rPr>
                <w:rFonts w:hint="eastAsia"/>
                <w:rtl/>
              </w:rPr>
              <w:t>‏</w:t>
            </w:r>
            <w:r>
              <w:rPr>
                <w:rStyle w:val="a9"/>
                <w:rtl/>
              </w:rPr>
              <w:footnoteReference w:id="66"/>
            </w:r>
            <w:r w:rsidRPr="002A2A8B">
              <w:rPr>
                <w:rtl/>
              </w:rPr>
              <w:t xml:space="preserve"> </w:t>
            </w:r>
            <w:r>
              <w:rPr>
                <w:rtl/>
              </w:rPr>
              <w:t>–</w:t>
            </w:r>
          </w:p>
        </w:tc>
      </w:tr>
      <w:tr w:rsidR="00D64586" w14:paraId="49DA0917" w14:textId="77777777" w:rsidTr="00B91339">
        <w:tblPrEx>
          <w:tblLook w:val="01E0" w:firstRow="1" w:lastRow="1" w:firstColumn="1" w:lastColumn="1" w:noHBand="0" w:noVBand="0"/>
        </w:tblPrEx>
        <w:trPr>
          <w:cantSplit/>
        </w:trPr>
        <w:tc>
          <w:tcPr>
            <w:tcW w:w="1869" w:type="dxa"/>
          </w:tcPr>
          <w:p w14:paraId="660A0B95" w14:textId="77777777" w:rsidR="00D64586" w:rsidRDefault="00D64586" w:rsidP="0070607B">
            <w:pPr>
              <w:pStyle w:val="TableSideHeading"/>
              <w:spacing w:before="0"/>
              <w:jc w:val="left"/>
            </w:pPr>
          </w:p>
        </w:tc>
        <w:tc>
          <w:tcPr>
            <w:tcW w:w="624" w:type="dxa"/>
          </w:tcPr>
          <w:p w14:paraId="2A6B3AFB" w14:textId="77777777" w:rsidR="00D64586" w:rsidRPr="00303859" w:rsidRDefault="00D64586" w:rsidP="0070607B">
            <w:pPr>
              <w:pStyle w:val="TableText"/>
              <w:spacing w:before="0"/>
            </w:pPr>
          </w:p>
        </w:tc>
        <w:tc>
          <w:tcPr>
            <w:tcW w:w="624" w:type="dxa"/>
          </w:tcPr>
          <w:p w14:paraId="6EC27F94" w14:textId="77777777" w:rsidR="00D64586" w:rsidRDefault="00D64586" w:rsidP="0070607B">
            <w:pPr>
              <w:pStyle w:val="TableText"/>
              <w:spacing w:before="0"/>
            </w:pPr>
          </w:p>
        </w:tc>
        <w:tc>
          <w:tcPr>
            <w:tcW w:w="624" w:type="dxa"/>
          </w:tcPr>
          <w:p w14:paraId="36A54D26" w14:textId="77777777" w:rsidR="00D64586" w:rsidRDefault="00D64586" w:rsidP="0070607B">
            <w:pPr>
              <w:pStyle w:val="TableText"/>
              <w:spacing w:before="0"/>
            </w:pPr>
          </w:p>
        </w:tc>
        <w:tc>
          <w:tcPr>
            <w:tcW w:w="624" w:type="dxa"/>
          </w:tcPr>
          <w:p w14:paraId="7E8D725C" w14:textId="77777777" w:rsidR="00D64586" w:rsidRDefault="00D64586" w:rsidP="0070607B">
            <w:pPr>
              <w:pStyle w:val="TableText"/>
              <w:spacing w:before="0"/>
            </w:pPr>
          </w:p>
        </w:tc>
        <w:tc>
          <w:tcPr>
            <w:tcW w:w="624" w:type="dxa"/>
          </w:tcPr>
          <w:p w14:paraId="13691F2C" w14:textId="77777777" w:rsidR="00D64586" w:rsidRDefault="00D64586" w:rsidP="0070607B">
            <w:pPr>
              <w:pStyle w:val="TableText"/>
              <w:spacing w:before="0"/>
            </w:pPr>
          </w:p>
        </w:tc>
        <w:tc>
          <w:tcPr>
            <w:tcW w:w="4649" w:type="dxa"/>
            <w:gridSpan w:val="4"/>
          </w:tcPr>
          <w:p w14:paraId="42DD9641" w14:textId="77777777" w:rsidR="00D64586" w:rsidRPr="002A2A8B" w:rsidRDefault="00D64586" w:rsidP="0070607B">
            <w:pPr>
              <w:pStyle w:val="TableBlock"/>
              <w:spacing w:before="0"/>
              <w:rPr>
                <w:rtl/>
              </w:rPr>
            </w:pPr>
            <w:r w:rsidRPr="002A2A8B">
              <w:rPr>
                <w:rtl/>
              </w:rPr>
              <w:t>(1)</w:t>
            </w:r>
            <w:r w:rsidRPr="002A2A8B">
              <w:rPr>
                <w:rtl/>
              </w:rPr>
              <w:tab/>
            </w:r>
            <w:r w:rsidRPr="008640BD">
              <w:rPr>
                <w:rtl/>
              </w:rPr>
              <w:t xml:space="preserve">בסעיף 21(ב), בפסקה (2) להגדרה "מתן אשראי", אחרי "לקונים" יבוא "לרבות בידי אגודה להתיישבות לחבריה", ובסופה יבוא "לעניין זה, "אגודה להתיישבות" – קיבוץ שיתופי, קיבוץ מתחדש או מושב שיתופי כפי </w:t>
            </w:r>
            <w:r w:rsidRPr="00DE05B8">
              <w:rPr>
                <w:rFonts w:hint="eastAsia"/>
                <w:rtl/>
              </w:rPr>
              <w:t>ש</w:t>
            </w:r>
            <w:r>
              <w:rPr>
                <w:rFonts w:hint="cs"/>
                <w:rtl/>
              </w:rPr>
              <w:t>הוגדרו</w:t>
            </w:r>
            <w:r w:rsidRPr="008640BD">
              <w:rPr>
                <w:rtl/>
              </w:rPr>
              <w:t xml:space="preserve"> בתקנות לפי סעיף 65 לפקודת האגודות השיתופיות</w:t>
            </w:r>
            <w:r w:rsidRPr="00804C61">
              <w:rPr>
                <w:rtl/>
              </w:rPr>
              <w:t>;</w:t>
            </w:r>
            <w:r w:rsidRPr="008640BD">
              <w:rPr>
                <w:rtl/>
              </w:rPr>
              <w:t>"</w:t>
            </w:r>
            <w:r>
              <w:rPr>
                <w:rFonts w:hint="cs"/>
                <w:rtl/>
              </w:rPr>
              <w:t>;</w:t>
            </w:r>
          </w:p>
        </w:tc>
      </w:tr>
      <w:tr w:rsidR="00D64586" w14:paraId="2FC005BD" w14:textId="77777777" w:rsidTr="00B91339">
        <w:tblPrEx>
          <w:tblLook w:val="01E0" w:firstRow="1" w:lastRow="1" w:firstColumn="1" w:lastColumn="1" w:noHBand="0" w:noVBand="0"/>
        </w:tblPrEx>
        <w:trPr>
          <w:cantSplit/>
        </w:trPr>
        <w:tc>
          <w:tcPr>
            <w:tcW w:w="1869" w:type="dxa"/>
          </w:tcPr>
          <w:p w14:paraId="4C9B8A27" w14:textId="77777777" w:rsidR="00D64586" w:rsidRDefault="00D64586" w:rsidP="0070607B">
            <w:pPr>
              <w:pStyle w:val="TableSideHeading"/>
              <w:spacing w:before="0"/>
              <w:jc w:val="left"/>
            </w:pPr>
          </w:p>
        </w:tc>
        <w:tc>
          <w:tcPr>
            <w:tcW w:w="624" w:type="dxa"/>
          </w:tcPr>
          <w:p w14:paraId="060FC8FF" w14:textId="77777777" w:rsidR="00D64586" w:rsidRPr="00303859" w:rsidRDefault="00D64586" w:rsidP="0070607B">
            <w:pPr>
              <w:pStyle w:val="TableText"/>
              <w:spacing w:before="0"/>
            </w:pPr>
          </w:p>
        </w:tc>
        <w:tc>
          <w:tcPr>
            <w:tcW w:w="624" w:type="dxa"/>
          </w:tcPr>
          <w:p w14:paraId="269E9569" w14:textId="77777777" w:rsidR="00D64586" w:rsidRDefault="00D64586" w:rsidP="0070607B">
            <w:pPr>
              <w:pStyle w:val="TableText"/>
              <w:spacing w:before="0"/>
            </w:pPr>
          </w:p>
        </w:tc>
        <w:tc>
          <w:tcPr>
            <w:tcW w:w="624" w:type="dxa"/>
          </w:tcPr>
          <w:p w14:paraId="2CD6AE85" w14:textId="77777777" w:rsidR="00D64586" w:rsidRDefault="00D64586" w:rsidP="0070607B">
            <w:pPr>
              <w:pStyle w:val="TableText"/>
              <w:spacing w:before="0"/>
            </w:pPr>
          </w:p>
        </w:tc>
        <w:tc>
          <w:tcPr>
            <w:tcW w:w="624" w:type="dxa"/>
          </w:tcPr>
          <w:p w14:paraId="42F1E1D5" w14:textId="77777777" w:rsidR="00D64586" w:rsidRDefault="00D64586" w:rsidP="0070607B">
            <w:pPr>
              <w:pStyle w:val="TableText"/>
              <w:spacing w:before="0"/>
            </w:pPr>
          </w:p>
        </w:tc>
        <w:tc>
          <w:tcPr>
            <w:tcW w:w="624" w:type="dxa"/>
          </w:tcPr>
          <w:p w14:paraId="54718716" w14:textId="77777777" w:rsidR="00D64586" w:rsidRDefault="00D64586" w:rsidP="0070607B">
            <w:pPr>
              <w:pStyle w:val="TableText"/>
              <w:spacing w:before="0"/>
            </w:pPr>
          </w:p>
        </w:tc>
        <w:tc>
          <w:tcPr>
            <w:tcW w:w="4649" w:type="dxa"/>
            <w:gridSpan w:val="4"/>
          </w:tcPr>
          <w:p w14:paraId="2258479D" w14:textId="77777777" w:rsidR="00D64586" w:rsidRPr="002A2A8B" w:rsidRDefault="00D64586" w:rsidP="0070607B">
            <w:pPr>
              <w:pStyle w:val="TableBlock"/>
              <w:spacing w:before="0"/>
              <w:rPr>
                <w:rtl/>
              </w:rPr>
            </w:pPr>
            <w:r>
              <w:rPr>
                <w:rFonts w:hint="cs"/>
                <w:rtl/>
              </w:rPr>
              <w:t>(2)</w:t>
            </w:r>
            <w:r>
              <w:rPr>
                <w:rtl/>
              </w:rPr>
              <w:tab/>
            </w:r>
            <w:r w:rsidRPr="002A2A8B">
              <w:rPr>
                <w:rFonts w:hint="eastAsia"/>
                <w:rtl/>
              </w:rPr>
              <w:t>אחרי</w:t>
            </w:r>
            <w:r w:rsidRPr="002A2A8B">
              <w:rPr>
                <w:rtl/>
              </w:rPr>
              <w:t xml:space="preserve"> </w:t>
            </w:r>
            <w:r w:rsidRPr="002A2A8B">
              <w:rPr>
                <w:rFonts w:hint="eastAsia"/>
                <w:rtl/>
              </w:rPr>
              <w:t>סעיף</w:t>
            </w:r>
            <w:r w:rsidRPr="002A2A8B">
              <w:rPr>
                <w:rtl/>
              </w:rPr>
              <w:t xml:space="preserve"> 22 </w:t>
            </w:r>
            <w:r w:rsidRPr="002A2A8B">
              <w:rPr>
                <w:rFonts w:hint="eastAsia"/>
                <w:rtl/>
              </w:rPr>
              <w:t>יבוא</w:t>
            </w:r>
            <w:r w:rsidRPr="002A2A8B">
              <w:rPr>
                <w:rtl/>
              </w:rPr>
              <w:t>:</w:t>
            </w:r>
          </w:p>
        </w:tc>
      </w:tr>
      <w:tr w:rsidR="00C70A7C" w14:paraId="202FCFA7" w14:textId="77777777" w:rsidTr="00C70A7C">
        <w:tblPrEx>
          <w:tblLook w:val="01E0" w:firstRow="1" w:lastRow="1" w:firstColumn="1" w:lastColumn="1" w:noHBand="0" w:noVBand="0"/>
        </w:tblPrEx>
        <w:trPr>
          <w:cantSplit/>
          <w:trHeight w:val="60"/>
        </w:trPr>
        <w:tc>
          <w:tcPr>
            <w:tcW w:w="1869" w:type="dxa"/>
          </w:tcPr>
          <w:p w14:paraId="6176E4B2" w14:textId="77777777" w:rsidR="00C70A7C" w:rsidRDefault="00C70A7C" w:rsidP="00C70A7C">
            <w:pPr>
              <w:pStyle w:val="TableSideHeading"/>
            </w:pPr>
          </w:p>
        </w:tc>
        <w:tc>
          <w:tcPr>
            <w:tcW w:w="624" w:type="dxa"/>
          </w:tcPr>
          <w:p w14:paraId="293075DB" w14:textId="77777777" w:rsidR="00C70A7C" w:rsidRDefault="00C70A7C" w:rsidP="00C70A7C">
            <w:pPr>
              <w:pStyle w:val="TableText"/>
            </w:pPr>
          </w:p>
        </w:tc>
        <w:tc>
          <w:tcPr>
            <w:tcW w:w="624" w:type="dxa"/>
          </w:tcPr>
          <w:p w14:paraId="43260955" w14:textId="77777777" w:rsidR="00C70A7C" w:rsidRDefault="00C70A7C" w:rsidP="00C70A7C">
            <w:pPr>
              <w:pStyle w:val="TableText"/>
            </w:pPr>
          </w:p>
        </w:tc>
        <w:tc>
          <w:tcPr>
            <w:tcW w:w="624" w:type="dxa"/>
          </w:tcPr>
          <w:p w14:paraId="2540D341" w14:textId="77777777" w:rsidR="00C70A7C" w:rsidRDefault="00C70A7C" w:rsidP="00C70A7C">
            <w:pPr>
              <w:pStyle w:val="TableText"/>
            </w:pPr>
          </w:p>
        </w:tc>
        <w:tc>
          <w:tcPr>
            <w:tcW w:w="624" w:type="dxa"/>
          </w:tcPr>
          <w:p w14:paraId="42F52221" w14:textId="77777777" w:rsidR="00C70A7C" w:rsidRDefault="00C70A7C" w:rsidP="00C70A7C">
            <w:pPr>
              <w:pStyle w:val="TableText"/>
            </w:pPr>
          </w:p>
        </w:tc>
        <w:tc>
          <w:tcPr>
            <w:tcW w:w="624" w:type="dxa"/>
          </w:tcPr>
          <w:p w14:paraId="512B2AB2" w14:textId="77777777" w:rsidR="00C70A7C" w:rsidRDefault="00C70A7C" w:rsidP="00C70A7C">
            <w:pPr>
              <w:pStyle w:val="TableText"/>
            </w:pPr>
          </w:p>
        </w:tc>
        <w:tc>
          <w:tcPr>
            <w:tcW w:w="1248" w:type="dxa"/>
            <w:gridSpan w:val="2"/>
          </w:tcPr>
          <w:p w14:paraId="10A14E22" w14:textId="77777777" w:rsidR="00C70A7C" w:rsidRDefault="00C70A7C" w:rsidP="00C70A7C">
            <w:pPr>
              <w:pStyle w:val="TableText"/>
              <w:spacing w:before="0"/>
              <w:ind w:right="0"/>
              <w:rPr>
                <w:rtl/>
              </w:rPr>
            </w:pPr>
            <w:r w:rsidRPr="002A2A8B">
              <w:rPr>
                <w:rtl/>
              </w:rPr>
              <w:t>"</w:t>
            </w:r>
            <w:r w:rsidRPr="002A2A8B">
              <w:rPr>
                <w:rFonts w:hint="eastAsia"/>
                <w:rtl/>
              </w:rPr>
              <w:t>נותני</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Fonts w:hint="cs"/>
                <w:rtl/>
              </w:rPr>
              <w:t xml:space="preserve">בהיקף </w:t>
            </w:r>
          </w:p>
          <w:p w14:paraId="48AFA738" w14:textId="173F2653" w:rsidR="00C70A7C" w:rsidRDefault="00C70A7C" w:rsidP="00C70A7C">
            <w:pPr>
              <w:pStyle w:val="TableText"/>
              <w:spacing w:before="0"/>
            </w:pPr>
            <w:r>
              <w:rPr>
                <w:rFonts w:hint="cs"/>
                <w:rtl/>
              </w:rPr>
              <w:t>הנמוך מ</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בנקאי</w:t>
            </w:r>
          </w:p>
        </w:tc>
        <w:tc>
          <w:tcPr>
            <w:tcW w:w="624" w:type="dxa"/>
          </w:tcPr>
          <w:p w14:paraId="15AEF5ED" w14:textId="3B598892" w:rsidR="00C70A7C" w:rsidRDefault="00C70A7C" w:rsidP="00C70A7C">
            <w:pPr>
              <w:pStyle w:val="TableText"/>
              <w:spacing w:before="0"/>
            </w:pPr>
            <w:r w:rsidRPr="002A2A8B">
              <w:rPr>
                <w:rtl/>
              </w:rPr>
              <w:t>22</w:t>
            </w:r>
            <w:r w:rsidRPr="002A2A8B">
              <w:rPr>
                <w:rFonts w:hint="eastAsia"/>
                <w:rtl/>
              </w:rPr>
              <w:t>א</w:t>
            </w:r>
            <w:r>
              <w:rPr>
                <w:rFonts w:hint="cs"/>
                <w:rtl/>
              </w:rPr>
              <w:t>.</w:t>
            </w:r>
          </w:p>
        </w:tc>
        <w:tc>
          <w:tcPr>
            <w:tcW w:w="2777" w:type="dxa"/>
          </w:tcPr>
          <w:p w14:paraId="741D3965" w14:textId="0190A4B6" w:rsidR="00C70A7C" w:rsidRDefault="00C70A7C" w:rsidP="00C70A7C">
            <w:pPr>
              <w:pStyle w:val="TableBlock"/>
              <w:spacing w:before="0"/>
            </w:pPr>
            <w:r w:rsidRPr="002A2A8B">
              <w:rPr>
                <w:rtl/>
              </w:rPr>
              <w:t>(</w:t>
            </w:r>
            <w:r w:rsidRPr="002A2A8B">
              <w:rPr>
                <w:rFonts w:hint="eastAsia"/>
                <w:rtl/>
              </w:rPr>
              <w:t>א</w:t>
            </w:r>
            <w:r w:rsidRPr="002A2A8B">
              <w:rPr>
                <w:rtl/>
              </w:rPr>
              <w:t>)</w:t>
            </w:r>
            <w:r w:rsidRPr="002A2A8B">
              <w:rPr>
                <w:rtl/>
              </w:rPr>
              <w:tab/>
            </w:r>
            <w:r w:rsidRPr="002A2A8B">
              <w:rPr>
                <w:rFonts w:hint="eastAsia"/>
                <w:rtl/>
              </w:rPr>
              <w:t>הוראת</w:t>
            </w:r>
            <w:r w:rsidRPr="002A2A8B">
              <w:rPr>
                <w:rtl/>
              </w:rPr>
              <w:t xml:space="preserve"> </w:t>
            </w:r>
            <w:r w:rsidRPr="002A2A8B">
              <w:rPr>
                <w:rFonts w:hint="eastAsia"/>
                <w:rtl/>
              </w:rPr>
              <w:t>ייחוד</w:t>
            </w:r>
            <w:r w:rsidRPr="002A2A8B">
              <w:rPr>
                <w:rtl/>
              </w:rPr>
              <w:t xml:space="preserve"> </w:t>
            </w:r>
            <w:r w:rsidRPr="002A2A8B">
              <w:rPr>
                <w:rFonts w:hint="eastAsia"/>
                <w:rtl/>
              </w:rPr>
              <w:t>הפעולות</w:t>
            </w:r>
            <w:r w:rsidRPr="002A2A8B">
              <w:rPr>
                <w:rtl/>
              </w:rPr>
              <w:t xml:space="preserve"> </w:t>
            </w:r>
            <w:r w:rsidRPr="002A2A8B">
              <w:rPr>
                <w:rFonts w:hint="eastAsia"/>
                <w:rtl/>
              </w:rPr>
              <w:t>שבסעיף</w:t>
            </w:r>
            <w:r w:rsidRPr="002A2A8B">
              <w:rPr>
                <w:rtl/>
              </w:rPr>
              <w:t xml:space="preserve"> 21(</w:t>
            </w:r>
            <w:r w:rsidRPr="002A2A8B">
              <w:rPr>
                <w:rFonts w:hint="eastAsia"/>
                <w:rtl/>
              </w:rPr>
              <w:t>א</w:t>
            </w:r>
            <w:r w:rsidRPr="002A2A8B">
              <w:rPr>
                <w:rtl/>
              </w:rPr>
              <w:t xml:space="preserve">)(1) </w:t>
            </w:r>
            <w:r w:rsidRPr="002A2A8B">
              <w:rPr>
                <w:rFonts w:hint="eastAsia"/>
                <w:rtl/>
              </w:rPr>
              <w:t>לא</w:t>
            </w:r>
            <w:r w:rsidRPr="002A2A8B">
              <w:rPr>
                <w:rtl/>
              </w:rPr>
              <w:t xml:space="preserve"> </w:t>
            </w:r>
            <w:r w:rsidRPr="002A2A8B">
              <w:rPr>
                <w:rFonts w:hint="eastAsia"/>
                <w:rtl/>
              </w:rPr>
              <w:t>תחול</w:t>
            </w:r>
            <w:r w:rsidRPr="002A2A8B">
              <w:rPr>
                <w:rtl/>
              </w:rPr>
              <w:t xml:space="preserve"> </w:t>
            </w:r>
            <w:r w:rsidRPr="002A2A8B">
              <w:rPr>
                <w:rFonts w:hint="eastAsia"/>
                <w:rtl/>
              </w:rPr>
              <w:t>על</w:t>
            </w:r>
            <w:r w:rsidRPr="002A2A8B">
              <w:rPr>
                <w:rtl/>
              </w:rPr>
              <w:t xml:space="preserve"> </w:t>
            </w:r>
            <w:r w:rsidRPr="002A2A8B">
              <w:rPr>
                <w:rFonts w:hint="eastAsia"/>
                <w:rtl/>
              </w:rPr>
              <w:t>אגודה</w:t>
            </w:r>
            <w:r w:rsidRPr="002A2A8B">
              <w:rPr>
                <w:rtl/>
              </w:rPr>
              <w:t xml:space="preserve"> </w:t>
            </w:r>
            <w:r w:rsidRPr="002A2A8B">
              <w:rPr>
                <w:rFonts w:hint="eastAsia"/>
                <w:rtl/>
              </w:rPr>
              <w:t>העוסקת</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Fonts w:hint="cs"/>
                <w:rtl/>
              </w:rPr>
              <w:t>בהיקף הנמוך מ</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בנקאי</w:t>
            </w:r>
            <w:r w:rsidRPr="002A2A8B">
              <w:rPr>
                <w:rtl/>
              </w:rPr>
              <w:t>.</w:t>
            </w:r>
          </w:p>
        </w:tc>
      </w:tr>
      <w:tr w:rsidR="00C70A7C" w:rsidRPr="00035D07" w14:paraId="04274552" w14:textId="77777777" w:rsidTr="00B91339">
        <w:trPr>
          <w:cantSplit/>
        </w:trPr>
        <w:tc>
          <w:tcPr>
            <w:tcW w:w="1869" w:type="dxa"/>
            <w:tcMar>
              <w:top w:w="91" w:type="dxa"/>
              <w:left w:w="0" w:type="dxa"/>
              <w:bottom w:w="91" w:type="dxa"/>
              <w:right w:w="0" w:type="dxa"/>
            </w:tcMar>
          </w:tcPr>
          <w:p w14:paraId="6C2886AB"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9C33898"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015EFD68"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342C3E9F"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206B2A50"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4A430828"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089CB47F"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7EC532B7"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6E379ABA" w14:textId="77777777" w:rsidR="00C70A7C" w:rsidRPr="002A2A8B" w:rsidRDefault="00C70A7C" w:rsidP="00C70A7C">
            <w:pPr>
              <w:pStyle w:val="TableText"/>
              <w:spacing w:before="0"/>
              <w:ind w:right="0"/>
              <w:rPr>
                <w:rtl/>
              </w:rPr>
            </w:pPr>
          </w:p>
        </w:tc>
        <w:tc>
          <w:tcPr>
            <w:tcW w:w="2777" w:type="dxa"/>
            <w:tcMar>
              <w:top w:w="91" w:type="dxa"/>
              <w:left w:w="0" w:type="dxa"/>
              <w:bottom w:w="91" w:type="dxa"/>
              <w:right w:w="0" w:type="dxa"/>
            </w:tcMar>
          </w:tcPr>
          <w:p w14:paraId="6637C256" w14:textId="77777777" w:rsidR="00C70A7C" w:rsidRPr="002A2A8B" w:rsidRDefault="00C70A7C" w:rsidP="00C70A7C">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זה</w:t>
            </w:r>
            <w:r w:rsidRPr="002A2A8B">
              <w:rPr>
                <w:rtl/>
              </w:rPr>
              <w:t>, "</w:t>
            </w:r>
            <w:r w:rsidRPr="002A2A8B">
              <w:rPr>
                <w:rFonts w:hint="eastAsia"/>
                <w:rtl/>
              </w:rPr>
              <w:t>אגודה</w:t>
            </w:r>
            <w:r w:rsidRPr="002A2A8B">
              <w:rPr>
                <w:rtl/>
              </w:rPr>
              <w:t>", "</w:t>
            </w:r>
            <w:r w:rsidRPr="002A2A8B">
              <w:rPr>
                <w:rFonts w:hint="eastAsia"/>
                <w:rtl/>
              </w:rPr>
              <w:t>היקף</w:t>
            </w:r>
            <w:r w:rsidRPr="002A2A8B">
              <w:rPr>
                <w:rtl/>
              </w:rPr>
              <w:t xml:space="preserve"> </w:t>
            </w:r>
            <w:r w:rsidRPr="002A2A8B">
              <w:rPr>
                <w:rFonts w:hint="eastAsia"/>
                <w:rtl/>
              </w:rPr>
              <w:t>פעילות</w:t>
            </w:r>
            <w:r w:rsidRPr="002A2A8B">
              <w:rPr>
                <w:rtl/>
              </w:rPr>
              <w:t xml:space="preserve"> </w:t>
            </w:r>
            <w:r w:rsidRPr="002A2A8B">
              <w:rPr>
                <w:rFonts w:hint="eastAsia"/>
                <w:rtl/>
              </w:rPr>
              <w:t>בנקאי</w:t>
            </w:r>
            <w:r w:rsidRPr="002A2A8B">
              <w:rPr>
                <w:rtl/>
              </w:rPr>
              <w:t xml:space="preserve">" </w:t>
            </w:r>
            <w:r>
              <w:rPr>
                <w:rFonts w:hint="cs"/>
                <w:rtl/>
              </w:rPr>
              <w:t>ו</w:t>
            </w:r>
            <w:r w:rsidRPr="002A2A8B">
              <w:rPr>
                <w:rtl/>
              </w:rPr>
              <w:t>"</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Pr>
                <w:rFonts w:hint="cs"/>
                <w:rtl/>
              </w:rPr>
              <w:t>"</w:t>
            </w:r>
            <w:r w:rsidRPr="002A2A8B">
              <w:rPr>
                <w:rtl/>
              </w:rPr>
              <w:t xml:space="preserve"> </w:t>
            </w:r>
            <w:r>
              <w:rPr>
                <w:rtl/>
              </w:rPr>
              <w:t>–</w:t>
            </w:r>
            <w:r w:rsidRPr="002A2A8B">
              <w:rPr>
                <w:rtl/>
              </w:rPr>
              <w:t xml:space="preserve"> </w:t>
            </w:r>
            <w:r w:rsidRPr="002A2A8B">
              <w:rPr>
                <w:rFonts w:hint="eastAsia"/>
                <w:rtl/>
              </w:rPr>
              <w:t>כהגדרתם</w:t>
            </w:r>
            <w:r w:rsidRPr="002A2A8B">
              <w:rPr>
                <w:rtl/>
              </w:rPr>
              <w:t xml:space="preserve"> </w:t>
            </w:r>
            <w:r w:rsidRPr="002A2A8B">
              <w:rPr>
                <w:rFonts w:hint="eastAsia"/>
                <w:rtl/>
              </w:rPr>
              <w:t>בסעיפים</w:t>
            </w:r>
            <w:r w:rsidRPr="002A2A8B">
              <w:rPr>
                <w:rtl/>
              </w:rPr>
              <w:t xml:space="preserve"> 1 </w:t>
            </w:r>
            <w:r w:rsidRPr="002A2A8B">
              <w:rPr>
                <w:rFonts w:hint="eastAsia"/>
                <w:rtl/>
              </w:rPr>
              <w:t>ו</w:t>
            </w:r>
            <w:r>
              <w:rPr>
                <w:rFonts w:hint="eastAsia"/>
                <w:rtl/>
              </w:rPr>
              <w:t>-</w:t>
            </w:r>
            <w:r w:rsidRPr="002A2A8B">
              <w:rPr>
                <w:rtl/>
              </w:rPr>
              <w:t>25</w:t>
            </w:r>
            <w:r w:rsidRPr="002A2A8B">
              <w:rPr>
                <w:rFonts w:hint="eastAsia"/>
                <w:rtl/>
              </w:rPr>
              <w:t>א</w:t>
            </w:r>
            <w:r w:rsidRPr="002A2A8B">
              <w:rPr>
                <w:rtl/>
              </w:rPr>
              <w:t xml:space="preserve"> </w:t>
            </w:r>
            <w:r w:rsidRPr="002A2A8B">
              <w:rPr>
                <w:rFonts w:hint="eastAsia"/>
                <w:rtl/>
              </w:rPr>
              <w:t>לחוק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מוסדרים</w:t>
            </w:r>
            <w:r w:rsidRPr="002A2A8B">
              <w:rPr>
                <w:rtl/>
              </w:rPr>
              <w:t xml:space="preserve">), </w:t>
            </w:r>
            <w:r w:rsidRPr="002A2A8B">
              <w:rPr>
                <w:rFonts w:hint="eastAsia"/>
                <w:rtl/>
              </w:rPr>
              <w:t>התשע</w:t>
            </w:r>
            <w:r w:rsidRPr="002A2A8B">
              <w:rPr>
                <w:rtl/>
              </w:rPr>
              <w:t>"</w:t>
            </w:r>
            <w:r w:rsidRPr="002A2A8B">
              <w:rPr>
                <w:rFonts w:hint="eastAsia"/>
                <w:rtl/>
              </w:rPr>
              <w:t>ו</w:t>
            </w:r>
            <w:r>
              <w:rPr>
                <w:rtl/>
              </w:rPr>
              <w:t>–</w:t>
            </w:r>
            <w:r w:rsidRPr="002A2A8B">
              <w:rPr>
                <w:rtl/>
              </w:rPr>
              <w:t>2016</w:t>
            </w:r>
            <w:r>
              <w:rPr>
                <w:rFonts w:hint="cs"/>
                <w:rtl/>
              </w:rPr>
              <w:t>, לפי העניין</w:t>
            </w:r>
            <w:r w:rsidRPr="002A2A8B">
              <w:rPr>
                <w:rtl/>
              </w:rPr>
              <w:t>.";</w:t>
            </w:r>
          </w:p>
        </w:tc>
      </w:tr>
      <w:tr w:rsidR="00C70A7C" w:rsidRPr="00035D07" w14:paraId="2FD3F120" w14:textId="77777777" w:rsidTr="00B91339">
        <w:trPr>
          <w:cantSplit/>
        </w:trPr>
        <w:tc>
          <w:tcPr>
            <w:tcW w:w="1869" w:type="dxa"/>
            <w:tcMar>
              <w:top w:w="91" w:type="dxa"/>
              <w:left w:w="0" w:type="dxa"/>
              <w:bottom w:w="91" w:type="dxa"/>
              <w:right w:w="0" w:type="dxa"/>
            </w:tcMar>
          </w:tcPr>
          <w:p w14:paraId="719B19BA"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636E496"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2EC3D9C"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1C0471D3"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718F718F"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270466D9" w14:textId="77777777" w:rsidR="00C70A7C" w:rsidRPr="002A2A8B"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6EEA5BE2" w14:textId="77777777" w:rsidR="00C70A7C" w:rsidRPr="002A2A8B" w:rsidRDefault="00C70A7C" w:rsidP="00C70A7C">
            <w:pPr>
              <w:pStyle w:val="TableBlock"/>
              <w:spacing w:before="0"/>
              <w:rPr>
                <w:rtl/>
              </w:rPr>
            </w:pPr>
            <w:r w:rsidRPr="002A2A8B">
              <w:rPr>
                <w:rtl/>
              </w:rPr>
              <w:t>(</w:t>
            </w:r>
            <w:r>
              <w:rPr>
                <w:rFonts w:hint="cs"/>
                <w:rtl/>
              </w:rPr>
              <w:t>3</w:t>
            </w:r>
            <w:r w:rsidRPr="002A2A8B">
              <w:rPr>
                <w:rtl/>
              </w:rPr>
              <w:t>)</w:t>
            </w:r>
            <w:r w:rsidRPr="002A2A8B">
              <w:rPr>
                <w:rtl/>
              </w:rPr>
              <w:tab/>
            </w:r>
            <w:r w:rsidRPr="002A2A8B">
              <w:rPr>
                <w:rFonts w:hint="eastAsia"/>
                <w:rtl/>
              </w:rPr>
              <w:t>בסעיף</w:t>
            </w:r>
            <w:r w:rsidRPr="002A2A8B">
              <w:rPr>
                <w:rtl/>
              </w:rPr>
              <w:t xml:space="preserve"> 23, </w:t>
            </w:r>
            <w:r w:rsidRPr="002A2A8B">
              <w:rPr>
                <w:rFonts w:hint="eastAsia"/>
                <w:rtl/>
              </w:rPr>
              <w:t>במקום</w:t>
            </w:r>
            <w:r w:rsidRPr="002A2A8B">
              <w:rPr>
                <w:rtl/>
              </w:rPr>
              <w:t xml:space="preserve"> "</w:t>
            </w:r>
            <w:r w:rsidRPr="002A2A8B">
              <w:rPr>
                <w:rFonts w:hint="eastAsia"/>
                <w:rtl/>
              </w:rPr>
              <w:t>לתאגידים</w:t>
            </w:r>
            <w:r w:rsidRPr="002A2A8B">
              <w:rPr>
                <w:rtl/>
              </w:rPr>
              <w:t xml:space="preserve"> </w:t>
            </w:r>
            <w:r w:rsidRPr="002A2A8B">
              <w:rPr>
                <w:rFonts w:hint="eastAsia"/>
                <w:rtl/>
              </w:rPr>
              <w:t>בנקאיים</w:t>
            </w:r>
            <w:r w:rsidRPr="002A2A8B">
              <w:rPr>
                <w:rtl/>
              </w:rPr>
              <w:t xml:space="preserve"> </w:t>
            </w:r>
            <w:r w:rsidRPr="002A2A8B">
              <w:rPr>
                <w:rFonts w:hint="eastAsia"/>
                <w:rtl/>
              </w:rPr>
              <w:t>או</w:t>
            </w:r>
            <w:r w:rsidRPr="002A2A8B">
              <w:rPr>
                <w:rtl/>
              </w:rPr>
              <w:t xml:space="preserve"> </w:t>
            </w:r>
            <w:r w:rsidRPr="002A2A8B">
              <w:rPr>
                <w:rFonts w:hint="eastAsia"/>
                <w:rtl/>
              </w:rPr>
              <w:t>ללקוחותיהם</w:t>
            </w:r>
            <w:r w:rsidRPr="002A2A8B">
              <w:rPr>
                <w:rtl/>
              </w:rPr>
              <w:t xml:space="preserve">" </w:t>
            </w:r>
            <w:r w:rsidRPr="002A2A8B">
              <w:rPr>
                <w:rFonts w:hint="eastAsia"/>
                <w:rtl/>
              </w:rPr>
              <w:t>יבוא</w:t>
            </w:r>
            <w:r w:rsidRPr="002A2A8B">
              <w:rPr>
                <w:rtl/>
              </w:rPr>
              <w:t xml:space="preserve"> "</w:t>
            </w:r>
            <w:r w:rsidRPr="002A2A8B">
              <w:rPr>
                <w:rFonts w:hint="eastAsia"/>
                <w:rtl/>
              </w:rPr>
              <w:t>לתאגידים</w:t>
            </w:r>
            <w:r w:rsidRPr="002A2A8B">
              <w:rPr>
                <w:rtl/>
              </w:rPr>
              <w:t xml:space="preserve"> </w:t>
            </w:r>
            <w:r w:rsidRPr="002A2A8B">
              <w:rPr>
                <w:rFonts w:hint="eastAsia"/>
                <w:rtl/>
              </w:rPr>
              <w:t>בנקאיים</w:t>
            </w:r>
            <w:r w:rsidRPr="002A2A8B">
              <w:rPr>
                <w:rtl/>
              </w:rPr>
              <w:t xml:space="preserve">, </w:t>
            </w:r>
            <w:r w:rsidRPr="002A2A8B">
              <w:rPr>
                <w:rFonts w:hint="eastAsia"/>
                <w:rtl/>
              </w:rPr>
              <w:t>לבעלי</w:t>
            </w:r>
            <w:r w:rsidRPr="002A2A8B">
              <w:rPr>
                <w:rtl/>
              </w:rPr>
              <w:t xml:space="preserve"> </w:t>
            </w:r>
            <w:r w:rsidRPr="002A2A8B">
              <w:rPr>
                <w:rFonts w:hint="eastAsia"/>
                <w:rtl/>
              </w:rPr>
              <w:t>רישיונות</w:t>
            </w:r>
            <w:r w:rsidRPr="002A2A8B">
              <w:rPr>
                <w:rtl/>
              </w:rPr>
              <w:t xml:space="preserve"> </w:t>
            </w:r>
            <w:r w:rsidRPr="002A2A8B">
              <w:rPr>
                <w:rFonts w:hint="eastAsia"/>
                <w:rtl/>
              </w:rPr>
              <w:t>הנפקה</w:t>
            </w:r>
            <w:r w:rsidRPr="002A2A8B">
              <w:rPr>
                <w:rtl/>
              </w:rPr>
              <w:t xml:space="preserve"> </w:t>
            </w:r>
            <w:r w:rsidRPr="002A2A8B">
              <w:rPr>
                <w:rFonts w:hint="eastAsia"/>
                <w:rtl/>
              </w:rPr>
              <w:t>לפי</w:t>
            </w:r>
            <w:r w:rsidRPr="002A2A8B">
              <w:rPr>
                <w:rtl/>
              </w:rPr>
              <w:t xml:space="preserve"> </w:t>
            </w:r>
            <w:r w:rsidRPr="002A2A8B">
              <w:rPr>
                <w:rFonts w:hint="eastAsia"/>
                <w:rtl/>
              </w:rPr>
              <w:t>חוק</w:t>
            </w:r>
            <w:r w:rsidRPr="002A2A8B">
              <w:rPr>
                <w:rtl/>
              </w:rPr>
              <w:t xml:space="preserve"> </w:t>
            </w:r>
            <w:r w:rsidRPr="002A2A8B">
              <w:rPr>
                <w:rFonts w:hint="eastAsia"/>
                <w:rtl/>
              </w:rPr>
              <w:t>הפיקוח</w:t>
            </w:r>
            <w:r w:rsidRPr="002A2A8B">
              <w:rPr>
                <w:rtl/>
              </w:rPr>
              <w:t xml:space="preserve"> </w:t>
            </w:r>
            <w:r w:rsidRPr="002A2A8B">
              <w:rPr>
                <w:rFonts w:hint="eastAsia"/>
                <w:rtl/>
              </w:rPr>
              <w:t>על</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מוסדרים</w:t>
            </w:r>
            <w:r w:rsidRPr="002A2A8B">
              <w:rPr>
                <w:rtl/>
              </w:rPr>
              <w:t xml:space="preserve">), </w:t>
            </w:r>
            <w:r w:rsidRPr="002A2A8B">
              <w:rPr>
                <w:rFonts w:hint="eastAsia"/>
                <w:rtl/>
              </w:rPr>
              <w:t>התשע</w:t>
            </w:r>
            <w:r w:rsidRPr="002A2A8B">
              <w:rPr>
                <w:rtl/>
              </w:rPr>
              <w:t>"</w:t>
            </w:r>
            <w:r w:rsidRPr="002A2A8B">
              <w:rPr>
                <w:rFonts w:hint="eastAsia"/>
                <w:rtl/>
              </w:rPr>
              <w:t>ו</w:t>
            </w:r>
            <w:r>
              <w:rPr>
                <w:rtl/>
              </w:rPr>
              <w:t>–</w:t>
            </w:r>
            <w:r w:rsidRPr="002A2A8B">
              <w:rPr>
                <w:rtl/>
              </w:rPr>
              <w:t xml:space="preserve">2016, </w:t>
            </w:r>
            <w:r w:rsidRPr="002A2A8B">
              <w:rPr>
                <w:rFonts w:hint="eastAsia"/>
                <w:rtl/>
              </w:rPr>
              <w:t>או</w:t>
            </w:r>
            <w:r w:rsidRPr="002A2A8B">
              <w:rPr>
                <w:rtl/>
              </w:rPr>
              <w:t xml:space="preserve"> </w:t>
            </w:r>
            <w:r w:rsidRPr="002A2A8B">
              <w:rPr>
                <w:rFonts w:hint="eastAsia"/>
                <w:rtl/>
              </w:rPr>
              <w:t>ללקוחותיהם</w:t>
            </w:r>
            <w:r w:rsidRPr="002A2A8B">
              <w:rPr>
                <w:rtl/>
              </w:rPr>
              <w:t>".</w:t>
            </w:r>
          </w:p>
        </w:tc>
      </w:tr>
      <w:tr w:rsidR="00C70A7C" w:rsidRPr="00035D07" w14:paraId="166202F6" w14:textId="77777777" w:rsidTr="00B91339">
        <w:trPr>
          <w:cantSplit/>
        </w:trPr>
        <w:tc>
          <w:tcPr>
            <w:tcW w:w="1869" w:type="dxa"/>
            <w:tcMar>
              <w:top w:w="91" w:type="dxa"/>
              <w:left w:w="0" w:type="dxa"/>
              <w:bottom w:w="91" w:type="dxa"/>
              <w:right w:w="0" w:type="dxa"/>
            </w:tcMar>
          </w:tcPr>
          <w:p w14:paraId="70D6348F"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4AB4D47" w14:textId="77777777" w:rsidR="00C70A7C" w:rsidRPr="00303859" w:rsidRDefault="00C70A7C" w:rsidP="00C70A7C">
            <w:pPr>
              <w:pStyle w:val="TableText"/>
              <w:spacing w:before="0"/>
              <w:ind w:right="0"/>
              <w:rPr>
                <w:rtl/>
              </w:rPr>
            </w:pPr>
          </w:p>
        </w:tc>
        <w:tc>
          <w:tcPr>
            <w:tcW w:w="1872" w:type="dxa"/>
            <w:gridSpan w:val="3"/>
            <w:tcMar>
              <w:top w:w="91" w:type="dxa"/>
              <w:left w:w="0" w:type="dxa"/>
              <w:bottom w:w="91" w:type="dxa"/>
              <w:right w:w="0" w:type="dxa"/>
            </w:tcMar>
          </w:tcPr>
          <w:p w14:paraId="1AC09C66" w14:textId="77777777" w:rsidR="00C70A7C" w:rsidRPr="002A2A8B" w:rsidRDefault="00C70A7C" w:rsidP="00C70A7C">
            <w:pPr>
              <w:pStyle w:val="TableInnerSideHeading"/>
              <w:spacing w:before="0"/>
              <w:ind w:right="0"/>
              <w:jc w:val="left"/>
              <w:rPr>
                <w:rtl/>
              </w:rPr>
            </w:pPr>
            <w:r w:rsidRPr="002A2A8B">
              <w:rPr>
                <w:rFonts w:hint="eastAsia"/>
                <w:rtl/>
              </w:rPr>
              <w:t>תיקון</w:t>
            </w:r>
            <w:r w:rsidRPr="002A2A8B">
              <w:rPr>
                <w:rtl/>
              </w:rPr>
              <w:t xml:space="preserve"> </w:t>
            </w:r>
            <w:r w:rsidRPr="002A2A8B">
              <w:rPr>
                <w:rFonts w:hint="eastAsia"/>
                <w:rtl/>
              </w:rPr>
              <w:t>חוק</w:t>
            </w:r>
            <w:r w:rsidRPr="002A2A8B">
              <w:rPr>
                <w:rtl/>
              </w:rPr>
              <w:t xml:space="preserve"> </w:t>
            </w:r>
            <w:r w:rsidRPr="002A2A8B">
              <w:rPr>
                <w:rFonts w:hint="eastAsia"/>
                <w:rtl/>
              </w:rPr>
              <w:t>מערכות</w:t>
            </w:r>
            <w:r w:rsidRPr="002A2A8B">
              <w:rPr>
                <w:rtl/>
              </w:rPr>
              <w:t xml:space="preserve"> </w:t>
            </w:r>
            <w:r w:rsidRPr="002A2A8B">
              <w:rPr>
                <w:rFonts w:hint="eastAsia"/>
                <w:rtl/>
              </w:rPr>
              <w:t>תשלומים</w:t>
            </w:r>
          </w:p>
        </w:tc>
        <w:tc>
          <w:tcPr>
            <w:tcW w:w="624" w:type="dxa"/>
            <w:tcMar>
              <w:top w:w="91" w:type="dxa"/>
              <w:left w:w="0" w:type="dxa"/>
              <w:bottom w:w="91" w:type="dxa"/>
              <w:right w:w="0" w:type="dxa"/>
            </w:tcMar>
          </w:tcPr>
          <w:p w14:paraId="6A3CB557" w14:textId="77777777" w:rsidR="00C70A7C" w:rsidRPr="002A2A8B" w:rsidRDefault="00C70A7C" w:rsidP="00C70A7C">
            <w:pPr>
              <w:pStyle w:val="TableText"/>
              <w:spacing w:before="0"/>
              <w:ind w:right="0"/>
              <w:rPr>
                <w:rtl/>
              </w:rPr>
            </w:pPr>
            <w:r w:rsidRPr="002A2A8B">
              <w:rPr>
                <w:rtl/>
              </w:rPr>
              <w:t>113</w:t>
            </w:r>
            <w:r w:rsidRPr="002A2A8B">
              <w:rPr>
                <w:rFonts w:hint="eastAsia"/>
                <w:rtl/>
              </w:rPr>
              <w:t>ה</w:t>
            </w:r>
            <w:r w:rsidRPr="002A2A8B">
              <w:rPr>
                <w:rtl/>
              </w:rPr>
              <w:t>.</w:t>
            </w:r>
          </w:p>
        </w:tc>
        <w:tc>
          <w:tcPr>
            <w:tcW w:w="4649" w:type="dxa"/>
            <w:gridSpan w:val="4"/>
            <w:tcMar>
              <w:top w:w="91" w:type="dxa"/>
              <w:left w:w="0" w:type="dxa"/>
              <w:bottom w:w="91" w:type="dxa"/>
              <w:right w:w="0" w:type="dxa"/>
            </w:tcMar>
          </w:tcPr>
          <w:p w14:paraId="3605C4F7" w14:textId="77777777" w:rsidR="00C70A7C" w:rsidRPr="002A2A8B" w:rsidRDefault="00C70A7C" w:rsidP="00C70A7C">
            <w:pPr>
              <w:pStyle w:val="TableBlock"/>
              <w:spacing w:before="0"/>
              <w:rPr>
                <w:rtl/>
              </w:rPr>
            </w:pPr>
            <w:r w:rsidRPr="002A2A8B">
              <w:rPr>
                <w:rFonts w:hint="eastAsia"/>
                <w:rtl/>
              </w:rPr>
              <w:t>בחוק</w:t>
            </w:r>
            <w:r w:rsidRPr="002A2A8B">
              <w:rPr>
                <w:rtl/>
              </w:rPr>
              <w:t xml:space="preserve"> </w:t>
            </w:r>
            <w:r w:rsidRPr="002A2A8B">
              <w:rPr>
                <w:rFonts w:hint="eastAsia"/>
                <w:rtl/>
              </w:rPr>
              <w:t>מערכות</w:t>
            </w:r>
            <w:r w:rsidRPr="002A2A8B">
              <w:rPr>
                <w:rtl/>
              </w:rPr>
              <w:t xml:space="preserve"> </w:t>
            </w:r>
            <w:r w:rsidRPr="002A2A8B">
              <w:rPr>
                <w:rFonts w:hint="eastAsia"/>
                <w:rtl/>
              </w:rPr>
              <w:t>תשלומים</w:t>
            </w:r>
            <w:r w:rsidRPr="002A2A8B">
              <w:rPr>
                <w:rtl/>
              </w:rPr>
              <w:t xml:space="preserve">, </w:t>
            </w:r>
            <w:r w:rsidRPr="002A2A8B">
              <w:rPr>
                <w:rFonts w:hint="eastAsia"/>
                <w:rtl/>
              </w:rPr>
              <w:t>התשס</w:t>
            </w:r>
            <w:r w:rsidRPr="002A2A8B">
              <w:rPr>
                <w:rtl/>
              </w:rPr>
              <w:t>"</w:t>
            </w:r>
            <w:r w:rsidRPr="002A2A8B">
              <w:rPr>
                <w:rFonts w:hint="eastAsia"/>
                <w:rtl/>
              </w:rPr>
              <w:t>ח</w:t>
            </w:r>
            <w:r>
              <w:rPr>
                <w:rtl/>
              </w:rPr>
              <w:t>–</w:t>
            </w:r>
            <w:r w:rsidRPr="002A2A8B">
              <w:rPr>
                <w:rtl/>
              </w:rPr>
              <w:t>2008</w:t>
            </w:r>
            <w:r w:rsidRPr="002A2A8B">
              <w:rPr>
                <w:rFonts w:hint="eastAsia"/>
                <w:rtl/>
              </w:rPr>
              <w:t>‏</w:t>
            </w:r>
            <w:r>
              <w:rPr>
                <w:rStyle w:val="a9"/>
                <w:rtl/>
              </w:rPr>
              <w:footnoteReference w:id="67"/>
            </w:r>
            <w:r w:rsidRPr="002A2A8B">
              <w:rPr>
                <w:rtl/>
              </w:rPr>
              <w:t xml:space="preserve"> </w:t>
            </w:r>
            <w:r>
              <w:rPr>
                <w:rtl/>
              </w:rPr>
              <w:t>–</w:t>
            </w:r>
            <w:r w:rsidRPr="002A2A8B">
              <w:rPr>
                <w:rtl/>
              </w:rPr>
              <w:t xml:space="preserve"> </w:t>
            </w:r>
          </w:p>
        </w:tc>
      </w:tr>
      <w:tr w:rsidR="00C70A7C" w14:paraId="69D3406D" w14:textId="77777777" w:rsidTr="00B91339">
        <w:tblPrEx>
          <w:tblLook w:val="01E0" w:firstRow="1" w:lastRow="1" w:firstColumn="1" w:lastColumn="1" w:noHBand="0" w:noVBand="0"/>
        </w:tblPrEx>
        <w:trPr>
          <w:cantSplit/>
        </w:trPr>
        <w:tc>
          <w:tcPr>
            <w:tcW w:w="1869" w:type="dxa"/>
          </w:tcPr>
          <w:p w14:paraId="491858EE" w14:textId="77777777" w:rsidR="00C70A7C" w:rsidRDefault="00C70A7C" w:rsidP="00C70A7C">
            <w:pPr>
              <w:pStyle w:val="TableSideHeading"/>
              <w:spacing w:before="0"/>
              <w:jc w:val="left"/>
            </w:pPr>
          </w:p>
        </w:tc>
        <w:tc>
          <w:tcPr>
            <w:tcW w:w="624" w:type="dxa"/>
          </w:tcPr>
          <w:p w14:paraId="461879D4" w14:textId="77777777" w:rsidR="00C70A7C" w:rsidRPr="00303859" w:rsidRDefault="00C70A7C" w:rsidP="00C70A7C">
            <w:pPr>
              <w:pStyle w:val="TableText"/>
              <w:spacing w:before="0"/>
            </w:pPr>
          </w:p>
        </w:tc>
        <w:tc>
          <w:tcPr>
            <w:tcW w:w="624" w:type="dxa"/>
          </w:tcPr>
          <w:p w14:paraId="34068BEA" w14:textId="77777777" w:rsidR="00C70A7C" w:rsidRDefault="00C70A7C" w:rsidP="00C70A7C">
            <w:pPr>
              <w:pStyle w:val="TableText"/>
              <w:spacing w:before="0"/>
            </w:pPr>
          </w:p>
        </w:tc>
        <w:tc>
          <w:tcPr>
            <w:tcW w:w="624" w:type="dxa"/>
          </w:tcPr>
          <w:p w14:paraId="7A3257F0" w14:textId="77777777" w:rsidR="00C70A7C" w:rsidRDefault="00C70A7C" w:rsidP="00C70A7C">
            <w:pPr>
              <w:pStyle w:val="TableText"/>
              <w:spacing w:before="0"/>
            </w:pPr>
          </w:p>
        </w:tc>
        <w:tc>
          <w:tcPr>
            <w:tcW w:w="624" w:type="dxa"/>
          </w:tcPr>
          <w:p w14:paraId="78647A69" w14:textId="77777777" w:rsidR="00C70A7C" w:rsidRDefault="00C70A7C" w:rsidP="00C70A7C">
            <w:pPr>
              <w:pStyle w:val="TableText"/>
              <w:spacing w:before="0"/>
            </w:pPr>
          </w:p>
        </w:tc>
        <w:tc>
          <w:tcPr>
            <w:tcW w:w="624" w:type="dxa"/>
          </w:tcPr>
          <w:p w14:paraId="41B90176" w14:textId="77777777" w:rsidR="00C70A7C" w:rsidRDefault="00C70A7C" w:rsidP="00C70A7C">
            <w:pPr>
              <w:pStyle w:val="TableText"/>
              <w:spacing w:before="0"/>
            </w:pPr>
          </w:p>
        </w:tc>
        <w:tc>
          <w:tcPr>
            <w:tcW w:w="4649" w:type="dxa"/>
            <w:gridSpan w:val="4"/>
          </w:tcPr>
          <w:p w14:paraId="7179D452" w14:textId="77777777" w:rsidR="00C70A7C" w:rsidRPr="002A2A8B" w:rsidRDefault="00C70A7C" w:rsidP="00C70A7C">
            <w:pPr>
              <w:pStyle w:val="TableBlock"/>
              <w:spacing w:before="0"/>
              <w:rPr>
                <w:rtl/>
              </w:rPr>
            </w:pPr>
            <w:r w:rsidRPr="002A2A8B">
              <w:rPr>
                <w:rtl/>
              </w:rPr>
              <w:t>(1)</w:t>
            </w:r>
            <w:r w:rsidRPr="002A2A8B">
              <w:rPr>
                <w:rtl/>
              </w:rPr>
              <w:tab/>
            </w:r>
            <w:r w:rsidRPr="002A2A8B">
              <w:rPr>
                <w:rFonts w:hint="eastAsia"/>
                <w:rtl/>
              </w:rPr>
              <w:t>בסעיף</w:t>
            </w:r>
            <w:r w:rsidRPr="002A2A8B">
              <w:rPr>
                <w:rtl/>
              </w:rPr>
              <w:t xml:space="preserve"> 8, </w:t>
            </w:r>
            <w:r w:rsidRPr="002A2A8B">
              <w:rPr>
                <w:rFonts w:hint="eastAsia"/>
                <w:rtl/>
              </w:rPr>
              <w:t>בפסקה</w:t>
            </w:r>
            <w:r w:rsidRPr="002A2A8B">
              <w:rPr>
                <w:rtl/>
              </w:rPr>
              <w:t xml:space="preserve"> (1), </w:t>
            </w:r>
            <w:r w:rsidRPr="002A2A8B">
              <w:rPr>
                <w:rFonts w:hint="eastAsia"/>
                <w:rtl/>
              </w:rPr>
              <w:t>במקום</w:t>
            </w:r>
            <w:r w:rsidRPr="002A2A8B">
              <w:rPr>
                <w:rtl/>
              </w:rPr>
              <w:t xml:space="preserve"> </w:t>
            </w:r>
            <w:r w:rsidRPr="002A2A8B">
              <w:rPr>
                <w:rFonts w:hint="eastAsia"/>
                <w:rtl/>
              </w:rPr>
              <w:t>הסיפה</w:t>
            </w:r>
            <w:r w:rsidRPr="002A2A8B">
              <w:rPr>
                <w:rtl/>
              </w:rPr>
              <w:t xml:space="preserve"> </w:t>
            </w:r>
            <w:r w:rsidRPr="002A2A8B">
              <w:rPr>
                <w:rFonts w:hint="eastAsia"/>
                <w:rtl/>
              </w:rPr>
              <w:t>החל</w:t>
            </w:r>
            <w:r w:rsidRPr="002A2A8B">
              <w:rPr>
                <w:rtl/>
              </w:rPr>
              <w:t xml:space="preserve"> </w:t>
            </w:r>
            <w:r w:rsidRPr="002A2A8B">
              <w:rPr>
                <w:rFonts w:hint="eastAsia"/>
                <w:rtl/>
              </w:rPr>
              <w:t>במילים</w:t>
            </w:r>
            <w:r w:rsidRPr="002A2A8B">
              <w:rPr>
                <w:rtl/>
              </w:rPr>
              <w:t xml:space="preserve"> "</w:t>
            </w:r>
            <w:r w:rsidRPr="002A2A8B">
              <w:rPr>
                <w:rFonts w:hint="eastAsia"/>
                <w:rtl/>
              </w:rPr>
              <w:t>ובכלל</w:t>
            </w:r>
            <w:r w:rsidRPr="002A2A8B">
              <w:rPr>
                <w:rtl/>
              </w:rPr>
              <w:t xml:space="preserve"> </w:t>
            </w:r>
            <w:r w:rsidRPr="002A2A8B">
              <w:rPr>
                <w:rFonts w:hint="eastAsia"/>
                <w:rtl/>
              </w:rPr>
              <w:t>זה</w:t>
            </w:r>
            <w:r w:rsidRPr="002A2A8B">
              <w:rPr>
                <w:rtl/>
              </w:rPr>
              <w:t xml:space="preserve">" </w:t>
            </w:r>
            <w:r w:rsidRPr="002A2A8B">
              <w:rPr>
                <w:rFonts w:hint="eastAsia"/>
                <w:rtl/>
              </w:rPr>
              <w:t>יבוא</w:t>
            </w:r>
            <w:r w:rsidRPr="002A2A8B">
              <w:rPr>
                <w:rtl/>
              </w:rPr>
              <w:t xml:space="preserve"> "</w:t>
            </w:r>
            <w:r w:rsidRPr="002A2A8B">
              <w:rPr>
                <w:rFonts w:hint="eastAsia"/>
                <w:rtl/>
              </w:rPr>
              <w:t>ובכלל</w:t>
            </w:r>
            <w:r w:rsidRPr="002A2A8B">
              <w:rPr>
                <w:rtl/>
              </w:rPr>
              <w:t xml:space="preserve"> </w:t>
            </w:r>
            <w:r w:rsidRPr="002A2A8B">
              <w:rPr>
                <w:rFonts w:hint="eastAsia"/>
                <w:rtl/>
              </w:rPr>
              <w:t>זה</w:t>
            </w:r>
            <w:r w:rsidRPr="002A2A8B">
              <w:rPr>
                <w:rtl/>
              </w:rPr>
              <w:t xml:space="preserve"> </w:t>
            </w:r>
            <w:r w:rsidRPr="002A2A8B">
              <w:rPr>
                <w:rFonts w:hint="eastAsia"/>
                <w:rtl/>
              </w:rPr>
              <w:t>בעניינים</w:t>
            </w:r>
            <w:r w:rsidRPr="002A2A8B">
              <w:rPr>
                <w:rtl/>
              </w:rPr>
              <w:t xml:space="preserve"> </w:t>
            </w:r>
            <w:r w:rsidRPr="002A2A8B">
              <w:rPr>
                <w:rFonts w:hint="eastAsia"/>
                <w:rtl/>
              </w:rPr>
              <w:t>אלה</w:t>
            </w:r>
            <w:r w:rsidRPr="002A2A8B">
              <w:rPr>
                <w:rtl/>
              </w:rPr>
              <w:t>:</w:t>
            </w:r>
          </w:p>
        </w:tc>
      </w:tr>
      <w:tr w:rsidR="00C70A7C" w:rsidRPr="00035D07" w14:paraId="10A2C374" w14:textId="77777777" w:rsidTr="00B91339">
        <w:trPr>
          <w:cantSplit/>
        </w:trPr>
        <w:tc>
          <w:tcPr>
            <w:tcW w:w="1869" w:type="dxa"/>
            <w:tcMar>
              <w:top w:w="91" w:type="dxa"/>
              <w:left w:w="0" w:type="dxa"/>
              <w:bottom w:w="91" w:type="dxa"/>
              <w:right w:w="0" w:type="dxa"/>
            </w:tcMar>
          </w:tcPr>
          <w:p w14:paraId="685B9280"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C1030D6"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42E50A5"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6FD887AE"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60DA11D3"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28EAAFFC"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4E6E1257" w14:textId="77777777" w:rsidR="00C70A7C" w:rsidRPr="002A2A8B" w:rsidRDefault="00C70A7C" w:rsidP="00C70A7C">
            <w:pPr>
              <w:pStyle w:val="TableText"/>
              <w:spacing w:before="0"/>
              <w:ind w:right="0"/>
              <w:rPr>
                <w:rtl/>
              </w:rPr>
            </w:pPr>
          </w:p>
        </w:tc>
        <w:tc>
          <w:tcPr>
            <w:tcW w:w="4025" w:type="dxa"/>
            <w:gridSpan w:val="3"/>
            <w:tcMar>
              <w:top w:w="91" w:type="dxa"/>
              <w:left w:w="0" w:type="dxa"/>
              <w:bottom w:w="91" w:type="dxa"/>
              <w:right w:w="0" w:type="dxa"/>
            </w:tcMar>
          </w:tcPr>
          <w:p w14:paraId="6FC26B7E" w14:textId="77777777" w:rsidR="00C70A7C" w:rsidRPr="002A2A8B" w:rsidRDefault="00C70A7C" w:rsidP="00C70A7C">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דרישות</w:t>
            </w:r>
            <w:r w:rsidRPr="002A2A8B">
              <w:rPr>
                <w:rtl/>
              </w:rPr>
              <w:t xml:space="preserve"> </w:t>
            </w:r>
            <w:r w:rsidRPr="002A2A8B">
              <w:rPr>
                <w:rFonts w:hint="eastAsia"/>
                <w:rtl/>
              </w:rPr>
              <w:t>הוגנות</w:t>
            </w:r>
            <w:r w:rsidRPr="002A2A8B">
              <w:rPr>
                <w:rtl/>
              </w:rPr>
              <w:t xml:space="preserve"> </w:t>
            </w:r>
            <w:r w:rsidRPr="002A2A8B">
              <w:rPr>
                <w:rFonts w:hint="eastAsia"/>
                <w:rtl/>
              </w:rPr>
              <w:t>לחיבור</w:t>
            </w:r>
            <w:r w:rsidRPr="002A2A8B">
              <w:rPr>
                <w:rtl/>
              </w:rPr>
              <w:t xml:space="preserve"> </w:t>
            </w:r>
            <w:r w:rsidRPr="002A2A8B">
              <w:rPr>
                <w:rFonts w:hint="eastAsia"/>
                <w:rtl/>
              </w:rPr>
              <w:t>למערכת</w:t>
            </w:r>
            <w:r w:rsidRPr="002A2A8B">
              <w:rPr>
                <w:rtl/>
              </w:rPr>
              <w:t xml:space="preserve"> </w:t>
            </w:r>
            <w:r w:rsidRPr="002A2A8B">
              <w:rPr>
                <w:rFonts w:hint="eastAsia"/>
                <w:rtl/>
              </w:rPr>
              <w:t>מהמבקשים</w:t>
            </w:r>
            <w:r w:rsidRPr="002A2A8B">
              <w:rPr>
                <w:rtl/>
              </w:rPr>
              <w:t xml:space="preserve"> </w:t>
            </w:r>
            <w:r w:rsidRPr="002A2A8B">
              <w:rPr>
                <w:rFonts w:hint="eastAsia"/>
                <w:rtl/>
              </w:rPr>
              <w:t>להשתתף</w:t>
            </w:r>
            <w:r w:rsidRPr="002A2A8B">
              <w:rPr>
                <w:rtl/>
              </w:rPr>
              <w:t xml:space="preserve"> </w:t>
            </w:r>
            <w:r w:rsidRPr="002A2A8B">
              <w:rPr>
                <w:rFonts w:hint="eastAsia"/>
                <w:rtl/>
              </w:rPr>
              <w:t>בה</w:t>
            </w:r>
            <w:r w:rsidRPr="002A2A8B">
              <w:rPr>
                <w:rtl/>
              </w:rPr>
              <w:t>;</w:t>
            </w:r>
          </w:p>
        </w:tc>
      </w:tr>
      <w:tr w:rsidR="00C70A7C" w:rsidRPr="00035D07" w14:paraId="344288AF" w14:textId="77777777" w:rsidTr="00B91339">
        <w:trPr>
          <w:cantSplit/>
        </w:trPr>
        <w:tc>
          <w:tcPr>
            <w:tcW w:w="1869" w:type="dxa"/>
            <w:tcMar>
              <w:top w:w="91" w:type="dxa"/>
              <w:left w:w="0" w:type="dxa"/>
              <w:bottom w:w="91" w:type="dxa"/>
              <w:right w:w="0" w:type="dxa"/>
            </w:tcMar>
          </w:tcPr>
          <w:p w14:paraId="4F30E439"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1B0498F"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0302A72E"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17D433FB"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42DAD45D"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6011DCC2"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284EEAAD" w14:textId="77777777" w:rsidR="00C70A7C" w:rsidRPr="002A2A8B" w:rsidRDefault="00C70A7C" w:rsidP="00C70A7C">
            <w:pPr>
              <w:pStyle w:val="TableText"/>
              <w:spacing w:before="0"/>
              <w:ind w:right="0"/>
              <w:rPr>
                <w:rtl/>
              </w:rPr>
            </w:pPr>
          </w:p>
        </w:tc>
        <w:tc>
          <w:tcPr>
            <w:tcW w:w="4025" w:type="dxa"/>
            <w:gridSpan w:val="3"/>
            <w:tcMar>
              <w:top w:w="91" w:type="dxa"/>
              <w:left w:w="0" w:type="dxa"/>
              <w:bottom w:w="91" w:type="dxa"/>
              <w:right w:w="0" w:type="dxa"/>
            </w:tcMar>
          </w:tcPr>
          <w:p w14:paraId="768DAD69" w14:textId="77777777" w:rsidR="00C70A7C" w:rsidRPr="002A2A8B" w:rsidRDefault="00C70A7C" w:rsidP="00C70A7C">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המשך</w:t>
            </w:r>
            <w:r w:rsidRPr="002A2A8B">
              <w:rPr>
                <w:rtl/>
              </w:rPr>
              <w:t xml:space="preserve"> </w:t>
            </w:r>
            <w:r w:rsidRPr="002A2A8B">
              <w:rPr>
                <w:rFonts w:hint="eastAsia"/>
                <w:rtl/>
              </w:rPr>
              <w:t>ההשתתפות</w:t>
            </w:r>
            <w:r w:rsidRPr="002A2A8B">
              <w:rPr>
                <w:rtl/>
              </w:rPr>
              <w:t xml:space="preserve"> </w:t>
            </w:r>
            <w:r w:rsidRPr="002A2A8B">
              <w:rPr>
                <w:rFonts w:hint="eastAsia"/>
                <w:rtl/>
              </w:rPr>
              <w:t>במערכת</w:t>
            </w:r>
            <w:r w:rsidRPr="002A2A8B">
              <w:rPr>
                <w:rtl/>
              </w:rPr>
              <w:t xml:space="preserve"> </w:t>
            </w:r>
            <w:r w:rsidRPr="002A2A8B">
              <w:rPr>
                <w:rFonts w:hint="eastAsia"/>
                <w:rtl/>
              </w:rPr>
              <w:t>של</w:t>
            </w:r>
            <w:r w:rsidRPr="002A2A8B">
              <w:rPr>
                <w:rtl/>
              </w:rPr>
              <w:t xml:space="preserve"> </w:t>
            </w:r>
            <w:r w:rsidRPr="002A2A8B">
              <w:rPr>
                <w:rFonts w:hint="eastAsia"/>
                <w:rtl/>
              </w:rPr>
              <w:t>משתתף</w:t>
            </w:r>
            <w:r w:rsidRPr="002A2A8B">
              <w:rPr>
                <w:rtl/>
              </w:rPr>
              <w:t xml:space="preserve"> </w:t>
            </w:r>
            <w:r w:rsidRPr="002A2A8B">
              <w:rPr>
                <w:rFonts w:hint="eastAsia"/>
                <w:rtl/>
              </w:rPr>
              <w:t>שמתנהלים</w:t>
            </w:r>
            <w:r w:rsidRPr="002A2A8B">
              <w:rPr>
                <w:rtl/>
              </w:rPr>
              <w:t xml:space="preserve"> </w:t>
            </w:r>
            <w:r w:rsidRPr="002A2A8B">
              <w:rPr>
                <w:rFonts w:hint="eastAsia"/>
                <w:rtl/>
              </w:rPr>
              <w:t>נגדו</w:t>
            </w:r>
            <w:r w:rsidRPr="002A2A8B">
              <w:rPr>
                <w:rtl/>
              </w:rPr>
              <w:t xml:space="preserve"> </w:t>
            </w:r>
            <w:r w:rsidRPr="002A2A8B">
              <w:rPr>
                <w:rFonts w:hint="eastAsia"/>
                <w:rtl/>
              </w:rPr>
              <w:t>הליכי</w:t>
            </w:r>
            <w:r w:rsidRPr="002A2A8B">
              <w:rPr>
                <w:rtl/>
              </w:rPr>
              <w:t xml:space="preserve"> </w:t>
            </w:r>
            <w:r w:rsidRPr="002A2A8B">
              <w:rPr>
                <w:rFonts w:hint="eastAsia"/>
                <w:rtl/>
              </w:rPr>
              <w:t>פירוק</w:t>
            </w:r>
            <w:r w:rsidRPr="002A2A8B">
              <w:rPr>
                <w:rtl/>
              </w:rPr>
              <w:t xml:space="preserve">; </w:t>
            </w:r>
          </w:p>
        </w:tc>
      </w:tr>
      <w:tr w:rsidR="00C70A7C" w:rsidRPr="00035D07" w14:paraId="77F6B8E5" w14:textId="77777777" w:rsidTr="00B91339">
        <w:trPr>
          <w:cantSplit/>
        </w:trPr>
        <w:tc>
          <w:tcPr>
            <w:tcW w:w="1869" w:type="dxa"/>
            <w:tcMar>
              <w:top w:w="91" w:type="dxa"/>
              <w:left w:w="0" w:type="dxa"/>
              <w:bottom w:w="91" w:type="dxa"/>
              <w:right w:w="0" w:type="dxa"/>
            </w:tcMar>
          </w:tcPr>
          <w:p w14:paraId="77827F02"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44F5CF8"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3AE9000"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6AD73E24"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5E77EBBA"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399B3A21"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1311CB9F" w14:textId="77777777" w:rsidR="00C70A7C" w:rsidRPr="002A2A8B" w:rsidRDefault="00C70A7C" w:rsidP="00C70A7C">
            <w:pPr>
              <w:pStyle w:val="TableText"/>
              <w:spacing w:before="0"/>
              <w:ind w:right="0"/>
              <w:rPr>
                <w:rtl/>
              </w:rPr>
            </w:pPr>
          </w:p>
        </w:tc>
        <w:tc>
          <w:tcPr>
            <w:tcW w:w="4025" w:type="dxa"/>
            <w:gridSpan w:val="3"/>
            <w:tcMar>
              <w:top w:w="91" w:type="dxa"/>
              <w:left w:w="0" w:type="dxa"/>
              <w:bottom w:w="91" w:type="dxa"/>
              <w:right w:w="0" w:type="dxa"/>
            </w:tcMar>
          </w:tcPr>
          <w:p w14:paraId="2CBD5F1D" w14:textId="77777777" w:rsidR="00C70A7C" w:rsidRPr="002A2A8B" w:rsidRDefault="00C70A7C" w:rsidP="00C70A7C">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אמצעים</w:t>
            </w:r>
            <w:r w:rsidRPr="002A2A8B">
              <w:rPr>
                <w:rtl/>
              </w:rPr>
              <w:t xml:space="preserve"> </w:t>
            </w:r>
            <w:r w:rsidRPr="002A2A8B">
              <w:rPr>
                <w:rFonts w:hint="eastAsia"/>
                <w:rtl/>
              </w:rPr>
              <w:t>לאכיפת</w:t>
            </w:r>
            <w:r w:rsidRPr="002A2A8B">
              <w:rPr>
                <w:rtl/>
              </w:rPr>
              <w:t xml:space="preserve"> </w:t>
            </w:r>
            <w:r w:rsidRPr="002A2A8B">
              <w:rPr>
                <w:rFonts w:hint="eastAsia"/>
                <w:rtl/>
              </w:rPr>
              <w:t>הכללים</w:t>
            </w:r>
            <w:r w:rsidRPr="002A2A8B">
              <w:rPr>
                <w:rtl/>
              </w:rPr>
              <w:t xml:space="preserve"> </w:t>
            </w:r>
            <w:r w:rsidRPr="002A2A8B">
              <w:rPr>
                <w:rFonts w:hint="eastAsia"/>
                <w:rtl/>
              </w:rPr>
              <w:t>האמורים</w:t>
            </w:r>
            <w:r w:rsidRPr="002A2A8B">
              <w:rPr>
                <w:rtl/>
              </w:rPr>
              <w:t>;";</w:t>
            </w:r>
          </w:p>
        </w:tc>
      </w:tr>
      <w:tr w:rsidR="00C70A7C" w:rsidRPr="00035D07" w14:paraId="2BBEC674" w14:textId="77777777" w:rsidTr="00B91339">
        <w:trPr>
          <w:cantSplit/>
        </w:trPr>
        <w:tc>
          <w:tcPr>
            <w:tcW w:w="1869" w:type="dxa"/>
            <w:tcMar>
              <w:top w:w="91" w:type="dxa"/>
              <w:left w:w="0" w:type="dxa"/>
              <w:bottom w:w="91" w:type="dxa"/>
              <w:right w:w="0" w:type="dxa"/>
            </w:tcMar>
          </w:tcPr>
          <w:p w14:paraId="4F200F78"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BFE4630"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04D75FE1"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5585F64E"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0F46F7B0"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3098DD40" w14:textId="77777777" w:rsidR="00C70A7C" w:rsidRPr="002A2A8B"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736CB092" w14:textId="77777777" w:rsidR="00C70A7C" w:rsidRPr="002A2A8B" w:rsidRDefault="00C70A7C" w:rsidP="00C70A7C">
            <w:pPr>
              <w:pStyle w:val="TableBlock"/>
              <w:spacing w:before="0"/>
              <w:rPr>
                <w:rtl/>
              </w:rPr>
            </w:pPr>
            <w:r w:rsidRPr="002A2A8B">
              <w:rPr>
                <w:rtl/>
              </w:rPr>
              <w:t>(2)</w:t>
            </w:r>
            <w:r w:rsidRPr="002A2A8B">
              <w:rPr>
                <w:rtl/>
              </w:rPr>
              <w:tab/>
            </w:r>
            <w:r w:rsidRPr="002A2A8B">
              <w:rPr>
                <w:rFonts w:hint="eastAsia"/>
                <w:rtl/>
              </w:rPr>
              <w:t>בסעיף</w:t>
            </w:r>
            <w:r w:rsidRPr="002A2A8B">
              <w:rPr>
                <w:rtl/>
              </w:rPr>
              <w:t xml:space="preserve"> 11, </w:t>
            </w:r>
            <w:r w:rsidRPr="002A2A8B">
              <w:rPr>
                <w:rFonts w:hint="eastAsia"/>
                <w:rtl/>
              </w:rPr>
              <w:t>אחרי</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יבוא</w:t>
            </w:r>
            <w:r w:rsidRPr="002A2A8B">
              <w:rPr>
                <w:rtl/>
              </w:rPr>
              <w:t>:</w:t>
            </w:r>
          </w:p>
        </w:tc>
      </w:tr>
      <w:tr w:rsidR="00C70A7C" w:rsidRPr="00035D07" w14:paraId="00B7817F" w14:textId="77777777" w:rsidTr="00B91339">
        <w:trPr>
          <w:cantSplit/>
        </w:trPr>
        <w:tc>
          <w:tcPr>
            <w:tcW w:w="1869" w:type="dxa"/>
            <w:tcMar>
              <w:top w:w="91" w:type="dxa"/>
              <w:left w:w="0" w:type="dxa"/>
              <w:bottom w:w="91" w:type="dxa"/>
              <w:right w:w="0" w:type="dxa"/>
            </w:tcMar>
          </w:tcPr>
          <w:p w14:paraId="50D01BE4"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ACAEC2B"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5D30E81"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7CE03F61"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41EC683F"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2568040B"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226FD498" w14:textId="77777777" w:rsidR="00C70A7C" w:rsidRPr="002A2A8B" w:rsidRDefault="00C70A7C" w:rsidP="00C70A7C">
            <w:pPr>
              <w:pStyle w:val="TableText"/>
              <w:spacing w:before="0"/>
              <w:ind w:right="0"/>
              <w:rPr>
                <w:rtl/>
              </w:rPr>
            </w:pPr>
          </w:p>
        </w:tc>
        <w:tc>
          <w:tcPr>
            <w:tcW w:w="4025" w:type="dxa"/>
            <w:gridSpan w:val="3"/>
            <w:tcMar>
              <w:top w:w="91" w:type="dxa"/>
              <w:left w:w="0" w:type="dxa"/>
              <w:bottom w:w="91" w:type="dxa"/>
              <w:right w:w="0" w:type="dxa"/>
            </w:tcMar>
          </w:tcPr>
          <w:p w14:paraId="373B8058" w14:textId="77777777" w:rsidR="00C70A7C" w:rsidRPr="002A2A8B" w:rsidRDefault="00C70A7C" w:rsidP="00C70A7C">
            <w:pPr>
              <w:pStyle w:val="TableBlock"/>
              <w:spacing w:before="0"/>
              <w:rPr>
                <w:rtl/>
              </w:rPr>
            </w:pPr>
            <w:r w:rsidRPr="002A2A8B">
              <w:rPr>
                <w:rtl/>
              </w:rPr>
              <w:t>"(</w:t>
            </w:r>
            <w:r w:rsidRPr="002A2A8B">
              <w:rPr>
                <w:rFonts w:hint="eastAsia"/>
                <w:rtl/>
              </w:rPr>
              <w:t>א</w:t>
            </w:r>
            <w:r w:rsidRPr="002A2A8B">
              <w:rPr>
                <w:rtl/>
              </w:rPr>
              <w:t>1)</w:t>
            </w:r>
            <w:r>
              <w:rPr>
                <w:rtl/>
              </w:rPr>
              <w:tab/>
            </w:r>
            <w:r w:rsidRPr="002A2A8B">
              <w:rPr>
                <w:rFonts w:hint="eastAsia"/>
                <w:rtl/>
              </w:rPr>
              <w:t>הפעלת</w:t>
            </w:r>
            <w:r w:rsidRPr="002A2A8B">
              <w:rPr>
                <w:rtl/>
              </w:rPr>
              <w:t xml:space="preserve"> </w:t>
            </w:r>
            <w:r w:rsidRPr="002A2A8B">
              <w:rPr>
                <w:rFonts w:hint="eastAsia"/>
                <w:rtl/>
              </w:rPr>
              <w:t>סמכות</w:t>
            </w:r>
            <w:r w:rsidRPr="002A2A8B">
              <w:rPr>
                <w:rtl/>
              </w:rPr>
              <w:t xml:space="preserve"> </w:t>
            </w:r>
            <w:r w:rsidRPr="002A2A8B">
              <w:rPr>
                <w:rFonts w:hint="eastAsia"/>
                <w:rtl/>
              </w:rPr>
              <w:t>הנגיד</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w:t>
            </w:r>
            <w:r w:rsidRPr="002A2A8B">
              <w:rPr>
                <w:rFonts w:hint="eastAsia"/>
                <w:rtl/>
              </w:rPr>
              <w:t>קטן</w:t>
            </w:r>
            <w:r w:rsidRPr="002A2A8B">
              <w:rPr>
                <w:rtl/>
              </w:rPr>
              <w:t xml:space="preserve"> (</w:t>
            </w:r>
            <w:r w:rsidRPr="002A2A8B">
              <w:rPr>
                <w:rFonts w:hint="eastAsia"/>
                <w:rtl/>
              </w:rPr>
              <w:t>א</w:t>
            </w:r>
            <w:r w:rsidRPr="002A2A8B">
              <w:rPr>
                <w:rtl/>
              </w:rPr>
              <w:t xml:space="preserve">) </w:t>
            </w:r>
            <w:r w:rsidRPr="002A2A8B">
              <w:rPr>
                <w:rFonts w:hint="eastAsia"/>
                <w:rtl/>
              </w:rPr>
              <w:t>לעניין</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ולעניין</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הנפקה</w:t>
            </w:r>
            <w:r w:rsidRPr="002A2A8B">
              <w:rPr>
                <w:rtl/>
              </w:rPr>
              <w:t xml:space="preserve"> </w:t>
            </w:r>
            <w:r w:rsidRPr="002A2A8B">
              <w:rPr>
                <w:rFonts w:hint="eastAsia"/>
                <w:rtl/>
              </w:rPr>
              <w:t>תיעשה</w:t>
            </w:r>
            <w:r w:rsidRPr="002A2A8B">
              <w:rPr>
                <w:rtl/>
              </w:rPr>
              <w:t xml:space="preserve"> </w:t>
            </w:r>
            <w:r w:rsidRPr="002A2A8B">
              <w:rPr>
                <w:rFonts w:hint="eastAsia"/>
                <w:rtl/>
              </w:rPr>
              <w:t>בהתאם</w:t>
            </w:r>
            <w:r w:rsidRPr="002A2A8B">
              <w:rPr>
                <w:rtl/>
              </w:rPr>
              <w:t xml:space="preserve"> </w:t>
            </w:r>
            <w:r w:rsidRPr="002A2A8B">
              <w:rPr>
                <w:rFonts w:hint="eastAsia"/>
                <w:rtl/>
              </w:rPr>
              <w:t>להוראות</w:t>
            </w:r>
            <w:r w:rsidRPr="002A2A8B">
              <w:rPr>
                <w:rtl/>
              </w:rPr>
              <w:t xml:space="preserve"> </w:t>
            </w:r>
            <w:r w:rsidRPr="002A2A8B">
              <w:rPr>
                <w:rFonts w:hint="eastAsia"/>
                <w:rtl/>
              </w:rPr>
              <w:t>אלה</w:t>
            </w:r>
            <w:r w:rsidRPr="002A2A8B">
              <w:rPr>
                <w:rtl/>
              </w:rPr>
              <w:t>:</w:t>
            </w:r>
          </w:p>
        </w:tc>
      </w:tr>
      <w:tr w:rsidR="00C70A7C" w:rsidRPr="00035D07" w14:paraId="0370D9C5" w14:textId="77777777" w:rsidTr="00B91339">
        <w:trPr>
          <w:cantSplit/>
        </w:trPr>
        <w:tc>
          <w:tcPr>
            <w:tcW w:w="1869" w:type="dxa"/>
            <w:tcMar>
              <w:top w:w="91" w:type="dxa"/>
              <w:left w:w="0" w:type="dxa"/>
              <w:bottom w:w="91" w:type="dxa"/>
              <w:right w:w="0" w:type="dxa"/>
            </w:tcMar>
          </w:tcPr>
          <w:p w14:paraId="1AEF8A3B"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296A989"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8F2E9A4"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39F9F3FF"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4512590D"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6BEF1246"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4D9CFD5E"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1AB0D565" w14:textId="77777777" w:rsidR="00C70A7C" w:rsidRPr="002A2A8B" w:rsidRDefault="00C70A7C" w:rsidP="00C70A7C">
            <w:pPr>
              <w:pStyle w:val="TableText"/>
              <w:spacing w:before="0"/>
              <w:ind w:right="0"/>
              <w:rPr>
                <w:rtl/>
              </w:rPr>
            </w:pPr>
          </w:p>
        </w:tc>
        <w:tc>
          <w:tcPr>
            <w:tcW w:w="3401" w:type="dxa"/>
            <w:gridSpan w:val="2"/>
            <w:tcMar>
              <w:top w:w="91" w:type="dxa"/>
              <w:left w:w="0" w:type="dxa"/>
              <w:bottom w:w="91" w:type="dxa"/>
              <w:right w:w="0" w:type="dxa"/>
            </w:tcMar>
          </w:tcPr>
          <w:p w14:paraId="0CF739CB" w14:textId="77777777" w:rsidR="00C70A7C" w:rsidRPr="002A2A8B" w:rsidRDefault="00C70A7C" w:rsidP="00C70A7C">
            <w:pPr>
              <w:pStyle w:val="TableBlock"/>
              <w:spacing w:before="0"/>
              <w:rPr>
                <w:rtl/>
              </w:rPr>
            </w:pPr>
            <w:r w:rsidRPr="002A2A8B">
              <w:rPr>
                <w:rtl/>
              </w:rPr>
              <w:t>(1)</w:t>
            </w:r>
            <w:r w:rsidRPr="002A2A8B">
              <w:rPr>
                <w:rtl/>
              </w:rPr>
              <w:tab/>
            </w:r>
            <w:r w:rsidRPr="002A2A8B">
              <w:rPr>
                <w:rFonts w:hint="eastAsia"/>
                <w:rtl/>
              </w:rPr>
              <w:t>הפעלת</w:t>
            </w:r>
            <w:r w:rsidRPr="002A2A8B">
              <w:rPr>
                <w:rtl/>
              </w:rPr>
              <w:t xml:space="preserve"> </w:t>
            </w:r>
            <w:r w:rsidRPr="002A2A8B">
              <w:rPr>
                <w:rFonts w:hint="eastAsia"/>
                <w:rtl/>
              </w:rPr>
              <w:t>הסמכות</w:t>
            </w:r>
            <w:r w:rsidRPr="002A2A8B">
              <w:rPr>
                <w:rtl/>
              </w:rPr>
              <w:t xml:space="preserve"> </w:t>
            </w:r>
            <w:r w:rsidRPr="002A2A8B">
              <w:rPr>
                <w:rFonts w:hint="eastAsia"/>
                <w:rtl/>
              </w:rPr>
              <w:t>לעניין</w:t>
            </w:r>
            <w:r w:rsidRPr="002A2A8B">
              <w:rPr>
                <w:rtl/>
              </w:rPr>
              <w:t xml:space="preserve"> </w:t>
            </w:r>
            <w:r w:rsidRPr="002A2A8B">
              <w:rPr>
                <w:rFonts w:hint="eastAsia"/>
                <w:rtl/>
              </w:rPr>
              <w:t>קיום</w:t>
            </w:r>
            <w:r w:rsidRPr="002A2A8B">
              <w:rPr>
                <w:rtl/>
              </w:rPr>
              <w:t xml:space="preserve"> </w:t>
            </w:r>
            <w:r w:rsidRPr="002A2A8B">
              <w:rPr>
                <w:rFonts w:hint="eastAsia"/>
                <w:rtl/>
              </w:rPr>
              <w:t>חובתו</w:t>
            </w:r>
            <w:r w:rsidRPr="002A2A8B">
              <w:rPr>
                <w:rtl/>
              </w:rPr>
              <w:t xml:space="preserve"> </w:t>
            </w:r>
            <w:r w:rsidRPr="002A2A8B">
              <w:rPr>
                <w:rFonts w:hint="eastAsia"/>
                <w:rtl/>
              </w:rPr>
              <w:t>של</w:t>
            </w:r>
            <w:r w:rsidRPr="002A2A8B">
              <w:rPr>
                <w:rtl/>
              </w:rPr>
              <w:t xml:space="preserve"> </w:t>
            </w:r>
            <w:r w:rsidRPr="002A2A8B">
              <w:rPr>
                <w:rFonts w:hint="eastAsia"/>
                <w:rtl/>
              </w:rPr>
              <w:t>מפעיל</w:t>
            </w:r>
            <w:r w:rsidRPr="002A2A8B">
              <w:rPr>
                <w:rtl/>
              </w:rPr>
              <w:t xml:space="preserve"> </w:t>
            </w:r>
            <w:r w:rsidRPr="002A2A8B">
              <w:rPr>
                <w:rFonts w:hint="eastAsia"/>
                <w:rtl/>
              </w:rPr>
              <w:t>מערכת</w:t>
            </w:r>
            <w:r w:rsidRPr="002A2A8B">
              <w:rPr>
                <w:rtl/>
              </w:rPr>
              <w:t xml:space="preserve"> </w:t>
            </w:r>
            <w:r w:rsidRPr="002A2A8B">
              <w:rPr>
                <w:rFonts w:hint="eastAsia"/>
                <w:rtl/>
              </w:rPr>
              <w:t>מבוקרת</w:t>
            </w:r>
            <w:r w:rsidRPr="002A2A8B">
              <w:rPr>
                <w:rtl/>
              </w:rPr>
              <w:t xml:space="preserve"> </w:t>
            </w:r>
            <w:r w:rsidRPr="002A2A8B">
              <w:rPr>
                <w:rFonts w:hint="eastAsia"/>
                <w:rtl/>
              </w:rPr>
              <w:t>לגבש</w:t>
            </w:r>
            <w:r w:rsidRPr="002A2A8B">
              <w:rPr>
                <w:rtl/>
              </w:rPr>
              <w:t xml:space="preserve"> </w:t>
            </w:r>
            <w:r w:rsidRPr="002A2A8B">
              <w:rPr>
                <w:rFonts w:hint="eastAsia"/>
                <w:rtl/>
              </w:rPr>
              <w:t>כללים</w:t>
            </w:r>
            <w:r w:rsidRPr="002A2A8B">
              <w:rPr>
                <w:rtl/>
              </w:rPr>
              <w:t xml:space="preserve"> </w:t>
            </w:r>
            <w:r w:rsidRPr="002A2A8B">
              <w:rPr>
                <w:rFonts w:hint="eastAsia"/>
                <w:rtl/>
              </w:rPr>
              <w:t>לפי</w:t>
            </w:r>
            <w:r w:rsidRPr="002A2A8B">
              <w:rPr>
                <w:rtl/>
              </w:rPr>
              <w:t xml:space="preserve"> </w:t>
            </w:r>
            <w:r w:rsidRPr="002A2A8B">
              <w:rPr>
                <w:rFonts w:hint="eastAsia"/>
                <w:rtl/>
              </w:rPr>
              <w:t>סעיף</w:t>
            </w:r>
            <w:r w:rsidRPr="002A2A8B">
              <w:rPr>
                <w:rtl/>
              </w:rPr>
              <w:t xml:space="preserve"> 8(1)(</w:t>
            </w:r>
            <w:r w:rsidRPr="002A2A8B">
              <w:rPr>
                <w:rFonts w:hint="eastAsia"/>
                <w:rtl/>
              </w:rPr>
              <w:t>א</w:t>
            </w:r>
            <w:r w:rsidRPr="002A2A8B">
              <w:rPr>
                <w:rtl/>
              </w:rPr>
              <w:t xml:space="preserve">) </w:t>
            </w:r>
            <w:r w:rsidRPr="002A2A8B">
              <w:rPr>
                <w:rFonts w:hint="eastAsia"/>
                <w:rtl/>
              </w:rPr>
              <w:t>בכל</w:t>
            </w:r>
            <w:r w:rsidRPr="002A2A8B">
              <w:rPr>
                <w:rtl/>
              </w:rPr>
              <w:t xml:space="preserve"> </w:t>
            </w:r>
            <w:r w:rsidRPr="002A2A8B">
              <w:rPr>
                <w:rFonts w:hint="eastAsia"/>
                <w:rtl/>
              </w:rPr>
              <w:t>הנוגע</w:t>
            </w:r>
            <w:r w:rsidRPr="002A2A8B">
              <w:rPr>
                <w:rtl/>
              </w:rPr>
              <w:t xml:space="preserve"> </w:t>
            </w:r>
            <w:r w:rsidRPr="002A2A8B">
              <w:rPr>
                <w:rFonts w:hint="eastAsia"/>
                <w:rtl/>
              </w:rPr>
              <w:t>לבעלי</w:t>
            </w:r>
            <w:r w:rsidRPr="002A2A8B">
              <w:rPr>
                <w:rtl/>
              </w:rPr>
              <w:t xml:space="preserve"> </w:t>
            </w:r>
            <w:r w:rsidRPr="002A2A8B">
              <w:rPr>
                <w:rFonts w:hint="eastAsia"/>
                <w:rtl/>
              </w:rPr>
              <w:t>רישיונות</w:t>
            </w:r>
            <w:r w:rsidRPr="002A2A8B">
              <w:rPr>
                <w:rtl/>
              </w:rPr>
              <w:t xml:space="preserve"> </w:t>
            </w:r>
            <w:r w:rsidRPr="002A2A8B">
              <w:rPr>
                <w:rFonts w:hint="eastAsia"/>
                <w:rtl/>
              </w:rPr>
              <w:t>כאמור</w:t>
            </w:r>
            <w:r w:rsidRPr="002A2A8B">
              <w:rPr>
                <w:rtl/>
              </w:rPr>
              <w:t xml:space="preserve">, </w:t>
            </w:r>
            <w:r w:rsidRPr="002A2A8B">
              <w:rPr>
                <w:rFonts w:hint="eastAsia"/>
                <w:rtl/>
              </w:rPr>
              <w:t>תיעשה</w:t>
            </w:r>
            <w:r w:rsidRPr="002A2A8B">
              <w:rPr>
                <w:rtl/>
              </w:rPr>
              <w:t xml:space="preserve"> </w:t>
            </w:r>
            <w:r w:rsidRPr="002A2A8B">
              <w:rPr>
                <w:rFonts w:hint="eastAsia"/>
                <w:rtl/>
              </w:rPr>
              <w:t>בה</w:t>
            </w:r>
            <w:r>
              <w:rPr>
                <w:rFonts w:hint="cs"/>
                <w:rtl/>
              </w:rPr>
              <w:t>סכמת</w:t>
            </w:r>
            <w:r w:rsidRPr="002A2A8B">
              <w:rPr>
                <w:rtl/>
              </w:rPr>
              <w:t xml:space="preserve"> </w:t>
            </w:r>
            <w:r w:rsidRPr="002A2A8B">
              <w:rPr>
                <w:rFonts w:hint="eastAsia"/>
                <w:rtl/>
              </w:rPr>
              <w:t>המפקח</w:t>
            </w:r>
            <w:r w:rsidRPr="002A2A8B">
              <w:rPr>
                <w:rtl/>
              </w:rPr>
              <w:t xml:space="preserve"> </w:t>
            </w:r>
            <w:r w:rsidRPr="002A2A8B">
              <w:rPr>
                <w:rFonts w:hint="eastAsia"/>
                <w:rtl/>
              </w:rPr>
              <w:t>על</w:t>
            </w:r>
            <w:r w:rsidRPr="002A2A8B">
              <w:rPr>
                <w:rtl/>
              </w:rPr>
              <w:t xml:space="preserve"> </w:t>
            </w:r>
            <w:r w:rsidRPr="002A2A8B">
              <w:rPr>
                <w:rFonts w:hint="eastAsia"/>
                <w:rtl/>
              </w:rPr>
              <w:t>נותני</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w:t>
            </w:r>
            <w:r>
              <w:rPr>
                <w:rtl/>
              </w:rPr>
              <w:t xml:space="preserve"> </w:t>
            </w:r>
          </w:p>
        </w:tc>
      </w:tr>
      <w:tr w:rsidR="00C70A7C" w:rsidRPr="00035D07" w14:paraId="5198FF73" w14:textId="77777777" w:rsidTr="00B91339">
        <w:trPr>
          <w:cantSplit/>
        </w:trPr>
        <w:tc>
          <w:tcPr>
            <w:tcW w:w="1869" w:type="dxa"/>
            <w:tcMar>
              <w:top w:w="91" w:type="dxa"/>
              <w:left w:w="0" w:type="dxa"/>
              <w:bottom w:w="91" w:type="dxa"/>
              <w:right w:w="0" w:type="dxa"/>
            </w:tcMar>
          </w:tcPr>
          <w:p w14:paraId="1B5F16D0"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9FADE8A"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83817B9"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3AF2C18A"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0DF7A0DB"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6FE29D3D"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63B72964"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04BBC177" w14:textId="77777777" w:rsidR="00C70A7C" w:rsidRPr="002A2A8B" w:rsidRDefault="00C70A7C" w:rsidP="00C70A7C">
            <w:pPr>
              <w:pStyle w:val="TableText"/>
              <w:spacing w:before="0"/>
              <w:ind w:right="0"/>
              <w:rPr>
                <w:rtl/>
              </w:rPr>
            </w:pPr>
          </w:p>
        </w:tc>
        <w:tc>
          <w:tcPr>
            <w:tcW w:w="3401" w:type="dxa"/>
            <w:gridSpan w:val="2"/>
            <w:tcMar>
              <w:top w:w="91" w:type="dxa"/>
              <w:left w:w="0" w:type="dxa"/>
              <w:bottom w:w="91" w:type="dxa"/>
              <w:right w:w="0" w:type="dxa"/>
            </w:tcMar>
          </w:tcPr>
          <w:p w14:paraId="31F9A76E" w14:textId="77777777" w:rsidR="00C70A7C" w:rsidRPr="002A2A8B" w:rsidRDefault="00C70A7C" w:rsidP="00C70A7C">
            <w:pPr>
              <w:pStyle w:val="TableBlock"/>
              <w:spacing w:before="0"/>
              <w:rPr>
                <w:rtl/>
              </w:rPr>
            </w:pPr>
            <w:r w:rsidRPr="002A2A8B">
              <w:rPr>
                <w:rtl/>
              </w:rPr>
              <w:t>(2)</w:t>
            </w:r>
            <w:r w:rsidRPr="002A2A8B">
              <w:rPr>
                <w:rtl/>
              </w:rPr>
              <w:tab/>
            </w:r>
            <w:r w:rsidRPr="002A2A8B">
              <w:rPr>
                <w:rFonts w:hint="eastAsia"/>
                <w:rtl/>
              </w:rPr>
              <w:t>הפעלת</w:t>
            </w:r>
            <w:r w:rsidRPr="002A2A8B">
              <w:rPr>
                <w:rtl/>
              </w:rPr>
              <w:t xml:space="preserve"> </w:t>
            </w:r>
            <w:r w:rsidRPr="002A2A8B">
              <w:rPr>
                <w:rFonts w:hint="eastAsia"/>
                <w:rtl/>
              </w:rPr>
              <w:t>הסמכות</w:t>
            </w:r>
            <w:r w:rsidRPr="002A2A8B">
              <w:rPr>
                <w:rtl/>
              </w:rPr>
              <w:t xml:space="preserve"> </w:t>
            </w:r>
            <w:r w:rsidRPr="002A2A8B">
              <w:rPr>
                <w:rFonts w:hint="eastAsia"/>
                <w:rtl/>
              </w:rPr>
              <w:t>לעניין</w:t>
            </w:r>
            <w:r w:rsidRPr="002A2A8B">
              <w:rPr>
                <w:rtl/>
              </w:rPr>
              <w:t xml:space="preserve"> </w:t>
            </w:r>
            <w:r w:rsidRPr="002A2A8B">
              <w:rPr>
                <w:rFonts w:hint="eastAsia"/>
                <w:rtl/>
              </w:rPr>
              <w:t>קיום</w:t>
            </w:r>
            <w:r w:rsidRPr="002A2A8B">
              <w:rPr>
                <w:rtl/>
              </w:rPr>
              <w:t xml:space="preserve"> </w:t>
            </w:r>
            <w:r w:rsidRPr="002A2A8B">
              <w:rPr>
                <w:rFonts w:hint="eastAsia"/>
                <w:rtl/>
              </w:rPr>
              <w:t>חובתו</w:t>
            </w:r>
            <w:r w:rsidRPr="002A2A8B">
              <w:rPr>
                <w:rtl/>
              </w:rPr>
              <w:t xml:space="preserve"> </w:t>
            </w:r>
            <w:r w:rsidRPr="002A2A8B">
              <w:rPr>
                <w:rFonts w:hint="eastAsia"/>
                <w:rtl/>
              </w:rPr>
              <w:t>של</w:t>
            </w:r>
            <w:r w:rsidRPr="002A2A8B">
              <w:rPr>
                <w:rtl/>
              </w:rPr>
              <w:t xml:space="preserve"> </w:t>
            </w:r>
            <w:r w:rsidRPr="002A2A8B">
              <w:rPr>
                <w:rFonts w:hint="eastAsia"/>
                <w:rtl/>
              </w:rPr>
              <w:t>מפעיל</w:t>
            </w:r>
            <w:r w:rsidRPr="002A2A8B">
              <w:rPr>
                <w:rtl/>
              </w:rPr>
              <w:t xml:space="preserve"> </w:t>
            </w:r>
            <w:r w:rsidRPr="002A2A8B">
              <w:rPr>
                <w:rFonts w:hint="eastAsia"/>
                <w:rtl/>
              </w:rPr>
              <w:t>מערכת</w:t>
            </w:r>
            <w:r w:rsidRPr="002A2A8B">
              <w:rPr>
                <w:rtl/>
              </w:rPr>
              <w:t xml:space="preserve"> </w:t>
            </w:r>
            <w:r w:rsidRPr="002A2A8B">
              <w:rPr>
                <w:rFonts w:hint="eastAsia"/>
                <w:rtl/>
              </w:rPr>
              <w:t>מבוקרת</w:t>
            </w:r>
            <w:r w:rsidRPr="002A2A8B">
              <w:rPr>
                <w:rtl/>
              </w:rPr>
              <w:t xml:space="preserve"> </w:t>
            </w:r>
            <w:r w:rsidRPr="002A2A8B">
              <w:rPr>
                <w:rFonts w:hint="eastAsia"/>
                <w:rtl/>
              </w:rPr>
              <w:t>לחבר</w:t>
            </w:r>
            <w:r w:rsidRPr="002A2A8B">
              <w:rPr>
                <w:rtl/>
              </w:rPr>
              <w:t xml:space="preserve"> </w:t>
            </w:r>
            <w:r w:rsidRPr="002A2A8B">
              <w:rPr>
                <w:rFonts w:hint="eastAsia"/>
                <w:rtl/>
              </w:rPr>
              <w:t>בעלי</w:t>
            </w:r>
            <w:r w:rsidRPr="002A2A8B">
              <w:rPr>
                <w:rtl/>
              </w:rPr>
              <w:t xml:space="preserve"> </w:t>
            </w:r>
            <w:r w:rsidRPr="002A2A8B">
              <w:rPr>
                <w:rFonts w:hint="eastAsia"/>
                <w:rtl/>
              </w:rPr>
              <w:t>רישיונות</w:t>
            </w:r>
            <w:r w:rsidRPr="002A2A8B">
              <w:rPr>
                <w:rtl/>
              </w:rPr>
              <w:t xml:space="preserve"> </w:t>
            </w:r>
            <w:r w:rsidRPr="002A2A8B">
              <w:rPr>
                <w:rFonts w:hint="eastAsia"/>
                <w:rtl/>
              </w:rPr>
              <w:t>כאמור</w:t>
            </w:r>
            <w:r w:rsidRPr="002A2A8B">
              <w:rPr>
                <w:rtl/>
              </w:rPr>
              <w:t xml:space="preserve"> </w:t>
            </w:r>
            <w:r w:rsidRPr="002A2A8B">
              <w:rPr>
                <w:rFonts w:hint="eastAsia"/>
                <w:rtl/>
              </w:rPr>
              <w:t>למערכת</w:t>
            </w:r>
            <w:r w:rsidRPr="002A2A8B">
              <w:rPr>
                <w:rtl/>
              </w:rPr>
              <w:t xml:space="preserve">, </w:t>
            </w:r>
            <w:r w:rsidRPr="002A2A8B">
              <w:rPr>
                <w:rFonts w:hint="eastAsia"/>
                <w:rtl/>
              </w:rPr>
              <w:t>לפי</w:t>
            </w:r>
            <w:r w:rsidRPr="002A2A8B">
              <w:rPr>
                <w:rtl/>
              </w:rPr>
              <w:t xml:space="preserve"> </w:t>
            </w:r>
            <w:r w:rsidRPr="002A2A8B">
              <w:rPr>
                <w:rFonts w:hint="eastAsia"/>
                <w:rtl/>
              </w:rPr>
              <w:t>הכללים</w:t>
            </w:r>
            <w:r w:rsidRPr="002A2A8B">
              <w:rPr>
                <w:rtl/>
              </w:rPr>
              <w:t xml:space="preserve"> </w:t>
            </w:r>
            <w:r w:rsidRPr="002A2A8B">
              <w:rPr>
                <w:rFonts w:hint="eastAsia"/>
                <w:rtl/>
              </w:rPr>
              <w:t>שגובשו</w:t>
            </w:r>
            <w:r w:rsidRPr="002A2A8B">
              <w:rPr>
                <w:rtl/>
              </w:rPr>
              <w:t xml:space="preserve"> </w:t>
            </w:r>
            <w:r w:rsidRPr="002A2A8B">
              <w:rPr>
                <w:rFonts w:hint="eastAsia"/>
                <w:rtl/>
              </w:rPr>
              <w:t>בהתאם</w:t>
            </w:r>
            <w:r w:rsidRPr="002A2A8B">
              <w:rPr>
                <w:rtl/>
              </w:rPr>
              <w:t xml:space="preserve"> </w:t>
            </w:r>
            <w:r w:rsidRPr="002A2A8B">
              <w:rPr>
                <w:rFonts w:hint="eastAsia"/>
                <w:rtl/>
              </w:rPr>
              <w:t>לסעיף</w:t>
            </w:r>
            <w:r w:rsidRPr="002A2A8B">
              <w:rPr>
                <w:rtl/>
              </w:rPr>
              <w:t xml:space="preserve"> 8(1)(</w:t>
            </w:r>
            <w:r w:rsidRPr="002A2A8B">
              <w:rPr>
                <w:rFonts w:hint="eastAsia"/>
                <w:rtl/>
              </w:rPr>
              <w:t>א</w:t>
            </w:r>
            <w:r w:rsidRPr="002A2A8B">
              <w:rPr>
                <w:rtl/>
              </w:rPr>
              <w:t xml:space="preserve">), </w:t>
            </w:r>
            <w:r w:rsidRPr="002A2A8B">
              <w:rPr>
                <w:rFonts w:hint="eastAsia"/>
                <w:rtl/>
              </w:rPr>
              <w:t>תיעשה</w:t>
            </w:r>
            <w:r w:rsidRPr="002A2A8B">
              <w:rPr>
                <w:rtl/>
              </w:rPr>
              <w:t xml:space="preserve"> </w:t>
            </w:r>
            <w:r w:rsidRPr="002A2A8B">
              <w:rPr>
                <w:rFonts w:hint="eastAsia"/>
                <w:rtl/>
              </w:rPr>
              <w:t>בהסכמת</w:t>
            </w:r>
            <w:r w:rsidRPr="002A2A8B">
              <w:rPr>
                <w:rtl/>
              </w:rPr>
              <w:t xml:space="preserve"> </w:t>
            </w:r>
            <w:r w:rsidRPr="002A2A8B">
              <w:rPr>
                <w:rFonts w:hint="eastAsia"/>
                <w:rtl/>
              </w:rPr>
              <w:t>המפקח</w:t>
            </w:r>
            <w:r w:rsidRPr="002A2A8B">
              <w:rPr>
                <w:rtl/>
              </w:rPr>
              <w:t xml:space="preserve"> </w:t>
            </w:r>
            <w:r w:rsidRPr="002A2A8B">
              <w:rPr>
                <w:rFonts w:hint="eastAsia"/>
                <w:rtl/>
              </w:rPr>
              <w:t>על</w:t>
            </w:r>
            <w:r w:rsidRPr="002A2A8B">
              <w:rPr>
                <w:rtl/>
              </w:rPr>
              <w:t xml:space="preserve"> </w:t>
            </w:r>
            <w:r w:rsidRPr="002A2A8B">
              <w:rPr>
                <w:rFonts w:hint="eastAsia"/>
                <w:rtl/>
              </w:rPr>
              <w:t>נותני</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w:t>
            </w:r>
          </w:p>
        </w:tc>
      </w:tr>
      <w:tr w:rsidR="00C70A7C" w:rsidRPr="00035D07" w14:paraId="0F777DBA" w14:textId="77777777" w:rsidTr="00B91339">
        <w:trPr>
          <w:cantSplit/>
        </w:trPr>
        <w:tc>
          <w:tcPr>
            <w:tcW w:w="1869" w:type="dxa"/>
            <w:tcMar>
              <w:top w:w="91" w:type="dxa"/>
              <w:left w:w="0" w:type="dxa"/>
              <w:bottom w:w="91" w:type="dxa"/>
              <w:right w:w="0" w:type="dxa"/>
            </w:tcMar>
          </w:tcPr>
          <w:p w14:paraId="758CCC78"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58D14CD"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0063C409"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0E642C4B"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3403F45E"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16C2880F"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3FEA5F32" w14:textId="77777777" w:rsidR="00C70A7C" w:rsidRPr="002A2A8B" w:rsidRDefault="00C70A7C" w:rsidP="00C70A7C">
            <w:pPr>
              <w:pStyle w:val="TableText"/>
              <w:spacing w:before="0"/>
              <w:ind w:right="0"/>
              <w:rPr>
                <w:rtl/>
              </w:rPr>
            </w:pPr>
          </w:p>
        </w:tc>
        <w:tc>
          <w:tcPr>
            <w:tcW w:w="4025" w:type="dxa"/>
            <w:gridSpan w:val="3"/>
            <w:tcMar>
              <w:top w:w="91" w:type="dxa"/>
              <w:left w:w="0" w:type="dxa"/>
              <w:bottom w:w="91" w:type="dxa"/>
              <w:right w:w="0" w:type="dxa"/>
            </w:tcMar>
          </w:tcPr>
          <w:p w14:paraId="1D52E066" w14:textId="77777777" w:rsidR="00C70A7C" w:rsidRPr="002A2A8B" w:rsidRDefault="00C70A7C" w:rsidP="00C70A7C">
            <w:pPr>
              <w:pStyle w:val="TableBlock"/>
              <w:spacing w:before="0"/>
              <w:rPr>
                <w:rtl/>
              </w:rPr>
            </w:pP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זה</w:t>
            </w:r>
            <w:r w:rsidRPr="002A2A8B">
              <w:rPr>
                <w:rtl/>
              </w:rPr>
              <w:t xml:space="preserve"> </w:t>
            </w:r>
            <w:r>
              <w:rPr>
                <w:rtl/>
              </w:rPr>
              <w:t>–</w:t>
            </w:r>
          </w:p>
        </w:tc>
      </w:tr>
      <w:tr w:rsidR="00C70A7C" w:rsidRPr="00035D07" w14:paraId="4F8A19B0" w14:textId="77777777" w:rsidTr="00B91339">
        <w:trPr>
          <w:cantSplit/>
        </w:trPr>
        <w:tc>
          <w:tcPr>
            <w:tcW w:w="1869" w:type="dxa"/>
            <w:tcMar>
              <w:top w:w="91" w:type="dxa"/>
              <w:left w:w="0" w:type="dxa"/>
              <w:bottom w:w="91" w:type="dxa"/>
              <w:right w:w="0" w:type="dxa"/>
            </w:tcMar>
          </w:tcPr>
          <w:p w14:paraId="761F05C9"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F2DD939"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CF31415"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54564231"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0C364678"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193A15F4"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6468F97F" w14:textId="77777777" w:rsidR="00C70A7C" w:rsidRPr="002A2A8B" w:rsidRDefault="00C70A7C" w:rsidP="00C70A7C">
            <w:pPr>
              <w:pStyle w:val="TableText"/>
              <w:spacing w:before="0"/>
              <w:ind w:right="0"/>
              <w:rPr>
                <w:rtl/>
              </w:rPr>
            </w:pPr>
          </w:p>
        </w:tc>
        <w:tc>
          <w:tcPr>
            <w:tcW w:w="4025" w:type="dxa"/>
            <w:gridSpan w:val="3"/>
            <w:tcMar>
              <w:top w:w="91" w:type="dxa"/>
              <w:left w:w="0" w:type="dxa"/>
              <w:bottom w:w="91" w:type="dxa"/>
              <w:right w:w="0" w:type="dxa"/>
            </w:tcMar>
          </w:tcPr>
          <w:p w14:paraId="2A385E65" w14:textId="77777777" w:rsidR="00C70A7C" w:rsidRPr="00D84471" w:rsidRDefault="00C70A7C" w:rsidP="00C70A7C">
            <w:pPr>
              <w:pStyle w:val="TableBlockOutdent"/>
              <w:spacing w:before="0"/>
              <w:rPr>
                <w:rtl/>
              </w:rPr>
            </w:pPr>
            <w:r w:rsidRPr="00D84471">
              <w:rPr>
                <w:rtl/>
              </w:rPr>
              <w:t>"</w:t>
            </w:r>
            <w:r w:rsidRPr="00D84471">
              <w:rPr>
                <w:rFonts w:hint="eastAsia"/>
                <w:rtl/>
              </w:rPr>
              <w:t>חוק</w:t>
            </w:r>
            <w:r w:rsidRPr="00D84471">
              <w:rPr>
                <w:rtl/>
              </w:rPr>
              <w:t xml:space="preserve"> </w:t>
            </w:r>
            <w:r w:rsidRPr="00D84471">
              <w:rPr>
                <w:rFonts w:hint="eastAsia"/>
                <w:rtl/>
              </w:rPr>
              <w:t>הפיקוח</w:t>
            </w:r>
            <w:r w:rsidRPr="00D84471">
              <w:rPr>
                <w:rtl/>
              </w:rPr>
              <w:t xml:space="preserve"> </w:t>
            </w:r>
            <w:r w:rsidRPr="00D84471">
              <w:rPr>
                <w:rFonts w:hint="eastAsia"/>
                <w:rtl/>
              </w:rPr>
              <w:t>על</w:t>
            </w:r>
            <w:r w:rsidRPr="00D84471">
              <w:rPr>
                <w:rtl/>
              </w:rPr>
              <w:t xml:space="preserve"> </w:t>
            </w:r>
            <w:r w:rsidRPr="00D84471">
              <w:rPr>
                <w:rFonts w:hint="eastAsia"/>
                <w:rtl/>
              </w:rPr>
              <w:t>שירותים</w:t>
            </w:r>
            <w:r w:rsidRPr="00D84471">
              <w:rPr>
                <w:rtl/>
              </w:rPr>
              <w:t xml:space="preserve"> </w:t>
            </w:r>
            <w:r w:rsidRPr="00D84471">
              <w:rPr>
                <w:rFonts w:hint="eastAsia"/>
                <w:rtl/>
              </w:rPr>
              <w:t>פיננסיים</w:t>
            </w:r>
            <w:r w:rsidRPr="00D84471">
              <w:rPr>
                <w:rtl/>
              </w:rPr>
              <w:t xml:space="preserve"> </w:t>
            </w:r>
            <w:r w:rsidRPr="00D84471">
              <w:rPr>
                <w:rFonts w:hint="eastAsia"/>
                <w:rtl/>
              </w:rPr>
              <w:t>מוסדרים</w:t>
            </w:r>
            <w:r w:rsidRPr="00D84471">
              <w:rPr>
                <w:rtl/>
              </w:rPr>
              <w:t xml:space="preserve">" – </w:t>
            </w:r>
            <w:r w:rsidRPr="00D84471">
              <w:rPr>
                <w:rFonts w:hint="eastAsia"/>
                <w:rtl/>
              </w:rPr>
              <w:t>חוק</w:t>
            </w:r>
            <w:r w:rsidRPr="00D84471">
              <w:rPr>
                <w:rtl/>
              </w:rPr>
              <w:t xml:space="preserve"> </w:t>
            </w:r>
            <w:r w:rsidRPr="00D84471">
              <w:rPr>
                <w:rFonts w:hint="eastAsia"/>
                <w:rtl/>
              </w:rPr>
              <w:t>הפיקוח</w:t>
            </w:r>
            <w:r w:rsidRPr="00D84471">
              <w:rPr>
                <w:rtl/>
              </w:rPr>
              <w:t xml:space="preserve"> </w:t>
            </w:r>
            <w:r w:rsidRPr="00D84471">
              <w:rPr>
                <w:rFonts w:hint="eastAsia"/>
                <w:rtl/>
              </w:rPr>
              <w:t>על</w:t>
            </w:r>
            <w:r w:rsidRPr="00D84471">
              <w:rPr>
                <w:rtl/>
              </w:rPr>
              <w:t xml:space="preserve"> </w:t>
            </w:r>
            <w:r w:rsidRPr="00D84471">
              <w:rPr>
                <w:rFonts w:hint="eastAsia"/>
                <w:rtl/>
              </w:rPr>
              <w:t>שירותים</w:t>
            </w:r>
            <w:r w:rsidRPr="00D84471">
              <w:rPr>
                <w:rtl/>
              </w:rPr>
              <w:t xml:space="preserve"> </w:t>
            </w:r>
            <w:r w:rsidRPr="00D84471">
              <w:rPr>
                <w:rFonts w:hint="eastAsia"/>
                <w:rtl/>
              </w:rPr>
              <w:t>פיננסיים</w:t>
            </w:r>
            <w:r w:rsidRPr="00D84471">
              <w:rPr>
                <w:rtl/>
              </w:rPr>
              <w:t xml:space="preserve"> (</w:t>
            </w:r>
            <w:r w:rsidRPr="00D84471">
              <w:rPr>
                <w:rFonts w:hint="eastAsia"/>
                <w:rtl/>
              </w:rPr>
              <w:t>שירותים</w:t>
            </w:r>
            <w:r w:rsidRPr="00D84471">
              <w:rPr>
                <w:rtl/>
              </w:rPr>
              <w:t xml:space="preserve"> </w:t>
            </w:r>
            <w:r w:rsidRPr="00D84471">
              <w:rPr>
                <w:rFonts w:hint="eastAsia"/>
                <w:rtl/>
              </w:rPr>
              <w:t>פיננסיים</w:t>
            </w:r>
            <w:r w:rsidRPr="00D84471">
              <w:rPr>
                <w:rtl/>
              </w:rPr>
              <w:t xml:space="preserve"> </w:t>
            </w:r>
            <w:r w:rsidRPr="00D84471">
              <w:rPr>
                <w:rFonts w:hint="eastAsia"/>
                <w:rtl/>
              </w:rPr>
              <w:t>מוסדרים</w:t>
            </w:r>
            <w:r w:rsidRPr="00D84471">
              <w:rPr>
                <w:rtl/>
              </w:rPr>
              <w:t xml:space="preserve">), </w:t>
            </w:r>
            <w:r w:rsidRPr="00D84471">
              <w:rPr>
                <w:rFonts w:hint="eastAsia"/>
                <w:rtl/>
              </w:rPr>
              <w:t>התשע</w:t>
            </w:r>
            <w:r w:rsidRPr="00D84471">
              <w:rPr>
                <w:rtl/>
              </w:rPr>
              <w:t>"</w:t>
            </w:r>
            <w:r w:rsidRPr="00D84471">
              <w:rPr>
                <w:rFonts w:hint="eastAsia"/>
                <w:rtl/>
              </w:rPr>
              <w:t>ו</w:t>
            </w:r>
            <w:r w:rsidRPr="00D84471">
              <w:rPr>
                <w:rtl/>
              </w:rPr>
              <w:t>–2016;</w:t>
            </w:r>
          </w:p>
        </w:tc>
      </w:tr>
      <w:tr w:rsidR="00C70A7C" w:rsidRPr="00035D07" w14:paraId="2AE5E25D" w14:textId="77777777" w:rsidTr="00B91339">
        <w:trPr>
          <w:cantSplit/>
        </w:trPr>
        <w:tc>
          <w:tcPr>
            <w:tcW w:w="1869" w:type="dxa"/>
            <w:tcMar>
              <w:top w:w="91" w:type="dxa"/>
              <w:left w:w="0" w:type="dxa"/>
              <w:bottom w:w="91" w:type="dxa"/>
              <w:right w:w="0" w:type="dxa"/>
            </w:tcMar>
          </w:tcPr>
          <w:p w14:paraId="00085C58"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BCB428E"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FC53055"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6ADBFFD2"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14F21E6B"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27859D8E"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4BFA0A48" w14:textId="77777777" w:rsidR="00C70A7C" w:rsidRPr="002A2A8B" w:rsidRDefault="00C70A7C" w:rsidP="00C70A7C">
            <w:pPr>
              <w:pStyle w:val="TableText"/>
              <w:spacing w:before="0"/>
              <w:ind w:right="0"/>
              <w:rPr>
                <w:rtl/>
              </w:rPr>
            </w:pPr>
          </w:p>
        </w:tc>
        <w:tc>
          <w:tcPr>
            <w:tcW w:w="4025" w:type="dxa"/>
            <w:gridSpan w:val="3"/>
            <w:tcMar>
              <w:top w:w="91" w:type="dxa"/>
              <w:left w:w="0" w:type="dxa"/>
              <w:bottom w:w="91" w:type="dxa"/>
              <w:right w:w="0" w:type="dxa"/>
            </w:tcMar>
          </w:tcPr>
          <w:p w14:paraId="526940C0" w14:textId="77777777" w:rsidR="00C70A7C" w:rsidRPr="00D84471" w:rsidRDefault="00C70A7C" w:rsidP="00C70A7C">
            <w:pPr>
              <w:pStyle w:val="TableBlockOutdent"/>
              <w:spacing w:before="0"/>
              <w:rPr>
                <w:rtl/>
              </w:rPr>
            </w:pPr>
            <w:r w:rsidRPr="00D84471">
              <w:rPr>
                <w:rtl/>
              </w:rPr>
              <w:t>"</w:t>
            </w:r>
            <w:r w:rsidRPr="00D84471">
              <w:rPr>
                <w:rFonts w:hint="eastAsia"/>
                <w:rtl/>
              </w:rPr>
              <w:t>המפקח</w:t>
            </w:r>
            <w:r w:rsidRPr="00D84471">
              <w:rPr>
                <w:rtl/>
              </w:rPr>
              <w:t xml:space="preserve"> </w:t>
            </w:r>
            <w:r w:rsidRPr="00D84471">
              <w:rPr>
                <w:rFonts w:hint="eastAsia"/>
                <w:rtl/>
              </w:rPr>
              <w:t>על</w:t>
            </w:r>
            <w:r w:rsidRPr="00D84471">
              <w:rPr>
                <w:rtl/>
              </w:rPr>
              <w:t xml:space="preserve"> </w:t>
            </w:r>
            <w:r w:rsidRPr="00D84471">
              <w:rPr>
                <w:rFonts w:hint="eastAsia"/>
                <w:rtl/>
              </w:rPr>
              <w:t>נותני</w:t>
            </w:r>
            <w:r w:rsidRPr="00D84471">
              <w:rPr>
                <w:rtl/>
              </w:rPr>
              <w:t xml:space="preserve"> </w:t>
            </w:r>
            <w:r w:rsidRPr="00D84471">
              <w:rPr>
                <w:rFonts w:hint="eastAsia"/>
                <w:rtl/>
              </w:rPr>
              <w:t>שירותים</w:t>
            </w:r>
            <w:r w:rsidRPr="00D84471">
              <w:rPr>
                <w:rtl/>
              </w:rPr>
              <w:t xml:space="preserve"> </w:t>
            </w:r>
            <w:r w:rsidRPr="00D84471">
              <w:rPr>
                <w:rFonts w:hint="eastAsia"/>
                <w:rtl/>
              </w:rPr>
              <w:t>פיננסיים</w:t>
            </w:r>
            <w:r w:rsidRPr="00D84471">
              <w:rPr>
                <w:rtl/>
              </w:rPr>
              <w:t xml:space="preserve">" – </w:t>
            </w:r>
            <w:r w:rsidRPr="00D84471">
              <w:rPr>
                <w:rFonts w:hint="eastAsia"/>
                <w:rtl/>
              </w:rPr>
              <w:t>המפקח</w:t>
            </w:r>
            <w:r w:rsidRPr="00D84471">
              <w:rPr>
                <w:rtl/>
              </w:rPr>
              <w:t xml:space="preserve"> </w:t>
            </w:r>
            <w:r w:rsidRPr="00D84471">
              <w:rPr>
                <w:rFonts w:hint="eastAsia"/>
                <w:rtl/>
              </w:rPr>
              <w:t>על</w:t>
            </w:r>
            <w:r w:rsidRPr="00D84471">
              <w:rPr>
                <w:rtl/>
              </w:rPr>
              <w:t xml:space="preserve"> </w:t>
            </w:r>
            <w:r w:rsidRPr="00D84471">
              <w:rPr>
                <w:rFonts w:hint="eastAsia"/>
                <w:rtl/>
              </w:rPr>
              <w:t>נותני</w:t>
            </w:r>
            <w:r w:rsidRPr="00D84471">
              <w:rPr>
                <w:rtl/>
              </w:rPr>
              <w:t xml:space="preserve"> </w:t>
            </w:r>
            <w:r w:rsidRPr="00D84471">
              <w:rPr>
                <w:rFonts w:hint="eastAsia"/>
                <w:rtl/>
              </w:rPr>
              <w:t>שירותים</w:t>
            </w:r>
            <w:r w:rsidRPr="00D84471">
              <w:rPr>
                <w:rtl/>
              </w:rPr>
              <w:t xml:space="preserve"> </w:t>
            </w:r>
            <w:r w:rsidRPr="00D84471">
              <w:rPr>
                <w:rFonts w:hint="eastAsia"/>
                <w:rtl/>
              </w:rPr>
              <w:t>פיננסיים</w:t>
            </w:r>
            <w:r w:rsidRPr="00D84471">
              <w:rPr>
                <w:rtl/>
              </w:rPr>
              <w:t xml:space="preserve"> </w:t>
            </w:r>
            <w:r>
              <w:rPr>
                <w:rFonts w:hint="cs"/>
                <w:rtl/>
              </w:rPr>
              <w:t xml:space="preserve">כמשמעותו </w:t>
            </w:r>
            <w:r w:rsidRPr="00D84471">
              <w:rPr>
                <w:rFonts w:hint="eastAsia"/>
                <w:rtl/>
              </w:rPr>
              <w:t>לפי</w:t>
            </w:r>
            <w:r w:rsidRPr="00D84471">
              <w:rPr>
                <w:rtl/>
              </w:rPr>
              <w:t xml:space="preserve"> </w:t>
            </w:r>
            <w:r w:rsidRPr="00D84471">
              <w:rPr>
                <w:rFonts w:hint="eastAsia"/>
                <w:rtl/>
              </w:rPr>
              <w:t>סעיף</w:t>
            </w:r>
            <w:r w:rsidRPr="00D84471">
              <w:rPr>
                <w:rtl/>
              </w:rPr>
              <w:t xml:space="preserve"> 2 </w:t>
            </w:r>
            <w:r w:rsidRPr="00D84471">
              <w:rPr>
                <w:rFonts w:hint="eastAsia"/>
                <w:rtl/>
              </w:rPr>
              <w:t>לחוק</w:t>
            </w:r>
            <w:r w:rsidRPr="00D84471">
              <w:rPr>
                <w:rtl/>
              </w:rPr>
              <w:t xml:space="preserve"> </w:t>
            </w:r>
            <w:r w:rsidRPr="00D84471">
              <w:rPr>
                <w:rFonts w:hint="eastAsia"/>
                <w:rtl/>
              </w:rPr>
              <w:t>הפיקוח</w:t>
            </w:r>
            <w:r w:rsidRPr="00D84471">
              <w:rPr>
                <w:rtl/>
              </w:rPr>
              <w:t xml:space="preserve"> </w:t>
            </w:r>
            <w:r w:rsidRPr="00D84471">
              <w:rPr>
                <w:rFonts w:hint="eastAsia"/>
                <w:rtl/>
              </w:rPr>
              <w:t>על</w:t>
            </w:r>
            <w:r w:rsidRPr="00D84471">
              <w:rPr>
                <w:rtl/>
              </w:rPr>
              <w:t xml:space="preserve"> </w:t>
            </w:r>
            <w:r w:rsidRPr="00D84471">
              <w:rPr>
                <w:rFonts w:hint="eastAsia"/>
                <w:rtl/>
              </w:rPr>
              <w:t>שירותים</w:t>
            </w:r>
            <w:r w:rsidRPr="00D84471">
              <w:rPr>
                <w:rtl/>
              </w:rPr>
              <w:t xml:space="preserve"> </w:t>
            </w:r>
            <w:r w:rsidRPr="00D84471">
              <w:rPr>
                <w:rFonts w:hint="eastAsia"/>
                <w:rtl/>
              </w:rPr>
              <w:t>פיננסיים</w:t>
            </w:r>
            <w:r w:rsidRPr="00D84471">
              <w:rPr>
                <w:rtl/>
              </w:rPr>
              <w:t xml:space="preserve"> </w:t>
            </w:r>
            <w:r w:rsidRPr="00D84471">
              <w:rPr>
                <w:rFonts w:hint="eastAsia"/>
                <w:rtl/>
              </w:rPr>
              <w:t>מוסדרים</w:t>
            </w:r>
            <w:r w:rsidRPr="00D84471">
              <w:rPr>
                <w:rtl/>
              </w:rPr>
              <w:t>;</w:t>
            </w:r>
          </w:p>
        </w:tc>
      </w:tr>
      <w:tr w:rsidR="00C70A7C" w:rsidRPr="00035D07" w14:paraId="0005F9E8" w14:textId="77777777" w:rsidTr="00B91339">
        <w:trPr>
          <w:cantSplit/>
        </w:trPr>
        <w:tc>
          <w:tcPr>
            <w:tcW w:w="1869" w:type="dxa"/>
            <w:tcMar>
              <w:top w:w="91" w:type="dxa"/>
              <w:left w:w="0" w:type="dxa"/>
              <w:bottom w:w="91" w:type="dxa"/>
              <w:right w:w="0" w:type="dxa"/>
            </w:tcMar>
          </w:tcPr>
          <w:p w14:paraId="5029D0BE"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F39E362"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AD5290E"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7E94BAB3"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2ACB6335"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57A9BD99"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25DB6C27" w14:textId="77777777" w:rsidR="00C70A7C" w:rsidRPr="002A2A8B" w:rsidRDefault="00C70A7C" w:rsidP="00C70A7C">
            <w:pPr>
              <w:pStyle w:val="TableText"/>
              <w:spacing w:before="0"/>
              <w:ind w:right="0"/>
              <w:rPr>
                <w:rtl/>
              </w:rPr>
            </w:pPr>
          </w:p>
        </w:tc>
        <w:tc>
          <w:tcPr>
            <w:tcW w:w="4025" w:type="dxa"/>
            <w:gridSpan w:val="3"/>
            <w:tcMar>
              <w:top w:w="91" w:type="dxa"/>
              <w:left w:w="0" w:type="dxa"/>
              <w:bottom w:w="91" w:type="dxa"/>
              <w:right w:w="0" w:type="dxa"/>
            </w:tcMar>
          </w:tcPr>
          <w:p w14:paraId="6DD0D846" w14:textId="77777777" w:rsidR="00C70A7C" w:rsidRPr="00D84471" w:rsidRDefault="00C70A7C" w:rsidP="00C70A7C">
            <w:pPr>
              <w:pStyle w:val="TableBlockOutdent"/>
              <w:spacing w:before="0"/>
              <w:rPr>
                <w:rtl/>
              </w:rPr>
            </w:pPr>
            <w:r>
              <w:rPr>
                <w:rFonts w:hint="cs"/>
                <w:rtl/>
              </w:rPr>
              <w:t>"</w:t>
            </w:r>
            <w:r w:rsidRPr="00D84471">
              <w:rPr>
                <w:rFonts w:hint="eastAsia"/>
                <w:rtl/>
              </w:rPr>
              <w:t>רישיון</w:t>
            </w:r>
            <w:r w:rsidRPr="00D84471">
              <w:rPr>
                <w:rtl/>
              </w:rPr>
              <w:t xml:space="preserve"> </w:t>
            </w:r>
            <w:r w:rsidRPr="00D84471">
              <w:rPr>
                <w:rFonts w:hint="eastAsia"/>
                <w:rtl/>
              </w:rPr>
              <w:t>הנפקה</w:t>
            </w:r>
            <w:r w:rsidRPr="00D84471">
              <w:rPr>
                <w:rtl/>
              </w:rPr>
              <w:t xml:space="preserve">" </w:t>
            </w:r>
            <w:r>
              <w:rPr>
                <w:rFonts w:hint="cs"/>
                <w:rtl/>
              </w:rPr>
              <w:t>ו</w:t>
            </w:r>
            <w:r w:rsidRPr="00D84471">
              <w:rPr>
                <w:rtl/>
              </w:rPr>
              <w:t>"</w:t>
            </w:r>
            <w:r w:rsidRPr="00D84471">
              <w:rPr>
                <w:rFonts w:hint="eastAsia"/>
                <w:rtl/>
              </w:rPr>
              <w:t>רישיון</w:t>
            </w:r>
            <w:r w:rsidRPr="00D84471">
              <w:rPr>
                <w:rtl/>
              </w:rPr>
              <w:t xml:space="preserve"> </w:t>
            </w:r>
            <w:r w:rsidRPr="00D84471">
              <w:rPr>
                <w:rFonts w:hint="eastAsia"/>
                <w:rtl/>
              </w:rPr>
              <w:t>למתן</w:t>
            </w:r>
            <w:r w:rsidRPr="00D84471">
              <w:rPr>
                <w:rtl/>
              </w:rPr>
              <w:t xml:space="preserve"> </w:t>
            </w:r>
            <w:r w:rsidRPr="00D84471">
              <w:rPr>
                <w:rFonts w:hint="eastAsia"/>
                <w:rtl/>
              </w:rPr>
              <w:t>שירותי</w:t>
            </w:r>
            <w:r w:rsidRPr="00D84471">
              <w:rPr>
                <w:rtl/>
              </w:rPr>
              <w:t xml:space="preserve"> </w:t>
            </w:r>
            <w:r w:rsidRPr="00D84471">
              <w:rPr>
                <w:rFonts w:hint="eastAsia"/>
                <w:rtl/>
              </w:rPr>
              <w:t>פיקדון</w:t>
            </w:r>
            <w:r w:rsidRPr="00D84471">
              <w:rPr>
                <w:rtl/>
              </w:rPr>
              <w:t xml:space="preserve"> </w:t>
            </w:r>
            <w:r w:rsidRPr="00D84471">
              <w:rPr>
                <w:rFonts w:hint="eastAsia"/>
                <w:rtl/>
              </w:rPr>
              <w:t>ואשראי</w:t>
            </w:r>
            <w:r w:rsidRPr="00D84471">
              <w:rPr>
                <w:rtl/>
              </w:rPr>
              <w:t xml:space="preserve">" – </w:t>
            </w:r>
            <w:r w:rsidRPr="00D84471">
              <w:rPr>
                <w:rFonts w:hint="eastAsia"/>
                <w:rtl/>
              </w:rPr>
              <w:t>כהגדרתם</w:t>
            </w:r>
            <w:r w:rsidRPr="00D84471">
              <w:rPr>
                <w:rtl/>
              </w:rPr>
              <w:t xml:space="preserve"> </w:t>
            </w:r>
            <w:r w:rsidRPr="00D84471">
              <w:rPr>
                <w:rFonts w:hint="eastAsia"/>
                <w:rtl/>
              </w:rPr>
              <w:t>בחוק</w:t>
            </w:r>
            <w:r w:rsidRPr="00D84471">
              <w:rPr>
                <w:rtl/>
              </w:rPr>
              <w:t xml:space="preserve"> </w:t>
            </w:r>
            <w:r w:rsidRPr="00D84471">
              <w:rPr>
                <w:rFonts w:hint="eastAsia"/>
                <w:rtl/>
              </w:rPr>
              <w:t>הפיקוח</w:t>
            </w:r>
            <w:r w:rsidRPr="00D84471">
              <w:rPr>
                <w:rtl/>
              </w:rPr>
              <w:t xml:space="preserve"> </w:t>
            </w:r>
            <w:r w:rsidRPr="00D84471">
              <w:rPr>
                <w:rFonts w:hint="eastAsia"/>
                <w:rtl/>
              </w:rPr>
              <w:t>על</w:t>
            </w:r>
            <w:r w:rsidRPr="00D84471">
              <w:rPr>
                <w:rtl/>
              </w:rPr>
              <w:t xml:space="preserve"> </w:t>
            </w:r>
            <w:r w:rsidRPr="00D84471">
              <w:rPr>
                <w:rFonts w:hint="eastAsia"/>
                <w:rtl/>
              </w:rPr>
              <w:t>שירותים</w:t>
            </w:r>
            <w:r w:rsidRPr="00D84471">
              <w:rPr>
                <w:rtl/>
              </w:rPr>
              <w:t xml:space="preserve"> </w:t>
            </w:r>
            <w:r w:rsidRPr="00D84471">
              <w:rPr>
                <w:rFonts w:hint="eastAsia"/>
                <w:rtl/>
              </w:rPr>
              <w:t>פיננסיים</w:t>
            </w:r>
            <w:r w:rsidRPr="00D84471">
              <w:rPr>
                <w:rtl/>
              </w:rPr>
              <w:t xml:space="preserve"> </w:t>
            </w:r>
            <w:r w:rsidRPr="00D84471">
              <w:rPr>
                <w:rFonts w:hint="eastAsia"/>
                <w:rtl/>
              </w:rPr>
              <w:t>מסודרים</w:t>
            </w:r>
            <w:r w:rsidRPr="00D84471">
              <w:rPr>
                <w:rtl/>
              </w:rPr>
              <w:t>.";</w:t>
            </w:r>
          </w:p>
        </w:tc>
      </w:tr>
      <w:tr w:rsidR="00C70A7C" w:rsidRPr="00035D07" w14:paraId="3C21D78E" w14:textId="77777777" w:rsidTr="00B91339">
        <w:trPr>
          <w:cantSplit/>
        </w:trPr>
        <w:tc>
          <w:tcPr>
            <w:tcW w:w="1869" w:type="dxa"/>
            <w:tcMar>
              <w:top w:w="91" w:type="dxa"/>
              <w:left w:w="0" w:type="dxa"/>
              <w:bottom w:w="91" w:type="dxa"/>
              <w:right w:w="0" w:type="dxa"/>
            </w:tcMar>
          </w:tcPr>
          <w:p w14:paraId="0050F228"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C6696D7"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46B580FA" w14:textId="77777777" w:rsidR="00C70A7C" w:rsidRPr="002A2A8B" w:rsidRDefault="00C70A7C" w:rsidP="00C70A7C">
            <w:pPr>
              <w:pStyle w:val="TableBlock"/>
              <w:spacing w:before="0"/>
              <w:rPr>
                <w:rtl/>
              </w:rPr>
            </w:pPr>
            <w:r w:rsidRPr="002A2A8B">
              <w:rPr>
                <w:rtl/>
              </w:rPr>
              <w:t>(5</w:t>
            </w:r>
            <w:r>
              <w:rPr>
                <w:rFonts w:hint="cs"/>
                <w:rtl/>
              </w:rPr>
              <w:t>7</w:t>
            </w:r>
            <w:r w:rsidRPr="002A2A8B">
              <w:rPr>
                <w:rtl/>
              </w:rPr>
              <w:t>)</w:t>
            </w:r>
            <w:r w:rsidRPr="002A2A8B">
              <w:rPr>
                <w:rtl/>
              </w:rPr>
              <w:tab/>
            </w:r>
            <w:r w:rsidRPr="002A2A8B">
              <w:rPr>
                <w:rFonts w:hint="eastAsia"/>
                <w:rtl/>
              </w:rPr>
              <w:t>בסעיף</w:t>
            </w:r>
            <w:r w:rsidRPr="002A2A8B">
              <w:rPr>
                <w:rtl/>
              </w:rPr>
              <w:t xml:space="preserve"> 114 </w:t>
            </w:r>
            <w:r>
              <w:rPr>
                <w:rtl/>
              </w:rPr>
              <w:t>–</w:t>
            </w:r>
            <w:r w:rsidRPr="002A2A8B">
              <w:rPr>
                <w:rtl/>
              </w:rPr>
              <w:t xml:space="preserve"> </w:t>
            </w:r>
          </w:p>
        </w:tc>
      </w:tr>
      <w:tr w:rsidR="00C70A7C" w:rsidRPr="00035D07" w14:paraId="0CCAB2C0" w14:textId="77777777" w:rsidTr="00B91339">
        <w:trPr>
          <w:cantSplit/>
        </w:trPr>
        <w:tc>
          <w:tcPr>
            <w:tcW w:w="1869" w:type="dxa"/>
            <w:tcMar>
              <w:top w:w="91" w:type="dxa"/>
              <w:left w:w="0" w:type="dxa"/>
              <w:bottom w:w="91" w:type="dxa"/>
              <w:right w:w="0" w:type="dxa"/>
            </w:tcMar>
          </w:tcPr>
          <w:p w14:paraId="7957292A"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FD33482"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049229A2" w14:textId="77777777" w:rsidR="00C70A7C" w:rsidRPr="002A2A8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7653ED7C" w14:textId="77777777" w:rsidR="00C70A7C" w:rsidRPr="00324B79" w:rsidRDefault="00C70A7C" w:rsidP="00C70A7C">
            <w:pPr>
              <w:pStyle w:val="TableBlock"/>
              <w:spacing w:before="0"/>
              <w:rPr>
                <w:rtl/>
              </w:rPr>
            </w:pPr>
            <w:r w:rsidRPr="00324B79">
              <w:rPr>
                <w:rtl/>
              </w:rPr>
              <w:t>(</w:t>
            </w:r>
            <w:r w:rsidRPr="00324B79">
              <w:rPr>
                <w:rFonts w:hint="cs"/>
                <w:rtl/>
              </w:rPr>
              <w:t>א</w:t>
            </w:r>
            <w:r w:rsidRPr="00324B79">
              <w:rPr>
                <w:rtl/>
              </w:rPr>
              <w:t>)</w:t>
            </w:r>
            <w:r w:rsidRPr="00324B79">
              <w:rPr>
                <w:rtl/>
              </w:rPr>
              <w:tab/>
            </w:r>
            <w:r w:rsidRPr="00324B79">
              <w:rPr>
                <w:rFonts w:hint="eastAsia"/>
                <w:rtl/>
              </w:rPr>
              <w:t>בסעיף</w:t>
            </w:r>
            <w:r w:rsidRPr="00324B79">
              <w:rPr>
                <w:rtl/>
              </w:rPr>
              <w:t xml:space="preserve"> </w:t>
            </w:r>
            <w:r w:rsidRPr="00324B79">
              <w:rPr>
                <w:rFonts w:hint="eastAsia"/>
                <w:rtl/>
              </w:rPr>
              <w:t>קטן</w:t>
            </w:r>
            <w:r w:rsidRPr="00324B79">
              <w:rPr>
                <w:rtl/>
              </w:rPr>
              <w:t xml:space="preserve"> (</w:t>
            </w:r>
            <w:r w:rsidRPr="00324B79">
              <w:rPr>
                <w:rFonts w:hint="eastAsia"/>
                <w:rtl/>
              </w:rPr>
              <w:t>ב</w:t>
            </w:r>
            <w:r w:rsidRPr="00324B79">
              <w:rPr>
                <w:rtl/>
              </w:rPr>
              <w:t xml:space="preserve">), </w:t>
            </w:r>
            <w:r w:rsidRPr="00324B79">
              <w:rPr>
                <w:rFonts w:hint="eastAsia"/>
                <w:rtl/>
              </w:rPr>
              <w:t>במקום</w:t>
            </w:r>
            <w:r w:rsidRPr="00324B79">
              <w:rPr>
                <w:rFonts w:hint="cs"/>
                <w:rtl/>
              </w:rPr>
              <w:t xml:space="preserve"> </w:t>
            </w:r>
            <w:r w:rsidRPr="00324B79">
              <w:rPr>
                <w:rtl/>
              </w:rPr>
              <w:t>"</w:t>
            </w:r>
            <w:r w:rsidRPr="00324B79">
              <w:rPr>
                <w:rFonts w:hint="eastAsia"/>
                <w:rtl/>
              </w:rPr>
              <w:t>ז</w:t>
            </w:r>
            <w:r w:rsidRPr="00324B79">
              <w:rPr>
                <w:rtl/>
              </w:rPr>
              <w:t xml:space="preserve">' </w:t>
            </w:r>
            <w:r w:rsidRPr="00324B79">
              <w:rPr>
                <w:rFonts w:hint="eastAsia"/>
                <w:rtl/>
              </w:rPr>
              <w:t>בסיוון</w:t>
            </w:r>
            <w:r w:rsidRPr="00324B79">
              <w:rPr>
                <w:rtl/>
              </w:rPr>
              <w:t xml:space="preserve"> </w:t>
            </w:r>
            <w:r w:rsidRPr="00324B79">
              <w:rPr>
                <w:rFonts w:hint="eastAsia"/>
                <w:rtl/>
              </w:rPr>
              <w:t>התשע</w:t>
            </w:r>
            <w:r w:rsidRPr="00324B79">
              <w:rPr>
                <w:rtl/>
              </w:rPr>
              <w:t>"</w:t>
            </w:r>
            <w:r w:rsidRPr="00324B79">
              <w:rPr>
                <w:rFonts w:hint="eastAsia"/>
                <w:rtl/>
              </w:rPr>
              <w:t>ח</w:t>
            </w:r>
            <w:r w:rsidRPr="00324B79">
              <w:rPr>
                <w:rtl/>
              </w:rPr>
              <w:t xml:space="preserve">" </w:t>
            </w:r>
            <w:r w:rsidRPr="00324B79">
              <w:rPr>
                <w:rFonts w:hint="eastAsia"/>
                <w:rtl/>
              </w:rPr>
              <w:t>יבוא</w:t>
            </w:r>
            <w:r w:rsidRPr="00324B79">
              <w:rPr>
                <w:rtl/>
              </w:rPr>
              <w:t xml:space="preserve"> "</w:t>
            </w:r>
            <w:r w:rsidRPr="00324B79">
              <w:rPr>
                <w:rFonts w:hint="eastAsia"/>
                <w:rtl/>
              </w:rPr>
              <w:t>י</w:t>
            </w:r>
            <w:r w:rsidRPr="00324B79">
              <w:rPr>
                <w:rtl/>
              </w:rPr>
              <w:t>"</w:t>
            </w:r>
            <w:r w:rsidRPr="00324B79">
              <w:rPr>
                <w:rFonts w:hint="eastAsia"/>
                <w:rtl/>
              </w:rPr>
              <w:t>ח</w:t>
            </w:r>
            <w:r w:rsidRPr="00324B79">
              <w:rPr>
                <w:rtl/>
              </w:rPr>
              <w:t xml:space="preserve"> </w:t>
            </w:r>
            <w:r w:rsidRPr="00324B79">
              <w:rPr>
                <w:rFonts w:hint="eastAsia"/>
                <w:rtl/>
              </w:rPr>
              <w:t>בסיוון</w:t>
            </w:r>
            <w:r w:rsidRPr="00324B79">
              <w:rPr>
                <w:rtl/>
              </w:rPr>
              <w:t xml:space="preserve"> </w:t>
            </w:r>
            <w:r w:rsidRPr="00324B79">
              <w:rPr>
                <w:rFonts w:hint="eastAsia"/>
                <w:rtl/>
              </w:rPr>
              <w:t>התשע</w:t>
            </w:r>
            <w:r w:rsidRPr="00324B79">
              <w:rPr>
                <w:rtl/>
              </w:rPr>
              <w:t>"</w:t>
            </w:r>
            <w:r w:rsidRPr="00324B79">
              <w:rPr>
                <w:rFonts w:hint="eastAsia"/>
                <w:rtl/>
              </w:rPr>
              <w:t>ח</w:t>
            </w:r>
            <w:r w:rsidRPr="00324B79">
              <w:rPr>
                <w:rtl/>
              </w:rPr>
              <w:t>"</w:t>
            </w:r>
            <w:r w:rsidRPr="00324B79">
              <w:rPr>
                <w:rFonts w:hint="cs"/>
                <w:rtl/>
              </w:rPr>
              <w:t>;</w:t>
            </w:r>
            <w:r w:rsidRPr="00324B79">
              <w:rPr>
                <w:rtl/>
              </w:rPr>
              <w:t xml:space="preserve"> </w:t>
            </w:r>
          </w:p>
        </w:tc>
      </w:tr>
      <w:tr w:rsidR="00C70A7C" w:rsidRPr="00035D07" w14:paraId="3B0ECC03" w14:textId="77777777" w:rsidTr="00B91339">
        <w:trPr>
          <w:cantSplit/>
        </w:trPr>
        <w:tc>
          <w:tcPr>
            <w:tcW w:w="1869" w:type="dxa"/>
            <w:tcMar>
              <w:top w:w="91" w:type="dxa"/>
              <w:left w:w="0" w:type="dxa"/>
              <w:bottom w:w="91" w:type="dxa"/>
              <w:right w:w="0" w:type="dxa"/>
            </w:tcMar>
          </w:tcPr>
          <w:p w14:paraId="5738173C"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DE04E70" w14:textId="77777777" w:rsidR="00C70A7C" w:rsidRPr="00303859" w:rsidRDefault="00C70A7C" w:rsidP="00C70A7C">
            <w:pPr>
              <w:pStyle w:val="TableText"/>
              <w:spacing w:before="0"/>
              <w:rPr>
                <w:rtl/>
              </w:rPr>
            </w:pPr>
          </w:p>
        </w:tc>
        <w:tc>
          <w:tcPr>
            <w:tcW w:w="624" w:type="dxa"/>
            <w:tcMar>
              <w:top w:w="91" w:type="dxa"/>
              <w:left w:w="0" w:type="dxa"/>
              <w:bottom w:w="91" w:type="dxa"/>
              <w:right w:w="0" w:type="dxa"/>
            </w:tcMar>
          </w:tcPr>
          <w:p w14:paraId="412DD8E8" w14:textId="77777777" w:rsidR="00C70A7C" w:rsidRPr="002A2A8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16E71B4B" w14:textId="77777777" w:rsidR="00C70A7C" w:rsidRPr="002A2A8B" w:rsidRDefault="00C70A7C" w:rsidP="00C70A7C">
            <w:pPr>
              <w:pStyle w:val="TableBlock"/>
              <w:spacing w:before="0"/>
              <w:rPr>
                <w:rtl/>
              </w:rPr>
            </w:pPr>
            <w:r>
              <w:rPr>
                <w:rFonts w:hint="cs"/>
                <w:rtl/>
              </w:rPr>
              <w:t>(ב)</w:t>
            </w:r>
            <w:r>
              <w:rPr>
                <w:rtl/>
              </w:rPr>
              <w:tab/>
            </w:r>
            <w:r w:rsidRPr="008640BD">
              <w:rPr>
                <w:rFonts w:hint="eastAsia"/>
                <w:rtl/>
              </w:rPr>
              <w:t>אחרי</w:t>
            </w:r>
            <w:r w:rsidRPr="008640BD">
              <w:rPr>
                <w:rtl/>
              </w:rPr>
              <w:t xml:space="preserve"> סעיף קטן (ב) </w:t>
            </w:r>
            <w:r w:rsidRPr="008640BD">
              <w:rPr>
                <w:rFonts w:hint="eastAsia"/>
                <w:rtl/>
              </w:rPr>
              <w:t>יבוא</w:t>
            </w:r>
            <w:r w:rsidRPr="008640BD">
              <w:rPr>
                <w:rtl/>
              </w:rPr>
              <w:t>:</w:t>
            </w:r>
          </w:p>
        </w:tc>
      </w:tr>
      <w:tr w:rsidR="00C70A7C" w14:paraId="4C722AA4" w14:textId="77777777" w:rsidTr="00B91339">
        <w:tblPrEx>
          <w:tblLook w:val="01E0" w:firstRow="1" w:lastRow="1" w:firstColumn="1" w:lastColumn="1" w:noHBand="0" w:noVBand="0"/>
        </w:tblPrEx>
        <w:trPr>
          <w:cantSplit/>
        </w:trPr>
        <w:tc>
          <w:tcPr>
            <w:tcW w:w="1869" w:type="dxa"/>
          </w:tcPr>
          <w:p w14:paraId="41B558AB" w14:textId="77777777" w:rsidR="00C70A7C" w:rsidRDefault="00C70A7C" w:rsidP="00C70A7C">
            <w:pPr>
              <w:pStyle w:val="TableSideHeading"/>
              <w:spacing w:before="0"/>
              <w:jc w:val="left"/>
            </w:pPr>
          </w:p>
        </w:tc>
        <w:tc>
          <w:tcPr>
            <w:tcW w:w="624" w:type="dxa"/>
          </w:tcPr>
          <w:p w14:paraId="65178032" w14:textId="77777777" w:rsidR="00C70A7C" w:rsidRPr="00303859" w:rsidRDefault="00C70A7C" w:rsidP="00C70A7C">
            <w:pPr>
              <w:pStyle w:val="TableText"/>
              <w:spacing w:before="0"/>
            </w:pPr>
          </w:p>
        </w:tc>
        <w:tc>
          <w:tcPr>
            <w:tcW w:w="624" w:type="dxa"/>
          </w:tcPr>
          <w:p w14:paraId="519DE377" w14:textId="77777777" w:rsidR="00C70A7C" w:rsidRDefault="00C70A7C" w:rsidP="00C70A7C">
            <w:pPr>
              <w:pStyle w:val="TableText"/>
              <w:spacing w:before="0"/>
            </w:pPr>
          </w:p>
        </w:tc>
        <w:tc>
          <w:tcPr>
            <w:tcW w:w="624" w:type="dxa"/>
          </w:tcPr>
          <w:p w14:paraId="312C3C40" w14:textId="77777777" w:rsidR="00C70A7C" w:rsidRDefault="00C70A7C" w:rsidP="00C70A7C">
            <w:pPr>
              <w:pStyle w:val="TableText"/>
              <w:spacing w:before="0"/>
            </w:pPr>
          </w:p>
        </w:tc>
        <w:tc>
          <w:tcPr>
            <w:tcW w:w="5897" w:type="dxa"/>
            <w:gridSpan w:val="6"/>
          </w:tcPr>
          <w:p w14:paraId="09102BEF" w14:textId="77777777" w:rsidR="00C70A7C" w:rsidRDefault="00C70A7C" w:rsidP="00C70A7C">
            <w:pPr>
              <w:pStyle w:val="TableBlock"/>
              <w:spacing w:before="0"/>
            </w:pPr>
            <w:r w:rsidRPr="008640BD">
              <w:rPr>
                <w:rtl/>
              </w:rPr>
              <w:t xml:space="preserve">"(ב1) </w:t>
            </w:r>
            <w:r w:rsidRPr="00DE05B8">
              <w:rPr>
                <w:rFonts w:hint="eastAsia"/>
                <w:rtl/>
              </w:rPr>
              <w:t>על</w:t>
            </w:r>
            <w:r w:rsidRPr="00DE05B8">
              <w:rPr>
                <w:rtl/>
              </w:rPr>
              <w:t xml:space="preserve"> אף האמור בסעיפים קטנים (א) ו-(ב), </w:t>
            </w:r>
            <w:r w:rsidRPr="008640BD">
              <w:rPr>
                <w:rFonts w:hint="cs"/>
                <w:rtl/>
              </w:rPr>
              <w:t>תחילתו</w:t>
            </w:r>
            <w:r w:rsidRPr="008640BD">
              <w:rPr>
                <w:rtl/>
              </w:rPr>
              <w:t xml:space="preserve"> </w:t>
            </w:r>
            <w:r w:rsidRPr="008640BD">
              <w:rPr>
                <w:rFonts w:hint="eastAsia"/>
                <w:rtl/>
              </w:rPr>
              <w:t>של</w:t>
            </w:r>
            <w:r w:rsidRPr="008640BD">
              <w:rPr>
                <w:rtl/>
              </w:rPr>
              <w:t xml:space="preserve"> </w:t>
            </w:r>
            <w:r w:rsidRPr="008640BD">
              <w:rPr>
                <w:rFonts w:hint="eastAsia"/>
                <w:rtl/>
              </w:rPr>
              <w:t>סעיף</w:t>
            </w:r>
            <w:r w:rsidRPr="008640BD">
              <w:rPr>
                <w:rtl/>
              </w:rPr>
              <w:t xml:space="preserve"> 18, </w:t>
            </w:r>
            <w:r w:rsidRPr="008640BD">
              <w:rPr>
                <w:rFonts w:hint="eastAsia"/>
                <w:rtl/>
              </w:rPr>
              <w:t>ביום</w:t>
            </w:r>
            <w:r w:rsidRPr="008640BD">
              <w:rPr>
                <w:rtl/>
              </w:rPr>
              <w:t xml:space="preserve"> כז' באייר </w:t>
            </w:r>
            <w:r w:rsidRPr="008640BD">
              <w:rPr>
                <w:rFonts w:hint="eastAsia"/>
                <w:rtl/>
              </w:rPr>
              <w:t>התשע</w:t>
            </w:r>
            <w:r w:rsidRPr="008640BD">
              <w:rPr>
                <w:rtl/>
              </w:rPr>
              <w:t>"ט (1 ביוני 2019).";</w:t>
            </w:r>
          </w:p>
        </w:tc>
      </w:tr>
      <w:tr w:rsidR="00C70A7C" w:rsidRPr="00035D07" w14:paraId="376ECC32" w14:textId="77777777" w:rsidTr="00B91339">
        <w:trPr>
          <w:cantSplit/>
        </w:trPr>
        <w:tc>
          <w:tcPr>
            <w:tcW w:w="1869" w:type="dxa"/>
            <w:tcMar>
              <w:top w:w="91" w:type="dxa"/>
              <w:left w:w="0" w:type="dxa"/>
              <w:bottom w:w="91" w:type="dxa"/>
              <w:right w:w="0" w:type="dxa"/>
            </w:tcMar>
          </w:tcPr>
          <w:p w14:paraId="52DAC5F8"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DE9A69E"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77A9C7F9" w14:textId="77777777" w:rsidR="00C70A7C" w:rsidRPr="002A2A8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47698DB9" w14:textId="77777777" w:rsidR="00C70A7C" w:rsidRPr="002A2A8B" w:rsidRDefault="00C70A7C" w:rsidP="00C70A7C">
            <w:pPr>
              <w:pStyle w:val="TableBlock"/>
              <w:spacing w:before="0"/>
              <w:rPr>
                <w:rtl/>
              </w:rPr>
            </w:pPr>
            <w:r w:rsidRPr="002A2A8B">
              <w:rPr>
                <w:rtl/>
              </w:rPr>
              <w:t>(</w:t>
            </w:r>
            <w:r>
              <w:rPr>
                <w:rFonts w:hint="cs"/>
                <w:rtl/>
              </w:rPr>
              <w:t>ג</w:t>
            </w:r>
            <w:r w:rsidRPr="002A2A8B">
              <w:rPr>
                <w:rtl/>
              </w:rPr>
              <w:t>)</w:t>
            </w:r>
            <w:r w:rsidRPr="002A2A8B">
              <w:rPr>
                <w:rtl/>
              </w:rPr>
              <w:tab/>
            </w:r>
            <w:r w:rsidRPr="002A2A8B">
              <w:rPr>
                <w:rFonts w:hint="eastAsia"/>
                <w:rtl/>
              </w:rPr>
              <w:t>בסעיף</w:t>
            </w:r>
            <w:r w:rsidRPr="002A2A8B">
              <w:rPr>
                <w:rtl/>
              </w:rPr>
              <w:t xml:space="preserve"> </w:t>
            </w:r>
            <w:r w:rsidRPr="002A2A8B">
              <w:rPr>
                <w:rFonts w:hint="eastAsia"/>
                <w:rtl/>
              </w:rPr>
              <w:t>קטן</w:t>
            </w:r>
            <w:r w:rsidRPr="002A2A8B">
              <w:rPr>
                <w:rtl/>
              </w:rPr>
              <w:t xml:space="preserve"> (</w:t>
            </w:r>
            <w:r w:rsidRPr="002A2A8B">
              <w:rPr>
                <w:rFonts w:hint="eastAsia"/>
                <w:rtl/>
              </w:rPr>
              <w:t>ג</w:t>
            </w:r>
            <w:r w:rsidRPr="002A2A8B">
              <w:rPr>
                <w:rtl/>
              </w:rPr>
              <w:t>)</w:t>
            </w:r>
            <w:r>
              <w:rPr>
                <w:rFonts w:hint="cs"/>
                <w:rtl/>
              </w:rPr>
              <w:t>,</w:t>
            </w:r>
            <w:r w:rsidRPr="002A2A8B">
              <w:rPr>
                <w:rtl/>
              </w:rPr>
              <w:t xml:space="preserve"> </w:t>
            </w:r>
            <w:r w:rsidRPr="002A2A8B">
              <w:rPr>
                <w:rFonts w:hint="eastAsia"/>
                <w:rtl/>
              </w:rPr>
              <w:t>בסופו</w:t>
            </w:r>
            <w:r w:rsidRPr="002A2A8B">
              <w:rPr>
                <w:rtl/>
              </w:rPr>
              <w:t xml:space="preserve"> </w:t>
            </w:r>
            <w:r w:rsidRPr="002A2A8B">
              <w:rPr>
                <w:rFonts w:hint="eastAsia"/>
                <w:rtl/>
              </w:rPr>
              <w:t>יבוא</w:t>
            </w:r>
            <w:r w:rsidRPr="002A2A8B">
              <w:rPr>
                <w:rtl/>
              </w:rPr>
              <w:t xml:space="preserve"> "</w:t>
            </w:r>
            <w:r w:rsidRPr="002A2A8B">
              <w:rPr>
                <w:rFonts w:hint="eastAsia"/>
                <w:rtl/>
              </w:rPr>
              <w:t>ורשאי</w:t>
            </w:r>
            <w:r w:rsidRPr="002A2A8B">
              <w:rPr>
                <w:rtl/>
              </w:rPr>
              <w:t xml:space="preserve"> </w:t>
            </w:r>
            <w:r w:rsidRPr="002A2A8B">
              <w:rPr>
                <w:rFonts w:hint="eastAsia"/>
                <w:rtl/>
              </w:rPr>
              <w:t>הוא</w:t>
            </w:r>
            <w:r w:rsidRPr="002A2A8B">
              <w:rPr>
                <w:rtl/>
              </w:rPr>
              <w:t xml:space="preserve"> </w:t>
            </w:r>
            <w:r w:rsidRPr="002A2A8B">
              <w:rPr>
                <w:rFonts w:hint="eastAsia"/>
                <w:rtl/>
              </w:rPr>
              <w:t>לדחות</w:t>
            </w:r>
            <w:r w:rsidRPr="002A2A8B">
              <w:rPr>
                <w:rtl/>
              </w:rPr>
              <w:t xml:space="preserve"> </w:t>
            </w:r>
            <w:r w:rsidRPr="002A2A8B">
              <w:rPr>
                <w:rFonts w:hint="eastAsia"/>
                <w:rtl/>
              </w:rPr>
              <w:t>מועדים</w:t>
            </w:r>
            <w:r w:rsidRPr="002A2A8B">
              <w:rPr>
                <w:rtl/>
              </w:rPr>
              <w:t xml:space="preserve"> </w:t>
            </w:r>
            <w:r>
              <w:rPr>
                <w:rFonts w:hint="cs"/>
                <w:rtl/>
              </w:rPr>
              <w:t xml:space="preserve">כאמור </w:t>
            </w:r>
            <w:r w:rsidRPr="002A2A8B">
              <w:rPr>
                <w:rFonts w:hint="eastAsia"/>
                <w:rtl/>
              </w:rPr>
              <w:t>לגבי</w:t>
            </w:r>
            <w:r w:rsidRPr="002A2A8B">
              <w:rPr>
                <w:rtl/>
              </w:rPr>
              <w:t xml:space="preserve"> </w:t>
            </w:r>
            <w:r w:rsidRPr="002A2A8B">
              <w:rPr>
                <w:rFonts w:hint="eastAsia"/>
                <w:rtl/>
              </w:rPr>
              <w:t>כל</w:t>
            </w:r>
            <w:r w:rsidRPr="002A2A8B">
              <w:rPr>
                <w:rtl/>
              </w:rPr>
              <w:t xml:space="preserve"> </w:t>
            </w:r>
            <w:r w:rsidRPr="002A2A8B">
              <w:rPr>
                <w:rFonts w:hint="eastAsia"/>
                <w:rtl/>
              </w:rPr>
              <w:t>העיסוקים</w:t>
            </w:r>
            <w:r w:rsidRPr="002A2A8B">
              <w:rPr>
                <w:rtl/>
              </w:rPr>
              <w:t xml:space="preserve"> </w:t>
            </w:r>
            <w:r>
              <w:rPr>
                <w:rFonts w:hint="cs"/>
                <w:rtl/>
              </w:rPr>
              <w:t>המוסדרים בחוק זה</w:t>
            </w:r>
            <w:r w:rsidRPr="002A2A8B">
              <w:rPr>
                <w:rtl/>
              </w:rPr>
              <w:t xml:space="preserve"> </w:t>
            </w:r>
            <w:r w:rsidRPr="002A2A8B">
              <w:rPr>
                <w:rFonts w:hint="eastAsia"/>
                <w:rtl/>
              </w:rPr>
              <w:t>או</w:t>
            </w:r>
            <w:r w:rsidRPr="002A2A8B">
              <w:rPr>
                <w:rtl/>
              </w:rPr>
              <w:t xml:space="preserve"> </w:t>
            </w:r>
            <w:r w:rsidRPr="002A2A8B">
              <w:rPr>
                <w:rFonts w:hint="eastAsia"/>
                <w:rtl/>
              </w:rPr>
              <w:t>חלקם</w:t>
            </w:r>
            <w:r w:rsidRPr="002A2A8B">
              <w:rPr>
                <w:rtl/>
              </w:rPr>
              <w:t>";</w:t>
            </w:r>
          </w:p>
        </w:tc>
      </w:tr>
      <w:tr w:rsidR="00C70A7C" w14:paraId="2AA36762" w14:textId="77777777" w:rsidTr="00B91339">
        <w:tblPrEx>
          <w:tblLook w:val="01E0" w:firstRow="1" w:lastRow="1" w:firstColumn="1" w:lastColumn="1" w:noHBand="0" w:noVBand="0"/>
        </w:tblPrEx>
        <w:trPr>
          <w:cantSplit/>
        </w:trPr>
        <w:tc>
          <w:tcPr>
            <w:tcW w:w="1869" w:type="dxa"/>
          </w:tcPr>
          <w:p w14:paraId="309C79C6" w14:textId="77777777" w:rsidR="00C70A7C" w:rsidRDefault="00C70A7C" w:rsidP="00C70A7C">
            <w:pPr>
              <w:pStyle w:val="TableSideHeading"/>
              <w:spacing w:before="0"/>
              <w:jc w:val="left"/>
            </w:pPr>
          </w:p>
        </w:tc>
        <w:tc>
          <w:tcPr>
            <w:tcW w:w="624" w:type="dxa"/>
          </w:tcPr>
          <w:p w14:paraId="7DF87213" w14:textId="77777777" w:rsidR="00C70A7C" w:rsidRPr="00303859" w:rsidRDefault="00C70A7C" w:rsidP="00C70A7C">
            <w:pPr>
              <w:pStyle w:val="TableText"/>
              <w:spacing w:before="0"/>
            </w:pPr>
          </w:p>
        </w:tc>
        <w:tc>
          <w:tcPr>
            <w:tcW w:w="7145" w:type="dxa"/>
            <w:gridSpan w:val="8"/>
          </w:tcPr>
          <w:p w14:paraId="3F3D383E" w14:textId="77777777" w:rsidR="00C70A7C" w:rsidRPr="00C34DE2" w:rsidRDefault="00C70A7C" w:rsidP="00C70A7C">
            <w:pPr>
              <w:pStyle w:val="TableBlock"/>
              <w:spacing w:before="0"/>
            </w:pPr>
            <w:r>
              <w:rPr>
                <w:rFonts w:hint="cs"/>
                <w:rtl/>
              </w:rPr>
              <w:t>(58)</w:t>
            </w:r>
            <w:r>
              <w:rPr>
                <w:rtl/>
              </w:rPr>
              <w:tab/>
            </w:r>
            <w:r w:rsidRPr="008640BD">
              <w:rPr>
                <w:rFonts w:hint="eastAsia"/>
                <w:rtl/>
              </w:rPr>
              <w:t>בסעיף</w:t>
            </w:r>
            <w:r w:rsidRPr="00DE05B8">
              <w:rPr>
                <w:rtl/>
              </w:rPr>
              <w:t xml:space="preserve"> 115 </w:t>
            </w:r>
            <w:r>
              <w:rPr>
                <w:rFonts w:hint="cs"/>
                <w:rtl/>
              </w:rPr>
              <w:t>–</w:t>
            </w:r>
          </w:p>
        </w:tc>
      </w:tr>
      <w:tr w:rsidR="00C70A7C" w14:paraId="5A6743AF" w14:textId="77777777" w:rsidTr="00B91339">
        <w:tblPrEx>
          <w:tblLook w:val="01E0" w:firstRow="1" w:lastRow="1" w:firstColumn="1" w:lastColumn="1" w:noHBand="0" w:noVBand="0"/>
        </w:tblPrEx>
        <w:trPr>
          <w:cantSplit/>
        </w:trPr>
        <w:tc>
          <w:tcPr>
            <w:tcW w:w="1869" w:type="dxa"/>
          </w:tcPr>
          <w:p w14:paraId="59C1F1AB" w14:textId="77777777" w:rsidR="00C70A7C" w:rsidRDefault="00C70A7C" w:rsidP="00C70A7C">
            <w:pPr>
              <w:pStyle w:val="TableSideHeading"/>
              <w:spacing w:before="0"/>
              <w:jc w:val="left"/>
            </w:pPr>
          </w:p>
        </w:tc>
        <w:tc>
          <w:tcPr>
            <w:tcW w:w="624" w:type="dxa"/>
          </w:tcPr>
          <w:p w14:paraId="00610983" w14:textId="77777777" w:rsidR="00C70A7C" w:rsidRPr="00303859" w:rsidRDefault="00C70A7C" w:rsidP="00C70A7C">
            <w:pPr>
              <w:pStyle w:val="TableText"/>
              <w:spacing w:before="0"/>
            </w:pPr>
          </w:p>
        </w:tc>
        <w:tc>
          <w:tcPr>
            <w:tcW w:w="624" w:type="dxa"/>
          </w:tcPr>
          <w:p w14:paraId="25B698A5" w14:textId="77777777" w:rsidR="00C70A7C" w:rsidRDefault="00C70A7C" w:rsidP="00C70A7C">
            <w:pPr>
              <w:pStyle w:val="TableText"/>
              <w:spacing w:before="0"/>
            </w:pPr>
          </w:p>
        </w:tc>
        <w:tc>
          <w:tcPr>
            <w:tcW w:w="6521" w:type="dxa"/>
            <w:gridSpan w:val="7"/>
          </w:tcPr>
          <w:p w14:paraId="690AB24E" w14:textId="77777777" w:rsidR="00C70A7C" w:rsidRDefault="00C70A7C" w:rsidP="00C70A7C">
            <w:pPr>
              <w:pStyle w:val="TableBlock"/>
              <w:spacing w:before="0"/>
            </w:pPr>
            <w:r>
              <w:rPr>
                <w:rFonts w:hint="cs"/>
                <w:rtl/>
              </w:rPr>
              <w:t>(א)</w:t>
            </w:r>
            <w:r>
              <w:rPr>
                <w:rtl/>
              </w:rPr>
              <w:tab/>
            </w:r>
            <w:r w:rsidRPr="008640BD">
              <w:rPr>
                <w:rFonts w:hint="eastAsia"/>
                <w:rtl/>
              </w:rPr>
              <w:t>בסעיף</w:t>
            </w:r>
            <w:r w:rsidRPr="008640BD">
              <w:rPr>
                <w:rtl/>
              </w:rPr>
              <w:t xml:space="preserve"> </w:t>
            </w:r>
            <w:r w:rsidRPr="008640BD">
              <w:rPr>
                <w:rFonts w:hint="eastAsia"/>
                <w:rtl/>
              </w:rPr>
              <w:t>קטן</w:t>
            </w:r>
            <w:r w:rsidRPr="008640BD">
              <w:rPr>
                <w:rtl/>
              </w:rPr>
              <w:t xml:space="preserve"> (א), </w:t>
            </w:r>
            <w:r w:rsidRPr="008640BD">
              <w:rPr>
                <w:rFonts w:hint="eastAsia"/>
                <w:rtl/>
              </w:rPr>
              <w:t>בפסקה</w:t>
            </w:r>
            <w:r w:rsidRPr="008640BD">
              <w:rPr>
                <w:rtl/>
              </w:rPr>
              <w:t xml:space="preserve"> (1), </w:t>
            </w:r>
            <w:r w:rsidRPr="008640BD">
              <w:rPr>
                <w:rFonts w:hint="eastAsia"/>
                <w:rtl/>
              </w:rPr>
              <w:t>בסופה</w:t>
            </w:r>
            <w:r w:rsidRPr="008640BD">
              <w:rPr>
                <w:rtl/>
              </w:rPr>
              <w:t xml:space="preserve"> </w:t>
            </w:r>
            <w:r w:rsidRPr="008640BD">
              <w:rPr>
                <w:rFonts w:hint="eastAsia"/>
                <w:rtl/>
              </w:rPr>
              <w:t>יבוא</w:t>
            </w:r>
            <w:r w:rsidRPr="008640BD">
              <w:rPr>
                <w:rtl/>
              </w:rPr>
              <w:t xml:space="preserve"> "או </w:t>
            </w:r>
            <w:r w:rsidRPr="008640BD">
              <w:rPr>
                <w:rFonts w:hint="eastAsia"/>
                <w:rtl/>
              </w:rPr>
              <w:t>בהנפקה</w:t>
            </w:r>
            <w:r w:rsidRPr="008640BD">
              <w:rPr>
                <w:rtl/>
              </w:rPr>
              <w:t xml:space="preserve"> </w:t>
            </w:r>
            <w:r w:rsidRPr="008640BD">
              <w:rPr>
                <w:rFonts w:hint="eastAsia"/>
                <w:rtl/>
              </w:rPr>
              <w:t>של</w:t>
            </w:r>
            <w:r w:rsidRPr="008640BD">
              <w:rPr>
                <w:rtl/>
              </w:rPr>
              <w:t xml:space="preserve"> </w:t>
            </w:r>
            <w:r w:rsidRPr="008640BD">
              <w:rPr>
                <w:rFonts w:hint="eastAsia"/>
                <w:rtl/>
              </w:rPr>
              <w:t>כרטיסי</w:t>
            </w:r>
            <w:r w:rsidRPr="008640BD">
              <w:rPr>
                <w:rtl/>
              </w:rPr>
              <w:t xml:space="preserve"> </w:t>
            </w:r>
            <w:r w:rsidRPr="008640BD">
              <w:rPr>
                <w:rFonts w:hint="eastAsia"/>
                <w:rtl/>
              </w:rPr>
              <w:t>אשראי</w:t>
            </w:r>
            <w:r w:rsidRPr="008640BD">
              <w:rPr>
                <w:rtl/>
              </w:rPr>
              <w:t>;";</w:t>
            </w:r>
          </w:p>
        </w:tc>
      </w:tr>
      <w:tr w:rsidR="00C70A7C" w14:paraId="4781482C" w14:textId="77777777" w:rsidTr="00B91339">
        <w:tblPrEx>
          <w:tblLook w:val="01E0" w:firstRow="1" w:lastRow="1" w:firstColumn="1" w:lastColumn="1" w:noHBand="0" w:noVBand="0"/>
        </w:tblPrEx>
        <w:trPr>
          <w:cantSplit/>
        </w:trPr>
        <w:tc>
          <w:tcPr>
            <w:tcW w:w="1869" w:type="dxa"/>
          </w:tcPr>
          <w:p w14:paraId="469C7940" w14:textId="77777777" w:rsidR="00C70A7C" w:rsidRDefault="00C70A7C" w:rsidP="00C70A7C">
            <w:pPr>
              <w:pStyle w:val="TableSideHeading"/>
              <w:spacing w:before="0"/>
              <w:jc w:val="left"/>
            </w:pPr>
          </w:p>
        </w:tc>
        <w:tc>
          <w:tcPr>
            <w:tcW w:w="624" w:type="dxa"/>
          </w:tcPr>
          <w:p w14:paraId="7BE45C92" w14:textId="77777777" w:rsidR="00C70A7C" w:rsidRPr="00303859" w:rsidRDefault="00C70A7C" w:rsidP="00C70A7C">
            <w:pPr>
              <w:pStyle w:val="TableText"/>
              <w:spacing w:before="0"/>
            </w:pPr>
          </w:p>
        </w:tc>
        <w:tc>
          <w:tcPr>
            <w:tcW w:w="624" w:type="dxa"/>
          </w:tcPr>
          <w:p w14:paraId="02C04275" w14:textId="77777777" w:rsidR="00C70A7C" w:rsidRDefault="00C70A7C" w:rsidP="00C70A7C">
            <w:pPr>
              <w:pStyle w:val="TableText"/>
              <w:spacing w:before="0"/>
            </w:pPr>
          </w:p>
        </w:tc>
        <w:tc>
          <w:tcPr>
            <w:tcW w:w="6521" w:type="dxa"/>
            <w:gridSpan w:val="7"/>
          </w:tcPr>
          <w:p w14:paraId="24C227E5" w14:textId="77777777" w:rsidR="00C70A7C" w:rsidRDefault="00C70A7C" w:rsidP="00C70A7C">
            <w:pPr>
              <w:pStyle w:val="TableBlock"/>
              <w:spacing w:before="0"/>
              <w:rPr>
                <w:rtl/>
              </w:rPr>
            </w:pPr>
            <w:r>
              <w:rPr>
                <w:rFonts w:hint="cs"/>
                <w:rtl/>
              </w:rPr>
              <w:t>(ב)</w:t>
            </w:r>
            <w:r>
              <w:rPr>
                <w:rtl/>
              </w:rPr>
              <w:tab/>
            </w:r>
            <w:r w:rsidRPr="008640BD">
              <w:rPr>
                <w:rFonts w:hint="eastAsia"/>
                <w:rtl/>
              </w:rPr>
              <w:t>אחרי</w:t>
            </w:r>
            <w:r w:rsidRPr="008640BD">
              <w:rPr>
                <w:rtl/>
              </w:rPr>
              <w:t xml:space="preserve"> </w:t>
            </w:r>
            <w:r w:rsidRPr="008640BD">
              <w:rPr>
                <w:rFonts w:hint="eastAsia"/>
                <w:rtl/>
              </w:rPr>
              <w:t>סעיף</w:t>
            </w:r>
            <w:r w:rsidRPr="008640BD">
              <w:rPr>
                <w:rtl/>
              </w:rPr>
              <w:t xml:space="preserve"> </w:t>
            </w:r>
            <w:r w:rsidRPr="008640BD">
              <w:rPr>
                <w:rFonts w:hint="eastAsia"/>
                <w:rtl/>
              </w:rPr>
              <w:t>קטן</w:t>
            </w:r>
            <w:r w:rsidRPr="008640BD">
              <w:rPr>
                <w:rtl/>
              </w:rPr>
              <w:t xml:space="preserve"> (א) </w:t>
            </w:r>
            <w:r w:rsidRPr="008640BD">
              <w:rPr>
                <w:rFonts w:hint="eastAsia"/>
                <w:rtl/>
              </w:rPr>
              <w:t>יבוא</w:t>
            </w:r>
            <w:r w:rsidRPr="008640BD">
              <w:rPr>
                <w:rtl/>
              </w:rPr>
              <w:t>:</w:t>
            </w:r>
          </w:p>
        </w:tc>
      </w:tr>
      <w:tr w:rsidR="00C70A7C" w14:paraId="30292E9A" w14:textId="77777777" w:rsidTr="00B91339">
        <w:tblPrEx>
          <w:tblLook w:val="01E0" w:firstRow="1" w:lastRow="1" w:firstColumn="1" w:lastColumn="1" w:noHBand="0" w:noVBand="0"/>
        </w:tblPrEx>
        <w:trPr>
          <w:cantSplit/>
        </w:trPr>
        <w:tc>
          <w:tcPr>
            <w:tcW w:w="1869" w:type="dxa"/>
          </w:tcPr>
          <w:p w14:paraId="45BA9182" w14:textId="77777777" w:rsidR="00C70A7C" w:rsidRDefault="00C70A7C" w:rsidP="00C70A7C">
            <w:pPr>
              <w:pStyle w:val="TableSideHeading"/>
              <w:spacing w:before="0"/>
              <w:jc w:val="left"/>
            </w:pPr>
          </w:p>
        </w:tc>
        <w:tc>
          <w:tcPr>
            <w:tcW w:w="624" w:type="dxa"/>
          </w:tcPr>
          <w:p w14:paraId="216CF3AE" w14:textId="77777777" w:rsidR="00C70A7C" w:rsidRPr="00303859" w:rsidRDefault="00C70A7C" w:rsidP="00C70A7C">
            <w:pPr>
              <w:pStyle w:val="TableText"/>
              <w:spacing w:before="0"/>
            </w:pPr>
          </w:p>
        </w:tc>
        <w:tc>
          <w:tcPr>
            <w:tcW w:w="624" w:type="dxa"/>
          </w:tcPr>
          <w:p w14:paraId="6BCD30AD" w14:textId="77777777" w:rsidR="00C70A7C" w:rsidRDefault="00C70A7C" w:rsidP="00C70A7C">
            <w:pPr>
              <w:pStyle w:val="TableText"/>
              <w:spacing w:before="0"/>
            </w:pPr>
          </w:p>
        </w:tc>
        <w:tc>
          <w:tcPr>
            <w:tcW w:w="624" w:type="dxa"/>
          </w:tcPr>
          <w:p w14:paraId="39D14E37" w14:textId="77777777" w:rsidR="00C70A7C" w:rsidRDefault="00C70A7C" w:rsidP="00C70A7C">
            <w:pPr>
              <w:pStyle w:val="TableText"/>
              <w:spacing w:before="0"/>
            </w:pPr>
          </w:p>
        </w:tc>
        <w:tc>
          <w:tcPr>
            <w:tcW w:w="5897" w:type="dxa"/>
            <w:gridSpan w:val="6"/>
          </w:tcPr>
          <w:p w14:paraId="2DB26714" w14:textId="77777777" w:rsidR="00C70A7C" w:rsidRDefault="00C70A7C" w:rsidP="00C70A7C">
            <w:pPr>
              <w:pStyle w:val="TableBlock"/>
              <w:spacing w:before="0"/>
            </w:pPr>
            <w:r w:rsidRPr="00DE05B8">
              <w:rPr>
                <w:rtl/>
              </w:rPr>
              <w:t>"(</w:t>
            </w:r>
            <w:r w:rsidRPr="003064BA">
              <w:rPr>
                <w:color w:val="auto"/>
                <w:rtl/>
              </w:rPr>
              <w:t>א1)</w:t>
            </w:r>
            <w:r>
              <w:rPr>
                <w:color w:val="auto"/>
                <w:rtl/>
              </w:rPr>
              <w:t xml:space="preserve"> </w:t>
            </w:r>
            <w:r w:rsidRPr="003064BA">
              <w:rPr>
                <w:rFonts w:hint="eastAsia"/>
                <w:color w:val="auto"/>
                <w:sz w:val="26"/>
                <w:rtl/>
              </w:rPr>
              <w:t>על</w:t>
            </w:r>
            <w:r w:rsidRPr="003064BA">
              <w:rPr>
                <w:color w:val="auto"/>
                <w:sz w:val="26"/>
                <w:rtl/>
              </w:rPr>
              <w:t xml:space="preserve"> </w:t>
            </w:r>
            <w:r w:rsidRPr="003064BA">
              <w:rPr>
                <w:rFonts w:hint="eastAsia"/>
                <w:color w:val="auto"/>
                <w:sz w:val="26"/>
                <w:rtl/>
              </w:rPr>
              <w:t>אף</w:t>
            </w:r>
            <w:r w:rsidRPr="003064BA">
              <w:rPr>
                <w:color w:val="auto"/>
                <w:sz w:val="26"/>
                <w:rtl/>
              </w:rPr>
              <w:t xml:space="preserve"> </w:t>
            </w:r>
            <w:r w:rsidRPr="003064BA">
              <w:rPr>
                <w:rFonts w:hint="eastAsia"/>
                <w:color w:val="auto"/>
                <w:sz w:val="26"/>
                <w:rtl/>
              </w:rPr>
              <w:t>הוראות</w:t>
            </w:r>
            <w:r w:rsidRPr="003064BA">
              <w:rPr>
                <w:color w:val="auto"/>
                <w:sz w:val="26"/>
                <w:rtl/>
              </w:rPr>
              <w:t xml:space="preserve"> </w:t>
            </w:r>
            <w:r w:rsidRPr="003064BA">
              <w:rPr>
                <w:rFonts w:hint="eastAsia"/>
                <w:color w:val="auto"/>
                <w:sz w:val="26"/>
                <w:rtl/>
              </w:rPr>
              <w:t>סעיפים</w:t>
            </w:r>
            <w:r w:rsidRPr="003064BA">
              <w:rPr>
                <w:color w:val="auto"/>
                <w:sz w:val="26"/>
                <w:rtl/>
              </w:rPr>
              <w:t xml:space="preserve"> 12 ו-25יא, </w:t>
            </w:r>
            <w:r w:rsidRPr="003064BA">
              <w:rPr>
                <w:rFonts w:hint="eastAsia"/>
                <w:color w:val="auto"/>
                <w:sz w:val="26"/>
                <w:rtl/>
              </w:rPr>
              <w:t>עוסק</w:t>
            </w:r>
            <w:r w:rsidRPr="003064BA">
              <w:rPr>
                <w:color w:val="auto"/>
                <w:sz w:val="26"/>
                <w:rtl/>
              </w:rPr>
              <w:t xml:space="preserve"> </w:t>
            </w:r>
            <w:r w:rsidRPr="003064BA">
              <w:rPr>
                <w:rFonts w:hint="eastAsia"/>
                <w:color w:val="auto"/>
                <w:sz w:val="26"/>
                <w:rtl/>
              </w:rPr>
              <w:t>ותיק</w:t>
            </w:r>
            <w:r w:rsidRPr="003064BA">
              <w:rPr>
                <w:color w:val="auto"/>
                <w:sz w:val="26"/>
                <w:rtl/>
              </w:rPr>
              <w:t xml:space="preserve"> </w:t>
            </w:r>
            <w:r w:rsidRPr="003064BA">
              <w:rPr>
                <w:rFonts w:hint="eastAsia"/>
                <w:color w:val="auto"/>
                <w:sz w:val="26"/>
                <w:rtl/>
              </w:rPr>
              <w:t>שהגיש</w:t>
            </w:r>
            <w:r w:rsidRPr="003064BA">
              <w:rPr>
                <w:color w:val="auto"/>
                <w:sz w:val="26"/>
                <w:rtl/>
              </w:rPr>
              <w:t xml:space="preserve"> </w:t>
            </w:r>
            <w:r w:rsidRPr="003064BA">
              <w:rPr>
                <w:rFonts w:hint="eastAsia"/>
                <w:color w:val="auto"/>
                <w:sz w:val="26"/>
                <w:rtl/>
              </w:rPr>
              <w:t>לפני</w:t>
            </w:r>
            <w:r w:rsidRPr="003064BA">
              <w:rPr>
                <w:color w:val="auto"/>
                <w:sz w:val="26"/>
                <w:rtl/>
              </w:rPr>
              <w:t xml:space="preserve"> </w:t>
            </w:r>
            <w:r w:rsidRPr="003064BA">
              <w:rPr>
                <w:rFonts w:hint="eastAsia"/>
                <w:color w:val="auto"/>
                <w:sz w:val="26"/>
                <w:rtl/>
              </w:rPr>
              <w:t>יום</w:t>
            </w:r>
            <w:r w:rsidRPr="003064BA">
              <w:rPr>
                <w:color w:val="auto"/>
                <w:sz w:val="26"/>
                <w:rtl/>
              </w:rPr>
              <w:t xml:space="preserve"> </w:t>
            </w:r>
            <w:r w:rsidRPr="003064BA">
              <w:rPr>
                <w:rFonts w:hint="eastAsia"/>
                <w:color w:val="auto"/>
                <w:sz w:val="26"/>
                <w:rtl/>
              </w:rPr>
              <w:t>התחילה</w:t>
            </w:r>
            <w:r w:rsidRPr="003064BA">
              <w:rPr>
                <w:color w:val="auto"/>
                <w:sz w:val="26"/>
                <w:rtl/>
              </w:rPr>
              <w:t xml:space="preserve"> או יום התחילה המאוחר, לפי העניין, בקשה לקבלת רישיון למתן אשראי, </w:t>
            </w:r>
            <w:r w:rsidRPr="003064BA">
              <w:rPr>
                <w:rFonts w:hint="eastAsia"/>
                <w:color w:val="auto"/>
                <w:sz w:val="26"/>
                <w:rtl/>
              </w:rPr>
              <w:t>בקשה</w:t>
            </w:r>
            <w:r w:rsidRPr="003064BA">
              <w:rPr>
                <w:color w:val="auto"/>
                <w:sz w:val="26"/>
                <w:rtl/>
              </w:rPr>
              <w:t xml:space="preserve"> </w:t>
            </w:r>
            <w:r w:rsidRPr="003064BA">
              <w:rPr>
                <w:rFonts w:hint="eastAsia"/>
                <w:color w:val="auto"/>
                <w:sz w:val="26"/>
                <w:rtl/>
              </w:rPr>
              <w:t>לקבלת</w:t>
            </w:r>
            <w:r w:rsidRPr="003064BA">
              <w:rPr>
                <w:color w:val="auto"/>
                <w:sz w:val="26"/>
                <w:rtl/>
              </w:rPr>
              <w:t xml:space="preserve"> </w:t>
            </w:r>
            <w:r w:rsidRPr="003064BA">
              <w:rPr>
                <w:rFonts w:hint="eastAsia"/>
                <w:color w:val="auto"/>
                <w:sz w:val="26"/>
                <w:rtl/>
              </w:rPr>
              <w:t>רישיון</w:t>
            </w:r>
            <w:r w:rsidRPr="003064BA">
              <w:rPr>
                <w:color w:val="auto"/>
                <w:sz w:val="26"/>
                <w:rtl/>
              </w:rPr>
              <w:t xml:space="preserve"> למתן </w:t>
            </w:r>
            <w:r w:rsidRPr="003064BA">
              <w:rPr>
                <w:rFonts w:hint="eastAsia"/>
                <w:color w:val="auto"/>
                <w:sz w:val="26"/>
                <w:rtl/>
              </w:rPr>
              <w:t>שירות</w:t>
            </w:r>
            <w:r w:rsidRPr="003064BA">
              <w:rPr>
                <w:rFonts w:hint="cs"/>
                <w:color w:val="auto"/>
                <w:sz w:val="26"/>
                <w:rtl/>
              </w:rPr>
              <w:t xml:space="preserve"> בנכס פיננסי</w:t>
            </w:r>
            <w:r w:rsidRPr="003064BA">
              <w:rPr>
                <w:color w:val="auto"/>
                <w:sz w:val="26"/>
                <w:rtl/>
              </w:rPr>
              <w:t xml:space="preserve">, או </w:t>
            </w:r>
            <w:r w:rsidRPr="003064BA">
              <w:rPr>
                <w:rFonts w:hint="eastAsia"/>
                <w:color w:val="auto"/>
                <w:sz w:val="26"/>
                <w:rtl/>
              </w:rPr>
              <w:t>בקשה</w:t>
            </w:r>
            <w:r w:rsidRPr="003064BA">
              <w:rPr>
                <w:color w:val="auto"/>
                <w:sz w:val="26"/>
                <w:rtl/>
              </w:rPr>
              <w:t xml:space="preserve"> </w:t>
            </w:r>
            <w:r w:rsidRPr="003064BA">
              <w:rPr>
                <w:rFonts w:hint="eastAsia"/>
                <w:color w:val="auto"/>
                <w:sz w:val="26"/>
                <w:rtl/>
              </w:rPr>
              <w:t>לקבלת</w:t>
            </w:r>
            <w:r w:rsidRPr="003064BA">
              <w:rPr>
                <w:color w:val="auto"/>
                <w:sz w:val="26"/>
                <w:rtl/>
              </w:rPr>
              <w:t xml:space="preserve"> </w:t>
            </w:r>
            <w:r w:rsidRPr="003064BA">
              <w:rPr>
                <w:rFonts w:hint="eastAsia"/>
                <w:color w:val="auto"/>
                <w:sz w:val="26"/>
                <w:rtl/>
              </w:rPr>
              <w:t>רישיון</w:t>
            </w:r>
            <w:r w:rsidRPr="003064BA">
              <w:rPr>
                <w:color w:val="auto"/>
                <w:sz w:val="26"/>
                <w:rtl/>
              </w:rPr>
              <w:t xml:space="preserve"> </w:t>
            </w:r>
            <w:r w:rsidRPr="003064BA">
              <w:rPr>
                <w:rFonts w:hint="eastAsia"/>
                <w:color w:val="auto"/>
                <w:sz w:val="26"/>
                <w:rtl/>
              </w:rPr>
              <w:t>הנפקה</w:t>
            </w:r>
            <w:r w:rsidRPr="003064BA">
              <w:rPr>
                <w:color w:val="auto"/>
                <w:sz w:val="26"/>
                <w:rtl/>
              </w:rPr>
              <w:t xml:space="preserve"> לפי סעיפים 17 או 25יד,</w:t>
            </w:r>
            <w:r w:rsidRPr="003064BA">
              <w:rPr>
                <w:rFonts w:hint="cs"/>
                <w:color w:val="auto"/>
                <w:sz w:val="26"/>
                <w:rtl/>
              </w:rPr>
              <w:t xml:space="preserve"> לפי העניין,</w:t>
            </w:r>
            <w:r w:rsidRPr="003064BA">
              <w:rPr>
                <w:color w:val="auto"/>
                <w:sz w:val="26"/>
                <w:rtl/>
              </w:rPr>
              <w:t xml:space="preserve"> </w:t>
            </w:r>
            <w:r w:rsidRPr="003064BA">
              <w:rPr>
                <w:rFonts w:hint="eastAsia"/>
                <w:color w:val="auto"/>
                <w:sz w:val="26"/>
                <w:rtl/>
              </w:rPr>
              <w:t>וקיבל</w:t>
            </w:r>
            <w:r w:rsidRPr="003064BA">
              <w:rPr>
                <w:color w:val="auto"/>
                <w:sz w:val="26"/>
                <w:rtl/>
              </w:rPr>
              <w:t xml:space="preserve"> </w:t>
            </w:r>
            <w:r w:rsidRPr="003064BA">
              <w:rPr>
                <w:rFonts w:hint="cs"/>
                <w:color w:val="auto"/>
                <w:sz w:val="26"/>
                <w:rtl/>
              </w:rPr>
              <w:t xml:space="preserve">מאת המפקח </w:t>
            </w:r>
            <w:r w:rsidRPr="003064BA">
              <w:rPr>
                <w:color w:val="auto"/>
                <w:sz w:val="26"/>
                <w:rtl/>
              </w:rPr>
              <w:t xml:space="preserve">אישור </w:t>
            </w:r>
            <w:r w:rsidRPr="003064BA">
              <w:rPr>
                <w:rFonts w:hint="eastAsia"/>
                <w:color w:val="auto"/>
                <w:sz w:val="26"/>
                <w:rtl/>
              </w:rPr>
              <w:t>על</w:t>
            </w:r>
            <w:r w:rsidRPr="003064BA">
              <w:rPr>
                <w:color w:val="auto"/>
                <w:sz w:val="26"/>
                <w:rtl/>
              </w:rPr>
              <w:t xml:space="preserve"> </w:t>
            </w:r>
            <w:r w:rsidRPr="003064BA">
              <w:rPr>
                <w:rFonts w:hint="cs"/>
                <w:color w:val="auto"/>
                <w:sz w:val="26"/>
                <w:rtl/>
              </w:rPr>
              <w:t>הגשת בקשה כאמור</w:t>
            </w:r>
            <w:r w:rsidRPr="003064BA">
              <w:rPr>
                <w:color w:val="auto"/>
                <w:sz w:val="26"/>
                <w:rtl/>
              </w:rPr>
              <w:t xml:space="preserve">, </w:t>
            </w:r>
            <w:r w:rsidRPr="003064BA">
              <w:rPr>
                <w:rFonts w:hint="eastAsia"/>
                <w:color w:val="auto"/>
                <w:sz w:val="26"/>
                <w:rtl/>
              </w:rPr>
              <w:t>רשאי</w:t>
            </w:r>
            <w:r w:rsidRPr="003064BA">
              <w:rPr>
                <w:color w:val="auto"/>
                <w:sz w:val="26"/>
                <w:rtl/>
              </w:rPr>
              <w:t xml:space="preserve"> להמשיך בעיסוקו אף שאין בידו רישיון כאמור, כל עוד </w:t>
            </w:r>
            <w:r w:rsidRPr="003064BA">
              <w:rPr>
                <w:rFonts w:hint="eastAsia"/>
                <w:color w:val="auto"/>
                <w:sz w:val="26"/>
                <w:rtl/>
              </w:rPr>
              <w:t>לא</w:t>
            </w:r>
            <w:r w:rsidRPr="003064BA">
              <w:rPr>
                <w:color w:val="auto"/>
                <w:sz w:val="26"/>
                <w:rtl/>
              </w:rPr>
              <w:t xml:space="preserve"> </w:t>
            </w:r>
            <w:r w:rsidRPr="003064BA">
              <w:rPr>
                <w:rFonts w:hint="eastAsia"/>
                <w:color w:val="auto"/>
                <w:sz w:val="26"/>
                <w:rtl/>
              </w:rPr>
              <w:t>ניתנה</w:t>
            </w:r>
            <w:r w:rsidRPr="003064BA">
              <w:rPr>
                <w:color w:val="auto"/>
                <w:sz w:val="26"/>
                <w:rtl/>
              </w:rPr>
              <w:t xml:space="preserve"> </w:t>
            </w:r>
            <w:r w:rsidRPr="003064BA">
              <w:rPr>
                <w:rFonts w:hint="eastAsia"/>
                <w:color w:val="auto"/>
                <w:sz w:val="26"/>
                <w:rtl/>
              </w:rPr>
              <w:t>החלטת</w:t>
            </w:r>
            <w:r w:rsidRPr="003064BA">
              <w:rPr>
                <w:color w:val="auto"/>
                <w:sz w:val="26"/>
                <w:rtl/>
              </w:rPr>
              <w:t xml:space="preserve"> </w:t>
            </w:r>
            <w:r w:rsidRPr="003064BA">
              <w:rPr>
                <w:rFonts w:hint="eastAsia"/>
                <w:color w:val="auto"/>
                <w:sz w:val="26"/>
                <w:rtl/>
              </w:rPr>
              <w:t>המפקח</w:t>
            </w:r>
            <w:r w:rsidRPr="003064BA">
              <w:rPr>
                <w:color w:val="auto"/>
                <w:sz w:val="26"/>
                <w:rtl/>
              </w:rPr>
              <w:t xml:space="preserve"> </w:t>
            </w:r>
            <w:r w:rsidRPr="003064BA">
              <w:rPr>
                <w:rFonts w:hint="eastAsia"/>
                <w:color w:val="auto"/>
                <w:sz w:val="26"/>
                <w:rtl/>
              </w:rPr>
              <w:t>בבקשתו</w:t>
            </w:r>
            <w:r w:rsidRPr="003064BA">
              <w:rPr>
                <w:color w:val="auto"/>
                <w:sz w:val="26"/>
                <w:rtl/>
              </w:rPr>
              <w:t xml:space="preserve">; </w:t>
            </w:r>
            <w:r w:rsidRPr="003064BA">
              <w:rPr>
                <w:rFonts w:hint="eastAsia"/>
                <w:color w:val="auto"/>
                <w:sz w:val="26"/>
                <w:rtl/>
              </w:rPr>
              <w:t>על</w:t>
            </w:r>
            <w:r w:rsidRPr="003064BA">
              <w:rPr>
                <w:color w:val="auto"/>
                <w:sz w:val="26"/>
                <w:rtl/>
              </w:rPr>
              <w:t xml:space="preserve"> </w:t>
            </w:r>
            <w:r w:rsidRPr="003064BA">
              <w:rPr>
                <w:rFonts w:hint="eastAsia"/>
                <w:color w:val="auto"/>
                <w:sz w:val="26"/>
                <w:rtl/>
              </w:rPr>
              <w:t>עוסק</w:t>
            </w:r>
            <w:r w:rsidRPr="003064BA">
              <w:rPr>
                <w:color w:val="auto"/>
                <w:sz w:val="26"/>
                <w:rtl/>
              </w:rPr>
              <w:t xml:space="preserve"> </w:t>
            </w:r>
            <w:r w:rsidRPr="003064BA">
              <w:rPr>
                <w:rFonts w:hint="eastAsia"/>
                <w:color w:val="auto"/>
                <w:sz w:val="26"/>
                <w:rtl/>
              </w:rPr>
              <w:t>כאמור</w:t>
            </w:r>
            <w:r w:rsidRPr="003064BA">
              <w:rPr>
                <w:color w:val="auto"/>
                <w:sz w:val="26"/>
                <w:rtl/>
              </w:rPr>
              <w:t xml:space="preserve"> </w:t>
            </w:r>
            <w:r w:rsidRPr="003064BA">
              <w:rPr>
                <w:rFonts w:hint="eastAsia"/>
                <w:color w:val="auto"/>
                <w:sz w:val="26"/>
                <w:rtl/>
              </w:rPr>
              <w:t>יחולו</w:t>
            </w:r>
            <w:r w:rsidRPr="003064BA">
              <w:rPr>
                <w:rFonts w:hint="cs"/>
                <w:color w:val="auto"/>
                <w:sz w:val="26"/>
                <w:rtl/>
              </w:rPr>
              <w:t>,</w:t>
            </w:r>
            <w:r w:rsidRPr="003064BA">
              <w:rPr>
                <w:color w:val="auto"/>
                <w:sz w:val="26"/>
                <w:rtl/>
              </w:rPr>
              <w:t xml:space="preserve"> </w:t>
            </w:r>
            <w:r w:rsidRPr="003064BA">
              <w:rPr>
                <w:rFonts w:hint="eastAsia"/>
                <w:color w:val="auto"/>
                <w:sz w:val="26"/>
                <w:rtl/>
              </w:rPr>
              <w:t>בתקופה</w:t>
            </w:r>
            <w:r w:rsidRPr="003064BA">
              <w:rPr>
                <w:color w:val="auto"/>
                <w:sz w:val="26"/>
                <w:rtl/>
              </w:rPr>
              <w:t xml:space="preserve"> </w:t>
            </w:r>
            <w:r w:rsidRPr="003064BA">
              <w:rPr>
                <w:rFonts w:hint="eastAsia"/>
                <w:color w:val="auto"/>
                <w:sz w:val="26"/>
                <w:rtl/>
              </w:rPr>
              <w:t>שמיום</w:t>
            </w:r>
            <w:r w:rsidRPr="003064BA">
              <w:rPr>
                <w:color w:val="auto"/>
                <w:sz w:val="26"/>
                <w:rtl/>
              </w:rPr>
              <w:t xml:space="preserve"> </w:t>
            </w:r>
            <w:r w:rsidRPr="003064BA">
              <w:rPr>
                <w:rFonts w:hint="eastAsia"/>
                <w:color w:val="auto"/>
                <w:sz w:val="26"/>
                <w:rtl/>
              </w:rPr>
              <w:t>התחילה</w:t>
            </w:r>
            <w:r w:rsidRPr="003064BA">
              <w:rPr>
                <w:rFonts w:hint="cs"/>
                <w:color w:val="auto"/>
                <w:sz w:val="26"/>
                <w:rtl/>
              </w:rPr>
              <w:t xml:space="preserve"> או מיום התחילה המאוחר, לפי העניין,</w:t>
            </w:r>
            <w:r w:rsidRPr="003064BA">
              <w:rPr>
                <w:color w:val="auto"/>
                <w:sz w:val="26"/>
                <w:rtl/>
              </w:rPr>
              <w:t xml:space="preserve"> </w:t>
            </w:r>
            <w:r w:rsidRPr="003064BA">
              <w:rPr>
                <w:rFonts w:hint="eastAsia"/>
                <w:color w:val="auto"/>
                <w:sz w:val="26"/>
                <w:rtl/>
              </w:rPr>
              <w:t>עד</w:t>
            </w:r>
            <w:r w:rsidRPr="003064BA">
              <w:rPr>
                <w:color w:val="auto"/>
                <w:sz w:val="26"/>
                <w:rtl/>
              </w:rPr>
              <w:t xml:space="preserve"> </w:t>
            </w:r>
            <w:r w:rsidRPr="003064BA">
              <w:rPr>
                <w:rFonts w:hint="eastAsia"/>
                <w:color w:val="auto"/>
                <w:sz w:val="26"/>
                <w:rtl/>
              </w:rPr>
              <w:t>מועד</w:t>
            </w:r>
            <w:r w:rsidRPr="003064BA">
              <w:rPr>
                <w:color w:val="auto"/>
                <w:sz w:val="26"/>
                <w:rtl/>
              </w:rPr>
              <w:t xml:space="preserve"> </w:t>
            </w:r>
            <w:r w:rsidRPr="003064BA">
              <w:rPr>
                <w:rFonts w:hint="eastAsia"/>
                <w:color w:val="auto"/>
                <w:sz w:val="26"/>
                <w:rtl/>
              </w:rPr>
              <w:t>החלטת</w:t>
            </w:r>
            <w:r w:rsidRPr="003064BA">
              <w:rPr>
                <w:color w:val="auto"/>
                <w:sz w:val="26"/>
                <w:rtl/>
              </w:rPr>
              <w:t xml:space="preserve"> </w:t>
            </w:r>
            <w:r w:rsidRPr="003064BA">
              <w:rPr>
                <w:rFonts w:hint="eastAsia"/>
                <w:color w:val="auto"/>
                <w:sz w:val="26"/>
                <w:rtl/>
              </w:rPr>
              <w:t>המפקח</w:t>
            </w:r>
            <w:r w:rsidRPr="003064BA">
              <w:rPr>
                <w:color w:val="auto"/>
                <w:sz w:val="26"/>
                <w:rtl/>
              </w:rPr>
              <w:t xml:space="preserve"> </w:t>
            </w:r>
            <w:r w:rsidRPr="003064BA">
              <w:rPr>
                <w:rFonts w:hint="eastAsia"/>
                <w:color w:val="auto"/>
                <w:sz w:val="26"/>
                <w:rtl/>
              </w:rPr>
              <w:t>בבקשתו</w:t>
            </w:r>
            <w:r w:rsidRPr="003064BA">
              <w:rPr>
                <w:rFonts w:hint="cs"/>
                <w:color w:val="auto"/>
                <w:sz w:val="26"/>
                <w:rtl/>
              </w:rPr>
              <w:t>,</w:t>
            </w:r>
            <w:r w:rsidRPr="003064BA">
              <w:rPr>
                <w:color w:val="auto"/>
                <w:sz w:val="26"/>
                <w:rtl/>
              </w:rPr>
              <w:t xml:space="preserve"> </w:t>
            </w:r>
            <w:r w:rsidRPr="003064BA">
              <w:rPr>
                <w:rFonts w:hint="eastAsia"/>
                <w:color w:val="auto"/>
                <w:sz w:val="26"/>
                <w:rtl/>
              </w:rPr>
              <w:t>ההוראות</w:t>
            </w:r>
            <w:r w:rsidRPr="003064BA">
              <w:rPr>
                <w:color w:val="auto"/>
                <w:sz w:val="26"/>
                <w:rtl/>
              </w:rPr>
              <w:t xml:space="preserve"> </w:t>
            </w:r>
            <w:r w:rsidRPr="003064BA">
              <w:rPr>
                <w:rFonts w:hint="eastAsia"/>
                <w:color w:val="auto"/>
                <w:sz w:val="26"/>
                <w:rtl/>
              </w:rPr>
              <w:t>לפי</w:t>
            </w:r>
            <w:r w:rsidRPr="003064BA">
              <w:rPr>
                <w:color w:val="auto"/>
                <w:sz w:val="26"/>
                <w:rtl/>
              </w:rPr>
              <w:t xml:space="preserve"> </w:t>
            </w:r>
            <w:r w:rsidRPr="003064BA">
              <w:rPr>
                <w:rFonts w:hint="eastAsia"/>
                <w:color w:val="auto"/>
                <w:sz w:val="26"/>
                <w:rtl/>
              </w:rPr>
              <w:t>חוק</w:t>
            </w:r>
            <w:r w:rsidRPr="003064BA">
              <w:rPr>
                <w:color w:val="auto"/>
                <w:sz w:val="26"/>
                <w:rtl/>
              </w:rPr>
              <w:t xml:space="preserve"> </w:t>
            </w:r>
            <w:r w:rsidRPr="003064BA">
              <w:rPr>
                <w:rFonts w:hint="eastAsia"/>
                <w:color w:val="auto"/>
                <w:sz w:val="26"/>
                <w:rtl/>
              </w:rPr>
              <w:t>זה</w:t>
            </w:r>
            <w:r w:rsidRPr="003064BA">
              <w:rPr>
                <w:color w:val="auto"/>
                <w:sz w:val="26"/>
                <w:rtl/>
              </w:rPr>
              <w:t xml:space="preserve"> </w:t>
            </w:r>
            <w:r w:rsidRPr="003064BA">
              <w:rPr>
                <w:rFonts w:hint="eastAsia"/>
                <w:color w:val="auto"/>
                <w:sz w:val="26"/>
                <w:rtl/>
              </w:rPr>
              <w:t>החלות</w:t>
            </w:r>
            <w:r w:rsidRPr="003064BA">
              <w:rPr>
                <w:color w:val="auto"/>
                <w:sz w:val="26"/>
                <w:rtl/>
              </w:rPr>
              <w:t xml:space="preserve"> </w:t>
            </w:r>
            <w:r w:rsidRPr="003064BA">
              <w:rPr>
                <w:rFonts w:hint="eastAsia"/>
                <w:color w:val="auto"/>
                <w:sz w:val="26"/>
                <w:rtl/>
              </w:rPr>
              <w:t>על</w:t>
            </w:r>
            <w:r w:rsidRPr="003064BA">
              <w:rPr>
                <w:color w:val="auto"/>
                <w:sz w:val="26"/>
                <w:rtl/>
              </w:rPr>
              <w:t xml:space="preserve"> </w:t>
            </w:r>
            <w:r w:rsidRPr="003064BA">
              <w:rPr>
                <w:rFonts w:hint="eastAsia"/>
                <w:color w:val="auto"/>
                <w:sz w:val="26"/>
                <w:rtl/>
              </w:rPr>
              <w:t>נותן</w:t>
            </w:r>
            <w:r w:rsidRPr="003064BA">
              <w:rPr>
                <w:color w:val="auto"/>
                <w:sz w:val="26"/>
                <w:rtl/>
              </w:rPr>
              <w:t xml:space="preserve"> </w:t>
            </w:r>
            <w:r w:rsidRPr="003064BA">
              <w:rPr>
                <w:rFonts w:hint="eastAsia"/>
                <w:color w:val="auto"/>
                <w:sz w:val="26"/>
                <w:rtl/>
              </w:rPr>
              <w:t>שירותים</w:t>
            </w:r>
            <w:r w:rsidRPr="003064BA">
              <w:rPr>
                <w:color w:val="auto"/>
                <w:sz w:val="26"/>
                <w:rtl/>
              </w:rPr>
              <w:t xml:space="preserve"> </w:t>
            </w:r>
            <w:r w:rsidRPr="003064BA">
              <w:rPr>
                <w:rFonts w:hint="eastAsia"/>
                <w:color w:val="auto"/>
                <w:sz w:val="26"/>
                <w:rtl/>
              </w:rPr>
              <w:t>פיננסיים</w:t>
            </w:r>
            <w:r w:rsidRPr="003064BA">
              <w:rPr>
                <w:color w:val="auto"/>
                <w:sz w:val="26"/>
                <w:rtl/>
              </w:rPr>
              <w:t xml:space="preserve">, </w:t>
            </w:r>
            <w:r w:rsidRPr="003064BA">
              <w:rPr>
                <w:rFonts w:hint="eastAsia"/>
                <w:color w:val="auto"/>
                <w:sz w:val="26"/>
                <w:rtl/>
              </w:rPr>
              <w:t>כאילו</w:t>
            </w:r>
            <w:r w:rsidRPr="003064BA">
              <w:rPr>
                <w:color w:val="auto"/>
                <w:sz w:val="26"/>
                <w:rtl/>
              </w:rPr>
              <w:t xml:space="preserve"> </w:t>
            </w:r>
            <w:r w:rsidRPr="003064BA">
              <w:rPr>
                <w:rFonts w:hint="eastAsia"/>
                <w:color w:val="auto"/>
                <w:sz w:val="26"/>
                <w:rtl/>
              </w:rPr>
              <w:t>היה</w:t>
            </w:r>
            <w:r w:rsidRPr="003064BA">
              <w:rPr>
                <w:color w:val="auto"/>
                <w:sz w:val="26"/>
                <w:rtl/>
              </w:rPr>
              <w:t xml:space="preserve"> </w:t>
            </w:r>
            <w:r w:rsidRPr="003064BA">
              <w:rPr>
                <w:rFonts w:hint="eastAsia"/>
                <w:color w:val="auto"/>
                <w:sz w:val="26"/>
                <w:rtl/>
              </w:rPr>
              <w:t>בעל</w:t>
            </w:r>
            <w:r w:rsidRPr="003064BA">
              <w:rPr>
                <w:color w:val="auto"/>
                <w:sz w:val="26"/>
                <w:rtl/>
              </w:rPr>
              <w:t xml:space="preserve"> </w:t>
            </w:r>
            <w:r w:rsidRPr="003064BA">
              <w:rPr>
                <w:rFonts w:hint="eastAsia"/>
                <w:color w:val="auto"/>
                <w:sz w:val="26"/>
                <w:rtl/>
              </w:rPr>
              <w:t>רישיון</w:t>
            </w:r>
            <w:r w:rsidRPr="003064BA">
              <w:rPr>
                <w:rFonts w:hint="cs"/>
                <w:color w:val="auto"/>
                <w:sz w:val="26"/>
                <w:rtl/>
              </w:rPr>
              <w:t>,</w:t>
            </w:r>
            <w:r w:rsidRPr="003064BA">
              <w:rPr>
                <w:color w:val="auto"/>
                <w:sz w:val="26"/>
                <w:rtl/>
              </w:rPr>
              <w:t xml:space="preserve"> והכל </w:t>
            </w:r>
            <w:r w:rsidRPr="003064BA">
              <w:rPr>
                <w:rFonts w:hint="cs"/>
                <w:color w:val="auto"/>
                <w:sz w:val="26"/>
                <w:rtl/>
              </w:rPr>
              <w:t>לפי העניין ו</w:t>
            </w:r>
            <w:r w:rsidRPr="003064BA">
              <w:rPr>
                <w:rFonts w:hint="eastAsia"/>
                <w:color w:val="auto"/>
                <w:sz w:val="26"/>
                <w:rtl/>
              </w:rPr>
              <w:t>בשינויים</w:t>
            </w:r>
            <w:r w:rsidRPr="003064BA">
              <w:rPr>
                <w:color w:val="auto"/>
                <w:sz w:val="26"/>
                <w:rtl/>
              </w:rPr>
              <w:t xml:space="preserve"> </w:t>
            </w:r>
            <w:r w:rsidRPr="003064BA">
              <w:rPr>
                <w:rFonts w:hint="eastAsia"/>
                <w:color w:val="auto"/>
                <w:sz w:val="26"/>
                <w:rtl/>
              </w:rPr>
              <w:t>המחויבים</w:t>
            </w:r>
            <w:r w:rsidRPr="003064BA">
              <w:rPr>
                <w:color w:val="auto"/>
                <w:sz w:val="26"/>
                <w:rtl/>
              </w:rPr>
              <w:t>.</w:t>
            </w:r>
            <w:r w:rsidRPr="003064BA">
              <w:rPr>
                <w:color w:val="auto"/>
                <w:rtl/>
              </w:rPr>
              <w:t>";</w:t>
            </w:r>
          </w:p>
        </w:tc>
      </w:tr>
      <w:tr w:rsidR="00C70A7C" w14:paraId="3C48D3DA" w14:textId="77777777" w:rsidTr="00B91339">
        <w:tblPrEx>
          <w:tblLook w:val="01E0" w:firstRow="1" w:lastRow="1" w:firstColumn="1" w:lastColumn="1" w:noHBand="0" w:noVBand="0"/>
        </w:tblPrEx>
        <w:trPr>
          <w:cantSplit/>
        </w:trPr>
        <w:tc>
          <w:tcPr>
            <w:tcW w:w="1869" w:type="dxa"/>
          </w:tcPr>
          <w:p w14:paraId="36ED9699" w14:textId="77777777" w:rsidR="00C70A7C" w:rsidRDefault="00C70A7C" w:rsidP="00C70A7C">
            <w:pPr>
              <w:pStyle w:val="TableSideHeading"/>
              <w:spacing w:before="0"/>
              <w:jc w:val="left"/>
            </w:pPr>
          </w:p>
        </w:tc>
        <w:tc>
          <w:tcPr>
            <w:tcW w:w="624" w:type="dxa"/>
          </w:tcPr>
          <w:p w14:paraId="53B73E74" w14:textId="77777777" w:rsidR="00C70A7C" w:rsidRPr="00303859" w:rsidRDefault="00C70A7C" w:rsidP="00C70A7C">
            <w:pPr>
              <w:pStyle w:val="TableText"/>
              <w:spacing w:before="0"/>
            </w:pPr>
          </w:p>
        </w:tc>
        <w:tc>
          <w:tcPr>
            <w:tcW w:w="624" w:type="dxa"/>
          </w:tcPr>
          <w:p w14:paraId="37E3BDEF" w14:textId="77777777" w:rsidR="00C70A7C" w:rsidRDefault="00C70A7C" w:rsidP="00C70A7C">
            <w:pPr>
              <w:pStyle w:val="TableText"/>
              <w:spacing w:before="0"/>
            </w:pPr>
          </w:p>
        </w:tc>
        <w:tc>
          <w:tcPr>
            <w:tcW w:w="6521" w:type="dxa"/>
            <w:gridSpan w:val="7"/>
          </w:tcPr>
          <w:p w14:paraId="36FA52D7" w14:textId="77777777" w:rsidR="00C70A7C" w:rsidRDefault="00C70A7C" w:rsidP="00C70A7C">
            <w:pPr>
              <w:pStyle w:val="TableBlock"/>
              <w:spacing w:before="0"/>
            </w:pPr>
            <w:r>
              <w:rPr>
                <w:rFonts w:hint="cs"/>
                <w:rtl/>
              </w:rPr>
              <w:t>(ג)</w:t>
            </w:r>
            <w:r>
              <w:rPr>
                <w:rtl/>
              </w:rPr>
              <w:tab/>
            </w:r>
            <w:r w:rsidRPr="00DE05B8">
              <w:rPr>
                <w:rFonts w:hint="eastAsia"/>
                <w:rtl/>
              </w:rPr>
              <w:t>בסעיף</w:t>
            </w:r>
            <w:r w:rsidRPr="00DE05B8">
              <w:rPr>
                <w:rtl/>
              </w:rPr>
              <w:t xml:space="preserve"> קטן (ב), </w:t>
            </w:r>
            <w:r w:rsidRPr="00DE05B8">
              <w:rPr>
                <w:rFonts w:hint="eastAsia"/>
                <w:rtl/>
              </w:rPr>
              <w:t>ברישה</w:t>
            </w:r>
            <w:r w:rsidRPr="00DE05B8">
              <w:rPr>
                <w:rtl/>
              </w:rPr>
              <w:t xml:space="preserve"> </w:t>
            </w:r>
            <w:r w:rsidRPr="00DE05B8">
              <w:rPr>
                <w:rFonts w:hint="eastAsia"/>
                <w:rtl/>
              </w:rPr>
              <w:t>אחרי</w:t>
            </w:r>
            <w:r w:rsidRPr="00DE05B8">
              <w:rPr>
                <w:rtl/>
              </w:rPr>
              <w:t xml:space="preserve"> "קיבל רישיון לפי חוק זה" יבוא "</w:t>
            </w:r>
            <w:r w:rsidRPr="00DE05B8">
              <w:rPr>
                <w:rFonts w:hint="eastAsia"/>
                <w:rtl/>
              </w:rPr>
              <w:t>או</w:t>
            </w:r>
            <w:r w:rsidRPr="00DE05B8">
              <w:rPr>
                <w:rtl/>
              </w:rPr>
              <w:t xml:space="preserve"> </w:t>
            </w:r>
            <w:r w:rsidRPr="00DE05B8">
              <w:rPr>
                <w:rFonts w:hint="eastAsia"/>
                <w:rtl/>
              </w:rPr>
              <w:t>מתקיים</w:t>
            </w:r>
            <w:r w:rsidRPr="00DE05B8">
              <w:rPr>
                <w:rtl/>
              </w:rPr>
              <w:t xml:space="preserve"> בו האמור </w:t>
            </w:r>
            <w:r w:rsidRPr="00DE05B8">
              <w:rPr>
                <w:rFonts w:hint="eastAsia"/>
                <w:rtl/>
              </w:rPr>
              <w:t>בסעיף</w:t>
            </w:r>
            <w:r w:rsidRPr="00DE05B8">
              <w:rPr>
                <w:rtl/>
              </w:rPr>
              <w:t xml:space="preserve"> </w:t>
            </w:r>
            <w:r w:rsidRPr="00DE05B8">
              <w:rPr>
                <w:rFonts w:hint="eastAsia"/>
                <w:rtl/>
              </w:rPr>
              <w:t>קטן</w:t>
            </w:r>
            <w:r w:rsidRPr="00DE05B8">
              <w:rPr>
                <w:rtl/>
              </w:rPr>
              <w:t xml:space="preserve"> (א1)";</w:t>
            </w:r>
          </w:p>
        </w:tc>
      </w:tr>
      <w:tr w:rsidR="00C70A7C" w14:paraId="13AD1227" w14:textId="77777777" w:rsidTr="00B91339">
        <w:tblPrEx>
          <w:tblLook w:val="01E0" w:firstRow="1" w:lastRow="1" w:firstColumn="1" w:lastColumn="1" w:noHBand="0" w:noVBand="0"/>
        </w:tblPrEx>
        <w:trPr>
          <w:cantSplit/>
        </w:trPr>
        <w:tc>
          <w:tcPr>
            <w:tcW w:w="1869" w:type="dxa"/>
          </w:tcPr>
          <w:p w14:paraId="50F4328D" w14:textId="77777777" w:rsidR="00C70A7C" w:rsidRDefault="00C70A7C" w:rsidP="00C70A7C">
            <w:pPr>
              <w:pStyle w:val="TableSideHeading"/>
              <w:spacing w:before="0"/>
              <w:jc w:val="left"/>
            </w:pPr>
          </w:p>
        </w:tc>
        <w:tc>
          <w:tcPr>
            <w:tcW w:w="624" w:type="dxa"/>
          </w:tcPr>
          <w:p w14:paraId="43443BB1" w14:textId="77777777" w:rsidR="00C70A7C" w:rsidRPr="00303859" w:rsidRDefault="00C70A7C" w:rsidP="00C70A7C">
            <w:pPr>
              <w:pStyle w:val="TableText"/>
              <w:spacing w:before="0"/>
            </w:pPr>
          </w:p>
        </w:tc>
        <w:tc>
          <w:tcPr>
            <w:tcW w:w="624" w:type="dxa"/>
          </w:tcPr>
          <w:p w14:paraId="2BB2C16E" w14:textId="77777777" w:rsidR="00C70A7C" w:rsidRDefault="00C70A7C" w:rsidP="00C70A7C">
            <w:pPr>
              <w:pStyle w:val="TableText"/>
              <w:spacing w:before="0"/>
            </w:pPr>
          </w:p>
        </w:tc>
        <w:tc>
          <w:tcPr>
            <w:tcW w:w="6521" w:type="dxa"/>
            <w:gridSpan w:val="7"/>
          </w:tcPr>
          <w:p w14:paraId="03B3616C" w14:textId="77777777" w:rsidR="00C70A7C" w:rsidRDefault="00C70A7C" w:rsidP="00C70A7C">
            <w:pPr>
              <w:pStyle w:val="TableBlock"/>
              <w:spacing w:before="0"/>
              <w:rPr>
                <w:rtl/>
              </w:rPr>
            </w:pPr>
            <w:r>
              <w:rPr>
                <w:rFonts w:hint="cs"/>
                <w:rtl/>
              </w:rPr>
              <w:t>(ד)</w:t>
            </w:r>
            <w:r>
              <w:rPr>
                <w:rtl/>
              </w:rPr>
              <w:tab/>
            </w:r>
            <w:r w:rsidRPr="00DE05B8">
              <w:rPr>
                <w:rFonts w:hint="eastAsia"/>
                <w:rtl/>
              </w:rPr>
              <w:t>בסעיף</w:t>
            </w:r>
            <w:r w:rsidRPr="00DE05B8">
              <w:rPr>
                <w:rtl/>
              </w:rPr>
              <w:t xml:space="preserve"> קטן (ג), אחרי "קיבל רישיון לפי חוק זה" יבוא "או  מ</w:t>
            </w:r>
            <w:r w:rsidRPr="00DE05B8">
              <w:rPr>
                <w:rFonts w:hint="eastAsia"/>
                <w:rtl/>
              </w:rPr>
              <w:t>תקיים</w:t>
            </w:r>
            <w:r w:rsidRPr="00DE05B8">
              <w:rPr>
                <w:rtl/>
              </w:rPr>
              <w:t xml:space="preserve"> בו האמור </w:t>
            </w:r>
            <w:r w:rsidRPr="00DE05B8">
              <w:rPr>
                <w:rFonts w:hint="eastAsia"/>
                <w:rtl/>
              </w:rPr>
              <w:t>בסעיף</w:t>
            </w:r>
            <w:r w:rsidRPr="00DE05B8">
              <w:rPr>
                <w:rtl/>
              </w:rPr>
              <w:t xml:space="preserve"> </w:t>
            </w:r>
            <w:r w:rsidRPr="00DE05B8">
              <w:rPr>
                <w:rFonts w:hint="eastAsia"/>
                <w:rtl/>
              </w:rPr>
              <w:t>קטן</w:t>
            </w:r>
            <w:r w:rsidRPr="00DE05B8">
              <w:rPr>
                <w:rtl/>
              </w:rPr>
              <w:t xml:space="preserve"> (א1)"</w:t>
            </w:r>
            <w:r>
              <w:rPr>
                <w:rFonts w:hint="cs"/>
                <w:rtl/>
              </w:rPr>
              <w:t>;</w:t>
            </w:r>
          </w:p>
        </w:tc>
      </w:tr>
      <w:tr w:rsidR="00C70A7C" w:rsidRPr="00035D07" w14:paraId="0A752680" w14:textId="77777777" w:rsidTr="00B91339">
        <w:trPr>
          <w:cantSplit/>
        </w:trPr>
        <w:tc>
          <w:tcPr>
            <w:tcW w:w="1869" w:type="dxa"/>
            <w:tcMar>
              <w:top w:w="91" w:type="dxa"/>
              <w:left w:w="0" w:type="dxa"/>
              <w:bottom w:w="91" w:type="dxa"/>
              <w:right w:w="0" w:type="dxa"/>
            </w:tcMar>
          </w:tcPr>
          <w:p w14:paraId="719E1232"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82CF290"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4F625574" w14:textId="77777777" w:rsidR="00C70A7C" w:rsidRPr="002A2A8B" w:rsidRDefault="00C70A7C" w:rsidP="00C70A7C">
            <w:pPr>
              <w:pStyle w:val="TableBlock"/>
              <w:spacing w:before="0"/>
              <w:rPr>
                <w:rtl/>
              </w:rPr>
            </w:pPr>
            <w:r w:rsidRPr="002A2A8B">
              <w:rPr>
                <w:rtl/>
              </w:rPr>
              <w:t>(5</w:t>
            </w:r>
            <w:r>
              <w:rPr>
                <w:rFonts w:hint="cs"/>
                <w:rtl/>
              </w:rPr>
              <w:t>9</w:t>
            </w:r>
            <w:r w:rsidRPr="002A2A8B">
              <w:rPr>
                <w:rtl/>
              </w:rPr>
              <w:t>)</w:t>
            </w:r>
            <w:r w:rsidRPr="002A2A8B">
              <w:rPr>
                <w:rtl/>
              </w:rPr>
              <w:tab/>
            </w:r>
            <w:r w:rsidRPr="002A2A8B">
              <w:rPr>
                <w:rFonts w:hint="eastAsia"/>
                <w:rtl/>
              </w:rPr>
              <w:t>בסעיף</w:t>
            </w:r>
            <w:r w:rsidRPr="002A2A8B">
              <w:rPr>
                <w:rtl/>
              </w:rPr>
              <w:t xml:space="preserve"> 125(</w:t>
            </w:r>
            <w:r w:rsidRPr="002A2A8B">
              <w:rPr>
                <w:rFonts w:hint="eastAsia"/>
                <w:rtl/>
              </w:rPr>
              <w:t>א</w:t>
            </w:r>
            <w:r w:rsidRPr="002A2A8B">
              <w:rPr>
                <w:rtl/>
              </w:rPr>
              <w:t xml:space="preserve">) </w:t>
            </w:r>
            <w:r>
              <w:rPr>
                <w:rtl/>
              </w:rPr>
              <w:t>–</w:t>
            </w:r>
            <w:r w:rsidRPr="002A2A8B">
              <w:rPr>
                <w:rtl/>
              </w:rPr>
              <w:t xml:space="preserve"> </w:t>
            </w:r>
          </w:p>
        </w:tc>
      </w:tr>
      <w:tr w:rsidR="00C70A7C" w:rsidRPr="00035D07" w14:paraId="65654E7E" w14:textId="77777777" w:rsidTr="00B91339">
        <w:trPr>
          <w:cantSplit/>
        </w:trPr>
        <w:tc>
          <w:tcPr>
            <w:tcW w:w="1869" w:type="dxa"/>
            <w:tcMar>
              <w:top w:w="91" w:type="dxa"/>
              <w:left w:w="0" w:type="dxa"/>
              <w:bottom w:w="91" w:type="dxa"/>
              <w:right w:w="0" w:type="dxa"/>
            </w:tcMar>
          </w:tcPr>
          <w:p w14:paraId="4B52AA6E"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D612510"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2D7AE41" w14:textId="77777777" w:rsidR="00C70A7C" w:rsidRPr="002A2A8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3744CC7B" w14:textId="77777777" w:rsidR="00C70A7C" w:rsidRPr="002A2A8B" w:rsidRDefault="00C70A7C" w:rsidP="00C70A7C">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בפסקה</w:t>
            </w:r>
            <w:r w:rsidRPr="002A2A8B">
              <w:rPr>
                <w:rtl/>
              </w:rPr>
              <w:t xml:space="preserve"> (2), </w:t>
            </w:r>
            <w:r w:rsidRPr="002A2A8B">
              <w:rPr>
                <w:rFonts w:hint="eastAsia"/>
                <w:rtl/>
              </w:rPr>
              <w:t>במקום</w:t>
            </w:r>
            <w:r w:rsidRPr="002A2A8B">
              <w:rPr>
                <w:rtl/>
              </w:rPr>
              <w:t xml:space="preserve"> "</w:t>
            </w:r>
            <w:r w:rsidRPr="002A2A8B">
              <w:rPr>
                <w:rFonts w:hint="eastAsia"/>
                <w:rtl/>
              </w:rPr>
              <w:t>נותן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יבוא</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או</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w:t>
            </w:r>
          </w:p>
        </w:tc>
      </w:tr>
      <w:tr w:rsidR="00C70A7C" w:rsidRPr="00035D07" w14:paraId="53F60075" w14:textId="77777777" w:rsidTr="00B91339">
        <w:trPr>
          <w:cantSplit/>
        </w:trPr>
        <w:tc>
          <w:tcPr>
            <w:tcW w:w="1869" w:type="dxa"/>
            <w:tcMar>
              <w:top w:w="91" w:type="dxa"/>
              <w:left w:w="0" w:type="dxa"/>
              <w:bottom w:w="91" w:type="dxa"/>
              <w:right w:w="0" w:type="dxa"/>
            </w:tcMar>
          </w:tcPr>
          <w:p w14:paraId="7A81205F"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6C3CC3B"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07EC6AD" w14:textId="77777777" w:rsidR="00C70A7C" w:rsidRPr="002A2A8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7A98D37B" w14:textId="77777777" w:rsidR="00C70A7C" w:rsidRPr="002A2A8B" w:rsidRDefault="00C70A7C" w:rsidP="00C70A7C">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בפסקה</w:t>
            </w:r>
            <w:r w:rsidRPr="002A2A8B">
              <w:rPr>
                <w:rtl/>
              </w:rPr>
              <w:t xml:space="preserve"> (3), </w:t>
            </w:r>
            <w:r w:rsidRPr="002A2A8B">
              <w:rPr>
                <w:rFonts w:hint="eastAsia"/>
                <w:rtl/>
              </w:rPr>
              <w:t>במקום</w:t>
            </w:r>
            <w:r w:rsidRPr="002A2A8B">
              <w:rPr>
                <w:rtl/>
              </w:rPr>
              <w:t xml:space="preserve"> "</w:t>
            </w:r>
            <w:r w:rsidRPr="002A2A8B">
              <w:rPr>
                <w:rFonts w:hint="eastAsia"/>
                <w:rtl/>
              </w:rPr>
              <w:t>במתן</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יבוא</w:t>
            </w:r>
            <w:r w:rsidRPr="002A2A8B">
              <w:rPr>
                <w:rtl/>
              </w:rPr>
              <w:t xml:space="preserve"> "</w:t>
            </w:r>
            <w:r w:rsidRPr="002A2A8B">
              <w:rPr>
                <w:rFonts w:hint="eastAsia"/>
                <w:rtl/>
              </w:rPr>
              <w:t>במתן</w:t>
            </w:r>
            <w:r w:rsidRPr="002A2A8B">
              <w:rPr>
                <w:rtl/>
              </w:rPr>
              <w:t xml:space="preserve"> </w:t>
            </w:r>
            <w:r w:rsidRPr="002A2A8B">
              <w:rPr>
                <w:rFonts w:hint="eastAsia"/>
                <w:rtl/>
              </w:rPr>
              <w:t>שירות</w:t>
            </w:r>
            <w:r w:rsidRPr="002A2A8B">
              <w:rPr>
                <w:rtl/>
              </w:rPr>
              <w:t xml:space="preserve"> </w:t>
            </w:r>
            <w:r w:rsidRPr="002A2A8B">
              <w:rPr>
                <w:rFonts w:hint="eastAsia"/>
                <w:rtl/>
              </w:rPr>
              <w:t>בנכס</w:t>
            </w:r>
            <w:r w:rsidRPr="002A2A8B">
              <w:rPr>
                <w:rtl/>
              </w:rPr>
              <w:t xml:space="preserve"> </w:t>
            </w:r>
            <w:r w:rsidRPr="002A2A8B">
              <w:rPr>
                <w:rFonts w:hint="eastAsia"/>
                <w:rtl/>
              </w:rPr>
              <w:t>פיננסי</w:t>
            </w:r>
            <w:r w:rsidRPr="002A2A8B">
              <w:rPr>
                <w:rtl/>
              </w:rPr>
              <w:t xml:space="preserve"> </w:t>
            </w:r>
            <w:r w:rsidRPr="002A2A8B">
              <w:rPr>
                <w:rFonts w:hint="eastAsia"/>
                <w:rtl/>
              </w:rPr>
              <w:t>או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w:t>
            </w:r>
          </w:p>
        </w:tc>
      </w:tr>
      <w:tr w:rsidR="00C70A7C" w:rsidRPr="00035D07" w14:paraId="408636B2" w14:textId="77777777" w:rsidTr="00B91339">
        <w:trPr>
          <w:cantSplit/>
        </w:trPr>
        <w:tc>
          <w:tcPr>
            <w:tcW w:w="1869" w:type="dxa"/>
            <w:tcMar>
              <w:top w:w="91" w:type="dxa"/>
              <w:left w:w="0" w:type="dxa"/>
              <w:bottom w:w="91" w:type="dxa"/>
              <w:right w:w="0" w:type="dxa"/>
            </w:tcMar>
          </w:tcPr>
          <w:p w14:paraId="1F7C5C33"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0E9E640"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2832D0EF" w14:textId="77777777" w:rsidR="00C70A7C" w:rsidRPr="002A2A8B" w:rsidRDefault="00C70A7C" w:rsidP="00C70A7C">
            <w:pPr>
              <w:pStyle w:val="TableBlock"/>
              <w:spacing w:before="0"/>
              <w:rPr>
                <w:rtl/>
              </w:rPr>
            </w:pPr>
            <w:r w:rsidRPr="002A2A8B">
              <w:rPr>
                <w:rtl/>
              </w:rPr>
              <w:t>(</w:t>
            </w:r>
            <w:r>
              <w:rPr>
                <w:rFonts w:hint="cs"/>
                <w:rtl/>
              </w:rPr>
              <w:t>60</w:t>
            </w:r>
            <w:r w:rsidRPr="002A2A8B">
              <w:rPr>
                <w:rtl/>
              </w:rPr>
              <w:t>)</w:t>
            </w:r>
            <w:r w:rsidRPr="002A2A8B">
              <w:rPr>
                <w:rtl/>
              </w:rPr>
              <w:tab/>
            </w:r>
            <w:r w:rsidRPr="002A2A8B">
              <w:rPr>
                <w:rFonts w:hint="eastAsia"/>
                <w:rtl/>
              </w:rPr>
              <w:t>בסעיף</w:t>
            </w:r>
            <w:r w:rsidRPr="002A2A8B">
              <w:rPr>
                <w:rtl/>
              </w:rPr>
              <w:t xml:space="preserve"> 127 </w:t>
            </w:r>
            <w:r>
              <w:rPr>
                <w:rtl/>
              </w:rPr>
              <w:t>–</w:t>
            </w:r>
            <w:r w:rsidRPr="002A2A8B">
              <w:rPr>
                <w:rtl/>
              </w:rPr>
              <w:t xml:space="preserve"> </w:t>
            </w:r>
          </w:p>
        </w:tc>
      </w:tr>
      <w:tr w:rsidR="00C70A7C" w:rsidRPr="00035D07" w14:paraId="742C8D96" w14:textId="77777777" w:rsidTr="00B91339">
        <w:trPr>
          <w:cantSplit/>
        </w:trPr>
        <w:tc>
          <w:tcPr>
            <w:tcW w:w="1869" w:type="dxa"/>
            <w:tcMar>
              <w:top w:w="91" w:type="dxa"/>
              <w:left w:w="0" w:type="dxa"/>
              <w:bottom w:w="91" w:type="dxa"/>
              <w:right w:w="0" w:type="dxa"/>
            </w:tcMar>
          </w:tcPr>
          <w:p w14:paraId="77ED0FC8"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C836E54"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92C8454" w14:textId="77777777" w:rsidR="00C70A7C" w:rsidRPr="002A2A8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7BDD4EFF" w14:textId="77777777" w:rsidR="00C70A7C" w:rsidRPr="002A2A8B" w:rsidRDefault="00C70A7C" w:rsidP="00C70A7C">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בפסקה</w:t>
            </w:r>
            <w:r w:rsidRPr="002A2A8B">
              <w:rPr>
                <w:rtl/>
              </w:rPr>
              <w:t xml:space="preserve"> (1), </w:t>
            </w:r>
            <w:r w:rsidRPr="002A2A8B">
              <w:rPr>
                <w:rFonts w:hint="eastAsia"/>
                <w:rtl/>
              </w:rPr>
              <w:t>במקום</w:t>
            </w:r>
            <w:r w:rsidRPr="002A2A8B">
              <w:rPr>
                <w:rtl/>
              </w:rPr>
              <w:t xml:space="preserve"> </w:t>
            </w:r>
            <w:r w:rsidRPr="002A2A8B">
              <w:rPr>
                <w:rFonts w:hint="eastAsia"/>
                <w:rtl/>
              </w:rPr>
              <w:t>ההגדרה</w:t>
            </w:r>
            <w:r w:rsidRPr="002A2A8B">
              <w:rPr>
                <w:rtl/>
              </w:rPr>
              <w:t xml:space="preserve"> "</w:t>
            </w:r>
            <w:r w:rsidRPr="002A2A8B">
              <w:rPr>
                <w:rFonts w:hint="eastAsia"/>
                <w:rtl/>
              </w:rPr>
              <w:t>נותן</w:t>
            </w:r>
            <w:r w:rsidRPr="002A2A8B">
              <w:rPr>
                <w:rtl/>
              </w:rPr>
              <w:t xml:space="preserve"> </w:t>
            </w:r>
            <w:r w:rsidRPr="002A2A8B">
              <w:rPr>
                <w:rFonts w:hint="eastAsia"/>
                <w:rtl/>
              </w:rPr>
              <w:t>שירותי</w:t>
            </w:r>
            <w:r w:rsidRPr="002A2A8B">
              <w:rPr>
                <w:rtl/>
              </w:rPr>
              <w:t xml:space="preserve"> </w:t>
            </w:r>
            <w:r w:rsidRPr="002A2A8B">
              <w:rPr>
                <w:rFonts w:hint="eastAsia"/>
                <w:rtl/>
              </w:rPr>
              <w:t>אשראי</w:t>
            </w:r>
            <w:r w:rsidRPr="002A2A8B">
              <w:rPr>
                <w:rtl/>
              </w:rPr>
              <w:t xml:space="preserve">" </w:t>
            </w:r>
            <w:r w:rsidRPr="002A2A8B">
              <w:rPr>
                <w:rFonts w:hint="eastAsia"/>
                <w:rtl/>
              </w:rPr>
              <w:t>המובאת</w:t>
            </w:r>
            <w:r w:rsidRPr="002A2A8B">
              <w:rPr>
                <w:rtl/>
              </w:rPr>
              <w:t xml:space="preserve"> </w:t>
            </w:r>
            <w:r w:rsidRPr="002A2A8B">
              <w:rPr>
                <w:rFonts w:hint="eastAsia"/>
                <w:rtl/>
              </w:rPr>
              <w:t>בה</w:t>
            </w:r>
            <w:r w:rsidRPr="002A2A8B">
              <w:rPr>
                <w:rtl/>
              </w:rPr>
              <w:t xml:space="preserve"> </w:t>
            </w:r>
            <w:r w:rsidRPr="002A2A8B">
              <w:rPr>
                <w:rFonts w:hint="eastAsia"/>
                <w:rtl/>
              </w:rPr>
              <w:t>יבוא</w:t>
            </w:r>
            <w:r w:rsidRPr="002A2A8B">
              <w:rPr>
                <w:rtl/>
              </w:rPr>
              <w:t xml:space="preserve">: </w:t>
            </w:r>
          </w:p>
        </w:tc>
      </w:tr>
      <w:tr w:rsidR="00C70A7C" w:rsidRPr="00035D07" w14:paraId="57716543" w14:textId="77777777" w:rsidTr="00B91339">
        <w:trPr>
          <w:cantSplit/>
        </w:trPr>
        <w:tc>
          <w:tcPr>
            <w:tcW w:w="1869" w:type="dxa"/>
            <w:tcMar>
              <w:top w:w="91" w:type="dxa"/>
              <w:left w:w="0" w:type="dxa"/>
              <w:bottom w:w="91" w:type="dxa"/>
              <w:right w:w="0" w:type="dxa"/>
            </w:tcMar>
          </w:tcPr>
          <w:p w14:paraId="6C40A48E"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6F5DF8A"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218D5FAA"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479BCEE1" w14:textId="77777777" w:rsidR="00C70A7C" w:rsidRPr="002A2A8B"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3F5C6A93" w14:textId="77777777" w:rsidR="00C70A7C" w:rsidRPr="002A2A8B" w:rsidRDefault="00C70A7C" w:rsidP="00C70A7C">
            <w:pPr>
              <w:pStyle w:val="TableBlockOutdent"/>
              <w:spacing w:before="0"/>
              <w:rPr>
                <w:rtl/>
              </w:rPr>
            </w:pPr>
            <w:r w:rsidRPr="002A2A8B">
              <w:rPr>
                <w:rtl/>
              </w:rPr>
              <w:t>""</w:t>
            </w:r>
            <w:r w:rsidRPr="002A2A8B">
              <w:rPr>
                <w:rFonts w:hint="eastAsia"/>
                <w:rtl/>
              </w:rPr>
              <w:t>נותן</w:t>
            </w:r>
            <w:r w:rsidRPr="002A2A8B">
              <w:rPr>
                <w:rtl/>
              </w:rPr>
              <w:t xml:space="preserve"> </w:t>
            </w:r>
            <w:r w:rsidRPr="002A2A8B">
              <w:rPr>
                <w:rFonts w:hint="eastAsia"/>
                <w:rtl/>
              </w:rPr>
              <w:t>שירותי</w:t>
            </w:r>
            <w:r w:rsidRPr="002A2A8B">
              <w:rPr>
                <w:rtl/>
              </w:rPr>
              <w:t xml:space="preserve"> </w:t>
            </w:r>
            <w:r w:rsidRPr="002A2A8B">
              <w:rPr>
                <w:rFonts w:hint="eastAsia"/>
                <w:rtl/>
              </w:rPr>
              <w:t>אשראי</w:t>
            </w:r>
            <w:r w:rsidRPr="002A2A8B">
              <w:rPr>
                <w:rtl/>
              </w:rPr>
              <w:t xml:space="preserve"> </w:t>
            </w:r>
            <w:r w:rsidRPr="002A2A8B">
              <w:rPr>
                <w:rFonts w:hint="eastAsia"/>
                <w:rtl/>
              </w:rPr>
              <w:t>או</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אשראי</w:t>
            </w:r>
            <w:r w:rsidRPr="002A2A8B">
              <w:rPr>
                <w:rtl/>
              </w:rPr>
              <w:t xml:space="preserve"> </w:t>
            </w:r>
            <w:r w:rsidRPr="002A2A8B">
              <w:rPr>
                <w:rFonts w:hint="eastAsia"/>
                <w:rtl/>
              </w:rPr>
              <w:t>או</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כהגדרתם</w:t>
            </w:r>
            <w:r w:rsidRPr="002A2A8B">
              <w:rPr>
                <w:rtl/>
              </w:rPr>
              <w:t xml:space="preserve"> </w:t>
            </w:r>
            <w:r w:rsidRPr="002A2A8B">
              <w:rPr>
                <w:rFonts w:hint="eastAsia"/>
                <w:rtl/>
              </w:rPr>
              <w:t>בסעיף</w:t>
            </w:r>
            <w:r w:rsidRPr="002A2A8B">
              <w:rPr>
                <w:rtl/>
              </w:rPr>
              <w:t xml:space="preserve"> 1 </w:t>
            </w:r>
            <w:r w:rsidRPr="002A2A8B">
              <w:rPr>
                <w:rFonts w:hint="eastAsia"/>
                <w:rtl/>
              </w:rPr>
              <w:t>לחוק</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מוסדרים</w:t>
            </w:r>
            <w:r w:rsidRPr="002A2A8B">
              <w:rPr>
                <w:rtl/>
              </w:rPr>
              <w:t xml:space="preserve"> </w:t>
            </w:r>
            <w:r w:rsidRPr="002A2A8B">
              <w:rPr>
                <w:rFonts w:hint="eastAsia"/>
                <w:rtl/>
              </w:rPr>
              <w:t>וכן</w:t>
            </w:r>
            <w:r w:rsidRPr="002A2A8B">
              <w:rPr>
                <w:rtl/>
              </w:rPr>
              <w:t xml:space="preserve"> </w:t>
            </w:r>
            <w:r w:rsidRPr="002A2A8B">
              <w:rPr>
                <w:rFonts w:hint="eastAsia"/>
                <w:rtl/>
              </w:rPr>
              <w:t>מי</w:t>
            </w:r>
            <w:r w:rsidRPr="002A2A8B">
              <w:rPr>
                <w:rtl/>
              </w:rPr>
              <w:t xml:space="preserve"> </w:t>
            </w:r>
            <w:r w:rsidRPr="002A2A8B">
              <w:rPr>
                <w:rFonts w:hint="eastAsia"/>
                <w:rtl/>
              </w:rPr>
              <w:t>שעיסוקו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sidRPr="002A2A8B">
              <w:rPr>
                <w:rFonts w:hint="eastAsia"/>
                <w:rtl/>
              </w:rPr>
              <w:t>או</w:t>
            </w:r>
            <w:r w:rsidRPr="002A2A8B">
              <w:rPr>
                <w:rtl/>
              </w:rPr>
              <w:t xml:space="preserve"> </w:t>
            </w:r>
            <w:r w:rsidRPr="002A2A8B">
              <w:rPr>
                <w:rFonts w:hint="eastAsia"/>
                <w:rtl/>
              </w:rPr>
              <w:t>במתן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sidRPr="002A2A8B">
              <w:rPr>
                <w:rFonts w:hint="eastAsia"/>
                <w:rtl/>
              </w:rPr>
              <w:t>כהגדרתם</w:t>
            </w:r>
            <w:r w:rsidRPr="002A2A8B">
              <w:rPr>
                <w:rtl/>
              </w:rPr>
              <w:t xml:space="preserve"> </w:t>
            </w:r>
            <w:r w:rsidRPr="002A2A8B">
              <w:rPr>
                <w:rFonts w:hint="eastAsia"/>
                <w:rtl/>
              </w:rPr>
              <w:t>בסעיפים</w:t>
            </w:r>
            <w:r w:rsidRPr="002A2A8B">
              <w:rPr>
                <w:rtl/>
              </w:rPr>
              <w:t xml:space="preserve"> 11</w:t>
            </w:r>
            <w:r w:rsidRPr="002A2A8B">
              <w:rPr>
                <w:rFonts w:hint="eastAsia"/>
                <w:rtl/>
              </w:rPr>
              <w:t>א</w:t>
            </w:r>
            <w:r w:rsidRPr="002A2A8B">
              <w:rPr>
                <w:rtl/>
              </w:rPr>
              <w:t xml:space="preserve"> </w:t>
            </w:r>
            <w:r w:rsidRPr="002A2A8B">
              <w:rPr>
                <w:rFonts w:hint="eastAsia"/>
                <w:rtl/>
              </w:rPr>
              <w:t>ו</w:t>
            </w:r>
            <w:r>
              <w:rPr>
                <w:rFonts w:hint="eastAsia"/>
                <w:rtl/>
              </w:rPr>
              <w:t>-</w:t>
            </w:r>
            <w:r w:rsidRPr="002A2A8B">
              <w:rPr>
                <w:rtl/>
              </w:rPr>
              <w:t>25</w:t>
            </w:r>
            <w:r w:rsidRPr="002A2A8B">
              <w:rPr>
                <w:rFonts w:hint="eastAsia"/>
                <w:rtl/>
              </w:rPr>
              <w:t>א</w:t>
            </w:r>
            <w:r w:rsidRPr="002A2A8B">
              <w:rPr>
                <w:rtl/>
              </w:rPr>
              <w:t xml:space="preserve"> </w:t>
            </w:r>
            <w:r w:rsidRPr="002A2A8B">
              <w:rPr>
                <w:rFonts w:hint="eastAsia"/>
                <w:rtl/>
              </w:rPr>
              <w:t>לחוק</w:t>
            </w:r>
            <w:r w:rsidRPr="002A2A8B">
              <w:rPr>
                <w:rtl/>
              </w:rPr>
              <w:t xml:space="preserve"> </w:t>
            </w:r>
            <w:r w:rsidRPr="002A2A8B">
              <w:rPr>
                <w:rFonts w:hint="eastAsia"/>
                <w:rtl/>
              </w:rPr>
              <w:t>האמור</w:t>
            </w:r>
            <w:r w:rsidRPr="002A2A8B">
              <w:rPr>
                <w:rtl/>
              </w:rPr>
              <w:t xml:space="preserve"> </w:t>
            </w:r>
            <w:r w:rsidRPr="002A2A8B">
              <w:rPr>
                <w:rFonts w:hint="eastAsia"/>
                <w:rtl/>
              </w:rPr>
              <w:t>ואינו</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לפי</w:t>
            </w:r>
            <w:r w:rsidRPr="002A2A8B">
              <w:rPr>
                <w:rtl/>
              </w:rPr>
              <w:t xml:space="preserve"> </w:t>
            </w:r>
            <w:r w:rsidRPr="002A2A8B">
              <w:rPr>
                <w:rFonts w:hint="eastAsia"/>
                <w:rtl/>
              </w:rPr>
              <w:t>אותו</w:t>
            </w:r>
            <w:r w:rsidRPr="002A2A8B">
              <w:rPr>
                <w:rtl/>
              </w:rPr>
              <w:t xml:space="preserve"> </w:t>
            </w:r>
            <w:r w:rsidRPr="002A2A8B">
              <w:rPr>
                <w:rFonts w:hint="eastAsia"/>
                <w:rtl/>
              </w:rPr>
              <w:t>חוק</w:t>
            </w:r>
            <w:r w:rsidRPr="002A2A8B">
              <w:rPr>
                <w:rtl/>
              </w:rPr>
              <w:t xml:space="preserve">, </w:t>
            </w:r>
            <w:r w:rsidRPr="002A2A8B">
              <w:rPr>
                <w:rFonts w:hint="eastAsia"/>
                <w:rtl/>
              </w:rPr>
              <w:t>ולמעט</w:t>
            </w:r>
            <w:r w:rsidRPr="002A2A8B">
              <w:rPr>
                <w:rtl/>
              </w:rPr>
              <w:t xml:space="preserve"> </w:t>
            </w:r>
            <w:r w:rsidRPr="002A2A8B">
              <w:rPr>
                <w:rFonts w:hint="eastAsia"/>
                <w:rtl/>
              </w:rPr>
              <w:t>תאגיד</w:t>
            </w:r>
            <w:r w:rsidRPr="002A2A8B">
              <w:rPr>
                <w:rtl/>
              </w:rPr>
              <w:t xml:space="preserve"> </w:t>
            </w:r>
            <w:r w:rsidRPr="002A2A8B">
              <w:rPr>
                <w:rFonts w:hint="eastAsia"/>
                <w:rtl/>
              </w:rPr>
              <w:t>בנקאי</w:t>
            </w:r>
            <w:r w:rsidRPr="002A2A8B">
              <w:rPr>
                <w:rtl/>
              </w:rPr>
              <w:t xml:space="preserve"> </w:t>
            </w:r>
            <w:r w:rsidRPr="002A2A8B">
              <w:rPr>
                <w:rFonts w:hint="eastAsia"/>
                <w:rtl/>
              </w:rPr>
              <w:t>וכל</w:t>
            </w:r>
            <w:r w:rsidRPr="002A2A8B">
              <w:rPr>
                <w:rtl/>
              </w:rPr>
              <w:t xml:space="preserve"> </w:t>
            </w:r>
            <w:r w:rsidRPr="002A2A8B">
              <w:rPr>
                <w:rFonts w:hint="eastAsia"/>
                <w:rtl/>
              </w:rPr>
              <w:t>גוף</w:t>
            </w:r>
            <w:r w:rsidRPr="002A2A8B">
              <w:rPr>
                <w:rtl/>
              </w:rPr>
              <w:t xml:space="preserve"> </w:t>
            </w:r>
            <w:r w:rsidRPr="002A2A8B">
              <w:rPr>
                <w:rFonts w:hint="eastAsia"/>
                <w:rtl/>
              </w:rPr>
              <w:t>אחר</w:t>
            </w:r>
            <w:r w:rsidRPr="002A2A8B">
              <w:rPr>
                <w:rtl/>
              </w:rPr>
              <w:t xml:space="preserve"> </w:t>
            </w:r>
            <w:r w:rsidRPr="002A2A8B">
              <w:rPr>
                <w:rFonts w:hint="eastAsia"/>
                <w:rtl/>
              </w:rPr>
              <w:t>המנוי</w:t>
            </w:r>
            <w:r w:rsidRPr="002A2A8B">
              <w:rPr>
                <w:rtl/>
              </w:rPr>
              <w:t xml:space="preserve"> </w:t>
            </w:r>
            <w:r w:rsidRPr="002A2A8B">
              <w:rPr>
                <w:rFonts w:hint="eastAsia"/>
                <w:rtl/>
              </w:rPr>
              <w:t>בתוספת</w:t>
            </w:r>
            <w:r w:rsidRPr="002A2A8B">
              <w:rPr>
                <w:rtl/>
              </w:rPr>
              <w:t xml:space="preserve"> </w:t>
            </w:r>
            <w:r w:rsidRPr="002A2A8B">
              <w:rPr>
                <w:rFonts w:hint="eastAsia"/>
                <w:rtl/>
              </w:rPr>
              <w:t>השלישית</w:t>
            </w:r>
            <w:r w:rsidRPr="002A2A8B">
              <w:rPr>
                <w:rtl/>
              </w:rPr>
              <w:t>;";</w:t>
            </w:r>
          </w:p>
        </w:tc>
      </w:tr>
      <w:tr w:rsidR="00C70A7C" w:rsidRPr="00035D07" w14:paraId="6B236BE0" w14:textId="77777777" w:rsidTr="00B91339">
        <w:trPr>
          <w:cantSplit/>
        </w:trPr>
        <w:tc>
          <w:tcPr>
            <w:tcW w:w="1869" w:type="dxa"/>
            <w:tcMar>
              <w:top w:w="91" w:type="dxa"/>
              <w:left w:w="0" w:type="dxa"/>
              <w:bottom w:w="91" w:type="dxa"/>
              <w:right w:w="0" w:type="dxa"/>
            </w:tcMar>
          </w:tcPr>
          <w:p w14:paraId="3446AFB4"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6CF699B"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2E13114A" w14:textId="77777777" w:rsidR="00C70A7C" w:rsidRPr="002A2A8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2C8AFD48" w14:textId="77777777" w:rsidR="00C70A7C" w:rsidRPr="002A2A8B" w:rsidRDefault="00C70A7C" w:rsidP="00C70A7C">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בפסקה</w:t>
            </w:r>
            <w:r w:rsidRPr="002A2A8B">
              <w:rPr>
                <w:rtl/>
              </w:rPr>
              <w:t xml:space="preserve"> (3), </w:t>
            </w:r>
            <w:r w:rsidRPr="002A2A8B">
              <w:rPr>
                <w:rFonts w:hint="eastAsia"/>
                <w:rtl/>
              </w:rPr>
              <w:t>בפסקה</w:t>
            </w:r>
            <w:r w:rsidRPr="002A2A8B">
              <w:rPr>
                <w:rtl/>
              </w:rPr>
              <w:t xml:space="preserve"> (6</w:t>
            </w:r>
            <w:r w:rsidRPr="002A2A8B">
              <w:rPr>
                <w:rFonts w:hint="eastAsia"/>
                <w:rtl/>
              </w:rPr>
              <w:t>א</w:t>
            </w:r>
            <w:r w:rsidRPr="002A2A8B">
              <w:rPr>
                <w:rtl/>
              </w:rPr>
              <w:t xml:space="preserve">) </w:t>
            </w:r>
            <w:r w:rsidRPr="002A2A8B">
              <w:rPr>
                <w:rFonts w:hint="eastAsia"/>
                <w:rtl/>
              </w:rPr>
              <w:t>המובאת</w:t>
            </w:r>
            <w:r w:rsidRPr="002A2A8B">
              <w:rPr>
                <w:rtl/>
              </w:rPr>
              <w:t xml:space="preserve"> </w:t>
            </w:r>
            <w:r w:rsidRPr="002A2A8B">
              <w:rPr>
                <w:rFonts w:hint="eastAsia"/>
                <w:rtl/>
              </w:rPr>
              <w:t>בה</w:t>
            </w:r>
            <w:r w:rsidRPr="002A2A8B">
              <w:rPr>
                <w:rtl/>
              </w:rPr>
              <w:t xml:space="preserve">, </w:t>
            </w:r>
            <w:r w:rsidRPr="002A2A8B">
              <w:rPr>
                <w:rFonts w:hint="eastAsia"/>
                <w:rtl/>
              </w:rPr>
              <w:t>במקום</w:t>
            </w:r>
            <w:r w:rsidRPr="002A2A8B">
              <w:rPr>
                <w:rtl/>
              </w:rPr>
              <w:t xml:space="preserve"> "</w:t>
            </w:r>
            <w:r w:rsidRPr="002A2A8B">
              <w:rPr>
                <w:rFonts w:hint="eastAsia"/>
                <w:rtl/>
              </w:rPr>
              <w:t>לעניין</w:t>
            </w:r>
            <w:r w:rsidRPr="002A2A8B">
              <w:rPr>
                <w:rtl/>
              </w:rPr>
              <w:t xml:space="preserve"> </w:t>
            </w:r>
            <w:r w:rsidRPr="002A2A8B">
              <w:rPr>
                <w:rFonts w:hint="eastAsia"/>
                <w:rtl/>
              </w:rPr>
              <w:t>מי</w:t>
            </w:r>
            <w:r w:rsidRPr="002A2A8B">
              <w:rPr>
                <w:rtl/>
              </w:rPr>
              <w:t xml:space="preserve"> </w:t>
            </w:r>
            <w:r w:rsidRPr="002A2A8B">
              <w:rPr>
                <w:rFonts w:hint="eastAsia"/>
                <w:rtl/>
              </w:rPr>
              <w:t>שעיסוקו</w:t>
            </w:r>
            <w:r w:rsidRPr="002A2A8B">
              <w:rPr>
                <w:rtl/>
              </w:rPr>
              <w:t xml:space="preserve"> </w:t>
            </w:r>
            <w:r w:rsidRPr="002A2A8B">
              <w:rPr>
                <w:rFonts w:hint="eastAsia"/>
                <w:rtl/>
              </w:rPr>
              <w:t>במתן</w:t>
            </w:r>
            <w:r w:rsidRPr="002A2A8B">
              <w:rPr>
                <w:rtl/>
              </w:rPr>
              <w:t xml:space="preserve"> </w:t>
            </w:r>
            <w:r w:rsidRPr="002A2A8B">
              <w:rPr>
                <w:rFonts w:hint="eastAsia"/>
                <w:rtl/>
              </w:rPr>
              <w:t>אשראי</w:t>
            </w:r>
            <w:r w:rsidRPr="002A2A8B">
              <w:rPr>
                <w:rtl/>
              </w:rPr>
              <w:t xml:space="preserve"> </w:t>
            </w:r>
            <w:r w:rsidRPr="002A2A8B">
              <w:rPr>
                <w:rFonts w:hint="eastAsia"/>
                <w:rtl/>
              </w:rPr>
              <w:t>לפי</w:t>
            </w:r>
            <w:r w:rsidRPr="002A2A8B">
              <w:rPr>
                <w:rtl/>
              </w:rPr>
              <w:t xml:space="preserve"> </w:t>
            </w:r>
            <w:r w:rsidRPr="002A2A8B">
              <w:rPr>
                <w:rFonts w:hint="eastAsia"/>
                <w:rtl/>
              </w:rPr>
              <w:t>חוק</w:t>
            </w:r>
            <w:r w:rsidRPr="002A2A8B">
              <w:rPr>
                <w:rtl/>
              </w:rPr>
              <w:t xml:space="preserve"> </w:t>
            </w:r>
            <w:r w:rsidRPr="002A2A8B">
              <w:rPr>
                <w:rFonts w:hint="eastAsia"/>
                <w:rtl/>
              </w:rPr>
              <w:t>שירותים</w:t>
            </w:r>
            <w:r w:rsidRPr="002A2A8B">
              <w:rPr>
                <w:rtl/>
              </w:rPr>
              <w:t xml:space="preserve"> </w:t>
            </w:r>
            <w:r w:rsidRPr="002A2A8B">
              <w:rPr>
                <w:rFonts w:hint="eastAsia"/>
                <w:rtl/>
              </w:rPr>
              <w:t>פיננסיים</w:t>
            </w:r>
            <w:r w:rsidRPr="002A2A8B">
              <w:rPr>
                <w:rtl/>
              </w:rPr>
              <w:t xml:space="preserve"> </w:t>
            </w:r>
            <w:r w:rsidRPr="002A2A8B">
              <w:rPr>
                <w:rFonts w:hint="eastAsia"/>
                <w:rtl/>
              </w:rPr>
              <w:t>מוסדרים</w:t>
            </w:r>
            <w:r w:rsidRPr="002A2A8B">
              <w:rPr>
                <w:rtl/>
              </w:rPr>
              <w:t xml:space="preserve">" </w:t>
            </w:r>
            <w:r w:rsidRPr="002A2A8B">
              <w:rPr>
                <w:rFonts w:hint="eastAsia"/>
                <w:rtl/>
              </w:rPr>
              <w:t>יבוא</w:t>
            </w:r>
            <w:r w:rsidRPr="002A2A8B">
              <w:rPr>
                <w:rtl/>
              </w:rPr>
              <w:t xml:space="preserve"> "</w:t>
            </w:r>
            <w:r w:rsidRPr="002A2A8B">
              <w:rPr>
                <w:rFonts w:hint="eastAsia"/>
                <w:rtl/>
              </w:rPr>
              <w:t>לעניין</w:t>
            </w:r>
            <w:r w:rsidRPr="002A2A8B">
              <w:rPr>
                <w:rtl/>
              </w:rPr>
              <w:t xml:space="preserve"> </w:t>
            </w:r>
            <w:r w:rsidRPr="002A2A8B">
              <w:rPr>
                <w:rFonts w:hint="eastAsia"/>
                <w:rtl/>
              </w:rPr>
              <w:t>נותן</w:t>
            </w:r>
            <w:r w:rsidRPr="002A2A8B">
              <w:rPr>
                <w:rtl/>
              </w:rPr>
              <w:t xml:space="preserve"> </w:t>
            </w:r>
            <w:r w:rsidRPr="002A2A8B">
              <w:rPr>
                <w:rFonts w:hint="eastAsia"/>
                <w:rtl/>
              </w:rPr>
              <w:t>שירותי</w:t>
            </w:r>
            <w:r w:rsidRPr="002A2A8B">
              <w:rPr>
                <w:rtl/>
              </w:rPr>
              <w:t xml:space="preserve"> </w:t>
            </w:r>
            <w:r w:rsidRPr="002A2A8B">
              <w:rPr>
                <w:rFonts w:hint="eastAsia"/>
                <w:rtl/>
              </w:rPr>
              <w:t>אשראי</w:t>
            </w:r>
            <w:r w:rsidRPr="002A2A8B">
              <w:rPr>
                <w:rtl/>
              </w:rPr>
              <w:t xml:space="preserve"> </w:t>
            </w:r>
            <w:r w:rsidRPr="002A2A8B">
              <w:rPr>
                <w:rFonts w:hint="eastAsia"/>
                <w:rtl/>
              </w:rPr>
              <w:t>או</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r>
              <w:rPr>
                <w:rFonts w:hint="cs"/>
                <w:rtl/>
              </w:rPr>
              <w:t xml:space="preserve"> ובמקום "לפי החוק האמור" יבוא "לפי חוק שירותים פיננסיים מוסדרים"</w:t>
            </w:r>
            <w:r w:rsidRPr="002A2A8B">
              <w:rPr>
                <w:rtl/>
              </w:rPr>
              <w:t>;</w:t>
            </w:r>
          </w:p>
        </w:tc>
      </w:tr>
      <w:tr w:rsidR="00C70A7C" w:rsidRPr="00035D07" w14:paraId="3C98FC2D" w14:textId="77777777" w:rsidTr="00B91339">
        <w:trPr>
          <w:cantSplit/>
        </w:trPr>
        <w:tc>
          <w:tcPr>
            <w:tcW w:w="1869" w:type="dxa"/>
            <w:tcMar>
              <w:top w:w="91" w:type="dxa"/>
              <w:left w:w="0" w:type="dxa"/>
              <w:bottom w:w="91" w:type="dxa"/>
              <w:right w:w="0" w:type="dxa"/>
            </w:tcMar>
          </w:tcPr>
          <w:p w14:paraId="48EE5D78"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B84B06A"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2C70BAF6" w14:textId="77777777" w:rsidR="00C70A7C" w:rsidRPr="002A2A8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7BC12AEF" w14:textId="77777777" w:rsidR="00C70A7C" w:rsidRPr="002A2A8B" w:rsidRDefault="00C70A7C" w:rsidP="00C70A7C">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בפסקה</w:t>
            </w:r>
            <w:r w:rsidRPr="002A2A8B">
              <w:rPr>
                <w:rtl/>
              </w:rPr>
              <w:t xml:space="preserve"> (4), </w:t>
            </w:r>
            <w:r w:rsidRPr="002A2A8B">
              <w:rPr>
                <w:rFonts w:hint="eastAsia"/>
                <w:rtl/>
              </w:rPr>
              <w:t>בפרט</w:t>
            </w:r>
            <w:r w:rsidRPr="002A2A8B">
              <w:rPr>
                <w:rtl/>
              </w:rPr>
              <w:t xml:space="preserve"> 5</w:t>
            </w:r>
            <w:r w:rsidRPr="002A2A8B">
              <w:rPr>
                <w:rFonts w:hint="eastAsia"/>
                <w:rtl/>
              </w:rPr>
              <w:t>א</w:t>
            </w:r>
            <w:r w:rsidRPr="002A2A8B">
              <w:rPr>
                <w:rtl/>
              </w:rPr>
              <w:t xml:space="preserve"> </w:t>
            </w:r>
            <w:r w:rsidRPr="002A2A8B">
              <w:rPr>
                <w:rFonts w:hint="eastAsia"/>
                <w:rtl/>
              </w:rPr>
              <w:t>המובא</w:t>
            </w:r>
            <w:r w:rsidRPr="002A2A8B">
              <w:rPr>
                <w:rtl/>
              </w:rPr>
              <w:t xml:space="preserve"> </w:t>
            </w:r>
            <w:r w:rsidRPr="002A2A8B">
              <w:rPr>
                <w:rFonts w:hint="eastAsia"/>
                <w:rtl/>
              </w:rPr>
              <w:t>בה</w:t>
            </w:r>
            <w:r w:rsidRPr="002A2A8B">
              <w:rPr>
                <w:rtl/>
              </w:rPr>
              <w:t xml:space="preserve">, </w:t>
            </w:r>
            <w:r w:rsidRPr="002A2A8B">
              <w:rPr>
                <w:rFonts w:hint="eastAsia"/>
                <w:rtl/>
              </w:rPr>
              <w:t>בסופו</w:t>
            </w:r>
            <w:r w:rsidRPr="002A2A8B">
              <w:rPr>
                <w:rtl/>
              </w:rPr>
              <w:t xml:space="preserve"> </w:t>
            </w:r>
            <w:r w:rsidRPr="002A2A8B">
              <w:rPr>
                <w:rFonts w:hint="eastAsia"/>
                <w:rtl/>
              </w:rPr>
              <w:t>יבוא</w:t>
            </w:r>
            <w:r w:rsidRPr="002A2A8B">
              <w:rPr>
                <w:rtl/>
              </w:rPr>
              <w:t xml:space="preserve"> "</w:t>
            </w:r>
            <w:r w:rsidRPr="002A2A8B">
              <w:rPr>
                <w:rFonts w:hint="eastAsia"/>
                <w:rtl/>
              </w:rPr>
              <w:t>או</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w:t>
            </w:r>
          </w:p>
        </w:tc>
      </w:tr>
      <w:tr w:rsidR="00C70A7C" w:rsidRPr="00035D07" w14:paraId="5D4CB146" w14:textId="77777777" w:rsidTr="00B91339">
        <w:trPr>
          <w:cantSplit/>
        </w:trPr>
        <w:tc>
          <w:tcPr>
            <w:tcW w:w="1869" w:type="dxa"/>
            <w:tcMar>
              <w:top w:w="91" w:type="dxa"/>
              <w:left w:w="0" w:type="dxa"/>
              <w:bottom w:w="91" w:type="dxa"/>
              <w:right w:w="0" w:type="dxa"/>
            </w:tcMar>
          </w:tcPr>
          <w:p w14:paraId="540F0CCF"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06B3F75"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0D6E58AE" w14:textId="77777777" w:rsidR="00C70A7C" w:rsidRPr="002A2A8B" w:rsidRDefault="00C70A7C" w:rsidP="00C70A7C">
            <w:pPr>
              <w:pStyle w:val="TableBlock"/>
              <w:spacing w:before="0"/>
              <w:rPr>
                <w:rtl/>
              </w:rPr>
            </w:pPr>
            <w:r w:rsidRPr="002A2A8B">
              <w:rPr>
                <w:rtl/>
              </w:rPr>
              <w:t>(</w:t>
            </w:r>
            <w:r>
              <w:rPr>
                <w:rFonts w:hint="cs"/>
                <w:rtl/>
              </w:rPr>
              <w:t>61</w:t>
            </w:r>
            <w:r w:rsidRPr="002A2A8B">
              <w:rPr>
                <w:rtl/>
              </w:rPr>
              <w:t>)</w:t>
            </w:r>
            <w:r w:rsidRPr="002A2A8B">
              <w:rPr>
                <w:rtl/>
              </w:rPr>
              <w:tab/>
            </w:r>
            <w:r w:rsidRPr="002A2A8B">
              <w:rPr>
                <w:rFonts w:hint="eastAsia"/>
                <w:rtl/>
              </w:rPr>
              <w:t>בתוספת</w:t>
            </w:r>
            <w:r w:rsidRPr="002A2A8B">
              <w:rPr>
                <w:rtl/>
              </w:rPr>
              <w:t xml:space="preserve"> </w:t>
            </w:r>
            <w:r>
              <w:rPr>
                <w:rtl/>
              </w:rPr>
              <w:t xml:space="preserve">– </w:t>
            </w:r>
          </w:p>
        </w:tc>
      </w:tr>
      <w:tr w:rsidR="00C70A7C" w:rsidRPr="00035D07" w14:paraId="4590F5B0" w14:textId="77777777" w:rsidTr="00B91339">
        <w:trPr>
          <w:cantSplit/>
        </w:trPr>
        <w:tc>
          <w:tcPr>
            <w:tcW w:w="1869" w:type="dxa"/>
            <w:tcMar>
              <w:top w:w="91" w:type="dxa"/>
              <w:left w:w="0" w:type="dxa"/>
              <w:bottom w:w="91" w:type="dxa"/>
              <w:right w:w="0" w:type="dxa"/>
            </w:tcMar>
          </w:tcPr>
          <w:p w14:paraId="6239AEC2"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9F22AA2"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A5A60BE" w14:textId="77777777" w:rsidR="00C70A7C" w:rsidRPr="002A2A8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383E3556" w14:textId="77777777" w:rsidR="00C70A7C" w:rsidRPr="002A2A8B" w:rsidRDefault="00C70A7C" w:rsidP="00C70A7C">
            <w:pPr>
              <w:pStyle w:val="TableBlock"/>
              <w:spacing w:before="0"/>
              <w:rPr>
                <w:rtl/>
              </w:rPr>
            </w:pPr>
            <w:r w:rsidRPr="002A2A8B">
              <w:rPr>
                <w:rtl/>
              </w:rPr>
              <w:t>(</w:t>
            </w:r>
            <w:r w:rsidRPr="002A2A8B">
              <w:rPr>
                <w:rFonts w:hint="eastAsia"/>
                <w:rtl/>
              </w:rPr>
              <w:t>א</w:t>
            </w:r>
            <w:r w:rsidRPr="002A2A8B">
              <w:rPr>
                <w:rtl/>
              </w:rPr>
              <w:t>)</w:t>
            </w:r>
            <w:r w:rsidRPr="002A2A8B">
              <w:rPr>
                <w:rtl/>
              </w:rPr>
              <w:tab/>
            </w:r>
            <w:r w:rsidRPr="002A2A8B">
              <w:rPr>
                <w:rFonts w:hint="eastAsia"/>
                <w:rtl/>
              </w:rPr>
              <w:t>בפסקה</w:t>
            </w:r>
            <w:r w:rsidRPr="002A2A8B">
              <w:rPr>
                <w:rtl/>
              </w:rPr>
              <w:t xml:space="preserve"> (1), </w:t>
            </w:r>
            <w:r w:rsidRPr="002A2A8B">
              <w:rPr>
                <w:rFonts w:hint="eastAsia"/>
                <w:rtl/>
              </w:rPr>
              <w:t>אחרי</w:t>
            </w:r>
            <w:r w:rsidRPr="002A2A8B">
              <w:rPr>
                <w:rtl/>
              </w:rPr>
              <w:t xml:space="preserve"> </w:t>
            </w:r>
            <w:r w:rsidRPr="002A2A8B">
              <w:rPr>
                <w:rFonts w:hint="eastAsia"/>
                <w:rtl/>
              </w:rPr>
              <w:t>פסקת</w:t>
            </w:r>
            <w:r w:rsidRPr="002A2A8B">
              <w:rPr>
                <w:rtl/>
              </w:rPr>
              <w:t xml:space="preserve"> </w:t>
            </w:r>
            <w:r w:rsidRPr="002A2A8B">
              <w:rPr>
                <w:rFonts w:hint="eastAsia"/>
                <w:rtl/>
              </w:rPr>
              <w:t>משנה</w:t>
            </w:r>
            <w:r w:rsidRPr="002A2A8B">
              <w:rPr>
                <w:rtl/>
              </w:rPr>
              <w:t xml:space="preserve"> (</w:t>
            </w:r>
            <w:r w:rsidRPr="002A2A8B">
              <w:rPr>
                <w:rFonts w:hint="eastAsia"/>
                <w:rtl/>
              </w:rPr>
              <w:t>ב</w:t>
            </w:r>
            <w:r w:rsidRPr="002A2A8B">
              <w:rPr>
                <w:rtl/>
              </w:rPr>
              <w:t xml:space="preserve">) </w:t>
            </w:r>
            <w:r w:rsidRPr="002A2A8B">
              <w:rPr>
                <w:rFonts w:hint="eastAsia"/>
                <w:rtl/>
              </w:rPr>
              <w:t>יבוא</w:t>
            </w:r>
            <w:r w:rsidRPr="002A2A8B">
              <w:rPr>
                <w:rtl/>
              </w:rPr>
              <w:t>:</w:t>
            </w:r>
          </w:p>
        </w:tc>
      </w:tr>
      <w:tr w:rsidR="00C70A7C" w:rsidRPr="00035D07" w14:paraId="2944B6DF" w14:textId="77777777" w:rsidTr="00B91339">
        <w:trPr>
          <w:cantSplit/>
        </w:trPr>
        <w:tc>
          <w:tcPr>
            <w:tcW w:w="1869" w:type="dxa"/>
            <w:tcMar>
              <w:top w:w="91" w:type="dxa"/>
              <w:left w:w="0" w:type="dxa"/>
              <w:bottom w:w="91" w:type="dxa"/>
              <w:right w:w="0" w:type="dxa"/>
            </w:tcMar>
          </w:tcPr>
          <w:p w14:paraId="652E4BC9"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C1E389C"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E6E834C"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20AFF784" w14:textId="77777777" w:rsidR="00C70A7C" w:rsidRPr="002A2A8B"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19B75501" w14:textId="77777777" w:rsidR="00C70A7C" w:rsidRPr="002A2A8B" w:rsidRDefault="00C70A7C" w:rsidP="00C70A7C">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לעניין</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r w:rsidRPr="002A2A8B">
              <w:rPr>
                <w:rtl/>
              </w:rPr>
              <w:t xml:space="preserve"> 800,000 </w:t>
            </w:r>
            <w:r w:rsidRPr="002A2A8B">
              <w:rPr>
                <w:rFonts w:hint="eastAsia"/>
                <w:rtl/>
              </w:rPr>
              <w:t>שקלים</w:t>
            </w:r>
            <w:r w:rsidRPr="002A2A8B">
              <w:rPr>
                <w:rtl/>
              </w:rPr>
              <w:t xml:space="preserve"> </w:t>
            </w:r>
            <w:r w:rsidRPr="002A2A8B">
              <w:rPr>
                <w:rFonts w:hint="eastAsia"/>
                <w:rtl/>
              </w:rPr>
              <w:t>חדשים</w:t>
            </w:r>
            <w:r w:rsidRPr="002A2A8B">
              <w:rPr>
                <w:rtl/>
              </w:rPr>
              <w:t>;";</w:t>
            </w:r>
          </w:p>
        </w:tc>
      </w:tr>
      <w:tr w:rsidR="00C70A7C" w:rsidRPr="00035D07" w14:paraId="2328F802" w14:textId="77777777" w:rsidTr="00B91339">
        <w:trPr>
          <w:cantSplit/>
        </w:trPr>
        <w:tc>
          <w:tcPr>
            <w:tcW w:w="1869" w:type="dxa"/>
            <w:tcMar>
              <w:top w:w="91" w:type="dxa"/>
              <w:left w:w="0" w:type="dxa"/>
              <w:bottom w:w="91" w:type="dxa"/>
              <w:right w:w="0" w:type="dxa"/>
            </w:tcMar>
          </w:tcPr>
          <w:p w14:paraId="4C2842A2"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F910E7A"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AE53F0E" w14:textId="77777777" w:rsidR="00C70A7C" w:rsidRPr="002A2A8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07B0C2AC" w14:textId="77777777" w:rsidR="00C70A7C" w:rsidRPr="002A2A8B" w:rsidRDefault="00C70A7C" w:rsidP="00C70A7C">
            <w:pPr>
              <w:pStyle w:val="TableBlock"/>
              <w:spacing w:before="0"/>
              <w:rPr>
                <w:rtl/>
              </w:rPr>
            </w:pPr>
            <w:r w:rsidRPr="002A2A8B">
              <w:rPr>
                <w:rtl/>
              </w:rPr>
              <w:t>(</w:t>
            </w:r>
            <w:r w:rsidRPr="002A2A8B">
              <w:rPr>
                <w:rFonts w:hint="eastAsia"/>
                <w:rtl/>
              </w:rPr>
              <w:t>ב</w:t>
            </w:r>
            <w:r w:rsidRPr="002A2A8B">
              <w:rPr>
                <w:rtl/>
              </w:rPr>
              <w:t>)</w:t>
            </w:r>
            <w:r w:rsidRPr="002A2A8B">
              <w:rPr>
                <w:rtl/>
              </w:rPr>
              <w:tab/>
            </w:r>
            <w:r w:rsidRPr="002A2A8B">
              <w:rPr>
                <w:rFonts w:hint="eastAsia"/>
                <w:rtl/>
              </w:rPr>
              <w:t>בפסקה</w:t>
            </w:r>
            <w:r w:rsidRPr="002A2A8B">
              <w:rPr>
                <w:rtl/>
              </w:rPr>
              <w:t xml:space="preserve"> (2), </w:t>
            </w:r>
            <w:r w:rsidRPr="002A2A8B">
              <w:rPr>
                <w:rFonts w:hint="eastAsia"/>
                <w:rtl/>
              </w:rPr>
              <w:t>אחרי</w:t>
            </w:r>
            <w:r w:rsidRPr="002A2A8B">
              <w:rPr>
                <w:rtl/>
              </w:rPr>
              <w:t xml:space="preserve"> </w:t>
            </w:r>
            <w:r w:rsidRPr="002A2A8B">
              <w:rPr>
                <w:rFonts w:hint="eastAsia"/>
                <w:rtl/>
              </w:rPr>
              <w:t>פסקת</w:t>
            </w:r>
            <w:r w:rsidRPr="002A2A8B">
              <w:rPr>
                <w:rtl/>
              </w:rPr>
              <w:t xml:space="preserve"> </w:t>
            </w:r>
            <w:r w:rsidRPr="002A2A8B">
              <w:rPr>
                <w:rFonts w:hint="eastAsia"/>
                <w:rtl/>
              </w:rPr>
              <w:t>משנה</w:t>
            </w:r>
            <w:r w:rsidRPr="002A2A8B">
              <w:rPr>
                <w:rtl/>
              </w:rPr>
              <w:t xml:space="preserve"> (</w:t>
            </w:r>
            <w:r w:rsidRPr="002A2A8B">
              <w:rPr>
                <w:rFonts w:hint="eastAsia"/>
                <w:rtl/>
              </w:rPr>
              <w:t>ב</w:t>
            </w:r>
            <w:r w:rsidRPr="002A2A8B">
              <w:rPr>
                <w:rtl/>
              </w:rPr>
              <w:t xml:space="preserve">) </w:t>
            </w:r>
            <w:r w:rsidRPr="002A2A8B">
              <w:rPr>
                <w:rFonts w:hint="eastAsia"/>
                <w:rtl/>
              </w:rPr>
              <w:t>יבוא</w:t>
            </w:r>
            <w:r w:rsidRPr="002A2A8B">
              <w:rPr>
                <w:rtl/>
              </w:rPr>
              <w:t>:</w:t>
            </w:r>
          </w:p>
        </w:tc>
      </w:tr>
      <w:tr w:rsidR="00C70A7C" w:rsidRPr="00035D07" w14:paraId="218593D1" w14:textId="77777777" w:rsidTr="00B91339">
        <w:trPr>
          <w:cantSplit/>
        </w:trPr>
        <w:tc>
          <w:tcPr>
            <w:tcW w:w="1869" w:type="dxa"/>
            <w:tcMar>
              <w:top w:w="91" w:type="dxa"/>
              <w:left w:w="0" w:type="dxa"/>
              <w:bottom w:w="91" w:type="dxa"/>
              <w:right w:w="0" w:type="dxa"/>
            </w:tcMar>
          </w:tcPr>
          <w:p w14:paraId="75BF2F0D"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27D0D1E"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26D1A6E"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3E9BC255" w14:textId="77777777" w:rsidR="00C70A7C" w:rsidRPr="002A2A8B"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787AFE95" w14:textId="77777777" w:rsidR="00C70A7C" w:rsidRPr="002A2A8B" w:rsidRDefault="00C70A7C" w:rsidP="00C70A7C">
            <w:pPr>
              <w:pStyle w:val="TableBlock"/>
              <w:spacing w:before="0"/>
              <w:rPr>
                <w:rtl/>
              </w:rPr>
            </w:pPr>
            <w:r w:rsidRPr="002A2A8B">
              <w:rPr>
                <w:rtl/>
              </w:rPr>
              <w:t>"(</w:t>
            </w:r>
            <w:r w:rsidRPr="002A2A8B">
              <w:rPr>
                <w:rFonts w:hint="eastAsia"/>
                <w:rtl/>
              </w:rPr>
              <w:t>ג</w:t>
            </w:r>
            <w:r w:rsidRPr="002A2A8B">
              <w:rPr>
                <w:rtl/>
              </w:rPr>
              <w:t>)</w:t>
            </w:r>
            <w:r w:rsidRPr="002A2A8B">
              <w:rPr>
                <w:rtl/>
              </w:rPr>
              <w:tab/>
            </w:r>
            <w:r w:rsidRPr="002A2A8B">
              <w:rPr>
                <w:rFonts w:hint="eastAsia"/>
                <w:rtl/>
              </w:rPr>
              <w:t>לעניין</w:t>
            </w:r>
            <w:r w:rsidRPr="002A2A8B">
              <w:rPr>
                <w:rtl/>
              </w:rPr>
              <w:t xml:space="preserve"> </w:t>
            </w:r>
            <w:r w:rsidRPr="002A2A8B">
              <w:rPr>
                <w:rFonts w:hint="eastAsia"/>
                <w:rtl/>
              </w:rPr>
              <w:t>בעל</w:t>
            </w:r>
            <w:r w:rsidRPr="002A2A8B">
              <w:rPr>
                <w:rtl/>
              </w:rPr>
              <w:t xml:space="preserve"> </w:t>
            </w:r>
            <w:r w:rsidRPr="002A2A8B">
              <w:rPr>
                <w:rFonts w:hint="eastAsia"/>
                <w:rtl/>
              </w:rPr>
              <w:t>רישיון</w:t>
            </w:r>
            <w:r w:rsidRPr="002A2A8B">
              <w:rPr>
                <w:rtl/>
              </w:rPr>
              <w:t xml:space="preserve"> </w:t>
            </w:r>
            <w:r w:rsidRPr="002A2A8B">
              <w:rPr>
                <w:rFonts w:hint="eastAsia"/>
                <w:rtl/>
              </w:rPr>
              <w:t>למתן</w:t>
            </w:r>
            <w:r w:rsidRPr="002A2A8B">
              <w:rPr>
                <w:rtl/>
              </w:rPr>
              <w:t xml:space="preserve"> </w:t>
            </w:r>
            <w:r w:rsidRPr="002A2A8B">
              <w:rPr>
                <w:rFonts w:hint="eastAsia"/>
                <w:rtl/>
              </w:rPr>
              <w:t>שירותי</w:t>
            </w:r>
            <w:r w:rsidRPr="002A2A8B">
              <w:rPr>
                <w:rtl/>
              </w:rPr>
              <w:t xml:space="preserve"> </w:t>
            </w:r>
            <w:r w:rsidRPr="002A2A8B">
              <w:rPr>
                <w:rFonts w:hint="eastAsia"/>
                <w:rtl/>
              </w:rPr>
              <w:t>פיקדון</w:t>
            </w:r>
            <w:r w:rsidRPr="002A2A8B">
              <w:rPr>
                <w:rtl/>
              </w:rPr>
              <w:t xml:space="preserve"> </w:t>
            </w:r>
            <w:r w:rsidRPr="002A2A8B">
              <w:rPr>
                <w:rFonts w:hint="eastAsia"/>
                <w:rtl/>
              </w:rPr>
              <w:t>ואשראי</w:t>
            </w:r>
            <w:r w:rsidRPr="002A2A8B">
              <w:rPr>
                <w:rtl/>
              </w:rPr>
              <w:t xml:space="preserve"> </w:t>
            </w:r>
            <w:r>
              <w:rPr>
                <w:rtl/>
              </w:rPr>
              <w:t>–</w:t>
            </w:r>
            <w:r w:rsidRPr="002A2A8B">
              <w:rPr>
                <w:rtl/>
              </w:rPr>
              <w:t xml:space="preserve"> </w:t>
            </w:r>
            <w:r w:rsidRPr="002A2A8B">
              <w:rPr>
                <w:rFonts w:hint="eastAsia"/>
                <w:rtl/>
              </w:rPr>
              <w:t>בהתאם</w:t>
            </w:r>
            <w:r w:rsidRPr="002A2A8B">
              <w:rPr>
                <w:rtl/>
              </w:rPr>
              <w:t xml:space="preserve"> </w:t>
            </w:r>
            <w:r w:rsidRPr="002A2A8B">
              <w:rPr>
                <w:rFonts w:hint="eastAsia"/>
                <w:rtl/>
              </w:rPr>
              <w:t>לצבר</w:t>
            </w:r>
            <w:r w:rsidRPr="002A2A8B">
              <w:rPr>
                <w:rtl/>
              </w:rPr>
              <w:t xml:space="preserve"> </w:t>
            </w:r>
            <w:r w:rsidRPr="002A2A8B">
              <w:rPr>
                <w:rFonts w:hint="eastAsia"/>
                <w:rtl/>
              </w:rPr>
              <w:t>האשראי</w:t>
            </w:r>
            <w:r w:rsidRPr="002A2A8B">
              <w:rPr>
                <w:rtl/>
              </w:rPr>
              <w:t xml:space="preserve"> </w:t>
            </w:r>
            <w:r w:rsidRPr="002A2A8B">
              <w:rPr>
                <w:rFonts w:hint="eastAsia"/>
                <w:rtl/>
              </w:rPr>
              <w:t>שלו</w:t>
            </w:r>
            <w:r w:rsidRPr="002A2A8B">
              <w:rPr>
                <w:rtl/>
              </w:rPr>
              <w:t xml:space="preserve"> </w:t>
            </w:r>
            <w:r w:rsidRPr="002A2A8B">
              <w:rPr>
                <w:rFonts w:hint="eastAsia"/>
                <w:rtl/>
              </w:rPr>
              <w:t>או</w:t>
            </w:r>
            <w:r w:rsidRPr="002A2A8B">
              <w:rPr>
                <w:rtl/>
              </w:rPr>
              <w:t xml:space="preserve"> </w:t>
            </w:r>
            <w:r w:rsidRPr="002A2A8B">
              <w:rPr>
                <w:rFonts w:hint="eastAsia"/>
                <w:rtl/>
              </w:rPr>
              <w:t>לצבר</w:t>
            </w:r>
            <w:r w:rsidRPr="002A2A8B">
              <w:rPr>
                <w:rtl/>
              </w:rPr>
              <w:t xml:space="preserve"> </w:t>
            </w:r>
            <w:r w:rsidRPr="002A2A8B">
              <w:rPr>
                <w:rFonts w:hint="eastAsia"/>
                <w:rtl/>
              </w:rPr>
              <w:t>הפיקדונות</w:t>
            </w:r>
            <w:r w:rsidRPr="002A2A8B">
              <w:rPr>
                <w:rtl/>
              </w:rPr>
              <w:t xml:space="preserve"> </w:t>
            </w:r>
            <w:r w:rsidRPr="002A2A8B">
              <w:rPr>
                <w:rFonts w:hint="eastAsia"/>
                <w:rtl/>
              </w:rPr>
              <w:t>שלו</w:t>
            </w:r>
            <w:r w:rsidRPr="002A2A8B">
              <w:rPr>
                <w:rtl/>
              </w:rPr>
              <w:t xml:space="preserve"> </w:t>
            </w:r>
            <w:r w:rsidRPr="002A2A8B">
              <w:rPr>
                <w:rFonts w:hint="eastAsia"/>
                <w:rtl/>
              </w:rPr>
              <w:t>כמפורט</w:t>
            </w:r>
            <w:r w:rsidRPr="002A2A8B">
              <w:rPr>
                <w:rtl/>
              </w:rPr>
              <w:t xml:space="preserve"> </w:t>
            </w:r>
            <w:r w:rsidRPr="002A2A8B">
              <w:rPr>
                <w:rFonts w:hint="eastAsia"/>
                <w:rtl/>
              </w:rPr>
              <w:t>להלן</w:t>
            </w:r>
            <w:r w:rsidRPr="002A2A8B">
              <w:rPr>
                <w:rtl/>
              </w:rPr>
              <w:t>:</w:t>
            </w:r>
            <w:r>
              <w:rPr>
                <w:rtl/>
              </w:rPr>
              <w:t xml:space="preserve"> </w:t>
            </w:r>
          </w:p>
        </w:tc>
      </w:tr>
      <w:tr w:rsidR="00C70A7C" w14:paraId="5182AFAB" w14:textId="77777777" w:rsidTr="00B91339">
        <w:tblPrEx>
          <w:tblLook w:val="01E0" w:firstRow="1" w:lastRow="1" w:firstColumn="1" w:lastColumn="1" w:noHBand="0" w:noVBand="0"/>
        </w:tblPrEx>
        <w:trPr>
          <w:cantSplit/>
        </w:trPr>
        <w:tc>
          <w:tcPr>
            <w:tcW w:w="1869" w:type="dxa"/>
          </w:tcPr>
          <w:p w14:paraId="1C846BCE" w14:textId="77777777" w:rsidR="00C70A7C" w:rsidRDefault="00C70A7C" w:rsidP="00C70A7C">
            <w:pPr>
              <w:pStyle w:val="TableSideHeading"/>
              <w:spacing w:before="0"/>
              <w:jc w:val="left"/>
            </w:pPr>
          </w:p>
        </w:tc>
        <w:tc>
          <w:tcPr>
            <w:tcW w:w="624" w:type="dxa"/>
          </w:tcPr>
          <w:p w14:paraId="1F287E20" w14:textId="77777777" w:rsidR="00C70A7C" w:rsidRPr="00303859" w:rsidRDefault="00C70A7C" w:rsidP="00C70A7C">
            <w:pPr>
              <w:pStyle w:val="TableText"/>
              <w:spacing w:before="0"/>
            </w:pPr>
          </w:p>
        </w:tc>
        <w:tc>
          <w:tcPr>
            <w:tcW w:w="7145" w:type="dxa"/>
            <w:gridSpan w:val="8"/>
          </w:tcPr>
          <w:tbl>
            <w:tblPr>
              <w:tblStyle w:val="af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7"/>
              <w:gridCol w:w="3568"/>
            </w:tblGrid>
            <w:tr w:rsidR="00C70A7C" w14:paraId="155FDD30" w14:textId="77777777" w:rsidTr="00B91339">
              <w:tc>
                <w:tcPr>
                  <w:tcW w:w="3567" w:type="dxa"/>
                  <w:tcBorders>
                    <w:bottom w:val="single" w:sz="4" w:space="0" w:color="auto"/>
                  </w:tcBorders>
                </w:tcPr>
                <w:p w14:paraId="6F7B659E" w14:textId="77777777" w:rsidR="00C70A7C" w:rsidRDefault="00C70A7C" w:rsidP="00C70A7C">
                  <w:pPr>
                    <w:pStyle w:val="TableBlock"/>
                    <w:spacing w:before="0"/>
                    <w:rPr>
                      <w:rtl/>
                    </w:rPr>
                  </w:pPr>
                  <w:r>
                    <w:rPr>
                      <w:rFonts w:hint="cs"/>
                      <w:rtl/>
                    </w:rPr>
                    <w:t>צבר אשראי או צבר פיקדונות (במיליוני שקלים חדשים)</w:t>
                  </w:r>
                </w:p>
              </w:tc>
              <w:tc>
                <w:tcPr>
                  <w:tcW w:w="3568" w:type="dxa"/>
                  <w:tcBorders>
                    <w:bottom w:val="single" w:sz="4" w:space="0" w:color="auto"/>
                  </w:tcBorders>
                </w:tcPr>
                <w:p w14:paraId="6BF64FFD" w14:textId="77777777" w:rsidR="00C70A7C" w:rsidRDefault="00C70A7C" w:rsidP="00C70A7C">
                  <w:pPr>
                    <w:pStyle w:val="TableBlock"/>
                    <w:spacing w:before="0"/>
                    <w:jc w:val="center"/>
                    <w:rPr>
                      <w:rtl/>
                    </w:rPr>
                  </w:pPr>
                  <w:r>
                    <w:rPr>
                      <w:rFonts w:hint="cs"/>
                      <w:rtl/>
                    </w:rPr>
                    <w:t>הון עצמי נדרש</w:t>
                  </w:r>
                </w:p>
                <w:p w14:paraId="636784D5" w14:textId="77777777" w:rsidR="00C70A7C" w:rsidRDefault="00C70A7C" w:rsidP="00C70A7C">
                  <w:pPr>
                    <w:pStyle w:val="TableBlock"/>
                    <w:spacing w:before="0"/>
                    <w:jc w:val="center"/>
                    <w:rPr>
                      <w:rtl/>
                    </w:rPr>
                  </w:pPr>
                  <w:r>
                    <w:rPr>
                      <w:rFonts w:hint="cs"/>
                      <w:rtl/>
                    </w:rPr>
                    <w:t>(במיליוני שקלים חדשים)</w:t>
                  </w:r>
                </w:p>
              </w:tc>
            </w:tr>
            <w:tr w:rsidR="00C70A7C" w14:paraId="01FDFB07" w14:textId="77777777" w:rsidTr="00B91339">
              <w:tc>
                <w:tcPr>
                  <w:tcW w:w="3567" w:type="dxa"/>
                  <w:tcBorders>
                    <w:top w:val="single" w:sz="4" w:space="0" w:color="auto"/>
                  </w:tcBorders>
                </w:tcPr>
                <w:p w14:paraId="19B52CF1" w14:textId="77777777" w:rsidR="00C70A7C" w:rsidRDefault="00C70A7C" w:rsidP="00C70A7C">
                  <w:pPr>
                    <w:pStyle w:val="TableBlock"/>
                    <w:spacing w:before="0"/>
                    <w:rPr>
                      <w:rtl/>
                    </w:rPr>
                  </w:pPr>
                  <w:r>
                    <w:rPr>
                      <w:rFonts w:hint="cs"/>
                      <w:rtl/>
                    </w:rPr>
                    <w:t>25 עד 50</w:t>
                  </w:r>
                </w:p>
              </w:tc>
              <w:tc>
                <w:tcPr>
                  <w:tcW w:w="3568" w:type="dxa"/>
                  <w:tcBorders>
                    <w:top w:val="single" w:sz="4" w:space="0" w:color="auto"/>
                  </w:tcBorders>
                </w:tcPr>
                <w:p w14:paraId="5689DD5C" w14:textId="77777777" w:rsidR="00C70A7C" w:rsidRDefault="00C70A7C" w:rsidP="00C70A7C">
                  <w:pPr>
                    <w:pStyle w:val="TableBlock"/>
                    <w:spacing w:before="0"/>
                    <w:rPr>
                      <w:rtl/>
                    </w:rPr>
                  </w:pPr>
                  <w:r>
                    <w:rPr>
                      <w:rFonts w:hint="cs"/>
                      <w:rtl/>
                    </w:rPr>
                    <w:t>1</w:t>
                  </w:r>
                </w:p>
              </w:tc>
            </w:tr>
            <w:tr w:rsidR="00C70A7C" w14:paraId="29A9FFD9" w14:textId="77777777" w:rsidTr="00B91339">
              <w:tc>
                <w:tcPr>
                  <w:tcW w:w="3567" w:type="dxa"/>
                </w:tcPr>
                <w:p w14:paraId="0793DE8A" w14:textId="77777777" w:rsidR="00C70A7C" w:rsidRDefault="00C70A7C" w:rsidP="00C70A7C">
                  <w:pPr>
                    <w:pStyle w:val="TableBlock"/>
                    <w:spacing w:before="0"/>
                    <w:rPr>
                      <w:rtl/>
                    </w:rPr>
                  </w:pPr>
                  <w:r>
                    <w:rPr>
                      <w:rFonts w:hint="cs"/>
                      <w:rtl/>
                    </w:rPr>
                    <w:t>מעל 50 עד 1,000</w:t>
                  </w:r>
                </w:p>
              </w:tc>
              <w:tc>
                <w:tcPr>
                  <w:tcW w:w="3568" w:type="dxa"/>
                </w:tcPr>
                <w:p w14:paraId="4ECD00F1" w14:textId="77777777" w:rsidR="00C70A7C" w:rsidRDefault="00C70A7C" w:rsidP="00C70A7C">
                  <w:pPr>
                    <w:pStyle w:val="TableBlock"/>
                    <w:spacing w:before="0"/>
                    <w:rPr>
                      <w:rtl/>
                    </w:rPr>
                  </w:pPr>
                  <w:r>
                    <w:rPr>
                      <w:rFonts w:hint="cs"/>
                      <w:rtl/>
                    </w:rPr>
                    <w:t>1.5</w:t>
                  </w:r>
                </w:p>
              </w:tc>
            </w:tr>
            <w:tr w:rsidR="00C70A7C" w14:paraId="021CA5E3" w14:textId="77777777" w:rsidTr="00B91339">
              <w:tc>
                <w:tcPr>
                  <w:tcW w:w="3567" w:type="dxa"/>
                </w:tcPr>
                <w:p w14:paraId="79C8FE5F" w14:textId="77777777" w:rsidR="00C70A7C" w:rsidRDefault="00C70A7C" w:rsidP="00C70A7C">
                  <w:pPr>
                    <w:pStyle w:val="TableBlock"/>
                    <w:spacing w:before="0"/>
                    <w:rPr>
                      <w:rtl/>
                    </w:rPr>
                  </w:pPr>
                  <w:r>
                    <w:rPr>
                      <w:rFonts w:hint="cs"/>
                      <w:rtl/>
                    </w:rPr>
                    <w:t>מעל 1,000</w:t>
                  </w:r>
                </w:p>
              </w:tc>
              <w:tc>
                <w:tcPr>
                  <w:tcW w:w="3568" w:type="dxa"/>
                </w:tcPr>
                <w:p w14:paraId="2ED37AD9" w14:textId="77777777" w:rsidR="00C70A7C" w:rsidRDefault="00C70A7C" w:rsidP="00C70A7C">
                  <w:pPr>
                    <w:pStyle w:val="TableBlock"/>
                    <w:spacing w:before="0"/>
                    <w:rPr>
                      <w:rtl/>
                    </w:rPr>
                  </w:pPr>
                  <w:r>
                    <w:rPr>
                      <w:rFonts w:hint="cs"/>
                      <w:rtl/>
                    </w:rPr>
                    <w:t>3".</w:t>
                  </w:r>
                </w:p>
              </w:tc>
            </w:tr>
          </w:tbl>
          <w:p w14:paraId="20149AC8" w14:textId="77777777" w:rsidR="00C70A7C" w:rsidRPr="00C34DE2" w:rsidRDefault="00C70A7C" w:rsidP="00C70A7C">
            <w:pPr>
              <w:pStyle w:val="TableBlock"/>
              <w:spacing w:before="0"/>
            </w:pPr>
          </w:p>
        </w:tc>
      </w:tr>
      <w:tr w:rsidR="00C70A7C" w:rsidRPr="00035D07" w14:paraId="5553F9FC" w14:textId="77777777" w:rsidTr="00B91339">
        <w:trPr>
          <w:cantSplit/>
        </w:trPr>
        <w:tc>
          <w:tcPr>
            <w:tcW w:w="1869" w:type="dxa"/>
            <w:tcMar>
              <w:top w:w="91" w:type="dxa"/>
              <w:left w:w="0" w:type="dxa"/>
              <w:bottom w:w="91" w:type="dxa"/>
              <w:right w:w="0" w:type="dxa"/>
            </w:tcMar>
          </w:tcPr>
          <w:p w14:paraId="1D9A08C4"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94F1248"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297D2E26"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4260210D" w14:textId="77777777" w:rsidR="00C70A7C" w:rsidRPr="002A2A8B"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7CE0C0DE" w14:textId="77777777" w:rsidR="00C70A7C" w:rsidRPr="002A2A8B" w:rsidRDefault="00C70A7C" w:rsidP="00C70A7C">
            <w:pPr>
              <w:pStyle w:val="TableBlock"/>
              <w:spacing w:before="0"/>
              <w:rPr>
                <w:rtl/>
              </w:rPr>
            </w:pPr>
          </w:p>
        </w:tc>
      </w:tr>
      <w:tr w:rsidR="00C70A7C" w:rsidRPr="00035D07" w14:paraId="5C4650F3" w14:textId="77777777" w:rsidTr="00B91339">
        <w:trPr>
          <w:cantSplit/>
        </w:trPr>
        <w:tc>
          <w:tcPr>
            <w:tcW w:w="1869" w:type="dxa"/>
            <w:tcMar>
              <w:top w:w="91" w:type="dxa"/>
              <w:left w:w="0" w:type="dxa"/>
              <w:bottom w:w="91" w:type="dxa"/>
              <w:right w:w="0" w:type="dxa"/>
            </w:tcMar>
          </w:tcPr>
          <w:p w14:paraId="11AA23C6" w14:textId="77777777" w:rsidR="00C70A7C" w:rsidRPr="002A2A8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72B13A2" w14:textId="77777777" w:rsidR="00C70A7C" w:rsidRPr="00303859" w:rsidRDefault="00C70A7C" w:rsidP="00C70A7C">
            <w:pPr>
              <w:pStyle w:val="TableText"/>
              <w:spacing w:before="0"/>
              <w:rPr>
                <w:rtl/>
              </w:rPr>
            </w:pPr>
          </w:p>
        </w:tc>
        <w:tc>
          <w:tcPr>
            <w:tcW w:w="624" w:type="dxa"/>
            <w:tcMar>
              <w:top w:w="91" w:type="dxa"/>
              <w:left w:w="0" w:type="dxa"/>
              <w:bottom w:w="91" w:type="dxa"/>
              <w:right w:w="0" w:type="dxa"/>
            </w:tcMar>
          </w:tcPr>
          <w:p w14:paraId="5A9D0A3D" w14:textId="77777777" w:rsidR="00C70A7C" w:rsidRPr="002A2A8B" w:rsidRDefault="00C70A7C" w:rsidP="00C70A7C">
            <w:pPr>
              <w:pStyle w:val="TableText"/>
              <w:spacing w:before="0"/>
              <w:ind w:right="0"/>
              <w:rPr>
                <w:rtl/>
              </w:rPr>
            </w:pPr>
          </w:p>
        </w:tc>
        <w:tc>
          <w:tcPr>
            <w:tcW w:w="624" w:type="dxa"/>
            <w:tcMar>
              <w:top w:w="91" w:type="dxa"/>
              <w:left w:w="0" w:type="dxa"/>
              <w:bottom w:w="91" w:type="dxa"/>
              <w:right w:w="0" w:type="dxa"/>
            </w:tcMar>
          </w:tcPr>
          <w:p w14:paraId="559E9E93" w14:textId="77777777" w:rsidR="00C70A7C" w:rsidRPr="002A2A8B"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41365421" w14:textId="77777777" w:rsidR="00C70A7C" w:rsidRPr="002A2A8B" w:rsidRDefault="00C70A7C" w:rsidP="00C70A7C">
            <w:pPr>
              <w:pStyle w:val="TableBlock"/>
              <w:spacing w:before="0"/>
              <w:rPr>
                <w:rtl/>
              </w:rPr>
            </w:pPr>
          </w:p>
        </w:tc>
      </w:tr>
      <w:tr w:rsidR="00C70A7C" w:rsidRPr="00C453EF" w14:paraId="67C6654F" w14:textId="77777777" w:rsidTr="00B91339">
        <w:trPr>
          <w:cantSplit/>
        </w:trPr>
        <w:tc>
          <w:tcPr>
            <w:tcW w:w="1869" w:type="dxa"/>
            <w:tcMar>
              <w:top w:w="91" w:type="dxa"/>
              <w:left w:w="0" w:type="dxa"/>
              <w:bottom w:w="91" w:type="dxa"/>
              <w:right w:w="0" w:type="dxa"/>
            </w:tcMar>
          </w:tcPr>
          <w:p w14:paraId="109C67C0"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B44F2B0"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7F1F1DC7" w14:textId="77777777" w:rsidR="00C70A7C" w:rsidRPr="00C453EF" w:rsidRDefault="00C70A7C" w:rsidP="00C70A7C">
            <w:pPr>
              <w:pStyle w:val="TableHead"/>
              <w:spacing w:before="0"/>
              <w:rPr>
                <w:rtl/>
              </w:rPr>
            </w:pPr>
            <w:r w:rsidRPr="00C453EF">
              <w:rPr>
                <w:rFonts w:hint="eastAsia"/>
                <w:rtl/>
              </w:rPr>
              <w:t>פרק</w:t>
            </w:r>
            <w:r w:rsidRPr="00C453EF">
              <w:rPr>
                <w:rtl/>
              </w:rPr>
              <w:t xml:space="preserve"> </w:t>
            </w:r>
            <w:r w:rsidRPr="00C453EF">
              <w:rPr>
                <w:rFonts w:hint="eastAsia"/>
                <w:rtl/>
              </w:rPr>
              <w:t>י</w:t>
            </w:r>
            <w:r w:rsidRPr="00C453EF">
              <w:rPr>
                <w:rtl/>
              </w:rPr>
              <w:t xml:space="preserve">': </w:t>
            </w:r>
            <w:r w:rsidRPr="00C453EF">
              <w:rPr>
                <w:rFonts w:hint="eastAsia"/>
                <w:rtl/>
              </w:rPr>
              <w:t>הסרת</w:t>
            </w:r>
            <w:r w:rsidRPr="00C453EF">
              <w:rPr>
                <w:rtl/>
              </w:rPr>
              <w:t xml:space="preserve"> </w:t>
            </w:r>
            <w:r w:rsidRPr="00C453EF">
              <w:rPr>
                <w:rFonts w:hint="eastAsia"/>
                <w:rtl/>
              </w:rPr>
              <w:t>חסמים</w:t>
            </w:r>
            <w:r w:rsidRPr="00C453EF">
              <w:rPr>
                <w:rtl/>
              </w:rPr>
              <w:t xml:space="preserve"> </w:t>
            </w:r>
            <w:r w:rsidRPr="00C453EF">
              <w:rPr>
                <w:rFonts w:hint="eastAsia"/>
                <w:rtl/>
              </w:rPr>
              <w:t>לביצוע</w:t>
            </w:r>
            <w:r w:rsidRPr="00C453EF">
              <w:rPr>
                <w:rtl/>
              </w:rPr>
              <w:t xml:space="preserve"> </w:t>
            </w:r>
            <w:r w:rsidRPr="00C453EF">
              <w:rPr>
                <w:rFonts w:hint="eastAsia"/>
                <w:rtl/>
              </w:rPr>
              <w:t>מיזמי</w:t>
            </w:r>
            <w:r w:rsidRPr="00C453EF">
              <w:rPr>
                <w:rtl/>
              </w:rPr>
              <w:t xml:space="preserve"> </w:t>
            </w:r>
            <w:r w:rsidRPr="00C453EF">
              <w:rPr>
                <w:rFonts w:hint="eastAsia"/>
                <w:rtl/>
              </w:rPr>
              <w:t>תשתית</w:t>
            </w:r>
            <w:r w:rsidRPr="00C453EF">
              <w:rPr>
                <w:rtl/>
              </w:rPr>
              <w:t xml:space="preserve"> </w:t>
            </w:r>
            <w:r w:rsidRPr="00C453EF">
              <w:rPr>
                <w:rFonts w:hint="eastAsia"/>
                <w:rtl/>
              </w:rPr>
              <w:t>לאומית</w:t>
            </w:r>
          </w:p>
        </w:tc>
      </w:tr>
      <w:tr w:rsidR="00C70A7C" w:rsidRPr="00C453EF" w14:paraId="2A5BF034" w14:textId="77777777" w:rsidTr="00B91339">
        <w:trPr>
          <w:cantSplit/>
        </w:trPr>
        <w:tc>
          <w:tcPr>
            <w:tcW w:w="1869" w:type="dxa"/>
            <w:tcMar>
              <w:top w:w="91" w:type="dxa"/>
              <w:left w:w="0" w:type="dxa"/>
              <w:bottom w:w="91" w:type="dxa"/>
              <w:right w:w="0" w:type="dxa"/>
            </w:tcMar>
          </w:tcPr>
          <w:p w14:paraId="41297804"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EEE1601"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3ECF1B6D" w14:textId="77777777" w:rsidR="00C70A7C" w:rsidRPr="00C453EF" w:rsidRDefault="00C70A7C" w:rsidP="00C70A7C">
            <w:pPr>
              <w:pStyle w:val="TableHead"/>
              <w:spacing w:before="0"/>
              <w:rPr>
                <w:rtl/>
              </w:rPr>
            </w:pPr>
            <w:r w:rsidRPr="00C453EF">
              <w:rPr>
                <w:rFonts w:hint="eastAsia"/>
                <w:rtl/>
              </w:rPr>
              <w:t>סימן</w:t>
            </w:r>
            <w:r w:rsidRPr="00C453EF">
              <w:rPr>
                <w:rtl/>
              </w:rPr>
              <w:t xml:space="preserve"> </w:t>
            </w:r>
            <w:r w:rsidRPr="00C453EF">
              <w:rPr>
                <w:rFonts w:hint="eastAsia"/>
                <w:rtl/>
              </w:rPr>
              <w:t>א</w:t>
            </w:r>
            <w:r w:rsidRPr="00C453EF">
              <w:rPr>
                <w:rtl/>
              </w:rPr>
              <w:t xml:space="preserve">': </w:t>
            </w:r>
            <w:r w:rsidRPr="00C453EF">
              <w:rPr>
                <w:rFonts w:hint="eastAsia"/>
                <w:rtl/>
              </w:rPr>
              <w:t>תיקון</w:t>
            </w:r>
            <w:r w:rsidRPr="00C453EF">
              <w:rPr>
                <w:rtl/>
              </w:rPr>
              <w:t xml:space="preserve"> </w:t>
            </w:r>
            <w:r w:rsidRPr="00C453EF">
              <w:rPr>
                <w:rFonts w:hint="eastAsia"/>
                <w:rtl/>
              </w:rPr>
              <w:t>חוק</w:t>
            </w:r>
            <w:r w:rsidRPr="00C453EF">
              <w:rPr>
                <w:rtl/>
              </w:rPr>
              <w:t xml:space="preserve"> </w:t>
            </w:r>
            <w:r w:rsidRPr="00C453EF">
              <w:rPr>
                <w:rFonts w:hint="eastAsia"/>
                <w:rtl/>
              </w:rPr>
              <w:t>התכנון</w:t>
            </w:r>
            <w:r w:rsidRPr="00C453EF">
              <w:rPr>
                <w:rtl/>
              </w:rPr>
              <w:t xml:space="preserve"> </w:t>
            </w:r>
            <w:r w:rsidRPr="00C453EF">
              <w:rPr>
                <w:rFonts w:hint="eastAsia"/>
                <w:rtl/>
              </w:rPr>
              <w:t>והבנייה</w:t>
            </w:r>
          </w:p>
        </w:tc>
      </w:tr>
      <w:tr w:rsidR="00C70A7C" w:rsidRPr="00C453EF" w14:paraId="536E4006" w14:textId="77777777" w:rsidTr="00B91339">
        <w:trPr>
          <w:cantSplit/>
        </w:trPr>
        <w:tc>
          <w:tcPr>
            <w:tcW w:w="1869" w:type="dxa"/>
            <w:tcMar>
              <w:top w:w="91" w:type="dxa"/>
              <w:left w:w="0" w:type="dxa"/>
              <w:bottom w:w="91" w:type="dxa"/>
              <w:right w:w="0" w:type="dxa"/>
            </w:tcMar>
          </w:tcPr>
          <w:p w14:paraId="12833137" w14:textId="77777777" w:rsidR="00C70A7C" w:rsidRDefault="00C70A7C" w:rsidP="00C70A7C">
            <w:pPr>
              <w:pStyle w:val="TableSideHeading"/>
              <w:spacing w:before="0"/>
              <w:ind w:right="0"/>
              <w:jc w:val="left"/>
              <w:rPr>
                <w:rtl/>
              </w:rPr>
            </w:pPr>
            <w:r w:rsidRPr="00C453EF">
              <w:rPr>
                <w:rFonts w:hint="eastAsia"/>
                <w:rtl/>
              </w:rPr>
              <w:t>תיקון</w:t>
            </w:r>
            <w:r w:rsidRPr="00C453EF">
              <w:rPr>
                <w:rtl/>
              </w:rPr>
              <w:t xml:space="preserve"> </w:t>
            </w:r>
            <w:r w:rsidRPr="00C453EF">
              <w:rPr>
                <w:rFonts w:hint="eastAsia"/>
                <w:rtl/>
              </w:rPr>
              <w:t>חוק</w:t>
            </w:r>
            <w:r w:rsidRPr="00C453EF">
              <w:rPr>
                <w:rtl/>
              </w:rPr>
              <w:t xml:space="preserve"> </w:t>
            </w:r>
            <w:r w:rsidRPr="00C453EF">
              <w:rPr>
                <w:rFonts w:hint="eastAsia"/>
                <w:rtl/>
              </w:rPr>
              <w:t>התכנון</w:t>
            </w:r>
            <w:r w:rsidRPr="00C453EF">
              <w:rPr>
                <w:rtl/>
              </w:rPr>
              <w:t xml:space="preserve"> </w:t>
            </w:r>
            <w:r w:rsidRPr="00C453EF">
              <w:rPr>
                <w:rFonts w:hint="eastAsia"/>
                <w:rtl/>
              </w:rPr>
              <w:t>והבנייה</w:t>
            </w:r>
          </w:p>
          <w:p w14:paraId="241AB8EF" w14:textId="4E03D5AF" w:rsidR="00C70A7C" w:rsidRPr="00C453EF" w:rsidRDefault="00C70A7C" w:rsidP="00C70A7C">
            <w:pPr>
              <w:pStyle w:val="TableSideHeading"/>
              <w:spacing w:before="0"/>
              <w:ind w:right="0"/>
              <w:jc w:val="left"/>
              <w:rPr>
                <w:rtl/>
              </w:rPr>
            </w:pPr>
            <w:r>
              <w:rPr>
                <w:rFonts w:hint="cs"/>
                <w:rtl/>
              </w:rPr>
              <w:t>[מס' 112]</w:t>
            </w:r>
          </w:p>
        </w:tc>
        <w:tc>
          <w:tcPr>
            <w:tcW w:w="624" w:type="dxa"/>
            <w:tcMar>
              <w:top w:w="91" w:type="dxa"/>
              <w:left w:w="0" w:type="dxa"/>
              <w:bottom w:w="91" w:type="dxa"/>
              <w:right w:w="0" w:type="dxa"/>
            </w:tcMar>
          </w:tcPr>
          <w:p w14:paraId="30356B96" w14:textId="77777777" w:rsidR="00C70A7C" w:rsidRPr="00303859" w:rsidRDefault="00C70A7C" w:rsidP="00C70A7C">
            <w:pPr>
              <w:pStyle w:val="TableText"/>
              <w:spacing w:before="0"/>
              <w:ind w:right="0"/>
              <w:rPr>
                <w:rtl/>
              </w:rPr>
            </w:pPr>
            <w:r w:rsidRPr="00303859">
              <w:rPr>
                <w:rFonts w:hint="cs"/>
                <w:rtl/>
              </w:rPr>
              <w:t>37.</w:t>
            </w:r>
          </w:p>
        </w:tc>
        <w:tc>
          <w:tcPr>
            <w:tcW w:w="7145" w:type="dxa"/>
            <w:gridSpan w:val="8"/>
            <w:tcMar>
              <w:top w:w="91" w:type="dxa"/>
              <w:left w:w="0" w:type="dxa"/>
              <w:bottom w:w="91" w:type="dxa"/>
              <w:right w:w="0" w:type="dxa"/>
            </w:tcMar>
          </w:tcPr>
          <w:p w14:paraId="0C6D2D44" w14:textId="77777777" w:rsidR="00C70A7C" w:rsidRPr="00C453EF" w:rsidRDefault="00C70A7C" w:rsidP="00C70A7C">
            <w:pPr>
              <w:pStyle w:val="TableBlock"/>
              <w:spacing w:before="0"/>
              <w:rPr>
                <w:rtl/>
              </w:rPr>
            </w:pPr>
            <w:r w:rsidRPr="00272DA7">
              <w:rPr>
                <w:rFonts w:hint="eastAsia"/>
                <w:rtl/>
              </w:rPr>
              <w:t>בחוק</w:t>
            </w:r>
            <w:r w:rsidRPr="00C453EF">
              <w:rPr>
                <w:rtl/>
              </w:rPr>
              <w:t xml:space="preserve"> </w:t>
            </w:r>
            <w:r w:rsidRPr="00C453EF">
              <w:rPr>
                <w:rFonts w:hint="eastAsia"/>
                <w:rtl/>
              </w:rPr>
              <w:t>התכנון</w:t>
            </w:r>
            <w:r w:rsidRPr="00C453EF">
              <w:rPr>
                <w:rtl/>
              </w:rPr>
              <w:t xml:space="preserve"> </w:t>
            </w:r>
            <w:r w:rsidRPr="00C453EF">
              <w:rPr>
                <w:rFonts w:hint="eastAsia"/>
                <w:rtl/>
              </w:rPr>
              <w:t>והבנייה</w:t>
            </w:r>
            <w:r w:rsidRPr="00C453EF">
              <w:rPr>
                <w:rtl/>
              </w:rPr>
              <w:t xml:space="preserve">, </w:t>
            </w:r>
            <w:r w:rsidRPr="00C453EF">
              <w:rPr>
                <w:rFonts w:hint="eastAsia"/>
                <w:rtl/>
              </w:rPr>
              <w:t>התשכ</w:t>
            </w:r>
            <w:r w:rsidRPr="00C453EF">
              <w:rPr>
                <w:rtl/>
              </w:rPr>
              <w:t>"</w:t>
            </w:r>
            <w:r w:rsidRPr="00C453EF">
              <w:rPr>
                <w:rFonts w:hint="eastAsia"/>
                <w:rtl/>
              </w:rPr>
              <w:t>ה</w:t>
            </w:r>
            <w:r>
              <w:rPr>
                <w:rtl/>
              </w:rPr>
              <w:t>–</w:t>
            </w:r>
            <w:r w:rsidRPr="00C453EF">
              <w:rPr>
                <w:rtl/>
              </w:rPr>
              <w:t>1965</w:t>
            </w:r>
            <w:r w:rsidRPr="00C453EF">
              <w:rPr>
                <w:rFonts w:hint="eastAsia"/>
                <w:rtl/>
              </w:rPr>
              <w:t>‏</w:t>
            </w:r>
            <w:r>
              <w:rPr>
                <w:rStyle w:val="a9"/>
                <w:rtl/>
              </w:rPr>
              <w:footnoteReference w:id="68"/>
            </w:r>
            <w:r w:rsidRPr="00C453EF">
              <w:rPr>
                <w:rtl/>
              </w:rPr>
              <w:t xml:space="preserve"> </w:t>
            </w:r>
            <w:r>
              <w:rPr>
                <w:rtl/>
              </w:rPr>
              <w:t>–</w:t>
            </w:r>
          </w:p>
        </w:tc>
      </w:tr>
      <w:tr w:rsidR="00C70A7C" w:rsidRPr="00C453EF" w14:paraId="2091BB47" w14:textId="77777777" w:rsidTr="00B91339">
        <w:trPr>
          <w:cantSplit/>
        </w:trPr>
        <w:tc>
          <w:tcPr>
            <w:tcW w:w="1869" w:type="dxa"/>
            <w:tcMar>
              <w:top w:w="91" w:type="dxa"/>
              <w:left w:w="0" w:type="dxa"/>
              <w:bottom w:w="91" w:type="dxa"/>
              <w:right w:w="0" w:type="dxa"/>
            </w:tcMar>
          </w:tcPr>
          <w:p w14:paraId="479B1A78"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45343D7"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295E4535" w14:textId="77777777" w:rsidR="00C70A7C" w:rsidRPr="00C453EF" w:rsidRDefault="00C70A7C" w:rsidP="00C70A7C">
            <w:pPr>
              <w:pStyle w:val="TableBlock"/>
              <w:spacing w:before="0"/>
              <w:rPr>
                <w:rtl/>
              </w:rPr>
            </w:pPr>
            <w:r w:rsidRPr="00C453EF">
              <w:rPr>
                <w:rtl/>
              </w:rPr>
              <w:t>(</w:t>
            </w:r>
            <w:r>
              <w:rPr>
                <w:rFonts w:hint="cs"/>
                <w:rtl/>
              </w:rPr>
              <w:t>1</w:t>
            </w:r>
            <w:r w:rsidRPr="00C453EF">
              <w:rPr>
                <w:rtl/>
              </w:rPr>
              <w:t>)</w:t>
            </w:r>
            <w:r w:rsidRPr="00C453EF">
              <w:rPr>
                <w:rtl/>
              </w:rPr>
              <w:tab/>
            </w:r>
            <w:r w:rsidRPr="00C453EF">
              <w:rPr>
                <w:rFonts w:hint="eastAsia"/>
                <w:rtl/>
              </w:rPr>
              <w:t>בסעיף</w:t>
            </w:r>
            <w:r w:rsidRPr="00C453EF">
              <w:rPr>
                <w:rtl/>
              </w:rPr>
              <w:t xml:space="preserve"> 6</w:t>
            </w:r>
            <w:r w:rsidRPr="00C453EF">
              <w:rPr>
                <w:rFonts w:hint="eastAsia"/>
                <w:rtl/>
              </w:rPr>
              <w:t>ב</w:t>
            </w:r>
            <w:r w:rsidRPr="00C453EF">
              <w:rPr>
                <w:rtl/>
              </w:rPr>
              <w:t>(</w:t>
            </w:r>
            <w:r w:rsidRPr="00C453EF">
              <w:rPr>
                <w:rFonts w:hint="eastAsia"/>
                <w:rtl/>
              </w:rPr>
              <w:t>ד</w:t>
            </w:r>
            <w:r w:rsidRPr="00C453EF">
              <w:rPr>
                <w:rtl/>
              </w:rPr>
              <w:t xml:space="preserve">), </w:t>
            </w:r>
            <w:r w:rsidRPr="00C453EF">
              <w:rPr>
                <w:rFonts w:hint="eastAsia"/>
                <w:rtl/>
              </w:rPr>
              <w:t>במקום</w:t>
            </w:r>
            <w:r w:rsidRPr="00C453EF">
              <w:rPr>
                <w:rtl/>
              </w:rPr>
              <w:t xml:space="preserve"> </w:t>
            </w:r>
            <w:r w:rsidRPr="00C453EF">
              <w:rPr>
                <w:rFonts w:hint="eastAsia"/>
                <w:rtl/>
              </w:rPr>
              <w:t>הסיפה</w:t>
            </w:r>
            <w:r w:rsidRPr="00C453EF">
              <w:rPr>
                <w:rtl/>
              </w:rPr>
              <w:t xml:space="preserve"> </w:t>
            </w:r>
            <w:r w:rsidRPr="00C453EF">
              <w:rPr>
                <w:rFonts w:hint="eastAsia"/>
                <w:rtl/>
              </w:rPr>
              <w:t>החל</w:t>
            </w:r>
            <w:r w:rsidRPr="00C453EF">
              <w:rPr>
                <w:rtl/>
              </w:rPr>
              <w:t xml:space="preserve"> </w:t>
            </w:r>
            <w:r w:rsidRPr="00C453EF">
              <w:rPr>
                <w:rFonts w:hint="eastAsia"/>
                <w:rtl/>
              </w:rPr>
              <w:t>במילים</w:t>
            </w:r>
            <w:r w:rsidRPr="00C453EF">
              <w:rPr>
                <w:rtl/>
              </w:rPr>
              <w:t xml:space="preserve"> "</w:t>
            </w:r>
            <w:r w:rsidRPr="00C453EF">
              <w:rPr>
                <w:rFonts w:hint="eastAsia"/>
                <w:rtl/>
              </w:rPr>
              <w:t>הסמכויות</w:t>
            </w:r>
            <w:r w:rsidRPr="00C453EF">
              <w:rPr>
                <w:rtl/>
              </w:rPr>
              <w:t xml:space="preserve"> </w:t>
            </w:r>
            <w:r w:rsidRPr="00C453EF">
              <w:rPr>
                <w:rFonts w:hint="eastAsia"/>
                <w:rtl/>
              </w:rPr>
              <w:t>הנתונות</w:t>
            </w:r>
            <w:r w:rsidRPr="00C453EF">
              <w:rPr>
                <w:rtl/>
              </w:rPr>
              <w:t xml:space="preserve"> </w:t>
            </w:r>
            <w:r w:rsidRPr="00C453EF">
              <w:rPr>
                <w:rFonts w:hint="eastAsia"/>
                <w:rtl/>
              </w:rPr>
              <w:t>למתכנן</w:t>
            </w:r>
            <w:r w:rsidRPr="00C453EF">
              <w:rPr>
                <w:rtl/>
              </w:rPr>
              <w:t xml:space="preserve"> </w:t>
            </w:r>
            <w:r w:rsidRPr="00C453EF">
              <w:rPr>
                <w:rFonts w:hint="eastAsia"/>
                <w:rtl/>
              </w:rPr>
              <w:t>המחוז</w:t>
            </w:r>
            <w:r w:rsidRPr="00C453EF">
              <w:rPr>
                <w:rtl/>
              </w:rPr>
              <w:t xml:space="preserve">" </w:t>
            </w:r>
            <w:r w:rsidRPr="00C453EF">
              <w:rPr>
                <w:rFonts w:hint="eastAsia"/>
                <w:rtl/>
              </w:rPr>
              <w:t>יבוא</w:t>
            </w:r>
            <w:r w:rsidRPr="00C453EF">
              <w:rPr>
                <w:rtl/>
              </w:rPr>
              <w:t xml:space="preserve"> "</w:t>
            </w:r>
            <w:r w:rsidRPr="00C453EF">
              <w:rPr>
                <w:rFonts w:hint="eastAsia"/>
                <w:rtl/>
              </w:rPr>
              <w:t>יחולו</w:t>
            </w:r>
            <w:r w:rsidRPr="00C453EF">
              <w:rPr>
                <w:rtl/>
              </w:rPr>
              <w:t xml:space="preserve"> </w:t>
            </w:r>
            <w:r w:rsidRPr="00C453EF">
              <w:rPr>
                <w:rFonts w:hint="eastAsia"/>
                <w:rtl/>
              </w:rPr>
              <w:t>הוראות</w:t>
            </w:r>
            <w:r w:rsidRPr="00C453EF">
              <w:rPr>
                <w:rtl/>
              </w:rPr>
              <w:t xml:space="preserve"> </w:t>
            </w:r>
            <w:r w:rsidRPr="00C453EF">
              <w:rPr>
                <w:rFonts w:hint="eastAsia"/>
                <w:rtl/>
              </w:rPr>
              <w:t>הסעיף</w:t>
            </w:r>
            <w:r w:rsidRPr="00C453EF">
              <w:rPr>
                <w:rtl/>
              </w:rPr>
              <w:t xml:space="preserve"> </w:t>
            </w:r>
            <w:r w:rsidRPr="00C453EF">
              <w:rPr>
                <w:rFonts w:hint="eastAsia"/>
                <w:rtl/>
              </w:rPr>
              <w:t>האמור</w:t>
            </w:r>
            <w:r w:rsidRPr="00C453EF">
              <w:rPr>
                <w:rtl/>
              </w:rPr>
              <w:t xml:space="preserve"> </w:t>
            </w:r>
            <w:r w:rsidRPr="00C453EF">
              <w:rPr>
                <w:rFonts w:hint="eastAsia"/>
                <w:rtl/>
              </w:rPr>
              <w:t>בשינויים</w:t>
            </w:r>
            <w:r w:rsidRPr="00C453EF">
              <w:rPr>
                <w:rtl/>
              </w:rPr>
              <w:t xml:space="preserve"> </w:t>
            </w:r>
            <w:r w:rsidRPr="00C453EF">
              <w:rPr>
                <w:rFonts w:hint="eastAsia"/>
                <w:rtl/>
              </w:rPr>
              <w:t>אלה</w:t>
            </w:r>
            <w:r w:rsidRPr="00C453EF">
              <w:rPr>
                <w:rtl/>
              </w:rPr>
              <w:t>:</w:t>
            </w:r>
          </w:p>
        </w:tc>
      </w:tr>
      <w:tr w:rsidR="00C70A7C" w:rsidRPr="00C453EF" w14:paraId="735FDE33" w14:textId="77777777" w:rsidTr="00B91339">
        <w:trPr>
          <w:cantSplit/>
        </w:trPr>
        <w:tc>
          <w:tcPr>
            <w:tcW w:w="1869" w:type="dxa"/>
            <w:tcMar>
              <w:top w:w="91" w:type="dxa"/>
              <w:left w:w="0" w:type="dxa"/>
              <w:bottom w:w="91" w:type="dxa"/>
              <w:right w:w="0" w:type="dxa"/>
            </w:tcMar>
          </w:tcPr>
          <w:p w14:paraId="11CA4F0A"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946E79C"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0300F42"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5EC62AAB" w14:textId="77777777" w:rsidR="00C70A7C" w:rsidRPr="00C453EF" w:rsidRDefault="00C70A7C" w:rsidP="00C70A7C">
            <w:pPr>
              <w:pStyle w:val="TableBlock"/>
              <w:spacing w:before="0"/>
              <w:rPr>
                <w:rtl/>
              </w:rPr>
            </w:pPr>
            <w:r w:rsidRPr="00C453EF">
              <w:rPr>
                <w:rtl/>
              </w:rPr>
              <w:t>(1)</w:t>
            </w:r>
            <w:r w:rsidRPr="00C453EF">
              <w:rPr>
                <w:rtl/>
              </w:rPr>
              <w:tab/>
            </w:r>
            <w:r w:rsidRPr="00C453EF">
              <w:rPr>
                <w:rFonts w:hint="eastAsia"/>
                <w:rtl/>
              </w:rPr>
              <w:t>בפסקה</w:t>
            </w:r>
            <w:r w:rsidRPr="00C453EF">
              <w:rPr>
                <w:rtl/>
              </w:rPr>
              <w:t xml:space="preserve"> (2), </w:t>
            </w:r>
            <w:r w:rsidRPr="00C453EF">
              <w:rPr>
                <w:rFonts w:hint="eastAsia"/>
                <w:rtl/>
              </w:rPr>
              <w:t>במקום</w:t>
            </w:r>
            <w:r w:rsidRPr="00C453EF">
              <w:rPr>
                <w:rtl/>
              </w:rPr>
              <w:t xml:space="preserve"> "</w:t>
            </w:r>
            <w:r w:rsidRPr="00C453EF">
              <w:rPr>
                <w:rFonts w:hint="eastAsia"/>
                <w:rtl/>
              </w:rPr>
              <w:t>למתכנן</w:t>
            </w:r>
            <w:r w:rsidRPr="00C453EF">
              <w:rPr>
                <w:rtl/>
              </w:rPr>
              <w:t xml:space="preserve"> </w:t>
            </w:r>
            <w:r w:rsidRPr="00C453EF">
              <w:rPr>
                <w:rFonts w:hint="eastAsia"/>
                <w:rtl/>
              </w:rPr>
              <w:t>המחוז</w:t>
            </w:r>
            <w:r w:rsidRPr="00C453EF">
              <w:rPr>
                <w:rtl/>
              </w:rPr>
              <w:t xml:space="preserve">" </w:t>
            </w:r>
            <w:r w:rsidRPr="00C453EF">
              <w:rPr>
                <w:rFonts w:hint="eastAsia"/>
                <w:rtl/>
              </w:rPr>
              <w:t>יקראו</w:t>
            </w:r>
            <w:r w:rsidRPr="00C453EF">
              <w:rPr>
                <w:rtl/>
              </w:rPr>
              <w:t xml:space="preserve"> "</w:t>
            </w:r>
            <w:r w:rsidRPr="00C453EF">
              <w:rPr>
                <w:rFonts w:hint="eastAsia"/>
                <w:rtl/>
              </w:rPr>
              <w:t>למתכנן</w:t>
            </w:r>
            <w:r w:rsidRPr="00C453EF">
              <w:rPr>
                <w:rtl/>
              </w:rPr>
              <w:t xml:space="preserve"> </w:t>
            </w:r>
            <w:r w:rsidRPr="00C453EF">
              <w:rPr>
                <w:rFonts w:hint="eastAsia"/>
                <w:rtl/>
              </w:rPr>
              <w:t>הוועדה</w:t>
            </w:r>
            <w:r w:rsidRPr="00C453EF">
              <w:rPr>
                <w:rtl/>
              </w:rPr>
              <w:t xml:space="preserve"> </w:t>
            </w:r>
            <w:r w:rsidRPr="00C453EF">
              <w:rPr>
                <w:rFonts w:hint="eastAsia"/>
                <w:rtl/>
              </w:rPr>
              <w:t>לתשתיות</w:t>
            </w:r>
            <w:r w:rsidRPr="00C453EF">
              <w:rPr>
                <w:rtl/>
              </w:rPr>
              <w:t xml:space="preserve">"; </w:t>
            </w:r>
          </w:p>
        </w:tc>
      </w:tr>
      <w:tr w:rsidR="00C70A7C" w:rsidRPr="00C453EF" w14:paraId="74136DFA" w14:textId="77777777" w:rsidTr="00B91339">
        <w:trPr>
          <w:cantSplit/>
        </w:trPr>
        <w:tc>
          <w:tcPr>
            <w:tcW w:w="1869" w:type="dxa"/>
            <w:tcMar>
              <w:top w:w="91" w:type="dxa"/>
              <w:left w:w="0" w:type="dxa"/>
              <w:bottom w:w="91" w:type="dxa"/>
              <w:right w:w="0" w:type="dxa"/>
            </w:tcMar>
          </w:tcPr>
          <w:p w14:paraId="3FDC42F0"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000C722"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8E423F1"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23439E0F" w14:textId="77777777" w:rsidR="00C70A7C" w:rsidRPr="00C453EF" w:rsidRDefault="00C70A7C" w:rsidP="00C70A7C">
            <w:pPr>
              <w:pStyle w:val="TableBlock"/>
              <w:spacing w:before="0"/>
              <w:rPr>
                <w:rtl/>
              </w:rPr>
            </w:pPr>
            <w:r w:rsidRPr="00C453EF">
              <w:rPr>
                <w:rtl/>
              </w:rPr>
              <w:t>(2)</w:t>
            </w:r>
            <w:r w:rsidRPr="00C453EF">
              <w:rPr>
                <w:rtl/>
              </w:rPr>
              <w:tab/>
            </w:r>
            <w:r w:rsidRPr="00C453EF">
              <w:rPr>
                <w:rFonts w:hint="eastAsia"/>
                <w:rtl/>
              </w:rPr>
              <w:t>בפסקה</w:t>
            </w:r>
            <w:r w:rsidRPr="00C453EF">
              <w:rPr>
                <w:rtl/>
              </w:rPr>
              <w:t xml:space="preserve"> (3), </w:t>
            </w:r>
            <w:r w:rsidRPr="00C453EF">
              <w:rPr>
                <w:rFonts w:hint="eastAsia"/>
                <w:rtl/>
              </w:rPr>
              <w:t>במקום</w:t>
            </w:r>
            <w:r w:rsidRPr="00C453EF">
              <w:rPr>
                <w:rtl/>
              </w:rPr>
              <w:t xml:space="preserve"> "</w:t>
            </w:r>
            <w:r w:rsidRPr="00C453EF">
              <w:rPr>
                <w:rFonts w:hint="eastAsia"/>
                <w:rtl/>
              </w:rPr>
              <w:t>יבדקו</w:t>
            </w:r>
            <w:r w:rsidRPr="00C453EF">
              <w:rPr>
                <w:rtl/>
              </w:rPr>
              <w:t xml:space="preserve"> </w:t>
            </w:r>
            <w:r w:rsidRPr="00C453EF">
              <w:rPr>
                <w:rFonts w:hint="eastAsia"/>
                <w:rtl/>
              </w:rPr>
              <w:t>מתכנן</w:t>
            </w:r>
            <w:r w:rsidRPr="00C453EF">
              <w:rPr>
                <w:rtl/>
              </w:rPr>
              <w:t xml:space="preserve"> </w:t>
            </w:r>
            <w:r w:rsidRPr="00C453EF">
              <w:rPr>
                <w:rFonts w:hint="eastAsia"/>
                <w:rtl/>
              </w:rPr>
              <w:t>המחוז</w:t>
            </w:r>
            <w:r w:rsidRPr="00C453EF">
              <w:rPr>
                <w:rtl/>
              </w:rPr>
              <w:t xml:space="preserve"> </w:t>
            </w:r>
            <w:r w:rsidRPr="00C453EF">
              <w:rPr>
                <w:rFonts w:hint="eastAsia"/>
                <w:rtl/>
              </w:rPr>
              <w:t>ומהנדס</w:t>
            </w:r>
            <w:r w:rsidRPr="00C453EF">
              <w:rPr>
                <w:rtl/>
              </w:rPr>
              <w:t xml:space="preserve"> </w:t>
            </w:r>
            <w:r w:rsidRPr="00C453EF">
              <w:rPr>
                <w:rFonts w:hint="eastAsia"/>
                <w:rtl/>
              </w:rPr>
              <w:t>הועדה</w:t>
            </w:r>
            <w:r w:rsidRPr="00C453EF">
              <w:rPr>
                <w:rtl/>
              </w:rPr>
              <w:t xml:space="preserve"> </w:t>
            </w:r>
            <w:r w:rsidRPr="00C453EF">
              <w:rPr>
                <w:rFonts w:hint="eastAsia"/>
                <w:rtl/>
              </w:rPr>
              <w:t>המקומית</w:t>
            </w:r>
            <w:r w:rsidRPr="00C453EF">
              <w:rPr>
                <w:rtl/>
              </w:rPr>
              <w:t xml:space="preserve">" </w:t>
            </w:r>
            <w:r w:rsidRPr="00C453EF">
              <w:rPr>
                <w:rFonts w:hint="eastAsia"/>
                <w:rtl/>
              </w:rPr>
              <w:t>יקראו</w:t>
            </w:r>
            <w:r w:rsidRPr="00C453EF">
              <w:rPr>
                <w:rtl/>
              </w:rPr>
              <w:t xml:space="preserve"> "</w:t>
            </w:r>
            <w:r>
              <w:rPr>
                <w:rFonts w:hint="cs"/>
                <w:rtl/>
              </w:rPr>
              <w:t>יבדקו יושב ראש הוועדה לתשתיות ומתכנן הוועדה לתשתיות</w:t>
            </w:r>
            <w:r w:rsidRPr="00C453EF">
              <w:rPr>
                <w:rtl/>
              </w:rPr>
              <w:t xml:space="preserve">", </w:t>
            </w:r>
            <w:r>
              <w:rPr>
                <w:rFonts w:hint="cs"/>
                <w:rtl/>
              </w:rPr>
              <w:t xml:space="preserve">אחרי </w:t>
            </w:r>
            <w:r w:rsidRPr="00C453EF">
              <w:rPr>
                <w:rtl/>
              </w:rPr>
              <w:t>"</w:t>
            </w:r>
            <w:r w:rsidRPr="00C453EF">
              <w:rPr>
                <w:rFonts w:hint="eastAsia"/>
                <w:rtl/>
              </w:rPr>
              <w:t>ויאשרו</w:t>
            </w:r>
            <w:r>
              <w:rPr>
                <w:rFonts w:hint="cs"/>
                <w:rtl/>
              </w:rPr>
              <w:t xml:space="preserve"> אותה</w:t>
            </w:r>
            <w:r w:rsidRPr="00C453EF">
              <w:rPr>
                <w:rtl/>
              </w:rPr>
              <w:t xml:space="preserve">" </w:t>
            </w:r>
            <w:r w:rsidRPr="00C453EF">
              <w:rPr>
                <w:rFonts w:hint="eastAsia"/>
                <w:rtl/>
              </w:rPr>
              <w:t>יבוא</w:t>
            </w:r>
            <w:r w:rsidRPr="00C453EF">
              <w:rPr>
                <w:rtl/>
              </w:rPr>
              <w:t xml:space="preserve"> "</w:t>
            </w:r>
            <w:r>
              <w:rPr>
                <w:rFonts w:hint="cs"/>
                <w:rtl/>
              </w:rPr>
              <w:t>לאחר התייעצות עם מהנדס הוועדה המקומית, שימסור את חוות דעתו בתוך שמונה-עשר ימים מיום שהוגש לו העתק הבקשה,</w:t>
            </w:r>
            <w:r w:rsidRPr="00C453EF">
              <w:rPr>
                <w:rtl/>
              </w:rPr>
              <w:t xml:space="preserve">" </w:t>
            </w:r>
            <w:r>
              <w:rPr>
                <w:rFonts w:hint="cs"/>
                <w:rtl/>
              </w:rPr>
              <w:t>ו</w:t>
            </w:r>
            <w:r w:rsidRPr="00C453EF">
              <w:rPr>
                <w:rFonts w:hint="eastAsia"/>
                <w:rtl/>
              </w:rPr>
              <w:t>במקום</w:t>
            </w:r>
            <w:r w:rsidRPr="00C453EF">
              <w:rPr>
                <w:rtl/>
              </w:rPr>
              <w:t xml:space="preserve"> "</w:t>
            </w:r>
            <w:r w:rsidRPr="00C453EF">
              <w:rPr>
                <w:rFonts w:hint="eastAsia"/>
                <w:rtl/>
              </w:rPr>
              <w:t>קבעו</w:t>
            </w:r>
            <w:r w:rsidRPr="00C453EF">
              <w:rPr>
                <w:rtl/>
              </w:rPr>
              <w:t xml:space="preserve"> </w:t>
            </w:r>
            <w:r w:rsidRPr="00C453EF">
              <w:rPr>
                <w:rFonts w:hint="eastAsia"/>
                <w:rtl/>
              </w:rPr>
              <w:t>המתכנן</w:t>
            </w:r>
            <w:r w:rsidRPr="00C453EF">
              <w:rPr>
                <w:rtl/>
              </w:rPr>
              <w:t xml:space="preserve"> </w:t>
            </w:r>
            <w:r w:rsidRPr="00C453EF">
              <w:rPr>
                <w:rFonts w:hint="eastAsia"/>
                <w:rtl/>
              </w:rPr>
              <w:t>והמהנדס</w:t>
            </w:r>
            <w:r w:rsidRPr="00C453EF">
              <w:rPr>
                <w:rtl/>
              </w:rPr>
              <w:t xml:space="preserve">" </w:t>
            </w:r>
            <w:r w:rsidRPr="00C453EF">
              <w:rPr>
                <w:rFonts w:hint="eastAsia"/>
                <w:rtl/>
              </w:rPr>
              <w:t>יקראו</w:t>
            </w:r>
            <w:r w:rsidRPr="00C453EF">
              <w:rPr>
                <w:rtl/>
              </w:rPr>
              <w:t xml:space="preserve"> "</w:t>
            </w:r>
            <w:r w:rsidRPr="00C453EF">
              <w:rPr>
                <w:rFonts w:hint="eastAsia"/>
                <w:rtl/>
              </w:rPr>
              <w:t>קבע</w:t>
            </w:r>
            <w:r>
              <w:rPr>
                <w:rFonts w:hint="cs"/>
                <w:rtl/>
              </w:rPr>
              <w:t>ו יושב ראש הוועדה לתשתיות ו</w:t>
            </w:r>
            <w:r w:rsidRPr="00C453EF">
              <w:rPr>
                <w:rFonts w:hint="eastAsia"/>
                <w:rtl/>
              </w:rPr>
              <w:t>מתכנן</w:t>
            </w:r>
            <w:r w:rsidRPr="00C453EF">
              <w:rPr>
                <w:rtl/>
              </w:rPr>
              <w:t xml:space="preserve"> </w:t>
            </w:r>
            <w:r w:rsidRPr="00C453EF">
              <w:rPr>
                <w:rFonts w:hint="eastAsia"/>
                <w:rtl/>
              </w:rPr>
              <w:t>הוועדה</w:t>
            </w:r>
            <w:r w:rsidRPr="00C453EF">
              <w:rPr>
                <w:rtl/>
              </w:rPr>
              <w:t xml:space="preserve"> </w:t>
            </w:r>
            <w:r w:rsidRPr="00C453EF">
              <w:rPr>
                <w:rFonts w:hint="eastAsia"/>
                <w:rtl/>
              </w:rPr>
              <w:t>לתשתיות</w:t>
            </w:r>
            <w:r w:rsidRPr="00C453EF">
              <w:rPr>
                <w:rtl/>
              </w:rPr>
              <w:t>";</w:t>
            </w:r>
          </w:p>
        </w:tc>
      </w:tr>
      <w:tr w:rsidR="00C70A7C" w:rsidRPr="00C453EF" w14:paraId="22351554" w14:textId="77777777" w:rsidTr="00B91339">
        <w:trPr>
          <w:cantSplit/>
        </w:trPr>
        <w:tc>
          <w:tcPr>
            <w:tcW w:w="1869" w:type="dxa"/>
            <w:tcMar>
              <w:top w:w="91" w:type="dxa"/>
              <w:left w:w="0" w:type="dxa"/>
              <w:bottom w:w="91" w:type="dxa"/>
              <w:right w:w="0" w:type="dxa"/>
            </w:tcMar>
          </w:tcPr>
          <w:p w14:paraId="286F096E"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6C9934F"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E250914"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2DDA13C4" w14:textId="77777777" w:rsidR="00C70A7C" w:rsidRPr="00C453EF" w:rsidRDefault="00C70A7C" w:rsidP="00C70A7C">
            <w:pPr>
              <w:pStyle w:val="TableBlock"/>
              <w:spacing w:before="0"/>
              <w:rPr>
                <w:rtl/>
              </w:rPr>
            </w:pPr>
            <w:r w:rsidRPr="00C453EF">
              <w:rPr>
                <w:rtl/>
              </w:rPr>
              <w:t>(3)</w:t>
            </w:r>
            <w:r w:rsidRPr="00C453EF">
              <w:rPr>
                <w:rtl/>
              </w:rPr>
              <w:tab/>
            </w:r>
            <w:r w:rsidRPr="00C453EF">
              <w:rPr>
                <w:rFonts w:hint="eastAsia"/>
                <w:rtl/>
              </w:rPr>
              <w:t>בפסקה</w:t>
            </w:r>
            <w:r w:rsidRPr="00C453EF">
              <w:rPr>
                <w:rtl/>
              </w:rPr>
              <w:t xml:space="preserve"> (4), </w:t>
            </w:r>
            <w:r w:rsidRPr="00C453EF">
              <w:rPr>
                <w:rFonts w:hint="eastAsia"/>
                <w:rtl/>
              </w:rPr>
              <w:t>במקום</w:t>
            </w:r>
            <w:r w:rsidRPr="00C453EF">
              <w:rPr>
                <w:rtl/>
              </w:rPr>
              <w:t xml:space="preserve"> "</w:t>
            </w:r>
            <w:r w:rsidRPr="00C453EF">
              <w:rPr>
                <w:rFonts w:hint="eastAsia"/>
                <w:rtl/>
              </w:rPr>
              <w:t>לא</w:t>
            </w:r>
            <w:r w:rsidRPr="00C453EF">
              <w:rPr>
                <w:rtl/>
              </w:rPr>
              <w:t xml:space="preserve"> </w:t>
            </w:r>
            <w:r w:rsidRPr="00C453EF">
              <w:rPr>
                <w:rFonts w:hint="eastAsia"/>
                <w:rtl/>
              </w:rPr>
              <w:t>החליטו</w:t>
            </w:r>
            <w:r w:rsidRPr="00C453EF">
              <w:rPr>
                <w:rtl/>
              </w:rPr>
              <w:t xml:space="preserve"> </w:t>
            </w:r>
            <w:r w:rsidRPr="00C453EF">
              <w:rPr>
                <w:rFonts w:hint="eastAsia"/>
                <w:rtl/>
              </w:rPr>
              <w:t>מתכנן</w:t>
            </w:r>
            <w:r w:rsidRPr="00C453EF">
              <w:rPr>
                <w:rtl/>
              </w:rPr>
              <w:t xml:space="preserve"> </w:t>
            </w:r>
            <w:r w:rsidRPr="00C453EF">
              <w:rPr>
                <w:rFonts w:hint="eastAsia"/>
                <w:rtl/>
              </w:rPr>
              <w:t>המחוז</w:t>
            </w:r>
            <w:r w:rsidRPr="00C453EF">
              <w:rPr>
                <w:rtl/>
              </w:rPr>
              <w:t xml:space="preserve"> </w:t>
            </w:r>
            <w:r w:rsidRPr="00C453EF">
              <w:rPr>
                <w:rFonts w:hint="eastAsia"/>
                <w:rtl/>
              </w:rPr>
              <w:t>ומהנדס</w:t>
            </w:r>
            <w:r w:rsidRPr="00C453EF">
              <w:rPr>
                <w:rtl/>
              </w:rPr>
              <w:t xml:space="preserve"> </w:t>
            </w:r>
            <w:r w:rsidRPr="00C453EF">
              <w:rPr>
                <w:rFonts w:hint="eastAsia"/>
                <w:rtl/>
              </w:rPr>
              <w:t>הועדה</w:t>
            </w:r>
            <w:r w:rsidRPr="00C453EF">
              <w:rPr>
                <w:rtl/>
              </w:rPr>
              <w:t xml:space="preserve"> </w:t>
            </w:r>
            <w:r w:rsidRPr="00C453EF">
              <w:rPr>
                <w:rFonts w:hint="eastAsia"/>
                <w:rtl/>
              </w:rPr>
              <w:t>המקומית</w:t>
            </w:r>
            <w:r w:rsidRPr="00C453EF">
              <w:rPr>
                <w:rtl/>
              </w:rPr>
              <w:t xml:space="preserve">" </w:t>
            </w:r>
            <w:r w:rsidRPr="00C453EF">
              <w:rPr>
                <w:rFonts w:hint="eastAsia"/>
                <w:rtl/>
              </w:rPr>
              <w:t>יקראו</w:t>
            </w:r>
            <w:r w:rsidRPr="00C453EF">
              <w:rPr>
                <w:rtl/>
              </w:rPr>
              <w:t xml:space="preserve"> "</w:t>
            </w:r>
            <w:r w:rsidRPr="00C453EF">
              <w:rPr>
                <w:rFonts w:hint="eastAsia"/>
                <w:rtl/>
              </w:rPr>
              <w:t>לא</w:t>
            </w:r>
            <w:r w:rsidRPr="00C453EF">
              <w:rPr>
                <w:rtl/>
              </w:rPr>
              <w:t xml:space="preserve"> </w:t>
            </w:r>
            <w:r w:rsidRPr="00C453EF">
              <w:rPr>
                <w:rFonts w:hint="eastAsia"/>
                <w:rtl/>
              </w:rPr>
              <w:t>החליט</w:t>
            </w:r>
            <w:r>
              <w:rPr>
                <w:rFonts w:hint="cs"/>
                <w:rtl/>
              </w:rPr>
              <w:t>ו יושב ראש הוועדה לתשתיות</w:t>
            </w:r>
            <w:r w:rsidRPr="00C453EF">
              <w:rPr>
                <w:rFonts w:hint="eastAsia"/>
                <w:rtl/>
              </w:rPr>
              <w:t xml:space="preserve"> </w:t>
            </w:r>
            <w:r>
              <w:rPr>
                <w:rFonts w:hint="cs"/>
                <w:rtl/>
              </w:rPr>
              <w:t>ו</w:t>
            </w:r>
            <w:r w:rsidRPr="00C453EF">
              <w:rPr>
                <w:rFonts w:hint="eastAsia"/>
                <w:rtl/>
              </w:rPr>
              <w:t>מתכנן</w:t>
            </w:r>
            <w:r w:rsidRPr="00C453EF">
              <w:rPr>
                <w:rtl/>
              </w:rPr>
              <w:t xml:space="preserve"> </w:t>
            </w:r>
            <w:r w:rsidRPr="00C453EF">
              <w:rPr>
                <w:rFonts w:hint="eastAsia"/>
                <w:rtl/>
              </w:rPr>
              <w:t>הוועדה</w:t>
            </w:r>
            <w:r w:rsidRPr="00C453EF">
              <w:rPr>
                <w:rtl/>
              </w:rPr>
              <w:t xml:space="preserve"> </w:t>
            </w:r>
            <w:r w:rsidRPr="00C453EF">
              <w:rPr>
                <w:rFonts w:hint="eastAsia"/>
                <w:rtl/>
              </w:rPr>
              <w:t>לתשתיות</w:t>
            </w:r>
            <w:r w:rsidRPr="00C453EF">
              <w:rPr>
                <w:rtl/>
              </w:rPr>
              <w:t>";</w:t>
            </w:r>
          </w:p>
        </w:tc>
      </w:tr>
      <w:tr w:rsidR="00C70A7C" w:rsidRPr="00C453EF" w14:paraId="2D703370" w14:textId="77777777" w:rsidTr="00B91339">
        <w:trPr>
          <w:cantSplit/>
        </w:trPr>
        <w:tc>
          <w:tcPr>
            <w:tcW w:w="1869" w:type="dxa"/>
            <w:tcMar>
              <w:top w:w="91" w:type="dxa"/>
              <w:left w:w="0" w:type="dxa"/>
              <w:bottom w:w="91" w:type="dxa"/>
              <w:right w:w="0" w:type="dxa"/>
            </w:tcMar>
          </w:tcPr>
          <w:p w14:paraId="69800A29"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012AE25"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7AFA6D2"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489F96FD" w14:textId="77777777" w:rsidR="00C70A7C" w:rsidRPr="00C453EF" w:rsidRDefault="00C70A7C" w:rsidP="00C70A7C">
            <w:pPr>
              <w:pStyle w:val="TableBlock"/>
              <w:spacing w:before="0"/>
              <w:rPr>
                <w:rtl/>
              </w:rPr>
            </w:pPr>
            <w:r w:rsidRPr="00C453EF">
              <w:rPr>
                <w:rtl/>
              </w:rPr>
              <w:t>(4)</w:t>
            </w:r>
            <w:r w:rsidRPr="00C453EF">
              <w:rPr>
                <w:rtl/>
              </w:rPr>
              <w:tab/>
            </w:r>
            <w:r w:rsidRPr="00C453EF">
              <w:rPr>
                <w:rFonts w:hint="eastAsia"/>
                <w:rtl/>
              </w:rPr>
              <w:t>פסקאות</w:t>
            </w:r>
            <w:r w:rsidRPr="00C453EF">
              <w:rPr>
                <w:rtl/>
              </w:rPr>
              <w:t xml:space="preserve"> (5) </w:t>
            </w:r>
            <w:r w:rsidRPr="00C453EF">
              <w:rPr>
                <w:rFonts w:hint="eastAsia"/>
                <w:rtl/>
              </w:rPr>
              <w:t>ו</w:t>
            </w:r>
            <w:r>
              <w:rPr>
                <w:rtl/>
              </w:rPr>
              <w:t>-</w:t>
            </w:r>
            <w:r w:rsidRPr="00C453EF">
              <w:rPr>
                <w:rtl/>
              </w:rPr>
              <w:t xml:space="preserve">(7) </w:t>
            </w:r>
            <w:r>
              <w:rPr>
                <w:rtl/>
              </w:rPr>
              <w:t>–</w:t>
            </w:r>
            <w:r w:rsidRPr="00C453EF">
              <w:rPr>
                <w:rtl/>
              </w:rPr>
              <w:t xml:space="preserve"> </w:t>
            </w:r>
            <w:r w:rsidRPr="00C453EF">
              <w:rPr>
                <w:rFonts w:hint="eastAsia"/>
                <w:rtl/>
              </w:rPr>
              <w:t>לא</w:t>
            </w:r>
            <w:r w:rsidRPr="00C453EF">
              <w:rPr>
                <w:rtl/>
              </w:rPr>
              <w:t xml:space="preserve"> </w:t>
            </w:r>
            <w:r w:rsidRPr="00C453EF">
              <w:rPr>
                <w:rFonts w:hint="eastAsia"/>
                <w:rtl/>
              </w:rPr>
              <w:t>ייקראו</w:t>
            </w:r>
            <w:r w:rsidRPr="00C453EF">
              <w:rPr>
                <w:rtl/>
              </w:rPr>
              <w:t>;</w:t>
            </w:r>
          </w:p>
        </w:tc>
      </w:tr>
      <w:tr w:rsidR="00C70A7C" w:rsidRPr="00C453EF" w14:paraId="4AC8C87F" w14:textId="77777777" w:rsidTr="00B91339">
        <w:trPr>
          <w:cantSplit/>
        </w:trPr>
        <w:tc>
          <w:tcPr>
            <w:tcW w:w="1869" w:type="dxa"/>
            <w:tcMar>
              <w:top w:w="91" w:type="dxa"/>
              <w:left w:w="0" w:type="dxa"/>
              <w:bottom w:w="91" w:type="dxa"/>
              <w:right w:w="0" w:type="dxa"/>
            </w:tcMar>
          </w:tcPr>
          <w:p w14:paraId="44722D20"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B39EB81"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280CADA0"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096D8D0C" w14:textId="77777777" w:rsidR="00C70A7C" w:rsidRPr="00C453EF" w:rsidRDefault="00C70A7C" w:rsidP="00C70A7C">
            <w:pPr>
              <w:pStyle w:val="TableBlock"/>
              <w:spacing w:before="0"/>
              <w:rPr>
                <w:rtl/>
              </w:rPr>
            </w:pPr>
            <w:r w:rsidRPr="00C453EF">
              <w:rPr>
                <w:rtl/>
              </w:rPr>
              <w:t>(5)</w:t>
            </w:r>
            <w:r w:rsidRPr="00C453EF">
              <w:rPr>
                <w:rtl/>
              </w:rPr>
              <w:tab/>
            </w:r>
            <w:r w:rsidRPr="00C453EF">
              <w:rPr>
                <w:rFonts w:hint="eastAsia"/>
                <w:rtl/>
              </w:rPr>
              <w:t>בפסקה</w:t>
            </w:r>
            <w:r w:rsidRPr="00C453EF">
              <w:rPr>
                <w:rtl/>
              </w:rPr>
              <w:t xml:space="preserve"> (6), </w:t>
            </w:r>
            <w:r w:rsidRPr="00C453EF">
              <w:rPr>
                <w:rFonts w:hint="eastAsia"/>
                <w:rtl/>
              </w:rPr>
              <w:t>במקום</w:t>
            </w:r>
            <w:r w:rsidRPr="00C453EF">
              <w:rPr>
                <w:rtl/>
              </w:rPr>
              <w:t xml:space="preserve"> "</w:t>
            </w:r>
            <w:r w:rsidRPr="00C453EF">
              <w:rPr>
                <w:rFonts w:hint="eastAsia"/>
                <w:rtl/>
              </w:rPr>
              <w:t>יושב</w:t>
            </w:r>
            <w:r w:rsidRPr="00C453EF">
              <w:rPr>
                <w:rtl/>
              </w:rPr>
              <w:t xml:space="preserve"> </w:t>
            </w:r>
            <w:r w:rsidRPr="00C453EF">
              <w:rPr>
                <w:rFonts w:hint="eastAsia"/>
                <w:rtl/>
              </w:rPr>
              <w:t>ראש</w:t>
            </w:r>
            <w:r w:rsidRPr="00C453EF">
              <w:rPr>
                <w:rtl/>
              </w:rPr>
              <w:t xml:space="preserve"> </w:t>
            </w:r>
            <w:r w:rsidRPr="00C453EF">
              <w:rPr>
                <w:rFonts w:hint="eastAsia"/>
                <w:rtl/>
              </w:rPr>
              <w:t>הועדה</w:t>
            </w:r>
            <w:r w:rsidRPr="00C453EF">
              <w:rPr>
                <w:rtl/>
              </w:rPr>
              <w:t xml:space="preserve"> </w:t>
            </w:r>
            <w:r w:rsidRPr="00C453EF">
              <w:rPr>
                <w:rFonts w:hint="eastAsia"/>
                <w:rtl/>
              </w:rPr>
              <w:t>המחוזית</w:t>
            </w:r>
            <w:r w:rsidRPr="00C453EF">
              <w:rPr>
                <w:rtl/>
              </w:rPr>
              <w:t xml:space="preserve">" </w:t>
            </w:r>
            <w:r w:rsidRPr="00C453EF">
              <w:rPr>
                <w:rFonts w:hint="eastAsia"/>
                <w:rtl/>
              </w:rPr>
              <w:t>יקראו</w:t>
            </w:r>
            <w:r w:rsidRPr="00C453EF">
              <w:rPr>
                <w:rtl/>
              </w:rPr>
              <w:t xml:space="preserve"> "</w:t>
            </w:r>
            <w:r w:rsidRPr="00C453EF">
              <w:rPr>
                <w:rFonts w:hint="eastAsia"/>
                <w:rtl/>
              </w:rPr>
              <w:t>יושב</w:t>
            </w:r>
            <w:r w:rsidRPr="00C453EF">
              <w:rPr>
                <w:rtl/>
              </w:rPr>
              <w:t xml:space="preserve"> </w:t>
            </w:r>
            <w:r w:rsidRPr="00C453EF">
              <w:rPr>
                <w:rFonts w:hint="eastAsia"/>
                <w:rtl/>
              </w:rPr>
              <w:t>ראש</w:t>
            </w:r>
            <w:r w:rsidRPr="00C453EF">
              <w:rPr>
                <w:rtl/>
              </w:rPr>
              <w:t xml:space="preserve"> </w:t>
            </w:r>
            <w:r w:rsidRPr="00C453EF">
              <w:rPr>
                <w:rFonts w:hint="eastAsia"/>
                <w:rtl/>
              </w:rPr>
              <w:t>הוועדה</w:t>
            </w:r>
            <w:r w:rsidRPr="00C453EF">
              <w:rPr>
                <w:rtl/>
              </w:rPr>
              <w:t xml:space="preserve"> </w:t>
            </w:r>
            <w:r w:rsidRPr="00C453EF">
              <w:rPr>
                <w:rFonts w:hint="eastAsia"/>
                <w:rtl/>
              </w:rPr>
              <w:t>לתשתיות</w:t>
            </w:r>
            <w:r w:rsidRPr="00C453EF">
              <w:rPr>
                <w:rtl/>
              </w:rPr>
              <w:t>";</w:t>
            </w:r>
          </w:p>
        </w:tc>
      </w:tr>
      <w:tr w:rsidR="00C70A7C" w:rsidRPr="00C453EF" w14:paraId="6FA12387" w14:textId="77777777" w:rsidTr="00B91339">
        <w:trPr>
          <w:cantSplit/>
        </w:trPr>
        <w:tc>
          <w:tcPr>
            <w:tcW w:w="1869" w:type="dxa"/>
            <w:tcMar>
              <w:top w:w="91" w:type="dxa"/>
              <w:left w:w="0" w:type="dxa"/>
              <w:bottom w:w="91" w:type="dxa"/>
              <w:right w:w="0" w:type="dxa"/>
            </w:tcMar>
          </w:tcPr>
          <w:p w14:paraId="13C08063"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B0A1E0B"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2E2F8229" w14:textId="77777777" w:rsidR="00C70A7C" w:rsidRPr="00C453EF" w:rsidRDefault="00C70A7C" w:rsidP="00C70A7C">
            <w:pPr>
              <w:pStyle w:val="TableBlock"/>
              <w:spacing w:before="0"/>
              <w:rPr>
                <w:rtl/>
              </w:rPr>
            </w:pPr>
            <w:r w:rsidRPr="00C453EF">
              <w:rPr>
                <w:rtl/>
              </w:rPr>
              <w:t>(</w:t>
            </w:r>
            <w:r>
              <w:rPr>
                <w:rFonts w:hint="cs"/>
                <w:rtl/>
              </w:rPr>
              <w:t>2</w:t>
            </w:r>
            <w:r w:rsidRPr="00C453EF">
              <w:rPr>
                <w:rtl/>
              </w:rPr>
              <w:t>)</w:t>
            </w:r>
            <w:r w:rsidRPr="00C453EF">
              <w:rPr>
                <w:rtl/>
              </w:rPr>
              <w:tab/>
            </w:r>
            <w:r w:rsidRPr="00C453EF">
              <w:rPr>
                <w:rFonts w:hint="eastAsia"/>
                <w:rtl/>
              </w:rPr>
              <w:t>בסעיף</w:t>
            </w:r>
            <w:r w:rsidRPr="00C453EF">
              <w:rPr>
                <w:rtl/>
              </w:rPr>
              <w:t xml:space="preserve"> 157</w:t>
            </w:r>
            <w:r w:rsidRPr="00C453EF">
              <w:rPr>
                <w:rFonts w:hint="eastAsia"/>
                <w:rtl/>
              </w:rPr>
              <w:t>ב</w:t>
            </w:r>
            <w:r w:rsidRPr="00C453EF">
              <w:rPr>
                <w:rtl/>
              </w:rPr>
              <w:t xml:space="preserve">, </w:t>
            </w:r>
            <w:r w:rsidRPr="00C453EF">
              <w:rPr>
                <w:rFonts w:hint="eastAsia"/>
                <w:rtl/>
              </w:rPr>
              <w:t>במקום</w:t>
            </w:r>
            <w:r w:rsidRPr="00C453EF">
              <w:rPr>
                <w:rtl/>
              </w:rPr>
              <w:t xml:space="preserve"> </w:t>
            </w:r>
            <w:r w:rsidRPr="00C453EF">
              <w:rPr>
                <w:rFonts w:hint="eastAsia"/>
                <w:rtl/>
              </w:rPr>
              <w:t>סעיף</w:t>
            </w:r>
            <w:r w:rsidRPr="00C453EF">
              <w:rPr>
                <w:rtl/>
              </w:rPr>
              <w:t xml:space="preserve"> </w:t>
            </w:r>
            <w:r w:rsidRPr="00C453EF">
              <w:rPr>
                <w:rFonts w:hint="eastAsia"/>
                <w:rtl/>
              </w:rPr>
              <w:t>קטן</w:t>
            </w:r>
            <w:r w:rsidRPr="00C453EF">
              <w:rPr>
                <w:rtl/>
              </w:rPr>
              <w:t xml:space="preserve"> (</w:t>
            </w:r>
            <w:r w:rsidRPr="00C453EF">
              <w:rPr>
                <w:rFonts w:hint="eastAsia"/>
                <w:rtl/>
              </w:rPr>
              <w:t>ד</w:t>
            </w:r>
            <w:r w:rsidRPr="00C453EF">
              <w:rPr>
                <w:rtl/>
              </w:rPr>
              <w:t xml:space="preserve">) </w:t>
            </w:r>
            <w:r w:rsidRPr="00C453EF">
              <w:rPr>
                <w:rFonts w:hint="eastAsia"/>
                <w:rtl/>
              </w:rPr>
              <w:t>יבוא</w:t>
            </w:r>
            <w:r w:rsidRPr="00C453EF">
              <w:rPr>
                <w:rtl/>
              </w:rPr>
              <w:t>:</w:t>
            </w:r>
          </w:p>
        </w:tc>
      </w:tr>
      <w:tr w:rsidR="00C70A7C" w:rsidRPr="00C453EF" w14:paraId="614FE4BB" w14:textId="77777777" w:rsidTr="00B91339">
        <w:trPr>
          <w:cantSplit/>
        </w:trPr>
        <w:tc>
          <w:tcPr>
            <w:tcW w:w="1869" w:type="dxa"/>
            <w:tcMar>
              <w:top w:w="91" w:type="dxa"/>
              <w:left w:w="0" w:type="dxa"/>
              <w:bottom w:w="91" w:type="dxa"/>
              <w:right w:w="0" w:type="dxa"/>
            </w:tcMar>
          </w:tcPr>
          <w:p w14:paraId="13DCDA92"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AB9D581"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6406DC2"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50BF98A5" w14:textId="77777777" w:rsidR="00C70A7C" w:rsidRPr="00C453EF" w:rsidRDefault="00C70A7C" w:rsidP="00C70A7C">
            <w:pPr>
              <w:pStyle w:val="TableBlock"/>
              <w:spacing w:before="0"/>
              <w:rPr>
                <w:rtl/>
              </w:rPr>
            </w:pPr>
            <w:r w:rsidRPr="00C453EF">
              <w:rPr>
                <w:rtl/>
              </w:rPr>
              <w:t>"(</w:t>
            </w:r>
            <w:r w:rsidRPr="00C453EF">
              <w:rPr>
                <w:rFonts w:hint="eastAsia"/>
                <w:rtl/>
              </w:rPr>
              <w:t>ד</w:t>
            </w:r>
            <w:r w:rsidRPr="00C453EF">
              <w:rPr>
                <w:rtl/>
              </w:rPr>
              <w:t>)</w:t>
            </w:r>
            <w:r w:rsidRPr="00C453EF">
              <w:rPr>
                <w:rtl/>
              </w:rPr>
              <w:tab/>
            </w:r>
            <w:r w:rsidRPr="00C453EF">
              <w:rPr>
                <w:rFonts w:hint="eastAsia"/>
                <w:rtl/>
              </w:rPr>
              <w:t>על</w:t>
            </w:r>
            <w:r w:rsidRPr="00C453EF">
              <w:rPr>
                <w:rtl/>
              </w:rPr>
              <w:t xml:space="preserve"> </w:t>
            </w:r>
            <w:r w:rsidRPr="00C453EF">
              <w:rPr>
                <w:rFonts w:hint="eastAsia"/>
                <w:rtl/>
              </w:rPr>
              <w:t>אף</w:t>
            </w:r>
            <w:r w:rsidRPr="00C453EF">
              <w:rPr>
                <w:rtl/>
              </w:rPr>
              <w:t xml:space="preserve"> </w:t>
            </w:r>
            <w:r>
              <w:rPr>
                <w:rFonts w:hint="cs"/>
                <w:rtl/>
              </w:rPr>
              <w:t>האמור</w:t>
            </w:r>
            <w:r w:rsidRPr="00C453EF">
              <w:rPr>
                <w:rtl/>
              </w:rPr>
              <w:t xml:space="preserve"> </w:t>
            </w:r>
            <w:r>
              <w:rPr>
                <w:rFonts w:hint="cs"/>
                <w:rtl/>
              </w:rPr>
              <w:t>ב</w:t>
            </w:r>
            <w:r w:rsidRPr="00C453EF">
              <w:rPr>
                <w:rFonts w:hint="eastAsia"/>
                <w:rtl/>
              </w:rPr>
              <w:t>סעיף</w:t>
            </w:r>
            <w:r w:rsidRPr="00C453EF">
              <w:rPr>
                <w:rtl/>
              </w:rPr>
              <w:t xml:space="preserve"> </w:t>
            </w:r>
            <w:r w:rsidRPr="00C453EF">
              <w:rPr>
                <w:rFonts w:hint="eastAsia"/>
                <w:rtl/>
              </w:rPr>
              <w:t>זה</w:t>
            </w:r>
            <w:r w:rsidRPr="00C453EF">
              <w:rPr>
                <w:rtl/>
              </w:rPr>
              <w:t xml:space="preserve">, </w:t>
            </w:r>
            <w:r w:rsidRPr="00C453EF">
              <w:rPr>
                <w:rFonts w:hint="eastAsia"/>
                <w:rtl/>
              </w:rPr>
              <w:t>ביצוע</w:t>
            </w:r>
            <w:r w:rsidRPr="00C453EF">
              <w:rPr>
                <w:rtl/>
              </w:rPr>
              <w:t xml:space="preserve"> </w:t>
            </w:r>
            <w:r w:rsidRPr="00C453EF">
              <w:rPr>
                <w:rFonts w:hint="eastAsia"/>
                <w:rtl/>
              </w:rPr>
              <w:t>עבודה</w:t>
            </w:r>
            <w:r w:rsidRPr="00C453EF">
              <w:rPr>
                <w:rtl/>
              </w:rPr>
              <w:t xml:space="preserve"> </w:t>
            </w:r>
            <w:r w:rsidRPr="00C453EF">
              <w:rPr>
                <w:rFonts w:hint="eastAsia"/>
                <w:rtl/>
              </w:rPr>
              <w:t>למבנה</w:t>
            </w:r>
            <w:r w:rsidRPr="00C453EF">
              <w:rPr>
                <w:rtl/>
              </w:rPr>
              <w:t xml:space="preserve"> </w:t>
            </w:r>
            <w:r w:rsidRPr="00C453EF">
              <w:rPr>
                <w:rFonts w:hint="eastAsia"/>
                <w:rtl/>
              </w:rPr>
              <w:t>דרך</w:t>
            </w:r>
            <w:r w:rsidRPr="00C453EF">
              <w:rPr>
                <w:rtl/>
              </w:rPr>
              <w:t xml:space="preserve"> </w:t>
            </w:r>
            <w:r w:rsidRPr="00C453EF">
              <w:rPr>
                <w:rFonts w:hint="eastAsia"/>
                <w:rtl/>
              </w:rPr>
              <w:t>אשר</w:t>
            </w:r>
            <w:r w:rsidRPr="00C453EF">
              <w:rPr>
                <w:rtl/>
              </w:rPr>
              <w:t xml:space="preserve"> </w:t>
            </w:r>
            <w:r w:rsidRPr="00C453EF">
              <w:rPr>
                <w:rFonts w:hint="eastAsia"/>
                <w:rtl/>
              </w:rPr>
              <w:t>ניתנה</w:t>
            </w:r>
            <w:r w:rsidRPr="00C453EF">
              <w:rPr>
                <w:rtl/>
              </w:rPr>
              <w:t xml:space="preserve"> </w:t>
            </w:r>
            <w:r w:rsidRPr="00C453EF">
              <w:rPr>
                <w:rFonts w:hint="eastAsia"/>
                <w:rtl/>
              </w:rPr>
              <w:t>לגביו</w:t>
            </w:r>
            <w:r w:rsidRPr="00C453EF">
              <w:rPr>
                <w:rtl/>
              </w:rPr>
              <w:t xml:space="preserve"> </w:t>
            </w:r>
            <w:r w:rsidRPr="00C453EF">
              <w:rPr>
                <w:rFonts w:hint="eastAsia"/>
                <w:rtl/>
              </w:rPr>
              <w:t>הרשאה</w:t>
            </w:r>
            <w:r w:rsidRPr="00C453EF">
              <w:rPr>
                <w:rtl/>
              </w:rPr>
              <w:t xml:space="preserve"> </w:t>
            </w:r>
            <w:r w:rsidRPr="00C453EF">
              <w:rPr>
                <w:rFonts w:hint="eastAsia"/>
                <w:rtl/>
              </w:rPr>
              <w:t>לפי</w:t>
            </w:r>
            <w:r w:rsidRPr="00C453EF">
              <w:rPr>
                <w:rtl/>
              </w:rPr>
              <w:t xml:space="preserve"> </w:t>
            </w:r>
            <w:r w:rsidRPr="00C453EF">
              <w:rPr>
                <w:rFonts w:hint="eastAsia"/>
                <w:rtl/>
              </w:rPr>
              <w:t>סעיף</w:t>
            </w:r>
            <w:r w:rsidRPr="00C453EF">
              <w:rPr>
                <w:rtl/>
              </w:rPr>
              <w:t xml:space="preserve"> 261(</w:t>
            </w:r>
            <w:r w:rsidRPr="00C453EF">
              <w:rPr>
                <w:rFonts w:hint="eastAsia"/>
                <w:rtl/>
              </w:rPr>
              <w:t>ה</w:t>
            </w:r>
            <w:r w:rsidRPr="00C453EF">
              <w:rPr>
                <w:rtl/>
              </w:rPr>
              <w:t xml:space="preserve">) </w:t>
            </w:r>
            <w:r w:rsidRPr="00C453EF">
              <w:rPr>
                <w:rFonts w:hint="eastAsia"/>
                <w:rtl/>
              </w:rPr>
              <w:t>לא</w:t>
            </w:r>
            <w:r w:rsidRPr="00C453EF">
              <w:rPr>
                <w:rtl/>
              </w:rPr>
              <w:t xml:space="preserve"> </w:t>
            </w:r>
            <w:r w:rsidRPr="00C453EF">
              <w:rPr>
                <w:rFonts w:hint="eastAsia"/>
                <w:rtl/>
              </w:rPr>
              <w:t>יהיה</w:t>
            </w:r>
            <w:r w:rsidRPr="00C453EF">
              <w:rPr>
                <w:rtl/>
              </w:rPr>
              <w:t xml:space="preserve"> </w:t>
            </w:r>
            <w:r w:rsidRPr="00C453EF">
              <w:rPr>
                <w:rFonts w:hint="eastAsia"/>
                <w:rtl/>
              </w:rPr>
              <w:t>טעון</w:t>
            </w:r>
            <w:r w:rsidRPr="00C453EF">
              <w:rPr>
                <w:rtl/>
              </w:rPr>
              <w:t xml:space="preserve"> </w:t>
            </w:r>
            <w:r w:rsidRPr="00C453EF">
              <w:rPr>
                <w:rFonts w:hint="eastAsia"/>
                <w:rtl/>
              </w:rPr>
              <w:t>אישור</w:t>
            </w:r>
            <w:r w:rsidRPr="00C453EF">
              <w:rPr>
                <w:rtl/>
              </w:rPr>
              <w:t xml:space="preserve"> </w:t>
            </w:r>
            <w:r w:rsidRPr="00C453EF">
              <w:rPr>
                <w:rFonts w:hint="eastAsia"/>
                <w:rtl/>
              </w:rPr>
              <w:t>תחילת</w:t>
            </w:r>
            <w:r w:rsidRPr="00C453EF">
              <w:rPr>
                <w:rtl/>
              </w:rPr>
              <w:t xml:space="preserve"> </w:t>
            </w:r>
            <w:r w:rsidRPr="00C453EF">
              <w:rPr>
                <w:rFonts w:hint="eastAsia"/>
                <w:rtl/>
              </w:rPr>
              <w:t>עבודה</w:t>
            </w:r>
            <w:r w:rsidRPr="00C453EF">
              <w:rPr>
                <w:rtl/>
              </w:rPr>
              <w:t xml:space="preserve">, </w:t>
            </w:r>
            <w:r w:rsidRPr="00C453EF">
              <w:rPr>
                <w:rFonts w:hint="eastAsia"/>
                <w:rtl/>
              </w:rPr>
              <w:t>אולם</w:t>
            </w:r>
            <w:r w:rsidRPr="00C453EF">
              <w:rPr>
                <w:rtl/>
              </w:rPr>
              <w:t xml:space="preserve"> </w:t>
            </w:r>
            <w:r w:rsidRPr="00C453EF">
              <w:rPr>
                <w:rFonts w:hint="eastAsia"/>
                <w:rtl/>
              </w:rPr>
              <w:t>בעל</w:t>
            </w:r>
            <w:r w:rsidRPr="00C453EF">
              <w:rPr>
                <w:rtl/>
              </w:rPr>
              <w:t xml:space="preserve"> </w:t>
            </w:r>
            <w:r w:rsidRPr="00C453EF">
              <w:rPr>
                <w:rFonts w:hint="eastAsia"/>
                <w:rtl/>
              </w:rPr>
              <w:t>ההרשאה</w:t>
            </w:r>
            <w:r w:rsidRPr="00C453EF">
              <w:rPr>
                <w:rtl/>
              </w:rPr>
              <w:t xml:space="preserve"> </w:t>
            </w:r>
            <w:r w:rsidRPr="00C453EF">
              <w:rPr>
                <w:rFonts w:hint="eastAsia"/>
                <w:rtl/>
              </w:rPr>
              <w:t>כאמור</w:t>
            </w:r>
            <w:r w:rsidRPr="00C453EF">
              <w:rPr>
                <w:rtl/>
              </w:rPr>
              <w:t xml:space="preserve"> </w:t>
            </w:r>
            <w:r w:rsidRPr="00C453EF">
              <w:rPr>
                <w:rFonts w:hint="eastAsia"/>
                <w:rtl/>
              </w:rPr>
              <w:t>ימסור</w:t>
            </w:r>
            <w:r w:rsidRPr="00C453EF">
              <w:rPr>
                <w:rtl/>
              </w:rPr>
              <w:t xml:space="preserve"> </w:t>
            </w:r>
            <w:r w:rsidRPr="00C453EF">
              <w:rPr>
                <w:rFonts w:hint="eastAsia"/>
                <w:rtl/>
              </w:rPr>
              <w:t>הודעה</w:t>
            </w:r>
            <w:r w:rsidRPr="00C453EF">
              <w:rPr>
                <w:rtl/>
              </w:rPr>
              <w:t xml:space="preserve"> </w:t>
            </w:r>
            <w:r w:rsidRPr="00C453EF">
              <w:rPr>
                <w:rFonts w:hint="eastAsia"/>
                <w:rtl/>
              </w:rPr>
              <w:t>על</w:t>
            </w:r>
            <w:r w:rsidRPr="00C453EF">
              <w:rPr>
                <w:rtl/>
              </w:rPr>
              <w:t xml:space="preserve"> </w:t>
            </w:r>
            <w:r w:rsidRPr="00C453EF">
              <w:rPr>
                <w:rFonts w:hint="eastAsia"/>
                <w:rtl/>
              </w:rPr>
              <w:t>תחילת</w:t>
            </w:r>
            <w:r w:rsidRPr="00C453EF">
              <w:rPr>
                <w:rtl/>
              </w:rPr>
              <w:t xml:space="preserve"> </w:t>
            </w:r>
            <w:r w:rsidRPr="00C453EF">
              <w:rPr>
                <w:rFonts w:hint="eastAsia"/>
                <w:rtl/>
              </w:rPr>
              <w:t>העבודה</w:t>
            </w:r>
            <w:r w:rsidRPr="00C453EF">
              <w:rPr>
                <w:rtl/>
              </w:rPr>
              <w:t xml:space="preserve"> </w:t>
            </w:r>
            <w:r w:rsidRPr="00C453EF">
              <w:rPr>
                <w:rFonts w:hint="eastAsia"/>
                <w:rtl/>
              </w:rPr>
              <w:t>למי</w:t>
            </w:r>
            <w:r w:rsidRPr="00C453EF">
              <w:rPr>
                <w:rtl/>
              </w:rPr>
              <w:t xml:space="preserve"> </w:t>
            </w:r>
            <w:r w:rsidRPr="00C453EF">
              <w:rPr>
                <w:rFonts w:hint="eastAsia"/>
                <w:rtl/>
              </w:rPr>
              <w:t>שהוקנתה</w:t>
            </w:r>
            <w:r w:rsidRPr="00C453EF">
              <w:rPr>
                <w:rtl/>
              </w:rPr>
              <w:t xml:space="preserve"> </w:t>
            </w:r>
            <w:r w:rsidRPr="00C453EF">
              <w:rPr>
                <w:rFonts w:hint="eastAsia"/>
                <w:rtl/>
              </w:rPr>
              <w:t>לו</w:t>
            </w:r>
            <w:r w:rsidRPr="00C453EF">
              <w:rPr>
                <w:rtl/>
              </w:rPr>
              <w:t xml:space="preserve"> </w:t>
            </w:r>
            <w:r w:rsidRPr="00C453EF">
              <w:rPr>
                <w:rFonts w:hint="eastAsia"/>
                <w:rtl/>
              </w:rPr>
              <w:t>הסמכות</w:t>
            </w:r>
            <w:r w:rsidRPr="00C453EF">
              <w:rPr>
                <w:rtl/>
              </w:rPr>
              <w:t xml:space="preserve"> </w:t>
            </w:r>
            <w:r w:rsidRPr="00C453EF">
              <w:rPr>
                <w:rFonts w:hint="eastAsia"/>
                <w:rtl/>
              </w:rPr>
              <w:t>לתת</w:t>
            </w:r>
            <w:r w:rsidRPr="00C453EF">
              <w:rPr>
                <w:rtl/>
              </w:rPr>
              <w:t xml:space="preserve"> </w:t>
            </w:r>
            <w:r w:rsidRPr="00C453EF">
              <w:rPr>
                <w:rFonts w:hint="eastAsia"/>
                <w:rtl/>
              </w:rPr>
              <w:t>הרשאה</w:t>
            </w:r>
            <w:r w:rsidRPr="00C453EF">
              <w:rPr>
                <w:rtl/>
              </w:rPr>
              <w:t xml:space="preserve"> </w:t>
            </w:r>
            <w:r w:rsidRPr="00C453EF">
              <w:rPr>
                <w:rFonts w:hint="eastAsia"/>
                <w:rtl/>
              </w:rPr>
              <w:t>בהתאם</w:t>
            </w:r>
            <w:r w:rsidRPr="00C453EF">
              <w:rPr>
                <w:rtl/>
              </w:rPr>
              <w:t xml:space="preserve"> </w:t>
            </w:r>
            <w:r w:rsidRPr="00C453EF">
              <w:rPr>
                <w:rFonts w:hint="eastAsia"/>
                <w:rtl/>
              </w:rPr>
              <w:t>להוראות</w:t>
            </w:r>
            <w:r w:rsidRPr="00C453EF">
              <w:rPr>
                <w:rtl/>
              </w:rPr>
              <w:t xml:space="preserve"> </w:t>
            </w:r>
            <w:r w:rsidRPr="00C453EF">
              <w:rPr>
                <w:rFonts w:hint="eastAsia"/>
                <w:rtl/>
              </w:rPr>
              <w:t>הסעיף</w:t>
            </w:r>
            <w:r w:rsidRPr="00C453EF">
              <w:rPr>
                <w:rtl/>
              </w:rPr>
              <w:t xml:space="preserve"> </w:t>
            </w:r>
            <w:r w:rsidRPr="00C453EF">
              <w:rPr>
                <w:rFonts w:hint="eastAsia"/>
                <w:rtl/>
              </w:rPr>
              <w:t>האמור</w:t>
            </w:r>
            <w:r>
              <w:rPr>
                <w:rFonts w:hint="cs"/>
                <w:rtl/>
              </w:rPr>
              <w:t xml:space="preserve"> ולמהנדס הרשות המקומית הנוגעת בדבר, חמישה-עשר ימים לפני תחילת העבודה</w:t>
            </w:r>
            <w:r w:rsidRPr="00C453EF">
              <w:rPr>
                <w:rtl/>
              </w:rPr>
              <w:t>."</w:t>
            </w:r>
          </w:p>
        </w:tc>
      </w:tr>
      <w:tr w:rsidR="00C70A7C" w:rsidRPr="00C453EF" w14:paraId="69AF4ADA" w14:textId="77777777" w:rsidTr="00B91339">
        <w:trPr>
          <w:cantSplit/>
        </w:trPr>
        <w:tc>
          <w:tcPr>
            <w:tcW w:w="1869" w:type="dxa"/>
            <w:tcMar>
              <w:top w:w="91" w:type="dxa"/>
              <w:left w:w="0" w:type="dxa"/>
              <w:bottom w:w="91" w:type="dxa"/>
              <w:right w:w="0" w:type="dxa"/>
            </w:tcMar>
          </w:tcPr>
          <w:p w14:paraId="5106BE43"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ABDF280"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340CCA07" w14:textId="77777777" w:rsidR="00C70A7C" w:rsidRPr="00C453EF" w:rsidRDefault="00C70A7C" w:rsidP="00C70A7C">
            <w:pPr>
              <w:pStyle w:val="TableHead"/>
              <w:spacing w:before="0"/>
              <w:rPr>
                <w:rtl/>
              </w:rPr>
            </w:pPr>
            <w:r w:rsidRPr="00C453EF">
              <w:rPr>
                <w:rFonts w:hint="eastAsia"/>
                <w:rtl/>
              </w:rPr>
              <w:t>סימן</w:t>
            </w:r>
            <w:r w:rsidRPr="00C453EF">
              <w:rPr>
                <w:rtl/>
              </w:rPr>
              <w:t xml:space="preserve"> </w:t>
            </w:r>
            <w:r w:rsidRPr="00C453EF">
              <w:rPr>
                <w:rFonts w:hint="eastAsia"/>
                <w:rtl/>
              </w:rPr>
              <w:t>ב</w:t>
            </w:r>
            <w:r w:rsidRPr="00C453EF">
              <w:rPr>
                <w:rtl/>
              </w:rPr>
              <w:t xml:space="preserve">': </w:t>
            </w:r>
            <w:r w:rsidRPr="00C453EF">
              <w:rPr>
                <w:rFonts w:hint="eastAsia"/>
                <w:rtl/>
              </w:rPr>
              <w:t>הרחבת</w:t>
            </w:r>
            <w:r w:rsidRPr="00C453EF">
              <w:rPr>
                <w:rtl/>
              </w:rPr>
              <w:t xml:space="preserve"> </w:t>
            </w:r>
            <w:r w:rsidRPr="00C453EF">
              <w:rPr>
                <w:rFonts w:hint="eastAsia"/>
                <w:rtl/>
              </w:rPr>
              <w:t>סמכויות</w:t>
            </w:r>
            <w:r w:rsidRPr="00C453EF">
              <w:rPr>
                <w:rtl/>
              </w:rPr>
              <w:t xml:space="preserve"> </w:t>
            </w:r>
            <w:r w:rsidRPr="00C453EF">
              <w:rPr>
                <w:rFonts w:hint="eastAsia"/>
                <w:rtl/>
              </w:rPr>
              <w:t>הוועדה</w:t>
            </w:r>
            <w:r w:rsidRPr="00C453EF">
              <w:rPr>
                <w:rtl/>
              </w:rPr>
              <w:t xml:space="preserve"> </w:t>
            </w:r>
            <w:r w:rsidRPr="00C453EF">
              <w:rPr>
                <w:rFonts w:hint="eastAsia"/>
                <w:rtl/>
              </w:rPr>
              <w:t>לתיאום</w:t>
            </w:r>
            <w:r w:rsidRPr="00C453EF">
              <w:rPr>
                <w:rtl/>
              </w:rPr>
              <w:t xml:space="preserve"> </w:t>
            </w:r>
            <w:r w:rsidRPr="00C453EF">
              <w:rPr>
                <w:rFonts w:hint="eastAsia"/>
                <w:rtl/>
              </w:rPr>
              <w:t>תשתיות</w:t>
            </w:r>
          </w:p>
        </w:tc>
      </w:tr>
      <w:tr w:rsidR="00C70A7C" w:rsidRPr="00C453EF" w14:paraId="368997E2" w14:textId="77777777" w:rsidTr="00B91339">
        <w:trPr>
          <w:cantSplit/>
        </w:trPr>
        <w:tc>
          <w:tcPr>
            <w:tcW w:w="1869" w:type="dxa"/>
            <w:tcMar>
              <w:top w:w="91" w:type="dxa"/>
              <w:left w:w="0" w:type="dxa"/>
              <w:bottom w:w="91" w:type="dxa"/>
              <w:right w:w="0" w:type="dxa"/>
            </w:tcMar>
          </w:tcPr>
          <w:p w14:paraId="04D78502" w14:textId="77777777" w:rsidR="00C70A7C" w:rsidRPr="00C453EF" w:rsidRDefault="00C70A7C" w:rsidP="00C70A7C">
            <w:pPr>
              <w:pStyle w:val="TableSideHeading"/>
              <w:spacing w:before="0"/>
              <w:ind w:right="0"/>
              <w:jc w:val="left"/>
              <w:rPr>
                <w:rtl/>
              </w:rPr>
            </w:pPr>
            <w:r w:rsidRPr="00C453EF">
              <w:rPr>
                <w:rFonts w:hint="eastAsia"/>
                <w:rtl/>
              </w:rPr>
              <w:t>הגדרות</w:t>
            </w:r>
            <w:r>
              <w:rPr>
                <w:rFonts w:hint="cs"/>
                <w:rtl/>
              </w:rPr>
              <w:t xml:space="preserve"> – סימן ב'</w:t>
            </w:r>
          </w:p>
        </w:tc>
        <w:tc>
          <w:tcPr>
            <w:tcW w:w="624" w:type="dxa"/>
            <w:tcMar>
              <w:top w:w="91" w:type="dxa"/>
              <w:left w:w="0" w:type="dxa"/>
              <w:bottom w:w="91" w:type="dxa"/>
              <w:right w:w="0" w:type="dxa"/>
            </w:tcMar>
          </w:tcPr>
          <w:p w14:paraId="5B166236" w14:textId="77777777" w:rsidR="00C70A7C" w:rsidRPr="00303859" w:rsidRDefault="00C70A7C" w:rsidP="00C70A7C">
            <w:pPr>
              <w:pStyle w:val="TableText"/>
              <w:spacing w:before="0"/>
              <w:ind w:right="0"/>
              <w:rPr>
                <w:rtl/>
              </w:rPr>
            </w:pPr>
            <w:r w:rsidRPr="00303859">
              <w:rPr>
                <w:rFonts w:hint="cs"/>
                <w:rtl/>
              </w:rPr>
              <w:t>38.</w:t>
            </w:r>
          </w:p>
        </w:tc>
        <w:tc>
          <w:tcPr>
            <w:tcW w:w="7145" w:type="dxa"/>
            <w:gridSpan w:val="8"/>
            <w:tcMar>
              <w:top w:w="91" w:type="dxa"/>
              <w:left w:w="0" w:type="dxa"/>
              <w:bottom w:w="91" w:type="dxa"/>
              <w:right w:w="0" w:type="dxa"/>
            </w:tcMar>
          </w:tcPr>
          <w:p w14:paraId="04C28C36" w14:textId="77777777" w:rsidR="00C70A7C" w:rsidRPr="00C453EF" w:rsidRDefault="00C70A7C" w:rsidP="00C70A7C">
            <w:pPr>
              <w:pStyle w:val="TableBlock"/>
              <w:spacing w:before="0"/>
              <w:rPr>
                <w:rtl/>
              </w:rPr>
            </w:pPr>
            <w:r w:rsidRPr="00C453EF">
              <w:rPr>
                <w:rFonts w:hint="eastAsia"/>
                <w:rtl/>
              </w:rPr>
              <w:t>בסימן</w:t>
            </w:r>
            <w:r w:rsidRPr="00C453EF">
              <w:rPr>
                <w:rtl/>
              </w:rPr>
              <w:t xml:space="preserve"> </w:t>
            </w:r>
            <w:r w:rsidRPr="00C453EF">
              <w:rPr>
                <w:rFonts w:hint="eastAsia"/>
                <w:rtl/>
              </w:rPr>
              <w:t>זה</w:t>
            </w:r>
            <w:r w:rsidRPr="00C453EF">
              <w:rPr>
                <w:rtl/>
              </w:rPr>
              <w:t xml:space="preserve"> </w:t>
            </w:r>
            <w:r>
              <w:rPr>
                <w:rtl/>
              </w:rPr>
              <w:t>–</w:t>
            </w:r>
            <w:r w:rsidRPr="00C453EF">
              <w:rPr>
                <w:rtl/>
              </w:rPr>
              <w:t xml:space="preserve"> </w:t>
            </w:r>
          </w:p>
        </w:tc>
      </w:tr>
      <w:tr w:rsidR="00C70A7C" w:rsidRPr="00C453EF" w14:paraId="76659975" w14:textId="77777777" w:rsidTr="00B91339">
        <w:trPr>
          <w:cantSplit/>
        </w:trPr>
        <w:tc>
          <w:tcPr>
            <w:tcW w:w="1869" w:type="dxa"/>
            <w:tcMar>
              <w:top w:w="91" w:type="dxa"/>
              <w:left w:w="0" w:type="dxa"/>
              <w:bottom w:w="91" w:type="dxa"/>
              <w:right w:w="0" w:type="dxa"/>
            </w:tcMar>
          </w:tcPr>
          <w:p w14:paraId="57948FA5"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9577EE9"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2CACA5E9" w14:textId="77777777" w:rsidR="00C70A7C" w:rsidRPr="00C453EF" w:rsidRDefault="00C70A7C" w:rsidP="00C70A7C">
            <w:pPr>
              <w:pStyle w:val="TableBlockOutdent"/>
              <w:spacing w:before="0"/>
              <w:rPr>
                <w:rtl/>
              </w:rPr>
            </w:pPr>
            <w:r w:rsidRPr="00C453EF">
              <w:rPr>
                <w:rtl/>
              </w:rPr>
              <w:t>"</w:t>
            </w:r>
            <w:r w:rsidRPr="00C453EF">
              <w:rPr>
                <w:rFonts w:hint="eastAsia"/>
                <w:rtl/>
              </w:rPr>
              <w:t>בעל</w:t>
            </w:r>
            <w:r w:rsidRPr="00C453EF">
              <w:rPr>
                <w:rtl/>
              </w:rPr>
              <w:t xml:space="preserve"> </w:t>
            </w:r>
            <w:r w:rsidRPr="00C453EF">
              <w:rPr>
                <w:rFonts w:hint="eastAsia"/>
                <w:rtl/>
              </w:rPr>
              <w:t>רישיון</w:t>
            </w:r>
            <w:r w:rsidRPr="00C453EF">
              <w:rPr>
                <w:rtl/>
              </w:rPr>
              <w:t xml:space="preserve"> </w:t>
            </w:r>
            <w:r w:rsidRPr="00C453EF">
              <w:rPr>
                <w:rFonts w:hint="eastAsia"/>
                <w:rtl/>
              </w:rPr>
              <w:t>חלוקה</w:t>
            </w:r>
            <w:r w:rsidRPr="00C453EF">
              <w:rPr>
                <w:rtl/>
              </w:rPr>
              <w:t xml:space="preserve">" </w:t>
            </w:r>
            <w:r>
              <w:rPr>
                <w:rtl/>
              </w:rPr>
              <w:t>–</w:t>
            </w:r>
            <w:r w:rsidRPr="00C453EF">
              <w:rPr>
                <w:rtl/>
              </w:rPr>
              <w:t xml:space="preserve"> </w:t>
            </w:r>
            <w:r>
              <w:rPr>
                <w:rFonts w:hint="cs"/>
                <w:rtl/>
              </w:rPr>
              <w:t>כמשמעותו</w:t>
            </w:r>
            <w:r w:rsidRPr="00C453EF">
              <w:rPr>
                <w:rtl/>
              </w:rPr>
              <w:t xml:space="preserve"> </w:t>
            </w:r>
            <w:r>
              <w:rPr>
                <w:rFonts w:hint="cs"/>
                <w:rtl/>
              </w:rPr>
              <w:t>ב</w:t>
            </w:r>
            <w:r w:rsidRPr="00C453EF">
              <w:rPr>
                <w:rFonts w:hint="eastAsia"/>
                <w:rtl/>
              </w:rPr>
              <w:t>חוק</w:t>
            </w:r>
            <w:r w:rsidRPr="00C453EF">
              <w:rPr>
                <w:rtl/>
              </w:rPr>
              <w:t xml:space="preserve"> </w:t>
            </w:r>
            <w:r w:rsidRPr="00C453EF">
              <w:rPr>
                <w:rFonts w:hint="eastAsia"/>
                <w:rtl/>
              </w:rPr>
              <w:t>משק</w:t>
            </w:r>
            <w:r w:rsidRPr="00C453EF">
              <w:rPr>
                <w:rtl/>
              </w:rPr>
              <w:t xml:space="preserve"> </w:t>
            </w:r>
            <w:r w:rsidRPr="00C453EF">
              <w:rPr>
                <w:rFonts w:hint="eastAsia"/>
                <w:rtl/>
              </w:rPr>
              <w:t>הגז</w:t>
            </w:r>
            <w:r w:rsidRPr="00C453EF">
              <w:rPr>
                <w:rtl/>
              </w:rPr>
              <w:t xml:space="preserve"> </w:t>
            </w:r>
            <w:r w:rsidRPr="00C453EF">
              <w:rPr>
                <w:rFonts w:hint="eastAsia"/>
                <w:rtl/>
              </w:rPr>
              <w:t>הטבעי</w:t>
            </w:r>
            <w:r w:rsidRPr="00C453EF">
              <w:rPr>
                <w:rtl/>
              </w:rPr>
              <w:t>;</w:t>
            </w:r>
          </w:p>
        </w:tc>
      </w:tr>
      <w:tr w:rsidR="00C70A7C" w:rsidRPr="00C453EF" w14:paraId="13E7B8EE" w14:textId="77777777" w:rsidTr="00B91339">
        <w:trPr>
          <w:cantSplit/>
        </w:trPr>
        <w:tc>
          <w:tcPr>
            <w:tcW w:w="1869" w:type="dxa"/>
            <w:tcMar>
              <w:top w:w="91" w:type="dxa"/>
              <w:left w:w="0" w:type="dxa"/>
              <w:bottom w:w="91" w:type="dxa"/>
              <w:right w:w="0" w:type="dxa"/>
            </w:tcMar>
          </w:tcPr>
          <w:p w14:paraId="32BD1816"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B51E421"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2FA97B30" w14:textId="77777777" w:rsidR="00C70A7C" w:rsidRPr="00C453EF" w:rsidRDefault="00C70A7C" w:rsidP="00C70A7C">
            <w:pPr>
              <w:pStyle w:val="TableBlock"/>
              <w:spacing w:before="0"/>
              <w:rPr>
                <w:rtl/>
              </w:rPr>
            </w:pPr>
            <w:r w:rsidRPr="00C453EF">
              <w:rPr>
                <w:rtl/>
              </w:rPr>
              <w:t>"</w:t>
            </w:r>
            <w:r w:rsidRPr="00C453EF">
              <w:rPr>
                <w:rFonts w:hint="eastAsia"/>
                <w:rtl/>
              </w:rPr>
              <w:t>בעל</w:t>
            </w:r>
            <w:r w:rsidRPr="00C453EF">
              <w:rPr>
                <w:rtl/>
              </w:rPr>
              <w:t xml:space="preserve"> </w:t>
            </w:r>
            <w:r w:rsidRPr="00C453EF">
              <w:rPr>
                <w:rFonts w:hint="eastAsia"/>
                <w:rtl/>
              </w:rPr>
              <w:t>תשתית</w:t>
            </w:r>
            <w:r w:rsidRPr="00C453EF">
              <w:rPr>
                <w:rtl/>
              </w:rPr>
              <w:t xml:space="preserve">" </w:t>
            </w:r>
            <w:r>
              <w:rPr>
                <w:rtl/>
              </w:rPr>
              <w:t>–</w:t>
            </w:r>
            <w:r w:rsidRPr="00C453EF">
              <w:rPr>
                <w:rtl/>
              </w:rPr>
              <w:t xml:space="preserve"> </w:t>
            </w:r>
            <w:r w:rsidRPr="00C453EF">
              <w:rPr>
                <w:rFonts w:hint="eastAsia"/>
                <w:rtl/>
              </w:rPr>
              <w:t>כל</w:t>
            </w:r>
            <w:r w:rsidRPr="00C453EF">
              <w:rPr>
                <w:rtl/>
              </w:rPr>
              <w:t xml:space="preserve"> </w:t>
            </w:r>
            <w:r w:rsidRPr="00C453EF">
              <w:rPr>
                <w:rFonts w:hint="eastAsia"/>
                <w:rtl/>
              </w:rPr>
              <w:t>אחד</w:t>
            </w:r>
            <w:r w:rsidRPr="00C453EF">
              <w:rPr>
                <w:rtl/>
              </w:rPr>
              <w:t xml:space="preserve"> </w:t>
            </w:r>
            <w:r w:rsidRPr="00C453EF">
              <w:rPr>
                <w:rFonts w:hint="eastAsia"/>
                <w:rtl/>
              </w:rPr>
              <w:t>מאלה</w:t>
            </w:r>
            <w:r w:rsidRPr="00C453EF">
              <w:rPr>
                <w:rtl/>
              </w:rPr>
              <w:t xml:space="preserve">: </w:t>
            </w:r>
          </w:p>
        </w:tc>
      </w:tr>
      <w:tr w:rsidR="00C70A7C" w:rsidRPr="00C453EF" w14:paraId="03C0D86C" w14:textId="77777777" w:rsidTr="00B91339">
        <w:trPr>
          <w:cantSplit/>
        </w:trPr>
        <w:tc>
          <w:tcPr>
            <w:tcW w:w="1869" w:type="dxa"/>
            <w:tcMar>
              <w:top w:w="91" w:type="dxa"/>
              <w:left w:w="0" w:type="dxa"/>
              <w:bottom w:w="91" w:type="dxa"/>
              <w:right w:w="0" w:type="dxa"/>
            </w:tcMar>
          </w:tcPr>
          <w:p w14:paraId="3BAE49CB"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851C797"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462B356"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3986CF05" w14:textId="77777777" w:rsidR="00C70A7C" w:rsidRPr="00C453EF" w:rsidRDefault="00C70A7C" w:rsidP="00C70A7C">
            <w:pPr>
              <w:pStyle w:val="TableBlock"/>
              <w:spacing w:before="0"/>
              <w:rPr>
                <w:rtl/>
              </w:rPr>
            </w:pPr>
            <w:r w:rsidRPr="00C453EF">
              <w:rPr>
                <w:rtl/>
              </w:rPr>
              <w:t>(1)</w:t>
            </w:r>
            <w:r w:rsidRPr="00C453EF">
              <w:rPr>
                <w:rtl/>
              </w:rPr>
              <w:tab/>
            </w:r>
            <w:r w:rsidRPr="00C453EF">
              <w:rPr>
                <w:rFonts w:hint="eastAsia"/>
                <w:rtl/>
              </w:rPr>
              <w:t>בעל</w:t>
            </w:r>
            <w:r w:rsidRPr="00C453EF">
              <w:rPr>
                <w:rtl/>
              </w:rPr>
              <w:t xml:space="preserve"> </w:t>
            </w:r>
            <w:r w:rsidRPr="00C453EF">
              <w:rPr>
                <w:rFonts w:hint="eastAsia"/>
                <w:rtl/>
              </w:rPr>
              <w:t>תשתית</w:t>
            </w:r>
            <w:r w:rsidRPr="00C453EF">
              <w:rPr>
                <w:rtl/>
              </w:rPr>
              <w:t xml:space="preserve"> </w:t>
            </w:r>
            <w:r w:rsidRPr="00C453EF">
              <w:rPr>
                <w:rFonts w:hint="eastAsia"/>
                <w:rtl/>
              </w:rPr>
              <w:t>כהגדרתו</w:t>
            </w:r>
            <w:r w:rsidRPr="00C453EF">
              <w:rPr>
                <w:rtl/>
              </w:rPr>
              <w:t xml:space="preserve"> </w:t>
            </w:r>
            <w:r w:rsidRPr="00C453EF">
              <w:rPr>
                <w:rFonts w:hint="eastAsia"/>
                <w:rtl/>
              </w:rPr>
              <w:t>בסעיף</w:t>
            </w:r>
            <w:r w:rsidRPr="00C453EF">
              <w:rPr>
                <w:rtl/>
              </w:rPr>
              <w:t xml:space="preserve"> 55</w:t>
            </w:r>
            <w:r w:rsidRPr="00C453EF">
              <w:rPr>
                <w:rFonts w:hint="eastAsia"/>
                <w:rtl/>
              </w:rPr>
              <w:t>א</w:t>
            </w:r>
            <w:r w:rsidRPr="00C453EF">
              <w:rPr>
                <w:rtl/>
              </w:rPr>
              <w:t xml:space="preserve"> </w:t>
            </w:r>
            <w:r w:rsidRPr="00C453EF">
              <w:rPr>
                <w:rFonts w:hint="eastAsia"/>
                <w:rtl/>
              </w:rPr>
              <w:t>לחוק</w:t>
            </w:r>
            <w:r w:rsidRPr="00C453EF">
              <w:rPr>
                <w:rtl/>
              </w:rPr>
              <w:t xml:space="preserve"> </w:t>
            </w:r>
            <w:r w:rsidRPr="00C453EF">
              <w:rPr>
                <w:rFonts w:hint="eastAsia"/>
                <w:rtl/>
              </w:rPr>
              <w:t>משק</w:t>
            </w:r>
            <w:r w:rsidRPr="00C453EF">
              <w:rPr>
                <w:rtl/>
              </w:rPr>
              <w:t xml:space="preserve"> </w:t>
            </w:r>
            <w:r w:rsidRPr="00C453EF">
              <w:rPr>
                <w:rFonts w:hint="eastAsia"/>
                <w:rtl/>
              </w:rPr>
              <w:t>הגז</w:t>
            </w:r>
            <w:r w:rsidRPr="00C453EF">
              <w:rPr>
                <w:rtl/>
              </w:rPr>
              <w:t xml:space="preserve"> </w:t>
            </w:r>
            <w:r w:rsidRPr="00C453EF">
              <w:rPr>
                <w:rFonts w:hint="eastAsia"/>
                <w:rtl/>
              </w:rPr>
              <w:t>הטבעי</w:t>
            </w:r>
            <w:r w:rsidRPr="00C453EF">
              <w:rPr>
                <w:rtl/>
              </w:rPr>
              <w:t>;</w:t>
            </w:r>
          </w:p>
        </w:tc>
      </w:tr>
      <w:tr w:rsidR="00C70A7C" w:rsidRPr="00C453EF" w14:paraId="160BD4DA" w14:textId="77777777" w:rsidTr="00B91339">
        <w:trPr>
          <w:cantSplit/>
        </w:trPr>
        <w:tc>
          <w:tcPr>
            <w:tcW w:w="1869" w:type="dxa"/>
            <w:tcMar>
              <w:top w:w="91" w:type="dxa"/>
              <w:left w:w="0" w:type="dxa"/>
              <w:bottom w:w="91" w:type="dxa"/>
              <w:right w:w="0" w:type="dxa"/>
            </w:tcMar>
          </w:tcPr>
          <w:p w14:paraId="183B6667"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9D4359D"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D19AAB8"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7CB710C8" w14:textId="77777777" w:rsidR="00C70A7C" w:rsidRPr="00C453EF" w:rsidRDefault="00C70A7C" w:rsidP="00C70A7C">
            <w:pPr>
              <w:pStyle w:val="TableBlock"/>
              <w:spacing w:before="0"/>
              <w:rPr>
                <w:rtl/>
              </w:rPr>
            </w:pPr>
            <w:r w:rsidRPr="00C453EF">
              <w:rPr>
                <w:rtl/>
              </w:rPr>
              <w:t>(2)</w:t>
            </w:r>
            <w:r w:rsidRPr="00C453EF">
              <w:rPr>
                <w:rtl/>
              </w:rPr>
              <w:tab/>
            </w:r>
            <w:r w:rsidRPr="00C453EF">
              <w:rPr>
                <w:rFonts w:hint="eastAsia"/>
                <w:rtl/>
              </w:rPr>
              <w:t>בעל</w:t>
            </w:r>
            <w:r w:rsidRPr="00C453EF">
              <w:rPr>
                <w:rtl/>
              </w:rPr>
              <w:t xml:space="preserve"> </w:t>
            </w:r>
            <w:r w:rsidRPr="00C453EF">
              <w:rPr>
                <w:rFonts w:hint="eastAsia"/>
                <w:rtl/>
              </w:rPr>
              <w:t>רישיון</w:t>
            </w:r>
            <w:r w:rsidRPr="00C453EF">
              <w:rPr>
                <w:rtl/>
              </w:rPr>
              <w:t xml:space="preserve"> </w:t>
            </w:r>
            <w:r w:rsidRPr="00C453EF">
              <w:rPr>
                <w:rFonts w:hint="eastAsia"/>
                <w:rtl/>
              </w:rPr>
              <w:t>חלוקה</w:t>
            </w:r>
            <w:r w:rsidRPr="00C453EF">
              <w:rPr>
                <w:rtl/>
              </w:rPr>
              <w:t>;</w:t>
            </w:r>
          </w:p>
        </w:tc>
      </w:tr>
      <w:tr w:rsidR="00C70A7C" w:rsidRPr="00C453EF" w14:paraId="15DC00F3" w14:textId="77777777" w:rsidTr="00B91339">
        <w:trPr>
          <w:cantSplit/>
        </w:trPr>
        <w:tc>
          <w:tcPr>
            <w:tcW w:w="1869" w:type="dxa"/>
            <w:tcMar>
              <w:top w:w="91" w:type="dxa"/>
              <w:left w:w="0" w:type="dxa"/>
              <w:bottom w:w="91" w:type="dxa"/>
              <w:right w:w="0" w:type="dxa"/>
            </w:tcMar>
          </w:tcPr>
          <w:p w14:paraId="5EF15CFA"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C88BBFC"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4A0923B"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2F16B9A0" w14:textId="77777777" w:rsidR="00C70A7C" w:rsidRPr="00C453EF" w:rsidRDefault="00C70A7C" w:rsidP="00C70A7C">
            <w:pPr>
              <w:pStyle w:val="TableBlock"/>
              <w:spacing w:before="0"/>
              <w:rPr>
                <w:rtl/>
              </w:rPr>
            </w:pPr>
            <w:r w:rsidRPr="00C453EF">
              <w:rPr>
                <w:rtl/>
              </w:rPr>
              <w:t>(3)</w:t>
            </w:r>
            <w:r w:rsidRPr="00C453EF">
              <w:rPr>
                <w:rtl/>
              </w:rPr>
              <w:tab/>
            </w:r>
            <w:r w:rsidRPr="00C453EF">
              <w:rPr>
                <w:rFonts w:hint="eastAsia"/>
                <w:rtl/>
              </w:rPr>
              <w:t>בעל</w:t>
            </w:r>
            <w:r w:rsidRPr="00C453EF">
              <w:rPr>
                <w:rtl/>
              </w:rPr>
              <w:t xml:space="preserve"> </w:t>
            </w:r>
            <w:r w:rsidRPr="00C453EF">
              <w:rPr>
                <w:rFonts w:hint="eastAsia"/>
                <w:rtl/>
              </w:rPr>
              <w:t>תשתית</w:t>
            </w:r>
            <w:r w:rsidRPr="00C453EF">
              <w:rPr>
                <w:rtl/>
              </w:rPr>
              <w:t xml:space="preserve"> </w:t>
            </w:r>
            <w:r w:rsidRPr="00C453EF">
              <w:rPr>
                <w:rFonts w:hint="eastAsia"/>
                <w:rtl/>
              </w:rPr>
              <w:t>תקשורת</w:t>
            </w:r>
            <w:r w:rsidRPr="00C453EF">
              <w:rPr>
                <w:rtl/>
              </w:rPr>
              <w:t>;</w:t>
            </w:r>
          </w:p>
        </w:tc>
      </w:tr>
      <w:tr w:rsidR="00C70A7C" w:rsidRPr="00C453EF" w14:paraId="7DB8FCDD" w14:textId="77777777" w:rsidTr="00B91339">
        <w:trPr>
          <w:cantSplit/>
        </w:trPr>
        <w:tc>
          <w:tcPr>
            <w:tcW w:w="1869" w:type="dxa"/>
            <w:tcMar>
              <w:top w:w="91" w:type="dxa"/>
              <w:left w:w="0" w:type="dxa"/>
              <w:bottom w:w="91" w:type="dxa"/>
              <w:right w:w="0" w:type="dxa"/>
            </w:tcMar>
          </w:tcPr>
          <w:p w14:paraId="341D2B3E"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E10AF81"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4129DABB" w14:textId="77777777" w:rsidR="00C70A7C" w:rsidRPr="00C453EF" w:rsidRDefault="00C70A7C" w:rsidP="00C70A7C">
            <w:pPr>
              <w:pStyle w:val="TableBlockOutdent"/>
              <w:spacing w:before="0"/>
              <w:rPr>
                <w:rtl/>
              </w:rPr>
            </w:pPr>
            <w:r w:rsidRPr="00C453EF">
              <w:rPr>
                <w:rtl/>
              </w:rPr>
              <w:t>"</w:t>
            </w:r>
            <w:r w:rsidRPr="00C453EF">
              <w:rPr>
                <w:rFonts w:hint="eastAsia"/>
                <w:rtl/>
              </w:rPr>
              <w:t>בעל</w:t>
            </w:r>
            <w:r w:rsidRPr="00C453EF">
              <w:rPr>
                <w:rtl/>
              </w:rPr>
              <w:t xml:space="preserve"> </w:t>
            </w:r>
            <w:r w:rsidRPr="00C453EF">
              <w:rPr>
                <w:rFonts w:hint="eastAsia"/>
                <w:rtl/>
              </w:rPr>
              <w:t>תשתית</w:t>
            </w:r>
            <w:r w:rsidRPr="00C453EF">
              <w:rPr>
                <w:rtl/>
              </w:rPr>
              <w:t xml:space="preserve"> </w:t>
            </w:r>
            <w:r w:rsidRPr="00C453EF">
              <w:rPr>
                <w:rFonts w:hint="eastAsia"/>
                <w:rtl/>
              </w:rPr>
              <w:t>תקשורת</w:t>
            </w:r>
            <w:r w:rsidRPr="00C453EF">
              <w:rPr>
                <w:rtl/>
              </w:rPr>
              <w:t xml:space="preserve">" </w:t>
            </w:r>
            <w:r>
              <w:rPr>
                <w:rtl/>
              </w:rPr>
              <w:t>–</w:t>
            </w:r>
            <w:r w:rsidRPr="00C453EF">
              <w:rPr>
                <w:rtl/>
              </w:rPr>
              <w:t xml:space="preserve"> </w:t>
            </w:r>
            <w:r w:rsidRPr="00C453EF">
              <w:rPr>
                <w:rFonts w:hint="eastAsia"/>
                <w:rtl/>
              </w:rPr>
              <w:t>מי</w:t>
            </w:r>
            <w:r w:rsidRPr="00C453EF">
              <w:rPr>
                <w:rtl/>
              </w:rPr>
              <w:t xml:space="preserve"> </w:t>
            </w:r>
            <w:r w:rsidRPr="00C453EF">
              <w:rPr>
                <w:rFonts w:hint="eastAsia"/>
                <w:rtl/>
              </w:rPr>
              <w:t>שנותן</w:t>
            </w:r>
            <w:r w:rsidRPr="00C453EF">
              <w:rPr>
                <w:rtl/>
              </w:rPr>
              <w:t xml:space="preserve"> </w:t>
            </w:r>
            <w:r w:rsidRPr="00C453EF">
              <w:rPr>
                <w:rFonts w:hint="eastAsia"/>
                <w:rtl/>
              </w:rPr>
              <w:t>שירותי</w:t>
            </w:r>
            <w:r w:rsidRPr="00C453EF">
              <w:rPr>
                <w:rtl/>
              </w:rPr>
              <w:t xml:space="preserve"> </w:t>
            </w:r>
            <w:r w:rsidRPr="00C453EF">
              <w:rPr>
                <w:rFonts w:hint="eastAsia"/>
                <w:rtl/>
              </w:rPr>
              <w:t>בזק</w:t>
            </w:r>
            <w:r w:rsidRPr="00C453EF">
              <w:rPr>
                <w:rtl/>
              </w:rPr>
              <w:t xml:space="preserve"> </w:t>
            </w:r>
            <w:r w:rsidRPr="00C453EF">
              <w:rPr>
                <w:rFonts w:hint="eastAsia"/>
                <w:rtl/>
              </w:rPr>
              <w:t>פנים</w:t>
            </w:r>
            <w:r>
              <w:rPr>
                <w:rtl/>
              </w:rPr>
              <w:t>-</w:t>
            </w:r>
            <w:r w:rsidRPr="00C453EF">
              <w:rPr>
                <w:rFonts w:hint="eastAsia"/>
                <w:rtl/>
              </w:rPr>
              <w:t>ארציים</w:t>
            </w:r>
            <w:r w:rsidRPr="00C453EF">
              <w:rPr>
                <w:rtl/>
              </w:rPr>
              <w:t xml:space="preserve"> </w:t>
            </w:r>
            <w:r w:rsidRPr="00C453EF">
              <w:rPr>
                <w:rFonts w:hint="eastAsia"/>
                <w:rtl/>
              </w:rPr>
              <w:t>נייחים</w:t>
            </w:r>
            <w:r w:rsidRPr="00C453EF">
              <w:rPr>
                <w:rtl/>
              </w:rPr>
              <w:t xml:space="preserve"> </w:t>
            </w:r>
            <w:r w:rsidRPr="00C453EF">
              <w:rPr>
                <w:rFonts w:hint="eastAsia"/>
                <w:rtl/>
              </w:rPr>
              <w:t>או</w:t>
            </w:r>
            <w:r w:rsidRPr="00C453EF">
              <w:rPr>
                <w:rtl/>
              </w:rPr>
              <w:t xml:space="preserve"> </w:t>
            </w:r>
            <w:r w:rsidRPr="00C453EF">
              <w:rPr>
                <w:rFonts w:hint="eastAsia"/>
                <w:rtl/>
              </w:rPr>
              <w:t>שירותי</w:t>
            </w:r>
            <w:r w:rsidRPr="00C453EF">
              <w:rPr>
                <w:rtl/>
              </w:rPr>
              <w:t xml:space="preserve"> </w:t>
            </w:r>
            <w:r w:rsidRPr="00C453EF">
              <w:rPr>
                <w:rFonts w:hint="eastAsia"/>
                <w:rtl/>
              </w:rPr>
              <w:t>רדיו</w:t>
            </w:r>
            <w:r w:rsidRPr="00C453EF">
              <w:rPr>
                <w:rtl/>
              </w:rPr>
              <w:t xml:space="preserve"> </w:t>
            </w:r>
            <w:r w:rsidRPr="00C453EF">
              <w:rPr>
                <w:rFonts w:hint="eastAsia"/>
                <w:rtl/>
              </w:rPr>
              <w:t>טלפון</w:t>
            </w:r>
            <w:r w:rsidRPr="00C453EF">
              <w:rPr>
                <w:rtl/>
              </w:rPr>
              <w:t xml:space="preserve"> </w:t>
            </w:r>
            <w:r w:rsidRPr="00C453EF">
              <w:rPr>
                <w:rFonts w:hint="eastAsia"/>
                <w:rtl/>
              </w:rPr>
              <w:t>נייד</w:t>
            </w:r>
            <w:r w:rsidRPr="00C453EF">
              <w:rPr>
                <w:rtl/>
              </w:rPr>
              <w:t xml:space="preserve"> </w:t>
            </w:r>
            <w:r w:rsidRPr="00C453EF">
              <w:rPr>
                <w:rFonts w:hint="eastAsia"/>
                <w:rtl/>
              </w:rPr>
              <w:t>בשיטה</w:t>
            </w:r>
            <w:r w:rsidRPr="00C453EF">
              <w:rPr>
                <w:rtl/>
              </w:rPr>
              <w:t xml:space="preserve"> </w:t>
            </w:r>
            <w:r w:rsidRPr="00C453EF">
              <w:rPr>
                <w:rFonts w:hint="eastAsia"/>
                <w:rtl/>
              </w:rPr>
              <w:t>התאית</w:t>
            </w:r>
            <w:r w:rsidRPr="00C453EF">
              <w:rPr>
                <w:rtl/>
              </w:rPr>
              <w:t xml:space="preserve"> (</w:t>
            </w:r>
            <w:r w:rsidRPr="00C453EF">
              <w:rPr>
                <w:rFonts w:hint="eastAsia"/>
                <w:rtl/>
              </w:rPr>
              <w:t>רט</w:t>
            </w:r>
            <w:r w:rsidRPr="00C453EF">
              <w:rPr>
                <w:rtl/>
              </w:rPr>
              <w:t>"</w:t>
            </w:r>
            <w:r w:rsidRPr="00C453EF">
              <w:rPr>
                <w:rFonts w:hint="eastAsia"/>
                <w:rtl/>
              </w:rPr>
              <w:t>ן</w:t>
            </w:r>
            <w:r w:rsidRPr="00C453EF">
              <w:rPr>
                <w:rtl/>
              </w:rPr>
              <w:t xml:space="preserve">) </w:t>
            </w:r>
            <w:r w:rsidRPr="00C453EF">
              <w:rPr>
                <w:rFonts w:hint="eastAsia"/>
                <w:rtl/>
              </w:rPr>
              <w:t>מכוח</w:t>
            </w:r>
            <w:r w:rsidRPr="00C453EF">
              <w:rPr>
                <w:rtl/>
              </w:rPr>
              <w:t xml:space="preserve"> </w:t>
            </w:r>
            <w:r w:rsidRPr="00C453EF">
              <w:rPr>
                <w:rFonts w:hint="eastAsia"/>
                <w:rtl/>
              </w:rPr>
              <w:t>רישיון</w:t>
            </w:r>
            <w:r w:rsidRPr="00C453EF">
              <w:rPr>
                <w:rtl/>
              </w:rPr>
              <w:t xml:space="preserve"> </w:t>
            </w:r>
            <w:r w:rsidRPr="00C453EF">
              <w:rPr>
                <w:rFonts w:hint="eastAsia"/>
                <w:rtl/>
              </w:rPr>
              <w:t>כללי</w:t>
            </w:r>
            <w:r w:rsidRPr="00C453EF">
              <w:rPr>
                <w:rtl/>
              </w:rPr>
              <w:t xml:space="preserve"> </w:t>
            </w:r>
            <w:r w:rsidRPr="00C453EF">
              <w:rPr>
                <w:rFonts w:hint="eastAsia"/>
                <w:rtl/>
              </w:rPr>
              <w:t>לפי</w:t>
            </w:r>
            <w:r w:rsidRPr="00C453EF">
              <w:rPr>
                <w:rtl/>
              </w:rPr>
              <w:t xml:space="preserve"> </w:t>
            </w:r>
            <w:r w:rsidRPr="00C453EF">
              <w:rPr>
                <w:rFonts w:hint="eastAsia"/>
                <w:rtl/>
              </w:rPr>
              <w:t>חוק</w:t>
            </w:r>
            <w:r w:rsidRPr="00C453EF">
              <w:rPr>
                <w:rtl/>
              </w:rPr>
              <w:t xml:space="preserve"> </w:t>
            </w:r>
            <w:r w:rsidRPr="00C453EF">
              <w:rPr>
                <w:rFonts w:hint="eastAsia"/>
                <w:rtl/>
              </w:rPr>
              <w:t>התקשורת</w:t>
            </w:r>
            <w:r w:rsidRPr="00C453EF">
              <w:rPr>
                <w:rtl/>
              </w:rPr>
              <w:t xml:space="preserve"> (</w:t>
            </w:r>
            <w:r w:rsidRPr="00C453EF">
              <w:rPr>
                <w:rFonts w:hint="eastAsia"/>
                <w:rtl/>
              </w:rPr>
              <w:t>בזק</w:t>
            </w:r>
            <w:r w:rsidRPr="00C453EF">
              <w:rPr>
                <w:rtl/>
              </w:rPr>
              <w:t xml:space="preserve"> </w:t>
            </w:r>
            <w:r w:rsidRPr="00C453EF">
              <w:rPr>
                <w:rFonts w:hint="eastAsia"/>
                <w:rtl/>
              </w:rPr>
              <w:t>ושידורים</w:t>
            </w:r>
            <w:r w:rsidRPr="00C453EF">
              <w:rPr>
                <w:rtl/>
              </w:rPr>
              <w:t xml:space="preserve">), </w:t>
            </w:r>
            <w:r w:rsidRPr="00C453EF">
              <w:rPr>
                <w:rFonts w:hint="eastAsia"/>
                <w:rtl/>
              </w:rPr>
              <w:t>התשמ</w:t>
            </w:r>
            <w:r w:rsidRPr="00C453EF">
              <w:rPr>
                <w:rtl/>
              </w:rPr>
              <w:t>"</w:t>
            </w:r>
            <w:r w:rsidRPr="00C453EF">
              <w:rPr>
                <w:rFonts w:hint="eastAsia"/>
                <w:rtl/>
              </w:rPr>
              <w:t>ב</w:t>
            </w:r>
            <w:r>
              <w:rPr>
                <w:rtl/>
              </w:rPr>
              <w:t>–</w:t>
            </w:r>
            <w:r w:rsidRPr="00C453EF">
              <w:rPr>
                <w:rtl/>
              </w:rPr>
              <w:t>1982</w:t>
            </w:r>
            <w:r w:rsidRPr="00C453EF">
              <w:rPr>
                <w:rFonts w:hint="eastAsia"/>
                <w:rtl/>
              </w:rPr>
              <w:t>‏</w:t>
            </w:r>
            <w:r>
              <w:rPr>
                <w:rStyle w:val="a9"/>
                <w:rtl/>
              </w:rPr>
              <w:footnoteReference w:id="69"/>
            </w:r>
            <w:r w:rsidRPr="00C453EF">
              <w:rPr>
                <w:rtl/>
              </w:rPr>
              <w:t xml:space="preserve">, </w:t>
            </w:r>
            <w:r w:rsidRPr="00C453EF">
              <w:rPr>
                <w:rFonts w:hint="eastAsia"/>
                <w:rtl/>
              </w:rPr>
              <w:t>למעט</w:t>
            </w:r>
            <w:r w:rsidRPr="00C453EF">
              <w:rPr>
                <w:rtl/>
              </w:rPr>
              <w:t xml:space="preserve"> </w:t>
            </w:r>
            <w:r w:rsidRPr="00C453EF">
              <w:rPr>
                <w:rFonts w:hint="eastAsia"/>
                <w:rtl/>
              </w:rPr>
              <w:t>רישיון</w:t>
            </w:r>
            <w:r w:rsidRPr="00C453EF">
              <w:rPr>
                <w:rtl/>
              </w:rPr>
              <w:t xml:space="preserve"> </w:t>
            </w:r>
            <w:r w:rsidRPr="00C453EF">
              <w:rPr>
                <w:rFonts w:hint="eastAsia"/>
                <w:rtl/>
              </w:rPr>
              <w:t>רדיו</w:t>
            </w:r>
            <w:r w:rsidRPr="00C453EF">
              <w:rPr>
                <w:rtl/>
              </w:rPr>
              <w:t xml:space="preserve"> </w:t>
            </w:r>
            <w:r w:rsidRPr="00C453EF">
              <w:rPr>
                <w:rFonts w:hint="eastAsia"/>
                <w:rtl/>
              </w:rPr>
              <w:t>טלפון</w:t>
            </w:r>
            <w:r w:rsidRPr="00C453EF">
              <w:rPr>
                <w:rtl/>
              </w:rPr>
              <w:t xml:space="preserve"> </w:t>
            </w:r>
            <w:r w:rsidRPr="00C453EF">
              <w:rPr>
                <w:rFonts w:hint="eastAsia"/>
                <w:rtl/>
              </w:rPr>
              <w:t>נייד</w:t>
            </w:r>
            <w:r w:rsidRPr="00C453EF">
              <w:rPr>
                <w:rtl/>
              </w:rPr>
              <w:t xml:space="preserve"> </w:t>
            </w:r>
            <w:r w:rsidRPr="00C453EF">
              <w:rPr>
                <w:rFonts w:hint="eastAsia"/>
                <w:rtl/>
              </w:rPr>
              <w:t>ברשת</w:t>
            </w:r>
            <w:r w:rsidRPr="00C453EF">
              <w:rPr>
                <w:rtl/>
              </w:rPr>
              <w:t xml:space="preserve"> </w:t>
            </w:r>
            <w:r w:rsidRPr="00C453EF">
              <w:rPr>
                <w:rFonts w:hint="eastAsia"/>
                <w:rtl/>
              </w:rPr>
              <w:t>אחרת</w:t>
            </w:r>
            <w:r w:rsidRPr="00C453EF">
              <w:rPr>
                <w:rtl/>
              </w:rPr>
              <w:t xml:space="preserve"> </w:t>
            </w:r>
            <w:r w:rsidRPr="00C453EF">
              <w:rPr>
                <w:rFonts w:hint="eastAsia"/>
                <w:rtl/>
              </w:rPr>
              <w:t>לפי</w:t>
            </w:r>
            <w:r w:rsidRPr="00C453EF">
              <w:rPr>
                <w:rtl/>
              </w:rPr>
              <w:t xml:space="preserve"> </w:t>
            </w:r>
            <w:r w:rsidRPr="00C453EF">
              <w:rPr>
                <w:rFonts w:hint="eastAsia"/>
                <w:rtl/>
              </w:rPr>
              <w:t>סעיף</w:t>
            </w:r>
            <w:r w:rsidRPr="00C453EF">
              <w:rPr>
                <w:rtl/>
              </w:rPr>
              <w:t xml:space="preserve"> 4(</w:t>
            </w:r>
            <w:r w:rsidRPr="00C453EF">
              <w:rPr>
                <w:rFonts w:hint="eastAsia"/>
                <w:rtl/>
              </w:rPr>
              <w:t>א</w:t>
            </w:r>
            <w:r w:rsidRPr="00C453EF">
              <w:rPr>
                <w:rtl/>
              </w:rPr>
              <w:t xml:space="preserve">2) </w:t>
            </w:r>
            <w:r w:rsidRPr="00C453EF">
              <w:rPr>
                <w:rFonts w:hint="eastAsia"/>
                <w:rtl/>
              </w:rPr>
              <w:t>לחוק</w:t>
            </w:r>
            <w:r w:rsidRPr="00C453EF">
              <w:rPr>
                <w:rtl/>
              </w:rPr>
              <w:t xml:space="preserve"> </w:t>
            </w:r>
            <w:r w:rsidRPr="00C453EF">
              <w:rPr>
                <w:rFonts w:hint="eastAsia"/>
                <w:rtl/>
              </w:rPr>
              <w:t>האמור</w:t>
            </w:r>
            <w:r w:rsidRPr="00C453EF">
              <w:rPr>
                <w:rtl/>
              </w:rPr>
              <w:t>;</w:t>
            </w:r>
          </w:p>
        </w:tc>
      </w:tr>
      <w:tr w:rsidR="00C70A7C" w:rsidRPr="00C453EF" w14:paraId="1B4E2D4A" w14:textId="77777777" w:rsidTr="00B91339">
        <w:trPr>
          <w:cantSplit/>
        </w:trPr>
        <w:tc>
          <w:tcPr>
            <w:tcW w:w="1869" w:type="dxa"/>
            <w:tcMar>
              <w:top w:w="91" w:type="dxa"/>
              <w:left w:w="0" w:type="dxa"/>
              <w:bottom w:w="91" w:type="dxa"/>
              <w:right w:w="0" w:type="dxa"/>
            </w:tcMar>
          </w:tcPr>
          <w:p w14:paraId="3CC9AEAF"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03F47EB"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36B6BBC4" w14:textId="77777777" w:rsidR="00C70A7C" w:rsidRPr="00C453EF" w:rsidRDefault="00C70A7C" w:rsidP="00C70A7C">
            <w:pPr>
              <w:pStyle w:val="TableBlockOutdent"/>
              <w:spacing w:before="0"/>
              <w:rPr>
                <w:rtl/>
              </w:rPr>
            </w:pPr>
            <w:r w:rsidRPr="00C453EF">
              <w:rPr>
                <w:rtl/>
              </w:rPr>
              <w:t>"</w:t>
            </w:r>
            <w:r w:rsidRPr="00C453EF">
              <w:rPr>
                <w:rFonts w:hint="eastAsia"/>
                <w:rtl/>
              </w:rPr>
              <w:t>גוף</w:t>
            </w:r>
            <w:r w:rsidRPr="00C453EF">
              <w:rPr>
                <w:rtl/>
              </w:rPr>
              <w:t xml:space="preserve"> </w:t>
            </w:r>
            <w:r w:rsidRPr="00C453EF">
              <w:rPr>
                <w:rFonts w:hint="eastAsia"/>
                <w:rtl/>
              </w:rPr>
              <w:t>תשתית</w:t>
            </w:r>
            <w:r w:rsidRPr="00C453EF">
              <w:rPr>
                <w:rtl/>
              </w:rPr>
              <w:t xml:space="preserve"> </w:t>
            </w:r>
            <w:r w:rsidRPr="00C453EF">
              <w:rPr>
                <w:rFonts w:hint="eastAsia"/>
                <w:rtl/>
              </w:rPr>
              <w:t>שאינו</w:t>
            </w:r>
            <w:r>
              <w:rPr>
                <w:rtl/>
              </w:rPr>
              <w:t xml:space="preserve"> </w:t>
            </w:r>
            <w:r w:rsidRPr="00C453EF">
              <w:rPr>
                <w:rFonts w:hint="eastAsia"/>
                <w:rtl/>
              </w:rPr>
              <w:t>ציבורי</w:t>
            </w:r>
            <w:r w:rsidRPr="00C453EF">
              <w:rPr>
                <w:rtl/>
              </w:rPr>
              <w:t xml:space="preserve">" </w:t>
            </w:r>
            <w:r>
              <w:rPr>
                <w:rtl/>
              </w:rPr>
              <w:t>–</w:t>
            </w:r>
            <w:r w:rsidRPr="00C453EF">
              <w:rPr>
                <w:rtl/>
              </w:rPr>
              <w:t xml:space="preserve"> </w:t>
            </w:r>
            <w:r w:rsidRPr="00C453EF">
              <w:rPr>
                <w:rFonts w:hint="eastAsia"/>
                <w:rtl/>
              </w:rPr>
              <w:t>כל</w:t>
            </w:r>
            <w:r w:rsidRPr="00C453EF">
              <w:rPr>
                <w:rtl/>
              </w:rPr>
              <w:t xml:space="preserve"> </w:t>
            </w:r>
            <w:r w:rsidRPr="00C453EF">
              <w:rPr>
                <w:rFonts w:hint="eastAsia"/>
                <w:rtl/>
              </w:rPr>
              <w:t>אחד</w:t>
            </w:r>
            <w:r w:rsidRPr="00C453EF">
              <w:rPr>
                <w:rtl/>
              </w:rPr>
              <w:t xml:space="preserve"> </w:t>
            </w:r>
            <w:r w:rsidRPr="00C453EF">
              <w:rPr>
                <w:rFonts w:hint="eastAsia"/>
                <w:rtl/>
              </w:rPr>
              <w:t>מאלה</w:t>
            </w:r>
            <w:r w:rsidRPr="00C453EF">
              <w:rPr>
                <w:rtl/>
              </w:rPr>
              <w:t xml:space="preserve">, </w:t>
            </w:r>
            <w:r w:rsidRPr="00C453EF">
              <w:rPr>
                <w:rFonts w:hint="eastAsia"/>
                <w:rtl/>
              </w:rPr>
              <w:t>שאינו</w:t>
            </w:r>
            <w:r w:rsidRPr="00C453EF">
              <w:rPr>
                <w:rtl/>
              </w:rPr>
              <w:t xml:space="preserve"> </w:t>
            </w:r>
            <w:r w:rsidRPr="00C453EF">
              <w:rPr>
                <w:rFonts w:hint="eastAsia"/>
                <w:rtl/>
              </w:rPr>
              <w:t>חברה</w:t>
            </w:r>
            <w:r w:rsidRPr="00C453EF">
              <w:rPr>
                <w:rtl/>
              </w:rPr>
              <w:t xml:space="preserve"> </w:t>
            </w:r>
            <w:r w:rsidRPr="00C453EF">
              <w:rPr>
                <w:rFonts w:hint="eastAsia"/>
                <w:rtl/>
              </w:rPr>
              <w:t>ממשלתית</w:t>
            </w:r>
            <w:r w:rsidRPr="00C453EF">
              <w:rPr>
                <w:rtl/>
              </w:rPr>
              <w:t>:</w:t>
            </w:r>
            <w:r>
              <w:rPr>
                <w:rtl/>
              </w:rPr>
              <w:t xml:space="preserve"> </w:t>
            </w:r>
          </w:p>
        </w:tc>
      </w:tr>
      <w:tr w:rsidR="00C70A7C" w:rsidRPr="00C453EF" w14:paraId="588F66A3" w14:textId="77777777" w:rsidTr="00B91339">
        <w:trPr>
          <w:cantSplit/>
        </w:trPr>
        <w:tc>
          <w:tcPr>
            <w:tcW w:w="1869" w:type="dxa"/>
            <w:tcMar>
              <w:top w:w="91" w:type="dxa"/>
              <w:left w:w="0" w:type="dxa"/>
              <w:bottom w:w="91" w:type="dxa"/>
              <w:right w:w="0" w:type="dxa"/>
            </w:tcMar>
          </w:tcPr>
          <w:p w14:paraId="212C369E"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83810DC"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9EB8A02"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3C1A5082" w14:textId="77777777" w:rsidR="00C70A7C" w:rsidRPr="00C453EF" w:rsidRDefault="00C70A7C" w:rsidP="00C70A7C">
            <w:pPr>
              <w:pStyle w:val="TableBlock"/>
              <w:spacing w:before="0"/>
              <w:rPr>
                <w:rtl/>
              </w:rPr>
            </w:pPr>
            <w:r w:rsidRPr="00C453EF">
              <w:rPr>
                <w:rtl/>
              </w:rPr>
              <w:t>(1)</w:t>
            </w:r>
            <w:r w:rsidRPr="00C453EF">
              <w:rPr>
                <w:rtl/>
              </w:rPr>
              <w:tab/>
            </w:r>
            <w:r w:rsidRPr="00C453EF">
              <w:rPr>
                <w:rFonts w:hint="eastAsia"/>
                <w:rtl/>
              </w:rPr>
              <w:t>מקים</w:t>
            </w:r>
            <w:r w:rsidRPr="00C453EF">
              <w:rPr>
                <w:rtl/>
              </w:rPr>
              <w:t xml:space="preserve"> </w:t>
            </w:r>
            <w:r w:rsidRPr="00C453EF">
              <w:rPr>
                <w:rFonts w:hint="eastAsia"/>
                <w:rtl/>
              </w:rPr>
              <w:t>תשתית</w:t>
            </w:r>
            <w:r w:rsidRPr="00C453EF">
              <w:rPr>
                <w:rtl/>
              </w:rPr>
              <w:t xml:space="preserve">, </w:t>
            </w:r>
            <w:r w:rsidRPr="00C453EF">
              <w:rPr>
                <w:rFonts w:hint="eastAsia"/>
                <w:rtl/>
              </w:rPr>
              <w:t>למעט</w:t>
            </w:r>
            <w:r w:rsidRPr="00C453EF">
              <w:rPr>
                <w:rtl/>
              </w:rPr>
              <w:t xml:space="preserve"> </w:t>
            </w:r>
            <w:r w:rsidRPr="00C453EF">
              <w:rPr>
                <w:rFonts w:hint="eastAsia"/>
                <w:rtl/>
              </w:rPr>
              <w:t>מקים</w:t>
            </w:r>
            <w:r w:rsidRPr="00C453EF">
              <w:rPr>
                <w:rtl/>
              </w:rPr>
              <w:t xml:space="preserve"> </w:t>
            </w:r>
            <w:r w:rsidRPr="00C453EF">
              <w:rPr>
                <w:rFonts w:hint="eastAsia"/>
                <w:rtl/>
              </w:rPr>
              <w:t>מיזם</w:t>
            </w:r>
            <w:r w:rsidRPr="00C453EF">
              <w:rPr>
                <w:rtl/>
              </w:rPr>
              <w:t xml:space="preserve"> </w:t>
            </w:r>
            <w:r w:rsidRPr="00C453EF">
              <w:rPr>
                <w:rFonts w:hint="eastAsia"/>
                <w:rtl/>
              </w:rPr>
              <w:t>תשתית</w:t>
            </w:r>
            <w:r w:rsidRPr="00C453EF">
              <w:rPr>
                <w:rtl/>
              </w:rPr>
              <w:t xml:space="preserve"> </w:t>
            </w:r>
            <w:r w:rsidRPr="00C453EF">
              <w:rPr>
                <w:rFonts w:hint="eastAsia"/>
                <w:rtl/>
              </w:rPr>
              <w:t>לאומית</w:t>
            </w:r>
            <w:r w:rsidRPr="00C453EF">
              <w:rPr>
                <w:rtl/>
              </w:rPr>
              <w:t xml:space="preserve"> </w:t>
            </w:r>
            <w:r w:rsidRPr="00C453EF">
              <w:rPr>
                <w:rFonts w:hint="eastAsia"/>
                <w:rtl/>
              </w:rPr>
              <w:t>כהגדרתו</w:t>
            </w:r>
            <w:r w:rsidRPr="00C453EF">
              <w:rPr>
                <w:rtl/>
              </w:rPr>
              <w:t xml:space="preserve"> </w:t>
            </w:r>
            <w:r w:rsidRPr="00C453EF">
              <w:rPr>
                <w:rFonts w:hint="eastAsia"/>
                <w:rtl/>
              </w:rPr>
              <w:t>בפסקה</w:t>
            </w:r>
            <w:r w:rsidRPr="00C453EF">
              <w:rPr>
                <w:rtl/>
              </w:rPr>
              <w:t xml:space="preserve"> (2) </w:t>
            </w:r>
            <w:r w:rsidRPr="00C453EF">
              <w:rPr>
                <w:rFonts w:hint="eastAsia"/>
                <w:rtl/>
              </w:rPr>
              <w:t>להגדרה</w:t>
            </w:r>
            <w:r w:rsidRPr="00C453EF">
              <w:rPr>
                <w:rtl/>
              </w:rPr>
              <w:t xml:space="preserve"> "</w:t>
            </w:r>
            <w:r w:rsidRPr="00C453EF">
              <w:rPr>
                <w:rFonts w:hint="eastAsia"/>
                <w:rtl/>
              </w:rPr>
              <w:t>מקים</w:t>
            </w:r>
            <w:r w:rsidRPr="00C453EF">
              <w:rPr>
                <w:rtl/>
              </w:rPr>
              <w:t xml:space="preserve"> </w:t>
            </w:r>
            <w:r w:rsidRPr="00C453EF">
              <w:rPr>
                <w:rFonts w:hint="eastAsia"/>
                <w:rtl/>
              </w:rPr>
              <w:t>מיזם</w:t>
            </w:r>
            <w:r w:rsidRPr="00C453EF">
              <w:rPr>
                <w:rtl/>
              </w:rPr>
              <w:t xml:space="preserve"> </w:t>
            </w:r>
            <w:r w:rsidRPr="00C453EF">
              <w:rPr>
                <w:rFonts w:hint="eastAsia"/>
                <w:rtl/>
              </w:rPr>
              <w:t>תשתית</w:t>
            </w:r>
            <w:r w:rsidRPr="00C453EF">
              <w:rPr>
                <w:rtl/>
              </w:rPr>
              <w:t xml:space="preserve"> </w:t>
            </w:r>
            <w:r w:rsidRPr="00C453EF">
              <w:rPr>
                <w:rFonts w:hint="eastAsia"/>
                <w:rtl/>
              </w:rPr>
              <w:t>לאומית</w:t>
            </w:r>
            <w:r w:rsidRPr="00C453EF">
              <w:rPr>
                <w:rtl/>
              </w:rPr>
              <w:t>";</w:t>
            </w:r>
          </w:p>
        </w:tc>
      </w:tr>
      <w:tr w:rsidR="00C70A7C" w:rsidRPr="00C453EF" w14:paraId="1B467EC8" w14:textId="77777777" w:rsidTr="00B91339">
        <w:trPr>
          <w:cantSplit/>
        </w:trPr>
        <w:tc>
          <w:tcPr>
            <w:tcW w:w="1869" w:type="dxa"/>
            <w:tcMar>
              <w:top w:w="91" w:type="dxa"/>
              <w:left w:w="0" w:type="dxa"/>
              <w:bottom w:w="91" w:type="dxa"/>
              <w:right w:w="0" w:type="dxa"/>
            </w:tcMar>
          </w:tcPr>
          <w:p w14:paraId="10616C23"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47E23EE"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76351130"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6CE15353" w14:textId="77777777" w:rsidR="00C70A7C" w:rsidRPr="00C453EF" w:rsidRDefault="00C70A7C" w:rsidP="00C70A7C">
            <w:pPr>
              <w:pStyle w:val="TableBlock"/>
              <w:spacing w:before="0"/>
              <w:rPr>
                <w:rtl/>
              </w:rPr>
            </w:pPr>
            <w:r w:rsidRPr="00C453EF">
              <w:rPr>
                <w:rtl/>
              </w:rPr>
              <w:t>(2)</w:t>
            </w:r>
            <w:r w:rsidRPr="00C453EF">
              <w:rPr>
                <w:rtl/>
              </w:rPr>
              <w:tab/>
            </w:r>
            <w:r w:rsidRPr="00C453EF">
              <w:rPr>
                <w:rFonts w:hint="eastAsia"/>
                <w:rtl/>
              </w:rPr>
              <w:t>בעל</w:t>
            </w:r>
            <w:r w:rsidRPr="00C453EF">
              <w:rPr>
                <w:rtl/>
              </w:rPr>
              <w:t xml:space="preserve"> </w:t>
            </w:r>
            <w:r w:rsidRPr="00C453EF">
              <w:rPr>
                <w:rFonts w:hint="eastAsia"/>
                <w:rtl/>
              </w:rPr>
              <w:t>תשתית</w:t>
            </w:r>
            <w:r w:rsidRPr="00C453EF">
              <w:rPr>
                <w:rtl/>
              </w:rPr>
              <w:t xml:space="preserve"> </w:t>
            </w:r>
            <w:r w:rsidRPr="00C453EF">
              <w:rPr>
                <w:rFonts w:hint="eastAsia"/>
                <w:rtl/>
              </w:rPr>
              <w:t>תקשורת</w:t>
            </w:r>
            <w:r w:rsidRPr="00C453EF">
              <w:rPr>
                <w:rtl/>
              </w:rPr>
              <w:t>;</w:t>
            </w:r>
          </w:p>
        </w:tc>
      </w:tr>
      <w:tr w:rsidR="00C70A7C" w:rsidRPr="00C453EF" w14:paraId="0FDEDA17" w14:textId="77777777" w:rsidTr="00B91339">
        <w:trPr>
          <w:cantSplit/>
        </w:trPr>
        <w:tc>
          <w:tcPr>
            <w:tcW w:w="1869" w:type="dxa"/>
            <w:tcMar>
              <w:top w:w="91" w:type="dxa"/>
              <w:left w:w="0" w:type="dxa"/>
              <w:bottom w:w="91" w:type="dxa"/>
              <w:right w:w="0" w:type="dxa"/>
            </w:tcMar>
          </w:tcPr>
          <w:p w14:paraId="7A7A7A39"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7AFC60E"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D4DEFE9"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71F99BE7" w14:textId="77777777" w:rsidR="00C70A7C" w:rsidRPr="00C453EF" w:rsidRDefault="00C70A7C" w:rsidP="00C70A7C">
            <w:pPr>
              <w:pStyle w:val="TableBlock"/>
              <w:spacing w:before="0"/>
              <w:rPr>
                <w:rtl/>
              </w:rPr>
            </w:pPr>
            <w:r w:rsidRPr="00C453EF">
              <w:rPr>
                <w:rtl/>
              </w:rPr>
              <w:t>(3)</w:t>
            </w:r>
            <w:r w:rsidRPr="00C453EF">
              <w:rPr>
                <w:rtl/>
              </w:rPr>
              <w:tab/>
            </w:r>
            <w:r w:rsidRPr="00C453EF">
              <w:rPr>
                <w:rFonts w:hint="eastAsia"/>
                <w:rtl/>
              </w:rPr>
              <w:t>בעל</w:t>
            </w:r>
            <w:r w:rsidRPr="00C453EF">
              <w:rPr>
                <w:rtl/>
              </w:rPr>
              <w:t xml:space="preserve"> </w:t>
            </w:r>
            <w:r w:rsidRPr="00C453EF">
              <w:rPr>
                <w:rFonts w:hint="eastAsia"/>
                <w:rtl/>
              </w:rPr>
              <w:t>רישיון</w:t>
            </w:r>
            <w:r w:rsidRPr="00C453EF">
              <w:rPr>
                <w:rtl/>
              </w:rPr>
              <w:t xml:space="preserve"> </w:t>
            </w:r>
            <w:r w:rsidRPr="00C453EF">
              <w:rPr>
                <w:rFonts w:hint="eastAsia"/>
                <w:rtl/>
              </w:rPr>
              <w:t>חלוקה</w:t>
            </w:r>
            <w:r w:rsidRPr="00C453EF">
              <w:rPr>
                <w:rtl/>
              </w:rPr>
              <w:t>;</w:t>
            </w:r>
          </w:p>
        </w:tc>
      </w:tr>
      <w:tr w:rsidR="00C70A7C" w:rsidRPr="00C453EF" w14:paraId="51D1FE8F" w14:textId="77777777" w:rsidTr="00B91339">
        <w:trPr>
          <w:cantSplit/>
        </w:trPr>
        <w:tc>
          <w:tcPr>
            <w:tcW w:w="1869" w:type="dxa"/>
            <w:tcMar>
              <w:top w:w="91" w:type="dxa"/>
              <w:left w:w="0" w:type="dxa"/>
              <w:bottom w:w="91" w:type="dxa"/>
              <w:right w:w="0" w:type="dxa"/>
            </w:tcMar>
          </w:tcPr>
          <w:p w14:paraId="736170DB"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C336CDA"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5BE3EB98" w14:textId="77777777" w:rsidR="00C70A7C" w:rsidRPr="00C453EF" w:rsidRDefault="00C70A7C" w:rsidP="00C70A7C">
            <w:pPr>
              <w:pStyle w:val="TableBlockOutdent"/>
              <w:spacing w:before="0"/>
              <w:rPr>
                <w:rtl/>
              </w:rPr>
            </w:pPr>
            <w:r w:rsidRPr="00C453EF">
              <w:rPr>
                <w:rtl/>
              </w:rPr>
              <w:t>"</w:t>
            </w:r>
            <w:r w:rsidRPr="00C453EF">
              <w:rPr>
                <w:rFonts w:hint="eastAsia"/>
                <w:rtl/>
              </w:rPr>
              <w:t>חוק</w:t>
            </w:r>
            <w:r w:rsidRPr="00C453EF">
              <w:rPr>
                <w:rtl/>
              </w:rPr>
              <w:t xml:space="preserve"> </w:t>
            </w:r>
            <w:r w:rsidRPr="00C453EF">
              <w:rPr>
                <w:rFonts w:hint="eastAsia"/>
                <w:rtl/>
              </w:rPr>
              <w:t>משק</w:t>
            </w:r>
            <w:r w:rsidRPr="00C453EF">
              <w:rPr>
                <w:rtl/>
              </w:rPr>
              <w:t xml:space="preserve"> </w:t>
            </w:r>
            <w:r w:rsidRPr="00C453EF">
              <w:rPr>
                <w:rFonts w:hint="eastAsia"/>
                <w:rtl/>
              </w:rPr>
              <w:t>הגז</w:t>
            </w:r>
            <w:r w:rsidRPr="00C453EF">
              <w:rPr>
                <w:rtl/>
              </w:rPr>
              <w:t xml:space="preserve"> </w:t>
            </w:r>
            <w:r w:rsidRPr="00C453EF">
              <w:rPr>
                <w:rFonts w:hint="eastAsia"/>
                <w:rtl/>
              </w:rPr>
              <w:t>הטבעי</w:t>
            </w:r>
            <w:r w:rsidRPr="00C453EF">
              <w:rPr>
                <w:rtl/>
              </w:rPr>
              <w:t xml:space="preserve">" </w:t>
            </w:r>
            <w:r>
              <w:rPr>
                <w:rtl/>
              </w:rPr>
              <w:t>–</w:t>
            </w:r>
            <w:r w:rsidRPr="00C453EF">
              <w:rPr>
                <w:rtl/>
              </w:rPr>
              <w:t xml:space="preserve"> </w:t>
            </w:r>
            <w:r w:rsidRPr="00C453EF">
              <w:rPr>
                <w:rFonts w:hint="eastAsia"/>
                <w:rtl/>
              </w:rPr>
              <w:t>חוק</w:t>
            </w:r>
            <w:r w:rsidRPr="00C453EF">
              <w:rPr>
                <w:rtl/>
              </w:rPr>
              <w:t xml:space="preserve"> </w:t>
            </w:r>
            <w:r w:rsidRPr="00C453EF">
              <w:rPr>
                <w:rFonts w:hint="eastAsia"/>
                <w:rtl/>
              </w:rPr>
              <w:t>משק</w:t>
            </w:r>
            <w:r w:rsidRPr="00C453EF">
              <w:rPr>
                <w:rtl/>
              </w:rPr>
              <w:t xml:space="preserve"> </w:t>
            </w:r>
            <w:r w:rsidRPr="00C453EF">
              <w:rPr>
                <w:rFonts w:hint="eastAsia"/>
                <w:rtl/>
              </w:rPr>
              <w:t>הגז</w:t>
            </w:r>
            <w:r w:rsidRPr="00C453EF">
              <w:rPr>
                <w:rtl/>
              </w:rPr>
              <w:t xml:space="preserve"> </w:t>
            </w:r>
            <w:r w:rsidRPr="00C453EF">
              <w:rPr>
                <w:rFonts w:hint="eastAsia"/>
                <w:rtl/>
              </w:rPr>
              <w:t>הטבעי</w:t>
            </w:r>
            <w:r w:rsidRPr="00C453EF">
              <w:rPr>
                <w:rtl/>
              </w:rPr>
              <w:t xml:space="preserve">, </w:t>
            </w:r>
            <w:r w:rsidRPr="00C453EF">
              <w:rPr>
                <w:rFonts w:hint="eastAsia"/>
                <w:rtl/>
              </w:rPr>
              <w:t>התשס</w:t>
            </w:r>
            <w:r w:rsidRPr="00C453EF">
              <w:rPr>
                <w:rtl/>
              </w:rPr>
              <w:t>"</w:t>
            </w:r>
            <w:r w:rsidRPr="00C453EF">
              <w:rPr>
                <w:rFonts w:hint="eastAsia"/>
                <w:rtl/>
              </w:rPr>
              <w:t>ב</w:t>
            </w:r>
            <w:r>
              <w:rPr>
                <w:rtl/>
              </w:rPr>
              <w:t>–</w:t>
            </w:r>
            <w:r w:rsidRPr="00C453EF">
              <w:rPr>
                <w:rtl/>
              </w:rPr>
              <w:t>2002</w:t>
            </w:r>
            <w:r w:rsidRPr="00C453EF">
              <w:rPr>
                <w:rFonts w:hint="eastAsia"/>
                <w:rtl/>
              </w:rPr>
              <w:t>‏</w:t>
            </w:r>
            <w:r>
              <w:rPr>
                <w:rStyle w:val="a9"/>
                <w:rtl/>
              </w:rPr>
              <w:footnoteReference w:id="70"/>
            </w:r>
            <w:r w:rsidRPr="00C453EF">
              <w:rPr>
                <w:rtl/>
              </w:rPr>
              <w:t>;</w:t>
            </w:r>
          </w:p>
        </w:tc>
      </w:tr>
      <w:tr w:rsidR="00C70A7C" w:rsidRPr="00C453EF" w14:paraId="579B9EF3" w14:textId="77777777" w:rsidTr="00B91339">
        <w:trPr>
          <w:cantSplit/>
        </w:trPr>
        <w:tc>
          <w:tcPr>
            <w:tcW w:w="1869" w:type="dxa"/>
            <w:tcMar>
              <w:top w:w="91" w:type="dxa"/>
              <w:left w:w="0" w:type="dxa"/>
              <w:bottom w:w="91" w:type="dxa"/>
              <w:right w:w="0" w:type="dxa"/>
            </w:tcMar>
          </w:tcPr>
          <w:p w14:paraId="001F93B6"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67265D6"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7DB9AFD6" w14:textId="77777777" w:rsidR="00C70A7C" w:rsidRPr="00C453EF" w:rsidRDefault="00C70A7C" w:rsidP="00C70A7C">
            <w:pPr>
              <w:pStyle w:val="TableBlockOutdent"/>
              <w:spacing w:before="0"/>
              <w:rPr>
                <w:rtl/>
              </w:rPr>
            </w:pPr>
            <w:r w:rsidRPr="00C453EF">
              <w:rPr>
                <w:rtl/>
              </w:rPr>
              <w:t>"</w:t>
            </w:r>
            <w:r w:rsidRPr="00C453EF">
              <w:rPr>
                <w:rFonts w:hint="eastAsia"/>
                <w:rtl/>
              </w:rPr>
              <w:t>מיזם</w:t>
            </w:r>
            <w:r w:rsidRPr="00C453EF">
              <w:rPr>
                <w:rtl/>
              </w:rPr>
              <w:t xml:space="preserve"> </w:t>
            </w:r>
            <w:r w:rsidRPr="00C453EF">
              <w:rPr>
                <w:rFonts w:hint="eastAsia"/>
                <w:rtl/>
              </w:rPr>
              <w:t>תשתית</w:t>
            </w:r>
            <w:r w:rsidRPr="00C453EF">
              <w:rPr>
                <w:rtl/>
              </w:rPr>
              <w:t xml:space="preserve"> </w:t>
            </w:r>
            <w:r w:rsidRPr="00C453EF">
              <w:rPr>
                <w:rFonts w:hint="eastAsia"/>
                <w:rtl/>
              </w:rPr>
              <w:t>לאומית</w:t>
            </w:r>
            <w:r w:rsidRPr="00C453EF">
              <w:rPr>
                <w:rtl/>
              </w:rPr>
              <w:t xml:space="preserve">" </w:t>
            </w:r>
            <w:r>
              <w:rPr>
                <w:rtl/>
              </w:rPr>
              <w:t>–</w:t>
            </w:r>
            <w:r w:rsidRPr="00C453EF">
              <w:rPr>
                <w:rtl/>
              </w:rPr>
              <w:t xml:space="preserve"> </w:t>
            </w:r>
            <w:r w:rsidRPr="00C453EF">
              <w:rPr>
                <w:rFonts w:hint="eastAsia"/>
                <w:rtl/>
              </w:rPr>
              <w:t>מיזם</w:t>
            </w:r>
            <w:r w:rsidRPr="00C453EF">
              <w:rPr>
                <w:rtl/>
              </w:rPr>
              <w:t xml:space="preserve"> </w:t>
            </w:r>
            <w:r w:rsidRPr="00C453EF">
              <w:rPr>
                <w:rFonts w:hint="eastAsia"/>
                <w:rtl/>
              </w:rPr>
              <w:t>שהממשלה</w:t>
            </w:r>
            <w:r w:rsidRPr="00C453EF">
              <w:rPr>
                <w:rtl/>
              </w:rPr>
              <w:t xml:space="preserve"> </w:t>
            </w:r>
            <w:r w:rsidRPr="00C453EF">
              <w:rPr>
                <w:rFonts w:hint="eastAsia"/>
                <w:rtl/>
              </w:rPr>
              <w:t>החליטה</w:t>
            </w:r>
            <w:r w:rsidRPr="00C453EF">
              <w:rPr>
                <w:rtl/>
              </w:rPr>
              <w:t xml:space="preserve"> </w:t>
            </w:r>
            <w:r w:rsidRPr="00C453EF">
              <w:rPr>
                <w:rFonts w:hint="eastAsia"/>
                <w:rtl/>
              </w:rPr>
              <w:t>כי</w:t>
            </w:r>
            <w:r w:rsidRPr="00C453EF">
              <w:rPr>
                <w:rtl/>
              </w:rPr>
              <w:t xml:space="preserve"> </w:t>
            </w:r>
            <w:r w:rsidRPr="00C453EF">
              <w:rPr>
                <w:rFonts w:hint="eastAsia"/>
                <w:rtl/>
              </w:rPr>
              <w:t>הוא</w:t>
            </w:r>
            <w:r w:rsidRPr="00C453EF">
              <w:rPr>
                <w:rtl/>
              </w:rPr>
              <w:t xml:space="preserve"> </w:t>
            </w:r>
            <w:r w:rsidRPr="00C453EF">
              <w:rPr>
                <w:rFonts w:hint="eastAsia"/>
                <w:rtl/>
              </w:rPr>
              <w:t>מיזם</w:t>
            </w:r>
            <w:r w:rsidRPr="00C453EF">
              <w:rPr>
                <w:rtl/>
              </w:rPr>
              <w:t xml:space="preserve"> </w:t>
            </w:r>
            <w:r w:rsidRPr="00C453EF">
              <w:rPr>
                <w:rFonts w:hint="eastAsia"/>
                <w:rtl/>
              </w:rPr>
              <w:t>תשתית</w:t>
            </w:r>
            <w:r w:rsidRPr="00C453EF">
              <w:rPr>
                <w:rtl/>
              </w:rPr>
              <w:t xml:space="preserve"> </w:t>
            </w:r>
            <w:r w:rsidRPr="00C453EF">
              <w:rPr>
                <w:rFonts w:hint="eastAsia"/>
                <w:rtl/>
              </w:rPr>
              <w:t>לאומית</w:t>
            </w:r>
            <w:r>
              <w:rPr>
                <w:rFonts w:hint="cs"/>
                <w:rtl/>
              </w:rPr>
              <w:t xml:space="preserve"> ובלבד שאומדן עלות המיזם עולה על 2 מיליארד שקלים חדשים</w:t>
            </w:r>
            <w:r w:rsidRPr="00C453EF">
              <w:rPr>
                <w:rtl/>
              </w:rPr>
              <w:t>;</w:t>
            </w:r>
          </w:p>
        </w:tc>
      </w:tr>
      <w:tr w:rsidR="00C70A7C" w:rsidRPr="00C453EF" w14:paraId="7E0C58F3" w14:textId="77777777" w:rsidTr="00B91339">
        <w:trPr>
          <w:cantSplit/>
        </w:trPr>
        <w:tc>
          <w:tcPr>
            <w:tcW w:w="1869" w:type="dxa"/>
            <w:tcMar>
              <w:top w:w="91" w:type="dxa"/>
              <w:left w:w="0" w:type="dxa"/>
              <w:bottom w:w="91" w:type="dxa"/>
              <w:right w:w="0" w:type="dxa"/>
            </w:tcMar>
          </w:tcPr>
          <w:p w14:paraId="082DB403"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C5F817F"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56F7DDFF" w14:textId="77777777" w:rsidR="00C70A7C" w:rsidRPr="00C453EF" w:rsidRDefault="00C70A7C" w:rsidP="00C70A7C">
            <w:pPr>
              <w:pStyle w:val="TableBlockOutdent"/>
              <w:spacing w:before="0"/>
              <w:rPr>
                <w:rtl/>
              </w:rPr>
            </w:pPr>
            <w:r w:rsidRPr="00C453EF">
              <w:rPr>
                <w:rtl/>
              </w:rPr>
              <w:t>"</w:t>
            </w:r>
            <w:r w:rsidRPr="00C453EF">
              <w:rPr>
                <w:rFonts w:hint="eastAsia"/>
                <w:rtl/>
              </w:rPr>
              <w:t>מקים</w:t>
            </w:r>
            <w:r w:rsidRPr="00C453EF">
              <w:rPr>
                <w:rtl/>
              </w:rPr>
              <w:t xml:space="preserve"> </w:t>
            </w:r>
            <w:r w:rsidRPr="00C453EF">
              <w:rPr>
                <w:rFonts w:hint="eastAsia"/>
                <w:rtl/>
              </w:rPr>
              <w:t>מיזם</w:t>
            </w:r>
            <w:r w:rsidRPr="00C453EF">
              <w:rPr>
                <w:rtl/>
              </w:rPr>
              <w:t xml:space="preserve"> </w:t>
            </w:r>
            <w:r w:rsidRPr="00C453EF">
              <w:rPr>
                <w:rFonts w:hint="eastAsia"/>
                <w:rtl/>
              </w:rPr>
              <w:t>תשתית</w:t>
            </w:r>
            <w:r w:rsidRPr="00C453EF">
              <w:rPr>
                <w:rtl/>
              </w:rPr>
              <w:t xml:space="preserve"> </w:t>
            </w:r>
            <w:r w:rsidRPr="00C453EF">
              <w:rPr>
                <w:rFonts w:hint="eastAsia"/>
                <w:rtl/>
              </w:rPr>
              <w:t>לאומית</w:t>
            </w:r>
            <w:r w:rsidRPr="00C453EF">
              <w:rPr>
                <w:rtl/>
              </w:rPr>
              <w:t xml:space="preserve">" </w:t>
            </w:r>
            <w:r>
              <w:rPr>
                <w:rtl/>
              </w:rPr>
              <w:t>–</w:t>
            </w:r>
            <w:r w:rsidRPr="00C453EF">
              <w:rPr>
                <w:rtl/>
              </w:rPr>
              <w:t xml:space="preserve"> </w:t>
            </w:r>
            <w:r w:rsidRPr="00C453EF">
              <w:rPr>
                <w:rFonts w:hint="eastAsia"/>
                <w:rtl/>
              </w:rPr>
              <w:t>כל</w:t>
            </w:r>
            <w:r w:rsidRPr="00C453EF">
              <w:rPr>
                <w:rtl/>
              </w:rPr>
              <w:t xml:space="preserve"> </w:t>
            </w:r>
            <w:r w:rsidRPr="00C453EF">
              <w:rPr>
                <w:rFonts w:hint="eastAsia"/>
                <w:rtl/>
              </w:rPr>
              <w:t>אחד</w:t>
            </w:r>
            <w:r w:rsidRPr="00C453EF">
              <w:rPr>
                <w:rtl/>
              </w:rPr>
              <w:t xml:space="preserve"> </w:t>
            </w:r>
            <w:r w:rsidRPr="00C453EF">
              <w:rPr>
                <w:rFonts w:hint="eastAsia"/>
                <w:rtl/>
              </w:rPr>
              <w:t>מאלה</w:t>
            </w:r>
            <w:r w:rsidRPr="00C453EF">
              <w:rPr>
                <w:rtl/>
              </w:rPr>
              <w:t xml:space="preserve">: </w:t>
            </w:r>
          </w:p>
        </w:tc>
      </w:tr>
      <w:tr w:rsidR="00C70A7C" w:rsidRPr="00C453EF" w14:paraId="73ECDECE" w14:textId="77777777" w:rsidTr="00B91339">
        <w:trPr>
          <w:cantSplit/>
        </w:trPr>
        <w:tc>
          <w:tcPr>
            <w:tcW w:w="1869" w:type="dxa"/>
            <w:tcMar>
              <w:top w:w="91" w:type="dxa"/>
              <w:left w:w="0" w:type="dxa"/>
              <w:bottom w:w="91" w:type="dxa"/>
              <w:right w:w="0" w:type="dxa"/>
            </w:tcMar>
          </w:tcPr>
          <w:p w14:paraId="3ABD4FE6"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BAEFA82"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2CCF96F"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1C89F79C" w14:textId="77777777" w:rsidR="00C70A7C" w:rsidRPr="00C453EF" w:rsidRDefault="00C70A7C" w:rsidP="00C70A7C">
            <w:pPr>
              <w:pStyle w:val="TableBlock"/>
              <w:spacing w:before="0"/>
              <w:rPr>
                <w:rtl/>
              </w:rPr>
            </w:pPr>
            <w:r w:rsidRPr="00C453EF">
              <w:rPr>
                <w:rtl/>
              </w:rPr>
              <w:t>(1)</w:t>
            </w:r>
            <w:r w:rsidRPr="00C453EF">
              <w:rPr>
                <w:rtl/>
              </w:rPr>
              <w:tab/>
            </w:r>
            <w:r w:rsidRPr="00C453EF">
              <w:rPr>
                <w:rFonts w:hint="eastAsia"/>
                <w:rtl/>
              </w:rPr>
              <w:t>בעל</w:t>
            </w:r>
            <w:r w:rsidRPr="00C453EF">
              <w:rPr>
                <w:rtl/>
              </w:rPr>
              <w:t xml:space="preserve"> </w:t>
            </w:r>
            <w:r w:rsidRPr="00C453EF">
              <w:rPr>
                <w:rFonts w:hint="eastAsia"/>
                <w:rtl/>
              </w:rPr>
              <w:t>זיכיון</w:t>
            </w:r>
            <w:r w:rsidRPr="00C453EF">
              <w:rPr>
                <w:rtl/>
              </w:rPr>
              <w:t xml:space="preserve"> </w:t>
            </w:r>
            <w:r w:rsidRPr="00C453EF">
              <w:rPr>
                <w:rFonts w:hint="eastAsia"/>
                <w:rtl/>
              </w:rPr>
              <w:t>לבניית</w:t>
            </w:r>
            <w:r w:rsidRPr="00C453EF">
              <w:rPr>
                <w:rtl/>
              </w:rPr>
              <w:t xml:space="preserve"> </w:t>
            </w:r>
            <w:r w:rsidRPr="00C453EF">
              <w:rPr>
                <w:rFonts w:hint="eastAsia"/>
                <w:rtl/>
              </w:rPr>
              <w:t>מיזם</w:t>
            </w:r>
            <w:r w:rsidRPr="00C453EF">
              <w:rPr>
                <w:rtl/>
              </w:rPr>
              <w:t xml:space="preserve"> </w:t>
            </w:r>
            <w:r w:rsidRPr="00C453EF">
              <w:rPr>
                <w:rFonts w:hint="eastAsia"/>
                <w:rtl/>
              </w:rPr>
              <w:t>תשתית</w:t>
            </w:r>
            <w:r w:rsidRPr="00C453EF">
              <w:rPr>
                <w:rtl/>
              </w:rPr>
              <w:t xml:space="preserve"> </w:t>
            </w:r>
            <w:r w:rsidRPr="00C453EF">
              <w:rPr>
                <w:rFonts w:hint="eastAsia"/>
                <w:rtl/>
              </w:rPr>
              <w:t>לאומית</w:t>
            </w:r>
            <w:r w:rsidRPr="00C453EF">
              <w:rPr>
                <w:rtl/>
              </w:rPr>
              <w:t>;</w:t>
            </w:r>
          </w:p>
        </w:tc>
      </w:tr>
      <w:tr w:rsidR="00C70A7C" w:rsidRPr="00C453EF" w14:paraId="2854A9D7" w14:textId="77777777" w:rsidTr="00B91339">
        <w:trPr>
          <w:cantSplit/>
        </w:trPr>
        <w:tc>
          <w:tcPr>
            <w:tcW w:w="1869" w:type="dxa"/>
            <w:tcMar>
              <w:top w:w="91" w:type="dxa"/>
              <w:left w:w="0" w:type="dxa"/>
              <w:bottom w:w="91" w:type="dxa"/>
              <w:right w:w="0" w:type="dxa"/>
            </w:tcMar>
          </w:tcPr>
          <w:p w14:paraId="612C7B72" w14:textId="77777777" w:rsidR="00C70A7C" w:rsidRPr="003370AB" w:rsidRDefault="00C70A7C" w:rsidP="00C70A7C">
            <w:pPr>
              <w:pStyle w:val="TableSideHeading"/>
              <w:spacing w:before="0"/>
              <w:ind w:right="0"/>
              <w:jc w:val="left"/>
              <w:rPr>
                <w:szCs w:val="20"/>
                <w:rtl/>
              </w:rPr>
            </w:pPr>
          </w:p>
        </w:tc>
        <w:tc>
          <w:tcPr>
            <w:tcW w:w="624" w:type="dxa"/>
            <w:tcMar>
              <w:top w:w="91" w:type="dxa"/>
              <w:left w:w="0" w:type="dxa"/>
              <w:bottom w:w="91" w:type="dxa"/>
              <w:right w:w="0" w:type="dxa"/>
            </w:tcMar>
          </w:tcPr>
          <w:p w14:paraId="0288B2F0"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1455197"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6B57F4BB" w14:textId="77777777" w:rsidR="00C70A7C" w:rsidRPr="00C453EF" w:rsidRDefault="00C70A7C" w:rsidP="00C70A7C">
            <w:pPr>
              <w:pStyle w:val="TableBlock"/>
              <w:spacing w:before="0"/>
              <w:rPr>
                <w:rtl/>
              </w:rPr>
            </w:pPr>
            <w:r w:rsidRPr="00C453EF">
              <w:rPr>
                <w:rtl/>
              </w:rPr>
              <w:t>(2)</w:t>
            </w:r>
            <w:r w:rsidRPr="00C453EF">
              <w:rPr>
                <w:rtl/>
              </w:rPr>
              <w:tab/>
            </w:r>
            <w:r w:rsidRPr="00C453EF">
              <w:rPr>
                <w:rFonts w:hint="eastAsia"/>
                <w:rtl/>
              </w:rPr>
              <w:t>רשות</w:t>
            </w:r>
            <w:r w:rsidRPr="00C453EF">
              <w:rPr>
                <w:rtl/>
              </w:rPr>
              <w:t xml:space="preserve"> </w:t>
            </w:r>
            <w:r w:rsidRPr="00C453EF">
              <w:rPr>
                <w:rFonts w:hint="eastAsia"/>
                <w:rtl/>
              </w:rPr>
              <w:t>שהוקמה</w:t>
            </w:r>
            <w:r w:rsidRPr="00C453EF">
              <w:rPr>
                <w:rtl/>
              </w:rPr>
              <w:t xml:space="preserve"> </w:t>
            </w:r>
            <w:r w:rsidRPr="00C453EF">
              <w:rPr>
                <w:rFonts w:hint="eastAsia"/>
                <w:rtl/>
              </w:rPr>
              <w:t>בחוק</w:t>
            </w:r>
            <w:r w:rsidRPr="00C453EF">
              <w:rPr>
                <w:rtl/>
              </w:rPr>
              <w:t xml:space="preserve">, </w:t>
            </w:r>
            <w:r w:rsidRPr="00C453EF">
              <w:rPr>
                <w:rFonts w:hint="eastAsia"/>
                <w:rtl/>
              </w:rPr>
              <w:t>חברה</w:t>
            </w:r>
            <w:r w:rsidRPr="00C453EF">
              <w:rPr>
                <w:rtl/>
              </w:rPr>
              <w:t xml:space="preserve"> </w:t>
            </w:r>
            <w:r w:rsidRPr="00C453EF">
              <w:rPr>
                <w:rFonts w:hint="eastAsia"/>
                <w:rtl/>
              </w:rPr>
              <w:t>ממשלתית</w:t>
            </w:r>
            <w:r w:rsidRPr="00C453EF">
              <w:rPr>
                <w:rtl/>
              </w:rPr>
              <w:t xml:space="preserve"> </w:t>
            </w:r>
            <w:r w:rsidRPr="00C453EF">
              <w:rPr>
                <w:rFonts w:hint="eastAsia"/>
                <w:rtl/>
              </w:rPr>
              <w:t>או</w:t>
            </w:r>
            <w:r w:rsidRPr="00C453EF">
              <w:rPr>
                <w:rtl/>
              </w:rPr>
              <w:t xml:space="preserve"> </w:t>
            </w:r>
            <w:r w:rsidRPr="00C453EF">
              <w:rPr>
                <w:rFonts w:hint="eastAsia"/>
                <w:rtl/>
              </w:rPr>
              <w:t>חברה</w:t>
            </w:r>
            <w:r w:rsidRPr="00C453EF">
              <w:rPr>
                <w:rtl/>
              </w:rPr>
              <w:t xml:space="preserve"> </w:t>
            </w:r>
            <w:r w:rsidRPr="00C453EF">
              <w:rPr>
                <w:rFonts w:hint="eastAsia"/>
                <w:rtl/>
              </w:rPr>
              <w:t>עירונית</w:t>
            </w:r>
            <w:r w:rsidRPr="00C453EF">
              <w:rPr>
                <w:rtl/>
              </w:rPr>
              <w:t xml:space="preserve">, </w:t>
            </w:r>
            <w:r w:rsidRPr="00C453EF">
              <w:rPr>
                <w:rFonts w:hint="eastAsia"/>
                <w:rtl/>
              </w:rPr>
              <w:t>שהממשלה</w:t>
            </w:r>
            <w:r w:rsidRPr="00C453EF">
              <w:rPr>
                <w:rtl/>
              </w:rPr>
              <w:t xml:space="preserve"> </w:t>
            </w:r>
            <w:r w:rsidRPr="00C453EF">
              <w:rPr>
                <w:rFonts w:hint="eastAsia"/>
                <w:rtl/>
              </w:rPr>
              <w:t>התקשרה</w:t>
            </w:r>
            <w:r w:rsidRPr="00C453EF">
              <w:rPr>
                <w:rtl/>
              </w:rPr>
              <w:t xml:space="preserve"> </w:t>
            </w:r>
            <w:r w:rsidRPr="00C453EF">
              <w:rPr>
                <w:rFonts w:hint="eastAsia"/>
                <w:rtl/>
              </w:rPr>
              <w:t>עמה</w:t>
            </w:r>
            <w:r w:rsidRPr="00C453EF">
              <w:rPr>
                <w:rtl/>
              </w:rPr>
              <w:t xml:space="preserve"> </w:t>
            </w:r>
            <w:r w:rsidRPr="00C453EF">
              <w:rPr>
                <w:rFonts w:hint="eastAsia"/>
                <w:rtl/>
              </w:rPr>
              <w:t>לשם</w:t>
            </w:r>
            <w:r w:rsidRPr="00C453EF">
              <w:rPr>
                <w:rtl/>
              </w:rPr>
              <w:t xml:space="preserve"> </w:t>
            </w:r>
            <w:r w:rsidRPr="00C453EF">
              <w:rPr>
                <w:rFonts w:hint="eastAsia"/>
                <w:rtl/>
              </w:rPr>
              <w:t>בניית</w:t>
            </w:r>
            <w:r w:rsidRPr="00C453EF">
              <w:rPr>
                <w:rtl/>
              </w:rPr>
              <w:t xml:space="preserve"> </w:t>
            </w:r>
            <w:r w:rsidRPr="00C453EF">
              <w:rPr>
                <w:rFonts w:hint="eastAsia"/>
                <w:rtl/>
              </w:rPr>
              <w:t>מיזם</w:t>
            </w:r>
            <w:r w:rsidRPr="00C453EF">
              <w:rPr>
                <w:rtl/>
              </w:rPr>
              <w:t xml:space="preserve"> </w:t>
            </w:r>
            <w:r w:rsidRPr="00C453EF">
              <w:rPr>
                <w:rFonts w:hint="eastAsia"/>
                <w:rtl/>
              </w:rPr>
              <w:t>תשתית</w:t>
            </w:r>
            <w:r w:rsidRPr="00C453EF">
              <w:rPr>
                <w:rtl/>
              </w:rPr>
              <w:t xml:space="preserve"> </w:t>
            </w:r>
            <w:r w:rsidRPr="00C453EF">
              <w:rPr>
                <w:rFonts w:hint="eastAsia"/>
                <w:rtl/>
              </w:rPr>
              <w:t>לאומית</w:t>
            </w:r>
            <w:r w:rsidRPr="00C453EF">
              <w:rPr>
                <w:rtl/>
              </w:rPr>
              <w:t>;</w:t>
            </w:r>
          </w:p>
        </w:tc>
      </w:tr>
      <w:tr w:rsidR="00C70A7C" w:rsidRPr="00C453EF" w14:paraId="24903D00" w14:textId="77777777" w:rsidTr="00B91339">
        <w:trPr>
          <w:cantSplit/>
        </w:trPr>
        <w:tc>
          <w:tcPr>
            <w:tcW w:w="1869" w:type="dxa"/>
            <w:tcMar>
              <w:top w:w="91" w:type="dxa"/>
              <w:left w:w="0" w:type="dxa"/>
              <w:bottom w:w="91" w:type="dxa"/>
              <w:right w:w="0" w:type="dxa"/>
            </w:tcMar>
          </w:tcPr>
          <w:p w14:paraId="530452FA"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7F031A9"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04AE0F5E" w14:textId="77777777" w:rsidR="00C70A7C" w:rsidRPr="00C453EF" w:rsidRDefault="00C70A7C" w:rsidP="00C70A7C">
            <w:pPr>
              <w:pStyle w:val="TableBlockOutdent"/>
              <w:spacing w:before="0"/>
              <w:rPr>
                <w:rtl/>
              </w:rPr>
            </w:pPr>
            <w:r w:rsidRPr="00C453EF">
              <w:rPr>
                <w:rtl/>
              </w:rPr>
              <w:t>"</w:t>
            </w:r>
            <w:r w:rsidRPr="00C453EF">
              <w:rPr>
                <w:rFonts w:hint="eastAsia"/>
                <w:rtl/>
              </w:rPr>
              <w:t>מקים</w:t>
            </w:r>
            <w:r w:rsidRPr="00C453EF">
              <w:rPr>
                <w:rtl/>
              </w:rPr>
              <w:t xml:space="preserve"> </w:t>
            </w:r>
            <w:r w:rsidRPr="00C453EF">
              <w:rPr>
                <w:rFonts w:hint="eastAsia"/>
                <w:rtl/>
              </w:rPr>
              <w:t>מסילת</w:t>
            </w:r>
            <w:r w:rsidRPr="00C453EF">
              <w:rPr>
                <w:rtl/>
              </w:rPr>
              <w:t xml:space="preserve"> </w:t>
            </w:r>
            <w:r w:rsidRPr="00C453EF">
              <w:rPr>
                <w:rFonts w:hint="eastAsia"/>
                <w:rtl/>
              </w:rPr>
              <w:t>ברזל</w:t>
            </w:r>
            <w:r w:rsidRPr="00C453EF">
              <w:rPr>
                <w:rtl/>
              </w:rPr>
              <w:t xml:space="preserve">" </w:t>
            </w:r>
            <w:r>
              <w:rPr>
                <w:rtl/>
              </w:rPr>
              <w:t>–</w:t>
            </w:r>
            <w:r w:rsidRPr="00C453EF">
              <w:rPr>
                <w:rtl/>
              </w:rPr>
              <w:t xml:space="preserve"> </w:t>
            </w:r>
            <w:r w:rsidRPr="00C453EF">
              <w:rPr>
                <w:rFonts w:hint="eastAsia"/>
                <w:rtl/>
              </w:rPr>
              <w:t>כהגדרתו</w:t>
            </w:r>
            <w:r w:rsidRPr="00C453EF">
              <w:rPr>
                <w:rtl/>
              </w:rPr>
              <w:t xml:space="preserve"> </w:t>
            </w:r>
            <w:r w:rsidRPr="00C453EF">
              <w:rPr>
                <w:rFonts w:hint="eastAsia"/>
                <w:rtl/>
              </w:rPr>
              <w:t>בסעיף</w:t>
            </w:r>
            <w:r w:rsidRPr="00C453EF">
              <w:rPr>
                <w:rtl/>
              </w:rPr>
              <w:t xml:space="preserve"> 14</w:t>
            </w:r>
            <w:r w:rsidRPr="00C453EF">
              <w:rPr>
                <w:rFonts w:hint="eastAsia"/>
                <w:rtl/>
              </w:rPr>
              <w:t>א</w:t>
            </w:r>
            <w:r w:rsidRPr="00C453EF">
              <w:rPr>
                <w:rtl/>
              </w:rPr>
              <w:t xml:space="preserve"> </w:t>
            </w:r>
            <w:r w:rsidRPr="00C453EF">
              <w:rPr>
                <w:rFonts w:hint="eastAsia"/>
                <w:rtl/>
              </w:rPr>
              <w:t>לפקודת</w:t>
            </w:r>
            <w:r w:rsidRPr="00C453EF">
              <w:rPr>
                <w:rtl/>
              </w:rPr>
              <w:t xml:space="preserve"> </w:t>
            </w:r>
            <w:r w:rsidRPr="00C453EF">
              <w:rPr>
                <w:rFonts w:hint="eastAsia"/>
                <w:rtl/>
              </w:rPr>
              <w:t>מסילות</w:t>
            </w:r>
            <w:r w:rsidRPr="00C453EF">
              <w:rPr>
                <w:rtl/>
              </w:rPr>
              <w:t xml:space="preserve"> </w:t>
            </w:r>
            <w:r w:rsidRPr="00C453EF">
              <w:rPr>
                <w:rFonts w:hint="eastAsia"/>
                <w:rtl/>
              </w:rPr>
              <w:t>הברזל</w:t>
            </w:r>
            <w:r w:rsidRPr="00C453EF">
              <w:rPr>
                <w:rtl/>
              </w:rPr>
              <w:t xml:space="preserve"> [</w:t>
            </w:r>
            <w:r w:rsidRPr="00C453EF">
              <w:rPr>
                <w:rFonts w:hint="eastAsia"/>
                <w:rtl/>
              </w:rPr>
              <w:t>נוסח</w:t>
            </w:r>
            <w:r w:rsidRPr="00C453EF">
              <w:rPr>
                <w:rtl/>
              </w:rPr>
              <w:t xml:space="preserve"> </w:t>
            </w:r>
            <w:r w:rsidRPr="00C453EF">
              <w:rPr>
                <w:rFonts w:hint="eastAsia"/>
                <w:rtl/>
              </w:rPr>
              <w:t>חדש</w:t>
            </w:r>
            <w:r w:rsidRPr="00C453EF">
              <w:rPr>
                <w:rtl/>
              </w:rPr>
              <w:t xml:space="preserve">], </w:t>
            </w:r>
            <w:r w:rsidRPr="00C453EF">
              <w:rPr>
                <w:rFonts w:hint="eastAsia"/>
                <w:rtl/>
              </w:rPr>
              <w:t>התשל</w:t>
            </w:r>
            <w:r w:rsidRPr="00C453EF">
              <w:rPr>
                <w:rtl/>
              </w:rPr>
              <w:t>"</w:t>
            </w:r>
            <w:r w:rsidRPr="00C453EF">
              <w:rPr>
                <w:rFonts w:hint="eastAsia"/>
                <w:rtl/>
              </w:rPr>
              <w:t>ב</w:t>
            </w:r>
            <w:r>
              <w:rPr>
                <w:rtl/>
              </w:rPr>
              <w:t>–</w:t>
            </w:r>
            <w:r w:rsidRPr="00C453EF">
              <w:rPr>
                <w:rtl/>
              </w:rPr>
              <w:t>1972</w:t>
            </w:r>
            <w:r w:rsidRPr="00C453EF">
              <w:rPr>
                <w:rFonts w:hint="eastAsia"/>
                <w:rtl/>
              </w:rPr>
              <w:t>‏</w:t>
            </w:r>
            <w:r>
              <w:rPr>
                <w:rStyle w:val="a9"/>
                <w:rtl/>
              </w:rPr>
              <w:footnoteReference w:id="71"/>
            </w:r>
            <w:r w:rsidRPr="00C453EF">
              <w:rPr>
                <w:rtl/>
              </w:rPr>
              <w:t>;</w:t>
            </w:r>
          </w:p>
        </w:tc>
      </w:tr>
      <w:tr w:rsidR="00C70A7C" w:rsidRPr="00C453EF" w14:paraId="079E622C" w14:textId="77777777" w:rsidTr="00B91339">
        <w:trPr>
          <w:cantSplit/>
        </w:trPr>
        <w:tc>
          <w:tcPr>
            <w:tcW w:w="1869" w:type="dxa"/>
            <w:tcMar>
              <w:top w:w="91" w:type="dxa"/>
              <w:left w:w="0" w:type="dxa"/>
              <w:bottom w:w="91" w:type="dxa"/>
              <w:right w:w="0" w:type="dxa"/>
            </w:tcMar>
          </w:tcPr>
          <w:p w14:paraId="4C80F726"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A9657F5"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44B8FBBD" w14:textId="77777777" w:rsidR="00C70A7C" w:rsidRPr="00C453EF" w:rsidRDefault="00C70A7C" w:rsidP="00C70A7C">
            <w:pPr>
              <w:pStyle w:val="TableBlockOutdent"/>
              <w:spacing w:before="0"/>
              <w:rPr>
                <w:rtl/>
              </w:rPr>
            </w:pPr>
            <w:r w:rsidRPr="00C453EF">
              <w:rPr>
                <w:rtl/>
              </w:rPr>
              <w:t>"</w:t>
            </w:r>
            <w:r w:rsidRPr="00C453EF">
              <w:rPr>
                <w:rFonts w:hint="eastAsia"/>
                <w:rtl/>
              </w:rPr>
              <w:t>מקים</w:t>
            </w:r>
            <w:r w:rsidRPr="00C453EF">
              <w:rPr>
                <w:rtl/>
              </w:rPr>
              <w:t xml:space="preserve"> </w:t>
            </w:r>
            <w:r w:rsidRPr="00C453EF">
              <w:rPr>
                <w:rFonts w:hint="eastAsia"/>
                <w:rtl/>
              </w:rPr>
              <w:t>תשתית</w:t>
            </w:r>
            <w:r w:rsidRPr="00C453EF">
              <w:rPr>
                <w:rtl/>
              </w:rPr>
              <w:t xml:space="preserve">" </w:t>
            </w:r>
            <w:r>
              <w:rPr>
                <w:rtl/>
              </w:rPr>
              <w:t>–</w:t>
            </w:r>
            <w:r w:rsidRPr="00C453EF">
              <w:rPr>
                <w:rtl/>
              </w:rPr>
              <w:t xml:space="preserve"> </w:t>
            </w:r>
            <w:r w:rsidRPr="00C453EF">
              <w:rPr>
                <w:rFonts w:hint="eastAsia"/>
                <w:rtl/>
              </w:rPr>
              <w:t>כל</w:t>
            </w:r>
            <w:r w:rsidRPr="00C453EF">
              <w:rPr>
                <w:rtl/>
              </w:rPr>
              <w:t xml:space="preserve"> </w:t>
            </w:r>
            <w:r w:rsidRPr="00C453EF">
              <w:rPr>
                <w:rFonts w:hint="eastAsia"/>
                <w:rtl/>
              </w:rPr>
              <w:t>אחד</w:t>
            </w:r>
            <w:r w:rsidRPr="00C453EF">
              <w:rPr>
                <w:rtl/>
              </w:rPr>
              <w:t xml:space="preserve"> </w:t>
            </w:r>
            <w:r w:rsidRPr="00C453EF">
              <w:rPr>
                <w:rFonts w:hint="eastAsia"/>
                <w:rtl/>
              </w:rPr>
              <w:t>מאלה</w:t>
            </w:r>
            <w:r w:rsidRPr="00C453EF">
              <w:rPr>
                <w:rtl/>
              </w:rPr>
              <w:t>:</w:t>
            </w:r>
          </w:p>
        </w:tc>
      </w:tr>
      <w:tr w:rsidR="00C70A7C" w:rsidRPr="00C453EF" w14:paraId="12B5ED2E" w14:textId="77777777" w:rsidTr="00B91339">
        <w:trPr>
          <w:cantSplit/>
        </w:trPr>
        <w:tc>
          <w:tcPr>
            <w:tcW w:w="1869" w:type="dxa"/>
            <w:tcMar>
              <w:top w:w="91" w:type="dxa"/>
              <w:left w:w="0" w:type="dxa"/>
              <w:bottom w:w="91" w:type="dxa"/>
              <w:right w:w="0" w:type="dxa"/>
            </w:tcMar>
          </w:tcPr>
          <w:p w14:paraId="6228E3A9"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5B2B4A4"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3C8E725"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0D58620B" w14:textId="77777777" w:rsidR="00C70A7C" w:rsidRPr="00C453EF" w:rsidRDefault="00C70A7C" w:rsidP="00C70A7C">
            <w:pPr>
              <w:pStyle w:val="TableBlock"/>
              <w:spacing w:before="0"/>
              <w:rPr>
                <w:rtl/>
              </w:rPr>
            </w:pPr>
            <w:r w:rsidRPr="00C453EF">
              <w:rPr>
                <w:rtl/>
              </w:rPr>
              <w:t>(1)</w:t>
            </w:r>
            <w:r w:rsidRPr="00C453EF">
              <w:rPr>
                <w:rtl/>
              </w:rPr>
              <w:tab/>
            </w:r>
            <w:r w:rsidRPr="00C453EF">
              <w:rPr>
                <w:rFonts w:hint="eastAsia"/>
                <w:rtl/>
              </w:rPr>
              <w:t>מקים</w:t>
            </w:r>
            <w:r w:rsidRPr="00C453EF">
              <w:rPr>
                <w:rtl/>
              </w:rPr>
              <w:t xml:space="preserve"> </w:t>
            </w:r>
            <w:r w:rsidRPr="00C453EF">
              <w:rPr>
                <w:rFonts w:hint="eastAsia"/>
                <w:rtl/>
              </w:rPr>
              <w:t>מסילת</w:t>
            </w:r>
            <w:r w:rsidRPr="00C453EF">
              <w:rPr>
                <w:rtl/>
              </w:rPr>
              <w:t xml:space="preserve"> </w:t>
            </w:r>
            <w:r w:rsidRPr="00C453EF">
              <w:rPr>
                <w:rFonts w:hint="eastAsia"/>
                <w:rtl/>
              </w:rPr>
              <w:t>ברזל</w:t>
            </w:r>
            <w:r w:rsidRPr="00C453EF">
              <w:rPr>
                <w:rtl/>
              </w:rPr>
              <w:t>;</w:t>
            </w:r>
          </w:p>
        </w:tc>
      </w:tr>
      <w:tr w:rsidR="00C70A7C" w:rsidRPr="00C453EF" w14:paraId="424B43E2" w14:textId="77777777" w:rsidTr="00B91339">
        <w:trPr>
          <w:cantSplit/>
        </w:trPr>
        <w:tc>
          <w:tcPr>
            <w:tcW w:w="1869" w:type="dxa"/>
            <w:tcMar>
              <w:top w:w="91" w:type="dxa"/>
              <w:left w:w="0" w:type="dxa"/>
              <w:bottom w:w="91" w:type="dxa"/>
              <w:right w:w="0" w:type="dxa"/>
            </w:tcMar>
          </w:tcPr>
          <w:p w14:paraId="6858C57D"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09D4D10"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DA233EF"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72AF187C" w14:textId="77777777" w:rsidR="00C70A7C" w:rsidRPr="00C453EF" w:rsidRDefault="00C70A7C" w:rsidP="00C70A7C">
            <w:pPr>
              <w:pStyle w:val="TableBlock"/>
              <w:spacing w:before="0"/>
              <w:rPr>
                <w:rtl/>
              </w:rPr>
            </w:pPr>
            <w:r w:rsidRPr="00C453EF">
              <w:rPr>
                <w:rtl/>
              </w:rPr>
              <w:t>(2)</w:t>
            </w:r>
            <w:r w:rsidRPr="00C453EF">
              <w:rPr>
                <w:rtl/>
              </w:rPr>
              <w:tab/>
            </w:r>
            <w:r w:rsidRPr="00C453EF">
              <w:rPr>
                <w:rFonts w:hint="eastAsia"/>
                <w:rtl/>
              </w:rPr>
              <w:t>מקים</w:t>
            </w:r>
            <w:r w:rsidRPr="00C453EF">
              <w:rPr>
                <w:rtl/>
              </w:rPr>
              <w:t xml:space="preserve"> </w:t>
            </w:r>
            <w:r w:rsidRPr="00C453EF">
              <w:rPr>
                <w:rFonts w:hint="eastAsia"/>
                <w:rtl/>
              </w:rPr>
              <w:t>מיזם</w:t>
            </w:r>
            <w:r w:rsidRPr="00C453EF">
              <w:rPr>
                <w:rtl/>
              </w:rPr>
              <w:t xml:space="preserve"> </w:t>
            </w:r>
            <w:r w:rsidRPr="00C453EF">
              <w:rPr>
                <w:rFonts w:hint="eastAsia"/>
                <w:rtl/>
              </w:rPr>
              <w:t>תשתית</w:t>
            </w:r>
            <w:r w:rsidRPr="00C453EF">
              <w:rPr>
                <w:rtl/>
              </w:rPr>
              <w:t xml:space="preserve"> </w:t>
            </w:r>
            <w:r w:rsidRPr="00C453EF">
              <w:rPr>
                <w:rFonts w:hint="eastAsia"/>
                <w:rtl/>
              </w:rPr>
              <w:t>לאומית</w:t>
            </w:r>
            <w:r w:rsidRPr="00C453EF">
              <w:rPr>
                <w:rtl/>
              </w:rPr>
              <w:t>.</w:t>
            </w:r>
          </w:p>
        </w:tc>
      </w:tr>
      <w:tr w:rsidR="00C70A7C" w:rsidRPr="00C453EF" w14:paraId="1DF2973B" w14:textId="77777777" w:rsidTr="00B91339">
        <w:trPr>
          <w:cantSplit/>
        </w:trPr>
        <w:tc>
          <w:tcPr>
            <w:tcW w:w="1869" w:type="dxa"/>
            <w:tcMar>
              <w:top w:w="91" w:type="dxa"/>
              <w:left w:w="0" w:type="dxa"/>
              <w:bottom w:w="91" w:type="dxa"/>
              <w:right w:w="0" w:type="dxa"/>
            </w:tcMar>
          </w:tcPr>
          <w:p w14:paraId="5C78123C" w14:textId="77777777" w:rsidR="00C70A7C" w:rsidRPr="00C453EF" w:rsidRDefault="00C70A7C" w:rsidP="00C70A7C">
            <w:pPr>
              <w:pStyle w:val="TableSideHeading"/>
              <w:spacing w:before="0"/>
              <w:ind w:right="0"/>
              <w:jc w:val="left"/>
              <w:rPr>
                <w:rtl/>
              </w:rPr>
            </w:pPr>
            <w:r w:rsidRPr="00C453EF">
              <w:rPr>
                <w:rFonts w:hint="eastAsia"/>
                <w:rtl/>
              </w:rPr>
              <w:t>הרחבת</w:t>
            </w:r>
            <w:r w:rsidRPr="00C453EF">
              <w:rPr>
                <w:rtl/>
              </w:rPr>
              <w:t xml:space="preserve"> </w:t>
            </w:r>
            <w:r w:rsidRPr="00C453EF">
              <w:rPr>
                <w:rFonts w:hint="eastAsia"/>
                <w:rtl/>
              </w:rPr>
              <w:t>סמכויות</w:t>
            </w:r>
            <w:r w:rsidRPr="00C453EF">
              <w:rPr>
                <w:rtl/>
              </w:rPr>
              <w:t xml:space="preserve"> </w:t>
            </w:r>
            <w:r w:rsidRPr="00C453EF">
              <w:rPr>
                <w:rFonts w:hint="eastAsia"/>
                <w:rtl/>
              </w:rPr>
              <w:t>הוועדה</w:t>
            </w:r>
            <w:r w:rsidRPr="00C453EF">
              <w:rPr>
                <w:rtl/>
              </w:rPr>
              <w:t xml:space="preserve"> </w:t>
            </w:r>
            <w:r w:rsidRPr="00C453EF">
              <w:rPr>
                <w:rFonts w:hint="eastAsia"/>
                <w:rtl/>
              </w:rPr>
              <w:t>לתיאום</w:t>
            </w:r>
            <w:r w:rsidRPr="00C453EF">
              <w:rPr>
                <w:rtl/>
              </w:rPr>
              <w:t xml:space="preserve"> </w:t>
            </w:r>
            <w:r w:rsidRPr="00C453EF">
              <w:rPr>
                <w:rFonts w:hint="eastAsia"/>
                <w:rtl/>
              </w:rPr>
              <w:t>תשתיות</w:t>
            </w:r>
            <w:r>
              <w:rPr>
                <w:rtl/>
              </w:rPr>
              <w:t xml:space="preserve"> </w:t>
            </w:r>
          </w:p>
        </w:tc>
        <w:tc>
          <w:tcPr>
            <w:tcW w:w="624" w:type="dxa"/>
            <w:tcMar>
              <w:top w:w="91" w:type="dxa"/>
              <w:left w:w="0" w:type="dxa"/>
              <w:bottom w:w="91" w:type="dxa"/>
              <w:right w:w="0" w:type="dxa"/>
            </w:tcMar>
          </w:tcPr>
          <w:p w14:paraId="05607F89" w14:textId="77777777" w:rsidR="00C70A7C" w:rsidRPr="00303859" w:rsidRDefault="00C70A7C" w:rsidP="00C70A7C">
            <w:pPr>
              <w:pStyle w:val="TableText"/>
              <w:spacing w:before="0"/>
              <w:ind w:right="0"/>
              <w:rPr>
                <w:rtl/>
              </w:rPr>
            </w:pPr>
            <w:r w:rsidRPr="00303859">
              <w:rPr>
                <w:rFonts w:hint="cs"/>
                <w:rtl/>
              </w:rPr>
              <w:t>39.</w:t>
            </w:r>
          </w:p>
        </w:tc>
        <w:tc>
          <w:tcPr>
            <w:tcW w:w="7145" w:type="dxa"/>
            <w:gridSpan w:val="8"/>
            <w:tcMar>
              <w:top w:w="91" w:type="dxa"/>
              <w:left w:w="0" w:type="dxa"/>
              <w:bottom w:w="91" w:type="dxa"/>
              <w:right w:w="0" w:type="dxa"/>
            </w:tcMar>
          </w:tcPr>
          <w:p w14:paraId="62096849" w14:textId="77777777" w:rsidR="00C70A7C" w:rsidRPr="00C453EF" w:rsidRDefault="00C70A7C" w:rsidP="00C70A7C">
            <w:pPr>
              <w:pStyle w:val="TableBlock"/>
              <w:spacing w:before="0"/>
              <w:rPr>
                <w:rtl/>
              </w:rPr>
            </w:pPr>
            <w:r w:rsidRPr="00C453EF">
              <w:rPr>
                <w:rtl/>
              </w:rPr>
              <w:t>(</w:t>
            </w:r>
            <w:r w:rsidRPr="00C453EF">
              <w:rPr>
                <w:rFonts w:hint="eastAsia"/>
                <w:rtl/>
              </w:rPr>
              <w:t>א</w:t>
            </w:r>
            <w:r w:rsidRPr="00C453EF">
              <w:rPr>
                <w:rtl/>
              </w:rPr>
              <w:t>)</w:t>
            </w:r>
            <w:r w:rsidRPr="00C453EF">
              <w:rPr>
                <w:rtl/>
              </w:rPr>
              <w:tab/>
            </w:r>
            <w:r w:rsidRPr="00C453EF">
              <w:rPr>
                <w:rFonts w:hint="eastAsia"/>
                <w:rtl/>
              </w:rPr>
              <w:t>הוועדה</w:t>
            </w:r>
            <w:r w:rsidRPr="00C453EF">
              <w:rPr>
                <w:rtl/>
              </w:rPr>
              <w:t xml:space="preserve"> </w:t>
            </w:r>
            <w:r w:rsidRPr="00C453EF">
              <w:rPr>
                <w:rFonts w:hint="eastAsia"/>
                <w:rtl/>
              </w:rPr>
              <w:t>לתיאום</w:t>
            </w:r>
            <w:r w:rsidRPr="00C453EF">
              <w:rPr>
                <w:rtl/>
              </w:rPr>
              <w:t xml:space="preserve"> </w:t>
            </w:r>
            <w:r w:rsidRPr="00C453EF">
              <w:rPr>
                <w:rFonts w:hint="eastAsia"/>
                <w:rtl/>
              </w:rPr>
              <w:t>תשתיות</w:t>
            </w:r>
            <w:r w:rsidRPr="00C453EF">
              <w:rPr>
                <w:rtl/>
              </w:rPr>
              <w:t xml:space="preserve"> </w:t>
            </w:r>
            <w:r w:rsidRPr="00C453EF">
              <w:rPr>
                <w:rFonts w:hint="eastAsia"/>
                <w:rtl/>
              </w:rPr>
              <w:t>שהוקמה</w:t>
            </w:r>
            <w:r w:rsidRPr="00C453EF">
              <w:rPr>
                <w:rtl/>
              </w:rPr>
              <w:t xml:space="preserve"> </w:t>
            </w:r>
            <w:r w:rsidRPr="00C453EF">
              <w:rPr>
                <w:rFonts w:hint="eastAsia"/>
                <w:rtl/>
              </w:rPr>
              <w:t>לפי</w:t>
            </w:r>
            <w:r w:rsidRPr="00C453EF">
              <w:rPr>
                <w:rtl/>
              </w:rPr>
              <w:t xml:space="preserve"> </w:t>
            </w:r>
            <w:r w:rsidRPr="00C453EF">
              <w:rPr>
                <w:rFonts w:hint="eastAsia"/>
                <w:rtl/>
              </w:rPr>
              <w:t>סעיף</w:t>
            </w:r>
            <w:r w:rsidRPr="00C453EF">
              <w:rPr>
                <w:rtl/>
              </w:rPr>
              <w:t xml:space="preserve"> 55</w:t>
            </w:r>
            <w:r w:rsidRPr="00C453EF">
              <w:rPr>
                <w:rFonts w:hint="eastAsia"/>
                <w:rtl/>
              </w:rPr>
              <w:t>ב</w:t>
            </w:r>
            <w:r w:rsidRPr="00C453EF">
              <w:rPr>
                <w:rtl/>
              </w:rPr>
              <w:t xml:space="preserve"> </w:t>
            </w:r>
            <w:r w:rsidRPr="00C453EF">
              <w:rPr>
                <w:rFonts w:hint="eastAsia"/>
                <w:rtl/>
              </w:rPr>
              <w:t>לחוק</w:t>
            </w:r>
            <w:r w:rsidRPr="00C453EF">
              <w:rPr>
                <w:rtl/>
              </w:rPr>
              <w:t xml:space="preserve"> </w:t>
            </w:r>
            <w:r w:rsidRPr="00C453EF">
              <w:rPr>
                <w:rFonts w:hint="eastAsia"/>
                <w:rtl/>
              </w:rPr>
              <w:t>משק</w:t>
            </w:r>
            <w:r w:rsidRPr="00C453EF">
              <w:rPr>
                <w:rtl/>
              </w:rPr>
              <w:t xml:space="preserve"> </w:t>
            </w:r>
            <w:r w:rsidRPr="00C453EF">
              <w:rPr>
                <w:rFonts w:hint="eastAsia"/>
                <w:rtl/>
              </w:rPr>
              <w:t>הגז</w:t>
            </w:r>
            <w:r w:rsidRPr="00C453EF">
              <w:rPr>
                <w:rtl/>
              </w:rPr>
              <w:t xml:space="preserve"> </w:t>
            </w:r>
            <w:r w:rsidRPr="00C453EF">
              <w:rPr>
                <w:rFonts w:hint="eastAsia"/>
                <w:rtl/>
              </w:rPr>
              <w:t>הטבעי</w:t>
            </w:r>
            <w:r w:rsidRPr="00C453EF">
              <w:rPr>
                <w:rtl/>
              </w:rPr>
              <w:t xml:space="preserve"> (</w:t>
            </w:r>
            <w:r w:rsidRPr="00C453EF">
              <w:rPr>
                <w:rFonts w:hint="eastAsia"/>
                <w:rtl/>
              </w:rPr>
              <w:t>בסעיף</w:t>
            </w:r>
            <w:r>
              <w:rPr>
                <w:rFonts w:hint="cs"/>
                <w:rtl/>
              </w:rPr>
              <w:t xml:space="preserve"> </w:t>
            </w:r>
            <w:r w:rsidRPr="00C453EF">
              <w:rPr>
                <w:rFonts w:hint="eastAsia"/>
                <w:rtl/>
              </w:rPr>
              <w:t>זה</w:t>
            </w:r>
            <w:r w:rsidRPr="00C453EF">
              <w:rPr>
                <w:rtl/>
              </w:rPr>
              <w:t xml:space="preserve"> </w:t>
            </w:r>
            <w:r>
              <w:rPr>
                <w:rtl/>
              </w:rPr>
              <w:t>–</w:t>
            </w:r>
            <w:r w:rsidRPr="00C453EF">
              <w:rPr>
                <w:rtl/>
              </w:rPr>
              <w:t xml:space="preserve"> </w:t>
            </w:r>
            <w:r w:rsidRPr="00C453EF">
              <w:rPr>
                <w:rFonts w:hint="eastAsia"/>
                <w:rtl/>
              </w:rPr>
              <w:t>הוועדה</w:t>
            </w:r>
            <w:r w:rsidRPr="00C453EF">
              <w:rPr>
                <w:rtl/>
              </w:rPr>
              <w:t xml:space="preserve">), </w:t>
            </w:r>
            <w:r w:rsidRPr="00C453EF">
              <w:rPr>
                <w:rFonts w:hint="eastAsia"/>
                <w:rtl/>
              </w:rPr>
              <w:t>תהיה</w:t>
            </w:r>
            <w:r w:rsidRPr="00C453EF">
              <w:rPr>
                <w:rtl/>
              </w:rPr>
              <w:t xml:space="preserve"> </w:t>
            </w:r>
            <w:r w:rsidRPr="00C453EF">
              <w:rPr>
                <w:rFonts w:hint="eastAsia"/>
                <w:rtl/>
              </w:rPr>
              <w:t>מוסמכת</w:t>
            </w:r>
            <w:r>
              <w:rPr>
                <w:rFonts w:hint="cs"/>
                <w:rtl/>
              </w:rPr>
              <w:t>,</w:t>
            </w:r>
            <w:r w:rsidRPr="00C453EF">
              <w:rPr>
                <w:rtl/>
              </w:rPr>
              <w:t xml:space="preserve"> </w:t>
            </w:r>
            <w:r w:rsidRPr="00C453EF">
              <w:rPr>
                <w:rFonts w:hint="eastAsia"/>
                <w:rtl/>
              </w:rPr>
              <w:t>נוסף</w:t>
            </w:r>
            <w:r w:rsidRPr="00C453EF">
              <w:rPr>
                <w:rtl/>
              </w:rPr>
              <w:t xml:space="preserve"> </w:t>
            </w:r>
            <w:r w:rsidRPr="00C453EF">
              <w:rPr>
                <w:rFonts w:hint="eastAsia"/>
                <w:rtl/>
              </w:rPr>
              <w:t>על</w:t>
            </w:r>
            <w:r w:rsidRPr="00C453EF">
              <w:rPr>
                <w:rtl/>
              </w:rPr>
              <w:t xml:space="preserve"> </w:t>
            </w:r>
            <w:r w:rsidRPr="00C453EF">
              <w:rPr>
                <w:rFonts w:hint="eastAsia"/>
                <w:rtl/>
              </w:rPr>
              <w:t>סמכותה</w:t>
            </w:r>
            <w:r w:rsidRPr="00C453EF">
              <w:rPr>
                <w:rtl/>
              </w:rPr>
              <w:t xml:space="preserve"> </w:t>
            </w:r>
            <w:r w:rsidRPr="00C453EF">
              <w:rPr>
                <w:rFonts w:hint="eastAsia"/>
                <w:rtl/>
              </w:rPr>
              <w:t>לפי</w:t>
            </w:r>
            <w:r w:rsidRPr="00C453EF">
              <w:rPr>
                <w:rtl/>
              </w:rPr>
              <w:t xml:space="preserve"> </w:t>
            </w:r>
            <w:r w:rsidRPr="00C453EF">
              <w:rPr>
                <w:rFonts w:hint="eastAsia"/>
                <w:rtl/>
              </w:rPr>
              <w:t>סימן</w:t>
            </w:r>
            <w:r w:rsidRPr="00C453EF">
              <w:rPr>
                <w:rtl/>
              </w:rPr>
              <w:t xml:space="preserve"> </w:t>
            </w:r>
            <w:r w:rsidRPr="00C453EF">
              <w:rPr>
                <w:rFonts w:hint="eastAsia"/>
                <w:rtl/>
              </w:rPr>
              <w:t>ד</w:t>
            </w:r>
            <w:r w:rsidRPr="00C453EF">
              <w:rPr>
                <w:rtl/>
              </w:rPr>
              <w:t xml:space="preserve">' </w:t>
            </w:r>
            <w:r w:rsidRPr="00C453EF">
              <w:rPr>
                <w:rFonts w:hint="eastAsia"/>
                <w:rtl/>
              </w:rPr>
              <w:t>בפרק</w:t>
            </w:r>
            <w:r w:rsidRPr="00C453EF">
              <w:rPr>
                <w:rtl/>
              </w:rPr>
              <w:t xml:space="preserve"> </w:t>
            </w:r>
            <w:r w:rsidRPr="00C453EF">
              <w:rPr>
                <w:rFonts w:hint="eastAsia"/>
                <w:rtl/>
              </w:rPr>
              <w:t>ה</w:t>
            </w:r>
            <w:r w:rsidRPr="00C453EF">
              <w:rPr>
                <w:rtl/>
              </w:rPr>
              <w:t xml:space="preserve">' </w:t>
            </w:r>
            <w:r w:rsidRPr="00C453EF">
              <w:rPr>
                <w:rFonts w:hint="eastAsia"/>
                <w:rtl/>
              </w:rPr>
              <w:t>לחוק</w:t>
            </w:r>
            <w:r w:rsidRPr="00C453EF">
              <w:rPr>
                <w:rtl/>
              </w:rPr>
              <w:t xml:space="preserve"> </w:t>
            </w:r>
            <w:r w:rsidRPr="00C453EF">
              <w:rPr>
                <w:rFonts w:hint="eastAsia"/>
                <w:rtl/>
              </w:rPr>
              <w:t>משק</w:t>
            </w:r>
            <w:r w:rsidRPr="00C453EF">
              <w:rPr>
                <w:rtl/>
              </w:rPr>
              <w:t xml:space="preserve"> </w:t>
            </w:r>
            <w:r w:rsidRPr="00C453EF">
              <w:rPr>
                <w:rFonts w:hint="eastAsia"/>
                <w:rtl/>
              </w:rPr>
              <w:t>הגז</w:t>
            </w:r>
            <w:r w:rsidRPr="00C453EF">
              <w:rPr>
                <w:rtl/>
              </w:rPr>
              <w:t xml:space="preserve"> </w:t>
            </w:r>
            <w:r w:rsidRPr="00C453EF">
              <w:rPr>
                <w:rFonts w:hint="eastAsia"/>
                <w:rtl/>
              </w:rPr>
              <w:t>הטבעי</w:t>
            </w:r>
            <w:r w:rsidRPr="00C453EF">
              <w:rPr>
                <w:rtl/>
              </w:rPr>
              <w:t xml:space="preserve">, </w:t>
            </w:r>
            <w:r w:rsidRPr="00C453EF">
              <w:rPr>
                <w:rFonts w:hint="eastAsia"/>
                <w:rtl/>
              </w:rPr>
              <w:t>לפסוק</w:t>
            </w:r>
            <w:r w:rsidRPr="00C453EF">
              <w:rPr>
                <w:rtl/>
              </w:rPr>
              <w:t xml:space="preserve"> </w:t>
            </w:r>
            <w:r w:rsidRPr="003370AB">
              <w:rPr>
                <w:rFonts w:hint="eastAsia"/>
                <w:rtl/>
              </w:rPr>
              <w:t>בסכסוכים</w:t>
            </w:r>
            <w:r w:rsidRPr="003370AB">
              <w:rPr>
                <w:rtl/>
              </w:rPr>
              <w:t xml:space="preserve"> </w:t>
            </w:r>
            <w:r w:rsidRPr="003370AB">
              <w:rPr>
                <w:rFonts w:hint="eastAsia"/>
                <w:rtl/>
              </w:rPr>
              <w:t>בין</w:t>
            </w:r>
            <w:r w:rsidRPr="003370AB">
              <w:rPr>
                <w:rtl/>
              </w:rPr>
              <w:t xml:space="preserve"> </w:t>
            </w:r>
            <w:r w:rsidRPr="003370AB">
              <w:rPr>
                <w:rFonts w:hint="eastAsia"/>
                <w:rtl/>
              </w:rPr>
              <w:t>מקים</w:t>
            </w:r>
            <w:r w:rsidRPr="003370AB">
              <w:rPr>
                <w:rtl/>
              </w:rPr>
              <w:t xml:space="preserve"> </w:t>
            </w:r>
            <w:r w:rsidRPr="003370AB">
              <w:rPr>
                <w:rFonts w:hint="eastAsia"/>
                <w:rtl/>
              </w:rPr>
              <w:t>תשתית</w:t>
            </w:r>
            <w:r w:rsidRPr="003370AB">
              <w:rPr>
                <w:rtl/>
              </w:rPr>
              <w:t xml:space="preserve"> </w:t>
            </w:r>
            <w:r w:rsidRPr="003370AB">
              <w:rPr>
                <w:rFonts w:hint="eastAsia"/>
                <w:rtl/>
              </w:rPr>
              <w:t>לבין</w:t>
            </w:r>
            <w:r w:rsidRPr="003370AB">
              <w:rPr>
                <w:rtl/>
              </w:rPr>
              <w:t xml:space="preserve"> </w:t>
            </w:r>
            <w:r w:rsidRPr="003370AB">
              <w:rPr>
                <w:rFonts w:hint="eastAsia"/>
                <w:rtl/>
              </w:rPr>
              <w:t>בעל</w:t>
            </w:r>
            <w:r w:rsidRPr="003370AB">
              <w:rPr>
                <w:rtl/>
              </w:rPr>
              <w:t xml:space="preserve"> </w:t>
            </w:r>
            <w:r w:rsidRPr="003370AB">
              <w:rPr>
                <w:rFonts w:hint="eastAsia"/>
                <w:rtl/>
              </w:rPr>
              <w:t>תשתית</w:t>
            </w:r>
            <w:r w:rsidRPr="003370AB">
              <w:rPr>
                <w:rtl/>
              </w:rPr>
              <w:t xml:space="preserve"> </w:t>
            </w:r>
            <w:r w:rsidRPr="003370AB">
              <w:rPr>
                <w:rFonts w:hint="eastAsia"/>
                <w:rtl/>
              </w:rPr>
              <w:t>וכן</w:t>
            </w:r>
            <w:r w:rsidRPr="003370AB">
              <w:rPr>
                <w:rtl/>
              </w:rPr>
              <w:t xml:space="preserve"> </w:t>
            </w:r>
            <w:r w:rsidRPr="003370AB">
              <w:rPr>
                <w:rFonts w:hint="eastAsia"/>
                <w:rtl/>
              </w:rPr>
              <w:t>בסכסוכים</w:t>
            </w:r>
            <w:r w:rsidRPr="003370AB">
              <w:rPr>
                <w:rtl/>
              </w:rPr>
              <w:t xml:space="preserve"> </w:t>
            </w:r>
            <w:r w:rsidRPr="003370AB">
              <w:rPr>
                <w:rFonts w:hint="eastAsia"/>
                <w:rtl/>
              </w:rPr>
              <w:t>בין</w:t>
            </w:r>
            <w:r w:rsidRPr="003370AB">
              <w:rPr>
                <w:rtl/>
              </w:rPr>
              <w:t xml:space="preserve"> </w:t>
            </w:r>
            <w:r w:rsidRPr="003370AB">
              <w:rPr>
                <w:rFonts w:hint="eastAsia"/>
                <w:rtl/>
              </w:rPr>
              <w:t>מקימי</w:t>
            </w:r>
            <w:r w:rsidRPr="003370AB">
              <w:rPr>
                <w:rtl/>
              </w:rPr>
              <w:t xml:space="preserve"> </w:t>
            </w:r>
            <w:r w:rsidRPr="003370AB">
              <w:rPr>
                <w:rFonts w:hint="eastAsia"/>
                <w:rtl/>
              </w:rPr>
              <w:t>תשתית</w:t>
            </w:r>
            <w:r w:rsidRPr="003370AB">
              <w:rPr>
                <w:rtl/>
              </w:rPr>
              <w:t xml:space="preserve"> </w:t>
            </w:r>
            <w:r w:rsidRPr="003370AB">
              <w:rPr>
                <w:rFonts w:hint="eastAsia"/>
                <w:rtl/>
              </w:rPr>
              <w:t>או</w:t>
            </w:r>
            <w:r w:rsidRPr="003370AB">
              <w:rPr>
                <w:rtl/>
              </w:rPr>
              <w:t xml:space="preserve"> </w:t>
            </w:r>
            <w:r w:rsidRPr="003370AB">
              <w:rPr>
                <w:rFonts w:hint="cs"/>
                <w:rtl/>
              </w:rPr>
              <w:t xml:space="preserve">בסכסוכים </w:t>
            </w:r>
            <w:r w:rsidRPr="003370AB">
              <w:rPr>
                <w:rFonts w:hint="eastAsia"/>
                <w:rtl/>
              </w:rPr>
              <w:t>בין</w:t>
            </w:r>
            <w:r w:rsidRPr="003370AB">
              <w:rPr>
                <w:rtl/>
              </w:rPr>
              <w:t xml:space="preserve"> </w:t>
            </w:r>
            <w:r w:rsidRPr="003370AB">
              <w:rPr>
                <w:rFonts w:hint="eastAsia"/>
                <w:rtl/>
              </w:rPr>
              <w:t>בעלי</w:t>
            </w:r>
            <w:r w:rsidRPr="003370AB">
              <w:rPr>
                <w:rtl/>
              </w:rPr>
              <w:t xml:space="preserve"> </w:t>
            </w:r>
            <w:r w:rsidRPr="003370AB">
              <w:rPr>
                <w:rFonts w:hint="eastAsia"/>
                <w:rtl/>
              </w:rPr>
              <w:t>תשתית</w:t>
            </w:r>
            <w:r w:rsidRPr="003370AB">
              <w:rPr>
                <w:rtl/>
              </w:rPr>
              <w:t>,</w:t>
            </w:r>
            <w:r w:rsidRPr="00C453EF">
              <w:rPr>
                <w:rtl/>
              </w:rPr>
              <w:t xml:space="preserve"> </w:t>
            </w:r>
            <w:r>
              <w:rPr>
                <w:rFonts w:hint="cs"/>
                <w:rtl/>
              </w:rPr>
              <w:t xml:space="preserve">והכל </w:t>
            </w:r>
            <w:r w:rsidRPr="00C453EF">
              <w:rPr>
                <w:rFonts w:hint="eastAsia"/>
                <w:rtl/>
              </w:rPr>
              <w:t>בעניינים</w:t>
            </w:r>
            <w:r w:rsidRPr="00C453EF">
              <w:rPr>
                <w:rtl/>
              </w:rPr>
              <w:t xml:space="preserve"> </w:t>
            </w:r>
            <w:r w:rsidRPr="00C453EF">
              <w:rPr>
                <w:rFonts w:hint="eastAsia"/>
                <w:rtl/>
              </w:rPr>
              <w:t>המפורטים</w:t>
            </w:r>
            <w:r w:rsidRPr="00C453EF">
              <w:rPr>
                <w:rtl/>
              </w:rPr>
              <w:t xml:space="preserve"> </w:t>
            </w:r>
            <w:r w:rsidRPr="00C453EF">
              <w:rPr>
                <w:rFonts w:hint="eastAsia"/>
                <w:rtl/>
              </w:rPr>
              <w:t>בסעיף</w:t>
            </w:r>
            <w:r w:rsidRPr="00C453EF">
              <w:rPr>
                <w:rtl/>
              </w:rPr>
              <w:t xml:space="preserve"> 59</w:t>
            </w:r>
            <w:r w:rsidRPr="00C453EF">
              <w:rPr>
                <w:rFonts w:hint="eastAsia"/>
                <w:rtl/>
              </w:rPr>
              <w:t>כב</w:t>
            </w:r>
            <w:r w:rsidRPr="00C453EF">
              <w:rPr>
                <w:rtl/>
              </w:rPr>
              <w:t>(</w:t>
            </w:r>
            <w:r w:rsidRPr="00C453EF">
              <w:rPr>
                <w:rFonts w:hint="eastAsia"/>
                <w:rtl/>
              </w:rPr>
              <w:t>א</w:t>
            </w:r>
            <w:r w:rsidRPr="00C453EF">
              <w:rPr>
                <w:rtl/>
              </w:rPr>
              <w:t xml:space="preserve">) </w:t>
            </w:r>
            <w:r w:rsidRPr="00C453EF">
              <w:rPr>
                <w:rFonts w:hint="eastAsia"/>
                <w:rtl/>
              </w:rPr>
              <w:t>לחוק</w:t>
            </w:r>
            <w:r w:rsidRPr="00C453EF">
              <w:rPr>
                <w:rtl/>
              </w:rPr>
              <w:t xml:space="preserve"> </w:t>
            </w:r>
            <w:r w:rsidRPr="00C453EF">
              <w:rPr>
                <w:rFonts w:hint="eastAsia"/>
                <w:rtl/>
              </w:rPr>
              <w:t>החברות</w:t>
            </w:r>
            <w:r w:rsidRPr="00C453EF">
              <w:rPr>
                <w:rtl/>
              </w:rPr>
              <w:t xml:space="preserve"> </w:t>
            </w:r>
            <w:r w:rsidRPr="00C453EF">
              <w:rPr>
                <w:rFonts w:hint="eastAsia"/>
                <w:rtl/>
              </w:rPr>
              <w:t>הממשלתיות</w:t>
            </w:r>
            <w:r w:rsidRPr="00C453EF">
              <w:rPr>
                <w:rtl/>
              </w:rPr>
              <w:t xml:space="preserve">, </w:t>
            </w:r>
            <w:r w:rsidRPr="00C453EF">
              <w:rPr>
                <w:rFonts w:hint="eastAsia"/>
                <w:rtl/>
              </w:rPr>
              <w:t>התשל</w:t>
            </w:r>
            <w:r w:rsidRPr="00C453EF">
              <w:rPr>
                <w:rtl/>
              </w:rPr>
              <w:t>"</w:t>
            </w:r>
            <w:r w:rsidRPr="00C453EF">
              <w:rPr>
                <w:rFonts w:hint="eastAsia"/>
                <w:rtl/>
              </w:rPr>
              <w:t>ה</w:t>
            </w:r>
            <w:r>
              <w:rPr>
                <w:rtl/>
              </w:rPr>
              <w:t>–</w:t>
            </w:r>
            <w:r w:rsidRPr="00C453EF">
              <w:rPr>
                <w:rtl/>
              </w:rPr>
              <w:t>1975</w:t>
            </w:r>
            <w:r w:rsidRPr="00C453EF">
              <w:rPr>
                <w:rFonts w:hint="eastAsia"/>
                <w:rtl/>
              </w:rPr>
              <w:t>‏</w:t>
            </w:r>
            <w:r>
              <w:rPr>
                <w:rStyle w:val="a9"/>
                <w:rtl/>
              </w:rPr>
              <w:footnoteReference w:id="72"/>
            </w:r>
            <w:r w:rsidRPr="00C453EF">
              <w:rPr>
                <w:rtl/>
              </w:rPr>
              <w:t xml:space="preserve">, </w:t>
            </w:r>
            <w:r w:rsidRPr="00C453EF">
              <w:rPr>
                <w:rFonts w:hint="eastAsia"/>
                <w:rtl/>
              </w:rPr>
              <w:t>בהתאם</w:t>
            </w:r>
            <w:r w:rsidRPr="00C453EF">
              <w:rPr>
                <w:rtl/>
              </w:rPr>
              <w:t xml:space="preserve"> </w:t>
            </w:r>
            <w:r w:rsidRPr="00C453EF">
              <w:rPr>
                <w:rFonts w:hint="eastAsia"/>
                <w:rtl/>
              </w:rPr>
              <w:t>להוראות</w:t>
            </w:r>
            <w:r w:rsidRPr="00C453EF">
              <w:rPr>
                <w:rtl/>
              </w:rPr>
              <w:t xml:space="preserve"> </w:t>
            </w:r>
            <w:r w:rsidRPr="00C453EF">
              <w:rPr>
                <w:rFonts w:hint="eastAsia"/>
                <w:rtl/>
              </w:rPr>
              <w:t>לפי</w:t>
            </w:r>
            <w:r w:rsidRPr="00C453EF">
              <w:rPr>
                <w:rtl/>
              </w:rPr>
              <w:t xml:space="preserve"> </w:t>
            </w:r>
            <w:r w:rsidRPr="00C453EF">
              <w:rPr>
                <w:rFonts w:hint="eastAsia"/>
                <w:rtl/>
              </w:rPr>
              <w:t>סימן</w:t>
            </w:r>
            <w:r w:rsidRPr="00C453EF">
              <w:rPr>
                <w:rtl/>
              </w:rPr>
              <w:t xml:space="preserve"> </w:t>
            </w:r>
            <w:r w:rsidRPr="00C453EF">
              <w:rPr>
                <w:rFonts w:hint="eastAsia"/>
                <w:rtl/>
              </w:rPr>
              <w:t>זה</w:t>
            </w:r>
            <w:r w:rsidRPr="00C453EF">
              <w:rPr>
                <w:rtl/>
              </w:rPr>
              <w:t xml:space="preserve">, </w:t>
            </w:r>
            <w:r w:rsidRPr="00C453EF">
              <w:rPr>
                <w:rFonts w:hint="eastAsia"/>
                <w:rtl/>
              </w:rPr>
              <w:t>ובלבד</w:t>
            </w:r>
            <w:r w:rsidRPr="00C453EF">
              <w:rPr>
                <w:rtl/>
              </w:rPr>
              <w:t xml:space="preserve"> </w:t>
            </w:r>
            <w:r w:rsidRPr="00C453EF">
              <w:rPr>
                <w:rFonts w:hint="eastAsia"/>
                <w:rtl/>
              </w:rPr>
              <w:t>שאם</w:t>
            </w:r>
            <w:r w:rsidRPr="00C453EF">
              <w:rPr>
                <w:rtl/>
              </w:rPr>
              <w:t xml:space="preserve"> </w:t>
            </w:r>
            <w:r w:rsidRPr="00C453EF">
              <w:rPr>
                <w:rFonts w:hint="eastAsia"/>
                <w:rtl/>
              </w:rPr>
              <w:t>צד</w:t>
            </w:r>
            <w:r w:rsidRPr="00C453EF">
              <w:rPr>
                <w:rtl/>
              </w:rPr>
              <w:t xml:space="preserve"> </w:t>
            </w:r>
            <w:r w:rsidRPr="00C453EF">
              <w:rPr>
                <w:rFonts w:hint="eastAsia"/>
                <w:rtl/>
              </w:rPr>
              <w:t>לסכסוך</w:t>
            </w:r>
            <w:r w:rsidRPr="00C453EF">
              <w:rPr>
                <w:rtl/>
              </w:rPr>
              <w:t xml:space="preserve"> </w:t>
            </w:r>
            <w:r w:rsidRPr="00C453EF">
              <w:rPr>
                <w:rFonts w:hint="eastAsia"/>
                <w:rtl/>
              </w:rPr>
              <w:t>הוא</w:t>
            </w:r>
            <w:r w:rsidRPr="00C453EF">
              <w:rPr>
                <w:rtl/>
              </w:rPr>
              <w:t xml:space="preserve"> </w:t>
            </w:r>
            <w:r w:rsidRPr="00C453EF">
              <w:rPr>
                <w:rFonts w:hint="eastAsia"/>
                <w:rtl/>
              </w:rPr>
              <w:t>גוף</w:t>
            </w:r>
            <w:r w:rsidRPr="00C453EF">
              <w:rPr>
                <w:rtl/>
              </w:rPr>
              <w:t xml:space="preserve"> </w:t>
            </w:r>
            <w:r w:rsidRPr="00C453EF">
              <w:rPr>
                <w:rFonts w:hint="eastAsia"/>
                <w:rtl/>
              </w:rPr>
              <w:t>תשתית</w:t>
            </w:r>
            <w:r w:rsidRPr="00C453EF">
              <w:rPr>
                <w:rtl/>
              </w:rPr>
              <w:t xml:space="preserve"> </w:t>
            </w:r>
            <w:r w:rsidRPr="00C453EF">
              <w:rPr>
                <w:rFonts w:hint="eastAsia"/>
                <w:rtl/>
              </w:rPr>
              <w:t>שאינו</w:t>
            </w:r>
            <w:r w:rsidRPr="00C453EF">
              <w:rPr>
                <w:rtl/>
              </w:rPr>
              <w:t xml:space="preserve"> </w:t>
            </w:r>
            <w:r w:rsidRPr="00C453EF">
              <w:rPr>
                <w:rFonts w:hint="eastAsia"/>
                <w:rtl/>
              </w:rPr>
              <w:t>ציבורי</w:t>
            </w:r>
            <w:r w:rsidRPr="00C453EF">
              <w:rPr>
                <w:rtl/>
              </w:rPr>
              <w:t xml:space="preserve">, </w:t>
            </w:r>
            <w:r w:rsidRPr="00C453EF">
              <w:rPr>
                <w:rFonts w:hint="eastAsia"/>
                <w:rtl/>
              </w:rPr>
              <w:t>ניתנה</w:t>
            </w:r>
            <w:r w:rsidRPr="00C453EF">
              <w:rPr>
                <w:rtl/>
              </w:rPr>
              <w:t xml:space="preserve"> </w:t>
            </w:r>
            <w:r w:rsidRPr="00C453EF">
              <w:rPr>
                <w:rFonts w:hint="eastAsia"/>
                <w:rtl/>
              </w:rPr>
              <w:t>הסכמתו</w:t>
            </w:r>
            <w:r w:rsidRPr="00C453EF">
              <w:rPr>
                <w:rtl/>
              </w:rPr>
              <w:t xml:space="preserve"> </w:t>
            </w:r>
            <w:r w:rsidRPr="00C453EF">
              <w:rPr>
                <w:rFonts w:hint="eastAsia"/>
                <w:rtl/>
              </w:rPr>
              <w:t>בכתב</w:t>
            </w:r>
            <w:r w:rsidRPr="00C453EF">
              <w:rPr>
                <w:rtl/>
              </w:rPr>
              <w:t xml:space="preserve"> </w:t>
            </w:r>
            <w:r w:rsidRPr="00C453EF">
              <w:rPr>
                <w:rFonts w:hint="eastAsia"/>
                <w:rtl/>
              </w:rPr>
              <w:t>להבאת</w:t>
            </w:r>
            <w:r w:rsidRPr="00C453EF">
              <w:rPr>
                <w:rtl/>
              </w:rPr>
              <w:t xml:space="preserve"> </w:t>
            </w:r>
            <w:r w:rsidRPr="00C453EF">
              <w:rPr>
                <w:rFonts w:hint="eastAsia"/>
                <w:rtl/>
              </w:rPr>
              <w:t>הסכסוך</w:t>
            </w:r>
            <w:r w:rsidRPr="00C453EF">
              <w:rPr>
                <w:rtl/>
              </w:rPr>
              <w:t xml:space="preserve"> </w:t>
            </w:r>
            <w:r w:rsidRPr="00C453EF">
              <w:rPr>
                <w:rFonts w:hint="eastAsia"/>
                <w:rtl/>
              </w:rPr>
              <w:t>להכרעת</w:t>
            </w:r>
            <w:r w:rsidRPr="00C453EF">
              <w:rPr>
                <w:rtl/>
              </w:rPr>
              <w:t xml:space="preserve"> </w:t>
            </w:r>
            <w:r w:rsidRPr="00C453EF">
              <w:rPr>
                <w:rFonts w:hint="eastAsia"/>
                <w:rtl/>
              </w:rPr>
              <w:t>הוועדה</w:t>
            </w:r>
            <w:r w:rsidRPr="00C453EF">
              <w:rPr>
                <w:rtl/>
              </w:rPr>
              <w:t>.</w:t>
            </w:r>
            <w:r>
              <w:rPr>
                <w:rtl/>
              </w:rPr>
              <w:t xml:space="preserve"> </w:t>
            </w:r>
          </w:p>
        </w:tc>
      </w:tr>
      <w:tr w:rsidR="00C70A7C" w:rsidRPr="00C453EF" w14:paraId="749D3E9B" w14:textId="77777777" w:rsidTr="00B91339">
        <w:trPr>
          <w:cantSplit/>
        </w:trPr>
        <w:tc>
          <w:tcPr>
            <w:tcW w:w="1869" w:type="dxa"/>
            <w:tcMar>
              <w:top w:w="91" w:type="dxa"/>
              <w:left w:w="0" w:type="dxa"/>
              <w:bottom w:w="91" w:type="dxa"/>
              <w:right w:w="0" w:type="dxa"/>
            </w:tcMar>
          </w:tcPr>
          <w:p w14:paraId="7EA07CAF"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DDC4600"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367654BA" w14:textId="77777777" w:rsidR="00C70A7C" w:rsidRPr="00C453EF" w:rsidRDefault="00C70A7C" w:rsidP="00C70A7C">
            <w:pPr>
              <w:pStyle w:val="TableBlock"/>
              <w:spacing w:before="0"/>
              <w:rPr>
                <w:rtl/>
              </w:rPr>
            </w:pPr>
            <w:r w:rsidRPr="00C453EF">
              <w:rPr>
                <w:rtl/>
              </w:rPr>
              <w:t>(</w:t>
            </w:r>
            <w:r w:rsidRPr="00C453EF">
              <w:rPr>
                <w:rFonts w:hint="eastAsia"/>
                <w:rtl/>
              </w:rPr>
              <w:t>ב</w:t>
            </w:r>
            <w:r w:rsidRPr="00C453EF">
              <w:rPr>
                <w:rtl/>
              </w:rPr>
              <w:t>)</w:t>
            </w:r>
            <w:r w:rsidRPr="00C453EF">
              <w:rPr>
                <w:rtl/>
              </w:rPr>
              <w:tab/>
            </w:r>
            <w:r w:rsidRPr="00C453EF">
              <w:rPr>
                <w:rFonts w:hint="eastAsia"/>
                <w:rtl/>
              </w:rPr>
              <w:t>על</w:t>
            </w:r>
            <w:r w:rsidRPr="00C453EF">
              <w:rPr>
                <w:rtl/>
              </w:rPr>
              <w:t xml:space="preserve"> </w:t>
            </w:r>
            <w:r w:rsidRPr="00C453EF">
              <w:rPr>
                <w:rFonts w:hint="eastAsia"/>
                <w:rtl/>
              </w:rPr>
              <w:t>אף</w:t>
            </w:r>
            <w:r w:rsidRPr="00C453EF">
              <w:rPr>
                <w:rtl/>
              </w:rPr>
              <w:t xml:space="preserve"> </w:t>
            </w:r>
            <w:r w:rsidRPr="00C453EF">
              <w:rPr>
                <w:rFonts w:hint="eastAsia"/>
                <w:rtl/>
              </w:rPr>
              <w:t>ה</w:t>
            </w:r>
            <w:r>
              <w:rPr>
                <w:rFonts w:hint="cs"/>
                <w:rtl/>
              </w:rPr>
              <w:t>אמור ב</w:t>
            </w:r>
            <w:r w:rsidRPr="00C453EF">
              <w:rPr>
                <w:rFonts w:hint="eastAsia"/>
                <w:rtl/>
              </w:rPr>
              <w:t>סעיף</w:t>
            </w:r>
            <w:r w:rsidRPr="00C453EF">
              <w:rPr>
                <w:rtl/>
              </w:rPr>
              <w:t xml:space="preserve"> </w:t>
            </w:r>
            <w:r w:rsidRPr="00C453EF">
              <w:rPr>
                <w:rFonts w:hint="eastAsia"/>
                <w:rtl/>
              </w:rPr>
              <w:t>קטן</w:t>
            </w:r>
            <w:r w:rsidRPr="00C453EF">
              <w:rPr>
                <w:rtl/>
              </w:rPr>
              <w:t xml:space="preserve"> (</w:t>
            </w:r>
            <w:r w:rsidRPr="00C453EF">
              <w:rPr>
                <w:rFonts w:hint="eastAsia"/>
                <w:rtl/>
              </w:rPr>
              <w:t>א</w:t>
            </w:r>
            <w:r w:rsidRPr="00C453EF">
              <w:rPr>
                <w:rtl/>
              </w:rPr>
              <w:t xml:space="preserve">) </w:t>
            </w:r>
            <w:r>
              <w:rPr>
                <w:rtl/>
              </w:rPr>
              <w:t xml:space="preserve">– </w:t>
            </w:r>
          </w:p>
        </w:tc>
      </w:tr>
      <w:tr w:rsidR="00C70A7C" w:rsidRPr="00C453EF" w14:paraId="3F61BA1F" w14:textId="77777777" w:rsidTr="00B91339">
        <w:trPr>
          <w:cantSplit/>
        </w:trPr>
        <w:tc>
          <w:tcPr>
            <w:tcW w:w="1869" w:type="dxa"/>
            <w:tcMar>
              <w:top w:w="91" w:type="dxa"/>
              <w:left w:w="0" w:type="dxa"/>
              <w:bottom w:w="91" w:type="dxa"/>
              <w:right w:w="0" w:type="dxa"/>
            </w:tcMar>
          </w:tcPr>
          <w:p w14:paraId="4F77B4BF"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E5DE7B7"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38F39A3"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18A2FA1C" w14:textId="77777777" w:rsidR="00C70A7C" w:rsidRPr="00C453EF" w:rsidRDefault="00C70A7C" w:rsidP="00C70A7C">
            <w:pPr>
              <w:pStyle w:val="TableBlock"/>
              <w:spacing w:before="0"/>
              <w:rPr>
                <w:rtl/>
              </w:rPr>
            </w:pPr>
            <w:r w:rsidRPr="00C453EF">
              <w:rPr>
                <w:rtl/>
              </w:rPr>
              <w:t>(1)</w:t>
            </w:r>
            <w:r w:rsidRPr="00C453EF">
              <w:rPr>
                <w:rtl/>
              </w:rPr>
              <w:tab/>
            </w:r>
            <w:r w:rsidRPr="00C453EF">
              <w:rPr>
                <w:rFonts w:hint="eastAsia"/>
                <w:rtl/>
              </w:rPr>
              <w:t>סמכויות</w:t>
            </w:r>
            <w:r w:rsidRPr="00C453EF">
              <w:rPr>
                <w:rtl/>
              </w:rPr>
              <w:t xml:space="preserve"> </w:t>
            </w:r>
            <w:r w:rsidRPr="00C453EF">
              <w:rPr>
                <w:rFonts w:hint="eastAsia"/>
                <w:rtl/>
              </w:rPr>
              <w:t>הוועדה</w:t>
            </w:r>
            <w:r w:rsidRPr="00C453EF">
              <w:rPr>
                <w:rtl/>
              </w:rPr>
              <w:t xml:space="preserve"> </w:t>
            </w:r>
            <w:r w:rsidRPr="00C453EF">
              <w:rPr>
                <w:rFonts w:hint="eastAsia"/>
                <w:rtl/>
              </w:rPr>
              <w:t>כאמור</w:t>
            </w:r>
            <w:r w:rsidRPr="00C453EF">
              <w:rPr>
                <w:rtl/>
              </w:rPr>
              <w:t xml:space="preserve"> </w:t>
            </w:r>
            <w:r w:rsidRPr="00C453EF">
              <w:rPr>
                <w:rFonts w:hint="eastAsia"/>
                <w:rtl/>
              </w:rPr>
              <w:t>באותו</w:t>
            </w:r>
            <w:r w:rsidRPr="00C453EF">
              <w:rPr>
                <w:rtl/>
              </w:rPr>
              <w:t xml:space="preserve"> </w:t>
            </w:r>
            <w:r w:rsidRPr="00C453EF">
              <w:rPr>
                <w:rFonts w:hint="eastAsia"/>
                <w:rtl/>
              </w:rPr>
              <w:t>סעיף</w:t>
            </w:r>
            <w:r w:rsidRPr="00C453EF">
              <w:rPr>
                <w:rtl/>
              </w:rPr>
              <w:t xml:space="preserve"> </w:t>
            </w:r>
            <w:r w:rsidRPr="00C453EF">
              <w:rPr>
                <w:rFonts w:hint="eastAsia"/>
                <w:rtl/>
              </w:rPr>
              <w:t>קטן</w:t>
            </w:r>
            <w:r w:rsidRPr="00C453EF">
              <w:rPr>
                <w:rtl/>
              </w:rPr>
              <w:t xml:space="preserve"> </w:t>
            </w:r>
            <w:r w:rsidRPr="00C453EF">
              <w:rPr>
                <w:rFonts w:hint="eastAsia"/>
                <w:rtl/>
              </w:rPr>
              <w:t>לעניין</w:t>
            </w:r>
            <w:r w:rsidRPr="00C453EF">
              <w:rPr>
                <w:rtl/>
              </w:rPr>
              <w:t xml:space="preserve"> </w:t>
            </w:r>
            <w:r w:rsidRPr="00C453EF">
              <w:rPr>
                <w:rFonts w:hint="eastAsia"/>
                <w:rtl/>
              </w:rPr>
              <w:t>סכסוך</w:t>
            </w:r>
            <w:r w:rsidRPr="00C453EF">
              <w:rPr>
                <w:rtl/>
              </w:rPr>
              <w:t xml:space="preserve"> </w:t>
            </w:r>
            <w:r w:rsidRPr="00C453EF">
              <w:rPr>
                <w:rFonts w:hint="eastAsia"/>
                <w:rtl/>
              </w:rPr>
              <w:t>בין</w:t>
            </w:r>
            <w:r w:rsidRPr="00C453EF">
              <w:rPr>
                <w:rtl/>
              </w:rPr>
              <w:t xml:space="preserve"> </w:t>
            </w:r>
            <w:r w:rsidRPr="00C453EF">
              <w:rPr>
                <w:rFonts w:hint="eastAsia"/>
                <w:rtl/>
              </w:rPr>
              <w:t>מקים</w:t>
            </w:r>
            <w:r w:rsidRPr="00C453EF">
              <w:rPr>
                <w:rtl/>
              </w:rPr>
              <w:t xml:space="preserve"> </w:t>
            </w:r>
            <w:r w:rsidRPr="00C453EF">
              <w:rPr>
                <w:rFonts w:hint="eastAsia"/>
                <w:rtl/>
              </w:rPr>
              <w:t>מיזם</w:t>
            </w:r>
            <w:r w:rsidRPr="00C453EF">
              <w:rPr>
                <w:rtl/>
              </w:rPr>
              <w:t xml:space="preserve"> </w:t>
            </w:r>
            <w:r w:rsidRPr="00C453EF">
              <w:rPr>
                <w:rFonts w:hint="eastAsia"/>
                <w:rtl/>
              </w:rPr>
              <w:t>תשתית</w:t>
            </w:r>
            <w:r w:rsidRPr="00C453EF">
              <w:rPr>
                <w:rtl/>
              </w:rPr>
              <w:t xml:space="preserve"> </w:t>
            </w:r>
            <w:r w:rsidRPr="00C453EF">
              <w:rPr>
                <w:rFonts w:hint="eastAsia"/>
                <w:rtl/>
              </w:rPr>
              <w:t>לאומית</w:t>
            </w:r>
            <w:r w:rsidRPr="00C453EF">
              <w:rPr>
                <w:rtl/>
              </w:rPr>
              <w:t xml:space="preserve"> </w:t>
            </w:r>
            <w:r w:rsidRPr="00C453EF">
              <w:rPr>
                <w:rFonts w:hint="eastAsia"/>
                <w:rtl/>
              </w:rPr>
              <w:t>כהגדרתו</w:t>
            </w:r>
            <w:r w:rsidRPr="00C453EF">
              <w:rPr>
                <w:rtl/>
              </w:rPr>
              <w:t xml:space="preserve"> </w:t>
            </w:r>
            <w:r w:rsidRPr="00C453EF">
              <w:rPr>
                <w:rFonts w:hint="eastAsia"/>
                <w:rtl/>
              </w:rPr>
              <w:t>בפסקה</w:t>
            </w:r>
            <w:r w:rsidRPr="00C453EF">
              <w:rPr>
                <w:rtl/>
              </w:rPr>
              <w:t xml:space="preserve"> (1) </w:t>
            </w:r>
            <w:r w:rsidRPr="00C453EF">
              <w:rPr>
                <w:rFonts w:hint="eastAsia"/>
                <w:rtl/>
              </w:rPr>
              <w:t>להגדרה</w:t>
            </w:r>
            <w:r w:rsidRPr="00C453EF">
              <w:rPr>
                <w:rtl/>
              </w:rPr>
              <w:t xml:space="preserve"> "</w:t>
            </w:r>
            <w:r w:rsidRPr="00C453EF">
              <w:rPr>
                <w:rFonts w:hint="eastAsia"/>
                <w:rtl/>
              </w:rPr>
              <w:t>מקים</w:t>
            </w:r>
            <w:r w:rsidRPr="00C453EF">
              <w:rPr>
                <w:rtl/>
              </w:rPr>
              <w:t xml:space="preserve"> </w:t>
            </w:r>
            <w:r w:rsidRPr="00C453EF">
              <w:rPr>
                <w:rFonts w:hint="eastAsia"/>
                <w:rtl/>
              </w:rPr>
              <w:t>מיזם</w:t>
            </w:r>
            <w:r w:rsidRPr="00C453EF">
              <w:rPr>
                <w:rtl/>
              </w:rPr>
              <w:t xml:space="preserve"> </w:t>
            </w:r>
            <w:r w:rsidRPr="00C453EF">
              <w:rPr>
                <w:rFonts w:hint="eastAsia"/>
                <w:rtl/>
              </w:rPr>
              <w:t>תשתית</w:t>
            </w:r>
            <w:r w:rsidRPr="00C453EF">
              <w:rPr>
                <w:rtl/>
              </w:rPr>
              <w:t xml:space="preserve"> </w:t>
            </w:r>
            <w:r w:rsidRPr="00C453EF">
              <w:rPr>
                <w:rFonts w:hint="eastAsia"/>
                <w:rtl/>
              </w:rPr>
              <w:t>לאומית</w:t>
            </w:r>
            <w:r w:rsidRPr="00C453EF">
              <w:rPr>
                <w:rtl/>
              </w:rPr>
              <w:t xml:space="preserve">", </w:t>
            </w:r>
            <w:r w:rsidRPr="00C453EF">
              <w:rPr>
                <w:rFonts w:hint="eastAsia"/>
                <w:rtl/>
              </w:rPr>
              <w:t>לבין</w:t>
            </w:r>
            <w:r w:rsidRPr="00C453EF">
              <w:rPr>
                <w:rtl/>
              </w:rPr>
              <w:t xml:space="preserve"> </w:t>
            </w:r>
            <w:r w:rsidRPr="00C453EF">
              <w:rPr>
                <w:rFonts w:hint="eastAsia"/>
                <w:rtl/>
              </w:rPr>
              <w:t>בעל</w:t>
            </w:r>
            <w:r w:rsidRPr="00C453EF">
              <w:rPr>
                <w:rtl/>
              </w:rPr>
              <w:t xml:space="preserve"> </w:t>
            </w:r>
            <w:r w:rsidRPr="00C453EF">
              <w:rPr>
                <w:rFonts w:hint="eastAsia"/>
                <w:rtl/>
              </w:rPr>
              <w:t>תשתית</w:t>
            </w:r>
            <w:r w:rsidRPr="00C453EF">
              <w:rPr>
                <w:rtl/>
              </w:rPr>
              <w:t xml:space="preserve"> </w:t>
            </w:r>
            <w:r w:rsidRPr="00C453EF">
              <w:rPr>
                <w:rFonts w:hint="eastAsia"/>
                <w:rtl/>
              </w:rPr>
              <w:t>או</w:t>
            </w:r>
            <w:r w:rsidRPr="00C453EF">
              <w:rPr>
                <w:rtl/>
              </w:rPr>
              <w:t xml:space="preserve"> </w:t>
            </w:r>
            <w:r w:rsidRPr="00C453EF">
              <w:rPr>
                <w:rFonts w:hint="eastAsia"/>
                <w:rtl/>
              </w:rPr>
              <w:t>מקים</w:t>
            </w:r>
            <w:r w:rsidRPr="00C453EF">
              <w:rPr>
                <w:rtl/>
              </w:rPr>
              <w:t xml:space="preserve"> </w:t>
            </w:r>
            <w:r w:rsidRPr="00C453EF">
              <w:rPr>
                <w:rFonts w:hint="eastAsia"/>
                <w:rtl/>
              </w:rPr>
              <w:t>תשתית</w:t>
            </w:r>
            <w:r w:rsidRPr="00C453EF">
              <w:rPr>
                <w:rtl/>
              </w:rPr>
              <w:t xml:space="preserve"> </w:t>
            </w:r>
            <w:r w:rsidRPr="00C453EF">
              <w:rPr>
                <w:rFonts w:hint="eastAsia"/>
                <w:rtl/>
              </w:rPr>
              <w:t>אחר</w:t>
            </w:r>
            <w:r w:rsidRPr="00C453EF">
              <w:rPr>
                <w:rtl/>
              </w:rPr>
              <w:t xml:space="preserve">, </w:t>
            </w:r>
            <w:r w:rsidRPr="00C453EF">
              <w:rPr>
                <w:rFonts w:hint="eastAsia"/>
                <w:rtl/>
              </w:rPr>
              <w:t>יהיו</w:t>
            </w:r>
            <w:r w:rsidRPr="00C453EF">
              <w:rPr>
                <w:rtl/>
              </w:rPr>
              <w:t xml:space="preserve"> </w:t>
            </w:r>
            <w:r w:rsidRPr="00C453EF">
              <w:rPr>
                <w:rFonts w:hint="eastAsia"/>
                <w:rtl/>
              </w:rPr>
              <w:t>רק</w:t>
            </w:r>
            <w:r w:rsidRPr="00C453EF">
              <w:rPr>
                <w:rtl/>
              </w:rPr>
              <w:t xml:space="preserve"> </w:t>
            </w:r>
            <w:r w:rsidRPr="00C453EF">
              <w:rPr>
                <w:rFonts w:hint="eastAsia"/>
                <w:rtl/>
              </w:rPr>
              <w:t>ככל</w:t>
            </w:r>
            <w:r w:rsidRPr="00C453EF">
              <w:rPr>
                <w:rtl/>
              </w:rPr>
              <w:t xml:space="preserve"> </w:t>
            </w:r>
            <w:r w:rsidRPr="00C453EF">
              <w:rPr>
                <w:rFonts w:hint="eastAsia"/>
                <w:rtl/>
              </w:rPr>
              <w:t>שהסכסוך</w:t>
            </w:r>
            <w:r w:rsidRPr="00C453EF">
              <w:rPr>
                <w:rtl/>
              </w:rPr>
              <w:t xml:space="preserve"> </w:t>
            </w:r>
            <w:r w:rsidRPr="00C453EF">
              <w:rPr>
                <w:rFonts w:hint="eastAsia"/>
                <w:rtl/>
              </w:rPr>
              <w:t>נוגע</w:t>
            </w:r>
            <w:r w:rsidRPr="00C453EF">
              <w:rPr>
                <w:rtl/>
              </w:rPr>
              <w:t xml:space="preserve"> </w:t>
            </w:r>
            <w:r w:rsidRPr="00C453EF">
              <w:rPr>
                <w:rFonts w:hint="eastAsia"/>
                <w:rtl/>
              </w:rPr>
              <w:t>למיזם</w:t>
            </w:r>
            <w:r w:rsidRPr="00C453EF">
              <w:rPr>
                <w:rtl/>
              </w:rPr>
              <w:t xml:space="preserve"> </w:t>
            </w:r>
            <w:r w:rsidRPr="00C453EF">
              <w:rPr>
                <w:rFonts w:hint="eastAsia"/>
                <w:rtl/>
              </w:rPr>
              <w:t>התשתית</w:t>
            </w:r>
            <w:r w:rsidRPr="00C453EF">
              <w:rPr>
                <w:rtl/>
              </w:rPr>
              <w:t xml:space="preserve"> </w:t>
            </w:r>
            <w:r w:rsidRPr="00C453EF">
              <w:rPr>
                <w:rFonts w:hint="eastAsia"/>
                <w:rtl/>
              </w:rPr>
              <w:t>הלאומית</w:t>
            </w:r>
            <w:r w:rsidRPr="00C453EF">
              <w:rPr>
                <w:rtl/>
              </w:rPr>
              <w:t>;</w:t>
            </w:r>
          </w:p>
        </w:tc>
      </w:tr>
      <w:tr w:rsidR="00C70A7C" w:rsidRPr="00C453EF" w14:paraId="1BB38199" w14:textId="77777777" w:rsidTr="00B91339">
        <w:trPr>
          <w:cantSplit/>
        </w:trPr>
        <w:tc>
          <w:tcPr>
            <w:tcW w:w="1869" w:type="dxa"/>
            <w:tcMar>
              <w:top w:w="91" w:type="dxa"/>
              <w:left w:w="0" w:type="dxa"/>
              <w:bottom w:w="91" w:type="dxa"/>
              <w:right w:w="0" w:type="dxa"/>
            </w:tcMar>
          </w:tcPr>
          <w:p w14:paraId="232E08B6"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810F29A"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7D37D888"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627ACA65" w14:textId="77777777" w:rsidR="00C70A7C" w:rsidRPr="00C453EF" w:rsidRDefault="00C70A7C" w:rsidP="00C70A7C">
            <w:pPr>
              <w:pStyle w:val="TableBlock"/>
              <w:spacing w:before="0"/>
              <w:rPr>
                <w:rtl/>
              </w:rPr>
            </w:pPr>
            <w:r w:rsidRPr="00C453EF">
              <w:rPr>
                <w:rtl/>
              </w:rPr>
              <w:t>(2)</w:t>
            </w:r>
            <w:r w:rsidRPr="00C453EF">
              <w:rPr>
                <w:rtl/>
              </w:rPr>
              <w:tab/>
            </w:r>
            <w:r w:rsidRPr="00C453EF">
              <w:rPr>
                <w:rFonts w:hint="eastAsia"/>
                <w:rtl/>
              </w:rPr>
              <w:t>סמכויות</w:t>
            </w:r>
            <w:r w:rsidRPr="00C453EF">
              <w:rPr>
                <w:rtl/>
              </w:rPr>
              <w:t xml:space="preserve"> </w:t>
            </w:r>
            <w:r w:rsidRPr="00C453EF">
              <w:rPr>
                <w:rFonts w:hint="eastAsia"/>
                <w:rtl/>
              </w:rPr>
              <w:t>הוועדה</w:t>
            </w:r>
            <w:r w:rsidRPr="00C453EF">
              <w:rPr>
                <w:rtl/>
              </w:rPr>
              <w:t xml:space="preserve"> </w:t>
            </w:r>
            <w:r w:rsidRPr="00C453EF">
              <w:rPr>
                <w:rFonts w:hint="eastAsia"/>
                <w:rtl/>
              </w:rPr>
              <w:t>כאמור</w:t>
            </w:r>
            <w:r w:rsidRPr="00C453EF">
              <w:rPr>
                <w:rtl/>
              </w:rPr>
              <w:t xml:space="preserve"> </w:t>
            </w:r>
            <w:r w:rsidRPr="00C453EF">
              <w:rPr>
                <w:rFonts w:hint="eastAsia"/>
                <w:rtl/>
              </w:rPr>
              <w:t>באותו</w:t>
            </w:r>
            <w:r w:rsidRPr="00C453EF">
              <w:rPr>
                <w:rtl/>
              </w:rPr>
              <w:t xml:space="preserve"> </w:t>
            </w:r>
            <w:r w:rsidRPr="00C453EF">
              <w:rPr>
                <w:rFonts w:hint="eastAsia"/>
                <w:rtl/>
              </w:rPr>
              <w:t>סעיף</w:t>
            </w:r>
            <w:r w:rsidRPr="00C453EF">
              <w:rPr>
                <w:rtl/>
              </w:rPr>
              <w:t xml:space="preserve"> </w:t>
            </w:r>
            <w:r w:rsidRPr="00C453EF">
              <w:rPr>
                <w:rFonts w:hint="eastAsia"/>
                <w:rtl/>
              </w:rPr>
              <w:t>קטן</w:t>
            </w:r>
            <w:r w:rsidRPr="00C453EF">
              <w:rPr>
                <w:rtl/>
              </w:rPr>
              <w:t xml:space="preserve"> </w:t>
            </w:r>
            <w:r w:rsidRPr="00C453EF">
              <w:rPr>
                <w:rFonts w:hint="eastAsia"/>
                <w:rtl/>
              </w:rPr>
              <w:t>לעניין</w:t>
            </w:r>
            <w:r w:rsidRPr="00C453EF">
              <w:rPr>
                <w:rtl/>
              </w:rPr>
              <w:t xml:space="preserve"> </w:t>
            </w:r>
            <w:r w:rsidRPr="00C453EF">
              <w:rPr>
                <w:rFonts w:hint="eastAsia"/>
                <w:rtl/>
              </w:rPr>
              <w:t>סכסוך</w:t>
            </w:r>
            <w:r w:rsidRPr="00C453EF">
              <w:rPr>
                <w:rtl/>
              </w:rPr>
              <w:t xml:space="preserve"> </w:t>
            </w:r>
            <w:r w:rsidRPr="00C453EF">
              <w:rPr>
                <w:rFonts w:hint="eastAsia"/>
                <w:rtl/>
              </w:rPr>
              <w:t>בין</w:t>
            </w:r>
            <w:r w:rsidRPr="00C453EF">
              <w:rPr>
                <w:rtl/>
              </w:rPr>
              <w:t xml:space="preserve"> </w:t>
            </w:r>
            <w:r w:rsidRPr="00C453EF">
              <w:rPr>
                <w:rFonts w:hint="eastAsia"/>
                <w:rtl/>
              </w:rPr>
              <w:t>מקים</w:t>
            </w:r>
            <w:r w:rsidRPr="00C453EF">
              <w:rPr>
                <w:rtl/>
              </w:rPr>
              <w:t xml:space="preserve"> </w:t>
            </w:r>
            <w:r w:rsidRPr="00C453EF">
              <w:rPr>
                <w:rFonts w:hint="eastAsia"/>
                <w:rtl/>
              </w:rPr>
              <w:t>מסילת</w:t>
            </w:r>
            <w:r w:rsidRPr="00C453EF">
              <w:rPr>
                <w:rtl/>
              </w:rPr>
              <w:t xml:space="preserve"> </w:t>
            </w:r>
            <w:r w:rsidRPr="00C453EF">
              <w:rPr>
                <w:rFonts w:hint="eastAsia"/>
                <w:rtl/>
              </w:rPr>
              <w:t>ברזל</w:t>
            </w:r>
            <w:r w:rsidRPr="00C453EF">
              <w:rPr>
                <w:rtl/>
              </w:rPr>
              <w:t xml:space="preserve"> </w:t>
            </w:r>
            <w:r w:rsidRPr="00C453EF">
              <w:rPr>
                <w:rFonts w:hint="eastAsia"/>
                <w:rtl/>
              </w:rPr>
              <w:t>שהוא</w:t>
            </w:r>
            <w:r w:rsidRPr="00C453EF">
              <w:rPr>
                <w:rtl/>
              </w:rPr>
              <w:t xml:space="preserve"> </w:t>
            </w:r>
            <w:r w:rsidRPr="00C453EF">
              <w:rPr>
                <w:rFonts w:hint="eastAsia"/>
                <w:rtl/>
              </w:rPr>
              <w:t>גוף</w:t>
            </w:r>
            <w:r w:rsidRPr="00C453EF">
              <w:rPr>
                <w:rtl/>
              </w:rPr>
              <w:t xml:space="preserve"> </w:t>
            </w:r>
            <w:r w:rsidRPr="00C453EF">
              <w:rPr>
                <w:rFonts w:hint="eastAsia"/>
                <w:rtl/>
              </w:rPr>
              <w:t>תשתית</w:t>
            </w:r>
            <w:r w:rsidRPr="00C453EF">
              <w:rPr>
                <w:rtl/>
              </w:rPr>
              <w:t xml:space="preserve"> </w:t>
            </w:r>
            <w:r w:rsidRPr="00C453EF">
              <w:rPr>
                <w:rFonts w:hint="eastAsia"/>
                <w:rtl/>
              </w:rPr>
              <w:t>שאינו</w:t>
            </w:r>
            <w:r w:rsidRPr="00C453EF">
              <w:rPr>
                <w:rtl/>
              </w:rPr>
              <w:t xml:space="preserve"> </w:t>
            </w:r>
            <w:r w:rsidRPr="00C453EF">
              <w:rPr>
                <w:rFonts w:hint="eastAsia"/>
                <w:rtl/>
              </w:rPr>
              <w:t>ציבורי</w:t>
            </w:r>
            <w:r w:rsidRPr="00C453EF">
              <w:rPr>
                <w:rtl/>
              </w:rPr>
              <w:t xml:space="preserve"> </w:t>
            </w:r>
            <w:r w:rsidRPr="00C453EF">
              <w:rPr>
                <w:rFonts w:hint="eastAsia"/>
                <w:rtl/>
              </w:rPr>
              <w:t>לבין</w:t>
            </w:r>
            <w:r w:rsidRPr="00C453EF">
              <w:rPr>
                <w:rtl/>
              </w:rPr>
              <w:t xml:space="preserve"> </w:t>
            </w:r>
            <w:r w:rsidRPr="00C453EF">
              <w:rPr>
                <w:rFonts w:hint="eastAsia"/>
                <w:rtl/>
              </w:rPr>
              <w:t>בעל</w:t>
            </w:r>
            <w:r w:rsidRPr="00C453EF">
              <w:rPr>
                <w:rtl/>
              </w:rPr>
              <w:t xml:space="preserve"> </w:t>
            </w:r>
            <w:r w:rsidRPr="00C453EF">
              <w:rPr>
                <w:rFonts w:hint="eastAsia"/>
                <w:rtl/>
              </w:rPr>
              <w:t>תשתית</w:t>
            </w:r>
            <w:r w:rsidRPr="00C453EF">
              <w:rPr>
                <w:rtl/>
              </w:rPr>
              <w:t xml:space="preserve"> </w:t>
            </w:r>
            <w:r w:rsidRPr="00C453EF">
              <w:rPr>
                <w:rFonts w:hint="eastAsia"/>
                <w:rtl/>
              </w:rPr>
              <w:t>או</w:t>
            </w:r>
            <w:r w:rsidRPr="00C453EF">
              <w:rPr>
                <w:rtl/>
              </w:rPr>
              <w:t xml:space="preserve"> </w:t>
            </w:r>
            <w:r w:rsidRPr="00C453EF">
              <w:rPr>
                <w:rFonts w:hint="eastAsia"/>
                <w:rtl/>
              </w:rPr>
              <w:t>מקים</w:t>
            </w:r>
            <w:r w:rsidRPr="00C453EF">
              <w:rPr>
                <w:rtl/>
              </w:rPr>
              <w:t xml:space="preserve"> </w:t>
            </w:r>
            <w:r w:rsidRPr="00C453EF">
              <w:rPr>
                <w:rFonts w:hint="eastAsia"/>
                <w:rtl/>
              </w:rPr>
              <w:t>תשתית</w:t>
            </w:r>
            <w:r w:rsidRPr="00C453EF">
              <w:rPr>
                <w:rtl/>
              </w:rPr>
              <w:t xml:space="preserve"> </w:t>
            </w:r>
            <w:r w:rsidRPr="00C453EF">
              <w:rPr>
                <w:rFonts w:hint="eastAsia"/>
                <w:rtl/>
              </w:rPr>
              <w:t>אחר</w:t>
            </w:r>
            <w:r w:rsidRPr="00C453EF">
              <w:rPr>
                <w:rtl/>
              </w:rPr>
              <w:t xml:space="preserve">, </w:t>
            </w:r>
            <w:r w:rsidRPr="00C453EF">
              <w:rPr>
                <w:rFonts w:hint="eastAsia"/>
                <w:rtl/>
              </w:rPr>
              <w:t>יהיו</w:t>
            </w:r>
            <w:r w:rsidRPr="00C453EF">
              <w:rPr>
                <w:rtl/>
              </w:rPr>
              <w:t xml:space="preserve"> </w:t>
            </w:r>
            <w:r w:rsidRPr="00C453EF">
              <w:rPr>
                <w:rFonts w:hint="eastAsia"/>
                <w:rtl/>
              </w:rPr>
              <w:t>רק</w:t>
            </w:r>
            <w:r w:rsidRPr="00C453EF">
              <w:rPr>
                <w:rtl/>
              </w:rPr>
              <w:t xml:space="preserve"> </w:t>
            </w:r>
            <w:r w:rsidRPr="00C453EF">
              <w:rPr>
                <w:rFonts w:hint="eastAsia"/>
                <w:rtl/>
              </w:rPr>
              <w:t>ככל</w:t>
            </w:r>
            <w:r w:rsidRPr="00C453EF">
              <w:rPr>
                <w:rtl/>
              </w:rPr>
              <w:t xml:space="preserve"> </w:t>
            </w:r>
            <w:r w:rsidRPr="00C453EF">
              <w:rPr>
                <w:rFonts w:hint="eastAsia"/>
                <w:rtl/>
              </w:rPr>
              <w:t>שהסכסוך</w:t>
            </w:r>
            <w:r w:rsidRPr="00C453EF">
              <w:rPr>
                <w:rtl/>
              </w:rPr>
              <w:t xml:space="preserve"> </w:t>
            </w:r>
            <w:r w:rsidRPr="00C453EF">
              <w:rPr>
                <w:rFonts w:hint="eastAsia"/>
                <w:rtl/>
              </w:rPr>
              <w:t>נוגע</w:t>
            </w:r>
            <w:r w:rsidRPr="00C453EF">
              <w:rPr>
                <w:rtl/>
              </w:rPr>
              <w:t xml:space="preserve"> </w:t>
            </w:r>
            <w:r w:rsidRPr="00C453EF">
              <w:rPr>
                <w:rFonts w:hint="eastAsia"/>
                <w:rtl/>
              </w:rPr>
              <w:t>למסילת</w:t>
            </w:r>
            <w:r w:rsidRPr="00C453EF">
              <w:rPr>
                <w:rtl/>
              </w:rPr>
              <w:t xml:space="preserve"> </w:t>
            </w:r>
            <w:r w:rsidRPr="00C453EF">
              <w:rPr>
                <w:rFonts w:hint="eastAsia"/>
                <w:rtl/>
              </w:rPr>
              <w:t>הברזל</w:t>
            </w:r>
            <w:r w:rsidRPr="00C453EF">
              <w:rPr>
                <w:rtl/>
              </w:rPr>
              <w:t>.</w:t>
            </w:r>
          </w:p>
        </w:tc>
      </w:tr>
      <w:tr w:rsidR="00C70A7C" w:rsidRPr="00C453EF" w14:paraId="5BD6EC6B" w14:textId="77777777" w:rsidTr="00B91339">
        <w:trPr>
          <w:cantSplit/>
        </w:trPr>
        <w:tc>
          <w:tcPr>
            <w:tcW w:w="1869" w:type="dxa"/>
            <w:tcMar>
              <w:top w:w="91" w:type="dxa"/>
              <w:left w:w="0" w:type="dxa"/>
              <w:bottom w:w="91" w:type="dxa"/>
              <w:right w:w="0" w:type="dxa"/>
            </w:tcMar>
          </w:tcPr>
          <w:p w14:paraId="507F9C8E"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AA5C27C"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5422F326" w14:textId="77777777" w:rsidR="00C70A7C" w:rsidRPr="00C453EF" w:rsidRDefault="00C70A7C" w:rsidP="00C70A7C">
            <w:pPr>
              <w:pStyle w:val="TableBlock"/>
              <w:spacing w:before="0"/>
              <w:rPr>
                <w:rtl/>
              </w:rPr>
            </w:pPr>
            <w:r w:rsidRPr="00C453EF">
              <w:rPr>
                <w:rtl/>
              </w:rPr>
              <w:t>(</w:t>
            </w:r>
            <w:r w:rsidRPr="00C453EF">
              <w:rPr>
                <w:rFonts w:hint="eastAsia"/>
                <w:rtl/>
              </w:rPr>
              <w:t>ג</w:t>
            </w:r>
            <w:r w:rsidRPr="00C453EF">
              <w:rPr>
                <w:rtl/>
              </w:rPr>
              <w:t>)</w:t>
            </w:r>
            <w:r w:rsidRPr="00C453EF">
              <w:rPr>
                <w:rtl/>
              </w:rPr>
              <w:tab/>
            </w:r>
            <w:r w:rsidRPr="00C453EF">
              <w:rPr>
                <w:rFonts w:hint="eastAsia"/>
                <w:rtl/>
              </w:rPr>
              <w:t>הוראות</w:t>
            </w:r>
            <w:r w:rsidRPr="00C453EF">
              <w:rPr>
                <w:rtl/>
              </w:rPr>
              <w:t xml:space="preserve"> </w:t>
            </w:r>
            <w:r w:rsidRPr="00C453EF">
              <w:rPr>
                <w:rFonts w:hint="eastAsia"/>
                <w:rtl/>
              </w:rPr>
              <w:t>סעיפים</w:t>
            </w:r>
            <w:r w:rsidRPr="00C453EF">
              <w:rPr>
                <w:rtl/>
              </w:rPr>
              <w:t xml:space="preserve"> 55</w:t>
            </w:r>
            <w:r w:rsidRPr="00C453EF">
              <w:rPr>
                <w:rFonts w:hint="eastAsia"/>
                <w:rtl/>
              </w:rPr>
              <w:t>ב</w:t>
            </w:r>
            <w:r w:rsidRPr="00C453EF">
              <w:rPr>
                <w:rtl/>
              </w:rPr>
              <w:t>(</w:t>
            </w:r>
            <w:r w:rsidRPr="00C453EF">
              <w:rPr>
                <w:rFonts w:hint="eastAsia"/>
                <w:rtl/>
              </w:rPr>
              <w:t>ב</w:t>
            </w:r>
            <w:r w:rsidRPr="00C453EF">
              <w:rPr>
                <w:rtl/>
              </w:rPr>
              <w:t xml:space="preserve">) </w:t>
            </w:r>
            <w:r w:rsidRPr="00C453EF">
              <w:rPr>
                <w:rFonts w:hint="eastAsia"/>
                <w:rtl/>
              </w:rPr>
              <w:t>עד</w:t>
            </w:r>
            <w:r w:rsidRPr="00C453EF">
              <w:rPr>
                <w:rtl/>
              </w:rPr>
              <w:t xml:space="preserve"> (</w:t>
            </w:r>
            <w:r w:rsidRPr="00C453EF">
              <w:rPr>
                <w:rFonts w:hint="eastAsia"/>
                <w:rtl/>
              </w:rPr>
              <w:t>ד</w:t>
            </w:r>
            <w:r w:rsidRPr="00C453EF">
              <w:rPr>
                <w:rtl/>
              </w:rPr>
              <w:t xml:space="preserve">) </w:t>
            </w:r>
            <w:r w:rsidRPr="00C453EF">
              <w:rPr>
                <w:rFonts w:hint="eastAsia"/>
                <w:rtl/>
              </w:rPr>
              <w:t>ו</w:t>
            </w:r>
            <w:r>
              <w:rPr>
                <w:rFonts w:hint="eastAsia"/>
                <w:rtl/>
              </w:rPr>
              <w:t>-</w:t>
            </w:r>
            <w:r w:rsidRPr="00C453EF">
              <w:rPr>
                <w:rtl/>
              </w:rPr>
              <w:t>55</w:t>
            </w:r>
            <w:r w:rsidRPr="00C453EF">
              <w:rPr>
                <w:rFonts w:hint="eastAsia"/>
                <w:rtl/>
              </w:rPr>
              <w:t>ג</w:t>
            </w:r>
            <w:r w:rsidRPr="00C453EF">
              <w:rPr>
                <w:rtl/>
              </w:rPr>
              <w:t xml:space="preserve"> </w:t>
            </w:r>
            <w:r w:rsidRPr="00C453EF">
              <w:rPr>
                <w:rFonts w:hint="eastAsia"/>
                <w:rtl/>
              </w:rPr>
              <w:t>עד</w:t>
            </w:r>
            <w:r w:rsidRPr="00C453EF">
              <w:rPr>
                <w:rtl/>
              </w:rPr>
              <w:t xml:space="preserve"> 55</w:t>
            </w:r>
            <w:r w:rsidRPr="00C453EF">
              <w:rPr>
                <w:rFonts w:hint="eastAsia"/>
                <w:rtl/>
              </w:rPr>
              <w:t>ו</w:t>
            </w:r>
            <w:r w:rsidRPr="00C453EF">
              <w:rPr>
                <w:rtl/>
              </w:rPr>
              <w:t xml:space="preserve"> </w:t>
            </w:r>
            <w:r w:rsidRPr="00C453EF">
              <w:rPr>
                <w:rFonts w:hint="eastAsia"/>
                <w:rtl/>
              </w:rPr>
              <w:t>לחוק</w:t>
            </w:r>
            <w:r w:rsidRPr="00C453EF">
              <w:rPr>
                <w:rtl/>
              </w:rPr>
              <w:t xml:space="preserve"> </w:t>
            </w:r>
            <w:r w:rsidRPr="00C453EF">
              <w:rPr>
                <w:rFonts w:hint="eastAsia"/>
                <w:rtl/>
              </w:rPr>
              <w:t>משק</w:t>
            </w:r>
            <w:r w:rsidRPr="00C453EF">
              <w:rPr>
                <w:rtl/>
              </w:rPr>
              <w:t xml:space="preserve"> </w:t>
            </w:r>
            <w:r w:rsidRPr="00C453EF">
              <w:rPr>
                <w:rFonts w:hint="eastAsia"/>
                <w:rtl/>
              </w:rPr>
              <w:t>הגז</w:t>
            </w:r>
            <w:r w:rsidRPr="00C453EF">
              <w:rPr>
                <w:rtl/>
              </w:rPr>
              <w:t xml:space="preserve"> </w:t>
            </w:r>
            <w:r w:rsidRPr="00C453EF">
              <w:rPr>
                <w:rFonts w:hint="eastAsia"/>
                <w:rtl/>
              </w:rPr>
              <w:t>הטבעי</w:t>
            </w:r>
            <w:r w:rsidRPr="00C453EF">
              <w:rPr>
                <w:rtl/>
              </w:rPr>
              <w:t xml:space="preserve"> </w:t>
            </w:r>
            <w:r w:rsidRPr="00C453EF">
              <w:rPr>
                <w:rFonts w:hint="eastAsia"/>
                <w:rtl/>
              </w:rPr>
              <w:t>יחולו</w:t>
            </w:r>
            <w:r w:rsidRPr="00C453EF">
              <w:rPr>
                <w:rtl/>
              </w:rPr>
              <w:t xml:space="preserve"> </w:t>
            </w:r>
            <w:r w:rsidRPr="00C453EF">
              <w:rPr>
                <w:rFonts w:hint="eastAsia"/>
                <w:rtl/>
              </w:rPr>
              <w:t>על</w:t>
            </w:r>
            <w:r w:rsidRPr="00C453EF">
              <w:rPr>
                <w:rtl/>
              </w:rPr>
              <w:t xml:space="preserve"> </w:t>
            </w:r>
            <w:r w:rsidRPr="00C453EF">
              <w:rPr>
                <w:rFonts w:hint="eastAsia"/>
                <w:rtl/>
              </w:rPr>
              <w:t>הוועדה</w:t>
            </w:r>
            <w:r w:rsidRPr="00C453EF">
              <w:rPr>
                <w:rtl/>
              </w:rPr>
              <w:t xml:space="preserve"> </w:t>
            </w:r>
            <w:r w:rsidRPr="00C453EF">
              <w:rPr>
                <w:rFonts w:hint="eastAsia"/>
                <w:rtl/>
              </w:rPr>
              <w:t>בהפעלת</w:t>
            </w:r>
            <w:r w:rsidRPr="00C453EF">
              <w:rPr>
                <w:rtl/>
              </w:rPr>
              <w:t xml:space="preserve"> </w:t>
            </w:r>
            <w:r w:rsidRPr="00C453EF">
              <w:rPr>
                <w:rFonts w:hint="eastAsia"/>
                <w:rtl/>
              </w:rPr>
              <w:t>סמכויותיה</w:t>
            </w:r>
            <w:r w:rsidRPr="00C453EF">
              <w:rPr>
                <w:rtl/>
              </w:rPr>
              <w:t xml:space="preserve"> </w:t>
            </w:r>
            <w:r w:rsidRPr="00C453EF">
              <w:rPr>
                <w:rFonts w:hint="eastAsia"/>
                <w:rtl/>
              </w:rPr>
              <w:t>בקשר</w:t>
            </w:r>
            <w:r w:rsidRPr="00C453EF">
              <w:rPr>
                <w:rtl/>
              </w:rPr>
              <w:t xml:space="preserve"> </w:t>
            </w:r>
            <w:r w:rsidRPr="00C453EF">
              <w:rPr>
                <w:rFonts w:hint="eastAsia"/>
                <w:rtl/>
              </w:rPr>
              <w:t>לסכסוכים</w:t>
            </w:r>
            <w:r w:rsidRPr="00C453EF">
              <w:rPr>
                <w:rtl/>
              </w:rPr>
              <w:t xml:space="preserve"> </w:t>
            </w:r>
            <w:r w:rsidRPr="00C453EF">
              <w:rPr>
                <w:rFonts w:hint="eastAsia"/>
                <w:rtl/>
              </w:rPr>
              <w:t>כאמור</w:t>
            </w:r>
            <w:r w:rsidRPr="00C453EF">
              <w:rPr>
                <w:rtl/>
              </w:rPr>
              <w:t xml:space="preserve"> </w:t>
            </w:r>
            <w:r w:rsidRPr="00C453EF">
              <w:rPr>
                <w:rFonts w:hint="eastAsia"/>
                <w:rtl/>
              </w:rPr>
              <w:t>בסעיף</w:t>
            </w:r>
            <w:r w:rsidRPr="00C453EF">
              <w:rPr>
                <w:rtl/>
              </w:rPr>
              <w:t xml:space="preserve"> </w:t>
            </w:r>
            <w:r w:rsidRPr="00C453EF">
              <w:rPr>
                <w:rFonts w:hint="eastAsia"/>
                <w:rtl/>
              </w:rPr>
              <w:t>קטן</w:t>
            </w:r>
            <w:r w:rsidRPr="00C453EF">
              <w:rPr>
                <w:rtl/>
              </w:rPr>
              <w:t xml:space="preserve"> (</w:t>
            </w:r>
            <w:r w:rsidRPr="00C453EF">
              <w:rPr>
                <w:rFonts w:hint="eastAsia"/>
                <w:rtl/>
              </w:rPr>
              <w:t>א</w:t>
            </w:r>
            <w:r w:rsidRPr="00C453EF">
              <w:rPr>
                <w:rtl/>
              </w:rPr>
              <w:t xml:space="preserve">), </w:t>
            </w:r>
            <w:r w:rsidRPr="00C453EF">
              <w:rPr>
                <w:rFonts w:hint="eastAsia"/>
                <w:rtl/>
              </w:rPr>
              <w:t>על</w:t>
            </w:r>
            <w:r w:rsidRPr="00C453EF">
              <w:rPr>
                <w:rtl/>
              </w:rPr>
              <w:t xml:space="preserve"> </w:t>
            </w:r>
            <w:r w:rsidRPr="00C453EF">
              <w:rPr>
                <w:rFonts w:hint="eastAsia"/>
                <w:rtl/>
              </w:rPr>
              <w:t>הסכסוכים</w:t>
            </w:r>
            <w:r w:rsidRPr="00C453EF">
              <w:rPr>
                <w:rtl/>
              </w:rPr>
              <w:t xml:space="preserve"> </w:t>
            </w:r>
            <w:r w:rsidRPr="00C453EF">
              <w:rPr>
                <w:rFonts w:hint="eastAsia"/>
                <w:rtl/>
              </w:rPr>
              <w:t>כאמור</w:t>
            </w:r>
            <w:r w:rsidRPr="00C453EF">
              <w:rPr>
                <w:rtl/>
              </w:rPr>
              <w:t xml:space="preserve"> </w:t>
            </w:r>
            <w:r w:rsidRPr="00C453EF">
              <w:rPr>
                <w:rFonts w:hint="eastAsia"/>
                <w:rtl/>
              </w:rPr>
              <w:t>ועל</w:t>
            </w:r>
            <w:r w:rsidRPr="00C453EF">
              <w:rPr>
                <w:rtl/>
              </w:rPr>
              <w:t xml:space="preserve"> </w:t>
            </w:r>
            <w:r w:rsidRPr="00C453EF">
              <w:rPr>
                <w:rFonts w:hint="eastAsia"/>
                <w:rtl/>
              </w:rPr>
              <w:t>הצדדים</w:t>
            </w:r>
            <w:r w:rsidRPr="00C453EF">
              <w:rPr>
                <w:rtl/>
              </w:rPr>
              <w:t xml:space="preserve"> </w:t>
            </w:r>
            <w:r w:rsidRPr="00C453EF">
              <w:rPr>
                <w:rFonts w:hint="eastAsia"/>
                <w:rtl/>
              </w:rPr>
              <w:t>לסכסוך</w:t>
            </w:r>
            <w:r w:rsidRPr="00C453EF">
              <w:rPr>
                <w:rtl/>
              </w:rPr>
              <w:t xml:space="preserve">, </w:t>
            </w:r>
            <w:r w:rsidRPr="00C453EF">
              <w:rPr>
                <w:rFonts w:hint="eastAsia"/>
                <w:rtl/>
              </w:rPr>
              <w:t>לפי</w:t>
            </w:r>
            <w:r w:rsidRPr="00C453EF">
              <w:rPr>
                <w:rtl/>
              </w:rPr>
              <w:t xml:space="preserve"> </w:t>
            </w:r>
            <w:r w:rsidRPr="00C453EF">
              <w:rPr>
                <w:rFonts w:hint="eastAsia"/>
                <w:rtl/>
              </w:rPr>
              <w:t>העניין</w:t>
            </w:r>
            <w:r w:rsidRPr="00C453EF">
              <w:rPr>
                <w:rtl/>
              </w:rPr>
              <w:t xml:space="preserve">, </w:t>
            </w:r>
            <w:r w:rsidRPr="00C453EF">
              <w:rPr>
                <w:rFonts w:hint="eastAsia"/>
                <w:rtl/>
              </w:rPr>
              <w:t>בשינויים</w:t>
            </w:r>
            <w:r w:rsidRPr="00C453EF">
              <w:rPr>
                <w:rtl/>
              </w:rPr>
              <w:t xml:space="preserve"> </w:t>
            </w:r>
            <w:r w:rsidRPr="00C453EF">
              <w:rPr>
                <w:rFonts w:hint="eastAsia"/>
                <w:rtl/>
              </w:rPr>
              <w:t>המחויבים</w:t>
            </w:r>
            <w:r w:rsidRPr="00C453EF">
              <w:rPr>
                <w:rtl/>
              </w:rPr>
              <w:t xml:space="preserve"> </w:t>
            </w:r>
            <w:r w:rsidRPr="00C453EF">
              <w:rPr>
                <w:rFonts w:hint="eastAsia"/>
                <w:rtl/>
              </w:rPr>
              <w:t>ובשינויים</w:t>
            </w:r>
            <w:r w:rsidRPr="00C453EF">
              <w:rPr>
                <w:rtl/>
              </w:rPr>
              <w:t xml:space="preserve"> </w:t>
            </w:r>
            <w:r w:rsidRPr="00C453EF">
              <w:rPr>
                <w:rFonts w:hint="eastAsia"/>
                <w:rtl/>
              </w:rPr>
              <w:t>אלה</w:t>
            </w:r>
            <w:r w:rsidRPr="00C453EF">
              <w:rPr>
                <w:rtl/>
              </w:rPr>
              <w:t>:</w:t>
            </w:r>
          </w:p>
        </w:tc>
      </w:tr>
      <w:tr w:rsidR="00C70A7C" w:rsidRPr="00C453EF" w14:paraId="007E0B94" w14:textId="77777777" w:rsidTr="00B91339">
        <w:trPr>
          <w:cantSplit/>
        </w:trPr>
        <w:tc>
          <w:tcPr>
            <w:tcW w:w="1869" w:type="dxa"/>
            <w:tcMar>
              <w:top w:w="91" w:type="dxa"/>
              <w:left w:w="0" w:type="dxa"/>
              <w:bottom w:w="91" w:type="dxa"/>
              <w:right w:w="0" w:type="dxa"/>
            </w:tcMar>
          </w:tcPr>
          <w:p w14:paraId="5F38A920"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BBD0BD1"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E7B0693"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10B81158" w14:textId="77777777" w:rsidR="00C70A7C" w:rsidRPr="00C453EF" w:rsidRDefault="00C70A7C" w:rsidP="00C70A7C">
            <w:pPr>
              <w:pStyle w:val="TableBlock"/>
              <w:spacing w:before="0"/>
              <w:rPr>
                <w:rtl/>
              </w:rPr>
            </w:pPr>
            <w:r w:rsidRPr="00C453EF">
              <w:rPr>
                <w:rtl/>
              </w:rPr>
              <w:t>(1)</w:t>
            </w:r>
            <w:r w:rsidRPr="00C453EF">
              <w:rPr>
                <w:rtl/>
              </w:rPr>
              <w:tab/>
            </w:r>
            <w:r w:rsidRPr="00C453EF">
              <w:rPr>
                <w:rFonts w:hint="eastAsia"/>
                <w:rtl/>
              </w:rPr>
              <w:t>בסעיף</w:t>
            </w:r>
            <w:r w:rsidRPr="00C453EF">
              <w:rPr>
                <w:rtl/>
              </w:rPr>
              <w:t xml:space="preserve"> 55</w:t>
            </w:r>
            <w:r w:rsidRPr="00C453EF">
              <w:rPr>
                <w:rFonts w:hint="eastAsia"/>
                <w:rtl/>
              </w:rPr>
              <w:t>ב</w:t>
            </w:r>
            <w:r w:rsidRPr="00C453EF">
              <w:rPr>
                <w:rtl/>
              </w:rPr>
              <w:t xml:space="preserve"> </w:t>
            </w:r>
            <w:r>
              <w:rPr>
                <w:rtl/>
              </w:rPr>
              <w:t xml:space="preserve">– </w:t>
            </w:r>
          </w:p>
        </w:tc>
      </w:tr>
      <w:tr w:rsidR="00C70A7C" w:rsidRPr="00C453EF" w14:paraId="445CB891" w14:textId="77777777" w:rsidTr="00B91339">
        <w:trPr>
          <w:cantSplit/>
        </w:trPr>
        <w:tc>
          <w:tcPr>
            <w:tcW w:w="1869" w:type="dxa"/>
            <w:tcMar>
              <w:top w:w="91" w:type="dxa"/>
              <w:left w:w="0" w:type="dxa"/>
              <w:bottom w:w="91" w:type="dxa"/>
              <w:right w:w="0" w:type="dxa"/>
            </w:tcMar>
          </w:tcPr>
          <w:p w14:paraId="7E8EDF7D"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A20BD7D"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5124C2F"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0A0196DF" w14:textId="77777777" w:rsidR="00C70A7C" w:rsidRPr="00C453EF"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7A059CC9" w14:textId="77777777" w:rsidR="00C70A7C" w:rsidRPr="00C453EF" w:rsidRDefault="00C70A7C" w:rsidP="00C70A7C">
            <w:pPr>
              <w:pStyle w:val="TableBlock"/>
              <w:spacing w:before="0"/>
              <w:rPr>
                <w:rtl/>
              </w:rPr>
            </w:pPr>
            <w:r w:rsidRPr="00C453EF">
              <w:rPr>
                <w:rtl/>
              </w:rPr>
              <w:t>(</w:t>
            </w:r>
            <w:r w:rsidRPr="00C453EF">
              <w:rPr>
                <w:rFonts w:hint="eastAsia"/>
                <w:rtl/>
              </w:rPr>
              <w:t>א</w:t>
            </w:r>
            <w:r w:rsidRPr="00C453EF">
              <w:rPr>
                <w:rtl/>
              </w:rPr>
              <w:t>)</w:t>
            </w:r>
            <w:r w:rsidRPr="00C453EF">
              <w:rPr>
                <w:rtl/>
              </w:rPr>
              <w:tab/>
            </w:r>
            <w:r w:rsidRPr="00C453EF">
              <w:rPr>
                <w:rFonts w:hint="eastAsia"/>
                <w:rtl/>
              </w:rPr>
              <w:t>בסעיף</w:t>
            </w:r>
            <w:r w:rsidRPr="00C453EF">
              <w:rPr>
                <w:rtl/>
              </w:rPr>
              <w:t xml:space="preserve"> </w:t>
            </w:r>
            <w:r w:rsidRPr="00C453EF">
              <w:rPr>
                <w:rFonts w:hint="eastAsia"/>
                <w:rtl/>
              </w:rPr>
              <w:t>קטן</w:t>
            </w:r>
            <w:r w:rsidRPr="00C453EF">
              <w:rPr>
                <w:rtl/>
              </w:rPr>
              <w:t xml:space="preserve"> (</w:t>
            </w:r>
            <w:r w:rsidRPr="00C453EF">
              <w:rPr>
                <w:rFonts w:hint="eastAsia"/>
                <w:rtl/>
              </w:rPr>
              <w:t>ג</w:t>
            </w:r>
            <w:r w:rsidRPr="00C453EF">
              <w:rPr>
                <w:rtl/>
              </w:rPr>
              <w:t xml:space="preserve">) </w:t>
            </w:r>
            <w:r>
              <w:rPr>
                <w:rtl/>
              </w:rPr>
              <w:t>–</w:t>
            </w:r>
            <w:r w:rsidRPr="00C453EF">
              <w:rPr>
                <w:rtl/>
              </w:rPr>
              <w:t xml:space="preserve"> </w:t>
            </w:r>
          </w:p>
        </w:tc>
      </w:tr>
      <w:tr w:rsidR="00C70A7C" w:rsidRPr="00C453EF" w14:paraId="3B4078A2" w14:textId="77777777" w:rsidTr="00B91339">
        <w:trPr>
          <w:cantSplit/>
        </w:trPr>
        <w:tc>
          <w:tcPr>
            <w:tcW w:w="1869" w:type="dxa"/>
            <w:tcMar>
              <w:top w:w="91" w:type="dxa"/>
              <w:left w:w="0" w:type="dxa"/>
              <w:bottom w:w="91" w:type="dxa"/>
              <w:right w:w="0" w:type="dxa"/>
            </w:tcMar>
          </w:tcPr>
          <w:p w14:paraId="34215BBB"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EC8F297"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7E0F8D01"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35A14CD6"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080D6FC2" w14:textId="77777777" w:rsidR="00C70A7C" w:rsidRPr="00C453EF"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068519EE" w14:textId="77777777" w:rsidR="00C70A7C" w:rsidRPr="00C453EF" w:rsidRDefault="00C70A7C" w:rsidP="00C70A7C">
            <w:pPr>
              <w:pStyle w:val="TableBlock"/>
              <w:spacing w:before="0"/>
              <w:rPr>
                <w:rtl/>
              </w:rPr>
            </w:pPr>
            <w:r w:rsidRPr="00C453EF">
              <w:rPr>
                <w:rtl/>
              </w:rPr>
              <w:t>(1)</w:t>
            </w:r>
            <w:r w:rsidRPr="00C453EF">
              <w:rPr>
                <w:rtl/>
              </w:rPr>
              <w:tab/>
            </w:r>
            <w:r w:rsidRPr="00C453EF">
              <w:rPr>
                <w:rFonts w:hint="eastAsia"/>
                <w:rtl/>
              </w:rPr>
              <w:t>ברישה</w:t>
            </w:r>
            <w:r w:rsidRPr="00C453EF">
              <w:rPr>
                <w:rtl/>
              </w:rPr>
              <w:t xml:space="preserve">, </w:t>
            </w:r>
            <w:r w:rsidRPr="00C453EF">
              <w:rPr>
                <w:rFonts w:hint="eastAsia"/>
                <w:rtl/>
              </w:rPr>
              <w:t>במקום</w:t>
            </w:r>
            <w:r w:rsidRPr="00C453EF">
              <w:rPr>
                <w:rtl/>
              </w:rPr>
              <w:t xml:space="preserve"> "</w:t>
            </w:r>
            <w:r w:rsidRPr="00C453EF">
              <w:rPr>
                <w:rFonts w:hint="eastAsia"/>
                <w:rtl/>
              </w:rPr>
              <w:t>בעל</w:t>
            </w:r>
            <w:r w:rsidRPr="00C453EF">
              <w:rPr>
                <w:rtl/>
              </w:rPr>
              <w:t xml:space="preserve"> </w:t>
            </w:r>
            <w:r w:rsidRPr="00C453EF">
              <w:rPr>
                <w:rFonts w:hint="eastAsia"/>
                <w:rtl/>
              </w:rPr>
              <w:t>רישיון</w:t>
            </w:r>
            <w:r w:rsidRPr="00C453EF">
              <w:rPr>
                <w:rtl/>
              </w:rPr>
              <w:t xml:space="preserve"> </w:t>
            </w:r>
            <w:r w:rsidRPr="00C453EF">
              <w:rPr>
                <w:rFonts w:hint="eastAsia"/>
                <w:rtl/>
              </w:rPr>
              <w:t>חלוקה</w:t>
            </w:r>
            <w:r w:rsidRPr="00C453EF">
              <w:rPr>
                <w:rtl/>
              </w:rPr>
              <w:t xml:space="preserve"> </w:t>
            </w:r>
            <w:r w:rsidRPr="00C453EF">
              <w:rPr>
                <w:rFonts w:hint="eastAsia"/>
                <w:rtl/>
              </w:rPr>
              <w:t>שאינו</w:t>
            </w:r>
            <w:r w:rsidRPr="00C453EF">
              <w:rPr>
                <w:rtl/>
              </w:rPr>
              <w:t xml:space="preserve"> </w:t>
            </w:r>
            <w:r w:rsidRPr="00C453EF">
              <w:rPr>
                <w:rFonts w:hint="eastAsia"/>
                <w:rtl/>
              </w:rPr>
              <w:t>חברה</w:t>
            </w:r>
            <w:r w:rsidRPr="00C453EF">
              <w:rPr>
                <w:rtl/>
              </w:rPr>
              <w:t xml:space="preserve"> </w:t>
            </w:r>
            <w:r w:rsidRPr="00C453EF">
              <w:rPr>
                <w:rFonts w:hint="eastAsia"/>
                <w:rtl/>
              </w:rPr>
              <w:t>ממשלתית</w:t>
            </w:r>
            <w:r w:rsidRPr="00C453EF">
              <w:rPr>
                <w:rtl/>
              </w:rPr>
              <w:t xml:space="preserve">" </w:t>
            </w:r>
            <w:r w:rsidRPr="00C453EF">
              <w:rPr>
                <w:rFonts w:hint="eastAsia"/>
                <w:rtl/>
              </w:rPr>
              <w:t>יקראו</w:t>
            </w:r>
            <w:r w:rsidRPr="00C453EF">
              <w:rPr>
                <w:rtl/>
              </w:rPr>
              <w:t xml:space="preserve"> "</w:t>
            </w:r>
            <w:r w:rsidRPr="00C453EF">
              <w:rPr>
                <w:rFonts w:hint="eastAsia"/>
                <w:rtl/>
              </w:rPr>
              <w:t>גוף</w:t>
            </w:r>
            <w:r w:rsidRPr="00C453EF">
              <w:rPr>
                <w:rtl/>
              </w:rPr>
              <w:t xml:space="preserve"> </w:t>
            </w:r>
            <w:r w:rsidRPr="00C453EF">
              <w:rPr>
                <w:rFonts w:hint="eastAsia"/>
                <w:rtl/>
              </w:rPr>
              <w:t>תשתית</w:t>
            </w:r>
            <w:r w:rsidRPr="00C453EF">
              <w:rPr>
                <w:rtl/>
              </w:rPr>
              <w:t xml:space="preserve"> </w:t>
            </w:r>
            <w:r w:rsidRPr="00C453EF">
              <w:rPr>
                <w:rFonts w:hint="eastAsia"/>
                <w:rtl/>
              </w:rPr>
              <w:t>שאינו</w:t>
            </w:r>
            <w:r w:rsidRPr="00C453EF">
              <w:rPr>
                <w:rtl/>
              </w:rPr>
              <w:t xml:space="preserve"> </w:t>
            </w:r>
            <w:r w:rsidRPr="00C453EF">
              <w:rPr>
                <w:rFonts w:hint="eastAsia"/>
                <w:rtl/>
              </w:rPr>
              <w:t>ציבורי</w:t>
            </w:r>
            <w:r w:rsidRPr="00C453EF">
              <w:rPr>
                <w:rtl/>
              </w:rPr>
              <w:t>"</w:t>
            </w:r>
            <w:r>
              <w:rPr>
                <w:rFonts w:hint="cs"/>
                <w:rtl/>
              </w:rPr>
              <w:t>,</w:t>
            </w:r>
            <w:r w:rsidRPr="00C453EF">
              <w:rPr>
                <w:rtl/>
              </w:rPr>
              <w:t xml:space="preserve"> </w:t>
            </w:r>
            <w:r w:rsidRPr="00C453EF">
              <w:rPr>
                <w:rFonts w:hint="eastAsia"/>
                <w:rtl/>
              </w:rPr>
              <w:t>ובמקום</w:t>
            </w:r>
            <w:r w:rsidRPr="00C453EF">
              <w:rPr>
                <w:rtl/>
              </w:rPr>
              <w:t xml:space="preserve"> "</w:t>
            </w:r>
            <w:r w:rsidRPr="00C453EF">
              <w:rPr>
                <w:rFonts w:hint="eastAsia"/>
                <w:rtl/>
              </w:rPr>
              <w:t>לצדדים</w:t>
            </w:r>
            <w:r w:rsidRPr="00C453EF">
              <w:rPr>
                <w:rtl/>
              </w:rPr>
              <w:t xml:space="preserve"> </w:t>
            </w:r>
            <w:r w:rsidRPr="00C453EF">
              <w:rPr>
                <w:rFonts w:hint="eastAsia"/>
                <w:rtl/>
              </w:rPr>
              <w:t>שאינם</w:t>
            </w:r>
            <w:r w:rsidRPr="00C453EF">
              <w:rPr>
                <w:rtl/>
              </w:rPr>
              <w:t xml:space="preserve"> </w:t>
            </w:r>
            <w:r w:rsidRPr="00C453EF">
              <w:rPr>
                <w:rFonts w:hint="eastAsia"/>
                <w:rtl/>
              </w:rPr>
              <w:t>חברות</w:t>
            </w:r>
            <w:r w:rsidRPr="00C453EF">
              <w:rPr>
                <w:rtl/>
              </w:rPr>
              <w:t xml:space="preserve"> </w:t>
            </w:r>
            <w:r w:rsidRPr="00C453EF">
              <w:rPr>
                <w:rFonts w:hint="eastAsia"/>
                <w:rtl/>
              </w:rPr>
              <w:t>ממשלתיות</w:t>
            </w:r>
            <w:r w:rsidRPr="00C453EF">
              <w:rPr>
                <w:rtl/>
              </w:rPr>
              <w:t xml:space="preserve">" </w:t>
            </w:r>
            <w:r w:rsidRPr="00C453EF">
              <w:rPr>
                <w:rFonts w:hint="eastAsia"/>
                <w:rtl/>
              </w:rPr>
              <w:t>יקראו</w:t>
            </w:r>
            <w:r w:rsidRPr="00C453EF">
              <w:rPr>
                <w:rtl/>
              </w:rPr>
              <w:t xml:space="preserve"> "</w:t>
            </w:r>
            <w:r w:rsidRPr="00C453EF">
              <w:rPr>
                <w:rFonts w:hint="eastAsia"/>
                <w:rtl/>
              </w:rPr>
              <w:t>לגופי</w:t>
            </w:r>
            <w:r w:rsidRPr="00C453EF">
              <w:rPr>
                <w:rtl/>
              </w:rPr>
              <w:t xml:space="preserve"> </w:t>
            </w:r>
            <w:r w:rsidRPr="00C453EF">
              <w:rPr>
                <w:rFonts w:hint="eastAsia"/>
                <w:rtl/>
              </w:rPr>
              <w:t>התשתית</w:t>
            </w:r>
            <w:r w:rsidRPr="00C453EF">
              <w:rPr>
                <w:rtl/>
              </w:rPr>
              <w:t xml:space="preserve"> </w:t>
            </w:r>
            <w:r w:rsidRPr="00C453EF">
              <w:rPr>
                <w:rFonts w:hint="eastAsia"/>
                <w:rtl/>
              </w:rPr>
              <w:t>שאינם</w:t>
            </w:r>
            <w:r w:rsidRPr="00C453EF">
              <w:rPr>
                <w:rtl/>
              </w:rPr>
              <w:t xml:space="preserve"> </w:t>
            </w:r>
            <w:r w:rsidRPr="00C453EF">
              <w:rPr>
                <w:rFonts w:hint="eastAsia"/>
                <w:rtl/>
              </w:rPr>
              <w:t>ציבוריים</w:t>
            </w:r>
            <w:r w:rsidRPr="00C453EF">
              <w:rPr>
                <w:rtl/>
              </w:rPr>
              <w:t>";</w:t>
            </w:r>
          </w:p>
        </w:tc>
      </w:tr>
      <w:tr w:rsidR="00C70A7C" w:rsidRPr="00C453EF" w14:paraId="4A590140" w14:textId="77777777" w:rsidTr="00B91339">
        <w:trPr>
          <w:cantSplit/>
        </w:trPr>
        <w:tc>
          <w:tcPr>
            <w:tcW w:w="1869" w:type="dxa"/>
            <w:tcMar>
              <w:top w:w="91" w:type="dxa"/>
              <w:left w:w="0" w:type="dxa"/>
              <w:bottom w:w="91" w:type="dxa"/>
              <w:right w:w="0" w:type="dxa"/>
            </w:tcMar>
          </w:tcPr>
          <w:p w14:paraId="3360A908"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E416B01"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EB2C9B3"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3BF0A4AE"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19EA7A16" w14:textId="77777777" w:rsidR="00C70A7C" w:rsidRPr="00C453EF"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535A4D6C" w14:textId="77777777" w:rsidR="00C70A7C" w:rsidRPr="00C453EF" w:rsidRDefault="00C70A7C" w:rsidP="00C70A7C">
            <w:pPr>
              <w:pStyle w:val="TableBlock"/>
              <w:spacing w:before="0"/>
              <w:rPr>
                <w:rtl/>
              </w:rPr>
            </w:pPr>
            <w:r w:rsidRPr="00C453EF">
              <w:rPr>
                <w:rtl/>
              </w:rPr>
              <w:t>(2)</w:t>
            </w:r>
            <w:r w:rsidRPr="00C453EF">
              <w:rPr>
                <w:rtl/>
              </w:rPr>
              <w:tab/>
            </w:r>
            <w:r w:rsidRPr="00C453EF">
              <w:rPr>
                <w:rFonts w:hint="eastAsia"/>
                <w:rtl/>
              </w:rPr>
              <w:t>בפסקה</w:t>
            </w:r>
            <w:r w:rsidRPr="00C453EF">
              <w:rPr>
                <w:rtl/>
              </w:rPr>
              <w:t xml:space="preserve"> (2), </w:t>
            </w:r>
            <w:r w:rsidRPr="00C453EF">
              <w:rPr>
                <w:rFonts w:hint="eastAsia"/>
                <w:rtl/>
              </w:rPr>
              <w:t>במקום</w:t>
            </w:r>
            <w:r w:rsidRPr="00C453EF">
              <w:rPr>
                <w:rtl/>
              </w:rPr>
              <w:t xml:space="preserve"> "</w:t>
            </w:r>
            <w:r w:rsidRPr="00C453EF">
              <w:rPr>
                <w:rFonts w:hint="eastAsia"/>
                <w:rtl/>
              </w:rPr>
              <w:t>הצד</w:t>
            </w:r>
            <w:r w:rsidRPr="00C453EF">
              <w:rPr>
                <w:rtl/>
              </w:rPr>
              <w:t xml:space="preserve"> </w:t>
            </w:r>
            <w:r w:rsidRPr="00C453EF">
              <w:rPr>
                <w:rFonts w:hint="eastAsia"/>
                <w:rtl/>
              </w:rPr>
              <w:t>שאינו</w:t>
            </w:r>
            <w:r w:rsidRPr="00C453EF">
              <w:rPr>
                <w:rtl/>
              </w:rPr>
              <w:t xml:space="preserve"> </w:t>
            </w:r>
            <w:r w:rsidRPr="00C453EF">
              <w:rPr>
                <w:rFonts w:hint="eastAsia"/>
                <w:rtl/>
              </w:rPr>
              <w:t>חברה</w:t>
            </w:r>
            <w:r w:rsidRPr="00C453EF">
              <w:rPr>
                <w:rtl/>
              </w:rPr>
              <w:t xml:space="preserve"> </w:t>
            </w:r>
            <w:r w:rsidRPr="00C453EF">
              <w:rPr>
                <w:rFonts w:hint="eastAsia"/>
                <w:rtl/>
              </w:rPr>
              <w:t>ממשלתית</w:t>
            </w:r>
            <w:r w:rsidRPr="00C453EF">
              <w:rPr>
                <w:rtl/>
              </w:rPr>
              <w:t xml:space="preserve">" </w:t>
            </w:r>
            <w:r w:rsidRPr="00C453EF">
              <w:rPr>
                <w:rFonts w:hint="eastAsia"/>
                <w:rtl/>
              </w:rPr>
              <w:t>יקראו</w:t>
            </w:r>
            <w:r w:rsidRPr="00C453EF">
              <w:rPr>
                <w:rtl/>
              </w:rPr>
              <w:t xml:space="preserve"> "</w:t>
            </w:r>
            <w:r w:rsidRPr="00C453EF">
              <w:rPr>
                <w:rFonts w:hint="eastAsia"/>
                <w:rtl/>
              </w:rPr>
              <w:t>גוף</w:t>
            </w:r>
            <w:r w:rsidRPr="00C453EF">
              <w:rPr>
                <w:rtl/>
              </w:rPr>
              <w:t xml:space="preserve"> </w:t>
            </w:r>
            <w:r w:rsidRPr="00C453EF">
              <w:rPr>
                <w:rFonts w:hint="eastAsia"/>
                <w:rtl/>
              </w:rPr>
              <w:t>התשתית</w:t>
            </w:r>
            <w:r w:rsidRPr="00C453EF">
              <w:rPr>
                <w:rtl/>
              </w:rPr>
              <w:t xml:space="preserve"> </w:t>
            </w:r>
            <w:r w:rsidRPr="00C453EF">
              <w:rPr>
                <w:rFonts w:hint="eastAsia"/>
                <w:rtl/>
              </w:rPr>
              <w:t>שאינו</w:t>
            </w:r>
            <w:r w:rsidRPr="00C453EF">
              <w:rPr>
                <w:rtl/>
              </w:rPr>
              <w:t xml:space="preserve"> </w:t>
            </w:r>
            <w:r w:rsidRPr="00C453EF">
              <w:rPr>
                <w:rFonts w:hint="eastAsia"/>
                <w:rtl/>
              </w:rPr>
              <w:t>ציבורי</w:t>
            </w:r>
            <w:r w:rsidRPr="00C453EF">
              <w:rPr>
                <w:rtl/>
              </w:rPr>
              <w:t>";</w:t>
            </w:r>
          </w:p>
        </w:tc>
      </w:tr>
      <w:tr w:rsidR="00C70A7C" w:rsidRPr="00C453EF" w14:paraId="2E2E6A7A" w14:textId="77777777" w:rsidTr="00B91339">
        <w:trPr>
          <w:cantSplit/>
        </w:trPr>
        <w:tc>
          <w:tcPr>
            <w:tcW w:w="1869" w:type="dxa"/>
            <w:tcMar>
              <w:top w:w="91" w:type="dxa"/>
              <w:left w:w="0" w:type="dxa"/>
              <w:bottom w:w="91" w:type="dxa"/>
              <w:right w:w="0" w:type="dxa"/>
            </w:tcMar>
          </w:tcPr>
          <w:p w14:paraId="5391C5FF"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A65A7FF"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8EAABBE"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6DCB6426" w14:textId="77777777" w:rsidR="00C70A7C" w:rsidRPr="00C453EF"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2ECDF4A0" w14:textId="77777777" w:rsidR="00C70A7C" w:rsidRPr="00C453EF" w:rsidRDefault="00C70A7C" w:rsidP="00C70A7C">
            <w:pPr>
              <w:pStyle w:val="TableBlock"/>
              <w:spacing w:before="0"/>
              <w:rPr>
                <w:rtl/>
              </w:rPr>
            </w:pPr>
            <w:r w:rsidRPr="00C453EF">
              <w:rPr>
                <w:rtl/>
              </w:rPr>
              <w:t>(</w:t>
            </w:r>
            <w:r w:rsidRPr="00C453EF">
              <w:rPr>
                <w:rFonts w:hint="eastAsia"/>
                <w:rtl/>
              </w:rPr>
              <w:t>ב</w:t>
            </w:r>
            <w:r w:rsidRPr="00C453EF">
              <w:rPr>
                <w:rtl/>
              </w:rPr>
              <w:t>)</w:t>
            </w:r>
            <w:r w:rsidRPr="00C453EF">
              <w:rPr>
                <w:rtl/>
              </w:rPr>
              <w:tab/>
            </w:r>
            <w:r w:rsidRPr="00C453EF">
              <w:rPr>
                <w:rFonts w:hint="eastAsia"/>
                <w:rtl/>
              </w:rPr>
              <w:t>בסעיף</w:t>
            </w:r>
            <w:r w:rsidRPr="00C453EF">
              <w:rPr>
                <w:rtl/>
              </w:rPr>
              <w:t xml:space="preserve"> </w:t>
            </w:r>
            <w:r w:rsidRPr="00C453EF">
              <w:rPr>
                <w:rFonts w:hint="eastAsia"/>
                <w:rtl/>
              </w:rPr>
              <w:t>קטן</w:t>
            </w:r>
            <w:r w:rsidRPr="00C453EF">
              <w:rPr>
                <w:rtl/>
              </w:rPr>
              <w:t xml:space="preserve"> (</w:t>
            </w:r>
            <w:r w:rsidRPr="00C453EF">
              <w:rPr>
                <w:rFonts w:hint="eastAsia"/>
                <w:rtl/>
              </w:rPr>
              <w:t>ד</w:t>
            </w:r>
            <w:r w:rsidRPr="00C453EF">
              <w:rPr>
                <w:rtl/>
              </w:rPr>
              <w:t xml:space="preserve">), </w:t>
            </w:r>
            <w:r w:rsidRPr="00C453EF">
              <w:rPr>
                <w:rFonts w:hint="eastAsia"/>
                <w:rtl/>
              </w:rPr>
              <w:t>במקום</w:t>
            </w:r>
            <w:r w:rsidRPr="00C453EF">
              <w:rPr>
                <w:rtl/>
              </w:rPr>
              <w:t xml:space="preserve"> "</w:t>
            </w:r>
            <w:r w:rsidRPr="00C453EF">
              <w:rPr>
                <w:rFonts w:hint="eastAsia"/>
                <w:rtl/>
              </w:rPr>
              <w:t>בעל</w:t>
            </w:r>
            <w:r w:rsidRPr="00C453EF">
              <w:rPr>
                <w:rtl/>
              </w:rPr>
              <w:t xml:space="preserve"> </w:t>
            </w:r>
            <w:r w:rsidRPr="00C453EF">
              <w:rPr>
                <w:rFonts w:hint="eastAsia"/>
                <w:rtl/>
              </w:rPr>
              <w:t>רישיון</w:t>
            </w:r>
            <w:r w:rsidRPr="00C453EF">
              <w:rPr>
                <w:rtl/>
              </w:rPr>
              <w:t xml:space="preserve"> </w:t>
            </w:r>
            <w:r w:rsidRPr="00C453EF">
              <w:rPr>
                <w:rFonts w:hint="eastAsia"/>
                <w:rtl/>
              </w:rPr>
              <w:t>חלוקה</w:t>
            </w:r>
            <w:r w:rsidRPr="00C453EF">
              <w:rPr>
                <w:rtl/>
              </w:rPr>
              <w:t xml:space="preserve"> </w:t>
            </w:r>
            <w:r w:rsidRPr="00C453EF">
              <w:rPr>
                <w:rFonts w:hint="eastAsia"/>
                <w:rtl/>
              </w:rPr>
              <w:t>שאינו</w:t>
            </w:r>
            <w:r w:rsidRPr="00C453EF">
              <w:rPr>
                <w:rtl/>
              </w:rPr>
              <w:t xml:space="preserve"> </w:t>
            </w:r>
            <w:r w:rsidRPr="00C453EF">
              <w:rPr>
                <w:rFonts w:hint="eastAsia"/>
                <w:rtl/>
              </w:rPr>
              <w:t>חברה</w:t>
            </w:r>
            <w:r w:rsidRPr="00C453EF">
              <w:rPr>
                <w:rtl/>
              </w:rPr>
              <w:t xml:space="preserve"> </w:t>
            </w:r>
            <w:r w:rsidRPr="00C453EF">
              <w:rPr>
                <w:rFonts w:hint="eastAsia"/>
                <w:rtl/>
              </w:rPr>
              <w:t>ממשלתית</w:t>
            </w:r>
            <w:r w:rsidRPr="00C453EF">
              <w:rPr>
                <w:rtl/>
              </w:rPr>
              <w:t xml:space="preserve">" </w:t>
            </w:r>
            <w:r w:rsidRPr="00C453EF">
              <w:rPr>
                <w:rFonts w:hint="eastAsia"/>
                <w:rtl/>
              </w:rPr>
              <w:t>יקראו</w:t>
            </w:r>
            <w:r w:rsidRPr="00C453EF">
              <w:rPr>
                <w:rtl/>
              </w:rPr>
              <w:t xml:space="preserve"> "</w:t>
            </w:r>
            <w:r w:rsidRPr="00C453EF">
              <w:rPr>
                <w:rFonts w:hint="eastAsia"/>
                <w:rtl/>
              </w:rPr>
              <w:t>גוף</w:t>
            </w:r>
            <w:r w:rsidRPr="00C453EF">
              <w:rPr>
                <w:rtl/>
              </w:rPr>
              <w:t xml:space="preserve"> </w:t>
            </w:r>
            <w:r w:rsidRPr="00C453EF">
              <w:rPr>
                <w:rFonts w:hint="eastAsia"/>
                <w:rtl/>
              </w:rPr>
              <w:t>תשתית</w:t>
            </w:r>
            <w:r w:rsidRPr="00C453EF">
              <w:rPr>
                <w:rtl/>
              </w:rPr>
              <w:t xml:space="preserve"> </w:t>
            </w:r>
            <w:r w:rsidRPr="00C453EF">
              <w:rPr>
                <w:rFonts w:hint="eastAsia"/>
                <w:rtl/>
              </w:rPr>
              <w:t>שאינו</w:t>
            </w:r>
            <w:r w:rsidRPr="00C453EF">
              <w:rPr>
                <w:rtl/>
              </w:rPr>
              <w:t xml:space="preserve"> </w:t>
            </w:r>
            <w:r w:rsidRPr="00C453EF">
              <w:rPr>
                <w:rFonts w:hint="eastAsia"/>
                <w:rtl/>
              </w:rPr>
              <w:t>ציבורי</w:t>
            </w:r>
            <w:r w:rsidRPr="00C453EF">
              <w:rPr>
                <w:rtl/>
              </w:rPr>
              <w:t xml:space="preserve">", </w:t>
            </w:r>
            <w:r w:rsidRPr="00C453EF">
              <w:rPr>
                <w:rFonts w:hint="eastAsia"/>
                <w:rtl/>
              </w:rPr>
              <w:t>במקום</w:t>
            </w:r>
            <w:r w:rsidRPr="00C453EF">
              <w:rPr>
                <w:rtl/>
              </w:rPr>
              <w:t xml:space="preserve"> "</w:t>
            </w:r>
            <w:r w:rsidRPr="00C453EF">
              <w:rPr>
                <w:rFonts w:hint="eastAsia"/>
                <w:rtl/>
              </w:rPr>
              <w:t>שבעל</w:t>
            </w:r>
            <w:r w:rsidRPr="00C453EF">
              <w:rPr>
                <w:rtl/>
              </w:rPr>
              <w:t xml:space="preserve"> </w:t>
            </w:r>
            <w:r w:rsidRPr="00C453EF">
              <w:rPr>
                <w:rFonts w:hint="eastAsia"/>
                <w:rtl/>
              </w:rPr>
              <w:t>רישיון</w:t>
            </w:r>
            <w:r w:rsidRPr="00C453EF">
              <w:rPr>
                <w:rtl/>
              </w:rPr>
              <w:t xml:space="preserve"> </w:t>
            </w:r>
            <w:r w:rsidRPr="00C453EF">
              <w:rPr>
                <w:rFonts w:hint="eastAsia"/>
                <w:rtl/>
              </w:rPr>
              <w:t>חלוקה</w:t>
            </w:r>
            <w:r w:rsidRPr="00C453EF">
              <w:rPr>
                <w:rtl/>
              </w:rPr>
              <w:t xml:space="preserve">" </w:t>
            </w:r>
            <w:r w:rsidRPr="00C453EF">
              <w:rPr>
                <w:rFonts w:hint="eastAsia"/>
                <w:rtl/>
              </w:rPr>
              <w:t>יקראו</w:t>
            </w:r>
            <w:r w:rsidRPr="00C453EF">
              <w:rPr>
                <w:rtl/>
              </w:rPr>
              <w:t xml:space="preserve"> "</w:t>
            </w:r>
            <w:r w:rsidRPr="00C453EF">
              <w:rPr>
                <w:rFonts w:hint="eastAsia"/>
                <w:rtl/>
              </w:rPr>
              <w:t>שגוף</w:t>
            </w:r>
            <w:r w:rsidRPr="00C453EF">
              <w:rPr>
                <w:rtl/>
              </w:rPr>
              <w:t xml:space="preserve"> </w:t>
            </w:r>
            <w:r w:rsidRPr="00C453EF">
              <w:rPr>
                <w:rFonts w:hint="eastAsia"/>
                <w:rtl/>
              </w:rPr>
              <w:t>תשתית</w:t>
            </w:r>
            <w:r w:rsidRPr="00C453EF">
              <w:rPr>
                <w:rtl/>
              </w:rPr>
              <w:t xml:space="preserve"> </w:t>
            </w:r>
            <w:r w:rsidRPr="00C453EF">
              <w:rPr>
                <w:rFonts w:hint="eastAsia"/>
                <w:rtl/>
              </w:rPr>
              <w:t>שאינו</w:t>
            </w:r>
            <w:r w:rsidRPr="00C453EF">
              <w:rPr>
                <w:rtl/>
              </w:rPr>
              <w:t xml:space="preserve"> </w:t>
            </w:r>
            <w:r w:rsidRPr="00C453EF">
              <w:rPr>
                <w:rFonts w:hint="eastAsia"/>
                <w:rtl/>
              </w:rPr>
              <w:t>ציבורי</w:t>
            </w:r>
            <w:r w:rsidRPr="00C453EF">
              <w:rPr>
                <w:rtl/>
              </w:rPr>
              <w:t xml:space="preserve">", </w:t>
            </w:r>
            <w:r w:rsidRPr="00C453EF">
              <w:rPr>
                <w:rFonts w:hint="eastAsia"/>
                <w:rtl/>
              </w:rPr>
              <w:t>במקום</w:t>
            </w:r>
            <w:r w:rsidRPr="00C453EF">
              <w:rPr>
                <w:rtl/>
              </w:rPr>
              <w:t xml:space="preserve"> "</w:t>
            </w:r>
            <w:r w:rsidRPr="00C453EF">
              <w:rPr>
                <w:rFonts w:hint="eastAsia"/>
                <w:rtl/>
              </w:rPr>
              <w:t>בעל</w:t>
            </w:r>
            <w:r w:rsidRPr="00C453EF">
              <w:rPr>
                <w:rtl/>
              </w:rPr>
              <w:t xml:space="preserve"> </w:t>
            </w:r>
            <w:r w:rsidRPr="00C453EF">
              <w:rPr>
                <w:rFonts w:hint="eastAsia"/>
                <w:rtl/>
              </w:rPr>
              <w:t>תשתית</w:t>
            </w:r>
            <w:r w:rsidRPr="00C453EF">
              <w:rPr>
                <w:rtl/>
              </w:rPr>
              <w:t xml:space="preserve"> </w:t>
            </w:r>
            <w:r w:rsidRPr="00C453EF">
              <w:rPr>
                <w:rFonts w:hint="eastAsia"/>
                <w:rtl/>
              </w:rPr>
              <w:t>כאמור</w:t>
            </w:r>
            <w:r w:rsidRPr="00C453EF">
              <w:rPr>
                <w:rtl/>
              </w:rPr>
              <w:t xml:space="preserve"> </w:t>
            </w:r>
            <w:r w:rsidRPr="00C453EF">
              <w:rPr>
                <w:rFonts w:hint="eastAsia"/>
                <w:rtl/>
              </w:rPr>
              <w:t>בסעיף</w:t>
            </w:r>
            <w:r w:rsidRPr="00C453EF">
              <w:rPr>
                <w:rtl/>
              </w:rPr>
              <w:t xml:space="preserve"> </w:t>
            </w:r>
            <w:r w:rsidRPr="00C453EF">
              <w:rPr>
                <w:rFonts w:hint="eastAsia"/>
                <w:rtl/>
              </w:rPr>
              <w:t>קטן</w:t>
            </w:r>
            <w:r w:rsidRPr="00C453EF">
              <w:rPr>
                <w:rtl/>
              </w:rPr>
              <w:t xml:space="preserve"> (</w:t>
            </w:r>
            <w:r w:rsidRPr="00C453EF">
              <w:rPr>
                <w:rFonts w:hint="eastAsia"/>
                <w:rtl/>
              </w:rPr>
              <w:t>א</w:t>
            </w:r>
            <w:r w:rsidRPr="00C453EF">
              <w:rPr>
                <w:rtl/>
              </w:rPr>
              <w:t xml:space="preserve">)" </w:t>
            </w:r>
            <w:r w:rsidRPr="00C453EF">
              <w:rPr>
                <w:rFonts w:hint="eastAsia"/>
                <w:rtl/>
              </w:rPr>
              <w:t>יקראו</w:t>
            </w:r>
            <w:r w:rsidRPr="00C453EF">
              <w:rPr>
                <w:rtl/>
              </w:rPr>
              <w:t xml:space="preserve"> "</w:t>
            </w:r>
            <w:r w:rsidRPr="00C453EF">
              <w:rPr>
                <w:rFonts w:hint="eastAsia"/>
                <w:rtl/>
              </w:rPr>
              <w:t>בעל</w:t>
            </w:r>
            <w:r w:rsidRPr="00C453EF">
              <w:rPr>
                <w:rtl/>
              </w:rPr>
              <w:t xml:space="preserve"> </w:t>
            </w:r>
            <w:r w:rsidRPr="00C453EF">
              <w:rPr>
                <w:rFonts w:hint="eastAsia"/>
                <w:rtl/>
              </w:rPr>
              <w:t>תשתית</w:t>
            </w:r>
            <w:r w:rsidRPr="00C453EF">
              <w:rPr>
                <w:rtl/>
              </w:rPr>
              <w:t xml:space="preserve">" </w:t>
            </w:r>
            <w:r w:rsidRPr="00C453EF">
              <w:rPr>
                <w:rFonts w:hint="eastAsia"/>
                <w:rtl/>
              </w:rPr>
              <w:t>ובכל</w:t>
            </w:r>
            <w:r w:rsidRPr="00C453EF">
              <w:rPr>
                <w:rtl/>
              </w:rPr>
              <w:t xml:space="preserve"> </w:t>
            </w:r>
            <w:r w:rsidRPr="00C453EF">
              <w:rPr>
                <w:rFonts w:hint="eastAsia"/>
                <w:rtl/>
              </w:rPr>
              <w:t>מקום</w:t>
            </w:r>
            <w:r w:rsidRPr="00C453EF">
              <w:rPr>
                <w:rtl/>
              </w:rPr>
              <w:t xml:space="preserve">, </w:t>
            </w:r>
            <w:r w:rsidRPr="00C453EF">
              <w:rPr>
                <w:rFonts w:hint="eastAsia"/>
                <w:rtl/>
              </w:rPr>
              <w:t>במקום</w:t>
            </w:r>
            <w:r w:rsidRPr="00C453EF">
              <w:rPr>
                <w:rtl/>
              </w:rPr>
              <w:t xml:space="preserve"> "</w:t>
            </w:r>
            <w:r w:rsidRPr="00C453EF">
              <w:rPr>
                <w:rFonts w:hint="eastAsia"/>
                <w:rtl/>
              </w:rPr>
              <w:t>בעל</w:t>
            </w:r>
            <w:r w:rsidRPr="00C453EF">
              <w:rPr>
                <w:rtl/>
              </w:rPr>
              <w:t xml:space="preserve"> </w:t>
            </w:r>
            <w:r w:rsidRPr="00C453EF">
              <w:rPr>
                <w:rFonts w:hint="eastAsia"/>
                <w:rtl/>
              </w:rPr>
              <w:t>רישיון</w:t>
            </w:r>
            <w:r w:rsidRPr="00C453EF">
              <w:rPr>
                <w:rtl/>
              </w:rPr>
              <w:t xml:space="preserve"> </w:t>
            </w:r>
            <w:r w:rsidRPr="00C453EF">
              <w:rPr>
                <w:rFonts w:hint="eastAsia"/>
                <w:rtl/>
              </w:rPr>
              <w:t>החלוקה</w:t>
            </w:r>
            <w:r w:rsidRPr="00C453EF">
              <w:rPr>
                <w:rtl/>
              </w:rPr>
              <w:t xml:space="preserve">" </w:t>
            </w:r>
            <w:r w:rsidRPr="00C453EF">
              <w:rPr>
                <w:rFonts w:hint="eastAsia"/>
                <w:rtl/>
              </w:rPr>
              <w:t>יקראו</w:t>
            </w:r>
            <w:r w:rsidRPr="00C453EF">
              <w:rPr>
                <w:rtl/>
              </w:rPr>
              <w:t xml:space="preserve"> "</w:t>
            </w:r>
            <w:r w:rsidRPr="00C453EF">
              <w:rPr>
                <w:rFonts w:hint="eastAsia"/>
                <w:rtl/>
              </w:rPr>
              <w:t>גוף</w:t>
            </w:r>
            <w:r w:rsidRPr="00C453EF">
              <w:rPr>
                <w:rtl/>
              </w:rPr>
              <w:t xml:space="preserve"> </w:t>
            </w:r>
            <w:r w:rsidRPr="00C453EF">
              <w:rPr>
                <w:rFonts w:hint="eastAsia"/>
                <w:rtl/>
              </w:rPr>
              <w:t>התשתית</w:t>
            </w:r>
            <w:r w:rsidRPr="00C453EF">
              <w:rPr>
                <w:rtl/>
              </w:rPr>
              <w:t xml:space="preserve"> </w:t>
            </w:r>
            <w:r w:rsidRPr="00C453EF">
              <w:rPr>
                <w:rFonts w:hint="eastAsia"/>
                <w:rtl/>
              </w:rPr>
              <w:t>שאינו</w:t>
            </w:r>
            <w:r w:rsidRPr="00C453EF">
              <w:rPr>
                <w:rtl/>
              </w:rPr>
              <w:t xml:space="preserve"> </w:t>
            </w:r>
            <w:r w:rsidRPr="00C453EF">
              <w:rPr>
                <w:rFonts w:hint="eastAsia"/>
                <w:rtl/>
              </w:rPr>
              <w:t>ציבורי</w:t>
            </w:r>
            <w:r w:rsidRPr="00C453EF">
              <w:rPr>
                <w:rtl/>
              </w:rPr>
              <w:t>";</w:t>
            </w:r>
          </w:p>
        </w:tc>
      </w:tr>
      <w:tr w:rsidR="00C70A7C" w:rsidRPr="00C453EF" w14:paraId="17755D84" w14:textId="77777777" w:rsidTr="00B91339">
        <w:trPr>
          <w:cantSplit/>
        </w:trPr>
        <w:tc>
          <w:tcPr>
            <w:tcW w:w="1869" w:type="dxa"/>
            <w:tcMar>
              <w:top w:w="91" w:type="dxa"/>
              <w:left w:w="0" w:type="dxa"/>
              <w:bottom w:w="91" w:type="dxa"/>
              <w:right w:w="0" w:type="dxa"/>
            </w:tcMar>
          </w:tcPr>
          <w:p w14:paraId="45B7A7AE"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1A8A47D"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2DBB26EE"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7FD131ED" w14:textId="77777777" w:rsidR="00C70A7C" w:rsidRPr="00C453EF" w:rsidRDefault="00C70A7C" w:rsidP="00C70A7C">
            <w:pPr>
              <w:pStyle w:val="TableBlock"/>
              <w:spacing w:before="0"/>
              <w:rPr>
                <w:rtl/>
              </w:rPr>
            </w:pPr>
            <w:r w:rsidRPr="00C453EF">
              <w:rPr>
                <w:rtl/>
              </w:rPr>
              <w:t>(2)</w:t>
            </w:r>
            <w:r w:rsidRPr="00C453EF">
              <w:rPr>
                <w:rtl/>
              </w:rPr>
              <w:tab/>
            </w:r>
            <w:r w:rsidRPr="00C453EF">
              <w:rPr>
                <w:rFonts w:hint="eastAsia"/>
                <w:rtl/>
              </w:rPr>
              <w:t>בסעיף</w:t>
            </w:r>
            <w:r w:rsidRPr="00C453EF">
              <w:rPr>
                <w:rtl/>
              </w:rPr>
              <w:t xml:space="preserve"> 55</w:t>
            </w:r>
            <w:r w:rsidRPr="00C453EF">
              <w:rPr>
                <w:rFonts w:hint="eastAsia"/>
                <w:rtl/>
              </w:rPr>
              <w:t>ג</w:t>
            </w:r>
            <w:r w:rsidRPr="00C453EF">
              <w:rPr>
                <w:rtl/>
              </w:rPr>
              <w:t xml:space="preserve"> </w:t>
            </w:r>
            <w:r>
              <w:rPr>
                <w:rtl/>
              </w:rPr>
              <w:t>–</w:t>
            </w:r>
            <w:r w:rsidRPr="00C453EF">
              <w:rPr>
                <w:rtl/>
              </w:rPr>
              <w:t xml:space="preserve"> </w:t>
            </w:r>
          </w:p>
        </w:tc>
      </w:tr>
      <w:tr w:rsidR="00C70A7C" w:rsidRPr="00C453EF" w14:paraId="505A67C1" w14:textId="77777777" w:rsidTr="00B91339">
        <w:trPr>
          <w:cantSplit/>
        </w:trPr>
        <w:tc>
          <w:tcPr>
            <w:tcW w:w="1869" w:type="dxa"/>
            <w:tcMar>
              <w:top w:w="91" w:type="dxa"/>
              <w:left w:w="0" w:type="dxa"/>
              <w:bottom w:w="91" w:type="dxa"/>
              <w:right w:w="0" w:type="dxa"/>
            </w:tcMar>
          </w:tcPr>
          <w:p w14:paraId="0C9153B8"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E456740"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0796DEF1"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41F36B1D" w14:textId="77777777" w:rsidR="00C70A7C" w:rsidRPr="00C453EF"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32610DC7" w14:textId="77777777" w:rsidR="00C70A7C" w:rsidRPr="00C453EF" w:rsidRDefault="00C70A7C" w:rsidP="00C70A7C">
            <w:pPr>
              <w:pStyle w:val="TableBlock"/>
              <w:spacing w:before="0"/>
              <w:rPr>
                <w:rtl/>
              </w:rPr>
            </w:pPr>
            <w:r w:rsidRPr="00C453EF">
              <w:rPr>
                <w:rtl/>
              </w:rPr>
              <w:t>(</w:t>
            </w:r>
            <w:r w:rsidRPr="00C453EF">
              <w:rPr>
                <w:rFonts w:hint="eastAsia"/>
                <w:rtl/>
              </w:rPr>
              <w:t>א</w:t>
            </w:r>
            <w:r w:rsidRPr="00C453EF">
              <w:rPr>
                <w:rtl/>
              </w:rPr>
              <w:t>)</w:t>
            </w:r>
            <w:r w:rsidRPr="00C453EF">
              <w:rPr>
                <w:rtl/>
              </w:rPr>
              <w:tab/>
            </w:r>
            <w:r w:rsidRPr="00C453EF">
              <w:rPr>
                <w:rFonts w:hint="eastAsia"/>
                <w:rtl/>
              </w:rPr>
              <w:t>בסעיף</w:t>
            </w:r>
            <w:r w:rsidRPr="00C453EF">
              <w:rPr>
                <w:rtl/>
              </w:rPr>
              <w:t xml:space="preserve"> </w:t>
            </w:r>
            <w:r w:rsidRPr="00C453EF">
              <w:rPr>
                <w:rFonts w:hint="eastAsia"/>
                <w:rtl/>
              </w:rPr>
              <w:t>קטן</w:t>
            </w:r>
            <w:r w:rsidRPr="00C453EF">
              <w:rPr>
                <w:rtl/>
              </w:rPr>
              <w:t xml:space="preserve"> (</w:t>
            </w:r>
            <w:r w:rsidRPr="00C453EF">
              <w:rPr>
                <w:rFonts w:hint="eastAsia"/>
                <w:rtl/>
              </w:rPr>
              <w:t>א</w:t>
            </w:r>
            <w:r w:rsidRPr="00C453EF">
              <w:rPr>
                <w:rtl/>
              </w:rPr>
              <w:t xml:space="preserve">) </w:t>
            </w:r>
            <w:r>
              <w:rPr>
                <w:rtl/>
              </w:rPr>
              <w:t>–</w:t>
            </w:r>
            <w:r w:rsidRPr="00C453EF">
              <w:rPr>
                <w:rtl/>
              </w:rPr>
              <w:t xml:space="preserve"> </w:t>
            </w:r>
          </w:p>
        </w:tc>
      </w:tr>
      <w:tr w:rsidR="00C70A7C" w:rsidRPr="00C453EF" w14:paraId="79416F48" w14:textId="77777777" w:rsidTr="00B91339">
        <w:trPr>
          <w:cantSplit/>
        </w:trPr>
        <w:tc>
          <w:tcPr>
            <w:tcW w:w="1869" w:type="dxa"/>
            <w:tcMar>
              <w:top w:w="91" w:type="dxa"/>
              <w:left w:w="0" w:type="dxa"/>
              <w:bottom w:w="91" w:type="dxa"/>
              <w:right w:w="0" w:type="dxa"/>
            </w:tcMar>
          </w:tcPr>
          <w:p w14:paraId="374B367F"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B7688BE"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D68BC5C"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660EFF5E"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6867B35B" w14:textId="77777777" w:rsidR="00C70A7C" w:rsidRPr="00C453EF"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6D588DB6" w14:textId="77777777" w:rsidR="00C70A7C" w:rsidRPr="00C453EF" w:rsidRDefault="00C70A7C" w:rsidP="00C70A7C">
            <w:pPr>
              <w:pStyle w:val="TableBlock"/>
              <w:spacing w:before="0"/>
              <w:rPr>
                <w:rtl/>
              </w:rPr>
            </w:pPr>
            <w:r w:rsidRPr="00C453EF">
              <w:rPr>
                <w:rtl/>
              </w:rPr>
              <w:t>(1)</w:t>
            </w:r>
            <w:r w:rsidRPr="00C453EF">
              <w:rPr>
                <w:rtl/>
              </w:rPr>
              <w:tab/>
            </w:r>
            <w:r w:rsidRPr="00C453EF">
              <w:rPr>
                <w:rFonts w:hint="eastAsia"/>
                <w:rtl/>
              </w:rPr>
              <w:t>במקום</w:t>
            </w:r>
            <w:r w:rsidRPr="00C453EF">
              <w:rPr>
                <w:rtl/>
              </w:rPr>
              <w:t xml:space="preserve"> </w:t>
            </w:r>
            <w:r w:rsidRPr="00C453EF">
              <w:rPr>
                <w:rFonts w:hint="eastAsia"/>
                <w:rtl/>
              </w:rPr>
              <w:t>פסקה</w:t>
            </w:r>
            <w:r w:rsidRPr="00C453EF">
              <w:rPr>
                <w:rtl/>
              </w:rPr>
              <w:t xml:space="preserve"> (3) </w:t>
            </w:r>
            <w:r w:rsidRPr="00C453EF">
              <w:rPr>
                <w:rFonts w:hint="eastAsia"/>
                <w:rtl/>
              </w:rPr>
              <w:t>יקראו</w:t>
            </w:r>
            <w:r w:rsidRPr="00C453EF">
              <w:rPr>
                <w:rtl/>
              </w:rPr>
              <w:t>:</w:t>
            </w:r>
          </w:p>
        </w:tc>
      </w:tr>
      <w:tr w:rsidR="00C70A7C" w:rsidRPr="00C453EF" w14:paraId="0DA75B57" w14:textId="77777777" w:rsidTr="00B91339">
        <w:trPr>
          <w:cantSplit/>
        </w:trPr>
        <w:tc>
          <w:tcPr>
            <w:tcW w:w="1869" w:type="dxa"/>
            <w:tcMar>
              <w:top w:w="91" w:type="dxa"/>
              <w:left w:w="0" w:type="dxa"/>
              <w:bottom w:w="91" w:type="dxa"/>
              <w:right w:w="0" w:type="dxa"/>
            </w:tcMar>
          </w:tcPr>
          <w:p w14:paraId="5E571A36"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E95699A"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5010692"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2365EFC6"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18AC4584"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23F3907A" w14:textId="77777777" w:rsidR="00C70A7C" w:rsidRPr="00C453EF"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51FA62A6" w14:textId="77777777" w:rsidR="00C70A7C" w:rsidRPr="00C453EF" w:rsidRDefault="00C70A7C" w:rsidP="00C70A7C">
            <w:pPr>
              <w:pStyle w:val="TableBlock"/>
              <w:spacing w:before="0"/>
              <w:rPr>
                <w:rtl/>
              </w:rPr>
            </w:pPr>
            <w:r w:rsidRPr="00C453EF">
              <w:rPr>
                <w:rtl/>
              </w:rPr>
              <w:t>"(3)</w:t>
            </w:r>
            <w:r w:rsidRPr="00C453EF">
              <w:rPr>
                <w:rtl/>
              </w:rPr>
              <w:tab/>
            </w:r>
            <w:r w:rsidRPr="00C453EF">
              <w:rPr>
                <w:rFonts w:hint="eastAsia"/>
                <w:rtl/>
              </w:rPr>
              <w:t>עובד</w:t>
            </w:r>
            <w:r w:rsidRPr="00C453EF">
              <w:rPr>
                <w:rtl/>
              </w:rPr>
              <w:t xml:space="preserve"> </w:t>
            </w:r>
            <w:r w:rsidRPr="00C453EF">
              <w:rPr>
                <w:rFonts w:hint="eastAsia"/>
                <w:rtl/>
              </w:rPr>
              <w:t>המדינה</w:t>
            </w:r>
            <w:r w:rsidRPr="00C453EF">
              <w:rPr>
                <w:rtl/>
              </w:rPr>
              <w:t xml:space="preserve"> </w:t>
            </w:r>
            <w:r w:rsidRPr="00C453EF">
              <w:rPr>
                <w:rFonts w:hint="eastAsia"/>
                <w:rtl/>
              </w:rPr>
              <w:t>שיקבע</w:t>
            </w:r>
            <w:r w:rsidRPr="00C453EF">
              <w:rPr>
                <w:rtl/>
              </w:rPr>
              <w:t xml:space="preserve"> </w:t>
            </w:r>
            <w:r w:rsidRPr="00C453EF">
              <w:rPr>
                <w:rFonts w:hint="eastAsia"/>
                <w:rtl/>
              </w:rPr>
              <w:t>שר</w:t>
            </w:r>
            <w:r w:rsidRPr="00C453EF">
              <w:rPr>
                <w:rtl/>
              </w:rPr>
              <w:t xml:space="preserve"> </w:t>
            </w:r>
            <w:r w:rsidRPr="00C453EF">
              <w:rPr>
                <w:rFonts w:hint="eastAsia"/>
                <w:rtl/>
              </w:rPr>
              <w:t>האוצר</w:t>
            </w:r>
            <w:r w:rsidRPr="00C453EF">
              <w:rPr>
                <w:rtl/>
              </w:rPr>
              <w:t xml:space="preserve"> </w:t>
            </w:r>
            <w:r w:rsidRPr="00C453EF">
              <w:rPr>
                <w:rFonts w:hint="eastAsia"/>
                <w:rtl/>
              </w:rPr>
              <w:t>מבין</w:t>
            </w:r>
            <w:r w:rsidRPr="00C453EF">
              <w:rPr>
                <w:rtl/>
              </w:rPr>
              <w:t xml:space="preserve"> </w:t>
            </w:r>
            <w:r w:rsidRPr="00C453EF">
              <w:rPr>
                <w:rFonts w:hint="eastAsia"/>
                <w:rtl/>
              </w:rPr>
              <w:t>עובדי</w:t>
            </w:r>
            <w:r w:rsidRPr="00C453EF">
              <w:rPr>
                <w:rtl/>
              </w:rPr>
              <w:t xml:space="preserve"> </w:t>
            </w:r>
            <w:r w:rsidRPr="00C453EF">
              <w:rPr>
                <w:rFonts w:hint="eastAsia"/>
                <w:rtl/>
              </w:rPr>
              <w:t>המדינה</w:t>
            </w:r>
            <w:r w:rsidRPr="00C453EF">
              <w:rPr>
                <w:rtl/>
              </w:rPr>
              <w:t xml:space="preserve"> </w:t>
            </w:r>
            <w:r w:rsidRPr="00C453EF">
              <w:rPr>
                <w:rFonts w:hint="eastAsia"/>
                <w:rtl/>
              </w:rPr>
              <w:t>שמינה</w:t>
            </w:r>
            <w:r w:rsidRPr="00C453EF">
              <w:rPr>
                <w:rtl/>
              </w:rPr>
              <w:t xml:space="preserve"> </w:t>
            </w:r>
            <w:r w:rsidRPr="00C453EF">
              <w:rPr>
                <w:rFonts w:hint="eastAsia"/>
                <w:rtl/>
              </w:rPr>
              <w:t>לפי</w:t>
            </w:r>
            <w:r w:rsidRPr="00C453EF">
              <w:rPr>
                <w:rtl/>
              </w:rPr>
              <w:t xml:space="preserve"> </w:t>
            </w:r>
            <w:r w:rsidRPr="00A80CF3">
              <w:rPr>
                <w:rFonts w:hint="eastAsia"/>
                <w:rtl/>
              </w:rPr>
              <w:t>סעיף</w:t>
            </w:r>
            <w:r w:rsidRPr="00A80CF3">
              <w:rPr>
                <w:rtl/>
              </w:rPr>
              <w:t xml:space="preserve"> </w:t>
            </w:r>
            <w:r w:rsidRPr="00A80CF3">
              <w:rPr>
                <w:rFonts w:hint="eastAsia"/>
                <w:rtl/>
              </w:rPr>
              <w:t>קטן</w:t>
            </w:r>
            <w:r w:rsidRPr="00A80CF3">
              <w:rPr>
                <w:rtl/>
              </w:rPr>
              <w:t xml:space="preserve"> (</w:t>
            </w:r>
            <w:r w:rsidRPr="00A80CF3">
              <w:rPr>
                <w:rFonts w:hint="cs"/>
                <w:rtl/>
              </w:rPr>
              <w:t>א1</w:t>
            </w:r>
            <w:r w:rsidRPr="00A80CF3">
              <w:rPr>
                <w:rtl/>
              </w:rPr>
              <w:t>),</w:t>
            </w:r>
            <w:r w:rsidRPr="00C453EF">
              <w:rPr>
                <w:rtl/>
              </w:rPr>
              <w:t xml:space="preserve"> </w:t>
            </w:r>
            <w:r w:rsidRPr="00C453EF">
              <w:rPr>
                <w:rFonts w:hint="eastAsia"/>
                <w:rtl/>
              </w:rPr>
              <w:t>ואם</w:t>
            </w:r>
            <w:r w:rsidRPr="00C453EF">
              <w:rPr>
                <w:rtl/>
              </w:rPr>
              <w:t xml:space="preserve"> </w:t>
            </w:r>
            <w:r w:rsidRPr="00C453EF">
              <w:rPr>
                <w:rFonts w:hint="eastAsia"/>
                <w:rtl/>
              </w:rPr>
              <w:t>מונה</w:t>
            </w:r>
            <w:r w:rsidRPr="00C453EF">
              <w:rPr>
                <w:rtl/>
              </w:rPr>
              <w:t xml:space="preserve"> </w:t>
            </w:r>
            <w:r w:rsidRPr="00C453EF">
              <w:rPr>
                <w:rFonts w:hint="eastAsia"/>
                <w:rtl/>
              </w:rPr>
              <w:t>לפי</w:t>
            </w:r>
            <w:r w:rsidRPr="00C453EF">
              <w:rPr>
                <w:rtl/>
              </w:rPr>
              <w:t xml:space="preserve"> </w:t>
            </w:r>
            <w:r w:rsidRPr="00C453EF">
              <w:rPr>
                <w:rFonts w:hint="eastAsia"/>
                <w:rtl/>
              </w:rPr>
              <w:t>הסעיף</w:t>
            </w:r>
            <w:r w:rsidRPr="00C453EF">
              <w:rPr>
                <w:rtl/>
              </w:rPr>
              <w:t xml:space="preserve"> </w:t>
            </w:r>
            <w:r w:rsidRPr="00C453EF">
              <w:rPr>
                <w:rFonts w:hint="eastAsia"/>
                <w:rtl/>
              </w:rPr>
              <w:t>הקטן</w:t>
            </w:r>
            <w:r w:rsidRPr="00C453EF">
              <w:rPr>
                <w:rtl/>
              </w:rPr>
              <w:t xml:space="preserve"> </w:t>
            </w:r>
            <w:r w:rsidRPr="00C453EF">
              <w:rPr>
                <w:rFonts w:hint="eastAsia"/>
                <w:rtl/>
              </w:rPr>
              <w:t>האמור</w:t>
            </w:r>
            <w:r w:rsidRPr="00C453EF">
              <w:rPr>
                <w:rtl/>
              </w:rPr>
              <w:t xml:space="preserve"> </w:t>
            </w:r>
            <w:r w:rsidRPr="00C453EF">
              <w:rPr>
                <w:rFonts w:hint="eastAsia"/>
                <w:rtl/>
              </w:rPr>
              <w:t>יותר</w:t>
            </w:r>
            <w:r w:rsidRPr="00C453EF">
              <w:rPr>
                <w:rtl/>
              </w:rPr>
              <w:t xml:space="preserve"> </w:t>
            </w:r>
            <w:r w:rsidRPr="00C453EF">
              <w:rPr>
                <w:rFonts w:hint="eastAsia"/>
                <w:rtl/>
              </w:rPr>
              <w:t>מעובד</w:t>
            </w:r>
            <w:r w:rsidRPr="00C453EF">
              <w:rPr>
                <w:rtl/>
              </w:rPr>
              <w:t xml:space="preserve"> </w:t>
            </w:r>
            <w:r w:rsidRPr="00C453EF">
              <w:rPr>
                <w:rFonts w:hint="eastAsia"/>
                <w:rtl/>
              </w:rPr>
              <w:t>מדינה</w:t>
            </w:r>
            <w:r w:rsidRPr="00C453EF">
              <w:rPr>
                <w:rtl/>
              </w:rPr>
              <w:t xml:space="preserve"> </w:t>
            </w:r>
            <w:r w:rsidRPr="00C453EF">
              <w:rPr>
                <w:rFonts w:hint="eastAsia"/>
                <w:rtl/>
              </w:rPr>
              <w:t>אחד</w:t>
            </w:r>
            <w:r w:rsidRPr="00C453EF">
              <w:rPr>
                <w:rtl/>
              </w:rPr>
              <w:t xml:space="preserve"> </w:t>
            </w:r>
            <w:r>
              <w:rPr>
                <w:rtl/>
              </w:rPr>
              <w:t>–</w:t>
            </w:r>
            <w:r w:rsidRPr="00C453EF">
              <w:rPr>
                <w:rtl/>
              </w:rPr>
              <w:t xml:space="preserve"> </w:t>
            </w:r>
            <w:r w:rsidRPr="00C453EF">
              <w:rPr>
                <w:rFonts w:hint="eastAsia"/>
                <w:rtl/>
              </w:rPr>
              <w:t>עובד</w:t>
            </w:r>
            <w:r w:rsidRPr="00C453EF">
              <w:rPr>
                <w:rtl/>
              </w:rPr>
              <w:t xml:space="preserve"> </w:t>
            </w:r>
            <w:r w:rsidRPr="00C453EF">
              <w:rPr>
                <w:rFonts w:hint="eastAsia"/>
                <w:rtl/>
              </w:rPr>
              <w:t>המדינה</w:t>
            </w:r>
            <w:r w:rsidRPr="00C453EF">
              <w:rPr>
                <w:rtl/>
              </w:rPr>
              <w:t xml:space="preserve"> </w:t>
            </w:r>
            <w:r w:rsidRPr="00C453EF">
              <w:rPr>
                <w:rFonts w:hint="eastAsia"/>
                <w:rtl/>
              </w:rPr>
              <w:t>מבין</w:t>
            </w:r>
            <w:r w:rsidRPr="00C453EF">
              <w:rPr>
                <w:rtl/>
              </w:rPr>
              <w:t xml:space="preserve"> </w:t>
            </w:r>
            <w:r w:rsidRPr="00C453EF">
              <w:rPr>
                <w:rFonts w:hint="eastAsia"/>
                <w:rtl/>
              </w:rPr>
              <w:t>עובדי</w:t>
            </w:r>
            <w:r w:rsidRPr="00C453EF">
              <w:rPr>
                <w:rtl/>
              </w:rPr>
              <w:t xml:space="preserve"> </w:t>
            </w:r>
            <w:r w:rsidRPr="00C453EF">
              <w:rPr>
                <w:rFonts w:hint="eastAsia"/>
                <w:rtl/>
              </w:rPr>
              <w:t>המדינה</w:t>
            </w:r>
            <w:r w:rsidRPr="00C453EF">
              <w:rPr>
                <w:rtl/>
              </w:rPr>
              <w:t xml:space="preserve"> </w:t>
            </w:r>
            <w:r w:rsidRPr="00C453EF">
              <w:rPr>
                <w:rFonts w:hint="eastAsia"/>
                <w:rtl/>
              </w:rPr>
              <w:t>שמונו</w:t>
            </w:r>
            <w:r w:rsidRPr="00C453EF">
              <w:rPr>
                <w:rtl/>
              </w:rPr>
              <w:t xml:space="preserve"> </w:t>
            </w:r>
            <w:r w:rsidRPr="00C453EF">
              <w:rPr>
                <w:rFonts w:hint="eastAsia"/>
                <w:rtl/>
              </w:rPr>
              <w:t>כאמור</w:t>
            </w:r>
            <w:r w:rsidRPr="00C453EF">
              <w:rPr>
                <w:rtl/>
              </w:rPr>
              <w:t xml:space="preserve"> </w:t>
            </w:r>
            <w:r w:rsidRPr="00C453EF">
              <w:rPr>
                <w:rFonts w:hint="eastAsia"/>
                <w:rtl/>
              </w:rPr>
              <w:t>שתחום</w:t>
            </w:r>
            <w:r w:rsidRPr="00C453EF">
              <w:rPr>
                <w:rtl/>
              </w:rPr>
              <w:t xml:space="preserve"> </w:t>
            </w:r>
            <w:r w:rsidRPr="00C453EF">
              <w:rPr>
                <w:rFonts w:hint="eastAsia"/>
                <w:rtl/>
              </w:rPr>
              <w:t>מומחיותו</w:t>
            </w:r>
            <w:r w:rsidRPr="00C453EF">
              <w:rPr>
                <w:rtl/>
              </w:rPr>
              <w:t xml:space="preserve"> </w:t>
            </w:r>
            <w:r w:rsidRPr="00C453EF">
              <w:rPr>
                <w:rFonts w:hint="eastAsia"/>
                <w:rtl/>
              </w:rPr>
              <w:t>הוא</w:t>
            </w:r>
            <w:r w:rsidRPr="00C453EF">
              <w:rPr>
                <w:rtl/>
              </w:rPr>
              <w:t xml:space="preserve"> </w:t>
            </w:r>
            <w:r w:rsidRPr="00C453EF">
              <w:rPr>
                <w:rFonts w:hint="eastAsia"/>
                <w:rtl/>
              </w:rPr>
              <w:t>בתחום</w:t>
            </w:r>
            <w:r w:rsidRPr="00C453EF">
              <w:rPr>
                <w:rtl/>
              </w:rPr>
              <w:t xml:space="preserve"> </w:t>
            </w:r>
            <w:r w:rsidRPr="00C453EF">
              <w:rPr>
                <w:rFonts w:hint="eastAsia"/>
                <w:rtl/>
              </w:rPr>
              <w:t>הסכסוך</w:t>
            </w:r>
            <w:r w:rsidRPr="00C453EF">
              <w:rPr>
                <w:rtl/>
              </w:rPr>
              <w:t>.";</w:t>
            </w:r>
          </w:p>
        </w:tc>
      </w:tr>
      <w:tr w:rsidR="00C70A7C" w:rsidRPr="00C453EF" w14:paraId="4102580F" w14:textId="77777777" w:rsidTr="00B91339">
        <w:trPr>
          <w:cantSplit/>
        </w:trPr>
        <w:tc>
          <w:tcPr>
            <w:tcW w:w="1869" w:type="dxa"/>
            <w:tcMar>
              <w:top w:w="91" w:type="dxa"/>
              <w:left w:w="0" w:type="dxa"/>
              <w:bottom w:w="91" w:type="dxa"/>
              <w:right w:w="0" w:type="dxa"/>
            </w:tcMar>
          </w:tcPr>
          <w:p w14:paraId="6867D4B2"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257A46D"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274BDBCA"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243BA755"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1F8F1E47" w14:textId="77777777" w:rsidR="00C70A7C" w:rsidRPr="00C453EF"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50895EB0" w14:textId="77777777" w:rsidR="00C70A7C" w:rsidRPr="00C453EF" w:rsidRDefault="00C70A7C" w:rsidP="00C70A7C">
            <w:pPr>
              <w:pStyle w:val="TableBlock"/>
              <w:spacing w:before="0"/>
              <w:rPr>
                <w:rtl/>
              </w:rPr>
            </w:pPr>
            <w:r w:rsidRPr="00C453EF">
              <w:rPr>
                <w:rtl/>
              </w:rPr>
              <w:t>(2)</w:t>
            </w:r>
            <w:r w:rsidRPr="00C453EF">
              <w:rPr>
                <w:rtl/>
              </w:rPr>
              <w:tab/>
            </w:r>
            <w:r w:rsidRPr="00C453EF">
              <w:rPr>
                <w:rFonts w:hint="eastAsia"/>
                <w:rtl/>
              </w:rPr>
              <w:t>פסקאות</w:t>
            </w:r>
            <w:r w:rsidRPr="00C453EF">
              <w:rPr>
                <w:rtl/>
              </w:rPr>
              <w:t xml:space="preserve"> (4) </w:t>
            </w:r>
            <w:r w:rsidRPr="00C453EF">
              <w:rPr>
                <w:rFonts w:hint="eastAsia"/>
                <w:rtl/>
              </w:rPr>
              <w:t>ו</w:t>
            </w:r>
            <w:r>
              <w:rPr>
                <w:rtl/>
              </w:rPr>
              <w:t>-</w:t>
            </w:r>
            <w:r w:rsidRPr="00C453EF">
              <w:rPr>
                <w:rtl/>
              </w:rPr>
              <w:t xml:space="preserve">(5) </w:t>
            </w:r>
            <w:r>
              <w:rPr>
                <w:rtl/>
              </w:rPr>
              <w:t>–</w:t>
            </w:r>
            <w:r w:rsidRPr="00C453EF">
              <w:rPr>
                <w:rtl/>
              </w:rPr>
              <w:t xml:space="preserve"> </w:t>
            </w:r>
            <w:r w:rsidRPr="00C453EF">
              <w:rPr>
                <w:rFonts w:hint="eastAsia"/>
                <w:rtl/>
              </w:rPr>
              <w:t>לא</w:t>
            </w:r>
            <w:r w:rsidRPr="00C453EF">
              <w:rPr>
                <w:rtl/>
              </w:rPr>
              <w:t xml:space="preserve"> </w:t>
            </w:r>
            <w:r w:rsidRPr="00C453EF">
              <w:rPr>
                <w:rFonts w:hint="eastAsia"/>
                <w:rtl/>
              </w:rPr>
              <w:t>ייקראו</w:t>
            </w:r>
            <w:r w:rsidRPr="00C453EF">
              <w:rPr>
                <w:rtl/>
              </w:rPr>
              <w:t>;</w:t>
            </w:r>
          </w:p>
        </w:tc>
      </w:tr>
      <w:tr w:rsidR="00C70A7C" w:rsidRPr="00C453EF" w14:paraId="79E1EA1C" w14:textId="77777777" w:rsidTr="00B91339">
        <w:trPr>
          <w:cantSplit/>
        </w:trPr>
        <w:tc>
          <w:tcPr>
            <w:tcW w:w="1869" w:type="dxa"/>
            <w:tcMar>
              <w:top w:w="91" w:type="dxa"/>
              <w:left w:w="0" w:type="dxa"/>
              <w:bottom w:w="91" w:type="dxa"/>
              <w:right w:w="0" w:type="dxa"/>
            </w:tcMar>
          </w:tcPr>
          <w:p w14:paraId="11F9144A"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B8C1062"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75D4D9A"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0176EA29"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4A01D8DF" w14:textId="77777777" w:rsidR="00C70A7C" w:rsidRPr="00C453EF"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43E9C2C5" w14:textId="77777777" w:rsidR="00C70A7C" w:rsidRPr="00C453EF" w:rsidRDefault="00C70A7C" w:rsidP="00C70A7C">
            <w:pPr>
              <w:pStyle w:val="TableBlock"/>
              <w:spacing w:before="0"/>
              <w:rPr>
                <w:rtl/>
              </w:rPr>
            </w:pPr>
            <w:r w:rsidRPr="00C453EF">
              <w:rPr>
                <w:rtl/>
              </w:rPr>
              <w:t>(3)</w:t>
            </w:r>
            <w:r w:rsidRPr="00C453EF">
              <w:rPr>
                <w:rtl/>
              </w:rPr>
              <w:tab/>
            </w:r>
            <w:r w:rsidRPr="00C453EF">
              <w:rPr>
                <w:rFonts w:hint="eastAsia"/>
                <w:rtl/>
              </w:rPr>
              <w:t>בפסקה</w:t>
            </w:r>
            <w:r w:rsidRPr="00C453EF">
              <w:rPr>
                <w:rtl/>
              </w:rPr>
              <w:t xml:space="preserve"> (7), </w:t>
            </w:r>
            <w:r w:rsidRPr="00C453EF">
              <w:rPr>
                <w:rFonts w:hint="eastAsia"/>
                <w:rtl/>
              </w:rPr>
              <w:t>אחרי</w:t>
            </w:r>
            <w:r w:rsidRPr="00C453EF">
              <w:rPr>
                <w:rtl/>
              </w:rPr>
              <w:t xml:space="preserve"> </w:t>
            </w:r>
            <w:r w:rsidRPr="00C453EF">
              <w:rPr>
                <w:rFonts w:hint="eastAsia"/>
                <w:rtl/>
              </w:rPr>
              <w:t>פסקת</w:t>
            </w:r>
            <w:r w:rsidRPr="00C453EF">
              <w:rPr>
                <w:rtl/>
              </w:rPr>
              <w:t xml:space="preserve"> </w:t>
            </w:r>
            <w:r w:rsidRPr="00C453EF">
              <w:rPr>
                <w:rFonts w:hint="eastAsia"/>
                <w:rtl/>
              </w:rPr>
              <w:t>משנה</w:t>
            </w:r>
            <w:r w:rsidRPr="00C453EF">
              <w:rPr>
                <w:rtl/>
              </w:rPr>
              <w:t xml:space="preserve"> (</w:t>
            </w:r>
            <w:r w:rsidRPr="00C453EF">
              <w:rPr>
                <w:rFonts w:hint="eastAsia"/>
                <w:rtl/>
              </w:rPr>
              <w:t>ד</w:t>
            </w:r>
            <w:r w:rsidRPr="00C453EF">
              <w:rPr>
                <w:rtl/>
              </w:rPr>
              <w:t xml:space="preserve">) </w:t>
            </w:r>
            <w:r w:rsidRPr="00C453EF">
              <w:rPr>
                <w:rFonts w:hint="eastAsia"/>
                <w:rtl/>
              </w:rPr>
              <w:t>יקראו</w:t>
            </w:r>
            <w:r w:rsidRPr="00C453EF">
              <w:rPr>
                <w:rtl/>
              </w:rPr>
              <w:t>:</w:t>
            </w:r>
          </w:p>
        </w:tc>
      </w:tr>
      <w:tr w:rsidR="00C70A7C" w:rsidRPr="00C453EF" w14:paraId="4E136ECF" w14:textId="77777777" w:rsidTr="00B91339">
        <w:trPr>
          <w:cantSplit/>
        </w:trPr>
        <w:tc>
          <w:tcPr>
            <w:tcW w:w="1869" w:type="dxa"/>
            <w:tcMar>
              <w:top w:w="91" w:type="dxa"/>
              <w:left w:w="0" w:type="dxa"/>
              <w:bottom w:w="91" w:type="dxa"/>
              <w:right w:w="0" w:type="dxa"/>
            </w:tcMar>
          </w:tcPr>
          <w:p w14:paraId="6ADF3F9C"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198453A"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9A477CC"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559489A7"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3E719C84"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278E4D6B" w14:textId="77777777" w:rsidR="00C70A7C" w:rsidRPr="00C453EF"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193CD711" w14:textId="77777777" w:rsidR="00C70A7C" w:rsidRPr="00C453EF" w:rsidRDefault="00C70A7C" w:rsidP="00C70A7C">
            <w:pPr>
              <w:pStyle w:val="TableBlock"/>
              <w:spacing w:before="0"/>
              <w:rPr>
                <w:rtl/>
              </w:rPr>
            </w:pPr>
            <w:r w:rsidRPr="00C453EF">
              <w:rPr>
                <w:rtl/>
              </w:rPr>
              <w:t>"(</w:t>
            </w:r>
            <w:r w:rsidRPr="00C453EF">
              <w:rPr>
                <w:rFonts w:hint="eastAsia"/>
                <w:rtl/>
              </w:rPr>
              <w:t>ה</w:t>
            </w:r>
            <w:r w:rsidRPr="00C453EF">
              <w:rPr>
                <w:rtl/>
              </w:rPr>
              <w:t>)</w:t>
            </w:r>
            <w:r w:rsidRPr="00C453EF">
              <w:rPr>
                <w:rtl/>
              </w:rPr>
              <w:tab/>
            </w:r>
            <w:r w:rsidRPr="00C453EF">
              <w:rPr>
                <w:rFonts w:hint="eastAsia"/>
                <w:rtl/>
              </w:rPr>
              <w:t>עובד</w:t>
            </w:r>
            <w:r w:rsidRPr="00C453EF">
              <w:rPr>
                <w:rtl/>
              </w:rPr>
              <w:t xml:space="preserve"> </w:t>
            </w:r>
            <w:r w:rsidRPr="00C453EF">
              <w:rPr>
                <w:rFonts w:hint="eastAsia"/>
                <w:rtl/>
              </w:rPr>
              <w:t>משרד</w:t>
            </w:r>
            <w:r w:rsidRPr="00C453EF">
              <w:rPr>
                <w:rtl/>
              </w:rPr>
              <w:t xml:space="preserve"> </w:t>
            </w:r>
            <w:r w:rsidRPr="00C453EF">
              <w:rPr>
                <w:rFonts w:hint="eastAsia"/>
                <w:rtl/>
              </w:rPr>
              <w:t>התקשורת</w:t>
            </w:r>
            <w:r w:rsidRPr="00C453EF">
              <w:rPr>
                <w:rtl/>
              </w:rPr>
              <w:t xml:space="preserve"> </w:t>
            </w:r>
            <w:r w:rsidRPr="00C453EF">
              <w:rPr>
                <w:rFonts w:hint="eastAsia"/>
                <w:rtl/>
              </w:rPr>
              <w:t>שימנה</w:t>
            </w:r>
            <w:r w:rsidRPr="00C453EF">
              <w:rPr>
                <w:rtl/>
              </w:rPr>
              <w:t xml:space="preserve"> </w:t>
            </w:r>
            <w:r w:rsidRPr="00C453EF">
              <w:rPr>
                <w:rFonts w:hint="eastAsia"/>
                <w:rtl/>
              </w:rPr>
              <w:t>שר</w:t>
            </w:r>
            <w:r w:rsidRPr="00C453EF">
              <w:rPr>
                <w:rtl/>
              </w:rPr>
              <w:t xml:space="preserve"> </w:t>
            </w:r>
            <w:r w:rsidRPr="00C453EF">
              <w:rPr>
                <w:rFonts w:hint="eastAsia"/>
                <w:rtl/>
              </w:rPr>
              <w:t>התקשורת</w:t>
            </w:r>
            <w:r w:rsidRPr="00C453EF">
              <w:rPr>
                <w:rtl/>
              </w:rPr>
              <w:t xml:space="preserve">; </w:t>
            </w:r>
          </w:p>
        </w:tc>
      </w:tr>
      <w:tr w:rsidR="00C70A7C" w:rsidRPr="00C453EF" w14:paraId="21A970D5" w14:textId="77777777" w:rsidTr="00B91339">
        <w:trPr>
          <w:cantSplit/>
        </w:trPr>
        <w:tc>
          <w:tcPr>
            <w:tcW w:w="1869" w:type="dxa"/>
            <w:tcMar>
              <w:top w:w="91" w:type="dxa"/>
              <w:left w:w="0" w:type="dxa"/>
              <w:bottom w:w="91" w:type="dxa"/>
              <w:right w:w="0" w:type="dxa"/>
            </w:tcMar>
          </w:tcPr>
          <w:p w14:paraId="5A8EC78D"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28A4996"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7E35BF67"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6EFCD04C"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73CFD371"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06EF7C2F" w14:textId="77777777" w:rsidR="00C70A7C" w:rsidRPr="00C453EF"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2C7BBA5E" w14:textId="77777777" w:rsidR="00C70A7C" w:rsidRPr="00C453EF" w:rsidRDefault="00C70A7C" w:rsidP="00C70A7C">
            <w:pPr>
              <w:pStyle w:val="TableBlock"/>
              <w:spacing w:before="0"/>
              <w:rPr>
                <w:rtl/>
              </w:rPr>
            </w:pPr>
            <w:r w:rsidRPr="00C453EF">
              <w:rPr>
                <w:rtl/>
              </w:rPr>
              <w:t>(</w:t>
            </w:r>
            <w:r w:rsidRPr="00C453EF">
              <w:rPr>
                <w:rFonts w:hint="eastAsia"/>
                <w:rtl/>
              </w:rPr>
              <w:t>ו</w:t>
            </w:r>
            <w:r w:rsidRPr="00C453EF">
              <w:rPr>
                <w:rtl/>
              </w:rPr>
              <w:t>)</w:t>
            </w:r>
            <w:r w:rsidRPr="00C453EF">
              <w:rPr>
                <w:rtl/>
              </w:rPr>
              <w:tab/>
            </w:r>
            <w:r w:rsidRPr="00C453EF">
              <w:rPr>
                <w:rFonts w:hint="eastAsia"/>
                <w:rtl/>
              </w:rPr>
              <w:t>עובד</w:t>
            </w:r>
            <w:r w:rsidRPr="00C453EF">
              <w:rPr>
                <w:rtl/>
              </w:rPr>
              <w:t xml:space="preserve"> </w:t>
            </w:r>
            <w:r w:rsidRPr="00C453EF">
              <w:rPr>
                <w:rFonts w:hint="eastAsia"/>
                <w:rtl/>
              </w:rPr>
              <w:t>רשות</w:t>
            </w:r>
            <w:r w:rsidRPr="00C453EF">
              <w:rPr>
                <w:rtl/>
              </w:rPr>
              <w:t xml:space="preserve"> </w:t>
            </w:r>
            <w:r w:rsidRPr="00C453EF">
              <w:rPr>
                <w:rFonts w:hint="eastAsia"/>
                <w:rtl/>
              </w:rPr>
              <w:t>הגז</w:t>
            </w:r>
            <w:r w:rsidRPr="00C453EF">
              <w:rPr>
                <w:rtl/>
              </w:rPr>
              <w:t xml:space="preserve"> </w:t>
            </w:r>
            <w:r w:rsidRPr="00C453EF">
              <w:rPr>
                <w:rFonts w:hint="eastAsia"/>
                <w:rtl/>
              </w:rPr>
              <w:t>הטבעי</w:t>
            </w:r>
            <w:r w:rsidRPr="00C453EF">
              <w:rPr>
                <w:rtl/>
              </w:rPr>
              <w:t xml:space="preserve"> </w:t>
            </w:r>
            <w:r w:rsidRPr="00C453EF">
              <w:rPr>
                <w:rFonts w:hint="eastAsia"/>
                <w:rtl/>
              </w:rPr>
              <w:t>שימנה</w:t>
            </w:r>
            <w:r w:rsidRPr="00C453EF">
              <w:rPr>
                <w:rtl/>
              </w:rPr>
              <w:t xml:space="preserve"> </w:t>
            </w:r>
            <w:r w:rsidRPr="00C453EF">
              <w:rPr>
                <w:rFonts w:hint="eastAsia"/>
                <w:rtl/>
              </w:rPr>
              <w:t>מנהל</w:t>
            </w:r>
            <w:r w:rsidRPr="00C453EF">
              <w:rPr>
                <w:rtl/>
              </w:rPr>
              <w:t xml:space="preserve"> </w:t>
            </w:r>
            <w:r w:rsidRPr="00C453EF">
              <w:rPr>
                <w:rFonts w:hint="eastAsia"/>
                <w:rtl/>
              </w:rPr>
              <w:t>רשות</w:t>
            </w:r>
            <w:r w:rsidRPr="00C453EF">
              <w:rPr>
                <w:rtl/>
              </w:rPr>
              <w:t xml:space="preserve"> </w:t>
            </w:r>
            <w:r w:rsidRPr="00C453EF">
              <w:rPr>
                <w:rFonts w:hint="eastAsia"/>
                <w:rtl/>
              </w:rPr>
              <w:t>הגז</w:t>
            </w:r>
            <w:r w:rsidRPr="00C453EF">
              <w:rPr>
                <w:rtl/>
              </w:rPr>
              <w:t xml:space="preserve"> </w:t>
            </w:r>
            <w:r w:rsidRPr="00C453EF">
              <w:rPr>
                <w:rFonts w:hint="eastAsia"/>
                <w:rtl/>
              </w:rPr>
              <w:t>הטבעי</w:t>
            </w:r>
            <w:r w:rsidRPr="00C453EF">
              <w:rPr>
                <w:rtl/>
              </w:rPr>
              <w:t>;</w:t>
            </w:r>
          </w:p>
        </w:tc>
      </w:tr>
      <w:tr w:rsidR="00C70A7C" w:rsidRPr="00C453EF" w14:paraId="2EC70D3E" w14:textId="77777777" w:rsidTr="00B91339">
        <w:trPr>
          <w:cantSplit/>
        </w:trPr>
        <w:tc>
          <w:tcPr>
            <w:tcW w:w="1869" w:type="dxa"/>
            <w:tcMar>
              <w:top w:w="91" w:type="dxa"/>
              <w:left w:w="0" w:type="dxa"/>
              <w:bottom w:w="91" w:type="dxa"/>
              <w:right w:w="0" w:type="dxa"/>
            </w:tcMar>
          </w:tcPr>
          <w:p w14:paraId="7C5A5632"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0A9AC8F"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784DAF1B"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574391BF"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563B3ECD"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39E52653" w14:textId="77777777" w:rsidR="00C70A7C" w:rsidRPr="00C453EF"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26FC0E8D" w14:textId="77777777" w:rsidR="00C70A7C" w:rsidRPr="00C453EF" w:rsidRDefault="00C70A7C" w:rsidP="00C70A7C">
            <w:pPr>
              <w:pStyle w:val="TableBlock"/>
              <w:spacing w:before="0"/>
              <w:rPr>
                <w:rtl/>
              </w:rPr>
            </w:pPr>
            <w:r w:rsidRPr="00C453EF">
              <w:rPr>
                <w:rtl/>
              </w:rPr>
              <w:t>(</w:t>
            </w:r>
            <w:r w:rsidRPr="00C453EF">
              <w:rPr>
                <w:rFonts w:hint="eastAsia"/>
                <w:rtl/>
              </w:rPr>
              <w:t>ז</w:t>
            </w:r>
            <w:r w:rsidRPr="00C453EF">
              <w:rPr>
                <w:rtl/>
              </w:rPr>
              <w:t>)</w:t>
            </w:r>
            <w:r w:rsidRPr="00C453EF">
              <w:rPr>
                <w:rtl/>
              </w:rPr>
              <w:tab/>
            </w:r>
            <w:r w:rsidRPr="00C453EF">
              <w:rPr>
                <w:rFonts w:hint="eastAsia"/>
                <w:rtl/>
              </w:rPr>
              <w:t>עובד</w:t>
            </w:r>
            <w:r w:rsidRPr="00C453EF">
              <w:rPr>
                <w:rtl/>
              </w:rPr>
              <w:t xml:space="preserve"> </w:t>
            </w:r>
            <w:r w:rsidRPr="00C453EF">
              <w:rPr>
                <w:rFonts w:hint="eastAsia"/>
                <w:rtl/>
              </w:rPr>
              <w:t>המשרד</w:t>
            </w:r>
            <w:r w:rsidRPr="00C453EF">
              <w:rPr>
                <w:rtl/>
              </w:rPr>
              <w:t xml:space="preserve"> </w:t>
            </w:r>
            <w:r w:rsidRPr="00C453EF">
              <w:rPr>
                <w:rFonts w:hint="eastAsia"/>
                <w:rtl/>
              </w:rPr>
              <w:t>לתשתיות</w:t>
            </w:r>
            <w:r w:rsidRPr="00C453EF">
              <w:rPr>
                <w:rtl/>
              </w:rPr>
              <w:t xml:space="preserve"> </w:t>
            </w:r>
            <w:r w:rsidRPr="00C453EF">
              <w:rPr>
                <w:rFonts w:hint="eastAsia"/>
                <w:rtl/>
              </w:rPr>
              <w:t>לאומיות</w:t>
            </w:r>
            <w:r w:rsidRPr="00C453EF">
              <w:rPr>
                <w:rtl/>
              </w:rPr>
              <w:t xml:space="preserve"> </w:t>
            </w:r>
            <w:r w:rsidRPr="00C453EF">
              <w:rPr>
                <w:rFonts w:hint="eastAsia"/>
                <w:rtl/>
              </w:rPr>
              <w:t>אנרגיה</w:t>
            </w:r>
            <w:r w:rsidRPr="00C453EF">
              <w:rPr>
                <w:rtl/>
              </w:rPr>
              <w:t xml:space="preserve"> </w:t>
            </w:r>
            <w:r w:rsidRPr="00C453EF">
              <w:rPr>
                <w:rFonts w:hint="eastAsia"/>
                <w:rtl/>
              </w:rPr>
              <w:t>ומים</w:t>
            </w:r>
            <w:r w:rsidRPr="00C453EF">
              <w:rPr>
                <w:rtl/>
              </w:rPr>
              <w:t xml:space="preserve"> </w:t>
            </w:r>
            <w:r w:rsidRPr="00C453EF">
              <w:rPr>
                <w:rFonts w:hint="eastAsia"/>
                <w:rtl/>
              </w:rPr>
              <w:t>שימנה</w:t>
            </w:r>
            <w:r w:rsidRPr="00C453EF">
              <w:rPr>
                <w:rtl/>
              </w:rPr>
              <w:t xml:space="preserve"> </w:t>
            </w:r>
            <w:r w:rsidRPr="00C453EF">
              <w:rPr>
                <w:rFonts w:hint="eastAsia"/>
                <w:rtl/>
              </w:rPr>
              <w:t>שר</w:t>
            </w:r>
            <w:r w:rsidRPr="00C453EF">
              <w:rPr>
                <w:rtl/>
              </w:rPr>
              <w:t xml:space="preserve"> </w:t>
            </w:r>
            <w:r w:rsidRPr="00C453EF">
              <w:rPr>
                <w:rFonts w:hint="eastAsia"/>
                <w:rtl/>
              </w:rPr>
              <w:t>התשתיות</w:t>
            </w:r>
            <w:r w:rsidRPr="00C453EF">
              <w:rPr>
                <w:rtl/>
              </w:rPr>
              <w:t xml:space="preserve"> </w:t>
            </w:r>
            <w:r w:rsidRPr="00C453EF">
              <w:rPr>
                <w:rFonts w:hint="eastAsia"/>
                <w:rtl/>
              </w:rPr>
              <w:t>הלאומיות</w:t>
            </w:r>
            <w:r w:rsidRPr="00C453EF">
              <w:rPr>
                <w:rtl/>
              </w:rPr>
              <w:t xml:space="preserve"> </w:t>
            </w:r>
            <w:r w:rsidRPr="00C453EF">
              <w:rPr>
                <w:rFonts w:hint="eastAsia"/>
                <w:rtl/>
              </w:rPr>
              <w:t>האנרגיה</w:t>
            </w:r>
            <w:r w:rsidRPr="00C453EF">
              <w:rPr>
                <w:rtl/>
              </w:rPr>
              <w:t xml:space="preserve"> </w:t>
            </w:r>
            <w:r w:rsidRPr="00C453EF">
              <w:rPr>
                <w:rFonts w:hint="eastAsia"/>
                <w:rtl/>
              </w:rPr>
              <w:t>והמים</w:t>
            </w:r>
            <w:r w:rsidRPr="00C453EF">
              <w:rPr>
                <w:rtl/>
              </w:rPr>
              <w:t>.";</w:t>
            </w:r>
          </w:p>
        </w:tc>
      </w:tr>
      <w:tr w:rsidR="00C70A7C" w:rsidRPr="00C453EF" w14:paraId="134E6AEF" w14:textId="77777777" w:rsidTr="00B91339">
        <w:trPr>
          <w:cantSplit/>
        </w:trPr>
        <w:tc>
          <w:tcPr>
            <w:tcW w:w="1869" w:type="dxa"/>
            <w:tcMar>
              <w:top w:w="91" w:type="dxa"/>
              <w:left w:w="0" w:type="dxa"/>
              <w:bottom w:w="91" w:type="dxa"/>
              <w:right w:w="0" w:type="dxa"/>
            </w:tcMar>
          </w:tcPr>
          <w:p w14:paraId="2553CB15"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AA2AA04"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D611692"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40ABC4F1" w14:textId="77777777" w:rsidR="00C70A7C" w:rsidRPr="00C453EF"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18AF2C97" w14:textId="77777777" w:rsidR="00C70A7C" w:rsidRPr="00C453EF" w:rsidRDefault="00C70A7C" w:rsidP="00C70A7C">
            <w:pPr>
              <w:pStyle w:val="TableBlock"/>
              <w:spacing w:before="0"/>
              <w:rPr>
                <w:rtl/>
              </w:rPr>
            </w:pPr>
            <w:r w:rsidRPr="00C453EF">
              <w:rPr>
                <w:rtl/>
              </w:rPr>
              <w:t>(</w:t>
            </w:r>
            <w:r w:rsidRPr="00C453EF">
              <w:rPr>
                <w:rFonts w:hint="eastAsia"/>
                <w:rtl/>
              </w:rPr>
              <w:t>ב</w:t>
            </w:r>
            <w:r w:rsidRPr="00C453EF">
              <w:rPr>
                <w:rtl/>
              </w:rPr>
              <w:t>)</w:t>
            </w:r>
            <w:r w:rsidRPr="00C453EF">
              <w:rPr>
                <w:rtl/>
              </w:rPr>
              <w:tab/>
            </w:r>
            <w:r w:rsidRPr="005B0C19">
              <w:rPr>
                <w:rFonts w:hint="eastAsia"/>
                <w:rtl/>
              </w:rPr>
              <w:t>אחרי</w:t>
            </w:r>
            <w:r w:rsidRPr="005B0C19">
              <w:rPr>
                <w:rtl/>
              </w:rPr>
              <w:t xml:space="preserve"> </w:t>
            </w:r>
            <w:r w:rsidRPr="005B0C19">
              <w:rPr>
                <w:rFonts w:hint="eastAsia"/>
                <w:rtl/>
              </w:rPr>
              <w:t>סעיף</w:t>
            </w:r>
            <w:r w:rsidRPr="005B0C19">
              <w:rPr>
                <w:rtl/>
              </w:rPr>
              <w:t xml:space="preserve"> </w:t>
            </w:r>
            <w:r w:rsidRPr="005B0C19">
              <w:rPr>
                <w:rFonts w:hint="eastAsia"/>
                <w:rtl/>
              </w:rPr>
              <w:t>קטן</w:t>
            </w:r>
            <w:r w:rsidRPr="005B0C19">
              <w:rPr>
                <w:rtl/>
              </w:rPr>
              <w:t xml:space="preserve"> (</w:t>
            </w:r>
            <w:r w:rsidRPr="005B0C19">
              <w:rPr>
                <w:rFonts w:hint="eastAsia"/>
                <w:rtl/>
              </w:rPr>
              <w:t>א</w:t>
            </w:r>
            <w:r w:rsidRPr="005B0C19">
              <w:rPr>
                <w:rtl/>
              </w:rPr>
              <w:t xml:space="preserve">) </w:t>
            </w:r>
            <w:r w:rsidRPr="005B0C19">
              <w:rPr>
                <w:rFonts w:hint="eastAsia"/>
                <w:rtl/>
              </w:rPr>
              <w:t>יקראו</w:t>
            </w:r>
            <w:r w:rsidRPr="005B0C19">
              <w:rPr>
                <w:rtl/>
              </w:rPr>
              <w:t>:</w:t>
            </w:r>
          </w:p>
        </w:tc>
      </w:tr>
      <w:tr w:rsidR="00C70A7C" w:rsidRPr="00C453EF" w14:paraId="7863CB14" w14:textId="77777777" w:rsidTr="00B91339">
        <w:trPr>
          <w:cantSplit/>
        </w:trPr>
        <w:tc>
          <w:tcPr>
            <w:tcW w:w="1869" w:type="dxa"/>
            <w:tcMar>
              <w:top w:w="91" w:type="dxa"/>
              <w:left w:w="0" w:type="dxa"/>
              <w:bottom w:w="91" w:type="dxa"/>
              <w:right w:w="0" w:type="dxa"/>
            </w:tcMar>
          </w:tcPr>
          <w:p w14:paraId="426910A4"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3B037CC"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2A596D3E"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43C0BF16"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546F877B" w14:textId="77777777" w:rsidR="00C70A7C" w:rsidRPr="00C453EF"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55AD6761" w14:textId="77777777" w:rsidR="00C70A7C" w:rsidRPr="00C453EF" w:rsidRDefault="00C70A7C" w:rsidP="00C70A7C">
            <w:pPr>
              <w:pStyle w:val="TableBlock"/>
              <w:spacing w:before="0"/>
              <w:rPr>
                <w:rtl/>
              </w:rPr>
            </w:pPr>
            <w:r w:rsidRPr="00C453EF">
              <w:rPr>
                <w:rtl/>
              </w:rPr>
              <w:t>"(</w:t>
            </w:r>
            <w:r w:rsidRPr="00C453EF">
              <w:rPr>
                <w:rFonts w:hint="eastAsia"/>
                <w:rtl/>
              </w:rPr>
              <w:t>א</w:t>
            </w:r>
            <w:r w:rsidRPr="00C453EF">
              <w:rPr>
                <w:rtl/>
              </w:rPr>
              <w:t>1)</w:t>
            </w:r>
            <w:r>
              <w:rPr>
                <w:rtl/>
              </w:rPr>
              <w:tab/>
            </w:r>
            <w:r w:rsidRPr="00C453EF">
              <w:rPr>
                <w:rtl/>
              </w:rPr>
              <w:t xml:space="preserve"> </w:t>
            </w:r>
            <w:r w:rsidRPr="00C453EF">
              <w:rPr>
                <w:rFonts w:hint="eastAsia"/>
                <w:rtl/>
              </w:rPr>
              <w:t>ימ</w:t>
            </w:r>
            <w:r>
              <w:rPr>
                <w:rFonts w:hint="cs"/>
                <w:rtl/>
              </w:rPr>
              <w:t>ו</w:t>
            </w:r>
            <w:r w:rsidRPr="00C453EF">
              <w:rPr>
                <w:rFonts w:hint="eastAsia"/>
                <w:rtl/>
              </w:rPr>
              <w:t>נה</w:t>
            </w:r>
            <w:r w:rsidRPr="00C453EF">
              <w:rPr>
                <w:rtl/>
              </w:rPr>
              <w:t xml:space="preserve"> </w:t>
            </w:r>
            <w:r w:rsidRPr="00C453EF">
              <w:rPr>
                <w:rFonts w:hint="eastAsia"/>
                <w:rtl/>
              </w:rPr>
              <w:t>עובד</w:t>
            </w:r>
            <w:r w:rsidRPr="00C453EF">
              <w:rPr>
                <w:rtl/>
              </w:rPr>
              <w:t xml:space="preserve"> </w:t>
            </w:r>
            <w:r w:rsidRPr="00C453EF">
              <w:rPr>
                <w:rFonts w:hint="eastAsia"/>
                <w:rtl/>
              </w:rPr>
              <w:t>מדינה</w:t>
            </w:r>
            <w:r w:rsidRPr="00C453EF">
              <w:rPr>
                <w:rtl/>
              </w:rPr>
              <w:t xml:space="preserve"> </w:t>
            </w:r>
            <w:r w:rsidRPr="00C453EF">
              <w:rPr>
                <w:rFonts w:hint="eastAsia"/>
                <w:rtl/>
              </w:rPr>
              <w:t>אחד</w:t>
            </w:r>
            <w:r w:rsidRPr="00C453EF">
              <w:rPr>
                <w:rtl/>
              </w:rPr>
              <w:t xml:space="preserve"> </w:t>
            </w:r>
            <w:r w:rsidRPr="00C453EF">
              <w:rPr>
                <w:rFonts w:hint="eastAsia"/>
                <w:rtl/>
              </w:rPr>
              <w:t>או</w:t>
            </w:r>
            <w:r w:rsidRPr="00C453EF">
              <w:rPr>
                <w:rtl/>
              </w:rPr>
              <w:t xml:space="preserve"> </w:t>
            </w:r>
            <w:r w:rsidRPr="00C453EF">
              <w:rPr>
                <w:rFonts w:hint="eastAsia"/>
                <w:rtl/>
              </w:rPr>
              <w:t>יותר</w:t>
            </w:r>
            <w:r w:rsidRPr="00C453EF">
              <w:rPr>
                <w:rtl/>
              </w:rPr>
              <w:t xml:space="preserve">, </w:t>
            </w:r>
            <w:r w:rsidRPr="00C453EF">
              <w:rPr>
                <w:rFonts w:hint="eastAsia"/>
                <w:rtl/>
              </w:rPr>
              <w:t>שהוא</w:t>
            </w:r>
            <w:r w:rsidRPr="00C453EF">
              <w:rPr>
                <w:rtl/>
              </w:rPr>
              <w:t xml:space="preserve"> </w:t>
            </w:r>
            <w:r w:rsidRPr="00C453EF">
              <w:rPr>
                <w:rFonts w:hint="eastAsia"/>
                <w:rtl/>
              </w:rPr>
              <w:t>מהנדס</w:t>
            </w:r>
            <w:r w:rsidRPr="00C453EF">
              <w:rPr>
                <w:rtl/>
              </w:rPr>
              <w:t xml:space="preserve"> </w:t>
            </w:r>
            <w:r w:rsidRPr="00C453EF">
              <w:rPr>
                <w:rFonts w:hint="eastAsia"/>
                <w:rtl/>
              </w:rPr>
              <w:t>או</w:t>
            </w:r>
            <w:r w:rsidRPr="00C453EF">
              <w:rPr>
                <w:rtl/>
              </w:rPr>
              <w:t xml:space="preserve"> </w:t>
            </w:r>
            <w:r w:rsidRPr="00C453EF">
              <w:rPr>
                <w:rFonts w:hint="eastAsia"/>
                <w:rtl/>
              </w:rPr>
              <w:t>בעל</w:t>
            </w:r>
            <w:r w:rsidRPr="00C453EF">
              <w:rPr>
                <w:rtl/>
              </w:rPr>
              <w:t xml:space="preserve"> </w:t>
            </w:r>
            <w:r w:rsidRPr="00C453EF">
              <w:rPr>
                <w:rFonts w:hint="eastAsia"/>
                <w:rtl/>
              </w:rPr>
              <w:t>הכשרה</w:t>
            </w:r>
            <w:r w:rsidRPr="00C453EF">
              <w:rPr>
                <w:rtl/>
              </w:rPr>
              <w:t xml:space="preserve"> </w:t>
            </w:r>
            <w:r w:rsidRPr="00C453EF">
              <w:rPr>
                <w:rFonts w:hint="eastAsia"/>
                <w:rtl/>
              </w:rPr>
              <w:t>מקצועית</w:t>
            </w:r>
            <w:r w:rsidRPr="00C453EF">
              <w:rPr>
                <w:rtl/>
              </w:rPr>
              <w:t xml:space="preserve"> </w:t>
            </w:r>
            <w:r w:rsidRPr="00C453EF">
              <w:rPr>
                <w:rFonts w:hint="eastAsia"/>
                <w:rtl/>
              </w:rPr>
              <w:t>בענייני</w:t>
            </w:r>
            <w:r w:rsidRPr="00C453EF">
              <w:rPr>
                <w:rtl/>
              </w:rPr>
              <w:t xml:space="preserve"> </w:t>
            </w:r>
            <w:r w:rsidRPr="00C453EF">
              <w:rPr>
                <w:rFonts w:hint="eastAsia"/>
                <w:rtl/>
              </w:rPr>
              <w:t>תכנון</w:t>
            </w:r>
            <w:r w:rsidRPr="00C453EF">
              <w:rPr>
                <w:rtl/>
              </w:rPr>
              <w:t xml:space="preserve"> </w:t>
            </w:r>
            <w:r w:rsidRPr="00C453EF">
              <w:rPr>
                <w:rFonts w:hint="eastAsia"/>
                <w:rtl/>
              </w:rPr>
              <w:t>ובנייה</w:t>
            </w:r>
            <w:r w:rsidRPr="00C453EF">
              <w:rPr>
                <w:rtl/>
              </w:rPr>
              <w:t xml:space="preserve"> </w:t>
            </w:r>
            <w:r w:rsidRPr="00C453EF">
              <w:rPr>
                <w:rFonts w:hint="eastAsia"/>
                <w:rtl/>
              </w:rPr>
              <w:t>ובעל</w:t>
            </w:r>
            <w:r w:rsidRPr="00C453EF">
              <w:rPr>
                <w:rtl/>
              </w:rPr>
              <w:t xml:space="preserve"> </w:t>
            </w:r>
            <w:r w:rsidRPr="00C453EF">
              <w:rPr>
                <w:rFonts w:hint="eastAsia"/>
                <w:rtl/>
              </w:rPr>
              <w:t>ניסיון</w:t>
            </w:r>
            <w:r w:rsidRPr="00C453EF">
              <w:rPr>
                <w:rtl/>
              </w:rPr>
              <w:t xml:space="preserve"> </w:t>
            </w:r>
            <w:r w:rsidRPr="00C453EF">
              <w:rPr>
                <w:rFonts w:hint="eastAsia"/>
                <w:rtl/>
              </w:rPr>
              <w:t>של</w:t>
            </w:r>
            <w:r w:rsidRPr="00C453EF">
              <w:rPr>
                <w:rtl/>
              </w:rPr>
              <w:t xml:space="preserve"> 5 </w:t>
            </w:r>
            <w:r w:rsidRPr="00C453EF">
              <w:rPr>
                <w:rFonts w:hint="eastAsia"/>
                <w:rtl/>
              </w:rPr>
              <w:t>שנים</w:t>
            </w:r>
            <w:r w:rsidRPr="00C453EF">
              <w:rPr>
                <w:rtl/>
              </w:rPr>
              <w:t xml:space="preserve"> </w:t>
            </w:r>
            <w:r w:rsidRPr="00C453EF">
              <w:rPr>
                <w:rFonts w:hint="eastAsia"/>
                <w:rtl/>
              </w:rPr>
              <w:t>לפחות</w:t>
            </w:r>
            <w:r w:rsidRPr="00C453EF">
              <w:rPr>
                <w:rtl/>
              </w:rPr>
              <w:t xml:space="preserve"> </w:t>
            </w:r>
            <w:r w:rsidRPr="00C453EF">
              <w:rPr>
                <w:rFonts w:hint="eastAsia"/>
                <w:rtl/>
              </w:rPr>
              <w:t>באחד</w:t>
            </w:r>
            <w:r w:rsidRPr="00C453EF">
              <w:rPr>
                <w:rtl/>
              </w:rPr>
              <w:t xml:space="preserve"> </w:t>
            </w:r>
            <w:r w:rsidRPr="00C453EF">
              <w:rPr>
                <w:rFonts w:hint="eastAsia"/>
                <w:rtl/>
              </w:rPr>
              <w:t>מתחומי</w:t>
            </w:r>
            <w:r w:rsidRPr="00C453EF">
              <w:rPr>
                <w:rtl/>
              </w:rPr>
              <w:t xml:space="preserve"> </w:t>
            </w:r>
            <w:r w:rsidRPr="00C453EF">
              <w:rPr>
                <w:rFonts w:hint="eastAsia"/>
                <w:rtl/>
              </w:rPr>
              <w:t>התשתיות</w:t>
            </w:r>
            <w:r w:rsidRPr="00C453EF">
              <w:rPr>
                <w:rtl/>
              </w:rPr>
              <w:t xml:space="preserve"> </w:t>
            </w:r>
            <w:r w:rsidRPr="00C453EF">
              <w:rPr>
                <w:rFonts w:hint="eastAsia"/>
                <w:rtl/>
              </w:rPr>
              <w:t>המפורטים</w:t>
            </w:r>
            <w:r w:rsidRPr="00C453EF">
              <w:rPr>
                <w:rtl/>
              </w:rPr>
              <w:t xml:space="preserve"> </w:t>
            </w:r>
            <w:r w:rsidRPr="00C453EF">
              <w:rPr>
                <w:rFonts w:hint="eastAsia"/>
                <w:rtl/>
              </w:rPr>
              <w:t>להלן</w:t>
            </w:r>
            <w:r w:rsidRPr="00C453EF">
              <w:rPr>
                <w:rtl/>
              </w:rPr>
              <w:t xml:space="preserve">, </w:t>
            </w:r>
            <w:r w:rsidRPr="00C453EF">
              <w:rPr>
                <w:rFonts w:hint="eastAsia"/>
                <w:rtl/>
              </w:rPr>
              <w:t>שישמש</w:t>
            </w:r>
            <w:r w:rsidRPr="00C453EF">
              <w:rPr>
                <w:rtl/>
              </w:rPr>
              <w:t xml:space="preserve"> </w:t>
            </w:r>
            <w:r w:rsidRPr="00C453EF">
              <w:rPr>
                <w:rFonts w:hint="eastAsia"/>
                <w:rtl/>
              </w:rPr>
              <w:t>חבר</w:t>
            </w:r>
            <w:r w:rsidRPr="00C453EF">
              <w:rPr>
                <w:rtl/>
              </w:rPr>
              <w:t xml:space="preserve"> </w:t>
            </w:r>
            <w:r w:rsidRPr="00C453EF">
              <w:rPr>
                <w:rFonts w:hint="eastAsia"/>
                <w:rtl/>
              </w:rPr>
              <w:t>הוועדה</w:t>
            </w:r>
            <w:r w:rsidRPr="00C453EF">
              <w:rPr>
                <w:rtl/>
              </w:rPr>
              <w:t xml:space="preserve"> </w:t>
            </w:r>
            <w:r w:rsidRPr="00C453EF">
              <w:rPr>
                <w:rFonts w:hint="eastAsia"/>
                <w:rtl/>
              </w:rPr>
              <w:t>לפי</w:t>
            </w:r>
            <w:r w:rsidRPr="00C453EF">
              <w:rPr>
                <w:rtl/>
              </w:rPr>
              <w:t xml:space="preserve"> </w:t>
            </w:r>
            <w:r w:rsidRPr="00C453EF">
              <w:rPr>
                <w:rFonts w:hint="eastAsia"/>
                <w:rtl/>
              </w:rPr>
              <w:t>סעיף</w:t>
            </w:r>
            <w:r w:rsidRPr="00C453EF">
              <w:rPr>
                <w:rtl/>
              </w:rPr>
              <w:t xml:space="preserve"> </w:t>
            </w:r>
            <w:r w:rsidRPr="00C453EF">
              <w:rPr>
                <w:rFonts w:hint="eastAsia"/>
                <w:rtl/>
              </w:rPr>
              <w:t>קטן</w:t>
            </w:r>
            <w:r w:rsidRPr="00C453EF">
              <w:rPr>
                <w:rtl/>
              </w:rPr>
              <w:t xml:space="preserve"> (</w:t>
            </w:r>
            <w:r w:rsidRPr="00C453EF">
              <w:rPr>
                <w:rFonts w:hint="eastAsia"/>
                <w:rtl/>
              </w:rPr>
              <w:t>א</w:t>
            </w:r>
            <w:r w:rsidRPr="00C453EF">
              <w:rPr>
                <w:rtl/>
              </w:rPr>
              <w:t>)(3)</w:t>
            </w:r>
            <w:r>
              <w:rPr>
                <w:rFonts w:hint="cs"/>
                <w:rtl/>
              </w:rPr>
              <w:t xml:space="preserve"> בהתאם למפורט להלן</w:t>
            </w:r>
            <w:r w:rsidRPr="00C453EF">
              <w:rPr>
                <w:rtl/>
              </w:rPr>
              <w:t>:</w:t>
            </w:r>
          </w:p>
        </w:tc>
      </w:tr>
      <w:tr w:rsidR="00C70A7C" w:rsidRPr="00C453EF" w14:paraId="23DD9615" w14:textId="77777777" w:rsidTr="00B91339">
        <w:trPr>
          <w:cantSplit/>
        </w:trPr>
        <w:tc>
          <w:tcPr>
            <w:tcW w:w="1869" w:type="dxa"/>
            <w:tcMar>
              <w:top w:w="91" w:type="dxa"/>
              <w:left w:w="0" w:type="dxa"/>
              <w:bottom w:w="91" w:type="dxa"/>
              <w:right w:w="0" w:type="dxa"/>
            </w:tcMar>
          </w:tcPr>
          <w:p w14:paraId="2772AC1D"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5419319"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FB5199E"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11A4C633"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7954597B"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33F9C469" w14:textId="77777777" w:rsidR="00C70A7C" w:rsidRPr="00C453EF"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0FF0CC62" w14:textId="77777777" w:rsidR="00C70A7C" w:rsidRPr="00C453EF" w:rsidRDefault="00C70A7C" w:rsidP="00C70A7C">
            <w:pPr>
              <w:pStyle w:val="TableBlock"/>
              <w:spacing w:before="0"/>
              <w:rPr>
                <w:rtl/>
              </w:rPr>
            </w:pPr>
            <w:r w:rsidRPr="00C453EF">
              <w:rPr>
                <w:rtl/>
              </w:rPr>
              <w:t>(1)</w:t>
            </w:r>
            <w:r w:rsidRPr="00C453EF">
              <w:rPr>
                <w:rtl/>
              </w:rPr>
              <w:tab/>
            </w:r>
            <w:r w:rsidRPr="00C57406">
              <w:rPr>
                <w:rFonts w:hint="eastAsia"/>
                <w:rtl/>
              </w:rPr>
              <w:t>תחבורה</w:t>
            </w:r>
            <w:r w:rsidRPr="00C57406">
              <w:rPr>
                <w:rtl/>
              </w:rPr>
              <w:t xml:space="preserve"> </w:t>
            </w:r>
            <w:r>
              <w:rPr>
                <w:rFonts w:hint="eastAsia"/>
                <w:rtl/>
              </w:rPr>
              <w:t>–</w:t>
            </w:r>
            <w:r>
              <w:rPr>
                <w:rFonts w:hint="cs"/>
                <w:rtl/>
              </w:rPr>
              <w:t xml:space="preserve"> </w:t>
            </w:r>
            <w:r w:rsidRPr="00C57406">
              <w:rPr>
                <w:rFonts w:hint="eastAsia"/>
                <w:rtl/>
              </w:rPr>
              <w:t>על</w:t>
            </w:r>
            <w:r w:rsidRPr="00C57406">
              <w:rPr>
                <w:rtl/>
              </w:rPr>
              <w:t xml:space="preserve"> </w:t>
            </w:r>
            <w:r w:rsidRPr="00C57406">
              <w:rPr>
                <w:rFonts w:hint="eastAsia"/>
                <w:rtl/>
              </w:rPr>
              <w:t>ידי</w:t>
            </w:r>
            <w:r w:rsidRPr="00C57406">
              <w:rPr>
                <w:rtl/>
              </w:rPr>
              <w:t xml:space="preserve"> </w:t>
            </w:r>
            <w:r w:rsidRPr="00C57406">
              <w:rPr>
                <w:rFonts w:hint="eastAsia"/>
                <w:rtl/>
              </w:rPr>
              <w:t>שר</w:t>
            </w:r>
            <w:r w:rsidRPr="00C57406">
              <w:rPr>
                <w:rtl/>
              </w:rPr>
              <w:t xml:space="preserve"> </w:t>
            </w:r>
            <w:r w:rsidRPr="00C57406">
              <w:rPr>
                <w:rFonts w:hint="eastAsia"/>
                <w:rtl/>
              </w:rPr>
              <w:t>התחבורה</w:t>
            </w:r>
            <w:r w:rsidRPr="00C57406">
              <w:rPr>
                <w:rtl/>
              </w:rPr>
              <w:t xml:space="preserve"> </w:t>
            </w:r>
            <w:r w:rsidRPr="00C57406">
              <w:rPr>
                <w:rFonts w:hint="eastAsia"/>
                <w:rtl/>
              </w:rPr>
              <w:t>והבטיחות</w:t>
            </w:r>
            <w:r w:rsidRPr="00C57406">
              <w:rPr>
                <w:rtl/>
              </w:rPr>
              <w:t xml:space="preserve"> </w:t>
            </w:r>
            <w:r w:rsidRPr="00C57406">
              <w:rPr>
                <w:rFonts w:hint="eastAsia"/>
                <w:rtl/>
              </w:rPr>
              <w:t>בדרכים</w:t>
            </w:r>
            <w:r w:rsidRPr="00C57406">
              <w:rPr>
                <w:rtl/>
              </w:rPr>
              <w:t>;</w:t>
            </w:r>
          </w:p>
        </w:tc>
      </w:tr>
      <w:tr w:rsidR="00C70A7C" w:rsidRPr="00C453EF" w14:paraId="378D06CF" w14:textId="77777777" w:rsidTr="00B91339">
        <w:trPr>
          <w:cantSplit/>
        </w:trPr>
        <w:tc>
          <w:tcPr>
            <w:tcW w:w="1869" w:type="dxa"/>
            <w:tcMar>
              <w:top w:w="91" w:type="dxa"/>
              <w:left w:w="0" w:type="dxa"/>
              <w:bottom w:w="91" w:type="dxa"/>
              <w:right w:w="0" w:type="dxa"/>
            </w:tcMar>
          </w:tcPr>
          <w:p w14:paraId="06D36C3D"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7EC1402"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6C8853E"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45AC6062"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00FA66AC"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21418A83" w14:textId="77777777" w:rsidR="00C70A7C" w:rsidRPr="00C453EF"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6A6B75A4" w14:textId="77777777" w:rsidR="00C70A7C" w:rsidRPr="00C453EF" w:rsidRDefault="00C70A7C" w:rsidP="00C70A7C">
            <w:pPr>
              <w:pStyle w:val="TableBlock"/>
              <w:spacing w:before="0"/>
              <w:rPr>
                <w:rtl/>
              </w:rPr>
            </w:pPr>
            <w:r w:rsidRPr="00C453EF">
              <w:rPr>
                <w:rtl/>
              </w:rPr>
              <w:t>(2)</w:t>
            </w:r>
            <w:r w:rsidRPr="00C453EF">
              <w:rPr>
                <w:rtl/>
              </w:rPr>
              <w:tab/>
            </w:r>
            <w:r w:rsidRPr="00C453EF">
              <w:rPr>
                <w:rFonts w:hint="eastAsia"/>
                <w:rtl/>
              </w:rPr>
              <w:t>אנרגיה</w:t>
            </w:r>
            <w:r>
              <w:rPr>
                <w:rFonts w:hint="cs"/>
                <w:rtl/>
              </w:rPr>
              <w:t xml:space="preserve"> </w:t>
            </w:r>
            <w:r>
              <w:rPr>
                <w:rFonts w:hint="eastAsia"/>
                <w:rtl/>
              </w:rPr>
              <w:t xml:space="preserve">– </w:t>
            </w:r>
            <w:r>
              <w:rPr>
                <w:rFonts w:hint="cs"/>
                <w:rtl/>
              </w:rPr>
              <w:t>על ידי שר התשתיות הלאומיות, האנרגיה והמים</w:t>
            </w:r>
            <w:r w:rsidRPr="00C453EF">
              <w:rPr>
                <w:rtl/>
              </w:rPr>
              <w:t>;</w:t>
            </w:r>
          </w:p>
        </w:tc>
      </w:tr>
      <w:tr w:rsidR="00C70A7C" w:rsidRPr="00C453EF" w14:paraId="7EB0035E" w14:textId="77777777" w:rsidTr="00B91339">
        <w:trPr>
          <w:cantSplit/>
        </w:trPr>
        <w:tc>
          <w:tcPr>
            <w:tcW w:w="1869" w:type="dxa"/>
            <w:tcMar>
              <w:top w:w="91" w:type="dxa"/>
              <w:left w:w="0" w:type="dxa"/>
              <w:bottom w:w="91" w:type="dxa"/>
              <w:right w:w="0" w:type="dxa"/>
            </w:tcMar>
          </w:tcPr>
          <w:p w14:paraId="384AF67C"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EDED13C"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50DAAA3"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6857FFC3"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12FBBFCC"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5EF9B46C" w14:textId="77777777" w:rsidR="00C70A7C" w:rsidRPr="00C453EF"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2C8B7FBB" w14:textId="77777777" w:rsidR="00C70A7C" w:rsidRPr="00C453EF" w:rsidRDefault="00C70A7C" w:rsidP="00C70A7C">
            <w:pPr>
              <w:pStyle w:val="TableBlock"/>
              <w:spacing w:before="0"/>
              <w:rPr>
                <w:rtl/>
              </w:rPr>
            </w:pPr>
            <w:r w:rsidRPr="00C453EF">
              <w:rPr>
                <w:rtl/>
              </w:rPr>
              <w:t>(3)</w:t>
            </w:r>
            <w:r w:rsidRPr="00C453EF">
              <w:rPr>
                <w:rtl/>
              </w:rPr>
              <w:tab/>
            </w:r>
            <w:r w:rsidRPr="00C453EF">
              <w:rPr>
                <w:rFonts w:hint="eastAsia"/>
                <w:rtl/>
              </w:rPr>
              <w:t>מים</w:t>
            </w:r>
            <w:r>
              <w:rPr>
                <w:rFonts w:hint="cs"/>
                <w:rtl/>
              </w:rPr>
              <w:t xml:space="preserve"> </w:t>
            </w:r>
            <w:r>
              <w:rPr>
                <w:rFonts w:hint="eastAsia"/>
                <w:rtl/>
              </w:rPr>
              <w:t>–</w:t>
            </w:r>
            <w:r>
              <w:rPr>
                <w:rFonts w:hint="cs"/>
                <w:rtl/>
              </w:rPr>
              <w:t xml:space="preserve"> על ידי שר התשתיות הלאומיות, האנרגיה והמים</w:t>
            </w:r>
            <w:r w:rsidRPr="00C453EF">
              <w:rPr>
                <w:rtl/>
              </w:rPr>
              <w:t>;</w:t>
            </w:r>
          </w:p>
        </w:tc>
      </w:tr>
      <w:tr w:rsidR="00C70A7C" w:rsidRPr="00C453EF" w14:paraId="4A4691D7" w14:textId="77777777" w:rsidTr="00B91339">
        <w:trPr>
          <w:cantSplit/>
        </w:trPr>
        <w:tc>
          <w:tcPr>
            <w:tcW w:w="1869" w:type="dxa"/>
            <w:tcMar>
              <w:top w:w="91" w:type="dxa"/>
              <w:left w:w="0" w:type="dxa"/>
              <w:bottom w:w="91" w:type="dxa"/>
              <w:right w:w="0" w:type="dxa"/>
            </w:tcMar>
          </w:tcPr>
          <w:p w14:paraId="417E3691"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200379D"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7D623AD4"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3C77CB15"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5AB6A60A"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2C0CBD6D" w14:textId="77777777" w:rsidR="00C70A7C" w:rsidRPr="00C453EF"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7FCBD8BC" w14:textId="77777777" w:rsidR="00C70A7C" w:rsidRPr="00C453EF" w:rsidRDefault="00C70A7C" w:rsidP="00C70A7C">
            <w:pPr>
              <w:pStyle w:val="TableBlock"/>
              <w:spacing w:before="0"/>
              <w:rPr>
                <w:rtl/>
              </w:rPr>
            </w:pPr>
            <w:r w:rsidRPr="00C453EF">
              <w:rPr>
                <w:rtl/>
              </w:rPr>
              <w:t>(4)</w:t>
            </w:r>
            <w:r w:rsidRPr="00C453EF">
              <w:rPr>
                <w:rtl/>
              </w:rPr>
              <w:tab/>
            </w:r>
            <w:r w:rsidRPr="00C453EF">
              <w:rPr>
                <w:rFonts w:hint="eastAsia"/>
                <w:rtl/>
              </w:rPr>
              <w:t>תקשורת</w:t>
            </w:r>
            <w:r>
              <w:rPr>
                <w:rFonts w:hint="cs"/>
                <w:rtl/>
              </w:rPr>
              <w:t xml:space="preserve"> </w:t>
            </w:r>
            <w:r>
              <w:rPr>
                <w:rFonts w:hint="eastAsia"/>
                <w:rtl/>
              </w:rPr>
              <w:t xml:space="preserve">– </w:t>
            </w:r>
            <w:r>
              <w:rPr>
                <w:rFonts w:hint="cs"/>
                <w:rtl/>
              </w:rPr>
              <w:t>על ידי שר התקשורת</w:t>
            </w:r>
            <w:r w:rsidRPr="00C453EF">
              <w:rPr>
                <w:rtl/>
              </w:rPr>
              <w:t>;</w:t>
            </w:r>
          </w:p>
        </w:tc>
      </w:tr>
      <w:tr w:rsidR="00C70A7C" w:rsidRPr="00C453EF" w14:paraId="72697A82" w14:textId="77777777" w:rsidTr="00B91339">
        <w:trPr>
          <w:cantSplit/>
        </w:trPr>
        <w:tc>
          <w:tcPr>
            <w:tcW w:w="1869" w:type="dxa"/>
            <w:tcMar>
              <w:top w:w="91" w:type="dxa"/>
              <w:left w:w="0" w:type="dxa"/>
              <w:bottom w:w="91" w:type="dxa"/>
              <w:right w:w="0" w:type="dxa"/>
            </w:tcMar>
          </w:tcPr>
          <w:p w14:paraId="1055D487"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7C6F657" w14:textId="77777777" w:rsidR="00C70A7C" w:rsidRPr="00303859" w:rsidRDefault="00C70A7C" w:rsidP="00C70A7C">
            <w:pPr>
              <w:pStyle w:val="TableText"/>
              <w:spacing w:before="0"/>
              <w:rPr>
                <w:rtl/>
              </w:rPr>
            </w:pPr>
          </w:p>
        </w:tc>
        <w:tc>
          <w:tcPr>
            <w:tcW w:w="624" w:type="dxa"/>
            <w:tcMar>
              <w:top w:w="91" w:type="dxa"/>
              <w:left w:w="0" w:type="dxa"/>
              <w:bottom w:w="91" w:type="dxa"/>
              <w:right w:w="0" w:type="dxa"/>
            </w:tcMar>
          </w:tcPr>
          <w:p w14:paraId="36E54365"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145740BA"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725ADA89" w14:textId="77777777" w:rsidR="00C70A7C" w:rsidRPr="00C453EF"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227EB81A" w14:textId="77777777" w:rsidR="00C70A7C" w:rsidRPr="00C453EF" w:rsidRDefault="00C70A7C" w:rsidP="00C70A7C">
            <w:pPr>
              <w:pStyle w:val="TableBlock"/>
              <w:spacing w:before="0"/>
              <w:rPr>
                <w:rtl/>
              </w:rPr>
            </w:pPr>
            <w:r>
              <w:rPr>
                <w:rFonts w:hint="cs"/>
                <w:rtl/>
              </w:rPr>
              <w:t>לא מונה עובד המדינה לפי פסקה זו על ידי השר המפורט בצד תחום התשתית המפורט בפסקה (1) עד (4) בתוך 30 ימים מיום התחילה, ימונה עובד המדינה כאמור על ידי שר האוצר."</w:t>
            </w:r>
          </w:p>
        </w:tc>
      </w:tr>
      <w:tr w:rsidR="00C70A7C" w:rsidRPr="00C453EF" w14:paraId="598F0A19" w14:textId="77777777" w:rsidTr="00B91339">
        <w:trPr>
          <w:cantSplit/>
        </w:trPr>
        <w:tc>
          <w:tcPr>
            <w:tcW w:w="1869" w:type="dxa"/>
            <w:tcMar>
              <w:top w:w="91" w:type="dxa"/>
              <w:left w:w="0" w:type="dxa"/>
              <w:bottom w:w="91" w:type="dxa"/>
              <w:right w:w="0" w:type="dxa"/>
            </w:tcMar>
          </w:tcPr>
          <w:p w14:paraId="538DCEDA"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2456454"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B26A9E8"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5550F662" w14:textId="77777777" w:rsidR="00C70A7C" w:rsidRPr="00C453EF"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1E08FAED" w14:textId="77777777" w:rsidR="00C70A7C" w:rsidRPr="00C453EF" w:rsidRDefault="00C70A7C" w:rsidP="00C70A7C">
            <w:pPr>
              <w:pStyle w:val="TableBlock"/>
              <w:spacing w:before="0"/>
              <w:rPr>
                <w:rtl/>
              </w:rPr>
            </w:pPr>
            <w:r w:rsidRPr="00C453EF">
              <w:rPr>
                <w:rtl/>
              </w:rPr>
              <w:t>(</w:t>
            </w:r>
            <w:r w:rsidRPr="00C453EF">
              <w:rPr>
                <w:rFonts w:hint="eastAsia"/>
                <w:rtl/>
              </w:rPr>
              <w:t>ג</w:t>
            </w:r>
            <w:r w:rsidRPr="00C453EF">
              <w:rPr>
                <w:rtl/>
              </w:rPr>
              <w:t>)</w:t>
            </w:r>
            <w:r w:rsidRPr="00C453EF">
              <w:rPr>
                <w:rtl/>
              </w:rPr>
              <w:tab/>
            </w:r>
            <w:r w:rsidRPr="00C453EF">
              <w:rPr>
                <w:rFonts w:hint="eastAsia"/>
                <w:rtl/>
              </w:rPr>
              <w:t>בסעיף</w:t>
            </w:r>
            <w:r w:rsidRPr="00C453EF">
              <w:rPr>
                <w:rtl/>
              </w:rPr>
              <w:t xml:space="preserve"> </w:t>
            </w:r>
            <w:r w:rsidRPr="00C453EF">
              <w:rPr>
                <w:rFonts w:hint="eastAsia"/>
                <w:rtl/>
              </w:rPr>
              <w:t>קטן</w:t>
            </w:r>
            <w:r w:rsidRPr="00C453EF">
              <w:rPr>
                <w:rtl/>
              </w:rPr>
              <w:t xml:space="preserve"> (</w:t>
            </w:r>
            <w:r w:rsidRPr="00C453EF">
              <w:rPr>
                <w:rFonts w:hint="eastAsia"/>
                <w:rtl/>
              </w:rPr>
              <w:t>ב</w:t>
            </w:r>
            <w:r w:rsidRPr="00C453EF">
              <w:rPr>
                <w:rtl/>
              </w:rPr>
              <w:t xml:space="preserve">) </w:t>
            </w:r>
            <w:r>
              <w:rPr>
                <w:rtl/>
              </w:rPr>
              <w:t xml:space="preserve">– </w:t>
            </w:r>
          </w:p>
        </w:tc>
      </w:tr>
      <w:tr w:rsidR="00C70A7C" w:rsidRPr="00C453EF" w14:paraId="388E0DED" w14:textId="77777777" w:rsidTr="00B91339">
        <w:trPr>
          <w:cantSplit/>
        </w:trPr>
        <w:tc>
          <w:tcPr>
            <w:tcW w:w="1869" w:type="dxa"/>
            <w:tcMar>
              <w:top w:w="91" w:type="dxa"/>
              <w:left w:w="0" w:type="dxa"/>
              <w:bottom w:w="91" w:type="dxa"/>
              <w:right w:w="0" w:type="dxa"/>
            </w:tcMar>
          </w:tcPr>
          <w:p w14:paraId="5F833D2B"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8CE7D87"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4B274E4"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3D3B284B"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21859A71" w14:textId="77777777" w:rsidR="00C70A7C" w:rsidRPr="00C453EF"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1D82A8AF" w14:textId="77777777" w:rsidR="00C70A7C" w:rsidRPr="00C453EF" w:rsidRDefault="00C70A7C" w:rsidP="00C70A7C">
            <w:pPr>
              <w:pStyle w:val="TableBlock"/>
              <w:spacing w:before="0"/>
              <w:rPr>
                <w:rtl/>
              </w:rPr>
            </w:pPr>
            <w:r w:rsidRPr="00C453EF">
              <w:rPr>
                <w:rtl/>
              </w:rPr>
              <w:t>(1)</w:t>
            </w:r>
            <w:r w:rsidRPr="00C453EF">
              <w:rPr>
                <w:rtl/>
              </w:rPr>
              <w:tab/>
            </w:r>
            <w:r w:rsidRPr="00C453EF">
              <w:rPr>
                <w:rFonts w:hint="eastAsia"/>
                <w:rtl/>
              </w:rPr>
              <w:t>ברישה</w:t>
            </w:r>
            <w:r w:rsidRPr="00C453EF">
              <w:rPr>
                <w:rtl/>
              </w:rPr>
              <w:t xml:space="preserve">, </w:t>
            </w:r>
            <w:r w:rsidRPr="00C453EF">
              <w:rPr>
                <w:rFonts w:hint="eastAsia"/>
                <w:rtl/>
              </w:rPr>
              <w:t>במקום</w:t>
            </w:r>
            <w:r w:rsidRPr="00C453EF">
              <w:rPr>
                <w:rtl/>
              </w:rPr>
              <w:t xml:space="preserve"> "</w:t>
            </w:r>
            <w:r w:rsidRPr="00C453EF">
              <w:rPr>
                <w:rFonts w:hint="eastAsia"/>
                <w:rtl/>
              </w:rPr>
              <w:t>עד</w:t>
            </w:r>
            <w:r w:rsidRPr="00C453EF">
              <w:rPr>
                <w:rtl/>
              </w:rPr>
              <w:t xml:space="preserve"> (</w:t>
            </w:r>
            <w:r w:rsidRPr="00C453EF">
              <w:rPr>
                <w:rFonts w:hint="eastAsia"/>
                <w:rtl/>
              </w:rPr>
              <w:t>ד</w:t>
            </w:r>
            <w:r w:rsidRPr="00C453EF">
              <w:rPr>
                <w:rtl/>
              </w:rPr>
              <w:t xml:space="preserve">)" </w:t>
            </w:r>
            <w:r w:rsidRPr="00C453EF">
              <w:rPr>
                <w:rFonts w:hint="eastAsia"/>
                <w:rtl/>
              </w:rPr>
              <w:t>יקראו</w:t>
            </w:r>
            <w:r w:rsidRPr="00C453EF">
              <w:rPr>
                <w:rtl/>
              </w:rPr>
              <w:t xml:space="preserve"> "</w:t>
            </w:r>
            <w:r w:rsidRPr="00C453EF">
              <w:rPr>
                <w:rFonts w:hint="eastAsia"/>
                <w:rtl/>
              </w:rPr>
              <w:t>עד</w:t>
            </w:r>
            <w:r w:rsidRPr="00C453EF">
              <w:rPr>
                <w:rtl/>
              </w:rPr>
              <w:t xml:space="preserve"> (</w:t>
            </w:r>
            <w:r w:rsidRPr="00C453EF">
              <w:rPr>
                <w:rFonts w:hint="eastAsia"/>
                <w:rtl/>
              </w:rPr>
              <w:t>ז</w:t>
            </w:r>
            <w:r w:rsidRPr="00C453EF">
              <w:rPr>
                <w:rtl/>
              </w:rPr>
              <w:t xml:space="preserve">)" </w:t>
            </w:r>
            <w:r w:rsidRPr="00C453EF">
              <w:rPr>
                <w:rFonts w:hint="eastAsia"/>
                <w:rtl/>
              </w:rPr>
              <w:t>והקטע</w:t>
            </w:r>
            <w:r w:rsidRPr="00C453EF">
              <w:rPr>
                <w:rtl/>
              </w:rPr>
              <w:t xml:space="preserve"> </w:t>
            </w:r>
            <w:r w:rsidRPr="00C453EF">
              <w:rPr>
                <w:rFonts w:hint="eastAsia"/>
                <w:rtl/>
              </w:rPr>
              <w:t>החל</w:t>
            </w:r>
            <w:r w:rsidRPr="00C453EF">
              <w:rPr>
                <w:rtl/>
              </w:rPr>
              <w:t xml:space="preserve"> </w:t>
            </w:r>
            <w:r w:rsidRPr="00C453EF">
              <w:rPr>
                <w:rFonts w:hint="eastAsia"/>
                <w:rtl/>
              </w:rPr>
              <w:t>במילים</w:t>
            </w:r>
            <w:r w:rsidRPr="00C453EF">
              <w:rPr>
                <w:rtl/>
              </w:rPr>
              <w:t xml:space="preserve"> "</w:t>
            </w:r>
            <w:r w:rsidRPr="00C453EF">
              <w:rPr>
                <w:rFonts w:hint="eastAsia"/>
                <w:rtl/>
              </w:rPr>
              <w:t>ובלבד</w:t>
            </w:r>
            <w:r w:rsidRPr="00C453EF">
              <w:rPr>
                <w:rtl/>
              </w:rPr>
              <w:t xml:space="preserve"> </w:t>
            </w:r>
            <w:r w:rsidRPr="00C453EF">
              <w:rPr>
                <w:rFonts w:hint="eastAsia"/>
                <w:rtl/>
              </w:rPr>
              <w:t>שלא</w:t>
            </w:r>
            <w:r w:rsidRPr="00C453EF">
              <w:rPr>
                <w:rtl/>
              </w:rPr>
              <w:t xml:space="preserve"> </w:t>
            </w:r>
            <w:r w:rsidRPr="00C453EF">
              <w:rPr>
                <w:rFonts w:hint="eastAsia"/>
                <w:rtl/>
              </w:rPr>
              <w:t>ישתתף</w:t>
            </w:r>
            <w:r w:rsidRPr="00C453EF">
              <w:rPr>
                <w:rtl/>
              </w:rPr>
              <w:t xml:space="preserve">" </w:t>
            </w:r>
            <w:r w:rsidRPr="00C453EF">
              <w:rPr>
                <w:rFonts w:hint="eastAsia"/>
                <w:rtl/>
              </w:rPr>
              <w:t>עד</w:t>
            </w:r>
            <w:r w:rsidRPr="00C453EF">
              <w:rPr>
                <w:rtl/>
              </w:rPr>
              <w:t xml:space="preserve"> </w:t>
            </w:r>
            <w:r w:rsidRPr="00C453EF">
              <w:rPr>
                <w:rFonts w:hint="eastAsia"/>
                <w:rtl/>
              </w:rPr>
              <w:t>המילים</w:t>
            </w:r>
            <w:r w:rsidRPr="00C453EF">
              <w:rPr>
                <w:rtl/>
              </w:rPr>
              <w:t xml:space="preserve"> "</w:t>
            </w:r>
            <w:r w:rsidRPr="00C453EF">
              <w:rPr>
                <w:rFonts w:hint="eastAsia"/>
                <w:rtl/>
              </w:rPr>
              <w:t>של</w:t>
            </w:r>
            <w:r w:rsidRPr="00C453EF">
              <w:rPr>
                <w:rtl/>
              </w:rPr>
              <w:t xml:space="preserve"> </w:t>
            </w:r>
            <w:r w:rsidRPr="00C453EF">
              <w:rPr>
                <w:rFonts w:hint="eastAsia"/>
                <w:rtl/>
              </w:rPr>
              <w:t>אותו</w:t>
            </w:r>
            <w:r w:rsidRPr="00C453EF">
              <w:rPr>
                <w:rtl/>
              </w:rPr>
              <w:t xml:space="preserve"> </w:t>
            </w:r>
            <w:r w:rsidRPr="00C453EF">
              <w:rPr>
                <w:rFonts w:hint="eastAsia"/>
                <w:rtl/>
              </w:rPr>
              <w:t>משרד</w:t>
            </w:r>
            <w:r w:rsidRPr="00C453EF">
              <w:rPr>
                <w:rtl/>
              </w:rPr>
              <w:t xml:space="preserve"> </w:t>
            </w:r>
            <w:r w:rsidRPr="00C453EF">
              <w:rPr>
                <w:rFonts w:hint="eastAsia"/>
                <w:rtl/>
              </w:rPr>
              <w:t>או</w:t>
            </w:r>
            <w:r w:rsidRPr="00C453EF">
              <w:rPr>
                <w:rtl/>
              </w:rPr>
              <w:t xml:space="preserve"> </w:t>
            </w:r>
            <w:r w:rsidRPr="00C453EF">
              <w:rPr>
                <w:rFonts w:hint="eastAsia"/>
                <w:rtl/>
              </w:rPr>
              <w:t>רשות</w:t>
            </w:r>
            <w:r w:rsidRPr="00C453EF">
              <w:rPr>
                <w:rtl/>
              </w:rPr>
              <w:t xml:space="preserve">" </w:t>
            </w:r>
            <w:r>
              <w:rPr>
                <w:rtl/>
              </w:rPr>
              <w:t>–</w:t>
            </w:r>
            <w:r w:rsidRPr="00C453EF">
              <w:rPr>
                <w:rtl/>
              </w:rPr>
              <w:t xml:space="preserve"> </w:t>
            </w:r>
            <w:r w:rsidRPr="00C453EF">
              <w:rPr>
                <w:rFonts w:hint="eastAsia"/>
                <w:rtl/>
              </w:rPr>
              <w:t>לא</w:t>
            </w:r>
            <w:r w:rsidRPr="00C453EF">
              <w:rPr>
                <w:rtl/>
              </w:rPr>
              <w:t xml:space="preserve"> </w:t>
            </w:r>
            <w:r w:rsidRPr="00C453EF">
              <w:rPr>
                <w:rFonts w:hint="eastAsia"/>
                <w:rtl/>
              </w:rPr>
              <w:t>ייקרא</w:t>
            </w:r>
            <w:r w:rsidRPr="00C453EF">
              <w:rPr>
                <w:rtl/>
              </w:rPr>
              <w:t>;</w:t>
            </w:r>
          </w:p>
        </w:tc>
      </w:tr>
      <w:tr w:rsidR="00C70A7C" w:rsidRPr="00C453EF" w14:paraId="40088CF1" w14:textId="77777777" w:rsidTr="00B91339">
        <w:trPr>
          <w:cantSplit/>
        </w:trPr>
        <w:tc>
          <w:tcPr>
            <w:tcW w:w="1869" w:type="dxa"/>
            <w:tcMar>
              <w:top w:w="91" w:type="dxa"/>
              <w:left w:w="0" w:type="dxa"/>
              <w:bottom w:w="91" w:type="dxa"/>
              <w:right w:w="0" w:type="dxa"/>
            </w:tcMar>
          </w:tcPr>
          <w:p w14:paraId="3CB91A75"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438E0C8"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514302C"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6288E7D1"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393222FB" w14:textId="77777777" w:rsidR="00C70A7C" w:rsidRPr="00C453EF"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5374B9CB" w14:textId="77777777" w:rsidR="00C70A7C" w:rsidRPr="00C453EF" w:rsidRDefault="00C70A7C" w:rsidP="00C70A7C">
            <w:pPr>
              <w:pStyle w:val="TableBlock"/>
              <w:spacing w:before="0"/>
              <w:rPr>
                <w:rtl/>
              </w:rPr>
            </w:pPr>
            <w:r w:rsidRPr="00C453EF">
              <w:rPr>
                <w:rtl/>
              </w:rPr>
              <w:t>(2)</w:t>
            </w:r>
            <w:r w:rsidRPr="00C453EF">
              <w:rPr>
                <w:rtl/>
              </w:rPr>
              <w:tab/>
            </w:r>
            <w:r w:rsidRPr="00C453EF">
              <w:rPr>
                <w:rFonts w:hint="eastAsia"/>
                <w:rtl/>
              </w:rPr>
              <w:t>אחרי</w:t>
            </w:r>
            <w:r w:rsidRPr="00C453EF">
              <w:rPr>
                <w:rtl/>
              </w:rPr>
              <w:t xml:space="preserve"> </w:t>
            </w:r>
            <w:r w:rsidRPr="00C453EF">
              <w:rPr>
                <w:rFonts w:hint="eastAsia"/>
                <w:rtl/>
              </w:rPr>
              <w:t>פסקה</w:t>
            </w:r>
            <w:r w:rsidRPr="00C453EF">
              <w:rPr>
                <w:rtl/>
              </w:rPr>
              <w:t xml:space="preserve"> (4) </w:t>
            </w:r>
            <w:r w:rsidRPr="00C453EF">
              <w:rPr>
                <w:rFonts w:hint="eastAsia"/>
                <w:rtl/>
              </w:rPr>
              <w:t>יקראו</w:t>
            </w:r>
            <w:r w:rsidRPr="00C453EF">
              <w:rPr>
                <w:rtl/>
              </w:rPr>
              <w:t>:</w:t>
            </w:r>
          </w:p>
        </w:tc>
      </w:tr>
      <w:tr w:rsidR="00C70A7C" w:rsidRPr="00C453EF" w14:paraId="73DC593A" w14:textId="77777777" w:rsidTr="00B91339">
        <w:trPr>
          <w:cantSplit/>
        </w:trPr>
        <w:tc>
          <w:tcPr>
            <w:tcW w:w="1869" w:type="dxa"/>
            <w:tcMar>
              <w:top w:w="91" w:type="dxa"/>
              <w:left w:w="0" w:type="dxa"/>
              <w:bottom w:w="91" w:type="dxa"/>
              <w:right w:w="0" w:type="dxa"/>
            </w:tcMar>
          </w:tcPr>
          <w:p w14:paraId="2313DE7B"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C4AE1DC"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FC79234"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5640DA90"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110DA1F4"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530AC6BC" w14:textId="77777777" w:rsidR="00C70A7C" w:rsidRPr="00C453EF"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5F7703DF" w14:textId="77777777" w:rsidR="00C70A7C" w:rsidRPr="00C453EF" w:rsidRDefault="00C70A7C" w:rsidP="00C70A7C">
            <w:pPr>
              <w:pStyle w:val="TableBlock"/>
              <w:spacing w:before="0"/>
              <w:rPr>
                <w:rtl/>
              </w:rPr>
            </w:pPr>
            <w:r w:rsidRPr="00C453EF">
              <w:rPr>
                <w:rtl/>
              </w:rPr>
              <w:t>"(5)</w:t>
            </w:r>
            <w:r w:rsidRPr="00C453EF">
              <w:rPr>
                <w:rtl/>
              </w:rPr>
              <w:tab/>
            </w:r>
            <w:r w:rsidRPr="00C453EF">
              <w:rPr>
                <w:rFonts w:hint="eastAsia"/>
                <w:rtl/>
              </w:rPr>
              <w:t>בעל</w:t>
            </w:r>
            <w:r w:rsidRPr="00C453EF">
              <w:rPr>
                <w:rtl/>
              </w:rPr>
              <w:t xml:space="preserve"> </w:t>
            </w:r>
            <w:r w:rsidRPr="00C453EF">
              <w:rPr>
                <w:rFonts w:hint="eastAsia"/>
                <w:rtl/>
              </w:rPr>
              <w:t>תשתית</w:t>
            </w:r>
            <w:r w:rsidRPr="00C453EF">
              <w:rPr>
                <w:rtl/>
              </w:rPr>
              <w:t xml:space="preserve"> </w:t>
            </w:r>
            <w:r w:rsidRPr="00C453EF">
              <w:rPr>
                <w:rFonts w:hint="eastAsia"/>
                <w:rtl/>
              </w:rPr>
              <w:t>תקשורת</w:t>
            </w:r>
            <w:r w:rsidRPr="00C453EF">
              <w:rPr>
                <w:rtl/>
              </w:rPr>
              <w:t xml:space="preserve"> </w:t>
            </w:r>
            <w:r>
              <w:rPr>
                <w:rtl/>
              </w:rPr>
              <w:t>–</w:t>
            </w:r>
            <w:r w:rsidRPr="00C453EF">
              <w:rPr>
                <w:rtl/>
              </w:rPr>
              <w:t xml:space="preserve"> </w:t>
            </w:r>
            <w:r w:rsidRPr="00C453EF">
              <w:rPr>
                <w:rFonts w:hint="eastAsia"/>
                <w:rtl/>
              </w:rPr>
              <w:t>חבר</w:t>
            </w:r>
            <w:r w:rsidRPr="00C453EF">
              <w:rPr>
                <w:rtl/>
              </w:rPr>
              <w:t xml:space="preserve"> </w:t>
            </w:r>
            <w:r w:rsidRPr="00C453EF">
              <w:rPr>
                <w:rFonts w:hint="eastAsia"/>
                <w:rtl/>
              </w:rPr>
              <w:t>המנוי</w:t>
            </w:r>
            <w:r w:rsidRPr="00C453EF">
              <w:rPr>
                <w:rtl/>
              </w:rPr>
              <w:t xml:space="preserve"> </w:t>
            </w:r>
            <w:r w:rsidRPr="00C453EF">
              <w:rPr>
                <w:rFonts w:hint="eastAsia"/>
                <w:rtl/>
              </w:rPr>
              <w:t>בפסקת</w:t>
            </w:r>
            <w:r w:rsidRPr="00C453EF">
              <w:rPr>
                <w:rtl/>
              </w:rPr>
              <w:t xml:space="preserve"> </w:t>
            </w:r>
            <w:r w:rsidRPr="00C453EF">
              <w:rPr>
                <w:rFonts w:hint="eastAsia"/>
                <w:rtl/>
              </w:rPr>
              <w:t>משנה</w:t>
            </w:r>
            <w:r w:rsidRPr="00C453EF">
              <w:rPr>
                <w:rtl/>
              </w:rPr>
              <w:t xml:space="preserve"> (</w:t>
            </w:r>
            <w:r w:rsidRPr="00C453EF">
              <w:rPr>
                <w:rFonts w:hint="eastAsia"/>
                <w:rtl/>
              </w:rPr>
              <w:t>ה</w:t>
            </w:r>
            <w:r w:rsidRPr="00C453EF">
              <w:rPr>
                <w:rtl/>
              </w:rPr>
              <w:t>);</w:t>
            </w:r>
          </w:p>
        </w:tc>
      </w:tr>
      <w:tr w:rsidR="00C70A7C" w:rsidRPr="00C453EF" w14:paraId="344BCDC2" w14:textId="77777777" w:rsidTr="00B91339">
        <w:trPr>
          <w:cantSplit/>
        </w:trPr>
        <w:tc>
          <w:tcPr>
            <w:tcW w:w="1869" w:type="dxa"/>
            <w:tcMar>
              <w:top w:w="91" w:type="dxa"/>
              <w:left w:w="0" w:type="dxa"/>
              <w:bottom w:w="91" w:type="dxa"/>
              <w:right w:w="0" w:type="dxa"/>
            </w:tcMar>
          </w:tcPr>
          <w:p w14:paraId="6757F064"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3AE22F1"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A7F3FA2"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3EB8F9A7"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594E404D"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2A05B280" w14:textId="77777777" w:rsidR="00C70A7C" w:rsidRPr="00C453EF"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379D9AE3" w14:textId="77777777" w:rsidR="00C70A7C" w:rsidRPr="00C453EF" w:rsidRDefault="00C70A7C" w:rsidP="00C70A7C">
            <w:pPr>
              <w:pStyle w:val="TableBlock"/>
              <w:spacing w:before="0"/>
              <w:rPr>
                <w:rtl/>
              </w:rPr>
            </w:pPr>
            <w:r w:rsidRPr="00C453EF">
              <w:rPr>
                <w:rtl/>
              </w:rPr>
              <w:t>(6)</w:t>
            </w:r>
            <w:r w:rsidRPr="00C453EF">
              <w:rPr>
                <w:rtl/>
              </w:rPr>
              <w:tab/>
            </w:r>
            <w:r w:rsidRPr="00C453EF">
              <w:rPr>
                <w:rFonts w:hint="eastAsia"/>
                <w:rtl/>
              </w:rPr>
              <w:t>בעל</w:t>
            </w:r>
            <w:r w:rsidRPr="00C453EF">
              <w:rPr>
                <w:rtl/>
              </w:rPr>
              <w:t xml:space="preserve"> </w:t>
            </w:r>
            <w:r w:rsidRPr="00C453EF">
              <w:rPr>
                <w:rFonts w:hint="eastAsia"/>
                <w:rtl/>
              </w:rPr>
              <w:t>רישיון</w:t>
            </w:r>
            <w:r w:rsidRPr="00C453EF">
              <w:rPr>
                <w:rtl/>
              </w:rPr>
              <w:t xml:space="preserve"> </w:t>
            </w:r>
            <w:r w:rsidRPr="00C453EF">
              <w:rPr>
                <w:rFonts w:hint="eastAsia"/>
                <w:rtl/>
              </w:rPr>
              <w:t>לפי</w:t>
            </w:r>
            <w:r w:rsidRPr="00C453EF">
              <w:rPr>
                <w:rtl/>
              </w:rPr>
              <w:t xml:space="preserve"> </w:t>
            </w:r>
            <w:r w:rsidRPr="00C453EF">
              <w:rPr>
                <w:rFonts w:hint="eastAsia"/>
                <w:rtl/>
              </w:rPr>
              <w:t>חוק</w:t>
            </w:r>
            <w:r w:rsidRPr="00C453EF">
              <w:rPr>
                <w:rtl/>
              </w:rPr>
              <w:t xml:space="preserve"> </w:t>
            </w:r>
            <w:r w:rsidRPr="00C453EF">
              <w:rPr>
                <w:rFonts w:hint="eastAsia"/>
                <w:rtl/>
              </w:rPr>
              <w:t>משק</w:t>
            </w:r>
            <w:r w:rsidRPr="00C453EF">
              <w:rPr>
                <w:rtl/>
              </w:rPr>
              <w:t xml:space="preserve"> </w:t>
            </w:r>
            <w:r w:rsidRPr="00C453EF">
              <w:rPr>
                <w:rFonts w:hint="eastAsia"/>
                <w:rtl/>
              </w:rPr>
              <w:t>הגז</w:t>
            </w:r>
            <w:r w:rsidRPr="00C453EF">
              <w:rPr>
                <w:rtl/>
              </w:rPr>
              <w:t xml:space="preserve"> </w:t>
            </w:r>
            <w:r w:rsidRPr="00C453EF">
              <w:rPr>
                <w:rFonts w:hint="eastAsia"/>
                <w:rtl/>
              </w:rPr>
              <w:t>הטבעי</w:t>
            </w:r>
            <w:r w:rsidRPr="00C453EF">
              <w:rPr>
                <w:rtl/>
              </w:rPr>
              <w:t xml:space="preserve"> </w:t>
            </w:r>
            <w:r>
              <w:rPr>
                <w:rtl/>
              </w:rPr>
              <w:t>–</w:t>
            </w:r>
            <w:r w:rsidRPr="00C453EF">
              <w:rPr>
                <w:rtl/>
              </w:rPr>
              <w:t xml:space="preserve"> </w:t>
            </w:r>
            <w:r w:rsidRPr="00C453EF">
              <w:rPr>
                <w:rFonts w:hint="eastAsia"/>
                <w:rtl/>
              </w:rPr>
              <w:t>חבר</w:t>
            </w:r>
            <w:r w:rsidRPr="00C453EF">
              <w:rPr>
                <w:rtl/>
              </w:rPr>
              <w:t xml:space="preserve"> </w:t>
            </w:r>
            <w:r w:rsidRPr="00C453EF">
              <w:rPr>
                <w:rFonts w:hint="eastAsia"/>
                <w:rtl/>
              </w:rPr>
              <w:t>המנוי</w:t>
            </w:r>
            <w:r w:rsidRPr="00C453EF">
              <w:rPr>
                <w:rtl/>
              </w:rPr>
              <w:t xml:space="preserve"> </w:t>
            </w:r>
            <w:r w:rsidRPr="00C453EF">
              <w:rPr>
                <w:rFonts w:hint="eastAsia"/>
                <w:rtl/>
              </w:rPr>
              <w:t>בפסקת</w:t>
            </w:r>
            <w:r w:rsidRPr="00C453EF">
              <w:rPr>
                <w:rtl/>
              </w:rPr>
              <w:t xml:space="preserve"> </w:t>
            </w:r>
            <w:r w:rsidRPr="00C453EF">
              <w:rPr>
                <w:rFonts w:hint="eastAsia"/>
                <w:rtl/>
              </w:rPr>
              <w:t>משנה</w:t>
            </w:r>
            <w:r w:rsidRPr="00C453EF">
              <w:rPr>
                <w:rtl/>
              </w:rPr>
              <w:t xml:space="preserve"> (</w:t>
            </w:r>
            <w:r w:rsidRPr="00C453EF">
              <w:rPr>
                <w:rFonts w:hint="eastAsia"/>
                <w:rtl/>
              </w:rPr>
              <w:t>ו</w:t>
            </w:r>
            <w:r w:rsidRPr="00C453EF">
              <w:rPr>
                <w:rtl/>
              </w:rPr>
              <w:t>);</w:t>
            </w:r>
          </w:p>
        </w:tc>
      </w:tr>
      <w:tr w:rsidR="00C70A7C" w:rsidRPr="00C453EF" w14:paraId="5BD4CA72" w14:textId="77777777" w:rsidTr="00B91339">
        <w:trPr>
          <w:cantSplit/>
        </w:trPr>
        <w:tc>
          <w:tcPr>
            <w:tcW w:w="1869" w:type="dxa"/>
            <w:tcMar>
              <w:top w:w="91" w:type="dxa"/>
              <w:left w:w="0" w:type="dxa"/>
              <w:bottom w:w="91" w:type="dxa"/>
              <w:right w:w="0" w:type="dxa"/>
            </w:tcMar>
          </w:tcPr>
          <w:p w14:paraId="5B215667"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8FC9FD6"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7E8C963A"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726C25D4"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39F43279"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68411A8E" w14:textId="77777777" w:rsidR="00C70A7C" w:rsidRPr="00C453EF" w:rsidRDefault="00C70A7C" w:rsidP="00C70A7C">
            <w:pPr>
              <w:pStyle w:val="TableText"/>
              <w:spacing w:before="0"/>
              <w:ind w:right="0"/>
              <w:rPr>
                <w:rtl/>
              </w:rPr>
            </w:pPr>
          </w:p>
        </w:tc>
        <w:tc>
          <w:tcPr>
            <w:tcW w:w="4649" w:type="dxa"/>
            <w:gridSpan w:val="4"/>
            <w:tcMar>
              <w:top w:w="91" w:type="dxa"/>
              <w:left w:w="0" w:type="dxa"/>
              <w:bottom w:w="91" w:type="dxa"/>
              <w:right w:w="0" w:type="dxa"/>
            </w:tcMar>
          </w:tcPr>
          <w:p w14:paraId="24A4A82F" w14:textId="77777777" w:rsidR="00C70A7C" w:rsidRPr="00C453EF" w:rsidRDefault="00C70A7C" w:rsidP="00C70A7C">
            <w:pPr>
              <w:pStyle w:val="TableBlock"/>
              <w:spacing w:before="0"/>
              <w:rPr>
                <w:rtl/>
              </w:rPr>
            </w:pPr>
            <w:r w:rsidRPr="00C453EF">
              <w:rPr>
                <w:rtl/>
              </w:rPr>
              <w:t>(7)</w:t>
            </w:r>
            <w:r w:rsidRPr="00C453EF">
              <w:rPr>
                <w:rtl/>
              </w:rPr>
              <w:tab/>
            </w:r>
            <w:r w:rsidRPr="00C453EF">
              <w:rPr>
                <w:rFonts w:hint="eastAsia"/>
                <w:rtl/>
              </w:rPr>
              <w:t>גוף</w:t>
            </w:r>
            <w:r w:rsidRPr="00C453EF">
              <w:rPr>
                <w:rtl/>
              </w:rPr>
              <w:t xml:space="preserve"> </w:t>
            </w:r>
            <w:r w:rsidRPr="00C453EF">
              <w:rPr>
                <w:rFonts w:hint="eastAsia"/>
                <w:rtl/>
              </w:rPr>
              <w:t>תשתית</w:t>
            </w:r>
            <w:r w:rsidRPr="00C453EF">
              <w:rPr>
                <w:rtl/>
              </w:rPr>
              <w:t xml:space="preserve"> </w:t>
            </w:r>
            <w:r w:rsidRPr="00C453EF">
              <w:rPr>
                <w:rFonts w:hint="eastAsia"/>
                <w:rtl/>
              </w:rPr>
              <w:t>שאינו</w:t>
            </w:r>
            <w:r w:rsidRPr="00C453EF">
              <w:rPr>
                <w:rtl/>
              </w:rPr>
              <w:t xml:space="preserve"> </w:t>
            </w:r>
            <w:r w:rsidRPr="00C453EF">
              <w:rPr>
                <w:rFonts w:hint="eastAsia"/>
                <w:rtl/>
              </w:rPr>
              <w:t>ציבורי</w:t>
            </w:r>
            <w:r w:rsidRPr="00C453EF">
              <w:rPr>
                <w:rtl/>
              </w:rPr>
              <w:t xml:space="preserve"> </w:t>
            </w:r>
            <w:r w:rsidRPr="00C453EF">
              <w:rPr>
                <w:rFonts w:hint="eastAsia"/>
                <w:rtl/>
              </w:rPr>
              <w:t>כהגדרתו</w:t>
            </w:r>
            <w:r w:rsidRPr="00C453EF">
              <w:rPr>
                <w:rtl/>
              </w:rPr>
              <w:t xml:space="preserve"> </w:t>
            </w:r>
            <w:r w:rsidRPr="00C453EF">
              <w:rPr>
                <w:rFonts w:hint="eastAsia"/>
                <w:rtl/>
              </w:rPr>
              <w:t>בפסקה</w:t>
            </w:r>
            <w:r w:rsidRPr="00C453EF">
              <w:rPr>
                <w:rtl/>
              </w:rPr>
              <w:t xml:space="preserve"> (1) </w:t>
            </w:r>
            <w:r w:rsidRPr="00C453EF">
              <w:rPr>
                <w:rFonts w:hint="eastAsia"/>
                <w:rtl/>
              </w:rPr>
              <w:t>להגדרה</w:t>
            </w:r>
            <w:r w:rsidRPr="00C453EF">
              <w:rPr>
                <w:rtl/>
              </w:rPr>
              <w:t xml:space="preserve"> "</w:t>
            </w:r>
            <w:r w:rsidRPr="00C453EF">
              <w:rPr>
                <w:rFonts w:hint="eastAsia"/>
                <w:rtl/>
              </w:rPr>
              <w:t>גוף</w:t>
            </w:r>
            <w:r w:rsidRPr="00C453EF">
              <w:rPr>
                <w:rtl/>
              </w:rPr>
              <w:t xml:space="preserve"> </w:t>
            </w:r>
            <w:r w:rsidRPr="00C453EF">
              <w:rPr>
                <w:rFonts w:hint="eastAsia"/>
                <w:rtl/>
              </w:rPr>
              <w:t>תשתית</w:t>
            </w:r>
            <w:r w:rsidRPr="00C453EF">
              <w:rPr>
                <w:rtl/>
              </w:rPr>
              <w:t xml:space="preserve"> </w:t>
            </w:r>
            <w:r w:rsidRPr="00C453EF">
              <w:rPr>
                <w:rFonts w:hint="eastAsia"/>
                <w:rtl/>
              </w:rPr>
              <w:t>שאינו</w:t>
            </w:r>
            <w:r w:rsidRPr="00C453EF">
              <w:rPr>
                <w:rtl/>
              </w:rPr>
              <w:t xml:space="preserve"> </w:t>
            </w:r>
            <w:r w:rsidRPr="00C453EF">
              <w:rPr>
                <w:rFonts w:hint="eastAsia"/>
                <w:rtl/>
              </w:rPr>
              <w:t>ציבורי</w:t>
            </w:r>
            <w:r w:rsidRPr="00C453EF">
              <w:rPr>
                <w:rtl/>
              </w:rPr>
              <w:t xml:space="preserve">" </w:t>
            </w:r>
            <w:r>
              <w:rPr>
                <w:rtl/>
              </w:rPr>
              <w:t>–</w:t>
            </w:r>
            <w:r w:rsidRPr="00C453EF">
              <w:rPr>
                <w:rtl/>
              </w:rPr>
              <w:t xml:space="preserve"> </w:t>
            </w:r>
            <w:r w:rsidRPr="00C453EF">
              <w:rPr>
                <w:rFonts w:hint="eastAsia"/>
                <w:rtl/>
              </w:rPr>
              <w:t>חבר</w:t>
            </w:r>
            <w:r w:rsidRPr="00C453EF">
              <w:rPr>
                <w:rtl/>
              </w:rPr>
              <w:t xml:space="preserve"> </w:t>
            </w:r>
            <w:r w:rsidRPr="00C453EF">
              <w:rPr>
                <w:rFonts w:hint="eastAsia"/>
                <w:rtl/>
              </w:rPr>
              <w:t>המנוי</w:t>
            </w:r>
            <w:r w:rsidRPr="00C453EF">
              <w:rPr>
                <w:rtl/>
              </w:rPr>
              <w:t xml:space="preserve"> </w:t>
            </w:r>
            <w:r w:rsidRPr="00C453EF">
              <w:rPr>
                <w:rFonts w:hint="eastAsia"/>
                <w:rtl/>
              </w:rPr>
              <w:t>בפסקאות</w:t>
            </w:r>
            <w:r w:rsidRPr="00C453EF">
              <w:rPr>
                <w:rtl/>
              </w:rPr>
              <w:t xml:space="preserve"> </w:t>
            </w:r>
            <w:r w:rsidRPr="00C453EF">
              <w:rPr>
                <w:rFonts w:hint="eastAsia"/>
                <w:rtl/>
              </w:rPr>
              <w:t>משנה</w:t>
            </w:r>
            <w:r w:rsidRPr="00C453EF">
              <w:rPr>
                <w:rtl/>
              </w:rPr>
              <w:t xml:space="preserve"> (</w:t>
            </w:r>
            <w:r w:rsidRPr="00C453EF">
              <w:rPr>
                <w:rFonts w:hint="eastAsia"/>
                <w:rtl/>
              </w:rPr>
              <w:t>ב</w:t>
            </w:r>
            <w:r w:rsidRPr="00C453EF">
              <w:rPr>
                <w:rtl/>
              </w:rPr>
              <w:t>), (</w:t>
            </w:r>
            <w:r w:rsidRPr="00C453EF">
              <w:rPr>
                <w:rFonts w:hint="eastAsia"/>
                <w:rtl/>
              </w:rPr>
              <w:t>ד</w:t>
            </w:r>
            <w:r w:rsidRPr="00C453EF">
              <w:rPr>
                <w:rtl/>
              </w:rPr>
              <w:t xml:space="preserve">) </w:t>
            </w:r>
            <w:r w:rsidRPr="00C453EF">
              <w:rPr>
                <w:rFonts w:hint="eastAsia"/>
                <w:rtl/>
              </w:rPr>
              <w:t>או</w:t>
            </w:r>
            <w:r w:rsidRPr="00C453EF">
              <w:rPr>
                <w:rtl/>
              </w:rPr>
              <w:t xml:space="preserve"> (</w:t>
            </w:r>
            <w:r w:rsidRPr="00C453EF">
              <w:rPr>
                <w:rFonts w:hint="eastAsia"/>
                <w:rtl/>
              </w:rPr>
              <w:t>ז</w:t>
            </w:r>
            <w:r w:rsidRPr="00C453EF">
              <w:rPr>
                <w:rtl/>
              </w:rPr>
              <w:t>)</w:t>
            </w:r>
            <w:r>
              <w:rPr>
                <w:rFonts w:hint="cs"/>
                <w:rtl/>
              </w:rPr>
              <w:t>,</w:t>
            </w:r>
            <w:r w:rsidRPr="00C453EF">
              <w:rPr>
                <w:rtl/>
              </w:rPr>
              <w:t xml:space="preserve"> </w:t>
            </w:r>
            <w:r w:rsidRPr="00C453EF">
              <w:rPr>
                <w:rFonts w:hint="eastAsia"/>
                <w:rtl/>
              </w:rPr>
              <w:t>בהתאם</w:t>
            </w:r>
            <w:r w:rsidRPr="00C453EF">
              <w:rPr>
                <w:rtl/>
              </w:rPr>
              <w:t xml:space="preserve"> </w:t>
            </w:r>
            <w:r w:rsidRPr="00C453EF">
              <w:rPr>
                <w:rFonts w:hint="eastAsia"/>
                <w:rtl/>
              </w:rPr>
              <w:t>למשרד</w:t>
            </w:r>
            <w:r w:rsidRPr="00C453EF">
              <w:rPr>
                <w:rtl/>
              </w:rPr>
              <w:t xml:space="preserve"> </w:t>
            </w:r>
            <w:r w:rsidRPr="00C453EF">
              <w:rPr>
                <w:rFonts w:hint="eastAsia"/>
                <w:rtl/>
              </w:rPr>
              <w:t>שתחום</w:t>
            </w:r>
            <w:r w:rsidRPr="00C453EF">
              <w:rPr>
                <w:rtl/>
              </w:rPr>
              <w:t xml:space="preserve"> </w:t>
            </w:r>
            <w:r w:rsidRPr="00C453EF">
              <w:rPr>
                <w:rFonts w:hint="eastAsia"/>
                <w:rtl/>
              </w:rPr>
              <w:t>פעילות</w:t>
            </w:r>
            <w:r w:rsidRPr="00C453EF">
              <w:rPr>
                <w:rtl/>
              </w:rPr>
              <w:t xml:space="preserve"> </w:t>
            </w:r>
            <w:r w:rsidRPr="00272DA7">
              <w:rPr>
                <w:rFonts w:hint="eastAsia"/>
                <w:rtl/>
              </w:rPr>
              <w:t>הגוף</w:t>
            </w:r>
            <w:r w:rsidRPr="00272DA7">
              <w:rPr>
                <w:rtl/>
              </w:rPr>
              <w:t xml:space="preserve"> </w:t>
            </w:r>
            <w:r w:rsidRPr="00272DA7">
              <w:rPr>
                <w:rFonts w:hint="eastAsia"/>
                <w:rtl/>
              </w:rPr>
              <w:t>הוא</w:t>
            </w:r>
            <w:r w:rsidRPr="00C453EF">
              <w:rPr>
                <w:rtl/>
              </w:rPr>
              <w:t xml:space="preserve"> </w:t>
            </w:r>
            <w:r w:rsidRPr="00C453EF">
              <w:rPr>
                <w:rFonts w:hint="eastAsia"/>
                <w:rtl/>
              </w:rPr>
              <w:t>בתחום</w:t>
            </w:r>
            <w:r w:rsidRPr="00C453EF">
              <w:rPr>
                <w:rtl/>
              </w:rPr>
              <w:t xml:space="preserve"> </w:t>
            </w:r>
            <w:r w:rsidRPr="00C453EF">
              <w:rPr>
                <w:rFonts w:hint="eastAsia"/>
                <w:rtl/>
              </w:rPr>
              <w:t>אחריותו</w:t>
            </w:r>
            <w:r w:rsidRPr="00C453EF">
              <w:rPr>
                <w:rtl/>
              </w:rPr>
              <w:t>.";</w:t>
            </w:r>
          </w:p>
        </w:tc>
      </w:tr>
      <w:tr w:rsidR="00C70A7C" w:rsidRPr="00C453EF" w14:paraId="18C2E8AD" w14:textId="77777777" w:rsidTr="00B91339">
        <w:trPr>
          <w:cantSplit/>
        </w:trPr>
        <w:tc>
          <w:tcPr>
            <w:tcW w:w="1869" w:type="dxa"/>
            <w:tcMar>
              <w:top w:w="91" w:type="dxa"/>
              <w:left w:w="0" w:type="dxa"/>
              <w:bottom w:w="91" w:type="dxa"/>
              <w:right w:w="0" w:type="dxa"/>
            </w:tcMar>
          </w:tcPr>
          <w:p w14:paraId="0D675A2C"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0FB0CE5"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A2A8EE6"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5DB8E1FF" w14:textId="77777777" w:rsidR="00C70A7C" w:rsidRPr="00C453EF" w:rsidRDefault="00C70A7C" w:rsidP="00C70A7C">
            <w:pPr>
              <w:pStyle w:val="TableBlock"/>
              <w:spacing w:before="0"/>
              <w:rPr>
                <w:rtl/>
              </w:rPr>
            </w:pPr>
            <w:r w:rsidRPr="00C453EF">
              <w:rPr>
                <w:rtl/>
              </w:rPr>
              <w:t>(3)</w:t>
            </w:r>
            <w:r w:rsidRPr="00C453EF">
              <w:rPr>
                <w:rtl/>
              </w:rPr>
              <w:tab/>
            </w:r>
            <w:r w:rsidRPr="00C453EF">
              <w:rPr>
                <w:rFonts w:hint="eastAsia"/>
                <w:rtl/>
              </w:rPr>
              <w:t>בסעיף</w:t>
            </w:r>
            <w:r w:rsidRPr="00C453EF">
              <w:rPr>
                <w:rtl/>
              </w:rPr>
              <w:t xml:space="preserve"> 55</w:t>
            </w:r>
            <w:r w:rsidRPr="00C453EF">
              <w:rPr>
                <w:rFonts w:hint="eastAsia"/>
                <w:rtl/>
              </w:rPr>
              <w:t>ה</w:t>
            </w:r>
            <w:r w:rsidRPr="00C453EF">
              <w:rPr>
                <w:rtl/>
              </w:rPr>
              <w:t xml:space="preserve"> </w:t>
            </w:r>
            <w:r>
              <w:rPr>
                <w:rtl/>
              </w:rPr>
              <w:t>–</w:t>
            </w:r>
            <w:r w:rsidRPr="00C453EF">
              <w:rPr>
                <w:rtl/>
              </w:rPr>
              <w:t xml:space="preserve"> </w:t>
            </w:r>
          </w:p>
        </w:tc>
      </w:tr>
      <w:tr w:rsidR="00C70A7C" w:rsidRPr="00C453EF" w14:paraId="5C9AB14D" w14:textId="77777777" w:rsidTr="00B91339">
        <w:trPr>
          <w:cantSplit/>
        </w:trPr>
        <w:tc>
          <w:tcPr>
            <w:tcW w:w="1869" w:type="dxa"/>
            <w:tcMar>
              <w:top w:w="91" w:type="dxa"/>
              <w:left w:w="0" w:type="dxa"/>
              <w:bottom w:w="91" w:type="dxa"/>
              <w:right w:w="0" w:type="dxa"/>
            </w:tcMar>
          </w:tcPr>
          <w:p w14:paraId="0865040D"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65919FA"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3464896"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7A5B883E" w14:textId="77777777" w:rsidR="00C70A7C" w:rsidRPr="00C453EF"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2486A5FD" w14:textId="77777777" w:rsidR="00C70A7C" w:rsidRPr="00C453EF" w:rsidRDefault="00C70A7C" w:rsidP="00C70A7C">
            <w:pPr>
              <w:pStyle w:val="TableBlock"/>
              <w:spacing w:before="0"/>
              <w:rPr>
                <w:rtl/>
              </w:rPr>
            </w:pPr>
            <w:r w:rsidRPr="00C453EF">
              <w:rPr>
                <w:rtl/>
              </w:rPr>
              <w:t>(</w:t>
            </w:r>
            <w:r w:rsidRPr="00C453EF">
              <w:rPr>
                <w:rFonts w:hint="eastAsia"/>
                <w:rtl/>
              </w:rPr>
              <w:t>א</w:t>
            </w:r>
            <w:r w:rsidRPr="00C453EF">
              <w:rPr>
                <w:rtl/>
              </w:rPr>
              <w:t>)</w:t>
            </w:r>
            <w:r w:rsidRPr="00C453EF">
              <w:rPr>
                <w:rtl/>
              </w:rPr>
              <w:tab/>
            </w:r>
            <w:r w:rsidRPr="00C453EF">
              <w:rPr>
                <w:rFonts w:hint="eastAsia"/>
                <w:rtl/>
              </w:rPr>
              <w:t>בפסקה</w:t>
            </w:r>
            <w:r w:rsidRPr="00C453EF">
              <w:rPr>
                <w:rtl/>
              </w:rPr>
              <w:t xml:space="preserve"> (1), </w:t>
            </w:r>
            <w:r>
              <w:rPr>
                <w:rFonts w:hint="cs"/>
                <w:rtl/>
              </w:rPr>
              <w:t xml:space="preserve">במקום </w:t>
            </w:r>
            <w:r w:rsidRPr="00C453EF">
              <w:rPr>
                <w:rFonts w:hint="eastAsia"/>
                <w:rtl/>
              </w:rPr>
              <w:t>פסקת</w:t>
            </w:r>
            <w:r w:rsidRPr="00C453EF">
              <w:rPr>
                <w:rtl/>
              </w:rPr>
              <w:t xml:space="preserve"> </w:t>
            </w:r>
            <w:r w:rsidRPr="00C453EF">
              <w:rPr>
                <w:rFonts w:hint="eastAsia"/>
                <w:rtl/>
              </w:rPr>
              <w:t>משנה</w:t>
            </w:r>
            <w:r w:rsidRPr="00C453EF">
              <w:rPr>
                <w:rtl/>
              </w:rPr>
              <w:t xml:space="preserve"> (</w:t>
            </w:r>
            <w:r w:rsidRPr="00C453EF">
              <w:rPr>
                <w:rFonts w:hint="eastAsia"/>
                <w:rtl/>
              </w:rPr>
              <w:t>ב</w:t>
            </w:r>
            <w:r w:rsidRPr="00C453EF">
              <w:rPr>
                <w:rtl/>
              </w:rPr>
              <w:t xml:space="preserve">) </w:t>
            </w:r>
            <w:r w:rsidRPr="00C453EF">
              <w:rPr>
                <w:rFonts w:hint="eastAsia"/>
                <w:rtl/>
              </w:rPr>
              <w:t>יקראו</w:t>
            </w:r>
            <w:r w:rsidRPr="00C453EF">
              <w:rPr>
                <w:rtl/>
              </w:rPr>
              <w:t>:</w:t>
            </w:r>
          </w:p>
        </w:tc>
      </w:tr>
      <w:tr w:rsidR="00C70A7C" w:rsidRPr="00C453EF" w14:paraId="53972EB1" w14:textId="77777777" w:rsidTr="00B91339">
        <w:trPr>
          <w:cantSplit/>
        </w:trPr>
        <w:tc>
          <w:tcPr>
            <w:tcW w:w="1869" w:type="dxa"/>
            <w:tcMar>
              <w:top w:w="91" w:type="dxa"/>
              <w:left w:w="0" w:type="dxa"/>
              <w:bottom w:w="91" w:type="dxa"/>
              <w:right w:w="0" w:type="dxa"/>
            </w:tcMar>
          </w:tcPr>
          <w:p w14:paraId="3590C15F"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D5730A8"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4F25A05"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40746C79"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4D72450F" w14:textId="77777777" w:rsidR="00C70A7C" w:rsidRPr="00C453EF"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33D027E4" w14:textId="77777777" w:rsidR="00C70A7C" w:rsidRPr="00C453EF" w:rsidRDefault="00C70A7C" w:rsidP="00C70A7C">
            <w:pPr>
              <w:pStyle w:val="TableBlock"/>
              <w:spacing w:before="0"/>
              <w:rPr>
                <w:rtl/>
              </w:rPr>
            </w:pPr>
            <w:r w:rsidRPr="00C453EF">
              <w:rPr>
                <w:rtl/>
              </w:rPr>
              <w:t>"(</w:t>
            </w:r>
            <w:r w:rsidRPr="00C453EF">
              <w:rPr>
                <w:rFonts w:hint="eastAsia"/>
                <w:rtl/>
              </w:rPr>
              <w:t>ב</w:t>
            </w:r>
            <w:r w:rsidRPr="00C453EF">
              <w:rPr>
                <w:rtl/>
              </w:rPr>
              <w:t>)</w:t>
            </w:r>
            <w:r w:rsidRPr="00C453EF">
              <w:rPr>
                <w:rtl/>
              </w:rPr>
              <w:tab/>
              <w:t>"</w:t>
            </w:r>
            <w:r w:rsidRPr="00C453EF">
              <w:rPr>
                <w:rFonts w:hint="eastAsia"/>
                <w:rtl/>
              </w:rPr>
              <w:t>חברת</w:t>
            </w:r>
            <w:r w:rsidRPr="00C453EF">
              <w:rPr>
                <w:rtl/>
              </w:rPr>
              <w:t xml:space="preserve"> </w:t>
            </w:r>
            <w:r w:rsidRPr="00C453EF">
              <w:rPr>
                <w:rFonts w:hint="eastAsia"/>
                <w:rtl/>
              </w:rPr>
              <w:t>תשתית</w:t>
            </w:r>
            <w:r w:rsidRPr="00C453EF">
              <w:rPr>
                <w:rtl/>
              </w:rPr>
              <w:t xml:space="preserve">" </w:t>
            </w:r>
            <w:r>
              <w:rPr>
                <w:rtl/>
              </w:rPr>
              <w:t>–</w:t>
            </w:r>
            <w:r w:rsidRPr="00C453EF">
              <w:rPr>
                <w:rtl/>
              </w:rPr>
              <w:t xml:space="preserve"> </w:t>
            </w:r>
            <w:r w:rsidRPr="00C453EF">
              <w:rPr>
                <w:rFonts w:hint="eastAsia"/>
                <w:rtl/>
              </w:rPr>
              <w:t>בעל</w:t>
            </w:r>
            <w:r w:rsidRPr="00C453EF">
              <w:rPr>
                <w:rtl/>
              </w:rPr>
              <w:t xml:space="preserve"> </w:t>
            </w:r>
            <w:r w:rsidRPr="00C453EF">
              <w:rPr>
                <w:rFonts w:hint="eastAsia"/>
                <w:rtl/>
              </w:rPr>
              <w:t>תשתית</w:t>
            </w:r>
            <w:r w:rsidRPr="00C453EF">
              <w:rPr>
                <w:rtl/>
              </w:rPr>
              <w:t xml:space="preserve"> </w:t>
            </w:r>
            <w:r w:rsidRPr="00C453EF">
              <w:rPr>
                <w:rFonts w:hint="eastAsia"/>
                <w:rtl/>
              </w:rPr>
              <w:t>כהגדרתו</w:t>
            </w:r>
            <w:r w:rsidRPr="00C453EF">
              <w:rPr>
                <w:rtl/>
              </w:rPr>
              <w:t xml:space="preserve"> </w:t>
            </w:r>
            <w:r w:rsidRPr="00C453EF">
              <w:rPr>
                <w:rFonts w:hint="eastAsia"/>
                <w:rtl/>
              </w:rPr>
              <w:t>בסע</w:t>
            </w:r>
            <w:r w:rsidRPr="003373AF">
              <w:rPr>
                <w:rFonts w:hint="eastAsia"/>
                <w:rtl/>
              </w:rPr>
              <w:t>יף</w:t>
            </w:r>
            <w:r w:rsidRPr="003373AF">
              <w:rPr>
                <w:rtl/>
              </w:rPr>
              <w:t xml:space="preserve"> </w:t>
            </w:r>
            <w:r w:rsidRPr="003373AF">
              <w:rPr>
                <w:rFonts w:hint="cs"/>
                <w:rtl/>
              </w:rPr>
              <w:t>38</w:t>
            </w:r>
            <w:r w:rsidRPr="00C453EF">
              <w:rPr>
                <w:rtl/>
              </w:rPr>
              <w:t xml:space="preserve"> </w:t>
            </w:r>
            <w:r w:rsidRPr="00C453EF">
              <w:rPr>
                <w:rFonts w:hint="eastAsia"/>
                <w:rtl/>
              </w:rPr>
              <w:t>לחוק</w:t>
            </w:r>
            <w:r w:rsidRPr="00C453EF">
              <w:rPr>
                <w:rtl/>
              </w:rPr>
              <w:t xml:space="preserve"> </w:t>
            </w:r>
            <w:r w:rsidRPr="00C453EF">
              <w:rPr>
                <w:rFonts w:hint="eastAsia"/>
                <w:rtl/>
              </w:rPr>
              <w:t>התכנית</w:t>
            </w:r>
            <w:r w:rsidRPr="00C453EF">
              <w:rPr>
                <w:rtl/>
              </w:rPr>
              <w:t xml:space="preserve"> </w:t>
            </w:r>
            <w:r w:rsidRPr="00C453EF">
              <w:rPr>
                <w:rFonts w:hint="eastAsia"/>
                <w:rtl/>
              </w:rPr>
              <w:t>הכלכלית</w:t>
            </w:r>
            <w:r w:rsidRPr="00C453EF">
              <w:rPr>
                <w:rtl/>
              </w:rPr>
              <w:t xml:space="preserve"> (</w:t>
            </w:r>
            <w:r w:rsidRPr="00C453EF">
              <w:rPr>
                <w:rFonts w:hint="eastAsia"/>
                <w:rtl/>
              </w:rPr>
              <w:t>תיקוני</w:t>
            </w:r>
            <w:r w:rsidRPr="00C453EF">
              <w:rPr>
                <w:rtl/>
              </w:rPr>
              <w:t xml:space="preserve"> </w:t>
            </w:r>
            <w:r w:rsidRPr="00C453EF">
              <w:rPr>
                <w:rFonts w:hint="eastAsia"/>
                <w:rtl/>
              </w:rPr>
              <w:t>חקיקה</w:t>
            </w:r>
            <w:r w:rsidRPr="00C453EF">
              <w:rPr>
                <w:rtl/>
              </w:rPr>
              <w:t xml:space="preserve"> </w:t>
            </w:r>
            <w:r w:rsidRPr="00C453EF">
              <w:rPr>
                <w:rFonts w:hint="eastAsia"/>
                <w:rtl/>
              </w:rPr>
              <w:t>ליישום</w:t>
            </w:r>
            <w:r w:rsidRPr="00C453EF">
              <w:rPr>
                <w:rtl/>
              </w:rPr>
              <w:t xml:space="preserve"> </w:t>
            </w:r>
            <w:r w:rsidRPr="00C453EF">
              <w:rPr>
                <w:rFonts w:hint="eastAsia"/>
                <w:rtl/>
              </w:rPr>
              <w:t>המדיניות</w:t>
            </w:r>
            <w:r w:rsidRPr="00C453EF">
              <w:rPr>
                <w:rtl/>
              </w:rPr>
              <w:t xml:space="preserve"> </w:t>
            </w:r>
            <w:r w:rsidRPr="00C453EF">
              <w:rPr>
                <w:rFonts w:hint="eastAsia"/>
                <w:rtl/>
              </w:rPr>
              <w:t>הכלכלית</w:t>
            </w:r>
            <w:r w:rsidRPr="00C453EF">
              <w:rPr>
                <w:rtl/>
              </w:rPr>
              <w:t xml:space="preserve"> </w:t>
            </w:r>
            <w:r w:rsidRPr="00C453EF">
              <w:rPr>
                <w:rFonts w:hint="eastAsia"/>
                <w:rtl/>
              </w:rPr>
              <w:t>לשנות</w:t>
            </w:r>
            <w:r w:rsidRPr="00C453EF">
              <w:rPr>
                <w:rtl/>
              </w:rPr>
              <w:t xml:space="preserve"> </w:t>
            </w:r>
            <w:r w:rsidRPr="00C453EF">
              <w:rPr>
                <w:rFonts w:hint="eastAsia"/>
                <w:rtl/>
              </w:rPr>
              <w:t>התקציב</w:t>
            </w:r>
            <w:r w:rsidRPr="00C453EF">
              <w:rPr>
                <w:rtl/>
              </w:rPr>
              <w:t xml:space="preserve"> 2017 </w:t>
            </w:r>
            <w:r w:rsidRPr="00C453EF">
              <w:rPr>
                <w:rFonts w:hint="eastAsia"/>
                <w:rtl/>
              </w:rPr>
              <w:t>ו</w:t>
            </w:r>
            <w:r>
              <w:rPr>
                <w:rFonts w:hint="eastAsia"/>
                <w:rtl/>
              </w:rPr>
              <w:t>-</w:t>
            </w:r>
            <w:r w:rsidRPr="00C453EF">
              <w:rPr>
                <w:rtl/>
              </w:rPr>
              <w:t xml:space="preserve">2018), </w:t>
            </w:r>
            <w:r w:rsidRPr="00C453EF">
              <w:rPr>
                <w:rFonts w:hint="eastAsia"/>
                <w:rtl/>
              </w:rPr>
              <w:t>התשע</w:t>
            </w:r>
            <w:r w:rsidRPr="00C453EF">
              <w:rPr>
                <w:rtl/>
              </w:rPr>
              <w:t>"</w:t>
            </w:r>
            <w:r>
              <w:rPr>
                <w:rFonts w:hint="cs"/>
                <w:rtl/>
              </w:rPr>
              <w:t>ז</w:t>
            </w:r>
            <w:r>
              <w:rPr>
                <w:rtl/>
              </w:rPr>
              <w:t>–</w:t>
            </w:r>
            <w:r w:rsidRPr="00C453EF">
              <w:rPr>
                <w:rtl/>
              </w:rPr>
              <w:t xml:space="preserve">2016, </w:t>
            </w:r>
            <w:r w:rsidRPr="00C453EF">
              <w:rPr>
                <w:rFonts w:hint="eastAsia"/>
                <w:rtl/>
              </w:rPr>
              <w:t>או</w:t>
            </w:r>
            <w:r w:rsidRPr="00C453EF">
              <w:rPr>
                <w:rtl/>
              </w:rPr>
              <w:t xml:space="preserve"> </w:t>
            </w:r>
            <w:r w:rsidRPr="00C453EF">
              <w:rPr>
                <w:rFonts w:hint="eastAsia"/>
                <w:rtl/>
              </w:rPr>
              <w:t>מקים</w:t>
            </w:r>
            <w:r w:rsidRPr="00C453EF">
              <w:rPr>
                <w:rtl/>
              </w:rPr>
              <w:t xml:space="preserve"> </w:t>
            </w:r>
            <w:r w:rsidRPr="00C453EF">
              <w:rPr>
                <w:rFonts w:hint="eastAsia"/>
                <w:rtl/>
              </w:rPr>
              <w:t>תשתית</w:t>
            </w:r>
            <w:r w:rsidRPr="00C453EF">
              <w:rPr>
                <w:rtl/>
              </w:rPr>
              <w:t xml:space="preserve"> </w:t>
            </w:r>
            <w:r w:rsidRPr="00C453EF">
              <w:rPr>
                <w:rFonts w:hint="eastAsia"/>
                <w:rtl/>
              </w:rPr>
              <w:t>כהגדרתו</w:t>
            </w:r>
            <w:r w:rsidRPr="00C453EF">
              <w:rPr>
                <w:rtl/>
              </w:rPr>
              <w:t xml:space="preserve"> </w:t>
            </w:r>
            <w:r w:rsidRPr="00C453EF">
              <w:rPr>
                <w:rFonts w:hint="eastAsia"/>
                <w:rtl/>
              </w:rPr>
              <w:t>בסעיף</w:t>
            </w:r>
            <w:r w:rsidRPr="00C453EF">
              <w:rPr>
                <w:rtl/>
              </w:rPr>
              <w:t xml:space="preserve"> </w:t>
            </w:r>
            <w:r w:rsidRPr="00C453EF">
              <w:rPr>
                <w:rFonts w:hint="eastAsia"/>
                <w:rtl/>
              </w:rPr>
              <w:t>האמור</w:t>
            </w:r>
            <w:r w:rsidRPr="00C453EF">
              <w:rPr>
                <w:rtl/>
              </w:rPr>
              <w:t xml:space="preserve">, </w:t>
            </w:r>
            <w:r w:rsidRPr="00C453EF">
              <w:rPr>
                <w:rFonts w:hint="eastAsia"/>
                <w:rtl/>
              </w:rPr>
              <w:t>לפי</w:t>
            </w:r>
            <w:r w:rsidRPr="00C453EF">
              <w:rPr>
                <w:rtl/>
              </w:rPr>
              <w:t xml:space="preserve"> </w:t>
            </w:r>
            <w:r w:rsidRPr="00C453EF">
              <w:rPr>
                <w:rFonts w:hint="eastAsia"/>
                <w:rtl/>
              </w:rPr>
              <w:t>העניין</w:t>
            </w:r>
            <w:r w:rsidRPr="00C453EF">
              <w:rPr>
                <w:rtl/>
              </w:rPr>
              <w:t>;";</w:t>
            </w:r>
          </w:p>
        </w:tc>
      </w:tr>
      <w:tr w:rsidR="00C70A7C" w:rsidRPr="00C453EF" w14:paraId="741ADDEF" w14:textId="77777777" w:rsidTr="00B91339">
        <w:trPr>
          <w:cantSplit/>
        </w:trPr>
        <w:tc>
          <w:tcPr>
            <w:tcW w:w="1869" w:type="dxa"/>
            <w:tcMar>
              <w:top w:w="91" w:type="dxa"/>
              <w:left w:w="0" w:type="dxa"/>
              <w:bottom w:w="91" w:type="dxa"/>
              <w:right w:w="0" w:type="dxa"/>
            </w:tcMar>
          </w:tcPr>
          <w:p w14:paraId="69E72679"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3BBD88E"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86FAF4E"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2FA51682" w14:textId="77777777" w:rsidR="00C70A7C" w:rsidRPr="00C453EF"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6B5D4487" w14:textId="77777777" w:rsidR="00C70A7C" w:rsidRPr="00C453EF" w:rsidRDefault="00C70A7C" w:rsidP="00C70A7C">
            <w:pPr>
              <w:pStyle w:val="TableBlock"/>
              <w:spacing w:before="0"/>
              <w:rPr>
                <w:rtl/>
              </w:rPr>
            </w:pPr>
            <w:r w:rsidRPr="00C453EF">
              <w:rPr>
                <w:rtl/>
              </w:rPr>
              <w:t>(</w:t>
            </w:r>
            <w:r w:rsidRPr="00C453EF">
              <w:rPr>
                <w:rFonts w:hint="eastAsia"/>
                <w:rtl/>
              </w:rPr>
              <w:t>ב</w:t>
            </w:r>
            <w:r w:rsidRPr="00C453EF">
              <w:rPr>
                <w:rtl/>
              </w:rPr>
              <w:t>)</w:t>
            </w:r>
            <w:r w:rsidRPr="00C453EF">
              <w:rPr>
                <w:rtl/>
              </w:rPr>
              <w:tab/>
            </w:r>
            <w:r w:rsidRPr="00C453EF">
              <w:rPr>
                <w:rFonts w:hint="eastAsia"/>
                <w:rtl/>
              </w:rPr>
              <w:t>בפסקה</w:t>
            </w:r>
            <w:r w:rsidRPr="00C453EF">
              <w:rPr>
                <w:rtl/>
              </w:rPr>
              <w:t xml:space="preserve"> (3), </w:t>
            </w:r>
            <w:r w:rsidRPr="00C453EF">
              <w:rPr>
                <w:rFonts w:hint="eastAsia"/>
                <w:rtl/>
              </w:rPr>
              <w:t>במקום</w:t>
            </w:r>
            <w:r w:rsidRPr="00C453EF">
              <w:rPr>
                <w:rtl/>
              </w:rPr>
              <w:t xml:space="preserve"> </w:t>
            </w:r>
            <w:r>
              <w:rPr>
                <w:rFonts w:hint="cs"/>
                <w:rtl/>
              </w:rPr>
              <w:t>"</w:t>
            </w:r>
            <w:r w:rsidRPr="00C453EF">
              <w:rPr>
                <w:rtl/>
              </w:rPr>
              <w:t>"</w:t>
            </w:r>
            <w:r w:rsidRPr="00C453EF">
              <w:rPr>
                <w:rFonts w:hint="eastAsia"/>
                <w:rtl/>
              </w:rPr>
              <w:t>או</w:t>
            </w:r>
            <w:r w:rsidRPr="00C453EF">
              <w:rPr>
                <w:rtl/>
              </w:rPr>
              <w:t xml:space="preserve"> </w:t>
            </w:r>
            <w:r w:rsidRPr="00C453EF">
              <w:rPr>
                <w:rFonts w:hint="eastAsia"/>
                <w:rtl/>
              </w:rPr>
              <w:t>של</w:t>
            </w:r>
            <w:r w:rsidRPr="00C453EF">
              <w:rPr>
                <w:rtl/>
              </w:rPr>
              <w:t xml:space="preserve"> </w:t>
            </w:r>
            <w:r w:rsidRPr="00C453EF">
              <w:rPr>
                <w:rFonts w:hint="eastAsia"/>
                <w:rtl/>
              </w:rPr>
              <w:t>בעל</w:t>
            </w:r>
            <w:r w:rsidRPr="00C453EF">
              <w:rPr>
                <w:rtl/>
              </w:rPr>
              <w:t xml:space="preserve"> </w:t>
            </w:r>
            <w:r w:rsidRPr="00C453EF">
              <w:rPr>
                <w:rFonts w:hint="eastAsia"/>
                <w:rtl/>
              </w:rPr>
              <w:t>רישיון</w:t>
            </w:r>
            <w:r w:rsidRPr="00C453EF">
              <w:rPr>
                <w:rtl/>
              </w:rPr>
              <w:t xml:space="preserve"> </w:t>
            </w:r>
            <w:r w:rsidRPr="00C453EF">
              <w:rPr>
                <w:rFonts w:hint="eastAsia"/>
                <w:rtl/>
              </w:rPr>
              <w:t>חלוקה</w:t>
            </w:r>
            <w:r w:rsidRPr="00C453EF">
              <w:rPr>
                <w:rtl/>
              </w:rPr>
              <w:t>"</w:t>
            </w:r>
            <w:r>
              <w:rPr>
                <w:rFonts w:hint="cs"/>
                <w:rtl/>
              </w:rPr>
              <w:t>"</w:t>
            </w:r>
            <w:r w:rsidRPr="00C453EF">
              <w:rPr>
                <w:rtl/>
              </w:rPr>
              <w:t xml:space="preserve"> </w:t>
            </w:r>
            <w:r w:rsidRPr="00C453EF">
              <w:rPr>
                <w:rFonts w:hint="eastAsia"/>
                <w:rtl/>
              </w:rPr>
              <w:t>יקראו</w:t>
            </w:r>
            <w:r w:rsidRPr="00C453EF">
              <w:rPr>
                <w:rtl/>
              </w:rPr>
              <w:t xml:space="preserve"> </w:t>
            </w:r>
            <w:r>
              <w:rPr>
                <w:rFonts w:hint="cs"/>
                <w:rtl/>
              </w:rPr>
              <w:t>"</w:t>
            </w:r>
            <w:r w:rsidRPr="00C453EF">
              <w:rPr>
                <w:rtl/>
              </w:rPr>
              <w:t>"</w:t>
            </w:r>
            <w:r w:rsidRPr="00C453EF">
              <w:rPr>
                <w:rFonts w:hint="eastAsia"/>
                <w:rtl/>
              </w:rPr>
              <w:t>או</w:t>
            </w:r>
            <w:r w:rsidRPr="00C453EF">
              <w:rPr>
                <w:rtl/>
              </w:rPr>
              <w:t xml:space="preserve"> </w:t>
            </w:r>
            <w:r w:rsidRPr="00C453EF">
              <w:rPr>
                <w:rFonts w:hint="eastAsia"/>
                <w:rtl/>
              </w:rPr>
              <w:t>של</w:t>
            </w:r>
            <w:r w:rsidRPr="00C453EF">
              <w:rPr>
                <w:rtl/>
              </w:rPr>
              <w:t xml:space="preserve"> </w:t>
            </w:r>
            <w:r w:rsidRPr="00C453EF">
              <w:rPr>
                <w:rFonts w:hint="eastAsia"/>
                <w:rtl/>
              </w:rPr>
              <w:t>מקים</w:t>
            </w:r>
            <w:r w:rsidRPr="00C453EF">
              <w:rPr>
                <w:rtl/>
              </w:rPr>
              <w:t xml:space="preserve"> </w:t>
            </w:r>
            <w:r w:rsidRPr="00FC3855">
              <w:rPr>
                <w:rFonts w:hint="eastAsia"/>
                <w:rtl/>
              </w:rPr>
              <w:t>תשתית</w:t>
            </w:r>
            <w:r w:rsidRPr="00FC3855">
              <w:rPr>
                <w:rFonts w:hint="cs"/>
                <w:rtl/>
              </w:rPr>
              <w:t xml:space="preserve"> </w:t>
            </w:r>
            <w:r w:rsidRPr="00FC3855">
              <w:rPr>
                <w:rtl/>
              </w:rPr>
              <w:t xml:space="preserve">שהוא </w:t>
            </w:r>
            <w:r w:rsidRPr="00FC3855">
              <w:rPr>
                <w:rFonts w:hint="eastAsia"/>
                <w:rtl/>
              </w:rPr>
              <w:t>צד</w:t>
            </w:r>
            <w:r w:rsidRPr="00FC3855">
              <w:rPr>
                <w:rtl/>
              </w:rPr>
              <w:t xml:space="preserve"> </w:t>
            </w:r>
            <w:r w:rsidRPr="00FC3855">
              <w:rPr>
                <w:rFonts w:hint="eastAsia"/>
                <w:rtl/>
              </w:rPr>
              <w:t>לסכסוך</w:t>
            </w:r>
            <w:r w:rsidRPr="00FC3855">
              <w:rPr>
                <w:rtl/>
              </w:rPr>
              <w:t>"</w:t>
            </w:r>
            <w:r w:rsidRPr="00FC3855">
              <w:rPr>
                <w:rFonts w:hint="cs"/>
                <w:rtl/>
              </w:rPr>
              <w:t>"</w:t>
            </w:r>
            <w:r w:rsidRPr="00FC3855">
              <w:rPr>
                <w:rtl/>
              </w:rPr>
              <w:t>;</w:t>
            </w:r>
          </w:p>
        </w:tc>
      </w:tr>
      <w:tr w:rsidR="00C70A7C" w:rsidRPr="00C453EF" w14:paraId="5B7A0916" w14:textId="77777777" w:rsidTr="00B91339">
        <w:trPr>
          <w:cantSplit/>
        </w:trPr>
        <w:tc>
          <w:tcPr>
            <w:tcW w:w="1869" w:type="dxa"/>
            <w:tcMar>
              <w:top w:w="91" w:type="dxa"/>
              <w:left w:w="0" w:type="dxa"/>
              <w:bottom w:w="91" w:type="dxa"/>
              <w:right w:w="0" w:type="dxa"/>
            </w:tcMar>
          </w:tcPr>
          <w:p w14:paraId="45C1136F"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B135BAC"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0B0A0DD"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23180DC9" w14:textId="77777777" w:rsidR="00C70A7C" w:rsidRPr="00C453EF"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6CD5A724" w14:textId="77777777" w:rsidR="00C70A7C" w:rsidRPr="00C453EF" w:rsidRDefault="00C70A7C" w:rsidP="00C70A7C">
            <w:pPr>
              <w:pStyle w:val="TableBlock"/>
              <w:spacing w:before="0"/>
              <w:rPr>
                <w:rtl/>
              </w:rPr>
            </w:pPr>
            <w:r w:rsidRPr="00C453EF">
              <w:rPr>
                <w:rtl/>
              </w:rPr>
              <w:t>(</w:t>
            </w:r>
            <w:r w:rsidRPr="00C453EF">
              <w:rPr>
                <w:rFonts w:hint="eastAsia"/>
                <w:rtl/>
              </w:rPr>
              <w:t>ג</w:t>
            </w:r>
            <w:r w:rsidRPr="00C453EF">
              <w:rPr>
                <w:rtl/>
              </w:rPr>
              <w:t>)</w:t>
            </w:r>
            <w:r w:rsidRPr="00C453EF">
              <w:rPr>
                <w:rtl/>
              </w:rPr>
              <w:tab/>
            </w:r>
            <w:r w:rsidRPr="00C453EF">
              <w:rPr>
                <w:rFonts w:hint="eastAsia"/>
                <w:rtl/>
              </w:rPr>
              <w:t>בפסקה</w:t>
            </w:r>
            <w:r w:rsidRPr="00C453EF">
              <w:rPr>
                <w:rtl/>
              </w:rPr>
              <w:t xml:space="preserve"> (4), </w:t>
            </w:r>
            <w:r w:rsidRPr="00C453EF">
              <w:rPr>
                <w:rFonts w:hint="eastAsia"/>
                <w:rtl/>
              </w:rPr>
              <w:t>במקום</w:t>
            </w:r>
            <w:r w:rsidRPr="00C453EF">
              <w:rPr>
                <w:rtl/>
              </w:rPr>
              <w:t xml:space="preserve"> </w:t>
            </w:r>
            <w:r>
              <w:rPr>
                <w:rFonts w:hint="cs"/>
                <w:rtl/>
              </w:rPr>
              <w:t>"</w:t>
            </w:r>
            <w:r w:rsidRPr="00C453EF">
              <w:rPr>
                <w:rtl/>
              </w:rPr>
              <w:t>"</w:t>
            </w:r>
            <w:r w:rsidRPr="00C453EF">
              <w:rPr>
                <w:rFonts w:hint="eastAsia"/>
                <w:rtl/>
              </w:rPr>
              <w:t>או</w:t>
            </w:r>
            <w:r w:rsidRPr="00C453EF">
              <w:rPr>
                <w:rtl/>
              </w:rPr>
              <w:t xml:space="preserve"> </w:t>
            </w:r>
            <w:r w:rsidRPr="00C453EF">
              <w:rPr>
                <w:rFonts w:hint="eastAsia"/>
                <w:rtl/>
              </w:rPr>
              <w:t>על</w:t>
            </w:r>
            <w:r w:rsidRPr="00C453EF">
              <w:rPr>
                <w:rtl/>
              </w:rPr>
              <w:t xml:space="preserve"> </w:t>
            </w:r>
            <w:r w:rsidRPr="00C453EF">
              <w:rPr>
                <w:rFonts w:hint="eastAsia"/>
                <w:rtl/>
              </w:rPr>
              <w:t>בעל</w:t>
            </w:r>
            <w:r w:rsidRPr="00C453EF">
              <w:rPr>
                <w:rtl/>
              </w:rPr>
              <w:t xml:space="preserve"> </w:t>
            </w:r>
            <w:r w:rsidRPr="00C453EF">
              <w:rPr>
                <w:rFonts w:hint="eastAsia"/>
                <w:rtl/>
              </w:rPr>
              <w:t>רישיון</w:t>
            </w:r>
            <w:r w:rsidRPr="00C453EF">
              <w:rPr>
                <w:rtl/>
              </w:rPr>
              <w:t xml:space="preserve"> </w:t>
            </w:r>
            <w:r w:rsidRPr="00C453EF">
              <w:rPr>
                <w:rFonts w:hint="eastAsia"/>
                <w:rtl/>
              </w:rPr>
              <w:t>חלוקה</w:t>
            </w:r>
            <w:r w:rsidRPr="00C453EF">
              <w:rPr>
                <w:rtl/>
              </w:rPr>
              <w:t xml:space="preserve"> </w:t>
            </w:r>
            <w:r w:rsidRPr="00C453EF">
              <w:rPr>
                <w:rFonts w:hint="eastAsia"/>
                <w:rtl/>
              </w:rPr>
              <w:t>שהוא</w:t>
            </w:r>
            <w:r w:rsidRPr="00C453EF">
              <w:rPr>
                <w:rtl/>
              </w:rPr>
              <w:t xml:space="preserve"> </w:t>
            </w:r>
            <w:r w:rsidRPr="00C453EF">
              <w:rPr>
                <w:rFonts w:hint="eastAsia"/>
                <w:rtl/>
              </w:rPr>
              <w:t>צד</w:t>
            </w:r>
            <w:r w:rsidRPr="00C453EF">
              <w:rPr>
                <w:rtl/>
              </w:rPr>
              <w:t xml:space="preserve"> </w:t>
            </w:r>
            <w:r w:rsidRPr="00C453EF">
              <w:rPr>
                <w:rFonts w:hint="eastAsia"/>
                <w:rtl/>
              </w:rPr>
              <w:t>לסכסוך</w:t>
            </w:r>
            <w:r w:rsidRPr="00C453EF">
              <w:rPr>
                <w:rtl/>
              </w:rPr>
              <w:t>"</w:t>
            </w:r>
            <w:r>
              <w:rPr>
                <w:rFonts w:hint="cs"/>
                <w:rtl/>
              </w:rPr>
              <w:t>"</w:t>
            </w:r>
            <w:r w:rsidRPr="00C453EF">
              <w:rPr>
                <w:rtl/>
              </w:rPr>
              <w:t xml:space="preserve"> </w:t>
            </w:r>
            <w:r w:rsidRPr="00C453EF">
              <w:rPr>
                <w:rFonts w:hint="eastAsia"/>
                <w:rtl/>
              </w:rPr>
              <w:t>יקראו</w:t>
            </w:r>
            <w:r w:rsidRPr="00C453EF">
              <w:rPr>
                <w:rtl/>
              </w:rPr>
              <w:t xml:space="preserve"> </w:t>
            </w:r>
            <w:r>
              <w:rPr>
                <w:rFonts w:hint="cs"/>
                <w:rtl/>
              </w:rPr>
              <w:t>"</w:t>
            </w:r>
            <w:r w:rsidRPr="00C453EF">
              <w:rPr>
                <w:rtl/>
              </w:rPr>
              <w:t>"</w:t>
            </w:r>
            <w:r w:rsidRPr="00C453EF">
              <w:rPr>
                <w:rFonts w:hint="eastAsia"/>
                <w:rtl/>
              </w:rPr>
              <w:t>או</w:t>
            </w:r>
            <w:r w:rsidRPr="00C453EF">
              <w:rPr>
                <w:rtl/>
              </w:rPr>
              <w:t xml:space="preserve"> </w:t>
            </w:r>
            <w:r w:rsidRPr="00C453EF">
              <w:rPr>
                <w:rFonts w:hint="eastAsia"/>
                <w:rtl/>
              </w:rPr>
              <w:t>על</w:t>
            </w:r>
            <w:r w:rsidRPr="00C453EF">
              <w:rPr>
                <w:rtl/>
              </w:rPr>
              <w:t xml:space="preserve"> </w:t>
            </w:r>
            <w:r w:rsidRPr="00C453EF">
              <w:rPr>
                <w:rFonts w:hint="eastAsia"/>
                <w:rtl/>
              </w:rPr>
              <w:t>מקים</w:t>
            </w:r>
            <w:r w:rsidRPr="00C453EF">
              <w:rPr>
                <w:rtl/>
              </w:rPr>
              <w:t xml:space="preserve"> </w:t>
            </w:r>
            <w:r w:rsidRPr="00C453EF">
              <w:rPr>
                <w:rFonts w:hint="eastAsia"/>
                <w:rtl/>
              </w:rPr>
              <w:t>תשתית</w:t>
            </w:r>
            <w:r w:rsidRPr="00C453EF">
              <w:rPr>
                <w:rtl/>
              </w:rPr>
              <w:t xml:space="preserve"> </w:t>
            </w:r>
            <w:r w:rsidRPr="00C453EF">
              <w:rPr>
                <w:rFonts w:hint="eastAsia"/>
                <w:rtl/>
              </w:rPr>
              <w:t>שהוא</w:t>
            </w:r>
            <w:r w:rsidRPr="00C453EF">
              <w:rPr>
                <w:rtl/>
              </w:rPr>
              <w:t xml:space="preserve"> </w:t>
            </w:r>
            <w:r w:rsidRPr="00C453EF">
              <w:rPr>
                <w:rFonts w:hint="eastAsia"/>
                <w:rtl/>
              </w:rPr>
              <w:t>צד</w:t>
            </w:r>
            <w:r w:rsidRPr="00C453EF">
              <w:rPr>
                <w:rtl/>
              </w:rPr>
              <w:t xml:space="preserve"> </w:t>
            </w:r>
            <w:r w:rsidRPr="00C453EF">
              <w:rPr>
                <w:rFonts w:hint="eastAsia"/>
                <w:rtl/>
              </w:rPr>
              <w:t>לסכסוך</w:t>
            </w:r>
            <w:r w:rsidRPr="00C453EF">
              <w:rPr>
                <w:rtl/>
              </w:rPr>
              <w:t>"</w:t>
            </w:r>
            <w:r>
              <w:rPr>
                <w:rFonts w:hint="cs"/>
                <w:rtl/>
              </w:rPr>
              <w:t>"</w:t>
            </w:r>
            <w:r w:rsidRPr="00C453EF">
              <w:rPr>
                <w:rtl/>
              </w:rPr>
              <w:t>;</w:t>
            </w:r>
          </w:p>
        </w:tc>
      </w:tr>
      <w:tr w:rsidR="00C70A7C" w:rsidRPr="00C453EF" w14:paraId="47195BBD" w14:textId="77777777" w:rsidTr="00B91339">
        <w:trPr>
          <w:cantSplit/>
        </w:trPr>
        <w:tc>
          <w:tcPr>
            <w:tcW w:w="1869" w:type="dxa"/>
            <w:tcMar>
              <w:top w:w="91" w:type="dxa"/>
              <w:left w:w="0" w:type="dxa"/>
              <w:bottom w:w="91" w:type="dxa"/>
              <w:right w:w="0" w:type="dxa"/>
            </w:tcMar>
          </w:tcPr>
          <w:p w14:paraId="73BB7851"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A03A7C5"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79482394" w14:textId="77777777" w:rsidR="00C70A7C" w:rsidRPr="00C453EF"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5F89DE13" w14:textId="77777777" w:rsidR="00C70A7C" w:rsidRPr="00C453EF" w:rsidRDefault="00C70A7C" w:rsidP="00C70A7C">
            <w:pPr>
              <w:pStyle w:val="TableBlock"/>
              <w:spacing w:before="0"/>
              <w:rPr>
                <w:rtl/>
              </w:rPr>
            </w:pPr>
            <w:r w:rsidRPr="00C453EF">
              <w:rPr>
                <w:rtl/>
              </w:rPr>
              <w:t>(4)</w:t>
            </w:r>
            <w:r w:rsidRPr="00C453EF">
              <w:rPr>
                <w:rtl/>
              </w:rPr>
              <w:tab/>
            </w:r>
            <w:r w:rsidRPr="00C453EF">
              <w:rPr>
                <w:rFonts w:hint="eastAsia"/>
                <w:rtl/>
              </w:rPr>
              <w:t>בסעיף</w:t>
            </w:r>
            <w:r w:rsidRPr="00C453EF">
              <w:rPr>
                <w:rtl/>
              </w:rPr>
              <w:t xml:space="preserve"> 55</w:t>
            </w:r>
            <w:r w:rsidRPr="00C453EF">
              <w:rPr>
                <w:rFonts w:hint="eastAsia"/>
                <w:rtl/>
              </w:rPr>
              <w:t>ו</w:t>
            </w:r>
            <w:r w:rsidRPr="00C453EF">
              <w:rPr>
                <w:rtl/>
              </w:rPr>
              <w:t xml:space="preserve"> </w:t>
            </w:r>
            <w:r>
              <w:rPr>
                <w:rtl/>
              </w:rPr>
              <w:t>–</w:t>
            </w:r>
            <w:r w:rsidRPr="00C453EF">
              <w:rPr>
                <w:rtl/>
              </w:rPr>
              <w:t xml:space="preserve"> </w:t>
            </w:r>
          </w:p>
        </w:tc>
      </w:tr>
      <w:tr w:rsidR="00C70A7C" w:rsidRPr="00C453EF" w14:paraId="735B18FA" w14:textId="77777777" w:rsidTr="00B91339">
        <w:trPr>
          <w:cantSplit/>
        </w:trPr>
        <w:tc>
          <w:tcPr>
            <w:tcW w:w="1869" w:type="dxa"/>
            <w:tcMar>
              <w:top w:w="91" w:type="dxa"/>
              <w:left w:w="0" w:type="dxa"/>
              <w:bottom w:w="91" w:type="dxa"/>
              <w:right w:w="0" w:type="dxa"/>
            </w:tcMar>
          </w:tcPr>
          <w:p w14:paraId="32E13D86"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6020BAF"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786EF6D"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2E9BDA94" w14:textId="77777777" w:rsidR="00C70A7C" w:rsidRPr="00C453EF"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2C1D192A" w14:textId="77777777" w:rsidR="00C70A7C" w:rsidRPr="00C453EF" w:rsidRDefault="00C70A7C" w:rsidP="00C70A7C">
            <w:pPr>
              <w:pStyle w:val="TableBlock"/>
              <w:spacing w:before="0"/>
              <w:rPr>
                <w:rtl/>
              </w:rPr>
            </w:pPr>
            <w:r w:rsidRPr="00C453EF">
              <w:rPr>
                <w:rtl/>
              </w:rPr>
              <w:t>(</w:t>
            </w:r>
            <w:r w:rsidRPr="00C453EF">
              <w:rPr>
                <w:rFonts w:hint="eastAsia"/>
                <w:rtl/>
              </w:rPr>
              <w:t>א</w:t>
            </w:r>
            <w:r w:rsidRPr="00C453EF">
              <w:rPr>
                <w:rtl/>
              </w:rPr>
              <w:t>)</w:t>
            </w:r>
            <w:r w:rsidRPr="00C453EF">
              <w:rPr>
                <w:rtl/>
              </w:rPr>
              <w:tab/>
            </w:r>
            <w:r w:rsidRPr="00C453EF">
              <w:rPr>
                <w:rFonts w:hint="eastAsia"/>
                <w:rtl/>
              </w:rPr>
              <w:t>בסעיף</w:t>
            </w:r>
            <w:r w:rsidRPr="00C453EF">
              <w:rPr>
                <w:rtl/>
              </w:rPr>
              <w:t xml:space="preserve"> </w:t>
            </w:r>
            <w:r w:rsidRPr="00C453EF">
              <w:rPr>
                <w:rFonts w:hint="eastAsia"/>
                <w:rtl/>
              </w:rPr>
              <w:t>קטן</w:t>
            </w:r>
            <w:r w:rsidRPr="00C453EF">
              <w:rPr>
                <w:rtl/>
              </w:rPr>
              <w:t xml:space="preserve"> (</w:t>
            </w:r>
            <w:r w:rsidRPr="00C453EF">
              <w:rPr>
                <w:rFonts w:hint="eastAsia"/>
                <w:rtl/>
              </w:rPr>
              <w:t>א</w:t>
            </w:r>
            <w:r w:rsidRPr="00C453EF">
              <w:rPr>
                <w:rtl/>
              </w:rPr>
              <w:t xml:space="preserve">), </w:t>
            </w:r>
            <w:r w:rsidRPr="00C453EF">
              <w:rPr>
                <w:rFonts w:hint="eastAsia"/>
                <w:rtl/>
              </w:rPr>
              <w:t>במקום</w:t>
            </w:r>
            <w:r w:rsidRPr="00C453EF">
              <w:rPr>
                <w:rtl/>
              </w:rPr>
              <w:t xml:space="preserve"> "</w:t>
            </w:r>
            <w:r w:rsidRPr="00C453EF">
              <w:rPr>
                <w:rFonts w:hint="eastAsia"/>
                <w:rtl/>
              </w:rPr>
              <w:t>השר</w:t>
            </w:r>
            <w:r w:rsidRPr="00C453EF">
              <w:rPr>
                <w:rtl/>
              </w:rPr>
              <w:t xml:space="preserve"> </w:t>
            </w:r>
            <w:r w:rsidRPr="00C453EF">
              <w:rPr>
                <w:rFonts w:hint="eastAsia"/>
                <w:rtl/>
              </w:rPr>
              <w:t>רשאי</w:t>
            </w:r>
            <w:r w:rsidRPr="00C453EF">
              <w:rPr>
                <w:rtl/>
              </w:rPr>
              <w:t xml:space="preserve">" </w:t>
            </w:r>
            <w:r w:rsidRPr="00C453EF">
              <w:rPr>
                <w:rFonts w:hint="eastAsia"/>
                <w:rtl/>
              </w:rPr>
              <w:t>יקראו</w:t>
            </w:r>
            <w:r w:rsidRPr="00C453EF">
              <w:rPr>
                <w:rtl/>
              </w:rPr>
              <w:t xml:space="preserve"> "</w:t>
            </w:r>
            <w:r w:rsidRPr="00C453EF">
              <w:rPr>
                <w:rFonts w:hint="eastAsia"/>
                <w:rtl/>
              </w:rPr>
              <w:t>שר</w:t>
            </w:r>
            <w:r w:rsidRPr="00C453EF">
              <w:rPr>
                <w:rtl/>
              </w:rPr>
              <w:t xml:space="preserve"> </w:t>
            </w:r>
            <w:r w:rsidRPr="00C453EF">
              <w:rPr>
                <w:rFonts w:hint="eastAsia"/>
                <w:rtl/>
              </w:rPr>
              <w:t>האוצר</w:t>
            </w:r>
            <w:r w:rsidRPr="00C453EF">
              <w:rPr>
                <w:rtl/>
              </w:rPr>
              <w:t xml:space="preserve"> </w:t>
            </w:r>
            <w:r w:rsidRPr="00C453EF">
              <w:rPr>
                <w:rFonts w:hint="eastAsia"/>
                <w:rtl/>
              </w:rPr>
              <w:t>רשאי</w:t>
            </w:r>
            <w:r w:rsidRPr="00C453EF">
              <w:rPr>
                <w:rtl/>
              </w:rPr>
              <w:t xml:space="preserve">" </w:t>
            </w:r>
            <w:r w:rsidRPr="00C453EF">
              <w:rPr>
                <w:rFonts w:hint="eastAsia"/>
                <w:rtl/>
              </w:rPr>
              <w:t>ובמקום</w:t>
            </w:r>
            <w:r w:rsidRPr="00C453EF">
              <w:rPr>
                <w:rtl/>
              </w:rPr>
              <w:t xml:space="preserve"> "</w:t>
            </w:r>
            <w:r w:rsidRPr="00C453EF">
              <w:rPr>
                <w:rFonts w:hint="eastAsia"/>
                <w:rtl/>
              </w:rPr>
              <w:t>רשאי</w:t>
            </w:r>
            <w:r w:rsidRPr="00C453EF">
              <w:rPr>
                <w:rtl/>
              </w:rPr>
              <w:t xml:space="preserve"> </w:t>
            </w:r>
            <w:r w:rsidRPr="00C453EF">
              <w:rPr>
                <w:rFonts w:hint="eastAsia"/>
                <w:rtl/>
              </w:rPr>
              <w:t>השר</w:t>
            </w:r>
            <w:r w:rsidRPr="00C453EF">
              <w:rPr>
                <w:rtl/>
              </w:rPr>
              <w:t xml:space="preserve">" </w:t>
            </w:r>
            <w:r w:rsidRPr="00C453EF">
              <w:rPr>
                <w:rFonts w:hint="eastAsia"/>
                <w:rtl/>
              </w:rPr>
              <w:t>יקראו</w:t>
            </w:r>
            <w:r w:rsidRPr="00C453EF">
              <w:rPr>
                <w:rtl/>
              </w:rPr>
              <w:t xml:space="preserve"> "</w:t>
            </w:r>
            <w:r w:rsidRPr="00C453EF">
              <w:rPr>
                <w:rFonts w:hint="eastAsia"/>
                <w:rtl/>
              </w:rPr>
              <w:t>רשאי</w:t>
            </w:r>
            <w:r w:rsidRPr="00C453EF">
              <w:rPr>
                <w:rtl/>
              </w:rPr>
              <w:t xml:space="preserve"> </w:t>
            </w:r>
            <w:r w:rsidRPr="00C453EF">
              <w:rPr>
                <w:rFonts w:hint="eastAsia"/>
                <w:rtl/>
              </w:rPr>
              <w:t>שר</w:t>
            </w:r>
            <w:r w:rsidRPr="00C453EF">
              <w:rPr>
                <w:rtl/>
              </w:rPr>
              <w:t xml:space="preserve"> </w:t>
            </w:r>
            <w:r w:rsidRPr="00C453EF">
              <w:rPr>
                <w:rFonts w:hint="eastAsia"/>
                <w:rtl/>
              </w:rPr>
              <w:t>האוצר</w:t>
            </w:r>
            <w:r w:rsidRPr="00C453EF">
              <w:rPr>
                <w:rtl/>
              </w:rPr>
              <w:t>";</w:t>
            </w:r>
          </w:p>
        </w:tc>
      </w:tr>
      <w:tr w:rsidR="00C70A7C" w:rsidRPr="00C453EF" w14:paraId="2819406B" w14:textId="77777777" w:rsidTr="00B91339">
        <w:trPr>
          <w:cantSplit/>
        </w:trPr>
        <w:tc>
          <w:tcPr>
            <w:tcW w:w="1869" w:type="dxa"/>
            <w:tcMar>
              <w:top w:w="91" w:type="dxa"/>
              <w:left w:w="0" w:type="dxa"/>
              <w:bottom w:w="91" w:type="dxa"/>
              <w:right w:w="0" w:type="dxa"/>
            </w:tcMar>
          </w:tcPr>
          <w:p w14:paraId="08DA1BEB" w14:textId="77777777" w:rsidR="00C70A7C" w:rsidRPr="00C453EF"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26DCBD5"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9316C77" w14:textId="77777777" w:rsidR="00C70A7C" w:rsidRPr="00C453EF" w:rsidRDefault="00C70A7C" w:rsidP="00C70A7C">
            <w:pPr>
              <w:pStyle w:val="TableText"/>
              <w:spacing w:before="0"/>
              <w:ind w:right="0"/>
              <w:rPr>
                <w:rtl/>
              </w:rPr>
            </w:pPr>
          </w:p>
        </w:tc>
        <w:tc>
          <w:tcPr>
            <w:tcW w:w="624" w:type="dxa"/>
            <w:tcMar>
              <w:top w:w="91" w:type="dxa"/>
              <w:left w:w="0" w:type="dxa"/>
              <w:bottom w:w="91" w:type="dxa"/>
              <w:right w:w="0" w:type="dxa"/>
            </w:tcMar>
          </w:tcPr>
          <w:p w14:paraId="381AF303" w14:textId="77777777" w:rsidR="00C70A7C" w:rsidRPr="00C453EF"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7CE99580" w14:textId="77777777" w:rsidR="00C70A7C" w:rsidRPr="00C453EF" w:rsidRDefault="00C70A7C" w:rsidP="00C70A7C">
            <w:pPr>
              <w:pStyle w:val="TableBlock"/>
              <w:spacing w:before="0"/>
              <w:rPr>
                <w:rtl/>
              </w:rPr>
            </w:pPr>
            <w:r w:rsidRPr="00C453EF">
              <w:rPr>
                <w:rtl/>
              </w:rPr>
              <w:t>(</w:t>
            </w:r>
            <w:r w:rsidRPr="00C453EF">
              <w:rPr>
                <w:rFonts w:hint="eastAsia"/>
                <w:rtl/>
              </w:rPr>
              <w:t>ב</w:t>
            </w:r>
            <w:r w:rsidRPr="00C453EF">
              <w:rPr>
                <w:rtl/>
              </w:rPr>
              <w:t>)</w:t>
            </w:r>
            <w:r w:rsidRPr="00C453EF">
              <w:rPr>
                <w:rtl/>
              </w:rPr>
              <w:tab/>
            </w:r>
            <w:r w:rsidRPr="00C453EF">
              <w:rPr>
                <w:rFonts w:hint="eastAsia"/>
                <w:rtl/>
              </w:rPr>
              <w:t>בסעיף</w:t>
            </w:r>
            <w:r w:rsidRPr="00C453EF">
              <w:rPr>
                <w:rtl/>
              </w:rPr>
              <w:t xml:space="preserve"> </w:t>
            </w:r>
            <w:r w:rsidRPr="00C453EF">
              <w:rPr>
                <w:rFonts w:hint="eastAsia"/>
                <w:rtl/>
              </w:rPr>
              <w:t>קטן</w:t>
            </w:r>
            <w:r w:rsidRPr="00C453EF">
              <w:rPr>
                <w:rtl/>
              </w:rPr>
              <w:t xml:space="preserve"> (</w:t>
            </w:r>
            <w:r w:rsidRPr="00C453EF">
              <w:rPr>
                <w:rFonts w:hint="eastAsia"/>
                <w:rtl/>
              </w:rPr>
              <w:t>ב</w:t>
            </w:r>
            <w:r w:rsidRPr="00C453EF">
              <w:rPr>
                <w:rtl/>
              </w:rPr>
              <w:t xml:space="preserve">), </w:t>
            </w:r>
            <w:r w:rsidRPr="00C453EF">
              <w:rPr>
                <w:rFonts w:hint="eastAsia"/>
                <w:rtl/>
              </w:rPr>
              <w:t>המילים</w:t>
            </w:r>
            <w:r w:rsidRPr="00C453EF">
              <w:rPr>
                <w:rtl/>
              </w:rPr>
              <w:t xml:space="preserve"> "</w:t>
            </w:r>
            <w:r w:rsidRPr="00C453EF">
              <w:rPr>
                <w:rFonts w:hint="eastAsia"/>
                <w:rtl/>
              </w:rPr>
              <w:t>בהסכמת</w:t>
            </w:r>
            <w:r w:rsidRPr="00C453EF">
              <w:rPr>
                <w:rtl/>
              </w:rPr>
              <w:t xml:space="preserve"> </w:t>
            </w:r>
            <w:r w:rsidRPr="00C453EF">
              <w:rPr>
                <w:rFonts w:hint="eastAsia"/>
                <w:rtl/>
              </w:rPr>
              <w:t>שר</w:t>
            </w:r>
            <w:r w:rsidRPr="00C453EF">
              <w:rPr>
                <w:rtl/>
              </w:rPr>
              <w:t xml:space="preserve"> </w:t>
            </w:r>
            <w:r w:rsidRPr="00C453EF">
              <w:rPr>
                <w:rFonts w:hint="eastAsia"/>
                <w:rtl/>
              </w:rPr>
              <w:t>האוצר</w:t>
            </w:r>
            <w:r w:rsidRPr="00C453EF">
              <w:rPr>
                <w:rtl/>
              </w:rPr>
              <w:t xml:space="preserve">" </w:t>
            </w:r>
            <w:r>
              <w:rPr>
                <w:rtl/>
              </w:rPr>
              <w:t>–</w:t>
            </w:r>
            <w:r w:rsidRPr="00C453EF">
              <w:rPr>
                <w:rtl/>
              </w:rPr>
              <w:t xml:space="preserve"> </w:t>
            </w:r>
            <w:r w:rsidRPr="00C453EF">
              <w:rPr>
                <w:rFonts w:hint="eastAsia"/>
                <w:rtl/>
              </w:rPr>
              <w:t>לא</w:t>
            </w:r>
            <w:r w:rsidRPr="00C453EF">
              <w:rPr>
                <w:rtl/>
              </w:rPr>
              <w:t xml:space="preserve"> </w:t>
            </w:r>
            <w:r w:rsidRPr="00C453EF">
              <w:rPr>
                <w:rFonts w:hint="eastAsia"/>
                <w:rtl/>
              </w:rPr>
              <w:t>ייקראו</w:t>
            </w:r>
            <w:r w:rsidRPr="00C453EF">
              <w:rPr>
                <w:rtl/>
              </w:rPr>
              <w:t xml:space="preserve"> </w:t>
            </w:r>
            <w:r w:rsidRPr="00C453EF">
              <w:rPr>
                <w:rFonts w:hint="eastAsia"/>
                <w:rtl/>
              </w:rPr>
              <w:t>ובמקום</w:t>
            </w:r>
            <w:r w:rsidRPr="00C453EF">
              <w:rPr>
                <w:rtl/>
              </w:rPr>
              <w:t xml:space="preserve"> "</w:t>
            </w:r>
            <w:r w:rsidRPr="00C453EF">
              <w:rPr>
                <w:rFonts w:hint="eastAsia"/>
                <w:rtl/>
              </w:rPr>
              <w:t>מיום</w:t>
            </w:r>
            <w:r w:rsidRPr="00C453EF">
              <w:rPr>
                <w:rtl/>
              </w:rPr>
              <w:t xml:space="preserve"> </w:t>
            </w:r>
            <w:r w:rsidRPr="00C453EF">
              <w:rPr>
                <w:rFonts w:hint="eastAsia"/>
                <w:rtl/>
              </w:rPr>
              <w:t>שפנה</w:t>
            </w:r>
            <w:r w:rsidRPr="00C453EF">
              <w:rPr>
                <w:rtl/>
              </w:rPr>
              <w:t xml:space="preserve"> </w:t>
            </w:r>
            <w:r w:rsidRPr="00C453EF">
              <w:rPr>
                <w:rFonts w:hint="eastAsia"/>
                <w:rtl/>
              </w:rPr>
              <w:t>אליו</w:t>
            </w:r>
            <w:r w:rsidRPr="00C453EF">
              <w:rPr>
                <w:rtl/>
              </w:rPr>
              <w:t xml:space="preserve"> </w:t>
            </w:r>
            <w:r w:rsidRPr="00C453EF">
              <w:rPr>
                <w:rFonts w:hint="eastAsia"/>
                <w:rtl/>
              </w:rPr>
              <w:t>השר</w:t>
            </w:r>
            <w:r w:rsidRPr="00C453EF">
              <w:rPr>
                <w:rtl/>
              </w:rPr>
              <w:t xml:space="preserve">" </w:t>
            </w:r>
            <w:r w:rsidRPr="00C453EF">
              <w:rPr>
                <w:rFonts w:hint="eastAsia"/>
                <w:rtl/>
              </w:rPr>
              <w:t>יקראו</w:t>
            </w:r>
            <w:r w:rsidRPr="00C453EF">
              <w:rPr>
                <w:rtl/>
              </w:rPr>
              <w:t xml:space="preserve"> "</w:t>
            </w:r>
            <w:r w:rsidRPr="00C453EF">
              <w:rPr>
                <w:rFonts w:hint="eastAsia"/>
                <w:rtl/>
              </w:rPr>
              <w:t>מיום</w:t>
            </w:r>
            <w:r w:rsidRPr="00C453EF">
              <w:rPr>
                <w:rtl/>
              </w:rPr>
              <w:t xml:space="preserve"> </w:t>
            </w:r>
            <w:r w:rsidRPr="00C453EF">
              <w:rPr>
                <w:rFonts w:hint="eastAsia"/>
                <w:rtl/>
              </w:rPr>
              <w:t>שפנה</w:t>
            </w:r>
            <w:r w:rsidRPr="00C453EF">
              <w:rPr>
                <w:rtl/>
              </w:rPr>
              <w:t xml:space="preserve"> </w:t>
            </w:r>
            <w:r w:rsidRPr="00C453EF">
              <w:rPr>
                <w:rFonts w:hint="eastAsia"/>
                <w:rtl/>
              </w:rPr>
              <w:t>אליו</w:t>
            </w:r>
            <w:r w:rsidRPr="00C453EF">
              <w:rPr>
                <w:rtl/>
              </w:rPr>
              <w:t xml:space="preserve"> </w:t>
            </w:r>
            <w:r w:rsidRPr="00C453EF">
              <w:rPr>
                <w:rFonts w:hint="eastAsia"/>
                <w:rtl/>
              </w:rPr>
              <w:t>שר</w:t>
            </w:r>
            <w:r w:rsidRPr="00C453EF">
              <w:rPr>
                <w:rtl/>
              </w:rPr>
              <w:t xml:space="preserve"> </w:t>
            </w:r>
            <w:r w:rsidRPr="00C453EF">
              <w:rPr>
                <w:rFonts w:hint="eastAsia"/>
                <w:rtl/>
              </w:rPr>
              <w:t>האוצר</w:t>
            </w:r>
            <w:r w:rsidRPr="00C453EF">
              <w:rPr>
                <w:rtl/>
              </w:rPr>
              <w:t>".</w:t>
            </w:r>
          </w:p>
        </w:tc>
      </w:tr>
      <w:tr w:rsidR="00C70A7C" w:rsidRPr="00C453EF" w14:paraId="77B63D51" w14:textId="77777777" w:rsidTr="00B91339">
        <w:trPr>
          <w:cantSplit/>
        </w:trPr>
        <w:tc>
          <w:tcPr>
            <w:tcW w:w="1869" w:type="dxa"/>
            <w:tcMar>
              <w:top w:w="91" w:type="dxa"/>
              <w:left w:w="0" w:type="dxa"/>
              <w:bottom w:w="91" w:type="dxa"/>
              <w:right w:w="0" w:type="dxa"/>
            </w:tcMar>
          </w:tcPr>
          <w:p w14:paraId="6BC91884" w14:textId="77777777" w:rsidR="00C70A7C" w:rsidRPr="00C453EF" w:rsidRDefault="00C70A7C" w:rsidP="00C70A7C">
            <w:pPr>
              <w:pStyle w:val="TableSideHeading"/>
              <w:spacing w:before="0"/>
              <w:ind w:right="0"/>
              <w:jc w:val="left"/>
              <w:rPr>
                <w:rtl/>
              </w:rPr>
            </w:pPr>
            <w:r w:rsidRPr="00C453EF">
              <w:rPr>
                <w:rFonts w:hint="eastAsia"/>
                <w:rtl/>
              </w:rPr>
              <w:t>שמירת</w:t>
            </w:r>
            <w:r w:rsidRPr="00C453EF">
              <w:rPr>
                <w:rtl/>
              </w:rPr>
              <w:t xml:space="preserve"> </w:t>
            </w:r>
            <w:r w:rsidRPr="00C453EF">
              <w:rPr>
                <w:rFonts w:hint="eastAsia"/>
                <w:rtl/>
              </w:rPr>
              <w:t>דינים</w:t>
            </w:r>
          </w:p>
        </w:tc>
        <w:tc>
          <w:tcPr>
            <w:tcW w:w="624" w:type="dxa"/>
            <w:tcMar>
              <w:top w:w="91" w:type="dxa"/>
              <w:left w:w="0" w:type="dxa"/>
              <w:bottom w:w="91" w:type="dxa"/>
              <w:right w:w="0" w:type="dxa"/>
            </w:tcMar>
          </w:tcPr>
          <w:p w14:paraId="1CBE8361" w14:textId="77777777" w:rsidR="00C70A7C" w:rsidRPr="00303859" w:rsidRDefault="00C70A7C" w:rsidP="00C70A7C">
            <w:pPr>
              <w:pStyle w:val="TableText"/>
              <w:spacing w:before="0"/>
              <w:ind w:right="0"/>
              <w:rPr>
                <w:rtl/>
              </w:rPr>
            </w:pPr>
            <w:r w:rsidRPr="00303859">
              <w:rPr>
                <w:rFonts w:hint="cs"/>
                <w:rtl/>
              </w:rPr>
              <w:t>40.</w:t>
            </w:r>
          </w:p>
        </w:tc>
        <w:tc>
          <w:tcPr>
            <w:tcW w:w="7145" w:type="dxa"/>
            <w:gridSpan w:val="8"/>
            <w:tcMar>
              <w:top w:w="91" w:type="dxa"/>
              <w:left w:w="0" w:type="dxa"/>
              <w:bottom w:w="91" w:type="dxa"/>
              <w:right w:w="0" w:type="dxa"/>
            </w:tcMar>
          </w:tcPr>
          <w:p w14:paraId="53C2EACB" w14:textId="77777777" w:rsidR="00C70A7C" w:rsidRPr="00C453EF" w:rsidRDefault="00C70A7C" w:rsidP="00C70A7C">
            <w:pPr>
              <w:pStyle w:val="TableBlock"/>
              <w:spacing w:before="0"/>
              <w:rPr>
                <w:rtl/>
              </w:rPr>
            </w:pPr>
            <w:r w:rsidRPr="00C453EF">
              <w:rPr>
                <w:rFonts w:hint="eastAsia"/>
                <w:rtl/>
              </w:rPr>
              <w:t>אין</w:t>
            </w:r>
            <w:r w:rsidRPr="00C453EF">
              <w:rPr>
                <w:rtl/>
              </w:rPr>
              <w:t xml:space="preserve"> </w:t>
            </w:r>
            <w:r w:rsidRPr="00C453EF">
              <w:rPr>
                <w:rFonts w:hint="eastAsia"/>
                <w:rtl/>
              </w:rPr>
              <w:t>בהוראות</w:t>
            </w:r>
            <w:r w:rsidRPr="00C453EF">
              <w:rPr>
                <w:rtl/>
              </w:rPr>
              <w:t xml:space="preserve"> </w:t>
            </w:r>
            <w:r w:rsidRPr="00C453EF">
              <w:rPr>
                <w:rFonts w:hint="eastAsia"/>
                <w:rtl/>
              </w:rPr>
              <w:t>סימן</w:t>
            </w:r>
            <w:r w:rsidRPr="00C453EF">
              <w:rPr>
                <w:rtl/>
              </w:rPr>
              <w:t xml:space="preserve"> </w:t>
            </w:r>
            <w:r w:rsidRPr="00C453EF">
              <w:rPr>
                <w:rFonts w:hint="eastAsia"/>
                <w:rtl/>
              </w:rPr>
              <w:t>זה</w:t>
            </w:r>
            <w:r w:rsidRPr="00C453EF">
              <w:rPr>
                <w:rtl/>
              </w:rPr>
              <w:t xml:space="preserve"> </w:t>
            </w:r>
            <w:r w:rsidRPr="00C453EF">
              <w:rPr>
                <w:rFonts w:hint="eastAsia"/>
                <w:rtl/>
              </w:rPr>
              <w:t>כדי</w:t>
            </w:r>
            <w:r w:rsidRPr="00C453EF">
              <w:rPr>
                <w:rtl/>
              </w:rPr>
              <w:t xml:space="preserve"> </w:t>
            </w:r>
            <w:r w:rsidRPr="00C453EF">
              <w:rPr>
                <w:rFonts w:hint="eastAsia"/>
                <w:rtl/>
              </w:rPr>
              <w:t>לגרוע</w:t>
            </w:r>
            <w:r w:rsidRPr="00C453EF">
              <w:rPr>
                <w:rtl/>
              </w:rPr>
              <w:t xml:space="preserve"> </w:t>
            </w:r>
            <w:r w:rsidRPr="00C453EF">
              <w:rPr>
                <w:rFonts w:hint="eastAsia"/>
                <w:rtl/>
              </w:rPr>
              <w:t>מהוראות</w:t>
            </w:r>
            <w:r w:rsidRPr="00C453EF">
              <w:rPr>
                <w:rtl/>
              </w:rPr>
              <w:t xml:space="preserve"> </w:t>
            </w:r>
            <w:r w:rsidRPr="00C453EF">
              <w:rPr>
                <w:rFonts w:hint="eastAsia"/>
                <w:rtl/>
              </w:rPr>
              <w:t>כל</w:t>
            </w:r>
            <w:r w:rsidRPr="00C453EF">
              <w:rPr>
                <w:rtl/>
              </w:rPr>
              <w:t xml:space="preserve"> </w:t>
            </w:r>
            <w:r w:rsidRPr="00C453EF">
              <w:rPr>
                <w:rFonts w:hint="eastAsia"/>
                <w:rtl/>
              </w:rPr>
              <w:t>דין</w:t>
            </w:r>
            <w:r>
              <w:rPr>
                <w:rFonts w:hint="cs"/>
                <w:rtl/>
              </w:rPr>
              <w:t>; סכסוכים שבתחום סמכותה של הוועדה לפי הוראות סימן ד' שבפרק ה' לחוק משק הגז הטבעי לא יידונו לפי הוראות חוק זה אלא לפי הוראות הסימן האמור.</w:t>
            </w:r>
          </w:p>
        </w:tc>
      </w:tr>
      <w:tr w:rsidR="00C70A7C" w:rsidRPr="00C453EF" w14:paraId="62E5427F" w14:textId="77777777" w:rsidTr="00B91339">
        <w:trPr>
          <w:cantSplit/>
        </w:trPr>
        <w:tc>
          <w:tcPr>
            <w:tcW w:w="1869" w:type="dxa"/>
            <w:tcMar>
              <w:top w:w="91" w:type="dxa"/>
              <w:left w:w="0" w:type="dxa"/>
              <w:bottom w:w="91" w:type="dxa"/>
              <w:right w:w="0" w:type="dxa"/>
            </w:tcMar>
          </w:tcPr>
          <w:p w14:paraId="255B48E2" w14:textId="77777777" w:rsidR="00C70A7C" w:rsidRPr="00C453EF" w:rsidRDefault="00C70A7C" w:rsidP="00C70A7C">
            <w:pPr>
              <w:pStyle w:val="TableSideHeading"/>
              <w:spacing w:before="0"/>
              <w:ind w:right="0"/>
              <w:jc w:val="left"/>
              <w:rPr>
                <w:rtl/>
              </w:rPr>
            </w:pPr>
            <w:r w:rsidRPr="008138DB">
              <w:rPr>
                <w:rFonts w:hint="eastAsia"/>
                <w:rtl/>
              </w:rPr>
              <w:lastRenderedPageBreak/>
              <w:t>פרק</w:t>
            </w:r>
            <w:r w:rsidRPr="008138DB">
              <w:rPr>
                <w:rtl/>
              </w:rPr>
              <w:t xml:space="preserve"> </w:t>
            </w:r>
            <w:r w:rsidRPr="008138DB">
              <w:rPr>
                <w:rFonts w:hint="eastAsia"/>
                <w:rtl/>
              </w:rPr>
              <w:t>י</w:t>
            </w:r>
            <w:r w:rsidRPr="008138DB">
              <w:rPr>
                <w:rtl/>
              </w:rPr>
              <w:t>' –</w:t>
            </w:r>
            <w:r w:rsidRPr="00C453EF">
              <w:rPr>
                <w:rtl/>
              </w:rPr>
              <w:t xml:space="preserve"> </w:t>
            </w:r>
            <w:r w:rsidRPr="00C453EF">
              <w:rPr>
                <w:rFonts w:hint="eastAsia"/>
                <w:rtl/>
              </w:rPr>
              <w:t>הוראת</w:t>
            </w:r>
            <w:r w:rsidRPr="00C453EF">
              <w:rPr>
                <w:rtl/>
              </w:rPr>
              <w:t xml:space="preserve"> </w:t>
            </w:r>
            <w:r w:rsidRPr="00C453EF">
              <w:rPr>
                <w:rFonts w:hint="eastAsia"/>
                <w:rtl/>
              </w:rPr>
              <w:t>מעבר</w:t>
            </w:r>
            <w:r>
              <w:rPr>
                <w:rtl/>
              </w:rPr>
              <w:t xml:space="preserve"> </w:t>
            </w:r>
          </w:p>
        </w:tc>
        <w:tc>
          <w:tcPr>
            <w:tcW w:w="624" w:type="dxa"/>
            <w:tcMar>
              <w:top w:w="91" w:type="dxa"/>
              <w:left w:w="0" w:type="dxa"/>
              <w:bottom w:w="91" w:type="dxa"/>
              <w:right w:w="0" w:type="dxa"/>
            </w:tcMar>
          </w:tcPr>
          <w:p w14:paraId="3A07D4B4" w14:textId="77777777" w:rsidR="00C70A7C" w:rsidRPr="00303859" w:rsidRDefault="00C70A7C" w:rsidP="00C70A7C">
            <w:pPr>
              <w:pStyle w:val="TableText"/>
              <w:spacing w:before="0"/>
              <w:ind w:right="0"/>
              <w:rPr>
                <w:rtl/>
              </w:rPr>
            </w:pPr>
            <w:r w:rsidRPr="00303859">
              <w:rPr>
                <w:rFonts w:hint="cs"/>
                <w:rtl/>
              </w:rPr>
              <w:t>41.</w:t>
            </w:r>
          </w:p>
        </w:tc>
        <w:tc>
          <w:tcPr>
            <w:tcW w:w="7145" w:type="dxa"/>
            <w:gridSpan w:val="8"/>
            <w:tcMar>
              <w:top w:w="91" w:type="dxa"/>
              <w:left w:w="0" w:type="dxa"/>
              <w:bottom w:w="91" w:type="dxa"/>
              <w:right w:w="0" w:type="dxa"/>
            </w:tcMar>
          </w:tcPr>
          <w:p w14:paraId="5977C59F" w14:textId="77777777" w:rsidR="00C70A7C" w:rsidRPr="00C453EF" w:rsidRDefault="00C70A7C" w:rsidP="00C70A7C">
            <w:pPr>
              <w:pStyle w:val="TableBlock"/>
              <w:spacing w:before="0"/>
              <w:rPr>
                <w:rtl/>
              </w:rPr>
            </w:pPr>
            <w:r w:rsidRPr="00C453EF">
              <w:rPr>
                <w:rFonts w:hint="eastAsia"/>
                <w:rtl/>
              </w:rPr>
              <w:t>על</w:t>
            </w:r>
            <w:r w:rsidRPr="00C453EF">
              <w:rPr>
                <w:rtl/>
              </w:rPr>
              <w:t xml:space="preserve"> </w:t>
            </w:r>
            <w:r w:rsidRPr="00643650">
              <w:rPr>
                <w:rFonts w:hint="eastAsia"/>
                <w:rtl/>
              </w:rPr>
              <w:t>אף</w:t>
            </w:r>
            <w:r w:rsidRPr="00643650">
              <w:rPr>
                <w:rtl/>
              </w:rPr>
              <w:t xml:space="preserve"> </w:t>
            </w:r>
            <w:r w:rsidRPr="00643650">
              <w:rPr>
                <w:rFonts w:hint="eastAsia"/>
                <w:rtl/>
              </w:rPr>
              <w:t>הוראות</w:t>
            </w:r>
            <w:r w:rsidRPr="00643650">
              <w:rPr>
                <w:rtl/>
              </w:rPr>
              <w:t xml:space="preserve"> </w:t>
            </w:r>
            <w:r w:rsidRPr="00643650">
              <w:rPr>
                <w:rFonts w:hint="eastAsia"/>
                <w:rtl/>
              </w:rPr>
              <w:t>סעיף</w:t>
            </w:r>
            <w:r w:rsidRPr="00643650">
              <w:rPr>
                <w:rtl/>
              </w:rPr>
              <w:t xml:space="preserve"> 55</w:t>
            </w:r>
            <w:r w:rsidRPr="00643650">
              <w:rPr>
                <w:rFonts w:hint="eastAsia"/>
                <w:rtl/>
              </w:rPr>
              <w:t>ב</w:t>
            </w:r>
            <w:r w:rsidRPr="00643650">
              <w:rPr>
                <w:rtl/>
              </w:rPr>
              <w:t>(</w:t>
            </w:r>
            <w:r w:rsidRPr="00643650">
              <w:rPr>
                <w:rFonts w:hint="eastAsia"/>
                <w:rtl/>
              </w:rPr>
              <w:t>ד</w:t>
            </w:r>
            <w:r w:rsidRPr="00643650">
              <w:rPr>
                <w:rtl/>
              </w:rPr>
              <w:t xml:space="preserve">) </w:t>
            </w:r>
            <w:r w:rsidRPr="00643650">
              <w:rPr>
                <w:rFonts w:hint="eastAsia"/>
                <w:rtl/>
              </w:rPr>
              <w:t>לחוק</w:t>
            </w:r>
            <w:r w:rsidRPr="00643650">
              <w:rPr>
                <w:rtl/>
              </w:rPr>
              <w:t xml:space="preserve"> </w:t>
            </w:r>
            <w:r w:rsidRPr="00643650">
              <w:rPr>
                <w:rFonts w:hint="eastAsia"/>
                <w:rtl/>
              </w:rPr>
              <w:t>משק</w:t>
            </w:r>
            <w:r w:rsidRPr="00643650">
              <w:rPr>
                <w:rtl/>
              </w:rPr>
              <w:t xml:space="preserve"> </w:t>
            </w:r>
            <w:r w:rsidRPr="00643650">
              <w:rPr>
                <w:rFonts w:hint="eastAsia"/>
                <w:rtl/>
              </w:rPr>
              <w:t>הגז</w:t>
            </w:r>
            <w:r w:rsidRPr="00643650">
              <w:rPr>
                <w:rtl/>
              </w:rPr>
              <w:t xml:space="preserve"> </w:t>
            </w:r>
            <w:r w:rsidRPr="00643650">
              <w:rPr>
                <w:rFonts w:hint="eastAsia"/>
                <w:rtl/>
              </w:rPr>
              <w:t>הטבעי</w:t>
            </w:r>
            <w:r w:rsidRPr="00643650">
              <w:rPr>
                <w:rtl/>
              </w:rPr>
              <w:t xml:space="preserve"> </w:t>
            </w:r>
            <w:r w:rsidRPr="00643650">
              <w:rPr>
                <w:rFonts w:hint="eastAsia"/>
                <w:rtl/>
              </w:rPr>
              <w:t>כפי</w:t>
            </w:r>
            <w:r w:rsidRPr="00643650">
              <w:rPr>
                <w:rtl/>
              </w:rPr>
              <w:t xml:space="preserve"> </w:t>
            </w:r>
            <w:r w:rsidRPr="00643650">
              <w:rPr>
                <w:rFonts w:hint="eastAsia"/>
                <w:rtl/>
              </w:rPr>
              <w:t>שהוא</w:t>
            </w:r>
            <w:r w:rsidRPr="00643650">
              <w:rPr>
                <w:rtl/>
              </w:rPr>
              <w:t xml:space="preserve"> </w:t>
            </w:r>
            <w:r w:rsidRPr="00643650">
              <w:rPr>
                <w:rFonts w:hint="eastAsia"/>
                <w:rtl/>
              </w:rPr>
              <w:t>מוחל</w:t>
            </w:r>
            <w:r w:rsidRPr="00643650">
              <w:rPr>
                <w:rtl/>
              </w:rPr>
              <w:t xml:space="preserve"> </w:t>
            </w:r>
            <w:r w:rsidRPr="00643650">
              <w:rPr>
                <w:rFonts w:hint="eastAsia"/>
                <w:rtl/>
              </w:rPr>
              <w:t>בסעיף</w:t>
            </w:r>
            <w:r w:rsidRPr="00643650">
              <w:rPr>
                <w:rtl/>
              </w:rPr>
              <w:t xml:space="preserve"> </w:t>
            </w:r>
            <w:r w:rsidRPr="00643650">
              <w:rPr>
                <w:rFonts w:hint="cs"/>
                <w:rtl/>
              </w:rPr>
              <w:t>39</w:t>
            </w:r>
            <w:r w:rsidRPr="00643650">
              <w:rPr>
                <w:rtl/>
              </w:rPr>
              <w:t>(</w:t>
            </w:r>
            <w:r w:rsidRPr="00643650">
              <w:rPr>
                <w:rFonts w:hint="eastAsia"/>
                <w:rtl/>
              </w:rPr>
              <w:t>ג</w:t>
            </w:r>
            <w:r w:rsidRPr="00643650">
              <w:rPr>
                <w:rtl/>
              </w:rPr>
              <w:t>)(1)(</w:t>
            </w:r>
            <w:r w:rsidRPr="00643650">
              <w:rPr>
                <w:rFonts w:hint="eastAsia"/>
                <w:rtl/>
              </w:rPr>
              <w:t>ב</w:t>
            </w:r>
            <w:r w:rsidRPr="00643650">
              <w:rPr>
                <w:rtl/>
              </w:rPr>
              <w:t xml:space="preserve">) </w:t>
            </w:r>
            <w:r w:rsidRPr="00643650">
              <w:rPr>
                <w:rFonts w:hint="eastAsia"/>
                <w:rtl/>
              </w:rPr>
              <w:t>לחוק</w:t>
            </w:r>
            <w:r w:rsidRPr="00643650">
              <w:rPr>
                <w:rtl/>
              </w:rPr>
              <w:t xml:space="preserve"> </w:t>
            </w:r>
            <w:r w:rsidRPr="00643650">
              <w:rPr>
                <w:rFonts w:hint="eastAsia"/>
                <w:rtl/>
              </w:rPr>
              <w:t>זה</w:t>
            </w:r>
            <w:r w:rsidRPr="00643650">
              <w:rPr>
                <w:rtl/>
              </w:rPr>
              <w:t xml:space="preserve">, </w:t>
            </w:r>
            <w:r w:rsidRPr="00643650">
              <w:rPr>
                <w:rFonts w:hint="eastAsia"/>
                <w:rtl/>
              </w:rPr>
              <w:t>בעל</w:t>
            </w:r>
            <w:r w:rsidRPr="00643650">
              <w:rPr>
                <w:rtl/>
              </w:rPr>
              <w:t xml:space="preserve"> </w:t>
            </w:r>
            <w:r w:rsidRPr="00643650">
              <w:rPr>
                <w:rFonts w:hint="eastAsia"/>
                <w:rtl/>
              </w:rPr>
              <w:t>רישיון</w:t>
            </w:r>
            <w:r w:rsidRPr="00643650">
              <w:rPr>
                <w:rtl/>
              </w:rPr>
              <w:t xml:space="preserve"> </w:t>
            </w:r>
            <w:r w:rsidRPr="00643650">
              <w:rPr>
                <w:rFonts w:hint="eastAsia"/>
                <w:rtl/>
              </w:rPr>
              <w:t>חלוקה</w:t>
            </w:r>
            <w:r w:rsidRPr="00643650">
              <w:rPr>
                <w:rtl/>
              </w:rPr>
              <w:t xml:space="preserve"> </w:t>
            </w:r>
            <w:r w:rsidRPr="00643650">
              <w:rPr>
                <w:rFonts w:hint="eastAsia"/>
                <w:rtl/>
              </w:rPr>
              <w:t>שאינו</w:t>
            </w:r>
            <w:r w:rsidRPr="00643650">
              <w:rPr>
                <w:rtl/>
              </w:rPr>
              <w:t xml:space="preserve"> </w:t>
            </w:r>
            <w:r w:rsidRPr="00643650">
              <w:rPr>
                <w:rFonts w:hint="eastAsia"/>
                <w:rtl/>
              </w:rPr>
              <w:t>חברה</w:t>
            </w:r>
            <w:r w:rsidRPr="00643650">
              <w:rPr>
                <w:rtl/>
              </w:rPr>
              <w:t xml:space="preserve"> </w:t>
            </w:r>
            <w:r w:rsidRPr="00643650">
              <w:rPr>
                <w:rFonts w:hint="eastAsia"/>
                <w:rtl/>
              </w:rPr>
              <w:t>ממשלתית</w:t>
            </w:r>
            <w:r w:rsidRPr="00643650">
              <w:rPr>
                <w:rtl/>
              </w:rPr>
              <w:t xml:space="preserve"> </w:t>
            </w:r>
            <w:r w:rsidRPr="00643650">
              <w:rPr>
                <w:rFonts w:hint="eastAsia"/>
                <w:rtl/>
              </w:rPr>
              <w:t>שערב</w:t>
            </w:r>
            <w:r w:rsidRPr="00643650">
              <w:rPr>
                <w:rtl/>
              </w:rPr>
              <w:t xml:space="preserve"> </w:t>
            </w:r>
            <w:r w:rsidRPr="00643650">
              <w:rPr>
                <w:rFonts w:hint="eastAsia"/>
                <w:rtl/>
              </w:rPr>
              <w:t>יום</w:t>
            </w:r>
            <w:r w:rsidRPr="00643650">
              <w:rPr>
                <w:rtl/>
              </w:rPr>
              <w:t xml:space="preserve"> </w:t>
            </w:r>
            <w:r w:rsidRPr="00643650">
              <w:rPr>
                <w:rFonts w:hint="eastAsia"/>
                <w:rtl/>
              </w:rPr>
              <w:t>תחילתו</w:t>
            </w:r>
            <w:r w:rsidRPr="00643650">
              <w:rPr>
                <w:rtl/>
              </w:rPr>
              <w:t xml:space="preserve"> </w:t>
            </w:r>
            <w:r w:rsidRPr="00643650">
              <w:rPr>
                <w:rFonts w:hint="eastAsia"/>
                <w:rtl/>
              </w:rPr>
              <w:t>של</w:t>
            </w:r>
            <w:r w:rsidRPr="00643650">
              <w:rPr>
                <w:rtl/>
              </w:rPr>
              <w:t xml:space="preserve"> </w:t>
            </w:r>
            <w:r w:rsidRPr="00643650">
              <w:rPr>
                <w:rFonts w:hint="eastAsia"/>
                <w:rtl/>
              </w:rPr>
              <w:t>חוק</w:t>
            </w:r>
            <w:r w:rsidRPr="00643650">
              <w:rPr>
                <w:rtl/>
              </w:rPr>
              <w:t xml:space="preserve"> </w:t>
            </w:r>
            <w:r w:rsidRPr="00643650">
              <w:rPr>
                <w:rFonts w:hint="eastAsia"/>
                <w:rtl/>
              </w:rPr>
              <w:t>זה</w:t>
            </w:r>
            <w:r w:rsidRPr="00643650">
              <w:rPr>
                <w:rtl/>
              </w:rPr>
              <w:t xml:space="preserve"> </w:t>
            </w:r>
            <w:r w:rsidRPr="00643650">
              <w:rPr>
                <w:rFonts w:hint="eastAsia"/>
                <w:rtl/>
              </w:rPr>
              <w:t>פנה</w:t>
            </w:r>
            <w:r w:rsidRPr="00643650">
              <w:rPr>
                <w:rtl/>
              </w:rPr>
              <w:t xml:space="preserve"> </w:t>
            </w:r>
            <w:r w:rsidRPr="00643650">
              <w:rPr>
                <w:rFonts w:hint="eastAsia"/>
                <w:rtl/>
              </w:rPr>
              <w:t>לוועדה</w:t>
            </w:r>
            <w:r w:rsidRPr="00643650">
              <w:rPr>
                <w:rtl/>
              </w:rPr>
              <w:t xml:space="preserve"> </w:t>
            </w:r>
            <w:r w:rsidRPr="00643650">
              <w:rPr>
                <w:rFonts w:hint="eastAsia"/>
                <w:rtl/>
              </w:rPr>
              <w:t>לגבי</w:t>
            </w:r>
            <w:r w:rsidRPr="00643650">
              <w:rPr>
                <w:rtl/>
              </w:rPr>
              <w:t xml:space="preserve"> </w:t>
            </w:r>
            <w:r w:rsidRPr="00643650">
              <w:rPr>
                <w:rFonts w:hint="eastAsia"/>
                <w:rtl/>
              </w:rPr>
              <w:t>סכסוך</w:t>
            </w:r>
            <w:r w:rsidRPr="00643650">
              <w:rPr>
                <w:rtl/>
              </w:rPr>
              <w:t xml:space="preserve"> </w:t>
            </w:r>
            <w:r w:rsidRPr="00643650">
              <w:rPr>
                <w:rFonts w:hint="eastAsia"/>
                <w:rtl/>
              </w:rPr>
              <w:t>שהוא</w:t>
            </w:r>
            <w:r w:rsidRPr="00643650">
              <w:rPr>
                <w:rtl/>
              </w:rPr>
              <w:t xml:space="preserve"> </w:t>
            </w:r>
            <w:r w:rsidRPr="00643650">
              <w:rPr>
                <w:rFonts w:hint="eastAsia"/>
                <w:rtl/>
              </w:rPr>
              <w:t>צד</w:t>
            </w:r>
            <w:r w:rsidRPr="00643650">
              <w:rPr>
                <w:rtl/>
              </w:rPr>
              <w:t xml:space="preserve"> </w:t>
            </w:r>
            <w:r w:rsidRPr="00643650">
              <w:rPr>
                <w:rFonts w:hint="eastAsia"/>
                <w:rtl/>
              </w:rPr>
              <w:t>לו</w:t>
            </w:r>
            <w:r w:rsidRPr="00643650">
              <w:rPr>
                <w:rtl/>
              </w:rPr>
              <w:t xml:space="preserve"> </w:t>
            </w:r>
            <w:r w:rsidRPr="00643650">
              <w:rPr>
                <w:rFonts w:hint="eastAsia"/>
                <w:rtl/>
              </w:rPr>
              <w:t>לשם</w:t>
            </w:r>
            <w:r w:rsidRPr="00643650">
              <w:rPr>
                <w:rtl/>
              </w:rPr>
              <w:t xml:space="preserve"> </w:t>
            </w:r>
            <w:r w:rsidRPr="00643650">
              <w:rPr>
                <w:rFonts w:hint="eastAsia"/>
                <w:rtl/>
              </w:rPr>
              <w:t>הכרעה</w:t>
            </w:r>
            <w:r w:rsidRPr="00643650">
              <w:rPr>
                <w:rtl/>
              </w:rPr>
              <w:t xml:space="preserve"> </w:t>
            </w:r>
            <w:r w:rsidRPr="00643650">
              <w:rPr>
                <w:rFonts w:hint="eastAsia"/>
                <w:rtl/>
              </w:rPr>
              <w:t>במחלוקת</w:t>
            </w:r>
            <w:r w:rsidRPr="00643650">
              <w:rPr>
                <w:rtl/>
              </w:rPr>
              <w:t xml:space="preserve"> </w:t>
            </w:r>
            <w:r w:rsidRPr="00643650">
              <w:rPr>
                <w:rFonts w:hint="eastAsia"/>
                <w:rtl/>
              </w:rPr>
              <w:t>עם</w:t>
            </w:r>
            <w:r w:rsidRPr="00643650">
              <w:rPr>
                <w:rtl/>
              </w:rPr>
              <w:t xml:space="preserve"> </w:t>
            </w:r>
            <w:r w:rsidRPr="00643650">
              <w:rPr>
                <w:rFonts w:hint="eastAsia"/>
                <w:rtl/>
              </w:rPr>
              <w:t>בעל</w:t>
            </w:r>
            <w:r w:rsidRPr="00643650">
              <w:rPr>
                <w:rtl/>
              </w:rPr>
              <w:t xml:space="preserve"> </w:t>
            </w:r>
            <w:r w:rsidRPr="00643650">
              <w:rPr>
                <w:rFonts w:hint="eastAsia"/>
                <w:rtl/>
              </w:rPr>
              <w:t>תשתית</w:t>
            </w:r>
            <w:r w:rsidRPr="00643650">
              <w:rPr>
                <w:rtl/>
              </w:rPr>
              <w:t xml:space="preserve"> </w:t>
            </w:r>
            <w:r w:rsidRPr="00643650">
              <w:rPr>
                <w:rFonts w:hint="eastAsia"/>
                <w:rtl/>
              </w:rPr>
              <w:t>שהוועדה</w:t>
            </w:r>
            <w:r w:rsidRPr="00643650">
              <w:rPr>
                <w:rtl/>
              </w:rPr>
              <w:t xml:space="preserve"> </w:t>
            </w:r>
            <w:r w:rsidRPr="00643650">
              <w:rPr>
                <w:rFonts w:hint="eastAsia"/>
                <w:rtl/>
              </w:rPr>
              <w:t>מוסמכת</w:t>
            </w:r>
            <w:r w:rsidRPr="00643650">
              <w:rPr>
                <w:rtl/>
              </w:rPr>
              <w:t xml:space="preserve"> </w:t>
            </w:r>
            <w:r w:rsidRPr="00643650">
              <w:rPr>
                <w:rFonts w:hint="eastAsia"/>
                <w:rtl/>
              </w:rPr>
              <w:t>לפסוק</w:t>
            </w:r>
            <w:r w:rsidRPr="00643650">
              <w:rPr>
                <w:rtl/>
              </w:rPr>
              <w:t xml:space="preserve"> </w:t>
            </w:r>
            <w:r w:rsidRPr="00643650">
              <w:rPr>
                <w:rFonts w:hint="eastAsia"/>
                <w:rtl/>
              </w:rPr>
              <w:t>בה</w:t>
            </w:r>
            <w:r w:rsidRPr="00643650">
              <w:rPr>
                <w:rtl/>
              </w:rPr>
              <w:t xml:space="preserve"> </w:t>
            </w:r>
            <w:r w:rsidRPr="00643650">
              <w:rPr>
                <w:rFonts w:hint="eastAsia"/>
                <w:rtl/>
              </w:rPr>
              <w:t>לפי</w:t>
            </w:r>
            <w:r w:rsidRPr="00643650">
              <w:rPr>
                <w:rtl/>
              </w:rPr>
              <w:t xml:space="preserve"> </w:t>
            </w:r>
            <w:r w:rsidRPr="00643650">
              <w:rPr>
                <w:rFonts w:hint="eastAsia"/>
                <w:rtl/>
              </w:rPr>
              <w:t>חוק</w:t>
            </w:r>
            <w:r w:rsidRPr="00643650">
              <w:rPr>
                <w:rtl/>
              </w:rPr>
              <w:t xml:space="preserve"> </w:t>
            </w:r>
            <w:r w:rsidRPr="00643650">
              <w:rPr>
                <w:rFonts w:hint="eastAsia"/>
                <w:rtl/>
              </w:rPr>
              <w:t>משק</w:t>
            </w:r>
            <w:r w:rsidRPr="00643650">
              <w:rPr>
                <w:rtl/>
              </w:rPr>
              <w:t xml:space="preserve"> </w:t>
            </w:r>
            <w:r w:rsidRPr="00643650">
              <w:rPr>
                <w:rFonts w:hint="eastAsia"/>
                <w:rtl/>
              </w:rPr>
              <w:t>הגז</w:t>
            </w:r>
            <w:r w:rsidRPr="00643650">
              <w:rPr>
                <w:rtl/>
              </w:rPr>
              <w:t xml:space="preserve"> </w:t>
            </w:r>
            <w:r w:rsidRPr="00643650">
              <w:rPr>
                <w:rFonts w:hint="eastAsia"/>
                <w:rtl/>
              </w:rPr>
              <w:t>הטבעי</w:t>
            </w:r>
            <w:r w:rsidRPr="00643650">
              <w:rPr>
                <w:rtl/>
              </w:rPr>
              <w:t xml:space="preserve"> </w:t>
            </w:r>
            <w:r w:rsidRPr="00643650">
              <w:rPr>
                <w:rFonts w:hint="eastAsia"/>
                <w:rtl/>
              </w:rPr>
              <w:t>או</w:t>
            </w:r>
            <w:r w:rsidRPr="00643650">
              <w:rPr>
                <w:rtl/>
              </w:rPr>
              <w:t xml:space="preserve"> </w:t>
            </w:r>
            <w:r w:rsidRPr="00643650">
              <w:rPr>
                <w:rFonts w:hint="eastAsia"/>
                <w:rtl/>
              </w:rPr>
              <w:t>הסכים</w:t>
            </w:r>
            <w:r w:rsidRPr="00643650">
              <w:rPr>
                <w:rtl/>
              </w:rPr>
              <w:t xml:space="preserve"> </w:t>
            </w:r>
            <w:r w:rsidRPr="00643650">
              <w:rPr>
                <w:rFonts w:hint="eastAsia"/>
                <w:rtl/>
              </w:rPr>
              <w:t>להביא</w:t>
            </w:r>
            <w:r w:rsidRPr="00643650">
              <w:rPr>
                <w:rtl/>
              </w:rPr>
              <w:t xml:space="preserve"> </w:t>
            </w:r>
            <w:r w:rsidRPr="00643650">
              <w:rPr>
                <w:rFonts w:hint="eastAsia"/>
                <w:rtl/>
              </w:rPr>
              <w:t>כל</w:t>
            </w:r>
            <w:r w:rsidRPr="00643650">
              <w:rPr>
                <w:rtl/>
              </w:rPr>
              <w:t xml:space="preserve"> </w:t>
            </w:r>
            <w:r w:rsidRPr="00643650">
              <w:rPr>
                <w:rFonts w:hint="eastAsia"/>
                <w:rtl/>
              </w:rPr>
              <w:t>סכסוך</w:t>
            </w:r>
            <w:r w:rsidRPr="00643650">
              <w:rPr>
                <w:rtl/>
              </w:rPr>
              <w:t xml:space="preserve"> </w:t>
            </w:r>
            <w:r w:rsidRPr="00643650">
              <w:rPr>
                <w:rFonts w:hint="eastAsia"/>
                <w:rtl/>
              </w:rPr>
              <w:t>עם</w:t>
            </w:r>
            <w:r w:rsidRPr="00643650">
              <w:rPr>
                <w:rtl/>
              </w:rPr>
              <w:t xml:space="preserve"> </w:t>
            </w:r>
            <w:r w:rsidRPr="00643650">
              <w:rPr>
                <w:rFonts w:hint="eastAsia"/>
                <w:rtl/>
              </w:rPr>
              <w:t>בעל</w:t>
            </w:r>
            <w:r w:rsidRPr="00643650">
              <w:rPr>
                <w:rtl/>
              </w:rPr>
              <w:t xml:space="preserve"> </w:t>
            </w:r>
            <w:r w:rsidRPr="00643650">
              <w:rPr>
                <w:rFonts w:hint="eastAsia"/>
                <w:rtl/>
              </w:rPr>
              <w:t>תשתית</w:t>
            </w:r>
            <w:r w:rsidRPr="00643650">
              <w:rPr>
                <w:rtl/>
              </w:rPr>
              <w:t xml:space="preserve"> </w:t>
            </w:r>
            <w:r w:rsidRPr="00643650">
              <w:rPr>
                <w:rFonts w:hint="eastAsia"/>
                <w:rtl/>
              </w:rPr>
              <w:t>להכרעת</w:t>
            </w:r>
            <w:r w:rsidRPr="00643650">
              <w:rPr>
                <w:rtl/>
              </w:rPr>
              <w:t xml:space="preserve"> </w:t>
            </w:r>
            <w:r w:rsidRPr="00643650">
              <w:rPr>
                <w:rFonts w:hint="eastAsia"/>
                <w:rtl/>
              </w:rPr>
              <w:t>הוועדה</w:t>
            </w:r>
            <w:r w:rsidRPr="00643650">
              <w:rPr>
                <w:rtl/>
              </w:rPr>
              <w:t xml:space="preserve">, </w:t>
            </w:r>
            <w:r w:rsidRPr="00643650">
              <w:rPr>
                <w:rFonts w:hint="eastAsia"/>
                <w:rtl/>
              </w:rPr>
              <w:t>ימשיכו</w:t>
            </w:r>
            <w:r w:rsidRPr="00643650">
              <w:rPr>
                <w:rtl/>
              </w:rPr>
              <w:t xml:space="preserve"> </w:t>
            </w:r>
            <w:r w:rsidRPr="00643650">
              <w:rPr>
                <w:rFonts w:hint="eastAsia"/>
                <w:rtl/>
              </w:rPr>
              <w:t>לחול</w:t>
            </w:r>
            <w:r w:rsidRPr="00643650">
              <w:rPr>
                <w:rtl/>
              </w:rPr>
              <w:t xml:space="preserve"> </w:t>
            </w:r>
            <w:r w:rsidRPr="00643650">
              <w:rPr>
                <w:rFonts w:hint="eastAsia"/>
                <w:rtl/>
              </w:rPr>
              <w:t>לגבי</w:t>
            </w:r>
            <w:r w:rsidRPr="00643650">
              <w:rPr>
                <w:rtl/>
              </w:rPr>
              <w:t xml:space="preserve"> </w:t>
            </w:r>
            <w:r w:rsidRPr="00643650">
              <w:rPr>
                <w:rFonts w:hint="eastAsia"/>
                <w:rtl/>
              </w:rPr>
              <w:t>פנייתו</w:t>
            </w:r>
            <w:r w:rsidRPr="00643650">
              <w:rPr>
                <w:rtl/>
              </w:rPr>
              <w:t xml:space="preserve"> </w:t>
            </w:r>
            <w:r w:rsidRPr="00643650">
              <w:rPr>
                <w:rFonts w:hint="eastAsia"/>
                <w:rtl/>
              </w:rPr>
              <w:t>לוועדה</w:t>
            </w:r>
            <w:r w:rsidRPr="00C453EF">
              <w:rPr>
                <w:rtl/>
              </w:rPr>
              <w:t xml:space="preserve"> </w:t>
            </w:r>
            <w:r w:rsidRPr="00C453EF">
              <w:rPr>
                <w:rFonts w:hint="eastAsia"/>
                <w:rtl/>
              </w:rPr>
              <w:t>או</w:t>
            </w:r>
            <w:r w:rsidRPr="00C453EF">
              <w:rPr>
                <w:rtl/>
              </w:rPr>
              <w:t xml:space="preserve"> </w:t>
            </w:r>
            <w:r w:rsidRPr="00C453EF">
              <w:rPr>
                <w:rFonts w:hint="eastAsia"/>
                <w:rtl/>
              </w:rPr>
              <w:t>הסכמתו</w:t>
            </w:r>
            <w:r w:rsidRPr="00C453EF">
              <w:rPr>
                <w:rtl/>
              </w:rPr>
              <w:t xml:space="preserve"> </w:t>
            </w:r>
            <w:r w:rsidRPr="00C453EF">
              <w:rPr>
                <w:rFonts w:hint="eastAsia"/>
                <w:rtl/>
              </w:rPr>
              <w:t>האמורה</w:t>
            </w:r>
            <w:r w:rsidRPr="00C453EF">
              <w:rPr>
                <w:rtl/>
              </w:rPr>
              <w:t xml:space="preserve">, </w:t>
            </w:r>
            <w:r w:rsidRPr="00C453EF">
              <w:rPr>
                <w:rFonts w:hint="eastAsia"/>
                <w:rtl/>
              </w:rPr>
              <w:t>לפי</w:t>
            </w:r>
            <w:r w:rsidRPr="00C453EF">
              <w:rPr>
                <w:rtl/>
              </w:rPr>
              <w:t xml:space="preserve"> </w:t>
            </w:r>
            <w:r w:rsidRPr="00C453EF">
              <w:rPr>
                <w:rFonts w:hint="eastAsia"/>
                <w:rtl/>
              </w:rPr>
              <w:t>העניין</w:t>
            </w:r>
            <w:r w:rsidRPr="00C453EF">
              <w:rPr>
                <w:rtl/>
              </w:rPr>
              <w:t xml:space="preserve">, </w:t>
            </w:r>
            <w:r w:rsidRPr="00C453EF">
              <w:rPr>
                <w:rFonts w:hint="eastAsia"/>
                <w:rtl/>
              </w:rPr>
              <w:t>הוראות</w:t>
            </w:r>
            <w:r w:rsidRPr="00C453EF">
              <w:rPr>
                <w:rtl/>
              </w:rPr>
              <w:t xml:space="preserve"> </w:t>
            </w:r>
            <w:r w:rsidRPr="00C453EF">
              <w:rPr>
                <w:rFonts w:hint="eastAsia"/>
                <w:rtl/>
              </w:rPr>
              <w:t>סעיף</w:t>
            </w:r>
            <w:r w:rsidRPr="00C453EF">
              <w:rPr>
                <w:rtl/>
              </w:rPr>
              <w:t xml:space="preserve"> 55</w:t>
            </w:r>
            <w:r w:rsidRPr="00C453EF">
              <w:rPr>
                <w:rFonts w:hint="eastAsia"/>
                <w:rtl/>
              </w:rPr>
              <w:t>ב</w:t>
            </w:r>
            <w:r w:rsidRPr="00C453EF">
              <w:rPr>
                <w:rtl/>
              </w:rPr>
              <w:t>(</w:t>
            </w:r>
            <w:r w:rsidRPr="00C453EF">
              <w:rPr>
                <w:rFonts w:hint="eastAsia"/>
                <w:rtl/>
              </w:rPr>
              <w:t>ד</w:t>
            </w:r>
            <w:r w:rsidRPr="00C453EF">
              <w:rPr>
                <w:rtl/>
              </w:rPr>
              <w:t xml:space="preserve">) </w:t>
            </w:r>
            <w:r w:rsidRPr="00C453EF">
              <w:rPr>
                <w:rFonts w:hint="eastAsia"/>
                <w:rtl/>
              </w:rPr>
              <w:t>לחוק</w:t>
            </w:r>
            <w:r w:rsidRPr="00C453EF">
              <w:rPr>
                <w:rtl/>
              </w:rPr>
              <w:t xml:space="preserve"> </w:t>
            </w:r>
            <w:r w:rsidRPr="00C453EF">
              <w:rPr>
                <w:rFonts w:hint="eastAsia"/>
                <w:rtl/>
              </w:rPr>
              <w:t>משק</w:t>
            </w:r>
            <w:r w:rsidRPr="00C453EF">
              <w:rPr>
                <w:rtl/>
              </w:rPr>
              <w:t xml:space="preserve"> </w:t>
            </w:r>
            <w:r w:rsidRPr="00C453EF">
              <w:rPr>
                <w:rFonts w:hint="eastAsia"/>
                <w:rtl/>
              </w:rPr>
              <w:t>הגז</w:t>
            </w:r>
            <w:r w:rsidRPr="00C453EF">
              <w:rPr>
                <w:rtl/>
              </w:rPr>
              <w:t xml:space="preserve"> </w:t>
            </w:r>
            <w:r w:rsidRPr="00C453EF">
              <w:rPr>
                <w:rFonts w:hint="eastAsia"/>
                <w:rtl/>
              </w:rPr>
              <w:t>הטבעי</w:t>
            </w:r>
            <w:r w:rsidRPr="00C453EF">
              <w:rPr>
                <w:rtl/>
              </w:rPr>
              <w:t xml:space="preserve"> </w:t>
            </w:r>
            <w:r w:rsidRPr="00C453EF">
              <w:rPr>
                <w:rFonts w:hint="eastAsia"/>
                <w:rtl/>
              </w:rPr>
              <w:t>ולא</w:t>
            </w:r>
            <w:r w:rsidRPr="00C453EF">
              <w:rPr>
                <w:rtl/>
              </w:rPr>
              <w:t xml:space="preserve"> </w:t>
            </w:r>
            <w:r w:rsidRPr="00C453EF">
              <w:rPr>
                <w:rFonts w:hint="eastAsia"/>
                <w:rtl/>
              </w:rPr>
              <w:t>יראו</w:t>
            </w:r>
            <w:r w:rsidRPr="00C453EF">
              <w:rPr>
                <w:rtl/>
              </w:rPr>
              <w:t xml:space="preserve"> </w:t>
            </w:r>
            <w:r w:rsidRPr="00C453EF">
              <w:rPr>
                <w:rFonts w:hint="eastAsia"/>
                <w:rtl/>
              </w:rPr>
              <w:t>אותו</w:t>
            </w:r>
            <w:r w:rsidRPr="00C453EF">
              <w:rPr>
                <w:rtl/>
              </w:rPr>
              <w:t xml:space="preserve"> </w:t>
            </w:r>
            <w:r w:rsidRPr="00C453EF">
              <w:rPr>
                <w:rFonts w:hint="eastAsia"/>
                <w:rtl/>
              </w:rPr>
              <w:t>כמי</w:t>
            </w:r>
            <w:r w:rsidRPr="00C453EF">
              <w:rPr>
                <w:rtl/>
              </w:rPr>
              <w:t xml:space="preserve"> </w:t>
            </w:r>
            <w:r w:rsidRPr="00C453EF">
              <w:rPr>
                <w:rFonts w:hint="eastAsia"/>
                <w:rtl/>
              </w:rPr>
              <w:t>שהסכים</w:t>
            </w:r>
            <w:r w:rsidRPr="00C453EF">
              <w:rPr>
                <w:rtl/>
              </w:rPr>
              <w:t xml:space="preserve"> </w:t>
            </w:r>
            <w:r w:rsidRPr="00C453EF">
              <w:rPr>
                <w:rFonts w:hint="eastAsia"/>
                <w:rtl/>
              </w:rPr>
              <w:t>להביא</w:t>
            </w:r>
            <w:r w:rsidRPr="00C453EF">
              <w:rPr>
                <w:rtl/>
              </w:rPr>
              <w:t xml:space="preserve"> </w:t>
            </w:r>
            <w:r w:rsidRPr="00C453EF">
              <w:rPr>
                <w:rFonts w:hint="eastAsia"/>
                <w:rtl/>
              </w:rPr>
              <w:t>כל</w:t>
            </w:r>
            <w:r w:rsidRPr="00C453EF">
              <w:rPr>
                <w:rtl/>
              </w:rPr>
              <w:t xml:space="preserve"> </w:t>
            </w:r>
            <w:r w:rsidRPr="00C453EF">
              <w:rPr>
                <w:rFonts w:hint="eastAsia"/>
                <w:rtl/>
              </w:rPr>
              <w:t>סכסוך</w:t>
            </w:r>
            <w:r w:rsidRPr="00C453EF">
              <w:rPr>
                <w:rtl/>
              </w:rPr>
              <w:t xml:space="preserve"> </w:t>
            </w:r>
            <w:r w:rsidRPr="00C453EF">
              <w:rPr>
                <w:rFonts w:hint="eastAsia"/>
                <w:rtl/>
              </w:rPr>
              <w:t>עם</w:t>
            </w:r>
            <w:r w:rsidRPr="00C453EF">
              <w:rPr>
                <w:rtl/>
              </w:rPr>
              <w:t xml:space="preserve"> </w:t>
            </w:r>
            <w:r w:rsidRPr="00C453EF">
              <w:rPr>
                <w:rFonts w:hint="eastAsia"/>
                <w:rtl/>
              </w:rPr>
              <w:t>בעל</w:t>
            </w:r>
            <w:r w:rsidRPr="00C453EF">
              <w:rPr>
                <w:rtl/>
              </w:rPr>
              <w:t xml:space="preserve"> </w:t>
            </w:r>
            <w:r w:rsidRPr="00C453EF">
              <w:rPr>
                <w:rFonts w:hint="eastAsia"/>
                <w:rtl/>
              </w:rPr>
              <w:t>תשתית</w:t>
            </w:r>
            <w:r w:rsidRPr="00C453EF">
              <w:rPr>
                <w:rtl/>
              </w:rPr>
              <w:t xml:space="preserve"> </w:t>
            </w:r>
            <w:r w:rsidRPr="00C453EF">
              <w:rPr>
                <w:rFonts w:hint="eastAsia"/>
                <w:rtl/>
              </w:rPr>
              <w:t>או</w:t>
            </w:r>
            <w:r w:rsidRPr="00C453EF">
              <w:rPr>
                <w:rtl/>
              </w:rPr>
              <w:t xml:space="preserve"> </w:t>
            </w:r>
            <w:r w:rsidRPr="00C453EF">
              <w:rPr>
                <w:rFonts w:hint="eastAsia"/>
                <w:rtl/>
              </w:rPr>
              <w:t>מקים</w:t>
            </w:r>
            <w:r w:rsidRPr="00C453EF">
              <w:rPr>
                <w:rtl/>
              </w:rPr>
              <w:t xml:space="preserve"> </w:t>
            </w:r>
            <w:r w:rsidRPr="00C453EF">
              <w:rPr>
                <w:rFonts w:hint="eastAsia"/>
                <w:rtl/>
              </w:rPr>
              <w:t>תשתית</w:t>
            </w:r>
            <w:r w:rsidRPr="00C453EF">
              <w:rPr>
                <w:rtl/>
              </w:rPr>
              <w:t xml:space="preserve"> </w:t>
            </w:r>
            <w:r w:rsidRPr="00C453EF">
              <w:rPr>
                <w:rFonts w:hint="eastAsia"/>
                <w:rtl/>
              </w:rPr>
              <w:t>לוועדה</w:t>
            </w:r>
            <w:r w:rsidRPr="00C453EF">
              <w:rPr>
                <w:rtl/>
              </w:rPr>
              <w:t xml:space="preserve"> </w:t>
            </w:r>
            <w:r w:rsidRPr="00C453EF">
              <w:rPr>
                <w:rFonts w:hint="eastAsia"/>
                <w:rtl/>
              </w:rPr>
              <w:t>בהתאם</w:t>
            </w:r>
            <w:r w:rsidRPr="00C453EF">
              <w:rPr>
                <w:rtl/>
              </w:rPr>
              <w:t xml:space="preserve"> </w:t>
            </w:r>
            <w:r w:rsidRPr="00C453EF">
              <w:rPr>
                <w:rFonts w:hint="eastAsia"/>
                <w:rtl/>
              </w:rPr>
              <w:t>לסמכותה</w:t>
            </w:r>
            <w:r w:rsidRPr="00C453EF">
              <w:rPr>
                <w:rtl/>
              </w:rPr>
              <w:t xml:space="preserve"> </w:t>
            </w:r>
            <w:r w:rsidRPr="00C453EF">
              <w:rPr>
                <w:rFonts w:hint="eastAsia"/>
                <w:rtl/>
              </w:rPr>
              <w:t>לפי</w:t>
            </w:r>
            <w:r w:rsidRPr="00C453EF">
              <w:rPr>
                <w:rtl/>
              </w:rPr>
              <w:t xml:space="preserve"> </w:t>
            </w:r>
            <w:r w:rsidRPr="00C453EF">
              <w:rPr>
                <w:rFonts w:hint="eastAsia"/>
                <w:rtl/>
              </w:rPr>
              <w:t>סימן</w:t>
            </w:r>
            <w:r w:rsidRPr="00C453EF">
              <w:rPr>
                <w:rtl/>
              </w:rPr>
              <w:t xml:space="preserve"> </w:t>
            </w:r>
            <w:r w:rsidRPr="00C453EF">
              <w:rPr>
                <w:rFonts w:hint="eastAsia"/>
                <w:rtl/>
              </w:rPr>
              <w:t>זה</w:t>
            </w:r>
            <w:r w:rsidRPr="00C453EF">
              <w:rPr>
                <w:rtl/>
              </w:rPr>
              <w:t xml:space="preserve">. </w:t>
            </w:r>
          </w:p>
        </w:tc>
      </w:tr>
      <w:tr w:rsidR="00C70A7C" w14:paraId="02981F9E" w14:textId="77777777" w:rsidTr="00B91339">
        <w:tblPrEx>
          <w:tblLook w:val="01E0" w:firstRow="1" w:lastRow="1" w:firstColumn="1" w:lastColumn="1" w:noHBand="0" w:noVBand="0"/>
        </w:tblPrEx>
        <w:trPr>
          <w:cantSplit/>
        </w:trPr>
        <w:tc>
          <w:tcPr>
            <w:tcW w:w="1869" w:type="dxa"/>
          </w:tcPr>
          <w:p w14:paraId="1034E4E5" w14:textId="77777777" w:rsidR="00C70A7C" w:rsidRDefault="00C70A7C" w:rsidP="00C70A7C">
            <w:pPr>
              <w:pStyle w:val="TableSideHeading"/>
              <w:keepLines w:val="0"/>
              <w:spacing w:before="0"/>
              <w:jc w:val="left"/>
            </w:pPr>
            <w:r>
              <w:rPr>
                <w:rFonts w:hint="cs"/>
                <w:rtl/>
              </w:rPr>
              <w:t xml:space="preserve"> חוק התכנון והבנייה </w:t>
            </w:r>
            <w:r>
              <w:rPr>
                <w:rtl/>
              </w:rPr>
              <w:t>–</w:t>
            </w:r>
            <w:r>
              <w:rPr>
                <w:rFonts w:hint="cs"/>
                <w:rtl/>
              </w:rPr>
              <w:t xml:space="preserve"> הוראת שעה</w:t>
            </w:r>
          </w:p>
        </w:tc>
        <w:tc>
          <w:tcPr>
            <w:tcW w:w="624" w:type="dxa"/>
          </w:tcPr>
          <w:p w14:paraId="583DE81A" w14:textId="77777777" w:rsidR="00C70A7C" w:rsidRPr="00303859" w:rsidRDefault="00C70A7C" w:rsidP="00C70A7C">
            <w:pPr>
              <w:pStyle w:val="TableText"/>
              <w:keepLines w:val="0"/>
              <w:spacing w:before="0"/>
            </w:pPr>
            <w:r w:rsidRPr="00303859">
              <w:rPr>
                <w:rFonts w:hint="cs"/>
                <w:rtl/>
              </w:rPr>
              <w:t>42.</w:t>
            </w:r>
          </w:p>
        </w:tc>
        <w:tc>
          <w:tcPr>
            <w:tcW w:w="7145" w:type="dxa"/>
            <w:gridSpan w:val="8"/>
          </w:tcPr>
          <w:p w14:paraId="59FE0F27" w14:textId="77777777" w:rsidR="00C70A7C" w:rsidRPr="00696107" w:rsidRDefault="00C70A7C" w:rsidP="00C70A7C">
            <w:pPr>
              <w:pStyle w:val="TableBlock"/>
              <w:spacing w:before="0"/>
            </w:pPr>
            <w:r>
              <w:rPr>
                <w:rFonts w:hint="cs"/>
                <w:rtl/>
              </w:rPr>
              <w:t>(א)</w:t>
            </w:r>
            <w:r>
              <w:rPr>
                <w:rtl/>
              </w:rPr>
              <w:tab/>
            </w:r>
            <w:r>
              <w:rPr>
                <w:rFonts w:hint="cs"/>
                <w:rtl/>
              </w:rPr>
              <w:t>בתקופה של שנתיים מיום תחילתו של חוק זה, יקראו את ההגדרה "מיתקני דרך" שבסעיף 1 לחוק התכנון והבנייה, התשכ"ה</w:t>
            </w:r>
            <w:r>
              <w:rPr>
                <w:rFonts w:hint="eastAsia"/>
                <w:rtl/>
              </w:rPr>
              <w:t>–</w:t>
            </w:r>
            <w:r>
              <w:rPr>
                <w:rFonts w:hint="cs"/>
                <w:rtl/>
              </w:rPr>
              <w:t xml:space="preserve">1965, כך שבסופה יבוא "ומבנה המיועד לשליטה ובקרה </w:t>
            </w:r>
            <w:r w:rsidRPr="00F727AF">
              <w:rPr>
                <w:rFonts w:hint="eastAsia"/>
                <w:rtl/>
              </w:rPr>
              <w:t>במיזם</w:t>
            </w:r>
            <w:r w:rsidRPr="00F727AF">
              <w:rPr>
                <w:rtl/>
              </w:rPr>
              <w:t xml:space="preserve"> </w:t>
            </w:r>
            <w:r w:rsidRPr="00F727AF">
              <w:rPr>
                <w:rFonts w:hint="eastAsia"/>
                <w:rtl/>
              </w:rPr>
              <w:t>שמטרתו</w:t>
            </w:r>
            <w:r w:rsidRPr="00F727AF">
              <w:rPr>
                <w:rtl/>
              </w:rPr>
              <w:t xml:space="preserve"> </w:t>
            </w:r>
            <w:r w:rsidRPr="00F727AF">
              <w:rPr>
                <w:rFonts w:hint="eastAsia"/>
                <w:rtl/>
              </w:rPr>
              <w:t>החלפת</w:t>
            </w:r>
            <w:r w:rsidRPr="00F727AF">
              <w:rPr>
                <w:rtl/>
              </w:rPr>
              <w:t xml:space="preserve"> </w:t>
            </w:r>
            <w:r w:rsidRPr="00F727AF">
              <w:rPr>
                <w:rFonts w:hint="eastAsia"/>
                <w:rtl/>
              </w:rPr>
              <w:t>איתות</w:t>
            </w:r>
            <w:r w:rsidRPr="00F727AF">
              <w:rPr>
                <w:rtl/>
              </w:rPr>
              <w:t xml:space="preserve"> </w:t>
            </w:r>
            <w:r w:rsidRPr="00F727AF">
              <w:rPr>
                <w:rFonts w:hint="eastAsia"/>
                <w:rtl/>
              </w:rPr>
              <w:t>בתוואי</w:t>
            </w:r>
            <w:r w:rsidRPr="00F727AF">
              <w:rPr>
                <w:rtl/>
              </w:rPr>
              <w:t xml:space="preserve"> </w:t>
            </w:r>
            <w:r w:rsidRPr="00F727AF">
              <w:rPr>
                <w:rFonts w:hint="eastAsia"/>
                <w:rtl/>
              </w:rPr>
              <w:t>מסילת</w:t>
            </w:r>
            <w:r w:rsidRPr="00F727AF">
              <w:rPr>
                <w:rtl/>
              </w:rPr>
              <w:t xml:space="preserve"> </w:t>
            </w:r>
            <w:r w:rsidRPr="00F727AF">
              <w:rPr>
                <w:rFonts w:hint="eastAsia"/>
                <w:rtl/>
              </w:rPr>
              <w:t>הברזל</w:t>
            </w:r>
            <w:r w:rsidRPr="00F727AF">
              <w:rPr>
                <w:rtl/>
              </w:rPr>
              <w:t xml:space="preserve"> </w:t>
            </w:r>
            <w:r w:rsidRPr="00F727AF">
              <w:rPr>
                <w:rFonts w:hint="eastAsia"/>
                <w:rtl/>
              </w:rPr>
              <w:t>בין</w:t>
            </w:r>
            <w:r w:rsidRPr="00F727AF">
              <w:rPr>
                <w:rtl/>
              </w:rPr>
              <w:t xml:space="preserve"> </w:t>
            </w:r>
            <w:r w:rsidRPr="00F727AF">
              <w:rPr>
                <w:rFonts w:hint="eastAsia"/>
                <w:rtl/>
              </w:rPr>
              <w:t>נהריה</w:t>
            </w:r>
            <w:r w:rsidRPr="00F727AF">
              <w:rPr>
                <w:rtl/>
              </w:rPr>
              <w:t xml:space="preserve"> </w:t>
            </w:r>
            <w:r w:rsidRPr="00F727AF">
              <w:rPr>
                <w:rFonts w:hint="eastAsia"/>
                <w:rtl/>
              </w:rPr>
              <w:t>לשפיים</w:t>
            </w:r>
            <w:r w:rsidRPr="002A462C">
              <w:rPr>
                <w:rtl/>
              </w:rPr>
              <w:t>,</w:t>
            </w:r>
            <w:r>
              <w:rPr>
                <w:rFonts w:hint="cs"/>
                <w:rtl/>
              </w:rPr>
              <w:t xml:space="preserve"> בתחום מסילת ברזל ארצית כהגדרתה בפקודת מסילות הברזל [נוסח חדש], התשל"ב</w:t>
            </w:r>
            <w:r>
              <w:rPr>
                <w:rFonts w:hint="eastAsia"/>
                <w:rtl/>
              </w:rPr>
              <w:t>–</w:t>
            </w:r>
            <w:r>
              <w:rPr>
                <w:rFonts w:hint="cs"/>
                <w:rtl/>
              </w:rPr>
              <w:t xml:space="preserve">1972 (בסעיף זה </w:t>
            </w:r>
            <w:r>
              <w:rPr>
                <w:rtl/>
              </w:rPr>
              <w:t>–</w:t>
            </w:r>
            <w:r>
              <w:rPr>
                <w:rFonts w:hint="cs"/>
                <w:rtl/>
              </w:rPr>
              <w:t xml:space="preserve"> המבנה החדש)", ובלבד שיחולו הוראות אלה:</w:t>
            </w:r>
          </w:p>
        </w:tc>
      </w:tr>
      <w:tr w:rsidR="00C70A7C" w14:paraId="0A6DDB2E" w14:textId="77777777" w:rsidTr="00B91339">
        <w:tblPrEx>
          <w:tblLook w:val="01E0" w:firstRow="1" w:lastRow="1" w:firstColumn="1" w:lastColumn="1" w:noHBand="0" w:noVBand="0"/>
        </w:tblPrEx>
        <w:trPr>
          <w:cantSplit/>
        </w:trPr>
        <w:tc>
          <w:tcPr>
            <w:tcW w:w="1869" w:type="dxa"/>
          </w:tcPr>
          <w:p w14:paraId="210198B6" w14:textId="77777777" w:rsidR="00C70A7C" w:rsidRDefault="00C70A7C" w:rsidP="00C70A7C">
            <w:pPr>
              <w:pStyle w:val="TableSideHeading"/>
              <w:spacing w:before="0"/>
              <w:jc w:val="left"/>
            </w:pPr>
          </w:p>
        </w:tc>
        <w:tc>
          <w:tcPr>
            <w:tcW w:w="624" w:type="dxa"/>
          </w:tcPr>
          <w:p w14:paraId="554C4D51" w14:textId="77777777" w:rsidR="00C70A7C" w:rsidRPr="00303859" w:rsidRDefault="00C70A7C" w:rsidP="00C70A7C">
            <w:pPr>
              <w:pStyle w:val="TableText"/>
              <w:spacing w:before="0"/>
            </w:pPr>
          </w:p>
        </w:tc>
        <w:tc>
          <w:tcPr>
            <w:tcW w:w="624" w:type="dxa"/>
          </w:tcPr>
          <w:p w14:paraId="6B3F0D0A" w14:textId="77777777" w:rsidR="00C70A7C" w:rsidRDefault="00C70A7C" w:rsidP="00C70A7C">
            <w:pPr>
              <w:pStyle w:val="TableText"/>
              <w:spacing w:before="0"/>
            </w:pPr>
          </w:p>
        </w:tc>
        <w:tc>
          <w:tcPr>
            <w:tcW w:w="6521" w:type="dxa"/>
            <w:gridSpan w:val="7"/>
          </w:tcPr>
          <w:p w14:paraId="6CE4390F" w14:textId="77777777" w:rsidR="00C70A7C" w:rsidRDefault="00C70A7C" w:rsidP="00C70A7C">
            <w:pPr>
              <w:pStyle w:val="TableBlock"/>
              <w:spacing w:before="0"/>
              <w:rPr>
                <w:rtl/>
              </w:rPr>
            </w:pPr>
            <w:r>
              <w:rPr>
                <w:rFonts w:hint="cs"/>
                <w:rtl/>
              </w:rPr>
              <w:t>(1)</w:t>
            </w:r>
            <w:r>
              <w:rPr>
                <w:rtl/>
              </w:rPr>
              <w:tab/>
            </w:r>
            <w:r>
              <w:rPr>
                <w:rFonts w:hint="cs"/>
                <w:rtl/>
              </w:rPr>
              <w:t xml:space="preserve">המבנה החדש ייבנה במקום מבנה קיים המשמש לשליטה ובקרה (בסעיף זה </w:t>
            </w:r>
            <w:r>
              <w:rPr>
                <w:rtl/>
              </w:rPr>
              <w:t>–</w:t>
            </w:r>
            <w:r>
              <w:rPr>
                <w:rFonts w:hint="cs"/>
                <w:rtl/>
              </w:rPr>
              <w:t xml:space="preserve"> המבנה הקיים) ובסמוך למיקומו של המבנה הקיים;</w:t>
            </w:r>
          </w:p>
        </w:tc>
      </w:tr>
      <w:tr w:rsidR="00C70A7C" w14:paraId="542412CA" w14:textId="77777777" w:rsidTr="00B91339">
        <w:tblPrEx>
          <w:tblLook w:val="01E0" w:firstRow="1" w:lastRow="1" w:firstColumn="1" w:lastColumn="1" w:noHBand="0" w:noVBand="0"/>
        </w:tblPrEx>
        <w:trPr>
          <w:cantSplit/>
        </w:trPr>
        <w:tc>
          <w:tcPr>
            <w:tcW w:w="1869" w:type="dxa"/>
          </w:tcPr>
          <w:p w14:paraId="337E2863" w14:textId="77777777" w:rsidR="00C70A7C" w:rsidRDefault="00C70A7C" w:rsidP="00C70A7C">
            <w:pPr>
              <w:pStyle w:val="TableSideHeading"/>
              <w:spacing w:before="0"/>
              <w:jc w:val="left"/>
            </w:pPr>
          </w:p>
        </w:tc>
        <w:tc>
          <w:tcPr>
            <w:tcW w:w="624" w:type="dxa"/>
          </w:tcPr>
          <w:p w14:paraId="09E02C0B" w14:textId="77777777" w:rsidR="00C70A7C" w:rsidRPr="00303859" w:rsidRDefault="00C70A7C" w:rsidP="00C70A7C">
            <w:pPr>
              <w:pStyle w:val="TableText"/>
              <w:spacing w:before="0"/>
            </w:pPr>
          </w:p>
        </w:tc>
        <w:tc>
          <w:tcPr>
            <w:tcW w:w="624" w:type="dxa"/>
          </w:tcPr>
          <w:p w14:paraId="78065FCF" w14:textId="77777777" w:rsidR="00C70A7C" w:rsidRDefault="00C70A7C" w:rsidP="00C70A7C">
            <w:pPr>
              <w:pStyle w:val="TableText"/>
              <w:spacing w:before="0"/>
            </w:pPr>
          </w:p>
        </w:tc>
        <w:tc>
          <w:tcPr>
            <w:tcW w:w="6521" w:type="dxa"/>
            <w:gridSpan w:val="7"/>
          </w:tcPr>
          <w:p w14:paraId="279682C9" w14:textId="77777777" w:rsidR="00C70A7C" w:rsidRDefault="00C70A7C" w:rsidP="00C70A7C">
            <w:pPr>
              <w:pStyle w:val="TableBlock"/>
              <w:spacing w:before="0"/>
              <w:rPr>
                <w:rtl/>
              </w:rPr>
            </w:pPr>
            <w:r>
              <w:rPr>
                <w:rFonts w:hint="cs"/>
                <w:rtl/>
              </w:rPr>
              <w:t>(2)</w:t>
            </w:r>
            <w:r>
              <w:rPr>
                <w:rtl/>
              </w:rPr>
              <w:tab/>
            </w:r>
            <w:r>
              <w:rPr>
                <w:rFonts w:hint="cs"/>
                <w:rtl/>
              </w:rPr>
              <w:t>המבנה הקיים ייהרס ושטחו ישוקם, בהקדם האפשרי לאחר השלמת המבנה החדש;</w:t>
            </w:r>
          </w:p>
        </w:tc>
      </w:tr>
      <w:tr w:rsidR="00C70A7C" w14:paraId="3AC8CD2F" w14:textId="77777777" w:rsidTr="00B91339">
        <w:tblPrEx>
          <w:tblLook w:val="01E0" w:firstRow="1" w:lastRow="1" w:firstColumn="1" w:lastColumn="1" w:noHBand="0" w:noVBand="0"/>
        </w:tblPrEx>
        <w:trPr>
          <w:cantSplit/>
        </w:trPr>
        <w:tc>
          <w:tcPr>
            <w:tcW w:w="1869" w:type="dxa"/>
          </w:tcPr>
          <w:p w14:paraId="06F1AAF3" w14:textId="77777777" w:rsidR="00C70A7C" w:rsidRDefault="00C70A7C" w:rsidP="00C70A7C">
            <w:pPr>
              <w:pStyle w:val="TableSideHeading"/>
              <w:spacing w:before="0"/>
              <w:jc w:val="left"/>
            </w:pPr>
          </w:p>
        </w:tc>
        <w:tc>
          <w:tcPr>
            <w:tcW w:w="624" w:type="dxa"/>
          </w:tcPr>
          <w:p w14:paraId="0037DE69" w14:textId="77777777" w:rsidR="00C70A7C" w:rsidRPr="00303859" w:rsidRDefault="00C70A7C" w:rsidP="00C70A7C">
            <w:pPr>
              <w:pStyle w:val="TableText"/>
              <w:spacing w:before="0"/>
            </w:pPr>
          </w:p>
        </w:tc>
        <w:tc>
          <w:tcPr>
            <w:tcW w:w="624" w:type="dxa"/>
          </w:tcPr>
          <w:p w14:paraId="7A5C031C" w14:textId="77777777" w:rsidR="00C70A7C" w:rsidRDefault="00C70A7C" w:rsidP="00C70A7C">
            <w:pPr>
              <w:pStyle w:val="TableText"/>
              <w:spacing w:before="0"/>
            </w:pPr>
          </w:p>
        </w:tc>
        <w:tc>
          <w:tcPr>
            <w:tcW w:w="6521" w:type="dxa"/>
            <w:gridSpan w:val="7"/>
          </w:tcPr>
          <w:p w14:paraId="36F04661" w14:textId="77777777" w:rsidR="00C70A7C" w:rsidRDefault="00C70A7C" w:rsidP="00C70A7C">
            <w:pPr>
              <w:pStyle w:val="TableBlock"/>
              <w:spacing w:before="0"/>
            </w:pPr>
            <w:r>
              <w:rPr>
                <w:rFonts w:hint="cs"/>
                <w:rtl/>
              </w:rPr>
              <w:t>(3)</w:t>
            </w:r>
            <w:r>
              <w:rPr>
                <w:rtl/>
              </w:rPr>
              <w:tab/>
            </w:r>
            <w:r>
              <w:rPr>
                <w:rFonts w:hint="cs"/>
                <w:rtl/>
              </w:rPr>
              <w:t>השטח הכולל המותר לבנייה של המבנה החדש לא יעלה על 200 מטרים רבועים וגובהו לא יעלה על 4.2 מטרים;</w:t>
            </w:r>
          </w:p>
        </w:tc>
      </w:tr>
      <w:tr w:rsidR="00C70A7C" w14:paraId="3DA29D76" w14:textId="77777777" w:rsidTr="00B91339">
        <w:tblPrEx>
          <w:tblLook w:val="01E0" w:firstRow="1" w:lastRow="1" w:firstColumn="1" w:lastColumn="1" w:noHBand="0" w:noVBand="0"/>
        </w:tblPrEx>
        <w:trPr>
          <w:cantSplit/>
        </w:trPr>
        <w:tc>
          <w:tcPr>
            <w:tcW w:w="1869" w:type="dxa"/>
          </w:tcPr>
          <w:p w14:paraId="447444AA" w14:textId="77777777" w:rsidR="00C70A7C" w:rsidRDefault="00C70A7C" w:rsidP="00C70A7C">
            <w:pPr>
              <w:pStyle w:val="TableSideHeading"/>
              <w:spacing w:before="0"/>
              <w:jc w:val="left"/>
            </w:pPr>
          </w:p>
        </w:tc>
        <w:tc>
          <w:tcPr>
            <w:tcW w:w="624" w:type="dxa"/>
          </w:tcPr>
          <w:p w14:paraId="3B7AF743" w14:textId="77777777" w:rsidR="00C70A7C" w:rsidRPr="00303859" w:rsidRDefault="00C70A7C" w:rsidP="00C70A7C">
            <w:pPr>
              <w:pStyle w:val="TableText"/>
              <w:spacing w:before="0"/>
            </w:pPr>
          </w:p>
        </w:tc>
        <w:tc>
          <w:tcPr>
            <w:tcW w:w="624" w:type="dxa"/>
          </w:tcPr>
          <w:p w14:paraId="776CA672" w14:textId="77777777" w:rsidR="00C70A7C" w:rsidRDefault="00C70A7C" w:rsidP="00C70A7C">
            <w:pPr>
              <w:pStyle w:val="TableText"/>
              <w:spacing w:before="0"/>
            </w:pPr>
          </w:p>
        </w:tc>
        <w:tc>
          <w:tcPr>
            <w:tcW w:w="6521" w:type="dxa"/>
            <w:gridSpan w:val="7"/>
          </w:tcPr>
          <w:p w14:paraId="1E3A4CD7" w14:textId="77777777" w:rsidR="00C70A7C" w:rsidRPr="004E1AF9" w:rsidRDefault="00C70A7C" w:rsidP="00C70A7C">
            <w:pPr>
              <w:pStyle w:val="TableBlock"/>
              <w:spacing w:before="0"/>
              <w:rPr>
                <w:rtl/>
              </w:rPr>
            </w:pPr>
            <w:r>
              <w:rPr>
                <w:rFonts w:hint="cs"/>
                <w:rtl/>
              </w:rPr>
              <w:t>(4)</w:t>
            </w:r>
            <w:r>
              <w:rPr>
                <w:rtl/>
              </w:rPr>
              <w:tab/>
            </w:r>
            <w:r w:rsidRPr="004E1AF9">
              <w:rPr>
                <w:rFonts w:hint="eastAsia"/>
                <w:rtl/>
              </w:rPr>
              <w:t>המבנה</w:t>
            </w:r>
            <w:r w:rsidRPr="004E1AF9">
              <w:rPr>
                <w:rtl/>
              </w:rPr>
              <w:t xml:space="preserve"> </w:t>
            </w:r>
            <w:r w:rsidRPr="004E1AF9">
              <w:rPr>
                <w:rFonts w:hint="eastAsia"/>
                <w:rtl/>
              </w:rPr>
              <w:t>החדש</w:t>
            </w:r>
            <w:r w:rsidRPr="004E1AF9">
              <w:rPr>
                <w:rtl/>
              </w:rPr>
              <w:t xml:space="preserve"> </w:t>
            </w:r>
            <w:r>
              <w:rPr>
                <w:rFonts w:hint="cs"/>
                <w:rtl/>
              </w:rPr>
              <w:t>לא יהיה</w:t>
            </w:r>
            <w:r w:rsidRPr="004E1AF9">
              <w:rPr>
                <w:rtl/>
              </w:rPr>
              <w:t xml:space="preserve"> </w:t>
            </w:r>
            <w:r w:rsidRPr="004E1AF9">
              <w:rPr>
                <w:rFonts w:hint="eastAsia"/>
                <w:rtl/>
              </w:rPr>
              <w:t>בתחום</w:t>
            </w:r>
            <w:r w:rsidRPr="004E1AF9">
              <w:rPr>
                <w:rtl/>
              </w:rPr>
              <w:t xml:space="preserve"> </w:t>
            </w:r>
            <w:r w:rsidRPr="004E1AF9">
              <w:rPr>
                <w:rFonts w:hint="eastAsia"/>
                <w:rtl/>
              </w:rPr>
              <w:t>הסביבה</w:t>
            </w:r>
            <w:r w:rsidRPr="004E1AF9">
              <w:rPr>
                <w:rtl/>
              </w:rPr>
              <w:t xml:space="preserve"> </w:t>
            </w:r>
            <w:r w:rsidRPr="004E1AF9">
              <w:rPr>
                <w:rFonts w:hint="eastAsia"/>
                <w:rtl/>
              </w:rPr>
              <w:t>החופית</w:t>
            </w:r>
            <w:r w:rsidRPr="004E1AF9">
              <w:rPr>
                <w:rtl/>
              </w:rPr>
              <w:t xml:space="preserve"> </w:t>
            </w:r>
            <w:r w:rsidRPr="00F727AF">
              <w:rPr>
                <w:rFonts w:hint="eastAsia"/>
                <w:rtl/>
              </w:rPr>
              <w:t>כהגדרתה</w:t>
            </w:r>
            <w:r w:rsidRPr="00F727AF">
              <w:rPr>
                <w:rtl/>
              </w:rPr>
              <w:t xml:space="preserve"> </w:t>
            </w:r>
            <w:r w:rsidRPr="00F727AF">
              <w:rPr>
                <w:rFonts w:hint="eastAsia"/>
                <w:rtl/>
              </w:rPr>
              <w:t>בחוק</w:t>
            </w:r>
            <w:r w:rsidRPr="00F727AF">
              <w:rPr>
                <w:rtl/>
              </w:rPr>
              <w:t xml:space="preserve"> </w:t>
            </w:r>
            <w:r w:rsidRPr="00F727AF">
              <w:rPr>
                <w:rFonts w:hint="eastAsia"/>
                <w:rtl/>
              </w:rPr>
              <w:t>שמירת</w:t>
            </w:r>
            <w:r w:rsidRPr="00F727AF">
              <w:rPr>
                <w:rtl/>
              </w:rPr>
              <w:t xml:space="preserve"> </w:t>
            </w:r>
            <w:r w:rsidRPr="00F727AF">
              <w:rPr>
                <w:rFonts w:hint="eastAsia"/>
                <w:rtl/>
              </w:rPr>
              <w:t>הסביבה</w:t>
            </w:r>
            <w:r w:rsidRPr="00F727AF">
              <w:rPr>
                <w:rtl/>
              </w:rPr>
              <w:t xml:space="preserve"> </w:t>
            </w:r>
            <w:r w:rsidRPr="00F727AF">
              <w:rPr>
                <w:rFonts w:hint="eastAsia"/>
                <w:rtl/>
              </w:rPr>
              <w:t>החופית</w:t>
            </w:r>
            <w:r w:rsidRPr="00F727AF">
              <w:rPr>
                <w:rtl/>
              </w:rPr>
              <w:t xml:space="preserve">, </w:t>
            </w:r>
            <w:r w:rsidRPr="00F727AF">
              <w:rPr>
                <w:rFonts w:hint="eastAsia"/>
                <w:rtl/>
              </w:rPr>
              <w:t>התשס</w:t>
            </w:r>
            <w:r w:rsidRPr="00F727AF">
              <w:rPr>
                <w:rtl/>
              </w:rPr>
              <w:t>"ד</w:t>
            </w:r>
            <w:r>
              <w:rPr>
                <w:rFonts w:hint="eastAsia"/>
                <w:rtl/>
              </w:rPr>
              <w:t>–</w:t>
            </w:r>
            <w:r w:rsidRPr="00F727AF">
              <w:rPr>
                <w:rtl/>
              </w:rPr>
              <w:t>2004</w:t>
            </w:r>
            <w:r>
              <w:rPr>
                <w:rStyle w:val="a9"/>
                <w:rtl/>
              </w:rPr>
              <w:footnoteReference w:id="73"/>
            </w:r>
            <w:r>
              <w:rPr>
                <w:rFonts w:hint="cs"/>
                <w:rtl/>
              </w:rPr>
              <w:t>.</w:t>
            </w:r>
          </w:p>
        </w:tc>
      </w:tr>
      <w:tr w:rsidR="00C70A7C" w14:paraId="1B279A17" w14:textId="77777777" w:rsidTr="00B91339">
        <w:tblPrEx>
          <w:tblLook w:val="01E0" w:firstRow="1" w:lastRow="1" w:firstColumn="1" w:lastColumn="1" w:noHBand="0" w:noVBand="0"/>
        </w:tblPrEx>
        <w:trPr>
          <w:cantSplit/>
        </w:trPr>
        <w:tc>
          <w:tcPr>
            <w:tcW w:w="1869" w:type="dxa"/>
          </w:tcPr>
          <w:p w14:paraId="227F8B0A" w14:textId="77777777" w:rsidR="00C70A7C" w:rsidRDefault="00C70A7C" w:rsidP="00C70A7C">
            <w:pPr>
              <w:pStyle w:val="TableSideHeading"/>
              <w:spacing w:before="0"/>
              <w:jc w:val="left"/>
            </w:pPr>
          </w:p>
        </w:tc>
        <w:tc>
          <w:tcPr>
            <w:tcW w:w="624" w:type="dxa"/>
          </w:tcPr>
          <w:p w14:paraId="1205C9F0" w14:textId="77777777" w:rsidR="00C70A7C" w:rsidRPr="00303859" w:rsidRDefault="00C70A7C" w:rsidP="00C70A7C">
            <w:pPr>
              <w:pStyle w:val="TableText"/>
              <w:spacing w:before="0"/>
            </w:pPr>
          </w:p>
        </w:tc>
        <w:tc>
          <w:tcPr>
            <w:tcW w:w="7145" w:type="dxa"/>
            <w:gridSpan w:val="8"/>
          </w:tcPr>
          <w:p w14:paraId="0320C4B9" w14:textId="77777777" w:rsidR="00C70A7C" w:rsidRDefault="00C70A7C" w:rsidP="00C70A7C">
            <w:pPr>
              <w:pStyle w:val="TableBlock"/>
              <w:spacing w:before="0"/>
              <w:rPr>
                <w:rtl/>
              </w:rPr>
            </w:pPr>
            <w:r>
              <w:rPr>
                <w:rFonts w:hint="cs"/>
                <w:rtl/>
              </w:rPr>
              <w:t>(ב)</w:t>
            </w:r>
            <w:r>
              <w:rPr>
                <w:rtl/>
              </w:rPr>
              <w:tab/>
            </w:r>
            <w:r>
              <w:rPr>
                <w:rFonts w:hint="cs"/>
                <w:rtl/>
              </w:rPr>
              <w:t xml:space="preserve">מפעיל מסילת ברזל ארצית כמשמעותו בפקודת מסילות הברזל [נוסח </w:t>
            </w:r>
            <w:r w:rsidRPr="00D542AA">
              <w:rPr>
                <w:rFonts w:hint="eastAsia"/>
                <w:rtl/>
              </w:rPr>
              <w:t>חדש</w:t>
            </w:r>
            <w:r w:rsidRPr="00D542AA">
              <w:rPr>
                <w:rtl/>
              </w:rPr>
              <w:t xml:space="preserve">], </w:t>
            </w:r>
            <w:r w:rsidRPr="00D542AA">
              <w:rPr>
                <w:rFonts w:hint="eastAsia"/>
                <w:rtl/>
              </w:rPr>
              <w:t>התשל</w:t>
            </w:r>
            <w:r w:rsidRPr="00D542AA">
              <w:rPr>
                <w:rtl/>
              </w:rPr>
              <w:t>"ב</w:t>
            </w:r>
            <w:r w:rsidRPr="00D542AA">
              <w:rPr>
                <w:rFonts w:hint="eastAsia"/>
                <w:rtl/>
              </w:rPr>
              <w:t>–</w:t>
            </w:r>
            <w:r w:rsidRPr="00D542AA">
              <w:rPr>
                <w:rtl/>
              </w:rPr>
              <w:t>1972, י</w:t>
            </w:r>
            <w:r w:rsidRPr="00D542AA">
              <w:rPr>
                <w:rFonts w:hint="eastAsia"/>
                <w:rtl/>
              </w:rPr>
              <w:t>מסור</w:t>
            </w:r>
            <w:r>
              <w:rPr>
                <w:rFonts w:hint="cs"/>
                <w:rtl/>
              </w:rPr>
              <w:t xml:space="preserve"> לוועדת הכלכלה של הכנסת, בתקופה הקבועה בסעיף קטן (א), מדי שישה חודשים, דיווח בדבר מיקומם, גודלם וגובהם של כל המבנים החדשים שהוקמו והמבנים הקיימים שנהרסו בתקופת הדיווח לפי הוראות חוק התכנון והבנייה, התשכ"ה</w:t>
            </w:r>
            <w:r>
              <w:rPr>
                <w:rFonts w:hint="eastAsia"/>
                <w:rtl/>
              </w:rPr>
              <w:t>–</w:t>
            </w:r>
            <w:r>
              <w:rPr>
                <w:rFonts w:hint="cs"/>
                <w:rtl/>
              </w:rPr>
              <w:t>1965, כנוסחן בסעיף הקטן האמור; דיווח ראשון לוועדת הכלכלה של הכנסת יימסר בתום שישה חודשים מיום תחילתו של חוק זה.</w:t>
            </w:r>
          </w:p>
        </w:tc>
      </w:tr>
      <w:tr w:rsidR="00C70A7C" w:rsidRPr="0075402B" w14:paraId="3954EBB1" w14:textId="77777777" w:rsidTr="00B91339">
        <w:trPr>
          <w:cantSplit/>
        </w:trPr>
        <w:tc>
          <w:tcPr>
            <w:tcW w:w="1869" w:type="dxa"/>
            <w:tcMar>
              <w:top w:w="91" w:type="dxa"/>
              <w:left w:w="0" w:type="dxa"/>
              <w:bottom w:w="91" w:type="dxa"/>
              <w:right w:w="0" w:type="dxa"/>
            </w:tcMar>
          </w:tcPr>
          <w:p w14:paraId="525B6980"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7EB2207"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328527CF" w14:textId="77777777" w:rsidR="00C70A7C" w:rsidRPr="0027325A" w:rsidRDefault="00C70A7C" w:rsidP="00C70A7C">
            <w:pPr>
              <w:pStyle w:val="TableHead"/>
              <w:spacing w:before="0"/>
              <w:rPr>
                <w:highlight w:val="green"/>
                <w:rtl/>
              </w:rPr>
            </w:pPr>
            <w:r w:rsidRPr="00643650">
              <w:rPr>
                <w:rFonts w:hint="eastAsia"/>
                <w:rtl/>
              </w:rPr>
              <w:t>פרק</w:t>
            </w:r>
            <w:r w:rsidRPr="00643650">
              <w:rPr>
                <w:rtl/>
              </w:rPr>
              <w:t xml:space="preserve"> </w:t>
            </w:r>
            <w:r w:rsidRPr="00643650">
              <w:rPr>
                <w:rFonts w:hint="eastAsia"/>
                <w:rtl/>
              </w:rPr>
              <w:t>י</w:t>
            </w:r>
            <w:r w:rsidRPr="00643650">
              <w:rPr>
                <w:rtl/>
              </w:rPr>
              <w:t>"</w:t>
            </w:r>
            <w:r w:rsidRPr="00643650">
              <w:rPr>
                <w:rFonts w:hint="cs"/>
                <w:rtl/>
              </w:rPr>
              <w:t>א</w:t>
            </w:r>
            <w:r w:rsidRPr="00643650">
              <w:rPr>
                <w:rtl/>
              </w:rPr>
              <w:t xml:space="preserve">: </w:t>
            </w:r>
            <w:r w:rsidRPr="00643650">
              <w:rPr>
                <w:rFonts w:hint="eastAsia"/>
                <w:rtl/>
              </w:rPr>
              <w:t>תכנון</w:t>
            </w:r>
            <w:r w:rsidRPr="00643650">
              <w:rPr>
                <w:rtl/>
              </w:rPr>
              <w:t xml:space="preserve"> </w:t>
            </w:r>
            <w:r w:rsidRPr="00643650">
              <w:rPr>
                <w:rFonts w:hint="eastAsia"/>
                <w:rtl/>
              </w:rPr>
              <w:t>ובנייה</w:t>
            </w:r>
          </w:p>
        </w:tc>
      </w:tr>
      <w:tr w:rsidR="00C70A7C" w:rsidRPr="0075402B" w14:paraId="5F96CE6B" w14:textId="77777777" w:rsidTr="00B91339">
        <w:trPr>
          <w:cantSplit/>
        </w:trPr>
        <w:tc>
          <w:tcPr>
            <w:tcW w:w="1869" w:type="dxa"/>
            <w:tcMar>
              <w:top w:w="91" w:type="dxa"/>
              <w:left w:w="0" w:type="dxa"/>
              <w:bottom w:w="91" w:type="dxa"/>
              <w:right w:w="0" w:type="dxa"/>
            </w:tcMar>
          </w:tcPr>
          <w:p w14:paraId="2B0C3852" w14:textId="77777777" w:rsidR="00C70A7C" w:rsidRDefault="00C70A7C" w:rsidP="00C70A7C">
            <w:pPr>
              <w:pStyle w:val="TableSideHeading"/>
              <w:spacing w:before="0"/>
              <w:ind w:right="0"/>
              <w:jc w:val="left"/>
              <w:rPr>
                <w:rtl/>
              </w:rPr>
            </w:pPr>
            <w:r w:rsidRPr="0075402B">
              <w:rPr>
                <w:rFonts w:hint="eastAsia"/>
                <w:rtl/>
              </w:rPr>
              <w:t>תיקון</w:t>
            </w:r>
            <w:r w:rsidRPr="0075402B">
              <w:rPr>
                <w:rtl/>
              </w:rPr>
              <w:t xml:space="preserve"> </w:t>
            </w:r>
            <w:r w:rsidRPr="0075402B">
              <w:rPr>
                <w:rFonts w:hint="eastAsia"/>
                <w:rtl/>
              </w:rPr>
              <w:t>חוק</w:t>
            </w:r>
            <w:r w:rsidRPr="0075402B">
              <w:rPr>
                <w:rtl/>
              </w:rPr>
              <w:t xml:space="preserve"> </w:t>
            </w:r>
            <w:r w:rsidRPr="0075402B">
              <w:rPr>
                <w:rFonts w:hint="eastAsia"/>
                <w:rtl/>
              </w:rPr>
              <w:t>התכנון</w:t>
            </w:r>
            <w:r w:rsidRPr="0075402B">
              <w:rPr>
                <w:rtl/>
              </w:rPr>
              <w:t xml:space="preserve"> </w:t>
            </w:r>
            <w:r w:rsidRPr="0075402B">
              <w:rPr>
                <w:rFonts w:hint="eastAsia"/>
                <w:rtl/>
              </w:rPr>
              <w:t>והבנייה</w:t>
            </w:r>
          </w:p>
          <w:p w14:paraId="09E2C7AF" w14:textId="09F59517" w:rsidR="00C70A7C" w:rsidRPr="0075402B" w:rsidRDefault="00C70A7C" w:rsidP="00C70A7C">
            <w:pPr>
              <w:pStyle w:val="TableSideHeading"/>
              <w:spacing w:before="0"/>
              <w:ind w:right="0"/>
              <w:jc w:val="left"/>
              <w:rPr>
                <w:rtl/>
              </w:rPr>
            </w:pPr>
            <w:r>
              <w:rPr>
                <w:rFonts w:hint="cs"/>
                <w:rtl/>
              </w:rPr>
              <w:t xml:space="preserve">[מס' </w:t>
            </w:r>
            <w:r w:rsidR="007F0943">
              <w:rPr>
                <w:rFonts w:hint="cs"/>
                <w:rtl/>
              </w:rPr>
              <w:t>113]</w:t>
            </w:r>
          </w:p>
        </w:tc>
        <w:tc>
          <w:tcPr>
            <w:tcW w:w="624" w:type="dxa"/>
            <w:tcMar>
              <w:top w:w="91" w:type="dxa"/>
              <w:left w:w="0" w:type="dxa"/>
              <w:bottom w:w="91" w:type="dxa"/>
              <w:right w:w="0" w:type="dxa"/>
            </w:tcMar>
          </w:tcPr>
          <w:p w14:paraId="5C134B01" w14:textId="77777777" w:rsidR="00C70A7C" w:rsidRPr="00303859" w:rsidRDefault="00C70A7C" w:rsidP="00C70A7C">
            <w:pPr>
              <w:pStyle w:val="TableText"/>
              <w:spacing w:before="0"/>
              <w:ind w:right="0"/>
              <w:rPr>
                <w:rtl/>
              </w:rPr>
            </w:pPr>
            <w:r w:rsidRPr="00303859">
              <w:rPr>
                <w:rFonts w:hint="cs"/>
                <w:rtl/>
              </w:rPr>
              <w:t>43</w:t>
            </w:r>
            <w:r>
              <w:rPr>
                <w:rFonts w:hint="cs"/>
                <w:rtl/>
              </w:rPr>
              <w:t>.</w:t>
            </w:r>
          </w:p>
        </w:tc>
        <w:tc>
          <w:tcPr>
            <w:tcW w:w="7145" w:type="dxa"/>
            <w:gridSpan w:val="8"/>
            <w:tcMar>
              <w:top w:w="91" w:type="dxa"/>
              <w:left w:w="0" w:type="dxa"/>
              <w:bottom w:w="91" w:type="dxa"/>
              <w:right w:w="0" w:type="dxa"/>
            </w:tcMar>
          </w:tcPr>
          <w:p w14:paraId="6B315BAC" w14:textId="77777777" w:rsidR="00C70A7C" w:rsidRPr="0075402B" w:rsidRDefault="00C70A7C" w:rsidP="00C70A7C">
            <w:pPr>
              <w:pStyle w:val="TableBlock"/>
              <w:spacing w:before="0"/>
              <w:rPr>
                <w:rtl/>
              </w:rPr>
            </w:pPr>
            <w:r w:rsidRPr="0075402B">
              <w:rPr>
                <w:rFonts w:hint="eastAsia"/>
                <w:rtl/>
              </w:rPr>
              <w:t>בחוק</w:t>
            </w:r>
            <w:r w:rsidRPr="0075402B">
              <w:rPr>
                <w:rtl/>
              </w:rPr>
              <w:t xml:space="preserve"> </w:t>
            </w:r>
            <w:r w:rsidRPr="0075402B">
              <w:rPr>
                <w:rFonts w:hint="eastAsia"/>
                <w:rtl/>
              </w:rPr>
              <w:t>התכנון</w:t>
            </w:r>
            <w:r w:rsidRPr="0075402B">
              <w:rPr>
                <w:rtl/>
              </w:rPr>
              <w:t xml:space="preserve"> </w:t>
            </w:r>
            <w:r w:rsidRPr="0075402B">
              <w:rPr>
                <w:rFonts w:hint="eastAsia"/>
                <w:rtl/>
              </w:rPr>
              <w:t>והבנייה</w:t>
            </w:r>
            <w:r w:rsidRPr="0075402B">
              <w:rPr>
                <w:rtl/>
              </w:rPr>
              <w:t xml:space="preserve">, </w:t>
            </w:r>
            <w:r w:rsidRPr="0075402B">
              <w:rPr>
                <w:rFonts w:hint="eastAsia"/>
                <w:rtl/>
              </w:rPr>
              <w:t>התשכ</w:t>
            </w:r>
            <w:r w:rsidRPr="0075402B">
              <w:rPr>
                <w:rtl/>
              </w:rPr>
              <w:t>"</w:t>
            </w:r>
            <w:r w:rsidRPr="0075402B">
              <w:rPr>
                <w:rFonts w:hint="eastAsia"/>
                <w:rtl/>
              </w:rPr>
              <w:t>ה</w:t>
            </w:r>
            <w:r>
              <w:rPr>
                <w:rtl/>
              </w:rPr>
              <w:t>–</w:t>
            </w:r>
            <w:r w:rsidRPr="0075402B">
              <w:rPr>
                <w:rtl/>
              </w:rPr>
              <w:t>1965</w:t>
            </w:r>
            <w:r w:rsidRPr="0075402B">
              <w:rPr>
                <w:rFonts w:hint="eastAsia"/>
                <w:rtl/>
              </w:rPr>
              <w:t>‏</w:t>
            </w:r>
            <w:r>
              <w:rPr>
                <w:rStyle w:val="a9"/>
                <w:rtl/>
              </w:rPr>
              <w:footnoteReference w:id="74"/>
            </w:r>
            <w:r w:rsidRPr="0075402B">
              <w:rPr>
                <w:rtl/>
              </w:rPr>
              <w:t xml:space="preserve"> </w:t>
            </w:r>
            <w:r>
              <w:rPr>
                <w:rtl/>
              </w:rPr>
              <w:t>–</w:t>
            </w:r>
            <w:r w:rsidRPr="0075402B">
              <w:rPr>
                <w:rtl/>
              </w:rPr>
              <w:t xml:space="preserve"> </w:t>
            </w:r>
          </w:p>
        </w:tc>
      </w:tr>
      <w:tr w:rsidR="00C70A7C" w:rsidRPr="0075402B" w14:paraId="6C1998FF" w14:textId="77777777" w:rsidTr="00B91339">
        <w:trPr>
          <w:cantSplit/>
        </w:trPr>
        <w:tc>
          <w:tcPr>
            <w:tcW w:w="1869" w:type="dxa"/>
          </w:tcPr>
          <w:p w14:paraId="3779BF4E"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4ACE468"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07C35828" w14:textId="77777777" w:rsidR="00C70A7C" w:rsidRPr="0075402B" w:rsidRDefault="00C70A7C" w:rsidP="00C70A7C">
            <w:pPr>
              <w:pStyle w:val="TableBlock"/>
              <w:spacing w:before="0"/>
              <w:rPr>
                <w:rtl/>
              </w:rPr>
            </w:pPr>
            <w:r w:rsidRPr="0075402B">
              <w:rPr>
                <w:rtl/>
              </w:rPr>
              <w:t>(1)</w:t>
            </w:r>
            <w:r w:rsidRPr="0075402B">
              <w:rPr>
                <w:rtl/>
              </w:rPr>
              <w:tab/>
            </w:r>
            <w:r w:rsidRPr="0075402B">
              <w:rPr>
                <w:rFonts w:hint="eastAsia"/>
                <w:rtl/>
              </w:rPr>
              <w:t>בסעיף</w:t>
            </w:r>
            <w:r w:rsidRPr="0075402B">
              <w:rPr>
                <w:rtl/>
              </w:rPr>
              <w:t xml:space="preserve"> 6(</w:t>
            </w:r>
            <w:r w:rsidRPr="0075402B">
              <w:rPr>
                <w:rFonts w:hint="eastAsia"/>
                <w:rtl/>
              </w:rPr>
              <w:t>ד</w:t>
            </w:r>
            <w:r w:rsidRPr="0075402B">
              <w:rPr>
                <w:rtl/>
              </w:rPr>
              <w:t xml:space="preserve">) </w:t>
            </w:r>
            <w:r>
              <w:rPr>
                <w:rtl/>
              </w:rPr>
              <w:t>–</w:t>
            </w:r>
          </w:p>
        </w:tc>
      </w:tr>
      <w:tr w:rsidR="00C70A7C" w:rsidRPr="0075402B" w14:paraId="29F2CD4C" w14:textId="77777777" w:rsidTr="00B91339">
        <w:trPr>
          <w:cantSplit/>
        </w:trPr>
        <w:tc>
          <w:tcPr>
            <w:tcW w:w="1869" w:type="dxa"/>
            <w:tcMar>
              <w:top w:w="91" w:type="dxa"/>
              <w:left w:w="0" w:type="dxa"/>
              <w:bottom w:w="91" w:type="dxa"/>
              <w:right w:w="0" w:type="dxa"/>
            </w:tcMar>
          </w:tcPr>
          <w:p w14:paraId="2D0F5DC2"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18C9D57"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A7CDF7B" w14:textId="77777777" w:rsidR="00C70A7C" w:rsidRPr="0075402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33965976" w14:textId="77777777" w:rsidR="00C70A7C" w:rsidRPr="0075402B" w:rsidRDefault="00C70A7C" w:rsidP="00C70A7C">
            <w:pPr>
              <w:pStyle w:val="TableBlock"/>
              <w:spacing w:before="0"/>
              <w:rPr>
                <w:rtl/>
              </w:rPr>
            </w:pPr>
            <w:r w:rsidRPr="0075402B">
              <w:rPr>
                <w:rtl/>
              </w:rPr>
              <w:t>(</w:t>
            </w:r>
            <w:r w:rsidRPr="0075402B">
              <w:rPr>
                <w:rFonts w:hint="eastAsia"/>
                <w:rtl/>
              </w:rPr>
              <w:t>א</w:t>
            </w:r>
            <w:r w:rsidRPr="0075402B">
              <w:rPr>
                <w:rtl/>
              </w:rPr>
              <w:t>)</w:t>
            </w:r>
            <w:r w:rsidRPr="0075402B">
              <w:rPr>
                <w:rtl/>
              </w:rPr>
              <w:tab/>
            </w:r>
            <w:r w:rsidRPr="0075402B">
              <w:rPr>
                <w:rFonts w:hint="eastAsia"/>
                <w:rtl/>
              </w:rPr>
              <w:t>בפסקה</w:t>
            </w:r>
            <w:r w:rsidRPr="0075402B">
              <w:rPr>
                <w:rtl/>
              </w:rPr>
              <w:t xml:space="preserve"> (1), </w:t>
            </w:r>
            <w:r w:rsidRPr="0075402B">
              <w:rPr>
                <w:rFonts w:hint="eastAsia"/>
                <w:rtl/>
              </w:rPr>
              <w:t>ברישה</w:t>
            </w:r>
            <w:r w:rsidRPr="0075402B">
              <w:rPr>
                <w:rtl/>
              </w:rPr>
              <w:t xml:space="preserve">, </w:t>
            </w:r>
            <w:r w:rsidRPr="0075402B">
              <w:rPr>
                <w:rFonts w:hint="eastAsia"/>
                <w:rtl/>
              </w:rPr>
              <w:t>אחרי</w:t>
            </w:r>
            <w:r w:rsidRPr="0075402B">
              <w:rPr>
                <w:rtl/>
              </w:rPr>
              <w:t xml:space="preserve"> "</w:t>
            </w:r>
            <w:r w:rsidRPr="0075402B">
              <w:rPr>
                <w:rFonts w:hint="eastAsia"/>
                <w:rtl/>
              </w:rPr>
              <w:t>סעיף</w:t>
            </w:r>
            <w:r w:rsidRPr="0075402B">
              <w:rPr>
                <w:rtl/>
              </w:rPr>
              <w:t xml:space="preserve"> 109</w:t>
            </w:r>
            <w:r w:rsidRPr="0075402B">
              <w:rPr>
                <w:rFonts w:hint="eastAsia"/>
                <w:rtl/>
              </w:rPr>
              <w:t>א</w:t>
            </w:r>
            <w:r w:rsidRPr="0075402B">
              <w:rPr>
                <w:rtl/>
              </w:rPr>
              <w:t>(</w:t>
            </w:r>
            <w:r w:rsidRPr="0075402B">
              <w:rPr>
                <w:rFonts w:hint="eastAsia"/>
                <w:rtl/>
              </w:rPr>
              <w:t>ב</w:t>
            </w:r>
            <w:r w:rsidRPr="0075402B">
              <w:rPr>
                <w:rtl/>
              </w:rPr>
              <w:t xml:space="preserve">)(2)" </w:t>
            </w:r>
            <w:r w:rsidRPr="0075402B">
              <w:rPr>
                <w:rFonts w:hint="eastAsia"/>
                <w:rtl/>
              </w:rPr>
              <w:t>יבוא</w:t>
            </w:r>
            <w:r w:rsidRPr="0075402B">
              <w:rPr>
                <w:rtl/>
              </w:rPr>
              <w:t xml:space="preserve"> "</w:t>
            </w:r>
            <w:r w:rsidRPr="0075402B">
              <w:rPr>
                <w:rFonts w:hint="eastAsia"/>
                <w:rtl/>
              </w:rPr>
              <w:t>או</w:t>
            </w:r>
            <w:r w:rsidRPr="0075402B">
              <w:rPr>
                <w:rtl/>
              </w:rPr>
              <w:t xml:space="preserve"> </w:t>
            </w:r>
            <w:r w:rsidRPr="0075402B">
              <w:rPr>
                <w:rFonts w:hint="eastAsia"/>
                <w:rtl/>
              </w:rPr>
              <w:t>בבקשות</w:t>
            </w:r>
            <w:r w:rsidRPr="0075402B">
              <w:rPr>
                <w:rtl/>
              </w:rPr>
              <w:t xml:space="preserve"> </w:t>
            </w:r>
            <w:r w:rsidRPr="0075402B">
              <w:rPr>
                <w:rFonts w:hint="eastAsia"/>
                <w:rtl/>
              </w:rPr>
              <w:t>שהועברו</w:t>
            </w:r>
            <w:r w:rsidRPr="0075402B">
              <w:rPr>
                <w:rtl/>
              </w:rPr>
              <w:t xml:space="preserve"> </w:t>
            </w:r>
            <w:r w:rsidRPr="0075402B">
              <w:rPr>
                <w:rFonts w:hint="eastAsia"/>
                <w:rtl/>
              </w:rPr>
              <w:t>לה</w:t>
            </w:r>
            <w:r w:rsidRPr="0075402B">
              <w:rPr>
                <w:rtl/>
              </w:rPr>
              <w:t xml:space="preserve"> </w:t>
            </w:r>
            <w:r w:rsidRPr="0075402B">
              <w:rPr>
                <w:rFonts w:hint="eastAsia"/>
                <w:rtl/>
              </w:rPr>
              <w:t>לפי</w:t>
            </w:r>
            <w:r w:rsidRPr="0075402B">
              <w:rPr>
                <w:rtl/>
              </w:rPr>
              <w:t xml:space="preserve"> </w:t>
            </w:r>
            <w:r w:rsidRPr="0075402B">
              <w:rPr>
                <w:rFonts w:hint="eastAsia"/>
                <w:rtl/>
              </w:rPr>
              <w:t>סעיף</w:t>
            </w:r>
            <w:r w:rsidRPr="0075402B">
              <w:rPr>
                <w:rtl/>
              </w:rPr>
              <w:t xml:space="preserve"> 145(</w:t>
            </w:r>
            <w:r w:rsidRPr="0075402B">
              <w:rPr>
                <w:rFonts w:hint="eastAsia"/>
                <w:rtl/>
              </w:rPr>
              <w:t>ג</w:t>
            </w:r>
            <w:r w:rsidRPr="0075402B">
              <w:rPr>
                <w:rtl/>
              </w:rPr>
              <w:t>1)";</w:t>
            </w:r>
          </w:p>
        </w:tc>
      </w:tr>
      <w:tr w:rsidR="00C70A7C" w:rsidRPr="0075402B" w14:paraId="448EE510" w14:textId="77777777" w:rsidTr="00B91339">
        <w:trPr>
          <w:cantSplit/>
        </w:trPr>
        <w:tc>
          <w:tcPr>
            <w:tcW w:w="1869" w:type="dxa"/>
            <w:tcMar>
              <w:top w:w="91" w:type="dxa"/>
              <w:left w:w="0" w:type="dxa"/>
              <w:bottom w:w="91" w:type="dxa"/>
              <w:right w:w="0" w:type="dxa"/>
            </w:tcMar>
          </w:tcPr>
          <w:p w14:paraId="62BAB6BF"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001AAEF"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B075BBB" w14:textId="77777777" w:rsidR="00C70A7C" w:rsidRPr="0075402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7456E4A8" w14:textId="77777777" w:rsidR="00C70A7C" w:rsidRPr="0075402B" w:rsidRDefault="00C70A7C" w:rsidP="00C70A7C">
            <w:pPr>
              <w:pStyle w:val="TableBlock"/>
              <w:spacing w:before="0"/>
              <w:rPr>
                <w:rtl/>
              </w:rPr>
            </w:pPr>
            <w:r w:rsidRPr="0075402B">
              <w:rPr>
                <w:rtl/>
              </w:rPr>
              <w:t>(</w:t>
            </w:r>
            <w:r w:rsidRPr="0075402B">
              <w:rPr>
                <w:rFonts w:hint="eastAsia"/>
                <w:rtl/>
              </w:rPr>
              <w:t>ב</w:t>
            </w:r>
            <w:r w:rsidRPr="0075402B">
              <w:rPr>
                <w:rtl/>
              </w:rPr>
              <w:t>)</w:t>
            </w:r>
            <w:r w:rsidRPr="0075402B">
              <w:rPr>
                <w:rtl/>
              </w:rPr>
              <w:tab/>
            </w:r>
            <w:r w:rsidRPr="0075402B">
              <w:rPr>
                <w:rFonts w:hint="eastAsia"/>
                <w:rtl/>
              </w:rPr>
              <w:t>אחרי</w:t>
            </w:r>
            <w:r w:rsidRPr="0075402B">
              <w:rPr>
                <w:rtl/>
              </w:rPr>
              <w:t xml:space="preserve"> </w:t>
            </w:r>
            <w:r w:rsidRPr="0075402B">
              <w:rPr>
                <w:rFonts w:hint="eastAsia"/>
                <w:rtl/>
              </w:rPr>
              <w:t>פסקה</w:t>
            </w:r>
            <w:r w:rsidRPr="0075402B">
              <w:rPr>
                <w:rtl/>
              </w:rPr>
              <w:t xml:space="preserve"> (2) </w:t>
            </w:r>
            <w:r w:rsidRPr="0075402B">
              <w:rPr>
                <w:rFonts w:hint="eastAsia"/>
                <w:rtl/>
              </w:rPr>
              <w:t>יבוא</w:t>
            </w:r>
            <w:r w:rsidRPr="0075402B">
              <w:rPr>
                <w:rtl/>
              </w:rPr>
              <w:t>:</w:t>
            </w:r>
          </w:p>
        </w:tc>
      </w:tr>
      <w:tr w:rsidR="00C70A7C" w:rsidRPr="0075402B" w14:paraId="04E2EFF0" w14:textId="77777777" w:rsidTr="00B91339">
        <w:trPr>
          <w:cantSplit/>
        </w:trPr>
        <w:tc>
          <w:tcPr>
            <w:tcW w:w="1869" w:type="dxa"/>
            <w:tcMar>
              <w:top w:w="91" w:type="dxa"/>
              <w:left w:w="0" w:type="dxa"/>
              <w:bottom w:w="91" w:type="dxa"/>
              <w:right w:w="0" w:type="dxa"/>
            </w:tcMar>
          </w:tcPr>
          <w:p w14:paraId="38F65D2C"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E6129F7"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093BF6C" w14:textId="77777777" w:rsidR="00C70A7C" w:rsidRPr="0075402B" w:rsidRDefault="00C70A7C" w:rsidP="00C70A7C">
            <w:pPr>
              <w:pStyle w:val="TableText"/>
              <w:spacing w:before="0"/>
              <w:ind w:right="0"/>
              <w:rPr>
                <w:rtl/>
              </w:rPr>
            </w:pPr>
          </w:p>
        </w:tc>
        <w:tc>
          <w:tcPr>
            <w:tcW w:w="624" w:type="dxa"/>
            <w:tcMar>
              <w:top w:w="91" w:type="dxa"/>
              <w:left w:w="0" w:type="dxa"/>
              <w:bottom w:w="91" w:type="dxa"/>
              <w:right w:w="0" w:type="dxa"/>
            </w:tcMar>
          </w:tcPr>
          <w:p w14:paraId="4F237224" w14:textId="77777777" w:rsidR="00C70A7C" w:rsidRPr="0075402B"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1DDEBC1A" w14:textId="77777777" w:rsidR="00C70A7C" w:rsidRPr="0075402B" w:rsidRDefault="00C70A7C" w:rsidP="00C70A7C">
            <w:pPr>
              <w:pStyle w:val="TableBlock"/>
              <w:spacing w:before="0"/>
              <w:rPr>
                <w:rtl/>
              </w:rPr>
            </w:pPr>
            <w:r w:rsidRPr="0075402B">
              <w:rPr>
                <w:rtl/>
              </w:rPr>
              <w:t>"(2</w:t>
            </w:r>
            <w:r w:rsidRPr="0075402B">
              <w:rPr>
                <w:rFonts w:hint="eastAsia"/>
                <w:rtl/>
              </w:rPr>
              <w:t>א</w:t>
            </w:r>
            <w:r w:rsidRPr="0075402B">
              <w:rPr>
                <w:rtl/>
              </w:rPr>
              <w:t>)</w:t>
            </w:r>
            <w:r>
              <w:rPr>
                <w:rtl/>
              </w:rPr>
              <w:tab/>
            </w:r>
            <w:r w:rsidRPr="0075402B">
              <w:rPr>
                <w:rFonts w:hint="eastAsia"/>
                <w:rtl/>
              </w:rPr>
              <w:t>בדיון</w:t>
            </w:r>
            <w:r w:rsidRPr="0075402B">
              <w:rPr>
                <w:rtl/>
              </w:rPr>
              <w:t xml:space="preserve"> </w:t>
            </w:r>
            <w:r w:rsidRPr="0075402B">
              <w:rPr>
                <w:rFonts w:hint="eastAsia"/>
                <w:rtl/>
              </w:rPr>
              <w:t>בבקשה</w:t>
            </w:r>
            <w:r w:rsidRPr="0075402B">
              <w:rPr>
                <w:rtl/>
              </w:rPr>
              <w:t xml:space="preserve"> </w:t>
            </w:r>
            <w:r w:rsidRPr="0075402B">
              <w:rPr>
                <w:rFonts w:hint="eastAsia"/>
                <w:rtl/>
              </w:rPr>
              <w:t>הנוגעת</w:t>
            </w:r>
            <w:r w:rsidRPr="0075402B">
              <w:rPr>
                <w:rtl/>
              </w:rPr>
              <w:t xml:space="preserve"> </w:t>
            </w:r>
            <w:r w:rsidRPr="0075402B">
              <w:rPr>
                <w:rFonts w:hint="eastAsia"/>
                <w:rtl/>
              </w:rPr>
              <w:t>לתנאים</w:t>
            </w:r>
            <w:r w:rsidRPr="0075402B">
              <w:rPr>
                <w:rtl/>
              </w:rPr>
              <w:t xml:space="preserve"> </w:t>
            </w:r>
            <w:r w:rsidRPr="0075402B">
              <w:rPr>
                <w:rFonts w:hint="eastAsia"/>
                <w:rtl/>
              </w:rPr>
              <w:t>לעניין</w:t>
            </w:r>
            <w:r w:rsidRPr="0075402B">
              <w:rPr>
                <w:rtl/>
              </w:rPr>
              <w:t xml:space="preserve"> </w:t>
            </w:r>
            <w:r w:rsidRPr="0075402B">
              <w:rPr>
                <w:rFonts w:hint="eastAsia"/>
                <w:rtl/>
              </w:rPr>
              <w:t>מיתקני</w:t>
            </w:r>
            <w:r w:rsidRPr="0075402B">
              <w:rPr>
                <w:rtl/>
              </w:rPr>
              <w:t xml:space="preserve"> </w:t>
            </w:r>
            <w:r w:rsidRPr="0075402B">
              <w:rPr>
                <w:rFonts w:hint="eastAsia"/>
                <w:rtl/>
              </w:rPr>
              <w:t>מים</w:t>
            </w:r>
            <w:r w:rsidRPr="0075402B">
              <w:rPr>
                <w:rtl/>
              </w:rPr>
              <w:t xml:space="preserve"> </w:t>
            </w:r>
            <w:r w:rsidRPr="0075402B">
              <w:rPr>
                <w:rFonts w:hint="eastAsia"/>
                <w:rtl/>
              </w:rPr>
              <w:t>וביוב</w:t>
            </w:r>
            <w:r w:rsidRPr="0075402B">
              <w:rPr>
                <w:rtl/>
              </w:rPr>
              <w:t xml:space="preserve">, </w:t>
            </w:r>
            <w:r w:rsidRPr="0075402B">
              <w:rPr>
                <w:rFonts w:hint="eastAsia"/>
                <w:rtl/>
              </w:rPr>
              <w:t>תכלול</w:t>
            </w:r>
            <w:r w:rsidRPr="0075402B">
              <w:rPr>
                <w:rtl/>
              </w:rPr>
              <w:t xml:space="preserve"> </w:t>
            </w:r>
            <w:r w:rsidRPr="0075402B">
              <w:rPr>
                <w:rFonts w:hint="eastAsia"/>
                <w:rtl/>
              </w:rPr>
              <w:t>ועדת</w:t>
            </w:r>
            <w:r w:rsidRPr="0075402B">
              <w:rPr>
                <w:rtl/>
              </w:rPr>
              <w:t xml:space="preserve"> </w:t>
            </w:r>
            <w:r w:rsidRPr="0075402B">
              <w:rPr>
                <w:rFonts w:hint="eastAsia"/>
                <w:rtl/>
              </w:rPr>
              <w:t>המשנה</w:t>
            </w:r>
            <w:r w:rsidRPr="0075402B">
              <w:rPr>
                <w:rtl/>
              </w:rPr>
              <w:t xml:space="preserve"> </w:t>
            </w:r>
            <w:r w:rsidRPr="0075402B">
              <w:rPr>
                <w:rFonts w:hint="eastAsia"/>
                <w:rtl/>
              </w:rPr>
              <w:t>את</w:t>
            </w:r>
            <w:r w:rsidRPr="0075402B">
              <w:rPr>
                <w:rtl/>
              </w:rPr>
              <w:t xml:space="preserve"> </w:t>
            </w:r>
            <w:r w:rsidRPr="0075402B">
              <w:rPr>
                <w:rFonts w:hint="eastAsia"/>
                <w:rtl/>
              </w:rPr>
              <w:t>שר</w:t>
            </w:r>
            <w:r w:rsidRPr="0075402B">
              <w:rPr>
                <w:rtl/>
              </w:rPr>
              <w:t xml:space="preserve"> </w:t>
            </w:r>
            <w:r w:rsidRPr="0075402B">
              <w:rPr>
                <w:rFonts w:hint="eastAsia"/>
                <w:rtl/>
              </w:rPr>
              <w:t>הבריאות</w:t>
            </w:r>
            <w:r w:rsidRPr="0075402B">
              <w:rPr>
                <w:rtl/>
              </w:rPr>
              <w:t xml:space="preserve"> </w:t>
            </w:r>
            <w:r w:rsidRPr="0075402B">
              <w:rPr>
                <w:rFonts w:hint="eastAsia"/>
                <w:rtl/>
              </w:rPr>
              <w:t>או</w:t>
            </w:r>
            <w:r w:rsidRPr="0075402B">
              <w:rPr>
                <w:rtl/>
              </w:rPr>
              <w:t xml:space="preserve"> </w:t>
            </w:r>
            <w:r w:rsidRPr="0075402B">
              <w:rPr>
                <w:rFonts w:hint="eastAsia"/>
                <w:rtl/>
              </w:rPr>
              <w:t>נציגו</w:t>
            </w:r>
            <w:r w:rsidRPr="0075402B">
              <w:rPr>
                <w:rtl/>
              </w:rPr>
              <w:t xml:space="preserve"> </w:t>
            </w:r>
            <w:r w:rsidRPr="0075402B">
              <w:rPr>
                <w:rFonts w:hint="eastAsia"/>
                <w:rtl/>
              </w:rPr>
              <w:t>במועצה</w:t>
            </w:r>
            <w:r w:rsidRPr="0075402B">
              <w:rPr>
                <w:rtl/>
              </w:rPr>
              <w:t xml:space="preserve"> </w:t>
            </w:r>
            <w:r w:rsidRPr="0075402B">
              <w:rPr>
                <w:rFonts w:hint="eastAsia"/>
                <w:rtl/>
              </w:rPr>
              <w:t>הארצית</w:t>
            </w:r>
            <w:r w:rsidRPr="0075402B">
              <w:rPr>
                <w:rtl/>
              </w:rPr>
              <w:t>;</w:t>
            </w:r>
          </w:p>
        </w:tc>
      </w:tr>
      <w:tr w:rsidR="00C70A7C" w:rsidRPr="0075402B" w14:paraId="2B817A00" w14:textId="77777777" w:rsidTr="00B91339">
        <w:trPr>
          <w:cantSplit/>
        </w:trPr>
        <w:tc>
          <w:tcPr>
            <w:tcW w:w="1869" w:type="dxa"/>
            <w:tcMar>
              <w:top w:w="91" w:type="dxa"/>
              <w:left w:w="0" w:type="dxa"/>
              <w:bottom w:w="91" w:type="dxa"/>
              <w:right w:w="0" w:type="dxa"/>
            </w:tcMar>
          </w:tcPr>
          <w:p w14:paraId="111B9066"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97F5419"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4CA2204" w14:textId="77777777" w:rsidR="00C70A7C" w:rsidRPr="0075402B" w:rsidRDefault="00C70A7C" w:rsidP="00C70A7C">
            <w:pPr>
              <w:pStyle w:val="TableText"/>
              <w:spacing w:before="0"/>
              <w:ind w:right="0"/>
              <w:rPr>
                <w:rtl/>
              </w:rPr>
            </w:pPr>
          </w:p>
        </w:tc>
        <w:tc>
          <w:tcPr>
            <w:tcW w:w="624" w:type="dxa"/>
            <w:tcMar>
              <w:top w:w="91" w:type="dxa"/>
              <w:left w:w="0" w:type="dxa"/>
              <w:bottom w:w="91" w:type="dxa"/>
              <w:right w:w="0" w:type="dxa"/>
            </w:tcMar>
          </w:tcPr>
          <w:p w14:paraId="6987D29C" w14:textId="77777777" w:rsidR="00C70A7C" w:rsidRPr="0075402B"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1AA79EBD" w14:textId="77777777" w:rsidR="00C70A7C" w:rsidRPr="0075402B" w:rsidRDefault="00C70A7C" w:rsidP="00C70A7C">
            <w:pPr>
              <w:pStyle w:val="TableBlock"/>
              <w:spacing w:before="0"/>
              <w:rPr>
                <w:rtl/>
              </w:rPr>
            </w:pPr>
            <w:r w:rsidRPr="0075402B">
              <w:rPr>
                <w:rtl/>
              </w:rPr>
              <w:t>(2</w:t>
            </w:r>
            <w:r w:rsidRPr="0075402B">
              <w:rPr>
                <w:rFonts w:hint="eastAsia"/>
                <w:rtl/>
              </w:rPr>
              <w:t>ב</w:t>
            </w:r>
            <w:r w:rsidRPr="0075402B">
              <w:rPr>
                <w:rtl/>
              </w:rPr>
              <w:t>)</w:t>
            </w:r>
            <w:r w:rsidRPr="0075402B">
              <w:rPr>
                <w:rtl/>
              </w:rPr>
              <w:tab/>
            </w:r>
            <w:r w:rsidRPr="0075402B">
              <w:rPr>
                <w:rFonts w:hint="eastAsia"/>
                <w:rtl/>
              </w:rPr>
              <w:t>לדיון</w:t>
            </w:r>
            <w:r w:rsidRPr="0075402B">
              <w:rPr>
                <w:rtl/>
              </w:rPr>
              <w:t xml:space="preserve"> </w:t>
            </w:r>
            <w:r w:rsidRPr="0075402B">
              <w:rPr>
                <w:rFonts w:hint="eastAsia"/>
                <w:rtl/>
              </w:rPr>
              <w:t>בבקשה</w:t>
            </w:r>
            <w:r w:rsidRPr="0075402B">
              <w:rPr>
                <w:rtl/>
              </w:rPr>
              <w:t xml:space="preserve">, </w:t>
            </w:r>
            <w:r w:rsidRPr="0075402B">
              <w:rPr>
                <w:rFonts w:hint="eastAsia"/>
                <w:rtl/>
              </w:rPr>
              <w:t>בנושא</w:t>
            </w:r>
            <w:r w:rsidRPr="0075402B">
              <w:rPr>
                <w:rtl/>
              </w:rPr>
              <w:t xml:space="preserve"> </w:t>
            </w:r>
            <w:r w:rsidRPr="0075402B">
              <w:rPr>
                <w:rFonts w:hint="eastAsia"/>
                <w:rtl/>
              </w:rPr>
              <w:t>המצוי</w:t>
            </w:r>
            <w:r w:rsidRPr="0075402B">
              <w:rPr>
                <w:rtl/>
              </w:rPr>
              <w:t xml:space="preserve"> </w:t>
            </w:r>
            <w:r w:rsidRPr="0075402B">
              <w:rPr>
                <w:rFonts w:hint="eastAsia"/>
                <w:rtl/>
              </w:rPr>
              <w:t>בתחום</w:t>
            </w:r>
            <w:r w:rsidRPr="0075402B">
              <w:rPr>
                <w:rtl/>
              </w:rPr>
              <w:t xml:space="preserve"> </w:t>
            </w:r>
            <w:r w:rsidRPr="0075402B">
              <w:rPr>
                <w:rFonts w:hint="eastAsia"/>
                <w:rtl/>
              </w:rPr>
              <w:t>אחריותו</w:t>
            </w:r>
            <w:r w:rsidRPr="0075402B">
              <w:rPr>
                <w:rtl/>
              </w:rPr>
              <w:t xml:space="preserve"> </w:t>
            </w:r>
            <w:r w:rsidRPr="0075402B">
              <w:rPr>
                <w:rFonts w:hint="eastAsia"/>
                <w:rtl/>
              </w:rPr>
              <w:t>של</w:t>
            </w:r>
            <w:r w:rsidRPr="0075402B">
              <w:rPr>
                <w:rtl/>
              </w:rPr>
              <w:t xml:space="preserve"> </w:t>
            </w:r>
            <w:r w:rsidRPr="0075402B">
              <w:rPr>
                <w:rFonts w:hint="eastAsia"/>
                <w:rtl/>
              </w:rPr>
              <w:t>משרד</w:t>
            </w:r>
            <w:r w:rsidRPr="0075402B">
              <w:rPr>
                <w:rtl/>
              </w:rPr>
              <w:t xml:space="preserve"> </w:t>
            </w:r>
            <w:r w:rsidRPr="0075402B">
              <w:rPr>
                <w:rFonts w:hint="eastAsia"/>
                <w:rtl/>
              </w:rPr>
              <w:t>ממשלתי</w:t>
            </w:r>
            <w:r w:rsidRPr="0075402B">
              <w:rPr>
                <w:rtl/>
              </w:rPr>
              <w:t xml:space="preserve">, </w:t>
            </w:r>
            <w:r w:rsidRPr="0075402B">
              <w:rPr>
                <w:rFonts w:hint="eastAsia"/>
                <w:rtl/>
              </w:rPr>
              <w:t>יוזמן</w:t>
            </w:r>
            <w:r w:rsidRPr="0075402B">
              <w:rPr>
                <w:rtl/>
              </w:rPr>
              <w:t xml:space="preserve"> </w:t>
            </w:r>
            <w:r w:rsidRPr="0075402B">
              <w:rPr>
                <w:rFonts w:hint="eastAsia"/>
                <w:rtl/>
              </w:rPr>
              <w:t>נציג</w:t>
            </w:r>
            <w:r w:rsidRPr="0075402B">
              <w:rPr>
                <w:rtl/>
              </w:rPr>
              <w:t xml:space="preserve"> </w:t>
            </w:r>
            <w:r w:rsidRPr="0075402B">
              <w:rPr>
                <w:rFonts w:hint="eastAsia"/>
                <w:rtl/>
              </w:rPr>
              <w:t>השר</w:t>
            </w:r>
            <w:r w:rsidRPr="0075402B">
              <w:rPr>
                <w:rtl/>
              </w:rPr>
              <w:t xml:space="preserve"> </w:t>
            </w:r>
            <w:r w:rsidRPr="0075402B">
              <w:rPr>
                <w:rFonts w:hint="eastAsia"/>
                <w:rtl/>
              </w:rPr>
              <w:t>הנוגע</w:t>
            </w:r>
            <w:r w:rsidRPr="0075402B">
              <w:rPr>
                <w:rtl/>
              </w:rPr>
              <w:t xml:space="preserve"> </w:t>
            </w:r>
            <w:r w:rsidRPr="0075402B">
              <w:rPr>
                <w:rFonts w:hint="eastAsia"/>
                <w:rtl/>
              </w:rPr>
              <w:t>לעניין</w:t>
            </w:r>
            <w:r w:rsidRPr="0075402B">
              <w:rPr>
                <w:rtl/>
              </w:rPr>
              <w:t xml:space="preserve"> </w:t>
            </w:r>
            <w:r w:rsidRPr="0075402B">
              <w:rPr>
                <w:rFonts w:hint="eastAsia"/>
                <w:rtl/>
              </w:rPr>
              <w:t>במועצה</w:t>
            </w:r>
            <w:r w:rsidRPr="0075402B">
              <w:rPr>
                <w:rtl/>
              </w:rPr>
              <w:t xml:space="preserve"> </w:t>
            </w:r>
            <w:r w:rsidRPr="0075402B">
              <w:rPr>
                <w:rFonts w:hint="eastAsia"/>
                <w:rtl/>
              </w:rPr>
              <w:t>הארצית</w:t>
            </w:r>
            <w:r w:rsidRPr="0075402B">
              <w:rPr>
                <w:rtl/>
              </w:rPr>
              <w:t xml:space="preserve">, </w:t>
            </w:r>
            <w:r w:rsidRPr="0075402B">
              <w:rPr>
                <w:rFonts w:hint="eastAsia"/>
                <w:rtl/>
              </w:rPr>
              <w:t>שתהיה</w:t>
            </w:r>
            <w:r w:rsidRPr="0075402B">
              <w:rPr>
                <w:rtl/>
              </w:rPr>
              <w:t xml:space="preserve"> </w:t>
            </w:r>
            <w:r w:rsidRPr="0075402B">
              <w:rPr>
                <w:rFonts w:hint="eastAsia"/>
                <w:rtl/>
              </w:rPr>
              <w:t>לו</w:t>
            </w:r>
            <w:r w:rsidRPr="0075402B">
              <w:rPr>
                <w:rtl/>
              </w:rPr>
              <w:t xml:space="preserve"> </w:t>
            </w:r>
            <w:r w:rsidRPr="0075402B">
              <w:rPr>
                <w:rFonts w:hint="eastAsia"/>
                <w:rtl/>
              </w:rPr>
              <w:t>דעה</w:t>
            </w:r>
            <w:r w:rsidRPr="0075402B">
              <w:rPr>
                <w:rtl/>
              </w:rPr>
              <w:t xml:space="preserve"> </w:t>
            </w:r>
            <w:r w:rsidRPr="0075402B">
              <w:rPr>
                <w:rFonts w:hint="eastAsia"/>
                <w:rtl/>
              </w:rPr>
              <w:t>מייעצת</w:t>
            </w:r>
            <w:r w:rsidRPr="0075402B">
              <w:rPr>
                <w:rtl/>
              </w:rPr>
              <w:t xml:space="preserve">, </w:t>
            </w:r>
            <w:r w:rsidRPr="0075402B">
              <w:rPr>
                <w:rFonts w:hint="eastAsia"/>
                <w:rtl/>
              </w:rPr>
              <w:t>וזאת</w:t>
            </w:r>
            <w:r w:rsidRPr="0075402B">
              <w:rPr>
                <w:rtl/>
              </w:rPr>
              <w:t xml:space="preserve"> </w:t>
            </w:r>
            <w:r w:rsidRPr="0075402B">
              <w:rPr>
                <w:rFonts w:hint="eastAsia"/>
                <w:rtl/>
              </w:rPr>
              <w:t>אם</w:t>
            </w:r>
            <w:r w:rsidRPr="0075402B">
              <w:rPr>
                <w:rtl/>
              </w:rPr>
              <w:t xml:space="preserve"> </w:t>
            </w:r>
            <w:r w:rsidRPr="0075402B">
              <w:rPr>
                <w:rFonts w:hint="eastAsia"/>
                <w:rtl/>
              </w:rPr>
              <w:t>השר</w:t>
            </w:r>
            <w:r w:rsidRPr="0075402B">
              <w:rPr>
                <w:rtl/>
              </w:rPr>
              <w:t xml:space="preserve"> </w:t>
            </w:r>
            <w:r w:rsidRPr="0075402B">
              <w:rPr>
                <w:rFonts w:hint="eastAsia"/>
                <w:rtl/>
              </w:rPr>
              <w:t>האמור</w:t>
            </w:r>
            <w:r w:rsidRPr="0075402B">
              <w:rPr>
                <w:rtl/>
              </w:rPr>
              <w:t xml:space="preserve"> </w:t>
            </w:r>
            <w:r w:rsidRPr="0075402B">
              <w:rPr>
                <w:rFonts w:hint="eastAsia"/>
                <w:rtl/>
              </w:rPr>
              <w:t>או</w:t>
            </w:r>
            <w:r w:rsidRPr="0075402B">
              <w:rPr>
                <w:rtl/>
              </w:rPr>
              <w:t xml:space="preserve"> </w:t>
            </w:r>
            <w:r w:rsidRPr="0075402B">
              <w:rPr>
                <w:rFonts w:hint="eastAsia"/>
                <w:rtl/>
              </w:rPr>
              <w:t>נציגו</w:t>
            </w:r>
            <w:r w:rsidRPr="0075402B">
              <w:rPr>
                <w:rtl/>
              </w:rPr>
              <w:t xml:space="preserve"> </w:t>
            </w:r>
            <w:r w:rsidRPr="0075402B">
              <w:rPr>
                <w:rFonts w:hint="eastAsia"/>
                <w:rtl/>
              </w:rPr>
              <w:t>אינם</w:t>
            </w:r>
            <w:r w:rsidRPr="0075402B">
              <w:rPr>
                <w:rtl/>
              </w:rPr>
              <w:t xml:space="preserve"> </w:t>
            </w:r>
            <w:r w:rsidRPr="0075402B">
              <w:rPr>
                <w:rFonts w:hint="eastAsia"/>
                <w:rtl/>
              </w:rPr>
              <w:t>חברי</w:t>
            </w:r>
            <w:r w:rsidRPr="0075402B">
              <w:rPr>
                <w:rtl/>
              </w:rPr>
              <w:t xml:space="preserve"> </w:t>
            </w:r>
            <w:r w:rsidRPr="0075402B">
              <w:rPr>
                <w:rFonts w:hint="eastAsia"/>
                <w:rtl/>
              </w:rPr>
              <w:t>ועדת</w:t>
            </w:r>
            <w:r w:rsidRPr="0075402B">
              <w:rPr>
                <w:rtl/>
              </w:rPr>
              <w:t xml:space="preserve"> </w:t>
            </w:r>
            <w:r w:rsidRPr="0075402B">
              <w:rPr>
                <w:rFonts w:hint="eastAsia"/>
                <w:rtl/>
              </w:rPr>
              <w:t>המשנה</w:t>
            </w:r>
            <w:r w:rsidRPr="0075402B">
              <w:rPr>
                <w:rtl/>
              </w:rPr>
              <w:t>;";</w:t>
            </w:r>
          </w:p>
        </w:tc>
      </w:tr>
      <w:tr w:rsidR="00C70A7C" w:rsidRPr="0075402B" w14:paraId="5F9B4F89" w14:textId="77777777" w:rsidTr="00B91339">
        <w:trPr>
          <w:cantSplit/>
        </w:trPr>
        <w:tc>
          <w:tcPr>
            <w:tcW w:w="1869" w:type="dxa"/>
            <w:tcMar>
              <w:top w:w="91" w:type="dxa"/>
              <w:left w:w="0" w:type="dxa"/>
              <w:bottom w:w="91" w:type="dxa"/>
              <w:right w:w="0" w:type="dxa"/>
            </w:tcMar>
          </w:tcPr>
          <w:p w14:paraId="21321477"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947D121"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732EA5CB" w14:textId="77777777" w:rsidR="00C70A7C" w:rsidRPr="0075402B" w:rsidRDefault="00C70A7C" w:rsidP="00C70A7C">
            <w:pPr>
              <w:pStyle w:val="TableBlock"/>
              <w:spacing w:before="0"/>
              <w:rPr>
                <w:rtl/>
              </w:rPr>
            </w:pPr>
            <w:r w:rsidRPr="0075402B">
              <w:rPr>
                <w:rtl/>
              </w:rPr>
              <w:t>(2)</w:t>
            </w:r>
            <w:r w:rsidRPr="0075402B">
              <w:rPr>
                <w:rtl/>
              </w:rPr>
              <w:tab/>
            </w:r>
            <w:r w:rsidRPr="0075402B">
              <w:rPr>
                <w:rFonts w:hint="eastAsia"/>
                <w:rtl/>
              </w:rPr>
              <w:t>בסעיף</w:t>
            </w:r>
            <w:r w:rsidRPr="0075402B">
              <w:rPr>
                <w:rtl/>
              </w:rPr>
              <w:t xml:space="preserve"> 53, </w:t>
            </w:r>
            <w:r w:rsidRPr="0075402B">
              <w:rPr>
                <w:rFonts w:hint="eastAsia"/>
                <w:rtl/>
              </w:rPr>
              <w:t>האמור</w:t>
            </w:r>
            <w:r w:rsidRPr="0075402B">
              <w:rPr>
                <w:rtl/>
              </w:rPr>
              <w:t xml:space="preserve"> </w:t>
            </w:r>
            <w:r w:rsidRPr="0075402B">
              <w:rPr>
                <w:rFonts w:hint="eastAsia"/>
                <w:rtl/>
              </w:rPr>
              <w:t>בו</w:t>
            </w:r>
            <w:r w:rsidRPr="0075402B">
              <w:rPr>
                <w:rtl/>
              </w:rPr>
              <w:t xml:space="preserve"> </w:t>
            </w:r>
            <w:r w:rsidRPr="0075402B">
              <w:rPr>
                <w:rFonts w:hint="eastAsia"/>
                <w:rtl/>
              </w:rPr>
              <w:t>יסומן</w:t>
            </w:r>
            <w:r w:rsidRPr="0075402B">
              <w:rPr>
                <w:rtl/>
              </w:rPr>
              <w:t xml:space="preserve"> "(</w:t>
            </w:r>
            <w:r w:rsidRPr="0075402B">
              <w:rPr>
                <w:rFonts w:hint="eastAsia"/>
                <w:rtl/>
              </w:rPr>
              <w:t>א</w:t>
            </w:r>
            <w:r w:rsidRPr="0075402B">
              <w:rPr>
                <w:rtl/>
              </w:rPr>
              <w:t xml:space="preserve">)" </w:t>
            </w:r>
            <w:r w:rsidRPr="0075402B">
              <w:rPr>
                <w:rFonts w:hint="eastAsia"/>
                <w:rtl/>
              </w:rPr>
              <w:t>ואחריו</w:t>
            </w:r>
            <w:r w:rsidRPr="0075402B">
              <w:rPr>
                <w:rtl/>
              </w:rPr>
              <w:t xml:space="preserve"> </w:t>
            </w:r>
            <w:r w:rsidRPr="0075402B">
              <w:rPr>
                <w:rFonts w:hint="eastAsia"/>
                <w:rtl/>
              </w:rPr>
              <w:t>יבוא</w:t>
            </w:r>
            <w:r w:rsidRPr="0075402B">
              <w:rPr>
                <w:rtl/>
              </w:rPr>
              <w:t>:</w:t>
            </w:r>
          </w:p>
        </w:tc>
      </w:tr>
      <w:tr w:rsidR="00C70A7C" w:rsidRPr="0075402B" w14:paraId="391CADB8" w14:textId="77777777" w:rsidTr="00B91339">
        <w:trPr>
          <w:cantSplit/>
        </w:trPr>
        <w:tc>
          <w:tcPr>
            <w:tcW w:w="1869" w:type="dxa"/>
            <w:tcMar>
              <w:top w:w="91" w:type="dxa"/>
              <w:left w:w="0" w:type="dxa"/>
              <w:bottom w:w="91" w:type="dxa"/>
              <w:right w:w="0" w:type="dxa"/>
            </w:tcMar>
          </w:tcPr>
          <w:p w14:paraId="64471F19"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780E43E"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6C0D00D" w14:textId="77777777" w:rsidR="00C70A7C" w:rsidRPr="0075402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6DFA5F08" w14:textId="77777777" w:rsidR="00C70A7C" w:rsidRPr="0075402B" w:rsidRDefault="00C70A7C" w:rsidP="00C70A7C">
            <w:pPr>
              <w:pStyle w:val="TableBlock"/>
              <w:spacing w:before="0"/>
              <w:rPr>
                <w:rtl/>
              </w:rPr>
            </w:pPr>
            <w:r w:rsidRPr="0075402B">
              <w:rPr>
                <w:rtl/>
              </w:rPr>
              <w:t>"(</w:t>
            </w:r>
            <w:r w:rsidRPr="0075402B">
              <w:rPr>
                <w:rFonts w:hint="eastAsia"/>
                <w:rtl/>
              </w:rPr>
              <w:t>ב</w:t>
            </w:r>
            <w:r w:rsidRPr="0075402B">
              <w:rPr>
                <w:rtl/>
              </w:rPr>
              <w:t>)</w:t>
            </w:r>
            <w:r w:rsidRPr="0075402B">
              <w:rPr>
                <w:rtl/>
              </w:rPr>
              <w:tab/>
            </w:r>
            <w:r w:rsidRPr="0075402B">
              <w:rPr>
                <w:rFonts w:hint="eastAsia"/>
                <w:rtl/>
              </w:rPr>
              <w:t>על</w:t>
            </w:r>
            <w:r w:rsidRPr="0075402B">
              <w:rPr>
                <w:rtl/>
              </w:rPr>
              <w:t xml:space="preserve"> </w:t>
            </w:r>
            <w:r w:rsidRPr="0075402B">
              <w:rPr>
                <w:rFonts w:hint="eastAsia"/>
                <w:rtl/>
              </w:rPr>
              <w:t>אף</w:t>
            </w:r>
            <w:r w:rsidRPr="0075402B">
              <w:rPr>
                <w:rtl/>
              </w:rPr>
              <w:t xml:space="preserve"> </w:t>
            </w:r>
            <w:r w:rsidRPr="0075402B">
              <w:rPr>
                <w:rFonts w:hint="eastAsia"/>
                <w:rtl/>
              </w:rPr>
              <w:t>האמור</w:t>
            </w:r>
            <w:r w:rsidRPr="0075402B">
              <w:rPr>
                <w:rtl/>
              </w:rPr>
              <w:t xml:space="preserve"> </w:t>
            </w:r>
            <w:r w:rsidRPr="0075402B">
              <w:rPr>
                <w:rFonts w:hint="eastAsia"/>
                <w:rtl/>
              </w:rPr>
              <w:t>בסעיף</w:t>
            </w:r>
            <w:r w:rsidRPr="0075402B">
              <w:rPr>
                <w:rtl/>
              </w:rPr>
              <w:t xml:space="preserve"> </w:t>
            </w:r>
            <w:r w:rsidRPr="0075402B">
              <w:rPr>
                <w:rFonts w:hint="eastAsia"/>
                <w:rtl/>
              </w:rPr>
              <w:t>קטן</w:t>
            </w:r>
            <w:r w:rsidRPr="0075402B">
              <w:rPr>
                <w:rtl/>
              </w:rPr>
              <w:t xml:space="preserve"> (</w:t>
            </w:r>
            <w:r w:rsidRPr="0075402B">
              <w:rPr>
                <w:rFonts w:hint="eastAsia"/>
                <w:rtl/>
              </w:rPr>
              <w:t>א</w:t>
            </w:r>
            <w:r w:rsidRPr="0075402B">
              <w:rPr>
                <w:rtl/>
              </w:rPr>
              <w:t xml:space="preserve">), </w:t>
            </w:r>
            <w:r w:rsidRPr="0075402B">
              <w:rPr>
                <w:rFonts w:hint="eastAsia"/>
                <w:rtl/>
              </w:rPr>
              <w:t>הגישה</w:t>
            </w:r>
            <w:r w:rsidRPr="0075402B">
              <w:rPr>
                <w:rtl/>
              </w:rPr>
              <w:t xml:space="preserve"> </w:t>
            </w:r>
            <w:r w:rsidRPr="0075402B">
              <w:rPr>
                <w:rFonts w:hint="eastAsia"/>
                <w:rtl/>
              </w:rPr>
              <w:t>המועצה</w:t>
            </w:r>
            <w:r w:rsidRPr="0075402B">
              <w:rPr>
                <w:rtl/>
              </w:rPr>
              <w:t xml:space="preserve"> </w:t>
            </w:r>
            <w:r w:rsidRPr="0075402B">
              <w:rPr>
                <w:rFonts w:hint="eastAsia"/>
                <w:rtl/>
              </w:rPr>
              <w:t>הארצית</w:t>
            </w:r>
            <w:r w:rsidRPr="0075402B">
              <w:rPr>
                <w:rtl/>
              </w:rPr>
              <w:t xml:space="preserve"> </w:t>
            </w:r>
            <w:r w:rsidRPr="0075402B">
              <w:rPr>
                <w:rFonts w:hint="eastAsia"/>
                <w:rtl/>
              </w:rPr>
              <w:t>לממשלה</w:t>
            </w:r>
            <w:r w:rsidRPr="0075402B">
              <w:rPr>
                <w:rtl/>
              </w:rPr>
              <w:t xml:space="preserve"> </w:t>
            </w:r>
            <w:r w:rsidRPr="0075402B">
              <w:rPr>
                <w:rFonts w:hint="eastAsia"/>
                <w:rtl/>
              </w:rPr>
              <w:t>תכנית</w:t>
            </w:r>
            <w:r w:rsidRPr="0075402B">
              <w:rPr>
                <w:rtl/>
              </w:rPr>
              <w:t xml:space="preserve">, </w:t>
            </w:r>
            <w:r w:rsidRPr="0075402B">
              <w:rPr>
                <w:rFonts w:hint="eastAsia"/>
                <w:rtl/>
              </w:rPr>
              <w:t>כאמור</w:t>
            </w:r>
            <w:r w:rsidRPr="0075402B">
              <w:rPr>
                <w:rtl/>
              </w:rPr>
              <w:t xml:space="preserve"> </w:t>
            </w:r>
            <w:r w:rsidRPr="0075402B">
              <w:rPr>
                <w:rFonts w:hint="eastAsia"/>
                <w:rtl/>
              </w:rPr>
              <w:t>באותו</w:t>
            </w:r>
            <w:r w:rsidRPr="0075402B">
              <w:rPr>
                <w:rtl/>
              </w:rPr>
              <w:t xml:space="preserve"> </w:t>
            </w:r>
            <w:r w:rsidRPr="0075402B">
              <w:rPr>
                <w:rFonts w:hint="eastAsia"/>
                <w:rtl/>
              </w:rPr>
              <w:t>סעיף</w:t>
            </w:r>
            <w:r w:rsidRPr="0075402B">
              <w:rPr>
                <w:rtl/>
              </w:rPr>
              <w:t xml:space="preserve"> </w:t>
            </w:r>
            <w:r w:rsidRPr="0075402B">
              <w:rPr>
                <w:rFonts w:hint="eastAsia"/>
                <w:rtl/>
              </w:rPr>
              <w:t>קטן</w:t>
            </w:r>
            <w:r w:rsidRPr="0075402B">
              <w:rPr>
                <w:rtl/>
              </w:rPr>
              <w:t xml:space="preserve">, </w:t>
            </w:r>
            <w:r w:rsidRPr="0075402B">
              <w:rPr>
                <w:rFonts w:hint="eastAsia"/>
                <w:rtl/>
              </w:rPr>
              <w:t>ומתקיימים</w:t>
            </w:r>
            <w:r w:rsidRPr="0075402B">
              <w:rPr>
                <w:rtl/>
              </w:rPr>
              <w:t xml:space="preserve"> </w:t>
            </w:r>
            <w:r w:rsidRPr="0075402B">
              <w:rPr>
                <w:rFonts w:hint="eastAsia"/>
                <w:rtl/>
              </w:rPr>
              <w:t>בתכנית</w:t>
            </w:r>
            <w:r w:rsidRPr="0075402B">
              <w:rPr>
                <w:rtl/>
              </w:rPr>
              <w:t xml:space="preserve"> </w:t>
            </w:r>
            <w:r w:rsidRPr="0075402B">
              <w:rPr>
                <w:rFonts w:hint="eastAsia"/>
                <w:rtl/>
              </w:rPr>
              <w:t>כל</w:t>
            </w:r>
            <w:r w:rsidRPr="0075402B">
              <w:rPr>
                <w:rtl/>
              </w:rPr>
              <w:t xml:space="preserve"> </w:t>
            </w:r>
            <w:r w:rsidRPr="0075402B">
              <w:rPr>
                <w:rFonts w:hint="eastAsia"/>
                <w:rtl/>
              </w:rPr>
              <w:t>אלה</w:t>
            </w:r>
            <w:r w:rsidRPr="0075402B">
              <w:rPr>
                <w:rtl/>
              </w:rPr>
              <w:t xml:space="preserve">, </w:t>
            </w:r>
            <w:r w:rsidRPr="0075402B">
              <w:rPr>
                <w:rFonts w:hint="eastAsia"/>
                <w:rtl/>
              </w:rPr>
              <w:t>יראו</w:t>
            </w:r>
            <w:r w:rsidRPr="0075402B">
              <w:rPr>
                <w:rtl/>
              </w:rPr>
              <w:t xml:space="preserve"> </w:t>
            </w:r>
            <w:r w:rsidRPr="0075402B">
              <w:rPr>
                <w:rFonts w:hint="eastAsia"/>
                <w:rtl/>
              </w:rPr>
              <w:t>את</w:t>
            </w:r>
            <w:r w:rsidRPr="0075402B">
              <w:rPr>
                <w:rtl/>
              </w:rPr>
              <w:t xml:space="preserve"> </w:t>
            </w:r>
            <w:r w:rsidRPr="0075402B">
              <w:rPr>
                <w:rFonts w:hint="eastAsia"/>
                <w:rtl/>
              </w:rPr>
              <w:t>התכנית</w:t>
            </w:r>
            <w:r w:rsidRPr="0075402B">
              <w:rPr>
                <w:rtl/>
              </w:rPr>
              <w:t xml:space="preserve"> </w:t>
            </w:r>
            <w:r w:rsidRPr="0075402B">
              <w:rPr>
                <w:rFonts w:hint="eastAsia"/>
                <w:rtl/>
              </w:rPr>
              <w:t>כמאושרת</w:t>
            </w:r>
            <w:r w:rsidRPr="0075402B">
              <w:rPr>
                <w:rtl/>
              </w:rPr>
              <w:t xml:space="preserve"> </w:t>
            </w:r>
            <w:r w:rsidRPr="0075402B">
              <w:rPr>
                <w:rFonts w:hint="eastAsia"/>
                <w:rtl/>
              </w:rPr>
              <w:t>בידי</w:t>
            </w:r>
            <w:r w:rsidRPr="0075402B">
              <w:rPr>
                <w:rtl/>
              </w:rPr>
              <w:t xml:space="preserve"> </w:t>
            </w:r>
            <w:r w:rsidRPr="0075402B">
              <w:rPr>
                <w:rFonts w:hint="eastAsia"/>
                <w:rtl/>
              </w:rPr>
              <w:t>הממשלה</w:t>
            </w:r>
            <w:r w:rsidRPr="0075402B">
              <w:rPr>
                <w:rtl/>
              </w:rPr>
              <w:t xml:space="preserve"> </w:t>
            </w:r>
            <w:r w:rsidRPr="0075402B">
              <w:rPr>
                <w:rFonts w:hint="eastAsia"/>
                <w:rtl/>
              </w:rPr>
              <w:t>בתום</w:t>
            </w:r>
            <w:r w:rsidRPr="0075402B">
              <w:rPr>
                <w:rtl/>
              </w:rPr>
              <w:t xml:space="preserve"> </w:t>
            </w:r>
            <w:r>
              <w:rPr>
                <w:rFonts w:hint="cs"/>
                <w:rtl/>
              </w:rPr>
              <w:t>ארבעה עשר</w:t>
            </w:r>
            <w:r w:rsidRPr="0075402B">
              <w:rPr>
                <w:rtl/>
              </w:rPr>
              <w:t xml:space="preserve"> </w:t>
            </w:r>
            <w:r w:rsidRPr="0075402B">
              <w:rPr>
                <w:rFonts w:hint="eastAsia"/>
                <w:rtl/>
              </w:rPr>
              <w:t>ימים</w:t>
            </w:r>
            <w:r w:rsidRPr="0075402B">
              <w:rPr>
                <w:rtl/>
              </w:rPr>
              <w:t xml:space="preserve"> </w:t>
            </w:r>
            <w:r w:rsidRPr="0075402B">
              <w:rPr>
                <w:rFonts w:hint="eastAsia"/>
                <w:rtl/>
              </w:rPr>
              <w:t>מהמועד</w:t>
            </w:r>
            <w:r w:rsidRPr="0075402B">
              <w:rPr>
                <w:rtl/>
              </w:rPr>
              <w:t xml:space="preserve"> </w:t>
            </w:r>
            <w:r w:rsidRPr="0075402B">
              <w:rPr>
                <w:rFonts w:hint="eastAsia"/>
                <w:rtl/>
              </w:rPr>
              <w:t>שהוגשה</w:t>
            </w:r>
            <w:r w:rsidRPr="0075402B">
              <w:rPr>
                <w:rtl/>
              </w:rPr>
              <w:t xml:space="preserve"> </w:t>
            </w:r>
            <w:r w:rsidRPr="0075402B">
              <w:rPr>
                <w:rFonts w:hint="eastAsia"/>
                <w:rtl/>
              </w:rPr>
              <w:t>לה</w:t>
            </w:r>
            <w:r w:rsidRPr="0075402B">
              <w:rPr>
                <w:rtl/>
              </w:rPr>
              <w:t xml:space="preserve">, </w:t>
            </w:r>
            <w:r w:rsidRPr="0075402B">
              <w:rPr>
                <w:rFonts w:hint="eastAsia"/>
                <w:rtl/>
              </w:rPr>
              <w:t>אלא</w:t>
            </w:r>
            <w:r w:rsidRPr="0075402B">
              <w:rPr>
                <w:rtl/>
              </w:rPr>
              <w:t xml:space="preserve"> </w:t>
            </w:r>
            <w:r w:rsidRPr="0075402B">
              <w:rPr>
                <w:rFonts w:hint="eastAsia"/>
                <w:rtl/>
              </w:rPr>
              <w:t>אם</w:t>
            </w:r>
            <w:r w:rsidRPr="0075402B">
              <w:rPr>
                <w:rtl/>
              </w:rPr>
              <w:t xml:space="preserve"> </w:t>
            </w:r>
            <w:r w:rsidRPr="0075402B">
              <w:rPr>
                <w:rFonts w:hint="eastAsia"/>
                <w:rtl/>
              </w:rPr>
              <w:t>כן</w:t>
            </w:r>
            <w:r w:rsidRPr="0075402B">
              <w:rPr>
                <w:rtl/>
              </w:rPr>
              <w:t xml:space="preserve"> </w:t>
            </w:r>
            <w:r w:rsidRPr="0075402B">
              <w:rPr>
                <w:rFonts w:hint="eastAsia"/>
                <w:rtl/>
              </w:rPr>
              <w:t>ביקש</w:t>
            </w:r>
            <w:r w:rsidRPr="0075402B">
              <w:rPr>
                <w:rtl/>
              </w:rPr>
              <w:t xml:space="preserve"> </w:t>
            </w:r>
            <w:r w:rsidRPr="0075402B">
              <w:rPr>
                <w:rFonts w:hint="eastAsia"/>
                <w:rtl/>
              </w:rPr>
              <w:t>חבר</w:t>
            </w:r>
            <w:r w:rsidRPr="0075402B">
              <w:rPr>
                <w:rtl/>
              </w:rPr>
              <w:t xml:space="preserve"> </w:t>
            </w:r>
            <w:r w:rsidRPr="0075402B">
              <w:rPr>
                <w:rFonts w:hint="eastAsia"/>
                <w:rtl/>
              </w:rPr>
              <w:t>הממשלה</w:t>
            </w:r>
            <w:r w:rsidRPr="0075402B">
              <w:rPr>
                <w:rtl/>
              </w:rPr>
              <w:t xml:space="preserve">, </w:t>
            </w:r>
            <w:r w:rsidRPr="0075402B">
              <w:rPr>
                <w:rFonts w:hint="eastAsia"/>
                <w:rtl/>
              </w:rPr>
              <w:t>במהלך</w:t>
            </w:r>
            <w:r w:rsidRPr="0075402B">
              <w:rPr>
                <w:rtl/>
              </w:rPr>
              <w:t xml:space="preserve"> </w:t>
            </w:r>
            <w:r w:rsidRPr="0075402B">
              <w:rPr>
                <w:rFonts w:hint="eastAsia"/>
                <w:rtl/>
              </w:rPr>
              <w:t>התקופה</w:t>
            </w:r>
            <w:r w:rsidRPr="0075402B">
              <w:rPr>
                <w:rtl/>
              </w:rPr>
              <w:t xml:space="preserve"> </w:t>
            </w:r>
            <w:r w:rsidRPr="0075402B">
              <w:rPr>
                <w:rFonts w:hint="eastAsia"/>
                <w:rtl/>
              </w:rPr>
              <w:t>האמורה</w:t>
            </w:r>
            <w:r w:rsidRPr="0075402B">
              <w:rPr>
                <w:rtl/>
              </w:rPr>
              <w:t xml:space="preserve">, </w:t>
            </w:r>
            <w:r w:rsidRPr="0075402B">
              <w:rPr>
                <w:rFonts w:hint="eastAsia"/>
                <w:rtl/>
              </w:rPr>
              <w:t>להביא</w:t>
            </w:r>
            <w:r w:rsidRPr="0075402B">
              <w:rPr>
                <w:rtl/>
              </w:rPr>
              <w:t xml:space="preserve"> </w:t>
            </w:r>
            <w:r w:rsidRPr="0075402B">
              <w:rPr>
                <w:rFonts w:hint="eastAsia"/>
                <w:rtl/>
              </w:rPr>
              <w:t>את</w:t>
            </w:r>
            <w:r w:rsidRPr="0075402B">
              <w:rPr>
                <w:rtl/>
              </w:rPr>
              <w:t xml:space="preserve"> </w:t>
            </w:r>
            <w:r w:rsidRPr="0075402B">
              <w:rPr>
                <w:rFonts w:hint="eastAsia"/>
                <w:rtl/>
              </w:rPr>
              <w:t>התכנית</w:t>
            </w:r>
            <w:r w:rsidRPr="0075402B">
              <w:rPr>
                <w:rtl/>
              </w:rPr>
              <w:t xml:space="preserve"> </w:t>
            </w:r>
            <w:r w:rsidRPr="0075402B">
              <w:rPr>
                <w:rFonts w:hint="eastAsia"/>
                <w:rtl/>
              </w:rPr>
              <w:t>לדיון</w:t>
            </w:r>
            <w:r w:rsidRPr="0075402B">
              <w:rPr>
                <w:rtl/>
              </w:rPr>
              <w:t xml:space="preserve"> </w:t>
            </w:r>
            <w:r w:rsidRPr="0075402B">
              <w:rPr>
                <w:rFonts w:hint="eastAsia"/>
                <w:rtl/>
              </w:rPr>
              <w:t>בממשלה</w:t>
            </w:r>
            <w:r w:rsidRPr="0075402B">
              <w:rPr>
                <w:rtl/>
              </w:rPr>
              <w:t>:</w:t>
            </w:r>
          </w:p>
        </w:tc>
      </w:tr>
      <w:tr w:rsidR="00C70A7C" w:rsidRPr="0075402B" w14:paraId="6F75C296" w14:textId="77777777" w:rsidTr="00B91339">
        <w:trPr>
          <w:cantSplit/>
        </w:trPr>
        <w:tc>
          <w:tcPr>
            <w:tcW w:w="1869" w:type="dxa"/>
            <w:tcMar>
              <w:top w:w="91" w:type="dxa"/>
              <w:left w:w="0" w:type="dxa"/>
              <w:bottom w:w="91" w:type="dxa"/>
              <w:right w:w="0" w:type="dxa"/>
            </w:tcMar>
          </w:tcPr>
          <w:p w14:paraId="1C413068"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BEAC0FA"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7F9FD54" w14:textId="77777777" w:rsidR="00C70A7C" w:rsidRPr="0075402B" w:rsidRDefault="00C70A7C" w:rsidP="00C70A7C">
            <w:pPr>
              <w:pStyle w:val="TableText"/>
              <w:spacing w:before="0"/>
              <w:ind w:right="0"/>
              <w:rPr>
                <w:rtl/>
              </w:rPr>
            </w:pPr>
          </w:p>
        </w:tc>
        <w:tc>
          <w:tcPr>
            <w:tcW w:w="624" w:type="dxa"/>
            <w:tcMar>
              <w:top w:w="91" w:type="dxa"/>
              <w:left w:w="0" w:type="dxa"/>
              <w:bottom w:w="91" w:type="dxa"/>
              <w:right w:w="0" w:type="dxa"/>
            </w:tcMar>
          </w:tcPr>
          <w:p w14:paraId="5C78566E" w14:textId="77777777" w:rsidR="00C70A7C" w:rsidRPr="0075402B"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0F98AEC7" w14:textId="77777777" w:rsidR="00C70A7C" w:rsidRPr="0075402B" w:rsidRDefault="00C70A7C" w:rsidP="00C70A7C">
            <w:pPr>
              <w:pStyle w:val="TableBlock"/>
              <w:spacing w:before="0"/>
              <w:rPr>
                <w:rtl/>
              </w:rPr>
            </w:pPr>
            <w:r w:rsidRPr="0075402B">
              <w:rPr>
                <w:rtl/>
              </w:rPr>
              <w:t>(1)</w:t>
            </w:r>
            <w:r w:rsidRPr="0075402B">
              <w:rPr>
                <w:rtl/>
              </w:rPr>
              <w:tab/>
            </w:r>
            <w:r w:rsidRPr="0075402B">
              <w:rPr>
                <w:rFonts w:hint="eastAsia"/>
                <w:rtl/>
              </w:rPr>
              <w:t>היא</w:t>
            </w:r>
            <w:r w:rsidRPr="0075402B">
              <w:rPr>
                <w:rtl/>
              </w:rPr>
              <w:t xml:space="preserve"> </w:t>
            </w:r>
            <w:r w:rsidRPr="0075402B">
              <w:rPr>
                <w:rFonts w:hint="eastAsia"/>
                <w:rtl/>
              </w:rPr>
              <w:t>כוללת</w:t>
            </w:r>
            <w:r w:rsidRPr="0075402B">
              <w:rPr>
                <w:rtl/>
              </w:rPr>
              <w:t xml:space="preserve"> </w:t>
            </w:r>
            <w:r w:rsidRPr="0075402B">
              <w:rPr>
                <w:rFonts w:hint="eastAsia"/>
                <w:rtl/>
              </w:rPr>
              <w:t>הוראות</w:t>
            </w:r>
            <w:r w:rsidRPr="0075402B">
              <w:rPr>
                <w:rtl/>
              </w:rPr>
              <w:t xml:space="preserve"> </w:t>
            </w:r>
            <w:r w:rsidRPr="0075402B">
              <w:rPr>
                <w:rFonts w:hint="eastAsia"/>
                <w:rtl/>
              </w:rPr>
              <w:t>המאפשרות</w:t>
            </w:r>
            <w:r w:rsidRPr="0075402B">
              <w:rPr>
                <w:rtl/>
              </w:rPr>
              <w:t xml:space="preserve"> </w:t>
            </w:r>
            <w:r w:rsidRPr="0075402B">
              <w:rPr>
                <w:rFonts w:hint="eastAsia"/>
                <w:rtl/>
              </w:rPr>
              <w:t>מתן</w:t>
            </w:r>
            <w:r w:rsidRPr="0075402B">
              <w:rPr>
                <w:rtl/>
              </w:rPr>
              <w:t xml:space="preserve"> </w:t>
            </w:r>
            <w:r w:rsidRPr="0075402B">
              <w:rPr>
                <w:rFonts w:hint="eastAsia"/>
                <w:rtl/>
              </w:rPr>
              <w:t>היתר</w:t>
            </w:r>
            <w:r w:rsidRPr="0075402B">
              <w:rPr>
                <w:rtl/>
              </w:rPr>
              <w:t xml:space="preserve"> </w:t>
            </w:r>
            <w:r w:rsidRPr="0075402B">
              <w:rPr>
                <w:rFonts w:hint="eastAsia"/>
                <w:rtl/>
              </w:rPr>
              <w:t>בנייה</w:t>
            </w:r>
            <w:r w:rsidRPr="0075402B">
              <w:rPr>
                <w:rtl/>
              </w:rPr>
              <w:t xml:space="preserve"> </w:t>
            </w:r>
            <w:r w:rsidRPr="0075402B">
              <w:rPr>
                <w:rFonts w:hint="eastAsia"/>
                <w:rtl/>
              </w:rPr>
              <w:t>או</w:t>
            </w:r>
            <w:r w:rsidRPr="0075402B">
              <w:rPr>
                <w:rtl/>
              </w:rPr>
              <w:t xml:space="preserve"> </w:t>
            </w:r>
            <w:r w:rsidRPr="0075402B">
              <w:rPr>
                <w:rFonts w:hint="eastAsia"/>
                <w:rtl/>
              </w:rPr>
              <w:t>ביצוע</w:t>
            </w:r>
            <w:r w:rsidRPr="0075402B">
              <w:rPr>
                <w:rtl/>
              </w:rPr>
              <w:t xml:space="preserve"> </w:t>
            </w:r>
            <w:r w:rsidRPr="0075402B">
              <w:rPr>
                <w:rFonts w:hint="eastAsia"/>
                <w:rtl/>
              </w:rPr>
              <w:t>עבודה</w:t>
            </w:r>
            <w:r w:rsidRPr="0075402B">
              <w:rPr>
                <w:rtl/>
              </w:rPr>
              <w:t xml:space="preserve"> </w:t>
            </w:r>
            <w:r w:rsidRPr="0075402B">
              <w:rPr>
                <w:rFonts w:hint="eastAsia"/>
                <w:rtl/>
              </w:rPr>
              <w:t>לפיהן</w:t>
            </w:r>
            <w:r w:rsidRPr="0075402B">
              <w:rPr>
                <w:rtl/>
              </w:rPr>
              <w:t xml:space="preserve">, </w:t>
            </w:r>
            <w:r w:rsidRPr="0075402B">
              <w:rPr>
                <w:rFonts w:hint="eastAsia"/>
                <w:rtl/>
              </w:rPr>
              <w:t>בלא</w:t>
            </w:r>
            <w:r w:rsidRPr="0075402B">
              <w:rPr>
                <w:rtl/>
              </w:rPr>
              <w:t xml:space="preserve"> </w:t>
            </w:r>
            <w:r w:rsidRPr="0075402B">
              <w:rPr>
                <w:rFonts w:hint="eastAsia"/>
                <w:rtl/>
              </w:rPr>
              <w:t>צורך</w:t>
            </w:r>
            <w:r w:rsidRPr="0075402B">
              <w:rPr>
                <w:rtl/>
              </w:rPr>
              <w:t xml:space="preserve"> </w:t>
            </w:r>
            <w:r w:rsidRPr="0075402B">
              <w:rPr>
                <w:rFonts w:hint="eastAsia"/>
                <w:rtl/>
              </w:rPr>
              <w:t>באישור</w:t>
            </w:r>
            <w:r w:rsidRPr="0075402B">
              <w:rPr>
                <w:rtl/>
              </w:rPr>
              <w:t xml:space="preserve"> </w:t>
            </w:r>
            <w:r w:rsidRPr="0075402B">
              <w:rPr>
                <w:rFonts w:hint="eastAsia"/>
                <w:rtl/>
              </w:rPr>
              <w:t>תכנית</w:t>
            </w:r>
            <w:r w:rsidRPr="0075402B">
              <w:rPr>
                <w:rtl/>
              </w:rPr>
              <w:t xml:space="preserve"> </w:t>
            </w:r>
            <w:r w:rsidRPr="0075402B">
              <w:rPr>
                <w:rFonts w:hint="eastAsia"/>
                <w:rtl/>
              </w:rPr>
              <w:t>נוספת</w:t>
            </w:r>
            <w:r w:rsidRPr="0075402B">
              <w:rPr>
                <w:rtl/>
              </w:rPr>
              <w:t xml:space="preserve"> </w:t>
            </w:r>
            <w:r w:rsidRPr="0075402B">
              <w:rPr>
                <w:rFonts w:hint="eastAsia"/>
                <w:rtl/>
              </w:rPr>
              <w:t>טרם</w:t>
            </w:r>
            <w:r w:rsidRPr="0075402B">
              <w:rPr>
                <w:rtl/>
              </w:rPr>
              <w:t xml:space="preserve"> </w:t>
            </w:r>
            <w:r w:rsidRPr="0075402B">
              <w:rPr>
                <w:rFonts w:hint="eastAsia"/>
                <w:rtl/>
              </w:rPr>
              <w:t>מתן</w:t>
            </w:r>
            <w:r w:rsidRPr="0075402B">
              <w:rPr>
                <w:rtl/>
              </w:rPr>
              <w:t xml:space="preserve"> </w:t>
            </w:r>
            <w:r w:rsidRPr="0075402B">
              <w:rPr>
                <w:rFonts w:hint="eastAsia"/>
                <w:rtl/>
              </w:rPr>
              <w:t>ההיתר</w:t>
            </w:r>
            <w:r w:rsidRPr="0075402B">
              <w:rPr>
                <w:rtl/>
              </w:rPr>
              <w:t xml:space="preserve"> </w:t>
            </w:r>
            <w:r w:rsidRPr="0075402B">
              <w:rPr>
                <w:rFonts w:hint="eastAsia"/>
                <w:rtl/>
              </w:rPr>
              <w:t>או</w:t>
            </w:r>
            <w:r w:rsidRPr="0075402B">
              <w:rPr>
                <w:rtl/>
              </w:rPr>
              <w:t xml:space="preserve"> </w:t>
            </w:r>
            <w:r w:rsidRPr="0075402B">
              <w:rPr>
                <w:rFonts w:hint="eastAsia"/>
                <w:rtl/>
              </w:rPr>
              <w:t>ביצוע</w:t>
            </w:r>
            <w:r w:rsidRPr="0075402B">
              <w:rPr>
                <w:rtl/>
              </w:rPr>
              <w:t xml:space="preserve"> </w:t>
            </w:r>
            <w:r w:rsidRPr="0075402B">
              <w:rPr>
                <w:rFonts w:hint="eastAsia"/>
                <w:rtl/>
              </w:rPr>
              <w:t>העבודה</w:t>
            </w:r>
            <w:r w:rsidRPr="0075402B">
              <w:rPr>
                <w:rtl/>
              </w:rPr>
              <w:t>;</w:t>
            </w:r>
          </w:p>
        </w:tc>
      </w:tr>
      <w:tr w:rsidR="00C70A7C" w:rsidRPr="0075402B" w14:paraId="073C93EA" w14:textId="77777777" w:rsidTr="00B91339">
        <w:trPr>
          <w:cantSplit/>
        </w:trPr>
        <w:tc>
          <w:tcPr>
            <w:tcW w:w="1869" w:type="dxa"/>
            <w:tcMar>
              <w:top w:w="91" w:type="dxa"/>
              <w:left w:w="0" w:type="dxa"/>
              <w:bottom w:w="91" w:type="dxa"/>
              <w:right w:w="0" w:type="dxa"/>
            </w:tcMar>
          </w:tcPr>
          <w:p w14:paraId="13B6DA79"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8E80FAC"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29AE30C6" w14:textId="77777777" w:rsidR="00C70A7C" w:rsidRPr="0075402B" w:rsidRDefault="00C70A7C" w:rsidP="00C70A7C">
            <w:pPr>
              <w:pStyle w:val="TableText"/>
              <w:spacing w:before="0"/>
              <w:ind w:right="0"/>
              <w:rPr>
                <w:rtl/>
              </w:rPr>
            </w:pPr>
          </w:p>
        </w:tc>
        <w:tc>
          <w:tcPr>
            <w:tcW w:w="624" w:type="dxa"/>
            <w:tcMar>
              <w:top w:w="91" w:type="dxa"/>
              <w:left w:w="0" w:type="dxa"/>
              <w:bottom w:w="91" w:type="dxa"/>
              <w:right w:w="0" w:type="dxa"/>
            </w:tcMar>
          </w:tcPr>
          <w:p w14:paraId="1A91D600" w14:textId="77777777" w:rsidR="00C70A7C" w:rsidRPr="0075402B"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67CB8F12" w14:textId="77777777" w:rsidR="00C70A7C" w:rsidRPr="0075402B" w:rsidRDefault="00C70A7C" w:rsidP="00C70A7C">
            <w:pPr>
              <w:pStyle w:val="TableBlock"/>
              <w:spacing w:before="0"/>
              <w:rPr>
                <w:rtl/>
              </w:rPr>
            </w:pPr>
            <w:r w:rsidRPr="0075402B">
              <w:rPr>
                <w:rtl/>
              </w:rPr>
              <w:t>(2)</w:t>
            </w:r>
            <w:r w:rsidRPr="0075402B">
              <w:rPr>
                <w:rtl/>
              </w:rPr>
              <w:tab/>
            </w:r>
            <w:r w:rsidRPr="0075402B">
              <w:rPr>
                <w:rFonts w:hint="eastAsia"/>
                <w:rtl/>
              </w:rPr>
              <w:t>היא</w:t>
            </w:r>
            <w:r w:rsidRPr="0075402B">
              <w:rPr>
                <w:rtl/>
              </w:rPr>
              <w:t xml:space="preserve"> </w:t>
            </w:r>
            <w:r w:rsidRPr="0075402B">
              <w:rPr>
                <w:rFonts w:hint="eastAsia"/>
                <w:rtl/>
              </w:rPr>
              <w:t>כוללת</w:t>
            </w:r>
            <w:r w:rsidRPr="0075402B">
              <w:rPr>
                <w:rtl/>
              </w:rPr>
              <w:t xml:space="preserve"> </w:t>
            </w:r>
            <w:r w:rsidRPr="0075402B">
              <w:rPr>
                <w:rFonts w:hint="eastAsia"/>
                <w:rtl/>
              </w:rPr>
              <w:t>הוראות</w:t>
            </w:r>
            <w:r w:rsidRPr="0075402B">
              <w:rPr>
                <w:rtl/>
              </w:rPr>
              <w:t xml:space="preserve"> </w:t>
            </w:r>
            <w:r w:rsidRPr="0075402B">
              <w:rPr>
                <w:rFonts w:hint="eastAsia"/>
                <w:rtl/>
              </w:rPr>
              <w:t>הדרושות</w:t>
            </w:r>
            <w:r w:rsidRPr="0075402B">
              <w:rPr>
                <w:rtl/>
              </w:rPr>
              <w:t xml:space="preserve"> </w:t>
            </w:r>
            <w:r w:rsidRPr="0075402B">
              <w:rPr>
                <w:rFonts w:hint="eastAsia"/>
                <w:rtl/>
              </w:rPr>
              <w:t>לביצוע</w:t>
            </w:r>
            <w:r w:rsidRPr="0075402B">
              <w:rPr>
                <w:rtl/>
              </w:rPr>
              <w:t xml:space="preserve"> </w:t>
            </w:r>
            <w:r w:rsidRPr="0075402B">
              <w:rPr>
                <w:rFonts w:hint="eastAsia"/>
                <w:rtl/>
              </w:rPr>
              <w:t>תשתית</w:t>
            </w:r>
            <w:r w:rsidRPr="0075402B">
              <w:rPr>
                <w:rtl/>
              </w:rPr>
              <w:t xml:space="preserve">, </w:t>
            </w:r>
            <w:r w:rsidRPr="0075402B">
              <w:rPr>
                <w:rFonts w:hint="eastAsia"/>
                <w:rtl/>
              </w:rPr>
              <w:t>שמיקומה</w:t>
            </w:r>
            <w:r w:rsidRPr="0075402B">
              <w:rPr>
                <w:rtl/>
              </w:rPr>
              <w:t xml:space="preserve"> </w:t>
            </w:r>
            <w:r w:rsidRPr="0075402B">
              <w:rPr>
                <w:rFonts w:hint="eastAsia"/>
                <w:rtl/>
              </w:rPr>
              <w:t>נקבע</w:t>
            </w:r>
            <w:r w:rsidRPr="0075402B">
              <w:rPr>
                <w:rtl/>
              </w:rPr>
              <w:t xml:space="preserve"> </w:t>
            </w:r>
            <w:r w:rsidRPr="0075402B">
              <w:rPr>
                <w:rFonts w:hint="eastAsia"/>
                <w:rtl/>
              </w:rPr>
              <w:t>בתכנית</w:t>
            </w:r>
            <w:r w:rsidRPr="0075402B">
              <w:rPr>
                <w:rtl/>
              </w:rPr>
              <w:t xml:space="preserve"> </w:t>
            </w:r>
            <w:r w:rsidRPr="0075402B">
              <w:rPr>
                <w:rFonts w:hint="eastAsia"/>
                <w:rtl/>
              </w:rPr>
              <w:t>מתאר</w:t>
            </w:r>
            <w:r w:rsidRPr="0075402B">
              <w:rPr>
                <w:rtl/>
              </w:rPr>
              <w:t xml:space="preserve"> </w:t>
            </w:r>
            <w:r w:rsidRPr="0075402B">
              <w:rPr>
                <w:rFonts w:hint="eastAsia"/>
                <w:rtl/>
              </w:rPr>
              <w:t>ארצית</w:t>
            </w:r>
            <w:r w:rsidRPr="0075402B">
              <w:rPr>
                <w:rtl/>
              </w:rPr>
              <w:t xml:space="preserve"> </w:t>
            </w:r>
            <w:r w:rsidRPr="0075402B">
              <w:rPr>
                <w:rFonts w:hint="eastAsia"/>
                <w:rtl/>
              </w:rPr>
              <w:t>שאושרה</w:t>
            </w:r>
            <w:r w:rsidRPr="0075402B">
              <w:rPr>
                <w:rtl/>
              </w:rPr>
              <w:t>;</w:t>
            </w:r>
          </w:p>
        </w:tc>
      </w:tr>
      <w:tr w:rsidR="00C70A7C" w:rsidRPr="0075402B" w14:paraId="3DD4F30A" w14:textId="77777777" w:rsidTr="00B91339">
        <w:trPr>
          <w:cantSplit/>
        </w:trPr>
        <w:tc>
          <w:tcPr>
            <w:tcW w:w="1869" w:type="dxa"/>
            <w:tcMar>
              <w:top w:w="91" w:type="dxa"/>
              <w:left w:w="0" w:type="dxa"/>
              <w:bottom w:w="91" w:type="dxa"/>
              <w:right w:w="0" w:type="dxa"/>
            </w:tcMar>
          </w:tcPr>
          <w:p w14:paraId="3A031A7A" w14:textId="77777777" w:rsidR="00C70A7C" w:rsidRPr="0075402B" w:rsidRDefault="00C70A7C" w:rsidP="00C70A7C">
            <w:pPr>
              <w:pStyle w:val="TableSideHeading"/>
              <w:spacing w:before="0"/>
              <w:ind w:right="0"/>
              <w:jc w:val="left"/>
              <w:rPr>
                <w:rtl/>
              </w:rPr>
            </w:pPr>
            <w:r>
              <w:rPr>
                <w:rFonts w:hint="cs"/>
                <w:rtl/>
              </w:rPr>
              <w:lastRenderedPageBreak/>
              <w:t xml:space="preserve"> </w:t>
            </w:r>
          </w:p>
        </w:tc>
        <w:tc>
          <w:tcPr>
            <w:tcW w:w="624" w:type="dxa"/>
            <w:tcMar>
              <w:top w:w="91" w:type="dxa"/>
              <w:left w:w="0" w:type="dxa"/>
              <w:bottom w:w="91" w:type="dxa"/>
              <w:right w:w="0" w:type="dxa"/>
            </w:tcMar>
          </w:tcPr>
          <w:p w14:paraId="241B8314"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E80580D" w14:textId="77777777" w:rsidR="00C70A7C" w:rsidRPr="0075402B" w:rsidRDefault="00C70A7C" w:rsidP="00C70A7C">
            <w:pPr>
              <w:pStyle w:val="TableText"/>
              <w:spacing w:before="0"/>
              <w:ind w:right="0"/>
              <w:rPr>
                <w:rtl/>
              </w:rPr>
            </w:pPr>
          </w:p>
        </w:tc>
        <w:tc>
          <w:tcPr>
            <w:tcW w:w="624" w:type="dxa"/>
            <w:tcMar>
              <w:top w:w="91" w:type="dxa"/>
              <w:left w:w="0" w:type="dxa"/>
              <w:bottom w:w="91" w:type="dxa"/>
              <w:right w:w="0" w:type="dxa"/>
            </w:tcMar>
          </w:tcPr>
          <w:p w14:paraId="2CBED6FF" w14:textId="77777777" w:rsidR="00C70A7C" w:rsidRPr="0075402B"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304ABA2C" w14:textId="77777777" w:rsidR="00C70A7C" w:rsidRPr="0075402B" w:rsidRDefault="00C70A7C" w:rsidP="00C70A7C">
            <w:pPr>
              <w:pStyle w:val="TableBlock"/>
              <w:spacing w:before="0"/>
              <w:rPr>
                <w:rtl/>
              </w:rPr>
            </w:pPr>
            <w:r w:rsidRPr="0075402B">
              <w:rPr>
                <w:rtl/>
              </w:rPr>
              <w:t>(3)</w:t>
            </w:r>
            <w:r w:rsidRPr="0075402B">
              <w:rPr>
                <w:rtl/>
              </w:rPr>
              <w:tab/>
            </w:r>
            <w:r w:rsidRPr="0075402B">
              <w:rPr>
                <w:rFonts w:hint="eastAsia"/>
                <w:rtl/>
              </w:rPr>
              <w:t>היא</w:t>
            </w:r>
            <w:r w:rsidRPr="0075402B">
              <w:rPr>
                <w:rtl/>
              </w:rPr>
              <w:t xml:space="preserve"> </w:t>
            </w:r>
            <w:r w:rsidRPr="0075402B">
              <w:rPr>
                <w:rFonts w:hint="eastAsia"/>
                <w:rtl/>
              </w:rPr>
              <w:t>אינה</w:t>
            </w:r>
            <w:r w:rsidRPr="0075402B">
              <w:rPr>
                <w:rtl/>
              </w:rPr>
              <w:t xml:space="preserve"> </w:t>
            </w:r>
            <w:r w:rsidRPr="0075402B">
              <w:rPr>
                <w:rFonts w:hint="eastAsia"/>
                <w:rtl/>
              </w:rPr>
              <w:t>סותרת</w:t>
            </w:r>
            <w:r w:rsidRPr="0075402B">
              <w:rPr>
                <w:rtl/>
              </w:rPr>
              <w:t xml:space="preserve"> </w:t>
            </w:r>
            <w:r w:rsidRPr="0075402B">
              <w:rPr>
                <w:rFonts w:hint="eastAsia"/>
                <w:rtl/>
              </w:rPr>
              <w:t>תכנית</w:t>
            </w:r>
            <w:r w:rsidRPr="0075402B">
              <w:rPr>
                <w:rtl/>
              </w:rPr>
              <w:t xml:space="preserve"> </w:t>
            </w:r>
            <w:r w:rsidRPr="0075402B">
              <w:rPr>
                <w:rFonts w:hint="eastAsia"/>
                <w:rtl/>
              </w:rPr>
              <w:t>מתאר</w:t>
            </w:r>
            <w:r w:rsidRPr="0075402B">
              <w:rPr>
                <w:rtl/>
              </w:rPr>
              <w:t xml:space="preserve"> </w:t>
            </w:r>
            <w:r w:rsidRPr="0075402B">
              <w:rPr>
                <w:rFonts w:hint="eastAsia"/>
                <w:rtl/>
              </w:rPr>
              <w:t>ארצית</w:t>
            </w:r>
            <w:r w:rsidRPr="0075402B">
              <w:rPr>
                <w:rtl/>
              </w:rPr>
              <w:t xml:space="preserve"> </w:t>
            </w:r>
            <w:r w:rsidRPr="0075402B">
              <w:rPr>
                <w:rFonts w:hint="eastAsia"/>
                <w:rtl/>
              </w:rPr>
              <w:t>שאושרה</w:t>
            </w:r>
            <w:r w:rsidRPr="0075402B">
              <w:rPr>
                <w:rtl/>
              </w:rPr>
              <w:t xml:space="preserve">; </w:t>
            </w:r>
            <w:r w:rsidRPr="0075402B">
              <w:rPr>
                <w:rFonts w:hint="eastAsia"/>
                <w:rtl/>
              </w:rPr>
              <w:t>לעניין</w:t>
            </w:r>
            <w:r w:rsidRPr="0075402B">
              <w:rPr>
                <w:rtl/>
              </w:rPr>
              <w:t xml:space="preserve"> </w:t>
            </w:r>
            <w:r w:rsidRPr="0075402B">
              <w:rPr>
                <w:rFonts w:hint="eastAsia"/>
                <w:rtl/>
              </w:rPr>
              <w:t>זה</w:t>
            </w:r>
            <w:r w:rsidRPr="0075402B">
              <w:rPr>
                <w:rtl/>
              </w:rPr>
              <w:t xml:space="preserve">, </w:t>
            </w:r>
            <w:r w:rsidRPr="0075402B">
              <w:rPr>
                <w:rFonts w:hint="eastAsia"/>
                <w:rtl/>
              </w:rPr>
              <w:t>לא</w:t>
            </w:r>
            <w:r w:rsidRPr="0075402B">
              <w:rPr>
                <w:rtl/>
              </w:rPr>
              <w:t xml:space="preserve"> </w:t>
            </w:r>
            <w:r w:rsidRPr="0075402B">
              <w:rPr>
                <w:rFonts w:hint="eastAsia"/>
                <w:rtl/>
              </w:rPr>
              <w:t>יראו</w:t>
            </w:r>
            <w:r w:rsidRPr="0075402B">
              <w:rPr>
                <w:rtl/>
              </w:rPr>
              <w:t xml:space="preserve"> </w:t>
            </w:r>
            <w:r w:rsidRPr="0075402B">
              <w:rPr>
                <w:rFonts w:hint="eastAsia"/>
                <w:rtl/>
              </w:rPr>
              <w:t>תכנית</w:t>
            </w:r>
            <w:r w:rsidRPr="0075402B">
              <w:rPr>
                <w:rtl/>
              </w:rPr>
              <w:t xml:space="preserve"> </w:t>
            </w:r>
            <w:r w:rsidRPr="0075402B">
              <w:rPr>
                <w:rFonts w:hint="eastAsia"/>
                <w:rtl/>
              </w:rPr>
              <w:t>המשנה</w:t>
            </w:r>
            <w:r w:rsidRPr="0075402B">
              <w:rPr>
                <w:rtl/>
              </w:rPr>
              <w:t xml:space="preserve"> </w:t>
            </w:r>
            <w:r w:rsidRPr="0075402B">
              <w:rPr>
                <w:rFonts w:hint="eastAsia"/>
                <w:rtl/>
              </w:rPr>
              <w:t>שינוי</w:t>
            </w:r>
            <w:r w:rsidRPr="0075402B">
              <w:rPr>
                <w:rtl/>
              </w:rPr>
              <w:t xml:space="preserve"> </w:t>
            </w:r>
            <w:r w:rsidRPr="0075402B">
              <w:rPr>
                <w:rFonts w:hint="eastAsia"/>
                <w:rtl/>
              </w:rPr>
              <w:t>לא</w:t>
            </w:r>
            <w:r w:rsidRPr="0075402B">
              <w:rPr>
                <w:rtl/>
              </w:rPr>
              <w:t xml:space="preserve"> </w:t>
            </w:r>
            <w:r w:rsidRPr="0075402B">
              <w:rPr>
                <w:rFonts w:hint="eastAsia"/>
                <w:rtl/>
              </w:rPr>
              <w:t>מהותי</w:t>
            </w:r>
            <w:r w:rsidRPr="0075402B">
              <w:rPr>
                <w:rtl/>
              </w:rPr>
              <w:t xml:space="preserve"> </w:t>
            </w:r>
            <w:r w:rsidRPr="0075402B">
              <w:rPr>
                <w:rFonts w:hint="eastAsia"/>
                <w:rtl/>
              </w:rPr>
              <w:t>את</w:t>
            </w:r>
            <w:r w:rsidRPr="0075402B">
              <w:rPr>
                <w:rtl/>
              </w:rPr>
              <w:t xml:space="preserve"> </w:t>
            </w:r>
            <w:r w:rsidRPr="0075402B">
              <w:rPr>
                <w:rFonts w:hint="eastAsia"/>
                <w:rtl/>
              </w:rPr>
              <w:t>תכנית</w:t>
            </w:r>
            <w:r w:rsidRPr="0075402B">
              <w:rPr>
                <w:rtl/>
              </w:rPr>
              <w:t xml:space="preserve"> </w:t>
            </w:r>
            <w:r w:rsidRPr="0075402B">
              <w:rPr>
                <w:rFonts w:hint="eastAsia"/>
                <w:rtl/>
              </w:rPr>
              <w:t>המתאר</w:t>
            </w:r>
            <w:r w:rsidRPr="0075402B">
              <w:rPr>
                <w:rtl/>
              </w:rPr>
              <w:t xml:space="preserve"> </w:t>
            </w:r>
            <w:r w:rsidRPr="0075402B">
              <w:rPr>
                <w:rFonts w:hint="eastAsia"/>
                <w:rtl/>
              </w:rPr>
              <w:t>הארצית</w:t>
            </w:r>
            <w:r w:rsidRPr="0075402B">
              <w:rPr>
                <w:rtl/>
              </w:rPr>
              <w:t xml:space="preserve"> </w:t>
            </w:r>
            <w:r w:rsidRPr="0075402B">
              <w:rPr>
                <w:rFonts w:hint="eastAsia"/>
                <w:rtl/>
              </w:rPr>
              <w:t>שהיא</w:t>
            </w:r>
            <w:r w:rsidRPr="0075402B">
              <w:rPr>
                <w:rtl/>
              </w:rPr>
              <w:t xml:space="preserve"> </w:t>
            </w:r>
            <w:r w:rsidRPr="0075402B">
              <w:rPr>
                <w:rFonts w:hint="eastAsia"/>
                <w:rtl/>
              </w:rPr>
              <w:t>מבצעת</w:t>
            </w:r>
            <w:r w:rsidRPr="0075402B">
              <w:rPr>
                <w:rtl/>
              </w:rPr>
              <w:t xml:space="preserve">, </w:t>
            </w:r>
            <w:r w:rsidRPr="0075402B">
              <w:rPr>
                <w:rFonts w:hint="eastAsia"/>
                <w:rtl/>
              </w:rPr>
              <w:t>כתכנית</w:t>
            </w:r>
            <w:r w:rsidRPr="0075402B">
              <w:rPr>
                <w:rtl/>
              </w:rPr>
              <w:t xml:space="preserve"> </w:t>
            </w:r>
            <w:r w:rsidRPr="0075402B">
              <w:rPr>
                <w:rFonts w:hint="eastAsia"/>
                <w:rtl/>
              </w:rPr>
              <w:t>הסותרת</w:t>
            </w:r>
            <w:r w:rsidRPr="0075402B">
              <w:rPr>
                <w:rtl/>
              </w:rPr>
              <w:t xml:space="preserve"> </w:t>
            </w:r>
            <w:r w:rsidRPr="0075402B">
              <w:rPr>
                <w:rFonts w:hint="eastAsia"/>
                <w:rtl/>
              </w:rPr>
              <w:t>תכנית</w:t>
            </w:r>
            <w:r w:rsidRPr="0075402B">
              <w:rPr>
                <w:rtl/>
              </w:rPr>
              <w:t xml:space="preserve"> </w:t>
            </w:r>
            <w:r w:rsidRPr="0075402B">
              <w:rPr>
                <w:rFonts w:hint="eastAsia"/>
                <w:rtl/>
              </w:rPr>
              <w:t>מתאר</w:t>
            </w:r>
            <w:r w:rsidRPr="0075402B">
              <w:rPr>
                <w:rtl/>
              </w:rPr>
              <w:t xml:space="preserve"> </w:t>
            </w:r>
            <w:r w:rsidRPr="0075402B">
              <w:rPr>
                <w:rFonts w:hint="eastAsia"/>
                <w:rtl/>
              </w:rPr>
              <w:t>ארצית</w:t>
            </w:r>
            <w:r w:rsidRPr="0075402B">
              <w:rPr>
                <w:rtl/>
              </w:rPr>
              <w:t xml:space="preserve"> </w:t>
            </w:r>
            <w:r w:rsidRPr="0075402B">
              <w:rPr>
                <w:rFonts w:hint="eastAsia"/>
                <w:rtl/>
              </w:rPr>
              <w:t>כאמור</w:t>
            </w:r>
            <w:r>
              <w:rPr>
                <w:rFonts w:hint="cs"/>
                <w:rtl/>
              </w:rPr>
              <w:t>, ובלבד שהמועצה הארצית קבעה כי מדובר בשינוי לא מהותי כאמור</w:t>
            </w:r>
            <w:r w:rsidRPr="0075402B">
              <w:rPr>
                <w:rtl/>
              </w:rPr>
              <w:t>.</w:t>
            </w:r>
          </w:p>
        </w:tc>
      </w:tr>
      <w:tr w:rsidR="00C70A7C" w:rsidRPr="0075402B" w14:paraId="5D4EE84D" w14:textId="77777777" w:rsidTr="00B91339">
        <w:trPr>
          <w:cantSplit/>
        </w:trPr>
        <w:tc>
          <w:tcPr>
            <w:tcW w:w="1869" w:type="dxa"/>
            <w:tcMar>
              <w:top w:w="91" w:type="dxa"/>
              <w:left w:w="0" w:type="dxa"/>
              <w:bottom w:w="91" w:type="dxa"/>
              <w:right w:w="0" w:type="dxa"/>
            </w:tcMar>
          </w:tcPr>
          <w:p w14:paraId="2D7CA44B"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1B7AD09"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E75F94E" w14:textId="77777777" w:rsidR="00C70A7C" w:rsidRPr="0075402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2EE9E04E" w14:textId="77777777" w:rsidR="00C70A7C" w:rsidRPr="0075402B" w:rsidRDefault="00C70A7C" w:rsidP="00C70A7C">
            <w:pPr>
              <w:pStyle w:val="TableBlock"/>
              <w:spacing w:before="0"/>
              <w:rPr>
                <w:rtl/>
              </w:rPr>
            </w:pPr>
            <w:r w:rsidRPr="0075402B">
              <w:rPr>
                <w:rtl/>
              </w:rPr>
              <w:t>(</w:t>
            </w:r>
            <w:r w:rsidRPr="0075402B">
              <w:rPr>
                <w:rFonts w:hint="eastAsia"/>
                <w:rtl/>
              </w:rPr>
              <w:t>ג</w:t>
            </w:r>
            <w:r w:rsidRPr="0075402B">
              <w:rPr>
                <w:rtl/>
              </w:rPr>
              <w:t>)</w:t>
            </w:r>
            <w:r w:rsidRPr="0075402B">
              <w:rPr>
                <w:rtl/>
              </w:rPr>
              <w:tab/>
            </w:r>
            <w:r w:rsidRPr="0075402B">
              <w:rPr>
                <w:rFonts w:hint="eastAsia"/>
                <w:rtl/>
              </w:rPr>
              <w:t>על</w:t>
            </w:r>
            <w:r w:rsidRPr="0075402B">
              <w:rPr>
                <w:rtl/>
              </w:rPr>
              <w:t xml:space="preserve"> </w:t>
            </w:r>
            <w:r w:rsidRPr="0075402B">
              <w:rPr>
                <w:rFonts w:hint="eastAsia"/>
                <w:rtl/>
              </w:rPr>
              <w:t>אף</w:t>
            </w:r>
            <w:r w:rsidRPr="0075402B">
              <w:rPr>
                <w:rtl/>
              </w:rPr>
              <w:t xml:space="preserve"> </w:t>
            </w:r>
            <w:r w:rsidRPr="0075402B">
              <w:rPr>
                <w:rFonts w:hint="eastAsia"/>
                <w:rtl/>
              </w:rPr>
              <w:t>האמור</w:t>
            </w:r>
            <w:r w:rsidRPr="0075402B">
              <w:rPr>
                <w:rtl/>
              </w:rPr>
              <w:t xml:space="preserve"> </w:t>
            </w:r>
            <w:r w:rsidRPr="0075402B">
              <w:rPr>
                <w:rFonts w:hint="eastAsia"/>
                <w:rtl/>
              </w:rPr>
              <w:t>בסעיף</w:t>
            </w:r>
            <w:r w:rsidRPr="0075402B">
              <w:rPr>
                <w:rtl/>
              </w:rPr>
              <w:t xml:space="preserve"> </w:t>
            </w:r>
            <w:r w:rsidRPr="0075402B">
              <w:rPr>
                <w:rFonts w:hint="eastAsia"/>
                <w:rtl/>
              </w:rPr>
              <w:t>קטן</w:t>
            </w:r>
            <w:r w:rsidRPr="0075402B">
              <w:rPr>
                <w:rtl/>
              </w:rPr>
              <w:t xml:space="preserve"> (</w:t>
            </w:r>
            <w:r w:rsidRPr="0075402B">
              <w:rPr>
                <w:rFonts w:hint="eastAsia"/>
                <w:rtl/>
              </w:rPr>
              <w:t>ב</w:t>
            </w:r>
            <w:r w:rsidRPr="0075402B">
              <w:rPr>
                <w:rtl/>
              </w:rPr>
              <w:t xml:space="preserve">), </w:t>
            </w:r>
            <w:r w:rsidRPr="0075402B">
              <w:rPr>
                <w:rFonts w:hint="eastAsia"/>
                <w:rtl/>
              </w:rPr>
              <w:t>כללה</w:t>
            </w:r>
            <w:r w:rsidRPr="0075402B">
              <w:rPr>
                <w:rtl/>
              </w:rPr>
              <w:t xml:space="preserve"> </w:t>
            </w:r>
            <w:r w:rsidRPr="0075402B">
              <w:rPr>
                <w:rFonts w:hint="eastAsia"/>
                <w:rtl/>
              </w:rPr>
              <w:t>תכנית</w:t>
            </w:r>
            <w:r w:rsidRPr="0075402B">
              <w:rPr>
                <w:rtl/>
              </w:rPr>
              <w:t xml:space="preserve"> </w:t>
            </w:r>
            <w:r w:rsidRPr="0075402B">
              <w:rPr>
                <w:rFonts w:hint="eastAsia"/>
                <w:rtl/>
              </w:rPr>
              <w:t>שמתקיימים</w:t>
            </w:r>
            <w:r w:rsidRPr="0075402B">
              <w:rPr>
                <w:rtl/>
              </w:rPr>
              <w:t xml:space="preserve"> </w:t>
            </w:r>
            <w:r w:rsidRPr="0075402B">
              <w:rPr>
                <w:rFonts w:hint="eastAsia"/>
                <w:rtl/>
              </w:rPr>
              <w:t>בה</w:t>
            </w:r>
            <w:r w:rsidRPr="0075402B">
              <w:rPr>
                <w:rtl/>
              </w:rPr>
              <w:t xml:space="preserve"> </w:t>
            </w:r>
            <w:r w:rsidRPr="0075402B">
              <w:rPr>
                <w:rFonts w:hint="eastAsia"/>
                <w:rtl/>
              </w:rPr>
              <w:t>התנאים</w:t>
            </w:r>
            <w:r w:rsidRPr="0075402B">
              <w:rPr>
                <w:rtl/>
              </w:rPr>
              <w:t xml:space="preserve"> </w:t>
            </w:r>
            <w:r w:rsidRPr="0075402B">
              <w:rPr>
                <w:rFonts w:hint="eastAsia"/>
                <w:rtl/>
              </w:rPr>
              <w:t>שבאותו</w:t>
            </w:r>
            <w:r w:rsidRPr="0075402B">
              <w:rPr>
                <w:rtl/>
              </w:rPr>
              <w:t xml:space="preserve"> </w:t>
            </w:r>
            <w:r w:rsidRPr="0075402B">
              <w:rPr>
                <w:rFonts w:hint="eastAsia"/>
                <w:rtl/>
              </w:rPr>
              <w:t>סעיף</w:t>
            </w:r>
            <w:r w:rsidRPr="0075402B">
              <w:rPr>
                <w:rtl/>
              </w:rPr>
              <w:t xml:space="preserve"> </w:t>
            </w:r>
            <w:r w:rsidRPr="0075402B">
              <w:rPr>
                <w:rFonts w:hint="eastAsia"/>
                <w:rtl/>
              </w:rPr>
              <w:t>קטן</w:t>
            </w:r>
            <w:r w:rsidRPr="0075402B">
              <w:rPr>
                <w:rtl/>
              </w:rPr>
              <w:t xml:space="preserve"> </w:t>
            </w:r>
            <w:r w:rsidRPr="0075402B">
              <w:rPr>
                <w:rFonts w:hint="eastAsia"/>
                <w:rtl/>
              </w:rPr>
              <w:t>שינוי</w:t>
            </w:r>
            <w:r w:rsidRPr="0075402B">
              <w:rPr>
                <w:rtl/>
              </w:rPr>
              <w:t xml:space="preserve"> </w:t>
            </w:r>
            <w:r w:rsidRPr="0075402B">
              <w:rPr>
                <w:rFonts w:hint="eastAsia"/>
                <w:rtl/>
              </w:rPr>
              <w:t>לא</w:t>
            </w:r>
            <w:r w:rsidRPr="0075402B">
              <w:rPr>
                <w:rtl/>
              </w:rPr>
              <w:t xml:space="preserve"> </w:t>
            </w:r>
            <w:r w:rsidRPr="0075402B">
              <w:rPr>
                <w:rFonts w:hint="eastAsia"/>
                <w:rtl/>
              </w:rPr>
              <w:t>מהותי</w:t>
            </w:r>
            <w:r w:rsidRPr="0075402B">
              <w:rPr>
                <w:rtl/>
              </w:rPr>
              <w:t xml:space="preserve"> </w:t>
            </w:r>
            <w:r w:rsidRPr="0075402B">
              <w:rPr>
                <w:rFonts w:hint="eastAsia"/>
                <w:rtl/>
              </w:rPr>
              <w:t>כאמור</w:t>
            </w:r>
            <w:r w:rsidRPr="0075402B">
              <w:rPr>
                <w:rtl/>
              </w:rPr>
              <w:t xml:space="preserve"> </w:t>
            </w:r>
            <w:r w:rsidRPr="0075402B">
              <w:rPr>
                <w:rFonts w:hint="eastAsia"/>
                <w:rtl/>
              </w:rPr>
              <w:t>בפסקה</w:t>
            </w:r>
            <w:r w:rsidRPr="0075402B">
              <w:rPr>
                <w:rtl/>
              </w:rPr>
              <w:t xml:space="preserve"> (3) </w:t>
            </w:r>
            <w:r w:rsidRPr="0075402B">
              <w:rPr>
                <w:rFonts w:hint="eastAsia"/>
                <w:rtl/>
              </w:rPr>
              <w:t>שלו</w:t>
            </w:r>
            <w:r w:rsidRPr="0075402B">
              <w:rPr>
                <w:rtl/>
              </w:rPr>
              <w:t xml:space="preserve">, </w:t>
            </w:r>
            <w:r w:rsidRPr="0075402B">
              <w:rPr>
                <w:rFonts w:hint="eastAsia"/>
                <w:rtl/>
              </w:rPr>
              <w:t>תגיש</w:t>
            </w:r>
            <w:r w:rsidRPr="0075402B">
              <w:rPr>
                <w:rtl/>
              </w:rPr>
              <w:t xml:space="preserve"> </w:t>
            </w:r>
            <w:r w:rsidRPr="0075402B">
              <w:rPr>
                <w:rFonts w:hint="eastAsia"/>
                <w:rtl/>
              </w:rPr>
              <w:t>המועצה</w:t>
            </w:r>
            <w:r w:rsidRPr="0075402B">
              <w:rPr>
                <w:rtl/>
              </w:rPr>
              <w:t xml:space="preserve"> </w:t>
            </w:r>
            <w:r w:rsidRPr="0075402B">
              <w:rPr>
                <w:rFonts w:hint="eastAsia"/>
                <w:rtl/>
              </w:rPr>
              <w:t>הארצית</w:t>
            </w:r>
            <w:r w:rsidRPr="0075402B">
              <w:rPr>
                <w:rtl/>
              </w:rPr>
              <w:t xml:space="preserve"> </w:t>
            </w:r>
            <w:r w:rsidRPr="0075402B">
              <w:rPr>
                <w:rFonts w:hint="eastAsia"/>
                <w:rtl/>
              </w:rPr>
              <w:t>את</w:t>
            </w:r>
            <w:r w:rsidRPr="0075402B">
              <w:rPr>
                <w:rtl/>
              </w:rPr>
              <w:t xml:space="preserve"> </w:t>
            </w:r>
            <w:r w:rsidRPr="0075402B">
              <w:rPr>
                <w:rFonts w:hint="eastAsia"/>
                <w:rtl/>
              </w:rPr>
              <w:t>התכנית</w:t>
            </w:r>
            <w:r w:rsidRPr="0075402B">
              <w:rPr>
                <w:rtl/>
              </w:rPr>
              <w:t xml:space="preserve"> </w:t>
            </w:r>
            <w:r w:rsidRPr="0075402B">
              <w:rPr>
                <w:rFonts w:hint="eastAsia"/>
                <w:rtl/>
              </w:rPr>
              <w:t>לממשלה</w:t>
            </w:r>
            <w:r w:rsidRPr="0075402B">
              <w:rPr>
                <w:rtl/>
              </w:rPr>
              <w:t xml:space="preserve">, </w:t>
            </w:r>
            <w:r w:rsidRPr="0075402B">
              <w:rPr>
                <w:rFonts w:hint="eastAsia"/>
                <w:rtl/>
              </w:rPr>
              <w:t>כאמור</w:t>
            </w:r>
            <w:r w:rsidRPr="0075402B">
              <w:rPr>
                <w:rtl/>
              </w:rPr>
              <w:t xml:space="preserve"> </w:t>
            </w:r>
            <w:r w:rsidRPr="0075402B">
              <w:rPr>
                <w:rFonts w:hint="eastAsia"/>
                <w:rtl/>
              </w:rPr>
              <w:t>בסעיף</w:t>
            </w:r>
            <w:r w:rsidRPr="0075402B">
              <w:rPr>
                <w:rtl/>
              </w:rPr>
              <w:t xml:space="preserve"> </w:t>
            </w:r>
            <w:r w:rsidRPr="0075402B">
              <w:rPr>
                <w:rFonts w:hint="eastAsia"/>
                <w:rtl/>
              </w:rPr>
              <w:t>קטן</w:t>
            </w:r>
            <w:r w:rsidRPr="0075402B">
              <w:rPr>
                <w:rtl/>
              </w:rPr>
              <w:t xml:space="preserve"> (</w:t>
            </w:r>
            <w:r w:rsidRPr="0075402B">
              <w:rPr>
                <w:rFonts w:hint="eastAsia"/>
                <w:rtl/>
              </w:rPr>
              <w:t>א</w:t>
            </w:r>
            <w:r w:rsidRPr="0075402B">
              <w:rPr>
                <w:rtl/>
              </w:rPr>
              <w:t xml:space="preserve">), </w:t>
            </w:r>
            <w:r w:rsidRPr="0075402B">
              <w:rPr>
                <w:rFonts w:hint="eastAsia"/>
                <w:rtl/>
              </w:rPr>
              <w:t>בצירוף</w:t>
            </w:r>
            <w:r w:rsidRPr="0075402B">
              <w:rPr>
                <w:rtl/>
              </w:rPr>
              <w:t xml:space="preserve"> </w:t>
            </w:r>
            <w:r w:rsidRPr="0075402B">
              <w:rPr>
                <w:rFonts w:hint="eastAsia"/>
                <w:rtl/>
              </w:rPr>
              <w:t>מסמך</w:t>
            </w:r>
            <w:r w:rsidRPr="0075402B">
              <w:rPr>
                <w:rtl/>
              </w:rPr>
              <w:t xml:space="preserve"> </w:t>
            </w:r>
            <w:r w:rsidRPr="0075402B">
              <w:rPr>
                <w:rFonts w:hint="eastAsia"/>
                <w:rtl/>
              </w:rPr>
              <w:t>המפרט</w:t>
            </w:r>
            <w:r w:rsidRPr="0075402B">
              <w:rPr>
                <w:rtl/>
              </w:rPr>
              <w:t xml:space="preserve"> </w:t>
            </w:r>
            <w:r w:rsidRPr="0075402B">
              <w:rPr>
                <w:rFonts w:hint="eastAsia"/>
                <w:rtl/>
              </w:rPr>
              <w:t>את</w:t>
            </w:r>
            <w:r w:rsidRPr="0075402B">
              <w:rPr>
                <w:rtl/>
              </w:rPr>
              <w:t xml:space="preserve"> </w:t>
            </w:r>
            <w:r w:rsidRPr="0075402B">
              <w:rPr>
                <w:rFonts w:hint="eastAsia"/>
                <w:rtl/>
              </w:rPr>
              <w:t>השינוי</w:t>
            </w:r>
            <w:r w:rsidRPr="0075402B">
              <w:rPr>
                <w:rtl/>
              </w:rPr>
              <w:t xml:space="preserve">, </w:t>
            </w:r>
            <w:r w:rsidRPr="0075402B">
              <w:rPr>
                <w:rFonts w:hint="eastAsia"/>
                <w:rtl/>
              </w:rPr>
              <w:t>ויראו</w:t>
            </w:r>
            <w:r w:rsidRPr="0075402B">
              <w:rPr>
                <w:rtl/>
              </w:rPr>
              <w:t xml:space="preserve"> </w:t>
            </w:r>
            <w:r w:rsidRPr="0075402B">
              <w:rPr>
                <w:rFonts w:hint="eastAsia"/>
                <w:rtl/>
              </w:rPr>
              <w:t>את</w:t>
            </w:r>
            <w:r w:rsidRPr="0075402B">
              <w:rPr>
                <w:rtl/>
              </w:rPr>
              <w:t xml:space="preserve"> </w:t>
            </w:r>
            <w:r w:rsidRPr="0075402B">
              <w:rPr>
                <w:rFonts w:hint="eastAsia"/>
                <w:rtl/>
              </w:rPr>
              <w:t>התכנית</w:t>
            </w:r>
            <w:r w:rsidRPr="0075402B">
              <w:rPr>
                <w:rtl/>
              </w:rPr>
              <w:t xml:space="preserve"> </w:t>
            </w:r>
            <w:r w:rsidRPr="0075402B">
              <w:rPr>
                <w:rFonts w:hint="eastAsia"/>
                <w:rtl/>
              </w:rPr>
              <w:t>כמאושרת</w:t>
            </w:r>
            <w:r w:rsidRPr="0075402B">
              <w:rPr>
                <w:rtl/>
              </w:rPr>
              <w:t xml:space="preserve"> </w:t>
            </w:r>
            <w:r w:rsidRPr="0075402B">
              <w:rPr>
                <w:rFonts w:hint="eastAsia"/>
                <w:rtl/>
              </w:rPr>
              <w:t>בידי</w:t>
            </w:r>
            <w:r w:rsidRPr="0075402B">
              <w:rPr>
                <w:rtl/>
              </w:rPr>
              <w:t xml:space="preserve"> </w:t>
            </w:r>
            <w:r w:rsidRPr="0075402B">
              <w:rPr>
                <w:rFonts w:hint="eastAsia"/>
                <w:rtl/>
              </w:rPr>
              <w:t>הממשלה</w:t>
            </w:r>
            <w:r w:rsidRPr="0075402B">
              <w:rPr>
                <w:rtl/>
              </w:rPr>
              <w:t xml:space="preserve"> </w:t>
            </w:r>
            <w:r w:rsidRPr="0075402B">
              <w:rPr>
                <w:rFonts w:hint="eastAsia"/>
                <w:rtl/>
              </w:rPr>
              <w:t>בתום</w:t>
            </w:r>
            <w:r w:rsidRPr="0075402B">
              <w:rPr>
                <w:rtl/>
              </w:rPr>
              <w:t xml:space="preserve"> </w:t>
            </w:r>
            <w:r w:rsidRPr="0075402B">
              <w:rPr>
                <w:rFonts w:hint="eastAsia"/>
                <w:rtl/>
              </w:rPr>
              <w:t>עשרים</w:t>
            </w:r>
            <w:r w:rsidRPr="0075402B">
              <w:rPr>
                <w:rtl/>
              </w:rPr>
              <w:t xml:space="preserve"> </w:t>
            </w:r>
            <w:r w:rsidRPr="0075402B">
              <w:rPr>
                <w:rFonts w:hint="eastAsia"/>
                <w:rtl/>
              </w:rPr>
              <w:t>ואחד</w:t>
            </w:r>
            <w:r w:rsidRPr="0075402B">
              <w:rPr>
                <w:rtl/>
              </w:rPr>
              <w:t xml:space="preserve"> </w:t>
            </w:r>
            <w:r w:rsidRPr="0075402B">
              <w:rPr>
                <w:rFonts w:hint="eastAsia"/>
                <w:rtl/>
              </w:rPr>
              <w:t>ימים</w:t>
            </w:r>
            <w:r w:rsidRPr="0075402B">
              <w:rPr>
                <w:rtl/>
              </w:rPr>
              <w:t xml:space="preserve"> </w:t>
            </w:r>
            <w:r w:rsidRPr="0075402B">
              <w:rPr>
                <w:rFonts w:hint="eastAsia"/>
                <w:rtl/>
              </w:rPr>
              <w:t>מהמועד</w:t>
            </w:r>
            <w:r w:rsidRPr="0075402B">
              <w:rPr>
                <w:rtl/>
              </w:rPr>
              <w:t xml:space="preserve"> </w:t>
            </w:r>
            <w:r w:rsidRPr="0075402B">
              <w:rPr>
                <w:rFonts w:hint="eastAsia"/>
                <w:rtl/>
              </w:rPr>
              <w:t>שהוגשה</w:t>
            </w:r>
            <w:r w:rsidRPr="0075402B">
              <w:rPr>
                <w:rtl/>
              </w:rPr>
              <w:t xml:space="preserve"> </w:t>
            </w:r>
            <w:r w:rsidRPr="0075402B">
              <w:rPr>
                <w:rFonts w:hint="eastAsia"/>
                <w:rtl/>
              </w:rPr>
              <w:t>לה</w:t>
            </w:r>
            <w:r w:rsidRPr="0075402B">
              <w:rPr>
                <w:rtl/>
              </w:rPr>
              <w:t xml:space="preserve">, </w:t>
            </w:r>
            <w:r w:rsidRPr="0075402B">
              <w:rPr>
                <w:rFonts w:hint="eastAsia"/>
                <w:rtl/>
              </w:rPr>
              <w:t>אלא</w:t>
            </w:r>
            <w:r w:rsidRPr="0075402B">
              <w:rPr>
                <w:rtl/>
              </w:rPr>
              <w:t xml:space="preserve"> </w:t>
            </w:r>
            <w:r w:rsidRPr="0075402B">
              <w:rPr>
                <w:rFonts w:hint="eastAsia"/>
                <w:rtl/>
              </w:rPr>
              <w:t>אם</w:t>
            </w:r>
            <w:r w:rsidRPr="0075402B">
              <w:rPr>
                <w:rtl/>
              </w:rPr>
              <w:t xml:space="preserve"> </w:t>
            </w:r>
            <w:r w:rsidRPr="0075402B">
              <w:rPr>
                <w:rFonts w:hint="eastAsia"/>
                <w:rtl/>
              </w:rPr>
              <w:t>כן</w:t>
            </w:r>
            <w:r w:rsidRPr="0075402B">
              <w:rPr>
                <w:rtl/>
              </w:rPr>
              <w:t xml:space="preserve"> </w:t>
            </w:r>
            <w:r w:rsidRPr="0075402B">
              <w:rPr>
                <w:rFonts w:hint="eastAsia"/>
                <w:rtl/>
              </w:rPr>
              <w:t>ביקש</w:t>
            </w:r>
            <w:r w:rsidRPr="0075402B">
              <w:rPr>
                <w:rtl/>
              </w:rPr>
              <w:t xml:space="preserve"> </w:t>
            </w:r>
            <w:r w:rsidRPr="0075402B">
              <w:rPr>
                <w:rFonts w:hint="eastAsia"/>
                <w:rtl/>
              </w:rPr>
              <w:t>חבר</w:t>
            </w:r>
            <w:r w:rsidRPr="0075402B">
              <w:rPr>
                <w:rtl/>
              </w:rPr>
              <w:t xml:space="preserve"> </w:t>
            </w:r>
            <w:r w:rsidRPr="0075402B">
              <w:rPr>
                <w:rFonts w:hint="eastAsia"/>
                <w:rtl/>
              </w:rPr>
              <w:t>הממשלה</w:t>
            </w:r>
            <w:r w:rsidRPr="0075402B">
              <w:rPr>
                <w:rtl/>
              </w:rPr>
              <w:t xml:space="preserve">, </w:t>
            </w:r>
            <w:r w:rsidRPr="0075402B">
              <w:rPr>
                <w:rFonts w:hint="eastAsia"/>
                <w:rtl/>
              </w:rPr>
              <w:t>במהלך</w:t>
            </w:r>
            <w:r w:rsidRPr="0075402B">
              <w:rPr>
                <w:rtl/>
              </w:rPr>
              <w:t xml:space="preserve"> </w:t>
            </w:r>
            <w:r w:rsidRPr="0075402B">
              <w:rPr>
                <w:rFonts w:hint="eastAsia"/>
                <w:rtl/>
              </w:rPr>
              <w:t>התקופה</w:t>
            </w:r>
            <w:r w:rsidRPr="0075402B">
              <w:rPr>
                <w:rtl/>
              </w:rPr>
              <w:t xml:space="preserve"> </w:t>
            </w:r>
            <w:r w:rsidRPr="0075402B">
              <w:rPr>
                <w:rFonts w:hint="eastAsia"/>
                <w:rtl/>
              </w:rPr>
              <w:t>האמורה</w:t>
            </w:r>
            <w:r w:rsidRPr="0075402B">
              <w:rPr>
                <w:rtl/>
              </w:rPr>
              <w:t xml:space="preserve">, </w:t>
            </w:r>
            <w:r w:rsidRPr="0075402B">
              <w:rPr>
                <w:rFonts w:hint="eastAsia"/>
                <w:rtl/>
              </w:rPr>
              <w:t>להביא</w:t>
            </w:r>
            <w:r w:rsidRPr="0075402B">
              <w:rPr>
                <w:rtl/>
              </w:rPr>
              <w:t xml:space="preserve"> </w:t>
            </w:r>
            <w:r w:rsidRPr="0075402B">
              <w:rPr>
                <w:rFonts w:hint="eastAsia"/>
                <w:rtl/>
              </w:rPr>
              <w:t>את</w:t>
            </w:r>
            <w:r w:rsidRPr="0075402B">
              <w:rPr>
                <w:rtl/>
              </w:rPr>
              <w:t xml:space="preserve"> </w:t>
            </w:r>
            <w:r w:rsidRPr="0075402B">
              <w:rPr>
                <w:rFonts w:hint="eastAsia"/>
                <w:rtl/>
              </w:rPr>
              <w:t>התכנית</w:t>
            </w:r>
            <w:r w:rsidRPr="0075402B">
              <w:rPr>
                <w:rtl/>
              </w:rPr>
              <w:t xml:space="preserve"> </w:t>
            </w:r>
            <w:r w:rsidRPr="0075402B">
              <w:rPr>
                <w:rFonts w:hint="eastAsia"/>
                <w:rtl/>
              </w:rPr>
              <w:t>לדיון</w:t>
            </w:r>
            <w:r w:rsidRPr="0075402B">
              <w:rPr>
                <w:rtl/>
              </w:rPr>
              <w:t xml:space="preserve"> </w:t>
            </w:r>
            <w:r w:rsidRPr="0075402B">
              <w:rPr>
                <w:rFonts w:hint="eastAsia"/>
                <w:rtl/>
              </w:rPr>
              <w:t>בממשלה</w:t>
            </w:r>
            <w:r w:rsidRPr="0075402B">
              <w:rPr>
                <w:rtl/>
              </w:rPr>
              <w:t>.</w:t>
            </w:r>
          </w:p>
        </w:tc>
      </w:tr>
      <w:tr w:rsidR="00C70A7C" w:rsidRPr="0075402B" w14:paraId="38FD4401" w14:textId="77777777" w:rsidTr="00B91339">
        <w:trPr>
          <w:cantSplit/>
        </w:trPr>
        <w:tc>
          <w:tcPr>
            <w:tcW w:w="1869" w:type="dxa"/>
            <w:tcMar>
              <w:top w:w="91" w:type="dxa"/>
              <w:left w:w="0" w:type="dxa"/>
              <w:bottom w:w="91" w:type="dxa"/>
              <w:right w:w="0" w:type="dxa"/>
            </w:tcMar>
          </w:tcPr>
          <w:p w14:paraId="3732B541"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F604BF1"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C4E216A" w14:textId="77777777" w:rsidR="00C70A7C" w:rsidRPr="0075402B"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7C649035" w14:textId="77777777" w:rsidR="00C70A7C" w:rsidRPr="0075402B" w:rsidRDefault="00C70A7C" w:rsidP="00C70A7C">
            <w:pPr>
              <w:pStyle w:val="TableBlock"/>
              <w:spacing w:before="0"/>
              <w:rPr>
                <w:rtl/>
              </w:rPr>
            </w:pPr>
            <w:r w:rsidRPr="0075402B">
              <w:rPr>
                <w:rtl/>
              </w:rPr>
              <w:t>(</w:t>
            </w:r>
            <w:r w:rsidRPr="0075402B">
              <w:rPr>
                <w:rFonts w:hint="eastAsia"/>
                <w:rtl/>
              </w:rPr>
              <w:t>ד</w:t>
            </w:r>
            <w:r w:rsidRPr="0075402B">
              <w:rPr>
                <w:rtl/>
              </w:rPr>
              <w:t>)</w:t>
            </w:r>
            <w:r w:rsidRPr="0075402B">
              <w:rPr>
                <w:rtl/>
              </w:rPr>
              <w:tab/>
            </w:r>
            <w:r w:rsidRPr="0075402B">
              <w:rPr>
                <w:rFonts w:hint="eastAsia"/>
                <w:rtl/>
              </w:rPr>
              <w:t>ביקש</w:t>
            </w:r>
            <w:r w:rsidRPr="0075402B">
              <w:rPr>
                <w:rtl/>
              </w:rPr>
              <w:t xml:space="preserve"> </w:t>
            </w:r>
            <w:r w:rsidRPr="0075402B">
              <w:rPr>
                <w:rFonts w:hint="eastAsia"/>
                <w:rtl/>
              </w:rPr>
              <w:t>חבר</w:t>
            </w:r>
            <w:r w:rsidRPr="0075402B">
              <w:rPr>
                <w:rtl/>
              </w:rPr>
              <w:t xml:space="preserve"> </w:t>
            </w:r>
            <w:r w:rsidRPr="0075402B">
              <w:rPr>
                <w:rFonts w:hint="eastAsia"/>
                <w:rtl/>
              </w:rPr>
              <w:t>הממשלה</w:t>
            </w:r>
            <w:r w:rsidRPr="0075402B">
              <w:rPr>
                <w:rtl/>
              </w:rPr>
              <w:t xml:space="preserve"> </w:t>
            </w:r>
            <w:r w:rsidRPr="0075402B">
              <w:rPr>
                <w:rFonts w:hint="eastAsia"/>
                <w:rtl/>
              </w:rPr>
              <w:t>להביא</w:t>
            </w:r>
            <w:r w:rsidRPr="0075402B">
              <w:rPr>
                <w:rtl/>
              </w:rPr>
              <w:t xml:space="preserve"> </w:t>
            </w:r>
            <w:r w:rsidRPr="0075402B">
              <w:rPr>
                <w:rFonts w:hint="eastAsia"/>
                <w:rtl/>
              </w:rPr>
              <w:t>תכנית</w:t>
            </w:r>
            <w:r w:rsidRPr="0075402B">
              <w:rPr>
                <w:rtl/>
              </w:rPr>
              <w:t xml:space="preserve"> </w:t>
            </w:r>
            <w:r w:rsidRPr="0075402B">
              <w:rPr>
                <w:rFonts w:hint="eastAsia"/>
                <w:rtl/>
              </w:rPr>
              <w:t>לדיון</w:t>
            </w:r>
            <w:r w:rsidRPr="0075402B">
              <w:rPr>
                <w:rtl/>
              </w:rPr>
              <w:t xml:space="preserve"> </w:t>
            </w:r>
            <w:r w:rsidRPr="0075402B">
              <w:rPr>
                <w:rFonts w:hint="eastAsia"/>
                <w:rtl/>
              </w:rPr>
              <w:t>בממשלה</w:t>
            </w:r>
            <w:r w:rsidRPr="0075402B">
              <w:rPr>
                <w:rtl/>
              </w:rPr>
              <w:t xml:space="preserve"> </w:t>
            </w:r>
            <w:r w:rsidRPr="0075402B">
              <w:rPr>
                <w:rFonts w:hint="eastAsia"/>
                <w:rtl/>
              </w:rPr>
              <w:t>לפי</w:t>
            </w:r>
            <w:r w:rsidRPr="0075402B">
              <w:rPr>
                <w:rtl/>
              </w:rPr>
              <w:t xml:space="preserve"> </w:t>
            </w:r>
            <w:r w:rsidRPr="0075402B">
              <w:rPr>
                <w:rFonts w:hint="eastAsia"/>
                <w:rtl/>
              </w:rPr>
              <w:t>הוראות</w:t>
            </w:r>
            <w:r w:rsidRPr="0075402B">
              <w:rPr>
                <w:rtl/>
              </w:rPr>
              <w:t xml:space="preserve"> </w:t>
            </w:r>
            <w:r w:rsidRPr="0075402B">
              <w:rPr>
                <w:rFonts w:hint="eastAsia"/>
                <w:rtl/>
              </w:rPr>
              <w:t>סעי</w:t>
            </w:r>
            <w:r>
              <w:rPr>
                <w:rFonts w:hint="cs"/>
                <w:rtl/>
              </w:rPr>
              <w:t>ף</w:t>
            </w:r>
            <w:r w:rsidRPr="0075402B">
              <w:rPr>
                <w:rtl/>
              </w:rPr>
              <w:t xml:space="preserve"> </w:t>
            </w:r>
            <w:r w:rsidRPr="0075402B">
              <w:rPr>
                <w:rFonts w:hint="eastAsia"/>
                <w:rtl/>
              </w:rPr>
              <w:t>קט</w:t>
            </w:r>
            <w:r>
              <w:rPr>
                <w:rFonts w:hint="cs"/>
                <w:rtl/>
              </w:rPr>
              <w:t>ן</w:t>
            </w:r>
            <w:r w:rsidRPr="0075402B">
              <w:rPr>
                <w:rtl/>
              </w:rPr>
              <w:t xml:space="preserve"> (</w:t>
            </w:r>
            <w:r w:rsidRPr="0075402B">
              <w:rPr>
                <w:rFonts w:hint="eastAsia"/>
                <w:rtl/>
              </w:rPr>
              <w:t>ב</w:t>
            </w:r>
            <w:r w:rsidRPr="0075402B">
              <w:rPr>
                <w:rtl/>
              </w:rPr>
              <w:t xml:space="preserve">) </w:t>
            </w:r>
            <w:r w:rsidRPr="0075402B">
              <w:rPr>
                <w:rFonts w:hint="eastAsia"/>
                <w:rtl/>
              </w:rPr>
              <w:t>או</w:t>
            </w:r>
            <w:r w:rsidRPr="0075402B">
              <w:rPr>
                <w:rtl/>
              </w:rPr>
              <w:t xml:space="preserve"> (</w:t>
            </w:r>
            <w:r w:rsidRPr="0075402B">
              <w:rPr>
                <w:rFonts w:hint="eastAsia"/>
                <w:rtl/>
              </w:rPr>
              <w:t>ג</w:t>
            </w:r>
            <w:r w:rsidRPr="0075402B">
              <w:rPr>
                <w:rtl/>
              </w:rPr>
              <w:t xml:space="preserve">), </w:t>
            </w:r>
            <w:r>
              <w:rPr>
                <w:rFonts w:hint="cs"/>
                <w:rtl/>
              </w:rPr>
              <w:t>רשאית הממשלה לאשרה ללא שינוי או, לאחר דיון חוזר במועצה, לאשרה בשינוי או לדחותה</w:t>
            </w:r>
            <w:r w:rsidRPr="0075402B">
              <w:rPr>
                <w:rtl/>
              </w:rPr>
              <w:t>.";</w:t>
            </w:r>
          </w:p>
        </w:tc>
      </w:tr>
      <w:tr w:rsidR="00C70A7C" w:rsidRPr="0075402B" w14:paraId="5235BCF7" w14:textId="77777777" w:rsidTr="00B91339">
        <w:trPr>
          <w:cantSplit/>
        </w:trPr>
        <w:tc>
          <w:tcPr>
            <w:tcW w:w="1869" w:type="dxa"/>
            <w:tcMar>
              <w:top w:w="91" w:type="dxa"/>
              <w:left w:w="0" w:type="dxa"/>
              <w:bottom w:w="91" w:type="dxa"/>
              <w:right w:w="0" w:type="dxa"/>
            </w:tcMar>
          </w:tcPr>
          <w:p w14:paraId="6726B2DA"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2A842E4"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1C1AFBAC" w14:textId="77777777" w:rsidR="00C70A7C" w:rsidRPr="0075402B" w:rsidRDefault="00C70A7C" w:rsidP="00C70A7C">
            <w:pPr>
              <w:pStyle w:val="TableBlock"/>
              <w:spacing w:before="0"/>
              <w:rPr>
                <w:rtl/>
              </w:rPr>
            </w:pPr>
            <w:r w:rsidRPr="0075402B">
              <w:rPr>
                <w:rtl/>
              </w:rPr>
              <w:t>(3)</w:t>
            </w:r>
            <w:r w:rsidRPr="0075402B">
              <w:rPr>
                <w:rtl/>
              </w:rPr>
              <w:tab/>
            </w:r>
            <w:r w:rsidRPr="0075402B">
              <w:rPr>
                <w:rFonts w:hint="eastAsia"/>
                <w:rtl/>
              </w:rPr>
              <w:t>בסעיף</w:t>
            </w:r>
            <w:r w:rsidRPr="0075402B">
              <w:rPr>
                <w:rtl/>
              </w:rPr>
              <w:t xml:space="preserve"> 62</w:t>
            </w:r>
            <w:r w:rsidRPr="0075402B">
              <w:rPr>
                <w:rFonts w:hint="eastAsia"/>
                <w:rtl/>
              </w:rPr>
              <w:t>א</w:t>
            </w:r>
            <w:r w:rsidRPr="0075402B">
              <w:rPr>
                <w:rtl/>
              </w:rPr>
              <w:t>(</w:t>
            </w:r>
            <w:r w:rsidRPr="0075402B">
              <w:rPr>
                <w:rFonts w:hint="eastAsia"/>
                <w:rtl/>
              </w:rPr>
              <w:t>ג</w:t>
            </w:r>
            <w:r w:rsidRPr="0075402B">
              <w:rPr>
                <w:rtl/>
              </w:rPr>
              <w:t xml:space="preserve">)(5), </w:t>
            </w:r>
            <w:r w:rsidRPr="0075402B">
              <w:rPr>
                <w:rFonts w:hint="eastAsia"/>
                <w:rtl/>
              </w:rPr>
              <w:t>בסופו</w:t>
            </w:r>
            <w:r w:rsidRPr="0075402B">
              <w:rPr>
                <w:rtl/>
              </w:rPr>
              <w:t xml:space="preserve"> </w:t>
            </w:r>
            <w:r w:rsidRPr="0075402B">
              <w:rPr>
                <w:rFonts w:hint="eastAsia"/>
                <w:rtl/>
              </w:rPr>
              <w:t>יבוא</w:t>
            </w:r>
            <w:r w:rsidRPr="0075402B">
              <w:rPr>
                <w:rtl/>
              </w:rPr>
              <w:t xml:space="preserve"> "</w:t>
            </w:r>
            <w:r>
              <w:rPr>
                <w:rFonts w:hint="cs"/>
                <w:rtl/>
              </w:rPr>
              <w:t xml:space="preserve">אלא אם כן ביקשה הוועדה המקומית שייקבעו בתכנית </w:t>
            </w:r>
            <w:r w:rsidRPr="0075402B">
              <w:rPr>
                <w:rFonts w:hint="eastAsia"/>
                <w:rtl/>
              </w:rPr>
              <w:t>הוראות</w:t>
            </w:r>
            <w:r w:rsidRPr="0075402B">
              <w:rPr>
                <w:rtl/>
              </w:rPr>
              <w:t xml:space="preserve"> </w:t>
            </w:r>
            <w:r>
              <w:rPr>
                <w:rFonts w:hint="cs"/>
                <w:rtl/>
              </w:rPr>
              <w:t xml:space="preserve">בעניינים </w:t>
            </w:r>
            <w:r w:rsidRPr="0075402B">
              <w:rPr>
                <w:rFonts w:hint="eastAsia"/>
                <w:rtl/>
              </w:rPr>
              <w:t>כאמור</w:t>
            </w:r>
            <w:r w:rsidRPr="0075402B">
              <w:rPr>
                <w:rtl/>
              </w:rPr>
              <w:t xml:space="preserve"> </w:t>
            </w:r>
            <w:r w:rsidRPr="0075402B">
              <w:rPr>
                <w:rFonts w:hint="eastAsia"/>
                <w:rtl/>
              </w:rPr>
              <w:t>לגבי</w:t>
            </w:r>
            <w:r w:rsidRPr="0075402B">
              <w:rPr>
                <w:rtl/>
              </w:rPr>
              <w:t xml:space="preserve"> </w:t>
            </w:r>
            <w:r w:rsidRPr="0075402B">
              <w:rPr>
                <w:rFonts w:hint="eastAsia"/>
                <w:rtl/>
              </w:rPr>
              <w:t>מגרשים</w:t>
            </w:r>
            <w:r w:rsidRPr="0075402B">
              <w:rPr>
                <w:rtl/>
              </w:rPr>
              <w:t xml:space="preserve"> </w:t>
            </w:r>
            <w:r w:rsidRPr="0075402B">
              <w:rPr>
                <w:rFonts w:hint="eastAsia"/>
                <w:rtl/>
              </w:rPr>
              <w:t>המיועדים</w:t>
            </w:r>
            <w:r w:rsidRPr="0075402B">
              <w:rPr>
                <w:rtl/>
              </w:rPr>
              <w:t xml:space="preserve"> </w:t>
            </w:r>
            <w:r w:rsidRPr="0075402B">
              <w:rPr>
                <w:rFonts w:hint="eastAsia"/>
                <w:rtl/>
              </w:rPr>
              <w:t>לצורכי</w:t>
            </w:r>
            <w:r w:rsidRPr="0075402B">
              <w:rPr>
                <w:rtl/>
              </w:rPr>
              <w:t xml:space="preserve"> </w:t>
            </w:r>
            <w:r w:rsidRPr="0075402B">
              <w:rPr>
                <w:rFonts w:hint="eastAsia"/>
                <w:rtl/>
              </w:rPr>
              <w:t>ציבור</w:t>
            </w:r>
            <w:r w:rsidRPr="0075402B">
              <w:rPr>
                <w:rtl/>
              </w:rPr>
              <w:t xml:space="preserve"> </w:t>
            </w:r>
            <w:r w:rsidRPr="0075402B">
              <w:rPr>
                <w:rFonts w:hint="eastAsia"/>
                <w:rtl/>
              </w:rPr>
              <w:t>כהגדרתם</w:t>
            </w:r>
            <w:r w:rsidRPr="0075402B">
              <w:rPr>
                <w:rtl/>
              </w:rPr>
              <w:t xml:space="preserve"> </w:t>
            </w:r>
            <w:r w:rsidRPr="0075402B">
              <w:rPr>
                <w:rFonts w:hint="eastAsia"/>
                <w:rtl/>
              </w:rPr>
              <w:t>בסעיף</w:t>
            </w:r>
            <w:r w:rsidRPr="0075402B">
              <w:rPr>
                <w:rtl/>
              </w:rPr>
              <w:t xml:space="preserve"> 188(</w:t>
            </w:r>
            <w:r w:rsidRPr="0075402B">
              <w:rPr>
                <w:rFonts w:hint="eastAsia"/>
                <w:rtl/>
              </w:rPr>
              <w:t>ב</w:t>
            </w:r>
            <w:r w:rsidRPr="0075402B">
              <w:rPr>
                <w:rtl/>
              </w:rPr>
              <w:t xml:space="preserve">) </w:t>
            </w:r>
            <w:r w:rsidRPr="0075402B">
              <w:rPr>
                <w:rFonts w:hint="eastAsia"/>
                <w:rtl/>
              </w:rPr>
              <w:t>או</w:t>
            </w:r>
            <w:r w:rsidRPr="0075402B">
              <w:rPr>
                <w:rtl/>
              </w:rPr>
              <w:t xml:space="preserve"> </w:t>
            </w:r>
            <w:r w:rsidRPr="0075402B">
              <w:rPr>
                <w:rFonts w:hint="eastAsia"/>
                <w:rtl/>
              </w:rPr>
              <w:t>למיתקני</w:t>
            </w:r>
            <w:r w:rsidRPr="0075402B">
              <w:rPr>
                <w:rtl/>
              </w:rPr>
              <w:t xml:space="preserve"> </w:t>
            </w:r>
            <w:r w:rsidRPr="0075402B">
              <w:rPr>
                <w:rFonts w:hint="eastAsia"/>
                <w:rtl/>
              </w:rPr>
              <w:t>תשתית</w:t>
            </w:r>
            <w:r w:rsidRPr="0075402B">
              <w:rPr>
                <w:rtl/>
              </w:rPr>
              <w:t xml:space="preserve"> </w:t>
            </w:r>
            <w:r w:rsidRPr="00F863CB">
              <w:rPr>
                <w:rFonts w:hint="eastAsia"/>
                <w:rtl/>
              </w:rPr>
              <w:t>מקומיים</w:t>
            </w:r>
            <w:r>
              <w:rPr>
                <w:rFonts w:hint="cs"/>
                <w:rtl/>
              </w:rPr>
              <w:t>";</w:t>
            </w:r>
          </w:p>
        </w:tc>
      </w:tr>
      <w:tr w:rsidR="00C70A7C" w:rsidRPr="0075402B" w14:paraId="689ED90E" w14:textId="77777777" w:rsidTr="00B91339">
        <w:trPr>
          <w:cantSplit/>
        </w:trPr>
        <w:tc>
          <w:tcPr>
            <w:tcW w:w="1869" w:type="dxa"/>
            <w:tcMar>
              <w:top w:w="91" w:type="dxa"/>
              <w:left w:w="0" w:type="dxa"/>
              <w:bottom w:w="91" w:type="dxa"/>
              <w:right w:w="0" w:type="dxa"/>
            </w:tcMar>
          </w:tcPr>
          <w:p w14:paraId="729F3482" w14:textId="77777777" w:rsidR="00C70A7C" w:rsidRPr="0075402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0AE44D4"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18935E8C" w14:textId="08E759BF" w:rsidR="00C70A7C" w:rsidRPr="0075402B" w:rsidRDefault="00C70A7C" w:rsidP="00C70A7C">
            <w:pPr>
              <w:pStyle w:val="TableBlock"/>
              <w:spacing w:before="0"/>
              <w:rPr>
                <w:rtl/>
              </w:rPr>
            </w:pPr>
            <w:r w:rsidRPr="0075402B">
              <w:rPr>
                <w:rtl/>
              </w:rPr>
              <w:t>(4)</w:t>
            </w:r>
            <w:r w:rsidRPr="0075402B">
              <w:rPr>
                <w:rtl/>
              </w:rPr>
              <w:tab/>
            </w:r>
            <w:r w:rsidRPr="0075402B">
              <w:rPr>
                <w:rFonts w:hint="eastAsia"/>
                <w:rtl/>
              </w:rPr>
              <w:t>בסעיף</w:t>
            </w:r>
            <w:r w:rsidR="00C400B5">
              <w:rPr>
                <w:rtl/>
              </w:rPr>
              <w:t xml:space="preserve"> 145</w:t>
            </w:r>
            <w:r w:rsidR="00C400B5">
              <w:rPr>
                <w:rFonts w:hint="cs"/>
                <w:rtl/>
              </w:rPr>
              <w:t xml:space="preserve">, </w:t>
            </w:r>
            <w:r w:rsidR="00C400B5" w:rsidRPr="0075402B">
              <w:rPr>
                <w:rFonts w:hint="eastAsia"/>
                <w:rtl/>
              </w:rPr>
              <w:t>ב</w:t>
            </w:r>
            <w:r w:rsidR="00C400B5">
              <w:rPr>
                <w:rFonts w:hint="cs"/>
                <w:rtl/>
              </w:rPr>
              <w:t xml:space="preserve">מקום </w:t>
            </w:r>
            <w:r w:rsidR="00C400B5" w:rsidRPr="0075402B">
              <w:rPr>
                <w:rFonts w:hint="eastAsia"/>
                <w:rtl/>
              </w:rPr>
              <w:t>סעיף</w:t>
            </w:r>
            <w:r w:rsidR="00C400B5" w:rsidRPr="0075402B">
              <w:rPr>
                <w:rtl/>
              </w:rPr>
              <w:t xml:space="preserve"> </w:t>
            </w:r>
            <w:r w:rsidR="00C400B5" w:rsidRPr="0075402B">
              <w:rPr>
                <w:rFonts w:hint="eastAsia"/>
                <w:rtl/>
              </w:rPr>
              <w:t>קטן</w:t>
            </w:r>
            <w:r w:rsidR="00C400B5" w:rsidRPr="0075402B">
              <w:rPr>
                <w:rtl/>
              </w:rPr>
              <w:t xml:space="preserve"> (</w:t>
            </w:r>
            <w:r w:rsidR="00C400B5" w:rsidRPr="0075402B">
              <w:rPr>
                <w:rFonts w:hint="eastAsia"/>
                <w:rtl/>
              </w:rPr>
              <w:t>ג</w:t>
            </w:r>
            <w:r w:rsidR="00C400B5" w:rsidRPr="0075402B">
              <w:rPr>
                <w:rtl/>
              </w:rPr>
              <w:t>1)</w:t>
            </w:r>
            <w:r w:rsidR="00C400B5">
              <w:rPr>
                <w:rFonts w:hint="cs"/>
                <w:rtl/>
              </w:rPr>
              <w:t xml:space="preserve"> יבוא:</w:t>
            </w:r>
          </w:p>
        </w:tc>
      </w:tr>
      <w:tr w:rsidR="00C400B5" w14:paraId="3F16B9C1" w14:textId="77777777" w:rsidTr="00003B24">
        <w:tblPrEx>
          <w:tblLook w:val="01E0" w:firstRow="1" w:lastRow="1" w:firstColumn="1" w:lastColumn="1" w:noHBand="0" w:noVBand="0"/>
        </w:tblPrEx>
        <w:trPr>
          <w:cantSplit/>
        </w:trPr>
        <w:tc>
          <w:tcPr>
            <w:tcW w:w="1869" w:type="dxa"/>
          </w:tcPr>
          <w:p w14:paraId="00EB5845" w14:textId="77777777" w:rsidR="00C400B5" w:rsidRDefault="00C400B5" w:rsidP="00C70A7C">
            <w:pPr>
              <w:pStyle w:val="TableSideHeading"/>
              <w:spacing w:before="0"/>
              <w:jc w:val="left"/>
            </w:pPr>
          </w:p>
        </w:tc>
        <w:tc>
          <w:tcPr>
            <w:tcW w:w="624" w:type="dxa"/>
          </w:tcPr>
          <w:p w14:paraId="5FA600D1" w14:textId="77777777" w:rsidR="00C400B5" w:rsidRPr="00303859" w:rsidRDefault="00C400B5" w:rsidP="00C70A7C">
            <w:pPr>
              <w:pStyle w:val="TableText"/>
              <w:spacing w:before="0"/>
            </w:pPr>
          </w:p>
        </w:tc>
        <w:tc>
          <w:tcPr>
            <w:tcW w:w="624" w:type="dxa"/>
          </w:tcPr>
          <w:p w14:paraId="7E7A4324" w14:textId="77777777" w:rsidR="00C400B5" w:rsidRDefault="00C400B5" w:rsidP="00C70A7C">
            <w:pPr>
              <w:pStyle w:val="TableText"/>
              <w:spacing w:before="0"/>
            </w:pPr>
          </w:p>
        </w:tc>
        <w:tc>
          <w:tcPr>
            <w:tcW w:w="624" w:type="dxa"/>
          </w:tcPr>
          <w:p w14:paraId="336EB2FE" w14:textId="5100149B" w:rsidR="00C400B5" w:rsidRDefault="00C400B5" w:rsidP="00C70A7C">
            <w:pPr>
              <w:pStyle w:val="TableText"/>
              <w:spacing w:before="0"/>
            </w:pPr>
            <w:r w:rsidRPr="00FF5FA9">
              <w:rPr>
                <w:rtl/>
              </w:rPr>
              <w:t>"(ג1)</w:t>
            </w:r>
            <w:r w:rsidRPr="00FF5FA9">
              <w:rPr>
                <w:rtl/>
              </w:rPr>
              <w:tab/>
            </w:r>
          </w:p>
        </w:tc>
        <w:tc>
          <w:tcPr>
            <w:tcW w:w="5897" w:type="dxa"/>
            <w:gridSpan w:val="6"/>
          </w:tcPr>
          <w:p w14:paraId="70671ED5" w14:textId="77777777" w:rsidR="00C400B5" w:rsidRDefault="00C400B5" w:rsidP="00C70A7C">
            <w:pPr>
              <w:pStyle w:val="TableBlock"/>
              <w:spacing w:before="0"/>
            </w:pPr>
            <w:r>
              <w:rPr>
                <w:rFonts w:hint="cs"/>
                <w:rtl/>
              </w:rPr>
              <w:t>(1)</w:t>
            </w:r>
            <w:r>
              <w:rPr>
                <w:rtl/>
              </w:rPr>
              <w:tab/>
            </w:r>
            <w:r w:rsidRPr="00FF5FA9">
              <w:rPr>
                <w:rFonts w:hint="eastAsia"/>
                <w:rtl/>
              </w:rPr>
              <w:t>נקבעו</w:t>
            </w:r>
            <w:r w:rsidRPr="00FF5FA9">
              <w:rPr>
                <w:rtl/>
              </w:rPr>
              <w:t xml:space="preserve"> בתכנית החלה על קרקע או על בניין תנאים </w:t>
            </w:r>
            <w:r w:rsidRPr="00FF5FA9">
              <w:rPr>
                <w:rFonts w:hint="eastAsia"/>
                <w:rtl/>
              </w:rPr>
              <w:t>למתן</w:t>
            </w:r>
            <w:r w:rsidRPr="00FF5FA9">
              <w:rPr>
                <w:rtl/>
              </w:rPr>
              <w:t xml:space="preserve"> היתר </w:t>
            </w:r>
            <w:r w:rsidRPr="00FF5FA9">
              <w:rPr>
                <w:rFonts w:hint="eastAsia"/>
                <w:rtl/>
              </w:rPr>
              <w:t>הנוגעים</w:t>
            </w:r>
            <w:r w:rsidRPr="00FF5FA9">
              <w:rPr>
                <w:rtl/>
              </w:rPr>
              <w:t xml:space="preserve"> </w:t>
            </w:r>
            <w:r w:rsidRPr="00FF5FA9">
              <w:rPr>
                <w:rFonts w:hint="eastAsia"/>
                <w:rtl/>
              </w:rPr>
              <w:t>לביצועה</w:t>
            </w:r>
            <w:r w:rsidRPr="00FF5FA9">
              <w:rPr>
                <w:rtl/>
              </w:rPr>
              <w:t xml:space="preserve"> </w:t>
            </w:r>
            <w:r w:rsidRPr="00FF5FA9">
              <w:rPr>
                <w:rFonts w:hint="eastAsia"/>
                <w:rtl/>
              </w:rPr>
              <w:t>לעניין</w:t>
            </w:r>
            <w:r w:rsidRPr="00FF5FA9">
              <w:rPr>
                <w:rtl/>
              </w:rPr>
              <w:t xml:space="preserve"> </w:t>
            </w:r>
            <w:r w:rsidRPr="00FF5FA9">
              <w:rPr>
                <w:rFonts w:hint="eastAsia"/>
                <w:rtl/>
              </w:rPr>
              <w:t>התניית</w:t>
            </w:r>
            <w:r w:rsidRPr="00FF5FA9">
              <w:rPr>
                <w:rtl/>
              </w:rPr>
              <w:t xml:space="preserve"> </w:t>
            </w:r>
            <w:r w:rsidRPr="00FF5FA9">
              <w:rPr>
                <w:rFonts w:hint="eastAsia"/>
                <w:rtl/>
              </w:rPr>
              <w:t>ביצועה</w:t>
            </w:r>
            <w:r w:rsidRPr="00FF5FA9">
              <w:rPr>
                <w:rtl/>
              </w:rPr>
              <w:t xml:space="preserve"> </w:t>
            </w:r>
            <w:r w:rsidRPr="00FF5FA9">
              <w:rPr>
                <w:rFonts w:hint="eastAsia"/>
                <w:rtl/>
              </w:rPr>
              <w:t>בסלילת</w:t>
            </w:r>
            <w:r w:rsidRPr="00FF5FA9">
              <w:rPr>
                <w:rtl/>
              </w:rPr>
              <w:t xml:space="preserve"> </w:t>
            </w:r>
            <w:r w:rsidRPr="00FF5FA9">
              <w:rPr>
                <w:rFonts w:hint="eastAsia"/>
                <w:rtl/>
              </w:rPr>
              <w:t>דרכים</w:t>
            </w:r>
            <w:r w:rsidRPr="00FF5FA9">
              <w:rPr>
                <w:rtl/>
              </w:rPr>
              <w:t xml:space="preserve"> </w:t>
            </w:r>
            <w:r w:rsidRPr="00FF5FA9">
              <w:rPr>
                <w:rFonts w:hint="eastAsia"/>
                <w:rtl/>
              </w:rPr>
              <w:t>או</w:t>
            </w:r>
            <w:r w:rsidRPr="00FF5FA9">
              <w:rPr>
                <w:rtl/>
              </w:rPr>
              <w:t xml:space="preserve"> </w:t>
            </w:r>
            <w:r w:rsidRPr="00FF5FA9">
              <w:rPr>
                <w:rFonts w:hint="eastAsia"/>
                <w:rtl/>
              </w:rPr>
              <w:t>בהקמת</w:t>
            </w:r>
            <w:r w:rsidRPr="00FF5FA9">
              <w:rPr>
                <w:rtl/>
              </w:rPr>
              <w:t xml:space="preserve"> </w:t>
            </w:r>
            <w:r w:rsidRPr="00FF5FA9">
              <w:rPr>
                <w:rFonts w:hint="eastAsia"/>
                <w:rtl/>
              </w:rPr>
              <w:t>תשתיות</w:t>
            </w:r>
            <w:r w:rsidRPr="00FF5FA9">
              <w:rPr>
                <w:rtl/>
              </w:rPr>
              <w:t xml:space="preserve"> או נקבעו בתכנית </w:t>
            </w:r>
            <w:r w:rsidRPr="00FF5FA9">
              <w:rPr>
                <w:rFonts w:hint="eastAsia"/>
                <w:rtl/>
              </w:rPr>
              <w:t>למגורים</w:t>
            </w:r>
            <w:r w:rsidRPr="00FF5FA9">
              <w:rPr>
                <w:rtl/>
              </w:rPr>
              <w:t xml:space="preserve"> החלה על קרקע </w:t>
            </w:r>
            <w:r w:rsidRPr="00FF5FA9">
              <w:rPr>
                <w:rFonts w:hint="eastAsia"/>
                <w:rtl/>
              </w:rPr>
              <w:t>או</w:t>
            </w:r>
            <w:r w:rsidRPr="00FF5FA9">
              <w:rPr>
                <w:rtl/>
              </w:rPr>
              <w:t xml:space="preserve"> </w:t>
            </w:r>
            <w:r w:rsidRPr="00FF5FA9">
              <w:rPr>
                <w:rFonts w:hint="eastAsia"/>
                <w:rtl/>
              </w:rPr>
              <w:t>על</w:t>
            </w:r>
            <w:r w:rsidRPr="00FF5FA9">
              <w:rPr>
                <w:rtl/>
              </w:rPr>
              <w:t xml:space="preserve"> </w:t>
            </w:r>
            <w:r w:rsidRPr="00FF5FA9">
              <w:rPr>
                <w:rFonts w:hint="eastAsia"/>
                <w:rtl/>
              </w:rPr>
              <w:t>בניין</w:t>
            </w:r>
            <w:r w:rsidRPr="00FF5FA9">
              <w:rPr>
                <w:rtl/>
              </w:rPr>
              <w:t xml:space="preserve"> תנאים כאמור או תנאים אחרים </w:t>
            </w:r>
            <w:r w:rsidRPr="00FF5FA9">
              <w:rPr>
                <w:rFonts w:hint="eastAsia"/>
                <w:rtl/>
              </w:rPr>
              <w:t>למתן</w:t>
            </w:r>
            <w:r w:rsidRPr="00FF5FA9">
              <w:rPr>
                <w:rtl/>
              </w:rPr>
              <w:t xml:space="preserve"> </w:t>
            </w:r>
            <w:r w:rsidRPr="00FF5FA9">
              <w:rPr>
                <w:rFonts w:hint="eastAsia"/>
                <w:rtl/>
              </w:rPr>
              <w:t>היתר</w:t>
            </w:r>
            <w:r w:rsidRPr="00FF5FA9">
              <w:rPr>
                <w:rtl/>
              </w:rPr>
              <w:t xml:space="preserve"> </w:t>
            </w:r>
            <w:r w:rsidRPr="00FF5FA9">
              <w:rPr>
                <w:rFonts w:hint="eastAsia"/>
                <w:rtl/>
              </w:rPr>
              <w:t>הנוגעים</w:t>
            </w:r>
            <w:r w:rsidRPr="00FF5FA9">
              <w:rPr>
                <w:rtl/>
              </w:rPr>
              <w:t xml:space="preserve"> </w:t>
            </w:r>
            <w:r w:rsidRPr="00FF5FA9">
              <w:rPr>
                <w:rFonts w:hint="eastAsia"/>
                <w:rtl/>
              </w:rPr>
              <w:t>לביצועה</w:t>
            </w:r>
            <w:r w:rsidRPr="00FF5FA9">
              <w:rPr>
                <w:rtl/>
              </w:rPr>
              <w:t xml:space="preserve">, לא תיתן רשות רישוי מקומית היתר לעבודה או לשימוש אם לא מולאו התנאים </w:t>
            </w:r>
            <w:r>
              <w:rPr>
                <w:rFonts w:hint="cs"/>
                <w:rtl/>
              </w:rPr>
              <w:t xml:space="preserve">האמורים, </w:t>
            </w:r>
            <w:r w:rsidRPr="00FF5FA9">
              <w:rPr>
                <w:rFonts w:hint="eastAsia"/>
                <w:rtl/>
              </w:rPr>
              <w:t>אלא</w:t>
            </w:r>
            <w:r w:rsidRPr="00FF5FA9">
              <w:rPr>
                <w:rtl/>
              </w:rPr>
              <w:t xml:space="preserve"> אם כן</w:t>
            </w:r>
            <w:r>
              <w:rPr>
                <w:rtl/>
              </w:rPr>
              <w:t xml:space="preserve"> </w:t>
            </w:r>
            <w:r w:rsidRPr="00FF5FA9">
              <w:rPr>
                <w:rFonts w:hint="eastAsia"/>
                <w:rtl/>
              </w:rPr>
              <w:t>אישר</w:t>
            </w:r>
            <w:r w:rsidRPr="00FF5FA9">
              <w:rPr>
                <w:rtl/>
              </w:rPr>
              <w:t xml:space="preserve"> </w:t>
            </w:r>
            <w:r w:rsidRPr="00FF5FA9">
              <w:rPr>
                <w:rFonts w:hint="eastAsia"/>
                <w:rtl/>
              </w:rPr>
              <w:t>זאת</w:t>
            </w:r>
            <w:r w:rsidRPr="00FF5FA9">
              <w:rPr>
                <w:rtl/>
              </w:rPr>
              <w:t xml:space="preserve"> </w:t>
            </w:r>
            <w:r w:rsidRPr="00FF5FA9">
              <w:rPr>
                <w:rFonts w:hint="eastAsia"/>
                <w:rtl/>
              </w:rPr>
              <w:t>מוסד</w:t>
            </w:r>
            <w:r w:rsidRPr="00FF5FA9">
              <w:rPr>
                <w:rtl/>
              </w:rPr>
              <w:t xml:space="preserve"> </w:t>
            </w:r>
            <w:r w:rsidRPr="00FF5FA9">
              <w:rPr>
                <w:rFonts w:hint="eastAsia"/>
                <w:rtl/>
              </w:rPr>
              <w:t>התכנון</w:t>
            </w:r>
            <w:r w:rsidRPr="00FF5FA9">
              <w:rPr>
                <w:rtl/>
              </w:rPr>
              <w:t xml:space="preserve"> </w:t>
            </w:r>
            <w:r w:rsidRPr="00FF5FA9">
              <w:rPr>
                <w:rFonts w:hint="eastAsia"/>
                <w:rtl/>
              </w:rPr>
              <w:t>המוסמך</w:t>
            </w:r>
            <w:r w:rsidRPr="00FF5FA9">
              <w:rPr>
                <w:rtl/>
              </w:rPr>
              <w:t xml:space="preserve"> לבקשת מי שרשאי להגיש </w:t>
            </w:r>
            <w:r w:rsidRPr="00FF5FA9">
              <w:rPr>
                <w:rFonts w:hint="eastAsia"/>
                <w:rtl/>
              </w:rPr>
              <w:t>את</w:t>
            </w:r>
            <w:r w:rsidRPr="00FF5FA9">
              <w:rPr>
                <w:rtl/>
              </w:rPr>
              <w:t xml:space="preserve"> </w:t>
            </w:r>
            <w:r w:rsidRPr="00FF5FA9">
              <w:rPr>
                <w:rFonts w:hint="eastAsia"/>
                <w:rtl/>
              </w:rPr>
              <w:t>התכנית</w:t>
            </w:r>
            <w:r w:rsidRPr="00FF5FA9">
              <w:rPr>
                <w:rtl/>
              </w:rPr>
              <w:t xml:space="preserve"> לגבי הקרקע </w:t>
            </w:r>
            <w:r>
              <w:rPr>
                <w:rFonts w:hint="cs"/>
                <w:rtl/>
              </w:rPr>
              <w:t>או הבניין הנוגעים</w:t>
            </w:r>
            <w:r w:rsidRPr="00FF5FA9">
              <w:rPr>
                <w:rtl/>
              </w:rPr>
              <w:t xml:space="preserve"> בדבר, </w:t>
            </w:r>
            <w:r w:rsidRPr="00FF5FA9">
              <w:rPr>
                <w:rFonts w:hint="eastAsia"/>
                <w:rtl/>
              </w:rPr>
              <w:t>ובלבד</w:t>
            </w:r>
            <w:r w:rsidRPr="00FF5FA9">
              <w:rPr>
                <w:rtl/>
              </w:rPr>
              <w:t xml:space="preserve"> </w:t>
            </w:r>
            <w:r w:rsidRPr="00FF5FA9">
              <w:rPr>
                <w:rFonts w:hint="eastAsia"/>
                <w:rtl/>
              </w:rPr>
              <w:t>ששוכנע</w:t>
            </w:r>
            <w:r w:rsidRPr="00FF5FA9">
              <w:rPr>
                <w:rtl/>
              </w:rPr>
              <w:t xml:space="preserve"> </w:t>
            </w:r>
            <w:r w:rsidRPr="00FF5FA9">
              <w:rPr>
                <w:rFonts w:hint="eastAsia"/>
                <w:rtl/>
              </w:rPr>
              <w:t>כי</w:t>
            </w:r>
            <w:r w:rsidRPr="00FF5FA9">
              <w:rPr>
                <w:rtl/>
              </w:rPr>
              <w:t xml:space="preserve"> </w:t>
            </w:r>
            <w:r w:rsidRPr="00FF5FA9">
              <w:rPr>
                <w:rFonts w:hint="eastAsia"/>
                <w:rtl/>
              </w:rPr>
              <w:t>ניתן</w:t>
            </w:r>
            <w:r w:rsidRPr="00FF5FA9">
              <w:rPr>
                <w:rtl/>
              </w:rPr>
              <w:t xml:space="preserve"> </w:t>
            </w:r>
            <w:r w:rsidRPr="00FF5FA9">
              <w:rPr>
                <w:rFonts w:hint="eastAsia"/>
                <w:rtl/>
              </w:rPr>
              <w:t>להשיג</w:t>
            </w:r>
            <w:r w:rsidRPr="00FF5FA9">
              <w:rPr>
                <w:rtl/>
              </w:rPr>
              <w:t xml:space="preserve"> </w:t>
            </w:r>
            <w:r w:rsidRPr="00FF5FA9">
              <w:rPr>
                <w:rFonts w:hint="eastAsia"/>
                <w:rtl/>
              </w:rPr>
              <w:t>את</w:t>
            </w:r>
            <w:r w:rsidRPr="00FF5FA9">
              <w:rPr>
                <w:rtl/>
              </w:rPr>
              <w:t xml:space="preserve"> </w:t>
            </w:r>
            <w:r w:rsidRPr="00FF5FA9">
              <w:rPr>
                <w:rFonts w:hint="eastAsia"/>
                <w:rtl/>
              </w:rPr>
              <w:t>המטרות</w:t>
            </w:r>
            <w:r w:rsidRPr="00FF5FA9">
              <w:rPr>
                <w:rtl/>
              </w:rPr>
              <w:t xml:space="preserve"> </w:t>
            </w:r>
            <w:r w:rsidRPr="00FF5FA9">
              <w:rPr>
                <w:rFonts w:hint="eastAsia"/>
                <w:rtl/>
              </w:rPr>
              <w:t>שבשלהן</w:t>
            </w:r>
            <w:r w:rsidRPr="00FF5FA9">
              <w:rPr>
                <w:rtl/>
              </w:rPr>
              <w:t xml:space="preserve"> </w:t>
            </w:r>
            <w:r w:rsidRPr="00FF5FA9">
              <w:rPr>
                <w:rFonts w:hint="eastAsia"/>
                <w:rtl/>
              </w:rPr>
              <w:t>נקבעו</w:t>
            </w:r>
            <w:r w:rsidRPr="00FF5FA9">
              <w:rPr>
                <w:rtl/>
              </w:rPr>
              <w:t xml:space="preserve"> </w:t>
            </w:r>
            <w:r w:rsidRPr="00FF5FA9">
              <w:rPr>
                <w:rFonts w:hint="eastAsia"/>
                <w:rtl/>
              </w:rPr>
              <w:t>התנאים</w:t>
            </w:r>
            <w:r w:rsidRPr="00FF5FA9">
              <w:rPr>
                <w:rtl/>
              </w:rPr>
              <w:t xml:space="preserve"> </w:t>
            </w:r>
            <w:r w:rsidRPr="00FF5FA9">
              <w:rPr>
                <w:rFonts w:hint="eastAsia"/>
                <w:rtl/>
              </w:rPr>
              <w:t>האמורים</w:t>
            </w:r>
            <w:r w:rsidRPr="00FF5FA9">
              <w:rPr>
                <w:rtl/>
              </w:rPr>
              <w:t xml:space="preserve"> </w:t>
            </w:r>
            <w:r w:rsidRPr="00FF5FA9">
              <w:rPr>
                <w:rFonts w:hint="eastAsia"/>
                <w:rtl/>
              </w:rPr>
              <w:t>גם</w:t>
            </w:r>
            <w:r w:rsidRPr="00FF5FA9">
              <w:rPr>
                <w:rtl/>
              </w:rPr>
              <w:t xml:space="preserve"> </w:t>
            </w:r>
            <w:r w:rsidRPr="00FF5FA9">
              <w:rPr>
                <w:rFonts w:hint="eastAsia"/>
                <w:rtl/>
              </w:rPr>
              <w:t>בלא</w:t>
            </w:r>
            <w:r w:rsidRPr="00FF5FA9">
              <w:rPr>
                <w:rtl/>
              </w:rPr>
              <w:t xml:space="preserve"> </w:t>
            </w:r>
            <w:r w:rsidRPr="00FF5FA9">
              <w:rPr>
                <w:rFonts w:hint="eastAsia"/>
                <w:rtl/>
              </w:rPr>
              <w:t>מילוי</w:t>
            </w:r>
            <w:r w:rsidRPr="00FF5FA9">
              <w:rPr>
                <w:rtl/>
              </w:rPr>
              <w:t xml:space="preserve"> </w:t>
            </w:r>
            <w:r w:rsidRPr="00FF5FA9">
              <w:rPr>
                <w:rFonts w:hint="eastAsia"/>
                <w:rtl/>
              </w:rPr>
              <w:t>אותם</w:t>
            </w:r>
            <w:r w:rsidRPr="00FF5FA9">
              <w:rPr>
                <w:rtl/>
              </w:rPr>
              <w:t xml:space="preserve"> </w:t>
            </w:r>
            <w:r w:rsidRPr="00FF5FA9">
              <w:rPr>
                <w:rFonts w:hint="eastAsia"/>
                <w:rtl/>
              </w:rPr>
              <w:t>תנאים</w:t>
            </w:r>
            <w:r>
              <w:rPr>
                <w:rFonts w:hint="cs"/>
                <w:rtl/>
              </w:rPr>
              <w:t>,</w:t>
            </w:r>
            <w:r w:rsidRPr="00FF5FA9">
              <w:rPr>
                <w:rtl/>
              </w:rPr>
              <w:t xml:space="preserve"> והכל בשים לב ל</w:t>
            </w:r>
            <w:r>
              <w:rPr>
                <w:rFonts w:hint="cs"/>
                <w:rtl/>
              </w:rPr>
              <w:t>זמן</w:t>
            </w:r>
            <w:r w:rsidRPr="00FF5FA9">
              <w:rPr>
                <w:rtl/>
              </w:rPr>
              <w:t xml:space="preserve"> שחלף ממועד אישור התכנית ו</w:t>
            </w:r>
            <w:r>
              <w:rPr>
                <w:rFonts w:hint="cs"/>
                <w:rtl/>
              </w:rPr>
              <w:t>ל</w:t>
            </w:r>
            <w:r w:rsidRPr="00FF5FA9">
              <w:rPr>
                <w:rFonts w:hint="eastAsia"/>
                <w:rtl/>
              </w:rPr>
              <w:t>שינוי</w:t>
            </w:r>
            <w:r w:rsidRPr="00FF5FA9">
              <w:rPr>
                <w:rtl/>
              </w:rPr>
              <w:t xml:space="preserve"> </w:t>
            </w:r>
            <w:r w:rsidRPr="00FF5FA9">
              <w:rPr>
                <w:rFonts w:hint="eastAsia"/>
                <w:rtl/>
              </w:rPr>
              <w:t>הנסיבות</w:t>
            </w:r>
            <w:r w:rsidRPr="00FF5FA9">
              <w:rPr>
                <w:rtl/>
              </w:rPr>
              <w:t xml:space="preserve">; </w:t>
            </w:r>
            <w:r w:rsidRPr="00FF5FA9">
              <w:rPr>
                <w:rFonts w:hint="eastAsia"/>
                <w:rtl/>
              </w:rPr>
              <w:t>מוסד</w:t>
            </w:r>
            <w:r w:rsidRPr="00FF5FA9">
              <w:rPr>
                <w:rtl/>
              </w:rPr>
              <w:t xml:space="preserve"> </w:t>
            </w:r>
            <w:r w:rsidRPr="00FF5FA9">
              <w:rPr>
                <w:rFonts w:hint="eastAsia"/>
                <w:rtl/>
              </w:rPr>
              <w:t>התכנון</w:t>
            </w:r>
            <w:r w:rsidRPr="00FF5FA9">
              <w:rPr>
                <w:rtl/>
              </w:rPr>
              <w:t xml:space="preserve"> </w:t>
            </w:r>
            <w:r w:rsidRPr="00FF5FA9">
              <w:rPr>
                <w:rFonts w:hint="eastAsia"/>
                <w:rtl/>
              </w:rPr>
              <w:t>המוסמך</w:t>
            </w:r>
            <w:r w:rsidRPr="00FF5FA9">
              <w:rPr>
                <w:rtl/>
              </w:rPr>
              <w:t xml:space="preserve"> </w:t>
            </w:r>
            <w:r w:rsidRPr="00FF5FA9">
              <w:rPr>
                <w:rFonts w:hint="eastAsia"/>
                <w:rtl/>
              </w:rPr>
              <w:t>ייתן</w:t>
            </w:r>
            <w:r w:rsidRPr="00FF5FA9">
              <w:rPr>
                <w:rtl/>
              </w:rPr>
              <w:t xml:space="preserve"> </w:t>
            </w:r>
            <w:r w:rsidRPr="00FF5FA9">
              <w:rPr>
                <w:rFonts w:hint="eastAsia"/>
                <w:rtl/>
              </w:rPr>
              <w:t>החלטה</w:t>
            </w:r>
            <w:r w:rsidRPr="00FF5FA9">
              <w:rPr>
                <w:rtl/>
              </w:rPr>
              <w:t xml:space="preserve"> </w:t>
            </w:r>
            <w:r w:rsidRPr="00FF5FA9">
              <w:rPr>
                <w:rFonts w:hint="eastAsia"/>
                <w:rtl/>
              </w:rPr>
              <w:t>בבקשה</w:t>
            </w:r>
            <w:r w:rsidRPr="00FF5FA9">
              <w:rPr>
                <w:rtl/>
              </w:rPr>
              <w:t xml:space="preserve"> </w:t>
            </w:r>
            <w:r w:rsidRPr="00FF5FA9">
              <w:rPr>
                <w:rFonts w:hint="eastAsia"/>
                <w:rtl/>
              </w:rPr>
              <w:t>לפי</w:t>
            </w:r>
            <w:r w:rsidRPr="00FF5FA9">
              <w:rPr>
                <w:rtl/>
              </w:rPr>
              <w:t xml:space="preserve"> </w:t>
            </w:r>
            <w:r w:rsidRPr="00FF5FA9">
              <w:rPr>
                <w:rFonts w:hint="eastAsia"/>
                <w:rtl/>
              </w:rPr>
              <w:t>סעיף</w:t>
            </w:r>
            <w:r w:rsidRPr="00FF5FA9">
              <w:rPr>
                <w:rtl/>
              </w:rPr>
              <w:t xml:space="preserve"> </w:t>
            </w:r>
            <w:r w:rsidRPr="00FF5FA9">
              <w:rPr>
                <w:rFonts w:hint="eastAsia"/>
                <w:rtl/>
              </w:rPr>
              <w:t>קטן</w:t>
            </w:r>
            <w:r w:rsidRPr="00FF5FA9">
              <w:rPr>
                <w:rtl/>
              </w:rPr>
              <w:t xml:space="preserve"> </w:t>
            </w:r>
            <w:r w:rsidRPr="00FF5FA9">
              <w:rPr>
                <w:rFonts w:hint="eastAsia"/>
                <w:rtl/>
              </w:rPr>
              <w:t>זה</w:t>
            </w:r>
            <w:r w:rsidRPr="00FF5FA9">
              <w:rPr>
                <w:rtl/>
              </w:rPr>
              <w:t xml:space="preserve"> </w:t>
            </w:r>
            <w:r w:rsidRPr="00FF5FA9">
              <w:rPr>
                <w:rFonts w:hint="eastAsia"/>
                <w:rtl/>
              </w:rPr>
              <w:t>בתוך</w:t>
            </w:r>
            <w:r w:rsidRPr="00FF5FA9">
              <w:rPr>
                <w:rtl/>
              </w:rPr>
              <w:t xml:space="preserve"> 60 </w:t>
            </w:r>
            <w:r w:rsidRPr="00FF5FA9">
              <w:rPr>
                <w:rFonts w:hint="eastAsia"/>
                <w:rtl/>
              </w:rPr>
              <w:t>ימים</w:t>
            </w:r>
            <w:r w:rsidRPr="00FF5FA9">
              <w:rPr>
                <w:rtl/>
              </w:rPr>
              <w:t xml:space="preserve"> </w:t>
            </w:r>
            <w:r w:rsidRPr="00FF5FA9">
              <w:rPr>
                <w:rFonts w:hint="eastAsia"/>
                <w:rtl/>
              </w:rPr>
              <w:t>מיום</w:t>
            </w:r>
            <w:r w:rsidRPr="00FF5FA9">
              <w:rPr>
                <w:rtl/>
              </w:rPr>
              <w:t xml:space="preserve"> </w:t>
            </w:r>
            <w:r w:rsidRPr="00FF5FA9">
              <w:rPr>
                <w:rFonts w:hint="eastAsia"/>
                <w:rtl/>
              </w:rPr>
              <w:t>שהוגשה</w:t>
            </w:r>
            <w:r w:rsidRPr="00FF5FA9">
              <w:rPr>
                <w:rtl/>
              </w:rPr>
              <w:t xml:space="preserve"> </w:t>
            </w:r>
            <w:r w:rsidRPr="00FF5FA9">
              <w:rPr>
                <w:rFonts w:hint="eastAsia"/>
                <w:rtl/>
              </w:rPr>
              <w:t>לו</w:t>
            </w:r>
            <w:r w:rsidRPr="00FF5FA9">
              <w:rPr>
                <w:rtl/>
              </w:rPr>
              <w:t xml:space="preserve"> </w:t>
            </w:r>
            <w:r w:rsidRPr="00FF5FA9">
              <w:rPr>
                <w:rFonts w:hint="eastAsia"/>
                <w:rtl/>
              </w:rPr>
              <w:t>הבקשה</w:t>
            </w:r>
            <w:r>
              <w:rPr>
                <w:rFonts w:hint="cs"/>
                <w:rtl/>
              </w:rPr>
              <w:t>.</w:t>
            </w:r>
          </w:p>
        </w:tc>
      </w:tr>
      <w:tr w:rsidR="00C400B5" w14:paraId="234FB290" w14:textId="77777777" w:rsidTr="00AB2E5F">
        <w:tblPrEx>
          <w:tblLook w:val="01E0" w:firstRow="1" w:lastRow="1" w:firstColumn="1" w:lastColumn="1" w:noHBand="0" w:noVBand="0"/>
        </w:tblPrEx>
        <w:trPr>
          <w:cantSplit/>
        </w:trPr>
        <w:tc>
          <w:tcPr>
            <w:tcW w:w="1869" w:type="dxa"/>
          </w:tcPr>
          <w:p w14:paraId="65E0FC00" w14:textId="77777777" w:rsidR="00C400B5" w:rsidRDefault="00C400B5" w:rsidP="00C70A7C">
            <w:pPr>
              <w:pStyle w:val="TableSideHeading"/>
              <w:spacing w:before="0"/>
              <w:jc w:val="left"/>
            </w:pPr>
          </w:p>
        </w:tc>
        <w:tc>
          <w:tcPr>
            <w:tcW w:w="624" w:type="dxa"/>
          </w:tcPr>
          <w:p w14:paraId="03307282" w14:textId="77777777" w:rsidR="00C400B5" w:rsidRPr="00303859" w:rsidRDefault="00C400B5" w:rsidP="00C70A7C">
            <w:pPr>
              <w:pStyle w:val="TableText"/>
              <w:spacing w:before="0"/>
            </w:pPr>
          </w:p>
        </w:tc>
        <w:tc>
          <w:tcPr>
            <w:tcW w:w="624" w:type="dxa"/>
          </w:tcPr>
          <w:p w14:paraId="74A584EB" w14:textId="77777777" w:rsidR="00C400B5" w:rsidRDefault="00C400B5" w:rsidP="00C70A7C">
            <w:pPr>
              <w:pStyle w:val="TableText"/>
              <w:spacing w:before="0"/>
            </w:pPr>
          </w:p>
        </w:tc>
        <w:tc>
          <w:tcPr>
            <w:tcW w:w="624" w:type="dxa"/>
          </w:tcPr>
          <w:p w14:paraId="0CE92536" w14:textId="77777777" w:rsidR="00C400B5" w:rsidRDefault="00C400B5" w:rsidP="00C70A7C">
            <w:pPr>
              <w:pStyle w:val="TableText"/>
              <w:spacing w:before="0"/>
            </w:pPr>
          </w:p>
        </w:tc>
        <w:tc>
          <w:tcPr>
            <w:tcW w:w="5897" w:type="dxa"/>
            <w:gridSpan w:val="6"/>
          </w:tcPr>
          <w:p w14:paraId="65D479C0" w14:textId="77777777" w:rsidR="00C400B5" w:rsidRDefault="00C400B5" w:rsidP="00C70A7C">
            <w:pPr>
              <w:pStyle w:val="TableBlock"/>
              <w:spacing w:before="0"/>
            </w:pPr>
            <w:r w:rsidRPr="008A7C58">
              <w:rPr>
                <w:rtl/>
              </w:rPr>
              <w:t>(</w:t>
            </w:r>
            <w:r>
              <w:rPr>
                <w:rFonts w:hint="cs"/>
                <w:rtl/>
              </w:rPr>
              <w:t>2</w:t>
            </w:r>
            <w:r w:rsidRPr="008A7C58">
              <w:rPr>
                <w:rtl/>
              </w:rPr>
              <w:t>)</w:t>
            </w:r>
            <w:r>
              <w:rPr>
                <w:rtl/>
              </w:rPr>
              <w:tab/>
            </w:r>
            <w:r w:rsidRPr="008A7C58">
              <w:rPr>
                <w:rFonts w:hint="eastAsia"/>
                <w:rtl/>
              </w:rPr>
              <w:t>בקשה</w:t>
            </w:r>
            <w:r w:rsidRPr="008A7C58">
              <w:rPr>
                <w:rtl/>
              </w:rPr>
              <w:t xml:space="preserve"> </w:t>
            </w:r>
            <w:r w:rsidRPr="008A7C58">
              <w:rPr>
                <w:rFonts w:hint="eastAsia"/>
                <w:rtl/>
              </w:rPr>
              <w:t>שהוגשה</w:t>
            </w:r>
            <w:r w:rsidRPr="008A7C58">
              <w:rPr>
                <w:rtl/>
              </w:rPr>
              <w:t xml:space="preserve"> </w:t>
            </w:r>
            <w:r w:rsidRPr="008A7C58">
              <w:rPr>
                <w:rFonts w:hint="eastAsia"/>
                <w:rtl/>
              </w:rPr>
              <w:t>לפי</w:t>
            </w:r>
            <w:r w:rsidRPr="008A7C58">
              <w:rPr>
                <w:rtl/>
              </w:rPr>
              <w:t xml:space="preserve"> </w:t>
            </w:r>
            <w:r>
              <w:rPr>
                <w:rFonts w:hint="cs"/>
                <w:rtl/>
              </w:rPr>
              <w:t>סעיף קטן זה</w:t>
            </w:r>
            <w:r w:rsidRPr="008A7C58">
              <w:rPr>
                <w:rtl/>
              </w:rPr>
              <w:t xml:space="preserve"> </w:t>
            </w:r>
            <w:r w:rsidRPr="008A7C58">
              <w:rPr>
                <w:rFonts w:hint="eastAsia"/>
                <w:rtl/>
              </w:rPr>
              <w:t>תפורסם</w:t>
            </w:r>
            <w:r w:rsidRPr="008A7C58">
              <w:rPr>
                <w:rtl/>
              </w:rPr>
              <w:t xml:space="preserve"> </w:t>
            </w:r>
            <w:r w:rsidRPr="008A7C58">
              <w:rPr>
                <w:rFonts w:hint="eastAsia"/>
                <w:rtl/>
              </w:rPr>
              <w:t>על</w:t>
            </w:r>
            <w:r w:rsidRPr="008A7C58">
              <w:rPr>
                <w:rtl/>
              </w:rPr>
              <w:t xml:space="preserve"> </w:t>
            </w:r>
            <w:r w:rsidRPr="008A7C58">
              <w:rPr>
                <w:rFonts w:hint="eastAsia"/>
                <w:rtl/>
              </w:rPr>
              <w:t>חשבון</w:t>
            </w:r>
            <w:r w:rsidRPr="008A7C58">
              <w:rPr>
                <w:rtl/>
              </w:rPr>
              <w:t xml:space="preserve"> </w:t>
            </w:r>
            <w:r w:rsidRPr="008A7C58">
              <w:rPr>
                <w:rFonts w:hint="eastAsia"/>
                <w:rtl/>
              </w:rPr>
              <w:t>המבקש</w:t>
            </w:r>
            <w:r w:rsidRPr="008A7C58">
              <w:rPr>
                <w:rtl/>
              </w:rPr>
              <w:t xml:space="preserve">, </w:t>
            </w:r>
            <w:r w:rsidRPr="008A7C58">
              <w:rPr>
                <w:rFonts w:hint="eastAsia"/>
                <w:rtl/>
              </w:rPr>
              <w:t>לתקופה</w:t>
            </w:r>
            <w:r w:rsidRPr="008A7C58">
              <w:rPr>
                <w:rtl/>
              </w:rPr>
              <w:t xml:space="preserve"> </w:t>
            </w:r>
            <w:r w:rsidRPr="008A7C58">
              <w:rPr>
                <w:rFonts w:hint="eastAsia"/>
                <w:rtl/>
              </w:rPr>
              <w:t>של</w:t>
            </w:r>
            <w:r w:rsidRPr="008A7C58">
              <w:rPr>
                <w:rtl/>
              </w:rPr>
              <w:t xml:space="preserve"> 15 </w:t>
            </w:r>
            <w:r w:rsidRPr="008A7C58">
              <w:rPr>
                <w:rFonts w:hint="eastAsia"/>
                <w:rtl/>
              </w:rPr>
              <w:t>ימים</w:t>
            </w:r>
            <w:r w:rsidRPr="008A7C58">
              <w:rPr>
                <w:rtl/>
              </w:rPr>
              <w:t xml:space="preserve"> </w:t>
            </w:r>
            <w:r w:rsidRPr="008A7C58">
              <w:rPr>
                <w:rFonts w:hint="eastAsia"/>
                <w:rtl/>
              </w:rPr>
              <w:t>להערות</w:t>
            </w:r>
            <w:r w:rsidRPr="008A7C58">
              <w:rPr>
                <w:rtl/>
              </w:rPr>
              <w:t xml:space="preserve"> </w:t>
            </w:r>
            <w:r w:rsidRPr="008A7C58">
              <w:rPr>
                <w:rFonts w:hint="eastAsia"/>
                <w:rtl/>
              </w:rPr>
              <w:t>הציבור</w:t>
            </w:r>
            <w:r w:rsidRPr="008A7C58">
              <w:rPr>
                <w:rtl/>
              </w:rPr>
              <w:t xml:space="preserve">; </w:t>
            </w:r>
            <w:r w:rsidRPr="008A7C58">
              <w:rPr>
                <w:rFonts w:hint="eastAsia"/>
                <w:rtl/>
              </w:rPr>
              <w:t>מוסד</w:t>
            </w:r>
            <w:r w:rsidRPr="008A7C58">
              <w:rPr>
                <w:rtl/>
              </w:rPr>
              <w:t xml:space="preserve"> </w:t>
            </w:r>
            <w:r w:rsidRPr="008A7C58">
              <w:rPr>
                <w:rFonts w:hint="eastAsia"/>
                <w:rtl/>
              </w:rPr>
              <w:t>התכנון</w:t>
            </w:r>
            <w:r>
              <w:rPr>
                <w:rFonts w:hint="cs"/>
                <w:rtl/>
              </w:rPr>
              <w:t xml:space="preserve"> המוסמך </w:t>
            </w:r>
            <w:r w:rsidRPr="008A7C58">
              <w:rPr>
                <w:rtl/>
              </w:rPr>
              <w:t xml:space="preserve">יחליט על דרך פרסום הבקשה </w:t>
            </w:r>
            <w:r w:rsidRPr="008A7C58">
              <w:rPr>
                <w:rFonts w:hint="eastAsia"/>
                <w:rtl/>
              </w:rPr>
              <w:t>והליך</w:t>
            </w:r>
            <w:r w:rsidRPr="008A7C58">
              <w:rPr>
                <w:rtl/>
              </w:rPr>
              <w:t xml:space="preserve"> שמיעת </w:t>
            </w:r>
            <w:r w:rsidRPr="008A7C58">
              <w:rPr>
                <w:rFonts w:hint="eastAsia"/>
                <w:rtl/>
              </w:rPr>
              <w:t>ההערות</w:t>
            </w:r>
            <w:r w:rsidRPr="008A7C58">
              <w:rPr>
                <w:rtl/>
              </w:rPr>
              <w:t>.</w:t>
            </w:r>
          </w:p>
        </w:tc>
      </w:tr>
      <w:tr w:rsidR="00C400B5" w14:paraId="1150281D" w14:textId="77777777" w:rsidTr="00677882">
        <w:tblPrEx>
          <w:tblLook w:val="01E0" w:firstRow="1" w:lastRow="1" w:firstColumn="1" w:lastColumn="1" w:noHBand="0" w:noVBand="0"/>
        </w:tblPrEx>
        <w:trPr>
          <w:cantSplit/>
        </w:trPr>
        <w:tc>
          <w:tcPr>
            <w:tcW w:w="1869" w:type="dxa"/>
          </w:tcPr>
          <w:p w14:paraId="438202CC" w14:textId="77777777" w:rsidR="00C400B5" w:rsidRDefault="00C400B5" w:rsidP="00C70A7C">
            <w:pPr>
              <w:pStyle w:val="TableSideHeading"/>
              <w:spacing w:before="0"/>
              <w:jc w:val="left"/>
            </w:pPr>
          </w:p>
        </w:tc>
        <w:tc>
          <w:tcPr>
            <w:tcW w:w="624" w:type="dxa"/>
          </w:tcPr>
          <w:p w14:paraId="6DB226B2" w14:textId="77777777" w:rsidR="00C400B5" w:rsidRPr="00303859" w:rsidRDefault="00C400B5" w:rsidP="00C70A7C">
            <w:pPr>
              <w:pStyle w:val="TableText"/>
              <w:spacing w:before="0"/>
            </w:pPr>
          </w:p>
        </w:tc>
        <w:tc>
          <w:tcPr>
            <w:tcW w:w="624" w:type="dxa"/>
          </w:tcPr>
          <w:p w14:paraId="66836BA7" w14:textId="77777777" w:rsidR="00C400B5" w:rsidRDefault="00C400B5" w:rsidP="00C70A7C">
            <w:pPr>
              <w:pStyle w:val="TableText"/>
              <w:spacing w:before="0"/>
            </w:pPr>
          </w:p>
        </w:tc>
        <w:tc>
          <w:tcPr>
            <w:tcW w:w="624" w:type="dxa"/>
          </w:tcPr>
          <w:p w14:paraId="5AC5E292" w14:textId="77777777" w:rsidR="00C400B5" w:rsidRDefault="00C400B5" w:rsidP="00C70A7C">
            <w:pPr>
              <w:pStyle w:val="TableText"/>
              <w:spacing w:before="0"/>
            </w:pPr>
          </w:p>
        </w:tc>
        <w:tc>
          <w:tcPr>
            <w:tcW w:w="5897" w:type="dxa"/>
            <w:gridSpan w:val="6"/>
          </w:tcPr>
          <w:p w14:paraId="1E3278C7" w14:textId="77777777" w:rsidR="00C400B5" w:rsidRDefault="00C400B5" w:rsidP="00C70A7C">
            <w:pPr>
              <w:pStyle w:val="TableBlock"/>
              <w:spacing w:before="0"/>
            </w:pPr>
            <w:r w:rsidRPr="0075402B">
              <w:rPr>
                <w:rtl/>
              </w:rPr>
              <w:t>(</w:t>
            </w:r>
            <w:r>
              <w:rPr>
                <w:rFonts w:hint="cs"/>
                <w:rtl/>
              </w:rPr>
              <w:t>3</w:t>
            </w:r>
            <w:r w:rsidRPr="0075402B">
              <w:rPr>
                <w:rtl/>
              </w:rPr>
              <w:t>)</w:t>
            </w:r>
            <w:r>
              <w:rPr>
                <w:rtl/>
              </w:rPr>
              <w:tab/>
            </w:r>
            <w:r w:rsidRPr="0075402B">
              <w:rPr>
                <w:rFonts w:hint="eastAsia"/>
                <w:rtl/>
              </w:rPr>
              <w:t>לא</w:t>
            </w:r>
            <w:r w:rsidRPr="0075402B">
              <w:rPr>
                <w:rtl/>
              </w:rPr>
              <w:t xml:space="preserve"> </w:t>
            </w:r>
            <w:r w:rsidRPr="0075402B">
              <w:rPr>
                <w:rFonts w:hint="eastAsia"/>
                <w:rtl/>
              </w:rPr>
              <w:t>החליט</w:t>
            </w:r>
            <w:r w:rsidRPr="0075402B">
              <w:rPr>
                <w:rtl/>
              </w:rPr>
              <w:t xml:space="preserve"> </w:t>
            </w:r>
            <w:r w:rsidRPr="0075402B">
              <w:rPr>
                <w:rFonts w:hint="eastAsia"/>
                <w:rtl/>
              </w:rPr>
              <w:t>מוסד</w:t>
            </w:r>
            <w:r w:rsidRPr="0075402B">
              <w:rPr>
                <w:rtl/>
              </w:rPr>
              <w:t xml:space="preserve"> </w:t>
            </w:r>
            <w:r w:rsidRPr="0075402B">
              <w:rPr>
                <w:rFonts w:hint="eastAsia"/>
                <w:rtl/>
              </w:rPr>
              <w:t>התכנון</w:t>
            </w:r>
            <w:r w:rsidRPr="0075402B">
              <w:rPr>
                <w:rtl/>
              </w:rPr>
              <w:t xml:space="preserve"> </w:t>
            </w:r>
            <w:r w:rsidRPr="0075402B">
              <w:rPr>
                <w:rFonts w:hint="eastAsia"/>
                <w:rtl/>
              </w:rPr>
              <w:t>המוסמך</w:t>
            </w:r>
            <w:r>
              <w:rPr>
                <w:rFonts w:hint="cs"/>
                <w:rtl/>
              </w:rPr>
              <w:t xml:space="preserve"> </w:t>
            </w:r>
            <w:r w:rsidRPr="0075402B">
              <w:rPr>
                <w:rFonts w:hint="eastAsia"/>
                <w:rtl/>
              </w:rPr>
              <w:t>בבקשה</w:t>
            </w:r>
            <w:r w:rsidRPr="0075402B">
              <w:rPr>
                <w:rtl/>
              </w:rPr>
              <w:t xml:space="preserve"> </w:t>
            </w:r>
            <w:r w:rsidRPr="0075402B">
              <w:rPr>
                <w:rFonts w:hint="eastAsia"/>
                <w:rtl/>
              </w:rPr>
              <w:t>לפי</w:t>
            </w:r>
            <w:r w:rsidRPr="0075402B">
              <w:rPr>
                <w:rtl/>
              </w:rPr>
              <w:t xml:space="preserve"> </w:t>
            </w:r>
            <w:r>
              <w:rPr>
                <w:rFonts w:hint="cs"/>
                <w:rtl/>
              </w:rPr>
              <w:t>סעיף קטן זה</w:t>
            </w:r>
            <w:r w:rsidRPr="0075402B">
              <w:rPr>
                <w:rtl/>
              </w:rPr>
              <w:t xml:space="preserve">, </w:t>
            </w:r>
            <w:r w:rsidRPr="0075402B">
              <w:rPr>
                <w:rFonts w:hint="eastAsia"/>
                <w:rtl/>
              </w:rPr>
              <w:t>בתוך</w:t>
            </w:r>
            <w:r w:rsidRPr="0075402B">
              <w:rPr>
                <w:rtl/>
              </w:rPr>
              <w:t xml:space="preserve"> </w:t>
            </w:r>
            <w:r w:rsidRPr="0075402B">
              <w:rPr>
                <w:rFonts w:hint="eastAsia"/>
                <w:rtl/>
              </w:rPr>
              <w:t>התקופה</w:t>
            </w:r>
            <w:r w:rsidRPr="0075402B">
              <w:rPr>
                <w:rtl/>
              </w:rPr>
              <w:t xml:space="preserve"> </w:t>
            </w:r>
            <w:r>
              <w:rPr>
                <w:rFonts w:hint="cs"/>
                <w:rtl/>
              </w:rPr>
              <w:t>האמורה</w:t>
            </w:r>
            <w:r w:rsidRPr="0075402B">
              <w:rPr>
                <w:rtl/>
              </w:rPr>
              <w:t xml:space="preserve"> </w:t>
            </w:r>
            <w:r>
              <w:rPr>
                <w:rFonts w:hint="cs"/>
                <w:rtl/>
              </w:rPr>
              <w:t>בפסקה (1)</w:t>
            </w:r>
            <w:r w:rsidRPr="0075402B">
              <w:rPr>
                <w:rtl/>
              </w:rPr>
              <w:t xml:space="preserve">, </w:t>
            </w:r>
            <w:r w:rsidRPr="0075402B">
              <w:rPr>
                <w:rFonts w:hint="eastAsia"/>
                <w:rtl/>
              </w:rPr>
              <w:t>יעביר</w:t>
            </w:r>
            <w:r w:rsidRPr="0075402B">
              <w:rPr>
                <w:rtl/>
              </w:rPr>
              <w:t xml:space="preserve"> </w:t>
            </w:r>
            <w:r w:rsidRPr="0075402B">
              <w:rPr>
                <w:rFonts w:hint="eastAsia"/>
                <w:rtl/>
              </w:rPr>
              <w:t>מזכיר</w:t>
            </w:r>
            <w:r w:rsidRPr="0075402B">
              <w:rPr>
                <w:rtl/>
              </w:rPr>
              <w:t xml:space="preserve"> </w:t>
            </w:r>
            <w:r w:rsidRPr="0075402B">
              <w:rPr>
                <w:rFonts w:hint="eastAsia"/>
                <w:rtl/>
              </w:rPr>
              <w:t>מוסד</w:t>
            </w:r>
            <w:r w:rsidRPr="0075402B">
              <w:rPr>
                <w:rtl/>
              </w:rPr>
              <w:t xml:space="preserve"> </w:t>
            </w:r>
            <w:r w:rsidRPr="0075402B">
              <w:rPr>
                <w:rFonts w:hint="eastAsia"/>
                <w:rtl/>
              </w:rPr>
              <w:t>התכנון</w:t>
            </w:r>
            <w:r w:rsidRPr="0075402B">
              <w:rPr>
                <w:rtl/>
              </w:rPr>
              <w:t xml:space="preserve">, </w:t>
            </w:r>
            <w:r w:rsidRPr="0075402B">
              <w:rPr>
                <w:rFonts w:hint="eastAsia"/>
                <w:rtl/>
              </w:rPr>
              <w:t>לבקשת</w:t>
            </w:r>
            <w:r w:rsidRPr="0075402B">
              <w:rPr>
                <w:rtl/>
              </w:rPr>
              <w:t xml:space="preserve"> </w:t>
            </w:r>
            <w:r w:rsidRPr="0075402B">
              <w:rPr>
                <w:rFonts w:hint="eastAsia"/>
                <w:rtl/>
              </w:rPr>
              <w:t>מגיש</w:t>
            </w:r>
            <w:r w:rsidRPr="0075402B">
              <w:rPr>
                <w:rtl/>
              </w:rPr>
              <w:t xml:space="preserve"> </w:t>
            </w:r>
            <w:r w:rsidRPr="0075402B">
              <w:rPr>
                <w:rFonts w:hint="eastAsia"/>
                <w:rtl/>
              </w:rPr>
              <w:t>הבקשה</w:t>
            </w:r>
            <w:r w:rsidRPr="0075402B">
              <w:rPr>
                <w:rtl/>
              </w:rPr>
              <w:t xml:space="preserve">, </w:t>
            </w:r>
            <w:r w:rsidRPr="0075402B">
              <w:rPr>
                <w:rFonts w:hint="eastAsia"/>
                <w:rtl/>
              </w:rPr>
              <w:t>את</w:t>
            </w:r>
            <w:r w:rsidRPr="0075402B">
              <w:rPr>
                <w:rtl/>
              </w:rPr>
              <w:t xml:space="preserve"> </w:t>
            </w:r>
            <w:r w:rsidRPr="0075402B">
              <w:rPr>
                <w:rFonts w:hint="eastAsia"/>
                <w:rtl/>
              </w:rPr>
              <w:t>הבקשה</w:t>
            </w:r>
            <w:r w:rsidRPr="0075402B">
              <w:rPr>
                <w:rtl/>
              </w:rPr>
              <w:t xml:space="preserve"> </w:t>
            </w:r>
            <w:r w:rsidRPr="0075402B">
              <w:rPr>
                <w:rFonts w:hint="eastAsia"/>
                <w:rtl/>
              </w:rPr>
              <w:t>לוועדת</w:t>
            </w:r>
            <w:r w:rsidRPr="0075402B">
              <w:rPr>
                <w:rtl/>
              </w:rPr>
              <w:t xml:space="preserve"> </w:t>
            </w:r>
            <w:r w:rsidRPr="0075402B">
              <w:rPr>
                <w:rFonts w:hint="eastAsia"/>
                <w:rtl/>
              </w:rPr>
              <w:t>המשנה</w:t>
            </w:r>
            <w:r w:rsidRPr="0075402B">
              <w:rPr>
                <w:rtl/>
              </w:rPr>
              <w:t xml:space="preserve"> </w:t>
            </w:r>
            <w:r w:rsidRPr="0075402B">
              <w:rPr>
                <w:rFonts w:hint="eastAsia"/>
                <w:rtl/>
              </w:rPr>
              <w:t>שהוקמה</w:t>
            </w:r>
            <w:r w:rsidRPr="0075402B">
              <w:rPr>
                <w:rtl/>
              </w:rPr>
              <w:t xml:space="preserve"> </w:t>
            </w:r>
            <w:r w:rsidRPr="0075402B">
              <w:rPr>
                <w:rFonts w:hint="eastAsia"/>
                <w:rtl/>
              </w:rPr>
              <w:t>לפי</w:t>
            </w:r>
            <w:r w:rsidRPr="0075402B">
              <w:rPr>
                <w:rtl/>
              </w:rPr>
              <w:t xml:space="preserve"> </w:t>
            </w:r>
            <w:r w:rsidRPr="0075402B">
              <w:rPr>
                <w:rFonts w:hint="eastAsia"/>
                <w:rtl/>
              </w:rPr>
              <w:t>סעיף</w:t>
            </w:r>
            <w:r w:rsidRPr="0075402B">
              <w:rPr>
                <w:rtl/>
              </w:rPr>
              <w:t xml:space="preserve"> 6(</w:t>
            </w:r>
            <w:r w:rsidRPr="0075402B">
              <w:rPr>
                <w:rFonts w:hint="eastAsia"/>
                <w:rtl/>
              </w:rPr>
              <w:t>ד</w:t>
            </w:r>
            <w:r w:rsidRPr="0075402B">
              <w:rPr>
                <w:rtl/>
              </w:rPr>
              <w:t xml:space="preserve">); </w:t>
            </w:r>
            <w:r w:rsidRPr="0075402B">
              <w:rPr>
                <w:rFonts w:hint="eastAsia"/>
                <w:rtl/>
              </w:rPr>
              <w:t>ועדת</w:t>
            </w:r>
            <w:r w:rsidRPr="0075402B">
              <w:rPr>
                <w:rtl/>
              </w:rPr>
              <w:t xml:space="preserve"> </w:t>
            </w:r>
            <w:r w:rsidRPr="0075402B">
              <w:rPr>
                <w:rFonts w:hint="eastAsia"/>
                <w:rtl/>
              </w:rPr>
              <w:t>המשנה</w:t>
            </w:r>
            <w:r w:rsidRPr="0075402B">
              <w:rPr>
                <w:rtl/>
              </w:rPr>
              <w:t xml:space="preserve"> </w:t>
            </w:r>
            <w:r w:rsidRPr="0075402B">
              <w:rPr>
                <w:rFonts w:hint="eastAsia"/>
                <w:rtl/>
              </w:rPr>
              <w:t>תדון</w:t>
            </w:r>
            <w:r w:rsidRPr="0075402B">
              <w:rPr>
                <w:rtl/>
              </w:rPr>
              <w:t xml:space="preserve"> </w:t>
            </w:r>
            <w:r w:rsidRPr="0075402B">
              <w:rPr>
                <w:rFonts w:hint="eastAsia"/>
                <w:rtl/>
              </w:rPr>
              <w:t>ותחליט</w:t>
            </w:r>
            <w:r w:rsidRPr="0075402B">
              <w:rPr>
                <w:rtl/>
              </w:rPr>
              <w:t xml:space="preserve"> </w:t>
            </w:r>
            <w:r w:rsidRPr="0075402B">
              <w:rPr>
                <w:rFonts w:hint="eastAsia"/>
                <w:rtl/>
              </w:rPr>
              <w:t>בבקשה</w:t>
            </w:r>
            <w:r w:rsidRPr="0075402B">
              <w:rPr>
                <w:rtl/>
              </w:rPr>
              <w:t xml:space="preserve"> </w:t>
            </w:r>
            <w:r w:rsidRPr="0075402B">
              <w:rPr>
                <w:rFonts w:hint="eastAsia"/>
                <w:rtl/>
              </w:rPr>
              <w:t>בתוך</w:t>
            </w:r>
            <w:r w:rsidRPr="0075402B">
              <w:rPr>
                <w:rtl/>
              </w:rPr>
              <w:t xml:space="preserve"> 30 </w:t>
            </w:r>
            <w:r w:rsidRPr="0075402B">
              <w:rPr>
                <w:rFonts w:hint="eastAsia"/>
                <w:rtl/>
              </w:rPr>
              <w:t>ימים</w:t>
            </w:r>
            <w:r w:rsidRPr="0075402B">
              <w:rPr>
                <w:rtl/>
              </w:rPr>
              <w:t xml:space="preserve"> </w:t>
            </w:r>
            <w:r w:rsidRPr="0075402B">
              <w:rPr>
                <w:rFonts w:hint="eastAsia"/>
                <w:rtl/>
              </w:rPr>
              <w:t>מה</w:t>
            </w:r>
            <w:r>
              <w:rPr>
                <w:rFonts w:hint="cs"/>
                <w:rtl/>
              </w:rPr>
              <w:t>יום</w:t>
            </w:r>
            <w:r w:rsidRPr="0075402B">
              <w:rPr>
                <w:rtl/>
              </w:rPr>
              <w:t xml:space="preserve"> </w:t>
            </w:r>
            <w:r w:rsidRPr="0075402B">
              <w:rPr>
                <w:rFonts w:hint="eastAsia"/>
                <w:rtl/>
              </w:rPr>
              <w:t>שבו</w:t>
            </w:r>
            <w:r w:rsidRPr="0075402B">
              <w:rPr>
                <w:rtl/>
              </w:rPr>
              <w:t xml:space="preserve"> </w:t>
            </w:r>
            <w:r w:rsidRPr="0075402B">
              <w:rPr>
                <w:rFonts w:hint="eastAsia"/>
                <w:rtl/>
              </w:rPr>
              <w:t>הועברה</w:t>
            </w:r>
            <w:r w:rsidRPr="0075402B">
              <w:rPr>
                <w:rtl/>
              </w:rPr>
              <w:t xml:space="preserve"> </w:t>
            </w:r>
            <w:r w:rsidRPr="0075402B">
              <w:rPr>
                <w:rFonts w:hint="eastAsia"/>
                <w:rtl/>
              </w:rPr>
              <w:t>אליה</w:t>
            </w:r>
            <w:r>
              <w:rPr>
                <w:rFonts w:hint="cs"/>
                <w:rtl/>
              </w:rPr>
              <w:t>, והיא רשאית להמשיך בהליכים מהשלב שאליו הגיע מוסד התכנון המוסמך.</w:t>
            </w:r>
          </w:p>
        </w:tc>
      </w:tr>
      <w:tr w:rsidR="00C400B5" w14:paraId="64A5A0F4" w14:textId="77777777" w:rsidTr="00A33D84">
        <w:tblPrEx>
          <w:tblLook w:val="01E0" w:firstRow="1" w:lastRow="1" w:firstColumn="1" w:lastColumn="1" w:noHBand="0" w:noVBand="0"/>
        </w:tblPrEx>
        <w:trPr>
          <w:cantSplit/>
        </w:trPr>
        <w:tc>
          <w:tcPr>
            <w:tcW w:w="1869" w:type="dxa"/>
          </w:tcPr>
          <w:p w14:paraId="4B1F8E64" w14:textId="77777777" w:rsidR="00C400B5" w:rsidRDefault="00C400B5" w:rsidP="00C70A7C">
            <w:pPr>
              <w:pStyle w:val="TableSideHeading"/>
              <w:spacing w:before="0"/>
              <w:jc w:val="left"/>
            </w:pPr>
          </w:p>
        </w:tc>
        <w:tc>
          <w:tcPr>
            <w:tcW w:w="624" w:type="dxa"/>
          </w:tcPr>
          <w:p w14:paraId="14A67277" w14:textId="77777777" w:rsidR="00C400B5" w:rsidRPr="00303859" w:rsidRDefault="00C400B5" w:rsidP="00C70A7C">
            <w:pPr>
              <w:pStyle w:val="TableText"/>
              <w:spacing w:before="0"/>
            </w:pPr>
          </w:p>
        </w:tc>
        <w:tc>
          <w:tcPr>
            <w:tcW w:w="624" w:type="dxa"/>
          </w:tcPr>
          <w:p w14:paraId="5081F46E" w14:textId="77777777" w:rsidR="00C400B5" w:rsidRDefault="00C400B5" w:rsidP="00C70A7C">
            <w:pPr>
              <w:pStyle w:val="TableText"/>
              <w:spacing w:before="0"/>
            </w:pPr>
          </w:p>
        </w:tc>
        <w:tc>
          <w:tcPr>
            <w:tcW w:w="624" w:type="dxa"/>
          </w:tcPr>
          <w:p w14:paraId="248AF874" w14:textId="77777777" w:rsidR="00C400B5" w:rsidRDefault="00C400B5" w:rsidP="00C70A7C">
            <w:pPr>
              <w:pStyle w:val="TableText"/>
              <w:spacing w:before="0"/>
            </w:pPr>
          </w:p>
        </w:tc>
        <w:tc>
          <w:tcPr>
            <w:tcW w:w="5897" w:type="dxa"/>
            <w:gridSpan w:val="6"/>
          </w:tcPr>
          <w:p w14:paraId="415E95CD" w14:textId="77777777" w:rsidR="00C400B5" w:rsidRDefault="00C400B5" w:rsidP="00C70A7C">
            <w:pPr>
              <w:pStyle w:val="TableBlock"/>
              <w:spacing w:before="0"/>
            </w:pPr>
            <w:r>
              <w:rPr>
                <w:rFonts w:hint="cs"/>
                <w:rtl/>
              </w:rPr>
              <w:t>(4)</w:t>
            </w:r>
            <w:r>
              <w:rPr>
                <w:rtl/>
              </w:rPr>
              <w:tab/>
            </w:r>
            <w:r>
              <w:rPr>
                <w:rFonts w:hint="cs"/>
                <w:rtl/>
              </w:rPr>
              <w:t>אושרה בקשה לפי סעיף קטן זה, תפורסם ההחלטה ברשומות.</w:t>
            </w:r>
          </w:p>
        </w:tc>
      </w:tr>
      <w:tr w:rsidR="00C400B5" w14:paraId="79BF8439" w14:textId="77777777" w:rsidTr="00B825FC">
        <w:tblPrEx>
          <w:tblLook w:val="01E0" w:firstRow="1" w:lastRow="1" w:firstColumn="1" w:lastColumn="1" w:noHBand="0" w:noVBand="0"/>
        </w:tblPrEx>
        <w:trPr>
          <w:cantSplit/>
        </w:trPr>
        <w:tc>
          <w:tcPr>
            <w:tcW w:w="1869" w:type="dxa"/>
          </w:tcPr>
          <w:p w14:paraId="411CAC6C" w14:textId="77777777" w:rsidR="00C400B5" w:rsidRDefault="00C400B5" w:rsidP="00C70A7C">
            <w:pPr>
              <w:pStyle w:val="TableSideHeading"/>
              <w:spacing w:before="0"/>
              <w:jc w:val="left"/>
            </w:pPr>
          </w:p>
        </w:tc>
        <w:tc>
          <w:tcPr>
            <w:tcW w:w="624" w:type="dxa"/>
          </w:tcPr>
          <w:p w14:paraId="040F87C6" w14:textId="77777777" w:rsidR="00C400B5" w:rsidRPr="00303859" w:rsidRDefault="00C400B5" w:rsidP="00C70A7C">
            <w:pPr>
              <w:pStyle w:val="TableText"/>
              <w:spacing w:before="0"/>
            </w:pPr>
          </w:p>
        </w:tc>
        <w:tc>
          <w:tcPr>
            <w:tcW w:w="624" w:type="dxa"/>
          </w:tcPr>
          <w:p w14:paraId="62D876EB" w14:textId="77777777" w:rsidR="00C400B5" w:rsidRDefault="00C400B5" w:rsidP="00C70A7C">
            <w:pPr>
              <w:pStyle w:val="TableText"/>
              <w:spacing w:before="0"/>
            </w:pPr>
          </w:p>
        </w:tc>
        <w:tc>
          <w:tcPr>
            <w:tcW w:w="624" w:type="dxa"/>
          </w:tcPr>
          <w:p w14:paraId="2556F3DC" w14:textId="77777777" w:rsidR="00C400B5" w:rsidRDefault="00C400B5" w:rsidP="00C70A7C">
            <w:pPr>
              <w:pStyle w:val="TableText"/>
              <w:spacing w:before="0"/>
            </w:pPr>
          </w:p>
        </w:tc>
        <w:tc>
          <w:tcPr>
            <w:tcW w:w="5897" w:type="dxa"/>
            <w:gridSpan w:val="6"/>
          </w:tcPr>
          <w:p w14:paraId="1208E17F" w14:textId="77777777" w:rsidR="00C400B5" w:rsidRDefault="00C400B5" w:rsidP="00C70A7C">
            <w:pPr>
              <w:pStyle w:val="TableBlock"/>
              <w:spacing w:before="0"/>
              <w:rPr>
                <w:rtl/>
              </w:rPr>
            </w:pPr>
            <w:r>
              <w:rPr>
                <w:rFonts w:hint="cs"/>
                <w:rtl/>
              </w:rPr>
              <w:t>(5)</w:t>
            </w:r>
            <w:r>
              <w:rPr>
                <w:rtl/>
              </w:rPr>
              <w:tab/>
            </w:r>
            <w:r>
              <w:rPr>
                <w:rFonts w:hint="cs"/>
                <w:rtl/>
              </w:rPr>
              <w:t xml:space="preserve">בסעיף קטן זה </w:t>
            </w:r>
            <w:r>
              <w:rPr>
                <w:rFonts w:hint="eastAsia"/>
                <w:rtl/>
              </w:rPr>
              <w:t>–</w:t>
            </w:r>
          </w:p>
        </w:tc>
      </w:tr>
      <w:tr w:rsidR="00C400B5" w14:paraId="1B417B46" w14:textId="77777777" w:rsidTr="0069147E">
        <w:tblPrEx>
          <w:tblLook w:val="01E0" w:firstRow="1" w:lastRow="1" w:firstColumn="1" w:lastColumn="1" w:noHBand="0" w:noVBand="0"/>
        </w:tblPrEx>
        <w:trPr>
          <w:cantSplit/>
        </w:trPr>
        <w:tc>
          <w:tcPr>
            <w:tcW w:w="1869" w:type="dxa"/>
          </w:tcPr>
          <w:p w14:paraId="43407CA9" w14:textId="77777777" w:rsidR="00C400B5" w:rsidRDefault="00C400B5" w:rsidP="00C70A7C">
            <w:pPr>
              <w:pStyle w:val="TableSideHeading"/>
              <w:spacing w:before="0"/>
              <w:jc w:val="left"/>
            </w:pPr>
          </w:p>
        </w:tc>
        <w:tc>
          <w:tcPr>
            <w:tcW w:w="624" w:type="dxa"/>
          </w:tcPr>
          <w:p w14:paraId="1BFB4646" w14:textId="77777777" w:rsidR="00C400B5" w:rsidRPr="00303859" w:rsidRDefault="00C400B5" w:rsidP="00C70A7C">
            <w:pPr>
              <w:pStyle w:val="TableText"/>
              <w:spacing w:before="0"/>
            </w:pPr>
          </w:p>
        </w:tc>
        <w:tc>
          <w:tcPr>
            <w:tcW w:w="624" w:type="dxa"/>
          </w:tcPr>
          <w:p w14:paraId="11C3ADF8" w14:textId="77777777" w:rsidR="00C400B5" w:rsidRDefault="00C400B5" w:rsidP="00C70A7C">
            <w:pPr>
              <w:pStyle w:val="TableText"/>
              <w:spacing w:before="0"/>
            </w:pPr>
          </w:p>
        </w:tc>
        <w:tc>
          <w:tcPr>
            <w:tcW w:w="624" w:type="dxa"/>
          </w:tcPr>
          <w:p w14:paraId="1AF5C1F6" w14:textId="77777777" w:rsidR="00C400B5" w:rsidRDefault="00C400B5" w:rsidP="00C70A7C">
            <w:pPr>
              <w:pStyle w:val="TableText"/>
              <w:spacing w:before="0"/>
            </w:pPr>
          </w:p>
        </w:tc>
        <w:tc>
          <w:tcPr>
            <w:tcW w:w="5897" w:type="dxa"/>
            <w:gridSpan w:val="6"/>
          </w:tcPr>
          <w:p w14:paraId="73478EE2" w14:textId="77777777" w:rsidR="00C400B5" w:rsidRPr="00660AB2" w:rsidRDefault="00C400B5" w:rsidP="00C70A7C">
            <w:pPr>
              <w:pStyle w:val="TableBlockOutdent"/>
              <w:spacing w:before="0"/>
              <w:rPr>
                <w:rtl/>
              </w:rPr>
            </w:pPr>
            <w:r w:rsidRPr="00660AB2">
              <w:rPr>
                <w:rFonts w:hint="cs"/>
                <w:rtl/>
              </w:rPr>
              <w:t xml:space="preserve">"מוסד התכנון המוסמך" </w:t>
            </w:r>
            <w:r w:rsidRPr="00660AB2">
              <w:rPr>
                <w:rtl/>
              </w:rPr>
              <w:t>–</w:t>
            </w:r>
            <w:r w:rsidRPr="00660AB2">
              <w:rPr>
                <w:rFonts w:hint="cs"/>
                <w:rtl/>
              </w:rPr>
              <w:t xml:space="preserve"> מוסד התכנון שאישר את התכנית, למעט ועדה מקומית</w:t>
            </w:r>
            <w:r>
              <w:rPr>
                <w:rFonts w:hint="cs"/>
                <w:rtl/>
              </w:rPr>
              <w:t>;</w:t>
            </w:r>
          </w:p>
        </w:tc>
      </w:tr>
      <w:tr w:rsidR="00C400B5" w14:paraId="3630EBDB" w14:textId="77777777" w:rsidTr="00804BDE">
        <w:tblPrEx>
          <w:tblLook w:val="01E0" w:firstRow="1" w:lastRow="1" w:firstColumn="1" w:lastColumn="1" w:noHBand="0" w:noVBand="0"/>
        </w:tblPrEx>
        <w:trPr>
          <w:cantSplit/>
        </w:trPr>
        <w:tc>
          <w:tcPr>
            <w:tcW w:w="1869" w:type="dxa"/>
          </w:tcPr>
          <w:p w14:paraId="3A22F9FB" w14:textId="77777777" w:rsidR="00C400B5" w:rsidRDefault="00C400B5" w:rsidP="00C70A7C">
            <w:pPr>
              <w:pStyle w:val="TableSideHeading"/>
              <w:spacing w:before="0"/>
              <w:jc w:val="left"/>
            </w:pPr>
          </w:p>
        </w:tc>
        <w:tc>
          <w:tcPr>
            <w:tcW w:w="624" w:type="dxa"/>
          </w:tcPr>
          <w:p w14:paraId="6ADCEBF2" w14:textId="77777777" w:rsidR="00C400B5" w:rsidRPr="00303859" w:rsidRDefault="00C400B5" w:rsidP="00C70A7C">
            <w:pPr>
              <w:pStyle w:val="TableText"/>
              <w:spacing w:before="0"/>
            </w:pPr>
          </w:p>
        </w:tc>
        <w:tc>
          <w:tcPr>
            <w:tcW w:w="624" w:type="dxa"/>
          </w:tcPr>
          <w:p w14:paraId="385493FB" w14:textId="77777777" w:rsidR="00C400B5" w:rsidRDefault="00C400B5" w:rsidP="00C70A7C">
            <w:pPr>
              <w:pStyle w:val="TableText"/>
              <w:spacing w:before="0"/>
            </w:pPr>
          </w:p>
        </w:tc>
        <w:tc>
          <w:tcPr>
            <w:tcW w:w="624" w:type="dxa"/>
          </w:tcPr>
          <w:p w14:paraId="1FBDE1C5" w14:textId="77777777" w:rsidR="00C400B5" w:rsidRDefault="00C400B5" w:rsidP="00C70A7C">
            <w:pPr>
              <w:pStyle w:val="TableText"/>
              <w:spacing w:before="0"/>
            </w:pPr>
          </w:p>
        </w:tc>
        <w:tc>
          <w:tcPr>
            <w:tcW w:w="5897" w:type="dxa"/>
            <w:gridSpan w:val="6"/>
          </w:tcPr>
          <w:p w14:paraId="3D0CFC1E" w14:textId="77777777" w:rsidR="00C400B5" w:rsidRPr="00660AB2" w:rsidRDefault="00C400B5" w:rsidP="00C70A7C">
            <w:pPr>
              <w:pStyle w:val="TableBlockOutdent"/>
              <w:spacing w:before="0"/>
              <w:rPr>
                <w:rtl/>
              </w:rPr>
            </w:pPr>
            <w:r w:rsidRPr="00660AB2">
              <w:rPr>
                <w:rFonts w:hint="cs"/>
                <w:rtl/>
              </w:rPr>
              <w:t xml:space="preserve">"תכנית למגורים" </w:t>
            </w:r>
            <w:r w:rsidRPr="00660AB2">
              <w:rPr>
                <w:rtl/>
              </w:rPr>
              <w:t>–</w:t>
            </w:r>
            <w:r w:rsidRPr="00660AB2">
              <w:rPr>
                <w:rFonts w:hint="cs"/>
                <w:rtl/>
              </w:rPr>
              <w:t xml:space="preserve"> תכנית </w:t>
            </w:r>
            <w:r>
              <w:rPr>
                <w:rFonts w:hint="cs"/>
                <w:rtl/>
              </w:rPr>
              <w:t xml:space="preserve">שניתן להוציא מכוחה היתר לבניית יחידות דיור בלא צורך באישורה של תכנית נוספת </w:t>
            </w:r>
            <w:r w:rsidRPr="00660AB2">
              <w:rPr>
                <w:rFonts w:hint="cs"/>
                <w:rtl/>
              </w:rPr>
              <w:t>וכן תכנית המייעדת שטח לתשתית הנדרשת</w:t>
            </w:r>
            <w:r>
              <w:rPr>
                <w:rFonts w:hint="cs"/>
                <w:rtl/>
              </w:rPr>
              <w:t xml:space="preserve"> במישרין לצורך בניית</w:t>
            </w:r>
            <w:r w:rsidRPr="00660AB2">
              <w:rPr>
                <w:rFonts w:hint="cs"/>
                <w:rtl/>
              </w:rPr>
              <w:t xml:space="preserve"> יחידות דיור.</w:t>
            </w:r>
            <w:r>
              <w:rPr>
                <w:rFonts w:hint="cs"/>
                <w:rtl/>
              </w:rPr>
              <w:t>"</w:t>
            </w:r>
          </w:p>
        </w:tc>
      </w:tr>
      <w:tr w:rsidR="00C70A7C" w:rsidRPr="000F1A0D" w14:paraId="2E17040E" w14:textId="77777777" w:rsidTr="00B91339">
        <w:trPr>
          <w:cantSplit/>
        </w:trPr>
        <w:tc>
          <w:tcPr>
            <w:tcW w:w="1869" w:type="dxa"/>
            <w:tcMar>
              <w:top w:w="91" w:type="dxa"/>
              <w:left w:w="0" w:type="dxa"/>
              <w:bottom w:w="91" w:type="dxa"/>
              <w:right w:w="0" w:type="dxa"/>
            </w:tcMar>
          </w:tcPr>
          <w:p w14:paraId="0DD50C0D" w14:textId="77777777" w:rsidR="00C70A7C" w:rsidRPr="009200EC"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13BF9E2" w14:textId="77777777" w:rsidR="00C70A7C" w:rsidRPr="009200EC"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34EE1E8E" w14:textId="77777777" w:rsidR="00C70A7C" w:rsidRPr="000F1A0D" w:rsidRDefault="00C70A7C" w:rsidP="00C70A7C">
            <w:pPr>
              <w:pStyle w:val="TableHead"/>
              <w:spacing w:before="0"/>
              <w:rPr>
                <w:color w:val="auto"/>
                <w:rtl/>
              </w:rPr>
            </w:pPr>
            <w:r w:rsidRPr="000F1A0D">
              <w:rPr>
                <w:rFonts w:hint="eastAsia"/>
                <w:color w:val="auto"/>
                <w:rtl/>
              </w:rPr>
              <w:t>פרק</w:t>
            </w:r>
            <w:r w:rsidRPr="000F1A0D">
              <w:rPr>
                <w:color w:val="auto"/>
                <w:rtl/>
              </w:rPr>
              <w:t xml:space="preserve"> </w:t>
            </w:r>
            <w:r w:rsidRPr="000F1A0D">
              <w:rPr>
                <w:rFonts w:hint="eastAsia"/>
                <w:color w:val="auto"/>
                <w:rtl/>
              </w:rPr>
              <w:t>י</w:t>
            </w:r>
            <w:r w:rsidRPr="000F1A0D">
              <w:rPr>
                <w:color w:val="auto"/>
                <w:rtl/>
              </w:rPr>
              <w:t>"</w:t>
            </w:r>
            <w:r w:rsidRPr="000F1A0D">
              <w:rPr>
                <w:rFonts w:hint="cs"/>
                <w:color w:val="auto"/>
                <w:rtl/>
              </w:rPr>
              <w:t>ב</w:t>
            </w:r>
            <w:r w:rsidRPr="000F1A0D">
              <w:rPr>
                <w:color w:val="auto"/>
                <w:rtl/>
              </w:rPr>
              <w:t xml:space="preserve">: </w:t>
            </w:r>
            <w:r w:rsidRPr="000F1A0D">
              <w:rPr>
                <w:rFonts w:hint="eastAsia"/>
                <w:color w:val="auto"/>
                <w:rtl/>
              </w:rPr>
              <w:t>תקינה</w:t>
            </w:r>
          </w:p>
        </w:tc>
      </w:tr>
      <w:tr w:rsidR="00C70A7C" w:rsidRPr="000F1A0D" w14:paraId="36F85E15" w14:textId="77777777" w:rsidTr="00B91339">
        <w:trPr>
          <w:cantSplit/>
        </w:trPr>
        <w:tc>
          <w:tcPr>
            <w:tcW w:w="1869" w:type="dxa"/>
            <w:tcMar>
              <w:top w:w="91" w:type="dxa"/>
              <w:left w:w="0" w:type="dxa"/>
              <w:bottom w:w="91" w:type="dxa"/>
              <w:right w:w="0" w:type="dxa"/>
            </w:tcMar>
          </w:tcPr>
          <w:p w14:paraId="2D655944" w14:textId="77777777" w:rsidR="00C70A7C" w:rsidRDefault="00C70A7C" w:rsidP="00C70A7C">
            <w:pPr>
              <w:pStyle w:val="TableSideHeading"/>
              <w:spacing w:before="0"/>
              <w:ind w:right="0"/>
              <w:jc w:val="left"/>
              <w:rPr>
                <w:color w:val="auto"/>
                <w:rtl/>
              </w:rPr>
            </w:pPr>
            <w:r w:rsidRPr="000F1A0D">
              <w:rPr>
                <w:rFonts w:hint="eastAsia"/>
                <w:color w:val="auto"/>
                <w:rtl/>
              </w:rPr>
              <w:t>תיקון</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התקנים</w:t>
            </w:r>
          </w:p>
          <w:p w14:paraId="44035817" w14:textId="241E4B3D" w:rsidR="007F0943" w:rsidRPr="000F1A0D" w:rsidRDefault="007F0943" w:rsidP="00C70A7C">
            <w:pPr>
              <w:pStyle w:val="TableSideHeading"/>
              <w:spacing w:before="0"/>
              <w:ind w:right="0"/>
              <w:jc w:val="left"/>
              <w:rPr>
                <w:color w:val="auto"/>
                <w:rtl/>
              </w:rPr>
            </w:pPr>
            <w:r>
              <w:rPr>
                <w:rFonts w:hint="cs"/>
                <w:color w:val="auto"/>
                <w:rtl/>
              </w:rPr>
              <w:t>[מס' 12]</w:t>
            </w:r>
          </w:p>
        </w:tc>
        <w:tc>
          <w:tcPr>
            <w:tcW w:w="624" w:type="dxa"/>
            <w:tcMar>
              <w:top w:w="91" w:type="dxa"/>
              <w:left w:w="0" w:type="dxa"/>
              <w:bottom w:w="91" w:type="dxa"/>
              <w:right w:w="0" w:type="dxa"/>
            </w:tcMar>
          </w:tcPr>
          <w:p w14:paraId="4F573D60" w14:textId="77777777" w:rsidR="00C70A7C" w:rsidRPr="000F1A0D" w:rsidRDefault="00C70A7C" w:rsidP="00C70A7C">
            <w:pPr>
              <w:pStyle w:val="TableText"/>
              <w:spacing w:before="0"/>
              <w:ind w:right="0"/>
              <w:rPr>
                <w:color w:val="auto"/>
                <w:rtl/>
              </w:rPr>
            </w:pPr>
            <w:r w:rsidRPr="000F1A0D">
              <w:rPr>
                <w:rFonts w:hint="cs"/>
                <w:color w:val="auto"/>
                <w:rtl/>
              </w:rPr>
              <w:t>44</w:t>
            </w:r>
            <w:r w:rsidRPr="000F1A0D">
              <w:rPr>
                <w:color w:val="auto"/>
                <w:rtl/>
              </w:rPr>
              <w:t>.</w:t>
            </w:r>
          </w:p>
        </w:tc>
        <w:tc>
          <w:tcPr>
            <w:tcW w:w="7145" w:type="dxa"/>
            <w:gridSpan w:val="8"/>
            <w:tcMar>
              <w:top w:w="91" w:type="dxa"/>
              <w:left w:w="0" w:type="dxa"/>
              <w:bottom w:w="91" w:type="dxa"/>
              <w:right w:w="0" w:type="dxa"/>
            </w:tcMar>
          </w:tcPr>
          <w:p w14:paraId="60DA6F9A" w14:textId="77777777" w:rsidR="00C70A7C" w:rsidRPr="000F1A0D" w:rsidRDefault="00C70A7C" w:rsidP="00C70A7C">
            <w:pPr>
              <w:pStyle w:val="TableBlock"/>
              <w:spacing w:before="0"/>
              <w:rPr>
                <w:color w:val="auto"/>
                <w:rtl/>
              </w:rPr>
            </w:pPr>
            <w:r w:rsidRPr="000F1A0D">
              <w:rPr>
                <w:rFonts w:hint="eastAsia"/>
                <w:color w:val="auto"/>
                <w:rtl/>
              </w:rPr>
              <w:t>בחוק</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התשי</w:t>
            </w:r>
            <w:r w:rsidRPr="000F1A0D">
              <w:rPr>
                <w:color w:val="auto"/>
                <w:rtl/>
              </w:rPr>
              <w:t>"</w:t>
            </w:r>
            <w:r w:rsidRPr="000F1A0D">
              <w:rPr>
                <w:rFonts w:hint="eastAsia"/>
                <w:color w:val="auto"/>
                <w:rtl/>
              </w:rPr>
              <w:t>ג</w:t>
            </w:r>
            <w:r w:rsidRPr="000F1A0D">
              <w:rPr>
                <w:color w:val="auto"/>
                <w:rtl/>
              </w:rPr>
              <w:t>–1953</w:t>
            </w:r>
            <w:r w:rsidRPr="000F1A0D">
              <w:rPr>
                <w:rFonts w:hint="eastAsia"/>
                <w:color w:val="auto"/>
                <w:rtl/>
              </w:rPr>
              <w:t>‏</w:t>
            </w:r>
            <w:r w:rsidRPr="000F1A0D">
              <w:rPr>
                <w:rStyle w:val="a9"/>
                <w:color w:val="auto"/>
                <w:rtl/>
              </w:rPr>
              <w:footnoteReference w:id="75"/>
            </w:r>
            <w:r w:rsidRPr="000F1A0D">
              <w:rPr>
                <w:color w:val="auto"/>
                <w:rtl/>
              </w:rPr>
              <w:t xml:space="preserve"> (</w:t>
            </w:r>
            <w:r w:rsidRPr="000F1A0D">
              <w:rPr>
                <w:rFonts w:hint="eastAsia"/>
                <w:color w:val="auto"/>
                <w:rtl/>
              </w:rPr>
              <w:t>בפרק</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חוק</w:t>
            </w:r>
            <w:r w:rsidRPr="000F1A0D">
              <w:rPr>
                <w:color w:val="auto"/>
                <w:rtl/>
              </w:rPr>
              <w:t xml:space="preserve"> </w:t>
            </w:r>
            <w:r w:rsidRPr="000F1A0D">
              <w:rPr>
                <w:rFonts w:hint="eastAsia"/>
                <w:color w:val="auto"/>
                <w:rtl/>
              </w:rPr>
              <w:t>התקנים</w:t>
            </w:r>
            <w:r w:rsidRPr="000F1A0D">
              <w:rPr>
                <w:color w:val="auto"/>
                <w:rtl/>
              </w:rPr>
              <w:t xml:space="preserve">) – </w:t>
            </w:r>
          </w:p>
        </w:tc>
      </w:tr>
      <w:tr w:rsidR="00C70A7C" w:rsidRPr="000F1A0D" w14:paraId="585B0326" w14:textId="77777777" w:rsidTr="00B91339">
        <w:trPr>
          <w:cantSplit/>
        </w:trPr>
        <w:tc>
          <w:tcPr>
            <w:tcW w:w="1869" w:type="dxa"/>
            <w:tcMar>
              <w:top w:w="91" w:type="dxa"/>
              <w:left w:w="0" w:type="dxa"/>
              <w:bottom w:w="91" w:type="dxa"/>
              <w:right w:w="0" w:type="dxa"/>
            </w:tcMar>
          </w:tcPr>
          <w:p w14:paraId="713E1E1F"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77168AF0" w14:textId="77777777" w:rsidR="00C70A7C" w:rsidRPr="000F1A0D" w:rsidRDefault="00C70A7C" w:rsidP="00C70A7C">
            <w:pPr>
              <w:pStyle w:val="TableText"/>
              <w:spacing w:before="0"/>
              <w:rPr>
                <w:color w:val="auto"/>
                <w:rtl/>
              </w:rPr>
            </w:pPr>
          </w:p>
        </w:tc>
        <w:tc>
          <w:tcPr>
            <w:tcW w:w="7145" w:type="dxa"/>
            <w:gridSpan w:val="8"/>
            <w:tcMar>
              <w:top w:w="91" w:type="dxa"/>
              <w:left w:w="0" w:type="dxa"/>
              <w:bottom w:w="91" w:type="dxa"/>
              <w:right w:w="0" w:type="dxa"/>
            </w:tcMar>
          </w:tcPr>
          <w:p w14:paraId="36DD06CF" w14:textId="77777777" w:rsidR="00C70A7C" w:rsidRPr="000F1A0D" w:rsidRDefault="00C70A7C" w:rsidP="00C70A7C">
            <w:pPr>
              <w:pStyle w:val="TableBlock"/>
              <w:spacing w:before="0"/>
              <w:rPr>
                <w:color w:val="auto"/>
                <w:rtl/>
              </w:rPr>
            </w:pPr>
            <w:r w:rsidRPr="000F1A0D">
              <w:rPr>
                <w:rFonts w:hint="cs"/>
                <w:color w:val="auto"/>
                <w:rtl/>
              </w:rPr>
              <w:t>(1)</w:t>
            </w:r>
            <w:r w:rsidRPr="000F1A0D">
              <w:rPr>
                <w:color w:val="auto"/>
                <w:rtl/>
              </w:rPr>
              <w:tab/>
            </w:r>
            <w:r w:rsidRPr="000F1A0D">
              <w:rPr>
                <w:rFonts w:hint="cs"/>
                <w:color w:val="auto"/>
                <w:rtl/>
              </w:rPr>
              <w:t xml:space="preserve">בכל מקום, במקום "ששר המסחר והתעשיה" יבוא "שהשר", ובמקום "שר המסחר והתעשיה" או </w:t>
            </w:r>
            <w:r w:rsidRPr="000F1A0D">
              <w:rPr>
                <w:color w:val="auto"/>
                <w:rtl/>
              </w:rPr>
              <w:t xml:space="preserve">"שר </w:t>
            </w:r>
            <w:r w:rsidRPr="000F1A0D">
              <w:rPr>
                <w:rFonts w:hint="eastAsia"/>
                <w:color w:val="auto"/>
                <w:rtl/>
              </w:rPr>
              <w:t>התעש</w:t>
            </w:r>
            <w:r w:rsidRPr="000F1A0D">
              <w:rPr>
                <w:rFonts w:hint="cs"/>
                <w:color w:val="auto"/>
                <w:rtl/>
              </w:rPr>
              <w:t>י</w:t>
            </w:r>
            <w:r w:rsidRPr="000F1A0D">
              <w:rPr>
                <w:rFonts w:hint="eastAsia"/>
                <w:color w:val="auto"/>
                <w:rtl/>
              </w:rPr>
              <w:t>ה</w:t>
            </w:r>
            <w:r w:rsidRPr="000F1A0D">
              <w:rPr>
                <w:color w:val="auto"/>
                <w:rtl/>
              </w:rPr>
              <w:t>, המסחר ו</w:t>
            </w:r>
            <w:r w:rsidRPr="000F1A0D">
              <w:rPr>
                <w:rFonts w:hint="eastAsia"/>
                <w:color w:val="auto"/>
                <w:rtl/>
              </w:rPr>
              <w:t>ה</w:t>
            </w:r>
            <w:r w:rsidRPr="000F1A0D">
              <w:rPr>
                <w:color w:val="auto"/>
                <w:rtl/>
              </w:rPr>
              <w:t>ת</w:t>
            </w:r>
            <w:r w:rsidRPr="000F1A0D">
              <w:rPr>
                <w:rFonts w:hint="eastAsia"/>
                <w:color w:val="auto"/>
                <w:rtl/>
              </w:rPr>
              <w:t>יירות</w:t>
            </w:r>
            <w:r w:rsidRPr="000F1A0D">
              <w:rPr>
                <w:color w:val="auto"/>
                <w:rtl/>
              </w:rPr>
              <w:t>"</w:t>
            </w:r>
            <w:r w:rsidRPr="000F1A0D">
              <w:rPr>
                <w:rFonts w:hint="cs"/>
                <w:color w:val="auto"/>
                <w:rtl/>
              </w:rPr>
              <w:t xml:space="preserve"> יבוא "השר";</w:t>
            </w:r>
          </w:p>
        </w:tc>
      </w:tr>
      <w:tr w:rsidR="00C70A7C" w:rsidRPr="000F1A0D" w14:paraId="1039ED28" w14:textId="77777777" w:rsidTr="00B91339">
        <w:trPr>
          <w:cantSplit/>
        </w:trPr>
        <w:tc>
          <w:tcPr>
            <w:tcW w:w="1869" w:type="dxa"/>
            <w:tcMar>
              <w:top w:w="91" w:type="dxa"/>
              <w:left w:w="0" w:type="dxa"/>
              <w:bottom w:w="91" w:type="dxa"/>
              <w:right w:w="0" w:type="dxa"/>
            </w:tcMar>
          </w:tcPr>
          <w:p w14:paraId="36949B6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E199228"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3608F208"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2</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1 – </w:t>
            </w:r>
          </w:p>
        </w:tc>
      </w:tr>
      <w:tr w:rsidR="00C70A7C" w:rsidRPr="000F1A0D" w14:paraId="75EA33CD" w14:textId="77777777" w:rsidTr="00B91339">
        <w:trPr>
          <w:cantSplit/>
        </w:trPr>
        <w:tc>
          <w:tcPr>
            <w:tcW w:w="1869" w:type="dxa"/>
            <w:tcMar>
              <w:top w:w="91" w:type="dxa"/>
              <w:left w:w="0" w:type="dxa"/>
              <w:bottom w:w="91" w:type="dxa"/>
              <w:right w:w="0" w:type="dxa"/>
            </w:tcMar>
          </w:tcPr>
          <w:p w14:paraId="194BDF9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ECE59D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D592B61"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00E1EA67"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לפני</w:t>
            </w:r>
            <w:r w:rsidRPr="000F1A0D">
              <w:rPr>
                <w:color w:val="auto"/>
                <w:rtl/>
              </w:rPr>
              <w:t xml:space="preserve"> </w:t>
            </w:r>
            <w:r w:rsidRPr="000F1A0D">
              <w:rPr>
                <w:rFonts w:hint="eastAsia"/>
                <w:color w:val="auto"/>
                <w:rtl/>
              </w:rPr>
              <w:t>ההגדרה</w:t>
            </w:r>
            <w:r w:rsidRPr="000F1A0D">
              <w:rPr>
                <w:color w:val="auto"/>
                <w:rtl/>
              </w:rPr>
              <w:t xml:space="preserve"> "</w:t>
            </w:r>
            <w:r w:rsidRPr="000F1A0D">
              <w:rPr>
                <w:rFonts w:hint="eastAsia"/>
                <w:color w:val="auto"/>
                <w:rtl/>
              </w:rPr>
              <w:t>מצרך</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46DF43C1" w14:textId="77777777" w:rsidTr="00B91339">
        <w:tblPrEx>
          <w:tblLook w:val="01E0" w:firstRow="1" w:lastRow="1" w:firstColumn="1" w:lastColumn="1" w:noHBand="0" w:noVBand="0"/>
        </w:tblPrEx>
        <w:trPr>
          <w:cantSplit/>
        </w:trPr>
        <w:tc>
          <w:tcPr>
            <w:tcW w:w="1869" w:type="dxa"/>
          </w:tcPr>
          <w:p w14:paraId="34D23D21" w14:textId="77777777" w:rsidR="00C70A7C" w:rsidRPr="000F1A0D" w:rsidRDefault="00C70A7C" w:rsidP="00C70A7C">
            <w:pPr>
              <w:pStyle w:val="TableSideHeading"/>
              <w:spacing w:before="0"/>
              <w:jc w:val="left"/>
            </w:pPr>
          </w:p>
        </w:tc>
        <w:tc>
          <w:tcPr>
            <w:tcW w:w="624" w:type="dxa"/>
          </w:tcPr>
          <w:p w14:paraId="007FF189" w14:textId="77777777" w:rsidR="00C70A7C" w:rsidRPr="000F1A0D" w:rsidRDefault="00C70A7C" w:rsidP="00C70A7C">
            <w:pPr>
              <w:pStyle w:val="TableText"/>
              <w:spacing w:before="0"/>
            </w:pPr>
          </w:p>
        </w:tc>
        <w:tc>
          <w:tcPr>
            <w:tcW w:w="624" w:type="dxa"/>
          </w:tcPr>
          <w:p w14:paraId="4761C061" w14:textId="77777777" w:rsidR="00C70A7C" w:rsidRPr="000F1A0D" w:rsidRDefault="00C70A7C" w:rsidP="00C70A7C">
            <w:pPr>
              <w:pStyle w:val="TableText"/>
              <w:spacing w:before="0"/>
            </w:pPr>
          </w:p>
        </w:tc>
        <w:tc>
          <w:tcPr>
            <w:tcW w:w="624" w:type="dxa"/>
          </w:tcPr>
          <w:p w14:paraId="0C1E1824" w14:textId="77777777" w:rsidR="00C70A7C" w:rsidRPr="000F1A0D" w:rsidRDefault="00C70A7C" w:rsidP="00C70A7C">
            <w:pPr>
              <w:pStyle w:val="TableText"/>
              <w:spacing w:before="0"/>
            </w:pPr>
          </w:p>
        </w:tc>
        <w:tc>
          <w:tcPr>
            <w:tcW w:w="5897" w:type="dxa"/>
            <w:gridSpan w:val="6"/>
          </w:tcPr>
          <w:p w14:paraId="7990E648" w14:textId="77777777" w:rsidR="00C70A7C" w:rsidRPr="000F1A0D" w:rsidRDefault="00C70A7C" w:rsidP="00C70A7C">
            <w:pPr>
              <w:pStyle w:val="TableBlockOutdent"/>
              <w:spacing w:before="0"/>
            </w:pPr>
            <w:r w:rsidRPr="000F1A0D">
              <w:rPr>
                <w:rtl/>
              </w:rPr>
              <w:t>""</w:t>
            </w:r>
            <w:r w:rsidRPr="000F1A0D">
              <w:rPr>
                <w:rFonts w:hint="cs"/>
                <w:rtl/>
              </w:rPr>
              <w:t xml:space="preserve">איגוד לשכות המסחר", "התאחדות המלאכה והתעשייה", "התאחדות התעשיינים בישראל", </w:t>
            </w:r>
            <w:r w:rsidRPr="000F1A0D">
              <w:rPr>
                <w:rFonts w:hint="cs"/>
                <w:color w:val="auto"/>
                <w:rtl/>
              </w:rPr>
              <w:t>"התאחדות בוני הארץ</w:t>
            </w:r>
            <w:r w:rsidRPr="000F1A0D">
              <w:rPr>
                <w:rFonts w:hint="cs"/>
                <w:rtl/>
              </w:rPr>
              <w:t>",</w:t>
            </w:r>
            <w:r w:rsidRPr="000F1A0D">
              <w:rPr>
                <w:rFonts w:hint="eastAsia"/>
                <w:rtl/>
              </w:rPr>
              <w:t xml:space="preserve"> </w:t>
            </w:r>
            <w:r w:rsidRPr="000F1A0D">
              <w:rPr>
                <w:rFonts w:hint="cs"/>
                <w:rtl/>
              </w:rPr>
              <w:t>"</w:t>
            </w:r>
            <w:r w:rsidRPr="000F1A0D">
              <w:rPr>
                <w:rFonts w:hint="eastAsia"/>
                <w:color w:val="auto"/>
                <w:rtl/>
              </w:rPr>
              <w:t>לשכת</w:t>
            </w:r>
            <w:r w:rsidRPr="000F1A0D">
              <w:rPr>
                <w:color w:val="auto"/>
                <w:rtl/>
              </w:rPr>
              <w:t xml:space="preserve"> </w:t>
            </w:r>
            <w:r w:rsidRPr="000F1A0D">
              <w:rPr>
                <w:rFonts w:hint="eastAsia"/>
                <w:color w:val="auto"/>
                <w:rtl/>
              </w:rPr>
              <w:t>המהנדסים</w:t>
            </w:r>
            <w:r w:rsidRPr="000F1A0D">
              <w:rPr>
                <w:color w:val="auto"/>
                <w:rtl/>
              </w:rPr>
              <w:t xml:space="preserve">, </w:t>
            </w:r>
            <w:r w:rsidRPr="000F1A0D">
              <w:rPr>
                <w:rFonts w:hint="eastAsia"/>
                <w:color w:val="auto"/>
                <w:rtl/>
              </w:rPr>
              <w:t>האדריכלים</w:t>
            </w:r>
            <w:r w:rsidRPr="000F1A0D">
              <w:rPr>
                <w:color w:val="auto"/>
                <w:rtl/>
              </w:rPr>
              <w:t xml:space="preserve"> </w:t>
            </w:r>
            <w:r w:rsidRPr="000F1A0D">
              <w:rPr>
                <w:rFonts w:hint="eastAsia"/>
                <w:color w:val="auto"/>
                <w:rtl/>
              </w:rPr>
              <w:t>ואקדמאים</w:t>
            </w:r>
            <w:r w:rsidRPr="000F1A0D">
              <w:rPr>
                <w:color w:val="auto"/>
                <w:rtl/>
              </w:rPr>
              <w:t xml:space="preserve"> </w:t>
            </w:r>
            <w:r w:rsidRPr="000F1A0D">
              <w:rPr>
                <w:rFonts w:hint="eastAsia"/>
                <w:color w:val="auto"/>
                <w:rtl/>
              </w:rPr>
              <w:t>במקצועות</w:t>
            </w:r>
            <w:r w:rsidRPr="000F1A0D">
              <w:rPr>
                <w:color w:val="auto"/>
                <w:rtl/>
              </w:rPr>
              <w:t xml:space="preserve"> </w:t>
            </w:r>
            <w:r w:rsidRPr="000F1A0D">
              <w:rPr>
                <w:rFonts w:hint="eastAsia"/>
                <w:color w:val="auto"/>
                <w:rtl/>
              </w:rPr>
              <w:t>הטכנולוגיים</w:t>
            </w:r>
            <w:r w:rsidRPr="000F1A0D">
              <w:rPr>
                <w:color w:val="auto"/>
                <w:rtl/>
              </w:rPr>
              <w:t xml:space="preserve"> </w:t>
            </w:r>
            <w:r w:rsidRPr="000F1A0D">
              <w:rPr>
                <w:rFonts w:hint="eastAsia"/>
                <w:color w:val="auto"/>
                <w:rtl/>
              </w:rPr>
              <w:t>בישראל</w:t>
            </w:r>
            <w:r w:rsidRPr="000F1A0D">
              <w:rPr>
                <w:rFonts w:hint="cs"/>
                <w:rtl/>
              </w:rPr>
              <w:t>" ו"</w:t>
            </w:r>
            <w:r w:rsidRPr="000F1A0D">
              <w:rPr>
                <w:rFonts w:hint="eastAsia"/>
                <w:rtl/>
              </w:rPr>
              <w:t>רשות</w:t>
            </w:r>
            <w:r w:rsidRPr="000F1A0D">
              <w:rPr>
                <w:rtl/>
              </w:rPr>
              <w:t xml:space="preserve"> </w:t>
            </w:r>
            <w:r w:rsidRPr="000F1A0D">
              <w:rPr>
                <w:rFonts w:hint="eastAsia"/>
                <w:rtl/>
              </w:rPr>
              <w:t>ההסתדרות</w:t>
            </w:r>
            <w:r w:rsidRPr="000F1A0D">
              <w:rPr>
                <w:rtl/>
              </w:rPr>
              <w:t xml:space="preserve"> </w:t>
            </w:r>
            <w:r w:rsidRPr="000F1A0D">
              <w:rPr>
                <w:rFonts w:hint="eastAsia"/>
                <w:rtl/>
              </w:rPr>
              <w:t>לצרכנות</w:t>
            </w:r>
            <w:r w:rsidRPr="000F1A0D">
              <w:rPr>
                <w:rFonts w:hint="cs"/>
                <w:rtl/>
              </w:rPr>
              <w:t xml:space="preserve">" </w:t>
            </w:r>
            <w:r w:rsidRPr="000F1A0D">
              <w:rPr>
                <w:rtl/>
              </w:rPr>
              <w:t>–</w:t>
            </w:r>
            <w:r w:rsidRPr="000F1A0D">
              <w:rPr>
                <w:rFonts w:hint="cs"/>
                <w:rtl/>
              </w:rPr>
              <w:t xml:space="preserve"> כל אחד מאלה או גוף אחר שיבוא במקומם בהתאם לצו שנקבע לפי סעיף 27;</w:t>
            </w:r>
          </w:p>
        </w:tc>
      </w:tr>
      <w:tr w:rsidR="00C70A7C" w:rsidRPr="000F1A0D" w14:paraId="16879F2A" w14:textId="77777777" w:rsidTr="00B91339">
        <w:trPr>
          <w:cantSplit/>
        </w:trPr>
        <w:tc>
          <w:tcPr>
            <w:tcW w:w="1869" w:type="dxa"/>
            <w:tcMar>
              <w:top w:w="91" w:type="dxa"/>
              <w:left w:w="0" w:type="dxa"/>
              <w:bottom w:w="91" w:type="dxa"/>
              <w:right w:w="0" w:type="dxa"/>
            </w:tcMar>
          </w:tcPr>
          <w:p w14:paraId="7E3716A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26D192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E6BADC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F6DB14"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003F46B1"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חוק</w:t>
            </w:r>
            <w:r w:rsidRPr="000F1A0D">
              <w:rPr>
                <w:color w:val="auto"/>
                <w:rtl/>
              </w:rPr>
              <w:t xml:space="preserve"> </w:t>
            </w:r>
            <w:r w:rsidRPr="000F1A0D">
              <w:rPr>
                <w:rFonts w:hint="eastAsia"/>
                <w:color w:val="auto"/>
                <w:rtl/>
              </w:rPr>
              <w:t>המועצה</w:t>
            </w:r>
            <w:r w:rsidRPr="000F1A0D">
              <w:rPr>
                <w:color w:val="auto"/>
                <w:rtl/>
              </w:rPr>
              <w:t xml:space="preserve"> </w:t>
            </w:r>
            <w:r w:rsidRPr="000F1A0D">
              <w:rPr>
                <w:rFonts w:hint="eastAsia"/>
                <w:color w:val="auto"/>
                <w:rtl/>
              </w:rPr>
              <w:t>להשכלה</w:t>
            </w:r>
            <w:r w:rsidRPr="000F1A0D">
              <w:rPr>
                <w:color w:val="auto"/>
                <w:rtl/>
              </w:rPr>
              <w:t xml:space="preserve"> </w:t>
            </w:r>
            <w:r w:rsidRPr="000F1A0D">
              <w:rPr>
                <w:rFonts w:hint="eastAsia"/>
                <w:color w:val="auto"/>
                <w:rtl/>
              </w:rPr>
              <w:t>גבוהה</w:t>
            </w:r>
            <w:r w:rsidRPr="000F1A0D">
              <w:rPr>
                <w:color w:val="auto"/>
                <w:rtl/>
              </w:rPr>
              <w:t xml:space="preserve">" – </w:t>
            </w:r>
            <w:r w:rsidRPr="000F1A0D">
              <w:rPr>
                <w:rFonts w:hint="eastAsia"/>
                <w:color w:val="auto"/>
                <w:rtl/>
              </w:rPr>
              <w:t>חוק</w:t>
            </w:r>
            <w:r w:rsidRPr="000F1A0D">
              <w:rPr>
                <w:color w:val="auto"/>
                <w:rtl/>
              </w:rPr>
              <w:t xml:space="preserve"> </w:t>
            </w:r>
            <w:r w:rsidRPr="000F1A0D">
              <w:rPr>
                <w:rFonts w:hint="eastAsia"/>
                <w:color w:val="auto"/>
                <w:rtl/>
              </w:rPr>
              <w:t>המועצה</w:t>
            </w:r>
            <w:r w:rsidRPr="000F1A0D">
              <w:rPr>
                <w:color w:val="auto"/>
                <w:rtl/>
              </w:rPr>
              <w:t xml:space="preserve"> </w:t>
            </w:r>
            <w:r w:rsidRPr="000F1A0D">
              <w:rPr>
                <w:rFonts w:hint="eastAsia"/>
                <w:color w:val="auto"/>
                <w:rtl/>
              </w:rPr>
              <w:t>להשכלה</w:t>
            </w:r>
            <w:r w:rsidRPr="000F1A0D">
              <w:rPr>
                <w:color w:val="auto"/>
                <w:rtl/>
              </w:rPr>
              <w:t xml:space="preserve"> </w:t>
            </w:r>
            <w:r w:rsidRPr="000F1A0D">
              <w:rPr>
                <w:rFonts w:hint="eastAsia"/>
                <w:color w:val="auto"/>
                <w:rtl/>
              </w:rPr>
              <w:t>גבוהה</w:t>
            </w:r>
            <w:r w:rsidRPr="000F1A0D">
              <w:rPr>
                <w:color w:val="auto"/>
                <w:rtl/>
              </w:rPr>
              <w:t xml:space="preserve">, </w:t>
            </w:r>
            <w:r w:rsidRPr="000F1A0D">
              <w:rPr>
                <w:rFonts w:hint="eastAsia"/>
                <w:color w:val="auto"/>
                <w:rtl/>
              </w:rPr>
              <w:t>התשי</w:t>
            </w:r>
            <w:r w:rsidRPr="000F1A0D">
              <w:rPr>
                <w:color w:val="auto"/>
                <w:rtl/>
              </w:rPr>
              <w:t>"</w:t>
            </w:r>
            <w:r w:rsidRPr="000F1A0D">
              <w:rPr>
                <w:rFonts w:hint="eastAsia"/>
                <w:color w:val="auto"/>
                <w:rtl/>
              </w:rPr>
              <w:t>ח</w:t>
            </w:r>
            <w:r w:rsidRPr="000F1A0D">
              <w:rPr>
                <w:color w:val="auto"/>
                <w:rtl/>
              </w:rPr>
              <w:t>–1958</w:t>
            </w:r>
            <w:r w:rsidRPr="000F1A0D">
              <w:rPr>
                <w:rFonts w:hint="eastAsia"/>
                <w:color w:val="auto"/>
                <w:rtl/>
              </w:rPr>
              <w:t>‏</w:t>
            </w:r>
            <w:r w:rsidRPr="000F1A0D">
              <w:rPr>
                <w:rStyle w:val="a9"/>
                <w:color w:val="auto"/>
                <w:rtl/>
              </w:rPr>
              <w:footnoteReference w:id="76"/>
            </w:r>
            <w:r w:rsidRPr="000F1A0D">
              <w:rPr>
                <w:color w:val="auto"/>
                <w:rtl/>
              </w:rPr>
              <w:t>;</w:t>
            </w:r>
          </w:p>
        </w:tc>
      </w:tr>
      <w:tr w:rsidR="00C70A7C" w:rsidRPr="000F1A0D" w14:paraId="668D7E2C" w14:textId="77777777" w:rsidTr="00B91339">
        <w:trPr>
          <w:cantSplit/>
        </w:trPr>
        <w:tc>
          <w:tcPr>
            <w:tcW w:w="1869" w:type="dxa"/>
            <w:tcMar>
              <w:top w:w="91" w:type="dxa"/>
              <w:left w:w="0" w:type="dxa"/>
              <w:bottom w:w="91" w:type="dxa"/>
              <w:right w:w="0" w:type="dxa"/>
            </w:tcMar>
          </w:tcPr>
          <w:p w14:paraId="6BF1BDD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40CB01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CB227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F6021A"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44BB753D"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מוסד</w:t>
            </w:r>
            <w:r w:rsidRPr="000F1A0D">
              <w:rPr>
                <w:color w:val="auto"/>
                <w:rtl/>
              </w:rPr>
              <w:t xml:space="preserve"> </w:t>
            </w:r>
            <w:r w:rsidRPr="000F1A0D">
              <w:rPr>
                <w:rFonts w:hint="eastAsia"/>
                <w:color w:val="auto"/>
                <w:rtl/>
              </w:rPr>
              <w:t>להשכלה</w:t>
            </w:r>
            <w:r w:rsidRPr="000F1A0D">
              <w:rPr>
                <w:color w:val="auto"/>
                <w:rtl/>
              </w:rPr>
              <w:t xml:space="preserve"> </w:t>
            </w:r>
            <w:r w:rsidRPr="000F1A0D">
              <w:rPr>
                <w:rFonts w:hint="eastAsia"/>
                <w:color w:val="auto"/>
                <w:rtl/>
              </w:rPr>
              <w:t>גבוהה</w:t>
            </w:r>
            <w:r w:rsidRPr="000F1A0D">
              <w:rPr>
                <w:color w:val="auto"/>
                <w:rtl/>
              </w:rPr>
              <w:t xml:space="preserve">" – </w:t>
            </w:r>
            <w:r w:rsidRPr="000F1A0D">
              <w:rPr>
                <w:rFonts w:hint="eastAsia"/>
                <w:color w:val="auto"/>
                <w:rtl/>
              </w:rPr>
              <w:t>כל</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מאלה</w:t>
            </w:r>
            <w:r w:rsidRPr="000F1A0D">
              <w:rPr>
                <w:color w:val="auto"/>
                <w:rtl/>
              </w:rPr>
              <w:t xml:space="preserve">: </w:t>
            </w:r>
          </w:p>
        </w:tc>
      </w:tr>
      <w:tr w:rsidR="00C70A7C" w:rsidRPr="000F1A0D" w14:paraId="34102A67" w14:textId="77777777" w:rsidTr="00B91339">
        <w:trPr>
          <w:cantSplit/>
        </w:trPr>
        <w:tc>
          <w:tcPr>
            <w:tcW w:w="1869" w:type="dxa"/>
            <w:tcMar>
              <w:top w:w="91" w:type="dxa"/>
              <w:left w:w="0" w:type="dxa"/>
              <w:bottom w:w="91" w:type="dxa"/>
              <w:right w:w="0" w:type="dxa"/>
            </w:tcMar>
          </w:tcPr>
          <w:p w14:paraId="5D2E561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5A9B71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E1445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F08BCA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39A808"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57F02D8C"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מוסד</w:t>
            </w:r>
            <w:r w:rsidRPr="000F1A0D">
              <w:rPr>
                <w:color w:val="auto"/>
                <w:rtl/>
              </w:rPr>
              <w:t xml:space="preserve"> </w:t>
            </w:r>
            <w:r w:rsidRPr="000F1A0D">
              <w:rPr>
                <w:rFonts w:hint="eastAsia"/>
                <w:color w:val="auto"/>
                <w:rtl/>
              </w:rPr>
              <w:t>שקיבל</w:t>
            </w:r>
            <w:r w:rsidRPr="000F1A0D">
              <w:rPr>
                <w:color w:val="auto"/>
                <w:rtl/>
              </w:rPr>
              <w:t xml:space="preserve"> </w:t>
            </w:r>
            <w:r w:rsidRPr="000F1A0D">
              <w:rPr>
                <w:rFonts w:hint="eastAsia"/>
                <w:color w:val="auto"/>
                <w:rtl/>
              </w:rPr>
              <w:t>הכרה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9 </w:t>
            </w:r>
            <w:r w:rsidRPr="000F1A0D">
              <w:rPr>
                <w:rFonts w:hint="eastAsia"/>
                <w:color w:val="auto"/>
                <w:rtl/>
              </w:rPr>
              <w:t>לחוק</w:t>
            </w:r>
            <w:r w:rsidRPr="000F1A0D">
              <w:rPr>
                <w:color w:val="auto"/>
                <w:rtl/>
              </w:rPr>
              <w:t xml:space="preserve"> </w:t>
            </w:r>
            <w:r w:rsidRPr="000F1A0D">
              <w:rPr>
                <w:rFonts w:hint="eastAsia"/>
                <w:color w:val="auto"/>
                <w:rtl/>
              </w:rPr>
              <w:t>המועצה</w:t>
            </w:r>
            <w:r w:rsidRPr="000F1A0D">
              <w:rPr>
                <w:color w:val="auto"/>
                <w:rtl/>
              </w:rPr>
              <w:t xml:space="preserve"> </w:t>
            </w:r>
            <w:r w:rsidRPr="000F1A0D">
              <w:rPr>
                <w:rFonts w:hint="eastAsia"/>
                <w:color w:val="auto"/>
                <w:rtl/>
              </w:rPr>
              <w:t>להשכלה</w:t>
            </w:r>
            <w:r w:rsidRPr="000F1A0D">
              <w:rPr>
                <w:color w:val="auto"/>
                <w:rtl/>
              </w:rPr>
              <w:t xml:space="preserve"> </w:t>
            </w:r>
            <w:r w:rsidRPr="000F1A0D">
              <w:rPr>
                <w:rFonts w:hint="eastAsia"/>
                <w:color w:val="auto"/>
                <w:rtl/>
              </w:rPr>
              <w:t>גבוהה</w:t>
            </w:r>
            <w:r w:rsidRPr="000F1A0D">
              <w:rPr>
                <w:color w:val="auto"/>
                <w:rtl/>
              </w:rPr>
              <w:t>;</w:t>
            </w:r>
          </w:p>
        </w:tc>
      </w:tr>
      <w:tr w:rsidR="00C70A7C" w:rsidRPr="000F1A0D" w14:paraId="41CD48FE" w14:textId="77777777" w:rsidTr="00B91339">
        <w:trPr>
          <w:cantSplit/>
        </w:trPr>
        <w:tc>
          <w:tcPr>
            <w:tcW w:w="1869" w:type="dxa"/>
            <w:tcMar>
              <w:top w:w="91" w:type="dxa"/>
              <w:left w:w="0" w:type="dxa"/>
              <w:bottom w:w="91" w:type="dxa"/>
              <w:right w:w="0" w:type="dxa"/>
            </w:tcMar>
          </w:tcPr>
          <w:p w14:paraId="6B37836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BB8623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B9D2F3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82A7E7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42A1B9"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24433822"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מוסד</w:t>
            </w:r>
            <w:r w:rsidRPr="000F1A0D">
              <w:rPr>
                <w:color w:val="auto"/>
                <w:rtl/>
              </w:rPr>
              <w:t xml:space="preserve"> </w:t>
            </w:r>
            <w:r w:rsidRPr="000F1A0D">
              <w:rPr>
                <w:rFonts w:hint="eastAsia"/>
                <w:color w:val="auto"/>
                <w:rtl/>
              </w:rPr>
              <w:t>שקיבל</w:t>
            </w:r>
            <w:r w:rsidRPr="000F1A0D">
              <w:rPr>
                <w:color w:val="auto"/>
                <w:rtl/>
              </w:rPr>
              <w:t xml:space="preserve"> </w:t>
            </w:r>
            <w:r w:rsidRPr="000F1A0D">
              <w:rPr>
                <w:rFonts w:hint="eastAsia"/>
                <w:color w:val="auto"/>
                <w:rtl/>
              </w:rPr>
              <w:t>תעודת</w:t>
            </w:r>
            <w:r w:rsidRPr="000F1A0D">
              <w:rPr>
                <w:color w:val="auto"/>
                <w:rtl/>
              </w:rPr>
              <w:t xml:space="preserve"> </w:t>
            </w:r>
            <w:r w:rsidRPr="000F1A0D">
              <w:rPr>
                <w:rFonts w:hint="eastAsia"/>
                <w:color w:val="auto"/>
                <w:rtl/>
              </w:rPr>
              <w:t>היתר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21</w:t>
            </w:r>
            <w:r w:rsidRPr="000F1A0D">
              <w:rPr>
                <w:rFonts w:hint="eastAsia"/>
                <w:color w:val="auto"/>
                <w:rtl/>
              </w:rPr>
              <w:t>א</w:t>
            </w:r>
            <w:r w:rsidRPr="000F1A0D">
              <w:rPr>
                <w:color w:val="auto"/>
                <w:rtl/>
              </w:rPr>
              <w:t xml:space="preserve"> </w:t>
            </w:r>
            <w:r w:rsidRPr="000F1A0D">
              <w:rPr>
                <w:rFonts w:hint="eastAsia"/>
                <w:color w:val="auto"/>
                <w:rtl/>
              </w:rPr>
              <w:t>לחוק</w:t>
            </w:r>
            <w:r w:rsidRPr="000F1A0D">
              <w:rPr>
                <w:color w:val="auto"/>
                <w:rtl/>
              </w:rPr>
              <w:t xml:space="preserve"> </w:t>
            </w:r>
            <w:r w:rsidRPr="000F1A0D">
              <w:rPr>
                <w:rFonts w:hint="eastAsia"/>
                <w:color w:val="auto"/>
                <w:rtl/>
              </w:rPr>
              <w:t>המועצה</w:t>
            </w:r>
            <w:r w:rsidRPr="000F1A0D">
              <w:rPr>
                <w:color w:val="auto"/>
                <w:rtl/>
              </w:rPr>
              <w:t xml:space="preserve"> </w:t>
            </w:r>
            <w:r w:rsidRPr="000F1A0D">
              <w:rPr>
                <w:rFonts w:hint="eastAsia"/>
                <w:color w:val="auto"/>
                <w:rtl/>
              </w:rPr>
              <w:t>להשכלה</w:t>
            </w:r>
            <w:r w:rsidRPr="000F1A0D">
              <w:rPr>
                <w:color w:val="auto"/>
                <w:rtl/>
              </w:rPr>
              <w:t xml:space="preserve"> </w:t>
            </w:r>
            <w:r w:rsidRPr="000F1A0D">
              <w:rPr>
                <w:rFonts w:hint="eastAsia"/>
                <w:color w:val="auto"/>
                <w:rtl/>
              </w:rPr>
              <w:t>גבוהה</w:t>
            </w:r>
            <w:r w:rsidRPr="000F1A0D">
              <w:rPr>
                <w:color w:val="auto"/>
                <w:rtl/>
              </w:rPr>
              <w:t>;</w:t>
            </w:r>
          </w:p>
        </w:tc>
      </w:tr>
      <w:tr w:rsidR="00C70A7C" w:rsidRPr="000F1A0D" w14:paraId="641EBB3A" w14:textId="77777777" w:rsidTr="00B91339">
        <w:trPr>
          <w:cantSplit/>
        </w:trPr>
        <w:tc>
          <w:tcPr>
            <w:tcW w:w="1869" w:type="dxa"/>
            <w:tcMar>
              <w:top w:w="91" w:type="dxa"/>
              <w:left w:w="0" w:type="dxa"/>
              <w:bottom w:w="91" w:type="dxa"/>
              <w:right w:w="0" w:type="dxa"/>
            </w:tcMar>
          </w:tcPr>
          <w:p w14:paraId="7B760D8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AF25C1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C3F36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E5D01B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118BBA0"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3CE2CEA7"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מוסד</w:t>
            </w:r>
            <w:r w:rsidRPr="000F1A0D">
              <w:rPr>
                <w:color w:val="auto"/>
                <w:rtl/>
              </w:rPr>
              <w:t xml:space="preserve"> </w:t>
            </w:r>
            <w:r w:rsidRPr="000F1A0D">
              <w:rPr>
                <w:rFonts w:hint="eastAsia"/>
                <w:color w:val="auto"/>
                <w:rtl/>
              </w:rPr>
              <w:t>שהתואר</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מעניק</w:t>
            </w:r>
            <w:r w:rsidRPr="000F1A0D">
              <w:rPr>
                <w:color w:val="auto"/>
                <w:rtl/>
              </w:rPr>
              <w:t xml:space="preserve"> </w:t>
            </w:r>
            <w:r w:rsidRPr="000F1A0D">
              <w:rPr>
                <w:rFonts w:hint="eastAsia"/>
                <w:color w:val="auto"/>
                <w:rtl/>
              </w:rPr>
              <w:t>הוכר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28</w:t>
            </w:r>
            <w:r w:rsidRPr="000F1A0D">
              <w:rPr>
                <w:rFonts w:hint="eastAsia"/>
                <w:color w:val="auto"/>
                <w:rtl/>
              </w:rPr>
              <w:t>א</w:t>
            </w:r>
            <w:r w:rsidRPr="000F1A0D">
              <w:rPr>
                <w:color w:val="auto"/>
                <w:rtl/>
              </w:rPr>
              <w:t xml:space="preserve"> </w:t>
            </w:r>
            <w:r w:rsidRPr="000F1A0D">
              <w:rPr>
                <w:rFonts w:hint="eastAsia"/>
                <w:color w:val="auto"/>
                <w:rtl/>
              </w:rPr>
              <w:t>לחוק</w:t>
            </w:r>
            <w:r w:rsidRPr="000F1A0D">
              <w:rPr>
                <w:color w:val="auto"/>
                <w:rtl/>
              </w:rPr>
              <w:t xml:space="preserve"> </w:t>
            </w:r>
            <w:r w:rsidRPr="000F1A0D">
              <w:rPr>
                <w:rFonts w:hint="eastAsia"/>
                <w:color w:val="auto"/>
                <w:rtl/>
              </w:rPr>
              <w:t>המועצה</w:t>
            </w:r>
            <w:r w:rsidRPr="000F1A0D">
              <w:rPr>
                <w:color w:val="auto"/>
                <w:rtl/>
              </w:rPr>
              <w:t xml:space="preserve"> </w:t>
            </w:r>
            <w:r w:rsidRPr="000F1A0D">
              <w:rPr>
                <w:rFonts w:hint="eastAsia"/>
                <w:color w:val="auto"/>
                <w:rtl/>
              </w:rPr>
              <w:t>להשכלה</w:t>
            </w:r>
            <w:r w:rsidRPr="000F1A0D">
              <w:rPr>
                <w:color w:val="auto"/>
                <w:rtl/>
              </w:rPr>
              <w:t xml:space="preserve"> </w:t>
            </w:r>
            <w:r w:rsidRPr="000F1A0D">
              <w:rPr>
                <w:rFonts w:hint="eastAsia"/>
                <w:color w:val="auto"/>
                <w:rtl/>
              </w:rPr>
              <w:t>גבוהה</w:t>
            </w:r>
            <w:r w:rsidRPr="000F1A0D">
              <w:rPr>
                <w:color w:val="auto"/>
                <w:rtl/>
              </w:rPr>
              <w:t>;</w:t>
            </w:r>
          </w:p>
        </w:tc>
      </w:tr>
      <w:tr w:rsidR="00C70A7C" w:rsidRPr="000F1A0D" w14:paraId="09082E91" w14:textId="77777777" w:rsidTr="00B91339">
        <w:trPr>
          <w:cantSplit/>
        </w:trPr>
        <w:tc>
          <w:tcPr>
            <w:tcW w:w="1869" w:type="dxa"/>
            <w:tcMar>
              <w:top w:w="91" w:type="dxa"/>
              <w:left w:w="0" w:type="dxa"/>
              <w:bottom w:w="91" w:type="dxa"/>
              <w:right w:w="0" w:type="dxa"/>
            </w:tcMar>
          </w:tcPr>
          <w:p w14:paraId="0A0182C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701E20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4A18E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BAA9D28"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7B5BBA54"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המועצה</w:t>
            </w:r>
            <w:r w:rsidRPr="000F1A0D">
              <w:rPr>
                <w:color w:val="auto"/>
                <w:rtl/>
              </w:rPr>
              <w:t xml:space="preserve"> </w:t>
            </w:r>
            <w:r w:rsidRPr="000F1A0D">
              <w:rPr>
                <w:rFonts w:hint="eastAsia"/>
                <w:color w:val="auto"/>
                <w:rtl/>
              </w:rPr>
              <w:t>להשכלה</w:t>
            </w:r>
            <w:r w:rsidRPr="000F1A0D">
              <w:rPr>
                <w:color w:val="auto"/>
                <w:rtl/>
              </w:rPr>
              <w:t xml:space="preserve"> </w:t>
            </w:r>
            <w:r w:rsidRPr="000F1A0D">
              <w:rPr>
                <w:rFonts w:hint="eastAsia"/>
                <w:color w:val="auto"/>
                <w:rtl/>
              </w:rPr>
              <w:t>גבוהה</w:t>
            </w:r>
            <w:r w:rsidRPr="000F1A0D">
              <w:rPr>
                <w:color w:val="auto"/>
                <w:rtl/>
              </w:rPr>
              <w:t xml:space="preserve">" – </w:t>
            </w:r>
            <w:r w:rsidRPr="000F1A0D">
              <w:rPr>
                <w:rFonts w:hint="eastAsia"/>
                <w:color w:val="auto"/>
                <w:rtl/>
              </w:rPr>
              <w:t>כמשמעותה</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המועצה</w:t>
            </w:r>
            <w:r w:rsidRPr="000F1A0D">
              <w:rPr>
                <w:color w:val="auto"/>
                <w:rtl/>
              </w:rPr>
              <w:t xml:space="preserve"> </w:t>
            </w:r>
            <w:r w:rsidRPr="000F1A0D">
              <w:rPr>
                <w:rFonts w:hint="eastAsia"/>
                <w:color w:val="auto"/>
                <w:rtl/>
              </w:rPr>
              <w:t>להשכלה</w:t>
            </w:r>
            <w:r w:rsidRPr="000F1A0D">
              <w:rPr>
                <w:color w:val="auto"/>
                <w:rtl/>
              </w:rPr>
              <w:t xml:space="preserve"> </w:t>
            </w:r>
            <w:r w:rsidRPr="000F1A0D">
              <w:rPr>
                <w:rFonts w:hint="eastAsia"/>
                <w:color w:val="auto"/>
                <w:rtl/>
              </w:rPr>
              <w:t>גבוהה</w:t>
            </w:r>
            <w:r w:rsidRPr="000F1A0D">
              <w:rPr>
                <w:color w:val="auto"/>
                <w:rtl/>
              </w:rPr>
              <w:t>;";</w:t>
            </w:r>
          </w:p>
        </w:tc>
      </w:tr>
      <w:tr w:rsidR="00C70A7C" w:rsidRPr="000F1A0D" w14:paraId="32AA016C" w14:textId="77777777" w:rsidTr="00B91339">
        <w:trPr>
          <w:cantSplit/>
        </w:trPr>
        <w:tc>
          <w:tcPr>
            <w:tcW w:w="1869" w:type="dxa"/>
            <w:tcMar>
              <w:top w:w="91" w:type="dxa"/>
              <w:left w:w="0" w:type="dxa"/>
              <w:bottom w:w="91" w:type="dxa"/>
              <w:right w:w="0" w:type="dxa"/>
            </w:tcMar>
          </w:tcPr>
          <w:p w14:paraId="19EF228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60B80B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54A0E8"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03AD83E8" w14:textId="77777777" w:rsidR="00C70A7C" w:rsidRPr="000F1A0D" w:rsidRDefault="00C70A7C" w:rsidP="00C70A7C">
            <w:pPr>
              <w:pStyle w:val="TableBlock"/>
              <w:spacing w:before="0"/>
              <w:rPr>
                <w:color w:val="auto"/>
                <w:rtl/>
              </w:rPr>
            </w:pPr>
            <w:r w:rsidRPr="000F1A0D">
              <w:rPr>
                <w:rFonts w:hint="cs"/>
                <w:color w:val="auto"/>
                <w:rtl/>
              </w:rPr>
              <w:t>(ב)</w:t>
            </w:r>
            <w:r w:rsidRPr="000F1A0D">
              <w:rPr>
                <w:color w:val="auto"/>
                <w:rtl/>
              </w:rPr>
              <w:tab/>
            </w:r>
            <w:r w:rsidRPr="000F1A0D">
              <w:rPr>
                <w:rFonts w:hint="cs"/>
                <w:color w:val="auto"/>
                <w:rtl/>
              </w:rPr>
              <w:t>בהגדרה "המשרד", אחרי "הכלכלה" יבוא "והתעשייה";</w:t>
            </w:r>
          </w:p>
        </w:tc>
      </w:tr>
      <w:tr w:rsidR="00C70A7C" w:rsidRPr="000F1A0D" w14:paraId="33FE7B98" w14:textId="77777777" w:rsidTr="00B91339">
        <w:trPr>
          <w:cantSplit/>
        </w:trPr>
        <w:tc>
          <w:tcPr>
            <w:tcW w:w="1869" w:type="dxa"/>
            <w:tcMar>
              <w:top w:w="91" w:type="dxa"/>
              <w:left w:w="0" w:type="dxa"/>
              <w:bottom w:w="91" w:type="dxa"/>
              <w:right w:w="0" w:type="dxa"/>
            </w:tcMar>
          </w:tcPr>
          <w:p w14:paraId="3F05682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D79D8F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685DC84"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68698ACB"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לפני</w:t>
            </w:r>
            <w:r w:rsidRPr="000F1A0D">
              <w:rPr>
                <w:color w:val="auto"/>
                <w:rtl/>
              </w:rPr>
              <w:t xml:space="preserve"> </w:t>
            </w:r>
            <w:r w:rsidRPr="000F1A0D">
              <w:rPr>
                <w:rFonts w:hint="eastAsia"/>
                <w:color w:val="auto"/>
                <w:rtl/>
              </w:rPr>
              <w:t>ההגדרה</w:t>
            </w:r>
            <w:r w:rsidRPr="000F1A0D">
              <w:rPr>
                <w:color w:val="auto"/>
                <w:rtl/>
              </w:rPr>
              <w:t xml:space="preserve"> "</w:t>
            </w:r>
            <w:r w:rsidRPr="000F1A0D">
              <w:rPr>
                <w:rFonts w:hint="eastAsia"/>
                <w:color w:val="auto"/>
                <w:rtl/>
              </w:rPr>
              <w:t>השר</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2B6D2EE1" w14:textId="77777777" w:rsidTr="00B91339">
        <w:trPr>
          <w:cantSplit/>
        </w:trPr>
        <w:tc>
          <w:tcPr>
            <w:tcW w:w="1869" w:type="dxa"/>
            <w:tcMar>
              <w:top w:w="91" w:type="dxa"/>
              <w:left w:w="0" w:type="dxa"/>
              <w:bottom w:w="91" w:type="dxa"/>
              <w:right w:w="0" w:type="dxa"/>
            </w:tcMar>
          </w:tcPr>
          <w:p w14:paraId="44D834A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568107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44C17A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34D9AF"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548FCB0A"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קרוב</w:t>
            </w:r>
            <w:r w:rsidRPr="000F1A0D">
              <w:rPr>
                <w:color w:val="auto"/>
                <w:rtl/>
              </w:rPr>
              <w:t xml:space="preserve">" – </w:t>
            </w:r>
            <w:r w:rsidRPr="000F1A0D">
              <w:rPr>
                <w:rFonts w:hint="eastAsia"/>
                <w:color w:val="auto"/>
                <w:rtl/>
              </w:rPr>
              <w:t>כהגדרתו</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החברות</w:t>
            </w:r>
            <w:r w:rsidRPr="000F1A0D">
              <w:rPr>
                <w:color w:val="auto"/>
                <w:rtl/>
              </w:rPr>
              <w:t xml:space="preserve">, </w:t>
            </w:r>
            <w:r w:rsidRPr="000F1A0D">
              <w:rPr>
                <w:rFonts w:hint="eastAsia"/>
                <w:color w:val="auto"/>
                <w:rtl/>
              </w:rPr>
              <w:t>התשנ</w:t>
            </w:r>
            <w:r w:rsidRPr="000F1A0D">
              <w:rPr>
                <w:color w:val="auto"/>
                <w:rtl/>
              </w:rPr>
              <w:t>"</w:t>
            </w:r>
            <w:r w:rsidRPr="000F1A0D">
              <w:rPr>
                <w:rFonts w:hint="eastAsia"/>
                <w:color w:val="auto"/>
                <w:rtl/>
              </w:rPr>
              <w:t>ט</w:t>
            </w:r>
            <w:r w:rsidRPr="000F1A0D">
              <w:rPr>
                <w:color w:val="auto"/>
                <w:rtl/>
              </w:rPr>
              <w:t>–1999</w:t>
            </w:r>
            <w:r w:rsidRPr="000F1A0D">
              <w:rPr>
                <w:rFonts w:hint="eastAsia"/>
                <w:color w:val="auto"/>
                <w:rtl/>
              </w:rPr>
              <w:t>‏</w:t>
            </w:r>
            <w:r w:rsidRPr="000F1A0D">
              <w:rPr>
                <w:rStyle w:val="a9"/>
                <w:color w:val="auto"/>
                <w:rtl/>
              </w:rPr>
              <w:footnoteReference w:id="77"/>
            </w:r>
            <w:r w:rsidRPr="000F1A0D">
              <w:rPr>
                <w:color w:val="auto"/>
                <w:rtl/>
              </w:rPr>
              <w:t xml:space="preserve"> (</w:t>
            </w:r>
            <w:r w:rsidRPr="000F1A0D">
              <w:rPr>
                <w:rFonts w:hint="eastAsia"/>
                <w:color w:val="auto"/>
                <w:rtl/>
              </w:rPr>
              <w:t>להלן</w:t>
            </w:r>
            <w:r w:rsidRPr="000F1A0D">
              <w:rPr>
                <w:color w:val="auto"/>
                <w:rtl/>
              </w:rPr>
              <w:t xml:space="preserve"> – </w:t>
            </w:r>
            <w:r w:rsidRPr="000F1A0D">
              <w:rPr>
                <w:rFonts w:hint="eastAsia"/>
                <w:color w:val="auto"/>
                <w:rtl/>
              </w:rPr>
              <w:t>חוק</w:t>
            </w:r>
            <w:r w:rsidRPr="000F1A0D">
              <w:rPr>
                <w:color w:val="auto"/>
                <w:rtl/>
              </w:rPr>
              <w:t xml:space="preserve"> </w:t>
            </w:r>
            <w:r w:rsidRPr="000F1A0D">
              <w:rPr>
                <w:rFonts w:hint="eastAsia"/>
                <w:color w:val="auto"/>
                <w:rtl/>
              </w:rPr>
              <w:t>החברות</w:t>
            </w:r>
            <w:r w:rsidRPr="000F1A0D">
              <w:rPr>
                <w:color w:val="auto"/>
                <w:rtl/>
              </w:rPr>
              <w:t>);</w:t>
            </w:r>
          </w:p>
        </w:tc>
      </w:tr>
      <w:tr w:rsidR="00C70A7C" w:rsidRPr="000F1A0D" w14:paraId="71762A3E" w14:textId="77777777" w:rsidTr="00B91339">
        <w:trPr>
          <w:cantSplit/>
        </w:trPr>
        <w:tc>
          <w:tcPr>
            <w:tcW w:w="1869" w:type="dxa"/>
            <w:tcMar>
              <w:top w:w="91" w:type="dxa"/>
              <w:left w:w="0" w:type="dxa"/>
              <w:bottom w:w="91" w:type="dxa"/>
              <w:right w:w="0" w:type="dxa"/>
            </w:tcMar>
          </w:tcPr>
          <w:p w14:paraId="16AC24F7"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6512C62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C49EA9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B983D0"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1A029E0D" w14:textId="77777777" w:rsidR="00C70A7C" w:rsidRPr="000F1A0D" w:rsidRDefault="00C70A7C" w:rsidP="00C70A7C">
            <w:pPr>
              <w:pStyle w:val="TableBlockOutdent"/>
              <w:spacing w:before="0"/>
              <w:rPr>
                <w:color w:val="auto"/>
                <w:rtl/>
              </w:rPr>
            </w:pPr>
            <w:r w:rsidRPr="000F1A0D">
              <w:rPr>
                <w:color w:val="auto"/>
                <w:rtl/>
              </w:rPr>
              <w:t xml:space="preserve">"שינוי </w:t>
            </w:r>
            <w:r w:rsidRPr="000F1A0D">
              <w:rPr>
                <w:rFonts w:hint="eastAsia"/>
                <w:color w:val="auto"/>
                <w:rtl/>
              </w:rPr>
              <w:t>לאומי</w:t>
            </w:r>
            <w:r w:rsidRPr="000F1A0D">
              <w:rPr>
                <w:color w:val="auto"/>
                <w:rtl/>
              </w:rPr>
              <w:t xml:space="preserve">" </w:t>
            </w:r>
            <w:r w:rsidRPr="000F1A0D">
              <w:rPr>
                <w:rFonts w:hint="eastAsia"/>
                <w:color w:val="auto"/>
                <w:rtl/>
              </w:rPr>
              <w:t>–</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בתקן</w:t>
            </w:r>
            <w:r w:rsidRPr="000F1A0D">
              <w:rPr>
                <w:color w:val="auto"/>
                <w:rtl/>
              </w:rPr>
              <w:t xml:space="preserve"> </w:t>
            </w:r>
            <w:r w:rsidRPr="000F1A0D">
              <w:rPr>
                <w:rFonts w:hint="eastAsia"/>
                <w:color w:val="auto"/>
                <w:rtl/>
              </w:rPr>
              <w:t>לעומת</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הבין</w:t>
            </w:r>
            <w:r w:rsidRPr="000F1A0D">
              <w:rPr>
                <w:color w:val="auto"/>
                <w:rtl/>
              </w:rPr>
              <w:t xml:space="preserve">-לאומי </w:t>
            </w:r>
            <w:r w:rsidRPr="000F1A0D">
              <w:rPr>
                <w:rFonts w:hint="eastAsia"/>
                <w:color w:val="auto"/>
                <w:rtl/>
              </w:rPr>
              <w:t>שעליו</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מתבסס</w:t>
            </w:r>
            <w:r w:rsidRPr="000F1A0D">
              <w:rPr>
                <w:color w:val="auto"/>
                <w:rtl/>
              </w:rPr>
              <w:t xml:space="preserve">, </w:t>
            </w:r>
            <w:r w:rsidRPr="000F1A0D">
              <w:rPr>
                <w:rFonts w:hint="eastAsia"/>
                <w:color w:val="auto"/>
                <w:rtl/>
              </w:rPr>
              <w:t>שאינו</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לאומי</w:t>
            </w:r>
            <w:r w:rsidRPr="000F1A0D">
              <w:rPr>
                <w:color w:val="auto"/>
                <w:rtl/>
              </w:rPr>
              <w:t xml:space="preserve"> </w:t>
            </w:r>
            <w:r w:rsidRPr="000F1A0D">
              <w:rPr>
                <w:rFonts w:hint="eastAsia"/>
                <w:color w:val="auto"/>
                <w:rtl/>
              </w:rPr>
              <w:t>מתחייב</w:t>
            </w:r>
            <w:r w:rsidRPr="000F1A0D">
              <w:rPr>
                <w:color w:val="auto"/>
                <w:rtl/>
              </w:rPr>
              <w:t>;</w:t>
            </w:r>
          </w:p>
        </w:tc>
      </w:tr>
      <w:tr w:rsidR="00C70A7C" w:rsidRPr="000F1A0D" w14:paraId="76E47E87" w14:textId="77777777" w:rsidTr="00B91339">
        <w:trPr>
          <w:cantSplit/>
        </w:trPr>
        <w:tc>
          <w:tcPr>
            <w:tcW w:w="1869" w:type="dxa"/>
            <w:tcMar>
              <w:top w:w="91" w:type="dxa"/>
              <w:left w:w="0" w:type="dxa"/>
              <w:bottom w:w="91" w:type="dxa"/>
              <w:right w:w="0" w:type="dxa"/>
            </w:tcMar>
          </w:tcPr>
          <w:p w14:paraId="5D3F7E5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7DEA625"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6398D1C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8B48E30"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41BFD1E8" w14:textId="77777777" w:rsidR="00C70A7C" w:rsidRPr="000F1A0D" w:rsidRDefault="00C70A7C" w:rsidP="00C70A7C">
            <w:pPr>
              <w:pStyle w:val="TableBlockOutdent"/>
              <w:spacing w:before="0"/>
              <w:rPr>
                <w:color w:val="auto"/>
                <w:rtl/>
              </w:rPr>
            </w:pPr>
            <w:r w:rsidRPr="000F1A0D">
              <w:rPr>
                <w:color w:val="auto"/>
                <w:rtl/>
              </w:rPr>
              <w:t xml:space="preserve">"שינוי לאומי מתחייב" – שינוי לאומי המנוי בתוספת הראשונה, </w:t>
            </w:r>
            <w:r w:rsidRPr="000F1A0D">
              <w:rPr>
                <w:rFonts w:hint="eastAsia"/>
                <w:color w:val="auto"/>
                <w:rtl/>
              </w:rPr>
              <w:t>וכן</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שהורה</w:t>
            </w:r>
            <w:r w:rsidRPr="000F1A0D">
              <w:rPr>
                <w:color w:val="auto"/>
                <w:rtl/>
              </w:rPr>
              <w:t xml:space="preserve"> </w:t>
            </w:r>
            <w:r w:rsidRPr="000F1A0D">
              <w:rPr>
                <w:rFonts w:hint="eastAsia"/>
                <w:color w:val="auto"/>
                <w:rtl/>
              </w:rPr>
              <w:t>עליו</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8(ה4);</w:t>
            </w:r>
          </w:p>
        </w:tc>
      </w:tr>
      <w:tr w:rsidR="00C70A7C" w:rsidRPr="000F1A0D" w14:paraId="187936D9" w14:textId="77777777" w:rsidTr="00B91339">
        <w:trPr>
          <w:cantSplit/>
        </w:trPr>
        <w:tc>
          <w:tcPr>
            <w:tcW w:w="1869" w:type="dxa"/>
            <w:tcMar>
              <w:top w:w="91" w:type="dxa"/>
              <w:left w:w="0" w:type="dxa"/>
              <w:bottom w:w="91" w:type="dxa"/>
              <w:right w:w="0" w:type="dxa"/>
            </w:tcMar>
          </w:tcPr>
          <w:p w14:paraId="36D70BA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2E72DB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9D248E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42D9F3"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36AFFC92"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שליטה</w:t>
            </w:r>
            <w:r w:rsidRPr="000F1A0D">
              <w:rPr>
                <w:color w:val="auto"/>
                <w:rtl/>
              </w:rPr>
              <w:t xml:space="preserve">" – </w:t>
            </w:r>
            <w:r w:rsidRPr="000F1A0D">
              <w:rPr>
                <w:rFonts w:hint="eastAsia"/>
                <w:color w:val="auto"/>
                <w:rtl/>
              </w:rPr>
              <w:t>כמשמעותה</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ניירות</w:t>
            </w:r>
            <w:r w:rsidRPr="000F1A0D">
              <w:rPr>
                <w:color w:val="auto"/>
                <w:rtl/>
              </w:rPr>
              <w:t xml:space="preserve"> </w:t>
            </w:r>
            <w:r w:rsidRPr="000F1A0D">
              <w:rPr>
                <w:rFonts w:hint="eastAsia"/>
                <w:color w:val="auto"/>
                <w:rtl/>
              </w:rPr>
              <w:t>ערך</w:t>
            </w:r>
            <w:r w:rsidRPr="000F1A0D">
              <w:rPr>
                <w:color w:val="auto"/>
                <w:rtl/>
              </w:rPr>
              <w:t xml:space="preserve">, </w:t>
            </w:r>
            <w:r w:rsidRPr="000F1A0D">
              <w:rPr>
                <w:rFonts w:hint="eastAsia"/>
                <w:color w:val="auto"/>
                <w:rtl/>
              </w:rPr>
              <w:t>התשכ</w:t>
            </w:r>
            <w:r w:rsidRPr="000F1A0D">
              <w:rPr>
                <w:color w:val="auto"/>
                <w:rtl/>
              </w:rPr>
              <w:t>"</w:t>
            </w:r>
            <w:r w:rsidRPr="000F1A0D">
              <w:rPr>
                <w:rFonts w:hint="eastAsia"/>
                <w:color w:val="auto"/>
                <w:rtl/>
              </w:rPr>
              <w:t>ח</w:t>
            </w:r>
            <w:r w:rsidRPr="000F1A0D">
              <w:rPr>
                <w:color w:val="auto"/>
                <w:rtl/>
              </w:rPr>
              <w:t>–1968</w:t>
            </w:r>
            <w:r w:rsidRPr="000F1A0D">
              <w:rPr>
                <w:rFonts w:hint="eastAsia"/>
                <w:color w:val="auto"/>
                <w:rtl/>
              </w:rPr>
              <w:t>‏</w:t>
            </w:r>
            <w:r w:rsidRPr="000F1A0D">
              <w:rPr>
                <w:rStyle w:val="a9"/>
                <w:color w:val="auto"/>
                <w:rtl/>
              </w:rPr>
              <w:footnoteReference w:id="78"/>
            </w:r>
            <w:r w:rsidRPr="000F1A0D">
              <w:rPr>
                <w:color w:val="auto"/>
                <w:rtl/>
              </w:rPr>
              <w:t>;";</w:t>
            </w:r>
          </w:p>
        </w:tc>
      </w:tr>
      <w:tr w:rsidR="00C70A7C" w:rsidRPr="000F1A0D" w14:paraId="2D90FB64" w14:textId="77777777" w:rsidTr="00B91339">
        <w:trPr>
          <w:cantSplit/>
        </w:trPr>
        <w:tc>
          <w:tcPr>
            <w:tcW w:w="1869" w:type="dxa"/>
            <w:tcMar>
              <w:top w:w="91" w:type="dxa"/>
              <w:left w:w="0" w:type="dxa"/>
              <w:bottom w:w="91" w:type="dxa"/>
              <w:right w:w="0" w:type="dxa"/>
            </w:tcMar>
          </w:tcPr>
          <w:p w14:paraId="7D39EA16"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31D6443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4045731"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3591986A" w14:textId="77777777" w:rsidR="00C70A7C" w:rsidRPr="000F1A0D" w:rsidRDefault="00C70A7C" w:rsidP="00C70A7C">
            <w:pPr>
              <w:pStyle w:val="TableBlock"/>
              <w:spacing w:before="0"/>
              <w:rPr>
                <w:color w:val="auto"/>
                <w:rtl/>
              </w:rPr>
            </w:pPr>
            <w:r w:rsidRPr="000F1A0D">
              <w:rPr>
                <w:rFonts w:hint="cs"/>
                <w:color w:val="auto"/>
                <w:rtl/>
              </w:rPr>
              <w:t>(ד)</w:t>
            </w:r>
            <w:r w:rsidRPr="000F1A0D">
              <w:rPr>
                <w:color w:val="auto"/>
                <w:rtl/>
              </w:rPr>
              <w:tab/>
            </w:r>
            <w:r w:rsidRPr="000F1A0D">
              <w:rPr>
                <w:rFonts w:hint="cs"/>
                <w:color w:val="auto"/>
                <w:rtl/>
              </w:rPr>
              <w:t>בהגדרה "השר", במקום "שר התעשיה והמסחר" יבוא "שר הכלכלה והתעשייה;";</w:t>
            </w:r>
          </w:p>
        </w:tc>
      </w:tr>
      <w:tr w:rsidR="00C70A7C" w:rsidRPr="000F1A0D" w14:paraId="24AAAF0C" w14:textId="77777777" w:rsidTr="00B91339">
        <w:trPr>
          <w:cantSplit/>
        </w:trPr>
        <w:tc>
          <w:tcPr>
            <w:tcW w:w="1869" w:type="dxa"/>
            <w:tcMar>
              <w:top w:w="91" w:type="dxa"/>
              <w:left w:w="0" w:type="dxa"/>
              <w:bottom w:w="91" w:type="dxa"/>
              <w:right w:w="0" w:type="dxa"/>
            </w:tcMar>
          </w:tcPr>
          <w:p w14:paraId="2E08FFD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A4BFD7A"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4047FC66"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3</w:t>
            </w:r>
            <w:r w:rsidRPr="000F1A0D">
              <w:rPr>
                <w:color w:val="auto"/>
                <w:rtl/>
              </w:rPr>
              <w:t>)</w:t>
            </w:r>
            <w:r w:rsidRPr="000F1A0D">
              <w:rPr>
                <w:color w:val="auto"/>
                <w:rtl/>
              </w:rPr>
              <w:tab/>
            </w:r>
            <w:r w:rsidRPr="000F1A0D">
              <w:rPr>
                <w:rFonts w:hint="eastAsia"/>
                <w:color w:val="auto"/>
                <w:rtl/>
              </w:rPr>
              <w:t>תחת</w:t>
            </w:r>
            <w:r w:rsidRPr="000F1A0D">
              <w:rPr>
                <w:color w:val="auto"/>
                <w:rtl/>
              </w:rPr>
              <w:t xml:space="preserve"> </w:t>
            </w:r>
            <w:r w:rsidRPr="000F1A0D">
              <w:rPr>
                <w:rFonts w:hint="eastAsia"/>
                <w:color w:val="auto"/>
                <w:rtl/>
              </w:rPr>
              <w:t>כותרת</w:t>
            </w:r>
            <w:r w:rsidRPr="000F1A0D">
              <w:rPr>
                <w:color w:val="auto"/>
                <w:rtl/>
              </w:rPr>
              <w:t xml:space="preserve"> </w:t>
            </w:r>
            <w:r w:rsidRPr="000F1A0D">
              <w:rPr>
                <w:rFonts w:hint="eastAsia"/>
                <w:color w:val="auto"/>
                <w:rtl/>
              </w:rPr>
              <w:t>פרק</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106CE98C" w14:textId="77777777" w:rsidTr="00B91339">
        <w:trPr>
          <w:cantSplit/>
        </w:trPr>
        <w:tc>
          <w:tcPr>
            <w:tcW w:w="1869" w:type="dxa"/>
            <w:tcMar>
              <w:top w:w="91" w:type="dxa"/>
              <w:left w:w="0" w:type="dxa"/>
              <w:bottom w:w="91" w:type="dxa"/>
              <w:right w:w="0" w:type="dxa"/>
            </w:tcMar>
          </w:tcPr>
          <w:p w14:paraId="430A189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55EC374"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4F7D2E7A" w14:textId="77777777" w:rsidR="00C70A7C" w:rsidRPr="000F1A0D" w:rsidRDefault="00C70A7C" w:rsidP="00C70A7C">
            <w:pPr>
              <w:pStyle w:val="TableHead"/>
              <w:spacing w:before="0"/>
              <w:rPr>
                <w:color w:val="auto"/>
                <w:rtl/>
              </w:rPr>
            </w:pPr>
            <w:r w:rsidRPr="000F1A0D">
              <w:rPr>
                <w:color w:val="auto"/>
                <w:rtl/>
              </w:rPr>
              <w:t>"</w:t>
            </w:r>
            <w:r w:rsidRPr="000F1A0D">
              <w:rPr>
                <w:rFonts w:hint="eastAsia"/>
                <w:color w:val="auto"/>
                <w:rtl/>
              </w:rPr>
              <w:t>סימן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מכון</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הישראלי</w:t>
            </w:r>
            <w:r w:rsidRPr="000F1A0D">
              <w:rPr>
                <w:color w:val="auto"/>
                <w:rtl/>
              </w:rPr>
              <w:t>";</w:t>
            </w:r>
          </w:p>
        </w:tc>
      </w:tr>
      <w:tr w:rsidR="00C70A7C" w:rsidRPr="000F1A0D" w14:paraId="478C74C7" w14:textId="77777777" w:rsidTr="00B91339">
        <w:trPr>
          <w:cantSplit/>
        </w:trPr>
        <w:tc>
          <w:tcPr>
            <w:tcW w:w="1869" w:type="dxa"/>
            <w:tcMar>
              <w:top w:w="91" w:type="dxa"/>
              <w:left w:w="0" w:type="dxa"/>
              <w:bottom w:w="91" w:type="dxa"/>
              <w:right w:w="0" w:type="dxa"/>
            </w:tcMar>
          </w:tcPr>
          <w:p w14:paraId="3D48509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A4780B4"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44212B71"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4</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3</w:t>
            </w:r>
            <w:r w:rsidRPr="000F1A0D">
              <w:rPr>
                <w:rFonts w:hint="cs"/>
                <w:color w:val="auto"/>
                <w:rtl/>
              </w:rPr>
              <w:t xml:space="preserve"> </w:t>
            </w:r>
            <w:r w:rsidRPr="000F1A0D">
              <w:rPr>
                <w:rFonts w:hint="eastAsia"/>
                <w:color w:val="auto"/>
                <w:rtl/>
              </w:rPr>
              <w:t>–</w:t>
            </w:r>
            <w:r w:rsidRPr="000F1A0D">
              <w:rPr>
                <w:rFonts w:hint="cs"/>
                <w:color w:val="auto"/>
                <w:rtl/>
              </w:rPr>
              <w:t xml:space="preserve"> </w:t>
            </w:r>
            <w:r w:rsidRPr="000F1A0D">
              <w:rPr>
                <w:color w:val="auto"/>
                <w:rtl/>
              </w:rPr>
              <w:t xml:space="preserve"> </w:t>
            </w:r>
          </w:p>
        </w:tc>
      </w:tr>
      <w:tr w:rsidR="00C70A7C" w:rsidRPr="000F1A0D" w14:paraId="4A96F0E2" w14:textId="77777777" w:rsidTr="00B91339">
        <w:tblPrEx>
          <w:tblLook w:val="01E0" w:firstRow="1" w:lastRow="1" w:firstColumn="1" w:lastColumn="1" w:noHBand="0" w:noVBand="0"/>
        </w:tblPrEx>
        <w:trPr>
          <w:cantSplit/>
        </w:trPr>
        <w:tc>
          <w:tcPr>
            <w:tcW w:w="1869" w:type="dxa"/>
          </w:tcPr>
          <w:p w14:paraId="7268D141" w14:textId="77777777" w:rsidR="00C70A7C" w:rsidRPr="000F1A0D" w:rsidRDefault="00C70A7C" w:rsidP="00C70A7C">
            <w:pPr>
              <w:pStyle w:val="TableSideHeading"/>
              <w:spacing w:before="0"/>
              <w:jc w:val="left"/>
              <w:rPr>
                <w:color w:val="auto"/>
              </w:rPr>
            </w:pPr>
          </w:p>
        </w:tc>
        <w:tc>
          <w:tcPr>
            <w:tcW w:w="624" w:type="dxa"/>
          </w:tcPr>
          <w:p w14:paraId="3A309816" w14:textId="77777777" w:rsidR="00C70A7C" w:rsidRPr="000F1A0D" w:rsidRDefault="00C70A7C" w:rsidP="00C70A7C">
            <w:pPr>
              <w:pStyle w:val="TableText"/>
              <w:spacing w:before="0"/>
              <w:rPr>
                <w:color w:val="auto"/>
              </w:rPr>
            </w:pPr>
          </w:p>
        </w:tc>
        <w:tc>
          <w:tcPr>
            <w:tcW w:w="624" w:type="dxa"/>
          </w:tcPr>
          <w:p w14:paraId="75474600" w14:textId="77777777" w:rsidR="00C70A7C" w:rsidRPr="000F1A0D" w:rsidRDefault="00C70A7C" w:rsidP="00C70A7C">
            <w:pPr>
              <w:pStyle w:val="TableText"/>
              <w:spacing w:before="0"/>
              <w:rPr>
                <w:color w:val="auto"/>
              </w:rPr>
            </w:pPr>
          </w:p>
        </w:tc>
        <w:tc>
          <w:tcPr>
            <w:tcW w:w="6521" w:type="dxa"/>
            <w:gridSpan w:val="7"/>
          </w:tcPr>
          <w:p w14:paraId="4A556F2D" w14:textId="77777777" w:rsidR="00C70A7C" w:rsidRPr="000F1A0D" w:rsidRDefault="00C70A7C" w:rsidP="00C70A7C">
            <w:pPr>
              <w:pStyle w:val="TableBlock"/>
              <w:spacing w:before="0"/>
              <w:rPr>
                <w:color w:val="auto"/>
              </w:rPr>
            </w:pPr>
            <w:r w:rsidRPr="000F1A0D">
              <w:rPr>
                <w:rFonts w:hint="cs"/>
                <w:color w:val="auto"/>
                <w:rtl/>
              </w:rPr>
              <w:t>(א)</w:t>
            </w:r>
            <w:r w:rsidRPr="000F1A0D">
              <w:rPr>
                <w:color w:val="auto"/>
                <w:rtl/>
              </w:rPr>
              <w:tab/>
            </w:r>
            <w:r w:rsidRPr="000F1A0D">
              <w:rPr>
                <w:rFonts w:hint="eastAsia"/>
                <w:color w:val="auto"/>
                <w:rtl/>
              </w:rPr>
              <w:t>במקום</w:t>
            </w:r>
            <w:r w:rsidRPr="000F1A0D">
              <w:rPr>
                <w:color w:val="auto"/>
                <w:rtl/>
              </w:rPr>
              <w:t xml:space="preserve"> </w:t>
            </w:r>
            <w:r w:rsidRPr="000F1A0D">
              <w:rPr>
                <w:rFonts w:hint="eastAsia"/>
                <w:color w:val="auto"/>
                <w:rtl/>
              </w:rPr>
              <w:t>פסקה</w:t>
            </w:r>
            <w:r w:rsidRPr="000F1A0D">
              <w:rPr>
                <w:color w:val="auto"/>
                <w:rtl/>
              </w:rPr>
              <w:t xml:space="preserve"> (1) </w:t>
            </w:r>
            <w:r w:rsidRPr="000F1A0D">
              <w:rPr>
                <w:rFonts w:hint="eastAsia"/>
                <w:color w:val="auto"/>
                <w:rtl/>
              </w:rPr>
              <w:t>יבוא</w:t>
            </w:r>
            <w:r w:rsidRPr="000F1A0D">
              <w:rPr>
                <w:color w:val="auto"/>
                <w:rtl/>
              </w:rPr>
              <w:t>:</w:t>
            </w:r>
          </w:p>
        </w:tc>
      </w:tr>
      <w:tr w:rsidR="00C70A7C" w:rsidRPr="000F1A0D" w14:paraId="0DC00BAD" w14:textId="77777777" w:rsidTr="00B91339">
        <w:tblPrEx>
          <w:tblLook w:val="01E0" w:firstRow="1" w:lastRow="1" w:firstColumn="1" w:lastColumn="1" w:noHBand="0" w:noVBand="0"/>
        </w:tblPrEx>
        <w:trPr>
          <w:cantSplit/>
        </w:trPr>
        <w:tc>
          <w:tcPr>
            <w:tcW w:w="1869" w:type="dxa"/>
          </w:tcPr>
          <w:p w14:paraId="1BA3D848" w14:textId="77777777" w:rsidR="00C70A7C" w:rsidRPr="000F1A0D" w:rsidRDefault="00C70A7C" w:rsidP="00C70A7C">
            <w:pPr>
              <w:pStyle w:val="TableSideHeading"/>
              <w:spacing w:before="0"/>
              <w:jc w:val="left"/>
              <w:rPr>
                <w:color w:val="auto"/>
              </w:rPr>
            </w:pPr>
          </w:p>
        </w:tc>
        <w:tc>
          <w:tcPr>
            <w:tcW w:w="624" w:type="dxa"/>
          </w:tcPr>
          <w:p w14:paraId="77AD1540" w14:textId="77777777" w:rsidR="00C70A7C" w:rsidRPr="000F1A0D" w:rsidRDefault="00C70A7C" w:rsidP="00C70A7C">
            <w:pPr>
              <w:pStyle w:val="TableText"/>
              <w:spacing w:before="0"/>
              <w:rPr>
                <w:color w:val="auto"/>
              </w:rPr>
            </w:pPr>
          </w:p>
        </w:tc>
        <w:tc>
          <w:tcPr>
            <w:tcW w:w="624" w:type="dxa"/>
          </w:tcPr>
          <w:p w14:paraId="461522F3" w14:textId="77777777" w:rsidR="00C70A7C" w:rsidRPr="000F1A0D" w:rsidRDefault="00C70A7C" w:rsidP="00C70A7C">
            <w:pPr>
              <w:pStyle w:val="TableText"/>
              <w:spacing w:before="0"/>
              <w:rPr>
                <w:color w:val="auto"/>
              </w:rPr>
            </w:pPr>
          </w:p>
        </w:tc>
        <w:tc>
          <w:tcPr>
            <w:tcW w:w="624" w:type="dxa"/>
          </w:tcPr>
          <w:p w14:paraId="33EA90EE" w14:textId="77777777" w:rsidR="00C70A7C" w:rsidRPr="000F1A0D" w:rsidRDefault="00C70A7C" w:rsidP="00C70A7C">
            <w:pPr>
              <w:pStyle w:val="TableText"/>
              <w:spacing w:before="0"/>
              <w:rPr>
                <w:color w:val="auto"/>
              </w:rPr>
            </w:pPr>
          </w:p>
        </w:tc>
        <w:tc>
          <w:tcPr>
            <w:tcW w:w="5897" w:type="dxa"/>
            <w:gridSpan w:val="6"/>
          </w:tcPr>
          <w:p w14:paraId="48C6CD55" w14:textId="77777777" w:rsidR="00C70A7C" w:rsidRPr="000F1A0D" w:rsidRDefault="00C70A7C" w:rsidP="00C70A7C">
            <w:pPr>
              <w:pStyle w:val="TableBlock"/>
              <w:spacing w:before="0"/>
              <w:rPr>
                <w:color w:val="auto"/>
              </w:rPr>
            </w:pPr>
            <w:r w:rsidRPr="000F1A0D">
              <w:rPr>
                <w:color w:val="auto"/>
                <w:rtl/>
              </w:rPr>
              <w:t>"(1)</w:t>
            </w:r>
            <w:r w:rsidRPr="000F1A0D">
              <w:rPr>
                <w:color w:val="auto"/>
                <w:rtl/>
              </w:rPr>
              <w:tab/>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וסגנו</w:t>
            </w:r>
            <w:r w:rsidRPr="000F1A0D">
              <w:rPr>
                <w:color w:val="auto"/>
                <w:rtl/>
              </w:rPr>
              <w:t>;";</w:t>
            </w:r>
          </w:p>
        </w:tc>
      </w:tr>
      <w:tr w:rsidR="00C70A7C" w:rsidRPr="000F1A0D" w14:paraId="45394524" w14:textId="77777777" w:rsidTr="00B91339">
        <w:trPr>
          <w:cantSplit/>
        </w:trPr>
        <w:tc>
          <w:tcPr>
            <w:tcW w:w="1869" w:type="dxa"/>
            <w:tcMar>
              <w:top w:w="91" w:type="dxa"/>
              <w:left w:w="0" w:type="dxa"/>
              <w:bottom w:w="91" w:type="dxa"/>
              <w:right w:w="0" w:type="dxa"/>
            </w:tcMar>
          </w:tcPr>
          <w:p w14:paraId="1B8C9E8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CA9663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9C45F40"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D86BE24" w14:textId="77777777" w:rsidR="00C70A7C" w:rsidRPr="000F1A0D" w:rsidRDefault="00C70A7C" w:rsidP="00C70A7C">
            <w:pPr>
              <w:pStyle w:val="TableBlock"/>
              <w:spacing w:before="0"/>
              <w:rPr>
                <w:color w:val="auto"/>
                <w:rtl/>
              </w:rPr>
            </w:pPr>
            <w:r w:rsidRPr="000F1A0D">
              <w:rPr>
                <w:rFonts w:hint="cs"/>
                <w:color w:val="auto"/>
                <w:rtl/>
              </w:rPr>
              <w:t>(ב)</w:t>
            </w:r>
            <w:r w:rsidRPr="000F1A0D">
              <w:rPr>
                <w:color w:val="auto"/>
                <w:rtl/>
              </w:rPr>
              <w:tab/>
            </w:r>
            <w:r w:rsidRPr="000F1A0D">
              <w:rPr>
                <w:rFonts w:hint="cs"/>
                <w:color w:val="auto"/>
                <w:rtl/>
              </w:rPr>
              <w:t xml:space="preserve">פסקה (3) </w:t>
            </w:r>
            <w:r w:rsidRPr="000F1A0D">
              <w:rPr>
                <w:color w:val="auto"/>
                <w:rtl/>
              </w:rPr>
              <w:t>–</w:t>
            </w:r>
            <w:r w:rsidRPr="000F1A0D">
              <w:rPr>
                <w:rFonts w:hint="cs"/>
                <w:color w:val="auto"/>
                <w:rtl/>
              </w:rPr>
              <w:t xml:space="preserve"> תימחק;</w:t>
            </w:r>
          </w:p>
        </w:tc>
      </w:tr>
      <w:tr w:rsidR="00C70A7C" w:rsidRPr="000F1A0D" w14:paraId="5D92A5A9" w14:textId="77777777" w:rsidTr="00B91339">
        <w:trPr>
          <w:cantSplit/>
        </w:trPr>
        <w:tc>
          <w:tcPr>
            <w:tcW w:w="1869" w:type="dxa"/>
            <w:tcMar>
              <w:top w:w="91" w:type="dxa"/>
              <w:left w:w="0" w:type="dxa"/>
              <w:bottom w:w="91" w:type="dxa"/>
              <w:right w:w="0" w:type="dxa"/>
            </w:tcMar>
          </w:tcPr>
          <w:p w14:paraId="411E5CA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4D5660F"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49B91CCC"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5</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3 </w:t>
            </w:r>
            <w:r w:rsidRPr="000F1A0D">
              <w:rPr>
                <w:rFonts w:hint="eastAsia"/>
                <w:color w:val="auto"/>
                <w:rtl/>
              </w:rPr>
              <w:t>יבוא</w:t>
            </w:r>
            <w:r w:rsidRPr="000F1A0D">
              <w:rPr>
                <w:color w:val="auto"/>
                <w:rtl/>
              </w:rPr>
              <w:t>:</w:t>
            </w:r>
          </w:p>
        </w:tc>
      </w:tr>
      <w:tr w:rsidR="00C70A7C" w:rsidRPr="000F1A0D" w14:paraId="7CFF15AF" w14:textId="77777777" w:rsidTr="00B91339">
        <w:trPr>
          <w:cantSplit/>
        </w:trPr>
        <w:tc>
          <w:tcPr>
            <w:tcW w:w="1869" w:type="dxa"/>
            <w:tcMar>
              <w:top w:w="91" w:type="dxa"/>
              <w:left w:w="0" w:type="dxa"/>
              <w:bottom w:w="91" w:type="dxa"/>
              <w:right w:w="0" w:type="dxa"/>
            </w:tcMar>
          </w:tcPr>
          <w:p w14:paraId="5DEA1F48" w14:textId="77777777" w:rsidR="00C70A7C" w:rsidRPr="009F08D8"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9BEF3A8" w14:textId="77777777" w:rsidR="00C70A7C" w:rsidRPr="000F1A0D" w:rsidRDefault="00C70A7C" w:rsidP="00C70A7C">
            <w:pPr>
              <w:pStyle w:val="TableText"/>
              <w:spacing w:before="0"/>
              <w:rPr>
                <w:color w:val="auto"/>
                <w:rtl/>
              </w:rPr>
            </w:pPr>
          </w:p>
        </w:tc>
        <w:tc>
          <w:tcPr>
            <w:tcW w:w="7145" w:type="dxa"/>
            <w:gridSpan w:val="8"/>
            <w:tcMar>
              <w:top w:w="91" w:type="dxa"/>
              <w:left w:w="0" w:type="dxa"/>
              <w:bottom w:w="91" w:type="dxa"/>
              <w:right w:w="0" w:type="dxa"/>
            </w:tcMar>
          </w:tcPr>
          <w:p w14:paraId="2D966074" w14:textId="77777777" w:rsidR="00C70A7C" w:rsidRPr="000F1A0D" w:rsidRDefault="00C70A7C" w:rsidP="00C70A7C">
            <w:pPr>
              <w:pStyle w:val="TableHead"/>
              <w:spacing w:before="0"/>
              <w:rPr>
                <w:color w:val="auto"/>
                <w:rtl/>
              </w:rPr>
            </w:pPr>
            <w:r w:rsidRPr="000F1A0D">
              <w:rPr>
                <w:color w:val="auto"/>
                <w:rtl/>
              </w:rPr>
              <w:t>"</w:t>
            </w:r>
            <w:r w:rsidRPr="000F1A0D">
              <w:rPr>
                <w:rFonts w:hint="eastAsia"/>
                <w:color w:val="auto"/>
                <w:rtl/>
              </w:rPr>
              <w:t>סימן</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rFonts w:hint="cs"/>
                <w:color w:val="auto"/>
                <w:rtl/>
              </w:rPr>
              <w:t xml:space="preserve"> וסגנו</w:t>
            </w:r>
          </w:p>
        </w:tc>
      </w:tr>
      <w:tr w:rsidR="00C70A7C" w:rsidRPr="000F1A0D" w14:paraId="5F525585" w14:textId="77777777" w:rsidTr="00B91339">
        <w:trPr>
          <w:cantSplit/>
        </w:trPr>
        <w:tc>
          <w:tcPr>
            <w:tcW w:w="1869" w:type="dxa"/>
            <w:tcMar>
              <w:top w:w="91" w:type="dxa"/>
              <w:left w:w="0" w:type="dxa"/>
              <w:bottom w:w="91" w:type="dxa"/>
              <w:right w:w="0" w:type="dxa"/>
            </w:tcMar>
          </w:tcPr>
          <w:p w14:paraId="60EFC8B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9F41548"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53E14E36" w14:textId="77777777" w:rsidR="00C70A7C" w:rsidRPr="000F1A0D" w:rsidRDefault="00C70A7C" w:rsidP="00C70A7C">
            <w:pPr>
              <w:pStyle w:val="TableInnerSideHeading"/>
              <w:spacing w:before="0"/>
              <w:ind w:right="0"/>
              <w:rPr>
                <w:color w:val="auto"/>
                <w:rtl/>
              </w:rPr>
            </w:pP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p>
        </w:tc>
        <w:tc>
          <w:tcPr>
            <w:tcW w:w="624" w:type="dxa"/>
            <w:tcMar>
              <w:top w:w="91" w:type="dxa"/>
              <w:left w:w="0" w:type="dxa"/>
              <w:bottom w:w="91" w:type="dxa"/>
              <w:right w:w="0" w:type="dxa"/>
            </w:tcMar>
          </w:tcPr>
          <w:p w14:paraId="05824C68"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eastAsia"/>
                <w:color w:val="auto"/>
                <w:rtl/>
              </w:rPr>
              <w:t>א</w:t>
            </w:r>
            <w:r w:rsidRPr="000F1A0D">
              <w:rPr>
                <w:color w:val="auto"/>
                <w:rtl/>
              </w:rPr>
              <w:t>.</w:t>
            </w:r>
          </w:p>
        </w:tc>
        <w:tc>
          <w:tcPr>
            <w:tcW w:w="4649" w:type="dxa"/>
            <w:gridSpan w:val="4"/>
            <w:tcMar>
              <w:top w:w="91" w:type="dxa"/>
              <w:left w:w="0" w:type="dxa"/>
              <w:bottom w:w="91" w:type="dxa"/>
              <w:right w:w="0" w:type="dxa"/>
            </w:tcMar>
          </w:tcPr>
          <w:p w14:paraId="72B9DCA3"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השר</w:t>
            </w:r>
            <w:r w:rsidRPr="000F1A0D">
              <w:rPr>
                <w:color w:val="auto"/>
                <w:rtl/>
              </w:rPr>
              <w:t xml:space="preserve"> </w:t>
            </w:r>
            <w:r w:rsidRPr="000F1A0D">
              <w:rPr>
                <w:rFonts w:hint="eastAsia"/>
                <w:color w:val="auto"/>
                <w:rtl/>
              </w:rPr>
              <w:t>ושר</w:t>
            </w:r>
            <w:r w:rsidRPr="000F1A0D">
              <w:rPr>
                <w:color w:val="auto"/>
                <w:rtl/>
              </w:rPr>
              <w:t xml:space="preserve"> </w:t>
            </w:r>
            <w:r w:rsidRPr="000F1A0D">
              <w:rPr>
                <w:rFonts w:hint="eastAsia"/>
                <w:color w:val="auto"/>
                <w:rtl/>
              </w:rPr>
              <w:t>האוצר</w:t>
            </w:r>
            <w:r w:rsidRPr="000F1A0D">
              <w:rPr>
                <w:color w:val="auto"/>
                <w:rtl/>
              </w:rPr>
              <w:t xml:space="preserve"> </w:t>
            </w:r>
            <w:r w:rsidRPr="000F1A0D">
              <w:rPr>
                <w:rFonts w:hint="eastAsia"/>
                <w:color w:val="auto"/>
                <w:rtl/>
              </w:rPr>
              <w:t>ימנו</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rFonts w:hint="cs"/>
                <w:color w:val="auto"/>
                <w:rtl/>
              </w:rPr>
              <w:t>; הודעה על המינוי תפורסם ברשומות ובאתר האינטרנט של המכון</w:t>
            </w:r>
            <w:r w:rsidRPr="000F1A0D">
              <w:rPr>
                <w:color w:val="auto"/>
                <w:rtl/>
              </w:rPr>
              <w:t xml:space="preserve">. </w:t>
            </w:r>
          </w:p>
        </w:tc>
      </w:tr>
      <w:tr w:rsidR="00C70A7C" w:rsidRPr="000F1A0D" w14:paraId="0EE8CA8E" w14:textId="77777777" w:rsidTr="00B91339">
        <w:trPr>
          <w:cantSplit/>
        </w:trPr>
        <w:tc>
          <w:tcPr>
            <w:tcW w:w="1869" w:type="dxa"/>
            <w:tcMar>
              <w:top w:w="91" w:type="dxa"/>
              <w:left w:w="0" w:type="dxa"/>
              <w:bottom w:w="91" w:type="dxa"/>
              <w:right w:w="0" w:type="dxa"/>
            </w:tcMar>
          </w:tcPr>
          <w:p w14:paraId="74A7B65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10B1E7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9BB23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0FACD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65651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E3A5FA"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A634F5F"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תקופת</w:t>
            </w:r>
            <w:r w:rsidRPr="000F1A0D">
              <w:rPr>
                <w:color w:val="auto"/>
                <w:rtl/>
              </w:rPr>
              <w:t xml:space="preserve"> </w:t>
            </w:r>
            <w:r w:rsidRPr="000F1A0D">
              <w:rPr>
                <w:rFonts w:hint="eastAsia"/>
                <w:color w:val="auto"/>
                <w:rtl/>
              </w:rPr>
              <w:t>כהונתו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תהיה</w:t>
            </w:r>
            <w:r w:rsidRPr="000F1A0D">
              <w:rPr>
                <w:color w:val="auto"/>
                <w:rtl/>
              </w:rPr>
              <w:t xml:space="preserve"> </w:t>
            </w:r>
            <w:r w:rsidRPr="000F1A0D">
              <w:rPr>
                <w:rFonts w:hint="eastAsia"/>
                <w:color w:val="auto"/>
                <w:rtl/>
              </w:rPr>
              <w:t>ארבע</w:t>
            </w:r>
            <w:r w:rsidRPr="000F1A0D">
              <w:rPr>
                <w:color w:val="auto"/>
                <w:rtl/>
              </w:rPr>
              <w:t xml:space="preserve"> </w:t>
            </w:r>
            <w:r w:rsidRPr="000F1A0D">
              <w:rPr>
                <w:rFonts w:hint="eastAsia"/>
                <w:color w:val="auto"/>
                <w:rtl/>
              </w:rPr>
              <w:t>שנים</w:t>
            </w:r>
            <w:r w:rsidRPr="000F1A0D">
              <w:rPr>
                <w:color w:val="auto"/>
                <w:rtl/>
              </w:rPr>
              <w:t xml:space="preserve">, </w:t>
            </w:r>
            <w:r w:rsidRPr="000F1A0D">
              <w:rPr>
                <w:rFonts w:hint="eastAsia"/>
                <w:color w:val="auto"/>
                <w:rtl/>
              </w:rPr>
              <w:t>וניתן</w:t>
            </w:r>
            <w:r w:rsidRPr="000F1A0D">
              <w:rPr>
                <w:color w:val="auto"/>
                <w:rtl/>
              </w:rPr>
              <w:t xml:space="preserve"> </w:t>
            </w:r>
            <w:r w:rsidRPr="000F1A0D">
              <w:rPr>
                <w:rFonts w:hint="eastAsia"/>
                <w:color w:val="auto"/>
                <w:rtl/>
              </w:rPr>
              <w:t>לשוב</w:t>
            </w:r>
            <w:r w:rsidRPr="000F1A0D">
              <w:rPr>
                <w:color w:val="auto"/>
                <w:rtl/>
              </w:rPr>
              <w:t xml:space="preserve"> </w:t>
            </w:r>
            <w:r w:rsidRPr="000F1A0D">
              <w:rPr>
                <w:rFonts w:hint="eastAsia"/>
                <w:color w:val="auto"/>
                <w:rtl/>
              </w:rPr>
              <w:t>ולמנותו</w:t>
            </w:r>
            <w:r w:rsidRPr="000F1A0D">
              <w:rPr>
                <w:color w:val="auto"/>
                <w:rtl/>
              </w:rPr>
              <w:t xml:space="preserve"> </w:t>
            </w:r>
            <w:r w:rsidRPr="000F1A0D">
              <w:rPr>
                <w:rFonts w:hint="cs"/>
                <w:color w:val="auto"/>
                <w:rtl/>
              </w:rPr>
              <w:t>ובלבד שלא יכהן יותר משתי תקופות כהונה רצופות</w:t>
            </w:r>
            <w:r w:rsidRPr="000F1A0D">
              <w:rPr>
                <w:color w:val="auto"/>
                <w:rtl/>
              </w:rPr>
              <w:t>.</w:t>
            </w:r>
          </w:p>
        </w:tc>
      </w:tr>
      <w:tr w:rsidR="00C70A7C" w:rsidRPr="000F1A0D" w14:paraId="246DB2CB" w14:textId="77777777" w:rsidTr="00B91339">
        <w:trPr>
          <w:cantSplit/>
        </w:trPr>
        <w:tc>
          <w:tcPr>
            <w:tcW w:w="1869" w:type="dxa"/>
            <w:tcMar>
              <w:top w:w="91" w:type="dxa"/>
              <w:left w:w="0" w:type="dxa"/>
              <w:bottom w:w="91" w:type="dxa"/>
              <w:right w:w="0" w:type="dxa"/>
            </w:tcMar>
          </w:tcPr>
          <w:p w14:paraId="13AF514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7CEB4C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FFA7D9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7B15D1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4CA3D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935D481"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126468F"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color w:val="auto"/>
                <w:rtl/>
              </w:rPr>
              <w:t xml:space="preserve"> – </w:t>
            </w:r>
          </w:p>
        </w:tc>
      </w:tr>
      <w:tr w:rsidR="00C70A7C" w:rsidRPr="000F1A0D" w14:paraId="2276154B" w14:textId="77777777" w:rsidTr="00B91339">
        <w:trPr>
          <w:cantSplit/>
        </w:trPr>
        <w:tc>
          <w:tcPr>
            <w:tcW w:w="1869" w:type="dxa"/>
            <w:tcMar>
              <w:top w:w="91" w:type="dxa"/>
              <w:left w:w="0" w:type="dxa"/>
              <w:bottom w:w="91" w:type="dxa"/>
              <w:right w:w="0" w:type="dxa"/>
            </w:tcMar>
          </w:tcPr>
          <w:p w14:paraId="1F70DD3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7E3DED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BE9107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2857D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1BF24C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CF1E2C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96680E"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4322A08D"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יהיה</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w:t>
            </w:r>
          </w:p>
        </w:tc>
      </w:tr>
      <w:tr w:rsidR="00C70A7C" w:rsidRPr="000F1A0D" w14:paraId="26D4CDCA" w14:textId="77777777" w:rsidTr="00B91339">
        <w:trPr>
          <w:cantSplit/>
        </w:trPr>
        <w:tc>
          <w:tcPr>
            <w:tcW w:w="1869" w:type="dxa"/>
            <w:tcMar>
              <w:top w:w="91" w:type="dxa"/>
              <w:left w:w="0" w:type="dxa"/>
              <w:bottom w:w="91" w:type="dxa"/>
              <w:right w:w="0" w:type="dxa"/>
            </w:tcMar>
          </w:tcPr>
          <w:p w14:paraId="271BB07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C4CC2D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7DC234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3430F6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EB382E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B14AC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78FA2D8"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4C67026C"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יציג</w:t>
            </w:r>
            <w:r w:rsidRPr="000F1A0D">
              <w:rPr>
                <w:color w:val="auto"/>
                <w:rtl/>
              </w:rPr>
              <w:t xml:space="preserve"> </w:t>
            </w:r>
            <w:r w:rsidRPr="000F1A0D">
              <w:rPr>
                <w:rFonts w:hint="eastAsia"/>
                <w:color w:val="auto"/>
                <w:rtl/>
              </w:rPr>
              <w:t>יחד</w:t>
            </w:r>
            <w:r w:rsidRPr="000F1A0D">
              <w:rPr>
                <w:color w:val="auto"/>
                <w:rtl/>
              </w:rPr>
              <w:t xml:space="preserve"> </w:t>
            </w:r>
            <w:r w:rsidRPr="000F1A0D">
              <w:rPr>
                <w:rFonts w:hint="eastAsia"/>
                <w:color w:val="auto"/>
                <w:rtl/>
              </w:rPr>
              <w:t>עם</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תכניות</w:t>
            </w:r>
            <w:r w:rsidRPr="000F1A0D">
              <w:rPr>
                <w:color w:val="auto"/>
                <w:rtl/>
              </w:rPr>
              <w:t xml:space="preserve"> </w:t>
            </w:r>
            <w:r w:rsidRPr="000F1A0D">
              <w:rPr>
                <w:rFonts w:hint="eastAsia"/>
                <w:color w:val="auto"/>
                <w:rtl/>
              </w:rPr>
              <w:t>העבודה</w:t>
            </w:r>
            <w:r w:rsidRPr="000F1A0D">
              <w:rPr>
                <w:color w:val="auto"/>
                <w:rtl/>
              </w:rPr>
              <w:t xml:space="preserve"> </w:t>
            </w:r>
            <w:r w:rsidRPr="000F1A0D">
              <w:rPr>
                <w:rFonts w:hint="eastAsia"/>
                <w:color w:val="auto"/>
                <w:rtl/>
              </w:rPr>
              <w:t>השנתיות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לשר</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אישורן</w:t>
            </w:r>
            <w:r w:rsidRPr="000F1A0D">
              <w:rPr>
                <w:color w:val="auto"/>
                <w:rtl/>
              </w:rPr>
              <w:t xml:space="preserve"> </w:t>
            </w:r>
            <w:r w:rsidRPr="000F1A0D">
              <w:rPr>
                <w:rFonts w:hint="eastAsia"/>
                <w:color w:val="auto"/>
                <w:rtl/>
              </w:rPr>
              <w:t>בידי</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w:t>
            </w:r>
          </w:p>
        </w:tc>
      </w:tr>
      <w:tr w:rsidR="00C70A7C" w:rsidRPr="000F1A0D" w14:paraId="6AAD14EF" w14:textId="77777777" w:rsidTr="00B91339">
        <w:trPr>
          <w:cantSplit/>
        </w:trPr>
        <w:tc>
          <w:tcPr>
            <w:tcW w:w="1869" w:type="dxa"/>
            <w:tcMar>
              <w:top w:w="91" w:type="dxa"/>
              <w:left w:w="0" w:type="dxa"/>
              <w:bottom w:w="91" w:type="dxa"/>
              <w:right w:w="0" w:type="dxa"/>
            </w:tcMar>
          </w:tcPr>
          <w:p w14:paraId="4CE78F15"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6A68E42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505AFF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63C83F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9FE13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28FDB3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3D8A2F8"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8F0D877"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יהיו</w:t>
            </w:r>
            <w:r w:rsidRPr="000F1A0D">
              <w:rPr>
                <w:color w:val="auto"/>
                <w:rtl/>
              </w:rPr>
              <w:t xml:space="preserve"> </w:t>
            </w:r>
            <w:r w:rsidRPr="000F1A0D">
              <w:rPr>
                <w:rFonts w:hint="eastAsia"/>
                <w:color w:val="auto"/>
                <w:rtl/>
              </w:rPr>
              <w:t>נתונות</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סמכויות</w:t>
            </w:r>
            <w:r w:rsidRPr="000F1A0D">
              <w:rPr>
                <w:color w:val="auto"/>
                <w:rtl/>
              </w:rPr>
              <w:t xml:space="preserve"> </w:t>
            </w:r>
            <w:r w:rsidRPr="000F1A0D">
              <w:rPr>
                <w:rFonts w:hint="cs"/>
                <w:color w:val="auto"/>
                <w:rtl/>
              </w:rPr>
              <w:t xml:space="preserve">שנקבעו לפי חוק זה וכן סמכויות </w:t>
            </w:r>
            <w:r w:rsidRPr="000F1A0D">
              <w:rPr>
                <w:rFonts w:hint="eastAsia"/>
                <w:color w:val="auto"/>
                <w:rtl/>
              </w:rPr>
              <w:t>נוספות</w:t>
            </w:r>
            <w:r w:rsidRPr="000F1A0D">
              <w:rPr>
                <w:color w:val="auto"/>
                <w:rtl/>
              </w:rPr>
              <w:t xml:space="preserve"> </w:t>
            </w:r>
            <w:r w:rsidRPr="000F1A0D">
              <w:rPr>
                <w:rFonts w:hint="eastAsia"/>
                <w:color w:val="auto"/>
                <w:rtl/>
              </w:rPr>
              <w:t>שנקבעו</w:t>
            </w:r>
            <w:r w:rsidRPr="000F1A0D">
              <w:rPr>
                <w:color w:val="auto"/>
                <w:rtl/>
              </w:rPr>
              <w:t xml:space="preserve"> </w:t>
            </w:r>
            <w:r w:rsidRPr="000F1A0D">
              <w:rPr>
                <w:rFonts w:hint="eastAsia"/>
                <w:color w:val="auto"/>
                <w:rtl/>
              </w:rPr>
              <w:t>בתקנון</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4(</w:t>
            </w:r>
            <w:r w:rsidRPr="000F1A0D">
              <w:rPr>
                <w:rFonts w:hint="eastAsia"/>
                <w:color w:val="auto"/>
                <w:rtl/>
              </w:rPr>
              <w:t>ב</w:t>
            </w:r>
            <w:r w:rsidRPr="000F1A0D">
              <w:rPr>
                <w:color w:val="auto"/>
                <w:rtl/>
              </w:rPr>
              <w:t>)(1).</w:t>
            </w:r>
          </w:p>
        </w:tc>
      </w:tr>
      <w:tr w:rsidR="00C70A7C" w:rsidRPr="000F1A0D" w14:paraId="1136D3A1" w14:textId="77777777" w:rsidTr="00B91339">
        <w:trPr>
          <w:cantSplit/>
        </w:trPr>
        <w:tc>
          <w:tcPr>
            <w:tcW w:w="1869" w:type="dxa"/>
            <w:tcMar>
              <w:top w:w="91" w:type="dxa"/>
              <w:left w:w="0" w:type="dxa"/>
              <w:bottom w:w="91" w:type="dxa"/>
              <w:right w:w="0" w:type="dxa"/>
            </w:tcMar>
          </w:tcPr>
          <w:p w14:paraId="0D090E83"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2F7E6A78"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1FC73DE2" w14:textId="616217A4" w:rsidR="00C70A7C" w:rsidRPr="000F1A0D" w:rsidRDefault="00C70A7C" w:rsidP="007F0943">
            <w:pPr>
              <w:pStyle w:val="TableInnerSideHeading"/>
              <w:spacing w:before="0"/>
              <w:ind w:right="0"/>
              <w:jc w:val="left"/>
              <w:rPr>
                <w:color w:val="auto"/>
                <w:rtl/>
              </w:rPr>
            </w:pPr>
            <w:r w:rsidRPr="000F1A0D">
              <w:rPr>
                <w:rFonts w:hint="cs"/>
                <w:color w:val="auto"/>
                <w:rtl/>
              </w:rPr>
              <w:t xml:space="preserve">יושב ראש המכון </w:t>
            </w:r>
            <w:r w:rsidR="007F0943">
              <w:rPr>
                <w:rFonts w:hint="eastAsia"/>
                <w:color w:val="auto"/>
                <w:rtl/>
              </w:rPr>
              <w:t>–</w:t>
            </w:r>
            <w:r w:rsidRPr="000F1A0D">
              <w:rPr>
                <w:rFonts w:hint="cs"/>
                <w:color w:val="auto"/>
                <w:rtl/>
              </w:rPr>
              <w:t xml:space="preserve"> </w:t>
            </w:r>
            <w:r w:rsidRPr="000F1A0D">
              <w:rPr>
                <w:rFonts w:hint="eastAsia"/>
                <w:color w:val="auto"/>
                <w:rtl/>
              </w:rPr>
              <w:t>סייגים</w:t>
            </w:r>
            <w:r w:rsidRPr="000F1A0D">
              <w:rPr>
                <w:color w:val="auto"/>
                <w:rtl/>
              </w:rPr>
              <w:t xml:space="preserve"> </w:t>
            </w:r>
            <w:r w:rsidRPr="000F1A0D">
              <w:rPr>
                <w:rFonts w:hint="eastAsia"/>
                <w:color w:val="auto"/>
                <w:rtl/>
              </w:rPr>
              <w:t>ל</w:t>
            </w:r>
            <w:r w:rsidRPr="000F1A0D">
              <w:rPr>
                <w:rFonts w:hint="cs"/>
                <w:color w:val="auto"/>
                <w:rtl/>
              </w:rPr>
              <w:t>מינוי והפסקת כהונה</w:t>
            </w:r>
          </w:p>
        </w:tc>
        <w:tc>
          <w:tcPr>
            <w:tcW w:w="624" w:type="dxa"/>
            <w:tcMar>
              <w:top w:w="91" w:type="dxa"/>
              <w:left w:w="0" w:type="dxa"/>
              <w:bottom w:w="91" w:type="dxa"/>
              <w:right w:w="0" w:type="dxa"/>
            </w:tcMar>
          </w:tcPr>
          <w:p w14:paraId="399DDB19"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eastAsia"/>
                <w:color w:val="auto"/>
                <w:rtl/>
              </w:rPr>
              <w:t>ב</w:t>
            </w:r>
            <w:r w:rsidRPr="000F1A0D">
              <w:rPr>
                <w:color w:val="auto"/>
                <w:rtl/>
              </w:rPr>
              <w:t>.</w:t>
            </w:r>
          </w:p>
        </w:tc>
        <w:tc>
          <w:tcPr>
            <w:tcW w:w="4649" w:type="dxa"/>
            <w:gridSpan w:val="4"/>
            <w:tcMar>
              <w:top w:w="91" w:type="dxa"/>
              <w:left w:w="0" w:type="dxa"/>
              <w:bottom w:w="91" w:type="dxa"/>
              <w:right w:w="0" w:type="dxa"/>
            </w:tcMar>
          </w:tcPr>
          <w:p w14:paraId="77EB194F" w14:textId="77777777" w:rsidR="00C70A7C" w:rsidRPr="000F1A0D" w:rsidRDefault="00C70A7C" w:rsidP="00C70A7C">
            <w:pPr>
              <w:pStyle w:val="TableBlock"/>
              <w:spacing w:before="0"/>
              <w:rPr>
                <w:color w:val="auto"/>
                <w:rtl/>
              </w:rPr>
            </w:pPr>
            <w:r w:rsidRPr="000F1A0D">
              <w:rPr>
                <w:rFonts w:hint="cs"/>
                <w:color w:val="auto"/>
                <w:rtl/>
              </w:rPr>
              <w:t>(א)</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ימונה</w:t>
            </w:r>
            <w:r w:rsidRPr="000F1A0D">
              <w:rPr>
                <w:color w:val="auto"/>
                <w:rtl/>
              </w:rPr>
              <w:t xml:space="preserve"> </w:t>
            </w:r>
            <w:r w:rsidRPr="000F1A0D">
              <w:rPr>
                <w:rFonts w:hint="eastAsia"/>
                <w:color w:val="auto"/>
                <w:rtl/>
              </w:rPr>
              <w:t>אדם</w:t>
            </w:r>
            <w:r w:rsidRPr="000F1A0D">
              <w:rPr>
                <w:color w:val="auto"/>
                <w:rtl/>
              </w:rPr>
              <w:t xml:space="preserve"> </w:t>
            </w:r>
            <w:r w:rsidRPr="000F1A0D">
              <w:rPr>
                <w:rFonts w:hint="eastAsia"/>
                <w:color w:val="auto"/>
                <w:rtl/>
              </w:rPr>
              <w:t>ליושב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cs"/>
                <w:color w:val="auto"/>
                <w:rtl/>
              </w:rPr>
              <w:t>בהתקיים אח</w:t>
            </w:r>
            <w:r w:rsidRPr="000F1A0D">
              <w:rPr>
                <w:rFonts w:hint="eastAsia"/>
                <w:color w:val="auto"/>
                <w:rtl/>
              </w:rPr>
              <w:t>ד</w:t>
            </w:r>
            <w:r w:rsidRPr="000F1A0D">
              <w:rPr>
                <w:color w:val="auto"/>
                <w:rtl/>
              </w:rPr>
              <w:t xml:space="preserve"> </w:t>
            </w:r>
            <w:r w:rsidRPr="000F1A0D">
              <w:rPr>
                <w:rFonts w:hint="eastAsia"/>
                <w:color w:val="auto"/>
                <w:rtl/>
              </w:rPr>
              <w:t>מאלה</w:t>
            </w:r>
            <w:r w:rsidRPr="000F1A0D">
              <w:rPr>
                <w:color w:val="auto"/>
                <w:rtl/>
              </w:rPr>
              <w:t>:</w:t>
            </w:r>
          </w:p>
        </w:tc>
      </w:tr>
      <w:tr w:rsidR="00C70A7C" w:rsidRPr="000F1A0D" w14:paraId="60D198BE" w14:textId="77777777" w:rsidTr="00B91339">
        <w:tblPrEx>
          <w:tblLook w:val="01E0" w:firstRow="1" w:lastRow="1" w:firstColumn="1" w:lastColumn="1" w:noHBand="0" w:noVBand="0"/>
        </w:tblPrEx>
        <w:trPr>
          <w:cantSplit/>
        </w:trPr>
        <w:tc>
          <w:tcPr>
            <w:tcW w:w="1869" w:type="dxa"/>
          </w:tcPr>
          <w:p w14:paraId="7F617890" w14:textId="77777777" w:rsidR="00C70A7C" w:rsidRPr="000F1A0D" w:rsidRDefault="00C70A7C" w:rsidP="00C70A7C">
            <w:pPr>
              <w:pStyle w:val="TableSideHeading"/>
              <w:spacing w:before="0"/>
              <w:jc w:val="left"/>
              <w:rPr>
                <w:color w:val="auto"/>
              </w:rPr>
            </w:pPr>
          </w:p>
        </w:tc>
        <w:tc>
          <w:tcPr>
            <w:tcW w:w="624" w:type="dxa"/>
          </w:tcPr>
          <w:p w14:paraId="595B2B8A" w14:textId="77777777" w:rsidR="00C70A7C" w:rsidRPr="000F1A0D" w:rsidRDefault="00C70A7C" w:rsidP="00C70A7C">
            <w:pPr>
              <w:pStyle w:val="TableText"/>
              <w:spacing w:before="0"/>
              <w:rPr>
                <w:color w:val="auto"/>
              </w:rPr>
            </w:pPr>
          </w:p>
        </w:tc>
        <w:tc>
          <w:tcPr>
            <w:tcW w:w="624" w:type="dxa"/>
          </w:tcPr>
          <w:p w14:paraId="19A23775" w14:textId="77777777" w:rsidR="00C70A7C" w:rsidRPr="000F1A0D" w:rsidRDefault="00C70A7C" w:rsidP="00C70A7C">
            <w:pPr>
              <w:pStyle w:val="TableText"/>
              <w:spacing w:before="0"/>
              <w:rPr>
                <w:color w:val="auto"/>
              </w:rPr>
            </w:pPr>
          </w:p>
        </w:tc>
        <w:tc>
          <w:tcPr>
            <w:tcW w:w="624" w:type="dxa"/>
          </w:tcPr>
          <w:p w14:paraId="7F3653AC" w14:textId="77777777" w:rsidR="00C70A7C" w:rsidRPr="000F1A0D" w:rsidRDefault="00C70A7C" w:rsidP="00C70A7C">
            <w:pPr>
              <w:pStyle w:val="TableText"/>
              <w:spacing w:before="0"/>
              <w:rPr>
                <w:color w:val="auto"/>
              </w:rPr>
            </w:pPr>
          </w:p>
        </w:tc>
        <w:tc>
          <w:tcPr>
            <w:tcW w:w="624" w:type="dxa"/>
          </w:tcPr>
          <w:p w14:paraId="6234FB52" w14:textId="77777777" w:rsidR="00C70A7C" w:rsidRPr="000F1A0D" w:rsidRDefault="00C70A7C" w:rsidP="00C70A7C">
            <w:pPr>
              <w:pStyle w:val="TableText"/>
              <w:spacing w:before="0"/>
              <w:rPr>
                <w:color w:val="auto"/>
              </w:rPr>
            </w:pPr>
          </w:p>
        </w:tc>
        <w:tc>
          <w:tcPr>
            <w:tcW w:w="624" w:type="dxa"/>
          </w:tcPr>
          <w:p w14:paraId="259A7326" w14:textId="77777777" w:rsidR="00C70A7C" w:rsidRPr="000F1A0D" w:rsidRDefault="00C70A7C" w:rsidP="00C70A7C">
            <w:pPr>
              <w:pStyle w:val="TableText"/>
              <w:spacing w:before="0"/>
              <w:rPr>
                <w:color w:val="auto"/>
              </w:rPr>
            </w:pPr>
          </w:p>
        </w:tc>
        <w:tc>
          <w:tcPr>
            <w:tcW w:w="624" w:type="dxa"/>
          </w:tcPr>
          <w:p w14:paraId="31404409" w14:textId="77777777" w:rsidR="00C70A7C" w:rsidRPr="000F1A0D" w:rsidRDefault="00C70A7C" w:rsidP="00C70A7C">
            <w:pPr>
              <w:pStyle w:val="TableText"/>
              <w:spacing w:before="0"/>
              <w:rPr>
                <w:color w:val="auto"/>
              </w:rPr>
            </w:pPr>
          </w:p>
        </w:tc>
        <w:tc>
          <w:tcPr>
            <w:tcW w:w="4025" w:type="dxa"/>
            <w:gridSpan w:val="3"/>
          </w:tcPr>
          <w:p w14:paraId="097ECED6"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הוא</w:t>
            </w:r>
            <w:r w:rsidRPr="000F1A0D">
              <w:rPr>
                <w:color w:val="auto"/>
                <w:rtl/>
              </w:rPr>
              <w:t xml:space="preserve"> </w:t>
            </w:r>
            <w:r w:rsidRPr="000F1A0D">
              <w:rPr>
                <w:rFonts w:hint="eastAsia"/>
                <w:color w:val="auto"/>
                <w:rtl/>
              </w:rPr>
              <w:t>חבר</w:t>
            </w:r>
            <w:r w:rsidRPr="000F1A0D">
              <w:rPr>
                <w:color w:val="auto"/>
                <w:rtl/>
              </w:rPr>
              <w:t xml:space="preserve"> </w:t>
            </w:r>
            <w:r w:rsidRPr="000F1A0D">
              <w:rPr>
                <w:rFonts w:hint="eastAsia"/>
                <w:color w:val="auto"/>
                <w:rtl/>
              </w:rPr>
              <w:t>כנסת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חבר</w:t>
            </w:r>
            <w:r w:rsidRPr="000F1A0D">
              <w:rPr>
                <w:color w:val="auto"/>
                <w:rtl/>
              </w:rPr>
              <w:t xml:space="preserve"> </w:t>
            </w:r>
            <w:r w:rsidRPr="000F1A0D">
              <w:rPr>
                <w:rFonts w:hint="eastAsia"/>
                <w:color w:val="auto"/>
                <w:rtl/>
              </w:rPr>
              <w:t>בהנהלה</w:t>
            </w:r>
            <w:r w:rsidRPr="000F1A0D">
              <w:rPr>
                <w:color w:val="auto"/>
                <w:rtl/>
              </w:rPr>
              <w:t xml:space="preserve"> </w:t>
            </w:r>
            <w:r w:rsidRPr="000F1A0D">
              <w:rPr>
                <w:rFonts w:hint="eastAsia"/>
                <w:color w:val="auto"/>
                <w:rtl/>
              </w:rPr>
              <w:t>הפעילה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מפלגה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גוף</w:t>
            </w:r>
            <w:r w:rsidRPr="000F1A0D">
              <w:rPr>
                <w:color w:val="auto"/>
                <w:rtl/>
              </w:rPr>
              <w:t xml:space="preserve"> </w:t>
            </w:r>
            <w:r w:rsidRPr="000F1A0D">
              <w:rPr>
                <w:rFonts w:hint="eastAsia"/>
                <w:color w:val="auto"/>
                <w:rtl/>
              </w:rPr>
              <w:t>מדיני</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חבר</w:t>
            </w:r>
            <w:r w:rsidRPr="000F1A0D">
              <w:rPr>
                <w:color w:val="auto"/>
                <w:rtl/>
              </w:rPr>
              <w:t xml:space="preserve"> </w:t>
            </w:r>
            <w:r w:rsidRPr="000F1A0D">
              <w:rPr>
                <w:rFonts w:hint="eastAsia"/>
                <w:color w:val="auto"/>
                <w:rtl/>
              </w:rPr>
              <w:t>בגוף</w:t>
            </w:r>
            <w:r w:rsidRPr="000F1A0D">
              <w:rPr>
                <w:color w:val="auto"/>
                <w:rtl/>
              </w:rPr>
              <w:t xml:space="preserve"> </w:t>
            </w:r>
            <w:r w:rsidRPr="000F1A0D">
              <w:rPr>
                <w:rFonts w:hint="eastAsia"/>
                <w:color w:val="auto"/>
                <w:rtl/>
              </w:rPr>
              <w:t>בוחר</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מפלגה</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w:t>
            </w:r>
            <w:r w:rsidRPr="000F1A0D">
              <w:rPr>
                <w:rFonts w:hint="eastAsia"/>
                <w:color w:val="auto"/>
                <w:rtl/>
              </w:rPr>
              <w:t>מפלגה</w:t>
            </w:r>
            <w:r w:rsidRPr="000F1A0D">
              <w:rPr>
                <w:color w:val="auto"/>
                <w:rtl/>
              </w:rPr>
              <w:t>", "</w:t>
            </w:r>
            <w:r w:rsidRPr="000F1A0D">
              <w:rPr>
                <w:rFonts w:hint="eastAsia"/>
                <w:color w:val="auto"/>
                <w:rtl/>
              </w:rPr>
              <w:t>גוף</w:t>
            </w:r>
            <w:r w:rsidRPr="000F1A0D">
              <w:rPr>
                <w:color w:val="auto"/>
                <w:rtl/>
              </w:rPr>
              <w:t xml:space="preserve"> </w:t>
            </w:r>
            <w:r w:rsidRPr="000F1A0D">
              <w:rPr>
                <w:rFonts w:hint="eastAsia"/>
                <w:color w:val="auto"/>
                <w:rtl/>
              </w:rPr>
              <w:t>מדיני</w:t>
            </w:r>
            <w:r w:rsidRPr="000F1A0D">
              <w:rPr>
                <w:color w:val="auto"/>
                <w:rtl/>
              </w:rPr>
              <w:t>", "</w:t>
            </w:r>
            <w:r w:rsidRPr="000F1A0D">
              <w:rPr>
                <w:rFonts w:hint="eastAsia"/>
                <w:color w:val="auto"/>
                <w:rtl/>
              </w:rPr>
              <w:t>גוף</w:t>
            </w:r>
            <w:r w:rsidRPr="000F1A0D">
              <w:rPr>
                <w:color w:val="auto"/>
                <w:rtl/>
              </w:rPr>
              <w:t xml:space="preserve"> </w:t>
            </w:r>
            <w:r w:rsidRPr="000F1A0D">
              <w:rPr>
                <w:rFonts w:hint="eastAsia"/>
                <w:color w:val="auto"/>
                <w:rtl/>
              </w:rPr>
              <w:t>בוחר</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מפלגה</w:t>
            </w:r>
            <w:r w:rsidRPr="000F1A0D">
              <w:rPr>
                <w:color w:val="auto"/>
                <w:rtl/>
              </w:rPr>
              <w:t xml:space="preserve">" – </w:t>
            </w:r>
            <w:r w:rsidRPr="000F1A0D">
              <w:rPr>
                <w:rFonts w:hint="eastAsia"/>
                <w:color w:val="auto"/>
                <w:rtl/>
              </w:rPr>
              <w:t>כמשמעותם</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שירות</w:t>
            </w:r>
            <w:r w:rsidRPr="000F1A0D">
              <w:rPr>
                <w:color w:val="auto"/>
                <w:rtl/>
              </w:rPr>
              <w:t xml:space="preserve"> </w:t>
            </w:r>
            <w:r w:rsidRPr="000F1A0D">
              <w:rPr>
                <w:rFonts w:hint="eastAsia"/>
                <w:color w:val="auto"/>
                <w:rtl/>
              </w:rPr>
              <w:t>המדינה</w:t>
            </w:r>
            <w:r w:rsidRPr="000F1A0D">
              <w:rPr>
                <w:color w:val="auto"/>
                <w:rtl/>
              </w:rPr>
              <w:t xml:space="preserve"> (</w:t>
            </w:r>
            <w:r w:rsidRPr="000F1A0D">
              <w:rPr>
                <w:rFonts w:hint="eastAsia"/>
                <w:color w:val="auto"/>
                <w:rtl/>
              </w:rPr>
              <w:t>סיוג</w:t>
            </w:r>
            <w:r w:rsidRPr="000F1A0D">
              <w:rPr>
                <w:color w:val="auto"/>
                <w:rtl/>
              </w:rPr>
              <w:t xml:space="preserve"> </w:t>
            </w:r>
            <w:r w:rsidRPr="000F1A0D">
              <w:rPr>
                <w:rFonts w:hint="eastAsia"/>
                <w:color w:val="auto"/>
                <w:rtl/>
              </w:rPr>
              <w:t>פעילות</w:t>
            </w:r>
            <w:r w:rsidRPr="000F1A0D">
              <w:rPr>
                <w:color w:val="auto"/>
                <w:rtl/>
              </w:rPr>
              <w:t xml:space="preserve"> </w:t>
            </w:r>
            <w:r w:rsidRPr="000F1A0D">
              <w:rPr>
                <w:rFonts w:hint="eastAsia"/>
                <w:color w:val="auto"/>
                <w:rtl/>
              </w:rPr>
              <w:t>מפלגתית</w:t>
            </w:r>
            <w:r w:rsidRPr="000F1A0D">
              <w:rPr>
                <w:color w:val="auto"/>
                <w:rtl/>
              </w:rPr>
              <w:t xml:space="preserve"> </w:t>
            </w:r>
            <w:r w:rsidRPr="000F1A0D">
              <w:rPr>
                <w:rFonts w:hint="eastAsia"/>
                <w:color w:val="auto"/>
                <w:rtl/>
              </w:rPr>
              <w:t>ומגבית</w:t>
            </w:r>
            <w:r w:rsidRPr="000F1A0D">
              <w:rPr>
                <w:color w:val="auto"/>
                <w:rtl/>
              </w:rPr>
              <w:t xml:space="preserve"> </w:t>
            </w:r>
            <w:r w:rsidRPr="000F1A0D">
              <w:rPr>
                <w:rFonts w:hint="eastAsia"/>
                <w:color w:val="auto"/>
                <w:rtl/>
              </w:rPr>
              <w:t>כספים</w:t>
            </w:r>
            <w:r w:rsidRPr="000F1A0D">
              <w:rPr>
                <w:color w:val="auto"/>
                <w:rtl/>
              </w:rPr>
              <w:t xml:space="preserve">), </w:t>
            </w:r>
            <w:r w:rsidRPr="000F1A0D">
              <w:rPr>
                <w:rFonts w:hint="eastAsia"/>
                <w:color w:val="auto"/>
                <w:rtl/>
              </w:rPr>
              <w:t>התשי</w:t>
            </w:r>
            <w:r w:rsidRPr="000F1A0D">
              <w:rPr>
                <w:color w:val="auto"/>
                <w:rtl/>
              </w:rPr>
              <w:t>"</w:t>
            </w:r>
            <w:r w:rsidRPr="000F1A0D">
              <w:rPr>
                <w:rFonts w:hint="eastAsia"/>
                <w:color w:val="auto"/>
                <w:rtl/>
              </w:rPr>
              <w:t>ט</w:t>
            </w:r>
            <w:r w:rsidRPr="000F1A0D">
              <w:rPr>
                <w:color w:val="auto"/>
                <w:rtl/>
              </w:rPr>
              <w:t>–1959</w:t>
            </w:r>
            <w:r w:rsidRPr="000F1A0D">
              <w:rPr>
                <w:rFonts w:hint="eastAsia"/>
                <w:color w:val="auto"/>
                <w:rtl/>
              </w:rPr>
              <w:t>‏</w:t>
            </w:r>
            <w:r w:rsidRPr="000F1A0D">
              <w:rPr>
                <w:rStyle w:val="a9"/>
                <w:color w:val="auto"/>
                <w:rtl/>
              </w:rPr>
              <w:footnoteReference w:id="79"/>
            </w:r>
            <w:r w:rsidRPr="000F1A0D">
              <w:rPr>
                <w:color w:val="auto"/>
                <w:rtl/>
              </w:rPr>
              <w:t>;</w:t>
            </w:r>
          </w:p>
        </w:tc>
      </w:tr>
      <w:tr w:rsidR="00C70A7C" w:rsidRPr="000F1A0D" w14:paraId="56B30354" w14:textId="77777777" w:rsidTr="00B91339">
        <w:tblPrEx>
          <w:tblLook w:val="01E0" w:firstRow="1" w:lastRow="1" w:firstColumn="1" w:lastColumn="1" w:noHBand="0" w:noVBand="0"/>
        </w:tblPrEx>
        <w:trPr>
          <w:cantSplit/>
        </w:trPr>
        <w:tc>
          <w:tcPr>
            <w:tcW w:w="1869" w:type="dxa"/>
          </w:tcPr>
          <w:p w14:paraId="63DDA948" w14:textId="77777777" w:rsidR="00C70A7C" w:rsidRPr="000F1A0D" w:rsidRDefault="00C70A7C" w:rsidP="00C70A7C">
            <w:pPr>
              <w:pStyle w:val="TableSideHeading"/>
              <w:spacing w:before="0"/>
              <w:jc w:val="left"/>
              <w:rPr>
                <w:color w:val="auto"/>
              </w:rPr>
            </w:pPr>
          </w:p>
        </w:tc>
        <w:tc>
          <w:tcPr>
            <w:tcW w:w="624" w:type="dxa"/>
          </w:tcPr>
          <w:p w14:paraId="49B41D73" w14:textId="77777777" w:rsidR="00C70A7C" w:rsidRPr="000F1A0D" w:rsidRDefault="00C70A7C" w:rsidP="00C70A7C">
            <w:pPr>
              <w:pStyle w:val="TableText"/>
              <w:spacing w:before="0"/>
              <w:rPr>
                <w:color w:val="auto"/>
              </w:rPr>
            </w:pPr>
          </w:p>
        </w:tc>
        <w:tc>
          <w:tcPr>
            <w:tcW w:w="624" w:type="dxa"/>
          </w:tcPr>
          <w:p w14:paraId="1DDAAD01" w14:textId="77777777" w:rsidR="00C70A7C" w:rsidRPr="000F1A0D" w:rsidRDefault="00C70A7C" w:rsidP="00C70A7C">
            <w:pPr>
              <w:pStyle w:val="TableText"/>
              <w:spacing w:before="0"/>
              <w:rPr>
                <w:color w:val="auto"/>
              </w:rPr>
            </w:pPr>
          </w:p>
        </w:tc>
        <w:tc>
          <w:tcPr>
            <w:tcW w:w="624" w:type="dxa"/>
          </w:tcPr>
          <w:p w14:paraId="692BCC3D" w14:textId="77777777" w:rsidR="00C70A7C" w:rsidRPr="000F1A0D" w:rsidRDefault="00C70A7C" w:rsidP="00C70A7C">
            <w:pPr>
              <w:pStyle w:val="TableText"/>
              <w:spacing w:before="0"/>
              <w:rPr>
                <w:color w:val="auto"/>
              </w:rPr>
            </w:pPr>
          </w:p>
        </w:tc>
        <w:tc>
          <w:tcPr>
            <w:tcW w:w="624" w:type="dxa"/>
          </w:tcPr>
          <w:p w14:paraId="504727EF" w14:textId="77777777" w:rsidR="00C70A7C" w:rsidRPr="000F1A0D" w:rsidRDefault="00C70A7C" w:rsidP="00C70A7C">
            <w:pPr>
              <w:pStyle w:val="TableText"/>
              <w:spacing w:before="0"/>
              <w:rPr>
                <w:color w:val="auto"/>
              </w:rPr>
            </w:pPr>
          </w:p>
        </w:tc>
        <w:tc>
          <w:tcPr>
            <w:tcW w:w="624" w:type="dxa"/>
          </w:tcPr>
          <w:p w14:paraId="54D3EB9E" w14:textId="77777777" w:rsidR="00C70A7C" w:rsidRPr="000F1A0D" w:rsidRDefault="00C70A7C" w:rsidP="00C70A7C">
            <w:pPr>
              <w:pStyle w:val="TableText"/>
              <w:spacing w:before="0"/>
              <w:rPr>
                <w:color w:val="auto"/>
              </w:rPr>
            </w:pPr>
          </w:p>
        </w:tc>
        <w:tc>
          <w:tcPr>
            <w:tcW w:w="624" w:type="dxa"/>
          </w:tcPr>
          <w:p w14:paraId="6102E689" w14:textId="77777777" w:rsidR="00C70A7C" w:rsidRPr="000F1A0D" w:rsidRDefault="00C70A7C" w:rsidP="00C70A7C">
            <w:pPr>
              <w:pStyle w:val="TableText"/>
              <w:spacing w:before="0"/>
              <w:rPr>
                <w:color w:val="auto"/>
              </w:rPr>
            </w:pPr>
          </w:p>
        </w:tc>
        <w:tc>
          <w:tcPr>
            <w:tcW w:w="4025" w:type="dxa"/>
            <w:gridSpan w:val="3"/>
          </w:tcPr>
          <w:p w14:paraId="47530351"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הוא</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w:t>
            </w:r>
          </w:p>
        </w:tc>
      </w:tr>
      <w:tr w:rsidR="00C70A7C" w:rsidRPr="000F1A0D" w14:paraId="65791682" w14:textId="77777777" w:rsidTr="00B91339">
        <w:tblPrEx>
          <w:tblLook w:val="01E0" w:firstRow="1" w:lastRow="1" w:firstColumn="1" w:lastColumn="1" w:noHBand="0" w:noVBand="0"/>
        </w:tblPrEx>
        <w:trPr>
          <w:cantSplit/>
        </w:trPr>
        <w:tc>
          <w:tcPr>
            <w:tcW w:w="1869" w:type="dxa"/>
          </w:tcPr>
          <w:p w14:paraId="2C93A39B" w14:textId="77777777" w:rsidR="00C70A7C" w:rsidRPr="000F1A0D" w:rsidRDefault="00C70A7C" w:rsidP="00C70A7C">
            <w:pPr>
              <w:pStyle w:val="TableSideHeading"/>
              <w:spacing w:before="0"/>
              <w:jc w:val="left"/>
              <w:rPr>
                <w:color w:val="auto"/>
              </w:rPr>
            </w:pPr>
          </w:p>
        </w:tc>
        <w:tc>
          <w:tcPr>
            <w:tcW w:w="624" w:type="dxa"/>
          </w:tcPr>
          <w:p w14:paraId="36F82EFA" w14:textId="77777777" w:rsidR="00C70A7C" w:rsidRPr="000F1A0D" w:rsidRDefault="00C70A7C" w:rsidP="00C70A7C">
            <w:pPr>
              <w:pStyle w:val="TableText"/>
              <w:spacing w:before="0"/>
              <w:rPr>
                <w:color w:val="auto"/>
              </w:rPr>
            </w:pPr>
          </w:p>
        </w:tc>
        <w:tc>
          <w:tcPr>
            <w:tcW w:w="624" w:type="dxa"/>
          </w:tcPr>
          <w:p w14:paraId="6A2EF31A" w14:textId="77777777" w:rsidR="00C70A7C" w:rsidRPr="000F1A0D" w:rsidRDefault="00C70A7C" w:rsidP="00C70A7C">
            <w:pPr>
              <w:pStyle w:val="TableText"/>
              <w:spacing w:before="0"/>
              <w:rPr>
                <w:color w:val="auto"/>
              </w:rPr>
            </w:pPr>
          </w:p>
        </w:tc>
        <w:tc>
          <w:tcPr>
            <w:tcW w:w="624" w:type="dxa"/>
          </w:tcPr>
          <w:p w14:paraId="263114D3" w14:textId="77777777" w:rsidR="00C70A7C" w:rsidRPr="000F1A0D" w:rsidRDefault="00C70A7C" w:rsidP="00C70A7C">
            <w:pPr>
              <w:pStyle w:val="TableText"/>
              <w:spacing w:before="0"/>
              <w:rPr>
                <w:color w:val="auto"/>
              </w:rPr>
            </w:pPr>
          </w:p>
        </w:tc>
        <w:tc>
          <w:tcPr>
            <w:tcW w:w="624" w:type="dxa"/>
          </w:tcPr>
          <w:p w14:paraId="43F8971A" w14:textId="77777777" w:rsidR="00C70A7C" w:rsidRPr="000F1A0D" w:rsidRDefault="00C70A7C" w:rsidP="00C70A7C">
            <w:pPr>
              <w:pStyle w:val="TableText"/>
              <w:spacing w:before="0"/>
              <w:rPr>
                <w:color w:val="auto"/>
              </w:rPr>
            </w:pPr>
          </w:p>
        </w:tc>
        <w:tc>
          <w:tcPr>
            <w:tcW w:w="624" w:type="dxa"/>
          </w:tcPr>
          <w:p w14:paraId="32C99FFB" w14:textId="77777777" w:rsidR="00C70A7C" w:rsidRPr="000F1A0D" w:rsidRDefault="00C70A7C" w:rsidP="00C70A7C">
            <w:pPr>
              <w:pStyle w:val="TableText"/>
              <w:spacing w:before="0"/>
              <w:rPr>
                <w:color w:val="auto"/>
              </w:rPr>
            </w:pPr>
          </w:p>
        </w:tc>
        <w:tc>
          <w:tcPr>
            <w:tcW w:w="624" w:type="dxa"/>
          </w:tcPr>
          <w:p w14:paraId="7C0B2A5C" w14:textId="77777777" w:rsidR="00C70A7C" w:rsidRPr="000F1A0D" w:rsidRDefault="00C70A7C" w:rsidP="00C70A7C">
            <w:pPr>
              <w:pStyle w:val="TableText"/>
              <w:spacing w:before="0"/>
              <w:rPr>
                <w:color w:val="auto"/>
              </w:rPr>
            </w:pPr>
          </w:p>
        </w:tc>
        <w:tc>
          <w:tcPr>
            <w:tcW w:w="4025" w:type="dxa"/>
            <w:gridSpan w:val="3"/>
          </w:tcPr>
          <w:p w14:paraId="536504E1"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הוא</w:t>
            </w:r>
            <w:r w:rsidRPr="000F1A0D">
              <w:rPr>
                <w:color w:val="auto"/>
                <w:rtl/>
              </w:rPr>
              <w:t xml:space="preserve"> </w:t>
            </w:r>
            <w:r w:rsidRPr="000F1A0D">
              <w:rPr>
                <w:rFonts w:hint="eastAsia"/>
                <w:color w:val="auto"/>
                <w:rtl/>
              </w:rPr>
              <w:t>עובד</w:t>
            </w:r>
            <w:r w:rsidRPr="000F1A0D">
              <w:rPr>
                <w:color w:val="auto"/>
                <w:rtl/>
              </w:rPr>
              <w:t xml:space="preserve"> </w:t>
            </w:r>
            <w:r w:rsidRPr="000F1A0D">
              <w:rPr>
                <w:rFonts w:hint="eastAsia"/>
                <w:color w:val="auto"/>
                <w:rtl/>
              </w:rPr>
              <w:t>המדינה</w:t>
            </w:r>
            <w:r w:rsidRPr="000F1A0D">
              <w:rPr>
                <w:color w:val="auto"/>
                <w:rtl/>
              </w:rPr>
              <w:t>;</w:t>
            </w:r>
          </w:p>
        </w:tc>
      </w:tr>
      <w:tr w:rsidR="00C70A7C" w:rsidRPr="000F1A0D" w14:paraId="1901318B" w14:textId="77777777" w:rsidTr="00B91339">
        <w:tblPrEx>
          <w:tblLook w:val="01E0" w:firstRow="1" w:lastRow="1" w:firstColumn="1" w:lastColumn="1" w:noHBand="0" w:noVBand="0"/>
        </w:tblPrEx>
        <w:trPr>
          <w:cantSplit/>
        </w:trPr>
        <w:tc>
          <w:tcPr>
            <w:tcW w:w="1869" w:type="dxa"/>
          </w:tcPr>
          <w:p w14:paraId="71617335" w14:textId="77777777" w:rsidR="00C70A7C" w:rsidRPr="000F1A0D" w:rsidRDefault="00C70A7C" w:rsidP="00C70A7C">
            <w:pPr>
              <w:pStyle w:val="TableSideHeading"/>
              <w:spacing w:before="0"/>
              <w:jc w:val="left"/>
              <w:rPr>
                <w:color w:val="auto"/>
              </w:rPr>
            </w:pPr>
          </w:p>
        </w:tc>
        <w:tc>
          <w:tcPr>
            <w:tcW w:w="624" w:type="dxa"/>
          </w:tcPr>
          <w:p w14:paraId="428DAD5E" w14:textId="77777777" w:rsidR="00C70A7C" w:rsidRPr="000F1A0D" w:rsidRDefault="00C70A7C" w:rsidP="00C70A7C">
            <w:pPr>
              <w:pStyle w:val="TableText"/>
              <w:spacing w:before="0"/>
              <w:rPr>
                <w:color w:val="auto"/>
              </w:rPr>
            </w:pPr>
          </w:p>
        </w:tc>
        <w:tc>
          <w:tcPr>
            <w:tcW w:w="624" w:type="dxa"/>
          </w:tcPr>
          <w:p w14:paraId="5040C564" w14:textId="77777777" w:rsidR="00C70A7C" w:rsidRPr="000F1A0D" w:rsidRDefault="00C70A7C" w:rsidP="00C70A7C">
            <w:pPr>
              <w:pStyle w:val="TableText"/>
              <w:spacing w:before="0"/>
              <w:rPr>
                <w:color w:val="auto"/>
              </w:rPr>
            </w:pPr>
          </w:p>
        </w:tc>
        <w:tc>
          <w:tcPr>
            <w:tcW w:w="624" w:type="dxa"/>
          </w:tcPr>
          <w:p w14:paraId="5FE169CA" w14:textId="77777777" w:rsidR="00C70A7C" w:rsidRPr="000F1A0D" w:rsidRDefault="00C70A7C" w:rsidP="00C70A7C">
            <w:pPr>
              <w:pStyle w:val="TableText"/>
              <w:spacing w:before="0"/>
              <w:rPr>
                <w:color w:val="auto"/>
              </w:rPr>
            </w:pPr>
          </w:p>
        </w:tc>
        <w:tc>
          <w:tcPr>
            <w:tcW w:w="624" w:type="dxa"/>
          </w:tcPr>
          <w:p w14:paraId="65A449C4" w14:textId="77777777" w:rsidR="00C70A7C" w:rsidRPr="000F1A0D" w:rsidRDefault="00C70A7C" w:rsidP="00C70A7C">
            <w:pPr>
              <w:pStyle w:val="TableText"/>
              <w:spacing w:before="0"/>
              <w:rPr>
                <w:color w:val="auto"/>
              </w:rPr>
            </w:pPr>
          </w:p>
        </w:tc>
        <w:tc>
          <w:tcPr>
            <w:tcW w:w="624" w:type="dxa"/>
          </w:tcPr>
          <w:p w14:paraId="6AAEC6CE" w14:textId="77777777" w:rsidR="00C70A7C" w:rsidRPr="000F1A0D" w:rsidRDefault="00C70A7C" w:rsidP="00C70A7C">
            <w:pPr>
              <w:pStyle w:val="TableText"/>
              <w:spacing w:before="0"/>
              <w:rPr>
                <w:color w:val="auto"/>
              </w:rPr>
            </w:pPr>
          </w:p>
        </w:tc>
        <w:tc>
          <w:tcPr>
            <w:tcW w:w="624" w:type="dxa"/>
          </w:tcPr>
          <w:p w14:paraId="4E0DCE89" w14:textId="77777777" w:rsidR="00C70A7C" w:rsidRPr="000F1A0D" w:rsidRDefault="00C70A7C" w:rsidP="00C70A7C">
            <w:pPr>
              <w:pStyle w:val="TableText"/>
              <w:spacing w:before="0"/>
              <w:rPr>
                <w:color w:val="auto"/>
              </w:rPr>
            </w:pPr>
          </w:p>
        </w:tc>
        <w:tc>
          <w:tcPr>
            <w:tcW w:w="4025" w:type="dxa"/>
            <w:gridSpan w:val="3"/>
          </w:tcPr>
          <w:p w14:paraId="02B947B9"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הוא</w:t>
            </w:r>
            <w:r w:rsidRPr="000F1A0D">
              <w:rPr>
                <w:color w:val="auto"/>
                <w:rtl/>
              </w:rPr>
              <w:t xml:space="preserve"> </w:t>
            </w:r>
            <w:r w:rsidRPr="000F1A0D">
              <w:rPr>
                <w:rFonts w:hint="eastAsia"/>
                <w:color w:val="auto"/>
                <w:rtl/>
              </w:rPr>
              <w:t>עובד</w:t>
            </w:r>
            <w:r w:rsidRPr="000F1A0D">
              <w:rPr>
                <w:color w:val="auto"/>
                <w:rtl/>
              </w:rPr>
              <w:t xml:space="preserve"> </w:t>
            </w:r>
            <w:r w:rsidRPr="000F1A0D">
              <w:rPr>
                <w:rFonts w:hint="eastAsia"/>
                <w:color w:val="auto"/>
                <w:rtl/>
              </w:rPr>
              <w:t>המכון</w:t>
            </w:r>
            <w:r w:rsidRPr="000F1A0D">
              <w:rPr>
                <w:color w:val="auto"/>
                <w:rtl/>
              </w:rPr>
              <w:t>;</w:t>
            </w:r>
          </w:p>
        </w:tc>
      </w:tr>
      <w:tr w:rsidR="00C70A7C" w:rsidRPr="000F1A0D" w14:paraId="2418FDB5" w14:textId="77777777" w:rsidTr="00B91339">
        <w:tblPrEx>
          <w:tblLook w:val="01E0" w:firstRow="1" w:lastRow="1" w:firstColumn="1" w:lastColumn="1" w:noHBand="0" w:noVBand="0"/>
        </w:tblPrEx>
        <w:trPr>
          <w:cantSplit/>
        </w:trPr>
        <w:tc>
          <w:tcPr>
            <w:tcW w:w="1869" w:type="dxa"/>
          </w:tcPr>
          <w:p w14:paraId="5DD650DA" w14:textId="77777777" w:rsidR="00C70A7C" w:rsidRPr="000F1A0D" w:rsidRDefault="00C70A7C" w:rsidP="00C70A7C">
            <w:pPr>
              <w:pStyle w:val="TableSideHeading"/>
              <w:spacing w:before="0"/>
              <w:jc w:val="left"/>
              <w:rPr>
                <w:color w:val="auto"/>
              </w:rPr>
            </w:pPr>
          </w:p>
        </w:tc>
        <w:tc>
          <w:tcPr>
            <w:tcW w:w="624" w:type="dxa"/>
          </w:tcPr>
          <w:p w14:paraId="01E8A440" w14:textId="77777777" w:rsidR="00C70A7C" w:rsidRPr="000F1A0D" w:rsidRDefault="00C70A7C" w:rsidP="00C70A7C">
            <w:pPr>
              <w:pStyle w:val="TableText"/>
              <w:spacing w:before="0"/>
              <w:rPr>
                <w:color w:val="auto"/>
              </w:rPr>
            </w:pPr>
          </w:p>
        </w:tc>
        <w:tc>
          <w:tcPr>
            <w:tcW w:w="624" w:type="dxa"/>
          </w:tcPr>
          <w:p w14:paraId="54F1D1B0" w14:textId="77777777" w:rsidR="00C70A7C" w:rsidRPr="000F1A0D" w:rsidRDefault="00C70A7C" w:rsidP="00C70A7C">
            <w:pPr>
              <w:pStyle w:val="TableText"/>
              <w:spacing w:before="0"/>
              <w:rPr>
                <w:color w:val="auto"/>
              </w:rPr>
            </w:pPr>
          </w:p>
        </w:tc>
        <w:tc>
          <w:tcPr>
            <w:tcW w:w="624" w:type="dxa"/>
          </w:tcPr>
          <w:p w14:paraId="5C062DBF" w14:textId="77777777" w:rsidR="00C70A7C" w:rsidRPr="000F1A0D" w:rsidRDefault="00C70A7C" w:rsidP="00C70A7C">
            <w:pPr>
              <w:pStyle w:val="TableText"/>
              <w:spacing w:before="0"/>
              <w:rPr>
                <w:color w:val="auto"/>
              </w:rPr>
            </w:pPr>
          </w:p>
        </w:tc>
        <w:tc>
          <w:tcPr>
            <w:tcW w:w="624" w:type="dxa"/>
          </w:tcPr>
          <w:p w14:paraId="7415DCF0" w14:textId="77777777" w:rsidR="00C70A7C" w:rsidRPr="000F1A0D" w:rsidRDefault="00C70A7C" w:rsidP="00C70A7C">
            <w:pPr>
              <w:pStyle w:val="TableText"/>
              <w:spacing w:before="0"/>
              <w:rPr>
                <w:color w:val="auto"/>
              </w:rPr>
            </w:pPr>
          </w:p>
        </w:tc>
        <w:tc>
          <w:tcPr>
            <w:tcW w:w="624" w:type="dxa"/>
          </w:tcPr>
          <w:p w14:paraId="05C9DA41" w14:textId="77777777" w:rsidR="00C70A7C" w:rsidRPr="000F1A0D" w:rsidRDefault="00C70A7C" w:rsidP="00C70A7C">
            <w:pPr>
              <w:pStyle w:val="TableText"/>
              <w:spacing w:before="0"/>
              <w:rPr>
                <w:color w:val="auto"/>
              </w:rPr>
            </w:pPr>
          </w:p>
        </w:tc>
        <w:tc>
          <w:tcPr>
            <w:tcW w:w="624" w:type="dxa"/>
          </w:tcPr>
          <w:p w14:paraId="2BC694DB" w14:textId="77777777" w:rsidR="00C70A7C" w:rsidRPr="000F1A0D" w:rsidRDefault="00C70A7C" w:rsidP="00C70A7C">
            <w:pPr>
              <w:pStyle w:val="TableText"/>
              <w:spacing w:before="0"/>
              <w:rPr>
                <w:color w:val="auto"/>
              </w:rPr>
            </w:pPr>
          </w:p>
        </w:tc>
        <w:tc>
          <w:tcPr>
            <w:tcW w:w="4025" w:type="dxa"/>
            <w:gridSpan w:val="3"/>
          </w:tcPr>
          <w:p w14:paraId="7C495399"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eastAsia"/>
                <w:color w:val="auto"/>
                <w:rtl/>
              </w:rPr>
              <w:t>הוא</w:t>
            </w:r>
            <w:r w:rsidRPr="000F1A0D">
              <w:rPr>
                <w:color w:val="auto"/>
                <w:rtl/>
              </w:rPr>
              <w:t xml:space="preserve"> </w:t>
            </w:r>
            <w:r w:rsidRPr="000F1A0D">
              <w:rPr>
                <w:rFonts w:hint="eastAsia"/>
                <w:color w:val="auto"/>
                <w:rtl/>
              </w:rPr>
              <w:t>אינו</w:t>
            </w:r>
            <w:r w:rsidRPr="000F1A0D">
              <w:rPr>
                <w:color w:val="auto"/>
                <w:rtl/>
              </w:rPr>
              <w:t xml:space="preserve"> </w:t>
            </w:r>
            <w:r w:rsidRPr="000F1A0D">
              <w:rPr>
                <w:rFonts w:hint="eastAsia"/>
                <w:color w:val="auto"/>
                <w:rtl/>
              </w:rPr>
              <w:t>אזרח</w:t>
            </w:r>
            <w:r w:rsidRPr="000F1A0D">
              <w:rPr>
                <w:color w:val="auto"/>
                <w:rtl/>
              </w:rPr>
              <w:t xml:space="preserve"> </w:t>
            </w:r>
            <w:r w:rsidRPr="000F1A0D">
              <w:rPr>
                <w:rFonts w:hint="eastAsia"/>
                <w:color w:val="auto"/>
                <w:rtl/>
              </w:rPr>
              <w:t>ישראלי</w:t>
            </w:r>
            <w:r w:rsidRPr="000F1A0D">
              <w:rPr>
                <w:color w:val="auto"/>
                <w:rtl/>
              </w:rPr>
              <w:t>;</w:t>
            </w:r>
          </w:p>
        </w:tc>
      </w:tr>
      <w:tr w:rsidR="00C70A7C" w:rsidRPr="000F1A0D" w14:paraId="21927969" w14:textId="77777777" w:rsidTr="00B91339">
        <w:tblPrEx>
          <w:tblLook w:val="01E0" w:firstRow="1" w:lastRow="1" w:firstColumn="1" w:lastColumn="1" w:noHBand="0" w:noVBand="0"/>
        </w:tblPrEx>
        <w:trPr>
          <w:cantSplit/>
        </w:trPr>
        <w:tc>
          <w:tcPr>
            <w:tcW w:w="1869" w:type="dxa"/>
          </w:tcPr>
          <w:p w14:paraId="6DC9DC99" w14:textId="77777777" w:rsidR="00C70A7C" w:rsidRPr="000F1A0D" w:rsidRDefault="00C70A7C" w:rsidP="00C70A7C">
            <w:pPr>
              <w:pStyle w:val="TableSideHeading"/>
              <w:spacing w:before="0"/>
              <w:jc w:val="left"/>
              <w:rPr>
                <w:color w:val="auto"/>
              </w:rPr>
            </w:pPr>
          </w:p>
        </w:tc>
        <w:tc>
          <w:tcPr>
            <w:tcW w:w="624" w:type="dxa"/>
          </w:tcPr>
          <w:p w14:paraId="7420BD3C" w14:textId="77777777" w:rsidR="00C70A7C" w:rsidRPr="000F1A0D" w:rsidRDefault="00C70A7C" w:rsidP="00C70A7C">
            <w:pPr>
              <w:pStyle w:val="TableText"/>
              <w:spacing w:before="0"/>
              <w:rPr>
                <w:color w:val="auto"/>
              </w:rPr>
            </w:pPr>
          </w:p>
        </w:tc>
        <w:tc>
          <w:tcPr>
            <w:tcW w:w="624" w:type="dxa"/>
          </w:tcPr>
          <w:p w14:paraId="2708971E" w14:textId="77777777" w:rsidR="00C70A7C" w:rsidRPr="000F1A0D" w:rsidRDefault="00C70A7C" w:rsidP="00C70A7C">
            <w:pPr>
              <w:pStyle w:val="TableText"/>
              <w:spacing w:before="0"/>
              <w:rPr>
                <w:color w:val="auto"/>
              </w:rPr>
            </w:pPr>
          </w:p>
        </w:tc>
        <w:tc>
          <w:tcPr>
            <w:tcW w:w="624" w:type="dxa"/>
          </w:tcPr>
          <w:p w14:paraId="0F9A182B" w14:textId="77777777" w:rsidR="00C70A7C" w:rsidRPr="000F1A0D" w:rsidRDefault="00C70A7C" w:rsidP="00C70A7C">
            <w:pPr>
              <w:pStyle w:val="TableText"/>
              <w:spacing w:before="0"/>
              <w:rPr>
                <w:color w:val="auto"/>
              </w:rPr>
            </w:pPr>
          </w:p>
        </w:tc>
        <w:tc>
          <w:tcPr>
            <w:tcW w:w="624" w:type="dxa"/>
          </w:tcPr>
          <w:p w14:paraId="259DDAED" w14:textId="77777777" w:rsidR="00C70A7C" w:rsidRPr="000F1A0D" w:rsidRDefault="00C70A7C" w:rsidP="00C70A7C">
            <w:pPr>
              <w:pStyle w:val="TableText"/>
              <w:spacing w:before="0"/>
              <w:rPr>
                <w:color w:val="auto"/>
              </w:rPr>
            </w:pPr>
          </w:p>
        </w:tc>
        <w:tc>
          <w:tcPr>
            <w:tcW w:w="624" w:type="dxa"/>
          </w:tcPr>
          <w:p w14:paraId="33E47D81" w14:textId="77777777" w:rsidR="00C70A7C" w:rsidRPr="000F1A0D" w:rsidRDefault="00C70A7C" w:rsidP="00C70A7C">
            <w:pPr>
              <w:pStyle w:val="TableText"/>
              <w:spacing w:before="0"/>
              <w:rPr>
                <w:color w:val="auto"/>
              </w:rPr>
            </w:pPr>
          </w:p>
        </w:tc>
        <w:tc>
          <w:tcPr>
            <w:tcW w:w="624" w:type="dxa"/>
          </w:tcPr>
          <w:p w14:paraId="5FAF9BAC" w14:textId="77777777" w:rsidR="00C70A7C" w:rsidRPr="000F1A0D" w:rsidRDefault="00C70A7C" w:rsidP="00C70A7C">
            <w:pPr>
              <w:pStyle w:val="TableText"/>
              <w:spacing w:before="0"/>
              <w:rPr>
                <w:color w:val="auto"/>
              </w:rPr>
            </w:pPr>
          </w:p>
        </w:tc>
        <w:tc>
          <w:tcPr>
            <w:tcW w:w="4025" w:type="dxa"/>
            <w:gridSpan w:val="3"/>
          </w:tcPr>
          <w:p w14:paraId="6EF3FF35" w14:textId="77777777" w:rsidR="00C70A7C" w:rsidRPr="000F1A0D" w:rsidRDefault="00C70A7C" w:rsidP="00C70A7C">
            <w:pPr>
              <w:pStyle w:val="TableBlock"/>
              <w:spacing w:before="0"/>
              <w:rPr>
                <w:color w:val="auto"/>
                <w:rtl/>
              </w:rPr>
            </w:pPr>
            <w:r w:rsidRPr="000F1A0D">
              <w:rPr>
                <w:color w:val="auto"/>
                <w:rtl/>
              </w:rPr>
              <w:t>(6)</w:t>
            </w:r>
            <w:r w:rsidRPr="000F1A0D">
              <w:rPr>
                <w:color w:val="auto"/>
                <w:rtl/>
              </w:rPr>
              <w:tab/>
            </w:r>
            <w:r w:rsidRPr="000F1A0D">
              <w:rPr>
                <w:rFonts w:hint="eastAsia"/>
                <w:color w:val="auto"/>
                <w:rtl/>
              </w:rPr>
              <w:t>הוא</w:t>
            </w:r>
            <w:r w:rsidRPr="000F1A0D">
              <w:rPr>
                <w:color w:val="auto"/>
                <w:rtl/>
              </w:rPr>
              <w:t xml:space="preserve"> </w:t>
            </w:r>
            <w:r w:rsidRPr="000F1A0D">
              <w:rPr>
                <w:rFonts w:hint="eastAsia"/>
                <w:color w:val="auto"/>
                <w:rtl/>
              </w:rPr>
              <w:t>עובד</w:t>
            </w:r>
            <w:r w:rsidRPr="000F1A0D">
              <w:rPr>
                <w:color w:val="auto"/>
                <w:rtl/>
              </w:rPr>
              <w:t xml:space="preserve">, </w:t>
            </w:r>
            <w:r w:rsidRPr="000F1A0D">
              <w:rPr>
                <w:rFonts w:hint="eastAsia"/>
                <w:color w:val="auto"/>
                <w:rtl/>
              </w:rPr>
              <w:t>נושא</w:t>
            </w:r>
            <w:r w:rsidRPr="000F1A0D">
              <w:rPr>
                <w:color w:val="auto"/>
                <w:rtl/>
              </w:rPr>
              <w:t xml:space="preserve"> </w:t>
            </w:r>
            <w:r w:rsidRPr="000F1A0D">
              <w:rPr>
                <w:rFonts w:hint="eastAsia"/>
                <w:color w:val="auto"/>
                <w:rtl/>
              </w:rPr>
              <w:t>משרה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חבר</w:t>
            </w:r>
            <w:r w:rsidRPr="000F1A0D">
              <w:rPr>
                <w:color w:val="auto"/>
                <w:rtl/>
              </w:rPr>
              <w:t xml:space="preserve"> </w:t>
            </w:r>
            <w:r w:rsidRPr="000F1A0D">
              <w:rPr>
                <w:rFonts w:hint="eastAsia"/>
                <w:color w:val="auto"/>
                <w:rtl/>
              </w:rPr>
              <w:t>בנשיאות</w:t>
            </w:r>
            <w:r w:rsidRPr="000F1A0D">
              <w:rPr>
                <w:color w:val="auto"/>
                <w:rtl/>
              </w:rPr>
              <w:t xml:space="preserve"> </w:t>
            </w:r>
            <w:r w:rsidRPr="000F1A0D">
              <w:rPr>
                <w:rFonts w:hint="eastAsia"/>
                <w:color w:val="auto"/>
                <w:rtl/>
              </w:rPr>
              <w:t>הארגונים</w:t>
            </w:r>
            <w:r w:rsidRPr="000F1A0D">
              <w:rPr>
                <w:color w:val="auto"/>
                <w:rtl/>
              </w:rPr>
              <w:t xml:space="preserve"> </w:t>
            </w:r>
            <w:r w:rsidRPr="000F1A0D">
              <w:rPr>
                <w:rFonts w:hint="eastAsia"/>
                <w:color w:val="auto"/>
                <w:rtl/>
              </w:rPr>
              <w:t>העסקיים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באיגוד</w:t>
            </w:r>
            <w:r w:rsidRPr="000F1A0D">
              <w:rPr>
                <w:color w:val="auto"/>
                <w:rtl/>
              </w:rPr>
              <w:t xml:space="preserve"> </w:t>
            </w:r>
            <w:r w:rsidRPr="000F1A0D">
              <w:rPr>
                <w:rFonts w:hint="eastAsia"/>
                <w:color w:val="auto"/>
                <w:rtl/>
              </w:rPr>
              <w:t>לשכות</w:t>
            </w:r>
            <w:r w:rsidRPr="000F1A0D">
              <w:rPr>
                <w:color w:val="auto"/>
                <w:rtl/>
              </w:rPr>
              <w:t xml:space="preserve"> </w:t>
            </w:r>
            <w:r w:rsidRPr="000F1A0D">
              <w:rPr>
                <w:rFonts w:hint="eastAsia"/>
                <w:color w:val="auto"/>
                <w:rtl/>
              </w:rPr>
              <w:t>המסחר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בגופים</w:t>
            </w:r>
            <w:r w:rsidRPr="000F1A0D">
              <w:rPr>
                <w:color w:val="auto"/>
                <w:rtl/>
              </w:rPr>
              <w:t xml:space="preserve"> </w:t>
            </w:r>
            <w:r w:rsidRPr="000F1A0D">
              <w:rPr>
                <w:rFonts w:hint="eastAsia"/>
                <w:color w:val="auto"/>
                <w:rtl/>
              </w:rPr>
              <w:t>החברים</w:t>
            </w:r>
            <w:r w:rsidRPr="000F1A0D">
              <w:rPr>
                <w:color w:val="auto"/>
                <w:rtl/>
              </w:rPr>
              <w:t xml:space="preserve"> </w:t>
            </w:r>
            <w:r w:rsidRPr="000F1A0D">
              <w:rPr>
                <w:rFonts w:hint="eastAsia"/>
                <w:color w:val="auto"/>
                <w:rtl/>
              </w:rPr>
              <w:t>בהם</w:t>
            </w:r>
            <w:r w:rsidRPr="000F1A0D">
              <w:rPr>
                <w:color w:val="auto"/>
                <w:rtl/>
              </w:rPr>
              <w:t>;</w:t>
            </w:r>
          </w:p>
        </w:tc>
      </w:tr>
      <w:tr w:rsidR="00C70A7C" w:rsidRPr="000F1A0D" w14:paraId="48CA00C2" w14:textId="77777777" w:rsidTr="00B91339">
        <w:tblPrEx>
          <w:tblLook w:val="01E0" w:firstRow="1" w:lastRow="1" w:firstColumn="1" w:lastColumn="1" w:noHBand="0" w:noVBand="0"/>
        </w:tblPrEx>
        <w:trPr>
          <w:cantSplit/>
        </w:trPr>
        <w:tc>
          <w:tcPr>
            <w:tcW w:w="1869" w:type="dxa"/>
          </w:tcPr>
          <w:p w14:paraId="0B486D04" w14:textId="77777777" w:rsidR="00C70A7C" w:rsidRPr="000F1A0D" w:rsidRDefault="00C70A7C" w:rsidP="00C70A7C">
            <w:pPr>
              <w:pStyle w:val="TableSideHeading"/>
              <w:spacing w:before="0"/>
              <w:jc w:val="left"/>
              <w:rPr>
                <w:i/>
                <w:iCs/>
                <w:color w:val="auto"/>
              </w:rPr>
            </w:pPr>
          </w:p>
        </w:tc>
        <w:tc>
          <w:tcPr>
            <w:tcW w:w="624" w:type="dxa"/>
          </w:tcPr>
          <w:p w14:paraId="748AEAF2" w14:textId="77777777" w:rsidR="00C70A7C" w:rsidRPr="000F1A0D" w:rsidRDefault="00C70A7C" w:rsidP="00C70A7C">
            <w:pPr>
              <w:pStyle w:val="TableText"/>
              <w:spacing w:before="0"/>
              <w:rPr>
                <w:color w:val="auto"/>
              </w:rPr>
            </w:pPr>
          </w:p>
        </w:tc>
        <w:tc>
          <w:tcPr>
            <w:tcW w:w="624" w:type="dxa"/>
          </w:tcPr>
          <w:p w14:paraId="10644479" w14:textId="77777777" w:rsidR="00C70A7C" w:rsidRPr="000F1A0D" w:rsidRDefault="00C70A7C" w:rsidP="00C70A7C">
            <w:pPr>
              <w:pStyle w:val="TableText"/>
              <w:spacing w:before="0"/>
              <w:rPr>
                <w:color w:val="auto"/>
              </w:rPr>
            </w:pPr>
          </w:p>
        </w:tc>
        <w:tc>
          <w:tcPr>
            <w:tcW w:w="624" w:type="dxa"/>
          </w:tcPr>
          <w:p w14:paraId="71A3817D" w14:textId="77777777" w:rsidR="00C70A7C" w:rsidRPr="000F1A0D" w:rsidRDefault="00C70A7C" w:rsidP="00C70A7C">
            <w:pPr>
              <w:pStyle w:val="TableText"/>
              <w:spacing w:before="0"/>
              <w:rPr>
                <w:color w:val="auto"/>
              </w:rPr>
            </w:pPr>
          </w:p>
        </w:tc>
        <w:tc>
          <w:tcPr>
            <w:tcW w:w="624" w:type="dxa"/>
          </w:tcPr>
          <w:p w14:paraId="28AB86B5" w14:textId="77777777" w:rsidR="00C70A7C" w:rsidRPr="000F1A0D" w:rsidRDefault="00C70A7C" w:rsidP="00C70A7C">
            <w:pPr>
              <w:pStyle w:val="TableText"/>
              <w:spacing w:before="0"/>
              <w:rPr>
                <w:color w:val="auto"/>
              </w:rPr>
            </w:pPr>
          </w:p>
        </w:tc>
        <w:tc>
          <w:tcPr>
            <w:tcW w:w="624" w:type="dxa"/>
          </w:tcPr>
          <w:p w14:paraId="575B8F9D" w14:textId="77777777" w:rsidR="00C70A7C" w:rsidRPr="000F1A0D" w:rsidRDefault="00C70A7C" w:rsidP="00C70A7C">
            <w:pPr>
              <w:pStyle w:val="TableText"/>
              <w:spacing w:before="0"/>
              <w:rPr>
                <w:color w:val="auto"/>
              </w:rPr>
            </w:pPr>
          </w:p>
        </w:tc>
        <w:tc>
          <w:tcPr>
            <w:tcW w:w="624" w:type="dxa"/>
          </w:tcPr>
          <w:p w14:paraId="6EA16D46" w14:textId="77777777" w:rsidR="00C70A7C" w:rsidRPr="000F1A0D" w:rsidRDefault="00C70A7C" w:rsidP="00C70A7C">
            <w:pPr>
              <w:pStyle w:val="TableText"/>
              <w:spacing w:before="0"/>
              <w:rPr>
                <w:color w:val="auto"/>
              </w:rPr>
            </w:pPr>
          </w:p>
        </w:tc>
        <w:tc>
          <w:tcPr>
            <w:tcW w:w="4025" w:type="dxa"/>
            <w:gridSpan w:val="3"/>
          </w:tcPr>
          <w:p w14:paraId="41E9FE35" w14:textId="77777777" w:rsidR="00C70A7C" w:rsidRPr="000F1A0D" w:rsidRDefault="00C70A7C" w:rsidP="00C70A7C">
            <w:pPr>
              <w:pStyle w:val="TableBlock"/>
              <w:spacing w:before="0"/>
              <w:rPr>
                <w:color w:val="auto"/>
                <w:rtl/>
              </w:rPr>
            </w:pPr>
            <w:r w:rsidRPr="000F1A0D">
              <w:rPr>
                <w:color w:val="auto"/>
                <w:rtl/>
              </w:rPr>
              <w:t>(7)</w:t>
            </w:r>
            <w:r w:rsidRPr="000F1A0D">
              <w:rPr>
                <w:color w:val="auto"/>
                <w:rtl/>
              </w:rPr>
              <w:tab/>
            </w:r>
            <w:r w:rsidRPr="000F1A0D">
              <w:rPr>
                <w:rFonts w:hint="eastAsia"/>
                <w:color w:val="auto"/>
                <w:rtl/>
              </w:rPr>
              <w:t>הוא</w:t>
            </w:r>
            <w:r w:rsidRPr="000F1A0D">
              <w:rPr>
                <w:color w:val="auto"/>
                <w:rtl/>
              </w:rPr>
              <w:t xml:space="preserve"> </w:t>
            </w:r>
            <w:r w:rsidRPr="000F1A0D">
              <w:rPr>
                <w:rFonts w:hint="eastAsia"/>
                <w:color w:val="auto"/>
                <w:rtl/>
              </w:rPr>
              <w:t>הורשע</w:t>
            </w:r>
            <w:r w:rsidRPr="000F1A0D">
              <w:rPr>
                <w:color w:val="auto"/>
                <w:rtl/>
              </w:rPr>
              <w:t xml:space="preserve"> </w:t>
            </w:r>
            <w:r w:rsidRPr="000F1A0D">
              <w:rPr>
                <w:rFonts w:hint="eastAsia"/>
                <w:color w:val="auto"/>
                <w:rtl/>
              </w:rPr>
              <w:t>בעבירה</w:t>
            </w:r>
            <w:r w:rsidRPr="000F1A0D">
              <w:rPr>
                <w:color w:val="auto"/>
                <w:rtl/>
              </w:rPr>
              <w:t xml:space="preserve"> </w:t>
            </w:r>
            <w:r w:rsidRPr="000F1A0D">
              <w:rPr>
                <w:rFonts w:hint="cs"/>
                <w:color w:val="auto"/>
                <w:rtl/>
              </w:rPr>
              <w:t>פלילית או בעבירת משמעת ש</w:t>
            </w:r>
            <w:r w:rsidRPr="000F1A0D">
              <w:rPr>
                <w:rFonts w:hint="eastAsia"/>
                <w:color w:val="auto"/>
                <w:rtl/>
              </w:rPr>
              <w:t>מפאת</w:t>
            </w:r>
            <w:r w:rsidRPr="000F1A0D">
              <w:rPr>
                <w:color w:val="auto"/>
                <w:rtl/>
              </w:rPr>
              <w:t xml:space="preserve"> </w:t>
            </w:r>
            <w:r w:rsidRPr="000F1A0D">
              <w:rPr>
                <w:rFonts w:hint="eastAsia"/>
                <w:color w:val="auto"/>
                <w:rtl/>
              </w:rPr>
              <w:t>מהותה</w:t>
            </w:r>
            <w:r w:rsidRPr="000F1A0D">
              <w:rPr>
                <w:color w:val="auto"/>
                <w:rtl/>
              </w:rPr>
              <w:t xml:space="preserve">, </w:t>
            </w:r>
            <w:r w:rsidRPr="000F1A0D">
              <w:rPr>
                <w:rFonts w:hint="eastAsia"/>
                <w:color w:val="auto"/>
                <w:rtl/>
              </w:rPr>
              <w:t>חומרתה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נסיבותיה</w:t>
            </w:r>
            <w:r w:rsidRPr="000F1A0D">
              <w:rPr>
                <w:color w:val="auto"/>
                <w:rtl/>
              </w:rPr>
              <w:t xml:space="preserve"> </w:t>
            </w:r>
            <w:r w:rsidRPr="000F1A0D">
              <w:rPr>
                <w:rFonts w:hint="eastAsia"/>
                <w:color w:val="auto"/>
                <w:rtl/>
              </w:rPr>
              <w:t>אין</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ראוי</w:t>
            </w:r>
            <w:r w:rsidRPr="000F1A0D">
              <w:rPr>
                <w:color w:val="auto"/>
                <w:rtl/>
              </w:rPr>
              <w:t xml:space="preserve"> </w:t>
            </w:r>
            <w:r w:rsidRPr="000F1A0D">
              <w:rPr>
                <w:rFonts w:hint="eastAsia"/>
                <w:color w:val="auto"/>
                <w:rtl/>
              </w:rPr>
              <w:t>לשמש</w:t>
            </w:r>
            <w:r w:rsidRPr="000F1A0D">
              <w:rPr>
                <w:color w:val="auto"/>
                <w:rtl/>
              </w:rPr>
              <w:t xml:space="preserve"> </w:t>
            </w:r>
            <w:r w:rsidRPr="000F1A0D">
              <w:rPr>
                <w:rFonts w:hint="eastAsia"/>
                <w:color w:val="auto"/>
                <w:rtl/>
              </w:rPr>
              <w:t>בתפקיד</w:t>
            </w:r>
            <w:r w:rsidRPr="000F1A0D">
              <w:rPr>
                <w:rFonts w:hint="cs"/>
                <w:color w:val="auto"/>
                <w:rtl/>
              </w:rPr>
              <w:t>, או שהוגש נגדו כתב אישום בעבירה פלילית כאמור</w:t>
            </w:r>
            <w:r w:rsidRPr="000F1A0D">
              <w:rPr>
                <w:color w:val="auto"/>
                <w:rtl/>
              </w:rPr>
              <w:t>.</w:t>
            </w:r>
          </w:p>
        </w:tc>
      </w:tr>
      <w:tr w:rsidR="00C70A7C" w:rsidRPr="000F1A0D" w14:paraId="5B09C354" w14:textId="77777777" w:rsidTr="00B91339">
        <w:trPr>
          <w:cantSplit/>
        </w:trPr>
        <w:tc>
          <w:tcPr>
            <w:tcW w:w="1869" w:type="dxa"/>
            <w:tcMar>
              <w:top w:w="91" w:type="dxa"/>
              <w:left w:w="0" w:type="dxa"/>
              <w:bottom w:w="91" w:type="dxa"/>
              <w:right w:w="0" w:type="dxa"/>
            </w:tcMar>
          </w:tcPr>
          <w:p w14:paraId="088BF39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C0C848D"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074604D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435850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43C2E5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CB65B4"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D095B8C" w14:textId="77777777" w:rsidR="00C70A7C" w:rsidRPr="000F1A0D" w:rsidRDefault="00C70A7C" w:rsidP="00C70A7C">
            <w:pPr>
              <w:pStyle w:val="TableBlock"/>
              <w:spacing w:before="0"/>
              <w:rPr>
                <w:color w:val="auto"/>
                <w:rtl/>
              </w:rPr>
            </w:pPr>
            <w:r w:rsidRPr="000F1A0D">
              <w:rPr>
                <w:rFonts w:hint="cs"/>
                <w:color w:val="auto"/>
                <w:rtl/>
              </w:rPr>
              <w:t>(ב)</w:t>
            </w:r>
            <w:r w:rsidRPr="000F1A0D">
              <w:rPr>
                <w:color w:val="auto"/>
                <w:rtl/>
              </w:rPr>
              <w:tab/>
            </w:r>
            <w:r w:rsidRPr="000F1A0D">
              <w:rPr>
                <w:rFonts w:hint="cs"/>
                <w:color w:val="auto"/>
                <w:rtl/>
              </w:rPr>
              <w:t xml:space="preserve">יושב ראש המכון יחדל לכהן לפני תום תקופת כהונתו בהתקיים </w:t>
            </w:r>
            <w:r w:rsidRPr="000F1A0D">
              <w:rPr>
                <w:rFonts w:hint="eastAsia"/>
                <w:color w:val="auto"/>
                <w:rtl/>
              </w:rPr>
              <w:t>אחד</w:t>
            </w:r>
            <w:r w:rsidRPr="000F1A0D">
              <w:rPr>
                <w:color w:val="auto"/>
                <w:rtl/>
              </w:rPr>
              <w:t xml:space="preserve"> מאלה</w:t>
            </w:r>
            <w:r w:rsidRPr="000F1A0D">
              <w:rPr>
                <w:rFonts w:hint="cs"/>
                <w:color w:val="auto"/>
                <w:rtl/>
              </w:rPr>
              <w:t>:</w:t>
            </w:r>
          </w:p>
        </w:tc>
      </w:tr>
      <w:tr w:rsidR="00C70A7C" w:rsidRPr="000F1A0D" w14:paraId="56732797" w14:textId="77777777" w:rsidTr="00B91339">
        <w:tblPrEx>
          <w:tblLook w:val="01E0" w:firstRow="1" w:lastRow="1" w:firstColumn="1" w:lastColumn="1" w:noHBand="0" w:noVBand="0"/>
        </w:tblPrEx>
        <w:trPr>
          <w:cantSplit/>
        </w:trPr>
        <w:tc>
          <w:tcPr>
            <w:tcW w:w="1869" w:type="dxa"/>
          </w:tcPr>
          <w:p w14:paraId="20975392" w14:textId="77777777" w:rsidR="00C70A7C" w:rsidRPr="000F1A0D" w:rsidRDefault="00C70A7C" w:rsidP="00C70A7C">
            <w:pPr>
              <w:pStyle w:val="TableSideHeading"/>
              <w:spacing w:before="0"/>
              <w:jc w:val="left"/>
              <w:rPr>
                <w:color w:val="auto"/>
              </w:rPr>
            </w:pPr>
          </w:p>
        </w:tc>
        <w:tc>
          <w:tcPr>
            <w:tcW w:w="624" w:type="dxa"/>
          </w:tcPr>
          <w:p w14:paraId="686DCAA6" w14:textId="77777777" w:rsidR="00C70A7C" w:rsidRPr="000F1A0D" w:rsidRDefault="00C70A7C" w:rsidP="00C70A7C">
            <w:pPr>
              <w:pStyle w:val="TableText"/>
              <w:spacing w:before="0"/>
              <w:rPr>
                <w:color w:val="auto"/>
              </w:rPr>
            </w:pPr>
          </w:p>
        </w:tc>
        <w:tc>
          <w:tcPr>
            <w:tcW w:w="624" w:type="dxa"/>
          </w:tcPr>
          <w:p w14:paraId="57042E80" w14:textId="77777777" w:rsidR="00C70A7C" w:rsidRPr="000F1A0D" w:rsidRDefault="00C70A7C" w:rsidP="00C70A7C">
            <w:pPr>
              <w:pStyle w:val="TableText"/>
              <w:spacing w:before="0"/>
              <w:rPr>
                <w:color w:val="auto"/>
              </w:rPr>
            </w:pPr>
          </w:p>
        </w:tc>
        <w:tc>
          <w:tcPr>
            <w:tcW w:w="624" w:type="dxa"/>
          </w:tcPr>
          <w:p w14:paraId="5678C96D" w14:textId="77777777" w:rsidR="00C70A7C" w:rsidRPr="000F1A0D" w:rsidRDefault="00C70A7C" w:rsidP="00C70A7C">
            <w:pPr>
              <w:pStyle w:val="TableText"/>
              <w:spacing w:before="0"/>
              <w:rPr>
                <w:color w:val="auto"/>
              </w:rPr>
            </w:pPr>
          </w:p>
        </w:tc>
        <w:tc>
          <w:tcPr>
            <w:tcW w:w="624" w:type="dxa"/>
          </w:tcPr>
          <w:p w14:paraId="72D44E22" w14:textId="77777777" w:rsidR="00C70A7C" w:rsidRPr="000F1A0D" w:rsidRDefault="00C70A7C" w:rsidP="00C70A7C">
            <w:pPr>
              <w:pStyle w:val="TableText"/>
              <w:spacing w:before="0"/>
              <w:rPr>
                <w:color w:val="auto"/>
              </w:rPr>
            </w:pPr>
          </w:p>
        </w:tc>
        <w:tc>
          <w:tcPr>
            <w:tcW w:w="624" w:type="dxa"/>
          </w:tcPr>
          <w:p w14:paraId="55C67200" w14:textId="77777777" w:rsidR="00C70A7C" w:rsidRPr="000F1A0D" w:rsidRDefault="00C70A7C" w:rsidP="00C70A7C">
            <w:pPr>
              <w:pStyle w:val="TableText"/>
              <w:spacing w:before="0"/>
              <w:rPr>
                <w:color w:val="auto"/>
              </w:rPr>
            </w:pPr>
          </w:p>
        </w:tc>
        <w:tc>
          <w:tcPr>
            <w:tcW w:w="624" w:type="dxa"/>
          </w:tcPr>
          <w:p w14:paraId="39104962" w14:textId="77777777" w:rsidR="00C70A7C" w:rsidRPr="000F1A0D" w:rsidRDefault="00C70A7C" w:rsidP="00C70A7C">
            <w:pPr>
              <w:pStyle w:val="TableText"/>
              <w:spacing w:before="0"/>
              <w:rPr>
                <w:color w:val="auto"/>
              </w:rPr>
            </w:pPr>
          </w:p>
        </w:tc>
        <w:tc>
          <w:tcPr>
            <w:tcW w:w="4025" w:type="dxa"/>
            <w:gridSpan w:val="3"/>
          </w:tcPr>
          <w:p w14:paraId="40DC1735" w14:textId="77777777" w:rsidR="00C70A7C" w:rsidRPr="000F1A0D" w:rsidRDefault="00C70A7C" w:rsidP="00C70A7C">
            <w:pPr>
              <w:pStyle w:val="TableBlock"/>
              <w:spacing w:before="0"/>
              <w:rPr>
                <w:color w:val="auto"/>
              </w:rPr>
            </w:pPr>
            <w:r w:rsidRPr="000F1A0D">
              <w:rPr>
                <w:rFonts w:hint="cs"/>
                <w:color w:val="auto"/>
                <w:rtl/>
              </w:rPr>
              <w:t>(1)</w:t>
            </w:r>
            <w:r w:rsidRPr="000F1A0D">
              <w:rPr>
                <w:color w:val="auto"/>
                <w:rtl/>
              </w:rPr>
              <w:tab/>
            </w:r>
            <w:r w:rsidRPr="000F1A0D">
              <w:rPr>
                <w:rFonts w:hint="cs"/>
                <w:color w:val="auto"/>
                <w:rtl/>
              </w:rPr>
              <w:t>הוא התפטר במסירת כתב התפטרות לשר ולשר האוצר;</w:t>
            </w:r>
          </w:p>
        </w:tc>
      </w:tr>
      <w:tr w:rsidR="00C70A7C" w:rsidRPr="000F1A0D" w14:paraId="1D2A27E8" w14:textId="77777777" w:rsidTr="00B91339">
        <w:tblPrEx>
          <w:tblLook w:val="01E0" w:firstRow="1" w:lastRow="1" w:firstColumn="1" w:lastColumn="1" w:noHBand="0" w:noVBand="0"/>
        </w:tblPrEx>
        <w:trPr>
          <w:cantSplit/>
        </w:trPr>
        <w:tc>
          <w:tcPr>
            <w:tcW w:w="1869" w:type="dxa"/>
          </w:tcPr>
          <w:p w14:paraId="1AC2B5CF" w14:textId="77777777" w:rsidR="00C70A7C" w:rsidRPr="000F1A0D" w:rsidRDefault="00C70A7C" w:rsidP="00C70A7C">
            <w:pPr>
              <w:pStyle w:val="TableSideHeading"/>
              <w:spacing w:before="0"/>
              <w:jc w:val="left"/>
              <w:rPr>
                <w:i/>
                <w:iCs/>
                <w:color w:val="auto"/>
              </w:rPr>
            </w:pPr>
          </w:p>
        </w:tc>
        <w:tc>
          <w:tcPr>
            <w:tcW w:w="624" w:type="dxa"/>
          </w:tcPr>
          <w:p w14:paraId="3AC57388" w14:textId="77777777" w:rsidR="00C70A7C" w:rsidRPr="000F1A0D" w:rsidRDefault="00C70A7C" w:rsidP="00C70A7C">
            <w:pPr>
              <w:pStyle w:val="TableText"/>
              <w:spacing w:before="0"/>
              <w:rPr>
                <w:color w:val="auto"/>
              </w:rPr>
            </w:pPr>
          </w:p>
        </w:tc>
        <w:tc>
          <w:tcPr>
            <w:tcW w:w="624" w:type="dxa"/>
          </w:tcPr>
          <w:p w14:paraId="43EDFE20" w14:textId="77777777" w:rsidR="00C70A7C" w:rsidRPr="000F1A0D" w:rsidRDefault="00C70A7C" w:rsidP="00C70A7C">
            <w:pPr>
              <w:pStyle w:val="TableText"/>
              <w:spacing w:before="0"/>
              <w:rPr>
                <w:color w:val="auto"/>
              </w:rPr>
            </w:pPr>
          </w:p>
        </w:tc>
        <w:tc>
          <w:tcPr>
            <w:tcW w:w="624" w:type="dxa"/>
          </w:tcPr>
          <w:p w14:paraId="1C3AE3AD" w14:textId="77777777" w:rsidR="00C70A7C" w:rsidRPr="000F1A0D" w:rsidRDefault="00C70A7C" w:rsidP="00C70A7C">
            <w:pPr>
              <w:pStyle w:val="TableText"/>
              <w:spacing w:before="0"/>
              <w:rPr>
                <w:color w:val="auto"/>
              </w:rPr>
            </w:pPr>
          </w:p>
        </w:tc>
        <w:tc>
          <w:tcPr>
            <w:tcW w:w="624" w:type="dxa"/>
          </w:tcPr>
          <w:p w14:paraId="1A3D135B" w14:textId="77777777" w:rsidR="00C70A7C" w:rsidRPr="000F1A0D" w:rsidRDefault="00C70A7C" w:rsidP="00C70A7C">
            <w:pPr>
              <w:pStyle w:val="TableText"/>
              <w:spacing w:before="0"/>
              <w:rPr>
                <w:color w:val="auto"/>
              </w:rPr>
            </w:pPr>
          </w:p>
        </w:tc>
        <w:tc>
          <w:tcPr>
            <w:tcW w:w="624" w:type="dxa"/>
          </w:tcPr>
          <w:p w14:paraId="341C43AE" w14:textId="77777777" w:rsidR="00C70A7C" w:rsidRPr="000F1A0D" w:rsidRDefault="00C70A7C" w:rsidP="00C70A7C">
            <w:pPr>
              <w:pStyle w:val="TableText"/>
              <w:spacing w:before="0"/>
              <w:rPr>
                <w:color w:val="auto"/>
              </w:rPr>
            </w:pPr>
          </w:p>
        </w:tc>
        <w:tc>
          <w:tcPr>
            <w:tcW w:w="624" w:type="dxa"/>
          </w:tcPr>
          <w:p w14:paraId="3B5D37D6" w14:textId="77777777" w:rsidR="00C70A7C" w:rsidRPr="000F1A0D" w:rsidRDefault="00C70A7C" w:rsidP="00C70A7C">
            <w:pPr>
              <w:pStyle w:val="TableText"/>
              <w:spacing w:before="0"/>
              <w:rPr>
                <w:color w:val="auto"/>
              </w:rPr>
            </w:pPr>
          </w:p>
        </w:tc>
        <w:tc>
          <w:tcPr>
            <w:tcW w:w="4025" w:type="dxa"/>
            <w:gridSpan w:val="3"/>
          </w:tcPr>
          <w:p w14:paraId="0233ED7B" w14:textId="77777777" w:rsidR="00C70A7C" w:rsidRPr="000F1A0D" w:rsidRDefault="00C70A7C" w:rsidP="00C70A7C">
            <w:pPr>
              <w:pStyle w:val="TableBlock"/>
              <w:spacing w:before="0"/>
              <w:rPr>
                <w:color w:val="auto"/>
              </w:rPr>
            </w:pPr>
            <w:r w:rsidRPr="000F1A0D">
              <w:rPr>
                <w:rFonts w:hint="cs"/>
                <w:color w:val="auto"/>
                <w:rtl/>
              </w:rPr>
              <w:t>(2)</w:t>
            </w:r>
            <w:r w:rsidRPr="000F1A0D">
              <w:rPr>
                <w:color w:val="auto"/>
                <w:rtl/>
              </w:rPr>
              <w:tab/>
            </w:r>
            <w:r w:rsidRPr="000F1A0D">
              <w:rPr>
                <w:rFonts w:hint="cs"/>
                <w:color w:val="auto"/>
                <w:rtl/>
              </w:rPr>
              <w:t>השר ושר האוצר נוכחו כי הוא נעדר בלא סיבה  מוצדקת מארבע ישיבות רצופות או משש ישיבות שקיים הוועד הפועל בשנה אחת;</w:t>
            </w:r>
          </w:p>
        </w:tc>
      </w:tr>
      <w:tr w:rsidR="00C70A7C" w:rsidRPr="000F1A0D" w14:paraId="08996911" w14:textId="77777777" w:rsidTr="00B91339">
        <w:tblPrEx>
          <w:tblLook w:val="01E0" w:firstRow="1" w:lastRow="1" w:firstColumn="1" w:lastColumn="1" w:noHBand="0" w:noVBand="0"/>
        </w:tblPrEx>
        <w:trPr>
          <w:cantSplit/>
        </w:trPr>
        <w:tc>
          <w:tcPr>
            <w:tcW w:w="1869" w:type="dxa"/>
          </w:tcPr>
          <w:p w14:paraId="7549A6CD" w14:textId="77777777" w:rsidR="00C70A7C" w:rsidRPr="000F1A0D" w:rsidRDefault="00C70A7C" w:rsidP="00C70A7C">
            <w:pPr>
              <w:pStyle w:val="TableSideHeading"/>
              <w:spacing w:before="0"/>
              <w:jc w:val="left"/>
              <w:rPr>
                <w:color w:val="auto"/>
              </w:rPr>
            </w:pPr>
          </w:p>
        </w:tc>
        <w:tc>
          <w:tcPr>
            <w:tcW w:w="624" w:type="dxa"/>
          </w:tcPr>
          <w:p w14:paraId="25910E2B" w14:textId="77777777" w:rsidR="00C70A7C" w:rsidRPr="000F1A0D" w:rsidRDefault="00C70A7C" w:rsidP="00C70A7C">
            <w:pPr>
              <w:pStyle w:val="TableText"/>
              <w:spacing w:before="0"/>
              <w:rPr>
                <w:color w:val="auto"/>
              </w:rPr>
            </w:pPr>
          </w:p>
        </w:tc>
        <w:tc>
          <w:tcPr>
            <w:tcW w:w="624" w:type="dxa"/>
          </w:tcPr>
          <w:p w14:paraId="48D95FA9" w14:textId="77777777" w:rsidR="00C70A7C" w:rsidRPr="000F1A0D" w:rsidRDefault="00C70A7C" w:rsidP="00C70A7C">
            <w:pPr>
              <w:pStyle w:val="TableText"/>
              <w:spacing w:before="0"/>
              <w:rPr>
                <w:color w:val="auto"/>
              </w:rPr>
            </w:pPr>
          </w:p>
        </w:tc>
        <w:tc>
          <w:tcPr>
            <w:tcW w:w="624" w:type="dxa"/>
          </w:tcPr>
          <w:p w14:paraId="5637C0A4" w14:textId="77777777" w:rsidR="00C70A7C" w:rsidRPr="000F1A0D" w:rsidRDefault="00C70A7C" w:rsidP="00C70A7C">
            <w:pPr>
              <w:pStyle w:val="TableText"/>
              <w:spacing w:before="0"/>
              <w:rPr>
                <w:color w:val="auto"/>
              </w:rPr>
            </w:pPr>
          </w:p>
        </w:tc>
        <w:tc>
          <w:tcPr>
            <w:tcW w:w="624" w:type="dxa"/>
          </w:tcPr>
          <w:p w14:paraId="33E64326" w14:textId="77777777" w:rsidR="00C70A7C" w:rsidRPr="000F1A0D" w:rsidRDefault="00C70A7C" w:rsidP="00C70A7C">
            <w:pPr>
              <w:pStyle w:val="TableText"/>
              <w:spacing w:before="0"/>
              <w:rPr>
                <w:color w:val="auto"/>
              </w:rPr>
            </w:pPr>
          </w:p>
        </w:tc>
        <w:tc>
          <w:tcPr>
            <w:tcW w:w="624" w:type="dxa"/>
          </w:tcPr>
          <w:p w14:paraId="23AACE0A" w14:textId="77777777" w:rsidR="00C70A7C" w:rsidRPr="000F1A0D" w:rsidRDefault="00C70A7C" w:rsidP="00C70A7C">
            <w:pPr>
              <w:pStyle w:val="TableText"/>
              <w:spacing w:before="0"/>
              <w:rPr>
                <w:color w:val="auto"/>
              </w:rPr>
            </w:pPr>
          </w:p>
        </w:tc>
        <w:tc>
          <w:tcPr>
            <w:tcW w:w="624" w:type="dxa"/>
          </w:tcPr>
          <w:p w14:paraId="6AAF292D" w14:textId="77777777" w:rsidR="00C70A7C" w:rsidRPr="000F1A0D" w:rsidRDefault="00C70A7C" w:rsidP="00C70A7C">
            <w:pPr>
              <w:pStyle w:val="TableText"/>
              <w:spacing w:before="0"/>
              <w:rPr>
                <w:color w:val="auto"/>
              </w:rPr>
            </w:pPr>
          </w:p>
        </w:tc>
        <w:tc>
          <w:tcPr>
            <w:tcW w:w="4025" w:type="dxa"/>
            <w:gridSpan w:val="3"/>
          </w:tcPr>
          <w:p w14:paraId="5CCB917E" w14:textId="77777777" w:rsidR="00C70A7C" w:rsidRPr="000F1A0D" w:rsidRDefault="00C70A7C" w:rsidP="00C70A7C">
            <w:pPr>
              <w:pStyle w:val="TableBlock"/>
              <w:spacing w:before="0"/>
              <w:rPr>
                <w:color w:val="auto"/>
                <w:rtl/>
              </w:rPr>
            </w:pPr>
            <w:r w:rsidRPr="000F1A0D">
              <w:rPr>
                <w:rFonts w:hint="cs"/>
                <w:color w:val="auto"/>
                <w:rtl/>
              </w:rPr>
              <w:t>(3)</w:t>
            </w:r>
            <w:r w:rsidRPr="000F1A0D">
              <w:rPr>
                <w:color w:val="auto"/>
                <w:rtl/>
              </w:rPr>
              <w:tab/>
            </w:r>
            <w:r w:rsidRPr="000F1A0D">
              <w:rPr>
                <w:rFonts w:hint="cs"/>
                <w:color w:val="auto"/>
                <w:rtl/>
              </w:rPr>
              <w:t>השר ושר האוצר נוכחו, לאחר התייעצות עם הוועד הפועל, כי נבצר ממנו דרך קבע למלא את תפקידו;</w:t>
            </w:r>
          </w:p>
        </w:tc>
      </w:tr>
      <w:tr w:rsidR="00C70A7C" w:rsidRPr="000F1A0D" w14:paraId="2BD85BE3" w14:textId="77777777" w:rsidTr="00B91339">
        <w:tblPrEx>
          <w:tblLook w:val="01E0" w:firstRow="1" w:lastRow="1" w:firstColumn="1" w:lastColumn="1" w:noHBand="0" w:noVBand="0"/>
        </w:tblPrEx>
        <w:trPr>
          <w:cantSplit/>
        </w:trPr>
        <w:tc>
          <w:tcPr>
            <w:tcW w:w="1869" w:type="dxa"/>
          </w:tcPr>
          <w:p w14:paraId="00605FEF" w14:textId="77777777" w:rsidR="00C70A7C" w:rsidRPr="000F1A0D" w:rsidRDefault="00C70A7C" w:rsidP="00C70A7C">
            <w:pPr>
              <w:pStyle w:val="TableSideHeading"/>
              <w:spacing w:before="0"/>
              <w:jc w:val="left"/>
              <w:rPr>
                <w:color w:val="auto"/>
              </w:rPr>
            </w:pPr>
          </w:p>
        </w:tc>
        <w:tc>
          <w:tcPr>
            <w:tcW w:w="624" w:type="dxa"/>
          </w:tcPr>
          <w:p w14:paraId="0C4D147E" w14:textId="77777777" w:rsidR="00C70A7C" w:rsidRPr="000F1A0D" w:rsidRDefault="00C70A7C" w:rsidP="00C70A7C">
            <w:pPr>
              <w:pStyle w:val="TableText"/>
              <w:spacing w:before="0"/>
              <w:rPr>
                <w:color w:val="auto"/>
              </w:rPr>
            </w:pPr>
          </w:p>
        </w:tc>
        <w:tc>
          <w:tcPr>
            <w:tcW w:w="624" w:type="dxa"/>
          </w:tcPr>
          <w:p w14:paraId="0417CFE3" w14:textId="77777777" w:rsidR="00C70A7C" w:rsidRPr="000F1A0D" w:rsidRDefault="00C70A7C" w:rsidP="00C70A7C">
            <w:pPr>
              <w:pStyle w:val="TableText"/>
              <w:spacing w:before="0"/>
              <w:rPr>
                <w:color w:val="auto"/>
              </w:rPr>
            </w:pPr>
          </w:p>
        </w:tc>
        <w:tc>
          <w:tcPr>
            <w:tcW w:w="624" w:type="dxa"/>
          </w:tcPr>
          <w:p w14:paraId="208EFC77" w14:textId="77777777" w:rsidR="00C70A7C" w:rsidRPr="000F1A0D" w:rsidRDefault="00C70A7C" w:rsidP="00C70A7C">
            <w:pPr>
              <w:pStyle w:val="TableText"/>
              <w:spacing w:before="0"/>
              <w:rPr>
                <w:color w:val="auto"/>
              </w:rPr>
            </w:pPr>
          </w:p>
        </w:tc>
        <w:tc>
          <w:tcPr>
            <w:tcW w:w="624" w:type="dxa"/>
          </w:tcPr>
          <w:p w14:paraId="287836FA" w14:textId="77777777" w:rsidR="00C70A7C" w:rsidRPr="000F1A0D" w:rsidRDefault="00C70A7C" w:rsidP="00C70A7C">
            <w:pPr>
              <w:pStyle w:val="TableText"/>
              <w:spacing w:before="0"/>
              <w:rPr>
                <w:color w:val="auto"/>
              </w:rPr>
            </w:pPr>
          </w:p>
        </w:tc>
        <w:tc>
          <w:tcPr>
            <w:tcW w:w="624" w:type="dxa"/>
          </w:tcPr>
          <w:p w14:paraId="26E1EE49" w14:textId="77777777" w:rsidR="00C70A7C" w:rsidRPr="000F1A0D" w:rsidRDefault="00C70A7C" w:rsidP="00C70A7C">
            <w:pPr>
              <w:pStyle w:val="TableText"/>
              <w:spacing w:before="0"/>
              <w:rPr>
                <w:color w:val="auto"/>
              </w:rPr>
            </w:pPr>
          </w:p>
        </w:tc>
        <w:tc>
          <w:tcPr>
            <w:tcW w:w="624" w:type="dxa"/>
          </w:tcPr>
          <w:p w14:paraId="447F3BB7" w14:textId="77777777" w:rsidR="00C70A7C" w:rsidRPr="000F1A0D" w:rsidRDefault="00C70A7C" w:rsidP="00C70A7C">
            <w:pPr>
              <w:pStyle w:val="TableText"/>
              <w:spacing w:before="0"/>
              <w:rPr>
                <w:color w:val="auto"/>
              </w:rPr>
            </w:pPr>
          </w:p>
        </w:tc>
        <w:tc>
          <w:tcPr>
            <w:tcW w:w="4025" w:type="dxa"/>
            <w:gridSpan w:val="3"/>
          </w:tcPr>
          <w:p w14:paraId="6022A31C" w14:textId="77777777" w:rsidR="00C70A7C" w:rsidRPr="000F1A0D" w:rsidRDefault="00C70A7C" w:rsidP="00C70A7C">
            <w:pPr>
              <w:pStyle w:val="TableBlock"/>
              <w:spacing w:before="0"/>
              <w:rPr>
                <w:color w:val="auto"/>
                <w:rtl/>
              </w:rPr>
            </w:pPr>
            <w:r w:rsidRPr="000F1A0D">
              <w:rPr>
                <w:rFonts w:hint="cs"/>
                <w:color w:val="auto"/>
                <w:rtl/>
              </w:rPr>
              <w:t>(4)</w:t>
            </w:r>
            <w:r w:rsidRPr="000F1A0D">
              <w:rPr>
                <w:color w:val="auto"/>
                <w:rtl/>
              </w:rPr>
              <w:tab/>
            </w:r>
            <w:r w:rsidRPr="000F1A0D">
              <w:rPr>
                <w:rFonts w:hint="cs"/>
                <w:color w:val="auto"/>
                <w:rtl/>
              </w:rPr>
              <w:t>השר ושר האוצר נוכחו כי הוא פעל, במעשה או במחדל, בדרך הפוגעת ביכולת המכון לקיים הוראה או דרישה שניתנו כדין;</w:t>
            </w:r>
          </w:p>
        </w:tc>
      </w:tr>
      <w:tr w:rsidR="00C70A7C" w:rsidRPr="000F1A0D" w14:paraId="3C384CBD" w14:textId="77777777" w:rsidTr="00B91339">
        <w:tblPrEx>
          <w:tblLook w:val="01E0" w:firstRow="1" w:lastRow="1" w:firstColumn="1" w:lastColumn="1" w:noHBand="0" w:noVBand="0"/>
        </w:tblPrEx>
        <w:trPr>
          <w:cantSplit/>
        </w:trPr>
        <w:tc>
          <w:tcPr>
            <w:tcW w:w="1869" w:type="dxa"/>
          </w:tcPr>
          <w:p w14:paraId="2649F0D4" w14:textId="77777777" w:rsidR="00C70A7C" w:rsidRPr="000F1A0D" w:rsidRDefault="00C70A7C" w:rsidP="00C70A7C">
            <w:pPr>
              <w:pStyle w:val="TableSideHeading"/>
              <w:spacing w:before="0"/>
              <w:jc w:val="left"/>
              <w:rPr>
                <w:color w:val="auto"/>
              </w:rPr>
            </w:pPr>
          </w:p>
        </w:tc>
        <w:tc>
          <w:tcPr>
            <w:tcW w:w="624" w:type="dxa"/>
          </w:tcPr>
          <w:p w14:paraId="7DA8B4ED" w14:textId="77777777" w:rsidR="00C70A7C" w:rsidRPr="000F1A0D" w:rsidRDefault="00C70A7C" w:rsidP="00C70A7C">
            <w:pPr>
              <w:pStyle w:val="TableText"/>
              <w:spacing w:before="0"/>
              <w:rPr>
                <w:color w:val="auto"/>
              </w:rPr>
            </w:pPr>
          </w:p>
        </w:tc>
        <w:tc>
          <w:tcPr>
            <w:tcW w:w="624" w:type="dxa"/>
          </w:tcPr>
          <w:p w14:paraId="4C31E5FA" w14:textId="77777777" w:rsidR="00C70A7C" w:rsidRPr="000F1A0D" w:rsidRDefault="00C70A7C" w:rsidP="00C70A7C">
            <w:pPr>
              <w:pStyle w:val="TableText"/>
              <w:spacing w:before="0"/>
              <w:rPr>
                <w:color w:val="auto"/>
              </w:rPr>
            </w:pPr>
          </w:p>
        </w:tc>
        <w:tc>
          <w:tcPr>
            <w:tcW w:w="624" w:type="dxa"/>
          </w:tcPr>
          <w:p w14:paraId="315087A8" w14:textId="77777777" w:rsidR="00C70A7C" w:rsidRPr="000F1A0D" w:rsidRDefault="00C70A7C" w:rsidP="00C70A7C">
            <w:pPr>
              <w:pStyle w:val="TableText"/>
              <w:spacing w:before="0"/>
              <w:rPr>
                <w:color w:val="auto"/>
              </w:rPr>
            </w:pPr>
          </w:p>
        </w:tc>
        <w:tc>
          <w:tcPr>
            <w:tcW w:w="624" w:type="dxa"/>
          </w:tcPr>
          <w:p w14:paraId="7970F7B8" w14:textId="77777777" w:rsidR="00C70A7C" w:rsidRPr="000F1A0D" w:rsidRDefault="00C70A7C" w:rsidP="00C70A7C">
            <w:pPr>
              <w:pStyle w:val="TableText"/>
              <w:spacing w:before="0"/>
              <w:rPr>
                <w:color w:val="auto"/>
              </w:rPr>
            </w:pPr>
          </w:p>
        </w:tc>
        <w:tc>
          <w:tcPr>
            <w:tcW w:w="624" w:type="dxa"/>
          </w:tcPr>
          <w:p w14:paraId="7DDC36D1" w14:textId="77777777" w:rsidR="00C70A7C" w:rsidRPr="000F1A0D" w:rsidRDefault="00C70A7C" w:rsidP="00C70A7C">
            <w:pPr>
              <w:pStyle w:val="TableText"/>
              <w:spacing w:before="0"/>
              <w:rPr>
                <w:color w:val="auto"/>
              </w:rPr>
            </w:pPr>
          </w:p>
        </w:tc>
        <w:tc>
          <w:tcPr>
            <w:tcW w:w="624" w:type="dxa"/>
          </w:tcPr>
          <w:p w14:paraId="042FDC33" w14:textId="77777777" w:rsidR="00C70A7C" w:rsidRPr="000F1A0D" w:rsidRDefault="00C70A7C" w:rsidP="00C70A7C">
            <w:pPr>
              <w:pStyle w:val="TableText"/>
              <w:spacing w:before="0"/>
              <w:rPr>
                <w:color w:val="auto"/>
              </w:rPr>
            </w:pPr>
          </w:p>
        </w:tc>
        <w:tc>
          <w:tcPr>
            <w:tcW w:w="4025" w:type="dxa"/>
            <w:gridSpan w:val="3"/>
          </w:tcPr>
          <w:p w14:paraId="3B1F5623" w14:textId="77777777" w:rsidR="00C70A7C" w:rsidRPr="000F1A0D" w:rsidRDefault="00C70A7C" w:rsidP="00C70A7C">
            <w:pPr>
              <w:pStyle w:val="TableBlock"/>
              <w:spacing w:before="0"/>
              <w:rPr>
                <w:color w:val="auto"/>
                <w:rtl/>
              </w:rPr>
            </w:pPr>
            <w:r w:rsidRPr="000F1A0D">
              <w:rPr>
                <w:rFonts w:hint="cs"/>
                <w:color w:val="auto"/>
                <w:rtl/>
              </w:rPr>
              <w:t>(5)</w:t>
            </w:r>
            <w:r w:rsidRPr="000F1A0D">
              <w:rPr>
                <w:color w:val="auto"/>
                <w:rtl/>
              </w:rPr>
              <w:tab/>
            </w:r>
            <w:r w:rsidRPr="000F1A0D">
              <w:rPr>
                <w:rFonts w:hint="cs"/>
                <w:color w:val="auto"/>
                <w:rtl/>
              </w:rPr>
              <w:t>התקיימה בו אחת הנסיבות הפוסלות אדם לפי דין לכהן כיושב ראש המכון.</w:t>
            </w:r>
          </w:p>
        </w:tc>
      </w:tr>
      <w:tr w:rsidR="00C70A7C" w:rsidRPr="000F1A0D" w14:paraId="169BD642" w14:textId="77777777" w:rsidTr="00B91339">
        <w:tblPrEx>
          <w:tblLook w:val="01E0" w:firstRow="1" w:lastRow="1" w:firstColumn="1" w:lastColumn="1" w:noHBand="0" w:noVBand="0"/>
        </w:tblPrEx>
        <w:trPr>
          <w:cantSplit/>
        </w:trPr>
        <w:tc>
          <w:tcPr>
            <w:tcW w:w="1869" w:type="dxa"/>
          </w:tcPr>
          <w:p w14:paraId="56E4C833" w14:textId="77777777" w:rsidR="00C70A7C" w:rsidRPr="000F1A0D" w:rsidRDefault="00C70A7C" w:rsidP="00C70A7C">
            <w:pPr>
              <w:pStyle w:val="TableSideHeading"/>
              <w:spacing w:before="0"/>
              <w:jc w:val="left"/>
              <w:rPr>
                <w:color w:val="auto"/>
              </w:rPr>
            </w:pPr>
          </w:p>
        </w:tc>
        <w:tc>
          <w:tcPr>
            <w:tcW w:w="624" w:type="dxa"/>
          </w:tcPr>
          <w:p w14:paraId="21E128B1" w14:textId="77777777" w:rsidR="00C70A7C" w:rsidRPr="000F1A0D" w:rsidRDefault="00C70A7C" w:rsidP="00C70A7C">
            <w:pPr>
              <w:pStyle w:val="TableText"/>
              <w:spacing w:before="0"/>
              <w:rPr>
                <w:color w:val="auto"/>
              </w:rPr>
            </w:pPr>
          </w:p>
        </w:tc>
        <w:tc>
          <w:tcPr>
            <w:tcW w:w="624" w:type="dxa"/>
          </w:tcPr>
          <w:p w14:paraId="55E2D1CF" w14:textId="77777777" w:rsidR="00C70A7C" w:rsidRPr="000F1A0D" w:rsidRDefault="00C70A7C" w:rsidP="00C70A7C">
            <w:pPr>
              <w:pStyle w:val="TableText"/>
              <w:spacing w:before="0"/>
              <w:rPr>
                <w:color w:val="auto"/>
              </w:rPr>
            </w:pPr>
          </w:p>
        </w:tc>
        <w:tc>
          <w:tcPr>
            <w:tcW w:w="624" w:type="dxa"/>
          </w:tcPr>
          <w:p w14:paraId="7997E549" w14:textId="77777777" w:rsidR="00C70A7C" w:rsidRPr="000F1A0D" w:rsidRDefault="00C70A7C" w:rsidP="00C70A7C">
            <w:pPr>
              <w:pStyle w:val="TableText"/>
              <w:spacing w:before="0"/>
              <w:rPr>
                <w:color w:val="auto"/>
              </w:rPr>
            </w:pPr>
          </w:p>
        </w:tc>
        <w:tc>
          <w:tcPr>
            <w:tcW w:w="624" w:type="dxa"/>
          </w:tcPr>
          <w:p w14:paraId="534421B9" w14:textId="77777777" w:rsidR="00C70A7C" w:rsidRPr="000F1A0D" w:rsidRDefault="00C70A7C" w:rsidP="00C70A7C">
            <w:pPr>
              <w:pStyle w:val="TableText"/>
              <w:spacing w:before="0"/>
              <w:rPr>
                <w:color w:val="auto"/>
              </w:rPr>
            </w:pPr>
          </w:p>
        </w:tc>
        <w:tc>
          <w:tcPr>
            <w:tcW w:w="624" w:type="dxa"/>
          </w:tcPr>
          <w:p w14:paraId="77CE87F3" w14:textId="77777777" w:rsidR="00C70A7C" w:rsidRPr="000F1A0D" w:rsidRDefault="00C70A7C" w:rsidP="00C70A7C">
            <w:pPr>
              <w:pStyle w:val="TableText"/>
              <w:spacing w:before="0"/>
              <w:rPr>
                <w:color w:val="auto"/>
              </w:rPr>
            </w:pPr>
          </w:p>
        </w:tc>
        <w:tc>
          <w:tcPr>
            <w:tcW w:w="4649" w:type="dxa"/>
            <w:gridSpan w:val="4"/>
          </w:tcPr>
          <w:p w14:paraId="49427C00" w14:textId="77777777" w:rsidR="00C70A7C" w:rsidRPr="000F1A0D" w:rsidRDefault="00C70A7C" w:rsidP="00C70A7C">
            <w:pPr>
              <w:pStyle w:val="TableBlock"/>
              <w:spacing w:before="0"/>
              <w:rPr>
                <w:color w:val="auto"/>
                <w:rtl/>
              </w:rPr>
            </w:pPr>
            <w:r w:rsidRPr="000F1A0D">
              <w:rPr>
                <w:rFonts w:hint="cs"/>
                <w:color w:val="auto"/>
                <w:rtl/>
              </w:rPr>
              <w:t>(ג)</w:t>
            </w:r>
            <w:r w:rsidRPr="000F1A0D">
              <w:rPr>
                <w:color w:val="auto"/>
                <w:rtl/>
              </w:rPr>
              <w:tab/>
            </w:r>
            <w:r w:rsidRPr="000F1A0D">
              <w:rPr>
                <w:rFonts w:hint="eastAsia"/>
                <w:color w:val="auto"/>
                <w:rtl/>
              </w:rPr>
              <w:t>חדל</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rFonts w:hint="cs"/>
                <w:color w:val="auto"/>
                <w:rtl/>
              </w:rPr>
              <w:t xml:space="preserve"> המכון לכהן בתפקידו כאמור בסעיף קטן (ב), יפעלו השר ושר האוצר, בהקדם האפשרי, למינוי יושב ראש למכון במקומו, בהתאם להוראות סימן זה.</w:t>
            </w:r>
          </w:p>
        </w:tc>
      </w:tr>
      <w:tr w:rsidR="00C70A7C" w:rsidRPr="000F1A0D" w14:paraId="4AEE5A51" w14:textId="77777777" w:rsidTr="00B91339">
        <w:tblPrEx>
          <w:tblLook w:val="01E0" w:firstRow="1" w:lastRow="1" w:firstColumn="1" w:lastColumn="1" w:noHBand="0" w:noVBand="0"/>
        </w:tblPrEx>
        <w:trPr>
          <w:cantSplit/>
        </w:trPr>
        <w:tc>
          <w:tcPr>
            <w:tcW w:w="1869" w:type="dxa"/>
          </w:tcPr>
          <w:p w14:paraId="737755AD" w14:textId="77777777" w:rsidR="00C70A7C" w:rsidRPr="000F1A0D" w:rsidRDefault="00C70A7C" w:rsidP="00C70A7C">
            <w:pPr>
              <w:pStyle w:val="TableSideHeading"/>
              <w:keepLines w:val="0"/>
              <w:spacing w:before="0"/>
              <w:jc w:val="left"/>
              <w:rPr>
                <w:i/>
                <w:iCs/>
                <w:color w:val="auto"/>
              </w:rPr>
            </w:pPr>
          </w:p>
        </w:tc>
        <w:tc>
          <w:tcPr>
            <w:tcW w:w="624" w:type="dxa"/>
          </w:tcPr>
          <w:p w14:paraId="441EB46D" w14:textId="77777777" w:rsidR="00C70A7C" w:rsidRPr="000F1A0D" w:rsidRDefault="00C70A7C" w:rsidP="00C70A7C">
            <w:pPr>
              <w:pStyle w:val="TableText"/>
              <w:keepLines w:val="0"/>
              <w:spacing w:before="0"/>
              <w:rPr>
                <w:color w:val="auto"/>
              </w:rPr>
            </w:pPr>
          </w:p>
        </w:tc>
        <w:tc>
          <w:tcPr>
            <w:tcW w:w="1872" w:type="dxa"/>
            <w:gridSpan w:val="3"/>
          </w:tcPr>
          <w:p w14:paraId="68FC86B2" w14:textId="77777777" w:rsidR="00C70A7C" w:rsidRPr="000F1A0D" w:rsidRDefault="00C70A7C" w:rsidP="007F0943">
            <w:pPr>
              <w:pStyle w:val="TableInnerSideHeading"/>
              <w:spacing w:before="0"/>
              <w:jc w:val="left"/>
              <w:rPr>
                <w:color w:val="auto"/>
              </w:rPr>
            </w:pPr>
            <w:r w:rsidRPr="000F1A0D">
              <w:rPr>
                <w:rFonts w:hint="cs"/>
                <w:color w:val="auto"/>
                <w:rtl/>
              </w:rPr>
              <w:t>סגן יושב ראש המכון</w:t>
            </w:r>
          </w:p>
        </w:tc>
        <w:tc>
          <w:tcPr>
            <w:tcW w:w="624" w:type="dxa"/>
          </w:tcPr>
          <w:p w14:paraId="3AC85758" w14:textId="77777777" w:rsidR="00C70A7C" w:rsidRPr="000F1A0D" w:rsidRDefault="00C70A7C" w:rsidP="00C70A7C">
            <w:pPr>
              <w:pStyle w:val="TableText"/>
              <w:spacing w:before="0"/>
              <w:rPr>
                <w:color w:val="auto"/>
              </w:rPr>
            </w:pPr>
            <w:r w:rsidRPr="000F1A0D">
              <w:rPr>
                <w:color w:val="auto"/>
                <w:rtl/>
              </w:rPr>
              <w:t>3</w:t>
            </w:r>
            <w:r w:rsidRPr="000F1A0D">
              <w:rPr>
                <w:rFonts w:hint="eastAsia"/>
                <w:color w:val="auto"/>
                <w:rtl/>
              </w:rPr>
              <w:t>ג</w:t>
            </w:r>
            <w:r w:rsidRPr="000F1A0D">
              <w:rPr>
                <w:color w:val="auto"/>
                <w:rtl/>
              </w:rPr>
              <w:t>.</w:t>
            </w:r>
          </w:p>
        </w:tc>
        <w:tc>
          <w:tcPr>
            <w:tcW w:w="4649" w:type="dxa"/>
            <w:gridSpan w:val="4"/>
          </w:tcPr>
          <w:p w14:paraId="32CBAE66" w14:textId="77777777" w:rsidR="00C70A7C" w:rsidRPr="000F1A0D" w:rsidRDefault="00C70A7C" w:rsidP="00C70A7C">
            <w:pPr>
              <w:pStyle w:val="TableBlock"/>
              <w:spacing w:before="0"/>
              <w:rPr>
                <w:color w:val="auto"/>
              </w:rPr>
            </w:pPr>
            <w:r w:rsidRPr="000F1A0D">
              <w:rPr>
                <w:color w:val="auto"/>
                <w:sz w:val="26"/>
                <w:rtl/>
              </w:rPr>
              <w:t>(א)</w:t>
            </w:r>
            <w:r w:rsidRPr="000F1A0D">
              <w:rPr>
                <w:color w:val="auto"/>
                <w:sz w:val="26"/>
                <w:rtl/>
              </w:rPr>
              <w:tab/>
            </w:r>
            <w:r w:rsidRPr="000F1A0D">
              <w:rPr>
                <w:rFonts w:hint="eastAsia"/>
                <w:color w:val="auto"/>
                <w:sz w:val="26"/>
                <w:rtl/>
              </w:rPr>
              <w:t>הוועד</w:t>
            </w:r>
            <w:r w:rsidRPr="000F1A0D">
              <w:rPr>
                <w:color w:val="auto"/>
                <w:sz w:val="26"/>
                <w:rtl/>
              </w:rPr>
              <w:t xml:space="preserve"> הפועל יבחר את </w:t>
            </w:r>
            <w:r w:rsidRPr="000F1A0D">
              <w:rPr>
                <w:rFonts w:hint="eastAsia"/>
                <w:color w:val="auto"/>
                <w:sz w:val="26"/>
                <w:rtl/>
              </w:rPr>
              <w:t>סגן</w:t>
            </w:r>
            <w:r w:rsidRPr="000F1A0D">
              <w:rPr>
                <w:color w:val="auto"/>
                <w:sz w:val="26"/>
                <w:rtl/>
              </w:rPr>
              <w:t xml:space="preserve"> יושב ראש המכון (להלן – הסגן) </w:t>
            </w:r>
            <w:r w:rsidRPr="000F1A0D">
              <w:rPr>
                <w:rFonts w:hint="eastAsia"/>
                <w:color w:val="auto"/>
                <w:sz w:val="26"/>
                <w:rtl/>
              </w:rPr>
              <w:t>מקרב</w:t>
            </w:r>
            <w:r w:rsidRPr="000F1A0D">
              <w:rPr>
                <w:color w:val="auto"/>
                <w:sz w:val="26"/>
                <w:rtl/>
              </w:rPr>
              <w:t xml:space="preserve"> </w:t>
            </w:r>
            <w:r w:rsidRPr="000F1A0D">
              <w:rPr>
                <w:rFonts w:hint="eastAsia"/>
                <w:color w:val="auto"/>
                <w:sz w:val="26"/>
                <w:rtl/>
              </w:rPr>
              <w:t>חבריו</w:t>
            </w:r>
            <w:r w:rsidRPr="000F1A0D">
              <w:rPr>
                <w:color w:val="auto"/>
                <w:sz w:val="26"/>
                <w:rtl/>
              </w:rPr>
              <w:t xml:space="preserve">, </w:t>
            </w:r>
            <w:r w:rsidRPr="000F1A0D">
              <w:rPr>
                <w:rFonts w:hint="eastAsia"/>
                <w:color w:val="auto"/>
                <w:sz w:val="26"/>
                <w:rtl/>
              </w:rPr>
              <w:t>ובלבד</w:t>
            </w:r>
            <w:r w:rsidRPr="000F1A0D">
              <w:rPr>
                <w:color w:val="auto"/>
                <w:sz w:val="26"/>
                <w:rtl/>
              </w:rPr>
              <w:t xml:space="preserve"> </w:t>
            </w:r>
            <w:r w:rsidRPr="000F1A0D">
              <w:rPr>
                <w:rFonts w:hint="eastAsia"/>
                <w:color w:val="auto"/>
                <w:sz w:val="26"/>
                <w:rtl/>
              </w:rPr>
              <w:t>שלא</w:t>
            </w:r>
            <w:r w:rsidRPr="000F1A0D">
              <w:rPr>
                <w:color w:val="auto"/>
                <w:sz w:val="26"/>
                <w:rtl/>
              </w:rPr>
              <w:t xml:space="preserve"> </w:t>
            </w:r>
            <w:r w:rsidRPr="000F1A0D">
              <w:rPr>
                <w:rFonts w:hint="eastAsia"/>
                <w:color w:val="auto"/>
                <w:sz w:val="26"/>
                <w:rtl/>
              </w:rPr>
              <w:t>התקיימו</w:t>
            </w:r>
            <w:r w:rsidRPr="000F1A0D">
              <w:rPr>
                <w:color w:val="auto"/>
                <w:sz w:val="26"/>
                <w:rtl/>
              </w:rPr>
              <w:t xml:space="preserve"> בו </w:t>
            </w:r>
            <w:r w:rsidRPr="000F1A0D">
              <w:rPr>
                <w:rFonts w:hint="eastAsia"/>
                <w:color w:val="auto"/>
                <w:sz w:val="26"/>
                <w:rtl/>
              </w:rPr>
              <w:t>הסייגים</w:t>
            </w:r>
            <w:r w:rsidRPr="000F1A0D">
              <w:rPr>
                <w:color w:val="auto"/>
                <w:sz w:val="26"/>
                <w:rtl/>
              </w:rPr>
              <w:t xml:space="preserve"> המנויים </w:t>
            </w:r>
            <w:r w:rsidRPr="000F1A0D">
              <w:rPr>
                <w:rFonts w:hint="eastAsia"/>
                <w:color w:val="auto"/>
                <w:sz w:val="26"/>
                <w:rtl/>
              </w:rPr>
              <w:t>בסעיף</w:t>
            </w:r>
            <w:r w:rsidRPr="000F1A0D">
              <w:rPr>
                <w:color w:val="auto"/>
                <w:sz w:val="26"/>
                <w:rtl/>
              </w:rPr>
              <w:t xml:space="preserve"> 3ב(א)(1) </w:t>
            </w:r>
            <w:r w:rsidRPr="000F1A0D">
              <w:rPr>
                <w:rFonts w:hint="eastAsia"/>
                <w:color w:val="auto"/>
                <w:sz w:val="26"/>
                <w:rtl/>
              </w:rPr>
              <w:t>עד</w:t>
            </w:r>
            <w:r w:rsidRPr="000F1A0D">
              <w:rPr>
                <w:color w:val="auto"/>
                <w:sz w:val="26"/>
                <w:rtl/>
              </w:rPr>
              <w:t xml:space="preserve"> (5) </w:t>
            </w:r>
            <w:r w:rsidRPr="000F1A0D">
              <w:rPr>
                <w:rFonts w:hint="eastAsia"/>
                <w:color w:val="auto"/>
                <w:sz w:val="26"/>
                <w:rtl/>
              </w:rPr>
              <w:t>ו</w:t>
            </w:r>
            <w:r w:rsidRPr="000F1A0D">
              <w:rPr>
                <w:color w:val="auto"/>
                <w:sz w:val="26"/>
                <w:rtl/>
              </w:rPr>
              <w:t xml:space="preserve">-(7); בנוסף, </w:t>
            </w:r>
            <w:r w:rsidRPr="000F1A0D">
              <w:rPr>
                <w:rFonts w:hint="eastAsia"/>
                <w:color w:val="auto"/>
                <w:sz w:val="26"/>
                <w:rtl/>
              </w:rPr>
              <w:t>ובלי</w:t>
            </w:r>
            <w:r w:rsidRPr="000F1A0D">
              <w:rPr>
                <w:color w:val="auto"/>
                <w:sz w:val="26"/>
                <w:rtl/>
              </w:rPr>
              <w:t xml:space="preserve"> לגרוע </w:t>
            </w:r>
            <w:r w:rsidRPr="000F1A0D">
              <w:rPr>
                <w:rFonts w:hint="eastAsia"/>
                <w:color w:val="auto"/>
                <w:sz w:val="26"/>
                <w:rtl/>
              </w:rPr>
              <w:t>מהאמור</w:t>
            </w:r>
            <w:r w:rsidRPr="000F1A0D">
              <w:rPr>
                <w:color w:val="auto"/>
                <w:sz w:val="26"/>
                <w:rtl/>
              </w:rPr>
              <w:t xml:space="preserve">, </w:t>
            </w:r>
            <w:r w:rsidRPr="000F1A0D">
              <w:rPr>
                <w:rFonts w:hint="eastAsia"/>
                <w:color w:val="auto"/>
                <w:rtl/>
              </w:rPr>
              <w:t>היה</w:t>
            </w:r>
            <w:r w:rsidRPr="000F1A0D">
              <w:rPr>
                <w:color w:val="auto"/>
                <w:rtl/>
              </w:rPr>
              <w:t xml:space="preserve"> </w:t>
            </w:r>
            <w:r w:rsidRPr="000F1A0D">
              <w:rPr>
                <w:rFonts w:hint="eastAsia"/>
                <w:color w:val="auto"/>
                <w:rtl/>
              </w:rPr>
              <w:t>הסגן</w:t>
            </w:r>
            <w:r w:rsidRPr="000F1A0D">
              <w:rPr>
                <w:color w:val="auto"/>
                <w:rtl/>
              </w:rPr>
              <w:t xml:space="preserve"> </w:t>
            </w:r>
            <w:r w:rsidRPr="000F1A0D">
              <w:rPr>
                <w:rFonts w:hint="eastAsia"/>
                <w:color w:val="auto"/>
                <w:rtl/>
              </w:rPr>
              <w:t>הקודם</w:t>
            </w:r>
            <w:r w:rsidRPr="000F1A0D">
              <w:rPr>
                <w:color w:val="auto"/>
                <w:rtl/>
              </w:rPr>
              <w:t xml:space="preserve"> נציג של אחד מהגופים המנויים </w:t>
            </w:r>
            <w:r w:rsidRPr="000F1A0D">
              <w:rPr>
                <w:rFonts w:hint="cs"/>
                <w:color w:val="auto"/>
                <w:rtl/>
              </w:rPr>
              <w:t>ב</w:t>
            </w:r>
            <w:r w:rsidRPr="000F1A0D">
              <w:rPr>
                <w:rFonts w:hint="eastAsia"/>
                <w:color w:val="auto"/>
                <w:rtl/>
              </w:rPr>
              <w:t>סעיף</w:t>
            </w:r>
            <w:r w:rsidRPr="000F1A0D">
              <w:rPr>
                <w:color w:val="auto"/>
                <w:rtl/>
              </w:rPr>
              <w:t xml:space="preserve"> 3</w:t>
            </w:r>
            <w:r w:rsidRPr="000F1A0D">
              <w:rPr>
                <w:rFonts w:hint="cs"/>
                <w:color w:val="auto"/>
                <w:rtl/>
              </w:rPr>
              <w:t>ו</w:t>
            </w:r>
            <w:r w:rsidRPr="000F1A0D">
              <w:rPr>
                <w:color w:val="auto"/>
                <w:rtl/>
              </w:rPr>
              <w:t>(א)</w:t>
            </w:r>
            <w:r w:rsidRPr="000F1A0D">
              <w:rPr>
                <w:rFonts w:hint="cs"/>
                <w:color w:val="auto"/>
                <w:rtl/>
              </w:rPr>
              <w:t>(3), (4) או (5)</w:t>
            </w:r>
            <w:r w:rsidRPr="000F1A0D">
              <w:rPr>
                <w:color w:val="auto"/>
                <w:rtl/>
              </w:rPr>
              <w:t xml:space="preserve">, </w:t>
            </w:r>
            <w:r w:rsidRPr="000F1A0D">
              <w:rPr>
                <w:rFonts w:hint="eastAsia"/>
                <w:color w:val="auto"/>
                <w:rtl/>
              </w:rPr>
              <w:t>לא</w:t>
            </w:r>
            <w:r w:rsidRPr="000F1A0D">
              <w:rPr>
                <w:color w:val="auto"/>
                <w:rtl/>
              </w:rPr>
              <w:t xml:space="preserve"> יבחר הוועד הפועל סגן שהוא נציג של </w:t>
            </w:r>
            <w:r w:rsidRPr="000F1A0D">
              <w:rPr>
                <w:rFonts w:hint="cs"/>
                <w:color w:val="auto"/>
                <w:rtl/>
              </w:rPr>
              <w:t>אותו ה</w:t>
            </w:r>
            <w:r w:rsidRPr="000F1A0D">
              <w:rPr>
                <w:rFonts w:hint="eastAsia"/>
                <w:color w:val="auto"/>
                <w:rtl/>
              </w:rPr>
              <w:t>גוף</w:t>
            </w:r>
            <w:r w:rsidRPr="000F1A0D">
              <w:rPr>
                <w:color w:val="auto"/>
                <w:rtl/>
              </w:rPr>
              <w:t xml:space="preserve">; לעניין </w:t>
            </w:r>
            <w:r w:rsidRPr="000F1A0D">
              <w:rPr>
                <w:rFonts w:hint="eastAsia"/>
                <w:color w:val="auto"/>
                <w:rtl/>
              </w:rPr>
              <w:t>זה</w:t>
            </w:r>
            <w:r w:rsidRPr="000F1A0D">
              <w:rPr>
                <w:color w:val="auto"/>
                <w:rtl/>
              </w:rPr>
              <w:t xml:space="preserve">, יראו את הגופים המנויים בפסקאות (3) ו-(4) </w:t>
            </w:r>
            <w:r w:rsidRPr="000F1A0D">
              <w:rPr>
                <w:rFonts w:hint="eastAsia"/>
                <w:color w:val="auto"/>
                <w:rtl/>
              </w:rPr>
              <w:t>של</w:t>
            </w:r>
            <w:r w:rsidRPr="000F1A0D">
              <w:rPr>
                <w:color w:val="auto"/>
                <w:rtl/>
              </w:rPr>
              <w:t xml:space="preserve"> </w:t>
            </w:r>
            <w:r w:rsidRPr="000F1A0D">
              <w:rPr>
                <w:rFonts w:hint="cs"/>
                <w:color w:val="auto"/>
                <w:rtl/>
              </w:rPr>
              <w:t>ה</w:t>
            </w:r>
            <w:r w:rsidRPr="000F1A0D">
              <w:rPr>
                <w:rFonts w:hint="eastAsia"/>
                <w:color w:val="auto"/>
                <w:rtl/>
              </w:rPr>
              <w:t>סעיף</w:t>
            </w:r>
            <w:r w:rsidRPr="000F1A0D">
              <w:rPr>
                <w:color w:val="auto"/>
                <w:rtl/>
              </w:rPr>
              <w:t xml:space="preserve"> </w:t>
            </w:r>
            <w:r w:rsidRPr="000F1A0D">
              <w:rPr>
                <w:rFonts w:hint="cs"/>
                <w:color w:val="auto"/>
                <w:rtl/>
              </w:rPr>
              <w:t xml:space="preserve">האמור </w:t>
            </w:r>
            <w:r w:rsidRPr="000F1A0D">
              <w:rPr>
                <w:rFonts w:hint="eastAsia"/>
                <w:color w:val="auto"/>
                <w:rtl/>
              </w:rPr>
              <w:t>כאותו</w:t>
            </w:r>
            <w:r w:rsidRPr="000F1A0D">
              <w:rPr>
                <w:color w:val="auto"/>
                <w:rtl/>
              </w:rPr>
              <w:t xml:space="preserve"> </w:t>
            </w:r>
            <w:r w:rsidRPr="000F1A0D">
              <w:rPr>
                <w:rFonts w:hint="eastAsia"/>
                <w:color w:val="auto"/>
                <w:rtl/>
              </w:rPr>
              <w:t>גוף</w:t>
            </w:r>
            <w:r w:rsidRPr="000F1A0D">
              <w:rPr>
                <w:color w:val="auto"/>
                <w:rtl/>
              </w:rPr>
              <w:t>.</w:t>
            </w:r>
          </w:p>
        </w:tc>
      </w:tr>
      <w:tr w:rsidR="00C70A7C" w:rsidRPr="000F1A0D" w14:paraId="1A73F2AE" w14:textId="77777777" w:rsidTr="00B91339">
        <w:tblPrEx>
          <w:tblLook w:val="01E0" w:firstRow="1" w:lastRow="1" w:firstColumn="1" w:lastColumn="1" w:noHBand="0" w:noVBand="0"/>
        </w:tblPrEx>
        <w:trPr>
          <w:cantSplit/>
        </w:trPr>
        <w:tc>
          <w:tcPr>
            <w:tcW w:w="1869" w:type="dxa"/>
          </w:tcPr>
          <w:p w14:paraId="350BB868" w14:textId="77777777" w:rsidR="00C70A7C" w:rsidRPr="000F1A0D" w:rsidRDefault="00C70A7C" w:rsidP="00C70A7C">
            <w:pPr>
              <w:pStyle w:val="TableSideHeading"/>
              <w:spacing w:before="0"/>
              <w:jc w:val="left"/>
              <w:rPr>
                <w:i/>
                <w:iCs/>
                <w:color w:val="auto"/>
              </w:rPr>
            </w:pPr>
          </w:p>
        </w:tc>
        <w:tc>
          <w:tcPr>
            <w:tcW w:w="624" w:type="dxa"/>
          </w:tcPr>
          <w:p w14:paraId="1DAE459A" w14:textId="77777777" w:rsidR="00C70A7C" w:rsidRPr="000F1A0D" w:rsidRDefault="00C70A7C" w:rsidP="00C70A7C">
            <w:pPr>
              <w:pStyle w:val="TableText"/>
              <w:spacing w:before="0"/>
              <w:rPr>
                <w:color w:val="auto"/>
              </w:rPr>
            </w:pPr>
          </w:p>
        </w:tc>
        <w:tc>
          <w:tcPr>
            <w:tcW w:w="624" w:type="dxa"/>
          </w:tcPr>
          <w:p w14:paraId="41B0D3ED" w14:textId="77777777" w:rsidR="00C70A7C" w:rsidRPr="000F1A0D" w:rsidRDefault="00C70A7C" w:rsidP="00C70A7C">
            <w:pPr>
              <w:pStyle w:val="TableText"/>
              <w:spacing w:before="0"/>
              <w:rPr>
                <w:color w:val="auto"/>
              </w:rPr>
            </w:pPr>
          </w:p>
        </w:tc>
        <w:tc>
          <w:tcPr>
            <w:tcW w:w="624" w:type="dxa"/>
          </w:tcPr>
          <w:p w14:paraId="37BF00AB" w14:textId="77777777" w:rsidR="00C70A7C" w:rsidRPr="000F1A0D" w:rsidRDefault="00C70A7C" w:rsidP="00C70A7C">
            <w:pPr>
              <w:pStyle w:val="TableText"/>
              <w:spacing w:before="0"/>
              <w:rPr>
                <w:color w:val="auto"/>
              </w:rPr>
            </w:pPr>
          </w:p>
        </w:tc>
        <w:tc>
          <w:tcPr>
            <w:tcW w:w="624" w:type="dxa"/>
          </w:tcPr>
          <w:p w14:paraId="3589643B" w14:textId="77777777" w:rsidR="00C70A7C" w:rsidRPr="000F1A0D" w:rsidRDefault="00C70A7C" w:rsidP="00C70A7C">
            <w:pPr>
              <w:pStyle w:val="TableText"/>
              <w:spacing w:before="0"/>
              <w:rPr>
                <w:color w:val="auto"/>
              </w:rPr>
            </w:pPr>
          </w:p>
        </w:tc>
        <w:tc>
          <w:tcPr>
            <w:tcW w:w="624" w:type="dxa"/>
          </w:tcPr>
          <w:p w14:paraId="72D7098A" w14:textId="77777777" w:rsidR="00C70A7C" w:rsidRPr="000F1A0D" w:rsidRDefault="00C70A7C" w:rsidP="00C70A7C">
            <w:pPr>
              <w:pStyle w:val="TableText"/>
              <w:spacing w:before="0"/>
              <w:rPr>
                <w:color w:val="auto"/>
              </w:rPr>
            </w:pPr>
          </w:p>
        </w:tc>
        <w:tc>
          <w:tcPr>
            <w:tcW w:w="4649" w:type="dxa"/>
            <w:gridSpan w:val="4"/>
          </w:tcPr>
          <w:p w14:paraId="3E95F8BB" w14:textId="77777777" w:rsidR="00C70A7C" w:rsidRPr="000F1A0D" w:rsidRDefault="00C70A7C" w:rsidP="00C70A7C">
            <w:pPr>
              <w:pStyle w:val="TableBlock"/>
              <w:spacing w:before="0"/>
              <w:rPr>
                <w:color w:val="auto"/>
              </w:rPr>
            </w:pPr>
            <w:r w:rsidRPr="000F1A0D">
              <w:rPr>
                <w:rFonts w:hint="cs"/>
                <w:color w:val="auto"/>
                <w:sz w:val="26"/>
                <w:rtl/>
              </w:rPr>
              <w:t>(ב)</w:t>
            </w:r>
            <w:r w:rsidRPr="000F1A0D">
              <w:rPr>
                <w:color w:val="auto"/>
                <w:sz w:val="26"/>
                <w:rtl/>
              </w:rPr>
              <w:tab/>
            </w:r>
            <w:r w:rsidRPr="000F1A0D">
              <w:rPr>
                <w:rFonts w:hint="cs"/>
                <w:color w:val="auto"/>
                <w:sz w:val="26"/>
                <w:rtl/>
              </w:rPr>
              <w:t xml:space="preserve">הסגן ישמש ממלא מקום יושב ראש המכון </w:t>
            </w:r>
            <w:r w:rsidRPr="000F1A0D">
              <w:rPr>
                <w:rFonts w:hint="eastAsia"/>
                <w:color w:val="auto"/>
                <w:sz w:val="26"/>
                <w:rtl/>
              </w:rPr>
              <w:t>בהיעדרו</w:t>
            </w:r>
            <w:r w:rsidRPr="000F1A0D">
              <w:rPr>
                <w:color w:val="auto"/>
                <w:sz w:val="26"/>
                <w:rtl/>
              </w:rPr>
              <w:t xml:space="preserve"> </w:t>
            </w:r>
            <w:r w:rsidRPr="000F1A0D">
              <w:rPr>
                <w:rFonts w:hint="eastAsia"/>
                <w:color w:val="auto"/>
                <w:sz w:val="26"/>
                <w:rtl/>
              </w:rPr>
              <w:t>של</w:t>
            </w:r>
            <w:r w:rsidRPr="000F1A0D">
              <w:rPr>
                <w:color w:val="auto"/>
                <w:sz w:val="26"/>
                <w:rtl/>
              </w:rPr>
              <w:t xml:space="preserve"> </w:t>
            </w:r>
            <w:r w:rsidRPr="000F1A0D">
              <w:rPr>
                <w:rFonts w:hint="eastAsia"/>
                <w:color w:val="auto"/>
                <w:sz w:val="26"/>
                <w:rtl/>
              </w:rPr>
              <w:t>היושב</w:t>
            </w:r>
            <w:r w:rsidRPr="000F1A0D">
              <w:rPr>
                <w:color w:val="auto"/>
                <w:sz w:val="26"/>
                <w:rtl/>
              </w:rPr>
              <w:t xml:space="preserve"> </w:t>
            </w:r>
            <w:r w:rsidRPr="000F1A0D">
              <w:rPr>
                <w:rFonts w:hint="eastAsia"/>
                <w:color w:val="auto"/>
                <w:sz w:val="26"/>
                <w:rtl/>
              </w:rPr>
              <w:t>ראש</w:t>
            </w:r>
            <w:r w:rsidRPr="000F1A0D">
              <w:rPr>
                <w:color w:val="auto"/>
                <w:sz w:val="26"/>
                <w:rtl/>
              </w:rPr>
              <w:t xml:space="preserve">, </w:t>
            </w:r>
            <w:r w:rsidRPr="000F1A0D">
              <w:rPr>
                <w:rFonts w:hint="eastAsia"/>
                <w:color w:val="auto"/>
                <w:sz w:val="26"/>
                <w:rtl/>
              </w:rPr>
              <w:t>אם</w:t>
            </w:r>
            <w:r w:rsidRPr="000F1A0D">
              <w:rPr>
                <w:color w:val="auto"/>
                <w:sz w:val="26"/>
                <w:rtl/>
              </w:rPr>
              <w:t xml:space="preserve"> </w:t>
            </w:r>
            <w:r w:rsidRPr="000F1A0D">
              <w:rPr>
                <w:rFonts w:hint="eastAsia"/>
                <w:color w:val="auto"/>
                <w:sz w:val="26"/>
                <w:rtl/>
              </w:rPr>
              <w:t>נבצר</w:t>
            </w:r>
            <w:r w:rsidRPr="000F1A0D">
              <w:rPr>
                <w:color w:val="auto"/>
                <w:sz w:val="26"/>
                <w:rtl/>
              </w:rPr>
              <w:t xml:space="preserve"> </w:t>
            </w:r>
            <w:r w:rsidRPr="000F1A0D">
              <w:rPr>
                <w:rFonts w:hint="eastAsia"/>
                <w:color w:val="auto"/>
                <w:sz w:val="26"/>
                <w:rtl/>
              </w:rPr>
              <w:t>מהיושב</w:t>
            </w:r>
            <w:r w:rsidRPr="000F1A0D">
              <w:rPr>
                <w:color w:val="auto"/>
                <w:sz w:val="26"/>
                <w:rtl/>
              </w:rPr>
              <w:t xml:space="preserve"> </w:t>
            </w:r>
            <w:r w:rsidRPr="000F1A0D">
              <w:rPr>
                <w:rFonts w:hint="eastAsia"/>
                <w:color w:val="auto"/>
                <w:sz w:val="26"/>
                <w:rtl/>
              </w:rPr>
              <w:t>ראש</w:t>
            </w:r>
            <w:r w:rsidRPr="000F1A0D">
              <w:rPr>
                <w:color w:val="auto"/>
                <w:sz w:val="26"/>
                <w:rtl/>
              </w:rPr>
              <w:t xml:space="preserve"> </w:t>
            </w:r>
            <w:r w:rsidRPr="000F1A0D">
              <w:rPr>
                <w:rFonts w:hint="eastAsia"/>
                <w:color w:val="auto"/>
                <w:sz w:val="26"/>
                <w:rtl/>
              </w:rPr>
              <w:t>למלא</w:t>
            </w:r>
            <w:r w:rsidRPr="000F1A0D">
              <w:rPr>
                <w:color w:val="auto"/>
                <w:sz w:val="26"/>
                <w:rtl/>
              </w:rPr>
              <w:t xml:space="preserve"> </w:t>
            </w:r>
            <w:r w:rsidRPr="000F1A0D">
              <w:rPr>
                <w:rFonts w:hint="eastAsia"/>
                <w:color w:val="auto"/>
                <w:sz w:val="26"/>
                <w:rtl/>
              </w:rPr>
              <w:t>את</w:t>
            </w:r>
            <w:r w:rsidRPr="000F1A0D">
              <w:rPr>
                <w:color w:val="auto"/>
                <w:sz w:val="26"/>
                <w:rtl/>
              </w:rPr>
              <w:t xml:space="preserve"> </w:t>
            </w:r>
            <w:r w:rsidRPr="000F1A0D">
              <w:rPr>
                <w:rFonts w:hint="eastAsia"/>
                <w:color w:val="auto"/>
                <w:sz w:val="26"/>
                <w:rtl/>
              </w:rPr>
              <w:t>תפקידיו</w:t>
            </w:r>
            <w:r w:rsidRPr="000F1A0D">
              <w:rPr>
                <w:color w:val="auto"/>
                <w:sz w:val="26"/>
                <w:rtl/>
              </w:rPr>
              <w:t xml:space="preserve"> </w:t>
            </w:r>
            <w:r w:rsidRPr="000F1A0D">
              <w:rPr>
                <w:rFonts w:hint="eastAsia"/>
                <w:color w:val="auto"/>
                <w:sz w:val="26"/>
                <w:rtl/>
              </w:rPr>
              <w:t>או</w:t>
            </w:r>
            <w:r w:rsidRPr="000F1A0D">
              <w:rPr>
                <w:color w:val="auto"/>
                <w:sz w:val="26"/>
                <w:rtl/>
              </w:rPr>
              <w:t xml:space="preserve"> אם חדל לכהן וטרם מונה יושב ראש </w:t>
            </w:r>
            <w:r w:rsidRPr="000F1A0D">
              <w:rPr>
                <w:rFonts w:hint="eastAsia"/>
                <w:color w:val="auto"/>
                <w:sz w:val="26"/>
                <w:rtl/>
              </w:rPr>
              <w:t>חדש</w:t>
            </w:r>
            <w:r w:rsidRPr="000F1A0D">
              <w:rPr>
                <w:color w:val="auto"/>
                <w:sz w:val="26"/>
                <w:rtl/>
              </w:rPr>
              <w:t xml:space="preserve"> למכון.</w:t>
            </w:r>
          </w:p>
        </w:tc>
      </w:tr>
      <w:tr w:rsidR="00C70A7C" w:rsidRPr="000F1A0D" w14:paraId="5797E09A" w14:textId="77777777" w:rsidTr="00B91339">
        <w:tblPrEx>
          <w:tblLook w:val="01E0" w:firstRow="1" w:lastRow="1" w:firstColumn="1" w:lastColumn="1" w:noHBand="0" w:noVBand="0"/>
        </w:tblPrEx>
        <w:trPr>
          <w:cantSplit/>
        </w:trPr>
        <w:tc>
          <w:tcPr>
            <w:tcW w:w="1869" w:type="dxa"/>
          </w:tcPr>
          <w:p w14:paraId="6D31C165" w14:textId="77777777" w:rsidR="00C70A7C" w:rsidRPr="000F1A0D" w:rsidRDefault="00C70A7C" w:rsidP="00C70A7C">
            <w:pPr>
              <w:pStyle w:val="TableSideHeading"/>
              <w:spacing w:before="0"/>
              <w:jc w:val="left"/>
              <w:rPr>
                <w:color w:val="auto"/>
              </w:rPr>
            </w:pPr>
          </w:p>
        </w:tc>
        <w:tc>
          <w:tcPr>
            <w:tcW w:w="624" w:type="dxa"/>
          </w:tcPr>
          <w:p w14:paraId="28D524C5" w14:textId="77777777" w:rsidR="00C70A7C" w:rsidRPr="000F1A0D" w:rsidRDefault="00C70A7C" w:rsidP="00C70A7C">
            <w:pPr>
              <w:pStyle w:val="TableText"/>
              <w:spacing w:before="0"/>
              <w:rPr>
                <w:color w:val="auto"/>
              </w:rPr>
            </w:pPr>
          </w:p>
        </w:tc>
        <w:tc>
          <w:tcPr>
            <w:tcW w:w="624" w:type="dxa"/>
          </w:tcPr>
          <w:p w14:paraId="13F074C2" w14:textId="77777777" w:rsidR="00C70A7C" w:rsidRPr="000F1A0D" w:rsidRDefault="00C70A7C" w:rsidP="00C70A7C">
            <w:pPr>
              <w:pStyle w:val="TableText"/>
              <w:spacing w:before="0"/>
              <w:rPr>
                <w:color w:val="auto"/>
              </w:rPr>
            </w:pPr>
          </w:p>
        </w:tc>
        <w:tc>
          <w:tcPr>
            <w:tcW w:w="624" w:type="dxa"/>
          </w:tcPr>
          <w:p w14:paraId="0ABBEC21" w14:textId="77777777" w:rsidR="00C70A7C" w:rsidRPr="000F1A0D" w:rsidRDefault="00C70A7C" w:rsidP="00C70A7C">
            <w:pPr>
              <w:pStyle w:val="TableText"/>
              <w:spacing w:before="0"/>
              <w:rPr>
                <w:color w:val="auto"/>
              </w:rPr>
            </w:pPr>
          </w:p>
        </w:tc>
        <w:tc>
          <w:tcPr>
            <w:tcW w:w="624" w:type="dxa"/>
          </w:tcPr>
          <w:p w14:paraId="665E638F" w14:textId="77777777" w:rsidR="00C70A7C" w:rsidRPr="000F1A0D" w:rsidRDefault="00C70A7C" w:rsidP="00C70A7C">
            <w:pPr>
              <w:pStyle w:val="TableText"/>
              <w:spacing w:before="0"/>
              <w:rPr>
                <w:color w:val="auto"/>
              </w:rPr>
            </w:pPr>
          </w:p>
        </w:tc>
        <w:tc>
          <w:tcPr>
            <w:tcW w:w="624" w:type="dxa"/>
          </w:tcPr>
          <w:p w14:paraId="4E1E6048" w14:textId="77777777" w:rsidR="00C70A7C" w:rsidRPr="000F1A0D" w:rsidRDefault="00C70A7C" w:rsidP="00C70A7C">
            <w:pPr>
              <w:pStyle w:val="TableText"/>
              <w:spacing w:before="0"/>
              <w:rPr>
                <w:color w:val="auto"/>
              </w:rPr>
            </w:pPr>
          </w:p>
        </w:tc>
        <w:tc>
          <w:tcPr>
            <w:tcW w:w="4649" w:type="dxa"/>
            <w:gridSpan w:val="4"/>
          </w:tcPr>
          <w:p w14:paraId="7E60833E" w14:textId="77777777" w:rsidR="00C70A7C" w:rsidRPr="000F1A0D" w:rsidRDefault="00C70A7C" w:rsidP="00C70A7C">
            <w:pPr>
              <w:pStyle w:val="TableBlock"/>
              <w:spacing w:before="0"/>
              <w:rPr>
                <w:color w:val="auto"/>
              </w:rPr>
            </w:pPr>
            <w:r w:rsidRPr="000F1A0D">
              <w:rPr>
                <w:rFonts w:hint="cs"/>
                <w:color w:val="auto"/>
                <w:sz w:val="26"/>
                <w:rtl/>
              </w:rPr>
              <w:t>(ג)</w:t>
            </w:r>
            <w:r w:rsidRPr="000F1A0D">
              <w:rPr>
                <w:color w:val="auto"/>
                <w:sz w:val="26"/>
                <w:rtl/>
              </w:rPr>
              <w:tab/>
            </w:r>
            <w:r w:rsidRPr="000F1A0D">
              <w:rPr>
                <w:rFonts w:hint="cs"/>
                <w:color w:val="auto"/>
                <w:sz w:val="26"/>
                <w:rtl/>
              </w:rPr>
              <w:t xml:space="preserve">תקופת כהונתו של הסגן תהיה שנתיים, ואולם אם </w:t>
            </w:r>
            <w:r w:rsidRPr="000F1A0D">
              <w:rPr>
                <w:rFonts w:hint="eastAsia"/>
                <w:color w:val="auto"/>
                <w:sz w:val="26"/>
                <w:rtl/>
              </w:rPr>
              <w:t>נבצר</w:t>
            </w:r>
            <w:r w:rsidRPr="000F1A0D">
              <w:rPr>
                <w:color w:val="auto"/>
                <w:sz w:val="26"/>
                <w:rtl/>
              </w:rPr>
              <w:t xml:space="preserve"> מיושב ראש </w:t>
            </w:r>
            <w:r w:rsidRPr="000F1A0D">
              <w:rPr>
                <w:rFonts w:hint="eastAsia"/>
                <w:color w:val="auto"/>
                <w:sz w:val="26"/>
                <w:rtl/>
              </w:rPr>
              <w:t>המכון</w:t>
            </w:r>
            <w:r w:rsidRPr="000F1A0D">
              <w:rPr>
                <w:color w:val="auto"/>
                <w:sz w:val="26"/>
                <w:rtl/>
              </w:rPr>
              <w:t xml:space="preserve"> למלא </w:t>
            </w:r>
            <w:r w:rsidRPr="000F1A0D">
              <w:rPr>
                <w:rFonts w:hint="eastAsia"/>
                <w:color w:val="auto"/>
                <w:sz w:val="26"/>
                <w:rtl/>
              </w:rPr>
              <w:t>את</w:t>
            </w:r>
            <w:r w:rsidRPr="000F1A0D">
              <w:rPr>
                <w:color w:val="auto"/>
                <w:sz w:val="26"/>
                <w:rtl/>
              </w:rPr>
              <w:t xml:space="preserve"> </w:t>
            </w:r>
            <w:r w:rsidRPr="000F1A0D">
              <w:rPr>
                <w:rFonts w:hint="eastAsia"/>
                <w:color w:val="auto"/>
                <w:sz w:val="26"/>
                <w:rtl/>
              </w:rPr>
              <w:t>תפקידו</w:t>
            </w:r>
            <w:r w:rsidRPr="000F1A0D">
              <w:rPr>
                <w:color w:val="auto"/>
                <w:sz w:val="26"/>
                <w:rtl/>
              </w:rPr>
              <w:t xml:space="preserve"> </w:t>
            </w:r>
            <w:r w:rsidRPr="000F1A0D">
              <w:rPr>
                <w:rFonts w:hint="eastAsia"/>
                <w:color w:val="auto"/>
                <w:sz w:val="26"/>
                <w:rtl/>
              </w:rPr>
              <w:t>דרך</w:t>
            </w:r>
            <w:r w:rsidRPr="000F1A0D">
              <w:rPr>
                <w:color w:val="auto"/>
                <w:sz w:val="26"/>
                <w:rtl/>
              </w:rPr>
              <w:t xml:space="preserve"> </w:t>
            </w:r>
            <w:r w:rsidRPr="000F1A0D">
              <w:rPr>
                <w:rFonts w:hint="eastAsia"/>
                <w:color w:val="auto"/>
                <w:sz w:val="26"/>
                <w:rtl/>
              </w:rPr>
              <w:t>קבע</w:t>
            </w:r>
            <w:r w:rsidRPr="000F1A0D">
              <w:rPr>
                <w:color w:val="auto"/>
                <w:sz w:val="26"/>
                <w:rtl/>
              </w:rPr>
              <w:t xml:space="preserve"> או חדל מלכהן,</w:t>
            </w:r>
            <w:r w:rsidRPr="000F1A0D">
              <w:rPr>
                <w:rFonts w:hint="cs"/>
                <w:color w:val="auto"/>
                <w:sz w:val="26"/>
                <w:rtl/>
              </w:rPr>
              <w:t xml:space="preserve"> לא ימלא הסגן את מקומו של יושב ראש המכון לתקופה העולה על 6 חודשים; לא מונה יושב ראש מכון חדש עד תום התקופה האמורה </w:t>
            </w:r>
            <w:r w:rsidRPr="000F1A0D">
              <w:rPr>
                <w:rFonts w:hint="eastAsia"/>
                <w:color w:val="auto"/>
                <w:sz w:val="26"/>
                <w:rtl/>
              </w:rPr>
              <w:t>–</w:t>
            </w:r>
            <w:r w:rsidRPr="000F1A0D">
              <w:rPr>
                <w:rFonts w:hint="cs"/>
                <w:color w:val="auto"/>
                <w:sz w:val="26"/>
                <w:rtl/>
              </w:rPr>
              <w:t xml:space="preserve"> יבחר הוועד הפועל סגן חדש בהתאם להוראות סעיף זה.</w:t>
            </w:r>
          </w:p>
        </w:tc>
      </w:tr>
      <w:tr w:rsidR="00C70A7C" w:rsidRPr="000F1A0D" w14:paraId="5FFE8EC1" w14:textId="77777777" w:rsidTr="00B91339">
        <w:trPr>
          <w:cantSplit/>
        </w:trPr>
        <w:tc>
          <w:tcPr>
            <w:tcW w:w="1869" w:type="dxa"/>
            <w:tcMar>
              <w:top w:w="91" w:type="dxa"/>
              <w:left w:w="0" w:type="dxa"/>
              <w:bottom w:w="91" w:type="dxa"/>
              <w:right w:w="0" w:type="dxa"/>
            </w:tcMar>
          </w:tcPr>
          <w:p w14:paraId="7890502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360E58D"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47534157" w14:textId="77777777" w:rsidR="00C70A7C" w:rsidRPr="000F1A0D" w:rsidRDefault="00C70A7C" w:rsidP="00C70A7C">
            <w:pPr>
              <w:pStyle w:val="TableHead"/>
              <w:spacing w:before="0"/>
              <w:rPr>
                <w:color w:val="auto"/>
                <w:rtl/>
              </w:rPr>
            </w:pPr>
            <w:r w:rsidRPr="000F1A0D">
              <w:rPr>
                <w:rFonts w:hint="eastAsia"/>
                <w:color w:val="auto"/>
                <w:rtl/>
              </w:rPr>
              <w:t>סימן</w:t>
            </w:r>
            <w:r w:rsidRPr="000F1A0D">
              <w:rPr>
                <w:color w:val="auto"/>
                <w:rtl/>
              </w:rPr>
              <w:t xml:space="preserve"> </w:t>
            </w:r>
            <w:r w:rsidRPr="000F1A0D">
              <w:rPr>
                <w:rFonts w:hint="eastAsia"/>
                <w:color w:val="auto"/>
                <w:rtl/>
              </w:rPr>
              <w:t>ג</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p>
        </w:tc>
      </w:tr>
      <w:tr w:rsidR="00C70A7C" w:rsidRPr="000F1A0D" w14:paraId="2A05FAC6" w14:textId="77777777" w:rsidTr="00B91339">
        <w:trPr>
          <w:cantSplit/>
        </w:trPr>
        <w:tc>
          <w:tcPr>
            <w:tcW w:w="1869" w:type="dxa"/>
            <w:tcMar>
              <w:top w:w="91" w:type="dxa"/>
              <w:left w:w="0" w:type="dxa"/>
              <w:bottom w:w="91" w:type="dxa"/>
              <w:right w:w="0" w:type="dxa"/>
            </w:tcMar>
          </w:tcPr>
          <w:p w14:paraId="43B76E6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F12917F"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3664A48E"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תפקידי</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וסמכויותיו</w:t>
            </w:r>
          </w:p>
        </w:tc>
        <w:tc>
          <w:tcPr>
            <w:tcW w:w="624" w:type="dxa"/>
            <w:tcMar>
              <w:top w:w="91" w:type="dxa"/>
              <w:left w:w="0" w:type="dxa"/>
              <w:bottom w:w="91" w:type="dxa"/>
              <w:right w:w="0" w:type="dxa"/>
            </w:tcMar>
          </w:tcPr>
          <w:p w14:paraId="4E09B952"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ד</w:t>
            </w:r>
            <w:r w:rsidRPr="000F1A0D">
              <w:rPr>
                <w:color w:val="auto"/>
                <w:rtl/>
              </w:rPr>
              <w:t>.</w:t>
            </w:r>
          </w:p>
        </w:tc>
        <w:tc>
          <w:tcPr>
            <w:tcW w:w="4649" w:type="dxa"/>
            <w:gridSpan w:val="4"/>
            <w:tcMar>
              <w:top w:w="91" w:type="dxa"/>
              <w:left w:w="0" w:type="dxa"/>
              <w:bottom w:w="91" w:type="dxa"/>
              <w:right w:w="0" w:type="dxa"/>
            </w:tcMar>
          </w:tcPr>
          <w:p w14:paraId="6617618B" w14:textId="77777777" w:rsidR="00C70A7C" w:rsidRPr="000F1A0D" w:rsidRDefault="00C70A7C" w:rsidP="00C70A7C">
            <w:pPr>
              <w:pStyle w:val="TableBlock"/>
              <w:spacing w:before="0"/>
              <w:rPr>
                <w:color w:val="auto"/>
                <w:rtl/>
              </w:rPr>
            </w:pPr>
            <w:r w:rsidRPr="000F1A0D">
              <w:rPr>
                <w:rFonts w:hint="eastAsia"/>
                <w:color w:val="auto"/>
                <w:rtl/>
              </w:rPr>
              <w:t>אלה</w:t>
            </w:r>
            <w:r w:rsidRPr="000F1A0D">
              <w:rPr>
                <w:color w:val="auto"/>
                <w:rtl/>
              </w:rPr>
              <w:t xml:space="preserve"> </w:t>
            </w:r>
            <w:r w:rsidRPr="000F1A0D">
              <w:rPr>
                <w:rFonts w:hint="eastAsia"/>
                <w:color w:val="auto"/>
                <w:rtl/>
              </w:rPr>
              <w:t>תפקידי</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וסמכויותיו</w:t>
            </w:r>
            <w:r w:rsidRPr="000F1A0D">
              <w:rPr>
                <w:color w:val="auto"/>
                <w:rtl/>
              </w:rPr>
              <w:t xml:space="preserve">: </w:t>
            </w:r>
          </w:p>
        </w:tc>
      </w:tr>
      <w:tr w:rsidR="00C70A7C" w:rsidRPr="000F1A0D" w14:paraId="6C006355" w14:textId="77777777" w:rsidTr="00B91339">
        <w:trPr>
          <w:cantSplit/>
        </w:trPr>
        <w:tc>
          <w:tcPr>
            <w:tcW w:w="1869" w:type="dxa"/>
            <w:tcMar>
              <w:top w:w="91" w:type="dxa"/>
              <w:left w:w="0" w:type="dxa"/>
              <w:bottom w:w="91" w:type="dxa"/>
              <w:right w:w="0" w:type="dxa"/>
            </w:tcMar>
          </w:tcPr>
          <w:p w14:paraId="4272394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30C06E0" w14:textId="77777777" w:rsidR="00C70A7C" w:rsidRPr="000F1A0D" w:rsidRDefault="00C70A7C" w:rsidP="00C70A7C">
            <w:pPr>
              <w:pStyle w:val="TableText"/>
              <w:spacing w:before="0"/>
              <w:ind w:right="0"/>
              <w:rPr>
                <w:color w:val="auto"/>
                <w:rtl/>
              </w:rPr>
            </w:pPr>
          </w:p>
        </w:tc>
        <w:tc>
          <w:tcPr>
            <w:tcW w:w="1872" w:type="dxa"/>
            <w:gridSpan w:val="3"/>
          </w:tcPr>
          <w:p w14:paraId="6F708E0C" w14:textId="77777777" w:rsidR="00C70A7C" w:rsidRPr="000F1A0D" w:rsidRDefault="00C70A7C" w:rsidP="00C70A7C">
            <w:pPr>
              <w:pStyle w:val="TableInnerSideHeading"/>
              <w:spacing w:before="0"/>
              <w:ind w:right="0"/>
              <w:rPr>
                <w:color w:val="auto"/>
                <w:rtl/>
              </w:rPr>
            </w:pPr>
          </w:p>
        </w:tc>
        <w:tc>
          <w:tcPr>
            <w:tcW w:w="624" w:type="dxa"/>
            <w:tcMar>
              <w:top w:w="91" w:type="dxa"/>
              <w:left w:w="0" w:type="dxa"/>
              <w:bottom w:w="91" w:type="dxa"/>
              <w:right w:w="0" w:type="dxa"/>
            </w:tcMar>
          </w:tcPr>
          <w:p w14:paraId="4C0657EC"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A67D26D"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לקבוע</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המדיניות</w:t>
            </w:r>
            <w:r w:rsidRPr="000F1A0D">
              <w:rPr>
                <w:color w:val="auto"/>
                <w:rtl/>
              </w:rPr>
              <w:t xml:space="preserve"> </w:t>
            </w:r>
            <w:r w:rsidRPr="000F1A0D">
              <w:rPr>
                <w:rFonts w:hint="eastAsia"/>
                <w:color w:val="auto"/>
                <w:rtl/>
              </w:rPr>
              <w:t>הכללית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למטרות</w:t>
            </w:r>
            <w:r w:rsidRPr="000F1A0D">
              <w:rPr>
                <w:color w:val="auto"/>
                <w:rtl/>
              </w:rPr>
              <w:t xml:space="preserve"> </w:t>
            </w:r>
            <w:r w:rsidRPr="000F1A0D">
              <w:rPr>
                <w:rFonts w:hint="eastAsia"/>
                <w:color w:val="auto"/>
                <w:rtl/>
              </w:rPr>
              <w:t>המכון</w:t>
            </w:r>
            <w:r w:rsidRPr="000F1A0D">
              <w:rPr>
                <w:color w:val="auto"/>
                <w:rtl/>
              </w:rPr>
              <w:t>;</w:t>
            </w:r>
          </w:p>
        </w:tc>
      </w:tr>
      <w:tr w:rsidR="00C70A7C" w:rsidRPr="000F1A0D" w14:paraId="70C595A7" w14:textId="77777777" w:rsidTr="00B91339">
        <w:trPr>
          <w:cantSplit/>
        </w:trPr>
        <w:tc>
          <w:tcPr>
            <w:tcW w:w="1869" w:type="dxa"/>
            <w:tcMar>
              <w:top w:w="91" w:type="dxa"/>
              <w:left w:w="0" w:type="dxa"/>
              <w:bottom w:w="91" w:type="dxa"/>
              <w:right w:w="0" w:type="dxa"/>
            </w:tcMar>
          </w:tcPr>
          <w:p w14:paraId="65EF9582"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3347902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718ED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E81BF2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28FD87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3714DFD"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4CC9B22F"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לאשר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תכניות</w:t>
            </w:r>
            <w:r w:rsidRPr="000F1A0D">
              <w:rPr>
                <w:color w:val="auto"/>
                <w:rtl/>
              </w:rPr>
              <w:t xml:space="preserve"> </w:t>
            </w:r>
            <w:r w:rsidRPr="000F1A0D">
              <w:rPr>
                <w:rFonts w:hint="eastAsia"/>
                <w:color w:val="auto"/>
                <w:rtl/>
              </w:rPr>
              <w:t>העבודה</w:t>
            </w:r>
            <w:r w:rsidRPr="000F1A0D">
              <w:rPr>
                <w:color w:val="auto"/>
                <w:rtl/>
              </w:rPr>
              <w:t xml:space="preserve"> </w:t>
            </w:r>
            <w:r w:rsidRPr="000F1A0D">
              <w:rPr>
                <w:rFonts w:hint="eastAsia"/>
                <w:color w:val="auto"/>
                <w:rtl/>
              </w:rPr>
              <w:t>השנתיות</w:t>
            </w:r>
            <w:r w:rsidRPr="000F1A0D">
              <w:rPr>
                <w:color w:val="auto"/>
                <w:rtl/>
              </w:rPr>
              <w:t xml:space="preserve"> </w:t>
            </w:r>
            <w:r w:rsidRPr="000F1A0D">
              <w:rPr>
                <w:rFonts w:hint="cs"/>
                <w:color w:val="auto"/>
                <w:rtl/>
              </w:rPr>
              <w:t>שהגיש לו</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בשים</w:t>
            </w:r>
            <w:r w:rsidRPr="000F1A0D">
              <w:rPr>
                <w:color w:val="auto"/>
                <w:rtl/>
              </w:rPr>
              <w:t xml:space="preserve"> </w:t>
            </w:r>
            <w:r w:rsidRPr="000F1A0D">
              <w:rPr>
                <w:rFonts w:hint="eastAsia"/>
                <w:color w:val="auto"/>
                <w:rtl/>
              </w:rPr>
              <w:t>לב</w:t>
            </w:r>
            <w:r w:rsidRPr="000F1A0D">
              <w:rPr>
                <w:color w:val="auto"/>
                <w:rtl/>
              </w:rPr>
              <w:t xml:space="preserve"> </w:t>
            </w:r>
            <w:r w:rsidRPr="000F1A0D">
              <w:rPr>
                <w:rFonts w:hint="eastAsia"/>
                <w:color w:val="auto"/>
                <w:rtl/>
              </w:rPr>
              <w:t>לכך</w:t>
            </w:r>
            <w:r w:rsidRPr="000F1A0D">
              <w:rPr>
                <w:color w:val="auto"/>
                <w:rtl/>
              </w:rPr>
              <w:t xml:space="preserve"> </w:t>
            </w:r>
            <w:r w:rsidRPr="000F1A0D">
              <w:rPr>
                <w:rFonts w:hint="eastAsia"/>
                <w:color w:val="auto"/>
                <w:rtl/>
              </w:rPr>
              <w:t>שהן</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סותרות</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מדיניות</w:t>
            </w:r>
            <w:r w:rsidRPr="000F1A0D">
              <w:rPr>
                <w:color w:val="auto"/>
                <w:rtl/>
              </w:rPr>
              <w:t xml:space="preserve"> </w:t>
            </w:r>
            <w:r w:rsidRPr="000F1A0D">
              <w:rPr>
                <w:rFonts w:hint="eastAsia"/>
                <w:color w:val="auto"/>
                <w:rtl/>
              </w:rPr>
              <w:t>הממשלה</w:t>
            </w:r>
            <w:r w:rsidRPr="000F1A0D">
              <w:rPr>
                <w:color w:val="auto"/>
                <w:rtl/>
              </w:rPr>
              <w:t xml:space="preserve">; </w:t>
            </w:r>
          </w:p>
        </w:tc>
      </w:tr>
      <w:tr w:rsidR="00C70A7C" w:rsidRPr="000F1A0D" w14:paraId="20E1DF65" w14:textId="77777777" w:rsidTr="00B91339">
        <w:trPr>
          <w:cantSplit/>
        </w:trPr>
        <w:tc>
          <w:tcPr>
            <w:tcW w:w="1869" w:type="dxa"/>
            <w:tcMar>
              <w:top w:w="91" w:type="dxa"/>
              <w:left w:w="0" w:type="dxa"/>
              <w:bottom w:w="91" w:type="dxa"/>
              <w:right w:w="0" w:type="dxa"/>
            </w:tcMar>
          </w:tcPr>
          <w:p w14:paraId="670B2D0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2CBBEC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D62086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4E9D8F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34A13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19AB00"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3C1E7AE"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לאשר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התקציב</w:t>
            </w:r>
            <w:r w:rsidRPr="000F1A0D">
              <w:rPr>
                <w:color w:val="auto"/>
                <w:rtl/>
              </w:rPr>
              <w:t xml:space="preserve"> </w:t>
            </w:r>
            <w:r w:rsidRPr="000F1A0D">
              <w:rPr>
                <w:rFonts w:hint="eastAsia"/>
                <w:color w:val="auto"/>
                <w:rtl/>
              </w:rPr>
              <w:t>השנתי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ואת</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העובדים</w:t>
            </w:r>
            <w:r w:rsidRPr="000F1A0D">
              <w:rPr>
                <w:color w:val="auto"/>
                <w:rtl/>
              </w:rPr>
              <w:t xml:space="preserve"> </w:t>
            </w:r>
            <w:r w:rsidRPr="000F1A0D">
              <w:rPr>
                <w:rFonts w:hint="eastAsia"/>
                <w:color w:val="auto"/>
                <w:rtl/>
              </w:rPr>
              <w:t>במכון</w:t>
            </w:r>
            <w:r w:rsidRPr="000F1A0D">
              <w:rPr>
                <w:color w:val="auto"/>
                <w:rtl/>
              </w:rPr>
              <w:t>;</w:t>
            </w:r>
          </w:p>
        </w:tc>
      </w:tr>
      <w:tr w:rsidR="00C70A7C" w:rsidRPr="000F1A0D" w14:paraId="2D7394CA" w14:textId="77777777" w:rsidTr="00B91339">
        <w:trPr>
          <w:cantSplit/>
        </w:trPr>
        <w:tc>
          <w:tcPr>
            <w:tcW w:w="1869" w:type="dxa"/>
            <w:tcMar>
              <w:top w:w="91" w:type="dxa"/>
              <w:left w:w="0" w:type="dxa"/>
              <w:bottom w:w="91" w:type="dxa"/>
              <w:right w:w="0" w:type="dxa"/>
            </w:tcMar>
          </w:tcPr>
          <w:p w14:paraId="1443EFB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D50515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4E4FB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0555E7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61621E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A1E40A8"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5A31BF0"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לנהל</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רכוש</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ולפקח</w:t>
            </w:r>
            <w:r w:rsidRPr="000F1A0D">
              <w:rPr>
                <w:color w:val="auto"/>
                <w:rtl/>
              </w:rPr>
              <w:t xml:space="preserve"> </w:t>
            </w:r>
            <w:r w:rsidRPr="000F1A0D">
              <w:rPr>
                <w:rFonts w:hint="eastAsia"/>
                <w:color w:val="auto"/>
                <w:rtl/>
              </w:rPr>
              <w:t>עליו</w:t>
            </w:r>
            <w:r w:rsidRPr="000F1A0D">
              <w:rPr>
                <w:color w:val="auto"/>
                <w:rtl/>
              </w:rPr>
              <w:t>;</w:t>
            </w:r>
          </w:p>
        </w:tc>
      </w:tr>
      <w:tr w:rsidR="00C70A7C" w:rsidRPr="000F1A0D" w14:paraId="47CB8B06" w14:textId="77777777" w:rsidTr="00B91339">
        <w:trPr>
          <w:cantSplit/>
        </w:trPr>
        <w:tc>
          <w:tcPr>
            <w:tcW w:w="1869" w:type="dxa"/>
            <w:tcMar>
              <w:top w:w="91" w:type="dxa"/>
              <w:left w:w="0" w:type="dxa"/>
              <w:bottom w:w="91" w:type="dxa"/>
              <w:right w:w="0" w:type="dxa"/>
            </w:tcMar>
          </w:tcPr>
          <w:p w14:paraId="461FD19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DB951C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982D55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B3E941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AC30B8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79DC1C3"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A1F2496"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eastAsia"/>
                <w:color w:val="auto"/>
                <w:rtl/>
              </w:rPr>
              <w:t>לעקוב</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יישום</w:t>
            </w:r>
            <w:r w:rsidRPr="000F1A0D">
              <w:rPr>
                <w:color w:val="auto"/>
                <w:rtl/>
              </w:rPr>
              <w:t xml:space="preserve"> </w:t>
            </w:r>
            <w:r w:rsidRPr="000F1A0D">
              <w:rPr>
                <w:rFonts w:hint="eastAsia"/>
                <w:color w:val="auto"/>
                <w:rtl/>
              </w:rPr>
              <w:t>המדיניות</w:t>
            </w:r>
            <w:r w:rsidRPr="000F1A0D">
              <w:rPr>
                <w:color w:val="auto"/>
                <w:rtl/>
              </w:rPr>
              <w:t xml:space="preserve">, </w:t>
            </w:r>
            <w:r w:rsidRPr="000F1A0D">
              <w:rPr>
                <w:rFonts w:hint="eastAsia"/>
                <w:color w:val="auto"/>
                <w:rtl/>
              </w:rPr>
              <w:t>תכניות</w:t>
            </w:r>
            <w:r w:rsidRPr="000F1A0D">
              <w:rPr>
                <w:color w:val="auto"/>
                <w:rtl/>
              </w:rPr>
              <w:t xml:space="preserve"> </w:t>
            </w:r>
            <w:r w:rsidRPr="000F1A0D">
              <w:rPr>
                <w:rFonts w:hint="eastAsia"/>
                <w:color w:val="auto"/>
                <w:rtl/>
              </w:rPr>
              <w:t>העבודה</w:t>
            </w:r>
            <w:r w:rsidRPr="000F1A0D">
              <w:rPr>
                <w:color w:val="auto"/>
                <w:rtl/>
              </w:rPr>
              <w:t xml:space="preserve"> </w:t>
            </w:r>
            <w:r w:rsidRPr="000F1A0D">
              <w:rPr>
                <w:rFonts w:hint="eastAsia"/>
                <w:color w:val="auto"/>
                <w:rtl/>
              </w:rPr>
              <w:t>והתקציבים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w:t>
            </w:r>
          </w:p>
        </w:tc>
      </w:tr>
      <w:tr w:rsidR="00C70A7C" w:rsidRPr="000F1A0D" w14:paraId="558FB65A" w14:textId="77777777" w:rsidTr="00B91339">
        <w:trPr>
          <w:cantSplit/>
        </w:trPr>
        <w:tc>
          <w:tcPr>
            <w:tcW w:w="1869" w:type="dxa"/>
            <w:tcMar>
              <w:top w:w="91" w:type="dxa"/>
              <w:left w:w="0" w:type="dxa"/>
              <w:bottom w:w="91" w:type="dxa"/>
              <w:right w:w="0" w:type="dxa"/>
            </w:tcMar>
          </w:tcPr>
          <w:p w14:paraId="66A13AA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254BBF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7BCBB2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6432F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502F96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E25D00E"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0BABB6C7" w14:textId="77777777" w:rsidR="00C70A7C" w:rsidRPr="000F1A0D" w:rsidRDefault="00C70A7C" w:rsidP="00C70A7C">
            <w:pPr>
              <w:pStyle w:val="TableBlock"/>
              <w:spacing w:before="0"/>
              <w:rPr>
                <w:color w:val="auto"/>
                <w:rtl/>
              </w:rPr>
            </w:pPr>
            <w:r w:rsidRPr="000F1A0D">
              <w:rPr>
                <w:color w:val="auto"/>
                <w:rtl/>
              </w:rPr>
              <w:t>(6)</w:t>
            </w:r>
            <w:r w:rsidRPr="000F1A0D">
              <w:rPr>
                <w:color w:val="auto"/>
                <w:rtl/>
              </w:rPr>
              <w:tab/>
            </w:r>
            <w:r w:rsidRPr="000F1A0D">
              <w:rPr>
                <w:rFonts w:hint="eastAsia"/>
                <w:color w:val="auto"/>
                <w:rtl/>
              </w:rPr>
              <w:t>לאשר</w:t>
            </w:r>
            <w:r w:rsidRPr="000F1A0D">
              <w:rPr>
                <w:color w:val="auto"/>
                <w:rtl/>
              </w:rPr>
              <w:t xml:space="preserve"> </w:t>
            </w:r>
            <w:r w:rsidRPr="000F1A0D">
              <w:rPr>
                <w:rFonts w:hint="eastAsia"/>
                <w:color w:val="auto"/>
                <w:rtl/>
              </w:rPr>
              <w:t>תחומי</w:t>
            </w:r>
            <w:r w:rsidRPr="000F1A0D">
              <w:rPr>
                <w:color w:val="auto"/>
                <w:rtl/>
              </w:rPr>
              <w:t xml:space="preserve"> </w:t>
            </w:r>
            <w:r w:rsidRPr="000F1A0D">
              <w:rPr>
                <w:rFonts w:hint="eastAsia"/>
                <w:color w:val="auto"/>
                <w:rtl/>
              </w:rPr>
              <w:t>פעילות</w:t>
            </w:r>
            <w:r w:rsidRPr="000F1A0D">
              <w:rPr>
                <w:color w:val="auto"/>
                <w:rtl/>
              </w:rPr>
              <w:t xml:space="preserve"> </w:t>
            </w:r>
            <w:r w:rsidRPr="000F1A0D">
              <w:rPr>
                <w:rFonts w:hint="eastAsia"/>
                <w:color w:val="auto"/>
                <w:rtl/>
              </w:rPr>
              <w:t>חדשים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בכפוף</w:t>
            </w:r>
            <w:r w:rsidRPr="000F1A0D">
              <w:rPr>
                <w:color w:val="auto"/>
                <w:rtl/>
              </w:rPr>
              <w:t xml:space="preserve"> </w:t>
            </w:r>
            <w:r w:rsidRPr="000F1A0D">
              <w:rPr>
                <w:rFonts w:hint="eastAsia"/>
                <w:color w:val="auto"/>
                <w:rtl/>
              </w:rPr>
              <w:t>למטרות</w:t>
            </w:r>
            <w:r w:rsidRPr="000F1A0D">
              <w:rPr>
                <w:color w:val="auto"/>
                <w:rtl/>
              </w:rPr>
              <w:t xml:space="preserve"> </w:t>
            </w:r>
            <w:r w:rsidRPr="000F1A0D">
              <w:rPr>
                <w:rFonts w:hint="eastAsia"/>
                <w:color w:val="auto"/>
                <w:rtl/>
              </w:rPr>
              <w:t>המכון</w:t>
            </w:r>
            <w:r w:rsidRPr="000F1A0D">
              <w:rPr>
                <w:color w:val="auto"/>
                <w:rtl/>
              </w:rPr>
              <w:t>;</w:t>
            </w:r>
          </w:p>
        </w:tc>
      </w:tr>
      <w:tr w:rsidR="00C70A7C" w:rsidRPr="000F1A0D" w14:paraId="540A992E" w14:textId="77777777" w:rsidTr="00B91339">
        <w:trPr>
          <w:cantSplit/>
        </w:trPr>
        <w:tc>
          <w:tcPr>
            <w:tcW w:w="1869" w:type="dxa"/>
            <w:tcMar>
              <w:top w:w="91" w:type="dxa"/>
              <w:left w:w="0" w:type="dxa"/>
              <w:bottom w:w="91" w:type="dxa"/>
              <w:right w:w="0" w:type="dxa"/>
            </w:tcMar>
          </w:tcPr>
          <w:p w14:paraId="05536E2B"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6CB6286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33A08B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46DE90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920F2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95D3CCB"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8F1EC7F" w14:textId="77777777" w:rsidR="00C70A7C" w:rsidRPr="000F1A0D" w:rsidRDefault="00C70A7C" w:rsidP="00C70A7C">
            <w:pPr>
              <w:pStyle w:val="TableBlock"/>
              <w:spacing w:before="0"/>
              <w:rPr>
                <w:color w:val="auto"/>
                <w:rtl/>
              </w:rPr>
            </w:pPr>
            <w:r w:rsidRPr="000F1A0D">
              <w:rPr>
                <w:color w:val="auto"/>
                <w:rtl/>
              </w:rPr>
              <w:t>(7)</w:t>
            </w:r>
            <w:r w:rsidRPr="000F1A0D">
              <w:rPr>
                <w:color w:val="auto"/>
                <w:rtl/>
              </w:rPr>
              <w:tab/>
            </w:r>
            <w:r w:rsidRPr="000F1A0D">
              <w:rPr>
                <w:rFonts w:hint="eastAsia"/>
                <w:color w:val="auto"/>
                <w:rtl/>
              </w:rPr>
              <w:t>למנות</w:t>
            </w:r>
            <w:r w:rsidRPr="000F1A0D">
              <w:rPr>
                <w:color w:val="auto"/>
                <w:rtl/>
              </w:rPr>
              <w:t xml:space="preserve"> </w:t>
            </w:r>
            <w:r w:rsidRPr="000F1A0D">
              <w:rPr>
                <w:rFonts w:hint="eastAsia"/>
                <w:color w:val="auto"/>
                <w:rtl/>
              </w:rPr>
              <w:t>מקרב</w:t>
            </w:r>
            <w:r w:rsidRPr="000F1A0D">
              <w:rPr>
                <w:color w:val="auto"/>
                <w:rtl/>
              </w:rPr>
              <w:t xml:space="preserve"> </w:t>
            </w:r>
            <w:r w:rsidRPr="000F1A0D">
              <w:rPr>
                <w:rFonts w:hint="eastAsia"/>
                <w:color w:val="auto"/>
                <w:rtl/>
              </w:rPr>
              <w:t>חבריו</w:t>
            </w:r>
            <w:r w:rsidRPr="000F1A0D">
              <w:rPr>
                <w:color w:val="auto"/>
                <w:rtl/>
              </w:rPr>
              <w:t xml:space="preserve">, </w:t>
            </w:r>
            <w:r w:rsidRPr="000F1A0D">
              <w:rPr>
                <w:rFonts w:hint="eastAsia"/>
                <w:color w:val="auto"/>
                <w:rtl/>
              </w:rPr>
              <w:t>סגן</w:t>
            </w:r>
            <w:r w:rsidRPr="000F1A0D">
              <w:rPr>
                <w:color w:val="auto"/>
                <w:rtl/>
              </w:rPr>
              <w:t xml:space="preserve"> </w:t>
            </w:r>
            <w:r w:rsidRPr="000F1A0D">
              <w:rPr>
                <w:rFonts w:hint="eastAsia"/>
                <w:color w:val="auto"/>
                <w:rtl/>
              </w:rPr>
              <w:t>ליושב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בהתאם</w:t>
            </w:r>
            <w:r w:rsidRPr="000F1A0D">
              <w:rPr>
                <w:color w:val="auto"/>
                <w:rtl/>
              </w:rPr>
              <w:t xml:space="preserve"> להוראות </w:t>
            </w:r>
            <w:r w:rsidRPr="000F1A0D">
              <w:rPr>
                <w:rFonts w:hint="eastAsia"/>
                <w:color w:val="auto"/>
                <w:rtl/>
              </w:rPr>
              <w:t>סעיף</w:t>
            </w:r>
            <w:r w:rsidRPr="000F1A0D">
              <w:rPr>
                <w:color w:val="auto"/>
                <w:rtl/>
              </w:rPr>
              <w:t xml:space="preserve"> 3</w:t>
            </w:r>
            <w:r w:rsidRPr="000F1A0D">
              <w:rPr>
                <w:rFonts w:hint="eastAsia"/>
                <w:color w:val="auto"/>
                <w:rtl/>
              </w:rPr>
              <w:t>ג</w:t>
            </w:r>
            <w:r w:rsidRPr="000F1A0D">
              <w:rPr>
                <w:color w:val="auto"/>
                <w:rtl/>
              </w:rPr>
              <w:t>;</w:t>
            </w:r>
          </w:p>
        </w:tc>
      </w:tr>
      <w:tr w:rsidR="00C70A7C" w:rsidRPr="000F1A0D" w14:paraId="58B39B97" w14:textId="77777777" w:rsidTr="00B91339">
        <w:trPr>
          <w:cantSplit/>
        </w:trPr>
        <w:tc>
          <w:tcPr>
            <w:tcW w:w="1869" w:type="dxa"/>
            <w:tcMar>
              <w:top w:w="91" w:type="dxa"/>
              <w:left w:w="0" w:type="dxa"/>
              <w:bottom w:w="91" w:type="dxa"/>
              <w:right w:w="0" w:type="dxa"/>
            </w:tcMar>
          </w:tcPr>
          <w:p w14:paraId="35A359C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6B7AF2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FC7948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699063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8F137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6E98BC7"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48A40DD6" w14:textId="77777777" w:rsidR="00C70A7C" w:rsidRPr="000F1A0D" w:rsidRDefault="00C70A7C" w:rsidP="00C70A7C">
            <w:pPr>
              <w:pStyle w:val="TableBlock"/>
              <w:spacing w:before="0"/>
              <w:rPr>
                <w:color w:val="auto"/>
                <w:rtl/>
              </w:rPr>
            </w:pPr>
            <w:r w:rsidRPr="000F1A0D">
              <w:rPr>
                <w:color w:val="auto"/>
                <w:rtl/>
              </w:rPr>
              <w:t>(8)</w:t>
            </w:r>
            <w:r w:rsidRPr="000F1A0D">
              <w:rPr>
                <w:color w:val="auto"/>
                <w:rtl/>
              </w:rPr>
              <w:tab/>
            </w:r>
            <w:r w:rsidRPr="000F1A0D">
              <w:rPr>
                <w:rFonts w:hint="eastAsia"/>
                <w:color w:val="auto"/>
                <w:rtl/>
              </w:rPr>
              <w:t>למנות</w:t>
            </w:r>
            <w:r w:rsidRPr="000F1A0D">
              <w:rPr>
                <w:color w:val="auto"/>
                <w:rtl/>
              </w:rPr>
              <w:t xml:space="preserve"> </w:t>
            </w:r>
            <w:r w:rsidRPr="000F1A0D">
              <w:rPr>
                <w:rFonts w:hint="eastAsia"/>
                <w:color w:val="auto"/>
                <w:rtl/>
              </w:rPr>
              <w:t>רואה</w:t>
            </w:r>
            <w:r w:rsidRPr="000F1A0D">
              <w:rPr>
                <w:color w:val="auto"/>
                <w:rtl/>
              </w:rPr>
              <w:t xml:space="preserve"> </w:t>
            </w:r>
            <w:r w:rsidRPr="000F1A0D">
              <w:rPr>
                <w:rFonts w:hint="eastAsia"/>
                <w:color w:val="auto"/>
                <w:rtl/>
              </w:rPr>
              <w:t>חשבון</w:t>
            </w:r>
            <w:r w:rsidRPr="000F1A0D">
              <w:rPr>
                <w:color w:val="auto"/>
                <w:rtl/>
              </w:rPr>
              <w:t xml:space="preserve"> </w:t>
            </w:r>
            <w:r w:rsidRPr="000F1A0D">
              <w:rPr>
                <w:rFonts w:hint="eastAsia"/>
                <w:color w:val="auto"/>
                <w:rtl/>
              </w:rPr>
              <w:t>מבקר</w:t>
            </w:r>
            <w:r w:rsidRPr="000F1A0D">
              <w:rPr>
                <w:color w:val="auto"/>
                <w:rtl/>
              </w:rPr>
              <w:t xml:space="preserve"> </w:t>
            </w:r>
            <w:r w:rsidRPr="000F1A0D">
              <w:rPr>
                <w:rFonts w:hint="eastAsia"/>
                <w:color w:val="auto"/>
                <w:rtl/>
              </w:rPr>
              <w:t>למכון</w:t>
            </w:r>
            <w:r w:rsidRPr="000F1A0D">
              <w:rPr>
                <w:color w:val="auto"/>
                <w:rtl/>
              </w:rPr>
              <w:t>;</w:t>
            </w:r>
          </w:p>
        </w:tc>
      </w:tr>
      <w:tr w:rsidR="00C70A7C" w:rsidRPr="000F1A0D" w14:paraId="08C3078E" w14:textId="77777777" w:rsidTr="00B91339">
        <w:trPr>
          <w:cantSplit/>
        </w:trPr>
        <w:tc>
          <w:tcPr>
            <w:tcW w:w="1869" w:type="dxa"/>
            <w:tcMar>
              <w:top w:w="91" w:type="dxa"/>
              <w:left w:w="0" w:type="dxa"/>
              <w:bottom w:w="91" w:type="dxa"/>
              <w:right w:w="0" w:type="dxa"/>
            </w:tcMar>
          </w:tcPr>
          <w:p w14:paraId="7D64C95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E8C23F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4D424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BF38AF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925CC1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1273F7"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0F7AD60" w14:textId="77777777" w:rsidR="00C70A7C" w:rsidRPr="000F1A0D" w:rsidRDefault="00C70A7C" w:rsidP="00C70A7C">
            <w:pPr>
              <w:pStyle w:val="TableBlock"/>
              <w:spacing w:before="0"/>
              <w:rPr>
                <w:color w:val="auto"/>
                <w:rtl/>
              </w:rPr>
            </w:pPr>
            <w:r w:rsidRPr="000F1A0D">
              <w:rPr>
                <w:color w:val="auto"/>
                <w:rtl/>
              </w:rPr>
              <w:t>(9)</w:t>
            </w:r>
            <w:r w:rsidRPr="000F1A0D">
              <w:rPr>
                <w:color w:val="auto"/>
                <w:rtl/>
              </w:rPr>
              <w:tab/>
            </w:r>
            <w:r w:rsidRPr="000F1A0D">
              <w:rPr>
                <w:rFonts w:hint="eastAsia"/>
                <w:color w:val="auto"/>
                <w:rtl/>
              </w:rPr>
              <w:t>למנות</w:t>
            </w:r>
            <w:r w:rsidRPr="000F1A0D">
              <w:rPr>
                <w:color w:val="auto"/>
                <w:rtl/>
              </w:rPr>
              <w:t xml:space="preserve"> </w:t>
            </w:r>
            <w:r w:rsidRPr="000F1A0D">
              <w:rPr>
                <w:rFonts w:hint="eastAsia"/>
                <w:color w:val="auto"/>
                <w:rtl/>
              </w:rPr>
              <w:t>חברים</w:t>
            </w:r>
            <w:r w:rsidRPr="000F1A0D">
              <w:rPr>
                <w:color w:val="auto"/>
                <w:rtl/>
              </w:rPr>
              <w:t xml:space="preserve"> </w:t>
            </w:r>
            <w:r w:rsidRPr="000F1A0D">
              <w:rPr>
                <w:rFonts w:hint="eastAsia"/>
                <w:color w:val="auto"/>
                <w:rtl/>
              </w:rPr>
              <w:t>למינהלת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היתר</w:t>
            </w:r>
            <w:r w:rsidRPr="000F1A0D">
              <w:rPr>
                <w:color w:val="auto"/>
                <w:rtl/>
              </w:rPr>
              <w:t xml:space="preserve"> </w:t>
            </w:r>
            <w:r w:rsidRPr="000F1A0D">
              <w:rPr>
                <w:rFonts w:hint="eastAsia"/>
                <w:color w:val="auto"/>
                <w:rtl/>
              </w:rPr>
              <w:t>לסימון</w:t>
            </w:r>
            <w:r w:rsidRPr="000F1A0D">
              <w:rPr>
                <w:color w:val="auto"/>
                <w:rtl/>
              </w:rPr>
              <w:t xml:space="preserve"> </w:t>
            </w:r>
            <w:r w:rsidRPr="000F1A0D">
              <w:rPr>
                <w:rFonts w:hint="eastAsia"/>
                <w:color w:val="auto"/>
                <w:rtl/>
              </w:rPr>
              <w:t>מצרכים</w:t>
            </w:r>
            <w:r w:rsidRPr="000F1A0D">
              <w:rPr>
                <w:color w:val="auto"/>
                <w:rtl/>
              </w:rPr>
              <w:t xml:space="preserve"> </w:t>
            </w:r>
            <w:r w:rsidRPr="000F1A0D">
              <w:rPr>
                <w:rFonts w:hint="eastAsia"/>
                <w:color w:val="auto"/>
                <w:rtl/>
              </w:rPr>
              <w:t>בתו</w:t>
            </w:r>
            <w:r w:rsidRPr="000F1A0D">
              <w:rPr>
                <w:rFonts w:hint="cs"/>
                <w:color w:val="auto"/>
                <w:rtl/>
              </w:rPr>
              <w:t>-</w:t>
            </w:r>
            <w:r w:rsidRPr="000F1A0D">
              <w:rPr>
                <w:rFonts w:hint="eastAsia"/>
                <w:color w:val="auto"/>
                <w:rtl/>
              </w:rPr>
              <w:t>תקן</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11(</w:t>
            </w:r>
            <w:r w:rsidRPr="000F1A0D">
              <w:rPr>
                <w:rFonts w:hint="eastAsia"/>
                <w:color w:val="auto"/>
                <w:rtl/>
              </w:rPr>
              <w:t>ב</w:t>
            </w:r>
            <w:r w:rsidRPr="000F1A0D">
              <w:rPr>
                <w:color w:val="auto"/>
                <w:rtl/>
              </w:rPr>
              <w:t>1);</w:t>
            </w:r>
          </w:p>
        </w:tc>
      </w:tr>
      <w:tr w:rsidR="00C70A7C" w:rsidRPr="000F1A0D" w14:paraId="4AAFCD21" w14:textId="77777777" w:rsidTr="00B91339">
        <w:trPr>
          <w:cantSplit/>
        </w:trPr>
        <w:tc>
          <w:tcPr>
            <w:tcW w:w="1869" w:type="dxa"/>
            <w:tcMar>
              <w:top w:w="91" w:type="dxa"/>
              <w:left w:w="0" w:type="dxa"/>
              <w:bottom w:w="91" w:type="dxa"/>
              <w:right w:w="0" w:type="dxa"/>
            </w:tcMar>
          </w:tcPr>
          <w:p w14:paraId="3D059798"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1A95873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57169D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AF6A95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CC0E4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64BB9AA"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21E97BB" w14:textId="77777777" w:rsidR="00C70A7C" w:rsidRPr="000F1A0D" w:rsidRDefault="00C70A7C" w:rsidP="00C70A7C">
            <w:pPr>
              <w:pStyle w:val="TableBlock"/>
              <w:spacing w:before="0"/>
              <w:rPr>
                <w:color w:val="auto"/>
                <w:rtl/>
              </w:rPr>
            </w:pPr>
            <w:r w:rsidRPr="000F1A0D">
              <w:rPr>
                <w:color w:val="auto"/>
                <w:rtl/>
              </w:rPr>
              <w:t>(10)</w:t>
            </w:r>
            <w:r w:rsidRPr="000F1A0D">
              <w:rPr>
                <w:color w:val="auto"/>
                <w:rtl/>
              </w:rPr>
              <w:tab/>
            </w:r>
            <w:r w:rsidRPr="000F1A0D">
              <w:rPr>
                <w:rFonts w:hint="eastAsia"/>
                <w:color w:val="auto"/>
                <w:rtl/>
              </w:rPr>
              <w:t>לקבוע</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השכר</w:t>
            </w:r>
            <w:r w:rsidRPr="000F1A0D">
              <w:rPr>
                <w:color w:val="auto"/>
                <w:rtl/>
              </w:rPr>
              <w:t xml:space="preserve"> </w:t>
            </w:r>
            <w:r w:rsidRPr="000F1A0D">
              <w:rPr>
                <w:rFonts w:hint="eastAsia"/>
                <w:color w:val="auto"/>
                <w:rtl/>
              </w:rPr>
              <w:t>ואת</w:t>
            </w:r>
            <w:r w:rsidRPr="000F1A0D">
              <w:rPr>
                <w:color w:val="auto"/>
                <w:rtl/>
              </w:rPr>
              <w:t xml:space="preserve"> </w:t>
            </w:r>
            <w:r w:rsidRPr="000F1A0D">
              <w:rPr>
                <w:rFonts w:hint="eastAsia"/>
                <w:color w:val="auto"/>
                <w:rtl/>
              </w:rPr>
              <w:t>תנאי</w:t>
            </w:r>
            <w:r w:rsidRPr="000F1A0D">
              <w:rPr>
                <w:color w:val="auto"/>
                <w:rtl/>
              </w:rPr>
              <w:t xml:space="preserve"> </w:t>
            </w:r>
            <w:r w:rsidRPr="000F1A0D">
              <w:rPr>
                <w:rFonts w:hint="eastAsia"/>
                <w:color w:val="auto"/>
                <w:rtl/>
              </w:rPr>
              <w:t>העבודה</w:t>
            </w:r>
            <w:r w:rsidRPr="000F1A0D">
              <w:rPr>
                <w:color w:val="auto"/>
                <w:rtl/>
              </w:rPr>
              <w:t xml:space="preserve"> </w:t>
            </w:r>
            <w:r w:rsidRPr="000F1A0D">
              <w:rPr>
                <w:rFonts w:hint="eastAsia"/>
                <w:color w:val="auto"/>
                <w:rtl/>
              </w:rPr>
              <w:t>האחרים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ו</w:t>
            </w:r>
            <w:r w:rsidRPr="000F1A0D">
              <w:rPr>
                <w:rFonts w:hint="cs"/>
                <w:color w:val="auto"/>
                <w:rtl/>
              </w:rPr>
              <w:t xml:space="preserve">של נושאי תפקידים בכירים אלה: </w:t>
            </w:r>
            <w:r w:rsidRPr="000F1A0D">
              <w:rPr>
                <w:rFonts w:hint="eastAsia"/>
                <w:color w:val="auto"/>
                <w:rtl/>
              </w:rPr>
              <w:t>סג</w:t>
            </w:r>
            <w:r w:rsidRPr="000F1A0D">
              <w:rPr>
                <w:rFonts w:hint="cs"/>
                <w:color w:val="auto"/>
                <w:rtl/>
              </w:rPr>
              <w:t>ן המנהל כללי של המכון</w:t>
            </w:r>
            <w:r w:rsidRPr="000F1A0D">
              <w:rPr>
                <w:color w:val="auto"/>
                <w:rtl/>
              </w:rPr>
              <w:t xml:space="preserve">, </w:t>
            </w:r>
            <w:r w:rsidRPr="000F1A0D">
              <w:rPr>
                <w:rFonts w:hint="eastAsia"/>
                <w:color w:val="auto"/>
                <w:rtl/>
              </w:rPr>
              <w:t>מנהלי</w:t>
            </w:r>
            <w:r w:rsidRPr="000F1A0D">
              <w:rPr>
                <w:color w:val="auto"/>
                <w:rtl/>
              </w:rPr>
              <w:t xml:space="preserve"> </w:t>
            </w:r>
            <w:r w:rsidRPr="000F1A0D">
              <w:rPr>
                <w:rFonts w:hint="eastAsia"/>
                <w:color w:val="auto"/>
                <w:rtl/>
              </w:rPr>
              <w:t>האגפים</w:t>
            </w:r>
            <w:r w:rsidRPr="000F1A0D">
              <w:rPr>
                <w:color w:val="auto"/>
                <w:rtl/>
              </w:rPr>
              <w:t xml:space="preserve">, </w:t>
            </w:r>
            <w:r w:rsidRPr="000F1A0D">
              <w:rPr>
                <w:rFonts w:hint="eastAsia"/>
                <w:color w:val="auto"/>
                <w:rtl/>
              </w:rPr>
              <w:t>המבקר</w:t>
            </w:r>
            <w:r w:rsidRPr="000F1A0D">
              <w:rPr>
                <w:color w:val="auto"/>
                <w:rtl/>
              </w:rPr>
              <w:t xml:space="preserve"> </w:t>
            </w:r>
            <w:r w:rsidRPr="000F1A0D">
              <w:rPr>
                <w:rFonts w:hint="eastAsia"/>
                <w:color w:val="auto"/>
                <w:rtl/>
              </w:rPr>
              <w:t>הפנימי</w:t>
            </w:r>
            <w:r w:rsidRPr="000F1A0D">
              <w:rPr>
                <w:color w:val="auto"/>
                <w:rtl/>
              </w:rPr>
              <w:t xml:space="preserve"> </w:t>
            </w:r>
            <w:r w:rsidRPr="000F1A0D">
              <w:rPr>
                <w:rFonts w:hint="eastAsia"/>
                <w:color w:val="auto"/>
                <w:rtl/>
              </w:rPr>
              <w:t>והיועץ</w:t>
            </w:r>
            <w:r w:rsidRPr="000F1A0D">
              <w:rPr>
                <w:color w:val="auto"/>
                <w:rtl/>
              </w:rPr>
              <w:t xml:space="preserve"> </w:t>
            </w:r>
            <w:r w:rsidRPr="000F1A0D">
              <w:rPr>
                <w:rFonts w:hint="eastAsia"/>
                <w:color w:val="auto"/>
                <w:rtl/>
              </w:rPr>
              <w:t>המשפטי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ו</w:t>
            </w:r>
            <w:r w:rsidRPr="000F1A0D">
              <w:rPr>
                <w:rFonts w:hint="cs"/>
                <w:color w:val="auto"/>
                <w:rtl/>
              </w:rPr>
              <w:t xml:space="preserve">כן </w:t>
            </w:r>
            <w:r w:rsidRPr="000F1A0D">
              <w:rPr>
                <w:rFonts w:hint="eastAsia"/>
                <w:color w:val="auto"/>
                <w:rtl/>
              </w:rPr>
              <w:t>נושאי</w:t>
            </w:r>
            <w:r w:rsidRPr="000F1A0D">
              <w:rPr>
                <w:color w:val="auto"/>
                <w:rtl/>
              </w:rPr>
              <w:t xml:space="preserve"> </w:t>
            </w:r>
            <w:r w:rsidRPr="000F1A0D">
              <w:rPr>
                <w:rFonts w:hint="eastAsia"/>
                <w:color w:val="auto"/>
                <w:rtl/>
              </w:rPr>
              <w:t>תפקידים</w:t>
            </w:r>
            <w:r w:rsidRPr="000F1A0D">
              <w:rPr>
                <w:color w:val="auto"/>
                <w:rtl/>
              </w:rPr>
              <w:t xml:space="preserve"> </w:t>
            </w:r>
            <w:r w:rsidRPr="000F1A0D">
              <w:rPr>
                <w:rFonts w:hint="eastAsia"/>
                <w:color w:val="auto"/>
                <w:rtl/>
              </w:rPr>
              <w:t>בכירים</w:t>
            </w:r>
            <w:r w:rsidRPr="000F1A0D">
              <w:rPr>
                <w:color w:val="auto"/>
                <w:rtl/>
              </w:rPr>
              <w:t xml:space="preserve"> </w:t>
            </w:r>
            <w:r w:rsidRPr="000F1A0D">
              <w:rPr>
                <w:rFonts w:hint="cs"/>
                <w:color w:val="auto"/>
                <w:rtl/>
              </w:rPr>
              <w:t>נוספים</w:t>
            </w:r>
            <w:r w:rsidRPr="000F1A0D">
              <w:rPr>
                <w:color w:val="auto"/>
                <w:rtl/>
              </w:rPr>
              <w:t xml:space="preserve"> </w:t>
            </w:r>
            <w:r w:rsidRPr="000F1A0D">
              <w:rPr>
                <w:rFonts w:hint="eastAsia"/>
                <w:color w:val="auto"/>
                <w:rtl/>
              </w:rPr>
              <w:t>במכון</w:t>
            </w:r>
            <w:r w:rsidRPr="000F1A0D">
              <w:rPr>
                <w:color w:val="auto"/>
                <w:rtl/>
              </w:rPr>
              <w:t xml:space="preserve"> </w:t>
            </w:r>
            <w:r w:rsidRPr="000F1A0D">
              <w:rPr>
                <w:rFonts w:hint="eastAsia"/>
                <w:color w:val="auto"/>
                <w:rtl/>
              </w:rPr>
              <w:t>שיקבע</w:t>
            </w:r>
            <w:r w:rsidRPr="000F1A0D">
              <w:rPr>
                <w:rFonts w:hint="cs"/>
                <w:color w:val="auto"/>
                <w:rtl/>
              </w:rPr>
              <w:t xml:space="preserve"> הוועד הפועל</w:t>
            </w:r>
            <w:r w:rsidRPr="000F1A0D">
              <w:rPr>
                <w:color w:val="auto"/>
                <w:rtl/>
              </w:rPr>
              <w:t>;</w:t>
            </w:r>
          </w:p>
        </w:tc>
      </w:tr>
      <w:tr w:rsidR="00C70A7C" w:rsidRPr="000F1A0D" w14:paraId="5E17C8E0" w14:textId="77777777" w:rsidTr="00B91339">
        <w:trPr>
          <w:cantSplit/>
        </w:trPr>
        <w:tc>
          <w:tcPr>
            <w:tcW w:w="1869" w:type="dxa"/>
            <w:tcMar>
              <w:top w:w="91" w:type="dxa"/>
              <w:left w:w="0" w:type="dxa"/>
              <w:bottom w:w="91" w:type="dxa"/>
              <w:right w:w="0" w:type="dxa"/>
            </w:tcMar>
          </w:tcPr>
          <w:p w14:paraId="555D4FE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7CFB78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6C1532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9F91D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AA2E5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8C05542"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593B1C6" w14:textId="77777777" w:rsidR="00C70A7C" w:rsidRPr="000F1A0D" w:rsidRDefault="00C70A7C" w:rsidP="00C70A7C">
            <w:pPr>
              <w:pStyle w:val="TableBlock"/>
              <w:spacing w:before="0"/>
              <w:rPr>
                <w:color w:val="auto"/>
                <w:rtl/>
              </w:rPr>
            </w:pPr>
            <w:r w:rsidRPr="000F1A0D">
              <w:rPr>
                <w:color w:val="auto"/>
                <w:rtl/>
              </w:rPr>
              <w:t>(11)</w:t>
            </w:r>
            <w:r w:rsidRPr="000F1A0D">
              <w:rPr>
                <w:color w:val="auto"/>
                <w:rtl/>
              </w:rPr>
              <w:tab/>
            </w:r>
            <w:r w:rsidRPr="000F1A0D">
              <w:rPr>
                <w:rFonts w:hint="eastAsia"/>
                <w:color w:val="auto"/>
                <w:rtl/>
              </w:rPr>
              <w:t>לפקח</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ביצוע</w:t>
            </w:r>
            <w:r w:rsidRPr="000F1A0D">
              <w:rPr>
                <w:color w:val="auto"/>
                <w:rtl/>
              </w:rPr>
              <w:t xml:space="preserve"> </w:t>
            </w:r>
            <w:r w:rsidRPr="000F1A0D">
              <w:rPr>
                <w:rFonts w:hint="eastAsia"/>
                <w:color w:val="auto"/>
                <w:rtl/>
              </w:rPr>
              <w:t>תפקידי</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ופעולותיו</w:t>
            </w:r>
            <w:r w:rsidRPr="000F1A0D">
              <w:rPr>
                <w:color w:val="auto"/>
                <w:rtl/>
              </w:rPr>
              <w:t>;</w:t>
            </w:r>
          </w:p>
        </w:tc>
      </w:tr>
      <w:tr w:rsidR="00C70A7C" w:rsidRPr="000F1A0D" w14:paraId="46730D01" w14:textId="77777777" w:rsidTr="00B91339">
        <w:trPr>
          <w:cantSplit/>
        </w:trPr>
        <w:tc>
          <w:tcPr>
            <w:tcW w:w="1869" w:type="dxa"/>
            <w:tcMar>
              <w:top w:w="91" w:type="dxa"/>
              <w:left w:w="0" w:type="dxa"/>
              <w:bottom w:w="91" w:type="dxa"/>
              <w:right w:w="0" w:type="dxa"/>
            </w:tcMar>
          </w:tcPr>
          <w:p w14:paraId="5182324F"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0AD0E0F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53E6B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FC597D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5E41B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D0C9919"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75A18B8" w14:textId="77777777" w:rsidR="00C70A7C" w:rsidRPr="000F1A0D" w:rsidRDefault="00C70A7C" w:rsidP="00C70A7C">
            <w:pPr>
              <w:pStyle w:val="TableBlock"/>
              <w:spacing w:before="0"/>
              <w:rPr>
                <w:color w:val="auto"/>
                <w:rtl/>
              </w:rPr>
            </w:pPr>
            <w:r w:rsidRPr="000F1A0D">
              <w:rPr>
                <w:color w:val="auto"/>
                <w:rtl/>
              </w:rPr>
              <w:t>(12)</w:t>
            </w:r>
            <w:r w:rsidRPr="000F1A0D">
              <w:rPr>
                <w:color w:val="auto"/>
                <w:rtl/>
              </w:rPr>
              <w:tab/>
            </w:r>
            <w:r w:rsidRPr="000F1A0D">
              <w:rPr>
                <w:rFonts w:hint="eastAsia"/>
                <w:color w:val="auto"/>
                <w:rtl/>
              </w:rPr>
              <w:t>לאשר</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פי</w:t>
            </w:r>
            <w:r w:rsidRPr="000F1A0D">
              <w:rPr>
                <w:color w:val="auto"/>
                <w:rtl/>
              </w:rPr>
              <w:t xml:space="preserve"> </w:t>
            </w:r>
            <w:r w:rsidRPr="000F1A0D">
              <w:rPr>
                <w:rFonts w:hint="eastAsia"/>
                <w:color w:val="auto"/>
                <w:rtl/>
              </w:rPr>
              <w:t>המלצת</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מינוים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נושאי</w:t>
            </w:r>
            <w:r w:rsidRPr="000F1A0D">
              <w:rPr>
                <w:color w:val="auto"/>
                <w:rtl/>
              </w:rPr>
              <w:t xml:space="preserve"> </w:t>
            </w:r>
            <w:r w:rsidRPr="000F1A0D">
              <w:rPr>
                <w:rFonts w:hint="eastAsia"/>
                <w:color w:val="auto"/>
                <w:rtl/>
              </w:rPr>
              <w:t>תפקידים</w:t>
            </w:r>
            <w:r w:rsidRPr="000F1A0D">
              <w:rPr>
                <w:color w:val="auto"/>
                <w:rtl/>
              </w:rPr>
              <w:t xml:space="preserve"> </w:t>
            </w:r>
            <w:r w:rsidRPr="000F1A0D">
              <w:rPr>
                <w:rFonts w:hint="eastAsia"/>
                <w:color w:val="auto"/>
                <w:rtl/>
              </w:rPr>
              <w:t>בכירים</w:t>
            </w:r>
            <w:r w:rsidRPr="000F1A0D">
              <w:rPr>
                <w:color w:val="auto"/>
                <w:rtl/>
              </w:rPr>
              <w:t xml:space="preserve"> </w:t>
            </w:r>
            <w:r w:rsidRPr="000F1A0D">
              <w:rPr>
                <w:rFonts w:hint="eastAsia"/>
                <w:color w:val="auto"/>
                <w:rtl/>
              </w:rPr>
              <w:t>במכון</w:t>
            </w:r>
            <w:r w:rsidRPr="000F1A0D">
              <w:rPr>
                <w:color w:val="auto"/>
                <w:rtl/>
              </w:rPr>
              <w:t xml:space="preserve"> כאמור בפסקה (10);</w:t>
            </w:r>
          </w:p>
        </w:tc>
      </w:tr>
      <w:tr w:rsidR="00C70A7C" w:rsidRPr="000F1A0D" w14:paraId="4293D65F" w14:textId="77777777" w:rsidTr="00B91339">
        <w:trPr>
          <w:cantSplit/>
        </w:trPr>
        <w:tc>
          <w:tcPr>
            <w:tcW w:w="1869" w:type="dxa"/>
            <w:tcMar>
              <w:top w:w="91" w:type="dxa"/>
              <w:left w:w="0" w:type="dxa"/>
              <w:bottom w:w="91" w:type="dxa"/>
              <w:right w:w="0" w:type="dxa"/>
            </w:tcMar>
          </w:tcPr>
          <w:p w14:paraId="46C6C81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2F7D7D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91FAAF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EDD1F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49CD89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2D9C87"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0DABD0F" w14:textId="77777777" w:rsidR="00C70A7C" w:rsidRPr="000F1A0D" w:rsidRDefault="00C70A7C" w:rsidP="00C70A7C">
            <w:pPr>
              <w:pStyle w:val="TableBlock"/>
              <w:spacing w:before="0"/>
              <w:rPr>
                <w:color w:val="auto"/>
                <w:rtl/>
              </w:rPr>
            </w:pPr>
            <w:r w:rsidRPr="000F1A0D">
              <w:rPr>
                <w:color w:val="auto"/>
                <w:rtl/>
              </w:rPr>
              <w:t>(13)</w:t>
            </w:r>
            <w:r w:rsidRPr="000F1A0D">
              <w:rPr>
                <w:color w:val="auto"/>
                <w:rtl/>
              </w:rPr>
              <w:tab/>
            </w:r>
            <w:r w:rsidRPr="000F1A0D">
              <w:rPr>
                <w:rFonts w:hint="eastAsia"/>
                <w:color w:val="auto"/>
                <w:rtl/>
              </w:rPr>
              <w:t>לדון</w:t>
            </w:r>
            <w:r w:rsidRPr="000F1A0D">
              <w:rPr>
                <w:color w:val="auto"/>
                <w:rtl/>
              </w:rPr>
              <w:t xml:space="preserve"> </w:t>
            </w:r>
            <w:r w:rsidRPr="000F1A0D">
              <w:rPr>
                <w:rFonts w:hint="eastAsia"/>
                <w:color w:val="auto"/>
                <w:rtl/>
              </w:rPr>
              <w:t>בטיוטת</w:t>
            </w:r>
            <w:r w:rsidRPr="000F1A0D">
              <w:rPr>
                <w:color w:val="auto"/>
                <w:rtl/>
              </w:rPr>
              <w:t xml:space="preserve"> </w:t>
            </w:r>
            <w:r w:rsidRPr="000F1A0D">
              <w:rPr>
                <w:rFonts w:hint="eastAsia"/>
                <w:color w:val="auto"/>
                <w:rtl/>
              </w:rPr>
              <w:t>הדוחות</w:t>
            </w:r>
            <w:r w:rsidRPr="000F1A0D">
              <w:rPr>
                <w:color w:val="auto"/>
                <w:rtl/>
              </w:rPr>
              <w:t xml:space="preserve"> </w:t>
            </w:r>
            <w:r w:rsidRPr="000F1A0D">
              <w:rPr>
                <w:rFonts w:hint="eastAsia"/>
                <w:color w:val="auto"/>
                <w:rtl/>
              </w:rPr>
              <w:t>הכספיים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ובהערות</w:t>
            </w:r>
            <w:r w:rsidRPr="000F1A0D">
              <w:rPr>
                <w:color w:val="auto"/>
                <w:rtl/>
              </w:rPr>
              <w:t xml:space="preserve"> </w:t>
            </w:r>
            <w:r w:rsidRPr="000F1A0D">
              <w:rPr>
                <w:rFonts w:hint="eastAsia"/>
                <w:color w:val="auto"/>
                <w:rtl/>
              </w:rPr>
              <w:t>רואה</w:t>
            </w:r>
            <w:r w:rsidRPr="000F1A0D">
              <w:rPr>
                <w:color w:val="auto"/>
                <w:rtl/>
              </w:rPr>
              <w:t xml:space="preserve"> </w:t>
            </w:r>
            <w:r w:rsidRPr="000F1A0D">
              <w:rPr>
                <w:rFonts w:hint="eastAsia"/>
                <w:color w:val="auto"/>
                <w:rtl/>
              </w:rPr>
              <w:t>החשבון</w:t>
            </w:r>
            <w:r w:rsidRPr="000F1A0D">
              <w:rPr>
                <w:color w:val="auto"/>
                <w:rtl/>
              </w:rPr>
              <w:t xml:space="preserve"> </w:t>
            </w:r>
            <w:r w:rsidRPr="000F1A0D">
              <w:rPr>
                <w:rFonts w:hint="eastAsia"/>
                <w:color w:val="auto"/>
                <w:rtl/>
              </w:rPr>
              <w:t>המבקר</w:t>
            </w:r>
            <w:r w:rsidRPr="000F1A0D">
              <w:rPr>
                <w:color w:val="auto"/>
                <w:rtl/>
              </w:rPr>
              <w:t xml:space="preserve"> </w:t>
            </w:r>
            <w:r w:rsidRPr="000F1A0D">
              <w:rPr>
                <w:rFonts w:hint="eastAsia"/>
                <w:color w:val="auto"/>
                <w:rtl/>
              </w:rPr>
              <w:t>לגביה</w:t>
            </w:r>
            <w:r w:rsidRPr="000F1A0D">
              <w:rPr>
                <w:color w:val="auto"/>
                <w:rtl/>
              </w:rPr>
              <w:t xml:space="preserve">, </w:t>
            </w:r>
            <w:r w:rsidRPr="000F1A0D">
              <w:rPr>
                <w:rFonts w:hint="eastAsia"/>
                <w:color w:val="auto"/>
                <w:rtl/>
              </w:rPr>
              <w:t>לאשר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הדוחות</w:t>
            </w:r>
            <w:r w:rsidRPr="000F1A0D">
              <w:rPr>
                <w:color w:val="auto"/>
                <w:rtl/>
              </w:rPr>
              <w:t xml:space="preserve"> </w:t>
            </w:r>
            <w:r w:rsidRPr="000F1A0D">
              <w:rPr>
                <w:rFonts w:hint="eastAsia"/>
                <w:color w:val="auto"/>
                <w:rtl/>
              </w:rPr>
              <w:t>הכספיים</w:t>
            </w:r>
            <w:r w:rsidRPr="000F1A0D">
              <w:rPr>
                <w:color w:val="auto"/>
                <w:rtl/>
              </w:rPr>
              <w:t xml:space="preserve">, </w:t>
            </w:r>
            <w:r w:rsidRPr="000F1A0D">
              <w:rPr>
                <w:rFonts w:hint="eastAsia"/>
                <w:color w:val="auto"/>
                <w:rtl/>
              </w:rPr>
              <w:t>ולאחר</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הדוחות</w:t>
            </w:r>
            <w:r w:rsidRPr="000F1A0D">
              <w:rPr>
                <w:color w:val="auto"/>
                <w:rtl/>
              </w:rPr>
              <w:t xml:space="preserve"> </w:t>
            </w:r>
            <w:r w:rsidRPr="000F1A0D">
              <w:rPr>
                <w:rFonts w:hint="eastAsia"/>
                <w:color w:val="auto"/>
                <w:rtl/>
              </w:rPr>
              <w:t>הכספיים</w:t>
            </w:r>
            <w:r w:rsidRPr="000F1A0D">
              <w:rPr>
                <w:color w:val="auto"/>
                <w:rtl/>
              </w:rPr>
              <w:t xml:space="preserve"> – </w:t>
            </w:r>
            <w:r w:rsidRPr="000F1A0D">
              <w:rPr>
                <w:rFonts w:hint="eastAsia"/>
                <w:color w:val="auto"/>
                <w:rtl/>
              </w:rPr>
              <w:t>לדון</w:t>
            </w:r>
            <w:r w:rsidRPr="000F1A0D">
              <w:rPr>
                <w:color w:val="auto"/>
                <w:rtl/>
              </w:rPr>
              <w:t xml:space="preserve"> </w:t>
            </w:r>
            <w:r w:rsidRPr="000F1A0D">
              <w:rPr>
                <w:rFonts w:hint="eastAsia"/>
                <w:color w:val="auto"/>
                <w:rtl/>
              </w:rPr>
              <w:t>בכל</w:t>
            </w:r>
            <w:r w:rsidRPr="000F1A0D">
              <w:rPr>
                <w:color w:val="auto"/>
                <w:rtl/>
              </w:rPr>
              <w:t xml:space="preserve"> </w:t>
            </w:r>
            <w:r w:rsidRPr="000F1A0D">
              <w:rPr>
                <w:rFonts w:hint="eastAsia"/>
                <w:color w:val="auto"/>
                <w:rtl/>
              </w:rPr>
              <w:t>פרט</w:t>
            </w:r>
            <w:r w:rsidRPr="000F1A0D">
              <w:rPr>
                <w:color w:val="auto"/>
                <w:rtl/>
              </w:rPr>
              <w:t xml:space="preserve"> </w:t>
            </w:r>
            <w:r w:rsidRPr="000F1A0D">
              <w:rPr>
                <w:rFonts w:hint="eastAsia"/>
                <w:color w:val="auto"/>
                <w:rtl/>
              </w:rPr>
              <w:t>שלגביו</w:t>
            </w:r>
            <w:r w:rsidRPr="000F1A0D">
              <w:rPr>
                <w:color w:val="auto"/>
                <w:rtl/>
              </w:rPr>
              <w:t xml:space="preserve"> </w:t>
            </w:r>
            <w:r w:rsidRPr="000F1A0D">
              <w:rPr>
                <w:rFonts w:hint="eastAsia"/>
                <w:color w:val="auto"/>
                <w:rtl/>
              </w:rPr>
              <w:t>הסתייג</w:t>
            </w:r>
            <w:r w:rsidRPr="000F1A0D">
              <w:rPr>
                <w:color w:val="auto"/>
                <w:rtl/>
              </w:rPr>
              <w:t xml:space="preserve"> </w:t>
            </w:r>
            <w:r w:rsidRPr="000F1A0D">
              <w:rPr>
                <w:rFonts w:hint="eastAsia"/>
                <w:color w:val="auto"/>
                <w:rtl/>
              </w:rPr>
              <w:t>רואה</w:t>
            </w:r>
            <w:r w:rsidRPr="000F1A0D">
              <w:rPr>
                <w:color w:val="auto"/>
                <w:rtl/>
              </w:rPr>
              <w:t xml:space="preserve"> </w:t>
            </w:r>
            <w:r w:rsidRPr="000F1A0D">
              <w:rPr>
                <w:rFonts w:hint="eastAsia"/>
                <w:color w:val="auto"/>
                <w:rtl/>
              </w:rPr>
              <w:t>החשבון</w:t>
            </w:r>
            <w:r w:rsidRPr="000F1A0D">
              <w:rPr>
                <w:color w:val="auto"/>
                <w:rtl/>
              </w:rPr>
              <w:t xml:space="preserve"> </w:t>
            </w:r>
            <w:r w:rsidRPr="000F1A0D">
              <w:rPr>
                <w:rFonts w:hint="eastAsia"/>
                <w:color w:val="auto"/>
                <w:rtl/>
              </w:rPr>
              <w:t>המבקר</w:t>
            </w:r>
            <w:r w:rsidRPr="000F1A0D">
              <w:rPr>
                <w:color w:val="auto"/>
                <w:rtl/>
              </w:rPr>
              <w:t xml:space="preserve">, </w:t>
            </w:r>
            <w:r w:rsidRPr="000F1A0D">
              <w:rPr>
                <w:rFonts w:hint="eastAsia"/>
                <w:color w:val="auto"/>
                <w:rtl/>
              </w:rPr>
              <w:t>העיר</w:t>
            </w:r>
            <w:r w:rsidRPr="000F1A0D">
              <w:rPr>
                <w:color w:val="auto"/>
                <w:rtl/>
              </w:rPr>
              <w:t xml:space="preserve"> </w:t>
            </w:r>
            <w:r w:rsidRPr="000F1A0D">
              <w:rPr>
                <w:rFonts w:hint="eastAsia"/>
                <w:color w:val="auto"/>
                <w:rtl/>
              </w:rPr>
              <w:t>הערה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נמנע</w:t>
            </w:r>
            <w:r w:rsidRPr="000F1A0D">
              <w:rPr>
                <w:color w:val="auto"/>
                <w:rtl/>
              </w:rPr>
              <w:t xml:space="preserve"> </w:t>
            </w:r>
            <w:r w:rsidRPr="000F1A0D">
              <w:rPr>
                <w:rFonts w:hint="eastAsia"/>
                <w:color w:val="auto"/>
                <w:rtl/>
              </w:rPr>
              <w:t>מלחוות</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דעתו</w:t>
            </w:r>
            <w:r w:rsidRPr="000F1A0D">
              <w:rPr>
                <w:color w:val="auto"/>
                <w:rtl/>
              </w:rPr>
              <w:t>;</w:t>
            </w:r>
          </w:p>
        </w:tc>
      </w:tr>
      <w:tr w:rsidR="00C70A7C" w:rsidRPr="000F1A0D" w14:paraId="7BE0F6C7" w14:textId="77777777" w:rsidTr="00B91339">
        <w:trPr>
          <w:cantSplit/>
        </w:trPr>
        <w:tc>
          <w:tcPr>
            <w:tcW w:w="1869" w:type="dxa"/>
            <w:tcMar>
              <w:top w:w="91" w:type="dxa"/>
              <w:left w:w="0" w:type="dxa"/>
              <w:bottom w:w="91" w:type="dxa"/>
              <w:right w:w="0" w:type="dxa"/>
            </w:tcMar>
          </w:tcPr>
          <w:p w14:paraId="3C93BFE5"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0B3595A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BBCD6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C32A0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2F367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484ADD"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7C6CFADD" w14:textId="77777777" w:rsidR="00C70A7C" w:rsidRPr="000F1A0D" w:rsidRDefault="00C70A7C" w:rsidP="00C70A7C">
            <w:pPr>
              <w:pStyle w:val="TableBlock"/>
              <w:spacing w:before="0"/>
              <w:rPr>
                <w:color w:val="auto"/>
                <w:rtl/>
              </w:rPr>
            </w:pPr>
            <w:r w:rsidRPr="000F1A0D">
              <w:rPr>
                <w:color w:val="auto"/>
                <w:rtl/>
              </w:rPr>
              <w:t>(14)</w:t>
            </w:r>
            <w:r w:rsidRPr="000F1A0D">
              <w:rPr>
                <w:color w:val="auto"/>
                <w:rtl/>
              </w:rPr>
              <w:tab/>
            </w:r>
            <w:r w:rsidRPr="000F1A0D">
              <w:rPr>
                <w:rFonts w:hint="eastAsia"/>
                <w:color w:val="auto"/>
                <w:rtl/>
              </w:rPr>
              <w:t>להקים</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מרכזיות</w:t>
            </w:r>
            <w:r w:rsidRPr="000F1A0D">
              <w:rPr>
                <w:color w:val="auto"/>
                <w:rtl/>
              </w:rPr>
              <w:t xml:space="preserve"> </w:t>
            </w:r>
            <w:r w:rsidRPr="000F1A0D">
              <w:rPr>
                <w:rFonts w:hint="eastAsia"/>
                <w:color w:val="auto"/>
                <w:rtl/>
              </w:rPr>
              <w:t>לענפי</w:t>
            </w:r>
            <w:r w:rsidRPr="000F1A0D">
              <w:rPr>
                <w:color w:val="auto"/>
                <w:rtl/>
              </w:rPr>
              <w:t xml:space="preserve"> </w:t>
            </w:r>
            <w:r w:rsidRPr="000F1A0D">
              <w:rPr>
                <w:rFonts w:hint="eastAsia"/>
                <w:color w:val="auto"/>
                <w:rtl/>
              </w:rPr>
              <w:t>משק</w:t>
            </w:r>
            <w:r w:rsidRPr="000F1A0D">
              <w:rPr>
                <w:color w:val="auto"/>
                <w:rtl/>
              </w:rPr>
              <w:t xml:space="preserve"> </w:t>
            </w:r>
            <w:r w:rsidRPr="000F1A0D">
              <w:rPr>
                <w:rFonts w:hint="eastAsia"/>
                <w:color w:val="auto"/>
                <w:rtl/>
              </w:rPr>
              <w:t>שונים</w:t>
            </w:r>
            <w:r w:rsidRPr="000F1A0D">
              <w:rPr>
                <w:color w:val="auto"/>
                <w:rtl/>
              </w:rPr>
              <w:t xml:space="preserve"> </w:t>
            </w:r>
            <w:r w:rsidRPr="000F1A0D">
              <w:rPr>
                <w:rFonts w:hint="eastAsia"/>
                <w:color w:val="auto"/>
                <w:rtl/>
              </w:rPr>
              <w:t>ולענפי</w:t>
            </w:r>
            <w:r w:rsidRPr="000F1A0D">
              <w:rPr>
                <w:color w:val="auto"/>
                <w:rtl/>
              </w:rPr>
              <w:t xml:space="preserve"> </w:t>
            </w:r>
            <w:r w:rsidRPr="000F1A0D">
              <w:rPr>
                <w:rFonts w:hint="eastAsia"/>
                <w:color w:val="auto"/>
                <w:rtl/>
              </w:rPr>
              <w:t>ייצור</w:t>
            </w:r>
            <w:r w:rsidRPr="000F1A0D">
              <w:rPr>
                <w:color w:val="auto"/>
                <w:rtl/>
              </w:rPr>
              <w:t xml:space="preserve"> </w:t>
            </w:r>
            <w:r w:rsidRPr="000F1A0D">
              <w:rPr>
                <w:rFonts w:hint="eastAsia"/>
                <w:color w:val="auto"/>
                <w:rtl/>
              </w:rPr>
              <w:t>שונים</w:t>
            </w:r>
            <w:r w:rsidRPr="000F1A0D">
              <w:rPr>
                <w:color w:val="auto"/>
                <w:rtl/>
              </w:rPr>
              <w:t xml:space="preserve"> </w:t>
            </w:r>
            <w:r w:rsidRPr="000F1A0D">
              <w:rPr>
                <w:rFonts w:hint="eastAsia"/>
                <w:color w:val="auto"/>
                <w:rtl/>
              </w:rPr>
              <w:t>במשק</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בסימן</w:t>
            </w:r>
            <w:r w:rsidRPr="000F1A0D">
              <w:rPr>
                <w:color w:val="auto"/>
                <w:rtl/>
              </w:rPr>
              <w:t xml:space="preserve"> </w:t>
            </w:r>
            <w:r w:rsidRPr="000F1A0D">
              <w:rPr>
                <w:rFonts w:hint="eastAsia"/>
                <w:color w:val="auto"/>
                <w:rtl/>
              </w:rPr>
              <w:t>ה</w:t>
            </w:r>
            <w:r w:rsidRPr="000F1A0D">
              <w:rPr>
                <w:color w:val="auto"/>
                <w:rtl/>
              </w:rPr>
              <w:t xml:space="preserve">', </w:t>
            </w:r>
            <w:r w:rsidRPr="000F1A0D">
              <w:rPr>
                <w:rFonts w:hint="eastAsia"/>
                <w:color w:val="auto"/>
                <w:rtl/>
              </w:rPr>
              <w:t>ולקבוע</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תחום</w:t>
            </w:r>
            <w:r w:rsidRPr="000F1A0D">
              <w:rPr>
                <w:color w:val="auto"/>
                <w:rtl/>
              </w:rPr>
              <w:t xml:space="preserve"> </w:t>
            </w:r>
            <w:r w:rsidRPr="000F1A0D">
              <w:rPr>
                <w:rFonts w:hint="eastAsia"/>
                <w:color w:val="auto"/>
                <w:rtl/>
              </w:rPr>
              <w:t>פעולתן</w:t>
            </w:r>
            <w:r w:rsidRPr="000F1A0D">
              <w:rPr>
                <w:color w:val="auto"/>
                <w:rtl/>
              </w:rPr>
              <w:t>;</w:t>
            </w:r>
          </w:p>
        </w:tc>
      </w:tr>
      <w:tr w:rsidR="00C70A7C" w:rsidRPr="000F1A0D" w14:paraId="1D21D622" w14:textId="77777777" w:rsidTr="00B91339">
        <w:trPr>
          <w:cantSplit/>
        </w:trPr>
        <w:tc>
          <w:tcPr>
            <w:tcW w:w="1869" w:type="dxa"/>
            <w:tcMar>
              <w:top w:w="91" w:type="dxa"/>
              <w:left w:w="0" w:type="dxa"/>
              <w:bottom w:w="91" w:type="dxa"/>
              <w:right w:w="0" w:type="dxa"/>
            </w:tcMar>
          </w:tcPr>
          <w:p w14:paraId="0068324C"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385E46C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CE30D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834633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CF679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BC6A6B5"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0EF66232" w14:textId="77777777" w:rsidR="00C70A7C" w:rsidRPr="000F1A0D" w:rsidRDefault="00C70A7C" w:rsidP="00C70A7C">
            <w:pPr>
              <w:pStyle w:val="TableBlock"/>
              <w:spacing w:before="0"/>
              <w:rPr>
                <w:color w:val="auto"/>
                <w:rtl/>
              </w:rPr>
            </w:pPr>
            <w:r w:rsidRPr="000F1A0D">
              <w:rPr>
                <w:color w:val="auto"/>
                <w:rtl/>
              </w:rPr>
              <w:t>(15)</w:t>
            </w:r>
            <w:r w:rsidRPr="000F1A0D">
              <w:rPr>
                <w:color w:val="auto"/>
                <w:rtl/>
              </w:rPr>
              <w:tab/>
            </w:r>
            <w:r w:rsidRPr="000F1A0D">
              <w:rPr>
                <w:rFonts w:hint="eastAsia"/>
                <w:color w:val="auto"/>
                <w:rtl/>
              </w:rPr>
              <w:t>להקים</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קבועות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ארעיות</w:t>
            </w:r>
            <w:r w:rsidRPr="000F1A0D">
              <w:rPr>
                <w:color w:val="auto"/>
                <w:rtl/>
              </w:rPr>
              <w:t xml:space="preserve"> </w:t>
            </w:r>
            <w:r w:rsidRPr="000F1A0D">
              <w:rPr>
                <w:rFonts w:hint="eastAsia"/>
                <w:color w:val="auto"/>
                <w:rtl/>
              </w:rPr>
              <w:t>שאינן</w:t>
            </w:r>
            <w:r w:rsidRPr="000F1A0D">
              <w:rPr>
                <w:color w:val="auto"/>
                <w:rtl/>
              </w:rPr>
              <w:t xml:space="preserve"> </w:t>
            </w:r>
            <w:r w:rsidRPr="000F1A0D">
              <w:rPr>
                <w:rFonts w:hint="cs"/>
                <w:color w:val="auto"/>
                <w:rtl/>
              </w:rPr>
              <w:t xml:space="preserve">ועדות </w:t>
            </w:r>
            <w:r w:rsidRPr="000F1A0D">
              <w:rPr>
                <w:rFonts w:hint="eastAsia"/>
                <w:color w:val="auto"/>
                <w:rtl/>
              </w:rPr>
              <w:t>כאמור</w:t>
            </w:r>
            <w:r w:rsidRPr="000F1A0D">
              <w:rPr>
                <w:color w:val="auto"/>
                <w:rtl/>
              </w:rPr>
              <w:t xml:space="preserve"> בסימן </w:t>
            </w:r>
            <w:r w:rsidRPr="000F1A0D">
              <w:rPr>
                <w:rFonts w:hint="eastAsia"/>
                <w:color w:val="auto"/>
                <w:rtl/>
              </w:rPr>
              <w:t>ה</w:t>
            </w:r>
            <w:r w:rsidRPr="000F1A0D">
              <w:rPr>
                <w:color w:val="auto"/>
                <w:rtl/>
              </w:rPr>
              <w:t xml:space="preserve">', </w:t>
            </w:r>
            <w:r w:rsidRPr="000F1A0D">
              <w:rPr>
                <w:rFonts w:hint="eastAsia"/>
                <w:color w:val="auto"/>
                <w:rtl/>
              </w:rPr>
              <w:t>למעט</w:t>
            </w:r>
            <w:r w:rsidRPr="000F1A0D">
              <w:rPr>
                <w:color w:val="auto"/>
                <w:rtl/>
              </w:rPr>
              <w:t xml:space="preserve"> הוועדה הממנה לפי סעיף 3</w:t>
            </w:r>
            <w:r w:rsidRPr="000F1A0D">
              <w:rPr>
                <w:rFonts w:hint="eastAsia"/>
                <w:color w:val="auto"/>
                <w:rtl/>
              </w:rPr>
              <w:t>טז</w:t>
            </w:r>
            <w:r w:rsidRPr="000F1A0D">
              <w:rPr>
                <w:color w:val="auto"/>
                <w:rtl/>
              </w:rPr>
              <w:t xml:space="preserve">(ה), </w:t>
            </w:r>
            <w:r w:rsidRPr="000F1A0D">
              <w:rPr>
                <w:rFonts w:hint="eastAsia"/>
                <w:color w:val="auto"/>
                <w:rtl/>
              </w:rPr>
              <w:t>למנות</w:t>
            </w:r>
            <w:r w:rsidRPr="000F1A0D">
              <w:rPr>
                <w:color w:val="auto"/>
                <w:rtl/>
              </w:rPr>
              <w:t xml:space="preserve"> </w:t>
            </w:r>
            <w:r w:rsidRPr="000F1A0D">
              <w:rPr>
                <w:rFonts w:hint="eastAsia"/>
                <w:color w:val="auto"/>
                <w:rtl/>
              </w:rPr>
              <w:t>להן</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ולקבוע</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סמכויותיהן</w:t>
            </w:r>
            <w:r w:rsidRPr="000F1A0D">
              <w:rPr>
                <w:color w:val="auto"/>
                <w:rtl/>
              </w:rPr>
              <w:t xml:space="preserve">, </w:t>
            </w:r>
            <w:r w:rsidRPr="000F1A0D">
              <w:rPr>
                <w:rFonts w:hint="eastAsia"/>
                <w:color w:val="auto"/>
                <w:rtl/>
              </w:rPr>
              <w:t>כך</w:t>
            </w:r>
            <w:r w:rsidRPr="000F1A0D">
              <w:rPr>
                <w:color w:val="auto"/>
                <w:rtl/>
              </w:rPr>
              <w:t xml:space="preserve"> </w:t>
            </w:r>
            <w:r w:rsidRPr="000F1A0D">
              <w:rPr>
                <w:rFonts w:hint="eastAsia"/>
                <w:color w:val="auto"/>
                <w:rtl/>
              </w:rPr>
              <w:t>שהרכבן</w:t>
            </w:r>
            <w:r w:rsidRPr="000F1A0D">
              <w:rPr>
                <w:color w:val="auto"/>
                <w:rtl/>
              </w:rPr>
              <w:t xml:space="preserve"> </w:t>
            </w:r>
            <w:r w:rsidRPr="000F1A0D">
              <w:rPr>
                <w:rFonts w:hint="eastAsia"/>
                <w:color w:val="auto"/>
                <w:rtl/>
              </w:rPr>
              <w:t>ייקבע</w:t>
            </w:r>
            <w:r w:rsidRPr="000F1A0D">
              <w:rPr>
                <w:color w:val="auto"/>
                <w:rtl/>
              </w:rPr>
              <w:t xml:space="preserve"> </w:t>
            </w:r>
            <w:r w:rsidRPr="000F1A0D">
              <w:rPr>
                <w:rFonts w:hint="eastAsia"/>
                <w:color w:val="auto"/>
                <w:rtl/>
              </w:rPr>
              <w:t>בשים</w:t>
            </w:r>
            <w:r w:rsidRPr="000F1A0D">
              <w:rPr>
                <w:color w:val="auto"/>
                <w:rtl/>
              </w:rPr>
              <w:t xml:space="preserve"> </w:t>
            </w:r>
            <w:r w:rsidRPr="000F1A0D">
              <w:rPr>
                <w:rFonts w:hint="eastAsia"/>
                <w:color w:val="auto"/>
                <w:rtl/>
              </w:rPr>
              <w:t>לב</w:t>
            </w:r>
            <w:r w:rsidRPr="000F1A0D">
              <w:rPr>
                <w:color w:val="auto"/>
                <w:rtl/>
              </w:rPr>
              <w:t xml:space="preserve"> </w:t>
            </w:r>
            <w:r w:rsidRPr="000F1A0D">
              <w:rPr>
                <w:rFonts w:hint="eastAsia"/>
                <w:color w:val="auto"/>
                <w:rtl/>
              </w:rPr>
              <w:t>לתחומי</w:t>
            </w:r>
            <w:r w:rsidRPr="000F1A0D">
              <w:rPr>
                <w:color w:val="auto"/>
                <w:rtl/>
              </w:rPr>
              <w:t xml:space="preserve"> </w:t>
            </w:r>
            <w:r w:rsidRPr="000F1A0D">
              <w:rPr>
                <w:rFonts w:hint="eastAsia"/>
                <w:color w:val="auto"/>
                <w:rtl/>
              </w:rPr>
              <w:t>פעולתן</w:t>
            </w:r>
            <w:r w:rsidRPr="000F1A0D">
              <w:rPr>
                <w:color w:val="auto"/>
                <w:rtl/>
              </w:rPr>
              <w:t xml:space="preserve"> </w:t>
            </w:r>
            <w:r w:rsidRPr="000F1A0D">
              <w:rPr>
                <w:rFonts w:hint="eastAsia"/>
                <w:color w:val="auto"/>
                <w:rtl/>
              </w:rPr>
              <w:t>ויאזן</w:t>
            </w:r>
            <w:r w:rsidRPr="000F1A0D">
              <w:rPr>
                <w:color w:val="auto"/>
                <w:rtl/>
              </w:rPr>
              <w:t xml:space="preserve"> </w:t>
            </w:r>
            <w:r w:rsidRPr="000F1A0D">
              <w:rPr>
                <w:rFonts w:hint="eastAsia"/>
                <w:color w:val="auto"/>
                <w:rtl/>
              </w:rPr>
              <w:t>ככל</w:t>
            </w:r>
            <w:r w:rsidRPr="000F1A0D">
              <w:rPr>
                <w:color w:val="auto"/>
                <w:rtl/>
              </w:rPr>
              <w:t xml:space="preserve"> </w:t>
            </w:r>
            <w:r w:rsidRPr="000F1A0D">
              <w:rPr>
                <w:rFonts w:hint="eastAsia"/>
                <w:color w:val="auto"/>
                <w:rtl/>
              </w:rPr>
              <w:t>האפשר</w:t>
            </w:r>
            <w:r w:rsidRPr="000F1A0D">
              <w:rPr>
                <w:color w:val="auto"/>
                <w:rtl/>
              </w:rPr>
              <w:t xml:space="preserve"> </w:t>
            </w:r>
            <w:r w:rsidRPr="000F1A0D">
              <w:rPr>
                <w:rFonts w:hint="eastAsia"/>
                <w:color w:val="auto"/>
                <w:rtl/>
              </w:rPr>
              <w:t>בין</w:t>
            </w:r>
            <w:r w:rsidRPr="000F1A0D">
              <w:rPr>
                <w:color w:val="auto"/>
                <w:rtl/>
              </w:rPr>
              <w:t xml:space="preserve"> </w:t>
            </w:r>
            <w:r w:rsidRPr="000F1A0D">
              <w:rPr>
                <w:rFonts w:hint="eastAsia"/>
                <w:color w:val="auto"/>
                <w:rtl/>
              </w:rPr>
              <w:t>הגופים</w:t>
            </w:r>
            <w:r w:rsidRPr="000F1A0D">
              <w:rPr>
                <w:color w:val="auto"/>
                <w:rtl/>
              </w:rPr>
              <w:t xml:space="preserve"> </w:t>
            </w:r>
            <w:r w:rsidRPr="000F1A0D">
              <w:rPr>
                <w:rFonts w:hint="eastAsia"/>
                <w:color w:val="auto"/>
                <w:rtl/>
              </w:rPr>
              <w:t>המיוצגים</w:t>
            </w:r>
            <w:r w:rsidRPr="000F1A0D">
              <w:rPr>
                <w:color w:val="auto"/>
                <w:rtl/>
              </w:rPr>
              <w:t xml:space="preserve"> </w:t>
            </w:r>
            <w:r w:rsidRPr="000F1A0D">
              <w:rPr>
                <w:rFonts w:hint="eastAsia"/>
                <w:color w:val="auto"/>
                <w:rtl/>
              </w:rPr>
              <w:t>בוועד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3</w:t>
            </w:r>
            <w:r w:rsidRPr="000F1A0D">
              <w:rPr>
                <w:rFonts w:hint="eastAsia"/>
                <w:color w:val="auto"/>
                <w:rtl/>
              </w:rPr>
              <w:t>ו</w:t>
            </w:r>
            <w:r w:rsidRPr="000F1A0D">
              <w:rPr>
                <w:color w:val="auto"/>
                <w:rtl/>
              </w:rPr>
              <w:t>.</w:t>
            </w:r>
          </w:p>
        </w:tc>
      </w:tr>
      <w:tr w:rsidR="00C70A7C" w:rsidRPr="000F1A0D" w14:paraId="452240E3" w14:textId="77777777" w:rsidTr="00B91339">
        <w:trPr>
          <w:cantSplit/>
        </w:trPr>
        <w:tc>
          <w:tcPr>
            <w:tcW w:w="1869" w:type="dxa"/>
            <w:tcMar>
              <w:top w:w="91" w:type="dxa"/>
              <w:left w:w="0" w:type="dxa"/>
              <w:bottom w:w="91" w:type="dxa"/>
              <w:right w:w="0" w:type="dxa"/>
            </w:tcMar>
          </w:tcPr>
          <w:p w14:paraId="3620922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A936D56"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24D63231"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סמכות</w:t>
            </w:r>
            <w:r w:rsidRPr="000F1A0D">
              <w:rPr>
                <w:color w:val="auto"/>
                <w:rtl/>
              </w:rPr>
              <w:t xml:space="preserve"> </w:t>
            </w:r>
            <w:r w:rsidRPr="000F1A0D">
              <w:rPr>
                <w:rFonts w:hint="eastAsia"/>
                <w:color w:val="auto"/>
                <w:rtl/>
              </w:rPr>
              <w:t>שיורית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p>
        </w:tc>
        <w:tc>
          <w:tcPr>
            <w:tcW w:w="624" w:type="dxa"/>
            <w:tcMar>
              <w:top w:w="91" w:type="dxa"/>
              <w:left w:w="0" w:type="dxa"/>
              <w:bottom w:w="91" w:type="dxa"/>
              <w:right w:w="0" w:type="dxa"/>
            </w:tcMar>
          </w:tcPr>
          <w:p w14:paraId="4850533F"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ה</w:t>
            </w:r>
            <w:r w:rsidRPr="000F1A0D">
              <w:rPr>
                <w:color w:val="auto"/>
                <w:rtl/>
              </w:rPr>
              <w:t>.</w:t>
            </w:r>
          </w:p>
        </w:tc>
        <w:tc>
          <w:tcPr>
            <w:tcW w:w="4649" w:type="dxa"/>
            <w:gridSpan w:val="4"/>
            <w:tcMar>
              <w:top w:w="91" w:type="dxa"/>
              <w:left w:w="0" w:type="dxa"/>
              <w:bottom w:w="91" w:type="dxa"/>
              <w:right w:w="0" w:type="dxa"/>
            </w:tcMar>
          </w:tcPr>
          <w:p w14:paraId="4C9682BC" w14:textId="77777777" w:rsidR="00C70A7C" w:rsidRPr="000F1A0D" w:rsidRDefault="00C70A7C" w:rsidP="00C70A7C">
            <w:pPr>
              <w:pStyle w:val="TableBlock"/>
              <w:spacing w:before="0"/>
              <w:rPr>
                <w:color w:val="auto"/>
                <w:rtl/>
              </w:rPr>
            </w:pPr>
            <w:r w:rsidRPr="000F1A0D">
              <w:rPr>
                <w:rFonts w:hint="eastAsia"/>
                <w:color w:val="auto"/>
                <w:rtl/>
              </w:rPr>
              <w:t>סמכות</w:t>
            </w:r>
            <w:r w:rsidRPr="000F1A0D">
              <w:rPr>
                <w:color w:val="auto"/>
                <w:rtl/>
              </w:rPr>
              <w:t xml:space="preserve"> </w:t>
            </w:r>
            <w:r w:rsidRPr="000F1A0D">
              <w:rPr>
                <w:rFonts w:hint="eastAsia"/>
                <w:color w:val="auto"/>
                <w:rtl/>
              </w:rPr>
              <w:t>במסגרת</w:t>
            </w:r>
            <w:r w:rsidRPr="000F1A0D">
              <w:rPr>
                <w:color w:val="auto"/>
                <w:rtl/>
              </w:rPr>
              <w:t xml:space="preserve"> </w:t>
            </w:r>
            <w:r w:rsidRPr="000F1A0D">
              <w:rPr>
                <w:rFonts w:hint="eastAsia"/>
                <w:color w:val="auto"/>
                <w:rtl/>
              </w:rPr>
              <w:t>תחומי</w:t>
            </w:r>
            <w:r w:rsidRPr="000F1A0D">
              <w:rPr>
                <w:color w:val="auto"/>
                <w:rtl/>
              </w:rPr>
              <w:t xml:space="preserve"> </w:t>
            </w:r>
            <w:r w:rsidRPr="000F1A0D">
              <w:rPr>
                <w:rFonts w:hint="eastAsia"/>
                <w:color w:val="auto"/>
                <w:rtl/>
              </w:rPr>
              <w:t>פעילות</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הוקנתה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לאורגן</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להפעילה</w:t>
            </w:r>
            <w:r w:rsidRPr="000F1A0D">
              <w:rPr>
                <w:color w:val="auto"/>
                <w:rtl/>
              </w:rPr>
              <w:t>.</w:t>
            </w:r>
          </w:p>
        </w:tc>
      </w:tr>
      <w:tr w:rsidR="00C70A7C" w:rsidRPr="000F1A0D" w14:paraId="45463D35" w14:textId="77777777" w:rsidTr="00B91339">
        <w:trPr>
          <w:cantSplit/>
        </w:trPr>
        <w:tc>
          <w:tcPr>
            <w:tcW w:w="1869" w:type="dxa"/>
            <w:tcMar>
              <w:top w:w="91" w:type="dxa"/>
              <w:left w:w="0" w:type="dxa"/>
              <w:bottom w:w="91" w:type="dxa"/>
              <w:right w:w="0" w:type="dxa"/>
            </w:tcMar>
          </w:tcPr>
          <w:p w14:paraId="4E200F1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EEFE243"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13C7F650"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הרכב</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p>
        </w:tc>
        <w:tc>
          <w:tcPr>
            <w:tcW w:w="624" w:type="dxa"/>
            <w:tcMar>
              <w:top w:w="91" w:type="dxa"/>
              <w:left w:w="0" w:type="dxa"/>
              <w:bottom w:w="91" w:type="dxa"/>
              <w:right w:w="0" w:type="dxa"/>
            </w:tcMar>
          </w:tcPr>
          <w:p w14:paraId="794129F5"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ו</w:t>
            </w:r>
            <w:r w:rsidRPr="000F1A0D">
              <w:rPr>
                <w:color w:val="auto"/>
                <w:rtl/>
              </w:rPr>
              <w:t>.</w:t>
            </w:r>
          </w:p>
        </w:tc>
        <w:tc>
          <w:tcPr>
            <w:tcW w:w="4649" w:type="dxa"/>
            <w:gridSpan w:val="4"/>
            <w:tcMar>
              <w:top w:w="91" w:type="dxa"/>
              <w:left w:w="0" w:type="dxa"/>
              <w:bottom w:w="91" w:type="dxa"/>
              <w:right w:w="0" w:type="dxa"/>
            </w:tcMar>
          </w:tcPr>
          <w:p w14:paraId="53F3A67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יכהנו</w:t>
            </w:r>
            <w:r w:rsidRPr="000F1A0D">
              <w:rPr>
                <w:color w:val="auto"/>
                <w:rtl/>
              </w:rPr>
              <w:t xml:space="preserve"> </w:t>
            </w:r>
            <w:r w:rsidRPr="000F1A0D">
              <w:rPr>
                <w:rFonts w:hint="eastAsia"/>
                <w:color w:val="auto"/>
                <w:rtl/>
              </w:rPr>
              <w:t>חמישה</w:t>
            </w:r>
            <w:r w:rsidRPr="000F1A0D">
              <w:rPr>
                <w:color w:val="auto"/>
                <w:rtl/>
              </w:rPr>
              <w:t xml:space="preserve"> </w:t>
            </w:r>
            <w:r w:rsidRPr="000F1A0D">
              <w:rPr>
                <w:rFonts w:hint="eastAsia"/>
                <w:color w:val="auto"/>
                <w:rtl/>
              </w:rPr>
              <w:t>עשר</w:t>
            </w:r>
            <w:r w:rsidRPr="000F1A0D">
              <w:rPr>
                <w:color w:val="auto"/>
                <w:rtl/>
              </w:rPr>
              <w:t xml:space="preserve"> </w:t>
            </w:r>
            <w:r w:rsidRPr="000F1A0D">
              <w:rPr>
                <w:rFonts w:hint="eastAsia"/>
                <w:color w:val="auto"/>
                <w:rtl/>
              </w:rPr>
              <w:t>חברים</w:t>
            </w:r>
            <w:r w:rsidRPr="000F1A0D">
              <w:rPr>
                <w:color w:val="auto"/>
                <w:rtl/>
              </w:rPr>
              <w:t xml:space="preserve">, </w:t>
            </w:r>
            <w:r w:rsidRPr="000F1A0D">
              <w:rPr>
                <w:rFonts w:hint="eastAsia"/>
                <w:color w:val="auto"/>
                <w:rtl/>
              </w:rPr>
              <w:t>והם</w:t>
            </w:r>
            <w:r w:rsidRPr="000F1A0D">
              <w:rPr>
                <w:color w:val="auto"/>
                <w:rtl/>
              </w:rPr>
              <w:t>:</w:t>
            </w:r>
          </w:p>
        </w:tc>
      </w:tr>
      <w:tr w:rsidR="00C70A7C" w:rsidRPr="000F1A0D" w14:paraId="25C74D6B" w14:textId="77777777" w:rsidTr="00B91339">
        <w:tblPrEx>
          <w:tblLook w:val="01E0" w:firstRow="1" w:lastRow="1" w:firstColumn="1" w:lastColumn="1" w:noHBand="0" w:noVBand="0"/>
        </w:tblPrEx>
        <w:trPr>
          <w:cantSplit/>
        </w:trPr>
        <w:tc>
          <w:tcPr>
            <w:tcW w:w="1869" w:type="dxa"/>
          </w:tcPr>
          <w:p w14:paraId="32A6FE82" w14:textId="77777777" w:rsidR="00C70A7C" w:rsidRPr="000F1A0D" w:rsidRDefault="00C70A7C" w:rsidP="00C70A7C">
            <w:pPr>
              <w:pStyle w:val="TableSideHeading"/>
              <w:spacing w:before="0"/>
              <w:jc w:val="left"/>
              <w:rPr>
                <w:color w:val="auto"/>
              </w:rPr>
            </w:pPr>
          </w:p>
        </w:tc>
        <w:tc>
          <w:tcPr>
            <w:tcW w:w="624" w:type="dxa"/>
          </w:tcPr>
          <w:p w14:paraId="4B7E9C6A" w14:textId="77777777" w:rsidR="00C70A7C" w:rsidRPr="000F1A0D" w:rsidRDefault="00C70A7C" w:rsidP="00C70A7C">
            <w:pPr>
              <w:pStyle w:val="TableText"/>
              <w:spacing w:before="0"/>
              <w:rPr>
                <w:color w:val="auto"/>
              </w:rPr>
            </w:pPr>
          </w:p>
        </w:tc>
        <w:tc>
          <w:tcPr>
            <w:tcW w:w="624" w:type="dxa"/>
          </w:tcPr>
          <w:p w14:paraId="53436A85" w14:textId="77777777" w:rsidR="00C70A7C" w:rsidRPr="000F1A0D" w:rsidRDefault="00C70A7C" w:rsidP="00C70A7C">
            <w:pPr>
              <w:pStyle w:val="TableText"/>
              <w:spacing w:before="0"/>
              <w:rPr>
                <w:color w:val="auto"/>
              </w:rPr>
            </w:pPr>
          </w:p>
        </w:tc>
        <w:tc>
          <w:tcPr>
            <w:tcW w:w="624" w:type="dxa"/>
          </w:tcPr>
          <w:p w14:paraId="5C5A4C41" w14:textId="77777777" w:rsidR="00C70A7C" w:rsidRPr="000F1A0D" w:rsidRDefault="00C70A7C" w:rsidP="00C70A7C">
            <w:pPr>
              <w:pStyle w:val="TableText"/>
              <w:spacing w:before="0"/>
              <w:rPr>
                <w:color w:val="auto"/>
              </w:rPr>
            </w:pPr>
          </w:p>
        </w:tc>
        <w:tc>
          <w:tcPr>
            <w:tcW w:w="624" w:type="dxa"/>
          </w:tcPr>
          <w:p w14:paraId="0F2C2E96" w14:textId="77777777" w:rsidR="00C70A7C" w:rsidRPr="000F1A0D" w:rsidRDefault="00C70A7C" w:rsidP="00C70A7C">
            <w:pPr>
              <w:pStyle w:val="TableText"/>
              <w:spacing w:before="0"/>
              <w:rPr>
                <w:color w:val="auto"/>
              </w:rPr>
            </w:pPr>
          </w:p>
        </w:tc>
        <w:tc>
          <w:tcPr>
            <w:tcW w:w="624" w:type="dxa"/>
          </w:tcPr>
          <w:p w14:paraId="2D03E338" w14:textId="77777777" w:rsidR="00C70A7C" w:rsidRPr="000F1A0D" w:rsidRDefault="00C70A7C" w:rsidP="00C70A7C">
            <w:pPr>
              <w:pStyle w:val="TableText"/>
              <w:spacing w:before="0"/>
              <w:rPr>
                <w:color w:val="auto"/>
              </w:rPr>
            </w:pPr>
          </w:p>
        </w:tc>
        <w:tc>
          <w:tcPr>
            <w:tcW w:w="624" w:type="dxa"/>
          </w:tcPr>
          <w:p w14:paraId="0930B410" w14:textId="77777777" w:rsidR="00C70A7C" w:rsidRPr="000F1A0D" w:rsidRDefault="00C70A7C" w:rsidP="00C70A7C">
            <w:pPr>
              <w:pStyle w:val="TableText"/>
              <w:spacing w:before="0"/>
              <w:rPr>
                <w:color w:val="auto"/>
              </w:rPr>
            </w:pPr>
          </w:p>
        </w:tc>
        <w:tc>
          <w:tcPr>
            <w:tcW w:w="4025" w:type="dxa"/>
            <w:gridSpan w:val="3"/>
          </w:tcPr>
          <w:p w14:paraId="2C787FB0" w14:textId="77777777" w:rsidR="00C70A7C" w:rsidRPr="000F1A0D" w:rsidRDefault="00C70A7C" w:rsidP="00C70A7C">
            <w:pPr>
              <w:pStyle w:val="TableBlock"/>
              <w:spacing w:before="0"/>
              <w:rPr>
                <w:color w:val="auto"/>
              </w:rPr>
            </w:pPr>
            <w:r w:rsidRPr="000F1A0D">
              <w:rPr>
                <w:color w:val="auto"/>
                <w:rtl/>
              </w:rPr>
              <w:t>(1)</w:t>
            </w:r>
            <w:r w:rsidRPr="000F1A0D">
              <w:rPr>
                <w:color w:val="auto"/>
                <w:rtl/>
              </w:rPr>
              <w:tab/>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color w:val="auto"/>
                <w:rtl/>
              </w:rPr>
              <w:t>;</w:t>
            </w:r>
          </w:p>
        </w:tc>
      </w:tr>
      <w:tr w:rsidR="00C70A7C" w:rsidRPr="000F1A0D" w14:paraId="78610687" w14:textId="77777777" w:rsidTr="00B91339">
        <w:trPr>
          <w:cantSplit/>
        </w:trPr>
        <w:tc>
          <w:tcPr>
            <w:tcW w:w="1869" w:type="dxa"/>
            <w:tcMar>
              <w:top w:w="91" w:type="dxa"/>
              <w:left w:w="0" w:type="dxa"/>
              <w:bottom w:w="91" w:type="dxa"/>
              <w:right w:w="0" w:type="dxa"/>
            </w:tcMar>
          </w:tcPr>
          <w:p w14:paraId="69F1CA7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BF1848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B7649E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FEA79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70495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DBB31C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717397"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486C28AB"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cs"/>
                <w:color w:val="auto"/>
                <w:rtl/>
              </w:rPr>
              <w:t xml:space="preserve">ארבעה </w:t>
            </w:r>
            <w:r w:rsidRPr="000F1A0D">
              <w:rPr>
                <w:rFonts w:hint="eastAsia"/>
                <w:color w:val="auto"/>
                <w:rtl/>
              </w:rPr>
              <w:t>נציגי</w:t>
            </w:r>
            <w:r w:rsidRPr="000F1A0D">
              <w:rPr>
                <w:color w:val="auto"/>
                <w:rtl/>
              </w:rPr>
              <w:t xml:space="preserve"> </w:t>
            </w:r>
            <w:r w:rsidRPr="000F1A0D">
              <w:rPr>
                <w:rFonts w:hint="eastAsia"/>
                <w:color w:val="auto"/>
                <w:rtl/>
              </w:rPr>
              <w:t>ממשלה</w:t>
            </w:r>
            <w:r w:rsidRPr="000F1A0D">
              <w:rPr>
                <w:color w:val="auto"/>
                <w:rtl/>
              </w:rPr>
              <w:t xml:space="preserve"> </w:t>
            </w:r>
            <w:r w:rsidRPr="000F1A0D">
              <w:rPr>
                <w:rFonts w:hint="eastAsia"/>
                <w:color w:val="auto"/>
                <w:rtl/>
              </w:rPr>
              <w:t>כמפורט</w:t>
            </w:r>
            <w:r w:rsidRPr="000F1A0D">
              <w:rPr>
                <w:color w:val="auto"/>
                <w:rtl/>
              </w:rPr>
              <w:t xml:space="preserve"> </w:t>
            </w:r>
            <w:r w:rsidRPr="000F1A0D">
              <w:rPr>
                <w:rFonts w:hint="eastAsia"/>
                <w:color w:val="auto"/>
                <w:rtl/>
              </w:rPr>
              <w:t>להלן</w:t>
            </w:r>
            <w:r w:rsidRPr="000F1A0D">
              <w:rPr>
                <w:color w:val="auto"/>
                <w:rtl/>
              </w:rPr>
              <w:t>:</w:t>
            </w:r>
          </w:p>
        </w:tc>
      </w:tr>
      <w:tr w:rsidR="00C70A7C" w:rsidRPr="000F1A0D" w14:paraId="44F2B5E8" w14:textId="77777777" w:rsidTr="00B91339">
        <w:trPr>
          <w:cantSplit/>
        </w:trPr>
        <w:tc>
          <w:tcPr>
            <w:tcW w:w="1869" w:type="dxa"/>
            <w:tcMar>
              <w:top w:w="91" w:type="dxa"/>
              <w:left w:w="0" w:type="dxa"/>
              <w:bottom w:w="91" w:type="dxa"/>
              <w:right w:w="0" w:type="dxa"/>
            </w:tcMar>
          </w:tcPr>
          <w:p w14:paraId="3D44642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3C2F06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88E71A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AA9DE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B79AF3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44BA1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5A2B7C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7211F5" w14:textId="77777777" w:rsidR="00C70A7C" w:rsidRPr="000F1A0D" w:rsidRDefault="00C70A7C" w:rsidP="00C70A7C">
            <w:pPr>
              <w:pStyle w:val="TableText"/>
              <w:spacing w:before="0"/>
              <w:ind w:right="0"/>
              <w:rPr>
                <w:color w:val="auto"/>
                <w:rtl/>
              </w:rPr>
            </w:pPr>
          </w:p>
        </w:tc>
        <w:tc>
          <w:tcPr>
            <w:tcW w:w="3401" w:type="dxa"/>
            <w:gridSpan w:val="2"/>
            <w:tcMar>
              <w:top w:w="91" w:type="dxa"/>
              <w:left w:w="0" w:type="dxa"/>
              <w:bottom w:w="91" w:type="dxa"/>
              <w:right w:w="0" w:type="dxa"/>
            </w:tcMar>
          </w:tcPr>
          <w:p w14:paraId="3927BFB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הממונה</w:t>
            </w:r>
            <w:r w:rsidRPr="000F1A0D">
              <w:rPr>
                <w:color w:val="auto"/>
                <w:rtl/>
              </w:rPr>
              <w:t>;</w:t>
            </w:r>
          </w:p>
        </w:tc>
      </w:tr>
      <w:tr w:rsidR="00C70A7C" w:rsidRPr="000F1A0D" w14:paraId="5B48DC5F" w14:textId="77777777" w:rsidTr="00B91339">
        <w:trPr>
          <w:cantSplit/>
        </w:trPr>
        <w:tc>
          <w:tcPr>
            <w:tcW w:w="1869" w:type="dxa"/>
            <w:tcMar>
              <w:top w:w="91" w:type="dxa"/>
              <w:left w:w="0" w:type="dxa"/>
              <w:bottom w:w="91" w:type="dxa"/>
              <w:right w:w="0" w:type="dxa"/>
            </w:tcMar>
          </w:tcPr>
          <w:p w14:paraId="2E396AB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BC085E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3DD3C4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95DDEA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132D63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504B3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61DA3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1FD3F07" w14:textId="77777777" w:rsidR="00C70A7C" w:rsidRPr="000F1A0D" w:rsidRDefault="00C70A7C" w:rsidP="00C70A7C">
            <w:pPr>
              <w:pStyle w:val="TableText"/>
              <w:spacing w:before="0"/>
              <w:ind w:right="0"/>
              <w:rPr>
                <w:color w:val="auto"/>
                <w:rtl/>
              </w:rPr>
            </w:pPr>
          </w:p>
        </w:tc>
        <w:tc>
          <w:tcPr>
            <w:tcW w:w="3401" w:type="dxa"/>
            <w:gridSpan w:val="2"/>
            <w:tcMar>
              <w:top w:w="91" w:type="dxa"/>
              <w:left w:w="0" w:type="dxa"/>
              <w:bottom w:w="91" w:type="dxa"/>
              <w:right w:w="0" w:type="dxa"/>
            </w:tcMar>
          </w:tcPr>
          <w:p w14:paraId="7B67E1A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עובד</w:t>
            </w:r>
            <w:r w:rsidRPr="000F1A0D">
              <w:rPr>
                <w:color w:val="auto"/>
                <w:rtl/>
              </w:rPr>
              <w:t xml:space="preserve"> </w:t>
            </w:r>
            <w:r w:rsidRPr="000F1A0D">
              <w:rPr>
                <w:rFonts w:hint="eastAsia"/>
                <w:color w:val="auto"/>
                <w:rtl/>
              </w:rPr>
              <w:t>המשרד</w:t>
            </w:r>
            <w:r w:rsidRPr="000F1A0D">
              <w:rPr>
                <w:color w:val="auto"/>
                <w:rtl/>
              </w:rPr>
              <w:t xml:space="preserve"> </w:t>
            </w:r>
            <w:r w:rsidRPr="000F1A0D">
              <w:rPr>
                <w:rFonts w:hint="eastAsia"/>
                <w:color w:val="auto"/>
                <w:rtl/>
              </w:rPr>
              <w:t>הבקי</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הייבוא</w:t>
            </w:r>
            <w:r w:rsidRPr="000F1A0D">
              <w:rPr>
                <w:color w:val="auto"/>
                <w:rtl/>
              </w:rPr>
              <w:t xml:space="preserve">, </w:t>
            </w:r>
            <w:r w:rsidRPr="000F1A0D">
              <w:rPr>
                <w:rFonts w:hint="eastAsia"/>
                <w:color w:val="auto"/>
                <w:rtl/>
              </w:rPr>
              <w:t>שימנה</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המשרד</w:t>
            </w:r>
            <w:r w:rsidRPr="000F1A0D">
              <w:rPr>
                <w:color w:val="auto"/>
                <w:rtl/>
              </w:rPr>
              <w:t>;</w:t>
            </w:r>
          </w:p>
        </w:tc>
      </w:tr>
      <w:tr w:rsidR="00C70A7C" w:rsidRPr="000F1A0D" w14:paraId="5D650226" w14:textId="77777777" w:rsidTr="00B91339">
        <w:trPr>
          <w:cantSplit/>
        </w:trPr>
        <w:tc>
          <w:tcPr>
            <w:tcW w:w="1869" w:type="dxa"/>
            <w:tcMar>
              <w:top w:w="91" w:type="dxa"/>
              <w:left w:w="0" w:type="dxa"/>
              <w:bottom w:w="91" w:type="dxa"/>
              <w:right w:w="0" w:type="dxa"/>
            </w:tcMar>
          </w:tcPr>
          <w:p w14:paraId="153B098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4E9FBF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F738D0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F6AAD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804339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43C515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90971D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61FD7C" w14:textId="77777777" w:rsidR="00C70A7C" w:rsidRPr="000F1A0D" w:rsidRDefault="00C70A7C" w:rsidP="00C70A7C">
            <w:pPr>
              <w:pStyle w:val="TableText"/>
              <w:spacing w:before="0"/>
              <w:ind w:right="0"/>
              <w:rPr>
                <w:color w:val="auto"/>
                <w:rtl/>
              </w:rPr>
            </w:pPr>
          </w:p>
        </w:tc>
        <w:tc>
          <w:tcPr>
            <w:tcW w:w="3401" w:type="dxa"/>
            <w:gridSpan w:val="2"/>
            <w:tcMar>
              <w:top w:w="91" w:type="dxa"/>
              <w:left w:w="0" w:type="dxa"/>
              <w:bottom w:w="91" w:type="dxa"/>
              <w:right w:w="0" w:type="dxa"/>
            </w:tcMar>
          </w:tcPr>
          <w:p w14:paraId="6C463B7C"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עובד</w:t>
            </w:r>
            <w:r w:rsidRPr="000F1A0D">
              <w:rPr>
                <w:color w:val="auto"/>
                <w:rtl/>
              </w:rPr>
              <w:t xml:space="preserve"> </w:t>
            </w:r>
            <w:r w:rsidRPr="000F1A0D">
              <w:rPr>
                <w:rFonts w:hint="eastAsia"/>
                <w:color w:val="auto"/>
                <w:rtl/>
              </w:rPr>
              <w:t>משרד</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הממשלה</w:t>
            </w:r>
            <w:r w:rsidRPr="000F1A0D">
              <w:rPr>
                <w:color w:val="auto"/>
                <w:rtl/>
              </w:rPr>
              <w:t xml:space="preserve"> </w:t>
            </w:r>
            <w:r w:rsidRPr="000F1A0D">
              <w:rPr>
                <w:rFonts w:hint="eastAsia"/>
                <w:color w:val="auto"/>
                <w:rtl/>
              </w:rPr>
              <w:t>הבקי</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האסדרה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הכלכלה</w:t>
            </w:r>
            <w:r w:rsidRPr="000F1A0D">
              <w:rPr>
                <w:color w:val="auto"/>
                <w:rtl/>
              </w:rPr>
              <w:t xml:space="preserve">, </w:t>
            </w:r>
            <w:r w:rsidRPr="000F1A0D">
              <w:rPr>
                <w:rFonts w:hint="eastAsia"/>
                <w:color w:val="auto"/>
                <w:rtl/>
              </w:rPr>
              <w:t>שימנה</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משרד</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הממשלה</w:t>
            </w:r>
            <w:r w:rsidRPr="000F1A0D">
              <w:rPr>
                <w:color w:val="auto"/>
                <w:rtl/>
              </w:rPr>
              <w:t>;</w:t>
            </w:r>
          </w:p>
        </w:tc>
      </w:tr>
      <w:tr w:rsidR="00C70A7C" w:rsidRPr="000F1A0D" w14:paraId="34F9B0C3" w14:textId="77777777" w:rsidTr="00B91339">
        <w:trPr>
          <w:cantSplit/>
        </w:trPr>
        <w:tc>
          <w:tcPr>
            <w:tcW w:w="1869" w:type="dxa"/>
            <w:tcMar>
              <w:top w:w="91" w:type="dxa"/>
              <w:left w:w="0" w:type="dxa"/>
              <w:bottom w:w="91" w:type="dxa"/>
              <w:right w:w="0" w:type="dxa"/>
            </w:tcMar>
          </w:tcPr>
          <w:p w14:paraId="0710609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A576E0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725F51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63748D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1F16A3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85B12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E9FCD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F956526" w14:textId="77777777" w:rsidR="00C70A7C" w:rsidRPr="000F1A0D" w:rsidRDefault="00C70A7C" w:rsidP="00C70A7C">
            <w:pPr>
              <w:pStyle w:val="TableText"/>
              <w:spacing w:before="0"/>
              <w:ind w:right="0"/>
              <w:rPr>
                <w:color w:val="auto"/>
                <w:rtl/>
              </w:rPr>
            </w:pPr>
          </w:p>
        </w:tc>
        <w:tc>
          <w:tcPr>
            <w:tcW w:w="3401" w:type="dxa"/>
            <w:gridSpan w:val="2"/>
            <w:tcMar>
              <w:top w:w="91" w:type="dxa"/>
              <w:left w:w="0" w:type="dxa"/>
              <w:bottom w:w="91" w:type="dxa"/>
              <w:right w:w="0" w:type="dxa"/>
            </w:tcMar>
          </w:tcPr>
          <w:p w14:paraId="1156409E"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ד</w:t>
            </w:r>
            <w:r w:rsidRPr="000F1A0D">
              <w:rPr>
                <w:color w:val="auto"/>
                <w:rtl/>
              </w:rPr>
              <w:t>)</w:t>
            </w:r>
            <w:r w:rsidRPr="000F1A0D">
              <w:rPr>
                <w:color w:val="auto"/>
                <w:rtl/>
              </w:rPr>
              <w:tab/>
            </w:r>
            <w:r w:rsidRPr="000F1A0D">
              <w:rPr>
                <w:rFonts w:hint="eastAsia"/>
                <w:color w:val="auto"/>
                <w:rtl/>
              </w:rPr>
              <w:t>עובד</w:t>
            </w:r>
            <w:r w:rsidRPr="000F1A0D">
              <w:rPr>
                <w:color w:val="auto"/>
                <w:rtl/>
              </w:rPr>
              <w:t xml:space="preserve"> </w:t>
            </w:r>
            <w:r w:rsidRPr="000F1A0D">
              <w:rPr>
                <w:rFonts w:hint="eastAsia"/>
                <w:color w:val="auto"/>
                <w:rtl/>
              </w:rPr>
              <w:t>אגף</w:t>
            </w:r>
            <w:r w:rsidRPr="000F1A0D">
              <w:rPr>
                <w:color w:val="auto"/>
                <w:rtl/>
              </w:rPr>
              <w:t xml:space="preserve"> </w:t>
            </w:r>
            <w:r w:rsidRPr="000F1A0D">
              <w:rPr>
                <w:rFonts w:hint="eastAsia"/>
                <w:color w:val="auto"/>
                <w:rtl/>
              </w:rPr>
              <w:t>התקציבים</w:t>
            </w:r>
            <w:r w:rsidRPr="000F1A0D">
              <w:rPr>
                <w:color w:val="auto"/>
                <w:rtl/>
              </w:rPr>
              <w:t xml:space="preserve"> </w:t>
            </w:r>
            <w:r w:rsidRPr="000F1A0D">
              <w:rPr>
                <w:rFonts w:hint="eastAsia"/>
                <w:color w:val="auto"/>
                <w:rtl/>
              </w:rPr>
              <w:t>במשרד</w:t>
            </w:r>
            <w:r w:rsidRPr="000F1A0D">
              <w:rPr>
                <w:color w:val="auto"/>
                <w:rtl/>
              </w:rPr>
              <w:t xml:space="preserve"> </w:t>
            </w:r>
            <w:r w:rsidRPr="000F1A0D">
              <w:rPr>
                <w:rFonts w:hint="eastAsia"/>
                <w:color w:val="auto"/>
                <w:rtl/>
              </w:rPr>
              <w:t>האוצר</w:t>
            </w:r>
            <w:r w:rsidRPr="000F1A0D">
              <w:rPr>
                <w:color w:val="auto"/>
                <w:rtl/>
              </w:rPr>
              <w:t xml:space="preserve"> </w:t>
            </w:r>
            <w:r w:rsidRPr="000F1A0D">
              <w:rPr>
                <w:rFonts w:hint="eastAsia"/>
                <w:color w:val="auto"/>
                <w:rtl/>
              </w:rPr>
              <w:t>שימנה</w:t>
            </w:r>
            <w:r w:rsidRPr="000F1A0D">
              <w:rPr>
                <w:color w:val="auto"/>
                <w:rtl/>
              </w:rPr>
              <w:t xml:space="preserve"> </w:t>
            </w:r>
            <w:r w:rsidRPr="000F1A0D">
              <w:rPr>
                <w:rFonts w:hint="cs"/>
                <w:color w:val="auto"/>
                <w:rtl/>
              </w:rPr>
              <w:t>הממונה על התקציבים ב</w:t>
            </w:r>
            <w:r w:rsidRPr="000F1A0D">
              <w:rPr>
                <w:rFonts w:hint="eastAsia"/>
                <w:color w:val="auto"/>
                <w:rtl/>
              </w:rPr>
              <w:t>משרד</w:t>
            </w:r>
            <w:r w:rsidRPr="000F1A0D">
              <w:rPr>
                <w:color w:val="auto"/>
                <w:rtl/>
              </w:rPr>
              <w:t xml:space="preserve"> </w:t>
            </w:r>
            <w:r w:rsidRPr="000F1A0D">
              <w:rPr>
                <w:rFonts w:hint="eastAsia"/>
                <w:color w:val="auto"/>
                <w:rtl/>
              </w:rPr>
              <w:t>האוצר</w:t>
            </w:r>
            <w:r w:rsidRPr="000F1A0D">
              <w:rPr>
                <w:color w:val="auto"/>
                <w:rtl/>
              </w:rPr>
              <w:t>;</w:t>
            </w:r>
          </w:p>
        </w:tc>
      </w:tr>
      <w:tr w:rsidR="00C70A7C" w:rsidRPr="000F1A0D" w14:paraId="672C36D6" w14:textId="77777777" w:rsidTr="00B91339">
        <w:trPr>
          <w:cantSplit/>
        </w:trPr>
        <w:tc>
          <w:tcPr>
            <w:tcW w:w="1869" w:type="dxa"/>
            <w:tcMar>
              <w:top w:w="91" w:type="dxa"/>
              <w:left w:w="0" w:type="dxa"/>
              <w:bottom w:w="91" w:type="dxa"/>
              <w:right w:w="0" w:type="dxa"/>
            </w:tcMar>
          </w:tcPr>
          <w:p w14:paraId="69FEE7A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308ED9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88ECAF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90D1FC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789CC8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C78DED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40AB37B"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9943E71"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שני</w:t>
            </w:r>
            <w:r w:rsidRPr="000F1A0D">
              <w:rPr>
                <w:color w:val="auto"/>
                <w:rtl/>
              </w:rPr>
              <w:t xml:space="preserve"> </w:t>
            </w:r>
            <w:r w:rsidRPr="000F1A0D">
              <w:rPr>
                <w:rFonts w:hint="eastAsia"/>
                <w:color w:val="auto"/>
                <w:rtl/>
              </w:rPr>
              <w:t>נציגים</w:t>
            </w:r>
            <w:r w:rsidRPr="000F1A0D">
              <w:rPr>
                <w:color w:val="auto"/>
                <w:rtl/>
              </w:rPr>
              <w:t xml:space="preserve"> </w:t>
            </w:r>
            <w:r w:rsidRPr="000F1A0D">
              <w:rPr>
                <w:rFonts w:hint="eastAsia"/>
                <w:color w:val="auto"/>
                <w:rtl/>
              </w:rPr>
              <w:t>שתמנה</w:t>
            </w:r>
            <w:r w:rsidRPr="000F1A0D">
              <w:rPr>
                <w:rFonts w:hint="cs"/>
                <w:color w:val="auto"/>
                <w:rtl/>
              </w:rPr>
              <w:t xml:space="preserve"> </w:t>
            </w:r>
            <w:r w:rsidRPr="000F1A0D">
              <w:rPr>
                <w:rFonts w:hint="eastAsia"/>
                <w:color w:val="auto"/>
                <w:rtl/>
              </w:rPr>
              <w:t>התאחדות</w:t>
            </w:r>
            <w:r w:rsidRPr="000F1A0D">
              <w:rPr>
                <w:color w:val="auto"/>
                <w:rtl/>
              </w:rPr>
              <w:t xml:space="preserve"> </w:t>
            </w:r>
            <w:r w:rsidRPr="000F1A0D">
              <w:rPr>
                <w:rFonts w:hint="eastAsia"/>
                <w:color w:val="auto"/>
                <w:rtl/>
              </w:rPr>
              <w:t>התעשיינים</w:t>
            </w:r>
            <w:r w:rsidRPr="000F1A0D">
              <w:rPr>
                <w:color w:val="auto"/>
                <w:rtl/>
              </w:rPr>
              <w:t xml:space="preserve"> </w:t>
            </w:r>
            <w:r w:rsidRPr="000F1A0D">
              <w:rPr>
                <w:rFonts w:hint="eastAsia"/>
                <w:color w:val="auto"/>
                <w:rtl/>
              </w:rPr>
              <w:t>בישראל</w:t>
            </w:r>
            <w:r w:rsidRPr="000F1A0D">
              <w:rPr>
                <w:color w:val="auto"/>
                <w:rtl/>
              </w:rPr>
              <w:t>;</w:t>
            </w:r>
          </w:p>
        </w:tc>
      </w:tr>
      <w:tr w:rsidR="00C70A7C" w:rsidRPr="000F1A0D" w14:paraId="39C8D566" w14:textId="77777777" w:rsidTr="00B91339">
        <w:trPr>
          <w:cantSplit/>
        </w:trPr>
        <w:tc>
          <w:tcPr>
            <w:tcW w:w="1869" w:type="dxa"/>
            <w:tcMar>
              <w:top w:w="91" w:type="dxa"/>
              <w:left w:w="0" w:type="dxa"/>
              <w:bottom w:w="91" w:type="dxa"/>
              <w:right w:w="0" w:type="dxa"/>
            </w:tcMar>
          </w:tcPr>
          <w:p w14:paraId="26409C0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7AE0AFD"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0AE854F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E10656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0E891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6AF0AE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432DCB"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0409CB7" w14:textId="77777777" w:rsidR="00C70A7C" w:rsidRPr="000F1A0D" w:rsidRDefault="00C70A7C" w:rsidP="00C70A7C">
            <w:pPr>
              <w:pStyle w:val="TableBlock"/>
              <w:spacing w:before="0"/>
              <w:rPr>
                <w:color w:val="auto"/>
                <w:rtl/>
              </w:rPr>
            </w:pPr>
            <w:r w:rsidRPr="000F1A0D">
              <w:rPr>
                <w:rFonts w:hint="cs"/>
                <w:color w:val="auto"/>
                <w:rtl/>
              </w:rPr>
              <w:t>(4)</w:t>
            </w:r>
            <w:r w:rsidRPr="000F1A0D">
              <w:rPr>
                <w:color w:val="auto"/>
                <w:rtl/>
              </w:rPr>
              <w:tab/>
            </w:r>
            <w:r w:rsidRPr="000F1A0D">
              <w:rPr>
                <w:rFonts w:hint="cs"/>
                <w:color w:val="auto"/>
                <w:rtl/>
              </w:rPr>
              <w:t>נציג שתמנה התאחדות בוני הארץ;</w:t>
            </w:r>
          </w:p>
        </w:tc>
      </w:tr>
      <w:tr w:rsidR="00C70A7C" w:rsidRPr="000F1A0D" w14:paraId="0CB90736" w14:textId="77777777" w:rsidTr="00B91339">
        <w:trPr>
          <w:cantSplit/>
        </w:trPr>
        <w:tc>
          <w:tcPr>
            <w:tcW w:w="1869" w:type="dxa"/>
            <w:tcMar>
              <w:top w:w="91" w:type="dxa"/>
              <w:left w:w="0" w:type="dxa"/>
              <w:bottom w:w="91" w:type="dxa"/>
              <w:right w:w="0" w:type="dxa"/>
            </w:tcMar>
          </w:tcPr>
          <w:p w14:paraId="68AF776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E83AF7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CEF18F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B9C653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9E3A10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A596A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909FD1"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424FDC08"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5</w:t>
            </w:r>
            <w:r w:rsidRPr="000F1A0D">
              <w:rPr>
                <w:color w:val="auto"/>
                <w:rtl/>
              </w:rPr>
              <w:t>)</w:t>
            </w:r>
            <w:r w:rsidRPr="000F1A0D">
              <w:rPr>
                <w:color w:val="auto"/>
                <w:rtl/>
              </w:rPr>
              <w:tab/>
            </w:r>
            <w:r w:rsidRPr="000F1A0D">
              <w:rPr>
                <w:rFonts w:hint="eastAsia"/>
                <w:color w:val="auto"/>
                <w:rtl/>
              </w:rPr>
              <w:t>שני</w:t>
            </w:r>
            <w:r w:rsidRPr="000F1A0D">
              <w:rPr>
                <w:color w:val="auto"/>
                <w:rtl/>
              </w:rPr>
              <w:t xml:space="preserve"> </w:t>
            </w:r>
            <w:r w:rsidRPr="000F1A0D">
              <w:rPr>
                <w:rFonts w:hint="eastAsia"/>
                <w:color w:val="auto"/>
                <w:rtl/>
              </w:rPr>
              <w:t>נציגים</w:t>
            </w:r>
            <w:r w:rsidRPr="000F1A0D">
              <w:rPr>
                <w:color w:val="auto"/>
                <w:rtl/>
              </w:rPr>
              <w:t xml:space="preserve"> </w:t>
            </w:r>
            <w:r w:rsidRPr="000F1A0D">
              <w:rPr>
                <w:rFonts w:hint="eastAsia"/>
                <w:color w:val="auto"/>
                <w:rtl/>
              </w:rPr>
              <w:t>שימנה</w:t>
            </w:r>
            <w:r w:rsidRPr="000F1A0D">
              <w:rPr>
                <w:color w:val="auto"/>
                <w:rtl/>
              </w:rPr>
              <w:t xml:space="preserve"> </w:t>
            </w:r>
            <w:r w:rsidRPr="000F1A0D">
              <w:rPr>
                <w:rFonts w:hint="eastAsia"/>
                <w:color w:val="auto"/>
                <w:rtl/>
              </w:rPr>
              <w:t>איגוד</w:t>
            </w:r>
            <w:r w:rsidRPr="000F1A0D">
              <w:rPr>
                <w:color w:val="auto"/>
                <w:rtl/>
              </w:rPr>
              <w:t xml:space="preserve"> </w:t>
            </w:r>
            <w:r w:rsidRPr="000F1A0D">
              <w:rPr>
                <w:rFonts w:hint="eastAsia"/>
                <w:color w:val="auto"/>
                <w:rtl/>
              </w:rPr>
              <w:t>לשכות</w:t>
            </w:r>
            <w:r w:rsidRPr="000F1A0D">
              <w:rPr>
                <w:color w:val="auto"/>
                <w:rtl/>
              </w:rPr>
              <w:t xml:space="preserve"> </w:t>
            </w:r>
            <w:r w:rsidRPr="000F1A0D">
              <w:rPr>
                <w:rFonts w:hint="eastAsia"/>
                <w:color w:val="auto"/>
                <w:rtl/>
              </w:rPr>
              <w:t>המסחר</w:t>
            </w:r>
            <w:r w:rsidRPr="000F1A0D">
              <w:rPr>
                <w:color w:val="auto"/>
                <w:rtl/>
              </w:rPr>
              <w:t>;</w:t>
            </w:r>
          </w:p>
        </w:tc>
      </w:tr>
      <w:tr w:rsidR="00C70A7C" w:rsidRPr="000F1A0D" w14:paraId="074E3991" w14:textId="77777777" w:rsidTr="00B91339">
        <w:trPr>
          <w:cantSplit/>
        </w:trPr>
        <w:tc>
          <w:tcPr>
            <w:tcW w:w="1869" w:type="dxa"/>
            <w:tcMar>
              <w:top w:w="91" w:type="dxa"/>
              <w:left w:w="0" w:type="dxa"/>
              <w:bottom w:w="91" w:type="dxa"/>
              <w:right w:w="0" w:type="dxa"/>
            </w:tcMar>
          </w:tcPr>
          <w:p w14:paraId="3156501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74BB2B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E14C67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E0E99D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30F2C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DE60B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30E43D"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9B09B99"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6</w:t>
            </w:r>
            <w:r w:rsidRPr="000F1A0D">
              <w:rPr>
                <w:color w:val="auto"/>
                <w:rtl/>
              </w:rPr>
              <w:t>)</w:t>
            </w:r>
            <w:r w:rsidRPr="000F1A0D">
              <w:rPr>
                <w:color w:val="auto"/>
                <w:rtl/>
              </w:rPr>
              <w:tab/>
            </w:r>
            <w:r w:rsidRPr="000F1A0D">
              <w:rPr>
                <w:rFonts w:hint="eastAsia"/>
                <w:color w:val="auto"/>
                <w:rtl/>
              </w:rPr>
              <w:t>נציג</w:t>
            </w:r>
            <w:r w:rsidRPr="000F1A0D">
              <w:rPr>
                <w:color w:val="auto"/>
                <w:rtl/>
              </w:rPr>
              <w:t xml:space="preserve"> </w:t>
            </w:r>
            <w:r w:rsidRPr="000F1A0D">
              <w:rPr>
                <w:rFonts w:hint="cs"/>
                <w:color w:val="auto"/>
                <w:rtl/>
              </w:rPr>
              <w:t xml:space="preserve">שתמנה </w:t>
            </w:r>
            <w:r w:rsidRPr="000F1A0D">
              <w:rPr>
                <w:rFonts w:hint="eastAsia"/>
                <w:color w:val="auto"/>
                <w:rtl/>
              </w:rPr>
              <w:t>רשות</w:t>
            </w:r>
            <w:r w:rsidRPr="000F1A0D">
              <w:rPr>
                <w:color w:val="auto"/>
                <w:rtl/>
              </w:rPr>
              <w:t xml:space="preserve"> </w:t>
            </w:r>
            <w:r w:rsidRPr="000F1A0D">
              <w:rPr>
                <w:rFonts w:hint="eastAsia"/>
                <w:color w:val="auto"/>
                <w:rtl/>
              </w:rPr>
              <w:t>ההסתדרות</w:t>
            </w:r>
            <w:r w:rsidRPr="000F1A0D">
              <w:rPr>
                <w:color w:val="auto"/>
                <w:rtl/>
              </w:rPr>
              <w:t xml:space="preserve"> </w:t>
            </w:r>
            <w:r w:rsidRPr="000F1A0D">
              <w:rPr>
                <w:rFonts w:hint="eastAsia"/>
                <w:color w:val="auto"/>
                <w:rtl/>
              </w:rPr>
              <w:t>לצרכנות</w:t>
            </w:r>
            <w:r w:rsidRPr="000F1A0D">
              <w:rPr>
                <w:color w:val="auto"/>
                <w:rtl/>
              </w:rPr>
              <w:t xml:space="preserve">; </w:t>
            </w:r>
          </w:p>
        </w:tc>
      </w:tr>
      <w:tr w:rsidR="00C70A7C" w:rsidRPr="000F1A0D" w14:paraId="21E10261" w14:textId="77777777" w:rsidTr="00B91339">
        <w:trPr>
          <w:cantSplit/>
        </w:trPr>
        <w:tc>
          <w:tcPr>
            <w:tcW w:w="1869" w:type="dxa"/>
            <w:tcMar>
              <w:top w:w="91" w:type="dxa"/>
              <w:left w:w="0" w:type="dxa"/>
              <w:bottom w:w="91" w:type="dxa"/>
              <w:right w:w="0" w:type="dxa"/>
            </w:tcMar>
          </w:tcPr>
          <w:p w14:paraId="5F03224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645E26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20AFAC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A44A0E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DE9A1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CB013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FB2534"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6ACEFD87"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7</w:t>
            </w:r>
            <w:r w:rsidRPr="000F1A0D">
              <w:rPr>
                <w:color w:val="auto"/>
                <w:rtl/>
              </w:rPr>
              <w:t>)</w:t>
            </w:r>
            <w:r w:rsidRPr="000F1A0D">
              <w:rPr>
                <w:color w:val="auto"/>
                <w:rtl/>
              </w:rPr>
              <w:tab/>
            </w:r>
            <w:r w:rsidRPr="000F1A0D">
              <w:rPr>
                <w:rFonts w:hint="eastAsia"/>
                <w:color w:val="auto"/>
                <w:rtl/>
              </w:rPr>
              <w:t>נציג</w:t>
            </w:r>
            <w:r w:rsidRPr="000F1A0D">
              <w:rPr>
                <w:color w:val="auto"/>
                <w:rtl/>
              </w:rPr>
              <w:t xml:space="preserve"> </w:t>
            </w:r>
            <w:r w:rsidRPr="000F1A0D">
              <w:rPr>
                <w:rFonts w:hint="cs"/>
                <w:color w:val="auto"/>
                <w:rtl/>
              </w:rPr>
              <w:t xml:space="preserve">שתמנה </w:t>
            </w:r>
            <w:r w:rsidRPr="000F1A0D">
              <w:rPr>
                <w:rFonts w:hint="eastAsia"/>
                <w:color w:val="auto"/>
                <w:rtl/>
              </w:rPr>
              <w:t>המועצה</w:t>
            </w:r>
            <w:r w:rsidRPr="000F1A0D">
              <w:rPr>
                <w:color w:val="auto"/>
                <w:rtl/>
              </w:rPr>
              <w:t xml:space="preserve"> </w:t>
            </w:r>
            <w:r w:rsidRPr="000F1A0D">
              <w:rPr>
                <w:rFonts w:hint="eastAsia"/>
                <w:color w:val="auto"/>
                <w:rtl/>
              </w:rPr>
              <w:t>הישראלית</w:t>
            </w:r>
            <w:r w:rsidRPr="000F1A0D">
              <w:rPr>
                <w:color w:val="auto"/>
                <w:rtl/>
              </w:rPr>
              <w:t xml:space="preserve"> </w:t>
            </w:r>
            <w:r w:rsidRPr="000F1A0D">
              <w:rPr>
                <w:rFonts w:hint="eastAsia"/>
                <w:color w:val="auto"/>
                <w:rtl/>
              </w:rPr>
              <w:t>לצרכנות</w:t>
            </w:r>
            <w:r w:rsidRPr="000F1A0D">
              <w:rPr>
                <w:color w:val="auto"/>
                <w:rtl/>
              </w:rPr>
              <w:t>;</w:t>
            </w:r>
          </w:p>
        </w:tc>
      </w:tr>
      <w:tr w:rsidR="00C70A7C" w:rsidRPr="000F1A0D" w14:paraId="73CF4E59" w14:textId="77777777" w:rsidTr="00B91339">
        <w:trPr>
          <w:cantSplit/>
        </w:trPr>
        <w:tc>
          <w:tcPr>
            <w:tcW w:w="1869" w:type="dxa"/>
            <w:tcMar>
              <w:top w:w="91" w:type="dxa"/>
              <w:left w:w="0" w:type="dxa"/>
              <w:bottom w:w="91" w:type="dxa"/>
              <w:right w:w="0" w:type="dxa"/>
            </w:tcMar>
          </w:tcPr>
          <w:p w14:paraId="5025111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90D6EA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359F71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D684C8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4D7CF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8C0BF7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7F067C"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528A85A" w14:textId="77777777" w:rsidR="00C70A7C" w:rsidRPr="000F1A0D" w:rsidRDefault="00C70A7C" w:rsidP="00C70A7C">
            <w:pPr>
              <w:pStyle w:val="TableBlock"/>
              <w:spacing w:before="0"/>
              <w:rPr>
                <w:color w:val="auto"/>
                <w:rtl/>
              </w:rPr>
            </w:pPr>
            <w:r w:rsidRPr="000F1A0D">
              <w:rPr>
                <w:color w:val="auto"/>
                <w:rtl/>
              </w:rPr>
              <w:t>(8)</w:t>
            </w:r>
            <w:r w:rsidRPr="000F1A0D">
              <w:rPr>
                <w:color w:val="auto"/>
                <w:rtl/>
              </w:rPr>
              <w:tab/>
            </w:r>
            <w:r w:rsidRPr="000F1A0D">
              <w:rPr>
                <w:rFonts w:hint="cs"/>
                <w:color w:val="auto"/>
                <w:rtl/>
              </w:rPr>
              <w:t xml:space="preserve">שני </w:t>
            </w:r>
            <w:r w:rsidRPr="000F1A0D">
              <w:rPr>
                <w:rFonts w:hint="eastAsia"/>
                <w:color w:val="auto"/>
                <w:rtl/>
              </w:rPr>
              <w:t>נציג</w:t>
            </w:r>
            <w:r w:rsidRPr="000F1A0D">
              <w:rPr>
                <w:rFonts w:hint="cs"/>
                <w:color w:val="auto"/>
                <w:rtl/>
              </w:rPr>
              <w:t>ים</w:t>
            </w:r>
            <w:r w:rsidRPr="000F1A0D">
              <w:rPr>
                <w:color w:val="auto"/>
                <w:rtl/>
              </w:rPr>
              <w:t xml:space="preserve"> </w:t>
            </w:r>
            <w:r w:rsidRPr="000F1A0D">
              <w:rPr>
                <w:rFonts w:hint="eastAsia"/>
                <w:color w:val="auto"/>
                <w:rtl/>
              </w:rPr>
              <w:t>שתמנה</w:t>
            </w:r>
            <w:r w:rsidRPr="000F1A0D">
              <w:rPr>
                <w:color w:val="auto"/>
                <w:rtl/>
              </w:rPr>
              <w:t xml:space="preserve"> </w:t>
            </w:r>
            <w:r w:rsidRPr="000F1A0D">
              <w:rPr>
                <w:rFonts w:hint="eastAsia"/>
                <w:color w:val="auto"/>
                <w:rtl/>
              </w:rPr>
              <w:t>לשכת</w:t>
            </w:r>
            <w:r w:rsidRPr="000F1A0D">
              <w:rPr>
                <w:color w:val="auto"/>
                <w:rtl/>
              </w:rPr>
              <w:t xml:space="preserve"> </w:t>
            </w:r>
            <w:r w:rsidRPr="000F1A0D">
              <w:rPr>
                <w:rFonts w:hint="eastAsia"/>
                <w:color w:val="auto"/>
                <w:rtl/>
              </w:rPr>
              <w:t>המהנדסים</w:t>
            </w:r>
            <w:r w:rsidRPr="000F1A0D">
              <w:rPr>
                <w:color w:val="auto"/>
                <w:rtl/>
              </w:rPr>
              <w:t xml:space="preserve">, </w:t>
            </w:r>
            <w:r w:rsidRPr="000F1A0D">
              <w:rPr>
                <w:rFonts w:hint="eastAsia"/>
                <w:color w:val="auto"/>
                <w:rtl/>
              </w:rPr>
              <w:t>האדריכלים</w:t>
            </w:r>
            <w:r w:rsidRPr="000F1A0D">
              <w:rPr>
                <w:color w:val="auto"/>
                <w:rtl/>
              </w:rPr>
              <w:t xml:space="preserve"> </w:t>
            </w:r>
            <w:r w:rsidRPr="000F1A0D">
              <w:rPr>
                <w:rFonts w:hint="eastAsia"/>
                <w:color w:val="auto"/>
                <w:rtl/>
              </w:rPr>
              <w:t>ואקדמאים</w:t>
            </w:r>
            <w:r w:rsidRPr="000F1A0D">
              <w:rPr>
                <w:color w:val="auto"/>
                <w:rtl/>
              </w:rPr>
              <w:t xml:space="preserve"> </w:t>
            </w:r>
            <w:r w:rsidRPr="000F1A0D">
              <w:rPr>
                <w:rFonts w:hint="eastAsia"/>
                <w:color w:val="auto"/>
                <w:rtl/>
              </w:rPr>
              <w:t>במקצועות</w:t>
            </w:r>
            <w:r w:rsidRPr="000F1A0D">
              <w:rPr>
                <w:color w:val="auto"/>
                <w:rtl/>
              </w:rPr>
              <w:t xml:space="preserve"> </w:t>
            </w:r>
            <w:r w:rsidRPr="000F1A0D">
              <w:rPr>
                <w:rFonts w:hint="eastAsia"/>
                <w:color w:val="auto"/>
                <w:rtl/>
              </w:rPr>
              <w:t>הטכנולוגיים</w:t>
            </w:r>
            <w:r w:rsidRPr="000F1A0D">
              <w:rPr>
                <w:color w:val="auto"/>
                <w:rtl/>
              </w:rPr>
              <w:t xml:space="preserve"> </w:t>
            </w:r>
            <w:r w:rsidRPr="000F1A0D">
              <w:rPr>
                <w:rFonts w:hint="eastAsia"/>
                <w:color w:val="auto"/>
                <w:rtl/>
              </w:rPr>
              <w:t>בישראל</w:t>
            </w:r>
            <w:r w:rsidRPr="000F1A0D">
              <w:rPr>
                <w:rFonts w:hint="cs"/>
                <w:color w:val="auto"/>
                <w:rtl/>
              </w:rPr>
              <w:t>, שאחד מהם הוא איש סגל אקדמי במוסד להשכלה גבוהה;</w:t>
            </w:r>
          </w:p>
        </w:tc>
      </w:tr>
      <w:tr w:rsidR="00C70A7C" w:rsidRPr="000F1A0D" w14:paraId="21E648C1" w14:textId="77777777" w:rsidTr="00B91339">
        <w:trPr>
          <w:cantSplit/>
        </w:trPr>
        <w:tc>
          <w:tcPr>
            <w:tcW w:w="1869" w:type="dxa"/>
            <w:tcMar>
              <w:top w:w="91" w:type="dxa"/>
              <w:left w:w="0" w:type="dxa"/>
              <w:bottom w:w="91" w:type="dxa"/>
              <w:right w:w="0" w:type="dxa"/>
            </w:tcMar>
          </w:tcPr>
          <w:p w14:paraId="72FD9B5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63E9336"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29A2304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E23977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677AC5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81B713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FD2AB6F"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6007AF8B" w14:textId="77777777" w:rsidR="00C70A7C" w:rsidRPr="000F1A0D" w:rsidRDefault="00C70A7C" w:rsidP="00C70A7C">
            <w:pPr>
              <w:pStyle w:val="TableBlock"/>
              <w:spacing w:before="0"/>
              <w:rPr>
                <w:color w:val="auto"/>
                <w:rtl/>
              </w:rPr>
            </w:pPr>
            <w:r w:rsidRPr="000F1A0D">
              <w:rPr>
                <w:rFonts w:hint="cs"/>
                <w:color w:val="auto"/>
                <w:rtl/>
              </w:rPr>
              <w:t>(9)</w:t>
            </w:r>
            <w:r w:rsidRPr="000F1A0D">
              <w:rPr>
                <w:color w:val="auto"/>
                <w:rtl/>
              </w:rPr>
              <w:tab/>
            </w:r>
            <w:r w:rsidRPr="000F1A0D">
              <w:rPr>
                <w:rFonts w:hint="cs"/>
                <w:color w:val="auto"/>
                <w:rtl/>
              </w:rPr>
              <w:t>נציג שייבחר מקרב עובדי המכון.</w:t>
            </w:r>
          </w:p>
        </w:tc>
      </w:tr>
      <w:tr w:rsidR="00C70A7C" w:rsidRPr="000F1A0D" w14:paraId="13CD4980" w14:textId="77777777" w:rsidTr="00B91339">
        <w:trPr>
          <w:cantSplit/>
        </w:trPr>
        <w:tc>
          <w:tcPr>
            <w:tcW w:w="1869" w:type="dxa"/>
            <w:tcMar>
              <w:top w:w="91" w:type="dxa"/>
              <w:left w:w="0" w:type="dxa"/>
              <w:bottom w:w="91" w:type="dxa"/>
              <w:right w:w="0" w:type="dxa"/>
            </w:tcMar>
          </w:tcPr>
          <w:p w14:paraId="1A81E51D"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043F4A9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B1CB65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78C897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581795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31998F0"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80CF2D9"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נציג</w:t>
            </w:r>
            <w:r w:rsidRPr="000F1A0D">
              <w:rPr>
                <w:color w:val="auto"/>
                <w:rtl/>
              </w:rPr>
              <w:t xml:space="preserve"> </w:t>
            </w:r>
            <w:r w:rsidRPr="000F1A0D">
              <w:rPr>
                <w:rFonts w:hint="eastAsia"/>
                <w:color w:val="auto"/>
                <w:rtl/>
              </w:rPr>
              <w:t>ש</w:t>
            </w:r>
            <w:r w:rsidRPr="000F1A0D">
              <w:rPr>
                <w:rFonts w:hint="cs"/>
                <w:color w:val="auto"/>
                <w:rtl/>
              </w:rPr>
              <w:t>ת</w:t>
            </w:r>
            <w:r w:rsidRPr="000F1A0D">
              <w:rPr>
                <w:rFonts w:hint="eastAsia"/>
                <w:color w:val="auto"/>
                <w:rtl/>
              </w:rPr>
              <w:t>מנה</w:t>
            </w:r>
            <w:r w:rsidRPr="000F1A0D">
              <w:rPr>
                <w:color w:val="auto"/>
                <w:rtl/>
              </w:rPr>
              <w:t xml:space="preserve"> </w:t>
            </w:r>
            <w:r w:rsidRPr="000F1A0D">
              <w:rPr>
                <w:rFonts w:hint="cs"/>
                <w:color w:val="auto"/>
                <w:rtl/>
              </w:rPr>
              <w:t xml:space="preserve">התאחדות המלאכה והתעשייה </w:t>
            </w:r>
            <w:r w:rsidRPr="000F1A0D">
              <w:rPr>
                <w:rFonts w:hint="eastAsia"/>
                <w:color w:val="auto"/>
                <w:rtl/>
              </w:rPr>
              <w:t>יוזמן</w:t>
            </w:r>
            <w:r w:rsidRPr="000F1A0D">
              <w:rPr>
                <w:color w:val="auto"/>
                <w:rtl/>
              </w:rPr>
              <w:t xml:space="preserve"> </w:t>
            </w:r>
            <w:r w:rsidRPr="000F1A0D">
              <w:rPr>
                <w:rFonts w:hint="eastAsia"/>
                <w:color w:val="auto"/>
                <w:rtl/>
              </w:rPr>
              <w:t>להשתתף</w:t>
            </w:r>
            <w:r w:rsidRPr="000F1A0D">
              <w:rPr>
                <w:color w:val="auto"/>
                <w:rtl/>
              </w:rPr>
              <w:t xml:space="preserve"> </w:t>
            </w:r>
            <w:r w:rsidRPr="000F1A0D">
              <w:rPr>
                <w:rFonts w:hint="eastAsia"/>
                <w:color w:val="auto"/>
                <w:rtl/>
              </w:rPr>
              <w:t>בישיבות</w:t>
            </w:r>
            <w:r w:rsidRPr="000F1A0D">
              <w:rPr>
                <w:color w:val="auto"/>
                <w:rtl/>
              </w:rPr>
              <w:t xml:space="preserve"> </w:t>
            </w:r>
            <w:r w:rsidRPr="000F1A0D">
              <w:rPr>
                <w:rFonts w:hint="cs"/>
                <w:color w:val="auto"/>
                <w:rtl/>
              </w:rPr>
              <w:t xml:space="preserve">הוועד הפועל, ואולם </w:t>
            </w:r>
            <w:r w:rsidRPr="000F1A0D">
              <w:rPr>
                <w:rFonts w:hint="eastAsia"/>
                <w:color w:val="auto"/>
                <w:rtl/>
              </w:rPr>
              <w:t>לא</w:t>
            </w:r>
            <w:r w:rsidRPr="000F1A0D">
              <w:rPr>
                <w:color w:val="auto"/>
                <w:rtl/>
              </w:rPr>
              <w:t xml:space="preserve"> </w:t>
            </w:r>
            <w:r w:rsidRPr="000F1A0D">
              <w:rPr>
                <w:rFonts w:hint="eastAsia"/>
                <w:color w:val="auto"/>
                <w:rtl/>
              </w:rPr>
              <w:t>תהיה</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זכות</w:t>
            </w:r>
            <w:r w:rsidRPr="000F1A0D">
              <w:rPr>
                <w:color w:val="auto"/>
                <w:rtl/>
              </w:rPr>
              <w:t xml:space="preserve"> </w:t>
            </w:r>
            <w:r w:rsidRPr="000F1A0D">
              <w:rPr>
                <w:rFonts w:hint="eastAsia"/>
                <w:color w:val="auto"/>
                <w:rtl/>
              </w:rPr>
              <w:t>הצבעה</w:t>
            </w:r>
            <w:r w:rsidRPr="000F1A0D">
              <w:rPr>
                <w:rFonts w:hint="cs"/>
                <w:color w:val="auto"/>
                <w:rtl/>
              </w:rPr>
              <w:t xml:space="preserve"> בהן; על הנציג כאמור יחולו, בשינויים המחויבים, הוראות </w:t>
            </w:r>
            <w:r w:rsidRPr="000F1A0D">
              <w:rPr>
                <w:rFonts w:hint="eastAsia"/>
                <w:color w:val="auto"/>
                <w:rtl/>
              </w:rPr>
              <w:t>סעיפים</w:t>
            </w:r>
            <w:r w:rsidRPr="000F1A0D">
              <w:rPr>
                <w:color w:val="auto"/>
                <w:rtl/>
              </w:rPr>
              <w:t xml:space="preserve"> 3</w:t>
            </w:r>
            <w:r w:rsidRPr="000F1A0D">
              <w:rPr>
                <w:rFonts w:hint="cs"/>
                <w:color w:val="auto"/>
                <w:rtl/>
              </w:rPr>
              <w:t>ז</w:t>
            </w:r>
            <w:r w:rsidRPr="000F1A0D">
              <w:rPr>
                <w:color w:val="auto"/>
                <w:rtl/>
              </w:rPr>
              <w:t xml:space="preserve"> </w:t>
            </w:r>
            <w:r w:rsidRPr="000F1A0D">
              <w:rPr>
                <w:rFonts w:hint="eastAsia"/>
                <w:color w:val="auto"/>
                <w:rtl/>
              </w:rPr>
              <w:t>ו</w:t>
            </w:r>
            <w:r w:rsidRPr="000F1A0D">
              <w:rPr>
                <w:color w:val="auto"/>
                <w:rtl/>
              </w:rPr>
              <w:t>-3</w:t>
            </w:r>
            <w:r w:rsidRPr="000F1A0D">
              <w:rPr>
                <w:rFonts w:hint="cs"/>
                <w:color w:val="auto"/>
                <w:rtl/>
              </w:rPr>
              <w:t xml:space="preserve">ט, וזכויות הנתונות לחבר הוועד הפועל לשם השתתפותו בישיבות הוועד הפועל, וכן </w:t>
            </w:r>
            <w:r w:rsidRPr="000F1A0D">
              <w:rPr>
                <w:rFonts w:hint="eastAsia"/>
                <w:color w:val="auto"/>
                <w:rtl/>
              </w:rPr>
              <w:t>חובות</w:t>
            </w:r>
            <w:r w:rsidRPr="000F1A0D">
              <w:rPr>
                <w:rFonts w:hint="cs"/>
                <w:color w:val="auto"/>
                <w:rtl/>
              </w:rPr>
              <w:t xml:space="preserve"> החלות לפי חוק זה על חבר הוועד הפועל ובכלל זה הוראות תקנון המכון ובהן הוראות לעניין הפסקת כהונה.</w:t>
            </w:r>
          </w:p>
        </w:tc>
      </w:tr>
      <w:tr w:rsidR="00C70A7C" w:rsidRPr="000F1A0D" w14:paraId="3B407860" w14:textId="77777777" w:rsidTr="00B91339">
        <w:trPr>
          <w:cantSplit/>
        </w:trPr>
        <w:tc>
          <w:tcPr>
            <w:tcW w:w="1869" w:type="dxa"/>
            <w:tcMar>
              <w:top w:w="91" w:type="dxa"/>
              <w:left w:w="0" w:type="dxa"/>
              <w:bottom w:w="91" w:type="dxa"/>
              <w:right w:w="0" w:type="dxa"/>
            </w:tcMar>
          </w:tcPr>
          <w:p w14:paraId="45895EB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20424B8"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3401793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93182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136C3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2B22BF"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EE0A5AB" w14:textId="77777777" w:rsidR="00C70A7C" w:rsidRPr="000F1A0D" w:rsidRDefault="00C70A7C" w:rsidP="00C70A7C">
            <w:pPr>
              <w:pStyle w:val="TableBlock"/>
              <w:spacing w:before="0"/>
              <w:rPr>
                <w:color w:val="auto"/>
                <w:rtl/>
              </w:rPr>
            </w:pPr>
            <w:r w:rsidRPr="000F1A0D">
              <w:rPr>
                <w:rFonts w:hint="cs"/>
                <w:color w:val="auto"/>
                <w:rtl/>
              </w:rPr>
              <w:t>(ג)</w:t>
            </w:r>
            <w:r w:rsidRPr="000F1A0D">
              <w:rPr>
                <w:color w:val="auto"/>
                <w:rtl/>
              </w:rPr>
              <w:tab/>
            </w:r>
            <w:r w:rsidRPr="000F1A0D">
              <w:rPr>
                <w:rFonts w:hint="eastAsia"/>
                <w:color w:val="auto"/>
                <w:rtl/>
              </w:rPr>
              <w:t>המכון</w:t>
            </w:r>
            <w:r w:rsidRPr="000F1A0D">
              <w:rPr>
                <w:color w:val="auto"/>
                <w:rtl/>
              </w:rPr>
              <w:t xml:space="preserve"> </w:t>
            </w:r>
            <w:r w:rsidRPr="000F1A0D">
              <w:rPr>
                <w:rFonts w:hint="eastAsia"/>
                <w:color w:val="auto"/>
                <w:rtl/>
              </w:rPr>
              <w:t>יפרסם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שמות</w:t>
            </w:r>
            <w:r w:rsidRPr="000F1A0D">
              <w:rPr>
                <w:color w:val="auto"/>
                <w:rtl/>
              </w:rPr>
              <w:t xml:space="preserve"> </w:t>
            </w:r>
            <w:r w:rsidRPr="000F1A0D">
              <w:rPr>
                <w:rFonts w:hint="eastAsia"/>
                <w:color w:val="auto"/>
                <w:rtl/>
              </w:rPr>
              <w:t>חברי</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שמונו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w:t>
            </w:r>
            <w:r w:rsidRPr="000F1A0D">
              <w:rPr>
                <w:rFonts w:hint="cs"/>
                <w:color w:val="auto"/>
                <w:rtl/>
              </w:rPr>
              <w:t xml:space="preserve"> ואת שם הנציג שמונה לפי סעיף קטן (ב)</w:t>
            </w:r>
            <w:r w:rsidRPr="000F1A0D">
              <w:rPr>
                <w:color w:val="auto"/>
                <w:rtl/>
              </w:rPr>
              <w:t xml:space="preserve">, </w:t>
            </w:r>
            <w:r w:rsidRPr="000F1A0D">
              <w:rPr>
                <w:rFonts w:hint="cs"/>
                <w:color w:val="auto"/>
                <w:rtl/>
              </w:rPr>
              <w:t xml:space="preserve">וכן את הרכב הוועד הפועל המכהן, בהודעה </w:t>
            </w:r>
            <w:r w:rsidRPr="000F1A0D">
              <w:rPr>
                <w:rFonts w:hint="eastAsia"/>
                <w:color w:val="auto"/>
                <w:rtl/>
              </w:rPr>
              <w:t>באתר</w:t>
            </w:r>
            <w:r w:rsidRPr="000F1A0D">
              <w:rPr>
                <w:color w:val="auto"/>
                <w:rtl/>
              </w:rPr>
              <w:t xml:space="preserve"> </w:t>
            </w:r>
            <w:r w:rsidRPr="000F1A0D">
              <w:rPr>
                <w:rFonts w:hint="eastAsia"/>
                <w:color w:val="auto"/>
                <w:rtl/>
              </w:rPr>
              <w:t>האינטרנט</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w:t>
            </w:r>
          </w:p>
        </w:tc>
      </w:tr>
      <w:tr w:rsidR="00C70A7C" w:rsidRPr="000F1A0D" w14:paraId="02D9F596" w14:textId="77777777" w:rsidTr="00B91339">
        <w:trPr>
          <w:cantSplit/>
        </w:trPr>
        <w:tc>
          <w:tcPr>
            <w:tcW w:w="1869" w:type="dxa"/>
            <w:tcMar>
              <w:top w:w="91" w:type="dxa"/>
              <w:left w:w="0" w:type="dxa"/>
              <w:bottom w:w="91" w:type="dxa"/>
              <w:right w:w="0" w:type="dxa"/>
            </w:tcMar>
          </w:tcPr>
          <w:p w14:paraId="3356C56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2E0DC89"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277949DD"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ממלא</w:t>
            </w:r>
            <w:r w:rsidRPr="000F1A0D">
              <w:rPr>
                <w:color w:val="auto"/>
                <w:rtl/>
              </w:rPr>
              <w:t xml:space="preserve"> </w:t>
            </w:r>
            <w:r w:rsidRPr="000F1A0D">
              <w:rPr>
                <w:rFonts w:hint="eastAsia"/>
                <w:color w:val="auto"/>
                <w:rtl/>
              </w:rPr>
              <w:t>מקום</w:t>
            </w:r>
            <w:r w:rsidRPr="000F1A0D">
              <w:rPr>
                <w:color w:val="auto"/>
                <w:rtl/>
              </w:rPr>
              <w:t xml:space="preserve"> </w:t>
            </w:r>
            <w:r w:rsidRPr="000F1A0D">
              <w:rPr>
                <w:rFonts w:hint="eastAsia"/>
                <w:color w:val="auto"/>
                <w:rtl/>
              </w:rPr>
              <w:t>חבר</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p>
        </w:tc>
        <w:tc>
          <w:tcPr>
            <w:tcW w:w="624" w:type="dxa"/>
            <w:tcMar>
              <w:top w:w="91" w:type="dxa"/>
              <w:left w:w="0" w:type="dxa"/>
              <w:bottom w:w="91" w:type="dxa"/>
              <w:right w:w="0" w:type="dxa"/>
            </w:tcMar>
          </w:tcPr>
          <w:p w14:paraId="731371CF"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ז</w:t>
            </w:r>
            <w:r w:rsidRPr="000F1A0D">
              <w:rPr>
                <w:color w:val="auto"/>
                <w:rtl/>
              </w:rPr>
              <w:t>.</w:t>
            </w:r>
          </w:p>
        </w:tc>
        <w:tc>
          <w:tcPr>
            <w:tcW w:w="4649" w:type="dxa"/>
            <w:gridSpan w:val="4"/>
            <w:tcMar>
              <w:top w:w="91" w:type="dxa"/>
              <w:left w:w="0" w:type="dxa"/>
              <w:bottom w:w="91" w:type="dxa"/>
              <w:right w:w="0" w:type="dxa"/>
            </w:tcMar>
          </w:tcPr>
          <w:p w14:paraId="4C01F9D3" w14:textId="77777777" w:rsidR="00C70A7C" w:rsidRPr="000F1A0D" w:rsidRDefault="00C70A7C" w:rsidP="00C70A7C">
            <w:pPr>
              <w:pStyle w:val="TableBlock"/>
              <w:spacing w:before="0"/>
              <w:rPr>
                <w:color w:val="auto"/>
                <w:rtl/>
              </w:rPr>
            </w:pPr>
            <w:r w:rsidRPr="000F1A0D">
              <w:rPr>
                <w:rFonts w:hint="eastAsia"/>
                <w:color w:val="auto"/>
                <w:rtl/>
              </w:rPr>
              <w:t>מי</w:t>
            </w:r>
            <w:r w:rsidRPr="000F1A0D">
              <w:rPr>
                <w:color w:val="auto"/>
                <w:rtl/>
              </w:rPr>
              <w:t xml:space="preserve"> </w:t>
            </w:r>
            <w:r w:rsidRPr="000F1A0D">
              <w:rPr>
                <w:rFonts w:hint="eastAsia"/>
                <w:color w:val="auto"/>
                <w:rtl/>
              </w:rPr>
              <w:t>שמינה</w:t>
            </w:r>
            <w:r w:rsidRPr="000F1A0D">
              <w:rPr>
                <w:color w:val="auto"/>
                <w:rtl/>
              </w:rPr>
              <w:t xml:space="preserve"> </w:t>
            </w:r>
            <w:r w:rsidRPr="000F1A0D">
              <w:rPr>
                <w:rFonts w:hint="eastAsia"/>
                <w:color w:val="auto"/>
                <w:rtl/>
              </w:rPr>
              <w:t>חבר</w:t>
            </w:r>
            <w:r w:rsidRPr="000F1A0D">
              <w:rPr>
                <w:color w:val="auto"/>
                <w:rtl/>
              </w:rPr>
              <w:t xml:space="preserve"> </w:t>
            </w:r>
            <w:r w:rsidRPr="000F1A0D">
              <w:rPr>
                <w:rFonts w:hint="eastAsia"/>
                <w:color w:val="auto"/>
                <w:rtl/>
              </w:rPr>
              <w:t>בוועד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3</w:t>
            </w:r>
            <w:r w:rsidRPr="000F1A0D">
              <w:rPr>
                <w:rFonts w:hint="cs"/>
                <w:color w:val="auto"/>
                <w:rtl/>
              </w:rPr>
              <w:t>ו</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למנות</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ממלא</w:t>
            </w:r>
            <w:r w:rsidRPr="000F1A0D">
              <w:rPr>
                <w:color w:val="auto"/>
                <w:rtl/>
              </w:rPr>
              <w:t xml:space="preserve"> </w:t>
            </w:r>
            <w:r w:rsidRPr="000F1A0D">
              <w:rPr>
                <w:rFonts w:hint="eastAsia"/>
                <w:color w:val="auto"/>
                <w:rtl/>
              </w:rPr>
              <w:t>מקום</w:t>
            </w:r>
            <w:r w:rsidRPr="000F1A0D">
              <w:rPr>
                <w:color w:val="auto"/>
                <w:rtl/>
              </w:rPr>
              <w:t>.</w:t>
            </w:r>
          </w:p>
        </w:tc>
      </w:tr>
      <w:tr w:rsidR="00C70A7C" w:rsidRPr="000F1A0D" w14:paraId="2FCCD87B" w14:textId="77777777" w:rsidTr="00B91339">
        <w:trPr>
          <w:cantSplit/>
        </w:trPr>
        <w:tc>
          <w:tcPr>
            <w:tcW w:w="1869" w:type="dxa"/>
            <w:tcMar>
              <w:top w:w="91" w:type="dxa"/>
              <w:left w:w="0" w:type="dxa"/>
              <w:bottom w:w="91" w:type="dxa"/>
              <w:right w:w="0" w:type="dxa"/>
            </w:tcMar>
          </w:tcPr>
          <w:p w14:paraId="7EAF3E7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3FCB700"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31053BF7"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תוקף</w:t>
            </w:r>
            <w:r w:rsidRPr="000F1A0D">
              <w:rPr>
                <w:color w:val="auto"/>
                <w:rtl/>
              </w:rPr>
              <w:t xml:space="preserve"> </w:t>
            </w:r>
            <w:r w:rsidRPr="000F1A0D">
              <w:rPr>
                <w:rFonts w:hint="eastAsia"/>
                <w:color w:val="auto"/>
                <w:rtl/>
              </w:rPr>
              <w:t>פעולות</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p>
        </w:tc>
        <w:tc>
          <w:tcPr>
            <w:tcW w:w="624" w:type="dxa"/>
            <w:tcMar>
              <w:top w:w="91" w:type="dxa"/>
              <w:left w:w="0" w:type="dxa"/>
              <w:bottom w:w="91" w:type="dxa"/>
              <w:right w:w="0" w:type="dxa"/>
            </w:tcMar>
          </w:tcPr>
          <w:p w14:paraId="30DA38B7"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ח</w:t>
            </w:r>
            <w:r w:rsidRPr="000F1A0D">
              <w:rPr>
                <w:color w:val="auto"/>
                <w:rtl/>
              </w:rPr>
              <w:t>.</w:t>
            </w:r>
          </w:p>
        </w:tc>
        <w:tc>
          <w:tcPr>
            <w:tcW w:w="4649" w:type="dxa"/>
            <w:gridSpan w:val="4"/>
            <w:tcMar>
              <w:top w:w="91" w:type="dxa"/>
              <w:left w:w="0" w:type="dxa"/>
              <w:bottom w:w="91" w:type="dxa"/>
              <w:right w:w="0" w:type="dxa"/>
            </w:tcMar>
          </w:tcPr>
          <w:p w14:paraId="3EBE90FC" w14:textId="77777777" w:rsidR="00C70A7C" w:rsidRPr="000F1A0D" w:rsidRDefault="00C70A7C" w:rsidP="00C70A7C">
            <w:pPr>
              <w:pStyle w:val="TableBlock"/>
              <w:spacing w:before="0"/>
              <w:rPr>
                <w:color w:val="auto"/>
                <w:rtl/>
              </w:rPr>
            </w:pPr>
            <w:r w:rsidRPr="000F1A0D">
              <w:rPr>
                <w:rFonts w:hint="eastAsia"/>
                <w:color w:val="auto"/>
                <w:rtl/>
              </w:rPr>
              <w:t>קיום</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סמכויותיו</w:t>
            </w:r>
            <w:r w:rsidRPr="000F1A0D">
              <w:rPr>
                <w:color w:val="auto"/>
                <w:rtl/>
              </w:rPr>
              <w:t xml:space="preserve"> </w:t>
            </w:r>
            <w:r w:rsidRPr="000F1A0D">
              <w:rPr>
                <w:rFonts w:hint="eastAsia"/>
                <w:color w:val="auto"/>
                <w:rtl/>
              </w:rPr>
              <w:t>ותוקף</w:t>
            </w:r>
            <w:r w:rsidRPr="000F1A0D">
              <w:rPr>
                <w:color w:val="auto"/>
                <w:rtl/>
              </w:rPr>
              <w:t xml:space="preserve"> </w:t>
            </w:r>
            <w:r w:rsidRPr="000F1A0D">
              <w:rPr>
                <w:rFonts w:hint="eastAsia"/>
                <w:color w:val="auto"/>
                <w:rtl/>
              </w:rPr>
              <w:t>החלטותיו</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ייפגעו</w:t>
            </w:r>
            <w:r w:rsidRPr="000F1A0D">
              <w:rPr>
                <w:color w:val="auto"/>
                <w:rtl/>
              </w:rPr>
              <w:t xml:space="preserve"> </w:t>
            </w:r>
            <w:r w:rsidRPr="000F1A0D">
              <w:rPr>
                <w:rFonts w:hint="eastAsia"/>
                <w:color w:val="auto"/>
                <w:rtl/>
              </w:rPr>
              <w:t>מחמת</w:t>
            </w:r>
            <w:r w:rsidRPr="000F1A0D">
              <w:rPr>
                <w:color w:val="auto"/>
                <w:rtl/>
              </w:rPr>
              <w:t xml:space="preserve"> </w:t>
            </w:r>
            <w:r w:rsidRPr="000F1A0D">
              <w:rPr>
                <w:rFonts w:hint="eastAsia"/>
                <w:color w:val="auto"/>
                <w:rtl/>
              </w:rPr>
              <w:t>שהתפנה</w:t>
            </w:r>
            <w:r w:rsidRPr="000F1A0D">
              <w:rPr>
                <w:color w:val="auto"/>
                <w:rtl/>
              </w:rPr>
              <w:t xml:space="preserve"> </w:t>
            </w:r>
            <w:r w:rsidRPr="000F1A0D">
              <w:rPr>
                <w:rFonts w:hint="eastAsia"/>
                <w:color w:val="auto"/>
                <w:rtl/>
              </w:rPr>
              <w:t>מקומו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חבר</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מחמת</w:t>
            </w:r>
            <w:r w:rsidRPr="000F1A0D">
              <w:rPr>
                <w:color w:val="auto"/>
                <w:rtl/>
              </w:rPr>
              <w:t xml:space="preserve"> </w:t>
            </w:r>
            <w:r w:rsidRPr="000F1A0D">
              <w:rPr>
                <w:rFonts w:hint="eastAsia"/>
                <w:color w:val="auto"/>
                <w:rtl/>
              </w:rPr>
              <w:t>ליקוי</w:t>
            </w:r>
            <w:r w:rsidRPr="000F1A0D">
              <w:rPr>
                <w:color w:val="auto"/>
                <w:rtl/>
              </w:rPr>
              <w:t xml:space="preserve"> </w:t>
            </w:r>
            <w:r w:rsidRPr="000F1A0D">
              <w:rPr>
                <w:rFonts w:hint="eastAsia"/>
                <w:color w:val="auto"/>
                <w:rtl/>
              </w:rPr>
              <w:t>במינויו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בהמשך</w:t>
            </w:r>
            <w:r w:rsidRPr="000F1A0D">
              <w:rPr>
                <w:color w:val="auto"/>
                <w:rtl/>
              </w:rPr>
              <w:t xml:space="preserve"> </w:t>
            </w:r>
            <w:r w:rsidRPr="000F1A0D">
              <w:rPr>
                <w:rFonts w:hint="eastAsia"/>
                <w:color w:val="auto"/>
                <w:rtl/>
              </w:rPr>
              <w:t>כהונתו</w:t>
            </w:r>
            <w:r w:rsidRPr="000F1A0D">
              <w:rPr>
                <w:color w:val="auto"/>
                <w:rtl/>
              </w:rPr>
              <w:t xml:space="preserve">, </w:t>
            </w:r>
            <w:r w:rsidRPr="000F1A0D">
              <w:rPr>
                <w:rFonts w:hint="eastAsia"/>
                <w:color w:val="auto"/>
                <w:rtl/>
              </w:rPr>
              <w:t>ובלבד</w:t>
            </w:r>
            <w:r w:rsidRPr="000F1A0D">
              <w:rPr>
                <w:color w:val="auto"/>
                <w:rtl/>
              </w:rPr>
              <w:t xml:space="preserve"> </w:t>
            </w:r>
            <w:r w:rsidRPr="000F1A0D">
              <w:rPr>
                <w:rFonts w:hint="eastAsia"/>
                <w:color w:val="auto"/>
                <w:rtl/>
              </w:rPr>
              <w:t>שרוב</w:t>
            </w:r>
            <w:r w:rsidRPr="000F1A0D">
              <w:rPr>
                <w:color w:val="auto"/>
                <w:rtl/>
              </w:rPr>
              <w:t xml:space="preserve"> </w:t>
            </w:r>
            <w:r w:rsidRPr="000F1A0D">
              <w:rPr>
                <w:rFonts w:hint="eastAsia"/>
                <w:color w:val="auto"/>
                <w:rtl/>
              </w:rPr>
              <w:t>חבריו</w:t>
            </w:r>
            <w:r w:rsidRPr="000F1A0D">
              <w:rPr>
                <w:color w:val="auto"/>
                <w:rtl/>
              </w:rPr>
              <w:t xml:space="preserve"> </w:t>
            </w:r>
            <w:r w:rsidRPr="000F1A0D">
              <w:rPr>
                <w:rFonts w:hint="eastAsia"/>
                <w:color w:val="auto"/>
                <w:rtl/>
              </w:rPr>
              <w:t>מכהנים</w:t>
            </w:r>
            <w:r w:rsidRPr="000F1A0D">
              <w:rPr>
                <w:color w:val="auto"/>
                <w:rtl/>
              </w:rPr>
              <w:t xml:space="preserve"> </w:t>
            </w:r>
            <w:r w:rsidRPr="000F1A0D">
              <w:rPr>
                <w:rFonts w:hint="eastAsia"/>
                <w:color w:val="auto"/>
                <w:rtl/>
              </w:rPr>
              <w:t>כדין</w:t>
            </w:r>
            <w:r w:rsidRPr="000F1A0D">
              <w:rPr>
                <w:color w:val="auto"/>
                <w:rtl/>
              </w:rPr>
              <w:t>.</w:t>
            </w:r>
          </w:p>
        </w:tc>
      </w:tr>
      <w:tr w:rsidR="00C70A7C" w:rsidRPr="000F1A0D" w14:paraId="6C883BD1" w14:textId="77777777" w:rsidTr="00B91339">
        <w:trPr>
          <w:cantSplit/>
        </w:trPr>
        <w:tc>
          <w:tcPr>
            <w:tcW w:w="1869" w:type="dxa"/>
            <w:tcMar>
              <w:top w:w="91" w:type="dxa"/>
              <w:left w:w="0" w:type="dxa"/>
              <w:bottom w:w="91" w:type="dxa"/>
              <w:right w:w="0" w:type="dxa"/>
            </w:tcMar>
          </w:tcPr>
          <w:p w14:paraId="6099C4B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61C9F1D"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1310CDF7"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תקופת</w:t>
            </w:r>
            <w:r w:rsidRPr="000F1A0D">
              <w:rPr>
                <w:color w:val="auto"/>
                <w:rtl/>
              </w:rPr>
              <w:t xml:space="preserve"> </w:t>
            </w:r>
            <w:r w:rsidRPr="000F1A0D">
              <w:rPr>
                <w:rFonts w:hint="eastAsia"/>
                <w:color w:val="auto"/>
                <w:rtl/>
              </w:rPr>
              <w:t>כהונה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חבר</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וממלא</w:t>
            </w:r>
            <w:r w:rsidRPr="000F1A0D">
              <w:rPr>
                <w:color w:val="auto"/>
                <w:rtl/>
              </w:rPr>
              <w:t xml:space="preserve"> </w:t>
            </w:r>
            <w:r w:rsidRPr="000F1A0D">
              <w:rPr>
                <w:rFonts w:hint="eastAsia"/>
                <w:color w:val="auto"/>
                <w:rtl/>
              </w:rPr>
              <w:t>מקומו</w:t>
            </w:r>
          </w:p>
        </w:tc>
        <w:tc>
          <w:tcPr>
            <w:tcW w:w="624" w:type="dxa"/>
            <w:tcMar>
              <w:top w:w="91" w:type="dxa"/>
              <w:left w:w="0" w:type="dxa"/>
              <w:bottom w:w="91" w:type="dxa"/>
              <w:right w:w="0" w:type="dxa"/>
            </w:tcMar>
          </w:tcPr>
          <w:p w14:paraId="06BA3993"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ט</w:t>
            </w:r>
            <w:r w:rsidRPr="000F1A0D">
              <w:rPr>
                <w:color w:val="auto"/>
                <w:rtl/>
              </w:rPr>
              <w:t>.</w:t>
            </w:r>
          </w:p>
        </w:tc>
        <w:tc>
          <w:tcPr>
            <w:tcW w:w="4649" w:type="dxa"/>
            <w:gridSpan w:val="4"/>
            <w:tcMar>
              <w:top w:w="91" w:type="dxa"/>
              <w:left w:w="0" w:type="dxa"/>
              <w:bottom w:w="91" w:type="dxa"/>
              <w:right w:w="0" w:type="dxa"/>
            </w:tcMar>
          </w:tcPr>
          <w:p w14:paraId="313F82C3" w14:textId="77777777" w:rsidR="00C70A7C" w:rsidRPr="000F1A0D" w:rsidRDefault="00C70A7C" w:rsidP="00C70A7C">
            <w:pPr>
              <w:pStyle w:val="TableBlock"/>
              <w:spacing w:before="0"/>
              <w:rPr>
                <w:color w:val="auto"/>
                <w:rtl/>
              </w:rPr>
            </w:pPr>
            <w:r w:rsidRPr="000F1A0D">
              <w:rPr>
                <w:rFonts w:hint="eastAsia"/>
                <w:color w:val="auto"/>
                <w:rtl/>
              </w:rPr>
              <w:t>חבר</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וממלא</w:t>
            </w:r>
            <w:r w:rsidRPr="000F1A0D">
              <w:rPr>
                <w:color w:val="auto"/>
                <w:rtl/>
              </w:rPr>
              <w:t xml:space="preserve"> </w:t>
            </w:r>
            <w:r w:rsidRPr="000F1A0D">
              <w:rPr>
                <w:rFonts w:hint="eastAsia"/>
                <w:color w:val="auto"/>
                <w:rtl/>
              </w:rPr>
              <w:t>מקומו</w:t>
            </w:r>
            <w:r w:rsidRPr="000F1A0D">
              <w:rPr>
                <w:color w:val="auto"/>
                <w:rtl/>
              </w:rPr>
              <w:t xml:space="preserve">, </w:t>
            </w:r>
            <w:r w:rsidRPr="000F1A0D">
              <w:rPr>
                <w:rFonts w:hint="eastAsia"/>
                <w:color w:val="auto"/>
                <w:rtl/>
              </w:rPr>
              <w:t>למעט</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ימונו</w:t>
            </w:r>
            <w:r w:rsidRPr="000F1A0D">
              <w:rPr>
                <w:color w:val="auto"/>
                <w:rtl/>
              </w:rPr>
              <w:t xml:space="preserve"> </w:t>
            </w:r>
            <w:r w:rsidRPr="000F1A0D">
              <w:rPr>
                <w:rFonts w:hint="eastAsia"/>
                <w:color w:val="auto"/>
                <w:rtl/>
              </w:rPr>
              <w:t>לתקופת</w:t>
            </w:r>
            <w:r w:rsidRPr="000F1A0D">
              <w:rPr>
                <w:color w:val="auto"/>
                <w:rtl/>
              </w:rPr>
              <w:t xml:space="preserve"> </w:t>
            </w:r>
            <w:r w:rsidRPr="000F1A0D">
              <w:rPr>
                <w:rFonts w:hint="eastAsia"/>
                <w:color w:val="auto"/>
                <w:rtl/>
              </w:rPr>
              <w:t>כהונה</w:t>
            </w:r>
            <w:r w:rsidRPr="000F1A0D">
              <w:rPr>
                <w:color w:val="auto"/>
                <w:rtl/>
              </w:rPr>
              <w:t xml:space="preserve"> </w:t>
            </w:r>
            <w:r w:rsidRPr="000F1A0D">
              <w:rPr>
                <w:rFonts w:hint="cs"/>
                <w:color w:val="auto"/>
                <w:rtl/>
              </w:rPr>
              <w:t>של</w:t>
            </w:r>
            <w:r w:rsidRPr="000F1A0D">
              <w:rPr>
                <w:color w:val="auto"/>
                <w:rtl/>
              </w:rPr>
              <w:t xml:space="preserve"> </w:t>
            </w:r>
            <w:r w:rsidRPr="000F1A0D">
              <w:rPr>
                <w:rFonts w:hint="eastAsia"/>
                <w:color w:val="auto"/>
                <w:rtl/>
              </w:rPr>
              <w:t>ארבע</w:t>
            </w:r>
            <w:r w:rsidRPr="000F1A0D">
              <w:rPr>
                <w:color w:val="auto"/>
                <w:rtl/>
              </w:rPr>
              <w:t xml:space="preserve"> </w:t>
            </w:r>
            <w:r w:rsidRPr="000F1A0D">
              <w:rPr>
                <w:rFonts w:hint="eastAsia"/>
                <w:color w:val="auto"/>
                <w:rtl/>
              </w:rPr>
              <w:t>שנים</w:t>
            </w:r>
            <w:r w:rsidRPr="000F1A0D">
              <w:rPr>
                <w:color w:val="auto"/>
                <w:rtl/>
              </w:rPr>
              <w:t xml:space="preserve">, </w:t>
            </w:r>
            <w:r w:rsidRPr="000F1A0D">
              <w:rPr>
                <w:rFonts w:hint="eastAsia"/>
                <w:color w:val="auto"/>
                <w:rtl/>
              </w:rPr>
              <w:t>וניתן</w:t>
            </w:r>
            <w:r w:rsidRPr="000F1A0D">
              <w:rPr>
                <w:color w:val="auto"/>
                <w:rtl/>
              </w:rPr>
              <w:t xml:space="preserve"> </w:t>
            </w:r>
            <w:r w:rsidRPr="000F1A0D">
              <w:rPr>
                <w:rFonts w:hint="eastAsia"/>
                <w:color w:val="auto"/>
                <w:rtl/>
              </w:rPr>
              <w:t>לשוב</w:t>
            </w:r>
            <w:r w:rsidRPr="000F1A0D">
              <w:rPr>
                <w:color w:val="auto"/>
                <w:rtl/>
              </w:rPr>
              <w:t xml:space="preserve"> </w:t>
            </w:r>
            <w:r w:rsidRPr="000F1A0D">
              <w:rPr>
                <w:rFonts w:hint="eastAsia"/>
                <w:color w:val="auto"/>
                <w:rtl/>
              </w:rPr>
              <w:t>ולמנותם</w:t>
            </w:r>
            <w:r w:rsidRPr="000F1A0D">
              <w:rPr>
                <w:rFonts w:hint="cs"/>
                <w:color w:val="auto"/>
                <w:rtl/>
              </w:rPr>
              <w:t>,</w:t>
            </w:r>
            <w:r w:rsidRPr="000F1A0D">
              <w:rPr>
                <w:color w:val="auto"/>
                <w:rtl/>
              </w:rPr>
              <w:t xml:space="preserve"> </w:t>
            </w:r>
            <w:r w:rsidRPr="000F1A0D">
              <w:rPr>
                <w:rFonts w:hint="cs"/>
                <w:color w:val="auto"/>
                <w:rtl/>
              </w:rPr>
              <w:t>ובלבד שלא יכהנו יותר משתי תקופות כהונה רצופות</w:t>
            </w:r>
            <w:r w:rsidRPr="000F1A0D">
              <w:rPr>
                <w:color w:val="auto"/>
                <w:rtl/>
              </w:rPr>
              <w:t>.</w:t>
            </w:r>
          </w:p>
        </w:tc>
      </w:tr>
      <w:tr w:rsidR="00C70A7C" w:rsidRPr="000F1A0D" w14:paraId="6A1E0A9E" w14:textId="77777777" w:rsidTr="00B91339">
        <w:trPr>
          <w:cantSplit/>
        </w:trPr>
        <w:tc>
          <w:tcPr>
            <w:tcW w:w="1869" w:type="dxa"/>
            <w:tcMar>
              <w:top w:w="91" w:type="dxa"/>
              <w:left w:w="0" w:type="dxa"/>
              <w:bottom w:w="91" w:type="dxa"/>
              <w:right w:w="0" w:type="dxa"/>
            </w:tcMar>
          </w:tcPr>
          <w:p w14:paraId="416BBDF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D64262A"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66190D3F" w14:textId="77777777" w:rsidR="00C70A7C" w:rsidRPr="000F1A0D" w:rsidRDefault="00C70A7C" w:rsidP="00C70A7C">
            <w:pPr>
              <w:pStyle w:val="TableHead"/>
              <w:spacing w:before="0"/>
              <w:rPr>
                <w:color w:val="auto"/>
                <w:rtl/>
              </w:rPr>
            </w:pPr>
            <w:r w:rsidRPr="000F1A0D">
              <w:rPr>
                <w:rFonts w:hint="eastAsia"/>
                <w:color w:val="auto"/>
                <w:rtl/>
              </w:rPr>
              <w:t>סימן</w:t>
            </w:r>
            <w:r w:rsidRPr="000F1A0D">
              <w:rPr>
                <w:color w:val="auto"/>
                <w:rtl/>
              </w:rPr>
              <w:t xml:space="preserve"> </w:t>
            </w:r>
            <w:r w:rsidRPr="000F1A0D">
              <w:rPr>
                <w:rFonts w:hint="cs"/>
                <w:color w:val="auto"/>
                <w:rtl/>
              </w:rPr>
              <w:t>ד</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p>
        </w:tc>
      </w:tr>
      <w:tr w:rsidR="00C70A7C" w:rsidRPr="000F1A0D" w14:paraId="4EDF93C5" w14:textId="77777777" w:rsidTr="00B91339">
        <w:trPr>
          <w:cantSplit/>
        </w:trPr>
        <w:tc>
          <w:tcPr>
            <w:tcW w:w="1869" w:type="dxa"/>
            <w:tcMar>
              <w:top w:w="91" w:type="dxa"/>
              <w:left w:w="0" w:type="dxa"/>
              <w:bottom w:w="91" w:type="dxa"/>
              <w:right w:w="0" w:type="dxa"/>
            </w:tcMar>
          </w:tcPr>
          <w:p w14:paraId="1D8A3C5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B39D9DA"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556770E3"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p>
        </w:tc>
        <w:tc>
          <w:tcPr>
            <w:tcW w:w="624" w:type="dxa"/>
            <w:tcMar>
              <w:top w:w="91" w:type="dxa"/>
              <w:left w:w="0" w:type="dxa"/>
              <w:bottom w:w="91" w:type="dxa"/>
              <w:right w:w="0" w:type="dxa"/>
            </w:tcMar>
          </w:tcPr>
          <w:p w14:paraId="7C62957E"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י</w:t>
            </w:r>
            <w:r w:rsidRPr="000F1A0D">
              <w:rPr>
                <w:color w:val="auto"/>
                <w:rtl/>
              </w:rPr>
              <w:t>.</w:t>
            </w:r>
          </w:p>
        </w:tc>
        <w:tc>
          <w:tcPr>
            <w:tcW w:w="4649" w:type="dxa"/>
            <w:gridSpan w:val="4"/>
            <w:tcMar>
              <w:top w:w="91" w:type="dxa"/>
              <w:left w:w="0" w:type="dxa"/>
              <w:bottom w:w="91" w:type="dxa"/>
              <w:right w:w="0" w:type="dxa"/>
            </w:tcMar>
          </w:tcPr>
          <w:p w14:paraId="6D0E0B97"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ימנה</w:t>
            </w:r>
            <w:r w:rsidRPr="000F1A0D">
              <w:rPr>
                <w:color w:val="auto"/>
                <w:rtl/>
              </w:rPr>
              <w:t xml:space="preserve"> </w:t>
            </w:r>
            <w:r w:rsidRPr="000F1A0D">
              <w:rPr>
                <w:rFonts w:hint="eastAsia"/>
                <w:color w:val="auto"/>
                <w:rtl/>
              </w:rPr>
              <w:t>מנהל</w:t>
            </w:r>
            <w:r w:rsidRPr="000F1A0D">
              <w:rPr>
                <w:color w:val="auto"/>
                <w:rtl/>
              </w:rPr>
              <w:t xml:space="preserve"> </w:t>
            </w:r>
            <w:r w:rsidRPr="000F1A0D">
              <w:rPr>
                <w:rFonts w:hint="eastAsia"/>
                <w:color w:val="auto"/>
                <w:rtl/>
              </w:rPr>
              <w:t>כללי</w:t>
            </w:r>
            <w:r w:rsidRPr="000F1A0D">
              <w:rPr>
                <w:color w:val="auto"/>
                <w:rtl/>
              </w:rPr>
              <w:t xml:space="preserve"> </w:t>
            </w:r>
            <w:r w:rsidRPr="000F1A0D">
              <w:rPr>
                <w:rFonts w:hint="eastAsia"/>
                <w:color w:val="auto"/>
                <w:rtl/>
              </w:rPr>
              <w:t>למכון</w:t>
            </w:r>
            <w:r w:rsidRPr="000F1A0D">
              <w:rPr>
                <w:color w:val="auto"/>
                <w:rtl/>
              </w:rPr>
              <w:t xml:space="preserve"> </w:t>
            </w:r>
            <w:r w:rsidRPr="000F1A0D">
              <w:rPr>
                <w:rFonts w:hint="eastAsia"/>
                <w:color w:val="auto"/>
                <w:rtl/>
              </w:rPr>
              <w:t>מתוך</w:t>
            </w:r>
            <w:r w:rsidRPr="000F1A0D">
              <w:rPr>
                <w:color w:val="auto"/>
                <w:rtl/>
              </w:rPr>
              <w:t xml:space="preserve"> </w:t>
            </w:r>
            <w:r w:rsidRPr="000F1A0D">
              <w:rPr>
                <w:rFonts w:hint="eastAsia"/>
                <w:color w:val="auto"/>
                <w:rtl/>
              </w:rPr>
              <w:t>רשימת</w:t>
            </w:r>
            <w:r w:rsidRPr="000F1A0D">
              <w:rPr>
                <w:color w:val="auto"/>
                <w:rtl/>
              </w:rPr>
              <w:t xml:space="preserve"> </w:t>
            </w:r>
            <w:r w:rsidRPr="000F1A0D">
              <w:rPr>
                <w:rFonts w:hint="eastAsia"/>
                <w:color w:val="auto"/>
                <w:rtl/>
              </w:rPr>
              <w:t>מועמדים</w:t>
            </w:r>
            <w:r w:rsidRPr="000F1A0D">
              <w:rPr>
                <w:color w:val="auto"/>
                <w:rtl/>
              </w:rPr>
              <w:t xml:space="preserve"> </w:t>
            </w:r>
            <w:r w:rsidRPr="000F1A0D">
              <w:rPr>
                <w:rFonts w:hint="eastAsia"/>
                <w:color w:val="auto"/>
                <w:rtl/>
              </w:rPr>
              <w:t>שעליהם</w:t>
            </w:r>
            <w:r w:rsidRPr="000F1A0D">
              <w:rPr>
                <w:color w:val="auto"/>
                <w:rtl/>
              </w:rPr>
              <w:t xml:space="preserve"> </w:t>
            </w:r>
            <w:r w:rsidRPr="000F1A0D">
              <w:rPr>
                <w:rFonts w:hint="eastAsia"/>
                <w:color w:val="auto"/>
                <w:rtl/>
              </w:rPr>
              <w:t>המליצה</w:t>
            </w:r>
            <w:r w:rsidRPr="000F1A0D">
              <w:rPr>
                <w:color w:val="auto"/>
                <w:rtl/>
              </w:rPr>
              <w:t xml:space="preserve"> </w:t>
            </w:r>
            <w:r w:rsidRPr="000F1A0D">
              <w:rPr>
                <w:rFonts w:hint="eastAsia"/>
                <w:color w:val="auto"/>
                <w:rtl/>
              </w:rPr>
              <w:t>ועדה</w:t>
            </w:r>
            <w:r w:rsidRPr="000F1A0D">
              <w:rPr>
                <w:color w:val="auto"/>
                <w:rtl/>
              </w:rPr>
              <w:t xml:space="preserve"> </w:t>
            </w:r>
            <w:r w:rsidRPr="000F1A0D">
              <w:rPr>
                <w:rFonts w:hint="eastAsia"/>
                <w:color w:val="auto"/>
                <w:rtl/>
              </w:rPr>
              <w:t>לאיתור</w:t>
            </w:r>
            <w:r w:rsidRPr="000F1A0D">
              <w:rPr>
                <w:color w:val="auto"/>
                <w:rtl/>
              </w:rPr>
              <w:t xml:space="preserve"> </w:t>
            </w:r>
            <w:r w:rsidRPr="000F1A0D">
              <w:rPr>
                <w:rFonts w:hint="eastAsia"/>
                <w:color w:val="auto"/>
                <w:rtl/>
              </w:rPr>
              <w:t>מועמדים</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ועדת</w:t>
            </w:r>
            <w:r w:rsidRPr="000F1A0D">
              <w:rPr>
                <w:color w:val="auto"/>
                <w:rtl/>
              </w:rPr>
              <w:t xml:space="preserve"> </w:t>
            </w:r>
            <w:r w:rsidRPr="000F1A0D">
              <w:rPr>
                <w:rFonts w:hint="eastAsia"/>
                <w:color w:val="auto"/>
                <w:rtl/>
              </w:rPr>
              <w:t>האיתור</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האיתור</w:t>
            </w:r>
            <w:r w:rsidRPr="000F1A0D">
              <w:rPr>
                <w:color w:val="auto"/>
                <w:rtl/>
              </w:rPr>
              <w:t xml:space="preserve"> </w:t>
            </w:r>
            <w:r w:rsidRPr="000F1A0D">
              <w:rPr>
                <w:rFonts w:hint="eastAsia"/>
                <w:color w:val="auto"/>
                <w:rtl/>
              </w:rPr>
              <w:t>תהיה</w:t>
            </w:r>
            <w:r w:rsidRPr="000F1A0D">
              <w:rPr>
                <w:color w:val="auto"/>
                <w:rtl/>
              </w:rPr>
              <w:t xml:space="preserve"> </w:t>
            </w:r>
            <w:r w:rsidRPr="000F1A0D">
              <w:rPr>
                <w:rFonts w:hint="eastAsia"/>
                <w:color w:val="auto"/>
                <w:rtl/>
              </w:rPr>
              <w:t>בת</w:t>
            </w:r>
            <w:r w:rsidRPr="000F1A0D">
              <w:rPr>
                <w:color w:val="auto"/>
                <w:rtl/>
              </w:rPr>
              <w:t xml:space="preserve"> </w:t>
            </w:r>
            <w:r w:rsidRPr="000F1A0D">
              <w:rPr>
                <w:rFonts w:hint="eastAsia"/>
                <w:color w:val="auto"/>
                <w:rtl/>
              </w:rPr>
              <w:t>חמישה</w:t>
            </w:r>
            <w:r w:rsidRPr="000F1A0D">
              <w:rPr>
                <w:color w:val="auto"/>
                <w:rtl/>
              </w:rPr>
              <w:t xml:space="preserve"> </w:t>
            </w:r>
            <w:r w:rsidRPr="000F1A0D">
              <w:rPr>
                <w:rFonts w:hint="eastAsia"/>
                <w:color w:val="auto"/>
                <w:rtl/>
              </w:rPr>
              <w:t>חברים</w:t>
            </w:r>
            <w:r w:rsidRPr="000F1A0D">
              <w:rPr>
                <w:color w:val="auto"/>
                <w:rtl/>
              </w:rPr>
              <w:t xml:space="preserve"> </w:t>
            </w:r>
            <w:r w:rsidRPr="000F1A0D">
              <w:rPr>
                <w:rFonts w:hint="eastAsia"/>
                <w:color w:val="auto"/>
                <w:rtl/>
              </w:rPr>
              <w:t>והם</w:t>
            </w:r>
            <w:r w:rsidRPr="000F1A0D">
              <w:rPr>
                <w:color w:val="auto"/>
                <w:rtl/>
              </w:rPr>
              <w:t xml:space="preserve">: </w:t>
            </w:r>
          </w:p>
        </w:tc>
      </w:tr>
      <w:tr w:rsidR="00C70A7C" w:rsidRPr="000F1A0D" w14:paraId="195B0F0C" w14:textId="77777777" w:rsidTr="00B91339">
        <w:trPr>
          <w:cantSplit/>
        </w:trPr>
        <w:tc>
          <w:tcPr>
            <w:tcW w:w="1869" w:type="dxa"/>
            <w:tcMar>
              <w:top w:w="91" w:type="dxa"/>
              <w:left w:w="0" w:type="dxa"/>
              <w:bottom w:w="91" w:type="dxa"/>
              <w:right w:w="0" w:type="dxa"/>
            </w:tcMar>
          </w:tcPr>
          <w:p w14:paraId="7234C66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DAC557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571CA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3F41B7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CDD54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7B0D9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8C4E758"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4EBE91E"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והוא</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האיתור</w:t>
            </w:r>
            <w:r w:rsidRPr="000F1A0D">
              <w:rPr>
                <w:color w:val="auto"/>
                <w:rtl/>
              </w:rPr>
              <w:t>;</w:t>
            </w:r>
          </w:p>
        </w:tc>
      </w:tr>
      <w:tr w:rsidR="00C70A7C" w:rsidRPr="000F1A0D" w14:paraId="22CF6C2D" w14:textId="77777777" w:rsidTr="00B91339">
        <w:trPr>
          <w:cantSplit/>
        </w:trPr>
        <w:tc>
          <w:tcPr>
            <w:tcW w:w="1869" w:type="dxa"/>
            <w:tcMar>
              <w:top w:w="91" w:type="dxa"/>
              <w:left w:w="0" w:type="dxa"/>
              <w:bottom w:w="91" w:type="dxa"/>
              <w:right w:w="0" w:type="dxa"/>
            </w:tcMar>
          </w:tcPr>
          <w:p w14:paraId="555D0F9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E2C9BC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0600AE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F8F77B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DF096F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DCB31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CF2ABB"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8A73CAC"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עובד</w:t>
            </w:r>
            <w:r w:rsidRPr="000F1A0D">
              <w:rPr>
                <w:color w:val="auto"/>
                <w:rtl/>
              </w:rPr>
              <w:t xml:space="preserve"> </w:t>
            </w:r>
            <w:r w:rsidRPr="000F1A0D">
              <w:rPr>
                <w:rFonts w:hint="eastAsia"/>
                <w:color w:val="auto"/>
                <w:rtl/>
              </w:rPr>
              <w:t>המשרד</w:t>
            </w:r>
            <w:r w:rsidRPr="000F1A0D">
              <w:rPr>
                <w:color w:val="auto"/>
                <w:rtl/>
              </w:rPr>
              <w:t xml:space="preserve"> </w:t>
            </w:r>
            <w:r w:rsidRPr="000F1A0D">
              <w:rPr>
                <w:rFonts w:hint="eastAsia"/>
                <w:color w:val="auto"/>
                <w:rtl/>
              </w:rPr>
              <w:t>המכהן</w:t>
            </w:r>
            <w:r w:rsidRPr="000F1A0D">
              <w:rPr>
                <w:color w:val="auto"/>
                <w:rtl/>
              </w:rPr>
              <w:t xml:space="preserve"> </w:t>
            </w:r>
            <w:r w:rsidRPr="000F1A0D">
              <w:rPr>
                <w:rFonts w:hint="eastAsia"/>
                <w:color w:val="auto"/>
                <w:rtl/>
              </w:rPr>
              <w:t>בוועד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שיבחר</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המשרד</w:t>
            </w:r>
            <w:r w:rsidRPr="000F1A0D">
              <w:rPr>
                <w:color w:val="auto"/>
                <w:rtl/>
              </w:rPr>
              <w:t xml:space="preserve">; </w:t>
            </w:r>
          </w:p>
        </w:tc>
      </w:tr>
      <w:tr w:rsidR="00C70A7C" w:rsidRPr="000F1A0D" w14:paraId="6ED0E840" w14:textId="77777777" w:rsidTr="00B91339">
        <w:trPr>
          <w:cantSplit/>
        </w:trPr>
        <w:tc>
          <w:tcPr>
            <w:tcW w:w="1869" w:type="dxa"/>
            <w:tcMar>
              <w:top w:w="91" w:type="dxa"/>
              <w:left w:w="0" w:type="dxa"/>
              <w:bottom w:w="91" w:type="dxa"/>
              <w:right w:w="0" w:type="dxa"/>
            </w:tcMar>
          </w:tcPr>
          <w:p w14:paraId="0A75BE1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20A0D4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AB90D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DF74B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8DAC0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F0D8C0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5C2535F"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B052107"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עובד</w:t>
            </w:r>
            <w:r w:rsidRPr="000F1A0D">
              <w:rPr>
                <w:color w:val="auto"/>
                <w:rtl/>
              </w:rPr>
              <w:t xml:space="preserve"> </w:t>
            </w:r>
            <w:r w:rsidRPr="000F1A0D">
              <w:rPr>
                <w:rFonts w:hint="eastAsia"/>
                <w:color w:val="auto"/>
                <w:rtl/>
              </w:rPr>
              <w:t>משרד</w:t>
            </w:r>
            <w:r w:rsidRPr="000F1A0D">
              <w:rPr>
                <w:color w:val="auto"/>
                <w:rtl/>
              </w:rPr>
              <w:t xml:space="preserve"> </w:t>
            </w:r>
            <w:r w:rsidRPr="000F1A0D">
              <w:rPr>
                <w:rFonts w:hint="eastAsia"/>
                <w:color w:val="auto"/>
                <w:rtl/>
              </w:rPr>
              <w:t>האוצר</w:t>
            </w:r>
            <w:r w:rsidRPr="000F1A0D">
              <w:rPr>
                <w:color w:val="auto"/>
                <w:rtl/>
              </w:rPr>
              <w:t xml:space="preserve"> </w:t>
            </w:r>
            <w:r w:rsidRPr="000F1A0D">
              <w:rPr>
                <w:rFonts w:hint="eastAsia"/>
                <w:color w:val="auto"/>
                <w:rtl/>
              </w:rPr>
              <w:t>המכהן</w:t>
            </w:r>
            <w:r w:rsidRPr="000F1A0D">
              <w:rPr>
                <w:color w:val="auto"/>
                <w:rtl/>
              </w:rPr>
              <w:t xml:space="preserve"> </w:t>
            </w:r>
            <w:r w:rsidRPr="000F1A0D">
              <w:rPr>
                <w:rFonts w:hint="eastAsia"/>
                <w:color w:val="auto"/>
                <w:rtl/>
              </w:rPr>
              <w:t>בוועד</w:t>
            </w:r>
            <w:r w:rsidRPr="000F1A0D">
              <w:rPr>
                <w:color w:val="auto"/>
                <w:rtl/>
              </w:rPr>
              <w:t xml:space="preserve"> </w:t>
            </w:r>
            <w:r w:rsidRPr="000F1A0D">
              <w:rPr>
                <w:rFonts w:hint="eastAsia"/>
                <w:color w:val="auto"/>
                <w:rtl/>
              </w:rPr>
              <w:t>הפועל</w:t>
            </w:r>
            <w:r w:rsidRPr="000F1A0D">
              <w:rPr>
                <w:color w:val="auto"/>
                <w:rtl/>
              </w:rPr>
              <w:t>;</w:t>
            </w:r>
          </w:p>
        </w:tc>
      </w:tr>
      <w:tr w:rsidR="00C70A7C" w:rsidRPr="000F1A0D" w14:paraId="57B4235A" w14:textId="77777777" w:rsidTr="00B91339">
        <w:trPr>
          <w:cantSplit/>
        </w:trPr>
        <w:tc>
          <w:tcPr>
            <w:tcW w:w="1869" w:type="dxa"/>
            <w:tcMar>
              <w:top w:w="91" w:type="dxa"/>
              <w:left w:w="0" w:type="dxa"/>
              <w:bottom w:w="91" w:type="dxa"/>
              <w:right w:w="0" w:type="dxa"/>
            </w:tcMar>
          </w:tcPr>
          <w:p w14:paraId="5F6ACFDE"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1FB551C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0F799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EB7789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F99BBD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C87E3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9F3D5B"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5018E11"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שני</w:t>
            </w:r>
            <w:r w:rsidRPr="000F1A0D">
              <w:rPr>
                <w:color w:val="auto"/>
                <w:rtl/>
              </w:rPr>
              <w:t xml:space="preserve"> </w:t>
            </w:r>
            <w:r w:rsidRPr="000F1A0D">
              <w:rPr>
                <w:rFonts w:hint="eastAsia"/>
                <w:color w:val="auto"/>
                <w:rtl/>
              </w:rPr>
              <w:t>חברים</w:t>
            </w:r>
            <w:r w:rsidRPr="000F1A0D">
              <w:rPr>
                <w:color w:val="auto"/>
                <w:rtl/>
              </w:rPr>
              <w:t xml:space="preserve"> </w:t>
            </w:r>
            <w:r w:rsidRPr="000F1A0D">
              <w:rPr>
                <w:rFonts w:hint="eastAsia"/>
                <w:color w:val="auto"/>
                <w:rtl/>
              </w:rPr>
              <w:t>נוספים</w:t>
            </w:r>
            <w:r w:rsidRPr="000F1A0D">
              <w:rPr>
                <w:color w:val="auto"/>
                <w:rtl/>
              </w:rPr>
              <w:t xml:space="preserve"> </w:t>
            </w:r>
            <w:r w:rsidRPr="000F1A0D">
              <w:rPr>
                <w:rFonts w:hint="eastAsia"/>
                <w:color w:val="auto"/>
                <w:rtl/>
              </w:rPr>
              <w:t>שיבחר</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מתוך</w:t>
            </w:r>
            <w:r w:rsidRPr="000F1A0D">
              <w:rPr>
                <w:color w:val="auto"/>
                <w:rtl/>
              </w:rPr>
              <w:t xml:space="preserve"> </w:t>
            </w:r>
            <w:r w:rsidRPr="000F1A0D">
              <w:rPr>
                <w:rFonts w:hint="eastAsia"/>
                <w:color w:val="auto"/>
                <w:rtl/>
              </w:rPr>
              <w:t>חבריו</w:t>
            </w:r>
            <w:r w:rsidRPr="000F1A0D">
              <w:rPr>
                <w:color w:val="auto"/>
                <w:rtl/>
              </w:rPr>
              <w:t xml:space="preserve"> </w:t>
            </w:r>
            <w:r w:rsidRPr="000F1A0D">
              <w:rPr>
                <w:rFonts w:hint="eastAsia"/>
                <w:color w:val="auto"/>
                <w:rtl/>
              </w:rPr>
              <w:t>שאינם</w:t>
            </w:r>
            <w:r w:rsidRPr="000F1A0D">
              <w:rPr>
                <w:color w:val="auto"/>
                <w:rtl/>
              </w:rPr>
              <w:t xml:space="preserve"> </w:t>
            </w:r>
            <w:r w:rsidRPr="000F1A0D">
              <w:rPr>
                <w:rFonts w:hint="eastAsia"/>
                <w:color w:val="auto"/>
                <w:rtl/>
              </w:rPr>
              <w:t>נציגי</w:t>
            </w:r>
            <w:r w:rsidRPr="000F1A0D">
              <w:rPr>
                <w:color w:val="auto"/>
                <w:rtl/>
              </w:rPr>
              <w:t xml:space="preserve"> </w:t>
            </w:r>
            <w:r w:rsidRPr="000F1A0D">
              <w:rPr>
                <w:rFonts w:hint="eastAsia"/>
                <w:color w:val="auto"/>
                <w:rtl/>
              </w:rPr>
              <w:t>הממשלה</w:t>
            </w:r>
            <w:r w:rsidRPr="000F1A0D">
              <w:rPr>
                <w:rFonts w:hint="cs"/>
                <w:color w:val="auto"/>
                <w:rtl/>
              </w:rPr>
              <w:t xml:space="preserve">, ובלבד שלא ייבחרו שני חברים שהם נציגים של אותו גוף מהגופים המנויים </w:t>
            </w:r>
            <w:r w:rsidRPr="000F1A0D">
              <w:rPr>
                <w:rFonts w:hint="eastAsia"/>
                <w:color w:val="auto"/>
                <w:rtl/>
              </w:rPr>
              <w:t>בסעיף</w:t>
            </w:r>
            <w:r w:rsidRPr="000F1A0D">
              <w:rPr>
                <w:color w:val="auto"/>
                <w:rtl/>
              </w:rPr>
              <w:t xml:space="preserve"> 3</w:t>
            </w:r>
            <w:r w:rsidRPr="000F1A0D">
              <w:rPr>
                <w:rFonts w:hint="cs"/>
                <w:color w:val="auto"/>
                <w:rtl/>
              </w:rPr>
              <w:t>ו</w:t>
            </w:r>
            <w:r w:rsidRPr="000F1A0D">
              <w:rPr>
                <w:color w:val="auto"/>
                <w:rtl/>
              </w:rPr>
              <w:t xml:space="preserve">(א)(3), (4), (5) </w:t>
            </w:r>
            <w:r w:rsidRPr="000F1A0D">
              <w:rPr>
                <w:rFonts w:hint="eastAsia"/>
                <w:color w:val="auto"/>
                <w:rtl/>
              </w:rPr>
              <w:t>או</w:t>
            </w:r>
            <w:r w:rsidRPr="000F1A0D">
              <w:rPr>
                <w:color w:val="auto"/>
                <w:rtl/>
              </w:rPr>
              <w:t xml:space="preserve"> (8), </w:t>
            </w:r>
            <w:r w:rsidRPr="000F1A0D">
              <w:rPr>
                <w:rFonts w:hint="eastAsia"/>
                <w:color w:val="auto"/>
                <w:rtl/>
              </w:rPr>
              <w:t>ולעניין</w:t>
            </w:r>
            <w:r w:rsidRPr="000F1A0D">
              <w:rPr>
                <w:color w:val="auto"/>
                <w:rtl/>
              </w:rPr>
              <w:t xml:space="preserve"> </w:t>
            </w:r>
            <w:r w:rsidRPr="000F1A0D">
              <w:rPr>
                <w:rFonts w:hint="eastAsia"/>
                <w:color w:val="auto"/>
                <w:rtl/>
              </w:rPr>
              <w:t>זה</w:t>
            </w:r>
            <w:r w:rsidRPr="000F1A0D">
              <w:rPr>
                <w:color w:val="auto"/>
                <w:rtl/>
              </w:rPr>
              <w:t xml:space="preserve">, יראו את הגופים המנויים בפסקאות (3) ו-(4) </w:t>
            </w:r>
            <w:r w:rsidRPr="000F1A0D">
              <w:rPr>
                <w:rFonts w:hint="eastAsia"/>
                <w:color w:val="auto"/>
                <w:rtl/>
              </w:rPr>
              <w:t>של</w:t>
            </w:r>
            <w:r w:rsidRPr="000F1A0D">
              <w:rPr>
                <w:color w:val="auto"/>
                <w:rtl/>
              </w:rPr>
              <w:t xml:space="preserve"> </w:t>
            </w:r>
            <w:r w:rsidRPr="000F1A0D">
              <w:rPr>
                <w:rFonts w:hint="eastAsia"/>
                <w:color w:val="auto"/>
                <w:rtl/>
              </w:rPr>
              <w:t>אותו</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כאותו</w:t>
            </w:r>
            <w:r w:rsidRPr="000F1A0D">
              <w:rPr>
                <w:color w:val="auto"/>
                <w:rtl/>
              </w:rPr>
              <w:t xml:space="preserve"> </w:t>
            </w:r>
            <w:r w:rsidRPr="000F1A0D">
              <w:rPr>
                <w:rFonts w:hint="eastAsia"/>
                <w:color w:val="auto"/>
                <w:rtl/>
              </w:rPr>
              <w:t>גוף</w:t>
            </w:r>
            <w:r w:rsidRPr="000F1A0D">
              <w:rPr>
                <w:color w:val="auto"/>
                <w:rtl/>
              </w:rPr>
              <w:t>.</w:t>
            </w:r>
            <w:r w:rsidRPr="000F1A0D">
              <w:rPr>
                <w:rFonts w:hint="cs"/>
                <w:color w:val="auto"/>
                <w:rtl/>
              </w:rPr>
              <w:t xml:space="preserve"> </w:t>
            </w:r>
          </w:p>
        </w:tc>
      </w:tr>
      <w:tr w:rsidR="00C70A7C" w:rsidRPr="000F1A0D" w14:paraId="02C6E6CE" w14:textId="77777777" w:rsidTr="00B91339">
        <w:trPr>
          <w:cantSplit/>
        </w:trPr>
        <w:tc>
          <w:tcPr>
            <w:tcW w:w="1869" w:type="dxa"/>
            <w:tcMar>
              <w:top w:w="91" w:type="dxa"/>
              <w:left w:w="0" w:type="dxa"/>
              <w:bottom w:w="91" w:type="dxa"/>
              <w:right w:w="0" w:type="dxa"/>
            </w:tcMar>
          </w:tcPr>
          <w:p w14:paraId="34BD133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497889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60C22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F0456B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47E6A9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0CBF5BB"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B9EB65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רשאית</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האיתור</w:t>
            </w:r>
            <w:r w:rsidRPr="000F1A0D">
              <w:rPr>
                <w:color w:val="auto"/>
                <w:rtl/>
              </w:rPr>
              <w:t xml:space="preserve"> </w:t>
            </w:r>
            <w:r w:rsidRPr="000F1A0D">
              <w:rPr>
                <w:rFonts w:hint="eastAsia"/>
                <w:color w:val="auto"/>
                <w:rtl/>
              </w:rPr>
              <w:t>להמליץ</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מועמד</w:t>
            </w:r>
            <w:r w:rsidRPr="000F1A0D">
              <w:rPr>
                <w:color w:val="auto"/>
                <w:rtl/>
              </w:rPr>
              <w:t xml:space="preserve"> </w:t>
            </w:r>
            <w:r w:rsidRPr="000F1A0D">
              <w:rPr>
                <w:rFonts w:hint="eastAsia"/>
                <w:color w:val="auto"/>
                <w:rtl/>
              </w:rPr>
              <w:t>יחיד</w:t>
            </w:r>
            <w:r w:rsidRPr="000F1A0D">
              <w:rPr>
                <w:color w:val="auto"/>
                <w:rtl/>
              </w:rPr>
              <w:t xml:space="preserve">. </w:t>
            </w:r>
          </w:p>
        </w:tc>
      </w:tr>
      <w:tr w:rsidR="00C70A7C" w:rsidRPr="000F1A0D" w14:paraId="6FBBFC48" w14:textId="77777777" w:rsidTr="00B91339">
        <w:trPr>
          <w:cantSplit/>
        </w:trPr>
        <w:tc>
          <w:tcPr>
            <w:tcW w:w="1869" w:type="dxa"/>
            <w:tcMar>
              <w:top w:w="91" w:type="dxa"/>
              <w:left w:w="0" w:type="dxa"/>
              <w:bottom w:w="91" w:type="dxa"/>
              <w:right w:w="0" w:type="dxa"/>
            </w:tcMar>
          </w:tcPr>
          <w:p w14:paraId="239123B9"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121438D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CD5E4B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4B416B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BD723B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782B18E"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BE29D5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ימונה</w:t>
            </w:r>
            <w:r w:rsidRPr="000F1A0D">
              <w:rPr>
                <w:color w:val="auto"/>
                <w:rtl/>
              </w:rPr>
              <w:t xml:space="preserve"> </w:t>
            </w:r>
            <w:r w:rsidRPr="000F1A0D">
              <w:rPr>
                <w:rFonts w:hint="eastAsia"/>
                <w:color w:val="auto"/>
                <w:rtl/>
              </w:rPr>
              <w:t>לחבר</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האיתור</w:t>
            </w:r>
            <w:r w:rsidRPr="000F1A0D">
              <w:rPr>
                <w:color w:val="auto"/>
                <w:rtl/>
              </w:rPr>
              <w:t xml:space="preserve"> </w:t>
            </w:r>
            <w:r w:rsidRPr="000F1A0D">
              <w:rPr>
                <w:rFonts w:hint="eastAsia"/>
                <w:color w:val="auto"/>
                <w:rtl/>
              </w:rPr>
              <w:t>ולא</w:t>
            </w:r>
            <w:r w:rsidRPr="000F1A0D">
              <w:rPr>
                <w:color w:val="auto"/>
                <w:rtl/>
              </w:rPr>
              <w:t xml:space="preserve"> </w:t>
            </w:r>
            <w:r w:rsidRPr="000F1A0D">
              <w:rPr>
                <w:rFonts w:hint="eastAsia"/>
                <w:color w:val="auto"/>
                <w:rtl/>
              </w:rPr>
              <w:t>יכהן</w:t>
            </w:r>
            <w:r w:rsidRPr="000F1A0D">
              <w:rPr>
                <w:color w:val="auto"/>
                <w:rtl/>
              </w:rPr>
              <w:t xml:space="preserve"> </w:t>
            </w:r>
            <w:r w:rsidRPr="000F1A0D">
              <w:rPr>
                <w:rFonts w:hint="eastAsia"/>
                <w:color w:val="auto"/>
                <w:rtl/>
              </w:rPr>
              <w:t>בה</w:t>
            </w:r>
            <w:r w:rsidRPr="000F1A0D">
              <w:rPr>
                <w:color w:val="auto"/>
                <w:rtl/>
              </w:rPr>
              <w:t xml:space="preserve">, </w:t>
            </w:r>
            <w:r w:rsidRPr="000F1A0D">
              <w:rPr>
                <w:rFonts w:hint="eastAsia"/>
                <w:color w:val="auto"/>
                <w:rtl/>
              </w:rPr>
              <w:t>מי</w:t>
            </w:r>
            <w:r w:rsidRPr="000F1A0D">
              <w:rPr>
                <w:color w:val="auto"/>
                <w:rtl/>
              </w:rPr>
              <w:t xml:space="preserve"> </w:t>
            </w:r>
            <w:r w:rsidRPr="000F1A0D">
              <w:rPr>
                <w:rFonts w:hint="eastAsia"/>
                <w:color w:val="auto"/>
                <w:rtl/>
              </w:rPr>
              <w:t>שעלול</w:t>
            </w:r>
            <w:r w:rsidRPr="000F1A0D">
              <w:rPr>
                <w:color w:val="auto"/>
                <w:rtl/>
              </w:rPr>
              <w:t xml:space="preserve"> </w:t>
            </w:r>
            <w:r w:rsidRPr="000F1A0D">
              <w:rPr>
                <w:rFonts w:hint="eastAsia"/>
                <w:color w:val="auto"/>
                <w:rtl/>
              </w:rPr>
              <w:t>להימצא</w:t>
            </w:r>
            <w:r w:rsidRPr="000F1A0D">
              <w:rPr>
                <w:color w:val="auto"/>
                <w:rtl/>
              </w:rPr>
              <w:t xml:space="preserve">, </w:t>
            </w:r>
            <w:r w:rsidRPr="000F1A0D">
              <w:rPr>
                <w:rFonts w:hint="eastAsia"/>
                <w:color w:val="auto"/>
                <w:rtl/>
              </w:rPr>
              <w:t>במישרין</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בעקיפין</w:t>
            </w:r>
            <w:r w:rsidRPr="000F1A0D">
              <w:rPr>
                <w:color w:val="auto"/>
                <w:rtl/>
              </w:rPr>
              <w:t xml:space="preserve">, </w:t>
            </w:r>
            <w:r w:rsidRPr="000F1A0D">
              <w:rPr>
                <w:rFonts w:hint="eastAsia"/>
                <w:color w:val="auto"/>
                <w:rtl/>
              </w:rPr>
              <w:t>באופן</w:t>
            </w:r>
            <w:r w:rsidRPr="000F1A0D">
              <w:rPr>
                <w:color w:val="auto"/>
                <w:rtl/>
              </w:rPr>
              <w:t xml:space="preserve"> </w:t>
            </w:r>
            <w:r w:rsidRPr="000F1A0D">
              <w:rPr>
                <w:rFonts w:hint="eastAsia"/>
                <w:color w:val="auto"/>
                <w:rtl/>
              </w:rPr>
              <w:t>תדיר</w:t>
            </w:r>
            <w:r w:rsidRPr="000F1A0D">
              <w:rPr>
                <w:color w:val="auto"/>
                <w:rtl/>
              </w:rPr>
              <w:t xml:space="preserve">, </w:t>
            </w:r>
            <w:r w:rsidRPr="000F1A0D">
              <w:rPr>
                <w:rFonts w:hint="eastAsia"/>
                <w:color w:val="auto"/>
                <w:rtl/>
              </w:rPr>
              <w:t>במצב</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ניגוד</w:t>
            </w:r>
            <w:r w:rsidRPr="000F1A0D">
              <w:rPr>
                <w:color w:val="auto"/>
                <w:rtl/>
              </w:rPr>
              <w:t xml:space="preserve"> </w:t>
            </w:r>
            <w:r w:rsidRPr="000F1A0D">
              <w:rPr>
                <w:rFonts w:hint="eastAsia"/>
                <w:color w:val="auto"/>
                <w:rtl/>
              </w:rPr>
              <w:t>עניינים</w:t>
            </w:r>
            <w:r w:rsidRPr="000F1A0D">
              <w:rPr>
                <w:color w:val="auto"/>
                <w:rtl/>
              </w:rPr>
              <w:t xml:space="preserve"> </w:t>
            </w:r>
            <w:r w:rsidRPr="000F1A0D">
              <w:rPr>
                <w:rFonts w:hint="eastAsia"/>
                <w:color w:val="auto"/>
                <w:rtl/>
              </w:rPr>
              <w:t>בין</w:t>
            </w:r>
            <w:r w:rsidRPr="000F1A0D">
              <w:rPr>
                <w:color w:val="auto"/>
                <w:rtl/>
              </w:rPr>
              <w:t xml:space="preserve"> </w:t>
            </w:r>
            <w:r w:rsidRPr="000F1A0D">
              <w:rPr>
                <w:rFonts w:hint="eastAsia"/>
                <w:color w:val="auto"/>
                <w:rtl/>
              </w:rPr>
              <w:t>תפקידו</w:t>
            </w:r>
            <w:r w:rsidRPr="000F1A0D">
              <w:rPr>
                <w:color w:val="auto"/>
                <w:rtl/>
              </w:rPr>
              <w:t xml:space="preserve"> </w:t>
            </w:r>
            <w:r w:rsidRPr="000F1A0D">
              <w:rPr>
                <w:rFonts w:hint="eastAsia"/>
                <w:color w:val="auto"/>
                <w:rtl/>
              </w:rPr>
              <w:t>כחבר</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האיתור</w:t>
            </w:r>
            <w:r w:rsidRPr="000F1A0D">
              <w:rPr>
                <w:color w:val="auto"/>
                <w:rtl/>
              </w:rPr>
              <w:t xml:space="preserve"> </w:t>
            </w:r>
            <w:r w:rsidRPr="000F1A0D">
              <w:rPr>
                <w:rFonts w:hint="eastAsia"/>
                <w:color w:val="auto"/>
                <w:rtl/>
              </w:rPr>
              <w:t>לבין</w:t>
            </w:r>
            <w:r w:rsidRPr="000F1A0D">
              <w:rPr>
                <w:color w:val="auto"/>
                <w:rtl/>
              </w:rPr>
              <w:t xml:space="preserve"> </w:t>
            </w:r>
            <w:r w:rsidRPr="000F1A0D">
              <w:rPr>
                <w:rFonts w:hint="eastAsia"/>
                <w:color w:val="auto"/>
                <w:rtl/>
              </w:rPr>
              <w:t>עניין</w:t>
            </w:r>
            <w:r w:rsidRPr="000F1A0D">
              <w:rPr>
                <w:color w:val="auto"/>
                <w:rtl/>
              </w:rPr>
              <w:t xml:space="preserve"> </w:t>
            </w:r>
            <w:r w:rsidRPr="000F1A0D">
              <w:rPr>
                <w:rFonts w:hint="eastAsia"/>
                <w:color w:val="auto"/>
                <w:rtl/>
              </w:rPr>
              <w:t>אישי</w:t>
            </w:r>
            <w:r w:rsidRPr="000F1A0D">
              <w:rPr>
                <w:color w:val="auto"/>
                <w:rtl/>
              </w:rPr>
              <w:t xml:space="preserve"> </w:t>
            </w:r>
            <w:r w:rsidRPr="000F1A0D">
              <w:rPr>
                <w:rFonts w:hint="eastAsia"/>
                <w:color w:val="auto"/>
                <w:rtl/>
              </w:rPr>
              <w:t>שלו</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w:t>
            </w:r>
            <w:r w:rsidRPr="000F1A0D">
              <w:rPr>
                <w:rFonts w:hint="eastAsia"/>
                <w:color w:val="auto"/>
                <w:rtl/>
              </w:rPr>
              <w:t>עניין</w:t>
            </w:r>
            <w:r w:rsidRPr="000F1A0D">
              <w:rPr>
                <w:color w:val="auto"/>
                <w:rtl/>
              </w:rPr>
              <w:t xml:space="preserve"> </w:t>
            </w:r>
            <w:r w:rsidRPr="000F1A0D">
              <w:rPr>
                <w:rFonts w:hint="eastAsia"/>
                <w:color w:val="auto"/>
                <w:rtl/>
              </w:rPr>
              <w:t>אישי</w:t>
            </w:r>
            <w:r w:rsidRPr="000F1A0D">
              <w:rPr>
                <w:color w:val="auto"/>
                <w:rtl/>
              </w:rPr>
              <w:t xml:space="preserve">" – </w:t>
            </w:r>
            <w:r w:rsidRPr="000F1A0D">
              <w:rPr>
                <w:rFonts w:hint="eastAsia"/>
                <w:color w:val="auto"/>
                <w:rtl/>
              </w:rPr>
              <w:t>לרבות</w:t>
            </w:r>
            <w:r w:rsidRPr="000F1A0D">
              <w:rPr>
                <w:color w:val="auto"/>
                <w:rtl/>
              </w:rPr>
              <w:t xml:space="preserve"> </w:t>
            </w:r>
            <w:r w:rsidRPr="000F1A0D">
              <w:rPr>
                <w:rFonts w:hint="eastAsia"/>
                <w:color w:val="auto"/>
                <w:rtl/>
              </w:rPr>
              <w:t>עניין</w:t>
            </w:r>
            <w:r w:rsidRPr="000F1A0D">
              <w:rPr>
                <w:color w:val="auto"/>
                <w:rtl/>
              </w:rPr>
              <w:t xml:space="preserve"> </w:t>
            </w:r>
            <w:r w:rsidRPr="000F1A0D">
              <w:rPr>
                <w:rFonts w:hint="eastAsia"/>
                <w:color w:val="auto"/>
                <w:rtl/>
              </w:rPr>
              <w:t>אישי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קרובו</w:t>
            </w:r>
            <w:r w:rsidRPr="000F1A0D">
              <w:rPr>
                <w:color w:val="auto"/>
                <w:rtl/>
              </w:rPr>
              <w:t xml:space="preserve">, </w:t>
            </w:r>
            <w:r w:rsidRPr="000F1A0D">
              <w:rPr>
                <w:rFonts w:hint="eastAsia"/>
                <w:color w:val="auto"/>
                <w:rtl/>
              </w:rPr>
              <w:t>סוכנו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שותפו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עניין</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גוף</w:t>
            </w:r>
            <w:r w:rsidRPr="000F1A0D">
              <w:rPr>
                <w:color w:val="auto"/>
                <w:rtl/>
              </w:rPr>
              <w:t xml:space="preserve"> </w:t>
            </w:r>
            <w:r w:rsidRPr="000F1A0D">
              <w:rPr>
                <w:rFonts w:hint="eastAsia"/>
                <w:color w:val="auto"/>
                <w:rtl/>
              </w:rPr>
              <w:t>שיש</w:t>
            </w:r>
            <w:r w:rsidRPr="000F1A0D">
              <w:rPr>
                <w:color w:val="auto"/>
                <w:rtl/>
              </w:rPr>
              <w:t xml:space="preserve"> </w:t>
            </w:r>
            <w:r w:rsidRPr="000F1A0D">
              <w:rPr>
                <w:rFonts w:hint="eastAsia"/>
                <w:color w:val="auto"/>
                <w:rtl/>
              </w:rPr>
              <w:t>להם</w:t>
            </w:r>
            <w:r w:rsidRPr="000F1A0D">
              <w:rPr>
                <w:color w:val="auto"/>
                <w:rtl/>
              </w:rPr>
              <w:t xml:space="preserve"> </w:t>
            </w:r>
            <w:r w:rsidRPr="000F1A0D">
              <w:rPr>
                <w:rFonts w:hint="eastAsia"/>
                <w:color w:val="auto"/>
                <w:rtl/>
              </w:rPr>
              <w:t>בו</w:t>
            </w:r>
            <w:r w:rsidRPr="000F1A0D">
              <w:rPr>
                <w:color w:val="auto"/>
                <w:rtl/>
              </w:rPr>
              <w:t xml:space="preserve"> </w:t>
            </w:r>
            <w:r w:rsidRPr="000F1A0D">
              <w:rPr>
                <w:rFonts w:hint="eastAsia"/>
                <w:color w:val="auto"/>
                <w:rtl/>
              </w:rPr>
              <w:t>חלק</w:t>
            </w:r>
            <w:r w:rsidRPr="000F1A0D">
              <w:rPr>
                <w:color w:val="auto"/>
                <w:rtl/>
              </w:rPr>
              <w:t xml:space="preserve"> </w:t>
            </w:r>
            <w:r w:rsidRPr="000F1A0D">
              <w:rPr>
                <w:rFonts w:hint="eastAsia"/>
                <w:color w:val="auto"/>
                <w:rtl/>
              </w:rPr>
              <w:t>בהון</w:t>
            </w:r>
            <w:r w:rsidRPr="000F1A0D">
              <w:rPr>
                <w:color w:val="auto"/>
                <w:rtl/>
              </w:rPr>
              <w:t xml:space="preserve"> </w:t>
            </w:r>
            <w:r w:rsidRPr="000F1A0D">
              <w:rPr>
                <w:rFonts w:hint="eastAsia"/>
                <w:color w:val="auto"/>
                <w:rtl/>
              </w:rPr>
              <w:t>המניות</w:t>
            </w:r>
            <w:r w:rsidRPr="000F1A0D">
              <w:rPr>
                <w:color w:val="auto"/>
                <w:rtl/>
              </w:rPr>
              <w:t xml:space="preserve">, </w:t>
            </w:r>
            <w:r w:rsidRPr="000F1A0D">
              <w:rPr>
                <w:rFonts w:hint="eastAsia"/>
                <w:color w:val="auto"/>
                <w:rtl/>
              </w:rPr>
              <w:t>בזכות</w:t>
            </w:r>
            <w:r w:rsidRPr="000F1A0D">
              <w:rPr>
                <w:color w:val="auto"/>
                <w:rtl/>
              </w:rPr>
              <w:t xml:space="preserve"> </w:t>
            </w:r>
            <w:r w:rsidRPr="000F1A0D">
              <w:rPr>
                <w:rFonts w:hint="eastAsia"/>
                <w:color w:val="auto"/>
                <w:rtl/>
              </w:rPr>
              <w:t>לקבל</w:t>
            </w:r>
            <w:r w:rsidRPr="000F1A0D">
              <w:rPr>
                <w:color w:val="auto"/>
                <w:rtl/>
              </w:rPr>
              <w:t xml:space="preserve"> </w:t>
            </w:r>
            <w:r w:rsidRPr="000F1A0D">
              <w:rPr>
                <w:rFonts w:hint="eastAsia"/>
                <w:color w:val="auto"/>
                <w:rtl/>
              </w:rPr>
              <w:t>רווחים</w:t>
            </w:r>
            <w:r w:rsidRPr="000F1A0D">
              <w:rPr>
                <w:color w:val="auto"/>
                <w:rtl/>
              </w:rPr>
              <w:t xml:space="preserve">, </w:t>
            </w:r>
            <w:r w:rsidRPr="000F1A0D">
              <w:rPr>
                <w:rFonts w:hint="eastAsia"/>
                <w:color w:val="auto"/>
                <w:rtl/>
              </w:rPr>
              <w:t>בזכות</w:t>
            </w:r>
            <w:r w:rsidRPr="000F1A0D">
              <w:rPr>
                <w:color w:val="auto"/>
                <w:rtl/>
              </w:rPr>
              <w:t xml:space="preserve"> </w:t>
            </w:r>
            <w:r w:rsidRPr="000F1A0D">
              <w:rPr>
                <w:rFonts w:hint="eastAsia"/>
                <w:color w:val="auto"/>
                <w:rtl/>
              </w:rPr>
              <w:t>למנות</w:t>
            </w:r>
            <w:r w:rsidRPr="000F1A0D">
              <w:rPr>
                <w:color w:val="auto"/>
                <w:rtl/>
              </w:rPr>
              <w:t xml:space="preserve"> </w:t>
            </w:r>
            <w:r w:rsidRPr="000F1A0D">
              <w:rPr>
                <w:rFonts w:hint="eastAsia"/>
                <w:color w:val="auto"/>
                <w:rtl/>
              </w:rPr>
              <w:t>מנהל</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בזכות</w:t>
            </w:r>
            <w:r w:rsidRPr="000F1A0D">
              <w:rPr>
                <w:color w:val="auto"/>
                <w:rtl/>
              </w:rPr>
              <w:t xml:space="preserve"> </w:t>
            </w:r>
            <w:r w:rsidRPr="000F1A0D">
              <w:rPr>
                <w:rFonts w:hint="eastAsia"/>
                <w:color w:val="auto"/>
                <w:rtl/>
              </w:rPr>
              <w:t>הצבעה</w:t>
            </w:r>
            <w:r w:rsidRPr="000F1A0D">
              <w:rPr>
                <w:color w:val="auto"/>
                <w:rtl/>
              </w:rPr>
              <w:t>.</w:t>
            </w:r>
          </w:p>
        </w:tc>
      </w:tr>
      <w:tr w:rsidR="00C70A7C" w:rsidRPr="000F1A0D" w14:paraId="759D4F25" w14:textId="77777777" w:rsidTr="00B91339">
        <w:trPr>
          <w:cantSplit/>
        </w:trPr>
        <w:tc>
          <w:tcPr>
            <w:tcW w:w="1869" w:type="dxa"/>
            <w:tcMar>
              <w:top w:w="91" w:type="dxa"/>
              <w:left w:w="0" w:type="dxa"/>
              <w:bottom w:w="91" w:type="dxa"/>
              <w:right w:w="0" w:type="dxa"/>
            </w:tcMar>
          </w:tcPr>
          <w:p w14:paraId="19CA4DF8"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011DE7A8"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734CD33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501E9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DB1F64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F4295FB"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788085E3" w14:textId="77777777" w:rsidR="00C70A7C" w:rsidRPr="000F1A0D" w:rsidRDefault="00C70A7C" w:rsidP="00C70A7C">
            <w:pPr>
              <w:pStyle w:val="TableBlock"/>
              <w:spacing w:before="0"/>
              <w:rPr>
                <w:color w:val="auto"/>
                <w:rtl/>
              </w:rPr>
            </w:pPr>
            <w:r w:rsidRPr="000F1A0D">
              <w:rPr>
                <w:rFonts w:hint="cs"/>
                <w:color w:val="auto"/>
                <w:rtl/>
              </w:rPr>
              <w:t>(ד)</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מינוי</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יחולו</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37(</w:t>
            </w:r>
            <w:r w:rsidRPr="000F1A0D">
              <w:rPr>
                <w:rFonts w:hint="eastAsia"/>
                <w:color w:val="auto"/>
                <w:rtl/>
              </w:rPr>
              <w:t>ב</w:t>
            </w:r>
            <w:r w:rsidRPr="000F1A0D">
              <w:rPr>
                <w:color w:val="auto"/>
                <w:rtl/>
              </w:rPr>
              <w:t>)</w:t>
            </w:r>
            <w:r w:rsidRPr="000F1A0D">
              <w:rPr>
                <w:rFonts w:hint="cs"/>
                <w:color w:val="auto"/>
                <w:rtl/>
              </w:rPr>
              <w:t xml:space="preserve"> </w:t>
            </w:r>
            <w:r w:rsidRPr="000F1A0D">
              <w:rPr>
                <w:rFonts w:hint="eastAsia"/>
                <w:color w:val="auto"/>
                <w:rtl/>
              </w:rPr>
              <w:t>ו</w:t>
            </w:r>
            <w:r w:rsidRPr="000F1A0D">
              <w:rPr>
                <w:color w:val="auto"/>
                <w:rtl/>
              </w:rPr>
              <w:t>-(</w:t>
            </w:r>
            <w:r w:rsidRPr="000F1A0D">
              <w:rPr>
                <w:rFonts w:hint="eastAsia"/>
                <w:color w:val="auto"/>
                <w:rtl/>
              </w:rPr>
              <w:t>ג</w:t>
            </w:r>
            <w:r w:rsidRPr="000F1A0D">
              <w:rPr>
                <w:color w:val="auto"/>
                <w:rtl/>
              </w:rPr>
              <w:t xml:space="preserve">) </w:t>
            </w:r>
            <w:r w:rsidRPr="000F1A0D">
              <w:rPr>
                <w:rFonts w:hint="eastAsia"/>
                <w:color w:val="auto"/>
                <w:rtl/>
              </w:rPr>
              <w:t>לחוק</w:t>
            </w:r>
            <w:r w:rsidRPr="000F1A0D">
              <w:rPr>
                <w:color w:val="auto"/>
                <w:rtl/>
              </w:rPr>
              <w:t xml:space="preserve"> </w:t>
            </w:r>
            <w:r w:rsidRPr="000F1A0D">
              <w:rPr>
                <w:rFonts w:hint="eastAsia"/>
                <w:color w:val="auto"/>
                <w:rtl/>
              </w:rPr>
              <w:t>החברות</w:t>
            </w:r>
            <w:r w:rsidRPr="000F1A0D">
              <w:rPr>
                <w:color w:val="auto"/>
                <w:rtl/>
              </w:rPr>
              <w:t xml:space="preserve"> </w:t>
            </w:r>
            <w:r w:rsidRPr="000F1A0D">
              <w:rPr>
                <w:rFonts w:hint="eastAsia"/>
                <w:color w:val="auto"/>
                <w:rtl/>
              </w:rPr>
              <w:t>הממשלתיות</w:t>
            </w:r>
            <w:r w:rsidRPr="000F1A0D">
              <w:rPr>
                <w:color w:val="auto"/>
                <w:rtl/>
              </w:rPr>
              <w:t xml:space="preserve">, </w:t>
            </w:r>
            <w:r w:rsidRPr="000F1A0D">
              <w:rPr>
                <w:rFonts w:hint="eastAsia"/>
                <w:color w:val="auto"/>
                <w:rtl/>
              </w:rPr>
              <w:t>התשל</w:t>
            </w:r>
            <w:r w:rsidRPr="000F1A0D">
              <w:rPr>
                <w:color w:val="auto"/>
                <w:rtl/>
              </w:rPr>
              <w:t>"</w:t>
            </w:r>
            <w:r w:rsidRPr="000F1A0D">
              <w:rPr>
                <w:rFonts w:hint="eastAsia"/>
                <w:color w:val="auto"/>
                <w:rtl/>
              </w:rPr>
              <w:t>ה</w:t>
            </w:r>
            <w:r w:rsidRPr="000F1A0D">
              <w:rPr>
                <w:color w:val="auto"/>
                <w:rtl/>
              </w:rPr>
              <w:t>–1975</w:t>
            </w:r>
            <w:r w:rsidRPr="000F1A0D">
              <w:rPr>
                <w:rStyle w:val="a9"/>
                <w:color w:val="auto"/>
                <w:rtl/>
              </w:rPr>
              <w:footnoteReference w:id="80"/>
            </w:r>
            <w:r w:rsidRPr="000F1A0D">
              <w:rPr>
                <w:rFonts w:hint="cs"/>
                <w:color w:val="auto"/>
                <w:rtl/>
              </w:rPr>
              <w:t>,</w:t>
            </w:r>
            <w:r w:rsidRPr="000F1A0D">
              <w:rPr>
                <w:color w:val="auto"/>
                <w:rtl/>
              </w:rPr>
              <w:t xml:space="preserve"> </w:t>
            </w:r>
            <w:r w:rsidRPr="000F1A0D">
              <w:rPr>
                <w:rFonts w:hint="eastAsia"/>
                <w:color w:val="auto"/>
                <w:rtl/>
              </w:rPr>
              <w:t>בשינויים</w:t>
            </w:r>
            <w:r w:rsidRPr="000F1A0D">
              <w:rPr>
                <w:color w:val="auto"/>
                <w:rtl/>
              </w:rPr>
              <w:t xml:space="preserve"> </w:t>
            </w:r>
            <w:r w:rsidRPr="000F1A0D">
              <w:rPr>
                <w:rFonts w:hint="eastAsia"/>
                <w:color w:val="auto"/>
                <w:rtl/>
              </w:rPr>
              <w:t>המחויבים</w:t>
            </w:r>
            <w:r w:rsidRPr="000F1A0D">
              <w:rPr>
                <w:color w:val="auto"/>
                <w:rtl/>
              </w:rPr>
              <w:t xml:space="preserve">, </w:t>
            </w:r>
            <w:r w:rsidRPr="000F1A0D">
              <w:rPr>
                <w:rFonts w:hint="eastAsia"/>
                <w:color w:val="auto"/>
                <w:rtl/>
              </w:rPr>
              <w:t>והוא</w:t>
            </w:r>
            <w:r w:rsidRPr="000F1A0D">
              <w:rPr>
                <w:color w:val="auto"/>
                <w:rtl/>
              </w:rPr>
              <w:t xml:space="preserve"> </w:t>
            </w:r>
            <w:r w:rsidRPr="000F1A0D">
              <w:rPr>
                <w:rFonts w:hint="eastAsia"/>
                <w:color w:val="auto"/>
                <w:rtl/>
              </w:rPr>
              <w:t>ייעשה</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התייעצות</w:t>
            </w:r>
            <w:r w:rsidRPr="000F1A0D">
              <w:rPr>
                <w:color w:val="auto"/>
                <w:rtl/>
              </w:rPr>
              <w:t xml:space="preserve"> </w:t>
            </w:r>
            <w:r w:rsidRPr="000F1A0D">
              <w:rPr>
                <w:rFonts w:hint="eastAsia"/>
                <w:color w:val="auto"/>
                <w:rtl/>
              </w:rPr>
              <w:t>עם</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לבדיקת</w:t>
            </w:r>
            <w:r w:rsidRPr="000F1A0D">
              <w:rPr>
                <w:color w:val="auto"/>
                <w:rtl/>
              </w:rPr>
              <w:t xml:space="preserve"> </w:t>
            </w:r>
            <w:r w:rsidRPr="000F1A0D">
              <w:rPr>
                <w:rFonts w:hint="eastAsia"/>
                <w:color w:val="auto"/>
                <w:rtl/>
              </w:rPr>
              <w:t>מינויים</w:t>
            </w:r>
            <w:r w:rsidRPr="000F1A0D">
              <w:rPr>
                <w:color w:val="auto"/>
                <w:rtl/>
              </w:rPr>
              <w:t xml:space="preserve"> </w:t>
            </w:r>
            <w:r w:rsidRPr="000F1A0D">
              <w:rPr>
                <w:rFonts w:hint="eastAsia"/>
                <w:color w:val="auto"/>
                <w:rtl/>
              </w:rPr>
              <w:t>כהגדרתה</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האמור</w:t>
            </w:r>
            <w:r w:rsidRPr="000F1A0D">
              <w:rPr>
                <w:color w:val="auto"/>
                <w:rtl/>
              </w:rPr>
              <w:t>.</w:t>
            </w:r>
          </w:p>
        </w:tc>
      </w:tr>
      <w:tr w:rsidR="00C70A7C" w:rsidRPr="000F1A0D" w14:paraId="573B94DC" w14:textId="77777777" w:rsidTr="00B91339">
        <w:trPr>
          <w:cantSplit/>
        </w:trPr>
        <w:tc>
          <w:tcPr>
            <w:tcW w:w="1869" w:type="dxa"/>
            <w:tcMar>
              <w:top w:w="91" w:type="dxa"/>
              <w:left w:w="0" w:type="dxa"/>
              <w:bottom w:w="91" w:type="dxa"/>
              <w:right w:w="0" w:type="dxa"/>
            </w:tcMar>
          </w:tcPr>
          <w:p w14:paraId="2EF23E0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E4312BA"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0E321E2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3BC451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8B36BA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635DFDF"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0BDA7808" w14:textId="77777777" w:rsidR="00C70A7C" w:rsidRPr="000F1A0D" w:rsidRDefault="00C70A7C" w:rsidP="00C70A7C">
            <w:pPr>
              <w:pStyle w:val="TableBlock"/>
              <w:spacing w:before="0"/>
              <w:rPr>
                <w:color w:val="auto"/>
                <w:rtl/>
              </w:rPr>
            </w:pPr>
            <w:r w:rsidRPr="000F1A0D">
              <w:rPr>
                <w:rFonts w:hint="cs"/>
                <w:color w:val="auto"/>
                <w:rtl/>
              </w:rPr>
              <w:t>(ה)</w:t>
            </w:r>
            <w:r w:rsidRPr="000F1A0D">
              <w:rPr>
                <w:color w:val="auto"/>
                <w:rtl/>
              </w:rPr>
              <w:tab/>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יקבע</w:t>
            </w:r>
            <w:r w:rsidRPr="000F1A0D">
              <w:rPr>
                <w:color w:val="auto"/>
                <w:rtl/>
              </w:rPr>
              <w:t xml:space="preserve">, </w:t>
            </w:r>
            <w:r w:rsidRPr="000F1A0D">
              <w:rPr>
                <w:rFonts w:hint="eastAsia"/>
                <w:color w:val="auto"/>
                <w:rtl/>
              </w:rPr>
              <w:t>באישור</w:t>
            </w:r>
            <w:r w:rsidRPr="000F1A0D">
              <w:rPr>
                <w:color w:val="auto"/>
                <w:rtl/>
              </w:rPr>
              <w:t xml:space="preserve"> </w:t>
            </w:r>
            <w:r w:rsidRPr="000F1A0D">
              <w:rPr>
                <w:rFonts w:hint="eastAsia"/>
                <w:color w:val="auto"/>
                <w:rtl/>
              </w:rPr>
              <w:t>השר</w:t>
            </w:r>
            <w:r w:rsidRPr="000F1A0D">
              <w:rPr>
                <w:color w:val="auto"/>
                <w:rtl/>
              </w:rPr>
              <w:t xml:space="preserve"> </w:t>
            </w:r>
            <w:r w:rsidRPr="000F1A0D">
              <w:rPr>
                <w:rFonts w:hint="eastAsia"/>
                <w:color w:val="auto"/>
                <w:rtl/>
              </w:rPr>
              <w:t>ושר</w:t>
            </w:r>
            <w:r w:rsidRPr="000F1A0D">
              <w:rPr>
                <w:color w:val="auto"/>
                <w:rtl/>
              </w:rPr>
              <w:t xml:space="preserve"> </w:t>
            </w:r>
            <w:r w:rsidRPr="000F1A0D">
              <w:rPr>
                <w:rFonts w:hint="eastAsia"/>
                <w:color w:val="auto"/>
                <w:rtl/>
              </w:rPr>
              <w:t>האוצר</w:t>
            </w:r>
            <w:r w:rsidRPr="000F1A0D">
              <w:rPr>
                <w:color w:val="auto"/>
                <w:rtl/>
              </w:rPr>
              <w:t xml:space="preserve">, </w:t>
            </w:r>
            <w:r w:rsidRPr="000F1A0D">
              <w:rPr>
                <w:rFonts w:hint="eastAsia"/>
                <w:color w:val="auto"/>
                <w:rtl/>
              </w:rPr>
              <w:t>אמות</w:t>
            </w:r>
            <w:r w:rsidRPr="000F1A0D">
              <w:rPr>
                <w:color w:val="auto"/>
                <w:rtl/>
              </w:rPr>
              <w:t xml:space="preserve"> </w:t>
            </w:r>
            <w:r w:rsidRPr="000F1A0D">
              <w:rPr>
                <w:rFonts w:hint="eastAsia"/>
                <w:color w:val="auto"/>
                <w:rtl/>
              </w:rPr>
              <w:t>מידה</w:t>
            </w:r>
            <w:r w:rsidRPr="000F1A0D">
              <w:rPr>
                <w:color w:val="auto"/>
                <w:rtl/>
              </w:rPr>
              <w:t xml:space="preserve"> </w:t>
            </w:r>
            <w:r w:rsidRPr="000F1A0D">
              <w:rPr>
                <w:rFonts w:hint="eastAsia"/>
                <w:color w:val="auto"/>
                <w:rtl/>
              </w:rPr>
              <w:t>לבחירת</w:t>
            </w:r>
            <w:r w:rsidRPr="000F1A0D">
              <w:rPr>
                <w:color w:val="auto"/>
                <w:rtl/>
              </w:rPr>
              <w:t xml:space="preserve"> </w:t>
            </w:r>
            <w:r w:rsidRPr="000F1A0D">
              <w:rPr>
                <w:rFonts w:hint="eastAsia"/>
                <w:color w:val="auto"/>
                <w:rtl/>
              </w:rPr>
              <w:t>מועמדים</w:t>
            </w:r>
            <w:r w:rsidRPr="000F1A0D">
              <w:rPr>
                <w:color w:val="auto"/>
                <w:rtl/>
              </w:rPr>
              <w:t xml:space="preserve"> </w:t>
            </w:r>
            <w:r w:rsidRPr="000F1A0D">
              <w:rPr>
                <w:rFonts w:hint="eastAsia"/>
                <w:color w:val="auto"/>
                <w:rtl/>
              </w:rPr>
              <w:t>לכהונת</w:t>
            </w:r>
            <w:r w:rsidRPr="000F1A0D">
              <w:rPr>
                <w:color w:val="auto"/>
                <w:rtl/>
              </w:rPr>
              <w:t xml:space="preserve"> </w:t>
            </w:r>
            <w:r w:rsidRPr="000F1A0D">
              <w:rPr>
                <w:rFonts w:hint="eastAsia"/>
                <w:color w:val="auto"/>
                <w:rtl/>
              </w:rPr>
              <w:t>מנהל</w:t>
            </w:r>
            <w:r w:rsidRPr="000F1A0D">
              <w:rPr>
                <w:color w:val="auto"/>
                <w:rtl/>
              </w:rPr>
              <w:t xml:space="preserve"> </w:t>
            </w:r>
            <w:r w:rsidRPr="000F1A0D">
              <w:rPr>
                <w:rFonts w:hint="eastAsia"/>
                <w:color w:val="auto"/>
                <w:rtl/>
              </w:rPr>
              <w:t>כללי</w:t>
            </w:r>
            <w:r w:rsidRPr="000F1A0D">
              <w:rPr>
                <w:color w:val="auto"/>
                <w:rtl/>
              </w:rPr>
              <w:t xml:space="preserve"> </w:t>
            </w:r>
            <w:r w:rsidRPr="000F1A0D">
              <w:rPr>
                <w:rFonts w:hint="eastAsia"/>
                <w:color w:val="auto"/>
                <w:rtl/>
              </w:rPr>
              <w:t>למכון</w:t>
            </w:r>
            <w:r w:rsidRPr="000F1A0D">
              <w:rPr>
                <w:color w:val="auto"/>
                <w:rtl/>
              </w:rPr>
              <w:t>.</w:t>
            </w:r>
            <w:r w:rsidRPr="000F1A0D">
              <w:rPr>
                <w:rFonts w:hint="eastAsia"/>
                <w:color w:val="auto"/>
                <w:rtl/>
              </w:rPr>
              <w:t xml:space="preserve"> </w:t>
            </w:r>
          </w:p>
        </w:tc>
      </w:tr>
      <w:tr w:rsidR="00C70A7C" w:rsidRPr="000F1A0D" w14:paraId="580A1B46" w14:textId="77777777" w:rsidTr="00B91339">
        <w:trPr>
          <w:cantSplit/>
        </w:trPr>
        <w:tc>
          <w:tcPr>
            <w:tcW w:w="1869" w:type="dxa"/>
            <w:tcMar>
              <w:top w:w="91" w:type="dxa"/>
              <w:left w:w="0" w:type="dxa"/>
              <w:bottom w:w="91" w:type="dxa"/>
              <w:right w:w="0" w:type="dxa"/>
            </w:tcMar>
          </w:tcPr>
          <w:p w14:paraId="23CAA07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F7B390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547405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97C4D6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0B255A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48D2E28"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7306E74"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ו</w:t>
            </w:r>
            <w:r w:rsidRPr="000F1A0D">
              <w:rPr>
                <w:color w:val="auto"/>
                <w:rtl/>
              </w:rPr>
              <w:t>)</w:t>
            </w:r>
            <w:r w:rsidRPr="000F1A0D">
              <w:rPr>
                <w:color w:val="auto"/>
                <w:rtl/>
              </w:rPr>
              <w:tab/>
            </w:r>
            <w:r w:rsidRPr="000F1A0D">
              <w:rPr>
                <w:rFonts w:hint="eastAsia"/>
                <w:color w:val="auto"/>
                <w:rtl/>
              </w:rPr>
              <w:t>קיום</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האיתור</w:t>
            </w:r>
            <w:r w:rsidRPr="000F1A0D">
              <w:rPr>
                <w:color w:val="auto"/>
                <w:rtl/>
              </w:rPr>
              <w:t xml:space="preserve">, </w:t>
            </w:r>
            <w:r w:rsidRPr="000F1A0D">
              <w:rPr>
                <w:rFonts w:hint="eastAsia"/>
                <w:color w:val="auto"/>
                <w:rtl/>
              </w:rPr>
              <w:t>סמכויותיה</w:t>
            </w:r>
            <w:r w:rsidRPr="000F1A0D">
              <w:rPr>
                <w:color w:val="auto"/>
                <w:rtl/>
              </w:rPr>
              <w:t xml:space="preserve"> </w:t>
            </w:r>
            <w:r w:rsidRPr="000F1A0D">
              <w:rPr>
                <w:rFonts w:hint="eastAsia"/>
                <w:color w:val="auto"/>
                <w:rtl/>
              </w:rPr>
              <w:t>ותוקף</w:t>
            </w:r>
            <w:r w:rsidRPr="000F1A0D">
              <w:rPr>
                <w:color w:val="auto"/>
                <w:rtl/>
              </w:rPr>
              <w:t xml:space="preserve"> </w:t>
            </w:r>
            <w:r w:rsidRPr="000F1A0D">
              <w:rPr>
                <w:rFonts w:hint="eastAsia"/>
                <w:color w:val="auto"/>
                <w:rtl/>
              </w:rPr>
              <w:t>פעולותיה</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ייפגעו</w:t>
            </w:r>
            <w:r w:rsidRPr="000F1A0D">
              <w:rPr>
                <w:color w:val="auto"/>
                <w:rtl/>
              </w:rPr>
              <w:t xml:space="preserve"> </w:t>
            </w:r>
            <w:r w:rsidRPr="000F1A0D">
              <w:rPr>
                <w:rFonts w:hint="eastAsia"/>
                <w:color w:val="auto"/>
                <w:rtl/>
              </w:rPr>
              <w:t>מחמת</w:t>
            </w:r>
            <w:r w:rsidRPr="000F1A0D">
              <w:rPr>
                <w:color w:val="auto"/>
                <w:rtl/>
              </w:rPr>
              <w:t xml:space="preserve"> </w:t>
            </w:r>
            <w:r w:rsidRPr="000F1A0D">
              <w:rPr>
                <w:rFonts w:hint="eastAsia"/>
                <w:color w:val="auto"/>
                <w:rtl/>
              </w:rPr>
              <w:t>שהתפנה</w:t>
            </w:r>
            <w:r w:rsidRPr="000F1A0D">
              <w:rPr>
                <w:color w:val="auto"/>
                <w:rtl/>
              </w:rPr>
              <w:t xml:space="preserve"> </w:t>
            </w:r>
            <w:r w:rsidRPr="000F1A0D">
              <w:rPr>
                <w:rFonts w:hint="eastAsia"/>
                <w:color w:val="auto"/>
                <w:rtl/>
              </w:rPr>
              <w:t>מקומו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חבר</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מחמת</w:t>
            </w:r>
            <w:r w:rsidRPr="000F1A0D">
              <w:rPr>
                <w:color w:val="auto"/>
                <w:rtl/>
              </w:rPr>
              <w:t xml:space="preserve"> </w:t>
            </w:r>
            <w:r w:rsidRPr="000F1A0D">
              <w:rPr>
                <w:rFonts w:hint="eastAsia"/>
                <w:color w:val="auto"/>
                <w:rtl/>
              </w:rPr>
              <w:t>ליקוי</w:t>
            </w:r>
            <w:r w:rsidRPr="000F1A0D">
              <w:rPr>
                <w:color w:val="auto"/>
                <w:rtl/>
              </w:rPr>
              <w:t xml:space="preserve"> </w:t>
            </w:r>
            <w:r w:rsidRPr="000F1A0D">
              <w:rPr>
                <w:rFonts w:hint="eastAsia"/>
                <w:color w:val="auto"/>
                <w:rtl/>
              </w:rPr>
              <w:t>במינויו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בהמשך</w:t>
            </w:r>
            <w:r w:rsidRPr="000F1A0D">
              <w:rPr>
                <w:color w:val="auto"/>
                <w:rtl/>
              </w:rPr>
              <w:t xml:space="preserve"> </w:t>
            </w:r>
            <w:r w:rsidRPr="000F1A0D">
              <w:rPr>
                <w:rFonts w:hint="eastAsia"/>
                <w:color w:val="auto"/>
                <w:rtl/>
              </w:rPr>
              <w:t>כהונתו</w:t>
            </w:r>
            <w:r w:rsidRPr="000F1A0D">
              <w:rPr>
                <w:color w:val="auto"/>
                <w:rtl/>
              </w:rPr>
              <w:t xml:space="preserve">, </w:t>
            </w:r>
            <w:r w:rsidRPr="000F1A0D">
              <w:rPr>
                <w:rFonts w:hint="eastAsia"/>
                <w:color w:val="auto"/>
                <w:rtl/>
              </w:rPr>
              <w:t>ובלבד</w:t>
            </w:r>
            <w:r w:rsidRPr="000F1A0D">
              <w:rPr>
                <w:color w:val="auto"/>
                <w:rtl/>
              </w:rPr>
              <w:t xml:space="preserve"> </w:t>
            </w:r>
            <w:r w:rsidRPr="000F1A0D">
              <w:rPr>
                <w:rFonts w:hint="eastAsia"/>
                <w:color w:val="auto"/>
                <w:rtl/>
              </w:rPr>
              <w:t>ששלושה</w:t>
            </w:r>
            <w:r w:rsidRPr="000F1A0D">
              <w:rPr>
                <w:color w:val="auto"/>
                <w:rtl/>
              </w:rPr>
              <w:t xml:space="preserve"> </w:t>
            </w:r>
            <w:r w:rsidRPr="000F1A0D">
              <w:rPr>
                <w:rFonts w:hint="eastAsia"/>
                <w:color w:val="auto"/>
                <w:rtl/>
              </w:rPr>
              <w:t>חברי</w:t>
            </w:r>
            <w:r w:rsidRPr="000F1A0D">
              <w:rPr>
                <w:color w:val="auto"/>
                <w:rtl/>
              </w:rPr>
              <w:t xml:space="preserve"> </w:t>
            </w:r>
            <w:r w:rsidRPr="000F1A0D">
              <w:rPr>
                <w:rFonts w:hint="eastAsia"/>
                <w:color w:val="auto"/>
                <w:rtl/>
              </w:rPr>
              <w:t>ועדה</w:t>
            </w:r>
            <w:r w:rsidRPr="000F1A0D">
              <w:rPr>
                <w:color w:val="auto"/>
                <w:rtl/>
              </w:rPr>
              <w:t xml:space="preserve"> </w:t>
            </w:r>
            <w:r w:rsidRPr="000F1A0D">
              <w:rPr>
                <w:rFonts w:hint="eastAsia"/>
                <w:color w:val="auto"/>
                <w:rtl/>
              </w:rPr>
              <w:t>לפחות</w:t>
            </w:r>
            <w:r w:rsidRPr="000F1A0D">
              <w:rPr>
                <w:color w:val="auto"/>
                <w:rtl/>
              </w:rPr>
              <w:t xml:space="preserve"> </w:t>
            </w:r>
            <w:r w:rsidRPr="000F1A0D">
              <w:rPr>
                <w:rFonts w:hint="eastAsia"/>
                <w:color w:val="auto"/>
                <w:rtl/>
              </w:rPr>
              <w:t>מכהנים</w:t>
            </w:r>
            <w:r w:rsidRPr="000F1A0D">
              <w:rPr>
                <w:color w:val="auto"/>
                <w:rtl/>
              </w:rPr>
              <w:t xml:space="preserve"> </w:t>
            </w:r>
            <w:r w:rsidRPr="000F1A0D">
              <w:rPr>
                <w:rFonts w:hint="eastAsia"/>
                <w:color w:val="auto"/>
                <w:rtl/>
              </w:rPr>
              <w:t>כדין</w:t>
            </w:r>
            <w:r w:rsidRPr="000F1A0D">
              <w:rPr>
                <w:color w:val="auto"/>
                <w:rtl/>
              </w:rPr>
              <w:t>.</w:t>
            </w:r>
          </w:p>
        </w:tc>
      </w:tr>
      <w:tr w:rsidR="00C70A7C" w:rsidRPr="000F1A0D" w14:paraId="55EEFE89" w14:textId="77777777" w:rsidTr="00B91339">
        <w:trPr>
          <w:cantSplit/>
        </w:trPr>
        <w:tc>
          <w:tcPr>
            <w:tcW w:w="1869" w:type="dxa"/>
            <w:tcMar>
              <w:top w:w="91" w:type="dxa"/>
              <w:left w:w="0" w:type="dxa"/>
              <w:bottom w:w="91" w:type="dxa"/>
              <w:right w:w="0" w:type="dxa"/>
            </w:tcMar>
          </w:tcPr>
          <w:p w14:paraId="16C5430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8A9C51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FA601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4430D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E115DB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456AF5"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125104C"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ז</w:t>
            </w:r>
            <w:r w:rsidRPr="000F1A0D">
              <w:rPr>
                <w:color w:val="auto"/>
                <w:rtl/>
              </w:rPr>
              <w:t>)</w:t>
            </w:r>
            <w:r w:rsidRPr="000F1A0D">
              <w:rPr>
                <w:color w:val="auto"/>
                <w:rtl/>
              </w:rPr>
              <w:tab/>
            </w:r>
            <w:r w:rsidRPr="000F1A0D">
              <w:rPr>
                <w:rFonts w:hint="eastAsia"/>
                <w:color w:val="auto"/>
                <w:rtl/>
              </w:rPr>
              <w:t>ועדת</w:t>
            </w:r>
            <w:r w:rsidRPr="000F1A0D">
              <w:rPr>
                <w:color w:val="auto"/>
                <w:rtl/>
              </w:rPr>
              <w:t xml:space="preserve"> </w:t>
            </w:r>
            <w:r w:rsidRPr="000F1A0D">
              <w:rPr>
                <w:rFonts w:hint="eastAsia"/>
                <w:color w:val="auto"/>
                <w:rtl/>
              </w:rPr>
              <w:t>האיתור</w:t>
            </w:r>
            <w:r w:rsidRPr="000F1A0D">
              <w:rPr>
                <w:color w:val="auto"/>
                <w:rtl/>
              </w:rPr>
              <w:t xml:space="preserve"> </w:t>
            </w:r>
            <w:r w:rsidRPr="000F1A0D">
              <w:rPr>
                <w:rFonts w:hint="eastAsia"/>
                <w:color w:val="auto"/>
                <w:rtl/>
              </w:rPr>
              <w:t>תקבע</w:t>
            </w:r>
            <w:r w:rsidRPr="000F1A0D">
              <w:rPr>
                <w:color w:val="auto"/>
                <w:rtl/>
              </w:rPr>
              <w:t xml:space="preserve"> </w:t>
            </w:r>
            <w:r w:rsidRPr="000F1A0D">
              <w:rPr>
                <w:rFonts w:hint="eastAsia"/>
                <w:color w:val="auto"/>
                <w:rtl/>
              </w:rPr>
              <w:t>לעצמה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דרכי</w:t>
            </w:r>
            <w:r w:rsidRPr="000F1A0D">
              <w:rPr>
                <w:color w:val="auto"/>
                <w:rtl/>
              </w:rPr>
              <w:t xml:space="preserve"> </w:t>
            </w:r>
            <w:r w:rsidRPr="000F1A0D">
              <w:rPr>
                <w:rFonts w:hint="eastAsia"/>
                <w:color w:val="auto"/>
                <w:rtl/>
              </w:rPr>
              <w:t>עבודתה</w:t>
            </w:r>
            <w:r w:rsidRPr="000F1A0D">
              <w:rPr>
                <w:color w:val="auto"/>
                <w:rtl/>
              </w:rPr>
              <w:t xml:space="preserve"> </w:t>
            </w:r>
            <w:r w:rsidRPr="000F1A0D">
              <w:rPr>
                <w:rFonts w:hint="eastAsia"/>
                <w:color w:val="auto"/>
                <w:rtl/>
              </w:rPr>
              <w:t>ואת</w:t>
            </w:r>
            <w:r w:rsidRPr="000F1A0D">
              <w:rPr>
                <w:color w:val="auto"/>
                <w:rtl/>
              </w:rPr>
              <w:t xml:space="preserve"> </w:t>
            </w:r>
            <w:r w:rsidRPr="000F1A0D">
              <w:rPr>
                <w:rFonts w:hint="eastAsia"/>
                <w:color w:val="auto"/>
                <w:rtl/>
              </w:rPr>
              <w:t>נוהלי</w:t>
            </w:r>
            <w:r w:rsidRPr="000F1A0D">
              <w:rPr>
                <w:color w:val="auto"/>
                <w:rtl/>
              </w:rPr>
              <w:t xml:space="preserve"> </w:t>
            </w:r>
            <w:r w:rsidRPr="000F1A0D">
              <w:rPr>
                <w:rFonts w:hint="eastAsia"/>
                <w:color w:val="auto"/>
                <w:rtl/>
              </w:rPr>
              <w:t>דיוניה</w:t>
            </w:r>
            <w:r w:rsidRPr="000F1A0D">
              <w:rPr>
                <w:color w:val="auto"/>
                <w:rtl/>
              </w:rPr>
              <w:t xml:space="preserve">, </w:t>
            </w:r>
            <w:r w:rsidRPr="000F1A0D">
              <w:rPr>
                <w:rFonts w:hint="eastAsia"/>
                <w:color w:val="auto"/>
                <w:rtl/>
              </w:rPr>
              <w:t>ככל</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נקבעו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w:t>
            </w:r>
          </w:p>
        </w:tc>
      </w:tr>
      <w:tr w:rsidR="00C70A7C" w:rsidRPr="000F1A0D" w14:paraId="44C609DF" w14:textId="77777777" w:rsidTr="00B91339">
        <w:trPr>
          <w:cantSplit/>
        </w:trPr>
        <w:tc>
          <w:tcPr>
            <w:tcW w:w="1869" w:type="dxa"/>
            <w:tcMar>
              <w:top w:w="91" w:type="dxa"/>
              <w:left w:w="0" w:type="dxa"/>
              <w:bottom w:w="91" w:type="dxa"/>
              <w:right w:w="0" w:type="dxa"/>
            </w:tcMar>
          </w:tcPr>
          <w:p w14:paraId="4CA7C02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A84B2E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FD0FE7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FC0242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937DA1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B669D0"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77063902"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ח</w:t>
            </w:r>
            <w:r w:rsidRPr="000F1A0D">
              <w:rPr>
                <w:color w:val="auto"/>
                <w:rtl/>
              </w:rPr>
              <w:t>)</w:t>
            </w:r>
            <w:r w:rsidRPr="000F1A0D">
              <w:rPr>
                <w:color w:val="auto"/>
                <w:rtl/>
              </w:rPr>
              <w:tab/>
            </w:r>
            <w:r w:rsidRPr="000F1A0D">
              <w:rPr>
                <w:rFonts w:hint="eastAsia"/>
                <w:color w:val="auto"/>
                <w:rtl/>
              </w:rPr>
              <w:t>החלטת</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האיתור</w:t>
            </w:r>
            <w:r w:rsidRPr="000F1A0D">
              <w:rPr>
                <w:color w:val="auto"/>
                <w:rtl/>
              </w:rPr>
              <w:t xml:space="preserve"> </w:t>
            </w:r>
            <w:r w:rsidRPr="000F1A0D">
              <w:rPr>
                <w:rFonts w:hint="eastAsia"/>
                <w:color w:val="auto"/>
                <w:rtl/>
              </w:rPr>
              <w:t>תתקבל</w:t>
            </w:r>
            <w:r w:rsidRPr="000F1A0D">
              <w:rPr>
                <w:color w:val="auto"/>
                <w:rtl/>
              </w:rPr>
              <w:t xml:space="preserve"> </w:t>
            </w:r>
            <w:r w:rsidRPr="000F1A0D">
              <w:rPr>
                <w:rFonts w:hint="eastAsia"/>
                <w:color w:val="auto"/>
                <w:rtl/>
              </w:rPr>
              <w:t>ברוב</w:t>
            </w:r>
            <w:r w:rsidRPr="000F1A0D">
              <w:rPr>
                <w:color w:val="auto"/>
                <w:rtl/>
              </w:rPr>
              <w:t xml:space="preserve"> </w:t>
            </w:r>
            <w:r w:rsidRPr="000F1A0D">
              <w:rPr>
                <w:rFonts w:hint="eastAsia"/>
                <w:color w:val="auto"/>
                <w:rtl/>
              </w:rPr>
              <w:t>קולות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חברי</w:t>
            </w:r>
            <w:r w:rsidRPr="000F1A0D">
              <w:rPr>
                <w:color w:val="auto"/>
                <w:rtl/>
              </w:rPr>
              <w:t xml:space="preserve"> </w:t>
            </w:r>
            <w:r w:rsidRPr="000F1A0D">
              <w:rPr>
                <w:rFonts w:hint="eastAsia"/>
                <w:color w:val="auto"/>
                <w:rtl/>
              </w:rPr>
              <w:t>הוועדה</w:t>
            </w:r>
            <w:r w:rsidRPr="000F1A0D">
              <w:rPr>
                <w:rFonts w:hint="cs"/>
                <w:color w:val="auto"/>
                <w:rtl/>
              </w:rPr>
              <w:t xml:space="preserve"> ותהיה מנומקת</w:t>
            </w:r>
            <w:r w:rsidRPr="000F1A0D">
              <w:rPr>
                <w:color w:val="auto"/>
                <w:rtl/>
              </w:rPr>
              <w:t xml:space="preserve">. </w:t>
            </w:r>
          </w:p>
        </w:tc>
      </w:tr>
      <w:tr w:rsidR="00C70A7C" w:rsidRPr="000F1A0D" w14:paraId="2C5E6BC5" w14:textId="77777777" w:rsidTr="00B91339">
        <w:trPr>
          <w:cantSplit/>
        </w:trPr>
        <w:tc>
          <w:tcPr>
            <w:tcW w:w="1869" w:type="dxa"/>
            <w:tcMar>
              <w:top w:w="91" w:type="dxa"/>
              <w:left w:w="0" w:type="dxa"/>
              <w:bottom w:w="91" w:type="dxa"/>
              <w:right w:w="0" w:type="dxa"/>
            </w:tcMar>
          </w:tcPr>
          <w:p w14:paraId="7C758B7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4757F06"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6A96D4A1"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תקופת</w:t>
            </w:r>
            <w:r w:rsidRPr="000F1A0D">
              <w:rPr>
                <w:color w:val="auto"/>
                <w:rtl/>
              </w:rPr>
              <w:t xml:space="preserve"> </w:t>
            </w:r>
            <w:r w:rsidRPr="000F1A0D">
              <w:rPr>
                <w:rFonts w:hint="eastAsia"/>
                <w:color w:val="auto"/>
                <w:rtl/>
              </w:rPr>
              <w:t>כהונה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p>
        </w:tc>
        <w:tc>
          <w:tcPr>
            <w:tcW w:w="624" w:type="dxa"/>
            <w:tcMar>
              <w:top w:w="91" w:type="dxa"/>
              <w:left w:w="0" w:type="dxa"/>
              <w:bottom w:w="91" w:type="dxa"/>
              <w:right w:w="0" w:type="dxa"/>
            </w:tcMar>
          </w:tcPr>
          <w:p w14:paraId="37682152"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eastAsia"/>
                <w:color w:val="auto"/>
                <w:rtl/>
              </w:rPr>
              <w:t>י</w:t>
            </w:r>
            <w:r w:rsidRPr="000F1A0D">
              <w:rPr>
                <w:rFonts w:hint="cs"/>
                <w:color w:val="auto"/>
                <w:rtl/>
              </w:rPr>
              <w:t>א</w:t>
            </w:r>
            <w:r w:rsidRPr="000F1A0D">
              <w:rPr>
                <w:color w:val="auto"/>
                <w:rtl/>
              </w:rPr>
              <w:t>.</w:t>
            </w:r>
          </w:p>
        </w:tc>
        <w:tc>
          <w:tcPr>
            <w:tcW w:w="4649" w:type="dxa"/>
            <w:gridSpan w:val="4"/>
            <w:tcMar>
              <w:top w:w="91" w:type="dxa"/>
              <w:left w:w="0" w:type="dxa"/>
              <w:bottom w:w="91" w:type="dxa"/>
              <w:right w:w="0" w:type="dxa"/>
            </w:tcMar>
          </w:tcPr>
          <w:p w14:paraId="30D311CB" w14:textId="77777777" w:rsidR="00C70A7C" w:rsidRPr="000F1A0D" w:rsidRDefault="00C70A7C" w:rsidP="00C70A7C">
            <w:pPr>
              <w:pStyle w:val="TableBlock"/>
              <w:spacing w:before="0"/>
              <w:rPr>
                <w:color w:val="auto"/>
                <w:rtl/>
              </w:rPr>
            </w:pPr>
            <w:r w:rsidRPr="000F1A0D">
              <w:rPr>
                <w:rFonts w:hint="eastAsia"/>
                <w:color w:val="auto"/>
                <w:rtl/>
              </w:rPr>
              <w:t>תקופת</w:t>
            </w:r>
            <w:r w:rsidRPr="000F1A0D">
              <w:rPr>
                <w:color w:val="auto"/>
                <w:rtl/>
              </w:rPr>
              <w:t xml:space="preserve"> </w:t>
            </w:r>
            <w:r w:rsidRPr="000F1A0D">
              <w:rPr>
                <w:rFonts w:hint="eastAsia"/>
                <w:color w:val="auto"/>
                <w:rtl/>
              </w:rPr>
              <w:t>כהונתו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תהיה</w:t>
            </w:r>
            <w:r w:rsidRPr="000F1A0D">
              <w:rPr>
                <w:color w:val="auto"/>
                <w:rtl/>
              </w:rPr>
              <w:t xml:space="preserve"> </w:t>
            </w:r>
            <w:r w:rsidRPr="000F1A0D">
              <w:rPr>
                <w:rFonts w:hint="eastAsia"/>
                <w:color w:val="auto"/>
                <w:rtl/>
              </w:rPr>
              <w:t>חמש</w:t>
            </w:r>
            <w:r w:rsidRPr="000F1A0D">
              <w:rPr>
                <w:color w:val="auto"/>
                <w:rtl/>
              </w:rPr>
              <w:t xml:space="preserve"> </w:t>
            </w:r>
            <w:r w:rsidRPr="000F1A0D">
              <w:rPr>
                <w:rFonts w:hint="eastAsia"/>
                <w:color w:val="auto"/>
                <w:rtl/>
              </w:rPr>
              <w:t>שנים</w:t>
            </w:r>
            <w:r w:rsidRPr="000F1A0D">
              <w:rPr>
                <w:color w:val="auto"/>
                <w:rtl/>
              </w:rPr>
              <w:t xml:space="preserve">, </w:t>
            </w:r>
            <w:r w:rsidRPr="000F1A0D">
              <w:rPr>
                <w:rFonts w:hint="eastAsia"/>
                <w:color w:val="auto"/>
                <w:rtl/>
              </w:rPr>
              <w:t>וניתן</w:t>
            </w:r>
            <w:r w:rsidRPr="000F1A0D">
              <w:rPr>
                <w:color w:val="auto"/>
                <w:rtl/>
              </w:rPr>
              <w:t xml:space="preserve"> </w:t>
            </w:r>
            <w:r w:rsidRPr="000F1A0D">
              <w:rPr>
                <w:rFonts w:hint="eastAsia"/>
                <w:color w:val="auto"/>
                <w:rtl/>
              </w:rPr>
              <w:t>לשוב</w:t>
            </w:r>
            <w:r w:rsidRPr="000F1A0D">
              <w:rPr>
                <w:color w:val="auto"/>
                <w:rtl/>
              </w:rPr>
              <w:t xml:space="preserve"> </w:t>
            </w:r>
            <w:r w:rsidRPr="000F1A0D">
              <w:rPr>
                <w:rFonts w:hint="eastAsia"/>
                <w:color w:val="auto"/>
                <w:rtl/>
              </w:rPr>
              <w:t>ולמנותו</w:t>
            </w:r>
            <w:r w:rsidRPr="000F1A0D">
              <w:rPr>
                <w:rFonts w:hint="cs"/>
                <w:color w:val="auto"/>
                <w:rtl/>
              </w:rPr>
              <w:t>, ובלבד שלא יכהן יותר משתי תקופות כהונה רצופות</w:t>
            </w:r>
            <w:r w:rsidRPr="000F1A0D">
              <w:rPr>
                <w:color w:val="auto"/>
                <w:rtl/>
              </w:rPr>
              <w:t>.</w:t>
            </w:r>
          </w:p>
        </w:tc>
      </w:tr>
      <w:tr w:rsidR="00C70A7C" w:rsidRPr="000F1A0D" w14:paraId="0DB3CAD8" w14:textId="77777777" w:rsidTr="00B91339">
        <w:trPr>
          <w:cantSplit/>
        </w:trPr>
        <w:tc>
          <w:tcPr>
            <w:tcW w:w="1869" w:type="dxa"/>
            <w:tcMar>
              <w:top w:w="91" w:type="dxa"/>
              <w:left w:w="0" w:type="dxa"/>
              <w:bottom w:w="91" w:type="dxa"/>
              <w:right w:w="0" w:type="dxa"/>
            </w:tcMar>
          </w:tcPr>
          <w:p w14:paraId="3D5921E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F779E99"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4B0C2614"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סמכויות</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ותפקידיו</w:t>
            </w:r>
          </w:p>
        </w:tc>
        <w:tc>
          <w:tcPr>
            <w:tcW w:w="624" w:type="dxa"/>
            <w:tcMar>
              <w:top w:w="91" w:type="dxa"/>
              <w:left w:w="0" w:type="dxa"/>
              <w:bottom w:w="91" w:type="dxa"/>
              <w:right w:w="0" w:type="dxa"/>
            </w:tcMar>
          </w:tcPr>
          <w:p w14:paraId="2C1DA695"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eastAsia"/>
                <w:color w:val="auto"/>
                <w:rtl/>
              </w:rPr>
              <w:t>י</w:t>
            </w:r>
            <w:r w:rsidRPr="000F1A0D">
              <w:rPr>
                <w:rFonts w:hint="cs"/>
                <w:color w:val="auto"/>
                <w:rtl/>
              </w:rPr>
              <w:t>ב</w:t>
            </w:r>
            <w:r w:rsidRPr="000F1A0D">
              <w:rPr>
                <w:color w:val="auto"/>
                <w:rtl/>
              </w:rPr>
              <w:t>.</w:t>
            </w:r>
          </w:p>
        </w:tc>
        <w:tc>
          <w:tcPr>
            <w:tcW w:w="4649" w:type="dxa"/>
            <w:gridSpan w:val="4"/>
            <w:tcMar>
              <w:top w:w="91" w:type="dxa"/>
              <w:left w:w="0" w:type="dxa"/>
              <w:bottom w:w="91" w:type="dxa"/>
              <w:right w:w="0" w:type="dxa"/>
            </w:tcMar>
          </w:tcPr>
          <w:p w14:paraId="088C6964"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למנהל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יהיו</w:t>
            </w:r>
            <w:r w:rsidRPr="000F1A0D">
              <w:rPr>
                <w:color w:val="auto"/>
                <w:rtl/>
              </w:rPr>
              <w:t xml:space="preserve"> </w:t>
            </w:r>
            <w:r w:rsidRPr="000F1A0D">
              <w:rPr>
                <w:rFonts w:hint="eastAsia"/>
                <w:color w:val="auto"/>
                <w:rtl/>
              </w:rPr>
              <w:t>נתונות</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סמכויות</w:t>
            </w:r>
            <w:r w:rsidRPr="000F1A0D">
              <w:rPr>
                <w:color w:val="auto"/>
                <w:rtl/>
              </w:rPr>
              <w:t xml:space="preserve"> </w:t>
            </w:r>
            <w:r w:rsidRPr="000F1A0D">
              <w:rPr>
                <w:rFonts w:hint="eastAsia"/>
                <w:color w:val="auto"/>
                <w:rtl/>
              </w:rPr>
              <w:t>הניהול</w:t>
            </w:r>
            <w:r w:rsidRPr="000F1A0D">
              <w:rPr>
                <w:color w:val="auto"/>
                <w:rtl/>
              </w:rPr>
              <w:t xml:space="preserve"> </w:t>
            </w:r>
            <w:r w:rsidRPr="000F1A0D">
              <w:rPr>
                <w:rFonts w:hint="eastAsia"/>
                <w:color w:val="auto"/>
                <w:rtl/>
              </w:rPr>
              <w:t>והביצוע</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rFonts w:hint="cs"/>
                <w:color w:val="auto"/>
                <w:rtl/>
              </w:rPr>
              <w:t xml:space="preserve"> שאינן נתונות לאחר לפי חוק זה</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גיבוש</w:t>
            </w:r>
            <w:r w:rsidRPr="000F1A0D">
              <w:rPr>
                <w:color w:val="auto"/>
                <w:rtl/>
              </w:rPr>
              <w:t xml:space="preserve"> </w:t>
            </w:r>
            <w:r w:rsidRPr="000F1A0D">
              <w:rPr>
                <w:rFonts w:hint="eastAsia"/>
                <w:color w:val="auto"/>
                <w:rtl/>
              </w:rPr>
              <w:t>תכניות</w:t>
            </w:r>
            <w:r w:rsidRPr="000F1A0D">
              <w:rPr>
                <w:color w:val="auto"/>
                <w:rtl/>
              </w:rPr>
              <w:t xml:space="preserve"> </w:t>
            </w:r>
            <w:r w:rsidRPr="000F1A0D">
              <w:rPr>
                <w:rFonts w:hint="eastAsia"/>
                <w:color w:val="auto"/>
                <w:rtl/>
              </w:rPr>
              <w:t>העבודה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שיובאו</w:t>
            </w:r>
            <w:r w:rsidRPr="000F1A0D">
              <w:rPr>
                <w:color w:val="auto"/>
                <w:rtl/>
              </w:rPr>
              <w:t xml:space="preserve"> </w:t>
            </w:r>
            <w:r w:rsidRPr="000F1A0D">
              <w:rPr>
                <w:rFonts w:hint="eastAsia"/>
                <w:color w:val="auto"/>
                <w:rtl/>
              </w:rPr>
              <w:t>לאישור</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p>
        </w:tc>
      </w:tr>
      <w:tr w:rsidR="00C70A7C" w:rsidRPr="000F1A0D" w14:paraId="13AA6705" w14:textId="77777777" w:rsidTr="00B91339">
        <w:trPr>
          <w:cantSplit/>
        </w:trPr>
        <w:tc>
          <w:tcPr>
            <w:tcW w:w="1869" w:type="dxa"/>
            <w:tcMar>
              <w:top w:w="91" w:type="dxa"/>
              <w:left w:w="0" w:type="dxa"/>
              <w:bottom w:w="91" w:type="dxa"/>
              <w:right w:w="0" w:type="dxa"/>
            </w:tcMar>
          </w:tcPr>
          <w:p w14:paraId="457965B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D3FB52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015A8A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9F408C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2027D4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48E1B8F"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AC43177"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נתון</w:t>
            </w:r>
            <w:r w:rsidRPr="000F1A0D">
              <w:rPr>
                <w:color w:val="auto"/>
                <w:rtl/>
              </w:rPr>
              <w:t xml:space="preserve"> </w:t>
            </w:r>
            <w:r w:rsidRPr="000F1A0D">
              <w:rPr>
                <w:rFonts w:hint="eastAsia"/>
                <w:color w:val="auto"/>
                <w:rtl/>
              </w:rPr>
              <w:t>לפיקוח</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w:t>
            </w:r>
          </w:p>
        </w:tc>
      </w:tr>
      <w:tr w:rsidR="00C70A7C" w:rsidRPr="000F1A0D" w14:paraId="3B2270B5" w14:textId="77777777" w:rsidTr="00B91339">
        <w:trPr>
          <w:cantSplit/>
        </w:trPr>
        <w:tc>
          <w:tcPr>
            <w:tcW w:w="1869" w:type="dxa"/>
            <w:tcMar>
              <w:top w:w="91" w:type="dxa"/>
              <w:left w:w="0" w:type="dxa"/>
              <w:bottom w:w="91" w:type="dxa"/>
              <w:right w:w="0" w:type="dxa"/>
            </w:tcMar>
          </w:tcPr>
          <w:p w14:paraId="0B3ED48E"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046D05BC"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6581AEF9" w14:textId="77777777" w:rsidR="00C70A7C" w:rsidRPr="000F1A0D" w:rsidRDefault="00C70A7C" w:rsidP="00C70A7C">
            <w:pPr>
              <w:pStyle w:val="TableHead"/>
              <w:spacing w:before="0"/>
              <w:rPr>
                <w:color w:val="auto"/>
                <w:rtl/>
              </w:rPr>
            </w:pPr>
            <w:r w:rsidRPr="000F1A0D">
              <w:rPr>
                <w:rFonts w:hint="eastAsia"/>
                <w:color w:val="auto"/>
                <w:rtl/>
              </w:rPr>
              <w:t>סימן</w:t>
            </w:r>
            <w:r w:rsidRPr="000F1A0D">
              <w:rPr>
                <w:color w:val="auto"/>
                <w:rtl/>
              </w:rPr>
              <w:t xml:space="preserve"> </w:t>
            </w:r>
            <w:r w:rsidRPr="000F1A0D">
              <w:rPr>
                <w:rFonts w:hint="cs"/>
                <w:color w:val="auto"/>
                <w:rtl/>
              </w:rPr>
              <w:t>ה</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במכון</w:t>
            </w:r>
          </w:p>
        </w:tc>
      </w:tr>
      <w:tr w:rsidR="00C70A7C" w:rsidRPr="000F1A0D" w14:paraId="42A8917E" w14:textId="77777777" w:rsidTr="00B91339">
        <w:trPr>
          <w:cantSplit/>
        </w:trPr>
        <w:tc>
          <w:tcPr>
            <w:tcW w:w="1869" w:type="dxa"/>
            <w:tcMar>
              <w:top w:w="91" w:type="dxa"/>
              <w:left w:w="0" w:type="dxa"/>
              <w:bottom w:w="91" w:type="dxa"/>
              <w:right w:w="0" w:type="dxa"/>
            </w:tcMar>
          </w:tcPr>
          <w:p w14:paraId="334A98F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FDADA9A"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1A01197E" w14:textId="77777777" w:rsidR="00C70A7C" w:rsidRPr="000F1A0D" w:rsidRDefault="00C70A7C" w:rsidP="00C70A7C">
            <w:pPr>
              <w:pStyle w:val="TableInnerSideHeading"/>
              <w:spacing w:before="0"/>
              <w:ind w:right="0"/>
              <w:rPr>
                <w:color w:val="auto"/>
                <w:rtl/>
              </w:rPr>
            </w:pPr>
            <w:r w:rsidRPr="000F1A0D">
              <w:rPr>
                <w:rFonts w:hint="eastAsia"/>
                <w:color w:val="auto"/>
                <w:rtl/>
              </w:rPr>
              <w:t>ועדת</w:t>
            </w:r>
            <w:r w:rsidRPr="000F1A0D">
              <w:rPr>
                <w:color w:val="auto"/>
                <w:rtl/>
              </w:rPr>
              <w:t xml:space="preserve"> </w:t>
            </w:r>
            <w:r w:rsidRPr="000F1A0D">
              <w:rPr>
                <w:rFonts w:hint="eastAsia"/>
                <w:color w:val="auto"/>
                <w:rtl/>
              </w:rPr>
              <w:t>התיאום</w:t>
            </w:r>
            <w:r w:rsidRPr="000F1A0D">
              <w:rPr>
                <w:color w:val="auto"/>
                <w:rtl/>
              </w:rPr>
              <w:t xml:space="preserve"> </w:t>
            </w:r>
          </w:p>
        </w:tc>
        <w:tc>
          <w:tcPr>
            <w:tcW w:w="624" w:type="dxa"/>
            <w:tcMar>
              <w:top w:w="91" w:type="dxa"/>
              <w:left w:w="0" w:type="dxa"/>
              <w:bottom w:w="91" w:type="dxa"/>
              <w:right w:w="0" w:type="dxa"/>
            </w:tcMar>
          </w:tcPr>
          <w:p w14:paraId="373BBE8E"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eastAsia"/>
                <w:color w:val="auto"/>
                <w:rtl/>
              </w:rPr>
              <w:t>י</w:t>
            </w:r>
            <w:r w:rsidRPr="000F1A0D">
              <w:rPr>
                <w:rFonts w:hint="cs"/>
                <w:color w:val="auto"/>
                <w:rtl/>
              </w:rPr>
              <w:t>ג</w:t>
            </w:r>
            <w:r w:rsidRPr="000F1A0D">
              <w:rPr>
                <w:color w:val="auto"/>
                <w:rtl/>
              </w:rPr>
              <w:t>.</w:t>
            </w:r>
          </w:p>
        </w:tc>
        <w:tc>
          <w:tcPr>
            <w:tcW w:w="4649" w:type="dxa"/>
            <w:gridSpan w:val="4"/>
            <w:tcMar>
              <w:top w:w="91" w:type="dxa"/>
              <w:left w:w="0" w:type="dxa"/>
              <w:bottom w:w="91" w:type="dxa"/>
              <w:right w:w="0" w:type="dxa"/>
            </w:tcMar>
          </w:tcPr>
          <w:p w14:paraId="0A0A27E1" w14:textId="77777777" w:rsidR="00C70A7C" w:rsidRPr="000F1A0D" w:rsidRDefault="00C70A7C" w:rsidP="00C70A7C">
            <w:pPr>
              <w:pStyle w:val="TableBlock"/>
              <w:spacing w:before="0"/>
              <w:rPr>
                <w:color w:val="auto"/>
                <w:rtl/>
              </w:rPr>
            </w:pPr>
            <w:r w:rsidRPr="000F1A0D">
              <w:rPr>
                <w:rFonts w:hint="cs"/>
                <w:color w:val="auto"/>
                <w:rtl/>
              </w:rPr>
              <w:t>(א)</w:t>
            </w:r>
            <w:r w:rsidRPr="000F1A0D">
              <w:rPr>
                <w:color w:val="auto"/>
                <w:rtl/>
              </w:rPr>
              <w:tab/>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יקים</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תיאום</w:t>
            </w:r>
            <w:r w:rsidRPr="000F1A0D">
              <w:rPr>
                <w:color w:val="auto"/>
                <w:rtl/>
              </w:rPr>
              <w:t xml:space="preserve"> </w:t>
            </w:r>
            <w:r w:rsidRPr="000F1A0D">
              <w:rPr>
                <w:rFonts w:hint="eastAsia"/>
                <w:color w:val="auto"/>
                <w:rtl/>
              </w:rPr>
              <w:t>שתפקידה</w:t>
            </w:r>
            <w:r w:rsidRPr="000F1A0D">
              <w:rPr>
                <w:color w:val="auto"/>
                <w:rtl/>
              </w:rPr>
              <w:t xml:space="preserve"> </w:t>
            </w:r>
            <w:r w:rsidRPr="000F1A0D">
              <w:rPr>
                <w:rFonts w:hint="eastAsia"/>
                <w:color w:val="auto"/>
                <w:rtl/>
              </w:rPr>
              <w:t>לתאם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עבודת</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במכון</w:t>
            </w:r>
            <w:r w:rsidRPr="000F1A0D">
              <w:rPr>
                <w:color w:val="auto"/>
                <w:rtl/>
              </w:rPr>
              <w:t xml:space="preserve">, </w:t>
            </w:r>
            <w:r w:rsidRPr="000F1A0D">
              <w:rPr>
                <w:rFonts w:hint="eastAsia"/>
                <w:color w:val="auto"/>
                <w:rtl/>
              </w:rPr>
              <w:t>וזה</w:t>
            </w:r>
            <w:r w:rsidRPr="000F1A0D">
              <w:rPr>
                <w:color w:val="auto"/>
                <w:rtl/>
              </w:rPr>
              <w:t xml:space="preserve"> </w:t>
            </w:r>
            <w:r w:rsidRPr="000F1A0D">
              <w:rPr>
                <w:rFonts w:hint="eastAsia"/>
                <w:color w:val="auto"/>
                <w:rtl/>
              </w:rPr>
              <w:t>הרכבה</w:t>
            </w:r>
            <w:r w:rsidRPr="000F1A0D">
              <w:rPr>
                <w:color w:val="auto"/>
                <w:rtl/>
              </w:rPr>
              <w:t>:</w:t>
            </w:r>
          </w:p>
        </w:tc>
      </w:tr>
      <w:tr w:rsidR="00C70A7C" w:rsidRPr="000F1A0D" w14:paraId="5D260394" w14:textId="77777777" w:rsidTr="00B91339">
        <w:trPr>
          <w:cantSplit/>
        </w:trPr>
        <w:tc>
          <w:tcPr>
            <w:tcW w:w="1869" w:type="dxa"/>
            <w:tcMar>
              <w:top w:w="91" w:type="dxa"/>
              <w:left w:w="0" w:type="dxa"/>
              <w:bottom w:w="91" w:type="dxa"/>
              <w:right w:w="0" w:type="dxa"/>
            </w:tcMar>
          </w:tcPr>
          <w:p w14:paraId="57E275C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5CE09F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6065E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932125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0F6F2D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CE19E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9C3EAC3" w14:textId="77777777" w:rsidR="00C70A7C" w:rsidRPr="000F1A0D" w:rsidRDefault="00C70A7C" w:rsidP="00C70A7C">
            <w:pPr>
              <w:pStyle w:val="TableText"/>
              <w:spacing w:before="0"/>
              <w:ind w:right="0"/>
              <w:rPr>
                <w:color w:val="auto"/>
                <w:rtl/>
              </w:rPr>
            </w:pPr>
          </w:p>
        </w:tc>
        <w:tc>
          <w:tcPr>
            <w:tcW w:w="4025" w:type="dxa"/>
            <w:gridSpan w:val="3"/>
          </w:tcPr>
          <w:p w14:paraId="7C1217BF"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והוא</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היושב</w:t>
            </w:r>
            <w:r w:rsidRPr="000F1A0D">
              <w:rPr>
                <w:color w:val="auto"/>
                <w:rtl/>
              </w:rPr>
              <w:t xml:space="preserve"> </w:t>
            </w:r>
            <w:r w:rsidRPr="000F1A0D">
              <w:rPr>
                <w:rFonts w:hint="eastAsia"/>
                <w:color w:val="auto"/>
                <w:rtl/>
              </w:rPr>
              <w:t>ראש</w:t>
            </w:r>
            <w:r w:rsidRPr="000F1A0D">
              <w:rPr>
                <w:color w:val="auto"/>
                <w:rtl/>
              </w:rPr>
              <w:t>;</w:t>
            </w:r>
          </w:p>
        </w:tc>
      </w:tr>
      <w:tr w:rsidR="00C70A7C" w:rsidRPr="000F1A0D" w14:paraId="72951740" w14:textId="77777777" w:rsidTr="00B91339">
        <w:trPr>
          <w:cantSplit/>
        </w:trPr>
        <w:tc>
          <w:tcPr>
            <w:tcW w:w="1869" w:type="dxa"/>
            <w:tcMar>
              <w:top w:w="91" w:type="dxa"/>
              <w:left w:w="0" w:type="dxa"/>
              <w:bottom w:w="91" w:type="dxa"/>
              <w:right w:w="0" w:type="dxa"/>
            </w:tcMar>
          </w:tcPr>
          <w:p w14:paraId="1664351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D554B2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321AC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939E97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DBE0AF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B6866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5023B8" w14:textId="77777777" w:rsidR="00C70A7C" w:rsidRPr="000F1A0D" w:rsidRDefault="00C70A7C" w:rsidP="00C70A7C">
            <w:pPr>
              <w:pStyle w:val="TableText"/>
              <w:spacing w:before="0"/>
              <w:ind w:right="0"/>
              <w:rPr>
                <w:color w:val="auto"/>
                <w:rtl/>
              </w:rPr>
            </w:pPr>
          </w:p>
        </w:tc>
        <w:tc>
          <w:tcPr>
            <w:tcW w:w="4025" w:type="dxa"/>
            <w:gridSpan w:val="3"/>
          </w:tcPr>
          <w:p w14:paraId="2C772A0E"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הממונה</w:t>
            </w:r>
            <w:r w:rsidRPr="000F1A0D">
              <w:rPr>
                <w:color w:val="auto"/>
                <w:rtl/>
              </w:rPr>
              <w:t>;</w:t>
            </w:r>
          </w:p>
        </w:tc>
      </w:tr>
      <w:tr w:rsidR="00C70A7C" w:rsidRPr="000F1A0D" w14:paraId="244077CC" w14:textId="77777777" w:rsidTr="00B91339">
        <w:trPr>
          <w:cantSplit/>
        </w:trPr>
        <w:tc>
          <w:tcPr>
            <w:tcW w:w="1869" w:type="dxa"/>
            <w:tcMar>
              <w:top w:w="91" w:type="dxa"/>
              <w:left w:w="0" w:type="dxa"/>
              <w:bottom w:w="91" w:type="dxa"/>
              <w:right w:w="0" w:type="dxa"/>
            </w:tcMar>
          </w:tcPr>
          <w:p w14:paraId="5CA9ECF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DF5476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C11BA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C4F8CF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2E0E19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83C08B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2285085" w14:textId="77777777" w:rsidR="00C70A7C" w:rsidRPr="000F1A0D" w:rsidRDefault="00C70A7C" w:rsidP="00C70A7C">
            <w:pPr>
              <w:pStyle w:val="TableText"/>
              <w:spacing w:before="0"/>
              <w:ind w:right="0"/>
              <w:rPr>
                <w:color w:val="auto"/>
                <w:rtl/>
              </w:rPr>
            </w:pPr>
          </w:p>
        </w:tc>
        <w:tc>
          <w:tcPr>
            <w:tcW w:w="4025" w:type="dxa"/>
            <w:gridSpan w:val="3"/>
          </w:tcPr>
          <w:p w14:paraId="4FA5BC95"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יושבי</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הוועדות</w:t>
            </w:r>
            <w:r w:rsidRPr="000F1A0D">
              <w:rPr>
                <w:color w:val="auto"/>
                <w:rtl/>
              </w:rPr>
              <w:t xml:space="preserve"> </w:t>
            </w:r>
            <w:r w:rsidRPr="000F1A0D">
              <w:rPr>
                <w:rFonts w:hint="eastAsia"/>
                <w:color w:val="auto"/>
                <w:rtl/>
              </w:rPr>
              <w:t>המרכזיות</w:t>
            </w:r>
            <w:r w:rsidRPr="000F1A0D">
              <w:rPr>
                <w:color w:val="auto"/>
                <w:rtl/>
              </w:rPr>
              <w:t>;</w:t>
            </w:r>
          </w:p>
        </w:tc>
      </w:tr>
      <w:tr w:rsidR="00C70A7C" w:rsidRPr="000F1A0D" w14:paraId="09C6F923" w14:textId="77777777" w:rsidTr="00B91339">
        <w:trPr>
          <w:cantSplit/>
        </w:trPr>
        <w:tc>
          <w:tcPr>
            <w:tcW w:w="1869" w:type="dxa"/>
            <w:tcMar>
              <w:top w:w="91" w:type="dxa"/>
              <w:left w:w="0" w:type="dxa"/>
              <w:bottom w:w="91" w:type="dxa"/>
              <w:right w:w="0" w:type="dxa"/>
            </w:tcMar>
          </w:tcPr>
          <w:p w14:paraId="5840948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08E69C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27C479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4D2447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996B4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5B6ACF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171FFA" w14:textId="77777777" w:rsidR="00C70A7C" w:rsidRPr="000F1A0D" w:rsidRDefault="00C70A7C" w:rsidP="00C70A7C">
            <w:pPr>
              <w:pStyle w:val="TableText"/>
              <w:spacing w:before="0"/>
              <w:ind w:right="0"/>
              <w:rPr>
                <w:color w:val="auto"/>
                <w:rtl/>
              </w:rPr>
            </w:pPr>
          </w:p>
        </w:tc>
        <w:tc>
          <w:tcPr>
            <w:tcW w:w="4025" w:type="dxa"/>
            <w:gridSpan w:val="3"/>
          </w:tcPr>
          <w:p w14:paraId="4E32B141"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נציג</w:t>
            </w:r>
            <w:r w:rsidRPr="000F1A0D">
              <w:rPr>
                <w:rFonts w:hint="cs"/>
                <w:color w:val="auto"/>
                <w:rtl/>
              </w:rPr>
              <w:t xml:space="preserve"> שתמנה התאחדות התעשיינים בישראל</w:t>
            </w:r>
            <w:r w:rsidRPr="000F1A0D">
              <w:rPr>
                <w:color w:val="auto"/>
                <w:rtl/>
              </w:rPr>
              <w:t>;</w:t>
            </w:r>
          </w:p>
        </w:tc>
      </w:tr>
      <w:tr w:rsidR="00C70A7C" w:rsidRPr="000F1A0D" w14:paraId="376DD4F0" w14:textId="77777777" w:rsidTr="00B91339">
        <w:trPr>
          <w:cantSplit/>
        </w:trPr>
        <w:tc>
          <w:tcPr>
            <w:tcW w:w="1869" w:type="dxa"/>
            <w:tcMar>
              <w:top w:w="91" w:type="dxa"/>
              <w:left w:w="0" w:type="dxa"/>
              <w:bottom w:w="91" w:type="dxa"/>
              <w:right w:w="0" w:type="dxa"/>
            </w:tcMar>
          </w:tcPr>
          <w:p w14:paraId="3150641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41DB9C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36CC9D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F87AF3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35AC69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C80C25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2ACE571" w14:textId="77777777" w:rsidR="00C70A7C" w:rsidRPr="000F1A0D" w:rsidRDefault="00C70A7C" w:rsidP="00C70A7C">
            <w:pPr>
              <w:pStyle w:val="TableText"/>
              <w:spacing w:before="0"/>
              <w:ind w:right="0"/>
              <w:rPr>
                <w:color w:val="auto"/>
                <w:rtl/>
              </w:rPr>
            </w:pPr>
          </w:p>
        </w:tc>
        <w:tc>
          <w:tcPr>
            <w:tcW w:w="4025" w:type="dxa"/>
            <w:gridSpan w:val="3"/>
          </w:tcPr>
          <w:p w14:paraId="7DEAE55B"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eastAsia"/>
                <w:color w:val="auto"/>
                <w:rtl/>
              </w:rPr>
              <w:t>אחד</w:t>
            </w:r>
            <w:r w:rsidRPr="000F1A0D">
              <w:rPr>
                <w:color w:val="auto"/>
                <w:rtl/>
              </w:rPr>
              <w:t xml:space="preserve"> </w:t>
            </w:r>
            <w:r w:rsidRPr="000F1A0D">
              <w:rPr>
                <w:rFonts w:hint="eastAsia"/>
                <w:color w:val="auto"/>
                <w:rtl/>
              </w:rPr>
              <w:t>מנציגי</w:t>
            </w:r>
            <w:r w:rsidRPr="000F1A0D">
              <w:rPr>
                <w:color w:val="auto"/>
                <w:rtl/>
              </w:rPr>
              <w:t xml:space="preserve"> </w:t>
            </w:r>
            <w:r w:rsidRPr="000F1A0D">
              <w:rPr>
                <w:rFonts w:hint="eastAsia"/>
                <w:color w:val="auto"/>
                <w:rtl/>
              </w:rPr>
              <w:t>ארגוני</w:t>
            </w:r>
            <w:r w:rsidRPr="000F1A0D">
              <w:rPr>
                <w:color w:val="auto"/>
                <w:rtl/>
              </w:rPr>
              <w:t xml:space="preserve"> </w:t>
            </w:r>
            <w:r w:rsidRPr="000F1A0D">
              <w:rPr>
                <w:rFonts w:hint="eastAsia"/>
                <w:color w:val="auto"/>
                <w:rtl/>
              </w:rPr>
              <w:t>הצרכנים</w:t>
            </w:r>
            <w:r w:rsidRPr="000F1A0D">
              <w:rPr>
                <w:color w:val="auto"/>
                <w:rtl/>
              </w:rPr>
              <w:t xml:space="preserve"> </w:t>
            </w:r>
            <w:r w:rsidRPr="000F1A0D">
              <w:rPr>
                <w:rFonts w:hint="eastAsia"/>
                <w:color w:val="auto"/>
                <w:rtl/>
              </w:rPr>
              <w:t>החברים</w:t>
            </w:r>
            <w:r w:rsidRPr="000F1A0D">
              <w:rPr>
                <w:color w:val="auto"/>
                <w:rtl/>
              </w:rPr>
              <w:t xml:space="preserve"> </w:t>
            </w:r>
            <w:r w:rsidRPr="000F1A0D">
              <w:rPr>
                <w:rFonts w:hint="eastAsia"/>
                <w:color w:val="auto"/>
                <w:rtl/>
              </w:rPr>
              <w:t>בוועד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המנויים</w:t>
            </w:r>
            <w:r w:rsidRPr="000F1A0D">
              <w:rPr>
                <w:color w:val="auto"/>
                <w:rtl/>
              </w:rPr>
              <w:t xml:space="preserve"> </w:t>
            </w:r>
            <w:r w:rsidRPr="000F1A0D">
              <w:rPr>
                <w:rFonts w:hint="eastAsia"/>
                <w:color w:val="auto"/>
                <w:rtl/>
              </w:rPr>
              <w:t>בסעיף</w:t>
            </w:r>
            <w:r w:rsidRPr="000F1A0D">
              <w:rPr>
                <w:color w:val="auto"/>
                <w:rtl/>
              </w:rPr>
              <w:t xml:space="preserve"> 3</w:t>
            </w:r>
            <w:r w:rsidRPr="000F1A0D">
              <w:rPr>
                <w:rFonts w:hint="cs"/>
                <w:color w:val="auto"/>
                <w:rtl/>
              </w:rPr>
              <w:t>ו</w:t>
            </w:r>
            <w:r w:rsidRPr="000F1A0D">
              <w:rPr>
                <w:color w:val="auto"/>
                <w:rtl/>
              </w:rPr>
              <w:t xml:space="preserve">(6) </w:t>
            </w:r>
            <w:r w:rsidRPr="000F1A0D">
              <w:rPr>
                <w:rFonts w:hint="eastAsia"/>
                <w:color w:val="auto"/>
                <w:rtl/>
              </w:rPr>
              <w:t>ו</w:t>
            </w:r>
            <w:r w:rsidRPr="000F1A0D">
              <w:rPr>
                <w:color w:val="auto"/>
                <w:rtl/>
              </w:rPr>
              <w:t>-(7);</w:t>
            </w:r>
          </w:p>
        </w:tc>
      </w:tr>
      <w:tr w:rsidR="00C70A7C" w:rsidRPr="000F1A0D" w14:paraId="42A90BF2" w14:textId="77777777" w:rsidTr="00B91339">
        <w:trPr>
          <w:cantSplit/>
        </w:trPr>
        <w:tc>
          <w:tcPr>
            <w:tcW w:w="1869" w:type="dxa"/>
            <w:tcMar>
              <w:top w:w="91" w:type="dxa"/>
              <w:left w:w="0" w:type="dxa"/>
              <w:bottom w:w="91" w:type="dxa"/>
              <w:right w:w="0" w:type="dxa"/>
            </w:tcMar>
          </w:tcPr>
          <w:p w14:paraId="0B8EBED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E3C657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0E8AB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ED20C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0FE52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D63DF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13124E" w14:textId="77777777" w:rsidR="00C70A7C" w:rsidRPr="000F1A0D" w:rsidRDefault="00C70A7C" w:rsidP="00C70A7C">
            <w:pPr>
              <w:pStyle w:val="TableText"/>
              <w:spacing w:before="0"/>
              <w:ind w:right="0"/>
              <w:rPr>
                <w:color w:val="auto"/>
                <w:rtl/>
              </w:rPr>
            </w:pPr>
          </w:p>
        </w:tc>
        <w:tc>
          <w:tcPr>
            <w:tcW w:w="4025" w:type="dxa"/>
            <w:gridSpan w:val="3"/>
          </w:tcPr>
          <w:p w14:paraId="42B20650" w14:textId="77777777" w:rsidR="00C70A7C" w:rsidRPr="000F1A0D" w:rsidRDefault="00C70A7C" w:rsidP="00C70A7C">
            <w:pPr>
              <w:pStyle w:val="TableBlock"/>
              <w:spacing w:before="0"/>
              <w:rPr>
                <w:color w:val="auto"/>
                <w:rtl/>
              </w:rPr>
            </w:pPr>
            <w:r w:rsidRPr="000F1A0D">
              <w:rPr>
                <w:color w:val="auto"/>
                <w:rtl/>
              </w:rPr>
              <w:t>(6)</w:t>
            </w:r>
            <w:r w:rsidRPr="000F1A0D">
              <w:rPr>
                <w:color w:val="auto"/>
                <w:rtl/>
              </w:rPr>
              <w:tab/>
            </w:r>
            <w:r w:rsidRPr="000F1A0D">
              <w:rPr>
                <w:rFonts w:hint="eastAsia"/>
                <w:color w:val="auto"/>
                <w:rtl/>
              </w:rPr>
              <w:t>נציג</w:t>
            </w:r>
            <w:r w:rsidRPr="000F1A0D">
              <w:rPr>
                <w:rFonts w:hint="cs"/>
                <w:color w:val="auto"/>
                <w:rtl/>
              </w:rPr>
              <w:t xml:space="preserve"> שימנה</w:t>
            </w:r>
            <w:r w:rsidRPr="000F1A0D">
              <w:rPr>
                <w:color w:val="auto"/>
                <w:rtl/>
              </w:rPr>
              <w:t xml:space="preserve"> </w:t>
            </w:r>
            <w:r w:rsidRPr="000F1A0D">
              <w:rPr>
                <w:rFonts w:hint="eastAsia"/>
                <w:color w:val="auto"/>
                <w:rtl/>
              </w:rPr>
              <w:t>איגוד</w:t>
            </w:r>
            <w:r w:rsidRPr="000F1A0D">
              <w:rPr>
                <w:color w:val="auto"/>
                <w:rtl/>
              </w:rPr>
              <w:t xml:space="preserve"> </w:t>
            </w:r>
            <w:r w:rsidRPr="000F1A0D">
              <w:rPr>
                <w:rFonts w:hint="eastAsia"/>
                <w:color w:val="auto"/>
                <w:rtl/>
              </w:rPr>
              <w:t>לשכות</w:t>
            </w:r>
            <w:r w:rsidRPr="000F1A0D">
              <w:rPr>
                <w:color w:val="auto"/>
                <w:rtl/>
              </w:rPr>
              <w:t xml:space="preserve"> </w:t>
            </w:r>
            <w:r w:rsidRPr="000F1A0D">
              <w:rPr>
                <w:rFonts w:hint="eastAsia"/>
                <w:color w:val="auto"/>
                <w:rtl/>
              </w:rPr>
              <w:t>המסחר</w:t>
            </w:r>
            <w:r w:rsidRPr="000F1A0D">
              <w:rPr>
                <w:color w:val="auto"/>
                <w:rtl/>
              </w:rPr>
              <w:t>.</w:t>
            </w:r>
          </w:p>
        </w:tc>
      </w:tr>
      <w:tr w:rsidR="00C70A7C" w:rsidRPr="000F1A0D" w14:paraId="15E522B3" w14:textId="77777777" w:rsidTr="00B91339">
        <w:trPr>
          <w:cantSplit/>
        </w:trPr>
        <w:tc>
          <w:tcPr>
            <w:tcW w:w="1869" w:type="dxa"/>
            <w:tcMar>
              <w:top w:w="91" w:type="dxa"/>
              <w:left w:w="0" w:type="dxa"/>
              <w:bottom w:w="91" w:type="dxa"/>
              <w:right w:w="0" w:type="dxa"/>
            </w:tcMar>
          </w:tcPr>
          <w:p w14:paraId="6A3C176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E5BD2F8"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43B93F2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4B954F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4FDB41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3F1C152"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7C925C20" w14:textId="77777777" w:rsidR="00C70A7C" w:rsidRPr="000F1A0D" w:rsidRDefault="00C70A7C" w:rsidP="00C70A7C">
            <w:pPr>
              <w:pStyle w:val="TableBlock"/>
              <w:spacing w:before="0"/>
              <w:rPr>
                <w:color w:val="auto"/>
                <w:rtl/>
              </w:rPr>
            </w:pPr>
            <w:r w:rsidRPr="000F1A0D">
              <w:rPr>
                <w:rFonts w:hint="cs"/>
                <w:color w:val="auto"/>
                <w:rtl/>
              </w:rPr>
              <w:t>(ב)</w:t>
            </w:r>
            <w:r w:rsidRPr="000F1A0D">
              <w:rPr>
                <w:color w:val="auto"/>
                <w:rtl/>
              </w:rPr>
              <w:tab/>
            </w:r>
            <w:r w:rsidRPr="000F1A0D">
              <w:rPr>
                <w:rFonts w:hint="cs"/>
                <w:color w:val="auto"/>
                <w:rtl/>
              </w:rPr>
              <w:t xml:space="preserve">על </w:t>
            </w:r>
            <w:r w:rsidRPr="000F1A0D">
              <w:rPr>
                <w:rFonts w:hint="eastAsia"/>
                <w:color w:val="auto"/>
                <w:rtl/>
              </w:rPr>
              <w:t>נציג</w:t>
            </w:r>
            <w:r w:rsidRPr="000F1A0D">
              <w:rPr>
                <w:rFonts w:hint="cs"/>
                <w:color w:val="auto"/>
                <w:rtl/>
              </w:rPr>
              <w:t xml:space="preserve">ים כאמור בסעיף קטן (א)(4) ו-(6) </w:t>
            </w:r>
            <w:r w:rsidRPr="000F1A0D">
              <w:rPr>
                <w:color w:val="auto"/>
                <w:rtl/>
              </w:rPr>
              <w:t xml:space="preserve"> </w:t>
            </w:r>
            <w:r w:rsidRPr="000F1A0D">
              <w:rPr>
                <w:rFonts w:hint="cs"/>
                <w:color w:val="auto"/>
                <w:rtl/>
              </w:rPr>
              <w:t>יחולו, בשינויים המחויבים, ההוראות לפי חוק זה החלות על חבר הוועד הפועל.</w:t>
            </w:r>
          </w:p>
        </w:tc>
      </w:tr>
      <w:tr w:rsidR="00C70A7C" w:rsidRPr="000F1A0D" w14:paraId="3140534D" w14:textId="77777777" w:rsidTr="00B91339">
        <w:trPr>
          <w:cantSplit/>
        </w:trPr>
        <w:tc>
          <w:tcPr>
            <w:tcW w:w="1869" w:type="dxa"/>
            <w:tcMar>
              <w:top w:w="91" w:type="dxa"/>
              <w:left w:w="0" w:type="dxa"/>
              <w:bottom w:w="91" w:type="dxa"/>
              <w:right w:w="0" w:type="dxa"/>
            </w:tcMar>
          </w:tcPr>
          <w:p w14:paraId="1270F63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2A32109"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17370374" w14:textId="77777777" w:rsidR="00C70A7C" w:rsidRPr="000F1A0D" w:rsidRDefault="00C70A7C" w:rsidP="00C70A7C">
            <w:pPr>
              <w:pStyle w:val="TableInnerSideHeading"/>
              <w:spacing w:before="0"/>
              <w:ind w:right="0"/>
              <w:rPr>
                <w:color w:val="auto"/>
                <w:rtl/>
              </w:rPr>
            </w:pPr>
            <w:r w:rsidRPr="000F1A0D">
              <w:rPr>
                <w:rFonts w:hint="eastAsia"/>
                <w:color w:val="auto"/>
                <w:rtl/>
              </w:rPr>
              <w:t>ועדות</w:t>
            </w:r>
            <w:r w:rsidRPr="000F1A0D">
              <w:rPr>
                <w:color w:val="auto"/>
                <w:rtl/>
              </w:rPr>
              <w:t xml:space="preserve"> </w:t>
            </w:r>
            <w:r w:rsidRPr="000F1A0D">
              <w:rPr>
                <w:rFonts w:hint="eastAsia"/>
                <w:color w:val="auto"/>
                <w:rtl/>
              </w:rPr>
              <w:t>מרכזיות</w:t>
            </w:r>
          </w:p>
        </w:tc>
        <w:tc>
          <w:tcPr>
            <w:tcW w:w="624" w:type="dxa"/>
            <w:tcMar>
              <w:top w:w="91" w:type="dxa"/>
              <w:left w:w="0" w:type="dxa"/>
              <w:bottom w:w="91" w:type="dxa"/>
              <w:right w:w="0" w:type="dxa"/>
            </w:tcMar>
          </w:tcPr>
          <w:p w14:paraId="348C40EC"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יד.</w:t>
            </w:r>
          </w:p>
        </w:tc>
        <w:tc>
          <w:tcPr>
            <w:tcW w:w="4649" w:type="dxa"/>
            <w:gridSpan w:val="4"/>
            <w:tcMar>
              <w:top w:w="91" w:type="dxa"/>
              <w:left w:w="0" w:type="dxa"/>
              <w:bottom w:w="91" w:type="dxa"/>
              <w:right w:w="0" w:type="dxa"/>
            </w:tcMar>
          </w:tcPr>
          <w:p w14:paraId="03A37807" w14:textId="77777777" w:rsidR="00C70A7C" w:rsidRPr="000F1A0D" w:rsidRDefault="00C70A7C" w:rsidP="00C70A7C">
            <w:pPr>
              <w:pStyle w:val="TableBlock"/>
              <w:spacing w:before="0"/>
              <w:rPr>
                <w:color w:val="auto"/>
                <w:rtl/>
              </w:rPr>
            </w:pPr>
            <w:r w:rsidRPr="000F1A0D">
              <w:rPr>
                <w:rFonts w:hint="eastAsia"/>
                <w:color w:val="auto"/>
                <w:rtl/>
              </w:rPr>
              <w:t>במכון</w:t>
            </w:r>
            <w:r w:rsidRPr="000F1A0D">
              <w:rPr>
                <w:color w:val="auto"/>
                <w:rtl/>
              </w:rPr>
              <w:t xml:space="preserve"> </w:t>
            </w:r>
            <w:r w:rsidRPr="000F1A0D">
              <w:rPr>
                <w:rFonts w:hint="eastAsia"/>
                <w:color w:val="auto"/>
                <w:rtl/>
              </w:rPr>
              <w:t>יפעלו</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קביעת</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בענף</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בסימן</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ועדות</w:t>
            </w:r>
            <w:r w:rsidRPr="000F1A0D">
              <w:rPr>
                <w:color w:val="auto"/>
                <w:rtl/>
              </w:rPr>
              <w:t xml:space="preserve"> </w:t>
            </w:r>
            <w:r w:rsidRPr="000F1A0D">
              <w:rPr>
                <w:rFonts w:hint="eastAsia"/>
                <w:color w:val="auto"/>
                <w:rtl/>
              </w:rPr>
              <w:t>מרכזיות</w:t>
            </w:r>
            <w:r w:rsidRPr="000F1A0D">
              <w:rPr>
                <w:color w:val="auto"/>
                <w:rtl/>
              </w:rPr>
              <w:t>).</w:t>
            </w:r>
          </w:p>
        </w:tc>
      </w:tr>
      <w:tr w:rsidR="00C70A7C" w:rsidRPr="000F1A0D" w14:paraId="2F1D6701" w14:textId="77777777" w:rsidTr="00B91339">
        <w:trPr>
          <w:cantSplit/>
        </w:trPr>
        <w:tc>
          <w:tcPr>
            <w:tcW w:w="1869" w:type="dxa"/>
            <w:tcMar>
              <w:top w:w="91" w:type="dxa"/>
              <w:left w:w="0" w:type="dxa"/>
              <w:bottom w:w="91" w:type="dxa"/>
              <w:right w:w="0" w:type="dxa"/>
            </w:tcMar>
          </w:tcPr>
          <w:p w14:paraId="0BC871A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3BC4AB1"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098A1EED" w14:textId="77777777" w:rsidR="00C70A7C" w:rsidRPr="000F1A0D" w:rsidRDefault="00C70A7C" w:rsidP="00C70A7C">
            <w:pPr>
              <w:pStyle w:val="TableInnerSideHeading"/>
              <w:spacing w:before="0"/>
              <w:ind w:right="0"/>
              <w:rPr>
                <w:color w:val="auto"/>
                <w:rtl/>
              </w:rPr>
            </w:pPr>
            <w:r w:rsidRPr="000F1A0D">
              <w:rPr>
                <w:rFonts w:hint="eastAsia"/>
                <w:color w:val="auto"/>
                <w:rtl/>
              </w:rPr>
              <w:t>ועדות</w:t>
            </w:r>
            <w:r w:rsidRPr="000F1A0D">
              <w:rPr>
                <w:color w:val="auto"/>
                <w:rtl/>
              </w:rPr>
              <w:t xml:space="preserve"> </w:t>
            </w:r>
            <w:r w:rsidRPr="000F1A0D">
              <w:rPr>
                <w:rFonts w:hint="eastAsia"/>
                <w:color w:val="auto"/>
                <w:rtl/>
              </w:rPr>
              <w:t>טכניות</w:t>
            </w:r>
          </w:p>
        </w:tc>
        <w:tc>
          <w:tcPr>
            <w:tcW w:w="624" w:type="dxa"/>
            <w:tcMar>
              <w:top w:w="91" w:type="dxa"/>
              <w:left w:w="0" w:type="dxa"/>
              <w:bottom w:w="91" w:type="dxa"/>
              <w:right w:w="0" w:type="dxa"/>
            </w:tcMar>
          </w:tcPr>
          <w:p w14:paraId="12D12D89"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טו</w:t>
            </w:r>
            <w:r w:rsidRPr="000F1A0D">
              <w:rPr>
                <w:color w:val="auto"/>
                <w:rtl/>
              </w:rPr>
              <w:t>.</w:t>
            </w:r>
          </w:p>
        </w:tc>
        <w:tc>
          <w:tcPr>
            <w:tcW w:w="4649" w:type="dxa"/>
            <w:gridSpan w:val="4"/>
            <w:tcMar>
              <w:top w:w="91" w:type="dxa"/>
              <w:left w:w="0" w:type="dxa"/>
              <w:bottom w:w="91" w:type="dxa"/>
              <w:right w:w="0" w:type="dxa"/>
            </w:tcMar>
          </w:tcPr>
          <w:p w14:paraId="7DCCA686" w14:textId="77777777" w:rsidR="00C70A7C" w:rsidRPr="000F1A0D" w:rsidRDefault="00C70A7C" w:rsidP="00C70A7C">
            <w:pPr>
              <w:pStyle w:val="TableBlock"/>
              <w:spacing w:before="0"/>
              <w:rPr>
                <w:color w:val="auto"/>
                <w:rtl/>
              </w:rPr>
            </w:pPr>
            <w:r w:rsidRPr="000F1A0D">
              <w:rPr>
                <w:rFonts w:hint="eastAsia"/>
                <w:color w:val="auto"/>
                <w:rtl/>
              </w:rPr>
              <w:t>ועדה</w:t>
            </w:r>
            <w:r w:rsidRPr="000F1A0D">
              <w:rPr>
                <w:color w:val="auto"/>
                <w:rtl/>
              </w:rPr>
              <w:t xml:space="preserve"> </w:t>
            </w:r>
            <w:r w:rsidRPr="000F1A0D">
              <w:rPr>
                <w:rFonts w:hint="eastAsia"/>
                <w:color w:val="auto"/>
                <w:rtl/>
              </w:rPr>
              <w:t>מרכזית</w:t>
            </w:r>
            <w:r w:rsidRPr="000F1A0D">
              <w:rPr>
                <w:color w:val="auto"/>
                <w:rtl/>
              </w:rPr>
              <w:t xml:space="preserve"> </w:t>
            </w:r>
            <w:r w:rsidRPr="000F1A0D">
              <w:rPr>
                <w:rFonts w:hint="eastAsia"/>
                <w:color w:val="auto"/>
                <w:rtl/>
              </w:rPr>
              <w:t>תקים</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פעולתה</w:t>
            </w:r>
            <w:r w:rsidRPr="000F1A0D">
              <w:rPr>
                <w:color w:val="auto"/>
                <w:rtl/>
              </w:rPr>
              <w:t xml:space="preserve"> </w:t>
            </w:r>
            <w:r w:rsidRPr="000F1A0D">
              <w:rPr>
                <w:rFonts w:hint="eastAsia"/>
                <w:color w:val="auto"/>
                <w:rtl/>
              </w:rPr>
              <w:t>ועדה</w:t>
            </w:r>
            <w:r w:rsidRPr="000F1A0D">
              <w:rPr>
                <w:color w:val="auto"/>
                <w:rtl/>
              </w:rPr>
              <w:t xml:space="preserve"> </w:t>
            </w:r>
            <w:r w:rsidRPr="000F1A0D">
              <w:rPr>
                <w:rFonts w:hint="eastAsia"/>
                <w:color w:val="auto"/>
                <w:rtl/>
              </w:rPr>
              <w:t>טכנית</w:t>
            </w:r>
            <w:r w:rsidRPr="000F1A0D">
              <w:rPr>
                <w:color w:val="auto"/>
                <w:rtl/>
              </w:rPr>
              <w:t xml:space="preserve"> </w:t>
            </w:r>
            <w:r w:rsidRPr="000F1A0D">
              <w:rPr>
                <w:rFonts w:hint="eastAsia"/>
                <w:color w:val="auto"/>
                <w:rtl/>
              </w:rPr>
              <w:t>אחת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יותר</w:t>
            </w:r>
            <w:r w:rsidRPr="000F1A0D">
              <w:rPr>
                <w:color w:val="auto"/>
                <w:rtl/>
              </w:rPr>
              <w:t xml:space="preserve">, </w:t>
            </w:r>
            <w:r w:rsidRPr="000F1A0D">
              <w:rPr>
                <w:rFonts w:hint="eastAsia"/>
                <w:color w:val="auto"/>
                <w:rtl/>
              </w:rPr>
              <w:t>שתפעל</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עיבוד</w:t>
            </w:r>
            <w:r w:rsidRPr="000F1A0D">
              <w:rPr>
                <w:color w:val="auto"/>
                <w:rtl/>
              </w:rPr>
              <w:t xml:space="preserve"> </w:t>
            </w:r>
            <w:r w:rsidRPr="000F1A0D">
              <w:rPr>
                <w:rFonts w:hint="eastAsia"/>
                <w:color w:val="auto"/>
                <w:rtl/>
              </w:rPr>
              <w:t>תקנים</w:t>
            </w:r>
            <w:r w:rsidRPr="000F1A0D">
              <w:rPr>
                <w:color w:val="auto"/>
                <w:rtl/>
              </w:rPr>
              <w:t xml:space="preserve"> </w:t>
            </w:r>
            <w:r w:rsidRPr="000F1A0D">
              <w:rPr>
                <w:rFonts w:hint="eastAsia"/>
                <w:color w:val="auto"/>
                <w:rtl/>
              </w:rPr>
              <w:t>וקביעתם</w:t>
            </w:r>
            <w:r w:rsidRPr="000F1A0D">
              <w:rPr>
                <w:color w:val="auto"/>
                <w:rtl/>
              </w:rPr>
              <w:t xml:space="preserve"> </w:t>
            </w:r>
            <w:r w:rsidRPr="000F1A0D">
              <w:rPr>
                <w:rFonts w:hint="eastAsia"/>
                <w:color w:val="auto"/>
                <w:rtl/>
              </w:rPr>
              <w:t>בנושאים</w:t>
            </w:r>
            <w:r w:rsidRPr="000F1A0D">
              <w:rPr>
                <w:color w:val="auto"/>
                <w:rtl/>
              </w:rPr>
              <w:t xml:space="preserve"> </w:t>
            </w:r>
            <w:r w:rsidRPr="000F1A0D">
              <w:rPr>
                <w:rFonts w:hint="eastAsia"/>
                <w:color w:val="auto"/>
                <w:rtl/>
              </w:rPr>
              <w:t>שקבעה</w:t>
            </w:r>
            <w:r w:rsidRPr="000F1A0D">
              <w:rPr>
                <w:color w:val="auto"/>
                <w:rtl/>
              </w:rPr>
              <w:t xml:space="preserve"> </w:t>
            </w:r>
            <w:r w:rsidRPr="000F1A0D">
              <w:rPr>
                <w:rFonts w:hint="eastAsia"/>
                <w:color w:val="auto"/>
                <w:rtl/>
              </w:rPr>
              <w:t>לה</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המרכזית</w:t>
            </w:r>
            <w:r w:rsidRPr="000F1A0D">
              <w:rPr>
                <w:color w:val="auto"/>
                <w:rtl/>
              </w:rPr>
              <w:t xml:space="preserve"> (</w:t>
            </w:r>
            <w:r w:rsidRPr="000F1A0D">
              <w:rPr>
                <w:rFonts w:hint="eastAsia"/>
                <w:color w:val="auto"/>
                <w:rtl/>
              </w:rPr>
              <w:t>בסימן</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ועדה</w:t>
            </w:r>
            <w:r w:rsidRPr="000F1A0D">
              <w:rPr>
                <w:color w:val="auto"/>
                <w:rtl/>
              </w:rPr>
              <w:t xml:space="preserve"> </w:t>
            </w:r>
            <w:r w:rsidRPr="000F1A0D">
              <w:rPr>
                <w:rFonts w:hint="eastAsia"/>
                <w:color w:val="auto"/>
                <w:rtl/>
              </w:rPr>
              <w:t>טכנית</w:t>
            </w:r>
            <w:r w:rsidRPr="000F1A0D">
              <w:rPr>
                <w:color w:val="auto"/>
                <w:rtl/>
              </w:rPr>
              <w:t>).</w:t>
            </w:r>
          </w:p>
        </w:tc>
      </w:tr>
      <w:tr w:rsidR="00C70A7C" w:rsidRPr="000F1A0D" w14:paraId="1FB51EA0" w14:textId="77777777" w:rsidTr="00B91339">
        <w:trPr>
          <w:cantSplit/>
        </w:trPr>
        <w:tc>
          <w:tcPr>
            <w:tcW w:w="1869" w:type="dxa"/>
            <w:tcMar>
              <w:top w:w="91" w:type="dxa"/>
              <w:left w:w="0" w:type="dxa"/>
              <w:bottom w:w="91" w:type="dxa"/>
              <w:right w:w="0" w:type="dxa"/>
            </w:tcMar>
          </w:tcPr>
          <w:p w14:paraId="160562D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7AC8A0B"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6138C8F2"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הרכב</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התקינה</w:t>
            </w:r>
          </w:p>
        </w:tc>
        <w:tc>
          <w:tcPr>
            <w:tcW w:w="624" w:type="dxa"/>
            <w:tcMar>
              <w:top w:w="91" w:type="dxa"/>
              <w:left w:w="0" w:type="dxa"/>
              <w:bottom w:w="91" w:type="dxa"/>
              <w:right w:w="0" w:type="dxa"/>
            </w:tcMar>
          </w:tcPr>
          <w:p w14:paraId="5A81DCE8"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טז</w:t>
            </w:r>
            <w:r w:rsidRPr="000F1A0D">
              <w:rPr>
                <w:color w:val="auto"/>
                <w:rtl/>
              </w:rPr>
              <w:t>.</w:t>
            </w:r>
          </w:p>
        </w:tc>
        <w:tc>
          <w:tcPr>
            <w:tcW w:w="4649" w:type="dxa"/>
            <w:gridSpan w:val="4"/>
            <w:tcMar>
              <w:top w:w="91" w:type="dxa"/>
              <w:left w:w="0" w:type="dxa"/>
              <w:bottom w:w="91" w:type="dxa"/>
              <w:right w:w="0" w:type="dxa"/>
            </w:tcMar>
          </w:tcPr>
          <w:p w14:paraId="430486D3"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הרכבן</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מרכזיות</w:t>
            </w:r>
            <w:r w:rsidRPr="000F1A0D">
              <w:rPr>
                <w:color w:val="auto"/>
                <w:rtl/>
              </w:rPr>
              <w:t xml:space="preserve"> </w:t>
            </w:r>
            <w:r w:rsidRPr="000F1A0D">
              <w:rPr>
                <w:rFonts w:hint="eastAsia"/>
                <w:color w:val="auto"/>
                <w:rtl/>
              </w:rPr>
              <w:t>וועדות</w:t>
            </w:r>
            <w:r w:rsidRPr="000F1A0D">
              <w:rPr>
                <w:color w:val="auto"/>
                <w:rtl/>
              </w:rPr>
              <w:t xml:space="preserve"> </w:t>
            </w:r>
            <w:r w:rsidRPr="000F1A0D">
              <w:rPr>
                <w:rFonts w:hint="eastAsia"/>
                <w:color w:val="auto"/>
                <w:rtl/>
              </w:rPr>
              <w:t>טכניות</w:t>
            </w:r>
            <w:r w:rsidRPr="000F1A0D">
              <w:rPr>
                <w:color w:val="auto"/>
                <w:rtl/>
              </w:rPr>
              <w:t xml:space="preserve"> (</w:t>
            </w:r>
            <w:r w:rsidRPr="000F1A0D">
              <w:rPr>
                <w:rFonts w:hint="eastAsia"/>
                <w:color w:val="auto"/>
                <w:rtl/>
              </w:rPr>
              <w:t>בסימן</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ועדות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כדלקמן</w:t>
            </w:r>
            <w:r w:rsidRPr="000F1A0D">
              <w:rPr>
                <w:color w:val="auto"/>
                <w:rtl/>
              </w:rPr>
              <w:t>:</w:t>
            </w:r>
          </w:p>
        </w:tc>
      </w:tr>
      <w:tr w:rsidR="00C70A7C" w:rsidRPr="000F1A0D" w14:paraId="69D24EA2" w14:textId="77777777" w:rsidTr="00B91339">
        <w:trPr>
          <w:cantSplit/>
        </w:trPr>
        <w:tc>
          <w:tcPr>
            <w:tcW w:w="1869" w:type="dxa"/>
            <w:tcMar>
              <w:top w:w="91" w:type="dxa"/>
              <w:left w:w="0" w:type="dxa"/>
              <w:bottom w:w="91" w:type="dxa"/>
              <w:right w:w="0" w:type="dxa"/>
            </w:tcMar>
          </w:tcPr>
          <w:p w14:paraId="0264AF0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B9B5D4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25686C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C7D2ED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97A26C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2E56C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2C37910"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0084F2D"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שני</w:t>
            </w:r>
            <w:r w:rsidRPr="000F1A0D">
              <w:rPr>
                <w:color w:val="auto"/>
                <w:rtl/>
              </w:rPr>
              <w:t xml:space="preserve"> </w:t>
            </w:r>
            <w:r w:rsidRPr="000F1A0D">
              <w:rPr>
                <w:rFonts w:hint="eastAsia"/>
                <w:color w:val="auto"/>
                <w:rtl/>
              </w:rPr>
              <w:t>אנשי</w:t>
            </w:r>
            <w:r w:rsidRPr="000F1A0D">
              <w:rPr>
                <w:color w:val="auto"/>
                <w:rtl/>
              </w:rPr>
              <w:t xml:space="preserve"> </w:t>
            </w:r>
            <w:r w:rsidRPr="000F1A0D">
              <w:rPr>
                <w:rFonts w:hint="eastAsia"/>
                <w:color w:val="auto"/>
                <w:rtl/>
              </w:rPr>
              <w:t>סגל</w:t>
            </w:r>
            <w:r w:rsidRPr="000F1A0D">
              <w:rPr>
                <w:color w:val="auto"/>
                <w:rtl/>
              </w:rPr>
              <w:t xml:space="preserve"> </w:t>
            </w:r>
            <w:r w:rsidRPr="000F1A0D">
              <w:rPr>
                <w:rFonts w:hint="eastAsia"/>
                <w:color w:val="auto"/>
                <w:rtl/>
              </w:rPr>
              <w:t>אקדמי</w:t>
            </w:r>
            <w:r w:rsidRPr="000F1A0D">
              <w:rPr>
                <w:color w:val="auto"/>
                <w:rtl/>
              </w:rPr>
              <w:t xml:space="preserve"> </w:t>
            </w:r>
            <w:r w:rsidRPr="000F1A0D">
              <w:rPr>
                <w:rFonts w:hint="eastAsia"/>
                <w:color w:val="auto"/>
                <w:rtl/>
              </w:rPr>
              <w:t>בכיר</w:t>
            </w:r>
            <w:r w:rsidRPr="000F1A0D">
              <w:rPr>
                <w:color w:val="auto"/>
                <w:rtl/>
              </w:rPr>
              <w:t xml:space="preserve"> </w:t>
            </w:r>
            <w:r w:rsidRPr="000F1A0D">
              <w:rPr>
                <w:rFonts w:hint="eastAsia"/>
                <w:color w:val="auto"/>
                <w:rtl/>
              </w:rPr>
              <w:t>במוסד</w:t>
            </w:r>
            <w:r w:rsidRPr="000F1A0D">
              <w:rPr>
                <w:color w:val="auto"/>
                <w:rtl/>
              </w:rPr>
              <w:t xml:space="preserve"> </w:t>
            </w:r>
            <w:r w:rsidRPr="000F1A0D">
              <w:rPr>
                <w:rFonts w:hint="eastAsia"/>
                <w:color w:val="auto"/>
                <w:rtl/>
              </w:rPr>
              <w:t>להשכלה</w:t>
            </w:r>
            <w:r w:rsidRPr="000F1A0D">
              <w:rPr>
                <w:color w:val="auto"/>
                <w:rtl/>
              </w:rPr>
              <w:t xml:space="preserve"> </w:t>
            </w:r>
            <w:r w:rsidRPr="000F1A0D">
              <w:rPr>
                <w:rFonts w:hint="eastAsia"/>
                <w:color w:val="auto"/>
                <w:rtl/>
              </w:rPr>
              <w:t>גבוהה</w:t>
            </w:r>
            <w:r w:rsidRPr="000F1A0D">
              <w:rPr>
                <w:color w:val="auto"/>
                <w:rtl/>
              </w:rPr>
              <w:t xml:space="preserve">, </w:t>
            </w:r>
            <w:r w:rsidRPr="000F1A0D">
              <w:rPr>
                <w:rFonts w:hint="eastAsia"/>
                <w:color w:val="auto"/>
                <w:rtl/>
              </w:rPr>
              <w:t>בעלי</w:t>
            </w:r>
            <w:r w:rsidRPr="000F1A0D">
              <w:rPr>
                <w:color w:val="auto"/>
                <w:rtl/>
              </w:rPr>
              <w:t xml:space="preserve"> </w:t>
            </w:r>
            <w:r w:rsidRPr="000F1A0D">
              <w:rPr>
                <w:rFonts w:hint="eastAsia"/>
                <w:color w:val="auto"/>
                <w:rtl/>
              </w:rPr>
              <w:t>מומחיות</w:t>
            </w:r>
            <w:r w:rsidRPr="000F1A0D">
              <w:rPr>
                <w:color w:val="auto"/>
                <w:rtl/>
              </w:rPr>
              <w:t xml:space="preserve"> </w:t>
            </w:r>
            <w:r w:rsidRPr="000F1A0D">
              <w:rPr>
                <w:rFonts w:hint="eastAsia"/>
                <w:color w:val="auto"/>
                <w:rtl/>
              </w:rPr>
              <w:t>הנוגעת</w:t>
            </w:r>
            <w:r w:rsidRPr="000F1A0D">
              <w:rPr>
                <w:color w:val="auto"/>
                <w:rtl/>
              </w:rPr>
              <w:t xml:space="preserve"> </w:t>
            </w:r>
            <w:r w:rsidRPr="000F1A0D">
              <w:rPr>
                <w:rFonts w:hint="eastAsia"/>
                <w:color w:val="auto"/>
                <w:rtl/>
              </w:rPr>
              <w:t>לתחום</w:t>
            </w:r>
            <w:r w:rsidRPr="000F1A0D">
              <w:rPr>
                <w:color w:val="auto"/>
                <w:rtl/>
              </w:rPr>
              <w:t xml:space="preserve"> </w:t>
            </w:r>
            <w:r w:rsidRPr="000F1A0D">
              <w:rPr>
                <w:rFonts w:hint="eastAsia"/>
                <w:color w:val="auto"/>
                <w:rtl/>
              </w:rPr>
              <w:t>מתחומי</w:t>
            </w:r>
            <w:r w:rsidRPr="000F1A0D">
              <w:rPr>
                <w:color w:val="auto"/>
                <w:rtl/>
              </w:rPr>
              <w:t xml:space="preserve"> </w:t>
            </w:r>
            <w:r w:rsidRPr="000F1A0D">
              <w:rPr>
                <w:rFonts w:hint="eastAsia"/>
                <w:color w:val="auto"/>
                <w:rtl/>
              </w:rPr>
              <w:t>העיסוק</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שתמנה</w:t>
            </w:r>
            <w:r w:rsidRPr="000F1A0D">
              <w:rPr>
                <w:color w:val="auto"/>
                <w:rtl/>
              </w:rPr>
              <w:t xml:space="preserve"> </w:t>
            </w:r>
            <w:r w:rsidRPr="000F1A0D">
              <w:rPr>
                <w:rFonts w:hint="eastAsia"/>
                <w:color w:val="auto"/>
                <w:rtl/>
              </w:rPr>
              <w:t>המועצה</w:t>
            </w:r>
            <w:r w:rsidRPr="000F1A0D">
              <w:rPr>
                <w:color w:val="auto"/>
                <w:rtl/>
              </w:rPr>
              <w:t xml:space="preserve"> </w:t>
            </w:r>
            <w:r w:rsidRPr="000F1A0D">
              <w:rPr>
                <w:rFonts w:hint="eastAsia"/>
                <w:color w:val="auto"/>
                <w:rtl/>
              </w:rPr>
              <w:t>להשכלה</w:t>
            </w:r>
            <w:r w:rsidRPr="000F1A0D">
              <w:rPr>
                <w:color w:val="auto"/>
                <w:rtl/>
              </w:rPr>
              <w:t xml:space="preserve"> </w:t>
            </w:r>
            <w:r w:rsidRPr="000F1A0D">
              <w:rPr>
                <w:rFonts w:hint="eastAsia"/>
                <w:color w:val="auto"/>
                <w:rtl/>
              </w:rPr>
              <w:t>גבוהה</w:t>
            </w:r>
            <w:r w:rsidRPr="000F1A0D">
              <w:rPr>
                <w:color w:val="auto"/>
                <w:rtl/>
              </w:rPr>
              <w:t>;</w:t>
            </w:r>
          </w:p>
        </w:tc>
      </w:tr>
      <w:tr w:rsidR="00C70A7C" w:rsidRPr="000F1A0D" w14:paraId="6B84773B" w14:textId="77777777" w:rsidTr="00B91339">
        <w:trPr>
          <w:cantSplit/>
        </w:trPr>
        <w:tc>
          <w:tcPr>
            <w:tcW w:w="1869" w:type="dxa"/>
            <w:tcMar>
              <w:top w:w="91" w:type="dxa"/>
              <w:left w:w="0" w:type="dxa"/>
              <w:bottom w:w="91" w:type="dxa"/>
              <w:right w:w="0" w:type="dxa"/>
            </w:tcMar>
          </w:tcPr>
          <w:p w14:paraId="441F7C2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6EB0C8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4C9CD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02AB3D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42D62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C1DFE0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5A7B31B"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D8ED4BE"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שני</w:t>
            </w:r>
            <w:r w:rsidRPr="000F1A0D">
              <w:rPr>
                <w:color w:val="auto"/>
                <w:rtl/>
              </w:rPr>
              <w:t xml:space="preserve"> </w:t>
            </w:r>
            <w:r w:rsidRPr="000F1A0D">
              <w:rPr>
                <w:rFonts w:hint="eastAsia"/>
                <w:color w:val="auto"/>
                <w:rtl/>
              </w:rPr>
              <w:t>בעלי</w:t>
            </w:r>
            <w:r w:rsidRPr="000F1A0D">
              <w:rPr>
                <w:color w:val="auto"/>
                <w:rtl/>
              </w:rPr>
              <w:t xml:space="preserve"> </w:t>
            </w:r>
            <w:r w:rsidRPr="000F1A0D">
              <w:rPr>
                <w:rFonts w:hint="cs"/>
                <w:color w:val="auto"/>
                <w:rtl/>
              </w:rPr>
              <w:t xml:space="preserve">השכלה בתחומי ההנדסה, האדריכלות והטכנולוגיה שהינם בעלי </w:t>
            </w:r>
            <w:r w:rsidRPr="000F1A0D">
              <w:rPr>
                <w:rFonts w:hint="eastAsia"/>
                <w:color w:val="auto"/>
                <w:rtl/>
              </w:rPr>
              <w:t>מומחיות</w:t>
            </w:r>
            <w:r w:rsidRPr="000F1A0D">
              <w:rPr>
                <w:color w:val="auto"/>
                <w:rtl/>
              </w:rPr>
              <w:t xml:space="preserve"> </w:t>
            </w:r>
            <w:r w:rsidRPr="000F1A0D">
              <w:rPr>
                <w:rFonts w:hint="eastAsia"/>
                <w:color w:val="auto"/>
                <w:rtl/>
              </w:rPr>
              <w:t>רלוונטית</w:t>
            </w:r>
            <w:r w:rsidRPr="000F1A0D">
              <w:rPr>
                <w:color w:val="auto"/>
                <w:rtl/>
              </w:rPr>
              <w:t xml:space="preserve"> </w:t>
            </w:r>
            <w:r w:rsidRPr="000F1A0D">
              <w:rPr>
                <w:rFonts w:hint="eastAsia"/>
                <w:color w:val="auto"/>
                <w:rtl/>
              </w:rPr>
              <w:t>לתחום</w:t>
            </w:r>
            <w:r w:rsidRPr="000F1A0D">
              <w:rPr>
                <w:color w:val="auto"/>
                <w:rtl/>
              </w:rPr>
              <w:t xml:space="preserve"> </w:t>
            </w:r>
            <w:r w:rsidRPr="000F1A0D">
              <w:rPr>
                <w:rFonts w:hint="eastAsia"/>
                <w:color w:val="auto"/>
                <w:rtl/>
              </w:rPr>
              <w:t>מתחומי</w:t>
            </w:r>
            <w:r w:rsidRPr="000F1A0D">
              <w:rPr>
                <w:color w:val="auto"/>
                <w:rtl/>
              </w:rPr>
              <w:t xml:space="preserve"> </w:t>
            </w:r>
            <w:r w:rsidRPr="000F1A0D">
              <w:rPr>
                <w:rFonts w:hint="eastAsia"/>
                <w:color w:val="auto"/>
                <w:rtl/>
              </w:rPr>
              <w:t>העיסוק</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cs"/>
                <w:color w:val="auto"/>
                <w:rtl/>
              </w:rPr>
              <w:t>שתמנה הוועדה הממנה כמשמעותה בסעיף קטן (ה)</w:t>
            </w:r>
            <w:r w:rsidRPr="000F1A0D">
              <w:rPr>
                <w:color w:val="auto"/>
                <w:rtl/>
              </w:rPr>
              <w:t xml:space="preserve">; </w:t>
            </w:r>
          </w:p>
        </w:tc>
      </w:tr>
      <w:tr w:rsidR="00C70A7C" w:rsidRPr="000F1A0D" w14:paraId="2C2DE072" w14:textId="77777777" w:rsidTr="00B91339">
        <w:trPr>
          <w:cantSplit/>
        </w:trPr>
        <w:tc>
          <w:tcPr>
            <w:tcW w:w="1869" w:type="dxa"/>
            <w:tcMar>
              <w:top w:w="91" w:type="dxa"/>
              <w:left w:w="0" w:type="dxa"/>
              <w:bottom w:w="91" w:type="dxa"/>
              <w:right w:w="0" w:type="dxa"/>
            </w:tcMar>
          </w:tcPr>
          <w:p w14:paraId="53DEF62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B967A1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6D7374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9704D9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45EBAC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2F70D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4085274"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0E4FF31A"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שני</w:t>
            </w:r>
            <w:r w:rsidRPr="000F1A0D">
              <w:rPr>
                <w:color w:val="auto"/>
                <w:rtl/>
              </w:rPr>
              <w:t xml:space="preserve"> </w:t>
            </w:r>
            <w:r w:rsidRPr="000F1A0D">
              <w:rPr>
                <w:rFonts w:hint="eastAsia"/>
                <w:color w:val="auto"/>
                <w:rtl/>
              </w:rPr>
              <w:t>נציגי</w:t>
            </w:r>
            <w:r w:rsidRPr="000F1A0D">
              <w:rPr>
                <w:color w:val="auto"/>
                <w:rtl/>
              </w:rPr>
              <w:t xml:space="preserve"> </w:t>
            </w:r>
            <w:r w:rsidRPr="000F1A0D">
              <w:rPr>
                <w:rFonts w:hint="eastAsia"/>
                <w:color w:val="auto"/>
                <w:rtl/>
              </w:rPr>
              <w:t>צרכנים</w:t>
            </w:r>
            <w:r w:rsidRPr="000F1A0D">
              <w:rPr>
                <w:color w:val="auto"/>
                <w:rtl/>
              </w:rPr>
              <w:t xml:space="preserve"> </w:t>
            </w:r>
            <w:r w:rsidRPr="000F1A0D">
              <w:rPr>
                <w:rFonts w:hint="eastAsia"/>
                <w:color w:val="auto"/>
                <w:rtl/>
              </w:rPr>
              <w:t>שימנה</w:t>
            </w:r>
            <w:r w:rsidRPr="000F1A0D">
              <w:rPr>
                <w:color w:val="auto"/>
                <w:rtl/>
              </w:rPr>
              <w:t xml:space="preserve"> </w:t>
            </w:r>
            <w:r w:rsidRPr="000F1A0D">
              <w:rPr>
                <w:rFonts w:hint="eastAsia"/>
                <w:color w:val="auto"/>
                <w:rtl/>
              </w:rPr>
              <w:t>הגוף</w:t>
            </w:r>
            <w:r w:rsidRPr="000F1A0D">
              <w:rPr>
                <w:color w:val="auto"/>
                <w:rtl/>
              </w:rPr>
              <w:t xml:space="preserve"> </w:t>
            </w:r>
            <w:r w:rsidRPr="000F1A0D">
              <w:rPr>
                <w:rFonts w:hint="eastAsia"/>
                <w:color w:val="auto"/>
                <w:rtl/>
              </w:rPr>
              <w:t>המקים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מתוך</w:t>
            </w:r>
            <w:r w:rsidRPr="000F1A0D">
              <w:rPr>
                <w:color w:val="auto"/>
                <w:rtl/>
              </w:rPr>
              <w:t xml:space="preserve"> </w:t>
            </w:r>
            <w:r w:rsidRPr="000F1A0D">
              <w:rPr>
                <w:rFonts w:hint="eastAsia"/>
                <w:color w:val="auto"/>
                <w:rtl/>
              </w:rPr>
              <w:t>רשימות</w:t>
            </w:r>
            <w:r w:rsidRPr="000F1A0D">
              <w:rPr>
                <w:color w:val="auto"/>
                <w:rtl/>
              </w:rPr>
              <w:t xml:space="preserve"> </w:t>
            </w:r>
            <w:r w:rsidRPr="000F1A0D">
              <w:rPr>
                <w:rFonts w:hint="eastAsia"/>
                <w:color w:val="auto"/>
                <w:rtl/>
              </w:rPr>
              <w:t>נציגים</w:t>
            </w:r>
            <w:r w:rsidRPr="000F1A0D">
              <w:rPr>
                <w:color w:val="auto"/>
                <w:rtl/>
              </w:rPr>
              <w:t xml:space="preserve"> </w:t>
            </w:r>
            <w:r w:rsidRPr="000F1A0D">
              <w:rPr>
                <w:rFonts w:hint="eastAsia"/>
                <w:color w:val="auto"/>
                <w:rtl/>
              </w:rPr>
              <w:t>שהגישו</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ארגוני</w:t>
            </w:r>
            <w:r w:rsidRPr="000F1A0D">
              <w:rPr>
                <w:color w:val="auto"/>
                <w:rtl/>
              </w:rPr>
              <w:t xml:space="preserve"> </w:t>
            </w:r>
            <w:r w:rsidRPr="000F1A0D">
              <w:rPr>
                <w:rFonts w:hint="eastAsia"/>
                <w:color w:val="auto"/>
                <w:rtl/>
              </w:rPr>
              <w:t>צרכנים</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w:t>
            </w:r>
            <w:r w:rsidRPr="000F1A0D">
              <w:rPr>
                <w:rFonts w:hint="eastAsia"/>
                <w:color w:val="auto"/>
                <w:rtl/>
              </w:rPr>
              <w:t>ארגון</w:t>
            </w:r>
            <w:r w:rsidRPr="000F1A0D">
              <w:rPr>
                <w:color w:val="auto"/>
                <w:rtl/>
              </w:rPr>
              <w:t xml:space="preserve"> </w:t>
            </w:r>
            <w:r w:rsidRPr="000F1A0D">
              <w:rPr>
                <w:rFonts w:hint="eastAsia"/>
                <w:color w:val="auto"/>
                <w:rtl/>
              </w:rPr>
              <w:t>צרכנים</w:t>
            </w:r>
            <w:r w:rsidRPr="000F1A0D">
              <w:rPr>
                <w:color w:val="auto"/>
                <w:rtl/>
              </w:rPr>
              <w:t xml:space="preserve">" – </w:t>
            </w:r>
            <w:r w:rsidRPr="000F1A0D">
              <w:rPr>
                <w:rFonts w:hint="eastAsia"/>
                <w:color w:val="auto"/>
                <w:rtl/>
              </w:rPr>
              <w:t>כהגדרתו</w:t>
            </w:r>
            <w:r w:rsidRPr="000F1A0D">
              <w:rPr>
                <w:color w:val="auto"/>
                <w:rtl/>
              </w:rPr>
              <w:t xml:space="preserve"> </w:t>
            </w:r>
            <w:r w:rsidRPr="000F1A0D">
              <w:rPr>
                <w:rFonts w:hint="eastAsia"/>
                <w:color w:val="auto"/>
                <w:rtl/>
              </w:rPr>
              <w:t>בסעיף</w:t>
            </w:r>
            <w:r w:rsidRPr="000F1A0D">
              <w:rPr>
                <w:color w:val="auto"/>
                <w:rtl/>
              </w:rPr>
              <w:t xml:space="preserve"> 31(</w:t>
            </w:r>
            <w:r w:rsidRPr="000F1A0D">
              <w:rPr>
                <w:rFonts w:hint="eastAsia"/>
                <w:color w:val="auto"/>
                <w:rtl/>
              </w:rPr>
              <w:t>ג</w:t>
            </w:r>
            <w:r w:rsidRPr="000F1A0D">
              <w:rPr>
                <w:color w:val="auto"/>
                <w:rtl/>
              </w:rPr>
              <w:t xml:space="preserve">) </w:t>
            </w:r>
            <w:r w:rsidRPr="000F1A0D">
              <w:rPr>
                <w:rFonts w:hint="eastAsia"/>
                <w:color w:val="auto"/>
                <w:rtl/>
              </w:rPr>
              <w:t>לחוק</w:t>
            </w:r>
            <w:r w:rsidRPr="000F1A0D">
              <w:rPr>
                <w:color w:val="auto"/>
                <w:rtl/>
              </w:rPr>
              <w:t xml:space="preserve"> </w:t>
            </w:r>
            <w:r w:rsidRPr="000F1A0D">
              <w:rPr>
                <w:rFonts w:hint="eastAsia"/>
                <w:color w:val="auto"/>
                <w:rtl/>
              </w:rPr>
              <w:t>הגנת</w:t>
            </w:r>
            <w:r w:rsidRPr="000F1A0D">
              <w:rPr>
                <w:color w:val="auto"/>
                <w:rtl/>
              </w:rPr>
              <w:t xml:space="preserve"> </w:t>
            </w:r>
            <w:r w:rsidRPr="000F1A0D">
              <w:rPr>
                <w:rFonts w:hint="eastAsia"/>
                <w:color w:val="auto"/>
                <w:rtl/>
              </w:rPr>
              <w:t>הצרכן</w:t>
            </w:r>
            <w:r w:rsidRPr="000F1A0D">
              <w:rPr>
                <w:color w:val="auto"/>
                <w:rtl/>
              </w:rPr>
              <w:t xml:space="preserve">, </w:t>
            </w:r>
            <w:r w:rsidRPr="000F1A0D">
              <w:rPr>
                <w:rFonts w:hint="eastAsia"/>
                <w:color w:val="auto"/>
                <w:rtl/>
              </w:rPr>
              <w:t>התשמ</w:t>
            </w:r>
            <w:r w:rsidRPr="000F1A0D">
              <w:rPr>
                <w:color w:val="auto"/>
                <w:rtl/>
              </w:rPr>
              <w:t>"</w:t>
            </w:r>
            <w:r w:rsidRPr="000F1A0D">
              <w:rPr>
                <w:rFonts w:hint="eastAsia"/>
                <w:color w:val="auto"/>
                <w:rtl/>
              </w:rPr>
              <w:t>א</w:t>
            </w:r>
            <w:r w:rsidRPr="000F1A0D">
              <w:rPr>
                <w:color w:val="auto"/>
                <w:rtl/>
              </w:rPr>
              <w:t>–1981</w:t>
            </w:r>
            <w:r w:rsidRPr="000F1A0D">
              <w:rPr>
                <w:rFonts w:hint="eastAsia"/>
                <w:color w:val="auto"/>
                <w:rtl/>
              </w:rPr>
              <w:t>‏</w:t>
            </w:r>
            <w:r w:rsidRPr="000F1A0D">
              <w:rPr>
                <w:rStyle w:val="a9"/>
                <w:color w:val="auto"/>
                <w:rtl/>
              </w:rPr>
              <w:footnoteReference w:id="81"/>
            </w:r>
            <w:r w:rsidRPr="000F1A0D">
              <w:rPr>
                <w:color w:val="auto"/>
                <w:rtl/>
              </w:rPr>
              <w:t>;</w:t>
            </w:r>
          </w:p>
        </w:tc>
      </w:tr>
      <w:tr w:rsidR="00C70A7C" w:rsidRPr="000F1A0D" w14:paraId="149F6264" w14:textId="77777777" w:rsidTr="00B91339">
        <w:trPr>
          <w:cantSplit/>
        </w:trPr>
        <w:tc>
          <w:tcPr>
            <w:tcW w:w="1869" w:type="dxa"/>
            <w:tcMar>
              <w:top w:w="91" w:type="dxa"/>
              <w:left w:w="0" w:type="dxa"/>
              <w:bottom w:w="91" w:type="dxa"/>
              <w:right w:w="0" w:type="dxa"/>
            </w:tcMar>
          </w:tcPr>
          <w:p w14:paraId="7708517F"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152B7E6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09D2CA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8C5F5F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7966D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6AE76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3B1A39"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036A006F"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שני</w:t>
            </w:r>
            <w:r w:rsidRPr="000F1A0D">
              <w:rPr>
                <w:color w:val="auto"/>
                <w:rtl/>
              </w:rPr>
              <w:t xml:space="preserve"> </w:t>
            </w:r>
            <w:r w:rsidRPr="000F1A0D">
              <w:rPr>
                <w:rFonts w:hint="eastAsia"/>
                <w:color w:val="auto"/>
                <w:rtl/>
              </w:rPr>
              <w:t>עובדים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רשות</w:t>
            </w:r>
            <w:r w:rsidRPr="000F1A0D">
              <w:rPr>
                <w:color w:val="auto"/>
                <w:rtl/>
              </w:rPr>
              <w:t xml:space="preserve"> </w:t>
            </w:r>
            <w:r w:rsidRPr="000F1A0D">
              <w:rPr>
                <w:rFonts w:hint="eastAsia"/>
                <w:color w:val="auto"/>
                <w:rtl/>
              </w:rPr>
              <w:t>מרשויות</w:t>
            </w:r>
            <w:r w:rsidRPr="000F1A0D">
              <w:rPr>
                <w:color w:val="auto"/>
                <w:rtl/>
              </w:rPr>
              <w:t xml:space="preserve"> </w:t>
            </w:r>
            <w:r w:rsidRPr="000F1A0D">
              <w:rPr>
                <w:rFonts w:hint="eastAsia"/>
                <w:color w:val="auto"/>
                <w:rtl/>
              </w:rPr>
              <w:t>המדינה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גופים</w:t>
            </w:r>
            <w:r w:rsidRPr="000F1A0D">
              <w:rPr>
                <w:color w:val="auto"/>
                <w:rtl/>
              </w:rPr>
              <w:t xml:space="preserve"> </w:t>
            </w:r>
            <w:r w:rsidRPr="000F1A0D">
              <w:rPr>
                <w:rFonts w:hint="eastAsia"/>
                <w:color w:val="auto"/>
                <w:rtl/>
              </w:rPr>
              <w:t>אחרים</w:t>
            </w:r>
            <w:r w:rsidRPr="000F1A0D">
              <w:rPr>
                <w:color w:val="auto"/>
                <w:rtl/>
              </w:rPr>
              <w:t xml:space="preserve"> </w:t>
            </w:r>
            <w:r w:rsidRPr="000F1A0D">
              <w:rPr>
                <w:rFonts w:hint="eastAsia"/>
                <w:color w:val="auto"/>
                <w:rtl/>
              </w:rPr>
              <w:t>הממלאים</w:t>
            </w:r>
            <w:r w:rsidRPr="000F1A0D">
              <w:rPr>
                <w:color w:val="auto"/>
                <w:rtl/>
              </w:rPr>
              <w:t xml:space="preserve"> </w:t>
            </w:r>
            <w:r w:rsidRPr="000F1A0D">
              <w:rPr>
                <w:rFonts w:hint="eastAsia"/>
                <w:color w:val="auto"/>
                <w:rtl/>
              </w:rPr>
              <w:t>תפקידים</w:t>
            </w:r>
            <w:r w:rsidRPr="000F1A0D">
              <w:rPr>
                <w:color w:val="auto"/>
                <w:rtl/>
              </w:rPr>
              <w:t xml:space="preserve"> </w:t>
            </w:r>
            <w:r w:rsidRPr="000F1A0D">
              <w:rPr>
                <w:rFonts w:hint="eastAsia"/>
                <w:color w:val="auto"/>
                <w:rtl/>
              </w:rPr>
              <w:t>ציבוריים</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פי</w:t>
            </w:r>
            <w:r w:rsidRPr="000F1A0D">
              <w:rPr>
                <w:color w:val="auto"/>
                <w:rtl/>
              </w:rPr>
              <w:t xml:space="preserve"> </w:t>
            </w:r>
            <w:r w:rsidRPr="000F1A0D">
              <w:rPr>
                <w:rFonts w:hint="eastAsia"/>
                <w:color w:val="auto"/>
                <w:rtl/>
              </w:rPr>
              <w:t>דין</w:t>
            </w:r>
            <w:r w:rsidRPr="000F1A0D">
              <w:rPr>
                <w:color w:val="auto"/>
                <w:rtl/>
              </w:rPr>
              <w:t xml:space="preserve">, </w:t>
            </w:r>
            <w:r w:rsidRPr="000F1A0D">
              <w:rPr>
                <w:rFonts w:hint="eastAsia"/>
                <w:color w:val="auto"/>
                <w:rtl/>
              </w:rPr>
              <w:t>הנוגעים</w:t>
            </w:r>
            <w:r w:rsidRPr="000F1A0D">
              <w:rPr>
                <w:color w:val="auto"/>
                <w:rtl/>
              </w:rPr>
              <w:t xml:space="preserve"> </w:t>
            </w:r>
            <w:r w:rsidRPr="000F1A0D">
              <w:rPr>
                <w:rFonts w:hint="eastAsia"/>
                <w:color w:val="auto"/>
                <w:rtl/>
              </w:rPr>
              <w:t>לעניין</w:t>
            </w:r>
            <w:r w:rsidRPr="000F1A0D">
              <w:rPr>
                <w:color w:val="auto"/>
                <w:rtl/>
              </w:rPr>
              <w:t>;</w:t>
            </w:r>
          </w:p>
        </w:tc>
      </w:tr>
      <w:tr w:rsidR="00C70A7C" w:rsidRPr="000F1A0D" w14:paraId="11AA21A5" w14:textId="77777777" w:rsidTr="00B91339">
        <w:trPr>
          <w:cantSplit/>
        </w:trPr>
        <w:tc>
          <w:tcPr>
            <w:tcW w:w="1869" w:type="dxa"/>
            <w:tcMar>
              <w:top w:w="91" w:type="dxa"/>
              <w:left w:w="0" w:type="dxa"/>
              <w:bottom w:w="91" w:type="dxa"/>
              <w:right w:w="0" w:type="dxa"/>
            </w:tcMar>
          </w:tcPr>
          <w:p w14:paraId="418E556B" w14:textId="77777777" w:rsidR="00C70A7C" w:rsidRPr="000F1A0D" w:rsidRDefault="00C70A7C" w:rsidP="00C70A7C">
            <w:pPr>
              <w:pStyle w:val="TableSideHeading"/>
              <w:spacing w:before="0"/>
              <w:ind w:right="0"/>
              <w:jc w:val="left"/>
              <w:rPr>
                <w:color w:val="auto"/>
                <w:szCs w:val="20"/>
                <w:rtl/>
              </w:rPr>
            </w:pPr>
          </w:p>
        </w:tc>
        <w:tc>
          <w:tcPr>
            <w:tcW w:w="624" w:type="dxa"/>
            <w:tcMar>
              <w:top w:w="91" w:type="dxa"/>
              <w:left w:w="0" w:type="dxa"/>
              <w:bottom w:w="91" w:type="dxa"/>
              <w:right w:w="0" w:type="dxa"/>
            </w:tcMar>
          </w:tcPr>
          <w:p w14:paraId="0C6FC17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5DB2A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39C2C0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952D81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38133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445F54E"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AE08062"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eastAsia"/>
                <w:color w:val="auto"/>
                <w:rtl/>
              </w:rPr>
              <w:t>שני</w:t>
            </w:r>
            <w:r w:rsidRPr="000F1A0D">
              <w:rPr>
                <w:color w:val="auto"/>
                <w:rtl/>
              </w:rPr>
              <w:t xml:space="preserve"> </w:t>
            </w:r>
            <w:r w:rsidRPr="000F1A0D">
              <w:rPr>
                <w:rFonts w:hint="eastAsia"/>
                <w:color w:val="auto"/>
                <w:rtl/>
              </w:rPr>
              <w:t>נציגים</w:t>
            </w:r>
            <w:r w:rsidRPr="000F1A0D">
              <w:rPr>
                <w:color w:val="auto"/>
                <w:rtl/>
              </w:rPr>
              <w:t xml:space="preserve"> </w:t>
            </w:r>
            <w:r w:rsidRPr="000F1A0D">
              <w:rPr>
                <w:rFonts w:hint="eastAsia"/>
                <w:color w:val="auto"/>
                <w:rtl/>
              </w:rPr>
              <w:t>שתמנה</w:t>
            </w:r>
            <w:r w:rsidRPr="000F1A0D">
              <w:rPr>
                <w:color w:val="auto"/>
                <w:rtl/>
              </w:rPr>
              <w:t xml:space="preserve"> </w:t>
            </w:r>
            <w:r w:rsidRPr="000F1A0D">
              <w:rPr>
                <w:rFonts w:hint="eastAsia"/>
                <w:color w:val="auto"/>
                <w:rtl/>
              </w:rPr>
              <w:t>התאחדות</w:t>
            </w:r>
            <w:r w:rsidRPr="000F1A0D">
              <w:rPr>
                <w:color w:val="auto"/>
                <w:rtl/>
              </w:rPr>
              <w:t xml:space="preserve"> </w:t>
            </w:r>
            <w:r w:rsidRPr="000F1A0D">
              <w:rPr>
                <w:rFonts w:hint="eastAsia"/>
                <w:color w:val="auto"/>
                <w:rtl/>
              </w:rPr>
              <w:t>התעשיינים</w:t>
            </w:r>
            <w:r w:rsidRPr="000F1A0D">
              <w:rPr>
                <w:rFonts w:hint="cs"/>
                <w:color w:val="auto"/>
                <w:rtl/>
              </w:rPr>
              <w:t xml:space="preserve"> בישראל</w:t>
            </w:r>
            <w:r w:rsidRPr="000F1A0D">
              <w:rPr>
                <w:color w:val="auto"/>
                <w:rtl/>
              </w:rPr>
              <w:t xml:space="preserve"> </w:t>
            </w:r>
            <w:r w:rsidRPr="000F1A0D">
              <w:rPr>
                <w:rFonts w:hint="eastAsia"/>
                <w:color w:val="auto"/>
                <w:rtl/>
              </w:rPr>
              <w:t>באופן</w:t>
            </w:r>
            <w:r w:rsidRPr="000F1A0D">
              <w:rPr>
                <w:color w:val="auto"/>
                <w:rtl/>
              </w:rPr>
              <w:t xml:space="preserve"> </w:t>
            </w:r>
            <w:r w:rsidRPr="000F1A0D">
              <w:rPr>
                <w:rFonts w:hint="eastAsia"/>
                <w:color w:val="auto"/>
                <w:rtl/>
              </w:rPr>
              <w:t>שיבטיח</w:t>
            </w:r>
            <w:r w:rsidRPr="000F1A0D">
              <w:rPr>
                <w:color w:val="auto"/>
                <w:rtl/>
              </w:rPr>
              <w:t xml:space="preserve"> </w:t>
            </w:r>
            <w:r w:rsidRPr="000F1A0D">
              <w:rPr>
                <w:rFonts w:hint="eastAsia"/>
                <w:color w:val="auto"/>
                <w:rtl/>
              </w:rPr>
              <w:t>נציגות</w:t>
            </w:r>
            <w:r w:rsidRPr="000F1A0D">
              <w:rPr>
                <w:color w:val="auto"/>
                <w:rtl/>
              </w:rPr>
              <w:t xml:space="preserve"> </w:t>
            </w:r>
            <w:r w:rsidRPr="000F1A0D">
              <w:rPr>
                <w:rFonts w:hint="eastAsia"/>
                <w:color w:val="auto"/>
                <w:rtl/>
              </w:rPr>
              <w:t>לענפים</w:t>
            </w:r>
            <w:r w:rsidRPr="000F1A0D">
              <w:rPr>
                <w:color w:val="auto"/>
                <w:rtl/>
              </w:rPr>
              <w:t xml:space="preserve"> </w:t>
            </w:r>
            <w:r w:rsidRPr="000F1A0D">
              <w:rPr>
                <w:rFonts w:hint="eastAsia"/>
                <w:color w:val="auto"/>
                <w:rtl/>
              </w:rPr>
              <w:t>הרלוונטיים</w:t>
            </w:r>
            <w:r w:rsidRPr="000F1A0D">
              <w:rPr>
                <w:color w:val="auto"/>
                <w:rtl/>
              </w:rPr>
              <w:t xml:space="preserve">, </w:t>
            </w:r>
            <w:r w:rsidRPr="000F1A0D">
              <w:rPr>
                <w:rFonts w:hint="eastAsia"/>
                <w:color w:val="auto"/>
                <w:rtl/>
              </w:rPr>
              <w:t>ולפחות</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מהם</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בעל</w:t>
            </w:r>
            <w:r w:rsidRPr="000F1A0D">
              <w:rPr>
                <w:color w:val="auto"/>
                <w:rtl/>
              </w:rPr>
              <w:t xml:space="preserve"> </w:t>
            </w:r>
            <w:r w:rsidRPr="000F1A0D">
              <w:rPr>
                <w:rFonts w:hint="eastAsia"/>
                <w:color w:val="auto"/>
                <w:rtl/>
              </w:rPr>
              <w:t>עסק</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עובד</w:t>
            </w:r>
            <w:r w:rsidRPr="000F1A0D">
              <w:rPr>
                <w:color w:val="auto"/>
                <w:rtl/>
              </w:rPr>
              <w:t xml:space="preserve"> </w:t>
            </w:r>
            <w:r w:rsidRPr="000F1A0D">
              <w:rPr>
                <w:rFonts w:hint="eastAsia"/>
                <w:color w:val="auto"/>
                <w:rtl/>
              </w:rPr>
              <w:t>בעסק</w:t>
            </w:r>
            <w:r w:rsidRPr="000F1A0D">
              <w:rPr>
                <w:color w:val="auto"/>
                <w:rtl/>
              </w:rPr>
              <w:t xml:space="preserve"> </w:t>
            </w:r>
            <w:r w:rsidRPr="000F1A0D">
              <w:rPr>
                <w:rFonts w:hint="eastAsia"/>
                <w:color w:val="auto"/>
                <w:rtl/>
              </w:rPr>
              <w:t>זעיר</w:t>
            </w:r>
            <w:r w:rsidRPr="000F1A0D">
              <w:rPr>
                <w:color w:val="auto"/>
                <w:rtl/>
              </w:rPr>
              <w:t xml:space="preserve">, </w:t>
            </w:r>
            <w:r w:rsidRPr="000F1A0D">
              <w:rPr>
                <w:rFonts w:hint="eastAsia"/>
                <w:color w:val="auto"/>
                <w:rtl/>
              </w:rPr>
              <w:t>עסק</w:t>
            </w:r>
            <w:r w:rsidRPr="000F1A0D">
              <w:rPr>
                <w:color w:val="auto"/>
                <w:rtl/>
              </w:rPr>
              <w:t xml:space="preserve"> </w:t>
            </w:r>
            <w:r w:rsidRPr="000F1A0D">
              <w:rPr>
                <w:rFonts w:hint="eastAsia"/>
                <w:color w:val="auto"/>
                <w:rtl/>
              </w:rPr>
              <w:t>קטן</w:t>
            </w:r>
            <w:r w:rsidRPr="000F1A0D">
              <w:rPr>
                <w:color w:val="auto"/>
                <w:rtl/>
              </w:rPr>
              <w:t xml:space="preserve"> או </w:t>
            </w:r>
            <w:r w:rsidRPr="000F1A0D">
              <w:rPr>
                <w:rFonts w:hint="eastAsia"/>
                <w:color w:val="auto"/>
                <w:rtl/>
              </w:rPr>
              <w:t>עסק</w:t>
            </w:r>
            <w:r w:rsidRPr="000F1A0D">
              <w:rPr>
                <w:color w:val="auto"/>
                <w:rtl/>
              </w:rPr>
              <w:t xml:space="preserve"> </w:t>
            </w:r>
            <w:r w:rsidRPr="000F1A0D">
              <w:rPr>
                <w:rFonts w:hint="eastAsia"/>
                <w:color w:val="auto"/>
                <w:rtl/>
              </w:rPr>
              <w:t>בינוני</w:t>
            </w:r>
            <w:r w:rsidRPr="000F1A0D">
              <w:rPr>
                <w:color w:val="auto"/>
                <w:rtl/>
              </w:rPr>
              <w:t xml:space="preserve">,  כהגדרתם בחוק חובת המכרזים, </w:t>
            </w:r>
            <w:r w:rsidRPr="000F1A0D">
              <w:rPr>
                <w:rFonts w:hint="eastAsia"/>
                <w:color w:val="auto"/>
                <w:rtl/>
              </w:rPr>
              <w:t>התשנ</w:t>
            </w:r>
            <w:r w:rsidRPr="000F1A0D">
              <w:rPr>
                <w:color w:val="auto"/>
                <w:rtl/>
              </w:rPr>
              <w:t>"ב</w:t>
            </w:r>
            <w:r w:rsidRPr="000F1A0D">
              <w:rPr>
                <w:rFonts w:hint="cs"/>
                <w:color w:val="auto"/>
                <w:rtl/>
              </w:rPr>
              <w:t>–</w:t>
            </w:r>
            <w:r w:rsidRPr="000F1A0D">
              <w:rPr>
                <w:color w:val="auto"/>
                <w:rtl/>
              </w:rPr>
              <w:t>1992</w:t>
            </w:r>
            <w:r w:rsidRPr="000F1A0D">
              <w:rPr>
                <w:rStyle w:val="a9"/>
                <w:color w:val="auto"/>
                <w:rtl/>
              </w:rPr>
              <w:footnoteReference w:id="82"/>
            </w:r>
            <w:r w:rsidRPr="000F1A0D">
              <w:rPr>
                <w:rFonts w:hint="cs"/>
                <w:color w:val="auto"/>
                <w:rtl/>
              </w:rPr>
              <w:t xml:space="preserve"> </w:t>
            </w:r>
            <w:r w:rsidRPr="000F1A0D">
              <w:rPr>
                <w:color w:val="auto"/>
                <w:rtl/>
              </w:rPr>
              <w:t>(בסעיף זה – עסק זעיר, קטן או בינוני);</w:t>
            </w:r>
          </w:p>
        </w:tc>
      </w:tr>
      <w:tr w:rsidR="00C70A7C" w:rsidRPr="000F1A0D" w14:paraId="5867D201" w14:textId="77777777" w:rsidTr="00B91339">
        <w:trPr>
          <w:cantSplit/>
        </w:trPr>
        <w:tc>
          <w:tcPr>
            <w:tcW w:w="1869" w:type="dxa"/>
            <w:tcMar>
              <w:top w:w="91" w:type="dxa"/>
              <w:left w:w="0" w:type="dxa"/>
              <w:bottom w:w="91" w:type="dxa"/>
              <w:right w:w="0" w:type="dxa"/>
            </w:tcMar>
          </w:tcPr>
          <w:p w14:paraId="46D97C1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07ABE0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FD8B81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81AD78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8CBC82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CC9BBF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23D8126"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4C905709" w14:textId="77777777" w:rsidR="00C70A7C" w:rsidRPr="000F1A0D" w:rsidRDefault="00C70A7C" w:rsidP="00C70A7C">
            <w:pPr>
              <w:pStyle w:val="TableBlock"/>
              <w:spacing w:before="0"/>
              <w:rPr>
                <w:color w:val="auto"/>
                <w:rtl/>
              </w:rPr>
            </w:pPr>
            <w:r w:rsidRPr="000F1A0D">
              <w:rPr>
                <w:color w:val="auto"/>
                <w:rtl/>
              </w:rPr>
              <w:t>(6)</w:t>
            </w:r>
            <w:r w:rsidRPr="000F1A0D">
              <w:rPr>
                <w:color w:val="auto"/>
                <w:rtl/>
              </w:rPr>
              <w:tab/>
            </w:r>
            <w:r w:rsidRPr="000F1A0D">
              <w:rPr>
                <w:rFonts w:hint="eastAsia"/>
                <w:color w:val="auto"/>
                <w:rtl/>
              </w:rPr>
              <w:t>שני</w:t>
            </w:r>
            <w:r w:rsidRPr="000F1A0D">
              <w:rPr>
                <w:color w:val="auto"/>
                <w:rtl/>
              </w:rPr>
              <w:t xml:space="preserve"> </w:t>
            </w:r>
            <w:r w:rsidRPr="000F1A0D">
              <w:rPr>
                <w:rFonts w:hint="eastAsia"/>
                <w:color w:val="auto"/>
                <w:rtl/>
              </w:rPr>
              <w:t>נציגים</w:t>
            </w:r>
            <w:r w:rsidRPr="000F1A0D">
              <w:rPr>
                <w:color w:val="auto"/>
                <w:rtl/>
              </w:rPr>
              <w:t xml:space="preserve"> </w:t>
            </w:r>
            <w:r w:rsidRPr="000F1A0D">
              <w:rPr>
                <w:rFonts w:hint="eastAsia"/>
                <w:color w:val="auto"/>
                <w:rtl/>
              </w:rPr>
              <w:t>שימנה</w:t>
            </w:r>
            <w:r w:rsidRPr="000F1A0D">
              <w:rPr>
                <w:color w:val="auto"/>
                <w:rtl/>
              </w:rPr>
              <w:t xml:space="preserve"> </w:t>
            </w:r>
            <w:r w:rsidRPr="000F1A0D">
              <w:rPr>
                <w:rFonts w:hint="eastAsia"/>
                <w:color w:val="auto"/>
                <w:rtl/>
              </w:rPr>
              <w:t>איגוד</w:t>
            </w:r>
            <w:r w:rsidRPr="000F1A0D">
              <w:rPr>
                <w:color w:val="auto"/>
                <w:rtl/>
              </w:rPr>
              <w:t xml:space="preserve"> </w:t>
            </w:r>
            <w:r w:rsidRPr="000F1A0D">
              <w:rPr>
                <w:rFonts w:hint="eastAsia"/>
                <w:color w:val="auto"/>
                <w:rtl/>
              </w:rPr>
              <w:t>לשכות</w:t>
            </w:r>
            <w:r w:rsidRPr="000F1A0D">
              <w:rPr>
                <w:color w:val="auto"/>
                <w:rtl/>
              </w:rPr>
              <w:t xml:space="preserve"> </w:t>
            </w:r>
            <w:r w:rsidRPr="000F1A0D">
              <w:rPr>
                <w:rFonts w:hint="eastAsia"/>
                <w:color w:val="auto"/>
                <w:rtl/>
              </w:rPr>
              <w:t>המסחר</w:t>
            </w:r>
            <w:r w:rsidRPr="000F1A0D">
              <w:rPr>
                <w:color w:val="auto"/>
                <w:rtl/>
              </w:rPr>
              <w:t xml:space="preserve"> </w:t>
            </w:r>
            <w:r w:rsidRPr="000F1A0D">
              <w:rPr>
                <w:rFonts w:hint="eastAsia"/>
                <w:color w:val="auto"/>
                <w:rtl/>
              </w:rPr>
              <w:t>באופן</w:t>
            </w:r>
            <w:r w:rsidRPr="000F1A0D">
              <w:rPr>
                <w:color w:val="auto"/>
                <w:rtl/>
              </w:rPr>
              <w:t xml:space="preserve"> </w:t>
            </w:r>
            <w:r w:rsidRPr="000F1A0D">
              <w:rPr>
                <w:rFonts w:hint="eastAsia"/>
                <w:color w:val="auto"/>
                <w:rtl/>
              </w:rPr>
              <w:t>שיבטיח</w:t>
            </w:r>
            <w:r w:rsidRPr="000F1A0D">
              <w:rPr>
                <w:color w:val="auto"/>
                <w:rtl/>
              </w:rPr>
              <w:t xml:space="preserve"> </w:t>
            </w:r>
            <w:r w:rsidRPr="000F1A0D">
              <w:rPr>
                <w:rFonts w:hint="eastAsia"/>
                <w:color w:val="auto"/>
                <w:rtl/>
              </w:rPr>
              <w:t>נציגות</w:t>
            </w:r>
            <w:r w:rsidRPr="000F1A0D">
              <w:rPr>
                <w:color w:val="auto"/>
                <w:rtl/>
              </w:rPr>
              <w:t xml:space="preserve"> </w:t>
            </w:r>
            <w:r w:rsidRPr="000F1A0D">
              <w:rPr>
                <w:rFonts w:hint="eastAsia"/>
                <w:color w:val="auto"/>
                <w:rtl/>
              </w:rPr>
              <w:t>לענפים</w:t>
            </w:r>
            <w:r w:rsidRPr="000F1A0D">
              <w:rPr>
                <w:color w:val="auto"/>
                <w:rtl/>
              </w:rPr>
              <w:t xml:space="preserve"> </w:t>
            </w:r>
            <w:r w:rsidRPr="000F1A0D">
              <w:rPr>
                <w:rFonts w:hint="eastAsia"/>
                <w:color w:val="auto"/>
                <w:rtl/>
              </w:rPr>
              <w:t>הרלוונטיים</w:t>
            </w:r>
            <w:r w:rsidRPr="000F1A0D">
              <w:rPr>
                <w:color w:val="auto"/>
                <w:rtl/>
              </w:rPr>
              <w:t xml:space="preserve">, </w:t>
            </w:r>
            <w:r w:rsidRPr="000F1A0D">
              <w:rPr>
                <w:rFonts w:hint="eastAsia"/>
                <w:color w:val="auto"/>
                <w:rtl/>
              </w:rPr>
              <w:t>ולפחות</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מהם</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בעל</w:t>
            </w:r>
            <w:r w:rsidRPr="000F1A0D">
              <w:rPr>
                <w:color w:val="auto"/>
                <w:rtl/>
              </w:rPr>
              <w:t xml:space="preserve"> </w:t>
            </w:r>
            <w:r w:rsidRPr="000F1A0D">
              <w:rPr>
                <w:rFonts w:hint="eastAsia"/>
                <w:color w:val="auto"/>
                <w:rtl/>
              </w:rPr>
              <w:t>עסק</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עובד</w:t>
            </w:r>
            <w:r w:rsidRPr="000F1A0D">
              <w:rPr>
                <w:color w:val="auto"/>
                <w:rtl/>
              </w:rPr>
              <w:t xml:space="preserve"> </w:t>
            </w:r>
            <w:r w:rsidRPr="000F1A0D">
              <w:rPr>
                <w:rFonts w:hint="eastAsia"/>
                <w:color w:val="auto"/>
                <w:rtl/>
              </w:rPr>
              <w:t>בעסק</w:t>
            </w:r>
            <w:r w:rsidRPr="000F1A0D">
              <w:rPr>
                <w:color w:val="auto"/>
                <w:rtl/>
              </w:rPr>
              <w:t xml:space="preserve"> </w:t>
            </w:r>
            <w:r w:rsidRPr="000F1A0D">
              <w:rPr>
                <w:rFonts w:hint="eastAsia"/>
                <w:color w:val="auto"/>
                <w:rtl/>
              </w:rPr>
              <w:t>זעיר</w:t>
            </w:r>
            <w:r w:rsidRPr="000F1A0D">
              <w:rPr>
                <w:color w:val="auto"/>
                <w:rtl/>
              </w:rPr>
              <w:t xml:space="preserve">, </w:t>
            </w:r>
            <w:r w:rsidRPr="000F1A0D">
              <w:rPr>
                <w:rFonts w:hint="eastAsia"/>
                <w:color w:val="auto"/>
                <w:rtl/>
              </w:rPr>
              <w:t>קטן</w:t>
            </w:r>
            <w:r w:rsidRPr="000F1A0D">
              <w:rPr>
                <w:color w:val="auto"/>
                <w:rtl/>
              </w:rPr>
              <w:t xml:space="preserve"> או </w:t>
            </w:r>
            <w:r w:rsidRPr="000F1A0D">
              <w:rPr>
                <w:rFonts w:hint="eastAsia"/>
                <w:color w:val="auto"/>
                <w:rtl/>
              </w:rPr>
              <w:t>בינוני</w:t>
            </w:r>
            <w:r w:rsidRPr="000F1A0D">
              <w:rPr>
                <w:color w:val="auto"/>
                <w:rtl/>
              </w:rPr>
              <w:t>.</w:t>
            </w:r>
          </w:p>
        </w:tc>
      </w:tr>
      <w:tr w:rsidR="00C70A7C" w:rsidRPr="000F1A0D" w14:paraId="1BD5B186" w14:textId="77777777" w:rsidTr="00B91339">
        <w:trPr>
          <w:cantSplit/>
        </w:trPr>
        <w:tc>
          <w:tcPr>
            <w:tcW w:w="1869" w:type="dxa"/>
            <w:tcMar>
              <w:top w:w="91" w:type="dxa"/>
              <w:left w:w="0" w:type="dxa"/>
              <w:bottom w:w="91" w:type="dxa"/>
              <w:right w:w="0" w:type="dxa"/>
            </w:tcMar>
          </w:tcPr>
          <w:p w14:paraId="21F0531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BB18F2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CE6CB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2C96B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89FEC0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2FF104"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C3DD9B4"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cs"/>
                <w:color w:val="auto"/>
                <w:rtl/>
              </w:rPr>
              <w:t xml:space="preserve">על אף האמור בסעיף קטן (א), </w:t>
            </w:r>
            <w:r w:rsidRPr="000F1A0D">
              <w:rPr>
                <w:rFonts w:hint="eastAsia"/>
                <w:color w:val="auto"/>
                <w:rtl/>
              </w:rPr>
              <w:t>ועדה</w:t>
            </w:r>
            <w:r w:rsidRPr="000F1A0D">
              <w:rPr>
                <w:color w:val="auto"/>
                <w:rtl/>
              </w:rPr>
              <w:t xml:space="preserve"> </w:t>
            </w:r>
            <w:r w:rsidRPr="000F1A0D">
              <w:rPr>
                <w:rFonts w:hint="eastAsia"/>
                <w:color w:val="auto"/>
                <w:rtl/>
              </w:rPr>
              <w:t>מרכזית</w:t>
            </w:r>
            <w:r w:rsidRPr="000F1A0D">
              <w:rPr>
                <w:color w:val="auto"/>
                <w:rtl/>
              </w:rPr>
              <w:t xml:space="preserve"> </w:t>
            </w:r>
            <w:r w:rsidRPr="000F1A0D">
              <w:rPr>
                <w:rFonts w:hint="eastAsia"/>
                <w:color w:val="auto"/>
                <w:rtl/>
              </w:rPr>
              <w:t>רשאית</w:t>
            </w:r>
            <w:r w:rsidRPr="000F1A0D">
              <w:rPr>
                <w:color w:val="auto"/>
                <w:rtl/>
              </w:rPr>
              <w:t xml:space="preserve"> </w:t>
            </w:r>
            <w:r w:rsidRPr="000F1A0D">
              <w:rPr>
                <w:rFonts w:hint="cs"/>
                <w:color w:val="auto"/>
                <w:rtl/>
              </w:rPr>
              <w:t>למנות לוועדה טכנית עד חמישה חברים נוספים על החברים האמורים בסעיף קטן (א), אם נוכחה כי הם בעלי ידע ומומחיות רלוונטיי</w:t>
            </w:r>
            <w:r w:rsidRPr="000F1A0D">
              <w:rPr>
                <w:rFonts w:hint="eastAsia"/>
                <w:color w:val="auto"/>
                <w:rtl/>
              </w:rPr>
              <w:t>ם</w:t>
            </w:r>
            <w:r w:rsidRPr="000F1A0D">
              <w:rPr>
                <w:rFonts w:hint="cs"/>
                <w:color w:val="auto"/>
                <w:rtl/>
              </w:rPr>
              <w:t xml:space="preserve"> לתחומי העיסוק של הוועדה הטכנית, ובכלל זה רשאית היא למנות נציגי ציבור, נציגי ארגונים שלא למטרות רווח, וכן נציגים של רשויות הפועלות לפי דין או חברות ממשלתיות, והכל בכפוף להוראות אלה:</w:t>
            </w:r>
            <w:r w:rsidRPr="000F1A0D">
              <w:rPr>
                <w:color w:val="auto"/>
                <w:rtl/>
              </w:rPr>
              <w:t xml:space="preserve"> </w:t>
            </w:r>
          </w:p>
        </w:tc>
      </w:tr>
      <w:tr w:rsidR="00C70A7C" w:rsidRPr="000F1A0D" w14:paraId="0AFD38D4" w14:textId="77777777" w:rsidTr="00B91339">
        <w:tblPrEx>
          <w:tblLook w:val="01E0" w:firstRow="1" w:lastRow="1" w:firstColumn="1" w:lastColumn="1" w:noHBand="0" w:noVBand="0"/>
        </w:tblPrEx>
        <w:trPr>
          <w:cantSplit/>
        </w:trPr>
        <w:tc>
          <w:tcPr>
            <w:tcW w:w="1869" w:type="dxa"/>
          </w:tcPr>
          <w:p w14:paraId="70082124" w14:textId="77777777" w:rsidR="00C70A7C" w:rsidRPr="000F1A0D" w:rsidRDefault="00C70A7C" w:rsidP="00C70A7C">
            <w:pPr>
              <w:pStyle w:val="TableSideHeading"/>
              <w:spacing w:before="0"/>
              <w:jc w:val="left"/>
              <w:rPr>
                <w:color w:val="auto"/>
              </w:rPr>
            </w:pPr>
            <w:r w:rsidRPr="000F1A0D">
              <w:rPr>
                <w:rFonts w:hint="cs"/>
                <w:color w:val="auto"/>
                <w:szCs w:val="20"/>
                <w:rtl/>
              </w:rPr>
              <w:lastRenderedPageBreak/>
              <w:t xml:space="preserve"> </w:t>
            </w:r>
          </w:p>
        </w:tc>
        <w:tc>
          <w:tcPr>
            <w:tcW w:w="624" w:type="dxa"/>
          </w:tcPr>
          <w:p w14:paraId="02EC5C84" w14:textId="77777777" w:rsidR="00C70A7C" w:rsidRPr="000F1A0D" w:rsidRDefault="00C70A7C" w:rsidP="00C70A7C">
            <w:pPr>
              <w:pStyle w:val="TableText"/>
              <w:spacing w:before="0"/>
              <w:rPr>
                <w:color w:val="auto"/>
              </w:rPr>
            </w:pPr>
          </w:p>
        </w:tc>
        <w:tc>
          <w:tcPr>
            <w:tcW w:w="624" w:type="dxa"/>
          </w:tcPr>
          <w:p w14:paraId="40A5DFF0" w14:textId="77777777" w:rsidR="00C70A7C" w:rsidRPr="000F1A0D" w:rsidRDefault="00C70A7C" w:rsidP="00C70A7C">
            <w:pPr>
              <w:pStyle w:val="TableText"/>
              <w:spacing w:before="0"/>
              <w:rPr>
                <w:color w:val="auto"/>
              </w:rPr>
            </w:pPr>
          </w:p>
        </w:tc>
        <w:tc>
          <w:tcPr>
            <w:tcW w:w="624" w:type="dxa"/>
          </w:tcPr>
          <w:p w14:paraId="368CC592" w14:textId="77777777" w:rsidR="00C70A7C" w:rsidRPr="000F1A0D" w:rsidRDefault="00C70A7C" w:rsidP="00C70A7C">
            <w:pPr>
              <w:pStyle w:val="TableText"/>
              <w:spacing w:before="0"/>
              <w:rPr>
                <w:color w:val="auto"/>
              </w:rPr>
            </w:pPr>
          </w:p>
        </w:tc>
        <w:tc>
          <w:tcPr>
            <w:tcW w:w="624" w:type="dxa"/>
          </w:tcPr>
          <w:p w14:paraId="5184322D" w14:textId="77777777" w:rsidR="00C70A7C" w:rsidRPr="000F1A0D" w:rsidRDefault="00C70A7C" w:rsidP="00C70A7C">
            <w:pPr>
              <w:pStyle w:val="TableText"/>
              <w:spacing w:before="0"/>
              <w:rPr>
                <w:color w:val="auto"/>
              </w:rPr>
            </w:pPr>
          </w:p>
        </w:tc>
        <w:tc>
          <w:tcPr>
            <w:tcW w:w="624" w:type="dxa"/>
          </w:tcPr>
          <w:p w14:paraId="5785D4C5" w14:textId="77777777" w:rsidR="00C70A7C" w:rsidRPr="000F1A0D" w:rsidRDefault="00C70A7C" w:rsidP="00C70A7C">
            <w:pPr>
              <w:pStyle w:val="TableText"/>
              <w:spacing w:before="0"/>
              <w:rPr>
                <w:color w:val="auto"/>
              </w:rPr>
            </w:pPr>
          </w:p>
        </w:tc>
        <w:tc>
          <w:tcPr>
            <w:tcW w:w="624" w:type="dxa"/>
          </w:tcPr>
          <w:p w14:paraId="44405D09" w14:textId="77777777" w:rsidR="00C70A7C" w:rsidRPr="000F1A0D" w:rsidRDefault="00C70A7C" w:rsidP="00C70A7C">
            <w:pPr>
              <w:pStyle w:val="TableText"/>
              <w:spacing w:before="0"/>
              <w:rPr>
                <w:color w:val="auto"/>
              </w:rPr>
            </w:pPr>
          </w:p>
        </w:tc>
        <w:tc>
          <w:tcPr>
            <w:tcW w:w="4025" w:type="dxa"/>
            <w:gridSpan w:val="3"/>
          </w:tcPr>
          <w:p w14:paraId="743E0971" w14:textId="77777777" w:rsidR="00C70A7C" w:rsidRPr="000F1A0D" w:rsidRDefault="00C70A7C" w:rsidP="00C70A7C">
            <w:pPr>
              <w:pStyle w:val="TableBlock"/>
              <w:spacing w:before="0"/>
              <w:rPr>
                <w:color w:val="auto"/>
              </w:rPr>
            </w:pPr>
            <w:r w:rsidRPr="000F1A0D">
              <w:rPr>
                <w:rFonts w:hint="cs"/>
                <w:color w:val="auto"/>
                <w:rtl/>
              </w:rPr>
              <w:t>(1)</w:t>
            </w:r>
            <w:r w:rsidRPr="000F1A0D">
              <w:rPr>
                <w:color w:val="auto"/>
                <w:rtl/>
              </w:rPr>
              <w:tab/>
            </w:r>
            <w:r w:rsidRPr="000F1A0D">
              <w:rPr>
                <w:rFonts w:hint="eastAsia"/>
                <w:color w:val="auto"/>
                <w:rtl/>
              </w:rPr>
              <w:t>החליטה</w:t>
            </w:r>
            <w:r w:rsidRPr="000F1A0D">
              <w:rPr>
                <w:color w:val="auto"/>
                <w:rtl/>
              </w:rPr>
              <w:t xml:space="preserve"> </w:t>
            </w:r>
            <w:r w:rsidRPr="000F1A0D">
              <w:rPr>
                <w:rFonts w:hint="eastAsia"/>
                <w:color w:val="auto"/>
                <w:rtl/>
              </w:rPr>
              <w:t>ועדה</w:t>
            </w:r>
            <w:r w:rsidRPr="000F1A0D">
              <w:rPr>
                <w:color w:val="auto"/>
                <w:rtl/>
              </w:rPr>
              <w:t xml:space="preserve"> </w:t>
            </w:r>
            <w:r w:rsidRPr="000F1A0D">
              <w:rPr>
                <w:rFonts w:hint="eastAsia"/>
                <w:color w:val="auto"/>
                <w:rtl/>
              </w:rPr>
              <w:t>מרכזית</w:t>
            </w:r>
            <w:r w:rsidRPr="000F1A0D">
              <w:rPr>
                <w:color w:val="auto"/>
                <w:rtl/>
              </w:rPr>
              <w:t xml:space="preserve"> </w:t>
            </w:r>
            <w:r w:rsidRPr="000F1A0D">
              <w:rPr>
                <w:rFonts w:hint="eastAsia"/>
                <w:color w:val="auto"/>
                <w:rtl/>
              </w:rPr>
              <w:t>למנות</w:t>
            </w:r>
            <w:r w:rsidRPr="000F1A0D">
              <w:rPr>
                <w:color w:val="auto"/>
                <w:rtl/>
              </w:rPr>
              <w:t xml:space="preserve"> נציגי מעבדות, </w:t>
            </w:r>
            <w:r w:rsidRPr="000F1A0D">
              <w:rPr>
                <w:rFonts w:hint="eastAsia"/>
                <w:color w:val="auto"/>
                <w:rtl/>
              </w:rPr>
              <w:t>לא</w:t>
            </w:r>
            <w:r w:rsidRPr="000F1A0D">
              <w:rPr>
                <w:color w:val="auto"/>
                <w:rtl/>
              </w:rPr>
              <w:t xml:space="preserve"> תמנה אלא נציגי מעבדות מאושרות </w:t>
            </w:r>
            <w:r w:rsidRPr="000F1A0D">
              <w:rPr>
                <w:rFonts w:hint="eastAsia"/>
                <w:color w:val="auto"/>
                <w:rtl/>
              </w:rPr>
              <w:t>כמשמעותן</w:t>
            </w:r>
            <w:r w:rsidRPr="000F1A0D">
              <w:rPr>
                <w:color w:val="auto"/>
                <w:rtl/>
              </w:rPr>
              <w:t xml:space="preserve"> </w:t>
            </w:r>
            <w:r w:rsidRPr="000F1A0D">
              <w:rPr>
                <w:rFonts w:hint="eastAsia"/>
                <w:color w:val="auto"/>
                <w:rtl/>
              </w:rPr>
              <w:t>בסעיף</w:t>
            </w:r>
            <w:r w:rsidRPr="000F1A0D">
              <w:rPr>
                <w:color w:val="auto"/>
                <w:rtl/>
              </w:rPr>
              <w:t xml:space="preserve"> 12(א)(1) </w:t>
            </w:r>
            <w:r w:rsidRPr="000F1A0D">
              <w:rPr>
                <w:rFonts w:hint="eastAsia"/>
                <w:color w:val="auto"/>
                <w:rtl/>
              </w:rPr>
              <w:t>שמספרם</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יעלה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שניים</w:t>
            </w:r>
            <w:r w:rsidRPr="000F1A0D">
              <w:rPr>
                <w:color w:val="auto"/>
                <w:rtl/>
              </w:rPr>
              <w:t xml:space="preserve">, </w:t>
            </w:r>
            <w:r w:rsidRPr="000F1A0D">
              <w:rPr>
                <w:rFonts w:hint="eastAsia"/>
                <w:color w:val="auto"/>
                <w:rtl/>
              </w:rPr>
              <w:t>ובלבד</w:t>
            </w:r>
            <w:r w:rsidRPr="000F1A0D">
              <w:rPr>
                <w:color w:val="auto"/>
                <w:rtl/>
              </w:rPr>
              <w:t xml:space="preserve"> </w:t>
            </w:r>
            <w:r w:rsidRPr="000F1A0D">
              <w:rPr>
                <w:rFonts w:hint="eastAsia"/>
                <w:color w:val="auto"/>
                <w:rtl/>
              </w:rPr>
              <w:t>שאם</w:t>
            </w:r>
            <w:r w:rsidRPr="000F1A0D">
              <w:rPr>
                <w:color w:val="auto"/>
                <w:rtl/>
              </w:rPr>
              <w:t xml:space="preserve"> </w:t>
            </w:r>
            <w:r w:rsidRPr="000F1A0D">
              <w:rPr>
                <w:rFonts w:hint="eastAsia"/>
                <w:color w:val="auto"/>
                <w:rtl/>
              </w:rPr>
              <w:t>מונו</w:t>
            </w:r>
            <w:r w:rsidRPr="000F1A0D">
              <w:rPr>
                <w:color w:val="auto"/>
                <w:rtl/>
              </w:rPr>
              <w:t xml:space="preserve"> </w:t>
            </w:r>
            <w:r w:rsidRPr="000F1A0D">
              <w:rPr>
                <w:rFonts w:hint="eastAsia"/>
                <w:color w:val="auto"/>
                <w:rtl/>
              </w:rPr>
              <w:t>שני</w:t>
            </w:r>
            <w:r w:rsidRPr="000F1A0D">
              <w:rPr>
                <w:color w:val="auto"/>
                <w:rtl/>
              </w:rPr>
              <w:t xml:space="preserve"> </w:t>
            </w:r>
            <w:r w:rsidRPr="000F1A0D">
              <w:rPr>
                <w:rFonts w:hint="eastAsia"/>
                <w:color w:val="auto"/>
                <w:rtl/>
              </w:rPr>
              <w:t>חברים</w:t>
            </w:r>
            <w:r w:rsidRPr="000F1A0D">
              <w:rPr>
                <w:color w:val="auto"/>
                <w:rtl/>
              </w:rPr>
              <w:t xml:space="preserve">, </w:t>
            </w:r>
            <w:r w:rsidRPr="000F1A0D">
              <w:rPr>
                <w:rFonts w:hint="eastAsia"/>
                <w:color w:val="auto"/>
                <w:rtl/>
              </w:rPr>
              <w:t>אחד</w:t>
            </w:r>
            <w:r w:rsidRPr="000F1A0D">
              <w:rPr>
                <w:color w:val="auto"/>
                <w:rtl/>
              </w:rPr>
              <w:t xml:space="preserve"> מהם </w:t>
            </w:r>
            <w:r w:rsidRPr="000F1A0D">
              <w:rPr>
                <w:rFonts w:hint="eastAsia"/>
                <w:color w:val="auto"/>
                <w:rtl/>
              </w:rPr>
              <w:t>לפחות</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נציג</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או </w:t>
            </w:r>
            <w:r w:rsidRPr="000F1A0D">
              <w:rPr>
                <w:rFonts w:hint="eastAsia"/>
                <w:color w:val="auto"/>
                <w:rtl/>
              </w:rPr>
              <w:t>נציג</w:t>
            </w:r>
            <w:r w:rsidRPr="000F1A0D">
              <w:rPr>
                <w:color w:val="auto"/>
                <w:rtl/>
              </w:rPr>
              <w:t xml:space="preserve"> </w:t>
            </w:r>
            <w:r w:rsidRPr="000F1A0D">
              <w:rPr>
                <w:rFonts w:hint="eastAsia"/>
                <w:color w:val="auto"/>
                <w:rtl/>
              </w:rPr>
              <w:t>של</w:t>
            </w:r>
            <w:r w:rsidRPr="000F1A0D">
              <w:rPr>
                <w:color w:val="auto"/>
                <w:rtl/>
              </w:rPr>
              <w:t xml:space="preserve"> מעבדה </w:t>
            </w:r>
            <w:r w:rsidRPr="000F1A0D">
              <w:rPr>
                <w:rFonts w:hint="eastAsia"/>
                <w:color w:val="auto"/>
                <w:rtl/>
              </w:rPr>
              <w:t>מוכרת</w:t>
            </w:r>
            <w:r w:rsidRPr="000F1A0D">
              <w:rPr>
                <w:color w:val="auto"/>
                <w:rtl/>
              </w:rPr>
              <w:t xml:space="preserve"> כהגדרתה </w:t>
            </w:r>
            <w:r w:rsidRPr="000F1A0D">
              <w:rPr>
                <w:rFonts w:hint="eastAsia"/>
                <w:color w:val="auto"/>
                <w:rtl/>
              </w:rPr>
              <w:t>בסעיף</w:t>
            </w:r>
            <w:r w:rsidRPr="000F1A0D">
              <w:rPr>
                <w:color w:val="auto"/>
                <w:rtl/>
              </w:rPr>
              <w:t xml:space="preserve"> 2א(א) </w:t>
            </w:r>
            <w:r w:rsidRPr="000F1A0D">
              <w:rPr>
                <w:rFonts w:hint="eastAsia"/>
                <w:color w:val="auto"/>
                <w:rtl/>
              </w:rPr>
              <w:t>לפקודת</w:t>
            </w:r>
            <w:r w:rsidRPr="000F1A0D">
              <w:rPr>
                <w:color w:val="auto"/>
                <w:rtl/>
              </w:rPr>
              <w:t xml:space="preserve"> </w:t>
            </w:r>
            <w:r w:rsidRPr="000F1A0D">
              <w:rPr>
                <w:rFonts w:hint="eastAsia"/>
                <w:color w:val="auto"/>
                <w:rtl/>
              </w:rPr>
              <w:t>היבוא</w:t>
            </w:r>
            <w:r w:rsidRPr="000F1A0D">
              <w:rPr>
                <w:color w:val="auto"/>
                <w:rtl/>
              </w:rPr>
              <w:t xml:space="preserve"> </w:t>
            </w:r>
            <w:r w:rsidRPr="000F1A0D">
              <w:rPr>
                <w:rFonts w:hint="eastAsia"/>
                <w:color w:val="auto"/>
                <w:rtl/>
              </w:rPr>
              <w:t>והיצוא</w:t>
            </w:r>
            <w:r w:rsidRPr="000F1A0D">
              <w:rPr>
                <w:color w:val="auto"/>
                <w:rtl/>
              </w:rPr>
              <w:t xml:space="preserve"> [נוסח חדש], </w:t>
            </w:r>
            <w:r w:rsidRPr="000F1A0D">
              <w:rPr>
                <w:rFonts w:hint="eastAsia"/>
                <w:color w:val="auto"/>
                <w:rtl/>
              </w:rPr>
              <w:t>התשל</w:t>
            </w:r>
            <w:r w:rsidRPr="000F1A0D">
              <w:rPr>
                <w:color w:val="auto"/>
                <w:rtl/>
              </w:rPr>
              <w:t>"ט</w:t>
            </w:r>
            <w:r w:rsidRPr="000F1A0D">
              <w:rPr>
                <w:rFonts w:hint="eastAsia"/>
                <w:color w:val="auto"/>
                <w:rtl/>
              </w:rPr>
              <w:t>–</w:t>
            </w:r>
            <w:r w:rsidRPr="000F1A0D">
              <w:rPr>
                <w:color w:val="auto"/>
                <w:rtl/>
              </w:rPr>
              <w:t>1979</w:t>
            </w:r>
            <w:r w:rsidRPr="000F1A0D">
              <w:rPr>
                <w:rStyle w:val="a9"/>
                <w:color w:val="auto"/>
                <w:rtl/>
              </w:rPr>
              <w:footnoteReference w:id="83"/>
            </w:r>
            <w:r w:rsidRPr="000F1A0D">
              <w:rPr>
                <w:color w:val="auto"/>
                <w:rtl/>
              </w:rPr>
              <w:t>; אין בהוראות פסקה זו כדי לגרוע מהוראות סעיף 3</w:t>
            </w:r>
            <w:r w:rsidRPr="000F1A0D">
              <w:rPr>
                <w:rFonts w:hint="eastAsia"/>
                <w:color w:val="auto"/>
                <w:rtl/>
              </w:rPr>
              <w:t>כא</w:t>
            </w:r>
            <w:r w:rsidRPr="000F1A0D">
              <w:rPr>
                <w:color w:val="auto"/>
                <w:rtl/>
              </w:rPr>
              <w:t>;</w:t>
            </w:r>
          </w:p>
        </w:tc>
      </w:tr>
      <w:tr w:rsidR="00C70A7C" w:rsidRPr="000F1A0D" w14:paraId="1F186C53" w14:textId="77777777" w:rsidTr="00B91339">
        <w:tblPrEx>
          <w:tblLook w:val="01E0" w:firstRow="1" w:lastRow="1" w:firstColumn="1" w:lastColumn="1" w:noHBand="0" w:noVBand="0"/>
        </w:tblPrEx>
        <w:trPr>
          <w:cantSplit/>
        </w:trPr>
        <w:tc>
          <w:tcPr>
            <w:tcW w:w="1869" w:type="dxa"/>
          </w:tcPr>
          <w:p w14:paraId="2F79CB66" w14:textId="77777777" w:rsidR="00C70A7C" w:rsidRPr="000F1A0D" w:rsidRDefault="00C70A7C" w:rsidP="00C70A7C">
            <w:pPr>
              <w:pStyle w:val="TableSideHeading"/>
              <w:spacing w:before="0"/>
              <w:jc w:val="left"/>
              <w:rPr>
                <w:color w:val="auto"/>
                <w:szCs w:val="20"/>
                <w:rtl/>
              </w:rPr>
            </w:pPr>
          </w:p>
        </w:tc>
        <w:tc>
          <w:tcPr>
            <w:tcW w:w="624" w:type="dxa"/>
          </w:tcPr>
          <w:p w14:paraId="6E7CCC3D" w14:textId="77777777" w:rsidR="00C70A7C" w:rsidRPr="000F1A0D" w:rsidRDefault="00C70A7C" w:rsidP="00C70A7C">
            <w:pPr>
              <w:pStyle w:val="TableText"/>
              <w:spacing w:before="0"/>
              <w:rPr>
                <w:color w:val="auto"/>
              </w:rPr>
            </w:pPr>
          </w:p>
        </w:tc>
        <w:tc>
          <w:tcPr>
            <w:tcW w:w="624" w:type="dxa"/>
          </w:tcPr>
          <w:p w14:paraId="44B4253D" w14:textId="77777777" w:rsidR="00C70A7C" w:rsidRPr="000F1A0D" w:rsidRDefault="00C70A7C" w:rsidP="00C70A7C">
            <w:pPr>
              <w:pStyle w:val="TableText"/>
              <w:spacing w:before="0"/>
              <w:rPr>
                <w:color w:val="auto"/>
              </w:rPr>
            </w:pPr>
          </w:p>
        </w:tc>
        <w:tc>
          <w:tcPr>
            <w:tcW w:w="624" w:type="dxa"/>
          </w:tcPr>
          <w:p w14:paraId="4E057059" w14:textId="77777777" w:rsidR="00C70A7C" w:rsidRPr="000F1A0D" w:rsidRDefault="00C70A7C" w:rsidP="00C70A7C">
            <w:pPr>
              <w:pStyle w:val="TableText"/>
              <w:spacing w:before="0"/>
              <w:rPr>
                <w:color w:val="auto"/>
              </w:rPr>
            </w:pPr>
          </w:p>
        </w:tc>
        <w:tc>
          <w:tcPr>
            <w:tcW w:w="624" w:type="dxa"/>
          </w:tcPr>
          <w:p w14:paraId="41B3E258" w14:textId="77777777" w:rsidR="00C70A7C" w:rsidRPr="000F1A0D" w:rsidRDefault="00C70A7C" w:rsidP="00C70A7C">
            <w:pPr>
              <w:pStyle w:val="TableText"/>
              <w:spacing w:before="0"/>
              <w:rPr>
                <w:color w:val="auto"/>
              </w:rPr>
            </w:pPr>
          </w:p>
        </w:tc>
        <w:tc>
          <w:tcPr>
            <w:tcW w:w="624" w:type="dxa"/>
          </w:tcPr>
          <w:p w14:paraId="2CFF25E8" w14:textId="77777777" w:rsidR="00C70A7C" w:rsidRPr="000F1A0D" w:rsidRDefault="00C70A7C" w:rsidP="00C70A7C">
            <w:pPr>
              <w:pStyle w:val="TableText"/>
              <w:spacing w:before="0"/>
              <w:rPr>
                <w:color w:val="auto"/>
              </w:rPr>
            </w:pPr>
          </w:p>
        </w:tc>
        <w:tc>
          <w:tcPr>
            <w:tcW w:w="624" w:type="dxa"/>
          </w:tcPr>
          <w:p w14:paraId="535E0A40" w14:textId="77777777" w:rsidR="00C70A7C" w:rsidRPr="000F1A0D" w:rsidRDefault="00C70A7C" w:rsidP="00C70A7C">
            <w:pPr>
              <w:pStyle w:val="TableText"/>
              <w:spacing w:before="0"/>
              <w:rPr>
                <w:color w:val="auto"/>
              </w:rPr>
            </w:pPr>
          </w:p>
        </w:tc>
        <w:tc>
          <w:tcPr>
            <w:tcW w:w="4025" w:type="dxa"/>
            <w:gridSpan w:val="3"/>
          </w:tcPr>
          <w:p w14:paraId="59BC1257" w14:textId="77777777" w:rsidR="00C70A7C" w:rsidRPr="000F1A0D" w:rsidRDefault="00C70A7C" w:rsidP="00C70A7C">
            <w:pPr>
              <w:pStyle w:val="TableBlock"/>
              <w:spacing w:before="0"/>
              <w:rPr>
                <w:color w:val="auto"/>
                <w:rtl/>
              </w:rPr>
            </w:pPr>
            <w:r w:rsidRPr="000F1A0D">
              <w:rPr>
                <w:rFonts w:hint="cs"/>
                <w:color w:val="auto"/>
                <w:rtl/>
              </w:rPr>
              <w:t>(2)</w:t>
            </w:r>
            <w:r w:rsidRPr="000F1A0D">
              <w:rPr>
                <w:color w:val="auto"/>
                <w:rtl/>
              </w:rPr>
              <w:tab/>
            </w:r>
            <w:r w:rsidRPr="000F1A0D">
              <w:rPr>
                <w:rFonts w:hint="cs"/>
                <w:color w:val="auto"/>
                <w:rtl/>
              </w:rPr>
              <w:t xml:space="preserve">החליטה ועדה מרכזית למנות חברים שאינם כאמור בפסקה (1), לא יעלה מספרם  על שלושה, ובלבד  </w:t>
            </w:r>
            <w:r w:rsidRPr="000F1A0D">
              <w:rPr>
                <w:rFonts w:hint="eastAsia"/>
                <w:color w:val="auto"/>
                <w:rtl/>
              </w:rPr>
              <w:t>–</w:t>
            </w:r>
            <w:r w:rsidRPr="000F1A0D">
              <w:rPr>
                <w:rFonts w:hint="cs"/>
                <w:color w:val="auto"/>
                <w:rtl/>
              </w:rPr>
              <w:t xml:space="preserve"> </w:t>
            </w:r>
          </w:p>
        </w:tc>
      </w:tr>
      <w:tr w:rsidR="00C70A7C" w:rsidRPr="000F1A0D" w14:paraId="7B392D80" w14:textId="77777777" w:rsidTr="00B91339">
        <w:tblPrEx>
          <w:tblLook w:val="01E0" w:firstRow="1" w:lastRow="1" w:firstColumn="1" w:lastColumn="1" w:noHBand="0" w:noVBand="0"/>
        </w:tblPrEx>
        <w:trPr>
          <w:cantSplit/>
        </w:trPr>
        <w:tc>
          <w:tcPr>
            <w:tcW w:w="1869" w:type="dxa"/>
          </w:tcPr>
          <w:p w14:paraId="07006208" w14:textId="77777777" w:rsidR="00C70A7C" w:rsidRPr="000F1A0D" w:rsidRDefault="00C70A7C" w:rsidP="00C70A7C">
            <w:pPr>
              <w:pStyle w:val="TableSideHeading"/>
              <w:spacing w:before="0"/>
              <w:jc w:val="left"/>
              <w:rPr>
                <w:color w:val="auto"/>
              </w:rPr>
            </w:pPr>
          </w:p>
        </w:tc>
        <w:tc>
          <w:tcPr>
            <w:tcW w:w="624" w:type="dxa"/>
          </w:tcPr>
          <w:p w14:paraId="34BD7106" w14:textId="77777777" w:rsidR="00C70A7C" w:rsidRPr="000F1A0D" w:rsidRDefault="00C70A7C" w:rsidP="00C70A7C">
            <w:pPr>
              <w:pStyle w:val="TableText"/>
              <w:spacing w:before="0"/>
              <w:rPr>
                <w:color w:val="auto"/>
              </w:rPr>
            </w:pPr>
          </w:p>
        </w:tc>
        <w:tc>
          <w:tcPr>
            <w:tcW w:w="624" w:type="dxa"/>
          </w:tcPr>
          <w:p w14:paraId="62A5BBC9" w14:textId="77777777" w:rsidR="00C70A7C" w:rsidRPr="000F1A0D" w:rsidRDefault="00C70A7C" w:rsidP="00C70A7C">
            <w:pPr>
              <w:pStyle w:val="TableText"/>
              <w:spacing w:before="0"/>
              <w:rPr>
                <w:color w:val="auto"/>
              </w:rPr>
            </w:pPr>
          </w:p>
        </w:tc>
        <w:tc>
          <w:tcPr>
            <w:tcW w:w="624" w:type="dxa"/>
          </w:tcPr>
          <w:p w14:paraId="0B21E83D" w14:textId="77777777" w:rsidR="00C70A7C" w:rsidRPr="000F1A0D" w:rsidRDefault="00C70A7C" w:rsidP="00C70A7C">
            <w:pPr>
              <w:pStyle w:val="TableText"/>
              <w:spacing w:before="0"/>
              <w:rPr>
                <w:color w:val="auto"/>
              </w:rPr>
            </w:pPr>
          </w:p>
        </w:tc>
        <w:tc>
          <w:tcPr>
            <w:tcW w:w="624" w:type="dxa"/>
          </w:tcPr>
          <w:p w14:paraId="2ED713F3" w14:textId="77777777" w:rsidR="00C70A7C" w:rsidRPr="000F1A0D" w:rsidRDefault="00C70A7C" w:rsidP="00C70A7C">
            <w:pPr>
              <w:pStyle w:val="TableText"/>
              <w:spacing w:before="0"/>
              <w:rPr>
                <w:color w:val="auto"/>
              </w:rPr>
            </w:pPr>
          </w:p>
        </w:tc>
        <w:tc>
          <w:tcPr>
            <w:tcW w:w="624" w:type="dxa"/>
          </w:tcPr>
          <w:p w14:paraId="0C251611" w14:textId="77777777" w:rsidR="00C70A7C" w:rsidRPr="000F1A0D" w:rsidRDefault="00C70A7C" w:rsidP="00C70A7C">
            <w:pPr>
              <w:pStyle w:val="TableText"/>
              <w:spacing w:before="0"/>
              <w:rPr>
                <w:color w:val="auto"/>
              </w:rPr>
            </w:pPr>
          </w:p>
        </w:tc>
        <w:tc>
          <w:tcPr>
            <w:tcW w:w="624" w:type="dxa"/>
          </w:tcPr>
          <w:p w14:paraId="05CC33EA" w14:textId="77777777" w:rsidR="00C70A7C" w:rsidRPr="000F1A0D" w:rsidRDefault="00C70A7C" w:rsidP="00C70A7C">
            <w:pPr>
              <w:pStyle w:val="TableText"/>
              <w:spacing w:before="0"/>
              <w:rPr>
                <w:color w:val="auto"/>
              </w:rPr>
            </w:pPr>
          </w:p>
        </w:tc>
        <w:tc>
          <w:tcPr>
            <w:tcW w:w="624" w:type="dxa"/>
          </w:tcPr>
          <w:p w14:paraId="05F05228" w14:textId="77777777" w:rsidR="00C70A7C" w:rsidRPr="000F1A0D" w:rsidRDefault="00C70A7C" w:rsidP="00C70A7C">
            <w:pPr>
              <w:pStyle w:val="TableText"/>
              <w:spacing w:before="0"/>
              <w:rPr>
                <w:color w:val="auto"/>
              </w:rPr>
            </w:pPr>
          </w:p>
        </w:tc>
        <w:tc>
          <w:tcPr>
            <w:tcW w:w="3401" w:type="dxa"/>
            <w:gridSpan w:val="2"/>
          </w:tcPr>
          <w:p w14:paraId="6F8C7A35" w14:textId="77777777" w:rsidR="00C70A7C" w:rsidRPr="000F1A0D" w:rsidRDefault="00C70A7C" w:rsidP="00C70A7C">
            <w:pPr>
              <w:pStyle w:val="TableBlock"/>
              <w:spacing w:before="0"/>
              <w:rPr>
                <w:color w:val="auto"/>
              </w:rPr>
            </w:pPr>
            <w:r w:rsidRPr="000F1A0D">
              <w:rPr>
                <w:rFonts w:hint="cs"/>
                <w:color w:val="auto"/>
                <w:rtl/>
              </w:rPr>
              <w:t>(א)</w:t>
            </w:r>
            <w:r w:rsidRPr="000F1A0D">
              <w:rPr>
                <w:color w:val="auto"/>
                <w:rtl/>
              </w:rPr>
              <w:tab/>
            </w:r>
            <w:r w:rsidRPr="000F1A0D">
              <w:rPr>
                <w:rFonts w:hint="cs"/>
                <w:color w:val="auto"/>
                <w:rtl/>
              </w:rPr>
              <w:t>שלא ימונו נציגים של גופים המנויים בסעיף קטן (א), ואולם ניתן למנות נציג אחד לכל היותר מגוף המנוי בפסקה (4) של אותו סעיף קטן,  אם נוכחה הוועדה המרכזית כי נדרש מינוי של נציג כאמור;</w:t>
            </w:r>
          </w:p>
        </w:tc>
      </w:tr>
      <w:tr w:rsidR="00C70A7C" w:rsidRPr="000F1A0D" w14:paraId="74F284A4" w14:textId="77777777" w:rsidTr="00B91339">
        <w:tblPrEx>
          <w:tblLook w:val="01E0" w:firstRow="1" w:lastRow="1" w:firstColumn="1" w:lastColumn="1" w:noHBand="0" w:noVBand="0"/>
        </w:tblPrEx>
        <w:trPr>
          <w:cantSplit/>
        </w:trPr>
        <w:tc>
          <w:tcPr>
            <w:tcW w:w="1869" w:type="dxa"/>
          </w:tcPr>
          <w:p w14:paraId="5B937737" w14:textId="77777777" w:rsidR="00C70A7C" w:rsidRPr="000F1A0D" w:rsidRDefault="00C70A7C" w:rsidP="00C70A7C">
            <w:pPr>
              <w:pStyle w:val="TableSideHeading"/>
              <w:spacing w:before="0"/>
              <w:jc w:val="left"/>
              <w:rPr>
                <w:color w:val="auto"/>
              </w:rPr>
            </w:pPr>
          </w:p>
        </w:tc>
        <w:tc>
          <w:tcPr>
            <w:tcW w:w="624" w:type="dxa"/>
          </w:tcPr>
          <w:p w14:paraId="43517297" w14:textId="77777777" w:rsidR="00C70A7C" w:rsidRPr="000F1A0D" w:rsidRDefault="00C70A7C" w:rsidP="00C70A7C">
            <w:pPr>
              <w:pStyle w:val="TableText"/>
              <w:spacing w:before="0"/>
              <w:rPr>
                <w:color w:val="auto"/>
              </w:rPr>
            </w:pPr>
          </w:p>
        </w:tc>
        <w:tc>
          <w:tcPr>
            <w:tcW w:w="624" w:type="dxa"/>
          </w:tcPr>
          <w:p w14:paraId="26A5DD21" w14:textId="77777777" w:rsidR="00C70A7C" w:rsidRPr="000F1A0D" w:rsidRDefault="00C70A7C" w:rsidP="00C70A7C">
            <w:pPr>
              <w:pStyle w:val="TableText"/>
              <w:spacing w:before="0"/>
              <w:rPr>
                <w:color w:val="auto"/>
              </w:rPr>
            </w:pPr>
          </w:p>
        </w:tc>
        <w:tc>
          <w:tcPr>
            <w:tcW w:w="624" w:type="dxa"/>
          </w:tcPr>
          <w:p w14:paraId="4420FF66" w14:textId="77777777" w:rsidR="00C70A7C" w:rsidRPr="000F1A0D" w:rsidRDefault="00C70A7C" w:rsidP="00C70A7C">
            <w:pPr>
              <w:pStyle w:val="TableText"/>
              <w:spacing w:before="0"/>
              <w:rPr>
                <w:color w:val="auto"/>
              </w:rPr>
            </w:pPr>
          </w:p>
        </w:tc>
        <w:tc>
          <w:tcPr>
            <w:tcW w:w="624" w:type="dxa"/>
          </w:tcPr>
          <w:p w14:paraId="40F2BFAD" w14:textId="77777777" w:rsidR="00C70A7C" w:rsidRPr="000F1A0D" w:rsidRDefault="00C70A7C" w:rsidP="00C70A7C">
            <w:pPr>
              <w:pStyle w:val="TableText"/>
              <w:spacing w:before="0"/>
              <w:rPr>
                <w:color w:val="auto"/>
              </w:rPr>
            </w:pPr>
          </w:p>
        </w:tc>
        <w:tc>
          <w:tcPr>
            <w:tcW w:w="624" w:type="dxa"/>
          </w:tcPr>
          <w:p w14:paraId="3BB01E99" w14:textId="77777777" w:rsidR="00C70A7C" w:rsidRPr="000F1A0D" w:rsidRDefault="00C70A7C" w:rsidP="00C70A7C">
            <w:pPr>
              <w:pStyle w:val="TableText"/>
              <w:spacing w:before="0"/>
              <w:rPr>
                <w:color w:val="auto"/>
              </w:rPr>
            </w:pPr>
          </w:p>
        </w:tc>
        <w:tc>
          <w:tcPr>
            <w:tcW w:w="624" w:type="dxa"/>
          </w:tcPr>
          <w:p w14:paraId="6E92A9BF" w14:textId="77777777" w:rsidR="00C70A7C" w:rsidRPr="000F1A0D" w:rsidRDefault="00C70A7C" w:rsidP="00C70A7C">
            <w:pPr>
              <w:pStyle w:val="TableText"/>
              <w:spacing w:before="0"/>
              <w:rPr>
                <w:color w:val="auto"/>
              </w:rPr>
            </w:pPr>
          </w:p>
        </w:tc>
        <w:tc>
          <w:tcPr>
            <w:tcW w:w="624" w:type="dxa"/>
          </w:tcPr>
          <w:p w14:paraId="0B87003F" w14:textId="77777777" w:rsidR="00C70A7C" w:rsidRPr="000F1A0D" w:rsidRDefault="00C70A7C" w:rsidP="00C70A7C">
            <w:pPr>
              <w:pStyle w:val="TableText"/>
              <w:spacing w:before="0"/>
              <w:rPr>
                <w:color w:val="auto"/>
              </w:rPr>
            </w:pPr>
          </w:p>
        </w:tc>
        <w:tc>
          <w:tcPr>
            <w:tcW w:w="3401" w:type="dxa"/>
            <w:gridSpan w:val="2"/>
          </w:tcPr>
          <w:p w14:paraId="55212E1A" w14:textId="77777777" w:rsidR="00C70A7C" w:rsidRPr="000F1A0D" w:rsidRDefault="00C70A7C" w:rsidP="00C70A7C">
            <w:pPr>
              <w:pStyle w:val="TableBlock"/>
              <w:spacing w:before="0"/>
              <w:rPr>
                <w:color w:val="auto"/>
                <w:rtl/>
              </w:rPr>
            </w:pPr>
            <w:r w:rsidRPr="000F1A0D">
              <w:rPr>
                <w:rFonts w:hint="cs"/>
                <w:color w:val="auto"/>
                <w:rtl/>
              </w:rPr>
              <w:t>(ב)</w:t>
            </w:r>
            <w:r w:rsidRPr="000F1A0D">
              <w:rPr>
                <w:color w:val="auto"/>
                <w:rtl/>
              </w:rPr>
              <w:tab/>
            </w:r>
            <w:r w:rsidRPr="000F1A0D">
              <w:rPr>
                <w:rFonts w:hint="cs"/>
                <w:color w:val="auto"/>
                <w:rtl/>
              </w:rPr>
              <w:t>שלא ימונה יותר מנציג אחד של גוף המייצג גורמים עסקיים במשק,  אם נוכחה הוועדה המרכזית כי נדרש מינוי של נציג כאמור.</w:t>
            </w:r>
          </w:p>
        </w:tc>
      </w:tr>
      <w:tr w:rsidR="00C70A7C" w:rsidRPr="000F1A0D" w14:paraId="2858C3EB" w14:textId="77777777" w:rsidTr="00B91339">
        <w:tblPrEx>
          <w:tblLook w:val="01E0" w:firstRow="1" w:lastRow="1" w:firstColumn="1" w:lastColumn="1" w:noHBand="0" w:noVBand="0"/>
        </w:tblPrEx>
        <w:trPr>
          <w:cantSplit/>
        </w:trPr>
        <w:tc>
          <w:tcPr>
            <w:tcW w:w="1869" w:type="dxa"/>
          </w:tcPr>
          <w:p w14:paraId="16D788AF" w14:textId="77777777" w:rsidR="00C70A7C" w:rsidRPr="000F1A0D" w:rsidRDefault="00C70A7C" w:rsidP="00C70A7C">
            <w:pPr>
              <w:pStyle w:val="TableSideHeading"/>
              <w:spacing w:before="0"/>
              <w:jc w:val="left"/>
              <w:rPr>
                <w:color w:val="auto"/>
              </w:rPr>
            </w:pPr>
          </w:p>
        </w:tc>
        <w:tc>
          <w:tcPr>
            <w:tcW w:w="624" w:type="dxa"/>
          </w:tcPr>
          <w:p w14:paraId="65A353D9" w14:textId="77777777" w:rsidR="00C70A7C" w:rsidRPr="000F1A0D" w:rsidRDefault="00C70A7C" w:rsidP="00C70A7C">
            <w:pPr>
              <w:pStyle w:val="TableText"/>
              <w:spacing w:before="0"/>
              <w:rPr>
                <w:color w:val="auto"/>
              </w:rPr>
            </w:pPr>
          </w:p>
        </w:tc>
        <w:tc>
          <w:tcPr>
            <w:tcW w:w="624" w:type="dxa"/>
          </w:tcPr>
          <w:p w14:paraId="45D4A777" w14:textId="77777777" w:rsidR="00C70A7C" w:rsidRPr="000F1A0D" w:rsidRDefault="00C70A7C" w:rsidP="00C70A7C">
            <w:pPr>
              <w:pStyle w:val="TableText"/>
              <w:spacing w:before="0"/>
              <w:rPr>
                <w:color w:val="auto"/>
              </w:rPr>
            </w:pPr>
          </w:p>
        </w:tc>
        <w:tc>
          <w:tcPr>
            <w:tcW w:w="624" w:type="dxa"/>
          </w:tcPr>
          <w:p w14:paraId="0A294ED5" w14:textId="77777777" w:rsidR="00C70A7C" w:rsidRPr="000F1A0D" w:rsidRDefault="00C70A7C" w:rsidP="00C70A7C">
            <w:pPr>
              <w:pStyle w:val="TableText"/>
              <w:spacing w:before="0"/>
              <w:rPr>
                <w:color w:val="auto"/>
              </w:rPr>
            </w:pPr>
          </w:p>
        </w:tc>
        <w:tc>
          <w:tcPr>
            <w:tcW w:w="624" w:type="dxa"/>
          </w:tcPr>
          <w:p w14:paraId="6DC2099B" w14:textId="77777777" w:rsidR="00C70A7C" w:rsidRPr="000F1A0D" w:rsidRDefault="00C70A7C" w:rsidP="00C70A7C">
            <w:pPr>
              <w:pStyle w:val="TableText"/>
              <w:spacing w:before="0"/>
              <w:rPr>
                <w:color w:val="auto"/>
              </w:rPr>
            </w:pPr>
          </w:p>
        </w:tc>
        <w:tc>
          <w:tcPr>
            <w:tcW w:w="624" w:type="dxa"/>
          </w:tcPr>
          <w:p w14:paraId="47F78368" w14:textId="77777777" w:rsidR="00C70A7C" w:rsidRPr="000F1A0D" w:rsidRDefault="00C70A7C" w:rsidP="00C70A7C">
            <w:pPr>
              <w:pStyle w:val="TableText"/>
              <w:spacing w:before="0"/>
              <w:rPr>
                <w:color w:val="auto"/>
              </w:rPr>
            </w:pPr>
          </w:p>
        </w:tc>
        <w:tc>
          <w:tcPr>
            <w:tcW w:w="4649" w:type="dxa"/>
            <w:gridSpan w:val="4"/>
          </w:tcPr>
          <w:p w14:paraId="7D790F9C" w14:textId="77777777" w:rsidR="00C70A7C" w:rsidRPr="000F1A0D" w:rsidRDefault="00C70A7C" w:rsidP="00C70A7C">
            <w:pPr>
              <w:pStyle w:val="TableBlock"/>
              <w:spacing w:before="0"/>
              <w:rPr>
                <w:color w:val="auto"/>
              </w:rPr>
            </w:pPr>
            <w:r w:rsidRPr="000F1A0D">
              <w:rPr>
                <w:rFonts w:hint="cs"/>
                <w:color w:val="auto"/>
                <w:rtl/>
              </w:rPr>
              <w:t>(ג)</w:t>
            </w:r>
            <w:r w:rsidRPr="000F1A0D">
              <w:rPr>
                <w:color w:val="auto"/>
                <w:rtl/>
              </w:rPr>
              <w:tab/>
            </w:r>
            <w:r w:rsidRPr="000F1A0D">
              <w:rPr>
                <w:rFonts w:hint="eastAsia"/>
                <w:color w:val="auto"/>
                <w:rtl/>
              </w:rPr>
              <w:t>ועדה</w:t>
            </w:r>
            <w:r w:rsidRPr="000F1A0D">
              <w:rPr>
                <w:color w:val="auto"/>
                <w:rtl/>
              </w:rPr>
              <w:t xml:space="preserve"> </w:t>
            </w:r>
            <w:r w:rsidRPr="000F1A0D">
              <w:rPr>
                <w:rFonts w:hint="eastAsia"/>
                <w:color w:val="auto"/>
                <w:rtl/>
              </w:rPr>
              <w:t>מרכזית</w:t>
            </w:r>
            <w:r w:rsidRPr="000F1A0D">
              <w:rPr>
                <w:color w:val="auto"/>
                <w:rtl/>
              </w:rPr>
              <w:t xml:space="preserve"> </w:t>
            </w:r>
            <w:r w:rsidRPr="000F1A0D">
              <w:rPr>
                <w:rFonts w:hint="eastAsia"/>
                <w:color w:val="auto"/>
                <w:rtl/>
              </w:rPr>
              <w:t>רשאית</w:t>
            </w:r>
            <w:r w:rsidRPr="000F1A0D">
              <w:rPr>
                <w:color w:val="auto"/>
                <w:rtl/>
              </w:rPr>
              <w:t xml:space="preserve"> </w:t>
            </w:r>
            <w:r w:rsidRPr="000F1A0D">
              <w:rPr>
                <w:rFonts w:hint="eastAsia"/>
                <w:color w:val="auto"/>
                <w:rtl/>
              </w:rPr>
              <w:t>להציע</w:t>
            </w:r>
            <w:r w:rsidRPr="000F1A0D">
              <w:rPr>
                <w:color w:val="auto"/>
                <w:rtl/>
              </w:rPr>
              <w:t xml:space="preserve"> </w:t>
            </w:r>
            <w:r w:rsidRPr="000F1A0D">
              <w:rPr>
                <w:rFonts w:hint="eastAsia"/>
                <w:color w:val="auto"/>
                <w:rtl/>
              </w:rPr>
              <w:t>לגורם</w:t>
            </w:r>
            <w:r w:rsidRPr="000F1A0D">
              <w:rPr>
                <w:color w:val="auto"/>
                <w:rtl/>
              </w:rPr>
              <w:t xml:space="preserve"> </w:t>
            </w:r>
            <w:r w:rsidRPr="000F1A0D">
              <w:rPr>
                <w:rFonts w:hint="eastAsia"/>
                <w:color w:val="auto"/>
                <w:rtl/>
              </w:rPr>
              <w:t>הממנה</w:t>
            </w:r>
            <w:r w:rsidRPr="000F1A0D">
              <w:rPr>
                <w:color w:val="auto"/>
                <w:rtl/>
              </w:rPr>
              <w:t xml:space="preserve"> </w:t>
            </w:r>
            <w:r w:rsidRPr="000F1A0D">
              <w:rPr>
                <w:rFonts w:hint="eastAsia"/>
                <w:color w:val="auto"/>
                <w:rtl/>
              </w:rPr>
              <w:t>חברים</w:t>
            </w:r>
            <w:r w:rsidRPr="000F1A0D">
              <w:rPr>
                <w:color w:val="auto"/>
                <w:rtl/>
              </w:rPr>
              <w:t xml:space="preserve"> </w:t>
            </w:r>
            <w:r w:rsidRPr="000F1A0D">
              <w:rPr>
                <w:rFonts w:hint="eastAsia"/>
                <w:color w:val="auto"/>
                <w:rtl/>
              </w:rPr>
              <w:t>בוועדה</w:t>
            </w:r>
            <w:r w:rsidRPr="000F1A0D">
              <w:rPr>
                <w:color w:val="auto"/>
                <w:rtl/>
              </w:rPr>
              <w:t xml:space="preserve"> </w:t>
            </w:r>
            <w:r w:rsidRPr="000F1A0D">
              <w:rPr>
                <w:rFonts w:hint="eastAsia"/>
                <w:color w:val="auto"/>
                <w:rtl/>
              </w:rPr>
              <w:t>טכנית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בעלי</w:t>
            </w:r>
            <w:r w:rsidRPr="000F1A0D">
              <w:rPr>
                <w:color w:val="auto"/>
                <w:rtl/>
              </w:rPr>
              <w:t xml:space="preserve"> </w:t>
            </w:r>
            <w:r w:rsidRPr="000F1A0D">
              <w:rPr>
                <w:rFonts w:hint="eastAsia"/>
                <w:color w:val="auto"/>
                <w:rtl/>
              </w:rPr>
              <w:t>כשירות</w:t>
            </w:r>
            <w:r w:rsidRPr="000F1A0D">
              <w:rPr>
                <w:color w:val="auto"/>
                <w:rtl/>
              </w:rPr>
              <w:t xml:space="preserve"> </w:t>
            </w:r>
            <w:r w:rsidRPr="000F1A0D">
              <w:rPr>
                <w:rFonts w:hint="eastAsia"/>
                <w:color w:val="auto"/>
                <w:rtl/>
              </w:rPr>
              <w:t>מתאימה</w:t>
            </w:r>
            <w:r w:rsidRPr="000F1A0D">
              <w:rPr>
                <w:color w:val="auto"/>
                <w:rtl/>
              </w:rPr>
              <w:t xml:space="preserve"> </w:t>
            </w:r>
            <w:r w:rsidRPr="000F1A0D">
              <w:rPr>
                <w:rFonts w:hint="eastAsia"/>
                <w:color w:val="auto"/>
                <w:rtl/>
              </w:rPr>
              <w:t>לשמש</w:t>
            </w:r>
            <w:r w:rsidRPr="000F1A0D">
              <w:rPr>
                <w:color w:val="auto"/>
                <w:rtl/>
              </w:rPr>
              <w:t xml:space="preserve"> </w:t>
            </w:r>
            <w:r w:rsidRPr="000F1A0D">
              <w:rPr>
                <w:rFonts w:hint="eastAsia"/>
                <w:color w:val="auto"/>
                <w:rtl/>
              </w:rPr>
              <w:t>חברים</w:t>
            </w:r>
            <w:r w:rsidRPr="000F1A0D">
              <w:rPr>
                <w:color w:val="auto"/>
                <w:rtl/>
              </w:rPr>
              <w:t xml:space="preserve"> </w:t>
            </w:r>
            <w:r w:rsidRPr="000F1A0D">
              <w:rPr>
                <w:rFonts w:hint="eastAsia"/>
                <w:color w:val="auto"/>
                <w:rtl/>
              </w:rPr>
              <w:t>כאמור</w:t>
            </w:r>
            <w:r w:rsidRPr="000F1A0D">
              <w:rPr>
                <w:color w:val="auto"/>
                <w:rtl/>
              </w:rPr>
              <w:t>.</w:t>
            </w:r>
          </w:p>
        </w:tc>
      </w:tr>
      <w:tr w:rsidR="00C70A7C" w:rsidRPr="000F1A0D" w14:paraId="6B2DC803" w14:textId="77777777" w:rsidTr="00B91339">
        <w:trPr>
          <w:cantSplit/>
        </w:trPr>
        <w:tc>
          <w:tcPr>
            <w:tcW w:w="1869" w:type="dxa"/>
            <w:tcMar>
              <w:top w:w="91" w:type="dxa"/>
              <w:left w:w="0" w:type="dxa"/>
              <w:bottom w:w="91" w:type="dxa"/>
              <w:right w:w="0" w:type="dxa"/>
            </w:tcMar>
          </w:tcPr>
          <w:p w14:paraId="7060C5B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B8EECC7"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451E77B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E3972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2972D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B26FE71"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71FBFD35"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ד</w:t>
            </w:r>
            <w:r w:rsidRPr="000F1A0D">
              <w:rPr>
                <w:color w:val="auto"/>
                <w:rtl/>
              </w:rPr>
              <w:t>)</w:t>
            </w:r>
            <w:r w:rsidRPr="000F1A0D">
              <w:rPr>
                <w:color w:val="auto"/>
                <w:rtl/>
              </w:rPr>
              <w:tab/>
            </w:r>
            <w:r w:rsidRPr="000F1A0D">
              <w:rPr>
                <w:rFonts w:hint="eastAsia"/>
                <w:color w:val="auto"/>
                <w:rtl/>
              </w:rPr>
              <w:t>ועדת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תכלול</w:t>
            </w:r>
            <w:r w:rsidRPr="000F1A0D">
              <w:rPr>
                <w:color w:val="auto"/>
                <w:rtl/>
              </w:rPr>
              <w:t xml:space="preserve"> </w:t>
            </w:r>
            <w:r w:rsidRPr="000F1A0D">
              <w:rPr>
                <w:rFonts w:hint="eastAsia"/>
                <w:color w:val="auto"/>
                <w:rtl/>
              </w:rPr>
              <w:t>שני</w:t>
            </w:r>
            <w:r w:rsidRPr="000F1A0D">
              <w:rPr>
                <w:color w:val="auto"/>
                <w:rtl/>
              </w:rPr>
              <w:t xml:space="preserve"> </w:t>
            </w:r>
            <w:r w:rsidRPr="000F1A0D">
              <w:rPr>
                <w:rFonts w:hint="eastAsia"/>
                <w:color w:val="auto"/>
                <w:rtl/>
              </w:rPr>
              <w:t>חברים</w:t>
            </w:r>
            <w:r w:rsidRPr="000F1A0D">
              <w:rPr>
                <w:color w:val="auto"/>
                <w:rtl/>
              </w:rPr>
              <w:t xml:space="preserve"> </w:t>
            </w:r>
            <w:r w:rsidRPr="000F1A0D">
              <w:rPr>
                <w:rFonts w:hint="eastAsia"/>
                <w:color w:val="auto"/>
                <w:rtl/>
              </w:rPr>
              <w:t>שהם</w:t>
            </w:r>
            <w:r w:rsidRPr="000F1A0D">
              <w:rPr>
                <w:color w:val="auto"/>
                <w:rtl/>
              </w:rPr>
              <w:t xml:space="preserve"> </w:t>
            </w:r>
            <w:r w:rsidRPr="000F1A0D">
              <w:rPr>
                <w:rFonts w:hint="eastAsia"/>
                <w:color w:val="auto"/>
                <w:rtl/>
              </w:rPr>
              <w:t>עובדים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בעלים</w:t>
            </w:r>
            <w:r w:rsidRPr="000F1A0D">
              <w:rPr>
                <w:color w:val="auto"/>
                <w:rtl/>
              </w:rPr>
              <w:t xml:space="preserve"> </w:t>
            </w:r>
            <w:r w:rsidRPr="000F1A0D">
              <w:rPr>
                <w:rFonts w:hint="eastAsia"/>
                <w:color w:val="auto"/>
                <w:rtl/>
              </w:rPr>
              <w:t>באותו</w:t>
            </w:r>
            <w:r w:rsidRPr="000F1A0D">
              <w:rPr>
                <w:color w:val="auto"/>
                <w:rtl/>
              </w:rPr>
              <w:t xml:space="preserve"> </w:t>
            </w:r>
            <w:r w:rsidRPr="000F1A0D">
              <w:rPr>
                <w:rFonts w:hint="eastAsia"/>
                <w:color w:val="auto"/>
                <w:rtl/>
              </w:rPr>
              <w:t>עסק</w:t>
            </w:r>
            <w:r w:rsidRPr="000F1A0D">
              <w:rPr>
                <w:color w:val="auto"/>
                <w:rtl/>
              </w:rPr>
              <w:t xml:space="preserve">. </w:t>
            </w:r>
          </w:p>
        </w:tc>
      </w:tr>
      <w:tr w:rsidR="00C70A7C" w:rsidRPr="000F1A0D" w14:paraId="718EFD3F" w14:textId="77777777" w:rsidTr="00B91339">
        <w:trPr>
          <w:cantSplit/>
        </w:trPr>
        <w:tc>
          <w:tcPr>
            <w:tcW w:w="1869" w:type="dxa"/>
            <w:tcMar>
              <w:top w:w="91" w:type="dxa"/>
              <w:left w:w="0" w:type="dxa"/>
              <w:bottom w:w="91" w:type="dxa"/>
              <w:right w:w="0" w:type="dxa"/>
            </w:tcMar>
          </w:tcPr>
          <w:p w14:paraId="565F100D"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17F7B165"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145D2E0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5BBC78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FE2E2C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E22F0D7"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7D7E4E4E" w14:textId="77777777" w:rsidR="00C70A7C" w:rsidRPr="000F1A0D" w:rsidRDefault="00C70A7C" w:rsidP="00C70A7C">
            <w:pPr>
              <w:pStyle w:val="TableBlock"/>
              <w:spacing w:before="0"/>
              <w:rPr>
                <w:color w:val="auto"/>
                <w:rtl/>
              </w:rPr>
            </w:pPr>
            <w:r w:rsidRPr="000F1A0D">
              <w:rPr>
                <w:rFonts w:hint="cs"/>
                <w:color w:val="auto"/>
                <w:rtl/>
              </w:rPr>
              <w:t>(ה)</w:t>
            </w:r>
            <w:r w:rsidRPr="000F1A0D">
              <w:rPr>
                <w:color w:val="auto"/>
                <w:rtl/>
              </w:rPr>
              <w:tab/>
            </w:r>
            <w:r w:rsidRPr="000F1A0D">
              <w:rPr>
                <w:rFonts w:hint="cs"/>
                <w:color w:val="auto"/>
                <w:rtl/>
              </w:rPr>
              <w:t xml:space="preserve">הוועד הפועל יקים ועדה קבועה שתפעל במכון ותפקידה למנות נציגים מתחומי ההנדסה, האדריכלות והטכנולוגיה, שיכהנו כחברים בוועדות התקינה (בסעיף זה </w:t>
            </w:r>
            <w:r w:rsidRPr="000F1A0D">
              <w:rPr>
                <w:color w:val="auto"/>
                <w:rtl/>
              </w:rPr>
              <w:t>–</w:t>
            </w:r>
            <w:r w:rsidRPr="000F1A0D">
              <w:rPr>
                <w:rFonts w:hint="cs"/>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הממנה</w:t>
            </w:r>
            <w:r w:rsidRPr="000F1A0D">
              <w:rPr>
                <w:color w:val="auto"/>
                <w:rtl/>
              </w:rPr>
              <w:t>);</w:t>
            </w:r>
            <w:r w:rsidRPr="000F1A0D">
              <w:rPr>
                <w:rFonts w:hint="cs"/>
                <w:color w:val="auto"/>
                <w:rtl/>
              </w:rPr>
              <w:t xml:space="preserve"> הוועדה  הממנה תורכב מנציגי לשכת המהנדסים, האדריכלים והאקדמאים במקצועות הטכנולוגיים בישראל, וכן מנציגי כל גוף מקצועי אחר שהוועד הפועל נוכח כי הוא מייצג חלק ניכר מהמהנדסים, האדריכלים או האקדמאים במקצועות הטכנולוגיים בישראל, בתחום מסוים; הוועדה הממנה תבחר את יושב הראש שלה מבין חבריה ותקבע לעצמה את סדרי עבודתה.</w:t>
            </w:r>
          </w:p>
        </w:tc>
      </w:tr>
      <w:tr w:rsidR="00C70A7C" w:rsidRPr="000F1A0D" w14:paraId="06C9B2B8" w14:textId="77777777" w:rsidTr="00B91339">
        <w:trPr>
          <w:cantSplit/>
        </w:trPr>
        <w:tc>
          <w:tcPr>
            <w:tcW w:w="1869" w:type="dxa"/>
            <w:tcMar>
              <w:top w:w="91" w:type="dxa"/>
              <w:left w:w="0" w:type="dxa"/>
              <w:bottom w:w="91" w:type="dxa"/>
              <w:right w:w="0" w:type="dxa"/>
            </w:tcMar>
          </w:tcPr>
          <w:p w14:paraId="15963DE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FD226BB"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7C249CE9"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מומחים</w:t>
            </w:r>
            <w:r w:rsidRPr="000F1A0D">
              <w:rPr>
                <w:color w:val="auto"/>
                <w:rtl/>
              </w:rPr>
              <w:t xml:space="preserve"> </w:t>
            </w:r>
            <w:r w:rsidRPr="000F1A0D">
              <w:rPr>
                <w:rFonts w:hint="eastAsia"/>
                <w:color w:val="auto"/>
                <w:rtl/>
              </w:rPr>
              <w:t>וועדות</w:t>
            </w:r>
            <w:r w:rsidRPr="000F1A0D">
              <w:rPr>
                <w:color w:val="auto"/>
                <w:rtl/>
              </w:rPr>
              <w:t xml:space="preserve"> </w:t>
            </w:r>
            <w:r w:rsidRPr="000F1A0D">
              <w:rPr>
                <w:rFonts w:hint="eastAsia"/>
                <w:color w:val="auto"/>
                <w:rtl/>
              </w:rPr>
              <w:t>מומחים</w:t>
            </w:r>
          </w:p>
        </w:tc>
        <w:tc>
          <w:tcPr>
            <w:tcW w:w="624" w:type="dxa"/>
            <w:tcMar>
              <w:top w:w="91" w:type="dxa"/>
              <w:left w:w="0" w:type="dxa"/>
              <w:bottom w:w="91" w:type="dxa"/>
              <w:right w:w="0" w:type="dxa"/>
            </w:tcMar>
          </w:tcPr>
          <w:p w14:paraId="23A493B4"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יז</w:t>
            </w:r>
            <w:r w:rsidRPr="000F1A0D">
              <w:rPr>
                <w:color w:val="auto"/>
                <w:rtl/>
              </w:rPr>
              <w:t>.</w:t>
            </w:r>
          </w:p>
        </w:tc>
        <w:tc>
          <w:tcPr>
            <w:tcW w:w="4649" w:type="dxa"/>
            <w:gridSpan w:val="4"/>
            <w:tcMar>
              <w:top w:w="91" w:type="dxa"/>
              <w:left w:w="0" w:type="dxa"/>
              <w:bottom w:w="91" w:type="dxa"/>
              <w:right w:w="0" w:type="dxa"/>
            </w:tcMar>
          </w:tcPr>
          <w:p w14:paraId="7BC31A02" w14:textId="77777777" w:rsidR="00C70A7C" w:rsidRPr="000F1A0D" w:rsidRDefault="00C70A7C" w:rsidP="00C70A7C">
            <w:pPr>
              <w:pStyle w:val="TableBlock"/>
              <w:spacing w:before="0"/>
              <w:rPr>
                <w:color w:val="auto"/>
                <w:rtl/>
              </w:rPr>
            </w:pPr>
            <w:r w:rsidRPr="000F1A0D">
              <w:rPr>
                <w:rFonts w:hint="eastAsia"/>
                <w:color w:val="auto"/>
                <w:rtl/>
              </w:rPr>
              <w:t>ועדה</w:t>
            </w:r>
            <w:r w:rsidRPr="000F1A0D">
              <w:rPr>
                <w:color w:val="auto"/>
                <w:rtl/>
              </w:rPr>
              <w:t xml:space="preserve"> </w:t>
            </w:r>
            <w:r w:rsidRPr="000F1A0D">
              <w:rPr>
                <w:rFonts w:hint="eastAsia"/>
                <w:color w:val="auto"/>
                <w:rtl/>
              </w:rPr>
              <w:t>טכנית</w:t>
            </w:r>
            <w:r w:rsidRPr="000F1A0D">
              <w:rPr>
                <w:color w:val="auto"/>
                <w:rtl/>
              </w:rPr>
              <w:t xml:space="preserve"> </w:t>
            </w:r>
            <w:r w:rsidRPr="000F1A0D">
              <w:rPr>
                <w:rFonts w:hint="eastAsia"/>
                <w:color w:val="auto"/>
                <w:rtl/>
              </w:rPr>
              <w:t>רשאית</w:t>
            </w:r>
            <w:r w:rsidRPr="000F1A0D">
              <w:rPr>
                <w:color w:val="auto"/>
                <w:rtl/>
              </w:rPr>
              <w:t xml:space="preserve"> </w:t>
            </w:r>
            <w:r w:rsidRPr="000F1A0D">
              <w:rPr>
                <w:rFonts w:hint="eastAsia"/>
                <w:color w:val="auto"/>
                <w:rtl/>
              </w:rPr>
              <w:t>להסתייע</w:t>
            </w:r>
            <w:r w:rsidRPr="000F1A0D">
              <w:rPr>
                <w:color w:val="auto"/>
                <w:rtl/>
              </w:rPr>
              <w:t xml:space="preserve"> </w:t>
            </w:r>
            <w:r w:rsidRPr="000F1A0D">
              <w:rPr>
                <w:rFonts w:hint="eastAsia"/>
                <w:color w:val="auto"/>
                <w:rtl/>
              </w:rPr>
              <w:t>בעבודתה</w:t>
            </w:r>
            <w:r w:rsidRPr="000F1A0D">
              <w:rPr>
                <w:color w:val="auto"/>
                <w:rtl/>
              </w:rPr>
              <w:t xml:space="preserve"> </w:t>
            </w:r>
            <w:r w:rsidRPr="000F1A0D">
              <w:rPr>
                <w:rFonts w:hint="eastAsia"/>
                <w:color w:val="auto"/>
                <w:rtl/>
              </w:rPr>
              <w:t>במומחים</w:t>
            </w:r>
            <w:r w:rsidRPr="000F1A0D">
              <w:rPr>
                <w:rFonts w:hint="cs"/>
                <w:color w:val="auto"/>
                <w:rtl/>
              </w:rPr>
              <w:t>, באנשי מקצוע וב</w:t>
            </w:r>
            <w:r w:rsidRPr="000F1A0D">
              <w:rPr>
                <w:rFonts w:hint="eastAsia"/>
                <w:color w:val="auto"/>
                <w:rtl/>
              </w:rPr>
              <w:t>אנשים</w:t>
            </w:r>
            <w:r w:rsidRPr="000F1A0D">
              <w:rPr>
                <w:color w:val="auto"/>
                <w:rtl/>
              </w:rPr>
              <w:t xml:space="preserve"> </w:t>
            </w:r>
            <w:r w:rsidRPr="000F1A0D">
              <w:rPr>
                <w:rFonts w:hint="cs"/>
                <w:color w:val="auto"/>
                <w:rtl/>
              </w:rPr>
              <w:t xml:space="preserve">אחרים הבקיאים בתחום פעולתה (בסימן זה </w:t>
            </w:r>
            <w:r w:rsidRPr="000F1A0D">
              <w:rPr>
                <w:color w:val="auto"/>
                <w:rtl/>
              </w:rPr>
              <w:t>–</w:t>
            </w:r>
            <w:r w:rsidRPr="000F1A0D">
              <w:rPr>
                <w:rFonts w:hint="cs"/>
                <w:color w:val="auto"/>
                <w:rtl/>
              </w:rPr>
              <w:t xml:space="preserve"> מומחים)</w:t>
            </w:r>
            <w:r w:rsidRPr="000F1A0D">
              <w:rPr>
                <w:color w:val="auto"/>
                <w:rtl/>
              </w:rPr>
              <w:t xml:space="preserve">, </w:t>
            </w:r>
            <w:r w:rsidRPr="000F1A0D">
              <w:rPr>
                <w:rFonts w:hint="eastAsia"/>
                <w:color w:val="auto"/>
                <w:rtl/>
              </w:rPr>
              <w:t>וכן</w:t>
            </w:r>
            <w:r w:rsidRPr="000F1A0D">
              <w:rPr>
                <w:color w:val="auto"/>
                <w:rtl/>
              </w:rPr>
              <w:t xml:space="preserve"> </w:t>
            </w:r>
            <w:r w:rsidRPr="000F1A0D">
              <w:rPr>
                <w:rFonts w:hint="eastAsia"/>
                <w:color w:val="auto"/>
                <w:rtl/>
              </w:rPr>
              <w:t>להקים</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cs"/>
                <w:color w:val="auto"/>
                <w:rtl/>
              </w:rPr>
              <w:t>שיורכבו מ</w:t>
            </w:r>
            <w:r w:rsidRPr="000F1A0D">
              <w:rPr>
                <w:rFonts w:hint="eastAsia"/>
                <w:color w:val="auto"/>
                <w:rtl/>
              </w:rPr>
              <w:t>מומחים</w:t>
            </w:r>
            <w:r w:rsidRPr="000F1A0D">
              <w:rPr>
                <w:rFonts w:hint="cs"/>
                <w:color w:val="auto"/>
                <w:rtl/>
              </w:rPr>
              <w:t xml:space="preserve"> כאמור</w:t>
            </w:r>
            <w:r w:rsidRPr="000F1A0D">
              <w:rPr>
                <w:color w:val="auto"/>
                <w:rtl/>
              </w:rPr>
              <w:t xml:space="preserve"> (</w:t>
            </w:r>
            <w:r w:rsidRPr="000F1A0D">
              <w:rPr>
                <w:rFonts w:hint="eastAsia"/>
                <w:color w:val="auto"/>
                <w:rtl/>
              </w:rPr>
              <w:t>בסימן</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ועדות</w:t>
            </w:r>
            <w:r w:rsidRPr="000F1A0D">
              <w:rPr>
                <w:color w:val="auto"/>
                <w:rtl/>
              </w:rPr>
              <w:t xml:space="preserve"> </w:t>
            </w:r>
            <w:r w:rsidRPr="000F1A0D">
              <w:rPr>
                <w:rFonts w:hint="eastAsia"/>
                <w:color w:val="auto"/>
                <w:rtl/>
              </w:rPr>
              <w:t>מומחים</w:t>
            </w:r>
            <w:r w:rsidRPr="000F1A0D">
              <w:rPr>
                <w:color w:val="auto"/>
                <w:rtl/>
              </w:rPr>
              <w:t>).</w:t>
            </w:r>
          </w:p>
        </w:tc>
      </w:tr>
      <w:tr w:rsidR="00C70A7C" w:rsidRPr="000F1A0D" w14:paraId="7A88C7BF" w14:textId="77777777" w:rsidTr="00B91339">
        <w:trPr>
          <w:cantSplit/>
        </w:trPr>
        <w:tc>
          <w:tcPr>
            <w:tcW w:w="1869" w:type="dxa"/>
            <w:tcMar>
              <w:top w:w="91" w:type="dxa"/>
              <w:left w:w="0" w:type="dxa"/>
              <w:bottom w:w="91" w:type="dxa"/>
              <w:right w:w="0" w:type="dxa"/>
            </w:tcMar>
          </w:tcPr>
          <w:p w14:paraId="02D9F73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EEDBF8F"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01DAD534"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יושבי</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וסגני</w:t>
            </w:r>
            <w:r w:rsidRPr="000F1A0D">
              <w:rPr>
                <w:color w:val="auto"/>
                <w:rtl/>
              </w:rPr>
              <w:t xml:space="preserve"> </w:t>
            </w:r>
            <w:r w:rsidRPr="000F1A0D">
              <w:rPr>
                <w:rFonts w:hint="eastAsia"/>
                <w:color w:val="auto"/>
                <w:rtl/>
              </w:rPr>
              <w:t>יושבי</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וועדות</w:t>
            </w:r>
            <w:r w:rsidRPr="000F1A0D">
              <w:rPr>
                <w:color w:val="auto"/>
                <w:rtl/>
              </w:rPr>
              <w:t xml:space="preserve"> </w:t>
            </w:r>
            <w:r w:rsidRPr="000F1A0D">
              <w:rPr>
                <w:rFonts w:hint="eastAsia"/>
                <w:color w:val="auto"/>
                <w:rtl/>
              </w:rPr>
              <w:t>מומחים</w:t>
            </w:r>
          </w:p>
        </w:tc>
        <w:tc>
          <w:tcPr>
            <w:tcW w:w="624" w:type="dxa"/>
            <w:tcMar>
              <w:top w:w="91" w:type="dxa"/>
              <w:left w:w="0" w:type="dxa"/>
              <w:bottom w:w="91" w:type="dxa"/>
              <w:right w:w="0" w:type="dxa"/>
            </w:tcMar>
          </w:tcPr>
          <w:p w14:paraId="4331E6DC"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eastAsia"/>
                <w:color w:val="auto"/>
                <w:rtl/>
              </w:rPr>
              <w:t>י</w:t>
            </w:r>
            <w:r w:rsidRPr="000F1A0D">
              <w:rPr>
                <w:rFonts w:hint="cs"/>
                <w:color w:val="auto"/>
                <w:rtl/>
              </w:rPr>
              <w:t>ח</w:t>
            </w:r>
            <w:r w:rsidRPr="000F1A0D">
              <w:rPr>
                <w:color w:val="auto"/>
                <w:rtl/>
              </w:rPr>
              <w:t>.</w:t>
            </w:r>
          </w:p>
        </w:tc>
        <w:tc>
          <w:tcPr>
            <w:tcW w:w="4649" w:type="dxa"/>
            <w:gridSpan w:val="4"/>
            <w:tcMar>
              <w:top w:w="91" w:type="dxa"/>
              <w:left w:w="0" w:type="dxa"/>
              <w:bottom w:w="91" w:type="dxa"/>
              <w:right w:w="0" w:type="dxa"/>
            </w:tcMar>
          </w:tcPr>
          <w:p w14:paraId="6C725DE3"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ימנה</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וסגן</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לכל</w:t>
            </w:r>
            <w:r w:rsidRPr="000F1A0D">
              <w:rPr>
                <w:color w:val="auto"/>
                <w:rtl/>
              </w:rPr>
              <w:t xml:space="preserve"> </w:t>
            </w:r>
            <w:r w:rsidRPr="000F1A0D">
              <w:rPr>
                <w:rFonts w:hint="eastAsia"/>
                <w:color w:val="auto"/>
                <w:rtl/>
              </w:rPr>
              <w:t>ועדה</w:t>
            </w:r>
            <w:r w:rsidRPr="000F1A0D">
              <w:rPr>
                <w:color w:val="auto"/>
                <w:rtl/>
              </w:rPr>
              <w:t xml:space="preserve"> </w:t>
            </w:r>
            <w:r w:rsidRPr="000F1A0D">
              <w:rPr>
                <w:rFonts w:hint="eastAsia"/>
                <w:color w:val="auto"/>
                <w:rtl/>
              </w:rPr>
              <w:t>מרכזית</w:t>
            </w:r>
            <w:r w:rsidRPr="000F1A0D">
              <w:rPr>
                <w:color w:val="auto"/>
                <w:rtl/>
              </w:rPr>
              <w:t xml:space="preserve">, </w:t>
            </w:r>
            <w:r w:rsidRPr="000F1A0D">
              <w:rPr>
                <w:rFonts w:hint="eastAsia"/>
                <w:color w:val="auto"/>
                <w:rtl/>
              </w:rPr>
              <w:t>מבין</w:t>
            </w:r>
            <w:r w:rsidRPr="000F1A0D">
              <w:rPr>
                <w:color w:val="auto"/>
                <w:rtl/>
              </w:rPr>
              <w:t xml:space="preserve"> </w:t>
            </w:r>
            <w:r w:rsidRPr="000F1A0D">
              <w:rPr>
                <w:rFonts w:hint="eastAsia"/>
                <w:color w:val="auto"/>
                <w:rtl/>
              </w:rPr>
              <w:t>חברי</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המרכזית</w:t>
            </w:r>
            <w:r w:rsidRPr="000F1A0D">
              <w:rPr>
                <w:color w:val="auto"/>
                <w:rtl/>
              </w:rPr>
              <w:t>.</w:t>
            </w:r>
          </w:p>
        </w:tc>
      </w:tr>
      <w:tr w:rsidR="00C70A7C" w:rsidRPr="000F1A0D" w14:paraId="5FDF7E13" w14:textId="77777777" w:rsidTr="00B91339">
        <w:trPr>
          <w:cantSplit/>
        </w:trPr>
        <w:tc>
          <w:tcPr>
            <w:tcW w:w="1869" w:type="dxa"/>
            <w:tcMar>
              <w:top w:w="91" w:type="dxa"/>
              <w:left w:w="0" w:type="dxa"/>
              <w:bottom w:w="91" w:type="dxa"/>
              <w:right w:w="0" w:type="dxa"/>
            </w:tcMar>
          </w:tcPr>
          <w:p w14:paraId="6C63D50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CEF99D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EDF7D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4AD7E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44A04C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6A6E950"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7C518EC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ועדה</w:t>
            </w:r>
            <w:r w:rsidRPr="000F1A0D">
              <w:rPr>
                <w:color w:val="auto"/>
                <w:rtl/>
              </w:rPr>
              <w:t xml:space="preserve"> </w:t>
            </w:r>
            <w:r w:rsidRPr="000F1A0D">
              <w:rPr>
                <w:rFonts w:hint="eastAsia"/>
                <w:color w:val="auto"/>
                <w:rtl/>
              </w:rPr>
              <w:t>מרכזית</w:t>
            </w:r>
            <w:r w:rsidRPr="000F1A0D">
              <w:rPr>
                <w:color w:val="auto"/>
                <w:rtl/>
              </w:rPr>
              <w:t xml:space="preserve">, </w:t>
            </w:r>
            <w:r w:rsidRPr="000F1A0D">
              <w:rPr>
                <w:rFonts w:hint="eastAsia"/>
                <w:color w:val="auto"/>
                <w:rtl/>
              </w:rPr>
              <w:t>באישור</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תמנה</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וסגן</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לכל</w:t>
            </w:r>
            <w:r w:rsidRPr="000F1A0D">
              <w:rPr>
                <w:color w:val="auto"/>
                <w:rtl/>
              </w:rPr>
              <w:t xml:space="preserve"> </w:t>
            </w:r>
            <w:r w:rsidRPr="000F1A0D">
              <w:rPr>
                <w:rFonts w:hint="eastAsia"/>
                <w:color w:val="auto"/>
                <w:rtl/>
              </w:rPr>
              <w:t>ועדה</w:t>
            </w:r>
            <w:r w:rsidRPr="000F1A0D">
              <w:rPr>
                <w:color w:val="auto"/>
                <w:rtl/>
              </w:rPr>
              <w:t xml:space="preserve"> </w:t>
            </w:r>
            <w:r w:rsidRPr="000F1A0D">
              <w:rPr>
                <w:rFonts w:hint="eastAsia"/>
                <w:color w:val="auto"/>
                <w:rtl/>
              </w:rPr>
              <w:t>טכנית</w:t>
            </w:r>
            <w:r w:rsidRPr="000F1A0D">
              <w:rPr>
                <w:color w:val="auto"/>
                <w:rtl/>
              </w:rPr>
              <w:t xml:space="preserve"> </w:t>
            </w:r>
            <w:r w:rsidRPr="000F1A0D">
              <w:rPr>
                <w:rFonts w:hint="eastAsia"/>
                <w:color w:val="auto"/>
                <w:rtl/>
              </w:rPr>
              <w:t>שבתחום</w:t>
            </w:r>
            <w:r w:rsidRPr="000F1A0D">
              <w:rPr>
                <w:color w:val="auto"/>
                <w:rtl/>
              </w:rPr>
              <w:t xml:space="preserve"> </w:t>
            </w:r>
            <w:r w:rsidRPr="000F1A0D">
              <w:rPr>
                <w:rFonts w:hint="eastAsia"/>
                <w:color w:val="auto"/>
                <w:rtl/>
              </w:rPr>
              <w:t>פעולתה</w:t>
            </w:r>
            <w:r w:rsidRPr="000F1A0D">
              <w:rPr>
                <w:color w:val="auto"/>
                <w:rtl/>
              </w:rPr>
              <w:t xml:space="preserve">, </w:t>
            </w:r>
            <w:r w:rsidRPr="000F1A0D">
              <w:rPr>
                <w:rFonts w:hint="eastAsia"/>
                <w:color w:val="auto"/>
                <w:rtl/>
              </w:rPr>
              <w:t>מבין</w:t>
            </w:r>
            <w:r w:rsidRPr="000F1A0D">
              <w:rPr>
                <w:color w:val="auto"/>
                <w:rtl/>
              </w:rPr>
              <w:t xml:space="preserve"> </w:t>
            </w:r>
            <w:r w:rsidRPr="000F1A0D">
              <w:rPr>
                <w:rFonts w:hint="eastAsia"/>
                <w:color w:val="auto"/>
                <w:rtl/>
              </w:rPr>
              <w:t>חברי</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הטכנית</w:t>
            </w:r>
            <w:r w:rsidRPr="000F1A0D">
              <w:rPr>
                <w:color w:val="auto"/>
                <w:rtl/>
              </w:rPr>
              <w:t>.</w:t>
            </w:r>
          </w:p>
        </w:tc>
      </w:tr>
      <w:tr w:rsidR="00C70A7C" w:rsidRPr="000F1A0D" w14:paraId="10B920C2" w14:textId="77777777" w:rsidTr="00B91339">
        <w:trPr>
          <w:cantSplit/>
        </w:trPr>
        <w:tc>
          <w:tcPr>
            <w:tcW w:w="1869" w:type="dxa"/>
            <w:tcMar>
              <w:top w:w="91" w:type="dxa"/>
              <w:left w:w="0" w:type="dxa"/>
              <w:bottom w:w="91" w:type="dxa"/>
              <w:right w:w="0" w:type="dxa"/>
            </w:tcMar>
          </w:tcPr>
          <w:p w14:paraId="1BF47CA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D5E5BF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7FB225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86251D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EB130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B44DC1D"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BBD1AC7"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ועדה</w:t>
            </w:r>
            <w:r w:rsidRPr="000F1A0D">
              <w:rPr>
                <w:color w:val="auto"/>
                <w:rtl/>
              </w:rPr>
              <w:t xml:space="preserve"> </w:t>
            </w:r>
            <w:r w:rsidRPr="000F1A0D">
              <w:rPr>
                <w:rFonts w:hint="eastAsia"/>
                <w:color w:val="auto"/>
                <w:rtl/>
              </w:rPr>
              <w:t>טכנית</w:t>
            </w:r>
            <w:r w:rsidRPr="000F1A0D">
              <w:rPr>
                <w:color w:val="auto"/>
                <w:rtl/>
              </w:rPr>
              <w:t xml:space="preserve">, </w:t>
            </w:r>
            <w:r w:rsidRPr="000F1A0D">
              <w:rPr>
                <w:rFonts w:hint="eastAsia"/>
                <w:color w:val="auto"/>
                <w:rtl/>
              </w:rPr>
              <w:t>באישור</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המרכזית</w:t>
            </w:r>
            <w:r w:rsidRPr="000F1A0D">
              <w:rPr>
                <w:color w:val="auto"/>
                <w:rtl/>
              </w:rPr>
              <w:t xml:space="preserve"> </w:t>
            </w:r>
            <w:r w:rsidRPr="000F1A0D">
              <w:rPr>
                <w:rFonts w:hint="eastAsia"/>
                <w:color w:val="auto"/>
                <w:rtl/>
              </w:rPr>
              <w:t>שבתחום</w:t>
            </w:r>
            <w:r w:rsidRPr="000F1A0D">
              <w:rPr>
                <w:color w:val="auto"/>
                <w:rtl/>
              </w:rPr>
              <w:t xml:space="preserve"> </w:t>
            </w:r>
            <w:r w:rsidRPr="000F1A0D">
              <w:rPr>
                <w:rFonts w:hint="eastAsia"/>
                <w:color w:val="auto"/>
                <w:rtl/>
              </w:rPr>
              <w:t>פעולתה</w:t>
            </w:r>
            <w:r w:rsidRPr="000F1A0D">
              <w:rPr>
                <w:color w:val="auto"/>
                <w:rtl/>
              </w:rPr>
              <w:t xml:space="preserve"> </w:t>
            </w:r>
            <w:r w:rsidRPr="000F1A0D">
              <w:rPr>
                <w:rFonts w:hint="eastAsia"/>
                <w:color w:val="auto"/>
                <w:rtl/>
              </w:rPr>
              <w:t>היא</w:t>
            </w:r>
            <w:r w:rsidRPr="000F1A0D">
              <w:rPr>
                <w:color w:val="auto"/>
                <w:rtl/>
              </w:rPr>
              <w:t xml:space="preserve"> </w:t>
            </w:r>
            <w:r w:rsidRPr="000F1A0D">
              <w:rPr>
                <w:rFonts w:hint="eastAsia"/>
                <w:color w:val="auto"/>
                <w:rtl/>
              </w:rPr>
              <w:t>נמצאת</w:t>
            </w:r>
            <w:r w:rsidRPr="000F1A0D">
              <w:rPr>
                <w:color w:val="auto"/>
                <w:rtl/>
              </w:rPr>
              <w:t xml:space="preserve">, </w:t>
            </w:r>
            <w:r w:rsidRPr="000F1A0D">
              <w:rPr>
                <w:rFonts w:hint="eastAsia"/>
                <w:color w:val="auto"/>
                <w:rtl/>
              </w:rPr>
              <w:t>תמנה</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וסגן</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לכל</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מומחים</w:t>
            </w:r>
            <w:r w:rsidRPr="000F1A0D">
              <w:rPr>
                <w:color w:val="auto"/>
                <w:rtl/>
              </w:rPr>
              <w:t xml:space="preserve"> </w:t>
            </w:r>
            <w:r w:rsidRPr="000F1A0D">
              <w:rPr>
                <w:rFonts w:hint="eastAsia"/>
                <w:color w:val="auto"/>
                <w:rtl/>
              </w:rPr>
              <w:t>שהקימה</w:t>
            </w:r>
            <w:r w:rsidRPr="000F1A0D">
              <w:rPr>
                <w:color w:val="auto"/>
                <w:rtl/>
              </w:rPr>
              <w:t xml:space="preserve">, </w:t>
            </w:r>
            <w:r w:rsidRPr="000F1A0D">
              <w:rPr>
                <w:rFonts w:hint="eastAsia"/>
                <w:color w:val="auto"/>
                <w:rtl/>
              </w:rPr>
              <w:t>מבין</w:t>
            </w:r>
            <w:r w:rsidRPr="000F1A0D">
              <w:rPr>
                <w:color w:val="auto"/>
                <w:rtl/>
              </w:rPr>
              <w:t xml:space="preserve"> </w:t>
            </w:r>
            <w:r w:rsidRPr="000F1A0D">
              <w:rPr>
                <w:rFonts w:hint="eastAsia"/>
                <w:color w:val="auto"/>
                <w:rtl/>
              </w:rPr>
              <w:t>חבריה</w:t>
            </w:r>
            <w:r w:rsidRPr="000F1A0D">
              <w:rPr>
                <w:color w:val="auto"/>
                <w:rtl/>
              </w:rPr>
              <w:t>.</w:t>
            </w:r>
          </w:p>
        </w:tc>
      </w:tr>
      <w:tr w:rsidR="00C70A7C" w:rsidRPr="000F1A0D" w14:paraId="1068D2BC" w14:textId="77777777" w:rsidTr="00B91339">
        <w:trPr>
          <w:cantSplit/>
        </w:trPr>
        <w:tc>
          <w:tcPr>
            <w:tcW w:w="1869" w:type="dxa"/>
            <w:tcMar>
              <w:top w:w="91" w:type="dxa"/>
              <w:left w:w="0" w:type="dxa"/>
              <w:bottom w:w="91" w:type="dxa"/>
              <w:right w:w="0" w:type="dxa"/>
            </w:tcMar>
          </w:tcPr>
          <w:p w14:paraId="292A6B8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B6AC9B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CA595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FD3085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DF4F83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9E2DEF9"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F90C88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המניין</w:t>
            </w:r>
            <w:r w:rsidRPr="000F1A0D">
              <w:rPr>
                <w:color w:val="auto"/>
                <w:rtl/>
              </w:rPr>
              <w:t xml:space="preserve"> </w:t>
            </w:r>
            <w:r w:rsidRPr="000F1A0D">
              <w:rPr>
                <w:rFonts w:hint="eastAsia"/>
                <w:color w:val="auto"/>
                <w:rtl/>
              </w:rPr>
              <w:t>החוקי</w:t>
            </w:r>
            <w:r w:rsidRPr="000F1A0D">
              <w:rPr>
                <w:color w:val="auto"/>
                <w:rtl/>
              </w:rPr>
              <w:t xml:space="preserve"> </w:t>
            </w:r>
            <w:r w:rsidRPr="000F1A0D">
              <w:rPr>
                <w:rFonts w:hint="eastAsia"/>
                <w:color w:val="auto"/>
                <w:rtl/>
              </w:rPr>
              <w:t>בישיבה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שבה</w:t>
            </w:r>
            <w:r w:rsidRPr="000F1A0D">
              <w:rPr>
                <w:color w:val="auto"/>
                <w:rtl/>
              </w:rPr>
              <w:t xml:space="preserve"> </w:t>
            </w:r>
            <w:r w:rsidRPr="000F1A0D">
              <w:rPr>
                <w:rFonts w:hint="eastAsia"/>
                <w:color w:val="auto"/>
                <w:rtl/>
              </w:rPr>
              <w:t>מתקבלת</w:t>
            </w:r>
            <w:r w:rsidRPr="000F1A0D">
              <w:rPr>
                <w:color w:val="auto"/>
                <w:rtl/>
              </w:rPr>
              <w:t xml:space="preserve"> </w:t>
            </w:r>
            <w:r w:rsidRPr="000F1A0D">
              <w:rPr>
                <w:rFonts w:hint="eastAsia"/>
                <w:color w:val="auto"/>
                <w:rtl/>
              </w:rPr>
              <w:t>החלטה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w:t>
            </w:r>
            <w:r w:rsidRPr="000F1A0D">
              <w:rPr>
                <w:rFonts w:hint="eastAsia"/>
                <w:color w:val="auto"/>
                <w:rtl/>
              </w:rPr>
              <w:t>קטנים</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ו</w:t>
            </w:r>
            <w:r w:rsidRPr="000F1A0D">
              <w:rPr>
                <w:color w:val="auto"/>
                <w:rtl/>
              </w:rPr>
              <w:t>-(</w:t>
            </w:r>
            <w:r w:rsidRPr="000F1A0D">
              <w:rPr>
                <w:rFonts w:hint="eastAsia"/>
                <w:color w:val="auto"/>
                <w:rtl/>
              </w:rPr>
              <w:t>ב</w:t>
            </w:r>
            <w:r w:rsidRPr="000F1A0D">
              <w:rPr>
                <w:color w:val="auto"/>
                <w:rtl/>
              </w:rPr>
              <w:t xml:space="preserve">) </w:t>
            </w:r>
            <w:r w:rsidRPr="000F1A0D">
              <w:rPr>
                <w:rFonts w:hint="eastAsia"/>
                <w:color w:val="auto"/>
                <w:rtl/>
              </w:rPr>
              <w:t>יכלול</w:t>
            </w:r>
            <w:r w:rsidRPr="000F1A0D">
              <w:rPr>
                <w:color w:val="auto"/>
                <w:rtl/>
              </w:rPr>
              <w:t xml:space="preserve"> </w:t>
            </w:r>
            <w:r w:rsidRPr="000F1A0D">
              <w:rPr>
                <w:rFonts w:hint="eastAsia"/>
                <w:color w:val="auto"/>
                <w:rtl/>
              </w:rPr>
              <w:t>נציג</w:t>
            </w:r>
            <w:r w:rsidRPr="000F1A0D">
              <w:rPr>
                <w:color w:val="auto"/>
                <w:rtl/>
              </w:rPr>
              <w:t xml:space="preserve"> </w:t>
            </w:r>
            <w:r w:rsidRPr="000F1A0D">
              <w:rPr>
                <w:rFonts w:hint="eastAsia"/>
                <w:color w:val="auto"/>
                <w:rtl/>
              </w:rPr>
              <w:t>ממשלה</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לפחות</w:t>
            </w:r>
            <w:r w:rsidRPr="000F1A0D">
              <w:rPr>
                <w:color w:val="auto"/>
                <w:rtl/>
              </w:rPr>
              <w:t xml:space="preserve">, </w:t>
            </w:r>
            <w:r w:rsidRPr="000F1A0D">
              <w:rPr>
                <w:rFonts w:hint="eastAsia"/>
                <w:color w:val="auto"/>
                <w:rtl/>
              </w:rPr>
              <w:t>והחלטה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תתקבל</w:t>
            </w:r>
            <w:r w:rsidRPr="000F1A0D">
              <w:rPr>
                <w:color w:val="auto"/>
                <w:rtl/>
              </w:rPr>
              <w:t xml:space="preserve"> </w:t>
            </w:r>
            <w:r w:rsidRPr="000F1A0D">
              <w:rPr>
                <w:rFonts w:hint="eastAsia"/>
                <w:color w:val="auto"/>
                <w:rtl/>
              </w:rPr>
              <w:t>ברוב</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שמונה</w:t>
            </w:r>
            <w:r w:rsidRPr="000F1A0D">
              <w:rPr>
                <w:color w:val="auto"/>
                <w:rtl/>
              </w:rPr>
              <w:t xml:space="preserve"> </w:t>
            </w:r>
            <w:r w:rsidRPr="000F1A0D">
              <w:rPr>
                <w:rFonts w:hint="eastAsia"/>
                <w:color w:val="auto"/>
                <w:rtl/>
              </w:rPr>
              <w:t>חברי</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לפחות</w:t>
            </w:r>
            <w:r w:rsidRPr="000F1A0D">
              <w:rPr>
                <w:color w:val="auto"/>
                <w:rtl/>
              </w:rPr>
              <w:t xml:space="preserve">, </w:t>
            </w:r>
            <w:r w:rsidRPr="000F1A0D">
              <w:rPr>
                <w:rFonts w:hint="eastAsia"/>
                <w:color w:val="auto"/>
                <w:rtl/>
              </w:rPr>
              <w:t>ואולם</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הושג</w:t>
            </w:r>
            <w:r w:rsidRPr="000F1A0D">
              <w:rPr>
                <w:color w:val="auto"/>
                <w:rtl/>
              </w:rPr>
              <w:t xml:space="preserve"> </w:t>
            </w:r>
            <w:r w:rsidRPr="000F1A0D">
              <w:rPr>
                <w:rFonts w:hint="eastAsia"/>
                <w:color w:val="auto"/>
                <w:rtl/>
              </w:rPr>
              <w:t>הרוב</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בשתי</w:t>
            </w:r>
            <w:r w:rsidRPr="000F1A0D">
              <w:rPr>
                <w:color w:val="auto"/>
                <w:rtl/>
              </w:rPr>
              <w:t xml:space="preserve"> </w:t>
            </w:r>
            <w:r w:rsidRPr="000F1A0D">
              <w:rPr>
                <w:rFonts w:hint="eastAsia"/>
                <w:color w:val="auto"/>
                <w:rtl/>
              </w:rPr>
              <w:t>הצבעות</w:t>
            </w:r>
            <w:r w:rsidRPr="000F1A0D">
              <w:rPr>
                <w:color w:val="auto"/>
                <w:rtl/>
              </w:rPr>
              <w:t xml:space="preserve"> </w:t>
            </w:r>
            <w:r w:rsidRPr="000F1A0D">
              <w:rPr>
                <w:rFonts w:hint="eastAsia"/>
                <w:color w:val="auto"/>
                <w:rtl/>
              </w:rPr>
              <w:t>רצופות</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לקבל</w:t>
            </w:r>
            <w:r w:rsidRPr="000F1A0D">
              <w:rPr>
                <w:color w:val="auto"/>
                <w:rtl/>
              </w:rPr>
              <w:t xml:space="preserve"> </w:t>
            </w:r>
            <w:r w:rsidRPr="000F1A0D">
              <w:rPr>
                <w:rFonts w:hint="eastAsia"/>
                <w:color w:val="auto"/>
                <w:rtl/>
              </w:rPr>
              <w:t>החלטה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ברוב</w:t>
            </w:r>
            <w:r w:rsidRPr="000F1A0D">
              <w:rPr>
                <w:color w:val="auto"/>
                <w:rtl/>
              </w:rPr>
              <w:t xml:space="preserve"> </w:t>
            </w:r>
            <w:r w:rsidRPr="000F1A0D">
              <w:rPr>
                <w:rFonts w:hint="eastAsia"/>
                <w:color w:val="auto"/>
                <w:rtl/>
              </w:rPr>
              <w:t>רגיל</w:t>
            </w:r>
            <w:r w:rsidRPr="000F1A0D">
              <w:rPr>
                <w:color w:val="auto"/>
                <w:rtl/>
              </w:rPr>
              <w:t xml:space="preserve"> </w:t>
            </w:r>
            <w:r w:rsidRPr="000F1A0D">
              <w:rPr>
                <w:rFonts w:hint="eastAsia"/>
                <w:color w:val="auto"/>
                <w:rtl/>
              </w:rPr>
              <w:t>בכפוף</w:t>
            </w:r>
            <w:r w:rsidRPr="000F1A0D">
              <w:rPr>
                <w:color w:val="auto"/>
                <w:rtl/>
              </w:rPr>
              <w:t xml:space="preserve"> </w:t>
            </w:r>
            <w:r w:rsidRPr="000F1A0D">
              <w:rPr>
                <w:rFonts w:hint="eastAsia"/>
                <w:color w:val="auto"/>
                <w:rtl/>
              </w:rPr>
              <w:t>לאישור</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המשרד</w:t>
            </w:r>
            <w:r w:rsidRPr="000F1A0D">
              <w:rPr>
                <w:color w:val="auto"/>
                <w:rtl/>
              </w:rPr>
              <w:t>.</w:t>
            </w:r>
          </w:p>
        </w:tc>
      </w:tr>
      <w:tr w:rsidR="00C70A7C" w:rsidRPr="000F1A0D" w14:paraId="6300E187" w14:textId="77777777" w:rsidTr="00B91339">
        <w:trPr>
          <w:cantSplit/>
        </w:trPr>
        <w:tc>
          <w:tcPr>
            <w:tcW w:w="1869" w:type="dxa"/>
            <w:tcMar>
              <w:top w:w="91" w:type="dxa"/>
              <w:left w:w="0" w:type="dxa"/>
              <w:bottom w:w="91" w:type="dxa"/>
              <w:right w:w="0" w:type="dxa"/>
            </w:tcMar>
          </w:tcPr>
          <w:p w14:paraId="20692FE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E6017FE"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4785725E"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תנאי</w:t>
            </w:r>
            <w:r w:rsidRPr="000F1A0D">
              <w:rPr>
                <w:color w:val="auto"/>
                <w:rtl/>
              </w:rPr>
              <w:t xml:space="preserve"> </w:t>
            </w:r>
            <w:r w:rsidRPr="000F1A0D">
              <w:rPr>
                <w:rFonts w:hint="eastAsia"/>
                <w:color w:val="auto"/>
                <w:rtl/>
              </w:rPr>
              <w:t>כשירות</w:t>
            </w:r>
            <w:r w:rsidRPr="000F1A0D">
              <w:rPr>
                <w:color w:val="auto"/>
                <w:rtl/>
              </w:rPr>
              <w:t xml:space="preserve"> </w:t>
            </w:r>
            <w:r w:rsidRPr="000F1A0D">
              <w:rPr>
                <w:rFonts w:hint="eastAsia"/>
                <w:color w:val="auto"/>
                <w:rtl/>
              </w:rPr>
              <w:t>ליושב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ולסגן</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תקינה</w:t>
            </w:r>
            <w:r w:rsidRPr="000F1A0D">
              <w:rPr>
                <w:color w:val="auto"/>
                <w:rtl/>
              </w:rPr>
              <w:t xml:space="preserve"> </w:t>
            </w:r>
          </w:p>
        </w:tc>
        <w:tc>
          <w:tcPr>
            <w:tcW w:w="624" w:type="dxa"/>
            <w:tcMar>
              <w:top w:w="91" w:type="dxa"/>
              <w:left w:w="0" w:type="dxa"/>
              <w:bottom w:w="91" w:type="dxa"/>
              <w:right w:w="0" w:type="dxa"/>
            </w:tcMar>
          </w:tcPr>
          <w:p w14:paraId="65816D2B"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יט</w:t>
            </w:r>
            <w:r w:rsidRPr="000F1A0D">
              <w:rPr>
                <w:color w:val="auto"/>
                <w:rtl/>
              </w:rPr>
              <w:t>.</w:t>
            </w:r>
          </w:p>
        </w:tc>
        <w:tc>
          <w:tcPr>
            <w:tcW w:w="4649" w:type="dxa"/>
            <w:gridSpan w:val="4"/>
            <w:tcMar>
              <w:top w:w="91" w:type="dxa"/>
              <w:left w:w="0" w:type="dxa"/>
              <w:bottom w:w="91" w:type="dxa"/>
              <w:right w:w="0" w:type="dxa"/>
            </w:tcMar>
          </w:tcPr>
          <w:p w14:paraId="3145EF7A"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כשיר</w:t>
            </w:r>
            <w:r w:rsidRPr="000F1A0D">
              <w:rPr>
                <w:color w:val="auto"/>
                <w:rtl/>
              </w:rPr>
              <w:t xml:space="preserve"> </w:t>
            </w:r>
            <w:r w:rsidRPr="000F1A0D">
              <w:rPr>
                <w:rFonts w:hint="eastAsia"/>
                <w:color w:val="auto"/>
                <w:rtl/>
              </w:rPr>
              <w:t>לשמש</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חבר</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מאלה</w:t>
            </w:r>
            <w:r w:rsidRPr="000F1A0D">
              <w:rPr>
                <w:color w:val="auto"/>
                <w:rtl/>
              </w:rPr>
              <w:t>:</w:t>
            </w:r>
          </w:p>
        </w:tc>
      </w:tr>
      <w:tr w:rsidR="00C70A7C" w:rsidRPr="000F1A0D" w14:paraId="6CB61D23" w14:textId="77777777" w:rsidTr="00B91339">
        <w:tblPrEx>
          <w:tblLook w:val="01E0" w:firstRow="1" w:lastRow="1" w:firstColumn="1" w:lastColumn="1" w:noHBand="0" w:noVBand="0"/>
        </w:tblPrEx>
        <w:trPr>
          <w:cantSplit/>
        </w:trPr>
        <w:tc>
          <w:tcPr>
            <w:tcW w:w="1869" w:type="dxa"/>
          </w:tcPr>
          <w:p w14:paraId="33D8D973" w14:textId="77777777" w:rsidR="00C70A7C" w:rsidRPr="000F1A0D" w:rsidRDefault="00C70A7C" w:rsidP="00C70A7C">
            <w:pPr>
              <w:pStyle w:val="TableSideHeading"/>
              <w:spacing w:before="0"/>
              <w:jc w:val="left"/>
              <w:rPr>
                <w:i/>
                <w:iCs/>
                <w:color w:val="auto"/>
              </w:rPr>
            </w:pPr>
          </w:p>
        </w:tc>
        <w:tc>
          <w:tcPr>
            <w:tcW w:w="624" w:type="dxa"/>
          </w:tcPr>
          <w:p w14:paraId="211AEFB7" w14:textId="77777777" w:rsidR="00C70A7C" w:rsidRPr="000F1A0D" w:rsidRDefault="00C70A7C" w:rsidP="00C70A7C">
            <w:pPr>
              <w:pStyle w:val="TableText"/>
              <w:spacing w:before="0"/>
              <w:rPr>
                <w:color w:val="auto"/>
              </w:rPr>
            </w:pPr>
          </w:p>
        </w:tc>
        <w:tc>
          <w:tcPr>
            <w:tcW w:w="624" w:type="dxa"/>
          </w:tcPr>
          <w:p w14:paraId="216AF847" w14:textId="77777777" w:rsidR="00C70A7C" w:rsidRPr="000F1A0D" w:rsidRDefault="00C70A7C" w:rsidP="00C70A7C">
            <w:pPr>
              <w:pStyle w:val="TableText"/>
              <w:spacing w:before="0"/>
              <w:rPr>
                <w:color w:val="auto"/>
              </w:rPr>
            </w:pPr>
          </w:p>
        </w:tc>
        <w:tc>
          <w:tcPr>
            <w:tcW w:w="624" w:type="dxa"/>
          </w:tcPr>
          <w:p w14:paraId="1FC3897F" w14:textId="77777777" w:rsidR="00C70A7C" w:rsidRPr="000F1A0D" w:rsidRDefault="00C70A7C" w:rsidP="00C70A7C">
            <w:pPr>
              <w:pStyle w:val="TableText"/>
              <w:spacing w:before="0"/>
              <w:rPr>
                <w:color w:val="auto"/>
              </w:rPr>
            </w:pPr>
          </w:p>
        </w:tc>
        <w:tc>
          <w:tcPr>
            <w:tcW w:w="624" w:type="dxa"/>
          </w:tcPr>
          <w:p w14:paraId="2B7E8E7A" w14:textId="77777777" w:rsidR="00C70A7C" w:rsidRPr="000F1A0D" w:rsidRDefault="00C70A7C" w:rsidP="00C70A7C">
            <w:pPr>
              <w:pStyle w:val="TableText"/>
              <w:spacing w:before="0"/>
              <w:rPr>
                <w:color w:val="auto"/>
              </w:rPr>
            </w:pPr>
          </w:p>
        </w:tc>
        <w:tc>
          <w:tcPr>
            <w:tcW w:w="624" w:type="dxa"/>
          </w:tcPr>
          <w:p w14:paraId="312CA0C8" w14:textId="77777777" w:rsidR="00C70A7C" w:rsidRPr="000F1A0D" w:rsidRDefault="00C70A7C" w:rsidP="00C70A7C">
            <w:pPr>
              <w:pStyle w:val="TableText"/>
              <w:spacing w:before="0"/>
              <w:rPr>
                <w:color w:val="auto"/>
              </w:rPr>
            </w:pPr>
          </w:p>
        </w:tc>
        <w:tc>
          <w:tcPr>
            <w:tcW w:w="624" w:type="dxa"/>
          </w:tcPr>
          <w:p w14:paraId="1820F6EB" w14:textId="77777777" w:rsidR="00C70A7C" w:rsidRPr="000F1A0D" w:rsidRDefault="00C70A7C" w:rsidP="00C70A7C">
            <w:pPr>
              <w:pStyle w:val="TableText"/>
              <w:spacing w:before="0"/>
              <w:rPr>
                <w:color w:val="auto"/>
              </w:rPr>
            </w:pPr>
          </w:p>
        </w:tc>
        <w:tc>
          <w:tcPr>
            <w:tcW w:w="4025" w:type="dxa"/>
            <w:gridSpan w:val="3"/>
          </w:tcPr>
          <w:p w14:paraId="43AD5C2E" w14:textId="77777777" w:rsidR="00C70A7C" w:rsidRPr="000F1A0D" w:rsidRDefault="00C70A7C" w:rsidP="00C70A7C">
            <w:pPr>
              <w:pStyle w:val="TableBlock"/>
              <w:spacing w:before="0"/>
              <w:rPr>
                <w:color w:val="auto"/>
              </w:rPr>
            </w:pPr>
            <w:r w:rsidRPr="000F1A0D">
              <w:rPr>
                <w:color w:val="auto"/>
                <w:rtl/>
              </w:rPr>
              <w:t>(1)</w:t>
            </w:r>
            <w:r w:rsidRPr="000F1A0D">
              <w:rPr>
                <w:color w:val="auto"/>
                <w:rtl/>
              </w:rPr>
              <w:tab/>
            </w:r>
            <w:r w:rsidRPr="000F1A0D">
              <w:rPr>
                <w:rFonts w:hint="eastAsia"/>
                <w:color w:val="auto"/>
                <w:rtl/>
              </w:rPr>
              <w:t>איש</w:t>
            </w:r>
            <w:r w:rsidRPr="000F1A0D">
              <w:rPr>
                <w:color w:val="auto"/>
                <w:rtl/>
              </w:rPr>
              <w:t xml:space="preserve"> </w:t>
            </w:r>
            <w:r w:rsidRPr="000F1A0D">
              <w:rPr>
                <w:rFonts w:hint="eastAsia"/>
                <w:color w:val="auto"/>
                <w:rtl/>
              </w:rPr>
              <w:t>סגל</w:t>
            </w:r>
            <w:r w:rsidRPr="000F1A0D">
              <w:rPr>
                <w:color w:val="auto"/>
                <w:rtl/>
              </w:rPr>
              <w:t xml:space="preserve"> </w:t>
            </w:r>
            <w:r w:rsidRPr="000F1A0D">
              <w:rPr>
                <w:rFonts w:hint="eastAsia"/>
                <w:color w:val="auto"/>
                <w:rtl/>
              </w:rPr>
              <w:t>אקדמי</w:t>
            </w:r>
            <w:r w:rsidRPr="000F1A0D">
              <w:rPr>
                <w:color w:val="auto"/>
                <w:rtl/>
              </w:rPr>
              <w:t xml:space="preserve"> </w:t>
            </w:r>
            <w:r w:rsidRPr="000F1A0D">
              <w:rPr>
                <w:rFonts w:hint="eastAsia"/>
                <w:color w:val="auto"/>
                <w:rtl/>
              </w:rPr>
              <w:t>בכיר</w:t>
            </w:r>
            <w:r w:rsidRPr="000F1A0D">
              <w:rPr>
                <w:color w:val="auto"/>
                <w:rtl/>
              </w:rPr>
              <w:t xml:space="preserve"> </w:t>
            </w:r>
            <w:r w:rsidRPr="000F1A0D">
              <w:rPr>
                <w:rFonts w:hint="eastAsia"/>
                <w:color w:val="auto"/>
                <w:rtl/>
              </w:rPr>
              <w:t>במוסד</w:t>
            </w:r>
            <w:r w:rsidRPr="000F1A0D">
              <w:rPr>
                <w:color w:val="auto"/>
                <w:rtl/>
              </w:rPr>
              <w:t xml:space="preserve"> </w:t>
            </w:r>
            <w:r w:rsidRPr="000F1A0D">
              <w:rPr>
                <w:rFonts w:hint="eastAsia"/>
                <w:color w:val="auto"/>
                <w:rtl/>
              </w:rPr>
              <w:t>להשכלה</w:t>
            </w:r>
            <w:r w:rsidRPr="000F1A0D">
              <w:rPr>
                <w:color w:val="auto"/>
                <w:rtl/>
              </w:rPr>
              <w:t xml:space="preserve"> </w:t>
            </w:r>
            <w:r w:rsidRPr="000F1A0D">
              <w:rPr>
                <w:rFonts w:hint="eastAsia"/>
                <w:color w:val="auto"/>
                <w:rtl/>
              </w:rPr>
              <w:t>גבוהה</w:t>
            </w:r>
            <w:r w:rsidRPr="000F1A0D">
              <w:rPr>
                <w:color w:val="auto"/>
                <w:rtl/>
              </w:rPr>
              <w:t xml:space="preserve">, </w:t>
            </w:r>
            <w:r w:rsidRPr="000F1A0D">
              <w:rPr>
                <w:rFonts w:hint="eastAsia"/>
                <w:color w:val="auto"/>
                <w:rtl/>
              </w:rPr>
              <w:t>שמונה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3</w:t>
            </w:r>
            <w:r w:rsidRPr="000F1A0D">
              <w:rPr>
                <w:rFonts w:hint="eastAsia"/>
                <w:color w:val="auto"/>
                <w:rtl/>
              </w:rPr>
              <w:t>טז</w:t>
            </w:r>
            <w:r w:rsidRPr="000F1A0D">
              <w:rPr>
                <w:color w:val="auto"/>
                <w:rtl/>
              </w:rPr>
              <w:t>(</w:t>
            </w:r>
            <w:r w:rsidRPr="000F1A0D">
              <w:rPr>
                <w:rFonts w:hint="eastAsia"/>
                <w:color w:val="auto"/>
                <w:rtl/>
              </w:rPr>
              <w:t>א</w:t>
            </w:r>
            <w:r w:rsidRPr="000F1A0D">
              <w:rPr>
                <w:color w:val="auto"/>
                <w:rtl/>
              </w:rPr>
              <w:t>)(1);</w:t>
            </w:r>
          </w:p>
        </w:tc>
      </w:tr>
      <w:tr w:rsidR="00C70A7C" w:rsidRPr="000F1A0D" w14:paraId="47838759" w14:textId="77777777" w:rsidTr="00B91339">
        <w:trPr>
          <w:cantSplit/>
        </w:trPr>
        <w:tc>
          <w:tcPr>
            <w:tcW w:w="1869" w:type="dxa"/>
            <w:tcMar>
              <w:top w:w="91" w:type="dxa"/>
              <w:left w:w="0" w:type="dxa"/>
              <w:bottom w:w="91" w:type="dxa"/>
              <w:right w:w="0" w:type="dxa"/>
            </w:tcMar>
          </w:tcPr>
          <w:p w14:paraId="2188AC0C"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133D043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D803E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81B99A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E26D7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A8F3BB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3F387A5"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0A79171"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בעל</w:t>
            </w:r>
            <w:r w:rsidRPr="000F1A0D">
              <w:rPr>
                <w:color w:val="auto"/>
                <w:rtl/>
              </w:rPr>
              <w:t xml:space="preserve"> </w:t>
            </w:r>
            <w:r w:rsidRPr="000F1A0D">
              <w:rPr>
                <w:rFonts w:hint="eastAsia"/>
                <w:color w:val="auto"/>
                <w:rtl/>
              </w:rPr>
              <w:t>השכלה</w:t>
            </w:r>
            <w:r w:rsidRPr="000F1A0D">
              <w:rPr>
                <w:color w:val="auto"/>
                <w:rtl/>
              </w:rPr>
              <w:t xml:space="preserve"> בתחומי ההנדסה, האדריכלות </w:t>
            </w:r>
            <w:r w:rsidRPr="000F1A0D">
              <w:rPr>
                <w:rFonts w:hint="eastAsia"/>
                <w:color w:val="auto"/>
                <w:rtl/>
              </w:rPr>
              <w:t>או</w:t>
            </w:r>
            <w:r w:rsidRPr="000F1A0D">
              <w:rPr>
                <w:color w:val="auto"/>
                <w:rtl/>
              </w:rPr>
              <w:t xml:space="preserve"> </w:t>
            </w:r>
            <w:r w:rsidRPr="000F1A0D">
              <w:rPr>
                <w:rFonts w:hint="eastAsia"/>
                <w:color w:val="auto"/>
                <w:rtl/>
              </w:rPr>
              <w:t>הטכנולוגיה</w:t>
            </w:r>
            <w:r w:rsidRPr="000F1A0D">
              <w:rPr>
                <w:color w:val="auto"/>
                <w:rtl/>
              </w:rPr>
              <w:t xml:space="preserve">, שיש לו </w:t>
            </w:r>
            <w:r w:rsidRPr="000F1A0D">
              <w:rPr>
                <w:rFonts w:hint="eastAsia"/>
                <w:color w:val="auto"/>
                <w:rtl/>
              </w:rPr>
              <w:t>מומחיות</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מתחומי</w:t>
            </w:r>
            <w:r w:rsidRPr="000F1A0D">
              <w:rPr>
                <w:color w:val="auto"/>
                <w:rtl/>
              </w:rPr>
              <w:t xml:space="preserve"> </w:t>
            </w:r>
            <w:r w:rsidRPr="000F1A0D">
              <w:rPr>
                <w:rFonts w:hint="eastAsia"/>
                <w:color w:val="auto"/>
                <w:rtl/>
              </w:rPr>
              <w:t>העיסוק</w:t>
            </w:r>
            <w:r w:rsidRPr="000F1A0D">
              <w:rPr>
                <w:color w:val="auto"/>
                <w:rtl/>
              </w:rPr>
              <w:t xml:space="preserve"> </w:t>
            </w:r>
            <w:r w:rsidRPr="000F1A0D">
              <w:rPr>
                <w:rFonts w:hint="eastAsia"/>
                <w:color w:val="auto"/>
                <w:rtl/>
              </w:rPr>
              <w:t>של</w:t>
            </w:r>
            <w:r w:rsidRPr="000F1A0D">
              <w:rPr>
                <w:color w:val="auto"/>
                <w:rtl/>
              </w:rPr>
              <w:t xml:space="preserve"> הוועדה, </w:t>
            </w:r>
            <w:r w:rsidRPr="000F1A0D">
              <w:rPr>
                <w:rFonts w:hint="eastAsia"/>
                <w:color w:val="auto"/>
                <w:rtl/>
              </w:rPr>
              <w:t>שבחרה</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הממנה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3</w:t>
            </w:r>
            <w:r w:rsidRPr="000F1A0D">
              <w:rPr>
                <w:rFonts w:hint="eastAsia"/>
                <w:color w:val="auto"/>
                <w:rtl/>
              </w:rPr>
              <w:t>טז</w:t>
            </w:r>
            <w:r w:rsidRPr="000F1A0D">
              <w:rPr>
                <w:color w:val="auto"/>
                <w:rtl/>
              </w:rPr>
              <w:t>(</w:t>
            </w:r>
            <w:r w:rsidRPr="000F1A0D">
              <w:rPr>
                <w:rFonts w:hint="eastAsia"/>
                <w:color w:val="auto"/>
                <w:rtl/>
              </w:rPr>
              <w:t>א</w:t>
            </w:r>
            <w:r w:rsidRPr="000F1A0D">
              <w:rPr>
                <w:color w:val="auto"/>
                <w:rtl/>
              </w:rPr>
              <w:t>)(2);</w:t>
            </w:r>
          </w:p>
        </w:tc>
      </w:tr>
      <w:tr w:rsidR="00C70A7C" w:rsidRPr="000F1A0D" w14:paraId="0D796FB9" w14:textId="77777777" w:rsidTr="00B91339">
        <w:trPr>
          <w:cantSplit/>
        </w:trPr>
        <w:tc>
          <w:tcPr>
            <w:tcW w:w="1869" w:type="dxa"/>
            <w:tcMar>
              <w:top w:w="91" w:type="dxa"/>
              <w:left w:w="0" w:type="dxa"/>
              <w:bottom w:w="91" w:type="dxa"/>
              <w:right w:w="0" w:type="dxa"/>
            </w:tcMar>
          </w:tcPr>
          <w:p w14:paraId="1BEC3F5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147D16A"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4B39A84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DFA4ED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6AE6E4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C9AF9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0617811"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0647D9C1" w14:textId="77777777" w:rsidR="00C70A7C" w:rsidRPr="000F1A0D" w:rsidRDefault="00C70A7C" w:rsidP="00C70A7C">
            <w:pPr>
              <w:pStyle w:val="TableBlock"/>
              <w:spacing w:before="0"/>
              <w:rPr>
                <w:color w:val="auto"/>
                <w:rtl/>
              </w:rPr>
            </w:pPr>
            <w:r w:rsidRPr="000F1A0D">
              <w:rPr>
                <w:rFonts w:hint="cs"/>
                <w:color w:val="auto"/>
                <w:rtl/>
              </w:rPr>
              <w:t>(3)</w:t>
            </w:r>
            <w:r w:rsidRPr="000F1A0D">
              <w:rPr>
                <w:color w:val="auto"/>
                <w:rtl/>
              </w:rPr>
              <w:tab/>
            </w:r>
            <w:r w:rsidRPr="000F1A0D">
              <w:rPr>
                <w:rFonts w:hint="cs"/>
                <w:color w:val="auto"/>
                <w:rtl/>
              </w:rPr>
              <w:t>עובד של רשות מרשויות המדינה או גופים אחרים הממלאים תפקידים ציבוריים על פי דין, הנוגעים לעניין.</w:t>
            </w:r>
          </w:p>
        </w:tc>
      </w:tr>
      <w:tr w:rsidR="00C70A7C" w:rsidRPr="000F1A0D" w14:paraId="03B52689" w14:textId="77777777" w:rsidTr="00B91339">
        <w:trPr>
          <w:cantSplit/>
        </w:trPr>
        <w:tc>
          <w:tcPr>
            <w:tcW w:w="1869" w:type="dxa"/>
            <w:tcMar>
              <w:top w:w="91" w:type="dxa"/>
              <w:left w:w="0" w:type="dxa"/>
              <w:bottom w:w="91" w:type="dxa"/>
              <w:right w:w="0" w:type="dxa"/>
            </w:tcMar>
          </w:tcPr>
          <w:p w14:paraId="06BFBEF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50CAF8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2B71D5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5EE8FF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16CBE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19850F4"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B666ECA"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ב</w:t>
            </w:r>
            <w:r w:rsidRPr="000F1A0D">
              <w:rPr>
                <w:color w:val="auto"/>
                <w:rtl/>
              </w:rPr>
              <w:t>)</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ימונה</w:t>
            </w:r>
            <w:r w:rsidRPr="000F1A0D">
              <w:rPr>
                <w:color w:val="auto"/>
                <w:rtl/>
              </w:rPr>
              <w:t xml:space="preserve"> </w:t>
            </w:r>
            <w:r w:rsidRPr="000F1A0D">
              <w:rPr>
                <w:rFonts w:hint="eastAsia"/>
                <w:color w:val="auto"/>
                <w:rtl/>
              </w:rPr>
              <w:t>ליושב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תקינה</w:t>
            </w:r>
            <w:r w:rsidRPr="000F1A0D">
              <w:rPr>
                <w:color w:val="auto"/>
                <w:rtl/>
              </w:rPr>
              <w:t xml:space="preserve"> –</w:t>
            </w:r>
          </w:p>
        </w:tc>
      </w:tr>
      <w:tr w:rsidR="00C70A7C" w:rsidRPr="000F1A0D" w14:paraId="6465477A" w14:textId="77777777" w:rsidTr="00B91339">
        <w:trPr>
          <w:cantSplit/>
        </w:trPr>
        <w:tc>
          <w:tcPr>
            <w:tcW w:w="1869" w:type="dxa"/>
            <w:tcMar>
              <w:top w:w="91" w:type="dxa"/>
              <w:left w:w="0" w:type="dxa"/>
              <w:bottom w:w="91" w:type="dxa"/>
              <w:right w:w="0" w:type="dxa"/>
            </w:tcMar>
          </w:tcPr>
          <w:p w14:paraId="5793FF8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3BDD85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228C8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976E77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9AD62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C16CE7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FC8B53"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0799C12"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מי</w:t>
            </w:r>
            <w:r w:rsidRPr="000F1A0D">
              <w:rPr>
                <w:color w:val="auto"/>
                <w:rtl/>
              </w:rPr>
              <w:t xml:space="preserve"> </w:t>
            </w:r>
            <w:r w:rsidRPr="000F1A0D">
              <w:rPr>
                <w:rFonts w:hint="eastAsia"/>
                <w:color w:val="auto"/>
                <w:rtl/>
              </w:rPr>
              <w:t>שמקבל</w:t>
            </w:r>
            <w:r w:rsidRPr="000F1A0D">
              <w:rPr>
                <w:color w:val="auto"/>
                <w:rtl/>
              </w:rPr>
              <w:t xml:space="preserve">, </w:t>
            </w:r>
            <w:r w:rsidRPr="000F1A0D">
              <w:rPr>
                <w:rFonts w:hint="eastAsia"/>
                <w:color w:val="auto"/>
                <w:rtl/>
              </w:rPr>
              <w:t>באופן</w:t>
            </w:r>
            <w:r w:rsidRPr="000F1A0D">
              <w:rPr>
                <w:color w:val="auto"/>
                <w:rtl/>
              </w:rPr>
              <w:t xml:space="preserve"> </w:t>
            </w:r>
            <w:r w:rsidRPr="000F1A0D">
              <w:rPr>
                <w:rFonts w:hint="eastAsia"/>
                <w:color w:val="auto"/>
                <w:rtl/>
              </w:rPr>
              <w:t>ישיר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עקיף</w:t>
            </w:r>
            <w:r w:rsidRPr="000F1A0D">
              <w:rPr>
                <w:color w:val="auto"/>
                <w:rtl/>
              </w:rPr>
              <w:t xml:space="preserve">, </w:t>
            </w:r>
            <w:r w:rsidRPr="000F1A0D">
              <w:rPr>
                <w:rFonts w:hint="eastAsia"/>
                <w:color w:val="auto"/>
                <w:rtl/>
              </w:rPr>
              <w:t>תמורה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טובת</w:t>
            </w:r>
            <w:r w:rsidRPr="000F1A0D">
              <w:rPr>
                <w:color w:val="auto"/>
                <w:rtl/>
              </w:rPr>
              <w:t xml:space="preserve"> </w:t>
            </w:r>
            <w:r w:rsidRPr="000F1A0D">
              <w:rPr>
                <w:rFonts w:hint="eastAsia"/>
                <w:color w:val="auto"/>
                <w:rtl/>
              </w:rPr>
              <w:t>הנאה</w:t>
            </w:r>
            <w:r w:rsidRPr="000F1A0D">
              <w:rPr>
                <w:color w:val="auto"/>
                <w:rtl/>
              </w:rPr>
              <w:t xml:space="preserve"> </w:t>
            </w:r>
            <w:r w:rsidRPr="000F1A0D">
              <w:rPr>
                <w:rFonts w:hint="eastAsia"/>
                <w:color w:val="auto"/>
                <w:rtl/>
              </w:rPr>
              <w:t>מעסק</w:t>
            </w:r>
            <w:r w:rsidRPr="000F1A0D">
              <w:rPr>
                <w:color w:val="auto"/>
                <w:rtl/>
              </w:rPr>
              <w:t xml:space="preserve"> </w:t>
            </w:r>
            <w:r w:rsidRPr="000F1A0D">
              <w:rPr>
                <w:rFonts w:hint="eastAsia"/>
                <w:color w:val="auto"/>
                <w:rtl/>
              </w:rPr>
              <w:t>מרכזי</w:t>
            </w:r>
            <w:r w:rsidRPr="000F1A0D">
              <w:rPr>
                <w:color w:val="auto"/>
                <w:rtl/>
              </w:rPr>
              <w:t xml:space="preserve"> </w:t>
            </w:r>
            <w:r w:rsidRPr="000F1A0D">
              <w:rPr>
                <w:rFonts w:hint="eastAsia"/>
                <w:color w:val="auto"/>
                <w:rtl/>
              </w:rPr>
              <w:t>הנוגע</w:t>
            </w:r>
            <w:r w:rsidRPr="000F1A0D">
              <w:rPr>
                <w:color w:val="auto"/>
                <w:rtl/>
              </w:rPr>
              <w:t xml:space="preserve"> </w:t>
            </w:r>
            <w:r w:rsidRPr="000F1A0D">
              <w:rPr>
                <w:rFonts w:hint="eastAsia"/>
                <w:color w:val="auto"/>
                <w:rtl/>
              </w:rPr>
              <w:t>לפעילות</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מי</w:t>
            </w:r>
            <w:r w:rsidRPr="000F1A0D">
              <w:rPr>
                <w:color w:val="auto"/>
                <w:rtl/>
              </w:rPr>
              <w:t xml:space="preserve"> </w:t>
            </w:r>
            <w:r w:rsidRPr="000F1A0D">
              <w:rPr>
                <w:rFonts w:hint="eastAsia"/>
                <w:color w:val="auto"/>
                <w:rtl/>
              </w:rPr>
              <w:t>שמקבל</w:t>
            </w:r>
            <w:r w:rsidRPr="000F1A0D">
              <w:rPr>
                <w:color w:val="auto"/>
                <w:rtl/>
              </w:rPr>
              <w:t xml:space="preserve"> </w:t>
            </w:r>
            <w:r w:rsidRPr="000F1A0D">
              <w:rPr>
                <w:rFonts w:hint="eastAsia"/>
                <w:color w:val="auto"/>
                <w:rtl/>
              </w:rPr>
              <w:t>מימון</w:t>
            </w:r>
            <w:r w:rsidRPr="000F1A0D">
              <w:rPr>
                <w:color w:val="auto"/>
                <w:rtl/>
              </w:rPr>
              <w:t xml:space="preserve"> </w:t>
            </w:r>
            <w:r w:rsidRPr="000F1A0D">
              <w:rPr>
                <w:rFonts w:hint="eastAsia"/>
                <w:color w:val="auto"/>
                <w:rtl/>
              </w:rPr>
              <w:t>מעסק</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בעבור</w:t>
            </w:r>
            <w:r w:rsidRPr="000F1A0D">
              <w:rPr>
                <w:color w:val="auto"/>
                <w:rtl/>
              </w:rPr>
              <w:t xml:space="preserve"> </w:t>
            </w:r>
            <w:r w:rsidRPr="000F1A0D">
              <w:rPr>
                <w:rFonts w:hint="eastAsia"/>
                <w:color w:val="auto"/>
                <w:rtl/>
              </w:rPr>
              <w:t>מחקר</w:t>
            </w:r>
            <w:r w:rsidRPr="000F1A0D">
              <w:rPr>
                <w:color w:val="auto"/>
                <w:rtl/>
              </w:rPr>
              <w:t>;</w:t>
            </w:r>
          </w:p>
        </w:tc>
      </w:tr>
      <w:tr w:rsidR="00C70A7C" w:rsidRPr="000F1A0D" w14:paraId="3FAA06DE" w14:textId="77777777" w:rsidTr="00B91339">
        <w:trPr>
          <w:cantSplit/>
        </w:trPr>
        <w:tc>
          <w:tcPr>
            <w:tcW w:w="1869" w:type="dxa"/>
            <w:tcMar>
              <w:top w:w="91" w:type="dxa"/>
              <w:left w:w="0" w:type="dxa"/>
              <w:bottom w:w="91" w:type="dxa"/>
              <w:right w:w="0" w:type="dxa"/>
            </w:tcMar>
          </w:tcPr>
          <w:p w14:paraId="1C73FFD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929CF5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40505D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FBDE7E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75E70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2DB3A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D5267B6"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D617AA0"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מי</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עובד</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בעל</w:t>
            </w:r>
            <w:r w:rsidRPr="000F1A0D">
              <w:rPr>
                <w:color w:val="auto"/>
                <w:rtl/>
              </w:rPr>
              <w:t xml:space="preserve"> </w:t>
            </w:r>
            <w:r w:rsidRPr="000F1A0D">
              <w:rPr>
                <w:rFonts w:hint="eastAsia"/>
                <w:color w:val="auto"/>
                <w:rtl/>
              </w:rPr>
              <w:t>שליטה</w:t>
            </w:r>
            <w:r w:rsidRPr="000F1A0D">
              <w:rPr>
                <w:color w:val="auto"/>
                <w:rtl/>
              </w:rPr>
              <w:t xml:space="preserve"> – </w:t>
            </w:r>
          </w:p>
        </w:tc>
      </w:tr>
      <w:tr w:rsidR="00C70A7C" w:rsidRPr="000F1A0D" w14:paraId="21062230" w14:textId="77777777" w:rsidTr="00B91339">
        <w:trPr>
          <w:cantSplit/>
        </w:trPr>
        <w:tc>
          <w:tcPr>
            <w:tcW w:w="1869" w:type="dxa"/>
            <w:tcMar>
              <w:top w:w="91" w:type="dxa"/>
              <w:left w:w="0" w:type="dxa"/>
              <w:bottom w:w="91" w:type="dxa"/>
              <w:right w:w="0" w:type="dxa"/>
            </w:tcMar>
          </w:tcPr>
          <w:p w14:paraId="78D65C1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2970E2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807ED6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32C4BF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6ADC4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F918DA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DF4DF5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280C7B" w14:textId="77777777" w:rsidR="00C70A7C" w:rsidRPr="000F1A0D" w:rsidRDefault="00C70A7C" w:rsidP="00C70A7C">
            <w:pPr>
              <w:pStyle w:val="TableText"/>
              <w:spacing w:before="0"/>
              <w:ind w:right="0"/>
              <w:rPr>
                <w:color w:val="auto"/>
                <w:rtl/>
              </w:rPr>
            </w:pPr>
          </w:p>
        </w:tc>
        <w:tc>
          <w:tcPr>
            <w:tcW w:w="3401" w:type="dxa"/>
            <w:gridSpan w:val="2"/>
            <w:tcMar>
              <w:top w:w="91" w:type="dxa"/>
              <w:left w:w="0" w:type="dxa"/>
              <w:bottom w:w="91" w:type="dxa"/>
              <w:right w:w="0" w:type="dxa"/>
            </w:tcMar>
          </w:tcPr>
          <w:p w14:paraId="39738D72"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בעסק</w:t>
            </w:r>
            <w:r w:rsidRPr="000F1A0D">
              <w:rPr>
                <w:color w:val="auto"/>
                <w:rtl/>
              </w:rPr>
              <w:t xml:space="preserve"> </w:t>
            </w:r>
            <w:r w:rsidRPr="000F1A0D">
              <w:rPr>
                <w:rFonts w:hint="eastAsia"/>
                <w:color w:val="auto"/>
                <w:rtl/>
              </w:rPr>
              <w:t>המצוי</w:t>
            </w:r>
            <w:r w:rsidRPr="000F1A0D">
              <w:rPr>
                <w:color w:val="auto"/>
                <w:rtl/>
              </w:rPr>
              <w:t xml:space="preserve"> </w:t>
            </w:r>
            <w:r w:rsidRPr="000F1A0D">
              <w:rPr>
                <w:rFonts w:hint="eastAsia"/>
                <w:color w:val="auto"/>
                <w:rtl/>
              </w:rPr>
              <w:t>בשליטת</w:t>
            </w:r>
            <w:r w:rsidRPr="000F1A0D">
              <w:rPr>
                <w:color w:val="auto"/>
                <w:rtl/>
              </w:rPr>
              <w:t xml:space="preserve"> </w:t>
            </w:r>
            <w:r w:rsidRPr="000F1A0D">
              <w:rPr>
                <w:rFonts w:hint="eastAsia"/>
                <w:color w:val="auto"/>
                <w:rtl/>
              </w:rPr>
              <w:t>עסק</w:t>
            </w:r>
            <w:r w:rsidRPr="000F1A0D">
              <w:rPr>
                <w:color w:val="auto"/>
                <w:rtl/>
              </w:rPr>
              <w:t xml:space="preserve"> </w:t>
            </w:r>
            <w:r w:rsidRPr="000F1A0D">
              <w:rPr>
                <w:rFonts w:hint="eastAsia"/>
                <w:color w:val="auto"/>
                <w:rtl/>
              </w:rPr>
              <w:t>מרכזי</w:t>
            </w:r>
            <w:r w:rsidRPr="000F1A0D">
              <w:rPr>
                <w:color w:val="auto"/>
                <w:rtl/>
              </w:rPr>
              <w:t xml:space="preserve"> </w:t>
            </w:r>
            <w:r w:rsidRPr="000F1A0D">
              <w:rPr>
                <w:rFonts w:hint="eastAsia"/>
                <w:color w:val="auto"/>
                <w:rtl/>
              </w:rPr>
              <w:t>הנוגע</w:t>
            </w:r>
            <w:r w:rsidRPr="000F1A0D">
              <w:rPr>
                <w:color w:val="auto"/>
                <w:rtl/>
              </w:rPr>
              <w:t xml:space="preserve"> </w:t>
            </w:r>
            <w:r w:rsidRPr="000F1A0D">
              <w:rPr>
                <w:rFonts w:hint="eastAsia"/>
                <w:color w:val="auto"/>
                <w:rtl/>
              </w:rPr>
              <w:t>לפעילות</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בעסק</w:t>
            </w:r>
            <w:r w:rsidRPr="000F1A0D">
              <w:rPr>
                <w:color w:val="auto"/>
                <w:rtl/>
              </w:rPr>
              <w:t xml:space="preserve"> </w:t>
            </w:r>
            <w:r w:rsidRPr="000F1A0D">
              <w:rPr>
                <w:rFonts w:hint="eastAsia"/>
                <w:color w:val="auto"/>
                <w:rtl/>
              </w:rPr>
              <w:t>השולט</w:t>
            </w:r>
            <w:r w:rsidRPr="000F1A0D">
              <w:rPr>
                <w:color w:val="auto"/>
                <w:rtl/>
              </w:rPr>
              <w:t xml:space="preserve"> </w:t>
            </w:r>
            <w:r w:rsidRPr="000F1A0D">
              <w:rPr>
                <w:rFonts w:hint="eastAsia"/>
                <w:color w:val="auto"/>
                <w:rtl/>
              </w:rPr>
              <w:t>בעסק</w:t>
            </w:r>
            <w:r w:rsidRPr="000F1A0D">
              <w:rPr>
                <w:color w:val="auto"/>
                <w:rtl/>
              </w:rPr>
              <w:t xml:space="preserve"> </w:t>
            </w:r>
            <w:r w:rsidRPr="000F1A0D">
              <w:rPr>
                <w:rFonts w:hint="eastAsia"/>
                <w:color w:val="auto"/>
                <w:rtl/>
              </w:rPr>
              <w:t>מרכזי</w:t>
            </w:r>
            <w:r w:rsidRPr="000F1A0D">
              <w:rPr>
                <w:color w:val="auto"/>
                <w:rtl/>
              </w:rPr>
              <w:t xml:space="preserve"> </w:t>
            </w:r>
            <w:r w:rsidRPr="000F1A0D">
              <w:rPr>
                <w:rFonts w:hint="eastAsia"/>
                <w:color w:val="auto"/>
                <w:rtl/>
              </w:rPr>
              <w:t>כאמור</w:t>
            </w:r>
            <w:r w:rsidRPr="000F1A0D">
              <w:rPr>
                <w:color w:val="auto"/>
                <w:rtl/>
              </w:rPr>
              <w:t>;</w:t>
            </w:r>
          </w:p>
        </w:tc>
      </w:tr>
      <w:tr w:rsidR="00C70A7C" w:rsidRPr="000F1A0D" w14:paraId="4784DCD0" w14:textId="77777777" w:rsidTr="00B91339">
        <w:trPr>
          <w:cantSplit/>
        </w:trPr>
        <w:tc>
          <w:tcPr>
            <w:tcW w:w="1869" w:type="dxa"/>
            <w:tcMar>
              <w:top w:w="91" w:type="dxa"/>
              <w:left w:w="0" w:type="dxa"/>
              <w:bottom w:w="91" w:type="dxa"/>
              <w:right w:w="0" w:type="dxa"/>
            </w:tcMar>
          </w:tcPr>
          <w:p w14:paraId="035A41C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899A3C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92C6C7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8492DE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71C9E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5BB9D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BF4A6C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ADD816" w14:textId="77777777" w:rsidR="00C70A7C" w:rsidRPr="000F1A0D" w:rsidRDefault="00C70A7C" w:rsidP="00C70A7C">
            <w:pPr>
              <w:pStyle w:val="TableText"/>
              <w:spacing w:before="0"/>
              <w:ind w:right="0"/>
              <w:rPr>
                <w:color w:val="auto"/>
                <w:rtl/>
              </w:rPr>
            </w:pPr>
          </w:p>
        </w:tc>
        <w:tc>
          <w:tcPr>
            <w:tcW w:w="3401" w:type="dxa"/>
            <w:gridSpan w:val="2"/>
            <w:tcMar>
              <w:top w:w="91" w:type="dxa"/>
              <w:left w:w="0" w:type="dxa"/>
              <w:bottom w:w="91" w:type="dxa"/>
              <w:right w:w="0" w:type="dxa"/>
            </w:tcMar>
          </w:tcPr>
          <w:p w14:paraId="0F4790A6"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בעסק</w:t>
            </w:r>
            <w:r w:rsidRPr="000F1A0D">
              <w:rPr>
                <w:color w:val="auto"/>
                <w:rtl/>
              </w:rPr>
              <w:t xml:space="preserve">, </w:t>
            </w:r>
            <w:r w:rsidRPr="000F1A0D">
              <w:rPr>
                <w:rFonts w:hint="eastAsia"/>
                <w:color w:val="auto"/>
                <w:rtl/>
              </w:rPr>
              <w:t>אשר</w:t>
            </w:r>
            <w:r w:rsidRPr="000F1A0D">
              <w:rPr>
                <w:color w:val="auto"/>
                <w:rtl/>
              </w:rPr>
              <w:t xml:space="preserve"> </w:t>
            </w:r>
            <w:r w:rsidRPr="000F1A0D">
              <w:rPr>
                <w:rFonts w:hint="eastAsia"/>
                <w:color w:val="auto"/>
                <w:rtl/>
              </w:rPr>
              <w:t>מי</w:t>
            </w:r>
            <w:r w:rsidRPr="000F1A0D">
              <w:rPr>
                <w:color w:val="auto"/>
                <w:rtl/>
              </w:rPr>
              <w:t xml:space="preserve"> </w:t>
            </w:r>
            <w:r w:rsidRPr="000F1A0D">
              <w:rPr>
                <w:rFonts w:hint="eastAsia"/>
                <w:color w:val="auto"/>
                <w:rtl/>
              </w:rPr>
              <w:t>ששולט</w:t>
            </w:r>
            <w:r w:rsidRPr="000F1A0D">
              <w:rPr>
                <w:color w:val="auto"/>
                <w:rtl/>
              </w:rPr>
              <w:t xml:space="preserve"> </w:t>
            </w:r>
            <w:r w:rsidRPr="000F1A0D">
              <w:rPr>
                <w:rFonts w:hint="eastAsia"/>
                <w:color w:val="auto"/>
                <w:rtl/>
              </w:rPr>
              <w:t>בעסק</w:t>
            </w:r>
            <w:r w:rsidRPr="000F1A0D">
              <w:rPr>
                <w:color w:val="auto"/>
                <w:rtl/>
              </w:rPr>
              <w:t xml:space="preserve"> </w:t>
            </w:r>
            <w:r w:rsidRPr="000F1A0D">
              <w:rPr>
                <w:rFonts w:hint="eastAsia"/>
                <w:color w:val="auto"/>
                <w:rtl/>
              </w:rPr>
              <w:t>מרכזי</w:t>
            </w:r>
            <w:r w:rsidRPr="000F1A0D">
              <w:rPr>
                <w:color w:val="auto"/>
                <w:rtl/>
              </w:rPr>
              <w:t xml:space="preserve"> </w:t>
            </w:r>
            <w:r w:rsidRPr="000F1A0D">
              <w:rPr>
                <w:rFonts w:hint="eastAsia"/>
                <w:color w:val="auto"/>
                <w:rtl/>
              </w:rPr>
              <w:t>הנוגע</w:t>
            </w:r>
            <w:r w:rsidRPr="000F1A0D">
              <w:rPr>
                <w:color w:val="auto"/>
                <w:rtl/>
              </w:rPr>
              <w:t xml:space="preserve"> </w:t>
            </w:r>
            <w:r w:rsidRPr="000F1A0D">
              <w:rPr>
                <w:rFonts w:hint="eastAsia"/>
                <w:color w:val="auto"/>
                <w:rtl/>
              </w:rPr>
              <w:t>לפעילות</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שולט</w:t>
            </w:r>
            <w:r w:rsidRPr="000F1A0D">
              <w:rPr>
                <w:color w:val="auto"/>
                <w:rtl/>
              </w:rPr>
              <w:t xml:space="preserve"> </w:t>
            </w:r>
            <w:r w:rsidRPr="000F1A0D">
              <w:rPr>
                <w:rFonts w:hint="eastAsia"/>
                <w:color w:val="auto"/>
                <w:rtl/>
              </w:rPr>
              <w:t>בו</w:t>
            </w:r>
            <w:r w:rsidRPr="000F1A0D">
              <w:rPr>
                <w:color w:val="auto"/>
                <w:rtl/>
              </w:rPr>
              <w:t>.</w:t>
            </w:r>
          </w:p>
        </w:tc>
      </w:tr>
      <w:tr w:rsidR="00C70A7C" w:rsidRPr="000F1A0D" w14:paraId="1E35AA28" w14:textId="77777777" w:rsidTr="00B91339">
        <w:trPr>
          <w:cantSplit/>
        </w:trPr>
        <w:tc>
          <w:tcPr>
            <w:tcW w:w="1869" w:type="dxa"/>
            <w:tcMar>
              <w:top w:w="91" w:type="dxa"/>
              <w:left w:w="0" w:type="dxa"/>
              <w:bottom w:w="91" w:type="dxa"/>
              <w:right w:w="0" w:type="dxa"/>
            </w:tcMar>
          </w:tcPr>
          <w:p w14:paraId="4F17ED5B"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63F9951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8D8CBA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097FA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773670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43B828"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DFC96E5"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ג</w:t>
            </w:r>
            <w:r w:rsidRPr="000F1A0D">
              <w:rPr>
                <w:color w:val="auto"/>
                <w:rtl/>
              </w:rPr>
              <w:t>)</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למנות</w:t>
            </w:r>
            <w:r w:rsidRPr="000F1A0D">
              <w:rPr>
                <w:color w:val="auto"/>
                <w:rtl/>
              </w:rPr>
              <w:t xml:space="preserve"> </w:t>
            </w:r>
            <w:r w:rsidRPr="000F1A0D">
              <w:rPr>
                <w:rFonts w:hint="eastAsia"/>
                <w:color w:val="auto"/>
                <w:rtl/>
              </w:rPr>
              <w:t>נציג</w:t>
            </w:r>
            <w:r w:rsidRPr="000F1A0D">
              <w:rPr>
                <w:color w:val="auto"/>
                <w:rtl/>
              </w:rPr>
              <w:t xml:space="preserve"> </w:t>
            </w:r>
            <w:r w:rsidRPr="000F1A0D">
              <w:rPr>
                <w:rFonts w:hint="cs"/>
                <w:color w:val="auto"/>
                <w:rtl/>
              </w:rPr>
              <w:t>העומד בתנאים כאמור</w:t>
            </w:r>
            <w:r w:rsidRPr="000F1A0D">
              <w:rPr>
                <w:color w:val="auto"/>
                <w:rtl/>
              </w:rPr>
              <w:t xml:space="preserve"> </w:t>
            </w:r>
            <w:r w:rsidRPr="000F1A0D">
              <w:rPr>
                <w:rFonts w:hint="eastAsia"/>
                <w:color w:val="auto"/>
                <w:rtl/>
              </w:rPr>
              <w:t>בסעי</w:t>
            </w:r>
            <w:r w:rsidRPr="000F1A0D">
              <w:rPr>
                <w:rFonts w:hint="cs"/>
                <w:color w:val="auto"/>
                <w:rtl/>
              </w:rPr>
              <w:t>ף</w:t>
            </w:r>
            <w:r w:rsidRPr="000F1A0D">
              <w:rPr>
                <w:color w:val="auto"/>
                <w:rtl/>
              </w:rPr>
              <w:t xml:space="preserve"> </w:t>
            </w:r>
            <w:r w:rsidRPr="000F1A0D">
              <w:rPr>
                <w:rFonts w:hint="eastAsia"/>
                <w:color w:val="auto"/>
                <w:rtl/>
              </w:rPr>
              <w:t>קט</w:t>
            </w:r>
            <w:r w:rsidRPr="000F1A0D">
              <w:rPr>
                <w:rFonts w:hint="cs"/>
                <w:color w:val="auto"/>
                <w:rtl/>
              </w:rPr>
              <w:t>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ליושב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למנות</w:t>
            </w:r>
            <w:r w:rsidRPr="000F1A0D">
              <w:rPr>
                <w:color w:val="auto"/>
                <w:rtl/>
              </w:rPr>
              <w:t xml:space="preserve"> </w:t>
            </w:r>
            <w:r w:rsidRPr="000F1A0D">
              <w:rPr>
                <w:rFonts w:hint="eastAsia"/>
                <w:color w:val="auto"/>
                <w:rtl/>
              </w:rPr>
              <w:t>חבר</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בכפוף</w:t>
            </w:r>
            <w:r w:rsidRPr="000F1A0D">
              <w:rPr>
                <w:color w:val="auto"/>
                <w:rtl/>
              </w:rPr>
              <w:t xml:space="preserve"> </w:t>
            </w:r>
            <w:r w:rsidRPr="000F1A0D">
              <w:rPr>
                <w:rFonts w:hint="eastAsia"/>
                <w:color w:val="auto"/>
                <w:rtl/>
              </w:rPr>
              <w:t>ל</w:t>
            </w:r>
            <w:r w:rsidRPr="000F1A0D">
              <w:rPr>
                <w:rFonts w:hint="cs"/>
                <w:color w:val="auto"/>
                <w:rtl/>
              </w:rPr>
              <w:t>ה</w:t>
            </w:r>
            <w:r w:rsidRPr="000F1A0D">
              <w:rPr>
                <w:rFonts w:hint="eastAsia"/>
                <w:color w:val="auto"/>
                <w:rtl/>
              </w:rPr>
              <w:t>גבל</w:t>
            </w:r>
            <w:r w:rsidRPr="000F1A0D">
              <w:rPr>
                <w:rFonts w:hint="cs"/>
                <w:color w:val="auto"/>
                <w:rtl/>
              </w:rPr>
              <w:t>ות</w:t>
            </w:r>
            <w:r w:rsidRPr="000F1A0D">
              <w:rPr>
                <w:color w:val="auto"/>
                <w:rtl/>
              </w:rPr>
              <w:t xml:space="preserve"> </w:t>
            </w:r>
            <w:r w:rsidRPr="000F1A0D">
              <w:rPr>
                <w:rFonts w:hint="eastAsia"/>
                <w:color w:val="auto"/>
                <w:rtl/>
              </w:rPr>
              <w:t>שבסעיף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cs"/>
                <w:color w:val="auto"/>
                <w:rtl/>
              </w:rPr>
              <w:t>ב</w:t>
            </w:r>
            <w:r w:rsidRPr="000F1A0D">
              <w:rPr>
                <w:color w:val="auto"/>
                <w:rtl/>
              </w:rPr>
              <w:t xml:space="preserve">), </w:t>
            </w:r>
            <w:r w:rsidRPr="000F1A0D">
              <w:rPr>
                <w:rFonts w:hint="eastAsia"/>
                <w:color w:val="auto"/>
                <w:rtl/>
              </w:rPr>
              <w:t>ויחולו</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3</w:t>
            </w:r>
            <w:r w:rsidRPr="000F1A0D">
              <w:rPr>
                <w:rFonts w:hint="eastAsia"/>
                <w:color w:val="auto"/>
                <w:rtl/>
              </w:rPr>
              <w:t>יח</w:t>
            </w:r>
            <w:r w:rsidRPr="000F1A0D">
              <w:rPr>
                <w:color w:val="auto"/>
                <w:rtl/>
              </w:rPr>
              <w:t>(</w:t>
            </w:r>
            <w:r w:rsidRPr="000F1A0D">
              <w:rPr>
                <w:rFonts w:hint="eastAsia"/>
                <w:color w:val="auto"/>
                <w:rtl/>
              </w:rPr>
              <w:t>ד</w:t>
            </w:r>
            <w:r w:rsidRPr="000F1A0D">
              <w:rPr>
                <w:color w:val="auto"/>
                <w:rtl/>
              </w:rPr>
              <w:t xml:space="preserve">). </w:t>
            </w:r>
          </w:p>
        </w:tc>
      </w:tr>
      <w:tr w:rsidR="00C70A7C" w:rsidRPr="000F1A0D" w14:paraId="5DA2496C" w14:textId="77777777" w:rsidTr="00B91339">
        <w:trPr>
          <w:cantSplit/>
        </w:trPr>
        <w:tc>
          <w:tcPr>
            <w:tcW w:w="1869" w:type="dxa"/>
            <w:tcMar>
              <w:top w:w="91" w:type="dxa"/>
              <w:left w:w="0" w:type="dxa"/>
              <w:bottom w:w="91" w:type="dxa"/>
              <w:right w:w="0" w:type="dxa"/>
            </w:tcMar>
          </w:tcPr>
          <w:p w14:paraId="0BCD87A4"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66D9608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587BC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99224C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6993D0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FC64C59"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56BA4E9"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ד</w:t>
            </w:r>
            <w:r w:rsidRPr="000F1A0D">
              <w:rPr>
                <w:color w:val="auto"/>
                <w:rtl/>
              </w:rPr>
              <w:t>)</w:t>
            </w:r>
            <w:r w:rsidRPr="000F1A0D">
              <w:rPr>
                <w:color w:val="auto"/>
                <w:rtl/>
              </w:rPr>
              <w:tab/>
            </w:r>
            <w:r w:rsidRPr="000F1A0D">
              <w:rPr>
                <w:rFonts w:hint="cs"/>
                <w:color w:val="auto"/>
                <w:rtl/>
              </w:rPr>
              <w:t>כשיר לשמש</w:t>
            </w:r>
            <w:r w:rsidRPr="000F1A0D">
              <w:rPr>
                <w:color w:val="auto"/>
                <w:rtl/>
              </w:rPr>
              <w:t xml:space="preserve"> </w:t>
            </w:r>
            <w:r w:rsidRPr="000F1A0D">
              <w:rPr>
                <w:rFonts w:hint="eastAsia"/>
                <w:color w:val="auto"/>
                <w:rtl/>
              </w:rPr>
              <w:t>סגן</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cs"/>
                <w:color w:val="auto"/>
                <w:rtl/>
              </w:rPr>
              <w:t xml:space="preserve">חבר ועדת תקינה, בכפוף להגבלות שבסעיף קטן (ב), </w:t>
            </w:r>
            <w:r w:rsidRPr="000F1A0D">
              <w:rPr>
                <w:rFonts w:hint="eastAsia"/>
                <w:color w:val="auto"/>
                <w:rtl/>
              </w:rPr>
              <w:t>ובלבד</w:t>
            </w:r>
            <w:r w:rsidRPr="000F1A0D">
              <w:rPr>
                <w:color w:val="auto"/>
                <w:rtl/>
              </w:rPr>
              <w:t xml:space="preserve"> שאם </w:t>
            </w:r>
            <w:r w:rsidRPr="000F1A0D">
              <w:rPr>
                <w:rFonts w:hint="eastAsia"/>
                <w:color w:val="auto"/>
                <w:rtl/>
              </w:rPr>
              <w:t>הוא</w:t>
            </w:r>
            <w:r w:rsidRPr="000F1A0D">
              <w:rPr>
                <w:color w:val="auto"/>
                <w:rtl/>
              </w:rPr>
              <w:t xml:space="preserve"> נציג </w:t>
            </w:r>
            <w:r w:rsidRPr="000F1A0D">
              <w:rPr>
                <w:rFonts w:hint="cs"/>
                <w:color w:val="auto"/>
                <w:rtl/>
              </w:rPr>
              <w:t xml:space="preserve">של גוף מהגופים המפורטים </w:t>
            </w:r>
            <w:r w:rsidRPr="000F1A0D">
              <w:rPr>
                <w:color w:val="auto"/>
                <w:rtl/>
              </w:rPr>
              <w:t>בסעיף 3</w:t>
            </w:r>
            <w:r w:rsidRPr="000F1A0D">
              <w:rPr>
                <w:rFonts w:hint="cs"/>
                <w:color w:val="auto"/>
                <w:rtl/>
              </w:rPr>
              <w:t>טז</w:t>
            </w:r>
            <w:r w:rsidRPr="000F1A0D">
              <w:rPr>
                <w:color w:val="auto"/>
                <w:rtl/>
              </w:rPr>
              <w:t>(</w:t>
            </w:r>
            <w:r w:rsidRPr="000F1A0D">
              <w:rPr>
                <w:rFonts w:hint="eastAsia"/>
                <w:color w:val="auto"/>
                <w:rtl/>
              </w:rPr>
              <w:t>א</w:t>
            </w:r>
            <w:r w:rsidRPr="000F1A0D">
              <w:rPr>
                <w:color w:val="auto"/>
                <w:rtl/>
              </w:rPr>
              <w:t xml:space="preserve">)(5) </w:t>
            </w:r>
            <w:r w:rsidRPr="000F1A0D">
              <w:rPr>
                <w:rFonts w:hint="eastAsia"/>
                <w:color w:val="auto"/>
                <w:rtl/>
              </w:rPr>
              <w:t>או</w:t>
            </w:r>
            <w:r w:rsidRPr="000F1A0D">
              <w:rPr>
                <w:color w:val="auto"/>
                <w:rtl/>
              </w:rPr>
              <w:t xml:space="preserve"> (6), יהיה מינוי</w:t>
            </w:r>
            <w:r w:rsidRPr="000F1A0D">
              <w:rPr>
                <w:rFonts w:hint="eastAsia"/>
                <w:color w:val="auto"/>
                <w:rtl/>
              </w:rPr>
              <w:t>ו</w:t>
            </w:r>
            <w:r w:rsidRPr="000F1A0D">
              <w:rPr>
                <w:color w:val="auto"/>
                <w:rtl/>
              </w:rPr>
              <w:t xml:space="preserve"> </w:t>
            </w:r>
            <w:r w:rsidRPr="000F1A0D">
              <w:rPr>
                <w:rFonts w:hint="eastAsia"/>
                <w:color w:val="auto"/>
                <w:rtl/>
              </w:rPr>
              <w:t>טעון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החלטה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העניין</w:t>
            </w:r>
            <w:r w:rsidRPr="000F1A0D">
              <w:rPr>
                <w:color w:val="auto"/>
                <w:rtl/>
              </w:rPr>
              <w:t xml:space="preserve">, </w:t>
            </w:r>
            <w:r w:rsidRPr="000F1A0D">
              <w:rPr>
                <w:rFonts w:hint="eastAsia"/>
                <w:color w:val="auto"/>
                <w:rtl/>
              </w:rPr>
              <w:t>בהתאם</w:t>
            </w:r>
            <w:r w:rsidRPr="000F1A0D">
              <w:rPr>
                <w:rFonts w:hint="cs"/>
                <w:color w:val="auto"/>
                <w:rtl/>
              </w:rPr>
              <w:t xml:space="preserve"> להוראות </w:t>
            </w:r>
            <w:r w:rsidRPr="000F1A0D">
              <w:rPr>
                <w:rFonts w:hint="eastAsia"/>
                <w:color w:val="auto"/>
                <w:rtl/>
              </w:rPr>
              <w:t>סעיף</w:t>
            </w:r>
            <w:r w:rsidRPr="000F1A0D">
              <w:rPr>
                <w:color w:val="auto"/>
                <w:rtl/>
              </w:rPr>
              <w:t xml:space="preserve"> 3י</w:t>
            </w:r>
            <w:r w:rsidRPr="000F1A0D">
              <w:rPr>
                <w:rFonts w:hint="eastAsia"/>
                <w:color w:val="auto"/>
                <w:rtl/>
              </w:rPr>
              <w:t>ח</w:t>
            </w:r>
            <w:r w:rsidRPr="000F1A0D">
              <w:rPr>
                <w:color w:val="auto"/>
                <w:rtl/>
              </w:rPr>
              <w:t>(</w:t>
            </w:r>
            <w:r w:rsidRPr="000F1A0D">
              <w:rPr>
                <w:rFonts w:hint="eastAsia"/>
                <w:color w:val="auto"/>
                <w:rtl/>
              </w:rPr>
              <w:t>ד</w:t>
            </w:r>
            <w:r w:rsidRPr="000F1A0D">
              <w:rPr>
                <w:color w:val="auto"/>
                <w:rtl/>
              </w:rPr>
              <w:t>).</w:t>
            </w:r>
            <w:r w:rsidRPr="000F1A0D">
              <w:rPr>
                <w:rFonts w:hint="cs"/>
                <w:color w:val="auto"/>
                <w:rtl/>
              </w:rPr>
              <w:t xml:space="preserve"> </w:t>
            </w:r>
          </w:p>
        </w:tc>
      </w:tr>
      <w:tr w:rsidR="00C70A7C" w:rsidRPr="000F1A0D" w14:paraId="71F89D0B" w14:textId="77777777" w:rsidTr="00B91339">
        <w:trPr>
          <w:cantSplit/>
        </w:trPr>
        <w:tc>
          <w:tcPr>
            <w:tcW w:w="1869" w:type="dxa"/>
            <w:tcMar>
              <w:top w:w="91" w:type="dxa"/>
              <w:left w:w="0" w:type="dxa"/>
              <w:bottom w:w="91" w:type="dxa"/>
              <w:right w:w="0" w:type="dxa"/>
            </w:tcMar>
          </w:tcPr>
          <w:p w14:paraId="35E798B7"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10DA6E37"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26C2DD4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CAF56C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A0679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B38D4F"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4C40EE09" w14:textId="77777777" w:rsidR="00C70A7C" w:rsidRPr="000F1A0D" w:rsidRDefault="00C70A7C" w:rsidP="00C70A7C">
            <w:pPr>
              <w:pStyle w:val="TableBlock"/>
              <w:spacing w:before="0"/>
              <w:rPr>
                <w:color w:val="auto"/>
                <w:rtl/>
              </w:rPr>
            </w:pPr>
            <w:r w:rsidRPr="000F1A0D">
              <w:rPr>
                <w:rFonts w:hint="cs"/>
                <w:color w:val="auto"/>
                <w:rtl/>
              </w:rPr>
              <w:t>(ה)</w:t>
            </w:r>
            <w:r w:rsidRPr="000F1A0D">
              <w:rPr>
                <w:color w:val="auto"/>
                <w:rtl/>
              </w:rPr>
              <w:tab/>
            </w:r>
            <w:r w:rsidRPr="000F1A0D">
              <w:rPr>
                <w:rFonts w:hint="cs"/>
                <w:color w:val="auto"/>
                <w:rtl/>
              </w:rPr>
              <w:t>בוועדת תקינה לא יכהנו יושב ראש וסגן יושב ראש, המייצגים את אותו גוף או שמונו על ידי אותו גורם ממנה.</w:t>
            </w:r>
          </w:p>
        </w:tc>
      </w:tr>
      <w:tr w:rsidR="00C70A7C" w:rsidRPr="000F1A0D" w14:paraId="129A731A" w14:textId="77777777" w:rsidTr="00B91339">
        <w:tblPrEx>
          <w:tblLook w:val="01E0" w:firstRow="1" w:lastRow="1" w:firstColumn="1" w:lastColumn="1" w:noHBand="0" w:noVBand="0"/>
        </w:tblPrEx>
        <w:trPr>
          <w:cantSplit/>
        </w:trPr>
        <w:tc>
          <w:tcPr>
            <w:tcW w:w="1869" w:type="dxa"/>
          </w:tcPr>
          <w:p w14:paraId="69AD9DAA" w14:textId="77777777" w:rsidR="00C70A7C" w:rsidRPr="000F1A0D" w:rsidRDefault="00C70A7C" w:rsidP="00C70A7C">
            <w:pPr>
              <w:pStyle w:val="TableSideHeading"/>
              <w:spacing w:before="0"/>
              <w:jc w:val="left"/>
              <w:rPr>
                <w:color w:val="auto"/>
              </w:rPr>
            </w:pPr>
          </w:p>
        </w:tc>
        <w:tc>
          <w:tcPr>
            <w:tcW w:w="624" w:type="dxa"/>
          </w:tcPr>
          <w:p w14:paraId="44866789" w14:textId="77777777" w:rsidR="00C70A7C" w:rsidRPr="000F1A0D" w:rsidRDefault="00C70A7C" w:rsidP="00C70A7C">
            <w:pPr>
              <w:pStyle w:val="TableText"/>
              <w:spacing w:before="0"/>
              <w:rPr>
                <w:color w:val="auto"/>
              </w:rPr>
            </w:pPr>
          </w:p>
        </w:tc>
        <w:tc>
          <w:tcPr>
            <w:tcW w:w="624" w:type="dxa"/>
          </w:tcPr>
          <w:p w14:paraId="733ED85F" w14:textId="77777777" w:rsidR="00C70A7C" w:rsidRPr="000F1A0D" w:rsidRDefault="00C70A7C" w:rsidP="00C70A7C">
            <w:pPr>
              <w:pStyle w:val="TableText"/>
              <w:spacing w:before="0"/>
              <w:rPr>
                <w:color w:val="auto"/>
              </w:rPr>
            </w:pPr>
          </w:p>
        </w:tc>
        <w:tc>
          <w:tcPr>
            <w:tcW w:w="624" w:type="dxa"/>
          </w:tcPr>
          <w:p w14:paraId="4CFF9A0A" w14:textId="77777777" w:rsidR="00C70A7C" w:rsidRPr="000F1A0D" w:rsidRDefault="00C70A7C" w:rsidP="00C70A7C">
            <w:pPr>
              <w:pStyle w:val="TableText"/>
              <w:spacing w:before="0"/>
              <w:rPr>
                <w:color w:val="auto"/>
              </w:rPr>
            </w:pPr>
          </w:p>
        </w:tc>
        <w:tc>
          <w:tcPr>
            <w:tcW w:w="624" w:type="dxa"/>
          </w:tcPr>
          <w:p w14:paraId="04C55045" w14:textId="77777777" w:rsidR="00C70A7C" w:rsidRPr="000F1A0D" w:rsidRDefault="00C70A7C" w:rsidP="00C70A7C">
            <w:pPr>
              <w:pStyle w:val="TableText"/>
              <w:spacing w:before="0"/>
              <w:rPr>
                <w:color w:val="auto"/>
              </w:rPr>
            </w:pPr>
          </w:p>
        </w:tc>
        <w:tc>
          <w:tcPr>
            <w:tcW w:w="624" w:type="dxa"/>
          </w:tcPr>
          <w:p w14:paraId="20A52A5B" w14:textId="77777777" w:rsidR="00C70A7C" w:rsidRPr="000F1A0D" w:rsidRDefault="00C70A7C" w:rsidP="00C70A7C">
            <w:pPr>
              <w:pStyle w:val="TableText"/>
              <w:spacing w:before="0"/>
              <w:rPr>
                <w:color w:val="auto"/>
              </w:rPr>
            </w:pPr>
          </w:p>
        </w:tc>
        <w:tc>
          <w:tcPr>
            <w:tcW w:w="624" w:type="dxa"/>
          </w:tcPr>
          <w:p w14:paraId="7B569CE0" w14:textId="77777777" w:rsidR="00C70A7C" w:rsidRPr="000F1A0D" w:rsidRDefault="00C70A7C" w:rsidP="00C70A7C">
            <w:pPr>
              <w:pStyle w:val="TableText"/>
              <w:spacing w:before="0"/>
              <w:rPr>
                <w:color w:val="auto"/>
              </w:rPr>
            </w:pPr>
            <w:r w:rsidRPr="000F1A0D">
              <w:rPr>
                <w:color w:val="auto"/>
                <w:rtl/>
              </w:rPr>
              <w:t>(</w:t>
            </w:r>
            <w:r w:rsidRPr="000F1A0D">
              <w:rPr>
                <w:rFonts w:hint="eastAsia"/>
                <w:color w:val="auto"/>
                <w:rtl/>
              </w:rPr>
              <w:t>ו</w:t>
            </w:r>
            <w:r w:rsidRPr="000F1A0D">
              <w:rPr>
                <w:color w:val="auto"/>
                <w:rtl/>
              </w:rPr>
              <w:t>)</w:t>
            </w:r>
          </w:p>
        </w:tc>
        <w:tc>
          <w:tcPr>
            <w:tcW w:w="4025" w:type="dxa"/>
            <w:gridSpan w:val="3"/>
          </w:tcPr>
          <w:p w14:paraId="44CD49F1" w14:textId="77777777" w:rsidR="00C70A7C" w:rsidRPr="000F1A0D" w:rsidRDefault="00C70A7C" w:rsidP="00C70A7C">
            <w:pPr>
              <w:pStyle w:val="TableBlock"/>
              <w:spacing w:before="0"/>
              <w:rPr>
                <w:color w:val="auto"/>
              </w:rPr>
            </w:pPr>
            <w:r w:rsidRPr="000F1A0D">
              <w:rPr>
                <w:rFonts w:hint="cs"/>
                <w:color w:val="auto"/>
                <w:rtl/>
              </w:rPr>
              <w:t>(1)</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w:t>
            </w:r>
            <w:r w:rsidRPr="000F1A0D">
              <w:rPr>
                <w:rFonts w:hint="eastAsia"/>
                <w:color w:val="auto"/>
                <w:rtl/>
              </w:rPr>
              <w:t>עסק</w:t>
            </w:r>
            <w:r w:rsidRPr="000F1A0D">
              <w:rPr>
                <w:color w:val="auto"/>
                <w:rtl/>
              </w:rPr>
              <w:t xml:space="preserve"> </w:t>
            </w:r>
            <w:r w:rsidRPr="000F1A0D">
              <w:rPr>
                <w:rFonts w:hint="eastAsia"/>
                <w:color w:val="auto"/>
                <w:rtl/>
              </w:rPr>
              <w:t>מרכזי</w:t>
            </w:r>
            <w:r w:rsidRPr="000F1A0D">
              <w:rPr>
                <w:color w:val="auto"/>
                <w:rtl/>
              </w:rPr>
              <w:t xml:space="preserve"> </w:t>
            </w:r>
            <w:r w:rsidRPr="000F1A0D">
              <w:rPr>
                <w:rFonts w:hint="eastAsia"/>
                <w:color w:val="auto"/>
                <w:rtl/>
              </w:rPr>
              <w:t>הנוגע</w:t>
            </w:r>
            <w:r w:rsidRPr="000F1A0D">
              <w:rPr>
                <w:color w:val="auto"/>
                <w:rtl/>
              </w:rPr>
              <w:t xml:space="preserve"> </w:t>
            </w:r>
            <w:r w:rsidRPr="000F1A0D">
              <w:rPr>
                <w:rFonts w:hint="eastAsia"/>
                <w:color w:val="auto"/>
                <w:rtl/>
              </w:rPr>
              <w:t>לפעילות</w:t>
            </w:r>
            <w:r w:rsidRPr="000F1A0D">
              <w:rPr>
                <w:color w:val="auto"/>
                <w:rtl/>
              </w:rPr>
              <w:t xml:space="preserve"> </w:t>
            </w:r>
            <w:r w:rsidRPr="000F1A0D">
              <w:rPr>
                <w:rFonts w:hint="eastAsia"/>
                <w:color w:val="auto"/>
                <w:rtl/>
              </w:rPr>
              <w:t>הוועדה</w:t>
            </w:r>
            <w:r w:rsidRPr="000F1A0D">
              <w:rPr>
                <w:color w:val="auto"/>
                <w:rtl/>
              </w:rPr>
              <w:t xml:space="preserve">" – </w:t>
            </w:r>
            <w:r w:rsidRPr="000F1A0D">
              <w:rPr>
                <w:rFonts w:hint="eastAsia"/>
                <w:color w:val="auto"/>
                <w:rtl/>
              </w:rPr>
              <w:t>עסק</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הנוגע</w:t>
            </w:r>
            <w:r w:rsidRPr="000F1A0D">
              <w:rPr>
                <w:color w:val="auto"/>
                <w:rtl/>
              </w:rPr>
              <w:t xml:space="preserve"> </w:t>
            </w:r>
            <w:r w:rsidRPr="000F1A0D">
              <w:rPr>
                <w:rFonts w:hint="eastAsia"/>
                <w:color w:val="auto"/>
                <w:rtl/>
              </w:rPr>
              <w:t>לתחום</w:t>
            </w:r>
            <w:r w:rsidRPr="000F1A0D">
              <w:rPr>
                <w:color w:val="auto"/>
                <w:rtl/>
              </w:rPr>
              <w:t xml:space="preserve"> </w:t>
            </w:r>
            <w:r w:rsidRPr="000F1A0D">
              <w:rPr>
                <w:rFonts w:hint="eastAsia"/>
                <w:color w:val="auto"/>
                <w:rtl/>
              </w:rPr>
              <w:t>הפעולה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שמחזור</w:t>
            </w:r>
            <w:r w:rsidRPr="000F1A0D">
              <w:rPr>
                <w:color w:val="auto"/>
                <w:rtl/>
              </w:rPr>
              <w:t xml:space="preserve"> </w:t>
            </w:r>
            <w:r w:rsidRPr="000F1A0D">
              <w:rPr>
                <w:rFonts w:hint="eastAsia"/>
                <w:color w:val="auto"/>
                <w:rtl/>
              </w:rPr>
              <w:t>המכירות</w:t>
            </w:r>
            <w:r w:rsidRPr="000F1A0D">
              <w:rPr>
                <w:color w:val="auto"/>
                <w:rtl/>
              </w:rPr>
              <w:t xml:space="preserve"> </w:t>
            </w:r>
            <w:r w:rsidRPr="000F1A0D">
              <w:rPr>
                <w:rFonts w:hint="eastAsia"/>
                <w:color w:val="auto"/>
                <w:rtl/>
              </w:rPr>
              <w:t>שלו</w:t>
            </w:r>
            <w:r w:rsidRPr="000F1A0D">
              <w:rPr>
                <w:color w:val="auto"/>
                <w:rtl/>
              </w:rPr>
              <w:t xml:space="preserve"> </w:t>
            </w:r>
            <w:r w:rsidRPr="000F1A0D">
              <w:rPr>
                <w:rFonts w:hint="eastAsia"/>
                <w:color w:val="auto"/>
                <w:rtl/>
              </w:rPr>
              <w:t>גבוה</w:t>
            </w:r>
            <w:r w:rsidRPr="000F1A0D">
              <w:rPr>
                <w:color w:val="auto"/>
                <w:rtl/>
              </w:rPr>
              <w:t xml:space="preserve"> </w:t>
            </w:r>
            <w:r w:rsidRPr="000F1A0D">
              <w:rPr>
                <w:rFonts w:hint="eastAsia"/>
                <w:color w:val="auto"/>
                <w:rtl/>
              </w:rPr>
              <w:t>מ</w:t>
            </w:r>
            <w:r w:rsidRPr="000F1A0D">
              <w:rPr>
                <w:rFonts w:hint="cs"/>
                <w:color w:val="auto"/>
                <w:rtl/>
              </w:rPr>
              <w:t>-</w:t>
            </w:r>
            <w:r w:rsidRPr="000F1A0D">
              <w:rPr>
                <w:color w:val="auto"/>
                <w:rtl/>
              </w:rPr>
              <w:t xml:space="preserve">300 </w:t>
            </w:r>
            <w:r w:rsidRPr="000F1A0D">
              <w:rPr>
                <w:rFonts w:hint="eastAsia"/>
                <w:color w:val="auto"/>
                <w:rtl/>
              </w:rPr>
              <w:t>מיליון</w:t>
            </w:r>
            <w:r w:rsidRPr="000F1A0D">
              <w:rPr>
                <w:color w:val="auto"/>
                <w:rtl/>
              </w:rPr>
              <w:t xml:space="preserve"> </w:t>
            </w:r>
            <w:r w:rsidRPr="000F1A0D">
              <w:rPr>
                <w:rFonts w:hint="eastAsia"/>
                <w:color w:val="auto"/>
                <w:rtl/>
              </w:rPr>
              <w:t>שקלים</w:t>
            </w:r>
            <w:r w:rsidRPr="000F1A0D">
              <w:rPr>
                <w:color w:val="auto"/>
                <w:rtl/>
              </w:rPr>
              <w:t xml:space="preserve"> </w:t>
            </w:r>
            <w:r w:rsidRPr="000F1A0D">
              <w:rPr>
                <w:rFonts w:hint="eastAsia"/>
                <w:color w:val="auto"/>
                <w:rtl/>
              </w:rPr>
              <w:t>חדשים</w:t>
            </w:r>
            <w:r w:rsidRPr="000F1A0D">
              <w:rPr>
                <w:color w:val="auto"/>
                <w:rtl/>
              </w:rPr>
              <w:t xml:space="preserve"> </w:t>
            </w:r>
            <w:r w:rsidRPr="000F1A0D">
              <w:rPr>
                <w:rFonts w:hint="eastAsia"/>
                <w:color w:val="auto"/>
                <w:rtl/>
              </w:rPr>
              <w:t>בשנה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הוכרז</w:t>
            </w:r>
            <w:r w:rsidRPr="000F1A0D">
              <w:rPr>
                <w:color w:val="auto"/>
                <w:rtl/>
              </w:rPr>
              <w:t xml:space="preserve"> </w:t>
            </w:r>
            <w:r w:rsidRPr="000F1A0D">
              <w:rPr>
                <w:rFonts w:hint="eastAsia"/>
                <w:color w:val="auto"/>
                <w:rtl/>
              </w:rPr>
              <w:t>כבעל</w:t>
            </w:r>
            <w:r w:rsidRPr="000F1A0D">
              <w:rPr>
                <w:color w:val="auto"/>
                <w:rtl/>
              </w:rPr>
              <w:t xml:space="preserve"> </w:t>
            </w:r>
            <w:r w:rsidRPr="000F1A0D">
              <w:rPr>
                <w:rFonts w:hint="eastAsia"/>
                <w:color w:val="auto"/>
                <w:rtl/>
              </w:rPr>
              <w:t>מונופולין</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26 </w:t>
            </w:r>
            <w:r w:rsidRPr="000F1A0D">
              <w:rPr>
                <w:rFonts w:hint="eastAsia"/>
                <w:color w:val="auto"/>
                <w:rtl/>
              </w:rPr>
              <w:t>לחוק</w:t>
            </w:r>
            <w:r w:rsidRPr="000F1A0D">
              <w:rPr>
                <w:color w:val="auto"/>
                <w:rtl/>
              </w:rPr>
              <w:t xml:space="preserve"> </w:t>
            </w:r>
            <w:r w:rsidRPr="000F1A0D">
              <w:rPr>
                <w:rFonts w:hint="eastAsia"/>
                <w:color w:val="auto"/>
                <w:rtl/>
              </w:rPr>
              <w:t>ההגבלים</w:t>
            </w:r>
            <w:r w:rsidRPr="000F1A0D">
              <w:rPr>
                <w:color w:val="auto"/>
                <w:rtl/>
              </w:rPr>
              <w:t xml:space="preserve"> </w:t>
            </w:r>
            <w:r w:rsidRPr="000F1A0D">
              <w:rPr>
                <w:rFonts w:hint="eastAsia"/>
                <w:color w:val="auto"/>
                <w:rtl/>
              </w:rPr>
              <w:t>העסקיים</w:t>
            </w:r>
            <w:r w:rsidRPr="000F1A0D">
              <w:rPr>
                <w:color w:val="auto"/>
                <w:rtl/>
              </w:rPr>
              <w:t xml:space="preserve">, </w:t>
            </w:r>
            <w:r w:rsidRPr="000F1A0D">
              <w:rPr>
                <w:rFonts w:hint="eastAsia"/>
                <w:color w:val="auto"/>
                <w:rtl/>
              </w:rPr>
              <w:t>התשמ</w:t>
            </w:r>
            <w:r w:rsidRPr="000F1A0D">
              <w:rPr>
                <w:color w:val="auto"/>
                <w:rtl/>
              </w:rPr>
              <w:t>"</w:t>
            </w:r>
            <w:r w:rsidRPr="000F1A0D">
              <w:rPr>
                <w:rFonts w:hint="eastAsia"/>
                <w:color w:val="auto"/>
                <w:rtl/>
              </w:rPr>
              <w:t>ח</w:t>
            </w:r>
            <w:r w:rsidRPr="000F1A0D">
              <w:rPr>
                <w:color w:val="auto"/>
                <w:rtl/>
              </w:rPr>
              <w:t>–1988</w:t>
            </w:r>
            <w:r w:rsidRPr="000F1A0D">
              <w:rPr>
                <w:rFonts w:hint="eastAsia"/>
                <w:color w:val="auto"/>
                <w:rtl/>
              </w:rPr>
              <w:t>‏</w:t>
            </w:r>
            <w:r w:rsidRPr="000F1A0D">
              <w:rPr>
                <w:rStyle w:val="a9"/>
                <w:color w:val="auto"/>
                <w:rtl/>
              </w:rPr>
              <w:footnoteReference w:id="84"/>
            </w:r>
            <w:r w:rsidRPr="000F1A0D">
              <w:rPr>
                <w:color w:val="auto"/>
                <w:rtl/>
              </w:rPr>
              <w:t>.</w:t>
            </w:r>
          </w:p>
        </w:tc>
      </w:tr>
      <w:tr w:rsidR="00C70A7C" w:rsidRPr="000F1A0D" w14:paraId="7AC194F3" w14:textId="77777777" w:rsidTr="00B91339">
        <w:tblPrEx>
          <w:tblLook w:val="01E0" w:firstRow="1" w:lastRow="1" w:firstColumn="1" w:lastColumn="1" w:noHBand="0" w:noVBand="0"/>
        </w:tblPrEx>
        <w:trPr>
          <w:cantSplit/>
        </w:trPr>
        <w:tc>
          <w:tcPr>
            <w:tcW w:w="1869" w:type="dxa"/>
          </w:tcPr>
          <w:p w14:paraId="4A3E6A09" w14:textId="77777777" w:rsidR="00C70A7C" w:rsidRPr="000F1A0D" w:rsidRDefault="00C70A7C" w:rsidP="00C70A7C">
            <w:pPr>
              <w:pStyle w:val="TableSideHeading"/>
              <w:spacing w:before="0"/>
              <w:jc w:val="left"/>
              <w:rPr>
                <w:i/>
                <w:iCs/>
                <w:color w:val="auto"/>
              </w:rPr>
            </w:pPr>
          </w:p>
        </w:tc>
        <w:tc>
          <w:tcPr>
            <w:tcW w:w="624" w:type="dxa"/>
          </w:tcPr>
          <w:p w14:paraId="5776C0F2" w14:textId="77777777" w:rsidR="00C70A7C" w:rsidRPr="000F1A0D" w:rsidRDefault="00C70A7C" w:rsidP="00C70A7C">
            <w:pPr>
              <w:pStyle w:val="TableText"/>
              <w:spacing w:before="0"/>
              <w:rPr>
                <w:color w:val="auto"/>
              </w:rPr>
            </w:pPr>
          </w:p>
        </w:tc>
        <w:tc>
          <w:tcPr>
            <w:tcW w:w="624" w:type="dxa"/>
          </w:tcPr>
          <w:p w14:paraId="01D4F06A" w14:textId="77777777" w:rsidR="00C70A7C" w:rsidRPr="000F1A0D" w:rsidRDefault="00C70A7C" w:rsidP="00C70A7C">
            <w:pPr>
              <w:pStyle w:val="TableText"/>
              <w:spacing w:before="0"/>
              <w:rPr>
                <w:color w:val="auto"/>
              </w:rPr>
            </w:pPr>
          </w:p>
        </w:tc>
        <w:tc>
          <w:tcPr>
            <w:tcW w:w="624" w:type="dxa"/>
          </w:tcPr>
          <w:p w14:paraId="6117C695" w14:textId="77777777" w:rsidR="00C70A7C" w:rsidRPr="000F1A0D" w:rsidRDefault="00C70A7C" w:rsidP="00C70A7C">
            <w:pPr>
              <w:pStyle w:val="TableText"/>
              <w:spacing w:before="0"/>
              <w:rPr>
                <w:color w:val="auto"/>
              </w:rPr>
            </w:pPr>
          </w:p>
        </w:tc>
        <w:tc>
          <w:tcPr>
            <w:tcW w:w="624" w:type="dxa"/>
          </w:tcPr>
          <w:p w14:paraId="682A252F" w14:textId="77777777" w:rsidR="00C70A7C" w:rsidRPr="000F1A0D" w:rsidRDefault="00C70A7C" w:rsidP="00C70A7C">
            <w:pPr>
              <w:pStyle w:val="TableText"/>
              <w:spacing w:before="0"/>
              <w:rPr>
                <w:color w:val="auto"/>
              </w:rPr>
            </w:pPr>
          </w:p>
        </w:tc>
        <w:tc>
          <w:tcPr>
            <w:tcW w:w="624" w:type="dxa"/>
          </w:tcPr>
          <w:p w14:paraId="33E171DD" w14:textId="77777777" w:rsidR="00C70A7C" w:rsidRPr="000F1A0D" w:rsidRDefault="00C70A7C" w:rsidP="00C70A7C">
            <w:pPr>
              <w:pStyle w:val="TableText"/>
              <w:spacing w:before="0"/>
              <w:rPr>
                <w:color w:val="auto"/>
              </w:rPr>
            </w:pPr>
          </w:p>
        </w:tc>
        <w:tc>
          <w:tcPr>
            <w:tcW w:w="624" w:type="dxa"/>
          </w:tcPr>
          <w:p w14:paraId="6AD9F370" w14:textId="77777777" w:rsidR="00C70A7C" w:rsidRPr="000F1A0D" w:rsidRDefault="00C70A7C" w:rsidP="00C70A7C">
            <w:pPr>
              <w:pStyle w:val="TableText"/>
              <w:spacing w:before="0"/>
              <w:rPr>
                <w:color w:val="auto"/>
                <w:rtl/>
              </w:rPr>
            </w:pPr>
          </w:p>
        </w:tc>
        <w:tc>
          <w:tcPr>
            <w:tcW w:w="4025" w:type="dxa"/>
            <w:gridSpan w:val="3"/>
          </w:tcPr>
          <w:p w14:paraId="465D0CD1" w14:textId="77777777" w:rsidR="00C70A7C" w:rsidRPr="000F1A0D" w:rsidRDefault="00C70A7C" w:rsidP="00C70A7C">
            <w:pPr>
              <w:pStyle w:val="TableBlock"/>
              <w:spacing w:before="0"/>
              <w:rPr>
                <w:color w:val="auto"/>
                <w:rtl/>
              </w:rPr>
            </w:pPr>
            <w:r w:rsidRPr="000F1A0D">
              <w:rPr>
                <w:rFonts w:hint="cs"/>
                <w:color w:val="auto"/>
                <w:rtl/>
              </w:rPr>
              <w:t>(2)</w:t>
            </w:r>
            <w:r w:rsidRPr="000F1A0D">
              <w:rPr>
                <w:color w:val="auto"/>
                <w:rtl/>
              </w:rPr>
              <w:tab/>
            </w:r>
            <w:r w:rsidRPr="000F1A0D">
              <w:rPr>
                <w:rFonts w:hint="cs"/>
                <w:color w:val="auto"/>
                <w:rtl/>
              </w:rPr>
              <w:t xml:space="preserve">הסכום הקבוע בפסקה (1) יתעדכן ב-1 בינואר בכל שנה </w:t>
            </w:r>
            <w:r w:rsidRPr="000F1A0D">
              <w:rPr>
                <w:color w:val="auto"/>
                <w:rtl/>
              </w:rPr>
              <w:t>(</w:t>
            </w:r>
            <w:r w:rsidRPr="000F1A0D">
              <w:rPr>
                <w:rFonts w:hint="eastAsia"/>
                <w:color w:val="auto"/>
                <w:rtl/>
              </w:rPr>
              <w:t>בפסקה</w:t>
            </w:r>
            <w:r w:rsidRPr="000F1A0D">
              <w:rPr>
                <w:color w:val="auto"/>
                <w:rtl/>
              </w:rPr>
              <w:t xml:space="preserve"> זו – יום העדכון), בהתאם לשיעור עליית המדד הידוע ביום העדכון לעומת המדד שהיה ידוע</w:t>
            </w:r>
            <w:r w:rsidRPr="000F1A0D">
              <w:rPr>
                <w:rFonts w:hint="cs"/>
                <w:color w:val="auto"/>
                <w:rtl/>
              </w:rPr>
              <w:t xml:space="preserve"> </w:t>
            </w:r>
            <w:r w:rsidRPr="000F1A0D">
              <w:rPr>
                <w:rFonts w:hint="eastAsia"/>
                <w:color w:val="auto"/>
                <w:rtl/>
              </w:rPr>
              <w:t>ב</w:t>
            </w:r>
            <w:r w:rsidRPr="000F1A0D">
              <w:rPr>
                <w:color w:val="auto"/>
                <w:rtl/>
              </w:rPr>
              <w:t xml:space="preserve">-1 בינואר </w:t>
            </w:r>
            <w:r w:rsidRPr="000F1A0D">
              <w:rPr>
                <w:rFonts w:hint="eastAsia"/>
                <w:color w:val="auto"/>
                <w:rtl/>
              </w:rPr>
              <w:t>של</w:t>
            </w:r>
            <w:r w:rsidRPr="000F1A0D">
              <w:rPr>
                <w:color w:val="auto"/>
                <w:rtl/>
              </w:rPr>
              <w:t xml:space="preserve"> </w:t>
            </w:r>
            <w:r w:rsidRPr="000F1A0D">
              <w:rPr>
                <w:rFonts w:hint="eastAsia"/>
                <w:color w:val="auto"/>
                <w:rtl/>
              </w:rPr>
              <w:t>השנה</w:t>
            </w:r>
            <w:r w:rsidRPr="000F1A0D">
              <w:rPr>
                <w:color w:val="auto"/>
                <w:rtl/>
              </w:rPr>
              <w:t xml:space="preserve"> </w:t>
            </w:r>
            <w:r w:rsidRPr="000F1A0D">
              <w:rPr>
                <w:rFonts w:hint="eastAsia"/>
                <w:color w:val="auto"/>
                <w:rtl/>
              </w:rPr>
              <w:t>הקודמת</w:t>
            </w:r>
            <w:r w:rsidRPr="000F1A0D">
              <w:rPr>
                <w:rFonts w:hint="cs"/>
                <w:color w:val="auto"/>
                <w:rtl/>
              </w:rPr>
              <w:t>, ויום העדכון הראשון יהיה י"ד בטבת התשע"ח (1 בינואר 2018)</w:t>
            </w:r>
            <w:r w:rsidRPr="000F1A0D">
              <w:rPr>
                <w:color w:val="auto"/>
                <w:rtl/>
              </w:rPr>
              <w:t xml:space="preserve">; הסכום האמור יעוגל לסכום הקרוב שהוא מכפלה של 10 שקלים חדשים; לעניין זה, "מדד" – מדד המחירים לצרכן שמפרסמת הלשכה המרכזית לסטטיסטיקה; הממונה יפרסם ברשומות הודעה על הסכום המעודכן </w:t>
            </w:r>
            <w:r w:rsidRPr="000F1A0D">
              <w:rPr>
                <w:rFonts w:hint="eastAsia"/>
                <w:color w:val="auto"/>
                <w:rtl/>
              </w:rPr>
              <w:t>לפי</w:t>
            </w:r>
            <w:r w:rsidRPr="000F1A0D">
              <w:rPr>
                <w:color w:val="auto"/>
                <w:rtl/>
              </w:rPr>
              <w:t xml:space="preserve"> </w:t>
            </w:r>
            <w:r w:rsidRPr="000F1A0D">
              <w:rPr>
                <w:rFonts w:hint="eastAsia"/>
                <w:color w:val="auto"/>
                <w:rtl/>
              </w:rPr>
              <w:t>פסקה</w:t>
            </w:r>
            <w:r w:rsidRPr="000F1A0D">
              <w:rPr>
                <w:color w:val="auto"/>
                <w:rtl/>
              </w:rPr>
              <w:t xml:space="preserve"> </w:t>
            </w:r>
            <w:r w:rsidRPr="000F1A0D">
              <w:rPr>
                <w:rFonts w:hint="eastAsia"/>
                <w:color w:val="auto"/>
                <w:rtl/>
              </w:rPr>
              <w:t>זו</w:t>
            </w:r>
            <w:r w:rsidRPr="000F1A0D">
              <w:rPr>
                <w:color w:val="auto"/>
                <w:rtl/>
              </w:rPr>
              <w:t>.</w:t>
            </w:r>
          </w:p>
        </w:tc>
      </w:tr>
      <w:tr w:rsidR="00C70A7C" w:rsidRPr="000F1A0D" w14:paraId="4EAEA483" w14:textId="77777777" w:rsidTr="00B91339">
        <w:trPr>
          <w:cantSplit/>
        </w:trPr>
        <w:tc>
          <w:tcPr>
            <w:tcW w:w="1869" w:type="dxa"/>
            <w:tcMar>
              <w:top w:w="91" w:type="dxa"/>
              <w:left w:w="0" w:type="dxa"/>
              <w:bottom w:w="91" w:type="dxa"/>
              <w:right w:w="0" w:type="dxa"/>
            </w:tcMar>
          </w:tcPr>
          <w:p w14:paraId="6F7C251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8A8A6AD"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490EE5EE"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ביטול</w:t>
            </w:r>
            <w:r w:rsidRPr="000F1A0D">
              <w:rPr>
                <w:color w:val="auto"/>
                <w:rtl/>
              </w:rPr>
              <w:t xml:space="preserve"> </w:t>
            </w:r>
            <w:r w:rsidRPr="000F1A0D">
              <w:rPr>
                <w:rFonts w:hint="eastAsia"/>
                <w:color w:val="auto"/>
                <w:rtl/>
              </w:rPr>
              <w:t>מינוי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יושבי</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וסגני</w:t>
            </w:r>
            <w:r w:rsidRPr="000F1A0D">
              <w:rPr>
                <w:color w:val="auto"/>
                <w:rtl/>
              </w:rPr>
              <w:t xml:space="preserve"> </w:t>
            </w:r>
            <w:r w:rsidRPr="000F1A0D">
              <w:rPr>
                <w:rFonts w:hint="eastAsia"/>
                <w:color w:val="auto"/>
                <w:rtl/>
              </w:rPr>
              <w:t>יושבי</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וועדות</w:t>
            </w:r>
            <w:r w:rsidRPr="000F1A0D">
              <w:rPr>
                <w:color w:val="auto"/>
                <w:rtl/>
              </w:rPr>
              <w:t xml:space="preserve"> </w:t>
            </w:r>
            <w:r w:rsidRPr="000F1A0D">
              <w:rPr>
                <w:rFonts w:hint="eastAsia"/>
                <w:color w:val="auto"/>
                <w:rtl/>
              </w:rPr>
              <w:t>מומחים</w:t>
            </w:r>
          </w:p>
        </w:tc>
        <w:tc>
          <w:tcPr>
            <w:tcW w:w="624" w:type="dxa"/>
            <w:tcMar>
              <w:top w:w="91" w:type="dxa"/>
              <w:left w:w="0" w:type="dxa"/>
              <w:bottom w:w="91" w:type="dxa"/>
              <w:right w:w="0" w:type="dxa"/>
            </w:tcMar>
          </w:tcPr>
          <w:p w14:paraId="5B97C64F"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כ</w:t>
            </w:r>
            <w:r w:rsidRPr="000F1A0D">
              <w:rPr>
                <w:color w:val="auto"/>
                <w:rtl/>
              </w:rPr>
              <w:t>.</w:t>
            </w:r>
          </w:p>
        </w:tc>
        <w:tc>
          <w:tcPr>
            <w:tcW w:w="4649" w:type="dxa"/>
            <w:gridSpan w:val="4"/>
            <w:tcMar>
              <w:top w:w="91" w:type="dxa"/>
              <w:left w:w="0" w:type="dxa"/>
              <w:bottom w:w="91" w:type="dxa"/>
              <w:right w:w="0" w:type="dxa"/>
            </w:tcMar>
          </w:tcPr>
          <w:p w14:paraId="689F9F49"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ביטול</w:t>
            </w:r>
            <w:r w:rsidRPr="000F1A0D">
              <w:rPr>
                <w:color w:val="auto"/>
                <w:rtl/>
              </w:rPr>
              <w:t xml:space="preserve"> </w:t>
            </w:r>
            <w:r w:rsidRPr="000F1A0D">
              <w:rPr>
                <w:rFonts w:hint="eastAsia"/>
                <w:color w:val="auto"/>
                <w:rtl/>
              </w:rPr>
              <w:t>מינוי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סגן</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וועדות</w:t>
            </w:r>
            <w:r w:rsidRPr="000F1A0D">
              <w:rPr>
                <w:color w:val="auto"/>
                <w:rtl/>
              </w:rPr>
              <w:t xml:space="preserve"> </w:t>
            </w:r>
            <w:r w:rsidRPr="000F1A0D">
              <w:rPr>
                <w:rFonts w:hint="eastAsia"/>
                <w:color w:val="auto"/>
                <w:rtl/>
              </w:rPr>
              <w:t>מומחים</w:t>
            </w:r>
            <w:r w:rsidRPr="000F1A0D">
              <w:rPr>
                <w:color w:val="auto"/>
                <w:rtl/>
              </w:rPr>
              <w:t xml:space="preserve">, </w:t>
            </w:r>
            <w:r w:rsidRPr="000F1A0D">
              <w:rPr>
                <w:rFonts w:hint="eastAsia"/>
                <w:color w:val="auto"/>
                <w:rtl/>
              </w:rPr>
              <w:t>ייעשה</w:t>
            </w:r>
            <w:r w:rsidRPr="000F1A0D">
              <w:rPr>
                <w:color w:val="auto"/>
                <w:rtl/>
              </w:rPr>
              <w:t xml:space="preserve"> </w:t>
            </w:r>
            <w:r w:rsidRPr="000F1A0D">
              <w:rPr>
                <w:rFonts w:hint="eastAsia"/>
                <w:color w:val="auto"/>
                <w:rtl/>
              </w:rPr>
              <w:t>באותה</w:t>
            </w:r>
            <w:r w:rsidRPr="000F1A0D">
              <w:rPr>
                <w:color w:val="auto"/>
                <w:rtl/>
              </w:rPr>
              <w:t xml:space="preserve"> </w:t>
            </w:r>
            <w:r w:rsidRPr="000F1A0D">
              <w:rPr>
                <w:rFonts w:hint="eastAsia"/>
                <w:color w:val="auto"/>
                <w:rtl/>
              </w:rPr>
              <w:t>דרך</w:t>
            </w:r>
            <w:r w:rsidRPr="000F1A0D">
              <w:rPr>
                <w:color w:val="auto"/>
                <w:rtl/>
              </w:rPr>
              <w:t xml:space="preserve"> </w:t>
            </w:r>
            <w:r w:rsidRPr="000F1A0D">
              <w:rPr>
                <w:rFonts w:hint="eastAsia"/>
                <w:color w:val="auto"/>
                <w:rtl/>
              </w:rPr>
              <w:t>שבה</w:t>
            </w:r>
            <w:r w:rsidRPr="000F1A0D">
              <w:rPr>
                <w:color w:val="auto"/>
                <w:rtl/>
              </w:rPr>
              <w:t xml:space="preserve"> </w:t>
            </w:r>
            <w:r w:rsidRPr="000F1A0D">
              <w:rPr>
                <w:rFonts w:hint="eastAsia"/>
                <w:color w:val="auto"/>
                <w:rtl/>
              </w:rPr>
              <w:t>בוצע</w:t>
            </w:r>
            <w:r w:rsidRPr="000F1A0D">
              <w:rPr>
                <w:color w:val="auto"/>
                <w:rtl/>
              </w:rPr>
              <w:t xml:space="preserve"> </w:t>
            </w:r>
            <w:r w:rsidRPr="000F1A0D">
              <w:rPr>
                <w:rFonts w:hint="eastAsia"/>
                <w:color w:val="auto"/>
                <w:rtl/>
              </w:rPr>
              <w:t>המינוי</w:t>
            </w:r>
            <w:r w:rsidRPr="000F1A0D">
              <w:rPr>
                <w:color w:val="auto"/>
                <w:rtl/>
              </w:rPr>
              <w:t xml:space="preserve">, </w:t>
            </w:r>
            <w:r w:rsidRPr="000F1A0D">
              <w:rPr>
                <w:rFonts w:hint="eastAsia"/>
                <w:color w:val="auto"/>
                <w:rtl/>
              </w:rPr>
              <w:t>ואולם</w:t>
            </w:r>
            <w:r w:rsidRPr="000F1A0D">
              <w:rPr>
                <w:color w:val="auto"/>
                <w:rtl/>
              </w:rPr>
              <w:t xml:space="preserve"> </w:t>
            </w:r>
            <w:r w:rsidRPr="000F1A0D">
              <w:rPr>
                <w:rFonts w:hint="eastAsia"/>
                <w:color w:val="auto"/>
                <w:rtl/>
              </w:rPr>
              <w:t>מניין</w:t>
            </w:r>
            <w:r w:rsidRPr="000F1A0D">
              <w:rPr>
                <w:color w:val="auto"/>
                <w:rtl/>
              </w:rPr>
              <w:t xml:space="preserve"> </w:t>
            </w:r>
            <w:r w:rsidRPr="000F1A0D">
              <w:rPr>
                <w:rFonts w:hint="eastAsia"/>
                <w:color w:val="auto"/>
                <w:rtl/>
              </w:rPr>
              <w:t>חוקי</w:t>
            </w:r>
            <w:r w:rsidRPr="000F1A0D">
              <w:rPr>
                <w:color w:val="auto"/>
                <w:rtl/>
              </w:rPr>
              <w:t xml:space="preserve"> </w:t>
            </w:r>
            <w:r w:rsidRPr="000F1A0D">
              <w:rPr>
                <w:rFonts w:hint="eastAsia"/>
                <w:color w:val="auto"/>
                <w:rtl/>
              </w:rPr>
              <w:t>להחלטה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ביטול</w:t>
            </w:r>
            <w:r w:rsidRPr="000F1A0D">
              <w:rPr>
                <w:color w:val="auto"/>
                <w:rtl/>
              </w:rPr>
              <w:t xml:space="preserve"> </w:t>
            </w:r>
            <w:r w:rsidRPr="000F1A0D">
              <w:rPr>
                <w:rFonts w:hint="eastAsia"/>
                <w:color w:val="auto"/>
                <w:rtl/>
              </w:rPr>
              <w:t>מינוי</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סגן</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ועדה</w:t>
            </w:r>
            <w:r w:rsidRPr="000F1A0D">
              <w:rPr>
                <w:color w:val="auto"/>
                <w:rtl/>
              </w:rPr>
              <w:t xml:space="preserve"> </w:t>
            </w:r>
            <w:r w:rsidRPr="000F1A0D">
              <w:rPr>
                <w:rFonts w:hint="eastAsia"/>
                <w:color w:val="auto"/>
                <w:rtl/>
              </w:rPr>
              <w:t>מרכזית</w:t>
            </w:r>
            <w:r w:rsidRPr="000F1A0D">
              <w:rPr>
                <w:color w:val="auto"/>
                <w:rtl/>
              </w:rPr>
              <w:t xml:space="preserve"> </w:t>
            </w:r>
            <w:r w:rsidRPr="000F1A0D">
              <w:rPr>
                <w:rFonts w:hint="eastAsia"/>
                <w:color w:val="auto"/>
                <w:rtl/>
              </w:rPr>
              <w:t>יכלול</w:t>
            </w:r>
            <w:r w:rsidRPr="000F1A0D">
              <w:rPr>
                <w:color w:val="auto"/>
                <w:rtl/>
              </w:rPr>
              <w:t xml:space="preserve"> </w:t>
            </w:r>
            <w:r w:rsidRPr="000F1A0D">
              <w:rPr>
                <w:rFonts w:hint="eastAsia"/>
                <w:color w:val="auto"/>
                <w:rtl/>
              </w:rPr>
              <w:t>שני</w:t>
            </w:r>
            <w:r w:rsidRPr="000F1A0D">
              <w:rPr>
                <w:color w:val="auto"/>
                <w:rtl/>
              </w:rPr>
              <w:t xml:space="preserve"> </w:t>
            </w:r>
            <w:r w:rsidRPr="000F1A0D">
              <w:rPr>
                <w:rFonts w:hint="eastAsia"/>
                <w:color w:val="auto"/>
                <w:rtl/>
              </w:rPr>
              <w:t>נציגי</w:t>
            </w:r>
            <w:r w:rsidRPr="000F1A0D">
              <w:rPr>
                <w:color w:val="auto"/>
                <w:rtl/>
              </w:rPr>
              <w:t xml:space="preserve"> </w:t>
            </w:r>
            <w:r w:rsidRPr="000F1A0D">
              <w:rPr>
                <w:rFonts w:hint="eastAsia"/>
                <w:color w:val="auto"/>
                <w:rtl/>
              </w:rPr>
              <w:t>ממשלה</w:t>
            </w:r>
            <w:r w:rsidRPr="000F1A0D">
              <w:rPr>
                <w:color w:val="auto"/>
                <w:rtl/>
              </w:rPr>
              <w:t xml:space="preserve"> </w:t>
            </w:r>
            <w:r w:rsidRPr="000F1A0D">
              <w:rPr>
                <w:rFonts w:hint="eastAsia"/>
                <w:color w:val="auto"/>
                <w:rtl/>
              </w:rPr>
              <w:t>לפחות</w:t>
            </w:r>
            <w:r w:rsidRPr="000F1A0D">
              <w:rPr>
                <w:color w:val="auto"/>
                <w:rtl/>
              </w:rPr>
              <w:t xml:space="preserve"> </w:t>
            </w:r>
            <w:r w:rsidRPr="000F1A0D">
              <w:rPr>
                <w:rFonts w:hint="eastAsia"/>
                <w:color w:val="auto"/>
                <w:rtl/>
              </w:rPr>
              <w:t>וההחלטה</w:t>
            </w:r>
            <w:r w:rsidRPr="000F1A0D">
              <w:rPr>
                <w:color w:val="auto"/>
                <w:rtl/>
              </w:rPr>
              <w:t xml:space="preserve"> </w:t>
            </w:r>
            <w:r w:rsidRPr="000F1A0D">
              <w:rPr>
                <w:rFonts w:hint="eastAsia"/>
                <w:color w:val="auto"/>
                <w:rtl/>
              </w:rPr>
              <w:t>תתקבל</w:t>
            </w:r>
            <w:r w:rsidRPr="000F1A0D">
              <w:rPr>
                <w:color w:val="auto"/>
                <w:rtl/>
              </w:rPr>
              <w:t xml:space="preserve"> </w:t>
            </w:r>
            <w:r w:rsidRPr="000F1A0D">
              <w:rPr>
                <w:rFonts w:hint="eastAsia"/>
                <w:color w:val="auto"/>
                <w:rtl/>
              </w:rPr>
              <w:t>ברוב</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שמונה</w:t>
            </w:r>
            <w:r w:rsidRPr="000F1A0D">
              <w:rPr>
                <w:color w:val="auto"/>
                <w:rtl/>
              </w:rPr>
              <w:t xml:space="preserve"> </w:t>
            </w:r>
            <w:r w:rsidRPr="000F1A0D">
              <w:rPr>
                <w:rFonts w:hint="eastAsia"/>
                <w:color w:val="auto"/>
                <w:rtl/>
              </w:rPr>
              <w:t>חברי</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לפחות</w:t>
            </w:r>
            <w:r w:rsidRPr="000F1A0D">
              <w:rPr>
                <w:color w:val="auto"/>
                <w:rtl/>
              </w:rPr>
              <w:t>.</w:t>
            </w:r>
          </w:p>
        </w:tc>
      </w:tr>
      <w:tr w:rsidR="00C70A7C" w:rsidRPr="000F1A0D" w14:paraId="6234AAE3" w14:textId="77777777" w:rsidTr="00B91339">
        <w:trPr>
          <w:cantSplit/>
        </w:trPr>
        <w:tc>
          <w:tcPr>
            <w:tcW w:w="1869" w:type="dxa"/>
            <w:tcMar>
              <w:top w:w="91" w:type="dxa"/>
              <w:left w:w="0" w:type="dxa"/>
              <w:bottom w:w="91" w:type="dxa"/>
              <w:right w:w="0" w:type="dxa"/>
            </w:tcMar>
          </w:tcPr>
          <w:p w14:paraId="1CEA0C22"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59E0465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BF6AD0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59AFD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8BB254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E9185F4"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FCCE33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בלי</w:t>
            </w:r>
            <w:r w:rsidRPr="000F1A0D">
              <w:rPr>
                <w:color w:val="auto"/>
                <w:rtl/>
              </w:rPr>
              <w:t xml:space="preserve"> </w:t>
            </w:r>
            <w:r w:rsidRPr="000F1A0D">
              <w:rPr>
                <w:rFonts w:hint="eastAsia"/>
                <w:color w:val="auto"/>
                <w:rtl/>
              </w:rPr>
              <w:t>לגרוע</w:t>
            </w:r>
            <w:r w:rsidRPr="000F1A0D">
              <w:rPr>
                <w:color w:val="auto"/>
                <w:rtl/>
              </w:rPr>
              <w:t xml:space="preserve"> </w:t>
            </w:r>
            <w:r w:rsidRPr="000F1A0D">
              <w:rPr>
                <w:rFonts w:hint="eastAsia"/>
                <w:color w:val="auto"/>
                <w:rtl/>
              </w:rPr>
              <w:t>מהוראות</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נ</w:t>
            </w:r>
            <w:r w:rsidRPr="000F1A0D">
              <w:rPr>
                <w:rFonts w:hint="eastAsia"/>
                <w:color w:val="auto"/>
                <w:rtl/>
              </w:rPr>
              <w:t>ו</w:t>
            </w:r>
            <w:r w:rsidRPr="000F1A0D">
              <w:rPr>
                <w:color w:val="auto"/>
                <w:rtl/>
              </w:rPr>
              <w:t>כח</w:t>
            </w:r>
            <w:r w:rsidRPr="000F1A0D">
              <w:rPr>
                <w:rFonts w:hint="cs"/>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cs"/>
                <w:color w:val="auto"/>
                <w:rtl/>
              </w:rPr>
              <w:t xml:space="preserve">כי יושב ראש או סגן יושב ראש של ועדה טכנית או ועדת מומחים אינו ממלא את תפקידו כראוי או שלא מתקיימים בו תנאי הכשירות לפי סעיף 3יט, </w:t>
            </w:r>
            <w:r w:rsidRPr="000F1A0D">
              <w:rPr>
                <w:rFonts w:hint="eastAsia"/>
                <w:color w:val="auto"/>
                <w:rtl/>
              </w:rPr>
              <w:t>רשאי</w:t>
            </w:r>
            <w:r w:rsidRPr="000F1A0D">
              <w:rPr>
                <w:color w:val="auto"/>
                <w:rtl/>
              </w:rPr>
              <w:t xml:space="preserve"> </w:t>
            </w:r>
            <w:r w:rsidRPr="000F1A0D">
              <w:rPr>
                <w:rFonts w:hint="cs"/>
                <w:color w:val="auto"/>
                <w:rtl/>
              </w:rPr>
              <w:t xml:space="preserve">הוא, בפנייה מנומקת,  </w:t>
            </w:r>
            <w:r w:rsidRPr="000F1A0D">
              <w:rPr>
                <w:rFonts w:hint="eastAsia"/>
                <w:color w:val="auto"/>
                <w:rtl/>
              </w:rPr>
              <w:t>לדרוש</w:t>
            </w:r>
            <w:r w:rsidRPr="000F1A0D">
              <w:rPr>
                <w:color w:val="auto"/>
                <w:rtl/>
              </w:rPr>
              <w:t xml:space="preserve">– </w:t>
            </w:r>
          </w:p>
        </w:tc>
      </w:tr>
      <w:tr w:rsidR="00C70A7C" w:rsidRPr="000F1A0D" w14:paraId="5E64DA89" w14:textId="77777777" w:rsidTr="00B91339">
        <w:trPr>
          <w:cantSplit/>
        </w:trPr>
        <w:tc>
          <w:tcPr>
            <w:tcW w:w="1869" w:type="dxa"/>
            <w:tcMar>
              <w:top w:w="91" w:type="dxa"/>
              <w:left w:w="0" w:type="dxa"/>
              <w:bottom w:w="91" w:type="dxa"/>
              <w:right w:w="0" w:type="dxa"/>
            </w:tcMar>
          </w:tcPr>
          <w:p w14:paraId="198CA95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44A725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7120CE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8535A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3685C1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A224C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8694C71"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AA671B3"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מוועדה</w:t>
            </w:r>
            <w:r w:rsidRPr="000F1A0D">
              <w:rPr>
                <w:color w:val="auto"/>
                <w:rtl/>
              </w:rPr>
              <w:t xml:space="preserve"> </w:t>
            </w:r>
            <w:r w:rsidRPr="000F1A0D">
              <w:rPr>
                <w:rFonts w:hint="eastAsia"/>
                <w:color w:val="auto"/>
                <w:rtl/>
              </w:rPr>
              <w:t>מרכזית</w:t>
            </w:r>
            <w:r w:rsidRPr="000F1A0D">
              <w:rPr>
                <w:color w:val="auto"/>
                <w:rtl/>
              </w:rPr>
              <w:t xml:space="preserve"> </w:t>
            </w:r>
            <w:r w:rsidRPr="000F1A0D">
              <w:rPr>
                <w:rFonts w:hint="eastAsia"/>
                <w:color w:val="auto"/>
                <w:rtl/>
              </w:rPr>
              <w:t>לבחון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ביטול</w:t>
            </w:r>
            <w:r w:rsidRPr="000F1A0D">
              <w:rPr>
                <w:color w:val="auto"/>
                <w:rtl/>
              </w:rPr>
              <w:t xml:space="preserve"> </w:t>
            </w:r>
            <w:r w:rsidRPr="000F1A0D">
              <w:rPr>
                <w:rFonts w:hint="eastAsia"/>
                <w:color w:val="auto"/>
                <w:rtl/>
              </w:rPr>
              <w:t>מינויו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סגן</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ועדה</w:t>
            </w:r>
            <w:r w:rsidRPr="000F1A0D">
              <w:rPr>
                <w:color w:val="auto"/>
                <w:rtl/>
              </w:rPr>
              <w:t xml:space="preserve"> </w:t>
            </w:r>
            <w:r w:rsidRPr="000F1A0D">
              <w:rPr>
                <w:rFonts w:hint="eastAsia"/>
                <w:color w:val="auto"/>
                <w:rtl/>
              </w:rPr>
              <w:t>טכנית</w:t>
            </w:r>
            <w:r w:rsidRPr="000F1A0D">
              <w:rPr>
                <w:color w:val="auto"/>
                <w:rtl/>
              </w:rPr>
              <w:t xml:space="preserve"> </w:t>
            </w:r>
            <w:r w:rsidRPr="000F1A0D">
              <w:rPr>
                <w:rFonts w:hint="eastAsia"/>
                <w:color w:val="auto"/>
                <w:rtl/>
              </w:rPr>
              <w:t>שהיא</w:t>
            </w:r>
            <w:r w:rsidRPr="000F1A0D">
              <w:rPr>
                <w:color w:val="auto"/>
                <w:rtl/>
              </w:rPr>
              <w:t xml:space="preserve"> </w:t>
            </w:r>
            <w:r w:rsidRPr="000F1A0D">
              <w:rPr>
                <w:rFonts w:hint="eastAsia"/>
                <w:color w:val="auto"/>
                <w:rtl/>
              </w:rPr>
              <w:t>הקימה</w:t>
            </w:r>
            <w:r w:rsidRPr="000F1A0D">
              <w:rPr>
                <w:color w:val="auto"/>
                <w:rtl/>
              </w:rPr>
              <w:t>;</w:t>
            </w:r>
          </w:p>
        </w:tc>
      </w:tr>
      <w:tr w:rsidR="00C70A7C" w:rsidRPr="000F1A0D" w14:paraId="12B45B6F" w14:textId="77777777" w:rsidTr="00B91339">
        <w:trPr>
          <w:cantSplit/>
        </w:trPr>
        <w:tc>
          <w:tcPr>
            <w:tcW w:w="1869" w:type="dxa"/>
            <w:tcMar>
              <w:top w:w="91" w:type="dxa"/>
              <w:left w:w="0" w:type="dxa"/>
              <w:bottom w:w="91" w:type="dxa"/>
              <w:right w:w="0" w:type="dxa"/>
            </w:tcMar>
          </w:tcPr>
          <w:p w14:paraId="5E20930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2B49A6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934F3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F537C0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0C9DA1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AC1154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59111D"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FF26FB4"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מוועדה</w:t>
            </w:r>
            <w:r w:rsidRPr="000F1A0D">
              <w:rPr>
                <w:color w:val="auto"/>
                <w:rtl/>
              </w:rPr>
              <w:t xml:space="preserve"> </w:t>
            </w:r>
            <w:r w:rsidRPr="000F1A0D">
              <w:rPr>
                <w:rFonts w:hint="eastAsia"/>
                <w:color w:val="auto"/>
                <w:rtl/>
              </w:rPr>
              <w:t>טכנית</w:t>
            </w:r>
            <w:r w:rsidRPr="000F1A0D">
              <w:rPr>
                <w:color w:val="auto"/>
                <w:rtl/>
              </w:rPr>
              <w:t xml:space="preserve"> </w:t>
            </w:r>
            <w:r w:rsidRPr="000F1A0D">
              <w:rPr>
                <w:rFonts w:hint="eastAsia"/>
                <w:color w:val="auto"/>
                <w:rtl/>
              </w:rPr>
              <w:t>לבחון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ביטול</w:t>
            </w:r>
            <w:r w:rsidRPr="000F1A0D">
              <w:rPr>
                <w:color w:val="auto"/>
                <w:rtl/>
              </w:rPr>
              <w:t xml:space="preserve"> </w:t>
            </w:r>
            <w:r w:rsidRPr="000F1A0D">
              <w:rPr>
                <w:rFonts w:hint="eastAsia"/>
                <w:color w:val="auto"/>
                <w:rtl/>
              </w:rPr>
              <w:t>מינויו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סגן</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מומחים</w:t>
            </w:r>
            <w:r w:rsidRPr="000F1A0D">
              <w:rPr>
                <w:color w:val="auto"/>
                <w:rtl/>
              </w:rPr>
              <w:t xml:space="preserve"> </w:t>
            </w:r>
            <w:r w:rsidRPr="000F1A0D">
              <w:rPr>
                <w:rFonts w:hint="eastAsia"/>
                <w:color w:val="auto"/>
                <w:rtl/>
              </w:rPr>
              <w:t>שהיא</w:t>
            </w:r>
            <w:r w:rsidRPr="000F1A0D">
              <w:rPr>
                <w:color w:val="auto"/>
                <w:rtl/>
              </w:rPr>
              <w:t xml:space="preserve"> </w:t>
            </w:r>
            <w:r w:rsidRPr="000F1A0D">
              <w:rPr>
                <w:rFonts w:hint="eastAsia"/>
                <w:color w:val="auto"/>
                <w:rtl/>
              </w:rPr>
              <w:t>הקימה</w:t>
            </w:r>
            <w:r w:rsidRPr="000F1A0D">
              <w:rPr>
                <w:color w:val="auto"/>
                <w:rtl/>
              </w:rPr>
              <w:t>.</w:t>
            </w:r>
          </w:p>
        </w:tc>
      </w:tr>
      <w:tr w:rsidR="00C70A7C" w:rsidRPr="000F1A0D" w14:paraId="6314E494" w14:textId="77777777" w:rsidTr="00B91339">
        <w:trPr>
          <w:cantSplit/>
        </w:trPr>
        <w:tc>
          <w:tcPr>
            <w:tcW w:w="1869" w:type="dxa"/>
            <w:tcMar>
              <w:top w:w="91" w:type="dxa"/>
              <w:left w:w="0" w:type="dxa"/>
              <w:bottom w:w="91" w:type="dxa"/>
              <w:right w:w="0" w:type="dxa"/>
            </w:tcMar>
          </w:tcPr>
          <w:p w14:paraId="2C245B5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9D1AE71"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4C1DEC9B" w14:textId="77777777" w:rsidR="00C70A7C" w:rsidRPr="000F1A0D" w:rsidRDefault="00C70A7C" w:rsidP="007F0943">
            <w:pPr>
              <w:pStyle w:val="TableInnerSideHeading"/>
              <w:spacing w:before="0"/>
              <w:ind w:right="0"/>
              <w:jc w:val="left"/>
              <w:rPr>
                <w:color w:val="auto"/>
                <w:rtl/>
              </w:rPr>
            </w:pPr>
            <w:r w:rsidRPr="000F1A0D">
              <w:rPr>
                <w:rFonts w:hint="cs"/>
                <w:color w:val="auto"/>
                <w:rtl/>
              </w:rPr>
              <w:t xml:space="preserve"> השתתפות עובדי המכון  בעבודת ועדות התקינה וועדות המומחים </w:t>
            </w:r>
          </w:p>
        </w:tc>
        <w:tc>
          <w:tcPr>
            <w:tcW w:w="624" w:type="dxa"/>
            <w:tcMar>
              <w:top w:w="91" w:type="dxa"/>
              <w:left w:w="0" w:type="dxa"/>
              <w:bottom w:w="91" w:type="dxa"/>
              <w:right w:w="0" w:type="dxa"/>
            </w:tcMar>
          </w:tcPr>
          <w:p w14:paraId="330AE20E"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eastAsia"/>
                <w:color w:val="auto"/>
                <w:rtl/>
              </w:rPr>
              <w:t>כ</w:t>
            </w:r>
            <w:r w:rsidRPr="000F1A0D">
              <w:rPr>
                <w:rFonts w:hint="cs"/>
                <w:color w:val="auto"/>
                <w:rtl/>
              </w:rPr>
              <w:t>א</w:t>
            </w:r>
            <w:r w:rsidRPr="000F1A0D">
              <w:rPr>
                <w:color w:val="auto"/>
                <w:rtl/>
              </w:rPr>
              <w:t xml:space="preserve">. </w:t>
            </w:r>
          </w:p>
        </w:tc>
        <w:tc>
          <w:tcPr>
            <w:tcW w:w="4649" w:type="dxa"/>
            <w:gridSpan w:val="4"/>
            <w:tcMar>
              <w:top w:w="91" w:type="dxa"/>
              <w:left w:w="0" w:type="dxa"/>
              <w:bottom w:w="91" w:type="dxa"/>
              <w:right w:w="0" w:type="dxa"/>
            </w:tcMar>
          </w:tcPr>
          <w:p w14:paraId="438F1491" w14:textId="77777777" w:rsidR="00C70A7C" w:rsidRPr="000F1A0D" w:rsidRDefault="00C70A7C" w:rsidP="00C70A7C">
            <w:pPr>
              <w:pStyle w:val="TableBlock"/>
              <w:spacing w:before="0"/>
              <w:rPr>
                <w:color w:val="auto"/>
                <w:rtl/>
              </w:rPr>
            </w:pPr>
            <w:r w:rsidRPr="000F1A0D">
              <w:rPr>
                <w:rFonts w:hint="cs"/>
                <w:color w:val="auto"/>
                <w:rtl/>
              </w:rPr>
              <w:t>(א)</w:t>
            </w:r>
            <w:r w:rsidRPr="000F1A0D">
              <w:rPr>
                <w:color w:val="auto"/>
                <w:rtl/>
              </w:rPr>
              <w:tab/>
            </w:r>
            <w:r w:rsidRPr="000F1A0D">
              <w:rPr>
                <w:rFonts w:hint="eastAsia"/>
                <w:color w:val="auto"/>
                <w:rtl/>
              </w:rPr>
              <w:t>עובדי</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ירכזו</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עבודת</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התקינה</w:t>
            </w:r>
            <w:r w:rsidRPr="000F1A0D">
              <w:rPr>
                <w:rFonts w:hint="cs"/>
                <w:color w:val="auto"/>
                <w:rtl/>
              </w:rPr>
              <w:t xml:space="preserve"> וועדות המומחים, ויסייעו לעבודתן המקצועית.</w:t>
            </w:r>
          </w:p>
        </w:tc>
      </w:tr>
      <w:tr w:rsidR="00C70A7C" w:rsidRPr="000F1A0D" w14:paraId="6FC7AC42" w14:textId="77777777" w:rsidTr="00B91339">
        <w:tblPrEx>
          <w:tblLook w:val="01E0" w:firstRow="1" w:lastRow="1" w:firstColumn="1" w:lastColumn="1" w:noHBand="0" w:noVBand="0"/>
        </w:tblPrEx>
        <w:trPr>
          <w:cantSplit/>
        </w:trPr>
        <w:tc>
          <w:tcPr>
            <w:tcW w:w="1869" w:type="dxa"/>
          </w:tcPr>
          <w:p w14:paraId="3391DCCE" w14:textId="77777777" w:rsidR="00C70A7C" w:rsidRPr="000F1A0D" w:rsidRDefault="00C70A7C" w:rsidP="00C70A7C">
            <w:pPr>
              <w:pStyle w:val="TableSideHeading"/>
              <w:spacing w:before="0"/>
              <w:jc w:val="left"/>
              <w:rPr>
                <w:color w:val="auto"/>
              </w:rPr>
            </w:pPr>
          </w:p>
        </w:tc>
        <w:tc>
          <w:tcPr>
            <w:tcW w:w="624" w:type="dxa"/>
          </w:tcPr>
          <w:p w14:paraId="7DD098E8" w14:textId="77777777" w:rsidR="00C70A7C" w:rsidRPr="000F1A0D" w:rsidRDefault="00C70A7C" w:rsidP="00C70A7C">
            <w:pPr>
              <w:pStyle w:val="TableText"/>
              <w:spacing w:before="0"/>
              <w:rPr>
                <w:color w:val="auto"/>
              </w:rPr>
            </w:pPr>
          </w:p>
        </w:tc>
        <w:tc>
          <w:tcPr>
            <w:tcW w:w="624" w:type="dxa"/>
          </w:tcPr>
          <w:p w14:paraId="468706D3" w14:textId="77777777" w:rsidR="00C70A7C" w:rsidRPr="000F1A0D" w:rsidRDefault="00C70A7C" w:rsidP="00C70A7C">
            <w:pPr>
              <w:pStyle w:val="TableText"/>
              <w:spacing w:before="0"/>
              <w:rPr>
                <w:color w:val="auto"/>
              </w:rPr>
            </w:pPr>
          </w:p>
        </w:tc>
        <w:tc>
          <w:tcPr>
            <w:tcW w:w="624" w:type="dxa"/>
          </w:tcPr>
          <w:p w14:paraId="451DA0F2" w14:textId="77777777" w:rsidR="00C70A7C" w:rsidRPr="000F1A0D" w:rsidRDefault="00C70A7C" w:rsidP="00C70A7C">
            <w:pPr>
              <w:pStyle w:val="TableText"/>
              <w:spacing w:before="0"/>
              <w:rPr>
                <w:color w:val="auto"/>
              </w:rPr>
            </w:pPr>
          </w:p>
        </w:tc>
        <w:tc>
          <w:tcPr>
            <w:tcW w:w="624" w:type="dxa"/>
          </w:tcPr>
          <w:p w14:paraId="1CB44B05" w14:textId="77777777" w:rsidR="00C70A7C" w:rsidRPr="000F1A0D" w:rsidRDefault="00C70A7C" w:rsidP="00C70A7C">
            <w:pPr>
              <w:pStyle w:val="TableText"/>
              <w:spacing w:before="0"/>
              <w:rPr>
                <w:color w:val="auto"/>
              </w:rPr>
            </w:pPr>
          </w:p>
        </w:tc>
        <w:tc>
          <w:tcPr>
            <w:tcW w:w="624" w:type="dxa"/>
          </w:tcPr>
          <w:p w14:paraId="4BAEAFE5" w14:textId="77777777" w:rsidR="00C70A7C" w:rsidRPr="000F1A0D" w:rsidRDefault="00C70A7C" w:rsidP="00C70A7C">
            <w:pPr>
              <w:pStyle w:val="TableText"/>
              <w:spacing w:before="0"/>
              <w:rPr>
                <w:color w:val="auto"/>
              </w:rPr>
            </w:pPr>
          </w:p>
        </w:tc>
        <w:tc>
          <w:tcPr>
            <w:tcW w:w="4649" w:type="dxa"/>
            <w:gridSpan w:val="4"/>
          </w:tcPr>
          <w:p w14:paraId="079EBD0F" w14:textId="77777777" w:rsidR="00C70A7C" w:rsidRPr="000F1A0D" w:rsidRDefault="00C70A7C" w:rsidP="00C70A7C">
            <w:pPr>
              <w:pStyle w:val="TableBlock"/>
              <w:spacing w:before="0"/>
              <w:rPr>
                <w:color w:val="auto"/>
              </w:rPr>
            </w:pPr>
            <w:r w:rsidRPr="000F1A0D">
              <w:rPr>
                <w:rFonts w:hint="cs"/>
                <w:color w:val="auto"/>
                <w:rtl/>
              </w:rPr>
              <w:t>(ב)</w:t>
            </w:r>
            <w:r w:rsidRPr="000F1A0D">
              <w:rPr>
                <w:color w:val="auto"/>
                <w:rtl/>
              </w:rPr>
              <w:tab/>
            </w:r>
            <w:r w:rsidRPr="000F1A0D">
              <w:rPr>
                <w:rFonts w:hint="cs"/>
                <w:color w:val="auto"/>
                <w:rtl/>
              </w:rPr>
              <w:t xml:space="preserve">עובדי המכון רשאים להשתתף כחברים בוועדות מומחים וכן בוועדות טכניות, כנציג מעבדות, בהתאם להוראות </w:t>
            </w:r>
            <w:r w:rsidRPr="000F1A0D">
              <w:rPr>
                <w:rFonts w:hint="eastAsia"/>
                <w:color w:val="auto"/>
                <w:rtl/>
              </w:rPr>
              <w:t>סעיף</w:t>
            </w:r>
            <w:r w:rsidRPr="000F1A0D">
              <w:rPr>
                <w:color w:val="auto"/>
                <w:rtl/>
              </w:rPr>
              <w:t xml:space="preserve"> 3</w:t>
            </w:r>
            <w:r w:rsidRPr="000F1A0D">
              <w:rPr>
                <w:rFonts w:hint="eastAsia"/>
                <w:color w:val="auto"/>
                <w:rtl/>
              </w:rPr>
              <w:t>טז</w:t>
            </w:r>
            <w:r w:rsidRPr="000F1A0D">
              <w:rPr>
                <w:color w:val="auto"/>
                <w:rtl/>
              </w:rPr>
              <w:t>(ב)(1).</w:t>
            </w:r>
          </w:p>
        </w:tc>
      </w:tr>
      <w:tr w:rsidR="00C70A7C" w:rsidRPr="000F1A0D" w14:paraId="5116F4C6" w14:textId="77777777" w:rsidTr="00B91339">
        <w:tblPrEx>
          <w:tblLook w:val="01E0" w:firstRow="1" w:lastRow="1" w:firstColumn="1" w:lastColumn="1" w:noHBand="0" w:noVBand="0"/>
        </w:tblPrEx>
        <w:trPr>
          <w:cantSplit/>
        </w:trPr>
        <w:tc>
          <w:tcPr>
            <w:tcW w:w="1869" w:type="dxa"/>
          </w:tcPr>
          <w:p w14:paraId="5A284893" w14:textId="77777777" w:rsidR="00C70A7C" w:rsidRPr="000F1A0D" w:rsidRDefault="00C70A7C" w:rsidP="00C70A7C">
            <w:pPr>
              <w:pStyle w:val="TableSideHeading"/>
              <w:spacing w:before="0"/>
              <w:jc w:val="left"/>
              <w:rPr>
                <w:color w:val="auto"/>
              </w:rPr>
            </w:pPr>
          </w:p>
        </w:tc>
        <w:tc>
          <w:tcPr>
            <w:tcW w:w="624" w:type="dxa"/>
          </w:tcPr>
          <w:p w14:paraId="56751F1F" w14:textId="77777777" w:rsidR="00C70A7C" w:rsidRPr="000F1A0D" w:rsidRDefault="00C70A7C" w:rsidP="00C70A7C">
            <w:pPr>
              <w:pStyle w:val="TableText"/>
              <w:spacing w:before="0"/>
              <w:rPr>
                <w:color w:val="auto"/>
              </w:rPr>
            </w:pPr>
          </w:p>
        </w:tc>
        <w:tc>
          <w:tcPr>
            <w:tcW w:w="624" w:type="dxa"/>
          </w:tcPr>
          <w:p w14:paraId="6637BB6E" w14:textId="77777777" w:rsidR="00C70A7C" w:rsidRPr="000F1A0D" w:rsidRDefault="00C70A7C" w:rsidP="00C70A7C">
            <w:pPr>
              <w:pStyle w:val="TableText"/>
              <w:spacing w:before="0"/>
              <w:rPr>
                <w:color w:val="auto"/>
              </w:rPr>
            </w:pPr>
          </w:p>
        </w:tc>
        <w:tc>
          <w:tcPr>
            <w:tcW w:w="624" w:type="dxa"/>
          </w:tcPr>
          <w:p w14:paraId="031E5CA2" w14:textId="77777777" w:rsidR="00C70A7C" w:rsidRPr="000F1A0D" w:rsidRDefault="00C70A7C" w:rsidP="00C70A7C">
            <w:pPr>
              <w:pStyle w:val="TableText"/>
              <w:spacing w:before="0"/>
              <w:rPr>
                <w:color w:val="auto"/>
              </w:rPr>
            </w:pPr>
          </w:p>
        </w:tc>
        <w:tc>
          <w:tcPr>
            <w:tcW w:w="624" w:type="dxa"/>
          </w:tcPr>
          <w:p w14:paraId="3ED45505" w14:textId="77777777" w:rsidR="00C70A7C" w:rsidRPr="000F1A0D" w:rsidRDefault="00C70A7C" w:rsidP="00C70A7C">
            <w:pPr>
              <w:pStyle w:val="TableText"/>
              <w:spacing w:before="0"/>
              <w:rPr>
                <w:color w:val="auto"/>
              </w:rPr>
            </w:pPr>
          </w:p>
        </w:tc>
        <w:tc>
          <w:tcPr>
            <w:tcW w:w="624" w:type="dxa"/>
          </w:tcPr>
          <w:p w14:paraId="72CE7410" w14:textId="77777777" w:rsidR="00C70A7C" w:rsidRPr="000F1A0D" w:rsidRDefault="00C70A7C" w:rsidP="00C70A7C">
            <w:pPr>
              <w:pStyle w:val="TableText"/>
              <w:spacing w:before="0"/>
              <w:rPr>
                <w:color w:val="auto"/>
              </w:rPr>
            </w:pPr>
          </w:p>
        </w:tc>
        <w:tc>
          <w:tcPr>
            <w:tcW w:w="4649" w:type="dxa"/>
            <w:gridSpan w:val="4"/>
          </w:tcPr>
          <w:p w14:paraId="75477315" w14:textId="77777777" w:rsidR="00C70A7C" w:rsidRPr="000F1A0D" w:rsidRDefault="00C70A7C" w:rsidP="00C70A7C">
            <w:pPr>
              <w:pStyle w:val="TableBlock"/>
              <w:spacing w:before="0"/>
              <w:rPr>
                <w:color w:val="auto"/>
              </w:rPr>
            </w:pPr>
            <w:r w:rsidRPr="000F1A0D">
              <w:rPr>
                <w:rFonts w:hint="cs"/>
                <w:color w:val="auto"/>
                <w:rtl/>
              </w:rPr>
              <w:t>(ג)</w:t>
            </w:r>
            <w:r w:rsidRPr="000F1A0D">
              <w:rPr>
                <w:color w:val="auto"/>
                <w:rtl/>
              </w:rPr>
              <w:tab/>
            </w:r>
            <w:r w:rsidRPr="000F1A0D">
              <w:rPr>
                <w:rFonts w:hint="eastAsia"/>
                <w:color w:val="auto"/>
                <w:rtl/>
              </w:rPr>
              <w:t>נציג</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שימנה</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מבין</w:t>
            </w:r>
            <w:r w:rsidRPr="000F1A0D">
              <w:rPr>
                <w:color w:val="auto"/>
                <w:rtl/>
              </w:rPr>
              <w:t xml:space="preserve"> </w:t>
            </w:r>
            <w:r w:rsidRPr="000F1A0D">
              <w:rPr>
                <w:rFonts w:hint="eastAsia"/>
                <w:color w:val="auto"/>
                <w:rtl/>
              </w:rPr>
              <w:t>עובדיו</w:t>
            </w:r>
            <w:r w:rsidRPr="000F1A0D">
              <w:rPr>
                <w:color w:val="auto"/>
                <w:rtl/>
              </w:rPr>
              <w:t xml:space="preserve">, </w:t>
            </w:r>
            <w:r w:rsidRPr="000F1A0D">
              <w:rPr>
                <w:rFonts w:hint="eastAsia"/>
                <w:color w:val="auto"/>
                <w:rtl/>
              </w:rPr>
              <w:t>יוזמן</w:t>
            </w:r>
            <w:r w:rsidRPr="000F1A0D">
              <w:rPr>
                <w:color w:val="auto"/>
                <w:rtl/>
              </w:rPr>
              <w:t xml:space="preserve"> </w:t>
            </w:r>
            <w:r w:rsidRPr="000F1A0D">
              <w:rPr>
                <w:rFonts w:hint="eastAsia"/>
                <w:color w:val="auto"/>
                <w:rtl/>
              </w:rPr>
              <w:t>להשתתף</w:t>
            </w:r>
            <w:r w:rsidRPr="000F1A0D">
              <w:rPr>
                <w:color w:val="auto"/>
                <w:rtl/>
              </w:rPr>
              <w:t xml:space="preserve"> </w:t>
            </w:r>
            <w:r w:rsidRPr="000F1A0D">
              <w:rPr>
                <w:rFonts w:hint="eastAsia"/>
                <w:color w:val="auto"/>
                <w:rtl/>
              </w:rPr>
              <w:t>בישיבות</w:t>
            </w:r>
            <w:r w:rsidRPr="000F1A0D">
              <w:rPr>
                <w:color w:val="auto"/>
                <w:rtl/>
              </w:rPr>
              <w:t xml:space="preserve"> </w:t>
            </w:r>
            <w:r w:rsidRPr="000F1A0D">
              <w:rPr>
                <w:rFonts w:hint="eastAsia"/>
                <w:color w:val="auto"/>
                <w:rtl/>
              </w:rPr>
              <w:t>ועד</w:t>
            </w:r>
            <w:r w:rsidRPr="000F1A0D">
              <w:rPr>
                <w:rFonts w:hint="cs"/>
                <w:color w:val="auto"/>
                <w:rtl/>
              </w:rPr>
              <w:t xml:space="preserve">ות התקינה וועדות מומחים, </w:t>
            </w:r>
            <w:r w:rsidRPr="000F1A0D">
              <w:rPr>
                <w:rFonts w:hint="eastAsia"/>
                <w:color w:val="auto"/>
                <w:rtl/>
              </w:rPr>
              <w:t>אך</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תהיה</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זכות</w:t>
            </w:r>
            <w:r w:rsidRPr="000F1A0D">
              <w:rPr>
                <w:color w:val="auto"/>
                <w:rtl/>
              </w:rPr>
              <w:t xml:space="preserve"> </w:t>
            </w:r>
            <w:r w:rsidRPr="000F1A0D">
              <w:rPr>
                <w:rFonts w:hint="eastAsia"/>
                <w:color w:val="auto"/>
                <w:rtl/>
              </w:rPr>
              <w:t>הצבעה</w:t>
            </w:r>
            <w:r w:rsidRPr="000F1A0D">
              <w:rPr>
                <w:rFonts w:hint="cs"/>
                <w:color w:val="auto"/>
                <w:rtl/>
              </w:rPr>
              <w:t>.</w:t>
            </w:r>
          </w:p>
        </w:tc>
      </w:tr>
      <w:tr w:rsidR="00C70A7C" w:rsidRPr="000F1A0D" w14:paraId="2B6A7638" w14:textId="77777777" w:rsidTr="00B91339">
        <w:trPr>
          <w:cantSplit/>
        </w:trPr>
        <w:tc>
          <w:tcPr>
            <w:tcW w:w="1869" w:type="dxa"/>
            <w:tcMar>
              <w:top w:w="91" w:type="dxa"/>
              <w:left w:w="0" w:type="dxa"/>
              <w:bottom w:w="91" w:type="dxa"/>
              <w:right w:w="0" w:type="dxa"/>
            </w:tcMar>
          </w:tcPr>
          <w:p w14:paraId="78B92B6A"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72C37964"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5014E325"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המניין</w:t>
            </w:r>
            <w:r w:rsidRPr="000F1A0D">
              <w:rPr>
                <w:color w:val="auto"/>
                <w:rtl/>
              </w:rPr>
              <w:t xml:space="preserve"> </w:t>
            </w:r>
            <w:r w:rsidRPr="000F1A0D">
              <w:rPr>
                <w:rFonts w:hint="eastAsia"/>
                <w:color w:val="auto"/>
                <w:rtl/>
              </w:rPr>
              <w:t>החוקי</w:t>
            </w:r>
            <w:r w:rsidRPr="000F1A0D">
              <w:rPr>
                <w:color w:val="auto"/>
                <w:rtl/>
              </w:rPr>
              <w:t xml:space="preserve"> </w:t>
            </w:r>
            <w:r w:rsidRPr="000F1A0D">
              <w:rPr>
                <w:rFonts w:hint="eastAsia"/>
                <w:color w:val="auto"/>
                <w:rtl/>
              </w:rPr>
              <w:t>בישיבות</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תקינה</w:t>
            </w:r>
            <w:r w:rsidRPr="000F1A0D">
              <w:rPr>
                <w:color w:val="auto"/>
                <w:rtl/>
              </w:rPr>
              <w:t xml:space="preserve"> </w:t>
            </w:r>
          </w:p>
        </w:tc>
        <w:tc>
          <w:tcPr>
            <w:tcW w:w="624" w:type="dxa"/>
            <w:tcMar>
              <w:top w:w="91" w:type="dxa"/>
              <w:left w:w="0" w:type="dxa"/>
              <w:bottom w:w="91" w:type="dxa"/>
              <w:right w:w="0" w:type="dxa"/>
            </w:tcMar>
          </w:tcPr>
          <w:p w14:paraId="4C5AD8FC"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eastAsia"/>
                <w:color w:val="auto"/>
                <w:rtl/>
              </w:rPr>
              <w:t>כ</w:t>
            </w:r>
            <w:r w:rsidRPr="000F1A0D">
              <w:rPr>
                <w:rFonts w:hint="cs"/>
                <w:color w:val="auto"/>
                <w:rtl/>
              </w:rPr>
              <w:t>ב</w:t>
            </w:r>
            <w:r w:rsidRPr="000F1A0D">
              <w:rPr>
                <w:color w:val="auto"/>
                <w:rtl/>
              </w:rPr>
              <w:t xml:space="preserve">. </w:t>
            </w:r>
          </w:p>
        </w:tc>
        <w:tc>
          <w:tcPr>
            <w:tcW w:w="4649" w:type="dxa"/>
            <w:gridSpan w:val="4"/>
            <w:tcMar>
              <w:top w:w="91" w:type="dxa"/>
              <w:left w:w="0" w:type="dxa"/>
              <w:bottom w:w="91" w:type="dxa"/>
              <w:right w:w="0" w:type="dxa"/>
            </w:tcMar>
          </w:tcPr>
          <w:p w14:paraId="54430D84" w14:textId="77777777" w:rsidR="00C70A7C" w:rsidRPr="000F1A0D" w:rsidRDefault="00C70A7C" w:rsidP="00C70A7C">
            <w:pPr>
              <w:pStyle w:val="TableBlock"/>
              <w:spacing w:before="0"/>
              <w:rPr>
                <w:color w:val="auto"/>
                <w:rtl/>
              </w:rPr>
            </w:pPr>
            <w:r w:rsidRPr="000F1A0D">
              <w:rPr>
                <w:rFonts w:hint="eastAsia"/>
                <w:color w:val="auto"/>
                <w:rtl/>
              </w:rPr>
              <w:t>המניין</w:t>
            </w:r>
            <w:r w:rsidRPr="000F1A0D">
              <w:rPr>
                <w:color w:val="auto"/>
                <w:rtl/>
              </w:rPr>
              <w:t xml:space="preserve"> </w:t>
            </w:r>
            <w:r w:rsidRPr="000F1A0D">
              <w:rPr>
                <w:rFonts w:hint="eastAsia"/>
                <w:color w:val="auto"/>
                <w:rtl/>
              </w:rPr>
              <w:t>החוקי</w:t>
            </w:r>
            <w:r w:rsidRPr="000F1A0D">
              <w:rPr>
                <w:color w:val="auto"/>
                <w:rtl/>
              </w:rPr>
              <w:t xml:space="preserve"> </w:t>
            </w:r>
            <w:r w:rsidRPr="000F1A0D">
              <w:rPr>
                <w:rFonts w:hint="eastAsia"/>
                <w:color w:val="auto"/>
                <w:rtl/>
              </w:rPr>
              <w:t>בישיבות</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הדנות</w:t>
            </w:r>
            <w:r w:rsidRPr="000F1A0D">
              <w:rPr>
                <w:color w:val="auto"/>
                <w:rtl/>
              </w:rPr>
              <w:t xml:space="preserve"> </w:t>
            </w:r>
            <w:r w:rsidRPr="000F1A0D">
              <w:rPr>
                <w:rFonts w:hint="eastAsia"/>
                <w:color w:val="auto"/>
                <w:rtl/>
              </w:rPr>
              <w:t>באישור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בתיקון</w:t>
            </w:r>
            <w:r w:rsidRPr="000F1A0D">
              <w:rPr>
                <w:color w:val="auto"/>
                <w:rtl/>
              </w:rPr>
              <w:t xml:space="preserve"> </w:t>
            </w:r>
            <w:r w:rsidRPr="000F1A0D">
              <w:rPr>
                <w:rFonts w:hint="eastAsia"/>
                <w:color w:val="auto"/>
                <w:rtl/>
              </w:rPr>
              <w:t>תקנים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בהקמת</w:t>
            </w:r>
            <w:r w:rsidRPr="000F1A0D">
              <w:rPr>
                <w:color w:val="auto"/>
                <w:rtl/>
              </w:rPr>
              <w:t xml:space="preserve"> </w:t>
            </w:r>
            <w:r w:rsidRPr="000F1A0D">
              <w:rPr>
                <w:rFonts w:hint="eastAsia"/>
                <w:color w:val="auto"/>
                <w:rtl/>
              </w:rPr>
              <w:t>ועדה</w:t>
            </w:r>
            <w:r w:rsidRPr="000F1A0D">
              <w:rPr>
                <w:color w:val="auto"/>
                <w:rtl/>
              </w:rPr>
              <w:t xml:space="preserve"> </w:t>
            </w:r>
            <w:r w:rsidRPr="000F1A0D">
              <w:rPr>
                <w:rFonts w:hint="eastAsia"/>
                <w:color w:val="auto"/>
                <w:rtl/>
              </w:rPr>
              <w:t>טכנית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מומחים</w:t>
            </w:r>
            <w:r w:rsidRPr="000F1A0D">
              <w:rPr>
                <w:rFonts w:hint="cs"/>
                <w:color w:val="auto"/>
                <w:rtl/>
              </w:rPr>
              <w:t xml:space="preserve">, ובכלל זה מינוי חברים נוספים בוועדה טכנית בהתאם להוראות סעיף </w:t>
            </w:r>
            <w:r w:rsidRPr="000F1A0D">
              <w:rPr>
                <w:color w:val="auto"/>
                <w:rtl/>
              </w:rPr>
              <w:t>3ט</w:t>
            </w:r>
            <w:r w:rsidRPr="000F1A0D">
              <w:rPr>
                <w:rFonts w:hint="eastAsia"/>
                <w:color w:val="auto"/>
                <w:rtl/>
              </w:rPr>
              <w:t>ז</w:t>
            </w:r>
            <w:r w:rsidRPr="000F1A0D">
              <w:rPr>
                <w:color w:val="auto"/>
                <w:rtl/>
              </w:rPr>
              <w:t xml:space="preserve">(ב), </w:t>
            </w:r>
            <w:r w:rsidRPr="000F1A0D">
              <w:rPr>
                <w:rFonts w:hint="eastAsia"/>
                <w:color w:val="auto"/>
                <w:rtl/>
              </w:rPr>
              <w:t>יכלול</w:t>
            </w:r>
            <w:r w:rsidRPr="000F1A0D">
              <w:rPr>
                <w:color w:val="auto"/>
                <w:rtl/>
              </w:rPr>
              <w:t xml:space="preserve"> </w:t>
            </w:r>
            <w:r w:rsidRPr="000F1A0D">
              <w:rPr>
                <w:rFonts w:hint="eastAsia"/>
                <w:color w:val="auto"/>
                <w:rtl/>
              </w:rPr>
              <w:t>מחצית</w:t>
            </w:r>
            <w:r w:rsidRPr="000F1A0D">
              <w:rPr>
                <w:color w:val="auto"/>
                <w:rtl/>
              </w:rPr>
              <w:t xml:space="preserve"> </w:t>
            </w:r>
            <w:r w:rsidRPr="000F1A0D">
              <w:rPr>
                <w:rFonts w:hint="eastAsia"/>
                <w:color w:val="auto"/>
                <w:rtl/>
              </w:rPr>
              <w:t>מחברי</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המכהנים</w:t>
            </w:r>
            <w:r w:rsidRPr="000F1A0D">
              <w:rPr>
                <w:color w:val="auto"/>
                <w:rtl/>
              </w:rPr>
              <w:t xml:space="preserve"> </w:t>
            </w:r>
            <w:r w:rsidRPr="000F1A0D">
              <w:rPr>
                <w:rFonts w:hint="eastAsia"/>
                <w:color w:val="auto"/>
                <w:rtl/>
              </w:rPr>
              <w:t>לפחות</w:t>
            </w:r>
            <w:r w:rsidRPr="000F1A0D">
              <w:rPr>
                <w:color w:val="auto"/>
                <w:rtl/>
              </w:rPr>
              <w:t xml:space="preserve"> </w:t>
            </w:r>
            <w:r w:rsidRPr="000F1A0D">
              <w:rPr>
                <w:rFonts w:hint="eastAsia"/>
                <w:color w:val="auto"/>
                <w:rtl/>
              </w:rPr>
              <w:t>ובנוסף</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סגנו</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היה</w:t>
            </w:r>
            <w:r w:rsidRPr="000F1A0D">
              <w:rPr>
                <w:color w:val="auto"/>
                <w:rtl/>
              </w:rPr>
              <w:t xml:space="preserve"> </w:t>
            </w:r>
            <w:r w:rsidRPr="000F1A0D">
              <w:rPr>
                <w:rFonts w:hint="eastAsia"/>
                <w:color w:val="auto"/>
                <w:rtl/>
              </w:rPr>
              <w:t>מניין</w:t>
            </w:r>
            <w:r w:rsidRPr="000F1A0D">
              <w:rPr>
                <w:color w:val="auto"/>
                <w:rtl/>
              </w:rPr>
              <w:t xml:space="preserve"> </w:t>
            </w:r>
            <w:r w:rsidRPr="000F1A0D">
              <w:rPr>
                <w:rFonts w:hint="eastAsia"/>
                <w:color w:val="auto"/>
                <w:rtl/>
              </w:rPr>
              <w:t>חוקי</w:t>
            </w:r>
            <w:r w:rsidRPr="000F1A0D">
              <w:rPr>
                <w:color w:val="auto"/>
                <w:rtl/>
              </w:rPr>
              <w:t xml:space="preserve"> </w:t>
            </w:r>
            <w:r w:rsidRPr="000F1A0D">
              <w:rPr>
                <w:rFonts w:hint="eastAsia"/>
                <w:color w:val="auto"/>
                <w:rtl/>
              </w:rPr>
              <w:t>בשתי</w:t>
            </w:r>
            <w:r w:rsidRPr="000F1A0D">
              <w:rPr>
                <w:color w:val="auto"/>
                <w:rtl/>
              </w:rPr>
              <w:t xml:space="preserve"> </w:t>
            </w:r>
            <w:r w:rsidRPr="000F1A0D">
              <w:rPr>
                <w:rFonts w:hint="eastAsia"/>
                <w:color w:val="auto"/>
                <w:rtl/>
              </w:rPr>
              <w:t>ישיבות</w:t>
            </w:r>
            <w:r w:rsidRPr="000F1A0D">
              <w:rPr>
                <w:color w:val="auto"/>
                <w:rtl/>
              </w:rPr>
              <w:t xml:space="preserve"> </w:t>
            </w:r>
            <w:r w:rsidRPr="000F1A0D">
              <w:rPr>
                <w:rFonts w:hint="eastAsia"/>
                <w:color w:val="auto"/>
                <w:rtl/>
              </w:rPr>
              <w:t>רצופות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אותה</w:t>
            </w:r>
            <w:r w:rsidRPr="000F1A0D">
              <w:rPr>
                <w:color w:val="auto"/>
                <w:rtl/>
              </w:rPr>
              <w:t xml:space="preserve"> </w:t>
            </w:r>
            <w:r w:rsidRPr="000F1A0D">
              <w:rPr>
                <w:rFonts w:hint="eastAsia"/>
                <w:color w:val="auto"/>
                <w:rtl/>
              </w:rPr>
              <w:t>ועדה</w:t>
            </w:r>
            <w:r w:rsidRPr="000F1A0D">
              <w:rPr>
                <w:rFonts w:hint="cs"/>
                <w:color w:val="auto"/>
                <w:rtl/>
              </w:rPr>
              <w:t xml:space="preserve"> באותו נושא</w:t>
            </w:r>
            <w:r w:rsidRPr="000F1A0D">
              <w:rPr>
                <w:color w:val="auto"/>
                <w:rtl/>
              </w:rPr>
              <w:t xml:space="preserve">, </w:t>
            </w:r>
            <w:r w:rsidRPr="000F1A0D">
              <w:rPr>
                <w:rFonts w:hint="eastAsia"/>
                <w:color w:val="auto"/>
                <w:rtl/>
              </w:rPr>
              <w:t>רשאית</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לקבל</w:t>
            </w:r>
            <w:r w:rsidRPr="000F1A0D">
              <w:rPr>
                <w:color w:val="auto"/>
                <w:rtl/>
              </w:rPr>
              <w:t xml:space="preserve"> </w:t>
            </w:r>
            <w:r w:rsidRPr="000F1A0D">
              <w:rPr>
                <w:rFonts w:hint="eastAsia"/>
                <w:color w:val="auto"/>
                <w:rtl/>
              </w:rPr>
              <w:t>החלטה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בישיבתה</w:t>
            </w:r>
            <w:r w:rsidRPr="000F1A0D">
              <w:rPr>
                <w:color w:val="auto"/>
                <w:rtl/>
              </w:rPr>
              <w:t xml:space="preserve"> </w:t>
            </w:r>
            <w:r w:rsidRPr="000F1A0D">
              <w:rPr>
                <w:rFonts w:hint="eastAsia"/>
                <w:color w:val="auto"/>
                <w:rtl/>
              </w:rPr>
              <w:t>השלישית</w:t>
            </w:r>
            <w:r w:rsidRPr="000F1A0D">
              <w:rPr>
                <w:color w:val="auto"/>
                <w:rtl/>
              </w:rPr>
              <w:t xml:space="preserve"> </w:t>
            </w:r>
            <w:r w:rsidRPr="000F1A0D">
              <w:rPr>
                <w:rFonts w:hint="eastAsia"/>
                <w:color w:val="auto"/>
                <w:rtl/>
              </w:rPr>
              <w:t>בכל</w:t>
            </w:r>
            <w:r w:rsidRPr="000F1A0D">
              <w:rPr>
                <w:color w:val="auto"/>
                <w:rtl/>
              </w:rPr>
              <w:t xml:space="preserve"> </w:t>
            </w:r>
            <w:r w:rsidRPr="000F1A0D">
              <w:rPr>
                <w:rFonts w:hint="eastAsia"/>
                <w:color w:val="auto"/>
                <w:rtl/>
              </w:rPr>
              <w:t>מספר</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נוכחים</w:t>
            </w:r>
            <w:r w:rsidRPr="000F1A0D">
              <w:rPr>
                <w:color w:val="auto"/>
                <w:rtl/>
              </w:rPr>
              <w:t xml:space="preserve">. </w:t>
            </w:r>
          </w:p>
        </w:tc>
      </w:tr>
      <w:tr w:rsidR="00C70A7C" w:rsidRPr="000F1A0D" w14:paraId="3A1C8E9A" w14:textId="77777777" w:rsidTr="00B91339">
        <w:trPr>
          <w:cantSplit/>
        </w:trPr>
        <w:tc>
          <w:tcPr>
            <w:tcW w:w="1869" w:type="dxa"/>
            <w:tcMar>
              <w:top w:w="91" w:type="dxa"/>
              <w:left w:w="0" w:type="dxa"/>
              <w:bottom w:w="91" w:type="dxa"/>
              <w:right w:w="0" w:type="dxa"/>
            </w:tcMar>
          </w:tcPr>
          <w:p w14:paraId="2E46001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E7E193E"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569B43C7" w14:textId="77777777" w:rsidR="00C70A7C" w:rsidRPr="000F1A0D" w:rsidRDefault="00C70A7C" w:rsidP="007F0943">
            <w:pPr>
              <w:pStyle w:val="TableInnerSideHeading"/>
              <w:spacing w:before="0"/>
              <w:ind w:right="0"/>
              <w:jc w:val="left"/>
              <w:rPr>
                <w:color w:val="auto"/>
                <w:rtl/>
              </w:rPr>
            </w:pPr>
            <w:r w:rsidRPr="000F1A0D">
              <w:rPr>
                <w:rFonts w:hint="eastAsia"/>
                <w:color w:val="auto"/>
                <w:rtl/>
              </w:rPr>
              <w:t>פרסום</w:t>
            </w:r>
            <w:r w:rsidRPr="000F1A0D">
              <w:rPr>
                <w:color w:val="auto"/>
                <w:rtl/>
              </w:rPr>
              <w:t xml:space="preserve"> </w:t>
            </w:r>
            <w:r w:rsidRPr="000F1A0D">
              <w:rPr>
                <w:rFonts w:hint="eastAsia"/>
                <w:color w:val="auto"/>
                <w:rtl/>
              </w:rPr>
              <w:t>פרוטוקולי</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ושמות</w:t>
            </w:r>
            <w:r w:rsidRPr="000F1A0D">
              <w:rPr>
                <w:color w:val="auto"/>
                <w:rtl/>
              </w:rPr>
              <w:t xml:space="preserve"> </w:t>
            </w:r>
            <w:r w:rsidRPr="000F1A0D">
              <w:rPr>
                <w:rFonts w:hint="eastAsia"/>
                <w:color w:val="auto"/>
                <w:rtl/>
              </w:rPr>
              <w:t>חבריהן</w:t>
            </w:r>
          </w:p>
        </w:tc>
        <w:tc>
          <w:tcPr>
            <w:tcW w:w="624" w:type="dxa"/>
            <w:tcMar>
              <w:top w:w="91" w:type="dxa"/>
              <w:left w:w="0" w:type="dxa"/>
              <w:bottom w:w="91" w:type="dxa"/>
              <w:right w:w="0" w:type="dxa"/>
            </w:tcMar>
          </w:tcPr>
          <w:p w14:paraId="1D84047C"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eastAsia"/>
                <w:color w:val="auto"/>
                <w:rtl/>
              </w:rPr>
              <w:t>כ</w:t>
            </w:r>
            <w:r w:rsidRPr="000F1A0D">
              <w:rPr>
                <w:rFonts w:hint="cs"/>
                <w:color w:val="auto"/>
                <w:rtl/>
              </w:rPr>
              <w:t>ג</w:t>
            </w:r>
            <w:r w:rsidRPr="000F1A0D">
              <w:rPr>
                <w:color w:val="auto"/>
                <w:rtl/>
              </w:rPr>
              <w:t xml:space="preserve">. </w:t>
            </w:r>
          </w:p>
        </w:tc>
        <w:tc>
          <w:tcPr>
            <w:tcW w:w="4649" w:type="dxa"/>
            <w:gridSpan w:val="4"/>
            <w:tcMar>
              <w:top w:w="91" w:type="dxa"/>
              <w:left w:w="0" w:type="dxa"/>
              <w:bottom w:w="91" w:type="dxa"/>
              <w:right w:w="0" w:type="dxa"/>
            </w:tcMar>
          </w:tcPr>
          <w:p w14:paraId="6CACBEB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המכון</w:t>
            </w:r>
            <w:r w:rsidRPr="000F1A0D">
              <w:rPr>
                <w:color w:val="auto"/>
                <w:rtl/>
              </w:rPr>
              <w:t xml:space="preserve"> </w:t>
            </w:r>
            <w:r w:rsidRPr="000F1A0D">
              <w:rPr>
                <w:rFonts w:hint="eastAsia"/>
                <w:color w:val="auto"/>
                <w:rtl/>
              </w:rPr>
              <w:t>יפרסם</w:t>
            </w:r>
            <w:r w:rsidRPr="000F1A0D">
              <w:rPr>
                <w:color w:val="auto"/>
                <w:rtl/>
              </w:rPr>
              <w:t xml:space="preserve"> </w:t>
            </w:r>
            <w:r w:rsidRPr="000F1A0D">
              <w:rPr>
                <w:rFonts w:hint="eastAsia"/>
                <w:color w:val="auto"/>
                <w:rtl/>
              </w:rPr>
              <w:t>לעיון</w:t>
            </w:r>
            <w:r w:rsidRPr="000F1A0D">
              <w:rPr>
                <w:color w:val="auto"/>
                <w:rtl/>
              </w:rPr>
              <w:t xml:space="preserve"> </w:t>
            </w:r>
            <w:r w:rsidRPr="000F1A0D">
              <w:rPr>
                <w:rFonts w:hint="eastAsia"/>
                <w:color w:val="auto"/>
                <w:rtl/>
              </w:rPr>
              <w:t>הציבור</w:t>
            </w:r>
            <w:r w:rsidRPr="000F1A0D">
              <w:rPr>
                <w:color w:val="auto"/>
                <w:rtl/>
              </w:rPr>
              <w:t xml:space="preserve"> </w:t>
            </w:r>
            <w:r w:rsidRPr="000F1A0D">
              <w:rPr>
                <w:rFonts w:hint="eastAsia"/>
                <w:color w:val="auto"/>
                <w:rtl/>
              </w:rPr>
              <w:t>פרוטוקולים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ישיבות</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באתר</w:t>
            </w:r>
            <w:r w:rsidRPr="000F1A0D">
              <w:rPr>
                <w:color w:val="auto"/>
                <w:rtl/>
              </w:rPr>
              <w:t xml:space="preserve"> </w:t>
            </w:r>
            <w:r w:rsidRPr="000F1A0D">
              <w:rPr>
                <w:rFonts w:hint="eastAsia"/>
                <w:color w:val="auto"/>
                <w:rtl/>
              </w:rPr>
              <w:t>האינטרנט</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בתוך</w:t>
            </w:r>
            <w:r w:rsidRPr="000F1A0D">
              <w:rPr>
                <w:color w:val="auto"/>
                <w:rtl/>
              </w:rPr>
              <w:t xml:space="preserve"> </w:t>
            </w:r>
            <w:r w:rsidRPr="000F1A0D">
              <w:rPr>
                <w:rFonts w:hint="cs"/>
                <w:color w:val="auto"/>
                <w:rtl/>
              </w:rPr>
              <w:t>28</w:t>
            </w:r>
            <w:r w:rsidRPr="000F1A0D">
              <w:rPr>
                <w:color w:val="auto"/>
                <w:rtl/>
              </w:rPr>
              <w:t xml:space="preserve"> </w:t>
            </w:r>
            <w:r w:rsidRPr="000F1A0D">
              <w:rPr>
                <w:rFonts w:hint="eastAsia"/>
                <w:color w:val="auto"/>
                <w:rtl/>
              </w:rPr>
              <w:t>ימי</w:t>
            </w:r>
            <w:r w:rsidRPr="000F1A0D">
              <w:rPr>
                <w:color w:val="auto"/>
                <w:rtl/>
              </w:rPr>
              <w:t xml:space="preserve"> </w:t>
            </w:r>
            <w:r w:rsidRPr="000F1A0D">
              <w:rPr>
                <w:rFonts w:hint="eastAsia"/>
                <w:color w:val="auto"/>
                <w:rtl/>
              </w:rPr>
              <w:t>עסקים</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קיום</w:t>
            </w:r>
            <w:r w:rsidRPr="000F1A0D">
              <w:rPr>
                <w:color w:val="auto"/>
                <w:rtl/>
              </w:rPr>
              <w:t xml:space="preserve"> </w:t>
            </w:r>
            <w:r w:rsidRPr="000F1A0D">
              <w:rPr>
                <w:rFonts w:hint="eastAsia"/>
                <w:color w:val="auto"/>
                <w:rtl/>
              </w:rPr>
              <w:t>ישיבת</w:t>
            </w:r>
            <w:r w:rsidRPr="000F1A0D">
              <w:rPr>
                <w:color w:val="auto"/>
                <w:rtl/>
              </w:rPr>
              <w:t xml:space="preserve"> </w:t>
            </w:r>
            <w:r w:rsidRPr="000F1A0D">
              <w:rPr>
                <w:rFonts w:hint="eastAsia"/>
                <w:color w:val="auto"/>
                <w:rtl/>
              </w:rPr>
              <w:t>הוועדה</w:t>
            </w:r>
            <w:r w:rsidRPr="000F1A0D">
              <w:rPr>
                <w:rFonts w:hint="cs"/>
                <w:color w:val="auto"/>
                <w:rtl/>
              </w:rPr>
              <w:t xml:space="preserve">; בפרוטוקולים כאמור יפורטו שמות הנוכחים בדיון ובהצבעה, תמצית הדיון, לרבות עמדות שונות ככל שהובעו במסגרתו, וכן ההחלטות שהתקבלו בצירוף </w:t>
            </w:r>
            <w:r w:rsidRPr="000F1A0D">
              <w:rPr>
                <w:rFonts w:hint="eastAsia"/>
                <w:color w:val="auto"/>
                <w:rtl/>
              </w:rPr>
              <w:t>הנימוקים</w:t>
            </w:r>
            <w:r w:rsidRPr="000F1A0D">
              <w:rPr>
                <w:color w:val="auto"/>
                <w:rtl/>
              </w:rPr>
              <w:t xml:space="preserve"> להן</w:t>
            </w:r>
            <w:r w:rsidRPr="000F1A0D">
              <w:rPr>
                <w:rFonts w:hint="cs"/>
                <w:color w:val="auto"/>
                <w:rtl/>
              </w:rPr>
              <w:t>, והכל בכפוף להוראות כל דין.</w:t>
            </w:r>
            <w:r w:rsidRPr="000F1A0D">
              <w:rPr>
                <w:color w:val="auto"/>
                <w:rtl/>
              </w:rPr>
              <w:t xml:space="preserve"> </w:t>
            </w:r>
          </w:p>
        </w:tc>
      </w:tr>
      <w:tr w:rsidR="00C70A7C" w:rsidRPr="000F1A0D" w14:paraId="18577634" w14:textId="77777777" w:rsidTr="00B91339">
        <w:trPr>
          <w:cantSplit/>
        </w:trPr>
        <w:tc>
          <w:tcPr>
            <w:tcW w:w="1869" w:type="dxa"/>
            <w:tcMar>
              <w:top w:w="91" w:type="dxa"/>
              <w:left w:w="0" w:type="dxa"/>
              <w:bottom w:w="91" w:type="dxa"/>
              <w:right w:w="0" w:type="dxa"/>
            </w:tcMar>
          </w:tcPr>
          <w:p w14:paraId="74977EF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2EF8FF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B72F1D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3B4895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06A0E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957C23F"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06C395D3"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cs"/>
                <w:color w:val="auto"/>
                <w:rtl/>
              </w:rPr>
              <w:t xml:space="preserve">המכון יפרסם את </w:t>
            </w:r>
            <w:r w:rsidRPr="000F1A0D">
              <w:rPr>
                <w:rFonts w:hint="eastAsia"/>
                <w:color w:val="auto"/>
                <w:rtl/>
              </w:rPr>
              <w:t>שמות</w:t>
            </w:r>
            <w:r w:rsidRPr="000F1A0D">
              <w:rPr>
                <w:color w:val="auto"/>
                <w:rtl/>
              </w:rPr>
              <w:t xml:space="preserve"> </w:t>
            </w:r>
            <w:r w:rsidRPr="000F1A0D">
              <w:rPr>
                <w:rFonts w:hint="eastAsia"/>
                <w:color w:val="auto"/>
                <w:rtl/>
              </w:rPr>
              <w:t>החברים</w:t>
            </w:r>
            <w:r w:rsidRPr="000F1A0D">
              <w:rPr>
                <w:color w:val="auto"/>
                <w:rtl/>
              </w:rPr>
              <w:t xml:space="preserve"> </w:t>
            </w:r>
            <w:r w:rsidRPr="000F1A0D">
              <w:rPr>
                <w:rFonts w:hint="eastAsia"/>
                <w:color w:val="auto"/>
                <w:rtl/>
              </w:rPr>
              <w:t>בכל</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ומקום</w:t>
            </w:r>
            <w:r w:rsidRPr="000F1A0D">
              <w:rPr>
                <w:color w:val="auto"/>
                <w:rtl/>
              </w:rPr>
              <w:t xml:space="preserve"> </w:t>
            </w:r>
            <w:r w:rsidRPr="000F1A0D">
              <w:rPr>
                <w:rFonts w:hint="eastAsia"/>
                <w:color w:val="auto"/>
                <w:rtl/>
              </w:rPr>
              <w:t>עבודתם</w:t>
            </w:r>
            <w:r w:rsidRPr="000F1A0D">
              <w:rPr>
                <w:color w:val="auto"/>
                <w:rtl/>
              </w:rPr>
              <w:t xml:space="preserve"> </w:t>
            </w:r>
            <w:r w:rsidRPr="000F1A0D">
              <w:rPr>
                <w:rFonts w:hint="eastAsia"/>
                <w:color w:val="auto"/>
                <w:rtl/>
              </w:rPr>
              <w:t>הנוכחי</w:t>
            </w:r>
            <w:r w:rsidRPr="000F1A0D">
              <w:rPr>
                <w:color w:val="auto"/>
                <w:rtl/>
              </w:rPr>
              <w:t xml:space="preserve">, </w:t>
            </w:r>
            <w:r w:rsidRPr="000F1A0D">
              <w:rPr>
                <w:rFonts w:hint="eastAsia"/>
                <w:color w:val="auto"/>
                <w:rtl/>
              </w:rPr>
              <w:t>באתר</w:t>
            </w:r>
            <w:r w:rsidRPr="000F1A0D">
              <w:rPr>
                <w:color w:val="auto"/>
                <w:rtl/>
              </w:rPr>
              <w:t xml:space="preserve"> </w:t>
            </w:r>
            <w:r w:rsidRPr="000F1A0D">
              <w:rPr>
                <w:rFonts w:hint="eastAsia"/>
                <w:color w:val="auto"/>
                <w:rtl/>
              </w:rPr>
              <w:t>האינטרנט</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בתוך</w:t>
            </w:r>
            <w:r w:rsidRPr="000F1A0D">
              <w:rPr>
                <w:color w:val="auto"/>
                <w:rtl/>
              </w:rPr>
              <w:t xml:space="preserve"> 14 </w:t>
            </w:r>
            <w:r w:rsidRPr="000F1A0D">
              <w:rPr>
                <w:rFonts w:hint="eastAsia"/>
                <w:color w:val="auto"/>
                <w:rtl/>
              </w:rPr>
              <w:t>ימי</w:t>
            </w:r>
            <w:r w:rsidRPr="000F1A0D">
              <w:rPr>
                <w:color w:val="auto"/>
                <w:rtl/>
              </w:rPr>
              <w:t xml:space="preserve"> </w:t>
            </w:r>
            <w:r w:rsidRPr="000F1A0D">
              <w:rPr>
                <w:rFonts w:hint="eastAsia"/>
                <w:color w:val="auto"/>
                <w:rtl/>
              </w:rPr>
              <w:t>עסקים</w:t>
            </w:r>
            <w:r w:rsidRPr="000F1A0D">
              <w:rPr>
                <w:color w:val="auto"/>
                <w:rtl/>
              </w:rPr>
              <w:t xml:space="preserve"> </w:t>
            </w:r>
            <w:r w:rsidRPr="000F1A0D">
              <w:rPr>
                <w:rFonts w:hint="eastAsia"/>
                <w:color w:val="auto"/>
                <w:rtl/>
              </w:rPr>
              <w:t>מיום</w:t>
            </w:r>
            <w:r w:rsidRPr="000F1A0D">
              <w:rPr>
                <w:color w:val="auto"/>
                <w:rtl/>
              </w:rPr>
              <w:t xml:space="preserve"> </w:t>
            </w:r>
            <w:r w:rsidRPr="000F1A0D">
              <w:rPr>
                <w:rFonts w:hint="eastAsia"/>
                <w:color w:val="auto"/>
                <w:rtl/>
              </w:rPr>
              <w:t>מינוים</w:t>
            </w:r>
            <w:r w:rsidRPr="000F1A0D">
              <w:rPr>
                <w:color w:val="auto"/>
                <w:rtl/>
              </w:rPr>
              <w:t xml:space="preserve">, </w:t>
            </w:r>
            <w:r w:rsidRPr="000F1A0D">
              <w:rPr>
                <w:rFonts w:hint="eastAsia"/>
                <w:color w:val="auto"/>
                <w:rtl/>
              </w:rPr>
              <w:t>בכפוף</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דין</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w:t>
            </w:r>
            <w:r w:rsidRPr="000F1A0D">
              <w:rPr>
                <w:rFonts w:hint="eastAsia"/>
                <w:color w:val="auto"/>
                <w:rtl/>
              </w:rPr>
              <w:t>מקום</w:t>
            </w:r>
            <w:r w:rsidRPr="000F1A0D">
              <w:rPr>
                <w:color w:val="auto"/>
                <w:rtl/>
              </w:rPr>
              <w:t xml:space="preserve"> </w:t>
            </w:r>
            <w:r w:rsidRPr="000F1A0D">
              <w:rPr>
                <w:rFonts w:hint="eastAsia"/>
                <w:color w:val="auto"/>
                <w:rtl/>
              </w:rPr>
              <w:t>עבודה</w:t>
            </w:r>
            <w:r w:rsidRPr="000F1A0D">
              <w:rPr>
                <w:color w:val="auto"/>
                <w:rtl/>
              </w:rPr>
              <w:t xml:space="preserve"> </w:t>
            </w:r>
            <w:r w:rsidRPr="000F1A0D">
              <w:rPr>
                <w:rFonts w:hint="eastAsia"/>
                <w:color w:val="auto"/>
                <w:rtl/>
              </w:rPr>
              <w:t>נוכחי</w:t>
            </w:r>
            <w:r w:rsidRPr="000F1A0D">
              <w:rPr>
                <w:color w:val="auto"/>
                <w:rtl/>
              </w:rPr>
              <w:t xml:space="preserve">" – </w:t>
            </w:r>
            <w:r w:rsidRPr="000F1A0D">
              <w:rPr>
                <w:rFonts w:hint="eastAsia"/>
                <w:color w:val="auto"/>
                <w:rtl/>
              </w:rPr>
              <w:t>מקום</w:t>
            </w:r>
            <w:r w:rsidRPr="000F1A0D">
              <w:rPr>
                <w:color w:val="auto"/>
                <w:rtl/>
              </w:rPr>
              <w:t xml:space="preserve"> </w:t>
            </w:r>
            <w:r w:rsidRPr="000F1A0D">
              <w:rPr>
                <w:rFonts w:hint="eastAsia"/>
                <w:color w:val="auto"/>
                <w:rtl/>
              </w:rPr>
              <w:t>עבודה</w:t>
            </w:r>
            <w:r w:rsidRPr="000F1A0D">
              <w:rPr>
                <w:color w:val="auto"/>
                <w:rtl/>
              </w:rPr>
              <w:t xml:space="preserve"> </w:t>
            </w:r>
            <w:r w:rsidRPr="000F1A0D">
              <w:rPr>
                <w:rFonts w:hint="eastAsia"/>
                <w:color w:val="auto"/>
                <w:rtl/>
              </w:rPr>
              <w:t>שבו</w:t>
            </w:r>
            <w:r w:rsidRPr="000F1A0D">
              <w:rPr>
                <w:color w:val="auto"/>
                <w:rtl/>
              </w:rPr>
              <w:t xml:space="preserve"> </w:t>
            </w:r>
            <w:r w:rsidRPr="000F1A0D">
              <w:rPr>
                <w:rFonts w:hint="eastAsia"/>
                <w:color w:val="auto"/>
                <w:rtl/>
              </w:rPr>
              <w:t>מועסק</w:t>
            </w:r>
            <w:r w:rsidRPr="000F1A0D">
              <w:rPr>
                <w:color w:val="auto"/>
                <w:rtl/>
              </w:rPr>
              <w:t xml:space="preserve"> </w:t>
            </w:r>
            <w:r w:rsidRPr="000F1A0D">
              <w:rPr>
                <w:rFonts w:hint="eastAsia"/>
                <w:color w:val="auto"/>
                <w:rtl/>
              </w:rPr>
              <w:t>חבר</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כעובד</w:t>
            </w:r>
            <w:r w:rsidRPr="000F1A0D">
              <w:rPr>
                <w:color w:val="auto"/>
                <w:rtl/>
              </w:rPr>
              <w:t xml:space="preserve"> </w:t>
            </w:r>
            <w:r w:rsidRPr="000F1A0D">
              <w:rPr>
                <w:rFonts w:hint="eastAsia"/>
                <w:color w:val="auto"/>
                <w:rtl/>
              </w:rPr>
              <w:t>שכיר</w:t>
            </w:r>
            <w:r w:rsidRPr="000F1A0D">
              <w:rPr>
                <w:rFonts w:hint="cs"/>
                <w:color w:val="auto"/>
                <w:rtl/>
              </w:rPr>
              <w:t>,</w:t>
            </w:r>
            <w:r w:rsidRPr="000F1A0D">
              <w:rPr>
                <w:color w:val="auto"/>
                <w:rtl/>
              </w:rPr>
              <w:t xml:space="preserve"> </w:t>
            </w:r>
            <w:r w:rsidRPr="000F1A0D">
              <w:rPr>
                <w:rFonts w:hint="cs"/>
                <w:color w:val="auto"/>
                <w:rtl/>
              </w:rPr>
              <w:t xml:space="preserve">ואם חבר הוועדה הוא בעל עסק או שעיקר עיסוקו הוא במתן שירות לעסק מסוים </w:t>
            </w:r>
            <w:r w:rsidRPr="000F1A0D">
              <w:rPr>
                <w:color w:val="auto"/>
                <w:rtl/>
              </w:rPr>
              <w:t>–</w:t>
            </w:r>
            <w:r w:rsidRPr="000F1A0D">
              <w:rPr>
                <w:rFonts w:hint="cs"/>
                <w:color w:val="auto"/>
                <w:rtl/>
              </w:rPr>
              <w:t xml:space="preserve"> העסק כאמור</w:t>
            </w:r>
            <w:r w:rsidRPr="000F1A0D">
              <w:rPr>
                <w:color w:val="auto"/>
                <w:rtl/>
              </w:rPr>
              <w:t xml:space="preserve">. </w:t>
            </w:r>
          </w:p>
        </w:tc>
      </w:tr>
      <w:tr w:rsidR="00C70A7C" w:rsidRPr="000F1A0D" w14:paraId="035457C8" w14:textId="77777777" w:rsidTr="00B91339">
        <w:trPr>
          <w:cantSplit/>
        </w:trPr>
        <w:tc>
          <w:tcPr>
            <w:tcW w:w="1869" w:type="dxa"/>
            <w:tcMar>
              <w:top w:w="91" w:type="dxa"/>
              <w:left w:w="0" w:type="dxa"/>
              <w:bottom w:w="91" w:type="dxa"/>
              <w:right w:w="0" w:type="dxa"/>
            </w:tcMar>
          </w:tcPr>
          <w:p w14:paraId="6E5E655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663444D"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19401BB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B73D18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539518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2F87D34"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41E82EB3" w14:textId="77777777" w:rsidR="00C70A7C" w:rsidRPr="000F1A0D" w:rsidRDefault="00C70A7C" w:rsidP="00C70A7C">
            <w:pPr>
              <w:pStyle w:val="TableBlock"/>
              <w:spacing w:before="0"/>
              <w:rPr>
                <w:color w:val="auto"/>
                <w:rtl/>
              </w:rPr>
            </w:pPr>
            <w:r w:rsidRPr="000F1A0D">
              <w:rPr>
                <w:rFonts w:hint="cs"/>
                <w:color w:val="auto"/>
                <w:rtl/>
              </w:rPr>
              <w:t>(ג)</w:t>
            </w:r>
            <w:r w:rsidRPr="000F1A0D">
              <w:rPr>
                <w:color w:val="auto"/>
                <w:rtl/>
              </w:rPr>
              <w:tab/>
            </w:r>
            <w:r w:rsidRPr="000F1A0D">
              <w:rPr>
                <w:rFonts w:hint="cs"/>
                <w:color w:val="auto"/>
                <w:rtl/>
              </w:rPr>
              <w:t xml:space="preserve">השר, בהסכמת שר האוצר ולאחר התייעצות בוועד הפועל, רשאי לקבוע פרטים נוספים שייכללו בפרוטוקולים, ובכלל זה רשאי הוא לחייב פרסום שמות המצביעים ואופן הצבעתם. </w:t>
            </w:r>
          </w:p>
        </w:tc>
      </w:tr>
      <w:tr w:rsidR="00C70A7C" w:rsidRPr="000F1A0D" w14:paraId="21402751" w14:textId="77777777" w:rsidTr="00B91339">
        <w:trPr>
          <w:cantSplit/>
        </w:trPr>
        <w:tc>
          <w:tcPr>
            <w:tcW w:w="1869" w:type="dxa"/>
            <w:tcMar>
              <w:top w:w="91" w:type="dxa"/>
              <w:left w:w="0" w:type="dxa"/>
              <w:bottom w:w="91" w:type="dxa"/>
              <w:right w:w="0" w:type="dxa"/>
            </w:tcMar>
          </w:tcPr>
          <w:p w14:paraId="55B8437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900DB5E"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50EC52EE"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פומביות</w:t>
            </w:r>
            <w:r w:rsidRPr="000F1A0D">
              <w:rPr>
                <w:color w:val="auto"/>
                <w:rtl/>
              </w:rPr>
              <w:t xml:space="preserve"> </w:t>
            </w:r>
            <w:r w:rsidRPr="000F1A0D">
              <w:rPr>
                <w:rFonts w:hint="eastAsia"/>
                <w:color w:val="auto"/>
                <w:rtl/>
              </w:rPr>
              <w:t>דיוני</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התקינה</w:t>
            </w:r>
            <w:r w:rsidRPr="000F1A0D">
              <w:rPr>
                <w:rFonts w:hint="cs"/>
                <w:color w:val="auto"/>
                <w:rtl/>
              </w:rPr>
              <w:t xml:space="preserve"> וועדות המומחים</w:t>
            </w:r>
          </w:p>
        </w:tc>
        <w:tc>
          <w:tcPr>
            <w:tcW w:w="624" w:type="dxa"/>
            <w:tcMar>
              <w:top w:w="91" w:type="dxa"/>
              <w:left w:w="0" w:type="dxa"/>
              <w:bottom w:w="91" w:type="dxa"/>
              <w:right w:w="0" w:type="dxa"/>
            </w:tcMar>
          </w:tcPr>
          <w:p w14:paraId="15364DA1"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cs"/>
                <w:color w:val="auto"/>
                <w:rtl/>
              </w:rPr>
              <w:t>כד</w:t>
            </w:r>
            <w:r w:rsidRPr="000F1A0D">
              <w:rPr>
                <w:color w:val="auto"/>
                <w:rtl/>
              </w:rPr>
              <w:t>.</w:t>
            </w:r>
          </w:p>
        </w:tc>
        <w:tc>
          <w:tcPr>
            <w:tcW w:w="4649" w:type="dxa"/>
            <w:gridSpan w:val="4"/>
            <w:tcMar>
              <w:top w:w="91" w:type="dxa"/>
              <w:left w:w="0" w:type="dxa"/>
              <w:bottom w:w="91" w:type="dxa"/>
              <w:right w:w="0" w:type="dxa"/>
            </w:tcMar>
          </w:tcPr>
          <w:p w14:paraId="5F4CD2CF" w14:textId="77777777" w:rsidR="00C70A7C" w:rsidRPr="000F1A0D" w:rsidRDefault="00C70A7C" w:rsidP="00C70A7C">
            <w:pPr>
              <w:pStyle w:val="TableBlock"/>
              <w:spacing w:before="0"/>
              <w:rPr>
                <w:rtl/>
              </w:rPr>
            </w:pPr>
            <w:r w:rsidRPr="000F1A0D">
              <w:rPr>
                <w:rtl/>
              </w:rPr>
              <w:t>(א)</w:t>
            </w:r>
            <w:r w:rsidRPr="000F1A0D">
              <w:rPr>
                <w:rtl/>
              </w:rPr>
              <w:tab/>
            </w:r>
            <w:r w:rsidRPr="000F1A0D">
              <w:rPr>
                <w:rFonts w:hint="eastAsia"/>
                <w:rtl/>
              </w:rPr>
              <w:t>נושאי</w:t>
            </w:r>
            <w:r w:rsidRPr="000F1A0D">
              <w:rPr>
                <w:rtl/>
              </w:rPr>
              <w:t xml:space="preserve"> </w:t>
            </w:r>
            <w:r w:rsidRPr="000F1A0D">
              <w:rPr>
                <w:rFonts w:hint="eastAsia"/>
                <w:rtl/>
              </w:rPr>
              <w:t>הדיון</w:t>
            </w:r>
            <w:r w:rsidRPr="000F1A0D">
              <w:rPr>
                <w:rtl/>
              </w:rPr>
              <w:t xml:space="preserve"> </w:t>
            </w:r>
            <w:r w:rsidRPr="000F1A0D">
              <w:rPr>
                <w:rFonts w:hint="eastAsia"/>
                <w:rtl/>
              </w:rPr>
              <w:t>בוועדות</w:t>
            </w:r>
            <w:r w:rsidRPr="000F1A0D">
              <w:rPr>
                <w:rtl/>
              </w:rPr>
              <w:t xml:space="preserve"> </w:t>
            </w:r>
            <w:r w:rsidRPr="000F1A0D">
              <w:rPr>
                <w:rFonts w:hint="eastAsia"/>
                <w:rtl/>
              </w:rPr>
              <w:t>התקינה</w:t>
            </w:r>
            <w:r w:rsidRPr="000F1A0D">
              <w:rPr>
                <w:rtl/>
              </w:rPr>
              <w:t xml:space="preserve"> ובוועדות המומחים (בסעיף זה – הוועדות) </w:t>
            </w:r>
            <w:r w:rsidRPr="000F1A0D">
              <w:rPr>
                <w:rFonts w:hint="eastAsia"/>
                <w:rtl/>
              </w:rPr>
              <w:t>והמועד</w:t>
            </w:r>
            <w:r w:rsidRPr="000F1A0D">
              <w:rPr>
                <w:rtl/>
              </w:rPr>
              <w:t xml:space="preserve"> </w:t>
            </w:r>
            <w:r w:rsidRPr="000F1A0D">
              <w:rPr>
                <w:rFonts w:hint="eastAsia"/>
                <w:rtl/>
              </w:rPr>
              <w:t>והמיקום</w:t>
            </w:r>
            <w:r w:rsidRPr="000F1A0D">
              <w:rPr>
                <w:rtl/>
              </w:rPr>
              <w:t xml:space="preserve"> </w:t>
            </w:r>
            <w:r w:rsidRPr="000F1A0D">
              <w:rPr>
                <w:rFonts w:hint="eastAsia"/>
                <w:rtl/>
              </w:rPr>
              <w:t>שבו</w:t>
            </w:r>
            <w:r w:rsidRPr="000F1A0D">
              <w:rPr>
                <w:rtl/>
              </w:rPr>
              <w:t xml:space="preserve"> </w:t>
            </w:r>
            <w:r w:rsidRPr="000F1A0D">
              <w:rPr>
                <w:rFonts w:hint="eastAsia"/>
                <w:rtl/>
              </w:rPr>
              <w:t>הן</w:t>
            </w:r>
            <w:r w:rsidRPr="000F1A0D">
              <w:rPr>
                <w:rtl/>
              </w:rPr>
              <w:t xml:space="preserve"> </w:t>
            </w:r>
            <w:r w:rsidRPr="000F1A0D">
              <w:rPr>
                <w:rFonts w:hint="eastAsia"/>
                <w:rtl/>
              </w:rPr>
              <w:t>מתכנסות</w:t>
            </w:r>
            <w:r w:rsidRPr="000F1A0D">
              <w:rPr>
                <w:rtl/>
              </w:rPr>
              <w:t xml:space="preserve">, </w:t>
            </w:r>
            <w:r w:rsidRPr="000F1A0D">
              <w:rPr>
                <w:rFonts w:hint="eastAsia"/>
                <w:rtl/>
              </w:rPr>
              <w:t>יפורסמו</w:t>
            </w:r>
            <w:r w:rsidRPr="000F1A0D">
              <w:rPr>
                <w:rtl/>
              </w:rPr>
              <w:t xml:space="preserve"> </w:t>
            </w:r>
            <w:r w:rsidRPr="000F1A0D">
              <w:rPr>
                <w:rFonts w:hint="eastAsia"/>
                <w:rtl/>
              </w:rPr>
              <w:t>באתר</w:t>
            </w:r>
            <w:r w:rsidRPr="000F1A0D">
              <w:rPr>
                <w:rtl/>
              </w:rPr>
              <w:t xml:space="preserve"> </w:t>
            </w:r>
            <w:r w:rsidRPr="000F1A0D">
              <w:rPr>
                <w:rFonts w:hint="eastAsia"/>
                <w:rtl/>
              </w:rPr>
              <w:t>האינטרנט</w:t>
            </w:r>
            <w:r w:rsidRPr="000F1A0D">
              <w:rPr>
                <w:rtl/>
              </w:rPr>
              <w:t xml:space="preserve"> </w:t>
            </w:r>
            <w:r w:rsidRPr="000F1A0D">
              <w:rPr>
                <w:rFonts w:hint="eastAsia"/>
                <w:rtl/>
              </w:rPr>
              <w:t>של</w:t>
            </w:r>
            <w:r w:rsidRPr="000F1A0D">
              <w:rPr>
                <w:rtl/>
              </w:rPr>
              <w:t xml:space="preserve"> </w:t>
            </w:r>
            <w:r w:rsidRPr="000F1A0D">
              <w:rPr>
                <w:rFonts w:hint="eastAsia"/>
                <w:rtl/>
              </w:rPr>
              <w:t>המכון</w:t>
            </w:r>
            <w:r w:rsidRPr="000F1A0D">
              <w:rPr>
                <w:rtl/>
              </w:rPr>
              <w:t xml:space="preserve">, </w:t>
            </w:r>
            <w:r w:rsidRPr="000F1A0D">
              <w:rPr>
                <w:rFonts w:hint="eastAsia"/>
                <w:rtl/>
              </w:rPr>
              <w:t>שבעה</w:t>
            </w:r>
            <w:r w:rsidRPr="000F1A0D">
              <w:rPr>
                <w:rtl/>
              </w:rPr>
              <w:t xml:space="preserve"> </w:t>
            </w:r>
            <w:r w:rsidRPr="000F1A0D">
              <w:rPr>
                <w:rFonts w:hint="eastAsia"/>
                <w:rtl/>
              </w:rPr>
              <w:t>ימי</w:t>
            </w:r>
            <w:r w:rsidRPr="000F1A0D">
              <w:rPr>
                <w:rtl/>
              </w:rPr>
              <w:t xml:space="preserve"> </w:t>
            </w:r>
            <w:r w:rsidRPr="000F1A0D">
              <w:rPr>
                <w:rFonts w:hint="eastAsia"/>
                <w:rtl/>
              </w:rPr>
              <w:t>עסקים</w:t>
            </w:r>
            <w:r w:rsidRPr="000F1A0D">
              <w:rPr>
                <w:rtl/>
              </w:rPr>
              <w:t xml:space="preserve"> </w:t>
            </w:r>
            <w:r w:rsidRPr="000F1A0D">
              <w:rPr>
                <w:rFonts w:hint="eastAsia"/>
                <w:rtl/>
              </w:rPr>
              <w:t>לפחות</w:t>
            </w:r>
            <w:r w:rsidRPr="000F1A0D">
              <w:rPr>
                <w:rtl/>
              </w:rPr>
              <w:t xml:space="preserve"> </w:t>
            </w:r>
            <w:r w:rsidRPr="000F1A0D">
              <w:rPr>
                <w:rFonts w:hint="eastAsia"/>
                <w:rtl/>
              </w:rPr>
              <w:t>לפני</w:t>
            </w:r>
            <w:r w:rsidRPr="000F1A0D">
              <w:rPr>
                <w:rtl/>
              </w:rPr>
              <w:t xml:space="preserve"> </w:t>
            </w:r>
            <w:r w:rsidRPr="000F1A0D">
              <w:rPr>
                <w:rFonts w:hint="eastAsia"/>
                <w:rtl/>
              </w:rPr>
              <w:t>מועד</w:t>
            </w:r>
            <w:r w:rsidRPr="000F1A0D">
              <w:rPr>
                <w:rtl/>
              </w:rPr>
              <w:t xml:space="preserve"> </w:t>
            </w:r>
            <w:r w:rsidRPr="000F1A0D">
              <w:rPr>
                <w:rFonts w:hint="eastAsia"/>
                <w:rtl/>
              </w:rPr>
              <w:t>הדיון</w:t>
            </w:r>
            <w:r w:rsidRPr="000F1A0D">
              <w:rPr>
                <w:rtl/>
              </w:rPr>
              <w:t xml:space="preserve">. </w:t>
            </w:r>
          </w:p>
        </w:tc>
      </w:tr>
      <w:tr w:rsidR="00C70A7C" w:rsidRPr="000F1A0D" w14:paraId="44265E5D" w14:textId="77777777" w:rsidTr="00B91339">
        <w:tblPrEx>
          <w:tblLook w:val="01E0" w:firstRow="1" w:lastRow="1" w:firstColumn="1" w:lastColumn="1" w:noHBand="0" w:noVBand="0"/>
        </w:tblPrEx>
        <w:trPr>
          <w:cantSplit/>
        </w:trPr>
        <w:tc>
          <w:tcPr>
            <w:tcW w:w="1869" w:type="dxa"/>
          </w:tcPr>
          <w:p w14:paraId="35311948" w14:textId="77777777" w:rsidR="00C70A7C" w:rsidRPr="000F1A0D" w:rsidRDefault="00C70A7C" w:rsidP="00C70A7C">
            <w:pPr>
              <w:pStyle w:val="TableSideHeading"/>
              <w:spacing w:before="0"/>
              <w:jc w:val="left"/>
              <w:rPr>
                <w:color w:val="auto"/>
              </w:rPr>
            </w:pPr>
          </w:p>
        </w:tc>
        <w:tc>
          <w:tcPr>
            <w:tcW w:w="624" w:type="dxa"/>
          </w:tcPr>
          <w:p w14:paraId="37A3A43E" w14:textId="77777777" w:rsidR="00C70A7C" w:rsidRPr="000F1A0D" w:rsidRDefault="00C70A7C" w:rsidP="00C70A7C">
            <w:pPr>
              <w:pStyle w:val="TableText"/>
              <w:spacing w:before="0"/>
              <w:rPr>
                <w:color w:val="auto"/>
              </w:rPr>
            </w:pPr>
          </w:p>
        </w:tc>
        <w:tc>
          <w:tcPr>
            <w:tcW w:w="624" w:type="dxa"/>
          </w:tcPr>
          <w:p w14:paraId="1BE0A422" w14:textId="77777777" w:rsidR="00C70A7C" w:rsidRPr="000F1A0D" w:rsidRDefault="00C70A7C" w:rsidP="00C70A7C">
            <w:pPr>
              <w:pStyle w:val="TableText"/>
              <w:spacing w:before="0"/>
              <w:rPr>
                <w:color w:val="auto"/>
              </w:rPr>
            </w:pPr>
          </w:p>
        </w:tc>
        <w:tc>
          <w:tcPr>
            <w:tcW w:w="624" w:type="dxa"/>
          </w:tcPr>
          <w:p w14:paraId="14057C61" w14:textId="77777777" w:rsidR="00C70A7C" w:rsidRPr="000F1A0D" w:rsidRDefault="00C70A7C" w:rsidP="00C70A7C">
            <w:pPr>
              <w:pStyle w:val="TableText"/>
              <w:spacing w:before="0"/>
              <w:rPr>
                <w:color w:val="auto"/>
              </w:rPr>
            </w:pPr>
          </w:p>
        </w:tc>
        <w:tc>
          <w:tcPr>
            <w:tcW w:w="624" w:type="dxa"/>
          </w:tcPr>
          <w:p w14:paraId="3181486A" w14:textId="77777777" w:rsidR="00C70A7C" w:rsidRPr="000F1A0D" w:rsidRDefault="00C70A7C" w:rsidP="00C70A7C">
            <w:pPr>
              <w:pStyle w:val="TableText"/>
              <w:spacing w:before="0"/>
              <w:rPr>
                <w:color w:val="auto"/>
              </w:rPr>
            </w:pPr>
          </w:p>
        </w:tc>
        <w:tc>
          <w:tcPr>
            <w:tcW w:w="624" w:type="dxa"/>
          </w:tcPr>
          <w:p w14:paraId="47C3E6AB" w14:textId="77777777" w:rsidR="00C70A7C" w:rsidRPr="000F1A0D" w:rsidRDefault="00C70A7C" w:rsidP="00C70A7C">
            <w:pPr>
              <w:pStyle w:val="TableText"/>
              <w:spacing w:before="0"/>
              <w:rPr>
                <w:color w:val="auto"/>
              </w:rPr>
            </w:pPr>
          </w:p>
        </w:tc>
        <w:tc>
          <w:tcPr>
            <w:tcW w:w="4649" w:type="dxa"/>
            <w:gridSpan w:val="4"/>
          </w:tcPr>
          <w:p w14:paraId="417517FF" w14:textId="77777777" w:rsidR="00C70A7C" w:rsidRPr="000F1A0D" w:rsidRDefault="00C70A7C" w:rsidP="00C70A7C">
            <w:pPr>
              <w:pStyle w:val="TableBlock"/>
              <w:spacing w:before="0"/>
              <w:rPr>
                <w:color w:val="auto"/>
              </w:rPr>
            </w:pPr>
            <w:r w:rsidRPr="000F1A0D">
              <w:rPr>
                <w:rFonts w:hint="cs"/>
                <w:color w:val="auto"/>
                <w:rtl/>
              </w:rPr>
              <w:t>(ב)</w:t>
            </w:r>
            <w:r w:rsidRPr="000F1A0D">
              <w:rPr>
                <w:color w:val="auto"/>
                <w:rtl/>
              </w:rPr>
              <w:tab/>
            </w:r>
            <w:r w:rsidRPr="000F1A0D">
              <w:rPr>
                <w:rFonts w:hint="eastAsia"/>
                <w:color w:val="auto"/>
                <w:rtl/>
              </w:rPr>
              <w:t>השר</w:t>
            </w:r>
            <w:r w:rsidRPr="000F1A0D">
              <w:rPr>
                <w:color w:val="auto"/>
                <w:rtl/>
              </w:rPr>
              <w:t xml:space="preserve">, </w:t>
            </w:r>
            <w:r w:rsidRPr="000F1A0D">
              <w:rPr>
                <w:rFonts w:hint="eastAsia"/>
                <w:color w:val="auto"/>
                <w:rtl/>
              </w:rPr>
              <w:t>בהסכמת</w:t>
            </w:r>
            <w:r w:rsidRPr="000F1A0D">
              <w:rPr>
                <w:color w:val="auto"/>
                <w:rtl/>
              </w:rPr>
              <w:t xml:space="preserve"> </w:t>
            </w:r>
            <w:r w:rsidRPr="000F1A0D">
              <w:rPr>
                <w:rFonts w:hint="eastAsia"/>
                <w:color w:val="auto"/>
                <w:rtl/>
              </w:rPr>
              <w:t>שר</w:t>
            </w:r>
            <w:r w:rsidRPr="000F1A0D">
              <w:rPr>
                <w:color w:val="auto"/>
                <w:rtl/>
              </w:rPr>
              <w:t xml:space="preserve"> </w:t>
            </w:r>
            <w:r w:rsidRPr="000F1A0D">
              <w:rPr>
                <w:rFonts w:hint="eastAsia"/>
                <w:color w:val="auto"/>
                <w:rtl/>
              </w:rPr>
              <w:t>האוצר</w:t>
            </w:r>
            <w:r w:rsidRPr="000F1A0D">
              <w:rPr>
                <w:color w:val="auto"/>
                <w:rtl/>
              </w:rPr>
              <w:t xml:space="preserve"> </w:t>
            </w:r>
            <w:r w:rsidRPr="000F1A0D">
              <w:rPr>
                <w:rFonts w:hint="cs"/>
                <w:color w:val="auto"/>
                <w:rtl/>
              </w:rPr>
              <w:t xml:space="preserve">ולאחר התייעצות בוועד הפועל, </w:t>
            </w:r>
            <w:r w:rsidRPr="000F1A0D">
              <w:rPr>
                <w:rFonts w:hint="eastAsia"/>
                <w:color w:val="auto"/>
                <w:rtl/>
              </w:rPr>
              <w:t>רשאי</w:t>
            </w:r>
            <w:r w:rsidRPr="000F1A0D">
              <w:rPr>
                <w:color w:val="auto"/>
                <w:rtl/>
              </w:rPr>
              <w:t xml:space="preserve"> </w:t>
            </w:r>
            <w:r w:rsidRPr="000F1A0D">
              <w:rPr>
                <w:rFonts w:hint="eastAsia"/>
                <w:color w:val="auto"/>
                <w:rtl/>
              </w:rPr>
              <w:t>לקבוע</w:t>
            </w:r>
            <w:r w:rsidRPr="000F1A0D">
              <w:rPr>
                <w:color w:val="auto"/>
                <w:rtl/>
              </w:rPr>
              <w:t xml:space="preserve"> </w:t>
            </w:r>
            <w:r w:rsidRPr="000F1A0D">
              <w:rPr>
                <w:rFonts w:hint="eastAsia"/>
                <w:color w:val="auto"/>
                <w:rtl/>
              </w:rPr>
              <w:t>–</w:t>
            </w:r>
          </w:p>
        </w:tc>
      </w:tr>
      <w:tr w:rsidR="00C70A7C" w:rsidRPr="000F1A0D" w14:paraId="253157EC" w14:textId="77777777" w:rsidTr="00B91339">
        <w:tblPrEx>
          <w:tblLook w:val="01E0" w:firstRow="1" w:lastRow="1" w:firstColumn="1" w:lastColumn="1" w:noHBand="0" w:noVBand="0"/>
        </w:tblPrEx>
        <w:trPr>
          <w:cantSplit/>
        </w:trPr>
        <w:tc>
          <w:tcPr>
            <w:tcW w:w="1869" w:type="dxa"/>
          </w:tcPr>
          <w:p w14:paraId="0EFEEFA1" w14:textId="77777777" w:rsidR="00C70A7C" w:rsidRPr="000F1A0D" w:rsidRDefault="00C70A7C" w:rsidP="00C70A7C">
            <w:pPr>
              <w:pStyle w:val="TableSideHeading"/>
              <w:spacing w:before="0"/>
              <w:jc w:val="left"/>
              <w:rPr>
                <w:i/>
                <w:iCs/>
                <w:color w:val="auto"/>
              </w:rPr>
            </w:pPr>
          </w:p>
        </w:tc>
        <w:tc>
          <w:tcPr>
            <w:tcW w:w="624" w:type="dxa"/>
          </w:tcPr>
          <w:p w14:paraId="653B9ECB" w14:textId="77777777" w:rsidR="00C70A7C" w:rsidRPr="000F1A0D" w:rsidRDefault="00C70A7C" w:rsidP="00C70A7C">
            <w:pPr>
              <w:pStyle w:val="TableText"/>
              <w:spacing w:before="0"/>
              <w:rPr>
                <w:color w:val="auto"/>
              </w:rPr>
            </w:pPr>
          </w:p>
        </w:tc>
        <w:tc>
          <w:tcPr>
            <w:tcW w:w="624" w:type="dxa"/>
          </w:tcPr>
          <w:p w14:paraId="3B47D180" w14:textId="77777777" w:rsidR="00C70A7C" w:rsidRPr="000F1A0D" w:rsidRDefault="00C70A7C" w:rsidP="00C70A7C">
            <w:pPr>
              <w:pStyle w:val="TableText"/>
              <w:spacing w:before="0"/>
              <w:rPr>
                <w:color w:val="auto"/>
              </w:rPr>
            </w:pPr>
          </w:p>
        </w:tc>
        <w:tc>
          <w:tcPr>
            <w:tcW w:w="624" w:type="dxa"/>
          </w:tcPr>
          <w:p w14:paraId="4D3CE9BA" w14:textId="77777777" w:rsidR="00C70A7C" w:rsidRPr="000F1A0D" w:rsidRDefault="00C70A7C" w:rsidP="00C70A7C">
            <w:pPr>
              <w:pStyle w:val="TableText"/>
              <w:spacing w:before="0"/>
              <w:rPr>
                <w:color w:val="auto"/>
              </w:rPr>
            </w:pPr>
          </w:p>
        </w:tc>
        <w:tc>
          <w:tcPr>
            <w:tcW w:w="624" w:type="dxa"/>
          </w:tcPr>
          <w:p w14:paraId="34DF5053" w14:textId="77777777" w:rsidR="00C70A7C" w:rsidRPr="000F1A0D" w:rsidRDefault="00C70A7C" w:rsidP="00C70A7C">
            <w:pPr>
              <w:pStyle w:val="TableText"/>
              <w:spacing w:before="0"/>
              <w:rPr>
                <w:color w:val="auto"/>
              </w:rPr>
            </w:pPr>
          </w:p>
        </w:tc>
        <w:tc>
          <w:tcPr>
            <w:tcW w:w="624" w:type="dxa"/>
          </w:tcPr>
          <w:p w14:paraId="76194C20" w14:textId="77777777" w:rsidR="00C70A7C" w:rsidRPr="000F1A0D" w:rsidRDefault="00C70A7C" w:rsidP="00C70A7C">
            <w:pPr>
              <w:pStyle w:val="TableText"/>
              <w:spacing w:before="0"/>
              <w:rPr>
                <w:color w:val="auto"/>
              </w:rPr>
            </w:pPr>
          </w:p>
        </w:tc>
        <w:tc>
          <w:tcPr>
            <w:tcW w:w="624" w:type="dxa"/>
          </w:tcPr>
          <w:p w14:paraId="438A6EDF" w14:textId="77777777" w:rsidR="00C70A7C" w:rsidRPr="000F1A0D" w:rsidRDefault="00C70A7C" w:rsidP="00C70A7C">
            <w:pPr>
              <w:pStyle w:val="TableText"/>
              <w:spacing w:before="0"/>
              <w:rPr>
                <w:color w:val="auto"/>
              </w:rPr>
            </w:pPr>
          </w:p>
        </w:tc>
        <w:tc>
          <w:tcPr>
            <w:tcW w:w="4025" w:type="dxa"/>
            <w:gridSpan w:val="3"/>
          </w:tcPr>
          <w:p w14:paraId="30CC359B" w14:textId="77777777" w:rsidR="00C70A7C" w:rsidRPr="000F1A0D" w:rsidRDefault="00C70A7C" w:rsidP="00C70A7C">
            <w:pPr>
              <w:pStyle w:val="TableBlock"/>
              <w:spacing w:before="0"/>
              <w:rPr>
                <w:color w:val="auto"/>
              </w:rPr>
            </w:pPr>
            <w:r w:rsidRPr="000F1A0D">
              <w:rPr>
                <w:rFonts w:hint="cs"/>
                <w:color w:val="auto"/>
                <w:rtl/>
              </w:rPr>
              <w:t>(1)</w:t>
            </w:r>
            <w:r w:rsidRPr="000F1A0D">
              <w:rPr>
                <w:color w:val="auto"/>
                <w:rtl/>
              </w:rPr>
              <w:tab/>
            </w:r>
            <w:r w:rsidRPr="000F1A0D">
              <w:rPr>
                <w:rFonts w:hint="cs"/>
                <w:color w:val="auto"/>
                <w:rtl/>
              </w:rPr>
              <w:t xml:space="preserve">כללים לעניין </w:t>
            </w:r>
            <w:r w:rsidRPr="000F1A0D">
              <w:rPr>
                <w:rFonts w:hint="eastAsia"/>
                <w:color w:val="auto"/>
                <w:rtl/>
              </w:rPr>
              <w:t>השתתפות</w:t>
            </w:r>
            <w:r w:rsidRPr="000F1A0D">
              <w:rPr>
                <w:color w:val="auto"/>
                <w:rtl/>
              </w:rPr>
              <w:t xml:space="preserve"> </w:t>
            </w:r>
            <w:r w:rsidRPr="000F1A0D">
              <w:rPr>
                <w:rFonts w:hint="eastAsia"/>
                <w:color w:val="auto"/>
                <w:rtl/>
              </w:rPr>
              <w:t>גורמים</w:t>
            </w:r>
            <w:r w:rsidRPr="000F1A0D">
              <w:rPr>
                <w:color w:val="auto"/>
                <w:rtl/>
              </w:rPr>
              <w:t xml:space="preserve"> </w:t>
            </w:r>
            <w:r w:rsidRPr="000F1A0D">
              <w:rPr>
                <w:rFonts w:hint="eastAsia"/>
                <w:color w:val="auto"/>
                <w:rtl/>
              </w:rPr>
              <w:t>מהציבור</w:t>
            </w:r>
            <w:r w:rsidRPr="000F1A0D">
              <w:rPr>
                <w:color w:val="auto"/>
                <w:rtl/>
              </w:rPr>
              <w:t xml:space="preserve"> ב</w:t>
            </w:r>
            <w:r w:rsidRPr="000F1A0D">
              <w:rPr>
                <w:rFonts w:hint="eastAsia"/>
                <w:color w:val="auto"/>
                <w:rtl/>
              </w:rPr>
              <w:t>ישיבות</w:t>
            </w:r>
            <w:r w:rsidRPr="000F1A0D">
              <w:rPr>
                <w:color w:val="auto"/>
                <w:rtl/>
              </w:rPr>
              <w:t xml:space="preserve"> הוועדות וכן חריגים ל</w:t>
            </w:r>
            <w:r w:rsidRPr="000F1A0D">
              <w:rPr>
                <w:rFonts w:hint="eastAsia"/>
                <w:color w:val="auto"/>
                <w:rtl/>
              </w:rPr>
              <w:t>אפשרות</w:t>
            </w:r>
            <w:r w:rsidRPr="000F1A0D">
              <w:rPr>
                <w:color w:val="auto"/>
                <w:rtl/>
              </w:rPr>
              <w:t xml:space="preserve"> </w:t>
            </w:r>
            <w:r w:rsidRPr="000F1A0D">
              <w:rPr>
                <w:rFonts w:hint="eastAsia"/>
                <w:color w:val="auto"/>
                <w:rtl/>
              </w:rPr>
              <w:t>השתתפות</w:t>
            </w:r>
            <w:r w:rsidRPr="000F1A0D">
              <w:rPr>
                <w:color w:val="auto"/>
                <w:rtl/>
              </w:rPr>
              <w:t xml:space="preserve"> </w:t>
            </w:r>
            <w:r w:rsidRPr="000F1A0D">
              <w:rPr>
                <w:rFonts w:hint="eastAsia"/>
                <w:color w:val="auto"/>
                <w:rtl/>
              </w:rPr>
              <w:t>כאמור</w:t>
            </w:r>
            <w:r w:rsidRPr="000F1A0D">
              <w:rPr>
                <w:color w:val="auto"/>
                <w:rtl/>
              </w:rPr>
              <w:t>;</w:t>
            </w:r>
          </w:p>
        </w:tc>
      </w:tr>
      <w:tr w:rsidR="00C70A7C" w:rsidRPr="000F1A0D" w14:paraId="41D38621" w14:textId="77777777" w:rsidTr="00B91339">
        <w:tblPrEx>
          <w:tblLook w:val="01E0" w:firstRow="1" w:lastRow="1" w:firstColumn="1" w:lastColumn="1" w:noHBand="0" w:noVBand="0"/>
        </w:tblPrEx>
        <w:trPr>
          <w:cantSplit/>
        </w:trPr>
        <w:tc>
          <w:tcPr>
            <w:tcW w:w="1869" w:type="dxa"/>
          </w:tcPr>
          <w:p w14:paraId="7106BFB0" w14:textId="77777777" w:rsidR="00C70A7C" w:rsidRPr="000F1A0D" w:rsidRDefault="00C70A7C" w:rsidP="00C70A7C">
            <w:pPr>
              <w:pStyle w:val="TableSideHeading"/>
              <w:spacing w:before="0"/>
              <w:jc w:val="left"/>
              <w:rPr>
                <w:color w:val="auto"/>
              </w:rPr>
            </w:pPr>
          </w:p>
        </w:tc>
        <w:tc>
          <w:tcPr>
            <w:tcW w:w="624" w:type="dxa"/>
          </w:tcPr>
          <w:p w14:paraId="2AF4C3AA" w14:textId="77777777" w:rsidR="00C70A7C" w:rsidRPr="000F1A0D" w:rsidRDefault="00C70A7C" w:rsidP="00C70A7C">
            <w:pPr>
              <w:pStyle w:val="TableText"/>
              <w:spacing w:before="0"/>
              <w:rPr>
                <w:color w:val="auto"/>
              </w:rPr>
            </w:pPr>
          </w:p>
        </w:tc>
        <w:tc>
          <w:tcPr>
            <w:tcW w:w="624" w:type="dxa"/>
          </w:tcPr>
          <w:p w14:paraId="0B032D00" w14:textId="77777777" w:rsidR="00C70A7C" w:rsidRPr="000F1A0D" w:rsidRDefault="00C70A7C" w:rsidP="00C70A7C">
            <w:pPr>
              <w:pStyle w:val="TableText"/>
              <w:spacing w:before="0"/>
              <w:rPr>
                <w:color w:val="auto"/>
              </w:rPr>
            </w:pPr>
          </w:p>
        </w:tc>
        <w:tc>
          <w:tcPr>
            <w:tcW w:w="624" w:type="dxa"/>
          </w:tcPr>
          <w:p w14:paraId="13E1FD1E" w14:textId="77777777" w:rsidR="00C70A7C" w:rsidRPr="000F1A0D" w:rsidRDefault="00C70A7C" w:rsidP="00C70A7C">
            <w:pPr>
              <w:pStyle w:val="TableText"/>
              <w:spacing w:before="0"/>
              <w:rPr>
                <w:color w:val="auto"/>
              </w:rPr>
            </w:pPr>
          </w:p>
        </w:tc>
        <w:tc>
          <w:tcPr>
            <w:tcW w:w="624" w:type="dxa"/>
          </w:tcPr>
          <w:p w14:paraId="5FB83081" w14:textId="77777777" w:rsidR="00C70A7C" w:rsidRPr="000F1A0D" w:rsidRDefault="00C70A7C" w:rsidP="00C70A7C">
            <w:pPr>
              <w:pStyle w:val="TableText"/>
              <w:spacing w:before="0"/>
              <w:rPr>
                <w:color w:val="auto"/>
              </w:rPr>
            </w:pPr>
          </w:p>
        </w:tc>
        <w:tc>
          <w:tcPr>
            <w:tcW w:w="624" w:type="dxa"/>
          </w:tcPr>
          <w:p w14:paraId="38299F14" w14:textId="77777777" w:rsidR="00C70A7C" w:rsidRPr="000F1A0D" w:rsidRDefault="00C70A7C" w:rsidP="00C70A7C">
            <w:pPr>
              <w:pStyle w:val="TableText"/>
              <w:spacing w:before="0"/>
              <w:rPr>
                <w:color w:val="auto"/>
              </w:rPr>
            </w:pPr>
          </w:p>
        </w:tc>
        <w:tc>
          <w:tcPr>
            <w:tcW w:w="624" w:type="dxa"/>
          </w:tcPr>
          <w:p w14:paraId="2FC8906B" w14:textId="77777777" w:rsidR="00C70A7C" w:rsidRPr="000F1A0D" w:rsidRDefault="00C70A7C" w:rsidP="00C70A7C">
            <w:pPr>
              <w:pStyle w:val="TableText"/>
              <w:spacing w:before="0"/>
              <w:rPr>
                <w:color w:val="auto"/>
              </w:rPr>
            </w:pPr>
          </w:p>
        </w:tc>
        <w:tc>
          <w:tcPr>
            <w:tcW w:w="4025" w:type="dxa"/>
            <w:gridSpan w:val="3"/>
          </w:tcPr>
          <w:p w14:paraId="3C591DA8" w14:textId="77777777" w:rsidR="00C70A7C" w:rsidRPr="000F1A0D" w:rsidRDefault="00C70A7C" w:rsidP="00C70A7C">
            <w:pPr>
              <w:pStyle w:val="TableBlock"/>
              <w:spacing w:before="0"/>
              <w:rPr>
                <w:color w:val="auto"/>
              </w:rPr>
            </w:pPr>
            <w:r w:rsidRPr="000F1A0D">
              <w:rPr>
                <w:rFonts w:hint="cs"/>
                <w:color w:val="auto"/>
                <w:rtl/>
              </w:rPr>
              <w:t>(2)</w:t>
            </w:r>
            <w:r w:rsidRPr="000F1A0D">
              <w:rPr>
                <w:color w:val="auto"/>
                <w:rtl/>
              </w:rPr>
              <w:tab/>
            </w:r>
            <w:r w:rsidRPr="000F1A0D">
              <w:rPr>
                <w:rFonts w:hint="cs"/>
                <w:color w:val="auto"/>
                <w:rtl/>
              </w:rPr>
              <w:t>הוראות לעניין תיעוד מלא של דיוני הוועדות, ואופן פרסומם של הדיונים, והכול בכפוף להוראות כל דין.</w:t>
            </w:r>
          </w:p>
        </w:tc>
      </w:tr>
      <w:tr w:rsidR="00C70A7C" w:rsidRPr="000F1A0D" w14:paraId="73FF0138" w14:textId="77777777" w:rsidTr="00B91339">
        <w:trPr>
          <w:cantSplit/>
        </w:trPr>
        <w:tc>
          <w:tcPr>
            <w:tcW w:w="1869" w:type="dxa"/>
            <w:tcMar>
              <w:top w:w="91" w:type="dxa"/>
              <w:left w:w="0" w:type="dxa"/>
              <w:bottom w:w="91" w:type="dxa"/>
              <w:right w:w="0" w:type="dxa"/>
            </w:tcMar>
          </w:tcPr>
          <w:p w14:paraId="6ACD807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8C7602D"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43C188AC"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החרגה</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מסוימות</w:t>
            </w:r>
            <w:r w:rsidRPr="000F1A0D">
              <w:rPr>
                <w:color w:val="auto"/>
                <w:rtl/>
              </w:rPr>
              <w:t xml:space="preserve"> </w:t>
            </w:r>
          </w:p>
        </w:tc>
        <w:tc>
          <w:tcPr>
            <w:tcW w:w="624" w:type="dxa"/>
            <w:tcMar>
              <w:top w:w="91" w:type="dxa"/>
              <w:left w:w="0" w:type="dxa"/>
              <w:bottom w:w="91" w:type="dxa"/>
              <w:right w:w="0" w:type="dxa"/>
            </w:tcMar>
          </w:tcPr>
          <w:p w14:paraId="72A4FEA8" w14:textId="77777777" w:rsidR="00C70A7C" w:rsidRPr="000F1A0D" w:rsidRDefault="00C70A7C" w:rsidP="00C70A7C">
            <w:pPr>
              <w:pStyle w:val="TableText"/>
              <w:spacing w:before="0"/>
              <w:ind w:right="0"/>
              <w:rPr>
                <w:color w:val="auto"/>
                <w:rtl/>
              </w:rPr>
            </w:pPr>
            <w:r w:rsidRPr="000F1A0D">
              <w:rPr>
                <w:color w:val="auto"/>
                <w:rtl/>
              </w:rPr>
              <w:t>3</w:t>
            </w:r>
            <w:r w:rsidRPr="000F1A0D">
              <w:rPr>
                <w:rFonts w:hint="eastAsia"/>
                <w:color w:val="auto"/>
                <w:rtl/>
              </w:rPr>
              <w:t>כ</w:t>
            </w:r>
            <w:r w:rsidRPr="000F1A0D">
              <w:rPr>
                <w:rFonts w:hint="cs"/>
                <w:color w:val="auto"/>
                <w:rtl/>
              </w:rPr>
              <w:t>ה</w:t>
            </w:r>
            <w:r w:rsidRPr="000F1A0D">
              <w:rPr>
                <w:color w:val="auto"/>
                <w:rtl/>
              </w:rPr>
              <w:t>.</w:t>
            </w:r>
          </w:p>
        </w:tc>
        <w:tc>
          <w:tcPr>
            <w:tcW w:w="4649" w:type="dxa"/>
            <w:gridSpan w:val="4"/>
            <w:tcMar>
              <w:top w:w="91" w:type="dxa"/>
              <w:left w:w="0" w:type="dxa"/>
              <w:bottom w:w="91" w:type="dxa"/>
              <w:right w:w="0" w:type="dxa"/>
            </w:tcMar>
          </w:tcPr>
          <w:p w14:paraId="3ECA5A82"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רשאי</w:t>
            </w:r>
            <w:r w:rsidRPr="000F1A0D">
              <w:rPr>
                <w:rFonts w:hint="cs"/>
                <w:color w:val="auto"/>
                <w:rtl/>
              </w:rPr>
              <w:t xml:space="preserve">, בהחלטה מנומקת בכתב, </w:t>
            </w:r>
            <w:r w:rsidRPr="000F1A0D">
              <w:rPr>
                <w:rFonts w:hint="eastAsia"/>
                <w:color w:val="auto"/>
                <w:rtl/>
              </w:rPr>
              <w:t>לקבוע</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בוועדת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מסוימת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בדיון</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בוועדת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יחולו</w:t>
            </w:r>
            <w:r w:rsidRPr="000F1A0D">
              <w:rPr>
                <w:color w:val="auto"/>
                <w:rtl/>
              </w:rPr>
              <w:t xml:space="preserve"> </w:t>
            </w:r>
            <w:r w:rsidRPr="000F1A0D">
              <w:rPr>
                <w:rFonts w:hint="eastAsia"/>
                <w:color w:val="auto"/>
                <w:rtl/>
              </w:rPr>
              <w:t>הדרישות</w:t>
            </w:r>
            <w:r w:rsidRPr="000F1A0D">
              <w:rPr>
                <w:color w:val="auto"/>
                <w:rtl/>
              </w:rPr>
              <w:t xml:space="preserve"> </w:t>
            </w:r>
            <w:r w:rsidRPr="000F1A0D">
              <w:rPr>
                <w:rFonts w:hint="eastAsia"/>
                <w:color w:val="auto"/>
                <w:rtl/>
              </w:rPr>
              <w:t>המנויות</w:t>
            </w:r>
            <w:r w:rsidRPr="000F1A0D">
              <w:rPr>
                <w:color w:val="auto"/>
                <w:rtl/>
              </w:rPr>
              <w:t xml:space="preserve"> </w:t>
            </w:r>
            <w:r w:rsidRPr="000F1A0D">
              <w:rPr>
                <w:rFonts w:hint="eastAsia"/>
                <w:color w:val="auto"/>
                <w:rtl/>
              </w:rPr>
              <w:t>בסעיפים</w:t>
            </w:r>
            <w:r w:rsidRPr="000F1A0D">
              <w:rPr>
                <w:color w:val="auto"/>
                <w:rtl/>
              </w:rPr>
              <w:t xml:space="preserve"> 3</w:t>
            </w:r>
            <w:r w:rsidRPr="000F1A0D">
              <w:rPr>
                <w:rFonts w:hint="eastAsia"/>
                <w:color w:val="auto"/>
                <w:rtl/>
              </w:rPr>
              <w:t>טז</w:t>
            </w:r>
            <w:r w:rsidRPr="000F1A0D">
              <w:rPr>
                <w:color w:val="auto"/>
                <w:rtl/>
              </w:rPr>
              <w:t>, 3</w:t>
            </w:r>
            <w:r w:rsidRPr="000F1A0D">
              <w:rPr>
                <w:rFonts w:hint="eastAsia"/>
                <w:color w:val="auto"/>
                <w:rtl/>
              </w:rPr>
              <w:t>יט</w:t>
            </w:r>
            <w:r w:rsidRPr="000F1A0D">
              <w:rPr>
                <w:color w:val="auto"/>
                <w:rtl/>
              </w:rPr>
              <w:t>, 3</w:t>
            </w:r>
            <w:r w:rsidRPr="000F1A0D">
              <w:rPr>
                <w:rFonts w:hint="eastAsia"/>
                <w:color w:val="auto"/>
                <w:rtl/>
              </w:rPr>
              <w:t>כ</w:t>
            </w:r>
            <w:r w:rsidRPr="000F1A0D">
              <w:rPr>
                <w:color w:val="auto"/>
                <w:rtl/>
              </w:rPr>
              <w:t>(</w:t>
            </w:r>
            <w:r w:rsidRPr="000F1A0D">
              <w:rPr>
                <w:rFonts w:hint="eastAsia"/>
                <w:color w:val="auto"/>
                <w:rtl/>
              </w:rPr>
              <w:t>א</w:t>
            </w:r>
            <w:r w:rsidRPr="000F1A0D">
              <w:rPr>
                <w:color w:val="auto"/>
                <w:rtl/>
              </w:rPr>
              <w:t>), 3</w:t>
            </w:r>
            <w:r w:rsidRPr="000F1A0D">
              <w:rPr>
                <w:rFonts w:hint="eastAsia"/>
                <w:color w:val="auto"/>
                <w:rtl/>
              </w:rPr>
              <w:t>כב</w:t>
            </w:r>
            <w:r w:rsidRPr="000F1A0D">
              <w:rPr>
                <w:color w:val="auto"/>
                <w:rtl/>
              </w:rPr>
              <w:t>, 3</w:t>
            </w:r>
            <w:r w:rsidRPr="000F1A0D">
              <w:rPr>
                <w:rFonts w:hint="eastAsia"/>
                <w:color w:val="auto"/>
                <w:rtl/>
              </w:rPr>
              <w:t>כג</w:t>
            </w:r>
            <w:r w:rsidRPr="000F1A0D">
              <w:rPr>
                <w:color w:val="auto"/>
                <w:rtl/>
              </w:rPr>
              <w:t xml:space="preserve"> </w:t>
            </w:r>
            <w:r w:rsidRPr="000F1A0D">
              <w:rPr>
                <w:rFonts w:hint="eastAsia"/>
                <w:color w:val="auto"/>
                <w:rtl/>
              </w:rPr>
              <w:t>ו</w:t>
            </w:r>
            <w:r w:rsidRPr="000F1A0D">
              <w:rPr>
                <w:color w:val="auto"/>
                <w:rtl/>
              </w:rPr>
              <w:t>-3</w:t>
            </w:r>
            <w:r w:rsidRPr="000F1A0D">
              <w:rPr>
                <w:rFonts w:hint="eastAsia"/>
                <w:color w:val="auto"/>
                <w:rtl/>
              </w:rPr>
              <w:t>כד</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החרגה</w:t>
            </w:r>
            <w:r w:rsidRPr="000F1A0D">
              <w:rPr>
                <w:color w:val="auto"/>
                <w:rtl/>
              </w:rPr>
              <w:t xml:space="preserve">), </w:t>
            </w:r>
            <w:r w:rsidRPr="000F1A0D">
              <w:rPr>
                <w:rFonts w:hint="eastAsia"/>
                <w:color w:val="auto"/>
                <w:rtl/>
              </w:rPr>
              <w:t>ובלבד</w:t>
            </w:r>
            <w:r w:rsidRPr="000F1A0D">
              <w:rPr>
                <w:color w:val="auto"/>
                <w:rtl/>
              </w:rPr>
              <w:t xml:space="preserve"> </w:t>
            </w:r>
            <w:r w:rsidRPr="000F1A0D">
              <w:rPr>
                <w:rFonts w:hint="eastAsia"/>
                <w:color w:val="auto"/>
                <w:rtl/>
              </w:rPr>
              <w:t>שהתקיימו</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אלה</w:t>
            </w:r>
            <w:r w:rsidRPr="000F1A0D">
              <w:rPr>
                <w:color w:val="auto"/>
                <w:rtl/>
              </w:rPr>
              <w:t>:</w:t>
            </w:r>
          </w:p>
        </w:tc>
      </w:tr>
      <w:tr w:rsidR="00C70A7C" w:rsidRPr="000F1A0D" w14:paraId="3E46BA77" w14:textId="77777777" w:rsidTr="00B91339">
        <w:trPr>
          <w:cantSplit/>
        </w:trPr>
        <w:tc>
          <w:tcPr>
            <w:tcW w:w="1869" w:type="dxa"/>
            <w:tcMar>
              <w:top w:w="91" w:type="dxa"/>
              <w:left w:w="0" w:type="dxa"/>
              <w:bottom w:w="91" w:type="dxa"/>
              <w:right w:w="0" w:type="dxa"/>
            </w:tcMar>
          </w:tcPr>
          <w:p w14:paraId="18DEB2F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28362C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570371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FF4BC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90B991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FDDCC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20C9A8F"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89243FB"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השתכנע</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אין</w:t>
            </w:r>
            <w:r w:rsidRPr="000F1A0D">
              <w:rPr>
                <w:color w:val="auto"/>
                <w:rtl/>
              </w:rPr>
              <w:t xml:space="preserve"> </w:t>
            </w:r>
            <w:r w:rsidRPr="000F1A0D">
              <w:rPr>
                <w:rFonts w:hint="eastAsia"/>
                <w:color w:val="auto"/>
                <w:rtl/>
              </w:rPr>
              <w:t>בהחרגה</w:t>
            </w:r>
            <w:r w:rsidRPr="000F1A0D">
              <w:rPr>
                <w:color w:val="auto"/>
                <w:rtl/>
              </w:rPr>
              <w:t xml:space="preserve"> </w:t>
            </w:r>
            <w:r w:rsidRPr="000F1A0D">
              <w:rPr>
                <w:rFonts w:hint="eastAsia"/>
                <w:color w:val="auto"/>
                <w:rtl/>
              </w:rPr>
              <w:t>כדי</w:t>
            </w:r>
            <w:r w:rsidRPr="000F1A0D">
              <w:rPr>
                <w:color w:val="auto"/>
                <w:rtl/>
              </w:rPr>
              <w:t xml:space="preserve"> </w:t>
            </w:r>
            <w:r w:rsidRPr="000F1A0D">
              <w:rPr>
                <w:rFonts w:hint="eastAsia"/>
                <w:color w:val="auto"/>
                <w:rtl/>
              </w:rPr>
              <w:t>לפגוע</w:t>
            </w:r>
            <w:r w:rsidRPr="000F1A0D">
              <w:rPr>
                <w:color w:val="auto"/>
                <w:rtl/>
              </w:rPr>
              <w:t xml:space="preserve"> </w:t>
            </w:r>
            <w:r w:rsidRPr="000F1A0D">
              <w:rPr>
                <w:rFonts w:hint="eastAsia"/>
                <w:color w:val="auto"/>
                <w:rtl/>
              </w:rPr>
              <w:t>בהיבטי</w:t>
            </w:r>
            <w:r w:rsidRPr="000F1A0D">
              <w:rPr>
                <w:color w:val="auto"/>
                <w:rtl/>
              </w:rPr>
              <w:t xml:space="preserve"> </w:t>
            </w:r>
            <w:r w:rsidRPr="000F1A0D">
              <w:rPr>
                <w:rFonts w:hint="eastAsia"/>
                <w:color w:val="auto"/>
                <w:rtl/>
              </w:rPr>
              <w:t>תחרות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בהיבטי</w:t>
            </w:r>
            <w:r w:rsidRPr="000F1A0D">
              <w:rPr>
                <w:color w:val="auto"/>
                <w:rtl/>
              </w:rPr>
              <w:t xml:space="preserve"> </w:t>
            </w:r>
            <w:r w:rsidRPr="000F1A0D">
              <w:rPr>
                <w:rFonts w:hint="eastAsia"/>
                <w:color w:val="auto"/>
                <w:rtl/>
              </w:rPr>
              <w:t>הסדרה</w:t>
            </w:r>
            <w:r w:rsidRPr="000F1A0D">
              <w:rPr>
                <w:color w:val="auto"/>
                <w:rtl/>
              </w:rPr>
              <w:t xml:space="preserve"> </w:t>
            </w:r>
            <w:r w:rsidRPr="000F1A0D">
              <w:rPr>
                <w:rFonts w:hint="eastAsia"/>
                <w:color w:val="auto"/>
                <w:rtl/>
              </w:rPr>
              <w:t>בענף</w:t>
            </w:r>
            <w:r w:rsidRPr="000F1A0D">
              <w:rPr>
                <w:color w:val="auto"/>
                <w:rtl/>
              </w:rPr>
              <w:t xml:space="preserve"> </w:t>
            </w:r>
            <w:r w:rsidRPr="000F1A0D">
              <w:rPr>
                <w:rFonts w:hint="eastAsia"/>
                <w:color w:val="auto"/>
                <w:rtl/>
              </w:rPr>
              <w:t>הנוגע</w:t>
            </w:r>
            <w:r w:rsidRPr="000F1A0D">
              <w:rPr>
                <w:color w:val="auto"/>
                <w:rtl/>
              </w:rPr>
              <w:t xml:space="preserve"> </w:t>
            </w:r>
            <w:r w:rsidRPr="000F1A0D">
              <w:rPr>
                <w:rFonts w:hint="eastAsia"/>
                <w:color w:val="auto"/>
                <w:rtl/>
              </w:rPr>
              <w:t>לוועדה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לתקן</w:t>
            </w:r>
            <w:r w:rsidRPr="000F1A0D">
              <w:rPr>
                <w:color w:val="auto"/>
                <w:rtl/>
              </w:rPr>
              <w:t xml:space="preserve"> </w:t>
            </w:r>
            <w:r w:rsidRPr="000F1A0D">
              <w:rPr>
                <w:rFonts w:hint="eastAsia"/>
                <w:color w:val="auto"/>
                <w:rtl/>
              </w:rPr>
              <w:t>האמורים</w:t>
            </w:r>
            <w:r w:rsidRPr="000F1A0D">
              <w:rPr>
                <w:color w:val="auto"/>
                <w:rtl/>
              </w:rPr>
              <w:t>;</w:t>
            </w:r>
          </w:p>
        </w:tc>
      </w:tr>
      <w:tr w:rsidR="00C70A7C" w:rsidRPr="000F1A0D" w14:paraId="46AF0586" w14:textId="77777777" w:rsidTr="00B91339">
        <w:trPr>
          <w:cantSplit/>
        </w:trPr>
        <w:tc>
          <w:tcPr>
            <w:tcW w:w="1869" w:type="dxa"/>
            <w:tcMar>
              <w:top w:w="91" w:type="dxa"/>
              <w:left w:w="0" w:type="dxa"/>
              <w:bottom w:w="91" w:type="dxa"/>
              <w:right w:w="0" w:type="dxa"/>
            </w:tcMar>
          </w:tcPr>
          <w:p w14:paraId="3A6C4F9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836C81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8A82CC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6CB584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206E1F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D181E8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157A0F8"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9C71CF7"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ההחלטה</w:t>
            </w:r>
            <w:r w:rsidRPr="000F1A0D">
              <w:rPr>
                <w:color w:val="auto"/>
                <w:rtl/>
              </w:rPr>
              <w:t xml:space="preserve"> </w:t>
            </w:r>
            <w:r w:rsidRPr="000F1A0D">
              <w:rPr>
                <w:rFonts w:hint="eastAsia"/>
                <w:color w:val="auto"/>
                <w:rtl/>
              </w:rPr>
              <w:t>התקבלה</w:t>
            </w:r>
            <w:r w:rsidRPr="000F1A0D">
              <w:rPr>
                <w:color w:val="auto"/>
                <w:rtl/>
              </w:rPr>
              <w:t xml:space="preserve"> </w:t>
            </w:r>
            <w:r w:rsidRPr="000F1A0D">
              <w:rPr>
                <w:rFonts w:hint="eastAsia"/>
                <w:color w:val="auto"/>
                <w:rtl/>
              </w:rPr>
              <w:t>ברוב</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שמונה</w:t>
            </w:r>
            <w:r w:rsidRPr="000F1A0D">
              <w:rPr>
                <w:color w:val="auto"/>
                <w:rtl/>
              </w:rPr>
              <w:t xml:space="preserve"> </w:t>
            </w:r>
            <w:r w:rsidRPr="000F1A0D">
              <w:rPr>
                <w:rFonts w:hint="eastAsia"/>
                <w:color w:val="auto"/>
                <w:rtl/>
              </w:rPr>
              <w:t>מחברי</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לפחות</w:t>
            </w:r>
            <w:r w:rsidRPr="000F1A0D">
              <w:rPr>
                <w:color w:val="auto"/>
                <w:rtl/>
              </w:rPr>
              <w:t>;</w:t>
            </w:r>
          </w:p>
        </w:tc>
      </w:tr>
      <w:tr w:rsidR="00C70A7C" w:rsidRPr="000F1A0D" w14:paraId="5E48F970" w14:textId="77777777" w:rsidTr="00B91339">
        <w:trPr>
          <w:cantSplit/>
        </w:trPr>
        <w:tc>
          <w:tcPr>
            <w:tcW w:w="1869" w:type="dxa"/>
            <w:tcMar>
              <w:top w:w="91" w:type="dxa"/>
              <w:left w:w="0" w:type="dxa"/>
              <w:bottom w:w="91" w:type="dxa"/>
              <w:right w:w="0" w:type="dxa"/>
            </w:tcMar>
          </w:tcPr>
          <w:p w14:paraId="4373BEB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A67846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04F908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676EF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18EC3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52B1D8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1915BC"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76379EB"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הגופים</w:t>
            </w:r>
            <w:r w:rsidRPr="000F1A0D">
              <w:rPr>
                <w:color w:val="auto"/>
                <w:rtl/>
              </w:rPr>
              <w:t xml:space="preserve"> </w:t>
            </w:r>
            <w:r w:rsidRPr="000F1A0D">
              <w:rPr>
                <w:rFonts w:hint="eastAsia"/>
                <w:color w:val="auto"/>
                <w:rtl/>
              </w:rPr>
              <w:t>המנויים</w:t>
            </w:r>
            <w:r w:rsidRPr="000F1A0D">
              <w:rPr>
                <w:color w:val="auto"/>
                <w:rtl/>
              </w:rPr>
              <w:t xml:space="preserve"> </w:t>
            </w:r>
            <w:r w:rsidRPr="000F1A0D">
              <w:rPr>
                <w:rFonts w:hint="eastAsia"/>
                <w:color w:val="auto"/>
                <w:rtl/>
              </w:rPr>
              <w:t>בסעיף</w:t>
            </w:r>
            <w:r w:rsidRPr="000F1A0D">
              <w:rPr>
                <w:color w:val="auto"/>
                <w:rtl/>
              </w:rPr>
              <w:t xml:space="preserve"> 3</w:t>
            </w:r>
            <w:r w:rsidRPr="000F1A0D">
              <w:rPr>
                <w:rFonts w:hint="eastAsia"/>
                <w:color w:val="auto"/>
                <w:rtl/>
              </w:rPr>
              <w:t>טז</w:t>
            </w:r>
            <w:r w:rsidRPr="000F1A0D">
              <w:rPr>
                <w:color w:val="auto"/>
                <w:rtl/>
              </w:rPr>
              <w:t>(</w:t>
            </w:r>
            <w:r w:rsidRPr="000F1A0D">
              <w:rPr>
                <w:rFonts w:hint="eastAsia"/>
                <w:color w:val="auto"/>
                <w:rtl/>
              </w:rPr>
              <w:t>א</w:t>
            </w:r>
            <w:r w:rsidRPr="000F1A0D">
              <w:rPr>
                <w:color w:val="auto"/>
                <w:rtl/>
              </w:rPr>
              <w:t xml:space="preserve">) </w:t>
            </w:r>
            <w:r w:rsidRPr="000F1A0D">
              <w:rPr>
                <w:rFonts w:hint="eastAsia"/>
                <w:color w:val="auto"/>
                <w:rtl/>
              </w:rPr>
              <w:t>יהיו</w:t>
            </w:r>
            <w:r w:rsidRPr="000F1A0D">
              <w:rPr>
                <w:color w:val="auto"/>
                <w:rtl/>
              </w:rPr>
              <w:t xml:space="preserve"> </w:t>
            </w:r>
            <w:r w:rsidRPr="000F1A0D">
              <w:rPr>
                <w:rFonts w:hint="eastAsia"/>
                <w:color w:val="auto"/>
                <w:rtl/>
              </w:rPr>
              <w:t>רשאים</w:t>
            </w:r>
            <w:r w:rsidRPr="000F1A0D">
              <w:rPr>
                <w:color w:val="auto"/>
                <w:rtl/>
              </w:rPr>
              <w:t xml:space="preserve"> </w:t>
            </w:r>
            <w:r w:rsidRPr="000F1A0D">
              <w:rPr>
                <w:rFonts w:hint="eastAsia"/>
                <w:color w:val="auto"/>
                <w:rtl/>
              </w:rPr>
              <w:t>למנות</w:t>
            </w:r>
            <w:r w:rsidRPr="000F1A0D">
              <w:rPr>
                <w:color w:val="auto"/>
                <w:rtl/>
              </w:rPr>
              <w:t xml:space="preserve"> </w:t>
            </w:r>
            <w:r w:rsidRPr="000F1A0D">
              <w:rPr>
                <w:rFonts w:hint="eastAsia"/>
                <w:color w:val="auto"/>
                <w:rtl/>
              </w:rPr>
              <w:t>נציג</w:t>
            </w:r>
            <w:r w:rsidRPr="000F1A0D">
              <w:rPr>
                <w:color w:val="auto"/>
                <w:rtl/>
              </w:rPr>
              <w:t xml:space="preserve"> </w:t>
            </w:r>
            <w:r w:rsidRPr="000F1A0D">
              <w:rPr>
                <w:rFonts w:hint="eastAsia"/>
                <w:color w:val="auto"/>
                <w:rtl/>
              </w:rPr>
              <w:t>כחבר</w:t>
            </w:r>
            <w:r w:rsidRPr="000F1A0D">
              <w:rPr>
                <w:color w:val="auto"/>
                <w:rtl/>
              </w:rPr>
              <w:t xml:space="preserve"> </w:t>
            </w:r>
            <w:r w:rsidRPr="000F1A0D">
              <w:rPr>
                <w:rFonts w:hint="eastAsia"/>
                <w:color w:val="auto"/>
                <w:rtl/>
              </w:rPr>
              <w:t>בדיוני</w:t>
            </w:r>
            <w:r w:rsidRPr="000F1A0D">
              <w:rPr>
                <w:color w:val="auto"/>
                <w:rtl/>
              </w:rPr>
              <w:t xml:space="preserve"> </w:t>
            </w:r>
            <w:r w:rsidRPr="000F1A0D">
              <w:rPr>
                <w:rFonts w:hint="eastAsia"/>
                <w:color w:val="auto"/>
                <w:rtl/>
              </w:rPr>
              <w:t>הוועדה</w:t>
            </w:r>
            <w:r w:rsidRPr="000F1A0D">
              <w:rPr>
                <w:color w:val="auto"/>
                <w:rtl/>
              </w:rPr>
              <w:t>.</w:t>
            </w:r>
          </w:p>
        </w:tc>
      </w:tr>
      <w:tr w:rsidR="00C70A7C" w:rsidRPr="000F1A0D" w14:paraId="1172EF54" w14:textId="77777777" w:rsidTr="00B91339">
        <w:trPr>
          <w:cantSplit/>
        </w:trPr>
        <w:tc>
          <w:tcPr>
            <w:tcW w:w="1869" w:type="dxa"/>
            <w:tcMar>
              <w:top w:w="91" w:type="dxa"/>
              <w:left w:w="0" w:type="dxa"/>
              <w:bottom w:w="91" w:type="dxa"/>
              <w:right w:w="0" w:type="dxa"/>
            </w:tcMar>
          </w:tcPr>
          <w:p w14:paraId="3096145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8973D4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D158C7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EBA0D9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2A73BD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AF3125"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FFD3F5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קבע</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החרגה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w:t>
            </w:r>
          </w:p>
        </w:tc>
      </w:tr>
      <w:tr w:rsidR="00C70A7C" w:rsidRPr="000F1A0D" w14:paraId="34D507D4" w14:textId="77777777" w:rsidTr="00B91339">
        <w:trPr>
          <w:cantSplit/>
        </w:trPr>
        <w:tc>
          <w:tcPr>
            <w:tcW w:w="1869" w:type="dxa"/>
            <w:tcMar>
              <w:top w:w="91" w:type="dxa"/>
              <w:left w:w="0" w:type="dxa"/>
              <w:bottom w:w="91" w:type="dxa"/>
              <w:right w:w="0" w:type="dxa"/>
            </w:tcMar>
          </w:tcPr>
          <w:p w14:paraId="0154286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49DFA4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B97B5B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621E6E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A3484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C198C3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B23DB96"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9ABF4A3"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רשאי</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לקבוע</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סדרי</w:t>
            </w:r>
            <w:r w:rsidRPr="000F1A0D">
              <w:rPr>
                <w:color w:val="auto"/>
                <w:rtl/>
              </w:rPr>
              <w:t xml:space="preserve"> </w:t>
            </w:r>
            <w:r w:rsidRPr="000F1A0D">
              <w:rPr>
                <w:rFonts w:hint="eastAsia"/>
                <w:color w:val="auto"/>
                <w:rtl/>
              </w:rPr>
              <w:t>פעולתה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התקינה</w:t>
            </w:r>
            <w:r w:rsidRPr="000F1A0D">
              <w:rPr>
                <w:rFonts w:hint="cs"/>
                <w:color w:val="auto"/>
                <w:rtl/>
              </w:rPr>
              <w:t>, לרבות דרישות חלופיות או נוספות לדרישות המנויות בסעיף קטן (א)</w:t>
            </w:r>
            <w:r w:rsidRPr="000F1A0D">
              <w:rPr>
                <w:color w:val="auto"/>
                <w:rtl/>
              </w:rPr>
              <w:t>;</w:t>
            </w:r>
          </w:p>
        </w:tc>
      </w:tr>
      <w:tr w:rsidR="00C70A7C" w:rsidRPr="000F1A0D" w14:paraId="0913B502" w14:textId="77777777" w:rsidTr="00B91339">
        <w:trPr>
          <w:cantSplit/>
        </w:trPr>
        <w:tc>
          <w:tcPr>
            <w:tcW w:w="1869" w:type="dxa"/>
            <w:tcMar>
              <w:top w:w="91" w:type="dxa"/>
              <w:left w:w="0" w:type="dxa"/>
              <w:bottom w:w="91" w:type="dxa"/>
              <w:right w:w="0" w:type="dxa"/>
            </w:tcMar>
          </w:tcPr>
          <w:p w14:paraId="6B9A181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19B46E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CFB10D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6C0C4B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469EE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4BE82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715018B"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0BE91D3F"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יפרסם</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כך</w:t>
            </w:r>
            <w:r w:rsidRPr="000F1A0D">
              <w:rPr>
                <w:color w:val="auto"/>
                <w:rtl/>
              </w:rPr>
              <w:t xml:space="preserve"> </w:t>
            </w:r>
            <w:r w:rsidRPr="000F1A0D">
              <w:rPr>
                <w:rFonts w:hint="eastAsia"/>
                <w:color w:val="auto"/>
                <w:rtl/>
              </w:rPr>
              <w:t>באתר</w:t>
            </w:r>
            <w:r w:rsidRPr="000F1A0D">
              <w:rPr>
                <w:color w:val="auto"/>
                <w:rtl/>
              </w:rPr>
              <w:t xml:space="preserve"> </w:t>
            </w:r>
            <w:r w:rsidRPr="000F1A0D">
              <w:rPr>
                <w:rFonts w:hint="eastAsia"/>
                <w:color w:val="auto"/>
                <w:rtl/>
              </w:rPr>
              <w:t>האינטרנט</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w:t>
            </w:r>
          </w:p>
        </w:tc>
      </w:tr>
      <w:tr w:rsidR="00C70A7C" w:rsidRPr="000F1A0D" w14:paraId="7E563A7E" w14:textId="77777777" w:rsidTr="00B91339">
        <w:trPr>
          <w:cantSplit/>
        </w:trPr>
        <w:tc>
          <w:tcPr>
            <w:tcW w:w="1869" w:type="dxa"/>
            <w:tcMar>
              <w:top w:w="91" w:type="dxa"/>
              <w:left w:w="0" w:type="dxa"/>
              <w:bottom w:w="91" w:type="dxa"/>
              <w:right w:w="0" w:type="dxa"/>
            </w:tcMar>
          </w:tcPr>
          <w:p w14:paraId="5413CD4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6B684BE" w14:textId="77777777" w:rsidR="00C70A7C" w:rsidRPr="000F1A0D" w:rsidRDefault="00C70A7C" w:rsidP="00C70A7C">
            <w:pPr>
              <w:pStyle w:val="TableText"/>
              <w:spacing w:before="0"/>
              <w:rPr>
                <w:rtl/>
              </w:rPr>
            </w:pPr>
          </w:p>
        </w:tc>
        <w:tc>
          <w:tcPr>
            <w:tcW w:w="624" w:type="dxa"/>
            <w:tcMar>
              <w:top w:w="91" w:type="dxa"/>
              <w:left w:w="0" w:type="dxa"/>
              <w:bottom w:w="91" w:type="dxa"/>
              <w:right w:w="0" w:type="dxa"/>
            </w:tcMar>
          </w:tcPr>
          <w:p w14:paraId="730F3B1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5B124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D868A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332F5F4"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5126916" w14:textId="77777777" w:rsidR="00C70A7C" w:rsidRPr="000F1A0D" w:rsidRDefault="00C70A7C" w:rsidP="00C70A7C">
            <w:pPr>
              <w:pStyle w:val="TableBlock"/>
              <w:spacing w:before="0"/>
              <w:rPr>
                <w:color w:val="auto"/>
                <w:rtl/>
              </w:rPr>
            </w:pPr>
            <w:r w:rsidRPr="000F1A0D">
              <w:rPr>
                <w:rFonts w:hint="cs"/>
                <w:color w:val="auto"/>
                <w:rtl/>
              </w:rPr>
              <w:t>(ג)</w:t>
            </w:r>
            <w:r w:rsidRPr="000F1A0D">
              <w:rPr>
                <w:color w:val="auto"/>
                <w:rtl/>
              </w:rPr>
              <w:tab/>
            </w:r>
            <w:r w:rsidRPr="000F1A0D">
              <w:rPr>
                <w:rFonts w:hint="cs"/>
                <w:color w:val="auto"/>
                <w:rtl/>
              </w:rPr>
              <w:t xml:space="preserve">הוועד הפועל רשאי לקבוע, בהחלטה מנומקת בכתב, כי במקרים מיוחדים, אם סבר כי ניתן למנוע פגיעה בתחרות או בהיבטי הסדרה בענף הנוגע לעניין, יחולו חלק מהדרישות המנויות בסעיפים </w:t>
            </w:r>
            <w:r w:rsidRPr="000F1A0D">
              <w:rPr>
                <w:color w:val="auto"/>
                <w:rtl/>
              </w:rPr>
              <w:t>3</w:t>
            </w:r>
            <w:r w:rsidRPr="000F1A0D">
              <w:rPr>
                <w:rFonts w:hint="cs"/>
                <w:color w:val="auto"/>
                <w:rtl/>
              </w:rPr>
              <w:t>טז</w:t>
            </w:r>
            <w:r w:rsidRPr="000F1A0D">
              <w:rPr>
                <w:color w:val="auto"/>
                <w:rtl/>
              </w:rPr>
              <w:t>, 3</w:t>
            </w:r>
            <w:r w:rsidRPr="000F1A0D">
              <w:rPr>
                <w:rFonts w:hint="cs"/>
                <w:color w:val="auto"/>
                <w:rtl/>
              </w:rPr>
              <w:t>יט</w:t>
            </w:r>
            <w:r w:rsidRPr="000F1A0D">
              <w:rPr>
                <w:color w:val="auto"/>
                <w:rtl/>
              </w:rPr>
              <w:t>, 3</w:t>
            </w:r>
            <w:r w:rsidRPr="000F1A0D">
              <w:rPr>
                <w:rFonts w:hint="cs"/>
                <w:color w:val="auto"/>
                <w:rtl/>
              </w:rPr>
              <w:t>כ</w:t>
            </w:r>
            <w:r w:rsidRPr="000F1A0D">
              <w:rPr>
                <w:color w:val="auto"/>
                <w:rtl/>
              </w:rPr>
              <w:t>(</w:t>
            </w:r>
            <w:r w:rsidRPr="000F1A0D">
              <w:rPr>
                <w:rFonts w:hint="eastAsia"/>
                <w:color w:val="auto"/>
                <w:rtl/>
              </w:rPr>
              <w:t>א</w:t>
            </w:r>
            <w:r w:rsidRPr="000F1A0D">
              <w:rPr>
                <w:color w:val="auto"/>
                <w:rtl/>
              </w:rPr>
              <w:t>), 3</w:t>
            </w:r>
            <w:r w:rsidRPr="000F1A0D">
              <w:rPr>
                <w:rFonts w:hint="eastAsia"/>
                <w:color w:val="auto"/>
                <w:rtl/>
              </w:rPr>
              <w:t>כ</w:t>
            </w:r>
            <w:r w:rsidRPr="000F1A0D">
              <w:rPr>
                <w:rFonts w:hint="cs"/>
                <w:color w:val="auto"/>
                <w:rtl/>
              </w:rPr>
              <w:t>ב</w:t>
            </w:r>
            <w:r w:rsidRPr="000F1A0D">
              <w:rPr>
                <w:color w:val="auto"/>
                <w:rtl/>
              </w:rPr>
              <w:t>, 3</w:t>
            </w:r>
            <w:r w:rsidRPr="000F1A0D">
              <w:rPr>
                <w:rFonts w:hint="eastAsia"/>
                <w:color w:val="auto"/>
                <w:rtl/>
              </w:rPr>
              <w:t>כ</w:t>
            </w:r>
            <w:r w:rsidRPr="000F1A0D">
              <w:rPr>
                <w:rFonts w:hint="cs"/>
                <w:color w:val="auto"/>
                <w:rtl/>
              </w:rPr>
              <w:t>ג</w:t>
            </w:r>
            <w:r w:rsidRPr="000F1A0D">
              <w:rPr>
                <w:color w:val="auto"/>
                <w:rtl/>
              </w:rPr>
              <w:t xml:space="preserve"> </w:t>
            </w:r>
            <w:r w:rsidRPr="000F1A0D">
              <w:rPr>
                <w:rFonts w:hint="eastAsia"/>
                <w:color w:val="auto"/>
                <w:rtl/>
              </w:rPr>
              <w:t>ו</w:t>
            </w:r>
            <w:r w:rsidRPr="000F1A0D">
              <w:rPr>
                <w:rFonts w:hint="cs"/>
                <w:color w:val="auto"/>
                <w:rtl/>
              </w:rPr>
              <w:t>-</w:t>
            </w:r>
            <w:r w:rsidRPr="000F1A0D">
              <w:rPr>
                <w:color w:val="auto"/>
                <w:rtl/>
              </w:rPr>
              <w:t>3</w:t>
            </w:r>
            <w:r w:rsidRPr="000F1A0D">
              <w:rPr>
                <w:rFonts w:hint="eastAsia"/>
                <w:color w:val="auto"/>
                <w:rtl/>
              </w:rPr>
              <w:t>כ</w:t>
            </w:r>
            <w:r w:rsidRPr="000F1A0D">
              <w:rPr>
                <w:rFonts w:hint="cs"/>
                <w:color w:val="auto"/>
                <w:rtl/>
              </w:rPr>
              <w:t>ד, כפי שיחליט.</w:t>
            </w:r>
          </w:p>
        </w:tc>
      </w:tr>
      <w:tr w:rsidR="00C70A7C" w:rsidRPr="000F1A0D" w14:paraId="4167BC67" w14:textId="77777777" w:rsidTr="00B91339">
        <w:trPr>
          <w:cantSplit/>
        </w:trPr>
        <w:tc>
          <w:tcPr>
            <w:tcW w:w="1869" w:type="dxa"/>
            <w:tcMar>
              <w:top w:w="91" w:type="dxa"/>
              <w:left w:w="0" w:type="dxa"/>
              <w:bottom w:w="91" w:type="dxa"/>
              <w:right w:w="0" w:type="dxa"/>
            </w:tcMar>
          </w:tcPr>
          <w:p w14:paraId="4D0EFB3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2C962F2" w14:textId="77777777" w:rsidR="00C70A7C" w:rsidRPr="000F1A0D" w:rsidRDefault="00C70A7C" w:rsidP="00C70A7C">
            <w:pPr>
              <w:pStyle w:val="TableText"/>
              <w:spacing w:before="0"/>
              <w:rPr>
                <w:rtl/>
              </w:rPr>
            </w:pPr>
          </w:p>
        </w:tc>
        <w:tc>
          <w:tcPr>
            <w:tcW w:w="624" w:type="dxa"/>
            <w:tcMar>
              <w:top w:w="91" w:type="dxa"/>
              <w:left w:w="0" w:type="dxa"/>
              <w:bottom w:w="91" w:type="dxa"/>
              <w:right w:w="0" w:type="dxa"/>
            </w:tcMar>
          </w:tcPr>
          <w:p w14:paraId="12E5CD8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50BB32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E4AE9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0AC55F"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7442CAB7" w14:textId="77777777" w:rsidR="00C70A7C" w:rsidRPr="000F1A0D" w:rsidRDefault="00C70A7C" w:rsidP="00C70A7C">
            <w:pPr>
              <w:pStyle w:val="TableBlock"/>
              <w:spacing w:before="0"/>
              <w:rPr>
                <w:color w:val="auto"/>
                <w:rtl/>
              </w:rPr>
            </w:pPr>
            <w:r w:rsidRPr="000F1A0D">
              <w:rPr>
                <w:color w:val="auto"/>
                <w:rtl/>
              </w:rPr>
              <w:t>(ד)</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בסעיפים</w:t>
            </w:r>
            <w:r w:rsidRPr="000F1A0D">
              <w:rPr>
                <w:color w:val="auto"/>
                <w:rtl/>
              </w:rPr>
              <w:t xml:space="preserve"> </w:t>
            </w:r>
            <w:r w:rsidRPr="000F1A0D">
              <w:rPr>
                <w:rFonts w:hint="eastAsia"/>
                <w:color w:val="auto"/>
                <w:rtl/>
              </w:rPr>
              <w:t>קטנים</w:t>
            </w:r>
            <w:r w:rsidRPr="000F1A0D">
              <w:rPr>
                <w:color w:val="auto"/>
                <w:rtl/>
              </w:rPr>
              <w:t xml:space="preserve"> (</w:t>
            </w:r>
            <w:r w:rsidRPr="000F1A0D">
              <w:rPr>
                <w:rFonts w:hint="eastAsia"/>
                <w:color w:val="auto"/>
                <w:rtl/>
              </w:rPr>
              <w:t>א</w:t>
            </w:r>
            <w:r w:rsidRPr="000F1A0D">
              <w:rPr>
                <w:color w:val="auto"/>
                <w:rtl/>
              </w:rPr>
              <w:t xml:space="preserve">) ו-(ג),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לא</w:t>
            </w:r>
            <w:r w:rsidRPr="000F1A0D">
              <w:rPr>
                <w:color w:val="auto"/>
                <w:rtl/>
              </w:rPr>
              <w:t xml:space="preserve"> יקבל החלטה כאמור באותם סעיפים קטנים </w:t>
            </w:r>
            <w:r w:rsidRPr="000F1A0D">
              <w:rPr>
                <w:rFonts w:hint="eastAsia"/>
                <w:color w:val="auto"/>
                <w:rtl/>
              </w:rPr>
              <w:t>אם</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עובד</w:t>
            </w:r>
            <w:r w:rsidRPr="000F1A0D">
              <w:rPr>
                <w:color w:val="auto"/>
                <w:rtl/>
              </w:rPr>
              <w:t xml:space="preserve"> </w:t>
            </w:r>
            <w:r w:rsidRPr="000F1A0D">
              <w:rPr>
                <w:rFonts w:hint="eastAsia"/>
                <w:color w:val="auto"/>
                <w:rtl/>
              </w:rPr>
              <w:t>משרד</w:t>
            </w:r>
            <w:r w:rsidRPr="000F1A0D">
              <w:rPr>
                <w:color w:val="auto"/>
                <w:rtl/>
              </w:rPr>
              <w:t xml:space="preserve"> </w:t>
            </w:r>
            <w:r w:rsidRPr="000F1A0D">
              <w:rPr>
                <w:rFonts w:hint="eastAsia"/>
                <w:color w:val="auto"/>
                <w:rtl/>
              </w:rPr>
              <w:t>האוצר</w:t>
            </w:r>
            <w:r w:rsidRPr="000F1A0D">
              <w:rPr>
                <w:color w:val="auto"/>
                <w:rtl/>
              </w:rPr>
              <w:t xml:space="preserve"> </w:t>
            </w:r>
            <w:r w:rsidRPr="000F1A0D">
              <w:rPr>
                <w:rFonts w:hint="eastAsia"/>
                <w:color w:val="auto"/>
                <w:rtl/>
              </w:rPr>
              <w:t>המכהן</w:t>
            </w:r>
            <w:r w:rsidRPr="000F1A0D">
              <w:rPr>
                <w:color w:val="auto"/>
                <w:rtl/>
              </w:rPr>
              <w:t xml:space="preserve"> </w:t>
            </w:r>
            <w:r w:rsidRPr="000F1A0D">
              <w:rPr>
                <w:rFonts w:hint="eastAsia"/>
                <w:color w:val="auto"/>
                <w:rtl/>
              </w:rPr>
              <w:t>בוועד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התנגד</w:t>
            </w:r>
            <w:r w:rsidRPr="000F1A0D">
              <w:rPr>
                <w:color w:val="auto"/>
                <w:rtl/>
              </w:rPr>
              <w:t xml:space="preserve"> </w:t>
            </w:r>
            <w:r w:rsidRPr="000F1A0D">
              <w:rPr>
                <w:rFonts w:hint="eastAsia"/>
                <w:color w:val="auto"/>
                <w:rtl/>
              </w:rPr>
              <w:t>להחלטה</w:t>
            </w:r>
            <w:r w:rsidRPr="000F1A0D">
              <w:rPr>
                <w:color w:val="auto"/>
                <w:rtl/>
              </w:rPr>
              <w:t xml:space="preserve">, </w:t>
            </w:r>
            <w:r w:rsidRPr="000F1A0D">
              <w:rPr>
                <w:rFonts w:hint="eastAsia"/>
                <w:color w:val="auto"/>
                <w:rtl/>
              </w:rPr>
              <w:t>מטעמים</w:t>
            </w:r>
            <w:r w:rsidRPr="000F1A0D">
              <w:rPr>
                <w:color w:val="auto"/>
                <w:rtl/>
              </w:rPr>
              <w:t xml:space="preserve"> </w:t>
            </w:r>
            <w:r w:rsidRPr="000F1A0D">
              <w:rPr>
                <w:rFonts w:hint="eastAsia"/>
                <w:color w:val="auto"/>
                <w:rtl/>
              </w:rPr>
              <w:t>שיירשמו</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ששוכנע</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ההחלטה</w:t>
            </w:r>
            <w:r w:rsidRPr="000F1A0D">
              <w:rPr>
                <w:color w:val="auto"/>
                <w:rtl/>
              </w:rPr>
              <w:t xml:space="preserve"> </w:t>
            </w:r>
            <w:r w:rsidRPr="000F1A0D">
              <w:rPr>
                <w:rFonts w:hint="eastAsia"/>
                <w:color w:val="auto"/>
                <w:rtl/>
              </w:rPr>
              <w:t>תפגע</w:t>
            </w:r>
            <w:r w:rsidRPr="000F1A0D">
              <w:rPr>
                <w:color w:val="auto"/>
                <w:rtl/>
              </w:rPr>
              <w:t xml:space="preserve"> </w:t>
            </w:r>
            <w:r w:rsidRPr="000F1A0D">
              <w:rPr>
                <w:rFonts w:hint="eastAsia"/>
                <w:color w:val="auto"/>
                <w:rtl/>
              </w:rPr>
              <w:t>בהיבטי</w:t>
            </w:r>
            <w:r w:rsidRPr="000F1A0D">
              <w:rPr>
                <w:color w:val="auto"/>
                <w:rtl/>
              </w:rPr>
              <w:t xml:space="preserve"> </w:t>
            </w:r>
            <w:r w:rsidRPr="000F1A0D">
              <w:rPr>
                <w:rFonts w:hint="eastAsia"/>
                <w:color w:val="auto"/>
                <w:rtl/>
              </w:rPr>
              <w:t>התחרות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בהיבטי</w:t>
            </w:r>
            <w:r w:rsidRPr="000F1A0D">
              <w:rPr>
                <w:color w:val="auto"/>
                <w:rtl/>
              </w:rPr>
              <w:t xml:space="preserve"> </w:t>
            </w:r>
            <w:r w:rsidRPr="000F1A0D">
              <w:rPr>
                <w:rFonts w:hint="eastAsia"/>
                <w:color w:val="auto"/>
                <w:rtl/>
              </w:rPr>
              <w:t>הסדרה</w:t>
            </w:r>
            <w:r w:rsidRPr="000F1A0D">
              <w:rPr>
                <w:color w:val="auto"/>
                <w:rtl/>
              </w:rPr>
              <w:t xml:space="preserve"> </w:t>
            </w:r>
            <w:r w:rsidRPr="000F1A0D">
              <w:rPr>
                <w:rFonts w:hint="eastAsia"/>
                <w:color w:val="auto"/>
                <w:rtl/>
              </w:rPr>
              <w:t>בענף</w:t>
            </w:r>
            <w:r w:rsidRPr="000F1A0D">
              <w:rPr>
                <w:color w:val="auto"/>
                <w:rtl/>
              </w:rPr>
              <w:t xml:space="preserve"> </w:t>
            </w:r>
            <w:r w:rsidRPr="000F1A0D">
              <w:rPr>
                <w:rFonts w:hint="eastAsia"/>
                <w:color w:val="auto"/>
                <w:rtl/>
              </w:rPr>
              <w:t>הנוגע</w:t>
            </w:r>
            <w:r w:rsidRPr="000F1A0D">
              <w:rPr>
                <w:color w:val="auto"/>
                <w:rtl/>
              </w:rPr>
              <w:t xml:space="preserve"> </w:t>
            </w:r>
            <w:r w:rsidRPr="000F1A0D">
              <w:rPr>
                <w:rFonts w:hint="eastAsia"/>
                <w:color w:val="auto"/>
                <w:rtl/>
              </w:rPr>
              <w:t>לעניין</w:t>
            </w:r>
            <w:r w:rsidRPr="000F1A0D">
              <w:rPr>
                <w:color w:val="auto"/>
                <w:rtl/>
              </w:rPr>
              <w:t>.</w:t>
            </w:r>
          </w:p>
        </w:tc>
      </w:tr>
      <w:tr w:rsidR="00C70A7C" w:rsidRPr="000F1A0D" w14:paraId="1559E337" w14:textId="77777777" w:rsidTr="00B91339">
        <w:trPr>
          <w:cantSplit/>
        </w:trPr>
        <w:tc>
          <w:tcPr>
            <w:tcW w:w="1869" w:type="dxa"/>
            <w:tcMar>
              <w:top w:w="91" w:type="dxa"/>
              <w:left w:w="0" w:type="dxa"/>
              <w:bottom w:w="91" w:type="dxa"/>
              <w:right w:w="0" w:type="dxa"/>
            </w:tcMar>
          </w:tcPr>
          <w:p w14:paraId="43B380E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863F9D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E73F570"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119B7EBD" w14:textId="77777777" w:rsidR="00C70A7C" w:rsidRPr="000F1A0D" w:rsidRDefault="00C70A7C" w:rsidP="00C70A7C">
            <w:pPr>
              <w:pStyle w:val="TableHead"/>
              <w:spacing w:before="0"/>
              <w:rPr>
                <w:color w:val="auto"/>
                <w:rtl/>
              </w:rPr>
            </w:pPr>
            <w:r w:rsidRPr="000F1A0D">
              <w:rPr>
                <w:rFonts w:hint="eastAsia"/>
                <w:color w:val="auto"/>
                <w:rtl/>
              </w:rPr>
              <w:t>סימן</w:t>
            </w:r>
            <w:r w:rsidRPr="000F1A0D">
              <w:rPr>
                <w:color w:val="auto"/>
                <w:rtl/>
              </w:rPr>
              <w:t xml:space="preserve"> </w:t>
            </w:r>
            <w:r w:rsidRPr="000F1A0D">
              <w:rPr>
                <w:rFonts w:hint="cs"/>
                <w:color w:val="auto"/>
                <w:rtl/>
              </w:rPr>
              <w:t>ו</w:t>
            </w:r>
            <w:r w:rsidRPr="000F1A0D">
              <w:rPr>
                <w:color w:val="auto"/>
                <w:rtl/>
              </w:rPr>
              <w:t xml:space="preserve">': </w:t>
            </w:r>
            <w:r w:rsidRPr="000F1A0D">
              <w:rPr>
                <w:rFonts w:hint="eastAsia"/>
                <w:color w:val="auto"/>
                <w:rtl/>
              </w:rPr>
              <w:t>תקנון</w:t>
            </w:r>
            <w:r w:rsidRPr="000F1A0D">
              <w:rPr>
                <w:color w:val="auto"/>
                <w:rtl/>
              </w:rPr>
              <w:t xml:space="preserve"> </w:t>
            </w:r>
            <w:r w:rsidRPr="000F1A0D">
              <w:rPr>
                <w:rFonts w:hint="eastAsia"/>
                <w:color w:val="auto"/>
                <w:rtl/>
              </w:rPr>
              <w:t>המכון</w:t>
            </w:r>
            <w:r w:rsidRPr="000F1A0D">
              <w:rPr>
                <w:color w:val="auto"/>
                <w:rtl/>
              </w:rPr>
              <w:t>";</w:t>
            </w:r>
          </w:p>
        </w:tc>
      </w:tr>
      <w:tr w:rsidR="00C70A7C" w:rsidRPr="000F1A0D" w14:paraId="072929ED" w14:textId="77777777" w:rsidTr="00B91339">
        <w:trPr>
          <w:cantSplit/>
        </w:trPr>
        <w:tc>
          <w:tcPr>
            <w:tcW w:w="1869" w:type="dxa"/>
            <w:tcMar>
              <w:top w:w="91" w:type="dxa"/>
              <w:left w:w="0" w:type="dxa"/>
              <w:bottom w:w="91" w:type="dxa"/>
              <w:right w:w="0" w:type="dxa"/>
            </w:tcMar>
          </w:tcPr>
          <w:p w14:paraId="346E848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EE011AF"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45130EBC"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6</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4 – </w:t>
            </w:r>
          </w:p>
        </w:tc>
      </w:tr>
      <w:tr w:rsidR="00C70A7C" w:rsidRPr="000F1A0D" w14:paraId="3B5ECC31" w14:textId="77777777" w:rsidTr="00B91339">
        <w:trPr>
          <w:cantSplit/>
        </w:trPr>
        <w:tc>
          <w:tcPr>
            <w:tcW w:w="1869" w:type="dxa"/>
            <w:tcMar>
              <w:top w:w="91" w:type="dxa"/>
              <w:left w:w="0" w:type="dxa"/>
              <w:bottom w:w="91" w:type="dxa"/>
              <w:right w:w="0" w:type="dxa"/>
            </w:tcMar>
          </w:tcPr>
          <w:p w14:paraId="513A249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E9A973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BA8C598"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24B1282B"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באישור</w:t>
            </w:r>
            <w:r w:rsidRPr="000F1A0D">
              <w:rPr>
                <w:color w:val="auto"/>
                <w:rtl/>
              </w:rPr>
              <w:t xml:space="preserve"> </w:t>
            </w:r>
            <w:r w:rsidRPr="000F1A0D">
              <w:rPr>
                <w:rFonts w:hint="eastAsia"/>
                <w:color w:val="auto"/>
                <w:rtl/>
              </w:rPr>
              <w:t>המועצה</w:t>
            </w:r>
            <w:r w:rsidRPr="000F1A0D">
              <w:rPr>
                <w:color w:val="auto"/>
                <w:rtl/>
              </w:rPr>
              <w:t xml:space="preserve"> </w:t>
            </w:r>
            <w:r w:rsidRPr="000F1A0D">
              <w:rPr>
                <w:rFonts w:hint="eastAsia"/>
                <w:color w:val="auto"/>
                <w:rtl/>
              </w:rPr>
              <w:t>הכללית</w:t>
            </w:r>
            <w:r w:rsidRPr="000F1A0D">
              <w:rPr>
                <w:color w:val="auto"/>
                <w:rtl/>
              </w:rPr>
              <w:t xml:space="preserve">, </w:t>
            </w:r>
            <w:r w:rsidRPr="000F1A0D">
              <w:rPr>
                <w:rFonts w:hint="eastAsia"/>
                <w:color w:val="auto"/>
                <w:rtl/>
              </w:rPr>
              <w:t>יתקין</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יתקין</w:t>
            </w:r>
            <w:r w:rsidRPr="000F1A0D">
              <w:rPr>
                <w:color w:val="auto"/>
                <w:rtl/>
              </w:rPr>
              <w:t xml:space="preserve">" </w:t>
            </w:r>
            <w:r w:rsidRPr="000F1A0D">
              <w:rPr>
                <w:rFonts w:hint="eastAsia"/>
                <w:color w:val="auto"/>
                <w:rtl/>
              </w:rPr>
              <w:t>ובמקום</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באישור</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להכניס</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להכניס</w:t>
            </w:r>
            <w:r w:rsidRPr="000F1A0D">
              <w:rPr>
                <w:color w:val="auto"/>
                <w:rtl/>
              </w:rPr>
              <w:t>";</w:t>
            </w:r>
          </w:p>
        </w:tc>
      </w:tr>
      <w:tr w:rsidR="00C70A7C" w:rsidRPr="000F1A0D" w14:paraId="38E50753" w14:textId="77777777" w:rsidTr="00B91339">
        <w:trPr>
          <w:cantSplit/>
        </w:trPr>
        <w:tc>
          <w:tcPr>
            <w:tcW w:w="1869" w:type="dxa"/>
            <w:tcMar>
              <w:top w:w="91" w:type="dxa"/>
              <w:left w:w="0" w:type="dxa"/>
              <w:bottom w:w="91" w:type="dxa"/>
              <w:right w:w="0" w:type="dxa"/>
            </w:tcMar>
          </w:tcPr>
          <w:p w14:paraId="3ECC541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FC2932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93293D"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76A1D13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1), </w:t>
            </w:r>
            <w:r w:rsidRPr="000F1A0D">
              <w:rPr>
                <w:rFonts w:hint="eastAsia"/>
                <w:color w:val="auto"/>
                <w:rtl/>
              </w:rPr>
              <w:t>במקום</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color w:val="auto"/>
                <w:rtl/>
              </w:rPr>
              <w:t>"</w:t>
            </w:r>
            <w:r w:rsidRPr="000F1A0D">
              <w:rPr>
                <w:rFonts w:hint="cs"/>
                <w:color w:val="auto"/>
                <w:rtl/>
              </w:rPr>
              <w:t xml:space="preserve"> והסיפה החל במילים "על שינויים" </w:t>
            </w:r>
            <w:r w:rsidRPr="000F1A0D">
              <w:rPr>
                <w:rFonts w:hint="eastAsia"/>
                <w:color w:val="auto"/>
                <w:rtl/>
              </w:rPr>
              <w:t>–</w:t>
            </w:r>
            <w:r w:rsidRPr="000F1A0D">
              <w:rPr>
                <w:rFonts w:hint="cs"/>
                <w:color w:val="auto"/>
                <w:rtl/>
              </w:rPr>
              <w:t xml:space="preserve"> תימחק</w:t>
            </w:r>
            <w:r w:rsidRPr="000F1A0D">
              <w:rPr>
                <w:color w:val="auto"/>
                <w:rtl/>
              </w:rPr>
              <w:t>;</w:t>
            </w:r>
          </w:p>
        </w:tc>
      </w:tr>
      <w:tr w:rsidR="00C70A7C" w:rsidRPr="000F1A0D" w14:paraId="4D7D2602" w14:textId="77777777" w:rsidTr="00B91339">
        <w:trPr>
          <w:cantSplit/>
        </w:trPr>
        <w:tc>
          <w:tcPr>
            <w:tcW w:w="1869" w:type="dxa"/>
            <w:tcMar>
              <w:top w:w="91" w:type="dxa"/>
              <w:left w:w="0" w:type="dxa"/>
              <w:bottom w:w="91" w:type="dxa"/>
              <w:right w:w="0" w:type="dxa"/>
            </w:tcMar>
          </w:tcPr>
          <w:p w14:paraId="4556BFD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C0B4A6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832A923"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5A8F7B6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w:t>
            </w:r>
            <w:r w:rsidRPr="000F1A0D">
              <w:rPr>
                <w:rFonts w:hint="cs"/>
                <w:color w:val="auto"/>
                <w:rtl/>
              </w:rPr>
              <w:t xml:space="preserve"> </w:t>
            </w:r>
            <w:r w:rsidRPr="000F1A0D">
              <w:rPr>
                <w:rFonts w:hint="eastAsia"/>
                <w:color w:val="auto"/>
                <w:rtl/>
              </w:rPr>
              <w:t>–</w:t>
            </w:r>
            <w:r w:rsidRPr="000F1A0D">
              <w:rPr>
                <w:color w:val="auto"/>
                <w:rtl/>
              </w:rPr>
              <w:t xml:space="preserve"> </w:t>
            </w:r>
          </w:p>
        </w:tc>
      </w:tr>
      <w:tr w:rsidR="00C70A7C" w:rsidRPr="000F1A0D" w14:paraId="703A8910" w14:textId="77777777" w:rsidTr="00B91339">
        <w:tblPrEx>
          <w:tblLook w:val="01E0" w:firstRow="1" w:lastRow="1" w:firstColumn="1" w:lastColumn="1" w:noHBand="0" w:noVBand="0"/>
        </w:tblPrEx>
        <w:trPr>
          <w:cantSplit/>
        </w:trPr>
        <w:tc>
          <w:tcPr>
            <w:tcW w:w="1869" w:type="dxa"/>
          </w:tcPr>
          <w:p w14:paraId="5527F889" w14:textId="77777777" w:rsidR="00C70A7C" w:rsidRPr="000F1A0D" w:rsidRDefault="00C70A7C" w:rsidP="00C70A7C">
            <w:pPr>
              <w:pStyle w:val="TableSideHeading"/>
              <w:spacing w:before="0"/>
              <w:jc w:val="left"/>
              <w:rPr>
                <w:i/>
                <w:iCs/>
                <w:color w:val="auto"/>
              </w:rPr>
            </w:pPr>
          </w:p>
        </w:tc>
        <w:tc>
          <w:tcPr>
            <w:tcW w:w="624" w:type="dxa"/>
          </w:tcPr>
          <w:p w14:paraId="7976897D" w14:textId="77777777" w:rsidR="00C70A7C" w:rsidRPr="000F1A0D" w:rsidRDefault="00C70A7C" w:rsidP="00C70A7C">
            <w:pPr>
              <w:pStyle w:val="TableText"/>
              <w:spacing w:before="0"/>
              <w:rPr>
                <w:color w:val="auto"/>
              </w:rPr>
            </w:pPr>
          </w:p>
        </w:tc>
        <w:tc>
          <w:tcPr>
            <w:tcW w:w="624" w:type="dxa"/>
          </w:tcPr>
          <w:p w14:paraId="53858BED" w14:textId="77777777" w:rsidR="00C70A7C" w:rsidRPr="000F1A0D" w:rsidRDefault="00C70A7C" w:rsidP="00C70A7C">
            <w:pPr>
              <w:pStyle w:val="TableText"/>
              <w:spacing w:before="0"/>
              <w:rPr>
                <w:color w:val="auto"/>
              </w:rPr>
            </w:pPr>
          </w:p>
        </w:tc>
        <w:tc>
          <w:tcPr>
            <w:tcW w:w="624" w:type="dxa"/>
          </w:tcPr>
          <w:p w14:paraId="4555E554" w14:textId="77777777" w:rsidR="00C70A7C" w:rsidRPr="000F1A0D" w:rsidRDefault="00C70A7C" w:rsidP="00C70A7C">
            <w:pPr>
              <w:pStyle w:val="TableText"/>
              <w:spacing w:before="0"/>
              <w:rPr>
                <w:color w:val="auto"/>
              </w:rPr>
            </w:pPr>
          </w:p>
        </w:tc>
        <w:tc>
          <w:tcPr>
            <w:tcW w:w="5897" w:type="dxa"/>
            <w:gridSpan w:val="6"/>
          </w:tcPr>
          <w:p w14:paraId="0B4BA661" w14:textId="77777777" w:rsidR="00C70A7C" w:rsidRPr="000F1A0D" w:rsidRDefault="00C70A7C" w:rsidP="00C70A7C">
            <w:pPr>
              <w:pStyle w:val="TableBlock"/>
              <w:spacing w:before="0"/>
              <w:rPr>
                <w:color w:val="auto"/>
              </w:rPr>
            </w:pPr>
            <w:r w:rsidRPr="000F1A0D">
              <w:rPr>
                <w:rFonts w:hint="cs"/>
                <w:color w:val="auto"/>
                <w:rtl/>
              </w:rPr>
              <w:t>(1)</w:t>
            </w:r>
            <w:r w:rsidRPr="000F1A0D">
              <w:rPr>
                <w:color w:val="auto"/>
                <w:rtl/>
              </w:rPr>
              <w:tab/>
            </w:r>
            <w:r w:rsidRPr="000F1A0D">
              <w:rPr>
                <w:rFonts w:hint="cs"/>
                <w:color w:val="auto"/>
                <w:rtl/>
              </w:rPr>
              <w:t xml:space="preserve">ברישה, במקום "ייקבעו </w:t>
            </w:r>
            <w:r w:rsidRPr="000F1A0D">
              <w:rPr>
                <w:rFonts w:hint="eastAsia"/>
                <w:color w:val="auto"/>
                <w:rtl/>
              </w:rPr>
              <w:t>–</w:t>
            </w:r>
            <w:r w:rsidRPr="000F1A0D">
              <w:rPr>
                <w:rFonts w:hint="cs"/>
                <w:color w:val="auto"/>
                <w:rtl/>
              </w:rPr>
              <w:t>" יבוא "הוראות בעניינים אלה, ככל שלא נקבעו בחוק זה או לפיו:";</w:t>
            </w:r>
          </w:p>
        </w:tc>
      </w:tr>
      <w:tr w:rsidR="00C70A7C" w:rsidRPr="000F1A0D" w14:paraId="0389C0B9" w14:textId="77777777" w:rsidTr="00B91339">
        <w:tblPrEx>
          <w:tblLook w:val="01E0" w:firstRow="1" w:lastRow="1" w:firstColumn="1" w:lastColumn="1" w:noHBand="0" w:noVBand="0"/>
        </w:tblPrEx>
        <w:trPr>
          <w:cantSplit/>
        </w:trPr>
        <w:tc>
          <w:tcPr>
            <w:tcW w:w="1869" w:type="dxa"/>
          </w:tcPr>
          <w:p w14:paraId="10A92300" w14:textId="77777777" w:rsidR="00C70A7C" w:rsidRPr="000F1A0D" w:rsidRDefault="00C70A7C" w:rsidP="00C70A7C">
            <w:pPr>
              <w:pStyle w:val="TableSideHeading"/>
              <w:spacing w:before="0"/>
              <w:jc w:val="left"/>
              <w:rPr>
                <w:color w:val="auto"/>
              </w:rPr>
            </w:pPr>
          </w:p>
        </w:tc>
        <w:tc>
          <w:tcPr>
            <w:tcW w:w="624" w:type="dxa"/>
          </w:tcPr>
          <w:p w14:paraId="43B077F7" w14:textId="77777777" w:rsidR="00C70A7C" w:rsidRPr="000F1A0D" w:rsidRDefault="00C70A7C" w:rsidP="00C70A7C">
            <w:pPr>
              <w:pStyle w:val="TableText"/>
              <w:spacing w:before="0"/>
              <w:rPr>
                <w:color w:val="auto"/>
              </w:rPr>
            </w:pPr>
          </w:p>
        </w:tc>
        <w:tc>
          <w:tcPr>
            <w:tcW w:w="624" w:type="dxa"/>
          </w:tcPr>
          <w:p w14:paraId="63F704B6" w14:textId="77777777" w:rsidR="00C70A7C" w:rsidRPr="000F1A0D" w:rsidRDefault="00C70A7C" w:rsidP="00C70A7C">
            <w:pPr>
              <w:pStyle w:val="TableText"/>
              <w:spacing w:before="0"/>
              <w:rPr>
                <w:color w:val="auto"/>
              </w:rPr>
            </w:pPr>
          </w:p>
        </w:tc>
        <w:tc>
          <w:tcPr>
            <w:tcW w:w="624" w:type="dxa"/>
          </w:tcPr>
          <w:p w14:paraId="167CACFC" w14:textId="77777777" w:rsidR="00C70A7C" w:rsidRPr="000F1A0D" w:rsidRDefault="00C70A7C" w:rsidP="00C70A7C">
            <w:pPr>
              <w:pStyle w:val="TableText"/>
              <w:spacing w:before="0"/>
              <w:rPr>
                <w:color w:val="auto"/>
              </w:rPr>
            </w:pPr>
          </w:p>
        </w:tc>
        <w:tc>
          <w:tcPr>
            <w:tcW w:w="5897" w:type="dxa"/>
            <w:gridSpan w:val="6"/>
          </w:tcPr>
          <w:p w14:paraId="4805047B" w14:textId="77777777" w:rsidR="00C70A7C" w:rsidRPr="000F1A0D" w:rsidRDefault="00C70A7C" w:rsidP="00C70A7C">
            <w:pPr>
              <w:pStyle w:val="TableBlock"/>
              <w:spacing w:before="0"/>
              <w:rPr>
                <w:color w:val="auto"/>
              </w:rPr>
            </w:pPr>
            <w:r w:rsidRPr="000F1A0D">
              <w:rPr>
                <w:rFonts w:hint="cs"/>
                <w:color w:val="auto"/>
                <w:rtl/>
              </w:rPr>
              <w:t>(2)</w:t>
            </w:r>
            <w:r w:rsidRPr="000F1A0D">
              <w:rPr>
                <w:color w:val="auto"/>
                <w:rtl/>
              </w:rPr>
              <w:tab/>
            </w:r>
            <w:r w:rsidRPr="000F1A0D">
              <w:rPr>
                <w:rFonts w:hint="cs"/>
                <w:color w:val="auto"/>
                <w:rtl/>
              </w:rPr>
              <w:t xml:space="preserve">פסקאות (2) עד (4) </w:t>
            </w:r>
            <w:r w:rsidRPr="000F1A0D">
              <w:rPr>
                <w:color w:val="auto"/>
                <w:rtl/>
              </w:rPr>
              <w:t>–</w:t>
            </w:r>
            <w:r w:rsidRPr="000F1A0D">
              <w:rPr>
                <w:rFonts w:hint="cs"/>
                <w:color w:val="auto"/>
                <w:rtl/>
              </w:rPr>
              <w:t xml:space="preserve"> יימחקו;</w:t>
            </w:r>
          </w:p>
        </w:tc>
      </w:tr>
      <w:tr w:rsidR="00C70A7C" w:rsidRPr="000F1A0D" w14:paraId="139B59FC" w14:textId="77777777" w:rsidTr="00B91339">
        <w:tblPrEx>
          <w:tblLook w:val="01E0" w:firstRow="1" w:lastRow="1" w:firstColumn="1" w:lastColumn="1" w:noHBand="0" w:noVBand="0"/>
        </w:tblPrEx>
        <w:trPr>
          <w:cantSplit/>
        </w:trPr>
        <w:tc>
          <w:tcPr>
            <w:tcW w:w="1869" w:type="dxa"/>
          </w:tcPr>
          <w:p w14:paraId="56B32B1C" w14:textId="77777777" w:rsidR="00C70A7C" w:rsidRPr="000F1A0D" w:rsidRDefault="00C70A7C" w:rsidP="00C70A7C">
            <w:pPr>
              <w:pStyle w:val="TableSideHeading"/>
              <w:spacing w:before="0"/>
              <w:jc w:val="left"/>
              <w:rPr>
                <w:i/>
                <w:iCs/>
                <w:color w:val="auto"/>
              </w:rPr>
            </w:pPr>
          </w:p>
        </w:tc>
        <w:tc>
          <w:tcPr>
            <w:tcW w:w="624" w:type="dxa"/>
          </w:tcPr>
          <w:p w14:paraId="3289A9F7" w14:textId="77777777" w:rsidR="00C70A7C" w:rsidRPr="000F1A0D" w:rsidRDefault="00C70A7C" w:rsidP="00C70A7C">
            <w:pPr>
              <w:pStyle w:val="TableText"/>
              <w:spacing w:before="0"/>
              <w:rPr>
                <w:color w:val="auto"/>
              </w:rPr>
            </w:pPr>
          </w:p>
        </w:tc>
        <w:tc>
          <w:tcPr>
            <w:tcW w:w="624" w:type="dxa"/>
          </w:tcPr>
          <w:p w14:paraId="664A2592" w14:textId="77777777" w:rsidR="00C70A7C" w:rsidRPr="000F1A0D" w:rsidRDefault="00C70A7C" w:rsidP="00C70A7C">
            <w:pPr>
              <w:pStyle w:val="TableText"/>
              <w:spacing w:before="0"/>
              <w:rPr>
                <w:color w:val="auto"/>
              </w:rPr>
            </w:pPr>
          </w:p>
        </w:tc>
        <w:tc>
          <w:tcPr>
            <w:tcW w:w="624" w:type="dxa"/>
          </w:tcPr>
          <w:p w14:paraId="45903EC3" w14:textId="77777777" w:rsidR="00C70A7C" w:rsidRPr="000F1A0D" w:rsidRDefault="00C70A7C" w:rsidP="00C70A7C">
            <w:pPr>
              <w:pStyle w:val="TableText"/>
              <w:spacing w:before="0"/>
              <w:rPr>
                <w:color w:val="auto"/>
              </w:rPr>
            </w:pPr>
          </w:p>
        </w:tc>
        <w:tc>
          <w:tcPr>
            <w:tcW w:w="5897" w:type="dxa"/>
            <w:gridSpan w:val="6"/>
          </w:tcPr>
          <w:p w14:paraId="49C487D2" w14:textId="77777777" w:rsidR="00C70A7C" w:rsidRPr="000F1A0D" w:rsidRDefault="00C70A7C" w:rsidP="00C70A7C">
            <w:pPr>
              <w:pStyle w:val="TableBlock"/>
              <w:spacing w:before="0"/>
              <w:rPr>
                <w:color w:val="auto"/>
              </w:rPr>
            </w:pPr>
            <w:r w:rsidRPr="000F1A0D">
              <w:rPr>
                <w:rFonts w:hint="cs"/>
                <w:color w:val="auto"/>
                <w:rtl/>
              </w:rPr>
              <w:t>(3)</w:t>
            </w:r>
            <w:r w:rsidRPr="000F1A0D">
              <w:rPr>
                <w:color w:val="auto"/>
                <w:rtl/>
              </w:rPr>
              <w:tab/>
            </w:r>
            <w:r w:rsidRPr="000F1A0D">
              <w:rPr>
                <w:rFonts w:hint="eastAsia"/>
                <w:color w:val="auto"/>
                <w:rtl/>
              </w:rPr>
              <w:t>לפני</w:t>
            </w:r>
            <w:r w:rsidRPr="000F1A0D">
              <w:rPr>
                <w:color w:val="auto"/>
                <w:rtl/>
              </w:rPr>
              <w:t xml:space="preserve"> </w:t>
            </w:r>
            <w:r w:rsidRPr="000F1A0D">
              <w:rPr>
                <w:rFonts w:hint="eastAsia"/>
                <w:color w:val="auto"/>
                <w:rtl/>
              </w:rPr>
              <w:t>פסקה</w:t>
            </w:r>
            <w:r w:rsidRPr="000F1A0D">
              <w:rPr>
                <w:color w:val="auto"/>
                <w:rtl/>
              </w:rPr>
              <w:t xml:space="preserve"> (5) </w:t>
            </w:r>
            <w:r w:rsidRPr="000F1A0D">
              <w:rPr>
                <w:rFonts w:hint="eastAsia"/>
                <w:color w:val="auto"/>
                <w:rtl/>
              </w:rPr>
              <w:t>יבוא</w:t>
            </w:r>
            <w:r w:rsidRPr="000F1A0D">
              <w:rPr>
                <w:color w:val="auto"/>
                <w:rtl/>
              </w:rPr>
              <w:t>:</w:t>
            </w:r>
          </w:p>
        </w:tc>
      </w:tr>
      <w:tr w:rsidR="00C70A7C" w:rsidRPr="000F1A0D" w14:paraId="76F241BF" w14:textId="77777777" w:rsidTr="00B91339">
        <w:tblPrEx>
          <w:tblLook w:val="01E0" w:firstRow="1" w:lastRow="1" w:firstColumn="1" w:lastColumn="1" w:noHBand="0" w:noVBand="0"/>
        </w:tblPrEx>
        <w:trPr>
          <w:cantSplit/>
        </w:trPr>
        <w:tc>
          <w:tcPr>
            <w:tcW w:w="1869" w:type="dxa"/>
          </w:tcPr>
          <w:p w14:paraId="49D7D217" w14:textId="77777777" w:rsidR="00C70A7C" w:rsidRPr="000F1A0D" w:rsidRDefault="00C70A7C" w:rsidP="00C70A7C">
            <w:pPr>
              <w:pStyle w:val="TableSideHeading"/>
              <w:spacing w:before="0"/>
              <w:jc w:val="left"/>
              <w:rPr>
                <w:i/>
                <w:iCs/>
                <w:color w:val="auto"/>
              </w:rPr>
            </w:pPr>
          </w:p>
        </w:tc>
        <w:tc>
          <w:tcPr>
            <w:tcW w:w="624" w:type="dxa"/>
          </w:tcPr>
          <w:p w14:paraId="77A3A960" w14:textId="77777777" w:rsidR="00C70A7C" w:rsidRPr="000F1A0D" w:rsidRDefault="00C70A7C" w:rsidP="00C70A7C">
            <w:pPr>
              <w:pStyle w:val="TableText"/>
              <w:spacing w:before="0"/>
              <w:rPr>
                <w:color w:val="auto"/>
              </w:rPr>
            </w:pPr>
          </w:p>
        </w:tc>
        <w:tc>
          <w:tcPr>
            <w:tcW w:w="624" w:type="dxa"/>
          </w:tcPr>
          <w:p w14:paraId="5CA5ACBA" w14:textId="77777777" w:rsidR="00C70A7C" w:rsidRPr="000F1A0D" w:rsidRDefault="00C70A7C" w:rsidP="00C70A7C">
            <w:pPr>
              <w:pStyle w:val="TableText"/>
              <w:spacing w:before="0"/>
              <w:rPr>
                <w:color w:val="auto"/>
              </w:rPr>
            </w:pPr>
          </w:p>
        </w:tc>
        <w:tc>
          <w:tcPr>
            <w:tcW w:w="624" w:type="dxa"/>
          </w:tcPr>
          <w:p w14:paraId="5AE0484A" w14:textId="77777777" w:rsidR="00C70A7C" w:rsidRPr="000F1A0D" w:rsidRDefault="00C70A7C" w:rsidP="00C70A7C">
            <w:pPr>
              <w:pStyle w:val="TableText"/>
              <w:spacing w:before="0"/>
              <w:rPr>
                <w:color w:val="auto"/>
              </w:rPr>
            </w:pPr>
          </w:p>
        </w:tc>
        <w:tc>
          <w:tcPr>
            <w:tcW w:w="624" w:type="dxa"/>
          </w:tcPr>
          <w:p w14:paraId="69422E39" w14:textId="77777777" w:rsidR="00C70A7C" w:rsidRPr="000F1A0D" w:rsidRDefault="00C70A7C" w:rsidP="00C70A7C">
            <w:pPr>
              <w:pStyle w:val="TableText"/>
              <w:spacing w:before="0"/>
              <w:rPr>
                <w:color w:val="auto"/>
              </w:rPr>
            </w:pPr>
          </w:p>
        </w:tc>
        <w:tc>
          <w:tcPr>
            <w:tcW w:w="5273" w:type="dxa"/>
            <w:gridSpan w:val="5"/>
          </w:tcPr>
          <w:p w14:paraId="2AF43DC4" w14:textId="77777777" w:rsidR="00C70A7C" w:rsidRPr="000F1A0D" w:rsidRDefault="00C70A7C" w:rsidP="00C70A7C">
            <w:pPr>
              <w:pStyle w:val="TableBlock"/>
              <w:spacing w:before="0"/>
              <w:rPr>
                <w:color w:val="auto"/>
              </w:rPr>
            </w:pPr>
            <w:r w:rsidRPr="000F1A0D">
              <w:rPr>
                <w:rFonts w:hint="cs"/>
                <w:color w:val="auto"/>
                <w:rtl/>
              </w:rPr>
              <w:t>"(4א)</w:t>
            </w:r>
            <w:r w:rsidRPr="000F1A0D">
              <w:rPr>
                <w:color w:val="auto"/>
                <w:rtl/>
              </w:rPr>
              <w:tab/>
            </w:r>
            <w:r w:rsidRPr="000F1A0D">
              <w:rPr>
                <w:rFonts w:hint="cs"/>
                <w:color w:val="auto"/>
                <w:rtl/>
              </w:rPr>
              <w:t xml:space="preserve">הוראות לעניין הגבלות על כהונה בוועד הפועל, בוועדת התיאום, בוועדות התקינה או בוועדות מומחים כמשמעותם בחוק זה, מטעמים של נבצרות, ניגוד עניינים, הרשעה בעבירה או הגשת כתב אישום, נוכח </w:t>
            </w:r>
            <w:r w:rsidRPr="000F1A0D">
              <w:rPr>
                <w:rFonts w:hint="eastAsia"/>
                <w:color w:val="auto"/>
                <w:rtl/>
              </w:rPr>
              <w:t>מהות</w:t>
            </w:r>
            <w:r w:rsidRPr="000F1A0D">
              <w:rPr>
                <w:rFonts w:hint="cs"/>
                <w:color w:val="auto"/>
                <w:rtl/>
              </w:rPr>
              <w:t>ה, חומרתה או נסיבותיה של העבירה, וכן תנאים לביטול כהונה כאמור, הפסקתה או השעייתה, בשל אחד מהטעמים האמורים;";</w:t>
            </w:r>
          </w:p>
        </w:tc>
      </w:tr>
      <w:tr w:rsidR="00C70A7C" w:rsidRPr="000F1A0D" w14:paraId="3B8FE01E" w14:textId="77777777" w:rsidTr="00B91339">
        <w:tblPrEx>
          <w:tblLook w:val="01E0" w:firstRow="1" w:lastRow="1" w:firstColumn="1" w:lastColumn="1" w:noHBand="0" w:noVBand="0"/>
        </w:tblPrEx>
        <w:trPr>
          <w:cantSplit/>
        </w:trPr>
        <w:tc>
          <w:tcPr>
            <w:tcW w:w="1869" w:type="dxa"/>
          </w:tcPr>
          <w:p w14:paraId="46D12968" w14:textId="77777777" w:rsidR="00C70A7C" w:rsidRPr="000F1A0D" w:rsidRDefault="00C70A7C" w:rsidP="00C70A7C">
            <w:pPr>
              <w:pStyle w:val="TableSideHeading"/>
              <w:spacing w:before="0"/>
              <w:jc w:val="left"/>
              <w:rPr>
                <w:color w:val="auto"/>
              </w:rPr>
            </w:pPr>
          </w:p>
        </w:tc>
        <w:tc>
          <w:tcPr>
            <w:tcW w:w="624" w:type="dxa"/>
          </w:tcPr>
          <w:p w14:paraId="612E5FB5" w14:textId="77777777" w:rsidR="00C70A7C" w:rsidRPr="000F1A0D" w:rsidRDefault="00C70A7C" w:rsidP="00C70A7C">
            <w:pPr>
              <w:pStyle w:val="TableText"/>
              <w:spacing w:before="0"/>
              <w:rPr>
                <w:color w:val="auto"/>
              </w:rPr>
            </w:pPr>
          </w:p>
        </w:tc>
        <w:tc>
          <w:tcPr>
            <w:tcW w:w="624" w:type="dxa"/>
          </w:tcPr>
          <w:p w14:paraId="4B1A964B" w14:textId="77777777" w:rsidR="00C70A7C" w:rsidRPr="000F1A0D" w:rsidRDefault="00C70A7C" w:rsidP="00C70A7C">
            <w:pPr>
              <w:pStyle w:val="TableText"/>
              <w:spacing w:before="0"/>
              <w:rPr>
                <w:color w:val="auto"/>
              </w:rPr>
            </w:pPr>
          </w:p>
        </w:tc>
        <w:tc>
          <w:tcPr>
            <w:tcW w:w="624" w:type="dxa"/>
          </w:tcPr>
          <w:p w14:paraId="56049888" w14:textId="77777777" w:rsidR="00C70A7C" w:rsidRPr="000F1A0D" w:rsidRDefault="00C70A7C" w:rsidP="00C70A7C">
            <w:pPr>
              <w:pStyle w:val="TableText"/>
              <w:spacing w:before="0"/>
              <w:rPr>
                <w:color w:val="auto"/>
              </w:rPr>
            </w:pPr>
          </w:p>
        </w:tc>
        <w:tc>
          <w:tcPr>
            <w:tcW w:w="5897" w:type="dxa"/>
            <w:gridSpan w:val="6"/>
          </w:tcPr>
          <w:p w14:paraId="095C78B8" w14:textId="77777777" w:rsidR="00C70A7C" w:rsidRPr="000F1A0D" w:rsidRDefault="00C70A7C" w:rsidP="00C70A7C">
            <w:pPr>
              <w:pStyle w:val="TableBlock"/>
              <w:spacing w:before="0"/>
              <w:rPr>
                <w:color w:val="auto"/>
                <w:rtl/>
              </w:rPr>
            </w:pPr>
            <w:r w:rsidRPr="000F1A0D">
              <w:rPr>
                <w:rFonts w:hint="cs"/>
                <w:color w:val="auto"/>
                <w:rtl/>
              </w:rPr>
              <w:t>(4)</w:t>
            </w:r>
            <w:r w:rsidRPr="000F1A0D">
              <w:rPr>
                <w:color w:val="auto"/>
                <w:rtl/>
              </w:rPr>
              <w:tab/>
            </w:r>
            <w:r w:rsidRPr="000F1A0D">
              <w:rPr>
                <w:rFonts w:hint="cs"/>
                <w:color w:val="auto"/>
                <w:rtl/>
              </w:rPr>
              <w:t>אחרי פסקה (6) יבוא:</w:t>
            </w:r>
          </w:p>
        </w:tc>
      </w:tr>
      <w:tr w:rsidR="00C70A7C" w:rsidRPr="000F1A0D" w14:paraId="76D0EE49" w14:textId="77777777" w:rsidTr="00B91339">
        <w:tblPrEx>
          <w:tblLook w:val="01E0" w:firstRow="1" w:lastRow="1" w:firstColumn="1" w:lastColumn="1" w:noHBand="0" w:noVBand="0"/>
        </w:tblPrEx>
        <w:trPr>
          <w:cantSplit/>
        </w:trPr>
        <w:tc>
          <w:tcPr>
            <w:tcW w:w="1869" w:type="dxa"/>
          </w:tcPr>
          <w:p w14:paraId="1995BE5C" w14:textId="77777777" w:rsidR="00C70A7C" w:rsidRPr="000F1A0D" w:rsidRDefault="00C70A7C" w:rsidP="00C70A7C">
            <w:pPr>
              <w:pStyle w:val="TableSideHeading"/>
              <w:spacing w:before="0"/>
              <w:jc w:val="left"/>
              <w:rPr>
                <w:color w:val="auto"/>
              </w:rPr>
            </w:pPr>
          </w:p>
        </w:tc>
        <w:tc>
          <w:tcPr>
            <w:tcW w:w="624" w:type="dxa"/>
          </w:tcPr>
          <w:p w14:paraId="20B492A3" w14:textId="77777777" w:rsidR="00C70A7C" w:rsidRPr="000F1A0D" w:rsidRDefault="00C70A7C" w:rsidP="00C70A7C">
            <w:pPr>
              <w:pStyle w:val="TableText"/>
              <w:spacing w:before="0"/>
              <w:rPr>
                <w:color w:val="auto"/>
              </w:rPr>
            </w:pPr>
          </w:p>
        </w:tc>
        <w:tc>
          <w:tcPr>
            <w:tcW w:w="624" w:type="dxa"/>
          </w:tcPr>
          <w:p w14:paraId="4A6A2811" w14:textId="77777777" w:rsidR="00C70A7C" w:rsidRPr="000F1A0D" w:rsidRDefault="00C70A7C" w:rsidP="00C70A7C">
            <w:pPr>
              <w:pStyle w:val="TableText"/>
              <w:spacing w:before="0"/>
              <w:rPr>
                <w:color w:val="auto"/>
              </w:rPr>
            </w:pPr>
          </w:p>
        </w:tc>
        <w:tc>
          <w:tcPr>
            <w:tcW w:w="624" w:type="dxa"/>
          </w:tcPr>
          <w:p w14:paraId="658FFE7F" w14:textId="77777777" w:rsidR="00C70A7C" w:rsidRPr="000F1A0D" w:rsidRDefault="00C70A7C" w:rsidP="00C70A7C">
            <w:pPr>
              <w:pStyle w:val="TableText"/>
              <w:spacing w:before="0"/>
              <w:rPr>
                <w:color w:val="auto"/>
              </w:rPr>
            </w:pPr>
          </w:p>
        </w:tc>
        <w:tc>
          <w:tcPr>
            <w:tcW w:w="624" w:type="dxa"/>
          </w:tcPr>
          <w:p w14:paraId="602344AC" w14:textId="77777777" w:rsidR="00C70A7C" w:rsidRPr="000F1A0D" w:rsidRDefault="00C70A7C" w:rsidP="00C70A7C">
            <w:pPr>
              <w:pStyle w:val="TableText"/>
              <w:spacing w:before="0"/>
              <w:rPr>
                <w:color w:val="auto"/>
              </w:rPr>
            </w:pPr>
          </w:p>
        </w:tc>
        <w:tc>
          <w:tcPr>
            <w:tcW w:w="5273" w:type="dxa"/>
            <w:gridSpan w:val="5"/>
          </w:tcPr>
          <w:p w14:paraId="440E61F6" w14:textId="77777777" w:rsidR="00C70A7C" w:rsidRPr="000F1A0D" w:rsidRDefault="00C70A7C" w:rsidP="00C70A7C">
            <w:pPr>
              <w:pStyle w:val="TableBlock"/>
              <w:spacing w:before="0"/>
              <w:rPr>
                <w:color w:val="auto"/>
              </w:rPr>
            </w:pPr>
            <w:r w:rsidRPr="000F1A0D">
              <w:rPr>
                <w:color w:val="auto"/>
                <w:rtl/>
              </w:rPr>
              <w:t>"(6</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הוראות</w:t>
            </w:r>
            <w:r w:rsidRPr="000F1A0D">
              <w:rPr>
                <w:color w:val="auto"/>
                <w:rtl/>
              </w:rPr>
              <w:t xml:space="preserve"> </w:t>
            </w:r>
            <w:r w:rsidRPr="000F1A0D">
              <w:rPr>
                <w:rFonts w:hint="eastAsia"/>
                <w:color w:val="auto"/>
                <w:rtl/>
              </w:rPr>
              <w:t>בדבר</w:t>
            </w:r>
            <w:r w:rsidRPr="000F1A0D">
              <w:rPr>
                <w:color w:val="auto"/>
                <w:rtl/>
              </w:rPr>
              <w:t xml:space="preserve"> </w:t>
            </w:r>
            <w:r w:rsidRPr="000F1A0D">
              <w:rPr>
                <w:rFonts w:hint="eastAsia"/>
                <w:color w:val="auto"/>
                <w:rtl/>
              </w:rPr>
              <w:t>פרסום</w:t>
            </w:r>
            <w:r w:rsidRPr="000F1A0D">
              <w:rPr>
                <w:color w:val="auto"/>
                <w:rtl/>
              </w:rPr>
              <w:t xml:space="preserve"> </w:t>
            </w:r>
            <w:r w:rsidRPr="000F1A0D">
              <w:rPr>
                <w:rFonts w:hint="eastAsia"/>
                <w:color w:val="auto"/>
                <w:rtl/>
              </w:rPr>
              <w:t>נושאי</w:t>
            </w:r>
            <w:r w:rsidRPr="000F1A0D">
              <w:rPr>
                <w:color w:val="auto"/>
                <w:rtl/>
              </w:rPr>
              <w:t xml:space="preserve"> </w:t>
            </w:r>
            <w:r w:rsidRPr="000F1A0D">
              <w:rPr>
                <w:rFonts w:hint="eastAsia"/>
                <w:color w:val="auto"/>
                <w:rtl/>
              </w:rPr>
              <w:t>הדיון</w:t>
            </w:r>
            <w:r w:rsidRPr="000F1A0D">
              <w:rPr>
                <w:color w:val="auto"/>
                <w:rtl/>
              </w:rPr>
              <w:t xml:space="preserve"> </w:t>
            </w:r>
            <w:r w:rsidRPr="000F1A0D">
              <w:rPr>
                <w:rFonts w:hint="eastAsia"/>
                <w:color w:val="auto"/>
                <w:rtl/>
              </w:rPr>
              <w:t>בוועדות</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ובוועדות</w:t>
            </w:r>
            <w:r w:rsidRPr="000F1A0D">
              <w:rPr>
                <w:color w:val="auto"/>
                <w:rtl/>
              </w:rPr>
              <w:t xml:space="preserve"> </w:t>
            </w:r>
            <w:r w:rsidRPr="000F1A0D">
              <w:rPr>
                <w:rFonts w:hint="eastAsia"/>
                <w:color w:val="auto"/>
                <w:rtl/>
              </w:rPr>
              <w:t>המומחים</w:t>
            </w:r>
            <w:r w:rsidRPr="000F1A0D">
              <w:rPr>
                <w:color w:val="auto"/>
                <w:rtl/>
              </w:rPr>
              <w:t xml:space="preserve">, </w:t>
            </w:r>
            <w:r w:rsidRPr="000F1A0D">
              <w:rPr>
                <w:rFonts w:hint="eastAsia"/>
                <w:color w:val="auto"/>
                <w:rtl/>
              </w:rPr>
              <w:t>וכן</w:t>
            </w:r>
            <w:r w:rsidRPr="000F1A0D">
              <w:rPr>
                <w:color w:val="auto"/>
                <w:rtl/>
              </w:rPr>
              <w:t xml:space="preserve"> </w:t>
            </w:r>
            <w:r w:rsidRPr="000F1A0D">
              <w:rPr>
                <w:rFonts w:hint="eastAsia"/>
                <w:color w:val="auto"/>
                <w:rtl/>
              </w:rPr>
              <w:t>המועד</w:t>
            </w:r>
            <w:r w:rsidRPr="000F1A0D">
              <w:rPr>
                <w:color w:val="auto"/>
                <w:rtl/>
              </w:rPr>
              <w:t xml:space="preserve"> </w:t>
            </w:r>
            <w:r w:rsidRPr="000F1A0D">
              <w:rPr>
                <w:rFonts w:hint="eastAsia"/>
                <w:color w:val="auto"/>
                <w:rtl/>
              </w:rPr>
              <w:t>והמיקום</w:t>
            </w:r>
            <w:r w:rsidRPr="000F1A0D">
              <w:rPr>
                <w:color w:val="auto"/>
                <w:rtl/>
              </w:rPr>
              <w:t xml:space="preserve"> </w:t>
            </w:r>
            <w:r w:rsidRPr="000F1A0D">
              <w:rPr>
                <w:rFonts w:hint="eastAsia"/>
                <w:color w:val="auto"/>
                <w:rtl/>
              </w:rPr>
              <w:t>שבו</w:t>
            </w:r>
            <w:r w:rsidRPr="000F1A0D">
              <w:rPr>
                <w:color w:val="auto"/>
                <w:rtl/>
              </w:rPr>
              <w:t xml:space="preserve"> </w:t>
            </w:r>
            <w:r w:rsidRPr="000F1A0D">
              <w:rPr>
                <w:rFonts w:hint="eastAsia"/>
                <w:color w:val="auto"/>
                <w:rtl/>
              </w:rPr>
              <w:t>הן</w:t>
            </w:r>
            <w:r w:rsidRPr="000F1A0D">
              <w:rPr>
                <w:color w:val="auto"/>
                <w:rtl/>
              </w:rPr>
              <w:t xml:space="preserve"> </w:t>
            </w:r>
            <w:r w:rsidRPr="000F1A0D">
              <w:rPr>
                <w:rFonts w:hint="eastAsia"/>
                <w:color w:val="auto"/>
                <w:rtl/>
              </w:rPr>
              <w:t>מתכנסות</w:t>
            </w:r>
            <w:r w:rsidRPr="000F1A0D">
              <w:rPr>
                <w:color w:val="auto"/>
                <w:rtl/>
              </w:rPr>
              <w:t>;";</w:t>
            </w:r>
          </w:p>
        </w:tc>
      </w:tr>
      <w:tr w:rsidR="00C70A7C" w:rsidRPr="000F1A0D" w14:paraId="6CE8A0AA" w14:textId="77777777" w:rsidTr="00B91339">
        <w:trPr>
          <w:cantSplit/>
        </w:trPr>
        <w:tc>
          <w:tcPr>
            <w:tcW w:w="1869" w:type="dxa"/>
            <w:tcMar>
              <w:top w:w="91" w:type="dxa"/>
              <w:left w:w="0" w:type="dxa"/>
              <w:bottom w:w="91" w:type="dxa"/>
              <w:right w:w="0" w:type="dxa"/>
            </w:tcMar>
          </w:tcPr>
          <w:p w14:paraId="4852512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8FFBE3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30887D"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2EF0F4B5" w14:textId="77777777" w:rsidR="00C70A7C" w:rsidRPr="000F1A0D" w:rsidRDefault="00C70A7C" w:rsidP="00C70A7C">
            <w:pPr>
              <w:pStyle w:val="TableBlock"/>
              <w:spacing w:before="0"/>
              <w:rPr>
                <w:color w:val="auto"/>
                <w:rtl/>
              </w:rPr>
            </w:pPr>
            <w:r w:rsidRPr="000F1A0D">
              <w:rPr>
                <w:rFonts w:hint="cs"/>
                <w:color w:val="auto"/>
                <w:rtl/>
              </w:rPr>
              <w:t>(ד)</w:t>
            </w:r>
            <w:r w:rsidRPr="000F1A0D">
              <w:rPr>
                <w:color w:val="auto"/>
                <w:rtl/>
              </w:rPr>
              <w:tab/>
            </w:r>
            <w:r w:rsidRPr="000F1A0D">
              <w:rPr>
                <w:rFonts w:hint="cs"/>
                <w:color w:val="auto"/>
                <w:rtl/>
              </w:rPr>
              <w:t>בסעיף קטן (ג), בסופו יבוא "ובאתר האינטרנט של המכון";</w:t>
            </w:r>
          </w:p>
        </w:tc>
      </w:tr>
      <w:tr w:rsidR="00C70A7C" w:rsidRPr="000F1A0D" w14:paraId="5EAE07CF" w14:textId="77777777" w:rsidTr="00B91339">
        <w:trPr>
          <w:cantSplit/>
        </w:trPr>
        <w:tc>
          <w:tcPr>
            <w:tcW w:w="1869" w:type="dxa"/>
            <w:tcMar>
              <w:top w:w="91" w:type="dxa"/>
              <w:left w:w="0" w:type="dxa"/>
              <w:bottom w:w="91" w:type="dxa"/>
              <w:right w:w="0" w:type="dxa"/>
            </w:tcMar>
          </w:tcPr>
          <w:p w14:paraId="33687C9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A8076CF"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3D5AC7C1"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7</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4 </w:t>
            </w:r>
            <w:r w:rsidRPr="000F1A0D">
              <w:rPr>
                <w:rFonts w:hint="eastAsia"/>
                <w:color w:val="auto"/>
                <w:rtl/>
              </w:rPr>
              <w:t>יבוא</w:t>
            </w:r>
            <w:r w:rsidRPr="000F1A0D">
              <w:rPr>
                <w:color w:val="auto"/>
                <w:rtl/>
              </w:rPr>
              <w:t>:</w:t>
            </w:r>
          </w:p>
        </w:tc>
      </w:tr>
      <w:tr w:rsidR="00C70A7C" w:rsidRPr="000F1A0D" w14:paraId="5210F44F" w14:textId="77777777" w:rsidTr="00B91339">
        <w:trPr>
          <w:cantSplit/>
        </w:trPr>
        <w:tc>
          <w:tcPr>
            <w:tcW w:w="1869" w:type="dxa"/>
            <w:tcMar>
              <w:top w:w="91" w:type="dxa"/>
              <w:left w:w="0" w:type="dxa"/>
              <w:bottom w:w="91" w:type="dxa"/>
              <w:right w:w="0" w:type="dxa"/>
            </w:tcMar>
          </w:tcPr>
          <w:p w14:paraId="556E821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B8189C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8FF7A2"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51BAEE2" w14:textId="77777777" w:rsidR="00C70A7C" w:rsidRPr="000F1A0D" w:rsidRDefault="00C70A7C" w:rsidP="00C70A7C">
            <w:pPr>
              <w:pStyle w:val="TableHead"/>
              <w:spacing w:before="0"/>
              <w:rPr>
                <w:color w:val="auto"/>
                <w:rtl/>
              </w:rPr>
            </w:pPr>
            <w:r w:rsidRPr="000F1A0D">
              <w:rPr>
                <w:color w:val="auto"/>
                <w:rtl/>
              </w:rPr>
              <w:t>"</w:t>
            </w:r>
            <w:r w:rsidRPr="000F1A0D">
              <w:rPr>
                <w:rFonts w:hint="eastAsia"/>
                <w:color w:val="auto"/>
                <w:rtl/>
              </w:rPr>
              <w:t>סימן</w:t>
            </w:r>
            <w:r w:rsidRPr="000F1A0D">
              <w:rPr>
                <w:color w:val="auto"/>
                <w:rtl/>
              </w:rPr>
              <w:t xml:space="preserve"> </w:t>
            </w:r>
            <w:r w:rsidRPr="000F1A0D">
              <w:rPr>
                <w:rFonts w:hint="cs"/>
                <w:color w:val="auto"/>
                <w:rtl/>
              </w:rPr>
              <w:t>ז</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w:t>
            </w:r>
          </w:p>
        </w:tc>
      </w:tr>
      <w:tr w:rsidR="00C70A7C" w:rsidRPr="000F1A0D" w14:paraId="71EFC98E" w14:textId="77777777" w:rsidTr="00B91339">
        <w:trPr>
          <w:cantSplit/>
        </w:trPr>
        <w:tc>
          <w:tcPr>
            <w:tcW w:w="1869" w:type="dxa"/>
            <w:tcMar>
              <w:top w:w="91" w:type="dxa"/>
              <w:left w:w="0" w:type="dxa"/>
              <w:bottom w:w="91" w:type="dxa"/>
              <w:right w:w="0" w:type="dxa"/>
            </w:tcMar>
          </w:tcPr>
          <w:p w14:paraId="6F795D3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DFA74CE"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2C5FCAB2"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8</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5, </w:t>
            </w:r>
            <w:r w:rsidRPr="000F1A0D">
              <w:rPr>
                <w:rFonts w:hint="eastAsia"/>
                <w:color w:val="auto"/>
                <w:rtl/>
              </w:rPr>
              <w:t>במקום</w:t>
            </w:r>
            <w:r w:rsidRPr="000F1A0D">
              <w:rPr>
                <w:color w:val="auto"/>
                <w:rtl/>
              </w:rPr>
              <w:t xml:space="preserve"> "</w:t>
            </w:r>
            <w:r w:rsidRPr="000F1A0D">
              <w:rPr>
                <w:rFonts w:hint="eastAsia"/>
                <w:color w:val="auto"/>
                <w:rtl/>
              </w:rPr>
              <w:t>להלן</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זה</w:t>
            </w:r>
            <w:r w:rsidRPr="000F1A0D">
              <w:rPr>
                <w:color w:val="auto"/>
                <w:rtl/>
              </w:rPr>
              <w:t>";</w:t>
            </w:r>
          </w:p>
        </w:tc>
      </w:tr>
      <w:tr w:rsidR="00C70A7C" w:rsidRPr="000F1A0D" w14:paraId="5127FD82" w14:textId="77777777" w:rsidTr="00B91339">
        <w:trPr>
          <w:cantSplit/>
        </w:trPr>
        <w:tc>
          <w:tcPr>
            <w:tcW w:w="1869" w:type="dxa"/>
            <w:tcMar>
              <w:top w:w="91" w:type="dxa"/>
              <w:left w:w="0" w:type="dxa"/>
              <w:bottom w:w="91" w:type="dxa"/>
              <w:right w:w="0" w:type="dxa"/>
            </w:tcMar>
          </w:tcPr>
          <w:p w14:paraId="171443F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F7F8263"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59BA0A3F"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9</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7 –</w:t>
            </w:r>
          </w:p>
        </w:tc>
      </w:tr>
      <w:tr w:rsidR="00C70A7C" w:rsidRPr="000F1A0D" w14:paraId="4B11403E" w14:textId="77777777" w:rsidTr="00B91339">
        <w:tblPrEx>
          <w:tblLook w:val="01E0" w:firstRow="1" w:lastRow="1" w:firstColumn="1" w:lastColumn="1" w:noHBand="0" w:noVBand="0"/>
        </w:tblPrEx>
        <w:trPr>
          <w:cantSplit/>
        </w:trPr>
        <w:tc>
          <w:tcPr>
            <w:tcW w:w="1869" w:type="dxa"/>
          </w:tcPr>
          <w:p w14:paraId="06355047" w14:textId="77777777" w:rsidR="00C70A7C" w:rsidRPr="000F1A0D" w:rsidRDefault="00C70A7C" w:rsidP="00C70A7C">
            <w:pPr>
              <w:pStyle w:val="TableSideHeading"/>
              <w:spacing w:before="0"/>
              <w:jc w:val="left"/>
              <w:rPr>
                <w:i/>
                <w:iCs/>
                <w:color w:val="auto"/>
              </w:rPr>
            </w:pPr>
          </w:p>
        </w:tc>
        <w:tc>
          <w:tcPr>
            <w:tcW w:w="624" w:type="dxa"/>
          </w:tcPr>
          <w:p w14:paraId="4655646C" w14:textId="77777777" w:rsidR="00C70A7C" w:rsidRPr="000F1A0D" w:rsidRDefault="00C70A7C" w:rsidP="00C70A7C">
            <w:pPr>
              <w:pStyle w:val="TableText"/>
              <w:spacing w:before="0"/>
              <w:rPr>
                <w:color w:val="auto"/>
              </w:rPr>
            </w:pPr>
          </w:p>
        </w:tc>
        <w:tc>
          <w:tcPr>
            <w:tcW w:w="624" w:type="dxa"/>
          </w:tcPr>
          <w:p w14:paraId="54FA58A7" w14:textId="77777777" w:rsidR="00C70A7C" w:rsidRPr="000F1A0D" w:rsidRDefault="00C70A7C" w:rsidP="00C70A7C">
            <w:pPr>
              <w:pStyle w:val="TableText"/>
              <w:spacing w:before="0"/>
              <w:rPr>
                <w:color w:val="auto"/>
              </w:rPr>
            </w:pPr>
          </w:p>
        </w:tc>
        <w:tc>
          <w:tcPr>
            <w:tcW w:w="6521" w:type="dxa"/>
            <w:gridSpan w:val="7"/>
          </w:tcPr>
          <w:p w14:paraId="2327DB35" w14:textId="77777777" w:rsidR="00C70A7C" w:rsidRPr="000F1A0D" w:rsidRDefault="00C70A7C" w:rsidP="00C70A7C">
            <w:pPr>
              <w:pStyle w:val="TableBlock"/>
              <w:spacing w:before="0"/>
              <w:rPr>
                <w:color w:val="auto"/>
              </w:rPr>
            </w:pPr>
            <w:r w:rsidRPr="000F1A0D">
              <w:rPr>
                <w:rFonts w:hint="cs"/>
                <w:color w:val="auto"/>
                <w:rtl/>
              </w:rPr>
              <w:t>(א)</w:t>
            </w:r>
            <w:r w:rsidRPr="000F1A0D">
              <w:rPr>
                <w:color w:val="auto"/>
                <w:rtl/>
              </w:rPr>
              <w:tab/>
            </w:r>
            <w:r w:rsidRPr="000F1A0D">
              <w:rPr>
                <w:rFonts w:hint="cs"/>
                <w:color w:val="auto"/>
                <w:rtl/>
              </w:rPr>
              <w:t>בסעיף קטן (א), במקום הסיפה החל במילים "הכללים יכילו הוראות" יבוא "הכללים יכללו הסדרים לעיבוד תקנים, ובכלל זה הוראות לעניין השתתפותם של גורמים הנוטלים חלק בעיבוד תקן מסוים, בכפוף להוראות לפי חוק זה.";</w:t>
            </w:r>
          </w:p>
        </w:tc>
      </w:tr>
      <w:tr w:rsidR="00C70A7C" w:rsidRPr="000F1A0D" w14:paraId="5D15D280" w14:textId="77777777" w:rsidTr="00B91339">
        <w:trPr>
          <w:cantSplit/>
        </w:trPr>
        <w:tc>
          <w:tcPr>
            <w:tcW w:w="1869" w:type="dxa"/>
            <w:tcMar>
              <w:top w:w="91" w:type="dxa"/>
              <w:left w:w="0" w:type="dxa"/>
              <w:bottom w:w="91" w:type="dxa"/>
              <w:right w:w="0" w:type="dxa"/>
            </w:tcMar>
          </w:tcPr>
          <w:p w14:paraId="6FDA6901"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28FB4D7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BD6A81D"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04FC45FE"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ב</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)(1), </w:t>
            </w:r>
            <w:r w:rsidRPr="000F1A0D">
              <w:rPr>
                <w:rFonts w:hint="eastAsia"/>
                <w:color w:val="auto"/>
                <w:rtl/>
              </w:rPr>
              <w:t>אחרי</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אשר</w:t>
            </w:r>
            <w:r w:rsidRPr="000F1A0D">
              <w:rPr>
                <w:color w:val="auto"/>
                <w:rtl/>
              </w:rPr>
              <w:t xml:space="preserve"> </w:t>
            </w:r>
            <w:r w:rsidRPr="000F1A0D">
              <w:rPr>
                <w:rFonts w:hint="eastAsia"/>
                <w:color w:val="auto"/>
                <w:rtl/>
              </w:rPr>
              <w:t>נוהגת</w:t>
            </w:r>
            <w:r w:rsidRPr="000F1A0D">
              <w:rPr>
                <w:color w:val="auto"/>
                <w:rtl/>
              </w:rPr>
              <w:t xml:space="preserve"> </w:t>
            </w:r>
            <w:r w:rsidRPr="000F1A0D">
              <w:rPr>
                <w:rFonts w:hint="eastAsia"/>
                <w:color w:val="auto"/>
                <w:rtl/>
              </w:rPr>
              <w:t>בקרב</w:t>
            </w:r>
            <w:r w:rsidRPr="000F1A0D">
              <w:rPr>
                <w:color w:val="auto"/>
                <w:rtl/>
              </w:rPr>
              <w:t xml:space="preserve"> </w:t>
            </w:r>
            <w:r w:rsidRPr="000F1A0D">
              <w:rPr>
                <w:rFonts w:hint="eastAsia"/>
                <w:color w:val="auto"/>
                <w:rtl/>
              </w:rPr>
              <w:t>המדינות</w:t>
            </w:r>
            <w:r w:rsidRPr="000F1A0D">
              <w:rPr>
                <w:color w:val="auto"/>
                <w:rtl/>
              </w:rPr>
              <w:t xml:space="preserve"> </w:t>
            </w:r>
            <w:r w:rsidRPr="000F1A0D">
              <w:rPr>
                <w:rFonts w:hint="eastAsia"/>
                <w:color w:val="auto"/>
                <w:rtl/>
              </w:rPr>
              <w:t>המפותחות</w:t>
            </w:r>
            <w:r w:rsidRPr="000F1A0D">
              <w:rPr>
                <w:color w:val="auto"/>
                <w:rtl/>
              </w:rPr>
              <w:t xml:space="preserve"> </w:t>
            </w:r>
            <w:r w:rsidRPr="000F1A0D">
              <w:rPr>
                <w:rFonts w:hint="eastAsia"/>
                <w:color w:val="auto"/>
                <w:rtl/>
              </w:rPr>
              <w:t>עם</w:t>
            </w:r>
            <w:r w:rsidRPr="000F1A0D">
              <w:rPr>
                <w:color w:val="auto"/>
                <w:rtl/>
              </w:rPr>
              <w:t xml:space="preserve"> </w:t>
            </w:r>
            <w:r w:rsidRPr="000F1A0D">
              <w:rPr>
                <w:rFonts w:hint="eastAsia"/>
                <w:color w:val="auto"/>
                <w:rtl/>
              </w:rPr>
              <w:t>שווקים</w:t>
            </w:r>
            <w:r w:rsidRPr="000F1A0D">
              <w:rPr>
                <w:color w:val="auto"/>
                <w:rtl/>
              </w:rPr>
              <w:t xml:space="preserve"> </w:t>
            </w:r>
            <w:r w:rsidRPr="000F1A0D">
              <w:rPr>
                <w:rFonts w:hint="eastAsia"/>
                <w:color w:val="auto"/>
                <w:rtl/>
              </w:rPr>
              <w:t>משמעותיים</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מסמכים</w:t>
            </w:r>
            <w:r w:rsidRPr="000F1A0D">
              <w:rPr>
                <w:color w:val="auto"/>
                <w:rtl/>
              </w:rPr>
              <w:t xml:space="preserve"> </w:t>
            </w:r>
            <w:r w:rsidRPr="000F1A0D">
              <w:rPr>
                <w:rFonts w:hint="eastAsia"/>
                <w:color w:val="auto"/>
                <w:rtl/>
              </w:rPr>
              <w:t>בין</w:t>
            </w:r>
            <w:r w:rsidRPr="000F1A0D">
              <w:rPr>
                <w:rFonts w:hint="cs"/>
                <w:color w:val="auto"/>
                <w:rtl/>
              </w:rPr>
              <w:t>-</w:t>
            </w:r>
            <w:r w:rsidRPr="000F1A0D">
              <w:rPr>
                <w:rFonts w:hint="eastAsia"/>
                <w:color w:val="auto"/>
                <w:rtl/>
              </w:rPr>
              <w:t>לאומיים</w:t>
            </w:r>
            <w:r w:rsidRPr="000F1A0D">
              <w:rPr>
                <w:color w:val="auto"/>
                <w:rtl/>
              </w:rPr>
              <w:t xml:space="preserve"> </w:t>
            </w:r>
            <w:r w:rsidRPr="000F1A0D">
              <w:rPr>
                <w:rFonts w:hint="eastAsia"/>
                <w:color w:val="auto"/>
                <w:rtl/>
              </w:rPr>
              <w:t>אחרים</w:t>
            </w:r>
            <w:r w:rsidRPr="000F1A0D">
              <w:rPr>
                <w:color w:val="auto"/>
                <w:rtl/>
              </w:rPr>
              <w:t xml:space="preserve"> </w:t>
            </w:r>
            <w:r w:rsidRPr="000F1A0D">
              <w:rPr>
                <w:rFonts w:hint="eastAsia"/>
                <w:color w:val="auto"/>
                <w:rtl/>
              </w:rPr>
              <w:t>הדומים</w:t>
            </w:r>
            <w:r w:rsidRPr="000F1A0D">
              <w:rPr>
                <w:color w:val="auto"/>
                <w:rtl/>
              </w:rPr>
              <w:t xml:space="preserve"> </w:t>
            </w:r>
            <w:r w:rsidRPr="000F1A0D">
              <w:rPr>
                <w:rFonts w:hint="eastAsia"/>
                <w:color w:val="auto"/>
                <w:rtl/>
              </w:rPr>
              <w:t>במהותם</w:t>
            </w:r>
            <w:r w:rsidRPr="000F1A0D">
              <w:rPr>
                <w:color w:val="auto"/>
                <w:rtl/>
              </w:rPr>
              <w:t xml:space="preserve"> </w:t>
            </w:r>
            <w:r w:rsidRPr="000F1A0D">
              <w:rPr>
                <w:rFonts w:hint="eastAsia"/>
                <w:color w:val="auto"/>
                <w:rtl/>
              </w:rPr>
              <w:t>לתקינה</w:t>
            </w:r>
            <w:r w:rsidRPr="000F1A0D">
              <w:rPr>
                <w:color w:val="auto"/>
                <w:rtl/>
              </w:rPr>
              <w:t xml:space="preserve"> </w:t>
            </w:r>
            <w:r w:rsidRPr="000F1A0D">
              <w:rPr>
                <w:rFonts w:hint="eastAsia"/>
                <w:color w:val="auto"/>
                <w:rtl/>
              </w:rPr>
              <w:t>בין</w:t>
            </w:r>
            <w:r w:rsidRPr="000F1A0D">
              <w:rPr>
                <w:rFonts w:hint="cs"/>
                <w:color w:val="auto"/>
                <w:rtl/>
              </w:rPr>
              <w:t>-</w:t>
            </w:r>
            <w:r w:rsidRPr="000F1A0D">
              <w:rPr>
                <w:rFonts w:hint="eastAsia"/>
                <w:color w:val="auto"/>
                <w:rtl/>
              </w:rPr>
              <w:t>לאומית</w:t>
            </w:r>
            <w:r w:rsidRPr="000F1A0D">
              <w:rPr>
                <w:color w:val="auto"/>
                <w:rtl/>
              </w:rPr>
              <w:t xml:space="preserve"> </w:t>
            </w:r>
            <w:r w:rsidRPr="000F1A0D">
              <w:rPr>
                <w:rFonts w:hint="eastAsia"/>
                <w:color w:val="auto"/>
                <w:rtl/>
              </w:rPr>
              <w:t>הנוהגים</w:t>
            </w:r>
            <w:r w:rsidRPr="000F1A0D">
              <w:rPr>
                <w:color w:val="auto"/>
                <w:rtl/>
              </w:rPr>
              <w:t xml:space="preserve"> </w:t>
            </w:r>
            <w:r w:rsidRPr="000F1A0D">
              <w:rPr>
                <w:rFonts w:hint="eastAsia"/>
                <w:color w:val="auto"/>
                <w:rtl/>
              </w:rPr>
              <w:t>בקרב</w:t>
            </w:r>
            <w:r w:rsidRPr="000F1A0D">
              <w:rPr>
                <w:color w:val="auto"/>
                <w:rtl/>
              </w:rPr>
              <w:t xml:space="preserve"> </w:t>
            </w:r>
            <w:r w:rsidRPr="000F1A0D">
              <w:rPr>
                <w:rFonts w:hint="eastAsia"/>
                <w:color w:val="auto"/>
                <w:rtl/>
              </w:rPr>
              <w:t>מדינות</w:t>
            </w:r>
            <w:r w:rsidRPr="000F1A0D">
              <w:rPr>
                <w:color w:val="auto"/>
                <w:rtl/>
              </w:rPr>
              <w:t xml:space="preserve"> </w:t>
            </w:r>
            <w:r w:rsidRPr="000F1A0D">
              <w:rPr>
                <w:rFonts w:hint="eastAsia"/>
                <w:color w:val="auto"/>
                <w:rtl/>
              </w:rPr>
              <w:t>מפותחות</w:t>
            </w:r>
            <w:r w:rsidRPr="000F1A0D">
              <w:rPr>
                <w:color w:val="auto"/>
                <w:rtl/>
              </w:rPr>
              <w:t xml:space="preserve"> </w:t>
            </w:r>
            <w:r w:rsidRPr="000F1A0D">
              <w:rPr>
                <w:rFonts w:hint="eastAsia"/>
                <w:color w:val="auto"/>
                <w:rtl/>
              </w:rPr>
              <w:t>עם</w:t>
            </w:r>
            <w:r w:rsidRPr="000F1A0D">
              <w:rPr>
                <w:color w:val="auto"/>
                <w:rtl/>
              </w:rPr>
              <w:t xml:space="preserve"> </w:t>
            </w:r>
            <w:r w:rsidRPr="000F1A0D">
              <w:rPr>
                <w:rFonts w:hint="eastAsia"/>
                <w:color w:val="auto"/>
                <w:rtl/>
              </w:rPr>
              <w:t>שווקים</w:t>
            </w:r>
            <w:r w:rsidRPr="000F1A0D">
              <w:rPr>
                <w:color w:val="auto"/>
                <w:rtl/>
              </w:rPr>
              <w:t xml:space="preserve"> </w:t>
            </w:r>
            <w:r w:rsidRPr="000F1A0D">
              <w:rPr>
                <w:rFonts w:hint="eastAsia"/>
                <w:color w:val="auto"/>
                <w:rtl/>
              </w:rPr>
              <w:t>משמעותיים</w:t>
            </w:r>
            <w:r w:rsidRPr="000F1A0D">
              <w:rPr>
                <w:color w:val="auto"/>
                <w:rtl/>
              </w:rPr>
              <w:t>";</w:t>
            </w:r>
          </w:p>
        </w:tc>
      </w:tr>
      <w:tr w:rsidR="00C70A7C" w:rsidRPr="000F1A0D" w14:paraId="7153138F" w14:textId="77777777" w:rsidTr="00B91339">
        <w:trPr>
          <w:cantSplit/>
        </w:trPr>
        <w:tc>
          <w:tcPr>
            <w:tcW w:w="1869" w:type="dxa"/>
            <w:tcMar>
              <w:top w:w="91" w:type="dxa"/>
              <w:left w:w="0" w:type="dxa"/>
              <w:bottom w:w="91" w:type="dxa"/>
              <w:right w:w="0" w:type="dxa"/>
            </w:tcMar>
          </w:tcPr>
          <w:p w14:paraId="29395F4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909EEE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D1EFD45"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18E70261"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ג</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ד</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המכון</w:t>
            </w:r>
            <w:r w:rsidRPr="000F1A0D">
              <w:rPr>
                <w:color w:val="auto"/>
                <w:rtl/>
              </w:rPr>
              <w:t>";</w:t>
            </w:r>
          </w:p>
        </w:tc>
      </w:tr>
      <w:tr w:rsidR="00C70A7C" w:rsidRPr="000F1A0D" w14:paraId="46DDAA0E" w14:textId="77777777" w:rsidTr="00B91339">
        <w:trPr>
          <w:cantSplit/>
        </w:trPr>
        <w:tc>
          <w:tcPr>
            <w:tcW w:w="1869" w:type="dxa"/>
            <w:tcMar>
              <w:top w:w="91" w:type="dxa"/>
              <w:left w:w="0" w:type="dxa"/>
              <w:bottom w:w="91" w:type="dxa"/>
              <w:right w:w="0" w:type="dxa"/>
            </w:tcMar>
          </w:tcPr>
          <w:p w14:paraId="1B224A5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D8B9D8B"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4027831C"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10</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8 –</w:t>
            </w:r>
          </w:p>
        </w:tc>
      </w:tr>
      <w:tr w:rsidR="00C70A7C" w:rsidRPr="000F1A0D" w14:paraId="60D8A3FC" w14:textId="77777777" w:rsidTr="00B91339">
        <w:trPr>
          <w:cantSplit/>
        </w:trPr>
        <w:tc>
          <w:tcPr>
            <w:tcW w:w="1869" w:type="dxa"/>
            <w:tcMar>
              <w:top w:w="91" w:type="dxa"/>
              <w:left w:w="0" w:type="dxa"/>
              <w:bottom w:w="91" w:type="dxa"/>
              <w:right w:w="0" w:type="dxa"/>
            </w:tcMar>
          </w:tcPr>
          <w:p w14:paraId="40D1AF9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74AA2F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55A35B9"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0CBADD5"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נציגי</w:t>
            </w:r>
            <w:r w:rsidRPr="000F1A0D">
              <w:rPr>
                <w:color w:val="auto"/>
                <w:rtl/>
              </w:rPr>
              <w:t xml:space="preserve"> </w:t>
            </w:r>
            <w:r w:rsidRPr="000F1A0D">
              <w:rPr>
                <w:rFonts w:hint="eastAsia"/>
                <w:color w:val="auto"/>
                <w:rtl/>
              </w:rPr>
              <w:t>היצרנים</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נציגי</w:t>
            </w:r>
            <w:r w:rsidRPr="000F1A0D">
              <w:rPr>
                <w:color w:val="auto"/>
                <w:rtl/>
              </w:rPr>
              <w:t xml:space="preserve"> </w:t>
            </w:r>
            <w:r w:rsidRPr="000F1A0D">
              <w:rPr>
                <w:rFonts w:hint="eastAsia"/>
                <w:color w:val="auto"/>
                <w:rtl/>
              </w:rPr>
              <w:t>היצרנים</w:t>
            </w:r>
            <w:r w:rsidRPr="000F1A0D">
              <w:rPr>
                <w:color w:val="auto"/>
                <w:rtl/>
              </w:rPr>
              <w:t xml:space="preserve">, </w:t>
            </w:r>
            <w:r w:rsidRPr="000F1A0D">
              <w:rPr>
                <w:rFonts w:hint="eastAsia"/>
                <w:color w:val="auto"/>
                <w:rtl/>
              </w:rPr>
              <w:t>היבואנים</w:t>
            </w:r>
            <w:r w:rsidRPr="000F1A0D">
              <w:rPr>
                <w:color w:val="auto"/>
                <w:rtl/>
              </w:rPr>
              <w:t>";</w:t>
            </w:r>
          </w:p>
        </w:tc>
      </w:tr>
      <w:tr w:rsidR="00C70A7C" w:rsidRPr="000F1A0D" w14:paraId="7F768292" w14:textId="77777777" w:rsidTr="00B91339">
        <w:trPr>
          <w:cantSplit/>
        </w:trPr>
        <w:tc>
          <w:tcPr>
            <w:tcW w:w="1869" w:type="dxa"/>
            <w:tcMar>
              <w:top w:w="91" w:type="dxa"/>
              <w:left w:w="0" w:type="dxa"/>
              <w:bottom w:w="91" w:type="dxa"/>
              <w:right w:w="0" w:type="dxa"/>
            </w:tcMar>
          </w:tcPr>
          <w:p w14:paraId="7217F20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BADF86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203274"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7A3C899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ד</w:t>
            </w:r>
            <w:r w:rsidRPr="000F1A0D">
              <w:rPr>
                <w:color w:val="auto"/>
                <w:rtl/>
              </w:rPr>
              <w:t xml:space="preserve">), </w:t>
            </w:r>
            <w:r w:rsidRPr="000F1A0D">
              <w:rPr>
                <w:rFonts w:hint="eastAsia"/>
                <w:color w:val="auto"/>
                <w:rtl/>
              </w:rPr>
              <w:t>אחרי</w:t>
            </w:r>
            <w:r w:rsidRPr="000F1A0D">
              <w:rPr>
                <w:color w:val="auto"/>
                <w:rtl/>
              </w:rPr>
              <w:t xml:space="preserve"> "</w:t>
            </w:r>
            <w:r w:rsidRPr="000F1A0D">
              <w:rPr>
                <w:rFonts w:hint="eastAsia"/>
                <w:color w:val="auto"/>
                <w:rtl/>
              </w:rPr>
              <w:t>אותו</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השר</w:t>
            </w:r>
            <w:r w:rsidRPr="000F1A0D">
              <w:rPr>
                <w:color w:val="auto"/>
                <w:rtl/>
              </w:rPr>
              <w:t xml:space="preserve"> </w:t>
            </w:r>
            <w:r w:rsidRPr="000F1A0D">
              <w:rPr>
                <w:rFonts w:hint="eastAsia"/>
                <w:color w:val="auto"/>
                <w:rtl/>
              </w:rPr>
              <w:t>הממונה</w:t>
            </w:r>
            <w:r w:rsidRPr="000F1A0D">
              <w:rPr>
                <w:color w:val="auto"/>
                <w:rtl/>
              </w:rPr>
              <w:t>)"</w:t>
            </w:r>
            <w:r w:rsidRPr="000F1A0D">
              <w:rPr>
                <w:rFonts w:hint="cs"/>
                <w:color w:val="auto"/>
                <w:rtl/>
              </w:rPr>
              <w:t xml:space="preserve"> ובמקום "אותו שר" יבוא "השר הממונה"</w:t>
            </w:r>
            <w:r w:rsidRPr="000F1A0D">
              <w:rPr>
                <w:color w:val="auto"/>
                <w:rtl/>
              </w:rPr>
              <w:t>;</w:t>
            </w:r>
          </w:p>
        </w:tc>
      </w:tr>
      <w:tr w:rsidR="00C70A7C" w:rsidRPr="000F1A0D" w14:paraId="29EDF0B9" w14:textId="77777777" w:rsidTr="00B91339">
        <w:trPr>
          <w:cantSplit/>
        </w:trPr>
        <w:tc>
          <w:tcPr>
            <w:tcW w:w="1869" w:type="dxa"/>
            <w:tcMar>
              <w:top w:w="91" w:type="dxa"/>
              <w:left w:w="0" w:type="dxa"/>
              <w:bottom w:w="91" w:type="dxa"/>
              <w:right w:w="0" w:type="dxa"/>
            </w:tcMar>
          </w:tcPr>
          <w:p w14:paraId="007C27D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610D58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DD140F"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2574B3B"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ה</w:t>
            </w:r>
            <w:r w:rsidRPr="000F1A0D">
              <w:rPr>
                <w:color w:val="auto"/>
                <w:rtl/>
              </w:rPr>
              <w:t xml:space="preserve">) </w:t>
            </w:r>
            <w:r w:rsidRPr="000F1A0D">
              <w:rPr>
                <w:rFonts w:hint="eastAsia"/>
                <w:color w:val="auto"/>
                <w:rtl/>
              </w:rPr>
              <w:t>יבוא</w:t>
            </w:r>
            <w:r w:rsidRPr="000F1A0D">
              <w:rPr>
                <w:color w:val="auto"/>
                <w:rtl/>
              </w:rPr>
              <w:t>:</w:t>
            </w:r>
          </w:p>
        </w:tc>
      </w:tr>
      <w:tr w:rsidR="00C70A7C" w:rsidRPr="000F1A0D" w:rsidDel="006A0C96" w14:paraId="1625BFF5" w14:textId="77777777" w:rsidTr="00B91339">
        <w:trPr>
          <w:cantSplit/>
        </w:trPr>
        <w:tc>
          <w:tcPr>
            <w:tcW w:w="1869" w:type="dxa"/>
            <w:tcMar>
              <w:top w:w="91" w:type="dxa"/>
              <w:left w:w="0" w:type="dxa"/>
              <w:bottom w:w="91" w:type="dxa"/>
              <w:right w:w="0" w:type="dxa"/>
            </w:tcMar>
          </w:tcPr>
          <w:p w14:paraId="2838BE54" w14:textId="77777777" w:rsidR="00C70A7C" w:rsidRPr="000F1A0D" w:rsidDel="006A0C96"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3EA5D2E" w14:textId="77777777" w:rsidR="00C70A7C" w:rsidRPr="000F1A0D" w:rsidDel="006A0C96" w:rsidRDefault="00C70A7C" w:rsidP="00C70A7C">
            <w:pPr>
              <w:pStyle w:val="TableText"/>
              <w:spacing w:before="0"/>
              <w:rPr>
                <w:rtl/>
              </w:rPr>
            </w:pPr>
          </w:p>
        </w:tc>
        <w:tc>
          <w:tcPr>
            <w:tcW w:w="624" w:type="dxa"/>
            <w:tcMar>
              <w:top w:w="91" w:type="dxa"/>
              <w:left w:w="0" w:type="dxa"/>
              <w:bottom w:w="91" w:type="dxa"/>
              <w:right w:w="0" w:type="dxa"/>
            </w:tcMar>
          </w:tcPr>
          <w:p w14:paraId="71057E2E" w14:textId="77777777" w:rsidR="00C70A7C" w:rsidRPr="000F1A0D" w:rsidDel="006A0C96"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AC6AE0F" w14:textId="77777777" w:rsidR="00C70A7C" w:rsidRPr="000F1A0D" w:rsidDel="006A0C96"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33105F53" w14:textId="77777777" w:rsidR="00C70A7C" w:rsidRPr="000F1A0D" w:rsidDel="006A0C96" w:rsidRDefault="00C70A7C" w:rsidP="00C70A7C">
            <w:pPr>
              <w:pStyle w:val="TableBlock"/>
              <w:spacing w:before="0"/>
              <w:rPr>
                <w:color w:val="auto"/>
                <w:rtl/>
              </w:rPr>
            </w:pPr>
            <w:r w:rsidRPr="000F1A0D">
              <w:rPr>
                <w:rFonts w:hint="cs"/>
                <w:color w:val="auto"/>
                <w:rtl/>
              </w:rPr>
              <w:t>"(ה1)</w:t>
            </w:r>
            <w:r w:rsidRPr="000F1A0D">
              <w:rPr>
                <w:color w:val="auto"/>
                <w:rtl/>
              </w:rPr>
              <w:tab/>
            </w:r>
            <w:r w:rsidRPr="000F1A0D">
              <w:rPr>
                <w:rFonts w:hint="cs"/>
                <w:color w:val="auto"/>
                <w:rtl/>
              </w:rPr>
              <w:t xml:space="preserve">על אכרזה של השר לפי סעיף קטן (א) בדבר </w:t>
            </w:r>
            <w:r w:rsidRPr="000F1A0D">
              <w:rPr>
                <w:rFonts w:hint="cs"/>
                <w:color w:val="auto"/>
                <w:sz w:val="26"/>
                <w:rtl/>
              </w:rPr>
              <w:t>שינוי, תיקון או החלפה (בסעיף זה – עדכון) של תקן רשמי המתבסס על תקן בין-לאומי, שנגזר מעדכון התקן הבין-לאומי,</w:t>
            </w:r>
            <w:r w:rsidRPr="000F1A0D">
              <w:rPr>
                <w:rFonts w:hint="cs"/>
                <w:color w:val="auto"/>
                <w:rtl/>
              </w:rPr>
              <w:t xml:space="preserve"> יחולו הוראות אלה:</w:t>
            </w:r>
          </w:p>
        </w:tc>
      </w:tr>
      <w:tr w:rsidR="00C70A7C" w:rsidRPr="000F1A0D" w14:paraId="6BEB4183" w14:textId="77777777" w:rsidTr="00B91339">
        <w:tblPrEx>
          <w:tblLook w:val="01E0" w:firstRow="1" w:lastRow="1" w:firstColumn="1" w:lastColumn="1" w:noHBand="0" w:noVBand="0"/>
        </w:tblPrEx>
        <w:trPr>
          <w:cantSplit/>
        </w:trPr>
        <w:tc>
          <w:tcPr>
            <w:tcW w:w="1869" w:type="dxa"/>
          </w:tcPr>
          <w:p w14:paraId="4141D473" w14:textId="77777777" w:rsidR="00C70A7C" w:rsidRPr="000F1A0D" w:rsidRDefault="00C70A7C" w:rsidP="00C70A7C">
            <w:pPr>
              <w:pStyle w:val="TableSideHeading"/>
              <w:spacing w:before="0"/>
              <w:jc w:val="left"/>
              <w:rPr>
                <w:color w:val="auto"/>
              </w:rPr>
            </w:pPr>
          </w:p>
        </w:tc>
        <w:tc>
          <w:tcPr>
            <w:tcW w:w="624" w:type="dxa"/>
          </w:tcPr>
          <w:p w14:paraId="15800D55" w14:textId="77777777" w:rsidR="00C70A7C" w:rsidRPr="000F1A0D" w:rsidRDefault="00C70A7C" w:rsidP="00C70A7C">
            <w:pPr>
              <w:pStyle w:val="TableText"/>
              <w:spacing w:before="0"/>
              <w:rPr>
                <w:color w:val="auto"/>
              </w:rPr>
            </w:pPr>
          </w:p>
        </w:tc>
        <w:tc>
          <w:tcPr>
            <w:tcW w:w="624" w:type="dxa"/>
          </w:tcPr>
          <w:p w14:paraId="6C8C2947" w14:textId="77777777" w:rsidR="00C70A7C" w:rsidRPr="000F1A0D" w:rsidRDefault="00C70A7C" w:rsidP="00C70A7C">
            <w:pPr>
              <w:pStyle w:val="TableText"/>
              <w:spacing w:before="0"/>
              <w:rPr>
                <w:color w:val="auto"/>
              </w:rPr>
            </w:pPr>
          </w:p>
        </w:tc>
        <w:tc>
          <w:tcPr>
            <w:tcW w:w="624" w:type="dxa"/>
          </w:tcPr>
          <w:p w14:paraId="581879DC" w14:textId="77777777" w:rsidR="00C70A7C" w:rsidRPr="000F1A0D" w:rsidRDefault="00C70A7C" w:rsidP="00C70A7C">
            <w:pPr>
              <w:pStyle w:val="TableText"/>
              <w:spacing w:before="0"/>
              <w:rPr>
                <w:color w:val="auto"/>
              </w:rPr>
            </w:pPr>
          </w:p>
        </w:tc>
        <w:tc>
          <w:tcPr>
            <w:tcW w:w="624" w:type="dxa"/>
          </w:tcPr>
          <w:p w14:paraId="3E07CA82" w14:textId="77777777" w:rsidR="00C70A7C" w:rsidRPr="000F1A0D" w:rsidRDefault="00C70A7C" w:rsidP="00C70A7C">
            <w:pPr>
              <w:pStyle w:val="TableText"/>
              <w:spacing w:before="0"/>
              <w:rPr>
                <w:color w:val="auto"/>
              </w:rPr>
            </w:pPr>
            <w:r w:rsidRPr="000F1A0D" w:rsidDel="00B27EFD">
              <w:rPr>
                <w:rFonts w:hint="cs"/>
                <w:color w:val="auto"/>
                <w:rtl/>
              </w:rPr>
              <w:t xml:space="preserve"> </w:t>
            </w:r>
          </w:p>
        </w:tc>
        <w:tc>
          <w:tcPr>
            <w:tcW w:w="5273" w:type="dxa"/>
            <w:gridSpan w:val="5"/>
          </w:tcPr>
          <w:p w14:paraId="4BF0B20C" w14:textId="77777777" w:rsidR="00C70A7C" w:rsidRPr="000F1A0D" w:rsidRDefault="00C70A7C" w:rsidP="00C70A7C">
            <w:pPr>
              <w:pStyle w:val="TableBlock"/>
              <w:spacing w:before="0"/>
              <w:rPr>
                <w:color w:val="auto"/>
              </w:rPr>
            </w:pPr>
            <w:r w:rsidRPr="000F1A0D">
              <w:rPr>
                <w:rFonts w:hint="cs"/>
                <w:color w:val="auto"/>
                <w:rtl/>
              </w:rPr>
              <w:t>(1)</w:t>
            </w:r>
            <w:r w:rsidRPr="000F1A0D">
              <w:rPr>
                <w:color w:val="auto"/>
                <w:sz w:val="26"/>
                <w:rtl/>
              </w:rPr>
              <w:tab/>
            </w:r>
            <w:r w:rsidRPr="000F1A0D">
              <w:rPr>
                <w:rFonts w:hint="cs"/>
                <w:color w:val="auto"/>
                <w:sz w:val="26"/>
                <w:rtl/>
              </w:rPr>
              <w:t>הממונה יפנה אל המנהל הכללי של המשרד שבראשו עומד השר הממונה או אל מנהל הרשות כאמור בסעיף קטן (ד), לפי העניין, לקבלת עמדת השר הממונה;</w:t>
            </w:r>
            <w:r w:rsidRPr="000F1A0D">
              <w:rPr>
                <w:rFonts w:hint="cs"/>
                <w:color w:val="auto"/>
                <w:rtl/>
              </w:rPr>
              <w:t xml:space="preserve"> </w:t>
            </w:r>
          </w:p>
        </w:tc>
      </w:tr>
      <w:tr w:rsidR="00C70A7C" w:rsidRPr="000F1A0D" w14:paraId="2F499F7A" w14:textId="77777777" w:rsidTr="00B91339">
        <w:tblPrEx>
          <w:tblLook w:val="01E0" w:firstRow="1" w:lastRow="1" w:firstColumn="1" w:lastColumn="1" w:noHBand="0" w:noVBand="0"/>
        </w:tblPrEx>
        <w:trPr>
          <w:cantSplit/>
        </w:trPr>
        <w:tc>
          <w:tcPr>
            <w:tcW w:w="1869" w:type="dxa"/>
          </w:tcPr>
          <w:p w14:paraId="3B3D1F8C" w14:textId="77777777" w:rsidR="00C70A7C" w:rsidRPr="000F1A0D" w:rsidRDefault="00C70A7C" w:rsidP="00C70A7C">
            <w:pPr>
              <w:pStyle w:val="TableSideHeading"/>
              <w:spacing w:before="0"/>
              <w:jc w:val="left"/>
              <w:rPr>
                <w:color w:val="auto"/>
              </w:rPr>
            </w:pPr>
          </w:p>
        </w:tc>
        <w:tc>
          <w:tcPr>
            <w:tcW w:w="624" w:type="dxa"/>
          </w:tcPr>
          <w:p w14:paraId="32F0197F" w14:textId="77777777" w:rsidR="00C70A7C" w:rsidRPr="000F1A0D" w:rsidRDefault="00C70A7C" w:rsidP="00C70A7C">
            <w:pPr>
              <w:pStyle w:val="TableText"/>
              <w:spacing w:before="0"/>
              <w:rPr>
                <w:color w:val="auto"/>
              </w:rPr>
            </w:pPr>
          </w:p>
        </w:tc>
        <w:tc>
          <w:tcPr>
            <w:tcW w:w="624" w:type="dxa"/>
          </w:tcPr>
          <w:p w14:paraId="400EFC98" w14:textId="77777777" w:rsidR="00C70A7C" w:rsidRPr="000F1A0D" w:rsidRDefault="00C70A7C" w:rsidP="00C70A7C">
            <w:pPr>
              <w:pStyle w:val="TableText"/>
              <w:spacing w:before="0"/>
              <w:rPr>
                <w:color w:val="auto"/>
              </w:rPr>
            </w:pPr>
          </w:p>
        </w:tc>
        <w:tc>
          <w:tcPr>
            <w:tcW w:w="624" w:type="dxa"/>
          </w:tcPr>
          <w:p w14:paraId="19FD3CCC" w14:textId="77777777" w:rsidR="00C70A7C" w:rsidRPr="000F1A0D" w:rsidRDefault="00C70A7C" w:rsidP="00C70A7C">
            <w:pPr>
              <w:pStyle w:val="TableText"/>
              <w:spacing w:before="0"/>
              <w:rPr>
                <w:color w:val="auto"/>
              </w:rPr>
            </w:pPr>
          </w:p>
        </w:tc>
        <w:tc>
          <w:tcPr>
            <w:tcW w:w="624" w:type="dxa"/>
          </w:tcPr>
          <w:p w14:paraId="23120EF7" w14:textId="77777777" w:rsidR="00C70A7C" w:rsidRPr="000F1A0D" w:rsidRDefault="00C70A7C" w:rsidP="00C70A7C">
            <w:pPr>
              <w:pStyle w:val="TableText"/>
              <w:spacing w:before="0"/>
              <w:rPr>
                <w:color w:val="auto"/>
                <w:rtl/>
              </w:rPr>
            </w:pPr>
          </w:p>
        </w:tc>
        <w:tc>
          <w:tcPr>
            <w:tcW w:w="5273" w:type="dxa"/>
            <w:gridSpan w:val="5"/>
          </w:tcPr>
          <w:p w14:paraId="06D4DDB2" w14:textId="77777777" w:rsidR="00C70A7C" w:rsidRPr="000F1A0D" w:rsidRDefault="00C70A7C" w:rsidP="00C70A7C">
            <w:pPr>
              <w:pStyle w:val="TableBlock"/>
              <w:spacing w:before="0"/>
              <w:rPr>
                <w:color w:val="auto"/>
                <w:rtl/>
              </w:rPr>
            </w:pPr>
            <w:r w:rsidRPr="000F1A0D">
              <w:rPr>
                <w:rFonts w:hint="cs"/>
                <w:color w:val="auto"/>
                <w:rtl/>
              </w:rPr>
              <w:t>(2)</w:t>
            </w:r>
            <w:r w:rsidRPr="000F1A0D">
              <w:rPr>
                <w:color w:val="auto"/>
                <w:rtl/>
              </w:rPr>
              <w:tab/>
            </w:r>
            <w:r w:rsidRPr="000F1A0D">
              <w:rPr>
                <w:rFonts w:hint="cs"/>
                <w:color w:val="auto"/>
                <w:sz w:val="26"/>
                <w:rtl/>
              </w:rPr>
              <w:t>פנה הממונה כאמור בפסקה (1) ולא התקבלה עמדת השר הממונה עד תום 90 ימים מיום פניית הממונה, יראו את השר הממונה כמי שהודיע על התנגדותו לעדכון בהתאם להוראות סעיף קטן (ה2), ואולם רשאי גם השר להביא את המחלוקת להכרעת הממשלה</w:t>
            </w:r>
            <w:r w:rsidRPr="000F1A0D">
              <w:rPr>
                <w:rFonts w:hint="cs"/>
                <w:color w:val="auto"/>
                <w:rtl/>
              </w:rPr>
              <w:t>;</w:t>
            </w:r>
          </w:p>
        </w:tc>
      </w:tr>
      <w:tr w:rsidR="00C70A7C" w:rsidRPr="000F1A0D" w14:paraId="79470647" w14:textId="77777777" w:rsidTr="00B91339">
        <w:tblPrEx>
          <w:tblLook w:val="01E0" w:firstRow="1" w:lastRow="1" w:firstColumn="1" w:lastColumn="1" w:noHBand="0" w:noVBand="0"/>
        </w:tblPrEx>
        <w:trPr>
          <w:cantSplit/>
        </w:trPr>
        <w:tc>
          <w:tcPr>
            <w:tcW w:w="1869" w:type="dxa"/>
          </w:tcPr>
          <w:p w14:paraId="3677CC6F" w14:textId="77777777" w:rsidR="00C70A7C" w:rsidRPr="000F1A0D" w:rsidRDefault="00C70A7C" w:rsidP="00C70A7C">
            <w:pPr>
              <w:pStyle w:val="TableSideHeading"/>
              <w:spacing w:before="0"/>
              <w:jc w:val="left"/>
              <w:rPr>
                <w:color w:val="auto"/>
              </w:rPr>
            </w:pPr>
          </w:p>
        </w:tc>
        <w:tc>
          <w:tcPr>
            <w:tcW w:w="624" w:type="dxa"/>
          </w:tcPr>
          <w:p w14:paraId="2CEA923F" w14:textId="77777777" w:rsidR="00C70A7C" w:rsidRPr="000F1A0D" w:rsidRDefault="00C70A7C" w:rsidP="00C70A7C">
            <w:pPr>
              <w:pStyle w:val="TableText"/>
              <w:spacing w:before="0"/>
              <w:rPr>
                <w:color w:val="auto"/>
              </w:rPr>
            </w:pPr>
          </w:p>
        </w:tc>
        <w:tc>
          <w:tcPr>
            <w:tcW w:w="624" w:type="dxa"/>
          </w:tcPr>
          <w:p w14:paraId="3DF93F26" w14:textId="77777777" w:rsidR="00C70A7C" w:rsidRPr="000F1A0D" w:rsidRDefault="00C70A7C" w:rsidP="00C70A7C">
            <w:pPr>
              <w:pStyle w:val="TableText"/>
              <w:spacing w:before="0"/>
              <w:rPr>
                <w:color w:val="auto"/>
              </w:rPr>
            </w:pPr>
          </w:p>
        </w:tc>
        <w:tc>
          <w:tcPr>
            <w:tcW w:w="624" w:type="dxa"/>
          </w:tcPr>
          <w:p w14:paraId="1DF85A7E" w14:textId="77777777" w:rsidR="00C70A7C" w:rsidRPr="000F1A0D" w:rsidRDefault="00C70A7C" w:rsidP="00C70A7C">
            <w:pPr>
              <w:pStyle w:val="TableText"/>
              <w:spacing w:before="0"/>
              <w:rPr>
                <w:color w:val="auto"/>
              </w:rPr>
            </w:pPr>
          </w:p>
        </w:tc>
        <w:tc>
          <w:tcPr>
            <w:tcW w:w="624" w:type="dxa"/>
          </w:tcPr>
          <w:p w14:paraId="5BB44467" w14:textId="77777777" w:rsidR="00C70A7C" w:rsidRPr="000F1A0D" w:rsidRDefault="00C70A7C" w:rsidP="00C70A7C">
            <w:pPr>
              <w:pStyle w:val="TableText"/>
              <w:spacing w:before="0"/>
              <w:rPr>
                <w:color w:val="auto"/>
                <w:rtl/>
              </w:rPr>
            </w:pPr>
          </w:p>
        </w:tc>
        <w:tc>
          <w:tcPr>
            <w:tcW w:w="5273" w:type="dxa"/>
            <w:gridSpan w:val="5"/>
          </w:tcPr>
          <w:p w14:paraId="2DB0F8D6" w14:textId="77777777" w:rsidR="00C70A7C" w:rsidRPr="000F1A0D" w:rsidRDefault="00C70A7C" w:rsidP="00C70A7C">
            <w:pPr>
              <w:pStyle w:val="TableBlock"/>
              <w:spacing w:before="0"/>
              <w:rPr>
                <w:color w:val="auto"/>
                <w:rtl/>
              </w:rPr>
            </w:pPr>
            <w:r w:rsidRPr="000F1A0D">
              <w:rPr>
                <w:rFonts w:hint="cs"/>
                <w:color w:val="auto"/>
                <w:rtl/>
              </w:rPr>
              <w:t>(3)</w:t>
            </w:r>
            <w:r w:rsidRPr="000F1A0D">
              <w:rPr>
                <w:color w:val="auto"/>
                <w:rtl/>
              </w:rPr>
              <w:tab/>
            </w:r>
            <w:r w:rsidRPr="000F1A0D">
              <w:rPr>
                <w:rFonts w:hint="cs"/>
                <w:color w:val="auto"/>
                <w:rtl/>
              </w:rPr>
              <w:t xml:space="preserve">על אף האמור בפסקה (2), </w:t>
            </w:r>
            <w:r w:rsidRPr="000F1A0D">
              <w:rPr>
                <w:rFonts w:hint="cs"/>
                <w:color w:val="auto"/>
                <w:sz w:val="26"/>
                <w:rtl/>
              </w:rPr>
              <w:t xml:space="preserve">כלל התקן שינוי לאומי הטעון בחינה של ועדת האימוץ לפי הוראות סעיף 8א(3), מניין 90 הימים כאמור באותה פסקה יחל מיום שהודיע הממונה למנהל הכללי כאמור בפסקה (1) או למנהל הרשות, לפי העניין, על  עמדת ועדת </w:t>
            </w:r>
            <w:r w:rsidRPr="000F1A0D">
              <w:rPr>
                <w:rFonts w:hint="eastAsia"/>
                <w:color w:val="auto"/>
                <w:sz w:val="26"/>
                <w:rtl/>
              </w:rPr>
              <w:t>האימוץ</w:t>
            </w:r>
            <w:r w:rsidRPr="000F1A0D">
              <w:rPr>
                <w:rFonts w:hint="cs"/>
                <w:color w:val="auto"/>
                <w:sz w:val="26"/>
                <w:rtl/>
              </w:rPr>
              <w:t>,</w:t>
            </w:r>
            <w:r w:rsidRPr="000F1A0D">
              <w:rPr>
                <w:color w:val="auto"/>
                <w:sz w:val="26"/>
                <w:rtl/>
              </w:rPr>
              <w:t xml:space="preserve"> </w:t>
            </w:r>
            <w:r w:rsidRPr="000F1A0D">
              <w:rPr>
                <w:rFonts w:hint="eastAsia"/>
                <w:color w:val="auto"/>
                <w:sz w:val="26"/>
                <w:rtl/>
              </w:rPr>
              <w:t>או</w:t>
            </w:r>
            <w:r w:rsidRPr="000F1A0D">
              <w:rPr>
                <w:color w:val="auto"/>
                <w:sz w:val="26"/>
                <w:rtl/>
              </w:rPr>
              <w:t xml:space="preserve"> </w:t>
            </w:r>
            <w:r w:rsidRPr="000F1A0D">
              <w:rPr>
                <w:rFonts w:hint="eastAsia"/>
                <w:color w:val="auto"/>
                <w:sz w:val="26"/>
                <w:rtl/>
              </w:rPr>
              <w:t>מיום</w:t>
            </w:r>
            <w:r w:rsidRPr="000F1A0D">
              <w:rPr>
                <w:color w:val="auto"/>
                <w:sz w:val="26"/>
                <w:rtl/>
              </w:rPr>
              <w:t xml:space="preserve"> </w:t>
            </w:r>
            <w:r w:rsidRPr="000F1A0D">
              <w:rPr>
                <w:rFonts w:hint="eastAsia"/>
                <w:color w:val="auto"/>
                <w:sz w:val="26"/>
                <w:rtl/>
              </w:rPr>
              <w:t>שהודיע</w:t>
            </w:r>
            <w:r w:rsidRPr="000F1A0D">
              <w:rPr>
                <w:color w:val="auto"/>
                <w:sz w:val="26"/>
                <w:rtl/>
              </w:rPr>
              <w:t xml:space="preserve"> </w:t>
            </w:r>
            <w:r w:rsidRPr="000F1A0D">
              <w:rPr>
                <w:rFonts w:hint="eastAsia"/>
                <w:color w:val="auto"/>
                <w:sz w:val="26"/>
                <w:rtl/>
              </w:rPr>
              <w:t>להם</w:t>
            </w:r>
            <w:r w:rsidRPr="000F1A0D">
              <w:rPr>
                <w:color w:val="auto"/>
                <w:sz w:val="26"/>
                <w:rtl/>
              </w:rPr>
              <w:t xml:space="preserve"> </w:t>
            </w:r>
            <w:r w:rsidRPr="000F1A0D">
              <w:rPr>
                <w:rFonts w:hint="eastAsia"/>
                <w:color w:val="auto"/>
                <w:sz w:val="26"/>
                <w:rtl/>
              </w:rPr>
              <w:t>הממונה</w:t>
            </w:r>
            <w:r w:rsidRPr="000F1A0D">
              <w:rPr>
                <w:color w:val="auto"/>
                <w:sz w:val="26"/>
                <w:rtl/>
              </w:rPr>
              <w:t xml:space="preserve"> </w:t>
            </w:r>
            <w:r w:rsidRPr="000F1A0D">
              <w:rPr>
                <w:rFonts w:hint="eastAsia"/>
                <w:color w:val="auto"/>
                <w:sz w:val="26"/>
                <w:rtl/>
              </w:rPr>
              <w:t>כי</w:t>
            </w:r>
            <w:r w:rsidRPr="000F1A0D">
              <w:rPr>
                <w:color w:val="auto"/>
                <w:sz w:val="26"/>
                <w:rtl/>
              </w:rPr>
              <w:t xml:space="preserve"> </w:t>
            </w:r>
            <w:r w:rsidRPr="000F1A0D">
              <w:rPr>
                <w:rFonts w:hint="eastAsia"/>
                <w:color w:val="auto"/>
                <w:sz w:val="26"/>
                <w:rtl/>
              </w:rPr>
              <w:t>לא</w:t>
            </w:r>
            <w:r w:rsidRPr="000F1A0D">
              <w:rPr>
                <w:color w:val="auto"/>
                <w:sz w:val="26"/>
                <w:rtl/>
              </w:rPr>
              <w:t xml:space="preserve"> </w:t>
            </w:r>
            <w:r w:rsidRPr="000F1A0D">
              <w:rPr>
                <w:rFonts w:hint="eastAsia"/>
                <w:color w:val="auto"/>
                <w:sz w:val="26"/>
                <w:rtl/>
              </w:rPr>
              <w:t>התקבלה</w:t>
            </w:r>
            <w:r w:rsidRPr="000F1A0D">
              <w:rPr>
                <w:color w:val="auto"/>
                <w:sz w:val="26"/>
                <w:rtl/>
              </w:rPr>
              <w:t xml:space="preserve"> </w:t>
            </w:r>
            <w:r w:rsidRPr="000F1A0D">
              <w:rPr>
                <w:rFonts w:hint="eastAsia"/>
                <w:color w:val="auto"/>
                <w:sz w:val="26"/>
                <w:rtl/>
              </w:rPr>
              <w:t>בקשה</w:t>
            </w:r>
            <w:r w:rsidRPr="000F1A0D">
              <w:rPr>
                <w:color w:val="auto"/>
                <w:sz w:val="26"/>
                <w:rtl/>
              </w:rPr>
              <w:t xml:space="preserve"> </w:t>
            </w:r>
            <w:r w:rsidRPr="000F1A0D">
              <w:rPr>
                <w:rFonts w:hint="eastAsia"/>
                <w:color w:val="auto"/>
                <w:sz w:val="26"/>
                <w:rtl/>
              </w:rPr>
              <w:t>של</w:t>
            </w:r>
            <w:r w:rsidRPr="000F1A0D">
              <w:rPr>
                <w:color w:val="auto"/>
                <w:sz w:val="26"/>
                <w:rtl/>
              </w:rPr>
              <w:t xml:space="preserve"> </w:t>
            </w:r>
            <w:r w:rsidRPr="000F1A0D">
              <w:rPr>
                <w:rFonts w:hint="eastAsia"/>
                <w:color w:val="auto"/>
                <w:sz w:val="26"/>
                <w:rtl/>
              </w:rPr>
              <w:t>חבר</w:t>
            </w:r>
            <w:r w:rsidRPr="000F1A0D">
              <w:rPr>
                <w:color w:val="auto"/>
                <w:sz w:val="26"/>
                <w:rtl/>
              </w:rPr>
              <w:t xml:space="preserve"> </w:t>
            </w:r>
            <w:r w:rsidRPr="000F1A0D">
              <w:rPr>
                <w:rFonts w:hint="eastAsia"/>
                <w:color w:val="auto"/>
                <w:sz w:val="26"/>
                <w:rtl/>
              </w:rPr>
              <w:t>מחברי</w:t>
            </w:r>
            <w:r w:rsidRPr="000F1A0D">
              <w:rPr>
                <w:color w:val="auto"/>
                <w:sz w:val="26"/>
                <w:rtl/>
              </w:rPr>
              <w:t xml:space="preserve"> </w:t>
            </w:r>
            <w:r w:rsidRPr="000F1A0D">
              <w:rPr>
                <w:rFonts w:hint="eastAsia"/>
                <w:color w:val="auto"/>
                <w:sz w:val="26"/>
                <w:rtl/>
              </w:rPr>
              <w:t>ועדת</w:t>
            </w:r>
            <w:r w:rsidRPr="000F1A0D">
              <w:rPr>
                <w:color w:val="auto"/>
                <w:sz w:val="26"/>
                <w:rtl/>
              </w:rPr>
              <w:t xml:space="preserve"> </w:t>
            </w:r>
            <w:r w:rsidRPr="000F1A0D">
              <w:rPr>
                <w:rFonts w:hint="eastAsia"/>
                <w:color w:val="auto"/>
                <w:sz w:val="26"/>
                <w:rtl/>
              </w:rPr>
              <w:t>האימוץ</w:t>
            </w:r>
            <w:r w:rsidRPr="000F1A0D">
              <w:rPr>
                <w:color w:val="auto"/>
                <w:sz w:val="26"/>
                <w:rtl/>
              </w:rPr>
              <w:t xml:space="preserve"> </w:t>
            </w:r>
            <w:r w:rsidRPr="000F1A0D">
              <w:rPr>
                <w:rFonts w:hint="eastAsia"/>
                <w:color w:val="auto"/>
                <w:sz w:val="26"/>
                <w:rtl/>
              </w:rPr>
              <w:t>לדון</w:t>
            </w:r>
            <w:r w:rsidRPr="000F1A0D">
              <w:rPr>
                <w:color w:val="auto"/>
                <w:sz w:val="26"/>
                <w:rtl/>
              </w:rPr>
              <w:t xml:space="preserve"> </w:t>
            </w:r>
            <w:r w:rsidRPr="000F1A0D">
              <w:rPr>
                <w:rFonts w:hint="eastAsia"/>
                <w:color w:val="auto"/>
                <w:sz w:val="26"/>
                <w:rtl/>
              </w:rPr>
              <w:t>בשינוי</w:t>
            </w:r>
            <w:r w:rsidRPr="000F1A0D">
              <w:rPr>
                <w:color w:val="auto"/>
                <w:sz w:val="26"/>
                <w:rtl/>
              </w:rPr>
              <w:t xml:space="preserve"> </w:t>
            </w:r>
            <w:r w:rsidRPr="000F1A0D">
              <w:rPr>
                <w:rFonts w:hint="eastAsia"/>
                <w:color w:val="auto"/>
                <w:sz w:val="26"/>
                <w:rtl/>
              </w:rPr>
              <w:t>לאומי</w:t>
            </w:r>
            <w:r w:rsidRPr="000F1A0D">
              <w:rPr>
                <w:color w:val="auto"/>
                <w:sz w:val="26"/>
                <w:rtl/>
              </w:rPr>
              <w:t xml:space="preserve"> </w:t>
            </w:r>
            <w:r w:rsidRPr="000F1A0D">
              <w:rPr>
                <w:rFonts w:hint="eastAsia"/>
                <w:color w:val="auto"/>
                <w:sz w:val="26"/>
                <w:rtl/>
              </w:rPr>
              <w:t>מתחייב</w:t>
            </w:r>
            <w:r w:rsidRPr="000F1A0D">
              <w:rPr>
                <w:color w:val="auto"/>
                <w:sz w:val="26"/>
                <w:rtl/>
              </w:rPr>
              <w:t xml:space="preserve"> </w:t>
            </w:r>
            <w:r w:rsidRPr="000F1A0D">
              <w:rPr>
                <w:rFonts w:hint="eastAsia"/>
                <w:color w:val="auto"/>
                <w:sz w:val="26"/>
                <w:rtl/>
              </w:rPr>
              <w:t>כאמור</w:t>
            </w:r>
            <w:r w:rsidRPr="000F1A0D">
              <w:rPr>
                <w:color w:val="auto"/>
                <w:sz w:val="26"/>
                <w:rtl/>
              </w:rPr>
              <w:t xml:space="preserve"> </w:t>
            </w:r>
            <w:r w:rsidRPr="000F1A0D">
              <w:rPr>
                <w:rFonts w:hint="eastAsia"/>
                <w:color w:val="auto"/>
                <w:sz w:val="26"/>
                <w:rtl/>
              </w:rPr>
              <w:t>בסעיף</w:t>
            </w:r>
            <w:r w:rsidRPr="000F1A0D">
              <w:rPr>
                <w:color w:val="auto"/>
                <w:sz w:val="26"/>
                <w:rtl/>
              </w:rPr>
              <w:t xml:space="preserve"> 8א</w:t>
            </w:r>
            <w:r w:rsidRPr="000F1A0D">
              <w:rPr>
                <w:rFonts w:hint="cs"/>
                <w:color w:val="auto"/>
                <w:sz w:val="26"/>
                <w:rtl/>
              </w:rPr>
              <w:t>(א)(3)</w:t>
            </w:r>
            <w:r w:rsidRPr="000F1A0D">
              <w:rPr>
                <w:color w:val="auto"/>
                <w:sz w:val="26"/>
                <w:rtl/>
              </w:rPr>
              <w:t xml:space="preserve">(ב2), </w:t>
            </w:r>
            <w:r w:rsidRPr="000F1A0D">
              <w:rPr>
                <w:rFonts w:hint="eastAsia"/>
                <w:color w:val="auto"/>
                <w:sz w:val="26"/>
                <w:rtl/>
              </w:rPr>
              <w:t>לפי</w:t>
            </w:r>
            <w:r w:rsidRPr="000F1A0D">
              <w:rPr>
                <w:color w:val="auto"/>
                <w:sz w:val="26"/>
                <w:rtl/>
              </w:rPr>
              <w:t xml:space="preserve"> </w:t>
            </w:r>
            <w:r w:rsidRPr="000F1A0D">
              <w:rPr>
                <w:rFonts w:hint="eastAsia"/>
                <w:color w:val="auto"/>
                <w:sz w:val="26"/>
                <w:rtl/>
              </w:rPr>
              <w:t>העניין</w:t>
            </w:r>
            <w:r w:rsidRPr="000F1A0D">
              <w:rPr>
                <w:color w:val="auto"/>
                <w:sz w:val="26"/>
                <w:rtl/>
              </w:rPr>
              <w:t>;</w:t>
            </w:r>
          </w:p>
        </w:tc>
      </w:tr>
      <w:tr w:rsidR="00C70A7C" w:rsidRPr="000F1A0D" w14:paraId="7D5F4AAB" w14:textId="77777777" w:rsidTr="00B91339">
        <w:tblPrEx>
          <w:tblLook w:val="01E0" w:firstRow="1" w:lastRow="1" w:firstColumn="1" w:lastColumn="1" w:noHBand="0" w:noVBand="0"/>
        </w:tblPrEx>
        <w:trPr>
          <w:cantSplit/>
        </w:trPr>
        <w:tc>
          <w:tcPr>
            <w:tcW w:w="1869" w:type="dxa"/>
          </w:tcPr>
          <w:p w14:paraId="34C8B825" w14:textId="77777777" w:rsidR="00C70A7C" w:rsidRPr="000F1A0D" w:rsidRDefault="00C70A7C" w:rsidP="00C70A7C">
            <w:pPr>
              <w:pStyle w:val="TableSideHeading"/>
              <w:spacing w:before="0"/>
              <w:jc w:val="left"/>
              <w:rPr>
                <w:color w:val="auto"/>
              </w:rPr>
            </w:pPr>
          </w:p>
        </w:tc>
        <w:tc>
          <w:tcPr>
            <w:tcW w:w="624" w:type="dxa"/>
          </w:tcPr>
          <w:p w14:paraId="134D4214" w14:textId="77777777" w:rsidR="00C70A7C" w:rsidRPr="000F1A0D" w:rsidRDefault="00C70A7C" w:rsidP="00C70A7C">
            <w:pPr>
              <w:pStyle w:val="TableText"/>
              <w:spacing w:before="0"/>
              <w:rPr>
                <w:color w:val="auto"/>
              </w:rPr>
            </w:pPr>
          </w:p>
        </w:tc>
        <w:tc>
          <w:tcPr>
            <w:tcW w:w="624" w:type="dxa"/>
          </w:tcPr>
          <w:p w14:paraId="15ECBC8E" w14:textId="77777777" w:rsidR="00C70A7C" w:rsidRPr="000F1A0D" w:rsidRDefault="00C70A7C" w:rsidP="00C70A7C">
            <w:pPr>
              <w:pStyle w:val="TableText"/>
              <w:spacing w:before="0"/>
              <w:rPr>
                <w:color w:val="auto"/>
              </w:rPr>
            </w:pPr>
          </w:p>
        </w:tc>
        <w:tc>
          <w:tcPr>
            <w:tcW w:w="624" w:type="dxa"/>
          </w:tcPr>
          <w:p w14:paraId="360A4B69" w14:textId="77777777" w:rsidR="00C70A7C" w:rsidRPr="000F1A0D" w:rsidRDefault="00C70A7C" w:rsidP="00C70A7C">
            <w:pPr>
              <w:pStyle w:val="TableText"/>
              <w:spacing w:before="0"/>
              <w:rPr>
                <w:color w:val="auto"/>
              </w:rPr>
            </w:pPr>
          </w:p>
        </w:tc>
        <w:tc>
          <w:tcPr>
            <w:tcW w:w="624" w:type="dxa"/>
          </w:tcPr>
          <w:p w14:paraId="43FBBAFC" w14:textId="77777777" w:rsidR="00C70A7C" w:rsidRPr="000F1A0D" w:rsidRDefault="00C70A7C" w:rsidP="00C70A7C">
            <w:pPr>
              <w:pStyle w:val="TableText"/>
              <w:spacing w:before="0"/>
              <w:rPr>
                <w:color w:val="auto"/>
                <w:rtl/>
              </w:rPr>
            </w:pPr>
          </w:p>
        </w:tc>
        <w:tc>
          <w:tcPr>
            <w:tcW w:w="5273" w:type="dxa"/>
            <w:gridSpan w:val="5"/>
          </w:tcPr>
          <w:p w14:paraId="2B412619" w14:textId="77777777" w:rsidR="00C70A7C" w:rsidRPr="000F1A0D" w:rsidRDefault="00C70A7C" w:rsidP="00C70A7C">
            <w:pPr>
              <w:pStyle w:val="TableBlock"/>
              <w:spacing w:before="0"/>
              <w:rPr>
                <w:color w:val="auto"/>
                <w:rtl/>
              </w:rPr>
            </w:pPr>
            <w:r w:rsidRPr="000F1A0D">
              <w:rPr>
                <w:rFonts w:hint="cs"/>
                <w:color w:val="auto"/>
                <w:rtl/>
              </w:rPr>
              <w:t>(4)</w:t>
            </w:r>
            <w:r w:rsidRPr="000F1A0D">
              <w:rPr>
                <w:color w:val="auto"/>
                <w:rtl/>
              </w:rPr>
              <w:tab/>
            </w:r>
            <w:r w:rsidRPr="000F1A0D">
              <w:rPr>
                <w:rFonts w:hint="cs"/>
                <w:color w:val="auto"/>
                <w:rtl/>
              </w:rPr>
              <w:t xml:space="preserve">ראה השר הממונה כי הנושא מחייב בירור נוסף, יודיע </w:t>
            </w:r>
            <w:r w:rsidRPr="000F1A0D">
              <w:rPr>
                <w:rFonts w:hint="cs"/>
                <w:color w:val="auto"/>
                <w:sz w:val="26"/>
                <w:rtl/>
              </w:rPr>
              <w:t xml:space="preserve">לשר ולממונה כי נדרשת לו תקופה נוספת של 90 ימים לשם גיבוש עמדתו; </w:t>
            </w:r>
            <w:r w:rsidRPr="000F1A0D">
              <w:rPr>
                <w:rFonts w:hint="eastAsia"/>
                <w:color w:val="auto"/>
                <w:sz w:val="26"/>
                <w:rtl/>
              </w:rPr>
              <w:t>הודיע</w:t>
            </w:r>
            <w:r w:rsidRPr="000F1A0D">
              <w:rPr>
                <w:color w:val="auto"/>
                <w:sz w:val="26"/>
                <w:rtl/>
              </w:rPr>
              <w:t xml:space="preserve"> </w:t>
            </w:r>
            <w:r w:rsidRPr="000F1A0D">
              <w:rPr>
                <w:rFonts w:hint="eastAsia"/>
                <w:color w:val="auto"/>
                <w:sz w:val="26"/>
                <w:rtl/>
              </w:rPr>
              <w:t>השר</w:t>
            </w:r>
            <w:r w:rsidRPr="000F1A0D">
              <w:rPr>
                <w:color w:val="auto"/>
                <w:sz w:val="26"/>
                <w:rtl/>
              </w:rPr>
              <w:t xml:space="preserve"> </w:t>
            </w:r>
            <w:r w:rsidRPr="000F1A0D">
              <w:rPr>
                <w:rFonts w:hint="eastAsia"/>
                <w:color w:val="auto"/>
                <w:sz w:val="26"/>
                <w:rtl/>
              </w:rPr>
              <w:t>הממונה</w:t>
            </w:r>
            <w:r w:rsidRPr="000F1A0D">
              <w:rPr>
                <w:color w:val="auto"/>
                <w:sz w:val="26"/>
                <w:rtl/>
              </w:rPr>
              <w:t xml:space="preserve"> </w:t>
            </w:r>
            <w:r w:rsidRPr="000F1A0D">
              <w:rPr>
                <w:rFonts w:hint="eastAsia"/>
                <w:color w:val="auto"/>
                <w:sz w:val="26"/>
                <w:rtl/>
              </w:rPr>
              <w:t>כאמור</w:t>
            </w:r>
            <w:r w:rsidRPr="000F1A0D">
              <w:rPr>
                <w:color w:val="auto"/>
                <w:sz w:val="26"/>
                <w:rtl/>
              </w:rPr>
              <w:t xml:space="preserve">, </w:t>
            </w:r>
            <w:r w:rsidRPr="000F1A0D">
              <w:rPr>
                <w:rFonts w:hint="eastAsia"/>
                <w:color w:val="auto"/>
                <w:sz w:val="26"/>
                <w:rtl/>
              </w:rPr>
              <w:t>יחולו</w:t>
            </w:r>
            <w:r w:rsidRPr="000F1A0D">
              <w:rPr>
                <w:color w:val="auto"/>
                <w:sz w:val="26"/>
                <w:rtl/>
              </w:rPr>
              <w:t xml:space="preserve"> </w:t>
            </w:r>
            <w:r w:rsidRPr="000F1A0D">
              <w:rPr>
                <w:rFonts w:hint="eastAsia"/>
                <w:color w:val="auto"/>
                <w:sz w:val="26"/>
                <w:rtl/>
              </w:rPr>
              <w:t>הוראות</w:t>
            </w:r>
            <w:r w:rsidRPr="000F1A0D">
              <w:rPr>
                <w:color w:val="auto"/>
                <w:sz w:val="26"/>
                <w:rtl/>
              </w:rPr>
              <w:t xml:space="preserve"> </w:t>
            </w:r>
            <w:r w:rsidRPr="000F1A0D">
              <w:rPr>
                <w:rFonts w:hint="eastAsia"/>
                <w:color w:val="auto"/>
                <w:sz w:val="26"/>
                <w:rtl/>
              </w:rPr>
              <w:t>סעיף</w:t>
            </w:r>
            <w:r w:rsidRPr="000F1A0D">
              <w:rPr>
                <w:color w:val="auto"/>
                <w:sz w:val="26"/>
                <w:rtl/>
              </w:rPr>
              <w:t xml:space="preserve"> </w:t>
            </w:r>
            <w:r w:rsidRPr="000F1A0D">
              <w:rPr>
                <w:rFonts w:hint="eastAsia"/>
                <w:color w:val="auto"/>
                <w:sz w:val="26"/>
                <w:rtl/>
              </w:rPr>
              <w:t>זה</w:t>
            </w:r>
            <w:r w:rsidRPr="000F1A0D">
              <w:rPr>
                <w:color w:val="auto"/>
                <w:sz w:val="26"/>
                <w:rtl/>
              </w:rPr>
              <w:t xml:space="preserve"> </w:t>
            </w:r>
            <w:r w:rsidRPr="000F1A0D">
              <w:rPr>
                <w:rFonts w:hint="eastAsia"/>
                <w:color w:val="auto"/>
                <w:sz w:val="26"/>
                <w:rtl/>
              </w:rPr>
              <w:t>עם</w:t>
            </w:r>
            <w:r w:rsidRPr="000F1A0D">
              <w:rPr>
                <w:color w:val="auto"/>
                <w:sz w:val="26"/>
                <w:rtl/>
              </w:rPr>
              <w:t xml:space="preserve"> </w:t>
            </w:r>
            <w:r w:rsidRPr="000F1A0D">
              <w:rPr>
                <w:rFonts w:hint="eastAsia"/>
                <w:color w:val="auto"/>
                <w:sz w:val="26"/>
                <w:rtl/>
              </w:rPr>
              <w:t>תום </w:t>
            </w:r>
            <w:r w:rsidRPr="000F1A0D">
              <w:rPr>
                <w:color w:val="auto"/>
                <w:sz w:val="26"/>
                <w:rtl/>
              </w:rPr>
              <w:t xml:space="preserve">180 </w:t>
            </w:r>
            <w:r w:rsidRPr="000F1A0D">
              <w:rPr>
                <w:rFonts w:hint="eastAsia"/>
                <w:color w:val="auto"/>
                <w:sz w:val="26"/>
                <w:rtl/>
              </w:rPr>
              <w:t>ימים</w:t>
            </w:r>
            <w:r w:rsidRPr="000F1A0D">
              <w:rPr>
                <w:color w:val="auto"/>
                <w:sz w:val="26"/>
                <w:rtl/>
              </w:rPr>
              <w:t xml:space="preserve"> </w:t>
            </w:r>
            <w:r w:rsidRPr="000F1A0D">
              <w:rPr>
                <w:rFonts w:hint="eastAsia"/>
                <w:color w:val="auto"/>
                <w:sz w:val="26"/>
                <w:rtl/>
              </w:rPr>
              <w:t>מן</w:t>
            </w:r>
            <w:r w:rsidRPr="000F1A0D">
              <w:rPr>
                <w:color w:val="auto"/>
                <w:sz w:val="26"/>
                <w:rtl/>
              </w:rPr>
              <w:t xml:space="preserve"> </w:t>
            </w:r>
            <w:r w:rsidRPr="000F1A0D">
              <w:rPr>
                <w:rFonts w:hint="eastAsia"/>
                <w:color w:val="auto"/>
                <w:sz w:val="26"/>
                <w:rtl/>
              </w:rPr>
              <w:t>המועדים</w:t>
            </w:r>
            <w:r w:rsidRPr="000F1A0D">
              <w:rPr>
                <w:color w:val="auto"/>
                <w:sz w:val="26"/>
                <w:rtl/>
              </w:rPr>
              <w:t xml:space="preserve"> </w:t>
            </w:r>
            <w:r w:rsidRPr="000F1A0D">
              <w:rPr>
                <w:rFonts w:hint="eastAsia"/>
                <w:color w:val="auto"/>
                <w:sz w:val="26"/>
                <w:rtl/>
              </w:rPr>
              <w:t>הנקובים</w:t>
            </w:r>
            <w:r w:rsidRPr="000F1A0D">
              <w:rPr>
                <w:color w:val="auto"/>
                <w:sz w:val="26"/>
                <w:rtl/>
              </w:rPr>
              <w:t xml:space="preserve"> </w:t>
            </w:r>
            <w:r w:rsidRPr="000F1A0D">
              <w:rPr>
                <w:rFonts w:hint="eastAsia"/>
                <w:color w:val="auto"/>
                <w:sz w:val="26"/>
                <w:rtl/>
              </w:rPr>
              <w:t>בפסקה</w:t>
            </w:r>
            <w:r w:rsidRPr="000F1A0D">
              <w:rPr>
                <w:color w:val="auto"/>
                <w:sz w:val="26"/>
                <w:rtl/>
              </w:rPr>
              <w:t xml:space="preserve"> (3) </w:t>
            </w:r>
            <w:r w:rsidRPr="000F1A0D">
              <w:rPr>
                <w:rFonts w:hint="eastAsia"/>
                <w:color w:val="auto"/>
                <w:sz w:val="26"/>
                <w:rtl/>
              </w:rPr>
              <w:t>לפי</w:t>
            </w:r>
            <w:r w:rsidRPr="000F1A0D">
              <w:rPr>
                <w:color w:val="auto"/>
                <w:sz w:val="26"/>
                <w:rtl/>
              </w:rPr>
              <w:t xml:space="preserve"> </w:t>
            </w:r>
            <w:r w:rsidRPr="000F1A0D">
              <w:rPr>
                <w:rFonts w:hint="eastAsia"/>
                <w:color w:val="auto"/>
                <w:sz w:val="26"/>
                <w:rtl/>
              </w:rPr>
              <w:t>העניין</w:t>
            </w:r>
            <w:r w:rsidRPr="000F1A0D">
              <w:rPr>
                <w:color w:val="auto"/>
                <w:sz w:val="26"/>
                <w:rtl/>
              </w:rPr>
              <w:t>;</w:t>
            </w:r>
          </w:p>
        </w:tc>
      </w:tr>
      <w:tr w:rsidR="00C70A7C" w:rsidRPr="000F1A0D" w14:paraId="13DCCD68" w14:textId="77777777" w:rsidTr="00B91339">
        <w:tblPrEx>
          <w:tblLook w:val="01E0" w:firstRow="1" w:lastRow="1" w:firstColumn="1" w:lastColumn="1" w:noHBand="0" w:noVBand="0"/>
        </w:tblPrEx>
        <w:trPr>
          <w:cantSplit/>
        </w:trPr>
        <w:tc>
          <w:tcPr>
            <w:tcW w:w="1869" w:type="dxa"/>
          </w:tcPr>
          <w:p w14:paraId="4BC08E29" w14:textId="77777777" w:rsidR="00C70A7C" w:rsidRPr="000F1A0D" w:rsidRDefault="00C70A7C" w:rsidP="00C70A7C">
            <w:pPr>
              <w:pStyle w:val="TableSideHeading"/>
              <w:spacing w:before="0"/>
              <w:jc w:val="left"/>
              <w:rPr>
                <w:color w:val="auto"/>
              </w:rPr>
            </w:pPr>
          </w:p>
        </w:tc>
        <w:tc>
          <w:tcPr>
            <w:tcW w:w="624" w:type="dxa"/>
          </w:tcPr>
          <w:p w14:paraId="351AA777" w14:textId="77777777" w:rsidR="00C70A7C" w:rsidRPr="000F1A0D" w:rsidRDefault="00C70A7C" w:rsidP="00C70A7C">
            <w:pPr>
              <w:pStyle w:val="TableText"/>
              <w:spacing w:before="0"/>
              <w:rPr>
                <w:color w:val="auto"/>
              </w:rPr>
            </w:pPr>
          </w:p>
        </w:tc>
        <w:tc>
          <w:tcPr>
            <w:tcW w:w="624" w:type="dxa"/>
          </w:tcPr>
          <w:p w14:paraId="5A9761A3" w14:textId="77777777" w:rsidR="00C70A7C" w:rsidRPr="000F1A0D" w:rsidRDefault="00C70A7C" w:rsidP="00C70A7C">
            <w:pPr>
              <w:pStyle w:val="TableText"/>
              <w:spacing w:before="0"/>
              <w:rPr>
                <w:color w:val="auto"/>
              </w:rPr>
            </w:pPr>
          </w:p>
        </w:tc>
        <w:tc>
          <w:tcPr>
            <w:tcW w:w="624" w:type="dxa"/>
          </w:tcPr>
          <w:p w14:paraId="7C898925" w14:textId="77777777" w:rsidR="00C70A7C" w:rsidRPr="000F1A0D" w:rsidRDefault="00C70A7C" w:rsidP="00C70A7C">
            <w:pPr>
              <w:pStyle w:val="TableText"/>
              <w:spacing w:before="0"/>
              <w:rPr>
                <w:color w:val="auto"/>
              </w:rPr>
            </w:pPr>
          </w:p>
        </w:tc>
        <w:tc>
          <w:tcPr>
            <w:tcW w:w="624" w:type="dxa"/>
          </w:tcPr>
          <w:p w14:paraId="435F55F7" w14:textId="77777777" w:rsidR="00C70A7C" w:rsidRPr="000F1A0D" w:rsidRDefault="00C70A7C" w:rsidP="00C70A7C">
            <w:pPr>
              <w:pStyle w:val="TableText"/>
              <w:spacing w:before="0"/>
              <w:rPr>
                <w:color w:val="auto"/>
                <w:rtl/>
              </w:rPr>
            </w:pPr>
          </w:p>
        </w:tc>
        <w:tc>
          <w:tcPr>
            <w:tcW w:w="5273" w:type="dxa"/>
            <w:gridSpan w:val="5"/>
          </w:tcPr>
          <w:p w14:paraId="3B71B295" w14:textId="77777777" w:rsidR="00C70A7C" w:rsidRPr="000F1A0D" w:rsidRDefault="00C70A7C" w:rsidP="00C70A7C">
            <w:pPr>
              <w:pStyle w:val="TableBlock"/>
              <w:spacing w:before="0"/>
              <w:rPr>
                <w:color w:val="auto"/>
                <w:rtl/>
              </w:rPr>
            </w:pPr>
            <w:r w:rsidRPr="000F1A0D">
              <w:rPr>
                <w:rFonts w:hint="cs"/>
                <w:color w:val="auto"/>
                <w:rtl/>
              </w:rPr>
              <w:t>(5)</w:t>
            </w:r>
            <w:r w:rsidRPr="000F1A0D">
              <w:rPr>
                <w:color w:val="auto"/>
                <w:rtl/>
              </w:rPr>
              <w:tab/>
            </w:r>
            <w:r w:rsidRPr="000F1A0D">
              <w:rPr>
                <w:rFonts w:hint="cs"/>
                <w:color w:val="auto"/>
                <w:sz w:val="26"/>
                <w:rtl/>
              </w:rPr>
              <w:t>השר הממונה והשר לא יעדכנו את התקן, לא יקבעו הסדר חלופי ולא יבטלו את רשמיות התקן עד להחלטת הממשלה בנושא ובהתאם להחלטה, אלא אם כן הודיע השר הממונה קודם לדיון בממשלה על הסכמתו או על התנגדותו, ובהתאם להודעתו כאמור; הודיע השר הממונה על התנגדותו, יחולו הוראות סעיף קטן (ה2). </w:t>
            </w:r>
          </w:p>
        </w:tc>
      </w:tr>
      <w:tr w:rsidR="00C70A7C" w:rsidRPr="000F1A0D" w14:paraId="1547C9B0" w14:textId="77777777" w:rsidTr="00B91339">
        <w:trPr>
          <w:cantSplit/>
        </w:trPr>
        <w:tc>
          <w:tcPr>
            <w:tcW w:w="1869" w:type="dxa"/>
            <w:tcMar>
              <w:top w:w="91" w:type="dxa"/>
              <w:left w:w="0" w:type="dxa"/>
              <w:bottom w:w="91" w:type="dxa"/>
              <w:right w:w="0" w:type="dxa"/>
            </w:tcMar>
          </w:tcPr>
          <w:p w14:paraId="18C0C90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6EBE40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29706D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6EEC923"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51A72BCA"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ה</w:t>
            </w:r>
            <w:r w:rsidRPr="000F1A0D">
              <w:rPr>
                <w:color w:val="auto"/>
                <w:rtl/>
              </w:rPr>
              <w:t>2)</w:t>
            </w:r>
            <w:r w:rsidRPr="000F1A0D">
              <w:rPr>
                <w:color w:val="auto"/>
                <w:rtl/>
              </w:rPr>
              <w:tab/>
            </w:r>
            <w:r w:rsidRPr="000F1A0D">
              <w:rPr>
                <w:rFonts w:hint="eastAsia"/>
                <w:color w:val="auto"/>
                <w:rtl/>
              </w:rPr>
              <w:t>הודיע</w:t>
            </w:r>
            <w:r w:rsidRPr="000F1A0D">
              <w:rPr>
                <w:color w:val="auto"/>
                <w:rtl/>
              </w:rPr>
              <w:t xml:space="preserve"> </w:t>
            </w:r>
            <w:r w:rsidRPr="000F1A0D">
              <w:rPr>
                <w:rFonts w:hint="eastAsia"/>
                <w:color w:val="auto"/>
                <w:rtl/>
              </w:rPr>
              <w:t>השר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התנגדותו</w:t>
            </w:r>
            <w:r w:rsidRPr="000F1A0D">
              <w:rPr>
                <w:color w:val="auto"/>
                <w:rtl/>
              </w:rPr>
              <w:t xml:space="preserve"> </w:t>
            </w:r>
            <w:r w:rsidRPr="000F1A0D">
              <w:rPr>
                <w:rFonts w:hint="eastAsia"/>
                <w:color w:val="auto"/>
                <w:rtl/>
              </w:rPr>
              <w:t>לעדכון</w:t>
            </w:r>
            <w:r w:rsidRPr="000F1A0D">
              <w:rPr>
                <w:color w:val="auto"/>
                <w:rtl/>
              </w:rPr>
              <w:t xml:space="preserve"> </w:t>
            </w:r>
            <w:r w:rsidRPr="000F1A0D">
              <w:rPr>
                <w:rFonts w:hint="eastAsia"/>
                <w:color w:val="auto"/>
                <w:rtl/>
              </w:rPr>
              <w:t>התקן</w:t>
            </w:r>
            <w:r w:rsidRPr="000F1A0D">
              <w:rPr>
                <w:rFonts w:hint="cs"/>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ה</w:t>
            </w:r>
            <w:r w:rsidRPr="000F1A0D">
              <w:rPr>
                <w:color w:val="auto"/>
                <w:rtl/>
              </w:rPr>
              <w:t xml:space="preserve">1), </w:t>
            </w:r>
            <w:r w:rsidRPr="000F1A0D">
              <w:rPr>
                <w:rFonts w:hint="eastAsia"/>
                <w:color w:val="auto"/>
                <w:rtl/>
              </w:rPr>
              <w:t>ועל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עמדתו</w:t>
            </w:r>
            <w:r w:rsidRPr="000F1A0D">
              <w:rPr>
                <w:color w:val="auto"/>
                <w:rtl/>
              </w:rPr>
              <w:t xml:space="preserve"> </w:t>
            </w:r>
            <w:r w:rsidRPr="000F1A0D">
              <w:rPr>
                <w:rFonts w:hint="eastAsia"/>
                <w:color w:val="auto"/>
                <w:rtl/>
              </w:rPr>
              <w:t>סבר</w:t>
            </w:r>
            <w:r w:rsidRPr="000F1A0D">
              <w:rPr>
                <w:color w:val="auto"/>
                <w:rtl/>
              </w:rPr>
              <w:t xml:space="preserve"> </w:t>
            </w:r>
            <w:r w:rsidRPr="000F1A0D">
              <w:rPr>
                <w:rFonts w:hint="eastAsia"/>
                <w:color w:val="auto"/>
                <w:rtl/>
              </w:rPr>
              <w:t>השר</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יש</w:t>
            </w:r>
            <w:r w:rsidRPr="000F1A0D">
              <w:rPr>
                <w:color w:val="auto"/>
                <w:rtl/>
              </w:rPr>
              <w:t xml:space="preserve"> </w:t>
            </w:r>
            <w:r w:rsidRPr="000F1A0D">
              <w:rPr>
                <w:rFonts w:hint="eastAsia"/>
                <w:color w:val="auto"/>
                <w:rtl/>
              </w:rPr>
              <w:t>להכריז</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עדכון</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יכריז</w:t>
            </w:r>
            <w:r w:rsidRPr="000F1A0D">
              <w:rPr>
                <w:color w:val="auto"/>
                <w:rtl/>
              </w:rPr>
              <w:t xml:space="preserve"> </w:t>
            </w:r>
            <w:r w:rsidRPr="000F1A0D">
              <w:rPr>
                <w:rFonts w:hint="eastAsia"/>
                <w:color w:val="auto"/>
                <w:rtl/>
              </w:rPr>
              <w:t>השר</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עדכון</w:t>
            </w:r>
            <w:r w:rsidRPr="000F1A0D">
              <w:rPr>
                <w:color w:val="auto"/>
                <w:rtl/>
              </w:rPr>
              <w:t xml:space="preserve"> </w:t>
            </w:r>
            <w:r w:rsidRPr="000F1A0D">
              <w:rPr>
                <w:rFonts w:hint="eastAsia"/>
                <w:color w:val="auto"/>
                <w:rtl/>
              </w:rPr>
              <w:t>התקן</w:t>
            </w:r>
            <w:r w:rsidRPr="000F1A0D">
              <w:rPr>
                <w:rFonts w:hint="cs"/>
                <w:color w:val="auto"/>
                <w:rtl/>
              </w:rPr>
              <w:t>,</w:t>
            </w:r>
            <w:r w:rsidRPr="000F1A0D">
              <w:rPr>
                <w:color w:val="auto"/>
                <w:rtl/>
              </w:rPr>
              <w:t xml:space="preserve"> </w:t>
            </w:r>
            <w:r w:rsidRPr="000F1A0D">
              <w:rPr>
                <w:rFonts w:hint="eastAsia"/>
                <w:color w:val="auto"/>
                <w:rtl/>
              </w:rPr>
              <w:t>והשר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יפעל</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מאלה</w:t>
            </w:r>
            <w:r w:rsidRPr="000F1A0D">
              <w:rPr>
                <w:color w:val="auto"/>
                <w:rtl/>
              </w:rPr>
              <w:t xml:space="preserve">: </w:t>
            </w:r>
          </w:p>
        </w:tc>
      </w:tr>
      <w:tr w:rsidR="00C70A7C" w:rsidRPr="000F1A0D" w14:paraId="66F2B741" w14:textId="77777777" w:rsidTr="00B91339">
        <w:trPr>
          <w:cantSplit/>
        </w:trPr>
        <w:tc>
          <w:tcPr>
            <w:tcW w:w="1869" w:type="dxa"/>
            <w:tcMar>
              <w:top w:w="91" w:type="dxa"/>
              <w:left w:w="0" w:type="dxa"/>
              <w:bottom w:w="91" w:type="dxa"/>
              <w:right w:w="0" w:type="dxa"/>
            </w:tcMar>
          </w:tcPr>
          <w:p w14:paraId="7E112E9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43545E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AC769E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F36018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5E49C1D"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4E45CDBD"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יודיע</w:t>
            </w:r>
            <w:r w:rsidRPr="000F1A0D">
              <w:rPr>
                <w:color w:val="auto"/>
                <w:rtl/>
              </w:rPr>
              <w:t xml:space="preserve"> </w:t>
            </w:r>
            <w:r w:rsidRPr="000F1A0D">
              <w:rPr>
                <w:rFonts w:hint="eastAsia"/>
                <w:color w:val="auto"/>
                <w:rtl/>
              </w:rPr>
              <w:t>לשר</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כוונתו</w:t>
            </w:r>
            <w:r w:rsidRPr="000F1A0D">
              <w:rPr>
                <w:color w:val="auto"/>
                <w:rtl/>
              </w:rPr>
              <w:t xml:space="preserve"> </w:t>
            </w:r>
            <w:r w:rsidRPr="000F1A0D">
              <w:rPr>
                <w:rFonts w:hint="cs"/>
                <w:color w:val="auto"/>
                <w:rtl/>
              </w:rPr>
              <w:t xml:space="preserve">לפעול </w:t>
            </w:r>
            <w:r w:rsidRPr="000F1A0D">
              <w:rPr>
                <w:rFonts w:hint="eastAsia"/>
                <w:color w:val="auto"/>
                <w:rtl/>
              </w:rPr>
              <w:t>לקב</w:t>
            </w:r>
            <w:r w:rsidRPr="000F1A0D">
              <w:rPr>
                <w:rFonts w:hint="cs"/>
                <w:color w:val="auto"/>
                <w:rtl/>
              </w:rPr>
              <w:t>יעת</w:t>
            </w:r>
            <w:r w:rsidRPr="000F1A0D">
              <w:rPr>
                <w:color w:val="auto"/>
                <w:rtl/>
              </w:rPr>
              <w:t xml:space="preserve"> </w:t>
            </w:r>
            <w:r w:rsidRPr="000F1A0D">
              <w:rPr>
                <w:rFonts w:hint="eastAsia"/>
                <w:color w:val="auto"/>
                <w:rtl/>
              </w:rPr>
              <w:t>הסדר</w:t>
            </w:r>
            <w:r w:rsidRPr="000F1A0D">
              <w:rPr>
                <w:color w:val="auto"/>
                <w:rtl/>
              </w:rPr>
              <w:t xml:space="preserve"> </w:t>
            </w:r>
            <w:r w:rsidRPr="000F1A0D">
              <w:rPr>
                <w:rFonts w:hint="eastAsia"/>
                <w:color w:val="auto"/>
                <w:rtl/>
              </w:rPr>
              <w:t>שבתחום</w:t>
            </w:r>
            <w:r w:rsidRPr="000F1A0D">
              <w:rPr>
                <w:color w:val="auto"/>
                <w:rtl/>
              </w:rPr>
              <w:t xml:space="preserve"> </w:t>
            </w:r>
            <w:r w:rsidRPr="000F1A0D">
              <w:rPr>
                <w:rFonts w:hint="eastAsia"/>
                <w:color w:val="auto"/>
                <w:rtl/>
              </w:rPr>
              <w:t>סמכותו</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cs"/>
                <w:color w:val="auto"/>
                <w:rtl/>
              </w:rPr>
              <w:t>בסעיף זה</w:t>
            </w:r>
            <w:r w:rsidRPr="000F1A0D">
              <w:rPr>
                <w:color w:val="auto"/>
                <w:rtl/>
              </w:rPr>
              <w:t xml:space="preserve"> – </w:t>
            </w:r>
            <w:r w:rsidRPr="000F1A0D">
              <w:rPr>
                <w:rFonts w:hint="eastAsia"/>
                <w:color w:val="auto"/>
                <w:rtl/>
              </w:rPr>
              <w:t>הסדר</w:t>
            </w:r>
            <w:r w:rsidRPr="000F1A0D">
              <w:rPr>
                <w:color w:val="auto"/>
                <w:rtl/>
              </w:rPr>
              <w:t xml:space="preserve"> </w:t>
            </w:r>
            <w:r w:rsidRPr="000F1A0D">
              <w:rPr>
                <w:rFonts w:hint="eastAsia"/>
                <w:color w:val="auto"/>
                <w:rtl/>
              </w:rPr>
              <w:t>חלופי</w:t>
            </w:r>
            <w:r w:rsidRPr="000F1A0D">
              <w:rPr>
                <w:color w:val="auto"/>
                <w:rtl/>
              </w:rPr>
              <w:t xml:space="preserve">) </w:t>
            </w:r>
            <w:r w:rsidRPr="000F1A0D">
              <w:rPr>
                <w:rFonts w:hint="eastAsia"/>
                <w:color w:val="auto"/>
                <w:rtl/>
              </w:rPr>
              <w:t>בתוך</w:t>
            </w:r>
            <w:r w:rsidRPr="000F1A0D">
              <w:rPr>
                <w:color w:val="auto"/>
                <w:rtl/>
              </w:rPr>
              <w:t xml:space="preserve"> </w:t>
            </w:r>
            <w:r w:rsidRPr="000F1A0D">
              <w:rPr>
                <w:rFonts w:hint="eastAsia"/>
                <w:color w:val="auto"/>
                <w:rtl/>
              </w:rPr>
              <w:t>תקופה</w:t>
            </w:r>
            <w:r w:rsidRPr="000F1A0D">
              <w:rPr>
                <w:color w:val="auto"/>
                <w:rtl/>
              </w:rPr>
              <w:t xml:space="preserve"> </w:t>
            </w:r>
            <w:r w:rsidRPr="000F1A0D">
              <w:rPr>
                <w:rFonts w:hint="eastAsia"/>
                <w:color w:val="auto"/>
                <w:rtl/>
              </w:rPr>
              <w:t>סבירה</w:t>
            </w:r>
            <w:r w:rsidRPr="000F1A0D">
              <w:rPr>
                <w:color w:val="auto"/>
                <w:rtl/>
              </w:rPr>
              <w:t xml:space="preserve"> </w:t>
            </w:r>
            <w:r w:rsidRPr="000F1A0D">
              <w:rPr>
                <w:rFonts w:hint="eastAsia"/>
                <w:color w:val="auto"/>
                <w:rtl/>
              </w:rPr>
              <w:t>בנסיבות</w:t>
            </w:r>
            <w:r w:rsidRPr="000F1A0D">
              <w:rPr>
                <w:color w:val="auto"/>
                <w:rtl/>
              </w:rPr>
              <w:t xml:space="preserve"> </w:t>
            </w:r>
            <w:r w:rsidRPr="000F1A0D">
              <w:rPr>
                <w:rFonts w:hint="eastAsia"/>
                <w:color w:val="auto"/>
                <w:rtl/>
              </w:rPr>
              <w:t>העניין</w:t>
            </w:r>
            <w:r w:rsidRPr="000F1A0D">
              <w:rPr>
                <w:color w:val="auto"/>
                <w:rtl/>
              </w:rPr>
              <w:t xml:space="preserve"> </w:t>
            </w:r>
            <w:r w:rsidRPr="000F1A0D">
              <w:rPr>
                <w:rFonts w:hint="eastAsia"/>
                <w:color w:val="auto"/>
                <w:rtl/>
              </w:rPr>
              <w:t>שיודיע</w:t>
            </w:r>
            <w:r w:rsidRPr="000F1A0D">
              <w:rPr>
                <w:color w:val="auto"/>
                <w:rtl/>
              </w:rPr>
              <w:t xml:space="preserve"> </w:t>
            </w:r>
            <w:r w:rsidRPr="000F1A0D">
              <w:rPr>
                <w:rFonts w:hint="eastAsia"/>
                <w:color w:val="auto"/>
                <w:rtl/>
              </w:rPr>
              <w:t>עליה</w:t>
            </w:r>
            <w:r w:rsidRPr="000F1A0D">
              <w:rPr>
                <w:color w:val="auto"/>
                <w:rtl/>
              </w:rPr>
              <w:t xml:space="preserve">, </w:t>
            </w:r>
            <w:r w:rsidRPr="000F1A0D">
              <w:rPr>
                <w:rFonts w:hint="eastAsia"/>
                <w:color w:val="auto"/>
                <w:rtl/>
              </w:rPr>
              <w:t>וכי</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קביעת</w:t>
            </w:r>
            <w:r w:rsidRPr="000F1A0D">
              <w:rPr>
                <w:color w:val="auto"/>
                <w:rtl/>
              </w:rPr>
              <w:t xml:space="preserve"> </w:t>
            </w:r>
            <w:r w:rsidRPr="000F1A0D">
              <w:rPr>
                <w:rFonts w:hint="eastAsia"/>
                <w:color w:val="auto"/>
                <w:rtl/>
              </w:rPr>
              <w:t>ההסדר</w:t>
            </w:r>
            <w:r w:rsidRPr="000F1A0D">
              <w:rPr>
                <w:color w:val="auto"/>
                <w:rtl/>
              </w:rPr>
              <w:t xml:space="preserve"> </w:t>
            </w:r>
            <w:r w:rsidRPr="000F1A0D">
              <w:rPr>
                <w:rFonts w:hint="eastAsia"/>
                <w:color w:val="auto"/>
                <w:rtl/>
              </w:rPr>
              <w:t>החלופי</w:t>
            </w:r>
            <w:r w:rsidRPr="000F1A0D">
              <w:rPr>
                <w:color w:val="auto"/>
                <w:rtl/>
              </w:rPr>
              <w:t xml:space="preserve"> </w:t>
            </w:r>
            <w:r w:rsidRPr="000F1A0D">
              <w:rPr>
                <w:rFonts w:hint="cs"/>
                <w:color w:val="auto"/>
                <w:rtl/>
              </w:rPr>
              <w:t xml:space="preserve">על ידו או על ידי מי שמוסמך לכך לפי דין, </w:t>
            </w:r>
            <w:r w:rsidRPr="000F1A0D">
              <w:rPr>
                <w:rFonts w:hint="eastAsia"/>
                <w:color w:val="auto"/>
                <w:rtl/>
              </w:rPr>
              <w:t>יהיה</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לבטל</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cs"/>
                <w:color w:val="auto"/>
                <w:rtl/>
              </w:rPr>
              <w:t xml:space="preserve">רשמיות </w:t>
            </w:r>
            <w:r w:rsidRPr="000F1A0D">
              <w:rPr>
                <w:rFonts w:hint="eastAsia"/>
                <w:color w:val="auto"/>
                <w:rtl/>
              </w:rPr>
              <w:t>התקן</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קבע</w:t>
            </w:r>
            <w:r w:rsidRPr="000F1A0D">
              <w:rPr>
                <w:color w:val="auto"/>
                <w:rtl/>
              </w:rPr>
              <w:t xml:space="preserve"> </w:t>
            </w:r>
            <w:r w:rsidRPr="000F1A0D">
              <w:rPr>
                <w:rFonts w:hint="eastAsia"/>
                <w:color w:val="auto"/>
                <w:rtl/>
              </w:rPr>
              <w:t>השר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הסדר</w:t>
            </w:r>
            <w:r w:rsidRPr="000F1A0D">
              <w:rPr>
                <w:color w:val="auto"/>
                <w:rtl/>
              </w:rPr>
              <w:t xml:space="preserve"> </w:t>
            </w:r>
            <w:r w:rsidRPr="000F1A0D">
              <w:rPr>
                <w:rFonts w:hint="eastAsia"/>
                <w:color w:val="auto"/>
                <w:rtl/>
              </w:rPr>
              <w:t>חלופי</w:t>
            </w:r>
            <w:r w:rsidRPr="000F1A0D">
              <w:rPr>
                <w:color w:val="auto"/>
                <w:rtl/>
              </w:rPr>
              <w:t xml:space="preserve">, </w:t>
            </w:r>
            <w:r w:rsidRPr="000F1A0D">
              <w:rPr>
                <w:rFonts w:hint="eastAsia"/>
                <w:color w:val="auto"/>
                <w:rtl/>
              </w:rPr>
              <w:t>יודיע</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כך</w:t>
            </w:r>
            <w:r w:rsidRPr="000F1A0D">
              <w:rPr>
                <w:color w:val="auto"/>
                <w:rtl/>
              </w:rPr>
              <w:t xml:space="preserve"> </w:t>
            </w:r>
            <w:r w:rsidRPr="000F1A0D">
              <w:rPr>
                <w:rFonts w:hint="eastAsia"/>
                <w:color w:val="auto"/>
                <w:rtl/>
              </w:rPr>
              <w:t>לשר</w:t>
            </w:r>
            <w:r w:rsidRPr="000F1A0D">
              <w:rPr>
                <w:color w:val="auto"/>
                <w:rtl/>
              </w:rPr>
              <w:t xml:space="preserve"> </w:t>
            </w:r>
            <w:r w:rsidRPr="000F1A0D">
              <w:rPr>
                <w:rFonts w:hint="eastAsia"/>
                <w:color w:val="auto"/>
                <w:rtl/>
              </w:rPr>
              <w:t>והשר</w:t>
            </w:r>
            <w:r w:rsidRPr="000F1A0D">
              <w:rPr>
                <w:color w:val="auto"/>
                <w:rtl/>
              </w:rPr>
              <w:t xml:space="preserve"> </w:t>
            </w:r>
            <w:r w:rsidRPr="000F1A0D">
              <w:rPr>
                <w:rFonts w:hint="eastAsia"/>
                <w:color w:val="auto"/>
                <w:rtl/>
              </w:rPr>
              <w:t>יכריז</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ביטול</w:t>
            </w:r>
            <w:r w:rsidRPr="000F1A0D">
              <w:rPr>
                <w:color w:val="auto"/>
                <w:rtl/>
              </w:rPr>
              <w:t xml:space="preserve"> </w:t>
            </w:r>
            <w:r w:rsidRPr="000F1A0D">
              <w:rPr>
                <w:rFonts w:hint="eastAsia"/>
                <w:color w:val="auto"/>
                <w:rtl/>
              </w:rPr>
              <w:t>רשמיות</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להודעת</w:t>
            </w:r>
            <w:r w:rsidRPr="000F1A0D">
              <w:rPr>
                <w:color w:val="auto"/>
                <w:rtl/>
              </w:rPr>
              <w:t xml:space="preserve"> </w:t>
            </w:r>
            <w:r w:rsidRPr="000F1A0D">
              <w:rPr>
                <w:rFonts w:hint="eastAsia"/>
                <w:color w:val="auto"/>
                <w:rtl/>
              </w:rPr>
              <w:t>השר</w:t>
            </w:r>
            <w:r w:rsidRPr="000F1A0D">
              <w:rPr>
                <w:color w:val="auto"/>
                <w:rtl/>
              </w:rPr>
              <w:t xml:space="preserve"> </w:t>
            </w:r>
            <w:r w:rsidRPr="000F1A0D">
              <w:rPr>
                <w:rFonts w:hint="eastAsia"/>
                <w:color w:val="auto"/>
                <w:rtl/>
              </w:rPr>
              <w:t>הממונה</w:t>
            </w:r>
            <w:r w:rsidRPr="000F1A0D">
              <w:rPr>
                <w:color w:val="auto"/>
                <w:rtl/>
              </w:rPr>
              <w:t>;</w:t>
            </w:r>
          </w:p>
        </w:tc>
      </w:tr>
      <w:tr w:rsidR="00C70A7C" w:rsidRPr="000F1A0D" w14:paraId="6A6D57AE" w14:textId="77777777" w:rsidTr="00B91339">
        <w:trPr>
          <w:cantSplit/>
        </w:trPr>
        <w:tc>
          <w:tcPr>
            <w:tcW w:w="1869" w:type="dxa"/>
            <w:tcMar>
              <w:top w:w="91" w:type="dxa"/>
              <w:left w:w="0" w:type="dxa"/>
              <w:bottom w:w="91" w:type="dxa"/>
              <w:right w:w="0" w:type="dxa"/>
            </w:tcMar>
          </w:tcPr>
          <w:p w14:paraId="086D328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038067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05CB72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FEB4EA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1351D54"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4DB3165A"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יביא</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המחלוקת</w:t>
            </w:r>
            <w:r w:rsidRPr="000F1A0D">
              <w:rPr>
                <w:color w:val="auto"/>
                <w:rtl/>
              </w:rPr>
              <w:t xml:space="preserve"> </w:t>
            </w:r>
            <w:r w:rsidRPr="000F1A0D">
              <w:rPr>
                <w:rFonts w:hint="eastAsia"/>
                <w:color w:val="auto"/>
                <w:rtl/>
              </w:rPr>
              <w:t>להכרעת</w:t>
            </w:r>
            <w:r w:rsidRPr="000F1A0D">
              <w:rPr>
                <w:color w:val="auto"/>
                <w:rtl/>
              </w:rPr>
              <w:t xml:space="preserve"> </w:t>
            </w:r>
            <w:r w:rsidRPr="000F1A0D">
              <w:rPr>
                <w:rFonts w:hint="eastAsia"/>
                <w:color w:val="auto"/>
                <w:rtl/>
              </w:rPr>
              <w:t>הממשלה</w:t>
            </w:r>
            <w:r w:rsidRPr="000F1A0D">
              <w:rPr>
                <w:color w:val="auto"/>
                <w:rtl/>
              </w:rPr>
              <w:t xml:space="preserve">, </w:t>
            </w:r>
            <w:r w:rsidRPr="000F1A0D">
              <w:rPr>
                <w:rFonts w:hint="eastAsia"/>
                <w:color w:val="auto"/>
                <w:rtl/>
              </w:rPr>
              <w:t>והשר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והשר</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יעדכנו</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יקבעו</w:t>
            </w:r>
            <w:r w:rsidRPr="000F1A0D">
              <w:rPr>
                <w:color w:val="auto"/>
                <w:rtl/>
              </w:rPr>
              <w:t xml:space="preserve"> </w:t>
            </w:r>
            <w:r w:rsidRPr="000F1A0D">
              <w:rPr>
                <w:rFonts w:hint="eastAsia"/>
                <w:color w:val="auto"/>
                <w:rtl/>
              </w:rPr>
              <w:t>הסדר</w:t>
            </w:r>
            <w:r w:rsidRPr="000F1A0D">
              <w:rPr>
                <w:color w:val="auto"/>
                <w:rtl/>
              </w:rPr>
              <w:t xml:space="preserve"> </w:t>
            </w:r>
            <w:r w:rsidRPr="000F1A0D">
              <w:rPr>
                <w:rFonts w:hint="eastAsia"/>
                <w:color w:val="auto"/>
                <w:rtl/>
              </w:rPr>
              <w:t>חלופי</w:t>
            </w:r>
            <w:r w:rsidRPr="000F1A0D">
              <w:rPr>
                <w:color w:val="auto"/>
                <w:rtl/>
              </w:rPr>
              <w:t xml:space="preserve"> </w:t>
            </w:r>
            <w:r w:rsidRPr="000F1A0D">
              <w:rPr>
                <w:rFonts w:hint="eastAsia"/>
                <w:color w:val="auto"/>
                <w:rtl/>
              </w:rPr>
              <w:t>ולא</w:t>
            </w:r>
            <w:r w:rsidRPr="000F1A0D">
              <w:rPr>
                <w:color w:val="auto"/>
                <w:rtl/>
              </w:rPr>
              <w:t xml:space="preserve"> </w:t>
            </w:r>
            <w:r w:rsidRPr="000F1A0D">
              <w:rPr>
                <w:rFonts w:hint="eastAsia"/>
                <w:color w:val="auto"/>
                <w:rtl/>
              </w:rPr>
              <w:t>יבטלו</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רשמיות</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להכרעת</w:t>
            </w:r>
            <w:r w:rsidRPr="000F1A0D">
              <w:rPr>
                <w:color w:val="auto"/>
                <w:rtl/>
              </w:rPr>
              <w:t xml:space="preserve"> </w:t>
            </w:r>
            <w:r w:rsidRPr="000F1A0D">
              <w:rPr>
                <w:rFonts w:hint="eastAsia"/>
                <w:color w:val="auto"/>
                <w:rtl/>
              </w:rPr>
              <w:t>הממשלה</w:t>
            </w:r>
            <w:r w:rsidRPr="000F1A0D">
              <w:rPr>
                <w:color w:val="auto"/>
                <w:rtl/>
              </w:rPr>
              <w:t>;</w:t>
            </w:r>
          </w:p>
        </w:tc>
      </w:tr>
      <w:tr w:rsidR="00C70A7C" w:rsidRPr="000F1A0D" w14:paraId="504453E0" w14:textId="77777777" w:rsidTr="00B91339">
        <w:trPr>
          <w:cantSplit/>
        </w:trPr>
        <w:tc>
          <w:tcPr>
            <w:tcW w:w="1869" w:type="dxa"/>
            <w:tcMar>
              <w:top w:w="91" w:type="dxa"/>
              <w:left w:w="0" w:type="dxa"/>
              <w:bottom w:w="91" w:type="dxa"/>
              <w:right w:w="0" w:type="dxa"/>
            </w:tcMar>
          </w:tcPr>
          <w:p w14:paraId="7FC9980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3D970D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7CB12D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49FA6F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D617BE"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1F59BA14"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היה</w:t>
            </w:r>
            <w:r w:rsidRPr="000F1A0D">
              <w:rPr>
                <w:color w:val="auto"/>
                <w:rtl/>
              </w:rPr>
              <w:t xml:space="preserve"> </w:t>
            </w:r>
            <w:r w:rsidRPr="000F1A0D">
              <w:rPr>
                <w:rFonts w:hint="eastAsia"/>
                <w:color w:val="auto"/>
                <w:rtl/>
              </w:rPr>
              <w:t>יותר</w:t>
            </w:r>
            <w:r w:rsidRPr="000F1A0D">
              <w:rPr>
                <w:color w:val="auto"/>
                <w:rtl/>
              </w:rPr>
              <w:t xml:space="preserve"> </w:t>
            </w:r>
            <w:r w:rsidRPr="000F1A0D">
              <w:rPr>
                <w:rFonts w:hint="eastAsia"/>
                <w:color w:val="auto"/>
                <w:rtl/>
              </w:rPr>
              <w:t>משר</w:t>
            </w:r>
            <w:r w:rsidRPr="000F1A0D">
              <w:rPr>
                <w:color w:val="auto"/>
                <w:rtl/>
              </w:rPr>
              <w:t xml:space="preserve"> </w:t>
            </w:r>
            <w:r w:rsidRPr="000F1A0D">
              <w:rPr>
                <w:rFonts w:hint="eastAsia"/>
                <w:color w:val="auto"/>
                <w:rtl/>
              </w:rPr>
              <w:t>ממונה</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ולא</w:t>
            </w:r>
            <w:r w:rsidRPr="000F1A0D">
              <w:rPr>
                <w:color w:val="auto"/>
                <w:rtl/>
              </w:rPr>
              <w:t xml:space="preserve"> </w:t>
            </w:r>
            <w:r w:rsidRPr="000F1A0D">
              <w:rPr>
                <w:rFonts w:hint="eastAsia"/>
                <w:color w:val="auto"/>
                <w:rtl/>
              </w:rPr>
              <w:t>הסכימו</w:t>
            </w:r>
            <w:r w:rsidRPr="000F1A0D">
              <w:rPr>
                <w:color w:val="auto"/>
                <w:rtl/>
              </w:rPr>
              <w:t xml:space="preserve"> </w:t>
            </w:r>
            <w:r w:rsidRPr="000F1A0D">
              <w:rPr>
                <w:rFonts w:hint="eastAsia"/>
                <w:color w:val="auto"/>
                <w:rtl/>
              </w:rPr>
              <w:t>השרים</w:t>
            </w:r>
            <w:r w:rsidRPr="000F1A0D">
              <w:rPr>
                <w:color w:val="auto"/>
                <w:rtl/>
              </w:rPr>
              <w:t xml:space="preserve"> </w:t>
            </w:r>
            <w:r w:rsidRPr="000F1A0D">
              <w:rPr>
                <w:rFonts w:hint="eastAsia"/>
                <w:color w:val="auto"/>
                <w:rtl/>
              </w:rPr>
              <w:t>הממונים</w:t>
            </w:r>
            <w:r w:rsidRPr="000F1A0D">
              <w:rPr>
                <w:color w:val="auto"/>
                <w:rtl/>
              </w:rPr>
              <w:t xml:space="preserve"> </w:t>
            </w:r>
            <w:r w:rsidRPr="000F1A0D">
              <w:rPr>
                <w:rFonts w:hint="eastAsia"/>
                <w:color w:val="auto"/>
                <w:rtl/>
              </w:rPr>
              <w:t>ביניהם</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עדכון</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קביעת</w:t>
            </w:r>
            <w:r w:rsidRPr="000F1A0D">
              <w:rPr>
                <w:color w:val="auto"/>
                <w:rtl/>
              </w:rPr>
              <w:t xml:space="preserve"> </w:t>
            </w:r>
            <w:r w:rsidRPr="000F1A0D">
              <w:rPr>
                <w:rFonts w:hint="eastAsia"/>
                <w:color w:val="auto"/>
                <w:rtl/>
              </w:rPr>
              <w:t>הסדר</w:t>
            </w:r>
            <w:r w:rsidRPr="000F1A0D">
              <w:rPr>
                <w:color w:val="auto"/>
                <w:rtl/>
              </w:rPr>
              <w:t xml:space="preserve"> </w:t>
            </w:r>
            <w:r w:rsidRPr="000F1A0D">
              <w:rPr>
                <w:rFonts w:hint="eastAsia"/>
                <w:color w:val="auto"/>
                <w:rtl/>
              </w:rPr>
              <w:t>חלופי</w:t>
            </w:r>
            <w:r w:rsidRPr="000F1A0D">
              <w:rPr>
                <w:color w:val="auto"/>
                <w:rtl/>
              </w:rPr>
              <w:t xml:space="preserve"> </w:t>
            </w:r>
            <w:r w:rsidRPr="000F1A0D">
              <w:rPr>
                <w:rFonts w:hint="eastAsia"/>
                <w:color w:val="auto"/>
                <w:rtl/>
              </w:rPr>
              <w:t>וביטול</w:t>
            </w:r>
            <w:r w:rsidRPr="000F1A0D">
              <w:rPr>
                <w:color w:val="auto"/>
                <w:rtl/>
              </w:rPr>
              <w:t xml:space="preserve"> </w:t>
            </w:r>
            <w:r w:rsidRPr="000F1A0D">
              <w:rPr>
                <w:rFonts w:hint="eastAsia"/>
                <w:color w:val="auto"/>
                <w:rtl/>
              </w:rPr>
              <w:t>רשמיות</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יביאו</w:t>
            </w:r>
            <w:r w:rsidRPr="000F1A0D">
              <w:rPr>
                <w:color w:val="auto"/>
                <w:rtl/>
              </w:rPr>
              <w:t xml:space="preserve"> </w:t>
            </w:r>
            <w:r w:rsidRPr="000F1A0D">
              <w:rPr>
                <w:rFonts w:hint="eastAsia"/>
                <w:color w:val="auto"/>
                <w:rtl/>
              </w:rPr>
              <w:t>השרים</w:t>
            </w:r>
            <w:r w:rsidRPr="000F1A0D">
              <w:rPr>
                <w:color w:val="auto"/>
                <w:rtl/>
              </w:rPr>
              <w:t xml:space="preserve"> </w:t>
            </w:r>
            <w:r w:rsidRPr="000F1A0D">
              <w:rPr>
                <w:rFonts w:hint="eastAsia"/>
                <w:color w:val="auto"/>
                <w:rtl/>
              </w:rPr>
              <w:t>הממונים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המחלוקת</w:t>
            </w:r>
            <w:r w:rsidRPr="000F1A0D">
              <w:rPr>
                <w:color w:val="auto"/>
                <w:rtl/>
              </w:rPr>
              <w:t xml:space="preserve"> </w:t>
            </w:r>
            <w:r w:rsidRPr="000F1A0D">
              <w:rPr>
                <w:rFonts w:hint="eastAsia"/>
                <w:color w:val="auto"/>
                <w:rtl/>
              </w:rPr>
              <w:t>להכרעת</w:t>
            </w:r>
            <w:r w:rsidRPr="000F1A0D">
              <w:rPr>
                <w:color w:val="auto"/>
                <w:rtl/>
              </w:rPr>
              <w:t xml:space="preserve"> </w:t>
            </w:r>
            <w:r w:rsidRPr="000F1A0D">
              <w:rPr>
                <w:rFonts w:hint="eastAsia"/>
                <w:color w:val="auto"/>
                <w:rtl/>
              </w:rPr>
              <w:t>הממשלה</w:t>
            </w:r>
            <w:r w:rsidRPr="000F1A0D">
              <w:rPr>
                <w:rFonts w:hint="cs"/>
                <w:color w:val="auto"/>
                <w:rtl/>
              </w:rPr>
              <w:t>,</w:t>
            </w:r>
            <w:r w:rsidRPr="000F1A0D">
              <w:rPr>
                <w:color w:val="auto"/>
                <w:rtl/>
              </w:rPr>
              <w:t xml:space="preserve"> </w:t>
            </w:r>
            <w:r w:rsidRPr="000F1A0D">
              <w:rPr>
                <w:rFonts w:hint="eastAsia"/>
                <w:color w:val="auto"/>
                <w:rtl/>
              </w:rPr>
              <w:t>ויחולו</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פסקה</w:t>
            </w:r>
            <w:r w:rsidRPr="000F1A0D">
              <w:rPr>
                <w:color w:val="auto"/>
                <w:rtl/>
              </w:rPr>
              <w:t xml:space="preserve"> (2).</w:t>
            </w:r>
          </w:p>
        </w:tc>
      </w:tr>
      <w:tr w:rsidR="00C70A7C" w:rsidRPr="000F1A0D" w14:paraId="081EE576" w14:textId="77777777" w:rsidTr="00B91339">
        <w:trPr>
          <w:cantSplit/>
        </w:trPr>
        <w:tc>
          <w:tcPr>
            <w:tcW w:w="1869" w:type="dxa"/>
            <w:tcMar>
              <w:top w:w="91" w:type="dxa"/>
              <w:left w:w="0" w:type="dxa"/>
              <w:bottom w:w="91" w:type="dxa"/>
              <w:right w:w="0" w:type="dxa"/>
            </w:tcMar>
          </w:tcPr>
          <w:p w14:paraId="6852A492" w14:textId="77777777" w:rsidR="00C70A7C" w:rsidRPr="000F1A0D" w:rsidRDefault="00C70A7C" w:rsidP="00C70A7C">
            <w:pPr>
              <w:pStyle w:val="TableSideHeading"/>
              <w:spacing w:before="0"/>
              <w:ind w:right="0"/>
              <w:jc w:val="left"/>
              <w:rPr>
                <w:color w:val="auto"/>
                <w:rtl/>
              </w:rPr>
            </w:pPr>
            <w:r>
              <w:rPr>
                <w:color w:val="auto"/>
                <w:rtl/>
              </w:rPr>
              <w:t xml:space="preserve"> </w:t>
            </w:r>
          </w:p>
        </w:tc>
        <w:tc>
          <w:tcPr>
            <w:tcW w:w="624" w:type="dxa"/>
            <w:tcMar>
              <w:top w:w="91" w:type="dxa"/>
              <w:left w:w="0" w:type="dxa"/>
              <w:bottom w:w="91" w:type="dxa"/>
              <w:right w:w="0" w:type="dxa"/>
            </w:tcMar>
          </w:tcPr>
          <w:p w14:paraId="458059F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8084C4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62D05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6DFEC01" w14:textId="77777777" w:rsidR="00C70A7C" w:rsidRPr="000F1A0D" w:rsidRDefault="00C70A7C" w:rsidP="00C70A7C">
            <w:pPr>
              <w:pStyle w:val="TableText"/>
              <w:spacing w:before="0"/>
              <w:ind w:right="0"/>
              <w:rPr>
                <w:color w:val="auto"/>
                <w:rtl/>
              </w:rPr>
            </w:pPr>
            <w:r w:rsidRPr="000F1A0D">
              <w:rPr>
                <w:color w:val="auto"/>
                <w:rtl/>
              </w:rPr>
              <w:t>(</w:t>
            </w:r>
            <w:r w:rsidRPr="000F1A0D">
              <w:rPr>
                <w:rFonts w:hint="eastAsia"/>
                <w:color w:val="auto"/>
                <w:rtl/>
              </w:rPr>
              <w:t>ה</w:t>
            </w:r>
            <w:r w:rsidRPr="000F1A0D">
              <w:rPr>
                <w:color w:val="auto"/>
                <w:rtl/>
              </w:rPr>
              <w:t>3)</w:t>
            </w:r>
          </w:p>
        </w:tc>
        <w:tc>
          <w:tcPr>
            <w:tcW w:w="5273" w:type="dxa"/>
            <w:gridSpan w:val="5"/>
            <w:tcMar>
              <w:top w:w="91" w:type="dxa"/>
              <w:left w:w="0" w:type="dxa"/>
              <w:bottom w:w="91" w:type="dxa"/>
              <w:right w:w="0" w:type="dxa"/>
            </w:tcMar>
          </w:tcPr>
          <w:p w14:paraId="376DBE00"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יכריז</w:t>
            </w:r>
            <w:r w:rsidRPr="000F1A0D">
              <w:rPr>
                <w:color w:val="auto"/>
                <w:rtl/>
              </w:rPr>
              <w:t xml:space="preserve"> </w:t>
            </w:r>
            <w:r w:rsidRPr="000F1A0D">
              <w:rPr>
                <w:rFonts w:hint="eastAsia"/>
                <w:color w:val="auto"/>
                <w:rtl/>
              </w:rPr>
              <w:t>השר</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המתבסס</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בין</w:t>
            </w:r>
            <w:r w:rsidRPr="000F1A0D">
              <w:rPr>
                <w:rFonts w:hint="cs"/>
                <w:color w:val="auto"/>
                <w:rtl/>
              </w:rPr>
              <w:t>-</w:t>
            </w:r>
            <w:r w:rsidRPr="000F1A0D">
              <w:rPr>
                <w:rFonts w:hint="eastAsia"/>
                <w:color w:val="auto"/>
                <w:rtl/>
              </w:rPr>
              <w:t>לאומי</w:t>
            </w:r>
            <w:r w:rsidRPr="000F1A0D">
              <w:rPr>
                <w:color w:val="auto"/>
                <w:rtl/>
              </w:rPr>
              <w:t xml:space="preserve"> </w:t>
            </w:r>
            <w:r w:rsidRPr="000F1A0D">
              <w:rPr>
                <w:rFonts w:hint="eastAsia"/>
                <w:color w:val="auto"/>
                <w:rtl/>
              </w:rPr>
              <w:t>כתקן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כולל</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מהתקן</w:t>
            </w:r>
            <w:r w:rsidRPr="000F1A0D">
              <w:rPr>
                <w:color w:val="auto"/>
                <w:rtl/>
              </w:rPr>
              <w:t xml:space="preserve"> </w:t>
            </w:r>
            <w:r w:rsidRPr="000F1A0D">
              <w:rPr>
                <w:rFonts w:hint="eastAsia"/>
                <w:color w:val="auto"/>
                <w:rtl/>
              </w:rPr>
              <w:t>הבין</w:t>
            </w:r>
            <w:r w:rsidRPr="000F1A0D">
              <w:rPr>
                <w:rFonts w:hint="cs"/>
                <w:color w:val="auto"/>
                <w:rtl/>
              </w:rPr>
              <w:t>-</w:t>
            </w:r>
            <w:r w:rsidRPr="000F1A0D">
              <w:rPr>
                <w:rFonts w:hint="eastAsia"/>
                <w:color w:val="auto"/>
                <w:rtl/>
              </w:rPr>
              <w:t>לאומי</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למעט</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לאומי</w:t>
            </w:r>
            <w:r w:rsidRPr="000F1A0D">
              <w:rPr>
                <w:rFonts w:hint="cs"/>
                <w:color w:val="auto"/>
                <w:rtl/>
              </w:rPr>
              <w:t xml:space="preserve"> </w:t>
            </w:r>
            <w:r w:rsidRPr="000F1A0D">
              <w:rPr>
                <w:rFonts w:hint="eastAsia"/>
                <w:color w:val="auto"/>
                <w:rtl/>
              </w:rPr>
              <w:t>מתחייב</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כן</w:t>
            </w:r>
            <w:r w:rsidRPr="000F1A0D">
              <w:rPr>
                <w:color w:val="auto"/>
                <w:rtl/>
              </w:rPr>
              <w:t xml:space="preserve"> </w:t>
            </w:r>
            <w:r w:rsidRPr="000F1A0D">
              <w:rPr>
                <w:rFonts w:hint="eastAsia"/>
                <w:color w:val="auto"/>
                <w:rtl/>
              </w:rPr>
              <w:t>הסכימו</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הממשלה</w:t>
            </w:r>
            <w:r w:rsidRPr="000F1A0D">
              <w:rPr>
                <w:color w:val="auto"/>
                <w:rtl/>
              </w:rPr>
              <w:t xml:space="preserve"> </w:t>
            </w:r>
            <w:r w:rsidRPr="000F1A0D">
              <w:rPr>
                <w:rFonts w:hint="eastAsia"/>
                <w:color w:val="auto"/>
                <w:rtl/>
              </w:rPr>
              <w:t>ושר</w:t>
            </w:r>
            <w:r w:rsidRPr="000F1A0D">
              <w:rPr>
                <w:color w:val="auto"/>
                <w:rtl/>
              </w:rPr>
              <w:t xml:space="preserve"> </w:t>
            </w:r>
            <w:r w:rsidRPr="000F1A0D">
              <w:rPr>
                <w:rFonts w:hint="eastAsia"/>
                <w:color w:val="auto"/>
                <w:rtl/>
              </w:rPr>
              <w:t>האוצר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השרים</w:t>
            </w:r>
            <w:r w:rsidRPr="000F1A0D">
              <w:rPr>
                <w:color w:val="auto"/>
                <w:rtl/>
              </w:rPr>
              <w:t xml:space="preserve">) </w:t>
            </w:r>
            <w:r w:rsidRPr="000F1A0D">
              <w:rPr>
                <w:rFonts w:hint="eastAsia"/>
                <w:color w:val="auto"/>
                <w:rtl/>
              </w:rPr>
              <w:t>להכללת</w:t>
            </w:r>
            <w:r w:rsidRPr="000F1A0D">
              <w:rPr>
                <w:color w:val="auto"/>
                <w:rtl/>
              </w:rPr>
              <w:t xml:space="preserve"> </w:t>
            </w:r>
            <w:r w:rsidRPr="000F1A0D">
              <w:rPr>
                <w:rFonts w:hint="eastAsia"/>
                <w:color w:val="auto"/>
                <w:rtl/>
              </w:rPr>
              <w:t>השינוי</w:t>
            </w:r>
            <w:r w:rsidRPr="000F1A0D">
              <w:rPr>
                <w:color w:val="auto"/>
                <w:rtl/>
              </w:rPr>
              <w:t xml:space="preserve"> </w:t>
            </w:r>
            <w:r w:rsidRPr="000F1A0D">
              <w:rPr>
                <w:rFonts w:hint="eastAsia"/>
                <w:color w:val="auto"/>
                <w:rtl/>
              </w:rPr>
              <w:t>הלאומי</w:t>
            </w:r>
            <w:r w:rsidRPr="000F1A0D">
              <w:rPr>
                <w:color w:val="auto"/>
                <w:rtl/>
              </w:rPr>
              <w:t xml:space="preserve"> </w:t>
            </w:r>
            <w:r w:rsidRPr="000F1A0D">
              <w:rPr>
                <w:rFonts w:hint="eastAsia"/>
                <w:color w:val="auto"/>
                <w:rtl/>
              </w:rPr>
              <w:t>בתקן</w:t>
            </w:r>
            <w:r w:rsidRPr="000F1A0D">
              <w:rPr>
                <w:color w:val="auto"/>
                <w:rtl/>
              </w:rPr>
              <w:t xml:space="preserve"> </w:t>
            </w:r>
            <w:r w:rsidRPr="000F1A0D">
              <w:rPr>
                <w:rFonts w:hint="eastAsia"/>
                <w:color w:val="auto"/>
                <w:rtl/>
              </w:rPr>
              <w:t>הרשמי</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השרים</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יתנגדו</w:t>
            </w:r>
            <w:r w:rsidRPr="000F1A0D">
              <w:rPr>
                <w:color w:val="auto"/>
                <w:rtl/>
              </w:rPr>
              <w:t xml:space="preserve"> </w:t>
            </w:r>
            <w:r w:rsidRPr="000F1A0D">
              <w:rPr>
                <w:rFonts w:hint="eastAsia"/>
                <w:color w:val="auto"/>
                <w:rtl/>
              </w:rPr>
              <w:t>להכללת</w:t>
            </w:r>
            <w:r w:rsidRPr="000F1A0D">
              <w:rPr>
                <w:color w:val="auto"/>
                <w:rtl/>
              </w:rPr>
              <w:t xml:space="preserve"> </w:t>
            </w:r>
            <w:r w:rsidRPr="000F1A0D">
              <w:rPr>
                <w:rFonts w:hint="eastAsia"/>
                <w:color w:val="auto"/>
                <w:rtl/>
              </w:rPr>
              <w:t>השינוי</w:t>
            </w:r>
            <w:r w:rsidRPr="000F1A0D">
              <w:rPr>
                <w:color w:val="auto"/>
                <w:rtl/>
              </w:rPr>
              <w:t xml:space="preserve"> </w:t>
            </w:r>
            <w:r w:rsidRPr="000F1A0D">
              <w:rPr>
                <w:rFonts w:hint="eastAsia"/>
                <w:color w:val="auto"/>
                <w:rtl/>
              </w:rPr>
              <w:t>הלאומי</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נוכחו</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דרוש</w:t>
            </w:r>
            <w:r w:rsidRPr="000F1A0D">
              <w:rPr>
                <w:color w:val="auto"/>
                <w:rtl/>
              </w:rPr>
              <w:t xml:space="preserve"> </w:t>
            </w:r>
            <w:r w:rsidRPr="000F1A0D">
              <w:rPr>
                <w:rFonts w:hint="eastAsia"/>
                <w:color w:val="auto"/>
                <w:rtl/>
              </w:rPr>
              <w:t>להבטחת</w:t>
            </w:r>
            <w:r w:rsidRPr="000F1A0D">
              <w:rPr>
                <w:color w:val="auto"/>
                <w:rtl/>
              </w:rPr>
              <w:t xml:space="preserve"> </w:t>
            </w:r>
            <w:r w:rsidRPr="000F1A0D">
              <w:rPr>
                <w:rFonts w:hint="eastAsia"/>
                <w:color w:val="auto"/>
                <w:rtl/>
              </w:rPr>
              <w:t>מטרה</w:t>
            </w:r>
            <w:r w:rsidRPr="000F1A0D">
              <w:rPr>
                <w:color w:val="auto"/>
                <w:rtl/>
              </w:rPr>
              <w:t xml:space="preserve"> </w:t>
            </w:r>
            <w:r w:rsidRPr="000F1A0D">
              <w:rPr>
                <w:rFonts w:hint="eastAsia"/>
                <w:color w:val="auto"/>
                <w:rtl/>
              </w:rPr>
              <w:t>מהמטרות</w:t>
            </w:r>
            <w:r w:rsidRPr="000F1A0D">
              <w:rPr>
                <w:color w:val="auto"/>
                <w:rtl/>
              </w:rPr>
              <w:t xml:space="preserve"> </w:t>
            </w:r>
            <w:r w:rsidRPr="000F1A0D">
              <w:rPr>
                <w:rFonts w:hint="eastAsia"/>
                <w:color w:val="auto"/>
                <w:rtl/>
              </w:rPr>
              <w:t>המנויות</w:t>
            </w:r>
            <w:r w:rsidRPr="000F1A0D">
              <w:rPr>
                <w:color w:val="auto"/>
                <w:rtl/>
              </w:rPr>
              <w:t xml:space="preserve"> </w:t>
            </w:r>
            <w:r w:rsidRPr="000F1A0D">
              <w:rPr>
                <w:rFonts w:hint="eastAsia"/>
                <w:color w:val="auto"/>
                <w:rtl/>
              </w:rPr>
              <w:t>בסעיף</w:t>
            </w:r>
            <w:r w:rsidRPr="000F1A0D">
              <w:rPr>
                <w:color w:val="auto"/>
                <w:rtl/>
              </w:rPr>
              <w:t xml:space="preserve"> 8(</w:t>
            </w:r>
            <w:r w:rsidRPr="000F1A0D">
              <w:rPr>
                <w:rFonts w:hint="eastAsia"/>
                <w:color w:val="auto"/>
                <w:rtl/>
              </w:rPr>
              <w:t>א</w:t>
            </w:r>
            <w:r w:rsidRPr="000F1A0D">
              <w:rPr>
                <w:color w:val="auto"/>
                <w:rtl/>
              </w:rPr>
              <w:t xml:space="preserve">)(1) </w:t>
            </w:r>
            <w:r w:rsidRPr="000F1A0D">
              <w:rPr>
                <w:rFonts w:hint="eastAsia"/>
                <w:color w:val="auto"/>
                <w:rtl/>
              </w:rPr>
              <w:t>עד</w:t>
            </w:r>
            <w:r w:rsidRPr="000F1A0D">
              <w:rPr>
                <w:color w:val="auto"/>
                <w:rtl/>
              </w:rPr>
              <w:t xml:space="preserve"> (6).</w:t>
            </w:r>
          </w:p>
        </w:tc>
      </w:tr>
      <w:tr w:rsidR="00C70A7C" w:rsidRPr="000F1A0D" w14:paraId="63A38C46" w14:textId="77777777" w:rsidTr="00B91339">
        <w:trPr>
          <w:cantSplit/>
        </w:trPr>
        <w:tc>
          <w:tcPr>
            <w:tcW w:w="1869" w:type="dxa"/>
            <w:tcMar>
              <w:top w:w="91" w:type="dxa"/>
              <w:left w:w="0" w:type="dxa"/>
              <w:bottom w:w="91" w:type="dxa"/>
              <w:right w:w="0" w:type="dxa"/>
            </w:tcMar>
          </w:tcPr>
          <w:p w14:paraId="2455A31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45E0D7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738120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D17A6E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F6AAD07"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3A7CDFD4"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לצורך</w:t>
            </w:r>
            <w:r w:rsidRPr="000F1A0D">
              <w:rPr>
                <w:color w:val="auto"/>
                <w:rtl/>
              </w:rPr>
              <w:t xml:space="preserve"> </w:t>
            </w:r>
            <w:r w:rsidRPr="000F1A0D">
              <w:rPr>
                <w:rFonts w:hint="eastAsia"/>
                <w:color w:val="auto"/>
                <w:rtl/>
              </w:rPr>
              <w:t>בחינת</w:t>
            </w:r>
            <w:r w:rsidRPr="000F1A0D">
              <w:rPr>
                <w:color w:val="auto"/>
                <w:rtl/>
              </w:rPr>
              <w:t xml:space="preserve"> </w:t>
            </w:r>
            <w:r w:rsidRPr="000F1A0D">
              <w:rPr>
                <w:rFonts w:hint="eastAsia"/>
                <w:color w:val="auto"/>
                <w:rtl/>
              </w:rPr>
              <w:t>השינוי</w:t>
            </w:r>
            <w:r w:rsidRPr="000F1A0D">
              <w:rPr>
                <w:color w:val="auto"/>
                <w:rtl/>
              </w:rPr>
              <w:t xml:space="preserve"> </w:t>
            </w:r>
            <w:r w:rsidRPr="000F1A0D">
              <w:rPr>
                <w:rFonts w:hint="eastAsia"/>
                <w:color w:val="auto"/>
                <w:rtl/>
              </w:rPr>
              <w:t>הלאומי</w:t>
            </w:r>
            <w:r w:rsidRPr="000F1A0D">
              <w:rPr>
                <w:color w:val="auto"/>
                <w:rtl/>
              </w:rPr>
              <w:t xml:space="preserve"> </w:t>
            </w:r>
            <w:r w:rsidRPr="000F1A0D">
              <w:rPr>
                <w:rFonts w:hint="eastAsia"/>
                <w:color w:val="auto"/>
                <w:rtl/>
              </w:rPr>
              <w:t>הכלול</w:t>
            </w:r>
            <w:r w:rsidRPr="000F1A0D">
              <w:rPr>
                <w:color w:val="auto"/>
                <w:rtl/>
              </w:rPr>
              <w:t xml:space="preserve"> </w:t>
            </w:r>
            <w:r w:rsidRPr="000F1A0D">
              <w:rPr>
                <w:rFonts w:hint="eastAsia"/>
                <w:color w:val="auto"/>
                <w:rtl/>
              </w:rPr>
              <w:t>בתקן</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בפסקה</w:t>
            </w:r>
            <w:r w:rsidRPr="000F1A0D">
              <w:rPr>
                <w:color w:val="auto"/>
                <w:rtl/>
              </w:rPr>
              <w:t xml:space="preserve"> (1), </w:t>
            </w:r>
            <w:r w:rsidRPr="000F1A0D">
              <w:rPr>
                <w:rFonts w:hint="eastAsia"/>
                <w:color w:val="auto"/>
                <w:rtl/>
              </w:rPr>
              <w:t>יובאו</w:t>
            </w:r>
            <w:r w:rsidRPr="000F1A0D">
              <w:rPr>
                <w:color w:val="auto"/>
                <w:rtl/>
              </w:rPr>
              <w:t xml:space="preserve"> </w:t>
            </w:r>
            <w:r w:rsidRPr="000F1A0D">
              <w:rPr>
                <w:rFonts w:hint="eastAsia"/>
                <w:color w:val="auto"/>
                <w:rtl/>
              </w:rPr>
              <w:t>בפני</w:t>
            </w:r>
            <w:r w:rsidRPr="000F1A0D">
              <w:rPr>
                <w:color w:val="auto"/>
                <w:rtl/>
              </w:rPr>
              <w:t xml:space="preserve"> </w:t>
            </w:r>
            <w:r w:rsidRPr="000F1A0D">
              <w:rPr>
                <w:rFonts w:hint="eastAsia"/>
                <w:color w:val="auto"/>
                <w:rtl/>
              </w:rPr>
              <w:t>השרים</w:t>
            </w:r>
            <w:r w:rsidRPr="000F1A0D">
              <w:rPr>
                <w:color w:val="auto"/>
                <w:rtl/>
              </w:rPr>
              <w:t xml:space="preserve"> </w:t>
            </w:r>
            <w:r w:rsidRPr="000F1A0D">
              <w:rPr>
                <w:rFonts w:hint="eastAsia"/>
                <w:color w:val="auto"/>
                <w:rtl/>
              </w:rPr>
              <w:t>מסמכים</w:t>
            </w:r>
            <w:r w:rsidRPr="000F1A0D">
              <w:rPr>
                <w:color w:val="auto"/>
                <w:rtl/>
              </w:rPr>
              <w:t xml:space="preserve"> </w:t>
            </w:r>
            <w:r w:rsidRPr="000F1A0D">
              <w:rPr>
                <w:rFonts w:hint="eastAsia"/>
                <w:color w:val="auto"/>
                <w:rtl/>
              </w:rPr>
              <w:t>אלה</w:t>
            </w:r>
            <w:r w:rsidRPr="000F1A0D">
              <w:rPr>
                <w:color w:val="auto"/>
                <w:rtl/>
              </w:rPr>
              <w:t>:</w:t>
            </w:r>
          </w:p>
        </w:tc>
      </w:tr>
      <w:tr w:rsidR="00C70A7C" w:rsidRPr="000F1A0D" w14:paraId="0A27B154" w14:textId="77777777" w:rsidTr="00B91339">
        <w:trPr>
          <w:cantSplit/>
        </w:trPr>
        <w:tc>
          <w:tcPr>
            <w:tcW w:w="1869" w:type="dxa"/>
            <w:tcMar>
              <w:top w:w="91" w:type="dxa"/>
              <w:left w:w="0" w:type="dxa"/>
              <w:bottom w:w="91" w:type="dxa"/>
              <w:right w:w="0" w:type="dxa"/>
            </w:tcMar>
          </w:tcPr>
          <w:p w14:paraId="1449457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9FB305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479427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F8453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845BB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DBE9A25"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42C7F9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המלצת</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האימוץ</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8</w:t>
            </w:r>
            <w:r w:rsidRPr="000F1A0D">
              <w:rPr>
                <w:rFonts w:hint="eastAsia"/>
                <w:color w:val="auto"/>
                <w:rtl/>
              </w:rPr>
              <w:t>א</w:t>
            </w:r>
            <w:r w:rsidRPr="000F1A0D">
              <w:rPr>
                <w:color w:val="auto"/>
                <w:rtl/>
              </w:rPr>
              <w:t>;</w:t>
            </w:r>
          </w:p>
        </w:tc>
      </w:tr>
      <w:tr w:rsidR="00C70A7C" w:rsidRPr="000F1A0D" w14:paraId="0DF85067" w14:textId="77777777" w:rsidTr="00B91339">
        <w:trPr>
          <w:cantSplit/>
        </w:trPr>
        <w:tc>
          <w:tcPr>
            <w:tcW w:w="1869" w:type="dxa"/>
            <w:tcMar>
              <w:top w:w="91" w:type="dxa"/>
              <w:left w:w="0" w:type="dxa"/>
              <w:bottom w:w="91" w:type="dxa"/>
              <w:right w:w="0" w:type="dxa"/>
            </w:tcMar>
          </w:tcPr>
          <w:p w14:paraId="2FCAA57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C3A26F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DF6753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2FB15B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57C244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688B719"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5E504D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רשימה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כלל</w:t>
            </w:r>
            <w:r w:rsidRPr="000F1A0D">
              <w:rPr>
                <w:color w:val="auto"/>
                <w:rtl/>
              </w:rPr>
              <w:t xml:space="preserve"> </w:t>
            </w:r>
            <w:r w:rsidRPr="000F1A0D">
              <w:rPr>
                <w:rFonts w:hint="eastAsia"/>
                <w:color w:val="auto"/>
                <w:rtl/>
              </w:rPr>
              <w:t>השינויים</w:t>
            </w:r>
            <w:r w:rsidRPr="000F1A0D">
              <w:rPr>
                <w:color w:val="auto"/>
                <w:rtl/>
              </w:rPr>
              <w:t xml:space="preserve"> </w:t>
            </w:r>
            <w:r w:rsidRPr="000F1A0D">
              <w:rPr>
                <w:rFonts w:hint="eastAsia"/>
                <w:color w:val="auto"/>
                <w:rtl/>
              </w:rPr>
              <w:t>הלאומיים</w:t>
            </w:r>
            <w:r w:rsidRPr="000F1A0D">
              <w:rPr>
                <w:color w:val="auto"/>
                <w:rtl/>
              </w:rPr>
              <w:t xml:space="preserve">  </w:t>
            </w:r>
            <w:r w:rsidRPr="000F1A0D">
              <w:rPr>
                <w:rFonts w:hint="eastAsia"/>
                <w:color w:val="auto"/>
                <w:rtl/>
              </w:rPr>
              <w:t>בתקן</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והנימוקים</w:t>
            </w:r>
            <w:r w:rsidRPr="000F1A0D">
              <w:rPr>
                <w:color w:val="auto"/>
                <w:rtl/>
              </w:rPr>
              <w:t xml:space="preserve"> </w:t>
            </w:r>
            <w:r w:rsidRPr="000F1A0D">
              <w:rPr>
                <w:rFonts w:hint="eastAsia"/>
                <w:color w:val="auto"/>
                <w:rtl/>
              </w:rPr>
              <w:t>לנחיצותם</w:t>
            </w:r>
            <w:r w:rsidRPr="000F1A0D">
              <w:rPr>
                <w:color w:val="auto"/>
                <w:rtl/>
              </w:rPr>
              <w:t>;</w:t>
            </w:r>
          </w:p>
        </w:tc>
      </w:tr>
      <w:tr w:rsidR="00C70A7C" w:rsidRPr="000F1A0D" w14:paraId="135DA35B" w14:textId="77777777" w:rsidTr="00B91339">
        <w:trPr>
          <w:cantSplit/>
        </w:trPr>
        <w:tc>
          <w:tcPr>
            <w:tcW w:w="1869" w:type="dxa"/>
            <w:tcMar>
              <w:top w:w="91" w:type="dxa"/>
              <w:left w:w="0" w:type="dxa"/>
              <w:bottom w:w="91" w:type="dxa"/>
              <w:right w:w="0" w:type="dxa"/>
            </w:tcMar>
          </w:tcPr>
          <w:p w14:paraId="0A31492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FD0067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946D3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B2E2E4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5B2DB3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991DE39"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C06FE7B"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עמדת</w:t>
            </w:r>
            <w:r w:rsidRPr="000F1A0D">
              <w:rPr>
                <w:color w:val="auto"/>
                <w:rtl/>
              </w:rPr>
              <w:t xml:space="preserve"> </w:t>
            </w:r>
            <w:r w:rsidRPr="000F1A0D">
              <w:rPr>
                <w:rFonts w:hint="eastAsia"/>
                <w:color w:val="auto"/>
                <w:rtl/>
              </w:rPr>
              <w:t>השר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בעניין</w:t>
            </w:r>
            <w:r w:rsidRPr="000F1A0D">
              <w:rPr>
                <w:color w:val="auto"/>
                <w:rtl/>
              </w:rPr>
              <w:t xml:space="preserve"> </w:t>
            </w:r>
            <w:r w:rsidRPr="000F1A0D">
              <w:rPr>
                <w:rFonts w:hint="eastAsia"/>
                <w:color w:val="auto"/>
                <w:rtl/>
              </w:rPr>
              <w:t>ונימוקיה</w:t>
            </w:r>
            <w:r w:rsidRPr="000F1A0D">
              <w:rPr>
                <w:color w:val="auto"/>
                <w:rtl/>
              </w:rPr>
              <w:t>;</w:t>
            </w:r>
          </w:p>
        </w:tc>
      </w:tr>
      <w:tr w:rsidR="00C70A7C" w:rsidRPr="000F1A0D" w14:paraId="479A027E" w14:textId="77777777" w:rsidTr="00B91339">
        <w:trPr>
          <w:cantSplit/>
        </w:trPr>
        <w:tc>
          <w:tcPr>
            <w:tcW w:w="1869" w:type="dxa"/>
            <w:tcMar>
              <w:top w:w="91" w:type="dxa"/>
              <w:left w:w="0" w:type="dxa"/>
              <w:bottom w:w="91" w:type="dxa"/>
              <w:right w:w="0" w:type="dxa"/>
            </w:tcMar>
          </w:tcPr>
          <w:p w14:paraId="0A509867"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50F35FB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3AACC9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7774A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C3F70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FE97E46"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0B9E0106"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עמדתו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שר</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הנוגע</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שביקש</w:t>
            </w:r>
            <w:r w:rsidRPr="000F1A0D">
              <w:rPr>
                <w:color w:val="auto"/>
                <w:rtl/>
              </w:rPr>
              <w:t xml:space="preserve"> </w:t>
            </w:r>
            <w:r w:rsidRPr="000F1A0D">
              <w:rPr>
                <w:rFonts w:hint="cs"/>
                <w:color w:val="auto"/>
                <w:rtl/>
              </w:rPr>
              <w:t xml:space="preserve">מהשר </w:t>
            </w:r>
            <w:r w:rsidRPr="000F1A0D">
              <w:rPr>
                <w:rFonts w:hint="eastAsia"/>
                <w:color w:val="auto"/>
                <w:rtl/>
              </w:rPr>
              <w:t>להביא</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עמדתו</w:t>
            </w:r>
            <w:r w:rsidRPr="000F1A0D">
              <w:rPr>
                <w:color w:val="auto"/>
                <w:rtl/>
              </w:rPr>
              <w:t xml:space="preserve"> </w:t>
            </w:r>
            <w:r w:rsidRPr="000F1A0D">
              <w:rPr>
                <w:rFonts w:hint="eastAsia"/>
                <w:color w:val="auto"/>
                <w:rtl/>
              </w:rPr>
              <w:t>לפני</w:t>
            </w:r>
            <w:r w:rsidRPr="000F1A0D">
              <w:rPr>
                <w:color w:val="auto"/>
                <w:rtl/>
              </w:rPr>
              <w:t xml:space="preserve"> </w:t>
            </w:r>
            <w:r w:rsidRPr="000F1A0D">
              <w:rPr>
                <w:rFonts w:hint="eastAsia"/>
                <w:color w:val="auto"/>
                <w:rtl/>
              </w:rPr>
              <w:t>השר</w:t>
            </w:r>
            <w:r w:rsidRPr="000F1A0D">
              <w:rPr>
                <w:rFonts w:hint="eastAsia"/>
                <w:rtl/>
              </w:rPr>
              <w:t>ים</w:t>
            </w:r>
            <w:r w:rsidRPr="000F1A0D">
              <w:rPr>
                <w:color w:val="auto"/>
                <w:rtl/>
              </w:rPr>
              <w:t>;</w:t>
            </w:r>
          </w:p>
        </w:tc>
      </w:tr>
      <w:tr w:rsidR="00C70A7C" w:rsidRPr="000F1A0D" w14:paraId="4820BB0B" w14:textId="77777777" w:rsidTr="00B91339">
        <w:trPr>
          <w:cantSplit/>
        </w:trPr>
        <w:tc>
          <w:tcPr>
            <w:tcW w:w="1869" w:type="dxa"/>
            <w:tcMar>
              <w:top w:w="91" w:type="dxa"/>
              <w:left w:w="0" w:type="dxa"/>
              <w:bottom w:w="91" w:type="dxa"/>
              <w:right w:w="0" w:type="dxa"/>
            </w:tcMar>
          </w:tcPr>
          <w:p w14:paraId="7A5E884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79E998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A73CCF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8C120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39C63A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1A78742"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2FCD26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ה</w:t>
            </w:r>
            <w:r w:rsidRPr="000F1A0D">
              <w:rPr>
                <w:color w:val="auto"/>
                <w:rtl/>
              </w:rPr>
              <w:t>)</w:t>
            </w:r>
            <w:r w:rsidRPr="000F1A0D">
              <w:rPr>
                <w:color w:val="auto"/>
                <w:rtl/>
              </w:rPr>
              <w:tab/>
            </w:r>
            <w:r w:rsidRPr="000F1A0D">
              <w:rPr>
                <w:rFonts w:hint="eastAsia"/>
                <w:color w:val="auto"/>
                <w:rtl/>
              </w:rPr>
              <w:t>כל</w:t>
            </w:r>
            <w:r w:rsidRPr="000F1A0D">
              <w:rPr>
                <w:color w:val="auto"/>
                <w:rtl/>
              </w:rPr>
              <w:t xml:space="preserve"> </w:t>
            </w:r>
            <w:r w:rsidRPr="000F1A0D">
              <w:rPr>
                <w:rFonts w:hint="eastAsia"/>
                <w:color w:val="auto"/>
                <w:rtl/>
              </w:rPr>
              <w:t>חומר</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הדרוש</w:t>
            </w:r>
            <w:r w:rsidRPr="000F1A0D">
              <w:rPr>
                <w:color w:val="auto"/>
                <w:rtl/>
              </w:rPr>
              <w:t xml:space="preserve"> </w:t>
            </w:r>
            <w:r w:rsidRPr="000F1A0D">
              <w:rPr>
                <w:rFonts w:hint="eastAsia"/>
                <w:color w:val="auto"/>
                <w:rtl/>
              </w:rPr>
              <w:t>לעניין</w:t>
            </w:r>
            <w:r w:rsidRPr="000F1A0D">
              <w:rPr>
                <w:color w:val="auto"/>
                <w:rtl/>
              </w:rPr>
              <w:t>.</w:t>
            </w:r>
          </w:p>
        </w:tc>
      </w:tr>
      <w:tr w:rsidR="00C70A7C" w:rsidRPr="000F1A0D" w14:paraId="13FBA736" w14:textId="77777777" w:rsidTr="00B91339">
        <w:tblPrEx>
          <w:tblLook w:val="01E0" w:firstRow="1" w:lastRow="1" w:firstColumn="1" w:lastColumn="1" w:noHBand="0" w:noVBand="0"/>
        </w:tblPrEx>
        <w:trPr>
          <w:cantSplit/>
        </w:trPr>
        <w:tc>
          <w:tcPr>
            <w:tcW w:w="1869" w:type="dxa"/>
          </w:tcPr>
          <w:p w14:paraId="2AB477FA" w14:textId="77777777" w:rsidR="00C70A7C" w:rsidRPr="000F1A0D" w:rsidRDefault="00C70A7C" w:rsidP="00C70A7C">
            <w:pPr>
              <w:pStyle w:val="TableSideHeading"/>
              <w:spacing w:before="0"/>
              <w:jc w:val="left"/>
              <w:rPr>
                <w:color w:val="auto"/>
              </w:rPr>
            </w:pPr>
          </w:p>
        </w:tc>
        <w:tc>
          <w:tcPr>
            <w:tcW w:w="624" w:type="dxa"/>
          </w:tcPr>
          <w:p w14:paraId="686B89A2" w14:textId="77777777" w:rsidR="00C70A7C" w:rsidRPr="000F1A0D" w:rsidRDefault="00C70A7C" w:rsidP="00C70A7C">
            <w:pPr>
              <w:pStyle w:val="TableText"/>
              <w:spacing w:before="0"/>
              <w:rPr>
                <w:color w:val="auto"/>
              </w:rPr>
            </w:pPr>
          </w:p>
        </w:tc>
        <w:tc>
          <w:tcPr>
            <w:tcW w:w="624" w:type="dxa"/>
          </w:tcPr>
          <w:p w14:paraId="008C0790" w14:textId="77777777" w:rsidR="00C70A7C" w:rsidRPr="000F1A0D" w:rsidRDefault="00C70A7C" w:rsidP="00C70A7C">
            <w:pPr>
              <w:pStyle w:val="TableText"/>
              <w:spacing w:before="0"/>
              <w:rPr>
                <w:color w:val="auto"/>
              </w:rPr>
            </w:pPr>
          </w:p>
        </w:tc>
        <w:tc>
          <w:tcPr>
            <w:tcW w:w="624" w:type="dxa"/>
          </w:tcPr>
          <w:p w14:paraId="170ACE85" w14:textId="77777777" w:rsidR="00C70A7C" w:rsidRPr="000F1A0D" w:rsidRDefault="00C70A7C" w:rsidP="00C70A7C">
            <w:pPr>
              <w:pStyle w:val="TableText"/>
              <w:spacing w:before="0"/>
              <w:rPr>
                <w:color w:val="auto"/>
              </w:rPr>
            </w:pPr>
          </w:p>
        </w:tc>
        <w:tc>
          <w:tcPr>
            <w:tcW w:w="5897" w:type="dxa"/>
            <w:gridSpan w:val="6"/>
          </w:tcPr>
          <w:p w14:paraId="14A1886E" w14:textId="77777777" w:rsidR="00C70A7C" w:rsidRPr="000F1A0D" w:rsidRDefault="00C70A7C" w:rsidP="00C70A7C">
            <w:pPr>
              <w:pStyle w:val="TableBlock"/>
              <w:spacing w:before="0"/>
              <w:rPr>
                <w:color w:val="auto"/>
              </w:rPr>
            </w:pPr>
            <w:r w:rsidRPr="000F1A0D">
              <w:rPr>
                <w:rFonts w:hint="cs"/>
                <w:color w:val="auto"/>
                <w:rtl/>
              </w:rPr>
              <w:t>(ה4)</w:t>
            </w:r>
            <w:r w:rsidRPr="000F1A0D">
              <w:rPr>
                <w:color w:val="auto"/>
                <w:rtl/>
              </w:rPr>
              <w:tab/>
            </w:r>
            <w:r w:rsidRPr="000F1A0D">
              <w:rPr>
                <w:rFonts w:hint="eastAsia"/>
                <w:color w:val="auto"/>
                <w:rtl/>
              </w:rPr>
              <w:t>סבר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מהותו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לאומי</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היא</w:t>
            </w:r>
            <w:r w:rsidRPr="000F1A0D">
              <w:rPr>
                <w:color w:val="auto"/>
                <w:rtl/>
              </w:rPr>
              <w:t xml:space="preserve"> </w:t>
            </w:r>
            <w:r w:rsidRPr="000F1A0D">
              <w:rPr>
                <w:rFonts w:hint="eastAsia"/>
                <w:color w:val="auto"/>
                <w:rtl/>
              </w:rPr>
              <w:t>הקלה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עוסקים</w:t>
            </w:r>
            <w:r w:rsidRPr="000F1A0D">
              <w:rPr>
                <w:color w:val="auto"/>
                <w:rtl/>
              </w:rPr>
              <w:t xml:space="preserve"> </w:t>
            </w:r>
            <w:r w:rsidRPr="000F1A0D">
              <w:rPr>
                <w:rFonts w:hint="eastAsia"/>
                <w:color w:val="auto"/>
                <w:rtl/>
              </w:rPr>
              <w:t>ביחס</w:t>
            </w:r>
            <w:r w:rsidRPr="000F1A0D">
              <w:rPr>
                <w:color w:val="auto"/>
                <w:rtl/>
              </w:rPr>
              <w:t xml:space="preserve"> </w:t>
            </w:r>
            <w:r w:rsidRPr="000F1A0D">
              <w:rPr>
                <w:rFonts w:hint="eastAsia"/>
                <w:color w:val="auto"/>
                <w:rtl/>
              </w:rPr>
              <w:t>לדרישות</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הבין</w:t>
            </w:r>
            <w:r w:rsidRPr="000F1A0D">
              <w:rPr>
                <w:color w:val="auto"/>
                <w:rtl/>
              </w:rPr>
              <w:t>-</w:t>
            </w:r>
            <w:r w:rsidRPr="000F1A0D">
              <w:rPr>
                <w:rFonts w:hint="eastAsia"/>
                <w:color w:val="auto"/>
                <w:rtl/>
              </w:rPr>
              <w:t>לאומי</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ביחס</w:t>
            </w:r>
            <w:r w:rsidRPr="000F1A0D">
              <w:rPr>
                <w:color w:val="auto"/>
                <w:rtl/>
              </w:rPr>
              <w:t xml:space="preserve"> </w:t>
            </w:r>
            <w:r w:rsidRPr="000F1A0D">
              <w:rPr>
                <w:rFonts w:hint="eastAsia"/>
                <w:color w:val="auto"/>
                <w:rtl/>
              </w:rPr>
              <w:t>לדרישות</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הישראלי</w:t>
            </w:r>
            <w:r w:rsidRPr="000F1A0D">
              <w:rPr>
                <w:color w:val="auto"/>
                <w:rtl/>
              </w:rPr>
              <w:t xml:space="preserve"> </w:t>
            </w:r>
            <w:r w:rsidRPr="000F1A0D">
              <w:rPr>
                <w:rFonts w:hint="eastAsia"/>
                <w:color w:val="auto"/>
                <w:rtl/>
              </w:rPr>
              <w:t>הרשמי</w:t>
            </w:r>
            <w:r w:rsidRPr="000F1A0D">
              <w:rPr>
                <w:color w:val="auto"/>
                <w:rtl/>
              </w:rPr>
              <w:t xml:space="preserve"> </w:t>
            </w:r>
            <w:r w:rsidRPr="000F1A0D">
              <w:rPr>
                <w:rFonts w:hint="eastAsia"/>
                <w:color w:val="auto"/>
                <w:rtl/>
              </w:rPr>
              <w:t>הקיים</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באישור</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המשרד</w:t>
            </w:r>
            <w:r w:rsidRPr="000F1A0D">
              <w:rPr>
                <w:color w:val="auto"/>
                <w:rtl/>
              </w:rPr>
              <w:t xml:space="preserve">, </w:t>
            </w:r>
            <w:r w:rsidRPr="000F1A0D">
              <w:rPr>
                <w:rFonts w:hint="cs"/>
                <w:color w:val="auto"/>
                <w:rtl/>
              </w:rPr>
              <w:t>להחליט כי יראו את ה</w:t>
            </w:r>
            <w:r w:rsidRPr="000F1A0D">
              <w:rPr>
                <w:rFonts w:hint="eastAsia"/>
                <w:color w:val="auto"/>
                <w:rtl/>
              </w:rPr>
              <w:t>שינוי</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כשינוי</w:t>
            </w:r>
            <w:r w:rsidRPr="000F1A0D">
              <w:rPr>
                <w:color w:val="auto"/>
                <w:rtl/>
              </w:rPr>
              <w:t xml:space="preserve"> </w:t>
            </w:r>
            <w:r w:rsidRPr="000F1A0D">
              <w:rPr>
                <w:rFonts w:hint="eastAsia"/>
                <w:color w:val="auto"/>
                <w:rtl/>
              </w:rPr>
              <w:t>לאומי</w:t>
            </w:r>
            <w:r w:rsidRPr="000F1A0D">
              <w:rPr>
                <w:color w:val="auto"/>
                <w:rtl/>
              </w:rPr>
              <w:t xml:space="preserve"> </w:t>
            </w:r>
            <w:r w:rsidRPr="000F1A0D">
              <w:rPr>
                <w:rFonts w:hint="eastAsia"/>
                <w:color w:val="auto"/>
                <w:rtl/>
              </w:rPr>
              <w:t>מתחייב</w:t>
            </w:r>
            <w:r w:rsidRPr="000F1A0D">
              <w:rPr>
                <w:color w:val="auto"/>
                <w:rtl/>
              </w:rPr>
              <w:t xml:space="preserve"> לעניין הוראות חוק זה.</w:t>
            </w:r>
          </w:p>
        </w:tc>
      </w:tr>
      <w:tr w:rsidR="00C70A7C" w:rsidRPr="000F1A0D" w14:paraId="6A89AA98" w14:textId="77777777" w:rsidTr="00B91339">
        <w:trPr>
          <w:cantSplit/>
        </w:trPr>
        <w:tc>
          <w:tcPr>
            <w:tcW w:w="1869" w:type="dxa"/>
            <w:tcMar>
              <w:top w:w="91" w:type="dxa"/>
              <w:left w:w="0" w:type="dxa"/>
              <w:bottom w:w="91" w:type="dxa"/>
              <w:right w:w="0" w:type="dxa"/>
            </w:tcMar>
          </w:tcPr>
          <w:p w14:paraId="384A8A23"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1EA235C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FF6A36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3E8A860"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4F90368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ה</w:t>
            </w:r>
            <w:r w:rsidRPr="000F1A0D">
              <w:rPr>
                <w:rFonts w:hint="cs"/>
                <w:color w:val="auto"/>
                <w:rtl/>
              </w:rPr>
              <w:t>5</w:t>
            </w:r>
            <w:r w:rsidRPr="000F1A0D">
              <w:rPr>
                <w:color w:val="auto"/>
                <w:rtl/>
              </w:rPr>
              <w:t>)</w:t>
            </w:r>
            <w:r w:rsidRPr="000F1A0D">
              <w:rPr>
                <w:color w:val="auto"/>
                <w:rtl/>
              </w:rPr>
              <w:tab/>
            </w:r>
            <w:r w:rsidRPr="000F1A0D">
              <w:rPr>
                <w:rFonts w:hint="eastAsia"/>
                <w:color w:val="auto"/>
                <w:rtl/>
              </w:rPr>
              <w:t>תקנים</w:t>
            </w:r>
            <w:r w:rsidRPr="000F1A0D">
              <w:rPr>
                <w:color w:val="auto"/>
                <w:rtl/>
              </w:rPr>
              <w:t xml:space="preserve"> </w:t>
            </w:r>
            <w:r w:rsidRPr="000F1A0D">
              <w:rPr>
                <w:rFonts w:hint="eastAsia"/>
                <w:color w:val="auto"/>
                <w:rtl/>
              </w:rPr>
              <w:t>רשמיים</w:t>
            </w:r>
            <w:r w:rsidRPr="000F1A0D">
              <w:rPr>
                <w:color w:val="auto"/>
                <w:rtl/>
              </w:rPr>
              <w:t xml:space="preserve"> </w:t>
            </w:r>
            <w:r w:rsidRPr="000F1A0D">
              <w:rPr>
                <w:rFonts w:hint="eastAsia"/>
                <w:color w:val="auto"/>
                <w:rtl/>
              </w:rPr>
              <w:t>שהאכרזה</w:t>
            </w:r>
            <w:r w:rsidRPr="000F1A0D">
              <w:rPr>
                <w:color w:val="auto"/>
                <w:rtl/>
              </w:rPr>
              <w:t xml:space="preserve"> </w:t>
            </w:r>
            <w:r w:rsidRPr="000F1A0D">
              <w:rPr>
                <w:rFonts w:hint="eastAsia"/>
                <w:color w:val="auto"/>
                <w:rtl/>
              </w:rPr>
              <w:t>לגביהם</w:t>
            </w:r>
            <w:r w:rsidRPr="000F1A0D">
              <w:rPr>
                <w:color w:val="auto"/>
                <w:rtl/>
              </w:rPr>
              <w:t xml:space="preserve"> </w:t>
            </w:r>
            <w:r w:rsidRPr="000F1A0D">
              <w:rPr>
                <w:rFonts w:hint="eastAsia"/>
                <w:color w:val="auto"/>
                <w:rtl/>
              </w:rPr>
              <w:t>פורסמה</w:t>
            </w:r>
            <w:r w:rsidRPr="000F1A0D">
              <w:rPr>
                <w:color w:val="auto"/>
                <w:rtl/>
              </w:rPr>
              <w:t xml:space="preserve"> </w:t>
            </w:r>
            <w:r w:rsidRPr="000F1A0D">
              <w:rPr>
                <w:rFonts w:hint="eastAsia"/>
                <w:color w:val="auto"/>
                <w:rtl/>
              </w:rPr>
              <w:t>ברשומות</w:t>
            </w:r>
            <w:r w:rsidRPr="000F1A0D">
              <w:rPr>
                <w:color w:val="auto"/>
                <w:rtl/>
              </w:rPr>
              <w:t xml:space="preserve"> </w:t>
            </w:r>
            <w:r w:rsidRPr="000F1A0D">
              <w:rPr>
                <w:rFonts w:hint="eastAsia"/>
                <w:color w:val="auto"/>
                <w:rtl/>
              </w:rPr>
              <w:t>לפני</w:t>
            </w:r>
            <w:r w:rsidRPr="000F1A0D">
              <w:rPr>
                <w:color w:val="auto"/>
                <w:rtl/>
              </w:rPr>
              <w:t xml:space="preserve"> </w:t>
            </w:r>
            <w:r w:rsidRPr="000F1A0D">
              <w:rPr>
                <w:rFonts w:hint="eastAsia"/>
                <w:color w:val="auto"/>
                <w:rtl/>
              </w:rPr>
              <w:t>יום</w:t>
            </w:r>
            <w:r w:rsidRPr="000F1A0D">
              <w:rPr>
                <w:color w:val="auto"/>
                <w:rtl/>
              </w:rPr>
              <w:t xml:space="preserve"> </w:t>
            </w:r>
            <w:r w:rsidRPr="000F1A0D">
              <w:rPr>
                <w:rFonts w:hint="eastAsia"/>
                <w:color w:val="auto"/>
                <w:rtl/>
              </w:rPr>
              <w:t>ח</w:t>
            </w:r>
            <w:r w:rsidRPr="000F1A0D">
              <w:rPr>
                <w:color w:val="auto"/>
                <w:rtl/>
              </w:rPr>
              <w:t xml:space="preserve">' </w:t>
            </w:r>
            <w:r w:rsidRPr="000F1A0D">
              <w:rPr>
                <w:rFonts w:hint="eastAsia"/>
                <w:color w:val="auto"/>
                <w:rtl/>
              </w:rPr>
              <w:t>באב</w:t>
            </w:r>
            <w:r w:rsidRPr="000F1A0D">
              <w:rPr>
                <w:color w:val="auto"/>
                <w:rtl/>
              </w:rPr>
              <w:t xml:space="preserve"> </w:t>
            </w:r>
            <w:r w:rsidRPr="000F1A0D">
              <w:rPr>
                <w:rFonts w:hint="eastAsia"/>
                <w:color w:val="auto"/>
                <w:rtl/>
              </w:rPr>
              <w:t>התשע</w:t>
            </w:r>
            <w:r w:rsidRPr="000F1A0D">
              <w:rPr>
                <w:color w:val="auto"/>
                <w:rtl/>
              </w:rPr>
              <w:t>"</w:t>
            </w:r>
            <w:r w:rsidRPr="000F1A0D">
              <w:rPr>
                <w:rFonts w:hint="eastAsia"/>
                <w:color w:val="auto"/>
                <w:rtl/>
              </w:rPr>
              <w:t>ו</w:t>
            </w:r>
            <w:r w:rsidRPr="000F1A0D">
              <w:rPr>
                <w:color w:val="auto"/>
                <w:rtl/>
              </w:rPr>
              <w:t xml:space="preserve"> (12 </w:t>
            </w:r>
            <w:r w:rsidRPr="000F1A0D">
              <w:rPr>
                <w:rFonts w:hint="eastAsia"/>
                <w:color w:val="auto"/>
                <w:rtl/>
              </w:rPr>
              <w:t>באוגוסט</w:t>
            </w:r>
            <w:r w:rsidRPr="000F1A0D">
              <w:rPr>
                <w:color w:val="auto"/>
                <w:rtl/>
              </w:rPr>
              <w:t xml:space="preserve"> 2016) </w:t>
            </w:r>
            <w:r w:rsidRPr="000F1A0D">
              <w:rPr>
                <w:rFonts w:hint="eastAsia"/>
                <w:color w:val="auto"/>
                <w:rtl/>
              </w:rPr>
              <w:t>ושעד</w:t>
            </w:r>
            <w:r w:rsidRPr="000F1A0D">
              <w:rPr>
                <w:color w:val="auto"/>
                <w:rtl/>
              </w:rPr>
              <w:t xml:space="preserve"> </w:t>
            </w:r>
            <w:r w:rsidRPr="000F1A0D">
              <w:rPr>
                <w:rFonts w:hint="eastAsia"/>
                <w:color w:val="auto"/>
                <w:rtl/>
              </w:rPr>
              <w:t>יום</w:t>
            </w:r>
            <w:r w:rsidRPr="000F1A0D">
              <w:rPr>
                <w:color w:val="auto"/>
                <w:rtl/>
              </w:rPr>
              <w:t xml:space="preserve"> </w:t>
            </w:r>
            <w:r w:rsidRPr="000F1A0D">
              <w:rPr>
                <w:rFonts w:hint="eastAsia"/>
                <w:color w:val="auto"/>
                <w:rtl/>
              </w:rPr>
              <w:t>י</w:t>
            </w:r>
            <w:r w:rsidRPr="000F1A0D">
              <w:rPr>
                <w:color w:val="auto"/>
                <w:rtl/>
              </w:rPr>
              <w:t>"</w:t>
            </w:r>
            <w:r w:rsidRPr="000F1A0D">
              <w:rPr>
                <w:rFonts w:hint="eastAsia"/>
                <w:color w:val="auto"/>
                <w:rtl/>
              </w:rPr>
              <w:t>א</w:t>
            </w:r>
            <w:r w:rsidRPr="000F1A0D">
              <w:rPr>
                <w:color w:val="auto"/>
                <w:rtl/>
              </w:rPr>
              <w:t xml:space="preserve"> </w:t>
            </w:r>
            <w:r w:rsidRPr="000F1A0D">
              <w:rPr>
                <w:rFonts w:hint="eastAsia"/>
                <w:color w:val="auto"/>
                <w:rtl/>
              </w:rPr>
              <w:t>באב</w:t>
            </w:r>
            <w:r w:rsidRPr="000F1A0D">
              <w:rPr>
                <w:color w:val="auto"/>
                <w:rtl/>
              </w:rPr>
              <w:t xml:space="preserve"> </w:t>
            </w:r>
            <w:r w:rsidRPr="000F1A0D">
              <w:rPr>
                <w:rFonts w:hint="eastAsia"/>
                <w:color w:val="auto"/>
                <w:rtl/>
              </w:rPr>
              <w:t>התשע</w:t>
            </w:r>
            <w:r w:rsidRPr="000F1A0D">
              <w:rPr>
                <w:color w:val="auto"/>
                <w:rtl/>
              </w:rPr>
              <w:t>"</w:t>
            </w:r>
            <w:r w:rsidRPr="000F1A0D">
              <w:rPr>
                <w:rFonts w:hint="eastAsia"/>
                <w:color w:val="auto"/>
                <w:rtl/>
              </w:rPr>
              <w:t>ט</w:t>
            </w:r>
            <w:r w:rsidRPr="000F1A0D">
              <w:rPr>
                <w:color w:val="auto"/>
                <w:rtl/>
              </w:rPr>
              <w:t xml:space="preserve"> (12 </w:t>
            </w:r>
            <w:r w:rsidRPr="000F1A0D">
              <w:rPr>
                <w:rFonts w:hint="eastAsia"/>
                <w:color w:val="auto"/>
                <w:rtl/>
              </w:rPr>
              <w:t>באוגוסט</w:t>
            </w:r>
            <w:r w:rsidRPr="000F1A0D">
              <w:rPr>
                <w:color w:val="auto"/>
                <w:rtl/>
              </w:rPr>
              <w:t xml:space="preserve"> 2019)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המועד</w:t>
            </w:r>
            <w:r w:rsidRPr="000F1A0D">
              <w:rPr>
                <w:color w:val="auto"/>
                <w:rtl/>
              </w:rPr>
              <w:t xml:space="preserve"> </w:t>
            </w:r>
            <w:r w:rsidRPr="000F1A0D">
              <w:rPr>
                <w:rFonts w:hint="eastAsia"/>
                <w:color w:val="auto"/>
                <w:rtl/>
              </w:rPr>
              <w:t>הקובע</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הסתיימה</w:t>
            </w:r>
            <w:r w:rsidRPr="000F1A0D">
              <w:rPr>
                <w:color w:val="auto"/>
                <w:rtl/>
              </w:rPr>
              <w:t xml:space="preserve"> </w:t>
            </w:r>
            <w:r w:rsidRPr="000F1A0D">
              <w:rPr>
                <w:rFonts w:hint="cs"/>
                <w:color w:val="auto"/>
                <w:rtl/>
              </w:rPr>
              <w:t xml:space="preserve">הבחינה בעניין התאמתם לתקנים בין-לאומיים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6 </w:t>
            </w:r>
            <w:r w:rsidRPr="000F1A0D">
              <w:rPr>
                <w:rFonts w:hint="eastAsia"/>
                <w:color w:val="auto"/>
                <w:rtl/>
              </w:rPr>
              <w:t>להחלטת</w:t>
            </w:r>
            <w:r w:rsidRPr="000F1A0D">
              <w:rPr>
                <w:color w:val="auto"/>
                <w:rtl/>
              </w:rPr>
              <w:t xml:space="preserve"> </w:t>
            </w:r>
            <w:r w:rsidRPr="000F1A0D">
              <w:rPr>
                <w:rFonts w:hint="eastAsia"/>
                <w:color w:val="auto"/>
                <w:rtl/>
              </w:rPr>
              <w:t>הממשלה</w:t>
            </w:r>
            <w:r w:rsidRPr="000F1A0D">
              <w:rPr>
                <w:color w:val="auto"/>
                <w:rtl/>
              </w:rPr>
              <w:t xml:space="preserve"> </w:t>
            </w:r>
            <w:r w:rsidRPr="000F1A0D">
              <w:rPr>
                <w:rFonts w:hint="eastAsia"/>
                <w:color w:val="auto"/>
                <w:rtl/>
              </w:rPr>
              <w:t>מס</w:t>
            </w:r>
            <w:r w:rsidRPr="000F1A0D">
              <w:rPr>
                <w:color w:val="auto"/>
                <w:rtl/>
              </w:rPr>
              <w:t xml:space="preserve">' 1857, </w:t>
            </w:r>
            <w:r w:rsidRPr="000F1A0D">
              <w:rPr>
                <w:rFonts w:hint="eastAsia"/>
                <w:color w:val="auto"/>
                <w:rtl/>
              </w:rPr>
              <w:t>מיום</w:t>
            </w:r>
            <w:r w:rsidRPr="000F1A0D">
              <w:rPr>
                <w:color w:val="auto"/>
                <w:rtl/>
              </w:rPr>
              <w:t xml:space="preserve"> </w:t>
            </w:r>
            <w:r w:rsidRPr="000F1A0D">
              <w:rPr>
                <w:rFonts w:hint="eastAsia"/>
                <w:color w:val="auto"/>
                <w:rtl/>
              </w:rPr>
              <w:t>ח</w:t>
            </w:r>
            <w:r w:rsidRPr="000F1A0D">
              <w:rPr>
                <w:color w:val="auto"/>
                <w:rtl/>
              </w:rPr>
              <w:t xml:space="preserve">' </w:t>
            </w:r>
            <w:r w:rsidRPr="000F1A0D">
              <w:rPr>
                <w:rFonts w:hint="eastAsia"/>
                <w:color w:val="auto"/>
                <w:rtl/>
              </w:rPr>
              <w:t>באב</w:t>
            </w:r>
            <w:r w:rsidRPr="000F1A0D">
              <w:rPr>
                <w:color w:val="auto"/>
                <w:rtl/>
              </w:rPr>
              <w:t xml:space="preserve"> </w:t>
            </w:r>
            <w:r w:rsidRPr="000F1A0D">
              <w:rPr>
                <w:rFonts w:hint="eastAsia"/>
                <w:color w:val="auto"/>
                <w:rtl/>
              </w:rPr>
              <w:t>התשע</w:t>
            </w:r>
            <w:r w:rsidRPr="000F1A0D">
              <w:rPr>
                <w:color w:val="auto"/>
                <w:rtl/>
              </w:rPr>
              <w:t>"</w:t>
            </w:r>
            <w:r w:rsidRPr="000F1A0D">
              <w:rPr>
                <w:rFonts w:hint="eastAsia"/>
                <w:color w:val="auto"/>
                <w:rtl/>
              </w:rPr>
              <w:t>ו</w:t>
            </w:r>
            <w:r w:rsidRPr="000F1A0D">
              <w:rPr>
                <w:color w:val="auto"/>
                <w:rtl/>
              </w:rPr>
              <w:t xml:space="preserve"> (12 </w:t>
            </w:r>
            <w:r w:rsidRPr="000F1A0D">
              <w:rPr>
                <w:rFonts w:hint="eastAsia"/>
                <w:color w:val="auto"/>
                <w:rtl/>
              </w:rPr>
              <w:t>באוגוסט</w:t>
            </w:r>
            <w:r w:rsidRPr="000F1A0D">
              <w:rPr>
                <w:color w:val="auto"/>
                <w:rtl/>
              </w:rPr>
              <w:t xml:space="preserve"> 2016), </w:t>
            </w:r>
            <w:r w:rsidRPr="000F1A0D">
              <w:rPr>
                <w:rFonts w:hint="eastAsia"/>
                <w:color w:val="auto"/>
                <w:rtl/>
              </w:rPr>
              <w:t>כנוסחה</w:t>
            </w:r>
            <w:r w:rsidRPr="000F1A0D">
              <w:rPr>
                <w:color w:val="auto"/>
                <w:rtl/>
              </w:rPr>
              <w:t xml:space="preserve"> </w:t>
            </w:r>
            <w:r w:rsidRPr="000F1A0D">
              <w:rPr>
                <w:rFonts w:hint="eastAsia"/>
                <w:color w:val="auto"/>
                <w:rtl/>
              </w:rPr>
              <w:t>ביום</w:t>
            </w:r>
            <w:r w:rsidRPr="000F1A0D">
              <w:rPr>
                <w:color w:val="auto"/>
                <w:rtl/>
              </w:rPr>
              <w:t xml:space="preserve"> </w:t>
            </w:r>
            <w:r w:rsidRPr="000F1A0D">
              <w:rPr>
                <w:rFonts w:hint="eastAsia"/>
                <w:color w:val="auto"/>
                <w:rtl/>
              </w:rPr>
              <w:t>קבלתה</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החלטת</w:t>
            </w:r>
            <w:r w:rsidRPr="000F1A0D">
              <w:rPr>
                <w:color w:val="auto"/>
                <w:rtl/>
              </w:rPr>
              <w:t xml:space="preserve"> </w:t>
            </w:r>
            <w:r w:rsidRPr="000F1A0D">
              <w:rPr>
                <w:rFonts w:hint="eastAsia"/>
                <w:color w:val="auto"/>
                <w:rtl/>
              </w:rPr>
              <w:t>הממשלה</w:t>
            </w:r>
            <w:r w:rsidRPr="000F1A0D">
              <w:rPr>
                <w:color w:val="auto"/>
                <w:rtl/>
              </w:rPr>
              <w:t xml:space="preserve">), </w:t>
            </w:r>
            <w:r w:rsidRPr="000F1A0D">
              <w:rPr>
                <w:rFonts w:hint="eastAsia"/>
                <w:color w:val="auto"/>
                <w:rtl/>
              </w:rPr>
              <w:t>יהיו</w:t>
            </w:r>
            <w:r w:rsidRPr="000F1A0D">
              <w:rPr>
                <w:color w:val="auto"/>
                <w:rtl/>
              </w:rPr>
              <w:t xml:space="preserve"> </w:t>
            </w:r>
            <w:r w:rsidRPr="000F1A0D">
              <w:rPr>
                <w:rFonts w:hint="eastAsia"/>
                <w:color w:val="auto"/>
                <w:rtl/>
              </w:rPr>
              <w:t>טעונים</w:t>
            </w:r>
            <w:r w:rsidRPr="000F1A0D">
              <w:rPr>
                <w:color w:val="auto"/>
                <w:rtl/>
              </w:rPr>
              <w:t xml:space="preserve"> </w:t>
            </w:r>
            <w:r w:rsidRPr="000F1A0D">
              <w:rPr>
                <w:rFonts w:hint="eastAsia"/>
                <w:color w:val="auto"/>
                <w:rtl/>
              </w:rPr>
              <w:t>אכרזה</w:t>
            </w:r>
            <w:r w:rsidRPr="000F1A0D">
              <w:rPr>
                <w:color w:val="auto"/>
                <w:rtl/>
              </w:rPr>
              <w:t xml:space="preserve"> </w:t>
            </w:r>
            <w:r w:rsidRPr="000F1A0D">
              <w:rPr>
                <w:rFonts w:hint="eastAsia"/>
                <w:color w:val="auto"/>
                <w:rtl/>
              </w:rPr>
              <w:t>מחדש</w:t>
            </w:r>
            <w:r w:rsidRPr="000F1A0D">
              <w:rPr>
                <w:color w:val="auto"/>
                <w:rtl/>
              </w:rPr>
              <w:t xml:space="preserve">, </w:t>
            </w:r>
            <w:r w:rsidRPr="000F1A0D">
              <w:rPr>
                <w:rFonts w:hint="eastAsia"/>
                <w:color w:val="auto"/>
                <w:rtl/>
              </w:rPr>
              <w:t>בתוך</w:t>
            </w:r>
            <w:r w:rsidRPr="000F1A0D">
              <w:rPr>
                <w:color w:val="auto"/>
                <w:rtl/>
              </w:rPr>
              <w:t xml:space="preserve"> </w:t>
            </w:r>
            <w:r w:rsidRPr="000F1A0D">
              <w:rPr>
                <w:rFonts w:hint="eastAsia"/>
                <w:color w:val="auto"/>
                <w:rtl/>
              </w:rPr>
              <w:t>פרק</w:t>
            </w:r>
            <w:r w:rsidRPr="000F1A0D">
              <w:rPr>
                <w:color w:val="auto"/>
                <w:rtl/>
              </w:rPr>
              <w:t xml:space="preserve"> </w:t>
            </w:r>
            <w:r w:rsidRPr="000F1A0D">
              <w:rPr>
                <w:rFonts w:hint="eastAsia"/>
                <w:color w:val="auto"/>
                <w:rtl/>
              </w:rPr>
              <w:t>זמן</w:t>
            </w:r>
            <w:r w:rsidRPr="000F1A0D">
              <w:rPr>
                <w:color w:val="auto"/>
                <w:rtl/>
              </w:rPr>
              <w:t xml:space="preserve"> </w:t>
            </w:r>
            <w:r w:rsidRPr="000F1A0D">
              <w:rPr>
                <w:rFonts w:hint="eastAsia"/>
                <w:color w:val="auto"/>
                <w:rtl/>
              </w:rPr>
              <w:t>סביר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ואולם</w:t>
            </w:r>
            <w:r w:rsidRPr="000F1A0D">
              <w:rPr>
                <w:color w:val="auto"/>
                <w:rtl/>
              </w:rPr>
              <w:t xml:space="preserve"> – </w:t>
            </w:r>
          </w:p>
        </w:tc>
      </w:tr>
      <w:tr w:rsidR="00C70A7C" w:rsidRPr="000F1A0D" w14:paraId="41C9BBBA" w14:textId="77777777" w:rsidTr="00B91339">
        <w:trPr>
          <w:cantSplit/>
        </w:trPr>
        <w:tc>
          <w:tcPr>
            <w:tcW w:w="1869" w:type="dxa"/>
            <w:tcMar>
              <w:top w:w="91" w:type="dxa"/>
              <w:left w:w="0" w:type="dxa"/>
              <w:bottom w:w="91" w:type="dxa"/>
              <w:right w:w="0" w:type="dxa"/>
            </w:tcMar>
          </w:tcPr>
          <w:p w14:paraId="3E626E3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12B54D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663085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44911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17F90EC"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25E79EF4"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תקנים</w:t>
            </w:r>
            <w:r w:rsidRPr="000F1A0D">
              <w:rPr>
                <w:color w:val="auto"/>
                <w:rtl/>
              </w:rPr>
              <w:t xml:space="preserve"> </w:t>
            </w:r>
            <w:r w:rsidRPr="000F1A0D">
              <w:rPr>
                <w:rFonts w:hint="eastAsia"/>
                <w:color w:val="auto"/>
                <w:rtl/>
              </w:rPr>
              <w:t>רשמיים</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יעמדו</w:t>
            </w:r>
            <w:r w:rsidRPr="000F1A0D">
              <w:rPr>
                <w:color w:val="auto"/>
                <w:rtl/>
              </w:rPr>
              <w:t xml:space="preserve"> </w:t>
            </w:r>
            <w:r w:rsidRPr="000F1A0D">
              <w:rPr>
                <w:rFonts w:hint="eastAsia"/>
                <w:color w:val="auto"/>
                <w:rtl/>
              </w:rPr>
              <w:t>בתוקפם</w:t>
            </w:r>
            <w:r w:rsidRPr="000F1A0D">
              <w:rPr>
                <w:color w:val="auto"/>
                <w:rtl/>
              </w:rPr>
              <w:t xml:space="preserve"> </w:t>
            </w:r>
            <w:r w:rsidRPr="000F1A0D">
              <w:rPr>
                <w:rFonts w:hint="eastAsia"/>
                <w:color w:val="auto"/>
                <w:rtl/>
              </w:rPr>
              <w:t>ומעמדם</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ייפגע</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להשלמת</w:t>
            </w:r>
            <w:r w:rsidRPr="000F1A0D">
              <w:rPr>
                <w:color w:val="auto"/>
                <w:rtl/>
              </w:rPr>
              <w:t xml:space="preserve"> </w:t>
            </w:r>
            <w:r w:rsidRPr="000F1A0D">
              <w:rPr>
                <w:rFonts w:hint="eastAsia"/>
                <w:color w:val="auto"/>
                <w:rtl/>
              </w:rPr>
              <w:t>אכרזתם</w:t>
            </w:r>
            <w:r w:rsidRPr="000F1A0D">
              <w:rPr>
                <w:color w:val="auto"/>
                <w:rtl/>
              </w:rPr>
              <w:t xml:space="preserve"> </w:t>
            </w:r>
            <w:r w:rsidRPr="000F1A0D">
              <w:rPr>
                <w:rFonts w:hint="eastAsia"/>
                <w:color w:val="auto"/>
                <w:rtl/>
              </w:rPr>
              <w:t>מחדש</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הוכרזו</w:t>
            </w:r>
            <w:r w:rsidRPr="000F1A0D">
              <w:rPr>
                <w:color w:val="auto"/>
                <w:rtl/>
              </w:rPr>
              <w:t xml:space="preserve"> </w:t>
            </w:r>
            <w:r w:rsidRPr="000F1A0D">
              <w:rPr>
                <w:rFonts w:hint="eastAsia"/>
                <w:color w:val="auto"/>
                <w:rtl/>
              </w:rPr>
              <w:t>מחדש</w:t>
            </w:r>
            <w:r w:rsidRPr="000F1A0D">
              <w:rPr>
                <w:color w:val="auto"/>
                <w:rtl/>
              </w:rPr>
              <w:t xml:space="preserve"> </w:t>
            </w:r>
            <w:r w:rsidRPr="000F1A0D">
              <w:rPr>
                <w:rFonts w:hint="eastAsia"/>
                <w:color w:val="auto"/>
                <w:rtl/>
              </w:rPr>
              <w:t>בתוך</w:t>
            </w:r>
            <w:r w:rsidRPr="000F1A0D">
              <w:rPr>
                <w:color w:val="auto"/>
                <w:rtl/>
              </w:rPr>
              <w:t xml:space="preserve"> </w:t>
            </w:r>
            <w:r w:rsidRPr="000F1A0D">
              <w:rPr>
                <w:rFonts w:hint="eastAsia"/>
                <w:color w:val="auto"/>
                <w:rtl/>
              </w:rPr>
              <w:t>פרק</w:t>
            </w:r>
            <w:r w:rsidRPr="000F1A0D">
              <w:rPr>
                <w:color w:val="auto"/>
                <w:rtl/>
              </w:rPr>
              <w:t xml:space="preserve"> </w:t>
            </w:r>
            <w:r w:rsidRPr="000F1A0D">
              <w:rPr>
                <w:rFonts w:hint="eastAsia"/>
                <w:color w:val="auto"/>
                <w:rtl/>
              </w:rPr>
              <w:t>זמן</w:t>
            </w:r>
            <w:r w:rsidRPr="000F1A0D">
              <w:rPr>
                <w:color w:val="auto"/>
                <w:rtl/>
              </w:rPr>
              <w:t xml:space="preserve"> </w:t>
            </w:r>
            <w:r w:rsidRPr="000F1A0D">
              <w:rPr>
                <w:rFonts w:hint="eastAsia"/>
                <w:color w:val="auto"/>
                <w:rtl/>
              </w:rPr>
              <w:t>סביר</w:t>
            </w:r>
            <w:r w:rsidRPr="000F1A0D">
              <w:rPr>
                <w:color w:val="auto"/>
                <w:rtl/>
              </w:rPr>
              <w:t>;</w:t>
            </w:r>
          </w:p>
        </w:tc>
      </w:tr>
      <w:tr w:rsidR="00C70A7C" w:rsidRPr="000F1A0D" w14:paraId="3F5E20CC" w14:textId="77777777" w:rsidTr="00B91339">
        <w:trPr>
          <w:cantSplit/>
        </w:trPr>
        <w:tc>
          <w:tcPr>
            <w:tcW w:w="1869" w:type="dxa"/>
            <w:tcMar>
              <w:top w:w="91" w:type="dxa"/>
              <w:left w:w="0" w:type="dxa"/>
              <w:bottom w:w="91" w:type="dxa"/>
              <w:right w:w="0" w:type="dxa"/>
            </w:tcMar>
          </w:tcPr>
          <w:p w14:paraId="7333942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CC878B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1CC9DD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1CFF6E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23FE5CB"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385F6979"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תקנים</w:t>
            </w:r>
            <w:r w:rsidRPr="000F1A0D">
              <w:rPr>
                <w:color w:val="auto"/>
                <w:rtl/>
              </w:rPr>
              <w:t xml:space="preserve"> </w:t>
            </w:r>
            <w:r w:rsidRPr="000F1A0D">
              <w:rPr>
                <w:rFonts w:hint="eastAsia"/>
                <w:color w:val="auto"/>
                <w:rtl/>
              </w:rPr>
              <w:t>רשמיים</w:t>
            </w:r>
            <w:r w:rsidRPr="000F1A0D">
              <w:rPr>
                <w:color w:val="auto"/>
                <w:rtl/>
              </w:rPr>
              <w:t xml:space="preserve"> </w:t>
            </w:r>
            <w:r w:rsidRPr="000F1A0D">
              <w:rPr>
                <w:rFonts w:hint="eastAsia"/>
                <w:color w:val="auto"/>
                <w:rtl/>
              </w:rPr>
              <w:t>שתהליך</w:t>
            </w:r>
            <w:r w:rsidRPr="000F1A0D">
              <w:rPr>
                <w:color w:val="auto"/>
                <w:rtl/>
              </w:rPr>
              <w:t xml:space="preserve"> </w:t>
            </w:r>
            <w:r w:rsidRPr="000F1A0D">
              <w:rPr>
                <w:rFonts w:hint="eastAsia"/>
                <w:color w:val="auto"/>
                <w:rtl/>
              </w:rPr>
              <w:t>בחינתם</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והם</w:t>
            </w:r>
            <w:r w:rsidRPr="000F1A0D">
              <w:rPr>
                <w:color w:val="auto"/>
                <w:rtl/>
              </w:rPr>
              <w:t xml:space="preserve"> </w:t>
            </w:r>
            <w:r w:rsidRPr="000F1A0D">
              <w:rPr>
                <w:rFonts w:hint="eastAsia"/>
                <w:color w:val="auto"/>
                <w:rtl/>
              </w:rPr>
              <w:t>הועברו</w:t>
            </w:r>
            <w:r w:rsidRPr="000F1A0D">
              <w:rPr>
                <w:color w:val="auto"/>
                <w:rtl/>
              </w:rPr>
              <w:t xml:space="preserve"> </w:t>
            </w:r>
            <w:r w:rsidRPr="000F1A0D">
              <w:rPr>
                <w:rFonts w:hint="eastAsia"/>
                <w:color w:val="auto"/>
                <w:rtl/>
              </w:rPr>
              <w:t>לאישור</w:t>
            </w:r>
            <w:r w:rsidRPr="000F1A0D">
              <w:rPr>
                <w:color w:val="auto"/>
                <w:rtl/>
              </w:rPr>
              <w:t xml:space="preserve"> </w:t>
            </w:r>
            <w:r w:rsidRPr="000F1A0D">
              <w:rPr>
                <w:rFonts w:hint="cs"/>
                <w:color w:val="auto"/>
                <w:rtl/>
              </w:rPr>
              <w:t xml:space="preserve">השרים </w:t>
            </w:r>
            <w:r w:rsidRPr="000F1A0D">
              <w:rPr>
                <w:rFonts w:hint="eastAsia"/>
                <w:color w:val="auto"/>
                <w:rtl/>
              </w:rPr>
              <w:t>בהתאם</w:t>
            </w:r>
            <w:r w:rsidRPr="000F1A0D">
              <w:rPr>
                <w:color w:val="auto"/>
                <w:rtl/>
              </w:rPr>
              <w:t xml:space="preserve"> </w:t>
            </w:r>
            <w:r w:rsidRPr="000F1A0D">
              <w:rPr>
                <w:rFonts w:hint="eastAsia"/>
                <w:color w:val="auto"/>
                <w:rtl/>
              </w:rPr>
              <w:t>לסעיף</w:t>
            </w:r>
            <w:r w:rsidRPr="000F1A0D">
              <w:rPr>
                <w:color w:val="auto"/>
                <w:rtl/>
              </w:rPr>
              <w:t xml:space="preserve"> 6(</w:t>
            </w:r>
            <w:r w:rsidRPr="000F1A0D">
              <w:rPr>
                <w:rFonts w:hint="eastAsia"/>
                <w:color w:val="auto"/>
                <w:rtl/>
              </w:rPr>
              <w:t>א</w:t>
            </w:r>
            <w:r w:rsidRPr="000F1A0D">
              <w:rPr>
                <w:color w:val="auto"/>
                <w:rtl/>
              </w:rPr>
              <w:t xml:space="preserve">) </w:t>
            </w:r>
            <w:r w:rsidRPr="000F1A0D">
              <w:rPr>
                <w:rFonts w:hint="eastAsia"/>
                <w:color w:val="auto"/>
                <w:rtl/>
              </w:rPr>
              <w:t>להחלטת</w:t>
            </w:r>
            <w:r w:rsidRPr="000F1A0D">
              <w:rPr>
                <w:color w:val="auto"/>
                <w:rtl/>
              </w:rPr>
              <w:t xml:space="preserve"> </w:t>
            </w:r>
            <w:r w:rsidRPr="000F1A0D">
              <w:rPr>
                <w:rFonts w:hint="eastAsia"/>
                <w:color w:val="auto"/>
                <w:rtl/>
              </w:rPr>
              <w:t>הממשלה</w:t>
            </w:r>
            <w:r w:rsidRPr="000F1A0D">
              <w:rPr>
                <w:color w:val="auto"/>
                <w:rtl/>
              </w:rPr>
              <w:t xml:space="preserve"> </w:t>
            </w:r>
            <w:r w:rsidRPr="000F1A0D">
              <w:rPr>
                <w:rFonts w:hint="eastAsia"/>
                <w:color w:val="auto"/>
                <w:rtl/>
              </w:rPr>
              <w:t>לפני</w:t>
            </w:r>
            <w:r w:rsidRPr="000F1A0D">
              <w:rPr>
                <w:color w:val="auto"/>
                <w:rtl/>
              </w:rPr>
              <w:t xml:space="preserve"> </w:t>
            </w:r>
            <w:r w:rsidRPr="000F1A0D">
              <w:rPr>
                <w:rFonts w:hint="eastAsia"/>
                <w:color w:val="auto"/>
                <w:rtl/>
              </w:rPr>
              <w:t>המועד</w:t>
            </w:r>
            <w:r w:rsidRPr="000F1A0D">
              <w:rPr>
                <w:color w:val="auto"/>
                <w:rtl/>
              </w:rPr>
              <w:t xml:space="preserve"> </w:t>
            </w:r>
            <w:r w:rsidRPr="000F1A0D">
              <w:rPr>
                <w:rFonts w:hint="eastAsia"/>
                <w:color w:val="auto"/>
                <w:rtl/>
              </w:rPr>
              <w:t>הקובע</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יהיו</w:t>
            </w:r>
            <w:r w:rsidRPr="000F1A0D">
              <w:rPr>
                <w:color w:val="auto"/>
                <w:rtl/>
              </w:rPr>
              <w:t xml:space="preserve"> </w:t>
            </w:r>
            <w:r w:rsidRPr="000F1A0D">
              <w:rPr>
                <w:rFonts w:hint="eastAsia"/>
                <w:color w:val="auto"/>
                <w:rtl/>
              </w:rPr>
              <w:t>טעונים</w:t>
            </w:r>
            <w:r w:rsidRPr="000F1A0D">
              <w:rPr>
                <w:color w:val="auto"/>
                <w:rtl/>
              </w:rPr>
              <w:t xml:space="preserve"> </w:t>
            </w:r>
            <w:r w:rsidRPr="000F1A0D">
              <w:rPr>
                <w:rFonts w:hint="eastAsia"/>
                <w:color w:val="auto"/>
                <w:rtl/>
              </w:rPr>
              <w:t>אכרזה</w:t>
            </w:r>
            <w:r w:rsidRPr="000F1A0D">
              <w:rPr>
                <w:color w:val="auto"/>
                <w:rtl/>
              </w:rPr>
              <w:t xml:space="preserve"> </w:t>
            </w:r>
            <w:r w:rsidRPr="000F1A0D">
              <w:rPr>
                <w:rFonts w:hint="eastAsia"/>
                <w:color w:val="auto"/>
                <w:rtl/>
              </w:rPr>
              <w:t>מחדש</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החלטת</w:t>
            </w:r>
            <w:r w:rsidRPr="000F1A0D">
              <w:rPr>
                <w:rFonts w:hint="cs"/>
                <w:color w:val="auto"/>
                <w:rtl/>
              </w:rPr>
              <w:t>ם</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ניתנה</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המועד</w:t>
            </w:r>
            <w:r w:rsidRPr="000F1A0D">
              <w:rPr>
                <w:color w:val="auto"/>
                <w:rtl/>
              </w:rPr>
              <w:t xml:space="preserve"> </w:t>
            </w:r>
            <w:r w:rsidRPr="000F1A0D">
              <w:rPr>
                <w:rFonts w:hint="eastAsia"/>
                <w:color w:val="auto"/>
                <w:rtl/>
              </w:rPr>
              <w:t>הקובע</w:t>
            </w:r>
            <w:r w:rsidRPr="000F1A0D">
              <w:rPr>
                <w:color w:val="auto"/>
                <w:rtl/>
              </w:rPr>
              <w:t xml:space="preserve">; </w:t>
            </w:r>
          </w:p>
        </w:tc>
      </w:tr>
      <w:tr w:rsidR="00C70A7C" w:rsidRPr="000F1A0D" w14:paraId="2AC7D224" w14:textId="77777777" w:rsidTr="00B91339">
        <w:trPr>
          <w:cantSplit/>
        </w:trPr>
        <w:tc>
          <w:tcPr>
            <w:tcW w:w="1869" w:type="dxa"/>
            <w:tcMar>
              <w:top w:w="91" w:type="dxa"/>
              <w:left w:w="0" w:type="dxa"/>
              <w:bottom w:w="91" w:type="dxa"/>
              <w:right w:w="0" w:type="dxa"/>
            </w:tcMar>
          </w:tcPr>
          <w:p w14:paraId="191D03C9"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0926E90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4C73F9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DF293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3E21DD"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70A5FC2A"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תקנים</w:t>
            </w:r>
            <w:r w:rsidRPr="000F1A0D">
              <w:rPr>
                <w:color w:val="auto"/>
                <w:rtl/>
              </w:rPr>
              <w:t xml:space="preserve"> </w:t>
            </w:r>
            <w:r w:rsidRPr="000F1A0D">
              <w:rPr>
                <w:rFonts w:hint="eastAsia"/>
                <w:color w:val="auto"/>
                <w:rtl/>
              </w:rPr>
              <w:t>רשמיים</w:t>
            </w:r>
            <w:r w:rsidRPr="000F1A0D">
              <w:rPr>
                <w:color w:val="auto"/>
                <w:rtl/>
              </w:rPr>
              <w:t xml:space="preserve"> </w:t>
            </w:r>
            <w:r w:rsidRPr="000F1A0D">
              <w:rPr>
                <w:rFonts w:hint="eastAsia"/>
                <w:color w:val="auto"/>
                <w:rtl/>
              </w:rPr>
              <w:t>המכילים</w:t>
            </w:r>
            <w:r w:rsidRPr="000F1A0D">
              <w:rPr>
                <w:color w:val="auto"/>
                <w:rtl/>
              </w:rPr>
              <w:t xml:space="preserve"> </w:t>
            </w:r>
            <w:r w:rsidRPr="000F1A0D">
              <w:rPr>
                <w:rFonts w:hint="eastAsia"/>
                <w:color w:val="auto"/>
                <w:rtl/>
              </w:rPr>
              <w:t>שינויים</w:t>
            </w:r>
            <w:r w:rsidRPr="000F1A0D">
              <w:rPr>
                <w:color w:val="auto"/>
                <w:rtl/>
              </w:rPr>
              <w:t xml:space="preserve"> </w:t>
            </w:r>
            <w:r w:rsidRPr="000F1A0D">
              <w:rPr>
                <w:rFonts w:hint="eastAsia"/>
                <w:color w:val="auto"/>
                <w:rtl/>
              </w:rPr>
              <w:t>לאומיים</w:t>
            </w:r>
            <w:r w:rsidRPr="000F1A0D">
              <w:rPr>
                <w:color w:val="auto"/>
                <w:rtl/>
              </w:rPr>
              <w:t xml:space="preserve">, </w:t>
            </w:r>
            <w:r w:rsidRPr="000F1A0D">
              <w:rPr>
                <w:rFonts w:hint="eastAsia"/>
                <w:color w:val="auto"/>
                <w:rtl/>
              </w:rPr>
              <w:t>שתהליך</w:t>
            </w:r>
            <w:r w:rsidRPr="000F1A0D">
              <w:rPr>
                <w:color w:val="auto"/>
                <w:rtl/>
              </w:rPr>
              <w:t xml:space="preserve"> </w:t>
            </w:r>
            <w:r w:rsidRPr="000F1A0D">
              <w:rPr>
                <w:rFonts w:hint="eastAsia"/>
                <w:color w:val="auto"/>
                <w:rtl/>
              </w:rPr>
              <w:t>בחינתם</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6 </w:t>
            </w:r>
            <w:r w:rsidRPr="000F1A0D">
              <w:rPr>
                <w:rFonts w:hint="eastAsia"/>
                <w:color w:val="auto"/>
                <w:rtl/>
              </w:rPr>
              <w:t>להחלטת</w:t>
            </w:r>
            <w:r w:rsidRPr="000F1A0D">
              <w:rPr>
                <w:color w:val="auto"/>
                <w:rtl/>
              </w:rPr>
              <w:t xml:space="preserve"> </w:t>
            </w:r>
            <w:r w:rsidRPr="000F1A0D">
              <w:rPr>
                <w:rFonts w:hint="eastAsia"/>
                <w:color w:val="auto"/>
                <w:rtl/>
              </w:rPr>
              <w:t>הממשלה</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אך</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הסתיים</w:t>
            </w:r>
            <w:r w:rsidRPr="000F1A0D">
              <w:rPr>
                <w:color w:val="auto"/>
                <w:rtl/>
              </w:rPr>
              <w:t xml:space="preserve"> </w:t>
            </w:r>
            <w:r w:rsidRPr="000F1A0D">
              <w:rPr>
                <w:rFonts w:hint="eastAsia"/>
                <w:color w:val="auto"/>
                <w:rtl/>
              </w:rPr>
              <w:t>לפני</w:t>
            </w:r>
            <w:r w:rsidRPr="000F1A0D">
              <w:rPr>
                <w:color w:val="auto"/>
                <w:rtl/>
              </w:rPr>
              <w:t xml:space="preserve"> </w:t>
            </w:r>
            <w:r w:rsidRPr="000F1A0D">
              <w:rPr>
                <w:rFonts w:hint="eastAsia"/>
                <w:color w:val="auto"/>
                <w:rtl/>
              </w:rPr>
              <w:t>המועד</w:t>
            </w:r>
            <w:r w:rsidRPr="000F1A0D">
              <w:rPr>
                <w:color w:val="auto"/>
                <w:rtl/>
              </w:rPr>
              <w:t xml:space="preserve"> </w:t>
            </w:r>
            <w:r w:rsidRPr="000F1A0D">
              <w:rPr>
                <w:rFonts w:hint="eastAsia"/>
                <w:color w:val="auto"/>
                <w:rtl/>
              </w:rPr>
              <w:t>הקובע</w:t>
            </w:r>
            <w:r w:rsidRPr="000F1A0D">
              <w:rPr>
                <w:color w:val="auto"/>
                <w:rtl/>
              </w:rPr>
              <w:t xml:space="preserve">, </w:t>
            </w:r>
            <w:r w:rsidRPr="000F1A0D">
              <w:rPr>
                <w:rFonts w:hint="eastAsia"/>
                <w:color w:val="auto"/>
                <w:rtl/>
              </w:rPr>
              <w:t>תושלם</w:t>
            </w:r>
            <w:r w:rsidRPr="000F1A0D">
              <w:rPr>
                <w:color w:val="auto"/>
                <w:rtl/>
              </w:rPr>
              <w:t xml:space="preserve"> </w:t>
            </w:r>
            <w:r w:rsidRPr="000F1A0D">
              <w:rPr>
                <w:rFonts w:hint="eastAsia"/>
                <w:color w:val="auto"/>
                <w:rtl/>
              </w:rPr>
              <w:t>בחינתם</w:t>
            </w:r>
            <w:r w:rsidRPr="000F1A0D">
              <w:rPr>
                <w:color w:val="auto"/>
                <w:rtl/>
              </w:rPr>
              <w:t xml:space="preserve"> </w:t>
            </w:r>
            <w:r w:rsidRPr="000F1A0D">
              <w:rPr>
                <w:rFonts w:hint="eastAsia"/>
                <w:color w:val="auto"/>
                <w:rtl/>
              </w:rPr>
              <w:t>בתוך</w:t>
            </w:r>
            <w:r w:rsidRPr="000F1A0D">
              <w:rPr>
                <w:color w:val="auto"/>
                <w:rtl/>
              </w:rPr>
              <w:t xml:space="preserve"> </w:t>
            </w:r>
            <w:r w:rsidRPr="000F1A0D">
              <w:rPr>
                <w:rFonts w:hint="eastAsia"/>
                <w:color w:val="auto"/>
                <w:rtl/>
              </w:rPr>
              <w:t>זמן</w:t>
            </w:r>
            <w:r w:rsidRPr="000F1A0D">
              <w:rPr>
                <w:color w:val="auto"/>
                <w:rtl/>
              </w:rPr>
              <w:t xml:space="preserve"> </w:t>
            </w:r>
            <w:r w:rsidRPr="000F1A0D">
              <w:rPr>
                <w:rFonts w:hint="eastAsia"/>
                <w:color w:val="auto"/>
                <w:rtl/>
              </w:rPr>
              <w:t>סביר</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המועד</w:t>
            </w:r>
            <w:r w:rsidRPr="000F1A0D">
              <w:rPr>
                <w:color w:val="auto"/>
                <w:rtl/>
              </w:rPr>
              <w:t xml:space="preserve"> </w:t>
            </w:r>
            <w:r w:rsidRPr="000F1A0D">
              <w:rPr>
                <w:rFonts w:hint="eastAsia"/>
                <w:color w:val="auto"/>
                <w:rtl/>
              </w:rPr>
              <w:t>הקובע</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6(</w:t>
            </w:r>
            <w:r w:rsidRPr="000F1A0D">
              <w:rPr>
                <w:rFonts w:hint="eastAsia"/>
                <w:color w:val="auto"/>
                <w:rtl/>
              </w:rPr>
              <w:t>א</w:t>
            </w:r>
            <w:r w:rsidRPr="000F1A0D">
              <w:rPr>
                <w:color w:val="auto"/>
                <w:rtl/>
              </w:rPr>
              <w:t xml:space="preserve">) </w:t>
            </w:r>
            <w:r w:rsidRPr="000F1A0D">
              <w:rPr>
                <w:rFonts w:hint="eastAsia"/>
                <w:color w:val="auto"/>
                <w:rtl/>
              </w:rPr>
              <w:t>להחלטת</w:t>
            </w:r>
            <w:r w:rsidRPr="000F1A0D">
              <w:rPr>
                <w:color w:val="auto"/>
                <w:rtl/>
              </w:rPr>
              <w:t xml:space="preserve"> </w:t>
            </w:r>
            <w:r w:rsidRPr="000F1A0D">
              <w:rPr>
                <w:rFonts w:hint="eastAsia"/>
                <w:color w:val="auto"/>
                <w:rtl/>
              </w:rPr>
              <w:t>הממשלה</w:t>
            </w:r>
            <w:r w:rsidRPr="000F1A0D">
              <w:rPr>
                <w:rFonts w:hint="cs"/>
                <w:color w:val="auto"/>
                <w:rtl/>
              </w:rPr>
              <w:t xml:space="preserve">, אלא אם כן החליטו ראש הממשלה, שר האוצר והשר כי חלף הזמן הסביר, </w:t>
            </w:r>
            <w:r w:rsidRPr="000F1A0D">
              <w:rPr>
                <w:rFonts w:hint="eastAsia"/>
                <w:color w:val="auto"/>
                <w:rtl/>
              </w:rPr>
              <w:t>או</w:t>
            </w:r>
            <w:r w:rsidRPr="000F1A0D">
              <w:rPr>
                <w:color w:val="auto"/>
                <w:rtl/>
              </w:rPr>
              <w:t xml:space="preserve"> </w:t>
            </w:r>
            <w:r w:rsidRPr="000F1A0D">
              <w:rPr>
                <w:rFonts w:hint="eastAsia"/>
                <w:color w:val="auto"/>
                <w:rtl/>
              </w:rPr>
              <w:t>שיוכרזו</w:t>
            </w:r>
            <w:r w:rsidRPr="000F1A0D">
              <w:rPr>
                <w:color w:val="auto"/>
                <w:rtl/>
              </w:rPr>
              <w:t xml:space="preserve"> </w:t>
            </w:r>
            <w:r w:rsidRPr="000F1A0D">
              <w:rPr>
                <w:rFonts w:hint="eastAsia"/>
                <w:color w:val="auto"/>
                <w:rtl/>
              </w:rPr>
              <w:t>מחדש</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ויחולו</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פסקה</w:t>
            </w:r>
            <w:r w:rsidRPr="000F1A0D">
              <w:rPr>
                <w:color w:val="auto"/>
                <w:rtl/>
              </w:rPr>
              <w:t xml:space="preserve"> (1).";</w:t>
            </w:r>
          </w:p>
        </w:tc>
      </w:tr>
      <w:tr w:rsidR="00C70A7C" w:rsidRPr="000F1A0D" w14:paraId="584FF4E9" w14:textId="77777777" w:rsidTr="00B91339">
        <w:trPr>
          <w:cantSplit/>
        </w:trPr>
        <w:tc>
          <w:tcPr>
            <w:tcW w:w="1869" w:type="dxa"/>
            <w:tcMar>
              <w:top w:w="91" w:type="dxa"/>
              <w:left w:w="0" w:type="dxa"/>
              <w:bottom w:w="91" w:type="dxa"/>
              <w:right w:w="0" w:type="dxa"/>
            </w:tcMar>
          </w:tcPr>
          <w:p w14:paraId="4ED584B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0517848" w14:textId="77777777" w:rsidR="00C70A7C" w:rsidRPr="000F1A0D" w:rsidRDefault="00C70A7C" w:rsidP="00C70A7C">
            <w:pPr>
              <w:pStyle w:val="TableText"/>
              <w:spacing w:before="0"/>
              <w:rPr>
                <w:color w:val="auto"/>
                <w:rtl/>
              </w:rPr>
            </w:pPr>
          </w:p>
        </w:tc>
        <w:tc>
          <w:tcPr>
            <w:tcW w:w="7145" w:type="dxa"/>
            <w:gridSpan w:val="8"/>
            <w:tcMar>
              <w:top w:w="91" w:type="dxa"/>
              <w:left w:w="0" w:type="dxa"/>
              <w:bottom w:w="91" w:type="dxa"/>
              <w:right w:w="0" w:type="dxa"/>
            </w:tcMar>
          </w:tcPr>
          <w:p w14:paraId="00806283" w14:textId="77777777" w:rsidR="00C70A7C" w:rsidRPr="000F1A0D" w:rsidRDefault="00C70A7C" w:rsidP="00C70A7C">
            <w:pPr>
              <w:pStyle w:val="TableBlock"/>
              <w:spacing w:before="0"/>
              <w:rPr>
                <w:color w:val="auto"/>
                <w:rtl/>
              </w:rPr>
            </w:pPr>
            <w:r w:rsidRPr="000F1A0D">
              <w:rPr>
                <w:rFonts w:hint="cs"/>
                <w:color w:val="auto"/>
                <w:rtl/>
              </w:rPr>
              <w:t>(11)</w:t>
            </w:r>
            <w:r w:rsidRPr="000F1A0D">
              <w:rPr>
                <w:color w:val="auto"/>
                <w:rtl/>
              </w:rPr>
              <w:tab/>
            </w:r>
            <w:r w:rsidRPr="000F1A0D">
              <w:rPr>
                <w:rFonts w:hint="cs"/>
                <w:color w:val="auto"/>
                <w:rtl/>
              </w:rPr>
              <w:t>בכותרת פרק ד', לפני "שמירה" יבוא "אימוץ תקן בין-לאומי,";</w:t>
            </w:r>
          </w:p>
        </w:tc>
      </w:tr>
      <w:tr w:rsidR="00C70A7C" w:rsidRPr="000F1A0D" w14:paraId="527D3AB4" w14:textId="77777777" w:rsidTr="00B91339">
        <w:trPr>
          <w:cantSplit/>
        </w:trPr>
        <w:tc>
          <w:tcPr>
            <w:tcW w:w="1869" w:type="dxa"/>
            <w:tcMar>
              <w:top w:w="91" w:type="dxa"/>
              <w:left w:w="0" w:type="dxa"/>
              <w:bottom w:w="91" w:type="dxa"/>
              <w:right w:w="0" w:type="dxa"/>
            </w:tcMar>
          </w:tcPr>
          <w:p w14:paraId="0E7366C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C3A1D27"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5C7D6AF6" w14:textId="77777777" w:rsidR="00C70A7C" w:rsidRPr="000F1A0D" w:rsidRDefault="00C70A7C" w:rsidP="00C70A7C">
            <w:pPr>
              <w:pStyle w:val="TableBlock"/>
              <w:spacing w:before="0"/>
              <w:rPr>
                <w:color w:val="auto"/>
                <w:rtl/>
              </w:rPr>
            </w:pPr>
            <w:r w:rsidRPr="000F1A0D">
              <w:rPr>
                <w:color w:val="auto"/>
                <w:rtl/>
              </w:rPr>
              <w:t>(1</w:t>
            </w:r>
            <w:r w:rsidRPr="000F1A0D">
              <w:rPr>
                <w:rFonts w:hint="cs"/>
                <w:color w:val="auto"/>
                <w:rtl/>
              </w:rPr>
              <w:t>2</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8</w:t>
            </w:r>
            <w:r w:rsidRPr="000F1A0D">
              <w:rPr>
                <w:rFonts w:hint="eastAsia"/>
                <w:color w:val="auto"/>
                <w:rtl/>
              </w:rPr>
              <w:t>א</w:t>
            </w:r>
            <w:r w:rsidRPr="000F1A0D">
              <w:rPr>
                <w:color w:val="auto"/>
                <w:rtl/>
              </w:rPr>
              <w:t xml:space="preserve"> –</w:t>
            </w:r>
          </w:p>
        </w:tc>
      </w:tr>
      <w:tr w:rsidR="00C70A7C" w:rsidRPr="000F1A0D" w14:paraId="30501133" w14:textId="77777777" w:rsidTr="00B91339">
        <w:trPr>
          <w:cantSplit/>
        </w:trPr>
        <w:tc>
          <w:tcPr>
            <w:tcW w:w="1869" w:type="dxa"/>
            <w:tcMar>
              <w:top w:w="91" w:type="dxa"/>
              <w:left w:w="0" w:type="dxa"/>
              <w:bottom w:w="91" w:type="dxa"/>
              <w:right w:w="0" w:type="dxa"/>
            </w:tcMar>
          </w:tcPr>
          <w:p w14:paraId="2941F55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26DDE4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BF605B1"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1845295A"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האמור</w:t>
            </w:r>
            <w:r w:rsidRPr="000F1A0D">
              <w:rPr>
                <w:color w:val="auto"/>
                <w:rtl/>
              </w:rPr>
              <w:t xml:space="preserve"> </w:t>
            </w:r>
            <w:r w:rsidRPr="000F1A0D">
              <w:rPr>
                <w:rFonts w:hint="eastAsia"/>
                <w:color w:val="auto"/>
                <w:rtl/>
              </w:rPr>
              <w:t>בו</w:t>
            </w:r>
            <w:r w:rsidRPr="000F1A0D">
              <w:rPr>
                <w:color w:val="auto"/>
                <w:rtl/>
              </w:rPr>
              <w:t xml:space="preserve"> </w:t>
            </w:r>
            <w:r w:rsidRPr="000F1A0D">
              <w:rPr>
                <w:rFonts w:hint="eastAsia"/>
                <w:color w:val="auto"/>
                <w:rtl/>
              </w:rPr>
              <w:t>יסומן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ובו</w:t>
            </w:r>
            <w:r w:rsidRPr="000F1A0D">
              <w:rPr>
                <w:color w:val="auto"/>
                <w:rtl/>
              </w:rPr>
              <w:t>:</w:t>
            </w:r>
          </w:p>
        </w:tc>
      </w:tr>
      <w:tr w:rsidR="00C70A7C" w:rsidRPr="000F1A0D" w14:paraId="0969115C" w14:textId="77777777" w:rsidTr="00B91339">
        <w:tblPrEx>
          <w:tblLook w:val="01E0" w:firstRow="1" w:lastRow="1" w:firstColumn="1" w:lastColumn="1" w:noHBand="0" w:noVBand="0"/>
        </w:tblPrEx>
        <w:trPr>
          <w:cantSplit/>
        </w:trPr>
        <w:tc>
          <w:tcPr>
            <w:tcW w:w="1869" w:type="dxa"/>
          </w:tcPr>
          <w:p w14:paraId="0AB0B184" w14:textId="77777777" w:rsidR="00C70A7C" w:rsidRPr="000F1A0D" w:rsidRDefault="00C70A7C" w:rsidP="00C70A7C">
            <w:pPr>
              <w:pStyle w:val="TableSideHeading"/>
              <w:spacing w:before="0"/>
              <w:jc w:val="left"/>
              <w:rPr>
                <w:color w:val="auto"/>
              </w:rPr>
            </w:pPr>
          </w:p>
        </w:tc>
        <w:tc>
          <w:tcPr>
            <w:tcW w:w="624" w:type="dxa"/>
          </w:tcPr>
          <w:p w14:paraId="3796BC37" w14:textId="77777777" w:rsidR="00C70A7C" w:rsidRPr="000F1A0D" w:rsidRDefault="00C70A7C" w:rsidP="00C70A7C">
            <w:pPr>
              <w:pStyle w:val="TableText"/>
              <w:spacing w:before="0"/>
              <w:rPr>
                <w:color w:val="auto"/>
              </w:rPr>
            </w:pPr>
          </w:p>
        </w:tc>
        <w:tc>
          <w:tcPr>
            <w:tcW w:w="624" w:type="dxa"/>
          </w:tcPr>
          <w:p w14:paraId="2CBF6AB7" w14:textId="77777777" w:rsidR="00C70A7C" w:rsidRPr="000F1A0D" w:rsidRDefault="00C70A7C" w:rsidP="00C70A7C">
            <w:pPr>
              <w:pStyle w:val="TableText"/>
              <w:spacing w:before="0"/>
              <w:rPr>
                <w:color w:val="auto"/>
              </w:rPr>
            </w:pPr>
          </w:p>
        </w:tc>
        <w:tc>
          <w:tcPr>
            <w:tcW w:w="624" w:type="dxa"/>
          </w:tcPr>
          <w:p w14:paraId="466DB510" w14:textId="77777777" w:rsidR="00C70A7C" w:rsidRPr="000F1A0D" w:rsidRDefault="00C70A7C" w:rsidP="00C70A7C">
            <w:pPr>
              <w:pStyle w:val="TableText"/>
              <w:spacing w:before="0"/>
              <w:rPr>
                <w:color w:val="auto"/>
              </w:rPr>
            </w:pPr>
          </w:p>
        </w:tc>
        <w:tc>
          <w:tcPr>
            <w:tcW w:w="5897" w:type="dxa"/>
            <w:gridSpan w:val="6"/>
          </w:tcPr>
          <w:p w14:paraId="79C804B2" w14:textId="77777777" w:rsidR="00C70A7C" w:rsidRPr="000F1A0D" w:rsidRDefault="00C70A7C" w:rsidP="00C70A7C">
            <w:pPr>
              <w:pStyle w:val="TableBlock"/>
              <w:spacing w:before="0"/>
              <w:rPr>
                <w:color w:val="auto"/>
              </w:rPr>
            </w:pPr>
            <w:r w:rsidRPr="000F1A0D">
              <w:rPr>
                <w:rFonts w:hint="cs"/>
                <w:color w:val="auto"/>
                <w:rtl/>
              </w:rPr>
              <w:t>(1)</w:t>
            </w:r>
            <w:r w:rsidRPr="000F1A0D">
              <w:rPr>
                <w:color w:val="auto"/>
                <w:rtl/>
              </w:rPr>
              <w:tab/>
            </w:r>
            <w:r w:rsidRPr="000F1A0D">
              <w:rPr>
                <w:rFonts w:hint="cs"/>
                <w:color w:val="auto"/>
                <w:rtl/>
              </w:rPr>
              <w:t>בפסקה (1), אחרי "המכון" יבוא "באמצעות הממונה";</w:t>
            </w:r>
          </w:p>
        </w:tc>
      </w:tr>
      <w:tr w:rsidR="00C70A7C" w:rsidRPr="000F1A0D" w14:paraId="775A3DF3" w14:textId="77777777" w:rsidTr="00B91339">
        <w:trPr>
          <w:cantSplit/>
        </w:trPr>
        <w:tc>
          <w:tcPr>
            <w:tcW w:w="1869" w:type="dxa"/>
            <w:tcMar>
              <w:top w:w="91" w:type="dxa"/>
              <w:left w:w="0" w:type="dxa"/>
              <w:bottom w:w="91" w:type="dxa"/>
              <w:right w:w="0" w:type="dxa"/>
            </w:tcMar>
          </w:tcPr>
          <w:p w14:paraId="1ECBB11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755A1D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B2D75F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A13508F"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720650E4"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2</w:t>
            </w:r>
            <w:r w:rsidRPr="000F1A0D">
              <w:rPr>
                <w:color w:val="auto"/>
                <w:rtl/>
              </w:rPr>
              <w:t>)</w:t>
            </w:r>
            <w:r w:rsidRPr="000F1A0D">
              <w:rPr>
                <w:color w:val="auto"/>
                <w:rtl/>
              </w:rPr>
              <w:tab/>
            </w:r>
            <w:r w:rsidRPr="000F1A0D">
              <w:rPr>
                <w:rFonts w:hint="eastAsia"/>
                <w:color w:val="auto"/>
                <w:rtl/>
              </w:rPr>
              <w:t>בפסקה</w:t>
            </w:r>
            <w:r w:rsidRPr="000F1A0D">
              <w:rPr>
                <w:color w:val="auto"/>
                <w:rtl/>
              </w:rPr>
              <w:t xml:space="preserve"> (2), </w:t>
            </w:r>
            <w:r w:rsidRPr="000F1A0D">
              <w:rPr>
                <w:rFonts w:hint="eastAsia"/>
                <w:color w:val="auto"/>
                <w:rtl/>
              </w:rPr>
              <w:t>במקום</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כן</w:t>
            </w:r>
            <w:r w:rsidRPr="000F1A0D">
              <w:rPr>
                <w:color w:val="auto"/>
                <w:rtl/>
              </w:rPr>
              <w:t xml:space="preserve"> </w:t>
            </w:r>
            <w:r w:rsidRPr="000F1A0D">
              <w:rPr>
                <w:rFonts w:hint="eastAsia"/>
                <w:color w:val="auto"/>
                <w:rtl/>
              </w:rPr>
              <w:t>ביקשו</w:t>
            </w:r>
            <w:r w:rsidRPr="000F1A0D">
              <w:rPr>
                <w:color w:val="auto"/>
                <w:rtl/>
              </w:rPr>
              <w:t xml:space="preserve"> </w:t>
            </w:r>
            <w:r w:rsidRPr="000F1A0D">
              <w:rPr>
                <w:rFonts w:hint="eastAsia"/>
                <w:color w:val="auto"/>
                <w:rtl/>
              </w:rPr>
              <w:t>השר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המלצת</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מצא</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פי</w:t>
            </w:r>
            <w:r w:rsidRPr="000F1A0D">
              <w:rPr>
                <w:color w:val="auto"/>
                <w:rtl/>
              </w:rPr>
              <w:t xml:space="preserve"> </w:t>
            </w:r>
            <w:r w:rsidRPr="000F1A0D">
              <w:rPr>
                <w:rFonts w:hint="eastAsia"/>
                <w:color w:val="auto"/>
                <w:rtl/>
              </w:rPr>
              <w:t>המלצת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השינוי</w:t>
            </w:r>
            <w:r w:rsidRPr="000F1A0D">
              <w:rPr>
                <w:color w:val="auto"/>
                <w:rtl/>
              </w:rPr>
              <w:t xml:space="preserve"> </w:t>
            </w:r>
            <w:r w:rsidRPr="000F1A0D">
              <w:rPr>
                <w:rFonts w:hint="eastAsia"/>
                <w:color w:val="auto"/>
                <w:rtl/>
              </w:rPr>
              <w:t>שעובד</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ידי</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תואם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השינוי</w:t>
            </w:r>
            <w:r w:rsidRPr="000F1A0D">
              <w:rPr>
                <w:color w:val="auto"/>
                <w:rtl/>
              </w:rPr>
              <w:t xml:space="preserve"> </w:t>
            </w:r>
            <w:r w:rsidRPr="000F1A0D">
              <w:rPr>
                <w:rFonts w:hint="eastAsia"/>
                <w:color w:val="auto"/>
                <w:rtl/>
              </w:rPr>
              <w:t>בתקן</w:t>
            </w:r>
            <w:r w:rsidRPr="000F1A0D">
              <w:rPr>
                <w:color w:val="auto"/>
                <w:rtl/>
              </w:rPr>
              <w:t xml:space="preserve"> </w:t>
            </w:r>
            <w:r w:rsidRPr="000F1A0D">
              <w:rPr>
                <w:rFonts w:hint="eastAsia"/>
                <w:color w:val="auto"/>
                <w:rtl/>
              </w:rPr>
              <w:t>הבין</w:t>
            </w:r>
            <w:r w:rsidRPr="000F1A0D">
              <w:rPr>
                <w:rFonts w:hint="cs"/>
                <w:color w:val="auto"/>
                <w:rtl/>
              </w:rPr>
              <w:t>-</w:t>
            </w:r>
            <w:r w:rsidRPr="000F1A0D">
              <w:rPr>
                <w:rFonts w:hint="eastAsia"/>
                <w:color w:val="auto"/>
                <w:rtl/>
              </w:rPr>
              <w:t>לאומי</w:t>
            </w:r>
            <w:r w:rsidRPr="000F1A0D">
              <w:rPr>
                <w:color w:val="auto"/>
                <w:rtl/>
              </w:rPr>
              <w:t xml:space="preserve">; </w:t>
            </w:r>
            <w:r w:rsidRPr="000F1A0D">
              <w:rPr>
                <w:rFonts w:hint="eastAsia"/>
                <w:color w:val="auto"/>
                <w:rtl/>
              </w:rPr>
              <w:t>כלל</w:t>
            </w:r>
            <w:r w:rsidRPr="000F1A0D">
              <w:rPr>
                <w:color w:val="auto"/>
                <w:rtl/>
              </w:rPr>
              <w:t xml:space="preserve"> </w:t>
            </w:r>
            <w:r w:rsidRPr="000F1A0D">
              <w:rPr>
                <w:rFonts w:hint="eastAsia"/>
                <w:color w:val="auto"/>
                <w:rtl/>
              </w:rPr>
              <w:t>השינוי</w:t>
            </w:r>
            <w:r w:rsidRPr="000F1A0D">
              <w:rPr>
                <w:color w:val="auto"/>
                <w:rtl/>
              </w:rPr>
              <w:t xml:space="preserve"> </w:t>
            </w:r>
            <w:r w:rsidRPr="000F1A0D">
              <w:rPr>
                <w:rFonts w:hint="eastAsia"/>
                <w:color w:val="auto"/>
                <w:rtl/>
              </w:rPr>
              <w:t>שעובד</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ידי</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לאומי</w:t>
            </w:r>
            <w:r w:rsidRPr="000F1A0D">
              <w:rPr>
                <w:color w:val="auto"/>
                <w:rtl/>
              </w:rPr>
              <w:t xml:space="preserve">, </w:t>
            </w:r>
            <w:r w:rsidRPr="000F1A0D">
              <w:rPr>
                <w:rFonts w:hint="eastAsia"/>
                <w:color w:val="auto"/>
                <w:rtl/>
              </w:rPr>
              <w:t>יביא</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השינוי</w:t>
            </w:r>
            <w:r w:rsidRPr="000F1A0D">
              <w:rPr>
                <w:color w:val="auto"/>
                <w:rtl/>
              </w:rPr>
              <w:t xml:space="preserve"> </w:t>
            </w:r>
            <w:r w:rsidRPr="000F1A0D">
              <w:rPr>
                <w:rFonts w:hint="eastAsia"/>
                <w:color w:val="auto"/>
                <w:rtl/>
              </w:rPr>
              <w:t>הלאומי</w:t>
            </w:r>
            <w:r w:rsidRPr="000F1A0D">
              <w:rPr>
                <w:color w:val="auto"/>
                <w:rtl/>
              </w:rPr>
              <w:t xml:space="preserve"> </w:t>
            </w:r>
            <w:r w:rsidRPr="000F1A0D">
              <w:rPr>
                <w:rFonts w:hint="eastAsia"/>
                <w:color w:val="auto"/>
                <w:rtl/>
              </w:rPr>
              <w:t>לבחינת</w:t>
            </w:r>
            <w:r w:rsidRPr="000F1A0D">
              <w:rPr>
                <w:color w:val="auto"/>
                <w:rtl/>
              </w:rPr>
              <w:t>"</w:t>
            </w:r>
            <w:r w:rsidRPr="000F1A0D">
              <w:rPr>
                <w:rFonts w:hint="cs"/>
                <w:color w:val="auto"/>
                <w:rtl/>
              </w:rPr>
              <w:t xml:space="preserve"> ובמקום "להלן" יבוא "בחוק זה"</w:t>
            </w:r>
            <w:r w:rsidRPr="000F1A0D">
              <w:rPr>
                <w:color w:val="auto"/>
                <w:rtl/>
              </w:rPr>
              <w:t>;</w:t>
            </w:r>
          </w:p>
        </w:tc>
      </w:tr>
      <w:tr w:rsidR="00C70A7C" w:rsidRPr="000F1A0D" w14:paraId="0657EF3D" w14:textId="77777777" w:rsidTr="00B91339">
        <w:trPr>
          <w:cantSplit/>
        </w:trPr>
        <w:tc>
          <w:tcPr>
            <w:tcW w:w="1869" w:type="dxa"/>
            <w:tcMar>
              <w:top w:w="91" w:type="dxa"/>
              <w:left w:w="0" w:type="dxa"/>
              <w:bottom w:w="91" w:type="dxa"/>
              <w:right w:w="0" w:type="dxa"/>
            </w:tcMar>
          </w:tcPr>
          <w:p w14:paraId="5C078EA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8F9AFB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D68E5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B1E91EA"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5ED0ABB4"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3</w:t>
            </w:r>
            <w:r w:rsidRPr="000F1A0D">
              <w:rPr>
                <w:color w:val="auto"/>
                <w:rtl/>
              </w:rPr>
              <w:t>)</w:t>
            </w:r>
            <w:r w:rsidRPr="000F1A0D">
              <w:rPr>
                <w:color w:val="auto"/>
                <w:rtl/>
              </w:rPr>
              <w:tab/>
            </w:r>
            <w:r w:rsidRPr="000F1A0D">
              <w:rPr>
                <w:rFonts w:hint="eastAsia"/>
                <w:color w:val="auto"/>
                <w:rtl/>
              </w:rPr>
              <w:t>בפסקה</w:t>
            </w:r>
            <w:r w:rsidRPr="000F1A0D">
              <w:rPr>
                <w:color w:val="auto"/>
                <w:rtl/>
              </w:rPr>
              <w:t xml:space="preserve"> (3) –</w:t>
            </w:r>
          </w:p>
        </w:tc>
      </w:tr>
      <w:tr w:rsidR="00C70A7C" w:rsidRPr="000F1A0D" w14:paraId="5F9513B0" w14:textId="77777777" w:rsidTr="00B91339">
        <w:trPr>
          <w:cantSplit/>
        </w:trPr>
        <w:tc>
          <w:tcPr>
            <w:tcW w:w="1869" w:type="dxa"/>
            <w:tcMar>
              <w:top w:w="91" w:type="dxa"/>
              <w:left w:w="0" w:type="dxa"/>
              <w:bottom w:w="91" w:type="dxa"/>
              <w:right w:w="0" w:type="dxa"/>
            </w:tcMar>
          </w:tcPr>
          <w:p w14:paraId="7681984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4BBC09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D786B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45806F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0107F43"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63EEEA0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ברישה</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ביקשו</w:t>
            </w:r>
            <w:r w:rsidRPr="000F1A0D">
              <w:rPr>
                <w:color w:val="auto"/>
                <w:rtl/>
              </w:rPr>
              <w:t xml:space="preserve"> </w:t>
            </w:r>
            <w:r w:rsidRPr="000F1A0D">
              <w:rPr>
                <w:rFonts w:hint="eastAsia"/>
                <w:color w:val="auto"/>
                <w:rtl/>
              </w:rPr>
              <w:t>השר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המלצת</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בחינת</w:t>
            </w:r>
            <w:r w:rsidRPr="000F1A0D">
              <w:rPr>
                <w:color w:val="auto"/>
                <w:rtl/>
              </w:rPr>
              <w:t xml:space="preserve"> </w:t>
            </w:r>
            <w:r w:rsidRPr="000F1A0D">
              <w:rPr>
                <w:rFonts w:hint="eastAsia"/>
                <w:color w:val="auto"/>
                <w:rtl/>
              </w:rPr>
              <w:t>השינוי</w:t>
            </w:r>
            <w:r w:rsidRPr="000F1A0D">
              <w:rPr>
                <w:color w:val="auto"/>
                <w:rtl/>
              </w:rPr>
              <w:t xml:space="preserve"> </w:t>
            </w:r>
            <w:r w:rsidRPr="000F1A0D">
              <w:rPr>
                <w:rFonts w:hint="eastAsia"/>
                <w:color w:val="auto"/>
                <w:rtl/>
              </w:rPr>
              <w:t>הלאומי</w:t>
            </w:r>
            <w:r w:rsidRPr="000F1A0D">
              <w:rPr>
                <w:color w:val="auto"/>
                <w:rtl/>
              </w:rPr>
              <w:t xml:space="preserve"> </w:t>
            </w:r>
            <w:r w:rsidRPr="000F1A0D">
              <w:rPr>
                <w:rFonts w:hint="eastAsia"/>
                <w:color w:val="auto"/>
                <w:rtl/>
              </w:rPr>
              <w:t>בידי</w:t>
            </w:r>
            <w:r w:rsidRPr="000F1A0D">
              <w:rPr>
                <w:color w:val="auto"/>
                <w:rtl/>
              </w:rPr>
              <w:t>";</w:t>
            </w:r>
          </w:p>
        </w:tc>
      </w:tr>
      <w:tr w:rsidR="00C70A7C" w:rsidRPr="000F1A0D" w14:paraId="07E5A051" w14:textId="77777777" w:rsidTr="00B91339">
        <w:trPr>
          <w:cantSplit/>
        </w:trPr>
        <w:tc>
          <w:tcPr>
            <w:tcW w:w="1869" w:type="dxa"/>
            <w:tcMar>
              <w:top w:w="91" w:type="dxa"/>
              <w:left w:w="0" w:type="dxa"/>
              <w:bottom w:w="91" w:type="dxa"/>
              <w:right w:w="0" w:type="dxa"/>
            </w:tcMar>
          </w:tcPr>
          <w:p w14:paraId="75213E8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76870A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CB56AC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6CE97D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A4898B"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393D835F"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בפסקת</w:t>
            </w:r>
            <w:r w:rsidRPr="000F1A0D">
              <w:rPr>
                <w:color w:val="auto"/>
                <w:rtl/>
              </w:rPr>
              <w:t xml:space="preserve"> </w:t>
            </w:r>
            <w:r w:rsidRPr="000F1A0D">
              <w:rPr>
                <w:rFonts w:hint="eastAsia"/>
                <w:color w:val="auto"/>
                <w:rtl/>
              </w:rPr>
              <w:t>משנה</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בתקן</w:t>
            </w:r>
            <w:r w:rsidRPr="000F1A0D">
              <w:rPr>
                <w:color w:val="auto"/>
                <w:rtl/>
              </w:rPr>
              <w:t xml:space="preserve"> </w:t>
            </w:r>
            <w:r w:rsidRPr="000F1A0D">
              <w:rPr>
                <w:rFonts w:hint="eastAsia"/>
                <w:color w:val="auto"/>
                <w:rtl/>
              </w:rPr>
              <w:t>הבין</w:t>
            </w:r>
            <w:r w:rsidRPr="000F1A0D">
              <w:rPr>
                <w:rFonts w:hint="cs"/>
                <w:color w:val="auto"/>
                <w:rtl/>
              </w:rPr>
              <w:t>-</w:t>
            </w:r>
            <w:r w:rsidRPr="000F1A0D">
              <w:rPr>
                <w:rFonts w:hint="eastAsia"/>
                <w:color w:val="auto"/>
                <w:rtl/>
              </w:rPr>
              <w:t>לאומי</w:t>
            </w:r>
            <w:r w:rsidRPr="000F1A0D">
              <w:rPr>
                <w:color w:val="auto"/>
                <w:rtl/>
              </w:rPr>
              <w:t xml:space="preserve"> </w:t>
            </w:r>
            <w:r w:rsidRPr="000F1A0D">
              <w:rPr>
                <w:rFonts w:hint="eastAsia"/>
                <w:color w:val="auto"/>
                <w:rtl/>
              </w:rPr>
              <w:t>ותמליץ</w:t>
            </w:r>
            <w:r w:rsidRPr="000F1A0D">
              <w:rPr>
                <w:color w:val="auto"/>
                <w:rtl/>
              </w:rPr>
              <w:t xml:space="preserve"> </w:t>
            </w:r>
            <w:r w:rsidRPr="000F1A0D">
              <w:rPr>
                <w:rFonts w:hint="eastAsia"/>
                <w:color w:val="auto"/>
                <w:rtl/>
              </w:rPr>
              <w:t>למכון</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אימוצו</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הלאומי</w:t>
            </w:r>
            <w:r w:rsidRPr="000F1A0D">
              <w:rPr>
                <w:color w:val="auto"/>
                <w:rtl/>
              </w:rPr>
              <w:t xml:space="preserve"> </w:t>
            </w:r>
            <w:r w:rsidRPr="000F1A0D">
              <w:rPr>
                <w:rFonts w:hint="eastAsia"/>
                <w:color w:val="auto"/>
                <w:rtl/>
              </w:rPr>
              <w:t>ותמליץ</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אכרזתו</w:t>
            </w:r>
            <w:r w:rsidRPr="000F1A0D">
              <w:rPr>
                <w:color w:val="auto"/>
                <w:rtl/>
              </w:rPr>
              <w:t xml:space="preserve"> </w:t>
            </w:r>
            <w:r w:rsidRPr="000F1A0D">
              <w:rPr>
                <w:rFonts w:hint="eastAsia"/>
                <w:color w:val="auto"/>
                <w:rtl/>
              </w:rPr>
              <w:t>כ</w:t>
            </w:r>
            <w:r w:rsidRPr="000F1A0D">
              <w:rPr>
                <w:rFonts w:hint="cs"/>
                <w:color w:val="auto"/>
                <w:rtl/>
              </w:rPr>
              <w:t xml:space="preserve">תקן </w:t>
            </w:r>
            <w:r w:rsidRPr="000F1A0D">
              <w:rPr>
                <w:rFonts w:hint="eastAsia"/>
                <w:color w:val="auto"/>
                <w:rtl/>
              </w:rPr>
              <w:t>רשמי</w:t>
            </w:r>
            <w:r w:rsidRPr="000F1A0D">
              <w:rPr>
                <w:color w:val="auto"/>
                <w:rtl/>
              </w:rPr>
              <w:t xml:space="preserve">" </w:t>
            </w:r>
            <w:r w:rsidRPr="000F1A0D">
              <w:rPr>
                <w:rFonts w:hint="eastAsia"/>
                <w:color w:val="auto"/>
                <w:rtl/>
              </w:rPr>
              <w:t>ובמקום</w:t>
            </w:r>
            <w:r w:rsidRPr="000F1A0D">
              <w:rPr>
                <w:color w:val="auto"/>
                <w:rtl/>
              </w:rPr>
              <w:t xml:space="preserve"> "</w:t>
            </w:r>
            <w:r w:rsidRPr="000F1A0D">
              <w:rPr>
                <w:rFonts w:hint="eastAsia"/>
                <w:color w:val="auto"/>
                <w:rtl/>
              </w:rPr>
              <w:t>אימוצו</w:t>
            </w:r>
            <w:r w:rsidRPr="000F1A0D">
              <w:rPr>
                <w:color w:val="auto"/>
                <w:rtl/>
              </w:rPr>
              <w:t xml:space="preserve"> </w:t>
            </w:r>
            <w:r w:rsidRPr="000F1A0D">
              <w:rPr>
                <w:rFonts w:hint="eastAsia"/>
                <w:color w:val="auto"/>
                <w:rtl/>
              </w:rPr>
              <w:t>בהתאמות</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אכרזתו</w:t>
            </w:r>
            <w:r w:rsidRPr="000F1A0D">
              <w:rPr>
                <w:color w:val="auto"/>
                <w:rtl/>
              </w:rPr>
              <w:t xml:space="preserve"> </w:t>
            </w:r>
            <w:r w:rsidRPr="000F1A0D">
              <w:rPr>
                <w:rFonts w:hint="eastAsia"/>
                <w:color w:val="auto"/>
                <w:rtl/>
              </w:rPr>
              <w:t>כרשמי</w:t>
            </w:r>
            <w:r w:rsidRPr="000F1A0D">
              <w:rPr>
                <w:color w:val="auto"/>
                <w:rtl/>
              </w:rPr>
              <w:t xml:space="preserve"> </w:t>
            </w:r>
            <w:r w:rsidRPr="000F1A0D">
              <w:rPr>
                <w:rFonts w:hint="eastAsia"/>
                <w:color w:val="auto"/>
                <w:rtl/>
              </w:rPr>
              <w:t>בהתאמות</w:t>
            </w:r>
            <w:r w:rsidRPr="000F1A0D">
              <w:rPr>
                <w:color w:val="auto"/>
                <w:rtl/>
              </w:rPr>
              <w:t>";</w:t>
            </w:r>
          </w:p>
        </w:tc>
      </w:tr>
      <w:tr w:rsidR="00C70A7C" w:rsidRPr="000F1A0D" w14:paraId="729EA32A" w14:textId="77777777" w:rsidTr="00B91339">
        <w:trPr>
          <w:cantSplit/>
        </w:trPr>
        <w:tc>
          <w:tcPr>
            <w:tcW w:w="1869" w:type="dxa"/>
            <w:tcMar>
              <w:top w:w="91" w:type="dxa"/>
              <w:left w:w="0" w:type="dxa"/>
              <w:bottom w:w="91" w:type="dxa"/>
              <w:right w:w="0" w:type="dxa"/>
            </w:tcMar>
          </w:tcPr>
          <w:p w14:paraId="0F43FDE0" w14:textId="77777777" w:rsidR="00C70A7C" w:rsidRPr="000F1A0D" w:rsidRDefault="00C70A7C" w:rsidP="00C70A7C">
            <w:pPr>
              <w:pStyle w:val="TableSideHeading"/>
              <w:spacing w:before="0"/>
              <w:ind w:right="0"/>
              <w:jc w:val="left"/>
              <w:rPr>
                <w:i/>
                <w:iCs/>
                <w:color w:val="auto"/>
                <w:rtl/>
              </w:rPr>
            </w:pPr>
          </w:p>
        </w:tc>
        <w:tc>
          <w:tcPr>
            <w:tcW w:w="624" w:type="dxa"/>
            <w:tcMar>
              <w:top w:w="91" w:type="dxa"/>
              <w:left w:w="0" w:type="dxa"/>
              <w:bottom w:w="91" w:type="dxa"/>
              <w:right w:w="0" w:type="dxa"/>
            </w:tcMar>
          </w:tcPr>
          <w:p w14:paraId="3E6F219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8676B1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283A8F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FF60F9B"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2DC17B29"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בפסקת</w:t>
            </w:r>
            <w:r w:rsidRPr="000F1A0D">
              <w:rPr>
                <w:color w:val="auto"/>
                <w:rtl/>
              </w:rPr>
              <w:t xml:space="preserve"> </w:t>
            </w:r>
            <w:r w:rsidRPr="000F1A0D">
              <w:rPr>
                <w:rFonts w:hint="eastAsia"/>
                <w:color w:val="auto"/>
                <w:rtl/>
              </w:rPr>
              <w:t>משנה</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הסיפה</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במילים</w:t>
            </w:r>
            <w:r w:rsidRPr="000F1A0D">
              <w:rPr>
                <w:color w:val="auto"/>
                <w:rtl/>
              </w:rPr>
              <w:t xml:space="preserve"> "</w:t>
            </w:r>
            <w:r w:rsidRPr="000F1A0D">
              <w:rPr>
                <w:rFonts w:hint="eastAsia"/>
                <w:color w:val="auto"/>
                <w:rtl/>
              </w:rPr>
              <w:t>למכון</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ביצוע</w:t>
            </w:r>
            <w:r w:rsidRPr="000F1A0D">
              <w:rPr>
                <w:color w:val="auto"/>
                <w:rtl/>
              </w:rPr>
              <w:t xml:space="preserve"> </w:t>
            </w:r>
            <w:r w:rsidRPr="000F1A0D">
              <w:rPr>
                <w:rFonts w:hint="eastAsia"/>
                <w:color w:val="auto"/>
                <w:rtl/>
              </w:rPr>
              <w:t>התאמות</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אכרזת</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לאומי</w:t>
            </w:r>
            <w:r w:rsidRPr="000F1A0D">
              <w:rPr>
                <w:color w:val="auto"/>
                <w:rtl/>
              </w:rPr>
              <w:t xml:space="preserve"> </w:t>
            </w:r>
            <w:r w:rsidRPr="000F1A0D">
              <w:rPr>
                <w:rFonts w:hint="eastAsia"/>
                <w:color w:val="auto"/>
                <w:rtl/>
              </w:rPr>
              <w:t>כ</w:t>
            </w:r>
            <w:r w:rsidRPr="000F1A0D">
              <w:rPr>
                <w:rFonts w:hint="cs"/>
                <w:color w:val="auto"/>
                <w:rtl/>
              </w:rPr>
              <w:t xml:space="preserve">תקן </w:t>
            </w:r>
            <w:r w:rsidRPr="000F1A0D">
              <w:rPr>
                <w:rFonts w:hint="eastAsia"/>
                <w:color w:val="auto"/>
                <w:rtl/>
              </w:rPr>
              <w:t>רשמי</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מצאה</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אינו</w:t>
            </w:r>
            <w:r w:rsidRPr="000F1A0D">
              <w:rPr>
                <w:color w:val="auto"/>
                <w:rtl/>
              </w:rPr>
              <w:t xml:space="preserve"> </w:t>
            </w:r>
            <w:r w:rsidRPr="000F1A0D">
              <w:rPr>
                <w:rFonts w:hint="eastAsia"/>
                <w:color w:val="auto"/>
                <w:rtl/>
              </w:rPr>
              <w:t>הכרחי</w:t>
            </w:r>
            <w:r w:rsidRPr="000F1A0D">
              <w:rPr>
                <w:color w:val="auto"/>
                <w:rtl/>
              </w:rPr>
              <w:t xml:space="preserve">, </w:t>
            </w:r>
            <w:r w:rsidRPr="000F1A0D">
              <w:rPr>
                <w:rFonts w:hint="eastAsia"/>
                <w:color w:val="auto"/>
                <w:rtl/>
              </w:rPr>
              <w:t>ובלבד</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תימנע</w:t>
            </w:r>
            <w:r w:rsidRPr="000F1A0D">
              <w:rPr>
                <w:color w:val="auto"/>
                <w:rtl/>
              </w:rPr>
              <w:t xml:space="preserve"> </w:t>
            </w:r>
            <w:r w:rsidRPr="000F1A0D">
              <w:rPr>
                <w:rFonts w:hint="eastAsia"/>
                <w:color w:val="auto"/>
                <w:rtl/>
              </w:rPr>
              <w:t>מהמלצה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לאומי</w:t>
            </w:r>
            <w:r w:rsidRPr="000F1A0D">
              <w:rPr>
                <w:color w:val="auto"/>
                <w:rtl/>
              </w:rPr>
              <w:t xml:space="preserve"> </w:t>
            </w:r>
            <w:r w:rsidRPr="000F1A0D">
              <w:rPr>
                <w:rFonts w:hint="cs"/>
                <w:color w:val="auto"/>
                <w:rtl/>
              </w:rPr>
              <w:t>מתחייב</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מנימוקים</w:t>
            </w:r>
            <w:r w:rsidRPr="000F1A0D">
              <w:rPr>
                <w:color w:val="auto"/>
                <w:rtl/>
              </w:rPr>
              <w:t xml:space="preserve"> </w:t>
            </w:r>
            <w:r w:rsidRPr="000F1A0D">
              <w:rPr>
                <w:rFonts w:hint="eastAsia"/>
                <w:color w:val="auto"/>
                <w:rtl/>
              </w:rPr>
              <w:t>מיוחדים</w:t>
            </w:r>
            <w:r w:rsidRPr="000F1A0D">
              <w:rPr>
                <w:color w:val="auto"/>
                <w:rtl/>
              </w:rPr>
              <w:t xml:space="preserve"> </w:t>
            </w:r>
            <w:r w:rsidRPr="000F1A0D">
              <w:rPr>
                <w:rFonts w:hint="eastAsia"/>
                <w:color w:val="auto"/>
                <w:rtl/>
              </w:rPr>
              <w:t>בכתב</w:t>
            </w:r>
            <w:r w:rsidRPr="000F1A0D">
              <w:rPr>
                <w:color w:val="auto"/>
                <w:rtl/>
              </w:rPr>
              <w:t>";</w:t>
            </w:r>
          </w:p>
        </w:tc>
      </w:tr>
      <w:tr w:rsidR="00C70A7C" w:rsidRPr="000F1A0D" w14:paraId="235576A7" w14:textId="77777777" w:rsidTr="00B91339">
        <w:trPr>
          <w:cantSplit/>
        </w:trPr>
        <w:tc>
          <w:tcPr>
            <w:tcW w:w="1869" w:type="dxa"/>
            <w:tcMar>
              <w:top w:w="91" w:type="dxa"/>
              <w:left w:w="0" w:type="dxa"/>
              <w:bottom w:w="91" w:type="dxa"/>
              <w:right w:w="0" w:type="dxa"/>
            </w:tcMar>
          </w:tcPr>
          <w:p w14:paraId="4AE6893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92A6EF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F0338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8F6940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69A5271"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1959C133"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פסקת</w:t>
            </w:r>
            <w:r w:rsidRPr="000F1A0D">
              <w:rPr>
                <w:color w:val="auto"/>
                <w:rtl/>
              </w:rPr>
              <w:t xml:space="preserve"> </w:t>
            </w:r>
            <w:r w:rsidRPr="000F1A0D">
              <w:rPr>
                <w:rFonts w:hint="eastAsia"/>
                <w:color w:val="auto"/>
                <w:rtl/>
              </w:rPr>
              <w:t>משנה</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3318A058" w14:textId="77777777" w:rsidTr="00B91339">
        <w:trPr>
          <w:cantSplit/>
        </w:trPr>
        <w:tc>
          <w:tcPr>
            <w:tcW w:w="1869" w:type="dxa"/>
            <w:tcMar>
              <w:top w:w="91" w:type="dxa"/>
              <w:left w:w="0" w:type="dxa"/>
              <w:bottom w:w="91" w:type="dxa"/>
              <w:right w:w="0" w:type="dxa"/>
            </w:tcMar>
          </w:tcPr>
          <w:p w14:paraId="20B5B63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61B414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EA3311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59EBDC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5E3829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4169C87"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427F9234"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1)</w:t>
            </w:r>
            <w:r w:rsidRPr="000F1A0D">
              <w:rPr>
                <w:color w:val="auto"/>
                <w:rtl/>
              </w:rPr>
              <w:tab/>
            </w:r>
            <w:r w:rsidRPr="000F1A0D">
              <w:rPr>
                <w:rFonts w:hint="eastAsia"/>
                <w:color w:val="auto"/>
                <w:rtl/>
              </w:rPr>
              <w:t>לשם</w:t>
            </w:r>
            <w:r w:rsidRPr="000F1A0D">
              <w:rPr>
                <w:color w:val="auto"/>
                <w:rtl/>
              </w:rPr>
              <w:t xml:space="preserve"> </w:t>
            </w:r>
            <w:r w:rsidRPr="000F1A0D">
              <w:rPr>
                <w:rFonts w:hint="eastAsia"/>
                <w:color w:val="auto"/>
                <w:rtl/>
              </w:rPr>
              <w:t>ביצוע</w:t>
            </w:r>
            <w:r w:rsidRPr="000F1A0D">
              <w:rPr>
                <w:color w:val="auto"/>
                <w:rtl/>
              </w:rPr>
              <w:t xml:space="preserve"> </w:t>
            </w:r>
            <w:r w:rsidRPr="000F1A0D">
              <w:rPr>
                <w:rFonts w:hint="eastAsia"/>
                <w:color w:val="auto"/>
                <w:rtl/>
              </w:rPr>
              <w:t>תפקידיה</w:t>
            </w:r>
            <w:r w:rsidRPr="000F1A0D">
              <w:rPr>
                <w:color w:val="auto"/>
                <w:rtl/>
              </w:rPr>
              <w:t xml:space="preserve"> </w:t>
            </w:r>
            <w:r w:rsidRPr="000F1A0D">
              <w:rPr>
                <w:rFonts w:hint="eastAsia"/>
                <w:color w:val="auto"/>
                <w:rtl/>
              </w:rPr>
              <w:t>רשאית</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האימוץ</w:t>
            </w:r>
            <w:r w:rsidRPr="000F1A0D">
              <w:rPr>
                <w:color w:val="auto"/>
                <w:rtl/>
              </w:rPr>
              <w:t xml:space="preserve">, </w:t>
            </w:r>
            <w:r w:rsidRPr="000F1A0D">
              <w:rPr>
                <w:rFonts w:hint="eastAsia"/>
                <w:color w:val="auto"/>
                <w:rtl/>
              </w:rPr>
              <w:t>בין</w:t>
            </w:r>
            <w:r w:rsidRPr="000F1A0D">
              <w:rPr>
                <w:color w:val="auto"/>
                <w:rtl/>
              </w:rPr>
              <w:t xml:space="preserve"> </w:t>
            </w:r>
            <w:r w:rsidRPr="000F1A0D">
              <w:rPr>
                <w:rFonts w:hint="eastAsia"/>
                <w:color w:val="auto"/>
                <w:rtl/>
              </w:rPr>
              <w:t>השאר</w:t>
            </w:r>
            <w:r w:rsidRPr="000F1A0D">
              <w:rPr>
                <w:color w:val="auto"/>
                <w:rtl/>
              </w:rPr>
              <w:t xml:space="preserve">, </w:t>
            </w:r>
            <w:r w:rsidRPr="000F1A0D">
              <w:rPr>
                <w:rFonts w:hint="eastAsia"/>
                <w:color w:val="auto"/>
                <w:rtl/>
              </w:rPr>
              <w:t>להסתייע</w:t>
            </w:r>
            <w:r w:rsidRPr="000F1A0D">
              <w:rPr>
                <w:color w:val="auto"/>
                <w:rtl/>
              </w:rPr>
              <w:t xml:space="preserve"> </w:t>
            </w:r>
            <w:r w:rsidRPr="000F1A0D">
              <w:rPr>
                <w:rFonts w:hint="eastAsia"/>
                <w:color w:val="auto"/>
                <w:rtl/>
              </w:rPr>
              <w:t>במומחים</w:t>
            </w:r>
            <w:r w:rsidRPr="000F1A0D">
              <w:rPr>
                <w:color w:val="auto"/>
                <w:rtl/>
              </w:rPr>
              <w:t xml:space="preserve">; </w:t>
            </w:r>
          </w:p>
        </w:tc>
      </w:tr>
      <w:tr w:rsidR="00C70A7C" w:rsidRPr="000F1A0D" w14:paraId="05A1670E" w14:textId="77777777" w:rsidTr="00B91339">
        <w:trPr>
          <w:cantSplit/>
        </w:trPr>
        <w:tc>
          <w:tcPr>
            <w:tcW w:w="1869" w:type="dxa"/>
            <w:tcMar>
              <w:top w:w="85" w:type="dxa"/>
              <w:left w:w="0" w:type="dxa"/>
              <w:bottom w:w="85" w:type="dxa"/>
              <w:right w:w="0" w:type="dxa"/>
            </w:tcMar>
          </w:tcPr>
          <w:p w14:paraId="52CC266F"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7CEB61B0"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6D0F9652"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0A06AB86"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3CEEDE2A"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32CDCAB9" w14:textId="77777777" w:rsidR="00C70A7C" w:rsidRPr="000F1A0D" w:rsidRDefault="00C70A7C" w:rsidP="00C70A7C">
            <w:pPr>
              <w:pStyle w:val="TableText"/>
              <w:spacing w:before="0"/>
              <w:ind w:right="0"/>
              <w:rPr>
                <w:color w:val="auto"/>
                <w:rtl/>
              </w:rPr>
            </w:pPr>
          </w:p>
        </w:tc>
        <w:tc>
          <w:tcPr>
            <w:tcW w:w="4649" w:type="dxa"/>
            <w:gridSpan w:val="4"/>
            <w:tcMar>
              <w:top w:w="85" w:type="dxa"/>
              <w:left w:w="0" w:type="dxa"/>
              <w:bottom w:w="85" w:type="dxa"/>
              <w:right w:w="0" w:type="dxa"/>
            </w:tcMar>
          </w:tcPr>
          <w:p w14:paraId="1BE6F067"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2)</w:t>
            </w:r>
            <w:r w:rsidRPr="000F1A0D">
              <w:rPr>
                <w:color w:val="auto"/>
                <w:rtl/>
              </w:rPr>
              <w:tab/>
            </w:r>
            <w:r w:rsidRPr="000F1A0D">
              <w:rPr>
                <w:rFonts w:hint="eastAsia"/>
                <w:color w:val="auto"/>
                <w:rtl/>
              </w:rPr>
              <w:t>ועדת</w:t>
            </w:r>
            <w:r w:rsidRPr="000F1A0D">
              <w:rPr>
                <w:color w:val="auto"/>
                <w:rtl/>
              </w:rPr>
              <w:t xml:space="preserve"> </w:t>
            </w:r>
            <w:r w:rsidRPr="000F1A0D">
              <w:rPr>
                <w:rFonts w:hint="eastAsia"/>
                <w:color w:val="auto"/>
                <w:rtl/>
              </w:rPr>
              <w:t>האימוץ</w:t>
            </w:r>
            <w:r w:rsidRPr="000F1A0D">
              <w:rPr>
                <w:color w:val="auto"/>
                <w:rtl/>
              </w:rPr>
              <w:t xml:space="preserve"> </w:t>
            </w:r>
            <w:r w:rsidRPr="000F1A0D">
              <w:rPr>
                <w:rFonts w:hint="eastAsia"/>
                <w:color w:val="auto"/>
                <w:rtl/>
              </w:rPr>
              <w:t>רשאית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לדון</w:t>
            </w:r>
            <w:r w:rsidRPr="000F1A0D">
              <w:rPr>
                <w:color w:val="auto"/>
                <w:rtl/>
              </w:rPr>
              <w:t xml:space="preserve"> </w:t>
            </w:r>
            <w:r w:rsidRPr="000F1A0D">
              <w:rPr>
                <w:rFonts w:hint="eastAsia"/>
                <w:color w:val="auto"/>
                <w:rtl/>
              </w:rPr>
              <w:t>בשינוי</w:t>
            </w:r>
            <w:r w:rsidRPr="000F1A0D">
              <w:rPr>
                <w:color w:val="auto"/>
                <w:rtl/>
              </w:rPr>
              <w:t xml:space="preserve"> </w:t>
            </w:r>
            <w:r w:rsidRPr="000F1A0D">
              <w:rPr>
                <w:rFonts w:hint="eastAsia"/>
                <w:color w:val="auto"/>
                <w:rtl/>
              </w:rPr>
              <w:t>לאומי</w:t>
            </w:r>
            <w:r w:rsidRPr="000F1A0D">
              <w:rPr>
                <w:color w:val="auto"/>
                <w:rtl/>
              </w:rPr>
              <w:t xml:space="preserve"> </w:t>
            </w:r>
            <w:r w:rsidRPr="000F1A0D">
              <w:rPr>
                <w:rFonts w:hint="cs"/>
                <w:color w:val="auto"/>
                <w:rtl/>
              </w:rPr>
              <w:t>מתחייב</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ביקש</w:t>
            </w:r>
            <w:r w:rsidRPr="000F1A0D">
              <w:rPr>
                <w:color w:val="auto"/>
                <w:rtl/>
              </w:rPr>
              <w:t xml:space="preserve"> </w:t>
            </w:r>
            <w:r w:rsidRPr="000F1A0D">
              <w:rPr>
                <w:rFonts w:hint="eastAsia"/>
                <w:color w:val="auto"/>
                <w:rtl/>
              </w:rPr>
              <w:t>זאת</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מחבריה</w:t>
            </w:r>
            <w:r w:rsidRPr="000F1A0D">
              <w:rPr>
                <w:color w:val="auto"/>
                <w:rtl/>
              </w:rPr>
              <w:t xml:space="preserve"> </w:t>
            </w:r>
            <w:r w:rsidRPr="000F1A0D">
              <w:rPr>
                <w:rFonts w:hint="eastAsia"/>
                <w:color w:val="auto"/>
                <w:rtl/>
              </w:rPr>
              <w:t>ופירט</w:t>
            </w:r>
            <w:r w:rsidRPr="000F1A0D">
              <w:rPr>
                <w:color w:val="auto"/>
                <w:rtl/>
              </w:rPr>
              <w:t xml:space="preserve"> </w:t>
            </w:r>
            <w:r w:rsidRPr="000F1A0D">
              <w:rPr>
                <w:rFonts w:hint="eastAsia"/>
                <w:color w:val="auto"/>
                <w:rtl/>
              </w:rPr>
              <w:t>נימוקים</w:t>
            </w:r>
            <w:r w:rsidRPr="000F1A0D">
              <w:rPr>
                <w:color w:val="auto"/>
                <w:rtl/>
              </w:rPr>
              <w:t xml:space="preserve"> </w:t>
            </w:r>
            <w:r w:rsidRPr="000F1A0D">
              <w:rPr>
                <w:rFonts w:hint="eastAsia"/>
                <w:color w:val="auto"/>
                <w:rtl/>
              </w:rPr>
              <w:t>מיוחדים</w:t>
            </w:r>
            <w:r w:rsidRPr="000F1A0D">
              <w:rPr>
                <w:color w:val="auto"/>
                <w:rtl/>
              </w:rPr>
              <w:t xml:space="preserve"> </w:t>
            </w:r>
            <w:r w:rsidRPr="000F1A0D">
              <w:rPr>
                <w:rFonts w:hint="eastAsia"/>
                <w:color w:val="auto"/>
                <w:rtl/>
              </w:rPr>
              <w:t>לכך</w:t>
            </w:r>
            <w:r w:rsidRPr="000F1A0D">
              <w:rPr>
                <w:color w:val="auto"/>
                <w:rtl/>
              </w:rPr>
              <w:t xml:space="preserve"> </w:t>
            </w:r>
            <w:r w:rsidRPr="000F1A0D">
              <w:rPr>
                <w:rFonts w:hint="eastAsia"/>
                <w:color w:val="auto"/>
                <w:rtl/>
              </w:rPr>
              <w:t>בבקשתו</w:t>
            </w:r>
            <w:r w:rsidRPr="000F1A0D">
              <w:rPr>
                <w:color w:val="auto"/>
                <w:rtl/>
              </w:rPr>
              <w:t xml:space="preserve">; </w:t>
            </w:r>
            <w:r w:rsidRPr="000F1A0D">
              <w:rPr>
                <w:rFonts w:hint="eastAsia"/>
                <w:color w:val="auto"/>
                <w:rtl/>
              </w:rPr>
              <w:t>הנימוקים</w:t>
            </w:r>
            <w:r w:rsidRPr="000F1A0D">
              <w:rPr>
                <w:color w:val="auto"/>
                <w:rtl/>
              </w:rPr>
              <w:t xml:space="preserve"> </w:t>
            </w:r>
            <w:r w:rsidRPr="000F1A0D">
              <w:rPr>
                <w:rFonts w:hint="eastAsia"/>
                <w:color w:val="auto"/>
                <w:rtl/>
              </w:rPr>
              <w:t>האמורים</w:t>
            </w:r>
            <w:r w:rsidRPr="000F1A0D">
              <w:rPr>
                <w:color w:val="auto"/>
                <w:rtl/>
              </w:rPr>
              <w:t xml:space="preserve"> </w:t>
            </w:r>
            <w:r w:rsidRPr="000F1A0D">
              <w:rPr>
                <w:rFonts w:hint="eastAsia"/>
                <w:color w:val="auto"/>
                <w:rtl/>
              </w:rPr>
              <w:t>יירשמו</w:t>
            </w:r>
            <w:r w:rsidRPr="000F1A0D">
              <w:rPr>
                <w:color w:val="auto"/>
                <w:rtl/>
              </w:rPr>
              <w:t xml:space="preserve"> </w:t>
            </w:r>
            <w:r w:rsidRPr="000F1A0D">
              <w:rPr>
                <w:rFonts w:hint="eastAsia"/>
                <w:color w:val="auto"/>
                <w:rtl/>
              </w:rPr>
              <w:t>בפרוטוקול</w:t>
            </w:r>
            <w:r w:rsidRPr="000F1A0D">
              <w:rPr>
                <w:color w:val="auto"/>
                <w:rtl/>
              </w:rPr>
              <w:t xml:space="preserve"> </w:t>
            </w:r>
            <w:r w:rsidRPr="000F1A0D">
              <w:rPr>
                <w:rFonts w:hint="eastAsia"/>
                <w:color w:val="auto"/>
                <w:rtl/>
              </w:rPr>
              <w:t>הוועדה</w:t>
            </w:r>
            <w:r w:rsidRPr="000F1A0D">
              <w:rPr>
                <w:color w:val="auto"/>
                <w:rtl/>
              </w:rPr>
              <w:t>;</w:t>
            </w:r>
          </w:p>
        </w:tc>
      </w:tr>
      <w:tr w:rsidR="00C70A7C" w:rsidRPr="000F1A0D" w14:paraId="24C0DF55" w14:textId="77777777" w:rsidTr="00B91339">
        <w:trPr>
          <w:cantSplit/>
        </w:trPr>
        <w:tc>
          <w:tcPr>
            <w:tcW w:w="1869" w:type="dxa"/>
            <w:tcMar>
              <w:top w:w="85" w:type="dxa"/>
              <w:left w:w="0" w:type="dxa"/>
              <w:bottom w:w="85" w:type="dxa"/>
              <w:right w:w="0" w:type="dxa"/>
            </w:tcMar>
          </w:tcPr>
          <w:p w14:paraId="1BFB2A14"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0D89F844"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0106089F"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5F856CEA"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1CB02CD8"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2DB525A0" w14:textId="77777777" w:rsidR="00C70A7C" w:rsidRPr="000F1A0D" w:rsidRDefault="00C70A7C" w:rsidP="00C70A7C">
            <w:pPr>
              <w:pStyle w:val="TableText"/>
              <w:spacing w:before="0"/>
              <w:ind w:right="0"/>
              <w:rPr>
                <w:color w:val="auto"/>
                <w:rtl/>
              </w:rPr>
            </w:pPr>
          </w:p>
        </w:tc>
        <w:tc>
          <w:tcPr>
            <w:tcW w:w="4649" w:type="dxa"/>
            <w:gridSpan w:val="4"/>
            <w:tcMar>
              <w:top w:w="85" w:type="dxa"/>
              <w:left w:w="0" w:type="dxa"/>
              <w:bottom w:w="85" w:type="dxa"/>
              <w:right w:w="0" w:type="dxa"/>
            </w:tcMar>
          </w:tcPr>
          <w:p w14:paraId="197125B9"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3)</w:t>
            </w:r>
            <w:r w:rsidRPr="000F1A0D">
              <w:rPr>
                <w:color w:val="auto"/>
                <w:rtl/>
              </w:rPr>
              <w:tab/>
            </w:r>
            <w:r w:rsidRPr="000F1A0D">
              <w:rPr>
                <w:rFonts w:hint="eastAsia"/>
                <w:color w:val="auto"/>
                <w:rtl/>
              </w:rPr>
              <w:t>סברה</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האימוץ</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אין</w:t>
            </w:r>
            <w:r w:rsidRPr="000F1A0D">
              <w:rPr>
                <w:color w:val="auto"/>
                <w:rtl/>
              </w:rPr>
              <w:t xml:space="preserve"> </w:t>
            </w:r>
            <w:r w:rsidRPr="000F1A0D">
              <w:rPr>
                <w:rFonts w:hint="eastAsia"/>
                <w:color w:val="auto"/>
                <w:rtl/>
              </w:rPr>
              <w:t>הצדקה</w:t>
            </w:r>
            <w:r w:rsidRPr="000F1A0D">
              <w:rPr>
                <w:color w:val="auto"/>
                <w:rtl/>
              </w:rPr>
              <w:t xml:space="preserve"> </w:t>
            </w:r>
            <w:r w:rsidRPr="000F1A0D">
              <w:rPr>
                <w:rFonts w:hint="eastAsia"/>
                <w:color w:val="auto"/>
                <w:rtl/>
              </w:rPr>
              <w:t>להכריז</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השינוי</w:t>
            </w:r>
            <w:r w:rsidRPr="000F1A0D">
              <w:rPr>
                <w:color w:val="auto"/>
                <w:rtl/>
              </w:rPr>
              <w:t xml:space="preserve"> </w:t>
            </w:r>
            <w:r w:rsidRPr="000F1A0D">
              <w:rPr>
                <w:rFonts w:hint="eastAsia"/>
                <w:color w:val="auto"/>
                <w:rtl/>
              </w:rPr>
              <w:t>הלאומי</w:t>
            </w:r>
            <w:r w:rsidRPr="000F1A0D">
              <w:rPr>
                <w:color w:val="auto"/>
                <w:rtl/>
              </w:rPr>
              <w:t xml:space="preserve"> </w:t>
            </w:r>
            <w:r w:rsidRPr="000F1A0D">
              <w:rPr>
                <w:rFonts w:hint="eastAsia"/>
                <w:color w:val="auto"/>
                <w:rtl/>
              </w:rPr>
              <w:t>כ</w:t>
            </w:r>
            <w:r w:rsidRPr="000F1A0D">
              <w:rPr>
                <w:rFonts w:hint="cs"/>
                <w:color w:val="auto"/>
                <w:rtl/>
              </w:rPr>
              <w:t xml:space="preserve">תקן </w:t>
            </w:r>
            <w:r w:rsidRPr="000F1A0D">
              <w:rPr>
                <w:rFonts w:hint="eastAsia"/>
                <w:color w:val="auto"/>
                <w:rtl/>
              </w:rPr>
              <w:t>רשמי</w:t>
            </w:r>
            <w:r w:rsidRPr="000F1A0D">
              <w:rPr>
                <w:color w:val="auto"/>
                <w:rtl/>
              </w:rPr>
              <w:t xml:space="preserve">, </w:t>
            </w:r>
            <w:r w:rsidRPr="000F1A0D">
              <w:rPr>
                <w:rFonts w:hint="eastAsia"/>
                <w:color w:val="auto"/>
                <w:rtl/>
              </w:rPr>
              <w:t>תעביר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עמדתה</w:t>
            </w:r>
            <w:r w:rsidRPr="000F1A0D">
              <w:rPr>
                <w:color w:val="auto"/>
                <w:rtl/>
              </w:rPr>
              <w:t xml:space="preserve"> </w:t>
            </w:r>
            <w:r w:rsidRPr="000F1A0D">
              <w:rPr>
                <w:rFonts w:hint="eastAsia"/>
                <w:color w:val="auto"/>
                <w:rtl/>
              </w:rPr>
              <w:t>המנומקת</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יבקש</w:t>
            </w:r>
            <w:r w:rsidRPr="000F1A0D">
              <w:rPr>
                <w:color w:val="auto"/>
                <w:rtl/>
              </w:rPr>
              <w:t xml:space="preserve"> </w:t>
            </w:r>
            <w:r w:rsidRPr="000F1A0D">
              <w:rPr>
                <w:rFonts w:hint="eastAsia"/>
                <w:color w:val="auto"/>
                <w:rtl/>
              </w:rPr>
              <w:t>מהוועדה</w:t>
            </w:r>
            <w:r w:rsidRPr="000F1A0D">
              <w:rPr>
                <w:color w:val="auto"/>
                <w:rtl/>
              </w:rPr>
              <w:t xml:space="preserve"> </w:t>
            </w:r>
            <w:r w:rsidRPr="000F1A0D">
              <w:rPr>
                <w:rFonts w:hint="eastAsia"/>
                <w:color w:val="auto"/>
                <w:rtl/>
              </w:rPr>
              <w:t>המרכזית</w:t>
            </w:r>
            <w:r w:rsidRPr="000F1A0D">
              <w:rPr>
                <w:color w:val="auto"/>
                <w:rtl/>
              </w:rPr>
              <w:t xml:space="preserve"> </w:t>
            </w:r>
            <w:r w:rsidRPr="000F1A0D">
              <w:rPr>
                <w:rFonts w:hint="eastAsia"/>
                <w:color w:val="auto"/>
                <w:rtl/>
              </w:rPr>
              <w:t>שבתחום</w:t>
            </w:r>
            <w:r w:rsidRPr="000F1A0D">
              <w:rPr>
                <w:color w:val="auto"/>
                <w:rtl/>
              </w:rPr>
              <w:t xml:space="preserve"> </w:t>
            </w:r>
            <w:r w:rsidRPr="000F1A0D">
              <w:rPr>
                <w:rFonts w:hint="eastAsia"/>
                <w:color w:val="auto"/>
                <w:rtl/>
              </w:rPr>
              <w:t>פעולתה</w:t>
            </w:r>
            <w:r w:rsidRPr="000F1A0D">
              <w:rPr>
                <w:color w:val="auto"/>
                <w:rtl/>
              </w:rPr>
              <w:t xml:space="preserve"> </w:t>
            </w:r>
            <w:r w:rsidRPr="000F1A0D">
              <w:rPr>
                <w:rFonts w:hint="eastAsia"/>
                <w:color w:val="auto"/>
                <w:rtl/>
              </w:rPr>
              <w:t>מצוי</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לבחון</w:t>
            </w:r>
            <w:r w:rsidRPr="000F1A0D">
              <w:rPr>
                <w:color w:val="auto"/>
                <w:rtl/>
              </w:rPr>
              <w:t xml:space="preserve"> </w:t>
            </w:r>
            <w:r w:rsidRPr="000F1A0D">
              <w:rPr>
                <w:rFonts w:hint="eastAsia"/>
                <w:color w:val="auto"/>
                <w:rtl/>
              </w:rPr>
              <w:t>מחדש</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יש</w:t>
            </w:r>
            <w:r w:rsidRPr="000F1A0D">
              <w:rPr>
                <w:color w:val="auto"/>
                <w:rtl/>
              </w:rPr>
              <w:t xml:space="preserve"> </w:t>
            </w:r>
            <w:r w:rsidRPr="000F1A0D">
              <w:rPr>
                <w:rFonts w:hint="eastAsia"/>
                <w:color w:val="auto"/>
                <w:rtl/>
              </w:rPr>
              <w:t>הצדקה</w:t>
            </w:r>
            <w:r w:rsidRPr="000F1A0D">
              <w:rPr>
                <w:color w:val="auto"/>
                <w:rtl/>
              </w:rPr>
              <w:t xml:space="preserve"> </w:t>
            </w:r>
            <w:r w:rsidRPr="000F1A0D">
              <w:rPr>
                <w:rFonts w:hint="eastAsia"/>
                <w:color w:val="auto"/>
                <w:rtl/>
              </w:rPr>
              <w:t>בשינוי</w:t>
            </w:r>
            <w:r w:rsidRPr="000F1A0D">
              <w:rPr>
                <w:color w:val="auto"/>
                <w:rtl/>
              </w:rPr>
              <w:t xml:space="preserve"> </w:t>
            </w:r>
            <w:r w:rsidRPr="000F1A0D">
              <w:rPr>
                <w:rFonts w:hint="eastAsia"/>
                <w:color w:val="auto"/>
                <w:rtl/>
              </w:rPr>
              <w:t>הלאומי</w:t>
            </w:r>
            <w:r w:rsidRPr="000F1A0D">
              <w:rPr>
                <w:color w:val="auto"/>
                <w:rtl/>
              </w:rPr>
              <w:t xml:space="preserve"> </w:t>
            </w:r>
            <w:r w:rsidRPr="000F1A0D">
              <w:rPr>
                <w:rFonts w:hint="eastAsia"/>
                <w:color w:val="auto"/>
                <w:rtl/>
              </w:rPr>
              <w:t>נוכח</w:t>
            </w:r>
            <w:r w:rsidRPr="000F1A0D">
              <w:rPr>
                <w:color w:val="auto"/>
                <w:rtl/>
              </w:rPr>
              <w:t xml:space="preserve"> </w:t>
            </w:r>
            <w:r w:rsidRPr="000F1A0D">
              <w:rPr>
                <w:rFonts w:hint="eastAsia"/>
                <w:color w:val="auto"/>
                <w:rtl/>
              </w:rPr>
              <w:t>עמדת</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האימוץ</w:t>
            </w:r>
            <w:r w:rsidRPr="000F1A0D">
              <w:rPr>
                <w:color w:val="auto"/>
                <w:rtl/>
              </w:rPr>
              <w:t xml:space="preserve">; </w:t>
            </w:r>
            <w:r w:rsidRPr="000F1A0D">
              <w:rPr>
                <w:rFonts w:hint="eastAsia"/>
                <w:color w:val="auto"/>
                <w:rtl/>
              </w:rPr>
              <w:t>סברה</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המרכזית</w:t>
            </w:r>
            <w:r w:rsidRPr="000F1A0D">
              <w:rPr>
                <w:color w:val="auto"/>
                <w:rtl/>
              </w:rPr>
              <w:t xml:space="preserve"> </w:t>
            </w:r>
            <w:r w:rsidRPr="000F1A0D">
              <w:rPr>
                <w:rFonts w:hint="eastAsia"/>
                <w:color w:val="auto"/>
                <w:rtl/>
              </w:rPr>
              <w:t>כי</w:t>
            </w:r>
            <w:r w:rsidRPr="000F1A0D">
              <w:rPr>
                <w:color w:val="auto"/>
                <w:rtl/>
              </w:rPr>
              <w:t xml:space="preserve"> –</w:t>
            </w:r>
          </w:p>
        </w:tc>
      </w:tr>
      <w:tr w:rsidR="00C70A7C" w:rsidRPr="000F1A0D" w14:paraId="0033E4F5" w14:textId="77777777" w:rsidTr="00B91339">
        <w:trPr>
          <w:cantSplit/>
        </w:trPr>
        <w:tc>
          <w:tcPr>
            <w:tcW w:w="1869" w:type="dxa"/>
            <w:tcMar>
              <w:top w:w="85" w:type="dxa"/>
              <w:left w:w="0" w:type="dxa"/>
              <w:bottom w:w="85" w:type="dxa"/>
              <w:right w:w="0" w:type="dxa"/>
            </w:tcMar>
          </w:tcPr>
          <w:p w14:paraId="16449167"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5F8AE7DF"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6EEE2C7A"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422D35B0"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5B717408"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2A7D419B"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224AA3F6" w14:textId="77777777" w:rsidR="00C70A7C" w:rsidRPr="000F1A0D" w:rsidRDefault="00C70A7C" w:rsidP="00C70A7C">
            <w:pPr>
              <w:pStyle w:val="TableText"/>
              <w:spacing w:before="0"/>
              <w:ind w:right="0"/>
              <w:rPr>
                <w:color w:val="auto"/>
                <w:rtl/>
              </w:rPr>
            </w:pPr>
          </w:p>
        </w:tc>
        <w:tc>
          <w:tcPr>
            <w:tcW w:w="4025" w:type="dxa"/>
            <w:gridSpan w:val="3"/>
            <w:tcMar>
              <w:top w:w="85" w:type="dxa"/>
              <w:left w:w="0" w:type="dxa"/>
              <w:bottom w:w="85" w:type="dxa"/>
              <w:right w:w="0" w:type="dxa"/>
            </w:tcMar>
          </w:tcPr>
          <w:p w14:paraId="2480E73D"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אין</w:t>
            </w:r>
            <w:r w:rsidRPr="000F1A0D">
              <w:rPr>
                <w:color w:val="auto"/>
                <w:rtl/>
              </w:rPr>
              <w:t xml:space="preserve"> </w:t>
            </w:r>
            <w:r w:rsidRPr="000F1A0D">
              <w:rPr>
                <w:rFonts w:hint="eastAsia"/>
                <w:color w:val="auto"/>
                <w:rtl/>
              </w:rPr>
              <w:t>הצדקה</w:t>
            </w:r>
            <w:r w:rsidRPr="000F1A0D">
              <w:rPr>
                <w:color w:val="auto"/>
                <w:rtl/>
              </w:rPr>
              <w:t xml:space="preserve"> </w:t>
            </w:r>
            <w:r w:rsidRPr="000F1A0D">
              <w:rPr>
                <w:rFonts w:hint="eastAsia"/>
                <w:color w:val="auto"/>
                <w:rtl/>
              </w:rPr>
              <w:t>לשינוי</w:t>
            </w:r>
            <w:r w:rsidRPr="000F1A0D">
              <w:rPr>
                <w:color w:val="auto"/>
                <w:rtl/>
              </w:rPr>
              <w:t xml:space="preserve"> </w:t>
            </w:r>
            <w:r w:rsidRPr="000F1A0D">
              <w:rPr>
                <w:rFonts w:hint="eastAsia"/>
                <w:color w:val="auto"/>
                <w:rtl/>
              </w:rPr>
              <w:t>הלאומי</w:t>
            </w:r>
            <w:r w:rsidRPr="000F1A0D">
              <w:rPr>
                <w:color w:val="auto"/>
                <w:rtl/>
              </w:rPr>
              <w:t xml:space="preserve">, </w:t>
            </w:r>
            <w:r w:rsidRPr="000F1A0D">
              <w:rPr>
                <w:rFonts w:hint="eastAsia"/>
                <w:color w:val="auto"/>
                <w:rtl/>
              </w:rPr>
              <w:t>תפעל</w:t>
            </w:r>
            <w:r w:rsidRPr="000F1A0D">
              <w:rPr>
                <w:color w:val="auto"/>
                <w:rtl/>
              </w:rPr>
              <w:t xml:space="preserve"> </w:t>
            </w:r>
            <w:r w:rsidRPr="000F1A0D">
              <w:rPr>
                <w:rFonts w:hint="eastAsia"/>
                <w:color w:val="auto"/>
                <w:rtl/>
              </w:rPr>
              <w:t>לעיבוד</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לכללים</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7, </w:t>
            </w:r>
            <w:r w:rsidRPr="000F1A0D">
              <w:rPr>
                <w:rFonts w:hint="eastAsia"/>
                <w:color w:val="auto"/>
                <w:rtl/>
              </w:rPr>
              <w:t>בתוך</w:t>
            </w:r>
            <w:r w:rsidRPr="000F1A0D">
              <w:rPr>
                <w:color w:val="auto"/>
                <w:rtl/>
              </w:rPr>
              <w:t xml:space="preserve"> </w:t>
            </w:r>
            <w:r w:rsidRPr="000F1A0D">
              <w:rPr>
                <w:rFonts w:hint="eastAsia"/>
                <w:color w:val="auto"/>
                <w:rtl/>
              </w:rPr>
              <w:t>תקופה</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תעלה</w:t>
            </w:r>
            <w:r w:rsidRPr="000F1A0D">
              <w:rPr>
                <w:color w:val="auto"/>
                <w:rtl/>
              </w:rPr>
              <w:t xml:space="preserve"> </w:t>
            </w:r>
            <w:r w:rsidRPr="000F1A0D">
              <w:rPr>
                <w:rFonts w:hint="eastAsia"/>
                <w:color w:val="auto"/>
                <w:rtl/>
              </w:rPr>
              <w:t>על</w:t>
            </w:r>
            <w:r w:rsidRPr="000F1A0D">
              <w:rPr>
                <w:color w:val="auto"/>
                <w:rtl/>
              </w:rPr>
              <w:t xml:space="preserve"> 90 </w:t>
            </w:r>
            <w:r w:rsidRPr="000F1A0D">
              <w:rPr>
                <w:rFonts w:hint="eastAsia"/>
                <w:color w:val="auto"/>
                <w:rtl/>
              </w:rPr>
              <w:t>ימים</w:t>
            </w:r>
            <w:r w:rsidRPr="000F1A0D">
              <w:rPr>
                <w:color w:val="auto"/>
                <w:rtl/>
              </w:rPr>
              <w:t xml:space="preserve"> </w:t>
            </w:r>
            <w:r w:rsidRPr="000F1A0D">
              <w:rPr>
                <w:rFonts w:hint="eastAsia"/>
                <w:color w:val="auto"/>
                <w:rtl/>
              </w:rPr>
              <w:t>מיום</w:t>
            </w:r>
            <w:r w:rsidRPr="000F1A0D">
              <w:rPr>
                <w:color w:val="auto"/>
                <w:rtl/>
              </w:rPr>
              <w:t xml:space="preserve"> </w:t>
            </w:r>
            <w:r w:rsidRPr="000F1A0D">
              <w:rPr>
                <w:rFonts w:hint="eastAsia"/>
                <w:color w:val="auto"/>
                <w:rtl/>
              </w:rPr>
              <w:t>הפנייה</w:t>
            </w:r>
            <w:r w:rsidRPr="000F1A0D">
              <w:rPr>
                <w:color w:val="auto"/>
                <w:rtl/>
              </w:rPr>
              <w:t xml:space="preserve"> </w:t>
            </w:r>
            <w:r w:rsidRPr="000F1A0D">
              <w:rPr>
                <w:rFonts w:hint="eastAsia"/>
                <w:color w:val="auto"/>
                <w:rtl/>
              </w:rPr>
              <w:t>אליה</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הגשת</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המעובד</w:t>
            </w:r>
            <w:r w:rsidRPr="000F1A0D">
              <w:rPr>
                <w:color w:val="auto"/>
                <w:rtl/>
              </w:rPr>
              <w:t xml:space="preserve"> </w:t>
            </w:r>
            <w:r w:rsidRPr="000F1A0D">
              <w:rPr>
                <w:rFonts w:hint="eastAsia"/>
                <w:color w:val="auto"/>
                <w:rtl/>
              </w:rPr>
              <w:t>לשר</w:t>
            </w:r>
            <w:r w:rsidRPr="000F1A0D">
              <w:rPr>
                <w:color w:val="auto"/>
                <w:rtl/>
              </w:rPr>
              <w:t xml:space="preserve">; </w:t>
            </w:r>
          </w:p>
        </w:tc>
      </w:tr>
      <w:tr w:rsidR="00C70A7C" w:rsidRPr="000F1A0D" w14:paraId="0A4B5F6D" w14:textId="77777777" w:rsidTr="00B91339">
        <w:trPr>
          <w:cantSplit/>
        </w:trPr>
        <w:tc>
          <w:tcPr>
            <w:tcW w:w="1869" w:type="dxa"/>
            <w:tcMar>
              <w:top w:w="85" w:type="dxa"/>
              <w:left w:w="0" w:type="dxa"/>
              <w:bottom w:w="85" w:type="dxa"/>
              <w:right w:w="0" w:type="dxa"/>
            </w:tcMar>
          </w:tcPr>
          <w:p w14:paraId="61E33DA7"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65C127C7"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3E1FEC0A"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69AF00F0"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79C3F810"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6E1067D5"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066C577C" w14:textId="77777777" w:rsidR="00C70A7C" w:rsidRPr="000F1A0D" w:rsidRDefault="00C70A7C" w:rsidP="00C70A7C">
            <w:pPr>
              <w:pStyle w:val="TableText"/>
              <w:spacing w:before="0"/>
              <w:ind w:right="0"/>
              <w:rPr>
                <w:color w:val="auto"/>
                <w:rtl/>
              </w:rPr>
            </w:pPr>
          </w:p>
        </w:tc>
        <w:tc>
          <w:tcPr>
            <w:tcW w:w="4025" w:type="dxa"/>
            <w:gridSpan w:val="3"/>
            <w:tcMar>
              <w:top w:w="85" w:type="dxa"/>
              <w:left w:w="0" w:type="dxa"/>
              <w:bottom w:w="85" w:type="dxa"/>
              <w:right w:w="0" w:type="dxa"/>
            </w:tcMar>
          </w:tcPr>
          <w:p w14:paraId="0564E254"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יש</w:t>
            </w:r>
            <w:r w:rsidRPr="000F1A0D">
              <w:rPr>
                <w:color w:val="auto"/>
                <w:rtl/>
              </w:rPr>
              <w:t xml:space="preserve"> </w:t>
            </w:r>
            <w:r w:rsidRPr="000F1A0D">
              <w:rPr>
                <w:rFonts w:hint="eastAsia"/>
                <w:color w:val="auto"/>
                <w:rtl/>
              </w:rPr>
              <w:t>הצדקה</w:t>
            </w:r>
            <w:r w:rsidRPr="000F1A0D">
              <w:rPr>
                <w:color w:val="auto"/>
                <w:rtl/>
              </w:rPr>
              <w:t xml:space="preserve"> </w:t>
            </w:r>
            <w:r w:rsidRPr="000F1A0D">
              <w:rPr>
                <w:rFonts w:hint="eastAsia"/>
                <w:color w:val="auto"/>
                <w:rtl/>
              </w:rPr>
              <w:t>לשינוי</w:t>
            </w:r>
            <w:r w:rsidRPr="000F1A0D">
              <w:rPr>
                <w:color w:val="auto"/>
                <w:rtl/>
              </w:rPr>
              <w:t xml:space="preserve"> </w:t>
            </w:r>
            <w:r w:rsidRPr="000F1A0D">
              <w:rPr>
                <w:rFonts w:hint="eastAsia"/>
                <w:color w:val="auto"/>
                <w:rtl/>
              </w:rPr>
              <w:t>הלאומי</w:t>
            </w:r>
            <w:r w:rsidRPr="000F1A0D">
              <w:rPr>
                <w:color w:val="auto"/>
                <w:rtl/>
              </w:rPr>
              <w:t xml:space="preserve">, </w:t>
            </w:r>
            <w:r w:rsidRPr="000F1A0D">
              <w:rPr>
                <w:rFonts w:hint="eastAsia"/>
                <w:color w:val="auto"/>
                <w:rtl/>
              </w:rPr>
              <w:t>תעביר</w:t>
            </w:r>
            <w:r w:rsidRPr="000F1A0D">
              <w:rPr>
                <w:color w:val="auto"/>
                <w:rtl/>
              </w:rPr>
              <w:t xml:space="preserve"> </w:t>
            </w:r>
            <w:r w:rsidRPr="000F1A0D">
              <w:rPr>
                <w:rFonts w:hint="eastAsia"/>
                <w:color w:val="auto"/>
                <w:rtl/>
              </w:rPr>
              <w:t>לשר</w:t>
            </w:r>
            <w:r w:rsidRPr="000F1A0D">
              <w:rPr>
                <w:color w:val="auto"/>
                <w:rtl/>
              </w:rPr>
              <w:t xml:space="preserve"> </w:t>
            </w:r>
            <w:r w:rsidRPr="000F1A0D">
              <w:rPr>
                <w:rFonts w:hint="eastAsia"/>
                <w:color w:val="auto"/>
                <w:rtl/>
              </w:rPr>
              <w:t>ולממונה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עמדתה</w:t>
            </w:r>
            <w:r w:rsidRPr="000F1A0D">
              <w:rPr>
                <w:color w:val="auto"/>
                <w:rtl/>
              </w:rPr>
              <w:t xml:space="preserve"> </w:t>
            </w:r>
            <w:r w:rsidRPr="000F1A0D">
              <w:rPr>
                <w:rFonts w:hint="eastAsia"/>
                <w:color w:val="auto"/>
                <w:rtl/>
              </w:rPr>
              <w:t>המנומקת</w:t>
            </w:r>
            <w:r w:rsidRPr="000F1A0D">
              <w:rPr>
                <w:color w:val="auto"/>
                <w:rtl/>
              </w:rPr>
              <w:t xml:space="preserve"> </w:t>
            </w:r>
            <w:r w:rsidRPr="000F1A0D">
              <w:rPr>
                <w:rFonts w:hint="eastAsia"/>
                <w:color w:val="auto"/>
                <w:rtl/>
              </w:rPr>
              <w:t>בתוך</w:t>
            </w:r>
            <w:r w:rsidRPr="000F1A0D">
              <w:rPr>
                <w:color w:val="auto"/>
                <w:rtl/>
              </w:rPr>
              <w:t xml:space="preserve"> 30 </w:t>
            </w:r>
            <w:r w:rsidRPr="000F1A0D">
              <w:rPr>
                <w:rFonts w:hint="eastAsia"/>
                <w:color w:val="auto"/>
                <w:rtl/>
              </w:rPr>
              <w:t>ימים</w:t>
            </w:r>
            <w:r w:rsidRPr="000F1A0D">
              <w:rPr>
                <w:color w:val="auto"/>
                <w:rtl/>
              </w:rPr>
              <w:t xml:space="preserve"> </w:t>
            </w:r>
            <w:r w:rsidRPr="000F1A0D">
              <w:rPr>
                <w:rFonts w:hint="eastAsia"/>
                <w:color w:val="auto"/>
                <w:rtl/>
              </w:rPr>
              <w:t>מיום</w:t>
            </w:r>
            <w:r w:rsidRPr="000F1A0D">
              <w:rPr>
                <w:color w:val="auto"/>
                <w:rtl/>
              </w:rPr>
              <w:t xml:space="preserve"> </w:t>
            </w:r>
            <w:r w:rsidRPr="000F1A0D">
              <w:rPr>
                <w:rFonts w:hint="eastAsia"/>
                <w:color w:val="auto"/>
                <w:rtl/>
              </w:rPr>
              <w:t>פניית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אליה</w:t>
            </w:r>
            <w:r w:rsidRPr="000F1A0D">
              <w:rPr>
                <w:color w:val="auto"/>
                <w:rtl/>
              </w:rPr>
              <w:t xml:space="preserve">, </w:t>
            </w:r>
            <w:r w:rsidRPr="000F1A0D">
              <w:rPr>
                <w:rFonts w:hint="eastAsia"/>
                <w:color w:val="auto"/>
                <w:rtl/>
              </w:rPr>
              <w:t>ועמדתה</w:t>
            </w:r>
            <w:r w:rsidRPr="000F1A0D">
              <w:rPr>
                <w:color w:val="auto"/>
                <w:rtl/>
              </w:rPr>
              <w:t xml:space="preserve"> </w:t>
            </w:r>
            <w:r w:rsidRPr="000F1A0D">
              <w:rPr>
                <w:rFonts w:hint="eastAsia"/>
                <w:color w:val="auto"/>
                <w:rtl/>
              </w:rPr>
              <w:t>תועבר</w:t>
            </w:r>
            <w:r w:rsidRPr="000F1A0D">
              <w:rPr>
                <w:rFonts w:hint="cs"/>
                <w:color w:val="auto"/>
                <w:rtl/>
              </w:rPr>
              <w:t>, באמצעות הממונה,</w:t>
            </w:r>
            <w:r w:rsidRPr="000F1A0D">
              <w:rPr>
                <w:color w:val="auto"/>
                <w:rtl/>
              </w:rPr>
              <w:t xml:space="preserve"> </w:t>
            </w:r>
            <w:r w:rsidRPr="000F1A0D">
              <w:rPr>
                <w:rFonts w:hint="eastAsia"/>
                <w:color w:val="auto"/>
                <w:rtl/>
              </w:rPr>
              <w:t>לשרים</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8(</w:t>
            </w:r>
            <w:r w:rsidRPr="000F1A0D">
              <w:rPr>
                <w:rFonts w:hint="eastAsia"/>
                <w:color w:val="auto"/>
                <w:rtl/>
              </w:rPr>
              <w:t>ה</w:t>
            </w:r>
            <w:r w:rsidRPr="000F1A0D">
              <w:rPr>
                <w:color w:val="auto"/>
                <w:rtl/>
              </w:rPr>
              <w:t>3);";</w:t>
            </w:r>
          </w:p>
        </w:tc>
      </w:tr>
      <w:tr w:rsidR="00C70A7C" w:rsidRPr="000F1A0D" w14:paraId="1CCB62DE" w14:textId="77777777" w:rsidTr="00B91339">
        <w:trPr>
          <w:cantSplit/>
        </w:trPr>
        <w:tc>
          <w:tcPr>
            <w:tcW w:w="1869" w:type="dxa"/>
            <w:tcMar>
              <w:top w:w="85" w:type="dxa"/>
              <w:left w:w="0" w:type="dxa"/>
              <w:bottom w:w="85" w:type="dxa"/>
              <w:right w:w="0" w:type="dxa"/>
            </w:tcMar>
          </w:tcPr>
          <w:p w14:paraId="089880D6"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5D9359F9"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78EF8330"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1788D18F"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76DC1E02" w14:textId="77777777" w:rsidR="00C70A7C" w:rsidRPr="000F1A0D" w:rsidRDefault="00C70A7C" w:rsidP="00C70A7C">
            <w:pPr>
              <w:pStyle w:val="TableText"/>
              <w:spacing w:before="0"/>
              <w:ind w:right="0"/>
              <w:rPr>
                <w:color w:val="auto"/>
                <w:rtl/>
              </w:rPr>
            </w:pPr>
          </w:p>
        </w:tc>
        <w:tc>
          <w:tcPr>
            <w:tcW w:w="5273" w:type="dxa"/>
            <w:gridSpan w:val="5"/>
            <w:tcMar>
              <w:top w:w="85" w:type="dxa"/>
              <w:left w:w="0" w:type="dxa"/>
              <w:bottom w:w="85" w:type="dxa"/>
              <w:right w:w="0" w:type="dxa"/>
            </w:tcMar>
          </w:tcPr>
          <w:p w14:paraId="7578225E"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ה</w:t>
            </w:r>
            <w:r w:rsidRPr="000F1A0D">
              <w:rPr>
                <w:color w:val="auto"/>
                <w:rtl/>
              </w:rPr>
              <w:t>)</w:t>
            </w:r>
            <w:r w:rsidRPr="000F1A0D">
              <w:rPr>
                <w:color w:val="auto"/>
                <w:rtl/>
              </w:rPr>
              <w:tab/>
            </w:r>
            <w:r w:rsidRPr="000F1A0D">
              <w:rPr>
                <w:rFonts w:hint="eastAsia"/>
                <w:color w:val="auto"/>
                <w:rtl/>
              </w:rPr>
              <w:t>בפסקת</w:t>
            </w:r>
            <w:r w:rsidRPr="000F1A0D">
              <w:rPr>
                <w:color w:val="auto"/>
                <w:rtl/>
              </w:rPr>
              <w:t xml:space="preserve"> </w:t>
            </w:r>
            <w:r w:rsidRPr="000F1A0D">
              <w:rPr>
                <w:rFonts w:hint="eastAsia"/>
                <w:color w:val="auto"/>
                <w:rtl/>
              </w:rPr>
              <w:t>משנה</w:t>
            </w:r>
            <w:r w:rsidRPr="000F1A0D">
              <w:rPr>
                <w:color w:val="auto"/>
                <w:rtl/>
              </w:rPr>
              <w:t xml:space="preserve"> (</w:t>
            </w:r>
            <w:r w:rsidRPr="000F1A0D">
              <w:rPr>
                <w:rFonts w:hint="eastAsia"/>
                <w:color w:val="auto"/>
                <w:rtl/>
              </w:rPr>
              <w:t>ג</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למכון</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לשר</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פניית</w:t>
            </w:r>
            <w:r w:rsidRPr="000F1A0D">
              <w:rPr>
                <w:color w:val="auto"/>
                <w:rtl/>
              </w:rPr>
              <w:t xml:space="preserve"> </w:t>
            </w:r>
            <w:r w:rsidRPr="000F1A0D">
              <w:rPr>
                <w:rFonts w:hint="eastAsia"/>
                <w:color w:val="auto"/>
                <w:rtl/>
              </w:rPr>
              <w:t>השר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העניין</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פנייתו</w:t>
            </w:r>
            <w:r w:rsidRPr="000F1A0D">
              <w:rPr>
                <w:color w:val="auto"/>
                <w:rtl/>
              </w:rPr>
              <w:t xml:space="preserve">" </w:t>
            </w:r>
            <w:r w:rsidRPr="000F1A0D">
              <w:rPr>
                <w:rFonts w:hint="cs"/>
                <w:color w:val="auto"/>
                <w:rtl/>
              </w:rPr>
              <w:t>ו</w:t>
            </w:r>
            <w:r w:rsidRPr="000F1A0D">
              <w:rPr>
                <w:rFonts w:hint="eastAsia"/>
                <w:color w:val="auto"/>
                <w:rtl/>
              </w:rPr>
              <w:t>הסיפה</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במילים</w:t>
            </w:r>
            <w:r w:rsidRPr="000F1A0D">
              <w:rPr>
                <w:color w:val="auto"/>
                <w:rtl/>
              </w:rPr>
              <w:t xml:space="preserve"> "</w:t>
            </w:r>
            <w:r w:rsidRPr="000F1A0D">
              <w:rPr>
                <w:rFonts w:hint="cs"/>
                <w:color w:val="auto"/>
                <w:rtl/>
              </w:rPr>
              <w:t>המלצתה והנימוקים לה" ת</w:t>
            </w:r>
            <w:r>
              <w:rPr>
                <w:rFonts w:hint="cs"/>
                <w:color w:val="auto"/>
                <w:rtl/>
              </w:rPr>
              <w:t>י</w:t>
            </w:r>
            <w:r w:rsidRPr="000F1A0D">
              <w:rPr>
                <w:rFonts w:hint="cs"/>
                <w:color w:val="auto"/>
                <w:rtl/>
              </w:rPr>
              <w:t>מחק ובמקומה</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cs"/>
                <w:color w:val="auto"/>
                <w:rtl/>
              </w:rPr>
              <w:t xml:space="preserve">פירוט שמות הנוכחים בדיון ובהצבעה, תמצית הדיון, לרבות עמדות שונות ככל שהובעו במסגרתו, וכן ההחלטות שהתקבלו בצירוף </w:t>
            </w:r>
            <w:r w:rsidRPr="000F1A0D">
              <w:rPr>
                <w:rFonts w:hint="eastAsia"/>
                <w:color w:val="auto"/>
                <w:rtl/>
              </w:rPr>
              <w:t>הנימוקים</w:t>
            </w:r>
            <w:r w:rsidRPr="000F1A0D">
              <w:rPr>
                <w:color w:val="auto"/>
                <w:rtl/>
              </w:rPr>
              <w:t xml:space="preserve"> להן</w:t>
            </w:r>
            <w:r w:rsidRPr="000F1A0D">
              <w:rPr>
                <w:rFonts w:hint="cs"/>
                <w:color w:val="auto"/>
                <w:rtl/>
              </w:rPr>
              <w:t>, והכל בכפוף להוראות כל דין;";</w:t>
            </w:r>
            <w:r w:rsidRPr="000F1A0D" w:rsidDel="00340DFB">
              <w:rPr>
                <w:rFonts w:hint="cs"/>
                <w:color w:val="auto"/>
                <w:rtl/>
              </w:rPr>
              <w:t xml:space="preserve"> </w:t>
            </w:r>
          </w:p>
        </w:tc>
      </w:tr>
      <w:tr w:rsidR="00C70A7C" w:rsidRPr="000F1A0D" w14:paraId="1B8B4837" w14:textId="77777777" w:rsidTr="00B91339">
        <w:trPr>
          <w:cantSplit/>
        </w:trPr>
        <w:tc>
          <w:tcPr>
            <w:tcW w:w="1869" w:type="dxa"/>
            <w:tcMar>
              <w:top w:w="85" w:type="dxa"/>
              <w:left w:w="0" w:type="dxa"/>
              <w:bottom w:w="85" w:type="dxa"/>
              <w:right w:w="0" w:type="dxa"/>
            </w:tcMar>
          </w:tcPr>
          <w:p w14:paraId="419C95B9"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2F28A117"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44B8C2C0"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7F141FF4" w14:textId="77777777" w:rsidR="00C70A7C" w:rsidRPr="000F1A0D" w:rsidRDefault="00C70A7C" w:rsidP="00C70A7C">
            <w:pPr>
              <w:pStyle w:val="TableText"/>
              <w:spacing w:before="0"/>
              <w:ind w:right="0"/>
              <w:rPr>
                <w:color w:val="auto"/>
                <w:rtl/>
              </w:rPr>
            </w:pPr>
          </w:p>
        </w:tc>
        <w:tc>
          <w:tcPr>
            <w:tcW w:w="5897" w:type="dxa"/>
            <w:gridSpan w:val="6"/>
            <w:tcMar>
              <w:top w:w="85" w:type="dxa"/>
              <w:left w:w="0" w:type="dxa"/>
              <w:bottom w:w="85" w:type="dxa"/>
              <w:right w:w="0" w:type="dxa"/>
            </w:tcMar>
          </w:tcPr>
          <w:p w14:paraId="421ADC89"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4</w:t>
            </w:r>
            <w:r w:rsidRPr="000F1A0D">
              <w:rPr>
                <w:color w:val="auto"/>
                <w:rtl/>
              </w:rPr>
              <w:t>)</w:t>
            </w:r>
            <w:r w:rsidRPr="000F1A0D">
              <w:rPr>
                <w:color w:val="auto"/>
                <w:rtl/>
              </w:rPr>
              <w:tab/>
            </w:r>
            <w:r w:rsidRPr="000F1A0D">
              <w:rPr>
                <w:rFonts w:hint="eastAsia"/>
                <w:color w:val="auto"/>
                <w:rtl/>
              </w:rPr>
              <w:t>פסקאות</w:t>
            </w:r>
            <w:r w:rsidRPr="000F1A0D">
              <w:rPr>
                <w:color w:val="auto"/>
                <w:rtl/>
              </w:rPr>
              <w:t xml:space="preserve"> (4) </w:t>
            </w:r>
            <w:r w:rsidRPr="000F1A0D">
              <w:rPr>
                <w:rFonts w:hint="eastAsia"/>
                <w:color w:val="auto"/>
                <w:rtl/>
              </w:rPr>
              <w:t>ו</w:t>
            </w:r>
            <w:r w:rsidRPr="000F1A0D">
              <w:rPr>
                <w:color w:val="auto"/>
                <w:rtl/>
              </w:rPr>
              <w:t xml:space="preserve">-(5) – </w:t>
            </w:r>
            <w:r w:rsidRPr="000F1A0D">
              <w:rPr>
                <w:rFonts w:hint="eastAsia"/>
                <w:color w:val="auto"/>
                <w:rtl/>
              </w:rPr>
              <w:t>בטלות</w:t>
            </w:r>
            <w:r w:rsidRPr="000F1A0D">
              <w:rPr>
                <w:color w:val="auto"/>
                <w:rtl/>
              </w:rPr>
              <w:t>;</w:t>
            </w:r>
          </w:p>
        </w:tc>
      </w:tr>
      <w:tr w:rsidR="00C70A7C" w:rsidRPr="000F1A0D" w14:paraId="29968D2A" w14:textId="77777777" w:rsidTr="00B91339">
        <w:trPr>
          <w:cantSplit/>
        </w:trPr>
        <w:tc>
          <w:tcPr>
            <w:tcW w:w="1869" w:type="dxa"/>
            <w:tcMar>
              <w:top w:w="85" w:type="dxa"/>
              <w:left w:w="0" w:type="dxa"/>
              <w:bottom w:w="85" w:type="dxa"/>
              <w:right w:w="0" w:type="dxa"/>
            </w:tcMar>
          </w:tcPr>
          <w:p w14:paraId="495E34A8"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3E16E03B"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0EA5110D" w14:textId="77777777" w:rsidR="00C70A7C" w:rsidRPr="000F1A0D" w:rsidRDefault="00C70A7C" w:rsidP="00C70A7C">
            <w:pPr>
              <w:pStyle w:val="TableText"/>
              <w:spacing w:before="0"/>
              <w:ind w:right="0"/>
              <w:rPr>
                <w:color w:val="auto"/>
                <w:rtl/>
              </w:rPr>
            </w:pPr>
          </w:p>
        </w:tc>
        <w:tc>
          <w:tcPr>
            <w:tcW w:w="6521" w:type="dxa"/>
            <w:gridSpan w:val="7"/>
            <w:tcMar>
              <w:top w:w="85" w:type="dxa"/>
              <w:left w:w="0" w:type="dxa"/>
              <w:bottom w:w="85" w:type="dxa"/>
              <w:right w:w="0" w:type="dxa"/>
            </w:tcMar>
          </w:tcPr>
          <w:p w14:paraId="6D8BDC7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2D7985DE" w14:textId="77777777" w:rsidTr="00B91339">
        <w:trPr>
          <w:cantSplit/>
        </w:trPr>
        <w:tc>
          <w:tcPr>
            <w:tcW w:w="1869" w:type="dxa"/>
            <w:tcMar>
              <w:top w:w="85" w:type="dxa"/>
              <w:left w:w="0" w:type="dxa"/>
              <w:bottom w:w="85" w:type="dxa"/>
              <w:right w:w="0" w:type="dxa"/>
            </w:tcMar>
          </w:tcPr>
          <w:p w14:paraId="0FB25183"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46EDCC7B"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2BCA65DF"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0EB2F807" w14:textId="77777777" w:rsidR="00C70A7C" w:rsidRPr="000F1A0D" w:rsidRDefault="00C70A7C" w:rsidP="00C70A7C">
            <w:pPr>
              <w:pStyle w:val="TableText"/>
              <w:spacing w:before="0"/>
              <w:ind w:right="0"/>
              <w:rPr>
                <w:color w:val="auto"/>
                <w:rtl/>
              </w:rPr>
            </w:pPr>
          </w:p>
        </w:tc>
        <w:tc>
          <w:tcPr>
            <w:tcW w:w="5897" w:type="dxa"/>
            <w:gridSpan w:val="6"/>
            <w:tcMar>
              <w:top w:w="85" w:type="dxa"/>
              <w:left w:w="0" w:type="dxa"/>
              <w:bottom w:w="85" w:type="dxa"/>
              <w:right w:w="0" w:type="dxa"/>
            </w:tcMar>
          </w:tcPr>
          <w:p w14:paraId="02E1DA1F"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יחולו</w:t>
            </w:r>
            <w:r w:rsidRPr="000F1A0D">
              <w:rPr>
                <w:color w:val="auto"/>
                <w:rtl/>
              </w:rPr>
              <w:t xml:space="preserve">, </w:t>
            </w:r>
            <w:r w:rsidRPr="000F1A0D">
              <w:rPr>
                <w:rFonts w:hint="eastAsia"/>
                <w:color w:val="auto"/>
                <w:rtl/>
              </w:rPr>
              <w:t>בשינויים</w:t>
            </w:r>
            <w:r w:rsidRPr="000F1A0D">
              <w:rPr>
                <w:color w:val="auto"/>
                <w:rtl/>
              </w:rPr>
              <w:t xml:space="preserve"> </w:t>
            </w:r>
            <w:r w:rsidRPr="000F1A0D">
              <w:rPr>
                <w:rFonts w:hint="eastAsia"/>
                <w:color w:val="auto"/>
                <w:rtl/>
              </w:rPr>
              <w:t>המחויבים</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אכרזה</w:t>
            </w:r>
            <w:r w:rsidRPr="000F1A0D">
              <w:rPr>
                <w:color w:val="auto"/>
                <w:rtl/>
              </w:rPr>
              <w:t xml:space="preserve"> </w:t>
            </w:r>
            <w:r w:rsidRPr="000F1A0D">
              <w:rPr>
                <w:rFonts w:hint="eastAsia"/>
                <w:color w:val="auto"/>
                <w:rtl/>
              </w:rPr>
              <w:t>לראשונה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המבוסס</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בין</w:t>
            </w:r>
            <w:r w:rsidRPr="000F1A0D">
              <w:rPr>
                <w:color w:val="auto"/>
                <w:rtl/>
              </w:rPr>
              <w:t>-</w:t>
            </w:r>
            <w:r w:rsidRPr="000F1A0D">
              <w:rPr>
                <w:rFonts w:hint="eastAsia"/>
                <w:color w:val="auto"/>
                <w:rtl/>
              </w:rPr>
              <w:t>לאומי</w:t>
            </w:r>
            <w:r w:rsidRPr="000F1A0D">
              <w:rPr>
                <w:color w:val="auto"/>
                <w:rtl/>
              </w:rPr>
              <w:t xml:space="preserve">, </w:t>
            </w:r>
            <w:r w:rsidRPr="000F1A0D">
              <w:rPr>
                <w:rFonts w:hint="eastAsia"/>
                <w:color w:val="auto"/>
                <w:rtl/>
              </w:rPr>
              <w:t>הכולל</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לאומי</w:t>
            </w:r>
            <w:r w:rsidRPr="000F1A0D">
              <w:rPr>
                <w:color w:val="auto"/>
                <w:rtl/>
              </w:rPr>
              <w:t xml:space="preserve">, </w:t>
            </w:r>
            <w:r w:rsidRPr="000F1A0D">
              <w:rPr>
                <w:rFonts w:hint="eastAsia"/>
                <w:color w:val="auto"/>
                <w:rtl/>
              </w:rPr>
              <w:t>כתקן</w:t>
            </w:r>
            <w:r w:rsidRPr="000F1A0D">
              <w:rPr>
                <w:color w:val="auto"/>
                <w:rtl/>
              </w:rPr>
              <w:t xml:space="preserve"> </w:t>
            </w:r>
            <w:r w:rsidRPr="000F1A0D">
              <w:rPr>
                <w:rFonts w:hint="eastAsia"/>
                <w:color w:val="auto"/>
                <w:rtl/>
              </w:rPr>
              <w:t>רשמי</w:t>
            </w:r>
            <w:r w:rsidRPr="000F1A0D">
              <w:rPr>
                <w:color w:val="auto"/>
                <w:rtl/>
              </w:rPr>
              <w:t>.";</w:t>
            </w:r>
          </w:p>
        </w:tc>
      </w:tr>
      <w:tr w:rsidR="00C70A7C" w:rsidRPr="000F1A0D" w14:paraId="251AEB99" w14:textId="77777777" w:rsidTr="00B91339">
        <w:trPr>
          <w:cantSplit/>
        </w:trPr>
        <w:tc>
          <w:tcPr>
            <w:tcW w:w="1869" w:type="dxa"/>
            <w:tcMar>
              <w:top w:w="85" w:type="dxa"/>
              <w:left w:w="0" w:type="dxa"/>
              <w:bottom w:w="85" w:type="dxa"/>
              <w:right w:w="0" w:type="dxa"/>
            </w:tcMar>
          </w:tcPr>
          <w:p w14:paraId="2A116EBE"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79D23860" w14:textId="77777777" w:rsidR="00C70A7C" w:rsidRPr="000F1A0D" w:rsidRDefault="00C70A7C" w:rsidP="00C70A7C">
            <w:pPr>
              <w:pStyle w:val="TableText"/>
              <w:spacing w:before="0"/>
              <w:ind w:right="0"/>
              <w:rPr>
                <w:color w:val="auto"/>
                <w:rtl/>
              </w:rPr>
            </w:pPr>
          </w:p>
        </w:tc>
        <w:tc>
          <w:tcPr>
            <w:tcW w:w="7145" w:type="dxa"/>
            <w:gridSpan w:val="8"/>
            <w:tcMar>
              <w:top w:w="85" w:type="dxa"/>
              <w:left w:w="0" w:type="dxa"/>
              <w:bottom w:w="85" w:type="dxa"/>
              <w:right w:w="0" w:type="dxa"/>
            </w:tcMar>
          </w:tcPr>
          <w:p w14:paraId="10C9B469" w14:textId="77777777" w:rsidR="00C70A7C" w:rsidRPr="000F1A0D" w:rsidRDefault="00C70A7C" w:rsidP="00C70A7C">
            <w:pPr>
              <w:pStyle w:val="TableBlock"/>
              <w:spacing w:before="0"/>
              <w:rPr>
                <w:color w:val="auto"/>
                <w:rtl/>
              </w:rPr>
            </w:pPr>
            <w:r w:rsidRPr="000F1A0D">
              <w:rPr>
                <w:color w:val="auto"/>
                <w:rtl/>
              </w:rPr>
              <w:t>(1</w:t>
            </w:r>
            <w:r w:rsidRPr="000F1A0D">
              <w:rPr>
                <w:rFonts w:hint="cs"/>
                <w:color w:val="auto"/>
                <w:rtl/>
              </w:rPr>
              <w:t>3</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8</w:t>
            </w:r>
            <w:r w:rsidRPr="000F1A0D">
              <w:rPr>
                <w:rFonts w:hint="eastAsia"/>
                <w:color w:val="auto"/>
                <w:rtl/>
              </w:rPr>
              <w:t>ב</w:t>
            </w:r>
            <w:r w:rsidRPr="000F1A0D">
              <w:rPr>
                <w:color w:val="auto"/>
                <w:rtl/>
              </w:rPr>
              <w:t xml:space="preserve"> –</w:t>
            </w:r>
          </w:p>
        </w:tc>
      </w:tr>
      <w:tr w:rsidR="00C70A7C" w:rsidRPr="000F1A0D" w14:paraId="1F804544" w14:textId="77777777" w:rsidTr="00B91339">
        <w:trPr>
          <w:cantSplit/>
        </w:trPr>
        <w:tc>
          <w:tcPr>
            <w:tcW w:w="1869" w:type="dxa"/>
            <w:tcMar>
              <w:top w:w="85" w:type="dxa"/>
              <w:left w:w="0" w:type="dxa"/>
              <w:bottom w:w="85" w:type="dxa"/>
              <w:right w:w="0" w:type="dxa"/>
            </w:tcMar>
          </w:tcPr>
          <w:p w14:paraId="14CD230D"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1CC674BA"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0478D698" w14:textId="77777777" w:rsidR="00C70A7C" w:rsidRPr="000F1A0D" w:rsidRDefault="00C70A7C" w:rsidP="00C70A7C">
            <w:pPr>
              <w:pStyle w:val="TableText"/>
              <w:spacing w:before="0"/>
              <w:ind w:right="0"/>
              <w:rPr>
                <w:color w:val="auto"/>
                <w:rtl/>
              </w:rPr>
            </w:pPr>
          </w:p>
        </w:tc>
        <w:tc>
          <w:tcPr>
            <w:tcW w:w="6521" w:type="dxa"/>
            <w:gridSpan w:val="7"/>
            <w:tcMar>
              <w:top w:w="85" w:type="dxa"/>
              <w:left w:w="0" w:type="dxa"/>
              <w:bottom w:w="85" w:type="dxa"/>
              <w:right w:w="0" w:type="dxa"/>
            </w:tcMar>
          </w:tcPr>
          <w:p w14:paraId="2ACD4296"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w:t>
            </w:r>
          </w:p>
        </w:tc>
      </w:tr>
      <w:tr w:rsidR="00C70A7C" w:rsidRPr="000F1A0D" w14:paraId="4059EBDB" w14:textId="77777777" w:rsidTr="00B91339">
        <w:trPr>
          <w:cantSplit/>
        </w:trPr>
        <w:tc>
          <w:tcPr>
            <w:tcW w:w="1869" w:type="dxa"/>
            <w:tcMar>
              <w:top w:w="85" w:type="dxa"/>
              <w:left w:w="0" w:type="dxa"/>
              <w:bottom w:w="85" w:type="dxa"/>
              <w:right w:w="0" w:type="dxa"/>
            </w:tcMar>
          </w:tcPr>
          <w:p w14:paraId="16EE1434"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4689C1D7"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2DDE42BA"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42B2A972" w14:textId="77777777" w:rsidR="00C70A7C" w:rsidRPr="000F1A0D" w:rsidRDefault="00C70A7C" w:rsidP="00C70A7C">
            <w:pPr>
              <w:pStyle w:val="TableText"/>
              <w:spacing w:before="0"/>
              <w:ind w:right="0"/>
              <w:rPr>
                <w:color w:val="auto"/>
                <w:rtl/>
              </w:rPr>
            </w:pPr>
          </w:p>
        </w:tc>
        <w:tc>
          <w:tcPr>
            <w:tcW w:w="5897" w:type="dxa"/>
            <w:gridSpan w:val="6"/>
            <w:tcMar>
              <w:top w:w="85" w:type="dxa"/>
              <w:left w:w="0" w:type="dxa"/>
              <w:bottom w:w="85" w:type="dxa"/>
              <w:right w:w="0" w:type="dxa"/>
            </w:tcMar>
          </w:tcPr>
          <w:p w14:paraId="5B1B4604"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ברישה</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שלושה</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ארבעה</w:t>
            </w:r>
            <w:r w:rsidRPr="000F1A0D">
              <w:rPr>
                <w:color w:val="auto"/>
                <w:rtl/>
              </w:rPr>
              <w:t>";</w:t>
            </w:r>
          </w:p>
        </w:tc>
      </w:tr>
      <w:tr w:rsidR="00C70A7C" w:rsidRPr="000F1A0D" w14:paraId="197E46A6" w14:textId="77777777" w:rsidTr="00B91339">
        <w:trPr>
          <w:cantSplit/>
        </w:trPr>
        <w:tc>
          <w:tcPr>
            <w:tcW w:w="1869" w:type="dxa"/>
            <w:tcMar>
              <w:top w:w="85" w:type="dxa"/>
              <w:left w:w="0" w:type="dxa"/>
              <w:bottom w:w="85" w:type="dxa"/>
              <w:right w:w="0" w:type="dxa"/>
            </w:tcMar>
          </w:tcPr>
          <w:p w14:paraId="54BA19AF"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02782259"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55CA66A7"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50D108F5" w14:textId="77777777" w:rsidR="00C70A7C" w:rsidRPr="000F1A0D" w:rsidRDefault="00C70A7C" w:rsidP="00C70A7C">
            <w:pPr>
              <w:pStyle w:val="TableText"/>
              <w:spacing w:before="0"/>
              <w:ind w:right="0"/>
              <w:rPr>
                <w:color w:val="auto"/>
                <w:rtl/>
              </w:rPr>
            </w:pPr>
          </w:p>
        </w:tc>
        <w:tc>
          <w:tcPr>
            <w:tcW w:w="5897" w:type="dxa"/>
            <w:gridSpan w:val="6"/>
            <w:tcMar>
              <w:top w:w="85" w:type="dxa"/>
              <w:left w:w="0" w:type="dxa"/>
              <w:bottom w:w="85" w:type="dxa"/>
              <w:right w:w="0" w:type="dxa"/>
            </w:tcMar>
          </w:tcPr>
          <w:p w14:paraId="7E518C3F"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במקום</w:t>
            </w:r>
            <w:r w:rsidRPr="000F1A0D">
              <w:rPr>
                <w:color w:val="auto"/>
                <w:rtl/>
              </w:rPr>
              <w:t xml:space="preserve"> </w:t>
            </w:r>
            <w:r w:rsidRPr="000F1A0D">
              <w:rPr>
                <w:rFonts w:hint="eastAsia"/>
                <w:color w:val="auto"/>
                <w:rtl/>
              </w:rPr>
              <w:t>פסקה</w:t>
            </w:r>
            <w:r w:rsidRPr="000F1A0D">
              <w:rPr>
                <w:color w:val="auto"/>
                <w:rtl/>
              </w:rPr>
              <w:t xml:space="preserve"> (2) </w:t>
            </w:r>
            <w:r w:rsidRPr="000F1A0D">
              <w:rPr>
                <w:rFonts w:hint="eastAsia"/>
                <w:color w:val="auto"/>
                <w:rtl/>
              </w:rPr>
              <w:t>יבוא</w:t>
            </w:r>
            <w:r w:rsidRPr="000F1A0D">
              <w:rPr>
                <w:color w:val="auto"/>
                <w:rtl/>
              </w:rPr>
              <w:t>:</w:t>
            </w:r>
          </w:p>
        </w:tc>
      </w:tr>
      <w:tr w:rsidR="00C70A7C" w:rsidRPr="000F1A0D" w14:paraId="45F415D7" w14:textId="77777777" w:rsidTr="00B91339">
        <w:trPr>
          <w:cantSplit/>
        </w:trPr>
        <w:tc>
          <w:tcPr>
            <w:tcW w:w="1869" w:type="dxa"/>
            <w:tcMar>
              <w:top w:w="85" w:type="dxa"/>
              <w:left w:w="0" w:type="dxa"/>
              <w:bottom w:w="85" w:type="dxa"/>
              <w:right w:w="0" w:type="dxa"/>
            </w:tcMar>
          </w:tcPr>
          <w:p w14:paraId="1C69083A"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5" w:type="dxa"/>
              <w:right w:w="0" w:type="dxa"/>
            </w:tcMar>
          </w:tcPr>
          <w:p w14:paraId="046D5C36"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72772D80"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611975F1" w14:textId="77777777" w:rsidR="00C70A7C" w:rsidRPr="000F1A0D" w:rsidRDefault="00C70A7C" w:rsidP="00C70A7C">
            <w:pPr>
              <w:pStyle w:val="TableText"/>
              <w:spacing w:before="0"/>
              <w:ind w:right="0"/>
              <w:rPr>
                <w:color w:val="auto"/>
                <w:rtl/>
              </w:rPr>
            </w:pPr>
          </w:p>
        </w:tc>
        <w:tc>
          <w:tcPr>
            <w:tcW w:w="624" w:type="dxa"/>
            <w:tcMar>
              <w:top w:w="85" w:type="dxa"/>
              <w:left w:w="0" w:type="dxa"/>
              <w:bottom w:w="85" w:type="dxa"/>
              <w:right w:w="0" w:type="dxa"/>
            </w:tcMar>
          </w:tcPr>
          <w:p w14:paraId="28CE94DD" w14:textId="77777777" w:rsidR="00C70A7C" w:rsidRPr="000F1A0D" w:rsidRDefault="00C70A7C" w:rsidP="00C70A7C">
            <w:pPr>
              <w:pStyle w:val="TableText"/>
              <w:spacing w:before="0"/>
              <w:ind w:right="0"/>
              <w:rPr>
                <w:color w:val="auto"/>
                <w:rtl/>
              </w:rPr>
            </w:pPr>
          </w:p>
        </w:tc>
        <w:tc>
          <w:tcPr>
            <w:tcW w:w="5273" w:type="dxa"/>
            <w:gridSpan w:val="5"/>
            <w:tcMar>
              <w:top w:w="85" w:type="dxa"/>
              <w:left w:w="0" w:type="dxa"/>
              <w:bottom w:w="85" w:type="dxa"/>
              <w:right w:w="0" w:type="dxa"/>
            </w:tcMar>
          </w:tcPr>
          <w:p w14:paraId="1831B4DC"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t xml:space="preserve"> </w:t>
            </w:r>
            <w:r w:rsidRPr="000F1A0D">
              <w:rPr>
                <w:rFonts w:hint="eastAsia"/>
                <w:color w:val="auto"/>
                <w:rtl/>
              </w:rPr>
              <w:t>נציג</w:t>
            </w:r>
            <w:r w:rsidRPr="000F1A0D">
              <w:rPr>
                <w:color w:val="auto"/>
                <w:rtl/>
              </w:rPr>
              <w:t xml:space="preserve"> </w:t>
            </w:r>
            <w:r w:rsidRPr="000F1A0D">
              <w:rPr>
                <w:rFonts w:hint="eastAsia"/>
                <w:color w:val="auto"/>
                <w:rtl/>
              </w:rPr>
              <w:t>שתמנה</w:t>
            </w:r>
            <w:r w:rsidRPr="000F1A0D">
              <w:rPr>
                <w:color w:val="auto"/>
                <w:rtl/>
              </w:rPr>
              <w:t xml:space="preserve"> </w:t>
            </w:r>
            <w:r w:rsidRPr="000F1A0D">
              <w:rPr>
                <w:rFonts w:hint="eastAsia"/>
                <w:color w:val="auto"/>
                <w:rtl/>
              </w:rPr>
              <w:t>לשכת</w:t>
            </w:r>
            <w:r w:rsidRPr="000F1A0D">
              <w:rPr>
                <w:color w:val="auto"/>
                <w:rtl/>
              </w:rPr>
              <w:t xml:space="preserve"> </w:t>
            </w:r>
            <w:r w:rsidRPr="000F1A0D">
              <w:rPr>
                <w:rFonts w:hint="eastAsia"/>
                <w:color w:val="auto"/>
                <w:rtl/>
              </w:rPr>
              <w:t>המהנדסים</w:t>
            </w:r>
            <w:r w:rsidRPr="000F1A0D">
              <w:rPr>
                <w:color w:val="auto"/>
                <w:rtl/>
              </w:rPr>
              <w:t xml:space="preserve">, </w:t>
            </w:r>
            <w:r w:rsidRPr="000F1A0D">
              <w:rPr>
                <w:rFonts w:hint="eastAsia"/>
                <w:color w:val="auto"/>
                <w:rtl/>
              </w:rPr>
              <w:t>האדריכלים</w:t>
            </w:r>
            <w:r w:rsidRPr="000F1A0D">
              <w:rPr>
                <w:color w:val="auto"/>
                <w:rtl/>
              </w:rPr>
              <w:t xml:space="preserve"> </w:t>
            </w:r>
            <w:r w:rsidRPr="000F1A0D">
              <w:rPr>
                <w:rFonts w:hint="eastAsia"/>
                <w:color w:val="auto"/>
                <w:rtl/>
              </w:rPr>
              <w:t>ואקדמאים</w:t>
            </w:r>
            <w:r w:rsidRPr="000F1A0D">
              <w:rPr>
                <w:color w:val="auto"/>
                <w:rtl/>
              </w:rPr>
              <w:t xml:space="preserve"> </w:t>
            </w:r>
            <w:r w:rsidRPr="000F1A0D">
              <w:rPr>
                <w:rFonts w:hint="eastAsia"/>
                <w:color w:val="auto"/>
                <w:rtl/>
              </w:rPr>
              <w:t>במקצועות</w:t>
            </w:r>
            <w:r w:rsidRPr="000F1A0D">
              <w:rPr>
                <w:color w:val="auto"/>
                <w:rtl/>
              </w:rPr>
              <w:t xml:space="preserve"> </w:t>
            </w:r>
            <w:r w:rsidRPr="000F1A0D">
              <w:rPr>
                <w:rFonts w:hint="eastAsia"/>
                <w:color w:val="auto"/>
                <w:rtl/>
              </w:rPr>
              <w:t>הטכנולוגיים</w:t>
            </w:r>
            <w:r w:rsidRPr="000F1A0D">
              <w:rPr>
                <w:color w:val="auto"/>
                <w:rtl/>
              </w:rPr>
              <w:t xml:space="preserve"> </w:t>
            </w:r>
            <w:r w:rsidRPr="000F1A0D">
              <w:rPr>
                <w:rFonts w:hint="eastAsia"/>
                <w:color w:val="auto"/>
                <w:rtl/>
              </w:rPr>
              <w:t>בישראל</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בעל</w:t>
            </w:r>
            <w:r w:rsidRPr="000F1A0D">
              <w:rPr>
                <w:color w:val="auto"/>
                <w:rtl/>
              </w:rPr>
              <w:t xml:space="preserve"> השכלה בתחומי ההנדסה, האדריכלות או הטכנולוגיה;";</w:t>
            </w:r>
          </w:p>
        </w:tc>
      </w:tr>
      <w:tr w:rsidR="00C70A7C" w:rsidRPr="000F1A0D" w14:paraId="4AB1AA24" w14:textId="77777777" w:rsidTr="00B91339">
        <w:trPr>
          <w:cantSplit/>
        </w:trPr>
        <w:tc>
          <w:tcPr>
            <w:tcW w:w="1869" w:type="dxa"/>
            <w:tcMar>
              <w:top w:w="91" w:type="dxa"/>
              <w:left w:w="0" w:type="dxa"/>
              <w:bottom w:w="91" w:type="dxa"/>
              <w:right w:w="0" w:type="dxa"/>
            </w:tcMar>
          </w:tcPr>
          <w:p w14:paraId="3FF6C29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894848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4AE2A0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88F44DB"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0B515835"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פסקה</w:t>
            </w:r>
            <w:r w:rsidRPr="000F1A0D">
              <w:rPr>
                <w:color w:val="auto"/>
                <w:rtl/>
              </w:rPr>
              <w:t xml:space="preserve"> (3) </w:t>
            </w:r>
            <w:r w:rsidRPr="000F1A0D">
              <w:rPr>
                <w:rFonts w:hint="eastAsia"/>
                <w:color w:val="auto"/>
                <w:rtl/>
              </w:rPr>
              <w:t>יבוא</w:t>
            </w:r>
            <w:r w:rsidRPr="000F1A0D">
              <w:rPr>
                <w:color w:val="auto"/>
                <w:rtl/>
              </w:rPr>
              <w:t>:</w:t>
            </w:r>
          </w:p>
        </w:tc>
      </w:tr>
      <w:tr w:rsidR="00C70A7C" w:rsidRPr="000F1A0D" w14:paraId="1655A6FC" w14:textId="77777777" w:rsidTr="00B91339">
        <w:trPr>
          <w:cantSplit/>
        </w:trPr>
        <w:tc>
          <w:tcPr>
            <w:tcW w:w="1869" w:type="dxa"/>
            <w:tcMar>
              <w:top w:w="91" w:type="dxa"/>
              <w:left w:w="0" w:type="dxa"/>
              <w:bottom w:w="91" w:type="dxa"/>
              <w:right w:w="0" w:type="dxa"/>
            </w:tcMar>
          </w:tcPr>
          <w:p w14:paraId="1CD90C7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DBFB52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E94778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BB176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47E2A62"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472CA228" w14:textId="77777777" w:rsidR="00C70A7C" w:rsidRPr="000F1A0D" w:rsidRDefault="00C70A7C" w:rsidP="00C70A7C">
            <w:pPr>
              <w:pStyle w:val="TableBlock"/>
              <w:spacing w:before="0"/>
              <w:rPr>
                <w:color w:val="auto"/>
                <w:rtl/>
              </w:rPr>
            </w:pPr>
            <w:r w:rsidRPr="000F1A0D">
              <w:rPr>
                <w:color w:val="auto"/>
                <w:rtl/>
              </w:rPr>
              <w:t>"(3</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עובד</w:t>
            </w:r>
            <w:r w:rsidRPr="000F1A0D">
              <w:rPr>
                <w:color w:val="auto"/>
                <w:rtl/>
              </w:rPr>
              <w:t xml:space="preserve"> </w:t>
            </w:r>
            <w:r w:rsidRPr="000F1A0D">
              <w:rPr>
                <w:rFonts w:hint="eastAsia"/>
                <w:color w:val="auto"/>
                <w:rtl/>
              </w:rPr>
              <w:t>משרד</w:t>
            </w:r>
            <w:r w:rsidRPr="000F1A0D">
              <w:rPr>
                <w:color w:val="auto"/>
                <w:rtl/>
              </w:rPr>
              <w:t xml:space="preserve"> </w:t>
            </w:r>
            <w:r w:rsidRPr="000F1A0D">
              <w:rPr>
                <w:rFonts w:hint="eastAsia"/>
                <w:color w:val="auto"/>
                <w:rtl/>
              </w:rPr>
              <w:t>האוצר</w:t>
            </w:r>
            <w:r w:rsidRPr="000F1A0D">
              <w:rPr>
                <w:color w:val="auto"/>
                <w:rtl/>
              </w:rPr>
              <w:t xml:space="preserve"> </w:t>
            </w:r>
            <w:r w:rsidRPr="000F1A0D">
              <w:rPr>
                <w:rFonts w:hint="eastAsia"/>
                <w:color w:val="auto"/>
                <w:rtl/>
              </w:rPr>
              <w:t>המכהן</w:t>
            </w:r>
            <w:r w:rsidRPr="000F1A0D">
              <w:rPr>
                <w:color w:val="auto"/>
                <w:rtl/>
              </w:rPr>
              <w:t xml:space="preserve"> </w:t>
            </w:r>
            <w:r w:rsidRPr="000F1A0D">
              <w:rPr>
                <w:rFonts w:hint="eastAsia"/>
                <w:color w:val="auto"/>
                <w:rtl/>
              </w:rPr>
              <w:t>בוועד</w:t>
            </w:r>
            <w:r w:rsidRPr="000F1A0D">
              <w:rPr>
                <w:color w:val="auto"/>
                <w:rtl/>
              </w:rPr>
              <w:t xml:space="preserve"> </w:t>
            </w:r>
            <w:r w:rsidRPr="000F1A0D">
              <w:rPr>
                <w:rFonts w:hint="eastAsia"/>
                <w:color w:val="auto"/>
                <w:rtl/>
              </w:rPr>
              <w:t>הפועל</w:t>
            </w:r>
            <w:r w:rsidRPr="000F1A0D">
              <w:rPr>
                <w:color w:val="auto"/>
                <w:rtl/>
              </w:rPr>
              <w:t>;";</w:t>
            </w:r>
          </w:p>
        </w:tc>
      </w:tr>
      <w:tr w:rsidR="00C70A7C" w:rsidRPr="000F1A0D" w14:paraId="46D08B11" w14:textId="77777777" w:rsidTr="00B91339">
        <w:trPr>
          <w:cantSplit/>
        </w:trPr>
        <w:tc>
          <w:tcPr>
            <w:tcW w:w="1869" w:type="dxa"/>
            <w:tcMar>
              <w:top w:w="91" w:type="dxa"/>
              <w:left w:w="0" w:type="dxa"/>
              <w:bottom w:w="91" w:type="dxa"/>
              <w:right w:w="0" w:type="dxa"/>
            </w:tcMar>
          </w:tcPr>
          <w:p w14:paraId="6EF3CBD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9DFDD1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3150B6"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AF2270A"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0FD155A8" w14:textId="77777777" w:rsidTr="00B91339">
        <w:trPr>
          <w:cantSplit/>
        </w:trPr>
        <w:tc>
          <w:tcPr>
            <w:tcW w:w="1869" w:type="dxa"/>
            <w:tcMar>
              <w:top w:w="91" w:type="dxa"/>
              <w:left w:w="0" w:type="dxa"/>
              <w:bottom w:w="91" w:type="dxa"/>
              <w:right w:w="0" w:type="dxa"/>
            </w:tcMar>
          </w:tcPr>
          <w:p w14:paraId="4973DC3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CD54B4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DB4EBC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0C72CF4"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341474CB"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 xml:space="preserve">1) </w:t>
            </w:r>
            <w:r w:rsidRPr="000F1A0D">
              <w:rPr>
                <w:color w:val="auto"/>
                <w:rtl/>
              </w:rPr>
              <w:tab/>
            </w:r>
            <w:r w:rsidRPr="000F1A0D">
              <w:rPr>
                <w:rFonts w:hint="eastAsia"/>
                <w:color w:val="auto"/>
                <w:rtl/>
              </w:rPr>
              <w:t>נציג</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שימנה</w:t>
            </w:r>
            <w:r w:rsidRPr="000F1A0D">
              <w:rPr>
                <w:color w:val="auto"/>
                <w:rtl/>
              </w:rPr>
              <w:t xml:space="preserve"> </w:t>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מבין</w:t>
            </w:r>
            <w:r w:rsidRPr="000F1A0D">
              <w:rPr>
                <w:color w:val="auto"/>
                <w:rtl/>
              </w:rPr>
              <w:t xml:space="preserve"> </w:t>
            </w:r>
            <w:r w:rsidRPr="000F1A0D">
              <w:rPr>
                <w:rFonts w:hint="eastAsia"/>
                <w:color w:val="auto"/>
                <w:rtl/>
              </w:rPr>
              <w:t>עובדיו</w:t>
            </w:r>
            <w:r w:rsidRPr="000F1A0D">
              <w:rPr>
                <w:color w:val="auto"/>
                <w:rtl/>
              </w:rPr>
              <w:t xml:space="preserve">, </w:t>
            </w:r>
            <w:r w:rsidRPr="000F1A0D">
              <w:rPr>
                <w:rFonts w:hint="eastAsia"/>
                <w:color w:val="auto"/>
                <w:rtl/>
              </w:rPr>
              <w:t>יוזמן</w:t>
            </w:r>
            <w:r w:rsidRPr="000F1A0D">
              <w:rPr>
                <w:color w:val="auto"/>
                <w:rtl/>
              </w:rPr>
              <w:t xml:space="preserve"> </w:t>
            </w:r>
            <w:r w:rsidRPr="000F1A0D">
              <w:rPr>
                <w:rFonts w:hint="eastAsia"/>
                <w:color w:val="auto"/>
                <w:rtl/>
              </w:rPr>
              <w:t>להשתתף</w:t>
            </w:r>
            <w:r w:rsidRPr="000F1A0D">
              <w:rPr>
                <w:color w:val="auto"/>
                <w:rtl/>
              </w:rPr>
              <w:t xml:space="preserve"> </w:t>
            </w:r>
            <w:r w:rsidRPr="000F1A0D">
              <w:rPr>
                <w:rFonts w:hint="eastAsia"/>
                <w:color w:val="auto"/>
                <w:rtl/>
              </w:rPr>
              <w:t>בישיבות</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האימוץ</w:t>
            </w:r>
            <w:r w:rsidRPr="000F1A0D">
              <w:rPr>
                <w:rFonts w:hint="cs"/>
                <w:color w:val="auto"/>
                <w:rtl/>
              </w:rPr>
              <w:t xml:space="preserve">, </w:t>
            </w:r>
            <w:r w:rsidRPr="000F1A0D">
              <w:rPr>
                <w:rFonts w:hint="eastAsia"/>
                <w:color w:val="auto"/>
                <w:rtl/>
              </w:rPr>
              <w:t>אך</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תהיה</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זכות</w:t>
            </w:r>
            <w:r w:rsidRPr="000F1A0D">
              <w:rPr>
                <w:color w:val="auto"/>
                <w:rtl/>
              </w:rPr>
              <w:t xml:space="preserve"> </w:t>
            </w:r>
            <w:r w:rsidRPr="000F1A0D">
              <w:rPr>
                <w:rFonts w:hint="eastAsia"/>
                <w:color w:val="auto"/>
                <w:rtl/>
              </w:rPr>
              <w:t>הצבעה</w:t>
            </w:r>
            <w:r w:rsidRPr="000F1A0D">
              <w:rPr>
                <w:rFonts w:hint="cs"/>
                <w:color w:val="auto"/>
                <w:rtl/>
              </w:rPr>
              <w:t>; על נציג המכון יחולו ההוראות החלות על חבר ועדת האימוץ, בשינויים המחויבים</w:t>
            </w:r>
            <w:r w:rsidRPr="000F1A0D">
              <w:rPr>
                <w:color w:val="auto"/>
                <w:rtl/>
              </w:rPr>
              <w:t>.";</w:t>
            </w:r>
          </w:p>
        </w:tc>
      </w:tr>
      <w:tr w:rsidR="00C70A7C" w:rsidRPr="000F1A0D" w14:paraId="59C0A185" w14:textId="77777777" w:rsidTr="00B91339">
        <w:trPr>
          <w:cantSplit/>
        </w:trPr>
        <w:tc>
          <w:tcPr>
            <w:tcW w:w="1869" w:type="dxa"/>
            <w:tcMar>
              <w:top w:w="91" w:type="dxa"/>
              <w:left w:w="0" w:type="dxa"/>
              <w:bottom w:w="91" w:type="dxa"/>
              <w:right w:w="0" w:type="dxa"/>
            </w:tcMar>
          </w:tcPr>
          <w:p w14:paraId="6CCFD39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BF42ABA"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611825AB"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7669F3F3" w14:textId="77777777" w:rsidR="00C70A7C" w:rsidRPr="000F1A0D" w:rsidRDefault="00C70A7C" w:rsidP="00C70A7C">
            <w:pPr>
              <w:pStyle w:val="TableBlock"/>
              <w:spacing w:before="0"/>
              <w:rPr>
                <w:color w:val="auto"/>
                <w:rtl/>
              </w:rPr>
            </w:pPr>
            <w:r w:rsidRPr="000F1A0D">
              <w:rPr>
                <w:rFonts w:hint="cs"/>
                <w:color w:val="auto"/>
                <w:rtl/>
              </w:rPr>
              <w:t>(ג)</w:t>
            </w:r>
            <w:r w:rsidRPr="000F1A0D">
              <w:rPr>
                <w:color w:val="auto"/>
                <w:rtl/>
              </w:rPr>
              <w:tab/>
            </w:r>
            <w:r w:rsidRPr="000F1A0D">
              <w:rPr>
                <w:rFonts w:hint="cs"/>
                <w:color w:val="auto"/>
                <w:rtl/>
              </w:rPr>
              <w:t xml:space="preserve">בסעיף קטן (ג)(3), ההגדרה "קרוב" </w:t>
            </w:r>
            <w:r w:rsidRPr="000F1A0D">
              <w:rPr>
                <w:color w:val="auto"/>
                <w:rtl/>
              </w:rPr>
              <w:t>–</w:t>
            </w:r>
            <w:r w:rsidRPr="000F1A0D">
              <w:rPr>
                <w:rFonts w:hint="cs"/>
                <w:color w:val="auto"/>
                <w:rtl/>
              </w:rPr>
              <w:t xml:space="preserve"> תימחק;</w:t>
            </w:r>
          </w:p>
        </w:tc>
      </w:tr>
      <w:tr w:rsidR="00C70A7C" w:rsidRPr="000F1A0D" w14:paraId="23DC9B8B" w14:textId="77777777" w:rsidTr="00B91339">
        <w:trPr>
          <w:cantSplit/>
        </w:trPr>
        <w:tc>
          <w:tcPr>
            <w:tcW w:w="1869" w:type="dxa"/>
            <w:tcMar>
              <w:top w:w="91" w:type="dxa"/>
              <w:left w:w="0" w:type="dxa"/>
              <w:bottom w:w="91" w:type="dxa"/>
              <w:right w:w="0" w:type="dxa"/>
            </w:tcMar>
          </w:tcPr>
          <w:p w14:paraId="4E01490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25C5A7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C07E398"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65B31FEC"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ד</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ד</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חברי</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חברי</w:t>
            </w:r>
            <w:r w:rsidRPr="000F1A0D">
              <w:rPr>
                <w:color w:val="auto"/>
                <w:rtl/>
              </w:rPr>
              <w:t xml:space="preserve"> </w:t>
            </w:r>
            <w:r w:rsidRPr="000F1A0D">
              <w:rPr>
                <w:rFonts w:hint="eastAsia"/>
                <w:color w:val="auto"/>
                <w:rtl/>
              </w:rPr>
              <w:t>הוועדה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נציג</w:t>
            </w:r>
            <w:r w:rsidRPr="000F1A0D">
              <w:rPr>
                <w:color w:val="auto"/>
                <w:rtl/>
              </w:rPr>
              <w:t xml:space="preserve"> </w:t>
            </w:r>
            <w:r w:rsidRPr="000F1A0D">
              <w:rPr>
                <w:rFonts w:hint="eastAsia"/>
                <w:color w:val="auto"/>
                <w:rtl/>
              </w:rPr>
              <w:t>המכון</w:t>
            </w:r>
            <w:r w:rsidRPr="000F1A0D">
              <w:rPr>
                <w:color w:val="auto"/>
                <w:rtl/>
              </w:rPr>
              <w:t>";</w:t>
            </w:r>
          </w:p>
        </w:tc>
      </w:tr>
      <w:tr w:rsidR="00C70A7C" w:rsidRPr="000F1A0D" w14:paraId="0D2A61EF" w14:textId="77777777" w:rsidTr="00B91339">
        <w:trPr>
          <w:cantSplit/>
        </w:trPr>
        <w:tc>
          <w:tcPr>
            <w:tcW w:w="1869" w:type="dxa"/>
            <w:tcMar>
              <w:top w:w="91" w:type="dxa"/>
              <w:left w:w="0" w:type="dxa"/>
              <w:bottom w:w="91" w:type="dxa"/>
              <w:right w:w="0" w:type="dxa"/>
            </w:tcMar>
          </w:tcPr>
          <w:p w14:paraId="6147F22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022513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F9151B0"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64F7B011"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ה</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ה</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שמונו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w:t>
            </w:r>
            <w:r w:rsidRPr="000F1A0D">
              <w:rPr>
                <w:rFonts w:hint="eastAsia"/>
                <w:color w:val="auto"/>
                <w:rtl/>
              </w:rPr>
              <w:t>קטנים</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ו</w:t>
            </w:r>
            <w:r w:rsidRPr="000F1A0D">
              <w:rPr>
                <w:color w:val="auto"/>
                <w:rtl/>
              </w:rPr>
              <w:t>-(</w:t>
            </w:r>
            <w:r w:rsidRPr="000F1A0D">
              <w:rPr>
                <w:rFonts w:hint="eastAsia"/>
                <w:color w:val="auto"/>
                <w:rtl/>
              </w:rPr>
              <w:t>ג</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שמונו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)(2) </w:t>
            </w:r>
            <w:r w:rsidRPr="000F1A0D">
              <w:rPr>
                <w:rFonts w:hint="eastAsia"/>
                <w:color w:val="auto"/>
                <w:rtl/>
              </w:rPr>
              <w:t>עד</w:t>
            </w:r>
            <w:r w:rsidRPr="000F1A0D">
              <w:rPr>
                <w:color w:val="auto"/>
                <w:rtl/>
              </w:rPr>
              <w:t xml:space="preserve"> (5)";</w:t>
            </w:r>
          </w:p>
        </w:tc>
      </w:tr>
      <w:tr w:rsidR="00C70A7C" w:rsidRPr="000F1A0D" w14:paraId="28E5E7A3" w14:textId="77777777" w:rsidTr="00B91339">
        <w:trPr>
          <w:cantSplit/>
        </w:trPr>
        <w:tc>
          <w:tcPr>
            <w:tcW w:w="1869" w:type="dxa"/>
            <w:tcMar>
              <w:top w:w="91" w:type="dxa"/>
              <w:left w:w="0" w:type="dxa"/>
              <w:bottom w:w="91" w:type="dxa"/>
              <w:right w:w="0" w:type="dxa"/>
            </w:tcMar>
          </w:tcPr>
          <w:p w14:paraId="2DFBB49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C4ACEA2"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4CE5D9EB" w14:textId="77777777" w:rsidR="00C70A7C" w:rsidRPr="000F1A0D" w:rsidRDefault="00C70A7C" w:rsidP="00C70A7C">
            <w:pPr>
              <w:pStyle w:val="TableBlock"/>
              <w:spacing w:before="0"/>
              <w:rPr>
                <w:color w:val="auto"/>
                <w:rtl/>
              </w:rPr>
            </w:pPr>
            <w:r w:rsidRPr="000F1A0D">
              <w:rPr>
                <w:color w:val="auto"/>
                <w:rtl/>
              </w:rPr>
              <w:t>(1</w:t>
            </w:r>
            <w:r w:rsidRPr="000F1A0D">
              <w:rPr>
                <w:rFonts w:hint="cs"/>
                <w:color w:val="auto"/>
                <w:rtl/>
              </w:rPr>
              <w:t>4</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8</w:t>
            </w:r>
            <w:r w:rsidRPr="000F1A0D">
              <w:rPr>
                <w:rFonts w:hint="eastAsia"/>
                <w:color w:val="auto"/>
                <w:rtl/>
              </w:rPr>
              <w:t>ד</w:t>
            </w:r>
            <w:r w:rsidRPr="000F1A0D">
              <w:rPr>
                <w:color w:val="auto"/>
                <w:rtl/>
              </w:rPr>
              <w:t xml:space="preserve"> – </w:t>
            </w:r>
          </w:p>
        </w:tc>
      </w:tr>
      <w:tr w:rsidR="00C70A7C" w:rsidRPr="000F1A0D" w14:paraId="1D8CB439" w14:textId="77777777" w:rsidTr="00B91339">
        <w:trPr>
          <w:cantSplit/>
        </w:trPr>
        <w:tc>
          <w:tcPr>
            <w:tcW w:w="1869" w:type="dxa"/>
            <w:tcMar>
              <w:top w:w="91" w:type="dxa"/>
              <w:left w:w="0" w:type="dxa"/>
              <w:bottom w:w="91" w:type="dxa"/>
              <w:right w:w="0" w:type="dxa"/>
            </w:tcMar>
          </w:tcPr>
          <w:p w14:paraId="16F414D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CD0073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3B0DE82"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7354F6CB"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במקום</w:t>
            </w:r>
            <w:r w:rsidRPr="000F1A0D">
              <w:rPr>
                <w:color w:val="auto"/>
                <w:rtl/>
              </w:rPr>
              <w:t xml:space="preserve"> "</w:t>
            </w:r>
            <w:r w:rsidRPr="000F1A0D">
              <w:rPr>
                <w:rFonts w:hint="eastAsia"/>
                <w:color w:val="auto"/>
                <w:rtl/>
              </w:rPr>
              <w:t>לשמוע</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למנות</w:t>
            </w:r>
            <w:r w:rsidRPr="000F1A0D">
              <w:rPr>
                <w:color w:val="auto"/>
                <w:rtl/>
              </w:rPr>
              <w:t xml:space="preserve"> </w:t>
            </w:r>
            <w:r w:rsidRPr="000F1A0D">
              <w:rPr>
                <w:rFonts w:hint="eastAsia"/>
                <w:color w:val="auto"/>
                <w:rtl/>
              </w:rPr>
              <w:t>מומחים</w:t>
            </w:r>
            <w:r w:rsidRPr="000F1A0D">
              <w:rPr>
                <w:color w:val="auto"/>
                <w:rtl/>
              </w:rPr>
              <w:t xml:space="preserve">, </w:t>
            </w:r>
            <w:r w:rsidRPr="000F1A0D">
              <w:rPr>
                <w:rFonts w:hint="eastAsia"/>
                <w:color w:val="auto"/>
                <w:rtl/>
              </w:rPr>
              <w:t>לשמוע</w:t>
            </w:r>
            <w:r w:rsidRPr="000F1A0D">
              <w:rPr>
                <w:color w:val="auto"/>
                <w:rtl/>
              </w:rPr>
              <w:t>";</w:t>
            </w:r>
          </w:p>
        </w:tc>
      </w:tr>
      <w:tr w:rsidR="00C70A7C" w:rsidRPr="000F1A0D" w14:paraId="15F74B6B" w14:textId="77777777" w:rsidTr="00B91339">
        <w:trPr>
          <w:cantSplit/>
        </w:trPr>
        <w:tc>
          <w:tcPr>
            <w:tcW w:w="1869" w:type="dxa"/>
            <w:tcMar>
              <w:top w:w="91" w:type="dxa"/>
              <w:left w:w="0" w:type="dxa"/>
              <w:bottom w:w="91" w:type="dxa"/>
              <w:right w:w="0" w:type="dxa"/>
            </w:tcMar>
          </w:tcPr>
          <w:p w14:paraId="39EAA68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A036F3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0CF946F"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667E4A5A"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בהגדרה</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הפרטיות</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הפרטיות</w:t>
            </w:r>
            <w:r w:rsidRPr="000F1A0D">
              <w:rPr>
                <w:color w:val="auto"/>
                <w:rtl/>
              </w:rPr>
              <w:t xml:space="preserve">, </w:t>
            </w:r>
            <w:r w:rsidRPr="000F1A0D">
              <w:rPr>
                <w:rFonts w:hint="eastAsia"/>
                <w:color w:val="auto"/>
                <w:rtl/>
              </w:rPr>
              <w:t>התשמ</w:t>
            </w:r>
            <w:r w:rsidRPr="000F1A0D">
              <w:rPr>
                <w:color w:val="auto"/>
                <w:rtl/>
              </w:rPr>
              <w:t>"</w:t>
            </w:r>
            <w:r w:rsidRPr="000F1A0D">
              <w:rPr>
                <w:rFonts w:hint="eastAsia"/>
                <w:color w:val="auto"/>
                <w:rtl/>
              </w:rPr>
              <w:t>א</w:t>
            </w:r>
            <w:r w:rsidRPr="000F1A0D">
              <w:rPr>
                <w:color w:val="auto"/>
                <w:rtl/>
              </w:rPr>
              <w:t>–1981 (</w:t>
            </w:r>
            <w:r w:rsidRPr="000F1A0D">
              <w:rPr>
                <w:rFonts w:hint="eastAsia"/>
                <w:color w:val="auto"/>
                <w:rtl/>
              </w:rPr>
              <w:t>להלן</w:t>
            </w:r>
            <w:r w:rsidRPr="000F1A0D">
              <w:rPr>
                <w:color w:val="auto"/>
                <w:rtl/>
              </w:rPr>
              <w:t xml:space="preserve"> – </w:t>
            </w:r>
            <w:r w:rsidRPr="000F1A0D">
              <w:rPr>
                <w:rFonts w:hint="eastAsia"/>
                <w:color w:val="auto"/>
                <w:rtl/>
              </w:rPr>
              <w:t>חוק</w:t>
            </w:r>
            <w:r w:rsidRPr="000F1A0D">
              <w:rPr>
                <w:color w:val="auto"/>
                <w:rtl/>
              </w:rPr>
              <w:t xml:space="preserve"> </w:t>
            </w:r>
            <w:r w:rsidRPr="000F1A0D">
              <w:rPr>
                <w:rFonts w:hint="eastAsia"/>
                <w:color w:val="auto"/>
                <w:rtl/>
              </w:rPr>
              <w:t>הגנת</w:t>
            </w:r>
            <w:r w:rsidRPr="000F1A0D">
              <w:rPr>
                <w:color w:val="auto"/>
                <w:rtl/>
              </w:rPr>
              <w:t xml:space="preserve"> </w:t>
            </w:r>
            <w:r w:rsidRPr="000F1A0D">
              <w:rPr>
                <w:rFonts w:hint="eastAsia"/>
                <w:color w:val="auto"/>
                <w:rtl/>
              </w:rPr>
              <w:t>הפרטיות</w:t>
            </w:r>
            <w:r w:rsidRPr="000F1A0D">
              <w:rPr>
                <w:color w:val="auto"/>
                <w:rtl/>
              </w:rPr>
              <w:t>)";</w:t>
            </w:r>
          </w:p>
        </w:tc>
      </w:tr>
      <w:tr w:rsidR="00C70A7C" w:rsidRPr="000F1A0D" w14:paraId="3ADC9689" w14:textId="77777777" w:rsidTr="00B91339">
        <w:trPr>
          <w:cantSplit/>
        </w:trPr>
        <w:tc>
          <w:tcPr>
            <w:tcW w:w="1869" w:type="dxa"/>
            <w:tcMar>
              <w:top w:w="91" w:type="dxa"/>
              <w:left w:w="0" w:type="dxa"/>
              <w:bottom w:w="91" w:type="dxa"/>
              <w:right w:w="0" w:type="dxa"/>
            </w:tcMar>
          </w:tcPr>
          <w:p w14:paraId="4B1510D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23451E4" w14:textId="77777777" w:rsidR="00C70A7C" w:rsidRPr="000F1A0D" w:rsidRDefault="00C70A7C" w:rsidP="00C70A7C">
            <w:pPr>
              <w:pStyle w:val="TableText"/>
              <w:spacing w:before="0"/>
              <w:rPr>
                <w:color w:val="auto"/>
                <w:rtl/>
              </w:rPr>
            </w:pPr>
          </w:p>
        </w:tc>
        <w:tc>
          <w:tcPr>
            <w:tcW w:w="7145" w:type="dxa"/>
            <w:gridSpan w:val="8"/>
            <w:tcMar>
              <w:top w:w="91" w:type="dxa"/>
              <w:left w:w="0" w:type="dxa"/>
              <w:bottom w:w="91" w:type="dxa"/>
              <w:right w:w="0" w:type="dxa"/>
            </w:tcMar>
          </w:tcPr>
          <w:p w14:paraId="2C365160" w14:textId="77777777" w:rsidR="00C70A7C" w:rsidRPr="000F1A0D" w:rsidRDefault="00C70A7C" w:rsidP="00C70A7C">
            <w:pPr>
              <w:pStyle w:val="TableBlock"/>
              <w:spacing w:before="0"/>
              <w:rPr>
                <w:color w:val="auto"/>
                <w:rtl/>
              </w:rPr>
            </w:pPr>
            <w:r w:rsidRPr="000F1A0D">
              <w:rPr>
                <w:rFonts w:hint="cs"/>
                <w:color w:val="auto"/>
                <w:rtl/>
              </w:rPr>
              <w:t>(15)</w:t>
            </w:r>
            <w:r w:rsidRPr="000F1A0D">
              <w:rPr>
                <w:color w:val="auto"/>
                <w:rtl/>
              </w:rPr>
              <w:tab/>
            </w:r>
            <w:r w:rsidRPr="000F1A0D">
              <w:rPr>
                <w:rFonts w:hint="cs"/>
                <w:color w:val="auto"/>
                <w:rtl/>
              </w:rPr>
              <w:t xml:space="preserve">בסעיף 8ה(ד), במקום "וקרוב </w:t>
            </w:r>
            <w:r w:rsidRPr="000F1A0D">
              <w:rPr>
                <w:color w:val="auto"/>
                <w:rtl/>
              </w:rPr>
              <w:t>–</w:t>
            </w:r>
            <w:r w:rsidRPr="000F1A0D">
              <w:rPr>
                <w:rFonts w:hint="cs"/>
                <w:color w:val="auto"/>
                <w:rtl/>
              </w:rPr>
              <w:t xml:space="preserve"> כהגדרתם" יבוא "</w:t>
            </w:r>
            <w:r w:rsidRPr="000F1A0D">
              <w:rPr>
                <w:rFonts w:hint="eastAsia"/>
                <w:color w:val="auto"/>
                <w:rtl/>
              </w:rPr>
              <w:t>–</w:t>
            </w:r>
            <w:r w:rsidRPr="000F1A0D">
              <w:rPr>
                <w:rFonts w:hint="cs"/>
                <w:color w:val="auto"/>
                <w:rtl/>
              </w:rPr>
              <w:t xml:space="preserve"> כהגדרתו";</w:t>
            </w:r>
          </w:p>
        </w:tc>
      </w:tr>
      <w:tr w:rsidR="00C70A7C" w:rsidRPr="000F1A0D" w14:paraId="04D04DE4" w14:textId="77777777" w:rsidTr="00B91339">
        <w:trPr>
          <w:cantSplit/>
        </w:trPr>
        <w:tc>
          <w:tcPr>
            <w:tcW w:w="1869" w:type="dxa"/>
            <w:tcMar>
              <w:top w:w="91" w:type="dxa"/>
              <w:left w:w="0" w:type="dxa"/>
              <w:bottom w:w="91" w:type="dxa"/>
              <w:right w:w="0" w:type="dxa"/>
            </w:tcMar>
          </w:tcPr>
          <w:p w14:paraId="3B87DB4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5F37CD8"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49094CB3" w14:textId="77777777" w:rsidR="00C70A7C" w:rsidRPr="000F1A0D" w:rsidRDefault="00C70A7C" w:rsidP="00C70A7C">
            <w:pPr>
              <w:pStyle w:val="TableBlock"/>
              <w:spacing w:before="0"/>
              <w:rPr>
                <w:color w:val="auto"/>
                <w:rtl/>
              </w:rPr>
            </w:pPr>
            <w:r w:rsidRPr="000F1A0D">
              <w:rPr>
                <w:color w:val="auto"/>
                <w:rtl/>
              </w:rPr>
              <w:t>(1</w:t>
            </w:r>
            <w:r w:rsidRPr="000F1A0D">
              <w:rPr>
                <w:rFonts w:hint="cs"/>
                <w:color w:val="auto"/>
                <w:rtl/>
              </w:rPr>
              <w:t>6</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9, </w:t>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2) </w:t>
            </w:r>
            <w:r w:rsidRPr="000F1A0D">
              <w:rPr>
                <w:rFonts w:hint="eastAsia"/>
                <w:color w:val="auto"/>
                <w:rtl/>
              </w:rPr>
              <w:t>יבוא</w:t>
            </w:r>
            <w:r w:rsidRPr="000F1A0D">
              <w:rPr>
                <w:color w:val="auto"/>
                <w:rtl/>
              </w:rPr>
              <w:t>:</w:t>
            </w:r>
          </w:p>
        </w:tc>
      </w:tr>
      <w:tr w:rsidR="00C70A7C" w:rsidRPr="000F1A0D" w14:paraId="476C1A1C" w14:textId="77777777" w:rsidTr="00B91339">
        <w:trPr>
          <w:cantSplit/>
        </w:trPr>
        <w:tc>
          <w:tcPr>
            <w:tcW w:w="1869" w:type="dxa"/>
            <w:tcMar>
              <w:top w:w="91" w:type="dxa"/>
              <w:left w:w="0" w:type="dxa"/>
              <w:bottom w:w="91" w:type="dxa"/>
              <w:right w:w="0" w:type="dxa"/>
            </w:tcMar>
          </w:tcPr>
          <w:p w14:paraId="4648D5A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3395FD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B1F158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2897BBC" w14:textId="77777777" w:rsidR="00C70A7C" w:rsidRPr="000F1A0D" w:rsidRDefault="00C70A7C" w:rsidP="00C70A7C">
            <w:pPr>
              <w:pStyle w:val="TableText"/>
              <w:spacing w:before="0"/>
              <w:ind w:right="0"/>
              <w:rPr>
                <w:color w:val="auto"/>
                <w:rtl/>
              </w:rPr>
            </w:pPr>
            <w:r w:rsidRPr="000F1A0D">
              <w:rPr>
                <w:color w:val="auto"/>
                <w:rtl/>
              </w:rPr>
              <w:t>"(</w:t>
            </w:r>
            <w:r w:rsidRPr="000F1A0D">
              <w:rPr>
                <w:rFonts w:hint="eastAsia"/>
                <w:color w:val="auto"/>
                <w:rtl/>
              </w:rPr>
              <w:t>א</w:t>
            </w:r>
            <w:r w:rsidRPr="000F1A0D">
              <w:rPr>
                <w:color w:val="auto"/>
                <w:rtl/>
              </w:rPr>
              <w:t>3)</w:t>
            </w:r>
          </w:p>
        </w:tc>
        <w:tc>
          <w:tcPr>
            <w:tcW w:w="5897" w:type="dxa"/>
            <w:gridSpan w:val="6"/>
            <w:tcMar>
              <w:top w:w="91" w:type="dxa"/>
              <w:left w:w="0" w:type="dxa"/>
              <w:bottom w:w="91" w:type="dxa"/>
              <w:right w:w="0" w:type="dxa"/>
            </w:tcMar>
          </w:tcPr>
          <w:p w14:paraId="1F5CD535"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בעת</w:t>
            </w:r>
            <w:r w:rsidRPr="000F1A0D">
              <w:rPr>
                <w:color w:val="auto"/>
                <w:rtl/>
              </w:rPr>
              <w:t xml:space="preserve"> </w:t>
            </w:r>
            <w:r w:rsidRPr="000F1A0D">
              <w:rPr>
                <w:rFonts w:hint="eastAsia"/>
                <w:color w:val="auto"/>
                <w:rtl/>
              </w:rPr>
              <w:t>העברה</w:t>
            </w:r>
            <w:r w:rsidRPr="000F1A0D">
              <w:rPr>
                <w:color w:val="auto"/>
                <w:rtl/>
              </w:rPr>
              <w:t xml:space="preserve"> </w:t>
            </w:r>
            <w:r w:rsidRPr="000F1A0D">
              <w:rPr>
                <w:rFonts w:hint="eastAsia"/>
                <w:color w:val="auto"/>
                <w:rtl/>
              </w:rPr>
              <w:t>בין</w:t>
            </w:r>
            <w:r w:rsidRPr="000F1A0D">
              <w:rPr>
                <w:color w:val="auto"/>
                <w:rtl/>
              </w:rPr>
              <w:t xml:space="preserve"> </w:t>
            </w:r>
            <w:r w:rsidRPr="000F1A0D">
              <w:rPr>
                <w:rFonts w:hint="eastAsia"/>
                <w:color w:val="auto"/>
                <w:rtl/>
              </w:rPr>
              <w:t>עוסקים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מצרך</w:t>
            </w:r>
            <w:r w:rsidRPr="000F1A0D">
              <w:rPr>
                <w:color w:val="auto"/>
                <w:rtl/>
              </w:rPr>
              <w:t xml:space="preserve"> </w:t>
            </w:r>
            <w:r w:rsidRPr="000F1A0D">
              <w:rPr>
                <w:rFonts w:hint="eastAsia"/>
                <w:color w:val="auto"/>
                <w:rtl/>
              </w:rPr>
              <w:t>שמפרט</w:t>
            </w:r>
            <w:r w:rsidRPr="000F1A0D">
              <w:rPr>
                <w:color w:val="auto"/>
                <w:rtl/>
              </w:rPr>
              <w:t xml:space="preserve"> </w:t>
            </w:r>
            <w:r w:rsidRPr="000F1A0D">
              <w:rPr>
                <w:rFonts w:hint="eastAsia"/>
                <w:color w:val="auto"/>
                <w:rtl/>
              </w:rPr>
              <w:t>שלו</w:t>
            </w:r>
            <w:r w:rsidRPr="000F1A0D">
              <w:rPr>
                <w:color w:val="auto"/>
                <w:rtl/>
              </w:rPr>
              <w:t xml:space="preserve"> </w:t>
            </w:r>
            <w:r w:rsidRPr="000F1A0D">
              <w:rPr>
                <w:rFonts w:hint="eastAsia"/>
                <w:color w:val="auto"/>
                <w:rtl/>
              </w:rPr>
              <w:t>נקבע</w:t>
            </w:r>
            <w:r w:rsidRPr="000F1A0D">
              <w:rPr>
                <w:color w:val="auto"/>
                <w:rtl/>
              </w:rPr>
              <w:t xml:space="preserve"> </w:t>
            </w:r>
            <w:r w:rsidRPr="000F1A0D">
              <w:rPr>
                <w:rFonts w:hint="eastAsia"/>
                <w:color w:val="auto"/>
                <w:rtl/>
              </w:rPr>
              <w:t>בתקן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יעביר</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מהעוסקים</w:t>
            </w:r>
            <w:r w:rsidRPr="000F1A0D">
              <w:rPr>
                <w:color w:val="auto"/>
                <w:rtl/>
              </w:rPr>
              <w:t xml:space="preserve"> </w:t>
            </w:r>
            <w:r w:rsidRPr="000F1A0D">
              <w:rPr>
                <w:rFonts w:hint="eastAsia"/>
                <w:color w:val="auto"/>
                <w:rtl/>
              </w:rPr>
              <w:t>ל</w:t>
            </w:r>
            <w:r w:rsidRPr="000F1A0D">
              <w:rPr>
                <w:rFonts w:hint="cs"/>
                <w:color w:val="auto"/>
                <w:rtl/>
              </w:rPr>
              <w:t>עוסקים האחרים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פרטיו</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שמו</w:t>
            </w:r>
            <w:r w:rsidRPr="000F1A0D">
              <w:rPr>
                <w:color w:val="auto"/>
                <w:rtl/>
              </w:rPr>
              <w:t xml:space="preserve"> </w:t>
            </w:r>
            <w:r w:rsidRPr="000F1A0D">
              <w:rPr>
                <w:rFonts w:hint="eastAsia"/>
                <w:color w:val="auto"/>
                <w:rtl/>
              </w:rPr>
              <w:t>המלא</w:t>
            </w:r>
            <w:r w:rsidRPr="000F1A0D">
              <w:rPr>
                <w:color w:val="auto"/>
                <w:rtl/>
              </w:rPr>
              <w:t xml:space="preserve">, </w:t>
            </w:r>
            <w:r w:rsidRPr="000F1A0D">
              <w:rPr>
                <w:rFonts w:hint="eastAsia"/>
                <w:color w:val="auto"/>
                <w:rtl/>
              </w:rPr>
              <w:t>מען</w:t>
            </w:r>
            <w:r w:rsidRPr="000F1A0D">
              <w:rPr>
                <w:color w:val="auto"/>
                <w:rtl/>
              </w:rPr>
              <w:t xml:space="preserve"> </w:t>
            </w:r>
            <w:r w:rsidRPr="000F1A0D">
              <w:rPr>
                <w:rFonts w:hint="eastAsia"/>
                <w:color w:val="auto"/>
                <w:rtl/>
              </w:rPr>
              <w:t>עסקו</w:t>
            </w:r>
            <w:r w:rsidRPr="000F1A0D">
              <w:rPr>
                <w:color w:val="auto"/>
                <w:rtl/>
              </w:rPr>
              <w:t xml:space="preserve">, </w:t>
            </w:r>
            <w:r w:rsidRPr="000F1A0D">
              <w:rPr>
                <w:rFonts w:hint="eastAsia"/>
                <w:color w:val="auto"/>
                <w:rtl/>
              </w:rPr>
              <w:t>ומספר</w:t>
            </w:r>
            <w:r w:rsidRPr="000F1A0D">
              <w:rPr>
                <w:color w:val="auto"/>
                <w:rtl/>
              </w:rPr>
              <w:t xml:space="preserve"> </w:t>
            </w:r>
            <w:r w:rsidRPr="000F1A0D">
              <w:rPr>
                <w:rFonts w:hint="eastAsia"/>
                <w:color w:val="auto"/>
                <w:rtl/>
              </w:rPr>
              <w:t>עוסק</w:t>
            </w:r>
            <w:r w:rsidRPr="000F1A0D">
              <w:rPr>
                <w:color w:val="auto"/>
                <w:rtl/>
              </w:rPr>
              <w:t xml:space="preserve"> </w:t>
            </w:r>
            <w:r w:rsidRPr="000F1A0D">
              <w:rPr>
                <w:rFonts w:hint="eastAsia"/>
                <w:color w:val="auto"/>
                <w:rtl/>
              </w:rPr>
              <w:t>מורשה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מספר</w:t>
            </w:r>
            <w:r w:rsidRPr="000F1A0D">
              <w:rPr>
                <w:color w:val="auto"/>
                <w:rtl/>
              </w:rPr>
              <w:t xml:space="preserve"> </w:t>
            </w:r>
            <w:r w:rsidRPr="000F1A0D">
              <w:rPr>
                <w:rFonts w:hint="eastAsia"/>
                <w:color w:val="auto"/>
                <w:rtl/>
              </w:rPr>
              <w:t>רישיון</w:t>
            </w:r>
            <w:r w:rsidRPr="000F1A0D">
              <w:rPr>
                <w:color w:val="auto"/>
                <w:rtl/>
              </w:rPr>
              <w:t xml:space="preserve"> </w:t>
            </w:r>
            <w:r w:rsidRPr="000F1A0D">
              <w:rPr>
                <w:rFonts w:hint="eastAsia"/>
                <w:color w:val="auto"/>
                <w:rtl/>
              </w:rPr>
              <w:t>עסק</w:t>
            </w:r>
            <w:r w:rsidRPr="000F1A0D">
              <w:rPr>
                <w:color w:val="auto"/>
                <w:rtl/>
              </w:rPr>
              <w:t xml:space="preserve"> </w:t>
            </w:r>
            <w:r w:rsidRPr="000F1A0D">
              <w:rPr>
                <w:rFonts w:hint="eastAsia"/>
                <w:color w:val="auto"/>
                <w:rtl/>
              </w:rPr>
              <w:t>שלו</w:t>
            </w:r>
            <w:r w:rsidRPr="000F1A0D">
              <w:rPr>
                <w:color w:val="auto"/>
                <w:rtl/>
              </w:rPr>
              <w:t xml:space="preserve">, </w:t>
            </w:r>
            <w:r w:rsidRPr="000F1A0D">
              <w:rPr>
                <w:rFonts w:hint="eastAsia"/>
                <w:color w:val="auto"/>
                <w:rtl/>
              </w:rPr>
              <w:t>וכן</w:t>
            </w:r>
            <w:r w:rsidRPr="000F1A0D">
              <w:rPr>
                <w:color w:val="auto"/>
                <w:rtl/>
              </w:rPr>
              <w:t xml:space="preserve"> </w:t>
            </w:r>
            <w:r w:rsidRPr="000F1A0D">
              <w:rPr>
                <w:rFonts w:hint="eastAsia"/>
                <w:color w:val="auto"/>
                <w:rtl/>
              </w:rPr>
              <w:t>פרטים</w:t>
            </w:r>
            <w:r w:rsidRPr="000F1A0D">
              <w:rPr>
                <w:color w:val="auto"/>
                <w:rtl/>
              </w:rPr>
              <w:t xml:space="preserve"> </w:t>
            </w:r>
            <w:r w:rsidRPr="000F1A0D">
              <w:rPr>
                <w:rFonts w:hint="eastAsia"/>
                <w:color w:val="auto"/>
                <w:rtl/>
              </w:rPr>
              <w:t>המאפשרים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זיהוי</w:t>
            </w:r>
            <w:r w:rsidRPr="000F1A0D">
              <w:rPr>
                <w:color w:val="auto"/>
                <w:rtl/>
              </w:rPr>
              <w:t xml:space="preserve"> </w:t>
            </w:r>
            <w:r w:rsidRPr="000F1A0D">
              <w:rPr>
                <w:rFonts w:hint="eastAsia"/>
                <w:color w:val="auto"/>
                <w:rtl/>
              </w:rPr>
              <w:t>המצרך</w:t>
            </w:r>
            <w:r w:rsidRPr="000F1A0D">
              <w:rPr>
                <w:color w:val="auto"/>
                <w:rtl/>
              </w:rPr>
              <w:t xml:space="preserve">; </w:t>
            </w:r>
            <w:r w:rsidRPr="000F1A0D">
              <w:rPr>
                <w:rFonts w:hint="eastAsia"/>
                <w:color w:val="auto"/>
                <w:rtl/>
              </w:rPr>
              <w:t>העוסקים</w:t>
            </w:r>
            <w:r w:rsidRPr="000F1A0D">
              <w:rPr>
                <w:color w:val="auto"/>
                <w:rtl/>
              </w:rPr>
              <w:t xml:space="preserve"> </w:t>
            </w:r>
            <w:r w:rsidRPr="000F1A0D">
              <w:rPr>
                <w:rFonts w:hint="eastAsia"/>
                <w:color w:val="auto"/>
                <w:rtl/>
              </w:rPr>
              <w:t>ישמרו</w:t>
            </w:r>
            <w:r w:rsidRPr="000F1A0D">
              <w:rPr>
                <w:color w:val="auto"/>
                <w:rtl/>
              </w:rPr>
              <w:t xml:space="preserve"> </w:t>
            </w:r>
            <w:r w:rsidRPr="000F1A0D">
              <w:rPr>
                <w:rFonts w:hint="eastAsia"/>
                <w:color w:val="auto"/>
                <w:rtl/>
              </w:rPr>
              <w:t>לתקופה</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תפחת</w:t>
            </w:r>
            <w:r w:rsidRPr="000F1A0D">
              <w:rPr>
                <w:color w:val="auto"/>
                <w:rtl/>
              </w:rPr>
              <w:t xml:space="preserve"> </w:t>
            </w:r>
            <w:r w:rsidRPr="000F1A0D">
              <w:rPr>
                <w:rFonts w:hint="eastAsia"/>
                <w:color w:val="auto"/>
                <w:rtl/>
              </w:rPr>
              <w:t>משבע</w:t>
            </w:r>
            <w:r w:rsidRPr="000F1A0D">
              <w:rPr>
                <w:color w:val="auto"/>
                <w:rtl/>
              </w:rPr>
              <w:t xml:space="preserve"> </w:t>
            </w:r>
            <w:r w:rsidRPr="000F1A0D">
              <w:rPr>
                <w:rFonts w:hint="eastAsia"/>
                <w:color w:val="auto"/>
                <w:rtl/>
              </w:rPr>
              <w:t>שנים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הפרטים</w:t>
            </w:r>
            <w:r w:rsidRPr="000F1A0D">
              <w:rPr>
                <w:color w:val="auto"/>
                <w:rtl/>
              </w:rPr>
              <w:t xml:space="preserve"> </w:t>
            </w:r>
            <w:r w:rsidRPr="000F1A0D">
              <w:rPr>
                <w:rFonts w:hint="eastAsia"/>
                <w:color w:val="auto"/>
                <w:rtl/>
              </w:rPr>
              <w:t>האמורים</w:t>
            </w:r>
            <w:r w:rsidRPr="000F1A0D">
              <w:rPr>
                <w:color w:val="auto"/>
                <w:rtl/>
              </w:rPr>
              <w:t xml:space="preserve"> </w:t>
            </w:r>
            <w:r w:rsidRPr="000F1A0D">
              <w:rPr>
                <w:rFonts w:hint="eastAsia"/>
                <w:color w:val="auto"/>
                <w:rtl/>
              </w:rPr>
              <w:t>וכן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תעודת</w:t>
            </w:r>
            <w:r w:rsidRPr="000F1A0D">
              <w:rPr>
                <w:color w:val="auto"/>
                <w:rtl/>
              </w:rPr>
              <w:t xml:space="preserve"> </w:t>
            </w:r>
            <w:r w:rsidRPr="000F1A0D">
              <w:rPr>
                <w:rFonts w:hint="eastAsia"/>
                <w:color w:val="auto"/>
                <w:rtl/>
              </w:rPr>
              <w:t>המשלוח</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המצרך</w:t>
            </w:r>
            <w:r w:rsidRPr="000F1A0D">
              <w:rPr>
                <w:color w:val="auto"/>
                <w:rtl/>
              </w:rPr>
              <w:t>.</w:t>
            </w:r>
          </w:p>
        </w:tc>
      </w:tr>
      <w:tr w:rsidR="00C70A7C" w:rsidRPr="000F1A0D" w14:paraId="2E3AB185" w14:textId="77777777" w:rsidTr="00B91339">
        <w:trPr>
          <w:cantSplit/>
        </w:trPr>
        <w:tc>
          <w:tcPr>
            <w:tcW w:w="1869" w:type="dxa"/>
            <w:tcMar>
              <w:top w:w="91" w:type="dxa"/>
              <w:left w:w="0" w:type="dxa"/>
              <w:bottom w:w="91" w:type="dxa"/>
              <w:right w:w="0" w:type="dxa"/>
            </w:tcMar>
          </w:tcPr>
          <w:p w14:paraId="1932856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2359DF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DF9A76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980DBC"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1D53ADAE"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השר</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לקבוע</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בעניינים</w:t>
            </w:r>
            <w:r w:rsidRPr="000F1A0D">
              <w:rPr>
                <w:color w:val="auto"/>
                <w:rtl/>
              </w:rPr>
              <w:t xml:space="preserve"> </w:t>
            </w:r>
            <w:r w:rsidRPr="000F1A0D">
              <w:rPr>
                <w:rFonts w:hint="eastAsia"/>
                <w:color w:val="auto"/>
                <w:rtl/>
              </w:rPr>
              <w:t>שלהלן</w:t>
            </w:r>
            <w:r w:rsidRPr="000F1A0D">
              <w:rPr>
                <w:color w:val="auto"/>
                <w:rtl/>
              </w:rPr>
              <w:t xml:space="preserve">, </w:t>
            </w:r>
            <w:r w:rsidRPr="000F1A0D">
              <w:rPr>
                <w:rFonts w:hint="eastAsia"/>
                <w:color w:val="auto"/>
                <w:rtl/>
              </w:rPr>
              <w:t>בשים</w:t>
            </w:r>
            <w:r w:rsidRPr="000F1A0D">
              <w:rPr>
                <w:color w:val="auto"/>
                <w:rtl/>
              </w:rPr>
              <w:t xml:space="preserve"> </w:t>
            </w:r>
            <w:r w:rsidRPr="000F1A0D">
              <w:rPr>
                <w:rFonts w:hint="eastAsia"/>
                <w:color w:val="auto"/>
                <w:rtl/>
              </w:rPr>
              <w:t>לב</w:t>
            </w:r>
            <w:r w:rsidRPr="000F1A0D">
              <w:rPr>
                <w:color w:val="auto"/>
                <w:rtl/>
              </w:rPr>
              <w:t xml:space="preserve"> </w:t>
            </w:r>
            <w:r w:rsidRPr="000F1A0D">
              <w:rPr>
                <w:rFonts w:hint="eastAsia"/>
                <w:color w:val="auto"/>
                <w:rtl/>
              </w:rPr>
              <w:t>לסוגי</w:t>
            </w:r>
            <w:r w:rsidRPr="000F1A0D">
              <w:rPr>
                <w:color w:val="auto"/>
                <w:rtl/>
              </w:rPr>
              <w:t xml:space="preserve"> </w:t>
            </w:r>
            <w:r w:rsidRPr="000F1A0D">
              <w:rPr>
                <w:rFonts w:hint="eastAsia"/>
                <w:color w:val="auto"/>
                <w:rtl/>
              </w:rPr>
              <w:t>העוסקים</w:t>
            </w:r>
            <w:r w:rsidRPr="000F1A0D">
              <w:rPr>
                <w:color w:val="auto"/>
                <w:rtl/>
              </w:rPr>
              <w:t xml:space="preserve"> </w:t>
            </w:r>
            <w:r w:rsidRPr="000F1A0D">
              <w:rPr>
                <w:rFonts w:hint="cs"/>
                <w:color w:val="auto"/>
                <w:rtl/>
              </w:rPr>
              <w:t xml:space="preserve">או לסוגי המצרכים </w:t>
            </w:r>
            <w:r w:rsidRPr="000F1A0D">
              <w:rPr>
                <w:rFonts w:hint="eastAsia"/>
                <w:color w:val="auto"/>
                <w:rtl/>
              </w:rPr>
              <w:t>שעליהם</w:t>
            </w:r>
            <w:r w:rsidRPr="000F1A0D">
              <w:rPr>
                <w:color w:val="auto"/>
                <w:rtl/>
              </w:rPr>
              <w:t xml:space="preserve"> </w:t>
            </w:r>
            <w:r w:rsidRPr="000F1A0D">
              <w:rPr>
                <w:rFonts w:hint="eastAsia"/>
                <w:color w:val="auto"/>
                <w:rtl/>
              </w:rPr>
              <w:t>יחולו</w:t>
            </w:r>
            <w:r w:rsidRPr="000F1A0D">
              <w:rPr>
                <w:color w:val="auto"/>
                <w:rtl/>
              </w:rPr>
              <w:t>:</w:t>
            </w:r>
          </w:p>
        </w:tc>
      </w:tr>
      <w:tr w:rsidR="00C70A7C" w:rsidRPr="000F1A0D" w14:paraId="7AE2A44D" w14:textId="77777777" w:rsidTr="00B91339">
        <w:trPr>
          <w:cantSplit/>
        </w:trPr>
        <w:tc>
          <w:tcPr>
            <w:tcW w:w="1869" w:type="dxa"/>
            <w:tcMar>
              <w:top w:w="91" w:type="dxa"/>
              <w:left w:w="0" w:type="dxa"/>
              <w:bottom w:w="91" w:type="dxa"/>
              <w:right w:w="0" w:type="dxa"/>
            </w:tcMar>
          </w:tcPr>
          <w:p w14:paraId="1CB915D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387500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9166A4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BF8B73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F993EC0"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75092523"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פרטים</w:t>
            </w:r>
            <w:r w:rsidRPr="000F1A0D">
              <w:rPr>
                <w:color w:val="auto"/>
                <w:rtl/>
              </w:rPr>
              <w:t xml:space="preserve"> </w:t>
            </w:r>
            <w:r w:rsidRPr="000F1A0D">
              <w:rPr>
                <w:rFonts w:hint="eastAsia"/>
                <w:color w:val="auto"/>
                <w:rtl/>
              </w:rPr>
              <w:t>נוספים</w:t>
            </w:r>
            <w:r w:rsidRPr="000F1A0D">
              <w:rPr>
                <w:color w:val="auto"/>
                <w:rtl/>
              </w:rPr>
              <w:t xml:space="preserve"> </w:t>
            </w:r>
            <w:r w:rsidRPr="000F1A0D">
              <w:rPr>
                <w:rFonts w:hint="eastAsia"/>
                <w:color w:val="auto"/>
                <w:rtl/>
              </w:rPr>
              <w:t>ומסמכים</w:t>
            </w:r>
            <w:r w:rsidRPr="000F1A0D">
              <w:rPr>
                <w:color w:val="auto"/>
                <w:rtl/>
              </w:rPr>
              <w:t xml:space="preserve"> </w:t>
            </w:r>
            <w:r w:rsidRPr="000F1A0D">
              <w:rPr>
                <w:rFonts w:hint="eastAsia"/>
                <w:color w:val="auto"/>
                <w:rtl/>
              </w:rPr>
              <w:t>שיש</w:t>
            </w:r>
            <w:r w:rsidRPr="000F1A0D">
              <w:rPr>
                <w:color w:val="auto"/>
                <w:rtl/>
              </w:rPr>
              <w:t xml:space="preserve"> </w:t>
            </w:r>
            <w:r w:rsidRPr="000F1A0D">
              <w:rPr>
                <w:rFonts w:hint="eastAsia"/>
                <w:color w:val="auto"/>
                <w:rtl/>
              </w:rPr>
              <w:t>להעביר</w:t>
            </w:r>
            <w:r w:rsidRPr="000F1A0D">
              <w:rPr>
                <w:color w:val="auto"/>
                <w:rtl/>
              </w:rPr>
              <w:t xml:space="preserve"> </w:t>
            </w:r>
            <w:r w:rsidRPr="000F1A0D">
              <w:rPr>
                <w:rFonts w:hint="eastAsia"/>
                <w:color w:val="auto"/>
                <w:rtl/>
              </w:rPr>
              <w:t>ולשמור</w:t>
            </w:r>
            <w:r w:rsidRPr="000F1A0D">
              <w:rPr>
                <w:color w:val="auto"/>
                <w:rtl/>
              </w:rPr>
              <w:t xml:space="preserve"> </w:t>
            </w:r>
            <w:r w:rsidRPr="000F1A0D">
              <w:rPr>
                <w:rFonts w:hint="eastAsia"/>
                <w:color w:val="auto"/>
                <w:rtl/>
              </w:rPr>
              <w:t>לשם</w:t>
            </w:r>
            <w:r w:rsidRPr="000F1A0D">
              <w:rPr>
                <w:color w:val="auto"/>
                <w:rtl/>
              </w:rPr>
              <w:t xml:space="preserve"> </w:t>
            </w:r>
            <w:r w:rsidRPr="000F1A0D">
              <w:rPr>
                <w:rFonts w:hint="eastAsia"/>
                <w:color w:val="auto"/>
                <w:rtl/>
              </w:rPr>
              <w:t>הבטחת</w:t>
            </w:r>
            <w:r w:rsidRPr="000F1A0D">
              <w:rPr>
                <w:color w:val="auto"/>
                <w:rtl/>
              </w:rPr>
              <w:t xml:space="preserve"> </w:t>
            </w:r>
            <w:r w:rsidRPr="000F1A0D">
              <w:rPr>
                <w:rFonts w:hint="eastAsia"/>
                <w:color w:val="auto"/>
                <w:rtl/>
              </w:rPr>
              <w:t>עקיבות</w:t>
            </w:r>
            <w:r w:rsidRPr="000F1A0D">
              <w:rPr>
                <w:color w:val="auto"/>
                <w:rtl/>
              </w:rPr>
              <w:t>;</w:t>
            </w:r>
          </w:p>
        </w:tc>
      </w:tr>
      <w:tr w:rsidR="00C70A7C" w:rsidRPr="000F1A0D" w14:paraId="513AB082" w14:textId="77777777" w:rsidTr="00B91339">
        <w:trPr>
          <w:cantSplit/>
        </w:trPr>
        <w:tc>
          <w:tcPr>
            <w:tcW w:w="1869" w:type="dxa"/>
            <w:tcMar>
              <w:top w:w="91" w:type="dxa"/>
              <w:left w:w="0" w:type="dxa"/>
              <w:bottom w:w="91" w:type="dxa"/>
              <w:right w:w="0" w:type="dxa"/>
            </w:tcMar>
          </w:tcPr>
          <w:p w14:paraId="63C6101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0640E6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98993A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F17E4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4853346"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050CA5A0"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הקלות</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מסירה</w:t>
            </w:r>
            <w:r w:rsidRPr="000F1A0D">
              <w:rPr>
                <w:color w:val="auto"/>
                <w:rtl/>
              </w:rPr>
              <w:t xml:space="preserve"> </w:t>
            </w:r>
            <w:r w:rsidRPr="000F1A0D">
              <w:rPr>
                <w:rFonts w:hint="eastAsia"/>
                <w:color w:val="auto"/>
                <w:rtl/>
              </w:rPr>
              <w:t>ושמירה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פרטים</w:t>
            </w:r>
            <w:r w:rsidRPr="000F1A0D">
              <w:rPr>
                <w:color w:val="auto"/>
                <w:rtl/>
              </w:rPr>
              <w:t xml:space="preserve"> </w:t>
            </w:r>
            <w:r w:rsidRPr="000F1A0D">
              <w:rPr>
                <w:rFonts w:hint="eastAsia"/>
                <w:color w:val="auto"/>
                <w:rtl/>
              </w:rPr>
              <w:t>ומסמכים</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w:t>
            </w:r>
            <w:r w:rsidRPr="000F1A0D">
              <w:rPr>
                <w:rFonts w:hint="cs"/>
                <w:color w:val="auto"/>
                <w:rtl/>
              </w:rPr>
              <w:t>סעיף זה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סוגי</w:t>
            </w:r>
            <w:r w:rsidRPr="000F1A0D">
              <w:rPr>
                <w:color w:val="auto"/>
                <w:rtl/>
              </w:rPr>
              <w:t xml:space="preserve"> </w:t>
            </w:r>
            <w:r w:rsidRPr="000F1A0D">
              <w:rPr>
                <w:rFonts w:hint="eastAsia"/>
                <w:color w:val="auto"/>
                <w:rtl/>
              </w:rPr>
              <w:t>עוסקים</w:t>
            </w:r>
            <w:r w:rsidRPr="000F1A0D">
              <w:rPr>
                <w:color w:val="auto"/>
                <w:rtl/>
              </w:rPr>
              <w:t xml:space="preserve">, </w:t>
            </w:r>
            <w:r w:rsidRPr="000F1A0D">
              <w:rPr>
                <w:rFonts w:hint="eastAsia"/>
                <w:color w:val="auto"/>
                <w:rtl/>
              </w:rPr>
              <w:t>בשים</w:t>
            </w:r>
            <w:r w:rsidRPr="000F1A0D">
              <w:rPr>
                <w:color w:val="auto"/>
                <w:rtl/>
              </w:rPr>
              <w:t xml:space="preserve"> </w:t>
            </w:r>
            <w:r w:rsidRPr="000F1A0D">
              <w:rPr>
                <w:rFonts w:hint="eastAsia"/>
                <w:color w:val="auto"/>
                <w:rtl/>
              </w:rPr>
              <w:t>לב</w:t>
            </w:r>
            <w:r w:rsidRPr="000F1A0D">
              <w:rPr>
                <w:color w:val="auto"/>
                <w:rtl/>
              </w:rPr>
              <w:t xml:space="preserve"> </w:t>
            </w:r>
            <w:r w:rsidRPr="000F1A0D">
              <w:rPr>
                <w:rFonts w:hint="eastAsia"/>
                <w:color w:val="auto"/>
                <w:rtl/>
              </w:rPr>
              <w:t>לגודלם</w:t>
            </w:r>
            <w:r w:rsidRPr="000F1A0D">
              <w:rPr>
                <w:color w:val="auto"/>
                <w:rtl/>
              </w:rPr>
              <w:t xml:space="preserve"> </w:t>
            </w:r>
            <w:r w:rsidRPr="000F1A0D">
              <w:rPr>
                <w:rFonts w:hint="eastAsia"/>
                <w:color w:val="auto"/>
                <w:rtl/>
              </w:rPr>
              <w:t>ולסוג</w:t>
            </w:r>
            <w:r w:rsidRPr="000F1A0D">
              <w:rPr>
                <w:color w:val="auto"/>
                <w:rtl/>
              </w:rPr>
              <w:t xml:space="preserve"> </w:t>
            </w:r>
            <w:r w:rsidRPr="000F1A0D">
              <w:rPr>
                <w:rFonts w:hint="eastAsia"/>
                <w:color w:val="auto"/>
                <w:rtl/>
              </w:rPr>
              <w:t>המצרך</w:t>
            </w:r>
            <w:r w:rsidRPr="000F1A0D">
              <w:rPr>
                <w:color w:val="auto"/>
                <w:rtl/>
              </w:rPr>
              <w:t xml:space="preserve"> </w:t>
            </w:r>
            <w:r w:rsidRPr="000F1A0D">
              <w:rPr>
                <w:rFonts w:hint="eastAsia"/>
                <w:color w:val="auto"/>
                <w:rtl/>
              </w:rPr>
              <w:t>המועבר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המתקבל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ידם</w:t>
            </w:r>
            <w:r w:rsidRPr="000F1A0D">
              <w:rPr>
                <w:rFonts w:hint="cs"/>
                <w:color w:val="auto"/>
                <w:rtl/>
              </w:rPr>
              <w:t>;</w:t>
            </w:r>
          </w:p>
        </w:tc>
      </w:tr>
      <w:tr w:rsidR="00C70A7C" w:rsidRPr="000F1A0D" w14:paraId="255326AA" w14:textId="77777777" w:rsidTr="00B91339">
        <w:trPr>
          <w:cantSplit/>
        </w:trPr>
        <w:tc>
          <w:tcPr>
            <w:tcW w:w="1869" w:type="dxa"/>
            <w:tcMar>
              <w:top w:w="91" w:type="dxa"/>
              <w:left w:w="0" w:type="dxa"/>
              <w:bottom w:w="91" w:type="dxa"/>
              <w:right w:w="0" w:type="dxa"/>
            </w:tcMar>
          </w:tcPr>
          <w:p w14:paraId="53924CB5" w14:textId="77777777" w:rsidR="00C70A7C" w:rsidRPr="009F08D8"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E95A1A8"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3D67851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768D19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B3E5838"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41CB0A33" w14:textId="77777777" w:rsidR="00C70A7C" w:rsidRPr="000F1A0D" w:rsidRDefault="00C70A7C" w:rsidP="00C70A7C">
            <w:pPr>
              <w:pStyle w:val="TableBlock"/>
              <w:spacing w:before="0"/>
              <w:rPr>
                <w:color w:val="auto"/>
                <w:rtl/>
              </w:rPr>
            </w:pPr>
            <w:r w:rsidRPr="000F1A0D">
              <w:rPr>
                <w:rFonts w:hint="cs"/>
                <w:color w:val="auto"/>
                <w:rtl/>
              </w:rPr>
              <w:t>(ג)</w:t>
            </w:r>
            <w:r w:rsidRPr="000F1A0D">
              <w:rPr>
                <w:color w:val="auto"/>
                <w:rtl/>
              </w:rPr>
              <w:tab/>
            </w:r>
            <w:r w:rsidRPr="000F1A0D">
              <w:rPr>
                <w:rFonts w:hint="cs"/>
                <w:color w:val="auto"/>
                <w:sz w:val="26"/>
                <w:rtl/>
              </w:rPr>
              <w:t xml:space="preserve">הקלות בדרישות של מסירה ושמירה של פרטים ומסמכים </w:t>
            </w:r>
            <w:r w:rsidRPr="000F1A0D">
              <w:rPr>
                <w:rFonts w:hint="eastAsia"/>
                <w:color w:val="auto"/>
                <w:sz w:val="26"/>
                <w:rtl/>
              </w:rPr>
              <w:t>כאמור</w:t>
            </w:r>
            <w:r w:rsidRPr="000F1A0D">
              <w:rPr>
                <w:color w:val="auto"/>
                <w:sz w:val="26"/>
                <w:rtl/>
              </w:rPr>
              <w:t xml:space="preserve"> </w:t>
            </w:r>
            <w:r w:rsidRPr="000F1A0D">
              <w:rPr>
                <w:rFonts w:hint="eastAsia"/>
                <w:color w:val="auto"/>
                <w:sz w:val="26"/>
                <w:rtl/>
              </w:rPr>
              <w:t>ב</w:t>
            </w:r>
            <w:r w:rsidRPr="000F1A0D">
              <w:rPr>
                <w:rFonts w:hint="cs"/>
                <w:color w:val="auto"/>
                <w:sz w:val="26"/>
                <w:rtl/>
              </w:rPr>
              <w:t xml:space="preserve">סעיף זה או התאמות בדרישות כאמור, לפי סוגי עוסקים או </w:t>
            </w:r>
            <w:r>
              <w:rPr>
                <w:rFonts w:hint="cs"/>
                <w:color w:val="auto"/>
                <w:sz w:val="26"/>
                <w:rtl/>
              </w:rPr>
              <w:t xml:space="preserve">סוגי </w:t>
            </w:r>
            <w:r w:rsidRPr="000F1A0D">
              <w:rPr>
                <w:rFonts w:hint="cs"/>
                <w:color w:val="auto"/>
                <w:sz w:val="26"/>
                <w:rtl/>
              </w:rPr>
              <w:t>מצרכים, אם שוכנע השר כי קבועות, לפי דין אחר, הוראות המבטיחות עקיבות מתאימה לגבי אותם סוגי עוסקים או סוגי מצרכים, לפי העניין, ובלבד שלא ייקבעו הקלות או התאמות כאמור אלא בהסכמת השר הממונה על ביצוע הדין האחר; קבע השר הוראות כאמור, יראו את  הפרטים והמסמכים הנשמרים לפי הדין האחר  כפרטים ומסמכים שנדרשים לפי סעיף זה.</w:t>
            </w:r>
          </w:p>
        </w:tc>
      </w:tr>
      <w:tr w:rsidR="00C70A7C" w:rsidRPr="000F1A0D" w14:paraId="35539AD6" w14:textId="77777777" w:rsidTr="00B91339">
        <w:tblPrEx>
          <w:tblLook w:val="01E0" w:firstRow="1" w:lastRow="1" w:firstColumn="1" w:lastColumn="1" w:noHBand="0" w:noVBand="0"/>
        </w:tblPrEx>
        <w:trPr>
          <w:cantSplit/>
        </w:trPr>
        <w:tc>
          <w:tcPr>
            <w:tcW w:w="1869" w:type="dxa"/>
          </w:tcPr>
          <w:p w14:paraId="01FEFCF6" w14:textId="77777777" w:rsidR="00C70A7C" w:rsidRPr="000F1A0D" w:rsidRDefault="00C70A7C" w:rsidP="00C70A7C">
            <w:pPr>
              <w:pStyle w:val="TableSideHeading"/>
              <w:spacing w:before="0"/>
              <w:jc w:val="left"/>
              <w:rPr>
                <w:i/>
                <w:iCs/>
                <w:color w:val="auto"/>
              </w:rPr>
            </w:pPr>
          </w:p>
        </w:tc>
        <w:tc>
          <w:tcPr>
            <w:tcW w:w="624" w:type="dxa"/>
          </w:tcPr>
          <w:p w14:paraId="2E3B1B7F" w14:textId="77777777" w:rsidR="00C70A7C" w:rsidRPr="000F1A0D" w:rsidRDefault="00C70A7C" w:rsidP="00C70A7C">
            <w:pPr>
              <w:pStyle w:val="TableText"/>
              <w:spacing w:before="0"/>
              <w:rPr>
                <w:color w:val="auto"/>
              </w:rPr>
            </w:pPr>
          </w:p>
        </w:tc>
        <w:tc>
          <w:tcPr>
            <w:tcW w:w="624" w:type="dxa"/>
          </w:tcPr>
          <w:p w14:paraId="2C9A9E79" w14:textId="77777777" w:rsidR="00C70A7C" w:rsidRPr="000F1A0D" w:rsidRDefault="00C70A7C" w:rsidP="00C70A7C">
            <w:pPr>
              <w:pStyle w:val="TableText"/>
              <w:spacing w:before="0"/>
              <w:rPr>
                <w:color w:val="auto"/>
              </w:rPr>
            </w:pPr>
          </w:p>
        </w:tc>
        <w:tc>
          <w:tcPr>
            <w:tcW w:w="624" w:type="dxa"/>
          </w:tcPr>
          <w:p w14:paraId="42BE4F70" w14:textId="77777777" w:rsidR="00C70A7C" w:rsidRPr="000F1A0D" w:rsidRDefault="00C70A7C" w:rsidP="00C70A7C">
            <w:pPr>
              <w:pStyle w:val="TableText"/>
              <w:spacing w:before="0"/>
              <w:rPr>
                <w:color w:val="auto"/>
              </w:rPr>
            </w:pPr>
          </w:p>
        </w:tc>
        <w:tc>
          <w:tcPr>
            <w:tcW w:w="5897" w:type="dxa"/>
            <w:gridSpan w:val="6"/>
          </w:tcPr>
          <w:p w14:paraId="19FA6078" w14:textId="77777777" w:rsidR="00C70A7C" w:rsidRPr="000F1A0D" w:rsidRDefault="00C70A7C" w:rsidP="00C70A7C">
            <w:pPr>
              <w:pStyle w:val="TableBlock"/>
              <w:spacing w:before="0"/>
              <w:rPr>
                <w:color w:val="auto"/>
                <w:rtl/>
              </w:rPr>
            </w:pPr>
            <w:r w:rsidRPr="000F1A0D">
              <w:rPr>
                <w:rFonts w:hint="cs"/>
                <w:color w:val="auto"/>
                <w:rtl/>
              </w:rPr>
              <w:t>(3)</w:t>
            </w:r>
            <w:r w:rsidRPr="000F1A0D">
              <w:rPr>
                <w:color w:val="auto"/>
                <w:rtl/>
              </w:rPr>
              <w:tab/>
            </w:r>
            <w:r w:rsidRPr="000F1A0D">
              <w:rPr>
                <w:rFonts w:hint="cs"/>
                <w:color w:val="auto"/>
                <w:rtl/>
              </w:rPr>
              <w:t xml:space="preserve">מסמכים ופרטים שעל עוסק לשמור לפי הוראות סעיף קטן זה (בסעיף קטן זה </w:t>
            </w:r>
            <w:r w:rsidRPr="000F1A0D">
              <w:rPr>
                <w:color w:val="auto"/>
                <w:rtl/>
              </w:rPr>
              <w:t>–</w:t>
            </w:r>
            <w:r w:rsidRPr="000F1A0D">
              <w:rPr>
                <w:rFonts w:hint="cs"/>
                <w:color w:val="auto"/>
                <w:rtl/>
              </w:rPr>
              <w:t xml:space="preserve"> מידע), יכול שיישמרו בדרך דיגיטאלית, אלא אם כן קבע הממונה אחרת בהוראותיו, ובלבד ששמירת המידע בדרך דיגיטאלית תיעשה כך שהמידע יישמר באופן אמין, ברור וקריא </w:t>
            </w:r>
            <w:r w:rsidRPr="000F1A0D">
              <w:rPr>
                <w:rFonts w:hint="eastAsia"/>
                <w:color w:val="auto"/>
                <w:rtl/>
              </w:rPr>
              <w:t>ויגובה</w:t>
            </w:r>
            <w:r w:rsidRPr="000F1A0D">
              <w:rPr>
                <w:color w:val="auto"/>
                <w:rtl/>
              </w:rPr>
              <w:t xml:space="preserve"> </w:t>
            </w:r>
            <w:r w:rsidRPr="000F1A0D">
              <w:rPr>
                <w:rFonts w:hint="eastAsia"/>
                <w:color w:val="auto"/>
                <w:rtl/>
              </w:rPr>
              <w:t>מעת</w:t>
            </w:r>
            <w:r w:rsidRPr="000F1A0D">
              <w:rPr>
                <w:color w:val="auto"/>
                <w:rtl/>
              </w:rPr>
              <w:t xml:space="preserve"> </w:t>
            </w:r>
            <w:r w:rsidRPr="000F1A0D">
              <w:rPr>
                <w:rFonts w:hint="eastAsia"/>
                <w:color w:val="auto"/>
                <w:rtl/>
              </w:rPr>
              <w:t>לעת</w:t>
            </w:r>
            <w:r w:rsidRPr="000F1A0D">
              <w:rPr>
                <w:color w:val="auto"/>
                <w:rtl/>
              </w:rPr>
              <w:t xml:space="preserve">; </w:t>
            </w:r>
            <w:r w:rsidRPr="000F1A0D">
              <w:rPr>
                <w:rFonts w:hint="eastAsia"/>
                <w:color w:val="auto"/>
                <w:rtl/>
              </w:rPr>
              <w:t>הממונה</w:t>
            </w:r>
            <w:r w:rsidRPr="000F1A0D">
              <w:rPr>
                <w:color w:val="auto"/>
                <w:rtl/>
              </w:rPr>
              <w:t xml:space="preserve"> רשאי לקבוע </w:t>
            </w:r>
            <w:r w:rsidRPr="000F1A0D">
              <w:rPr>
                <w:rFonts w:hint="eastAsia"/>
                <w:color w:val="auto"/>
                <w:rtl/>
              </w:rPr>
              <w:t>הוראות</w:t>
            </w:r>
            <w:r w:rsidRPr="000F1A0D">
              <w:rPr>
                <w:color w:val="auto"/>
                <w:rtl/>
              </w:rPr>
              <w:t xml:space="preserve"> לעניין אופן השמירה של המידע בדרך דיגיטאלית, הדרכים לגיבויו וצורת הגישה אליו לשם פיקוח, ורשאי הוא לקבוע הוראות שונות </w:t>
            </w:r>
            <w:r w:rsidRPr="000F1A0D">
              <w:rPr>
                <w:rFonts w:hint="eastAsia"/>
                <w:color w:val="auto"/>
                <w:rtl/>
              </w:rPr>
              <w:t>בשים</w:t>
            </w:r>
            <w:r w:rsidRPr="000F1A0D">
              <w:rPr>
                <w:color w:val="auto"/>
                <w:rtl/>
              </w:rPr>
              <w:t xml:space="preserve"> לב </w:t>
            </w:r>
            <w:r w:rsidRPr="000F1A0D">
              <w:rPr>
                <w:rFonts w:hint="eastAsia"/>
                <w:color w:val="auto"/>
                <w:rtl/>
              </w:rPr>
              <w:t>לסוגי</w:t>
            </w:r>
            <w:r w:rsidRPr="000F1A0D">
              <w:rPr>
                <w:color w:val="auto"/>
                <w:rtl/>
              </w:rPr>
              <w:t xml:space="preserve"> </w:t>
            </w:r>
            <w:r w:rsidRPr="000F1A0D">
              <w:rPr>
                <w:rFonts w:hint="eastAsia"/>
                <w:color w:val="auto"/>
                <w:rtl/>
              </w:rPr>
              <w:t>העוסקים</w:t>
            </w:r>
            <w:r w:rsidRPr="000F1A0D">
              <w:rPr>
                <w:color w:val="auto"/>
                <w:rtl/>
              </w:rPr>
              <w:t xml:space="preserve">, </w:t>
            </w:r>
            <w:r w:rsidRPr="000F1A0D">
              <w:rPr>
                <w:rFonts w:hint="cs"/>
                <w:color w:val="auto"/>
                <w:rtl/>
              </w:rPr>
              <w:t>לגודלם ו</w:t>
            </w:r>
            <w:r w:rsidRPr="000F1A0D">
              <w:rPr>
                <w:rFonts w:hint="eastAsia"/>
                <w:color w:val="auto"/>
                <w:rtl/>
              </w:rPr>
              <w:t>להיקף</w:t>
            </w:r>
            <w:r w:rsidRPr="000F1A0D">
              <w:rPr>
                <w:color w:val="auto"/>
                <w:rtl/>
              </w:rPr>
              <w:t xml:space="preserve"> </w:t>
            </w:r>
            <w:r w:rsidRPr="000F1A0D">
              <w:rPr>
                <w:rFonts w:hint="eastAsia"/>
                <w:color w:val="auto"/>
                <w:rtl/>
              </w:rPr>
              <w:t>פעילותם</w:t>
            </w:r>
            <w:r w:rsidRPr="000F1A0D">
              <w:rPr>
                <w:color w:val="auto"/>
                <w:rtl/>
              </w:rPr>
              <w:t xml:space="preserve">, לסוגי המצרכים </w:t>
            </w:r>
            <w:r w:rsidRPr="000F1A0D">
              <w:rPr>
                <w:rFonts w:hint="eastAsia"/>
                <w:color w:val="auto"/>
                <w:rtl/>
              </w:rPr>
              <w:t>ולסוגי</w:t>
            </w:r>
            <w:r w:rsidRPr="000F1A0D">
              <w:rPr>
                <w:color w:val="auto"/>
                <w:rtl/>
              </w:rPr>
              <w:t xml:space="preserve"> </w:t>
            </w:r>
            <w:r w:rsidRPr="000F1A0D">
              <w:rPr>
                <w:rFonts w:hint="eastAsia"/>
                <w:color w:val="auto"/>
                <w:rtl/>
              </w:rPr>
              <w:t>המידע</w:t>
            </w:r>
            <w:r w:rsidRPr="000F1A0D">
              <w:rPr>
                <w:color w:val="auto"/>
                <w:rtl/>
              </w:rPr>
              <w:t>.</w:t>
            </w:r>
            <w:r w:rsidRPr="000F1A0D">
              <w:rPr>
                <w:rFonts w:hint="cs"/>
                <w:color w:val="auto"/>
                <w:rtl/>
              </w:rPr>
              <w:t xml:space="preserve"> </w:t>
            </w:r>
          </w:p>
        </w:tc>
      </w:tr>
      <w:tr w:rsidR="00C70A7C" w:rsidRPr="000F1A0D" w14:paraId="6D4E7953" w14:textId="77777777" w:rsidTr="00B91339">
        <w:tblPrEx>
          <w:tblLook w:val="01E0" w:firstRow="1" w:lastRow="1" w:firstColumn="1" w:lastColumn="1" w:noHBand="0" w:noVBand="0"/>
        </w:tblPrEx>
        <w:trPr>
          <w:cantSplit/>
        </w:trPr>
        <w:tc>
          <w:tcPr>
            <w:tcW w:w="1869" w:type="dxa"/>
          </w:tcPr>
          <w:p w14:paraId="6367C2E8" w14:textId="77777777" w:rsidR="00C70A7C" w:rsidRPr="000F1A0D" w:rsidRDefault="00C70A7C" w:rsidP="00C70A7C">
            <w:pPr>
              <w:pStyle w:val="TableSideHeading"/>
              <w:spacing w:before="0"/>
              <w:jc w:val="left"/>
              <w:rPr>
                <w:i/>
                <w:iCs/>
                <w:color w:val="auto"/>
                <w:rtl/>
              </w:rPr>
            </w:pPr>
          </w:p>
        </w:tc>
        <w:tc>
          <w:tcPr>
            <w:tcW w:w="624" w:type="dxa"/>
          </w:tcPr>
          <w:p w14:paraId="1EAD1CD8" w14:textId="77777777" w:rsidR="00C70A7C" w:rsidRPr="000F1A0D" w:rsidRDefault="00C70A7C" w:rsidP="00C70A7C">
            <w:pPr>
              <w:pStyle w:val="TableText"/>
              <w:spacing w:before="0"/>
              <w:rPr>
                <w:color w:val="auto"/>
              </w:rPr>
            </w:pPr>
          </w:p>
        </w:tc>
        <w:tc>
          <w:tcPr>
            <w:tcW w:w="624" w:type="dxa"/>
          </w:tcPr>
          <w:p w14:paraId="723846C9" w14:textId="77777777" w:rsidR="00C70A7C" w:rsidRPr="000F1A0D" w:rsidRDefault="00C70A7C" w:rsidP="00C70A7C">
            <w:pPr>
              <w:pStyle w:val="TableText"/>
              <w:spacing w:before="0"/>
              <w:rPr>
                <w:color w:val="auto"/>
              </w:rPr>
            </w:pPr>
          </w:p>
        </w:tc>
        <w:tc>
          <w:tcPr>
            <w:tcW w:w="624" w:type="dxa"/>
          </w:tcPr>
          <w:p w14:paraId="74006F53" w14:textId="77777777" w:rsidR="00C70A7C" w:rsidRPr="000F1A0D" w:rsidRDefault="00C70A7C" w:rsidP="00C70A7C">
            <w:pPr>
              <w:pStyle w:val="TableText"/>
              <w:spacing w:before="0"/>
              <w:rPr>
                <w:color w:val="auto"/>
              </w:rPr>
            </w:pPr>
          </w:p>
        </w:tc>
        <w:tc>
          <w:tcPr>
            <w:tcW w:w="5897" w:type="dxa"/>
            <w:gridSpan w:val="6"/>
          </w:tcPr>
          <w:p w14:paraId="4FBBA8FB" w14:textId="77777777" w:rsidR="00C70A7C" w:rsidRPr="000F1A0D" w:rsidRDefault="00C70A7C" w:rsidP="00C70A7C">
            <w:pPr>
              <w:pStyle w:val="TableBlock"/>
              <w:spacing w:before="0"/>
              <w:rPr>
                <w:color w:val="auto"/>
                <w:rtl/>
              </w:rPr>
            </w:pPr>
            <w:r w:rsidRPr="000F1A0D">
              <w:rPr>
                <w:rFonts w:hint="cs"/>
                <w:color w:val="auto"/>
                <w:rtl/>
              </w:rPr>
              <w:t>(4)</w:t>
            </w:r>
            <w:r w:rsidRPr="000F1A0D">
              <w:rPr>
                <w:color w:val="auto"/>
                <w:rtl/>
              </w:rPr>
              <w:tab/>
            </w:r>
            <w:r w:rsidRPr="000F1A0D">
              <w:rPr>
                <w:rFonts w:hint="cs"/>
                <w:color w:val="auto"/>
                <w:rtl/>
              </w:rPr>
              <w:t>הוראות סעיף קטן זה לא יחולו על מצרך שהוא מזון כהגדרתו בחוק הגנה על בריאות הציבור (מזון), התשע"ו</w:t>
            </w:r>
            <w:r w:rsidRPr="000F1A0D">
              <w:rPr>
                <w:rFonts w:hint="eastAsia"/>
                <w:color w:val="auto"/>
              </w:rPr>
              <w:t>–</w:t>
            </w:r>
            <w:r w:rsidRPr="000F1A0D">
              <w:rPr>
                <w:rFonts w:hint="cs"/>
                <w:color w:val="auto"/>
                <w:rtl/>
              </w:rPr>
              <w:t>2015</w:t>
            </w:r>
            <w:r w:rsidRPr="000F1A0D">
              <w:rPr>
                <w:rStyle w:val="a9"/>
                <w:color w:val="auto"/>
                <w:rtl/>
              </w:rPr>
              <w:footnoteReference w:id="85"/>
            </w:r>
            <w:r w:rsidRPr="000F1A0D">
              <w:rPr>
                <w:rFonts w:hint="cs"/>
                <w:color w:val="auto"/>
                <w:rtl/>
              </w:rPr>
              <w:t>.</w:t>
            </w:r>
          </w:p>
        </w:tc>
      </w:tr>
      <w:tr w:rsidR="00C70A7C" w:rsidRPr="000F1A0D" w14:paraId="6C354308" w14:textId="77777777" w:rsidTr="00B91339">
        <w:trPr>
          <w:cantSplit/>
        </w:trPr>
        <w:tc>
          <w:tcPr>
            <w:tcW w:w="1869" w:type="dxa"/>
            <w:tcMar>
              <w:top w:w="85" w:type="dxa"/>
              <w:left w:w="0" w:type="dxa"/>
              <w:bottom w:w="88" w:type="dxa"/>
              <w:right w:w="0" w:type="dxa"/>
            </w:tcMar>
          </w:tcPr>
          <w:p w14:paraId="769164AD"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42D0470B"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4B42571F"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4B153034" w14:textId="77777777" w:rsidR="00C70A7C" w:rsidRPr="000F1A0D" w:rsidRDefault="00C70A7C" w:rsidP="00C70A7C">
            <w:pPr>
              <w:pStyle w:val="TableText"/>
              <w:spacing w:before="0"/>
              <w:ind w:right="0"/>
              <w:rPr>
                <w:color w:val="auto"/>
                <w:rtl/>
              </w:rPr>
            </w:pPr>
          </w:p>
        </w:tc>
        <w:tc>
          <w:tcPr>
            <w:tcW w:w="5897" w:type="dxa"/>
            <w:gridSpan w:val="6"/>
            <w:tcMar>
              <w:top w:w="85" w:type="dxa"/>
              <w:left w:w="0" w:type="dxa"/>
              <w:bottom w:w="88" w:type="dxa"/>
              <w:right w:w="0" w:type="dxa"/>
            </w:tcMar>
          </w:tcPr>
          <w:p w14:paraId="06E722F8"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5</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זה</w:t>
            </w:r>
            <w:r w:rsidRPr="000F1A0D">
              <w:rPr>
                <w:color w:val="auto"/>
                <w:rtl/>
              </w:rPr>
              <w:t xml:space="preserve"> –</w:t>
            </w:r>
          </w:p>
        </w:tc>
      </w:tr>
      <w:tr w:rsidR="00C70A7C" w:rsidRPr="000F1A0D" w14:paraId="470DC481" w14:textId="77777777" w:rsidTr="00B91339">
        <w:trPr>
          <w:cantSplit/>
        </w:trPr>
        <w:tc>
          <w:tcPr>
            <w:tcW w:w="1869" w:type="dxa"/>
            <w:tcMar>
              <w:top w:w="85" w:type="dxa"/>
              <w:left w:w="0" w:type="dxa"/>
              <w:bottom w:w="88" w:type="dxa"/>
              <w:right w:w="0" w:type="dxa"/>
            </w:tcMar>
          </w:tcPr>
          <w:p w14:paraId="525979EC"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4DA741DA"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24963059"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30C98C3E" w14:textId="77777777" w:rsidR="00C70A7C" w:rsidRPr="000F1A0D" w:rsidRDefault="00C70A7C" w:rsidP="00C70A7C">
            <w:pPr>
              <w:pStyle w:val="TableText"/>
              <w:spacing w:before="0"/>
              <w:ind w:right="0"/>
              <w:rPr>
                <w:color w:val="auto"/>
                <w:rtl/>
              </w:rPr>
            </w:pPr>
          </w:p>
        </w:tc>
        <w:tc>
          <w:tcPr>
            <w:tcW w:w="5897" w:type="dxa"/>
            <w:gridSpan w:val="6"/>
            <w:tcMar>
              <w:top w:w="85" w:type="dxa"/>
              <w:left w:w="0" w:type="dxa"/>
              <w:bottom w:w="88" w:type="dxa"/>
              <w:right w:w="0" w:type="dxa"/>
            </w:tcMar>
          </w:tcPr>
          <w:p w14:paraId="3F15EC0F"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העברת</w:t>
            </w:r>
            <w:r w:rsidRPr="000F1A0D">
              <w:rPr>
                <w:color w:val="auto"/>
                <w:rtl/>
              </w:rPr>
              <w:t xml:space="preserve"> </w:t>
            </w:r>
            <w:r w:rsidRPr="000F1A0D">
              <w:rPr>
                <w:rFonts w:hint="eastAsia"/>
                <w:color w:val="auto"/>
                <w:rtl/>
              </w:rPr>
              <w:t>מצרך</w:t>
            </w:r>
            <w:r w:rsidRPr="000F1A0D">
              <w:rPr>
                <w:color w:val="auto"/>
                <w:rtl/>
              </w:rPr>
              <w:t xml:space="preserve">" – </w:t>
            </w:r>
            <w:r w:rsidRPr="000F1A0D">
              <w:rPr>
                <w:rFonts w:hint="eastAsia"/>
                <w:color w:val="auto"/>
                <w:rtl/>
              </w:rPr>
              <w:t>למעט</w:t>
            </w:r>
            <w:r w:rsidRPr="000F1A0D">
              <w:rPr>
                <w:color w:val="auto"/>
                <w:rtl/>
              </w:rPr>
              <w:t xml:space="preserve"> –</w:t>
            </w:r>
          </w:p>
        </w:tc>
      </w:tr>
      <w:tr w:rsidR="00C70A7C" w:rsidRPr="000F1A0D" w14:paraId="4E1A5B46" w14:textId="77777777" w:rsidTr="00B91339">
        <w:trPr>
          <w:cantSplit/>
        </w:trPr>
        <w:tc>
          <w:tcPr>
            <w:tcW w:w="1869" w:type="dxa"/>
            <w:tcMar>
              <w:top w:w="85" w:type="dxa"/>
              <w:left w:w="0" w:type="dxa"/>
              <w:bottom w:w="88" w:type="dxa"/>
              <w:right w:w="0" w:type="dxa"/>
            </w:tcMar>
          </w:tcPr>
          <w:p w14:paraId="76386685"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6CC1FE77"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694C08B3"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24F6A368"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24E7813C" w14:textId="77777777" w:rsidR="00C70A7C" w:rsidRPr="000F1A0D" w:rsidRDefault="00C70A7C" w:rsidP="00C70A7C">
            <w:pPr>
              <w:pStyle w:val="TableText"/>
              <w:spacing w:before="0"/>
              <w:ind w:right="0"/>
              <w:rPr>
                <w:color w:val="auto"/>
                <w:rtl/>
              </w:rPr>
            </w:pPr>
          </w:p>
        </w:tc>
        <w:tc>
          <w:tcPr>
            <w:tcW w:w="5273" w:type="dxa"/>
            <w:gridSpan w:val="5"/>
            <w:tcMar>
              <w:top w:w="85" w:type="dxa"/>
              <w:left w:w="0" w:type="dxa"/>
              <w:bottom w:w="88" w:type="dxa"/>
              <w:right w:w="0" w:type="dxa"/>
            </w:tcMar>
          </w:tcPr>
          <w:p w14:paraId="605593F7"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העברה</w:t>
            </w:r>
            <w:r w:rsidRPr="000F1A0D">
              <w:rPr>
                <w:color w:val="auto"/>
                <w:rtl/>
              </w:rPr>
              <w:t xml:space="preserve"> </w:t>
            </w:r>
            <w:r w:rsidRPr="000F1A0D">
              <w:rPr>
                <w:rFonts w:hint="eastAsia"/>
                <w:color w:val="auto"/>
                <w:rtl/>
              </w:rPr>
              <w:t>לעוסק</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מוביל</w:t>
            </w:r>
            <w:r w:rsidRPr="000F1A0D">
              <w:rPr>
                <w:color w:val="auto"/>
                <w:rtl/>
              </w:rPr>
              <w:t xml:space="preserve"> </w:t>
            </w:r>
            <w:r w:rsidRPr="000F1A0D">
              <w:rPr>
                <w:rFonts w:hint="eastAsia"/>
                <w:color w:val="auto"/>
                <w:rtl/>
              </w:rPr>
              <w:t>בלבד</w:t>
            </w:r>
            <w:r w:rsidRPr="000F1A0D">
              <w:rPr>
                <w:color w:val="auto"/>
                <w:rtl/>
              </w:rPr>
              <w:t xml:space="preserve">, </w:t>
            </w:r>
            <w:r w:rsidRPr="000F1A0D">
              <w:rPr>
                <w:rFonts w:hint="eastAsia"/>
                <w:color w:val="auto"/>
                <w:rtl/>
              </w:rPr>
              <w:t>למטרת</w:t>
            </w:r>
            <w:r w:rsidRPr="000F1A0D">
              <w:rPr>
                <w:color w:val="auto"/>
                <w:rtl/>
              </w:rPr>
              <w:t xml:space="preserve"> </w:t>
            </w:r>
            <w:r w:rsidRPr="000F1A0D">
              <w:rPr>
                <w:rFonts w:hint="eastAsia"/>
                <w:color w:val="auto"/>
                <w:rtl/>
              </w:rPr>
              <w:t>הובלתו</w:t>
            </w:r>
            <w:r w:rsidRPr="000F1A0D">
              <w:rPr>
                <w:color w:val="auto"/>
                <w:rtl/>
              </w:rPr>
              <w:t xml:space="preserve"> </w:t>
            </w:r>
            <w:r w:rsidRPr="000F1A0D">
              <w:rPr>
                <w:rFonts w:hint="eastAsia"/>
                <w:color w:val="auto"/>
                <w:rtl/>
              </w:rPr>
              <w:t>בין</w:t>
            </w:r>
            <w:r w:rsidRPr="000F1A0D">
              <w:rPr>
                <w:color w:val="auto"/>
                <w:rtl/>
              </w:rPr>
              <w:t xml:space="preserve"> </w:t>
            </w:r>
            <w:r w:rsidRPr="000F1A0D">
              <w:rPr>
                <w:rFonts w:hint="eastAsia"/>
                <w:color w:val="auto"/>
                <w:rtl/>
              </w:rPr>
              <w:t>עוסקים</w:t>
            </w:r>
            <w:r w:rsidRPr="000F1A0D">
              <w:rPr>
                <w:color w:val="auto"/>
                <w:rtl/>
              </w:rPr>
              <w:t>;</w:t>
            </w:r>
          </w:p>
        </w:tc>
      </w:tr>
      <w:tr w:rsidR="00C70A7C" w:rsidRPr="000F1A0D" w14:paraId="5FCE8715" w14:textId="77777777" w:rsidTr="00B91339">
        <w:trPr>
          <w:cantSplit/>
        </w:trPr>
        <w:tc>
          <w:tcPr>
            <w:tcW w:w="1869" w:type="dxa"/>
            <w:tcMar>
              <w:top w:w="85" w:type="dxa"/>
              <w:left w:w="0" w:type="dxa"/>
              <w:bottom w:w="88" w:type="dxa"/>
              <w:right w:w="0" w:type="dxa"/>
            </w:tcMar>
          </w:tcPr>
          <w:p w14:paraId="642C5F86"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15598261"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25EB8FE4"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58FBF0B3"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544DD8D2" w14:textId="77777777" w:rsidR="00C70A7C" w:rsidRPr="000F1A0D" w:rsidRDefault="00C70A7C" w:rsidP="00C70A7C">
            <w:pPr>
              <w:pStyle w:val="TableText"/>
              <w:spacing w:before="0"/>
              <w:ind w:right="0"/>
              <w:rPr>
                <w:color w:val="auto"/>
                <w:rtl/>
              </w:rPr>
            </w:pPr>
          </w:p>
        </w:tc>
        <w:tc>
          <w:tcPr>
            <w:tcW w:w="5273" w:type="dxa"/>
            <w:gridSpan w:val="5"/>
            <w:tcMar>
              <w:top w:w="85" w:type="dxa"/>
              <w:left w:w="0" w:type="dxa"/>
              <w:bottom w:w="88" w:type="dxa"/>
              <w:right w:w="0" w:type="dxa"/>
            </w:tcMar>
          </w:tcPr>
          <w:p w14:paraId="4983C94E"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העברת</w:t>
            </w:r>
            <w:r w:rsidRPr="000F1A0D">
              <w:rPr>
                <w:color w:val="auto"/>
                <w:rtl/>
              </w:rPr>
              <w:t xml:space="preserve"> </w:t>
            </w:r>
            <w:r w:rsidRPr="000F1A0D">
              <w:rPr>
                <w:rFonts w:hint="eastAsia"/>
                <w:color w:val="auto"/>
                <w:rtl/>
              </w:rPr>
              <w:t>דוגמאות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מצרך</w:t>
            </w:r>
            <w:r w:rsidRPr="000F1A0D">
              <w:rPr>
                <w:color w:val="auto"/>
                <w:rtl/>
              </w:rPr>
              <w:t xml:space="preserve"> </w:t>
            </w:r>
            <w:r w:rsidRPr="000F1A0D">
              <w:rPr>
                <w:rFonts w:hint="eastAsia"/>
                <w:color w:val="auto"/>
                <w:rtl/>
              </w:rPr>
              <w:t>לצורכי</w:t>
            </w:r>
            <w:r w:rsidRPr="000F1A0D">
              <w:rPr>
                <w:color w:val="auto"/>
                <w:rtl/>
              </w:rPr>
              <w:t xml:space="preserve"> </w:t>
            </w:r>
            <w:r w:rsidRPr="000F1A0D">
              <w:rPr>
                <w:rFonts w:hint="eastAsia"/>
                <w:color w:val="auto"/>
                <w:rtl/>
              </w:rPr>
              <w:t>מחקר</w:t>
            </w:r>
            <w:r w:rsidRPr="000F1A0D">
              <w:rPr>
                <w:rFonts w:hint="cs"/>
                <w:color w:val="auto"/>
                <w:rtl/>
              </w:rPr>
              <w:t>, לימוד</w:t>
            </w:r>
            <w:r w:rsidRPr="000F1A0D">
              <w:rPr>
                <w:color w:val="auto"/>
                <w:rtl/>
              </w:rPr>
              <w:t xml:space="preserve"> </w:t>
            </w:r>
            <w:r w:rsidRPr="000F1A0D">
              <w:rPr>
                <w:rFonts w:hint="cs"/>
                <w:color w:val="auto"/>
                <w:rtl/>
              </w:rPr>
              <w:t xml:space="preserve">או </w:t>
            </w:r>
            <w:r w:rsidRPr="000F1A0D">
              <w:rPr>
                <w:rFonts w:hint="eastAsia"/>
                <w:color w:val="auto"/>
                <w:rtl/>
              </w:rPr>
              <w:t>פיתוח</w:t>
            </w:r>
            <w:r w:rsidRPr="000F1A0D">
              <w:rPr>
                <w:rFonts w:hint="cs"/>
                <w:color w:val="auto"/>
                <w:rtl/>
              </w:rPr>
              <w:t>,</w:t>
            </w:r>
            <w:r w:rsidRPr="000F1A0D">
              <w:rPr>
                <w:color w:val="auto"/>
                <w:rtl/>
              </w:rPr>
              <w:t xml:space="preserve"> </w:t>
            </w:r>
            <w:r w:rsidRPr="000F1A0D">
              <w:rPr>
                <w:rFonts w:hint="eastAsia"/>
                <w:color w:val="auto"/>
                <w:rtl/>
              </w:rPr>
              <w:t>שאינן</w:t>
            </w:r>
            <w:r w:rsidRPr="000F1A0D">
              <w:rPr>
                <w:color w:val="auto"/>
                <w:rtl/>
              </w:rPr>
              <w:t xml:space="preserve"> </w:t>
            </w:r>
            <w:r w:rsidRPr="000F1A0D">
              <w:rPr>
                <w:rFonts w:hint="eastAsia"/>
                <w:color w:val="auto"/>
                <w:rtl/>
              </w:rPr>
              <w:t>מיועדות</w:t>
            </w:r>
            <w:r w:rsidRPr="000F1A0D">
              <w:rPr>
                <w:color w:val="auto"/>
                <w:rtl/>
              </w:rPr>
              <w:t xml:space="preserve"> </w:t>
            </w:r>
            <w:r w:rsidRPr="000F1A0D">
              <w:rPr>
                <w:rFonts w:hint="eastAsia"/>
                <w:color w:val="auto"/>
                <w:rtl/>
              </w:rPr>
              <w:t>למכירה</w:t>
            </w:r>
            <w:r w:rsidRPr="000F1A0D">
              <w:rPr>
                <w:color w:val="auto"/>
                <w:rtl/>
              </w:rPr>
              <w:t xml:space="preserve"> </w:t>
            </w:r>
            <w:r w:rsidRPr="000F1A0D">
              <w:rPr>
                <w:rFonts w:hint="eastAsia"/>
                <w:color w:val="auto"/>
                <w:rtl/>
              </w:rPr>
              <w:t>לצרכנים</w:t>
            </w:r>
            <w:r w:rsidRPr="000F1A0D">
              <w:rPr>
                <w:color w:val="auto"/>
                <w:rtl/>
              </w:rPr>
              <w:t>;</w:t>
            </w:r>
          </w:p>
        </w:tc>
      </w:tr>
      <w:tr w:rsidR="00C70A7C" w:rsidRPr="000F1A0D" w14:paraId="14F3DB7B" w14:textId="77777777" w:rsidTr="00B91339">
        <w:trPr>
          <w:cantSplit/>
        </w:trPr>
        <w:tc>
          <w:tcPr>
            <w:tcW w:w="1869" w:type="dxa"/>
            <w:tcMar>
              <w:top w:w="85" w:type="dxa"/>
              <w:left w:w="0" w:type="dxa"/>
              <w:bottom w:w="88" w:type="dxa"/>
              <w:right w:w="0" w:type="dxa"/>
            </w:tcMar>
          </w:tcPr>
          <w:p w14:paraId="112110FD"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3C958404"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4EF65994"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5BD77195"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732D53C4" w14:textId="77777777" w:rsidR="00C70A7C" w:rsidRPr="000F1A0D" w:rsidRDefault="00C70A7C" w:rsidP="00C70A7C">
            <w:pPr>
              <w:pStyle w:val="TableText"/>
              <w:spacing w:before="0"/>
              <w:ind w:right="0"/>
              <w:rPr>
                <w:color w:val="auto"/>
                <w:rtl/>
              </w:rPr>
            </w:pPr>
          </w:p>
        </w:tc>
        <w:tc>
          <w:tcPr>
            <w:tcW w:w="5273" w:type="dxa"/>
            <w:gridSpan w:val="5"/>
            <w:tcMar>
              <w:top w:w="85" w:type="dxa"/>
              <w:left w:w="0" w:type="dxa"/>
              <w:bottom w:w="88" w:type="dxa"/>
              <w:right w:w="0" w:type="dxa"/>
            </w:tcMar>
          </w:tcPr>
          <w:p w14:paraId="2CF382F6"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העברת</w:t>
            </w:r>
            <w:r w:rsidRPr="000F1A0D">
              <w:rPr>
                <w:color w:val="auto"/>
                <w:rtl/>
              </w:rPr>
              <w:t xml:space="preserve"> </w:t>
            </w:r>
            <w:r w:rsidRPr="000F1A0D">
              <w:rPr>
                <w:rFonts w:hint="eastAsia"/>
                <w:color w:val="auto"/>
                <w:rtl/>
              </w:rPr>
              <w:t>מצרך</w:t>
            </w:r>
            <w:r w:rsidRPr="000F1A0D">
              <w:rPr>
                <w:color w:val="auto"/>
                <w:rtl/>
              </w:rPr>
              <w:t xml:space="preserve"> </w:t>
            </w:r>
            <w:r w:rsidRPr="000F1A0D">
              <w:rPr>
                <w:rFonts w:hint="eastAsia"/>
                <w:color w:val="auto"/>
                <w:rtl/>
              </w:rPr>
              <w:t>אל</w:t>
            </w:r>
            <w:r w:rsidRPr="000F1A0D">
              <w:rPr>
                <w:color w:val="auto"/>
                <w:rtl/>
              </w:rPr>
              <w:t xml:space="preserve"> </w:t>
            </w:r>
            <w:r w:rsidRPr="000F1A0D">
              <w:rPr>
                <w:rFonts w:hint="eastAsia"/>
                <w:color w:val="auto"/>
                <w:rtl/>
              </w:rPr>
              <w:t>גורם</w:t>
            </w:r>
            <w:r w:rsidRPr="000F1A0D">
              <w:rPr>
                <w:color w:val="auto"/>
                <w:rtl/>
              </w:rPr>
              <w:t xml:space="preserve"> </w:t>
            </w:r>
            <w:r w:rsidRPr="000F1A0D">
              <w:rPr>
                <w:rFonts w:hint="eastAsia"/>
                <w:color w:val="auto"/>
                <w:rtl/>
              </w:rPr>
              <w:t>מחוץ</w:t>
            </w:r>
            <w:r w:rsidRPr="000F1A0D">
              <w:rPr>
                <w:color w:val="auto"/>
                <w:rtl/>
              </w:rPr>
              <w:t xml:space="preserve"> </w:t>
            </w:r>
            <w:r w:rsidRPr="000F1A0D">
              <w:rPr>
                <w:rFonts w:hint="eastAsia"/>
                <w:color w:val="auto"/>
                <w:rtl/>
              </w:rPr>
              <w:t>לישראל</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העברת</w:t>
            </w:r>
            <w:r w:rsidRPr="000F1A0D">
              <w:rPr>
                <w:color w:val="auto"/>
                <w:rtl/>
              </w:rPr>
              <w:t xml:space="preserve"> </w:t>
            </w:r>
            <w:r w:rsidRPr="000F1A0D">
              <w:rPr>
                <w:rFonts w:hint="eastAsia"/>
                <w:color w:val="auto"/>
                <w:rtl/>
              </w:rPr>
              <w:t>מצרך</w:t>
            </w:r>
            <w:r w:rsidRPr="000F1A0D">
              <w:rPr>
                <w:color w:val="auto"/>
                <w:rtl/>
              </w:rPr>
              <w:t xml:space="preserve"> </w:t>
            </w:r>
            <w:r w:rsidRPr="000F1A0D">
              <w:rPr>
                <w:rFonts w:hint="eastAsia"/>
                <w:color w:val="auto"/>
                <w:rtl/>
              </w:rPr>
              <w:t>שכולה</w:t>
            </w:r>
            <w:r w:rsidRPr="000F1A0D">
              <w:rPr>
                <w:color w:val="auto"/>
                <w:rtl/>
              </w:rPr>
              <w:t xml:space="preserve"> </w:t>
            </w:r>
            <w:r w:rsidRPr="000F1A0D">
              <w:rPr>
                <w:rFonts w:hint="eastAsia"/>
                <w:color w:val="auto"/>
                <w:rtl/>
              </w:rPr>
              <w:t>מתרחשת</w:t>
            </w:r>
            <w:r w:rsidRPr="000F1A0D">
              <w:rPr>
                <w:color w:val="auto"/>
                <w:rtl/>
              </w:rPr>
              <w:t xml:space="preserve"> </w:t>
            </w:r>
            <w:r w:rsidRPr="000F1A0D">
              <w:rPr>
                <w:rFonts w:hint="eastAsia"/>
                <w:color w:val="auto"/>
                <w:rtl/>
              </w:rPr>
              <w:t>מחוץ</w:t>
            </w:r>
            <w:r w:rsidRPr="000F1A0D">
              <w:rPr>
                <w:color w:val="auto"/>
                <w:rtl/>
              </w:rPr>
              <w:t xml:space="preserve"> </w:t>
            </w:r>
            <w:r w:rsidRPr="000F1A0D">
              <w:rPr>
                <w:rFonts w:hint="eastAsia"/>
                <w:color w:val="auto"/>
                <w:rtl/>
              </w:rPr>
              <w:t>לישראל</w:t>
            </w:r>
            <w:r w:rsidRPr="000F1A0D">
              <w:rPr>
                <w:color w:val="auto"/>
                <w:rtl/>
              </w:rPr>
              <w:t>;</w:t>
            </w:r>
          </w:p>
        </w:tc>
      </w:tr>
      <w:tr w:rsidR="00C70A7C" w:rsidRPr="000F1A0D" w14:paraId="6734CD68" w14:textId="77777777" w:rsidTr="00B91339">
        <w:trPr>
          <w:cantSplit/>
        </w:trPr>
        <w:tc>
          <w:tcPr>
            <w:tcW w:w="1869" w:type="dxa"/>
            <w:tcMar>
              <w:top w:w="85" w:type="dxa"/>
              <w:left w:w="0" w:type="dxa"/>
              <w:bottom w:w="88" w:type="dxa"/>
              <w:right w:w="0" w:type="dxa"/>
            </w:tcMar>
          </w:tcPr>
          <w:p w14:paraId="6A37B56E"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76381C31"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619E7ED5"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1874951C" w14:textId="77777777" w:rsidR="00C70A7C" w:rsidRPr="000F1A0D" w:rsidRDefault="00C70A7C" w:rsidP="00C70A7C">
            <w:pPr>
              <w:pStyle w:val="TableText"/>
              <w:spacing w:before="0"/>
              <w:ind w:right="0"/>
              <w:rPr>
                <w:color w:val="auto"/>
                <w:rtl/>
              </w:rPr>
            </w:pPr>
          </w:p>
        </w:tc>
        <w:tc>
          <w:tcPr>
            <w:tcW w:w="5897" w:type="dxa"/>
            <w:gridSpan w:val="6"/>
            <w:tcMar>
              <w:top w:w="85" w:type="dxa"/>
              <w:left w:w="0" w:type="dxa"/>
              <w:bottom w:w="88" w:type="dxa"/>
              <w:right w:w="0" w:type="dxa"/>
            </w:tcMar>
          </w:tcPr>
          <w:p w14:paraId="4B8923F2"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עקיבות</w:t>
            </w:r>
            <w:r w:rsidRPr="000F1A0D">
              <w:rPr>
                <w:color w:val="auto"/>
                <w:rtl/>
              </w:rPr>
              <w:t xml:space="preserve">" – </w:t>
            </w:r>
            <w:r w:rsidRPr="000F1A0D">
              <w:rPr>
                <w:rFonts w:hint="eastAsia"/>
                <w:color w:val="auto"/>
                <w:rtl/>
              </w:rPr>
              <w:t>היכולת</w:t>
            </w:r>
            <w:r w:rsidRPr="000F1A0D">
              <w:rPr>
                <w:color w:val="auto"/>
                <w:rtl/>
              </w:rPr>
              <w:t xml:space="preserve"> </w:t>
            </w:r>
            <w:r w:rsidRPr="000F1A0D">
              <w:rPr>
                <w:rFonts w:hint="eastAsia"/>
                <w:color w:val="auto"/>
                <w:rtl/>
              </w:rPr>
              <w:t>לעקוב</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מצרך</w:t>
            </w:r>
            <w:r w:rsidRPr="000F1A0D">
              <w:rPr>
                <w:color w:val="auto"/>
                <w:rtl/>
              </w:rPr>
              <w:t xml:space="preserve"> </w:t>
            </w:r>
            <w:r w:rsidRPr="000F1A0D">
              <w:rPr>
                <w:rFonts w:hint="eastAsia"/>
                <w:color w:val="auto"/>
                <w:rtl/>
              </w:rPr>
              <w:t>ולאתר</w:t>
            </w:r>
            <w:r w:rsidRPr="000F1A0D">
              <w:rPr>
                <w:color w:val="auto"/>
                <w:rtl/>
              </w:rPr>
              <w:t xml:space="preserve"> </w:t>
            </w:r>
            <w:r w:rsidRPr="000F1A0D">
              <w:rPr>
                <w:rFonts w:hint="eastAsia"/>
                <w:color w:val="auto"/>
                <w:rtl/>
              </w:rPr>
              <w:t>אותו</w:t>
            </w:r>
            <w:r w:rsidRPr="000F1A0D">
              <w:rPr>
                <w:color w:val="auto"/>
                <w:rtl/>
              </w:rPr>
              <w:t xml:space="preserve"> </w:t>
            </w:r>
            <w:r w:rsidRPr="000F1A0D">
              <w:rPr>
                <w:rFonts w:hint="eastAsia"/>
                <w:color w:val="auto"/>
                <w:rtl/>
              </w:rPr>
              <w:t>בכל</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מהשלבים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הייצור</w:t>
            </w:r>
            <w:r w:rsidRPr="000F1A0D">
              <w:rPr>
                <w:color w:val="auto"/>
                <w:rtl/>
              </w:rPr>
              <w:t xml:space="preserve">, </w:t>
            </w:r>
            <w:r w:rsidRPr="000F1A0D">
              <w:rPr>
                <w:rFonts w:hint="eastAsia"/>
                <w:color w:val="auto"/>
                <w:rtl/>
              </w:rPr>
              <w:t>הייבוא</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המכירה</w:t>
            </w:r>
            <w:r w:rsidRPr="000F1A0D">
              <w:rPr>
                <w:color w:val="auto"/>
                <w:rtl/>
              </w:rPr>
              <w:t xml:space="preserve">, </w:t>
            </w:r>
            <w:r w:rsidRPr="000F1A0D">
              <w:rPr>
                <w:rFonts w:hint="eastAsia"/>
                <w:color w:val="auto"/>
                <w:rtl/>
              </w:rPr>
              <w:t>לרבות</w:t>
            </w:r>
            <w:r w:rsidRPr="000F1A0D">
              <w:rPr>
                <w:color w:val="auto"/>
                <w:rtl/>
              </w:rPr>
              <w:t xml:space="preserve"> </w:t>
            </w:r>
            <w:r w:rsidRPr="000F1A0D">
              <w:rPr>
                <w:rFonts w:hint="eastAsia"/>
                <w:color w:val="auto"/>
                <w:rtl/>
              </w:rPr>
              <w:t>היכולת</w:t>
            </w:r>
            <w:r w:rsidRPr="000F1A0D">
              <w:rPr>
                <w:color w:val="auto"/>
                <w:rtl/>
              </w:rPr>
              <w:t xml:space="preserve"> </w:t>
            </w:r>
            <w:r w:rsidRPr="000F1A0D">
              <w:rPr>
                <w:rFonts w:hint="eastAsia"/>
                <w:color w:val="auto"/>
                <w:rtl/>
              </w:rPr>
              <w:t>לעקוב</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בדיקות</w:t>
            </w:r>
            <w:r w:rsidRPr="000F1A0D">
              <w:rPr>
                <w:color w:val="auto"/>
                <w:rtl/>
              </w:rPr>
              <w:t xml:space="preserve">, </w:t>
            </w:r>
            <w:r w:rsidRPr="000F1A0D">
              <w:rPr>
                <w:rFonts w:hint="eastAsia"/>
                <w:color w:val="auto"/>
                <w:rtl/>
              </w:rPr>
              <w:t>מפרטים</w:t>
            </w:r>
            <w:r w:rsidRPr="000F1A0D">
              <w:rPr>
                <w:color w:val="auto"/>
                <w:rtl/>
              </w:rPr>
              <w:t xml:space="preserve"> </w:t>
            </w:r>
            <w:r w:rsidRPr="000F1A0D">
              <w:rPr>
                <w:rFonts w:hint="eastAsia"/>
                <w:color w:val="auto"/>
                <w:rtl/>
              </w:rPr>
              <w:t>ואישורים</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המצרך</w:t>
            </w:r>
            <w:r w:rsidRPr="000F1A0D">
              <w:rPr>
                <w:color w:val="auto"/>
                <w:rtl/>
              </w:rPr>
              <w:t xml:space="preserve">, </w:t>
            </w:r>
            <w:r w:rsidRPr="000F1A0D">
              <w:rPr>
                <w:rFonts w:hint="eastAsia"/>
                <w:color w:val="auto"/>
                <w:rtl/>
              </w:rPr>
              <w:t>מגורמים</w:t>
            </w:r>
            <w:r w:rsidRPr="000F1A0D">
              <w:rPr>
                <w:color w:val="auto"/>
                <w:rtl/>
              </w:rPr>
              <w:t xml:space="preserve"> </w:t>
            </w:r>
            <w:r w:rsidRPr="000F1A0D">
              <w:rPr>
                <w:rFonts w:hint="eastAsia"/>
                <w:color w:val="auto"/>
                <w:rtl/>
              </w:rPr>
              <w:t>בישראל</w:t>
            </w:r>
            <w:r w:rsidRPr="000F1A0D">
              <w:rPr>
                <w:color w:val="auto"/>
                <w:rtl/>
              </w:rPr>
              <w:t xml:space="preserve"> </w:t>
            </w:r>
            <w:r>
              <w:rPr>
                <w:rFonts w:hint="eastAsia"/>
                <w:color w:val="auto"/>
                <w:rtl/>
              </w:rPr>
              <w:t>ו</w:t>
            </w:r>
            <w:r>
              <w:rPr>
                <w:rFonts w:hint="cs"/>
                <w:color w:val="auto"/>
                <w:rtl/>
              </w:rPr>
              <w:t>מ</w:t>
            </w:r>
            <w:r w:rsidRPr="000F1A0D">
              <w:rPr>
                <w:rFonts w:hint="eastAsia"/>
                <w:color w:val="auto"/>
                <w:rtl/>
              </w:rPr>
              <w:t>חוץ</w:t>
            </w:r>
            <w:r w:rsidRPr="000F1A0D">
              <w:rPr>
                <w:color w:val="auto"/>
                <w:rtl/>
              </w:rPr>
              <w:t xml:space="preserve"> </w:t>
            </w:r>
            <w:r>
              <w:rPr>
                <w:rFonts w:hint="eastAsia"/>
                <w:color w:val="auto"/>
                <w:rtl/>
              </w:rPr>
              <w:t>ל</w:t>
            </w:r>
            <w:r>
              <w:rPr>
                <w:rFonts w:hint="cs"/>
                <w:color w:val="auto"/>
                <w:rtl/>
              </w:rPr>
              <w:t>ישראל</w:t>
            </w:r>
            <w:r w:rsidRPr="000F1A0D">
              <w:rPr>
                <w:color w:val="auto"/>
                <w:rtl/>
              </w:rPr>
              <w:t>.";</w:t>
            </w:r>
          </w:p>
        </w:tc>
      </w:tr>
      <w:tr w:rsidR="00C70A7C" w:rsidRPr="000F1A0D" w14:paraId="2B2014FA" w14:textId="77777777" w:rsidTr="00B91339">
        <w:tblPrEx>
          <w:tblLook w:val="01E0" w:firstRow="1" w:lastRow="1" w:firstColumn="1" w:lastColumn="1" w:noHBand="0" w:noVBand="0"/>
        </w:tblPrEx>
        <w:trPr>
          <w:cantSplit/>
        </w:trPr>
        <w:tc>
          <w:tcPr>
            <w:tcW w:w="1869" w:type="dxa"/>
          </w:tcPr>
          <w:p w14:paraId="6FB90E75" w14:textId="77777777" w:rsidR="00C70A7C" w:rsidRPr="000F1A0D" w:rsidRDefault="00C70A7C" w:rsidP="00C70A7C">
            <w:pPr>
              <w:pStyle w:val="TableSideHeading"/>
              <w:spacing w:before="0"/>
              <w:jc w:val="left"/>
              <w:rPr>
                <w:color w:val="auto"/>
              </w:rPr>
            </w:pPr>
          </w:p>
        </w:tc>
        <w:tc>
          <w:tcPr>
            <w:tcW w:w="624" w:type="dxa"/>
          </w:tcPr>
          <w:p w14:paraId="296C8C20" w14:textId="77777777" w:rsidR="00C70A7C" w:rsidRPr="000F1A0D" w:rsidRDefault="00C70A7C" w:rsidP="00C70A7C">
            <w:pPr>
              <w:pStyle w:val="TableText"/>
              <w:spacing w:before="0"/>
              <w:rPr>
                <w:color w:val="auto"/>
              </w:rPr>
            </w:pPr>
          </w:p>
        </w:tc>
        <w:tc>
          <w:tcPr>
            <w:tcW w:w="7145" w:type="dxa"/>
            <w:gridSpan w:val="8"/>
          </w:tcPr>
          <w:p w14:paraId="44487793" w14:textId="77777777" w:rsidR="00C70A7C" w:rsidRPr="000F1A0D" w:rsidRDefault="00C70A7C" w:rsidP="00C70A7C">
            <w:pPr>
              <w:pStyle w:val="TableBlock"/>
              <w:spacing w:before="0"/>
              <w:rPr>
                <w:color w:val="auto"/>
              </w:rPr>
            </w:pPr>
            <w:r w:rsidRPr="000F1A0D">
              <w:rPr>
                <w:rFonts w:hint="cs"/>
                <w:color w:val="auto"/>
                <w:rtl/>
              </w:rPr>
              <w:t>(17)</w:t>
            </w:r>
            <w:r w:rsidRPr="000F1A0D">
              <w:rPr>
                <w:color w:val="auto"/>
                <w:rtl/>
              </w:rPr>
              <w:tab/>
            </w:r>
            <w:r w:rsidRPr="000F1A0D">
              <w:rPr>
                <w:rFonts w:hint="cs"/>
                <w:color w:val="auto"/>
                <w:rtl/>
              </w:rPr>
              <w:t xml:space="preserve">בסעיף 10ב </w:t>
            </w:r>
            <w:r w:rsidRPr="000F1A0D">
              <w:rPr>
                <w:rFonts w:hint="eastAsia"/>
                <w:color w:val="auto"/>
                <w:rtl/>
              </w:rPr>
              <w:t>–</w:t>
            </w:r>
          </w:p>
        </w:tc>
      </w:tr>
      <w:tr w:rsidR="00C70A7C" w:rsidRPr="000F1A0D" w14:paraId="6038487A" w14:textId="77777777" w:rsidTr="00B91339">
        <w:tblPrEx>
          <w:tblLook w:val="01E0" w:firstRow="1" w:lastRow="1" w:firstColumn="1" w:lastColumn="1" w:noHBand="0" w:noVBand="0"/>
        </w:tblPrEx>
        <w:trPr>
          <w:cantSplit/>
        </w:trPr>
        <w:tc>
          <w:tcPr>
            <w:tcW w:w="1869" w:type="dxa"/>
          </w:tcPr>
          <w:p w14:paraId="08D174BE" w14:textId="77777777" w:rsidR="00C70A7C" w:rsidRPr="000F1A0D" w:rsidRDefault="00C70A7C" w:rsidP="00C70A7C">
            <w:pPr>
              <w:pStyle w:val="TableSideHeading"/>
              <w:spacing w:before="0"/>
              <w:jc w:val="left"/>
              <w:rPr>
                <w:color w:val="auto"/>
              </w:rPr>
            </w:pPr>
          </w:p>
        </w:tc>
        <w:tc>
          <w:tcPr>
            <w:tcW w:w="624" w:type="dxa"/>
          </w:tcPr>
          <w:p w14:paraId="66786028" w14:textId="77777777" w:rsidR="00C70A7C" w:rsidRPr="000F1A0D" w:rsidRDefault="00C70A7C" w:rsidP="00C70A7C">
            <w:pPr>
              <w:pStyle w:val="TableText"/>
              <w:spacing w:before="0"/>
              <w:rPr>
                <w:color w:val="auto"/>
              </w:rPr>
            </w:pPr>
          </w:p>
        </w:tc>
        <w:tc>
          <w:tcPr>
            <w:tcW w:w="624" w:type="dxa"/>
          </w:tcPr>
          <w:p w14:paraId="330DD525" w14:textId="77777777" w:rsidR="00C70A7C" w:rsidRPr="000F1A0D" w:rsidRDefault="00C70A7C" w:rsidP="00C70A7C">
            <w:pPr>
              <w:pStyle w:val="TableText"/>
              <w:spacing w:before="0"/>
              <w:rPr>
                <w:color w:val="auto"/>
              </w:rPr>
            </w:pPr>
          </w:p>
        </w:tc>
        <w:tc>
          <w:tcPr>
            <w:tcW w:w="6521" w:type="dxa"/>
            <w:gridSpan w:val="7"/>
          </w:tcPr>
          <w:p w14:paraId="34B6B486" w14:textId="77777777" w:rsidR="00C70A7C" w:rsidRPr="000F1A0D" w:rsidRDefault="00C70A7C" w:rsidP="00C70A7C">
            <w:pPr>
              <w:pStyle w:val="TableBlock"/>
              <w:spacing w:before="0"/>
              <w:rPr>
                <w:color w:val="auto"/>
              </w:rPr>
            </w:pPr>
            <w:r w:rsidRPr="000F1A0D">
              <w:rPr>
                <w:rFonts w:hint="cs"/>
                <w:color w:val="auto"/>
                <w:rtl/>
              </w:rPr>
              <w:t>(א)</w:t>
            </w:r>
            <w:r w:rsidRPr="000F1A0D">
              <w:rPr>
                <w:color w:val="auto"/>
                <w:rtl/>
              </w:rPr>
              <w:tab/>
            </w:r>
            <w:r w:rsidRPr="000F1A0D">
              <w:rPr>
                <w:rFonts w:hint="cs"/>
                <w:color w:val="auto"/>
                <w:rtl/>
              </w:rPr>
              <w:t xml:space="preserve">אחרי סעיף קטן (א) יבוא: </w:t>
            </w:r>
          </w:p>
        </w:tc>
      </w:tr>
      <w:tr w:rsidR="00C70A7C" w:rsidRPr="000F1A0D" w14:paraId="429B9289" w14:textId="77777777" w:rsidTr="00B91339">
        <w:tblPrEx>
          <w:tblLook w:val="01E0" w:firstRow="1" w:lastRow="1" w:firstColumn="1" w:lastColumn="1" w:noHBand="0" w:noVBand="0"/>
        </w:tblPrEx>
        <w:trPr>
          <w:cantSplit/>
        </w:trPr>
        <w:tc>
          <w:tcPr>
            <w:tcW w:w="1869" w:type="dxa"/>
          </w:tcPr>
          <w:p w14:paraId="6A415B51" w14:textId="77777777" w:rsidR="00C70A7C" w:rsidRPr="000F1A0D" w:rsidRDefault="00C70A7C" w:rsidP="00C70A7C">
            <w:pPr>
              <w:pStyle w:val="TableSideHeading"/>
              <w:spacing w:before="0"/>
              <w:jc w:val="left"/>
              <w:rPr>
                <w:i/>
                <w:iCs/>
                <w:color w:val="auto"/>
              </w:rPr>
            </w:pPr>
          </w:p>
        </w:tc>
        <w:tc>
          <w:tcPr>
            <w:tcW w:w="624" w:type="dxa"/>
          </w:tcPr>
          <w:p w14:paraId="68591AF3" w14:textId="77777777" w:rsidR="00C70A7C" w:rsidRPr="000F1A0D" w:rsidRDefault="00C70A7C" w:rsidP="00C70A7C">
            <w:pPr>
              <w:pStyle w:val="TableText"/>
              <w:spacing w:before="0"/>
              <w:rPr>
                <w:color w:val="auto"/>
              </w:rPr>
            </w:pPr>
          </w:p>
        </w:tc>
        <w:tc>
          <w:tcPr>
            <w:tcW w:w="624" w:type="dxa"/>
          </w:tcPr>
          <w:p w14:paraId="3D6BC507" w14:textId="77777777" w:rsidR="00C70A7C" w:rsidRPr="000F1A0D" w:rsidRDefault="00C70A7C" w:rsidP="00C70A7C">
            <w:pPr>
              <w:pStyle w:val="TableText"/>
              <w:spacing w:before="0"/>
              <w:rPr>
                <w:color w:val="auto"/>
              </w:rPr>
            </w:pPr>
          </w:p>
        </w:tc>
        <w:tc>
          <w:tcPr>
            <w:tcW w:w="624" w:type="dxa"/>
          </w:tcPr>
          <w:p w14:paraId="6A7274D5" w14:textId="77777777" w:rsidR="00C70A7C" w:rsidRPr="000F1A0D" w:rsidRDefault="00C70A7C" w:rsidP="00C70A7C">
            <w:pPr>
              <w:pStyle w:val="TableText"/>
              <w:spacing w:before="0"/>
              <w:rPr>
                <w:color w:val="auto"/>
              </w:rPr>
            </w:pPr>
          </w:p>
        </w:tc>
        <w:tc>
          <w:tcPr>
            <w:tcW w:w="5897" w:type="dxa"/>
            <w:gridSpan w:val="6"/>
          </w:tcPr>
          <w:p w14:paraId="43F900AC" w14:textId="77777777" w:rsidR="00C70A7C" w:rsidRPr="000F1A0D" w:rsidRDefault="00C70A7C" w:rsidP="00C70A7C">
            <w:pPr>
              <w:pStyle w:val="TableBlock"/>
              <w:spacing w:before="0"/>
              <w:rPr>
                <w:color w:val="auto"/>
              </w:rPr>
            </w:pPr>
            <w:r w:rsidRPr="000F1A0D">
              <w:rPr>
                <w:rFonts w:hint="cs"/>
                <w:color w:val="auto"/>
                <w:rtl/>
              </w:rPr>
              <w:t>"(א1)</w:t>
            </w:r>
            <w:r w:rsidRPr="000F1A0D">
              <w:rPr>
                <w:color w:val="auto"/>
                <w:rtl/>
              </w:rPr>
              <w:tab/>
            </w:r>
            <w:r w:rsidRPr="000F1A0D">
              <w:rPr>
                <w:rFonts w:hint="eastAsia"/>
                <w:color w:val="auto"/>
                <w:rtl/>
              </w:rPr>
              <w:t>סבר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קיים</w:t>
            </w:r>
            <w:r w:rsidRPr="000F1A0D">
              <w:rPr>
                <w:color w:val="auto"/>
                <w:rtl/>
              </w:rPr>
              <w:t xml:space="preserve"> </w:t>
            </w:r>
            <w:r w:rsidRPr="000F1A0D">
              <w:rPr>
                <w:rFonts w:hint="eastAsia"/>
                <w:color w:val="auto"/>
                <w:rtl/>
              </w:rPr>
              <w:t>חשש</w:t>
            </w:r>
            <w:r w:rsidRPr="000F1A0D">
              <w:rPr>
                <w:color w:val="auto"/>
                <w:rtl/>
              </w:rPr>
              <w:t xml:space="preserve"> </w:t>
            </w:r>
            <w:r w:rsidRPr="000F1A0D">
              <w:rPr>
                <w:rFonts w:hint="eastAsia"/>
                <w:color w:val="auto"/>
                <w:rtl/>
              </w:rPr>
              <w:t>לשלומו</w:t>
            </w:r>
            <w:r w:rsidRPr="000F1A0D">
              <w:rPr>
                <w:color w:val="auto"/>
                <w:rtl/>
              </w:rPr>
              <w:t xml:space="preserve">, </w:t>
            </w:r>
            <w:r w:rsidRPr="000F1A0D">
              <w:rPr>
                <w:rFonts w:hint="eastAsia"/>
                <w:color w:val="auto"/>
                <w:rtl/>
              </w:rPr>
              <w:t>לבריאותו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לבטיחותו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אדם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לאיכות</w:t>
            </w:r>
            <w:r w:rsidRPr="000F1A0D">
              <w:rPr>
                <w:color w:val="auto"/>
                <w:rtl/>
              </w:rPr>
              <w:t xml:space="preserve"> </w:t>
            </w:r>
            <w:r w:rsidRPr="000F1A0D">
              <w:rPr>
                <w:rFonts w:hint="eastAsia"/>
                <w:color w:val="auto"/>
                <w:rtl/>
              </w:rPr>
              <w:t>הסביבה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להורות</w:t>
            </w:r>
            <w:r w:rsidRPr="000F1A0D">
              <w:rPr>
                <w:color w:val="auto"/>
                <w:rtl/>
              </w:rPr>
              <w:t xml:space="preserve"> </w:t>
            </w:r>
            <w:r w:rsidRPr="000F1A0D">
              <w:rPr>
                <w:rFonts w:hint="eastAsia"/>
                <w:color w:val="auto"/>
                <w:rtl/>
              </w:rPr>
              <w:t>לעוסק</w:t>
            </w:r>
            <w:r w:rsidRPr="000F1A0D">
              <w:rPr>
                <w:color w:val="auto"/>
                <w:rtl/>
              </w:rPr>
              <w:t xml:space="preserve">, </w:t>
            </w:r>
            <w:r w:rsidRPr="000F1A0D">
              <w:rPr>
                <w:rFonts w:hint="eastAsia"/>
                <w:color w:val="auto"/>
                <w:rtl/>
              </w:rPr>
              <w:t>בהודעה</w:t>
            </w:r>
            <w:r w:rsidRPr="000F1A0D">
              <w:rPr>
                <w:color w:val="auto"/>
                <w:rtl/>
              </w:rPr>
              <w:t xml:space="preserve"> </w:t>
            </w:r>
            <w:r w:rsidRPr="000F1A0D">
              <w:rPr>
                <w:rFonts w:hint="eastAsia"/>
                <w:color w:val="auto"/>
                <w:rtl/>
              </w:rPr>
              <w:t>בכתב</w:t>
            </w:r>
            <w:r w:rsidRPr="000F1A0D">
              <w:rPr>
                <w:rFonts w:hint="cs"/>
                <w:color w:val="auto"/>
                <w:rtl/>
              </w:rPr>
              <w:t xml:space="preserve"> ולאחר שנתן לעוסק הזדמנות </w:t>
            </w:r>
            <w:r w:rsidRPr="000F1A0D">
              <w:rPr>
                <w:rFonts w:hint="eastAsia"/>
                <w:color w:val="auto"/>
                <w:rtl/>
              </w:rPr>
              <w:t>סבירה</w:t>
            </w:r>
            <w:r w:rsidRPr="000F1A0D">
              <w:rPr>
                <w:color w:val="auto"/>
                <w:rtl/>
              </w:rPr>
              <w:t xml:space="preserve">, </w:t>
            </w:r>
            <w:r w:rsidRPr="000F1A0D">
              <w:rPr>
                <w:rFonts w:hint="eastAsia"/>
                <w:color w:val="auto"/>
                <w:rtl/>
              </w:rPr>
              <w:t>בנסיבות</w:t>
            </w:r>
            <w:r w:rsidRPr="000F1A0D">
              <w:rPr>
                <w:color w:val="auto"/>
                <w:rtl/>
              </w:rPr>
              <w:t xml:space="preserve"> </w:t>
            </w:r>
            <w:r w:rsidRPr="000F1A0D">
              <w:rPr>
                <w:rFonts w:hint="eastAsia"/>
                <w:color w:val="auto"/>
                <w:rtl/>
              </w:rPr>
              <w:t>הענ</w:t>
            </w:r>
            <w:r w:rsidRPr="000F1A0D">
              <w:rPr>
                <w:rFonts w:hint="cs"/>
                <w:color w:val="auto"/>
                <w:rtl/>
              </w:rPr>
              <w:t>י</w:t>
            </w:r>
            <w:r w:rsidRPr="000F1A0D">
              <w:rPr>
                <w:rFonts w:hint="eastAsia"/>
                <w:color w:val="auto"/>
                <w:rtl/>
              </w:rPr>
              <w:t>ין</w:t>
            </w:r>
            <w:r w:rsidRPr="000F1A0D">
              <w:rPr>
                <w:rFonts w:hint="cs"/>
                <w:color w:val="auto"/>
                <w:rtl/>
              </w:rPr>
              <w:t>, לטעון את טענותיו</w:t>
            </w:r>
            <w:r w:rsidRPr="000F1A0D">
              <w:rPr>
                <w:color w:val="auto"/>
                <w:rtl/>
              </w:rPr>
              <w:t xml:space="preserve">, </w:t>
            </w:r>
            <w:r w:rsidRPr="000F1A0D">
              <w:rPr>
                <w:rFonts w:hint="cs"/>
                <w:color w:val="auto"/>
                <w:rtl/>
              </w:rPr>
              <w:t xml:space="preserve">להורות לו </w:t>
            </w:r>
            <w:r w:rsidRPr="000F1A0D">
              <w:rPr>
                <w:rFonts w:hint="eastAsia"/>
                <w:color w:val="auto"/>
                <w:rtl/>
              </w:rPr>
              <w:t>להפסיק</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מכירתו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הצגתו</w:t>
            </w:r>
            <w:r w:rsidRPr="000F1A0D">
              <w:rPr>
                <w:color w:val="auto"/>
                <w:rtl/>
              </w:rPr>
              <w:t xml:space="preserve"> </w:t>
            </w:r>
            <w:r w:rsidRPr="000F1A0D">
              <w:rPr>
                <w:rFonts w:hint="eastAsia"/>
                <w:color w:val="auto"/>
                <w:rtl/>
              </w:rPr>
              <w:t>למכירה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מצרך</w:t>
            </w:r>
            <w:r w:rsidRPr="000F1A0D">
              <w:rPr>
                <w:color w:val="auto"/>
                <w:rtl/>
              </w:rPr>
              <w:t xml:space="preserve"> </w:t>
            </w:r>
            <w:r w:rsidRPr="000F1A0D">
              <w:rPr>
                <w:rFonts w:hint="eastAsia"/>
                <w:color w:val="auto"/>
                <w:rtl/>
              </w:rPr>
              <w:t>מאותו</w:t>
            </w:r>
            <w:r w:rsidRPr="000F1A0D">
              <w:rPr>
                <w:color w:val="auto"/>
                <w:rtl/>
              </w:rPr>
              <w:t xml:space="preserve"> </w:t>
            </w:r>
            <w:r w:rsidRPr="000F1A0D">
              <w:rPr>
                <w:rFonts w:hint="eastAsia"/>
                <w:color w:val="auto"/>
                <w:rtl/>
              </w:rPr>
              <w:t>סוג</w:t>
            </w:r>
            <w:r w:rsidRPr="000F1A0D">
              <w:rPr>
                <w:color w:val="auto"/>
                <w:rtl/>
              </w:rPr>
              <w:t xml:space="preserve"> </w:t>
            </w:r>
            <w:r w:rsidRPr="000F1A0D">
              <w:rPr>
                <w:rFonts w:hint="eastAsia"/>
                <w:color w:val="auto"/>
                <w:rtl/>
              </w:rPr>
              <w:t>שממנו</w:t>
            </w:r>
            <w:r w:rsidRPr="000F1A0D">
              <w:rPr>
                <w:color w:val="auto"/>
                <w:rtl/>
              </w:rPr>
              <w:t xml:space="preserve"> </w:t>
            </w:r>
            <w:r w:rsidRPr="000F1A0D">
              <w:rPr>
                <w:rFonts w:hint="eastAsia"/>
                <w:color w:val="auto"/>
                <w:rtl/>
              </w:rPr>
              <w:t>ניטלה</w:t>
            </w:r>
            <w:r w:rsidRPr="000F1A0D">
              <w:rPr>
                <w:color w:val="auto"/>
                <w:rtl/>
              </w:rPr>
              <w:t xml:space="preserve"> </w:t>
            </w:r>
            <w:r w:rsidRPr="000F1A0D">
              <w:rPr>
                <w:rFonts w:hint="eastAsia"/>
                <w:color w:val="auto"/>
                <w:rtl/>
              </w:rPr>
              <w:t>דוגמה</w:t>
            </w:r>
            <w:r w:rsidRPr="000F1A0D">
              <w:rPr>
                <w:color w:val="auto"/>
                <w:rtl/>
              </w:rPr>
              <w:t xml:space="preserve"> </w:t>
            </w:r>
            <w:r w:rsidRPr="000F1A0D">
              <w:rPr>
                <w:rFonts w:hint="eastAsia"/>
                <w:color w:val="auto"/>
                <w:rtl/>
              </w:rPr>
              <w:t>לבדיקה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שנבחרה</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בדיקתה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10(</w:t>
            </w:r>
            <w:r w:rsidRPr="000F1A0D">
              <w:rPr>
                <w:rFonts w:hint="eastAsia"/>
                <w:color w:val="auto"/>
                <w:rtl/>
              </w:rPr>
              <w:t>ב</w:t>
            </w:r>
            <w:r w:rsidRPr="000F1A0D">
              <w:rPr>
                <w:color w:val="auto"/>
                <w:rtl/>
              </w:rPr>
              <w:t>)(1)</w:t>
            </w:r>
            <w:r w:rsidRPr="000F1A0D">
              <w:rPr>
                <w:rFonts w:hint="cs"/>
                <w:color w:val="auto"/>
                <w:rtl/>
              </w:rPr>
              <w:t xml:space="preserve"> או</w:t>
            </w:r>
            <w:r w:rsidRPr="000F1A0D">
              <w:rPr>
                <w:color w:val="auto"/>
                <w:rtl/>
              </w:rPr>
              <w:t xml:space="preserve"> (2), לפי העניין, </w:t>
            </w:r>
            <w:r w:rsidRPr="000F1A0D">
              <w:rPr>
                <w:rFonts w:hint="eastAsia"/>
                <w:color w:val="auto"/>
                <w:rtl/>
              </w:rPr>
              <w:t>עד</w:t>
            </w:r>
            <w:r w:rsidRPr="000F1A0D">
              <w:rPr>
                <w:color w:val="auto"/>
                <w:rtl/>
              </w:rPr>
              <w:t xml:space="preserve"> </w:t>
            </w:r>
            <w:r w:rsidRPr="000F1A0D">
              <w:rPr>
                <w:rFonts w:hint="eastAsia"/>
                <w:color w:val="auto"/>
                <w:rtl/>
              </w:rPr>
              <w:t>לקבלת</w:t>
            </w:r>
            <w:r w:rsidRPr="000F1A0D">
              <w:rPr>
                <w:color w:val="auto"/>
                <w:rtl/>
              </w:rPr>
              <w:t xml:space="preserve"> </w:t>
            </w:r>
            <w:r w:rsidRPr="000F1A0D">
              <w:rPr>
                <w:rFonts w:hint="eastAsia"/>
                <w:color w:val="auto"/>
                <w:rtl/>
              </w:rPr>
              <w:t>תוצאות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הדוגמה</w:t>
            </w:r>
            <w:r w:rsidRPr="000F1A0D">
              <w:rPr>
                <w:color w:val="auto"/>
                <w:rtl/>
              </w:rPr>
              <w:t xml:space="preserve"> </w:t>
            </w:r>
            <w:r w:rsidRPr="000F1A0D">
              <w:rPr>
                <w:rFonts w:hint="eastAsia"/>
                <w:color w:val="auto"/>
                <w:rtl/>
              </w:rPr>
              <w:t>מהמצרך</w:t>
            </w:r>
            <w:r w:rsidRPr="000F1A0D">
              <w:rPr>
                <w:color w:val="auto"/>
                <w:rtl/>
              </w:rPr>
              <w:t xml:space="preserve"> </w:t>
            </w:r>
            <w:r w:rsidRPr="000F1A0D">
              <w:rPr>
                <w:rFonts w:hint="eastAsia"/>
                <w:color w:val="auto"/>
                <w:rtl/>
              </w:rPr>
              <w:t>שניטלה</w:t>
            </w:r>
            <w:r w:rsidRPr="000F1A0D">
              <w:rPr>
                <w:color w:val="auto"/>
                <w:rtl/>
              </w:rPr>
              <w:t xml:space="preserve"> </w:t>
            </w:r>
            <w:r w:rsidRPr="000F1A0D">
              <w:rPr>
                <w:rFonts w:hint="eastAsia"/>
                <w:color w:val="auto"/>
                <w:rtl/>
              </w:rPr>
              <w:t>לבדיקה</w:t>
            </w:r>
            <w:r w:rsidRPr="000F1A0D">
              <w:rPr>
                <w:color w:val="auto"/>
                <w:rtl/>
              </w:rPr>
              <w:t xml:space="preserve">; </w:t>
            </w:r>
            <w:r w:rsidRPr="000F1A0D">
              <w:rPr>
                <w:rFonts w:hint="eastAsia"/>
                <w:color w:val="auto"/>
                <w:rtl/>
              </w:rPr>
              <w:t>ואולם</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לקבלת</w:t>
            </w:r>
            <w:r w:rsidRPr="000F1A0D">
              <w:rPr>
                <w:color w:val="auto"/>
                <w:rtl/>
              </w:rPr>
              <w:t xml:space="preserve"> </w:t>
            </w:r>
            <w:r w:rsidRPr="000F1A0D">
              <w:rPr>
                <w:rFonts w:hint="eastAsia"/>
                <w:color w:val="auto"/>
                <w:rtl/>
              </w:rPr>
              <w:t>החלטת</w:t>
            </w:r>
            <w:r w:rsidRPr="000F1A0D">
              <w:rPr>
                <w:color w:val="auto"/>
                <w:rtl/>
              </w:rPr>
              <w:t xml:space="preserve"> </w:t>
            </w:r>
            <w:r w:rsidRPr="000F1A0D">
              <w:rPr>
                <w:rFonts w:hint="eastAsia"/>
                <w:color w:val="auto"/>
                <w:rtl/>
              </w:rPr>
              <w:t>הממונה</w:t>
            </w:r>
            <w:r w:rsidRPr="000F1A0D">
              <w:rPr>
                <w:color w:val="auto"/>
                <w:rtl/>
              </w:rPr>
              <w:t xml:space="preserve"> בדבר מתן הוראה לפי סעיף קטן זה, </w:t>
            </w:r>
            <w:r w:rsidRPr="000F1A0D">
              <w:rPr>
                <w:rFonts w:hint="eastAsia"/>
                <w:color w:val="auto"/>
                <w:rtl/>
              </w:rPr>
              <w:t>רשאי</w:t>
            </w:r>
            <w:r w:rsidRPr="000F1A0D">
              <w:rPr>
                <w:color w:val="auto"/>
                <w:rtl/>
              </w:rPr>
              <w:t xml:space="preserve"> </w:t>
            </w:r>
            <w:r w:rsidRPr="000F1A0D">
              <w:rPr>
                <w:rFonts w:hint="eastAsia"/>
                <w:color w:val="auto"/>
                <w:rtl/>
              </w:rPr>
              <w:t>מפקח</w:t>
            </w:r>
            <w:r w:rsidRPr="000F1A0D">
              <w:rPr>
                <w:color w:val="auto"/>
                <w:rtl/>
              </w:rPr>
              <w:t xml:space="preserve"> </w:t>
            </w:r>
            <w:r w:rsidRPr="000F1A0D">
              <w:rPr>
                <w:rFonts w:hint="eastAsia"/>
                <w:color w:val="auto"/>
                <w:rtl/>
              </w:rPr>
              <w:t>להורות</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ייעשה</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שימוש</w:t>
            </w:r>
            <w:r w:rsidRPr="000F1A0D">
              <w:rPr>
                <w:color w:val="auto"/>
                <w:rtl/>
              </w:rPr>
              <w:t xml:space="preserve"> </w:t>
            </w:r>
            <w:r w:rsidRPr="000F1A0D">
              <w:rPr>
                <w:rFonts w:hint="eastAsia"/>
                <w:color w:val="auto"/>
                <w:rtl/>
              </w:rPr>
              <w:t>במצרך</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לתקופה</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תעלה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שבעה</w:t>
            </w:r>
            <w:r w:rsidRPr="000F1A0D">
              <w:rPr>
                <w:color w:val="auto"/>
                <w:rtl/>
              </w:rPr>
              <w:t xml:space="preserve"> </w:t>
            </w:r>
            <w:r w:rsidRPr="000F1A0D">
              <w:rPr>
                <w:rFonts w:hint="eastAsia"/>
                <w:color w:val="auto"/>
                <w:rtl/>
              </w:rPr>
              <w:t>ימים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לקבלת</w:t>
            </w:r>
            <w:r w:rsidRPr="000F1A0D">
              <w:rPr>
                <w:color w:val="auto"/>
                <w:rtl/>
              </w:rPr>
              <w:t xml:space="preserve"> </w:t>
            </w:r>
            <w:r w:rsidRPr="000F1A0D">
              <w:rPr>
                <w:rFonts w:hint="eastAsia"/>
                <w:color w:val="auto"/>
                <w:rtl/>
              </w:rPr>
              <w:t>תוצאות</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המוקדם</w:t>
            </w:r>
            <w:r w:rsidRPr="000F1A0D">
              <w:rPr>
                <w:color w:val="auto"/>
                <w:rtl/>
              </w:rPr>
              <w:t xml:space="preserve"> </w:t>
            </w:r>
            <w:r w:rsidRPr="000F1A0D">
              <w:rPr>
                <w:rFonts w:hint="eastAsia"/>
                <w:color w:val="auto"/>
                <w:rtl/>
              </w:rPr>
              <w:t>מביניהם</w:t>
            </w:r>
            <w:r w:rsidRPr="000F1A0D">
              <w:rPr>
                <w:color w:val="auto"/>
                <w:rtl/>
              </w:rPr>
              <w:t>.";</w:t>
            </w:r>
          </w:p>
        </w:tc>
      </w:tr>
      <w:tr w:rsidR="00C70A7C" w:rsidRPr="000F1A0D" w14:paraId="53165610" w14:textId="77777777" w:rsidTr="00B91339">
        <w:tblPrEx>
          <w:tblLook w:val="01E0" w:firstRow="1" w:lastRow="1" w:firstColumn="1" w:lastColumn="1" w:noHBand="0" w:noVBand="0"/>
        </w:tblPrEx>
        <w:trPr>
          <w:cantSplit/>
        </w:trPr>
        <w:tc>
          <w:tcPr>
            <w:tcW w:w="1869" w:type="dxa"/>
          </w:tcPr>
          <w:p w14:paraId="6551799E" w14:textId="77777777" w:rsidR="00C70A7C" w:rsidRPr="000F1A0D" w:rsidRDefault="00C70A7C" w:rsidP="00C70A7C">
            <w:pPr>
              <w:pStyle w:val="TableSideHeading"/>
              <w:spacing w:before="0"/>
              <w:jc w:val="left"/>
              <w:rPr>
                <w:color w:val="auto"/>
              </w:rPr>
            </w:pPr>
          </w:p>
        </w:tc>
        <w:tc>
          <w:tcPr>
            <w:tcW w:w="624" w:type="dxa"/>
          </w:tcPr>
          <w:p w14:paraId="01B3992A" w14:textId="77777777" w:rsidR="00C70A7C" w:rsidRPr="000F1A0D" w:rsidRDefault="00C70A7C" w:rsidP="00C70A7C">
            <w:pPr>
              <w:pStyle w:val="TableText"/>
              <w:spacing w:before="0"/>
              <w:rPr>
                <w:color w:val="auto"/>
              </w:rPr>
            </w:pPr>
          </w:p>
        </w:tc>
        <w:tc>
          <w:tcPr>
            <w:tcW w:w="624" w:type="dxa"/>
          </w:tcPr>
          <w:p w14:paraId="62078FE9" w14:textId="77777777" w:rsidR="00C70A7C" w:rsidRPr="000F1A0D" w:rsidRDefault="00C70A7C" w:rsidP="00C70A7C">
            <w:pPr>
              <w:pStyle w:val="TableText"/>
              <w:spacing w:before="0"/>
              <w:rPr>
                <w:color w:val="auto"/>
              </w:rPr>
            </w:pPr>
          </w:p>
        </w:tc>
        <w:tc>
          <w:tcPr>
            <w:tcW w:w="6521" w:type="dxa"/>
            <w:gridSpan w:val="7"/>
          </w:tcPr>
          <w:p w14:paraId="5728CB91" w14:textId="2AE391FD" w:rsidR="00C70A7C" w:rsidRPr="000F1A0D" w:rsidRDefault="00C70A7C" w:rsidP="00C70A7C">
            <w:pPr>
              <w:pStyle w:val="TableBlock"/>
              <w:spacing w:before="0"/>
              <w:rPr>
                <w:color w:val="auto"/>
              </w:rPr>
            </w:pPr>
            <w:r w:rsidRPr="000F1A0D">
              <w:rPr>
                <w:rFonts w:hint="cs"/>
                <w:color w:val="auto"/>
                <w:rtl/>
              </w:rPr>
              <w:t>(ב)</w:t>
            </w:r>
            <w:r w:rsidRPr="000F1A0D">
              <w:rPr>
                <w:color w:val="auto"/>
                <w:rtl/>
              </w:rPr>
              <w:tab/>
            </w:r>
            <w:r w:rsidRPr="000F1A0D">
              <w:rPr>
                <w:rFonts w:hint="cs"/>
                <w:color w:val="auto"/>
                <w:rtl/>
              </w:rPr>
              <w:t>בסעיף קטן (ג), במקום "לפי סעיף קטן (א) או (ב)" יבוא "לפי סעיפים קטנים (א), (א1) או (ב)"</w:t>
            </w:r>
            <w:r w:rsidR="00C400B5">
              <w:rPr>
                <w:rFonts w:hint="cs"/>
                <w:color w:val="auto"/>
                <w:rtl/>
              </w:rPr>
              <w:t>;</w:t>
            </w:r>
          </w:p>
        </w:tc>
      </w:tr>
      <w:tr w:rsidR="00C70A7C" w:rsidRPr="000F1A0D" w14:paraId="65053402" w14:textId="77777777" w:rsidTr="00B91339">
        <w:trPr>
          <w:cantSplit/>
        </w:trPr>
        <w:tc>
          <w:tcPr>
            <w:tcW w:w="1869" w:type="dxa"/>
            <w:tcMar>
              <w:top w:w="85" w:type="dxa"/>
              <w:left w:w="0" w:type="dxa"/>
              <w:bottom w:w="88" w:type="dxa"/>
              <w:right w:w="0" w:type="dxa"/>
            </w:tcMar>
          </w:tcPr>
          <w:p w14:paraId="1AF07C3B"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16DAA3CD" w14:textId="77777777" w:rsidR="00C70A7C" w:rsidRPr="000F1A0D" w:rsidRDefault="00C70A7C" w:rsidP="00C70A7C">
            <w:pPr>
              <w:pStyle w:val="TableText"/>
              <w:spacing w:before="0"/>
              <w:ind w:right="0"/>
              <w:rPr>
                <w:color w:val="auto"/>
                <w:rtl/>
              </w:rPr>
            </w:pPr>
          </w:p>
        </w:tc>
        <w:tc>
          <w:tcPr>
            <w:tcW w:w="7145" w:type="dxa"/>
            <w:gridSpan w:val="8"/>
            <w:tcMar>
              <w:top w:w="85" w:type="dxa"/>
              <w:left w:w="0" w:type="dxa"/>
              <w:bottom w:w="88" w:type="dxa"/>
              <w:right w:w="0" w:type="dxa"/>
            </w:tcMar>
          </w:tcPr>
          <w:p w14:paraId="5CCAA412" w14:textId="77777777" w:rsidR="00C70A7C" w:rsidRPr="000F1A0D" w:rsidRDefault="00C70A7C" w:rsidP="00C70A7C">
            <w:pPr>
              <w:pStyle w:val="TableBlock"/>
              <w:spacing w:before="0"/>
              <w:rPr>
                <w:color w:val="auto"/>
                <w:rtl/>
              </w:rPr>
            </w:pPr>
            <w:r w:rsidRPr="000F1A0D">
              <w:rPr>
                <w:color w:val="auto"/>
                <w:rtl/>
              </w:rPr>
              <w:t>(1</w:t>
            </w:r>
            <w:r w:rsidRPr="000F1A0D">
              <w:rPr>
                <w:rFonts w:hint="cs"/>
                <w:color w:val="auto"/>
                <w:rtl/>
              </w:rPr>
              <w:t>8</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11</w:t>
            </w:r>
            <w:r w:rsidRPr="000F1A0D">
              <w:rPr>
                <w:rFonts w:hint="cs"/>
                <w:color w:val="auto"/>
                <w:rtl/>
              </w:rPr>
              <w:t xml:space="preserve"> </w:t>
            </w:r>
            <w:r w:rsidRPr="000F1A0D">
              <w:rPr>
                <w:rFonts w:hint="eastAsia"/>
                <w:color w:val="auto"/>
                <w:rtl/>
              </w:rPr>
              <w:t>–</w:t>
            </w:r>
            <w:r w:rsidRPr="000F1A0D">
              <w:rPr>
                <w:color w:val="auto"/>
                <w:rtl/>
              </w:rPr>
              <w:t xml:space="preserve"> </w:t>
            </w:r>
          </w:p>
        </w:tc>
      </w:tr>
      <w:tr w:rsidR="00C70A7C" w:rsidRPr="000F1A0D" w14:paraId="6278A45E" w14:textId="77777777" w:rsidTr="00B91339">
        <w:tblPrEx>
          <w:tblLook w:val="01E0" w:firstRow="1" w:lastRow="1" w:firstColumn="1" w:lastColumn="1" w:noHBand="0" w:noVBand="0"/>
        </w:tblPrEx>
        <w:trPr>
          <w:cantSplit/>
        </w:trPr>
        <w:tc>
          <w:tcPr>
            <w:tcW w:w="1869" w:type="dxa"/>
          </w:tcPr>
          <w:p w14:paraId="13A91908" w14:textId="77777777" w:rsidR="00C70A7C" w:rsidRPr="000F1A0D" w:rsidRDefault="00C70A7C" w:rsidP="00C70A7C">
            <w:pPr>
              <w:pStyle w:val="TableSideHeading"/>
              <w:spacing w:before="0"/>
              <w:jc w:val="left"/>
              <w:rPr>
                <w:color w:val="auto"/>
              </w:rPr>
            </w:pPr>
          </w:p>
        </w:tc>
        <w:tc>
          <w:tcPr>
            <w:tcW w:w="624" w:type="dxa"/>
          </w:tcPr>
          <w:p w14:paraId="5931F563" w14:textId="77777777" w:rsidR="00C70A7C" w:rsidRPr="000F1A0D" w:rsidRDefault="00C70A7C" w:rsidP="00C70A7C">
            <w:pPr>
              <w:pStyle w:val="TableText"/>
              <w:spacing w:before="0"/>
              <w:rPr>
                <w:color w:val="auto"/>
              </w:rPr>
            </w:pPr>
          </w:p>
        </w:tc>
        <w:tc>
          <w:tcPr>
            <w:tcW w:w="624" w:type="dxa"/>
          </w:tcPr>
          <w:p w14:paraId="6C9FBA9E" w14:textId="77777777" w:rsidR="00C70A7C" w:rsidRPr="000F1A0D" w:rsidRDefault="00C70A7C" w:rsidP="00C70A7C">
            <w:pPr>
              <w:pStyle w:val="TableText"/>
              <w:spacing w:before="0"/>
              <w:rPr>
                <w:color w:val="auto"/>
              </w:rPr>
            </w:pPr>
          </w:p>
        </w:tc>
        <w:tc>
          <w:tcPr>
            <w:tcW w:w="6521" w:type="dxa"/>
            <w:gridSpan w:val="7"/>
          </w:tcPr>
          <w:p w14:paraId="46C72F91" w14:textId="77777777" w:rsidR="00C70A7C" w:rsidRPr="000F1A0D" w:rsidRDefault="00C70A7C" w:rsidP="00C70A7C">
            <w:pPr>
              <w:pStyle w:val="TableBlock"/>
              <w:spacing w:before="0"/>
              <w:rPr>
                <w:color w:val="auto"/>
              </w:rPr>
            </w:pPr>
            <w:r w:rsidRPr="000F1A0D">
              <w:rPr>
                <w:rFonts w:hint="cs"/>
                <w:color w:val="auto"/>
                <w:rtl/>
              </w:rPr>
              <w:t>(א)</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57E31DA6" w14:textId="77777777" w:rsidTr="00B91339">
        <w:tblPrEx>
          <w:tblLook w:val="01E0" w:firstRow="1" w:lastRow="1" w:firstColumn="1" w:lastColumn="1" w:noHBand="0" w:noVBand="0"/>
        </w:tblPrEx>
        <w:trPr>
          <w:cantSplit/>
        </w:trPr>
        <w:tc>
          <w:tcPr>
            <w:tcW w:w="1869" w:type="dxa"/>
          </w:tcPr>
          <w:p w14:paraId="49468A0E" w14:textId="77777777" w:rsidR="00C70A7C" w:rsidRPr="000F1A0D" w:rsidRDefault="00C70A7C" w:rsidP="00C70A7C">
            <w:pPr>
              <w:pStyle w:val="TableSideHeading"/>
              <w:spacing w:before="0"/>
              <w:jc w:val="left"/>
              <w:rPr>
                <w:color w:val="auto"/>
              </w:rPr>
            </w:pPr>
          </w:p>
        </w:tc>
        <w:tc>
          <w:tcPr>
            <w:tcW w:w="624" w:type="dxa"/>
          </w:tcPr>
          <w:p w14:paraId="322B281C" w14:textId="77777777" w:rsidR="00C70A7C" w:rsidRPr="000F1A0D" w:rsidRDefault="00C70A7C" w:rsidP="00C70A7C">
            <w:pPr>
              <w:pStyle w:val="TableText"/>
              <w:spacing w:before="0"/>
              <w:rPr>
                <w:color w:val="auto"/>
              </w:rPr>
            </w:pPr>
          </w:p>
        </w:tc>
        <w:tc>
          <w:tcPr>
            <w:tcW w:w="624" w:type="dxa"/>
          </w:tcPr>
          <w:p w14:paraId="3CAE78AA" w14:textId="77777777" w:rsidR="00C70A7C" w:rsidRPr="000F1A0D" w:rsidRDefault="00C70A7C" w:rsidP="00C70A7C">
            <w:pPr>
              <w:pStyle w:val="TableText"/>
              <w:spacing w:before="0"/>
              <w:rPr>
                <w:color w:val="auto"/>
              </w:rPr>
            </w:pPr>
          </w:p>
        </w:tc>
        <w:tc>
          <w:tcPr>
            <w:tcW w:w="624" w:type="dxa"/>
          </w:tcPr>
          <w:p w14:paraId="0C57D7F8" w14:textId="77777777" w:rsidR="00C70A7C" w:rsidRPr="000F1A0D" w:rsidRDefault="00C70A7C" w:rsidP="00C70A7C">
            <w:pPr>
              <w:pStyle w:val="TableText"/>
              <w:spacing w:before="0"/>
              <w:rPr>
                <w:color w:val="auto"/>
              </w:rPr>
            </w:pPr>
          </w:p>
        </w:tc>
        <w:tc>
          <w:tcPr>
            <w:tcW w:w="5897" w:type="dxa"/>
            <w:gridSpan w:val="6"/>
          </w:tcPr>
          <w:p w14:paraId="21050024" w14:textId="77777777" w:rsidR="00C70A7C" w:rsidRPr="000F1A0D" w:rsidRDefault="00C70A7C" w:rsidP="00C70A7C">
            <w:pPr>
              <w:pStyle w:val="TableBlock"/>
              <w:spacing w:before="0"/>
              <w:rPr>
                <w:color w:val="auto"/>
              </w:rPr>
            </w:pPr>
            <w:r w:rsidRPr="000F1A0D">
              <w:rPr>
                <w:color w:val="auto"/>
                <w:rtl/>
              </w:rPr>
              <w:t>"(</w:t>
            </w:r>
            <w:r w:rsidRPr="000F1A0D">
              <w:rPr>
                <w:rFonts w:hint="eastAsia"/>
                <w:color w:val="auto"/>
                <w:rtl/>
              </w:rPr>
              <w:t>ב</w:t>
            </w:r>
            <w:r w:rsidRPr="000F1A0D">
              <w:rPr>
                <w:color w:val="auto"/>
                <w:rtl/>
              </w:rPr>
              <w:t>1)</w:t>
            </w:r>
            <w:r w:rsidRPr="000F1A0D">
              <w:rPr>
                <w:color w:val="auto"/>
                <w:rtl/>
              </w:rPr>
              <w:tab/>
            </w:r>
            <w:r w:rsidRPr="000F1A0D">
              <w:rPr>
                <w:rFonts w:hint="eastAsia"/>
                <w:color w:val="auto"/>
                <w:rtl/>
              </w:rPr>
              <w:t>במכון</w:t>
            </w:r>
            <w:r w:rsidRPr="000F1A0D">
              <w:rPr>
                <w:color w:val="auto"/>
                <w:rtl/>
              </w:rPr>
              <w:t xml:space="preserve"> </w:t>
            </w:r>
            <w:r w:rsidRPr="000F1A0D">
              <w:rPr>
                <w:rFonts w:hint="eastAsia"/>
                <w:color w:val="auto"/>
                <w:rtl/>
              </w:rPr>
              <w:t>תפעל</w:t>
            </w:r>
            <w:r w:rsidRPr="000F1A0D">
              <w:rPr>
                <w:color w:val="auto"/>
                <w:rtl/>
              </w:rPr>
              <w:t xml:space="preserve"> </w:t>
            </w:r>
            <w:r w:rsidRPr="000F1A0D">
              <w:rPr>
                <w:rFonts w:hint="eastAsia"/>
                <w:color w:val="auto"/>
                <w:rtl/>
              </w:rPr>
              <w:t>מינהלת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היתר</w:t>
            </w:r>
            <w:r w:rsidRPr="000F1A0D">
              <w:rPr>
                <w:color w:val="auto"/>
                <w:rtl/>
              </w:rPr>
              <w:t xml:space="preserve"> </w:t>
            </w:r>
            <w:r w:rsidRPr="000F1A0D">
              <w:rPr>
                <w:rFonts w:hint="eastAsia"/>
                <w:color w:val="auto"/>
                <w:rtl/>
              </w:rPr>
              <w:t>לסימון</w:t>
            </w:r>
            <w:r w:rsidRPr="000F1A0D">
              <w:rPr>
                <w:color w:val="auto"/>
                <w:rtl/>
              </w:rPr>
              <w:t xml:space="preserve"> </w:t>
            </w:r>
            <w:r w:rsidRPr="000F1A0D">
              <w:rPr>
                <w:rFonts w:hint="eastAsia"/>
                <w:color w:val="auto"/>
                <w:rtl/>
              </w:rPr>
              <w:t>מצרכים</w:t>
            </w:r>
            <w:r w:rsidRPr="000F1A0D">
              <w:rPr>
                <w:color w:val="auto"/>
                <w:rtl/>
              </w:rPr>
              <w:t xml:space="preserve"> </w:t>
            </w:r>
            <w:r w:rsidRPr="000F1A0D">
              <w:rPr>
                <w:rFonts w:hint="eastAsia"/>
                <w:color w:val="auto"/>
                <w:rtl/>
              </w:rPr>
              <w:t>בתו</w:t>
            </w:r>
            <w:r w:rsidRPr="000F1A0D">
              <w:rPr>
                <w:color w:val="auto"/>
                <w:rtl/>
              </w:rPr>
              <w:t>-</w:t>
            </w:r>
            <w:r w:rsidRPr="000F1A0D">
              <w:rPr>
                <w:rFonts w:hint="eastAsia"/>
                <w:color w:val="auto"/>
                <w:rtl/>
              </w:rPr>
              <w:t>תקן</w:t>
            </w:r>
            <w:r w:rsidRPr="000F1A0D">
              <w:rPr>
                <w:rFonts w:hint="cs"/>
                <w:color w:val="auto"/>
                <w:rtl/>
              </w:rPr>
              <w:t xml:space="preserve"> (בסעיף זה </w:t>
            </w:r>
            <w:r w:rsidRPr="000F1A0D">
              <w:rPr>
                <w:color w:val="auto"/>
                <w:rtl/>
              </w:rPr>
              <w:t>–</w:t>
            </w:r>
            <w:r w:rsidRPr="000F1A0D">
              <w:rPr>
                <w:rFonts w:hint="cs"/>
                <w:color w:val="auto"/>
                <w:rtl/>
              </w:rPr>
              <w:t xml:space="preserve"> המינהלת)</w:t>
            </w:r>
            <w:r w:rsidRPr="000F1A0D">
              <w:rPr>
                <w:color w:val="auto"/>
                <w:rtl/>
              </w:rPr>
              <w:t xml:space="preserve">, </w:t>
            </w:r>
            <w:r w:rsidRPr="000F1A0D">
              <w:rPr>
                <w:rFonts w:hint="eastAsia"/>
                <w:color w:val="auto"/>
                <w:rtl/>
              </w:rPr>
              <w:t>וזה</w:t>
            </w:r>
            <w:r w:rsidRPr="000F1A0D">
              <w:rPr>
                <w:color w:val="auto"/>
                <w:rtl/>
              </w:rPr>
              <w:t xml:space="preserve"> </w:t>
            </w:r>
            <w:r w:rsidRPr="000F1A0D">
              <w:rPr>
                <w:rFonts w:hint="eastAsia"/>
                <w:color w:val="auto"/>
                <w:rtl/>
              </w:rPr>
              <w:t>הרכבה</w:t>
            </w:r>
            <w:r w:rsidRPr="000F1A0D">
              <w:rPr>
                <w:color w:val="auto"/>
                <w:rtl/>
              </w:rPr>
              <w:t>:</w:t>
            </w:r>
          </w:p>
        </w:tc>
      </w:tr>
      <w:tr w:rsidR="00C70A7C" w:rsidRPr="000F1A0D" w14:paraId="194EF1E7" w14:textId="77777777" w:rsidTr="00B91339">
        <w:tblPrEx>
          <w:tblLook w:val="01E0" w:firstRow="1" w:lastRow="1" w:firstColumn="1" w:lastColumn="1" w:noHBand="0" w:noVBand="0"/>
        </w:tblPrEx>
        <w:trPr>
          <w:cantSplit/>
        </w:trPr>
        <w:tc>
          <w:tcPr>
            <w:tcW w:w="1869" w:type="dxa"/>
          </w:tcPr>
          <w:p w14:paraId="3EF54877" w14:textId="77777777" w:rsidR="00C70A7C" w:rsidRPr="000F1A0D" w:rsidRDefault="00C70A7C" w:rsidP="00C70A7C">
            <w:pPr>
              <w:pStyle w:val="TableSideHeading"/>
              <w:spacing w:before="0"/>
              <w:jc w:val="left"/>
              <w:rPr>
                <w:color w:val="auto"/>
              </w:rPr>
            </w:pPr>
          </w:p>
        </w:tc>
        <w:tc>
          <w:tcPr>
            <w:tcW w:w="624" w:type="dxa"/>
          </w:tcPr>
          <w:p w14:paraId="62E9CAEE" w14:textId="77777777" w:rsidR="00C70A7C" w:rsidRPr="000F1A0D" w:rsidRDefault="00C70A7C" w:rsidP="00C70A7C">
            <w:pPr>
              <w:pStyle w:val="TableText"/>
              <w:spacing w:before="0"/>
              <w:rPr>
                <w:color w:val="auto"/>
              </w:rPr>
            </w:pPr>
          </w:p>
        </w:tc>
        <w:tc>
          <w:tcPr>
            <w:tcW w:w="624" w:type="dxa"/>
          </w:tcPr>
          <w:p w14:paraId="3E1AF42A" w14:textId="77777777" w:rsidR="00C70A7C" w:rsidRPr="000F1A0D" w:rsidRDefault="00C70A7C" w:rsidP="00C70A7C">
            <w:pPr>
              <w:pStyle w:val="TableText"/>
              <w:spacing w:before="0"/>
              <w:rPr>
                <w:color w:val="auto"/>
              </w:rPr>
            </w:pPr>
          </w:p>
        </w:tc>
        <w:tc>
          <w:tcPr>
            <w:tcW w:w="624" w:type="dxa"/>
          </w:tcPr>
          <w:p w14:paraId="2B15B1B9" w14:textId="77777777" w:rsidR="00C70A7C" w:rsidRPr="000F1A0D" w:rsidRDefault="00C70A7C" w:rsidP="00C70A7C">
            <w:pPr>
              <w:pStyle w:val="TableText"/>
              <w:spacing w:before="0"/>
              <w:rPr>
                <w:color w:val="auto"/>
              </w:rPr>
            </w:pPr>
          </w:p>
        </w:tc>
        <w:tc>
          <w:tcPr>
            <w:tcW w:w="624" w:type="dxa"/>
          </w:tcPr>
          <w:p w14:paraId="7A4FBE1A" w14:textId="77777777" w:rsidR="00C70A7C" w:rsidRPr="000F1A0D" w:rsidRDefault="00C70A7C" w:rsidP="00C70A7C">
            <w:pPr>
              <w:pStyle w:val="TableText"/>
              <w:spacing w:before="0"/>
              <w:rPr>
                <w:color w:val="auto"/>
              </w:rPr>
            </w:pPr>
          </w:p>
        </w:tc>
        <w:tc>
          <w:tcPr>
            <w:tcW w:w="5273" w:type="dxa"/>
            <w:gridSpan w:val="5"/>
          </w:tcPr>
          <w:p w14:paraId="603CD89D"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שיהיה</w:t>
            </w:r>
            <w:r w:rsidRPr="000F1A0D">
              <w:rPr>
                <w:color w:val="auto"/>
                <w:rtl/>
              </w:rPr>
              <w:t xml:space="preserve"> </w:t>
            </w:r>
            <w:r w:rsidRPr="000F1A0D">
              <w:rPr>
                <w:rFonts w:hint="eastAsia"/>
                <w:color w:val="auto"/>
                <w:rtl/>
              </w:rPr>
              <w:t>היושב</w:t>
            </w:r>
            <w:r w:rsidRPr="000F1A0D">
              <w:rPr>
                <w:color w:val="auto"/>
                <w:rtl/>
              </w:rPr>
              <w:t xml:space="preserve"> </w:t>
            </w:r>
            <w:r w:rsidRPr="000F1A0D">
              <w:rPr>
                <w:rFonts w:hint="eastAsia"/>
                <w:color w:val="auto"/>
                <w:rtl/>
              </w:rPr>
              <w:t>ראש</w:t>
            </w:r>
            <w:r w:rsidRPr="000F1A0D">
              <w:rPr>
                <w:color w:val="auto"/>
                <w:rtl/>
              </w:rPr>
              <w:t>;</w:t>
            </w:r>
          </w:p>
        </w:tc>
      </w:tr>
      <w:tr w:rsidR="00C70A7C" w:rsidRPr="000F1A0D" w14:paraId="75A7BE8A" w14:textId="77777777" w:rsidTr="00B91339">
        <w:tblPrEx>
          <w:tblLook w:val="01E0" w:firstRow="1" w:lastRow="1" w:firstColumn="1" w:lastColumn="1" w:noHBand="0" w:noVBand="0"/>
        </w:tblPrEx>
        <w:trPr>
          <w:cantSplit/>
        </w:trPr>
        <w:tc>
          <w:tcPr>
            <w:tcW w:w="1869" w:type="dxa"/>
          </w:tcPr>
          <w:p w14:paraId="04A2EFDB" w14:textId="77777777" w:rsidR="00C70A7C" w:rsidRPr="000F1A0D" w:rsidRDefault="00C70A7C" w:rsidP="00C70A7C">
            <w:pPr>
              <w:pStyle w:val="TableSideHeading"/>
              <w:spacing w:before="0"/>
              <w:jc w:val="left"/>
              <w:rPr>
                <w:color w:val="auto"/>
              </w:rPr>
            </w:pPr>
          </w:p>
        </w:tc>
        <w:tc>
          <w:tcPr>
            <w:tcW w:w="624" w:type="dxa"/>
          </w:tcPr>
          <w:p w14:paraId="79D85C3A" w14:textId="77777777" w:rsidR="00C70A7C" w:rsidRPr="000F1A0D" w:rsidRDefault="00C70A7C" w:rsidP="00C70A7C">
            <w:pPr>
              <w:pStyle w:val="TableText"/>
              <w:spacing w:before="0"/>
              <w:rPr>
                <w:color w:val="auto"/>
              </w:rPr>
            </w:pPr>
          </w:p>
        </w:tc>
        <w:tc>
          <w:tcPr>
            <w:tcW w:w="624" w:type="dxa"/>
          </w:tcPr>
          <w:p w14:paraId="7C571BB2" w14:textId="77777777" w:rsidR="00C70A7C" w:rsidRPr="000F1A0D" w:rsidRDefault="00C70A7C" w:rsidP="00C70A7C">
            <w:pPr>
              <w:pStyle w:val="TableText"/>
              <w:spacing w:before="0"/>
              <w:rPr>
                <w:color w:val="auto"/>
              </w:rPr>
            </w:pPr>
          </w:p>
        </w:tc>
        <w:tc>
          <w:tcPr>
            <w:tcW w:w="624" w:type="dxa"/>
          </w:tcPr>
          <w:p w14:paraId="34CE7AF8" w14:textId="77777777" w:rsidR="00C70A7C" w:rsidRPr="000F1A0D" w:rsidRDefault="00C70A7C" w:rsidP="00C70A7C">
            <w:pPr>
              <w:pStyle w:val="TableText"/>
              <w:spacing w:before="0"/>
              <w:rPr>
                <w:color w:val="auto"/>
              </w:rPr>
            </w:pPr>
          </w:p>
        </w:tc>
        <w:tc>
          <w:tcPr>
            <w:tcW w:w="624" w:type="dxa"/>
          </w:tcPr>
          <w:p w14:paraId="705046F2" w14:textId="77777777" w:rsidR="00C70A7C" w:rsidRPr="000F1A0D" w:rsidRDefault="00C70A7C" w:rsidP="00C70A7C">
            <w:pPr>
              <w:pStyle w:val="TableText"/>
              <w:spacing w:before="0"/>
              <w:rPr>
                <w:color w:val="auto"/>
              </w:rPr>
            </w:pPr>
          </w:p>
        </w:tc>
        <w:tc>
          <w:tcPr>
            <w:tcW w:w="5273" w:type="dxa"/>
            <w:gridSpan w:val="5"/>
          </w:tcPr>
          <w:p w14:paraId="52BE9D5C"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המנהל</w:t>
            </w:r>
            <w:r w:rsidRPr="000F1A0D">
              <w:rPr>
                <w:color w:val="auto"/>
                <w:rtl/>
              </w:rPr>
              <w:t xml:space="preserve"> </w:t>
            </w:r>
            <w:r w:rsidRPr="000F1A0D">
              <w:rPr>
                <w:rFonts w:hint="eastAsia"/>
                <w:color w:val="auto"/>
                <w:rtl/>
              </w:rPr>
              <w:t>הכללי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cs"/>
                <w:color w:val="auto"/>
                <w:rtl/>
              </w:rPr>
              <w:t>עובד המכון</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הסמיכו</w:t>
            </w:r>
            <w:r w:rsidRPr="000F1A0D">
              <w:rPr>
                <w:color w:val="auto"/>
                <w:rtl/>
              </w:rPr>
              <w:t xml:space="preserve"> </w:t>
            </w:r>
            <w:r w:rsidRPr="000F1A0D">
              <w:rPr>
                <w:rFonts w:hint="eastAsia"/>
                <w:color w:val="auto"/>
                <w:rtl/>
              </w:rPr>
              <w:t>בכתב</w:t>
            </w:r>
            <w:r w:rsidRPr="000F1A0D">
              <w:rPr>
                <w:color w:val="auto"/>
                <w:rtl/>
              </w:rPr>
              <w:t>;</w:t>
            </w:r>
          </w:p>
        </w:tc>
      </w:tr>
      <w:tr w:rsidR="00C70A7C" w:rsidRPr="000F1A0D" w14:paraId="3DAFF35C" w14:textId="77777777" w:rsidTr="00B91339">
        <w:tblPrEx>
          <w:tblLook w:val="01E0" w:firstRow="1" w:lastRow="1" w:firstColumn="1" w:lastColumn="1" w:noHBand="0" w:noVBand="0"/>
        </w:tblPrEx>
        <w:trPr>
          <w:cantSplit/>
        </w:trPr>
        <w:tc>
          <w:tcPr>
            <w:tcW w:w="1869" w:type="dxa"/>
          </w:tcPr>
          <w:p w14:paraId="3F45B875" w14:textId="77777777" w:rsidR="00C70A7C" w:rsidRPr="000F1A0D" w:rsidRDefault="00C70A7C" w:rsidP="00C70A7C">
            <w:pPr>
              <w:pStyle w:val="TableSideHeading"/>
              <w:spacing w:before="0"/>
              <w:jc w:val="left"/>
              <w:rPr>
                <w:color w:val="auto"/>
              </w:rPr>
            </w:pPr>
          </w:p>
        </w:tc>
        <w:tc>
          <w:tcPr>
            <w:tcW w:w="624" w:type="dxa"/>
          </w:tcPr>
          <w:p w14:paraId="70C231F3" w14:textId="77777777" w:rsidR="00C70A7C" w:rsidRPr="000F1A0D" w:rsidRDefault="00C70A7C" w:rsidP="00C70A7C">
            <w:pPr>
              <w:pStyle w:val="TableText"/>
              <w:spacing w:before="0"/>
              <w:rPr>
                <w:color w:val="auto"/>
              </w:rPr>
            </w:pPr>
          </w:p>
        </w:tc>
        <w:tc>
          <w:tcPr>
            <w:tcW w:w="624" w:type="dxa"/>
          </w:tcPr>
          <w:p w14:paraId="65032220" w14:textId="77777777" w:rsidR="00C70A7C" w:rsidRPr="000F1A0D" w:rsidRDefault="00C70A7C" w:rsidP="00C70A7C">
            <w:pPr>
              <w:pStyle w:val="TableText"/>
              <w:spacing w:before="0"/>
              <w:rPr>
                <w:color w:val="auto"/>
              </w:rPr>
            </w:pPr>
          </w:p>
        </w:tc>
        <w:tc>
          <w:tcPr>
            <w:tcW w:w="624" w:type="dxa"/>
          </w:tcPr>
          <w:p w14:paraId="4441005D" w14:textId="77777777" w:rsidR="00C70A7C" w:rsidRPr="000F1A0D" w:rsidRDefault="00C70A7C" w:rsidP="00C70A7C">
            <w:pPr>
              <w:pStyle w:val="TableText"/>
              <w:spacing w:before="0"/>
              <w:rPr>
                <w:color w:val="auto"/>
              </w:rPr>
            </w:pPr>
          </w:p>
        </w:tc>
        <w:tc>
          <w:tcPr>
            <w:tcW w:w="624" w:type="dxa"/>
          </w:tcPr>
          <w:p w14:paraId="0CB7C85B" w14:textId="77777777" w:rsidR="00C70A7C" w:rsidRPr="000F1A0D" w:rsidRDefault="00C70A7C" w:rsidP="00C70A7C">
            <w:pPr>
              <w:pStyle w:val="TableText"/>
              <w:spacing w:before="0"/>
              <w:rPr>
                <w:color w:val="auto"/>
              </w:rPr>
            </w:pPr>
          </w:p>
        </w:tc>
        <w:tc>
          <w:tcPr>
            <w:tcW w:w="5273" w:type="dxa"/>
            <w:gridSpan w:val="5"/>
          </w:tcPr>
          <w:p w14:paraId="018DF300"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אחד</w:t>
            </w:r>
            <w:r w:rsidRPr="000F1A0D">
              <w:rPr>
                <w:color w:val="auto"/>
                <w:rtl/>
              </w:rPr>
              <w:t xml:space="preserve"> </w:t>
            </w:r>
            <w:r w:rsidRPr="000F1A0D">
              <w:rPr>
                <w:rFonts w:hint="eastAsia"/>
                <w:color w:val="auto"/>
                <w:rtl/>
              </w:rPr>
              <w:t>עשר</w:t>
            </w:r>
            <w:r w:rsidRPr="000F1A0D">
              <w:rPr>
                <w:color w:val="auto"/>
                <w:rtl/>
              </w:rPr>
              <w:t xml:space="preserve"> </w:t>
            </w:r>
            <w:r w:rsidRPr="000F1A0D">
              <w:rPr>
                <w:rFonts w:hint="eastAsia"/>
                <w:color w:val="auto"/>
                <w:rtl/>
              </w:rPr>
              <w:t>חברים</w:t>
            </w:r>
            <w:r w:rsidRPr="000F1A0D">
              <w:rPr>
                <w:color w:val="auto"/>
                <w:rtl/>
              </w:rPr>
              <w:t xml:space="preserve"> </w:t>
            </w:r>
            <w:r w:rsidRPr="000F1A0D">
              <w:rPr>
                <w:rFonts w:hint="eastAsia"/>
                <w:color w:val="auto"/>
                <w:rtl/>
              </w:rPr>
              <w:t>שי</w:t>
            </w:r>
            <w:r w:rsidRPr="000F1A0D">
              <w:rPr>
                <w:rFonts w:hint="cs"/>
                <w:color w:val="auto"/>
                <w:rtl/>
              </w:rPr>
              <w:t>מנה</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ל</w:t>
            </w:r>
            <w:r w:rsidRPr="000F1A0D">
              <w:rPr>
                <w:rFonts w:hint="cs"/>
                <w:color w:val="auto"/>
                <w:rtl/>
              </w:rPr>
              <w:t xml:space="preserve">תקופה של </w:t>
            </w:r>
            <w:r w:rsidRPr="000F1A0D">
              <w:rPr>
                <w:rFonts w:hint="eastAsia"/>
                <w:color w:val="auto"/>
                <w:rtl/>
              </w:rPr>
              <w:t>חמש</w:t>
            </w:r>
            <w:r w:rsidRPr="000F1A0D">
              <w:rPr>
                <w:color w:val="auto"/>
                <w:rtl/>
              </w:rPr>
              <w:t xml:space="preserve"> </w:t>
            </w:r>
            <w:r w:rsidRPr="000F1A0D">
              <w:rPr>
                <w:rFonts w:hint="eastAsia"/>
                <w:color w:val="auto"/>
                <w:rtl/>
              </w:rPr>
              <w:t>שנים</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לאשר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הארכת</w:t>
            </w:r>
            <w:r w:rsidRPr="000F1A0D">
              <w:rPr>
                <w:color w:val="auto"/>
                <w:rtl/>
              </w:rPr>
              <w:t xml:space="preserve"> </w:t>
            </w:r>
            <w:r w:rsidRPr="000F1A0D">
              <w:rPr>
                <w:rFonts w:hint="eastAsia"/>
                <w:color w:val="auto"/>
                <w:rtl/>
              </w:rPr>
              <w:t>המינוי</w:t>
            </w:r>
            <w:r w:rsidRPr="000F1A0D">
              <w:rPr>
                <w:color w:val="auto"/>
                <w:rtl/>
              </w:rPr>
              <w:t xml:space="preserve"> </w:t>
            </w:r>
            <w:r w:rsidRPr="000F1A0D">
              <w:rPr>
                <w:rFonts w:hint="eastAsia"/>
                <w:color w:val="auto"/>
                <w:rtl/>
              </w:rPr>
              <w:t>לתקופה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חמש</w:t>
            </w:r>
            <w:r w:rsidRPr="000F1A0D">
              <w:rPr>
                <w:color w:val="auto"/>
                <w:rtl/>
              </w:rPr>
              <w:t xml:space="preserve"> </w:t>
            </w:r>
            <w:r w:rsidRPr="000F1A0D">
              <w:rPr>
                <w:rFonts w:hint="eastAsia"/>
                <w:color w:val="auto"/>
                <w:rtl/>
              </w:rPr>
              <w:t>שנים</w:t>
            </w:r>
            <w:r w:rsidRPr="000F1A0D">
              <w:rPr>
                <w:color w:val="auto"/>
                <w:rtl/>
              </w:rPr>
              <w:t xml:space="preserve"> </w:t>
            </w:r>
            <w:r w:rsidRPr="000F1A0D">
              <w:rPr>
                <w:rFonts w:hint="eastAsia"/>
                <w:color w:val="auto"/>
                <w:rtl/>
              </w:rPr>
              <w:t>נוספות</w:t>
            </w:r>
            <w:r w:rsidRPr="000F1A0D">
              <w:rPr>
                <w:color w:val="auto"/>
                <w:rtl/>
              </w:rPr>
              <w:t xml:space="preserve">."; </w:t>
            </w:r>
          </w:p>
        </w:tc>
      </w:tr>
      <w:tr w:rsidR="00C70A7C" w:rsidRPr="000F1A0D" w14:paraId="08CD8AF1" w14:textId="77777777" w:rsidTr="00B91339">
        <w:trPr>
          <w:cantSplit/>
        </w:trPr>
        <w:tc>
          <w:tcPr>
            <w:tcW w:w="1869" w:type="dxa"/>
            <w:tcMar>
              <w:top w:w="85" w:type="dxa"/>
              <w:left w:w="0" w:type="dxa"/>
              <w:bottom w:w="88" w:type="dxa"/>
              <w:right w:w="0" w:type="dxa"/>
            </w:tcMar>
          </w:tcPr>
          <w:p w14:paraId="2217D848"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07D10885"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794078EE" w14:textId="77777777" w:rsidR="00C70A7C" w:rsidRPr="000F1A0D" w:rsidRDefault="00C70A7C" w:rsidP="00C70A7C">
            <w:pPr>
              <w:pStyle w:val="TableText"/>
              <w:spacing w:before="0"/>
              <w:ind w:right="0"/>
              <w:rPr>
                <w:color w:val="auto"/>
                <w:rtl/>
              </w:rPr>
            </w:pPr>
          </w:p>
        </w:tc>
        <w:tc>
          <w:tcPr>
            <w:tcW w:w="6521" w:type="dxa"/>
            <w:gridSpan w:val="7"/>
            <w:tcMar>
              <w:top w:w="85" w:type="dxa"/>
              <w:left w:w="0" w:type="dxa"/>
              <w:bottom w:w="88" w:type="dxa"/>
              <w:right w:w="0" w:type="dxa"/>
            </w:tcMar>
          </w:tcPr>
          <w:p w14:paraId="396C3F84" w14:textId="77777777" w:rsidR="00C70A7C" w:rsidRPr="000F1A0D" w:rsidRDefault="00C70A7C" w:rsidP="00C70A7C">
            <w:pPr>
              <w:pStyle w:val="TableBlock"/>
              <w:spacing w:before="0"/>
              <w:rPr>
                <w:color w:val="auto"/>
                <w:rtl/>
              </w:rPr>
            </w:pPr>
            <w:r w:rsidRPr="000F1A0D">
              <w:rPr>
                <w:rFonts w:hint="cs"/>
                <w:color w:val="auto"/>
                <w:rtl/>
              </w:rPr>
              <w:t>(ב)</w:t>
            </w:r>
            <w:r w:rsidRPr="000F1A0D">
              <w:rPr>
                <w:color w:val="auto"/>
                <w:rtl/>
              </w:rPr>
              <w:tab/>
            </w:r>
            <w:r w:rsidRPr="000F1A0D">
              <w:rPr>
                <w:rFonts w:hint="cs"/>
                <w:color w:val="auto"/>
                <w:rtl/>
              </w:rPr>
              <w:t>במקום סעיף קטן (ד) יבוא:</w:t>
            </w:r>
          </w:p>
        </w:tc>
      </w:tr>
      <w:tr w:rsidR="00C70A7C" w:rsidRPr="000F1A0D" w14:paraId="31E67CBD" w14:textId="77777777" w:rsidTr="00B91339">
        <w:trPr>
          <w:cantSplit/>
        </w:trPr>
        <w:tc>
          <w:tcPr>
            <w:tcW w:w="1869" w:type="dxa"/>
            <w:tcMar>
              <w:top w:w="85" w:type="dxa"/>
              <w:left w:w="0" w:type="dxa"/>
              <w:bottom w:w="88" w:type="dxa"/>
              <w:right w:w="0" w:type="dxa"/>
            </w:tcMar>
          </w:tcPr>
          <w:p w14:paraId="5057E6D0"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573E9A4B"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17B21C32"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26F061B0" w14:textId="77777777" w:rsidR="00C70A7C" w:rsidRPr="000F1A0D" w:rsidRDefault="00C70A7C" w:rsidP="00C70A7C">
            <w:pPr>
              <w:pStyle w:val="TableText"/>
              <w:spacing w:before="0"/>
              <w:ind w:right="0"/>
              <w:rPr>
                <w:color w:val="auto"/>
                <w:rtl/>
              </w:rPr>
            </w:pPr>
          </w:p>
        </w:tc>
        <w:tc>
          <w:tcPr>
            <w:tcW w:w="5897" w:type="dxa"/>
            <w:gridSpan w:val="6"/>
            <w:tcMar>
              <w:top w:w="85" w:type="dxa"/>
              <w:left w:w="0" w:type="dxa"/>
              <w:bottom w:w="88" w:type="dxa"/>
              <w:right w:w="0" w:type="dxa"/>
            </w:tcMar>
          </w:tcPr>
          <w:p w14:paraId="6EE06744" w14:textId="77777777" w:rsidR="00C70A7C" w:rsidRPr="000F1A0D" w:rsidRDefault="00C70A7C" w:rsidP="00C70A7C">
            <w:pPr>
              <w:pStyle w:val="TableBlock"/>
              <w:spacing w:before="0"/>
              <w:rPr>
                <w:color w:val="auto"/>
                <w:rtl/>
              </w:rPr>
            </w:pPr>
            <w:r w:rsidRPr="000F1A0D">
              <w:rPr>
                <w:rFonts w:hint="cs"/>
                <w:color w:val="auto"/>
                <w:rtl/>
              </w:rPr>
              <w:t>"(ד)</w:t>
            </w:r>
            <w:r w:rsidRPr="000F1A0D">
              <w:rPr>
                <w:color w:val="auto"/>
                <w:rtl/>
              </w:rPr>
              <w:tab/>
            </w:r>
            <w:r w:rsidRPr="000F1A0D">
              <w:rPr>
                <w:rFonts w:hint="cs"/>
                <w:color w:val="auto"/>
                <w:rtl/>
              </w:rPr>
              <w:t>השר יקבע את דרכי קביעתו של תו תקן והשימוש בו, וכן הוראות לעניין ועדות מקצועיות וועדות היתרים שהמינהלת רשאית להקים, כהונתם של חברי המינהלת והוועדות כאמור, ובכלל זה תנאים למינוים ועילות להפסקת כהונתם.";</w:t>
            </w:r>
          </w:p>
        </w:tc>
      </w:tr>
      <w:tr w:rsidR="00C70A7C" w:rsidRPr="000F1A0D" w14:paraId="154805A0" w14:textId="77777777" w:rsidTr="00B91339">
        <w:trPr>
          <w:cantSplit/>
        </w:trPr>
        <w:tc>
          <w:tcPr>
            <w:tcW w:w="1869" w:type="dxa"/>
            <w:tcMar>
              <w:top w:w="85" w:type="dxa"/>
              <w:left w:w="0" w:type="dxa"/>
              <w:bottom w:w="88" w:type="dxa"/>
              <w:right w:w="0" w:type="dxa"/>
            </w:tcMar>
          </w:tcPr>
          <w:p w14:paraId="724C1AD3"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6CAE0B62" w14:textId="77777777" w:rsidR="00C70A7C" w:rsidRPr="000F1A0D" w:rsidRDefault="00C70A7C" w:rsidP="00C70A7C">
            <w:pPr>
              <w:pStyle w:val="TableText"/>
              <w:spacing w:before="0"/>
              <w:ind w:right="0"/>
              <w:rPr>
                <w:color w:val="auto"/>
                <w:rtl/>
              </w:rPr>
            </w:pPr>
          </w:p>
        </w:tc>
        <w:tc>
          <w:tcPr>
            <w:tcW w:w="7145" w:type="dxa"/>
            <w:gridSpan w:val="8"/>
            <w:tcMar>
              <w:top w:w="85" w:type="dxa"/>
              <w:left w:w="0" w:type="dxa"/>
              <w:bottom w:w="88" w:type="dxa"/>
              <w:right w:w="0" w:type="dxa"/>
            </w:tcMar>
          </w:tcPr>
          <w:p w14:paraId="6BF79CD2" w14:textId="77777777" w:rsidR="00C70A7C" w:rsidRPr="000F1A0D" w:rsidRDefault="00C70A7C" w:rsidP="00C70A7C">
            <w:pPr>
              <w:pStyle w:val="TableBlock"/>
              <w:spacing w:before="0"/>
              <w:rPr>
                <w:color w:val="auto"/>
                <w:rtl/>
              </w:rPr>
            </w:pPr>
            <w:r w:rsidRPr="000F1A0D">
              <w:rPr>
                <w:color w:val="auto"/>
                <w:rtl/>
              </w:rPr>
              <w:t>(1</w:t>
            </w:r>
            <w:r w:rsidRPr="000F1A0D">
              <w:rPr>
                <w:rFonts w:hint="cs"/>
                <w:color w:val="auto"/>
                <w:rtl/>
              </w:rPr>
              <w:t>9</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12 – </w:t>
            </w:r>
          </w:p>
        </w:tc>
      </w:tr>
      <w:tr w:rsidR="00C70A7C" w:rsidRPr="000F1A0D" w14:paraId="59A36F91" w14:textId="77777777" w:rsidTr="00B91339">
        <w:trPr>
          <w:cantSplit/>
        </w:trPr>
        <w:tc>
          <w:tcPr>
            <w:tcW w:w="1869" w:type="dxa"/>
            <w:tcMar>
              <w:top w:w="85" w:type="dxa"/>
              <w:left w:w="0" w:type="dxa"/>
              <w:bottom w:w="88" w:type="dxa"/>
              <w:right w:w="0" w:type="dxa"/>
            </w:tcMar>
          </w:tcPr>
          <w:p w14:paraId="070C7CCE"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051CAEBA"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3867B86A" w14:textId="77777777" w:rsidR="00C70A7C" w:rsidRPr="000F1A0D" w:rsidRDefault="00C70A7C" w:rsidP="00C70A7C">
            <w:pPr>
              <w:pStyle w:val="TableText"/>
              <w:spacing w:before="0"/>
              <w:ind w:right="0"/>
              <w:rPr>
                <w:color w:val="auto"/>
                <w:rtl/>
              </w:rPr>
            </w:pPr>
          </w:p>
        </w:tc>
        <w:tc>
          <w:tcPr>
            <w:tcW w:w="6521" w:type="dxa"/>
            <w:gridSpan w:val="7"/>
            <w:tcMar>
              <w:top w:w="85" w:type="dxa"/>
              <w:left w:w="0" w:type="dxa"/>
              <w:bottom w:w="88" w:type="dxa"/>
              <w:right w:w="0" w:type="dxa"/>
            </w:tcMar>
          </w:tcPr>
          <w:p w14:paraId="7E1A7FB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w:t>
            </w:r>
          </w:p>
        </w:tc>
      </w:tr>
      <w:tr w:rsidR="00C70A7C" w:rsidRPr="000F1A0D" w14:paraId="6ED45B0E" w14:textId="77777777" w:rsidTr="00B91339">
        <w:trPr>
          <w:cantSplit/>
        </w:trPr>
        <w:tc>
          <w:tcPr>
            <w:tcW w:w="1869" w:type="dxa"/>
            <w:tcMar>
              <w:top w:w="85" w:type="dxa"/>
              <w:left w:w="0" w:type="dxa"/>
              <w:bottom w:w="88" w:type="dxa"/>
              <w:right w:w="0" w:type="dxa"/>
            </w:tcMar>
          </w:tcPr>
          <w:p w14:paraId="6DFBFBE5"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76FB6172"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24D649ED"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4BDED826" w14:textId="77777777" w:rsidR="00C70A7C" w:rsidRPr="000F1A0D" w:rsidRDefault="00C70A7C" w:rsidP="00C70A7C">
            <w:pPr>
              <w:pStyle w:val="TableText"/>
              <w:spacing w:before="0"/>
              <w:ind w:right="0"/>
              <w:rPr>
                <w:color w:val="auto"/>
                <w:rtl/>
              </w:rPr>
            </w:pPr>
          </w:p>
        </w:tc>
        <w:tc>
          <w:tcPr>
            <w:tcW w:w="5897" w:type="dxa"/>
            <w:gridSpan w:val="6"/>
            <w:tcMar>
              <w:top w:w="85" w:type="dxa"/>
              <w:left w:w="0" w:type="dxa"/>
              <w:bottom w:w="88" w:type="dxa"/>
              <w:right w:w="0" w:type="dxa"/>
            </w:tcMar>
          </w:tcPr>
          <w:p w14:paraId="3F16F57C"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בפסקה</w:t>
            </w:r>
            <w:r w:rsidRPr="000F1A0D">
              <w:rPr>
                <w:color w:val="auto"/>
                <w:rtl/>
              </w:rPr>
              <w:t xml:space="preserve"> (2) – </w:t>
            </w:r>
          </w:p>
        </w:tc>
      </w:tr>
      <w:tr w:rsidR="00C70A7C" w:rsidRPr="000F1A0D" w14:paraId="495E9F67" w14:textId="77777777" w:rsidTr="00B91339">
        <w:trPr>
          <w:cantSplit/>
        </w:trPr>
        <w:tc>
          <w:tcPr>
            <w:tcW w:w="1869" w:type="dxa"/>
            <w:tcMar>
              <w:top w:w="85" w:type="dxa"/>
              <w:left w:w="0" w:type="dxa"/>
              <w:bottom w:w="88" w:type="dxa"/>
              <w:right w:w="0" w:type="dxa"/>
            </w:tcMar>
          </w:tcPr>
          <w:p w14:paraId="63B60D16" w14:textId="77777777" w:rsidR="00C70A7C" w:rsidRPr="000F1A0D" w:rsidRDefault="00C70A7C" w:rsidP="00C70A7C">
            <w:pPr>
              <w:pStyle w:val="TableSideHeading"/>
              <w:spacing w:before="0"/>
              <w:ind w:right="0"/>
              <w:jc w:val="left"/>
              <w:rPr>
                <w:color w:val="auto"/>
                <w:rtl/>
              </w:rPr>
            </w:pPr>
          </w:p>
        </w:tc>
        <w:tc>
          <w:tcPr>
            <w:tcW w:w="624" w:type="dxa"/>
            <w:tcMar>
              <w:top w:w="85" w:type="dxa"/>
              <w:left w:w="0" w:type="dxa"/>
              <w:bottom w:w="88" w:type="dxa"/>
              <w:right w:w="0" w:type="dxa"/>
            </w:tcMar>
          </w:tcPr>
          <w:p w14:paraId="5A20FF80"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3EF6AAAA"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17FE1B72" w14:textId="77777777" w:rsidR="00C70A7C" w:rsidRPr="000F1A0D" w:rsidRDefault="00C70A7C" w:rsidP="00C70A7C">
            <w:pPr>
              <w:pStyle w:val="TableText"/>
              <w:spacing w:before="0"/>
              <w:ind w:right="0"/>
              <w:rPr>
                <w:color w:val="auto"/>
                <w:rtl/>
              </w:rPr>
            </w:pPr>
          </w:p>
        </w:tc>
        <w:tc>
          <w:tcPr>
            <w:tcW w:w="624" w:type="dxa"/>
            <w:tcMar>
              <w:top w:w="85" w:type="dxa"/>
              <w:left w:w="0" w:type="dxa"/>
              <w:bottom w:w="88" w:type="dxa"/>
              <w:right w:w="0" w:type="dxa"/>
            </w:tcMar>
          </w:tcPr>
          <w:p w14:paraId="0A6F962C" w14:textId="77777777" w:rsidR="00C70A7C" w:rsidRPr="000F1A0D" w:rsidRDefault="00C70A7C" w:rsidP="00C70A7C">
            <w:pPr>
              <w:pStyle w:val="TableText"/>
              <w:spacing w:before="0"/>
              <w:ind w:right="0"/>
              <w:rPr>
                <w:color w:val="auto"/>
                <w:rtl/>
              </w:rPr>
            </w:pPr>
          </w:p>
        </w:tc>
        <w:tc>
          <w:tcPr>
            <w:tcW w:w="5273" w:type="dxa"/>
            <w:gridSpan w:val="5"/>
            <w:tcMar>
              <w:top w:w="85" w:type="dxa"/>
              <w:left w:w="0" w:type="dxa"/>
              <w:bottom w:w="88" w:type="dxa"/>
              <w:right w:w="0" w:type="dxa"/>
            </w:tcMar>
          </w:tcPr>
          <w:p w14:paraId="75E0BA79"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"למלא </w:t>
            </w:r>
            <w:r w:rsidRPr="000F1A0D">
              <w:rPr>
                <w:rFonts w:hint="eastAsia"/>
                <w:color w:val="auto"/>
                <w:rtl/>
              </w:rPr>
              <w:t>את</w:t>
            </w:r>
            <w:r w:rsidRPr="000F1A0D">
              <w:rPr>
                <w:color w:val="auto"/>
                <w:rtl/>
              </w:rPr>
              <w:t xml:space="preserve"> </w:t>
            </w:r>
            <w:r w:rsidRPr="000F1A0D">
              <w:rPr>
                <w:rFonts w:hint="eastAsia"/>
                <w:color w:val="auto"/>
                <w:rtl/>
              </w:rPr>
              <w:t>תפקידה</w:t>
            </w:r>
            <w:r w:rsidRPr="000F1A0D">
              <w:rPr>
                <w:color w:val="auto"/>
                <w:rtl/>
              </w:rPr>
              <w:t xml:space="preserve">" </w:t>
            </w:r>
            <w:r w:rsidRPr="000F1A0D">
              <w:rPr>
                <w:rFonts w:hint="eastAsia"/>
                <w:color w:val="auto"/>
                <w:rtl/>
              </w:rPr>
              <w:t>יבוא</w:t>
            </w:r>
            <w:r w:rsidRPr="000F1A0D">
              <w:rPr>
                <w:color w:val="auto"/>
                <w:rtl/>
              </w:rPr>
              <w:t xml:space="preserve"> "כמעבדה </w:t>
            </w:r>
            <w:r w:rsidRPr="000F1A0D">
              <w:rPr>
                <w:rFonts w:hint="eastAsia"/>
                <w:color w:val="auto"/>
                <w:rtl/>
              </w:rPr>
              <w:t>בישראל</w:t>
            </w:r>
            <w:r w:rsidRPr="000F1A0D">
              <w:rPr>
                <w:color w:val="auto"/>
                <w:rtl/>
              </w:rPr>
              <w:t xml:space="preserve">" </w:t>
            </w:r>
            <w:r w:rsidRPr="000F1A0D">
              <w:rPr>
                <w:rFonts w:hint="eastAsia"/>
                <w:color w:val="auto"/>
                <w:rtl/>
              </w:rPr>
              <w:t>ואחרי</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הרשות</w:t>
            </w:r>
            <w:r w:rsidRPr="000F1A0D">
              <w:rPr>
                <w:color w:val="auto"/>
                <w:rtl/>
              </w:rPr>
              <w:t xml:space="preserve"> </w:t>
            </w:r>
            <w:r w:rsidRPr="000F1A0D">
              <w:rPr>
                <w:rFonts w:hint="eastAsia"/>
                <w:color w:val="auto"/>
                <w:rtl/>
              </w:rPr>
              <w:t>הלאומית</w:t>
            </w:r>
            <w:r w:rsidRPr="000F1A0D">
              <w:rPr>
                <w:color w:val="auto"/>
                <w:rtl/>
              </w:rPr>
              <w:t xml:space="preserve"> </w:t>
            </w:r>
            <w:r w:rsidRPr="000F1A0D">
              <w:rPr>
                <w:rFonts w:hint="eastAsia"/>
                <w:color w:val="auto"/>
                <w:rtl/>
              </w:rPr>
              <w:t>להסמכת</w:t>
            </w:r>
            <w:r w:rsidRPr="000F1A0D">
              <w:rPr>
                <w:color w:val="auto"/>
                <w:rtl/>
              </w:rPr>
              <w:t xml:space="preserve"> </w:t>
            </w:r>
            <w:r w:rsidRPr="000F1A0D">
              <w:rPr>
                <w:rFonts w:hint="eastAsia"/>
                <w:color w:val="auto"/>
                <w:rtl/>
              </w:rPr>
              <w:t>מעבדות</w:t>
            </w:r>
            <w:r w:rsidRPr="000F1A0D">
              <w:rPr>
                <w:color w:val="auto"/>
                <w:rtl/>
              </w:rPr>
              <w:t xml:space="preserve">, </w:t>
            </w:r>
            <w:r w:rsidRPr="000F1A0D">
              <w:rPr>
                <w:rFonts w:hint="eastAsia"/>
                <w:color w:val="auto"/>
                <w:rtl/>
              </w:rPr>
              <w:t>התשנ</w:t>
            </w:r>
            <w:r w:rsidRPr="000F1A0D">
              <w:rPr>
                <w:color w:val="auto"/>
                <w:rtl/>
              </w:rPr>
              <w:t>"</w:t>
            </w:r>
            <w:r w:rsidRPr="000F1A0D">
              <w:rPr>
                <w:rFonts w:hint="eastAsia"/>
                <w:color w:val="auto"/>
                <w:rtl/>
              </w:rPr>
              <w:t>ז</w:t>
            </w:r>
            <w:r w:rsidRPr="000F1A0D">
              <w:rPr>
                <w:color w:val="auto"/>
                <w:rtl/>
              </w:rPr>
              <w:t xml:space="preserve">–1997" </w:t>
            </w:r>
            <w:r w:rsidRPr="000F1A0D">
              <w:rPr>
                <w:rFonts w:hint="eastAsia"/>
                <w:color w:val="auto"/>
                <w:rtl/>
              </w:rPr>
              <w:t>יבוא</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הוסמכה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ידי</w:t>
            </w:r>
            <w:r w:rsidRPr="000F1A0D">
              <w:rPr>
                <w:color w:val="auto"/>
                <w:rtl/>
              </w:rPr>
              <w:t xml:space="preserve"> </w:t>
            </w:r>
            <w:r w:rsidRPr="000F1A0D">
              <w:rPr>
                <w:rFonts w:hint="eastAsia"/>
                <w:color w:val="auto"/>
                <w:rtl/>
              </w:rPr>
              <w:t>רשות</w:t>
            </w:r>
            <w:r w:rsidRPr="000F1A0D">
              <w:rPr>
                <w:color w:val="auto"/>
                <w:rtl/>
              </w:rPr>
              <w:t xml:space="preserve"> </w:t>
            </w:r>
            <w:r w:rsidRPr="000F1A0D">
              <w:rPr>
                <w:rFonts w:hint="eastAsia"/>
                <w:color w:val="auto"/>
                <w:rtl/>
              </w:rPr>
              <w:t>הסמכה</w:t>
            </w:r>
            <w:r w:rsidRPr="000F1A0D">
              <w:rPr>
                <w:color w:val="auto"/>
                <w:rtl/>
              </w:rPr>
              <w:t xml:space="preserve"> </w:t>
            </w:r>
            <w:r w:rsidRPr="000F1A0D">
              <w:rPr>
                <w:rFonts w:hint="eastAsia"/>
                <w:color w:val="auto"/>
                <w:rtl/>
              </w:rPr>
              <w:t>זרה</w:t>
            </w:r>
            <w:r w:rsidRPr="000F1A0D">
              <w:rPr>
                <w:color w:val="auto"/>
                <w:rtl/>
              </w:rPr>
              <w:t xml:space="preserve"> </w:t>
            </w:r>
            <w:r w:rsidRPr="000F1A0D">
              <w:rPr>
                <w:rFonts w:hint="eastAsia"/>
                <w:color w:val="auto"/>
                <w:rtl/>
              </w:rPr>
              <w:t>אשר</w:t>
            </w:r>
            <w:r w:rsidRPr="000F1A0D">
              <w:rPr>
                <w:color w:val="auto"/>
                <w:rtl/>
              </w:rPr>
              <w:t xml:space="preserve"> </w:t>
            </w:r>
            <w:r w:rsidRPr="000F1A0D">
              <w:rPr>
                <w:rFonts w:hint="eastAsia"/>
                <w:color w:val="auto"/>
                <w:rtl/>
              </w:rPr>
              <w:t>חתומה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הסדר</w:t>
            </w:r>
            <w:r w:rsidRPr="000F1A0D">
              <w:rPr>
                <w:color w:val="auto"/>
                <w:rtl/>
              </w:rPr>
              <w:t xml:space="preserve"> </w:t>
            </w:r>
            <w:r w:rsidRPr="000F1A0D">
              <w:rPr>
                <w:rFonts w:hint="eastAsia"/>
                <w:color w:val="auto"/>
                <w:rtl/>
              </w:rPr>
              <w:t>ההכרה</w:t>
            </w:r>
            <w:r w:rsidRPr="000F1A0D">
              <w:rPr>
                <w:color w:val="auto"/>
                <w:rtl/>
              </w:rPr>
              <w:t xml:space="preserve"> </w:t>
            </w:r>
            <w:r w:rsidRPr="000F1A0D">
              <w:rPr>
                <w:rFonts w:hint="eastAsia"/>
                <w:color w:val="auto"/>
                <w:rtl/>
              </w:rPr>
              <w:t>ההדדית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ארגון</w:t>
            </w:r>
            <w:r w:rsidRPr="000F1A0D">
              <w:rPr>
                <w:color w:val="auto"/>
                <w:rtl/>
              </w:rPr>
              <w:t xml:space="preserve"> </w:t>
            </w:r>
            <w:r w:rsidRPr="000F1A0D">
              <w:rPr>
                <w:color w:val="auto"/>
              </w:rPr>
              <w:t>ILAC</w:t>
            </w:r>
            <w:r w:rsidRPr="000F1A0D">
              <w:rPr>
                <w:color w:val="auto"/>
                <w:rtl/>
              </w:rPr>
              <w:t xml:space="preserve"> </w:t>
            </w:r>
            <w:r w:rsidRPr="000F1A0D">
              <w:rPr>
                <w:rFonts w:hint="eastAsia"/>
                <w:color w:val="auto"/>
                <w:rtl/>
              </w:rPr>
              <w:t>ואשר</w:t>
            </w:r>
            <w:r w:rsidRPr="000F1A0D">
              <w:rPr>
                <w:color w:val="auto"/>
                <w:rtl/>
              </w:rPr>
              <w:t xml:space="preserve"> </w:t>
            </w:r>
            <w:r w:rsidRPr="000F1A0D">
              <w:rPr>
                <w:rFonts w:hint="eastAsia"/>
                <w:color w:val="auto"/>
                <w:rtl/>
              </w:rPr>
              <w:t>הוכרה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ידי</w:t>
            </w:r>
            <w:r w:rsidRPr="000F1A0D">
              <w:rPr>
                <w:color w:val="auto"/>
                <w:rtl/>
              </w:rPr>
              <w:t xml:space="preserve"> </w:t>
            </w:r>
            <w:r w:rsidRPr="000F1A0D">
              <w:rPr>
                <w:rFonts w:hint="eastAsia"/>
                <w:color w:val="auto"/>
                <w:rtl/>
              </w:rPr>
              <w:t>מדינת</w:t>
            </w:r>
            <w:r w:rsidRPr="000F1A0D">
              <w:rPr>
                <w:color w:val="auto"/>
                <w:rtl/>
              </w:rPr>
              <w:t xml:space="preserve"> </w:t>
            </w:r>
            <w:r w:rsidRPr="000F1A0D">
              <w:rPr>
                <w:rFonts w:hint="eastAsia"/>
                <w:color w:val="auto"/>
                <w:rtl/>
              </w:rPr>
              <w:t>ישראל</w:t>
            </w:r>
            <w:r w:rsidRPr="000F1A0D">
              <w:rPr>
                <w:color w:val="auto"/>
                <w:rtl/>
              </w:rPr>
              <w:t xml:space="preserve"> </w:t>
            </w:r>
            <w:r w:rsidRPr="000F1A0D">
              <w:rPr>
                <w:rFonts w:hint="eastAsia"/>
                <w:color w:val="auto"/>
                <w:rtl/>
              </w:rPr>
              <w:t>בהסכם</w:t>
            </w:r>
            <w:r w:rsidRPr="000F1A0D">
              <w:rPr>
                <w:color w:val="auto"/>
                <w:rtl/>
              </w:rPr>
              <w:t xml:space="preserve"> </w:t>
            </w:r>
            <w:r w:rsidRPr="000F1A0D">
              <w:rPr>
                <w:rFonts w:hint="eastAsia"/>
                <w:color w:val="auto"/>
                <w:rtl/>
              </w:rPr>
              <w:t>הדדי</w:t>
            </w:r>
            <w:r w:rsidRPr="000F1A0D">
              <w:rPr>
                <w:color w:val="auto"/>
                <w:rtl/>
              </w:rPr>
              <w:t xml:space="preserve"> </w:t>
            </w:r>
            <w:r w:rsidRPr="000F1A0D">
              <w:rPr>
                <w:rFonts w:hint="eastAsia"/>
                <w:color w:val="auto"/>
                <w:rtl/>
              </w:rPr>
              <w:t>שנחתם</w:t>
            </w:r>
            <w:r w:rsidRPr="000F1A0D">
              <w:rPr>
                <w:color w:val="auto"/>
                <w:rtl/>
              </w:rPr>
              <w:t xml:space="preserve"> </w:t>
            </w:r>
            <w:r w:rsidRPr="000F1A0D">
              <w:rPr>
                <w:rFonts w:hint="eastAsia"/>
                <w:color w:val="auto"/>
                <w:rtl/>
              </w:rPr>
              <w:t>בין</w:t>
            </w:r>
            <w:r w:rsidRPr="000F1A0D">
              <w:rPr>
                <w:color w:val="auto"/>
                <w:rtl/>
              </w:rPr>
              <w:t xml:space="preserve"> </w:t>
            </w:r>
            <w:r w:rsidRPr="000F1A0D">
              <w:rPr>
                <w:rFonts w:hint="eastAsia"/>
                <w:color w:val="auto"/>
                <w:rtl/>
              </w:rPr>
              <w:t>ממשלת</w:t>
            </w:r>
            <w:r w:rsidRPr="000F1A0D">
              <w:rPr>
                <w:color w:val="auto"/>
                <w:rtl/>
              </w:rPr>
              <w:t xml:space="preserve"> </w:t>
            </w:r>
            <w:r w:rsidRPr="000F1A0D">
              <w:rPr>
                <w:rFonts w:hint="eastAsia"/>
                <w:color w:val="auto"/>
                <w:rtl/>
              </w:rPr>
              <w:t>ישראל</w:t>
            </w:r>
            <w:r w:rsidRPr="000F1A0D">
              <w:rPr>
                <w:color w:val="auto"/>
                <w:rtl/>
              </w:rPr>
              <w:t xml:space="preserve"> </w:t>
            </w:r>
            <w:r w:rsidRPr="000F1A0D">
              <w:rPr>
                <w:rFonts w:hint="eastAsia"/>
                <w:color w:val="auto"/>
                <w:rtl/>
              </w:rPr>
              <w:t>לבין</w:t>
            </w:r>
            <w:r w:rsidRPr="000F1A0D">
              <w:rPr>
                <w:color w:val="auto"/>
                <w:rtl/>
              </w:rPr>
              <w:t xml:space="preserve"> </w:t>
            </w:r>
            <w:r w:rsidRPr="000F1A0D">
              <w:rPr>
                <w:rFonts w:hint="eastAsia"/>
                <w:color w:val="auto"/>
                <w:rtl/>
              </w:rPr>
              <w:t>ממשלה</w:t>
            </w:r>
            <w:r w:rsidRPr="000F1A0D">
              <w:rPr>
                <w:color w:val="auto"/>
                <w:rtl/>
              </w:rPr>
              <w:t xml:space="preserve"> </w:t>
            </w:r>
            <w:r w:rsidRPr="000F1A0D">
              <w:rPr>
                <w:rFonts w:hint="eastAsia"/>
                <w:color w:val="auto"/>
                <w:rtl/>
              </w:rPr>
              <w:t>זרה</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הכרה</w:t>
            </w:r>
            <w:r w:rsidRPr="000F1A0D">
              <w:rPr>
                <w:color w:val="auto"/>
                <w:rtl/>
              </w:rPr>
              <w:t xml:space="preserve"> </w:t>
            </w:r>
            <w:r w:rsidRPr="000F1A0D">
              <w:rPr>
                <w:rFonts w:hint="eastAsia"/>
                <w:color w:val="auto"/>
                <w:rtl/>
              </w:rPr>
              <w:t>הדדית</w:t>
            </w:r>
            <w:r w:rsidRPr="000F1A0D">
              <w:rPr>
                <w:color w:val="auto"/>
                <w:rtl/>
              </w:rPr>
              <w:t xml:space="preserve"> </w:t>
            </w:r>
            <w:r w:rsidRPr="000F1A0D">
              <w:rPr>
                <w:rFonts w:hint="eastAsia"/>
                <w:color w:val="auto"/>
                <w:rtl/>
              </w:rPr>
              <w:t>בתוצאות</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התאמת</w:t>
            </w:r>
            <w:r w:rsidRPr="000F1A0D">
              <w:rPr>
                <w:color w:val="auto"/>
                <w:rtl/>
              </w:rPr>
              <w:t xml:space="preserve"> </w:t>
            </w:r>
            <w:r w:rsidRPr="000F1A0D">
              <w:rPr>
                <w:rFonts w:hint="eastAsia"/>
                <w:color w:val="auto"/>
                <w:rtl/>
              </w:rPr>
              <w:t>מצרך</w:t>
            </w:r>
            <w:r w:rsidRPr="000F1A0D">
              <w:rPr>
                <w:color w:val="auto"/>
                <w:rtl/>
              </w:rPr>
              <w:t xml:space="preserve"> </w:t>
            </w:r>
            <w:r w:rsidRPr="000F1A0D">
              <w:rPr>
                <w:rFonts w:hint="eastAsia"/>
                <w:color w:val="auto"/>
                <w:rtl/>
              </w:rPr>
              <w:t>לתקן</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cs"/>
                <w:color w:val="auto"/>
                <w:rtl/>
              </w:rPr>
              <w:t>למפרטים והוראות</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הטכני</w:t>
            </w:r>
            <w:r w:rsidRPr="000F1A0D">
              <w:rPr>
                <w:color w:val="auto"/>
                <w:rtl/>
              </w:rPr>
              <w:t>";</w:t>
            </w:r>
          </w:p>
        </w:tc>
      </w:tr>
      <w:tr w:rsidR="00C70A7C" w:rsidRPr="000F1A0D" w14:paraId="7C03E03F" w14:textId="77777777" w:rsidTr="00B91339">
        <w:trPr>
          <w:cantSplit/>
        </w:trPr>
        <w:tc>
          <w:tcPr>
            <w:tcW w:w="1869" w:type="dxa"/>
            <w:tcMar>
              <w:top w:w="91" w:type="dxa"/>
              <w:left w:w="0" w:type="dxa"/>
              <w:bottom w:w="91" w:type="dxa"/>
              <w:right w:w="0" w:type="dxa"/>
            </w:tcMar>
          </w:tcPr>
          <w:p w14:paraId="4E161E8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19E721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68BD40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517A5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9D0249D"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71198B5A"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בסופה</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295BFE8C" w14:textId="77777777" w:rsidTr="00B91339">
        <w:trPr>
          <w:cantSplit/>
        </w:trPr>
        <w:tc>
          <w:tcPr>
            <w:tcW w:w="1869" w:type="dxa"/>
            <w:tcMar>
              <w:top w:w="91" w:type="dxa"/>
              <w:left w:w="0" w:type="dxa"/>
              <w:bottom w:w="91" w:type="dxa"/>
              <w:right w:w="0" w:type="dxa"/>
            </w:tcMar>
          </w:tcPr>
          <w:p w14:paraId="3BBEC81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10F40A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12EEFE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0B71A9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B849F6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9E3E5E4"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6F753F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w:t>
            </w:r>
            <w:r w:rsidRPr="000F1A0D">
              <w:rPr>
                <w:rFonts w:hint="eastAsia"/>
                <w:color w:val="auto"/>
                <w:rtl/>
              </w:rPr>
              <w:t>ארגון</w:t>
            </w:r>
            <w:r w:rsidRPr="000F1A0D">
              <w:rPr>
                <w:color w:val="auto"/>
                <w:rtl/>
              </w:rPr>
              <w:t xml:space="preserve"> </w:t>
            </w:r>
            <w:r w:rsidRPr="000F1A0D">
              <w:rPr>
                <w:color w:val="auto"/>
              </w:rPr>
              <w:t>ILAC</w:t>
            </w:r>
            <w:r w:rsidRPr="000F1A0D">
              <w:rPr>
                <w:color w:val="auto"/>
                <w:rtl/>
              </w:rPr>
              <w:t xml:space="preserve">" – </w:t>
            </w:r>
            <w:r w:rsidRPr="000F1A0D">
              <w:rPr>
                <w:rFonts w:hint="eastAsia"/>
                <w:color w:val="auto"/>
                <w:rtl/>
              </w:rPr>
              <w:t>הארגון</w:t>
            </w:r>
            <w:r w:rsidRPr="000F1A0D">
              <w:rPr>
                <w:color w:val="auto"/>
                <w:rtl/>
              </w:rPr>
              <w:t xml:space="preserve"> </w:t>
            </w:r>
            <w:r w:rsidRPr="000F1A0D">
              <w:rPr>
                <w:rFonts w:hint="eastAsia"/>
                <w:color w:val="auto"/>
                <w:rtl/>
              </w:rPr>
              <w:t>הבין</w:t>
            </w:r>
            <w:r w:rsidRPr="000F1A0D">
              <w:rPr>
                <w:color w:val="auto"/>
                <w:rtl/>
              </w:rPr>
              <w:t>-</w:t>
            </w:r>
            <w:r w:rsidRPr="000F1A0D">
              <w:rPr>
                <w:rFonts w:hint="eastAsia"/>
                <w:color w:val="auto"/>
                <w:rtl/>
              </w:rPr>
              <w:t>לאומי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גופי</w:t>
            </w:r>
            <w:r w:rsidRPr="000F1A0D">
              <w:rPr>
                <w:color w:val="auto"/>
                <w:rtl/>
              </w:rPr>
              <w:t xml:space="preserve"> </w:t>
            </w:r>
            <w:r w:rsidRPr="000F1A0D">
              <w:rPr>
                <w:rFonts w:hint="eastAsia"/>
                <w:color w:val="auto"/>
                <w:rtl/>
              </w:rPr>
              <w:t>הסמכת</w:t>
            </w:r>
            <w:r w:rsidRPr="000F1A0D">
              <w:rPr>
                <w:color w:val="auto"/>
                <w:rtl/>
              </w:rPr>
              <w:t xml:space="preserve"> </w:t>
            </w:r>
            <w:r w:rsidRPr="000F1A0D">
              <w:rPr>
                <w:rFonts w:hint="eastAsia"/>
                <w:color w:val="auto"/>
                <w:rtl/>
              </w:rPr>
              <w:t>מעבדות</w:t>
            </w:r>
            <w:r w:rsidRPr="000F1A0D">
              <w:rPr>
                <w:rFonts w:hint="cs"/>
                <w:color w:val="auto"/>
                <w:rtl/>
              </w:rPr>
              <w:t xml:space="preserve"> וגופי פיקוח</w:t>
            </w:r>
            <w:r w:rsidRPr="000F1A0D">
              <w:rPr>
                <w:color w:val="auto"/>
                <w:rtl/>
              </w:rPr>
              <w:t xml:space="preserve"> – (</w:t>
            </w:r>
            <w:r w:rsidRPr="000F1A0D">
              <w:rPr>
                <w:color w:val="auto"/>
              </w:rPr>
              <w:t>International</w:t>
            </w:r>
            <w:r w:rsidRPr="000F1A0D">
              <w:rPr>
                <w:color w:val="auto"/>
                <w:rtl/>
              </w:rPr>
              <w:t xml:space="preserve"> </w:t>
            </w:r>
            <w:r w:rsidRPr="000F1A0D">
              <w:rPr>
                <w:color w:val="auto"/>
              </w:rPr>
              <w:t>Laboratory Accreditation Cooperation</w:t>
            </w:r>
            <w:r w:rsidRPr="000F1A0D">
              <w:rPr>
                <w:color w:val="auto"/>
                <w:rtl/>
              </w:rPr>
              <w:t>).";</w:t>
            </w:r>
          </w:p>
        </w:tc>
      </w:tr>
      <w:tr w:rsidR="00C70A7C" w:rsidRPr="000F1A0D" w14:paraId="33043E5E" w14:textId="77777777" w:rsidTr="00B91339">
        <w:tblPrEx>
          <w:tblLook w:val="01E0" w:firstRow="1" w:lastRow="1" w:firstColumn="1" w:lastColumn="1" w:noHBand="0" w:noVBand="0"/>
        </w:tblPrEx>
        <w:trPr>
          <w:cantSplit/>
        </w:trPr>
        <w:tc>
          <w:tcPr>
            <w:tcW w:w="1869" w:type="dxa"/>
          </w:tcPr>
          <w:p w14:paraId="49410AF7" w14:textId="77777777" w:rsidR="00C70A7C" w:rsidRPr="000F1A0D" w:rsidRDefault="00C70A7C" w:rsidP="00C70A7C">
            <w:pPr>
              <w:pStyle w:val="TableSideHeading"/>
              <w:spacing w:before="0"/>
              <w:jc w:val="left"/>
              <w:rPr>
                <w:color w:val="auto"/>
              </w:rPr>
            </w:pPr>
          </w:p>
        </w:tc>
        <w:tc>
          <w:tcPr>
            <w:tcW w:w="624" w:type="dxa"/>
          </w:tcPr>
          <w:p w14:paraId="5F4E71DB" w14:textId="77777777" w:rsidR="00C70A7C" w:rsidRPr="000F1A0D" w:rsidRDefault="00C70A7C" w:rsidP="00C70A7C">
            <w:pPr>
              <w:pStyle w:val="TableText"/>
              <w:spacing w:before="0"/>
              <w:rPr>
                <w:color w:val="auto"/>
              </w:rPr>
            </w:pPr>
          </w:p>
        </w:tc>
        <w:tc>
          <w:tcPr>
            <w:tcW w:w="624" w:type="dxa"/>
          </w:tcPr>
          <w:p w14:paraId="5F72CD60" w14:textId="77777777" w:rsidR="00C70A7C" w:rsidRPr="000F1A0D" w:rsidRDefault="00C70A7C" w:rsidP="00C70A7C">
            <w:pPr>
              <w:pStyle w:val="TableText"/>
              <w:spacing w:before="0"/>
              <w:rPr>
                <w:color w:val="auto"/>
              </w:rPr>
            </w:pPr>
          </w:p>
        </w:tc>
        <w:tc>
          <w:tcPr>
            <w:tcW w:w="624" w:type="dxa"/>
          </w:tcPr>
          <w:p w14:paraId="523DCE84" w14:textId="77777777" w:rsidR="00C70A7C" w:rsidRPr="000F1A0D" w:rsidRDefault="00C70A7C" w:rsidP="00C70A7C">
            <w:pPr>
              <w:pStyle w:val="TableText"/>
              <w:spacing w:before="0"/>
              <w:rPr>
                <w:color w:val="auto"/>
              </w:rPr>
            </w:pPr>
          </w:p>
        </w:tc>
        <w:tc>
          <w:tcPr>
            <w:tcW w:w="5897" w:type="dxa"/>
            <w:gridSpan w:val="6"/>
          </w:tcPr>
          <w:p w14:paraId="28287459" w14:textId="77777777" w:rsidR="00C70A7C" w:rsidRPr="000F1A0D" w:rsidRDefault="00C70A7C" w:rsidP="00C70A7C">
            <w:pPr>
              <w:pStyle w:val="TableBlock"/>
              <w:spacing w:before="0"/>
              <w:rPr>
                <w:color w:val="auto"/>
              </w:rPr>
            </w:pPr>
            <w:r w:rsidRPr="000F1A0D">
              <w:rPr>
                <w:rFonts w:hint="cs"/>
                <w:color w:val="auto"/>
                <w:rtl/>
              </w:rPr>
              <w:t>(2)</w:t>
            </w:r>
            <w:r w:rsidRPr="000F1A0D">
              <w:rPr>
                <w:color w:val="auto"/>
                <w:rtl/>
              </w:rPr>
              <w:tab/>
            </w:r>
            <w:r w:rsidRPr="000F1A0D">
              <w:rPr>
                <w:rFonts w:hint="cs"/>
                <w:color w:val="auto"/>
                <w:rtl/>
              </w:rPr>
              <w:t>אחרי פסקה (2) יבוא:</w:t>
            </w:r>
          </w:p>
        </w:tc>
      </w:tr>
      <w:tr w:rsidR="00C70A7C" w:rsidRPr="000F1A0D" w14:paraId="2E731865" w14:textId="77777777" w:rsidTr="00B91339">
        <w:tblPrEx>
          <w:tblLook w:val="01E0" w:firstRow="1" w:lastRow="1" w:firstColumn="1" w:lastColumn="1" w:noHBand="0" w:noVBand="0"/>
        </w:tblPrEx>
        <w:trPr>
          <w:cantSplit/>
        </w:trPr>
        <w:tc>
          <w:tcPr>
            <w:tcW w:w="1869" w:type="dxa"/>
          </w:tcPr>
          <w:p w14:paraId="44D9734A" w14:textId="77777777" w:rsidR="00C70A7C" w:rsidRPr="000F1A0D" w:rsidRDefault="00C70A7C" w:rsidP="00C70A7C">
            <w:pPr>
              <w:pStyle w:val="TableSideHeading"/>
              <w:spacing w:before="0"/>
              <w:jc w:val="left"/>
              <w:rPr>
                <w:color w:val="auto"/>
              </w:rPr>
            </w:pPr>
          </w:p>
        </w:tc>
        <w:tc>
          <w:tcPr>
            <w:tcW w:w="624" w:type="dxa"/>
          </w:tcPr>
          <w:p w14:paraId="6528C13C" w14:textId="77777777" w:rsidR="00C70A7C" w:rsidRPr="000F1A0D" w:rsidRDefault="00C70A7C" w:rsidP="00C70A7C">
            <w:pPr>
              <w:pStyle w:val="TableText"/>
              <w:spacing w:before="0"/>
              <w:rPr>
                <w:color w:val="auto"/>
              </w:rPr>
            </w:pPr>
          </w:p>
        </w:tc>
        <w:tc>
          <w:tcPr>
            <w:tcW w:w="624" w:type="dxa"/>
          </w:tcPr>
          <w:p w14:paraId="678A1574" w14:textId="77777777" w:rsidR="00C70A7C" w:rsidRPr="000F1A0D" w:rsidRDefault="00C70A7C" w:rsidP="00C70A7C">
            <w:pPr>
              <w:pStyle w:val="TableText"/>
              <w:spacing w:before="0"/>
              <w:rPr>
                <w:color w:val="auto"/>
              </w:rPr>
            </w:pPr>
          </w:p>
        </w:tc>
        <w:tc>
          <w:tcPr>
            <w:tcW w:w="624" w:type="dxa"/>
          </w:tcPr>
          <w:p w14:paraId="3765EA3E" w14:textId="77777777" w:rsidR="00C70A7C" w:rsidRPr="000F1A0D" w:rsidRDefault="00C70A7C" w:rsidP="00C70A7C">
            <w:pPr>
              <w:pStyle w:val="TableText"/>
              <w:spacing w:before="0"/>
              <w:rPr>
                <w:color w:val="auto"/>
              </w:rPr>
            </w:pPr>
          </w:p>
        </w:tc>
        <w:tc>
          <w:tcPr>
            <w:tcW w:w="624" w:type="dxa"/>
          </w:tcPr>
          <w:p w14:paraId="5BD823F7" w14:textId="77777777" w:rsidR="00C70A7C" w:rsidRPr="000F1A0D" w:rsidRDefault="00C70A7C" w:rsidP="00C70A7C">
            <w:pPr>
              <w:pStyle w:val="TableText"/>
              <w:spacing w:before="0"/>
              <w:rPr>
                <w:color w:val="auto"/>
              </w:rPr>
            </w:pPr>
          </w:p>
        </w:tc>
        <w:tc>
          <w:tcPr>
            <w:tcW w:w="5273" w:type="dxa"/>
            <w:gridSpan w:val="5"/>
          </w:tcPr>
          <w:p w14:paraId="0DE89399" w14:textId="77777777" w:rsidR="00C70A7C" w:rsidRPr="000F1A0D" w:rsidRDefault="00C70A7C" w:rsidP="00C70A7C">
            <w:pPr>
              <w:pStyle w:val="TableBlock"/>
              <w:spacing w:before="0"/>
              <w:rPr>
                <w:color w:val="auto"/>
              </w:rPr>
            </w:pPr>
            <w:r w:rsidRPr="000F1A0D">
              <w:rPr>
                <w:rFonts w:hint="cs"/>
                <w:color w:val="auto"/>
                <w:rtl/>
              </w:rPr>
              <w:t>"(2א)</w:t>
            </w:r>
            <w:r w:rsidRPr="000F1A0D">
              <w:rPr>
                <w:color w:val="auto"/>
                <w:rtl/>
              </w:rPr>
              <w:tab/>
              <w:t xml:space="preserve">על אף האמור </w:t>
            </w:r>
            <w:r w:rsidRPr="000F1A0D">
              <w:rPr>
                <w:rFonts w:hint="cs"/>
                <w:color w:val="auto"/>
                <w:rtl/>
              </w:rPr>
              <w:t xml:space="preserve">בפסקה (2), </w:t>
            </w:r>
            <w:r w:rsidRPr="000F1A0D">
              <w:rPr>
                <w:color w:val="auto"/>
                <w:rtl/>
              </w:rPr>
              <w:t xml:space="preserve">יראו תוצאות בדיקה ואישורים של מעבדה זרה המנויה בהסכם הכרה הדדי בין-ממשלתי כתוצאות בדיקה ואישורים של מעבדה מאושרת, </w:t>
            </w:r>
            <w:r w:rsidRPr="000F1A0D">
              <w:rPr>
                <w:rFonts w:hint="cs"/>
                <w:color w:val="auto"/>
                <w:rtl/>
              </w:rPr>
              <w:t>ו</w:t>
            </w:r>
            <w:r w:rsidRPr="000F1A0D">
              <w:rPr>
                <w:color w:val="auto"/>
                <w:rtl/>
              </w:rPr>
              <w:t xml:space="preserve">הכל בהתאם </w:t>
            </w:r>
            <w:r w:rsidRPr="000F1A0D">
              <w:rPr>
                <w:rFonts w:hint="cs"/>
                <w:color w:val="auto"/>
                <w:rtl/>
              </w:rPr>
              <w:t>לקבוע ב</w:t>
            </w:r>
            <w:r w:rsidRPr="000F1A0D">
              <w:rPr>
                <w:color w:val="auto"/>
                <w:rtl/>
              </w:rPr>
              <w:t>הסכם ההכרה האמור; לענ</w:t>
            </w:r>
            <w:r w:rsidRPr="000F1A0D">
              <w:rPr>
                <w:rFonts w:hint="cs"/>
                <w:color w:val="auto"/>
                <w:rtl/>
              </w:rPr>
              <w:t>י</w:t>
            </w:r>
            <w:r w:rsidRPr="000F1A0D">
              <w:rPr>
                <w:color w:val="auto"/>
                <w:rtl/>
              </w:rPr>
              <w:t>ין זה, "מעבדה זרה המנויה בהסכם הכרה הדדי בין</w:t>
            </w:r>
            <w:r w:rsidRPr="000F1A0D">
              <w:rPr>
                <w:rFonts w:hint="cs"/>
                <w:color w:val="auto"/>
                <w:rtl/>
              </w:rPr>
              <w:t>-</w:t>
            </w:r>
            <w:r w:rsidRPr="000F1A0D">
              <w:rPr>
                <w:color w:val="auto"/>
                <w:rtl/>
              </w:rPr>
              <w:t>ממשלתי" – מעבדה אשר הוכרה על ידי מדינת ישראל בהסכם הכרה הדדי שנחתם בין ממשלת ישראל לבין ממשלה זרה, אשר מינתה את אותה מעבדה זרה לענ</w:t>
            </w:r>
            <w:r w:rsidRPr="000F1A0D">
              <w:rPr>
                <w:rFonts w:hint="cs"/>
                <w:color w:val="auto"/>
                <w:rtl/>
              </w:rPr>
              <w:t>י</w:t>
            </w:r>
            <w:r w:rsidRPr="000F1A0D">
              <w:rPr>
                <w:color w:val="auto"/>
                <w:rtl/>
              </w:rPr>
              <w:t>ין הכרה הדדית בתוצאות בדיקות של התאמת מצרך לתקן או למפרטים והוראות בתחום הטכני, או באישורי</w:t>
            </w:r>
            <w:r w:rsidRPr="000F1A0D">
              <w:rPr>
                <w:rFonts w:hint="cs"/>
                <w:color w:val="auto"/>
                <w:rtl/>
              </w:rPr>
              <w:t xml:space="preserve"> </w:t>
            </w:r>
            <w:r w:rsidRPr="000F1A0D">
              <w:rPr>
                <w:color w:val="auto"/>
                <w:rtl/>
              </w:rPr>
              <w:t>המעבדה האמורה באותו ענ</w:t>
            </w:r>
            <w:r w:rsidRPr="000F1A0D">
              <w:rPr>
                <w:rFonts w:hint="cs"/>
                <w:color w:val="auto"/>
                <w:rtl/>
              </w:rPr>
              <w:t>י</w:t>
            </w:r>
            <w:r w:rsidRPr="000F1A0D">
              <w:rPr>
                <w:color w:val="auto"/>
                <w:rtl/>
              </w:rPr>
              <w:t>ין</w:t>
            </w:r>
            <w:r w:rsidRPr="000F1A0D">
              <w:rPr>
                <w:rFonts w:hint="cs"/>
                <w:color w:val="auto"/>
                <w:rtl/>
              </w:rPr>
              <w:t>, ו</w:t>
            </w:r>
            <w:r w:rsidRPr="000F1A0D">
              <w:rPr>
                <w:color w:val="auto"/>
                <w:rtl/>
              </w:rPr>
              <w:t>הכ</w:t>
            </w:r>
            <w:r w:rsidRPr="000F1A0D">
              <w:rPr>
                <w:rFonts w:hint="cs"/>
                <w:color w:val="auto"/>
                <w:rtl/>
              </w:rPr>
              <w:t>ו</w:t>
            </w:r>
            <w:r w:rsidRPr="000F1A0D">
              <w:rPr>
                <w:color w:val="auto"/>
                <w:rtl/>
              </w:rPr>
              <w:t>ל כקבוע בהסכם.</w:t>
            </w:r>
            <w:r w:rsidRPr="000F1A0D">
              <w:rPr>
                <w:rFonts w:hint="cs"/>
                <w:color w:val="auto"/>
                <w:rtl/>
              </w:rPr>
              <w:t>";</w:t>
            </w:r>
          </w:p>
        </w:tc>
      </w:tr>
      <w:tr w:rsidR="00C70A7C" w:rsidRPr="000F1A0D" w14:paraId="7B9E774F" w14:textId="77777777" w:rsidTr="00B91339">
        <w:trPr>
          <w:cantSplit/>
        </w:trPr>
        <w:tc>
          <w:tcPr>
            <w:tcW w:w="1869" w:type="dxa"/>
            <w:tcMar>
              <w:top w:w="91" w:type="dxa"/>
              <w:left w:w="0" w:type="dxa"/>
              <w:bottom w:w="91" w:type="dxa"/>
              <w:right w:w="0" w:type="dxa"/>
            </w:tcMar>
          </w:tcPr>
          <w:p w14:paraId="107B9CE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1401FD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411681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D35288"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4812283D"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3</w:t>
            </w:r>
            <w:r w:rsidRPr="000F1A0D">
              <w:rPr>
                <w:color w:val="auto"/>
                <w:rtl/>
              </w:rPr>
              <w:t>)</w:t>
            </w:r>
            <w:r w:rsidRPr="000F1A0D">
              <w:rPr>
                <w:color w:val="auto"/>
                <w:rtl/>
              </w:rPr>
              <w:tab/>
            </w:r>
            <w:r w:rsidRPr="000F1A0D">
              <w:rPr>
                <w:rFonts w:hint="eastAsia"/>
                <w:color w:val="auto"/>
                <w:rtl/>
              </w:rPr>
              <w:t>בפסקה</w:t>
            </w:r>
            <w:r w:rsidRPr="000F1A0D">
              <w:rPr>
                <w:color w:val="auto"/>
                <w:rtl/>
              </w:rPr>
              <w:t xml:space="preserve"> (3) –</w:t>
            </w:r>
          </w:p>
        </w:tc>
      </w:tr>
      <w:tr w:rsidR="00C70A7C" w:rsidRPr="000F1A0D" w14:paraId="08AFECB3" w14:textId="77777777" w:rsidTr="00B91339">
        <w:trPr>
          <w:cantSplit/>
        </w:trPr>
        <w:tc>
          <w:tcPr>
            <w:tcW w:w="1869" w:type="dxa"/>
            <w:tcMar>
              <w:top w:w="91" w:type="dxa"/>
              <w:left w:w="0" w:type="dxa"/>
              <w:bottom w:w="91" w:type="dxa"/>
              <w:right w:w="0" w:type="dxa"/>
            </w:tcMar>
          </w:tcPr>
          <w:p w14:paraId="0954190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A50B07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48E319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E11A44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D9297D"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5719827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בפסקת</w:t>
            </w:r>
            <w:r w:rsidRPr="000F1A0D">
              <w:rPr>
                <w:color w:val="auto"/>
                <w:rtl/>
              </w:rPr>
              <w:t xml:space="preserve"> </w:t>
            </w:r>
            <w:r w:rsidRPr="000F1A0D">
              <w:rPr>
                <w:rFonts w:hint="eastAsia"/>
                <w:color w:val="auto"/>
                <w:rtl/>
              </w:rPr>
              <w:t>משנה</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בסופה</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w:t>
            </w:r>
            <w:r w:rsidRPr="000F1A0D">
              <w:rPr>
                <w:rFonts w:hint="eastAsia"/>
                <w:color w:val="auto"/>
                <w:rtl/>
              </w:rPr>
              <w:t>יחסי</w:t>
            </w:r>
            <w:r w:rsidRPr="000F1A0D">
              <w:rPr>
                <w:color w:val="auto"/>
                <w:rtl/>
              </w:rPr>
              <w:t xml:space="preserve"> </w:t>
            </w:r>
            <w:r w:rsidRPr="000F1A0D">
              <w:rPr>
                <w:rFonts w:hint="eastAsia"/>
                <w:color w:val="auto"/>
                <w:rtl/>
              </w:rPr>
              <w:t>תלות</w:t>
            </w:r>
            <w:r w:rsidRPr="000F1A0D">
              <w:rPr>
                <w:color w:val="auto"/>
                <w:rtl/>
              </w:rPr>
              <w:t xml:space="preserve">" – </w:t>
            </w:r>
            <w:r w:rsidRPr="000F1A0D">
              <w:rPr>
                <w:rFonts w:hint="eastAsia"/>
                <w:color w:val="auto"/>
                <w:rtl/>
              </w:rPr>
              <w:t>לרבות</w:t>
            </w:r>
            <w:r w:rsidRPr="000F1A0D">
              <w:rPr>
                <w:color w:val="auto"/>
                <w:rtl/>
              </w:rPr>
              <w:t xml:space="preserve"> </w:t>
            </w:r>
            <w:r w:rsidRPr="000F1A0D">
              <w:rPr>
                <w:rFonts w:hint="eastAsia"/>
                <w:color w:val="auto"/>
                <w:rtl/>
              </w:rPr>
              <w:t>תלות</w:t>
            </w:r>
            <w:r w:rsidRPr="000F1A0D">
              <w:rPr>
                <w:color w:val="auto"/>
                <w:rtl/>
              </w:rPr>
              <w:t xml:space="preserve"> </w:t>
            </w:r>
            <w:r w:rsidRPr="000F1A0D">
              <w:rPr>
                <w:rFonts w:hint="eastAsia"/>
                <w:color w:val="auto"/>
                <w:rtl/>
              </w:rPr>
              <w:t>בין</w:t>
            </w:r>
            <w:r w:rsidRPr="000F1A0D">
              <w:rPr>
                <w:color w:val="auto"/>
                <w:rtl/>
              </w:rPr>
              <w:t xml:space="preserve"> </w:t>
            </w:r>
            <w:r w:rsidRPr="000F1A0D">
              <w:rPr>
                <w:rFonts w:hint="eastAsia"/>
                <w:color w:val="auto"/>
                <w:rtl/>
              </w:rPr>
              <w:t>אופן</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ותוצאות</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המבוצעת</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ידי</w:t>
            </w:r>
            <w:r w:rsidRPr="000F1A0D">
              <w:rPr>
                <w:color w:val="auto"/>
                <w:rtl/>
              </w:rPr>
              <w:t xml:space="preserve"> </w:t>
            </w:r>
            <w:r w:rsidRPr="000F1A0D">
              <w:rPr>
                <w:rFonts w:hint="eastAsia"/>
                <w:color w:val="auto"/>
                <w:rtl/>
              </w:rPr>
              <w:t>המעבדה</w:t>
            </w:r>
            <w:r w:rsidRPr="000F1A0D">
              <w:rPr>
                <w:color w:val="auto"/>
                <w:rtl/>
              </w:rPr>
              <w:t xml:space="preserve"> </w:t>
            </w:r>
            <w:r w:rsidRPr="000F1A0D">
              <w:rPr>
                <w:rFonts w:hint="eastAsia"/>
                <w:color w:val="auto"/>
                <w:rtl/>
              </w:rPr>
              <w:t>לבין</w:t>
            </w:r>
            <w:r w:rsidRPr="000F1A0D">
              <w:rPr>
                <w:color w:val="auto"/>
                <w:rtl/>
              </w:rPr>
              <w:t xml:space="preserve"> </w:t>
            </w:r>
            <w:r w:rsidRPr="000F1A0D">
              <w:rPr>
                <w:rFonts w:hint="eastAsia"/>
                <w:color w:val="auto"/>
                <w:rtl/>
              </w:rPr>
              <w:t>זהות</w:t>
            </w:r>
            <w:r w:rsidRPr="000F1A0D">
              <w:rPr>
                <w:color w:val="auto"/>
                <w:rtl/>
              </w:rPr>
              <w:t xml:space="preserve"> </w:t>
            </w:r>
            <w:r w:rsidRPr="000F1A0D">
              <w:rPr>
                <w:rFonts w:hint="eastAsia"/>
                <w:color w:val="auto"/>
                <w:rtl/>
              </w:rPr>
              <w:t>לקוחותיה</w:t>
            </w:r>
            <w:r w:rsidRPr="000F1A0D">
              <w:rPr>
                <w:color w:val="auto"/>
                <w:rtl/>
              </w:rPr>
              <w:t xml:space="preserve">, </w:t>
            </w:r>
            <w:r w:rsidRPr="000F1A0D">
              <w:rPr>
                <w:rFonts w:hint="eastAsia"/>
                <w:color w:val="auto"/>
                <w:rtl/>
              </w:rPr>
              <w:t>תשלום</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מאפיינים</w:t>
            </w:r>
            <w:r w:rsidRPr="000F1A0D">
              <w:rPr>
                <w:color w:val="auto"/>
                <w:rtl/>
              </w:rPr>
              <w:t xml:space="preserve"> </w:t>
            </w:r>
            <w:r w:rsidRPr="000F1A0D">
              <w:rPr>
                <w:rFonts w:hint="eastAsia"/>
                <w:color w:val="auto"/>
                <w:rtl/>
              </w:rPr>
              <w:t>אחרים</w:t>
            </w:r>
            <w:r w:rsidRPr="000F1A0D">
              <w:rPr>
                <w:color w:val="auto"/>
                <w:rtl/>
              </w:rPr>
              <w:t xml:space="preserve"> </w:t>
            </w:r>
            <w:r w:rsidRPr="000F1A0D">
              <w:rPr>
                <w:rFonts w:hint="eastAsia"/>
                <w:color w:val="auto"/>
                <w:rtl/>
              </w:rPr>
              <w:t>שלהם</w:t>
            </w:r>
            <w:r w:rsidRPr="000F1A0D">
              <w:rPr>
                <w:color w:val="auto"/>
                <w:rtl/>
              </w:rPr>
              <w:t>;";</w:t>
            </w:r>
          </w:p>
        </w:tc>
      </w:tr>
      <w:tr w:rsidR="00C70A7C" w:rsidRPr="000F1A0D" w14:paraId="6C61646F" w14:textId="77777777" w:rsidTr="00B91339">
        <w:trPr>
          <w:cantSplit/>
        </w:trPr>
        <w:tc>
          <w:tcPr>
            <w:tcW w:w="1869" w:type="dxa"/>
            <w:tcMar>
              <w:top w:w="91" w:type="dxa"/>
              <w:left w:w="0" w:type="dxa"/>
              <w:bottom w:w="91" w:type="dxa"/>
              <w:right w:w="0" w:type="dxa"/>
            </w:tcMar>
          </w:tcPr>
          <w:p w14:paraId="6018491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EB9152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D6D678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929E1F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6CE897C"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7C7D4232"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פסקת</w:t>
            </w:r>
            <w:r w:rsidRPr="000F1A0D">
              <w:rPr>
                <w:color w:val="auto"/>
                <w:rtl/>
              </w:rPr>
              <w:t xml:space="preserve"> </w:t>
            </w:r>
            <w:r w:rsidRPr="000F1A0D">
              <w:rPr>
                <w:rFonts w:hint="eastAsia"/>
                <w:color w:val="auto"/>
                <w:rtl/>
              </w:rPr>
              <w:t>משנה</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543988AC" w14:textId="77777777" w:rsidTr="00B91339">
        <w:trPr>
          <w:cantSplit/>
        </w:trPr>
        <w:tc>
          <w:tcPr>
            <w:tcW w:w="1869" w:type="dxa"/>
            <w:tcMar>
              <w:top w:w="91" w:type="dxa"/>
              <w:left w:w="0" w:type="dxa"/>
              <w:bottom w:w="91" w:type="dxa"/>
              <w:right w:w="0" w:type="dxa"/>
            </w:tcMar>
          </w:tcPr>
          <w:p w14:paraId="6F56E24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3344DB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895F95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8B375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3D6584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10454B5"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E328C34"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 xml:space="preserve">) </w:t>
            </w:r>
            <w:r w:rsidRPr="000F1A0D">
              <w:rPr>
                <w:rFonts w:hint="eastAsia"/>
                <w:color w:val="auto"/>
                <w:rtl/>
              </w:rPr>
              <w:t>המעבדה</w:t>
            </w:r>
            <w:r w:rsidRPr="000F1A0D">
              <w:rPr>
                <w:color w:val="auto"/>
                <w:rtl/>
              </w:rPr>
              <w:t xml:space="preserve"> </w:t>
            </w:r>
            <w:r w:rsidRPr="000F1A0D">
              <w:rPr>
                <w:rFonts w:hint="eastAsia"/>
                <w:color w:val="auto"/>
                <w:rtl/>
              </w:rPr>
              <w:t>אינה</w:t>
            </w:r>
            <w:r w:rsidRPr="000F1A0D">
              <w:rPr>
                <w:color w:val="auto"/>
                <w:rtl/>
              </w:rPr>
              <w:t xml:space="preserve"> </w:t>
            </w:r>
            <w:r w:rsidRPr="000F1A0D">
              <w:rPr>
                <w:rFonts w:hint="eastAsia"/>
                <w:color w:val="auto"/>
                <w:rtl/>
              </w:rPr>
              <w:t>ערוכה</w:t>
            </w:r>
            <w:r w:rsidRPr="000F1A0D">
              <w:rPr>
                <w:color w:val="auto"/>
                <w:rtl/>
              </w:rPr>
              <w:t xml:space="preserve"> </w:t>
            </w:r>
            <w:r w:rsidRPr="000F1A0D">
              <w:rPr>
                <w:rFonts w:hint="eastAsia"/>
                <w:color w:val="auto"/>
                <w:rtl/>
              </w:rPr>
              <w:t>למלא</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חובותיה</w:t>
            </w:r>
            <w:r w:rsidRPr="000F1A0D">
              <w:rPr>
                <w:color w:val="auto"/>
                <w:rtl/>
              </w:rPr>
              <w:t xml:space="preserve"> </w:t>
            </w:r>
            <w:r w:rsidRPr="000F1A0D">
              <w:rPr>
                <w:rFonts w:hint="eastAsia"/>
                <w:color w:val="auto"/>
                <w:rtl/>
              </w:rPr>
              <w:t>כמפורט</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2);</w:t>
            </w:r>
          </w:p>
        </w:tc>
      </w:tr>
      <w:tr w:rsidR="00C70A7C" w:rsidRPr="000F1A0D" w14:paraId="674CA8BF" w14:textId="77777777" w:rsidTr="00B91339">
        <w:trPr>
          <w:cantSplit/>
        </w:trPr>
        <w:tc>
          <w:tcPr>
            <w:tcW w:w="1869" w:type="dxa"/>
            <w:tcMar>
              <w:top w:w="91" w:type="dxa"/>
              <w:left w:w="0" w:type="dxa"/>
              <w:bottom w:w="91" w:type="dxa"/>
              <w:right w:w="0" w:type="dxa"/>
            </w:tcMar>
          </w:tcPr>
          <w:p w14:paraId="3E3D09E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6B1871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3990CB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18AD17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932A3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9C71AE0"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65F0B9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קיים</w:t>
            </w:r>
            <w:r w:rsidRPr="000F1A0D">
              <w:rPr>
                <w:color w:val="auto"/>
                <w:rtl/>
              </w:rPr>
              <w:t xml:space="preserve"> </w:t>
            </w:r>
            <w:r w:rsidRPr="000F1A0D">
              <w:rPr>
                <w:rFonts w:hint="eastAsia"/>
                <w:color w:val="auto"/>
                <w:rtl/>
              </w:rPr>
              <w:t>חשש</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למעבדה</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התחום</w:t>
            </w:r>
            <w:r w:rsidRPr="000F1A0D">
              <w:rPr>
                <w:color w:val="auto"/>
                <w:rtl/>
              </w:rPr>
              <w:t xml:space="preserve"> </w:t>
            </w:r>
            <w:r w:rsidRPr="000F1A0D">
              <w:rPr>
                <w:rFonts w:hint="eastAsia"/>
                <w:color w:val="auto"/>
                <w:rtl/>
              </w:rPr>
              <w:t>המבוקש</w:t>
            </w:r>
            <w:r w:rsidRPr="000F1A0D">
              <w:rPr>
                <w:color w:val="auto"/>
                <w:rtl/>
              </w:rPr>
              <w:t xml:space="preserve">, </w:t>
            </w:r>
            <w:r w:rsidRPr="000F1A0D">
              <w:rPr>
                <w:rFonts w:hint="eastAsia"/>
                <w:color w:val="auto"/>
                <w:rtl/>
              </w:rPr>
              <w:t>עלול</w:t>
            </w:r>
            <w:r w:rsidRPr="000F1A0D">
              <w:rPr>
                <w:color w:val="auto"/>
                <w:rtl/>
              </w:rPr>
              <w:t xml:space="preserve"> </w:t>
            </w:r>
            <w:r w:rsidRPr="000F1A0D">
              <w:rPr>
                <w:rFonts w:hint="eastAsia"/>
                <w:color w:val="auto"/>
                <w:rtl/>
              </w:rPr>
              <w:t>לסכן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שלומו</w:t>
            </w:r>
            <w:r w:rsidRPr="000F1A0D">
              <w:rPr>
                <w:color w:val="auto"/>
                <w:rtl/>
              </w:rPr>
              <w:t xml:space="preserve">, </w:t>
            </w:r>
            <w:r w:rsidRPr="000F1A0D">
              <w:rPr>
                <w:rFonts w:hint="eastAsia"/>
                <w:color w:val="auto"/>
                <w:rtl/>
              </w:rPr>
              <w:t>בריאותו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בטיחותו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אדם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איכות</w:t>
            </w:r>
            <w:r w:rsidRPr="000F1A0D">
              <w:rPr>
                <w:color w:val="auto"/>
                <w:rtl/>
              </w:rPr>
              <w:t xml:space="preserve"> </w:t>
            </w:r>
            <w:r w:rsidRPr="000F1A0D">
              <w:rPr>
                <w:rFonts w:hint="eastAsia"/>
                <w:color w:val="auto"/>
                <w:rtl/>
              </w:rPr>
              <w:t>הסביבה</w:t>
            </w:r>
            <w:r w:rsidRPr="000F1A0D">
              <w:rPr>
                <w:color w:val="auto"/>
                <w:rtl/>
              </w:rPr>
              <w:t>.";</w:t>
            </w:r>
          </w:p>
        </w:tc>
      </w:tr>
      <w:tr w:rsidR="00C70A7C" w:rsidRPr="000F1A0D" w14:paraId="23FDE810" w14:textId="77777777" w:rsidTr="00B91339">
        <w:trPr>
          <w:cantSplit/>
        </w:trPr>
        <w:tc>
          <w:tcPr>
            <w:tcW w:w="1869" w:type="dxa"/>
            <w:tcMar>
              <w:top w:w="91" w:type="dxa"/>
              <w:left w:w="0" w:type="dxa"/>
              <w:bottom w:w="91" w:type="dxa"/>
              <w:right w:w="0" w:type="dxa"/>
            </w:tcMar>
          </w:tcPr>
          <w:p w14:paraId="02F2A22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14246F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6A96B6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8AB1C0"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2FD1F056"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4</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פסקה</w:t>
            </w:r>
            <w:r w:rsidRPr="000F1A0D">
              <w:rPr>
                <w:color w:val="auto"/>
                <w:rtl/>
              </w:rPr>
              <w:t xml:space="preserve"> (3) </w:t>
            </w:r>
            <w:r w:rsidRPr="000F1A0D">
              <w:rPr>
                <w:rFonts w:hint="eastAsia"/>
                <w:color w:val="auto"/>
                <w:rtl/>
              </w:rPr>
              <w:t>יבוא</w:t>
            </w:r>
            <w:r w:rsidRPr="000F1A0D">
              <w:rPr>
                <w:color w:val="auto"/>
                <w:rtl/>
              </w:rPr>
              <w:t>:</w:t>
            </w:r>
          </w:p>
        </w:tc>
      </w:tr>
      <w:tr w:rsidR="00C70A7C" w:rsidRPr="000F1A0D" w14:paraId="5DE6935F" w14:textId="77777777" w:rsidTr="00B91339">
        <w:trPr>
          <w:cantSplit/>
        </w:trPr>
        <w:tc>
          <w:tcPr>
            <w:tcW w:w="1869" w:type="dxa"/>
            <w:tcMar>
              <w:top w:w="91" w:type="dxa"/>
              <w:left w:w="0" w:type="dxa"/>
              <w:bottom w:w="91" w:type="dxa"/>
              <w:right w:w="0" w:type="dxa"/>
            </w:tcMar>
          </w:tcPr>
          <w:p w14:paraId="5EBC78F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F797CA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2B1476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60DF23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113AA9"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20043EB6" w14:textId="77777777" w:rsidR="00C70A7C" w:rsidRPr="000F1A0D" w:rsidRDefault="00C70A7C" w:rsidP="00C70A7C">
            <w:pPr>
              <w:pStyle w:val="TableBlock"/>
              <w:spacing w:before="0"/>
              <w:rPr>
                <w:color w:val="auto"/>
                <w:rtl/>
              </w:rPr>
            </w:pPr>
            <w:r w:rsidRPr="000F1A0D">
              <w:rPr>
                <w:rFonts w:hint="cs"/>
                <w:color w:val="auto"/>
                <w:rtl/>
              </w:rPr>
              <w:t>"</w:t>
            </w:r>
            <w:r w:rsidRPr="000F1A0D">
              <w:rPr>
                <w:color w:val="auto"/>
                <w:rtl/>
              </w:rPr>
              <w:t>(3</w:t>
            </w:r>
            <w:r w:rsidRPr="000F1A0D">
              <w:rPr>
                <w:rFonts w:hint="cs"/>
                <w:color w:val="auto"/>
                <w:rtl/>
              </w:rPr>
              <w:t>א</w:t>
            </w:r>
            <w:r w:rsidRPr="000F1A0D">
              <w:rPr>
                <w:color w:val="auto"/>
                <w:rtl/>
              </w:rPr>
              <w:t xml:space="preserve">) </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ייתן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לתקופה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שנתיים</w:t>
            </w:r>
            <w:r w:rsidRPr="000F1A0D">
              <w:rPr>
                <w:color w:val="auto"/>
                <w:rtl/>
              </w:rPr>
              <w:t xml:space="preserve"> </w:t>
            </w:r>
            <w:r w:rsidRPr="000F1A0D">
              <w:rPr>
                <w:rFonts w:hint="eastAsia"/>
                <w:color w:val="auto"/>
                <w:rtl/>
              </w:rPr>
              <w:t>ורשאי</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לבקשת</w:t>
            </w:r>
            <w:r w:rsidRPr="000F1A0D">
              <w:rPr>
                <w:color w:val="auto"/>
                <w:rtl/>
              </w:rPr>
              <w:t xml:space="preserve"> </w:t>
            </w:r>
            <w:r w:rsidRPr="000F1A0D">
              <w:rPr>
                <w:rFonts w:hint="eastAsia"/>
                <w:color w:val="auto"/>
                <w:rtl/>
              </w:rPr>
              <w:t>המעבדה</w:t>
            </w:r>
            <w:r w:rsidRPr="000F1A0D">
              <w:rPr>
                <w:color w:val="auto"/>
                <w:rtl/>
              </w:rPr>
              <w:t xml:space="preserve">, </w:t>
            </w:r>
            <w:r w:rsidRPr="000F1A0D">
              <w:rPr>
                <w:rFonts w:hint="eastAsia"/>
                <w:color w:val="auto"/>
                <w:rtl/>
              </w:rPr>
              <w:t>לחדש</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לתקופות</w:t>
            </w:r>
            <w:r w:rsidRPr="000F1A0D">
              <w:rPr>
                <w:color w:val="auto"/>
                <w:rtl/>
              </w:rPr>
              <w:t xml:space="preserve"> </w:t>
            </w:r>
            <w:r w:rsidRPr="000F1A0D">
              <w:rPr>
                <w:rFonts w:hint="eastAsia"/>
                <w:color w:val="auto"/>
                <w:rtl/>
              </w:rPr>
              <w:t>נוספות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שנתיים</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אחת</w:t>
            </w:r>
            <w:r w:rsidRPr="000F1A0D">
              <w:rPr>
                <w:rFonts w:hint="cs"/>
                <w:color w:val="auto"/>
                <w:rtl/>
              </w:rPr>
              <w:t>;</w:t>
            </w:r>
            <w:r w:rsidRPr="000F1A0D">
              <w:rPr>
                <w:color w:val="auto"/>
                <w:rtl/>
              </w:rPr>
              <w:t xml:space="preserve"> </w:t>
            </w:r>
            <w:r w:rsidRPr="000F1A0D">
              <w:rPr>
                <w:rFonts w:hint="eastAsia"/>
                <w:color w:val="auto"/>
                <w:rtl/>
              </w:rPr>
              <w:t>ואולם</w:t>
            </w:r>
            <w:r w:rsidRPr="000F1A0D">
              <w:rPr>
                <w:color w:val="auto"/>
                <w:rtl/>
              </w:rPr>
              <w:t xml:space="preserve"> </w:t>
            </w:r>
            <w:r w:rsidRPr="000F1A0D">
              <w:rPr>
                <w:rFonts w:hint="eastAsia"/>
                <w:color w:val="auto"/>
                <w:rtl/>
              </w:rPr>
              <w:t>הממונה רשאי</w:t>
            </w:r>
            <w:r w:rsidRPr="000F1A0D">
              <w:rPr>
                <w:rFonts w:hint="cs"/>
                <w:color w:val="auto"/>
                <w:rtl/>
              </w:rPr>
              <w:t>, בהחלטה מנומקת בכתב,</w:t>
            </w:r>
            <w:r w:rsidRPr="000F1A0D">
              <w:rPr>
                <w:color w:val="auto"/>
                <w:rtl/>
              </w:rPr>
              <w:t xml:space="preserve"> </w:t>
            </w:r>
            <w:r w:rsidRPr="000F1A0D">
              <w:rPr>
                <w:rFonts w:hint="eastAsia"/>
                <w:color w:val="auto"/>
                <w:rtl/>
              </w:rPr>
              <w:t>לתת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לתקופה</w:t>
            </w:r>
            <w:r w:rsidRPr="000F1A0D">
              <w:rPr>
                <w:color w:val="auto"/>
                <w:rtl/>
              </w:rPr>
              <w:t xml:space="preserve"> </w:t>
            </w:r>
            <w:r w:rsidRPr="000F1A0D">
              <w:rPr>
                <w:rFonts w:hint="eastAsia"/>
                <w:color w:val="auto"/>
                <w:rtl/>
              </w:rPr>
              <w:t>קצרה</w:t>
            </w:r>
            <w:r w:rsidRPr="000F1A0D">
              <w:rPr>
                <w:color w:val="auto"/>
                <w:rtl/>
              </w:rPr>
              <w:t xml:space="preserve"> </w:t>
            </w:r>
            <w:r w:rsidRPr="000F1A0D">
              <w:rPr>
                <w:rFonts w:hint="eastAsia"/>
                <w:color w:val="auto"/>
                <w:rtl/>
              </w:rPr>
              <w:t>יותר</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סבר</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הדבר</w:t>
            </w:r>
            <w:r w:rsidRPr="000F1A0D">
              <w:rPr>
                <w:color w:val="auto"/>
                <w:rtl/>
              </w:rPr>
              <w:t xml:space="preserve"> </w:t>
            </w:r>
            <w:r w:rsidRPr="000F1A0D">
              <w:rPr>
                <w:rFonts w:hint="eastAsia"/>
                <w:color w:val="auto"/>
                <w:rtl/>
              </w:rPr>
              <w:t>מוצדק</w:t>
            </w:r>
            <w:r w:rsidRPr="000F1A0D">
              <w:rPr>
                <w:color w:val="auto"/>
                <w:rtl/>
              </w:rPr>
              <w:t xml:space="preserve"> </w:t>
            </w:r>
            <w:r w:rsidRPr="000F1A0D">
              <w:rPr>
                <w:rFonts w:hint="eastAsia"/>
                <w:color w:val="auto"/>
                <w:rtl/>
              </w:rPr>
              <w:t>בנסיבות</w:t>
            </w:r>
            <w:r w:rsidRPr="000F1A0D">
              <w:rPr>
                <w:color w:val="auto"/>
                <w:rtl/>
              </w:rPr>
              <w:t xml:space="preserve"> </w:t>
            </w:r>
            <w:r w:rsidRPr="000F1A0D">
              <w:rPr>
                <w:rFonts w:hint="eastAsia"/>
                <w:color w:val="auto"/>
                <w:rtl/>
              </w:rPr>
              <w:t>העניין</w:t>
            </w:r>
            <w:r w:rsidRPr="000F1A0D">
              <w:rPr>
                <w:color w:val="auto"/>
                <w:rtl/>
              </w:rPr>
              <w:t>.";</w:t>
            </w:r>
          </w:p>
        </w:tc>
      </w:tr>
      <w:tr w:rsidR="00C70A7C" w:rsidRPr="000F1A0D" w14:paraId="79AB7711" w14:textId="77777777" w:rsidTr="00B91339">
        <w:trPr>
          <w:cantSplit/>
        </w:trPr>
        <w:tc>
          <w:tcPr>
            <w:tcW w:w="1869" w:type="dxa"/>
            <w:tcMar>
              <w:top w:w="91" w:type="dxa"/>
              <w:left w:w="0" w:type="dxa"/>
              <w:bottom w:w="91" w:type="dxa"/>
              <w:right w:w="0" w:type="dxa"/>
            </w:tcMar>
          </w:tcPr>
          <w:p w14:paraId="71B099B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F07265B"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70572F2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B99B13"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7A7F1DE9" w14:textId="77777777" w:rsidR="00C70A7C" w:rsidRPr="000F1A0D" w:rsidRDefault="00C70A7C" w:rsidP="00C70A7C">
            <w:pPr>
              <w:pStyle w:val="TableBlock"/>
              <w:spacing w:before="0"/>
              <w:rPr>
                <w:color w:val="auto"/>
              </w:rPr>
            </w:pPr>
            <w:r w:rsidRPr="000F1A0D">
              <w:rPr>
                <w:rFonts w:hint="cs"/>
                <w:color w:val="auto"/>
                <w:rtl/>
              </w:rPr>
              <w:t>(5)</w:t>
            </w:r>
            <w:r w:rsidRPr="000F1A0D">
              <w:rPr>
                <w:color w:val="auto"/>
                <w:rtl/>
              </w:rPr>
              <w:tab/>
            </w:r>
            <w:r w:rsidRPr="000F1A0D">
              <w:rPr>
                <w:rFonts w:hint="cs"/>
                <w:color w:val="auto"/>
                <w:rtl/>
              </w:rPr>
              <w:t xml:space="preserve">פסקה (4) </w:t>
            </w:r>
            <w:r w:rsidRPr="000F1A0D">
              <w:rPr>
                <w:rFonts w:hint="eastAsia"/>
                <w:color w:val="auto"/>
              </w:rPr>
              <w:t>–</w:t>
            </w:r>
            <w:r w:rsidRPr="000F1A0D">
              <w:rPr>
                <w:rFonts w:hint="eastAsia"/>
                <w:color w:val="auto"/>
              </w:rPr>
              <w:t xml:space="preserve"> </w:t>
            </w:r>
            <w:r w:rsidRPr="000F1A0D">
              <w:rPr>
                <w:rFonts w:hint="cs"/>
                <w:color w:val="auto"/>
                <w:rtl/>
              </w:rPr>
              <w:t xml:space="preserve"> תימחק;</w:t>
            </w:r>
          </w:p>
        </w:tc>
      </w:tr>
      <w:tr w:rsidR="00C70A7C" w:rsidRPr="000F1A0D" w14:paraId="7A62CCD0" w14:textId="77777777" w:rsidTr="00B91339">
        <w:trPr>
          <w:cantSplit/>
        </w:trPr>
        <w:tc>
          <w:tcPr>
            <w:tcW w:w="1869" w:type="dxa"/>
            <w:tcMar>
              <w:top w:w="91" w:type="dxa"/>
              <w:left w:w="0" w:type="dxa"/>
              <w:bottom w:w="91" w:type="dxa"/>
              <w:right w:w="0" w:type="dxa"/>
            </w:tcMar>
          </w:tcPr>
          <w:p w14:paraId="4203B81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3BA405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443336"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26D6905"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4BD8AD90" w14:textId="77777777" w:rsidTr="00B91339">
        <w:trPr>
          <w:cantSplit/>
        </w:trPr>
        <w:tc>
          <w:tcPr>
            <w:tcW w:w="1869" w:type="dxa"/>
            <w:tcMar>
              <w:top w:w="91" w:type="dxa"/>
              <w:left w:w="0" w:type="dxa"/>
              <w:bottom w:w="91" w:type="dxa"/>
              <w:right w:w="0" w:type="dxa"/>
            </w:tcMar>
          </w:tcPr>
          <w:p w14:paraId="3B584C4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572743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2E04B1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ACF87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3C58C0E" w14:textId="77777777" w:rsidR="00C70A7C" w:rsidRPr="000F1A0D" w:rsidRDefault="00C70A7C" w:rsidP="00C70A7C">
            <w:pPr>
              <w:pStyle w:val="TableText"/>
              <w:spacing w:before="0"/>
              <w:ind w:right="0"/>
              <w:rPr>
                <w:color w:val="auto"/>
                <w:rtl/>
              </w:rPr>
            </w:pPr>
            <w:r w:rsidRPr="000F1A0D">
              <w:rPr>
                <w:color w:val="auto"/>
                <w:rtl/>
              </w:rPr>
              <w:t>"(</w:t>
            </w:r>
            <w:r w:rsidRPr="000F1A0D">
              <w:rPr>
                <w:rFonts w:hint="eastAsia"/>
                <w:color w:val="auto"/>
                <w:rtl/>
              </w:rPr>
              <w:t>א</w:t>
            </w:r>
            <w:r w:rsidRPr="000F1A0D">
              <w:rPr>
                <w:color w:val="auto"/>
                <w:rtl/>
              </w:rPr>
              <w:t>1)</w:t>
            </w:r>
          </w:p>
        </w:tc>
        <w:tc>
          <w:tcPr>
            <w:tcW w:w="5273" w:type="dxa"/>
            <w:gridSpan w:val="5"/>
            <w:tcMar>
              <w:top w:w="91" w:type="dxa"/>
              <w:left w:w="0" w:type="dxa"/>
              <w:bottom w:w="91" w:type="dxa"/>
              <w:right w:w="0" w:type="dxa"/>
            </w:tcMar>
          </w:tcPr>
          <w:p w14:paraId="2C9ADB38"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w:t>
            </w:r>
            <w:r w:rsidRPr="000F1A0D">
              <w:rPr>
                <w:rFonts w:hint="cs"/>
                <w:color w:val="auto"/>
                <w:rtl/>
              </w:rPr>
              <w:t>בטל אישור, ל</w:t>
            </w:r>
            <w:r w:rsidRPr="000F1A0D">
              <w:rPr>
                <w:rFonts w:hint="eastAsia"/>
                <w:color w:val="auto"/>
                <w:rtl/>
              </w:rPr>
              <w:t>התלות</w:t>
            </w:r>
            <w:r w:rsidRPr="000F1A0D">
              <w:rPr>
                <w:rFonts w:hint="cs"/>
                <w:color w:val="auto"/>
                <w:rtl/>
              </w:rPr>
              <w:t>ו,</w:t>
            </w:r>
            <w:r w:rsidRPr="000F1A0D">
              <w:rPr>
                <w:color w:val="auto"/>
                <w:rtl/>
              </w:rPr>
              <w:t xml:space="preserve"> </w:t>
            </w:r>
            <w:r w:rsidRPr="000F1A0D">
              <w:rPr>
                <w:rFonts w:hint="cs"/>
                <w:color w:val="auto"/>
                <w:rtl/>
              </w:rPr>
              <w:t>להגבילו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לסרב</w:t>
            </w:r>
            <w:r w:rsidRPr="000F1A0D">
              <w:rPr>
                <w:color w:val="auto"/>
                <w:rtl/>
              </w:rPr>
              <w:t xml:space="preserve"> </w:t>
            </w:r>
            <w:r w:rsidRPr="000F1A0D">
              <w:rPr>
                <w:rFonts w:hint="eastAsia"/>
                <w:color w:val="auto"/>
                <w:rtl/>
              </w:rPr>
              <w:t>לחדשו</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שנתן</w:t>
            </w:r>
            <w:r w:rsidRPr="000F1A0D">
              <w:rPr>
                <w:color w:val="auto"/>
                <w:rtl/>
              </w:rPr>
              <w:t xml:space="preserve"> </w:t>
            </w:r>
            <w:r w:rsidRPr="000F1A0D">
              <w:rPr>
                <w:rFonts w:hint="eastAsia"/>
                <w:color w:val="auto"/>
                <w:rtl/>
              </w:rPr>
              <w:t>למעבדה</w:t>
            </w:r>
            <w:r w:rsidRPr="000F1A0D">
              <w:rPr>
                <w:color w:val="auto"/>
                <w:rtl/>
              </w:rPr>
              <w:t xml:space="preserve"> </w:t>
            </w:r>
            <w:r w:rsidRPr="000F1A0D">
              <w:rPr>
                <w:rFonts w:hint="eastAsia"/>
                <w:color w:val="auto"/>
                <w:rtl/>
              </w:rPr>
              <w:t>הזדמנות</w:t>
            </w:r>
            <w:r w:rsidRPr="000F1A0D">
              <w:rPr>
                <w:color w:val="auto"/>
                <w:rtl/>
              </w:rPr>
              <w:t xml:space="preserve"> </w:t>
            </w:r>
            <w:r w:rsidRPr="000F1A0D">
              <w:rPr>
                <w:rFonts w:hint="eastAsia"/>
                <w:color w:val="auto"/>
                <w:rtl/>
              </w:rPr>
              <w:t>לטעון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טענותיה</w:t>
            </w:r>
            <w:r w:rsidRPr="000F1A0D">
              <w:rPr>
                <w:color w:val="auto"/>
                <w:rtl/>
              </w:rPr>
              <w:t xml:space="preserve">, </w:t>
            </w:r>
            <w:r w:rsidRPr="000F1A0D">
              <w:rPr>
                <w:rFonts w:hint="eastAsia"/>
                <w:color w:val="auto"/>
                <w:rtl/>
              </w:rPr>
              <w:t>בהתקיים</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מאלה</w:t>
            </w:r>
            <w:r w:rsidRPr="000F1A0D">
              <w:rPr>
                <w:color w:val="auto"/>
                <w:rtl/>
              </w:rPr>
              <w:t>:</w:t>
            </w:r>
          </w:p>
        </w:tc>
      </w:tr>
      <w:tr w:rsidR="00C70A7C" w:rsidRPr="000F1A0D" w14:paraId="6BB7A84C" w14:textId="77777777" w:rsidTr="00B91339">
        <w:trPr>
          <w:cantSplit/>
        </w:trPr>
        <w:tc>
          <w:tcPr>
            <w:tcW w:w="1869" w:type="dxa"/>
            <w:tcMar>
              <w:top w:w="91" w:type="dxa"/>
              <w:left w:w="0" w:type="dxa"/>
              <w:bottom w:w="91" w:type="dxa"/>
              <w:right w:w="0" w:type="dxa"/>
            </w:tcMar>
          </w:tcPr>
          <w:p w14:paraId="52874C5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B87CBE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A6BFF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F1EB55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82022F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3EB80A7"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CB375B6"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המעבדה</w:t>
            </w:r>
            <w:r w:rsidRPr="000F1A0D">
              <w:rPr>
                <w:color w:val="auto"/>
                <w:rtl/>
              </w:rPr>
              <w:t xml:space="preserve"> </w:t>
            </w:r>
            <w:r w:rsidRPr="000F1A0D">
              <w:rPr>
                <w:rFonts w:hint="eastAsia"/>
                <w:color w:val="auto"/>
                <w:rtl/>
              </w:rPr>
              <w:t>איננה</w:t>
            </w:r>
            <w:r w:rsidRPr="000F1A0D">
              <w:rPr>
                <w:color w:val="auto"/>
                <w:rtl/>
              </w:rPr>
              <w:t xml:space="preserve"> </w:t>
            </w:r>
            <w:r w:rsidRPr="000F1A0D">
              <w:rPr>
                <w:rFonts w:hint="eastAsia"/>
                <w:color w:val="auto"/>
                <w:rtl/>
              </w:rPr>
              <w:t>ממלאת</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החובות</w:t>
            </w:r>
            <w:r w:rsidRPr="000F1A0D">
              <w:rPr>
                <w:color w:val="auto"/>
                <w:rtl/>
              </w:rPr>
              <w:t xml:space="preserve"> </w:t>
            </w:r>
            <w:r w:rsidRPr="000F1A0D">
              <w:rPr>
                <w:rFonts w:hint="eastAsia"/>
                <w:color w:val="auto"/>
                <w:rtl/>
              </w:rPr>
              <w:t>המוטלות</w:t>
            </w:r>
            <w:r w:rsidRPr="000F1A0D">
              <w:rPr>
                <w:color w:val="auto"/>
                <w:rtl/>
              </w:rPr>
              <w:t xml:space="preserve"> </w:t>
            </w:r>
            <w:r w:rsidRPr="000F1A0D">
              <w:rPr>
                <w:rFonts w:hint="eastAsia"/>
                <w:color w:val="auto"/>
                <w:rtl/>
              </w:rPr>
              <w:t>עליה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כולן</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מקצתן</w:t>
            </w:r>
            <w:r w:rsidRPr="000F1A0D">
              <w:rPr>
                <w:color w:val="auto"/>
                <w:rtl/>
              </w:rPr>
              <w:t>;</w:t>
            </w:r>
          </w:p>
        </w:tc>
      </w:tr>
      <w:tr w:rsidR="00C70A7C" w:rsidRPr="000F1A0D" w14:paraId="5878F199" w14:textId="77777777" w:rsidTr="00B91339">
        <w:trPr>
          <w:cantSplit/>
        </w:trPr>
        <w:tc>
          <w:tcPr>
            <w:tcW w:w="1869" w:type="dxa"/>
            <w:tcMar>
              <w:top w:w="91" w:type="dxa"/>
              <w:left w:w="0" w:type="dxa"/>
              <w:bottom w:w="91" w:type="dxa"/>
              <w:right w:w="0" w:type="dxa"/>
            </w:tcMar>
          </w:tcPr>
          <w:p w14:paraId="7FC05C0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196578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FA87C5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B69BC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181EA8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00FAF82"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4CD0656"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האישור</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יסוד</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eastAsia"/>
                <w:color w:val="auto"/>
                <w:rtl/>
              </w:rPr>
              <w:t>כוזב</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שגוי</w:t>
            </w:r>
            <w:r w:rsidRPr="000F1A0D">
              <w:rPr>
                <w:color w:val="auto"/>
                <w:rtl/>
              </w:rPr>
              <w:t>;</w:t>
            </w:r>
          </w:p>
        </w:tc>
      </w:tr>
      <w:tr w:rsidR="00C70A7C" w:rsidRPr="000F1A0D" w14:paraId="254F6D0B" w14:textId="77777777" w:rsidTr="00B91339">
        <w:trPr>
          <w:cantSplit/>
        </w:trPr>
        <w:tc>
          <w:tcPr>
            <w:tcW w:w="1869" w:type="dxa"/>
            <w:tcMar>
              <w:top w:w="91" w:type="dxa"/>
              <w:left w:w="0" w:type="dxa"/>
              <w:bottom w:w="91" w:type="dxa"/>
              <w:right w:w="0" w:type="dxa"/>
            </w:tcMar>
          </w:tcPr>
          <w:p w14:paraId="32D96B0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9EC9DD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707CA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76ADEF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9F7C04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0995ABC"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63AB570"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חדל</w:t>
            </w:r>
            <w:r w:rsidRPr="000F1A0D">
              <w:rPr>
                <w:color w:val="auto"/>
                <w:rtl/>
              </w:rPr>
              <w:t xml:space="preserve"> </w:t>
            </w:r>
            <w:r w:rsidRPr="000F1A0D">
              <w:rPr>
                <w:rFonts w:hint="eastAsia"/>
                <w:color w:val="auto"/>
                <w:rtl/>
              </w:rPr>
              <w:t>להתקיים</w:t>
            </w:r>
            <w:r w:rsidRPr="000F1A0D">
              <w:rPr>
                <w:color w:val="auto"/>
                <w:rtl/>
              </w:rPr>
              <w:t xml:space="preserve"> </w:t>
            </w:r>
            <w:r w:rsidRPr="000F1A0D">
              <w:rPr>
                <w:rFonts w:hint="eastAsia"/>
                <w:color w:val="auto"/>
                <w:rtl/>
              </w:rPr>
              <w:t>תנאי</w:t>
            </w:r>
            <w:r w:rsidRPr="000F1A0D">
              <w:rPr>
                <w:color w:val="auto"/>
                <w:rtl/>
              </w:rPr>
              <w:t xml:space="preserve"> </w:t>
            </w:r>
            <w:r w:rsidRPr="000F1A0D">
              <w:rPr>
                <w:rFonts w:hint="eastAsia"/>
                <w:color w:val="auto"/>
                <w:rtl/>
              </w:rPr>
              <w:t>מהתנאים</w:t>
            </w:r>
            <w:r w:rsidRPr="000F1A0D">
              <w:rPr>
                <w:color w:val="auto"/>
                <w:rtl/>
              </w:rPr>
              <w:t xml:space="preserve"> </w:t>
            </w:r>
            <w:r w:rsidRPr="000F1A0D">
              <w:rPr>
                <w:rFonts w:hint="eastAsia"/>
                <w:color w:val="auto"/>
                <w:rtl/>
              </w:rPr>
              <w:t>למתן</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זה</w:t>
            </w:r>
            <w:r w:rsidRPr="000F1A0D">
              <w:rPr>
                <w:color w:val="auto"/>
                <w:rtl/>
              </w:rPr>
              <w:t>;</w:t>
            </w:r>
          </w:p>
        </w:tc>
      </w:tr>
      <w:tr w:rsidR="00C70A7C" w:rsidRPr="000F1A0D" w14:paraId="69F744A6" w14:textId="77777777" w:rsidTr="00B91339">
        <w:trPr>
          <w:cantSplit/>
        </w:trPr>
        <w:tc>
          <w:tcPr>
            <w:tcW w:w="1869" w:type="dxa"/>
            <w:tcMar>
              <w:top w:w="91" w:type="dxa"/>
              <w:left w:w="0" w:type="dxa"/>
              <w:bottom w:w="91" w:type="dxa"/>
              <w:right w:w="0" w:type="dxa"/>
            </w:tcMar>
          </w:tcPr>
          <w:p w14:paraId="7317134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74BE4F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59C6EF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D5AB8C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C6F6E1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9DFC40C"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0870C9B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המעבדה</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תנאי</w:t>
            </w:r>
            <w:r w:rsidRPr="000F1A0D">
              <w:rPr>
                <w:color w:val="auto"/>
                <w:rtl/>
              </w:rPr>
              <w:t xml:space="preserve"> </w:t>
            </w:r>
            <w:r w:rsidRPr="000F1A0D">
              <w:rPr>
                <w:rFonts w:hint="eastAsia"/>
                <w:color w:val="auto"/>
                <w:rtl/>
              </w:rPr>
              <w:t>מתנאי</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שנתן</w:t>
            </w:r>
            <w:r w:rsidRPr="000F1A0D">
              <w:rPr>
                <w:color w:val="auto"/>
                <w:rtl/>
              </w:rPr>
              <w:t xml:space="preserve"> </w:t>
            </w:r>
            <w:r w:rsidRPr="000F1A0D">
              <w:rPr>
                <w:rFonts w:hint="eastAsia"/>
                <w:color w:val="auto"/>
                <w:rtl/>
              </w:rPr>
              <w:t>הממונה</w:t>
            </w:r>
            <w:r w:rsidRPr="000F1A0D">
              <w:rPr>
                <w:color w:val="auto"/>
                <w:rtl/>
              </w:rPr>
              <w:t>;</w:t>
            </w:r>
          </w:p>
        </w:tc>
      </w:tr>
      <w:tr w:rsidR="00C70A7C" w:rsidRPr="000F1A0D" w14:paraId="5F546EFC" w14:textId="77777777" w:rsidTr="00B91339">
        <w:trPr>
          <w:cantSplit/>
        </w:trPr>
        <w:tc>
          <w:tcPr>
            <w:tcW w:w="1869" w:type="dxa"/>
            <w:tcMar>
              <w:top w:w="91" w:type="dxa"/>
              <w:left w:w="0" w:type="dxa"/>
              <w:bottom w:w="91" w:type="dxa"/>
              <w:right w:w="0" w:type="dxa"/>
            </w:tcMar>
          </w:tcPr>
          <w:p w14:paraId="4E1185F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14D69F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1E7E22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7DBEAC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CBA53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8F3582"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0E048AFB"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ה</w:t>
            </w:r>
            <w:r w:rsidRPr="000F1A0D">
              <w:rPr>
                <w:color w:val="auto"/>
                <w:rtl/>
              </w:rPr>
              <w:t>)</w:t>
            </w:r>
            <w:r w:rsidRPr="000F1A0D">
              <w:rPr>
                <w:color w:val="auto"/>
                <w:rtl/>
              </w:rPr>
              <w:tab/>
            </w:r>
            <w:r w:rsidRPr="000F1A0D">
              <w:rPr>
                <w:rFonts w:hint="eastAsia"/>
                <w:color w:val="auto"/>
                <w:rtl/>
              </w:rPr>
              <w:t>קיימות</w:t>
            </w:r>
            <w:r w:rsidRPr="000F1A0D">
              <w:rPr>
                <w:color w:val="auto"/>
                <w:rtl/>
              </w:rPr>
              <w:t xml:space="preserve"> </w:t>
            </w:r>
            <w:r w:rsidRPr="000F1A0D">
              <w:rPr>
                <w:rFonts w:hint="eastAsia"/>
                <w:color w:val="auto"/>
                <w:rtl/>
              </w:rPr>
              <w:t>נסיבות</w:t>
            </w:r>
            <w:r w:rsidRPr="000F1A0D">
              <w:rPr>
                <w:color w:val="auto"/>
                <w:rtl/>
              </w:rPr>
              <w:t xml:space="preserve"> </w:t>
            </w:r>
            <w:r w:rsidRPr="000F1A0D">
              <w:rPr>
                <w:rFonts w:hint="eastAsia"/>
                <w:color w:val="auto"/>
                <w:rtl/>
              </w:rPr>
              <w:t>מיוחדות</w:t>
            </w:r>
            <w:r w:rsidRPr="000F1A0D">
              <w:rPr>
                <w:color w:val="auto"/>
                <w:rtl/>
              </w:rPr>
              <w:t xml:space="preserve"> </w:t>
            </w:r>
            <w:r w:rsidRPr="000F1A0D">
              <w:rPr>
                <w:rFonts w:hint="eastAsia"/>
                <w:color w:val="auto"/>
                <w:rtl/>
              </w:rPr>
              <w:t>שבשלהן</w:t>
            </w:r>
            <w:r w:rsidRPr="000F1A0D">
              <w:rPr>
                <w:color w:val="auto"/>
                <w:rtl/>
              </w:rPr>
              <w:t xml:space="preserve"> </w:t>
            </w:r>
            <w:r w:rsidRPr="000F1A0D">
              <w:rPr>
                <w:rFonts w:hint="cs"/>
                <w:color w:val="auto"/>
                <w:rtl/>
              </w:rPr>
              <w:t>יש במתן האישור כדי לפגוע בטובת הציבור;</w:t>
            </w:r>
          </w:p>
        </w:tc>
      </w:tr>
      <w:tr w:rsidR="00C70A7C" w:rsidRPr="000F1A0D" w14:paraId="53771D05" w14:textId="77777777" w:rsidTr="00B91339">
        <w:trPr>
          <w:cantSplit/>
        </w:trPr>
        <w:tc>
          <w:tcPr>
            <w:tcW w:w="1869" w:type="dxa"/>
            <w:tcMar>
              <w:top w:w="91" w:type="dxa"/>
              <w:left w:w="0" w:type="dxa"/>
              <w:bottom w:w="91" w:type="dxa"/>
              <w:right w:w="0" w:type="dxa"/>
            </w:tcMar>
          </w:tcPr>
          <w:p w14:paraId="4532B56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56613EC"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781726F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B3EB09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F09693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71582EC"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F4C76D2" w14:textId="77777777" w:rsidR="00C70A7C" w:rsidRPr="000F1A0D" w:rsidRDefault="00C70A7C" w:rsidP="00C70A7C">
            <w:pPr>
              <w:pStyle w:val="TableBlock"/>
              <w:spacing w:before="0"/>
              <w:rPr>
                <w:color w:val="auto"/>
                <w:rtl/>
              </w:rPr>
            </w:pPr>
            <w:r w:rsidRPr="000F1A0D">
              <w:rPr>
                <w:rFonts w:hint="cs"/>
                <w:color w:val="auto"/>
                <w:rtl/>
              </w:rPr>
              <w:t>(ו)</w:t>
            </w:r>
            <w:r w:rsidRPr="000F1A0D">
              <w:rPr>
                <w:color w:val="auto"/>
                <w:rtl/>
              </w:rPr>
              <w:tab/>
            </w:r>
            <w:r w:rsidRPr="000F1A0D">
              <w:rPr>
                <w:rFonts w:hint="cs"/>
                <w:color w:val="auto"/>
                <w:rtl/>
              </w:rPr>
              <w:t xml:space="preserve">ניתן לגבי המעבדה </w:t>
            </w:r>
            <w:r w:rsidRPr="000F1A0D">
              <w:rPr>
                <w:rFonts w:hint="eastAsia"/>
                <w:color w:val="auto"/>
                <w:rtl/>
              </w:rPr>
              <w:t>צו</w:t>
            </w:r>
            <w:r w:rsidRPr="000F1A0D">
              <w:rPr>
                <w:color w:val="auto"/>
                <w:rtl/>
              </w:rPr>
              <w:t xml:space="preserve"> </w:t>
            </w:r>
            <w:r w:rsidRPr="000F1A0D">
              <w:rPr>
                <w:rFonts w:hint="eastAsia"/>
                <w:color w:val="auto"/>
                <w:rtl/>
              </w:rPr>
              <w:t>פירוק</w:t>
            </w:r>
            <w:r w:rsidRPr="000F1A0D">
              <w:rPr>
                <w:color w:val="auto"/>
                <w:rtl/>
              </w:rPr>
              <w:t xml:space="preserve">, </w:t>
            </w:r>
            <w:r w:rsidRPr="000F1A0D">
              <w:rPr>
                <w:rFonts w:hint="eastAsia"/>
                <w:color w:val="auto"/>
                <w:rtl/>
              </w:rPr>
              <w:t>צו</w:t>
            </w:r>
            <w:r w:rsidRPr="000F1A0D">
              <w:rPr>
                <w:color w:val="auto"/>
                <w:rtl/>
              </w:rPr>
              <w:t xml:space="preserve"> </w:t>
            </w:r>
            <w:r w:rsidRPr="000F1A0D">
              <w:rPr>
                <w:rFonts w:hint="eastAsia"/>
                <w:color w:val="auto"/>
                <w:rtl/>
              </w:rPr>
              <w:t>פירוק</w:t>
            </w:r>
            <w:r w:rsidRPr="000F1A0D">
              <w:rPr>
                <w:color w:val="auto"/>
                <w:rtl/>
              </w:rPr>
              <w:t xml:space="preserve"> </w:t>
            </w:r>
            <w:r w:rsidRPr="000F1A0D">
              <w:rPr>
                <w:rFonts w:hint="eastAsia"/>
                <w:color w:val="auto"/>
                <w:rtl/>
              </w:rPr>
              <w:t>זמני</w:t>
            </w:r>
            <w:r w:rsidRPr="000F1A0D">
              <w:rPr>
                <w:color w:val="auto"/>
                <w:rtl/>
              </w:rPr>
              <w:t xml:space="preserve">, </w:t>
            </w:r>
            <w:r w:rsidRPr="000F1A0D">
              <w:rPr>
                <w:rFonts w:hint="eastAsia"/>
                <w:color w:val="auto"/>
                <w:rtl/>
              </w:rPr>
              <w:t>צו</w:t>
            </w:r>
            <w:r w:rsidRPr="000F1A0D">
              <w:rPr>
                <w:color w:val="auto"/>
                <w:rtl/>
              </w:rPr>
              <w:t xml:space="preserve"> </w:t>
            </w:r>
            <w:r w:rsidRPr="000F1A0D">
              <w:rPr>
                <w:rFonts w:hint="eastAsia"/>
                <w:color w:val="auto"/>
                <w:rtl/>
              </w:rPr>
              <w:t>כינוס</w:t>
            </w:r>
            <w:r w:rsidRPr="000F1A0D">
              <w:rPr>
                <w:color w:val="auto"/>
                <w:rtl/>
              </w:rPr>
              <w:t xml:space="preserve">, </w:t>
            </w:r>
            <w:r w:rsidRPr="000F1A0D">
              <w:rPr>
                <w:rFonts w:hint="eastAsia"/>
                <w:color w:val="auto"/>
                <w:rtl/>
              </w:rPr>
              <w:t>צו</w:t>
            </w:r>
            <w:r w:rsidRPr="000F1A0D">
              <w:rPr>
                <w:color w:val="auto"/>
                <w:rtl/>
              </w:rPr>
              <w:t xml:space="preserve"> </w:t>
            </w:r>
            <w:r w:rsidRPr="000F1A0D">
              <w:rPr>
                <w:rFonts w:hint="eastAsia"/>
                <w:color w:val="auto"/>
                <w:rtl/>
              </w:rPr>
              <w:t>כינוס</w:t>
            </w:r>
            <w:r w:rsidRPr="000F1A0D">
              <w:rPr>
                <w:color w:val="auto"/>
                <w:rtl/>
              </w:rPr>
              <w:t xml:space="preserve"> </w:t>
            </w:r>
            <w:r w:rsidRPr="000F1A0D">
              <w:rPr>
                <w:rFonts w:hint="eastAsia"/>
                <w:color w:val="auto"/>
                <w:rtl/>
              </w:rPr>
              <w:t>נכסים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צו</w:t>
            </w:r>
            <w:r w:rsidRPr="000F1A0D">
              <w:rPr>
                <w:color w:val="auto"/>
                <w:rtl/>
              </w:rPr>
              <w:t xml:space="preserve"> </w:t>
            </w:r>
            <w:r w:rsidRPr="000F1A0D">
              <w:rPr>
                <w:rFonts w:hint="eastAsia"/>
                <w:color w:val="auto"/>
                <w:rtl/>
              </w:rPr>
              <w:t>הקפאת</w:t>
            </w:r>
            <w:r w:rsidRPr="000F1A0D">
              <w:rPr>
                <w:color w:val="auto"/>
                <w:rtl/>
              </w:rPr>
              <w:t xml:space="preserve"> </w:t>
            </w:r>
            <w:r w:rsidRPr="000F1A0D">
              <w:rPr>
                <w:rFonts w:hint="eastAsia"/>
                <w:color w:val="auto"/>
                <w:rtl/>
              </w:rPr>
              <w:t>הליכים</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דין</w:t>
            </w:r>
            <w:r w:rsidRPr="000F1A0D">
              <w:rPr>
                <w:color w:val="auto"/>
                <w:rtl/>
              </w:rPr>
              <w:t>.</w:t>
            </w:r>
          </w:p>
        </w:tc>
      </w:tr>
      <w:tr w:rsidR="00C70A7C" w:rsidRPr="000F1A0D" w14:paraId="12E68806" w14:textId="77777777" w:rsidTr="00B91339">
        <w:trPr>
          <w:cantSplit/>
        </w:trPr>
        <w:tc>
          <w:tcPr>
            <w:tcW w:w="1869" w:type="dxa"/>
            <w:tcMar>
              <w:top w:w="91" w:type="dxa"/>
              <w:left w:w="0" w:type="dxa"/>
              <w:bottom w:w="91" w:type="dxa"/>
              <w:right w:w="0" w:type="dxa"/>
            </w:tcMar>
          </w:tcPr>
          <w:p w14:paraId="1BA134A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26D39A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4A108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B69598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39D1A6B"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5D0B3B15"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בפסקה</w:t>
            </w:r>
            <w:r w:rsidRPr="000F1A0D">
              <w:rPr>
                <w:color w:val="auto"/>
                <w:rtl/>
              </w:rPr>
              <w:t xml:space="preserve"> (1), </w:t>
            </w:r>
            <w:r w:rsidRPr="000F1A0D">
              <w:rPr>
                <w:rFonts w:hint="eastAsia"/>
                <w:color w:val="auto"/>
                <w:rtl/>
              </w:rPr>
              <w:t>רשאי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להתלות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לאלתר</w:t>
            </w:r>
            <w:r w:rsidRPr="000F1A0D">
              <w:rPr>
                <w:color w:val="auto"/>
                <w:rtl/>
              </w:rPr>
              <w:t xml:space="preserve">, </w:t>
            </w:r>
            <w:r w:rsidRPr="000F1A0D">
              <w:rPr>
                <w:rFonts w:hint="eastAsia"/>
                <w:color w:val="auto"/>
                <w:rtl/>
              </w:rPr>
              <w:t>בהחלטה</w:t>
            </w:r>
            <w:r w:rsidRPr="000F1A0D">
              <w:rPr>
                <w:color w:val="auto"/>
                <w:rtl/>
              </w:rPr>
              <w:t xml:space="preserve"> </w:t>
            </w:r>
            <w:r w:rsidRPr="000F1A0D">
              <w:rPr>
                <w:rFonts w:hint="eastAsia"/>
                <w:color w:val="auto"/>
                <w:rtl/>
              </w:rPr>
              <w:t>מנומקת</w:t>
            </w:r>
            <w:r w:rsidRPr="000F1A0D">
              <w:rPr>
                <w:rFonts w:hint="cs"/>
                <w:color w:val="auto"/>
                <w:rtl/>
              </w:rPr>
              <w:t xml:space="preserve"> בכתב</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סבור</w:t>
            </w:r>
            <w:r w:rsidRPr="000F1A0D">
              <w:rPr>
                <w:color w:val="auto"/>
                <w:rtl/>
              </w:rPr>
              <w:t xml:space="preserve"> </w:t>
            </w:r>
            <w:r w:rsidRPr="000F1A0D">
              <w:rPr>
                <w:rFonts w:hint="eastAsia"/>
                <w:color w:val="auto"/>
                <w:rtl/>
              </w:rPr>
              <w:t>שקיים</w:t>
            </w:r>
            <w:r w:rsidRPr="000F1A0D">
              <w:rPr>
                <w:color w:val="auto"/>
                <w:rtl/>
              </w:rPr>
              <w:t xml:space="preserve"> </w:t>
            </w:r>
            <w:r w:rsidRPr="000F1A0D">
              <w:rPr>
                <w:rFonts w:hint="eastAsia"/>
                <w:color w:val="auto"/>
                <w:rtl/>
              </w:rPr>
              <w:t>חשש</w:t>
            </w:r>
            <w:r w:rsidRPr="000F1A0D">
              <w:rPr>
                <w:color w:val="auto"/>
                <w:rtl/>
              </w:rPr>
              <w:t xml:space="preserve"> </w:t>
            </w:r>
            <w:r w:rsidRPr="000F1A0D">
              <w:rPr>
                <w:rFonts w:hint="eastAsia"/>
                <w:color w:val="auto"/>
                <w:rtl/>
              </w:rPr>
              <w:t>מיידי</w:t>
            </w:r>
            <w:r w:rsidRPr="000F1A0D">
              <w:rPr>
                <w:color w:val="auto"/>
                <w:rtl/>
              </w:rPr>
              <w:t xml:space="preserve"> </w:t>
            </w:r>
            <w:r w:rsidRPr="000F1A0D">
              <w:rPr>
                <w:rFonts w:hint="eastAsia"/>
                <w:color w:val="auto"/>
                <w:rtl/>
              </w:rPr>
              <w:t>לפגיעה</w:t>
            </w:r>
            <w:r w:rsidRPr="000F1A0D">
              <w:rPr>
                <w:color w:val="auto"/>
                <w:rtl/>
              </w:rPr>
              <w:t xml:space="preserve"> </w:t>
            </w:r>
            <w:r w:rsidRPr="000F1A0D">
              <w:rPr>
                <w:rFonts w:hint="eastAsia"/>
                <w:color w:val="auto"/>
                <w:rtl/>
              </w:rPr>
              <w:t>בשלומו</w:t>
            </w:r>
            <w:r w:rsidRPr="000F1A0D">
              <w:rPr>
                <w:color w:val="auto"/>
                <w:rtl/>
              </w:rPr>
              <w:t xml:space="preserve">, </w:t>
            </w:r>
            <w:r w:rsidRPr="000F1A0D">
              <w:rPr>
                <w:rFonts w:hint="eastAsia"/>
                <w:color w:val="auto"/>
                <w:rtl/>
              </w:rPr>
              <w:t>בבריאותו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בבטיחותו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אדם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באיכות</w:t>
            </w:r>
            <w:r w:rsidRPr="000F1A0D">
              <w:rPr>
                <w:color w:val="auto"/>
                <w:rtl/>
              </w:rPr>
              <w:t xml:space="preserve"> </w:t>
            </w:r>
            <w:r w:rsidRPr="000F1A0D">
              <w:rPr>
                <w:rFonts w:hint="eastAsia"/>
                <w:color w:val="auto"/>
                <w:rtl/>
              </w:rPr>
              <w:t>הסביבה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שעלול</w:t>
            </w:r>
            <w:r w:rsidRPr="000F1A0D">
              <w:rPr>
                <w:color w:val="auto"/>
                <w:rtl/>
              </w:rPr>
              <w:t xml:space="preserve"> </w:t>
            </w:r>
            <w:r w:rsidRPr="000F1A0D">
              <w:rPr>
                <w:rFonts w:hint="eastAsia"/>
                <w:color w:val="auto"/>
                <w:rtl/>
              </w:rPr>
              <w:t>להתקיים</w:t>
            </w:r>
            <w:r w:rsidRPr="000F1A0D">
              <w:rPr>
                <w:color w:val="auto"/>
                <w:rtl/>
              </w:rPr>
              <w:t xml:space="preserve"> </w:t>
            </w:r>
            <w:r w:rsidRPr="000F1A0D">
              <w:rPr>
                <w:rFonts w:hint="eastAsia"/>
                <w:color w:val="auto"/>
                <w:rtl/>
              </w:rPr>
              <w:t>חשש</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ובלבד</w:t>
            </w:r>
            <w:r w:rsidRPr="000F1A0D">
              <w:rPr>
                <w:color w:val="auto"/>
                <w:rtl/>
              </w:rPr>
              <w:t xml:space="preserve"> </w:t>
            </w:r>
            <w:r w:rsidRPr="000F1A0D">
              <w:rPr>
                <w:rFonts w:hint="eastAsia"/>
                <w:color w:val="auto"/>
                <w:rtl/>
              </w:rPr>
              <w:t>שנתן</w:t>
            </w:r>
            <w:r w:rsidRPr="000F1A0D">
              <w:rPr>
                <w:color w:val="auto"/>
                <w:rtl/>
              </w:rPr>
              <w:t xml:space="preserve"> </w:t>
            </w:r>
            <w:r w:rsidRPr="000F1A0D">
              <w:rPr>
                <w:rFonts w:hint="eastAsia"/>
                <w:color w:val="auto"/>
                <w:rtl/>
              </w:rPr>
              <w:t>למעבדה</w:t>
            </w:r>
            <w:r w:rsidRPr="000F1A0D">
              <w:rPr>
                <w:color w:val="auto"/>
                <w:rtl/>
              </w:rPr>
              <w:t xml:space="preserve"> </w:t>
            </w:r>
            <w:r w:rsidRPr="000F1A0D">
              <w:rPr>
                <w:rFonts w:hint="eastAsia"/>
                <w:color w:val="auto"/>
                <w:rtl/>
              </w:rPr>
              <w:t>הזדמנות</w:t>
            </w:r>
            <w:r w:rsidRPr="000F1A0D">
              <w:rPr>
                <w:color w:val="auto"/>
                <w:rtl/>
              </w:rPr>
              <w:t xml:space="preserve"> </w:t>
            </w:r>
            <w:r w:rsidRPr="000F1A0D">
              <w:rPr>
                <w:rFonts w:hint="eastAsia"/>
                <w:color w:val="auto"/>
                <w:rtl/>
              </w:rPr>
              <w:t>לטעון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טענותיה</w:t>
            </w:r>
            <w:r w:rsidRPr="000F1A0D">
              <w:rPr>
                <w:color w:val="auto"/>
                <w:rtl/>
              </w:rPr>
              <w:t xml:space="preserve"> </w:t>
            </w:r>
            <w:r w:rsidRPr="000F1A0D">
              <w:rPr>
                <w:rFonts w:hint="eastAsia"/>
                <w:color w:val="auto"/>
                <w:rtl/>
              </w:rPr>
              <w:t>בהקדם</w:t>
            </w:r>
            <w:r w:rsidRPr="000F1A0D">
              <w:rPr>
                <w:color w:val="auto"/>
                <w:rtl/>
              </w:rPr>
              <w:t xml:space="preserve"> </w:t>
            </w:r>
            <w:r w:rsidRPr="000F1A0D">
              <w:rPr>
                <w:rFonts w:hint="eastAsia"/>
                <w:color w:val="auto"/>
                <w:rtl/>
              </w:rPr>
              <w:t>האפשרי</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ההתליה</w:t>
            </w:r>
            <w:r w:rsidRPr="000F1A0D">
              <w:rPr>
                <w:rFonts w:hint="cs"/>
                <w:color w:val="auto"/>
                <w:rtl/>
              </w:rPr>
              <w:t xml:space="preserve"> ולא יאוחר מ-14 </w:t>
            </w:r>
            <w:r w:rsidRPr="000F1A0D">
              <w:rPr>
                <w:rFonts w:hint="eastAsia"/>
                <w:color w:val="auto"/>
                <w:rtl/>
              </w:rPr>
              <w:t>ימי</w:t>
            </w:r>
            <w:r w:rsidRPr="000F1A0D">
              <w:rPr>
                <w:color w:val="auto"/>
                <w:rtl/>
              </w:rPr>
              <w:t xml:space="preserve"> </w:t>
            </w:r>
            <w:r w:rsidRPr="000F1A0D">
              <w:rPr>
                <w:rFonts w:hint="cs"/>
                <w:color w:val="auto"/>
                <w:rtl/>
              </w:rPr>
              <w:t>עסקים ממועד ההתליה</w:t>
            </w:r>
            <w:r w:rsidRPr="000F1A0D">
              <w:rPr>
                <w:color w:val="auto"/>
                <w:rtl/>
              </w:rPr>
              <w:t>.</w:t>
            </w:r>
          </w:p>
        </w:tc>
      </w:tr>
      <w:tr w:rsidR="00C70A7C" w:rsidRPr="000F1A0D" w14:paraId="761BEC3A" w14:textId="77777777" w:rsidTr="00B91339">
        <w:trPr>
          <w:cantSplit/>
        </w:trPr>
        <w:tc>
          <w:tcPr>
            <w:tcW w:w="1869" w:type="dxa"/>
            <w:tcMar>
              <w:top w:w="91" w:type="dxa"/>
              <w:left w:w="0" w:type="dxa"/>
              <w:bottom w:w="91" w:type="dxa"/>
              <w:right w:w="0" w:type="dxa"/>
            </w:tcMar>
          </w:tcPr>
          <w:p w14:paraId="30FCF72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3A2EDC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C89F91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425A79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9A5912" w14:textId="77777777" w:rsidR="00C70A7C" w:rsidRPr="000F1A0D" w:rsidRDefault="00C70A7C" w:rsidP="00C70A7C">
            <w:pPr>
              <w:pStyle w:val="TableText"/>
              <w:spacing w:before="0"/>
              <w:ind w:right="0"/>
              <w:rPr>
                <w:color w:val="auto"/>
                <w:rtl/>
              </w:rPr>
            </w:pPr>
            <w:r w:rsidRPr="000F1A0D">
              <w:rPr>
                <w:color w:val="auto"/>
                <w:rtl/>
              </w:rPr>
              <w:t>(</w:t>
            </w:r>
            <w:r w:rsidRPr="000F1A0D">
              <w:rPr>
                <w:rFonts w:hint="eastAsia"/>
                <w:color w:val="auto"/>
                <w:rtl/>
              </w:rPr>
              <w:t>א</w:t>
            </w:r>
            <w:r w:rsidRPr="000F1A0D">
              <w:rPr>
                <w:color w:val="auto"/>
                <w:rtl/>
              </w:rPr>
              <w:t>2)</w:t>
            </w:r>
          </w:p>
        </w:tc>
        <w:tc>
          <w:tcPr>
            <w:tcW w:w="5273" w:type="dxa"/>
            <w:gridSpan w:val="5"/>
            <w:tcMar>
              <w:top w:w="91" w:type="dxa"/>
              <w:left w:w="0" w:type="dxa"/>
              <w:bottom w:w="91" w:type="dxa"/>
              <w:right w:w="0" w:type="dxa"/>
            </w:tcMar>
          </w:tcPr>
          <w:p w14:paraId="2357B087"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תפעל</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שלגביו</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לה</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לתנאים</w:t>
            </w:r>
            <w:r w:rsidRPr="000F1A0D">
              <w:rPr>
                <w:color w:val="auto"/>
                <w:rtl/>
              </w:rPr>
              <w:t xml:space="preserve"> </w:t>
            </w:r>
            <w:r w:rsidRPr="000F1A0D">
              <w:rPr>
                <w:rFonts w:hint="cs"/>
                <w:color w:val="auto"/>
                <w:rtl/>
              </w:rPr>
              <w:t xml:space="preserve">למתן האישור, לתנאי האישור ולהוראות לפי חוק זה ובכללן תנאים </w:t>
            </w:r>
            <w:r w:rsidRPr="000F1A0D">
              <w:rPr>
                <w:rFonts w:hint="eastAsia"/>
                <w:color w:val="auto"/>
                <w:rtl/>
              </w:rPr>
              <w:t>והוראות</w:t>
            </w:r>
            <w:r w:rsidRPr="000F1A0D">
              <w:rPr>
                <w:color w:val="auto"/>
                <w:rtl/>
              </w:rPr>
              <w:t xml:space="preserve"> </w:t>
            </w:r>
            <w:r w:rsidRPr="000F1A0D">
              <w:rPr>
                <w:rFonts w:hint="eastAsia"/>
                <w:color w:val="auto"/>
                <w:rtl/>
              </w:rPr>
              <w:t>שהורה</w:t>
            </w:r>
            <w:r w:rsidRPr="000F1A0D">
              <w:rPr>
                <w:color w:val="auto"/>
                <w:rtl/>
              </w:rPr>
              <w:t xml:space="preserve"> </w:t>
            </w:r>
            <w:r w:rsidRPr="000F1A0D">
              <w:rPr>
                <w:rFonts w:hint="eastAsia"/>
                <w:color w:val="auto"/>
                <w:rtl/>
              </w:rPr>
              <w:t>הממונה</w:t>
            </w:r>
            <w:r w:rsidRPr="000F1A0D">
              <w:rPr>
                <w:color w:val="auto"/>
                <w:rtl/>
              </w:rPr>
              <w:t>.</w:t>
            </w:r>
          </w:p>
        </w:tc>
      </w:tr>
      <w:tr w:rsidR="00C70A7C" w:rsidRPr="000F1A0D" w14:paraId="240518F8" w14:textId="77777777" w:rsidTr="00B91339">
        <w:trPr>
          <w:cantSplit/>
        </w:trPr>
        <w:tc>
          <w:tcPr>
            <w:tcW w:w="1869" w:type="dxa"/>
            <w:tcMar>
              <w:top w:w="91" w:type="dxa"/>
              <w:left w:w="0" w:type="dxa"/>
              <w:bottom w:w="91" w:type="dxa"/>
              <w:right w:w="0" w:type="dxa"/>
            </w:tcMar>
          </w:tcPr>
          <w:p w14:paraId="28426E5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78F265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9BFB12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9FCDAB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45EC636"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72E70704"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מעבדה</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תיתן</w:t>
            </w:r>
            <w:r w:rsidRPr="000F1A0D">
              <w:rPr>
                <w:color w:val="auto"/>
                <w:rtl/>
              </w:rPr>
              <w:t xml:space="preserve"> </w:t>
            </w:r>
            <w:r w:rsidRPr="000F1A0D">
              <w:rPr>
                <w:rFonts w:hint="eastAsia"/>
                <w:color w:val="auto"/>
                <w:rtl/>
              </w:rPr>
              <w:t>תעודת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)(1),</w:t>
            </w:r>
            <w:r w:rsidRPr="000F1A0D">
              <w:rPr>
                <w:rFonts w:hint="cs"/>
                <w:color w:val="auto"/>
                <w:rtl/>
              </w:rPr>
              <w:t xml:space="preserve"> </w:t>
            </w:r>
            <w:r w:rsidRPr="000F1A0D">
              <w:rPr>
                <w:rFonts w:hint="eastAsia"/>
                <w:color w:val="auto"/>
                <w:rtl/>
              </w:rPr>
              <w:t>אם</w:t>
            </w:r>
            <w:r w:rsidRPr="000F1A0D">
              <w:rPr>
                <w:color w:val="auto"/>
                <w:rtl/>
              </w:rPr>
              <w:t xml:space="preserve"> – </w:t>
            </w:r>
          </w:p>
        </w:tc>
      </w:tr>
      <w:tr w:rsidR="00C70A7C" w:rsidRPr="000F1A0D" w14:paraId="05DCBC5C" w14:textId="77777777" w:rsidTr="00B91339">
        <w:trPr>
          <w:cantSplit/>
        </w:trPr>
        <w:tc>
          <w:tcPr>
            <w:tcW w:w="1869" w:type="dxa"/>
            <w:tcMar>
              <w:top w:w="91" w:type="dxa"/>
              <w:left w:w="0" w:type="dxa"/>
              <w:bottom w:w="91" w:type="dxa"/>
              <w:right w:w="0" w:type="dxa"/>
            </w:tcMar>
          </w:tcPr>
          <w:p w14:paraId="729BA6F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860B5B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27BD4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95A63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172A4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7BDE7DF"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B751613"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קיים</w:t>
            </w:r>
            <w:r w:rsidRPr="000F1A0D">
              <w:rPr>
                <w:color w:val="auto"/>
                <w:rtl/>
              </w:rPr>
              <w:t xml:space="preserve"> </w:t>
            </w:r>
            <w:r w:rsidRPr="000F1A0D">
              <w:rPr>
                <w:rFonts w:hint="eastAsia"/>
                <w:color w:val="auto"/>
                <w:rtl/>
              </w:rPr>
              <w:t>חשש</w:t>
            </w:r>
            <w:r w:rsidRPr="000F1A0D">
              <w:rPr>
                <w:color w:val="auto"/>
                <w:rtl/>
              </w:rPr>
              <w:t xml:space="preserve"> </w:t>
            </w:r>
            <w:r w:rsidRPr="000F1A0D">
              <w:rPr>
                <w:rFonts w:hint="eastAsia"/>
                <w:color w:val="auto"/>
                <w:rtl/>
              </w:rPr>
              <w:t>לניגוד</w:t>
            </w:r>
            <w:r w:rsidRPr="000F1A0D">
              <w:rPr>
                <w:color w:val="auto"/>
                <w:rtl/>
              </w:rPr>
              <w:t xml:space="preserve"> </w:t>
            </w:r>
            <w:r w:rsidRPr="000F1A0D">
              <w:rPr>
                <w:rFonts w:hint="eastAsia"/>
                <w:color w:val="auto"/>
                <w:rtl/>
              </w:rPr>
              <w:t>עניינים</w:t>
            </w:r>
            <w:r w:rsidRPr="000F1A0D">
              <w:rPr>
                <w:color w:val="auto"/>
                <w:rtl/>
              </w:rPr>
              <w:t xml:space="preserve"> </w:t>
            </w:r>
            <w:r w:rsidRPr="000F1A0D">
              <w:rPr>
                <w:rFonts w:hint="eastAsia"/>
                <w:color w:val="auto"/>
                <w:rtl/>
              </w:rPr>
              <w:t>ביחס</w:t>
            </w:r>
            <w:r w:rsidRPr="000F1A0D">
              <w:rPr>
                <w:color w:val="auto"/>
                <w:rtl/>
              </w:rPr>
              <w:t xml:space="preserve"> </w:t>
            </w:r>
            <w:r w:rsidRPr="000F1A0D">
              <w:rPr>
                <w:rFonts w:hint="eastAsia"/>
                <w:color w:val="auto"/>
                <w:rtl/>
              </w:rPr>
              <w:t>ללקוח</w:t>
            </w:r>
            <w:r w:rsidRPr="000F1A0D">
              <w:rPr>
                <w:color w:val="auto"/>
                <w:rtl/>
              </w:rPr>
              <w:t xml:space="preserve">, </w:t>
            </w:r>
            <w:r w:rsidRPr="000F1A0D">
              <w:rPr>
                <w:rFonts w:hint="eastAsia"/>
                <w:color w:val="auto"/>
                <w:rtl/>
              </w:rPr>
              <w:t>לבדיקה</w:t>
            </w:r>
            <w:r w:rsidRPr="000F1A0D">
              <w:rPr>
                <w:color w:val="auto"/>
                <w:rtl/>
              </w:rPr>
              <w:t xml:space="preserve">, </w:t>
            </w:r>
            <w:r w:rsidRPr="000F1A0D">
              <w:rPr>
                <w:rFonts w:hint="eastAsia"/>
                <w:color w:val="auto"/>
                <w:rtl/>
              </w:rPr>
              <w:t>למוצר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לגורמים</w:t>
            </w:r>
            <w:r w:rsidRPr="000F1A0D">
              <w:rPr>
                <w:color w:val="auto"/>
                <w:rtl/>
              </w:rPr>
              <w:t xml:space="preserve"> </w:t>
            </w:r>
            <w:r w:rsidRPr="000F1A0D">
              <w:rPr>
                <w:rFonts w:hint="eastAsia"/>
                <w:color w:val="auto"/>
                <w:rtl/>
              </w:rPr>
              <w:t>הקשורים</w:t>
            </w:r>
            <w:r w:rsidRPr="000F1A0D">
              <w:rPr>
                <w:color w:val="auto"/>
                <w:rtl/>
              </w:rPr>
              <w:t xml:space="preserve"> </w:t>
            </w:r>
            <w:r w:rsidRPr="000F1A0D">
              <w:rPr>
                <w:rFonts w:hint="eastAsia"/>
                <w:color w:val="auto"/>
                <w:rtl/>
              </w:rPr>
              <w:t>למי</w:t>
            </w:r>
            <w:r w:rsidRPr="000F1A0D">
              <w:rPr>
                <w:color w:val="auto"/>
                <w:rtl/>
              </w:rPr>
              <w:t xml:space="preserve"> </w:t>
            </w:r>
            <w:r w:rsidRPr="000F1A0D">
              <w:rPr>
                <w:rFonts w:hint="eastAsia"/>
                <w:color w:val="auto"/>
                <w:rtl/>
              </w:rPr>
              <w:t>מהם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למעבדה</w:t>
            </w:r>
            <w:r w:rsidRPr="000F1A0D">
              <w:rPr>
                <w:color w:val="auto"/>
                <w:rtl/>
              </w:rPr>
              <w:t xml:space="preserve">, </w:t>
            </w:r>
            <w:r w:rsidRPr="000F1A0D">
              <w:rPr>
                <w:rFonts w:hint="eastAsia"/>
                <w:color w:val="auto"/>
                <w:rtl/>
              </w:rPr>
              <w:t>לרבות</w:t>
            </w:r>
            <w:r w:rsidRPr="000F1A0D">
              <w:rPr>
                <w:color w:val="auto"/>
                <w:rtl/>
              </w:rPr>
              <w:t xml:space="preserve"> </w:t>
            </w:r>
            <w:r w:rsidRPr="000F1A0D">
              <w:rPr>
                <w:rFonts w:hint="eastAsia"/>
                <w:color w:val="auto"/>
                <w:rtl/>
              </w:rPr>
              <w:t>כאשר</w:t>
            </w:r>
            <w:r w:rsidRPr="000F1A0D">
              <w:rPr>
                <w:color w:val="auto"/>
                <w:rtl/>
              </w:rPr>
              <w:t xml:space="preserve"> </w:t>
            </w:r>
            <w:r w:rsidRPr="000F1A0D">
              <w:rPr>
                <w:rFonts w:hint="eastAsia"/>
                <w:color w:val="auto"/>
                <w:rtl/>
              </w:rPr>
              <w:t>החשש</w:t>
            </w:r>
            <w:r w:rsidRPr="000F1A0D">
              <w:rPr>
                <w:color w:val="auto"/>
                <w:rtl/>
              </w:rPr>
              <w:t xml:space="preserve"> </w:t>
            </w:r>
            <w:r w:rsidRPr="000F1A0D">
              <w:rPr>
                <w:rFonts w:hint="eastAsia"/>
                <w:color w:val="auto"/>
                <w:rtl/>
              </w:rPr>
              <w:t>לניגוד</w:t>
            </w:r>
            <w:r w:rsidRPr="000F1A0D">
              <w:rPr>
                <w:color w:val="auto"/>
                <w:rtl/>
              </w:rPr>
              <w:t xml:space="preserve"> </w:t>
            </w:r>
            <w:r w:rsidRPr="000F1A0D">
              <w:rPr>
                <w:rFonts w:hint="eastAsia"/>
                <w:color w:val="auto"/>
                <w:rtl/>
              </w:rPr>
              <w:t>העניינים</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פעילות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המעבדה</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שונה</w:t>
            </w:r>
            <w:r w:rsidRPr="000F1A0D">
              <w:rPr>
                <w:color w:val="auto"/>
                <w:rtl/>
              </w:rPr>
              <w:t xml:space="preserve"> </w:t>
            </w:r>
            <w:r w:rsidRPr="000F1A0D">
              <w:rPr>
                <w:rFonts w:hint="eastAsia"/>
                <w:color w:val="auto"/>
                <w:rtl/>
              </w:rPr>
              <w:t>מתחום</w:t>
            </w:r>
            <w:r w:rsidRPr="000F1A0D">
              <w:rPr>
                <w:color w:val="auto"/>
                <w:rtl/>
              </w:rPr>
              <w:t xml:space="preserve"> </w:t>
            </w:r>
            <w:r w:rsidRPr="000F1A0D">
              <w:rPr>
                <w:rFonts w:hint="eastAsia"/>
                <w:color w:val="auto"/>
                <w:rtl/>
              </w:rPr>
              <w:t>הבדיקה</w:t>
            </w:r>
            <w:r w:rsidRPr="000F1A0D">
              <w:rPr>
                <w:color w:val="auto"/>
                <w:rtl/>
              </w:rPr>
              <w:t>;</w:t>
            </w:r>
          </w:p>
        </w:tc>
      </w:tr>
      <w:tr w:rsidR="00C70A7C" w:rsidRPr="000F1A0D" w14:paraId="16043F47" w14:textId="77777777" w:rsidTr="00B91339">
        <w:trPr>
          <w:cantSplit/>
        </w:trPr>
        <w:tc>
          <w:tcPr>
            <w:tcW w:w="1869" w:type="dxa"/>
            <w:tcMar>
              <w:top w:w="91" w:type="dxa"/>
              <w:left w:w="0" w:type="dxa"/>
              <w:bottom w:w="91" w:type="dxa"/>
              <w:right w:w="0" w:type="dxa"/>
            </w:tcMar>
          </w:tcPr>
          <w:p w14:paraId="0032C6C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70174D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DEC828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5820C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0EF355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DCF390"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E78A95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קיימים</w:t>
            </w:r>
            <w:r w:rsidRPr="000F1A0D">
              <w:rPr>
                <w:color w:val="auto"/>
                <w:rtl/>
              </w:rPr>
              <w:t xml:space="preserve"> </w:t>
            </w:r>
            <w:r w:rsidRPr="000F1A0D">
              <w:rPr>
                <w:rFonts w:hint="eastAsia"/>
                <w:color w:val="auto"/>
                <w:rtl/>
              </w:rPr>
              <w:t>יחסי</w:t>
            </w:r>
            <w:r w:rsidRPr="000F1A0D">
              <w:rPr>
                <w:color w:val="auto"/>
                <w:rtl/>
              </w:rPr>
              <w:t xml:space="preserve"> </w:t>
            </w:r>
            <w:r w:rsidRPr="000F1A0D">
              <w:rPr>
                <w:rFonts w:hint="eastAsia"/>
                <w:color w:val="auto"/>
                <w:rtl/>
              </w:rPr>
              <w:t>תלות</w:t>
            </w:r>
            <w:r w:rsidRPr="000F1A0D">
              <w:rPr>
                <w:color w:val="auto"/>
                <w:rtl/>
              </w:rPr>
              <w:t xml:space="preserve"> </w:t>
            </w:r>
            <w:r w:rsidRPr="000F1A0D">
              <w:rPr>
                <w:rFonts w:hint="eastAsia"/>
                <w:color w:val="auto"/>
                <w:rtl/>
              </w:rPr>
              <w:t>בין</w:t>
            </w:r>
            <w:r w:rsidRPr="000F1A0D">
              <w:rPr>
                <w:color w:val="auto"/>
                <w:rtl/>
              </w:rPr>
              <w:t xml:space="preserve"> </w:t>
            </w:r>
            <w:r w:rsidRPr="000F1A0D">
              <w:rPr>
                <w:rFonts w:hint="eastAsia"/>
                <w:color w:val="auto"/>
                <w:rtl/>
              </w:rPr>
              <w:t>המעבדה</w:t>
            </w:r>
            <w:r w:rsidRPr="000F1A0D">
              <w:rPr>
                <w:color w:val="auto"/>
                <w:rtl/>
              </w:rPr>
              <w:t xml:space="preserve"> </w:t>
            </w:r>
            <w:r w:rsidRPr="000F1A0D">
              <w:rPr>
                <w:rFonts w:hint="eastAsia"/>
                <w:color w:val="auto"/>
                <w:rtl/>
              </w:rPr>
              <w:t>ללקוח</w:t>
            </w:r>
            <w:r w:rsidRPr="000F1A0D">
              <w:rPr>
                <w:color w:val="auto"/>
                <w:rtl/>
              </w:rPr>
              <w:t>.</w:t>
            </w:r>
          </w:p>
        </w:tc>
      </w:tr>
      <w:tr w:rsidR="00C70A7C" w:rsidRPr="000F1A0D" w14:paraId="1B06C60C" w14:textId="77777777" w:rsidTr="00B91339">
        <w:trPr>
          <w:cantSplit/>
        </w:trPr>
        <w:tc>
          <w:tcPr>
            <w:tcW w:w="1869" w:type="dxa"/>
            <w:tcMar>
              <w:top w:w="91" w:type="dxa"/>
              <w:left w:w="0" w:type="dxa"/>
              <w:bottom w:w="91" w:type="dxa"/>
              <w:right w:w="0" w:type="dxa"/>
            </w:tcMar>
          </w:tcPr>
          <w:p w14:paraId="3BFC38C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61ABD5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DDF83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08902E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340D0A6"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189158C2"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xml:space="preserve"> –</w:t>
            </w:r>
          </w:p>
        </w:tc>
      </w:tr>
      <w:tr w:rsidR="00C70A7C" w:rsidRPr="000F1A0D" w14:paraId="6559D97C" w14:textId="77777777" w:rsidTr="00B91339">
        <w:trPr>
          <w:cantSplit/>
        </w:trPr>
        <w:tc>
          <w:tcPr>
            <w:tcW w:w="1869" w:type="dxa"/>
            <w:tcMar>
              <w:top w:w="91" w:type="dxa"/>
              <w:left w:w="0" w:type="dxa"/>
              <w:bottom w:w="91" w:type="dxa"/>
              <w:right w:w="0" w:type="dxa"/>
            </w:tcMar>
          </w:tcPr>
          <w:p w14:paraId="6DE87D5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B1D81A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603675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BA04A9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F5BA3AE"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59A335F5"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בעל</w:t>
            </w:r>
            <w:r w:rsidRPr="000F1A0D">
              <w:rPr>
                <w:color w:val="auto"/>
                <w:rtl/>
              </w:rPr>
              <w:t xml:space="preserve"> </w:t>
            </w:r>
            <w:r w:rsidRPr="000F1A0D">
              <w:rPr>
                <w:rFonts w:hint="eastAsia"/>
                <w:color w:val="auto"/>
                <w:rtl/>
              </w:rPr>
              <w:t>עניין</w:t>
            </w:r>
            <w:r w:rsidRPr="000F1A0D">
              <w:rPr>
                <w:color w:val="auto"/>
                <w:rtl/>
              </w:rPr>
              <w:t xml:space="preserve">" – </w:t>
            </w:r>
            <w:r w:rsidRPr="000F1A0D">
              <w:rPr>
                <w:rFonts w:hint="eastAsia"/>
                <w:color w:val="auto"/>
                <w:rtl/>
              </w:rPr>
              <w:t>כהגדרתו</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החברות</w:t>
            </w:r>
            <w:r w:rsidRPr="000F1A0D">
              <w:rPr>
                <w:color w:val="auto"/>
                <w:rtl/>
              </w:rPr>
              <w:t>;</w:t>
            </w:r>
          </w:p>
        </w:tc>
      </w:tr>
      <w:tr w:rsidR="00C70A7C" w:rsidRPr="000F1A0D" w14:paraId="54E792C3" w14:textId="77777777" w:rsidTr="00B91339">
        <w:trPr>
          <w:cantSplit/>
        </w:trPr>
        <w:tc>
          <w:tcPr>
            <w:tcW w:w="1869" w:type="dxa"/>
            <w:tcMar>
              <w:top w:w="91" w:type="dxa"/>
              <w:left w:w="0" w:type="dxa"/>
              <w:bottom w:w="91" w:type="dxa"/>
              <w:right w:w="0" w:type="dxa"/>
            </w:tcMar>
          </w:tcPr>
          <w:p w14:paraId="42F94FF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17CF85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24F098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2C57D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932422B"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182169E1"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גורם</w:t>
            </w:r>
            <w:r w:rsidRPr="000F1A0D">
              <w:rPr>
                <w:color w:val="auto"/>
                <w:rtl/>
              </w:rPr>
              <w:t xml:space="preserve"> </w:t>
            </w:r>
            <w:r w:rsidRPr="000F1A0D">
              <w:rPr>
                <w:rFonts w:hint="eastAsia"/>
                <w:color w:val="auto"/>
                <w:rtl/>
              </w:rPr>
              <w:t>קשור</w:t>
            </w:r>
            <w:r w:rsidRPr="000F1A0D">
              <w:rPr>
                <w:color w:val="auto"/>
                <w:rtl/>
              </w:rPr>
              <w:t xml:space="preserve">" – </w:t>
            </w:r>
            <w:r w:rsidRPr="000F1A0D">
              <w:rPr>
                <w:rFonts w:hint="eastAsia"/>
                <w:color w:val="auto"/>
                <w:rtl/>
              </w:rPr>
              <w:t>כהגדרתו</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להסדרת</w:t>
            </w:r>
            <w:r w:rsidRPr="000F1A0D">
              <w:rPr>
                <w:color w:val="auto"/>
                <w:rtl/>
              </w:rPr>
              <w:t xml:space="preserve"> </w:t>
            </w:r>
            <w:r w:rsidRPr="000F1A0D">
              <w:rPr>
                <w:rFonts w:hint="eastAsia"/>
                <w:color w:val="auto"/>
                <w:rtl/>
              </w:rPr>
              <w:t>פעילות</w:t>
            </w:r>
            <w:r w:rsidRPr="000F1A0D">
              <w:rPr>
                <w:color w:val="auto"/>
                <w:rtl/>
              </w:rPr>
              <w:t xml:space="preserve"> </w:t>
            </w:r>
            <w:r w:rsidRPr="000F1A0D">
              <w:rPr>
                <w:rFonts w:hint="eastAsia"/>
                <w:color w:val="auto"/>
                <w:rtl/>
              </w:rPr>
              <w:t>חברות</w:t>
            </w:r>
            <w:r w:rsidRPr="000F1A0D">
              <w:rPr>
                <w:color w:val="auto"/>
                <w:rtl/>
              </w:rPr>
              <w:t xml:space="preserve"> </w:t>
            </w:r>
            <w:r w:rsidRPr="000F1A0D">
              <w:rPr>
                <w:rFonts w:hint="eastAsia"/>
                <w:color w:val="auto"/>
                <w:rtl/>
              </w:rPr>
              <w:t>דירוג</w:t>
            </w:r>
            <w:r w:rsidRPr="000F1A0D">
              <w:rPr>
                <w:color w:val="auto"/>
                <w:rtl/>
              </w:rPr>
              <w:t xml:space="preserve"> </w:t>
            </w:r>
            <w:r w:rsidRPr="000F1A0D">
              <w:rPr>
                <w:rFonts w:hint="eastAsia"/>
                <w:color w:val="auto"/>
                <w:rtl/>
              </w:rPr>
              <w:t>האשראי</w:t>
            </w:r>
            <w:r w:rsidRPr="000F1A0D">
              <w:rPr>
                <w:color w:val="auto"/>
                <w:rtl/>
              </w:rPr>
              <w:t xml:space="preserve">, </w:t>
            </w:r>
            <w:r w:rsidRPr="000F1A0D">
              <w:rPr>
                <w:rFonts w:hint="eastAsia"/>
                <w:color w:val="auto"/>
                <w:rtl/>
              </w:rPr>
              <w:t>התשע</w:t>
            </w:r>
            <w:r w:rsidRPr="000F1A0D">
              <w:rPr>
                <w:color w:val="auto"/>
                <w:rtl/>
              </w:rPr>
              <w:t>"</w:t>
            </w:r>
            <w:r w:rsidRPr="000F1A0D">
              <w:rPr>
                <w:rFonts w:hint="eastAsia"/>
                <w:color w:val="auto"/>
                <w:rtl/>
              </w:rPr>
              <w:t>ד</w:t>
            </w:r>
            <w:r w:rsidRPr="000F1A0D">
              <w:rPr>
                <w:color w:val="auto"/>
                <w:rtl/>
              </w:rPr>
              <w:t>–2014</w:t>
            </w:r>
            <w:r w:rsidRPr="000F1A0D">
              <w:rPr>
                <w:rFonts w:hint="eastAsia"/>
                <w:color w:val="auto"/>
                <w:rtl/>
              </w:rPr>
              <w:t>‏</w:t>
            </w:r>
            <w:r w:rsidRPr="000F1A0D">
              <w:rPr>
                <w:rStyle w:val="a9"/>
                <w:color w:val="auto"/>
                <w:rtl/>
              </w:rPr>
              <w:footnoteReference w:id="86"/>
            </w:r>
            <w:r w:rsidRPr="000F1A0D">
              <w:rPr>
                <w:color w:val="auto"/>
                <w:rtl/>
              </w:rPr>
              <w:t>;</w:t>
            </w:r>
          </w:p>
        </w:tc>
      </w:tr>
      <w:tr w:rsidR="00C70A7C" w:rsidRPr="000F1A0D" w14:paraId="2904F24E" w14:textId="77777777" w:rsidTr="00B91339">
        <w:trPr>
          <w:cantSplit/>
        </w:trPr>
        <w:tc>
          <w:tcPr>
            <w:tcW w:w="1869" w:type="dxa"/>
            <w:tcMar>
              <w:top w:w="91" w:type="dxa"/>
              <w:left w:w="0" w:type="dxa"/>
              <w:bottom w:w="91" w:type="dxa"/>
              <w:right w:w="0" w:type="dxa"/>
            </w:tcMar>
          </w:tcPr>
          <w:p w14:paraId="52F61B4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680735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8D5AB9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823C72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F9BBEBE"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34F152DF"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נושא</w:t>
            </w:r>
            <w:r w:rsidRPr="000F1A0D">
              <w:rPr>
                <w:color w:val="auto"/>
                <w:rtl/>
              </w:rPr>
              <w:t xml:space="preserve"> </w:t>
            </w:r>
            <w:r w:rsidRPr="000F1A0D">
              <w:rPr>
                <w:rFonts w:hint="eastAsia"/>
                <w:color w:val="auto"/>
                <w:rtl/>
              </w:rPr>
              <w:t>משרה</w:t>
            </w:r>
            <w:r w:rsidRPr="000F1A0D">
              <w:rPr>
                <w:color w:val="auto"/>
                <w:rtl/>
              </w:rPr>
              <w:t xml:space="preserve">" </w:t>
            </w:r>
            <w:r w:rsidRPr="000F1A0D">
              <w:rPr>
                <w:rFonts w:hint="eastAsia"/>
                <w:color w:val="auto"/>
                <w:rtl/>
              </w:rPr>
              <w:t>בתאגיד</w:t>
            </w:r>
            <w:r w:rsidRPr="000F1A0D">
              <w:rPr>
                <w:color w:val="auto"/>
                <w:rtl/>
              </w:rPr>
              <w:t xml:space="preserve"> – </w:t>
            </w:r>
            <w:r w:rsidRPr="000F1A0D">
              <w:rPr>
                <w:rFonts w:hint="eastAsia"/>
                <w:color w:val="auto"/>
                <w:rtl/>
              </w:rPr>
              <w:t>מנהל</w:t>
            </w:r>
            <w:r w:rsidRPr="000F1A0D">
              <w:rPr>
                <w:color w:val="auto"/>
                <w:rtl/>
              </w:rPr>
              <w:t xml:space="preserve"> </w:t>
            </w:r>
            <w:r w:rsidRPr="000F1A0D">
              <w:rPr>
                <w:rFonts w:hint="eastAsia"/>
                <w:color w:val="auto"/>
                <w:rtl/>
              </w:rPr>
              <w:t>פעיל</w:t>
            </w:r>
            <w:r w:rsidRPr="000F1A0D">
              <w:rPr>
                <w:color w:val="auto"/>
                <w:rtl/>
              </w:rPr>
              <w:t xml:space="preserve"> </w:t>
            </w:r>
            <w:r w:rsidRPr="000F1A0D">
              <w:rPr>
                <w:rFonts w:hint="eastAsia"/>
                <w:color w:val="auto"/>
                <w:rtl/>
              </w:rPr>
              <w:t>בתאגיד</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שותף</w:t>
            </w:r>
            <w:r w:rsidRPr="000F1A0D">
              <w:rPr>
                <w:color w:val="auto"/>
                <w:rtl/>
              </w:rPr>
              <w:t xml:space="preserve">, </w:t>
            </w:r>
            <w:r w:rsidRPr="000F1A0D">
              <w:rPr>
                <w:rFonts w:hint="eastAsia"/>
                <w:color w:val="auto"/>
                <w:rtl/>
              </w:rPr>
              <w:t>למעט</w:t>
            </w:r>
            <w:r w:rsidRPr="000F1A0D">
              <w:rPr>
                <w:color w:val="auto"/>
                <w:rtl/>
              </w:rPr>
              <w:t xml:space="preserve"> </w:t>
            </w:r>
            <w:r w:rsidRPr="000F1A0D">
              <w:rPr>
                <w:rFonts w:hint="eastAsia"/>
                <w:color w:val="auto"/>
                <w:rtl/>
              </w:rPr>
              <w:t>שותף</w:t>
            </w:r>
            <w:r w:rsidRPr="000F1A0D">
              <w:rPr>
                <w:color w:val="auto"/>
                <w:rtl/>
              </w:rPr>
              <w:t xml:space="preserve"> </w:t>
            </w:r>
            <w:r w:rsidRPr="000F1A0D">
              <w:rPr>
                <w:rFonts w:hint="eastAsia"/>
                <w:color w:val="auto"/>
                <w:rtl/>
              </w:rPr>
              <w:t>מוגבל</w:t>
            </w:r>
            <w:r w:rsidRPr="000F1A0D">
              <w:rPr>
                <w:color w:val="auto"/>
                <w:rtl/>
              </w:rPr>
              <w:t>;</w:t>
            </w:r>
          </w:p>
        </w:tc>
      </w:tr>
      <w:tr w:rsidR="00C70A7C" w:rsidRPr="000F1A0D" w14:paraId="6AE7AB40" w14:textId="77777777" w:rsidTr="00B91339">
        <w:trPr>
          <w:cantSplit/>
        </w:trPr>
        <w:tc>
          <w:tcPr>
            <w:tcW w:w="1869" w:type="dxa"/>
            <w:tcMar>
              <w:top w:w="91" w:type="dxa"/>
              <w:left w:w="0" w:type="dxa"/>
              <w:bottom w:w="91" w:type="dxa"/>
              <w:right w:w="0" w:type="dxa"/>
            </w:tcMar>
          </w:tcPr>
          <w:p w14:paraId="3DD0642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E9E8FB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3FB789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4E9D2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FF01958"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79090A93"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עניין</w:t>
            </w:r>
            <w:r w:rsidRPr="000F1A0D">
              <w:rPr>
                <w:color w:val="auto"/>
                <w:rtl/>
              </w:rPr>
              <w:t xml:space="preserve"> </w:t>
            </w:r>
            <w:r w:rsidRPr="000F1A0D">
              <w:rPr>
                <w:rFonts w:hint="eastAsia"/>
                <w:color w:val="auto"/>
                <w:rtl/>
              </w:rPr>
              <w:t>אישי</w:t>
            </w:r>
            <w:r w:rsidRPr="000F1A0D">
              <w:rPr>
                <w:color w:val="auto"/>
                <w:rtl/>
              </w:rPr>
              <w:t xml:space="preserve">" – </w:t>
            </w:r>
            <w:r w:rsidRPr="000F1A0D">
              <w:rPr>
                <w:rFonts w:hint="eastAsia"/>
                <w:color w:val="auto"/>
                <w:rtl/>
              </w:rPr>
              <w:t>כהגדרתו</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החברות</w:t>
            </w:r>
            <w:r w:rsidRPr="000F1A0D">
              <w:rPr>
                <w:color w:val="auto"/>
                <w:rtl/>
              </w:rPr>
              <w:t xml:space="preserve">. </w:t>
            </w:r>
          </w:p>
        </w:tc>
      </w:tr>
      <w:tr w:rsidR="00C70A7C" w:rsidRPr="000F1A0D" w14:paraId="739BCB7D" w14:textId="77777777" w:rsidTr="00B91339">
        <w:trPr>
          <w:cantSplit/>
        </w:trPr>
        <w:tc>
          <w:tcPr>
            <w:tcW w:w="1869" w:type="dxa"/>
            <w:tcMar>
              <w:top w:w="91" w:type="dxa"/>
              <w:left w:w="0" w:type="dxa"/>
              <w:bottom w:w="91" w:type="dxa"/>
              <w:right w:w="0" w:type="dxa"/>
            </w:tcMar>
          </w:tcPr>
          <w:p w14:paraId="54A1AE3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9A5201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ECDD1D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8F85F7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72B503"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5A97260E"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בלי</w:t>
            </w:r>
            <w:r w:rsidRPr="000F1A0D">
              <w:rPr>
                <w:color w:val="auto"/>
                <w:rtl/>
              </w:rPr>
              <w:t xml:space="preserve"> </w:t>
            </w:r>
            <w:r w:rsidRPr="000F1A0D">
              <w:rPr>
                <w:rFonts w:hint="eastAsia"/>
                <w:color w:val="auto"/>
                <w:rtl/>
              </w:rPr>
              <w:t>לגרוע</w:t>
            </w:r>
            <w:r w:rsidRPr="000F1A0D">
              <w:rPr>
                <w:color w:val="auto"/>
                <w:rtl/>
              </w:rPr>
              <w:t xml:space="preserve"> </w:t>
            </w:r>
            <w:r w:rsidRPr="000F1A0D">
              <w:rPr>
                <w:rFonts w:hint="eastAsia"/>
                <w:color w:val="auto"/>
                <w:rtl/>
              </w:rPr>
              <w:t>מכלליות</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בפסקה</w:t>
            </w:r>
            <w:r w:rsidRPr="000F1A0D">
              <w:rPr>
                <w:color w:val="auto"/>
                <w:rtl/>
              </w:rPr>
              <w:t xml:space="preserve"> (2)(</w:t>
            </w:r>
            <w:r w:rsidRPr="000F1A0D">
              <w:rPr>
                <w:rFonts w:hint="eastAsia"/>
                <w:color w:val="auto"/>
                <w:rtl/>
              </w:rPr>
              <w:t>א</w:t>
            </w:r>
            <w:r w:rsidRPr="000F1A0D">
              <w:rPr>
                <w:color w:val="auto"/>
                <w:rtl/>
              </w:rPr>
              <w:t xml:space="preserve">), </w:t>
            </w:r>
            <w:r w:rsidRPr="000F1A0D">
              <w:rPr>
                <w:rFonts w:hint="eastAsia"/>
                <w:color w:val="auto"/>
                <w:rtl/>
              </w:rPr>
              <w:t>יראו</w:t>
            </w:r>
            <w:r w:rsidRPr="000F1A0D">
              <w:rPr>
                <w:color w:val="auto"/>
                <w:rtl/>
              </w:rPr>
              <w:t xml:space="preserve"> </w:t>
            </w:r>
            <w:r w:rsidRPr="000F1A0D">
              <w:rPr>
                <w:rFonts w:hint="eastAsia"/>
                <w:color w:val="auto"/>
                <w:rtl/>
              </w:rPr>
              <w:t>במצבים</w:t>
            </w:r>
            <w:r w:rsidRPr="000F1A0D">
              <w:rPr>
                <w:color w:val="auto"/>
                <w:rtl/>
              </w:rPr>
              <w:t xml:space="preserve"> </w:t>
            </w:r>
            <w:r w:rsidRPr="000F1A0D">
              <w:rPr>
                <w:rFonts w:hint="eastAsia"/>
                <w:color w:val="auto"/>
                <w:rtl/>
              </w:rPr>
              <w:t>שלהלן</w:t>
            </w:r>
            <w:r w:rsidRPr="000F1A0D">
              <w:rPr>
                <w:color w:val="auto"/>
                <w:rtl/>
              </w:rPr>
              <w:t xml:space="preserve"> </w:t>
            </w:r>
            <w:r w:rsidRPr="000F1A0D">
              <w:rPr>
                <w:rFonts w:hint="eastAsia"/>
                <w:color w:val="auto"/>
                <w:rtl/>
              </w:rPr>
              <w:t>ניגוד</w:t>
            </w:r>
            <w:r w:rsidRPr="000F1A0D">
              <w:rPr>
                <w:color w:val="auto"/>
                <w:rtl/>
              </w:rPr>
              <w:t xml:space="preserve"> </w:t>
            </w:r>
            <w:r w:rsidRPr="000F1A0D">
              <w:rPr>
                <w:rFonts w:hint="eastAsia"/>
                <w:color w:val="auto"/>
                <w:rtl/>
              </w:rPr>
              <w:t>עניינים</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הפסקה</w:t>
            </w:r>
            <w:r w:rsidRPr="000F1A0D">
              <w:rPr>
                <w:color w:val="auto"/>
                <w:rtl/>
              </w:rPr>
              <w:t xml:space="preserve"> </w:t>
            </w:r>
            <w:r w:rsidRPr="000F1A0D">
              <w:rPr>
                <w:rFonts w:hint="eastAsia"/>
                <w:color w:val="auto"/>
                <w:rtl/>
              </w:rPr>
              <w:t>האמורה</w:t>
            </w:r>
            <w:r w:rsidRPr="000F1A0D">
              <w:rPr>
                <w:color w:val="auto"/>
                <w:rtl/>
              </w:rPr>
              <w:t>:</w:t>
            </w:r>
          </w:p>
        </w:tc>
      </w:tr>
      <w:tr w:rsidR="00C70A7C" w:rsidRPr="000F1A0D" w14:paraId="396E4312" w14:textId="77777777" w:rsidTr="00B91339">
        <w:trPr>
          <w:cantSplit/>
        </w:trPr>
        <w:tc>
          <w:tcPr>
            <w:tcW w:w="1869" w:type="dxa"/>
            <w:tcMar>
              <w:top w:w="91" w:type="dxa"/>
              <w:left w:w="0" w:type="dxa"/>
              <w:bottom w:w="91" w:type="dxa"/>
              <w:right w:w="0" w:type="dxa"/>
            </w:tcMar>
          </w:tcPr>
          <w:p w14:paraId="3ADA638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729529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5334B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E19341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7F0C66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F91C89"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71C8A4FC"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אם</w:t>
            </w:r>
            <w:r w:rsidRPr="000F1A0D">
              <w:rPr>
                <w:color w:val="auto"/>
                <w:rtl/>
              </w:rPr>
              <w:t xml:space="preserve"> </w:t>
            </w:r>
            <w:r w:rsidRPr="000F1A0D">
              <w:rPr>
                <w:rFonts w:hint="eastAsia"/>
                <w:color w:val="auto"/>
                <w:rtl/>
              </w:rPr>
              <w:t>למעבדה</w:t>
            </w:r>
            <w:r w:rsidRPr="000F1A0D">
              <w:rPr>
                <w:color w:val="auto"/>
                <w:rtl/>
              </w:rPr>
              <w:t xml:space="preserve">, </w:t>
            </w:r>
            <w:r w:rsidRPr="000F1A0D">
              <w:rPr>
                <w:rFonts w:hint="eastAsia"/>
                <w:color w:val="auto"/>
                <w:rtl/>
              </w:rPr>
              <w:t>לבעל</w:t>
            </w:r>
            <w:r w:rsidRPr="000F1A0D">
              <w:rPr>
                <w:color w:val="auto"/>
                <w:rtl/>
              </w:rPr>
              <w:t xml:space="preserve"> </w:t>
            </w:r>
            <w:r w:rsidRPr="000F1A0D">
              <w:rPr>
                <w:rFonts w:hint="eastAsia"/>
                <w:color w:val="auto"/>
                <w:rtl/>
              </w:rPr>
              <w:t>מניות</w:t>
            </w:r>
            <w:r w:rsidRPr="000F1A0D">
              <w:rPr>
                <w:color w:val="auto"/>
                <w:rtl/>
              </w:rPr>
              <w:t xml:space="preserve"> </w:t>
            </w:r>
            <w:r w:rsidRPr="000F1A0D">
              <w:rPr>
                <w:rFonts w:hint="eastAsia"/>
                <w:color w:val="auto"/>
                <w:rtl/>
              </w:rPr>
              <w:t>בה</w:t>
            </w:r>
            <w:r w:rsidRPr="000F1A0D">
              <w:rPr>
                <w:color w:val="auto"/>
                <w:rtl/>
              </w:rPr>
              <w:t xml:space="preserve">, </w:t>
            </w:r>
            <w:r w:rsidRPr="000F1A0D">
              <w:rPr>
                <w:rFonts w:hint="eastAsia"/>
                <w:color w:val="auto"/>
                <w:rtl/>
              </w:rPr>
              <w:t>לקרובו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לגוף</w:t>
            </w:r>
            <w:r w:rsidRPr="000F1A0D">
              <w:rPr>
                <w:color w:val="auto"/>
                <w:rtl/>
              </w:rPr>
              <w:t xml:space="preserve"> </w:t>
            </w:r>
            <w:r w:rsidRPr="000F1A0D">
              <w:rPr>
                <w:rFonts w:hint="eastAsia"/>
                <w:color w:val="auto"/>
                <w:rtl/>
              </w:rPr>
              <w:t>שבשליטת</w:t>
            </w:r>
            <w:r w:rsidRPr="000F1A0D">
              <w:rPr>
                <w:color w:val="auto"/>
                <w:rtl/>
              </w:rPr>
              <w:t xml:space="preserve"> </w:t>
            </w:r>
            <w:r w:rsidRPr="000F1A0D">
              <w:rPr>
                <w:rFonts w:hint="eastAsia"/>
                <w:color w:val="auto"/>
                <w:rtl/>
              </w:rPr>
              <w:t>מי</w:t>
            </w:r>
            <w:r w:rsidRPr="000F1A0D">
              <w:rPr>
                <w:color w:val="auto"/>
                <w:rtl/>
              </w:rPr>
              <w:t xml:space="preserve"> </w:t>
            </w:r>
            <w:r w:rsidRPr="000F1A0D">
              <w:rPr>
                <w:rFonts w:hint="eastAsia"/>
                <w:color w:val="auto"/>
                <w:rtl/>
              </w:rPr>
              <w:t>מאלה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שהמעבדה</w:t>
            </w:r>
            <w:r w:rsidRPr="000F1A0D">
              <w:rPr>
                <w:color w:val="auto"/>
                <w:rtl/>
              </w:rPr>
              <w:t xml:space="preserve"> </w:t>
            </w:r>
            <w:r w:rsidRPr="000F1A0D">
              <w:rPr>
                <w:rFonts w:hint="eastAsia"/>
                <w:color w:val="auto"/>
                <w:rtl/>
              </w:rPr>
              <w:t>בעלת</w:t>
            </w:r>
            <w:r w:rsidRPr="000F1A0D">
              <w:rPr>
                <w:color w:val="auto"/>
                <w:rtl/>
              </w:rPr>
              <w:t xml:space="preserve"> </w:t>
            </w:r>
            <w:r w:rsidRPr="000F1A0D">
              <w:rPr>
                <w:rFonts w:hint="eastAsia"/>
                <w:color w:val="auto"/>
                <w:rtl/>
              </w:rPr>
              <w:t>מניות</w:t>
            </w:r>
            <w:r w:rsidRPr="000F1A0D">
              <w:rPr>
                <w:color w:val="auto"/>
                <w:rtl/>
              </w:rPr>
              <w:t xml:space="preserve"> </w:t>
            </w:r>
            <w:r w:rsidRPr="000F1A0D">
              <w:rPr>
                <w:rFonts w:hint="eastAsia"/>
                <w:color w:val="auto"/>
                <w:rtl/>
              </w:rPr>
              <w:t>בו</w:t>
            </w:r>
            <w:r w:rsidRPr="000F1A0D">
              <w:rPr>
                <w:color w:val="auto"/>
                <w:rtl/>
              </w:rPr>
              <w:t xml:space="preserve">, </w:t>
            </w:r>
            <w:r w:rsidRPr="000F1A0D">
              <w:rPr>
                <w:rFonts w:hint="eastAsia"/>
                <w:color w:val="auto"/>
                <w:rtl/>
              </w:rPr>
              <w:t>יש</w:t>
            </w:r>
            <w:r w:rsidRPr="000F1A0D">
              <w:rPr>
                <w:color w:val="auto"/>
                <w:rtl/>
              </w:rPr>
              <w:t xml:space="preserve"> </w:t>
            </w:r>
            <w:r w:rsidRPr="000F1A0D">
              <w:rPr>
                <w:rFonts w:hint="eastAsia"/>
                <w:color w:val="auto"/>
                <w:rtl/>
              </w:rPr>
              <w:t>זיקה</w:t>
            </w:r>
            <w:r w:rsidRPr="000F1A0D">
              <w:rPr>
                <w:color w:val="auto"/>
                <w:rtl/>
              </w:rPr>
              <w:t xml:space="preserve"> </w:t>
            </w:r>
            <w:r w:rsidRPr="000F1A0D">
              <w:rPr>
                <w:rFonts w:hint="eastAsia"/>
                <w:color w:val="auto"/>
                <w:rtl/>
              </w:rPr>
              <w:t>לגורם</w:t>
            </w:r>
            <w:r w:rsidRPr="000F1A0D">
              <w:rPr>
                <w:color w:val="auto"/>
                <w:rtl/>
              </w:rPr>
              <w:t xml:space="preserve"> </w:t>
            </w:r>
            <w:r w:rsidRPr="000F1A0D">
              <w:rPr>
                <w:rFonts w:hint="eastAsia"/>
                <w:color w:val="auto"/>
                <w:rtl/>
              </w:rPr>
              <w:t>העוסק</w:t>
            </w:r>
            <w:r w:rsidRPr="000F1A0D">
              <w:rPr>
                <w:color w:val="auto"/>
                <w:rtl/>
              </w:rPr>
              <w:t xml:space="preserve"> </w:t>
            </w:r>
            <w:r w:rsidRPr="000F1A0D">
              <w:rPr>
                <w:rFonts w:hint="eastAsia"/>
                <w:color w:val="auto"/>
                <w:rtl/>
              </w:rPr>
              <w:t>בייצור</w:t>
            </w:r>
            <w:r w:rsidRPr="000F1A0D">
              <w:rPr>
                <w:color w:val="auto"/>
                <w:rtl/>
              </w:rPr>
              <w:t xml:space="preserve">, </w:t>
            </w:r>
            <w:r w:rsidRPr="000F1A0D">
              <w:rPr>
                <w:rFonts w:hint="eastAsia"/>
                <w:color w:val="auto"/>
                <w:rtl/>
              </w:rPr>
              <w:t>בהפצה</w:t>
            </w:r>
            <w:r w:rsidRPr="000F1A0D">
              <w:rPr>
                <w:color w:val="auto"/>
                <w:rtl/>
              </w:rPr>
              <w:t xml:space="preserve">, </w:t>
            </w:r>
            <w:r w:rsidRPr="000F1A0D">
              <w:rPr>
                <w:rFonts w:hint="eastAsia"/>
                <w:color w:val="auto"/>
                <w:rtl/>
              </w:rPr>
              <w:t>בייבוא</w:t>
            </w:r>
            <w:r w:rsidRPr="000F1A0D">
              <w:rPr>
                <w:color w:val="auto"/>
                <w:rtl/>
              </w:rPr>
              <w:t xml:space="preserve">, </w:t>
            </w:r>
            <w:r w:rsidRPr="000F1A0D">
              <w:rPr>
                <w:rFonts w:hint="eastAsia"/>
                <w:color w:val="auto"/>
                <w:rtl/>
              </w:rPr>
              <w:t>בייצוא</w:t>
            </w:r>
            <w:r w:rsidRPr="000F1A0D">
              <w:rPr>
                <w:color w:val="auto"/>
                <w:rtl/>
              </w:rPr>
              <w:t xml:space="preserve">, </w:t>
            </w:r>
            <w:r w:rsidRPr="000F1A0D">
              <w:rPr>
                <w:rFonts w:hint="eastAsia"/>
                <w:color w:val="auto"/>
                <w:rtl/>
              </w:rPr>
              <w:t>בהרכבה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בבנייה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המצרך</w:t>
            </w:r>
            <w:r w:rsidRPr="000F1A0D">
              <w:rPr>
                <w:color w:val="auto"/>
                <w:rtl/>
              </w:rPr>
              <w:t xml:space="preserve"> </w:t>
            </w:r>
            <w:r w:rsidRPr="000F1A0D">
              <w:rPr>
                <w:rFonts w:hint="eastAsia"/>
                <w:color w:val="auto"/>
                <w:rtl/>
              </w:rPr>
              <w:t>הנבדק</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w:t>
            </w:r>
            <w:r w:rsidRPr="000F1A0D">
              <w:rPr>
                <w:rFonts w:hint="eastAsia"/>
                <w:color w:val="auto"/>
                <w:rtl/>
              </w:rPr>
              <w:t>זיקה</w:t>
            </w:r>
            <w:r w:rsidRPr="000F1A0D">
              <w:rPr>
                <w:color w:val="auto"/>
                <w:rtl/>
              </w:rPr>
              <w:t>" –</w:t>
            </w:r>
            <w:r w:rsidRPr="000F1A0D">
              <w:rPr>
                <w:rFonts w:hint="cs"/>
                <w:color w:val="auto"/>
                <w:rtl/>
              </w:rPr>
              <w:t xml:space="preserve"> </w:t>
            </w:r>
            <w:r w:rsidRPr="000F1A0D">
              <w:rPr>
                <w:rFonts w:hint="eastAsia"/>
                <w:color w:val="auto"/>
                <w:rtl/>
              </w:rPr>
              <w:t>שליטה</w:t>
            </w:r>
            <w:r w:rsidRPr="000F1A0D">
              <w:rPr>
                <w:color w:val="auto"/>
                <w:rtl/>
              </w:rPr>
              <w:t xml:space="preserve"> </w:t>
            </w:r>
            <w:r w:rsidRPr="000F1A0D">
              <w:rPr>
                <w:rFonts w:hint="eastAsia"/>
                <w:color w:val="auto"/>
                <w:rtl/>
              </w:rPr>
              <w:t>בתאגיד</w:t>
            </w:r>
            <w:r w:rsidRPr="000F1A0D">
              <w:rPr>
                <w:color w:val="auto"/>
                <w:rtl/>
              </w:rPr>
              <w:t xml:space="preserve">, </w:t>
            </w:r>
            <w:r w:rsidRPr="000F1A0D">
              <w:rPr>
                <w:rFonts w:hint="eastAsia"/>
                <w:color w:val="auto"/>
                <w:rtl/>
              </w:rPr>
              <w:t>וכן</w:t>
            </w:r>
            <w:r w:rsidRPr="000F1A0D">
              <w:rPr>
                <w:color w:val="auto"/>
                <w:rtl/>
              </w:rPr>
              <w:t xml:space="preserve"> </w:t>
            </w:r>
            <w:r w:rsidRPr="000F1A0D">
              <w:rPr>
                <w:rFonts w:hint="eastAsia"/>
                <w:color w:val="auto"/>
                <w:rtl/>
              </w:rPr>
              <w:t>כהונה</w:t>
            </w:r>
            <w:r w:rsidRPr="000F1A0D">
              <w:rPr>
                <w:color w:val="auto"/>
                <w:rtl/>
              </w:rPr>
              <w:t xml:space="preserve"> </w:t>
            </w:r>
            <w:r w:rsidRPr="000F1A0D">
              <w:rPr>
                <w:rFonts w:hint="eastAsia"/>
                <w:color w:val="auto"/>
                <w:rtl/>
              </w:rPr>
              <w:t>כדירקטור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כנושא</w:t>
            </w:r>
            <w:r w:rsidRPr="000F1A0D">
              <w:rPr>
                <w:color w:val="auto"/>
                <w:rtl/>
              </w:rPr>
              <w:t xml:space="preserve"> </w:t>
            </w:r>
            <w:r w:rsidRPr="000F1A0D">
              <w:rPr>
                <w:rFonts w:hint="eastAsia"/>
                <w:color w:val="auto"/>
                <w:rtl/>
              </w:rPr>
              <w:t>משרה</w:t>
            </w:r>
            <w:r w:rsidRPr="000F1A0D">
              <w:rPr>
                <w:rFonts w:hint="cs"/>
                <w:color w:val="auto"/>
                <w:rtl/>
              </w:rPr>
              <w:t xml:space="preserve"> בו, יחסי עבודה, או </w:t>
            </w:r>
            <w:r w:rsidRPr="000F1A0D">
              <w:rPr>
                <w:rFonts w:hint="eastAsia"/>
                <w:color w:val="auto"/>
                <w:rtl/>
              </w:rPr>
              <w:t>קשרים</w:t>
            </w:r>
            <w:r w:rsidRPr="000F1A0D">
              <w:rPr>
                <w:color w:val="auto"/>
                <w:rtl/>
              </w:rPr>
              <w:t xml:space="preserve"> </w:t>
            </w:r>
            <w:r w:rsidRPr="000F1A0D">
              <w:rPr>
                <w:rFonts w:hint="eastAsia"/>
                <w:color w:val="auto"/>
                <w:rtl/>
              </w:rPr>
              <w:t>עסקיים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מקצועיים</w:t>
            </w:r>
            <w:r w:rsidRPr="000F1A0D">
              <w:rPr>
                <w:rFonts w:hint="cs"/>
                <w:color w:val="auto"/>
                <w:rtl/>
              </w:rPr>
              <w:t xml:space="preserve"> </w:t>
            </w:r>
            <w:r w:rsidRPr="000F1A0D">
              <w:rPr>
                <w:rFonts w:hint="eastAsia"/>
                <w:color w:val="auto"/>
                <w:rtl/>
              </w:rPr>
              <w:t>מתמשכים</w:t>
            </w:r>
            <w:r w:rsidRPr="000F1A0D">
              <w:rPr>
                <w:color w:val="auto"/>
                <w:rtl/>
              </w:rPr>
              <w:t xml:space="preserve"> או </w:t>
            </w:r>
            <w:r w:rsidRPr="000F1A0D">
              <w:rPr>
                <w:rFonts w:hint="eastAsia"/>
                <w:color w:val="auto"/>
                <w:rtl/>
              </w:rPr>
              <w:t>קשרים</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שהם</w:t>
            </w:r>
            <w:r w:rsidRPr="000F1A0D">
              <w:rPr>
                <w:color w:val="auto"/>
                <w:rtl/>
              </w:rPr>
              <w:t xml:space="preserve"> </w:t>
            </w:r>
            <w:r w:rsidRPr="000F1A0D">
              <w:rPr>
                <w:rFonts w:hint="eastAsia"/>
                <w:color w:val="auto"/>
                <w:rtl/>
              </w:rPr>
              <w:t>עיקר</w:t>
            </w:r>
            <w:r w:rsidRPr="000F1A0D">
              <w:rPr>
                <w:color w:val="auto"/>
                <w:rtl/>
              </w:rPr>
              <w:t xml:space="preserve"> </w:t>
            </w:r>
            <w:r w:rsidRPr="000F1A0D">
              <w:rPr>
                <w:rFonts w:hint="eastAsia"/>
                <w:color w:val="auto"/>
                <w:rtl/>
              </w:rPr>
              <w:t>פעילותו</w:t>
            </w:r>
            <w:r w:rsidRPr="000F1A0D">
              <w:rPr>
                <w:color w:val="auto"/>
                <w:rtl/>
              </w:rPr>
              <w:t xml:space="preserve">, </w:t>
            </w:r>
            <w:r w:rsidRPr="000F1A0D">
              <w:rPr>
                <w:rFonts w:hint="eastAsia"/>
                <w:color w:val="auto"/>
                <w:rtl/>
              </w:rPr>
              <w:t>למעט</w:t>
            </w:r>
            <w:r w:rsidRPr="000F1A0D">
              <w:rPr>
                <w:color w:val="auto"/>
                <w:rtl/>
              </w:rPr>
              <w:t xml:space="preserve"> </w:t>
            </w:r>
            <w:r w:rsidRPr="000F1A0D">
              <w:rPr>
                <w:rFonts w:hint="eastAsia"/>
                <w:color w:val="auto"/>
                <w:rtl/>
              </w:rPr>
              <w:t>קשרים</w:t>
            </w:r>
            <w:r w:rsidRPr="000F1A0D">
              <w:rPr>
                <w:color w:val="auto"/>
                <w:rtl/>
              </w:rPr>
              <w:t xml:space="preserve"> </w:t>
            </w:r>
            <w:r w:rsidRPr="000F1A0D">
              <w:rPr>
                <w:rFonts w:hint="eastAsia"/>
                <w:color w:val="auto"/>
                <w:rtl/>
              </w:rPr>
              <w:t>שעניינם</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שירותי</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ללקוח</w:t>
            </w:r>
            <w:r w:rsidRPr="000F1A0D">
              <w:rPr>
                <w:color w:val="auto"/>
                <w:rtl/>
              </w:rPr>
              <w:t>;</w:t>
            </w:r>
          </w:p>
        </w:tc>
      </w:tr>
      <w:tr w:rsidR="00C70A7C" w:rsidRPr="000F1A0D" w14:paraId="6F27A0A3" w14:textId="77777777" w:rsidTr="00B91339">
        <w:trPr>
          <w:cantSplit/>
        </w:trPr>
        <w:tc>
          <w:tcPr>
            <w:tcW w:w="1869" w:type="dxa"/>
            <w:tcMar>
              <w:top w:w="91" w:type="dxa"/>
              <w:left w:w="0" w:type="dxa"/>
              <w:bottom w:w="91" w:type="dxa"/>
              <w:right w:w="0" w:type="dxa"/>
            </w:tcMar>
          </w:tcPr>
          <w:p w14:paraId="560FD63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898E8A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22E44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9C50C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D4E6F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BACB246"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4B3FF1AF"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אם</w:t>
            </w:r>
            <w:r w:rsidRPr="000F1A0D">
              <w:rPr>
                <w:color w:val="auto"/>
                <w:rtl/>
              </w:rPr>
              <w:t xml:space="preserve"> </w:t>
            </w:r>
            <w:r w:rsidRPr="000F1A0D">
              <w:rPr>
                <w:rFonts w:hint="eastAsia"/>
                <w:color w:val="auto"/>
                <w:rtl/>
              </w:rPr>
              <w:t>לעובד</w:t>
            </w:r>
            <w:r w:rsidRPr="000F1A0D">
              <w:rPr>
                <w:color w:val="auto"/>
                <w:rtl/>
              </w:rPr>
              <w:t xml:space="preserve">, </w:t>
            </w:r>
            <w:r w:rsidRPr="000F1A0D">
              <w:rPr>
                <w:rFonts w:hint="eastAsia"/>
                <w:color w:val="auto"/>
                <w:rtl/>
              </w:rPr>
              <w:t>למנהל</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לבעל</w:t>
            </w:r>
            <w:r w:rsidRPr="000F1A0D">
              <w:rPr>
                <w:color w:val="auto"/>
                <w:rtl/>
              </w:rPr>
              <w:t xml:space="preserve"> </w:t>
            </w:r>
            <w:r w:rsidRPr="000F1A0D">
              <w:rPr>
                <w:rFonts w:hint="eastAsia"/>
                <w:color w:val="auto"/>
                <w:rtl/>
              </w:rPr>
              <w:t>עניין</w:t>
            </w:r>
            <w:r w:rsidRPr="000F1A0D">
              <w:rPr>
                <w:color w:val="auto"/>
                <w:rtl/>
              </w:rPr>
              <w:t xml:space="preserve"> </w:t>
            </w:r>
            <w:r w:rsidRPr="000F1A0D">
              <w:rPr>
                <w:rFonts w:hint="eastAsia"/>
                <w:color w:val="auto"/>
                <w:rtl/>
              </w:rPr>
              <w:t>במעבדה</w:t>
            </w:r>
            <w:r w:rsidRPr="000F1A0D">
              <w:rPr>
                <w:color w:val="auto"/>
                <w:rtl/>
              </w:rPr>
              <w:t xml:space="preserve"> </w:t>
            </w:r>
            <w:r w:rsidRPr="000F1A0D">
              <w:rPr>
                <w:rFonts w:hint="eastAsia"/>
                <w:color w:val="auto"/>
                <w:rtl/>
              </w:rPr>
              <w:t>יש</w:t>
            </w:r>
            <w:r w:rsidRPr="000F1A0D">
              <w:rPr>
                <w:color w:val="auto"/>
                <w:rtl/>
              </w:rPr>
              <w:t xml:space="preserve"> </w:t>
            </w:r>
            <w:r w:rsidRPr="000F1A0D">
              <w:rPr>
                <w:rFonts w:hint="eastAsia"/>
                <w:color w:val="auto"/>
                <w:rtl/>
              </w:rPr>
              <w:t>עניין</w:t>
            </w:r>
            <w:r w:rsidRPr="000F1A0D">
              <w:rPr>
                <w:color w:val="auto"/>
                <w:rtl/>
              </w:rPr>
              <w:t xml:space="preserve"> </w:t>
            </w:r>
            <w:r w:rsidRPr="000F1A0D">
              <w:rPr>
                <w:rFonts w:hint="eastAsia"/>
                <w:color w:val="auto"/>
                <w:rtl/>
              </w:rPr>
              <w:t>אישי</w:t>
            </w:r>
            <w:r w:rsidRPr="000F1A0D">
              <w:rPr>
                <w:color w:val="auto"/>
                <w:rtl/>
              </w:rPr>
              <w:t xml:space="preserve"> </w:t>
            </w:r>
            <w:r w:rsidRPr="000F1A0D">
              <w:rPr>
                <w:rFonts w:hint="eastAsia"/>
                <w:color w:val="auto"/>
                <w:rtl/>
              </w:rPr>
              <w:t>במזמין</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במצרך</w:t>
            </w:r>
            <w:r w:rsidRPr="000F1A0D">
              <w:rPr>
                <w:color w:val="auto"/>
                <w:rtl/>
              </w:rPr>
              <w:t xml:space="preserve"> </w:t>
            </w:r>
            <w:r w:rsidRPr="000F1A0D">
              <w:rPr>
                <w:rFonts w:hint="eastAsia"/>
                <w:color w:val="auto"/>
                <w:rtl/>
              </w:rPr>
              <w:t>הנבדק</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במצרך</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בשירות</w:t>
            </w:r>
            <w:r w:rsidRPr="000F1A0D">
              <w:rPr>
                <w:color w:val="auto"/>
                <w:rtl/>
              </w:rPr>
              <w:t xml:space="preserve"> </w:t>
            </w:r>
            <w:r w:rsidRPr="000F1A0D">
              <w:rPr>
                <w:rFonts w:hint="eastAsia"/>
                <w:color w:val="auto"/>
                <w:rtl/>
              </w:rPr>
              <w:t>דומה</w:t>
            </w:r>
            <w:r w:rsidRPr="000F1A0D">
              <w:rPr>
                <w:color w:val="auto"/>
                <w:rtl/>
              </w:rPr>
              <w:t xml:space="preserve">, </w:t>
            </w:r>
            <w:r w:rsidRPr="000F1A0D">
              <w:rPr>
                <w:rFonts w:hint="eastAsia"/>
                <w:color w:val="auto"/>
                <w:rtl/>
              </w:rPr>
              <w:t>מתחרה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משלים</w:t>
            </w:r>
            <w:r w:rsidRPr="000F1A0D">
              <w:rPr>
                <w:color w:val="auto"/>
                <w:rtl/>
              </w:rPr>
              <w:t xml:space="preserve"> </w:t>
            </w:r>
            <w:r w:rsidRPr="000F1A0D">
              <w:rPr>
                <w:rFonts w:hint="eastAsia"/>
                <w:color w:val="auto"/>
                <w:rtl/>
              </w:rPr>
              <w:t>למצרך</w:t>
            </w:r>
            <w:r w:rsidRPr="000F1A0D">
              <w:rPr>
                <w:color w:val="auto"/>
                <w:rtl/>
              </w:rPr>
              <w:t xml:space="preserve"> </w:t>
            </w:r>
            <w:r w:rsidRPr="000F1A0D">
              <w:rPr>
                <w:rFonts w:hint="eastAsia"/>
                <w:color w:val="auto"/>
                <w:rtl/>
              </w:rPr>
              <w:t>הנבדק</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בענף</w:t>
            </w:r>
            <w:r w:rsidRPr="000F1A0D">
              <w:rPr>
                <w:color w:val="auto"/>
                <w:rtl/>
              </w:rPr>
              <w:t xml:space="preserve"> </w:t>
            </w:r>
            <w:r w:rsidRPr="000F1A0D">
              <w:rPr>
                <w:rFonts w:hint="eastAsia"/>
                <w:color w:val="auto"/>
                <w:rtl/>
              </w:rPr>
              <w:t>שאליו</w:t>
            </w:r>
            <w:r w:rsidRPr="000F1A0D">
              <w:rPr>
                <w:color w:val="auto"/>
                <w:rtl/>
              </w:rPr>
              <w:t xml:space="preserve"> </w:t>
            </w:r>
            <w:r w:rsidRPr="000F1A0D">
              <w:rPr>
                <w:rFonts w:hint="eastAsia"/>
                <w:color w:val="auto"/>
                <w:rtl/>
              </w:rPr>
              <w:t>משתייך</w:t>
            </w:r>
            <w:r w:rsidRPr="000F1A0D">
              <w:rPr>
                <w:color w:val="auto"/>
                <w:rtl/>
              </w:rPr>
              <w:t xml:space="preserve"> </w:t>
            </w:r>
            <w:r w:rsidRPr="000F1A0D">
              <w:rPr>
                <w:rFonts w:hint="eastAsia"/>
                <w:color w:val="auto"/>
                <w:rtl/>
              </w:rPr>
              <w:t>המצרך</w:t>
            </w:r>
            <w:r w:rsidRPr="000F1A0D">
              <w:rPr>
                <w:color w:val="auto"/>
                <w:rtl/>
              </w:rPr>
              <w:t xml:space="preserve"> </w:t>
            </w:r>
            <w:r w:rsidRPr="000F1A0D">
              <w:rPr>
                <w:rFonts w:hint="eastAsia"/>
                <w:color w:val="auto"/>
                <w:rtl/>
              </w:rPr>
              <w:t>הנבדק</w:t>
            </w:r>
            <w:r w:rsidRPr="000F1A0D">
              <w:rPr>
                <w:color w:val="auto"/>
                <w:rtl/>
              </w:rPr>
              <w:t>.</w:t>
            </w:r>
            <w:r w:rsidRPr="000F1A0D">
              <w:rPr>
                <w:rFonts w:hint="cs"/>
                <w:color w:val="auto"/>
                <w:rtl/>
              </w:rPr>
              <w:t xml:space="preserve"> </w:t>
            </w:r>
          </w:p>
        </w:tc>
      </w:tr>
      <w:tr w:rsidR="00C70A7C" w:rsidRPr="000F1A0D" w14:paraId="0B4655C8" w14:textId="77777777" w:rsidTr="00B91339">
        <w:trPr>
          <w:cantSplit/>
        </w:trPr>
        <w:tc>
          <w:tcPr>
            <w:tcW w:w="1869" w:type="dxa"/>
            <w:tcMar>
              <w:top w:w="91" w:type="dxa"/>
              <w:left w:w="0" w:type="dxa"/>
              <w:bottom w:w="91" w:type="dxa"/>
              <w:right w:w="0" w:type="dxa"/>
            </w:tcMar>
          </w:tcPr>
          <w:p w14:paraId="5E4A73C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948FFD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8BFE2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A1DB3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D646810"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7FF8EA6D"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בעליה</w:t>
            </w:r>
            <w:r w:rsidRPr="000F1A0D">
              <w:rPr>
                <w:color w:val="auto"/>
                <w:rtl/>
              </w:rPr>
              <w:t xml:space="preserve"> </w:t>
            </w:r>
            <w:r w:rsidRPr="000F1A0D">
              <w:rPr>
                <w:rFonts w:hint="eastAsia"/>
                <w:color w:val="auto"/>
                <w:rtl/>
              </w:rPr>
              <w:t>ועובד</w:t>
            </w:r>
            <w:r w:rsidRPr="000F1A0D">
              <w:rPr>
                <w:color w:val="auto"/>
                <w:rtl/>
              </w:rPr>
              <w:t xml:space="preserve"> </w:t>
            </w:r>
            <w:r w:rsidRPr="000F1A0D">
              <w:rPr>
                <w:rFonts w:hint="eastAsia"/>
                <w:color w:val="auto"/>
                <w:rtl/>
              </w:rPr>
              <w:t>בה</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ייתנו</w:t>
            </w:r>
            <w:r w:rsidRPr="000F1A0D">
              <w:rPr>
                <w:color w:val="auto"/>
                <w:rtl/>
              </w:rPr>
              <w:t xml:space="preserve"> </w:t>
            </w:r>
            <w:r w:rsidRPr="000F1A0D">
              <w:rPr>
                <w:rFonts w:hint="eastAsia"/>
                <w:color w:val="auto"/>
                <w:rtl/>
              </w:rPr>
              <w:t>שירותי</w:t>
            </w:r>
            <w:r w:rsidRPr="000F1A0D">
              <w:rPr>
                <w:color w:val="auto"/>
                <w:rtl/>
              </w:rPr>
              <w:t xml:space="preserve"> </w:t>
            </w:r>
            <w:r w:rsidRPr="000F1A0D">
              <w:rPr>
                <w:rFonts w:hint="eastAsia"/>
                <w:color w:val="auto"/>
                <w:rtl/>
              </w:rPr>
              <w:t>ייעוץ</w:t>
            </w:r>
            <w:r w:rsidRPr="000F1A0D">
              <w:rPr>
                <w:color w:val="auto"/>
                <w:rtl/>
              </w:rPr>
              <w:t xml:space="preserve"> </w:t>
            </w:r>
            <w:r w:rsidRPr="000F1A0D">
              <w:rPr>
                <w:rFonts w:hint="eastAsia"/>
                <w:color w:val="auto"/>
                <w:rtl/>
              </w:rPr>
              <w:t>הקשורים</w:t>
            </w:r>
            <w:r w:rsidRPr="000F1A0D">
              <w:rPr>
                <w:color w:val="auto"/>
                <w:rtl/>
              </w:rPr>
              <w:t xml:space="preserve"> </w:t>
            </w:r>
            <w:r w:rsidRPr="000F1A0D">
              <w:rPr>
                <w:rFonts w:hint="eastAsia"/>
                <w:color w:val="auto"/>
                <w:rtl/>
              </w:rPr>
              <w:t>לתחום</w:t>
            </w:r>
            <w:r w:rsidRPr="000F1A0D">
              <w:rPr>
                <w:color w:val="auto"/>
                <w:rtl/>
              </w:rPr>
              <w:t xml:space="preserve"> </w:t>
            </w:r>
            <w:r w:rsidRPr="000F1A0D">
              <w:rPr>
                <w:rFonts w:hint="eastAsia"/>
                <w:color w:val="auto"/>
                <w:rtl/>
              </w:rPr>
              <w:t>שלגביו</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למעבדה</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כן</w:t>
            </w:r>
            <w:r w:rsidRPr="000F1A0D">
              <w:rPr>
                <w:color w:val="auto"/>
                <w:rtl/>
              </w:rPr>
              <w:t xml:space="preserve"> </w:t>
            </w:r>
            <w:r w:rsidRPr="000F1A0D">
              <w:rPr>
                <w:rFonts w:hint="eastAsia"/>
                <w:color w:val="auto"/>
                <w:rtl/>
              </w:rPr>
              <w:t>קיבלה</w:t>
            </w:r>
            <w:r w:rsidRPr="000F1A0D">
              <w:rPr>
                <w:color w:val="auto"/>
                <w:rtl/>
              </w:rPr>
              <w:t xml:space="preserve"> </w:t>
            </w:r>
            <w:r w:rsidRPr="000F1A0D">
              <w:rPr>
                <w:rFonts w:hint="eastAsia"/>
                <w:color w:val="auto"/>
                <w:rtl/>
              </w:rPr>
              <w:t>המעבדה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אישורו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מראש</w:t>
            </w:r>
            <w:r w:rsidRPr="000F1A0D">
              <w:rPr>
                <w:color w:val="auto"/>
                <w:rtl/>
              </w:rPr>
              <w:t xml:space="preserve"> </w:t>
            </w:r>
            <w:r w:rsidRPr="000F1A0D">
              <w:rPr>
                <w:rFonts w:hint="eastAsia"/>
                <w:color w:val="auto"/>
                <w:rtl/>
              </w:rPr>
              <w:t>ובכתב</w:t>
            </w:r>
            <w:r w:rsidRPr="000F1A0D">
              <w:rPr>
                <w:color w:val="auto"/>
                <w:rtl/>
              </w:rPr>
              <w:t xml:space="preserve">, </w:t>
            </w:r>
            <w:r w:rsidRPr="000F1A0D">
              <w:rPr>
                <w:rFonts w:hint="eastAsia"/>
                <w:color w:val="auto"/>
                <w:rtl/>
              </w:rPr>
              <w:t>ו</w:t>
            </w:r>
            <w:r w:rsidRPr="000F1A0D">
              <w:rPr>
                <w:color w:val="auto"/>
                <w:rtl/>
              </w:rPr>
              <w:t xml:space="preserve">שירותי הייעוץ </w:t>
            </w:r>
            <w:r w:rsidRPr="000F1A0D">
              <w:rPr>
                <w:rFonts w:hint="eastAsia"/>
                <w:color w:val="auto"/>
                <w:rtl/>
              </w:rPr>
              <w:t>ניתנים</w:t>
            </w:r>
            <w:r w:rsidRPr="000F1A0D">
              <w:rPr>
                <w:rFonts w:hint="cs"/>
                <w:color w:val="auto"/>
                <w:rtl/>
              </w:rPr>
              <w:t xml:space="preserve"> בהתאם להנחיותיו ו</w:t>
            </w:r>
            <w:r w:rsidRPr="000F1A0D">
              <w:rPr>
                <w:rFonts w:hint="eastAsia"/>
                <w:color w:val="auto"/>
                <w:rtl/>
              </w:rPr>
              <w:t>לתחומים</w:t>
            </w:r>
            <w:r w:rsidRPr="000F1A0D">
              <w:rPr>
                <w:color w:val="auto"/>
                <w:rtl/>
              </w:rPr>
              <w:t xml:space="preserve"> </w:t>
            </w:r>
            <w:r w:rsidRPr="000F1A0D">
              <w:rPr>
                <w:rFonts w:hint="eastAsia"/>
                <w:color w:val="auto"/>
                <w:rtl/>
              </w:rPr>
              <w:t>אשר</w:t>
            </w:r>
            <w:r w:rsidRPr="000F1A0D">
              <w:rPr>
                <w:color w:val="auto"/>
                <w:rtl/>
              </w:rPr>
              <w:t xml:space="preserve"> </w:t>
            </w:r>
            <w:r w:rsidRPr="000F1A0D">
              <w:rPr>
                <w:rFonts w:hint="eastAsia"/>
                <w:color w:val="auto"/>
                <w:rtl/>
              </w:rPr>
              <w:t>אושרו</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ידו</w:t>
            </w:r>
            <w:r w:rsidRPr="000F1A0D">
              <w:rPr>
                <w:color w:val="auto"/>
                <w:rtl/>
              </w:rPr>
              <w:t xml:space="preserve">. </w:t>
            </w:r>
          </w:p>
        </w:tc>
      </w:tr>
      <w:tr w:rsidR="00C70A7C" w:rsidRPr="000F1A0D" w14:paraId="0175D24F" w14:textId="77777777" w:rsidTr="00B91339">
        <w:trPr>
          <w:cantSplit/>
        </w:trPr>
        <w:tc>
          <w:tcPr>
            <w:tcW w:w="1869" w:type="dxa"/>
            <w:tcMar>
              <w:top w:w="91" w:type="dxa"/>
              <w:left w:w="0" w:type="dxa"/>
              <w:bottom w:w="91" w:type="dxa"/>
              <w:right w:w="0" w:type="dxa"/>
            </w:tcMar>
          </w:tcPr>
          <w:p w14:paraId="245588A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067AAC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40FA52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3EC11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82C9B5"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6D80CE43" w14:textId="77777777" w:rsidR="00C70A7C" w:rsidRPr="000F1A0D" w:rsidRDefault="00C70A7C" w:rsidP="00C70A7C">
            <w:pPr>
              <w:pStyle w:val="TableBlock"/>
              <w:spacing w:before="0"/>
              <w:rPr>
                <w:color w:val="auto"/>
                <w:rtl/>
              </w:rPr>
            </w:pPr>
            <w:r w:rsidRPr="000F1A0D">
              <w:rPr>
                <w:color w:val="auto"/>
                <w:rtl/>
              </w:rPr>
              <w:t>(6)</w:t>
            </w:r>
            <w:r w:rsidRPr="000F1A0D">
              <w:rPr>
                <w:color w:val="auto"/>
                <w:rtl/>
              </w:rPr>
              <w:tab/>
            </w:r>
            <w:r w:rsidRPr="000F1A0D">
              <w:rPr>
                <w:rFonts w:hint="eastAsia"/>
                <w:color w:val="auto"/>
                <w:rtl/>
              </w:rPr>
              <w:t>בלי</w:t>
            </w:r>
            <w:r w:rsidRPr="000F1A0D">
              <w:rPr>
                <w:color w:val="auto"/>
                <w:rtl/>
              </w:rPr>
              <w:t xml:space="preserve"> </w:t>
            </w:r>
            <w:r w:rsidRPr="000F1A0D">
              <w:rPr>
                <w:rFonts w:hint="eastAsia"/>
                <w:color w:val="auto"/>
                <w:rtl/>
              </w:rPr>
              <w:t>לגרוע</w:t>
            </w:r>
            <w:r w:rsidRPr="000F1A0D">
              <w:rPr>
                <w:color w:val="auto"/>
                <w:rtl/>
              </w:rPr>
              <w:t xml:space="preserve"> </w:t>
            </w:r>
            <w:r w:rsidRPr="000F1A0D">
              <w:rPr>
                <w:rFonts w:hint="eastAsia"/>
                <w:color w:val="auto"/>
                <w:rtl/>
              </w:rPr>
              <w:t>מ</w:t>
            </w:r>
            <w:r w:rsidRPr="000F1A0D">
              <w:rPr>
                <w:rFonts w:hint="cs"/>
                <w:color w:val="auto"/>
                <w:rtl/>
              </w:rPr>
              <w:t xml:space="preserve">כלליות </w:t>
            </w:r>
            <w:r w:rsidRPr="000F1A0D">
              <w:rPr>
                <w:rFonts w:hint="eastAsia"/>
                <w:color w:val="auto"/>
                <w:rtl/>
              </w:rPr>
              <w:t>האמור</w:t>
            </w:r>
            <w:r w:rsidRPr="000F1A0D">
              <w:rPr>
                <w:color w:val="auto"/>
                <w:rtl/>
              </w:rPr>
              <w:t xml:space="preserve"> </w:t>
            </w:r>
            <w:r w:rsidRPr="000F1A0D">
              <w:rPr>
                <w:rFonts w:hint="eastAsia"/>
                <w:color w:val="auto"/>
                <w:rtl/>
              </w:rPr>
              <w:t>בפסקה</w:t>
            </w:r>
            <w:r w:rsidRPr="000F1A0D">
              <w:rPr>
                <w:color w:val="auto"/>
                <w:rtl/>
              </w:rPr>
              <w:t xml:space="preserve"> (5), </w:t>
            </w:r>
            <w:r w:rsidRPr="000F1A0D">
              <w:rPr>
                <w:rFonts w:hint="cs"/>
                <w:color w:val="auto"/>
                <w:rtl/>
              </w:rPr>
              <w:t xml:space="preserve">לרבות לעניין אישור הממונה לפי אותה פסקה, </w:t>
            </w:r>
            <w:r w:rsidRPr="000F1A0D">
              <w:rPr>
                <w:rFonts w:hint="eastAsia"/>
                <w:color w:val="auto"/>
                <w:rtl/>
              </w:rPr>
              <w:t>לא</w:t>
            </w:r>
            <w:r w:rsidRPr="000F1A0D">
              <w:rPr>
                <w:color w:val="auto"/>
                <w:rtl/>
              </w:rPr>
              <w:t xml:space="preserve"> </w:t>
            </w:r>
            <w:r w:rsidRPr="000F1A0D">
              <w:rPr>
                <w:rFonts w:hint="eastAsia"/>
                <w:color w:val="auto"/>
                <w:rtl/>
              </w:rPr>
              <w:t>תיתן</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rFonts w:hint="cs"/>
                <w:color w:val="auto"/>
                <w:rtl/>
              </w:rPr>
              <w:t xml:space="preserve"> </w:t>
            </w:r>
            <w:r w:rsidRPr="000F1A0D">
              <w:rPr>
                <w:color w:val="auto"/>
                <w:rtl/>
              </w:rPr>
              <w:t>–</w:t>
            </w:r>
          </w:p>
        </w:tc>
      </w:tr>
      <w:tr w:rsidR="00C70A7C" w:rsidRPr="000F1A0D" w14:paraId="56B3ED00" w14:textId="77777777" w:rsidTr="00B91339">
        <w:trPr>
          <w:cantSplit/>
        </w:trPr>
        <w:tc>
          <w:tcPr>
            <w:tcW w:w="1869" w:type="dxa"/>
            <w:tcMar>
              <w:top w:w="91" w:type="dxa"/>
              <w:left w:w="0" w:type="dxa"/>
              <w:bottom w:w="91" w:type="dxa"/>
              <w:right w:w="0" w:type="dxa"/>
            </w:tcMar>
          </w:tcPr>
          <w:p w14:paraId="2011DED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89DC1A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1B252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6E417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BD206F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362D773"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1F031D0"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ייעוץ</w:t>
            </w:r>
            <w:r w:rsidRPr="000F1A0D">
              <w:rPr>
                <w:color w:val="auto"/>
                <w:rtl/>
              </w:rPr>
              <w:t xml:space="preserve"> </w:t>
            </w:r>
            <w:r w:rsidRPr="000F1A0D">
              <w:rPr>
                <w:rFonts w:hint="eastAsia"/>
                <w:color w:val="auto"/>
                <w:rtl/>
              </w:rPr>
              <w:t>בדבר</w:t>
            </w:r>
            <w:r w:rsidRPr="000F1A0D">
              <w:rPr>
                <w:color w:val="auto"/>
                <w:rtl/>
              </w:rPr>
              <w:t xml:space="preserve"> </w:t>
            </w:r>
            <w:r w:rsidRPr="000F1A0D">
              <w:rPr>
                <w:rFonts w:hint="eastAsia"/>
                <w:color w:val="auto"/>
                <w:rtl/>
              </w:rPr>
              <w:t>תיקון</w:t>
            </w:r>
            <w:r w:rsidRPr="000F1A0D">
              <w:rPr>
                <w:color w:val="auto"/>
                <w:rtl/>
              </w:rPr>
              <w:t xml:space="preserve"> </w:t>
            </w:r>
            <w:r w:rsidRPr="000F1A0D">
              <w:rPr>
                <w:rFonts w:hint="eastAsia"/>
                <w:color w:val="auto"/>
                <w:rtl/>
              </w:rPr>
              <w:t>ליקוי</w:t>
            </w:r>
            <w:r w:rsidRPr="000F1A0D">
              <w:rPr>
                <w:color w:val="auto"/>
                <w:rtl/>
              </w:rPr>
              <w:t xml:space="preserve"> </w:t>
            </w:r>
            <w:r w:rsidRPr="000F1A0D">
              <w:rPr>
                <w:rFonts w:hint="eastAsia"/>
                <w:color w:val="auto"/>
                <w:rtl/>
              </w:rPr>
              <w:t>שבשלו</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עמד</w:t>
            </w:r>
            <w:r w:rsidRPr="000F1A0D">
              <w:rPr>
                <w:color w:val="auto"/>
                <w:rtl/>
              </w:rPr>
              <w:t xml:space="preserve"> </w:t>
            </w:r>
            <w:r w:rsidRPr="000F1A0D">
              <w:rPr>
                <w:rFonts w:hint="eastAsia"/>
                <w:color w:val="auto"/>
                <w:rtl/>
              </w:rPr>
              <w:t>מוצר</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תקן</w:t>
            </w:r>
            <w:r w:rsidRPr="000F1A0D">
              <w:rPr>
                <w:color w:val="auto"/>
                <w:rtl/>
              </w:rPr>
              <w:t>;</w:t>
            </w:r>
          </w:p>
        </w:tc>
      </w:tr>
      <w:tr w:rsidR="00C70A7C" w:rsidRPr="000F1A0D" w14:paraId="164AA96F" w14:textId="77777777" w:rsidTr="00B91339">
        <w:trPr>
          <w:cantSplit/>
        </w:trPr>
        <w:tc>
          <w:tcPr>
            <w:tcW w:w="1869" w:type="dxa"/>
            <w:tcMar>
              <w:top w:w="91" w:type="dxa"/>
              <w:left w:w="0" w:type="dxa"/>
              <w:bottom w:w="91" w:type="dxa"/>
              <w:right w:w="0" w:type="dxa"/>
            </w:tcMar>
          </w:tcPr>
          <w:p w14:paraId="4F97FD2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4D8A1E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5C9079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C352DC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F2A2A2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F9FBB23"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DDB048F"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cs"/>
                <w:color w:val="auto"/>
                <w:rtl/>
              </w:rPr>
              <w:t>י</w:t>
            </w:r>
            <w:r w:rsidRPr="000F1A0D">
              <w:rPr>
                <w:rFonts w:hint="eastAsia"/>
                <w:color w:val="auto"/>
                <w:rtl/>
              </w:rPr>
              <w:t>יעוץ</w:t>
            </w:r>
            <w:r w:rsidRPr="000F1A0D">
              <w:rPr>
                <w:color w:val="auto"/>
                <w:rtl/>
              </w:rPr>
              <w:t xml:space="preserve"> </w:t>
            </w:r>
            <w:r w:rsidRPr="000F1A0D">
              <w:rPr>
                <w:rFonts w:hint="eastAsia"/>
                <w:color w:val="auto"/>
                <w:rtl/>
              </w:rPr>
              <w:t>בקשר</w:t>
            </w:r>
            <w:r w:rsidRPr="000F1A0D">
              <w:rPr>
                <w:color w:val="auto"/>
                <w:rtl/>
              </w:rPr>
              <w:t xml:space="preserve"> </w:t>
            </w:r>
            <w:r w:rsidRPr="000F1A0D">
              <w:rPr>
                <w:rFonts w:hint="eastAsia"/>
                <w:color w:val="auto"/>
                <w:rtl/>
              </w:rPr>
              <w:t>לתכנון</w:t>
            </w:r>
            <w:r w:rsidRPr="000F1A0D">
              <w:rPr>
                <w:color w:val="auto"/>
                <w:rtl/>
              </w:rPr>
              <w:t xml:space="preserve"> </w:t>
            </w:r>
            <w:r w:rsidRPr="000F1A0D">
              <w:rPr>
                <w:rFonts w:hint="eastAsia"/>
                <w:color w:val="auto"/>
                <w:rtl/>
              </w:rPr>
              <w:t>מוצר</w:t>
            </w:r>
            <w:r w:rsidRPr="000F1A0D">
              <w:rPr>
                <w:color w:val="auto"/>
                <w:rtl/>
              </w:rPr>
              <w:t xml:space="preserve"> </w:t>
            </w:r>
            <w:r w:rsidRPr="000F1A0D">
              <w:rPr>
                <w:rFonts w:hint="eastAsia"/>
                <w:color w:val="auto"/>
                <w:rtl/>
              </w:rPr>
              <w:t>שעליו</w:t>
            </w:r>
            <w:r w:rsidRPr="000F1A0D">
              <w:rPr>
                <w:color w:val="auto"/>
                <w:rtl/>
              </w:rPr>
              <w:t xml:space="preserve"> </w:t>
            </w:r>
            <w:r w:rsidRPr="000F1A0D">
              <w:rPr>
                <w:rFonts w:hint="eastAsia"/>
                <w:color w:val="auto"/>
                <w:rtl/>
              </w:rPr>
              <w:t>חל</w:t>
            </w:r>
            <w:r w:rsidRPr="000F1A0D">
              <w:rPr>
                <w:color w:val="auto"/>
                <w:rtl/>
              </w:rPr>
              <w:t xml:space="preserve"> </w:t>
            </w:r>
            <w:r w:rsidRPr="000F1A0D">
              <w:rPr>
                <w:rFonts w:hint="eastAsia"/>
                <w:color w:val="auto"/>
                <w:rtl/>
              </w:rPr>
              <w:t>תקן</w:t>
            </w:r>
            <w:r w:rsidRPr="000F1A0D">
              <w:rPr>
                <w:color w:val="auto"/>
                <w:rtl/>
              </w:rPr>
              <w:t>;</w:t>
            </w:r>
          </w:p>
        </w:tc>
      </w:tr>
      <w:tr w:rsidR="00C70A7C" w:rsidRPr="000F1A0D" w14:paraId="6FCF61FE" w14:textId="77777777" w:rsidTr="00B91339">
        <w:trPr>
          <w:cantSplit/>
        </w:trPr>
        <w:tc>
          <w:tcPr>
            <w:tcW w:w="1869" w:type="dxa"/>
            <w:tcMar>
              <w:top w:w="91" w:type="dxa"/>
              <w:left w:w="0" w:type="dxa"/>
              <w:bottom w:w="91" w:type="dxa"/>
              <w:right w:w="0" w:type="dxa"/>
            </w:tcMar>
          </w:tcPr>
          <w:p w14:paraId="4952C5B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778C94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FCDF4D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37C73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E21EF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EC99921"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7046CD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חוות</w:t>
            </w:r>
            <w:r w:rsidRPr="000F1A0D">
              <w:rPr>
                <w:color w:val="auto"/>
                <w:rtl/>
              </w:rPr>
              <w:t xml:space="preserve"> </w:t>
            </w:r>
            <w:r w:rsidRPr="000F1A0D">
              <w:rPr>
                <w:rFonts w:hint="eastAsia"/>
                <w:color w:val="auto"/>
                <w:rtl/>
              </w:rPr>
              <w:t>דעת</w:t>
            </w:r>
            <w:r w:rsidRPr="000F1A0D">
              <w:rPr>
                <w:color w:val="auto"/>
                <w:rtl/>
              </w:rPr>
              <w:t xml:space="preserve"> </w:t>
            </w:r>
            <w:r w:rsidRPr="000F1A0D">
              <w:rPr>
                <w:rFonts w:hint="eastAsia"/>
                <w:color w:val="auto"/>
                <w:rtl/>
              </w:rPr>
              <w:t>מקדמית</w:t>
            </w:r>
            <w:r w:rsidRPr="000F1A0D">
              <w:rPr>
                <w:color w:val="auto"/>
                <w:rtl/>
              </w:rPr>
              <w:t xml:space="preserve"> </w:t>
            </w:r>
            <w:r w:rsidRPr="000F1A0D">
              <w:rPr>
                <w:rFonts w:hint="eastAsia"/>
                <w:color w:val="auto"/>
                <w:rtl/>
              </w:rPr>
              <w:t>בדבר</w:t>
            </w:r>
            <w:r w:rsidRPr="000F1A0D">
              <w:rPr>
                <w:color w:val="auto"/>
                <w:rtl/>
              </w:rPr>
              <w:t xml:space="preserve"> </w:t>
            </w:r>
            <w:r w:rsidRPr="000F1A0D">
              <w:rPr>
                <w:rFonts w:hint="eastAsia"/>
                <w:color w:val="auto"/>
                <w:rtl/>
              </w:rPr>
              <w:t>עמידת</w:t>
            </w:r>
            <w:r w:rsidRPr="000F1A0D">
              <w:rPr>
                <w:color w:val="auto"/>
                <w:rtl/>
              </w:rPr>
              <w:t xml:space="preserve"> </w:t>
            </w:r>
            <w:r w:rsidRPr="000F1A0D">
              <w:rPr>
                <w:rFonts w:hint="eastAsia"/>
                <w:color w:val="auto"/>
                <w:rtl/>
              </w:rPr>
              <w:t>מצרך</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עליו</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כן</w:t>
            </w:r>
            <w:r w:rsidRPr="000F1A0D">
              <w:rPr>
                <w:color w:val="auto"/>
                <w:rtl/>
              </w:rPr>
              <w:t xml:space="preserve"> </w:t>
            </w:r>
            <w:r w:rsidRPr="000F1A0D">
              <w:rPr>
                <w:rFonts w:hint="eastAsia"/>
                <w:color w:val="auto"/>
                <w:rtl/>
              </w:rPr>
              <w:t>היא</w:t>
            </w:r>
            <w:r w:rsidRPr="000F1A0D">
              <w:rPr>
                <w:color w:val="auto"/>
                <w:rtl/>
              </w:rPr>
              <w:t xml:space="preserve"> </w:t>
            </w:r>
            <w:r w:rsidRPr="000F1A0D">
              <w:rPr>
                <w:rFonts w:hint="eastAsia"/>
                <w:color w:val="auto"/>
                <w:rtl/>
              </w:rPr>
              <w:t>ניתנת</w:t>
            </w:r>
            <w:r w:rsidRPr="000F1A0D">
              <w:rPr>
                <w:color w:val="auto"/>
                <w:rtl/>
              </w:rPr>
              <w:t xml:space="preserve"> </w:t>
            </w:r>
            <w:r w:rsidRPr="000F1A0D">
              <w:rPr>
                <w:rFonts w:hint="eastAsia"/>
                <w:color w:val="auto"/>
                <w:rtl/>
              </w:rPr>
              <w:t>כחלק</w:t>
            </w:r>
            <w:r w:rsidRPr="000F1A0D">
              <w:rPr>
                <w:color w:val="auto"/>
                <w:rtl/>
              </w:rPr>
              <w:t xml:space="preserve"> </w:t>
            </w:r>
            <w:r w:rsidRPr="000F1A0D">
              <w:rPr>
                <w:rFonts w:hint="eastAsia"/>
                <w:color w:val="auto"/>
                <w:rtl/>
              </w:rPr>
              <w:t>מהליך</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לקראת</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תעודת</w:t>
            </w:r>
            <w:r w:rsidRPr="000F1A0D">
              <w:rPr>
                <w:color w:val="auto"/>
                <w:rtl/>
              </w:rPr>
              <w:t xml:space="preserve"> </w:t>
            </w:r>
            <w:r w:rsidRPr="000F1A0D">
              <w:rPr>
                <w:rFonts w:hint="eastAsia"/>
                <w:color w:val="auto"/>
                <w:rtl/>
              </w:rPr>
              <w:t>בדיקה</w:t>
            </w:r>
            <w:r w:rsidRPr="000F1A0D">
              <w:rPr>
                <w:color w:val="auto"/>
                <w:rtl/>
              </w:rPr>
              <w:t>.</w:t>
            </w:r>
          </w:p>
        </w:tc>
      </w:tr>
      <w:tr w:rsidR="00C70A7C" w:rsidRPr="000F1A0D" w14:paraId="28324EC5" w14:textId="77777777" w:rsidTr="00B91339">
        <w:tblPrEx>
          <w:tblLook w:val="01E0" w:firstRow="1" w:lastRow="1" w:firstColumn="1" w:lastColumn="1" w:noHBand="0" w:noVBand="0"/>
        </w:tblPrEx>
        <w:trPr>
          <w:cantSplit/>
        </w:trPr>
        <w:tc>
          <w:tcPr>
            <w:tcW w:w="1869" w:type="dxa"/>
          </w:tcPr>
          <w:p w14:paraId="01EF45D6" w14:textId="77777777" w:rsidR="00C70A7C" w:rsidRPr="000F1A0D" w:rsidRDefault="00C70A7C" w:rsidP="00C70A7C">
            <w:pPr>
              <w:pStyle w:val="TableSideHeading"/>
              <w:spacing w:before="0"/>
              <w:jc w:val="left"/>
            </w:pPr>
          </w:p>
        </w:tc>
        <w:tc>
          <w:tcPr>
            <w:tcW w:w="624" w:type="dxa"/>
          </w:tcPr>
          <w:p w14:paraId="5356E042" w14:textId="77777777" w:rsidR="00C70A7C" w:rsidRPr="000F1A0D" w:rsidRDefault="00C70A7C" w:rsidP="00C70A7C">
            <w:pPr>
              <w:pStyle w:val="TableText"/>
              <w:spacing w:before="0"/>
            </w:pPr>
          </w:p>
        </w:tc>
        <w:tc>
          <w:tcPr>
            <w:tcW w:w="624" w:type="dxa"/>
          </w:tcPr>
          <w:p w14:paraId="46E622B0" w14:textId="77777777" w:rsidR="00C70A7C" w:rsidRPr="000F1A0D" w:rsidRDefault="00C70A7C" w:rsidP="00C70A7C">
            <w:pPr>
              <w:pStyle w:val="TableText"/>
              <w:spacing w:before="0"/>
            </w:pPr>
          </w:p>
        </w:tc>
        <w:tc>
          <w:tcPr>
            <w:tcW w:w="624" w:type="dxa"/>
          </w:tcPr>
          <w:p w14:paraId="05CD9B33" w14:textId="77777777" w:rsidR="00C70A7C" w:rsidRPr="000F1A0D" w:rsidRDefault="00C70A7C" w:rsidP="00C70A7C">
            <w:pPr>
              <w:pStyle w:val="TableText"/>
              <w:spacing w:before="0"/>
            </w:pPr>
          </w:p>
        </w:tc>
        <w:tc>
          <w:tcPr>
            <w:tcW w:w="624" w:type="dxa"/>
          </w:tcPr>
          <w:p w14:paraId="3BC79E2A" w14:textId="77777777" w:rsidR="00C70A7C" w:rsidRPr="000F1A0D" w:rsidRDefault="00C70A7C" w:rsidP="00C70A7C">
            <w:pPr>
              <w:pStyle w:val="TableText"/>
              <w:spacing w:before="0"/>
            </w:pPr>
          </w:p>
        </w:tc>
        <w:tc>
          <w:tcPr>
            <w:tcW w:w="624" w:type="dxa"/>
          </w:tcPr>
          <w:p w14:paraId="740B724B" w14:textId="77777777" w:rsidR="00C70A7C" w:rsidRPr="000F1A0D" w:rsidRDefault="00C70A7C" w:rsidP="00C70A7C">
            <w:pPr>
              <w:pStyle w:val="TableText"/>
              <w:spacing w:before="0"/>
            </w:pPr>
            <w:r w:rsidRPr="000F1A0D">
              <w:rPr>
                <w:rFonts w:hint="cs"/>
                <w:rtl/>
              </w:rPr>
              <w:t>(7)</w:t>
            </w:r>
          </w:p>
        </w:tc>
        <w:tc>
          <w:tcPr>
            <w:tcW w:w="4649" w:type="dxa"/>
            <w:gridSpan w:val="4"/>
          </w:tcPr>
          <w:p w14:paraId="762C9A8F" w14:textId="77777777" w:rsidR="00C70A7C" w:rsidRPr="000F1A0D" w:rsidRDefault="00C70A7C" w:rsidP="00C70A7C">
            <w:pPr>
              <w:pStyle w:val="TableBlock"/>
              <w:spacing w:before="0"/>
            </w:pPr>
            <w:r w:rsidRPr="000F1A0D">
              <w:rPr>
                <w:rFonts w:hint="cs"/>
                <w:rtl/>
              </w:rPr>
              <w:t>(א)</w:t>
            </w:r>
            <w:r w:rsidRPr="000F1A0D">
              <w:rPr>
                <w:color w:val="auto"/>
                <w:rtl/>
              </w:rPr>
              <w:tab/>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תסרב</w:t>
            </w:r>
            <w:r w:rsidRPr="000F1A0D">
              <w:rPr>
                <w:color w:val="auto"/>
                <w:rtl/>
              </w:rPr>
              <w:t xml:space="preserve"> </w:t>
            </w:r>
            <w:r w:rsidRPr="000F1A0D">
              <w:rPr>
                <w:rFonts w:hint="eastAsia"/>
                <w:color w:val="auto"/>
                <w:rtl/>
              </w:rPr>
              <w:t>סירוב</w:t>
            </w:r>
            <w:r w:rsidRPr="000F1A0D">
              <w:rPr>
                <w:color w:val="auto"/>
                <w:rtl/>
              </w:rPr>
              <w:t xml:space="preserve"> </w:t>
            </w:r>
            <w:r w:rsidRPr="000F1A0D">
              <w:rPr>
                <w:rFonts w:hint="eastAsia"/>
                <w:color w:val="auto"/>
                <w:rtl/>
              </w:rPr>
              <w:t>בלתי</w:t>
            </w:r>
            <w:r w:rsidRPr="000F1A0D">
              <w:rPr>
                <w:color w:val="auto"/>
                <w:rtl/>
              </w:rPr>
              <w:t xml:space="preserve"> </w:t>
            </w:r>
            <w:r w:rsidRPr="000F1A0D">
              <w:rPr>
                <w:rFonts w:hint="eastAsia"/>
                <w:color w:val="auto"/>
                <w:rtl/>
              </w:rPr>
              <w:t>סביר</w:t>
            </w:r>
            <w:r w:rsidRPr="000F1A0D">
              <w:rPr>
                <w:color w:val="auto"/>
                <w:rtl/>
              </w:rPr>
              <w:t xml:space="preserve"> </w:t>
            </w:r>
            <w:r w:rsidRPr="000F1A0D">
              <w:rPr>
                <w:rFonts w:hint="eastAsia"/>
                <w:color w:val="auto"/>
                <w:rtl/>
              </w:rPr>
              <w:t>לתת</w:t>
            </w:r>
            <w:r w:rsidRPr="000F1A0D">
              <w:rPr>
                <w:color w:val="auto"/>
                <w:rtl/>
              </w:rPr>
              <w:t xml:space="preserve"> </w:t>
            </w:r>
            <w:r w:rsidRPr="000F1A0D">
              <w:rPr>
                <w:rFonts w:hint="eastAsia"/>
                <w:color w:val="auto"/>
                <w:rtl/>
              </w:rPr>
              <w:t>שירותי</w:t>
            </w:r>
            <w:r w:rsidRPr="000F1A0D">
              <w:rPr>
                <w:rFonts w:hint="cs"/>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המוצעים</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ידה</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שלגביו</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האישור</w:t>
            </w:r>
            <w:r w:rsidRPr="000F1A0D">
              <w:rPr>
                <w:color w:val="auto"/>
                <w:rtl/>
              </w:rPr>
              <w:t>,</w:t>
            </w:r>
            <w:r w:rsidRPr="000F1A0D">
              <w:rPr>
                <w:rFonts w:hint="cs"/>
                <w:color w:val="auto"/>
                <w:rtl/>
              </w:rPr>
              <w:t xml:space="preserve"> ללקוח דומה, אלא אם כן </w:t>
            </w:r>
            <w:r w:rsidRPr="000F1A0D">
              <w:rPr>
                <w:rFonts w:hint="eastAsia"/>
                <w:color w:val="auto"/>
                <w:rtl/>
              </w:rPr>
              <w:t>הראתה</w:t>
            </w:r>
            <w:r w:rsidRPr="000F1A0D">
              <w:rPr>
                <w:color w:val="auto"/>
                <w:rtl/>
              </w:rPr>
              <w:t xml:space="preserve"> </w:t>
            </w:r>
            <w:r w:rsidRPr="000F1A0D">
              <w:rPr>
                <w:rFonts w:hint="eastAsia"/>
                <w:color w:val="auto"/>
                <w:rtl/>
              </w:rPr>
              <w:t>טעמים</w:t>
            </w:r>
            <w:r w:rsidRPr="000F1A0D">
              <w:rPr>
                <w:color w:val="auto"/>
                <w:rtl/>
              </w:rPr>
              <w:t xml:space="preserve"> המצדיקים את אי מתן </w:t>
            </w:r>
            <w:r w:rsidRPr="000F1A0D">
              <w:rPr>
                <w:rFonts w:hint="eastAsia"/>
                <w:color w:val="auto"/>
                <w:rtl/>
              </w:rPr>
              <w:t>שירות</w:t>
            </w:r>
            <w:r w:rsidRPr="000F1A0D">
              <w:rPr>
                <w:color w:val="auto"/>
                <w:rtl/>
              </w:rPr>
              <w:t xml:space="preserve"> בתנאים דומים (בפסקה זו – סירוב </w:t>
            </w:r>
            <w:r w:rsidRPr="000F1A0D">
              <w:rPr>
                <w:rFonts w:hint="eastAsia"/>
                <w:color w:val="auto"/>
                <w:rtl/>
              </w:rPr>
              <w:t>בלתי</w:t>
            </w:r>
            <w:r w:rsidRPr="000F1A0D">
              <w:rPr>
                <w:color w:val="auto"/>
                <w:rtl/>
              </w:rPr>
              <w:t xml:space="preserve"> </w:t>
            </w:r>
            <w:r w:rsidRPr="000F1A0D">
              <w:rPr>
                <w:rFonts w:hint="eastAsia"/>
                <w:color w:val="auto"/>
                <w:rtl/>
              </w:rPr>
              <w:t>סביר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יקבע</w:t>
            </w:r>
            <w:r w:rsidRPr="000F1A0D">
              <w:rPr>
                <w:color w:val="auto"/>
                <w:rtl/>
              </w:rPr>
              <w:t xml:space="preserve"> </w:t>
            </w:r>
            <w:r w:rsidRPr="000F1A0D">
              <w:rPr>
                <w:rFonts w:hint="eastAsia"/>
                <w:color w:val="auto"/>
                <w:rtl/>
              </w:rPr>
              <w:t>בהוראותיו</w:t>
            </w:r>
            <w:r w:rsidRPr="000F1A0D">
              <w:rPr>
                <w:color w:val="auto"/>
                <w:rtl/>
              </w:rPr>
              <w:t xml:space="preserve"> </w:t>
            </w:r>
            <w:r w:rsidRPr="000F1A0D">
              <w:rPr>
                <w:rFonts w:hint="eastAsia"/>
                <w:color w:val="auto"/>
                <w:rtl/>
              </w:rPr>
              <w:t>נסיבות</w:t>
            </w:r>
            <w:r w:rsidRPr="000F1A0D">
              <w:rPr>
                <w:color w:val="auto"/>
                <w:rtl/>
              </w:rPr>
              <w:t xml:space="preserve"> ותנאים </w:t>
            </w:r>
            <w:r w:rsidRPr="000F1A0D">
              <w:rPr>
                <w:rFonts w:hint="eastAsia"/>
                <w:color w:val="auto"/>
                <w:rtl/>
              </w:rPr>
              <w:t>שיראו</w:t>
            </w:r>
            <w:r w:rsidRPr="000F1A0D">
              <w:rPr>
                <w:color w:val="auto"/>
                <w:rtl/>
              </w:rPr>
              <w:t xml:space="preserve"> </w:t>
            </w:r>
            <w:r w:rsidRPr="000F1A0D">
              <w:rPr>
                <w:rFonts w:hint="eastAsia"/>
                <w:color w:val="auto"/>
                <w:rtl/>
              </w:rPr>
              <w:t>בהם</w:t>
            </w:r>
            <w:r w:rsidRPr="000F1A0D">
              <w:rPr>
                <w:color w:val="auto"/>
                <w:rtl/>
              </w:rPr>
              <w:t xml:space="preserve"> </w:t>
            </w:r>
            <w:r w:rsidRPr="000F1A0D">
              <w:rPr>
                <w:rFonts w:hint="eastAsia"/>
                <w:color w:val="auto"/>
                <w:rtl/>
              </w:rPr>
              <w:t>סירוב</w:t>
            </w:r>
            <w:r w:rsidRPr="000F1A0D">
              <w:rPr>
                <w:color w:val="auto"/>
                <w:rtl/>
              </w:rPr>
              <w:t xml:space="preserve"> </w:t>
            </w:r>
            <w:r w:rsidRPr="000F1A0D">
              <w:rPr>
                <w:rFonts w:hint="eastAsia"/>
                <w:color w:val="auto"/>
                <w:rtl/>
              </w:rPr>
              <w:t>בלתי</w:t>
            </w:r>
            <w:r w:rsidRPr="000F1A0D">
              <w:rPr>
                <w:color w:val="auto"/>
                <w:rtl/>
              </w:rPr>
              <w:t xml:space="preserve"> </w:t>
            </w:r>
            <w:r w:rsidRPr="000F1A0D">
              <w:rPr>
                <w:rFonts w:hint="eastAsia"/>
                <w:color w:val="auto"/>
                <w:rtl/>
              </w:rPr>
              <w:t>סביר</w:t>
            </w:r>
            <w:r w:rsidRPr="000F1A0D">
              <w:rPr>
                <w:color w:val="auto"/>
                <w:rtl/>
              </w:rPr>
              <w:t xml:space="preserve">, </w:t>
            </w:r>
            <w:r w:rsidRPr="000F1A0D">
              <w:rPr>
                <w:rFonts w:hint="eastAsia"/>
                <w:color w:val="auto"/>
                <w:rtl/>
              </w:rPr>
              <w:t>טעמים</w:t>
            </w:r>
            <w:r w:rsidRPr="000F1A0D">
              <w:rPr>
                <w:rFonts w:hint="cs"/>
                <w:color w:val="auto"/>
                <w:rtl/>
              </w:rPr>
              <w:t xml:space="preserve"> המצדיקים אי מתן שירות ותנאים שייחשבו דומים לעניין זה.</w:t>
            </w:r>
          </w:p>
        </w:tc>
      </w:tr>
      <w:tr w:rsidR="00C70A7C" w:rsidRPr="000F1A0D" w14:paraId="028EFAAC" w14:textId="77777777" w:rsidTr="00B91339">
        <w:tblPrEx>
          <w:tblLook w:val="01E0" w:firstRow="1" w:lastRow="1" w:firstColumn="1" w:lastColumn="1" w:noHBand="0" w:noVBand="0"/>
        </w:tblPrEx>
        <w:trPr>
          <w:cantSplit/>
        </w:trPr>
        <w:tc>
          <w:tcPr>
            <w:tcW w:w="1869" w:type="dxa"/>
          </w:tcPr>
          <w:p w14:paraId="2D04A7EB" w14:textId="77777777" w:rsidR="00C70A7C" w:rsidRPr="000F1A0D" w:rsidRDefault="00C70A7C" w:rsidP="00C70A7C">
            <w:pPr>
              <w:pStyle w:val="TableSideHeading"/>
              <w:spacing w:before="0"/>
              <w:jc w:val="left"/>
            </w:pPr>
          </w:p>
        </w:tc>
        <w:tc>
          <w:tcPr>
            <w:tcW w:w="624" w:type="dxa"/>
          </w:tcPr>
          <w:p w14:paraId="26AABFBC" w14:textId="77777777" w:rsidR="00C70A7C" w:rsidRPr="000F1A0D" w:rsidRDefault="00C70A7C" w:rsidP="00C70A7C">
            <w:pPr>
              <w:pStyle w:val="TableText"/>
              <w:spacing w:before="0"/>
            </w:pPr>
          </w:p>
        </w:tc>
        <w:tc>
          <w:tcPr>
            <w:tcW w:w="624" w:type="dxa"/>
          </w:tcPr>
          <w:p w14:paraId="7F8A4F35" w14:textId="77777777" w:rsidR="00C70A7C" w:rsidRPr="000F1A0D" w:rsidRDefault="00C70A7C" w:rsidP="00C70A7C">
            <w:pPr>
              <w:pStyle w:val="TableText"/>
              <w:spacing w:before="0"/>
            </w:pPr>
          </w:p>
        </w:tc>
        <w:tc>
          <w:tcPr>
            <w:tcW w:w="624" w:type="dxa"/>
          </w:tcPr>
          <w:p w14:paraId="780DA221" w14:textId="77777777" w:rsidR="00C70A7C" w:rsidRPr="000F1A0D" w:rsidRDefault="00C70A7C" w:rsidP="00C70A7C">
            <w:pPr>
              <w:pStyle w:val="TableText"/>
              <w:spacing w:before="0"/>
            </w:pPr>
          </w:p>
        </w:tc>
        <w:tc>
          <w:tcPr>
            <w:tcW w:w="624" w:type="dxa"/>
          </w:tcPr>
          <w:p w14:paraId="3E11D22F" w14:textId="77777777" w:rsidR="00C70A7C" w:rsidRPr="000F1A0D" w:rsidRDefault="00C70A7C" w:rsidP="00C70A7C">
            <w:pPr>
              <w:pStyle w:val="TableText"/>
              <w:spacing w:before="0"/>
            </w:pPr>
          </w:p>
        </w:tc>
        <w:tc>
          <w:tcPr>
            <w:tcW w:w="624" w:type="dxa"/>
          </w:tcPr>
          <w:p w14:paraId="4CB93B33" w14:textId="77777777" w:rsidR="00C70A7C" w:rsidRPr="000F1A0D" w:rsidRDefault="00C70A7C" w:rsidP="00C70A7C">
            <w:pPr>
              <w:pStyle w:val="TableText"/>
              <w:spacing w:before="0"/>
              <w:rPr>
                <w:rtl/>
              </w:rPr>
            </w:pPr>
          </w:p>
        </w:tc>
        <w:tc>
          <w:tcPr>
            <w:tcW w:w="4649" w:type="dxa"/>
            <w:gridSpan w:val="4"/>
          </w:tcPr>
          <w:p w14:paraId="79210378" w14:textId="77777777" w:rsidR="00C70A7C" w:rsidRPr="000F1A0D" w:rsidRDefault="00C70A7C" w:rsidP="00C70A7C">
            <w:pPr>
              <w:pStyle w:val="TableBlock"/>
              <w:spacing w:before="0"/>
              <w:rPr>
                <w:rtl/>
              </w:rPr>
            </w:pPr>
            <w:r w:rsidRPr="000F1A0D">
              <w:rPr>
                <w:rFonts w:hint="cs"/>
                <w:rtl/>
              </w:rPr>
              <w:t>(ב)</w:t>
            </w:r>
            <w:r w:rsidRPr="000F1A0D">
              <w:rPr>
                <w:color w:val="auto"/>
                <w:rtl/>
              </w:rPr>
              <w:tab/>
            </w:r>
            <w:r w:rsidRPr="000F1A0D">
              <w:rPr>
                <w:rFonts w:hint="eastAsia"/>
                <w:color w:val="auto"/>
                <w:rtl/>
              </w:rPr>
              <w:t>מעבדה</w:t>
            </w:r>
            <w:r w:rsidRPr="000F1A0D">
              <w:rPr>
                <w:color w:val="auto"/>
                <w:rtl/>
              </w:rPr>
              <w:t xml:space="preserve"> </w:t>
            </w:r>
            <w:r w:rsidRPr="000F1A0D">
              <w:rPr>
                <w:rFonts w:hint="eastAsia"/>
                <w:color w:val="auto"/>
                <w:rtl/>
              </w:rPr>
              <w:t>מאושרת לא</w:t>
            </w:r>
            <w:r w:rsidRPr="000F1A0D">
              <w:rPr>
                <w:color w:val="auto"/>
                <w:rtl/>
              </w:rPr>
              <w:t xml:space="preserve"> </w:t>
            </w:r>
            <w:r w:rsidRPr="000F1A0D">
              <w:rPr>
                <w:rFonts w:hint="eastAsia"/>
                <w:color w:val="auto"/>
                <w:rtl/>
              </w:rPr>
              <w:t>תתנה</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שירותי בדיקה</w:t>
            </w:r>
            <w:r w:rsidRPr="000F1A0D">
              <w:rPr>
                <w:color w:val="auto"/>
                <w:rtl/>
              </w:rPr>
              <w:t xml:space="preserve"> </w:t>
            </w:r>
            <w:r w:rsidRPr="000F1A0D">
              <w:rPr>
                <w:rFonts w:hint="eastAsia"/>
                <w:color w:val="auto"/>
                <w:rtl/>
              </w:rPr>
              <w:t>המוצעים</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ידה</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שלגביו</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ברכישת</w:t>
            </w:r>
            <w:r w:rsidRPr="000F1A0D">
              <w:rPr>
                <w:color w:val="auto"/>
                <w:rtl/>
              </w:rPr>
              <w:t xml:space="preserve"> </w:t>
            </w:r>
            <w:r w:rsidRPr="000F1A0D">
              <w:rPr>
                <w:rFonts w:hint="eastAsia"/>
                <w:color w:val="auto"/>
                <w:rtl/>
              </w:rPr>
              <w:t>שירותים</w:t>
            </w:r>
            <w:r w:rsidRPr="000F1A0D">
              <w:rPr>
                <w:color w:val="auto"/>
                <w:rtl/>
              </w:rPr>
              <w:t xml:space="preserve"> </w:t>
            </w:r>
            <w:r w:rsidRPr="000F1A0D">
              <w:rPr>
                <w:rFonts w:hint="eastAsia"/>
                <w:color w:val="auto"/>
                <w:rtl/>
              </w:rPr>
              <w:t>נוספים</w:t>
            </w:r>
            <w:r w:rsidRPr="000F1A0D">
              <w:rPr>
                <w:color w:val="auto"/>
                <w:rtl/>
              </w:rPr>
              <w:t xml:space="preserve"> </w:t>
            </w:r>
            <w:r w:rsidRPr="000F1A0D">
              <w:rPr>
                <w:rFonts w:hint="eastAsia"/>
                <w:color w:val="auto"/>
                <w:rtl/>
              </w:rPr>
              <w:t>ממנה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בתנאים</w:t>
            </w:r>
            <w:r w:rsidRPr="000F1A0D">
              <w:rPr>
                <w:color w:val="auto"/>
                <w:rtl/>
              </w:rPr>
              <w:t xml:space="preserve"> </w:t>
            </w:r>
            <w:r w:rsidRPr="000F1A0D">
              <w:rPr>
                <w:rFonts w:hint="eastAsia"/>
                <w:color w:val="auto"/>
                <w:rtl/>
              </w:rPr>
              <w:t>בלתי</w:t>
            </w:r>
            <w:r w:rsidRPr="000F1A0D">
              <w:rPr>
                <w:color w:val="auto"/>
                <w:rtl/>
              </w:rPr>
              <w:t xml:space="preserve"> </w:t>
            </w:r>
            <w:r w:rsidRPr="000F1A0D">
              <w:rPr>
                <w:rFonts w:hint="eastAsia"/>
                <w:color w:val="auto"/>
                <w:rtl/>
              </w:rPr>
              <w:t>סבירים</w:t>
            </w:r>
            <w:r w:rsidRPr="000F1A0D">
              <w:rPr>
                <w:color w:val="auto"/>
                <w:rtl/>
              </w:rPr>
              <w:t>.</w:t>
            </w:r>
          </w:p>
        </w:tc>
      </w:tr>
      <w:tr w:rsidR="00C70A7C" w:rsidRPr="000F1A0D" w14:paraId="4EC459CD" w14:textId="77777777" w:rsidTr="00B91339">
        <w:trPr>
          <w:cantSplit/>
        </w:trPr>
        <w:tc>
          <w:tcPr>
            <w:tcW w:w="1869" w:type="dxa"/>
            <w:tcMar>
              <w:top w:w="91" w:type="dxa"/>
              <w:left w:w="0" w:type="dxa"/>
              <w:bottom w:w="91" w:type="dxa"/>
              <w:right w:w="0" w:type="dxa"/>
            </w:tcMar>
          </w:tcPr>
          <w:p w14:paraId="4233578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6B09A2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015993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7A29EE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4B7D7CC"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6BDE6B39" w14:textId="77777777" w:rsidR="00C70A7C" w:rsidRPr="000F1A0D" w:rsidRDefault="00C70A7C" w:rsidP="00C70A7C">
            <w:pPr>
              <w:pStyle w:val="TableBlock"/>
              <w:spacing w:before="0"/>
              <w:rPr>
                <w:color w:val="auto"/>
                <w:rtl/>
              </w:rPr>
            </w:pPr>
            <w:r w:rsidRPr="000F1A0D">
              <w:rPr>
                <w:color w:val="auto"/>
                <w:rtl/>
              </w:rPr>
              <w:t>(8)</w:t>
            </w:r>
            <w:r w:rsidRPr="000F1A0D">
              <w:rPr>
                <w:color w:val="auto"/>
                <w:rtl/>
              </w:rPr>
              <w:tab/>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תמסור</w:t>
            </w:r>
            <w:r w:rsidRPr="000F1A0D">
              <w:rPr>
                <w:color w:val="auto"/>
                <w:rtl/>
              </w:rPr>
              <w:t xml:space="preserve"> </w:t>
            </w:r>
            <w:r w:rsidRPr="000F1A0D">
              <w:rPr>
                <w:rFonts w:hint="eastAsia"/>
                <w:color w:val="auto"/>
                <w:rtl/>
              </w:rPr>
              <w:t>ביצוע</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כולה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חלקה</w:t>
            </w:r>
            <w:r w:rsidRPr="000F1A0D">
              <w:rPr>
                <w:color w:val="auto"/>
                <w:rtl/>
              </w:rPr>
              <w:t xml:space="preserve">, </w:t>
            </w:r>
            <w:r w:rsidRPr="000F1A0D">
              <w:rPr>
                <w:rFonts w:hint="eastAsia"/>
                <w:color w:val="auto"/>
                <w:rtl/>
              </w:rPr>
              <w:t>למעבדה</w:t>
            </w:r>
            <w:r w:rsidRPr="000F1A0D">
              <w:rPr>
                <w:color w:val="auto"/>
                <w:rtl/>
              </w:rPr>
              <w:t xml:space="preserve"> </w:t>
            </w:r>
            <w:r w:rsidRPr="000F1A0D">
              <w:rPr>
                <w:rFonts w:hint="eastAsia"/>
                <w:color w:val="auto"/>
                <w:rtl/>
              </w:rPr>
              <w:t>אחרת</w:t>
            </w:r>
            <w:r w:rsidRPr="000F1A0D">
              <w:rPr>
                <w:color w:val="auto"/>
                <w:rtl/>
              </w:rPr>
              <w:t xml:space="preserve"> </w:t>
            </w:r>
            <w:r w:rsidRPr="000F1A0D">
              <w:rPr>
                <w:rFonts w:hint="cs"/>
                <w:color w:val="auto"/>
                <w:rtl/>
              </w:rPr>
              <w:t xml:space="preserve">ולא תסתייע במעבדה אחרת </w:t>
            </w:r>
            <w:r w:rsidRPr="000F1A0D">
              <w:rPr>
                <w:rFonts w:hint="eastAsia"/>
                <w:color w:val="auto"/>
                <w:rtl/>
              </w:rPr>
              <w:t>אלא</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כן</w:t>
            </w:r>
            <w:r w:rsidRPr="000F1A0D">
              <w:rPr>
                <w:color w:val="auto"/>
                <w:rtl/>
              </w:rPr>
              <w:t xml:space="preserve"> </w:t>
            </w:r>
            <w:r w:rsidRPr="000F1A0D">
              <w:rPr>
                <w:rFonts w:hint="eastAsia"/>
                <w:color w:val="auto"/>
                <w:rtl/>
              </w:rPr>
              <w:t>אושרה</w:t>
            </w:r>
            <w:r w:rsidRPr="000F1A0D">
              <w:rPr>
                <w:color w:val="auto"/>
                <w:rtl/>
              </w:rPr>
              <w:t xml:space="preserve"> </w:t>
            </w:r>
            <w:r w:rsidRPr="000F1A0D">
              <w:rPr>
                <w:rFonts w:hint="eastAsia"/>
                <w:color w:val="auto"/>
                <w:rtl/>
              </w:rPr>
              <w:t>בידי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כמעבדה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לאותה</w:t>
            </w:r>
            <w:r w:rsidRPr="000F1A0D">
              <w:rPr>
                <w:color w:val="auto"/>
                <w:rtl/>
              </w:rPr>
              <w:t xml:space="preserve"> </w:t>
            </w:r>
            <w:r w:rsidRPr="000F1A0D">
              <w:rPr>
                <w:rFonts w:hint="eastAsia"/>
                <w:color w:val="auto"/>
                <w:rtl/>
              </w:rPr>
              <w:t>בדיקה</w:t>
            </w:r>
            <w:r w:rsidRPr="000F1A0D">
              <w:rPr>
                <w:rFonts w:hint="cs"/>
                <w:color w:val="auto"/>
                <w:rtl/>
              </w:rPr>
              <w:t>;</w:t>
            </w:r>
            <w:r w:rsidRPr="000F1A0D">
              <w:rPr>
                <w:color w:val="auto"/>
                <w:rtl/>
              </w:rPr>
              <w:t xml:space="preserve"> </w:t>
            </w:r>
            <w:r w:rsidRPr="000F1A0D">
              <w:rPr>
                <w:rFonts w:hint="cs"/>
                <w:color w:val="auto"/>
                <w:rtl/>
              </w:rPr>
              <w:t xml:space="preserve">על אף האמור, </w:t>
            </w:r>
            <w:r w:rsidRPr="000F1A0D">
              <w:rPr>
                <w:rFonts w:hint="eastAsia"/>
                <w:color w:val="auto"/>
                <w:rtl/>
              </w:rPr>
              <w:t>רשאי</w:t>
            </w:r>
            <w:r w:rsidRPr="000F1A0D">
              <w:rPr>
                <w:color w:val="auto"/>
                <w:rtl/>
              </w:rPr>
              <w:t xml:space="preserve"> </w:t>
            </w:r>
            <w:r w:rsidRPr="000F1A0D">
              <w:rPr>
                <w:rFonts w:hint="eastAsia"/>
                <w:color w:val="auto"/>
                <w:rtl/>
              </w:rPr>
              <w:t>הממונה</w:t>
            </w:r>
            <w:r w:rsidRPr="000F1A0D">
              <w:rPr>
                <w:rFonts w:hint="cs"/>
                <w:color w:val="auto"/>
                <w:rtl/>
              </w:rPr>
              <w:t>, בנסיבות מיוחדות לעניין סוג בדיקות מסוימות,</w:t>
            </w:r>
            <w:r w:rsidRPr="000F1A0D">
              <w:rPr>
                <w:color w:val="auto"/>
                <w:rtl/>
              </w:rPr>
              <w:t xml:space="preserve"> </w:t>
            </w:r>
            <w:r w:rsidRPr="000F1A0D">
              <w:rPr>
                <w:rFonts w:hint="eastAsia"/>
                <w:color w:val="auto"/>
                <w:rtl/>
              </w:rPr>
              <w:t>לקבוע</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הסתייעות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במעבדה</w:t>
            </w:r>
            <w:r w:rsidRPr="000F1A0D">
              <w:rPr>
                <w:color w:val="auto"/>
                <w:rtl/>
              </w:rPr>
              <w:t xml:space="preserve"> </w:t>
            </w:r>
            <w:r w:rsidRPr="000F1A0D">
              <w:rPr>
                <w:rFonts w:hint="eastAsia"/>
                <w:color w:val="auto"/>
                <w:rtl/>
              </w:rPr>
              <w:t>אחרת</w:t>
            </w:r>
            <w:r w:rsidRPr="000F1A0D">
              <w:rPr>
                <w:color w:val="auto"/>
                <w:rtl/>
              </w:rPr>
              <w:t xml:space="preserve"> </w:t>
            </w:r>
            <w:r w:rsidRPr="000F1A0D">
              <w:rPr>
                <w:rFonts w:hint="eastAsia"/>
                <w:color w:val="auto"/>
                <w:rtl/>
              </w:rPr>
              <w:t>שאיננה</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ביצוע</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כולה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חלקה</w:t>
            </w:r>
            <w:r w:rsidRPr="000F1A0D">
              <w:rPr>
                <w:color w:val="auto"/>
                <w:rtl/>
              </w:rPr>
              <w:t>.</w:t>
            </w:r>
          </w:p>
        </w:tc>
      </w:tr>
      <w:tr w:rsidR="00C70A7C" w:rsidRPr="000F1A0D" w14:paraId="281469ED" w14:textId="77777777" w:rsidTr="00B91339">
        <w:trPr>
          <w:cantSplit/>
        </w:trPr>
        <w:tc>
          <w:tcPr>
            <w:tcW w:w="1869" w:type="dxa"/>
            <w:tcMar>
              <w:top w:w="91" w:type="dxa"/>
              <w:left w:w="0" w:type="dxa"/>
              <w:bottom w:w="91" w:type="dxa"/>
              <w:right w:w="0" w:type="dxa"/>
            </w:tcMar>
          </w:tcPr>
          <w:p w14:paraId="5DB5DD1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4F0CB5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4B4F98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D6A49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E74ECD3"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46AE4EDE" w14:textId="77777777" w:rsidR="00C70A7C" w:rsidRPr="000F1A0D" w:rsidRDefault="00C70A7C" w:rsidP="00C70A7C">
            <w:pPr>
              <w:pStyle w:val="TableBlock"/>
              <w:spacing w:before="0"/>
              <w:rPr>
                <w:color w:val="auto"/>
                <w:rtl/>
              </w:rPr>
            </w:pPr>
            <w:r w:rsidRPr="000F1A0D">
              <w:rPr>
                <w:color w:val="auto"/>
                <w:rtl/>
              </w:rPr>
              <w:t>(9)</w:t>
            </w:r>
            <w:r w:rsidRPr="000F1A0D">
              <w:rPr>
                <w:color w:val="auto"/>
                <w:rtl/>
              </w:rPr>
              <w:tab/>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תפרט</w:t>
            </w:r>
            <w:r w:rsidRPr="000F1A0D">
              <w:rPr>
                <w:color w:val="auto"/>
                <w:rtl/>
              </w:rPr>
              <w:t xml:space="preserve"> </w:t>
            </w:r>
            <w:r w:rsidRPr="000F1A0D">
              <w:rPr>
                <w:rFonts w:hint="eastAsia"/>
                <w:color w:val="auto"/>
                <w:rtl/>
              </w:rPr>
              <w:t>בתעודת</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בדיקות</w:t>
            </w:r>
            <w:r w:rsidRPr="000F1A0D">
              <w:rPr>
                <w:color w:val="auto"/>
                <w:rtl/>
              </w:rPr>
              <w:t xml:space="preserve"> </w:t>
            </w:r>
            <w:r w:rsidRPr="000F1A0D">
              <w:rPr>
                <w:rFonts w:hint="eastAsia"/>
                <w:color w:val="auto"/>
                <w:rtl/>
              </w:rPr>
              <w:t>ההתאמה</w:t>
            </w:r>
            <w:r w:rsidRPr="000F1A0D">
              <w:rPr>
                <w:color w:val="auto"/>
                <w:rtl/>
              </w:rPr>
              <w:t xml:space="preserve"> </w:t>
            </w:r>
            <w:r w:rsidRPr="000F1A0D">
              <w:rPr>
                <w:rFonts w:hint="eastAsia"/>
                <w:color w:val="auto"/>
                <w:rtl/>
              </w:rPr>
              <w:t>לתקן</w:t>
            </w:r>
            <w:r w:rsidRPr="000F1A0D">
              <w:rPr>
                <w:color w:val="auto"/>
                <w:rtl/>
              </w:rPr>
              <w:t xml:space="preserve"> </w:t>
            </w:r>
            <w:r w:rsidRPr="000F1A0D">
              <w:rPr>
                <w:rFonts w:hint="eastAsia"/>
                <w:color w:val="auto"/>
                <w:rtl/>
              </w:rPr>
              <w:t>אשר</w:t>
            </w:r>
            <w:r w:rsidRPr="000F1A0D">
              <w:rPr>
                <w:color w:val="auto"/>
                <w:rtl/>
              </w:rPr>
              <w:t xml:space="preserve"> </w:t>
            </w:r>
            <w:r w:rsidRPr="000F1A0D">
              <w:rPr>
                <w:rFonts w:hint="eastAsia"/>
                <w:color w:val="auto"/>
                <w:rtl/>
              </w:rPr>
              <w:t>ביצעה</w:t>
            </w:r>
            <w:r w:rsidRPr="000F1A0D">
              <w:rPr>
                <w:color w:val="auto"/>
                <w:rtl/>
              </w:rPr>
              <w:t xml:space="preserve"> </w:t>
            </w:r>
            <w:r w:rsidRPr="000F1A0D">
              <w:rPr>
                <w:rFonts w:hint="eastAsia"/>
                <w:color w:val="auto"/>
                <w:rtl/>
              </w:rPr>
              <w:t>ואת</w:t>
            </w:r>
            <w:r w:rsidRPr="000F1A0D">
              <w:rPr>
                <w:color w:val="auto"/>
                <w:rtl/>
              </w:rPr>
              <w:t xml:space="preserve"> </w:t>
            </w:r>
            <w:r w:rsidRPr="000F1A0D">
              <w:rPr>
                <w:rFonts w:hint="eastAsia"/>
                <w:color w:val="auto"/>
                <w:rtl/>
              </w:rPr>
              <w:t>תוצאותיהן</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לקבוע</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אופן</w:t>
            </w:r>
            <w:r w:rsidRPr="000F1A0D">
              <w:rPr>
                <w:color w:val="auto"/>
                <w:rtl/>
              </w:rPr>
              <w:t xml:space="preserve"> </w:t>
            </w:r>
            <w:r w:rsidRPr="000F1A0D">
              <w:rPr>
                <w:rFonts w:hint="eastAsia"/>
                <w:color w:val="auto"/>
                <w:rtl/>
              </w:rPr>
              <w:t>עריכת</w:t>
            </w:r>
            <w:r w:rsidRPr="000F1A0D">
              <w:rPr>
                <w:color w:val="auto"/>
                <w:rtl/>
              </w:rPr>
              <w:t xml:space="preserve"> </w:t>
            </w:r>
            <w:r w:rsidRPr="000F1A0D">
              <w:rPr>
                <w:rFonts w:hint="eastAsia"/>
                <w:color w:val="auto"/>
                <w:rtl/>
              </w:rPr>
              <w:t>תעודת</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והפרטים</w:t>
            </w:r>
            <w:r w:rsidRPr="000F1A0D">
              <w:rPr>
                <w:color w:val="auto"/>
                <w:rtl/>
              </w:rPr>
              <w:t xml:space="preserve"> </w:t>
            </w:r>
            <w:r w:rsidRPr="000F1A0D">
              <w:rPr>
                <w:rFonts w:hint="eastAsia"/>
                <w:color w:val="auto"/>
                <w:rtl/>
              </w:rPr>
              <w:t>שיצוינו</w:t>
            </w:r>
            <w:r w:rsidRPr="000F1A0D">
              <w:rPr>
                <w:color w:val="auto"/>
                <w:rtl/>
              </w:rPr>
              <w:t xml:space="preserve"> </w:t>
            </w:r>
            <w:r w:rsidRPr="000F1A0D">
              <w:rPr>
                <w:rFonts w:hint="eastAsia"/>
                <w:color w:val="auto"/>
                <w:rtl/>
              </w:rPr>
              <w:t>בה</w:t>
            </w:r>
            <w:r w:rsidRPr="000F1A0D">
              <w:rPr>
                <w:color w:val="auto"/>
                <w:rtl/>
              </w:rPr>
              <w:t>.</w:t>
            </w:r>
          </w:p>
        </w:tc>
      </w:tr>
      <w:tr w:rsidR="00C70A7C" w:rsidRPr="000F1A0D" w14:paraId="5F70F05F" w14:textId="77777777" w:rsidTr="00B91339">
        <w:trPr>
          <w:cantSplit/>
        </w:trPr>
        <w:tc>
          <w:tcPr>
            <w:tcW w:w="1869" w:type="dxa"/>
            <w:tcMar>
              <w:top w:w="91" w:type="dxa"/>
              <w:left w:w="0" w:type="dxa"/>
              <w:bottom w:w="91" w:type="dxa"/>
              <w:right w:w="0" w:type="dxa"/>
            </w:tcMar>
          </w:tcPr>
          <w:p w14:paraId="3230635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55EF97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793FD7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36F14B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7ABEEC"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0AFB22C1" w14:textId="77777777" w:rsidR="00C70A7C" w:rsidRPr="000F1A0D" w:rsidRDefault="00C70A7C" w:rsidP="00C70A7C">
            <w:pPr>
              <w:pStyle w:val="TableBlock"/>
              <w:spacing w:before="0"/>
              <w:rPr>
                <w:color w:val="auto"/>
                <w:rtl/>
              </w:rPr>
            </w:pPr>
            <w:r w:rsidRPr="000F1A0D">
              <w:rPr>
                <w:color w:val="auto"/>
                <w:rtl/>
              </w:rPr>
              <w:t>(10)</w:t>
            </w:r>
            <w:r w:rsidRPr="000F1A0D">
              <w:rPr>
                <w:color w:val="auto"/>
                <w:rtl/>
              </w:rPr>
              <w:tab/>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תיתן</w:t>
            </w:r>
            <w:r w:rsidRPr="000F1A0D">
              <w:rPr>
                <w:color w:val="auto"/>
                <w:rtl/>
              </w:rPr>
              <w:t xml:space="preserve"> </w:t>
            </w:r>
            <w:r w:rsidRPr="000F1A0D">
              <w:rPr>
                <w:rFonts w:hint="eastAsia"/>
                <w:color w:val="auto"/>
                <w:rtl/>
              </w:rPr>
              <w:t>לעובד</w:t>
            </w:r>
            <w:r w:rsidRPr="000F1A0D">
              <w:rPr>
                <w:color w:val="auto"/>
                <w:rtl/>
              </w:rPr>
              <w:t xml:space="preserve"> </w:t>
            </w:r>
            <w:r w:rsidRPr="000F1A0D">
              <w:rPr>
                <w:rFonts w:hint="eastAsia"/>
                <w:color w:val="auto"/>
                <w:rtl/>
              </w:rPr>
              <w:t>מעובדיה</w:t>
            </w:r>
            <w:r w:rsidRPr="000F1A0D">
              <w:rPr>
                <w:color w:val="auto"/>
                <w:rtl/>
              </w:rPr>
              <w:t xml:space="preserve"> </w:t>
            </w:r>
            <w:r w:rsidRPr="000F1A0D">
              <w:rPr>
                <w:rFonts w:hint="eastAsia"/>
                <w:color w:val="auto"/>
                <w:rtl/>
              </w:rPr>
              <w:t>שכר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תגמול</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הנקבע</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מספר</w:t>
            </w:r>
            <w:r w:rsidRPr="000F1A0D">
              <w:rPr>
                <w:color w:val="auto"/>
                <w:rtl/>
              </w:rPr>
              <w:t xml:space="preserve"> </w:t>
            </w:r>
            <w:r w:rsidRPr="000F1A0D">
              <w:rPr>
                <w:rFonts w:hint="eastAsia"/>
                <w:color w:val="auto"/>
                <w:rtl/>
              </w:rPr>
              <w:t>הבדיקות</w:t>
            </w:r>
            <w:r w:rsidRPr="000F1A0D">
              <w:rPr>
                <w:color w:val="auto"/>
                <w:rtl/>
              </w:rPr>
              <w:t xml:space="preserve"> </w:t>
            </w:r>
            <w:r w:rsidRPr="000F1A0D">
              <w:rPr>
                <w:rFonts w:hint="eastAsia"/>
                <w:color w:val="auto"/>
                <w:rtl/>
              </w:rPr>
              <w:t>שיבצע</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תוצאות</w:t>
            </w:r>
            <w:r w:rsidRPr="000F1A0D">
              <w:rPr>
                <w:color w:val="auto"/>
                <w:rtl/>
              </w:rPr>
              <w:t xml:space="preserve"> </w:t>
            </w:r>
            <w:r w:rsidRPr="000F1A0D">
              <w:rPr>
                <w:rFonts w:hint="eastAsia"/>
                <w:color w:val="auto"/>
                <w:rtl/>
              </w:rPr>
              <w:t>הבדיקות</w:t>
            </w:r>
            <w:r w:rsidRPr="000F1A0D">
              <w:rPr>
                <w:color w:val="auto"/>
                <w:rtl/>
              </w:rPr>
              <w:t xml:space="preserve"> </w:t>
            </w:r>
            <w:r w:rsidRPr="000F1A0D">
              <w:rPr>
                <w:rFonts w:hint="eastAsia"/>
                <w:color w:val="auto"/>
                <w:rtl/>
              </w:rPr>
              <w:t>שיבצע</w:t>
            </w:r>
            <w:r w:rsidRPr="000F1A0D">
              <w:rPr>
                <w:color w:val="auto"/>
                <w:rtl/>
              </w:rPr>
              <w:t>.</w:t>
            </w:r>
          </w:p>
        </w:tc>
      </w:tr>
      <w:tr w:rsidR="00C70A7C" w:rsidRPr="000F1A0D" w14:paraId="75350A1E" w14:textId="77777777" w:rsidTr="00B91339">
        <w:trPr>
          <w:cantSplit/>
        </w:trPr>
        <w:tc>
          <w:tcPr>
            <w:tcW w:w="1869" w:type="dxa"/>
            <w:tcMar>
              <w:top w:w="91" w:type="dxa"/>
              <w:left w:w="0" w:type="dxa"/>
              <w:bottom w:w="91" w:type="dxa"/>
              <w:right w:w="0" w:type="dxa"/>
            </w:tcMar>
          </w:tcPr>
          <w:p w14:paraId="0AC2577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CA11EE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C2A8A9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714599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2BDC44E"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2520C512" w14:textId="77777777" w:rsidR="00C70A7C" w:rsidRPr="000F1A0D" w:rsidRDefault="00C70A7C" w:rsidP="00C70A7C">
            <w:pPr>
              <w:pStyle w:val="TableBlock"/>
              <w:spacing w:before="0"/>
              <w:rPr>
                <w:color w:val="auto"/>
                <w:rtl/>
              </w:rPr>
            </w:pPr>
            <w:r w:rsidRPr="000F1A0D">
              <w:rPr>
                <w:color w:val="auto"/>
                <w:rtl/>
              </w:rPr>
              <w:t>(11)</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תעשה</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במעשה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במחדל</w:t>
            </w:r>
            <w:r w:rsidRPr="000F1A0D">
              <w:rPr>
                <w:color w:val="auto"/>
                <w:rtl/>
              </w:rPr>
              <w:t xml:space="preserve">, </w:t>
            </w:r>
            <w:r w:rsidRPr="000F1A0D">
              <w:rPr>
                <w:rFonts w:hint="eastAsia"/>
                <w:color w:val="auto"/>
                <w:rtl/>
              </w:rPr>
              <w:t>בכתב</w:t>
            </w:r>
            <w:r w:rsidRPr="000F1A0D">
              <w:rPr>
                <w:color w:val="auto"/>
                <w:rtl/>
              </w:rPr>
              <w:t xml:space="preserve">, </w:t>
            </w:r>
            <w:r w:rsidRPr="000F1A0D">
              <w:rPr>
                <w:rFonts w:hint="eastAsia"/>
                <w:color w:val="auto"/>
                <w:rtl/>
              </w:rPr>
              <w:t>בעל</w:t>
            </w:r>
            <w:r w:rsidRPr="000F1A0D">
              <w:rPr>
                <w:color w:val="auto"/>
                <w:rtl/>
              </w:rPr>
              <w:t xml:space="preserve"> </w:t>
            </w:r>
            <w:r w:rsidRPr="000F1A0D">
              <w:rPr>
                <w:rFonts w:hint="eastAsia"/>
                <w:color w:val="auto"/>
                <w:rtl/>
              </w:rPr>
              <w:t>פה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בדרך</w:t>
            </w:r>
            <w:r w:rsidRPr="000F1A0D">
              <w:rPr>
                <w:color w:val="auto"/>
                <w:rtl/>
              </w:rPr>
              <w:t xml:space="preserve"> </w:t>
            </w:r>
            <w:r w:rsidRPr="000F1A0D">
              <w:rPr>
                <w:rFonts w:hint="eastAsia"/>
                <w:color w:val="auto"/>
                <w:rtl/>
              </w:rPr>
              <w:t>אחרת</w:t>
            </w:r>
            <w:r w:rsidRPr="000F1A0D">
              <w:rPr>
                <w:color w:val="auto"/>
                <w:rtl/>
              </w:rPr>
              <w:t xml:space="preserve">, </w:t>
            </w:r>
            <w:r w:rsidRPr="000F1A0D">
              <w:rPr>
                <w:rFonts w:hint="eastAsia"/>
                <w:color w:val="auto"/>
                <w:rtl/>
              </w:rPr>
              <w:t>דבר</w:t>
            </w:r>
            <w:r w:rsidRPr="000F1A0D">
              <w:rPr>
                <w:color w:val="auto"/>
                <w:rtl/>
              </w:rPr>
              <w:t xml:space="preserve"> </w:t>
            </w:r>
            <w:r w:rsidRPr="000F1A0D">
              <w:rPr>
                <w:rFonts w:hint="eastAsia"/>
                <w:color w:val="auto"/>
                <w:rtl/>
              </w:rPr>
              <w:t>העלול</w:t>
            </w:r>
            <w:r w:rsidRPr="000F1A0D">
              <w:rPr>
                <w:color w:val="auto"/>
                <w:rtl/>
              </w:rPr>
              <w:t xml:space="preserve"> </w:t>
            </w:r>
            <w:r w:rsidRPr="000F1A0D">
              <w:rPr>
                <w:rFonts w:hint="eastAsia"/>
                <w:color w:val="auto"/>
                <w:rtl/>
              </w:rPr>
              <w:t>להטעות</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לקוחותיה</w:t>
            </w:r>
            <w:r w:rsidRPr="000F1A0D">
              <w:rPr>
                <w:color w:val="auto"/>
                <w:rtl/>
              </w:rPr>
              <w:t xml:space="preserve"> </w:t>
            </w:r>
            <w:r w:rsidRPr="000F1A0D">
              <w:rPr>
                <w:rFonts w:hint="eastAsia"/>
                <w:color w:val="auto"/>
                <w:rtl/>
              </w:rPr>
              <w:t>בעניין</w:t>
            </w:r>
            <w:r w:rsidRPr="000F1A0D">
              <w:rPr>
                <w:color w:val="auto"/>
                <w:rtl/>
              </w:rPr>
              <w:t xml:space="preserve"> </w:t>
            </w:r>
            <w:r w:rsidRPr="000F1A0D">
              <w:rPr>
                <w:rFonts w:hint="eastAsia"/>
                <w:color w:val="auto"/>
                <w:rtl/>
              </w:rPr>
              <w:t>מהותי</w:t>
            </w:r>
            <w:r w:rsidRPr="000F1A0D">
              <w:rPr>
                <w:color w:val="auto"/>
                <w:rtl/>
              </w:rPr>
              <w:t xml:space="preserve"> </w:t>
            </w:r>
            <w:r w:rsidRPr="000F1A0D">
              <w:rPr>
                <w:rFonts w:hint="eastAsia"/>
                <w:color w:val="auto"/>
                <w:rtl/>
              </w:rPr>
              <w:t>הקשור</w:t>
            </w:r>
            <w:r w:rsidRPr="000F1A0D">
              <w:rPr>
                <w:color w:val="auto"/>
                <w:rtl/>
              </w:rPr>
              <w:t xml:space="preserve"> </w:t>
            </w:r>
            <w:r w:rsidRPr="000F1A0D">
              <w:rPr>
                <w:rFonts w:hint="eastAsia"/>
                <w:color w:val="auto"/>
                <w:rtl/>
              </w:rPr>
              <w:t>לפעילותה</w:t>
            </w:r>
            <w:r w:rsidRPr="000F1A0D">
              <w:rPr>
                <w:color w:val="auto"/>
                <w:rtl/>
              </w:rPr>
              <w:t xml:space="preserve"> </w:t>
            </w:r>
            <w:r w:rsidRPr="000F1A0D">
              <w:rPr>
                <w:rFonts w:hint="eastAsia"/>
                <w:color w:val="auto"/>
                <w:rtl/>
              </w:rPr>
              <w:t>כמעבדה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לממצאי</w:t>
            </w:r>
            <w:r w:rsidRPr="000F1A0D">
              <w:rPr>
                <w:color w:val="auto"/>
                <w:rtl/>
              </w:rPr>
              <w:t xml:space="preserve"> </w:t>
            </w:r>
            <w:r w:rsidRPr="000F1A0D">
              <w:rPr>
                <w:rFonts w:hint="eastAsia"/>
                <w:color w:val="auto"/>
                <w:rtl/>
              </w:rPr>
              <w:t>בדיקות</w:t>
            </w:r>
            <w:r w:rsidRPr="000F1A0D">
              <w:rPr>
                <w:color w:val="auto"/>
                <w:rtl/>
              </w:rPr>
              <w:t xml:space="preserve"> </w:t>
            </w:r>
            <w:r w:rsidRPr="000F1A0D">
              <w:rPr>
                <w:rFonts w:hint="eastAsia"/>
                <w:color w:val="auto"/>
                <w:rtl/>
              </w:rPr>
              <w:t>שערכה</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תציין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דבר</w:t>
            </w:r>
            <w:r w:rsidRPr="000F1A0D">
              <w:rPr>
                <w:color w:val="auto"/>
                <w:rtl/>
              </w:rPr>
              <w:t xml:space="preserve"> </w:t>
            </w:r>
            <w:r w:rsidRPr="000F1A0D">
              <w:rPr>
                <w:rFonts w:hint="eastAsia"/>
                <w:color w:val="auto"/>
                <w:rtl/>
              </w:rPr>
              <w:t>היותה</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בפרסומים</w:t>
            </w:r>
            <w:r w:rsidRPr="000F1A0D">
              <w:rPr>
                <w:color w:val="auto"/>
                <w:rtl/>
              </w:rPr>
              <w:t xml:space="preserve"> </w:t>
            </w:r>
            <w:r w:rsidRPr="000F1A0D">
              <w:rPr>
                <w:rFonts w:hint="eastAsia"/>
                <w:color w:val="auto"/>
                <w:rtl/>
              </w:rPr>
              <w:t>ובמסמכים</w:t>
            </w:r>
            <w:r w:rsidRPr="000F1A0D">
              <w:rPr>
                <w:color w:val="auto"/>
                <w:rtl/>
              </w:rPr>
              <w:t xml:space="preserve"> </w:t>
            </w:r>
            <w:r w:rsidRPr="000F1A0D">
              <w:rPr>
                <w:rFonts w:hint="eastAsia"/>
                <w:color w:val="auto"/>
                <w:rtl/>
              </w:rPr>
              <w:t>המתייחסים</w:t>
            </w:r>
            <w:r w:rsidRPr="000F1A0D">
              <w:rPr>
                <w:color w:val="auto"/>
                <w:rtl/>
              </w:rPr>
              <w:t xml:space="preserve"> </w:t>
            </w:r>
            <w:r w:rsidRPr="000F1A0D">
              <w:rPr>
                <w:rFonts w:hint="eastAsia"/>
                <w:color w:val="auto"/>
                <w:rtl/>
              </w:rPr>
              <w:t>לבדיקות</w:t>
            </w:r>
            <w:r w:rsidRPr="000F1A0D">
              <w:rPr>
                <w:color w:val="auto"/>
                <w:rtl/>
              </w:rPr>
              <w:t xml:space="preserve"> </w:t>
            </w:r>
            <w:r w:rsidRPr="000F1A0D">
              <w:rPr>
                <w:rFonts w:hint="eastAsia"/>
                <w:color w:val="auto"/>
                <w:rtl/>
              </w:rPr>
              <w:t>שאינן</w:t>
            </w:r>
            <w:r w:rsidRPr="000F1A0D">
              <w:rPr>
                <w:color w:val="auto"/>
                <w:rtl/>
              </w:rPr>
              <w:t xml:space="preserve"> </w:t>
            </w:r>
            <w:r w:rsidRPr="000F1A0D">
              <w:rPr>
                <w:rFonts w:hint="eastAsia"/>
                <w:color w:val="auto"/>
                <w:rtl/>
              </w:rPr>
              <w:t>כלולות</w:t>
            </w:r>
            <w:r w:rsidRPr="000F1A0D">
              <w:rPr>
                <w:color w:val="auto"/>
                <w:rtl/>
              </w:rPr>
              <w:t xml:space="preserve"> </w:t>
            </w:r>
            <w:r w:rsidRPr="000F1A0D">
              <w:rPr>
                <w:rFonts w:hint="eastAsia"/>
                <w:color w:val="auto"/>
                <w:rtl/>
              </w:rPr>
              <w:t>בתחום</w:t>
            </w:r>
            <w:r w:rsidRPr="000F1A0D">
              <w:rPr>
                <w:color w:val="auto"/>
                <w:rtl/>
              </w:rPr>
              <w:t xml:space="preserve"> </w:t>
            </w:r>
            <w:r w:rsidRPr="000F1A0D">
              <w:rPr>
                <w:rFonts w:hint="eastAsia"/>
                <w:color w:val="auto"/>
                <w:rtl/>
              </w:rPr>
              <w:t>שלגביו</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לה</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לקבוע</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נוספות</w:t>
            </w:r>
            <w:r w:rsidRPr="000F1A0D">
              <w:rPr>
                <w:color w:val="auto"/>
                <w:rtl/>
              </w:rPr>
              <w:t xml:space="preserve"> </w:t>
            </w:r>
            <w:r w:rsidRPr="000F1A0D">
              <w:rPr>
                <w:rFonts w:hint="eastAsia"/>
                <w:color w:val="auto"/>
                <w:rtl/>
              </w:rPr>
              <w:t>ביחס</w:t>
            </w:r>
            <w:r w:rsidRPr="000F1A0D">
              <w:rPr>
                <w:color w:val="auto"/>
                <w:rtl/>
              </w:rPr>
              <w:t xml:space="preserve"> </w:t>
            </w:r>
            <w:r w:rsidRPr="000F1A0D">
              <w:rPr>
                <w:rFonts w:hint="eastAsia"/>
                <w:color w:val="auto"/>
                <w:rtl/>
              </w:rPr>
              <w:t>לפרסומי</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מניעת</w:t>
            </w:r>
            <w:r w:rsidRPr="000F1A0D">
              <w:rPr>
                <w:color w:val="auto"/>
                <w:rtl/>
              </w:rPr>
              <w:t xml:space="preserve"> </w:t>
            </w:r>
            <w:r w:rsidRPr="000F1A0D">
              <w:rPr>
                <w:rFonts w:hint="eastAsia"/>
                <w:color w:val="auto"/>
                <w:rtl/>
              </w:rPr>
              <w:t>הטעיה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cs"/>
                <w:color w:val="auto"/>
                <w:rtl/>
              </w:rPr>
              <w:t>הציבור, לרבות לקוחותיה</w:t>
            </w:r>
            <w:r w:rsidRPr="000F1A0D">
              <w:rPr>
                <w:color w:val="auto"/>
                <w:rtl/>
              </w:rPr>
              <w:t>.</w:t>
            </w:r>
          </w:p>
        </w:tc>
      </w:tr>
      <w:tr w:rsidR="00C70A7C" w:rsidRPr="000F1A0D" w14:paraId="028BEEC7" w14:textId="77777777" w:rsidTr="00B91339">
        <w:trPr>
          <w:cantSplit/>
        </w:trPr>
        <w:tc>
          <w:tcPr>
            <w:tcW w:w="1869" w:type="dxa"/>
            <w:tcMar>
              <w:top w:w="91" w:type="dxa"/>
              <w:left w:w="0" w:type="dxa"/>
              <w:bottom w:w="91" w:type="dxa"/>
              <w:right w:w="0" w:type="dxa"/>
            </w:tcMar>
          </w:tcPr>
          <w:p w14:paraId="0ED2252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EE7ED3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283F24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F185F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EAC890D"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4C12A68B" w14:textId="77777777" w:rsidR="00C70A7C" w:rsidRPr="000F1A0D" w:rsidRDefault="00C70A7C" w:rsidP="00C70A7C">
            <w:pPr>
              <w:pStyle w:val="TableBlock"/>
              <w:spacing w:before="0"/>
              <w:rPr>
                <w:color w:val="auto"/>
                <w:rtl/>
              </w:rPr>
            </w:pPr>
            <w:r w:rsidRPr="000F1A0D">
              <w:rPr>
                <w:color w:val="auto"/>
                <w:rtl/>
              </w:rPr>
              <w:t>(12)</w:t>
            </w:r>
            <w:r w:rsidRPr="000F1A0D">
              <w:rPr>
                <w:color w:val="auto"/>
                <w:rtl/>
              </w:rPr>
              <w:tab/>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תקבע</w:t>
            </w:r>
            <w:r w:rsidRPr="000F1A0D">
              <w:rPr>
                <w:color w:val="auto"/>
                <w:rtl/>
              </w:rPr>
              <w:t xml:space="preserve"> </w:t>
            </w:r>
            <w:r w:rsidRPr="000F1A0D">
              <w:rPr>
                <w:rFonts w:hint="eastAsia"/>
                <w:color w:val="auto"/>
                <w:rtl/>
              </w:rPr>
              <w:t>נהלים</w:t>
            </w:r>
            <w:r w:rsidRPr="000F1A0D">
              <w:rPr>
                <w:color w:val="auto"/>
                <w:rtl/>
              </w:rPr>
              <w:t xml:space="preserve"> </w:t>
            </w:r>
            <w:r w:rsidRPr="000F1A0D">
              <w:rPr>
                <w:rFonts w:hint="eastAsia"/>
                <w:color w:val="auto"/>
                <w:rtl/>
              </w:rPr>
              <w:t>להסדרת</w:t>
            </w:r>
            <w:r w:rsidRPr="000F1A0D">
              <w:rPr>
                <w:color w:val="auto"/>
                <w:rtl/>
              </w:rPr>
              <w:t xml:space="preserve"> </w:t>
            </w:r>
            <w:r w:rsidRPr="000F1A0D">
              <w:rPr>
                <w:rFonts w:hint="eastAsia"/>
                <w:color w:val="auto"/>
                <w:rtl/>
              </w:rPr>
              <w:t>פעילותה</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לרבות</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ותפעל</w:t>
            </w:r>
            <w:r w:rsidRPr="000F1A0D">
              <w:rPr>
                <w:color w:val="auto"/>
                <w:rtl/>
              </w:rPr>
              <w:t xml:space="preserve"> </w:t>
            </w:r>
            <w:r w:rsidRPr="000F1A0D">
              <w:rPr>
                <w:rFonts w:hint="eastAsia"/>
                <w:color w:val="auto"/>
                <w:rtl/>
              </w:rPr>
              <w:t>לפיהן</w:t>
            </w:r>
            <w:r w:rsidRPr="000F1A0D">
              <w:rPr>
                <w:color w:val="auto"/>
                <w:rtl/>
              </w:rPr>
              <w:t>.</w:t>
            </w:r>
          </w:p>
        </w:tc>
      </w:tr>
      <w:tr w:rsidR="00C70A7C" w:rsidRPr="000F1A0D" w14:paraId="025DD78E" w14:textId="77777777" w:rsidTr="00B91339">
        <w:trPr>
          <w:cantSplit/>
        </w:trPr>
        <w:tc>
          <w:tcPr>
            <w:tcW w:w="1869" w:type="dxa"/>
            <w:tcMar>
              <w:top w:w="91" w:type="dxa"/>
              <w:left w:w="0" w:type="dxa"/>
              <w:bottom w:w="91" w:type="dxa"/>
              <w:right w:w="0" w:type="dxa"/>
            </w:tcMar>
          </w:tcPr>
          <w:p w14:paraId="4D53F85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96A4C3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F9BB9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09E1D6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DB6710"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380DBECF" w14:textId="77777777" w:rsidR="00C70A7C" w:rsidRPr="000F1A0D" w:rsidRDefault="00C70A7C" w:rsidP="00C70A7C">
            <w:pPr>
              <w:pStyle w:val="TableBlock"/>
              <w:spacing w:before="0"/>
              <w:rPr>
                <w:color w:val="auto"/>
                <w:rtl/>
              </w:rPr>
            </w:pPr>
            <w:r w:rsidRPr="000F1A0D">
              <w:rPr>
                <w:color w:val="auto"/>
                <w:rtl/>
              </w:rPr>
              <w:t>(13)</w:t>
            </w:r>
            <w:r w:rsidRPr="000F1A0D">
              <w:rPr>
                <w:color w:val="auto"/>
                <w:rtl/>
              </w:rPr>
              <w:tab/>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תעביר</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רואה</w:t>
            </w:r>
            <w:r w:rsidRPr="000F1A0D">
              <w:rPr>
                <w:color w:val="auto"/>
                <w:rtl/>
              </w:rPr>
              <w:t xml:space="preserve"> </w:t>
            </w:r>
            <w:r w:rsidRPr="000F1A0D">
              <w:rPr>
                <w:rFonts w:hint="eastAsia"/>
                <w:color w:val="auto"/>
                <w:rtl/>
              </w:rPr>
              <w:t>חשבון</w:t>
            </w:r>
            <w:r w:rsidRPr="000F1A0D">
              <w:rPr>
                <w:color w:val="auto"/>
                <w:rtl/>
              </w:rPr>
              <w:t xml:space="preserve"> </w:t>
            </w:r>
            <w:r w:rsidRPr="000F1A0D">
              <w:rPr>
                <w:rFonts w:hint="cs"/>
                <w:color w:val="auto"/>
                <w:rtl/>
              </w:rPr>
              <w:t xml:space="preserve">לעניין עמידה בהוראות לפי חוק זה, </w:t>
            </w:r>
            <w:r w:rsidRPr="000F1A0D">
              <w:rPr>
                <w:rFonts w:hint="eastAsia"/>
                <w:color w:val="auto"/>
                <w:rtl/>
              </w:rPr>
              <w:t>במתכונת</w:t>
            </w:r>
            <w:r w:rsidRPr="000F1A0D">
              <w:rPr>
                <w:color w:val="auto"/>
                <w:rtl/>
              </w:rPr>
              <w:t xml:space="preserve"> </w:t>
            </w:r>
            <w:r w:rsidRPr="000F1A0D">
              <w:rPr>
                <w:rFonts w:hint="eastAsia"/>
                <w:color w:val="auto"/>
                <w:rtl/>
              </w:rPr>
              <w:t>ובתדירות</w:t>
            </w:r>
            <w:r w:rsidRPr="000F1A0D">
              <w:rPr>
                <w:color w:val="auto"/>
                <w:rtl/>
              </w:rPr>
              <w:t xml:space="preserve"> </w:t>
            </w:r>
            <w:r w:rsidRPr="000F1A0D">
              <w:rPr>
                <w:rFonts w:hint="eastAsia"/>
                <w:color w:val="auto"/>
                <w:rtl/>
              </w:rPr>
              <w:t>שיורה</w:t>
            </w:r>
            <w:r w:rsidRPr="000F1A0D">
              <w:rPr>
                <w:color w:val="auto"/>
                <w:rtl/>
              </w:rPr>
              <w:t xml:space="preserve"> </w:t>
            </w:r>
            <w:r w:rsidRPr="000F1A0D">
              <w:rPr>
                <w:rFonts w:hint="eastAsia"/>
                <w:color w:val="auto"/>
                <w:rtl/>
              </w:rPr>
              <w:t>עליה</w:t>
            </w:r>
            <w:r w:rsidRPr="000F1A0D">
              <w:rPr>
                <w:color w:val="auto"/>
                <w:rtl/>
              </w:rPr>
              <w:t xml:space="preserve"> </w:t>
            </w:r>
            <w:r w:rsidRPr="000F1A0D">
              <w:rPr>
                <w:rFonts w:hint="eastAsia"/>
                <w:color w:val="auto"/>
                <w:rtl/>
              </w:rPr>
              <w:t>הממונה</w:t>
            </w:r>
            <w:r w:rsidRPr="000F1A0D">
              <w:rPr>
                <w:color w:val="auto"/>
                <w:rtl/>
              </w:rPr>
              <w:t>.</w:t>
            </w:r>
          </w:p>
        </w:tc>
      </w:tr>
      <w:tr w:rsidR="00C70A7C" w:rsidRPr="000F1A0D" w14:paraId="502EBD59" w14:textId="77777777" w:rsidTr="00B91339">
        <w:trPr>
          <w:cantSplit/>
        </w:trPr>
        <w:tc>
          <w:tcPr>
            <w:tcW w:w="1869" w:type="dxa"/>
            <w:tcMar>
              <w:top w:w="91" w:type="dxa"/>
              <w:left w:w="0" w:type="dxa"/>
              <w:bottom w:w="91" w:type="dxa"/>
              <w:right w:w="0" w:type="dxa"/>
            </w:tcMar>
          </w:tcPr>
          <w:p w14:paraId="6523199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E994F6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88374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6BE5BB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FD2488A"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113598AC" w14:textId="77777777" w:rsidR="00C70A7C" w:rsidRPr="000F1A0D" w:rsidRDefault="00C70A7C" w:rsidP="00C70A7C">
            <w:pPr>
              <w:pStyle w:val="TableBlock"/>
              <w:spacing w:before="0"/>
              <w:rPr>
                <w:color w:val="auto"/>
                <w:rtl/>
              </w:rPr>
            </w:pPr>
            <w:r w:rsidRPr="000F1A0D">
              <w:rPr>
                <w:color w:val="auto"/>
                <w:rtl/>
              </w:rPr>
              <w:t>(14)</w:t>
            </w:r>
            <w:r w:rsidRPr="000F1A0D">
              <w:rPr>
                <w:color w:val="auto"/>
                <w:rtl/>
              </w:rPr>
              <w:tab/>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תשמור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מסמכי</w:t>
            </w:r>
            <w:r w:rsidRPr="000F1A0D">
              <w:rPr>
                <w:color w:val="auto"/>
                <w:rtl/>
              </w:rPr>
              <w:t xml:space="preserve"> </w:t>
            </w:r>
            <w:r w:rsidRPr="000F1A0D">
              <w:rPr>
                <w:rFonts w:hint="eastAsia"/>
                <w:color w:val="auto"/>
                <w:rtl/>
              </w:rPr>
              <w:t>הבדיקות</w:t>
            </w:r>
            <w:r w:rsidRPr="000F1A0D">
              <w:rPr>
                <w:color w:val="auto"/>
                <w:rtl/>
              </w:rPr>
              <w:t xml:space="preserve"> </w:t>
            </w:r>
            <w:r w:rsidRPr="000F1A0D">
              <w:rPr>
                <w:rFonts w:hint="eastAsia"/>
                <w:color w:val="auto"/>
                <w:rtl/>
              </w:rPr>
              <w:t>שערכה</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הממונה</w:t>
            </w:r>
            <w:r w:rsidRPr="000F1A0D">
              <w:rPr>
                <w:color w:val="auto"/>
                <w:rtl/>
              </w:rPr>
              <w:t>.</w:t>
            </w:r>
          </w:p>
        </w:tc>
      </w:tr>
      <w:tr w:rsidR="00C70A7C" w:rsidRPr="000F1A0D" w14:paraId="48FE5CE6" w14:textId="77777777" w:rsidTr="00B91339">
        <w:trPr>
          <w:cantSplit/>
        </w:trPr>
        <w:tc>
          <w:tcPr>
            <w:tcW w:w="1869" w:type="dxa"/>
            <w:tcMar>
              <w:top w:w="91" w:type="dxa"/>
              <w:left w:w="0" w:type="dxa"/>
              <w:bottom w:w="91" w:type="dxa"/>
              <w:right w:w="0" w:type="dxa"/>
            </w:tcMar>
          </w:tcPr>
          <w:p w14:paraId="2C22E86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239C46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30843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94D72A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B331787"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021A60C0" w14:textId="77777777" w:rsidR="00C70A7C" w:rsidRPr="000F1A0D" w:rsidRDefault="00C70A7C" w:rsidP="00C70A7C">
            <w:pPr>
              <w:pStyle w:val="TableBlock"/>
              <w:spacing w:before="0"/>
              <w:rPr>
                <w:color w:val="auto"/>
                <w:rtl/>
              </w:rPr>
            </w:pPr>
            <w:r w:rsidRPr="000F1A0D">
              <w:rPr>
                <w:color w:val="auto"/>
                <w:rtl/>
              </w:rPr>
              <w:t>(15)</w:t>
            </w:r>
            <w:r w:rsidRPr="000F1A0D">
              <w:rPr>
                <w:color w:val="auto"/>
                <w:rtl/>
              </w:rPr>
              <w:tab/>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תעביר</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דיווחים</w:t>
            </w:r>
            <w:r w:rsidRPr="000F1A0D">
              <w:rPr>
                <w:color w:val="auto"/>
                <w:rtl/>
              </w:rPr>
              <w:t xml:space="preserve"> </w:t>
            </w:r>
            <w:r w:rsidRPr="000F1A0D">
              <w:rPr>
                <w:rFonts w:hint="cs"/>
                <w:color w:val="auto"/>
                <w:rtl/>
              </w:rPr>
              <w:t xml:space="preserve">בעניין פעילותה </w:t>
            </w:r>
            <w:r w:rsidRPr="000F1A0D">
              <w:rPr>
                <w:rFonts w:hint="eastAsia"/>
                <w:color w:val="auto"/>
                <w:rtl/>
              </w:rPr>
              <w:t>לפי</w:t>
            </w:r>
            <w:r w:rsidRPr="000F1A0D">
              <w:rPr>
                <w:color w:val="auto"/>
                <w:rtl/>
              </w:rPr>
              <w:t xml:space="preserve"> </w:t>
            </w:r>
            <w:r w:rsidRPr="000F1A0D">
              <w:rPr>
                <w:rFonts w:hint="eastAsia"/>
                <w:color w:val="auto"/>
                <w:rtl/>
              </w:rPr>
              <w:t>דרישתו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הממונה</w:t>
            </w:r>
            <w:r w:rsidRPr="000F1A0D">
              <w:rPr>
                <w:color w:val="auto"/>
                <w:rtl/>
              </w:rPr>
              <w:t>.</w:t>
            </w:r>
          </w:p>
        </w:tc>
      </w:tr>
      <w:tr w:rsidR="00C70A7C" w:rsidRPr="000F1A0D" w14:paraId="0A25ECC3" w14:textId="77777777" w:rsidTr="00B91339">
        <w:trPr>
          <w:cantSplit/>
        </w:trPr>
        <w:tc>
          <w:tcPr>
            <w:tcW w:w="1869" w:type="dxa"/>
            <w:tcMar>
              <w:top w:w="91" w:type="dxa"/>
              <w:left w:w="0" w:type="dxa"/>
              <w:bottom w:w="91" w:type="dxa"/>
              <w:right w:w="0" w:type="dxa"/>
            </w:tcMar>
          </w:tcPr>
          <w:p w14:paraId="613EB16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D28C90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0B61BF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5BB290"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69DE245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3)</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בכל</w:t>
            </w:r>
            <w:r w:rsidRPr="000F1A0D">
              <w:rPr>
                <w:color w:val="auto"/>
                <w:rtl/>
              </w:rPr>
              <w:t xml:space="preserve"> </w:t>
            </w:r>
            <w:r w:rsidRPr="000F1A0D">
              <w:rPr>
                <w:rFonts w:hint="eastAsia"/>
                <w:color w:val="auto"/>
                <w:rtl/>
              </w:rPr>
              <w:t>דין</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הסכם</w:t>
            </w:r>
            <w:r w:rsidRPr="000F1A0D">
              <w:rPr>
                <w:color w:val="auto"/>
                <w:rtl/>
              </w:rPr>
              <w:t xml:space="preserve">, </w:t>
            </w:r>
            <w:r w:rsidRPr="000F1A0D">
              <w:rPr>
                <w:rFonts w:hint="eastAsia"/>
                <w:color w:val="auto"/>
                <w:rtl/>
              </w:rPr>
              <w:t>הרשות</w:t>
            </w:r>
            <w:r w:rsidRPr="000F1A0D">
              <w:rPr>
                <w:color w:val="auto"/>
                <w:rtl/>
              </w:rPr>
              <w:t xml:space="preserve"> </w:t>
            </w:r>
            <w:r w:rsidRPr="000F1A0D">
              <w:rPr>
                <w:rFonts w:hint="eastAsia"/>
                <w:color w:val="auto"/>
                <w:rtl/>
              </w:rPr>
              <w:t>הלאומית</w:t>
            </w:r>
            <w:r w:rsidRPr="000F1A0D">
              <w:rPr>
                <w:color w:val="auto"/>
                <w:rtl/>
              </w:rPr>
              <w:t xml:space="preserve"> </w:t>
            </w:r>
            <w:r w:rsidRPr="000F1A0D">
              <w:rPr>
                <w:rFonts w:hint="eastAsia"/>
                <w:color w:val="auto"/>
                <w:rtl/>
              </w:rPr>
              <w:t>להסמכת</w:t>
            </w:r>
            <w:r w:rsidRPr="000F1A0D">
              <w:rPr>
                <w:color w:val="auto"/>
                <w:rtl/>
              </w:rPr>
              <w:t xml:space="preserve"> </w:t>
            </w:r>
            <w:r w:rsidRPr="000F1A0D">
              <w:rPr>
                <w:rFonts w:hint="eastAsia"/>
                <w:color w:val="auto"/>
                <w:rtl/>
              </w:rPr>
              <w:t>מעבדות</w:t>
            </w:r>
            <w:r w:rsidRPr="000F1A0D">
              <w:rPr>
                <w:color w:val="auto"/>
                <w:rtl/>
              </w:rPr>
              <w:t xml:space="preserve"> </w:t>
            </w:r>
            <w:r w:rsidRPr="000F1A0D">
              <w:rPr>
                <w:rFonts w:hint="eastAsia"/>
                <w:color w:val="auto"/>
                <w:rtl/>
              </w:rPr>
              <w:t>ומעבדה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ימסרו</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פי</w:t>
            </w:r>
            <w:r w:rsidRPr="000F1A0D">
              <w:rPr>
                <w:color w:val="auto"/>
                <w:rtl/>
              </w:rPr>
              <w:t xml:space="preserve"> </w:t>
            </w:r>
            <w:r w:rsidRPr="000F1A0D">
              <w:rPr>
                <w:rFonts w:hint="eastAsia"/>
                <w:color w:val="auto"/>
                <w:rtl/>
              </w:rPr>
              <w:t>דרישתו</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eastAsia"/>
                <w:color w:val="auto"/>
                <w:rtl/>
              </w:rPr>
              <w:t>הנוגע</w:t>
            </w:r>
            <w:r w:rsidRPr="000F1A0D">
              <w:rPr>
                <w:color w:val="auto"/>
                <w:rtl/>
              </w:rPr>
              <w:t xml:space="preserve"> </w:t>
            </w:r>
            <w:r w:rsidRPr="000F1A0D">
              <w:rPr>
                <w:rFonts w:hint="eastAsia"/>
                <w:color w:val="auto"/>
                <w:rtl/>
              </w:rPr>
              <w:t>להסמכת</w:t>
            </w:r>
            <w:r w:rsidRPr="000F1A0D">
              <w:rPr>
                <w:color w:val="auto"/>
                <w:rtl/>
              </w:rPr>
              <w:t xml:space="preserve"> </w:t>
            </w:r>
            <w:r w:rsidRPr="000F1A0D">
              <w:rPr>
                <w:rFonts w:hint="eastAsia"/>
                <w:color w:val="auto"/>
                <w:rtl/>
              </w:rPr>
              <w:t>המעבדה</w:t>
            </w:r>
            <w:r w:rsidRPr="000F1A0D">
              <w:rPr>
                <w:color w:val="auto"/>
                <w:rtl/>
              </w:rPr>
              <w:t xml:space="preserve"> </w:t>
            </w:r>
            <w:r w:rsidRPr="000F1A0D">
              <w:rPr>
                <w:rFonts w:hint="eastAsia"/>
                <w:color w:val="auto"/>
                <w:rtl/>
              </w:rPr>
              <w:t>המאושרת</w:t>
            </w:r>
            <w:r w:rsidRPr="000F1A0D">
              <w:rPr>
                <w:color w:val="auto"/>
                <w:rtl/>
              </w:rPr>
              <w:t xml:space="preserve"> </w:t>
            </w:r>
            <w:r w:rsidRPr="000F1A0D">
              <w:rPr>
                <w:rFonts w:hint="eastAsia"/>
                <w:color w:val="auto"/>
                <w:rtl/>
              </w:rPr>
              <w:t>בידי</w:t>
            </w:r>
            <w:r w:rsidRPr="000F1A0D">
              <w:rPr>
                <w:color w:val="auto"/>
                <w:rtl/>
              </w:rPr>
              <w:t xml:space="preserve"> </w:t>
            </w:r>
            <w:r w:rsidRPr="000F1A0D">
              <w:rPr>
                <w:rFonts w:hint="eastAsia"/>
                <w:color w:val="auto"/>
                <w:rtl/>
              </w:rPr>
              <w:t>רשות</w:t>
            </w:r>
            <w:r w:rsidRPr="000F1A0D">
              <w:rPr>
                <w:color w:val="auto"/>
                <w:rtl/>
              </w:rPr>
              <w:t xml:space="preserve"> </w:t>
            </w:r>
            <w:r w:rsidRPr="000F1A0D">
              <w:rPr>
                <w:rFonts w:hint="eastAsia"/>
                <w:color w:val="auto"/>
                <w:rtl/>
              </w:rPr>
              <w:t>אחרת</w:t>
            </w:r>
            <w:r w:rsidRPr="000F1A0D">
              <w:rPr>
                <w:color w:val="auto"/>
                <w:rtl/>
              </w:rPr>
              <w:t xml:space="preserve"> </w:t>
            </w:r>
            <w:r w:rsidRPr="000F1A0D">
              <w:rPr>
                <w:rFonts w:hint="eastAsia"/>
                <w:color w:val="auto"/>
                <w:rtl/>
              </w:rPr>
              <w:t>שהסמיכה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המעבדה</w:t>
            </w:r>
            <w:r w:rsidRPr="000F1A0D">
              <w:rPr>
                <w:color w:val="auto"/>
                <w:rtl/>
              </w:rPr>
              <w:t xml:space="preserve"> </w:t>
            </w:r>
            <w:r w:rsidRPr="000F1A0D">
              <w:rPr>
                <w:rFonts w:hint="eastAsia"/>
                <w:color w:val="auto"/>
                <w:rtl/>
              </w:rPr>
              <w:t>כמפורט</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)(2).";</w:t>
            </w:r>
          </w:p>
        </w:tc>
      </w:tr>
      <w:tr w:rsidR="00C70A7C" w:rsidRPr="000F1A0D" w14:paraId="64566EBB" w14:textId="77777777" w:rsidTr="00B91339">
        <w:tblPrEx>
          <w:tblLook w:val="01E0" w:firstRow="1" w:lastRow="1" w:firstColumn="1" w:lastColumn="1" w:noHBand="0" w:noVBand="0"/>
        </w:tblPrEx>
        <w:trPr>
          <w:cantSplit/>
        </w:trPr>
        <w:tc>
          <w:tcPr>
            <w:tcW w:w="1869" w:type="dxa"/>
          </w:tcPr>
          <w:p w14:paraId="6BF8BAAC" w14:textId="77777777" w:rsidR="00C70A7C" w:rsidRPr="000F1A0D" w:rsidRDefault="00C70A7C" w:rsidP="00C70A7C">
            <w:pPr>
              <w:pStyle w:val="TableSideHeading"/>
              <w:spacing w:before="0"/>
              <w:jc w:val="left"/>
              <w:rPr>
                <w:color w:val="auto"/>
              </w:rPr>
            </w:pPr>
          </w:p>
        </w:tc>
        <w:tc>
          <w:tcPr>
            <w:tcW w:w="624" w:type="dxa"/>
          </w:tcPr>
          <w:p w14:paraId="401E3D6A" w14:textId="77777777" w:rsidR="00C70A7C" w:rsidRPr="000F1A0D" w:rsidRDefault="00C70A7C" w:rsidP="00C70A7C">
            <w:pPr>
              <w:pStyle w:val="TableText"/>
              <w:spacing w:before="0"/>
              <w:rPr>
                <w:color w:val="auto"/>
              </w:rPr>
            </w:pPr>
          </w:p>
        </w:tc>
        <w:tc>
          <w:tcPr>
            <w:tcW w:w="7145" w:type="dxa"/>
            <w:gridSpan w:val="8"/>
          </w:tcPr>
          <w:p w14:paraId="6326D8C2" w14:textId="77777777" w:rsidR="00C70A7C" w:rsidRPr="000F1A0D" w:rsidRDefault="00C70A7C" w:rsidP="00C70A7C">
            <w:pPr>
              <w:pStyle w:val="TableBlock"/>
              <w:spacing w:before="0"/>
              <w:rPr>
                <w:color w:val="auto"/>
              </w:rPr>
            </w:pPr>
            <w:r w:rsidRPr="000F1A0D">
              <w:rPr>
                <w:rFonts w:hint="cs"/>
                <w:color w:val="auto"/>
                <w:rtl/>
              </w:rPr>
              <w:t>(20)</w:t>
            </w:r>
            <w:r w:rsidRPr="000F1A0D">
              <w:rPr>
                <w:color w:val="auto"/>
                <w:rtl/>
              </w:rPr>
              <w:tab/>
            </w:r>
            <w:r w:rsidRPr="000F1A0D">
              <w:rPr>
                <w:rFonts w:hint="cs"/>
                <w:color w:val="auto"/>
                <w:rtl/>
              </w:rPr>
              <w:t xml:space="preserve">בסעיף 12ג </w:t>
            </w:r>
            <w:r w:rsidRPr="000F1A0D">
              <w:rPr>
                <w:rFonts w:hint="eastAsia"/>
                <w:color w:val="auto"/>
                <w:rtl/>
              </w:rPr>
              <w:t>–</w:t>
            </w:r>
          </w:p>
        </w:tc>
      </w:tr>
      <w:tr w:rsidR="00C70A7C" w:rsidRPr="000F1A0D" w14:paraId="4296A3FD" w14:textId="77777777" w:rsidTr="00B91339">
        <w:tblPrEx>
          <w:tblLook w:val="01E0" w:firstRow="1" w:lastRow="1" w:firstColumn="1" w:lastColumn="1" w:noHBand="0" w:noVBand="0"/>
        </w:tblPrEx>
        <w:trPr>
          <w:cantSplit/>
        </w:trPr>
        <w:tc>
          <w:tcPr>
            <w:tcW w:w="1869" w:type="dxa"/>
          </w:tcPr>
          <w:p w14:paraId="62E2D71F" w14:textId="77777777" w:rsidR="00C70A7C" w:rsidRPr="000F1A0D" w:rsidRDefault="00C70A7C" w:rsidP="00C70A7C">
            <w:pPr>
              <w:pStyle w:val="TableSideHeading"/>
              <w:spacing w:before="0"/>
              <w:jc w:val="left"/>
              <w:rPr>
                <w:color w:val="auto"/>
              </w:rPr>
            </w:pPr>
          </w:p>
        </w:tc>
        <w:tc>
          <w:tcPr>
            <w:tcW w:w="624" w:type="dxa"/>
          </w:tcPr>
          <w:p w14:paraId="33639C46" w14:textId="77777777" w:rsidR="00C70A7C" w:rsidRPr="000F1A0D" w:rsidRDefault="00C70A7C" w:rsidP="00C70A7C">
            <w:pPr>
              <w:pStyle w:val="TableText"/>
              <w:spacing w:before="0"/>
              <w:rPr>
                <w:color w:val="auto"/>
              </w:rPr>
            </w:pPr>
          </w:p>
        </w:tc>
        <w:tc>
          <w:tcPr>
            <w:tcW w:w="624" w:type="dxa"/>
          </w:tcPr>
          <w:p w14:paraId="0F6F055F" w14:textId="77777777" w:rsidR="00C70A7C" w:rsidRPr="000F1A0D" w:rsidRDefault="00C70A7C" w:rsidP="00C70A7C">
            <w:pPr>
              <w:pStyle w:val="TableText"/>
              <w:spacing w:before="0"/>
              <w:rPr>
                <w:color w:val="auto"/>
              </w:rPr>
            </w:pPr>
          </w:p>
        </w:tc>
        <w:tc>
          <w:tcPr>
            <w:tcW w:w="6521" w:type="dxa"/>
            <w:gridSpan w:val="7"/>
          </w:tcPr>
          <w:p w14:paraId="312DBC1E" w14:textId="02E6A266" w:rsidR="00C70A7C" w:rsidRPr="000F1A0D" w:rsidRDefault="00C70A7C" w:rsidP="00C70A7C">
            <w:pPr>
              <w:pStyle w:val="TableBlock"/>
              <w:spacing w:before="0"/>
              <w:rPr>
                <w:color w:val="auto"/>
              </w:rPr>
            </w:pPr>
            <w:r w:rsidRPr="000F1A0D">
              <w:rPr>
                <w:rFonts w:hint="cs"/>
                <w:color w:val="auto"/>
                <w:rtl/>
              </w:rPr>
              <w:t>(א)</w:t>
            </w:r>
            <w:r w:rsidRPr="000F1A0D">
              <w:rPr>
                <w:color w:val="auto"/>
                <w:rtl/>
              </w:rPr>
              <w:tab/>
            </w:r>
            <w:r w:rsidRPr="000F1A0D">
              <w:rPr>
                <w:rFonts w:hint="cs"/>
                <w:color w:val="auto"/>
                <w:rtl/>
              </w:rPr>
              <w:t xml:space="preserve">אחרי סעיף קטן (ב1) יבוא: </w:t>
            </w:r>
          </w:p>
        </w:tc>
      </w:tr>
      <w:tr w:rsidR="00C70A7C" w:rsidRPr="000F1A0D" w14:paraId="020542AF" w14:textId="77777777" w:rsidTr="00B91339">
        <w:tblPrEx>
          <w:tblLook w:val="01E0" w:firstRow="1" w:lastRow="1" w:firstColumn="1" w:lastColumn="1" w:noHBand="0" w:noVBand="0"/>
        </w:tblPrEx>
        <w:trPr>
          <w:cantSplit/>
        </w:trPr>
        <w:tc>
          <w:tcPr>
            <w:tcW w:w="1869" w:type="dxa"/>
          </w:tcPr>
          <w:p w14:paraId="281DF9A1" w14:textId="77777777" w:rsidR="00C70A7C" w:rsidRPr="000F1A0D" w:rsidRDefault="00C70A7C" w:rsidP="00C70A7C">
            <w:pPr>
              <w:pStyle w:val="TableSideHeading"/>
              <w:spacing w:before="0"/>
              <w:jc w:val="left"/>
              <w:rPr>
                <w:color w:val="auto"/>
              </w:rPr>
            </w:pPr>
          </w:p>
        </w:tc>
        <w:tc>
          <w:tcPr>
            <w:tcW w:w="624" w:type="dxa"/>
          </w:tcPr>
          <w:p w14:paraId="20FE4B5D" w14:textId="77777777" w:rsidR="00C70A7C" w:rsidRPr="000F1A0D" w:rsidRDefault="00C70A7C" w:rsidP="00C70A7C">
            <w:pPr>
              <w:pStyle w:val="TableText"/>
              <w:spacing w:before="0"/>
              <w:rPr>
                <w:color w:val="auto"/>
              </w:rPr>
            </w:pPr>
          </w:p>
        </w:tc>
        <w:tc>
          <w:tcPr>
            <w:tcW w:w="624" w:type="dxa"/>
          </w:tcPr>
          <w:p w14:paraId="569DF943" w14:textId="77777777" w:rsidR="00C70A7C" w:rsidRPr="000F1A0D" w:rsidRDefault="00C70A7C" w:rsidP="00C70A7C">
            <w:pPr>
              <w:pStyle w:val="TableText"/>
              <w:spacing w:before="0"/>
              <w:rPr>
                <w:color w:val="auto"/>
              </w:rPr>
            </w:pPr>
          </w:p>
        </w:tc>
        <w:tc>
          <w:tcPr>
            <w:tcW w:w="624" w:type="dxa"/>
          </w:tcPr>
          <w:p w14:paraId="05706E50" w14:textId="77777777" w:rsidR="00C70A7C" w:rsidRPr="000F1A0D" w:rsidRDefault="00C70A7C" w:rsidP="00C70A7C">
            <w:pPr>
              <w:pStyle w:val="TableText"/>
              <w:spacing w:before="0"/>
              <w:rPr>
                <w:color w:val="auto"/>
              </w:rPr>
            </w:pPr>
          </w:p>
        </w:tc>
        <w:tc>
          <w:tcPr>
            <w:tcW w:w="624" w:type="dxa"/>
          </w:tcPr>
          <w:p w14:paraId="4544A6EA" w14:textId="77777777" w:rsidR="00C70A7C" w:rsidRPr="000F1A0D" w:rsidRDefault="00C70A7C" w:rsidP="00C70A7C">
            <w:pPr>
              <w:pStyle w:val="TableText"/>
              <w:spacing w:before="0"/>
              <w:rPr>
                <w:color w:val="auto"/>
              </w:rPr>
            </w:pPr>
            <w:r w:rsidRPr="000F1A0D">
              <w:rPr>
                <w:rFonts w:hint="cs"/>
                <w:color w:val="auto"/>
                <w:rtl/>
              </w:rPr>
              <w:t>"(ב2)</w:t>
            </w:r>
          </w:p>
        </w:tc>
        <w:tc>
          <w:tcPr>
            <w:tcW w:w="5273" w:type="dxa"/>
            <w:gridSpan w:val="5"/>
          </w:tcPr>
          <w:p w14:paraId="75C42D28" w14:textId="77777777" w:rsidR="00C70A7C" w:rsidRPr="000F1A0D" w:rsidRDefault="00C70A7C" w:rsidP="00C70A7C">
            <w:pPr>
              <w:pStyle w:val="TableBlock"/>
              <w:spacing w:before="0"/>
              <w:rPr>
                <w:color w:val="auto"/>
              </w:rPr>
            </w:pPr>
            <w:r w:rsidRPr="000F1A0D">
              <w:rPr>
                <w:rFonts w:hint="cs"/>
                <w:color w:val="auto"/>
                <w:rtl/>
              </w:rPr>
              <w:t>(1)</w:t>
            </w:r>
            <w:r w:rsidRPr="000F1A0D">
              <w:rPr>
                <w:color w:val="auto"/>
                <w:rtl/>
              </w:rPr>
              <w:tab/>
            </w:r>
            <w:r w:rsidRPr="000F1A0D">
              <w:rPr>
                <w:rFonts w:hint="cs"/>
                <w:color w:val="auto"/>
                <w:rtl/>
              </w:rPr>
              <w:t>הוראות סעיפים קטנים</w:t>
            </w:r>
            <w:r w:rsidRPr="000F1A0D">
              <w:rPr>
                <w:color w:val="auto"/>
                <w:rtl/>
              </w:rPr>
              <w:t xml:space="preserve"> (ב) </w:t>
            </w:r>
            <w:r w:rsidRPr="000F1A0D">
              <w:rPr>
                <w:rFonts w:hint="cs"/>
                <w:color w:val="auto"/>
                <w:rtl/>
              </w:rPr>
              <w:t xml:space="preserve">ו-(ב1) לא יחולו </w:t>
            </w:r>
            <w:r w:rsidRPr="000F1A0D">
              <w:rPr>
                <w:rFonts w:hint="eastAsia"/>
                <w:color w:val="auto"/>
                <w:rtl/>
              </w:rPr>
              <w:t>לעניין</w:t>
            </w:r>
            <w:r w:rsidRPr="000F1A0D">
              <w:rPr>
                <w:color w:val="auto"/>
                <w:rtl/>
              </w:rPr>
              <w:t xml:space="preserve"> שכר </w:t>
            </w:r>
            <w:r w:rsidRPr="000F1A0D">
              <w:rPr>
                <w:rFonts w:hint="cs"/>
                <w:color w:val="auto"/>
                <w:rtl/>
              </w:rPr>
              <w:t xml:space="preserve">בעד </w:t>
            </w:r>
            <w:r w:rsidRPr="000F1A0D">
              <w:rPr>
                <w:color w:val="auto"/>
                <w:rtl/>
              </w:rPr>
              <w:t>בדיקות מעבדה בתחום בדיקות היבוא למתן אישור בדיקת מעבדה</w:t>
            </w:r>
            <w:r w:rsidRPr="000F1A0D">
              <w:rPr>
                <w:rFonts w:hint="cs"/>
                <w:color w:val="auto"/>
                <w:rtl/>
              </w:rPr>
              <w:t>,</w:t>
            </w:r>
            <w:r w:rsidRPr="000F1A0D">
              <w:rPr>
                <w:color w:val="auto"/>
                <w:rtl/>
              </w:rPr>
              <w:t xml:space="preserve"> שלגביהן </w:t>
            </w:r>
            <w:r w:rsidRPr="000F1A0D">
              <w:rPr>
                <w:rFonts w:hint="cs"/>
                <w:color w:val="auto"/>
                <w:rtl/>
              </w:rPr>
              <w:t xml:space="preserve">מצוי </w:t>
            </w:r>
            <w:r w:rsidRPr="000F1A0D">
              <w:rPr>
                <w:color w:val="auto"/>
                <w:rtl/>
              </w:rPr>
              <w:t>מכון התקנים בתחרות מספקת עם מעבדות מוכרות</w:t>
            </w:r>
            <w:r w:rsidRPr="000F1A0D">
              <w:rPr>
                <w:rFonts w:hint="cs"/>
                <w:color w:val="auto"/>
                <w:rtl/>
              </w:rPr>
              <w:t xml:space="preserve">;  לעניין זה </w:t>
            </w:r>
            <w:r w:rsidRPr="000F1A0D">
              <w:rPr>
                <w:rFonts w:hint="eastAsia"/>
                <w:color w:val="auto"/>
                <w:rtl/>
              </w:rPr>
              <w:t>–</w:t>
            </w:r>
            <w:r w:rsidRPr="000F1A0D">
              <w:rPr>
                <w:color w:val="auto"/>
                <w:rtl/>
              </w:rPr>
              <w:t xml:space="preserve"> </w:t>
            </w:r>
          </w:p>
        </w:tc>
      </w:tr>
      <w:tr w:rsidR="00C70A7C" w:rsidRPr="000F1A0D" w14:paraId="2492EA98" w14:textId="77777777" w:rsidTr="00B91339">
        <w:tblPrEx>
          <w:tblLook w:val="01E0" w:firstRow="1" w:lastRow="1" w:firstColumn="1" w:lastColumn="1" w:noHBand="0" w:noVBand="0"/>
        </w:tblPrEx>
        <w:trPr>
          <w:cantSplit/>
        </w:trPr>
        <w:tc>
          <w:tcPr>
            <w:tcW w:w="1869" w:type="dxa"/>
          </w:tcPr>
          <w:p w14:paraId="1EDBDD76" w14:textId="77777777" w:rsidR="00C70A7C" w:rsidRPr="000F1A0D" w:rsidRDefault="00C70A7C" w:rsidP="00C70A7C">
            <w:pPr>
              <w:pStyle w:val="TableSideHeading"/>
              <w:spacing w:before="0"/>
              <w:jc w:val="left"/>
              <w:rPr>
                <w:color w:val="auto"/>
              </w:rPr>
            </w:pPr>
          </w:p>
        </w:tc>
        <w:tc>
          <w:tcPr>
            <w:tcW w:w="624" w:type="dxa"/>
          </w:tcPr>
          <w:p w14:paraId="73CBBFF3" w14:textId="77777777" w:rsidR="00C70A7C" w:rsidRPr="000F1A0D" w:rsidRDefault="00C70A7C" w:rsidP="00C70A7C">
            <w:pPr>
              <w:pStyle w:val="TableText"/>
              <w:spacing w:before="0"/>
              <w:rPr>
                <w:color w:val="auto"/>
              </w:rPr>
            </w:pPr>
          </w:p>
        </w:tc>
        <w:tc>
          <w:tcPr>
            <w:tcW w:w="624" w:type="dxa"/>
          </w:tcPr>
          <w:p w14:paraId="6A8FB414" w14:textId="77777777" w:rsidR="00C70A7C" w:rsidRPr="000F1A0D" w:rsidRDefault="00C70A7C" w:rsidP="00C70A7C">
            <w:pPr>
              <w:pStyle w:val="TableText"/>
              <w:spacing w:before="0"/>
              <w:rPr>
                <w:color w:val="auto"/>
              </w:rPr>
            </w:pPr>
          </w:p>
        </w:tc>
        <w:tc>
          <w:tcPr>
            <w:tcW w:w="624" w:type="dxa"/>
          </w:tcPr>
          <w:p w14:paraId="25FC4533" w14:textId="77777777" w:rsidR="00C70A7C" w:rsidRPr="000F1A0D" w:rsidRDefault="00C70A7C" w:rsidP="00C70A7C">
            <w:pPr>
              <w:pStyle w:val="TableText"/>
              <w:spacing w:before="0"/>
              <w:rPr>
                <w:color w:val="auto"/>
              </w:rPr>
            </w:pPr>
          </w:p>
        </w:tc>
        <w:tc>
          <w:tcPr>
            <w:tcW w:w="624" w:type="dxa"/>
          </w:tcPr>
          <w:p w14:paraId="59F77883" w14:textId="77777777" w:rsidR="00C70A7C" w:rsidRPr="000F1A0D" w:rsidRDefault="00C70A7C" w:rsidP="00C70A7C">
            <w:pPr>
              <w:pStyle w:val="TableText"/>
              <w:spacing w:before="0"/>
              <w:rPr>
                <w:color w:val="auto"/>
              </w:rPr>
            </w:pPr>
          </w:p>
        </w:tc>
        <w:tc>
          <w:tcPr>
            <w:tcW w:w="624" w:type="dxa"/>
          </w:tcPr>
          <w:p w14:paraId="05D72245" w14:textId="77777777" w:rsidR="00C70A7C" w:rsidRPr="000F1A0D" w:rsidRDefault="00C70A7C" w:rsidP="00C70A7C">
            <w:pPr>
              <w:pStyle w:val="TableText"/>
              <w:spacing w:before="0"/>
              <w:rPr>
                <w:color w:val="auto"/>
              </w:rPr>
            </w:pPr>
          </w:p>
        </w:tc>
        <w:tc>
          <w:tcPr>
            <w:tcW w:w="4649" w:type="dxa"/>
            <w:gridSpan w:val="4"/>
          </w:tcPr>
          <w:p w14:paraId="294A5B07" w14:textId="77777777" w:rsidR="00C70A7C" w:rsidRPr="000F1A0D" w:rsidRDefault="00C70A7C" w:rsidP="00C70A7C">
            <w:pPr>
              <w:pStyle w:val="TableBlockOutdent"/>
              <w:spacing w:before="0"/>
              <w:rPr>
                <w:color w:val="auto"/>
              </w:rPr>
            </w:pPr>
            <w:r w:rsidRPr="000F1A0D">
              <w:rPr>
                <w:color w:val="auto"/>
                <w:rtl/>
              </w:rPr>
              <w:t xml:space="preserve">"אישור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ו</w:t>
            </w:r>
            <w:r w:rsidRPr="000F1A0D">
              <w:rPr>
                <w:color w:val="auto"/>
                <w:rtl/>
              </w:rPr>
              <w:t xml:space="preserve">"מעבדה </w:t>
            </w:r>
            <w:r w:rsidRPr="000F1A0D">
              <w:rPr>
                <w:rFonts w:hint="eastAsia"/>
                <w:color w:val="auto"/>
                <w:rtl/>
              </w:rPr>
              <w:t>מוכרת</w:t>
            </w:r>
            <w:r w:rsidRPr="000F1A0D">
              <w:rPr>
                <w:color w:val="auto"/>
                <w:rtl/>
              </w:rPr>
              <w:t xml:space="preserve">" </w:t>
            </w:r>
            <w:r w:rsidRPr="000F1A0D">
              <w:rPr>
                <w:rFonts w:hint="eastAsia"/>
                <w:color w:val="auto"/>
                <w:rtl/>
              </w:rPr>
              <w:t>–</w:t>
            </w:r>
            <w:r w:rsidRPr="000F1A0D">
              <w:rPr>
                <w:color w:val="auto"/>
                <w:rtl/>
              </w:rPr>
              <w:t xml:space="preserve"> כהגדרתם בפקודת היבוא</w:t>
            </w:r>
            <w:r w:rsidRPr="000F1A0D">
              <w:rPr>
                <w:rFonts w:hint="cs"/>
                <w:color w:val="auto"/>
                <w:rtl/>
              </w:rPr>
              <w:t xml:space="preserve"> והיצוא</w:t>
            </w:r>
            <w:r w:rsidRPr="000F1A0D">
              <w:rPr>
                <w:color w:val="auto"/>
                <w:rtl/>
              </w:rPr>
              <w:t>;</w:t>
            </w:r>
          </w:p>
        </w:tc>
      </w:tr>
      <w:tr w:rsidR="00C70A7C" w:rsidRPr="000F1A0D" w14:paraId="491D1C50" w14:textId="77777777" w:rsidTr="00B91339">
        <w:tblPrEx>
          <w:tblLook w:val="01E0" w:firstRow="1" w:lastRow="1" w:firstColumn="1" w:lastColumn="1" w:noHBand="0" w:noVBand="0"/>
        </w:tblPrEx>
        <w:trPr>
          <w:cantSplit/>
        </w:trPr>
        <w:tc>
          <w:tcPr>
            <w:tcW w:w="1869" w:type="dxa"/>
          </w:tcPr>
          <w:p w14:paraId="333E94E6" w14:textId="77777777" w:rsidR="00C70A7C" w:rsidRPr="000F1A0D" w:rsidRDefault="00C70A7C" w:rsidP="00C70A7C">
            <w:pPr>
              <w:pStyle w:val="TableSideHeading"/>
              <w:spacing w:before="0"/>
              <w:jc w:val="left"/>
              <w:rPr>
                <w:color w:val="auto"/>
              </w:rPr>
            </w:pPr>
          </w:p>
        </w:tc>
        <w:tc>
          <w:tcPr>
            <w:tcW w:w="624" w:type="dxa"/>
          </w:tcPr>
          <w:p w14:paraId="02E30091" w14:textId="77777777" w:rsidR="00C70A7C" w:rsidRPr="000F1A0D" w:rsidRDefault="00C70A7C" w:rsidP="00C70A7C">
            <w:pPr>
              <w:pStyle w:val="TableText"/>
              <w:spacing w:before="0"/>
              <w:rPr>
                <w:color w:val="auto"/>
              </w:rPr>
            </w:pPr>
          </w:p>
        </w:tc>
        <w:tc>
          <w:tcPr>
            <w:tcW w:w="624" w:type="dxa"/>
          </w:tcPr>
          <w:p w14:paraId="59997951" w14:textId="77777777" w:rsidR="00C70A7C" w:rsidRPr="000F1A0D" w:rsidRDefault="00C70A7C" w:rsidP="00C70A7C">
            <w:pPr>
              <w:pStyle w:val="TableText"/>
              <w:spacing w:before="0"/>
              <w:rPr>
                <w:color w:val="auto"/>
              </w:rPr>
            </w:pPr>
          </w:p>
        </w:tc>
        <w:tc>
          <w:tcPr>
            <w:tcW w:w="624" w:type="dxa"/>
          </w:tcPr>
          <w:p w14:paraId="6FCFEC92" w14:textId="77777777" w:rsidR="00C70A7C" w:rsidRPr="000F1A0D" w:rsidRDefault="00C70A7C" w:rsidP="00C70A7C">
            <w:pPr>
              <w:pStyle w:val="TableText"/>
              <w:spacing w:before="0"/>
              <w:rPr>
                <w:color w:val="auto"/>
              </w:rPr>
            </w:pPr>
          </w:p>
        </w:tc>
        <w:tc>
          <w:tcPr>
            <w:tcW w:w="624" w:type="dxa"/>
          </w:tcPr>
          <w:p w14:paraId="16B38D36" w14:textId="77777777" w:rsidR="00C70A7C" w:rsidRPr="000F1A0D" w:rsidRDefault="00C70A7C" w:rsidP="00C70A7C">
            <w:pPr>
              <w:pStyle w:val="TableText"/>
              <w:spacing w:before="0"/>
              <w:rPr>
                <w:color w:val="auto"/>
              </w:rPr>
            </w:pPr>
          </w:p>
        </w:tc>
        <w:tc>
          <w:tcPr>
            <w:tcW w:w="624" w:type="dxa"/>
          </w:tcPr>
          <w:p w14:paraId="013D00F3" w14:textId="77777777" w:rsidR="00C70A7C" w:rsidRPr="000F1A0D" w:rsidRDefault="00C70A7C" w:rsidP="00C70A7C">
            <w:pPr>
              <w:pStyle w:val="TableText"/>
              <w:spacing w:before="0"/>
              <w:rPr>
                <w:color w:val="auto"/>
              </w:rPr>
            </w:pPr>
          </w:p>
        </w:tc>
        <w:tc>
          <w:tcPr>
            <w:tcW w:w="4649" w:type="dxa"/>
            <w:gridSpan w:val="4"/>
          </w:tcPr>
          <w:p w14:paraId="1C5A23D3" w14:textId="77777777" w:rsidR="00C70A7C" w:rsidRPr="000F1A0D" w:rsidRDefault="00C70A7C" w:rsidP="00C70A7C">
            <w:pPr>
              <w:pStyle w:val="TableBlockOutdent"/>
              <w:spacing w:before="0"/>
              <w:rPr>
                <w:color w:val="auto"/>
                <w:rtl/>
              </w:rPr>
            </w:pPr>
            <w:r w:rsidRPr="000F1A0D">
              <w:rPr>
                <w:color w:val="auto"/>
                <w:rtl/>
              </w:rPr>
              <w:t>"</w:t>
            </w:r>
            <w:r w:rsidRPr="000F1A0D">
              <w:rPr>
                <w:rFonts w:hint="cs"/>
                <w:color w:val="auto"/>
                <w:rtl/>
              </w:rPr>
              <w:t xml:space="preserve">פקודת היבוא והיצוא" </w:t>
            </w:r>
            <w:r w:rsidRPr="000F1A0D">
              <w:rPr>
                <w:rFonts w:hint="eastAsia"/>
                <w:color w:val="auto"/>
                <w:rtl/>
              </w:rPr>
              <w:t>–</w:t>
            </w:r>
            <w:r w:rsidRPr="000F1A0D">
              <w:rPr>
                <w:rFonts w:hint="cs"/>
                <w:color w:val="auto"/>
                <w:rtl/>
              </w:rPr>
              <w:t xml:space="preserve"> </w:t>
            </w:r>
            <w:r w:rsidRPr="000F1A0D">
              <w:rPr>
                <w:color w:val="auto"/>
                <w:rtl/>
              </w:rPr>
              <w:t xml:space="preserve">פקודת היבוא והיצוא [נוסח חדש], </w:t>
            </w:r>
            <w:r w:rsidRPr="000F1A0D">
              <w:rPr>
                <w:rFonts w:hint="cs"/>
                <w:color w:val="auto"/>
                <w:rtl/>
              </w:rPr>
              <w:t>ה</w:t>
            </w:r>
            <w:r w:rsidRPr="000F1A0D">
              <w:rPr>
                <w:color w:val="auto"/>
                <w:rtl/>
              </w:rPr>
              <w:t>תשל"ט – 1979</w:t>
            </w:r>
            <w:r w:rsidRPr="000F1A0D">
              <w:rPr>
                <w:rFonts w:hint="cs"/>
                <w:color w:val="auto"/>
                <w:rtl/>
              </w:rPr>
              <w:t>;</w:t>
            </w:r>
          </w:p>
        </w:tc>
      </w:tr>
      <w:tr w:rsidR="00C70A7C" w:rsidRPr="000F1A0D" w14:paraId="6A9B007C" w14:textId="77777777" w:rsidTr="00B91339">
        <w:tblPrEx>
          <w:tblLook w:val="01E0" w:firstRow="1" w:lastRow="1" w:firstColumn="1" w:lastColumn="1" w:noHBand="0" w:noVBand="0"/>
        </w:tblPrEx>
        <w:trPr>
          <w:cantSplit/>
        </w:trPr>
        <w:tc>
          <w:tcPr>
            <w:tcW w:w="1869" w:type="dxa"/>
          </w:tcPr>
          <w:p w14:paraId="7CD3F30D" w14:textId="77777777" w:rsidR="00C70A7C" w:rsidRPr="000F1A0D" w:rsidRDefault="00C70A7C" w:rsidP="00C70A7C">
            <w:pPr>
              <w:pStyle w:val="TableSideHeading"/>
              <w:spacing w:before="0"/>
              <w:jc w:val="left"/>
              <w:rPr>
                <w:color w:val="auto"/>
              </w:rPr>
            </w:pPr>
          </w:p>
        </w:tc>
        <w:tc>
          <w:tcPr>
            <w:tcW w:w="624" w:type="dxa"/>
          </w:tcPr>
          <w:p w14:paraId="6A2034E7" w14:textId="77777777" w:rsidR="00C70A7C" w:rsidRPr="000F1A0D" w:rsidRDefault="00C70A7C" w:rsidP="00C70A7C">
            <w:pPr>
              <w:pStyle w:val="TableText"/>
              <w:spacing w:before="0"/>
              <w:rPr>
                <w:color w:val="auto"/>
              </w:rPr>
            </w:pPr>
          </w:p>
        </w:tc>
        <w:tc>
          <w:tcPr>
            <w:tcW w:w="624" w:type="dxa"/>
          </w:tcPr>
          <w:p w14:paraId="709A736F" w14:textId="77777777" w:rsidR="00C70A7C" w:rsidRPr="000F1A0D" w:rsidRDefault="00C70A7C" w:rsidP="00C70A7C">
            <w:pPr>
              <w:pStyle w:val="TableText"/>
              <w:spacing w:before="0"/>
              <w:rPr>
                <w:color w:val="auto"/>
              </w:rPr>
            </w:pPr>
          </w:p>
        </w:tc>
        <w:tc>
          <w:tcPr>
            <w:tcW w:w="624" w:type="dxa"/>
          </w:tcPr>
          <w:p w14:paraId="704B4A47" w14:textId="77777777" w:rsidR="00C70A7C" w:rsidRPr="000F1A0D" w:rsidRDefault="00C70A7C" w:rsidP="00C70A7C">
            <w:pPr>
              <w:pStyle w:val="TableText"/>
              <w:spacing w:before="0"/>
              <w:rPr>
                <w:color w:val="auto"/>
              </w:rPr>
            </w:pPr>
          </w:p>
        </w:tc>
        <w:tc>
          <w:tcPr>
            <w:tcW w:w="624" w:type="dxa"/>
          </w:tcPr>
          <w:p w14:paraId="136D87CC" w14:textId="77777777" w:rsidR="00C70A7C" w:rsidRPr="000F1A0D" w:rsidRDefault="00C70A7C" w:rsidP="00C70A7C">
            <w:pPr>
              <w:pStyle w:val="TableText"/>
              <w:spacing w:before="0"/>
              <w:rPr>
                <w:color w:val="auto"/>
              </w:rPr>
            </w:pPr>
          </w:p>
        </w:tc>
        <w:tc>
          <w:tcPr>
            <w:tcW w:w="624" w:type="dxa"/>
          </w:tcPr>
          <w:p w14:paraId="6BFF5647" w14:textId="77777777" w:rsidR="00C70A7C" w:rsidRPr="000F1A0D" w:rsidRDefault="00C70A7C" w:rsidP="00C70A7C">
            <w:pPr>
              <w:pStyle w:val="TableText"/>
              <w:spacing w:before="0"/>
              <w:rPr>
                <w:color w:val="auto"/>
              </w:rPr>
            </w:pPr>
          </w:p>
        </w:tc>
        <w:tc>
          <w:tcPr>
            <w:tcW w:w="4649" w:type="dxa"/>
            <w:gridSpan w:val="4"/>
          </w:tcPr>
          <w:p w14:paraId="3D9DD256" w14:textId="77777777" w:rsidR="00C70A7C" w:rsidRPr="000F1A0D" w:rsidRDefault="00C70A7C" w:rsidP="00C70A7C">
            <w:pPr>
              <w:pStyle w:val="TableBlockOutdent"/>
              <w:spacing w:before="0"/>
              <w:rPr>
                <w:color w:val="auto"/>
              </w:rPr>
            </w:pPr>
            <w:r w:rsidRPr="000F1A0D">
              <w:rPr>
                <w:color w:val="auto"/>
                <w:rtl/>
              </w:rPr>
              <w:t>"</w:t>
            </w:r>
            <w:r w:rsidRPr="000F1A0D">
              <w:rPr>
                <w:rFonts w:hint="eastAsia"/>
                <w:color w:val="auto"/>
                <w:rtl/>
              </w:rPr>
              <w:t>תחרות</w:t>
            </w:r>
            <w:r w:rsidRPr="000F1A0D">
              <w:rPr>
                <w:color w:val="auto"/>
                <w:rtl/>
              </w:rPr>
              <w:t xml:space="preserve"> </w:t>
            </w:r>
            <w:r w:rsidRPr="000F1A0D">
              <w:rPr>
                <w:rFonts w:hint="eastAsia"/>
                <w:color w:val="auto"/>
                <w:rtl/>
              </w:rPr>
              <w:t>מספקת</w:t>
            </w:r>
            <w:r w:rsidRPr="000F1A0D">
              <w:rPr>
                <w:color w:val="auto"/>
                <w:rtl/>
              </w:rPr>
              <w:t>"</w:t>
            </w:r>
            <w:r w:rsidRPr="000F1A0D">
              <w:rPr>
                <w:rFonts w:hint="cs"/>
                <w:color w:val="auto"/>
                <w:rtl/>
              </w:rPr>
              <w:t xml:space="preserve">  </w:t>
            </w:r>
            <w:r w:rsidRPr="000F1A0D">
              <w:rPr>
                <w:color w:val="auto"/>
                <w:rtl/>
              </w:rPr>
              <w:t>–</w:t>
            </w:r>
            <w:r w:rsidRPr="000F1A0D">
              <w:rPr>
                <w:rFonts w:hint="cs"/>
                <w:color w:val="auto"/>
                <w:rtl/>
              </w:rPr>
              <w:t xml:space="preserve"> מצב שבו פועלות שתי מעבדות מוכרות לפחות בתחום מסוים שלגביו ניתנה להן הכרה כמשמעותה בסעיף </w:t>
            </w:r>
            <w:r w:rsidRPr="000F1A0D">
              <w:rPr>
                <w:color w:val="auto"/>
                <w:rtl/>
              </w:rPr>
              <w:t>2י</w:t>
            </w:r>
            <w:r w:rsidRPr="000F1A0D">
              <w:rPr>
                <w:rFonts w:hint="cs"/>
                <w:color w:val="auto"/>
                <w:rtl/>
              </w:rPr>
              <w:t xml:space="preserve"> לפקודת היבוא והיצוא, ולהן נתח שוק בהיקף המצביע על רמת תחרות מספקת לדעת השר, לאחר ש</w:t>
            </w:r>
            <w:r w:rsidRPr="000F1A0D">
              <w:rPr>
                <w:color w:val="auto"/>
                <w:rtl/>
              </w:rPr>
              <w:t>המנהל הכללי של המשרד, הממונה</w:t>
            </w:r>
            <w:r w:rsidRPr="000F1A0D">
              <w:rPr>
                <w:rFonts w:hint="cs"/>
                <w:color w:val="auto"/>
                <w:rtl/>
              </w:rPr>
              <w:t xml:space="preserve"> </w:t>
            </w:r>
            <w:r w:rsidRPr="000F1A0D">
              <w:rPr>
                <w:color w:val="auto"/>
                <w:rtl/>
              </w:rPr>
              <w:t>והממונה על התקציבים במשרד האוצר</w:t>
            </w:r>
            <w:r w:rsidRPr="000F1A0D">
              <w:rPr>
                <w:rFonts w:hint="cs"/>
                <w:color w:val="auto"/>
                <w:rtl/>
              </w:rPr>
              <w:t xml:space="preserve"> העבירו לו את עמדותיהם בנושא</w:t>
            </w:r>
            <w:r w:rsidRPr="000F1A0D">
              <w:rPr>
                <w:color w:val="auto"/>
                <w:rtl/>
              </w:rPr>
              <w:t>.</w:t>
            </w:r>
          </w:p>
        </w:tc>
      </w:tr>
      <w:tr w:rsidR="00C70A7C" w:rsidRPr="000F1A0D" w14:paraId="09F3CBE6" w14:textId="77777777" w:rsidTr="00B91339">
        <w:tblPrEx>
          <w:tblLook w:val="01E0" w:firstRow="1" w:lastRow="1" w:firstColumn="1" w:lastColumn="1" w:noHBand="0" w:noVBand="0"/>
        </w:tblPrEx>
        <w:trPr>
          <w:cantSplit/>
        </w:trPr>
        <w:tc>
          <w:tcPr>
            <w:tcW w:w="1869" w:type="dxa"/>
          </w:tcPr>
          <w:p w14:paraId="576E8DAE" w14:textId="77777777" w:rsidR="00C70A7C" w:rsidRPr="000F1A0D" w:rsidRDefault="00C70A7C" w:rsidP="00C70A7C">
            <w:pPr>
              <w:pStyle w:val="TableSideHeading"/>
              <w:spacing w:before="0"/>
              <w:jc w:val="left"/>
              <w:rPr>
                <w:color w:val="auto"/>
              </w:rPr>
            </w:pPr>
          </w:p>
        </w:tc>
        <w:tc>
          <w:tcPr>
            <w:tcW w:w="624" w:type="dxa"/>
          </w:tcPr>
          <w:p w14:paraId="473E36FC" w14:textId="77777777" w:rsidR="00C70A7C" w:rsidRPr="000F1A0D" w:rsidRDefault="00C70A7C" w:rsidP="00C70A7C">
            <w:pPr>
              <w:pStyle w:val="TableText"/>
              <w:spacing w:before="0"/>
              <w:rPr>
                <w:color w:val="auto"/>
              </w:rPr>
            </w:pPr>
          </w:p>
        </w:tc>
        <w:tc>
          <w:tcPr>
            <w:tcW w:w="624" w:type="dxa"/>
          </w:tcPr>
          <w:p w14:paraId="38D0352B" w14:textId="77777777" w:rsidR="00C70A7C" w:rsidRPr="000F1A0D" w:rsidRDefault="00C70A7C" w:rsidP="00C70A7C">
            <w:pPr>
              <w:pStyle w:val="TableText"/>
              <w:spacing w:before="0"/>
              <w:rPr>
                <w:color w:val="auto"/>
              </w:rPr>
            </w:pPr>
          </w:p>
        </w:tc>
        <w:tc>
          <w:tcPr>
            <w:tcW w:w="624" w:type="dxa"/>
          </w:tcPr>
          <w:p w14:paraId="2694815F" w14:textId="77777777" w:rsidR="00C70A7C" w:rsidRPr="000F1A0D" w:rsidRDefault="00C70A7C" w:rsidP="00C70A7C">
            <w:pPr>
              <w:pStyle w:val="TableText"/>
              <w:spacing w:before="0"/>
              <w:rPr>
                <w:color w:val="auto"/>
              </w:rPr>
            </w:pPr>
          </w:p>
        </w:tc>
        <w:tc>
          <w:tcPr>
            <w:tcW w:w="624" w:type="dxa"/>
          </w:tcPr>
          <w:p w14:paraId="2A33EFAE" w14:textId="77777777" w:rsidR="00C70A7C" w:rsidRPr="000F1A0D" w:rsidRDefault="00C70A7C" w:rsidP="00C70A7C">
            <w:pPr>
              <w:pStyle w:val="TableText"/>
              <w:spacing w:before="0"/>
              <w:rPr>
                <w:color w:val="auto"/>
                <w:rtl/>
              </w:rPr>
            </w:pPr>
          </w:p>
        </w:tc>
        <w:tc>
          <w:tcPr>
            <w:tcW w:w="5273" w:type="dxa"/>
            <w:gridSpan w:val="5"/>
          </w:tcPr>
          <w:p w14:paraId="257EBBB5" w14:textId="77777777" w:rsidR="00C70A7C" w:rsidRPr="000F1A0D" w:rsidRDefault="00C70A7C" w:rsidP="00C70A7C">
            <w:pPr>
              <w:pStyle w:val="TableBlock"/>
              <w:spacing w:before="0"/>
              <w:rPr>
                <w:color w:val="auto"/>
                <w:rtl/>
              </w:rPr>
            </w:pPr>
            <w:r w:rsidRPr="000F1A0D">
              <w:rPr>
                <w:rFonts w:hint="cs"/>
                <w:color w:val="auto"/>
                <w:rtl/>
              </w:rPr>
              <w:t>(2)</w:t>
            </w:r>
            <w:r w:rsidRPr="000F1A0D">
              <w:rPr>
                <w:color w:val="auto"/>
                <w:rtl/>
              </w:rPr>
              <w:tab/>
            </w:r>
            <w:r w:rsidRPr="000F1A0D">
              <w:rPr>
                <w:rFonts w:hint="cs"/>
                <w:color w:val="auto"/>
                <w:rtl/>
              </w:rPr>
              <w:t xml:space="preserve">השר יקבע בצו את בדיקות המעבדה, שלדעתו מתקיימת לגביהן תחרות מספקת כאמור בפסקה (1). </w:t>
            </w:r>
          </w:p>
        </w:tc>
      </w:tr>
      <w:tr w:rsidR="00C70A7C" w:rsidRPr="000F1A0D" w14:paraId="248CC3EF" w14:textId="77777777" w:rsidTr="00B91339">
        <w:tblPrEx>
          <w:tblLook w:val="01E0" w:firstRow="1" w:lastRow="1" w:firstColumn="1" w:lastColumn="1" w:noHBand="0" w:noVBand="0"/>
        </w:tblPrEx>
        <w:trPr>
          <w:cantSplit/>
        </w:trPr>
        <w:tc>
          <w:tcPr>
            <w:tcW w:w="1869" w:type="dxa"/>
          </w:tcPr>
          <w:p w14:paraId="68E1F26C" w14:textId="77777777" w:rsidR="00C70A7C" w:rsidRPr="000F1A0D" w:rsidRDefault="00C70A7C" w:rsidP="00C70A7C">
            <w:pPr>
              <w:pStyle w:val="TableSideHeading"/>
              <w:spacing w:before="0"/>
              <w:jc w:val="left"/>
              <w:rPr>
                <w:color w:val="auto"/>
              </w:rPr>
            </w:pPr>
          </w:p>
        </w:tc>
        <w:tc>
          <w:tcPr>
            <w:tcW w:w="624" w:type="dxa"/>
          </w:tcPr>
          <w:p w14:paraId="3F1DF818" w14:textId="77777777" w:rsidR="00C70A7C" w:rsidRPr="000F1A0D" w:rsidRDefault="00C70A7C" w:rsidP="00C70A7C">
            <w:pPr>
              <w:pStyle w:val="TableText"/>
              <w:spacing w:before="0"/>
              <w:rPr>
                <w:color w:val="auto"/>
              </w:rPr>
            </w:pPr>
          </w:p>
        </w:tc>
        <w:tc>
          <w:tcPr>
            <w:tcW w:w="624" w:type="dxa"/>
          </w:tcPr>
          <w:p w14:paraId="7BC388E8" w14:textId="77777777" w:rsidR="00C70A7C" w:rsidRPr="000F1A0D" w:rsidRDefault="00C70A7C" w:rsidP="00C70A7C">
            <w:pPr>
              <w:pStyle w:val="TableText"/>
              <w:spacing w:before="0"/>
              <w:rPr>
                <w:color w:val="auto"/>
              </w:rPr>
            </w:pPr>
          </w:p>
        </w:tc>
        <w:tc>
          <w:tcPr>
            <w:tcW w:w="624" w:type="dxa"/>
          </w:tcPr>
          <w:p w14:paraId="17682478" w14:textId="77777777" w:rsidR="00C70A7C" w:rsidRPr="000F1A0D" w:rsidRDefault="00C70A7C" w:rsidP="00C70A7C">
            <w:pPr>
              <w:pStyle w:val="TableText"/>
              <w:spacing w:before="0"/>
              <w:rPr>
                <w:color w:val="auto"/>
              </w:rPr>
            </w:pPr>
          </w:p>
        </w:tc>
        <w:tc>
          <w:tcPr>
            <w:tcW w:w="5897" w:type="dxa"/>
            <w:gridSpan w:val="6"/>
          </w:tcPr>
          <w:p w14:paraId="114BD08F" w14:textId="77777777" w:rsidR="00C70A7C" w:rsidRPr="000F1A0D" w:rsidRDefault="00C70A7C" w:rsidP="00C70A7C">
            <w:pPr>
              <w:pStyle w:val="TableBlock"/>
              <w:spacing w:before="0"/>
              <w:rPr>
                <w:color w:val="auto"/>
              </w:rPr>
            </w:pPr>
            <w:r w:rsidRPr="000F1A0D">
              <w:rPr>
                <w:rFonts w:hint="cs"/>
                <w:color w:val="auto"/>
                <w:rtl/>
              </w:rPr>
              <w:t>(ב3)</w:t>
            </w:r>
            <w:r w:rsidRPr="000F1A0D">
              <w:rPr>
                <w:color w:val="auto"/>
                <w:rtl/>
              </w:rPr>
              <w:tab/>
            </w:r>
            <w:r w:rsidRPr="000F1A0D">
              <w:rPr>
                <w:rFonts w:hint="cs"/>
                <w:color w:val="auto"/>
                <w:rtl/>
              </w:rPr>
              <w:t>אישר הממונה למעבדה מוכרת לפעול בתחום מסוים,  יראו את השכר שנקבע לפי סעיפים קטנים (ב) ו-(ב1), החל ממועד מתן האישור כאמור, כשכר מירבי בעד בדיקות התאמה לתקן של טובין מיובאים באותו התחום.";</w:t>
            </w:r>
          </w:p>
        </w:tc>
      </w:tr>
      <w:tr w:rsidR="00C70A7C" w:rsidRPr="000F1A0D" w14:paraId="13E3CFD5" w14:textId="77777777" w:rsidTr="00B91339">
        <w:trPr>
          <w:cantSplit/>
        </w:trPr>
        <w:tc>
          <w:tcPr>
            <w:tcW w:w="1869" w:type="dxa"/>
            <w:tcMar>
              <w:top w:w="91" w:type="dxa"/>
              <w:left w:w="0" w:type="dxa"/>
              <w:bottom w:w="91" w:type="dxa"/>
              <w:right w:w="0" w:type="dxa"/>
            </w:tcMar>
          </w:tcPr>
          <w:p w14:paraId="4745745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E8C7F73"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7F023CCF"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21</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16</w:t>
            </w:r>
            <w:r w:rsidRPr="000F1A0D">
              <w:rPr>
                <w:rFonts w:hint="eastAsia"/>
                <w:color w:val="auto"/>
                <w:rtl/>
              </w:rPr>
              <w:t>א</w:t>
            </w:r>
            <w:r w:rsidRPr="000F1A0D">
              <w:rPr>
                <w:color w:val="auto"/>
                <w:rtl/>
              </w:rPr>
              <w:t xml:space="preserve"> – </w:t>
            </w:r>
          </w:p>
        </w:tc>
      </w:tr>
      <w:tr w:rsidR="00C70A7C" w:rsidRPr="000F1A0D" w14:paraId="2CECA710" w14:textId="77777777" w:rsidTr="00B91339">
        <w:trPr>
          <w:cantSplit/>
        </w:trPr>
        <w:tc>
          <w:tcPr>
            <w:tcW w:w="1869" w:type="dxa"/>
            <w:tcMar>
              <w:top w:w="91" w:type="dxa"/>
              <w:left w:w="0" w:type="dxa"/>
              <w:bottom w:w="91" w:type="dxa"/>
              <w:right w:w="0" w:type="dxa"/>
            </w:tcMar>
          </w:tcPr>
          <w:p w14:paraId="25A8D0F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86511C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8680A23"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0A59AA73"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אחרי</w:t>
            </w:r>
            <w:r w:rsidRPr="000F1A0D">
              <w:rPr>
                <w:color w:val="auto"/>
                <w:rtl/>
              </w:rPr>
              <w:t xml:space="preserve"> </w:t>
            </w:r>
            <w:r w:rsidRPr="000F1A0D">
              <w:rPr>
                <w:rFonts w:hint="eastAsia"/>
                <w:color w:val="auto"/>
                <w:rtl/>
              </w:rPr>
              <w:t>פסקה</w:t>
            </w:r>
            <w:r w:rsidRPr="000F1A0D">
              <w:rPr>
                <w:color w:val="auto"/>
                <w:rtl/>
              </w:rPr>
              <w:t xml:space="preserve"> (4) </w:t>
            </w:r>
            <w:r w:rsidRPr="000F1A0D">
              <w:rPr>
                <w:rFonts w:hint="eastAsia"/>
                <w:color w:val="auto"/>
                <w:rtl/>
              </w:rPr>
              <w:t>יבוא</w:t>
            </w:r>
            <w:r w:rsidRPr="000F1A0D">
              <w:rPr>
                <w:color w:val="auto"/>
                <w:rtl/>
              </w:rPr>
              <w:t>:</w:t>
            </w:r>
          </w:p>
        </w:tc>
      </w:tr>
      <w:tr w:rsidR="00C70A7C" w:rsidRPr="000F1A0D" w14:paraId="5EB41296" w14:textId="77777777" w:rsidTr="00B91339">
        <w:trPr>
          <w:cantSplit/>
        </w:trPr>
        <w:tc>
          <w:tcPr>
            <w:tcW w:w="1869" w:type="dxa"/>
            <w:tcMar>
              <w:top w:w="91" w:type="dxa"/>
              <w:left w:w="0" w:type="dxa"/>
              <w:bottom w:w="91" w:type="dxa"/>
              <w:right w:w="0" w:type="dxa"/>
            </w:tcMar>
          </w:tcPr>
          <w:p w14:paraId="0DD1EDE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99F74C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4FDE4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40FC194"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4B823EE7" w14:textId="77777777" w:rsidR="00C70A7C" w:rsidRPr="000F1A0D" w:rsidRDefault="00C70A7C" w:rsidP="00C70A7C">
            <w:pPr>
              <w:pStyle w:val="TableBlock"/>
              <w:spacing w:before="0"/>
              <w:rPr>
                <w:color w:val="auto"/>
                <w:rtl/>
              </w:rPr>
            </w:pPr>
            <w:r w:rsidRPr="000F1A0D">
              <w:rPr>
                <w:color w:val="auto"/>
                <w:rtl/>
              </w:rPr>
              <w:t xml:space="preserve">"(5) </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תיעד</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שמר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המידע</w:t>
            </w:r>
            <w:r w:rsidRPr="000F1A0D">
              <w:rPr>
                <w:color w:val="auto"/>
                <w:rtl/>
              </w:rPr>
              <w:t xml:space="preserve"> </w:t>
            </w:r>
            <w:r w:rsidRPr="000F1A0D">
              <w:rPr>
                <w:rFonts w:hint="eastAsia"/>
                <w:color w:val="auto"/>
                <w:rtl/>
              </w:rPr>
              <w:t>הנדרש</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9(</w:t>
            </w:r>
            <w:r w:rsidRPr="000F1A0D">
              <w:rPr>
                <w:rFonts w:hint="eastAsia"/>
                <w:color w:val="auto"/>
                <w:rtl/>
              </w:rPr>
              <w:t>א</w:t>
            </w:r>
            <w:r w:rsidRPr="000F1A0D">
              <w:rPr>
                <w:color w:val="auto"/>
                <w:rtl/>
              </w:rPr>
              <w:t>3).";</w:t>
            </w:r>
          </w:p>
        </w:tc>
      </w:tr>
      <w:tr w:rsidR="00C70A7C" w:rsidRPr="000F1A0D" w14:paraId="1346C157" w14:textId="77777777" w:rsidTr="00B91339">
        <w:trPr>
          <w:cantSplit/>
        </w:trPr>
        <w:tc>
          <w:tcPr>
            <w:tcW w:w="1869" w:type="dxa"/>
            <w:tcMar>
              <w:top w:w="91" w:type="dxa"/>
              <w:left w:w="0" w:type="dxa"/>
              <w:bottom w:w="91" w:type="dxa"/>
              <w:right w:w="0" w:type="dxa"/>
            </w:tcMar>
          </w:tcPr>
          <w:p w14:paraId="3D39E93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1B401C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B5D8C3"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584968CF"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7716EE6F" w14:textId="77777777" w:rsidTr="00B91339">
        <w:trPr>
          <w:cantSplit/>
        </w:trPr>
        <w:tc>
          <w:tcPr>
            <w:tcW w:w="1869" w:type="dxa"/>
            <w:tcMar>
              <w:top w:w="91" w:type="dxa"/>
              <w:left w:w="0" w:type="dxa"/>
              <w:bottom w:w="91" w:type="dxa"/>
              <w:right w:w="0" w:type="dxa"/>
            </w:tcMar>
          </w:tcPr>
          <w:p w14:paraId="1C73EEE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6A1455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EE45F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FEFE61"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6F71AD6C"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ב1</w:t>
            </w:r>
            <w:r w:rsidRPr="000F1A0D">
              <w:rPr>
                <w:color w:val="auto"/>
                <w:rtl/>
              </w:rPr>
              <w:t xml:space="preserve">) </w:t>
            </w:r>
            <w:r w:rsidRPr="000F1A0D">
              <w:rPr>
                <w:color w:val="auto"/>
                <w:rtl/>
              </w:rPr>
              <w:tab/>
            </w:r>
            <w:r w:rsidRPr="000F1A0D">
              <w:rPr>
                <w:rFonts w:hint="eastAsia"/>
                <w:color w:val="auto"/>
                <w:rtl/>
              </w:rPr>
              <w:t>הפרה</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כמפורט</w:t>
            </w:r>
            <w:r w:rsidRPr="000F1A0D">
              <w:rPr>
                <w:color w:val="auto"/>
                <w:rtl/>
              </w:rPr>
              <w:t xml:space="preserve"> </w:t>
            </w:r>
            <w:r w:rsidRPr="000F1A0D">
              <w:rPr>
                <w:rFonts w:hint="eastAsia"/>
                <w:color w:val="auto"/>
                <w:rtl/>
              </w:rPr>
              <w:t>להלן</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עליה</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פרק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בסכום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w:t>
            </w:r>
            <w:r w:rsidRPr="000F1A0D">
              <w:rPr>
                <w:color w:val="auto"/>
                <w:rtl/>
              </w:rPr>
              <w:t xml:space="preserve"> 50,000 </w:t>
            </w:r>
            <w:r w:rsidRPr="000F1A0D">
              <w:rPr>
                <w:rFonts w:hint="eastAsia"/>
                <w:color w:val="auto"/>
                <w:rtl/>
              </w:rPr>
              <w:t>שקלים</w:t>
            </w:r>
            <w:r w:rsidRPr="000F1A0D">
              <w:rPr>
                <w:color w:val="auto"/>
                <w:rtl/>
              </w:rPr>
              <w:t xml:space="preserve"> </w:t>
            </w:r>
            <w:r w:rsidRPr="000F1A0D">
              <w:rPr>
                <w:rFonts w:hint="eastAsia"/>
                <w:color w:val="auto"/>
                <w:rtl/>
              </w:rPr>
              <w:t>חדשים</w:t>
            </w:r>
            <w:r w:rsidRPr="000F1A0D">
              <w:rPr>
                <w:color w:val="auto"/>
                <w:rtl/>
              </w:rPr>
              <w:t>:</w:t>
            </w:r>
          </w:p>
        </w:tc>
      </w:tr>
      <w:tr w:rsidR="00C70A7C" w:rsidRPr="000F1A0D" w14:paraId="6C954D2E" w14:textId="77777777" w:rsidTr="00B91339">
        <w:trPr>
          <w:cantSplit/>
        </w:trPr>
        <w:tc>
          <w:tcPr>
            <w:tcW w:w="1869" w:type="dxa"/>
            <w:tcMar>
              <w:top w:w="91" w:type="dxa"/>
              <w:left w:w="0" w:type="dxa"/>
              <w:bottom w:w="91" w:type="dxa"/>
              <w:right w:w="0" w:type="dxa"/>
            </w:tcMar>
          </w:tcPr>
          <w:p w14:paraId="45C60F3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A4354D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41A0F4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6C9BEF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4B0A45D"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579E3CF4"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נתנה</w:t>
            </w:r>
            <w:r w:rsidRPr="000F1A0D">
              <w:rPr>
                <w:color w:val="auto"/>
                <w:rtl/>
              </w:rPr>
              <w:t xml:space="preserve"> </w:t>
            </w:r>
            <w:r w:rsidRPr="000F1A0D">
              <w:rPr>
                <w:rFonts w:hint="eastAsia"/>
                <w:color w:val="auto"/>
                <w:rtl/>
              </w:rPr>
              <w:t>ייעוץ</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חוות</w:t>
            </w:r>
            <w:r w:rsidRPr="000F1A0D">
              <w:rPr>
                <w:color w:val="auto"/>
                <w:rtl/>
              </w:rPr>
              <w:t xml:space="preserve"> </w:t>
            </w:r>
            <w:r w:rsidRPr="000F1A0D">
              <w:rPr>
                <w:rFonts w:hint="eastAsia"/>
                <w:color w:val="auto"/>
                <w:rtl/>
              </w:rPr>
              <w:t>דעת</w:t>
            </w:r>
            <w:r w:rsidRPr="000F1A0D">
              <w:rPr>
                <w:color w:val="auto"/>
                <w:rtl/>
              </w:rPr>
              <w:t xml:space="preserve"> </w:t>
            </w:r>
            <w:r w:rsidRPr="000F1A0D">
              <w:rPr>
                <w:rFonts w:hint="eastAsia"/>
                <w:color w:val="auto"/>
                <w:rtl/>
              </w:rPr>
              <w:t>מקדמית</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12(</w:t>
            </w:r>
            <w:r w:rsidRPr="000F1A0D">
              <w:rPr>
                <w:rFonts w:hint="eastAsia"/>
                <w:color w:val="auto"/>
                <w:rtl/>
              </w:rPr>
              <w:t>א</w:t>
            </w:r>
            <w:r w:rsidRPr="000F1A0D">
              <w:rPr>
                <w:color w:val="auto"/>
                <w:rtl/>
              </w:rPr>
              <w:t>2)(6);</w:t>
            </w:r>
          </w:p>
        </w:tc>
      </w:tr>
      <w:tr w:rsidR="00C70A7C" w:rsidRPr="000F1A0D" w14:paraId="5E71892D" w14:textId="77777777" w:rsidTr="00B91339">
        <w:trPr>
          <w:cantSplit/>
        </w:trPr>
        <w:tc>
          <w:tcPr>
            <w:tcW w:w="1869" w:type="dxa"/>
            <w:tcMar>
              <w:top w:w="91" w:type="dxa"/>
              <w:left w:w="0" w:type="dxa"/>
              <w:bottom w:w="91" w:type="dxa"/>
              <w:right w:w="0" w:type="dxa"/>
            </w:tcMar>
          </w:tcPr>
          <w:p w14:paraId="36BED72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251776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A5E315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9698D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7139BA"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08C0906E"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מסרה</w:t>
            </w:r>
            <w:r w:rsidRPr="000F1A0D">
              <w:rPr>
                <w:color w:val="auto"/>
                <w:rtl/>
              </w:rPr>
              <w:t xml:space="preserve"> </w:t>
            </w:r>
            <w:r w:rsidRPr="000F1A0D">
              <w:rPr>
                <w:rFonts w:hint="eastAsia"/>
                <w:color w:val="auto"/>
                <w:rtl/>
              </w:rPr>
              <w:t>ביצוע</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למעבדה</w:t>
            </w:r>
            <w:r w:rsidRPr="000F1A0D">
              <w:rPr>
                <w:color w:val="auto"/>
                <w:rtl/>
              </w:rPr>
              <w:t xml:space="preserve"> </w:t>
            </w:r>
            <w:r w:rsidRPr="000F1A0D">
              <w:rPr>
                <w:rFonts w:hint="eastAsia"/>
                <w:color w:val="auto"/>
                <w:rtl/>
              </w:rPr>
              <w:t>אחרת</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12(</w:t>
            </w:r>
            <w:r w:rsidRPr="000F1A0D">
              <w:rPr>
                <w:rFonts w:hint="eastAsia"/>
                <w:color w:val="auto"/>
                <w:rtl/>
              </w:rPr>
              <w:t>א</w:t>
            </w:r>
            <w:r w:rsidRPr="000F1A0D">
              <w:rPr>
                <w:color w:val="auto"/>
                <w:rtl/>
              </w:rPr>
              <w:t>2)(8);</w:t>
            </w:r>
          </w:p>
        </w:tc>
      </w:tr>
      <w:tr w:rsidR="00C70A7C" w:rsidRPr="000F1A0D" w14:paraId="658901AB" w14:textId="77777777" w:rsidTr="00B91339">
        <w:trPr>
          <w:cantSplit/>
        </w:trPr>
        <w:tc>
          <w:tcPr>
            <w:tcW w:w="1869" w:type="dxa"/>
            <w:tcMar>
              <w:top w:w="91" w:type="dxa"/>
              <w:left w:w="0" w:type="dxa"/>
              <w:bottom w:w="91" w:type="dxa"/>
              <w:right w:w="0" w:type="dxa"/>
            </w:tcMar>
          </w:tcPr>
          <w:p w14:paraId="44A86C8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C59119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004F32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8F0C71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8132987"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122D0E44"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ערכה</w:t>
            </w:r>
            <w:r w:rsidRPr="000F1A0D">
              <w:rPr>
                <w:color w:val="auto"/>
                <w:rtl/>
              </w:rPr>
              <w:t xml:space="preserve"> </w:t>
            </w:r>
            <w:r w:rsidRPr="000F1A0D">
              <w:rPr>
                <w:rFonts w:hint="eastAsia"/>
                <w:color w:val="auto"/>
                <w:rtl/>
              </w:rPr>
              <w:t>תעודת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12(</w:t>
            </w:r>
            <w:r w:rsidRPr="000F1A0D">
              <w:rPr>
                <w:rFonts w:hint="eastAsia"/>
                <w:color w:val="auto"/>
                <w:rtl/>
              </w:rPr>
              <w:t>א</w:t>
            </w:r>
            <w:r w:rsidRPr="000F1A0D">
              <w:rPr>
                <w:color w:val="auto"/>
                <w:rtl/>
              </w:rPr>
              <w:t>2)(9);</w:t>
            </w:r>
          </w:p>
        </w:tc>
      </w:tr>
      <w:tr w:rsidR="00C70A7C" w:rsidRPr="000F1A0D" w14:paraId="28C6DB88" w14:textId="77777777" w:rsidTr="00B91339">
        <w:trPr>
          <w:cantSplit/>
        </w:trPr>
        <w:tc>
          <w:tcPr>
            <w:tcW w:w="1869" w:type="dxa"/>
            <w:tcMar>
              <w:top w:w="91" w:type="dxa"/>
              <w:left w:w="0" w:type="dxa"/>
              <w:bottom w:w="91" w:type="dxa"/>
              <w:right w:w="0" w:type="dxa"/>
            </w:tcMar>
          </w:tcPr>
          <w:p w14:paraId="5411FB7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0E84E0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B0762C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65312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61B7C4E"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177CC60F"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נתנה</w:t>
            </w:r>
            <w:r w:rsidRPr="000F1A0D">
              <w:rPr>
                <w:color w:val="auto"/>
                <w:rtl/>
              </w:rPr>
              <w:t xml:space="preserve"> </w:t>
            </w:r>
            <w:r w:rsidRPr="000F1A0D">
              <w:rPr>
                <w:rFonts w:hint="eastAsia"/>
                <w:color w:val="auto"/>
                <w:rtl/>
              </w:rPr>
              <w:t>שכר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תגמול</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לעובדיה</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12(</w:t>
            </w:r>
            <w:r w:rsidRPr="000F1A0D">
              <w:rPr>
                <w:rFonts w:hint="eastAsia"/>
                <w:color w:val="auto"/>
                <w:rtl/>
              </w:rPr>
              <w:t>א</w:t>
            </w:r>
            <w:r w:rsidRPr="000F1A0D">
              <w:rPr>
                <w:color w:val="auto"/>
                <w:rtl/>
              </w:rPr>
              <w:t>2)(10);</w:t>
            </w:r>
          </w:p>
        </w:tc>
      </w:tr>
      <w:tr w:rsidR="00C70A7C" w:rsidRPr="000F1A0D" w14:paraId="6761F8C0" w14:textId="77777777" w:rsidTr="00B91339">
        <w:trPr>
          <w:cantSplit/>
        </w:trPr>
        <w:tc>
          <w:tcPr>
            <w:tcW w:w="1869" w:type="dxa"/>
            <w:tcMar>
              <w:top w:w="91" w:type="dxa"/>
              <w:left w:w="0" w:type="dxa"/>
              <w:bottom w:w="91" w:type="dxa"/>
              <w:right w:w="0" w:type="dxa"/>
            </w:tcMar>
          </w:tcPr>
          <w:p w14:paraId="6FE0BF1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C0F57D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A939B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E17987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A41D50B"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5A96D478"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eastAsia"/>
                <w:color w:val="auto"/>
                <w:rtl/>
              </w:rPr>
              <w:t>ציינה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דבר</w:t>
            </w:r>
            <w:r w:rsidRPr="000F1A0D">
              <w:rPr>
                <w:color w:val="auto"/>
                <w:rtl/>
              </w:rPr>
              <w:t xml:space="preserve"> </w:t>
            </w:r>
            <w:r w:rsidRPr="000F1A0D">
              <w:rPr>
                <w:rFonts w:hint="eastAsia"/>
                <w:color w:val="auto"/>
                <w:rtl/>
              </w:rPr>
              <w:t>היותה</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מאושרת</w:t>
            </w:r>
            <w:r w:rsidRPr="000F1A0D">
              <w:rPr>
                <w:color w:val="auto"/>
                <w:rtl/>
              </w:rPr>
              <w:t xml:space="preserve"> </w:t>
            </w:r>
            <w:r w:rsidRPr="000F1A0D">
              <w:rPr>
                <w:rFonts w:hint="eastAsia"/>
                <w:color w:val="auto"/>
                <w:rtl/>
              </w:rPr>
              <w:t>בפרסומים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במסמכים</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12(</w:t>
            </w:r>
            <w:r w:rsidRPr="000F1A0D">
              <w:rPr>
                <w:rFonts w:hint="eastAsia"/>
                <w:color w:val="auto"/>
                <w:rtl/>
              </w:rPr>
              <w:t>א</w:t>
            </w:r>
            <w:r w:rsidRPr="000F1A0D">
              <w:rPr>
                <w:color w:val="auto"/>
                <w:rtl/>
              </w:rPr>
              <w:t>2)(11);</w:t>
            </w:r>
          </w:p>
        </w:tc>
      </w:tr>
      <w:tr w:rsidR="00C70A7C" w:rsidRPr="000F1A0D" w14:paraId="15289E5F" w14:textId="77777777" w:rsidTr="00B91339">
        <w:trPr>
          <w:cantSplit/>
        </w:trPr>
        <w:tc>
          <w:tcPr>
            <w:tcW w:w="1869" w:type="dxa"/>
            <w:tcMar>
              <w:top w:w="91" w:type="dxa"/>
              <w:left w:w="0" w:type="dxa"/>
              <w:bottom w:w="91" w:type="dxa"/>
              <w:right w:w="0" w:type="dxa"/>
            </w:tcMar>
          </w:tcPr>
          <w:p w14:paraId="3490D2F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2F91E5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A0D278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B2239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0B03A9"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279834A6" w14:textId="77777777" w:rsidR="00C70A7C" w:rsidRPr="000F1A0D" w:rsidRDefault="00C70A7C" w:rsidP="00C70A7C">
            <w:pPr>
              <w:pStyle w:val="TableBlock"/>
              <w:spacing w:before="0"/>
              <w:rPr>
                <w:color w:val="auto"/>
                <w:rtl/>
              </w:rPr>
            </w:pPr>
            <w:r w:rsidRPr="000F1A0D">
              <w:rPr>
                <w:color w:val="auto"/>
                <w:rtl/>
              </w:rPr>
              <w:t>(6)</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קבעה</w:t>
            </w:r>
            <w:r w:rsidRPr="000F1A0D">
              <w:rPr>
                <w:color w:val="auto"/>
                <w:rtl/>
              </w:rPr>
              <w:t xml:space="preserve"> </w:t>
            </w:r>
            <w:r w:rsidRPr="000F1A0D">
              <w:rPr>
                <w:rFonts w:hint="eastAsia"/>
                <w:color w:val="auto"/>
                <w:rtl/>
              </w:rPr>
              <w:t>נהלים</w:t>
            </w:r>
            <w:r w:rsidRPr="000F1A0D">
              <w:rPr>
                <w:color w:val="auto"/>
                <w:rtl/>
              </w:rPr>
              <w:t xml:space="preserve"> </w:t>
            </w:r>
            <w:r w:rsidRPr="000F1A0D">
              <w:rPr>
                <w:rFonts w:hint="eastAsia"/>
                <w:color w:val="auto"/>
                <w:rtl/>
              </w:rPr>
              <w:t>להסדרת</w:t>
            </w:r>
            <w:r w:rsidRPr="000F1A0D">
              <w:rPr>
                <w:color w:val="auto"/>
                <w:rtl/>
              </w:rPr>
              <w:t xml:space="preserve"> </w:t>
            </w:r>
            <w:r w:rsidRPr="000F1A0D">
              <w:rPr>
                <w:rFonts w:hint="eastAsia"/>
                <w:color w:val="auto"/>
                <w:rtl/>
              </w:rPr>
              <w:t>פעילותה</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12(</w:t>
            </w:r>
            <w:r w:rsidRPr="000F1A0D">
              <w:rPr>
                <w:rFonts w:hint="eastAsia"/>
                <w:color w:val="auto"/>
                <w:rtl/>
              </w:rPr>
              <w:t>א</w:t>
            </w:r>
            <w:r w:rsidRPr="000F1A0D">
              <w:rPr>
                <w:color w:val="auto"/>
                <w:rtl/>
              </w:rPr>
              <w:t>2)(12);</w:t>
            </w:r>
          </w:p>
        </w:tc>
      </w:tr>
      <w:tr w:rsidR="00C70A7C" w:rsidRPr="000F1A0D" w14:paraId="030DE86B" w14:textId="77777777" w:rsidTr="00B91339">
        <w:trPr>
          <w:cantSplit/>
        </w:trPr>
        <w:tc>
          <w:tcPr>
            <w:tcW w:w="1869" w:type="dxa"/>
            <w:tcMar>
              <w:top w:w="91" w:type="dxa"/>
              <w:left w:w="0" w:type="dxa"/>
              <w:bottom w:w="91" w:type="dxa"/>
              <w:right w:w="0" w:type="dxa"/>
            </w:tcMar>
          </w:tcPr>
          <w:p w14:paraId="525062B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0E8469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9E92AE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20D41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7531DA"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42063437" w14:textId="77777777" w:rsidR="00C70A7C" w:rsidRPr="000F1A0D" w:rsidRDefault="00C70A7C" w:rsidP="00C70A7C">
            <w:pPr>
              <w:pStyle w:val="TableBlock"/>
              <w:spacing w:before="0"/>
              <w:rPr>
                <w:color w:val="auto"/>
                <w:rtl/>
              </w:rPr>
            </w:pPr>
            <w:r w:rsidRPr="000F1A0D">
              <w:rPr>
                <w:color w:val="auto"/>
                <w:rtl/>
              </w:rPr>
              <w:t>(7)</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העבירה</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רואה</w:t>
            </w:r>
            <w:r w:rsidRPr="000F1A0D">
              <w:rPr>
                <w:color w:val="auto"/>
                <w:rtl/>
              </w:rPr>
              <w:t xml:space="preserve"> </w:t>
            </w:r>
            <w:r w:rsidRPr="000F1A0D">
              <w:rPr>
                <w:rFonts w:hint="eastAsia"/>
                <w:color w:val="auto"/>
                <w:rtl/>
              </w:rPr>
              <w:t>חשבון</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12(</w:t>
            </w:r>
            <w:r w:rsidRPr="000F1A0D">
              <w:rPr>
                <w:rFonts w:hint="eastAsia"/>
                <w:color w:val="auto"/>
                <w:rtl/>
              </w:rPr>
              <w:t>א</w:t>
            </w:r>
            <w:r w:rsidRPr="000F1A0D">
              <w:rPr>
                <w:color w:val="auto"/>
                <w:rtl/>
              </w:rPr>
              <w:t>2)(13);</w:t>
            </w:r>
          </w:p>
        </w:tc>
      </w:tr>
      <w:tr w:rsidR="00C70A7C" w:rsidRPr="000F1A0D" w14:paraId="77D1F6E7" w14:textId="77777777" w:rsidTr="00B91339">
        <w:trPr>
          <w:cantSplit/>
        </w:trPr>
        <w:tc>
          <w:tcPr>
            <w:tcW w:w="1869" w:type="dxa"/>
            <w:tcMar>
              <w:top w:w="91" w:type="dxa"/>
              <w:left w:w="0" w:type="dxa"/>
              <w:bottom w:w="91" w:type="dxa"/>
              <w:right w:w="0" w:type="dxa"/>
            </w:tcMar>
          </w:tcPr>
          <w:p w14:paraId="4799FA7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92A2D1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210293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08F6D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FF39A15"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6F6B05FF" w14:textId="77777777" w:rsidR="00C70A7C" w:rsidRPr="000F1A0D" w:rsidRDefault="00C70A7C" w:rsidP="00C70A7C">
            <w:pPr>
              <w:pStyle w:val="TableBlock"/>
              <w:spacing w:before="0"/>
              <w:rPr>
                <w:color w:val="auto"/>
                <w:rtl/>
              </w:rPr>
            </w:pPr>
            <w:r w:rsidRPr="000F1A0D">
              <w:rPr>
                <w:color w:val="auto"/>
                <w:rtl/>
              </w:rPr>
              <w:t>(8)</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שמרה</w:t>
            </w:r>
            <w:r w:rsidRPr="000F1A0D">
              <w:rPr>
                <w:color w:val="auto"/>
                <w:rtl/>
              </w:rPr>
              <w:t xml:space="preserve"> </w:t>
            </w:r>
            <w:r w:rsidRPr="000F1A0D">
              <w:rPr>
                <w:rFonts w:hint="eastAsia"/>
                <w:color w:val="auto"/>
                <w:rtl/>
              </w:rPr>
              <w:t>מסמכי</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שערכה</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12(</w:t>
            </w:r>
            <w:r w:rsidRPr="000F1A0D">
              <w:rPr>
                <w:rFonts w:hint="eastAsia"/>
                <w:color w:val="auto"/>
                <w:rtl/>
              </w:rPr>
              <w:t>א</w:t>
            </w:r>
            <w:r w:rsidRPr="000F1A0D">
              <w:rPr>
                <w:color w:val="auto"/>
                <w:rtl/>
              </w:rPr>
              <w:t>2)(14);</w:t>
            </w:r>
          </w:p>
        </w:tc>
      </w:tr>
      <w:tr w:rsidR="00C70A7C" w:rsidRPr="000F1A0D" w14:paraId="58BA857B" w14:textId="77777777" w:rsidTr="00B91339">
        <w:trPr>
          <w:cantSplit/>
        </w:trPr>
        <w:tc>
          <w:tcPr>
            <w:tcW w:w="1869" w:type="dxa"/>
            <w:tcMar>
              <w:top w:w="91" w:type="dxa"/>
              <w:left w:w="0" w:type="dxa"/>
              <w:bottom w:w="91" w:type="dxa"/>
              <w:right w:w="0" w:type="dxa"/>
            </w:tcMar>
          </w:tcPr>
          <w:p w14:paraId="4CF9F21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BC8D45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286D6B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9E8CEE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5731C4"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131CF39D" w14:textId="77777777" w:rsidR="00C70A7C" w:rsidRPr="000F1A0D" w:rsidRDefault="00C70A7C" w:rsidP="00C70A7C">
            <w:pPr>
              <w:pStyle w:val="TableBlock"/>
              <w:spacing w:before="0"/>
              <w:rPr>
                <w:color w:val="auto"/>
                <w:rtl/>
              </w:rPr>
            </w:pPr>
            <w:r w:rsidRPr="000F1A0D">
              <w:rPr>
                <w:color w:val="auto"/>
                <w:rtl/>
              </w:rPr>
              <w:t>(9)</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מסרה</w:t>
            </w:r>
            <w:r w:rsidRPr="000F1A0D">
              <w:rPr>
                <w:color w:val="auto"/>
                <w:rtl/>
              </w:rPr>
              <w:t xml:space="preserve"> </w:t>
            </w:r>
            <w:r w:rsidRPr="000F1A0D">
              <w:rPr>
                <w:rFonts w:hint="eastAsia"/>
                <w:color w:val="auto"/>
                <w:rtl/>
              </w:rPr>
              <w:t>דיווח</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12(</w:t>
            </w:r>
            <w:r w:rsidRPr="000F1A0D">
              <w:rPr>
                <w:rFonts w:hint="eastAsia"/>
                <w:color w:val="auto"/>
                <w:rtl/>
              </w:rPr>
              <w:t>א</w:t>
            </w:r>
            <w:r w:rsidRPr="000F1A0D">
              <w:rPr>
                <w:color w:val="auto"/>
                <w:rtl/>
              </w:rPr>
              <w:t>2)(15).";</w:t>
            </w:r>
          </w:p>
        </w:tc>
      </w:tr>
      <w:tr w:rsidR="00C70A7C" w:rsidRPr="000F1A0D" w14:paraId="33E05634" w14:textId="77777777" w:rsidTr="00B91339">
        <w:tblPrEx>
          <w:tblLook w:val="01E0" w:firstRow="1" w:lastRow="1" w:firstColumn="1" w:lastColumn="1" w:noHBand="0" w:noVBand="0"/>
        </w:tblPrEx>
        <w:trPr>
          <w:cantSplit/>
        </w:trPr>
        <w:tc>
          <w:tcPr>
            <w:tcW w:w="1869" w:type="dxa"/>
          </w:tcPr>
          <w:p w14:paraId="069FA969" w14:textId="77777777" w:rsidR="00C70A7C" w:rsidRPr="000F1A0D" w:rsidRDefault="00C70A7C" w:rsidP="00C70A7C">
            <w:pPr>
              <w:pStyle w:val="TableSideHeading"/>
              <w:spacing w:before="0"/>
              <w:jc w:val="left"/>
              <w:rPr>
                <w:color w:val="auto"/>
              </w:rPr>
            </w:pPr>
          </w:p>
        </w:tc>
        <w:tc>
          <w:tcPr>
            <w:tcW w:w="624" w:type="dxa"/>
          </w:tcPr>
          <w:p w14:paraId="3632DFEF" w14:textId="77777777" w:rsidR="00C70A7C" w:rsidRPr="000F1A0D" w:rsidRDefault="00C70A7C" w:rsidP="00C70A7C">
            <w:pPr>
              <w:pStyle w:val="TableText"/>
              <w:spacing w:before="0"/>
              <w:rPr>
                <w:color w:val="auto"/>
              </w:rPr>
            </w:pPr>
          </w:p>
        </w:tc>
        <w:tc>
          <w:tcPr>
            <w:tcW w:w="7145" w:type="dxa"/>
            <w:gridSpan w:val="8"/>
          </w:tcPr>
          <w:p w14:paraId="58C5B5E7" w14:textId="77777777" w:rsidR="00C70A7C" w:rsidRPr="000F1A0D" w:rsidRDefault="00C70A7C" w:rsidP="00C70A7C">
            <w:pPr>
              <w:pStyle w:val="TableBlock"/>
              <w:spacing w:before="0"/>
              <w:rPr>
                <w:color w:val="auto"/>
              </w:rPr>
            </w:pPr>
            <w:r w:rsidRPr="000F1A0D">
              <w:rPr>
                <w:rFonts w:hint="cs"/>
                <w:color w:val="auto"/>
                <w:rtl/>
              </w:rPr>
              <w:t>(22)</w:t>
            </w:r>
            <w:r w:rsidRPr="000F1A0D">
              <w:rPr>
                <w:color w:val="auto"/>
                <w:rtl/>
              </w:rPr>
              <w:tab/>
            </w:r>
            <w:r w:rsidRPr="000F1A0D">
              <w:rPr>
                <w:rFonts w:hint="cs"/>
                <w:color w:val="auto"/>
                <w:rtl/>
              </w:rPr>
              <w:t>בסעיף 16ג(א) במקום "הפר" יבוא "או מעבדה מאושרת הפרו";</w:t>
            </w:r>
          </w:p>
        </w:tc>
      </w:tr>
      <w:tr w:rsidR="00C70A7C" w:rsidRPr="000F1A0D" w14:paraId="0763531A" w14:textId="77777777" w:rsidTr="00B91339">
        <w:tblPrEx>
          <w:tblLook w:val="01E0" w:firstRow="1" w:lastRow="1" w:firstColumn="1" w:lastColumn="1" w:noHBand="0" w:noVBand="0"/>
        </w:tblPrEx>
        <w:trPr>
          <w:cantSplit/>
        </w:trPr>
        <w:tc>
          <w:tcPr>
            <w:tcW w:w="1869" w:type="dxa"/>
          </w:tcPr>
          <w:p w14:paraId="4057E953" w14:textId="77777777" w:rsidR="00C70A7C" w:rsidRPr="000F1A0D" w:rsidRDefault="00C70A7C" w:rsidP="00C70A7C">
            <w:pPr>
              <w:pStyle w:val="TableSideHeading"/>
              <w:spacing w:before="0"/>
              <w:jc w:val="left"/>
              <w:rPr>
                <w:color w:val="auto"/>
              </w:rPr>
            </w:pPr>
          </w:p>
        </w:tc>
        <w:tc>
          <w:tcPr>
            <w:tcW w:w="624" w:type="dxa"/>
          </w:tcPr>
          <w:p w14:paraId="079EE63B" w14:textId="77777777" w:rsidR="00C70A7C" w:rsidRPr="000F1A0D" w:rsidRDefault="00C70A7C" w:rsidP="00C70A7C">
            <w:pPr>
              <w:pStyle w:val="TableText"/>
              <w:spacing w:before="0"/>
              <w:rPr>
                <w:color w:val="auto"/>
              </w:rPr>
            </w:pPr>
          </w:p>
        </w:tc>
        <w:tc>
          <w:tcPr>
            <w:tcW w:w="7145" w:type="dxa"/>
            <w:gridSpan w:val="8"/>
          </w:tcPr>
          <w:p w14:paraId="75F30713" w14:textId="77777777" w:rsidR="00C70A7C" w:rsidRPr="000F1A0D" w:rsidRDefault="00C70A7C" w:rsidP="00C70A7C">
            <w:pPr>
              <w:pStyle w:val="TableBlock"/>
              <w:spacing w:before="0"/>
              <w:rPr>
                <w:color w:val="auto"/>
                <w:rtl/>
              </w:rPr>
            </w:pPr>
            <w:r w:rsidRPr="000F1A0D">
              <w:rPr>
                <w:rFonts w:hint="cs"/>
                <w:color w:val="auto"/>
                <w:rtl/>
              </w:rPr>
              <w:t>(23)</w:t>
            </w:r>
            <w:r w:rsidRPr="000F1A0D">
              <w:rPr>
                <w:color w:val="auto"/>
                <w:rtl/>
              </w:rPr>
              <w:tab/>
            </w:r>
            <w:r w:rsidRPr="000F1A0D">
              <w:rPr>
                <w:rFonts w:hint="cs"/>
                <w:color w:val="auto"/>
                <w:rtl/>
              </w:rPr>
              <w:t>בסעיף 16יב(א) במקום "הפר" יבוא "או מעבדה מאושרת הפרו";</w:t>
            </w:r>
          </w:p>
        </w:tc>
      </w:tr>
      <w:tr w:rsidR="00C70A7C" w:rsidRPr="000F1A0D" w14:paraId="5E00ED0D" w14:textId="77777777" w:rsidTr="00B91339">
        <w:trPr>
          <w:cantSplit/>
        </w:trPr>
        <w:tc>
          <w:tcPr>
            <w:tcW w:w="1869" w:type="dxa"/>
            <w:tcMar>
              <w:top w:w="91" w:type="dxa"/>
              <w:left w:w="0" w:type="dxa"/>
              <w:bottom w:w="91" w:type="dxa"/>
              <w:right w:w="0" w:type="dxa"/>
            </w:tcMar>
          </w:tcPr>
          <w:p w14:paraId="0877AED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27B2FE4"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7AE92A19"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24</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17</w:t>
            </w:r>
            <w:r w:rsidRPr="000F1A0D">
              <w:rPr>
                <w:rFonts w:hint="eastAsia"/>
                <w:color w:val="auto"/>
                <w:rtl/>
              </w:rPr>
              <w:t>א</w:t>
            </w:r>
            <w:r w:rsidRPr="000F1A0D">
              <w:rPr>
                <w:color w:val="auto"/>
                <w:rtl/>
              </w:rPr>
              <w:t xml:space="preserve">, </w:t>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34A2E817" w14:textId="77777777" w:rsidTr="00B91339">
        <w:trPr>
          <w:cantSplit/>
        </w:trPr>
        <w:tc>
          <w:tcPr>
            <w:tcW w:w="1869" w:type="dxa"/>
            <w:tcMar>
              <w:top w:w="91" w:type="dxa"/>
              <w:left w:w="0" w:type="dxa"/>
              <w:bottom w:w="91" w:type="dxa"/>
              <w:right w:w="0" w:type="dxa"/>
            </w:tcMar>
          </w:tcPr>
          <w:p w14:paraId="6493022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6C7A59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4281D2B"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71F3E4F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 xml:space="preserve">1) </w:t>
            </w:r>
            <w:r w:rsidRPr="000F1A0D">
              <w:rPr>
                <w:color w:val="auto"/>
                <w:rtl/>
              </w:rPr>
              <w:tab/>
            </w:r>
            <w:r w:rsidRPr="000F1A0D">
              <w:rPr>
                <w:rFonts w:hint="eastAsia"/>
                <w:color w:val="auto"/>
                <w:rtl/>
              </w:rPr>
              <w:t>הנותן</w:t>
            </w:r>
            <w:r w:rsidRPr="000F1A0D">
              <w:rPr>
                <w:color w:val="auto"/>
                <w:rtl/>
              </w:rPr>
              <w:t xml:space="preserve"> </w:t>
            </w:r>
            <w:r w:rsidRPr="000F1A0D">
              <w:rPr>
                <w:rFonts w:hint="eastAsia"/>
                <w:color w:val="auto"/>
                <w:rtl/>
              </w:rPr>
              <w:t>תעודת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12, </w:t>
            </w:r>
            <w:r w:rsidRPr="000F1A0D">
              <w:rPr>
                <w:rFonts w:hint="eastAsia"/>
                <w:color w:val="auto"/>
                <w:rtl/>
              </w:rPr>
              <w:t>בלי</w:t>
            </w:r>
            <w:r w:rsidRPr="000F1A0D">
              <w:rPr>
                <w:color w:val="auto"/>
                <w:rtl/>
              </w:rPr>
              <w:t xml:space="preserve"> </w:t>
            </w:r>
            <w:r w:rsidRPr="000F1A0D">
              <w:rPr>
                <w:rFonts w:hint="eastAsia"/>
                <w:color w:val="auto"/>
                <w:rtl/>
              </w:rPr>
              <w:t>שיש</w:t>
            </w:r>
            <w:r w:rsidRPr="000F1A0D">
              <w:rPr>
                <w:color w:val="auto"/>
                <w:rtl/>
              </w:rPr>
              <w:t xml:space="preserve"> </w:t>
            </w:r>
            <w:r w:rsidRPr="000F1A0D">
              <w:rPr>
                <w:rFonts w:hint="eastAsia"/>
                <w:color w:val="auto"/>
                <w:rtl/>
              </w:rPr>
              <w:t>בידו</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12(</w:t>
            </w:r>
            <w:r w:rsidRPr="000F1A0D">
              <w:rPr>
                <w:rFonts w:hint="eastAsia"/>
                <w:color w:val="auto"/>
                <w:rtl/>
              </w:rPr>
              <w:t>א</w:t>
            </w:r>
            <w:r w:rsidRPr="000F1A0D">
              <w:rPr>
                <w:color w:val="auto"/>
                <w:rtl/>
              </w:rPr>
              <w:t xml:space="preserve">), </w:t>
            </w:r>
            <w:r w:rsidRPr="000F1A0D">
              <w:rPr>
                <w:rFonts w:hint="eastAsia"/>
                <w:color w:val="auto"/>
                <w:rtl/>
              </w:rPr>
              <w:t>דינו</w:t>
            </w:r>
            <w:r w:rsidRPr="000F1A0D">
              <w:rPr>
                <w:color w:val="auto"/>
                <w:rtl/>
              </w:rPr>
              <w:t xml:space="preserve"> – </w:t>
            </w:r>
            <w:r w:rsidRPr="000F1A0D">
              <w:rPr>
                <w:rFonts w:hint="eastAsia"/>
                <w:color w:val="auto"/>
                <w:rtl/>
              </w:rPr>
              <w:t>מאסר</w:t>
            </w:r>
            <w:r w:rsidRPr="000F1A0D">
              <w:rPr>
                <w:color w:val="auto"/>
                <w:rtl/>
              </w:rPr>
              <w:t xml:space="preserve"> </w:t>
            </w:r>
            <w:r w:rsidRPr="000F1A0D">
              <w:rPr>
                <w:rFonts w:hint="eastAsia"/>
                <w:color w:val="auto"/>
                <w:rtl/>
              </w:rPr>
              <w:t>שנה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כפל</w:t>
            </w:r>
            <w:r w:rsidRPr="000F1A0D">
              <w:rPr>
                <w:color w:val="auto"/>
                <w:rtl/>
              </w:rPr>
              <w:t xml:space="preserve"> </w:t>
            </w:r>
            <w:r w:rsidRPr="000F1A0D">
              <w:rPr>
                <w:rFonts w:hint="eastAsia"/>
                <w:color w:val="auto"/>
                <w:rtl/>
              </w:rPr>
              <w:t>הקנס</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בסעיף</w:t>
            </w:r>
            <w:r w:rsidRPr="000F1A0D">
              <w:rPr>
                <w:color w:val="auto"/>
                <w:rtl/>
              </w:rPr>
              <w:t xml:space="preserve"> 61(</w:t>
            </w:r>
            <w:r w:rsidRPr="000F1A0D">
              <w:rPr>
                <w:rFonts w:hint="eastAsia"/>
                <w:color w:val="auto"/>
                <w:rtl/>
              </w:rPr>
              <w:t>א</w:t>
            </w:r>
            <w:r w:rsidRPr="000F1A0D">
              <w:rPr>
                <w:color w:val="auto"/>
                <w:rtl/>
              </w:rPr>
              <w:t xml:space="preserve">)(4) </w:t>
            </w:r>
            <w:r w:rsidRPr="000F1A0D">
              <w:rPr>
                <w:rFonts w:hint="eastAsia"/>
                <w:color w:val="auto"/>
                <w:rtl/>
              </w:rPr>
              <w:t>לחוק</w:t>
            </w:r>
            <w:r w:rsidRPr="000F1A0D">
              <w:rPr>
                <w:color w:val="auto"/>
                <w:rtl/>
              </w:rPr>
              <w:t xml:space="preserve"> </w:t>
            </w:r>
            <w:r w:rsidRPr="000F1A0D">
              <w:rPr>
                <w:rFonts w:hint="eastAsia"/>
                <w:color w:val="auto"/>
                <w:rtl/>
              </w:rPr>
              <w:t>העונשין</w:t>
            </w:r>
            <w:r w:rsidRPr="000F1A0D">
              <w:rPr>
                <w:color w:val="auto"/>
                <w:rtl/>
              </w:rPr>
              <w:t>.";</w:t>
            </w:r>
          </w:p>
        </w:tc>
      </w:tr>
      <w:tr w:rsidR="00C70A7C" w:rsidRPr="000F1A0D" w14:paraId="08CC6E13" w14:textId="77777777" w:rsidTr="00B91339">
        <w:trPr>
          <w:cantSplit/>
        </w:trPr>
        <w:tc>
          <w:tcPr>
            <w:tcW w:w="1869" w:type="dxa"/>
            <w:tcMar>
              <w:top w:w="91" w:type="dxa"/>
              <w:left w:w="0" w:type="dxa"/>
              <w:bottom w:w="91" w:type="dxa"/>
              <w:right w:w="0" w:type="dxa"/>
            </w:tcMar>
          </w:tcPr>
          <w:p w14:paraId="68AE7B9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8C93E42" w14:textId="77777777" w:rsidR="00C70A7C" w:rsidRPr="000F1A0D" w:rsidRDefault="00C70A7C" w:rsidP="00C70A7C">
            <w:pPr>
              <w:pStyle w:val="TableText"/>
              <w:spacing w:before="0"/>
              <w:rPr>
                <w:color w:val="auto"/>
                <w:rtl/>
              </w:rPr>
            </w:pPr>
          </w:p>
        </w:tc>
        <w:tc>
          <w:tcPr>
            <w:tcW w:w="7145" w:type="dxa"/>
            <w:gridSpan w:val="8"/>
            <w:tcMar>
              <w:top w:w="91" w:type="dxa"/>
              <w:left w:w="0" w:type="dxa"/>
              <w:bottom w:w="91" w:type="dxa"/>
              <w:right w:w="0" w:type="dxa"/>
            </w:tcMar>
          </w:tcPr>
          <w:p w14:paraId="2B6625FF" w14:textId="77777777" w:rsidR="00C70A7C" w:rsidRPr="000F1A0D" w:rsidRDefault="00C70A7C" w:rsidP="00C70A7C">
            <w:pPr>
              <w:pStyle w:val="TableBlock"/>
              <w:spacing w:before="0"/>
              <w:rPr>
                <w:color w:val="auto"/>
                <w:rtl/>
              </w:rPr>
            </w:pPr>
            <w:r w:rsidRPr="000F1A0D">
              <w:rPr>
                <w:rFonts w:hint="cs"/>
                <w:color w:val="auto"/>
                <w:rtl/>
              </w:rPr>
              <w:t>(25)</w:t>
            </w:r>
            <w:r w:rsidRPr="000F1A0D">
              <w:rPr>
                <w:color w:val="auto"/>
                <w:rtl/>
              </w:rPr>
              <w:tab/>
            </w:r>
            <w:r w:rsidRPr="000F1A0D">
              <w:rPr>
                <w:rFonts w:hint="cs"/>
                <w:color w:val="auto"/>
                <w:rtl/>
              </w:rPr>
              <w:t>בסעיף 23, במקום "שר הכלכלה" יבוא "השר";</w:t>
            </w:r>
          </w:p>
        </w:tc>
      </w:tr>
      <w:tr w:rsidR="00C70A7C" w:rsidRPr="000F1A0D" w14:paraId="3EE834BB" w14:textId="77777777" w:rsidTr="00B91339">
        <w:trPr>
          <w:cantSplit/>
        </w:trPr>
        <w:tc>
          <w:tcPr>
            <w:tcW w:w="1869" w:type="dxa"/>
            <w:tcMar>
              <w:top w:w="91" w:type="dxa"/>
              <w:left w:w="0" w:type="dxa"/>
              <w:bottom w:w="91" w:type="dxa"/>
              <w:right w:w="0" w:type="dxa"/>
            </w:tcMar>
          </w:tcPr>
          <w:p w14:paraId="25A7787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4C625FC"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60ABEE77"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26</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25 </w:t>
            </w:r>
            <w:r w:rsidRPr="000F1A0D">
              <w:rPr>
                <w:rFonts w:hint="eastAsia"/>
                <w:color w:val="auto"/>
                <w:rtl/>
              </w:rPr>
              <w:t>יבוא</w:t>
            </w:r>
            <w:r w:rsidRPr="000F1A0D">
              <w:rPr>
                <w:color w:val="auto"/>
                <w:rtl/>
              </w:rPr>
              <w:t xml:space="preserve">: </w:t>
            </w:r>
          </w:p>
        </w:tc>
      </w:tr>
      <w:tr w:rsidR="00C70A7C" w:rsidRPr="000F1A0D" w14:paraId="0B80C7B2" w14:textId="77777777" w:rsidTr="00B91339">
        <w:trPr>
          <w:cantSplit/>
        </w:trPr>
        <w:tc>
          <w:tcPr>
            <w:tcW w:w="1869" w:type="dxa"/>
            <w:tcMar>
              <w:top w:w="91" w:type="dxa"/>
              <w:left w:w="0" w:type="dxa"/>
              <w:bottom w:w="91" w:type="dxa"/>
              <w:right w:w="0" w:type="dxa"/>
            </w:tcMar>
          </w:tcPr>
          <w:p w14:paraId="6D3BBA2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7626528"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04CF7F7C" w14:textId="77777777" w:rsidR="00C70A7C" w:rsidRPr="000F1A0D" w:rsidRDefault="00C70A7C" w:rsidP="00C70A7C">
            <w:pPr>
              <w:pStyle w:val="TableInnerSideHeading"/>
              <w:spacing w:before="0"/>
              <w:ind w:right="0"/>
              <w:jc w:val="left"/>
              <w:rPr>
                <w:color w:val="auto"/>
                <w:rtl/>
              </w:rPr>
            </w:pPr>
            <w:r w:rsidRPr="000F1A0D">
              <w:rPr>
                <w:color w:val="auto"/>
                <w:rtl/>
              </w:rPr>
              <w:t>"</w:t>
            </w:r>
            <w:r w:rsidRPr="000F1A0D">
              <w:rPr>
                <w:rFonts w:hint="eastAsia"/>
                <w:color w:val="auto"/>
                <w:rtl/>
              </w:rPr>
              <w:t>שינוי</w:t>
            </w:r>
            <w:r w:rsidRPr="000F1A0D">
              <w:rPr>
                <w:color w:val="auto"/>
                <w:rtl/>
              </w:rPr>
              <w:t xml:space="preserve"> </w:t>
            </w:r>
            <w:r w:rsidRPr="000F1A0D">
              <w:rPr>
                <w:rFonts w:hint="eastAsia"/>
                <w:color w:val="auto"/>
                <w:rtl/>
              </w:rPr>
              <w:t>התוספת</w:t>
            </w:r>
            <w:r w:rsidRPr="000F1A0D">
              <w:rPr>
                <w:rFonts w:hint="cs"/>
                <w:color w:val="auto"/>
                <w:rtl/>
              </w:rPr>
              <w:t xml:space="preserve"> הראשונה</w:t>
            </w:r>
          </w:p>
        </w:tc>
        <w:tc>
          <w:tcPr>
            <w:tcW w:w="624" w:type="dxa"/>
            <w:tcMar>
              <w:top w:w="91" w:type="dxa"/>
              <w:left w:w="0" w:type="dxa"/>
              <w:bottom w:w="91" w:type="dxa"/>
              <w:right w:w="0" w:type="dxa"/>
            </w:tcMar>
          </w:tcPr>
          <w:p w14:paraId="275A6442" w14:textId="77777777" w:rsidR="00C70A7C" w:rsidRPr="000F1A0D" w:rsidRDefault="00C70A7C" w:rsidP="00C70A7C">
            <w:pPr>
              <w:pStyle w:val="TableText"/>
              <w:spacing w:before="0"/>
              <w:ind w:right="0"/>
              <w:rPr>
                <w:color w:val="auto"/>
                <w:rtl/>
              </w:rPr>
            </w:pPr>
            <w:r w:rsidRPr="000F1A0D">
              <w:rPr>
                <w:color w:val="auto"/>
                <w:rtl/>
              </w:rPr>
              <w:t>26.</w:t>
            </w:r>
          </w:p>
        </w:tc>
        <w:tc>
          <w:tcPr>
            <w:tcW w:w="4649" w:type="dxa"/>
            <w:gridSpan w:val="4"/>
            <w:tcMar>
              <w:top w:w="91" w:type="dxa"/>
              <w:left w:w="0" w:type="dxa"/>
              <w:bottom w:w="91" w:type="dxa"/>
              <w:right w:w="0" w:type="dxa"/>
            </w:tcMar>
          </w:tcPr>
          <w:p w14:paraId="51C4F1E5" w14:textId="77777777" w:rsidR="00C70A7C" w:rsidRPr="000F1A0D" w:rsidRDefault="00C70A7C" w:rsidP="00C70A7C">
            <w:pPr>
              <w:pStyle w:val="TableBlock"/>
              <w:spacing w:before="0"/>
              <w:rPr>
                <w:color w:val="auto"/>
                <w:rtl/>
              </w:rPr>
            </w:pPr>
            <w:r w:rsidRPr="000F1A0D">
              <w:rPr>
                <w:rFonts w:hint="eastAsia"/>
                <w:color w:val="auto"/>
                <w:rtl/>
              </w:rPr>
              <w:t>השר</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בצו</w:t>
            </w:r>
            <w:r w:rsidRPr="000F1A0D">
              <w:rPr>
                <w:color w:val="auto"/>
                <w:rtl/>
              </w:rPr>
              <w:t xml:space="preserve">, </w:t>
            </w:r>
            <w:r w:rsidRPr="000F1A0D">
              <w:rPr>
                <w:rFonts w:hint="eastAsia"/>
                <w:color w:val="auto"/>
                <w:rtl/>
              </w:rPr>
              <w:t>בהסכמת</w:t>
            </w:r>
            <w:r w:rsidRPr="000F1A0D">
              <w:rPr>
                <w:color w:val="auto"/>
                <w:rtl/>
              </w:rPr>
              <w:t xml:space="preserve"> </w:t>
            </w:r>
            <w:r w:rsidRPr="000F1A0D">
              <w:rPr>
                <w:rFonts w:hint="eastAsia"/>
                <w:color w:val="auto"/>
                <w:rtl/>
              </w:rPr>
              <w:t>ראש</w:t>
            </w:r>
            <w:r w:rsidRPr="000F1A0D">
              <w:rPr>
                <w:color w:val="auto"/>
                <w:rtl/>
              </w:rPr>
              <w:t xml:space="preserve"> </w:t>
            </w:r>
            <w:r w:rsidRPr="000F1A0D">
              <w:rPr>
                <w:rFonts w:hint="eastAsia"/>
                <w:color w:val="auto"/>
                <w:rtl/>
              </w:rPr>
              <w:t>הממשלה</w:t>
            </w:r>
            <w:r w:rsidRPr="000F1A0D">
              <w:rPr>
                <w:color w:val="auto"/>
                <w:rtl/>
              </w:rPr>
              <w:t xml:space="preserve"> </w:t>
            </w:r>
            <w:r w:rsidRPr="000F1A0D">
              <w:rPr>
                <w:rFonts w:hint="eastAsia"/>
                <w:color w:val="auto"/>
                <w:rtl/>
              </w:rPr>
              <w:t>ושר</w:t>
            </w:r>
            <w:r w:rsidRPr="000F1A0D">
              <w:rPr>
                <w:color w:val="auto"/>
                <w:rtl/>
              </w:rPr>
              <w:t xml:space="preserve"> </w:t>
            </w:r>
            <w:r w:rsidRPr="000F1A0D">
              <w:rPr>
                <w:rFonts w:hint="eastAsia"/>
                <w:color w:val="auto"/>
                <w:rtl/>
              </w:rPr>
              <w:t>האוצר</w:t>
            </w:r>
            <w:r w:rsidRPr="000F1A0D">
              <w:rPr>
                <w:color w:val="auto"/>
                <w:rtl/>
              </w:rPr>
              <w:t xml:space="preserve">, </w:t>
            </w:r>
            <w:r w:rsidRPr="000F1A0D">
              <w:rPr>
                <w:rFonts w:hint="eastAsia"/>
                <w:color w:val="auto"/>
                <w:rtl/>
              </w:rPr>
              <w:t>לשנות</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התוספת</w:t>
            </w:r>
            <w:r w:rsidRPr="000F1A0D">
              <w:rPr>
                <w:rFonts w:hint="cs"/>
                <w:color w:val="auto"/>
                <w:rtl/>
              </w:rPr>
              <w:t xml:space="preserve"> הראשונה</w:t>
            </w:r>
            <w:r w:rsidRPr="000F1A0D">
              <w:rPr>
                <w:color w:val="auto"/>
                <w:rtl/>
              </w:rPr>
              <w:t>.</w:t>
            </w:r>
          </w:p>
        </w:tc>
      </w:tr>
      <w:tr w:rsidR="00C70A7C" w:rsidRPr="000F1A0D" w14:paraId="59046162" w14:textId="77777777" w:rsidTr="00B91339">
        <w:tblPrEx>
          <w:tblLook w:val="01E0" w:firstRow="1" w:lastRow="1" w:firstColumn="1" w:lastColumn="1" w:noHBand="0" w:noVBand="0"/>
        </w:tblPrEx>
        <w:trPr>
          <w:cantSplit/>
        </w:trPr>
        <w:tc>
          <w:tcPr>
            <w:tcW w:w="1869" w:type="dxa"/>
          </w:tcPr>
          <w:p w14:paraId="6679A18C" w14:textId="77777777" w:rsidR="00C70A7C" w:rsidRPr="000F1A0D" w:rsidRDefault="00C70A7C" w:rsidP="00C70A7C">
            <w:pPr>
              <w:pStyle w:val="TableSideHeading"/>
              <w:keepLines w:val="0"/>
              <w:spacing w:before="0"/>
              <w:jc w:val="left"/>
              <w:rPr>
                <w:color w:val="auto"/>
              </w:rPr>
            </w:pPr>
          </w:p>
        </w:tc>
        <w:tc>
          <w:tcPr>
            <w:tcW w:w="624" w:type="dxa"/>
          </w:tcPr>
          <w:p w14:paraId="6337664D" w14:textId="77777777" w:rsidR="00C70A7C" w:rsidRPr="000F1A0D" w:rsidRDefault="00C70A7C" w:rsidP="00C70A7C">
            <w:pPr>
              <w:pStyle w:val="TableText"/>
              <w:keepLines w:val="0"/>
              <w:spacing w:before="0"/>
              <w:rPr>
                <w:color w:val="auto"/>
              </w:rPr>
            </w:pPr>
          </w:p>
        </w:tc>
        <w:tc>
          <w:tcPr>
            <w:tcW w:w="1872" w:type="dxa"/>
            <w:gridSpan w:val="3"/>
          </w:tcPr>
          <w:p w14:paraId="5F5C8E22" w14:textId="77777777" w:rsidR="00C70A7C" w:rsidRPr="000F1A0D" w:rsidRDefault="00C70A7C" w:rsidP="00C70A7C">
            <w:pPr>
              <w:pStyle w:val="TableInnerSideHeading"/>
              <w:spacing w:before="0"/>
              <w:jc w:val="left"/>
              <w:rPr>
                <w:color w:val="auto"/>
              </w:rPr>
            </w:pPr>
            <w:r w:rsidRPr="000F1A0D">
              <w:rPr>
                <w:rFonts w:hint="cs"/>
                <w:color w:val="auto"/>
                <w:rtl/>
              </w:rPr>
              <w:t>שינוי גופים המנויים בחוק</w:t>
            </w:r>
          </w:p>
        </w:tc>
        <w:tc>
          <w:tcPr>
            <w:tcW w:w="624" w:type="dxa"/>
          </w:tcPr>
          <w:p w14:paraId="7CC59959" w14:textId="77777777" w:rsidR="00C70A7C" w:rsidRPr="000F1A0D" w:rsidRDefault="00C70A7C" w:rsidP="00C70A7C">
            <w:pPr>
              <w:pStyle w:val="TableText"/>
              <w:spacing w:before="0"/>
              <w:rPr>
                <w:color w:val="auto"/>
              </w:rPr>
            </w:pPr>
            <w:r w:rsidRPr="000F1A0D">
              <w:rPr>
                <w:rFonts w:hint="cs"/>
                <w:color w:val="auto"/>
                <w:rtl/>
              </w:rPr>
              <w:t>27.</w:t>
            </w:r>
          </w:p>
        </w:tc>
        <w:tc>
          <w:tcPr>
            <w:tcW w:w="4649" w:type="dxa"/>
            <w:gridSpan w:val="4"/>
          </w:tcPr>
          <w:p w14:paraId="4398D3DB" w14:textId="77777777" w:rsidR="00C70A7C" w:rsidRPr="000F1A0D" w:rsidRDefault="00C70A7C" w:rsidP="00C70A7C">
            <w:pPr>
              <w:pStyle w:val="TableBlock"/>
              <w:spacing w:before="0"/>
              <w:rPr>
                <w:color w:val="auto"/>
              </w:rPr>
            </w:pPr>
            <w:r w:rsidRPr="000F1A0D">
              <w:rPr>
                <w:rFonts w:hint="cs"/>
                <w:color w:val="auto"/>
                <w:rtl/>
              </w:rPr>
              <w:t>(א)</w:t>
            </w:r>
            <w:r w:rsidRPr="000F1A0D">
              <w:rPr>
                <w:color w:val="auto"/>
                <w:rtl/>
              </w:rPr>
              <w:tab/>
            </w:r>
            <w:r w:rsidRPr="000F1A0D">
              <w:rPr>
                <w:rFonts w:hint="cs"/>
                <w:color w:val="auto"/>
                <w:rtl/>
              </w:rPr>
              <w:t xml:space="preserve">ראה השר כי התקיימה אחת מהנסיבות המפורטות  להלן ביחס לגוף המנוי בחוק זה שלא הוקם לפי דין ואינו מוסד ממוסדות המדינה (בסעיף זה – גוף המנוי בחוק), רשאי הוא, בצו, באישור ועדת הכלכלה של הכנסת, לקבוע בתוספת  השנייה, גוף דומה אחר אשר יבוא במקומו, ובלבד ששוכנע שהגוף הדומה </w:t>
            </w:r>
            <w:r w:rsidRPr="000F1A0D">
              <w:rPr>
                <w:rFonts w:hint="eastAsia"/>
                <w:color w:val="auto"/>
                <w:rtl/>
              </w:rPr>
              <w:t>האחר</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גוף</w:t>
            </w:r>
            <w:r w:rsidRPr="000F1A0D">
              <w:rPr>
                <w:color w:val="auto"/>
                <w:rtl/>
              </w:rPr>
              <w:t xml:space="preserve"> </w:t>
            </w:r>
            <w:r w:rsidRPr="000F1A0D">
              <w:rPr>
                <w:rFonts w:hint="eastAsia"/>
                <w:color w:val="auto"/>
                <w:rtl/>
              </w:rPr>
              <w:t>בעל</w:t>
            </w:r>
            <w:r w:rsidRPr="000F1A0D">
              <w:rPr>
                <w:color w:val="auto"/>
                <w:rtl/>
              </w:rPr>
              <w:t xml:space="preserve"> מעמד והשפעה </w:t>
            </w:r>
            <w:r w:rsidRPr="000F1A0D">
              <w:rPr>
                <w:rFonts w:hint="eastAsia"/>
                <w:color w:val="auto"/>
                <w:rtl/>
              </w:rPr>
              <w:t>משמעותית</w:t>
            </w:r>
            <w:r w:rsidRPr="000F1A0D">
              <w:rPr>
                <w:color w:val="auto"/>
                <w:rtl/>
              </w:rPr>
              <w:t xml:space="preserve"> על ה</w:t>
            </w:r>
            <w:r w:rsidRPr="000F1A0D">
              <w:rPr>
                <w:rFonts w:hint="eastAsia"/>
                <w:color w:val="auto"/>
                <w:rtl/>
              </w:rPr>
              <w:t>משק</w:t>
            </w:r>
            <w:r w:rsidRPr="000F1A0D">
              <w:rPr>
                <w:color w:val="auto"/>
                <w:rtl/>
              </w:rPr>
              <w:t xml:space="preserve"> ומתאים</w:t>
            </w:r>
            <w:r w:rsidRPr="000F1A0D">
              <w:rPr>
                <w:rFonts w:hint="cs"/>
                <w:color w:val="auto"/>
                <w:rtl/>
              </w:rPr>
              <w:t>, מבחינת מטרותיו ופעילותו המשקית, לבוא במקום הגוף המנוי בחוק:</w:t>
            </w:r>
          </w:p>
        </w:tc>
      </w:tr>
      <w:tr w:rsidR="00C70A7C" w:rsidRPr="000F1A0D" w14:paraId="46C0DF90" w14:textId="77777777" w:rsidTr="00B91339">
        <w:tblPrEx>
          <w:tblLook w:val="01E0" w:firstRow="1" w:lastRow="1" w:firstColumn="1" w:lastColumn="1" w:noHBand="0" w:noVBand="0"/>
        </w:tblPrEx>
        <w:trPr>
          <w:cantSplit/>
        </w:trPr>
        <w:tc>
          <w:tcPr>
            <w:tcW w:w="1869" w:type="dxa"/>
          </w:tcPr>
          <w:p w14:paraId="1818CADD" w14:textId="77777777" w:rsidR="00C70A7C" w:rsidRPr="000F1A0D" w:rsidRDefault="00C70A7C" w:rsidP="00C70A7C">
            <w:pPr>
              <w:pStyle w:val="TableSideHeading"/>
              <w:spacing w:before="0"/>
              <w:jc w:val="left"/>
              <w:rPr>
                <w:color w:val="auto"/>
              </w:rPr>
            </w:pPr>
          </w:p>
        </w:tc>
        <w:tc>
          <w:tcPr>
            <w:tcW w:w="624" w:type="dxa"/>
          </w:tcPr>
          <w:p w14:paraId="0A2B4719" w14:textId="77777777" w:rsidR="00C70A7C" w:rsidRPr="000F1A0D" w:rsidRDefault="00C70A7C" w:rsidP="00C70A7C">
            <w:pPr>
              <w:pStyle w:val="TableText"/>
              <w:spacing w:before="0"/>
              <w:rPr>
                <w:color w:val="auto"/>
              </w:rPr>
            </w:pPr>
          </w:p>
        </w:tc>
        <w:tc>
          <w:tcPr>
            <w:tcW w:w="624" w:type="dxa"/>
          </w:tcPr>
          <w:p w14:paraId="39533025" w14:textId="77777777" w:rsidR="00C70A7C" w:rsidRPr="000F1A0D" w:rsidRDefault="00C70A7C" w:rsidP="00C70A7C">
            <w:pPr>
              <w:pStyle w:val="TableText"/>
              <w:spacing w:before="0"/>
              <w:rPr>
                <w:color w:val="auto"/>
              </w:rPr>
            </w:pPr>
          </w:p>
        </w:tc>
        <w:tc>
          <w:tcPr>
            <w:tcW w:w="624" w:type="dxa"/>
          </w:tcPr>
          <w:p w14:paraId="476ADFC5" w14:textId="77777777" w:rsidR="00C70A7C" w:rsidRPr="000F1A0D" w:rsidRDefault="00C70A7C" w:rsidP="00C70A7C">
            <w:pPr>
              <w:pStyle w:val="TableText"/>
              <w:spacing w:before="0"/>
              <w:rPr>
                <w:color w:val="auto"/>
              </w:rPr>
            </w:pPr>
          </w:p>
        </w:tc>
        <w:tc>
          <w:tcPr>
            <w:tcW w:w="624" w:type="dxa"/>
          </w:tcPr>
          <w:p w14:paraId="6A176AB8" w14:textId="77777777" w:rsidR="00C70A7C" w:rsidRPr="000F1A0D" w:rsidRDefault="00C70A7C" w:rsidP="00C70A7C">
            <w:pPr>
              <w:pStyle w:val="TableText"/>
              <w:spacing w:before="0"/>
              <w:rPr>
                <w:color w:val="auto"/>
              </w:rPr>
            </w:pPr>
          </w:p>
        </w:tc>
        <w:tc>
          <w:tcPr>
            <w:tcW w:w="624" w:type="dxa"/>
          </w:tcPr>
          <w:p w14:paraId="1F66131A" w14:textId="77777777" w:rsidR="00C70A7C" w:rsidRPr="000F1A0D" w:rsidRDefault="00C70A7C" w:rsidP="00C70A7C">
            <w:pPr>
              <w:pStyle w:val="TableText"/>
              <w:spacing w:before="0"/>
              <w:rPr>
                <w:color w:val="auto"/>
              </w:rPr>
            </w:pPr>
          </w:p>
        </w:tc>
        <w:tc>
          <w:tcPr>
            <w:tcW w:w="624" w:type="dxa"/>
          </w:tcPr>
          <w:p w14:paraId="29F78265" w14:textId="77777777" w:rsidR="00C70A7C" w:rsidRPr="000F1A0D" w:rsidRDefault="00C70A7C" w:rsidP="00C70A7C">
            <w:pPr>
              <w:pStyle w:val="TableText"/>
              <w:spacing w:before="0"/>
              <w:rPr>
                <w:color w:val="auto"/>
              </w:rPr>
            </w:pPr>
          </w:p>
        </w:tc>
        <w:tc>
          <w:tcPr>
            <w:tcW w:w="4025" w:type="dxa"/>
            <w:gridSpan w:val="3"/>
          </w:tcPr>
          <w:p w14:paraId="17522E24" w14:textId="77777777" w:rsidR="00C70A7C" w:rsidRPr="000F1A0D" w:rsidRDefault="00C70A7C" w:rsidP="00C70A7C">
            <w:pPr>
              <w:pStyle w:val="TableBlock"/>
              <w:spacing w:before="0"/>
              <w:rPr>
                <w:color w:val="auto"/>
              </w:rPr>
            </w:pPr>
            <w:r w:rsidRPr="000F1A0D">
              <w:rPr>
                <w:rFonts w:hint="cs"/>
                <w:color w:val="auto"/>
                <w:rtl/>
              </w:rPr>
              <w:t>(1)</w:t>
            </w:r>
            <w:r w:rsidRPr="000F1A0D">
              <w:rPr>
                <w:color w:val="auto"/>
                <w:rtl/>
              </w:rPr>
              <w:tab/>
            </w:r>
            <w:r w:rsidRPr="000F1A0D">
              <w:rPr>
                <w:rFonts w:hint="cs"/>
                <w:color w:val="auto"/>
                <w:rtl/>
              </w:rPr>
              <w:t>שונו מטרותיו של הגוף המנוי בחוק כפי שהן מנויות בתקנונו, או שונה תקנונו ויש בשינוי כדי להשפיע באופן מהותי על פעולותיו של הגוף;</w:t>
            </w:r>
          </w:p>
        </w:tc>
      </w:tr>
      <w:tr w:rsidR="00C70A7C" w:rsidRPr="000F1A0D" w14:paraId="6967CFED" w14:textId="77777777" w:rsidTr="00B91339">
        <w:tblPrEx>
          <w:tblLook w:val="01E0" w:firstRow="1" w:lastRow="1" w:firstColumn="1" w:lastColumn="1" w:noHBand="0" w:noVBand="0"/>
        </w:tblPrEx>
        <w:trPr>
          <w:cantSplit/>
        </w:trPr>
        <w:tc>
          <w:tcPr>
            <w:tcW w:w="1869" w:type="dxa"/>
          </w:tcPr>
          <w:p w14:paraId="704D71E6" w14:textId="77777777" w:rsidR="00C70A7C" w:rsidRPr="000F1A0D" w:rsidRDefault="00C70A7C" w:rsidP="00C70A7C">
            <w:pPr>
              <w:pStyle w:val="TableSideHeading"/>
              <w:spacing w:before="0"/>
              <w:jc w:val="left"/>
              <w:rPr>
                <w:color w:val="auto"/>
              </w:rPr>
            </w:pPr>
          </w:p>
        </w:tc>
        <w:tc>
          <w:tcPr>
            <w:tcW w:w="624" w:type="dxa"/>
          </w:tcPr>
          <w:p w14:paraId="6617758B" w14:textId="77777777" w:rsidR="00C70A7C" w:rsidRPr="000F1A0D" w:rsidRDefault="00C70A7C" w:rsidP="00C70A7C">
            <w:pPr>
              <w:pStyle w:val="TableText"/>
              <w:spacing w:before="0"/>
              <w:rPr>
                <w:color w:val="auto"/>
              </w:rPr>
            </w:pPr>
          </w:p>
        </w:tc>
        <w:tc>
          <w:tcPr>
            <w:tcW w:w="624" w:type="dxa"/>
          </w:tcPr>
          <w:p w14:paraId="2D055267" w14:textId="77777777" w:rsidR="00C70A7C" w:rsidRPr="000F1A0D" w:rsidRDefault="00C70A7C" w:rsidP="00C70A7C">
            <w:pPr>
              <w:pStyle w:val="TableText"/>
              <w:spacing w:before="0"/>
              <w:rPr>
                <w:color w:val="auto"/>
              </w:rPr>
            </w:pPr>
          </w:p>
        </w:tc>
        <w:tc>
          <w:tcPr>
            <w:tcW w:w="624" w:type="dxa"/>
          </w:tcPr>
          <w:p w14:paraId="40370B64" w14:textId="77777777" w:rsidR="00C70A7C" w:rsidRPr="000F1A0D" w:rsidRDefault="00C70A7C" w:rsidP="00C70A7C">
            <w:pPr>
              <w:pStyle w:val="TableText"/>
              <w:spacing w:before="0"/>
              <w:rPr>
                <w:color w:val="auto"/>
              </w:rPr>
            </w:pPr>
          </w:p>
        </w:tc>
        <w:tc>
          <w:tcPr>
            <w:tcW w:w="624" w:type="dxa"/>
          </w:tcPr>
          <w:p w14:paraId="1ABCCA3B" w14:textId="77777777" w:rsidR="00C70A7C" w:rsidRPr="000F1A0D" w:rsidRDefault="00C70A7C" w:rsidP="00C70A7C">
            <w:pPr>
              <w:pStyle w:val="TableText"/>
              <w:spacing w:before="0"/>
              <w:rPr>
                <w:color w:val="auto"/>
              </w:rPr>
            </w:pPr>
          </w:p>
        </w:tc>
        <w:tc>
          <w:tcPr>
            <w:tcW w:w="624" w:type="dxa"/>
          </w:tcPr>
          <w:p w14:paraId="57A6F72C" w14:textId="77777777" w:rsidR="00C70A7C" w:rsidRPr="000F1A0D" w:rsidRDefault="00C70A7C" w:rsidP="00C70A7C">
            <w:pPr>
              <w:pStyle w:val="TableText"/>
              <w:spacing w:before="0"/>
              <w:rPr>
                <w:color w:val="auto"/>
              </w:rPr>
            </w:pPr>
          </w:p>
        </w:tc>
        <w:tc>
          <w:tcPr>
            <w:tcW w:w="624" w:type="dxa"/>
          </w:tcPr>
          <w:p w14:paraId="3B654699" w14:textId="77777777" w:rsidR="00C70A7C" w:rsidRPr="000F1A0D" w:rsidRDefault="00C70A7C" w:rsidP="00C70A7C">
            <w:pPr>
              <w:pStyle w:val="TableText"/>
              <w:spacing w:before="0"/>
              <w:rPr>
                <w:color w:val="auto"/>
              </w:rPr>
            </w:pPr>
          </w:p>
        </w:tc>
        <w:tc>
          <w:tcPr>
            <w:tcW w:w="4025" w:type="dxa"/>
            <w:gridSpan w:val="3"/>
          </w:tcPr>
          <w:p w14:paraId="37523FD6" w14:textId="77777777" w:rsidR="00C70A7C" w:rsidRPr="000F1A0D" w:rsidRDefault="00C70A7C" w:rsidP="00C70A7C">
            <w:pPr>
              <w:pStyle w:val="TableBlock"/>
              <w:spacing w:before="0"/>
              <w:rPr>
                <w:color w:val="auto"/>
                <w:rtl/>
              </w:rPr>
            </w:pPr>
            <w:r w:rsidRPr="000F1A0D">
              <w:rPr>
                <w:rFonts w:hint="cs"/>
                <w:color w:val="auto"/>
                <w:rtl/>
              </w:rPr>
              <w:t>(2)</w:t>
            </w:r>
            <w:r w:rsidRPr="000F1A0D">
              <w:rPr>
                <w:color w:val="auto"/>
                <w:rtl/>
              </w:rPr>
              <w:tab/>
            </w:r>
            <w:r w:rsidRPr="000F1A0D">
              <w:rPr>
                <w:rFonts w:hint="cs"/>
                <w:color w:val="auto"/>
                <w:rtl/>
              </w:rPr>
              <w:t>הגוף המנוי בחוק פוצל או מוזג עם גוף אחר ויש בכך כדי להשפיע באופן מהותי על פעילות הגוף היוצא;</w:t>
            </w:r>
          </w:p>
        </w:tc>
      </w:tr>
      <w:tr w:rsidR="00C70A7C" w:rsidRPr="000F1A0D" w14:paraId="54FF338F" w14:textId="77777777" w:rsidTr="00B91339">
        <w:tblPrEx>
          <w:tblLook w:val="01E0" w:firstRow="1" w:lastRow="1" w:firstColumn="1" w:lastColumn="1" w:noHBand="0" w:noVBand="0"/>
        </w:tblPrEx>
        <w:trPr>
          <w:cantSplit/>
        </w:trPr>
        <w:tc>
          <w:tcPr>
            <w:tcW w:w="1869" w:type="dxa"/>
          </w:tcPr>
          <w:p w14:paraId="4EA0B979" w14:textId="77777777" w:rsidR="00C70A7C" w:rsidRPr="000F1A0D" w:rsidRDefault="00C70A7C" w:rsidP="00C70A7C">
            <w:pPr>
              <w:pStyle w:val="TableSideHeading"/>
              <w:spacing w:before="0"/>
              <w:jc w:val="left"/>
              <w:rPr>
                <w:color w:val="auto"/>
              </w:rPr>
            </w:pPr>
          </w:p>
        </w:tc>
        <w:tc>
          <w:tcPr>
            <w:tcW w:w="624" w:type="dxa"/>
          </w:tcPr>
          <w:p w14:paraId="06F832E6" w14:textId="77777777" w:rsidR="00C70A7C" w:rsidRPr="000F1A0D" w:rsidRDefault="00C70A7C" w:rsidP="00C70A7C">
            <w:pPr>
              <w:pStyle w:val="TableText"/>
              <w:spacing w:before="0"/>
              <w:rPr>
                <w:color w:val="auto"/>
              </w:rPr>
            </w:pPr>
          </w:p>
        </w:tc>
        <w:tc>
          <w:tcPr>
            <w:tcW w:w="624" w:type="dxa"/>
          </w:tcPr>
          <w:p w14:paraId="7AC55028" w14:textId="77777777" w:rsidR="00C70A7C" w:rsidRPr="000F1A0D" w:rsidRDefault="00C70A7C" w:rsidP="00C70A7C">
            <w:pPr>
              <w:pStyle w:val="TableText"/>
              <w:spacing w:before="0"/>
              <w:rPr>
                <w:color w:val="auto"/>
              </w:rPr>
            </w:pPr>
          </w:p>
        </w:tc>
        <w:tc>
          <w:tcPr>
            <w:tcW w:w="624" w:type="dxa"/>
          </w:tcPr>
          <w:p w14:paraId="7EA10DFB" w14:textId="77777777" w:rsidR="00C70A7C" w:rsidRPr="000F1A0D" w:rsidRDefault="00C70A7C" w:rsidP="00C70A7C">
            <w:pPr>
              <w:pStyle w:val="TableText"/>
              <w:spacing w:before="0"/>
              <w:rPr>
                <w:color w:val="auto"/>
              </w:rPr>
            </w:pPr>
          </w:p>
        </w:tc>
        <w:tc>
          <w:tcPr>
            <w:tcW w:w="624" w:type="dxa"/>
          </w:tcPr>
          <w:p w14:paraId="03A25557" w14:textId="77777777" w:rsidR="00C70A7C" w:rsidRPr="000F1A0D" w:rsidRDefault="00C70A7C" w:rsidP="00C70A7C">
            <w:pPr>
              <w:pStyle w:val="TableText"/>
              <w:spacing w:before="0"/>
              <w:rPr>
                <w:color w:val="auto"/>
              </w:rPr>
            </w:pPr>
          </w:p>
        </w:tc>
        <w:tc>
          <w:tcPr>
            <w:tcW w:w="624" w:type="dxa"/>
          </w:tcPr>
          <w:p w14:paraId="05B0A787" w14:textId="77777777" w:rsidR="00C70A7C" w:rsidRPr="000F1A0D" w:rsidRDefault="00C70A7C" w:rsidP="00C70A7C">
            <w:pPr>
              <w:pStyle w:val="TableText"/>
              <w:spacing w:before="0"/>
              <w:rPr>
                <w:color w:val="auto"/>
              </w:rPr>
            </w:pPr>
          </w:p>
        </w:tc>
        <w:tc>
          <w:tcPr>
            <w:tcW w:w="624" w:type="dxa"/>
          </w:tcPr>
          <w:p w14:paraId="65178D01" w14:textId="77777777" w:rsidR="00C70A7C" w:rsidRPr="000F1A0D" w:rsidRDefault="00C70A7C" w:rsidP="00C70A7C">
            <w:pPr>
              <w:pStyle w:val="TableText"/>
              <w:spacing w:before="0"/>
              <w:rPr>
                <w:color w:val="auto"/>
              </w:rPr>
            </w:pPr>
          </w:p>
        </w:tc>
        <w:tc>
          <w:tcPr>
            <w:tcW w:w="4025" w:type="dxa"/>
            <w:gridSpan w:val="3"/>
          </w:tcPr>
          <w:p w14:paraId="53894A96" w14:textId="77777777" w:rsidR="00C70A7C" w:rsidRPr="000F1A0D" w:rsidRDefault="00C70A7C" w:rsidP="00C70A7C">
            <w:pPr>
              <w:pStyle w:val="TableBlock"/>
              <w:spacing w:before="0"/>
              <w:rPr>
                <w:color w:val="auto"/>
                <w:rtl/>
              </w:rPr>
            </w:pPr>
            <w:r w:rsidRPr="000F1A0D">
              <w:rPr>
                <w:rFonts w:hint="cs"/>
                <w:color w:val="auto"/>
                <w:rtl/>
              </w:rPr>
              <w:t>(3)</w:t>
            </w:r>
            <w:r w:rsidRPr="000F1A0D">
              <w:rPr>
                <w:color w:val="auto"/>
                <w:rtl/>
              </w:rPr>
              <w:tab/>
            </w:r>
            <w:r w:rsidRPr="000F1A0D">
              <w:rPr>
                <w:rFonts w:hint="cs"/>
                <w:color w:val="auto"/>
                <w:rtl/>
              </w:rPr>
              <w:t>הגוף המנוי בחוק מצוי בהליכי פירוק או ניתן לגביו צו כינוס, צו כינוס נכסים או צו הקפאת הליכים לפי כל דין;</w:t>
            </w:r>
          </w:p>
        </w:tc>
      </w:tr>
      <w:tr w:rsidR="00C70A7C" w:rsidRPr="000F1A0D" w14:paraId="0AA0D218" w14:textId="77777777" w:rsidTr="00B91339">
        <w:tblPrEx>
          <w:tblLook w:val="01E0" w:firstRow="1" w:lastRow="1" w:firstColumn="1" w:lastColumn="1" w:noHBand="0" w:noVBand="0"/>
        </w:tblPrEx>
        <w:trPr>
          <w:cantSplit/>
        </w:trPr>
        <w:tc>
          <w:tcPr>
            <w:tcW w:w="1869" w:type="dxa"/>
          </w:tcPr>
          <w:p w14:paraId="5D69D156" w14:textId="77777777" w:rsidR="00C70A7C" w:rsidRPr="000F1A0D" w:rsidRDefault="00C70A7C" w:rsidP="00C70A7C">
            <w:pPr>
              <w:pStyle w:val="TableSideHeading"/>
              <w:spacing w:before="0"/>
              <w:jc w:val="left"/>
              <w:rPr>
                <w:color w:val="auto"/>
              </w:rPr>
            </w:pPr>
          </w:p>
        </w:tc>
        <w:tc>
          <w:tcPr>
            <w:tcW w:w="624" w:type="dxa"/>
          </w:tcPr>
          <w:p w14:paraId="3F90A8A8" w14:textId="77777777" w:rsidR="00C70A7C" w:rsidRPr="000F1A0D" w:rsidRDefault="00C70A7C" w:rsidP="00C70A7C">
            <w:pPr>
              <w:pStyle w:val="TableText"/>
              <w:spacing w:before="0"/>
              <w:rPr>
                <w:color w:val="auto"/>
              </w:rPr>
            </w:pPr>
          </w:p>
        </w:tc>
        <w:tc>
          <w:tcPr>
            <w:tcW w:w="624" w:type="dxa"/>
          </w:tcPr>
          <w:p w14:paraId="2BA31BC2" w14:textId="77777777" w:rsidR="00C70A7C" w:rsidRPr="000F1A0D" w:rsidRDefault="00C70A7C" w:rsidP="00C70A7C">
            <w:pPr>
              <w:pStyle w:val="TableText"/>
              <w:spacing w:before="0"/>
              <w:rPr>
                <w:color w:val="auto"/>
              </w:rPr>
            </w:pPr>
          </w:p>
        </w:tc>
        <w:tc>
          <w:tcPr>
            <w:tcW w:w="624" w:type="dxa"/>
          </w:tcPr>
          <w:p w14:paraId="2B6CBC71" w14:textId="77777777" w:rsidR="00C70A7C" w:rsidRPr="000F1A0D" w:rsidRDefault="00C70A7C" w:rsidP="00C70A7C">
            <w:pPr>
              <w:pStyle w:val="TableText"/>
              <w:spacing w:before="0"/>
              <w:rPr>
                <w:color w:val="auto"/>
              </w:rPr>
            </w:pPr>
          </w:p>
        </w:tc>
        <w:tc>
          <w:tcPr>
            <w:tcW w:w="624" w:type="dxa"/>
          </w:tcPr>
          <w:p w14:paraId="05860229" w14:textId="77777777" w:rsidR="00C70A7C" w:rsidRPr="000F1A0D" w:rsidRDefault="00C70A7C" w:rsidP="00C70A7C">
            <w:pPr>
              <w:pStyle w:val="TableText"/>
              <w:spacing w:before="0"/>
              <w:rPr>
                <w:color w:val="auto"/>
              </w:rPr>
            </w:pPr>
          </w:p>
        </w:tc>
        <w:tc>
          <w:tcPr>
            <w:tcW w:w="624" w:type="dxa"/>
          </w:tcPr>
          <w:p w14:paraId="010DA0D6" w14:textId="77777777" w:rsidR="00C70A7C" w:rsidRPr="000F1A0D" w:rsidRDefault="00C70A7C" w:rsidP="00C70A7C">
            <w:pPr>
              <w:pStyle w:val="TableText"/>
              <w:spacing w:before="0"/>
              <w:rPr>
                <w:color w:val="auto"/>
              </w:rPr>
            </w:pPr>
          </w:p>
        </w:tc>
        <w:tc>
          <w:tcPr>
            <w:tcW w:w="624" w:type="dxa"/>
          </w:tcPr>
          <w:p w14:paraId="02DFDF3A" w14:textId="77777777" w:rsidR="00C70A7C" w:rsidRPr="000F1A0D" w:rsidRDefault="00C70A7C" w:rsidP="00C70A7C">
            <w:pPr>
              <w:pStyle w:val="TableText"/>
              <w:spacing w:before="0"/>
              <w:rPr>
                <w:color w:val="auto"/>
              </w:rPr>
            </w:pPr>
          </w:p>
        </w:tc>
        <w:tc>
          <w:tcPr>
            <w:tcW w:w="4025" w:type="dxa"/>
            <w:gridSpan w:val="3"/>
          </w:tcPr>
          <w:p w14:paraId="6183715C" w14:textId="77777777" w:rsidR="00C70A7C" w:rsidRPr="000F1A0D" w:rsidRDefault="00C70A7C" w:rsidP="00C70A7C">
            <w:pPr>
              <w:pStyle w:val="TableBlock"/>
              <w:spacing w:before="0"/>
              <w:rPr>
                <w:color w:val="auto"/>
                <w:rtl/>
              </w:rPr>
            </w:pPr>
            <w:r w:rsidRPr="000F1A0D">
              <w:rPr>
                <w:rFonts w:hint="cs"/>
                <w:color w:val="auto"/>
                <w:rtl/>
              </w:rPr>
              <w:t>(4)</w:t>
            </w:r>
            <w:r w:rsidRPr="000F1A0D">
              <w:rPr>
                <w:color w:val="auto"/>
                <w:rtl/>
              </w:rPr>
              <w:tab/>
            </w:r>
            <w:r w:rsidRPr="000F1A0D">
              <w:rPr>
                <w:rFonts w:hint="cs"/>
                <w:color w:val="auto"/>
                <w:rtl/>
              </w:rPr>
              <w:t xml:space="preserve">הגוף המנוי בחוק חדל מלפעול ואם הוא חברה </w:t>
            </w:r>
            <w:r w:rsidRPr="000F1A0D">
              <w:rPr>
                <w:color w:val="auto"/>
                <w:rtl/>
              </w:rPr>
              <w:t>–</w:t>
            </w:r>
            <w:r w:rsidRPr="000F1A0D">
              <w:rPr>
                <w:rFonts w:hint="cs"/>
                <w:color w:val="auto"/>
                <w:rtl/>
              </w:rPr>
              <w:t xml:space="preserve"> נמחק או חוסל.</w:t>
            </w:r>
          </w:p>
        </w:tc>
      </w:tr>
      <w:tr w:rsidR="00C70A7C" w:rsidRPr="000F1A0D" w14:paraId="6FAFE759" w14:textId="77777777" w:rsidTr="00B91339">
        <w:tblPrEx>
          <w:tblLook w:val="01E0" w:firstRow="1" w:lastRow="1" w:firstColumn="1" w:lastColumn="1" w:noHBand="0" w:noVBand="0"/>
        </w:tblPrEx>
        <w:trPr>
          <w:cantSplit/>
        </w:trPr>
        <w:tc>
          <w:tcPr>
            <w:tcW w:w="1869" w:type="dxa"/>
          </w:tcPr>
          <w:p w14:paraId="56A88AA8" w14:textId="77777777" w:rsidR="00C70A7C" w:rsidRPr="000F1A0D" w:rsidRDefault="00C70A7C" w:rsidP="00C70A7C">
            <w:pPr>
              <w:pStyle w:val="TableSideHeading"/>
              <w:spacing w:before="0"/>
              <w:jc w:val="left"/>
              <w:rPr>
                <w:color w:val="auto"/>
              </w:rPr>
            </w:pPr>
          </w:p>
        </w:tc>
        <w:tc>
          <w:tcPr>
            <w:tcW w:w="624" w:type="dxa"/>
          </w:tcPr>
          <w:p w14:paraId="1ADC21C1" w14:textId="77777777" w:rsidR="00C70A7C" w:rsidRPr="000F1A0D" w:rsidRDefault="00C70A7C" w:rsidP="00C70A7C">
            <w:pPr>
              <w:pStyle w:val="TableText"/>
              <w:spacing w:before="0"/>
              <w:rPr>
                <w:color w:val="auto"/>
              </w:rPr>
            </w:pPr>
          </w:p>
        </w:tc>
        <w:tc>
          <w:tcPr>
            <w:tcW w:w="624" w:type="dxa"/>
          </w:tcPr>
          <w:p w14:paraId="0A07B0F9" w14:textId="77777777" w:rsidR="00C70A7C" w:rsidRPr="000F1A0D" w:rsidRDefault="00C70A7C" w:rsidP="00C70A7C">
            <w:pPr>
              <w:pStyle w:val="TableText"/>
              <w:spacing w:before="0"/>
              <w:rPr>
                <w:color w:val="auto"/>
              </w:rPr>
            </w:pPr>
          </w:p>
        </w:tc>
        <w:tc>
          <w:tcPr>
            <w:tcW w:w="624" w:type="dxa"/>
          </w:tcPr>
          <w:p w14:paraId="641CFB59" w14:textId="77777777" w:rsidR="00C70A7C" w:rsidRPr="000F1A0D" w:rsidRDefault="00C70A7C" w:rsidP="00C70A7C">
            <w:pPr>
              <w:pStyle w:val="TableText"/>
              <w:spacing w:before="0"/>
              <w:rPr>
                <w:color w:val="auto"/>
              </w:rPr>
            </w:pPr>
          </w:p>
        </w:tc>
        <w:tc>
          <w:tcPr>
            <w:tcW w:w="624" w:type="dxa"/>
          </w:tcPr>
          <w:p w14:paraId="46E37CB1" w14:textId="77777777" w:rsidR="00C70A7C" w:rsidRPr="000F1A0D" w:rsidRDefault="00C70A7C" w:rsidP="00C70A7C">
            <w:pPr>
              <w:pStyle w:val="TableText"/>
              <w:spacing w:before="0"/>
              <w:rPr>
                <w:color w:val="auto"/>
              </w:rPr>
            </w:pPr>
          </w:p>
        </w:tc>
        <w:tc>
          <w:tcPr>
            <w:tcW w:w="624" w:type="dxa"/>
          </w:tcPr>
          <w:p w14:paraId="203379B4" w14:textId="77777777" w:rsidR="00C70A7C" w:rsidRPr="000F1A0D" w:rsidRDefault="00C70A7C" w:rsidP="00C70A7C">
            <w:pPr>
              <w:pStyle w:val="TableText"/>
              <w:spacing w:before="0"/>
              <w:rPr>
                <w:color w:val="auto"/>
              </w:rPr>
            </w:pPr>
          </w:p>
        </w:tc>
        <w:tc>
          <w:tcPr>
            <w:tcW w:w="4649" w:type="dxa"/>
            <w:gridSpan w:val="4"/>
          </w:tcPr>
          <w:p w14:paraId="71D0BB57" w14:textId="77777777" w:rsidR="00C70A7C" w:rsidRPr="000F1A0D" w:rsidRDefault="00C70A7C" w:rsidP="00C70A7C">
            <w:pPr>
              <w:pStyle w:val="TableBlock"/>
              <w:spacing w:before="0"/>
              <w:rPr>
                <w:color w:val="auto"/>
              </w:rPr>
            </w:pPr>
            <w:r w:rsidRPr="000F1A0D">
              <w:rPr>
                <w:rFonts w:hint="cs"/>
                <w:color w:val="auto"/>
                <w:rtl/>
              </w:rPr>
              <w:t>(ב)</w:t>
            </w:r>
            <w:r w:rsidRPr="000F1A0D">
              <w:rPr>
                <w:color w:val="auto"/>
                <w:rtl/>
              </w:rPr>
              <w:tab/>
            </w:r>
            <w:r w:rsidRPr="000F1A0D">
              <w:rPr>
                <w:rFonts w:hint="cs"/>
                <w:color w:val="auto"/>
                <w:rtl/>
              </w:rPr>
              <w:t>הוראות סעיף קטן (א) יחולו על גוף אף אם אינו תאגיד ועל תאגיד אף אם אינו חברה, בהתאמת המונחים הנובעת מטיבו של הגוף ובשינויים המחויבים.</w:t>
            </w:r>
          </w:p>
        </w:tc>
      </w:tr>
      <w:tr w:rsidR="00C70A7C" w:rsidRPr="000F1A0D" w14:paraId="573FFDA7" w14:textId="77777777" w:rsidTr="00B91339">
        <w:tblPrEx>
          <w:tblLook w:val="01E0" w:firstRow="1" w:lastRow="1" w:firstColumn="1" w:lastColumn="1" w:noHBand="0" w:noVBand="0"/>
        </w:tblPrEx>
        <w:trPr>
          <w:cantSplit/>
        </w:trPr>
        <w:tc>
          <w:tcPr>
            <w:tcW w:w="1869" w:type="dxa"/>
          </w:tcPr>
          <w:p w14:paraId="4A4B2D27" w14:textId="77777777" w:rsidR="00C70A7C" w:rsidRPr="000F1A0D" w:rsidRDefault="00C70A7C" w:rsidP="00C70A7C">
            <w:pPr>
              <w:pStyle w:val="TableSideHeading"/>
              <w:keepLines w:val="0"/>
              <w:spacing w:before="0"/>
              <w:jc w:val="left"/>
              <w:rPr>
                <w:color w:val="auto"/>
              </w:rPr>
            </w:pPr>
          </w:p>
        </w:tc>
        <w:tc>
          <w:tcPr>
            <w:tcW w:w="624" w:type="dxa"/>
          </w:tcPr>
          <w:p w14:paraId="411019B1" w14:textId="77777777" w:rsidR="00C70A7C" w:rsidRPr="000F1A0D" w:rsidRDefault="00C70A7C" w:rsidP="00C70A7C">
            <w:pPr>
              <w:pStyle w:val="TableText"/>
              <w:keepLines w:val="0"/>
              <w:spacing w:before="0"/>
              <w:rPr>
                <w:color w:val="auto"/>
              </w:rPr>
            </w:pPr>
          </w:p>
        </w:tc>
        <w:tc>
          <w:tcPr>
            <w:tcW w:w="1872" w:type="dxa"/>
            <w:gridSpan w:val="3"/>
          </w:tcPr>
          <w:p w14:paraId="21B6840D" w14:textId="77777777" w:rsidR="00C70A7C" w:rsidRPr="000F1A0D" w:rsidRDefault="00C70A7C" w:rsidP="00C70A7C">
            <w:pPr>
              <w:pStyle w:val="TableInnerSideHeading"/>
              <w:spacing w:before="0"/>
              <w:jc w:val="left"/>
              <w:rPr>
                <w:color w:val="auto"/>
              </w:rPr>
            </w:pPr>
            <w:r w:rsidRPr="000F1A0D">
              <w:rPr>
                <w:rFonts w:hint="cs"/>
                <w:color w:val="auto"/>
                <w:rtl/>
              </w:rPr>
              <w:t>פרסום הנחיות והוראות הממונה</w:t>
            </w:r>
          </w:p>
        </w:tc>
        <w:tc>
          <w:tcPr>
            <w:tcW w:w="624" w:type="dxa"/>
          </w:tcPr>
          <w:p w14:paraId="71F4BE03" w14:textId="77777777" w:rsidR="00C70A7C" w:rsidRPr="000F1A0D" w:rsidRDefault="00C70A7C" w:rsidP="00C70A7C">
            <w:pPr>
              <w:pStyle w:val="TableText"/>
              <w:spacing w:before="0"/>
              <w:rPr>
                <w:color w:val="auto"/>
              </w:rPr>
            </w:pPr>
            <w:r w:rsidRPr="000F1A0D">
              <w:rPr>
                <w:rFonts w:hint="cs"/>
                <w:color w:val="auto"/>
                <w:rtl/>
              </w:rPr>
              <w:t>28.</w:t>
            </w:r>
          </w:p>
        </w:tc>
        <w:tc>
          <w:tcPr>
            <w:tcW w:w="4649" w:type="dxa"/>
            <w:gridSpan w:val="4"/>
          </w:tcPr>
          <w:p w14:paraId="552A6A61" w14:textId="77777777" w:rsidR="00C70A7C" w:rsidRPr="000F1A0D" w:rsidRDefault="00C70A7C" w:rsidP="00C70A7C">
            <w:pPr>
              <w:pStyle w:val="TableBlock"/>
              <w:spacing w:before="0"/>
              <w:rPr>
                <w:color w:val="auto"/>
              </w:rPr>
            </w:pPr>
            <w:r w:rsidRPr="000F1A0D">
              <w:rPr>
                <w:rFonts w:hint="cs"/>
                <w:color w:val="auto"/>
                <w:rtl/>
              </w:rPr>
              <w:t xml:space="preserve">הממונה יפרסם הנחיות והוראות שהורה לפי חוק זה, למעט הנחיות והוראות שנתן באופן פרטני, באתר האינטרנט של המשרד, באופן שיאפשר מעקב אחרי שינויים ותיעודם לאורך זמן.  </w:t>
            </w:r>
          </w:p>
        </w:tc>
      </w:tr>
      <w:tr w:rsidR="00C70A7C" w:rsidRPr="000F1A0D" w14:paraId="1B3D510F" w14:textId="77777777" w:rsidTr="00B91339">
        <w:trPr>
          <w:cantSplit/>
        </w:trPr>
        <w:tc>
          <w:tcPr>
            <w:tcW w:w="1869" w:type="dxa"/>
            <w:tcMar>
              <w:top w:w="91" w:type="dxa"/>
              <w:left w:w="0" w:type="dxa"/>
              <w:bottom w:w="91" w:type="dxa"/>
              <w:right w:w="0" w:type="dxa"/>
            </w:tcMar>
          </w:tcPr>
          <w:p w14:paraId="4CF2D78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B42D9B8"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6EA7177F" w14:textId="77777777" w:rsidR="00C70A7C" w:rsidRPr="000F1A0D" w:rsidRDefault="00C70A7C" w:rsidP="00C70A7C">
            <w:pPr>
              <w:pStyle w:val="TableHead"/>
              <w:spacing w:before="0"/>
              <w:rPr>
                <w:color w:val="auto"/>
                <w:rtl/>
              </w:rPr>
            </w:pPr>
            <w:r w:rsidRPr="000F1A0D">
              <w:rPr>
                <w:rFonts w:hint="eastAsia"/>
                <w:color w:val="auto"/>
                <w:rtl/>
              </w:rPr>
              <w:t>תוספת</w:t>
            </w:r>
            <w:r w:rsidRPr="000F1A0D">
              <w:rPr>
                <w:rFonts w:hint="cs"/>
                <w:color w:val="auto"/>
                <w:rtl/>
              </w:rPr>
              <w:t xml:space="preserve"> ראשונה</w:t>
            </w:r>
          </w:p>
        </w:tc>
      </w:tr>
      <w:tr w:rsidR="00C70A7C" w:rsidRPr="000F1A0D" w14:paraId="00C973E6" w14:textId="77777777" w:rsidTr="00B91339">
        <w:trPr>
          <w:cantSplit/>
        </w:trPr>
        <w:tc>
          <w:tcPr>
            <w:tcW w:w="1869" w:type="dxa"/>
            <w:tcMar>
              <w:top w:w="91" w:type="dxa"/>
              <w:left w:w="0" w:type="dxa"/>
              <w:bottom w:w="91" w:type="dxa"/>
              <w:right w:w="0" w:type="dxa"/>
            </w:tcMar>
          </w:tcPr>
          <w:p w14:paraId="1A5B71E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12DB9BB"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123B1CB8" w14:textId="77777777" w:rsidR="00C70A7C" w:rsidRPr="000F1A0D" w:rsidRDefault="00C70A7C" w:rsidP="00C70A7C">
            <w:pPr>
              <w:pStyle w:val="TableHead"/>
              <w:spacing w:before="0"/>
              <w:rPr>
                <w:b w:val="0"/>
                <w:bCs w:val="0"/>
                <w:color w:val="auto"/>
                <w:rtl/>
              </w:rPr>
            </w:pPr>
            <w:r w:rsidRPr="000F1A0D">
              <w:rPr>
                <w:b w:val="0"/>
                <w:bCs w:val="0"/>
                <w:color w:val="auto"/>
                <w:rtl/>
              </w:rPr>
              <w:t>(</w:t>
            </w:r>
            <w:r w:rsidRPr="000F1A0D">
              <w:rPr>
                <w:rFonts w:hint="cs"/>
                <w:b w:val="0"/>
                <w:bCs w:val="0"/>
                <w:color w:val="auto"/>
                <w:rtl/>
              </w:rPr>
              <w:t>סעיף 1, ההגדרה "שינוי לאומי מתחייב", וסעיף 26</w:t>
            </w:r>
            <w:r w:rsidRPr="000F1A0D">
              <w:rPr>
                <w:b w:val="0"/>
                <w:bCs w:val="0"/>
                <w:color w:val="auto"/>
                <w:rtl/>
              </w:rPr>
              <w:t>)</w:t>
            </w:r>
          </w:p>
        </w:tc>
      </w:tr>
      <w:tr w:rsidR="00C70A7C" w:rsidRPr="000F1A0D" w14:paraId="01F3189C" w14:textId="77777777" w:rsidTr="00B91339">
        <w:trPr>
          <w:cantSplit/>
        </w:trPr>
        <w:tc>
          <w:tcPr>
            <w:tcW w:w="1869" w:type="dxa"/>
            <w:tcMar>
              <w:top w:w="91" w:type="dxa"/>
              <w:left w:w="0" w:type="dxa"/>
              <w:bottom w:w="91" w:type="dxa"/>
              <w:right w:w="0" w:type="dxa"/>
            </w:tcMar>
          </w:tcPr>
          <w:p w14:paraId="4B6FE2B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E5A88F7"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124526ED" w14:textId="77777777" w:rsidR="00C70A7C" w:rsidRPr="000F1A0D" w:rsidRDefault="00C70A7C" w:rsidP="00C400B5">
            <w:pPr>
              <w:pStyle w:val="TableBlock"/>
              <w:spacing w:before="0"/>
              <w:jc w:val="center"/>
              <w:rPr>
                <w:b/>
                <w:bCs/>
                <w:color w:val="auto"/>
                <w:rtl/>
              </w:rPr>
            </w:pPr>
            <w:r w:rsidRPr="000F1A0D">
              <w:rPr>
                <w:rFonts w:hint="eastAsia"/>
                <w:b/>
                <w:bCs/>
                <w:color w:val="auto"/>
                <w:rtl/>
              </w:rPr>
              <w:t>שינוי</w:t>
            </w:r>
            <w:r w:rsidRPr="000F1A0D">
              <w:rPr>
                <w:b/>
                <w:bCs/>
                <w:color w:val="auto"/>
                <w:rtl/>
              </w:rPr>
              <w:t xml:space="preserve"> </w:t>
            </w:r>
            <w:r w:rsidRPr="000F1A0D">
              <w:rPr>
                <w:rFonts w:hint="eastAsia"/>
                <w:b/>
                <w:bCs/>
                <w:color w:val="auto"/>
                <w:rtl/>
              </w:rPr>
              <w:t>לאומי</w:t>
            </w:r>
            <w:r w:rsidRPr="000F1A0D">
              <w:rPr>
                <w:b/>
                <w:bCs/>
                <w:color w:val="auto"/>
                <w:rtl/>
              </w:rPr>
              <w:t xml:space="preserve"> </w:t>
            </w:r>
            <w:r w:rsidRPr="000F1A0D">
              <w:rPr>
                <w:rFonts w:hint="eastAsia"/>
                <w:b/>
                <w:bCs/>
                <w:color w:val="auto"/>
                <w:rtl/>
              </w:rPr>
              <w:t>מתחייב</w:t>
            </w:r>
          </w:p>
        </w:tc>
      </w:tr>
      <w:tr w:rsidR="00C70A7C" w:rsidRPr="000F1A0D" w14:paraId="59E228BB" w14:textId="77777777" w:rsidTr="00B91339">
        <w:trPr>
          <w:cantSplit/>
        </w:trPr>
        <w:tc>
          <w:tcPr>
            <w:tcW w:w="1869" w:type="dxa"/>
            <w:tcMar>
              <w:top w:w="91" w:type="dxa"/>
              <w:left w:w="0" w:type="dxa"/>
              <w:bottom w:w="91" w:type="dxa"/>
              <w:right w:w="0" w:type="dxa"/>
            </w:tcMar>
          </w:tcPr>
          <w:p w14:paraId="6603C93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A4B8486" w14:textId="77777777" w:rsidR="00C70A7C" w:rsidRPr="000F1A0D" w:rsidRDefault="00C70A7C" w:rsidP="00C70A7C">
            <w:pPr>
              <w:pStyle w:val="TableText"/>
              <w:spacing w:before="0"/>
              <w:ind w:right="0"/>
              <w:rPr>
                <w:color w:val="auto"/>
                <w:rtl/>
              </w:rPr>
            </w:pPr>
            <w:r w:rsidRPr="000F1A0D">
              <w:rPr>
                <w:rFonts w:hint="cs"/>
                <w:color w:val="auto"/>
                <w:rtl/>
              </w:rPr>
              <w:t>1.</w:t>
            </w:r>
          </w:p>
        </w:tc>
        <w:tc>
          <w:tcPr>
            <w:tcW w:w="7145" w:type="dxa"/>
            <w:gridSpan w:val="8"/>
            <w:tcMar>
              <w:top w:w="91" w:type="dxa"/>
              <w:left w:w="0" w:type="dxa"/>
              <w:bottom w:w="91" w:type="dxa"/>
              <w:right w:w="0" w:type="dxa"/>
            </w:tcMar>
          </w:tcPr>
          <w:p w14:paraId="7E27D9F9" w14:textId="77777777" w:rsidR="00C70A7C" w:rsidRPr="000F1A0D" w:rsidRDefault="00C70A7C" w:rsidP="00C70A7C">
            <w:pPr>
              <w:pStyle w:val="TableBlock"/>
              <w:spacing w:before="0"/>
              <w:rPr>
                <w:color w:val="auto"/>
                <w:rtl/>
              </w:rPr>
            </w:pPr>
            <w:r w:rsidRPr="000F1A0D">
              <w:rPr>
                <w:color w:val="auto"/>
                <w:rtl/>
              </w:rPr>
              <w:t>התאמות לשפה</w:t>
            </w:r>
            <w:r w:rsidRPr="000F1A0D">
              <w:rPr>
                <w:rFonts w:hint="cs"/>
                <w:color w:val="auto"/>
                <w:rtl/>
              </w:rPr>
              <w:t>,</w:t>
            </w:r>
            <w:r w:rsidRPr="000F1A0D">
              <w:rPr>
                <w:color w:val="auto"/>
                <w:rtl/>
              </w:rPr>
              <w:t xml:space="preserve"> ובכלל זה התאמות של  הוראות הפעלה, הוראות סימון או אזהרות, או הוראות אחרות הקבועות בתקן בינלאומי או במסמך מחייב של גורם בינלאומי</w:t>
            </w:r>
            <w:r w:rsidRPr="000F1A0D">
              <w:rPr>
                <w:rFonts w:hint="cs"/>
                <w:color w:val="auto"/>
                <w:rtl/>
              </w:rPr>
              <w:t>,</w:t>
            </w:r>
            <w:r w:rsidRPr="000F1A0D">
              <w:rPr>
                <w:color w:val="auto"/>
                <w:rtl/>
              </w:rPr>
              <w:t xml:space="preserve"> וכן הוראות אחרות </w:t>
            </w:r>
            <w:r w:rsidRPr="000F1A0D">
              <w:rPr>
                <w:rFonts w:hint="cs"/>
                <w:color w:val="auto"/>
                <w:rtl/>
              </w:rPr>
              <w:t xml:space="preserve">שעניינן התאמות לשפה, </w:t>
            </w:r>
            <w:r w:rsidRPr="000F1A0D">
              <w:rPr>
                <w:color w:val="auto"/>
                <w:rtl/>
              </w:rPr>
              <w:t>שלדעת הממונה חיוניות לשמירה על בטיחות או בריאות הציבור, בהתאם למתכונת שנקבעה בתקן הבינלאומי</w:t>
            </w:r>
            <w:r w:rsidRPr="000F1A0D">
              <w:rPr>
                <w:rFonts w:hint="cs"/>
                <w:color w:val="auto"/>
                <w:rtl/>
              </w:rPr>
              <w:t>.</w:t>
            </w:r>
          </w:p>
        </w:tc>
      </w:tr>
      <w:tr w:rsidR="00C70A7C" w:rsidRPr="000F1A0D" w14:paraId="707E8ADF" w14:textId="77777777" w:rsidTr="00B91339">
        <w:trPr>
          <w:cantSplit/>
        </w:trPr>
        <w:tc>
          <w:tcPr>
            <w:tcW w:w="1869" w:type="dxa"/>
            <w:tcMar>
              <w:top w:w="91" w:type="dxa"/>
              <w:left w:w="0" w:type="dxa"/>
              <w:bottom w:w="91" w:type="dxa"/>
              <w:right w:w="0" w:type="dxa"/>
            </w:tcMar>
          </w:tcPr>
          <w:p w14:paraId="544170C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D8FD914" w14:textId="77777777" w:rsidR="00C70A7C" w:rsidRPr="000F1A0D" w:rsidRDefault="00C70A7C" w:rsidP="00C70A7C">
            <w:pPr>
              <w:pStyle w:val="TableText"/>
              <w:spacing w:before="0"/>
              <w:rPr>
                <w:color w:val="auto"/>
                <w:rtl/>
              </w:rPr>
            </w:pPr>
            <w:r w:rsidRPr="000F1A0D">
              <w:rPr>
                <w:rFonts w:hint="cs"/>
                <w:color w:val="auto"/>
                <w:rtl/>
              </w:rPr>
              <w:t>2.</w:t>
            </w:r>
          </w:p>
        </w:tc>
        <w:tc>
          <w:tcPr>
            <w:tcW w:w="7145" w:type="dxa"/>
            <w:gridSpan w:val="8"/>
            <w:tcMar>
              <w:top w:w="91" w:type="dxa"/>
              <w:left w:w="0" w:type="dxa"/>
              <w:bottom w:w="91" w:type="dxa"/>
              <w:right w:w="0" w:type="dxa"/>
            </w:tcMar>
          </w:tcPr>
          <w:p w14:paraId="4287D837" w14:textId="77777777" w:rsidR="00C70A7C" w:rsidRPr="000F1A0D" w:rsidRDefault="00C70A7C" w:rsidP="00C70A7C">
            <w:pPr>
              <w:pStyle w:val="TableBlock"/>
              <w:spacing w:before="0"/>
              <w:rPr>
                <w:color w:val="auto"/>
                <w:rtl/>
              </w:rPr>
            </w:pPr>
            <w:r w:rsidRPr="000F1A0D">
              <w:rPr>
                <w:color w:val="auto"/>
                <w:rtl/>
              </w:rPr>
              <w:t>דרישות הנגזרות מהוראות חיקוק בישראל</w:t>
            </w:r>
            <w:r w:rsidRPr="000F1A0D">
              <w:rPr>
                <w:rFonts w:hint="cs"/>
                <w:color w:val="auto"/>
                <w:rtl/>
              </w:rPr>
              <w:t xml:space="preserve"> ו</w:t>
            </w:r>
            <w:r w:rsidRPr="000F1A0D">
              <w:rPr>
                <w:color w:val="auto"/>
                <w:rtl/>
              </w:rPr>
              <w:t>הפניות להוראות כאמור.</w:t>
            </w:r>
          </w:p>
        </w:tc>
      </w:tr>
      <w:tr w:rsidR="00C70A7C" w:rsidRPr="000F1A0D" w14:paraId="414DB0CA" w14:textId="77777777" w:rsidTr="00B91339">
        <w:trPr>
          <w:cantSplit/>
        </w:trPr>
        <w:tc>
          <w:tcPr>
            <w:tcW w:w="1869" w:type="dxa"/>
            <w:tcMar>
              <w:top w:w="91" w:type="dxa"/>
              <w:left w:w="0" w:type="dxa"/>
              <w:bottom w:w="91" w:type="dxa"/>
              <w:right w:w="0" w:type="dxa"/>
            </w:tcMar>
          </w:tcPr>
          <w:p w14:paraId="41A2857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2E835FA" w14:textId="77777777" w:rsidR="00C70A7C" w:rsidRPr="000F1A0D" w:rsidRDefault="00C70A7C" w:rsidP="00C70A7C">
            <w:pPr>
              <w:pStyle w:val="TableText"/>
              <w:spacing w:before="0"/>
              <w:rPr>
                <w:color w:val="auto"/>
                <w:rtl/>
              </w:rPr>
            </w:pPr>
            <w:r w:rsidRPr="000F1A0D">
              <w:rPr>
                <w:rFonts w:hint="cs"/>
                <w:color w:val="auto"/>
                <w:rtl/>
              </w:rPr>
              <w:t>3.</w:t>
            </w:r>
          </w:p>
        </w:tc>
        <w:tc>
          <w:tcPr>
            <w:tcW w:w="7145" w:type="dxa"/>
            <w:gridSpan w:val="8"/>
            <w:tcMar>
              <w:top w:w="91" w:type="dxa"/>
              <w:left w:w="0" w:type="dxa"/>
              <w:bottom w:w="91" w:type="dxa"/>
              <w:right w:w="0" w:type="dxa"/>
            </w:tcMar>
          </w:tcPr>
          <w:p w14:paraId="716B6D51" w14:textId="77777777" w:rsidR="00C70A7C" w:rsidRPr="000F1A0D" w:rsidRDefault="00C70A7C" w:rsidP="00C70A7C">
            <w:pPr>
              <w:pStyle w:val="TableBlock"/>
              <w:spacing w:before="0"/>
              <w:rPr>
                <w:color w:val="auto"/>
                <w:rtl/>
              </w:rPr>
            </w:pPr>
            <w:r w:rsidRPr="000F1A0D">
              <w:rPr>
                <w:color w:val="auto"/>
                <w:rtl/>
              </w:rPr>
              <w:t>התאמת הפניות בתקן המאמץ תקן בינלאומי, לחקיקה של מדינת חוץ או למסמך מחייב של גורם בינלאומי או לדרישות המופיעה בחקיקה או במסמך מחייב כאמור  הרלוונטיות לתקן.</w:t>
            </w:r>
          </w:p>
        </w:tc>
      </w:tr>
      <w:tr w:rsidR="00C70A7C" w:rsidRPr="000F1A0D" w14:paraId="2057790B" w14:textId="77777777" w:rsidTr="00B91339">
        <w:trPr>
          <w:cantSplit/>
        </w:trPr>
        <w:tc>
          <w:tcPr>
            <w:tcW w:w="1869" w:type="dxa"/>
            <w:tcMar>
              <w:top w:w="91" w:type="dxa"/>
              <w:left w:w="0" w:type="dxa"/>
              <w:bottom w:w="91" w:type="dxa"/>
              <w:right w:w="0" w:type="dxa"/>
            </w:tcMar>
          </w:tcPr>
          <w:p w14:paraId="5C8412A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1CD096E" w14:textId="77777777" w:rsidR="00C70A7C" w:rsidRPr="000F1A0D" w:rsidRDefault="00C70A7C" w:rsidP="00C70A7C">
            <w:pPr>
              <w:pStyle w:val="TableText"/>
              <w:spacing w:before="0"/>
              <w:rPr>
                <w:color w:val="auto"/>
                <w:rtl/>
              </w:rPr>
            </w:pPr>
            <w:r w:rsidRPr="000F1A0D">
              <w:rPr>
                <w:rFonts w:hint="cs"/>
                <w:color w:val="auto"/>
                <w:rtl/>
              </w:rPr>
              <w:t>4.</w:t>
            </w:r>
          </w:p>
        </w:tc>
        <w:tc>
          <w:tcPr>
            <w:tcW w:w="7145" w:type="dxa"/>
            <w:gridSpan w:val="8"/>
            <w:tcMar>
              <w:top w:w="91" w:type="dxa"/>
              <w:left w:w="0" w:type="dxa"/>
              <w:bottom w:w="91" w:type="dxa"/>
              <w:right w:w="0" w:type="dxa"/>
            </w:tcMar>
          </w:tcPr>
          <w:p w14:paraId="41EF9C99" w14:textId="77777777" w:rsidR="00C70A7C" w:rsidRPr="000F1A0D" w:rsidRDefault="00C70A7C" w:rsidP="00C70A7C">
            <w:pPr>
              <w:pStyle w:val="TableBlock"/>
              <w:spacing w:before="0"/>
              <w:rPr>
                <w:color w:val="auto"/>
                <w:rtl/>
              </w:rPr>
            </w:pPr>
            <w:r w:rsidRPr="000F1A0D">
              <w:rPr>
                <w:color w:val="auto"/>
                <w:rtl/>
              </w:rPr>
              <w:t xml:space="preserve">הפנייה לתקנים בינלאומיים אחרים או </w:t>
            </w:r>
            <w:r w:rsidRPr="000F1A0D">
              <w:rPr>
                <w:rFonts w:hint="cs"/>
                <w:color w:val="auto"/>
                <w:rtl/>
              </w:rPr>
              <w:t>לחלקים בהם</w:t>
            </w:r>
            <w:r w:rsidRPr="000F1A0D">
              <w:rPr>
                <w:color w:val="auto"/>
                <w:rtl/>
              </w:rPr>
              <w:t xml:space="preserve">, </w:t>
            </w:r>
            <w:r w:rsidRPr="000F1A0D">
              <w:rPr>
                <w:rFonts w:hint="cs"/>
                <w:color w:val="auto"/>
                <w:rtl/>
              </w:rPr>
              <w:t xml:space="preserve">ובלבד </w:t>
            </w:r>
            <w:r w:rsidRPr="000F1A0D">
              <w:rPr>
                <w:color w:val="auto"/>
                <w:rtl/>
              </w:rPr>
              <w:t xml:space="preserve">שההפניה היא לתקן הבינלאומי </w:t>
            </w:r>
            <w:r w:rsidRPr="000F1A0D">
              <w:rPr>
                <w:rFonts w:hint="cs"/>
                <w:color w:val="auto"/>
                <w:rtl/>
              </w:rPr>
              <w:t xml:space="preserve">עצמו </w:t>
            </w:r>
            <w:r w:rsidRPr="000F1A0D">
              <w:rPr>
                <w:color w:val="auto"/>
                <w:rtl/>
              </w:rPr>
              <w:t>או שהתקן הבינלאומי אומץ כלשונו, או מכיל שינויים לאומיים מתחייבים לפי תוספת זו, למעט לפי פרט זה, או שקיימים בו, כפי שאומץ, שינויים לאומיים מיוחדים שאושרו על ידי השרים.</w:t>
            </w:r>
          </w:p>
        </w:tc>
      </w:tr>
      <w:tr w:rsidR="00C70A7C" w:rsidRPr="000F1A0D" w14:paraId="6BC9168B" w14:textId="77777777" w:rsidTr="00B91339">
        <w:trPr>
          <w:cantSplit/>
        </w:trPr>
        <w:tc>
          <w:tcPr>
            <w:tcW w:w="1869" w:type="dxa"/>
            <w:tcMar>
              <w:top w:w="91" w:type="dxa"/>
              <w:left w:w="0" w:type="dxa"/>
              <w:bottom w:w="91" w:type="dxa"/>
              <w:right w:w="0" w:type="dxa"/>
            </w:tcMar>
          </w:tcPr>
          <w:p w14:paraId="56CB5E3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2E9EE78" w14:textId="77777777" w:rsidR="00C70A7C" w:rsidRPr="000F1A0D" w:rsidRDefault="00C70A7C" w:rsidP="00C70A7C">
            <w:pPr>
              <w:pStyle w:val="TableText"/>
              <w:spacing w:before="0"/>
              <w:rPr>
                <w:rtl/>
              </w:rPr>
            </w:pPr>
          </w:p>
        </w:tc>
        <w:tc>
          <w:tcPr>
            <w:tcW w:w="7145" w:type="dxa"/>
            <w:gridSpan w:val="8"/>
            <w:tcMar>
              <w:top w:w="91" w:type="dxa"/>
              <w:left w:w="0" w:type="dxa"/>
              <w:bottom w:w="91" w:type="dxa"/>
              <w:right w:w="0" w:type="dxa"/>
            </w:tcMar>
          </w:tcPr>
          <w:p w14:paraId="736E5BEA" w14:textId="77777777" w:rsidR="00C70A7C" w:rsidRPr="000F1A0D" w:rsidDel="003003C3" w:rsidRDefault="00C70A7C" w:rsidP="00C70A7C">
            <w:pPr>
              <w:pStyle w:val="TableHead"/>
              <w:spacing w:before="0"/>
              <w:rPr>
                <w:color w:val="auto"/>
                <w:rtl/>
              </w:rPr>
            </w:pPr>
            <w:r w:rsidRPr="000F1A0D">
              <w:rPr>
                <w:rFonts w:hint="eastAsia"/>
                <w:color w:val="auto"/>
                <w:rtl/>
              </w:rPr>
              <w:t>תוספת</w:t>
            </w:r>
            <w:r w:rsidRPr="000F1A0D">
              <w:rPr>
                <w:rFonts w:hint="cs"/>
                <w:color w:val="auto"/>
                <w:rtl/>
              </w:rPr>
              <w:t xml:space="preserve"> שנייה</w:t>
            </w:r>
          </w:p>
        </w:tc>
      </w:tr>
      <w:tr w:rsidR="00C70A7C" w:rsidRPr="000F1A0D" w14:paraId="5B0FD8A1" w14:textId="77777777" w:rsidTr="00B91339">
        <w:trPr>
          <w:cantSplit/>
        </w:trPr>
        <w:tc>
          <w:tcPr>
            <w:tcW w:w="1869" w:type="dxa"/>
            <w:tcMar>
              <w:top w:w="91" w:type="dxa"/>
              <w:left w:w="0" w:type="dxa"/>
              <w:bottom w:w="91" w:type="dxa"/>
              <w:right w:w="0" w:type="dxa"/>
            </w:tcMar>
          </w:tcPr>
          <w:p w14:paraId="1C72BA2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85B1931" w14:textId="77777777" w:rsidR="00C70A7C" w:rsidRPr="000F1A0D" w:rsidRDefault="00C70A7C" w:rsidP="00C70A7C">
            <w:pPr>
              <w:pStyle w:val="TableText"/>
              <w:spacing w:before="0"/>
              <w:rPr>
                <w:rtl/>
              </w:rPr>
            </w:pPr>
          </w:p>
        </w:tc>
        <w:tc>
          <w:tcPr>
            <w:tcW w:w="7145" w:type="dxa"/>
            <w:gridSpan w:val="8"/>
            <w:tcMar>
              <w:top w:w="91" w:type="dxa"/>
              <w:left w:w="0" w:type="dxa"/>
              <w:bottom w:w="91" w:type="dxa"/>
              <w:right w:w="0" w:type="dxa"/>
            </w:tcMar>
          </w:tcPr>
          <w:p w14:paraId="59E25626" w14:textId="77777777" w:rsidR="00C70A7C" w:rsidRPr="000F1A0D" w:rsidRDefault="00C70A7C" w:rsidP="007F0943">
            <w:pPr>
              <w:pStyle w:val="TableBlock"/>
              <w:spacing w:before="0"/>
              <w:jc w:val="center"/>
              <w:rPr>
                <w:color w:val="auto"/>
                <w:rtl/>
              </w:rPr>
            </w:pPr>
            <w:r w:rsidRPr="000F1A0D">
              <w:rPr>
                <w:rFonts w:hint="cs"/>
                <w:color w:val="auto"/>
                <w:rtl/>
              </w:rPr>
              <w:t>(סעיף 27)</w:t>
            </w:r>
          </w:p>
        </w:tc>
      </w:tr>
      <w:tr w:rsidR="00C70A7C" w:rsidRPr="000F1A0D" w14:paraId="7F219333" w14:textId="77777777" w:rsidTr="00B91339">
        <w:trPr>
          <w:cantSplit/>
        </w:trPr>
        <w:tc>
          <w:tcPr>
            <w:tcW w:w="1869" w:type="dxa"/>
            <w:tcMar>
              <w:top w:w="91" w:type="dxa"/>
              <w:left w:w="0" w:type="dxa"/>
              <w:bottom w:w="91" w:type="dxa"/>
              <w:right w:w="0" w:type="dxa"/>
            </w:tcMar>
          </w:tcPr>
          <w:p w14:paraId="09F676C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F366A8E" w14:textId="77777777" w:rsidR="00C70A7C" w:rsidRPr="000F1A0D" w:rsidRDefault="00C70A7C" w:rsidP="00C70A7C">
            <w:pPr>
              <w:pStyle w:val="TableText"/>
              <w:spacing w:before="0"/>
              <w:rPr>
                <w:rtl/>
              </w:rPr>
            </w:pPr>
          </w:p>
        </w:tc>
        <w:tc>
          <w:tcPr>
            <w:tcW w:w="7145" w:type="dxa"/>
            <w:gridSpan w:val="8"/>
            <w:tcMar>
              <w:top w:w="91" w:type="dxa"/>
              <w:left w:w="0" w:type="dxa"/>
              <w:bottom w:w="91" w:type="dxa"/>
              <w:right w:w="0" w:type="dxa"/>
            </w:tcMar>
          </w:tcPr>
          <w:p w14:paraId="75A2BC60" w14:textId="77777777" w:rsidR="00C70A7C" w:rsidRPr="000F1A0D" w:rsidRDefault="00C70A7C" w:rsidP="007F0943">
            <w:pPr>
              <w:pStyle w:val="TableBlock"/>
              <w:spacing w:before="0"/>
              <w:jc w:val="center"/>
              <w:rPr>
                <w:color w:val="auto"/>
                <w:rtl/>
              </w:rPr>
            </w:pPr>
            <w:r w:rsidRPr="000F1A0D">
              <w:rPr>
                <w:rFonts w:hint="eastAsia"/>
                <w:b/>
                <w:bCs/>
                <w:color w:val="auto"/>
                <w:rtl/>
              </w:rPr>
              <w:t>שינוי</w:t>
            </w:r>
            <w:r w:rsidRPr="000F1A0D">
              <w:rPr>
                <w:b/>
                <w:bCs/>
                <w:color w:val="auto"/>
                <w:rtl/>
              </w:rPr>
              <w:t xml:space="preserve"> </w:t>
            </w:r>
            <w:r w:rsidRPr="000F1A0D">
              <w:rPr>
                <w:rFonts w:hint="eastAsia"/>
                <w:b/>
                <w:bCs/>
                <w:color w:val="auto"/>
                <w:rtl/>
              </w:rPr>
              <w:t>גופים</w:t>
            </w:r>
            <w:r w:rsidRPr="000F1A0D">
              <w:rPr>
                <w:b/>
                <w:bCs/>
                <w:color w:val="auto"/>
                <w:rtl/>
              </w:rPr>
              <w:t xml:space="preserve"> </w:t>
            </w:r>
            <w:r w:rsidRPr="000F1A0D">
              <w:rPr>
                <w:rFonts w:hint="eastAsia"/>
                <w:b/>
                <w:bCs/>
                <w:color w:val="auto"/>
                <w:rtl/>
              </w:rPr>
              <w:t>המנויים</w:t>
            </w:r>
            <w:r w:rsidRPr="000F1A0D">
              <w:rPr>
                <w:b/>
                <w:bCs/>
                <w:color w:val="auto"/>
                <w:rtl/>
              </w:rPr>
              <w:t xml:space="preserve"> </w:t>
            </w:r>
            <w:r w:rsidRPr="000F1A0D">
              <w:rPr>
                <w:rFonts w:hint="eastAsia"/>
                <w:b/>
                <w:bCs/>
                <w:color w:val="auto"/>
                <w:rtl/>
              </w:rPr>
              <w:t>בחוק</w:t>
            </w:r>
            <w:r w:rsidRPr="000F1A0D">
              <w:rPr>
                <w:rFonts w:hint="cs"/>
                <w:color w:val="auto"/>
                <w:rtl/>
              </w:rPr>
              <w:t>".</w:t>
            </w:r>
          </w:p>
        </w:tc>
      </w:tr>
      <w:tr w:rsidR="00C70A7C" w:rsidRPr="000F1A0D" w14:paraId="3509A8E6" w14:textId="77777777" w:rsidTr="00B91339">
        <w:trPr>
          <w:cantSplit/>
        </w:trPr>
        <w:tc>
          <w:tcPr>
            <w:tcW w:w="1869" w:type="dxa"/>
            <w:tcMar>
              <w:top w:w="91" w:type="dxa"/>
              <w:left w:w="0" w:type="dxa"/>
              <w:bottom w:w="91" w:type="dxa"/>
              <w:right w:w="0" w:type="dxa"/>
            </w:tcMar>
          </w:tcPr>
          <w:p w14:paraId="4619141F" w14:textId="77777777" w:rsidR="00C70A7C" w:rsidRPr="000F1A0D" w:rsidRDefault="00C70A7C" w:rsidP="007F0943">
            <w:pPr>
              <w:pStyle w:val="TableSideHeading"/>
              <w:spacing w:before="0"/>
              <w:ind w:right="0"/>
              <w:jc w:val="left"/>
              <w:rPr>
                <w:color w:val="auto"/>
                <w:rtl/>
              </w:rPr>
            </w:pPr>
            <w:r w:rsidRPr="000F1A0D">
              <w:rPr>
                <w:rFonts w:hint="eastAsia"/>
                <w:color w:val="auto"/>
                <w:rtl/>
              </w:rPr>
              <w:t>תיקון</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התקנים</w:t>
            </w:r>
            <w:r w:rsidRPr="000F1A0D">
              <w:rPr>
                <w:color w:val="auto"/>
                <w:rtl/>
              </w:rPr>
              <w:t xml:space="preserve"> – </w:t>
            </w:r>
            <w:r w:rsidRPr="000F1A0D">
              <w:rPr>
                <w:rFonts w:hint="eastAsia"/>
                <w:color w:val="auto"/>
                <w:rtl/>
              </w:rPr>
              <w:t>הוראות</w:t>
            </w:r>
            <w:r w:rsidRPr="000F1A0D">
              <w:rPr>
                <w:color w:val="auto"/>
                <w:rtl/>
              </w:rPr>
              <w:t xml:space="preserve"> </w:t>
            </w:r>
            <w:r w:rsidRPr="000F1A0D">
              <w:rPr>
                <w:rFonts w:hint="eastAsia"/>
                <w:color w:val="auto"/>
                <w:rtl/>
              </w:rPr>
              <w:t>מעבר</w:t>
            </w:r>
            <w:r w:rsidRPr="000F1A0D">
              <w:rPr>
                <w:rFonts w:hint="cs"/>
                <w:color w:val="auto"/>
                <w:rtl/>
              </w:rPr>
              <w:t xml:space="preserve"> </w:t>
            </w:r>
          </w:p>
        </w:tc>
        <w:tc>
          <w:tcPr>
            <w:tcW w:w="624" w:type="dxa"/>
            <w:tcMar>
              <w:top w:w="91" w:type="dxa"/>
              <w:left w:w="0" w:type="dxa"/>
              <w:bottom w:w="91" w:type="dxa"/>
              <w:right w:w="0" w:type="dxa"/>
            </w:tcMar>
          </w:tcPr>
          <w:p w14:paraId="4B25C832" w14:textId="77777777" w:rsidR="00C70A7C" w:rsidRPr="000F1A0D" w:rsidRDefault="00C70A7C" w:rsidP="00C70A7C">
            <w:pPr>
              <w:pStyle w:val="TableText"/>
              <w:spacing w:before="0"/>
              <w:ind w:right="0"/>
              <w:rPr>
                <w:color w:val="auto"/>
                <w:rtl/>
              </w:rPr>
            </w:pPr>
            <w:r w:rsidRPr="000F1A0D">
              <w:rPr>
                <w:rFonts w:hint="cs"/>
                <w:color w:val="auto"/>
                <w:rtl/>
              </w:rPr>
              <w:t>45</w:t>
            </w:r>
            <w:r w:rsidRPr="000F1A0D">
              <w:rPr>
                <w:color w:val="auto"/>
                <w:rtl/>
              </w:rPr>
              <w:t>.</w:t>
            </w:r>
          </w:p>
        </w:tc>
        <w:tc>
          <w:tcPr>
            <w:tcW w:w="624" w:type="dxa"/>
            <w:tcMar>
              <w:top w:w="91" w:type="dxa"/>
              <w:left w:w="0" w:type="dxa"/>
              <w:bottom w:w="91" w:type="dxa"/>
              <w:right w:w="0" w:type="dxa"/>
            </w:tcMar>
          </w:tcPr>
          <w:p w14:paraId="037E0554" w14:textId="77777777" w:rsidR="00C70A7C" w:rsidRPr="000F1A0D" w:rsidRDefault="00C70A7C" w:rsidP="00C70A7C">
            <w:pPr>
              <w:pStyle w:val="TableText"/>
              <w:spacing w:before="0"/>
              <w:ind w:right="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p>
        </w:tc>
        <w:tc>
          <w:tcPr>
            <w:tcW w:w="6521" w:type="dxa"/>
            <w:gridSpan w:val="7"/>
            <w:tcMar>
              <w:top w:w="91" w:type="dxa"/>
              <w:left w:w="0" w:type="dxa"/>
              <w:bottom w:w="91" w:type="dxa"/>
              <w:right w:w="0" w:type="dxa"/>
            </w:tcMar>
          </w:tcPr>
          <w:p w14:paraId="149F0EDB"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cs"/>
                <w:color w:val="auto"/>
                <w:rtl/>
              </w:rPr>
              <w:t xml:space="preserve">יושב ראש המכון </w:t>
            </w:r>
            <w:r w:rsidRPr="000F1A0D">
              <w:rPr>
                <w:color w:val="auto"/>
                <w:rtl/>
              </w:rPr>
              <w:t xml:space="preserve">והמנהל הכללי של מכון </w:t>
            </w:r>
            <w:r w:rsidRPr="000F1A0D">
              <w:rPr>
                <w:rFonts w:hint="cs"/>
                <w:color w:val="auto"/>
                <w:rtl/>
              </w:rPr>
              <w:t xml:space="preserve">התקנים הישראלי (בסעיף זה </w:t>
            </w:r>
            <w:r w:rsidRPr="000F1A0D">
              <w:rPr>
                <w:color w:val="auto"/>
                <w:rtl/>
              </w:rPr>
              <w:t>–</w:t>
            </w:r>
            <w:r w:rsidRPr="000F1A0D">
              <w:rPr>
                <w:rFonts w:hint="cs"/>
                <w:color w:val="auto"/>
                <w:rtl/>
              </w:rPr>
              <w:t xml:space="preserve"> המכון) </w:t>
            </w:r>
            <w:r w:rsidRPr="000F1A0D">
              <w:rPr>
                <w:color w:val="auto"/>
                <w:rtl/>
              </w:rPr>
              <w:t>שכיהנו ערב תחילתו של חוק זה (</w:t>
            </w:r>
            <w:r w:rsidRPr="000F1A0D">
              <w:rPr>
                <w:rFonts w:hint="cs"/>
                <w:color w:val="auto"/>
                <w:rtl/>
              </w:rPr>
              <w:t xml:space="preserve">בסעיף זה </w:t>
            </w:r>
            <w:r w:rsidRPr="000F1A0D">
              <w:rPr>
                <w:rFonts w:hint="eastAsia"/>
                <w:color w:val="auto"/>
                <w:rtl/>
              </w:rPr>
              <w:t>–</w:t>
            </w:r>
            <w:r w:rsidRPr="000F1A0D">
              <w:rPr>
                <w:rFonts w:hint="cs"/>
                <w:color w:val="auto"/>
                <w:rtl/>
              </w:rPr>
              <w:t xml:space="preserve"> </w:t>
            </w:r>
            <w:r w:rsidRPr="000F1A0D">
              <w:rPr>
                <w:color w:val="auto"/>
                <w:rtl/>
              </w:rPr>
              <w:t>יום התחילה), יהיו רשאים להמשיך לכהן בתפקידם לאחר יום התחילה, ויחולו בעניינם ההוראות הנוגעות לעניין כהונתם בהתאם להוראות חוק התקנים, כנוסחו בסעיף 44 לחוק זה, למשך יתרת תקופת כהונתם</w:t>
            </w:r>
            <w:r w:rsidRPr="000F1A0D">
              <w:rPr>
                <w:rFonts w:hint="cs"/>
                <w:color w:val="auto"/>
                <w:rtl/>
              </w:rPr>
              <w:t>, ו</w:t>
            </w:r>
            <w:r w:rsidRPr="000F1A0D">
              <w:rPr>
                <w:color w:val="auto"/>
                <w:rtl/>
              </w:rPr>
              <w:t xml:space="preserve">אולם, במניין תקופת הכהונה תובא </w:t>
            </w:r>
            <w:r w:rsidRPr="000F1A0D">
              <w:rPr>
                <w:rFonts w:hint="cs"/>
                <w:color w:val="auto"/>
                <w:rtl/>
              </w:rPr>
              <w:t xml:space="preserve">בחשבון </w:t>
            </w:r>
            <w:r w:rsidRPr="000F1A0D">
              <w:rPr>
                <w:color w:val="auto"/>
                <w:rtl/>
              </w:rPr>
              <w:t>התקופה שבה</w:t>
            </w:r>
            <w:r w:rsidRPr="000F1A0D">
              <w:rPr>
                <w:rFonts w:hint="cs"/>
                <w:color w:val="auto"/>
                <w:rtl/>
              </w:rPr>
              <w:t xml:space="preserve"> כיהנו בתפקידיהם עד ליום התחילה.</w:t>
            </w:r>
          </w:p>
        </w:tc>
      </w:tr>
      <w:tr w:rsidR="00C70A7C" w:rsidRPr="000F1A0D" w14:paraId="001F7208" w14:textId="77777777" w:rsidTr="00B91339">
        <w:trPr>
          <w:cantSplit/>
        </w:trPr>
        <w:tc>
          <w:tcPr>
            <w:tcW w:w="1869" w:type="dxa"/>
            <w:tcMar>
              <w:top w:w="91" w:type="dxa"/>
              <w:left w:w="0" w:type="dxa"/>
              <w:bottom w:w="91" w:type="dxa"/>
              <w:right w:w="0" w:type="dxa"/>
            </w:tcMar>
          </w:tcPr>
          <w:p w14:paraId="4EA1420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B6E71B7"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770D4049"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5268234F"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בתוך</w:t>
            </w:r>
            <w:r w:rsidRPr="000F1A0D">
              <w:rPr>
                <w:color w:val="auto"/>
                <w:rtl/>
              </w:rPr>
              <w:t xml:space="preserve"> </w:t>
            </w:r>
            <w:r w:rsidRPr="000F1A0D">
              <w:rPr>
                <w:rFonts w:hint="eastAsia"/>
                <w:color w:val="auto"/>
                <w:rtl/>
              </w:rPr>
              <w:t>שבעה</w:t>
            </w:r>
            <w:r w:rsidRPr="000F1A0D">
              <w:rPr>
                <w:color w:val="auto"/>
                <w:rtl/>
              </w:rPr>
              <w:t xml:space="preserve"> </w:t>
            </w:r>
            <w:r w:rsidRPr="000F1A0D">
              <w:rPr>
                <w:rFonts w:hint="eastAsia"/>
                <w:color w:val="auto"/>
                <w:rtl/>
              </w:rPr>
              <w:t>ימים</w:t>
            </w:r>
            <w:r w:rsidRPr="000F1A0D">
              <w:rPr>
                <w:color w:val="auto"/>
                <w:rtl/>
              </w:rPr>
              <w:t xml:space="preserve"> </w:t>
            </w:r>
            <w:r w:rsidRPr="000F1A0D">
              <w:rPr>
                <w:rFonts w:hint="eastAsia"/>
                <w:color w:val="auto"/>
                <w:rtl/>
              </w:rPr>
              <w:t>מיום</w:t>
            </w:r>
            <w:r w:rsidRPr="000F1A0D">
              <w:rPr>
                <w:color w:val="auto"/>
                <w:rtl/>
              </w:rPr>
              <w:t xml:space="preserve"> </w:t>
            </w:r>
            <w:r w:rsidRPr="000F1A0D">
              <w:rPr>
                <w:rFonts w:hint="eastAsia"/>
                <w:color w:val="auto"/>
                <w:rtl/>
              </w:rPr>
              <w:t>התחילה</w:t>
            </w:r>
            <w:r w:rsidRPr="000F1A0D">
              <w:rPr>
                <w:color w:val="auto"/>
                <w:rtl/>
              </w:rPr>
              <w:t xml:space="preserve"> </w:t>
            </w:r>
            <w:r w:rsidRPr="000F1A0D">
              <w:rPr>
                <w:rFonts w:hint="eastAsia"/>
                <w:color w:val="auto"/>
                <w:rtl/>
              </w:rPr>
              <w:t>ישלח</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הודעה</w:t>
            </w:r>
            <w:r w:rsidRPr="000F1A0D">
              <w:rPr>
                <w:color w:val="auto"/>
                <w:rtl/>
              </w:rPr>
              <w:t xml:space="preserve"> </w:t>
            </w:r>
            <w:r w:rsidRPr="000F1A0D">
              <w:rPr>
                <w:rFonts w:hint="eastAsia"/>
                <w:color w:val="auto"/>
                <w:rtl/>
              </w:rPr>
              <w:t>לגורמים</w:t>
            </w:r>
            <w:r w:rsidRPr="000F1A0D">
              <w:rPr>
                <w:color w:val="auto"/>
                <w:rtl/>
              </w:rPr>
              <w:t xml:space="preserve"> </w:t>
            </w:r>
            <w:r w:rsidRPr="000F1A0D">
              <w:rPr>
                <w:rFonts w:hint="eastAsia"/>
                <w:color w:val="auto"/>
                <w:rtl/>
              </w:rPr>
              <w:t>הממנים</w:t>
            </w:r>
            <w:r w:rsidRPr="000F1A0D">
              <w:rPr>
                <w:color w:val="auto"/>
                <w:rtl/>
              </w:rPr>
              <w:t xml:space="preserve"> </w:t>
            </w:r>
            <w:r w:rsidRPr="000F1A0D">
              <w:rPr>
                <w:rFonts w:hint="eastAsia"/>
                <w:color w:val="auto"/>
                <w:rtl/>
              </w:rPr>
              <w:t>חברים</w:t>
            </w:r>
            <w:r w:rsidRPr="000F1A0D">
              <w:rPr>
                <w:color w:val="auto"/>
                <w:rtl/>
              </w:rPr>
              <w:t xml:space="preserve"> </w:t>
            </w:r>
            <w:r w:rsidRPr="000F1A0D">
              <w:rPr>
                <w:rFonts w:hint="eastAsia"/>
                <w:color w:val="auto"/>
                <w:rtl/>
              </w:rPr>
              <w:t>לוועד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3</w:t>
            </w:r>
            <w:r w:rsidRPr="000F1A0D">
              <w:rPr>
                <w:rFonts w:hint="eastAsia"/>
                <w:color w:val="auto"/>
                <w:rtl/>
              </w:rPr>
              <w:t>ו</w:t>
            </w:r>
            <w:r w:rsidRPr="000F1A0D">
              <w:rPr>
                <w:color w:val="auto"/>
                <w:rtl/>
              </w:rPr>
              <w:t xml:space="preserve"> </w:t>
            </w:r>
            <w:r w:rsidRPr="000F1A0D">
              <w:rPr>
                <w:rFonts w:hint="eastAsia"/>
                <w:color w:val="auto"/>
                <w:rtl/>
              </w:rPr>
              <w:t>לחוק</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כנוסחו</w:t>
            </w:r>
            <w:r w:rsidRPr="000F1A0D">
              <w:rPr>
                <w:color w:val="auto"/>
                <w:rtl/>
              </w:rPr>
              <w:t xml:space="preserve"> </w:t>
            </w:r>
            <w:r w:rsidRPr="000F1A0D">
              <w:rPr>
                <w:rFonts w:hint="eastAsia"/>
                <w:color w:val="auto"/>
                <w:rtl/>
              </w:rPr>
              <w:t>בסעיף</w:t>
            </w:r>
            <w:r w:rsidRPr="000F1A0D">
              <w:rPr>
                <w:color w:val="auto"/>
                <w:rtl/>
              </w:rPr>
              <w:t xml:space="preserve"> 44(5) </w:t>
            </w:r>
            <w:r w:rsidRPr="000F1A0D">
              <w:rPr>
                <w:rFonts w:hint="eastAsia"/>
                <w:color w:val="auto"/>
                <w:rtl/>
              </w:rPr>
              <w:t>לחוק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עליהם</w:t>
            </w:r>
            <w:r w:rsidRPr="000F1A0D">
              <w:rPr>
                <w:color w:val="auto"/>
                <w:rtl/>
              </w:rPr>
              <w:t xml:space="preserve"> </w:t>
            </w:r>
            <w:r w:rsidRPr="000F1A0D">
              <w:rPr>
                <w:rFonts w:hint="eastAsia"/>
                <w:color w:val="auto"/>
                <w:rtl/>
              </w:rPr>
              <w:t>למנות</w:t>
            </w:r>
            <w:r w:rsidRPr="000F1A0D">
              <w:rPr>
                <w:color w:val="auto"/>
                <w:rtl/>
              </w:rPr>
              <w:t xml:space="preserve"> </w:t>
            </w:r>
            <w:r w:rsidRPr="000F1A0D">
              <w:rPr>
                <w:rFonts w:hint="eastAsia"/>
                <w:color w:val="auto"/>
                <w:rtl/>
              </w:rPr>
              <w:t>נציג</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נציגים</w:t>
            </w:r>
            <w:r w:rsidRPr="000F1A0D">
              <w:rPr>
                <w:color w:val="auto"/>
                <w:rtl/>
              </w:rPr>
              <w:t xml:space="preserve"> </w:t>
            </w:r>
            <w:r w:rsidRPr="000F1A0D">
              <w:rPr>
                <w:rFonts w:hint="eastAsia"/>
                <w:color w:val="auto"/>
                <w:rtl/>
              </w:rPr>
              <w:t>לוועד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בהודעה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יצוין</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החדש</w:t>
            </w:r>
            <w:r w:rsidRPr="000F1A0D">
              <w:rPr>
                <w:color w:val="auto"/>
                <w:rtl/>
              </w:rPr>
              <w:t xml:space="preserve"> </w:t>
            </w:r>
            <w:r w:rsidRPr="000F1A0D">
              <w:rPr>
                <w:rFonts w:hint="eastAsia"/>
                <w:color w:val="auto"/>
                <w:rtl/>
              </w:rPr>
              <w:t>יחל</w:t>
            </w:r>
            <w:r w:rsidRPr="000F1A0D">
              <w:rPr>
                <w:color w:val="auto"/>
                <w:rtl/>
              </w:rPr>
              <w:t xml:space="preserve"> </w:t>
            </w:r>
            <w:r w:rsidRPr="000F1A0D">
              <w:rPr>
                <w:rFonts w:hint="eastAsia"/>
                <w:color w:val="auto"/>
                <w:rtl/>
              </w:rPr>
              <w:t>לכהן</w:t>
            </w:r>
            <w:r w:rsidRPr="000F1A0D">
              <w:rPr>
                <w:color w:val="auto"/>
                <w:rtl/>
              </w:rPr>
              <w:t xml:space="preserve"> </w:t>
            </w:r>
            <w:r w:rsidRPr="000F1A0D">
              <w:rPr>
                <w:rFonts w:hint="eastAsia"/>
                <w:color w:val="auto"/>
                <w:rtl/>
              </w:rPr>
              <w:t>בתוך</w:t>
            </w:r>
            <w:r w:rsidRPr="000F1A0D">
              <w:rPr>
                <w:color w:val="auto"/>
                <w:rtl/>
              </w:rPr>
              <w:t xml:space="preserve"> 45 </w:t>
            </w:r>
            <w:r w:rsidRPr="000F1A0D">
              <w:rPr>
                <w:rFonts w:hint="eastAsia"/>
                <w:color w:val="auto"/>
                <w:rtl/>
              </w:rPr>
              <w:t>ימים</w:t>
            </w:r>
            <w:r w:rsidRPr="000F1A0D">
              <w:rPr>
                <w:color w:val="auto"/>
                <w:rtl/>
              </w:rPr>
              <w:t xml:space="preserve"> </w:t>
            </w:r>
            <w:r w:rsidRPr="000F1A0D">
              <w:rPr>
                <w:rFonts w:hint="eastAsia"/>
                <w:color w:val="auto"/>
                <w:rtl/>
              </w:rPr>
              <w:t>מיום</w:t>
            </w:r>
            <w:r w:rsidRPr="000F1A0D">
              <w:rPr>
                <w:color w:val="auto"/>
                <w:rtl/>
              </w:rPr>
              <w:t xml:space="preserve"> </w:t>
            </w:r>
            <w:r w:rsidRPr="000F1A0D">
              <w:rPr>
                <w:rFonts w:hint="eastAsia"/>
                <w:color w:val="auto"/>
                <w:rtl/>
              </w:rPr>
              <w:t>משלוח</w:t>
            </w:r>
            <w:r w:rsidRPr="000F1A0D">
              <w:rPr>
                <w:color w:val="auto"/>
                <w:rtl/>
              </w:rPr>
              <w:t xml:space="preserve"> </w:t>
            </w:r>
            <w:r w:rsidRPr="000F1A0D">
              <w:rPr>
                <w:rFonts w:hint="eastAsia"/>
                <w:color w:val="auto"/>
                <w:rtl/>
              </w:rPr>
              <w:t>ההודעה</w:t>
            </w:r>
            <w:r w:rsidRPr="000F1A0D">
              <w:rPr>
                <w:color w:val="auto"/>
                <w:rtl/>
              </w:rPr>
              <w:t xml:space="preserve">, </w:t>
            </w:r>
            <w:r w:rsidRPr="000F1A0D">
              <w:rPr>
                <w:rFonts w:hint="eastAsia"/>
                <w:color w:val="auto"/>
                <w:rtl/>
              </w:rPr>
              <w:t>בכפוף</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פסקה</w:t>
            </w:r>
            <w:r w:rsidRPr="000F1A0D">
              <w:rPr>
                <w:color w:val="auto"/>
                <w:rtl/>
              </w:rPr>
              <w:t xml:space="preserve"> (3)(</w:t>
            </w:r>
            <w:r w:rsidRPr="000F1A0D">
              <w:rPr>
                <w:rFonts w:hint="eastAsia"/>
                <w:color w:val="auto"/>
                <w:rtl/>
              </w:rPr>
              <w:t>א</w:t>
            </w:r>
            <w:r w:rsidRPr="000F1A0D">
              <w:rPr>
                <w:color w:val="auto"/>
                <w:rtl/>
              </w:rPr>
              <w:t>).</w:t>
            </w:r>
          </w:p>
        </w:tc>
      </w:tr>
      <w:tr w:rsidR="00C70A7C" w:rsidRPr="000F1A0D" w14:paraId="410029BF" w14:textId="77777777" w:rsidTr="00B91339">
        <w:trPr>
          <w:cantSplit/>
        </w:trPr>
        <w:tc>
          <w:tcPr>
            <w:tcW w:w="1869" w:type="dxa"/>
            <w:tcMar>
              <w:top w:w="91" w:type="dxa"/>
              <w:left w:w="0" w:type="dxa"/>
              <w:bottom w:w="91" w:type="dxa"/>
              <w:right w:w="0" w:type="dxa"/>
            </w:tcMar>
          </w:tcPr>
          <w:p w14:paraId="516658B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E65A2E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27FC11"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24FE0B31"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בתום</w:t>
            </w:r>
            <w:r w:rsidRPr="000F1A0D">
              <w:rPr>
                <w:color w:val="auto"/>
                <w:rtl/>
              </w:rPr>
              <w:t xml:space="preserve"> </w:t>
            </w:r>
            <w:r w:rsidRPr="000F1A0D">
              <w:rPr>
                <w:rFonts w:hint="eastAsia"/>
                <w:color w:val="auto"/>
                <w:rtl/>
              </w:rPr>
              <w:t>התקופה</w:t>
            </w:r>
            <w:r w:rsidRPr="000F1A0D">
              <w:rPr>
                <w:color w:val="auto"/>
                <w:rtl/>
              </w:rPr>
              <w:t xml:space="preserve"> </w:t>
            </w:r>
            <w:r w:rsidRPr="000F1A0D">
              <w:rPr>
                <w:rFonts w:hint="eastAsia"/>
                <w:color w:val="auto"/>
                <w:rtl/>
              </w:rPr>
              <w:t>האמורה</w:t>
            </w:r>
            <w:r w:rsidRPr="000F1A0D">
              <w:rPr>
                <w:color w:val="auto"/>
                <w:rtl/>
              </w:rPr>
              <w:t xml:space="preserve"> </w:t>
            </w:r>
            <w:r w:rsidRPr="000F1A0D">
              <w:rPr>
                <w:rFonts w:hint="eastAsia"/>
                <w:color w:val="auto"/>
                <w:rtl/>
              </w:rPr>
              <w:t>בפסקת</w:t>
            </w:r>
            <w:r w:rsidRPr="000F1A0D">
              <w:rPr>
                <w:color w:val="auto"/>
                <w:rtl/>
              </w:rPr>
              <w:t xml:space="preserve"> </w:t>
            </w:r>
            <w:r w:rsidRPr="000F1A0D">
              <w:rPr>
                <w:rFonts w:hint="eastAsia"/>
                <w:color w:val="auto"/>
                <w:rtl/>
              </w:rPr>
              <w:t>משנה</w:t>
            </w:r>
            <w:r w:rsidRPr="000F1A0D">
              <w:rPr>
                <w:color w:val="auto"/>
                <w:rtl/>
              </w:rPr>
              <w:t xml:space="preserve"> (2) –</w:t>
            </w:r>
          </w:p>
        </w:tc>
      </w:tr>
      <w:tr w:rsidR="00C70A7C" w:rsidRPr="000F1A0D" w14:paraId="661BFA0D" w14:textId="77777777" w:rsidTr="00B91339">
        <w:trPr>
          <w:cantSplit/>
        </w:trPr>
        <w:tc>
          <w:tcPr>
            <w:tcW w:w="1869" w:type="dxa"/>
            <w:tcMar>
              <w:top w:w="91" w:type="dxa"/>
              <w:left w:w="0" w:type="dxa"/>
              <w:bottom w:w="91" w:type="dxa"/>
              <w:right w:w="0" w:type="dxa"/>
            </w:tcMar>
          </w:tcPr>
          <w:p w14:paraId="3E4E612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FF1C3B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8ED7C2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9C09AA4"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5CF96170"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יחל</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החדש</w:t>
            </w:r>
            <w:r w:rsidRPr="000F1A0D">
              <w:rPr>
                <w:color w:val="auto"/>
                <w:rtl/>
              </w:rPr>
              <w:t xml:space="preserve"> </w:t>
            </w:r>
            <w:r w:rsidRPr="000F1A0D">
              <w:rPr>
                <w:rFonts w:hint="eastAsia"/>
                <w:color w:val="auto"/>
                <w:rtl/>
              </w:rPr>
              <w:t>לכהן</w:t>
            </w:r>
            <w:r w:rsidRPr="000F1A0D">
              <w:rPr>
                <w:color w:val="auto"/>
                <w:rtl/>
              </w:rPr>
              <w:t xml:space="preserve">, </w:t>
            </w:r>
            <w:r w:rsidRPr="000F1A0D">
              <w:rPr>
                <w:rFonts w:hint="eastAsia"/>
                <w:color w:val="auto"/>
                <w:rtl/>
              </w:rPr>
              <w:t>ובלבד</w:t>
            </w:r>
            <w:r w:rsidRPr="000F1A0D">
              <w:rPr>
                <w:color w:val="auto"/>
                <w:rtl/>
              </w:rPr>
              <w:t xml:space="preserve"> </w:t>
            </w:r>
            <w:r w:rsidRPr="000F1A0D">
              <w:rPr>
                <w:rFonts w:hint="eastAsia"/>
                <w:color w:val="auto"/>
                <w:rtl/>
              </w:rPr>
              <w:t>שמונו</w:t>
            </w:r>
            <w:r w:rsidRPr="000F1A0D">
              <w:rPr>
                <w:color w:val="auto"/>
                <w:rtl/>
              </w:rPr>
              <w:t xml:space="preserve"> </w:t>
            </w:r>
            <w:r w:rsidRPr="000F1A0D">
              <w:rPr>
                <w:rFonts w:hint="eastAsia"/>
                <w:color w:val="auto"/>
                <w:rtl/>
              </w:rPr>
              <w:t>רוב</w:t>
            </w:r>
            <w:r w:rsidRPr="000F1A0D">
              <w:rPr>
                <w:color w:val="auto"/>
                <w:rtl/>
              </w:rPr>
              <w:t xml:space="preserve"> </w:t>
            </w:r>
            <w:r w:rsidRPr="000F1A0D">
              <w:rPr>
                <w:rFonts w:hint="eastAsia"/>
                <w:color w:val="auto"/>
                <w:rtl/>
              </w:rPr>
              <w:t>חבריו</w:t>
            </w:r>
            <w:r w:rsidRPr="000F1A0D">
              <w:rPr>
                <w:color w:val="auto"/>
                <w:rtl/>
              </w:rPr>
              <w:t>;</w:t>
            </w:r>
          </w:p>
        </w:tc>
      </w:tr>
      <w:tr w:rsidR="00C70A7C" w:rsidRPr="000F1A0D" w14:paraId="0E8B16E4" w14:textId="77777777" w:rsidTr="00B91339">
        <w:trPr>
          <w:cantSplit/>
        </w:trPr>
        <w:tc>
          <w:tcPr>
            <w:tcW w:w="1869" w:type="dxa"/>
            <w:tcMar>
              <w:top w:w="91" w:type="dxa"/>
              <w:left w:w="0" w:type="dxa"/>
              <w:bottom w:w="91" w:type="dxa"/>
              <w:right w:w="0" w:type="dxa"/>
            </w:tcMar>
          </w:tcPr>
          <w:p w14:paraId="5A54A1E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BD5262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25F90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ACEEDB0"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2F814D9C"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יפרסם</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באתר</w:t>
            </w:r>
            <w:r w:rsidRPr="000F1A0D">
              <w:rPr>
                <w:color w:val="auto"/>
                <w:rtl/>
              </w:rPr>
              <w:t xml:space="preserve"> </w:t>
            </w:r>
            <w:r w:rsidRPr="000F1A0D">
              <w:rPr>
                <w:rFonts w:hint="eastAsia"/>
                <w:color w:val="auto"/>
                <w:rtl/>
              </w:rPr>
              <w:t>האינטרנט</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המכון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הרכב</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החדש</w:t>
            </w:r>
            <w:r w:rsidRPr="000F1A0D">
              <w:rPr>
                <w:color w:val="auto"/>
                <w:rtl/>
              </w:rPr>
              <w:t>.</w:t>
            </w:r>
          </w:p>
        </w:tc>
      </w:tr>
      <w:tr w:rsidR="00C70A7C" w:rsidRPr="000F1A0D" w14:paraId="4B86C2C3" w14:textId="77777777" w:rsidTr="00B91339">
        <w:trPr>
          <w:cantSplit/>
        </w:trPr>
        <w:tc>
          <w:tcPr>
            <w:tcW w:w="1869" w:type="dxa"/>
            <w:tcMar>
              <w:top w:w="91" w:type="dxa"/>
              <w:left w:w="0" w:type="dxa"/>
              <w:bottom w:w="91" w:type="dxa"/>
              <w:right w:w="0" w:type="dxa"/>
            </w:tcMar>
          </w:tcPr>
          <w:p w14:paraId="08F9EBA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6D2B37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C3CE7B5"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1791B2D8"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כהונתם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חברי</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שכיהנו</w:t>
            </w:r>
            <w:r w:rsidRPr="000F1A0D">
              <w:rPr>
                <w:color w:val="auto"/>
                <w:rtl/>
              </w:rPr>
              <w:t xml:space="preserve"> </w:t>
            </w:r>
            <w:r w:rsidRPr="000F1A0D">
              <w:rPr>
                <w:rFonts w:hint="eastAsia"/>
                <w:color w:val="auto"/>
                <w:rtl/>
              </w:rPr>
              <w:t>ערב</w:t>
            </w:r>
            <w:r w:rsidRPr="000F1A0D">
              <w:rPr>
                <w:color w:val="auto"/>
                <w:rtl/>
              </w:rPr>
              <w:t xml:space="preserve"> </w:t>
            </w:r>
            <w:r w:rsidRPr="000F1A0D">
              <w:rPr>
                <w:rFonts w:hint="eastAsia"/>
                <w:color w:val="auto"/>
                <w:rtl/>
              </w:rPr>
              <w:t>תחילתו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תסתיים</w:t>
            </w:r>
            <w:r w:rsidRPr="000F1A0D">
              <w:rPr>
                <w:color w:val="auto"/>
                <w:rtl/>
              </w:rPr>
              <w:t xml:space="preserve"> </w:t>
            </w:r>
            <w:r w:rsidRPr="000F1A0D">
              <w:rPr>
                <w:rFonts w:hint="eastAsia"/>
                <w:color w:val="auto"/>
                <w:rtl/>
              </w:rPr>
              <w:t>עם</w:t>
            </w:r>
            <w:r w:rsidRPr="000F1A0D">
              <w:rPr>
                <w:color w:val="auto"/>
                <w:rtl/>
              </w:rPr>
              <w:t xml:space="preserve"> </w:t>
            </w:r>
            <w:r w:rsidRPr="000F1A0D">
              <w:rPr>
                <w:rFonts w:hint="eastAsia"/>
                <w:color w:val="auto"/>
                <w:rtl/>
              </w:rPr>
              <w:t>תחילת</w:t>
            </w:r>
            <w:r w:rsidRPr="000F1A0D">
              <w:rPr>
                <w:color w:val="auto"/>
                <w:rtl/>
              </w:rPr>
              <w:t xml:space="preserve"> </w:t>
            </w:r>
            <w:r w:rsidRPr="000F1A0D">
              <w:rPr>
                <w:rFonts w:hint="eastAsia"/>
                <w:color w:val="auto"/>
                <w:rtl/>
              </w:rPr>
              <w:t>כהונתו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החדש</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בפסקת</w:t>
            </w:r>
            <w:r w:rsidRPr="000F1A0D">
              <w:rPr>
                <w:color w:val="auto"/>
                <w:rtl/>
              </w:rPr>
              <w:t xml:space="preserve"> </w:t>
            </w:r>
            <w:r w:rsidRPr="000F1A0D">
              <w:rPr>
                <w:rFonts w:hint="eastAsia"/>
                <w:color w:val="auto"/>
                <w:rtl/>
              </w:rPr>
              <w:t>משנה</w:t>
            </w:r>
            <w:r w:rsidRPr="000F1A0D">
              <w:rPr>
                <w:color w:val="auto"/>
                <w:rtl/>
              </w:rPr>
              <w:t xml:space="preserve"> (3).</w:t>
            </w:r>
          </w:p>
        </w:tc>
      </w:tr>
      <w:tr w:rsidR="00C70A7C" w:rsidRPr="000F1A0D" w14:paraId="015EABDA" w14:textId="77777777" w:rsidTr="00B91339">
        <w:trPr>
          <w:cantSplit/>
        </w:trPr>
        <w:tc>
          <w:tcPr>
            <w:tcW w:w="1869" w:type="dxa"/>
            <w:tcMar>
              <w:top w:w="91" w:type="dxa"/>
              <w:left w:w="0" w:type="dxa"/>
              <w:bottom w:w="91" w:type="dxa"/>
              <w:right w:w="0" w:type="dxa"/>
            </w:tcMar>
          </w:tcPr>
          <w:p w14:paraId="0BEA98D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1F56BEF"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7F3A79C6"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יפעל</w:t>
            </w:r>
            <w:r w:rsidRPr="000F1A0D">
              <w:rPr>
                <w:color w:val="auto"/>
                <w:rtl/>
              </w:rPr>
              <w:t xml:space="preserve"> </w:t>
            </w:r>
            <w:r w:rsidRPr="000F1A0D">
              <w:rPr>
                <w:rFonts w:hint="eastAsia"/>
                <w:color w:val="auto"/>
                <w:rtl/>
              </w:rPr>
              <w:t>להתאמת</w:t>
            </w:r>
            <w:r w:rsidRPr="000F1A0D">
              <w:rPr>
                <w:color w:val="auto"/>
                <w:rtl/>
              </w:rPr>
              <w:t xml:space="preserve"> </w:t>
            </w:r>
            <w:r w:rsidRPr="000F1A0D">
              <w:rPr>
                <w:rFonts w:hint="eastAsia"/>
                <w:color w:val="auto"/>
                <w:rtl/>
              </w:rPr>
              <w:t>הרכב</w:t>
            </w:r>
            <w:r w:rsidRPr="000F1A0D">
              <w:rPr>
                <w:color w:val="auto"/>
                <w:rtl/>
              </w:rPr>
              <w:t xml:space="preserve"> </w:t>
            </w:r>
            <w:r w:rsidRPr="000F1A0D">
              <w:rPr>
                <w:rFonts w:hint="eastAsia"/>
                <w:color w:val="auto"/>
                <w:rtl/>
              </w:rPr>
              <w:t>ועדות</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וועדת</w:t>
            </w:r>
            <w:r w:rsidRPr="000F1A0D">
              <w:rPr>
                <w:color w:val="auto"/>
                <w:rtl/>
              </w:rPr>
              <w:t xml:space="preserve"> </w:t>
            </w:r>
            <w:r w:rsidRPr="000F1A0D">
              <w:rPr>
                <w:rFonts w:hint="eastAsia"/>
                <w:color w:val="auto"/>
                <w:rtl/>
              </w:rPr>
              <w:t>התיאום</w:t>
            </w:r>
            <w:r w:rsidRPr="000F1A0D">
              <w:rPr>
                <w:color w:val="auto"/>
                <w:rtl/>
              </w:rPr>
              <w:t xml:space="preserve"> </w:t>
            </w:r>
            <w:r w:rsidRPr="000F1A0D">
              <w:rPr>
                <w:rFonts w:hint="eastAsia"/>
                <w:color w:val="auto"/>
                <w:rtl/>
              </w:rPr>
              <w:t>שכיהנו</w:t>
            </w:r>
            <w:r w:rsidRPr="000F1A0D">
              <w:rPr>
                <w:color w:val="auto"/>
                <w:rtl/>
              </w:rPr>
              <w:t xml:space="preserve"> </w:t>
            </w:r>
            <w:r w:rsidRPr="000F1A0D">
              <w:rPr>
                <w:rFonts w:hint="eastAsia"/>
                <w:color w:val="auto"/>
                <w:rtl/>
              </w:rPr>
              <w:t>ערב</w:t>
            </w:r>
            <w:r w:rsidRPr="000F1A0D">
              <w:rPr>
                <w:color w:val="auto"/>
                <w:rtl/>
              </w:rPr>
              <w:t xml:space="preserve"> </w:t>
            </w:r>
            <w:r w:rsidRPr="000F1A0D">
              <w:rPr>
                <w:rFonts w:hint="eastAsia"/>
                <w:color w:val="auto"/>
                <w:rtl/>
              </w:rPr>
              <w:t>תחילתו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סעיפים</w:t>
            </w:r>
            <w:r w:rsidRPr="000F1A0D">
              <w:rPr>
                <w:color w:val="auto"/>
                <w:rtl/>
              </w:rPr>
              <w:t xml:space="preserve"> 3</w:t>
            </w:r>
            <w:r w:rsidRPr="000F1A0D">
              <w:rPr>
                <w:rFonts w:hint="eastAsia"/>
                <w:color w:val="auto"/>
                <w:rtl/>
              </w:rPr>
              <w:t>יג</w:t>
            </w:r>
            <w:r w:rsidRPr="000F1A0D">
              <w:rPr>
                <w:color w:val="auto"/>
                <w:rtl/>
              </w:rPr>
              <w:t>, 3</w:t>
            </w:r>
            <w:r w:rsidRPr="000F1A0D">
              <w:rPr>
                <w:rFonts w:hint="eastAsia"/>
                <w:color w:val="auto"/>
                <w:rtl/>
              </w:rPr>
              <w:t>טז</w:t>
            </w:r>
            <w:r w:rsidRPr="000F1A0D">
              <w:rPr>
                <w:color w:val="auto"/>
                <w:rtl/>
              </w:rPr>
              <w:t xml:space="preserve"> </w:t>
            </w:r>
            <w:r w:rsidRPr="000F1A0D">
              <w:rPr>
                <w:rFonts w:hint="eastAsia"/>
                <w:color w:val="auto"/>
                <w:rtl/>
              </w:rPr>
              <w:t>ו־</w:t>
            </w:r>
            <w:r w:rsidRPr="000F1A0D">
              <w:rPr>
                <w:color w:val="auto"/>
                <w:rtl/>
              </w:rPr>
              <w:t>3</w:t>
            </w:r>
            <w:r w:rsidRPr="000F1A0D">
              <w:rPr>
                <w:rFonts w:hint="eastAsia"/>
                <w:color w:val="auto"/>
                <w:rtl/>
              </w:rPr>
              <w:t>יח</w:t>
            </w:r>
            <w:r w:rsidRPr="000F1A0D">
              <w:rPr>
                <w:color w:val="auto"/>
                <w:rtl/>
              </w:rPr>
              <w:t xml:space="preserve"> </w:t>
            </w:r>
            <w:r w:rsidRPr="000F1A0D">
              <w:rPr>
                <w:rFonts w:hint="eastAsia"/>
                <w:color w:val="auto"/>
                <w:rtl/>
              </w:rPr>
              <w:t>לחוק</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כנוסחם</w:t>
            </w:r>
            <w:r w:rsidRPr="000F1A0D">
              <w:rPr>
                <w:color w:val="auto"/>
                <w:rtl/>
              </w:rPr>
              <w:t xml:space="preserve"> </w:t>
            </w:r>
            <w:r w:rsidRPr="000F1A0D">
              <w:rPr>
                <w:rFonts w:hint="eastAsia"/>
                <w:color w:val="auto"/>
                <w:rtl/>
              </w:rPr>
              <w:t>בסעיף</w:t>
            </w:r>
            <w:r w:rsidRPr="000F1A0D">
              <w:rPr>
                <w:color w:val="auto"/>
                <w:rtl/>
              </w:rPr>
              <w:t xml:space="preserve"> 44(5) </w:t>
            </w:r>
            <w:r w:rsidRPr="000F1A0D">
              <w:rPr>
                <w:rFonts w:hint="eastAsia"/>
                <w:color w:val="auto"/>
                <w:rtl/>
              </w:rPr>
              <w:t>לחוק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בהקדם</w:t>
            </w:r>
            <w:r w:rsidRPr="000F1A0D">
              <w:rPr>
                <w:color w:val="auto"/>
                <w:rtl/>
              </w:rPr>
              <w:t xml:space="preserve"> </w:t>
            </w:r>
            <w:r w:rsidRPr="000F1A0D">
              <w:rPr>
                <w:rFonts w:hint="eastAsia"/>
                <w:color w:val="auto"/>
                <w:rtl/>
              </w:rPr>
              <w:t>האפשרי</w:t>
            </w:r>
            <w:r w:rsidRPr="000F1A0D">
              <w:rPr>
                <w:color w:val="auto"/>
                <w:rtl/>
              </w:rPr>
              <w:t xml:space="preserve">, </w:t>
            </w:r>
            <w:r w:rsidRPr="000F1A0D">
              <w:rPr>
                <w:rFonts w:hint="eastAsia"/>
                <w:color w:val="auto"/>
                <w:rtl/>
              </w:rPr>
              <w:t>ולא</w:t>
            </w:r>
            <w:r w:rsidRPr="000F1A0D">
              <w:rPr>
                <w:color w:val="auto"/>
                <w:rtl/>
              </w:rPr>
              <w:t xml:space="preserve"> </w:t>
            </w:r>
            <w:r w:rsidRPr="000F1A0D">
              <w:rPr>
                <w:rFonts w:hint="eastAsia"/>
                <w:color w:val="auto"/>
                <w:rtl/>
              </w:rPr>
              <w:t>יאוחר</w:t>
            </w:r>
            <w:r w:rsidRPr="000F1A0D">
              <w:rPr>
                <w:color w:val="auto"/>
                <w:rtl/>
              </w:rPr>
              <w:t xml:space="preserve"> </w:t>
            </w:r>
            <w:r w:rsidRPr="000F1A0D">
              <w:rPr>
                <w:rFonts w:hint="eastAsia"/>
                <w:color w:val="auto"/>
                <w:rtl/>
              </w:rPr>
              <w:t>משישה</w:t>
            </w:r>
            <w:r w:rsidRPr="000F1A0D">
              <w:rPr>
                <w:color w:val="auto"/>
                <w:rtl/>
              </w:rPr>
              <w:t xml:space="preserve"> </w:t>
            </w:r>
            <w:r w:rsidRPr="000F1A0D">
              <w:rPr>
                <w:rFonts w:hint="eastAsia"/>
                <w:color w:val="auto"/>
                <w:rtl/>
              </w:rPr>
              <w:t>חודשים</w:t>
            </w:r>
            <w:r w:rsidRPr="000F1A0D">
              <w:rPr>
                <w:color w:val="auto"/>
                <w:rtl/>
              </w:rPr>
              <w:t xml:space="preserve"> </w:t>
            </w:r>
            <w:r w:rsidRPr="000F1A0D">
              <w:rPr>
                <w:rFonts w:hint="eastAsia"/>
                <w:color w:val="auto"/>
                <w:rtl/>
              </w:rPr>
              <w:t>מיום</w:t>
            </w:r>
            <w:r w:rsidRPr="000F1A0D">
              <w:rPr>
                <w:color w:val="auto"/>
                <w:rtl/>
              </w:rPr>
              <w:t xml:space="preserve"> </w:t>
            </w:r>
            <w:r w:rsidRPr="000F1A0D">
              <w:rPr>
                <w:rFonts w:hint="eastAsia"/>
                <w:color w:val="auto"/>
                <w:rtl/>
              </w:rPr>
              <w:t>תחילתו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שר</w:t>
            </w:r>
            <w:r w:rsidRPr="000F1A0D">
              <w:rPr>
                <w:color w:val="auto"/>
                <w:rtl/>
              </w:rPr>
              <w:t xml:space="preserve"> </w:t>
            </w:r>
            <w:r w:rsidRPr="000F1A0D">
              <w:rPr>
                <w:rFonts w:hint="eastAsia"/>
                <w:color w:val="auto"/>
                <w:rtl/>
              </w:rPr>
              <w:t>האוצר</w:t>
            </w:r>
            <w:r w:rsidRPr="000F1A0D">
              <w:rPr>
                <w:color w:val="auto"/>
                <w:rtl/>
              </w:rPr>
              <w:t xml:space="preserve"> </w:t>
            </w:r>
            <w:r w:rsidRPr="000F1A0D">
              <w:rPr>
                <w:rFonts w:hint="eastAsia"/>
                <w:color w:val="auto"/>
                <w:rtl/>
              </w:rPr>
              <w:t>ושר</w:t>
            </w:r>
            <w:r w:rsidRPr="000F1A0D">
              <w:rPr>
                <w:color w:val="auto"/>
                <w:rtl/>
              </w:rPr>
              <w:t xml:space="preserve"> </w:t>
            </w:r>
            <w:r w:rsidRPr="000F1A0D">
              <w:rPr>
                <w:rFonts w:hint="eastAsia"/>
                <w:color w:val="auto"/>
                <w:rtl/>
              </w:rPr>
              <w:t>הכלכלה</w:t>
            </w:r>
            <w:r w:rsidRPr="000F1A0D">
              <w:rPr>
                <w:color w:val="auto"/>
                <w:rtl/>
              </w:rPr>
              <w:t xml:space="preserve"> </w:t>
            </w:r>
            <w:r w:rsidRPr="000F1A0D">
              <w:rPr>
                <w:rFonts w:hint="eastAsia"/>
                <w:color w:val="auto"/>
                <w:rtl/>
              </w:rPr>
              <w:t>והתעשייה</w:t>
            </w:r>
            <w:r w:rsidRPr="000F1A0D">
              <w:rPr>
                <w:color w:val="auto"/>
                <w:rtl/>
              </w:rPr>
              <w:t xml:space="preserve"> </w:t>
            </w:r>
            <w:r w:rsidRPr="000F1A0D">
              <w:rPr>
                <w:rFonts w:hint="eastAsia"/>
                <w:color w:val="auto"/>
                <w:rtl/>
              </w:rPr>
              <w:t>רשאים</w:t>
            </w:r>
            <w:r w:rsidRPr="000F1A0D">
              <w:rPr>
                <w:color w:val="auto"/>
                <w:rtl/>
              </w:rPr>
              <w:t xml:space="preserve"> </w:t>
            </w:r>
            <w:r w:rsidRPr="000F1A0D">
              <w:rPr>
                <w:rFonts w:hint="eastAsia"/>
                <w:color w:val="auto"/>
                <w:rtl/>
              </w:rPr>
              <w:t>להאריך</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המועד</w:t>
            </w:r>
            <w:r w:rsidRPr="000F1A0D">
              <w:rPr>
                <w:color w:val="auto"/>
                <w:rtl/>
              </w:rPr>
              <w:t xml:space="preserve"> האמור בשתי תקופות של שלושה חודשים כל אחת.</w:t>
            </w:r>
          </w:p>
        </w:tc>
      </w:tr>
      <w:tr w:rsidR="00C70A7C" w:rsidRPr="000F1A0D" w14:paraId="72D4B3D0" w14:textId="77777777" w:rsidTr="00B91339">
        <w:trPr>
          <w:cantSplit/>
        </w:trPr>
        <w:tc>
          <w:tcPr>
            <w:tcW w:w="1869" w:type="dxa"/>
            <w:tcMar>
              <w:top w:w="91" w:type="dxa"/>
              <w:left w:w="0" w:type="dxa"/>
              <w:bottom w:w="91" w:type="dxa"/>
              <w:right w:w="0" w:type="dxa"/>
            </w:tcMar>
          </w:tcPr>
          <w:p w14:paraId="27F374A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1D010AD"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661C9D8A"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כהונתו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נציג</w:t>
            </w:r>
            <w:r w:rsidRPr="000F1A0D">
              <w:rPr>
                <w:color w:val="auto"/>
                <w:rtl/>
              </w:rPr>
              <w:t xml:space="preserve"> </w:t>
            </w:r>
            <w:r w:rsidRPr="000F1A0D">
              <w:rPr>
                <w:rFonts w:hint="eastAsia"/>
                <w:color w:val="auto"/>
                <w:rtl/>
              </w:rPr>
              <w:t>מכון</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כחבר</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האימוץ</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8</w:t>
            </w:r>
            <w:r w:rsidRPr="000F1A0D">
              <w:rPr>
                <w:rFonts w:hint="eastAsia"/>
                <w:color w:val="auto"/>
                <w:rtl/>
              </w:rPr>
              <w:t>ב</w:t>
            </w:r>
            <w:r w:rsidRPr="000F1A0D">
              <w:rPr>
                <w:color w:val="auto"/>
                <w:rtl/>
              </w:rPr>
              <w:t>(</w:t>
            </w:r>
            <w:r w:rsidRPr="000F1A0D">
              <w:rPr>
                <w:rFonts w:hint="eastAsia"/>
                <w:color w:val="auto"/>
                <w:rtl/>
              </w:rPr>
              <w:t>ב</w:t>
            </w:r>
            <w:r w:rsidRPr="000F1A0D">
              <w:rPr>
                <w:color w:val="auto"/>
                <w:rtl/>
              </w:rPr>
              <w:t xml:space="preserve">)(2) </w:t>
            </w:r>
            <w:r w:rsidRPr="000F1A0D">
              <w:rPr>
                <w:rFonts w:hint="eastAsia"/>
                <w:color w:val="auto"/>
                <w:rtl/>
              </w:rPr>
              <w:t>לחוק</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כנוסחו</w:t>
            </w:r>
            <w:r w:rsidRPr="000F1A0D">
              <w:rPr>
                <w:color w:val="auto"/>
                <w:rtl/>
              </w:rPr>
              <w:t xml:space="preserve"> </w:t>
            </w:r>
            <w:r w:rsidRPr="000F1A0D">
              <w:rPr>
                <w:rFonts w:hint="eastAsia"/>
                <w:color w:val="auto"/>
                <w:rtl/>
              </w:rPr>
              <w:t>ערב</w:t>
            </w:r>
            <w:r w:rsidRPr="000F1A0D">
              <w:rPr>
                <w:color w:val="auto"/>
                <w:rtl/>
              </w:rPr>
              <w:t xml:space="preserve"> </w:t>
            </w:r>
            <w:r w:rsidRPr="000F1A0D">
              <w:rPr>
                <w:rFonts w:hint="eastAsia"/>
                <w:color w:val="auto"/>
                <w:rtl/>
              </w:rPr>
              <w:t>תחילתו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תסתיים</w:t>
            </w:r>
            <w:r w:rsidRPr="000F1A0D">
              <w:rPr>
                <w:color w:val="auto"/>
                <w:rtl/>
              </w:rPr>
              <w:t xml:space="preserve"> </w:t>
            </w:r>
            <w:r w:rsidRPr="000F1A0D">
              <w:rPr>
                <w:rFonts w:hint="eastAsia"/>
                <w:color w:val="auto"/>
                <w:rtl/>
              </w:rPr>
              <w:t>בתום</w:t>
            </w:r>
            <w:r w:rsidRPr="000F1A0D">
              <w:rPr>
                <w:color w:val="auto"/>
                <w:rtl/>
              </w:rPr>
              <w:t xml:space="preserve"> 45 </w:t>
            </w:r>
            <w:r w:rsidRPr="000F1A0D">
              <w:rPr>
                <w:rFonts w:hint="eastAsia"/>
                <w:color w:val="auto"/>
                <w:rtl/>
              </w:rPr>
              <w:t>ימים</w:t>
            </w:r>
            <w:r w:rsidRPr="000F1A0D">
              <w:rPr>
                <w:color w:val="auto"/>
                <w:rtl/>
              </w:rPr>
              <w:t xml:space="preserve"> </w:t>
            </w:r>
            <w:r w:rsidRPr="000F1A0D">
              <w:rPr>
                <w:rFonts w:hint="eastAsia"/>
                <w:color w:val="auto"/>
                <w:rtl/>
              </w:rPr>
              <w:t>מיום</w:t>
            </w:r>
            <w:r w:rsidRPr="000F1A0D">
              <w:rPr>
                <w:color w:val="auto"/>
                <w:rtl/>
              </w:rPr>
              <w:t xml:space="preserve"> </w:t>
            </w:r>
            <w:r w:rsidRPr="000F1A0D">
              <w:rPr>
                <w:rFonts w:hint="eastAsia"/>
                <w:color w:val="auto"/>
                <w:rtl/>
              </w:rPr>
              <w:t>תחילתו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ועד</w:t>
            </w:r>
            <w:r w:rsidRPr="000F1A0D">
              <w:rPr>
                <w:color w:val="auto"/>
                <w:rtl/>
              </w:rPr>
              <w:t xml:space="preserve"> </w:t>
            </w:r>
            <w:r w:rsidRPr="000F1A0D">
              <w:rPr>
                <w:rFonts w:hint="eastAsia"/>
                <w:color w:val="auto"/>
                <w:rtl/>
              </w:rPr>
              <w:t>תום</w:t>
            </w:r>
            <w:r w:rsidRPr="000F1A0D">
              <w:rPr>
                <w:color w:val="auto"/>
                <w:rtl/>
              </w:rPr>
              <w:t xml:space="preserve"> </w:t>
            </w:r>
            <w:r w:rsidRPr="000F1A0D">
              <w:rPr>
                <w:rFonts w:hint="eastAsia"/>
                <w:color w:val="auto"/>
                <w:rtl/>
              </w:rPr>
              <w:t>התקופה</w:t>
            </w:r>
            <w:r w:rsidRPr="000F1A0D">
              <w:rPr>
                <w:color w:val="auto"/>
                <w:rtl/>
              </w:rPr>
              <w:t xml:space="preserve"> </w:t>
            </w:r>
            <w:r w:rsidRPr="000F1A0D">
              <w:rPr>
                <w:rFonts w:hint="eastAsia"/>
                <w:color w:val="auto"/>
                <w:rtl/>
              </w:rPr>
              <w:t>האמורה</w:t>
            </w:r>
            <w:r w:rsidRPr="000F1A0D">
              <w:rPr>
                <w:color w:val="auto"/>
                <w:rtl/>
              </w:rPr>
              <w:t xml:space="preserve"> </w:t>
            </w:r>
            <w:r w:rsidRPr="000F1A0D">
              <w:rPr>
                <w:rFonts w:hint="eastAsia"/>
                <w:color w:val="auto"/>
                <w:rtl/>
              </w:rPr>
              <w:t>יפעל</w:t>
            </w:r>
            <w:r w:rsidRPr="000F1A0D">
              <w:rPr>
                <w:color w:val="auto"/>
                <w:rtl/>
              </w:rPr>
              <w:t xml:space="preserve"> </w:t>
            </w:r>
            <w:r w:rsidRPr="000F1A0D">
              <w:rPr>
                <w:rFonts w:hint="eastAsia"/>
                <w:color w:val="auto"/>
                <w:rtl/>
              </w:rPr>
              <w:t>שר</w:t>
            </w:r>
            <w:r w:rsidRPr="000F1A0D">
              <w:rPr>
                <w:rFonts w:hint="cs"/>
                <w:color w:val="auto"/>
                <w:rtl/>
              </w:rPr>
              <w:t xml:space="preserve"> הכלכלה והתעשייה</w:t>
            </w:r>
            <w:r w:rsidRPr="000F1A0D">
              <w:rPr>
                <w:color w:val="auto"/>
                <w:rtl/>
              </w:rPr>
              <w:t xml:space="preserve"> </w:t>
            </w:r>
            <w:r w:rsidRPr="000F1A0D">
              <w:rPr>
                <w:rFonts w:hint="eastAsia"/>
                <w:color w:val="auto"/>
                <w:rtl/>
              </w:rPr>
              <w:t>למינוי</w:t>
            </w:r>
            <w:r w:rsidRPr="000F1A0D">
              <w:rPr>
                <w:color w:val="auto"/>
                <w:rtl/>
              </w:rPr>
              <w:t xml:space="preserve"> </w:t>
            </w:r>
            <w:r w:rsidRPr="000F1A0D">
              <w:rPr>
                <w:rFonts w:hint="eastAsia"/>
                <w:color w:val="auto"/>
                <w:rtl/>
              </w:rPr>
              <w:t>שני</w:t>
            </w:r>
            <w:r w:rsidRPr="000F1A0D">
              <w:rPr>
                <w:color w:val="auto"/>
                <w:rtl/>
              </w:rPr>
              <w:t xml:space="preserve"> </w:t>
            </w:r>
            <w:r w:rsidRPr="000F1A0D">
              <w:rPr>
                <w:rFonts w:hint="eastAsia"/>
                <w:color w:val="auto"/>
                <w:rtl/>
              </w:rPr>
              <w:t>חברי</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האימוץ</w:t>
            </w:r>
            <w:r w:rsidRPr="000F1A0D">
              <w:rPr>
                <w:color w:val="auto"/>
                <w:rtl/>
              </w:rPr>
              <w:t xml:space="preserve"> </w:t>
            </w:r>
            <w:r w:rsidRPr="000F1A0D">
              <w:rPr>
                <w:rFonts w:hint="eastAsia"/>
                <w:color w:val="auto"/>
                <w:rtl/>
              </w:rPr>
              <w:t>המנויים</w:t>
            </w:r>
            <w:r w:rsidRPr="000F1A0D">
              <w:rPr>
                <w:color w:val="auto"/>
                <w:rtl/>
              </w:rPr>
              <w:t xml:space="preserve"> </w:t>
            </w:r>
            <w:r w:rsidRPr="000F1A0D">
              <w:rPr>
                <w:rFonts w:hint="eastAsia"/>
                <w:color w:val="auto"/>
                <w:rtl/>
              </w:rPr>
              <w:t>בסעיף</w:t>
            </w:r>
            <w:r w:rsidRPr="000F1A0D">
              <w:rPr>
                <w:color w:val="auto"/>
                <w:rtl/>
              </w:rPr>
              <w:t xml:space="preserve"> 8</w:t>
            </w:r>
            <w:r w:rsidRPr="000F1A0D">
              <w:rPr>
                <w:rFonts w:hint="eastAsia"/>
                <w:color w:val="auto"/>
                <w:rtl/>
              </w:rPr>
              <w:t>ב</w:t>
            </w:r>
            <w:r w:rsidRPr="000F1A0D">
              <w:rPr>
                <w:color w:val="auto"/>
                <w:rtl/>
              </w:rPr>
              <w:t>(</w:t>
            </w:r>
            <w:r w:rsidRPr="000F1A0D">
              <w:rPr>
                <w:rFonts w:hint="eastAsia"/>
                <w:color w:val="auto"/>
                <w:rtl/>
              </w:rPr>
              <w:t>ב</w:t>
            </w:r>
            <w:r w:rsidRPr="000F1A0D">
              <w:rPr>
                <w:color w:val="auto"/>
                <w:rtl/>
              </w:rPr>
              <w:t xml:space="preserve">)(2) </w:t>
            </w:r>
            <w:r w:rsidRPr="000F1A0D">
              <w:rPr>
                <w:rFonts w:hint="eastAsia"/>
                <w:color w:val="auto"/>
                <w:rtl/>
              </w:rPr>
              <w:t>ו</w:t>
            </w:r>
            <w:r w:rsidRPr="000F1A0D">
              <w:rPr>
                <w:color w:val="auto"/>
                <w:rtl/>
              </w:rPr>
              <w:t>-(3</w:t>
            </w:r>
            <w:r w:rsidRPr="000F1A0D">
              <w:rPr>
                <w:rFonts w:hint="eastAsia"/>
                <w:color w:val="auto"/>
                <w:rtl/>
              </w:rPr>
              <w:t>א</w:t>
            </w:r>
            <w:r w:rsidRPr="000F1A0D">
              <w:rPr>
                <w:color w:val="auto"/>
                <w:rtl/>
              </w:rPr>
              <w:t xml:space="preserve">) </w:t>
            </w:r>
            <w:r w:rsidRPr="000F1A0D">
              <w:rPr>
                <w:rFonts w:hint="eastAsia"/>
                <w:color w:val="auto"/>
                <w:rtl/>
              </w:rPr>
              <w:t>לחוק</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כנוסחו</w:t>
            </w:r>
            <w:r w:rsidRPr="000F1A0D">
              <w:rPr>
                <w:color w:val="auto"/>
                <w:rtl/>
              </w:rPr>
              <w:t xml:space="preserve"> </w:t>
            </w:r>
            <w:r w:rsidRPr="000F1A0D">
              <w:rPr>
                <w:rFonts w:hint="eastAsia"/>
                <w:color w:val="auto"/>
                <w:rtl/>
              </w:rPr>
              <w:t>בסעיף</w:t>
            </w:r>
            <w:r w:rsidRPr="000F1A0D">
              <w:rPr>
                <w:color w:val="auto"/>
                <w:rtl/>
              </w:rPr>
              <w:t xml:space="preserve"> 44(13) </w:t>
            </w:r>
            <w:r w:rsidRPr="000F1A0D">
              <w:rPr>
                <w:rFonts w:hint="eastAsia"/>
                <w:color w:val="auto"/>
                <w:rtl/>
              </w:rPr>
              <w:t>לחוק</w:t>
            </w:r>
            <w:r w:rsidRPr="000F1A0D">
              <w:rPr>
                <w:color w:val="auto"/>
                <w:rtl/>
              </w:rPr>
              <w:t xml:space="preserve"> </w:t>
            </w:r>
            <w:r w:rsidRPr="000F1A0D">
              <w:rPr>
                <w:rFonts w:hint="eastAsia"/>
                <w:color w:val="auto"/>
                <w:rtl/>
              </w:rPr>
              <w:t>זה</w:t>
            </w:r>
            <w:r w:rsidRPr="000F1A0D">
              <w:rPr>
                <w:color w:val="auto"/>
                <w:rtl/>
              </w:rPr>
              <w:t>.</w:t>
            </w:r>
          </w:p>
        </w:tc>
      </w:tr>
      <w:tr w:rsidR="00C70A7C" w:rsidRPr="000F1A0D" w14:paraId="52407575" w14:textId="77777777" w:rsidTr="00B91339">
        <w:trPr>
          <w:cantSplit/>
        </w:trPr>
        <w:tc>
          <w:tcPr>
            <w:tcW w:w="1869" w:type="dxa"/>
            <w:tcMar>
              <w:top w:w="91" w:type="dxa"/>
              <w:left w:w="0" w:type="dxa"/>
              <w:bottom w:w="91" w:type="dxa"/>
              <w:right w:w="0" w:type="dxa"/>
            </w:tcMar>
          </w:tcPr>
          <w:p w14:paraId="650315F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26F8C9C"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4C72269F"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אין</w:t>
            </w:r>
            <w:r w:rsidRPr="000F1A0D">
              <w:rPr>
                <w:color w:val="auto"/>
                <w:rtl/>
              </w:rPr>
              <w:t xml:space="preserve"> </w:t>
            </w:r>
            <w:r w:rsidRPr="000F1A0D">
              <w:rPr>
                <w:rFonts w:hint="eastAsia"/>
                <w:color w:val="auto"/>
                <w:rtl/>
              </w:rPr>
              <w:t>בהוראות</w:t>
            </w:r>
            <w:r w:rsidRPr="000F1A0D">
              <w:rPr>
                <w:color w:val="auto"/>
                <w:rtl/>
              </w:rPr>
              <w:t xml:space="preserve"> </w:t>
            </w:r>
            <w:r w:rsidRPr="000F1A0D">
              <w:rPr>
                <w:rFonts w:hint="eastAsia"/>
                <w:color w:val="auto"/>
                <w:rtl/>
              </w:rPr>
              <w:t>סעיפים</w:t>
            </w:r>
            <w:r w:rsidRPr="000F1A0D">
              <w:rPr>
                <w:color w:val="auto"/>
                <w:rtl/>
              </w:rPr>
              <w:t xml:space="preserve"> </w:t>
            </w:r>
            <w:r w:rsidRPr="000F1A0D">
              <w:rPr>
                <w:rFonts w:hint="eastAsia"/>
                <w:color w:val="auto"/>
                <w:rtl/>
              </w:rPr>
              <w:t>קטנים</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ג</w:t>
            </w:r>
            <w:r w:rsidRPr="000F1A0D">
              <w:rPr>
                <w:color w:val="auto"/>
                <w:rtl/>
              </w:rPr>
              <w:t xml:space="preserve">) </w:t>
            </w:r>
            <w:r w:rsidRPr="000F1A0D">
              <w:rPr>
                <w:rFonts w:hint="eastAsia"/>
                <w:color w:val="auto"/>
                <w:rtl/>
              </w:rPr>
              <w:t>כדי</w:t>
            </w:r>
            <w:r w:rsidRPr="000F1A0D">
              <w:rPr>
                <w:color w:val="auto"/>
                <w:rtl/>
              </w:rPr>
              <w:t xml:space="preserve"> </w:t>
            </w:r>
            <w:r w:rsidRPr="000F1A0D">
              <w:rPr>
                <w:rFonts w:hint="eastAsia"/>
                <w:color w:val="auto"/>
                <w:rtl/>
              </w:rPr>
              <w:t>לפגוע</w:t>
            </w:r>
            <w:r w:rsidRPr="000F1A0D">
              <w:rPr>
                <w:color w:val="auto"/>
                <w:rtl/>
              </w:rPr>
              <w:t xml:space="preserve"> </w:t>
            </w:r>
            <w:r w:rsidRPr="000F1A0D">
              <w:rPr>
                <w:rFonts w:hint="eastAsia"/>
                <w:color w:val="auto"/>
                <w:rtl/>
              </w:rPr>
              <w:t>בפעולה</w:t>
            </w:r>
            <w:r w:rsidRPr="000F1A0D">
              <w:rPr>
                <w:color w:val="auto"/>
                <w:rtl/>
              </w:rPr>
              <w:t xml:space="preserve"> –</w:t>
            </w:r>
          </w:p>
        </w:tc>
      </w:tr>
      <w:tr w:rsidR="00C70A7C" w:rsidRPr="000F1A0D" w14:paraId="49C3CBFD" w14:textId="77777777" w:rsidTr="00B91339">
        <w:trPr>
          <w:cantSplit/>
        </w:trPr>
        <w:tc>
          <w:tcPr>
            <w:tcW w:w="1869" w:type="dxa"/>
            <w:tcMar>
              <w:top w:w="91" w:type="dxa"/>
              <w:left w:w="0" w:type="dxa"/>
              <w:bottom w:w="91" w:type="dxa"/>
              <w:right w:w="0" w:type="dxa"/>
            </w:tcMar>
          </w:tcPr>
          <w:p w14:paraId="0DE6DF3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D0E5FC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7C44FB"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96F3151"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שביצע</w:t>
            </w:r>
            <w:r w:rsidRPr="000F1A0D">
              <w:rPr>
                <w:color w:val="auto"/>
                <w:rtl/>
              </w:rPr>
              <w:t xml:space="preserve"> </w:t>
            </w:r>
            <w:r w:rsidRPr="000F1A0D">
              <w:rPr>
                <w:rFonts w:hint="eastAsia"/>
                <w:color w:val="auto"/>
                <w:rtl/>
              </w:rPr>
              <w:t>הוועד</w:t>
            </w:r>
            <w:r w:rsidRPr="000F1A0D">
              <w:rPr>
                <w:color w:val="auto"/>
                <w:rtl/>
              </w:rPr>
              <w:t xml:space="preserve"> </w:t>
            </w:r>
            <w:r w:rsidRPr="000F1A0D">
              <w:rPr>
                <w:rFonts w:hint="eastAsia"/>
                <w:color w:val="auto"/>
                <w:rtl/>
              </w:rPr>
              <w:t>הפועל</w:t>
            </w:r>
            <w:r w:rsidRPr="000F1A0D">
              <w:rPr>
                <w:color w:val="auto"/>
                <w:rtl/>
              </w:rPr>
              <w:t xml:space="preserve"> </w:t>
            </w:r>
            <w:r w:rsidRPr="000F1A0D">
              <w:rPr>
                <w:rFonts w:hint="eastAsia"/>
                <w:color w:val="auto"/>
                <w:rtl/>
              </w:rPr>
              <w:t>שכיהן</w:t>
            </w:r>
            <w:r w:rsidRPr="000F1A0D">
              <w:rPr>
                <w:color w:val="auto"/>
                <w:rtl/>
              </w:rPr>
              <w:t xml:space="preserve"> </w:t>
            </w:r>
            <w:r w:rsidRPr="000F1A0D">
              <w:rPr>
                <w:rFonts w:hint="eastAsia"/>
                <w:color w:val="auto"/>
                <w:rtl/>
              </w:rPr>
              <w:t>ערב</w:t>
            </w:r>
            <w:r w:rsidRPr="000F1A0D">
              <w:rPr>
                <w:color w:val="auto"/>
                <w:rtl/>
              </w:rPr>
              <w:t xml:space="preserve"> </w:t>
            </w:r>
            <w:r w:rsidRPr="000F1A0D">
              <w:rPr>
                <w:rFonts w:hint="eastAsia"/>
                <w:color w:val="auto"/>
                <w:rtl/>
              </w:rPr>
              <w:t>תחילתו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לפני</w:t>
            </w:r>
            <w:r w:rsidRPr="000F1A0D">
              <w:rPr>
                <w:color w:val="auto"/>
                <w:rtl/>
              </w:rPr>
              <w:t xml:space="preserve"> </w:t>
            </w:r>
            <w:r w:rsidRPr="000F1A0D">
              <w:rPr>
                <w:rFonts w:hint="eastAsia"/>
                <w:color w:val="auto"/>
                <w:rtl/>
              </w:rPr>
              <w:t>שהסתיימה</w:t>
            </w:r>
            <w:r w:rsidRPr="000F1A0D">
              <w:rPr>
                <w:color w:val="auto"/>
                <w:rtl/>
              </w:rPr>
              <w:t xml:space="preserve"> </w:t>
            </w:r>
            <w:r w:rsidRPr="000F1A0D">
              <w:rPr>
                <w:rFonts w:hint="eastAsia"/>
                <w:color w:val="auto"/>
                <w:rtl/>
              </w:rPr>
              <w:t>כהונתו</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w:t>
            </w:r>
          </w:p>
        </w:tc>
      </w:tr>
      <w:tr w:rsidR="00C70A7C" w:rsidRPr="000F1A0D" w14:paraId="2F9308C1" w14:textId="77777777" w:rsidTr="00B91339">
        <w:trPr>
          <w:cantSplit/>
        </w:trPr>
        <w:tc>
          <w:tcPr>
            <w:tcW w:w="1869" w:type="dxa"/>
            <w:tcMar>
              <w:top w:w="91" w:type="dxa"/>
              <w:left w:w="0" w:type="dxa"/>
              <w:bottom w:w="91" w:type="dxa"/>
              <w:right w:w="0" w:type="dxa"/>
            </w:tcMar>
          </w:tcPr>
          <w:p w14:paraId="7775816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1F213B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EC8397"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028125C8"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שביצעו</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התיאום</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תקינה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ועדת</w:t>
            </w:r>
            <w:r w:rsidRPr="000F1A0D">
              <w:rPr>
                <w:color w:val="auto"/>
                <w:rtl/>
              </w:rPr>
              <w:t xml:space="preserve"> </w:t>
            </w:r>
            <w:r w:rsidRPr="000F1A0D">
              <w:rPr>
                <w:rFonts w:hint="eastAsia"/>
                <w:color w:val="auto"/>
                <w:rtl/>
              </w:rPr>
              <w:t>האימוץ</w:t>
            </w:r>
            <w:r w:rsidRPr="000F1A0D">
              <w:rPr>
                <w:color w:val="auto"/>
                <w:rtl/>
              </w:rPr>
              <w:t xml:space="preserve"> </w:t>
            </w:r>
            <w:r w:rsidRPr="000F1A0D">
              <w:rPr>
                <w:rFonts w:hint="eastAsia"/>
                <w:color w:val="auto"/>
                <w:rtl/>
              </w:rPr>
              <w:t>שכיהנו</w:t>
            </w:r>
            <w:r w:rsidRPr="000F1A0D">
              <w:rPr>
                <w:color w:val="auto"/>
                <w:rtl/>
              </w:rPr>
              <w:t xml:space="preserve"> </w:t>
            </w:r>
            <w:r w:rsidRPr="000F1A0D">
              <w:rPr>
                <w:rFonts w:hint="eastAsia"/>
                <w:color w:val="auto"/>
                <w:rtl/>
              </w:rPr>
              <w:t>ערב</w:t>
            </w:r>
            <w:r w:rsidRPr="000F1A0D">
              <w:rPr>
                <w:color w:val="auto"/>
                <w:rtl/>
              </w:rPr>
              <w:t xml:space="preserve"> </w:t>
            </w:r>
            <w:r w:rsidRPr="000F1A0D">
              <w:rPr>
                <w:rFonts w:hint="eastAsia"/>
                <w:color w:val="auto"/>
                <w:rtl/>
              </w:rPr>
              <w:t>תחילתו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לפני</w:t>
            </w:r>
            <w:r w:rsidRPr="000F1A0D">
              <w:rPr>
                <w:color w:val="auto"/>
                <w:rtl/>
              </w:rPr>
              <w:t xml:space="preserve"> </w:t>
            </w:r>
            <w:r w:rsidRPr="000F1A0D">
              <w:rPr>
                <w:rFonts w:hint="eastAsia"/>
                <w:color w:val="auto"/>
                <w:rtl/>
              </w:rPr>
              <w:t>השינוי</w:t>
            </w:r>
            <w:r w:rsidRPr="000F1A0D">
              <w:rPr>
                <w:color w:val="auto"/>
                <w:rtl/>
              </w:rPr>
              <w:t xml:space="preserve"> </w:t>
            </w:r>
            <w:r w:rsidRPr="000F1A0D">
              <w:rPr>
                <w:rFonts w:hint="eastAsia"/>
                <w:color w:val="auto"/>
                <w:rtl/>
              </w:rPr>
              <w:t>בהרכבם</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בסעיפים</w:t>
            </w:r>
            <w:r w:rsidRPr="000F1A0D">
              <w:rPr>
                <w:color w:val="auto"/>
                <w:rtl/>
              </w:rPr>
              <w:t xml:space="preserve"> </w:t>
            </w:r>
            <w:r w:rsidRPr="000F1A0D">
              <w:rPr>
                <w:rFonts w:hint="eastAsia"/>
                <w:color w:val="auto"/>
                <w:rtl/>
              </w:rPr>
              <w:t>קטנים</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ג</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העניין</w:t>
            </w:r>
            <w:r w:rsidRPr="000F1A0D">
              <w:rPr>
                <w:color w:val="auto"/>
                <w:rtl/>
              </w:rPr>
              <w:t>.</w:t>
            </w:r>
          </w:p>
        </w:tc>
      </w:tr>
      <w:tr w:rsidR="00C70A7C" w:rsidRPr="000F1A0D" w14:paraId="40F3ED86" w14:textId="77777777" w:rsidTr="00B91339">
        <w:trPr>
          <w:cantSplit/>
        </w:trPr>
        <w:tc>
          <w:tcPr>
            <w:tcW w:w="1869" w:type="dxa"/>
            <w:tcMar>
              <w:top w:w="91" w:type="dxa"/>
              <w:left w:w="0" w:type="dxa"/>
              <w:bottom w:w="91" w:type="dxa"/>
              <w:right w:w="0" w:type="dxa"/>
            </w:tcMar>
          </w:tcPr>
          <w:p w14:paraId="36C3963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8661B51" w14:textId="77777777" w:rsidR="00C70A7C" w:rsidRPr="000F1A0D" w:rsidRDefault="00C70A7C" w:rsidP="00C70A7C">
            <w:pPr>
              <w:pStyle w:val="TableText"/>
              <w:spacing w:before="0"/>
              <w:ind w:right="0"/>
              <w:rPr>
                <w:color w:val="auto"/>
              </w:rPr>
            </w:pPr>
          </w:p>
        </w:tc>
        <w:tc>
          <w:tcPr>
            <w:tcW w:w="7145" w:type="dxa"/>
            <w:gridSpan w:val="8"/>
            <w:tcMar>
              <w:top w:w="91" w:type="dxa"/>
              <w:left w:w="0" w:type="dxa"/>
              <w:bottom w:w="91" w:type="dxa"/>
              <w:right w:w="0" w:type="dxa"/>
            </w:tcMar>
          </w:tcPr>
          <w:p w14:paraId="50329E6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ה</w:t>
            </w:r>
            <w:r w:rsidRPr="000F1A0D">
              <w:rPr>
                <w:color w:val="auto"/>
                <w:rtl/>
              </w:rPr>
              <w:t>)</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כנוסחו</w:t>
            </w:r>
            <w:r w:rsidRPr="000F1A0D">
              <w:rPr>
                <w:color w:val="auto"/>
                <w:rtl/>
              </w:rPr>
              <w:t xml:space="preserve"> </w:t>
            </w:r>
            <w:r w:rsidRPr="000F1A0D">
              <w:rPr>
                <w:rFonts w:hint="eastAsia"/>
                <w:color w:val="auto"/>
                <w:rtl/>
              </w:rPr>
              <w:t>בסעיף</w:t>
            </w:r>
            <w:r w:rsidRPr="000F1A0D">
              <w:rPr>
                <w:color w:val="auto"/>
                <w:rtl/>
              </w:rPr>
              <w:t xml:space="preserve"> 44 </w:t>
            </w:r>
            <w:r w:rsidRPr="000F1A0D">
              <w:rPr>
                <w:rFonts w:hint="eastAsia"/>
                <w:color w:val="auto"/>
                <w:rtl/>
              </w:rPr>
              <w:t>לחוק</w:t>
            </w:r>
            <w:r w:rsidRPr="000F1A0D">
              <w:rPr>
                <w:color w:val="auto"/>
                <w:rtl/>
              </w:rPr>
              <w:t xml:space="preserve"> </w:t>
            </w:r>
            <w:r w:rsidRPr="000F1A0D">
              <w:rPr>
                <w:rFonts w:hint="eastAsia"/>
                <w:color w:val="auto"/>
                <w:rtl/>
              </w:rPr>
              <w:t>זה</w:t>
            </w:r>
            <w:r w:rsidRPr="000F1A0D">
              <w:rPr>
                <w:color w:val="auto"/>
                <w:rtl/>
              </w:rPr>
              <w:t xml:space="preserve"> – </w:t>
            </w:r>
          </w:p>
        </w:tc>
      </w:tr>
      <w:tr w:rsidR="00C70A7C" w:rsidRPr="000F1A0D" w14:paraId="5878DC5B" w14:textId="77777777" w:rsidTr="00B91339">
        <w:trPr>
          <w:cantSplit/>
        </w:trPr>
        <w:tc>
          <w:tcPr>
            <w:tcW w:w="1869" w:type="dxa"/>
            <w:tcMar>
              <w:top w:w="91" w:type="dxa"/>
              <w:left w:w="0" w:type="dxa"/>
              <w:bottom w:w="91" w:type="dxa"/>
              <w:right w:w="0" w:type="dxa"/>
            </w:tcMar>
          </w:tcPr>
          <w:p w14:paraId="68EBFD2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05C9CD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F99063"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70250D37"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בתקופה</w:t>
            </w:r>
            <w:r w:rsidRPr="000F1A0D">
              <w:rPr>
                <w:color w:val="auto"/>
                <w:rtl/>
              </w:rPr>
              <w:t xml:space="preserve"> </w:t>
            </w:r>
            <w:r w:rsidRPr="000F1A0D">
              <w:rPr>
                <w:rFonts w:hint="eastAsia"/>
                <w:color w:val="auto"/>
                <w:rtl/>
              </w:rPr>
              <w:t>שמיום</w:t>
            </w:r>
            <w:r w:rsidRPr="000F1A0D">
              <w:rPr>
                <w:color w:val="auto"/>
                <w:rtl/>
              </w:rPr>
              <w:t xml:space="preserve"> </w:t>
            </w:r>
            <w:r w:rsidRPr="000F1A0D">
              <w:rPr>
                <w:rFonts w:hint="eastAsia"/>
                <w:color w:val="auto"/>
                <w:rtl/>
              </w:rPr>
              <w:t>תחילתו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תום</w:t>
            </w:r>
            <w:r w:rsidRPr="000F1A0D">
              <w:rPr>
                <w:color w:val="auto"/>
                <w:rtl/>
              </w:rPr>
              <w:t xml:space="preserve"> </w:t>
            </w:r>
            <w:r w:rsidRPr="000F1A0D">
              <w:rPr>
                <w:rFonts w:hint="eastAsia"/>
                <w:color w:val="auto"/>
                <w:rtl/>
              </w:rPr>
              <w:t>שישה</w:t>
            </w:r>
            <w:r w:rsidRPr="000F1A0D">
              <w:rPr>
                <w:color w:val="auto"/>
                <w:rtl/>
              </w:rPr>
              <w:t xml:space="preserve"> </w:t>
            </w:r>
            <w:r w:rsidRPr="000F1A0D">
              <w:rPr>
                <w:rFonts w:hint="eastAsia"/>
                <w:color w:val="auto"/>
                <w:rtl/>
              </w:rPr>
              <w:t>חודשים</w:t>
            </w:r>
            <w:r w:rsidRPr="000F1A0D">
              <w:rPr>
                <w:color w:val="auto"/>
                <w:rtl/>
              </w:rPr>
              <w:t xml:space="preserve"> </w:t>
            </w:r>
            <w:r w:rsidRPr="000F1A0D">
              <w:rPr>
                <w:rFonts w:hint="eastAsia"/>
                <w:color w:val="auto"/>
                <w:rtl/>
              </w:rPr>
              <w:t>מהמועד</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תקופת</w:t>
            </w:r>
            <w:r w:rsidRPr="000F1A0D">
              <w:rPr>
                <w:color w:val="auto"/>
                <w:rtl/>
              </w:rPr>
              <w:t xml:space="preserve"> </w:t>
            </w:r>
            <w:r w:rsidRPr="000F1A0D">
              <w:rPr>
                <w:rFonts w:hint="eastAsia"/>
                <w:color w:val="auto"/>
                <w:rtl/>
              </w:rPr>
              <w:t>המעבר</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cs"/>
                <w:color w:val="auto"/>
                <w:rtl/>
              </w:rPr>
              <w:t xml:space="preserve">על התקינה כמשמעותו בסעיף 5 לחוק התקנים (בסעיף </w:t>
            </w:r>
            <w:r>
              <w:rPr>
                <w:rFonts w:hint="cs"/>
                <w:color w:val="auto"/>
                <w:rtl/>
              </w:rPr>
              <w:t xml:space="preserve">קטן </w:t>
            </w:r>
            <w:r w:rsidRPr="000F1A0D">
              <w:rPr>
                <w:rFonts w:hint="cs"/>
                <w:color w:val="auto"/>
                <w:rtl/>
              </w:rPr>
              <w:t xml:space="preserve">זה </w:t>
            </w:r>
            <w:r w:rsidRPr="000F1A0D">
              <w:rPr>
                <w:color w:val="auto"/>
                <w:rtl/>
              </w:rPr>
              <w:t>–</w:t>
            </w:r>
            <w:r w:rsidRPr="000F1A0D">
              <w:rPr>
                <w:rFonts w:hint="cs"/>
                <w:color w:val="auto"/>
                <w:rtl/>
              </w:rPr>
              <w:t xml:space="preserve"> הממונה) </w:t>
            </w:r>
            <w:r w:rsidRPr="000F1A0D">
              <w:rPr>
                <w:rFonts w:hint="eastAsia"/>
                <w:color w:val="auto"/>
                <w:rtl/>
              </w:rPr>
              <w:t>לתת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למעבדות</w:t>
            </w:r>
            <w:r w:rsidRPr="000F1A0D">
              <w:rPr>
                <w:color w:val="auto"/>
                <w:rtl/>
              </w:rPr>
              <w:t xml:space="preserve"> </w:t>
            </w:r>
            <w:r w:rsidRPr="000F1A0D">
              <w:rPr>
                <w:rFonts w:hint="eastAsia"/>
                <w:color w:val="auto"/>
                <w:rtl/>
              </w:rPr>
              <w:t>לשמש</w:t>
            </w:r>
            <w:r w:rsidRPr="000F1A0D">
              <w:rPr>
                <w:color w:val="auto"/>
                <w:rtl/>
              </w:rPr>
              <w:t xml:space="preserve"> </w:t>
            </w:r>
            <w:r w:rsidRPr="000F1A0D">
              <w:rPr>
                <w:rFonts w:hint="eastAsia"/>
                <w:color w:val="auto"/>
                <w:rtl/>
              </w:rPr>
              <w:t>מעבדות</w:t>
            </w:r>
            <w:r w:rsidRPr="000F1A0D">
              <w:rPr>
                <w:color w:val="auto"/>
                <w:rtl/>
              </w:rPr>
              <w:t xml:space="preserve"> </w:t>
            </w:r>
            <w:r w:rsidRPr="000F1A0D">
              <w:rPr>
                <w:rFonts w:hint="eastAsia"/>
                <w:color w:val="auto"/>
                <w:rtl/>
              </w:rPr>
              <w:t>מאושרות</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12 </w:t>
            </w:r>
            <w:r w:rsidRPr="000F1A0D">
              <w:rPr>
                <w:rFonts w:hint="eastAsia"/>
                <w:color w:val="auto"/>
                <w:rtl/>
              </w:rPr>
              <w:t>לחוק</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לרבות</w:t>
            </w:r>
            <w:r w:rsidRPr="000F1A0D">
              <w:rPr>
                <w:color w:val="auto"/>
                <w:rtl/>
              </w:rPr>
              <w:t xml:space="preserve"> </w:t>
            </w:r>
            <w:r w:rsidRPr="000F1A0D">
              <w:rPr>
                <w:rFonts w:hint="eastAsia"/>
                <w:color w:val="auto"/>
                <w:rtl/>
              </w:rPr>
              <w:t>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ש</w:t>
            </w:r>
            <w:r w:rsidRPr="000F1A0D">
              <w:rPr>
                <w:rFonts w:hint="cs"/>
                <w:color w:val="auto"/>
                <w:rtl/>
              </w:rPr>
              <w:t>היו בתוקף</w:t>
            </w:r>
            <w:r w:rsidRPr="000F1A0D">
              <w:rPr>
                <w:color w:val="auto"/>
                <w:rtl/>
              </w:rPr>
              <w:t xml:space="preserve"> </w:t>
            </w:r>
            <w:r w:rsidRPr="000F1A0D">
              <w:rPr>
                <w:rFonts w:hint="eastAsia"/>
                <w:color w:val="auto"/>
                <w:rtl/>
              </w:rPr>
              <w:t>ערב</w:t>
            </w:r>
            <w:r w:rsidRPr="000F1A0D">
              <w:rPr>
                <w:color w:val="auto"/>
                <w:rtl/>
              </w:rPr>
              <w:t xml:space="preserve"> </w:t>
            </w:r>
            <w:r w:rsidRPr="000F1A0D">
              <w:rPr>
                <w:rFonts w:hint="cs"/>
                <w:color w:val="auto"/>
                <w:rtl/>
              </w:rPr>
              <w:t>יום התחילה</w:t>
            </w:r>
            <w:r w:rsidRPr="000F1A0D">
              <w:rPr>
                <w:color w:val="auto"/>
                <w:rtl/>
              </w:rPr>
              <w:t>;</w:t>
            </w:r>
          </w:p>
        </w:tc>
      </w:tr>
      <w:tr w:rsidR="00C70A7C" w:rsidRPr="000F1A0D" w14:paraId="53709661" w14:textId="77777777" w:rsidTr="00B91339">
        <w:trPr>
          <w:cantSplit/>
        </w:trPr>
        <w:tc>
          <w:tcPr>
            <w:tcW w:w="1869" w:type="dxa"/>
            <w:tcMar>
              <w:top w:w="91" w:type="dxa"/>
              <w:left w:w="0" w:type="dxa"/>
              <w:bottom w:w="91" w:type="dxa"/>
              <w:right w:w="0" w:type="dxa"/>
            </w:tcMar>
          </w:tcPr>
          <w:p w14:paraId="2FAA861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BE81EC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2F208D1"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2A49272C"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מעבדות</w:t>
            </w:r>
            <w:r w:rsidRPr="000F1A0D">
              <w:rPr>
                <w:color w:val="auto"/>
                <w:rtl/>
              </w:rPr>
              <w:t xml:space="preserve"> </w:t>
            </w:r>
            <w:r w:rsidRPr="000F1A0D">
              <w:rPr>
                <w:rFonts w:hint="eastAsia"/>
                <w:color w:val="auto"/>
                <w:rtl/>
              </w:rPr>
              <w:t>ש</w:t>
            </w:r>
            <w:r w:rsidRPr="000F1A0D">
              <w:rPr>
                <w:rFonts w:hint="cs"/>
                <w:color w:val="auto"/>
                <w:rtl/>
              </w:rPr>
              <w:t>הממונה נתן</w:t>
            </w:r>
            <w:r w:rsidRPr="000F1A0D">
              <w:rPr>
                <w:color w:val="auto"/>
                <w:rtl/>
              </w:rPr>
              <w:t xml:space="preserve"> </w:t>
            </w:r>
            <w:r w:rsidRPr="000F1A0D">
              <w:rPr>
                <w:rFonts w:hint="eastAsia"/>
                <w:color w:val="auto"/>
                <w:rtl/>
              </w:rPr>
              <w:t>להן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12 </w:t>
            </w:r>
            <w:r w:rsidRPr="000F1A0D">
              <w:rPr>
                <w:rFonts w:hint="eastAsia"/>
                <w:color w:val="auto"/>
                <w:rtl/>
              </w:rPr>
              <w:t>לחוק</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לפני</w:t>
            </w:r>
            <w:r w:rsidRPr="000F1A0D">
              <w:rPr>
                <w:color w:val="auto"/>
                <w:rtl/>
              </w:rPr>
              <w:t xml:space="preserve"> </w:t>
            </w:r>
            <w:r w:rsidRPr="000F1A0D">
              <w:rPr>
                <w:rFonts w:hint="cs"/>
                <w:color w:val="auto"/>
                <w:rtl/>
              </w:rPr>
              <w:t xml:space="preserve">יום התחילה </w:t>
            </w:r>
            <w:r w:rsidRPr="000F1A0D">
              <w:rPr>
                <w:rFonts w:hint="eastAsia"/>
                <w:color w:val="auto"/>
                <w:rtl/>
              </w:rPr>
              <w:t>או</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פסקה</w:t>
            </w:r>
            <w:r w:rsidRPr="000F1A0D">
              <w:rPr>
                <w:color w:val="auto"/>
                <w:rtl/>
              </w:rPr>
              <w:t xml:space="preserve"> (1), </w:t>
            </w:r>
            <w:r w:rsidRPr="000F1A0D">
              <w:rPr>
                <w:rFonts w:hint="eastAsia"/>
                <w:color w:val="auto"/>
                <w:rtl/>
              </w:rPr>
              <w:t>יחולו</w:t>
            </w:r>
            <w:r w:rsidRPr="000F1A0D">
              <w:rPr>
                <w:color w:val="auto"/>
                <w:rtl/>
              </w:rPr>
              <w:t xml:space="preserve"> </w:t>
            </w:r>
            <w:r w:rsidRPr="000F1A0D">
              <w:rPr>
                <w:rFonts w:hint="eastAsia"/>
                <w:color w:val="auto"/>
                <w:rtl/>
              </w:rPr>
              <w:t>לגביהן</w:t>
            </w:r>
            <w:r w:rsidRPr="000F1A0D">
              <w:rPr>
                <w:color w:val="auto"/>
                <w:rtl/>
              </w:rPr>
              <w:t xml:space="preserve"> </w:t>
            </w:r>
            <w:r w:rsidRPr="000F1A0D">
              <w:rPr>
                <w:rFonts w:hint="eastAsia"/>
                <w:color w:val="auto"/>
                <w:rtl/>
              </w:rPr>
              <w:t>ההוראות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לרבות</w:t>
            </w:r>
            <w:r w:rsidRPr="000F1A0D">
              <w:rPr>
                <w:color w:val="auto"/>
                <w:rtl/>
              </w:rPr>
              <w:t xml:space="preserve"> </w:t>
            </w:r>
            <w:r w:rsidRPr="000F1A0D">
              <w:rPr>
                <w:rFonts w:hint="eastAsia"/>
                <w:color w:val="auto"/>
                <w:rtl/>
              </w:rPr>
              <w:t>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שחלו</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מעבדות</w:t>
            </w:r>
            <w:r w:rsidRPr="000F1A0D">
              <w:rPr>
                <w:color w:val="auto"/>
                <w:rtl/>
              </w:rPr>
              <w:t xml:space="preserve"> </w:t>
            </w:r>
            <w:r w:rsidRPr="000F1A0D">
              <w:rPr>
                <w:rFonts w:hint="eastAsia"/>
                <w:color w:val="auto"/>
                <w:rtl/>
              </w:rPr>
              <w:t>מאושרות</w:t>
            </w:r>
            <w:r w:rsidRPr="000F1A0D">
              <w:rPr>
                <w:color w:val="auto"/>
                <w:rtl/>
              </w:rPr>
              <w:t xml:space="preserve"> </w:t>
            </w:r>
            <w:r w:rsidRPr="000F1A0D">
              <w:rPr>
                <w:rFonts w:hint="cs"/>
                <w:color w:val="auto"/>
                <w:rtl/>
              </w:rPr>
              <w:t>יום התחילה</w:t>
            </w:r>
            <w:r w:rsidRPr="000F1A0D">
              <w:rPr>
                <w:color w:val="auto"/>
                <w:rtl/>
              </w:rPr>
              <w:t xml:space="preserve">, </w:t>
            </w:r>
            <w:r w:rsidRPr="000F1A0D">
              <w:rPr>
                <w:rFonts w:hint="eastAsia"/>
                <w:color w:val="auto"/>
                <w:rtl/>
              </w:rPr>
              <w:t>וזאת</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תום</w:t>
            </w:r>
            <w:r w:rsidRPr="000F1A0D">
              <w:rPr>
                <w:color w:val="auto"/>
                <w:rtl/>
              </w:rPr>
              <w:t xml:space="preserve"> </w:t>
            </w:r>
            <w:r w:rsidRPr="000F1A0D">
              <w:rPr>
                <w:rFonts w:hint="eastAsia"/>
                <w:color w:val="auto"/>
                <w:rtl/>
              </w:rPr>
              <w:t>תקופת</w:t>
            </w:r>
            <w:r w:rsidRPr="000F1A0D">
              <w:rPr>
                <w:color w:val="auto"/>
                <w:rtl/>
              </w:rPr>
              <w:t xml:space="preserve"> </w:t>
            </w:r>
            <w:r w:rsidRPr="000F1A0D">
              <w:rPr>
                <w:rFonts w:hint="eastAsia"/>
                <w:color w:val="auto"/>
                <w:rtl/>
              </w:rPr>
              <w:t>המעבר</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כן</w:t>
            </w:r>
            <w:r w:rsidRPr="000F1A0D">
              <w:rPr>
                <w:color w:val="auto"/>
                <w:rtl/>
              </w:rPr>
              <w:t xml:space="preserve"> </w:t>
            </w:r>
            <w:r w:rsidRPr="000F1A0D">
              <w:rPr>
                <w:rFonts w:hint="eastAsia"/>
                <w:color w:val="auto"/>
                <w:rtl/>
              </w:rPr>
              <w:t>קבע</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הנחיות</w:t>
            </w:r>
            <w:r w:rsidRPr="000F1A0D">
              <w:rPr>
                <w:color w:val="auto"/>
                <w:rtl/>
              </w:rPr>
              <w:t xml:space="preserve"> </w:t>
            </w:r>
            <w:r w:rsidRPr="000F1A0D">
              <w:rPr>
                <w:rFonts w:hint="eastAsia"/>
                <w:color w:val="auto"/>
                <w:rtl/>
              </w:rPr>
              <w:t>אחרות</w:t>
            </w:r>
            <w:r w:rsidRPr="000F1A0D">
              <w:rPr>
                <w:color w:val="auto"/>
                <w:rtl/>
              </w:rPr>
              <w:t xml:space="preserve"> </w:t>
            </w:r>
            <w:r w:rsidRPr="000F1A0D">
              <w:rPr>
                <w:rFonts w:hint="eastAsia"/>
                <w:color w:val="auto"/>
                <w:rtl/>
              </w:rPr>
              <w:t>שיחולו</w:t>
            </w:r>
            <w:r w:rsidRPr="000F1A0D">
              <w:rPr>
                <w:color w:val="auto"/>
                <w:rtl/>
              </w:rPr>
              <w:t xml:space="preserve"> </w:t>
            </w:r>
            <w:r w:rsidRPr="000F1A0D">
              <w:rPr>
                <w:rFonts w:hint="eastAsia"/>
                <w:color w:val="auto"/>
                <w:rtl/>
              </w:rPr>
              <w:t>עליהן</w:t>
            </w:r>
            <w:r w:rsidRPr="000F1A0D">
              <w:rPr>
                <w:color w:val="auto"/>
                <w:rtl/>
              </w:rPr>
              <w:t xml:space="preserve"> </w:t>
            </w:r>
            <w:r w:rsidRPr="000F1A0D">
              <w:rPr>
                <w:rFonts w:hint="eastAsia"/>
                <w:color w:val="auto"/>
                <w:rtl/>
              </w:rPr>
              <w:t>בתקופת</w:t>
            </w:r>
            <w:r w:rsidRPr="000F1A0D">
              <w:rPr>
                <w:color w:val="auto"/>
                <w:rtl/>
              </w:rPr>
              <w:t xml:space="preserve"> </w:t>
            </w:r>
            <w:r w:rsidRPr="000F1A0D">
              <w:rPr>
                <w:rFonts w:hint="eastAsia"/>
                <w:color w:val="auto"/>
                <w:rtl/>
              </w:rPr>
              <w:t>המעבר</w:t>
            </w:r>
            <w:r w:rsidRPr="000F1A0D">
              <w:rPr>
                <w:rFonts w:hint="cs"/>
                <w:color w:val="auto"/>
                <w:rtl/>
              </w:rPr>
              <w:t>; הממונה יפרסם את ההנחיות האמורות באתר האינטרנט של משרד הכלכלה והתעשייה</w:t>
            </w:r>
            <w:r w:rsidRPr="000F1A0D">
              <w:rPr>
                <w:color w:val="auto"/>
                <w:rtl/>
              </w:rPr>
              <w:t>.</w:t>
            </w:r>
          </w:p>
        </w:tc>
      </w:tr>
      <w:tr w:rsidR="00C70A7C" w:rsidRPr="000F1A0D" w14:paraId="2034E23A" w14:textId="77777777" w:rsidTr="00B91339">
        <w:trPr>
          <w:cantSplit/>
        </w:trPr>
        <w:tc>
          <w:tcPr>
            <w:tcW w:w="1869" w:type="dxa"/>
            <w:tcMar>
              <w:top w:w="91" w:type="dxa"/>
              <w:left w:w="0" w:type="dxa"/>
              <w:bottom w:w="91" w:type="dxa"/>
              <w:right w:w="0" w:type="dxa"/>
            </w:tcMar>
          </w:tcPr>
          <w:p w14:paraId="0B31CA5E" w14:textId="77777777" w:rsidR="00C70A7C" w:rsidRDefault="00C70A7C" w:rsidP="007F0943">
            <w:pPr>
              <w:pStyle w:val="TableSideHeading"/>
              <w:spacing w:before="0"/>
              <w:ind w:right="0"/>
              <w:jc w:val="left"/>
              <w:rPr>
                <w:color w:val="auto"/>
                <w:rtl/>
              </w:rPr>
            </w:pPr>
            <w:r w:rsidRPr="000F1A0D">
              <w:rPr>
                <w:rFonts w:hint="eastAsia"/>
                <w:color w:val="auto"/>
                <w:rtl/>
              </w:rPr>
              <w:t>תיקון</w:t>
            </w:r>
            <w:r w:rsidRPr="000F1A0D">
              <w:rPr>
                <w:color w:val="auto"/>
                <w:rtl/>
              </w:rPr>
              <w:t xml:space="preserve"> </w:t>
            </w:r>
            <w:r w:rsidRPr="000F1A0D">
              <w:rPr>
                <w:rFonts w:hint="eastAsia"/>
                <w:color w:val="auto"/>
                <w:rtl/>
              </w:rPr>
              <w:t>פקודת</w:t>
            </w:r>
            <w:r w:rsidRPr="000F1A0D">
              <w:rPr>
                <w:color w:val="auto"/>
                <w:rtl/>
              </w:rPr>
              <w:t xml:space="preserve"> </w:t>
            </w:r>
            <w:r w:rsidRPr="000F1A0D">
              <w:rPr>
                <w:rFonts w:hint="eastAsia"/>
                <w:color w:val="auto"/>
                <w:rtl/>
              </w:rPr>
              <w:t>היבוא</w:t>
            </w:r>
            <w:r w:rsidRPr="000F1A0D">
              <w:rPr>
                <w:color w:val="auto"/>
                <w:rtl/>
              </w:rPr>
              <w:t xml:space="preserve"> </w:t>
            </w:r>
            <w:r w:rsidRPr="000F1A0D">
              <w:rPr>
                <w:rFonts w:hint="eastAsia"/>
                <w:color w:val="auto"/>
                <w:rtl/>
              </w:rPr>
              <w:t>והיצוא</w:t>
            </w:r>
          </w:p>
          <w:p w14:paraId="2145E773" w14:textId="102D3F2F" w:rsidR="007F0943" w:rsidRPr="000F1A0D" w:rsidRDefault="007F0943" w:rsidP="007F0943">
            <w:pPr>
              <w:pStyle w:val="TableSideHeading"/>
              <w:spacing w:before="0"/>
              <w:ind w:right="0"/>
              <w:jc w:val="left"/>
              <w:rPr>
                <w:color w:val="auto"/>
                <w:rtl/>
              </w:rPr>
            </w:pPr>
            <w:r>
              <w:rPr>
                <w:rFonts w:hint="cs"/>
                <w:color w:val="auto"/>
                <w:rtl/>
              </w:rPr>
              <w:t>[מס' 3]</w:t>
            </w:r>
          </w:p>
        </w:tc>
        <w:tc>
          <w:tcPr>
            <w:tcW w:w="624" w:type="dxa"/>
            <w:tcMar>
              <w:top w:w="91" w:type="dxa"/>
              <w:left w:w="0" w:type="dxa"/>
              <w:bottom w:w="91" w:type="dxa"/>
              <w:right w:w="0" w:type="dxa"/>
            </w:tcMar>
          </w:tcPr>
          <w:p w14:paraId="11CCE2F3" w14:textId="77777777" w:rsidR="00C70A7C" w:rsidRPr="000F1A0D" w:rsidRDefault="00C70A7C" w:rsidP="00C70A7C">
            <w:pPr>
              <w:pStyle w:val="TableText"/>
              <w:spacing w:before="0"/>
              <w:ind w:right="0"/>
              <w:rPr>
                <w:color w:val="auto"/>
                <w:rtl/>
              </w:rPr>
            </w:pPr>
            <w:r w:rsidRPr="000F1A0D">
              <w:rPr>
                <w:rFonts w:hint="cs"/>
                <w:color w:val="auto"/>
                <w:rtl/>
              </w:rPr>
              <w:t>46</w:t>
            </w:r>
            <w:r w:rsidRPr="000F1A0D">
              <w:rPr>
                <w:color w:val="auto"/>
                <w:rtl/>
              </w:rPr>
              <w:t>.</w:t>
            </w:r>
          </w:p>
        </w:tc>
        <w:tc>
          <w:tcPr>
            <w:tcW w:w="7145" w:type="dxa"/>
            <w:gridSpan w:val="8"/>
            <w:tcMar>
              <w:top w:w="91" w:type="dxa"/>
              <w:left w:w="0" w:type="dxa"/>
              <w:bottom w:w="91" w:type="dxa"/>
              <w:right w:w="0" w:type="dxa"/>
            </w:tcMar>
          </w:tcPr>
          <w:p w14:paraId="7C2B3248" w14:textId="77777777" w:rsidR="00C70A7C" w:rsidRPr="000F1A0D" w:rsidRDefault="00C70A7C" w:rsidP="00C70A7C">
            <w:pPr>
              <w:pStyle w:val="TableBlock"/>
              <w:spacing w:before="0"/>
              <w:rPr>
                <w:color w:val="auto"/>
                <w:rtl/>
              </w:rPr>
            </w:pPr>
            <w:r w:rsidRPr="000F1A0D">
              <w:rPr>
                <w:rFonts w:hint="eastAsia"/>
                <w:color w:val="auto"/>
                <w:rtl/>
              </w:rPr>
              <w:t>בפקודת</w:t>
            </w:r>
            <w:r w:rsidRPr="000F1A0D">
              <w:rPr>
                <w:color w:val="auto"/>
                <w:rtl/>
              </w:rPr>
              <w:t xml:space="preserve"> </w:t>
            </w:r>
            <w:r w:rsidRPr="000F1A0D">
              <w:rPr>
                <w:rFonts w:hint="eastAsia"/>
                <w:color w:val="auto"/>
                <w:rtl/>
              </w:rPr>
              <w:t>היבוא</w:t>
            </w:r>
            <w:r w:rsidRPr="000F1A0D">
              <w:rPr>
                <w:color w:val="auto"/>
                <w:rtl/>
              </w:rPr>
              <w:t xml:space="preserve"> </w:t>
            </w:r>
            <w:r w:rsidRPr="000F1A0D">
              <w:rPr>
                <w:rFonts w:hint="eastAsia"/>
                <w:color w:val="auto"/>
                <w:rtl/>
              </w:rPr>
              <w:t>והיצוא</w:t>
            </w:r>
            <w:r w:rsidRPr="000F1A0D">
              <w:rPr>
                <w:color w:val="auto"/>
                <w:rtl/>
              </w:rPr>
              <w:t xml:space="preserve"> [</w:t>
            </w:r>
            <w:r w:rsidRPr="000F1A0D">
              <w:rPr>
                <w:rFonts w:hint="eastAsia"/>
                <w:color w:val="auto"/>
                <w:rtl/>
              </w:rPr>
              <w:t>נוסח</w:t>
            </w:r>
            <w:r w:rsidRPr="000F1A0D">
              <w:rPr>
                <w:color w:val="auto"/>
                <w:rtl/>
              </w:rPr>
              <w:t xml:space="preserve"> </w:t>
            </w:r>
            <w:r w:rsidRPr="000F1A0D">
              <w:rPr>
                <w:rFonts w:hint="eastAsia"/>
                <w:color w:val="auto"/>
                <w:rtl/>
              </w:rPr>
              <w:t>חדש</w:t>
            </w:r>
            <w:r w:rsidRPr="000F1A0D">
              <w:rPr>
                <w:color w:val="auto"/>
                <w:rtl/>
              </w:rPr>
              <w:t xml:space="preserve">], </w:t>
            </w:r>
            <w:r w:rsidRPr="000F1A0D">
              <w:rPr>
                <w:rFonts w:hint="eastAsia"/>
                <w:color w:val="auto"/>
                <w:rtl/>
              </w:rPr>
              <w:t>התשל</w:t>
            </w:r>
            <w:r w:rsidRPr="000F1A0D">
              <w:rPr>
                <w:color w:val="auto"/>
                <w:rtl/>
              </w:rPr>
              <w:t>"</w:t>
            </w:r>
            <w:r w:rsidRPr="000F1A0D">
              <w:rPr>
                <w:rFonts w:hint="eastAsia"/>
                <w:color w:val="auto"/>
                <w:rtl/>
              </w:rPr>
              <w:t>ט</w:t>
            </w:r>
            <w:r w:rsidRPr="000F1A0D">
              <w:rPr>
                <w:color w:val="auto"/>
                <w:rtl/>
              </w:rPr>
              <w:t>–1979</w:t>
            </w:r>
            <w:r w:rsidRPr="000F1A0D">
              <w:rPr>
                <w:rFonts w:hint="eastAsia"/>
                <w:color w:val="auto"/>
                <w:rtl/>
              </w:rPr>
              <w:t>‏</w:t>
            </w:r>
            <w:r w:rsidRPr="000F1A0D">
              <w:rPr>
                <w:rStyle w:val="a9"/>
                <w:color w:val="auto"/>
                <w:rtl/>
              </w:rPr>
              <w:footnoteReference w:id="87"/>
            </w:r>
            <w:r w:rsidRPr="000F1A0D">
              <w:rPr>
                <w:color w:val="auto"/>
                <w:rtl/>
              </w:rPr>
              <w:t xml:space="preserve"> (</w:t>
            </w:r>
            <w:r w:rsidRPr="000F1A0D">
              <w:rPr>
                <w:rFonts w:hint="eastAsia"/>
                <w:color w:val="auto"/>
                <w:rtl/>
              </w:rPr>
              <w:t>בפרק</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פקודת</w:t>
            </w:r>
            <w:r w:rsidRPr="000F1A0D">
              <w:rPr>
                <w:color w:val="auto"/>
                <w:rtl/>
              </w:rPr>
              <w:t xml:space="preserve"> </w:t>
            </w:r>
            <w:r w:rsidRPr="000F1A0D">
              <w:rPr>
                <w:rFonts w:hint="eastAsia"/>
                <w:color w:val="auto"/>
                <w:rtl/>
              </w:rPr>
              <w:t>היבוא</w:t>
            </w:r>
            <w:r w:rsidRPr="000F1A0D">
              <w:rPr>
                <w:color w:val="auto"/>
                <w:rtl/>
              </w:rPr>
              <w:t xml:space="preserve"> </w:t>
            </w:r>
            <w:r w:rsidRPr="000F1A0D">
              <w:rPr>
                <w:rFonts w:hint="eastAsia"/>
                <w:color w:val="auto"/>
                <w:rtl/>
              </w:rPr>
              <w:t>והיצוא</w:t>
            </w:r>
            <w:r w:rsidRPr="000F1A0D">
              <w:rPr>
                <w:color w:val="auto"/>
                <w:rtl/>
              </w:rPr>
              <w:t>) –</w:t>
            </w:r>
          </w:p>
        </w:tc>
      </w:tr>
      <w:tr w:rsidR="00C70A7C" w:rsidRPr="000F1A0D" w14:paraId="52A18AB6" w14:textId="77777777" w:rsidTr="00B91339">
        <w:trPr>
          <w:cantSplit/>
        </w:trPr>
        <w:tc>
          <w:tcPr>
            <w:tcW w:w="1869" w:type="dxa"/>
            <w:tcMar>
              <w:top w:w="91" w:type="dxa"/>
              <w:left w:w="0" w:type="dxa"/>
              <w:bottom w:w="91" w:type="dxa"/>
              <w:right w:w="0" w:type="dxa"/>
            </w:tcMar>
          </w:tcPr>
          <w:p w14:paraId="27D79E7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5E71B71"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5E147A37"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בסעיף</w:t>
            </w:r>
            <w:r w:rsidRPr="000F1A0D">
              <w:rPr>
                <w:color w:val="auto"/>
                <w:rtl/>
              </w:rPr>
              <w:t xml:space="preserve"> 1</w:t>
            </w:r>
            <w:r w:rsidRPr="000F1A0D">
              <w:rPr>
                <w:rFonts w:hint="cs"/>
                <w:color w:val="auto"/>
                <w:rtl/>
              </w:rPr>
              <w:t xml:space="preserve"> </w:t>
            </w:r>
            <w:r w:rsidRPr="000F1A0D">
              <w:rPr>
                <w:rFonts w:hint="eastAsia"/>
                <w:color w:val="auto"/>
                <w:rtl/>
              </w:rPr>
              <w:t>–</w:t>
            </w:r>
            <w:r w:rsidRPr="000F1A0D">
              <w:rPr>
                <w:rFonts w:hint="cs"/>
                <w:color w:val="auto"/>
                <w:rtl/>
              </w:rPr>
              <w:t xml:space="preserve"> </w:t>
            </w:r>
            <w:r w:rsidRPr="000F1A0D">
              <w:rPr>
                <w:color w:val="auto"/>
                <w:rtl/>
              </w:rPr>
              <w:t xml:space="preserve"> </w:t>
            </w:r>
          </w:p>
        </w:tc>
      </w:tr>
      <w:tr w:rsidR="00C70A7C" w:rsidRPr="000F1A0D" w14:paraId="4C99E059" w14:textId="77777777" w:rsidTr="00B91339">
        <w:tblPrEx>
          <w:tblLook w:val="01E0" w:firstRow="1" w:lastRow="1" w:firstColumn="1" w:lastColumn="1" w:noHBand="0" w:noVBand="0"/>
        </w:tblPrEx>
        <w:trPr>
          <w:cantSplit/>
        </w:trPr>
        <w:tc>
          <w:tcPr>
            <w:tcW w:w="1869" w:type="dxa"/>
          </w:tcPr>
          <w:p w14:paraId="1A535631" w14:textId="77777777" w:rsidR="00C70A7C" w:rsidRPr="000F1A0D" w:rsidRDefault="00C70A7C" w:rsidP="00C70A7C">
            <w:pPr>
              <w:pStyle w:val="TableSideHeading"/>
              <w:spacing w:before="0"/>
              <w:jc w:val="left"/>
            </w:pPr>
          </w:p>
        </w:tc>
        <w:tc>
          <w:tcPr>
            <w:tcW w:w="624" w:type="dxa"/>
          </w:tcPr>
          <w:p w14:paraId="0A1E42C3" w14:textId="77777777" w:rsidR="00C70A7C" w:rsidRPr="000F1A0D" w:rsidRDefault="00C70A7C" w:rsidP="00C70A7C">
            <w:pPr>
              <w:pStyle w:val="TableText"/>
              <w:spacing w:before="0"/>
            </w:pPr>
          </w:p>
        </w:tc>
        <w:tc>
          <w:tcPr>
            <w:tcW w:w="624" w:type="dxa"/>
          </w:tcPr>
          <w:p w14:paraId="45F3E5B7" w14:textId="77777777" w:rsidR="00C70A7C" w:rsidRPr="000F1A0D" w:rsidRDefault="00C70A7C" w:rsidP="00C70A7C">
            <w:pPr>
              <w:pStyle w:val="TableText"/>
              <w:spacing w:before="0"/>
            </w:pPr>
          </w:p>
        </w:tc>
        <w:tc>
          <w:tcPr>
            <w:tcW w:w="6521" w:type="dxa"/>
            <w:gridSpan w:val="7"/>
          </w:tcPr>
          <w:p w14:paraId="38C08422" w14:textId="77777777" w:rsidR="00C70A7C" w:rsidRPr="000F1A0D" w:rsidRDefault="00C70A7C" w:rsidP="00C70A7C">
            <w:pPr>
              <w:pStyle w:val="TableBlock"/>
              <w:spacing w:before="0"/>
            </w:pPr>
            <w:r w:rsidRPr="000F1A0D">
              <w:rPr>
                <w:rtl/>
              </w:rPr>
              <w:t>(א)</w:t>
            </w:r>
            <w:r w:rsidRPr="000F1A0D">
              <w:rPr>
                <w:rtl/>
              </w:rPr>
              <w:tab/>
            </w:r>
            <w:r w:rsidRPr="000F1A0D">
              <w:rPr>
                <w:rFonts w:hint="eastAsia"/>
                <w:rtl/>
              </w:rPr>
              <w:t>אחרי</w:t>
            </w:r>
            <w:r w:rsidRPr="000F1A0D">
              <w:rPr>
                <w:rtl/>
              </w:rPr>
              <w:t xml:space="preserve"> </w:t>
            </w:r>
            <w:r w:rsidRPr="000F1A0D">
              <w:rPr>
                <w:rFonts w:hint="eastAsia"/>
                <w:rtl/>
              </w:rPr>
              <w:t>ההגדרה</w:t>
            </w:r>
            <w:r w:rsidRPr="000F1A0D">
              <w:rPr>
                <w:rtl/>
              </w:rPr>
              <w:t xml:space="preserve"> "</w:t>
            </w:r>
            <w:r w:rsidRPr="000F1A0D">
              <w:rPr>
                <w:rFonts w:hint="cs"/>
                <w:rtl/>
              </w:rPr>
              <w:t>השטה</w:t>
            </w:r>
            <w:r w:rsidRPr="000F1A0D">
              <w:rPr>
                <w:rtl/>
              </w:rPr>
              <w:t xml:space="preserve">" </w:t>
            </w:r>
            <w:r w:rsidRPr="000F1A0D">
              <w:rPr>
                <w:rFonts w:hint="eastAsia"/>
                <w:rtl/>
              </w:rPr>
              <w:t>יבוא</w:t>
            </w:r>
            <w:r w:rsidRPr="000F1A0D">
              <w:rPr>
                <w:rtl/>
              </w:rPr>
              <w:t>:</w:t>
            </w:r>
          </w:p>
        </w:tc>
      </w:tr>
      <w:tr w:rsidR="00C70A7C" w:rsidRPr="000F1A0D" w14:paraId="5504C6FB" w14:textId="77777777" w:rsidTr="00B91339">
        <w:tblPrEx>
          <w:tblLook w:val="01E0" w:firstRow="1" w:lastRow="1" w:firstColumn="1" w:lastColumn="1" w:noHBand="0" w:noVBand="0"/>
        </w:tblPrEx>
        <w:trPr>
          <w:cantSplit/>
        </w:trPr>
        <w:tc>
          <w:tcPr>
            <w:tcW w:w="1869" w:type="dxa"/>
          </w:tcPr>
          <w:p w14:paraId="4640818F" w14:textId="77777777" w:rsidR="00C70A7C" w:rsidRPr="000F1A0D" w:rsidRDefault="00C70A7C" w:rsidP="00C70A7C">
            <w:pPr>
              <w:pStyle w:val="TableSideHeading"/>
              <w:spacing w:before="0"/>
              <w:jc w:val="left"/>
            </w:pPr>
          </w:p>
        </w:tc>
        <w:tc>
          <w:tcPr>
            <w:tcW w:w="624" w:type="dxa"/>
          </w:tcPr>
          <w:p w14:paraId="33B732E0" w14:textId="77777777" w:rsidR="00C70A7C" w:rsidRPr="000F1A0D" w:rsidRDefault="00C70A7C" w:rsidP="00C70A7C">
            <w:pPr>
              <w:pStyle w:val="TableText"/>
              <w:spacing w:before="0"/>
            </w:pPr>
          </w:p>
        </w:tc>
        <w:tc>
          <w:tcPr>
            <w:tcW w:w="624" w:type="dxa"/>
          </w:tcPr>
          <w:p w14:paraId="162792BF" w14:textId="77777777" w:rsidR="00C70A7C" w:rsidRPr="000F1A0D" w:rsidRDefault="00C70A7C" w:rsidP="00C70A7C">
            <w:pPr>
              <w:pStyle w:val="TableText"/>
              <w:spacing w:before="0"/>
            </w:pPr>
          </w:p>
        </w:tc>
        <w:tc>
          <w:tcPr>
            <w:tcW w:w="624" w:type="dxa"/>
          </w:tcPr>
          <w:p w14:paraId="073554ED" w14:textId="77777777" w:rsidR="00C70A7C" w:rsidRPr="000F1A0D" w:rsidRDefault="00C70A7C" w:rsidP="00C70A7C">
            <w:pPr>
              <w:pStyle w:val="TableText"/>
              <w:spacing w:before="0"/>
            </w:pPr>
          </w:p>
        </w:tc>
        <w:tc>
          <w:tcPr>
            <w:tcW w:w="5897" w:type="dxa"/>
            <w:gridSpan w:val="6"/>
          </w:tcPr>
          <w:p w14:paraId="2407A9AB" w14:textId="77777777" w:rsidR="00C70A7C" w:rsidRPr="000F1A0D" w:rsidRDefault="00C70A7C" w:rsidP="00C70A7C">
            <w:pPr>
              <w:pStyle w:val="TableBlockOutdent"/>
              <w:spacing w:before="0"/>
            </w:pPr>
            <w:r w:rsidRPr="000F1A0D">
              <w:rPr>
                <w:rtl/>
              </w:rPr>
              <w:t>""</w:t>
            </w:r>
            <w:r w:rsidRPr="000F1A0D">
              <w:rPr>
                <w:rFonts w:hint="eastAsia"/>
                <w:rtl/>
              </w:rPr>
              <w:t>חוק</w:t>
            </w:r>
            <w:r w:rsidRPr="000F1A0D">
              <w:rPr>
                <w:rtl/>
              </w:rPr>
              <w:t xml:space="preserve"> התקנים" – חוק התקנים, </w:t>
            </w:r>
            <w:r w:rsidRPr="000F1A0D">
              <w:rPr>
                <w:rFonts w:hint="eastAsia"/>
                <w:rtl/>
              </w:rPr>
              <w:t>התשי</w:t>
            </w:r>
            <w:r w:rsidRPr="000F1A0D">
              <w:rPr>
                <w:rtl/>
              </w:rPr>
              <w:t>"ג</w:t>
            </w:r>
            <w:r w:rsidRPr="000F1A0D">
              <w:rPr>
                <w:rFonts w:hint="eastAsia"/>
                <w:rtl/>
              </w:rPr>
              <w:t>–</w:t>
            </w:r>
            <w:r w:rsidRPr="000F1A0D">
              <w:rPr>
                <w:rtl/>
              </w:rPr>
              <w:t>1953</w:t>
            </w:r>
            <w:r w:rsidRPr="000F1A0D">
              <w:rPr>
                <w:rStyle w:val="a9"/>
                <w:rtl/>
              </w:rPr>
              <w:footnoteReference w:id="88"/>
            </w:r>
            <w:r w:rsidRPr="000F1A0D">
              <w:rPr>
                <w:rtl/>
              </w:rPr>
              <w:t>;";</w:t>
            </w:r>
          </w:p>
        </w:tc>
      </w:tr>
      <w:tr w:rsidR="00C70A7C" w:rsidRPr="000F1A0D" w14:paraId="27FB64C3" w14:textId="77777777" w:rsidTr="00B91339">
        <w:tblPrEx>
          <w:tblLook w:val="01E0" w:firstRow="1" w:lastRow="1" w:firstColumn="1" w:lastColumn="1" w:noHBand="0" w:noVBand="0"/>
        </w:tblPrEx>
        <w:trPr>
          <w:cantSplit/>
        </w:trPr>
        <w:tc>
          <w:tcPr>
            <w:tcW w:w="1869" w:type="dxa"/>
          </w:tcPr>
          <w:p w14:paraId="33527E6D" w14:textId="77777777" w:rsidR="00C70A7C" w:rsidRPr="000F1A0D" w:rsidRDefault="00C70A7C" w:rsidP="00C70A7C">
            <w:pPr>
              <w:pStyle w:val="TableSideHeading"/>
              <w:spacing w:before="0"/>
              <w:jc w:val="left"/>
            </w:pPr>
          </w:p>
        </w:tc>
        <w:tc>
          <w:tcPr>
            <w:tcW w:w="624" w:type="dxa"/>
          </w:tcPr>
          <w:p w14:paraId="7EC8DD02" w14:textId="77777777" w:rsidR="00C70A7C" w:rsidRPr="000F1A0D" w:rsidRDefault="00C70A7C" w:rsidP="00C70A7C">
            <w:pPr>
              <w:pStyle w:val="TableText"/>
              <w:spacing w:before="0"/>
            </w:pPr>
          </w:p>
        </w:tc>
        <w:tc>
          <w:tcPr>
            <w:tcW w:w="624" w:type="dxa"/>
          </w:tcPr>
          <w:p w14:paraId="7AD38584" w14:textId="77777777" w:rsidR="00C70A7C" w:rsidRPr="000F1A0D" w:rsidRDefault="00C70A7C" w:rsidP="00C70A7C">
            <w:pPr>
              <w:pStyle w:val="TableText"/>
              <w:spacing w:before="0"/>
            </w:pPr>
          </w:p>
        </w:tc>
        <w:tc>
          <w:tcPr>
            <w:tcW w:w="6521" w:type="dxa"/>
            <w:gridSpan w:val="7"/>
          </w:tcPr>
          <w:p w14:paraId="1FB61975" w14:textId="77777777" w:rsidR="00C70A7C" w:rsidRPr="000F1A0D" w:rsidRDefault="00C70A7C" w:rsidP="00C70A7C">
            <w:pPr>
              <w:pStyle w:val="TableBlock"/>
              <w:spacing w:before="0"/>
              <w:rPr>
                <w:rtl/>
              </w:rPr>
            </w:pPr>
            <w:r w:rsidRPr="000F1A0D">
              <w:rPr>
                <w:rFonts w:hint="cs"/>
                <w:rtl/>
              </w:rPr>
              <w:t>(ב)</w:t>
            </w:r>
            <w:r w:rsidRPr="000F1A0D">
              <w:rPr>
                <w:rtl/>
              </w:rPr>
              <w:tab/>
            </w:r>
            <w:r w:rsidRPr="000F1A0D">
              <w:rPr>
                <w:rFonts w:hint="eastAsia"/>
                <w:color w:val="auto"/>
                <w:rtl/>
              </w:rPr>
              <w:t>אחרי</w:t>
            </w:r>
            <w:r w:rsidRPr="000F1A0D">
              <w:rPr>
                <w:color w:val="auto"/>
                <w:rtl/>
              </w:rPr>
              <w:t xml:space="preserve"> </w:t>
            </w:r>
            <w:r w:rsidRPr="000F1A0D">
              <w:rPr>
                <w:rFonts w:hint="eastAsia"/>
                <w:color w:val="auto"/>
                <w:rtl/>
              </w:rPr>
              <w:t>ההגדרה</w:t>
            </w:r>
            <w:r w:rsidRPr="000F1A0D">
              <w:rPr>
                <w:color w:val="auto"/>
                <w:rtl/>
              </w:rPr>
              <w:t xml:space="preserve"> "</w:t>
            </w:r>
            <w:r w:rsidRPr="000F1A0D">
              <w:rPr>
                <w:rFonts w:hint="cs"/>
                <w:color w:val="auto"/>
                <w:rtl/>
              </w:rPr>
              <w:t>קברניט</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4C4359BC" w14:textId="77777777" w:rsidTr="00B91339">
        <w:tblPrEx>
          <w:tblLook w:val="01E0" w:firstRow="1" w:lastRow="1" w:firstColumn="1" w:lastColumn="1" w:noHBand="0" w:noVBand="0"/>
        </w:tblPrEx>
        <w:trPr>
          <w:cantSplit/>
        </w:trPr>
        <w:tc>
          <w:tcPr>
            <w:tcW w:w="1869" w:type="dxa"/>
          </w:tcPr>
          <w:p w14:paraId="72555CB6" w14:textId="77777777" w:rsidR="00C70A7C" w:rsidRPr="000F1A0D" w:rsidRDefault="00C70A7C" w:rsidP="00C70A7C">
            <w:pPr>
              <w:pStyle w:val="TableSideHeading"/>
              <w:spacing w:before="0"/>
              <w:jc w:val="left"/>
            </w:pPr>
          </w:p>
        </w:tc>
        <w:tc>
          <w:tcPr>
            <w:tcW w:w="624" w:type="dxa"/>
          </w:tcPr>
          <w:p w14:paraId="4FD2A415" w14:textId="77777777" w:rsidR="00C70A7C" w:rsidRPr="000F1A0D" w:rsidRDefault="00C70A7C" w:rsidP="00C70A7C">
            <w:pPr>
              <w:pStyle w:val="TableText"/>
              <w:spacing w:before="0"/>
            </w:pPr>
          </w:p>
        </w:tc>
        <w:tc>
          <w:tcPr>
            <w:tcW w:w="624" w:type="dxa"/>
          </w:tcPr>
          <w:p w14:paraId="5EED9E1B" w14:textId="77777777" w:rsidR="00C70A7C" w:rsidRPr="000F1A0D" w:rsidRDefault="00C70A7C" w:rsidP="00C70A7C">
            <w:pPr>
              <w:pStyle w:val="TableText"/>
              <w:spacing w:before="0"/>
            </w:pPr>
          </w:p>
        </w:tc>
        <w:tc>
          <w:tcPr>
            <w:tcW w:w="624" w:type="dxa"/>
          </w:tcPr>
          <w:p w14:paraId="5CD761E6" w14:textId="77777777" w:rsidR="00C70A7C" w:rsidRPr="000F1A0D" w:rsidRDefault="00C70A7C" w:rsidP="00C70A7C">
            <w:pPr>
              <w:pStyle w:val="TableText"/>
              <w:spacing w:before="0"/>
            </w:pPr>
          </w:p>
        </w:tc>
        <w:tc>
          <w:tcPr>
            <w:tcW w:w="5897" w:type="dxa"/>
            <w:gridSpan w:val="6"/>
          </w:tcPr>
          <w:p w14:paraId="4DD3AA91" w14:textId="64F0C7EB" w:rsidR="00C70A7C" w:rsidRPr="000F1A0D" w:rsidRDefault="00C70A7C" w:rsidP="00C70A7C">
            <w:pPr>
              <w:pStyle w:val="TableBlockOutdent"/>
              <w:spacing w:before="0"/>
            </w:pPr>
            <w:r w:rsidRPr="000F1A0D">
              <w:rPr>
                <w:rtl/>
              </w:rPr>
              <w:t>""</w:t>
            </w:r>
            <w:r w:rsidRPr="000F1A0D">
              <w:rPr>
                <w:rFonts w:hint="eastAsia"/>
                <w:color w:val="auto"/>
                <w:rtl/>
              </w:rPr>
              <w:t>רשות</w:t>
            </w:r>
            <w:r w:rsidRPr="000F1A0D">
              <w:rPr>
                <w:color w:val="auto"/>
                <w:rtl/>
              </w:rPr>
              <w:t xml:space="preserve"> </w:t>
            </w:r>
            <w:r w:rsidRPr="000F1A0D">
              <w:rPr>
                <w:rFonts w:hint="eastAsia"/>
                <w:color w:val="auto"/>
                <w:rtl/>
              </w:rPr>
              <w:t>המכס</w:t>
            </w:r>
            <w:r w:rsidRPr="000F1A0D">
              <w:rPr>
                <w:color w:val="auto"/>
                <w:rtl/>
              </w:rPr>
              <w:t xml:space="preserve">" – </w:t>
            </w:r>
            <w:r w:rsidRPr="000F1A0D">
              <w:rPr>
                <w:rFonts w:hint="eastAsia"/>
                <w:color w:val="auto"/>
                <w:rtl/>
              </w:rPr>
              <w:t>כהגדרתה</w:t>
            </w:r>
            <w:r w:rsidRPr="000F1A0D">
              <w:rPr>
                <w:color w:val="auto"/>
                <w:rtl/>
              </w:rPr>
              <w:t xml:space="preserve"> </w:t>
            </w:r>
            <w:r w:rsidRPr="000F1A0D">
              <w:rPr>
                <w:rFonts w:hint="eastAsia"/>
                <w:color w:val="auto"/>
                <w:rtl/>
              </w:rPr>
              <w:t>בפקודת</w:t>
            </w:r>
            <w:r w:rsidRPr="000F1A0D">
              <w:rPr>
                <w:color w:val="auto"/>
                <w:rtl/>
              </w:rPr>
              <w:t xml:space="preserve"> </w:t>
            </w:r>
            <w:r w:rsidRPr="000F1A0D">
              <w:rPr>
                <w:rFonts w:hint="eastAsia"/>
                <w:color w:val="auto"/>
                <w:rtl/>
              </w:rPr>
              <w:t>המכס‏</w:t>
            </w:r>
            <w:r w:rsidRPr="000F1A0D">
              <w:rPr>
                <w:color w:val="auto"/>
                <w:szCs w:val="20"/>
                <w:rtl/>
              </w:rPr>
              <w:footnoteReference w:id="89"/>
            </w:r>
            <w:r w:rsidRPr="000F1A0D">
              <w:rPr>
                <w:color w:val="auto"/>
                <w:rtl/>
              </w:rPr>
              <w:t>;";</w:t>
            </w:r>
          </w:p>
        </w:tc>
      </w:tr>
      <w:tr w:rsidR="00C70A7C" w:rsidRPr="000F1A0D" w14:paraId="0AA13955" w14:textId="77777777" w:rsidTr="00B91339">
        <w:trPr>
          <w:cantSplit/>
        </w:trPr>
        <w:tc>
          <w:tcPr>
            <w:tcW w:w="1869" w:type="dxa"/>
            <w:tcMar>
              <w:top w:w="91" w:type="dxa"/>
              <w:left w:w="0" w:type="dxa"/>
              <w:bottom w:w="91" w:type="dxa"/>
              <w:right w:w="0" w:type="dxa"/>
            </w:tcMar>
          </w:tcPr>
          <w:p w14:paraId="4ED6721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3E2B7D1"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7BB284E5"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בסעיף</w:t>
            </w:r>
            <w:r w:rsidRPr="000F1A0D">
              <w:rPr>
                <w:color w:val="auto"/>
                <w:rtl/>
              </w:rPr>
              <w:t xml:space="preserve"> 2</w:t>
            </w:r>
            <w:r w:rsidRPr="000F1A0D">
              <w:rPr>
                <w:rFonts w:hint="eastAsia"/>
                <w:color w:val="auto"/>
                <w:rtl/>
              </w:rPr>
              <w:t>א</w:t>
            </w:r>
            <w:r w:rsidRPr="000F1A0D">
              <w:rPr>
                <w:color w:val="auto"/>
                <w:rtl/>
              </w:rPr>
              <w:t xml:space="preserve"> –</w:t>
            </w:r>
          </w:p>
        </w:tc>
      </w:tr>
      <w:tr w:rsidR="00C70A7C" w:rsidRPr="000F1A0D" w14:paraId="7836FA4E" w14:textId="77777777" w:rsidTr="00B91339">
        <w:trPr>
          <w:cantSplit/>
        </w:trPr>
        <w:tc>
          <w:tcPr>
            <w:tcW w:w="1869" w:type="dxa"/>
            <w:tcMar>
              <w:top w:w="91" w:type="dxa"/>
              <w:left w:w="0" w:type="dxa"/>
              <w:bottom w:w="91" w:type="dxa"/>
              <w:right w:w="0" w:type="dxa"/>
            </w:tcMar>
          </w:tcPr>
          <w:p w14:paraId="66213A5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3C7C18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157E1B5"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637AC726"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 </w:t>
            </w:r>
          </w:p>
        </w:tc>
      </w:tr>
      <w:tr w:rsidR="00C70A7C" w:rsidRPr="000F1A0D" w14:paraId="627056D2" w14:textId="77777777" w:rsidTr="00B91339">
        <w:tblPrEx>
          <w:tblLook w:val="01E0" w:firstRow="1" w:lastRow="1" w:firstColumn="1" w:lastColumn="1" w:noHBand="0" w:noVBand="0"/>
        </w:tblPrEx>
        <w:trPr>
          <w:cantSplit/>
        </w:trPr>
        <w:tc>
          <w:tcPr>
            <w:tcW w:w="1869" w:type="dxa"/>
          </w:tcPr>
          <w:p w14:paraId="702D8C0D" w14:textId="77777777" w:rsidR="00C70A7C" w:rsidRPr="000F1A0D" w:rsidRDefault="00C70A7C" w:rsidP="00C70A7C">
            <w:pPr>
              <w:pStyle w:val="TableSideHeading"/>
              <w:spacing w:before="0"/>
              <w:jc w:val="left"/>
            </w:pPr>
          </w:p>
        </w:tc>
        <w:tc>
          <w:tcPr>
            <w:tcW w:w="624" w:type="dxa"/>
          </w:tcPr>
          <w:p w14:paraId="1E62C988" w14:textId="77777777" w:rsidR="00C70A7C" w:rsidRPr="000F1A0D" w:rsidRDefault="00C70A7C" w:rsidP="00C70A7C">
            <w:pPr>
              <w:pStyle w:val="TableText"/>
              <w:spacing w:before="0"/>
            </w:pPr>
          </w:p>
        </w:tc>
        <w:tc>
          <w:tcPr>
            <w:tcW w:w="624" w:type="dxa"/>
          </w:tcPr>
          <w:p w14:paraId="4EDA3528" w14:textId="77777777" w:rsidR="00C70A7C" w:rsidRPr="000F1A0D" w:rsidRDefault="00C70A7C" w:rsidP="00C70A7C">
            <w:pPr>
              <w:pStyle w:val="TableText"/>
              <w:spacing w:before="0"/>
            </w:pPr>
          </w:p>
        </w:tc>
        <w:tc>
          <w:tcPr>
            <w:tcW w:w="624" w:type="dxa"/>
          </w:tcPr>
          <w:p w14:paraId="243615B3" w14:textId="77777777" w:rsidR="00C70A7C" w:rsidRPr="000F1A0D" w:rsidRDefault="00C70A7C" w:rsidP="00C70A7C">
            <w:pPr>
              <w:pStyle w:val="TableText"/>
              <w:spacing w:before="0"/>
            </w:pPr>
          </w:p>
        </w:tc>
        <w:tc>
          <w:tcPr>
            <w:tcW w:w="5897" w:type="dxa"/>
            <w:gridSpan w:val="6"/>
          </w:tcPr>
          <w:p w14:paraId="49EB4985" w14:textId="77777777" w:rsidR="00C70A7C" w:rsidRPr="000F1A0D" w:rsidRDefault="00C70A7C" w:rsidP="00C70A7C">
            <w:pPr>
              <w:pStyle w:val="TableBlock"/>
              <w:spacing w:before="0"/>
            </w:pPr>
            <w:r w:rsidRPr="000F1A0D">
              <w:rPr>
                <w:rFonts w:hint="cs"/>
                <w:color w:val="auto"/>
                <w:rtl/>
              </w:rPr>
              <w:t>(1)</w:t>
            </w:r>
            <w:r w:rsidRPr="000F1A0D">
              <w:rPr>
                <w:color w:val="auto"/>
                <w:rtl/>
              </w:rPr>
              <w:tab/>
            </w:r>
            <w:r w:rsidRPr="000F1A0D">
              <w:rPr>
                <w:rFonts w:hint="eastAsia"/>
                <w:color w:val="auto"/>
                <w:rtl/>
              </w:rPr>
              <w:t>ברישה</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בסעיפים</w:t>
            </w:r>
            <w:r w:rsidRPr="000F1A0D">
              <w:rPr>
                <w:color w:val="auto"/>
                <w:rtl/>
              </w:rPr>
              <w:t xml:space="preserve"> 2</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2</w:t>
            </w:r>
            <w:r w:rsidRPr="000F1A0D">
              <w:rPr>
                <w:rFonts w:hint="eastAsia"/>
                <w:color w:val="auto"/>
                <w:rtl/>
              </w:rPr>
              <w:t>יז</w:t>
            </w:r>
            <w:r w:rsidRPr="000F1A0D">
              <w:rPr>
                <w:color w:val="auto"/>
                <w:rtl/>
              </w:rPr>
              <w:t>";</w:t>
            </w:r>
          </w:p>
        </w:tc>
      </w:tr>
      <w:tr w:rsidR="00C70A7C" w:rsidRPr="000F1A0D" w14:paraId="70FE4EF7" w14:textId="77777777" w:rsidTr="00B91339">
        <w:trPr>
          <w:cantSplit/>
        </w:trPr>
        <w:tc>
          <w:tcPr>
            <w:tcW w:w="1869" w:type="dxa"/>
            <w:tcMar>
              <w:top w:w="91" w:type="dxa"/>
              <w:left w:w="0" w:type="dxa"/>
              <w:bottom w:w="91" w:type="dxa"/>
              <w:right w:w="0" w:type="dxa"/>
            </w:tcMar>
          </w:tcPr>
          <w:p w14:paraId="0ABF988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34B052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012678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D1AEB07"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0CB759D7"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2</w:t>
            </w:r>
            <w:r w:rsidRPr="000F1A0D">
              <w:rPr>
                <w:color w:val="auto"/>
                <w:rtl/>
              </w:rPr>
              <w:t>)</w:t>
            </w:r>
            <w:r w:rsidRPr="000F1A0D">
              <w:rPr>
                <w:color w:val="auto"/>
                <w:rtl/>
              </w:rPr>
              <w:tab/>
            </w:r>
            <w:r w:rsidRPr="000F1A0D">
              <w:rPr>
                <w:rFonts w:hint="cs"/>
                <w:color w:val="auto"/>
                <w:rtl/>
              </w:rPr>
              <w:t xml:space="preserve">ההגדרה "חוק התקנים" </w:t>
            </w:r>
            <w:r w:rsidRPr="000F1A0D">
              <w:rPr>
                <w:color w:val="auto"/>
                <w:rtl/>
              </w:rPr>
              <w:t>–</w:t>
            </w:r>
            <w:r w:rsidRPr="000F1A0D">
              <w:rPr>
                <w:rFonts w:hint="cs"/>
                <w:color w:val="auto"/>
                <w:rtl/>
              </w:rPr>
              <w:t xml:space="preserve"> תימחק;</w:t>
            </w:r>
          </w:p>
        </w:tc>
      </w:tr>
      <w:tr w:rsidR="00C70A7C" w:rsidRPr="000F1A0D" w14:paraId="6F5B3330" w14:textId="77777777" w:rsidTr="00B91339">
        <w:trPr>
          <w:cantSplit/>
        </w:trPr>
        <w:tc>
          <w:tcPr>
            <w:tcW w:w="1869" w:type="dxa"/>
            <w:tcMar>
              <w:top w:w="91" w:type="dxa"/>
              <w:left w:w="0" w:type="dxa"/>
              <w:bottom w:w="91" w:type="dxa"/>
              <w:right w:w="0" w:type="dxa"/>
            </w:tcMar>
          </w:tcPr>
          <w:p w14:paraId="67284CF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01DAE0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A9CD2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63155F8"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3DBBF963"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3</w:t>
            </w:r>
            <w:r w:rsidRPr="000F1A0D">
              <w:rPr>
                <w:color w:val="auto"/>
                <w:rtl/>
              </w:rPr>
              <w:t>)</w:t>
            </w:r>
            <w:r w:rsidRPr="000F1A0D">
              <w:rPr>
                <w:color w:val="auto"/>
                <w:rtl/>
              </w:rPr>
              <w:tab/>
            </w:r>
            <w:r w:rsidRPr="000F1A0D">
              <w:rPr>
                <w:rFonts w:hint="eastAsia"/>
                <w:color w:val="auto"/>
                <w:rtl/>
              </w:rPr>
              <w:t>לפני</w:t>
            </w:r>
            <w:r w:rsidRPr="000F1A0D">
              <w:rPr>
                <w:color w:val="auto"/>
                <w:rtl/>
              </w:rPr>
              <w:t xml:space="preserve"> </w:t>
            </w:r>
            <w:r w:rsidRPr="000F1A0D">
              <w:rPr>
                <w:rFonts w:hint="eastAsia"/>
                <w:color w:val="auto"/>
                <w:rtl/>
              </w:rPr>
              <w:t>ההגדרה</w:t>
            </w:r>
            <w:r w:rsidRPr="000F1A0D">
              <w:rPr>
                <w:color w:val="auto"/>
                <w:rtl/>
              </w:rPr>
              <w:t xml:space="preserve"> "</w:t>
            </w:r>
            <w:r w:rsidRPr="000F1A0D">
              <w:rPr>
                <w:rFonts w:hint="cs"/>
                <w:color w:val="auto"/>
                <w:rtl/>
              </w:rPr>
              <w:t>טובין</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5E53FB5A" w14:textId="77777777" w:rsidTr="00B91339">
        <w:tblPrEx>
          <w:tblLook w:val="01E0" w:firstRow="1" w:lastRow="1" w:firstColumn="1" w:lastColumn="1" w:noHBand="0" w:noVBand="0"/>
        </w:tblPrEx>
        <w:trPr>
          <w:cantSplit/>
        </w:trPr>
        <w:tc>
          <w:tcPr>
            <w:tcW w:w="1869" w:type="dxa"/>
          </w:tcPr>
          <w:p w14:paraId="18C7ABAE" w14:textId="77777777" w:rsidR="00C70A7C" w:rsidRPr="000F1A0D" w:rsidRDefault="00C70A7C" w:rsidP="00C70A7C">
            <w:pPr>
              <w:pStyle w:val="TableSideHeading"/>
              <w:spacing w:before="0"/>
              <w:jc w:val="left"/>
            </w:pPr>
          </w:p>
        </w:tc>
        <w:tc>
          <w:tcPr>
            <w:tcW w:w="624" w:type="dxa"/>
          </w:tcPr>
          <w:p w14:paraId="3F11F3C6" w14:textId="77777777" w:rsidR="00C70A7C" w:rsidRPr="000F1A0D" w:rsidRDefault="00C70A7C" w:rsidP="00C70A7C">
            <w:pPr>
              <w:pStyle w:val="TableText"/>
              <w:spacing w:before="0"/>
            </w:pPr>
          </w:p>
        </w:tc>
        <w:tc>
          <w:tcPr>
            <w:tcW w:w="624" w:type="dxa"/>
          </w:tcPr>
          <w:p w14:paraId="2EC1CA4C" w14:textId="77777777" w:rsidR="00C70A7C" w:rsidRPr="000F1A0D" w:rsidRDefault="00C70A7C" w:rsidP="00C70A7C">
            <w:pPr>
              <w:pStyle w:val="TableText"/>
              <w:spacing w:before="0"/>
            </w:pPr>
          </w:p>
        </w:tc>
        <w:tc>
          <w:tcPr>
            <w:tcW w:w="624" w:type="dxa"/>
          </w:tcPr>
          <w:p w14:paraId="5B7A9781" w14:textId="77777777" w:rsidR="00C70A7C" w:rsidRPr="000F1A0D" w:rsidRDefault="00C70A7C" w:rsidP="00C70A7C">
            <w:pPr>
              <w:pStyle w:val="TableText"/>
              <w:spacing w:before="0"/>
            </w:pPr>
          </w:p>
        </w:tc>
        <w:tc>
          <w:tcPr>
            <w:tcW w:w="624" w:type="dxa"/>
          </w:tcPr>
          <w:p w14:paraId="09131E29" w14:textId="77777777" w:rsidR="00C70A7C" w:rsidRPr="000F1A0D" w:rsidRDefault="00C70A7C" w:rsidP="00C70A7C">
            <w:pPr>
              <w:pStyle w:val="TableText"/>
              <w:spacing w:before="0"/>
            </w:pPr>
          </w:p>
        </w:tc>
        <w:tc>
          <w:tcPr>
            <w:tcW w:w="5273" w:type="dxa"/>
            <w:gridSpan w:val="5"/>
          </w:tcPr>
          <w:p w14:paraId="3D78CCC2" w14:textId="77777777" w:rsidR="00C70A7C" w:rsidRPr="000F1A0D" w:rsidRDefault="00C70A7C" w:rsidP="00C70A7C">
            <w:pPr>
              <w:pStyle w:val="TableBlockOutdent"/>
              <w:spacing w:before="0"/>
            </w:pPr>
            <w:r w:rsidRPr="000F1A0D">
              <w:rPr>
                <w:rtl/>
              </w:rPr>
              <w:t xml:space="preserve">""איגוד לשכות המסחר", </w:t>
            </w:r>
            <w:r w:rsidRPr="000F1A0D">
              <w:rPr>
                <w:rFonts w:hint="cs"/>
                <w:rtl/>
              </w:rPr>
              <w:t>"התאחדות המלאכה והתעשייה"</w:t>
            </w:r>
            <w:r w:rsidRPr="000F1A0D">
              <w:rPr>
                <w:rtl/>
              </w:rPr>
              <w:t xml:space="preserve"> </w:t>
            </w:r>
            <w:r w:rsidRPr="000F1A0D">
              <w:rPr>
                <w:rFonts w:hint="cs"/>
                <w:rtl/>
              </w:rPr>
              <w:t>ו</w:t>
            </w:r>
            <w:r w:rsidRPr="000F1A0D">
              <w:rPr>
                <w:rtl/>
              </w:rPr>
              <w:t xml:space="preserve">"התאחדות </w:t>
            </w:r>
            <w:r w:rsidRPr="000F1A0D">
              <w:rPr>
                <w:rFonts w:hint="eastAsia"/>
                <w:rtl/>
              </w:rPr>
              <w:t>התעשיינים</w:t>
            </w:r>
            <w:r w:rsidRPr="000F1A0D">
              <w:rPr>
                <w:rtl/>
              </w:rPr>
              <w:t xml:space="preserve"> </w:t>
            </w:r>
            <w:r w:rsidRPr="000F1A0D">
              <w:rPr>
                <w:rFonts w:hint="eastAsia"/>
                <w:rtl/>
              </w:rPr>
              <w:t>בישראל</w:t>
            </w:r>
            <w:r w:rsidRPr="000F1A0D">
              <w:rPr>
                <w:rtl/>
              </w:rPr>
              <w:t>"</w:t>
            </w:r>
            <w:r w:rsidRPr="000F1A0D">
              <w:rPr>
                <w:rFonts w:hint="cs"/>
                <w:rtl/>
              </w:rPr>
              <w:t xml:space="preserve"> </w:t>
            </w:r>
            <w:r w:rsidRPr="000F1A0D">
              <w:rPr>
                <w:rtl/>
              </w:rPr>
              <w:t>– כל אחד מאלה או גוף אחר שיבוא במקומם בהתאם לצו שנקבע לפי סעיף 27 לחוק התקנים;</w:t>
            </w:r>
          </w:p>
        </w:tc>
      </w:tr>
      <w:tr w:rsidR="00C70A7C" w:rsidRPr="000F1A0D" w14:paraId="6D4DFF5A" w14:textId="77777777" w:rsidTr="00B91339">
        <w:trPr>
          <w:cantSplit/>
        </w:trPr>
        <w:tc>
          <w:tcPr>
            <w:tcW w:w="1869" w:type="dxa"/>
            <w:tcMar>
              <w:top w:w="91" w:type="dxa"/>
              <w:left w:w="0" w:type="dxa"/>
              <w:bottom w:w="91" w:type="dxa"/>
              <w:right w:w="0" w:type="dxa"/>
            </w:tcMar>
          </w:tcPr>
          <w:p w14:paraId="56DE937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3CC526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0817A1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23624F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235ED2E"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59D8CD6F"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 </w:t>
            </w:r>
            <w:r w:rsidRPr="000F1A0D">
              <w:rPr>
                <w:rFonts w:hint="eastAsia"/>
                <w:color w:val="auto"/>
                <w:rtl/>
              </w:rPr>
              <w:t>אישור</w:t>
            </w:r>
            <w:r w:rsidRPr="000F1A0D">
              <w:rPr>
                <w:color w:val="auto"/>
                <w:rtl/>
              </w:rPr>
              <w:t xml:space="preserve"> </w:t>
            </w:r>
            <w:r w:rsidRPr="000F1A0D">
              <w:rPr>
                <w:rFonts w:hint="eastAsia"/>
                <w:color w:val="auto"/>
                <w:rtl/>
              </w:rPr>
              <w:t>דגם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משלוח</w:t>
            </w:r>
            <w:r w:rsidRPr="000F1A0D">
              <w:rPr>
                <w:color w:val="auto"/>
                <w:rtl/>
              </w:rPr>
              <w:t>;</w:t>
            </w:r>
          </w:p>
        </w:tc>
      </w:tr>
      <w:tr w:rsidR="00C70A7C" w:rsidRPr="000F1A0D" w14:paraId="201DA335" w14:textId="77777777" w:rsidTr="00B91339">
        <w:trPr>
          <w:cantSplit/>
        </w:trPr>
        <w:tc>
          <w:tcPr>
            <w:tcW w:w="1869" w:type="dxa"/>
            <w:tcMar>
              <w:top w:w="91" w:type="dxa"/>
              <w:left w:w="0" w:type="dxa"/>
              <w:bottom w:w="91" w:type="dxa"/>
              <w:right w:w="0" w:type="dxa"/>
            </w:tcMar>
          </w:tcPr>
          <w:p w14:paraId="644A0C5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7C84E2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6A30B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6DC99F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80AF092"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76BBDD17"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אישור</w:t>
            </w:r>
            <w:r w:rsidRPr="000F1A0D">
              <w:rPr>
                <w:color w:val="auto"/>
                <w:rtl/>
              </w:rPr>
              <w:t xml:space="preserve"> </w:t>
            </w:r>
            <w:r w:rsidRPr="000F1A0D">
              <w:rPr>
                <w:rFonts w:hint="eastAsia"/>
                <w:color w:val="auto"/>
                <w:rtl/>
              </w:rPr>
              <w:t>דגם</w:t>
            </w:r>
            <w:r w:rsidRPr="000F1A0D">
              <w:rPr>
                <w:color w:val="auto"/>
                <w:rtl/>
              </w:rPr>
              <w:t xml:space="preserve">" – </w:t>
            </w:r>
            <w:r w:rsidRPr="000F1A0D">
              <w:rPr>
                <w:rFonts w:hint="eastAsia"/>
                <w:color w:val="auto"/>
                <w:rtl/>
              </w:rPr>
              <w:t>אישור</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המסתמך</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ז</w:t>
            </w:r>
            <w:r w:rsidRPr="000F1A0D">
              <w:rPr>
                <w:color w:val="auto"/>
                <w:rtl/>
              </w:rPr>
              <w:t>(</w:t>
            </w:r>
            <w:r w:rsidRPr="000F1A0D">
              <w:rPr>
                <w:rFonts w:hint="eastAsia"/>
                <w:color w:val="auto"/>
                <w:rtl/>
              </w:rPr>
              <w:t>ד</w:t>
            </w:r>
            <w:r w:rsidRPr="000F1A0D">
              <w:rPr>
                <w:color w:val="auto"/>
                <w:rtl/>
              </w:rPr>
              <w:t xml:space="preserve">), </w:t>
            </w:r>
            <w:r w:rsidRPr="000F1A0D">
              <w:rPr>
                <w:rFonts w:hint="eastAsia"/>
                <w:color w:val="auto"/>
                <w:rtl/>
              </w:rPr>
              <w:t>שלפיו</w:t>
            </w:r>
            <w:r w:rsidRPr="000F1A0D">
              <w:rPr>
                <w:color w:val="auto"/>
                <w:rtl/>
              </w:rPr>
              <w:t xml:space="preserve"> </w:t>
            </w:r>
            <w:r w:rsidRPr="000F1A0D">
              <w:rPr>
                <w:rFonts w:hint="eastAsia"/>
                <w:color w:val="auto"/>
                <w:rtl/>
              </w:rPr>
              <w:t>דגם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שנבדק</w:t>
            </w:r>
            <w:r w:rsidRPr="000F1A0D">
              <w:rPr>
                <w:color w:val="auto"/>
                <w:rtl/>
              </w:rPr>
              <w:t xml:space="preserve"> </w:t>
            </w:r>
            <w:r w:rsidRPr="000F1A0D">
              <w:rPr>
                <w:rFonts w:hint="eastAsia"/>
                <w:color w:val="auto"/>
                <w:rtl/>
              </w:rPr>
              <w:t>עומד</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הרשמיים</w:t>
            </w:r>
            <w:r w:rsidRPr="000F1A0D">
              <w:rPr>
                <w:color w:val="auto"/>
                <w:rtl/>
              </w:rPr>
              <w:t xml:space="preserve"> </w:t>
            </w:r>
            <w:r w:rsidRPr="000F1A0D">
              <w:rPr>
                <w:rFonts w:hint="eastAsia"/>
                <w:color w:val="auto"/>
                <w:rtl/>
              </w:rPr>
              <w:t>החלים</w:t>
            </w:r>
            <w:r w:rsidRPr="000F1A0D">
              <w:rPr>
                <w:color w:val="auto"/>
                <w:rtl/>
              </w:rPr>
              <w:t xml:space="preserve"> </w:t>
            </w:r>
            <w:r w:rsidRPr="000F1A0D">
              <w:rPr>
                <w:rFonts w:hint="eastAsia"/>
                <w:color w:val="auto"/>
                <w:rtl/>
              </w:rPr>
              <w:t>עליו</w:t>
            </w:r>
            <w:r w:rsidRPr="000F1A0D">
              <w:rPr>
                <w:color w:val="auto"/>
                <w:rtl/>
              </w:rPr>
              <w:t>;</w:t>
            </w:r>
          </w:p>
        </w:tc>
      </w:tr>
      <w:tr w:rsidR="00C70A7C" w:rsidRPr="000F1A0D" w14:paraId="0304A971" w14:textId="77777777" w:rsidTr="00B91339">
        <w:trPr>
          <w:cantSplit/>
        </w:trPr>
        <w:tc>
          <w:tcPr>
            <w:tcW w:w="1869" w:type="dxa"/>
            <w:tcMar>
              <w:top w:w="91" w:type="dxa"/>
              <w:left w:w="0" w:type="dxa"/>
              <w:bottom w:w="91" w:type="dxa"/>
              <w:right w:w="0" w:type="dxa"/>
            </w:tcMar>
          </w:tcPr>
          <w:p w14:paraId="2C0AF8C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BF7B46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8D19F4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CD82CE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C405A89"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2BDE1CD4"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אישור</w:t>
            </w:r>
            <w:r w:rsidRPr="000F1A0D">
              <w:rPr>
                <w:color w:val="auto"/>
                <w:rtl/>
              </w:rPr>
              <w:t xml:space="preserve"> </w:t>
            </w:r>
            <w:r w:rsidRPr="000F1A0D">
              <w:rPr>
                <w:rFonts w:hint="eastAsia"/>
                <w:color w:val="auto"/>
                <w:rtl/>
              </w:rPr>
              <w:t>משלוח</w:t>
            </w:r>
            <w:r w:rsidRPr="000F1A0D">
              <w:rPr>
                <w:color w:val="auto"/>
                <w:rtl/>
              </w:rPr>
              <w:t xml:space="preserve">" – </w:t>
            </w:r>
            <w:r w:rsidRPr="000F1A0D">
              <w:rPr>
                <w:rFonts w:hint="eastAsia"/>
                <w:color w:val="auto"/>
                <w:rtl/>
              </w:rPr>
              <w:t>אישור</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המסתמך</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ז</w:t>
            </w:r>
            <w:r w:rsidRPr="000F1A0D">
              <w:rPr>
                <w:color w:val="auto"/>
                <w:rtl/>
              </w:rPr>
              <w:t>(</w:t>
            </w:r>
            <w:r w:rsidRPr="000F1A0D">
              <w:rPr>
                <w:rFonts w:hint="eastAsia"/>
                <w:color w:val="auto"/>
                <w:rtl/>
              </w:rPr>
              <w:t>ד</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מדגם</w:t>
            </w:r>
            <w:r w:rsidRPr="000F1A0D">
              <w:rPr>
                <w:color w:val="auto"/>
                <w:rtl/>
              </w:rPr>
              <w:t xml:space="preserve"> </w:t>
            </w:r>
            <w:r w:rsidRPr="000F1A0D">
              <w:rPr>
                <w:rFonts w:hint="eastAsia"/>
                <w:color w:val="auto"/>
                <w:rtl/>
              </w:rPr>
              <w:t>מטובין</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במשלוח</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שלפיו</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שנבדקו</w:t>
            </w:r>
            <w:r w:rsidRPr="000F1A0D">
              <w:rPr>
                <w:color w:val="auto"/>
                <w:rtl/>
              </w:rPr>
              <w:t xml:space="preserve"> </w:t>
            </w:r>
            <w:r w:rsidRPr="000F1A0D">
              <w:rPr>
                <w:rFonts w:hint="eastAsia"/>
                <w:color w:val="auto"/>
                <w:rtl/>
              </w:rPr>
              <w:t>זהים</w:t>
            </w:r>
            <w:r w:rsidRPr="000F1A0D">
              <w:rPr>
                <w:color w:val="auto"/>
                <w:rtl/>
              </w:rPr>
              <w:t xml:space="preserve"> </w:t>
            </w:r>
            <w:r w:rsidRPr="000F1A0D">
              <w:rPr>
                <w:rFonts w:hint="eastAsia"/>
                <w:color w:val="auto"/>
                <w:rtl/>
              </w:rPr>
              <w:t>לדגם</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שניתן</w:t>
            </w:r>
            <w:r w:rsidRPr="000F1A0D">
              <w:rPr>
                <w:color w:val="auto"/>
                <w:rtl/>
              </w:rPr>
              <w:t xml:space="preserve"> </w:t>
            </w:r>
            <w:r w:rsidRPr="000F1A0D">
              <w:rPr>
                <w:rFonts w:hint="eastAsia"/>
                <w:color w:val="auto"/>
                <w:rtl/>
              </w:rPr>
              <w:t>לגביו</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דגם</w:t>
            </w:r>
            <w:r w:rsidRPr="000F1A0D">
              <w:rPr>
                <w:color w:val="auto"/>
                <w:rtl/>
              </w:rPr>
              <w:t>;</w:t>
            </w:r>
          </w:p>
        </w:tc>
      </w:tr>
      <w:tr w:rsidR="00C70A7C" w:rsidRPr="000F1A0D" w14:paraId="420168F3" w14:textId="77777777" w:rsidTr="00B91339">
        <w:trPr>
          <w:cantSplit/>
        </w:trPr>
        <w:tc>
          <w:tcPr>
            <w:tcW w:w="1869" w:type="dxa"/>
            <w:tcMar>
              <w:top w:w="91" w:type="dxa"/>
              <w:left w:w="0" w:type="dxa"/>
              <w:bottom w:w="91" w:type="dxa"/>
              <w:right w:w="0" w:type="dxa"/>
            </w:tcMar>
          </w:tcPr>
          <w:p w14:paraId="64E4FEE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014069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4DA67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CF74A3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E701E9"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4A4130FE"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 </w:t>
            </w:r>
            <w:r w:rsidRPr="000F1A0D">
              <w:rPr>
                <w:rFonts w:hint="eastAsia"/>
                <w:color w:val="auto"/>
                <w:rtl/>
              </w:rPr>
              <w:t>אישור</w:t>
            </w:r>
            <w:r w:rsidRPr="000F1A0D">
              <w:rPr>
                <w:color w:val="auto"/>
                <w:rtl/>
              </w:rPr>
              <w:t xml:space="preserve"> </w:t>
            </w:r>
            <w:r w:rsidRPr="000F1A0D">
              <w:rPr>
                <w:rFonts w:hint="eastAsia"/>
                <w:color w:val="auto"/>
                <w:rtl/>
              </w:rPr>
              <w:t>בדבר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בבדיקת</w:t>
            </w:r>
            <w:r w:rsidRPr="000F1A0D">
              <w:rPr>
                <w:color w:val="auto"/>
                <w:rtl/>
              </w:rPr>
              <w:t xml:space="preserve"> </w:t>
            </w:r>
            <w:r w:rsidRPr="000F1A0D">
              <w:rPr>
                <w:rFonts w:hint="eastAsia"/>
                <w:color w:val="auto"/>
                <w:rtl/>
              </w:rPr>
              <w:t>התאמה</w:t>
            </w:r>
            <w:r w:rsidRPr="000F1A0D">
              <w:rPr>
                <w:color w:val="auto"/>
                <w:rtl/>
              </w:rPr>
              <w:t xml:space="preserve"> </w:t>
            </w:r>
            <w:r w:rsidRPr="000F1A0D">
              <w:rPr>
                <w:rFonts w:hint="eastAsia"/>
                <w:color w:val="auto"/>
                <w:rtl/>
              </w:rPr>
              <w:t>לדרישות</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ולתנאים</w:t>
            </w:r>
            <w:r w:rsidRPr="000F1A0D">
              <w:rPr>
                <w:color w:val="auto"/>
                <w:rtl/>
              </w:rPr>
              <w:t xml:space="preserve"> </w:t>
            </w:r>
            <w:r w:rsidRPr="000F1A0D">
              <w:rPr>
                <w:rFonts w:hint="eastAsia"/>
                <w:color w:val="auto"/>
                <w:rtl/>
              </w:rPr>
              <w:t>שנקבעו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שעניינם</w:t>
            </w:r>
            <w:r w:rsidRPr="000F1A0D">
              <w:rPr>
                <w:color w:val="auto"/>
                <w:rtl/>
              </w:rPr>
              <w:t xml:space="preserve"> </w:t>
            </w:r>
            <w:r w:rsidRPr="000F1A0D">
              <w:rPr>
                <w:rFonts w:hint="eastAsia"/>
                <w:color w:val="auto"/>
                <w:rtl/>
              </w:rPr>
              <w:t>תחולת</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מיובאים</w:t>
            </w:r>
            <w:r w:rsidRPr="000F1A0D">
              <w:rPr>
                <w:color w:val="auto"/>
                <w:rtl/>
              </w:rPr>
              <w:t xml:space="preserve">; </w:t>
            </w:r>
          </w:p>
        </w:tc>
      </w:tr>
      <w:tr w:rsidR="00C70A7C" w:rsidRPr="000F1A0D" w14:paraId="707B438E" w14:textId="77777777" w:rsidTr="00B91339">
        <w:trPr>
          <w:cantSplit/>
        </w:trPr>
        <w:tc>
          <w:tcPr>
            <w:tcW w:w="1869" w:type="dxa"/>
            <w:tcMar>
              <w:top w:w="91" w:type="dxa"/>
              <w:left w:w="0" w:type="dxa"/>
              <w:bottom w:w="91" w:type="dxa"/>
              <w:right w:w="0" w:type="dxa"/>
            </w:tcMar>
          </w:tcPr>
          <w:p w14:paraId="4B24029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F849CF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87AE5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9371E6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2976D55"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564A03A9"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אישור</w:t>
            </w:r>
            <w:r w:rsidRPr="000F1A0D">
              <w:rPr>
                <w:color w:val="auto"/>
                <w:rtl/>
              </w:rPr>
              <w:t xml:space="preserve"> </w:t>
            </w:r>
            <w:r w:rsidRPr="000F1A0D">
              <w:rPr>
                <w:rFonts w:hint="eastAsia"/>
                <w:color w:val="auto"/>
                <w:rtl/>
              </w:rPr>
              <w:t>שחרור</w:t>
            </w:r>
            <w:r w:rsidRPr="000F1A0D">
              <w:rPr>
                <w:color w:val="auto"/>
                <w:rtl/>
              </w:rPr>
              <w:t xml:space="preserve"> </w:t>
            </w:r>
            <w:r w:rsidRPr="000F1A0D">
              <w:rPr>
                <w:rFonts w:hint="eastAsia"/>
                <w:color w:val="auto"/>
                <w:rtl/>
              </w:rPr>
              <w:t>מותנה</w:t>
            </w:r>
            <w:r w:rsidRPr="000F1A0D">
              <w:rPr>
                <w:color w:val="auto"/>
                <w:rtl/>
              </w:rPr>
              <w:t xml:space="preserve">" – </w:t>
            </w:r>
            <w:r w:rsidRPr="000F1A0D">
              <w:rPr>
                <w:rFonts w:hint="eastAsia"/>
                <w:color w:val="auto"/>
                <w:rtl/>
              </w:rPr>
              <w:t>כמשמעותו</w:t>
            </w:r>
            <w:r w:rsidRPr="000F1A0D">
              <w:rPr>
                <w:color w:val="auto"/>
                <w:rtl/>
              </w:rPr>
              <w:t xml:space="preserve"> </w:t>
            </w:r>
            <w:r w:rsidRPr="000F1A0D">
              <w:rPr>
                <w:rFonts w:hint="eastAsia"/>
                <w:color w:val="auto"/>
                <w:rtl/>
              </w:rPr>
              <w:t>בסעיף</w:t>
            </w:r>
            <w:r w:rsidRPr="000F1A0D">
              <w:rPr>
                <w:color w:val="auto"/>
                <w:rtl/>
              </w:rPr>
              <w:t xml:space="preserve"> 2</w:t>
            </w:r>
            <w:r w:rsidRPr="000F1A0D">
              <w:rPr>
                <w:rFonts w:hint="eastAsia"/>
                <w:color w:val="auto"/>
                <w:rtl/>
              </w:rPr>
              <w:t>ה</w:t>
            </w:r>
            <w:r w:rsidRPr="000F1A0D">
              <w:rPr>
                <w:color w:val="auto"/>
                <w:rtl/>
              </w:rPr>
              <w:t>(</w:t>
            </w:r>
            <w:r w:rsidRPr="000F1A0D">
              <w:rPr>
                <w:rFonts w:hint="eastAsia"/>
                <w:color w:val="auto"/>
                <w:rtl/>
              </w:rPr>
              <w:t>ב</w:t>
            </w:r>
            <w:r w:rsidRPr="000F1A0D">
              <w:rPr>
                <w:color w:val="auto"/>
                <w:rtl/>
              </w:rPr>
              <w:t>)(1);";</w:t>
            </w:r>
          </w:p>
        </w:tc>
      </w:tr>
      <w:tr w:rsidR="00C70A7C" w:rsidRPr="000F1A0D" w14:paraId="455F8815" w14:textId="77777777" w:rsidTr="00B91339">
        <w:trPr>
          <w:cantSplit/>
        </w:trPr>
        <w:tc>
          <w:tcPr>
            <w:tcW w:w="1869" w:type="dxa"/>
            <w:tcMar>
              <w:top w:w="91" w:type="dxa"/>
              <w:left w:w="0" w:type="dxa"/>
              <w:bottom w:w="91" w:type="dxa"/>
              <w:right w:w="0" w:type="dxa"/>
            </w:tcMar>
          </w:tcPr>
          <w:p w14:paraId="43DBA4A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C47B30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AC7ED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89FF41"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1A122699"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4</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ההגדרה</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619E5E52" w14:textId="77777777" w:rsidTr="00B91339">
        <w:trPr>
          <w:cantSplit/>
        </w:trPr>
        <w:tc>
          <w:tcPr>
            <w:tcW w:w="1869" w:type="dxa"/>
            <w:tcMar>
              <w:top w:w="91" w:type="dxa"/>
              <w:left w:w="0" w:type="dxa"/>
              <w:bottom w:w="91" w:type="dxa"/>
              <w:right w:w="0" w:type="dxa"/>
            </w:tcMar>
          </w:tcPr>
          <w:p w14:paraId="7CF478E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9CFFA2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ABBC2B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028E01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287E88"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3B8B1481"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יבואן</w:t>
            </w:r>
            <w:r w:rsidRPr="000F1A0D">
              <w:rPr>
                <w:color w:val="auto"/>
                <w:rtl/>
              </w:rPr>
              <w:t xml:space="preserve"> </w:t>
            </w:r>
            <w:r w:rsidRPr="000F1A0D">
              <w:rPr>
                <w:rFonts w:hint="eastAsia"/>
                <w:color w:val="auto"/>
                <w:rtl/>
              </w:rPr>
              <w:t>רשום</w:t>
            </w:r>
            <w:r w:rsidRPr="000F1A0D">
              <w:rPr>
                <w:color w:val="auto"/>
                <w:rtl/>
              </w:rPr>
              <w:t xml:space="preserve">" – </w:t>
            </w:r>
            <w:r w:rsidRPr="000F1A0D">
              <w:rPr>
                <w:rFonts w:hint="eastAsia"/>
                <w:color w:val="auto"/>
                <w:rtl/>
              </w:rPr>
              <w:t>יבואן</w:t>
            </w:r>
            <w:r w:rsidRPr="000F1A0D">
              <w:rPr>
                <w:color w:val="auto"/>
                <w:rtl/>
              </w:rPr>
              <w:t xml:space="preserve"> </w:t>
            </w:r>
            <w:r w:rsidRPr="000F1A0D">
              <w:rPr>
                <w:rFonts w:hint="eastAsia"/>
                <w:color w:val="auto"/>
                <w:rtl/>
              </w:rPr>
              <w:t>שנרשם</w:t>
            </w:r>
            <w:r w:rsidRPr="000F1A0D">
              <w:rPr>
                <w:color w:val="auto"/>
                <w:rtl/>
              </w:rPr>
              <w:t xml:space="preserve"> </w:t>
            </w:r>
            <w:r w:rsidRPr="000F1A0D">
              <w:rPr>
                <w:rFonts w:hint="eastAsia"/>
                <w:color w:val="auto"/>
                <w:rtl/>
              </w:rPr>
              <w:t>במרשם</w:t>
            </w:r>
            <w:r w:rsidRPr="000F1A0D">
              <w:rPr>
                <w:color w:val="auto"/>
                <w:rtl/>
              </w:rPr>
              <w:t xml:space="preserve"> </w:t>
            </w:r>
            <w:r w:rsidRPr="000F1A0D">
              <w:rPr>
                <w:rFonts w:hint="eastAsia"/>
                <w:color w:val="auto"/>
                <w:rtl/>
              </w:rPr>
              <w:t>היבואנים</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ג</w:t>
            </w:r>
            <w:r w:rsidRPr="000F1A0D">
              <w:rPr>
                <w:color w:val="auto"/>
                <w:rtl/>
              </w:rPr>
              <w:t>;</w:t>
            </w:r>
          </w:p>
        </w:tc>
      </w:tr>
      <w:tr w:rsidR="00C70A7C" w:rsidRPr="000F1A0D" w14:paraId="3066A346" w14:textId="77777777" w:rsidTr="00B91339">
        <w:trPr>
          <w:cantSplit/>
        </w:trPr>
        <w:tc>
          <w:tcPr>
            <w:tcW w:w="1869" w:type="dxa"/>
            <w:tcMar>
              <w:top w:w="91" w:type="dxa"/>
              <w:left w:w="0" w:type="dxa"/>
              <w:bottom w:w="91" w:type="dxa"/>
              <w:right w:w="0" w:type="dxa"/>
            </w:tcMar>
          </w:tcPr>
          <w:p w14:paraId="1395583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366FDF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28E1F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8718B4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6F93F18"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32F65D50"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מכון</w:t>
            </w:r>
            <w:r w:rsidRPr="000F1A0D">
              <w:rPr>
                <w:color w:val="auto"/>
                <w:rtl/>
              </w:rPr>
              <w:t xml:space="preserve"> </w:t>
            </w:r>
            <w:r w:rsidRPr="000F1A0D">
              <w:rPr>
                <w:rFonts w:hint="eastAsia"/>
                <w:color w:val="auto"/>
                <w:rtl/>
              </w:rPr>
              <w:t>התקנים</w:t>
            </w:r>
            <w:r w:rsidRPr="000F1A0D">
              <w:rPr>
                <w:color w:val="auto"/>
                <w:rtl/>
              </w:rPr>
              <w:t xml:space="preserve">" – </w:t>
            </w:r>
            <w:r w:rsidRPr="000F1A0D">
              <w:rPr>
                <w:rFonts w:hint="eastAsia"/>
                <w:color w:val="auto"/>
                <w:rtl/>
              </w:rPr>
              <w:t>המכון</w:t>
            </w:r>
            <w:r w:rsidRPr="000F1A0D">
              <w:rPr>
                <w:color w:val="auto"/>
                <w:rtl/>
              </w:rPr>
              <w:t xml:space="preserve"> </w:t>
            </w:r>
            <w:r w:rsidRPr="000F1A0D">
              <w:rPr>
                <w:rFonts w:hint="eastAsia"/>
                <w:color w:val="auto"/>
                <w:rtl/>
              </w:rPr>
              <w:t>כמשמעותו</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התקנים</w:t>
            </w:r>
            <w:r w:rsidRPr="000F1A0D">
              <w:rPr>
                <w:color w:val="auto"/>
                <w:rtl/>
              </w:rPr>
              <w:t>;";</w:t>
            </w:r>
          </w:p>
        </w:tc>
      </w:tr>
      <w:tr w:rsidR="00C70A7C" w:rsidRPr="000F1A0D" w14:paraId="1805BD2A" w14:textId="77777777" w:rsidTr="00B91339">
        <w:trPr>
          <w:cantSplit/>
        </w:trPr>
        <w:tc>
          <w:tcPr>
            <w:tcW w:w="1869" w:type="dxa"/>
            <w:tcMar>
              <w:top w:w="91" w:type="dxa"/>
              <w:left w:w="0" w:type="dxa"/>
              <w:bottom w:w="91" w:type="dxa"/>
              <w:right w:w="0" w:type="dxa"/>
            </w:tcMar>
          </w:tcPr>
          <w:p w14:paraId="6C928CC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D2F415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8E9EC6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11E66A3"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7654386E"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5</w:t>
            </w:r>
            <w:r w:rsidRPr="000F1A0D">
              <w:rPr>
                <w:color w:val="auto"/>
                <w:rtl/>
              </w:rPr>
              <w:t>)</w:t>
            </w:r>
            <w:r w:rsidRPr="000F1A0D">
              <w:rPr>
                <w:color w:val="auto"/>
                <w:rtl/>
              </w:rPr>
              <w:tab/>
            </w:r>
            <w:r w:rsidRPr="000F1A0D">
              <w:rPr>
                <w:rFonts w:hint="eastAsia"/>
                <w:color w:val="auto"/>
                <w:rtl/>
              </w:rPr>
              <w:t>בסופו</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6A172B9B" w14:textId="77777777" w:rsidTr="00B91339">
        <w:trPr>
          <w:cantSplit/>
        </w:trPr>
        <w:tc>
          <w:tcPr>
            <w:tcW w:w="1869" w:type="dxa"/>
            <w:tcMar>
              <w:top w:w="91" w:type="dxa"/>
              <w:left w:w="0" w:type="dxa"/>
              <w:bottom w:w="91" w:type="dxa"/>
              <w:right w:w="0" w:type="dxa"/>
            </w:tcMar>
          </w:tcPr>
          <w:p w14:paraId="2F36A8A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EF0276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25022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CD124B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79FB9C"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58B670ED"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מעבדת</w:t>
            </w:r>
            <w:r w:rsidRPr="000F1A0D">
              <w:rPr>
                <w:color w:val="auto"/>
                <w:rtl/>
              </w:rPr>
              <w:t xml:space="preserve"> </w:t>
            </w:r>
            <w:r w:rsidRPr="000F1A0D">
              <w:rPr>
                <w:rFonts w:hint="eastAsia"/>
                <w:color w:val="auto"/>
                <w:rtl/>
              </w:rPr>
              <w:t>בדיקה</w:t>
            </w:r>
            <w:r w:rsidRPr="000F1A0D">
              <w:rPr>
                <w:color w:val="auto"/>
                <w:rtl/>
              </w:rPr>
              <w:t xml:space="preserve">" – </w:t>
            </w:r>
            <w:r w:rsidRPr="000F1A0D">
              <w:rPr>
                <w:rFonts w:hint="eastAsia"/>
                <w:color w:val="auto"/>
                <w:rtl/>
              </w:rPr>
              <w:t>מכון</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מוכרת</w:t>
            </w:r>
            <w:r w:rsidRPr="000F1A0D">
              <w:rPr>
                <w:color w:val="auto"/>
                <w:rtl/>
              </w:rPr>
              <w:t>;</w:t>
            </w:r>
          </w:p>
        </w:tc>
      </w:tr>
      <w:tr w:rsidR="00C70A7C" w:rsidRPr="000F1A0D" w14:paraId="2F669F63" w14:textId="77777777" w:rsidTr="00B91339">
        <w:trPr>
          <w:cantSplit/>
        </w:trPr>
        <w:tc>
          <w:tcPr>
            <w:tcW w:w="1869" w:type="dxa"/>
            <w:tcMar>
              <w:top w:w="91" w:type="dxa"/>
              <w:left w:w="0" w:type="dxa"/>
              <w:bottom w:w="91" w:type="dxa"/>
              <w:right w:w="0" w:type="dxa"/>
            </w:tcMar>
          </w:tcPr>
          <w:p w14:paraId="15F0CEA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2347B0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260119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A8F65C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3F9B24"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252FA200"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מעבדה</w:t>
            </w:r>
            <w:r w:rsidRPr="000F1A0D">
              <w:rPr>
                <w:color w:val="auto"/>
                <w:rtl/>
              </w:rPr>
              <w:t xml:space="preserve"> </w:t>
            </w:r>
            <w:r w:rsidRPr="000F1A0D">
              <w:rPr>
                <w:rFonts w:hint="eastAsia"/>
                <w:color w:val="auto"/>
                <w:rtl/>
              </w:rPr>
              <w:t>מוכרת</w:t>
            </w:r>
            <w:r w:rsidRPr="000F1A0D">
              <w:rPr>
                <w:color w:val="auto"/>
                <w:rtl/>
              </w:rPr>
              <w:t xml:space="preserve">" – </w:t>
            </w:r>
            <w:r w:rsidRPr="000F1A0D">
              <w:rPr>
                <w:rFonts w:hint="eastAsia"/>
                <w:color w:val="auto"/>
                <w:rtl/>
              </w:rPr>
              <w:t>מעבדה</w:t>
            </w:r>
            <w:r w:rsidRPr="000F1A0D">
              <w:rPr>
                <w:color w:val="auto"/>
                <w:rtl/>
              </w:rPr>
              <w:t xml:space="preserve"> </w:t>
            </w:r>
            <w:r w:rsidRPr="000F1A0D">
              <w:rPr>
                <w:rFonts w:hint="eastAsia"/>
                <w:color w:val="auto"/>
                <w:rtl/>
              </w:rPr>
              <w:t>שהממונה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נתן</w:t>
            </w:r>
            <w:r w:rsidRPr="000F1A0D">
              <w:rPr>
                <w:color w:val="auto"/>
                <w:rtl/>
              </w:rPr>
              <w:t xml:space="preserve"> </w:t>
            </w:r>
            <w:r w:rsidRPr="000F1A0D">
              <w:rPr>
                <w:rFonts w:hint="eastAsia"/>
                <w:color w:val="auto"/>
                <w:rtl/>
              </w:rPr>
              <w:t>לה</w:t>
            </w:r>
            <w:r w:rsidRPr="000F1A0D">
              <w:rPr>
                <w:color w:val="auto"/>
                <w:rtl/>
              </w:rPr>
              <w:t xml:space="preserve"> </w:t>
            </w:r>
            <w:r w:rsidRPr="000F1A0D">
              <w:rPr>
                <w:rFonts w:hint="eastAsia"/>
                <w:color w:val="auto"/>
                <w:rtl/>
              </w:rPr>
              <w:t>הכרה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י</w:t>
            </w:r>
            <w:r w:rsidRPr="000F1A0D">
              <w:rPr>
                <w:color w:val="auto"/>
                <w:rtl/>
              </w:rPr>
              <w:t>;</w:t>
            </w:r>
          </w:p>
        </w:tc>
      </w:tr>
      <w:tr w:rsidR="00C70A7C" w:rsidRPr="000F1A0D" w14:paraId="3DA4DF09" w14:textId="77777777" w:rsidTr="00B91339">
        <w:trPr>
          <w:cantSplit/>
        </w:trPr>
        <w:tc>
          <w:tcPr>
            <w:tcW w:w="1869" w:type="dxa"/>
            <w:tcMar>
              <w:top w:w="91" w:type="dxa"/>
              <w:left w:w="0" w:type="dxa"/>
              <w:bottom w:w="91" w:type="dxa"/>
              <w:right w:w="0" w:type="dxa"/>
            </w:tcMar>
          </w:tcPr>
          <w:p w14:paraId="0EFD541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78F8F8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9822F7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262F67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996FD97"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408B5E13"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קרוב</w:t>
            </w:r>
            <w:r w:rsidRPr="000F1A0D">
              <w:rPr>
                <w:color w:val="auto"/>
                <w:rtl/>
              </w:rPr>
              <w:t xml:space="preserve">" – </w:t>
            </w:r>
            <w:r w:rsidRPr="000F1A0D">
              <w:rPr>
                <w:rFonts w:hint="eastAsia"/>
                <w:color w:val="auto"/>
                <w:rtl/>
              </w:rPr>
              <w:t>כהגדרתו</w:t>
            </w:r>
            <w:r w:rsidRPr="000F1A0D">
              <w:rPr>
                <w:color w:val="auto"/>
                <w:rtl/>
              </w:rPr>
              <w:t xml:space="preserve"> </w:t>
            </w:r>
            <w:r w:rsidRPr="000F1A0D">
              <w:rPr>
                <w:rFonts w:hint="cs"/>
                <w:color w:val="auto"/>
                <w:rtl/>
              </w:rPr>
              <w:t>ב</w:t>
            </w:r>
            <w:r w:rsidRPr="000F1A0D">
              <w:rPr>
                <w:rFonts w:hint="eastAsia"/>
                <w:color w:val="auto"/>
                <w:rtl/>
              </w:rPr>
              <w:t>חוק</w:t>
            </w:r>
            <w:r w:rsidRPr="000F1A0D">
              <w:rPr>
                <w:color w:val="auto"/>
                <w:rtl/>
              </w:rPr>
              <w:t xml:space="preserve"> </w:t>
            </w:r>
            <w:r w:rsidRPr="000F1A0D">
              <w:rPr>
                <w:rFonts w:hint="eastAsia"/>
                <w:color w:val="auto"/>
                <w:rtl/>
              </w:rPr>
              <w:t>החברות</w:t>
            </w:r>
            <w:r w:rsidRPr="000F1A0D">
              <w:rPr>
                <w:color w:val="auto"/>
                <w:rtl/>
              </w:rPr>
              <w:t xml:space="preserve">, </w:t>
            </w:r>
            <w:r w:rsidRPr="000F1A0D">
              <w:rPr>
                <w:rFonts w:hint="eastAsia"/>
                <w:color w:val="auto"/>
                <w:rtl/>
              </w:rPr>
              <w:t>התשנ</w:t>
            </w:r>
            <w:r w:rsidRPr="000F1A0D">
              <w:rPr>
                <w:color w:val="auto"/>
                <w:rtl/>
              </w:rPr>
              <w:t>"</w:t>
            </w:r>
            <w:r w:rsidRPr="000F1A0D">
              <w:rPr>
                <w:rFonts w:hint="eastAsia"/>
                <w:color w:val="auto"/>
                <w:rtl/>
              </w:rPr>
              <w:t>ט</w:t>
            </w:r>
            <w:r w:rsidRPr="000F1A0D">
              <w:rPr>
                <w:color w:val="auto"/>
                <w:rtl/>
              </w:rPr>
              <w:t>–1999</w:t>
            </w:r>
            <w:r w:rsidRPr="000F1A0D">
              <w:rPr>
                <w:rStyle w:val="a9"/>
                <w:color w:val="auto"/>
                <w:rtl/>
              </w:rPr>
              <w:footnoteReference w:id="90"/>
            </w:r>
            <w:r w:rsidRPr="000F1A0D">
              <w:rPr>
                <w:color w:val="auto"/>
                <w:rtl/>
              </w:rPr>
              <w:t>;</w:t>
            </w:r>
          </w:p>
        </w:tc>
      </w:tr>
      <w:tr w:rsidR="00C70A7C" w:rsidRPr="000F1A0D" w14:paraId="3C1E2BE7" w14:textId="77777777" w:rsidTr="00B91339">
        <w:trPr>
          <w:cantSplit/>
        </w:trPr>
        <w:tc>
          <w:tcPr>
            <w:tcW w:w="1869" w:type="dxa"/>
            <w:tcMar>
              <w:top w:w="91" w:type="dxa"/>
              <w:left w:w="0" w:type="dxa"/>
              <w:bottom w:w="91" w:type="dxa"/>
              <w:right w:w="0" w:type="dxa"/>
            </w:tcMar>
          </w:tcPr>
          <w:p w14:paraId="790D37D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B23BED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55E386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AA73EA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D1C82EF"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09D7EFFB"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שחרור</w:t>
            </w:r>
            <w:r w:rsidRPr="000F1A0D">
              <w:rPr>
                <w:color w:val="auto"/>
                <w:rtl/>
              </w:rPr>
              <w:t xml:space="preserve">" – </w:t>
            </w:r>
            <w:r w:rsidRPr="000F1A0D">
              <w:rPr>
                <w:rFonts w:hint="eastAsia"/>
                <w:color w:val="auto"/>
                <w:rtl/>
              </w:rPr>
              <w:t>שחרור</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מפיקוח</w:t>
            </w:r>
            <w:r w:rsidRPr="000F1A0D">
              <w:rPr>
                <w:color w:val="auto"/>
                <w:rtl/>
              </w:rPr>
              <w:t xml:space="preserve"> </w:t>
            </w:r>
            <w:r w:rsidRPr="000F1A0D">
              <w:rPr>
                <w:rFonts w:hint="eastAsia"/>
                <w:color w:val="auto"/>
                <w:rtl/>
              </w:rPr>
              <w:t>רשות</w:t>
            </w:r>
            <w:r w:rsidRPr="000F1A0D">
              <w:rPr>
                <w:color w:val="auto"/>
                <w:rtl/>
              </w:rPr>
              <w:t xml:space="preserve"> </w:t>
            </w:r>
            <w:r w:rsidRPr="000F1A0D">
              <w:rPr>
                <w:rFonts w:hint="eastAsia"/>
                <w:color w:val="auto"/>
                <w:rtl/>
              </w:rPr>
              <w:t>המכס</w:t>
            </w:r>
            <w:r w:rsidRPr="000F1A0D">
              <w:rPr>
                <w:color w:val="auto"/>
                <w:rtl/>
              </w:rPr>
              <w:t>;</w:t>
            </w:r>
          </w:p>
        </w:tc>
      </w:tr>
      <w:tr w:rsidR="00C70A7C" w:rsidRPr="000F1A0D" w14:paraId="4247662E" w14:textId="77777777" w:rsidTr="00B91339">
        <w:trPr>
          <w:cantSplit/>
        </w:trPr>
        <w:tc>
          <w:tcPr>
            <w:tcW w:w="1869" w:type="dxa"/>
            <w:tcMar>
              <w:top w:w="91" w:type="dxa"/>
              <w:left w:w="0" w:type="dxa"/>
              <w:bottom w:w="91" w:type="dxa"/>
              <w:right w:w="0" w:type="dxa"/>
            </w:tcMar>
          </w:tcPr>
          <w:p w14:paraId="6C870DD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42AD18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9B56C4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007D52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7883E0F" w14:textId="77777777" w:rsidR="00C70A7C" w:rsidRPr="000F1A0D" w:rsidRDefault="00C70A7C" w:rsidP="00C70A7C">
            <w:pPr>
              <w:pStyle w:val="TableText"/>
              <w:spacing w:before="0"/>
              <w:ind w:right="0"/>
              <w:rPr>
                <w:color w:val="auto"/>
                <w:rtl/>
              </w:rPr>
            </w:pPr>
          </w:p>
        </w:tc>
        <w:tc>
          <w:tcPr>
            <w:tcW w:w="5273" w:type="dxa"/>
            <w:gridSpan w:val="5"/>
            <w:tcMar>
              <w:top w:w="91" w:type="dxa"/>
              <w:left w:w="0" w:type="dxa"/>
              <w:bottom w:w="91" w:type="dxa"/>
              <w:right w:w="0" w:type="dxa"/>
            </w:tcMar>
          </w:tcPr>
          <w:p w14:paraId="20C1B4F2" w14:textId="77777777" w:rsidR="00C70A7C" w:rsidRPr="000F1A0D" w:rsidRDefault="00C70A7C" w:rsidP="00C70A7C">
            <w:pPr>
              <w:pStyle w:val="TableBlockOutdent"/>
              <w:spacing w:before="0"/>
              <w:rPr>
                <w:color w:val="auto"/>
                <w:rtl/>
              </w:rPr>
            </w:pPr>
            <w:r w:rsidRPr="000F1A0D">
              <w:rPr>
                <w:color w:val="auto"/>
                <w:rtl/>
              </w:rPr>
              <w:t>"</w:t>
            </w:r>
            <w:r w:rsidRPr="000F1A0D">
              <w:rPr>
                <w:rFonts w:hint="eastAsia"/>
                <w:color w:val="auto"/>
                <w:rtl/>
              </w:rPr>
              <w:t>שליטה</w:t>
            </w:r>
            <w:r w:rsidRPr="000F1A0D">
              <w:rPr>
                <w:color w:val="auto"/>
                <w:rtl/>
              </w:rPr>
              <w:t xml:space="preserve">" – </w:t>
            </w:r>
            <w:r w:rsidRPr="000F1A0D">
              <w:rPr>
                <w:rFonts w:hint="eastAsia"/>
                <w:color w:val="auto"/>
                <w:rtl/>
              </w:rPr>
              <w:t>כ</w:t>
            </w:r>
            <w:r w:rsidRPr="000F1A0D">
              <w:rPr>
                <w:rFonts w:hint="cs"/>
                <w:color w:val="auto"/>
                <w:rtl/>
              </w:rPr>
              <w:t>הגדרתה</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ניירות</w:t>
            </w:r>
            <w:r w:rsidRPr="000F1A0D">
              <w:rPr>
                <w:color w:val="auto"/>
                <w:rtl/>
              </w:rPr>
              <w:t xml:space="preserve"> </w:t>
            </w:r>
            <w:r w:rsidRPr="000F1A0D">
              <w:rPr>
                <w:rFonts w:hint="eastAsia"/>
                <w:color w:val="auto"/>
                <w:rtl/>
              </w:rPr>
              <w:t>ערך</w:t>
            </w:r>
            <w:r w:rsidRPr="000F1A0D">
              <w:rPr>
                <w:color w:val="auto"/>
                <w:rtl/>
              </w:rPr>
              <w:t xml:space="preserve">, </w:t>
            </w:r>
            <w:r w:rsidRPr="000F1A0D">
              <w:rPr>
                <w:rFonts w:hint="eastAsia"/>
                <w:color w:val="auto"/>
                <w:rtl/>
              </w:rPr>
              <w:t>התשכ</w:t>
            </w:r>
            <w:r w:rsidRPr="000F1A0D">
              <w:rPr>
                <w:color w:val="auto"/>
                <w:rtl/>
              </w:rPr>
              <w:t>"</w:t>
            </w:r>
            <w:r w:rsidRPr="000F1A0D">
              <w:rPr>
                <w:rFonts w:hint="eastAsia"/>
                <w:color w:val="auto"/>
                <w:rtl/>
              </w:rPr>
              <w:t>ח</w:t>
            </w:r>
            <w:r w:rsidRPr="000F1A0D">
              <w:rPr>
                <w:color w:val="auto"/>
                <w:rtl/>
              </w:rPr>
              <w:t>–1968</w:t>
            </w:r>
            <w:r w:rsidRPr="000F1A0D">
              <w:rPr>
                <w:rStyle w:val="a9"/>
                <w:color w:val="auto"/>
                <w:rtl/>
              </w:rPr>
              <w:footnoteReference w:id="91"/>
            </w:r>
            <w:r w:rsidRPr="000F1A0D">
              <w:rPr>
                <w:color w:val="auto"/>
                <w:rtl/>
              </w:rPr>
              <w:t>;";</w:t>
            </w:r>
          </w:p>
        </w:tc>
      </w:tr>
      <w:tr w:rsidR="00C70A7C" w:rsidRPr="000F1A0D" w14:paraId="5C06A31C" w14:textId="77777777" w:rsidTr="00B91339">
        <w:trPr>
          <w:cantSplit/>
        </w:trPr>
        <w:tc>
          <w:tcPr>
            <w:tcW w:w="1869" w:type="dxa"/>
            <w:tcMar>
              <w:top w:w="91" w:type="dxa"/>
              <w:left w:w="0" w:type="dxa"/>
              <w:bottom w:w="91" w:type="dxa"/>
              <w:right w:w="0" w:type="dxa"/>
            </w:tcMar>
          </w:tcPr>
          <w:p w14:paraId="4827CA6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98BB2A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F5141C1"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2B544C7A"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התאמה</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התאמה</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תצהיר</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הצהרה</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ובנוסח</w:t>
            </w:r>
            <w:r w:rsidRPr="000F1A0D">
              <w:rPr>
                <w:color w:val="auto"/>
                <w:rtl/>
              </w:rPr>
              <w:t xml:space="preserve"> </w:t>
            </w:r>
            <w:r w:rsidRPr="000F1A0D">
              <w:rPr>
                <w:rFonts w:hint="eastAsia"/>
                <w:color w:val="auto"/>
                <w:rtl/>
              </w:rPr>
              <w:t>שיורה</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ובנוסח</w:t>
            </w:r>
            <w:r w:rsidRPr="000F1A0D">
              <w:rPr>
                <w:color w:val="auto"/>
                <w:rtl/>
              </w:rPr>
              <w:t xml:space="preserve"> </w:t>
            </w:r>
            <w:r w:rsidRPr="000F1A0D">
              <w:rPr>
                <w:rFonts w:hint="eastAsia"/>
                <w:color w:val="auto"/>
                <w:rtl/>
              </w:rPr>
              <w:t>ובצירוף</w:t>
            </w:r>
            <w:r w:rsidRPr="000F1A0D">
              <w:rPr>
                <w:color w:val="auto"/>
                <w:rtl/>
              </w:rPr>
              <w:t xml:space="preserve"> </w:t>
            </w:r>
            <w:r w:rsidRPr="000F1A0D">
              <w:rPr>
                <w:rFonts w:hint="eastAsia"/>
                <w:color w:val="auto"/>
                <w:rtl/>
              </w:rPr>
              <w:t>מסמכים</w:t>
            </w:r>
            <w:r w:rsidRPr="000F1A0D">
              <w:rPr>
                <w:color w:val="auto"/>
                <w:rtl/>
              </w:rPr>
              <w:t xml:space="preserve"> </w:t>
            </w:r>
            <w:r w:rsidRPr="000F1A0D">
              <w:rPr>
                <w:rFonts w:hint="eastAsia"/>
                <w:color w:val="auto"/>
                <w:rtl/>
              </w:rPr>
              <w:t>שעליהם</w:t>
            </w:r>
            <w:r w:rsidRPr="000F1A0D">
              <w:rPr>
                <w:color w:val="auto"/>
                <w:rtl/>
              </w:rPr>
              <w:t xml:space="preserve"> </w:t>
            </w:r>
            <w:r w:rsidRPr="000F1A0D">
              <w:rPr>
                <w:rFonts w:hint="eastAsia"/>
                <w:color w:val="auto"/>
                <w:rtl/>
              </w:rPr>
              <w:t>יורה</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בדבר</w:t>
            </w:r>
            <w:r w:rsidRPr="000F1A0D">
              <w:rPr>
                <w:color w:val="auto"/>
                <w:rtl/>
              </w:rPr>
              <w:t xml:space="preserve"> </w:t>
            </w:r>
            <w:r w:rsidRPr="000F1A0D">
              <w:rPr>
                <w:rFonts w:hint="eastAsia"/>
                <w:color w:val="auto"/>
                <w:rtl/>
              </w:rPr>
              <w:t>התאמת</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לדרישות</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ובמקום</w:t>
            </w:r>
            <w:r w:rsidRPr="000F1A0D">
              <w:rPr>
                <w:color w:val="auto"/>
                <w:rtl/>
              </w:rPr>
              <w:t xml:space="preserve"> "</w:t>
            </w:r>
            <w:r w:rsidRPr="000F1A0D">
              <w:rPr>
                <w:rFonts w:hint="eastAsia"/>
                <w:color w:val="auto"/>
                <w:rtl/>
              </w:rPr>
              <w:t>התצהיר</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ההצהרה</w:t>
            </w:r>
            <w:r w:rsidRPr="000F1A0D">
              <w:rPr>
                <w:color w:val="auto"/>
                <w:rtl/>
              </w:rPr>
              <w:t>";</w:t>
            </w:r>
          </w:p>
        </w:tc>
      </w:tr>
      <w:tr w:rsidR="00C70A7C" w:rsidRPr="000F1A0D" w14:paraId="13E9C3BD" w14:textId="77777777" w:rsidTr="00B91339">
        <w:trPr>
          <w:cantSplit/>
        </w:trPr>
        <w:tc>
          <w:tcPr>
            <w:tcW w:w="1869" w:type="dxa"/>
            <w:tcMar>
              <w:top w:w="91" w:type="dxa"/>
              <w:left w:w="0" w:type="dxa"/>
              <w:bottom w:w="91" w:type="dxa"/>
              <w:right w:w="0" w:type="dxa"/>
            </w:tcMar>
          </w:tcPr>
          <w:p w14:paraId="05AC4B4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DCFCD8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80CE133"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512858F6"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ג</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תצהיר</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הצהרה</w:t>
            </w:r>
            <w:r w:rsidRPr="000F1A0D">
              <w:rPr>
                <w:color w:val="auto"/>
                <w:rtl/>
              </w:rPr>
              <w:t>";</w:t>
            </w:r>
          </w:p>
        </w:tc>
      </w:tr>
      <w:tr w:rsidR="00C70A7C" w:rsidRPr="000F1A0D" w14:paraId="71D7B16F" w14:textId="77777777" w:rsidTr="00B91339">
        <w:trPr>
          <w:cantSplit/>
        </w:trPr>
        <w:tc>
          <w:tcPr>
            <w:tcW w:w="1869" w:type="dxa"/>
            <w:tcMar>
              <w:top w:w="91" w:type="dxa"/>
              <w:left w:w="0" w:type="dxa"/>
              <w:bottom w:w="91" w:type="dxa"/>
              <w:right w:w="0" w:type="dxa"/>
            </w:tcMar>
          </w:tcPr>
          <w:p w14:paraId="0A06F27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791948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FBE732"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78E12F12"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ד</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התאמת</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לתקן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עליהם</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ואחרי</w:t>
            </w:r>
            <w:r w:rsidRPr="000F1A0D">
              <w:rPr>
                <w:color w:val="auto"/>
                <w:rtl/>
              </w:rPr>
              <w:t xml:space="preserve"> "</w:t>
            </w:r>
            <w:r w:rsidRPr="000F1A0D">
              <w:rPr>
                <w:rFonts w:hint="eastAsia"/>
                <w:color w:val="auto"/>
                <w:rtl/>
              </w:rPr>
              <w:t>לרבות</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התאמתם</w:t>
            </w:r>
            <w:r w:rsidRPr="000F1A0D">
              <w:rPr>
                <w:color w:val="auto"/>
                <w:rtl/>
              </w:rPr>
              <w:t xml:space="preserve"> </w:t>
            </w:r>
            <w:r w:rsidRPr="000F1A0D">
              <w:rPr>
                <w:rFonts w:hint="eastAsia"/>
                <w:color w:val="auto"/>
                <w:rtl/>
              </w:rPr>
              <w:t>לתקן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והגשת</w:t>
            </w:r>
            <w:r w:rsidRPr="000F1A0D">
              <w:rPr>
                <w:color w:val="auto"/>
                <w:rtl/>
              </w:rPr>
              <w:t xml:space="preserve"> </w:t>
            </w:r>
            <w:r w:rsidRPr="000F1A0D">
              <w:rPr>
                <w:rFonts w:hint="eastAsia"/>
                <w:color w:val="auto"/>
                <w:rtl/>
              </w:rPr>
              <w:t>מסמכים</w:t>
            </w:r>
            <w:r w:rsidRPr="000F1A0D">
              <w:rPr>
                <w:color w:val="auto"/>
                <w:rtl/>
              </w:rPr>
              <w:t xml:space="preserve"> </w:t>
            </w:r>
            <w:r w:rsidRPr="000F1A0D">
              <w:rPr>
                <w:rFonts w:hint="eastAsia"/>
                <w:color w:val="auto"/>
                <w:rtl/>
              </w:rPr>
              <w:t>נוספים</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התאמתם</w:t>
            </w:r>
            <w:r w:rsidRPr="000F1A0D">
              <w:rPr>
                <w:color w:val="auto"/>
                <w:rtl/>
              </w:rPr>
              <w:t>";</w:t>
            </w:r>
          </w:p>
        </w:tc>
      </w:tr>
      <w:tr w:rsidR="00C70A7C" w:rsidRPr="000F1A0D" w14:paraId="29CB745A" w14:textId="77777777" w:rsidTr="00B91339">
        <w:trPr>
          <w:cantSplit/>
        </w:trPr>
        <w:tc>
          <w:tcPr>
            <w:tcW w:w="1869" w:type="dxa"/>
            <w:tcMar>
              <w:top w:w="91" w:type="dxa"/>
              <w:left w:w="0" w:type="dxa"/>
              <w:bottom w:w="91" w:type="dxa"/>
              <w:right w:w="0" w:type="dxa"/>
            </w:tcMar>
          </w:tcPr>
          <w:p w14:paraId="7ABEDEB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773FCC3"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07B48150"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32D17D94" w14:textId="77777777" w:rsidR="00C70A7C" w:rsidRPr="000F1A0D" w:rsidRDefault="00C70A7C" w:rsidP="00C70A7C">
            <w:pPr>
              <w:pStyle w:val="TableBlock"/>
              <w:spacing w:before="0"/>
              <w:rPr>
                <w:color w:val="auto"/>
                <w:rtl/>
              </w:rPr>
            </w:pPr>
            <w:r w:rsidRPr="000F1A0D">
              <w:rPr>
                <w:rFonts w:hint="cs"/>
                <w:color w:val="auto"/>
                <w:rtl/>
              </w:rPr>
              <w:t>(ה)</w:t>
            </w:r>
            <w:r w:rsidRPr="000F1A0D">
              <w:rPr>
                <w:color w:val="auto"/>
                <w:rtl/>
              </w:rPr>
              <w:tab/>
            </w:r>
            <w:r w:rsidRPr="000F1A0D">
              <w:rPr>
                <w:rFonts w:hint="cs"/>
                <w:color w:val="auto"/>
                <w:rtl/>
              </w:rPr>
              <w:t xml:space="preserve">סעיף קטן (ה) </w:t>
            </w:r>
            <w:r w:rsidRPr="000F1A0D">
              <w:rPr>
                <w:color w:val="auto"/>
                <w:rtl/>
              </w:rPr>
              <w:t>–</w:t>
            </w:r>
            <w:r w:rsidRPr="000F1A0D">
              <w:rPr>
                <w:rFonts w:hint="cs"/>
                <w:color w:val="auto"/>
                <w:rtl/>
              </w:rPr>
              <w:t xml:space="preserve"> בטל;</w:t>
            </w:r>
          </w:p>
        </w:tc>
      </w:tr>
      <w:tr w:rsidR="00C70A7C" w:rsidRPr="000F1A0D" w14:paraId="6C016395" w14:textId="77777777" w:rsidTr="00B91339">
        <w:trPr>
          <w:cantSplit/>
        </w:trPr>
        <w:tc>
          <w:tcPr>
            <w:tcW w:w="1869" w:type="dxa"/>
            <w:tcMar>
              <w:top w:w="91" w:type="dxa"/>
              <w:left w:w="0" w:type="dxa"/>
              <w:bottom w:w="91" w:type="dxa"/>
              <w:right w:w="0" w:type="dxa"/>
            </w:tcMar>
          </w:tcPr>
          <w:p w14:paraId="7D3B758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D18141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FC830D7"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E068AA3"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ו</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ח</w:t>
            </w:r>
            <w:r w:rsidRPr="000F1A0D">
              <w:rPr>
                <w:color w:val="auto"/>
                <w:rtl/>
              </w:rPr>
              <w:t>) –</w:t>
            </w:r>
          </w:p>
        </w:tc>
      </w:tr>
      <w:tr w:rsidR="00C70A7C" w:rsidRPr="000F1A0D" w14:paraId="074DB6B6" w14:textId="77777777" w:rsidTr="00B91339">
        <w:trPr>
          <w:cantSplit/>
        </w:trPr>
        <w:tc>
          <w:tcPr>
            <w:tcW w:w="1869" w:type="dxa"/>
            <w:tcMar>
              <w:top w:w="91" w:type="dxa"/>
              <w:left w:w="0" w:type="dxa"/>
              <w:bottom w:w="91" w:type="dxa"/>
              <w:right w:w="0" w:type="dxa"/>
            </w:tcMar>
          </w:tcPr>
          <w:p w14:paraId="0C56393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2DD2CE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1139F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1E8B514"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3777BB00"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בפסקה</w:t>
            </w:r>
            <w:r w:rsidRPr="000F1A0D">
              <w:rPr>
                <w:color w:val="auto"/>
                <w:rtl/>
              </w:rPr>
              <w:t xml:space="preserve"> (1), </w:t>
            </w:r>
            <w:r w:rsidRPr="000F1A0D">
              <w:rPr>
                <w:rFonts w:hint="eastAsia"/>
                <w:color w:val="auto"/>
                <w:rtl/>
              </w:rPr>
              <w:t>במקום</w:t>
            </w:r>
            <w:r w:rsidRPr="000F1A0D">
              <w:rPr>
                <w:color w:val="auto"/>
                <w:rtl/>
              </w:rPr>
              <w:t xml:space="preserve"> "</w:t>
            </w:r>
            <w:r w:rsidRPr="000F1A0D">
              <w:rPr>
                <w:rFonts w:hint="eastAsia"/>
                <w:color w:val="auto"/>
                <w:rtl/>
              </w:rPr>
              <w:t>בבדיקת</w:t>
            </w:r>
            <w:r w:rsidRPr="000F1A0D">
              <w:rPr>
                <w:color w:val="auto"/>
                <w:rtl/>
              </w:rPr>
              <w:t xml:space="preserve"> </w:t>
            </w:r>
            <w:r w:rsidRPr="000F1A0D">
              <w:rPr>
                <w:rFonts w:hint="eastAsia"/>
                <w:color w:val="auto"/>
                <w:rtl/>
              </w:rPr>
              <w:t>התאמה</w:t>
            </w:r>
            <w:r w:rsidRPr="000F1A0D">
              <w:rPr>
                <w:color w:val="auto"/>
                <w:rtl/>
              </w:rPr>
              <w:t xml:space="preserve"> </w:t>
            </w:r>
            <w:r w:rsidRPr="000F1A0D">
              <w:rPr>
                <w:rFonts w:hint="eastAsia"/>
                <w:color w:val="auto"/>
                <w:rtl/>
              </w:rPr>
              <w:t>לדרישות</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עליהם</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באישור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ובמקום</w:t>
            </w:r>
            <w:r w:rsidRPr="000F1A0D">
              <w:rPr>
                <w:color w:val="auto"/>
                <w:rtl/>
              </w:rPr>
              <w:t xml:space="preserve"> "</w:t>
            </w:r>
            <w:r w:rsidRPr="000F1A0D">
              <w:rPr>
                <w:rFonts w:hint="eastAsia"/>
                <w:color w:val="auto"/>
                <w:rtl/>
              </w:rPr>
              <w:t>תצהיר</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הצהרה</w:t>
            </w:r>
            <w:r w:rsidRPr="000F1A0D">
              <w:rPr>
                <w:color w:val="auto"/>
                <w:rtl/>
              </w:rPr>
              <w:t>";</w:t>
            </w:r>
          </w:p>
        </w:tc>
      </w:tr>
      <w:tr w:rsidR="00C70A7C" w:rsidRPr="000F1A0D" w14:paraId="67AFAFDC" w14:textId="77777777" w:rsidTr="00B91339">
        <w:trPr>
          <w:cantSplit/>
        </w:trPr>
        <w:tc>
          <w:tcPr>
            <w:tcW w:w="1869" w:type="dxa"/>
            <w:tcMar>
              <w:top w:w="91" w:type="dxa"/>
              <w:left w:w="0" w:type="dxa"/>
              <w:bottom w:w="91" w:type="dxa"/>
              <w:right w:w="0" w:type="dxa"/>
            </w:tcMar>
          </w:tcPr>
          <w:p w14:paraId="4B67111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C06DF2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AB4EB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CF82FEE"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685388B0"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בפסקה</w:t>
            </w:r>
            <w:r w:rsidRPr="000F1A0D">
              <w:rPr>
                <w:color w:val="auto"/>
                <w:rtl/>
              </w:rPr>
              <w:t xml:space="preserve"> (2), </w:t>
            </w:r>
            <w:r w:rsidRPr="000F1A0D">
              <w:rPr>
                <w:rFonts w:hint="eastAsia"/>
                <w:color w:val="auto"/>
                <w:rtl/>
              </w:rPr>
              <w:t>במקום</w:t>
            </w:r>
            <w:r w:rsidRPr="000F1A0D">
              <w:rPr>
                <w:color w:val="auto"/>
                <w:rtl/>
              </w:rPr>
              <w:t xml:space="preserve"> "</w:t>
            </w:r>
            <w:r w:rsidRPr="000F1A0D">
              <w:rPr>
                <w:rFonts w:hint="eastAsia"/>
                <w:color w:val="auto"/>
                <w:rtl/>
              </w:rPr>
              <w:t>תצהיר</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הצהרה</w:t>
            </w:r>
            <w:r w:rsidRPr="000F1A0D">
              <w:rPr>
                <w:color w:val="auto"/>
                <w:rtl/>
              </w:rPr>
              <w:t>";</w:t>
            </w:r>
          </w:p>
        </w:tc>
      </w:tr>
      <w:tr w:rsidR="00C70A7C" w:rsidRPr="000F1A0D" w14:paraId="030BA1B9" w14:textId="77777777" w:rsidTr="00B91339">
        <w:trPr>
          <w:cantSplit/>
        </w:trPr>
        <w:tc>
          <w:tcPr>
            <w:tcW w:w="1869" w:type="dxa"/>
            <w:tcMar>
              <w:top w:w="91" w:type="dxa"/>
              <w:left w:w="0" w:type="dxa"/>
              <w:bottom w:w="91" w:type="dxa"/>
              <w:right w:w="0" w:type="dxa"/>
            </w:tcMar>
          </w:tcPr>
          <w:p w14:paraId="59FA88A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B59409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0EC29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4C9C89"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7D1E00A4"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בפסקה</w:t>
            </w:r>
            <w:r w:rsidRPr="000F1A0D">
              <w:rPr>
                <w:color w:val="auto"/>
                <w:rtl/>
              </w:rPr>
              <w:t xml:space="preserve"> (3), </w:t>
            </w:r>
            <w:r w:rsidRPr="000F1A0D">
              <w:rPr>
                <w:rFonts w:hint="eastAsia"/>
                <w:color w:val="auto"/>
                <w:rtl/>
              </w:rPr>
              <w:t>במקום</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התאמת</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לתקן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עליהם</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w:t>
            </w:r>
          </w:p>
        </w:tc>
      </w:tr>
      <w:tr w:rsidR="00C70A7C" w:rsidRPr="000F1A0D" w14:paraId="39DB8FFC" w14:textId="77777777" w:rsidTr="00B91339">
        <w:trPr>
          <w:cantSplit/>
        </w:trPr>
        <w:tc>
          <w:tcPr>
            <w:tcW w:w="1869" w:type="dxa"/>
            <w:tcMar>
              <w:top w:w="91" w:type="dxa"/>
              <w:left w:w="0" w:type="dxa"/>
              <w:bottom w:w="91" w:type="dxa"/>
              <w:right w:w="0" w:type="dxa"/>
            </w:tcMar>
          </w:tcPr>
          <w:p w14:paraId="7047D95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F6A0C72"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726C2530"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בסעיף</w:t>
            </w:r>
            <w:r w:rsidRPr="000F1A0D">
              <w:rPr>
                <w:color w:val="auto"/>
                <w:rtl/>
              </w:rPr>
              <w:t xml:space="preserve"> 2</w:t>
            </w:r>
            <w:r w:rsidRPr="000F1A0D">
              <w:rPr>
                <w:rFonts w:hint="eastAsia"/>
                <w:color w:val="auto"/>
                <w:rtl/>
              </w:rPr>
              <w:t>ב</w:t>
            </w:r>
            <w:r w:rsidRPr="000F1A0D">
              <w:rPr>
                <w:color w:val="auto"/>
                <w:rtl/>
              </w:rPr>
              <w:t xml:space="preserve"> –</w:t>
            </w:r>
          </w:p>
        </w:tc>
      </w:tr>
      <w:tr w:rsidR="00C70A7C" w:rsidRPr="000F1A0D" w14:paraId="0A6491DF" w14:textId="77777777" w:rsidTr="00B91339">
        <w:trPr>
          <w:cantSplit/>
        </w:trPr>
        <w:tc>
          <w:tcPr>
            <w:tcW w:w="1869" w:type="dxa"/>
            <w:tcMar>
              <w:top w:w="91" w:type="dxa"/>
              <w:left w:w="0" w:type="dxa"/>
              <w:bottom w:w="91" w:type="dxa"/>
              <w:right w:w="0" w:type="dxa"/>
            </w:tcMar>
          </w:tcPr>
          <w:p w14:paraId="372F7F9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43F149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3065A18"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55BB381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ג</w:t>
            </w:r>
            <w:r w:rsidRPr="000F1A0D">
              <w:rPr>
                <w:color w:val="auto"/>
                <w:rtl/>
              </w:rPr>
              <w:t xml:space="preserve">) – </w:t>
            </w:r>
          </w:p>
        </w:tc>
      </w:tr>
      <w:tr w:rsidR="00C70A7C" w:rsidRPr="000F1A0D" w14:paraId="58107AF0" w14:textId="77777777" w:rsidTr="00B91339">
        <w:trPr>
          <w:cantSplit/>
        </w:trPr>
        <w:tc>
          <w:tcPr>
            <w:tcW w:w="1869" w:type="dxa"/>
            <w:tcMar>
              <w:top w:w="91" w:type="dxa"/>
              <w:left w:w="0" w:type="dxa"/>
              <w:bottom w:w="91" w:type="dxa"/>
              <w:right w:w="0" w:type="dxa"/>
            </w:tcMar>
          </w:tcPr>
          <w:p w14:paraId="4F3CC99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A0F6F5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2E43C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2EA07F9"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0740B29A"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במקום</w:t>
            </w:r>
            <w:r w:rsidRPr="000F1A0D">
              <w:rPr>
                <w:color w:val="auto"/>
                <w:rtl/>
              </w:rPr>
              <w:t xml:space="preserve"> "</w:t>
            </w:r>
            <w:r w:rsidRPr="000F1A0D">
              <w:rPr>
                <w:rFonts w:hint="eastAsia"/>
                <w:color w:val="auto"/>
                <w:rtl/>
              </w:rPr>
              <w:t>התאמה</w:t>
            </w:r>
            <w:r w:rsidRPr="000F1A0D">
              <w:rPr>
                <w:color w:val="auto"/>
                <w:rtl/>
              </w:rPr>
              <w:t xml:space="preserve">, </w:t>
            </w:r>
            <w:r w:rsidRPr="000F1A0D">
              <w:rPr>
                <w:rFonts w:hint="eastAsia"/>
                <w:color w:val="auto"/>
                <w:rtl/>
              </w:rPr>
              <w:t>תמשיך</w:t>
            </w:r>
            <w:r w:rsidRPr="000F1A0D">
              <w:rPr>
                <w:color w:val="auto"/>
                <w:rtl/>
              </w:rPr>
              <w:t xml:space="preserve"> </w:t>
            </w:r>
            <w:r w:rsidRPr="000F1A0D">
              <w:rPr>
                <w:rFonts w:hint="eastAsia"/>
                <w:color w:val="auto"/>
                <w:rtl/>
              </w:rPr>
              <w:t>להידרש</w:t>
            </w:r>
            <w:r w:rsidRPr="000F1A0D">
              <w:rPr>
                <w:color w:val="auto"/>
                <w:rtl/>
              </w:rPr>
              <w:t xml:space="preserve"> </w:t>
            </w:r>
            <w:r w:rsidRPr="000F1A0D">
              <w:rPr>
                <w:rFonts w:hint="eastAsia"/>
                <w:color w:val="auto"/>
                <w:rtl/>
              </w:rPr>
              <w:t>לגביהם</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התאמה</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מכון</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יידרש</w:t>
            </w:r>
            <w:r w:rsidRPr="000F1A0D">
              <w:rPr>
                <w:color w:val="auto"/>
                <w:rtl/>
              </w:rPr>
              <w:t xml:space="preserve"> </w:t>
            </w:r>
            <w:r w:rsidRPr="000F1A0D">
              <w:rPr>
                <w:rFonts w:hint="eastAsia"/>
                <w:color w:val="auto"/>
                <w:rtl/>
              </w:rPr>
              <w:t>לגביהם</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w:t>
            </w:r>
          </w:p>
        </w:tc>
      </w:tr>
      <w:tr w:rsidR="00C70A7C" w:rsidRPr="000F1A0D" w14:paraId="2DFD2F7C" w14:textId="77777777" w:rsidTr="00B91339">
        <w:trPr>
          <w:cantSplit/>
        </w:trPr>
        <w:tc>
          <w:tcPr>
            <w:tcW w:w="1869" w:type="dxa"/>
            <w:tcMar>
              <w:top w:w="91" w:type="dxa"/>
              <w:left w:w="0" w:type="dxa"/>
              <w:bottom w:w="91" w:type="dxa"/>
              <w:right w:w="0" w:type="dxa"/>
            </w:tcMar>
          </w:tcPr>
          <w:p w14:paraId="0B491D7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EFCDEC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5FB9C7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0AE33BB"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6603771B"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הסיפה</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במילים</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תימחק</w:t>
            </w:r>
            <w:r w:rsidRPr="000F1A0D">
              <w:rPr>
                <w:color w:val="auto"/>
                <w:rtl/>
              </w:rPr>
              <w:t>;</w:t>
            </w:r>
          </w:p>
        </w:tc>
      </w:tr>
      <w:tr w:rsidR="00C70A7C" w:rsidRPr="000F1A0D" w14:paraId="2A98D629" w14:textId="77777777" w:rsidTr="00B91339">
        <w:trPr>
          <w:cantSplit/>
        </w:trPr>
        <w:tc>
          <w:tcPr>
            <w:tcW w:w="1869" w:type="dxa"/>
            <w:tcMar>
              <w:top w:w="91" w:type="dxa"/>
              <w:left w:w="0" w:type="dxa"/>
              <w:bottom w:w="91" w:type="dxa"/>
              <w:right w:w="0" w:type="dxa"/>
            </w:tcMar>
          </w:tcPr>
          <w:p w14:paraId="6513785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6FDA39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7896FE"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1C455349"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ד</w:t>
            </w:r>
            <w:r w:rsidRPr="000F1A0D">
              <w:rPr>
                <w:color w:val="auto"/>
                <w:rtl/>
              </w:rPr>
              <w:t xml:space="preserve">) – </w:t>
            </w:r>
          </w:p>
        </w:tc>
      </w:tr>
      <w:tr w:rsidR="00C70A7C" w:rsidRPr="000F1A0D" w14:paraId="473CE229" w14:textId="77777777" w:rsidTr="00B91339">
        <w:trPr>
          <w:cantSplit/>
        </w:trPr>
        <w:tc>
          <w:tcPr>
            <w:tcW w:w="1869" w:type="dxa"/>
            <w:tcMar>
              <w:top w:w="91" w:type="dxa"/>
              <w:left w:w="0" w:type="dxa"/>
              <w:bottom w:w="91" w:type="dxa"/>
              <w:right w:w="0" w:type="dxa"/>
            </w:tcMar>
          </w:tcPr>
          <w:p w14:paraId="445CB70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3E6D3C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95818C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BBFBDE"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5DBA1823"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במקום</w:t>
            </w:r>
            <w:r w:rsidRPr="000F1A0D">
              <w:rPr>
                <w:color w:val="auto"/>
                <w:rtl/>
              </w:rPr>
              <w:t xml:space="preserve"> "</w:t>
            </w:r>
            <w:r w:rsidRPr="000F1A0D">
              <w:rPr>
                <w:rFonts w:hint="eastAsia"/>
                <w:color w:val="auto"/>
                <w:rtl/>
              </w:rPr>
              <w:t>והתצהיר</w:t>
            </w:r>
            <w:r w:rsidRPr="000F1A0D">
              <w:rPr>
                <w:color w:val="auto"/>
                <w:rtl/>
              </w:rPr>
              <w:t xml:space="preserve"> </w:t>
            </w:r>
            <w:r w:rsidRPr="000F1A0D">
              <w:rPr>
                <w:rFonts w:hint="eastAsia"/>
                <w:color w:val="auto"/>
                <w:rtl/>
              </w:rPr>
              <w:t>יינתן</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בשינוי</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תצהיר</w:t>
            </w:r>
            <w:r w:rsidRPr="000F1A0D">
              <w:rPr>
                <w:color w:val="auto"/>
                <w:rtl/>
              </w:rPr>
              <w:t xml:space="preserve"> </w:t>
            </w:r>
            <w:r w:rsidRPr="000F1A0D">
              <w:rPr>
                <w:rFonts w:hint="eastAsia"/>
                <w:color w:val="auto"/>
                <w:rtl/>
              </w:rPr>
              <w:t>תוגש</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הצהרה</w:t>
            </w:r>
            <w:r w:rsidRPr="000F1A0D">
              <w:rPr>
                <w:color w:val="auto"/>
                <w:rtl/>
              </w:rPr>
              <w:t>";</w:t>
            </w:r>
          </w:p>
        </w:tc>
      </w:tr>
      <w:tr w:rsidR="00C70A7C" w:rsidRPr="000F1A0D" w14:paraId="08092A7D" w14:textId="77777777" w:rsidTr="00B91339">
        <w:trPr>
          <w:cantSplit/>
        </w:trPr>
        <w:tc>
          <w:tcPr>
            <w:tcW w:w="1869" w:type="dxa"/>
            <w:tcMar>
              <w:top w:w="91" w:type="dxa"/>
              <w:left w:w="0" w:type="dxa"/>
              <w:bottom w:w="91" w:type="dxa"/>
              <w:right w:w="0" w:type="dxa"/>
            </w:tcMar>
          </w:tcPr>
          <w:p w14:paraId="05BD2AD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52256A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163DE0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F496857" w14:textId="77777777" w:rsidR="00C70A7C" w:rsidRPr="000F1A0D" w:rsidRDefault="00C70A7C" w:rsidP="00C70A7C">
            <w:pPr>
              <w:pStyle w:val="TableText"/>
              <w:spacing w:before="0"/>
              <w:ind w:right="0"/>
              <w:rPr>
                <w:color w:val="auto"/>
                <w:rtl/>
              </w:rPr>
            </w:pPr>
          </w:p>
        </w:tc>
        <w:tc>
          <w:tcPr>
            <w:tcW w:w="5897" w:type="dxa"/>
            <w:gridSpan w:val="6"/>
            <w:tcMar>
              <w:top w:w="91" w:type="dxa"/>
              <w:left w:w="0" w:type="dxa"/>
              <w:bottom w:w="91" w:type="dxa"/>
              <w:right w:w="0" w:type="dxa"/>
            </w:tcMar>
          </w:tcPr>
          <w:p w14:paraId="3E34BB7B"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במקום</w:t>
            </w:r>
            <w:r w:rsidRPr="000F1A0D">
              <w:rPr>
                <w:color w:val="auto"/>
                <w:rtl/>
              </w:rPr>
              <w:t xml:space="preserve"> "</w:t>
            </w:r>
            <w:r w:rsidRPr="000F1A0D">
              <w:rPr>
                <w:rFonts w:hint="eastAsia"/>
                <w:color w:val="auto"/>
                <w:rtl/>
              </w:rPr>
              <w:t>תצהיר</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הצהרה</w:t>
            </w:r>
            <w:r w:rsidRPr="000F1A0D">
              <w:rPr>
                <w:color w:val="auto"/>
                <w:rtl/>
              </w:rPr>
              <w:t xml:space="preserve"> </w:t>
            </w:r>
            <w:r w:rsidRPr="000F1A0D">
              <w:rPr>
                <w:rFonts w:hint="eastAsia"/>
                <w:color w:val="auto"/>
                <w:rtl/>
              </w:rPr>
              <w:t>כאמור</w:t>
            </w:r>
            <w:r w:rsidRPr="000F1A0D">
              <w:rPr>
                <w:color w:val="auto"/>
                <w:rtl/>
              </w:rPr>
              <w:t>";</w:t>
            </w:r>
          </w:p>
        </w:tc>
      </w:tr>
      <w:tr w:rsidR="00C70A7C" w:rsidRPr="000F1A0D" w14:paraId="203D4A6A" w14:textId="77777777" w:rsidTr="00B91339">
        <w:tblPrEx>
          <w:tblLook w:val="01E0" w:firstRow="1" w:lastRow="1" w:firstColumn="1" w:lastColumn="1" w:noHBand="0" w:noVBand="0"/>
        </w:tblPrEx>
        <w:trPr>
          <w:cantSplit/>
        </w:trPr>
        <w:tc>
          <w:tcPr>
            <w:tcW w:w="1869" w:type="dxa"/>
          </w:tcPr>
          <w:p w14:paraId="62AFB7DA" w14:textId="77777777" w:rsidR="00C70A7C" w:rsidRPr="000F1A0D" w:rsidRDefault="00C70A7C" w:rsidP="00C70A7C">
            <w:pPr>
              <w:pStyle w:val="TableSideHeading"/>
              <w:spacing w:before="0"/>
              <w:jc w:val="left"/>
              <w:rPr>
                <w:color w:val="auto"/>
              </w:rPr>
            </w:pPr>
          </w:p>
        </w:tc>
        <w:tc>
          <w:tcPr>
            <w:tcW w:w="624" w:type="dxa"/>
          </w:tcPr>
          <w:p w14:paraId="0A2D1A1D" w14:textId="77777777" w:rsidR="00C70A7C" w:rsidRPr="000F1A0D" w:rsidRDefault="00C70A7C" w:rsidP="00C70A7C">
            <w:pPr>
              <w:pStyle w:val="TableText"/>
              <w:spacing w:before="0"/>
              <w:rPr>
                <w:color w:val="auto"/>
              </w:rPr>
            </w:pPr>
          </w:p>
        </w:tc>
        <w:tc>
          <w:tcPr>
            <w:tcW w:w="624" w:type="dxa"/>
          </w:tcPr>
          <w:p w14:paraId="7F4F7DEF" w14:textId="77777777" w:rsidR="00C70A7C" w:rsidRPr="000F1A0D" w:rsidRDefault="00C70A7C" w:rsidP="00C70A7C">
            <w:pPr>
              <w:pStyle w:val="TableText"/>
              <w:spacing w:before="0"/>
              <w:rPr>
                <w:color w:val="auto"/>
              </w:rPr>
            </w:pPr>
          </w:p>
        </w:tc>
        <w:tc>
          <w:tcPr>
            <w:tcW w:w="6521" w:type="dxa"/>
            <w:gridSpan w:val="7"/>
          </w:tcPr>
          <w:p w14:paraId="279F2AE5" w14:textId="77777777" w:rsidR="00C70A7C" w:rsidRPr="000F1A0D" w:rsidRDefault="00C70A7C" w:rsidP="00C70A7C">
            <w:pPr>
              <w:pStyle w:val="TableBlock"/>
              <w:spacing w:before="0"/>
              <w:rPr>
                <w:color w:val="auto"/>
              </w:rPr>
            </w:pPr>
            <w:r w:rsidRPr="000F1A0D">
              <w:rPr>
                <w:rFonts w:hint="cs"/>
                <w:color w:val="auto"/>
                <w:rtl/>
              </w:rPr>
              <w:t>(ג)</w:t>
            </w:r>
            <w:r w:rsidRPr="000F1A0D">
              <w:rPr>
                <w:color w:val="auto"/>
                <w:rtl/>
              </w:rPr>
              <w:tab/>
            </w:r>
            <w:r w:rsidRPr="000F1A0D">
              <w:rPr>
                <w:rFonts w:hint="cs"/>
                <w:color w:val="auto"/>
                <w:rtl/>
              </w:rPr>
              <w:t xml:space="preserve">בסעיף קטן (ה), המילים "כאמור בסעיף 2א(ב) ובשינויים המחויבים" </w:t>
            </w:r>
            <w:r w:rsidRPr="000F1A0D">
              <w:rPr>
                <w:color w:val="auto"/>
                <w:rtl/>
              </w:rPr>
              <w:t>–</w:t>
            </w:r>
            <w:r w:rsidRPr="000F1A0D">
              <w:rPr>
                <w:rFonts w:hint="cs"/>
                <w:color w:val="auto"/>
                <w:rtl/>
              </w:rPr>
              <w:t xml:space="preserve"> יימחקו;</w:t>
            </w:r>
          </w:p>
        </w:tc>
      </w:tr>
      <w:tr w:rsidR="00C70A7C" w:rsidRPr="000F1A0D" w14:paraId="1813DDE8" w14:textId="77777777" w:rsidTr="00B91339">
        <w:trPr>
          <w:cantSplit/>
        </w:trPr>
        <w:tc>
          <w:tcPr>
            <w:tcW w:w="1869" w:type="dxa"/>
            <w:tcMar>
              <w:top w:w="91" w:type="dxa"/>
              <w:left w:w="0" w:type="dxa"/>
              <w:bottom w:w="91" w:type="dxa"/>
              <w:right w:w="0" w:type="dxa"/>
            </w:tcMar>
          </w:tcPr>
          <w:p w14:paraId="6A5C995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D72F6AA"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3E6DDF14"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ב</w:t>
            </w:r>
            <w:r w:rsidRPr="000F1A0D">
              <w:rPr>
                <w:color w:val="auto"/>
                <w:rtl/>
              </w:rPr>
              <w:t xml:space="preserve"> </w:t>
            </w:r>
            <w:r w:rsidRPr="000F1A0D">
              <w:rPr>
                <w:rFonts w:hint="eastAsia"/>
                <w:color w:val="auto"/>
                <w:rtl/>
              </w:rPr>
              <w:t>יבוא</w:t>
            </w:r>
            <w:r w:rsidRPr="000F1A0D">
              <w:rPr>
                <w:color w:val="auto"/>
                <w:rtl/>
              </w:rPr>
              <w:t>:</w:t>
            </w:r>
          </w:p>
        </w:tc>
      </w:tr>
      <w:tr w:rsidR="00C70A7C" w:rsidRPr="000F1A0D" w14:paraId="10927ABE" w14:textId="77777777" w:rsidTr="00B91339">
        <w:trPr>
          <w:cantSplit/>
        </w:trPr>
        <w:tc>
          <w:tcPr>
            <w:tcW w:w="1869" w:type="dxa"/>
            <w:tcMar>
              <w:top w:w="91" w:type="dxa"/>
              <w:left w:w="0" w:type="dxa"/>
              <w:bottom w:w="91" w:type="dxa"/>
              <w:right w:w="0" w:type="dxa"/>
            </w:tcMar>
          </w:tcPr>
          <w:p w14:paraId="4D34C66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CAB3A72"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4FEE24FE" w14:textId="77777777" w:rsidR="00C70A7C" w:rsidRPr="000F1A0D" w:rsidRDefault="00C70A7C" w:rsidP="00C70A7C">
            <w:pPr>
              <w:pStyle w:val="TableInnerSideHeading"/>
              <w:spacing w:before="0"/>
              <w:ind w:right="0"/>
              <w:rPr>
                <w:color w:val="auto"/>
                <w:rtl/>
              </w:rPr>
            </w:pPr>
            <w:r w:rsidRPr="000F1A0D">
              <w:rPr>
                <w:color w:val="auto"/>
                <w:rtl/>
              </w:rPr>
              <w:t>"</w:t>
            </w:r>
            <w:r w:rsidRPr="000F1A0D">
              <w:rPr>
                <w:rFonts w:hint="eastAsia"/>
                <w:color w:val="auto"/>
                <w:rtl/>
              </w:rPr>
              <w:t>רישום</w:t>
            </w:r>
            <w:r w:rsidRPr="000F1A0D">
              <w:rPr>
                <w:color w:val="auto"/>
                <w:rtl/>
              </w:rPr>
              <w:t xml:space="preserve"> </w:t>
            </w:r>
            <w:r w:rsidRPr="000F1A0D">
              <w:rPr>
                <w:rFonts w:hint="eastAsia"/>
                <w:color w:val="auto"/>
                <w:rtl/>
              </w:rPr>
              <w:t>יבואנים</w:t>
            </w:r>
          </w:p>
        </w:tc>
        <w:tc>
          <w:tcPr>
            <w:tcW w:w="624" w:type="dxa"/>
            <w:tcMar>
              <w:top w:w="91" w:type="dxa"/>
              <w:left w:w="0" w:type="dxa"/>
              <w:bottom w:w="91" w:type="dxa"/>
              <w:right w:w="0" w:type="dxa"/>
            </w:tcMar>
          </w:tcPr>
          <w:p w14:paraId="7E0E0E98"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eastAsia"/>
                <w:color w:val="auto"/>
                <w:rtl/>
              </w:rPr>
              <w:t>ג</w:t>
            </w:r>
            <w:r w:rsidRPr="000F1A0D">
              <w:rPr>
                <w:color w:val="auto"/>
                <w:rtl/>
              </w:rPr>
              <w:t>.</w:t>
            </w:r>
          </w:p>
        </w:tc>
        <w:tc>
          <w:tcPr>
            <w:tcW w:w="4649" w:type="dxa"/>
            <w:gridSpan w:val="4"/>
            <w:tcMar>
              <w:top w:w="91" w:type="dxa"/>
              <w:left w:w="0" w:type="dxa"/>
              <w:bottom w:w="91" w:type="dxa"/>
              <w:right w:w="0" w:type="dxa"/>
            </w:tcMar>
          </w:tcPr>
          <w:p w14:paraId="7C52D3C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ינהל</w:t>
            </w:r>
            <w:r w:rsidRPr="000F1A0D">
              <w:rPr>
                <w:color w:val="auto"/>
                <w:rtl/>
              </w:rPr>
              <w:t xml:space="preserve"> </w:t>
            </w:r>
            <w:r w:rsidRPr="000F1A0D">
              <w:rPr>
                <w:rFonts w:hint="eastAsia"/>
                <w:color w:val="auto"/>
                <w:rtl/>
              </w:rPr>
              <w:t>מרשם</w:t>
            </w:r>
            <w:r w:rsidRPr="000F1A0D">
              <w:rPr>
                <w:color w:val="auto"/>
                <w:rtl/>
              </w:rPr>
              <w:t xml:space="preserve"> </w:t>
            </w:r>
            <w:r w:rsidRPr="000F1A0D">
              <w:rPr>
                <w:rFonts w:hint="eastAsia"/>
                <w:color w:val="auto"/>
                <w:rtl/>
              </w:rPr>
              <w:t>שבו</w:t>
            </w:r>
            <w:r w:rsidRPr="000F1A0D">
              <w:rPr>
                <w:color w:val="auto"/>
                <w:rtl/>
              </w:rPr>
              <w:t xml:space="preserve"> </w:t>
            </w:r>
            <w:r w:rsidRPr="000F1A0D">
              <w:rPr>
                <w:rFonts w:hint="eastAsia"/>
                <w:color w:val="auto"/>
                <w:rtl/>
              </w:rPr>
              <w:t>יירשמו</w:t>
            </w:r>
            <w:r w:rsidRPr="000F1A0D">
              <w:rPr>
                <w:color w:val="auto"/>
                <w:rtl/>
              </w:rPr>
              <w:t xml:space="preserve"> </w:t>
            </w:r>
            <w:r w:rsidRPr="000F1A0D">
              <w:rPr>
                <w:rFonts w:hint="eastAsia"/>
                <w:color w:val="auto"/>
                <w:rtl/>
              </w:rPr>
              <w:t>יבואנים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אשר</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אותם</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ידם</w:t>
            </w:r>
            <w:r w:rsidRPr="000F1A0D">
              <w:rPr>
                <w:color w:val="auto"/>
                <w:rtl/>
              </w:rPr>
              <w:t xml:space="preserve"> </w:t>
            </w:r>
            <w:r w:rsidRPr="000F1A0D">
              <w:rPr>
                <w:rFonts w:hint="eastAsia"/>
                <w:color w:val="auto"/>
                <w:rtl/>
              </w:rPr>
              <w:t>טעון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cs"/>
                <w:color w:val="auto"/>
                <w:rtl/>
              </w:rPr>
              <w:t>בפקודה זו</w:t>
            </w:r>
            <w:r w:rsidRPr="000F1A0D">
              <w:rPr>
                <w:color w:val="auto"/>
                <w:rtl/>
              </w:rPr>
              <w:t xml:space="preserve"> – </w:t>
            </w:r>
            <w:r w:rsidRPr="000F1A0D">
              <w:rPr>
                <w:rFonts w:hint="eastAsia"/>
                <w:color w:val="auto"/>
                <w:rtl/>
              </w:rPr>
              <w:t>מרשם</w:t>
            </w:r>
            <w:r w:rsidRPr="000F1A0D">
              <w:rPr>
                <w:color w:val="auto"/>
                <w:rtl/>
              </w:rPr>
              <w:t xml:space="preserve"> </w:t>
            </w:r>
            <w:r w:rsidRPr="000F1A0D">
              <w:rPr>
                <w:rFonts w:hint="eastAsia"/>
                <w:color w:val="auto"/>
                <w:rtl/>
              </w:rPr>
              <w:t>היבואנים</w:t>
            </w:r>
            <w:r w:rsidRPr="000F1A0D">
              <w:rPr>
                <w:color w:val="auto"/>
                <w:rtl/>
              </w:rPr>
              <w:t>).</w:t>
            </w:r>
          </w:p>
        </w:tc>
      </w:tr>
      <w:tr w:rsidR="00C70A7C" w:rsidRPr="000F1A0D" w14:paraId="20B8019A" w14:textId="77777777" w:rsidTr="00B91339">
        <w:trPr>
          <w:cantSplit/>
        </w:trPr>
        <w:tc>
          <w:tcPr>
            <w:tcW w:w="1869" w:type="dxa"/>
            <w:tcMar>
              <w:top w:w="91" w:type="dxa"/>
              <w:left w:w="0" w:type="dxa"/>
              <w:bottom w:w="91" w:type="dxa"/>
              <w:right w:w="0" w:type="dxa"/>
            </w:tcMar>
          </w:tcPr>
          <w:p w14:paraId="5E7B869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3E7383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8640B9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11C8A0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EE6F10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CBA4B67"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1EB736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יבואן</w:t>
            </w:r>
            <w:r w:rsidRPr="000F1A0D">
              <w:rPr>
                <w:color w:val="auto"/>
                <w:rtl/>
              </w:rPr>
              <w:t xml:space="preserve"> </w:t>
            </w:r>
            <w:r w:rsidRPr="000F1A0D">
              <w:rPr>
                <w:rFonts w:hint="eastAsia"/>
                <w:color w:val="auto"/>
                <w:rtl/>
              </w:rPr>
              <w:t>המבקש</w:t>
            </w:r>
            <w:r w:rsidRPr="000F1A0D">
              <w:rPr>
                <w:color w:val="auto"/>
                <w:rtl/>
              </w:rPr>
              <w:t xml:space="preserve"> </w:t>
            </w:r>
            <w:r w:rsidRPr="000F1A0D">
              <w:rPr>
                <w:rFonts w:hint="eastAsia"/>
                <w:color w:val="auto"/>
                <w:rtl/>
              </w:rPr>
              <w:t>לייבא</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אשר</w:t>
            </w:r>
            <w:r w:rsidRPr="000F1A0D">
              <w:rPr>
                <w:color w:val="auto"/>
                <w:rtl/>
              </w:rPr>
              <w:t xml:space="preserve"> </w:t>
            </w:r>
            <w:r w:rsidRPr="000F1A0D">
              <w:rPr>
                <w:rFonts w:hint="eastAsia"/>
                <w:color w:val="auto"/>
                <w:rtl/>
              </w:rPr>
              <w:t>ייבואם</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ידו</w:t>
            </w:r>
            <w:r w:rsidRPr="000F1A0D">
              <w:rPr>
                <w:color w:val="auto"/>
                <w:rtl/>
              </w:rPr>
              <w:t xml:space="preserve"> </w:t>
            </w:r>
            <w:r w:rsidRPr="000F1A0D">
              <w:rPr>
                <w:rFonts w:hint="eastAsia"/>
                <w:color w:val="auto"/>
                <w:rtl/>
              </w:rPr>
              <w:t>טעון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ירשום</w:t>
            </w:r>
            <w:r w:rsidRPr="000F1A0D">
              <w:rPr>
                <w:color w:val="auto"/>
                <w:rtl/>
              </w:rPr>
              <w:t xml:space="preserve"> </w:t>
            </w:r>
            <w:r w:rsidRPr="000F1A0D">
              <w:rPr>
                <w:rFonts w:hint="eastAsia"/>
                <w:color w:val="auto"/>
                <w:rtl/>
              </w:rPr>
              <w:t>במרשם</w:t>
            </w:r>
            <w:r w:rsidRPr="000F1A0D">
              <w:rPr>
                <w:color w:val="auto"/>
                <w:rtl/>
              </w:rPr>
              <w:t xml:space="preserve"> </w:t>
            </w:r>
            <w:r w:rsidRPr="000F1A0D">
              <w:rPr>
                <w:rFonts w:hint="eastAsia"/>
                <w:color w:val="auto"/>
                <w:rtl/>
              </w:rPr>
              <w:t>היבואנים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אלה</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w:t>
            </w:r>
          </w:p>
        </w:tc>
      </w:tr>
      <w:tr w:rsidR="00C70A7C" w:rsidRPr="000F1A0D" w14:paraId="1C022C34" w14:textId="77777777" w:rsidTr="00B91339">
        <w:trPr>
          <w:cantSplit/>
        </w:trPr>
        <w:tc>
          <w:tcPr>
            <w:tcW w:w="1869" w:type="dxa"/>
            <w:tcMar>
              <w:top w:w="91" w:type="dxa"/>
              <w:left w:w="0" w:type="dxa"/>
              <w:bottom w:w="91" w:type="dxa"/>
              <w:right w:w="0" w:type="dxa"/>
            </w:tcMar>
          </w:tcPr>
          <w:p w14:paraId="4E22451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3C15C8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0739F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48EA1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4A4BC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148F03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339A23"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24AD00BE"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שמו</w:t>
            </w:r>
            <w:r w:rsidRPr="000F1A0D">
              <w:rPr>
                <w:color w:val="auto"/>
                <w:rtl/>
              </w:rPr>
              <w:t xml:space="preserve"> </w:t>
            </w:r>
            <w:r w:rsidRPr="000F1A0D">
              <w:rPr>
                <w:rFonts w:hint="eastAsia"/>
                <w:color w:val="auto"/>
                <w:rtl/>
              </w:rPr>
              <w:t>המלא</w:t>
            </w:r>
            <w:r w:rsidRPr="000F1A0D">
              <w:rPr>
                <w:color w:val="auto"/>
                <w:rtl/>
              </w:rPr>
              <w:t xml:space="preserve">, </w:t>
            </w:r>
            <w:r w:rsidRPr="000F1A0D">
              <w:rPr>
                <w:rFonts w:hint="eastAsia"/>
                <w:color w:val="auto"/>
                <w:rtl/>
              </w:rPr>
              <w:t>כתובתו</w:t>
            </w:r>
            <w:r w:rsidRPr="000F1A0D">
              <w:rPr>
                <w:color w:val="auto"/>
                <w:rtl/>
              </w:rPr>
              <w:t xml:space="preserve"> </w:t>
            </w:r>
            <w:r w:rsidRPr="000F1A0D">
              <w:rPr>
                <w:rFonts w:hint="eastAsia"/>
                <w:color w:val="auto"/>
                <w:rtl/>
              </w:rPr>
              <w:t>ודרכי</w:t>
            </w:r>
            <w:r w:rsidRPr="000F1A0D">
              <w:rPr>
                <w:color w:val="auto"/>
                <w:rtl/>
              </w:rPr>
              <w:t xml:space="preserve"> </w:t>
            </w:r>
            <w:r w:rsidRPr="000F1A0D">
              <w:rPr>
                <w:rFonts w:hint="eastAsia"/>
                <w:color w:val="auto"/>
                <w:rtl/>
              </w:rPr>
              <w:t>ההתקשרות</w:t>
            </w:r>
            <w:r w:rsidRPr="000F1A0D">
              <w:rPr>
                <w:color w:val="auto"/>
                <w:rtl/>
              </w:rPr>
              <w:t xml:space="preserve"> </w:t>
            </w:r>
            <w:r w:rsidRPr="000F1A0D">
              <w:rPr>
                <w:rFonts w:hint="eastAsia"/>
                <w:color w:val="auto"/>
                <w:rtl/>
              </w:rPr>
              <w:t>עמו</w:t>
            </w:r>
            <w:r w:rsidRPr="000F1A0D">
              <w:rPr>
                <w:color w:val="auto"/>
                <w:rtl/>
              </w:rPr>
              <w:t>;</w:t>
            </w:r>
          </w:p>
        </w:tc>
      </w:tr>
      <w:tr w:rsidR="00C70A7C" w:rsidRPr="000F1A0D" w14:paraId="6162A97C" w14:textId="77777777" w:rsidTr="00B91339">
        <w:trPr>
          <w:cantSplit/>
        </w:trPr>
        <w:tc>
          <w:tcPr>
            <w:tcW w:w="1869" w:type="dxa"/>
            <w:tcMar>
              <w:top w:w="91" w:type="dxa"/>
              <w:left w:w="0" w:type="dxa"/>
              <w:bottom w:w="91" w:type="dxa"/>
              <w:right w:w="0" w:type="dxa"/>
            </w:tcMar>
          </w:tcPr>
          <w:p w14:paraId="1A667CB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8CA55C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54AD94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7EC5B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741BE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E5E602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9AA036"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8013532"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פרטי</w:t>
            </w:r>
            <w:r w:rsidRPr="000F1A0D">
              <w:rPr>
                <w:color w:val="auto"/>
                <w:rtl/>
              </w:rPr>
              <w:t xml:space="preserve"> </w:t>
            </w:r>
            <w:r w:rsidRPr="000F1A0D">
              <w:rPr>
                <w:rFonts w:hint="eastAsia"/>
                <w:color w:val="auto"/>
                <w:rtl/>
              </w:rPr>
              <w:t>עוסק</w:t>
            </w:r>
            <w:r w:rsidRPr="000F1A0D">
              <w:rPr>
                <w:color w:val="auto"/>
                <w:rtl/>
              </w:rPr>
              <w:t xml:space="preserve"> </w:t>
            </w:r>
            <w:r w:rsidRPr="000F1A0D">
              <w:rPr>
                <w:rFonts w:hint="eastAsia"/>
                <w:color w:val="auto"/>
                <w:rtl/>
              </w:rPr>
              <w:t>מורשה</w:t>
            </w:r>
            <w:r w:rsidRPr="000F1A0D">
              <w:rPr>
                <w:color w:val="auto"/>
                <w:rtl/>
              </w:rPr>
              <w:t xml:space="preserve"> </w:t>
            </w:r>
            <w:r w:rsidRPr="000F1A0D">
              <w:rPr>
                <w:rFonts w:hint="eastAsia"/>
                <w:color w:val="auto"/>
                <w:rtl/>
              </w:rPr>
              <w:t>שלו</w:t>
            </w:r>
            <w:r w:rsidRPr="000F1A0D">
              <w:rPr>
                <w:color w:val="auto"/>
                <w:rtl/>
              </w:rPr>
              <w:t xml:space="preserve">, </w:t>
            </w:r>
            <w:r w:rsidRPr="000F1A0D">
              <w:rPr>
                <w:rFonts w:hint="eastAsia"/>
                <w:color w:val="auto"/>
                <w:rtl/>
              </w:rPr>
              <w:t>ואם</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תאגיד</w:t>
            </w:r>
            <w:r w:rsidRPr="000F1A0D">
              <w:rPr>
                <w:color w:val="auto"/>
                <w:rtl/>
              </w:rPr>
              <w:t xml:space="preserve"> – </w:t>
            </w:r>
            <w:r w:rsidRPr="000F1A0D">
              <w:rPr>
                <w:rFonts w:hint="eastAsia"/>
                <w:color w:val="auto"/>
                <w:rtl/>
              </w:rPr>
              <w:t>פרטי</w:t>
            </w:r>
            <w:r w:rsidRPr="000F1A0D">
              <w:rPr>
                <w:color w:val="auto"/>
                <w:rtl/>
              </w:rPr>
              <w:t xml:space="preserve"> </w:t>
            </w:r>
            <w:r w:rsidRPr="000F1A0D">
              <w:rPr>
                <w:rFonts w:hint="eastAsia"/>
                <w:color w:val="auto"/>
                <w:rtl/>
              </w:rPr>
              <w:t>הזיהוי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התאגיד</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פירוט</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בעלי</w:t>
            </w:r>
            <w:r w:rsidRPr="000F1A0D">
              <w:rPr>
                <w:color w:val="auto"/>
                <w:rtl/>
              </w:rPr>
              <w:t xml:space="preserve"> </w:t>
            </w:r>
            <w:r w:rsidRPr="000F1A0D">
              <w:rPr>
                <w:rFonts w:hint="eastAsia"/>
                <w:color w:val="auto"/>
                <w:rtl/>
              </w:rPr>
              <w:t>השליטה</w:t>
            </w:r>
            <w:r w:rsidRPr="000F1A0D">
              <w:rPr>
                <w:color w:val="auto"/>
                <w:rtl/>
              </w:rPr>
              <w:t xml:space="preserve"> </w:t>
            </w:r>
            <w:r w:rsidRPr="000F1A0D">
              <w:rPr>
                <w:rFonts w:hint="eastAsia"/>
                <w:color w:val="auto"/>
                <w:rtl/>
              </w:rPr>
              <w:t>בתאגיד</w:t>
            </w:r>
            <w:r w:rsidRPr="000F1A0D">
              <w:rPr>
                <w:color w:val="auto"/>
                <w:rtl/>
              </w:rPr>
              <w:t xml:space="preserve">, </w:t>
            </w:r>
            <w:r w:rsidRPr="000F1A0D">
              <w:rPr>
                <w:rFonts w:hint="eastAsia"/>
                <w:color w:val="auto"/>
                <w:rtl/>
              </w:rPr>
              <w:t>תאגידים</w:t>
            </w:r>
            <w:r w:rsidRPr="000F1A0D">
              <w:rPr>
                <w:color w:val="auto"/>
                <w:rtl/>
              </w:rPr>
              <w:t xml:space="preserve"> </w:t>
            </w:r>
            <w:r w:rsidRPr="000F1A0D">
              <w:rPr>
                <w:rFonts w:hint="eastAsia"/>
                <w:color w:val="auto"/>
                <w:rtl/>
              </w:rPr>
              <w:t>שבשליטת</w:t>
            </w:r>
            <w:r w:rsidRPr="000F1A0D">
              <w:rPr>
                <w:color w:val="auto"/>
                <w:rtl/>
              </w:rPr>
              <w:t xml:space="preserve"> </w:t>
            </w:r>
            <w:r w:rsidRPr="000F1A0D">
              <w:rPr>
                <w:rFonts w:hint="eastAsia"/>
                <w:color w:val="auto"/>
                <w:rtl/>
              </w:rPr>
              <w:t>אותו</w:t>
            </w:r>
            <w:r w:rsidRPr="000F1A0D">
              <w:rPr>
                <w:color w:val="auto"/>
                <w:rtl/>
              </w:rPr>
              <w:t xml:space="preserve"> </w:t>
            </w:r>
            <w:r w:rsidRPr="000F1A0D">
              <w:rPr>
                <w:rFonts w:hint="eastAsia"/>
                <w:color w:val="auto"/>
                <w:rtl/>
              </w:rPr>
              <w:t>תאגיד</w:t>
            </w:r>
            <w:r w:rsidRPr="000F1A0D">
              <w:rPr>
                <w:color w:val="auto"/>
                <w:rtl/>
              </w:rPr>
              <w:t xml:space="preserve"> </w:t>
            </w:r>
            <w:r w:rsidRPr="000F1A0D">
              <w:rPr>
                <w:rFonts w:hint="eastAsia"/>
                <w:color w:val="auto"/>
                <w:rtl/>
              </w:rPr>
              <w:t>וכן</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תאגיד</w:t>
            </w:r>
            <w:r w:rsidRPr="000F1A0D">
              <w:rPr>
                <w:color w:val="auto"/>
                <w:rtl/>
              </w:rPr>
              <w:t xml:space="preserve"> </w:t>
            </w:r>
            <w:r w:rsidRPr="000F1A0D">
              <w:rPr>
                <w:rFonts w:hint="eastAsia"/>
                <w:color w:val="auto"/>
                <w:rtl/>
              </w:rPr>
              <w:t>בשליטת</w:t>
            </w:r>
            <w:r w:rsidRPr="000F1A0D">
              <w:rPr>
                <w:color w:val="auto"/>
                <w:rtl/>
              </w:rPr>
              <w:t xml:space="preserve"> </w:t>
            </w:r>
            <w:r w:rsidRPr="000F1A0D">
              <w:rPr>
                <w:rFonts w:hint="eastAsia"/>
                <w:color w:val="auto"/>
                <w:rtl/>
              </w:rPr>
              <w:t>מי</w:t>
            </w:r>
            <w:r w:rsidRPr="000F1A0D">
              <w:rPr>
                <w:color w:val="auto"/>
                <w:rtl/>
              </w:rPr>
              <w:t xml:space="preserve"> </w:t>
            </w:r>
            <w:r w:rsidRPr="000F1A0D">
              <w:rPr>
                <w:rFonts w:hint="eastAsia"/>
                <w:color w:val="auto"/>
                <w:rtl/>
              </w:rPr>
              <w:t>מאלה</w:t>
            </w:r>
            <w:r w:rsidRPr="000F1A0D">
              <w:rPr>
                <w:color w:val="auto"/>
                <w:rtl/>
              </w:rPr>
              <w:t>;</w:t>
            </w:r>
          </w:p>
        </w:tc>
      </w:tr>
      <w:tr w:rsidR="00C70A7C" w:rsidRPr="000F1A0D" w14:paraId="18B41456" w14:textId="77777777" w:rsidTr="00B91339">
        <w:trPr>
          <w:cantSplit/>
        </w:trPr>
        <w:tc>
          <w:tcPr>
            <w:tcW w:w="1869" w:type="dxa"/>
            <w:tcMar>
              <w:top w:w="91" w:type="dxa"/>
              <w:left w:w="0" w:type="dxa"/>
              <w:bottom w:w="91" w:type="dxa"/>
              <w:right w:w="0" w:type="dxa"/>
            </w:tcMar>
          </w:tcPr>
          <w:p w14:paraId="210CF0A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8794B7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51571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8804E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30ADB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2852E3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4B64DF"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6969BE3D"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הצהרה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אמיתות</w:t>
            </w:r>
            <w:r w:rsidRPr="000F1A0D">
              <w:rPr>
                <w:color w:val="auto"/>
                <w:rtl/>
              </w:rPr>
              <w:t xml:space="preserve"> </w:t>
            </w:r>
            <w:r w:rsidRPr="000F1A0D">
              <w:rPr>
                <w:rFonts w:hint="eastAsia"/>
                <w:color w:val="auto"/>
                <w:rtl/>
              </w:rPr>
              <w:t>הפרטים</w:t>
            </w:r>
            <w:r w:rsidRPr="000F1A0D">
              <w:rPr>
                <w:color w:val="auto"/>
                <w:rtl/>
              </w:rPr>
              <w:t xml:space="preserve"> </w:t>
            </w:r>
            <w:r w:rsidRPr="000F1A0D">
              <w:rPr>
                <w:rFonts w:hint="eastAsia"/>
                <w:color w:val="auto"/>
                <w:rtl/>
              </w:rPr>
              <w:t>שרשם</w:t>
            </w:r>
            <w:r w:rsidRPr="000F1A0D">
              <w:rPr>
                <w:color w:val="auto"/>
                <w:rtl/>
              </w:rPr>
              <w:t xml:space="preserve"> </w:t>
            </w:r>
            <w:r w:rsidRPr="000F1A0D">
              <w:rPr>
                <w:rFonts w:hint="eastAsia"/>
                <w:color w:val="auto"/>
                <w:rtl/>
              </w:rPr>
              <w:t>במרשם</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וכן</w:t>
            </w:r>
            <w:r w:rsidRPr="000F1A0D">
              <w:rPr>
                <w:color w:val="auto"/>
                <w:rtl/>
              </w:rPr>
              <w:t xml:space="preserve"> </w:t>
            </w:r>
            <w:r w:rsidRPr="000F1A0D">
              <w:rPr>
                <w:rFonts w:hint="eastAsia"/>
                <w:color w:val="auto"/>
                <w:rtl/>
              </w:rPr>
              <w:t>הצהרה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כך</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הורשע</w:t>
            </w:r>
            <w:r w:rsidRPr="000F1A0D">
              <w:rPr>
                <w:color w:val="auto"/>
                <w:rtl/>
              </w:rPr>
              <w:t xml:space="preserve"> </w:t>
            </w:r>
            <w:r w:rsidRPr="000F1A0D">
              <w:rPr>
                <w:rFonts w:hint="eastAsia"/>
                <w:color w:val="auto"/>
                <w:rtl/>
              </w:rPr>
              <w:t>ולא</w:t>
            </w:r>
            <w:r w:rsidRPr="000F1A0D">
              <w:rPr>
                <w:color w:val="auto"/>
                <w:rtl/>
              </w:rPr>
              <w:t xml:space="preserve"> </w:t>
            </w:r>
            <w:r w:rsidRPr="000F1A0D">
              <w:rPr>
                <w:rFonts w:hint="eastAsia"/>
                <w:color w:val="auto"/>
                <w:rtl/>
              </w:rPr>
              <w:t>הוגש</w:t>
            </w:r>
            <w:r w:rsidRPr="000F1A0D">
              <w:rPr>
                <w:color w:val="auto"/>
                <w:rtl/>
              </w:rPr>
              <w:t xml:space="preserve"> </w:t>
            </w:r>
            <w:r w:rsidRPr="000F1A0D">
              <w:rPr>
                <w:rFonts w:hint="eastAsia"/>
                <w:color w:val="auto"/>
                <w:rtl/>
              </w:rPr>
              <w:t>נגדו</w:t>
            </w:r>
            <w:r w:rsidRPr="000F1A0D">
              <w:rPr>
                <w:color w:val="auto"/>
                <w:rtl/>
              </w:rPr>
              <w:t xml:space="preserve"> </w:t>
            </w:r>
            <w:r w:rsidRPr="000F1A0D">
              <w:rPr>
                <w:rFonts w:hint="eastAsia"/>
                <w:color w:val="auto"/>
                <w:rtl/>
              </w:rPr>
              <w:t>כתב</w:t>
            </w:r>
            <w:r w:rsidRPr="000F1A0D">
              <w:rPr>
                <w:color w:val="auto"/>
                <w:rtl/>
              </w:rPr>
              <w:t xml:space="preserve"> </w:t>
            </w:r>
            <w:r w:rsidRPr="000F1A0D">
              <w:rPr>
                <w:rFonts w:hint="eastAsia"/>
                <w:color w:val="auto"/>
                <w:rtl/>
              </w:rPr>
              <w:t>אישום</w:t>
            </w:r>
            <w:r w:rsidRPr="000F1A0D">
              <w:rPr>
                <w:color w:val="auto"/>
                <w:rtl/>
              </w:rPr>
              <w:t xml:space="preserve"> </w:t>
            </w:r>
            <w:r w:rsidRPr="000F1A0D">
              <w:rPr>
                <w:rFonts w:hint="eastAsia"/>
                <w:color w:val="auto"/>
                <w:rtl/>
              </w:rPr>
              <w:t>בעבירה</w:t>
            </w:r>
            <w:r w:rsidRPr="000F1A0D">
              <w:rPr>
                <w:color w:val="auto"/>
                <w:rtl/>
              </w:rPr>
              <w:t xml:space="preserve"> </w:t>
            </w:r>
            <w:r w:rsidRPr="000F1A0D">
              <w:rPr>
                <w:rFonts w:hint="eastAsia"/>
                <w:color w:val="auto"/>
                <w:rtl/>
              </w:rPr>
              <w:t>מהעבירות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239, 290 </w:t>
            </w:r>
            <w:r w:rsidRPr="000F1A0D">
              <w:rPr>
                <w:rFonts w:hint="eastAsia"/>
                <w:color w:val="auto"/>
                <w:rtl/>
              </w:rPr>
              <w:t>עד</w:t>
            </w:r>
            <w:r w:rsidRPr="000F1A0D">
              <w:rPr>
                <w:color w:val="auto"/>
                <w:rtl/>
              </w:rPr>
              <w:t xml:space="preserve"> 297, 383 </w:t>
            </w:r>
            <w:r w:rsidRPr="000F1A0D">
              <w:rPr>
                <w:rFonts w:hint="eastAsia"/>
                <w:color w:val="auto"/>
                <w:rtl/>
              </w:rPr>
              <w:t>עד</w:t>
            </w:r>
            <w:r w:rsidRPr="000F1A0D">
              <w:rPr>
                <w:color w:val="auto"/>
                <w:rtl/>
              </w:rPr>
              <w:t xml:space="preserve"> 393 </w:t>
            </w:r>
            <w:r w:rsidRPr="000F1A0D">
              <w:rPr>
                <w:rFonts w:hint="eastAsia"/>
                <w:color w:val="auto"/>
                <w:rtl/>
              </w:rPr>
              <w:t>או</w:t>
            </w:r>
            <w:r w:rsidRPr="000F1A0D">
              <w:rPr>
                <w:color w:val="auto"/>
                <w:rtl/>
              </w:rPr>
              <w:t xml:space="preserve"> 414 </w:t>
            </w:r>
            <w:r w:rsidRPr="000F1A0D">
              <w:rPr>
                <w:rFonts w:hint="eastAsia"/>
                <w:color w:val="auto"/>
                <w:rtl/>
              </w:rPr>
              <w:t>עד</w:t>
            </w:r>
            <w:r w:rsidRPr="000F1A0D">
              <w:rPr>
                <w:color w:val="auto"/>
                <w:rtl/>
              </w:rPr>
              <w:t xml:space="preserve"> 438 </w:t>
            </w:r>
            <w:r w:rsidRPr="000F1A0D">
              <w:rPr>
                <w:rFonts w:hint="eastAsia"/>
                <w:color w:val="auto"/>
                <w:rtl/>
              </w:rPr>
              <w:t>לחוק</w:t>
            </w:r>
            <w:r w:rsidRPr="000F1A0D">
              <w:rPr>
                <w:color w:val="auto"/>
                <w:rtl/>
              </w:rPr>
              <w:t xml:space="preserve"> </w:t>
            </w:r>
            <w:r w:rsidRPr="000F1A0D">
              <w:rPr>
                <w:rFonts w:hint="eastAsia"/>
                <w:color w:val="auto"/>
                <w:rtl/>
              </w:rPr>
              <w:t>העונשין</w:t>
            </w:r>
            <w:r w:rsidRPr="000F1A0D">
              <w:rPr>
                <w:color w:val="auto"/>
                <w:rtl/>
              </w:rPr>
              <w:t xml:space="preserve">, </w:t>
            </w:r>
            <w:r w:rsidRPr="000F1A0D">
              <w:rPr>
                <w:rFonts w:hint="eastAsia"/>
                <w:color w:val="auto"/>
                <w:rtl/>
              </w:rPr>
              <w:t>התשל</w:t>
            </w:r>
            <w:r w:rsidRPr="000F1A0D">
              <w:rPr>
                <w:color w:val="auto"/>
                <w:rtl/>
              </w:rPr>
              <w:t>"</w:t>
            </w:r>
            <w:r w:rsidRPr="000F1A0D">
              <w:rPr>
                <w:rFonts w:hint="eastAsia"/>
                <w:color w:val="auto"/>
                <w:rtl/>
              </w:rPr>
              <w:t>ז</w:t>
            </w:r>
            <w:r w:rsidRPr="000F1A0D">
              <w:rPr>
                <w:color w:val="auto"/>
                <w:rtl/>
              </w:rPr>
              <w:t>–1977</w:t>
            </w:r>
            <w:r w:rsidRPr="000F1A0D">
              <w:rPr>
                <w:rFonts w:hint="eastAsia"/>
                <w:color w:val="auto"/>
                <w:rtl/>
              </w:rPr>
              <w:t>‏</w:t>
            </w:r>
            <w:r w:rsidRPr="000F1A0D">
              <w:rPr>
                <w:rStyle w:val="a9"/>
                <w:color w:val="auto"/>
                <w:rtl/>
              </w:rPr>
              <w:footnoteReference w:id="92"/>
            </w:r>
            <w:r w:rsidRPr="000F1A0D">
              <w:rPr>
                <w:color w:val="auto"/>
                <w:rtl/>
              </w:rPr>
              <w:t xml:space="preserve"> (</w:t>
            </w:r>
            <w:r w:rsidRPr="000F1A0D">
              <w:rPr>
                <w:rFonts w:hint="eastAsia"/>
                <w:color w:val="auto"/>
                <w:rtl/>
              </w:rPr>
              <w:t>להלן</w:t>
            </w:r>
            <w:r w:rsidRPr="000F1A0D">
              <w:rPr>
                <w:color w:val="auto"/>
                <w:rtl/>
              </w:rPr>
              <w:t xml:space="preserve"> – </w:t>
            </w:r>
            <w:r w:rsidRPr="000F1A0D">
              <w:rPr>
                <w:rFonts w:hint="eastAsia"/>
                <w:color w:val="auto"/>
                <w:rtl/>
              </w:rPr>
              <w:t>חוק</w:t>
            </w:r>
            <w:r w:rsidRPr="000F1A0D">
              <w:rPr>
                <w:color w:val="auto"/>
                <w:rtl/>
              </w:rPr>
              <w:t xml:space="preserve"> </w:t>
            </w:r>
            <w:r w:rsidRPr="000F1A0D">
              <w:rPr>
                <w:rFonts w:hint="eastAsia"/>
                <w:color w:val="auto"/>
                <w:rtl/>
              </w:rPr>
              <w:t>העונשין</w:t>
            </w:r>
            <w:r w:rsidRPr="000F1A0D">
              <w:rPr>
                <w:color w:val="auto"/>
                <w:rtl/>
              </w:rPr>
              <w:t>).</w:t>
            </w:r>
          </w:p>
        </w:tc>
      </w:tr>
      <w:tr w:rsidR="00C70A7C" w:rsidRPr="000F1A0D" w14:paraId="7DBCF859" w14:textId="77777777" w:rsidTr="00B91339">
        <w:trPr>
          <w:cantSplit/>
        </w:trPr>
        <w:tc>
          <w:tcPr>
            <w:tcW w:w="1869" w:type="dxa"/>
            <w:tcMar>
              <w:top w:w="91" w:type="dxa"/>
              <w:left w:w="0" w:type="dxa"/>
              <w:bottom w:w="91" w:type="dxa"/>
              <w:right w:w="0" w:type="dxa"/>
            </w:tcMar>
          </w:tcPr>
          <w:p w14:paraId="4F7CE97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615DD0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FCD9BC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DEF92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E08A29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530DEB"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949C2A4"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לדרוש</w:t>
            </w:r>
            <w:r w:rsidRPr="000F1A0D">
              <w:rPr>
                <w:color w:val="auto"/>
                <w:rtl/>
              </w:rPr>
              <w:t xml:space="preserve"> </w:t>
            </w:r>
            <w:r w:rsidRPr="000F1A0D">
              <w:rPr>
                <w:rFonts w:hint="eastAsia"/>
                <w:color w:val="auto"/>
                <w:rtl/>
              </w:rPr>
              <w:t>מיבואן</w:t>
            </w:r>
            <w:r w:rsidRPr="000F1A0D">
              <w:rPr>
                <w:color w:val="auto"/>
                <w:rtl/>
              </w:rPr>
              <w:t xml:space="preserve"> </w:t>
            </w:r>
            <w:r w:rsidRPr="000F1A0D">
              <w:rPr>
                <w:rFonts w:hint="eastAsia"/>
                <w:color w:val="auto"/>
                <w:rtl/>
              </w:rPr>
              <w:t>שנרשם</w:t>
            </w:r>
            <w:r w:rsidRPr="000F1A0D">
              <w:rPr>
                <w:color w:val="auto"/>
                <w:rtl/>
              </w:rPr>
              <w:t xml:space="preserve"> </w:t>
            </w:r>
            <w:r w:rsidRPr="000F1A0D">
              <w:rPr>
                <w:rFonts w:hint="eastAsia"/>
                <w:color w:val="auto"/>
                <w:rtl/>
              </w:rPr>
              <w:t>במרשם</w:t>
            </w:r>
            <w:r w:rsidRPr="000F1A0D">
              <w:rPr>
                <w:color w:val="auto"/>
                <w:rtl/>
              </w:rPr>
              <w:t xml:space="preserve"> </w:t>
            </w:r>
            <w:r w:rsidRPr="000F1A0D">
              <w:rPr>
                <w:rFonts w:hint="eastAsia"/>
                <w:color w:val="auto"/>
                <w:rtl/>
              </w:rPr>
              <w:t>היבואנים</w:t>
            </w:r>
            <w:r w:rsidRPr="000F1A0D">
              <w:rPr>
                <w:color w:val="auto"/>
                <w:rtl/>
              </w:rPr>
              <w:t xml:space="preserve">, </w:t>
            </w:r>
            <w:r w:rsidRPr="000F1A0D">
              <w:rPr>
                <w:rFonts w:hint="eastAsia"/>
                <w:color w:val="auto"/>
                <w:rtl/>
              </w:rPr>
              <w:t>מסמכים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פרטים</w:t>
            </w:r>
            <w:r w:rsidRPr="000F1A0D">
              <w:rPr>
                <w:color w:val="auto"/>
                <w:rtl/>
              </w:rPr>
              <w:t xml:space="preserve"> </w:t>
            </w:r>
            <w:r w:rsidRPr="000F1A0D">
              <w:rPr>
                <w:rFonts w:hint="eastAsia"/>
                <w:color w:val="auto"/>
                <w:rtl/>
              </w:rPr>
              <w:t>נוספים</w:t>
            </w:r>
            <w:r w:rsidRPr="000F1A0D">
              <w:rPr>
                <w:color w:val="auto"/>
                <w:rtl/>
              </w:rPr>
              <w:t xml:space="preserve"> </w:t>
            </w:r>
            <w:r w:rsidRPr="000F1A0D">
              <w:rPr>
                <w:rFonts w:hint="eastAsia"/>
                <w:color w:val="auto"/>
                <w:rtl/>
              </w:rPr>
              <w:t>הדרושים</w:t>
            </w:r>
            <w:r w:rsidRPr="000F1A0D">
              <w:rPr>
                <w:color w:val="auto"/>
                <w:rtl/>
              </w:rPr>
              <w:t xml:space="preserve"> </w:t>
            </w:r>
            <w:r w:rsidRPr="000F1A0D">
              <w:rPr>
                <w:rFonts w:hint="eastAsia"/>
                <w:color w:val="auto"/>
                <w:rtl/>
              </w:rPr>
              <w:t>לדעתו</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זיהויו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בירור</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הפרטים</w:t>
            </w:r>
            <w:r w:rsidRPr="000F1A0D">
              <w:rPr>
                <w:color w:val="auto"/>
                <w:rtl/>
              </w:rPr>
              <w:t xml:space="preserve"> </w:t>
            </w:r>
            <w:r w:rsidRPr="000F1A0D">
              <w:rPr>
                <w:rFonts w:hint="eastAsia"/>
                <w:color w:val="auto"/>
                <w:rtl/>
              </w:rPr>
              <w:t>שמסר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לרבות</w:t>
            </w:r>
            <w:r w:rsidRPr="000F1A0D">
              <w:rPr>
                <w:color w:val="auto"/>
                <w:rtl/>
              </w:rPr>
              <w:t xml:space="preserve"> </w:t>
            </w:r>
            <w:r w:rsidRPr="000F1A0D">
              <w:rPr>
                <w:rFonts w:hint="eastAsia"/>
                <w:color w:val="auto"/>
                <w:rtl/>
              </w:rPr>
              <w:t>פרטי</w:t>
            </w:r>
            <w:r w:rsidRPr="000F1A0D">
              <w:rPr>
                <w:color w:val="auto"/>
                <w:rtl/>
              </w:rPr>
              <w:t xml:space="preserve"> </w:t>
            </w:r>
            <w:r w:rsidRPr="000F1A0D">
              <w:rPr>
                <w:rFonts w:hint="eastAsia"/>
                <w:color w:val="auto"/>
                <w:rtl/>
              </w:rPr>
              <w:t>הזיהוי</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התאגיד</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rFonts w:hint="cs"/>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)(2).</w:t>
            </w:r>
          </w:p>
        </w:tc>
      </w:tr>
      <w:tr w:rsidR="00C70A7C" w:rsidRPr="000F1A0D" w14:paraId="50507507" w14:textId="77777777" w:rsidTr="00B91339">
        <w:trPr>
          <w:cantSplit/>
        </w:trPr>
        <w:tc>
          <w:tcPr>
            <w:tcW w:w="1869" w:type="dxa"/>
            <w:tcMar>
              <w:top w:w="91" w:type="dxa"/>
              <w:left w:w="0" w:type="dxa"/>
              <w:bottom w:w="91" w:type="dxa"/>
              <w:right w:w="0" w:type="dxa"/>
            </w:tcMar>
          </w:tcPr>
          <w:p w14:paraId="5590685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FFEBA2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39268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D876B7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F31D7E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635349B"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22FD6CF"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חל</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בפרטים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במסמכים</w:t>
            </w:r>
            <w:r w:rsidRPr="000F1A0D">
              <w:rPr>
                <w:color w:val="auto"/>
                <w:rtl/>
              </w:rPr>
              <w:t xml:space="preserve"> </w:t>
            </w:r>
            <w:r w:rsidRPr="000F1A0D">
              <w:rPr>
                <w:rFonts w:hint="eastAsia"/>
                <w:color w:val="auto"/>
                <w:rtl/>
              </w:rPr>
              <w:t>שמסר</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w:t>
            </w:r>
            <w:r w:rsidRPr="000F1A0D">
              <w:rPr>
                <w:rFonts w:hint="eastAsia"/>
                <w:color w:val="auto"/>
                <w:rtl/>
              </w:rPr>
              <w:t>קטנים</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ג</w:t>
            </w:r>
            <w:r w:rsidRPr="000F1A0D">
              <w:rPr>
                <w:color w:val="auto"/>
                <w:rtl/>
              </w:rPr>
              <w:t xml:space="preserve">), </w:t>
            </w:r>
            <w:r w:rsidRPr="000F1A0D">
              <w:rPr>
                <w:rFonts w:hint="eastAsia"/>
                <w:color w:val="auto"/>
                <w:rtl/>
              </w:rPr>
              <w:t>ידווח</w:t>
            </w:r>
            <w:r w:rsidRPr="000F1A0D">
              <w:rPr>
                <w:color w:val="auto"/>
                <w:rtl/>
              </w:rPr>
              <w:t xml:space="preserve"> </w:t>
            </w:r>
            <w:r w:rsidRPr="000F1A0D">
              <w:rPr>
                <w:rFonts w:hint="eastAsia"/>
                <w:color w:val="auto"/>
                <w:rtl/>
              </w:rPr>
              <w:t>היבואן</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השינוי</w:t>
            </w:r>
            <w:r w:rsidRPr="000F1A0D">
              <w:rPr>
                <w:color w:val="auto"/>
                <w:rtl/>
              </w:rPr>
              <w:t xml:space="preserve"> </w:t>
            </w:r>
            <w:r w:rsidRPr="000F1A0D">
              <w:rPr>
                <w:rFonts w:hint="eastAsia"/>
                <w:color w:val="auto"/>
                <w:rtl/>
              </w:rPr>
              <w:t>בכתב</w:t>
            </w:r>
            <w:r w:rsidRPr="000F1A0D">
              <w:rPr>
                <w:color w:val="auto"/>
                <w:rtl/>
              </w:rPr>
              <w:t xml:space="preserve">, </w:t>
            </w:r>
            <w:r w:rsidRPr="000F1A0D">
              <w:rPr>
                <w:rFonts w:hint="eastAsia"/>
                <w:color w:val="auto"/>
                <w:rtl/>
              </w:rPr>
              <w:t>בהקדם</w:t>
            </w:r>
            <w:r w:rsidRPr="000F1A0D">
              <w:rPr>
                <w:color w:val="auto"/>
                <w:rtl/>
              </w:rPr>
              <w:t xml:space="preserve"> </w:t>
            </w:r>
            <w:r w:rsidRPr="000F1A0D">
              <w:rPr>
                <w:rFonts w:hint="eastAsia"/>
                <w:color w:val="auto"/>
                <w:rtl/>
              </w:rPr>
              <w:t>האפשרי</w:t>
            </w:r>
            <w:r w:rsidRPr="000F1A0D">
              <w:rPr>
                <w:color w:val="auto"/>
                <w:rtl/>
              </w:rPr>
              <w:t xml:space="preserve">, </w:t>
            </w:r>
            <w:r w:rsidRPr="000F1A0D">
              <w:rPr>
                <w:rFonts w:hint="eastAsia"/>
                <w:color w:val="auto"/>
                <w:rtl/>
              </w:rPr>
              <w:t>ולא</w:t>
            </w:r>
            <w:r w:rsidRPr="000F1A0D">
              <w:rPr>
                <w:color w:val="auto"/>
                <w:rtl/>
              </w:rPr>
              <w:t xml:space="preserve"> </w:t>
            </w:r>
            <w:r w:rsidRPr="000F1A0D">
              <w:rPr>
                <w:rFonts w:hint="eastAsia"/>
                <w:color w:val="auto"/>
                <w:rtl/>
              </w:rPr>
              <w:t>יאוחר</w:t>
            </w:r>
            <w:r w:rsidRPr="000F1A0D">
              <w:rPr>
                <w:color w:val="auto"/>
                <w:rtl/>
              </w:rPr>
              <w:t xml:space="preserve"> </w:t>
            </w:r>
            <w:r w:rsidRPr="000F1A0D">
              <w:rPr>
                <w:rFonts w:hint="eastAsia"/>
                <w:color w:val="auto"/>
                <w:rtl/>
              </w:rPr>
              <w:t>מ</w:t>
            </w:r>
            <w:r w:rsidRPr="000F1A0D">
              <w:rPr>
                <w:rFonts w:hint="cs"/>
                <w:color w:val="auto"/>
                <w:rtl/>
              </w:rPr>
              <w:t>-</w:t>
            </w:r>
            <w:r w:rsidRPr="000F1A0D">
              <w:rPr>
                <w:color w:val="auto"/>
                <w:rtl/>
              </w:rPr>
              <w:t xml:space="preserve">14 </w:t>
            </w:r>
            <w:r w:rsidRPr="000F1A0D">
              <w:rPr>
                <w:rFonts w:hint="eastAsia"/>
                <w:color w:val="auto"/>
                <w:rtl/>
              </w:rPr>
              <w:t>ימי</w:t>
            </w:r>
            <w:r w:rsidRPr="000F1A0D">
              <w:rPr>
                <w:color w:val="auto"/>
                <w:rtl/>
              </w:rPr>
              <w:t xml:space="preserve"> </w:t>
            </w:r>
            <w:r w:rsidRPr="000F1A0D">
              <w:rPr>
                <w:rFonts w:hint="cs"/>
                <w:color w:val="auto"/>
                <w:rtl/>
              </w:rPr>
              <w:t xml:space="preserve">עסקים </w:t>
            </w:r>
            <w:r w:rsidRPr="000F1A0D">
              <w:rPr>
                <w:rFonts w:hint="eastAsia"/>
                <w:color w:val="auto"/>
                <w:rtl/>
              </w:rPr>
              <w:t>ממועד</w:t>
            </w:r>
            <w:r w:rsidRPr="000F1A0D">
              <w:rPr>
                <w:color w:val="auto"/>
                <w:rtl/>
              </w:rPr>
              <w:t xml:space="preserve"> </w:t>
            </w:r>
            <w:r w:rsidRPr="000F1A0D">
              <w:rPr>
                <w:rFonts w:hint="eastAsia"/>
                <w:color w:val="auto"/>
                <w:rtl/>
              </w:rPr>
              <w:t>השינוי</w:t>
            </w:r>
            <w:r w:rsidRPr="000F1A0D">
              <w:rPr>
                <w:color w:val="auto"/>
                <w:rtl/>
              </w:rPr>
              <w:t>.</w:t>
            </w:r>
          </w:p>
        </w:tc>
      </w:tr>
      <w:tr w:rsidR="00C70A7C" w:rsidRPr="000F1A0D" w14:paraId="71F09FAC" w14:textId="77777777" w:rsidTr="00B91339">
        <w:trPr>
          <w:cantSplit/>
        </w:trPr>
        <w:tc>
          <w:tcPr>
            <w:tcW w:w="1869" w:type="dxa"/>
            <w:tcMar>
              <w:top w:w="91" w:type="dxa"/>
              <w:left w:w="0" w:type="dxa"/>
              <w:bottom w:w="91" w:type="dxa"/>
              <w:right w:w="0" w:type="dxa"/>
            </w:tcMar>
          </w:tcPr>
          <w:p w14:paraId="39A65F5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EA55A1D"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687ED08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4124AD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CCD1F3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33ABBE"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D50704A" w14:textId="77777777" w:rsidR="00C70A7C" w:rsidRPr="000F1A0D" w:rsidRDefault="00C70A7C" w:rsidP="00C70A7C">
            <w:pPr>
              <w:pStyle w:val="TableBlock"/>
              <w:spacing w:before="0"/>
              <w:rPr>
                <w:color w:val="auto"/>
                <w:rtl/>
              </w:rPr>
            </w:pPr>
            <w:r w:rsidRPr="000F1A0D">
              <w:rPr>
                <w:rFonts w:hint="cs"/>
                <w:color w:val="auto"/>
                <w:rtl/>
              </w:rPr>
              <w:t>(ה)</w:t>
            </w:r>
            <w:r w:rsidRPr="000F1A0D">
              <w:rPr>
                <w:color w:val="auto"/>
                <w:rtl/>
              </w:rPr>
              <w:tab/>
            </w:r>
            <w:r w:rsidRPr="000F1A0D">
              <w:rPr>
                <w:rFonts w:hint="cs"/>
                <w:color w:val="auto"/>
                <w:rtl/>
              </w:rPr>
              <w:t xml:space="preserve">על אף האמור בסעיף קטן (ב), הורשע יבואן או הוגש נגדו כתב אישום באחת מן העבירות המנויות באותו סעיף קטן, רשאי היבואן להגיש לממונה על התקינה בקשה מנומקת להירשם במרשם; הממונה על התקינה רשאי לאשר בקשה כאמור אם לדעתו </w:t>
            </w:r>
            <w:r w:rsidRPr="000F1A0D">
              <w:rPr>
                <w:rFonts w:hint="eastAsia"/>
                <w:color w:val="auto"/>
                <w:rtl/>
              </w:rPr>
              <w:t>מפאת</w:t>
            </w:r>
            <w:r w:rsidRPr="000F1A0D">
              <w:rPr>
                <w:color w:val="auto"/>
                <w:rtl/>
              </w:rPr>
              <w:t xml:space="preserve"> </w:t>
            </w:r>
            <w:r w:rsidRPr="000F1A0D">
              <w:rPr>
                <w:rFonts w:hint="eastAsia"/>
                <w:color w:val="auto"/>
                <w:rtl/>
              </w:rPr>
              <w:t>מהות</w:t>
            </w:r>
            <w:r w:rsidRPr="000F1A0D">
              <w:rPr>
                <w:rFonts w:hint="cs"/>
                <w:color w:val="auto"/>
                <w:rtl/>
              </w:rPr>
              <w:t xml:space="preserve"> העבירה</w:t>
            </w:r>
            <w:r w:rsidRPr="000F1A0D">
              <w:rPr>
                <w:color w:val="auto"/>
                <w:rtl/>
              </w:rPr>
              <w:t xml:space="preserve">, </w:t>
            </w:r>
            <w:r w:rsidRPr="000F1A0D">
              <w:rPr>
                <w:rFonts w:hint="eastAsia"/>
                <w:color w:val="auto"/>
                <w:rtl/>
              </w:rPr>
              <w:t>חומרתה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נסיבותיה</w:t>
            </w:r>
            <w:r w:rsidRPr="000F1A0D">
              <w:rPr>
                <w:rFonts w:hint="cs"/>
                <w:color w:val="auto"/>
                <w:rtl/>
              </w:rPr>
              <w:t>,</w:t>
            </w:r>
            <w:r w:rsidRPr="000F1A0D">
              <w:rPr>
                <w:color w:val="auto"/>
                <w:rtl/>
              </w:rPr>
              <w:t xml:space="preserve"> </w:t>
            </w:r>
            <w:r w:rsidRPr="000F1A0D">
              <w:rPr>
                <w:rFonts w:hint="cs"/>
                <w:color w:val="auto"/>
                <w:rtl/>
              </w:rPr>
              <w:t>אין מניעה להכללת המבקש במרשם.</w:t>
            </w:r>
          </w:p>
        </w:tc>
      </w:tr>
      <w:tr w:rsidR="00C70A7C" w:rsidRPr="000F1A0D" w14:paraId="1D7A0E58" w14:textId="77777777" w:rsidTr="00B91339">
        <w:trPr>
          <w:cantSplit/>
        </w:trPr>
        <w:tc>
          <w:tcPr>
            <w:tcW w:w="1869" w:type="dxa"/>
            <w:tcMar>
              <w:top w:w="91" w:type="dxa"/>
              <w:left w:w="0" w:type="dxa"/>
              <w:bottom w:w="91" w:type="dxa"/>
              <w:right w:w="0" w:type="dxa"/>
            </w:tcMar>
          </w:tcPr>
          <w:p w14:paraId="372A6CB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19888A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BF846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462DB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054B35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C705BEE"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D839F10"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ו</w:t>
            </w:r>
            <w:r w:rsidRPr="000F1A0D">
              <w:rPr>
                <w:color w:val="auto"/>
                <w:rtl/>
              </w:rPr>
              <w:t>)</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לבטל</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רישומו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הרשום</w:t>
            </w:r>
            <w:r w:rsidRPr="000F1A0D">
              <w:rPr>
                <w:color w:val="auto"/>
                <w:rtl/>
              </w:rPr>
              <w:t xml:space="preserve"> </w:t>
            </w:r>
            <w:r w:rsidRPr="000F1A0D">
              <w:rPr>
                <w:rFonts w:hint="eastAsia"/>
                <w:color w:val="auto"/>
                <w:rtl/>
              </w:rPr>
              <w:t>במרשם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להתלותו</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לקיום</w:t>
            </w:r>
            <w:r w:rsidRPr="000F1A0D">
              <w:rPr>
                <w:color w:val="auto"/>
                <w:rtl/>
              </w:rPr>
              <w:t xml:space="preserve"> </w:t>
            </w:r>
            <w:r w:rsidRPr="000F1A0D">
              <w:rPr>
                <w:rFonts w:hint="eastAsia"/>
                <w:color w:val="auto"/>
                <w:rtl/>
              </w:rPr>
              <w:t>תנאים</w:t>
            </w:r>
            <w:r w:rsidRPr="000F1A0D">
              <w:rPr>
                <w:color w:val="auto"/>
                <w:rtl/>
              </w:rPr>
              <w:t xml:space="preserve"> </w:t>
            </w:r>
            <w:r w:rsidRPr="000F1A0D">
              <w:rPr>
                <w:rFonts w:hint="eastAsia"/>
                <w:color w:val="auto"/>
                <w:rtl/>
              </w:rPr>
              <w:t>שיורה</w:t>
            </w:r>
            <w:r w:rsidRPr="000F1A0D">
              <w:rPr>
                <w:color w:val="auto"/>
                <w:rtl/>
              </w:rPr>
              <w:t xml:space="preserve"> </w:t>
            </w:r>
            <w:r w:rsidRPr="000F1A0D">
              <w:rPr>
                <w:rFonts w:hint="eastAsia"/>
                <w:color w:val="auto"/>
                <w:rtl/>
              </w:rPr>
              <w:t>עליהם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לתקופה</w:t>
            </w:r>
            <w:r w:rsidRPr="000F1A0D">
              <w:rPr>
                <w:color w:val="auto"/>
                <w:rtl/>
              </w:rPr>
              <w:t xml:space="preserve"> </w:t>
            </w:r>
            <w:r w:rsidRPr="000F1A0D">
              <w:rPr>
                <w:rFonts w:hint="eastAsia"/>
                <w:color w:val="auto"/>
                <w:rtl/>
              </w:rPr>
              <w:t>שיורה</w:t>
            </w:r>
            <w:r w:rsidRPr="000F1A0D">
              <w:rPr>
                <w:color w:val="auto"/>
                <w:rtl/>
              </w:rPr>
              <w:t xml:space="preserve"> </w:t>
            </w:r>
            <w:r w:rsidRPr="000F1A0D">
              <w:rPr>
                <w:rFonts w:hint="eastAsia"/>
                <w:color w:val="auto"/>
                <w:rtl/>
              </w:rPr>
              <w:t>עליה</w:t>
            </w:r>
            <w:r w:rsidRPr="000F1A0D">
              <w:rPr>
                <w:rFonts w:hint="cs"/>
                <w:color w:val="auto"/>
                <w:rtl/>
              </w:rPr>
              <w:t xml:space="preserve"> שלא תעלה על שנה</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מצא</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cs"/>
                <w:color w:val="auto"/>
                <w:rtl/>
              </w:rPr>
              <w:t>מ</w:t>
            </w:r>
            <w:r w:rsidRPr="000F1A0D">
              <w:rPr>
                <w:rFonts w:hint="eastAsia"/>
                <w:color w:val="auto"/>
                <w:rtl/>
              </w:rPr>
              <w:t>תקיים</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מאלה</w:t>
            </w:r>
            <w:r w:rsidRPr="000F1A0D">
              <w:rPr>
                <w:color w:val="auto"/>
                <w:rtl/>
              </w:rPr>
              <w:t>:</w:t>
            </w:r>
          </w:p>
        </w:tc>
      </w:tr>
      <w:tr w:rsidR="00C70A7C" w:rsidRPr="000F1A0D" w14:paraId="6E8FDDBD" w14:textId="77777777" w:rsidTr="00B91339">
        <w:trPr>
          <w:cantSplit/>
        </w:trPr>
        <w:tc>
          <w:tcPr>
            <w:tcW w:w="1869" w:type="dxa"/>
            <w:tcMar>
              <w:top w:w="91" w:type="dxa"/>
              <w:left w:w="0" w:type="dxa"/>
              <w:bottom w:w="91" w:type="dxa"/>
              <w:right w:w="0" w:type="dxa"/>
            </w:tcMar>
          </w:tcPr>
          <w:p w14:paraId="6E84FE2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F1773E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1C7A09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267C78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5F1CC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5DFCCB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BE75AF"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6B59131"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הרישום</w:t>
            </w:r>
            <w:r w:rsidRPr="000F1A0D">
              <w:rPr>
                <w:color w:val="auto"/>
                <w:rtl/>
              </w:rPr>
              <w:t xml:space="preserve"> </w:t>
            </w:r>
            <w:r w:rsidRPr="000F1A0D">
              <w:rPr>
                <w:rFonts w:hint="eastAsia"/>
                <w:color w:val="auto"/>
                <w:rtl/>
              </w:rPr>
              <w:t>בוצע</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סמך</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eastAsia"/>
                <w:color w:val="auto"/>
                <w:rtl/>
              </w:rPr>
              <w:t>חלקי</w:t>
            </w:r>
            <w:r w:rsidRPr="000F1A0D">
              <w:rPr>
                <w:color w:val="auto"/>
                <w:rtl/>
              </w:rPr>
              <w:t xml:space="preserve">, </w:t>
            </w:r>
            <w:r w:rsidRPr="000F1A0D">
              <w:rPr>
                <w:rFonts w:hint="eastAsia"/>
                <w:color w:val="auto"/>
                <w:rtl/>
              </w:rPr>
              <w:t>שגוי</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מטעה</w:t>
            </w:r>
            <w:r w:rsidRPr="000F1A0D">
              <w:rPr>
                <w:color w:val="auto"/>
                <w:rtl/>
              </w:rPr>
              <w:t>;</w:t>
            </w:r>
          </w:p>
        </w:tc>
      </w:tr>
      <w:tr w:rsidR="00C70A7C" w:rsidRPr="000F1A0D" w14:paraId="6E5C7FDF" w14:textId="77777777" w:rsidTr="00B91339">
        <w:trPr>
          <w:cantSplit/>
        </w:trPr>
        <w:tc>
          <w:tcPr>
            <w:tcW w:w="1869" w:type="dxa"/>
            <w:tcMar>
              <w:top w:w="91" w:type="dxa"/>
              <w:left w:w="0" w:type="dxa"/>
              <w:bottom w:w="91" w:type="dxa"/>
              <w:right w:w="0" w:type="dxa"/>
            </w:tcMar>
          </w:tcPr>
          <w:p w14:paraId="203A8CC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138791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8AB21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9DFC9F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9530BF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FF3F1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82494CC"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6E6D3378"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היבואן</w:t>
            </w:r>
            <w:r w:rsidRPr="000F1A0D">
              <w:rPr>
                <w:color w:val="auto"/>
                <w:rtl/>
              </w:rPr>
              <w:t xml:space="preserve"> </w:t>
            </w:r>
            <w:r w:rsidRPr="000F1A0D">
              <w:rPr>
                <w:rFonts w:hint="eastAsia"/>
                <w:color w:val="auto"/>
                <w:rtl/>
              </w:rPr>
              <w:t>הרשום</w:t>
            </w:r>
            <w:r w:rsidRPr="000F1A0D">
              <w:rPr>
                <w:color w:val="auto"/>
                <w:rtl/>
              </w:rPr>
              <w:t xml:space="preserve">, </w:t>
            </w:r>
            <w:r w:rsidRPr="000F1A0D">
              <w:rPr>
                <w:rFonts w:hint="eastAsia"/>
                <w:color w:val="auto"/>
                <w:rtl/>
              </w:rPr>
              <w:t>ואם</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תאגיד</w:t>
            </w:r>
            <w:r w:rsidRPr="000F1A0D">
              <w:rPr>
                <w:color w:val="auto"/>
                <w:rtl/>
              </w:rPr>
              <w:t xml:space="preserve"> – </w:t>
            </w:r>
            <w:r w:rsidRPr="000F1A0D">
              <w:rPr>
                <w:rFonts w:hint="eastAsia"/>
                <w:color w:val="auto"/>
                <w:rtl/>
              </w:rPr>
              <w:t>הוא</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נושא</w:t>
            </w:r>
            <w:r w:rsidRPr="000F1A0D">
              <w:rPr>
                <w:color w:val="auto"/>
                <w:rtl/>
              </w:rPr>
              <w:t xml:space="preserve"> </w:t>
            </w:r>
            <w:r w:rsidRPr="000F1A0D">
              <w:rPr>
                <w:rFonts w:hint="eastAsia"/>
                <w:color w:val="auto"/>
                <w:rtl/>
              </w:rPr>
              <w:t>משרה</w:t>
            </w:r>
            <w:r w:rsidRPr="000F1A0D">
              <w:rPr>
                <w:color w:val="auto"/>
                <w:rtl/>
              </w:rPr>
              <w:t xml:space="preserve"> </w:t>
            </w:r>
            <w:r w:rsidRPr="000F1A0D">
              <w:rPr>
                <w:rFonts w:hint="eastAsia"/>
                <w:color w:val="auto"/>
                <w:rtl/>
              </w:rPr>
              <w:t>בו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מהגורמים</w:t>
            </w:r>
            <w:r w:rsidRPr="000F1A0D">
              <w:rPr>
                <w:color w:val="auto"/>
                <w:rtl/>
              </w:rPr>
              <w:t xml:space="preserve"> </w:t>
            </w:r>
            <w:r w:rsidRPr="000F1A0D">
              <w:rPr>
                <w:rFonts w:hint="eastAsia"/>
                <w:color w:val="auto"/>
                <w:rtl/>
              </w:rPr>
              <w:t>המנויים</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)(2), </w:t>
            </w:r>
            <w:r w:rsidRPr="000F1A0D">
              <w:rPr>
                <w:rFonts w:hint="eastAsia"/>
                <w:color w:val="auto"/>
                <w:rtl/>
              </w:rPr>
              <w:t>הורשעו</w:t>
            </w:r>
            <w:r w:rsidRPr="000F1A0D">
              <w:rPr>
                <w:color w:val="auto"/>
                <w:rtl/>
              </w:rPr>
              <w:t xml:space="preserve"> </w:t>
            </w:r>
            <w:r w:rsidRPr="000F1A0D">
              <w:rPr>
                <w:rFonts w:hint="eastAsia"/>
                <w:color w:val="auto"/>
                <w:rtl/>
              </w:rPr>
              <w:t>בעבירה</w:t>
            </w:r>
            <w:r w:rsidRPr="000F1A0D">
              <w:rPr>
                <w:color w:val="auto"/>
                <w:rtl/>
              </w:rPr>
              <w:t xml:space="preserve">, </w:t>
            </w:r>
            <w:r w:rsidRPr="000F1A0D">
              <w:rPr>
                <w:rFonts w:hint="eastAsia"/>
                <w:color w:val="auto"/>
                <w:rtl/>
              </w:rPr>
              <w:t>שמפאת</w:t>
            </w:r>
            <w:r w:rsidRPr="000F1A0D">
              <w:rPr>
                <w:color w:val="auto"/>
                <w:rtl/>
              </w:rPr>
              <w:t xml:space="preserve"> </w:t>
            </w:r>
            <w:r w:rsidRPr="000F1A0D">
              <w:rPr>
                <w:rFonts w:hint="eastAsia"/>
                <w:color w:val="auto"/>
                <w:rtl/>
              </w:rPr>
              <w:t>מהותה</w:t>
            </w:r>
            <w:r w:rsidRPr="000F1A0D">
              <w:rPr>
                <w:color w:val="auto"/>
                <w:rtl/>
              </w:rPr>
              <w:t xml:space="preserve">, </w:t>
            </w:r>
            <w:r w:rsidRPr="000F1A0D">
              <w:rPr>
                <w:rFonts w:hint="eastAsia"/>
                <w:color w:val="auto"/>
                <w:rtl/>
              </w:rPr>
              <w:t>חומרתה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נסיבותיה</w:t>
            </w:r>
            <w:r w:rsidRPr="000F1A0D">
              <w:rPr>
                <w:color w:val="auto"/>
                <w:rtl/>
              </w:rPr>
              <w:t xml:space="preserve"> </w:t>
            </w:r>
            <w:r w:rsidRPr="000F1A0D">
              <w:rPr>
                <w:rFonts w:hint="eastAsia"/>
                <w:color w:val="auto"/>
                <w:rtl/>
              </w:rPr>
              <w:t>אין</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ראוי</w:t>
            </w:r>
            <w:r w:rsidRPr="000F1A0D">
              <w:rPr>
                <w:color w:val="auto"/>
                <w:rtl/>
              </w:rPr>
              <w:t xml:space="preserve"> </w:t>
            </w:r>
            <w:r w:rsidRPr="000F1A0D">
              <w:rPr>
                <w:rFonts w:hint="eastAsia"/>
                <w:color w:val="auto"/>
                <w:rtl/>
              </w:rPr>
              <w:t>לדעת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להיכלל</w:t>
            </w:r>
            <w:r w:rsidRPr="000F1A0D">
              <w:rPr>
                <w:color w:val="auto"/>
                <w:rtl/>
              </w:rPr>
              <w:t xml:space="preserve"> </w:t>
            </w:r>
            <w:r w:rsidRPr="000F1A0D">
              <w:rPr>
                <w:rFonts w:hint="eastAsia"/>
                <w:color w:val="auto"/>
                <w:rtl/>
              </w:rPr>
              <w:t>במרשם</w:t>
            </w:r>
            <w:r w:rsidRPr="000F1A0D">
              <w:rPr>
                <w:color w:val="auto"/>
                <w:rtl/>
              </w:rPr>
              <w:t xml:space="preserve">, </w:t>
            </w:r>
            <w:r w:rsidRPr="000F1A0D">
              <w:rPr>
                <w:rFonts w:hint="cs"/>
                <w:color w:val="auto"/>
                <w:rtl/>
              </w:rPr>
              <w:t xml:space="preserve">אף אם אינה עבירה המנויה בסעיף קטן (ב)(3) </w:t>
            </w:r>
            <w:r w:rsidRPr="000F1A0D">
              <w:rPr>
                <w:rFonts w:hint="eastAsia"/>
                <w:color w:val="auto"/>
                <w:rtl/>
              </w:rPr>
              <w:t>או</w:t>
            </w:r>
            <w:r w:rsidRPr="000F1A0D">
              <w:rPr>
                <w:color w:val="auto"/>
                <w:rtl/>
              </w:rPr>
              <w:t xml:space="preserve"> </w:t>
            </w:r>
            <w:r w:rsidRPr="000F1A0D">
              <w:rPr>
                <w:rFonts w:hint="eastAsia"/>
                <w:color w:val="auto"/>
                <w:rtl/>
              </w:rPr>
              <w:t>שהוגש</w:t>
            </w:r>
            <w:r w:rsidRPr="000F1A0D">
              <w:rPr>
                <w:color w:val="auto"/>
                <w:rtl/>
              </w:rPr>
              <w:t xml:space="preserve"> </w:t>
            </w:r>
            <w:r w:rsidRPr="000F1A0D">
              <w:rPr>
                <w:rFonts w:hint="eastAsia"/>
                <w:color w:val="auto"/>
                <w:rtl/>
              </w:rPr>
              <w:t>נגדו</w:t>
            </w:r>
            <w:r w:rsidRPr="000F1A0D">
              <w:rPr>
                <w:color w:val="auto"/>
                <w:rtl/>
              </w:rPr>
              <w:t xml:space="preserve"> </w:t>
            </w:r>
            <w:r w:rsidRPr="000F1A0D">
              <w:rPr>
                <w:rFonts w:hint="eastAsia"/>
                <w:color w:val="auto"/>
                <w:rtl/>
              </w:rPr>
              <w:t>כתב</w:t>
            </w:r>
            <w:r w:rsidRPr="000F1A0D">
              <w:rPr>
                <w:color w:val="auto"/>
                <w:rtl/>
              </w:rPr>
              <w:t xml:space="preserve"> </w:t>
            </w:r>
            <w:r w:rsidRPr="000F1A0D">
              <w:rPr>
                <w:rFonts w:hint="eastAsia"/>
                <w:color w:val="auto"/>
                <w:rtl/>
              </w:rPr>
              <w:t>אישום</w:t>
            </w:r>
            <w:r w:rsidRPr="000F1A0D">
              <w:rPr>
                <w:color w:val="auto"/>
                <w:rtl/>
              </w:rPr>
              <w:t xml:space="preserve"> </w:t>
            </w:r>
            <w:r w:rsidRPr="000F1A0D">
              <w:rPr>
                <w:rFonts w:hint="eastAsia"/>
                <w:color w:val="auto"/>
                <w:rtl/>
              </w:rPr>
              <w:t>בעבירה</w:t>
            </w:r>
            <w:r w:rsidRPr="000F1A0D">
              <w:rPr>
                <w:color w:val="auto"/>
                <w:rtl/>
              </w:rPr>
              <w:t xml:space="preserve"> </w:t>
            </w:r>
            <w:r w:rsidRPr="000F1A0D">
              <w:rPr>
                <w:rFonts w:hint="eastAsia"/>
                <w:color w:val="auto"/>
                <w:rtl/>
              </w:rPr>
              <w:t>כאמור</w:t>
            </w:r>
            <w:r w:rsidRPr="000F1A0D">
              <w:rPr>
                <w:color w:val="auto"/>
                <w:rtl/>
              </w:rPr>
              <w:t>;</w:t>
            </w:r>
          </w:p>
        </w:tc>
      </w:tr>
      <w:tr w:rsidR="00C70A7C" w:rsidRPr="000F1A0D" w14:paraId="726278B1" w14:textId="77777777" w:rsidTr="00B91339">
        <w:trPr>
          <w:cantSplit/>
        </w:trPr>
        <w:tc>
          <w:tcPr>
            <w:tcW w:w="1869" w:type="dxa"/>
            <w:tcMar>
              <w:top w:w="91" w:type="dxa"/>
              <w:left w:w="0" w:type="dxa"/>
              <w:bottom w:w="91" w:type="dxa"/>
              <w:right w:w="0" w:type="dxa"/>
            </w:tcMar>
          </w:tcPr>
          <w:p w14:paraId="6DA282D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E81B96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B1D1A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DC3A59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5B5649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E16FB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879E6A"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ED527BE"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היבואן</w:t>
            </w:r>
            <w:r w:rsidRPr="000F1A0D">
              <w:rPr>
                <w:color w:val="auto"/>
                <w:rtl/>
              </w:rPr>
              <w:t xml:space="preserve"> </w:t>
            </w:r>
            <w:r w:rsidRPr="000F1A0D">
              <w:rPr>
                <w:rFonts w:hint="eastAsia"/>
                <w:color w:val="auto"/>
                <w:rtl/>
              </w:rPr>
              <w:t>הרשום</w:t>
            </w:r>
            <w:r w:rsidRPr="000F1A0D">
              <w:rPr>
                <w:color w:val="auto"/>
                <w:rtl/>
              </w:rPr>
              <w:t xml:space="preserve"> </w:t>
            </w:r>
            <w:r w:rsidRPr="000F1A0D">
              <w:rPr>
                <w:rFonts w:hint="eastAsia"/>
                <w:color w:val="auto"/>
                <w:rtl/>
              </w:rPr>
              <w:t>הפר</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w:t>
            </w:r>
            <w:r>
              <w:rPr>
                <w:rFonts w:hint="cs"/>
                <w:color w:val="auto"/>
                <w:rtl/>
              </w:rPr>
              <w:t>ה</w:t>
            </w:r>
            <w:r w:rsidRPr="000F1A0D">
              <w:rPr>
                <w:rFonts w:hint="eastAsia"/>
                <w:color w:val="auto"/>
                <w:rtl/>
              </w:rPr>
              <w:t>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התקנים</w:t>
            </w:r>
            <w:r w:rsidRPr="000F1A0D">
              <w:rPr>
                <w:color w:val="auto"/>
                <w:rtl/>
              </w:rPr>
              <w:t xml:space="preserve">; </w:t>
            </w:r>
          </w:p>
        </w:tc>
      </w:tr>
      <w:tr w:rsidR="00C70A7C" w:rsidRPr="000F1A0D" w14:paraId="270191B5" w14:textId="77777777" w:rsidTr="00B91339">
        <w:trPr>
          <w:cantSplit/>
        </w:trPr>
        <w:tc>
          <w:tcPr>
            <w:tcW w:w="1869" w:type="dxa"/>
            <w:tcMar>
              <w:top w:w="91" w:type="dxa"/>
              <w:left w:w="0" w:type="dxa"/>
              <w:bottom w:w="91" w:type="dxa"/>
              <w:right w:w="0" w:type="dxa"/>
            </w:tcMar>
          </w:tcPr>
          <w:p w14:paraId="46BD01E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BFDFE0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A069AC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6D588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FEB0E4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8EEF8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885AC0"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670E3484"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היבואן</w:t>
            </w:r>
            <w:r w:rsidRPr="000F1A0D">
              <w:rPr>
                <w:color w:val="auto"/>
                <w:rtl/>
              </w:rPr>
              <w:t xml:space="preserve"> </w:t>
            </w:r>
            <w:r w:rsidRPr="000F1A0D">
              <w:rPr>
                <w:rFonts w:hint="eastAsia"/>
                <w:color w:val="auto"/>
                <w:rtl/>
              </w:rPr>
              <w:t>הרשום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מי</w:t>
            </w:r>
            <w:r w:rsidRPr="000F1A0D">
              <w:rPr>
                <w:color w:val="auto"/>
                <w:rtl/>
              </w:rPr>
              <w:t xml:space="preserve"> </w:t>
            </w:r>
            <w:r w:rsidRPr="000F1A0D">
              <w:rPr>
                <w:rFonts w:hint="eastAsia"/>
                <w:color w:val="auto"/>
                <w:rtl/>
              </w:rPr>
              <w:t>מטעמו</w:t>
            </w:r>
            <w:r w:rsidRPr="000F1A0D">
              <w:rPr>
                <w:color w:val="auto"/>
                <w:rtl/>
              </w:rPr>
              <w:t xml:space="preserve"> </w:t>
            </w:r>
            <w:r w:rsidRPr="000F1A0D">
              <w:rPr>
                <w:rFonts w:hint="eastAsia"/>
                <w:color w:val="auto"/>
                <w:rtl/>
              </w:rPr>
              <w:t>סירב</w:t>
            </w:r>
            <w:r w:rsidRPr="000F1A0D">
              <w:rPr>
                <w:color w:val="auto"/>
                <w:rtl/>
              </w:rPr>
              <w:t xml:space="preserve"> </w:t>
            </w:r>
            <w:r w:rsidRPr="000F1A0D">
              <w:rPr>
                <w:rFonts w:hint="eastAsia"/>
                <w:color w:val="auto"/>
                <w:rtl/>
              </w:rPr>
              <w:t>לשתף</w:t>
            </w:r>
            <w:r w:rsidRPr="000F1A0D">
              <w:rPr>
                <w:color w:val="auto"/>
                <w:rtl/>
              </w:rPr>
              <w:t xml:space="preserve"> </w:t>
            </w:r>
            <w:r w:rsidRPr="000F1A0D">
              <w:rPr>
                <w:rFonts w:hint="eastAsia"/>
                <w:color w:val="auto"/>
                <w:rtl/>
              </w:rPr>
              <w:t>פעולה</w:t>
            </w:r>
            <w:r w:rsidRPr="000F1A0D">
              <w:rPr>
                <w:color w:val="auto"/>
                <w:rtl/>
              </w:rPr>
              <w:t xml:space="preserve"> </w:t>
            </w:r>
            <w:r w:rsidRPr="000F1A0D">
              <w:rPr>
                <w:rFonts w:hint="cs"/>
                <w:color w:val="auto"/>
                <w:rtl/>
              </w:rPr>
              <w:t>לשם</w:t>
            </w:r>
            <w:r w:rsidRPr="000F1A0D">
              <w:rPr>
                <w:color w:val="auto"/>
                <w:rtl/>
              </w:rPr>
              <w:t xml:space="preserve"> </w:t>
            </w:r>
            <w:r w:rsidRPr="000F1A0D">
              <w:rPr>
                <w:rFonts w:hint="eastAsia"/>
                <w:color w:val="auto"/>
                <w:rtl/>
              </w:rPr>
              <w:t>בירור</w:t>
            </w:r>
            <w:r w:rsidRPr="000F1A0D">
              <w:rPr>
                <w:color w:val="auto"/>
                <w:rtl/>
              </w:rPr>
              <w:t xml:space="preserve"> </w:t>
            </w:r>
            <w:r w:rsidRPr="000F1A0D">
              <w:rPr>
                <w:rFonts w:hint="eastAsia"/>
                <w:color w:val="auto"/>
                <w:rtl/>
              </w:rPr>
              <w:t>חשד</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שיובאו</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ידו</w:t>
            </w:r>
            <w:r w:rsidRPr="000F1A0D">
              <w:rPr>
                <w:color w:val="auto"/>
                <w:rtl/>
              </w:rPr>
              <w:t xml:space="preserve"> </w:t>
            </w:r>
            <w:r w:rsidRPr="000F1A0D">
              <w:rPr>
                <w:rFonts w:hint="eastAsia"/>
                <w:color w:val="auto"/>
                <w:rtl/>
              </w:rPr>
              <w:t>אינם</w:t>
            </w:r>
            <w:r w:rsidRPr="000F1A0D">
              <w:rPr>
                <w:color w:val="auto"/>
                <w:rtl/>
              </w:rPr>
              <w:t xml:space="preserve"> </w:t>
            </w:r>
            <w:r w:rsidRPr="000F1A0D">
              <w:rPr>
                <w:rFonts w:hint="eastAsia"/>
                <w:color w:val="auto"/>
                <w:rtl/>
              </w:rPr>
              <w:t>עומדים</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הרשמי</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עליהם</w:t>
            </w:r>
            <w:r w:rsidRPr="000F1A0D">
              <w:rPr>
                <w:color w:val="auto"/>
                <w:rtl/>
              </w:rPr>
              <w:t>;</w:t>
            </w:r>
          </w:p>
        </w:tc>
      </w:tr>
      <w:tr w:rsidR="00C70A7C" w:rsidRPr="000F1A0D" w14:paraId="13F4A39B" w14:textId="77777777" w:rsidTr="00B91339">
        <w:trPr>
          <w:cantSplit/>
        </w:trPr>
        <w:tc>
          <w:tcPr>
            <w:tcW w:w="1869" w:type="dxa"/>
            <w:tcMar>
              <w:top w:w="91" w:type="dxa"/>
              <w:left w:w="0" w:type="dxa"/>
              <w:bottom w:w="91" w:type="dxa"/>
              <w:right w:w="0" w:type="dxa"/>
            </w:tcMar>
          </w:tcPr>
          <w:p w14:paraId="023FA55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EB6091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8878A1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2C9002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416A3D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3975AB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08138B7"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48698A8A"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eastAsia"/>
                <w:color w:val="auto"/>
                <w:rtl/>
              </w:rPr>
              <w:t>היבואן</w:t>
            </w:r>
            <w:r w:rsidRPr="000F1A0D">
              <w:rPr>
                <w:color w:val="auto"/>
                <w:rtl/>
              </w:rPr>
              <w:t xml:space="preserve"> </w:t>
            </w:r>
            <w:r w:rsidRPr="000F1A0D">
              <w:rPr>
                <w:rFonts w:hint="eastAsia"/>
                <w:color w:val="auto"/>
                <w:rtl/>
              </w:rPr>
              <w:t>הרשום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מהגורמים</w:t>
            </w:r>
            <w:r w:rsidRPr="000F1A0D">
              <w:rPr>
                <w:color w:val="auto"/>
                <w:rtl/>
              </w:rPr>
              <w:t xml:space="preserve"> </w:t>
            </w:r>
            <w:r w:rsidRPr="000F1A0D">
              <w:rPr>
                <w:rFonts w:hint="eastAsia"/>
                <w:color w:val="auto"/>
                <w:rtl/>
              </w:rPr>
              <w:t>המנויים</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)(2), </w:t>
            </w:r>
            <w:r w:rsidRPr="000F1A0D">
              <w:rPr>
                <w:rFonts w:hint="eastAsia"/>
                <w:color w:val="auto"/>
                <w:rtl/>
              </w:rPr>
              <w:t>נקבע</w:t>
            </w:r>
            <w:r w:rsidRPr="000F1A0D">
              <w:rPr>
                <w:rFonts w:hint="cs"/>
                <w:color w:val="auto"/>
                <w:rtl/>
              </w:rPr>
              <w:t xml:space="preserve"> </w:t>
            </w:r>
            <w:r w:rsidRPr="000F1A0D">
              <w:rPr>
                <w:rFonts w:hint="eastAsia"/>
                <w:color w:val="auto"/>
                <w:rtl/>
              </w:rPr>
              <w:t>כמפר</w:t>
            </w:r>
            <w:r w:rsidRPr="000F1A0D">
              <w:rPr>
                <w:color w:val="auto"/>
                <w:rtl/>
              </w:rPr>
              <w:t xml:space="preserve"> </w:t>
            </w:r>
            <w:r w:rsidRPr="000F1A0D">
              <w:rPr>
                <w:rFonts w:hint="eastAsia"/>
                <w:color w:val="auto"/>
                <w:rtl/>
              </w:rPr>
              <w:t>אמון</w:t>
            </w:r>
            <w:r w:rsidRPr="000F1A0D">
              <w:rPr>
                <w:color w:val="auto"/>
                <w:rtl/>
              </w:rPr>
              <w:t xml:space="preserve"> </w:t>
            </w:r>
            <w:r w:rsidRPr="000F1A0D">
              <w:rPr>
                <w:rFonts w:hint="cs"/>
                <w:color w:val="auto"/>
                <w:rtl/>
              </w:rPr>
              <w:t xml:space="preserve">לתקופה </w:t>
            </w:r>
            <w:r>
              <w:rPr>
                <w:rFonts w:hint="cs"/>
                <w:color w:val="auto"/>
                <w:rtl/>
              </w:rPr>
              <w:t>כאמור</w:t>
            </w:r>
            <w:r w:rsidRPr="000F1A0D">
              <w:rPr>
                <w:rFonts w:hint="cs"/>
                <w:color w:val="auto"/>
                <w:rtl/>
              </w:rPr>
              <w:t xml:space="preserve"> </w:t>
            </w:r>
            <w:r>
              <w:rPr>
                <w:rFonts w:hint="cs"/>
                <w:color w:val="auto"/>
                <w:rtl/>
              </w:rPr>
              <w:t>ב</w:t>
            </w:r>
            <w:r w:rsidRPr="000F1A0D">
              <w:rPr>
                <w:rFonts w:hint="eastAsia"/>
                <w:color w:val="auto"/>
                <w:rtl/>
              </w:rPr>
              <w:t>סעיף</w:t>
            </w:r>
            <w:r w:rsidRPr="000F1A0D">
              <w:rPr>
                <w:color w:val="auto"/>
                <w:rtl/>
              </w:rPr>
              <w:t xml:space="preserve"> 2</w:t>
            </w:r>
            <w:r w:rsidRPr="000F1A0D">
              <w:rPr>
                <w:rFonts w:hint="eastAsia"/>
                <w:color w:val="auto"/>
                <w:rtl/>
              </w:rPr>
              <w:t>א</w:t>
            </w:r>
            <w:r w:rsidRPr="000F1A0D">
              <w:rPr>
                <w:color w:val="auto"/>
                <w:rtl/>
              </w:rPr>
              <w:t>(</w:t>
            </w:r>
            <w:r w:rsidRPr="000F1A0D">
              <w:rPr>
                <w:rFonts w:hint="eastAsia"/>
                <w:color w:val="auto"/>
                <w:rtl/>
              </w:rPr>
              <w:t>ו</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הפרות</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ביצע</w:t>
            </w:r>
            <w:r w:rsidRPr="000F1A0D">
              <w:rPr>
                <w:color w:val="auto"/>
                <w:rtl/>
              </w:rPr>
              <w:t xml:space="preserve">, </w:t>
            </w:r>
            <w:r w:rsidRPr="000F1A0D">
              <w:rPr>
                <w:rFonts w:hint="eastAsia"/>
                <w:color w:val="auto"/>
                <w:rtl/>
              </w:rPr>
              <w:t>אשר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סבר</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מפאת</w:t>
            </w:r>
            <w:r w:rsidRPr="000F1A0D">
              <w:rPr>
                <w:color w:val="auto"/>
                <w:rtl/>
              </w:rPr>
              <w:t xml:space="preserve"> </w:t>
            </w:r>
            <w:r w:rsidRPr="000F1A0D">
              <w:rPr>
                <w:rFonts w:hint="eastAsia"/>
                <w:color w:val="auto"/>
                <w:rtl/>
              </w:rPr>
              <w:t>מהותן</w:t>
            </w:r>
            <w:r w:rsidRPr="000F1A0D">
              <w:rPr>
                <w:color w:val="auto"/>
                <w:rtl/>
              </w:rPr>
              <w:t xml:space="preserve">, </w:t>
            </w:r>
            <w:r w:rsidRPr="000F1A0D">
              <w:rPr>
                <w:rFonts w:hint="eastAsia"/>
                <w:color w:val="auto"/>
                <w:rtl/>
              </w:rPr>
              <w:t>חומרתן</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נסיבותיהן</w:t>
            </w:r>
            <w:r w:rsidRPr="000F1A0D">
              <w:rPr>
                <w:color w:val="auto"/>
                <w:rtl/>
              </w:rPr>
              <w:t xml:space="preserve"> </w:t>
            </w:r>
            <w:r w:rsidRPr="000F1A0D">
              <w:rPr>
                <w:rFonts w:hint="eastAsia"/>
                <w:color w:val="auto"/>
                <w:rtl/>
              </w:rPr>
              <w:t>אין</w:t>
            </w:r>
            <w:r w:rsidRPr="000F1A0D">
              <w:rPr>
                <w:color w:val="auto"/>
                <w:rtl/>
              </w:rPr>
              <w:t xml:space="preserve"> </w:t>
            </w:r>
            <w:r w:rsidRPr="000F1A0D">
              <w:rPr>
                <w:rFonts w:hint="eastAsia"/>
                <w:color w:val="auto"/>
                <w:rtl/>
              </w:rPr>
              <w:t>היבואן</w:t>
            </w:r>
            <w:r w:rsidRPr="000F1A0D">
              <w:rPr>
                <w:color w:val="auto"/>
                <w:rtl/>
              </w:rPr>
              <w:t xml:space="preserve"> </w:t>
            </w:r>
            <w:r w:rsidRPr="000F1A0D">
              <w:rPr>
                <w:rFonts w:hint="eastAsia"/>
                <w:color w:val="auto"/>
                <w:rtl/>
              </w:rPr>
              <w:t>ראוי</w:t>
            </w:r>
            <w:r w:rsidRPr="000F1A0D">
              <w:rPr>
                <w:color w:val="auto"/>
                <w:rtl/>
              </w:rPr>
              <w:t xml:space="preserve"> </w:t>
            </w:r>
            <w:r w:rsidRPr="000F1A0D">
              <w:rPr>
                <w:rFonts w:hint="eastAsia"/>
                <w:color w:val="auto"/>
                <w:rtl/>
              </w:rPr>
              <w:t>להיכלל</w:t>
            </w:r>
            <w:r w:rsidRPr="000F1A0D">
              <w:rPr>
                <w:color w:val="auto"/>
                <w:rtl/>
              </w:rPr>
              <w:t xml:space="preserve"> </w:t>
            </w:r>
            <w:r w:rsidRPr="000F1A0D">
              <w:rPr>
                <w:rFonts w:hint="eastAsia"/>
                <w:color w:val="auto"/>
                <w:rtl/>
              </w:rPr>
              <w:t>במרשם</w:t>
            </w:r>
            <w:r w:rsidRPr="000F1A0D">
              <w:rPr>
                <w:rFonts w:hint="cs"/>
                <w:color w:val="auto"/>
                <w:rtl/>
              </w:rPr>
              <w:t>, וטרם חלפה התקופה שנקבעה כאמור</w:t>
            </w:r>
            <w:r w:rsidRPr="000F1A0D">
              <w:rPr>
                <w:color w:val="auto"/>
                <w:rtl/>
              </w:rPr>
              <w:t>;</w:t>
            </w:r>
          </w:p>
        </w:tc>
      </w:tr>
      <w:tr w:rsidR="00C70A7C" w:rsidRPr="000F1A0D" w14:paraId="02F94700" w14:textId="77777777" w:rsidTr="00B91339">
        <w:trPr>
          <w:cantSplit/>
        </w:trPr>
        <w:tc>
          <w:tcPr>
            <w:tcW w:w="1869" w:type="dxa"/>
            <w:tcMar>
              <w:top w:w="91" w:type="dxa"/>
              <w:left w:w="0" w:type="dxa"/>
              <w:bottom w:w="91" w:type="dxa"/>
              <w:right w:w="0" w:type="dxa"/>
            </w:tcMar>
          </w:tcPr>
          <w:p w14:paraId="2B35322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2D0ADA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A3743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AEBF9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9F9F57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4B246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C18B5E"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20C7536" w14:textId="77777777" w:rsidR="00C70A7C" w:rsidRPr="000F1A0D" w:rsidRDefault="00C70A7C" w:rsidP="00C70A7C">
            <w:pPr>
              <w:pStyle w:val="TableBlock"/>
              <w:spacing w:before="0"/>
              <w:rPr>
                <w:color w:val="auto"/>
                <w:rtl/>
              </w:rPr>
            </w:pPr>
            <w:r w:rsidRPr="000F1A0D">
              <w:rPr>
                <w:color w:val="auto"/>
                <w:rtl/>
              </w:rPr>
              <w:t>(6)</w:t>
            </w:r>
            <w:r w:rsidRPr="000F1A0D">
              <w:rPr>
                <w:color w:val="auto"/>
                <w:rtl/>
              </w:rPr>
              <w:tab/>
            </w:r>
            <w:r w:rsidRPr="000F1A0D">
              <w:rPr>
                <w:rFonts w:hint="eastAsia"/>
                <w:color w:val="auto"/>
                <w:rtl/>
              </w:rPr>
              <w:t>הוא</w:t>
            </w:r>
            <w:r w:rsidRPr="000F1A0D">
              <w:rPr>
                <w:color w:val="auto"/>
                <w:rtl/>
              </w:rPr>
              <w:t xml:space="preserve"> </w:t>
            </w:r>
            <w:r w:rsidRPr="000F1A0D">
              <w:rPr>
                <w:rFonts w:hint="eastAsia"/>
                <w:color w:val="auto"/>
                <w:rtl/>
              </w:rPr>
              <w:t>שוכנע</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קיים</w:t>
            </w:r>
            <w:r w:rsidRPr="000F1A0D">
              <w:rPr>
                <w:color w:val="auto"/>
                <w:rtl/>
              </w:rPr>
              <w:t xml:space="preserve"> </w:t>
            </w:r>
            <w:r w:rsidRPr="000F1A0D">
              <w:rPr>
                <w:rFonts w:hint="eastAsia"/>
                <w:color w:val="auto"/>
                <w:rtl/>
              </w:rPr>
              <w:t>חשש</w:t>
            </w:r>
            <w:r w:rsidRPr="000F1A0D">
              <w:rPr>
                <w:color w:val="auto"/>
                <w:rtl/>
              </w:rPr>
              <w:t xml:space="preserve"> </w:t>
            </w:r>
            <w:r w:rsidRPr="000F1A0D">
              <w:rPr>
                <w:rFonts w:hint="eastAsia"/>
                <w:color w:val="auto"/>
                <w:rtl/>
              </w:rPr>
              <w:t>ממשי</w:t>
            </w:r>
            <w:r w:rsidRPr="000F1A0D">
              <w:rPr>
                <w:color w:val="auto"/>
                <w:rtl/>
              </w:rPr>
              <w:t xml:space="preserve"> </w:t>
            </w:r>
            <w:r w:rsidRPr="000F1A0D">
              <w:rPr>
                <w:rFonts w:hint="eastAsia"/>
                <w:color w:val="auto"/>
                <w:rtl/>
              </w:rPr>
              <w:t>לפגיעה</w:t>
            </w:r>
            <w:r w:rsidRPr="000F1A0D">
              <w:rPr>
                <w:color w:val="auto"/>
                <w:rtl/>
              </w:rPr>
              <w:t xml:space="preserve"> </w:t>
            </w:r>
            <w:r w:rsidRPr="000F1A0D">
              <w:rPr>
                <w:rFonts w:hint="cs"/>
                <w:color w:val="auto"/>
                <w:rtl/>
              </w:rPr>
              <w:t xml:space="preserve">בשלומו, </w:t>
            </w:r>
            <w:r w:rsidRPr="000F1A0D">
              <w:rPr>
                <w:rFonts w:hint="eastAsia"/>
                <w:color w:val="auto"/>
                <w:rtl/>
              </w:rPr>
              <w:t>בבריאות</w:t>
            </w:r>
            <w:r w:rsidRPr="000F1A0D">
              <w:rPr>
                <w:rFonts w:hint="cs"/>
                <w:color w:val="auto"/>
                <w:rtl/>
              </w:rPr>
              <w:t xml:space="preserve">ו או בבטיחותו של </w:t>
            </w:r>
            <w:r w:rsidRPr="000F1A0D">
              <w:rPr>
                <w:color w:val="auto"/>
                <w:rtl/>
              </w:rPr>
              <w:t xml:space="preserve"> </w:t>
            </w:r>
            <w:r w:rsidRPr="000F1A0D">
              <w:rPr>
                <w:rFonts w:hint="eastAsia"/>
                <w:color w:val="auto"/>
                <w:rtl/>
              </w:rPr>
              <w:t>הציבור</w:t>
            </w:r>
            <w:r w:rsidRPr="000F1A0D">
              <w:rPr>
                <w:rFonts w:hint="cs"/>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באיכות</w:t>
            </w:r>
            <w:r w:rsidRPr="000F1A0D">
              <w:rPr>
                <w:color w:val="auto"/>
                <w:rtl/>
              </w:rPr>
              <w:t xml:space="preserve"> </w:t>
            </w:r>
            <w:r w:rsidRPr="000F1A0D">
              <w:rPr>
                <w:rFonts w:hint="eastAsia"/>
                <w:color w:val="auto"/>
                <w:rtl/>
              </w:rPr>
              <w:t>הסביבה</w:t>
            </w:r>
            <w:r w:rsidRPr="000F1A0D">
              <w:rPr>
                <w:color w:val="auto"/>
                <w:rtl/>
              </w:rPr>
              <w:t>.</w:t>
            </w:r>
          </w:p>
        </w:tc>
      </w:tr>
      <w:tr w:rsidR="00C70A7C" w:rsidRPr="000F1A0D" w14:paraId="499B7B6F" w14:textId="77777777" w:rsidTr="00B91339">
        <w:trPr>
          <w:cantSplit/>
        </w:trPr>
        <w:tc>
          <w:tcPr>
            <w:tcW w:w="1869" w:type="dxa"/>
            <w:tcMar>
              <w:top w:w="91" w:type="dxa"/>
              <w:left w:w="0" w:type="dxa"/>
              <w:bottom w:w="91" w:type="dxa"/>
              <w:right w:w="0" w:type="dxa"/>
            </w:tcMar>
          </w:tcPr>
          <w:p w14:paraId="30258F3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BF2E32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001414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B32597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A03E0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F781A68"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D9A0AC1"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ז</w:t>
            </w:r>
            <w:r w:rsidRPr="000F1A0D">
              <w:rPr>
                <w:color w:val="auto"/>
                <w:rtl/>
              </w:rPr>
              <w:t>)</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יקבל</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החלטה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DB48E6">
              <w:rPr>
                <w:rFonts w:hint="eastAsia"/>
                <w:color w:val="auto"/>
                <w:rtl/>
              </w:rPr>
              <w:t>ו</w:t>
            </w:r>
            <w:r w:rsidRPr="000F1A0D">
              <w:rPr>
                <w:color w:val="auto"/>
                <w:rtl/>
              </w:rPr>
              <w:t xml:space="preserve">)(1) </w:t>
            </w:r>
            <w:r w:rsidRPr="000F1A0D">
              <w:rPr>
                <w:rFonts w:hint="eastAsia"/>
                <w:color w:val="auto"/>
                <w:rtl/>
              </w:rPr>
              <w:t>עד</w:t>
            </w:r>
            <w:r w:rsidRPr="000F1A0D">
              <w:rPr>
                <w:color w:val="auto"/>
                <w:rtl/>
              </w:rPr>
              <w:t xml:space="preserve"> (6) </w:t>
            </w:r>
            <w:r w:rsidRPr="000F1A0D">
              <w:rPr>
                <w:rFonts w:hint="eastAsia"/>
                <w:color w:val="auto"/>
                <w:rtl/>
              </w:rPr>
              <w:t>אלא</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שנתן</w:t>
            </w:r>
            <w:r w:rsidRPr="000F1A0D">
              <w:rPr>
                <w:color w:val="auto"/>
                <w:rtl/>
              </w:rPr>
              <w:t xml:space="preserve"> </w:t>
            </w:r>
            <w:r w:rsidRPr="000F1A0D">
              <w:rPr>
                <w:rFonts w:hint="eastAsia"/>
                <w:color w:val="auto"/>
                <w:rtl/>
              </w:rPr>
              <w:t>ליבואן</w:t>
            </w:r>
            <w:r w:rsidRPr="000F1A0D">
              <w:rPr>
                <w:color w:val="auto"/>
                <w:rtl/>
              </w:rPr>
              <w:t xml:space="preserve"> </w:t>
            </w:r>
            <w:r w:rsidRPr="000F1A0D">
              <w:rPr>
                <w:rFonts w:hint="eastAsia"/>
                <w:color w:val="auto"/>
                <w:rtl/>
              </w:rPr>
              <w:t>הרשום</w:t>
            </w:r>
            <w:r w:rsidRPr="000F1A0D">
              <w:rPr>
                <w:color w:val="auto"/>
                <w:rtl/>
              </w:rPr>
              <w:t xml:space="preserve"> </w:t>
            </w:r>
            <w:r w:rsidRPr="000F1A0D">
              <w:rPr>
                <w:rFonts w:hint="eastAsia"/>
                <w:color w:val="auto"/>
                <w:rtl/>
              </w:rPr>
              <w:t>הזדמנות</w:t>
            </w:r>
            <w:r w:rsidRPr="000F1A0D">
              <w:rPr>
                <w:color w:val="auto"/>
                <w:rtl/>
              </w:rPr>
              <w:t xml:space="preserve"> </w:t>
            </w:r>
            <w:r w:rsidRPr="000F1A0D">
              <w:rPr>
                <w:rFonts w:hint="eastAsia"/>
                <w:color w:val="auto"/>
                <w:rtl/>
              </w:rPr>
              <w:t>לטעון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טענותיו</w:t>
            </w:r>
            <w:r w:rsidRPr="000F1A0D">
              <w:rPr>
                <w:color w:val="auto"/>
                <w:rtl/>
              </w:rPr>
              <w:t>.</w:t>
            </w:r>
          </w:p>
        </w:tc>
      </w:tr>
      <w:tr w:rsidR="00C70A7C" w:rsidRPr="000F1A0D" w14:paraId="22869B0D" w14:textId="77777777" w:rsidTr="00B91339">
        <w:trPr>
          <w:cantSplit/>
        </w:trPr>
        <w:tc>
          <w:tcPr>
            <w:tcW w:w="1869" w:type="dxa"/>
            <w:tcMar>
              <w:top w:w="91" w:type="dxa"/>
              <w:left w:w="0" w:type="dxa"/>
              <w:bottom w:w="91" w:type="dxa"/>
              <w:right w:w="0" w:type="dxa"/>
            </w:tcMar>
          </w:tcPr>
          <w:p w14:paraId="6CDB2BC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F2ABAE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550C22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63424C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97400B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24C7A8B"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B060F53"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ח</w:t>
            </w:r>
            <w:r w:rsidRPr="000F1A0D">
              <w:rPr>
                <w:color w:val="auto"/>
                <w:rtl/>
              </w:rPr>
              <w:t>)</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cs"/>
                <w:color w:val="auto"/>
                <w:rtl/>
              </w:rPr>
              <w:t>ז</w:t>
            </w:r>
            <w:r w:rsidRPr="000F1A0D">
              <w:rPr>
                <w:color w:val="auto"/>
                <w:rtl/>
              </w:rPr>
              <w:t xml:space="preserve">), </w:t>
            </w:r>
            <w:r w:rsidRPr="000F1A0D">
              <w:rPr>
                <w:rFonts w:hint="eastAsia"/>
                <w:color w:val="auto"/>
                <w:rtl/>
              </w:rPr>
              <w:t>סבר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קיים</w:t>
            </w:r>
            <w:r w:rsidRPr="000F1A0D">
              <w:rPr>
                <w:color w:val="auto"/>
                <w:rtl/>
              </w:rPr>
              <w:t xml:space="preserve"> </w:t>
            </w:r>
            <w:r w:rsidRPr="000F1A0D">
              <w:rPr>
                <w:rFonts w:hint="eastAsia"/>
                <w:color w:val="auto"/>
                <w:rtl/>
              </w:rPr>
              <w:t>צורך</w:t>
            </w:r>
            <w:r w:rsidRPr="000F1A0D">
              <w:rPr>
                <w:color w:val="auto"/>
                <w:rtl/>
              </w:rPr>
              <w:t xml:space="preserve"> </w:t>
            </w:r>
            <w:r w:rsidRPr="000F1A0D">
              <w:rPr>
                <w:rFonts w:hint="eastAsia"/>
                <w:color w:val="auto"/>
                <w:rtl/>
              </w:rPr>
              <w:t>דחוף</w:t>
            </w:r>
            <w:r w:rsidRPr="000F1A0D">
              <w:rPr>
                <w:color w:val="auto"/>
                <w:rtl/>
              </w:rPr>
              <w:t xml:space="preserve"> </w:t>
            </w:r>
            <w:r w:rsidRPr="000F1A0D">
              <w:rPr>
                <w:rFonts w:hint="eastAsia"/>
                <w:color w:val="auto"/>
                <w:rtl/>
              </w:rPr>
              <w:t>להתלות</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הרישום</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חשש</w:t>
            </w:r>
            <w:r w:rsidRPr="000F1A0D">
              <w:rPr>
                <w:color w:val="auto"/>
                <w:rtl/>
              </w:rPr>
              <w:t xml:space="preserve"> </w:t>
            </w:r>
            <w:r w:rsidRPr="000F1A0D">
              <w:rPr>
                <w:rFonts w:hint="eastAsia"/>
                <w:color w:val="auto"/>
                <w:rtl/>
              </w:rPr>
              <w:t>ממשי</w:t>
            </w:r>
            <w:r w:rsidRPr="000F1A0D">
              <w:rPr>
                <w:color w:val="auto"/>
                <w:rtl/>
              </w:rPr>
              <w:t xml:space="preserve"> </w:t>
            </w:r>
            <w:r w:rsidRPr="000F1A0D">
              <w:rPr>
                <w:rFonts w:hint="eastAsia"/>
                <w:color w:val="auto"/>
                <w:rtl/>
              </w:rPr>
              <w:t>לפגיעה</w:t>
            </w:r>
            <w:r w:rsidRPr="000F1A0D">
              <w:rPr>
                <w:color w:val="auto"/>
                <w:rtl/>
              </w:rPr>
              <w:t xml:space="preserve"> </w:t>
            </w:r>
            <w:r w:rsidRPr="000F1A0D">
              <w:rPr>
                <w:rFonts w:hint="eastAsia"/>
                <w:color w:val="auto"/>
                <w:rtl/>
              </w:rPr>
              <w:t>מיידית</w:t>
            </w:r>
            <w:r w:rsidRPr="000F1A0D">
              <w:rPr>
                <w:color w:val="auto"/>
                <w:rtl/>
              </w:rPr>
              <w:t xml:space="preserve"> </w:t>
            </w:r>
            <w:r w:rsidRPr="000F1A0D">
              <w:rPr>
                <w:rFonts w:hint="cs"/>
                <w:color w:val="auto"/>
                <w:rtl/>
              </w:rPr>
              <w:t xml:space="preserve">בשלומו, </w:t>
            </w:r>
            <w:r w:rsidRPr="000F1A0D">
              <w:rPr>
                <w:rFonts w:hint="eastAsia"/>
                <w:color w:val="auto"/>
                <w:rtl/>
              </w:rPr>
              <w:t>בבריאות</w:t>
            </w:r>
            <w:r w:rsidRPr="000F1A0D">
              <w:rPr>
                <w:rFonts w:hint="cs"/>
                <w:color w:val="auto"/>
                <w:rtl/>
              </w:rPr>
              <w:t>ו</w:t>
            </w:r>
            <w:r w:rsidRPr="000F1A0D">
              <w:rPr>
                <w:color w:val="auto"/>
                <w:rtl/>
              </w:rPr>
              <w:t xml:space="preserve"> </w:t>
            </w:r>
            <w:r w:rsidRPr="000F1A0D">
              <w:rPr>
                <w:rFonts w:hint="cs"/>
                <w:color w:val="auto"/>
                <w:rtl/>
              </w:rPr>
              <w:t xml:space="preserve">או בבטיחותו של </w:t>
            </w:r>
            <w:r w:rsidRPr="000F1A0D">
              <w:rPr>
                <w:rFonts w:hint="eastAsia"/>
                <w:color w:val="auto"/>
                <w:rtl/>
              </w:rPr>
              <w:t>הציבור</w:t>
            </w:r>
            <w:r w:rsidRPr="000F1A0D">
              <w:rPr>
                <w:rFonts w:hint="cs"/>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באיכות</w:t>
            </w:r>
            <w:r w:rsidRPr="000F1A0D">
              <w:rPr>
                <w:color w:val="auto"/>
                <w:rtl/>
              </w:rPr>
              <w:t xml:space="preserve"> </w:t>
            </w:r>
            <w:r w:rsidRPr="000F1A0D">
              <w:rPr>
                <w:rFonts w:hint="eastAsia"/>
                <w:color w:val="auto"/>
                <w:rtl/>
              </w:rPr>
              <w:t>הסביבה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להתלות</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הרישום</w:t>
            </w:r>
            <w:r w:rsidRPr="000F1A0D">
              <w:rPr>
                <w:color w:val="auto"/>
                <w:rtl/>
              </w:rPr>
              <w:t xml:space="preserve"> </w:t>
            </w:r>
            <w:r w:rsidRPr="000F1A0D">
              <w:rPr>
                <w:rFonts w:hint="eastAsia"/>
                <w:color w:val="auto"/>
                <w:rtl/>
              </w:rPr>
              <w:t>לאלתר</w:t>
            </w:r>
            <w:r w:rsidRPr="000F1A0D">
              <w:rPr>
                <w:color w:val="auto"/>
                <w:rtl/>
              </w:rPr>
              <w:t xml:space="preserve">, </w:t>
            </w:r>
            <w:r w:rsidRPr="000F1A0D">
              <w:rPr>
                <w:rFonts w:hint="cs"/>
                <w:color w:val="auto"/>
                <w:rtl/>
              </w:rPr>
              <w:t>מנימוקים מיוחדים</w:t>
            </w:r>
            <w:r w:rsidRPr="000F1A0D">
              <w:rPr>
                <w:color w:val="auto"/>
                <w:rtl/>
              </w:rPr>
              <w:t xml:space="preserve">, </w:t>
            </w:r>
            <w:r w:rsidRPr="000F1A0D">
              <w:rPr>
                <w:rFonts w:hint="eastAsia"/>
                <w:color w:val="auto"/>
                <w:rtl/>
              </w:rPr>
              <w:t>ובלבד</w:t>
            </w:r>
            <w:r w:rsidRPr="000F1A0D">
              <w:rPr>
                <w:color w:val="auto"/>
                <w:rtl/>
              </w:rPr>
              <w:t xml:space="preserve"> </w:t>
            </w:r>
            <w:r w:rsidRPr="000F1A0D">
              <w:rPr>
                <w:rFonts w:hint="eastAsia"/>
                <w:color w:val="auto"/>
                <w:rtl/>
              </w:rPr>
              <w:t>שייתן</w:t>
            </w:r>
            <w:r w:rsidRPr="000F1A0D">
              <w:rPr>
                <w:color w:val="auto"/>
                <w:rtl/>
              </w:rPr>
              <w:t xml:space="preserve"> </w:t>
            </w:r>
            <w:r w:rsidRPr="000F1A0D">
              <w:rPr>
                <w:rFonts w:hint="eastAsia"/>
                <w:color w:val="auto"/>
                <w:rtl/>
              </w:rPr>
              <w:t>ליבואן</w:t>
            </w:r>
            <w:r w:rsidRPr="000F1A0D">
              <w:rPr>
                <w:color w:val="auto"/>
                <w:rtl/>
              </w:rPr>
              <w:t xml:space="preserve"> </w:t>
            </w:r>
            <w:r w:rsidRPr="000F1A0D">
              <w:rPr>
                <w:rFonts w:hint="eastAsia"/>
                <w:color w:val="auto"/>
                <w:rtl/>
              </w:rPr>
              <w:t>הרשום</w:t>
            </w:r>
            <w:r w:rsidRPr="000F1A0D">
              <w:rPr>
                <w:color w:val="auto"/>
                <w:rtl/>
              </w:rPr>
              <w:t xml:space="preserve"> </w:t>
            </w:r>
            <w:r w:rsidRPr="000F1A0D">
              <w:rPr>
                <w:rFonts w:hint="eastAsia"/>
                <w:color w:val="auto"/>
                <w:rtl/>
              </w:rPr>
              <w:t>הזדמנות</w:t>
            </w:r>
            <w:r w:rsidRPr="000F1A0D">
              <w:rPr>
                <w:color w:val="auto"/>
                <w:rtl/>
              </w:rPr>
              <w:t xml:space="preserve"> </w:t>
            </w:r>
            <w:r w:rsidRPr="000F1A0D">
              <w:rPr>
                <w:rFonts w:hint="eastAsia"/>
                <w:color w:val="auto"/>
                <w:rtl/>
              </w:rPr>
              <w:t>לטעון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טענותיו</w:t>
            </w:r>
            <w:r w:rsidRPr="000F1A0D">
              <w:rPr>
                <w:color w:val="auto"/>
                <w:rtl/>
              </w:rPr>
              <w:t xml:space="preserve"> </w:t>
            </w:r>
            <w:r w:rsidRPr="000F1A0D">
              <w:rPr>
                <w:rFonts w:hint="eastAsia"/>
                <w:color w:val="auto"/>
                <w:rtl/>
              </w:rPr>
              <w:t>בהקדם</w:t>
            </w:r>
            <w:r w:rsidRPr="000F1A0D">
              <w:rPr>
                <w:color w:val="auto"/>
                <w:rtl/>
              </w:rPr>
              <w:t xml:space="preserve"> </w:t>
            </w:r>
            <w:r w:rsidRPr="000F1A0D">
              <w:rPr>
                <w:rFonts w:hint="eastAsia"/>
                <w:color w:val="auto"/>
                <w:rtl/>
              </w:rPr>
              <w:t>האפשרי</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ההתליה</w:t>
            </w:r>
            <w:r w:rsidRPr="000F1A0D">
              <w:rPr>
                <w:color w:val="auto"/>
                <w:rtl/>
              </w:rPr>
              <w:t xml:space="preserve">, </w:t>
            </w:r>
            <w:r w:rsidRPr="000F1A0D">
              <w:rPr>
                <w:rFonts w:hint="eastAsia"/>
                <w:color w:val="auto"/>
                <w:rtl/>
              </w:rPr>
              <w:t>ולא</w:t>
            </w:r>
            <w:r w:rsidRPr="000F1A0D">
              <w:rPr>
                <w:color w:val="auto"/>
                <w:rtl/>
              </w:rPr>
              <w:t xml:space="preserve"> </w:t>
            </w:r>
            <w:r w:rsidRPr="000F1A0D">
              <w:rPr>
                <w:rFonts w:hint="eastAsia"/>
                <w:color w:val="auto"/>
                <w:rtl/>
              </w:rPr>
              <w:t>יאוחר</w:t>
            </w:r>
            <w:r w:rsidRPr="000F1A0D">
              <w:rPr>
                <w:color w:val="auto"/>
                <w:rtl/>
              </w:rPr>
              <w:t xml:space="preserve"> </w:t>
            </w:r>
            <w:r w:rsidRPr="000F1A0D">
              <w:rPr>
                <w:rFonts w:hint="eastAsia"/>
                <w:color w:val="auto"/>
                <w:rtl/>
              </w:rPr>
              <w:t>מ</w:t>
            </w:r>
            <w:r w:rsidRPr="000F1A0D">
              <w:rPr>
                <w:rFonts w:hint="cs"/>
                <w:color w:val="auto"/>
                <w:rtl/>
              </w:rPr>
              <w:t>-</w:t>
            </w:r>
            <w:r w:rsidRPr="000F1A0D">
              <w:rPr>
                <w:color w:val="auto"/>
                <w:rtl/>
              </w:rPr>
              <w:t xml:space="preserve">14 </w:t>
            </w:r>
            <w:r w:rsidRPr="000F1A0D">
              <w:rPr>
                <w:rFonts w:hint="eastAsia"/>
                <w:color w:val="auto"/>
                <w:rtl/>
              </w:rPr>
              <w:t>ימים</w:t>
            </w:r>
            <w:r w:rsidRPr="000F1A0D">
              <w:rPr>
                <w:color w:val="auto"/>
                <w:rtl/>
              </w:rPr>
              <w:t xml:space="preserve"> </w:t>
            </w:r>
            <w:r w:rsidRPr="000F1A0D">
              <w:rPr>
                <w:rFonts w:hint="eastAsia"/>
                <w:color w:val="auto"/>
                <w:rtl/>
              </w:rPr>
              <w:t>ממועד</w:t>
            </w:r>
            <w:r w:rsidRPr="000F1A0D">
              <w:rPr>
                <w:color w:val="auto"/>
                <w:rtl/>
              </w:rPr>
              <w:t xml:space="preserve"> </w:t>
            </w:r>
            <w:r w:rsidRPr="000F1A0D">
              <w:rPr>
                <w:rFonts w:hint="eastAsia"/>
                <w:color w:val="auto"/>
                <w:rtl/>
              </w:rPr>
              <w:t>ההחלטה</w:t>
            </w:r>
            <w:r w:rsidRPr="000F1A0D">
              <w:rPr>
                <w:color w:val="auto"/>
                <w:rtl/>
              </w:rPr>
              <w:t>.</w:t>
            </w:r>
          </w:p>
        </w:tc>
      </w:tr>
      <w:tr w:rsidR="00C70A7C" w:rsidRPr="000F1A0D" w14:paraId="01989958" w14:textId="77777777" w:rsidTr="00B91339">
        <w:trPr>
          <w:cantSplit/>
        </w:trPr>
        <w:tc>
          <w:tcPr>
            <w:tcW w:w="1869" w:type="dxa"/>
            <w:tcMar>
              <w:top w:w="91" w:type="dxa"/>
              <w:left w:w="0" w:type="dxa"/>
              <w:bottom w:w="91" w:type="dxa"/>
              <w:right w:w="0" w:type="dxa"/>
            </w:tcMar>
          </w:tcPr>
          <w:p w14:paraId="20F7088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00F15D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DC570B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A81B1E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C930F8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0C7D71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D931214" w14:textId="77777777" w:rsidR="00C70A7C" w:rsidRPr="000F1A0D" w:rsidRDefault="00C70A7C" w:rsidP="00C70A7C">
            <w:pPr>
              <w:pStyle w:val="TableText"/>
              <w:spacing w:before="0"/>
              <w:ind w:right="0"/>
              <w:rPr>
                <w:color w:val="auto"/>
                <w:rtl/>
              </w:rPr>
            </w:pPr>
            <w:r w:rsidRPr="000F1A0D">
              <w:rPr>
                <w:color w:val="auto"/>
                <w:rtl/>
              </w:rPr>
              <w:t>(</w:t>
            </w:r>
            <w:r w:rsidRPr="000F1A0D">
              <w:rPr>
                <w:rFonts w:hint="cs"/>
                <w:color w:val="auto"/>
                <w:rtl/>
              </w:rPr>
              <w:t>ט</w:t>
            </w:r>
            <w:r w:rsidRPr="000F1A0D">
              <w:rPr>
                <w:color w:val="auto"/>
                <w:rtl/>
              </w:rPr>
              <w:t>)</w:t>
            </w:r>
          </w:p>
        </w:tc>
        <w:tc>
          <w:tcPr>
            <w:tcW w:w="4025" w:type="dxa"/>
            <w:gridSpan w:val="3"/>
            <w:tcMar>
              <w:top w:w="91" w:type="dxa"/>
              <w:left w:w="0" w:type="dxa"/>
              <w:bottom w:w="91" w:type="dxa"/>
              <w:right w:w="0" w:type="dxa"/>
            </w:tcMar>
          </w:tcPr>
          <w:p w14:paraId="2E294DC0"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בוטל</w:t>
            </w:r>
            <w:r w:rsidRPr="000F1A0D">
              <w:rPr>
                <w:color w:val="auto"/>
                <w:rtl/>
              </w:rPr>
              <w:t xml:space="preserve"> </w:t>
            </w:r>
            <w:r w:rsidRPr="000F1A0D">
              <w:rPr>
                <w:rFonts w:hint="eastAsia"/>
                <w:color w:val="auto"/>
                <w:rtl/>
              </w:rPr>
              <w:t>רישום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להגיש</w:t>
            </w:r>
            <w:r w:rsidRPr="000F1A0D">
              <w:rPr>
                <w:color w:val="auto"/>
                <w:rtl/>
              </w:rPr>
              <w:t xml:space="preserve"> </w:t>
            </w:r>
            <w:r w:rsidRPr="000F1A0D">
              <w:rPr>
                <w:rFonts w:hint="eastAsia"/>
                <w:color w:val="auto"/>
                <w:rtl/>
              </w:rPr>
              <w:t>בקשה</w:t>
            </w:r>
            <w:r w:rsidRPr="000F1A0D">
              <w:rPr>
                <w:color w:val="auto"/>
                <w:rtl/>
              </w:rPr>
              <w:t xml:space="preserve"> </w:t>
            </w:r>
            <w:r w:rsidRPr="000F1A0D">
              <w:rPr>
                <w:rFonts w:hint="eastAsia"/>
                <w:color w:val="auto"/>
                <w:rtl/>
              </w:rPr>
              <w:t>להירשם</w:t>
            </w:r>
            <w:r w:rsidRPr="000F1A0D">
              <w:rPr>
                <w:color w:val="auto"/>
                <w:rtl/>
              </w:rPr>
              <w:t xml:space="preserve"> </w:t>
            </w:r>
            <w:r w:rsidRPr="000F1A0D">
              <w:rPr>
                <w:rFonts w:hint="eastAsia"/>
                <w:color w:val="auto"/>
                <w:rtl/>
              </w:rPr>
              <w:t>במרשם</w:t>
            </w:r>
            <w:r w:rsidRPr="000F1A0D">
              <w:rPr>
                <w:color w:val="auto"/>
                <w:rtl/>
              </w:rPr>
              <w:t xml:space="preserve"> </w:t>
            </w:r>
            <w:r w:rsidRPr="000F1A0D">
              <w:rPr>
                <w:rFonts w:hint="eastAsia"/>
                <w:color w:val="auto"/>
                <w:rtl/>
              </w:rPr>
              <w:t>היבואנים</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בתום</w:t>
            </w:r>
            <w:r w:rsidRPr="000F1A0D">
              <w:rPr>
                <w:color w:val="auto"/>
                <w:rtl/>
              </w:rPr>
              <w:t xml:space="preserve"> </w:t>
            </w:r>
            <w:r w:rsidRPr="000F1A0D">
              <w:rPr>
                <w:rFonts w:hint="eastAsia"/>
                <w:color w:val="auto"/>
                <w:rtl/>
              </w:rPr>
              <w:t>תקופה</w:t>
            </w:r>
            <w:r w:rsidRPr="000F1A0D">
              <w:rPr>
                <w:color w:val="auto"/>
                <w:rtl/>
              </w:rPr>
              <w:t xml:space="preserve"> </w:t>
            </w:r>
            <w:r w:rsidRPr="000F1A0D">
              <w:rPr>
                <w:rFonts w:hint="eastAsia"/>
                <w:color w:val="auto"/>
                <w:rtl/>
              </w:rPr>
              <w:t>שיקבע</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תעלה</w:t>
            </w:r>
            <w:r w:rsidRPr="000F1A0D">
              <w:rPr>
                <w:color w:val="auto"/>
                <w:rtl/>
              </w:rPr>
              <w:t xml:space="preserve"> </w:t>
            </w:r>
            <w:r w:rsidRPr="000F1A0D">
              <w:rPr>
                <w:rFonts w:hint="eastAsia"/>
                <w:color w:val="auto"/>
                <w:rtl/>
              </w:rPr>
              <w:t>על</w:t>
            </w:r>
            <w:r w:rsidRPr="000F1A0D">
              <w:rPr>
                <w:color w:val="auto"/>
                <w:rtl/>
              </w:rPr>
              <w:t xml:space="preserve"> 12 </w:t>
            </w:r>
            <w:r w:rsidRPr="000F1A0D">
              <w:rPr>
                <w:rFonts w:hint="eastAsia"/>
                <w:color w:val="auto"/>
                <w:rtl/>
              </w:rPr>
              <w:t>חודשים</w:t>
            </w:r>
            <w:r w:rsidRPr="000F1A0D">
              <w:rPr>
                <w:rFonts w:hint="cs"/>
                <w:color w:val="auto"/>
                <w:rtl/>
              </w:rPr>
              <w:t>, בהתאם לאמות מידה שיורה הממונה על התקינה בהנחיות לעניין זה</w:t>
            </w:r>
            <w:r w:rsidRPr="000F1A0D">
              <w:rPr>
                <w:color w:val="auto"/>
                <w:rtl/>
              </w:rPr>
              <w:t>.</w:t>
            </w:r>
          </w:p>
        </w:tc>
      </w:tr>
      <w:tr w:rsidR="00C70A7C" w:rsidRPr="000F1A0D" w14:paraId="24F452F2" w14:textId="77777777" w:rsidTr="00B91339">
        <w:trPr>
          <w:cantSplit/>
        </w:trPr>
        <w:tc>
          <w:tcPr>
            <w:tcW w:w="1869" w:type="dxa"/>
            <w:tcMar>
              <w:top w:w="91" w:type="dxa"/>
              <w:left w:w="0" w:type="dxa"/>
              <w:bottom w:w="91" w:type="dxa"/>
              <w:right w:w="0" w:type="dxa"/>
            </w:tcMar>
          </w:tcPr>
          <w:p w14:paraId="563F693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9B4F95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ECE5C0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DADD8E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166032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1930F9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C8C37A"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E001A0E"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להחיל</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מגבלת</w:t>
            </w:r>
            <w:r w:rsidRPr="000F1A0D">
              <w:rPr>
                <w:color w:val="auto"/>
                <w:rtl/>
              </w:rPr>
              <w:t xml:space="preserve"> </w:t>
            </w:r>
            <w:r w:rsidRPr="000F1A0D">
              <w:rPr>
                <w:rFonts w:hint="eastAsia"/>
                <w:color w:val="auto"/>
                <w:rtl/>
              </w:rPr>
              <w:t>הרישום</w:t>
            </w:r>
            <w:r w:rsidRPr="000F1A0D">
              <w:rPr>
                <w:color w:val="auto"/>
                <w:rtl/>
              </w:rPr>
              <w:t xml:space="preserve"> </w:t>
            </w:r>
            <w:r w:rsidRPr="000F1A0D">
              <w:rPr>
                <w:rFonts w:hint="cs"/>
                <w:color w:val="auto"/>
                <w:rtl/>
              </w:rPr>
              <w:t xml:space="preserve">של יבואן שהוא יחיד, </w:t>
            </w:r>
            <w:r w:rsidRPr="000F1A0D">
              <w:rPr>
                <w:rFonts w:hint="eastAsia"/>
                <w:color w:val="auto"/>
                <w:rtl/>
              </w:rPr>
              <w:t>לפי</w:t>
            </w:r>
            <w:r w:rsidRPr="000F1A0D">
              <w:rPr>
                <w:color w:val="auto"/>
                <w:rtl/>
              </w:rPr>
              <w:t xml:space="preserve"> </w:t>
            </w:r>
            <w:r w:rsidRPr="000F1A0D">
              <w:rPr>
                <w:rFonts w:hint="eastAsia"/>
                <w:color w:val="auto"/>
                <w:rtl/>
              </w:rPr>
              <w:t>פסקה</w:t>
            </w:r>
            <w:r w:rsidRPr="000F1A0D">
              <w:rPr>
                <w:color w:val="auto"/>
                <w:rtl/>
              </w:rPr>
              <w:t xml:space="preserve"> (1)</w:t>
            </w:r>
            <w:r w:rsidRPr="000F1A0D">
              <w:rPr>
                <w:rFonts w:hint="cs"/>
                <w:color w:val="auto"/>
                <w:rtl/>
              </w:rPr>
              <w:t>,</w:t>
            </w:r>
            <w:r w:rsidRPr="000F1A0D">
              <w:rPr>
                <w:color w:val="auto"/>
                <w:rtl/>
              </w:rPr>
              <w:t xml:space="preserve"> </w:t>
            </w:r>
            <w:r w:rsidRPr="000F1A0D">
              <w:rPr>
                <w:rFonts w:hint="eastAsia"/>
                <w:color w:val="auto"/>
                <w:rtl/>
              </w:rPr>
              <w:t>גם</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קרוב</w:t>
            </w:r>
            <w:r w:rsidRPr="000F1A0D">
              <w:rPr>
                <w:rFonts w:hint="cs"/>
                <w:color w:val="auto"/>
                <w:rtl/>
              </w:rPr>
              <w:t>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להתנות</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רישומו</w:t>
            </w:r>
            <w:r w:rsidRPr="000F1A0D">
              <w:rPr>
                <w:color w:val="auto"/>
                <w:rtl/>
              </w:rPr>
              <w:t xml:space="preserve"> </w:t>
            </w:r>
            <w:r w:rsidRPr="000F1A0D">
              <w:rPr>
                <w:rFonts w:hint="cs"/>
                <w:color w:val="auto"/>
                <w:rtl/>
              </w:rPr>
              <w:t xml:space="preserve">של הקרוב </w:t>
            </w:r>
            <w:r w:rsidRPr="000F1A0D">
              <w:rPr>
                <w:rFonts w:hint="eastAsia"/>
                <w:color w:val="auto"/>
                <w:rtl/>
              </w:rPr>
              <w:t>בתנאים</w:t>
            </w:r>
            <w:r w:rsidRPr="000F1A0D">
              <w:rPr>
                <w:rFonts w:hint="cs"/>
                <w:color w:val="auto"/>
                <w:rtl/>
              </w:rPr>
              <w:t>, אלא אם כן שוכנע הממונה על התקינה, בהתאם לפניית הקרוב, כי אין בינו לבין היבואן כאמור, זיקה עסקית שיש בה כדי להצדיק הטלת מגבלה על רישומו.</w:t>
            </w:r>
            <w:r w:rsidRPr="000F1A0D">
              <w:rPr>
                <w:color w:val="auto"/>
                <w:rtl/>
              </w:rPr>
              <w:t xml:space="preserve"> </w:t>
            </w:r>
          </w:p>
        </w:tc>
      </w:tr>
      <w:tr w:rsidR="00C70A7C" w:rsidRPr="000F1A0D" w14:paraId="72860C30" w14:textId="77777777" w:rsidTr="00B91339">
        <w:trPr>
          <w:cantSplit/>
        </w:trPr>
        <w:tc>
          <w:tcPr>
            <w:tcW w:w="1869" w:type="dxa"/>
            <w:tcMar>
              <w:top w:w="91" w:type="dxa"/>
              <w:left w:w="0" w:type="dxa"/>
              <w:bottom w:w="91" w:type="dxa"/>
              <w:right w:w="0" w:type="dxa"/>
            </w:tcMar>
          </w:tcPr>
          <w:p w14:paraId="4C1EC8C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40A7E3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1982B9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5CC26A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3F2B6D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15E4E5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9EF7A60"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336A5DE"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היה</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בפסקה</w:t>
            </w:r>
            <w:r w:rsidRPr="000F1A0D">
              <w:rPr>
                <w:color w:val="auto"/>
                <w:rtl/>
              </w:rPr>
              <w:t xml:space="preserve"> (1) </w:t>
            </w:r>
            <w:r w:rsidRPr="000F1A0D">
              <w:rPr>
                <w:rFonts w:hint="eastAsia"/>
                <w:color w:val="auto"/>
                <w:rtl/>
              </w:rPr>
              <w:t>תאגיד</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להחיל</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מגבלת</w:t>
            </w:r>
            <w:r w:rsidRPr="000F1A0D">
              <w:rPr>
                <w:color w:val="auto"/>
                <w:rtl/>
              </w:rPr>
              <w:t xml:space="preserve"> </w:t>
            </w:r>
            <w:r w:rsidRPr="000F1A0D">
              <w:rPr>
                <w:rFonts w:hint="eastAsia"/>
                <w:color w:val="auto"/>
                <w:rtl/>
              </w:rPr>
              <w:t>הרישום</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הפסקה</w:t>
            </w:r>
            <w:r w:rsidRPr="000F1A0D">
              <w:rPr>
                <w:color w:val="auto"/>
                <w:rtl/>
              </w:rPr>
              <w:t xml:space="preserve"> </w:t>
            </w:r>
            <w:r w:rsidRPr="000F1A0D">
              <w:rPr>
                <w:rFonts w:hint="eastAsia"/>
                <w:color w:val="auto"/>
                <w:rtl/>
              </w:rPr>
              <w:t>האמורה</w:t>
            </w:r>
            <w:r w:rsidRPr="000F1A0D">
              <w:rPr>
                <w:color w:val="auto"/>
                <w:rtl/>
              </w:rPr>
              <w:t xml:space="preserve"> </w:t>
            </w:r>
            <w:r w:rsidRPr="000F1A0D">
              <w:rPr>
                <w:rFonts w:hint="eastAsia"/>
                <w:color w:val="auto"/>
                <w:rtl/>
              </w:rPr>
              <w:t>גם</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בעל</w:t>
            </w:r>
            <w:r w:rsidRPr="000F1A0D">
              <w:rPr>
                <w:color w:val="auto"/>
                <w:rtl/>
              </w:rPr>
              <w:t xml:space="preserve"> </w:t>
            </w:r>
            <w:r w:rsidRPr="000F1A0D">
              <w:rPr>
                <w:rFonts w:hint="eastAsia"/>
                <w:color w:val="auto"/>
                <w:rtl/>
              </w:rPr>
              <w:t>שליטה</w:t>
            </w:r>
            <w:r w:rsidRPr="000F1A0D">
              <w:rPr>
                <w:color w:val="auto"/>
                <w:rtl/>
              </w:rPr>
              <w:t xml:space="preserve"> </w:t>
            </w:r>
            <w:r w:rsidRPr="000F1A0D">
              <w:rPr>
                <w:rFonts w:hint="eastAsia"/>
                <w:color w:val="auto"/>
                <w:rtl/>
              </w:rPr>
              <w:t>בתאגיד</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קרוב</w:t>
            </w:r>
            <w:r w:rsidRPr="000F1A0D">
              <w:rPr>
                <w:color w:val="auto"/>
                <w:rtl/>
              </w:rPr>
              <w:t xml:space="preserve"> </w:t>
            </w:r>
            <w:r w:rsidRPr="000F1A0D">
              <w:rPr>
                <w:rFonts w:hint="eastAsia"/>
                <w:color w:val="auto"/>
                <w:rtl/>
              </w:rPr>
              <w:t>שלו</w:t>
            </w:r>
            <w:r w:rsidRPr="000F1A0D">
              <w:rPr>
                <w:rFonts w:hint="cs"/>
                <w:color w:val="auto"/>
                <w:rtl/>
              </w:rPr>
              <w:t xml:space="preserve"> כאמור בפסקה (2)</w:t>
            </w:r>
            <w:r w:rsidRPr="000F1A0D">
              <w:rPr>
                <w:color w:val="auto"/>
                <w:rtl/>
              </w:rPr>
              <w:t xml:space="preserve">, </w:t>
            </w:r>
            <w:r w:rsidRPr="000F1A0D">
              <w:rPr>
                <w:rFonts w:hint="eastAsia"/>
                <w:color w:val="auto"/>
                <w:rtl/>
              </w:rPr>
              <w:t>תאגיד</w:t>
            </w:r>
            <w:r w:rsidRPr="000F1A0D">
              <w:rPr>
                <w:color w:val="auto"/>
                <w:rtl/>
              </w:rPr>
              <w:t xml:space="preserve"> </w:t>
            </w:r>
            <w:r w:rsidRPr="000F1A0D">
              <w:rPr>
                <w:rFonts w:hint="eastAsia"/>
                <w:color w:val="auto"/>
                <w:rtl/>
              </w:rPr>
              <w:t>שבשליטת</w:t>
            </w:r>
            <w:r w:rsidRPr="000F1A0D">
              <w:rPr>
                <w:color w:val="auto"/>
                <w:rtl/>
              </w:rPr>
              <w:t xml:space="preserve"> </w:t>
            </w:r>
            <w:r w:rsidRPr="000F1A0D">
              <w:rPr>
                <w:rFonts w:hint="eastAsia"/>
                <w:color w:val="auto"/>
                <w:rtl/>
              </w:rPr>
              <w:t>התאגיד</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וכן</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תאגיד</w:t>
            </w:r>
            <w:r w:rsidRPr="000F1A0D">
              <w:rPr>
                <w:color w:val="auto"/>
                <w:rtl/>
              </w:rPr>
              <w:t xml:space="preserve"> </w:t>
            </w:r>
            <w:r w:rsidRPr="000F1A0D">
              <w:rPr>
                <w:rFonts w:hint="cs"/>
                <w:color w:val="auto"/>
                <w:rtl/>
              </w:rPr>
              <w:t>ש</w:t>
            </w:r>
            <w:r w:rsidRPr="000F1A0D">
              <w:rPr>
                <w:rFonts w:hint="eastAsia"/>
                <w:color w:val="auto"/>
                <w:rtl/>
              </w:rPr>
              <w:t>בשליטת</w:t>
            </w:r>
            <w:r w:rsidRPr="000F1A0D">
              <w:rPr>
                <w:color w:val="auto"/>
                <w:rtl/>
              </w:rPr>
              <w:t xml:space="preserve"> </w:t>
            </w:r>
            <w:r w:rsidRPr="000F1A0D">
              <w:rPr>
                <w:rFonts w:hint="eastAsia"/>
                <w:color w:val="auto"/>
                <w:rtl/>
              </w:rPr>
              <w:t>מי</w:t>
            </w:r>
            <w:r w:rsidRPr="000F1A0D">
              <w:rPr>
                <w:color w:val="auto"/>
                <w:rtl/>
              </w:rPr>
              <w:t xml:space="preserve"> </w:t>
            </w:r>
            <w:r w:rsidRPr="000F1A0D">
              <w:rPr>
                <w:rFonts w:hint="eastAsia"/>
                <w:color w:val="auto"/>
                <w:rtl/>
              </w:rPr>
              <w:t>מאלה</w:t>
            </w:r>
            <w:r w:rsidRPr="000F1A0D">
              <w:rPr>
                <w:rFonts w:hint="cs"/>
                <w:color w:val="auto"/>
                <w:rtl/>
              </w:rPr>
              <w:t>; הוראות פסקה (2) יחולו, בשינויים המחויבים, לעניין מגבלת רישום של קרוב לפי פסקה זו</w:t>
            </w:r>
            <w:r w:rsidRPr="000F1A0D">
              <w:rPr>
                <w:color w:val="auto"/>
                <w:rtl/>
              </w:rPr>
              <w:t>.</w:t>
            </w:r>
          </w:p>
        </w:tc>
      </w:tr>
      <w:tr w:rsidR="00C70A7C" w:rsidRPr="000F1A0D" w14:paraId="5521C365" w14:textId="77777777" w:rsidTr="00B91339">
        <w:trPr>
          <w:cantSplit/>
        </w:trPr>
        <w:tc>
          <w:tcPr>
            <w:tcW w:w="1869" w:type="dxa"/>
            <w:tcMar>
              <w:top w:w="91" w:type="dxa"/>
              <w:left w:w="0" w:type="dxa"/>
              <w:bottom w:w="91" w:type="dxa"/>
              <w:right w:w="0" w:type="dxa"/>
            </w:tcMar>
          </w:tcPr>
          <w:p w14:paraId="1B8E85C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5AECBFB"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5DD427DC"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חובת</w:t>
            </w:r>
            <w:r w:rsidRPr="000F1A0D">
              <w:rPr>
                <w:color w:val="auto"/>
                <w:rtl/>
              </w:rPr>
              <w:t xml:space="preserve"> </w:t>
            </w:r>
            <w:r w:rsidRPr="000F1A0D">
              <w:rPr>
                <w:rFonts w:hint="eastAsia"/>
                <w:color w:val="auto"/>
                <w:rtl/>
              </w:rPr>
              <w:t>רישום</w:t>
            </w:r>
            <w:r w:rsidRPr="000F1A0D">
              <w:rPr>
                <w:color w:val="auto"/>
                <w:rtl/>
              </w:rPr>
              <w:t xml:space="preserve"> </w:t>
            </w:r>
            <w:r w:rsidRPr="000F1A0D">
              <w:rPr>
                <w:rFonts w:hint="eastAsia"/>
                <w:color w:val="auto"/>
                <w:rtl/>
              </w:rPr>
              <w:t>במרשם</w:t>
            </w:r>
            <w:r w:rsidRPr="000F1A0D">
              <w:rPr>
                <w:color w:val="auto"/>
                <w:rtl/>
              </w:rPr>
              <w:t xml:space="preserve"> </w:t>
            </w:r>
            <w:r w:rsidRPr="000F1A0D">
              <w:rPr>
                <w:rFonts w:hint="eastAsia"/>
                <w:color w:val="auto"/>
                <w:rtl/>
              </w:rPr>
              <w:t>היבואנים</w:t>
            </w:r>
          </w:p>
        </w:tc>
        <w:tc>
          <w:tcPr>
            <w:tcW w:w="624" w:type="dxa"/>
            <w:tcMar>
              <w:top w:w="91" w:type="dxa"/>
              <w:left w:w="0" w:type="dxa"/>
              <w:bottom w:w="91" w:type="dxa"/>
              <w:right w:w="0" w:type="dxa"/>
            </w:tcMar>
          </w:tcPr>
          <w:p w14:paraId="2F0A0E4C"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eastAsia"/>
                <w:color w:val="auto"/>
                <w:rtl/>
              </w:rPr>
              <w:t>ד</w:t>
            </w:r>
            <w:r w:rsidRPr="000F1A0D">
              <w:rPr>
                <w:color w:val="auto"/>
                <w:rtl/>
              </w:rPr>
              <w:t>.</w:t>
            </w:r>
          </w:p>
        </w:tc>
        <w:tc>
          <w:tcPr>
            <w:tcW w:w="4649" w:type="dxa"/>
            <w:gridSpan w:val="4"/>
            <w:tcMar>
              <w:top w:w="91" w:type="dxa"/>
              <w:left w:w="0" w:type="dxa"/>
              <w:bottom w:w="91" w:type="dxa"/>
              <w:right w:w="0" w:type="dxa"/>
            </w:tcMar>
          </w:tcPr>
          <w:p w14:paraId="2FD33840" w14:textId="77777777" w:rsidR="00C70A7C" w:rsidRPr="000F1A0D" w:rsidRDefault="00C70A7C" w:rsidP="00C70A7C">
            <w:pPr>
              <w:pStyle w:val="TableBlock"/>
              <w:spacing w:before="0"/>
              <w:rPr>
                <w:color w:val="auto"/>
                <w:rtl/>
              </w:rPr>
            </w:pPr>
            <w:r w:rsidRPr="000F1A0D">
              <w:rPr>
                <w:rFonts w:hint="eastAsia"/>
                <w:color w:val="auto"/>
                <w:rtl/>
              </w:rPr>
              <w:t>יבואן</w:t>
            </w:r>
            <w:r w:rsidRPr="000F1A0D">
              <w:rPr>
                <w:color w:val="auto"/>
                <w:rtl/>
              </w:rPr>
              <w:t xml:space="preserve"> </w:t>
            </w:r>
            <w:r w:rsidRPr="000F1A0D">
              <w:rPr>
                <w:rFonts w:hint="eastAsia"/>
                <w:color w:val="auto"/>
                <w:rtl/>
              </w:rPr>
              <w:t>יירשם</w:t>
            </w:r>
            <w:r w:rsidRPr="000F1A0D">
              <w:rPr>
                <w:color w:val="auto"/>
                <w:rtl/>
              </w:rPr>
              <w:t xml:space="preserve"> </w:t>
            </w:r>
            <w:r w:rsidRPr="000F1A0D">
              <w:rPr>
                <w:rFonts w:hint="eastAsia"/>
                <w:color w:val="auto"/>
                <w:rtl/>
              </w:rPr>
              <w:t>במרשם</w:t>
            </w:r>
            <w:r w:rsidRPr="000F1A0D">
              <w:rPr>
                <w:color w:val="auto"/>
                <w:rtl/>
              </w:rPr>
              <w:t xml:space="preserve"> </w:t>
            </w:r>
            <w:r w:rsidRPr="000F1A0D">
              <w:rPr>
                <w:rFonts w:hint="eastAsia"/>
                <w:color w:val="auto"/>
                <w:rtl/>
              </w:rPr>
              <w:t>היבואנים</w:t>
            </w:r>
            <w:r w:rsidRPr="000F1A0D">
              <w:rPr>
                <w:color w:val="auto"/>
                <w:rtl/>
              </w:rPr>
              <w:t xml:space="preserve"> </w:t>
            </w:r>
            <w:r w:rsidRPr="000F1A0D">
              <w:rPr>
                <w:rFonts w:hint="eastAsia"/>
                <w:color w:val="auto"/>
                <w:rtl/>
              </w:rPr>
              <w:t>לפני</w:t>
            </w:r>
            <w:r w:rsidRPr="000F1A0D">
              <w:rPr>
                <w:color w:val="auto"/>
                <w:rtl/>
              </w:rPr>
              <w:t xml:space="preserve"> </w:t>
            </w:r>
            <w:r w:rsidRPr="000F1A0D">
              <w:rPr>
                <w:rFonts w:hint="eastAsia"/>
                <w:color w:val="auto"/>
                <w:rtl/>
              </w:rPr>
              <w:t>ייבוא</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שייבואם</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ידו</w:t>
            </w:r>
            <w:r w:rsidRPr="000F1A0D">
              <w:rPr>
                <w:color w:val="auto"/>
                <w:rtl/>
              </w:rPr>
              <w:t xml:space="preserve"> </w:t>
            </w:r>
            <w:r w:rsidRPr="000F1A0D">
              <w:rPr>
                <w:rFonts w:hint="eastAsia"/>
                <w:color w:val="auto"/>
                <w:rtl/>
              </w:rPr>
              <w:t>טעון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w:t>
            </w:r>
          </w:p>
        </w:tc>
      </w:tr>
      <w:tr w:rsidR="00C70A7C" w14:paraId="7B1D93E0" w14:textId="77777777" w:rsidTr="00B91339">
        <w:tblPrEx>
          <w:tblLook w:val="01E0" w:firstRow="1" w:lastRow="1" w:firstColumn="1" w:lastColumn="1" w:noHBand="0" w:noVBand="0"/>
        </w:tblPrEx>
        <w:trPr>
          <w:cantSplit/>
          <w:trHeight w:val="60"/>
        </w:trPr>
        <w:tc>
          <w:tcPr>
            <w:tcW w:w="1869" w:type="dxa"/>
          </w:tcPr>
          <w:p w14:paraId="185CC90C" w14:textId="77777777" w:rsidR="00C70A7C" w:rsidRDefault="00C70A7C" w:rsidP="00C70A7C">
            <w:pPr>
              <w:pStyle w:val="TableSideHeading"/>
              <w:spacing w:before="0"/>
            </w:pPr>
          </w:p>
        </w:tc>
        <w:tc>
          <w:tcPr>
            <w:tcW w:w="624" w:type="dxa"/>
          </w:tcPr>
          <w:p w14:paraId="3A99831D" w14:textId="77777777" w:rsidR="00C70A7C" w:rsidRDefault="00C70A7C" w:rsidP="00C70A7C">
            <w:pPr>
              <w:pStyle w:val="TableText"/>
              <w:spacing w:before="0"/>
            </w:pPr>
          </w:p>
        </w:tc>
        <w:tc>
          <w:tcPr>
            <w:tcW w:w="1872" w:type="dxa"/>
            <w:gridSpan w:val="3"/>
          </w:tcPr>
          <w:p w14:paraId="237ACF1E" w14:textId="164BDC58" w:rsidR="00C70A7C" w:rsidRDefault="00C70A7C" w:rsidP="00C70A7C">
            <w:pPr>
              <w:pStyle w:val="TableText"/>
              <w:spacing w:before="0"/>
              <w:jc w:val="left"/>
            </w:pPr>
            <w:r w:rsidRPr="000F1A0D">
              <w:rPr>
                <w:rFonts w:hint="eastAsia"/>
                <w:color w:val="auto"/>
                <w:rtl/>
              </w:rPr>
              <w:t>שחרור</w:t>
            </w:r>
            <w:r w:rsidRPr="000F1A0D">
              <w:rPr>
                <w:color w:val="auto"/>
                <w:rtl/>
              </w:rPr>
              <w:t xml:space="preserve"> </w:t>
            </w:r>
            <w:r w:rsidRPr="000F1A0D">
              <w:rPr>
                <w:rFonts w:hint="eastAsia"/>
                <w:color w:val="auto"/>
                <w:rtl/>
              </w:rPr>
              <w:t>טובין</w:t>
            </w:r>
            <w:r w:rsidRPr="000F1A0D">
              <w:rPr>
                <w:color w:val="auto"/>
                <w:rtl/>
              </w:rPr>
              <w:br/>
            </w:r>
            <w:r w:rsidRPr="000F1A0D">
              <w:rPr>
                <w:rFonts w:hint="eastAsia"/>
                <w:color w:val="auto"/>
                <w:rtl/>
              </w:rPr>
              <w:t>מפיקוח</w:t>
            </w:r>
            <w:r w:rsidRPr="000F1A0D">
              <w:rPr>
                <w:color w:val="auto"/>
                <w:rtl/>
              </w:rPr>
              <w:t xml:space="preserve"> </w:t>
            </w:r>
            <w:r w:rsidRPr="000F1A0D">
              <w:rPr>
                <w:rFonts w:hint="eastAsia"/>
                <w:color w:val="auto"/>
                <w:rtl/>
              </w:rPr>
              <w:t>רשות</w:t>
            </w:r>
            <w:r w:rsidRPr="000F1A0D">
              <w:rPr>
                <w:color w:val="auto"/>
                <w:rtl/>
              </w:rPr>
              <w:t xml:space="preserve"> </w:t>
            </w:r>
            <w:r w:rsidRPr="000F1A0D">
              <w:rPr>
                <w:rFonts w:hint="eastAsia"/>
                <w:color w:val="auto"/>
                <w:rtl/>
              </w:rPr>
              <w:t>המכס</w:t>
            </w:r>
          </w:p>
        </w:tc>
        <w:tc>
          <w:tcPr>
            <w:tcW w:w="624" w:type="dxa"/>
          </w:tcPr>
          <w:p w14:paraId="396881EC" w14:textId="01C7C6CE" w:rsidR="00C70A7C" w:rsidRDefault="00C70A7C" w:rsidP="00C70A7C">
            <w:pPr>
              <w:pStyle w:val="TableText"/>
              <w:spacing w:before="0"/>
            </w:pPr>
            <w:r w:rsidRPr="000F1A0D">
              <w:rPr>
                <w:color w:val="auto"/>
                <w:rtl/>
              </w:rPr>
              <w:t>2</w:t>
            </w:r>
            <w:r w:rsidRPr="000F1A0D">
              <w:rPr>
                <w:rFonts w:hint="eastAsia"/>
                <w:color w:val="auto"/>
                <w:rtl/>
              </w:rPr>
              <w:t>ה</w:t>
            </w:r>
            <w:r w:rsidRPr="000F1A0D">
              <w:rPr>
                <w:color w:val="auto"/>
                <w:rtl/>
              </w:rPr>
              <w:t>.</w:t>
            </w:r>
          </w:p>
        </w:tc>
        <w:tc>
          <w:tcPr>
            <w:tcW w:w="624" w:type="dxa"/>
          </w:tcPr>
          <w:p w14:paraId="794D1445" w14:textId="68228FD2" w:rsidR="00C70A7C" w:rsidRDefault="00C70A7C" w:rsidP="00C70A7C">
            <w:pPr>
              <w:pStyle w:val="TableText"/>
              <w:spacing w:before="0"/>
            </w:pPr>
            <w:r w:rsidRPr="000F1A0D">
              <w:rPr>
                <w:color w:val="auto"/>
                <w:rtl/>
              </w:rPr>
              <w:t>(</w:t>
            </w:r>
            <w:r w:rsidRPr="000F1A0D">
              <w:rPr>
                <w:rFonts w:hint="eastAsia"/>
                <w:color w:val="auto"/>
                <w:rtl/>
              </w:rPr>
              <w:t>א</w:t>
            </w:r>
            <w:r w:rsidRPr="000F1A0D">
              <w:rPr>
                <w:color w:val="auto"/>
                <w:rtl/>
              </w:rPr>
              <w:t>)</w:t>
            </w:r>
          </w:p>
        </w:tc>
        <w:tc>
          <w:tcPr>
            <w:tcW w:w="4025" w:type="dxa"/>
            <w:gridSpan w:val="3"/>
          </w:tcPr>
          <w:p w14:paraId="1D0F9D98" w14:textId="125D5EA4" w:rsidR="00C70A7C" w:rsidRDefault="00C70A7C" w:rsidP="00C70A7C">
            <w:pPr>
              <w:pStyle w:val="TableBlock"/>
              <w:spacing w:before="0"/>
            </w:pPr>
            <w:r w:rsidRPr="000F1A0D">
              <w:rPr>
                <w:color w:val="auto"/>
                <w:rtl/>
              </w:rPr>
              <w:t>(1)</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ישוחררו</w:t>
            </w:r>
            <w:r w:rsidRPr="000F1A0D">
              <w:rPr>
                <w:color w:val="auto"/>
                <w:rtl/>
              </w:rPr>
              <w:t xml:space="preserve"> </w:t>
            </w:r>
            <w:r w:rsidRPr="000F1A0D">
              <w:rPr>
                <w:rFonts w:hint="eastAsia"/>
                <w:color w:val="auto"/>
                <w:rtl/>
              </w:rPr>
              <w:t>מפיקוח</w:t>
            </w:r>
            <w:r w:rsidRPr="000F1A0D">
              <w:rPr>
                <w:color w:val="auto"/>
                <w:rtl/>
              </w:rPr>
              <w:t xml:space="preserve"> </w:t>
            </w:r>
            <w:r w:rsidRPr="000F1A0D">
              <w:rPr>
                <w:rFonts w:hint="eastAsia"/>
                <w:color w:val="auto"/>
                <w:rtl/>
              </w:rPr>
              <w:t>רשות</w:t>
            </w:r>
            <w:r w:rsidRPr="000F1A0D">
              <w:rPr>
                <w:color w:val="auto"/>
                <w:rtl/>
              </w:rPr>
              <w:t xml:space="preserve"> </w:t>
            </w:r>
            <w:r w:rsidRPr="000F1A0D">
              <w:rPr>
                <w:rFonts w:hint="eastAsia"/>
                <w:color w:val="auto"/>
                <w:rtl/>
              </w:rPr>
              <w:t>המכס</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שייבואם</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ידי</w:t>
            </w:r>
            <w:r w:rsidRPr="000F1A0D">
              <w:rPr>
                <w:color w:val="auto"/>
                <w:rtl/>
              </w:rPr>
              <w:t xml:space="preserve"> </w:t>
            </w:r>
            <w:r w:rsidRPr="000F1A0D">
              <w:rPr>
                <w:rFonts w:hint="eastAsia"/>
                <w:color w:val="auto"/>
                <w:rtl/>
              </w:rPr>
              <w:t>אותו</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טעון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קבלת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w:t>
            </w:r>
          </w:p>
        </w:tc>
      </w:tr>
      <w:tr w:rsidR="00C70A7C" w:rsidRPr="000F1A0D" w14:paraId="208221D9" w14:textId="77777777" w:rsidTr="00B91339">
        <w:trPr>
          <w:cantSplit/>
        </w:trPr>
        <w:tc>
          <w:tcPr>
            <w:tcW w:w="1869" w:type="dxa"/>
            <w:tcMar>
              <w:top w:w="91" w:type="dxa"/>
              <w:left w:w="0" w:type="dxa"/>
              <w:bottom w:w="91" w:type="dxa"/>
              <w:right w:w="0" w:type="dxa"/>
            </w:tcMar>
          </w:tcPr>
          <w:p w14:paraId="70606B4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DFF78C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CC92DF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CF4C44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51BB5E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31F643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55973C"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C97A42D"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לצורך</w:t>
            </w:r>
            <w:r w:rsidRPr="000F1A0D">
              <w:rPr>
                <w:color w:val="auto"/>
                <w:rtl/>
              </w:rPr>
              <w:t xml:space="preserve"> </w:t>
            </w:r>
            <w:r w:rsidRPr="000F1A0D">
              <w:rPr>
                <w:rFonts w:hint="eastAsia"/>
                <w:color w:val="auto"/>
                <w:rtl/>
              </w:rPr>
              <w:t>קבלת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יגיש</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רשום</w:t>
            </w:r>
            <w:r w:rsidRPr="000F1A0D">
              <w:rPr>
                <w:color w:val="auto"/>
                <w:rtl/>
              </w:rPr>
              <w:t xml:space="preserve"> </w:t>
            </w:r>
            <w:r w:rsidRPr="000F1A0D">
              <w:rPr>
                <w:rFonts w:hint="eastAsia"/>
                <w:color w:val="auto"/>
                <w:rtl/>
              </w:rPr>
              <w:t>בקשה</w:t>
            </w:r>
            <w:r w:rsidRPr="000F1A0D">
              <w:rPr>
                <w:color w:val="auto"/>
                <w:rtl/>
              </w:rPr>
              <w:t xml:space="preserve"> </w:t>
            </w:r>
            <w:r w:rsidRPr="000F1A0D">
              <w:rPr>
                <w:rFonts w:hint="eastAsia"/>
                <w:color w:val="auto"/>
                <w:rtl/>
              </w:rPr>
              <w:t>שיצורפו</w:t>
            </w:r>
            <w:r w:rsidRPr="000F1A0D">
              <w:rPr>
                <w:color w:val="auto"/>
                <w:rtl/>
              </w:rPr>
              <w:t xml:space="preserve"> </w:t>
            </w:r>
            <w:r w:rsidRPr="000F1A0D">
              <w:rPr>
                <w:rFonts w:hint="eastAsia"/>
                <w:color w:val="auto"/>
                <w:rtl/>
              </w:rPr>
              <w:t>לה</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הצהרה</w:t>
            </w:r>
            <w:r w:rsidRPr="000F1A0D">
              <w:rPr>
                <w:color w:val="auto"/>
                <w:rtl/>
              </w:rPr>
              <w:t xml:space="preserve">, </w:t>
            </w:r>
            <w:r w:rsidRPr="000F1A0D">
              <w:rPr>
                <w:rFonts w:hint="eastAsia"/>
                <w:color w:val="auto"/>
                <w:rtl/>
              </w:rPr>
              <w:t>הכול</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w:t>
            </w:r>
          </w:p>
        </w:tc>
      </w:tr>
      <w:tr w:rsidR="00C70A7C" w:rsidRPr="000F1A0D" w14:paraId="4E4AB452" w14:textId="77777777" w:rsidTr="00B91339">
        <w:trPr>
          <w:cantSplit/>
        </w:trPr>
        <w:tc>
          <w:tcPr>
            <w:tcW w:w="1869" w:type="dxa"/>
            <w:tcMar>
              <w:top w:w="91" w:type="dxa"/>
              <w:left w:w="0" w:type="dxa"/>
              <w:bottom w:w="91" w:type="dxa"/>
              <w:right w:w="0" w:type="dxa"/>
            </w:tcMar>
          </w:tcPr>
          <w:p w14:paraId="3B5950F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C8399A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FAA5C8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5AD991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FD7CC1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BD976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866065D"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4D0EDD40"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יונפק</w:t>
            </w:r>
            <w:r w:rsidRPr="000F1A0D">
              <w:rPr>
                <w:color w:val="auto"/>
                <w:rtl/>
              </w:rPr>
              <w:t xml:space="preserve"> </w:t>
            </w:r>
            <w:r w:rsidRPr="000F1A0D">
              <w:rPr>
                <w:rFonts w:hint="eastAsia"/>
                <w:color w:val="auto"/>
                <w:rtl/>
              </w:rPr>
              <w:t>לטובין</w:t>
            </w:r>
            <w:r w:rsidRPr="000F1A0D">
              <w:rPr>
                <w:color w:val="auto"/>
                <w:rtl/>
              </w:rPr>
              <w:t xml:space="preserve"> </w:t>
            </w:r>
            <w:r w:rsidRPr="000F1A0D">
              <w:rPr>
                <w:rFonts w:hint="eastAsia"/>
                <w:color w:val="auto"/>
                <w:rtl/>
              </w:rPr>
              <w:t>העומדים</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צו</w:t>
            </w:r>
            <w:r w:rsidRPr="000F1A0D">
              <w:rPr>
                <w:color w:val="auto"/>
                <w:rtl/>
              </w:rPr>
              <w:t xml:space="preserve"> </w:t>
            </w:r>
            <w:r w:rsidRPr="000F1A0D">
              <w:rPr>
                <w:rFonts w:hint="eastAsia"/>
                <w:color w:val="auto"/>
                <w:rtl/>
              </w:rPr>
              <w:t>פיקוח</w:t>
            </w:r>
            <w:r w:rsidRPr="000F1A0D">
              <w:rPr>
                <w:color w:val="auto"/>
                <w:rtl/>
              </w:rPr>
              <w:t xml:space="preserve"> </w:t>
            </w:r>
            <w:r w:rsidRPr="000F1A0D">
              <w:rPr>
                <w:rFonts w:hint="eastAsia"/>
                <w:color w:val="auto"/>
                <w:rtl/>
              </w:rPr>
              <w:t>ובהנחיות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ובלבד</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ניתנה</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להימנע</w:t>
            </w:r>
            <w:r w:rsidRPr="000F1A0D">
              <w:rPr>
                <w:color w:val="auto"/>
                <w:rtl/>
              </w:rPr>
              <w:t xml:space="preserve"> </w:t>
            </w:r>
            <w:r w:rsidRPr="000F1A0D">
              <w:rPr>
                <w:rFonts w:hint="eastAsia"/>
                <w:color w:val="auto"/>
                <w:rtl/>
              </w:rPr>
              <w:t>מהנפקתו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להורות</w:t>
            </w:r>
            <w:r w:rsidRPr="000F1A0D">
              <w:rPr>
                <w:color w:val="auto"/>
                <w:rtl/>
              </w:rPr>
              <w:t xml:space="preserve"> </w:t>
            </w:r>
            <w:r w:rsidRPr="000F1A0D">
              <w:rPr>
                <w:rFonts w:hint="cs"/>
                <w:color w:val="auto"/>
                <w:rtl/>
              </w:rPr>
              <w:t xml:space="preserve">בהחלטה מנומקת בכתב </w:t>
            </w:r>
            <w:r w:rsidRPr="000F1A0D">
              <w:rPr>
                <w:rFonts w:hint="eastAsia"/>
                <w:color w:val="auto"/>
                <w:rtl/>
              </w:rPr>
              <w:t>על</w:t>
            </w:r>
            <w:r w:rsidRPr="000F1A0D">
              <w:rPr>
                <w:color w:val="auto"/>
                <w:rtl/>
              </w:rPr>
              <w:t xml:space="preserve"> </w:t>
            </w:r>
            <w:r w:rsidRPr="000F1A0D">
              <w:rPr>
                <w:rFonts w:hint="eastAsia"/>
                <w:color w:val="auto"/>
                <w:rtl/>
              </w:rPr>
              <w:t>אי־מתן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נוכח</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קיים</w:t>
            </w:r>
            <w:r w:rsidRPr="000F1A0D">
              <w:rPr>
                <w:color w:val="auto"/>
                <w:rtl/>
              </w:rPr>
              <w:t xml:space="preserve"> </w:t>
            </w:r>
            <w:r w:rsidRPr="000F1A0D">
              <w:rPr>
                <w:rFonts w:hint="eastAsia"/>
                <w:color w:val="auto"/>
                <w:rtl/>
              </w:rPr>
              <w:t>חשש</w:t>
            </w:r>
            <w:r w:rsidRPr="000F1A0D">
              <w:rPr>
                <w:color w:val="auto"/>
                <w:rtl/>
              </w:rPr>
              <w:t xml:space="preserve"> </w:t>
            </w:r>
            <w:r w:rsidRPr="000F1A0D">
              <w:rPr>
                <w:rFonts w:hint="eastAsia"/>
                <w:color w:val="auto"/>
                <w:rtl/>
              </w:rPr>
              <w:t>לפגיעה</w:t>
            </w:r>
            <w:r w:rsidRPr="000F1A0D">
              <w:rPr>
                <w:color w:val="auto"/>
                <w:rtl/>
              </w:rPr>
              <w:t xml:space="preserve"> </w:t>
            </w:r>
            <w:r w:rsidRPr="000F1A0D">
              <w:rPr>
                <w:rFonts w:hint="eastAsia"/>
                <w:color w:val="auto"/>
                <w:rtl/>
              </w:rPr>
              <w:t>בשלו</w:t>
            </w:r>
            <w:r w:rsidRPr="000F1A0D">
              <w:rPr>
                <w:rFonts w:hint="cs"/>
                <w:color w:val="auto"/>
                <w:rtl/>
              </w:rPr>
              <w:t xml:space="preserve">מו, </w:t>
            </w:r>
            <w:r w:rsidRPr="000F1A0D">
              <w:rPr>
                <w:color w:val="auto"/>
                <w:rtl/>
              </w:rPr>
              <w:t xml:space="preserve">  </w:t>
            </w:r>
            <w:r w:rsidRPr="000F1A0D">
              <w:rPr>
                <w:rFonts w:hint="eastAsia"/>
                <w:color w:val="auto"/>
                <w:rtl/>
              </w:rPr>
              <w:t>בבריאותו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בבטיחותו</w:t>
            </w:r>
            <w:r w:rsidRPr="000F1A0D">
              <w:rPr>
                <w:rFonts w:hint="cs"/>
                <w:color w:val="auto"/>
                <w:rtl/>
              </w:rPr>
              <w:t xml:space="preserve"> של הציבור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באיכות</w:t>
            </w:r>
            <w:r w:rsidRPr="000F1A0D">
              <w:rPr>
                <w:color w:val="auto"/>
                <w:rtl/>
              </w:rPr>
              <w:t xml:space="preserve"> </w:t>
            </w:r>
            <w:r w:rsidRPr="000F1A0D">
              <w:rPr>
                <w:rFonts w:hint="eastAsia"/>
                <w:color w:val="auto"/>
                <w:rtl/>
              </w:rPr>
              <w:t>הסביבה</w:t>
            </w:r>
            <w:r w:rsidRPr="000F1A0D">
              <w:rPr>
                <w:color w:val="auto"/>
                <w:rtl/>
              </w:rPr>
              <w:t>.</w:t>
            </w:r>
          </w:p>
        </w:tc>
      </w:tr>
      <w:tr w:rsidR="00C70A7C" w:rsidRPr="000F1A0D" w14:paraId="2D395973" w14:textId="77777777" w:rsidTr="00B91339">
        <w:trPr>
          <w:cantSplit/>
        </w:trPr>
        <w:tc>
          <w:tcPr>
            <w:tcW w:w="1869" w:type="dxa"/>
            <w:tcMar>
              <w:top w:w="91" w:type="dxa"/>
              <w:left w:w="0" w:type="dxa"/>
              <w:bottom w:w="91" w:type="dxa"/>
              <w:right w:w="0" w:type="dxa"/>
            </w:tcMar>
          </w:tcPr>
          <w:p w14:paraId="22F47FF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8DECA5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05B67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434B51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13008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07189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478736"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F1B1674"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אין</w:t>
            </w:r>
            <w:r w:rsidRPr="000F1A0D">
              <w:rPr>
                <w:color w:val="auto"/>
                <w:rtl/>
              </w:rPr>
              <w:t xml:space="preserve"> </w:t>
            </w:r>
            <w:r w:rsidRPr="000F1A0D">
              <w:rPr>
                <w:rFonts w:hint="eastAsia"/>
                <w:color w:val="auto"/>
                <w:rtl/>
              </w:rPr>
              <w:t>בהוראות</w:t>
            </w:r>
            <w:r w:rsidRPr="000F1A0D">
              <w:rPr>
                <w:color w:val="auto"/>
                <w:rtl/>
              </w:rPr>
              <w:t xml:space="preserve"> </w:t>
            </w:r>
            <w:r w:rsidRPr="000F1A0D">
              <w:rPr>
                <w:rFonts w:hint="eastAsia"/>
                <w:color w:val="auto"/>
                <w:rtl/>
              </w:rPr>
              <w:t>פסקה</w:t>
            </w:r>
            <w:r w:rsidRPr="000F1A0D">
              <w:rPr>
                <w:color w:val="auto"/>
                <w:rtl/>
              </w:rPr>
              <w:t xml:space="preserve"> (1) </w:t>
            </w:r>
            <w:r w:rsidRPr="000F1A0D">
              <w:rPr>
                <w:rFonts w:hint="eastAsia"/>
                <w:color w:val="auto"/>
                <w:rtl/>
              </w:rPr>
              <w:t>כדי</w:t>
            </w:r>
            <w:r w:rsidRPr="000F1A0D">
              <w:rPr>
                <w:color w:val="auto"/>
                <w:rtl/>
              </w:rPr>
              <w:t xml:space="preserve"> </w:t>
            </w:r>
            <w:r w:rsidRPr="000F1A0D">
              <w:rPr>
                <w:rFonts w:hint="eastAsia"/>
                <w:color w:val="auto"/>
                <w:rtl/>
              </w:rPr>
              <w:t>לגרוע</w:t>
            </w:r>
            <w:r w:rsidRPr="000F1A0D">
              <w:rPr>
                <w:color w:val="auto"/>
                <w:rtl/>
              </w:rPr>
              <w:t xml:space="preserve"> </w:t>
            </w:r>
            <w:r w:rsidRPr="000F1A0D">
              <w:rPr>
                <w:rFonts w:hint="eastAsia"/>
                <w:color w:val="auto"/>
                <w:rtl/>
              </w:rPr>
              <w:t>מחובת</w:t>
            </w:r>
            <w:r w:rsidRPr="000F1A0D">
              <w:rPr>
                <w:color w:val="auto"/>
                <w:rtl/>
              </w:rPr>
              <w:t xml:space="preserve"> </w:t>
            </w:r>
            <w:r w:rsidRPr="000F1A0D">
              <w:rPr>
                <w:rFonts w:hint="eastAsia"/>
                <w:color w:val="auto"/>
                <w:rtl/>
              </w:rPr>
              <w:t>קבלת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רשות</w:t>
            </w:r>
            <w:r w:rsidRPr="000F1A0D">
              <w:rPr>
                <w:color w:val="auto"/>
                <w:rtl/>
              </w:rPr>
              <w:t xml:space="preserve"> </w:t>
            </w:r>
            <w:r w:rsidRPr="000F1A0D">
              <w:rPr>
                <w:rFonts w:hint="eastAsia"/>
                <w:color w:val="auto"/>
                <w:rtl/>
              </w:rPr>
              <w:t>מוסמכת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גוף</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דין</w:t>
            </w:r>
            <w:r w:rsidRPr="000F1A0D">
              <w:rPr>
                <w:color w:val="auto"/>
                <w:rtl/>
              </w:rPr>
              <w:t xml:space="preserve">, </w:t>
            </w:r>
            <w:r w:rsidRPr="000F1A0D">
              <w:rPr>
                <w:rFonts w:hint="eastAsia"/>
                <w:color w:val="auto"/>
                <w:rtl/>
              </w:rPr>
              <w:t>טרם</w:t>
            </w:r>
            <w:r w:rsidRPr="000F1A0D">
              <w:rPr>
                <w:color w:val="auto"/>
                <w:rtl/>
              </w:rPr>
              <w:t xml:space="preserve"> </w:t>
            </w:r>
            <w:r w:rsidRPr="000F1A0D">
              <w:rPr>
                <w:rFonts w:hint="eastAsia"/>
                <w:color w:val="auto"/>
                <w:rtl/>
              </w:rPr>
              <w:t>שחרור</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מפיקוח</w:t>
            </w:r>
            <w:r w:rsidRPr="000F1A0D">
              <w:rPr>
                <w:color w:val="auto"/>
                <w:rtl/>
              </w:rPr>
              <w:t xml:space="preserve"> </w:t>
            </w:r>
            <w:r w:rsidRPr="000F1A0D">
              <w:rPr>
                <w:rFonts w:hint="eastAsia"/>
                <w:color w:val="auto"/>
                <w:rtl/>
              </w:rPr>
              <w:t>רשות</w:t>
            </w:r>
            <w:r w:rsidRPr="000F1A0D">
              <w:rPr>
                <w:color w:val="auto"/>
                <w:rtl/>
              </w:rPr>
              <w:t xml:space="preserve"> </w:t>
            </w:r>
            <w:r w:rsidRPr="000F1A0D">
              <w:rPr>
                <w:rFonts w:hint="eastAsia"/>
                <w:color w:val="auto"/>
                <w:rtl/>
              </w:rPr>
              <w:t>המכס</w:t>
            </w:r>
            <w:r w:rsidRPr="000F1A0D">
              <w:rPr>
                <w:color w:val="auto"/>
                <w:rtl/>
              </w:rPr>
              <w:t>.</w:t>
            </w:r>
          </w:p>
        </w:tc>
      </w:tr>
      <w:tr w:rsidR="00C70A7C" w:rsidRPr="000F1A0D" w14:paraId="6F2123E7" w14:textId="77777777" w:rsidTr="00B91339">
        <w:trPr>
          <w:cantSplit/>
        </w:trPr>
        <w:tc>
          <w:tcPr>
            <w:tcW w:w="1869" w:type="dxa"/>
            <w:tcMar>
              <w:top w:w="91" w:type="dxa"/>
              <w:left w:w="0" w:type="dxa"/>
              <w:bottom w:w="91" w:type="dxa"/>
              <w:right w:w="0" w:type="dxa"/>
            </w:tcMar>
          </w:tcPr>
          <w:p w14:paraId="0C296D8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C5C1C0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4AC0AA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21F89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D4ABB1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F7E2A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EBE17B4" w14:textId="77777777" w:rsidR="00C70A7C" w:rsidRPr="000F1A0D" w:rsidRDefault="00C70A7C" w:rsidP="00C70A7C">
            <w:pPr>
              <w:pStyle w:val="TableText"/>
              <w:spacing w:before="0"/>
              <w:ind w:right="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p>
        </w:tc>
        <w:tc>
          <w:tcPr>
            <w:tcW w:w="4025" w:type="dxa"/>
            <w:gridSpan w:val="3"/>
            <w:tcMar>
              <w:top w:w="91" w:type="dxa"/>
              <w:left w:w="0" w:type="dxa"/>
              <w:bottom w:w="91" w:type="dxa"/>
              <w:right w:w="0" w:type="dxa"/>
            </w:tcMar>
          </w:tcPr>
          <w:p w14:paraId="2DA0065F"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)(1),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לקבוע</w:t>
            </w:r>
            <w:r w:rsidRPr="000F1A0D">
              <w:rPr>
                <w:color w:val="auto"/>
                <w:rtl/>
              </w:rPr>
              <w:t xml:space="preserve"> </w:t>
            </w:r>
            <w:r w:rsidRPr="000F1A0D">
              <w:rPr>
                <w:rFonts w:hint="eastAsia"/>
                <w:color w:val="auto"/>
                <w:rtl/>
              </w:rPr>
              <w:t>הנחיות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שחרור</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מפיקוח</w:t>
            </w:r>
            <w:r w:rsidRPr="000F1A0D">
              <w:rPr>
                <w:color w:val="auto"/>
                <w:rtl/>
              </w:rPr>
              <w:t xml:space="preserve"> </w:t>
            </w:r>
            <w:r w:rsidRPr="000F1A0D">
              <w:rPr>
                <w:rFonts w:hint="eastAsia"/>
                <w:color w:val="auto"/>
                <w:rtl/>
              </w:rPr>
              <w:t>רשות</w:t>
            </w:r>
            <w:r w:rsidRPr="000F1A0D">
              <w:rPr>
                <w:color w:val="auto"/>
                <w:rtl/>
              </w:rPr>
              <w:t xml:space="preserve"> </w:t>
            </w:r>
            <w:r w:rsidRPr="000F1A0D">
              <w:rPr>
                <w:rFonts w:hint="eastAsia"/>
                <w:color w:val="auto"/>
                <w:rtl/>
              </w:rPr>
              <w:t>המכס</w:t>
            </w:r>
            <w:r w:rsidRPr="000F1A0D">
              <w:rPr>
                <w:color w:val="auto"/>
                <w:rtl/>
              </w:rPr>
              <w:t xml:space="preserve"> </w:t>
            </w:r>
            <w:r w:rsidRPr="000F1A0D">
              <w:rPr>
                <w:rFonts w:hint="eastAsia"/>
                <w:color w:val="auto"/>
                <w:rtl/>
              </w:rPr>
              <w:t>למחסני</w:t>
            </w:r>
            <w:r w:rsidRPr="000F1A0D">
              <w:rPr>
                <w:color w:val="auto"/>
                <w:rtl/>
              </w:rPr>
              <w:t xml:space="preserve"> </w:t>
            </w:r>
            <w:r w:rsidRPr="000F1A0D">
              <w:rPr>
                <w:rFonts w:hint="eastAsia"/>
                <w:color w:val="auto"/>
                <w:rtl/>
              </w:rPr>
              <w:t>היבואן</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ידי</w:t>
            </w:r>
            <w:r w:rsidRPr="000F1A0D">
              <w:rPr>
                <w:color w:val="auto"/>
                <w:rtl/>
              </w:rPr>
              <w:t xml:space="preserve"> </w:t>
            </w:r>
            <w:r w:rsidRPr="000F1A0D">
              <w:rPr>
                <w:rFonts w:hint="eastAsia"/>
                <w:color w:val="auto"/>
                <w:rtl/>
              </w:rPr>
              <w:t>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בטרם</w:t>
            </w:r>
            <w:r w:rsidRPr="000F1A0D">
              <w:rPr>
                <w:color w:val="auto"/>
                <w:rtl/>
              </w:rPr>
              <w:t xml:space="preserve"> </w:t>
            </w:r>
            <w:r w:rsidRPr="000F1A0D">
              <w:rPr>
                <w:rFonts w:hint="eastAsia"/>
                <w:color w:val="auto"/>
                <w:rtl/>
              </w:rPr>
              <w:t>קיבל</w:t>
            </w:r>
            <w:r w:rsidRPr="000F1A0D">
              <w:rPr>
                <w:color w:val="auto"/>
                <w:rtl/>
              </w:rPr>
              <w:t xml:space="preserve"> </w:t>
            </w:r>
            <w:r w:rsidRPr="000F1A0D">
              <w:rPr>
                <w:rFonts w:hint="eastAsia"/>
                <w:color w:val="auto"/>
                <w:rtl/>
              </w:rPr>
              <w:t>היבואן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להלן</w:t>
            </w:r>
            <w:r w:rsidRPr="000F1A0D">
              <w:rPr>
                <w:color w:val="auto"/>
                <w:rtl/>
              </w:rPr>
              <w:t xml:space="preserve"> – </w:t>
            </w:r>
            <w:r w:rsidRPr="000F1A0D">
              <w:rPr>
                <w:rFonts w:hint="eastAsia"/>
                <w:color w:val="auto"/>
                <w:rtl/>
              </w:rPr>
              <w:t>אישור</w:t>
            </w:r>
            <w:r w:rsidRPr="000F1A0D">
              <w:rPr>
                <w:color w:val="auto"/>
                <w:rtl/>
              </w:rPr>
              <w:t xml:space="preserve"> </w:t>
            </w:r>
            <w:r w:rsidRPr="000F1A0D">
              <w:rPr>
                <w:rFonts w:hint="eastAsia"/>
                <w:color w:val="auto"/>
                <w:rtl/>
              </w:rPr>
              <w:t>שחרור</w:t>
            </w:r>
            <w:r w:rsidRPr="000F1A0D">
              <w:rPr>
                <w:color w:val="auto"/>
                <w:rtl/>
              </w:rPr>
              <w:t xml:space="preserve"> </w:t>
            </w:r>
            <w:r w:rsidRPr="000F1A0D">
              <w:rPr>
                <w:rFonts w:hint="eastAsia"/>
                <w:color w:val="auto"/>
                <w:rtl/>
              </w:rPr>
              <w:t>מותנה</w:t>
            </w:r>
            <w:r w:rsidRPr="000F1A0D">
              <w:rPr>
                <w:color w:val="auto"/>
                <w:rtl/>
              </w:rPr>
              <w:t xml:space="preserve">), </w:t>
            </w:r>
            <w:r w:rsidRPr="000F1A0D">
              <w:rPr>
                <w:rFonts w:hint="eastAsia"/>
                <w:color w:val="auto"/>
                <w:rtl/>
              </w:rPr>
              <w:t>בתנאים</w:t>
            </w:r>
            <w:r w:rsidRPr="000F1A0D">
              <w:rPr>
                <w:color w:val="auto"/>
                <w:rtl/>
              </w:rPr>
              <w:t xml:space="preserve"> </w:t>
            </w:r>
            <w:r w:rsidRPr="000F1A0D">
              <w:rPr>
                <w:rFonts w:hint="eastAsia"/>
                <w:color w:val="auto"/>
                <w:rtl/>
              </w:rPr>
              <w:t>שיורה</w:t>
            </w:r>
            <w:r w:rsidRPr="000F1A0D">
              <w:rPr>
                <w:color w:val="auto"/>
                <w:rtl/>
              </w:rPr>
              <w:t xml:space="preserve"> </w:t>
            </w:r>
            <w:r w:rsidRPr="000F1A0D">
              <w:rPr>
                <w:rFonts w:hint="eastAsia"/>
                <w:color w:val="auto"/>
                <w:rtl/>
              </w:rPr>
              <w:t>עליהם</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קבלת</w:t>
            </w:r>
            <w:r w:rsidRPr="000F1A0D">
              <w:rPr>
                <w:color w:val="auto"/>
                <w:rtl/>
              </w:rPr>
              <w:t xml:space="preserve"> </w:t>
            </w:r>
            <w:r w:rsidRPr="000F1A0D">
              <w:rPr>
                <w:rFonts w:hint="eastAsia"/>
                <w:color w:val="auto"/>
                <w:rtl/>
              </w:rPr>
              <w:t>התחייבות</w:t>
            </w:r>
            <w:r w:rsidRPr="000F1A0D">
              <w:rPr>
                <w:color w:val="auto"/>
                <w:rtl/>
              </w:rPr>
              <w:t xml:space="preserve"> </w:t>
            </w:r>
            <w:r w:rsidRPr="000F1A0D">
              <w:rPr>
                <w:rFonts w:hint="eastAsia"/>
                <w:color w:val="auto"/>
                <w:rtl/>
              </w:rPr>
              <w:t>בכתב</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היבואן</w:t>
            </w:r>
            <w:r w:rsidRPr="000F1A0D">
              <w:rPr>
                <w:color w:val="auto"/>
                <w:rtl/>
              </w:rPr>
              <w:t xml:space="preserve"> </w:t>
            </w:r>
            <w:r w:rsidRPr="000F1A0D">
              <w:rPr>
                <w:rFonts w:hint="eastAsia"/>
                <w:color w:val="auto"/>
                <w:rtl/>
              </w:rPr>
              <w:t>לקיום</w:t>
            </w:r>
            <w:r w:rsidRPr="000F1A0D">
              <w:rPr>
                <w:color w:val="auto"/>
                <w:rtl/>
              </w:rPr>
              <w:t xml:space="preserve"> </w:t>
            </w:r>
            <w:r w:rsidRPr="000F1A0D">
              <w:rPr>
                <w:rFonts w:hint="eastAsia"/>
                <w:color w:val="auto"/>
                <w:rtl/>
              </w:rPr>
              <w:t>דרישות</w:t>
            </w:r>
            <w:r w:rsidRPr="000F1A0D">
              <w:rPr>
                <w:color w:val="auto"/>
                <w:rtl/>
              </w:rPr>
              <w:t xml:space="preserve"> </w:t>
            </w:r>
            <w:r w:rsidRPr="000F1A0D">
              <w:rPr>
                <w:rFonts w:hint="eastAsia"/>
                <w:color w:val="auto"/>
                <w:rtl/>
              </w:rPr>
              <w:t>צו</w:t>
            </w:r>
            <w:r w:rsidRPr="000F1A0D">
              <w:rPr>
                <w:color w:val="auto"/>
                <w:rtl/>
              </w:rPr>
              <w:t xml:space="preserve"> </w:t>
            </w:r>
            <w:r w:rsidRPr="000F1A0D">
              <w:rPr>
                <w:rFonts w:hint="eastAsia"/>
                <w:color w:val="auto"/>
                <w:rtl/>
              </w:rPr>
              <w:t>הפיקוח</w:t>
            </w:r>
            <w:r w:rsidRPr="000F1A0D">
              <w:rPr>
                <w:color w:val="auto"/>
                <w:rtl/>
              </w:rPr>
              <w:t xml:space="preserve"> </w:t>
            </w:r>
            <w:r w:rsidRPr="000F1A0D">
              <w:rPr>
                <w:rFonts w:hint="eastAsia"/>
                <w:color w:val="auto"/>
                <w:rtl/>
              </w:rPr>
              <w:t>והנחיות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ובמקרים</w:t>
            </w:r>
            <w:r w:rsidRPr="000F1A0D">
              <w:rPr>
                <w:color w:val="auto"/>
                <w:rtl/>
              </w:rPr>
              <w:t xml:space="preserve"> </w:t>
            </w:r>
            <w:r w:rsidRPr="000F1A0D">
              <w:rPr>
                <w:rFonts w:hint="eastAsia"/>
                <w:color w:val="auto"/>
                <w:rtl/>
              </w:rPr>
              <w:t>המתאימים</w:t>
            </w:r>
            <w:r w:rsidRPr="000F1A0D">
              <w:rPr>
                <w:color w:val="auto"/>
                <w:rtl/>
              </w:rPr>
              <w:t xml:space="preserve"> </w:t>
            </w:r>
            <w:r w:rsidRPr="000F1A0D">
              <w:rPr>
                <w:rFonts w:hint="eastAsia"/>
                <w:color w:val="auto"/>
                <w:rtl/>
              </w:rPr>
              <w:t>קבלת</w:t>
            </w:r>
            <w:r w:rsidRPr="000F1A0D">
              <w:rPr>
                <w:color w:val="auto"/>
                <w:rtl/>
              </w:rPr>
              <w:t xml:space="preserve"> </w:t>
            </w:r>
            <w:r w:rsidRPr="000F1A0D">
              <w:rPr>
                <w:rFonts w:hint="eastAsia"/>
                <w:color w:val="auto"/>
                <w:rtl/>
              </w:rPr>
              <w:t>ערובה</w:t>
            </w:r>
            <w:r w:rsidRPr="000F1A0D">
              <w:rPr>
                <w:color w:val="auto"/>
                <w:rtl/>
              </w:rPr>
              <w:t xml:space="preserve"> </w:t>
            </w:r>
            <w:r w:rsidRPr="000F1A0D">
              <w:rPr>
                <w:rFonts w:hint="eastAsia"/>
                <w:color w:val="auto"/>
                <w:rtl/>
              </w:rPr>
              <w:t>לטובת</w:t>
            </w:r>
            <w:r w:rsidRPr="000F1A0D">
              <w:rPr>
                <w:color w:val="auto"/>
                <w:rtl/>
              </w:rPr>
              <w:t xml:space="preserve"> </w:t>
            </w:r>
            <w:r w:rsidRPr="000F1A0D">
              <w:rPr>
                <w:rFonts w:hint="eastAsia"/>
                <w:color w:val="auto"/>
                <w:rtl/>
              </w:rPr>
              <w:t>אוצר</w:t>
            </w:r>
            <w:r w:rsidRPr="000F1A0D">
              <w:rPr>
                <w:color w:val="auto"/>
                <w:rtl/>
              </w:rPr>
              <w:t xml:space="preserve"> </w:t>
            </w:r>
            <w:r w:rsidRPr="000F1A0D">
              <w:rPr>
                <w:rFonts w:hint="eastAsia"/>
                <w:color w:val="auto"/>
                <w:rtl/>
              </w:rPr>
              <w:t>המדינה</w:t>
            </w:r>
            <w:r w:rsidRPr="000F1A0D">
              <w:rPr>
                <w:color w:val="auto"/>
                <w:rtl/>
              </w:rPr>
              <w:t xml:space="preserve"> </w:t>
            </w:r>
            <w:r w:rsidRPr="000F1A0D">
              <w:rPr>
                <w:rFonts w:hint="eastAsia"/>
                <w:color w:val="auto"/>
                <w:rtl/>
              </w:rPr>
              <w:t>להבטחת</w:t>
            </w:r>
            <w:r w:rsidRPr="000F1A0D">
              <w:rPr>
                <w:color w:val="auto"/>
                <w:rtl/>
              </w:rPr>
              <w:t xml:space="preserve"> </w:t>
            </w:r>
            <w:r w:rsidRPr="000F1A0D">
              <w:rPr>
                <w:rFonts w:hint="eastAsia"/>
                <w:color w:val="auto"/>
                <w:rtl/>
              </w:rPr>
              <w:t>קיום</w:t>
            </w:r>
            <w:r w:rsidRPr="000F1A0D">
              <w:rPr>
                <w:color w:val="auto"/>
                <w:rtl/>
              </w:rPr>
              <w:t xml:space="preserve"> </w:t>
            </w:r>
            <w:r w:rsidRPr="000F1A0D">
              <w:rPr>
                <w:rFonts w:hint="eastAsia"/>
                <w:color w:val="auto"/>
                <w:rtl/>
              </w:rPr>
              <w:t>הדרישות</w:t>
            </w:r>
            <w:r w:rsidRPr="000F1A0D">
              <w:rPr>
                <w:color w:val="auto"/>
                <w:rtl/>
              </w:rPr>
              <w:t xml:space="preserve"> </w:t>
            </w:r>
            <w:r w:rsidRPr="000F1A0D">
              <w:rPr>
                <w:rFonts w:hint="eastAsia"/>
                <w:color w:val="auto"/>
                <w:rtl/>
              </w:rPr>
              <w:t>האמורות</w:t>
            </w:r>
            <w:r w:rsidRPr="000F1A0D">
              <w:rPr>
                <w:color w:val="auto"/>
                <w:rtl/>
              </w:rPr>
              <w:t>.</w:t>
            </w:r>
          </w:p>
        </w:tc>
      </w:tr>
      <w:tr w:rsidR="00C70A7C" w:rsidRPr="000F1A0D" w14:paraId="1A3BCF10" w14:textId="77777777" w:rsidTr="00B91339">
        <w:trPr>
          <w:cantSplit/>
        </w:trPr>
        <w:tc>
          <w:tcPr>
            <w:tcW w:w="1869" w:type="dxa"/>
            <w:tcMar>
              <w:top w:w="91" w:type="dxa"/>
              <w:left w:w="0" w:type="dxa"/>
              <w:bottom w:w="91" w:type="dxa"/>
              <w:right w:w="0" w:type="dxa"/>
            </w:tcMar>
          </w:tcPr>
          <w:p w14:paraId="656B5A5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2768EF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957196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D77754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DB7A1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0E8896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EBBFE3"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62D12EC"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DB48E6">
              <w:rPr>
                <w:rFonts w:hint="cs"/>
                <w:color w:val="auto"/>
                <w:rtl/>
              </w:rPr>
              <w:t>נתנה</w:t>
            </w:r>
            <w:r w:rsidRPr="00DB48E6">
              <w:rPr>
                <w:color w:val="auto"/>
                <w:rtl/>
              </w:rPr>
              <w:t xml:space="preserve"> מעבדת בדיקה אישור שחרור מותנה, תפעל המעבדה בהתאם להנחיות הממונה על התקינה </w:t>
            </w:r>
            <w:r w:rsidRPr="000F1A0D">
              <w:rPr>
                <w:rFonts w:hint="cs"/>
                <w:color w:val="auto"/>
                <w:rtl/>
              </w:rPr>
              <w:t>כדי</w:t>
            </w:r>
            <w:r w:rsidRPr="00DB48E6">
              <w:rPr>
                <w:color w:val="auto"/>
                <w:rtl/>
              </w:rPr>
              <w:t xml:space="preserve"> להבטיח כי היבואן ממלא אחר התנאים לקבלת אישור שחרור מותנה, ובכלל זה ההתחייבויות שמסר היבואן; מצאה מעבדת בדיקה כי לא </w:t>
            </w:r>
            <w:r w:rsidRPr="00DB48E6">
              <w:rPr>
                <w:rFonts w:hint="cs"/>
                <w:color w:val="auto"/>
                <w:rtl/>
              </w:rPr>
              <w:t>קוי</w:t>
            </w:r>
            <w:r w:rsidRPr="000F1A0D">
              <w:rPr>
                <w:rFonts w:hint="cs"/>
                <w:color w:val="auto"/>
                <w:rtl/>
              </w:rPr>
              <w:t>י</w:t>
            </w:r>
            <w:r w:rsidRPr="00DB48E6">
              <w:rPr>
                <w:rFonts w:hint="cs"/>
                <w:color w:val="auto"/>
                <w:rtl/>
              </w:rPr>
              <w:t>מו</w:t>
            </w:r>
            <w:r w:rsidRPr="00DB48E6">
              <w:rPr>
                <w:color w:val="auto"/>
                <w:rtl/>
              </w:rPr>
              <w:t xml:space="preserve"> כל התנאים לקבלת אישור שחרור מותנה או לא </w:t>
            </w:r>
            <w:r w:rsidRPr="00DB48E6">
              <w:rPr>
                <w:rFonts w:hint="cs"/>
                <w:color w:val="auto"/>
                <w:rtl/>
              </w:rPr>
              <w:t>קוי</w:t>
            </w:r>
            <w:r w:rsidRPr="000F1A0D">
              <w:rPr>
                <w:rFonts w:hint="cs"/>
                <w:color w:val="auto"/>
                <w:rtl/>
              </w:rPr>
              <w:t>י</w:t>
            </w:r>
            <w:r w:rsidRPr="00DB48E6">
              <w:rPr>
                <w:rFonts w:hint="cs"/>
                <w:color w:val="auto"/>
                <w:rtl/>
              </w:rPr>
              <w:t>מו</w:t>
            </w:r>
            <w:r w:rsidRPr="00DB48E6">
              <w:rPr>
                <w:color w:val="auto"/>
                <w:rtl/>
              </w:rPr>
              <w:t xml:space="preserve"> התחייבויותיו של היבואן, תפעל המעבדה </w:t>
            </w:r>
            <w:r w:rsidRPr="000F1A0D">
              <w:rPr>
                <w:rFonts w:hint="cs"/>
                <w:color w:val="auto"/>
                <w:rtl/>
              </w:rPr>
              <w:t>בהתאם ל</w:t>
            </w:r>
            <w:r w:rsidRPr="00DB48E6">
              <w:rPr>
                <w:color w:val="auto"/>
                <w:rtl/>
              </w:rPr>
              <w:t>הנחיות הממונה על התקינה לפי פקודה זו, ובכלל זה תדווח על כך באופן שהורה</w:t>
            </w:r>
            <w:r w:rsidRPr="000F1A0D">
              <w:rPr>
                <w:rFonts w:hint="cs"/>
                <w:color w:val="auto"/>
                <w:rtl/>
              </w:rPr>
              <w:t xml:space="preserve"> הממונה</w:t>
            </w:r>
            <w:r w:rsidRPr="000F1A0D">
              <w:rPr>
                <w:rFonts w:eastAsia="Calibri" w:hint="cs"/>
                <w:color w:val="auto"/>
                <w:sz w:val="28"/>
                <w:szCs w:val="28"/>
                <w:rtl/>
              </w:rPr>
              <w:t>.</w:t>
            </w:r>
          </w:p>
        </w:tc>
      </w:tr>
      <w:tr w:rsidR="00C70A7C" w:rsidRPr="000F1A0D" w14:paraId="27C8E376" w14:textId="77777777" w:rsidTr="00B91339">
        <w:trPr>
          <w:cantSplit/>
        </w:trPr>
        <w:tc>
          <w:tcPr>
            <w:tcW w:w="1869" w:type="dxa"/>
            <w:tcMar>
              <w:top w:w="91" w:type="dxa"/>
              <w:left w:w="0" w:type="dxa"/>
              <w:bottom w:w="91" w:type="dxa"/>
              <w:right w:w="0" w:type="dxa"/>
            </w:tcMar>
          </w:tcPr>
          <w:p w14:paraId="03835EC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1D8849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A643FF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F6EB2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5A7294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8E67B6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1918A1"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6D295C8"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למנוע</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לעכב</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שחרור</w:t>
            </w:r>
            <w:r w:rsidRPr="000F1A0D">
              <w:rPr>
                <w:color w:val="auto"/>
                <w:rtl/>
              </w:rPr>
              <w:t xml:space="preserve"> </w:t>
            </w:r>
            <w:r w:rsidRPr="000F1A0D">
              <w:rPr>
                <w:rFonts w:hint="eastAsia"/>
                <w:color w:val="auto"/>
                <w:rtl/>
              </w:rPr>
              <w:t>מותנה</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נוכח</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קיים</w:t>
            </w:r>
            <w:r w:rsidRPr="000F1A0D">
              <w:rPr>
                <w:color w:val="auto"/>
                <w:rtl/>
              </w:rPr>
              <w:t xml:space="preserve"> </w:t>
            </w:r>
            <w:r w:rsidRPr="000F1A0D">
              <w:rPr>
                <w:rFonts w:hint="eastAsia"/>
                <w:color w:val="auto"/>
                <w:rtl/>
              </w:rPr>
              <w:t>חשש</w:t>
            </w:r>
            <w:r w:rsidRPr="000F1A0D">
              <w:rPr>
                <w:color w:val="auto"/>
                <w:rtl/>
              </w:rPr>
              <w:t xml:space="preserve"> </w:t>
            </w:r>
            <w:r w:rsidRPr="000F1A0D">
              <w:rPr>
                <w:rFonts w:hint="eastAsia"/>
                <w:color w:val="auto"/>
                <w:rtl/>
              </w:rPr>
              <w:t>לפגיעה</w:t>
            </w:r>
            <w:r w:rsidRPr="000F1A0D">
              <w:rPr>
                <w:color w:val="auto"/>
                <w:rtl/>
              </w:rPr>
              <w:t xml:space="preserve"> </w:t>
            </w:r>
            <w:r w:rsidRPr="000F1A0D">
              <w:rPr>
                <w:rFonts w:hint="eastAsia"/>
                <w:color w:val="auto"/>
                <w:rtl/>
              </w:rPr>
              <w:t>בשלו</w:t>
            </w:r>
            <w:r w:rsidRPr="000F1A0D">
              <w:rPr>
                <w:rFonts w:hint="cs"/>
                <w:color w:val="auto"/>
                <w:rtl/>
              </w:rPr>
              <w:t xml:space="preserve">מו, בבריאותו או בבטיחותו </w:t>
            </w:r>
            <w:r w:rsidRPr="000F1A0D">
              <w:rPr>
                <w:color w:val="auto"/>
                <w:rtl/>
              </w:rPr>
              <w:t xml:space="preserve"> </w:t>
            </w:r>
            <w:r w:rsidRPr="000F1A0D">
              <w:rPr>
                <w:rFonts w:hint="cs"/>
                <w:color w:val="auto"/>
                <w:rtl/>
              </w:rPr>
              <w:t xml:space="preserve">של </w:t>
            </w:r>
            <w:r w:rsidRPr="000F1A0D">
              <w:rPr>
                <w:rFonts w:hint="eastAsia"/>
                <w:color w:val="auto"/>
                <w:rtl/>
              </w:rPr>
              <w:t>הציבור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באיכות</w:t>
            </w:r>
            <w:r w:rsidRPr="000F1A0D">
              <w:rPr>
                <w:color w:val="auto"/>
                <w:rtl/>
              </w:rPr>
              <w:t xml:space="preserve"> </w:t>
            </w:r>
            <w:r w:rsidRPr="000F1A0D">
              <w:rPr>
                <w:rFonts w:hint="eastAsia"/>
                <w:color w:val="auto"/>
                <w:rtl/>
              </w:rPr>
              <w:t>הסביבה</w:t>
            </w:r>
            <w:r w:rsidRPr="000F1A0D">
              <w:rPr>
                <w:color w:val="auto"/>
                <w:rtl/>
              </w:rPr>
              <w:t>.</w:t>
            </w:r>
          </w:p>
        </w:tc>
      </w:tr>
      <w:tr w:rsidR="00C70A7C" w:rsidRPr="000F1A0D" w14:paraId="0220F1A6" w14:textId="77777777" w:rsidTr="00B91339">
        <w:trPr>
          <w:cantSplit/>
        </w:trPr>
        <w:tc>
          <w:tcPr>
            <w:tcW w:w="1869" w:type="dxa"/>
            <w:tcMar>
              <w:top w:w="91" w:type="dxa"/>
              <w:left w:w="0" w:type="dxa"/>
              <w:bottom w:w="91" w:type="dxa"/>
              <w:right w:w="0" w:type="dxa"/>
            </w:tcMar>
          </w:tcPr>
          <w:p w14:paraId="60CAFC7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644F9F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F3729A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47296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F0CB7A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5EF3E7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63C4B3F"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21F9EEE"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שר</w:t>
            </w:r>
            <w:r w:rsidRPr="000F1A0D">
              <w:rPr>
                <w:color w:val="auto"/>
                <w:rtl/>
              </w:rPr>
              <w:t xml:space="preserve"> </w:t>
            </w:r>
            <w:r w:rsidRPr="000F1A0D">
              <w:rPr>
                <w:rFonts w:hint="eastAsia"/>
                <w:color w:val="auto"/>
                <w:rtl/>
              </w:rPr>
              <w:t>הכלכלה</w:t>
            </w:r>
            <w:r w:rsidRPr="000F1A0D">
              <w:rPr>
                <w:color w:val="auto"/>
                <w:rtl/>
              </w:rPr>
              <w:t xml:space="preserve"> </w:t>
            </w:r>
            <w:r w:rsidRPr="000F1A0D">
              <w:rPr>
                <w:rFonts w:hint="eastAsia"/>
                <w:color w:val="auto"/>
                <w:rtl/>
              </w:rPr>
              <w:t>והתעשייה</w:t>
            </w:r>
            <w:r w:rsidRPr="000F1A0D">
              <w:rPr>
                <w:color w:val="auto"/>
                <w:rtl/>
              </w:rPr>
              <w:t xml:space="preserve"> </w:t>
            </w:r>
            <w:r w:rsidRPr="000F1A0D">
              <w:rPr>
                <w:rFonts w:hint="eastAsia"/>
                <w:color w:val="auto"/>
                <w:rtl/>
              </w:rPr>
              <w:t>יקבע</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דרישת</w:t>
            </w:r>
            <w:r w:rsidRPr="000F1A0D">
              <w:rPr>
                <w:color w:val="auto"/>
                <w:rtl/>
              </w:rPr>
              <w:t xml:space="preserve"> </w:t>
            </w:r>
            <w:r w:rsidRPr="000F1A0D">
              <w:rPr>
                <w:rFonts w:hint="eastAsia"/>
                <w:color w:val="auto"/>
                <w:rtl/>
              </w:rPr>
              <w:t>ערובה</w:t>
            </w:r>
            <w:r w:rsidRPr="000F1A0D">
              <w:rPr>
                <w:color w:val="auto"/>
                <w:rtl/>
              </w:rPr>
              <w:t xml:space="preserve"> </w:t>
            </w:r>
            <w:r w:rsidRPr="000F1A0D">
              <w:rPr>
                <w:rFonts w:hint="eastAsia"/>
                <w:color w:val="auto"/>
                <w:rtl/>
              </w:rPr>
              <w:t>כתנאי</w:t>
            </w:r>
            <w:r w:rsidRPr="000F1A0D">
              <w:rPr>
                <w:color w:val="auto"/>
                <w:rtl/>
              </w:rPr>
              <w:t xml:space="preserve"> </w:t>
            </w:r>
            <w:r w:rsidRPr="000F1A0D">
              <w:rPr>
                <w:rFonts w:hint="eastAsia"/>
                <w:color w:val="auto"/>
                <w:rtl/>
              </w:rPr>
              <w:t>למתן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שחרור</w:t>
            </w:r>
            <w:r w:rsidRPr="000F1A0D">
              <w:rPr>
                <w:color w:val="auto"/>
                <w:rtl/>
              </w:rPr>
              <w:t xml:space="preserve"> </w:t>
            </w:r>
            <w:r w:rsidRPr="000F1A0D">
              <w:rPr>
                <w:rFonts w:hint="eastAsia"/>
                <w:color w:val="auto"/>
                <w:rtl/>
              </w:rPr>
              <w:t>מותנה</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בדבר</w:t>
            </w:r>
            <w:r w:rsidRPr="000F1A0D">
              <w:rPr>
                <w:color w:val="auto"/>
                <w:rtl/>
              </w:rPr>
              <w:t xml:space="preserve"> </w:t>
            </w:r>
            <w:r w:rsidRPr="000F1A0D">
              <w:rPr>
                <w:rFonts w:hint="eastAsia"/>
                <w:color w:val="auto"/>
                <w:rtl/>
              </w:rPr>
              <w:t>סוג</w:t>
            </w:r>
            <w:r w:rsidRPr="000F1A0D">
              <w:rPr>
                <w:color w:val="auto"/>
                <w:rtl/>
              </w:rPr>
              <w:t xml:space="preserve"> </w:t>
            </w:r>
            <w:r w:rsidRPr="000F1A0D">
              <w:rPr>
                <w:rFonts w:hint="eastAsia"/>
                <w:color w:val="auto"/>
                <w:rtl/>
              </w:rPr>
              <w:t>הערובה</w:t>
            </w:r>
            <w:r w:rsidRPr="000F1A0D">
              <w:rPr>
                <w:color w:val="auto"/>
                <w:rtl/>
              </w:rPr>
              <w:t xml:space="preserve">, </w:t>
            </w:r>
            <w:r w:rsidRPr="000F1A0D">
              <w:rPr>
                <w:rFonts w:hint="eastAsia"/>
                <w:color w:val="auto"/>
                <w:rtl/>
              </w:rPr>
              <w:t>תנאיה</w:t>
            </w:r>
            <w:r w:rsidRPr="000F1A0D">
              <w:rPr>
                <w:color w:val="auto"/>
                <w:rtl/>
              </w:rPr>
              <w:t xml:space="preserve">, </w:t>
            </w:r>
            <w:r w:rsidRPr="000F1A0D">
              <w:rPr>
                <w:rFonts w:hint="eastAsia"/>
                <w:color w:val="auto"/>
                <w:rtl/>
              </w:rPr>
              <w:t>סכומה</w:t>
            </w:r>
            <w:r w:rsidRPr="000F1A0D">
              <w:rPr>
                <w:color w:val="auto"/>
                <w:rtl/>
              </w:rPr>
              <w:t xml:space="preserve"> </w:t>
            </w:r>
            <w:r w:rsidRPr="000F1A0D">
              <w:rPr>
                <w:rFonts w:hint="eastAsia"/>
                <w:color w:val="auto"/>
                <w:rtl/>
              </w:rPr>
              <w:t>וחילוטה</w:t>
            </w:r>
            <w:r w:rsidRPr="000F1A0D">
              <w:rPr>
                <w:color w:val="auto"/>
                <w:rtl/>
              </w:rPr>
              <w:t>.</w:t>
            </w:r>
          </w:p>
        </w:tc>
      </w:tr>
      <w:tr w:rsidR="00C70A7C" w:rsidRPr="000F1A0D" w14:paraId="47DF3727" w14:textId="77777777" w:rsidTr="00B91339">
        <w:trPr>
          <w:cantSplit/>
        </w:trPr>
        <w:tc>
          <w:tcPr>
            <w:tcW w:w="1869" w:type="dxa"/>
            <w:tcMar>
              <w:top w:w="91" w:type="dxa"/>
              <w:left w:w="0" w:type="dxa"/>
              <w:bottom w:w="91" w:type="dxa"/>
              <w:right w:w="0" w:type="dxa"/>
            </w:tcMar>
          </w:tcPr>
          <w:p w14:paraId="44E310F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60EE59E"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148BC1FB" w14:textId="77777777" w:rsidR="00C70A7C" w:rsidRPr="000F1A0D" w:rsidRDefault="00C70A7C" w:rsidP="00C70A7C">
            <w:pPr>
              <w:pStyle w:val="TableInnerSideHeading"/>
              <w:spacing w:before="0"/>
              <w:ind w:right="0"/>
              <w:rPr>
                <w:color w:val="auto"/>
                <w:rtl/>
              </w:rPr>
            </w:pPr>
            <w:r w:rsidRPr="000F1A0D">
              <w:rPr>
                <w:rFonts w:hint="eastAsia"/>
                <w:color w:val="auto"/>
                <w:rtl/>
              </w:rPr>
              <w:t>הצהרה</w:t>
            </w:r>
          </w:p>
        </w:tc>
        <w:tc>
          <w:tcPr>
            <w:tcW w:w="624" w:type="dxa"/>
            <w:tcMar>
              <w:top w:w="91" w:type="dxa"/>
              <w:left w:w="0" w:type="dxa"/>
              <w:bottom w:w="91" w:type="dxa"/>
              <w:right w:w="0" w:type="dxa"/>
            </w:tcMar>
          </w:tcPr>
          <w:p w14:paraId="509D7D05"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eastAsia"/>
                <w:color w:val="auto"/>
                <w:rtl/>
              </w:rPr>
              <w:t>ו</w:t>
            </w:r>
            <w:r w:rsidRPr="000F1A0D">
              <w:rPr>
                <w:color w:val="auto"/>
                <w:rtl/>
              </w:rPr>
              <w:t>.</w:t>
            </w:r>
          </w:p>
        </w:tc>
        <w:tc>
          <w:tcPr>
            <w:tcW w:w="4649" w:type="dxa"/>
            <w:gridSpan w:val="4"/>
            <w:tcMar>
              <w:top w:w="91" w:type="dxa"/>
              <w:left w:w="0" w:type="dxa"/>
              <w:bottom w:w="91" w:type="dxa"/>
              <w:right w:w="0" w:type="dxa"/>
            </w:tcMar>
          </w:tcPr>
          <w:p w14:paraId="44D2038E" w14:textId="77777777" w:rsidR="00C70A7C" w:rsidRPr="000F1A0D" w:rsidRDefault="00C70A7C" w:rsidP="00C70A7C">
            <w:pPr>
              <w:pStyle w:val="TableBlock"/>
              <w:spacing w:before="0"/>
              <w:rPr>
                <w:color w:val="auto"/>
                <w:rtl/>
              </w:rPr>
            </w:pPr>
            <w:r w:rsidRPr="000F1A0D">
              <w:rPr>
                <w:rFonts w:hint="eastAsia"/>
                <w:color w:val="auto"/>
                <w:rtl/>
              </w:rPr>
              <w:t>נקבעה</w:t>
            </w:r>
            <w:r w:rsidRPr="000F1A0D">
              <w:rPr>
                <w:color w:val="auto"/>
                <w:rtl/>
              </w:rPr>
              <w:t xml:space="preserve"> </w:t>
            </w:r>
            <w:r w:rsidRPr="000F1A0D">
              <w:rPr>
                <w:rFonts w:hint="eastAsia"/>
                <w:color w:val="auto"/>
                <w:rtl/>
              </w:rPr>
              <w:t>בצו</w:t>
            </w:r>
            <w:r w:rsidRPr="000F1A0D">
              <w:rPr>
                <w:color w:val="auto"/>
                <w:rtl/>
              </w:rPr>
              <w:t xml:space="preserve"> </w:t>
            </w:r>
            <w:r w:rsidRPr="000F1A0D">
              <w:rPr>
                <w:rFonts w:hint="eastAsia"/>
                <w:color w:val="auto"/>
                <w:rtl/>
              </w:rPr>
              <w:t>פיקוח</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מיובאים</w:t>
            </w:r>
            <w:r w:rsidRPr="000F1A0D">
              <w:rPr>
                <w:color w:val="auto"/>
                <w:rtl/>
              </w:rPr>
              <w:t xml:space="preserve">, </w:t>
            </w:r>
            <w:r w:rsidRPr="000F1A0D">
              <w:rPr>
                <w:rFonts w:hint="eastAsia"/>
                <w:color w:val="auto"/>
                <w:rtl/>
              </w:rPr>
              <w:t>חובה</w:t>
            </w:r>
            <w:r w:rsidRPr="000F1A0D">
              <w:rPr>
                <w:color w:val="auto"/>
                <w:rtl/>
              </w:rPr>
              <w:t xml:space="preserve"> </w:t>
            </w:r>
            <w:r w:rsidRPr="000F1A0D">
              <w:rPr>
                <w:rFonts w:hint="eastAsia"/>
                <w:color w:val="auto"/>
                <w:rtl/>
              </w:rPr>
              <w:t>להגיש</w:t>
            </w:r>
            <w:r w:rsidRPr="000F1A0D">
              <w:rPr>
                <w:color w:val="auto"/>
                <w:rtl/>
              </w:rPr>
              <w:t xml:space="preserve"> </w:t>
            </w:r>
            <w:r w:rsidRPr="000F1A0D">
              <w:rPr>
                <w:rFonts w:hint="eastAsia"/>
                <w:color w:val="auto"/>
                <w:rtl/>
              </w:rPr>
              <w:t>הצהרה</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קבלת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יגיש</w:t>
            </w:r>
            <w:r w:rsidRPr="000F1A0D">
              <w:rPr>
                <w:color w:val="auto"/>
                <w:rtl/>
              </w:rPr>
              <w:t xml:space="preserve"> </w:t>
            </w:r>
            <w:r w:rsidRPr="000F1A0D">
              <w:rPr>
                <w:rFonts w:hint="eastAsia"/>
                <w:color w:val="auto"/>
                <w:rtl/>
              </w:rPr>
              <w:t>היבואן</w:t>
            </w:r>
            <w:r w:rsidRPr="000F1A0D">
              <w:rPr>
                <w:color w:val="auto"/>
                <w:rtl/>
              </w:rPr>
              <w:t xml:space="preserve"> </w:t>
            </w:r>
            <w:r w:rsidRPr="000F1A0D">
              <w:rPr>
                <w:rFonts w:hint="eastAsia"/>
                <w:color w:val="auto"/>
                <w:rtl/>
              </w:rPr>
              <w:t>הרשום</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ההצהרה</w:t>
            </w:r>
            <w:r w:rsidRPr="000F1A0D">
              <w:rPr>
                <w:color w:val="auto"/>
                <w:rtl/>
              </w:rPr>
              <w:t xml:space="preserve"> </w:t>
            </w:r>
            <w:r w:rsidRPr="000F1A0D">
              <w:rPr>
                <w:rFonts w:hint="eastAsia"/>
                <w:color w:val="auto"/>
                <w:rtl/>
              </w:rPr>
              <w:t>וכל</w:t>
            </w:r>
            <w:r w:rsidRPr="000F1A0D">
              <w:rPr>
                <w:color w:val="auto"/>
                <w:rtl/>
              </w:rPr>
              <w:t xml:space="preserve"> </w:t>
            </w:r>
            <w:r w:rsidRPr="000F1A0D">
              <w:rPr>
                <w:rFonts w:hint="eastAsia"/>
                <w:color w:val="auto"/>
                <w:rtl/>
              </w:rPr>
              <w:t>מסמך</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שנדרש</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rFonts w:hint="cs"/>
                <w:color w:val="auto"/>
                <w:rtl/>
              </w:rPr>
              <w:t>; הממונה על התקינה רשאי להורות על הגשת הצהרה כאמור לעובד המנוי בסעיף 2ב(ד), בכפוף להוראות אותו סעיף לעניין זה.</w:t>
            </w:r>
          </w:p>
        </w:tc>
      </w:tr>
      <w:tr w:rsidR="00C70A7C" w:rsidRPr="000F1A0D" w14:paraId="7CFEC227" w14:textId="77777777" w:rsidTr="00B91339">
        <w:trPr>
          <w:cantSplit/>
        </w:trPr>
        <w:tc>
          <w:tcPr>
            <w:tcW w:w="1869" w:type="dxa"/>
            <w:tcMar>
              <w:top w:w="91" w:type="dxa"/>
              <w:left w:w="0" w:type="dxa"/>
              <w:bottom w:w="91" w:type="dxa"/>
              <w:right w:w="0" w:type="dxa"/>
            </w:tcMar>
          </w:tcPr>
          <w:p w14:paraId="5953A17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8664B50"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07642A49"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p>
        </w:tc>
        <w:tc>
          <w:tcPr>
            <w:tcW w:w="624" w:type="dxa"/>
            <w:tcMar>
              <w:top w:w="91" w:type="dxa"/>
              <w:left w:w="0" w:type="dxa"/>
              <w:bottom w:w="91" w:type="dxa"/>
              <w:right w:w="0" w:type="dxa"/>
            </w:tcMar>
          </w:tcPr>
          <w:p w14:paraId="28B6ED7D"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eastAsia"/>
                <w:color w:val="auto"/>
                <w:rtl/>
              </w:rPr>
              <w:t>ז</w:t>
            </w:r>
            <w:r w:rsidRPr="000F1A0D">
              <w:rPr>
                <w:color w:val="auto"/>
                <w:rtl/>
              </w:rPr>
              <w:t>.</w:t>
            </w:r>
          </w:p>
        </w:tc>
        <w:tc>
          <w:tcPr>
            <w:tcW w:w="4649" w:type="dxa"/>
            <w:gridSpan w:val="4"/>
            <w:tcMar>
              <w:top w:w="91" w:type="dxa"/>
              <w:left w:w="0" w:type="dxa"/>
              <w:bottom w:w="91" w:type="dxa"/>
              <w:right w:w="0" w:type="dxa"/>
            </w:tcMar>
          </w:tcPr>
          <w:p w14:paraId="0CC1AC6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נקבעה</w:t>
            </w:r>
            <w:r w:rsidRPr="000F1A0D">
              <w:rPr>
                <w:color w:val="auto"/>
                <w:rtl/>
              </w:rPr>
              <w:t xml:space="preserve"> </w:t>
            </w:r>
            <w:r w:rsidRPr="000F1A0D">
              <w:rPr>
                <w:rFonts w:hint="eastAsia"/>
                <w:color w:val="auto"/>
                <w:rtl/>
              </w:rPr>
              <w:t>בצו</w:t>
            </w:r>
            <w:r w:rsidRPr="000F1A0D">
              <w:rPr>
                <w:color w:val="auto"/>
                <w:rtl/>
              </w:rPr>
              <w:t xml:space="preserve"> </w:t>
            </w:r>
            <w:r w:rsidRPr="000F1A0D">
              <w:rPr>
                <w:rFonts w:hint="eastAsia"/>
                <w:color w:val="auto"/>
                <w:rtl/>
              </w:rPr>
              <w:t>פיקוח</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מיובאים</w:t>
            </w:r>
            <w:r w:rsidRPr="000F1A0D">
              <w:rPr>
                <w:color w:val="auto"/>
                <w:rtl/>
              </w:rPr>
              <w:t xml:space="preserve">, </w:t>
            </w:r>
            <w:r w:rsidRPr="000F1A0D">
              <w:rPr>
                <w:rFonts w:hint="eastAsia"/>
                <w:color w:val="auto"/>
                <w:rtl/>
              </w:rPr>
              <w:t>חובה</w:t>
            </w:r>
            <w:r w:rsidRPr="000F1A0D">
              <w:rPr>
                <w:color w:val="auto"/>
                <w:rtl/>
              </w:rPr>
              <w:t xml:space="preserve"> </w:t>
            </w:r>
            <w:r w:rsidRPr="000F1A0D">
              <w:rPr>
                <w:rFonts w:hint="eastAsia"/>
                <w:color w:val="auto"/>
                <w:rtl/>
              </w:rPr>
              <w:t>להגיש</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קבלת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יגיש</w:t>
            </w:r>
            <w:r w:rsidRPr="000F1A0D">
              <w:rPr>
                <w:color w:val="auto"/>
                <w:rtl/>
              </w:rPr>
              <w:t xml:space="preserve"> </w:t>
            </w:r>
            <w:r w:rsidRPr="000F1A0D">
              <w:rPr>
                <w:rFonts w:hint="eastAsia"/>
                <w:color w:val="auto"/>
                <w:rtl/>
              </w:rPr>
              <w:t>היבואן</w:t>
            </w:r>
            <w:r w:rsidRPr="000F1A0D">
              <w:rPr>
                <w:color w:val="auto"/>
                <w:rtl/>
              </w:rPr>
              <w:t xml:space="preserve"> </w:t>
            </w:r>
            <w:r w:rsidRPr="000F1A0D">
              <w:rPr>
                <w:rFonts w:hint="eastAsia"/>
                <w:color w:val="auto"/>
                <w:rtl/>
              </w:rPr>
              <w:t>הרשום</w:t>
            </w:r>
            <w:r w:rsidRPr="000F1A0D">
              <w:rPr>
                <w:color w:val="auto"/>
                <w:rtl/>
              </w:rPr>
              <w:t xml:space="preserve"> </w:t>
            </w:r>
            <w:r w:rsidRPr="000F1A0D">
              <w:rPr>
                <w:rFonts w:hint="eastAsia"/>
                <w:color w:val="auto"/>
                <w:rtl/>
              </w:rPr>
              <w:t>למעבדת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בקשה</w:t>
            </w:r>
            <w:r w:rsidRPr="000F1A0D">
              <w:rPr>
                <w:color w:val="auto"/>
                <w:rtl/>
              </w:rPr>
              <w:t xml:space="preserve"> </w:t>
            </w:r>
            <w:r w:rsidRPr="000F1A0D">
              <w:rPr>
                <w:rFonts w:hint="eastAsia"/>
                <w:color w:val="auto"/>
                <w:rtl/>
              </w:rPr>
              <w:t>לקבלת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בצירוף</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המסמכים</w:t>
            </w:r>
            <w:r w:rsidRPr="000F1A0D">
              <w:rPr>
                <w:color w:val="auto"/>
                <w:rtl/>
              </w:rPr>
              <w:t xml:space="preserve"> </w:t>
            </w:r>
            <w:r w:rsidRPr="000F1A0D">
              <w:rPr>
                <w:rFonts w:hint="eastAsia"/>
                <w:color w:val="auto"/>
                <w:rtl/>
              </w:rPr>
              <w:t>הנדרשים</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w:t>
            </w:r>
          </w:p>
        </w:tc>
      </w:tr>
      <w:tr w:rsidR="00C70A7C" w:rsidRPr="000F1A0D" w14:paraId="546F720A" w14:textId="77777777" w:rsidTr="00B91339">
        <w:trPr>
          <w:cantSplit/>
        </w:trPr>
        <w:tc>
          <w:tcPr>
            <w:tcW w:w="1869" w:type="dxa"/>
            <w:tcMar>
              <w:top w:w="91" w:type="dxa"/>
              <w:left w:w="0" w:type="dxa"/>
              <w:bottom w:w="91" w:type="dxa"/>
              <w:right w:w="0" w:type="dxa"/>
            </w:tcMar>
          </w:tcPr>
          <w:p w14:paraId="546B45D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263CDC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9DA48B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624BD9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A8A48A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115594"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20CE9BA" w14:textId="4D541363" w:rsidR="00C70A7C" w:rsidRPr="000F1A0D" w:rsidRDefault="00C70A7C" w:rsidP="00FA391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ל</w:t>
            </w:r>
            <w:r w:rsidRPr="000F1A0D">
              <w:rPr>
                <w:rFonts w:hint="cs"/>
                <w:color w:val="auto"/>
                <w:rtl/>
              </w:rPr>
              <w:t>שם</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rFonts w:hint="cs"/>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תבצע</w:t>
            </w:r>
            <w:r w:rsidRPr="000F1A0D">
              <w:rPr>
                <w:color w:val="auto"/>
                <w:rtl/>
              </w:rPr>
              <w:t xml:space="preserve"> </w:t>
            </w:r>
            <w:r w:rsidRPr="000F1A0D">
              <w:rPr>
                <w:rFonts w:hint="eastAsia"/>
                <w:color w:val="auto"/>
                <w:rtl/>
              </w:rPr>
              <w:t>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בדיקות</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ותרשום</w:t>
            </w:r>
            <w:r w:rsidRPr="000F1A0D">
              <w:rPr>
                <w:color w:val="auto"/>
                <w:rtl/>
              </w:rPr>
              <w:t xml:space="preserve"> </w:t>
            </w:r>
            <w:r w:rsidRPr="000F1A0D">
              <w:rPr>
                <w:rFonts w:hint="eastAsia"/>
                <w:color w:val="auto"/>
                <w:rtl/>
              </w:rPr>
              <w:t>במ</w:t>
            </w:r>
            <w:r w:rsidRPr="000F1A0D">
              <w:rPr>
                <w:rFonts w:hint="cs"/>
                <w:color w:val="auto"/>
                <w:rtl/>
              </w:rPr>
              <w:t xml:space="preserve">ערכת התקשורת והמידע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יג</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אלה</w:t>
            </w:r>
            <w:r w:rsidRPr="000F1A0D">
              <w:rPr>
                <w:color w:val="auto"/>
                <w:rtl/>
              </w:rPr>
              <w:t xml:space="preserve">: </w:t>
            </w:r>
            <w:r w:rsidRPr="000F1A0D">
              <w:rPr>
                <w:rFonts w:hint="eastAsia"/>
                <w:color w:val="auto"/>
                <w:rtl/>
              </w:rPr>
              <w:t>המידע</w:t>
            </w:r>
            <w:r w:rsidRPr="000F1A0D">
              <w:rPr>
                <w:color w:val="auto"/>
                <w:rtl/>
              </w:rPr>
              <w:t xml:space="preserve"> </w:t>
            </w:r>
            <w:r w:rsidRPr="000F1A0D">
              <w:rPr>
                <w:rFonts w:hint="eastAsia"/>
                <w:color w:val="auto"/>
                <w:rtl/>
              </w:rPr>
              <w:t>בנוגע</w:t>
            </w:r>
            <w:r w:rsidRPr="000F1A0D">
              <w:rPr>
                <w:color w:val="auto"/>
                <w:rtl/>
              </w:rPr>
              <w:t xml:space="preserve"> </w:t>
            </w:r>
            <w:r w:rsidRPr="000F1A0D">
              <w:rPr>
                <w:rFonts w:hint="eastAsia"/>
                <w:color w:val="auto"/>
                <w:rtl/>
              </w:rPr>
              <w:t>לממצאי</w:t>
            </w:r>
            <w:r w:rsidRPr="000F1A0D">
              <w:rPr>
                <w:color w:val="auto"/>
                <w:rtl/>
              </w:rPr>
              <w:t xml:space="preserve"> </w:t>
            </w:r>
            <w:r w:rsidRPr="000F1A0D">
              <w:rPr>
                <w:rFonts w:hint="eastAsia"/>
                <w:color w:val="auto"/>
                <w:rtl/>
              </w:rPr>
              <w:t>הבדיקות</w:t>
            </w:r>
            <w:r w:rsidRPr="000F1A0D">
              <w:rPr>
                <w:color w:val="auto"/>
                <w:rtl/>
              </w:rPr>
              <w:t xml:space="preserve"> </w:t>
            </w:r>
            <w:r w:rsidRPr="000F1A0D">
              <w:rPr>
                <w:rFonts w:hint="eastAsia"/>
                <w:color w:val="auto"/>
                <w:rtl/>
              </w:rPr>
              <w:t>שערכה</w:t>
            </w:r>
            <w:r w:rsidRPr="000F1A0D">
              <w:rPr>
                <w:color w:val="auto"/>
                <w:rtl/>
              </w:rPr>
              <w:t xml:space="preserve">, </w:t>
            </w:r>
            <w:r w:rsidRPr="000F1A0D">
              <w:rPr>
                <w:rFonts w:hint="eastAsia"/>
                <w:color w:val="auto"/>
                <w:rtl/>
              </w:rPr>
              <w:t>פרטי</w:t>
            </w:r>
            <w:r w:rsidRPr="000F1A0D">
              <w:rPr>
                <w:color w:val="auto"/>
                <w:rtl/>
              </w:rPr>
              <w:t xml:space="preserve"> </w:t>
            </w:r>
            <w:r w:rsidRPr="000F1A0D">
              <w:rPr>
                <w:rFonts w:hint="eastAsia"/>
                <w:color w:val="auto"/>
                <w:rtl/>
              </w:rPr>
              <w:t>היבואן</w:t>
            </w:r>
            <w:r w:rsidRPr="000F1A0D">
              <w:rPr>
                <w:color w:val="auto"/>
                <w:rtl/>
              </w:rPr>
              <w:t xml:space="preserve"> </w:t>
            </w:r>
            <w:r w:rsidRPr="000F1A0D">
              <w:rPr>
                <w:rFonts w:hint="eastAsia"/>
                <w:color w:val="auto"/>
                <w:rtl/>
              </w:rPr>
              <w:t>הרשום</w:t>
            </w:r>
            <w:r w:rsidRPr="000F1A0D">
              <w:rPr>
                <w:color w:val="auto"/>
                <w:rtl/>
              </w:rPr>
              <w:t xml:space="preserve">, </w:t>
            </w:r>
            <w:r w:rsidRPr="000F1A0D">
              <w:rPr>
                <w:rFonts w:hint="eastAsia"/>
                <w:color w:val="auto"/>
                <w:rtl/>
              </w:rPr>
              <w:t>פרטי</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הרשמי</w:t>
            </w:r>
            <w:r w:rsidRPr="000F1A0D">
              <w:rPr>
                <w:color w:val="auto"/>
                <w:rtl/>
              </w:rPr>
              <w:t xml:space="preserve"> </w:t>
            </w:r>
            <w:r w:rsidRPr="000F1A0D">
              <w:rPr>
                <w:rFonts w:hint="eastAsia"/>
                <w:color w:val="auto"/>
                <w:rtl/>
              </w:rPr>
              <w:t>שחל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שנבדקו</w:t>
            </w:r>
            <w:r w:rsidRPr="000F1A0D">
              <w:rPr>
                <w:color w:val="auto"/>
                <w:rtl/>
              </w:rPr>
              <w:t xml:space="preserve">, </w:t>
            </w:r>
            <w:r w:rsidRPr="000F1A0D">
              <w:rPr>
                <w:rFonts w:hint="eastAsia"/>
                <w:color w:val="auto"/>
                <w:rtl/>
              </w:rPr>
              <w:t>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שלפיהן</w:t>
            </w:r>
            <w:r w:rsidRPr="000F1A0D">
              <w:rPr>
                <w:color w:val="auto"/>
                <w:rtl/>
              </w:rPr>
              <w:t xml:space="preserve"> </w:t>
            </w:r>
            <w:r w:rsidRPr="000F1A0D">
              <w:rPr>
                <w:rFonts w:hint="eastAsia"/>
                <w:color w:val="auto"/>
                <w:rtl/>
              </w:rPr>
              <w:t>פעלה</w:t>
            </w:r>
            <w:r w:rsidRPr="000F1A0D">
              <w:rPr>
                <w:color w:val="auto"/>
                <w:rtl/>
              </w:rPr>
              <w:t xml:space="preserve"> </w:t>
            </w:r>
            <w:r w:rsidRPr="000F1A0D">
              <w:rPr>
                <w:rFonts w:hint="eastAsia"/>
                <w:color w:val="auto"/>
                <w:rtl/>
              </w:rPr>
              <w:t>ביחס</w:t>
            </w:r>
            <w:r w:rsidRPr="000F1A0D">
              <w:rPr>
                <w:color w:val="auto"/>
                <w:rtl/>
              </w:rPr>
              <w:t xml:space="preserve"> </w:t>
            </w:r>
            <w:r w:rsidRPr="000F1A0D">
              <w:rPr>
                <w:rFonts w:hint="eastAsia"/>
                <w:color w:val="auto"/>
                <w:rtl/>
              </w:rPr>
              <w:t>לטובין</w:t>
            </w:r>
            <w:r w:rsidRPr="000F1A0D">
              <w:rPr>
                <w:color w:val="auto"/>
                <w:rtl/>
              </w:rPr>
              <w:t xml:space="preserve"> </w:t>
            </w:r>
            <w:r w:rsidRPr="000F1A0D">
              <w:rPr>
                <w:rFonts w:hint="eastAsia"/>
                <w:color w:val="auto"/>
                <w:rtl/>
              </w:rPr>
              <w:t>וביצעה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שם</w:t>
            </w:r>
            <w:r w:rsidRPr="000F1A0D">
              <w:rPr>
                <w:color w:val="auto"/>
                <w:rtl/>
              </w:rPr>
              <w:t xml:space="preserve"> </w:t>
            </w:r>
            <w:r w:rsidRPr="000F1A0D">
              <w:rPr>
                <w:rFonts w:hint="eastAsia"/>
                <w:color w:val="auto"/>
                <w:rtl/>
              </w:rPr>
              <w:t>היצרן</w:t>
            </w:r>
            <w:r w:rsidRPr="000F1A0D">
              <w:rPr>
                <w:color w:val="auto"/>
                <w:rtl/>
              </w:rPr>
              <w:t xml:space="preserve">, </w:t>
            </w:r>
            <w:r w:rsidRPr="000F1A0D">
              <w:rPr>
                <w:rFonts w:hint="eastAsia"/>
                <w:color w:val="auto"/>
                <w:rtl/>
              </w:rPr>
              <w:t>ארץ</w:t>
            </w:r>
            <w:r w:rsidRPr="000F1A0D">
              <w:rPr>
                <w:color w:val="auto"/>
                <w:rtl/>
              </w:rPr>
              <w:t xml:space="preserve"> </w:t>
            </w:r>
            <w:r w:rsidRPr="000F1A0D">
              <w:rPr>
                <w:rFonts w:hint="eastAsia"/>
                <w:color w:val="auto"/>
                <w:rtl/>
              </w:rPr>
              <w:t>הייצור</w:t>
            </w:r>
            <w:r w:rsidRPr="000F1A0D">
              <w:rPr>
                <w:color w:val="auto"/>
                <w:rtl/>
              </w:rPr>
              <w:t xml:space="preserve"> </w:t>
            </w:r>
            <w:r w:rsidRPr="000F1A0D">
              <w:rPr>
                <w:rFonts w:hint="eastAsia"/>
                <w:color w:val="auto"/>
                <w:rtl/>
              </w:rPr>
              <w:t>וכל</w:t>
            </w:r>
            <w:r w:rsidRPr="000F1A0D">
              <w:rPr>
                <w:color w:val="auto"/>
                <w:rtl/>
              </w:rPr>
              <w:t xml:space="preserve"> </w:t>
            </w:r>
            <w:r w:rsidRPr="000F1A0D">
              <w:rPr>
                <w:rFonts w:hint="eastAsia"/>
                <w:color w:val="auto"/>
                <w:rtl/>
              </w:rPr>
              <w:t>פרט</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ש</w:t>
            </w:r>
            <w:r w:rsidRPr="000F1A0D">
              <w:rPr>
                <w:rFonts w:hint="cs"/>
                <w:color w:val="auto"/>
                <w:rtl/>
              </w:rPr>
              <w:t xml:space="preserve">קבע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rFonts w:hint="cs"/>
                <w:color w:val="auto"/>
                <w:rtl/>
              </w:rPr>
              <w:t xml:space="preserve"> בהנחיותיו</w:t>
            </w:r>
            <w:r w:rsidRPr="000F1A0D">
              <w:rPr>
                <w:color w:val="auto"/>
                <w:rtl/>
              </w:rPr>
              <w:t xml:space="preserve">; </w:t>
            </w:r>
            <w:r w:rsidRPr="000F1A0D">
              <w:rPr>
                <w:rFonts w:hint="cs"/>
                <w:color w:val="auto"/>
                <w:rtl/>
              </w:rPr>
              <w:t xml:space="preserve">נודע למעבדת בדיקה כי </w:t>
            </w:r>
            <w:r w:rsidRPr="000F1A0D">
              <w:rPr>
                <w:rFonts w:hint="eastAsia"/>
                <w:color w:val="auto"/>
                <w:rtl/>
              </w:rPr>
              <w:t>חל</w:t>
            </w:r>
            <w:r w:rsidRPr="000F1A0D">
              <w:rPr>
                <w:color w:val="auto"/>
                <w:rtl/>
              </w:rPr>
              <w:t xml:space="preserve"> </w:t>
            </w:r>
            <w:r w:rsidRPr="000F1A0D">
              <w:rPr>
                <w:rFonts w:hint="eastAsia"/>
                <w:color w:val="auto"/>
                <w:rtl/>
              </w:rPr>
              <w:t>שינוי</w:t>
            </w:r>
            <w:r w:rsidRPr="000F1A0D">
              <w:rPr>
                <w:rFonts w:hint="cs"/>
                <w:color w:val="auto"/>
                <w:rtl/>
              </w:rPr>
              <w:t xml:space="preserve"> בפרט מה</w:t>
            </w:r>
            <w:r w:rsidRPr="000F1A0D">
              <w:rPr>
                <w:rFonts w:hint="eastAsia"/>
                <w:color w:val="auto"/>
                <w:rtl/>
              </w:rPr>
              <w:t>פרטים</w:t>
            </w:r>
            <w:r w:rsidRPr="000F1A0D">
              <w:rPr>
                <w:color w:val="auto"/>
                <w:rtl/>
              </w:rPr>
              <w:t xml:space="preserve"> </w:t>
            </w:r>
            <w:r w:rsidRPr="000F1A0D">
              <w:rPr>
                <w:rFonts w:hint="eastAsia"/>
                <w:color w:val="auto"/>
                <w:rtl/>
              </w:rPr>
              <w:t>שרשמה</w:t>
            </w:r>
            <w:r w:rsidRPr="000F1A0D">
              <w:rPr>
                <w:color w:val="auto"/>
                <w:rtl/>
              </w:rPr>
              <w:t xml:space="preserve"> </w:t>
            </w:r>
            <w:r w:rsidR="00FA391C">
              <w:rPr>
                <w:rFonts w:hint="cs"/>
                <w:color w:val="auto"/>
                <w:rtl/>
              </w:rPr>
              <w:t>במערכת התקשורת והמידע</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תרשום</w:t>
            </w:r>
            <w:r w:rsidRPr="000F1A0D">
              <w:rPr>
                <w:color w:val="auto"/>
                <w:rtl/>
              </w:rPr>
              <w:t xml:space="preserve"> </w:t>
            </w:r>
            <w:r w:rsidRPr="000F1A0D">
              <w:rPr>
                <w:rFonts w:hint="eastAsia"/>
                <w:color w:val="auto"/>
                <w:rtl/>
              </w:rPr>
              <w:t>המעבדה</w:t>
            </w:r>
            <w:r w:rsidRPr="000F1A0D">
              <w:rPr>
                <w:color w:val="auto"/>
                <w:rtl/>
              </w:rPr>
              <w:t xml:space="preserve"> </w:t>
            </w:r>
            <w:r w:rsidRPr="000F1A0D">
              <w:rPr>
                <w:rFonts w:hint="eastAsia"/>
                <w:color w:val="auto"/>
                <w:rtl/>
              </w:rPr>
              <w:t>ב</w:t>
            </w:r>
            <w:r w:rsidRPr="000F1A0D">
              <w:rPr>
                <w:rFonts w:hint="cs"/>
                <w:color w:val="auto"/>
                <w:rtl/>
              </w:rPr>
              <w:t>מערכת התקשורת ו</w:t>
            </w:r>
            <w:r w:rsidRPr="000F1A0D">
              <w:rPr>
                <w:rFonts w:hint="eastAsia"/>
                <w:color w:val="auto"/>
                <w:rtl/>
              </w:rPr>
              <w:t>המידע</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הפרטים</w:t>
            </w:r>
            <w:r w:rsidRPr="000F1A0D">
              <w:rPr>
                <w:color w:val="auto"/>
                <w:rtl/>
              </w:rPr>
              <w:t xml:space="preserve"> </w:t>
            </w:r>
            <w:r w:rsidRPr="000F1A0D">
              <w:rPr>
                <w:rFonts w:hint="eastAsia"/>
                <w:color w:val="auto"/>
                <w:rtl/>
              </w:rPr>
              <w:t>שהשתנו</w:t>
            </w:r>
            <w:r w:rsidRPr="000F1A0D">
              <w:rPr>
                <w:rFonts w:hint="cs"/>
                <w:color w:val="auto"/>
                <w:rtl/>
              </w:rPr>
              <w:t>,</w:t>
            </w:r>
            <w:r w:rsidRPr="000F1A0D">
              <w:rPr>
                <w:color w:val="auto"/>
                <w:rtl/>
              </w:rPr>
              <w:t xml:space="preserve"> </w:t>
            </w:r>
            <w:r w:rsidRPr="000F1A0D">
              <w:rPr>
                <w:rFonts w:hint="eastAsia"/>
                <w:color w:val="auto"/>
                <w:rtl/>
              </w:rPr>
              <w:t>בלא</w:t>
            </w:r>
            <w:r w:rsidRPr="000F1A0D">
              <w:rPr>
                <w:color w:val="auto"/>
                <w:rtl/>
              </w:rPr>
              <w:t xml:space="preserve"> </w:t>
            </w:r>
            <w:r w:rsidRPr="000F1A0D">
              <w:rPr>
                <w:rFonts w:hint="cs"/>
                <w:color w:val="auto"/>
                <w:rtl/>
              </w:rPr>
              <w:t>דיחוי</w:t>
            </w:r>
            <w:r w:rsidRPr="000F1A0D">
              <w:rPr>
                <w:color w:val="auto"/>
                <w:rtl/>
              </w:rPr>
              <w:t>.</w:t>
            </w:r>
          </w:p>
        </w:tc>
      </w:tr>
      <w:tr w:rsidR="00C70A7C" w:rsidRPr="000F1A0D" w14:paraId="61D953EC" w14:textId="77777777" w:rsidTr="00B91339">
        <w:trPr>
          <w:cantSplit/>
        </w:trPr>
        <w:tc>
          <w:tcPr>
            <w:tcW w:w="1869" w:type="dxa"/>
            <w:tcMar>
              <w:top w:w="91" w:type="dxa"/>
              <w:left w:w="0" w:type="dxa"/>
              <w:bottom w:w="91" w:type="dxa"/>
              <w:right w:w="0" w:type="dxa"/>
            </w:tcMar>
          </w:tcPr>
          <w:p w14:paraId="5276D1E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36091A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AC130C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0790C1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D1F1B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73238F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C05855" w14:textId="77777777" w:rsidR="00C70A7C" w:rsidRPr="000F1A0D" w:rsidRDefault="00C70A7C" w:rsidP="00C70A7C">
            <w:pPr>
              <w:pStyle w:val="TableText"/>
              <w:spacing w:before="0"/>
              <w:ind w:right="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p>
        </w:tc>
        <w:tc>
          <w:tcPr>
            <w:tcW w:w="4025" w:type="dxa"/>
            <w:gridSpan w:val="3"/>
            <w:tcMar>
              <w:top w:w="91" w:type="dxa"/>
              <w:left w:w="0" w:type="dxa"/>
              <w:bottom w:w="91" w:type="dxa"/>
              <w:right w:w="0" w:type="dxa"/>
            </w:tcMar>
          </w:tcPr>
          <w:p w14:paraId="7A09B7B3"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תבצע</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משלוח</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כן</w:t>
            </w:r>
            <w:r w:rsidRPr="000F1A0D">
              <w:rPr>
                <w:color w:val="auto"/>
                <w:rtl/>
              </w:rPr>
              <w:t xml:space="preserve"> </w:t>
            </w:r>
            <w:r w:rsidRPr="000F1A0D">
              <w:rPr>
                <w:rFonts w:hint="eastAsia"/>
                <w:color w:val="auto"/>
                <w:rtl/>
              </w:rPr>
              <w:t>היא</w:t>
            </w:r>
            <w:r w:rsidRPr="000F1A0D">
              <w:rPr>
                <w:color w:val="auto"/>
                <w:rtl/>
              </w:rPr>
              <w:t xml:space="preserve"> </w:t>
            </w:r>
            <w:r w:rsidRPr="000F1A0D">
              <w:rPr>
                <w:rFonts w:hint="eastAsia"/>
                <w:color w:val="auto"/>
                <w:rtl/>
              </w:rPr>
              <w:t>ביצעה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ל</w:t>
            </w:r>
            <w:r w:rsidRPr="000F1A0D">
              <w:rPr>
                <w:rFonts w:hint="cs"/>
                <w:color w:val="auto"/>
                <w:rtl/>
              </w:rPr>
              <w:t xml:space="preserve">שם </w:t>
            </w:r>
            <w:r w:rsidRPr="000F1A0D">
              <w:rPr>
                <w:rFonts w:hint="eastAsia"/>
                <w:color w:val="auto"/>
                <w:rtl/>
              </w:rPr>
              <w:t>מתן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הדגם</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אותם</w:t>
            </w:r>
            <w:r w:rsidRPr="000F1A0D">
              <w:rPr>
                <w:color w:val="auto"/>
                <w:rtl/>
              </w:rPr>
              <w:t xml:space="preserve"> </w:t>
            </w:r>
            <w:r w:rsidRPr="000F1A0D">
              <w:rPr>
                <w:rFonts w:hint="eastAsia"/>
                <w:color w:val="auto"/>
                <w:rtl/>
              </w:rPr>
              <w:t>טובין</w:t>
            </w:r>
            <w:r w:rsidRPr="000F1A0D">
              <w:rPr>
                <w:color w:val="auto"/>
                <w:rtl/>
              </w:rPr>
              <w:t>.</w:t>
            </w:r>
          </w:p>
        </w:tc>
      </w:tr>
      <w:tr w:rsidR="00C70A7C" w:rsidRPr="000F1A0D" w14:paraId="65132969" w14:textId="77777777" w:rsidTr="00B91339">
        <w:trPr>
          <w:cantSplit/>
        </w:trPr>
        <w:tc>
          <w:tcPr>
            <w:tcW w:w="1869" w:type="dxa"/>
            <w:tcMar>
              <w:top w:w="91" w:type="dxa"/>
              <w:left w:w="0" w:type="dxa"/>
              <w:bottom w:w="91" w:type="dxa"/>
              <w:right w:w="0" w:type="dxa"/>
            </w:tcMar>
          </w:tcPr>
          <w:p w14:paraId="6975755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A23D7C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C19140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9232A1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51369E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4D1EAA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423E38E"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2FDDA517"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בפסקה</w:t>
            </w:r>
            <w:r w:rsidRPr="000F1A0D">
              <w:rPr>
                <w:color w:val="auto"/>
                <w:rtl/>
              </w:rPr>
              <w:t xml:space="preserve"> (1), </w:t>
            </w:r>
            <w:r w:rsidRPr="000F1A0D">
              <w:rPr>
                <w:rFonts w:hint="eastAsia"/>
                <w:color w:val="auto"/>
                <w:rtl/>
              </w:rPr>
              <w:t>רשאית</w:t>
            </w:r>
            <w:r w:rsidRPr="000F1A0D">
              <w:rPr>
                <w:color w:val="auto"/>
                <w:rtl/>
              </w:rPr>
              <w:t xml:space="preserve"> </w:t>
            </w:r>
            <w:r w:rsidRPr="000F1A0D">
              <w:rPr>
                <w:rFonts w:hint="eastAsia"/>
                <w:color w:val="auto"/>
                <w:rtl/>
              </w:rPr>
              <w:t>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לבצע</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ל</w:t>
            </w:r>
            <w:r w:rsidRPr="000F1A0D">
              <w:rPr>
                <w:rFonts w:hint="cs"/>
                <w:color w:val="auto"/>
                <w:rtl/>
              </w:rPr>
              <w:t>שם</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משלוח</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sz w:val="26"/>
                <w:rtl/>
              </w:rPr>
              <w:t>בדיקת</w:t>
            </w:r>
            <w:r w:rsidRPr="000F1A0D">
              <w:rPr>
                <w:color w:val="auto"/>
                <w:sz w:val="26"/>
                <w:rtl/>
              </w:rPr>
              <w:t xml:space="preserve"> </w:t>
            </w:r>
            <w:r w:rsidRPr="000F1A0D">
              <w:rPr>
                <w:rFonts w:hint="eastAsia"/>
                <w:color w:val="auto"/>
                <w:sz w:val="26"/>
                <w:rtl/>
              </w:rPr>
              <w:t>הדגם</w:t>
            </w:r>
            <w:r w:rsidRPr="000F1A0D">
              <w:rPr>
                <w:color w:val="auto"/>
                <w:sz w:val="26"/>
                <w:rtl/>
              </w:rPr>
              <w:t xml:space="preserve"> </w:t>
            </w:r>
            <w:r w:rsidRPr="000F1A0D">
              <w:rPr>
                <w:rFonts w:hint="eastAsia"/>
                <w:color w:val="auto"/>
                <w:sz w:val="26"/>
                <w:rtl/>
              </w:rPr>
              <w:t>בוצעה</w:t>
            </w:r>
            <w:r w:rsidRPr="000F1A0D">
              <w:rPr>
                <w:color w:val="auto"/>
                <w:sz w:val="26"/>
                <w:rtl/>
              </w:rPr>
              <w:t xml:space="preserve"> </w:t>
            </w:r>
            <w:r w:rsidRPr="000F1A0D">
              <w:rPr>
                <w:rFonts w:hint="eastAsia"/>
                <w:color w:val="auto"/>
                <w:sz w:val="26"/>
                <w:rtl/>
              </w:rPr>
              <w:t>על</w:t>
            </w:r>
            <w:r w:rsidRPr="000F1A0D">
              <w:rPr>
                <w:color w:val="auto"/>
                <w:sz w:val="26"/>
                <w:rtl/>
              </w:rPr>
              <w:t xml:space="preserve"> </w:t>
            </w:r>
            <w:r w:rsidRPr="000F1A0D">
              <w:rPr>
                <w:rFonts w:hint="eastAsia"/>
                <w:color w:val="auto"/>
                <w:sz w:val="26"/>
                <w:rtl/>
              </w:rPr>
              <w:t>ידי</w:t>
            </w:r>
            <w:r w:rsidRPr="000F1A0D">
              <w:rPr>
                <w:color w:val="auto"/>
                <w:sz w:val="26"/>
                <w:rtl/>
              </w:rPr>
              <w:t xml:space="preserve"> </w:t>
            </w:r>
            <w:r w:rsidRPr="000F1A0D">
              <w:rPr>
                <w:rFonts w:hint="eastAsia"/>
                <w:color w:val="auto"/>
                <w:sz w:val="26"/>
                <w:rtl/>
              </w:rPr>
              <w:t>מעבדה</w:t>
            </w:r>
            <w:r w:rsidRPr="000F1A0D">
              <w:rPr>
                <w:color w:val="auto"/>
                <w:sz w:val="26"/>
                <w:rtl/>
              </w:rPr>
              <w:t xml:space="preserve"> </w:t>
            </w:r>
            <w:r w:rsidRPr="000F1A0D">
              <w:rPr>
                <w:rFonts w:hint="eastAsia"/>
                <w:color w:val="auto"/>
                <w:sz w:val="26"/>
                <w:rtl/>
              </w:rPr>
              <w:t>אחרת</w:t>
            </w:r>
            <w:r w:rsidRPr="000F1A0D">
              <w:rPr>
                <w:color w:val="auto"/>
                <w:sz w:val="26"/>
                <w:rtl/>
              </w:rPr>
              <w:t xml:space="preserve">, </w:t>
            </w:r>
            <w:r w:rsidRPr="000F1A0D">
              <w:rPr>
                <w:rFonts w:hint="cs"/>
                <w:color w:val="auto"/>
                <w:sz w:val="26"/>
                <w:rtl/>
              </w:rPr>
              <w:t>ב</w:t>
            </w:r>
            <w:r w:rsidRPr="000F1A0D">
              <w:rPr>
                <w:rFonts w:hint="eastAsia"/>
                <w:color w:val="auto"/>
                <w:sz w:val="26"/>
                <w:rtl/>
              </w:rPr>
              <w:t>התקיים</w:t>
            </w:r>
            <w:r w:rsidRPr="000F1A0D">
              <w:rPr>
                <w:color w:val="auto"/>
                <w:sz w:val="26"/>
                <w:rtl/>
              </w:rPr>
              <w:t xml:space="preserve"> </w:t>
            </w:r>
            <w:r w:rsidRPr="000F1A0D">
              <w:rPr>
                <w:rFonts w:hint="eastAsia"/>
                <w:color w:val="auto"/>
                <w:sz w:val="26"/>
                <w:rtl/>
              </w:rPr>
              <w:t>אחד</w:t>
            </w:r>
            <w:r w:rsidRPr="000F1A0D">
              <w:rPr>
                <w:color w:val="auto"/>
                <w:sz w:val="26"/>
                <w:rtl/>
              </w:rPr>
              <w:t xml:space="preserve"> </w:t>
            </w:r>
            <w:r w:rsidRPr="000F1A0D">
              <w:rPr>
                <w:rFonts w:hint="eastAsia"/>
                <w:color w:val="auto"/>
                <w:sz w:val="26"/>
                <w:rtl/>
              </w:rPr>
              <w:t>מאלה</w:t>
            </w:r>
            <w:r w:rsidRPr="000F1A0D">
              <w:rPr>
                <w:color w:val="auto"/>
                <w:sz w:val="26"/>
                <w:rtl/>
              </w:rPr>
              <w:t>:</w:t>
            </w:r>
          </w:p>
        </w:tc>
      </w:tr>
      <w:tr w:rsidR="00C70A7C" w:rsidRPr="000F1A0D" w14:paraId="489BBF76" w14:textId="77777777" w:rsidTr="00B91339">
        <w:tblPrEx>
          <w:tblLook w:val="01E0" w:firstRow="1" w:lastRow="1" w:firstColumn="1" w:lastColumn="1" w:noHBand="0" w:noVBand="0"/>
        </w:tblPrEx>
        <w:trPr>
          <w:cantSplit/>
        </w:trPr>
        <w:tc>
          <w:tcPr>
            <w:tcW w:w="1869" w:type="dxa"/>
          </w:tcPr>
          <w:p w14:paraId="2B289AFB" w14:textId="77777777" w:rsidR="00C70A7C" w:rsidRPr="000F1A0D" w:rsidRDefault="00C70A7C" w:rsidP="00C70A7C">
            <w:pPr>
              <w:pStyle w:val="TableSideHeading"/>
              <w:spacing w:before="0"/>
              <w:jc w:val="left"/>
              <w:rPr>
                <w:color w:val="auto"/>
              </w:rPr>
            </w:pPr>
          </w:p>
        </w:tc>
        <w:tc>
          <w:tcPr>
            <w:tcW w:w="624" w:type="dxa"/>
          </w:tcPr>
          <w:p w14:paraId="4FCE4FFF" w14:textId="77777777" w:rsidR="00C70A7C" w:rsidRPr="000F1A0D" w:rsidRDefault="00C70A7C" w:rsidP="00C70A7C">
            <w:pPr>
              <w:pStyle w:val="TableText"/>
              <w:spacing w:before="0"/>
              <w:rPr>
                <w:color w:val="auto"/>
              </w:rPr>
            </w:pPr>
          </w:p>
        </w:tc>
        <w:tc>
          <w:tcPr>
            <w:tcW w:w="624" w:type="dxa"/>
          </w:tcPr>
          <w:p w14:paraId="38DFC80C" w14:textId="77777777" w:rsidR="00C70A7C" w:rsidRPr="000F1A0D" w:rsidRDefault="00C70A7C" w:rsidP="00C70A7C">
            <w:pPr>
              <w:pStyle w:val="TableText"/>
              <w:spacing w:before="0"/>
              <w:rPr>
                <w:color w:val="auto"/>
              </w:rPr>
            </w:pPr>
          </w:p>
        </w:tc>
        <w:tc>
          <w:tcPr>
            <w:tcW w:w="624" w:type="dxa"/>
          </w:tcPr>
          <w:p w14:paraId="7C0A491A" w14:textId="77777777" w:rsidR="00C70A7C" w:rsidRPr="000F1A0D" w:rsidRDefault="00C70A7C" w:rsidP="00C70A7C">
            <w:pPr>
              <w:pStyle w:val="TableText"/>
              <w:spacing w:before="0"/>
              <w:rPr>
                <w:color w:val="auto"/>
              </w:rPr>
            </w:pPr>
          </w:p>
        </w:tc>
        <w:tc>
          <w:tcPr>
            <w:tcW w:w="624" w:type="dxa"/>
          </w:tcPr>
          <w:p w14:paraId="31A354FF" w14:textId="77777777" w:rsidR="00C70A7C" w:rsidRPr="000F1A0D" w:rsidRDefault="00C70A7C" w:rsidP="00C70A7C">
            <w:pPr>
              <w:pStyle w:val="TableText"/>
              <w:spacing w:before="0"/>
              <w:rPr>
                <w:color w:val="auto"/>
              </w:rPr>
            </w:pPr>
          </w:p>
        </w:tc>
        <w:tc>
          <w:tcPr>
            <w:tcW w:w="624" w:type="dxa"/>
          </w:tcPr>
          <w:p w14:paraId="62007980" w14:textId="77777777" w:rsidR="00C70A7C" w:rsidRPr="000F1A0D" w:rsidRDefault="00C70A7C" w:rsidP="00C70A7C">
            <w:pPr>
              <w:pStyle w:val="TableText"/>
              <w:spacing w:before="0"/>
              <w:rPr>
                <w:color w:val="auto"/>
              </w:rPr>
            </w:pPr>
          </w:p>
        </w:tc>
        <w:tc>
          <w:tcPr>
            <w:tcW w:w="624" w:type="dxa"/>
          </w:tcPr>
          <w:p w14:paraId="47420C8D" w14:textId="77777777" w:rsidR="00C70A7C" w:rsidRPr="000F1A0D" w:rsidRDefault="00C70A7C" w:rsidP="00C70A7C">
            <w:pPr>
              <w:pStyle w:val="TableText"/>
              <w:spacing w:before="0"/>
              <w:rPr>
                <w:color w:val="auto"/>
              </w:rPr>
            </w:pPr>
          </w:p>
        </w:tc>
        <w:tc>
          <w:tcPr>
            <w:tcW w:w="624" w:type="dxa"/>
          </w:tcPr>
          <w:p w14:paraId="4BE84A06" w14:textId="77777777" w:rsidR="00C70A7C" w:rsidRPr="000F1A0D" w:rsidRDefault="00C70A7C" w:rsidP="00C70A7C">
            <w:pPr>
              <w:pStyle w:val="TableText"/>
              <w:spacing w:before="0"/>
              <w:rPr>
                <w:color w:val="auto"/>
              </w:rPr>
            </w:pPr>
          </w:p>
        </w:tc>
        <w:tc>
          <w:tcPr>
            <w:tcW w:w="3401" w:type="dxa"/>
            <w:gridSpan w:val="2"/>
          </w:tcPr>
          <w:p w14:paraId="296CA8FD" w14:textId="77777777" w:rsidR="00C70A7C" w:rsidRPr="000F1A0D" w:rsidRDefault="00C70A7C" w:rsidP="00C70A7C">
            <w:pPr>
              <w:pStyle w:val="TableBlock"/>
              <w:spacing w:before="0"/>
              <w:rPr>
                <w:color w:val="auto"/>
              </w:rPr>
            </w:pPr>
            <w:r w:rsidRPr="000F1A0D">
              <w:rPr>
                <w:color w:val="auto"/>
                <w:rtl/>
              </w:rPr>
              <w:t>(א)</w:t>
            </w:r>
            <w:r w:rsidRPr="000F1A0D">
              <w:rPr>
                <w:color w:val="auto"/>
                <w:rtl/>
              </w:rPr>
              <w:tab/>
            </w:r>
            <w:r w:rsidRPr="000F1A0D">
              <w:rPr>
                <w:rFonts w:hint="cs"/>
                <w:color w:val="auto"/>
                <w:sz w:val="26"/>
                <w:rtl/>
              </w:rPr>
              <w:t xml:space="preserve">קיים </w:t>
            </w:r>
            <w:r w:rsidRPr="000F1A0D">
              <w:rPr>
                <w:rFonts w:hint="eastAsia"/>
                <w:color w:val="auto"/>
                <w:sz w:val="26"/>
                <w:rtl/>
              </w:rPr>
              <w:t>הסכם</w:t>
            </w:r>
            <w:r w:rsidRPr="000F1A0D">
              <w:rPr>
                <w:color w:val="auto"/>
                <w:sz w:val="26"/>
                <w:rtl/>
              </w:rPr>
              <w:t xml:space="preserve"> </w:t>
            </w:r>
            <w:r w:rsidRPr="000F1A0D">
              <w:rPr>
                <w:rFonts w:hint="eastAsia"/>
                <w:color w:val="auto"/>
                <w:sz w:val="26"/>
                <w:rtl/>
              </w:rPr>
              <w:t>שיתוף</w:t>
            </w:r>
            <w:r w:rsidRPr="000F1A0D">
              <w:rPr>
                <w:color w:val="auto"/>
                <w:sz w:val="26"/>
                <w:rtl/>
              </w:rPr>
              <w:t xml:space="preserve"> </w:t>
            </w:r>
            <w:r w:rsidRPr="000F1A0D">
              <w:rPr>
                <w:rFonts w:hint="eastAsia"/>
                <w:color w:val="auto"/>
                <w:sz w:val="26"/>
                <w:rtl/>
              </w:rPr>
              <w:t>פעולה</w:t>
            </w:r>
            <w:r w:rsidRPr="000F1A0D">
              <w:rPr>
                <w:color w:val="auto"/>
                <w:sz w:val="26"/>
                <w:rtl/>
              </w:rPr>
              <w:t xml:space="preserve"> </w:t>
            </w:r>
            <w:r w:rsidRPr="000F1A0D">
              <w:rPr>
                <w:rFonts w:hint="cs"/>
                <w:color w:val="auto"/>
                <w:sz w:val="26"/>
                <w:rtl/>
              </w:rPr>
              <w:t xml:space="preserve">בין </w:t>
            </w:r>
            <w:r w:rsidRPr="000F1A0D">
              <w:rPr>
                <w:rFonts w:hint="eastAsia"/>
                <w:color w:val="auto"/>
                <w:sz w:val="26"/>
                <w:rtl/>
              </w:rPr>
              <w:t>מעבדת</w:t>
            </w:r>
            <w:r w:rsidRPr="000F1A0D">
              <w:rPr>
                <w:color w:val="auto"/>
                <w:sz w:val="26"/>
                <w:rtl/>
              </w:rPr>
              <w:t xml:space="preserve"> </w:t>
            </w:r>
            <w:r w:rsidRPr="000F1A0D">
              <w:rPr>
                <w:rFonts w:hint="eastAsia"/>
                <w:color w:val="auto"/>
                <w:sz w:val="26"/>
                <w:rtl/>
              </w:rPr>
              <w:t>הבדיקה</w:t>
            </w:r>
            <w:r w:rsidRPr="000F1A0D">
              <w:rPr>
                <w:color w:val="auto"/>
                <w:sz w:val="26"/>
                <w:rtl/>
              </w:rPr>
              <w:t xml:space="preserve"> </w:t>
            </w:r>
            <w:r w:rsidRPr="000F1A0D">
              <w:rPr>
                <w:rFonts w:hint="cs"/>
                <w:color w:val="auto"/>
                <w:sz w:val="26"/>
                <w:rtl/>
              </w:rPr>
              <w:t>המבצעת את אישור המשלוח לבין</w:t>
            </w:r>
            <w:r w:rsidRPr="000F1A0D">
              <w:rPr>
                <w:color w:val="auto"/>
                <w:sz w:val="26"/>
                <w:rtl/>
              </w:rPr>
              <w:t xml:space="preserve"> </w:t>
            </w:r>
            <w:r w:rsidRPr="000F1A0D">
              <w:rPr>
                <w:rFonts w:hint="eastAsia"/>
                <w:color w:val="auto"/>
                <w:sz w:val="26"/>
                <w:rtl/>
              </w:rPr>
              <w:t>מעבד</w:t>
            </w:r>
            <w:r w:rsidRPr="000F1A0D">
              <w:rPr>
                <w:rFonts w:hint="cs"/>
                <w:color w:val="auto"/>
                <w:sz w:val="26"/>
                <w:rtl/>
              </w:rPr>
              <w:t>ת בדיקה אחרת</w:t>
            </w:r>
            <w:r w:rsidRPr="000F1A0D">
              <w:rPr>
                <w:color w:val="auto"/>
                <w:sz w:val="26"/>
                <w:rtl/>
              </w:rPr>
              <w:t xml:space="preserve"> </w:t>
            </w:r>
            <w:r w:rsidRPr="000F1A0D">
              <w:rPr>
                <w:rFonts w:hint="cs"/>
                <w:color w:val="auto"/>
                <w:sz w:val="26"/>
                <w:rtl/>
              </w:rPr>
              <w:t>שביצעה את בדיקת הדגם;</w:t>
            </w:r>
            <w:r w:rsidRPr="000F1A0D">
              <w:rPr>
                <w:color w:val="auto"/>
                <w:sz w:val="26"/>
                <w:rtl/>
              </w:rPr>
              <w:t xml:space="preserve"> </w:t>
            </w:r>
            <w:r w:rsidRPr="000F1A0D">
              <w:rPr>
                <w:rFonts w:hint="eastAsia"/>
                <w:color w:val="auto"/>
                <w:sz w:val="26"/>
                <w:rtl/>
              </w:rPr>
              <w:t>הסכם</w:t>
            </w:r>
            <w:r w:rsidRPr="000F1A0D">
              <w:rPr>
                <w:color w:val="auto"/>
                <w:sz w:val="26"/>
                <w:rtl/>
              </w:rPr>
              <w:t xml:space="preserve"> </w:t>
            </w:r>
            <w:r w:rsidRPr="000F1A0D">
              <w:rPr>
                <w:rFonts w:hint="eastAsia"/>
                <w:color w:val="auto"/>
                <w:sz w:val="26"/>
                <w:rtl/>
              </w:rPr>
              <w:t>שיתוף</w:t>
            </w:r>
            <w:r w:rsidRPr="000F1A0D">
              <w:rPr>
                <w:color w:val="auto"/>
                <w:sz w:val="26"/>
                <w:rtl/>
              </w:rPr>
              <w:t xml:space="preserve"> </w:t>
            </w:r>
            <w:r w:rsidRPr="000F1A0D">
              <w:rPr>
                <w:rFonts w:hint="eastAsia"/>
                <w:color w:val="auto"/>
                <w:sz w:val="26"/>
                <w:rtl/>
              </w:rPr>
              <w:t>פעולה</w:t>
            </w:r>
            <w:r w:rsidRPr="000F1A0D">
              <w:rPr>
                <w:color w:val="auto"/>
                <w:sz w:val="26"/>
                <w:rtl/>
              </w:rPr>
              <w:t xml:space="preserve"> </w:t>
            </w:r>
            <w:r w:rsidRPr="000F1A0D">
              <w:rPr>
                <w:rFonts w:hint="eastAsia"/>
                <w:color w:val="auto"/>
                <w:sz w:val="26"/>
                <w:rtl/>
              </w:rPr>
              <w:t>כאמור</w:t>
            </w:r>
            <w:r w:rsidRPr="000F1A0D">
              <w:rPr>
                <w:color w:val="auto"/>
                <w:sz w:val="26"/>
                <w:rtl/>
              </w:rPr>
              <w:t xml:space="preserve"> </w:t>
            </w:r>
            <w:r w:rsidRPr="000F1A0D">
              <w:rPr>
                <w:rFonts w:hint="eastAsia"/>
                <w:color w:val="auto"/>
                <w:sz w:val="26"/>
                <w:rtl/>
              </w:rPr>
              <w:t>יוצג</w:t>
            </w:r>
            <w:r w:rsidRPr="000F1A0D">
              <w:rPr>
                <w:color w:val="auto"/>
                <w:sz w:val="26"/>
                <w:rtl/>
              </w:rPr>
              <w:t xml:space="preserve"> </w:t>
            </w:r>
            <w:r w:rsidRPr="000F1A0D">
              <w:rPr>
                <w:rFonts w:hint="eastAsia"/>
                <w:color w:val="auto"/>
                <w:sz w:val="26"/>
                <w:rtl/>
              </w:rPr>
              <w:t>לממונה</w:t>
            </w:r>
            <w:r w:rsidRPr="000F1A0D">
              <w:rPr>
                <w:color w:val="auto"/>
                <w:sz w:val="26"/>
                <w:rtl/>
              </w:rPr>
              <w:t xml:space="preserve"> </w:t>
            </w:r>
            <w:r w:rsidRPr="000F1A0D">
              <w:rPr>
                <w:rFonts w:hint="cs"/>
                <w:color w:val="auto"/>
                <w:sz w:val="26"/>
                <w:rtl/>
              </w:rPr>
              <w:t xml:space="preserve">על התקינה </w:t>
            </w:r>
            <w:r w:rsidRPr="000F1A0D">
              <w:rPr>
                <w:rFonts w:hint="eastAsia"/>
                <w:color w:val="auto"/>
                <w:sz w:val="26"/>
                <w:rtl/>
              </w:rPr>
              <w:t>לפי</w:t>
            </w:r>
            <w:r w:rsidRPr="000F1A0D">
              <w:rPr>
                <w:color w:val="auto"/>
                <w:sz w:val="26"/>
                <w:rtl/>
              </w:rPr>
              <w:t xml:space="preserve"> </w:t>
            </w:r>
            <w:r w:rsidRPr="000F1A0D">
              <w:rPr>
                <w:rFonts w:hint="eastAsia"/>
                <w:color w:val="auto"/>
                <w:sz w:val="26"/>
                <w:rtl/>
              </w:rPr>
              <w:t>דרישתו</w:t>
            </w:r>
            <w:r w:rsidRPr="000F1A0D">
              <w:rPr>
                <w:color w:val="auto"/>
                <w:sz w:val="26"/>
                <w:rtl/>
              </w:rPr>
              <w:t xml:space="preserve">, </w:t>
            </w:r>
            <w:r w:rsidRPr="000F1A0D">
              <w:rPr>
                <w:rFonts w:hint="eastAsia"/>
                <w:color w:val="auto"/>
                <w:sz w:val="26"/>
                <w:rtl/>
              </w:rPr>
              <w:t>והוא</w:t>
            </w:r>
            <w:r w:rsidRPr="000F1A0D">
              <w:rPr>
                <w:color w:val="auto"/>
                <w:sz w:val="26"/>
                <w:rtl/>
              </w:rPr>
              <w:t xml:space="preserve"> </w:t>
            </w:r>
            <w:r w:rsidRPr="000F1A0D">
              <w:rPr>
                <w:rFonts w:hint="eastAsia"/>
                <w:color w:val="auto"/>
                <w:sz w:val="26"/>
                <w:rtl/>
              </w:rPr>
              <w:t>רשאי</w:t>
            </w:r>
            <w:r w:rsidRPr="000F1A0D">
              <w:rPr>
                <w:color w:val="auto"/>
                <w:sz w:val="26"/>
                <w:rtl/>
              </w:rPr>
              <w:t xml:space="preserve"> </w:t>
            </w:r>
            <w:r w:rsidRPr="000F1A0D">
              <w:rPr>
                <w:rFonts w:hint="eastAsia"/>
                <w:color w:val="auto"/>
                <w:sz w:val="26"/>
                <w:rtl/>
              </w:rPr>
              <w:t>להתנות</w:t>
            </w:r>
            <w:r w:rsidRPr="000F1A0D">
              <w:rPr>
                <w:color w:val="auto"/>
                <w:sz w:val="26"/>
                <w:rtl/>
              </w:rPr>
              <w:t xml:space="preserve"> </w:t>
            </w:r>
            <w:r w:rsidRPr="000F1A0D">
              <w:rPr>
                <w:rFonts w:hint="eastAsia"/>
                <w:color w:val="auto"/>
                <w:sz w:val="26"/>
                <w:rtl/>
              </w:rPr>
              <w:t>את</w:t>
            </w:r>
            <w:r w:rsidRPr="000F1A0D">
              <w:rPr>
                <w:color w:val="auto"/>
                <w:sz w:val="26"/>
                <w:rtl/>
              </w:rPr>
              <w:t xml:space="preserve"> </w:t>
            </w:r>
            <w:r w:rsidRPr="000F1A0D">
              <w:rPr>
                <w:rFonts w:hint="eastAsia"/>
                <w:color w:val="auto"/>
                <w:sz w:val="26"/>
                <w:rtl/>
              </w:rPr>
              <w:t>המשך</w:t>
            </w:r>
            <w:r w:rsidRPr="000F1A0D">
              <w:rPr>
                <w:color w:val="auto"/>
                <w:sz w:val="26"/>
                <w:rtl/>
              </w:rPr>
              <w:t xml:space="preserve"> </w:t>
            </w:r>
            <w:r w:rsidRPr="000F1A0D">
              <w:rPr>
                <w:rFonts w:hint="eastAsia"/>
                <w:color w:val="auto"/>
                <w:sz w:val="26"/>
                <w:rtl/>
              </w:rPr>
              <w:t>הפעולה</w:t>
            </w:r>
            <w:r w:rsidRPr="000F1A0D">
              <w:rPr>
                <w:color w:val="auto"/>
                <w:sz w:val="26"/>
                <w:rtl/>
              </w:rPr>
              <w:t xml:space="preserve"> </w:t>
            </w:r>
            <w:r w:rsidRPr="000F1A0D">
              <w:rPr>
                <w:rFonts w:hint="eastAsia"/>
                <w:color w:val="auto"/>
                <w:sz w:val="26"/>
                <w:rtl/>
              </w:rPr>
              <w:t>על</w:t>
            </w:r>
            <w:r w:rsidRPr="000F1A0D">
              <w:rPr>
                <w:color w:val="auto"/>
                <w:sz w:val="26"/>
                <w:rtl/>
              </w:rPr>
              <w:t xml:space="preserve"> </w:t>
            </w:r>
            <w:r w:rsidRPr="000F1A0D">
              <w:rPr>
                <w:rFonts w:hint="eastAsia"/>
                <w:color w:val="auto"/>
                <w:sz w:val="26"/>
                <w:rtl/>
              </w:rPr>
              <w:t>פיו</w:t>
            </w:r>
            <w:r w:rsidRPr="000F1A0D">
              <w:rPr>
                <w:color w:val="auto"/>
                <w:sz w:val="26"/>
                <w:rtl/>
              </w:rPr>
              <w:t xml:space="preserve"> </w:t>
            </w:r>
            <w:r w:rsidRPr="000F1A0D">
              <w:rPr>
                <w:rFonts w:hint="eastAsia"/>
                <w:color w:val="auto"/>
                <w:sz w:val="26"/>
                <w:rtl/>
              </w:rPr>
              <w:t>בתנאים</w:t>
            </w:r>
            <w:r w:rsidRPr="000F1A0D">
              <w:rPr>
                <w:color w:val="auto"/>
                <w:sz w:val="26"/>
                <w:rtl/>
              </w:rPr>
              <w:t xml:space="preserve"> </w:t>
            </w:r>
            <w:r w:rsidRPr="000F1A0D">
              <w:rPr>
                <w:rFonts w:hint="eastAsia"/>
                <w:color w:val="auto"/>
                <w:sz w:val="26"/>
                <w:rtl/>
              </w:rPr>
              <w:t>שיורה</w:t>
            </w:r>
            <w:r w:rsidRPr="000F1A0D">
              <w:rPr>
                <w:color w:val="auto"/>
                <w:sz w:val="26"/>
                <w:rtl/>
              </w:rPr>
              <w:t xml:space="preserve"> </w:t>
            </w:r>
            <w:r w:rsidRPr="000F1A0D">
              <w:rPr>
                <w:rFonts w:hint="eastAsia"/>
                <w:color w:val="auto"/>
                <w:sz w:val="26"/>
                <w:rtl/>
              </w:rPr>
              <w:t>עליהם</w:t>
            </w:r>
            <w:r w:rsidRPr="000F1A0D">
              <w:rPr>
                <w:color w:val="auto"/>
                <w:sz w:val="26"/>
                <w:rtl/>
              </w:rPr>
              <w:t>;</w:t>
            </w:r>
            <w:r w:rsidRPr="000F1A0D">
              <w:rPr>
                <w:rFonts w:hint="cs"/>
                <w:color w:val="auto"/>
                <w:sz w:val="26"/>
                <w:rtl/>
              </w:rPr>
              <w:t xml:space="preserve"> </w:t>
            </w:r>
            <w:r w:rsidRPr="000F1A0D">
              <w:rPr>
                <w:color w:val="auto"/>
                <w:sz w:val="26"/>
                <w:rtl/>
              </w:rPr>
              <w:t>לעניין זה</w:t>
            </w:r>
            <w:r w:rsidRPr="000F1A0D">
              <w:rPr>
                <w:rFonts w:hint="cs"/>
                <w:color w:val="auto"/>
                <w:sz w:val="26"/>
                <w:rtl/>
              </w:rPr>
              <w:t>,</w:t>
            </w:r>
            <w:r w:rsidRPr="000F1A0D">
              <w:rPr>
                <w:color w:val="auto"/>
                <w:sz w:val="26"/>
                <w:rtl/>
              </w:rPr>
              <w:t xml:space="preserve"> "הסכם שיתוף פעולה" – הסכם המבטיח </w:t>
            </w:r>
            <w:r w:rsidRPr="000F1A0D">
              <w:rPr>
                <w:rFonts w:hint="cs"/>
                <w:color w:val="auto"/>
                <w:sz w:val="26"/>
                <w:rtl/>
              </w:rPr>
              <w:t xml:space="preserve">כי </w:t>
            </w:r>
            <w:r w:rsidRPr="000F1A0D">
              <w:rPr>
                <w:rFonts w:hint="eastAsia"/>
                <w:color w:val="auto"/>
                <w:sz w:val="26"/>
                <w:rtl/>
              </w:rPr>
              <w:t>–</w:t>
            </w:r>
            <w:r w:rsidRPr="000F1A0D">
              <w:rPr>
                <w:rFonts w:hint="cs"/>
                <w:color w:val="auto"/>
                <w:sz w:val="26"/>
                <w:rtl/>
              </w:rPr>
              <w:t xml:space="preserve"> </w:t>
            </w:r>
          </w:p>
        </w:tc>
      </w:tr>
      <w:tr w:rsidR="00C70A7C" w:rsidRPr="000F1A0D" w14:paraId="6D37D81B" w14:textId="77777777" w:rsidTr="00B91339">
        <w:tblPrEx>
          <w:tblLook w:val="01E0" w:firstRow="1" w:lastRow="1" w:firstColumn="1" w:lastColumn="1" w:noHBand="0" w:noVBand="0"/>
        </w:tblPrEx>
        <w:trPr>
          <w:cantSplit/>
        </w:trPr>
        <w:tc>
          <w:tcPr>
            <w:tcW w:w="1869" w:type="dxa"/>
          </w:tcPr>
          <w:p w14:paraId="1A0CEBA2" w14:textId="77777777" w:rsidR="00C70A7C" w:rsidRPr="000F1A0D" w:rsidRDefault="00C70A7C" w:rsidP="00C70A7C">
            <w:pPr>
              <w:pStyle w:val="TableSideHeading"/>
              <w:spacing w:before="0"/>
              <w:jc w:val="left"/>
            </w:pPr>
          </w:p>
        </w:tc>
        <w:tc>
          <w:tcPr>
            <w:tcW w:w="624" w:type="dxa"/>
          </w:tcPr>
          <w:p w14:paraId="7CB8708D" w14:textId="77777777" w:rsidR="00C70A7C" w:rsidRPr="000F1A0D" w:rsidRDefault="00C70A7C" w:rsidP="00C70A7C">
            <w:pPr>
              <w:pStyle w:val="TableText"/>
              <w:spacing w:before="0"/>
            </w:pPr>
          </w:p>
        </w:tc>
        <w:tc>
          <w:tcPr>
            <w:tcW w:w="624" w:type="dxa"/>
          </w:tcPr>
          <w:p w14:paraId="4AC2D519" w14:textId="77777777" w:rsidR="00C70A7C" w:rsidRPr="000F1A0D" w:rsidRDefault="00C70A7C" w:rsidP="00C70A7C">
            <w:pPr>
              <w:pStyle w:val="TableText"/>
              <w:spacing w:before="0"/>
            </w:pPr>
          </w:p>
        </w:tc>
        <w:tc>
          <w:tcPr>
            <w:tcW w:w="624" w:type="dxa"/>
          </w:tcPr>
          <w:p w14:paraId="2F75EDEF" w14:textId="77777777" w:rsidR="00C70A7C" w:rsidRPr="000F1A0D" w:rsidRDefault="00C70A7C" w:rsidP="00C70A7C">
            <w:pPr>
              <w:pStyle w:val="TableText"/>
              <w:spacing w:before="0"/>
            </w:pPr>
          </w:p>
        </w:tc>
        <w:tc>
          <w:tcPr>
            <w:tcW w:w="624" w:type="dxa"/>
          </w:tcPr>
          <w:p w14:paraId="5A35B919" w14:textId="77777777" w:rsidR="00C70A7C" w:rsidRPr="000F1A0D" w:rsidRDefault="00C70A7C" w:rsidP="00C70A7C">
            <w:pPr>
              <w:pStyle w:val="TableText"/>
              <w:spacing w:before="0"/>
            </w:pPr>
          </w:p>
        </w:tc>
        <w:tc>
          <w:tcPr>
            <w:tcW w:w="624" w:type="dxa"/>
          </w:tcPr>
          <w:p w14:paraId="5A0AD4AA" w14:textId="77777777" w:rsidR="00C70A7C" w:rsidRPr="000F1A0D" w:rsidRDefault="00C70A7C" w:rsidP="00C70A7C">
            <w:pPr>
              <w:pStyle w:val="TableText"/>
              <w:spacing w:before="0"/>
            </w:pPr>
          </w:p>
        </w:tc>
        <w:tc>
          <w:tcPr>
            <w:tcW w:w="624" w:type="dxa"/>
          </w:tcPr>
          <w:p w14:paraId="6C8D5CC4" w14:textId="77777777" w:rsidR="00C70A7C" w:rsidRPr="000F1A0D" w:rsidRDefault="00C70A7C" w:rsidP="00C70A7C">
            <w:pPr>
              <w:pStyle w:val="TableText"/>
              <w:spacing w:before="0"/>
            </w:pPr>
          </w:p>
        </w:tc>
        <w:tc>
          <w:tcPr>
            <w:tcW w:w="624" w:type="dxa"/>
          </w:tcPr>
          <w:p w14:paraId="062CB156" w14:textId="77777777" w:rsidR="00C70A7C" w:rsidRPr="000F1A0D" w:rsidRDefault="00C70A7C" w:rsidP="00C70A7C">
            <w:pPr>
              <w:pStyle w:val="TableText"/>
              <w:spacing w:before="0"/>
            </w:pPr>
          </w:p>
        </w:tc>
        <w:tc>
          <w:tcPr>
            <w:tcW w:w="624" w:type="dxa"/>
          </w:tcPr>
          <w:p w14:paraId="7B9BD388" w14:textId="77777777" w:rsidR="00C70A7C" w:rsidRPr="000F1A0D" w:rsidRDefault="00C70A7C" w:rsidP="00C70A7C">
            <w:pPr>
              <w:pStyle w:val="TableText"/>
              <w:spacing w:before="0"/>
            </w:pPr>
          </w:p>
        </w:tc>
        <w:tc>
          <w:tcPr>
            <w:tcW w:w="2777" w:type="dxa"/>
          </w:tcPr>
          <w:p w14:paraId="240EF774" w14:textId="77777777" w:rsidR="00C70A7C" w:rsidRPr="000F1A0D" w:rsidRDefault="00C70A7C" w:rsidP="00C70A7C">
            <w:pPr>
              <w:pStyle w:val="TableBlock"/>
              <w:spacing w:before="0"/>
            </w:pPr>
            <w:r w:rsidRPr="000F1A0D">
              <w:rPr>
                <w:rFonts w:hint="cs"/>
                <w:rtl/>
              </w:rPr>
              <w:t>(1)</w:t>
            </w:r>
            <w:r w:rsidRPr="000F1A0D">
              <w:rPr>
                <w:rFonts w:hint="cs"/>
                <w:color w:val="auto"/>
                <w:sz w:val="26"/>
                <w:rtl/>
              </w:rPr>
              <w:t xml:space="preserve"> המעבדה שביצעה את בדיקת הדגם תעביר את </w:t>
            </w:r>
            <w:r w:rsidRPr="000F1A0D">
              <w:rPr>
                <w:color w:val="auto"/>
                <w:sz w:val="26"/>
                <w:rtl/>
              </w:rPr>
              <w:t xml:space="preserve">מלוא המידע הנדרש לביצוע הבדיקה </w:t>
            </w:r>
            <w:r w:rsidRPr="000F1A0D">
              <w:rPr>
                <w:rFonts w:hint="cs"/>
                <w:color w:val="auto"/>
                <w:sz w:val="26"/>
                <w:rtl/>
              </w:rPr>
              <w:t xml:space="preserve">למעבדה המבצעת את אישור המשלוח </w:t>
            </w:r>
            <w:r w:rsidRPr="000F1A0D">
              <w:rPr>
                <w:color w:val="auto"/>
                <w:sz w:val="26"/>
                <w:rtl/>
              </w:rPr>
              <w:t>ל</w:t>
            </w:r>
            <w:r w:rsidRPr="000F1A0D">
              <w:rPr>
                <w:rFonts w:hint="cs"/>
                <w:color w:val="auto"/>
                <w:sz w:val="26"/>
                <w:rtl/>
              </w:rPr>
              <w:t xml:space="preserve">שם ביצוע </w:t>
            </w:r>
            <w:r w:rsidRPr="000F1A0D">
              <w:rPr>
                <w:color w:val="auto"/>
                <w:sz w:val="26"/>
                <w:rtl/>
              </w:rPr>
              <w:t>אישור משלוח באופן מהימן</w:t>
            </w:r>
            <w:r w:rsidRPr="000F1A0D">
              <w:rPr>
                <w:rFonts w:hint="cs"/>
                <w:color w:val="auto"/>
                <w:sz w:val="26"/>
                <w:rtl/>
              </w:rPr>
              <w:t>,</w:t>
            </w:r>
            <w:r w:rsidRPr="000F1A0D">
              <w:rPr>
                <w:color w:val="auto"/>
                <w:sz w:val="26"/>
                <w:rtl/>
              </w:rPr>
              <w:t xml:space="preserve"> </w:t>
            </w:r>
            <w:r w:rsidRPr="000F1A0D">
              <w:rPr>
                <w:rFonts w:hint="cs"/>
                <w:color w:val="auto"/>
                <w:sz w:val="26"/>
                <w:rtl/>
              </w:rPr>
              <w:t>ובכלל זה</w:t>
            </w:r>
            <w:r w:rsidRPr="000F1A0D">
              <w:rPr>
                <w:color w:val="auto"/>
                <w:sz w:val="26"/>
                <w:rtl/>
              </w:rPr>
              <w:t xml:space="preserve"> </w:t>
            </w:r>
            <w:r w:rsidRPr="000F1A0D">
              <w:rPr>
                <w:rFonts w:hint="eastAsia"/>
                <w:color w:val="auto"/>
                <w:sz w:val="26"/>
                <w:rtl/>
              </w:rPr>
              <w:t>תיק</w:t>
            </w:r>
            <w:r w:rsidRPr="000F1A0D">
              <w:rPr>
                <w:color w:val="auto"/>
                <w:sz w:val="26"/>
                <w:rtl/>
              </w:rPr>
              <w:t xml:space="preserve"> </w:t>
            </w:r>
            <w:r w:rsidRPr="000F1A0D">
              <w:rPr>
                <w:rFonts w:hint="eastAsia"/>
                <w:color w:val="auto"/>
                <w:sz w:val="26"/>
                <w:rtl/>
              </w:rPr>
              <w:t>המוצר</w:t>
            </w:r>
            <w:r w:rsidRPr="000F1A0D">
              <w:rPr>
                <w:color w:val="auto"/>
                <w:sz w:val="26"/>
                <w:rtl/>
              </w:rPr>
              <w:t xml:space="preserve"> </w:t>
            </w:r>
            <w:r w:rsidRPr="000F1A0D">
              <w:rPr>
                <w:rFonts w:hint="eastAsia"/>
                <w:color w:val="auto"/>
                <w:sz w:val="26"/>
                <w:rtl/>
              </w:rPr>
              <w:t>של</w:t>
            </w:r>
            <w:r w:rsidRPr="000F1A0D">
              <w:rPr>
                <w:color w:val="auto"/>
                <w:sz w:val="26"/>
                <w:rtl/>
              </w:rPr>
              <w:t xml:space="preserve"> </w:t>
            </w:r>
            <w:r w:rsidRPr="000F1A0D">
              <w:rPr>
                <w:rFonts w:hint="eastAsia"/>
                <w:color w:val="auto"/>
                <w:sz w:val="26"/>
                <w:rtl/>
              </w:rPr>
              <w:t>הטובין</w:t>
            </w:r>
            <w:r w:rsidRPr="000F1A0D">
              <w:rPr>
                <w:color w:val="auto"/>
                <w:sz w:val="26"/>
                <w:rtl/>
              </w:rPr>
              <w:t xml:space="preserve"> </w:t>
            </w:r>
            <w:r w:rsidRPr="000F1A0D">
              <w:rPr>
                <w:rFonts w:hint="eastAsia"/>
                <w:color w:val="auto"/>
                <w:sz w:val="26"/>
                <w:rtl/>
              </w:rPr>
              <w:t>הנבדק</w:t>
            </w:r>
            <w:r w:rsidRPr="000F1A0D">
              <w:rPr>
                <w:color w:val="auto"/>
                <w:sz w:val="26"/>
                <w:rtl/>
              </w:rPr>
              <w:t xml:space="preserve"> </w:t>
            </w:r>
            <w:r w:rsidRPr="000F1A0D">
              <w:rPr>
                <w:rFonts w:hint="cs"/>
                <w:color w:val="auto"/>
                <w:sz w:val="26"/>
                <w:rtl/>
              </w:rPr>
              <w:t>ו</w:t>
            </w:r>
            <w:r w:rsidRPr="000F1A0D">
              <w:rPr>
                <w:color w:val="auto"/>
                <w:sz w:val="26"/>
                <w:rtl/>
              </w:rPr>
              <w:t>ויתור על חיסיון לקוח</w:t>
            </w:r>
            <w:r w:rsidRPr="000F1A0D">
              <w:rPr>
                <w:rFonts w:hint="cs"/>
                <w:color w:val="auto"/>
                <w:sz w:val="26"/>
                <w:rtl/>
              </w:rPr>
              <w:t>;</w:t>
            </w:r>
          </w:p>
        </w:tc>
      </w:tr>
      <w:tr w:rsidR="00C70A7C" w:rsidRPr="000F1A0D" w14:paraId="001E30DE" w14:textId="77777777" w:rsidTr="00B91339">
        <w:tblPrEx>
          <w:tblLook w:val="01E0" w:firstRow="1" w:lastRow="1" w:firstColumn="1" w:lastColumn="1" w:noHBand="0" w:noVBand="0"/>
        </w:tblPrEx>
        <w:trPr>
          <w:cantSplit/>
        </w:trPr>
        <w:tc>
          <w:tcPr>
            <w:tcW w:w="1869" w:type="dxa"/>
          </w:tcPr>
          <w:p w14:paraId="126A8224" w14:textId="77777777" w:rsidR="00C70A7C" w:rsidRPr="000F1A0D" w:rsidRDefault="00C70A7C" w:rsidP="00C70A7C">
            <w:pPr>
              <w:pStyle w:val="TableSideHeading"/>
              <w:spacing w:before="0"/>
              <w:jc w:val="left"/>
            </w:pPr>
          </w:p>
        </w:tc>
        <w:tc>
          <w:tcPr>
            <w:tcW w:w="624" w:type="dxa"/>
          </w:tcPr>
          <w:p w14:paraId="1B0F5C26" w14:textId="77777777" w:rsidR="00C70A7C" w:rsidRPr="000F1A0D" w:rsidRDefault="00C70A7C" w:rsidP="00C70A7C">
            <w:pPr>
              <w:pStyle w:val="TableText"/>
              <w:spacing w:before="0"/>
            </w:pPr>
          </w:p>
        </w:tc>
        <w:tc>
          <w:tcPr>
            <w:tcW w:w="624" w:type="dxa"/>
          </w:tcPr>
          <w:p w14:paraId="374ED2B4" w14:textId="77777777" w:rsidR="00C70A7C" w:rsidRPr="000F1A0D" w:rsidRDefault="00C70A7C" w:rsidP="00C70A7C">
            <w:pPr>
              <w:pStyle w:val="TableText"/>
              <w:spacing w:before="0"/>
            </w:pPr>
          </w:p>
        </w:tc>
        <w:tc>
          <w:tcPr>
            <w:tcW w:w="624" w:type="dxa"/>
          </w:tcPr>
          <w:p w14:paraId="65F6265E" w14:textId="77777777" w:rsidR="00C70A7C" w:rsidRPr="000F1A0D" w:rsidRDefault="00C70A7C" w:rsidP="00C70A7C">
            <w:pPr>
              <w:pStyle w:val="TableText"/>
              <w:spacing w:before="0"/>
            </w:pPr>
          </w:p>
        </w:tc>
        <w:tc>
          <w:tcPr>
            <w:tcW w:w="624" w:type="dxa"/>
          </w:tcPr>
          <w:p w14:paraId="2F2AE254" w14:textId="77777777" w:rsidR="00C70A7C" w:rsidRPr="000F1A0D" w:rsidRDefault="00C70A7C" w:rsidP="00C70A7C">
            <w:pPr>
              <w:pStyle w:val="TableText"/>
              <w:spacing w:before="0"/>
            </w:pPr>
          </w:p>
        </w:tc>
        <w:tc>
          <w:tcPr>
            <w:tcW w:w="624" w:type="dxa"/>
          </w:tcPr>
          <w:p w14:paraId="1B3985DD" w14:textId="77777777" w:rsidR="00C70A7C" w:rsidRPr="000F1A0D" w:rsidRDefault="00C70A7C" w:rsidP="00C70A7C">
            <w:pPr>
              <w:pStyle w:val="TableText"/>
              <w:spacing w:before="0"/>
            </w:pPr>
          </w:p>
        </w:tc>
        <w:tc>
          <w:tcPr>
            <w:tcW w:w="624" w:type="dxa"/>
          </w:tcPr>
          <w:p w14:paraId="08D11E7E" w14:textId="77777777" w:rsidR="00C70A7C" w:rsidRPr="000F1A0D" w:rsidRDefault="00C70A7C" w:rsidP="00C70A7C">
            <w:pPr>
              <w:pStyle w:val="TableText"/>
              <w:spacing w:before="0"/>
            </w:pPr>
          </w:p>
        </w:tc>
        <w:tc>
          <w:tcPr>
            <w:tcW w:w="624" w:type="dxa"/>
          </w:tcPr>
          <w:p w14:paraId="598B8BE2" w14:textId="77777777" w:rsidR="00C70A7C" w:rsidRPr="000F1A0D" w:rsidRDefault="00C70A7C" w:rsidP="00C70A7C">
            <w:pPr>
              <w:pStyle w:val="TableText"/>
              <w:spacing w:before="0"/>
            </w:pPr>
          </w:p>
        </w:tc>
        <w:tc>
          <w:tcPr>
            <w:tcW w:w="624" w:type="dxa"/>
          </w:tcPr>
          <w:p w14:paraId="59823B36" w14:textId="77777777" w:rsidR="00C70A7C" w:rsidRPr="000F1A0D" w:rsidRDefault="00C70A7C" w:rsidP="00C70A7C">
            <w:pPr>
              <w:pStyle w:val="TableText"/>
              <w:spacing w:before="0"/>
            </w:pPr>
          </w:p>
        </w:tc>
        <w:tc>
          <w:tcPr>
            <w:tcW w:w="2777" w:type="dxa"/>
          </w:tcPr>
          <w:p w14:paraId="742665D9" w14:textId="77777777" w:rsidR="00C70A7C" w:rsidRPr="000F1A0D" w:rsidRDefault="00C70A7C" w:rsidP="00C70A7C">
            <w:pPr>
              <w:pStyle w:val="TableBlock"/>
              <w:spacing w:before="0"/>
            </w:pPr>
            <w:r w:rsidRPr="000F1A0D">
              <w:rPr>
                <w:rFonts w:hint="cs"/>
                <w:rtl/>
              </w:rPr>
              <w:t>(2)</w:t>
            </w:r>
            <w:r w:rsidRPr="000F1A0D">
              <w:rPr>
                <w:rtl/>
              </w:rPr>
              <w:tab/>
            </w:r>
            <w:r w:rsidRPr="000F1A0D">
              <w:rPr>
                <w:rFonts w:hint="cs"/>
                <w:color w:val="auto"/>
                <w:sz w:val="26"/>
                <w:rtl/>
              </w:rPr>
              <w:t>המעבדה המבצעת את אישור המשלוח תעביר למעבדה שנתנה את אישור הדגם את ה</w:t>
            </w:r>
            <w:r w:rsidRPr="000F1A0D">
              <w:rPr>
                <w:color w:val="auto"/>
                <w:sz w:val="26"/>
                <w:rtl/>
              </w:rPr>
              <w:t xml:space="preserve">מידע </w:t>
            </w:r>
            <w:r w:rsidRPr="000F1A0D">
              <w:rPr>
                <w:rFonts w:hint="cs"/>
                <w:color w:val="auto"/>
                <w:sz w:val="26"/>
                <w:rtl/>
              </w:rPr>
              <w:t>ה</w:t>
            </w:r>
            <w:r w:rsidRPr="000F1A0D">
              <w:rPr>
                <w:color w:val="auto"/>
                <w:sz w:val="26"/>
                <w:rtl/>
              </w:rPr>
              <w:t>הכרחי ל</w:t>
            </w:r>
            <w:r w:rsidRPr="000F1A0D">
              <w:rPr>
                <w:rFonts w:hint="cs"/>
                <w:color w:val="auto"/>
                <w:sz w:val="26"/>
                <w:rtl/>
              </w:rPr>
              <w:t xml:space="preserve">שם </w:t>
            </w:r>
            <w:r w:rsidRPr="000F1A0D">
              <w:rPr>
                <w:color w:val="auto"/>
                <w:sz w:val="26"/>
                <w:rtl/>
              </w:rPr>
              <w:t>המשך ההכרה באישור הדגם</w:t>
            </w:r>
            <w:r w:rsidRPr="000F1A0D">
              <w:rPr>
                <w:rFonts w:hint="cs"/>
                <w:color w:val="auto"/>
                <w:sz w:val="26"/>
                <w:rtl/>
              </w:rPr>
              <w:t>;</w:t>
            </w:r>
          </w:p>
        </w:tc>
      </w:tr>
      <w:tr w:rsidR="00C70A7C" w:rsidRPr="000F1A0D" w14:paraId="69FE7A53" w14:textId="77777777" w:rsidTr="00B91339">
        <w:tblPrEx>
          <w:tblLook w:val="01E0" w:firstRow="1" w:lastRow="1" w:firstColumn="1" w:lastColumn="1" w:noHBand="0" w:noVBand="0"/>
        </w:tblPrEx>
        <w:trPr>
          <w:cantSplit/>
        </w:trPr>
        <w:tc>
          <w:tcPr>
            <w:tcW w:w="1869" w:type="dxa"/>
          </w:tcPr>
          <w:p w14:paraId="21457204" w14:textId="77777777" w:rsidR="00C70A7C" w:rsidRPr="000F1A0D" w:rsidRDefault="00C70A7C" w:rsidP="00C70A7C">
            <w:pPr>
              <w:pStyle w:val="TableSideHeading"/>
              <w:spacing w:before="0"/>
              <w:jc w:val="left"/>
              <w:rPr>
                <w:color w:val="auto"/>
              </w:rPr>
            </w:pPr>
          </w:p>
        </w:tc>
        <w:tc>
          <w:tcPr>
            <w:tcW w:w="624" w:type="dxa"/>
          </w:tcPr>
          <w:p w14:paraId="0033D43B" w14:textId="77777777" w:rsidR="00C70A7C" w:rsidRPr="000F1A0D" w:rsidRDefault="00C70A7C" w:rsidP="00C70A7C">
            <w:pPr>
              <w:pStyle w:val="TableText"/>
              <w:spacing w:before="0"/>
              <w:rPr>
                <w:color w:val="auto"/>
              </w:rPr>
            </w:pPr>
          </w:p>
        </w:tc>
        <w:tc>
          <w:tcPr>
            <w:tcW w:w="624" w:type="dxa"/>
          </w:tcPr>
          <w:p w14:paraId="5F6195F3" w14:textId="77777777" w:rsidR="00C70A7C" w:rsidRPr="000F1A0D" w:rsidRDefault="00C70A7C" w:rsidP="00C70A7C">
            <w:pPr>
              <w:pStyle w:val="TableText"/>
              <w:spacing w:before="0"/>
              <w:rPr>
                <w:color w:val="auto"/>
              </w:rPr>
            </w:pPr>
          </w:p>
        </w:tc>
        <w:tc>
          <w:tcPr>
            <w:tcW w:w="624" w:type="dxa"/>
          </w:tcPr>
          <w:p w14:paraId="3DC28629" w14:textId="77777777" w:rsidR="00C70A7C" w:rsidRPr="000F1A0D" w:rsidRDefault="00C70A7C" w:rsidP="00C70A7C">
            <w:pPr>
              <w:pStyle w:val="TableText"/>
              <w:spacing w:before="0"/>
              <w:rPr>
                <w:color w:val="auto"/>
              </w:rPr>
            </w:pPr>
          </w:p>
        </w:tc>
        <w:tc>
          <w:tcPr>
            <w:tcW w:w="624" w:type="dxa"/>
          </w:tcPr>
          <w:p w14:paraId="6AA1B6EC" w14:textId="77777777" w:rsidR="00C70A7C" w:rsidRPr="000F1A0D" w:rsidRDefault="00C70A7C" w:rsidP="00C70A7C">
            <w:pPr>
              <w:pStyle w:val="TableText"/>
              <w:spacing w:before="0"/>
              <w:rPr>
                <w:color w:val="auto"/>
              </w:rPr>
            </w:pPr>
          </w:p>
        </w:tc>
        <w:tc>
          <w:tcPr>
            <w:tcW w:w="624" w:type="dxa"/>
          </w:tcPr>
          <w:p w14:paraId="58F36861" w14:textId="77777777" w:rsidR="00C70A7C" w:rsidRPr="000F1A0D" w:rsidRDefault="00C70A7C" w:rsidP="00C70A7C">
            <w:pPr>
              <w:pStyle w:val="TableText"/>
              <w:spacing w:before="0"/>
              <w:rPr>
                <w:color w:val="auto"/>
              </w:rPr>
            </w:pPr>
          </w:p>
        </w:tc>
        <w:tc>
          <w:tcPr>
            <w:tcW w:w="624" w:type="dxa"/>
          </w:tcPr>
          <w:p w14:paraId="0CF8399E" w14:textId="77777777" w:rsidR="00C70A7C" w:rsidRPr="000F1A0D" w:rsidRDefault="00C70A7C" w:rsidP="00C70A7C">
            <w:pPr>
              <w:pStyle w:val="TableText"/>
              <w:spacing w:before="0"/>
              <w:rPr>
                <w:color w:val="auto"/>
              </w:rPr>
            </w:pPr>
          </w:p>
        </w:tc>
        <w:tc>
          <w:tcPr>
            <w:tcW w:w="624" w:type="dxa"/>
          </w:tcPr>
          <w:p w14:paraId="29C716DA" w14:textId="77777777" w:rsidR="00C70A7C" w:rsidRPr="000F1A0D" w:rsidRDefault="00C70A7C" w:rsidP="00C70A7C">
            <w:pPr>
              <w:pStyle w:val="TableText"/>
              <w:spacing w:before="0"/>
              <w:rPr>
                <w:color w:val="auto"/>
              </w:rPr>
            </w:pPr>
          </w:p>
        </w:tc>
        <w:tc>
          <w:tcPr>
            <w:tcW w:w="3401" w:type="dxa"/>
            <w:gridSpan w:val="2"/>
          </w:tcPr>
          <w:p w14:paraId="55C4625D" w14:textId="77777777" w:rsidR="00C70A7C" w:rsidRPr="000F1A0D" w:rsidRDefault="00C70A7C" w:rsidP="00C70A7C">
            <w:pPr>
              <w:pStyle w:val="TableBlock"/>
              <w:spacing w:before="0"/>
              <w:rPr>
                <w:color w:val="auto"/>
                <w:rtl/>
              </w:rPr>
            </w:pPr>
            <w:r w:rsidRPr="000F1A0D">
              <w:rPr>
                <w:rFonts w:hint="cs"/>
                <w:color w:val="auto"/>
                <w:rtl/>
              </w:rPr>
              <w:t>(ב)</w:t>
            </w:r>
            <w:r w:rsidRPr="000F1A0D">
              <w:rPr>
                <w:color w:val="auto"/>
                <w:rtl/>
              </w:rPr>
              <w:tab/>
            </w:r>
            <w:r w:rsidRPr="000F1A0D">
              <w:rPr>
                <w:rFonts w:hint="cs"/>
                <w:color w:val="auto"/>
                <w:rtl/>
              </w:rPr>
              <w:t xml:space="preserve">קיים הסכם הכרה בין מעבדת הבדיקה המבצעת את אישור המשלוח לבין מעבדה הפועלת מחוץ לישראל, לעניין הכרה בתוצאות בדיקותיה של המעבדה הפועלת מחוץ לישראל ולעניין קבלת כל מידע נדרש באופן המאפשר למעבדת הבדיקה בישראל לעשות שימוש בתוצאות הבדיקה כבדיקה שנערכה על ידה, ובלבד שהממונה על התקינה אישר מראש ובכתב כי ההסכם מקיים את דרישותיו בהתאם להוראות פסקה (3); לעניין זה, "הסכם הכרה" </w:t>
            </w:r>
            <w:r w:rsidRPr="000F1A0D">
              <w:rPr>
                <w:color w:val="auto"/>
                <w:rtl/>
              </w:rPr>
              <w:t>–</w:t>
            </w:r>
            <w:r w:rsidRPr="000F1A0D">
              <w:rPr>
                <w:rFonts w:hint="cs"/>
                <w:color w:val="auto"/>
                <w:rtl/>
              </w:rPr>
              <w:t xml:space="preserve"> הסכם בין מעבדות או הסכם בין מעבדה לבין ארגון בינלאומי שבו חברות מעבדות, המבטיח את קיום הנהלים המקובלים לבדיקות מעבדה  ואת מהימנות הבדיקות, וכן כי המעבדה הפועלת מחוץ לישראל תעמיד את מלוא המידע הנדרש למעבדה בישראל לשם הכרה בבדיקות כבדיקות מטעמה, ולשם שימוש בבדיקות כבדיקותיה;</w:t>
            </w:r>
          </w:p>
        </w:tc>
      </w:tr>
      <w:tr w:rsidR="00C70A7C" w:rsidRPr="000F1A0D" w14:paraId="3B516053" w14:textId="77777777" w:rsidTr="00B91339">
        <w:tblPrEx>
          <w:tblLook w:val="01E0" w:firstRow="1" w:lastRow="1" w:firstColumn="1" w:lastColumn="1" w:noHBand="0" w:noVBand="0"/>
        </w:tblPrEx>
        <w:trPr>
          <w:cantSplit/>
        </w:trPr>
        <w:tc>
          <w:tcPr>
            <w:tcW w:w="1869" w:type="dxa"/>
          </w:tcPr>
          <w:p w14:paraId="62A7BB9C" w14:textId="77777777" w:rsidR="00C70A7C" w:rsidRPr="000F1A0D" w:rsidRDefault="00C70A7C" w:rsidP="00C70A7C">
            <w:pPr>
              <w:pStyle w:val="TableSideHeading"/>
              <w:spacing w:before="0"/>
              <w:jc w:val="left"/>
              <w:rPr>
                <w:color w:val="auto"/>
              </w:rPr>
            </w:pPr>
          </w:p>
        </w:tc>
        <w:tc>
          <w:tcPr>
            <w:tcW w:w="624" w:type="dxa"/>
          </w:tcPr>
          <w:p w14:paraId="57D53A5E" w14:textId="77777777" w:rsidR="00C70A7C" w:rsidRPr="000F1A0D" w:rsidRDefault="00C70A7C" w:rsidP="00C70A7C">
            <w:pPr>
              <w:pStyle w:val="TableText"/>
              <w:spacing w:before="0"/>
              <w:rPr>
                <w:color w:val="auto"/>
              </w:rPr>
            </w:pPr>
          </w:p>
        </w:tc>
        <w:tc>
          <w:tcPr>
            <w:tcW w:w="624" w:type="dxa"/>
          </w:tcPr>
          <w:p w14:paraId="2A2D1B2A" w14:textId="77777777" w:rsidR="00C70A7C" w:rsidRPr="000F1A0D" w:rsidRDefault="00C70A7C" w:rsidP="00C70A7C">
            <w:pPr>
              <w:pStyle w:val="TableText"/>
              <w:spacing w:before="0"/>
              <w:rPr>
                <w:color w:val="auto"/>
              </w:rPr>
            </w:pPr>
          </w:p>
        </w:tc>
        <w:tc>
          <w:tcPr>
            <w:tcW w:w="624" w:type="dxa"/>
          </w:tcPr>
          <w:p w14:paraId="1F77ED21" w14:textId="77777777" w:rsidR="00C70A7C" w:rsidRPr="000F1A0D" w:rsidRDefault="00C70A7C" w:rsidP="00C70A7C">
            <w:pPr>
              <w:pStyle w:val="TableText"/>
              <w:spacing w:before="0"/>
              <w:rPr>
                <w:color w:val="auto"/>
              </w:rPr>
            </w:pPr>
          </w:p>
        </w:tc>
        <w:tc>
          <w:tcPr>
            <w:tcW w:w="624" w:type="dxa"/>
          </w:tcPr>
          <w:p w14:paraId="56D0E0C8" w14:textId="77777777" w:rsidR="00C70A7C" w:rsidRPr="000F1A0D" w:rsidRDefault="00C70A7C" w:rsidP="00C70A7C">
            <w:pPr>
              <w:pStyle w:val="TableText"/>
              <w:spacing w:before="0"/>
              <w:rPr>
                <w:color w:val="auto"/>
              </w:rPr>
            </w:pPr>
          </w:p>
        </w:tc>
        <w:tc>
          <w:tcPr>
            <w:tcW w:w="624" w:type="dxa"/>
          </w:tcPr>
          <w:p w14:paraId="264C31AC" w14:textId="77777777" w:rsidR="00C70A7C" w:rsidRPr="000F1A0D" w:rsidRDefault="00C70A7C" w:rsidP="00C70A7C">
            <w:pPr>
              <w:pStyle w:val="TableText"/>
              <w:spacing w:before="0"/>
              <w:rPr>
                <w:color w:val="auto"/>
              </w:rPr>
            </w:pPr>
          </w:p>
        </w:tc>
        <w:tc>
          <w:tcPr>
            <w:tcW w:w="624" w:type="dxa"/>
          </w:tcPr>
          <w:p w14:paraId="541A653B" w14:textId="77777777" w:rsidR="00C70A7C" w:rsidRPr="000F1A0D" w:rsidRDefault="00C70A7C" w:rsidP="00C70A7C">
            <w:pPr>
              <w:pStyle w:val="TableText"/>
              <w:spacing w:before="0"/>
              <w:rPr>
                <w:color w:val="auto"/>
              </w:rPr>
            </w:pPr>
          </w:p>
        </w:tc>
        <w:tc>
          <w:tcPr>
            <w:tcW w:w="624" w:type="dxa"/>
          </w:tcPr>
          <w:p w14:paraId="13AA68CB" w14:textId="77777777" w:rsidR="00C70A7C" w:rsidRPr="000F1A0D" w:rsidRDefault="00C70A7C" w:rsidP="00C70A7C">
            <w:pPr>
              <w:pStyle w:val="TableText"/>
              <w:spacing w:before="0"/>
              <w:rPr>
                <w:color w:val="auto"/>
              </w:rPr>
            </w:pPr>
          </w:p>
        </w:tc>
        <w:tc>
          <w:tcPr>
            <w:tcW w:w="3401" w:type="dxa"/>
            <w:gridSpan w:val="2"/>
          </w:tcPr>
          <w:p w14:paraId="0B82FDDB" w14:textId="77777777" w:rsidR="00C70A7C" w:rsidRPr="000F1A0D" w:rsidRDefault="00C70A7C" w:rsidP="00C70A7C">
            <w:pPr>
              <w:pStyle w:val="TableBlock"/>
              <w:spacing w:before="0"/>
              <w:rPr>
                <w:color w:val="auto"/>
                <w:rtl/>
              </w:rPr>
            </w:pPr>
            <w:r w:rsidRPr="000F1A0D">
              <w:rPr>
                <w:rFonts w:hint="cs"/>
                <w:color w:val="auto"/>
                <w:rtl/>
              </w:rPr>
              <w:t>(ג)</w:t>
            </w:r>
            <w:r w:rsidRPr="000F1A0D">
              <w:rPr>
                <w:color w:val="auto"/>
                <w:rtl/>
              </w:rPr>
              <w:tab/>
            </w:r>
            <w:r w:rsidRPr="000F1A0D">
              <w:rPr>
                <w:rFonts w:hint="cs"/>
                <w:color w:val="auto"/>
                <w:rtl/>
              </w:rPr>
              <w:t>המעבדה ש</w:t>
            </w:r>
            <w:r w:rsidRPr="000F1A0D">
              <w:rPr>
                <w:rFonts w:hint="eastAsia"/>
                <w:color w:val="auto"/>
                <w:rtl/>
              </w:rPr>
              <w:t>ביצעה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בדיק</w:t>
            </w:r>
            <w:r w:rsidRPr="000F1A0D">
              <w:rPr>
                <w:rFonts w:hint="cs"/>
                <w:color w:val="auto"/>
                <w:rtl/>
              </w:rPr>
              <w:t>ת הדגם</w:t>
            </w:r>
            <w:r w:rsidRPr="000F1A0D">
              <w:rPr>
                <w:color w:val="auto"/>
                <w:rtl/>
              </w:rPr>
              <w:t xml:space="preserve"> </w:t>
            </w:r>
            <w:r w:rsidRPr="000F1A0D">
              <w:rPr>
                <w:rFonts w:hint="cs"/>
                <w:color w:val="auto"/>
                <w:rtl/>
              </w:rPr>
              <w:t>היא</w:t>
            </w:r>
            <w:r w:rsidRPr="000F1A0D">
              <w:rPr>
                <w:color w:val="auto"/>
                <w:rtl/>
              </w:rPr>
              <w:t xml:space="preserve"> מעבדה זרה המנויה בהסכם הכרה הדדי בין-ממשלתי</w:t>
            </w:r>
            <w:r w:rsidRPr="000F1A0D">
              <w:rPr>
                <w:rFonts w:hint="cs"/>
                <w:color w:val="auto"/>
                <w:rtl/>
              </w:rPr>
              <w:t xml:space="preserve">, כהגדרתו בסעיף 12(א)(2א) לחוק התקנים, </w:t>
            </w:r>
            <w:r w:rsidRPr="000F1A0D">
              <w:rPr>
                <w:rFonts w:hint="eastAsia"/>
                <w:color w:val="auto"/>
                <w:rtl/>
              </w:rPr>
              <w:t>והכ</w:t>
            </w:r>
            <w:r w:rsidRPr="000F1A0D">
              <w:rPr>
                <w:rFonts w:hint="cs"/>
                <w:color w:val="auto"/>
                <w:rtl/>
              </w:rPr>
              <w:t>ו</w:t>
            </w:r>
            <w:r w:rsidRPr="000F1A0D">
              <w:rPr>
                <w:rFonts w:hint="eastAsia"/>
                <w:color w:val="auto"/>
                <w:rtl/>
              </w:rPr>
              <w:t>ל</w:t>
            </w:r>
            <w:r w:rsidRPr="000F1A0D">
              <w:rPr>
                <w:rFonts w:hint="cs"/>
                <w:color w:val="auto"/>
                <w:rtl/>
              </w:rPr>
              <w:t xml:space="preserve"> בכפוף להוראות ההסכם האמור ולהנחיות שהורה הממונה על התקינה לעניין זה. </w:t>
            </w:r>
            <w:r w:rsidRPr="000F1A0D">
              <w:rPr>
                <w:color w:val="auto"/>
                <w:rtl/>
              </w:rPr>
              <w:t xml:space="preserve"> </w:t>
            </w:r>
          </w:p>
        </w:tc>
      </w:tr>
      <w:tr w:rsidR="00C70A7C" w:rsidRPr="000F1A0D" w14:paraId="66A07EFA" w14:textId="77777777" w:rsidTr="00B91339">
        <w:tblPrEx>
          <w:tblLook w:val="01E0" w:firstRow="1" w:lastRow="1" w:firstColumn="1" w:lastColumn="1" w:noHBand="0" w:noVBand="0"/>
        </w:tblPrEx>
        <w:trPr>
          <w:cantSplit/>
        </w:trPr>
        <w:tc>
          <w:tcPr>
            <w:tcW w:w="1869" w:type="dxa"/>
          </w:tcPr>
          <w:p w14:paraId="3BE9189C" w14:textId="77777777" w:rsidR="00C70A7C" w:rsidRPr="000F1A0D" w:rsidRDefault="00C70A7C" w:rsidP="00C70A7C">
            <w:pPr>
              <w:pStyle w:val="TableSideHeading"/>
              <w:spacing w:before="0"/>
              <w:jc w:val="left"/>
            </w:pPr>
            <w:r w:rsidRPr="000F1A0D">
              <w:rPr>
                <w:rFonts w:hint="cs"/>
                <w:rtl/>
              </w:rPr>
              <w:lastRenderedPageBreak/>
              <w:t xml:space="preserve"> </w:t>
            </w:r>
          </w:p>
        </w:tc>
        <w:tc>
          <w:tcPr>
            <w:tcW w:w="624" w:type="dxa"/>
          </w:tcPr>
          <w:p w14:paraId="7861E4F2" w14:textId="77777777" w:rsidR="00C70A7C" w:rsidRPr="000F1A0D" w:rsidRDefault="00C70A7C" w:rsidP="00C70A7C">
            <w:pPr>
              <w:pStyle w:val="TableText"/>
              <w:spacing w:before="0"/>
            </w:pPr>
          </w:p>
        </w:tc>
        <w:tc>
          <w:tcPr>
            <w:tcW w:w="624" w:type="dxa"/>
          </w:tcPr>
          <w:p w14:paraId="5E9914AB" w14:textId="77777777" w:rsidR="00C70A7C" w:rsidRPr="000F1A0D" w:rsidRDefault="00C70A7C" w:rsidP="00C70A7C">
            <w:pPr>
              <w:pStyle w:val="TableText"/>
              <w:spacing w:before="0"/>
            </w:pPr>
          </w:p>
        </w:tc>
        <w:tc>
          <w:tcPr>
            <w:tcW w:w="624" w:type="dxa"/>
          </w:tcPr>
          <w:p w14:paraId="31BACE98" w14:textId="77777777" w:rsidR="00C70A7C" w:rsidRPr="000F1A0D" w:rsidRDefault="00C70A7C" w:rsidP="00C70A7C">
            <w:pPr>
              <w:pStyle w:val="TableText"/>
              <w:spacing w:before="0"/>
            </w:pPr>
          </w:p>
        </w:tc>
        <w:tc>
          <w:tcPr>
            <w:tcW w:w="624" w:type="dxa"/>
          </w:tcPr>
          <w:p w14:paraId="66947B54" w14:textId="77777777" w:rsidR="00C70A7C" w:rsidRPr="000F1A0D" w:rsidRDefault="00C70A7C" w:rsidP="00C70A7C">
            <w:pPr>
              <w:pStyle w:val="TableText"/>
              <w:spacing w:before="0"/>
            </w:pPr>
          </w:p>
        </w:tc>
        <w:tc>
          <w:tcPr>
            <w:tcW w:w="624" w:type="dxa"/>
          </w:tcPr>
          <w:p w14:paraId="694C24BF" w14:textId="77777777" w:rsidR="00C70A7C" w:rsidRPr="000F1A0D" w:rsidRDefault="00C70A7C" w:rsidP="00C70A7C">
            <w:pPr>
              <w:pStyle w:val="TableText"/>
              <w:spacing w:before="0"/>
            </w:pPr>
          </w:p>
        </w:tc>
        <w:tc>
          <w:tcPr>
            <w:tcW w:w="624" w:type="dxa"/>
          </w:tcPr>
          <w:p w14:paraId="292AAE6C" w14:textId="77777777" w:rsidR="00C70A7C" w:rsidRPr="000F1A0D" w:rsidRDefault="00C70A7C" w:rsidP="00C70A7C">
            <w:pPr>
              <w:pStyle w:val="TableText"/>
              <w:spacing w:before="0"/>
            </w:pPr>
          </w:p>
        </w:tc>
        <w:tc>
          <w:tcPr>
            <w:tcW w:w="4025" w:type="dxa"/>
            <w:gridSpan w:val="3"/>
          </w:tcPr>
          <w:p w14:paraId="65722273" w14:textId="77777777" w:rsidR="00C70A7C" w:rsidRPr="000F1A0D" w:rsidRDefault="00C70A7C" w:rsidP="00C70A7C">
            <w:pPr>
              <w:pStyle w:val="TableBlock"/>
              <w:spacing w:before="0"/>
              <w:rPr>
                <w:color w:val="auto"/>
                <w:sz w:val="26"/>
              </w:rPr>
            </w:pPr>
            <w:r w:rsidRPr="000F1A0D">
              <w:rPr>
                <w:rFonts w:hint="cs"/>
                <w:color w:val="auto"/>
                <w:rtl/>
              </w:rPr>
              <w:t>(3)</w:t>
            </w:r>
            <w:r w:rsidRPr="000F1A0D">
              <w:rPr>
                <w:color w:val="auto"/>
                <w:rtl/>
              </w:rPr>
              <w:tab/>
            </w:r>
            <w:r w:rsidRPr="000F1A0D">
              <w:rPr>
                <w:rFonts w:hint="eastAsia"/>
                <w:color w:val="auto"/>
                <w:sz w:val="26"/>
                <w:rtl/>
              </w:rPr>
              <w:t>הממונה</w:t>
            </w:r>
            <w:r w:rsidRPr="000F1A0D">
              <w:rPr>
                <w:color w:val="auto"/>
                <w:sz w:val="26"/>
                <w:rtl/>
              </w:rPr>
              <w:t xml:space="preserve"> </w:t>
            </w:r>
            <w:r w:rsidRPr="000F1A0D">
              <w:rPr>
                <w:rFonts w:hint="eastAsia"/>
                <w:color w:val="auto"/>
                <w:sz w:val="26"/>
                <w:rtl/>
              </w:rPr>
              <w:t>על</w:t>
            </w:r>
            <w:r w:rsidRPr="000F1A0D">
              <w:rPr>
                <w:color w:val="auto"/>
                <w:sz w:val="26"/>
                <w:rtl/>
              </w:rPr>
              <w:t xml:space="preserve"> </w:t>
            </w:r>
            <w:r w:rsidRPr="000F1A0D">
              <w:rPr>
                <w:rFonts w:hint="eastAsia"/>
                <w:color w:val="auto"/>
                <w:sz w:val="26"/>
                <w:rtl/>
              </w:rPr>
              <w:t>התקינה</w:t>
            </w:r>
            <w:r w:rsidRPr="000F1A0D">
              <w:rPr>
                <w:color w:val="auto"/>
                <w:sz w:val="26"/>
                <w:rtl/>
              </w:rPr>
              <w:t xml:space="preserve"> </w:t>
            </w:r>
            <w:r w:rsidRPr="000F1A0D">
              <w:rPr>
                <w:rFonts w:hint="eastAsia"/>
                <w:color w:val="auto"/>
                <w:sz w:val="26"/>
                <w:rtl/>
              </w:rPr>
              <w:t>יקבע</w:t>
            </w:r>
            <w:r w:rsidRPr="000F1A0D">
              <w:rPr>
                <w:color w:val="auto"/>
                <w:sz w:val="26"/>
                <w:rtl/>
              </w:rPr>
              <w:t xml:space="preserve"> </w:t>
            </w:r>
            <w:r w:rsidRPr="000F1A0D">
              <w:rPr>
                <w:rFonts w:hint="cs"/>
                <w:color w:val="auto"/>
                <w:sz w:val="26"/>
                <w:rtl/>
              </w:rPr>
              <w:t xml:space="preserve">בהנחיותיו </w:t>
            </w:r>
            <w:r w:rsidRPr="000F1A0D">
              <w:rPr>
                <w:rFonts w:hint="eastAsia"/>
                <w:color w:val="auto"/>
                <w:sz w:val="26"/>
                <w:rtl/>
              </w:rPr>
              <w:t>הוראות</w:t>
            </w:r>
            <w:r w:rsidRPr="000F1A0D">
              <w:rPr>
                <w:color w:val="auto"/>
                <w:sz w:val="26"/>
                <w:rtl/>
              </w:rPr>
              <w:t xml:space="preserve"> </w:t>
            </w:r>
            <w:r w:rsidRPr="000F1A0D">
              <w:rPr>
                <w:rFonts w:hint="eastAsia"/>
                <w:color w:val="auto"/>
                <w:sz w:val="26"/>
                <w:rtl/>
              </w:rPr>
              <w:t>ותנאים</w:t>
            </w:r>
            <w:r w:rsidRPr="000F1A0D">
              <w:rPr>
                <w:color w:val="auto"/>
                <w:sz w:val="26"/>
                <w:rtl/>
              </w:rPr>
              <w:t xml:space="preserve"> </w:t>
            </w:r>
            <w:r w:rsidRPr="000F1A0D">
              <w:rPr>
                <w:rFonts w:hint="eastAsia"/>
                <w:color w:val="auto"/>
                <w:sz w:val="26"/>
                <w:rtl/>
              </w:rPr>
              <w:t>לעניין</w:t>
            </w:r>
            <w:r w:rsidRPr="000F1A0D">
              <w:rPr>
                <w:color w:val="auto"/>
                <w:sz w:val="26"/>
                <w:rtl/>
              </w:rPr>
              <w:t xml:space="preserve"> </w:t>
            </w:r>
            <w:r w:rsidRPr="000F1A0D">
              <w:rPr>
                <w:rFonts w:hint="eastAsia"/>
                <w:color w:val="auto"/>
                <w:sz w:val="26"/>
                <w:rtl/>
              </w:rPr>
              <w:t>הסכם</w:t>
            </w:r>
            <w:r w:rsidRPr="000F1A0D">
              <w:rPr>
                <w:color w:val="auto"/>
                <w:sz w:val="26"/>
                <w:rtl/>
              </w:rPr>
              <w:t xml:space="preserve"> הכרה כהגדרתו בפסקת משנה (2)(ב), </w:t>
            </w:r>
            <w:r w:rsidRPr="000F1A0D">
              <w:rPr>
                <w:rFonts w:hint="eastAsia"/>
                <w:color w:val="auto"/>
                <w:sz w:val="26"/>
                <w:rtl/>
              </w:rPr>
              <w:t>כדי</w:t>
            </w:r>
            <w:r w:rsidRPr="000F1A0D">
              <w:rPr>
                <w:color w:val="auto"/>
                <w:sz w:val="26"/>
                <w:rtl/>
              </w:rPr>
              <w:t xml:space="preserve"> להבטיח כי הסכם כאמור כולל הוראות לעניין איכות הבדיקות ה</w:t>
            </w:r>
            <w:r w:rsidRPr="000F1A0D">
              <w:rPr>
                <w:rFonts w:hint="eastAsia"/>
                <w:color w:val="auto"/>
                <w:sz w:val="26"/>
                <w:rtl/>
              </w:rPr>
              <w:t>מבוצעות</w:t>
            </w:r>
            <w:r w:rsidRPr="000F1A0D">
              <w:rPr>
                <w:color w:val="auto"/>
                <w:sz w:val="26"/>
                <w:rtl/>
              </w:rPr>
              <w:t xml:space="preserve"> על ידי מעבדות שהן צד להסכ</w:t>
            </w:r>
            <w:r w:rsidRPr="000F1A0D">
              <w:rPr>
                <w:rFonts w:hint="eastAsia"/>
                <w:color w:val="auto"/>
                <w:sz w:val="26"/>
                <w:rtl/>
              </w:rPr>
              <w:t>ם</w:t>
            </w:r>
            <w:r w:rsidRPr="000F1A0D">
              <w:rPr>
                <w:color w:val="auto"/>
                <w:sz w:val="26"/>
                <w:rtl/>
              </w:rPr>
              <w:t xml:space="preserve"> </w:t>
            </w:r>
            <w:r w:rsidRPr="000F1A0D">
              <w:rPr>
                <w:rFonts w:hint="eastAsia"/>
                <w:color w:val="auto"/>
                <w:sz w:val="26"/>
                <w:rtl/>
              </w:rPr>
              <w:t>כאמור</w:t>
            </w:r>
            <w:r w:rsidRPr="000F1A0D">
              <w:rPr>
                <w:color w:val="auto"/>
                <w:sz w:val="26"/>
                <w:rtl/>
              </w:rPr>
              <w:t xml:space="preserve">, </w:t>
            </w:r>
            <w:r w:rsidRPr="000F1A0D">
              <w:rPr>
                <w:rFonts w:hint="eastAsia"/>
                <w:color w:val="auto"/>
                <w:sz w:val="26"/>
                <w:rtl/>
              </w:rPr>
              <w:t>מהימנותן</w:t>
            </w:r>
            <w:r w:rsidRPr="000F1A0D">
              <w:rPr>
                <w:color w:val="auto"/>
                <w:sz w:val="26"/>
                <w:rtl/>
              </w:rPr>
              <w:t xml:space="preserve">, </w:t>
            </w:r>
            <w:r w:rsidRPr="000F1A0D">
              <w:rPr>
                <w:rFonts w:hint="eastAsia"/>
                <w:color w:val="auto"/>
                <w:sz w:val="26"/>
                <w:rtl/>
              </w:rPr>
              <w:t>אימות</w:t>
            </w:r>
            <w:r w:rsidRPr="000F1A0D">
              <w:rPr>
                <w:color w:val="auto"/>
                <w:sz w:val="26"/>
                <w:rtl/>
              </w:rPr>
              <w:t xml:space="preserve"> </w:t>
            </w:r>
            <w:r w:rsidRPr="000F1A0D">
              <w:rPr>
                <w:rFonts w:hint="eastAsia"/>
                <w:color w:val="auto"/>
                <w:sz w:val="26"/>
                <w:rtl/>
              </w:rPr>
              <w:t>תוצאותיהן</w:t>
            </w:r>
            <w:r w:rsidRPr="000F1A0D">
              <w:rPr>
                <w:color w:val="auto"/>
                <w:sz w:val="26"/>
                <w:rtl/>
              </w:rPr>
              <w:t xml:space="preserve">,  </w:t>
            </w:r>
            <w:r w:rsidRPr="000F1A0D">
              <w:rPr>
                <w:rFonts w:hint="eastAsia"/>
                <w:color w:val="auto"/>
                <w:sz w:val="26"/>
                <w:rtl/>
              </w:rPr>
              <w:t>קבלת</w:t>
            </w:r>
            <w:r w:rsidRPr="000F1A0D">
              <w:rPr>
                <w:color w:val="auto"/>
                <w:sz w:val="26"/>
                <w:rtl/>
              </w:rPr>
              <w:t xml:space="preserve"> </w:t>
            </w:r>
            <w:r w:rsidRPr="000F1A0D">
              <w:rPr>
                <w:rFonts w:hint="eastAsia"/>
                <w:color w:val="auto"/>
                <w:sz w:val="26"/>
                <w:rtl/>
              </w:rPr>
              <w:t>מידע</w:t>
            </w:r>
            <w:r w:rsidRPr="000F1A0D">
              <w:rPr>
                <w:color w:val="auto"/>
                <w:sz w:val="26"/>
                <w:rtl/>
              </w:rPr>
              <w:t xml:space="preserve"> </w:t>
            </w:r>
            <w:r w:rsidRPr="000F1A0D">
              <w:rPr>
                <w:rFonts w:hint="eastAsia"/>
                <w:color w:val="auto"/>
                <w:sz w:val="26"/>
                <w:rtl/>
              </w:rPr>
              <w:t>מהמעבדה</w:t>
            </w:r>
            <w:r w:rsidRPr="000F1A0D">
              <w:rPr>
                <w:color w:val="auto"/>
                <w:sz w:val="26"/>
                <w:rtl/>
              </w:rPr>
              <w:t xml:space="preserve"> </w:t>
            </w:r>
            <w:r w:rsidRPr="000F1A0D">
              <w:rPr>
                <w:rFonts w:hint="eastAsia"/>
                <w:color w:val="auto"/>
                <w:sz w:val="26"/>
                <w:rtl/>
              </w:rPr>
              <w:t>הפועלת</w:t>
            </w:r>
            <w:r w:rsidRPr="000F1A0D">
              <w:rPr>
                <w:color w:val="auto"/>
                <w:sz w:val="26"/>
                <w:rtl/>
              </w:rPr>
              <w:t xml:space="preserve"> </w:t>
            </w:r>
            <w:r w:rsidRPr="000F1A0D">
              <w:rPr>
                <w:rFonts w:hint="eastAsia"/>
                <w:color w:val="auto"/>
                <w:sz w:val="26"/>
                <w:rtl/>
              </w:rPr>
              <w:t>מחוץ</w:t>
            </w:r>
            <w:r w:rsidRPr="000F1A0D">
              <w:rPr>
                <w:color w:val="auto"/>
                <w:sz w:val="26"/>
                <w:rtl/>
              </w:rPr>
              <w:t xml:space="preserve"> </w:t>
            </w:r>
            <w:r w:rsidRPr="000F1A0D">
              <w:rPr>
                <w:rFonts w:hint="eastAsia"/>
                <w:color w:val="auto"/>
                <w:sz w:val="26"/>
                <w:rtl/>
              </w:rPr>
              <w:t>לישראל</w:t>
            </w:r>
            <w:r w:rsidRPr="000F1A0D">
              <w:rPr>
                <w:color w:val="auto"/>
                <w:sz w:val="26"/>
                <w:rtl/>
              </w:rPr>
              <w:t xml:space="preserve"> ובקרה </w:t>
            </w:r>
            <w:r w:rsidRPr="000F1A0D">
              <w:rPr>
                <w:rFonts w:hint="eastAsia"/>
                <w:color w:val="auto"/>
                <w:sz w:val="26"/>
                <w:rtl/>
              </w:rPr>
              <w:t>שתבצע</w:t>
            </w:r>
            <w:r w:rsidRPr="000F1A0D">
              <w:rPr>
                <w:color w:val="auto"/>
                <w:sz w:val="26"/>
                <w:rtl/>
              </w:rPr>
              <w:t xml:space="preserve"> </w:t>
            </w:r>
            <w:r w:rsidRPr="000F1A0D">
              <w:rPr>
                <w:rFonts w:hint="eastAsia"/>
                <w:color w:val="auto"/>
                <w:sz w:val="26"/>
                <w:rtl/>
              </w:rPr>
              <w:t>מעבדה</w:t>
            </w:r>
            <w:r w:rsidRPr="000F1A0D">
              <w:rPr>
                <w:color w:val="auto"/>
                <w:sz w:val="26"/>
                <w:rtl/>
              </w:rPr>
              <w:t xml:space="preserve"> </w:t>
            </w:r>
            <w:r w:rsidRPr="000F1A0D">
              <w:rPr>
                <w:rFonts w:hint="eastAsia"/>
                <w:color w:val="auto"/>
                <w:sz w:val="26"/>
                <w:rtl/>
              </w:rPr>
              <w:t>הפועלת</w:t>
            </w:r>
            <w:r w:rsidRPr="000F1A0D">
              <w:rPr>
                <w:color w:val="auto"/>
                <w:sz w:val="26"/>
                <w:rtl/>
              </w:rPr>
              <w:t xml:space="preserve"> </w:t>
            </w:r>
            <w:r w:rsidRPr="000F1A0D">
              <w:rPr>
                <w:rFonts w:hint="eastAsia"/>
                <w:color w:val="auto"/>
                <w:sz w:val="26"/>
                <w:rtl/>
              </w:rPr>
              <w:t>בישראל</w:t>
            </w:r>
            <w:r w:rsidRPr="000F1A0D">
              <w:rPr>
                <w:color w:val="auto"/>
                <w:sz w:val="26"/>
                <w:rtl/>
              </w:rPr>
              <w:t xml:space="preserve"> </w:t>
            </w:r>
            <w:r w:rsidRPr="000F1A0D">
              <w:rPr>
                <w:rFonts w:hint="eastAsia"/>
                <w:color w:val="auto"/>
                <w:sz w:val="26"/>
                <w:rtl/>
              </w:rPr>
              <w:t>על</w:t>
            </w:r>
            <w:r w:rsidRPr="000F1A0D">
              <w:rPr>
                <w:color w:val="auto"/>
                <w:sz w:val="26"/>
                <w:rtl/>
              </w:rPr>
              <w:t xml:space="preserve"> הבדיקות ש</w:t>
            </w:r>
            <w:r w:rsidRPr="000F1A0D">
              <w:rPr>
                <w:rFonts w:hint="eastAsia"/>
                <w:color w:val="auto"/>
                <w:sz w:val="26"/>
                <w:rtl/>
              </w:rPr>
              <w:t>ערכה</w:t>
            </w:r>
            <w:r w:rsidRPr="000F1A0D">
              <w:rPr>
                <w:color w:val="auto"/>
                <w:sz w:val="26"/>
                <w:rtl/>
              </w:rPr>
              <w:t xml:space="preserve"> </w:t>
            </w:r>
            <w:r w:rsidRPr="000F1A0D">
              <w:rPr>
                <w:rFonts w:hint="eastAsia"/>
                <w:color w:val="auto"/>
                <w:sz w:val="26"/>
                <w:rtl/>
              </w:rPr>
              <w:t>המעבדה</w:t>
            </w:r>
            <w:r w:rsidRPr="000F1A0D">
              <w:rPr>
                <w:color w:val="auto"/>
                <w:sz w:val="26"/>
                <w:rtl/>
              </w:rPr>
              <w:t xml:space="preserve"> הפועלת מחוץ לישראל;</w:t>
            </w:r>
            <w:r w:rsidRPr="000F1A0D">
              <w:rPr>
                <w:rFonts w:hint="cs"/>
                <w:color w:val="auto"/>
                <w:sz w:val="26"/>
                <w:rtl/>
              </w:rPr>
              <w:t xml:space="preserve"> </w:t>
            </w:r>
          </w:p>
        </w:tc>
      </w:tr>
      <w:tr w:rsidR="00C70A7C" w:rsidRPr="000F1A0D" w14:paraId="74076DC8" w14:textId="77777777" w:rsidTr="00B91339">
        <w:tblPrEx>
          <w:tblLook w:val="01E0" w:firstRow="1" w:lastRow="1" w:firstColumn="1" w:lastColumn="1" w:noHBand="0" w:noVBand="0"/>
        </w:tblPrEx>
        <w:trPr>
          <w:cantSplit/>
        </w:trPr>
        <w:tc>
          <w:tcPr>
            <w:tcW w:w="1869" w:type="dxa"/>
          </w:tcPr>
          <w:p w14:paraId="3634178F" w14:textId="77777777" w:rsidR="00C70A7C" w:rsidRPr="000F1A0D" w:rsidRDefault="00C70A7C" w:rsidP="00C70A7C">
            <w:pPr>
              <w:pStyle w:val="TableSideHeading"/>
              <w:spacing w:before="0"/>
              <w:jc w:val="left"/>
            </w:pPr>
          </w:p>
        </w:tc>
        <w:tc>
          <w:tcPr>
            <w:tcW w:w="624" w:type="dxa"/>
          </w:tcPr>
          <w:p w14:paraId="0778A185" w14:textId="77777777" w:rsidR="00C70A7C" w:rsidRPr="000F1A0D" w:rsidRDefault="00C70A7C" w:rsidP="00C70A7C">
            <w:pPr>
              <w:pStyle w:val="TableText"/>
              <w:spacing w:before="0"/>
            </w:pPr>
          </w:p>
        </w:tc>
        <w:tc>
          <w:tcPr>
            <w:tcW w:w="624" w:type="dxa"/>
          </w:tcPr>
          <w:p w14:paraId="39D91341" w14:textId="77777777" w:rsidR="00C70A7C" w:rsidRPr="000F1A0D" w:rsidRDefault="00C70A7C" w:rsidP="00C70A7C">
            <w:pPr>
              <w:pStyle w:val="TableText"/>
              <w:spacing w:before="0"/>
            </w:pPr>
          </w:p>
        </w:tc>
        <w:tc>
          <w:tcPr>
            <w:tcW w:w="624" w:type="dxa"/>
          </w:tcPr>
          <w:p w14:paraId="57C47755" w14:textId="77777777" w:rsidR="00C70A7C" w:rsidRPr="000F1A0D" w:rsidRDefault="00C70A7C" w:rsidP="00C70A7C">
            <w:pPr>
              <w:pStyle w:val="TableText"/>
              <w:spacing w:before="0"/>
            </w:pPr>
          </w:p>
        </w:tc>
        <w:tc>
          <w:tcPr>
            <w:tcW w:w="624" w:type="dxa"/>
          </w:tcPr>
          <w:p w14:paraId="2722E61A" w14:textId="77777777" w:rsidR="00C70A7C" w:rsidRPr="000F1A0D" w:rsidRDefault="00C70A7C" w:rsidP="00C70A7C">
            <w:pPr>
              <w:pStyle w:val="TableText"/>
              <w:spacing w:before="0"/>
            </w:pPr>
          </w:p>
        </w:tc>
        <w:tc>
          <w:tcPr>
            <w:tcW w:w="624" w:type="dxa"/>
          </w:tcPr>
          <w:p w14:paraId="00E22E58" w14:textId="77777777" w:rsidR="00C70A7C" w:rsidRPr="000F1A0D" w:rsidRDefault="00C70A7C" w:rsidP="00C70A7C">
            <w:pPr>
              <w:pStyle w:val="TableText"/>
              <w:spacing w:before="0"/>
            </w:pPr>
          </w:p>
        </w:tc>
        <w:tc>
          <w:tcPr>
            <w:tcW w:w="624" w:type="dxa"/>
          </w:tcPr>
          <w:p w14:paraId="0018909B" w14:textId="77777777" w:rsidR="00C70A7C" w:rsidRPr="000F1A0D" w:rsidRDefault="00C70A7C" w:rsidP="00C70A7C">
            <w:pPr>
              <w:pStyle w:val="TableText"/>
              <w:spacing w:before="0"/>
            </w:pPr>
          </w:p>
        </w:tc>
        <w:tc>
          <w:tcPr>
            <w:tcW w:w="4025" w:type="dxa"/>
            <w:gridSpan w:val="3"/>
          </w:tcPr>
          <w:p w14:paraId="49704B59" w14:textId="77777777" w:rsidR="00C70A7C" w:rsidRPr="000F1A0D" w:rsidRDefault="00C70A7C" w:rsidP="00C70A7C">
            <w:pPr>
              <w:pStyle w:val="TableBlock"/>
              <w:spacing w:before="0"/>
              <w:rPr>
                <w:color w:val="auto"/>
                <w:rtl/>
              </w:rPr>
            </w:pPr>
            <w:r w:rsidRPr="000F1A0D">
              <w:rPr>
                <w:rFonts w:hint="cs"/>
                <w:color w:val="auto"/>
                <w:rtl/>
              </w:rPr>
              <w:t>(4)</w:t>
            </w:r>
            <w:r w:rsidRPr="000F1A0D">
              <w:rPr>
                <w:color w:val="auto"/>
                <w:rtl/>
              </w:rPr>
              <w:tab/>
            </w:r>
            <w:r w:rsidRPr="000F1A0D">
              <w:rPr>
                <w:rFonts w:hint="cs"/>
                <w:color w:val="auto"/>
                <w:sz w:val="26"/>
                <w:rtl/>
              </w:rPr>
              <w:t>דין בדיקה שביצעה מעבדה הפועלת מחוץ לישראל כדין בדיקה שביצעה  מעבדת הבדיקה שעשתה בה שימוש, ויראו את מעבדת הבדיקה האמורה, לכל דבר ועניין, כמי שאישרה את הדגם.</w:t>
            </w:r>
          </w:p>
        </w:tc>
      </w:tr>
      <w:tr w:rsidR="00C70A7C" w:rsidRPr="000F1A0D" w14:paraId="76A154E7" w14:textId="77777777" w:rsidTr="00B91339">
        <w:trPr>
          <w:cantSplit/>
        </w:trPr>
        <w:tc>
          <w:tcPr>
            <w:tcW w:w="1869" w:type="dxa"/>
            <w:tcMar>
              <w:top w:w="91" w:type="dxa"/>
              <w:left w:w="0" w:type="dxa"/>
              <w:bottom w:w="91" w:type="dxa"/>
              <w:right w:w="0" w:type="dxa"/>
            </w:tcMar>
          </w:tcPr>
          <w:p w14:paraId="5C0B7A2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F5B1F8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5D5A90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0C25EB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BB85EE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1DCE9C"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018C18D5"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יקבע</w:t>
            </w:r>
            <w:r w:rsidRPr="000F1A0D">
              <w:rPr>
                <w:color w:val="auto"/>
                <w:rtl/>
              </w:rPr>
              <w:t xml:space="preserve"> </w:t>
            </w:r>
            <w:r w:rsidRPr="000F1A0D">
              <w:rPr>
                <w:rFonts w:hint="eastAsia"/>
                <w:color w:val="auto"/>
                <w:rtl/>
              </w:rPr>
              <w:t>בהנחיותיו</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מפורטות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הבדיקות</w:t>
            </w:r>
            <w:r w:rsidRPr="000F1A0D">
              <w:rPr>
                <w:color w:val="auto"/>
                <w:rtl/>
              </w:rPr>
              <w:t xml:space="preserve"> </w:t>
            </w:r>
            <w:r w:rsidRPr="000F1A0D">
              <w:rPr>
                <w:rFonts w:hint="eastAsia"/>
                <w:color w:val="auto"/>
                <w:rtl/>
              </w:rPr>
              <w:t>הנדרשות</w:t>
            </w:r>
            <w:r w:rsidRPr="000F1A0D">
              <w:rPr>
                <w:color w:val="auto"/>
                <w:rtl/>
              </w:rPr>
              <w:t xml:space="preserve">  </w:t>
            </w:r>
            <w:r w:rsidRPr="000F1A0D">
              <w:rPr>
                <w:rFonts w:hint="cs"/>
                <w:color w:val="auto"/>
                <w:rtl/>
              </w:rPr>
              <w:t>ל</w:t>
            </w:r>
            <w:r w:rsidRPr="000F1A0D">
              <w:rPr>
                <w:rFonts w:hint="eastAsia"/>
                <w:color w:val="auto"/>
                <w:rtl/>
              </w:rPr>
              <w:t>קביעת</w:t>
            </w:r>
            <w:r w:rsidRPr="000F1A0D">
              <w:rPr>
                <w:color w:val="auto"/>
                <w:rtl/>
              </w:rPr>
              <w:t xml:space="preserve"> </w:t>
            </w:r>
            <w:r w:rsidRPr="000F1A0D">
              <w:rPr>
                <w:rFonts w:hint="eastAsia"/>
                <w:color w:val="auto"/>
                <w:rtl/>
              </w:rPr>
              <w:t>התאמת</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מיובאים</w:t>
            </w:r>
            <w:r w:rsidRPr="000F1A0D">
              <w:rPr>
                <w:color w:val="auto"/>
                <w:rtl/>
              </w:rPr>
              <w:t xml:space="preserve"> </w:t>
            </w:r>
            <w:r w:rsidRPr="000F1A0D">
              <w:rPr>
                <w:rFonts w:hint="eastAsia"/>
                <w:color w:val="auto"/>
                <w:rtl/>
              </w:rPr>
              <w:t>לתקן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ולשם</w:t>
            </w:r>
            <w:r w:rsidRPr="000F1A0D">
              <w:rPr>
                <w:color w:val="auto"/>
                <w:rtl/>
              </w:rPr>
              <w:t xml:space="preserve"> קבלת אישור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הבדיקות</w:t>
            </w:r>
            <w:r w:rsidRPr="000F1A0D">
              <w:rPr>
                <w:color w:val="auto"/>
                <w:rtl/>
              </w:rPr>
              <w:t xml:space="preserve"> </w:t>
            </w:r>
            <w:r w:rsidRPr="000F1A0D">
              <w:rPr>
                <w:rFonts w:hint="eastAsia"/>
                <w:color w:val="auto"/>
                <w:rtl/>
              </w:rPr>
              <w:t>הנדרשות</w:t>
            </w:r>
            <w:r w:rsidRPr="000F1A0D">
              <w:rPr>
                <w:color w:val="auto"/>
                <w:rtl/>
              </w:rPr>
              <w:t xml:space="preserve"> </w:t>
            </w:r>
            <w:r w:rsidRPr="000F1A0D">
              <w:rPr>
                <w:rFonts w:hint="eastAsia"/>
                <w:color w:val="auto"/>
                <w:rtl/>
              </w:rPr>
              <w:t>למתן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דגם</w:t>
            </w:r>
            <w:r w:rsidRPr="000F1A0D">
              <w:rPr>
                <w:color w:val="auto"/>
                <w:rtl/>
              </w:rPr>
              <w:t xml:space="preserve"> </w:t>
            </w:r>
            <w:r w:rsidRPr="000F1A0D">
              <w:rPr>
                <w:rFonts w:hint="eastAsia"/>
                <w:color w:val="auto"/>
                <w:rtl/>
              </w:rPr>
              <w:t>ואישור</w:t>
            </w:r>
            <w:r w:rsidRPr="000F1A0D">
              <w:rPr>
                <w:color w:val="auto"/>
                <w:rtl/>
              </w:rPr>
              <w:t xml:space="preserve"> </w:t>
            </w:r>
            <w:r w:rsidRPr="000F1A0D">
              <w:rPr>
                <w:rFonts w:hint="eastAsia"/>
                <w:color w:val="auto"/>
                <w:rtl/>
              </w:rPr>
              <w:t>משלוח</w:t>
            </w:r>
            <w:r w:rsidRPr="000F1A0D">
              <w:rPr>
                <w:rFonts w:hint="cs"/>
                <w:color w:val="auto"/>
                <w:rtl/>
              </w:rPr>
              <w:t>, היקף הבדיקות כאמור ומתכונתן</w:t>
            </w:r>
            <w:r w:rsidRPr="000F1A0D">
              <w:rPr>
                <w:color w:val="auto"/>
                <w:rtl/>
              </w:rPr>
              <w:t xml:space="preserve">; </w:t>
            </w:r>
            <w:r w:rsidRPr="000F1A0D">
              <w:rPr>
                <w:rFonts w:hint="eastAsia"/>
                <w:color w:val="auto"/>
                <w:rtl/>
              </w:rPr>
              <w:t>לשם</w:t>
            </w:r>
            <w:r w:rsidRPr="000F1A0D">
              <w:rPr>
                <w:color w:val="auto"/>
                <w:rtl/>
              </w:rPr>
              <w:t xml:space="preserve"> </w:t>
            </w:r>
            <w:r w:rsidRPr="000F1A0D">
              <w:rPr>
                <w:rFonts w:hint="eastAsia"/>
                <w:color w:val="auto"/>
                <w:rtl/>
              </w:rPr>
              <w:t>גיבוש</w:t>
            </w:r>
            <w:r w:rsidRPr="000F1A0D">
              <w:rPr>
                <w:color w:val="auto"/>
                <w:rtl/>
              </w:rPr>
              <w:t xml:space="preserve"> </w:t>
            </w:r>
            <w:r w:rsidRPr="000F1A0D">
              <w:rPr>
                <w:rFonts w:hint="eastAsia"/>
                <w:color w:val="auto"/>
                <w:rtl/>
              </w:rPr>
              <w:t>הנחיות</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להתייעץ</w:t>
            </w:r>
            <w:r w:rsidRPr="000F1A0D">
              <w:rPr>
                <w:color w:val="auto"/>
                <w:rtl/>
              </w:rPr>
              <w:t xml:space="preserve"> </w:t>
            </w:r>
            <w:r w:rsidRPr="000F1A0D">
              <w:rPr>
                <w:rFonts w:hint="eastAsia"/>
                <w:color w:val="auto"/>
                <w:rtl/>
              </w:rPr>
              <w:t>עם</w:t>
            </w:r>
            <w:r w:rsidRPr="000F1A0D">
              <w:rPr>
                <w:color w:val="auto"/>
                <w:rtl/>
              </w:rPr>
              <w:t xml:space="preserve"> –</w:t>
            </w:r>
          </w:p>
        </w:tc>
      </w:tr>
      <w:tr w:rsidR="00C70A7C" w:rsidRPr="000F1A0D" w14:paraId="7A85512A" w14:textId="77777777" w:rsidTr="00B91339">
        <w:trPr>
          <w:cantSplit/>
        </w:trPr>
        <w:tc>
          <w:tcPr>
            <w:tcW w:w="1869" w:type="dxa"/>
            <w:tcMar>
              <w:top w:w="91" w:type="dxa"/>
              <w:left w:w="0" w:type="dxa"/>
              <w:bottom w:w="91" w:type="dxa"/>
              <w:right w:w="0" w:type="dxa"/>
            </w:tcMar>
          </w:tcPr>
          <w:p w14:paraId="2643249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8DFB83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9AA8CB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EE4280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E1A56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8937E7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D669209"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2FD4D24"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מכון</w:t>
            </w:r>
            <w:r w:rsidRPr="000F1A0D">
              <w:rPr>
                <w:color w:val="auto"/>
                <w:rtl/>
              </w:rPr>
              <w:t xml:space="preserve"> </w:t>
            </w:r>
            <w:r w:rsidRPr="000F1A0D">
              <w:rPr>
                <w:rFonts w:hint="eastAsia"/>
                <w:color w:val="auto"/>
                <w:rtl/>
              </w:rPr>
              <w:t>התקנים</w:t>
            </w:r>
            <w:r w:rsidRPr="000F1A0D">
              <w:rPr>
                <w:color w:val="auto"/>
                <w:rtl/>
              </w:rPr>
              <w:t>;</w:t>
            </w:r>
          </w:p>
        </w:tc>
      </w:tr>
      <w:tr w:rsidR="00C70A7C" w:rsidRPr="000F1A0D" w14:paraId="441F038F" w14:textId="77777777" w:rsidTr="00B91339">
        <w:trPr>
          <w:cantSplit/>
        </w:trPr>
        <w:tc>
          <w:tcPr>
            <w:tcW w:w="1869" w:type="dxa"/>
            <w:tcMar>
              <w:top w:w="91" w:type="dxa"/>
              <w:left w:w="0" w:type="dxa"/>
              <w:bottom w:w="91" w:type="dxa"/>
              <w:right w:w="0" w:type="dxa"/>
            </w:tcMar>
          </w:tcPr>
          <w:p w14:paraId="6787B87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CBC589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0A05F6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3786FC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65B13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E4D399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3A82EAD"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613793D"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מעבדות</w:t>
            </w:r>
            <w:r w:rsidRPr="000F1A0D">
              <w:rPr>
                <w:color w:val="auto"/>
                <w:rtl/>
              </w:rPr>
              <w:t xml:space="preserve"> </w:t>
            </w:r>
            <w:r w:rsidRPr="000F1A0D">
              <w:rPr>
                <w:rFonts w:hint="eastAsia"/>
                <w:color w:val="auto"/>
                <w:rtl/>
              </w:rPr>
              <w:t>מוכרות</w:t>
            </w:r>
            <w:r w:rsidRPr="000F1A0D">
              <w:rPr>
                <w:rFonts w:hint="cs"/>
                <w:color w:val="auto"/>
                <w:rtl/>
              </w:rPr>
              <w:t xml:space="preserve">, ואם טרם הוכרו מעבדות בתחום </w:t>
            </w:r>
            <w:r w:rsidRPr="000F1A0D">
              <w:rPr>
                <w:color w:val="auto"/>
                <w:rtl/>
              </w:rPr>
              <w:t>–</w:t>
            </w:r>
            <w:r w:rsidRPr="000F1A0D">
              <w:rPr>
                <w:rFonts w:hint="cs"/>
                <w:color w:val="auto"/>
                <w:rtl/>
              </w:rPr>
              <w:t xml:space="preserve"> מעבדות מאושרות באותו תחום כמשמעותן בסעיף 12 לחוק התקנים</w:t>
            </w:r>
            <w:r w:rsidRPr="000F1A0D">
              <w:rPr>
                <w:color w:val="auto"/>
                <w:rtl/>
              </w:rPr>
              <w:t>;</w:t>
            </w:r>
          </w:p>
        </w:tc>
      </w:tr>
      <w:tr w:rsidR="00C70A7C" w:rsidRPr="000F1A0D" w14:paraId="7AB08FA8" w14:textId="77777777" w:rsidTr="00B91339">
        <w:trPr>
          <w:cantSplit/>
        </w:trPr>
        <w:tc>
          <w:tcPr>
            <w:tcW w:w="1869" w:type="dxa"/>
            <w:tcMar>
              <w:top w:w="91" w:type="dxa"/>
              <w:left w:w="0" w:type="dxa"/>
              <w:bottom w:w="91" w:type="dxa"/>
              <w:right w:w="0" w:type="dxa"/>
            </w:tcMar>
          </w:tcPr>
          <w:p w14:paraId="74D85C1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B51C1B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A81378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A3D5DF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F4B824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ED1058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3CDE6EF"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D211F09"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איגוד</w:t>
            </w:r>
            <w:r w:rsidRPr="000F1A0D">
              <w:rPr>
                <w:color w:val="auto"/>
                <w:rtl/>
              </w:rPr>
              <w:t xml:space="preserve"> </w:t>
            </w:r>
            <w:r w:rsidRPr="000F1A0D">
              <w:rPr>
                <w:rFonts w:hint="eastAsia"/>
                <w:color w:val="auto"/>
                <w:rtl/>
              </w:rPr>
              <w:t>לשכות</w:t>
            </w:r>
            <w:r w:rsidRPr="000F1A0D">
              <w:rPr>
                <w:color w:val="auto"/>
                <w:rtl/>
              </w:rPr>
              <w:t xml:space="preserve"> </w:t>
            </w:r>
            <w:r w:rsidRPr="000F1A0D">
              <w:rPr>
                <w:rFonts w:hint="eastAsia"/>
                <w:color w:val="auto"/>
                <w:rtl/>
              </w:rPr>
              <w:t>המסחר</w:t>
            </w:r>
            <w:r w:rsidRPr="000F1A0D">
              <w:rPr>
                <w:color w:val="auto"/>
                <w:rtl/>
              </w:rPr>
              <w:t>;</w:t>
            </w:r>
          </w:p>
        </w:tc>
      </w:tr>
      <w:tr w:rsidR="00C70A7C" w:rsidRPr="000F1A0D" w14:paraId="4815323C" w14:textId="77777777" w:rsidTr="00B91339">
        <w:trPr>
          <w:cantSplit/>
        </w:trPr>
        <w:tc>
          <w:tcPr>
            <w:tcW w:w="1869" w:type="dxa"/>
            <w:tcMar>
              <w:top w:w="91" w:type="dxa"/>
              <w:left w:w="0" w:type="dxa"/>
              <w:bottom w:w="91" w:type="dxa"/>
              <w:right w:w="0" w:type="dxa"/>
            </w:tcMar>
          </w:tcPr>
          <w:p w14:paraId="628415B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04301A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5A31F2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DEF4A4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0015A9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EFE043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1F38665"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677AC2E"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DB48E6">
              <w:rPr>
                <w:rFonts w:hint="eastAsia"/>
                <w:color w:val="auto"/>
                <w:rtl/>
              </w:rPr>
              <w:t>התאחדות</w:t>
            </w:r>
            <w:r w:rsidRPr="00DB48E6">
              <w:rPr>
                <w:color w:val="auto"/>
                <w:rtl/>
              </w:rPr>
              <w:t xml:space="preserve"> </w:t>
            </w:r>
            <w:r w:rsidRPr="00DB48E6">
              <w:rPr>
                <w:rFonts w:hint="eastAsia"/>
                <w:color w:val="auto"/>
                <w:rtl/>
              </w:rPr>
              <w:t>התעשיינים</w:t>
            </w:r>
            <w:r w:rsidRPr="000F1A0D">
              <w:rPr>
                <w:rFonts w:hint="cs"/>
                <w:color w:val="auto"/>
                <w:rtl/>
              </w:rPr>
              <w:t xml:space="preserve"> בישראל</w:t>
            </w:r>
            <w:r w:rsidRPr="00DB48E6">
              <w:rPr>
                <w:color w:val="auto"/>
                <w:rtl/>
              </w:rPr>
              <w:t xml:space="preserve">, </w:t>
            </w:r>
            <w:r w:rsidRPr="00DB48E6">
              <w:rPr>
                <w:rFonts w:hint="eastAsia"/>
                <w:color w:val="auto"/>
                <w:rtl/>
              </w:rPr>
              <w:t>התאחדות</w:t>
            </w:r>
            <w:r w:rsidRPr="00DB48E6">
              <w:rPr>
                <w:color w:val="auto"/>
                <w:rtl/>
              </w:rPr>
              <w:t xml:space="preserve"> </w:t>
            </w:r>
            <w:r w:rsidRPr="00DB48E6">
              <w:rPr>
                <w:rFonts w:hint="eastAsia"/>
                <w:color w:val="auto"/>
                <w:rtl/>
              </w:rPr>
              <w:t>ה</w:t>
            </w:r>
            <w:r w:rsidRPr="000F1A0D">
              <w:rPr>
                <w:rFonts w:hint="cs"/>
                <w:color w:val="auto"/>
                <w:rtl/>
              </w:rPr>
              <w:t>מלאכה והתעשייה</w:t>
            </w:r>
            <w:r w:rsidRPr="00DB48E6">
              <w:rPr>
                <w:color w:val="auto"/>
                <w:rtl/>
              </w:rPr>
              <w:t>,</w:t>
            </w:r>
            <w:r w:rsidRPr="000F1A0D">
              <w:rPr>
                <w:color w:val="auto"/>
                <w:rtl/>
              </w:rPr>
              <w:t xml:space="preserve"> </w:t>
            </w:r>
            <w:r w:rsidRPr="000F1A0D">
              <w:rPr>
                <w:rFonts w:hint="eastAsia"/>
                <w:color w:val="auto"/>
                <w:rtl/>
              </w:rPr>
              <w:t>וכן</w:t>
            </w:r>
            <w:r w:rsidRPr="000F1A0D">
              <w:rPr>
                <w:color w:val="auto"/>
                <w:rtl/>
              </w:rPr>
              <w:t xml:space="preserve"> </w:t>
            </w:r>
            <w:r w:rsidRPr="000F1A0D">
              <w:rPr>
                <w:rFonts w:hint="eastAsia"/>
                <w:color w:val="auto"/>
                <w:rtl/>
              </w:rPr>
              <w:t>גוף</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החבר</w:t>
            </w:r>
            <w:r w:rsidRPr="000F1A0D">
              <w:rPr>
                <w:color w:val="auto"/>
                <w:rtl/>
              </w:rPr>
              <w:t xml:space="preserve"> </w:t>
            </w:r>
            <w:r w:rsidRPr="000F1A0D">
              <w:rPr>
                <w:rFonts w:hint="eastAsia"/>
                <w:color w:val="auto"/>
                <w:rtl/>
              </w:rPr>
              <w:t>בנשיאות</w:t>
            </w:r>
            <w:r w:rsidRPr="000F1A0D">
              <w:rPr>
                <w:color w:val="auto"/>
                <w:rtl/>
              </w:rPr>
              <w:t xml:space="preserve"> </w:t>
            </w:r>
            <w:r w:rsidRPr="000F1A0D">
              <w:rPr>
                <w:rFonts w:hint="eastAsia"/>
                <w:color w:val="auto"/>
                <w:rtl/>
              </w:rPr>
              <w:t>הארגונים</w:t>
            </w:r>
            <w:r w:rsidRPr="000F1A0D">
              <w:rPr>
                <w:color w:val="auto"/>
                <w:rtl/>
              </w:rPr>
              <w:t xml:space="preserve"> </w:t>
            </w:r>
            <w:r w:rsidRPr="000F1A0D">
              <w:rPr>
                <w:rFonts w:hint="eastAsia"/>
                <w:color w:val="auto"/>
                <w:rtl/>
              </w:rPr>
              <w:t>העסקיים</w:t>
            </w:r>
            <w:r w:rsidRPr="000F1A0D">
              <w:rPr>
                <w:color w:val="auto"/>
                <w:rtl/>
              </w:rPr>
              <w:t xml:space="preserve"> שהממונה </w:t>
            </w:r>
            <w:r w:rsidRPr="000F1A0D">
              <w:rPr>
                <w:rFonts w:hint="eastAsia"/>
                <w:color w:val="auto"/>
                <w:rtl/>
              </w:rPr>
              <w:t>על</w:t>
            </w:r>
            <w:r w:rsidRPr="000F1A0D">
              <w:rPr>
                <w:color w:val="auto"/>
                <w:rtl/>
              </w:rPr>
              <w:t xml:space="preserve"> התקינה </w:t>
            </w:r>
            <w:r w:rsidRPr="000F1A0D">
              <w:rPr>
                <w:rFonts w:hint="eastAsia"/>
                <w:color w:val="auto"/>
                <w:rtl/>
              </w:rPr>
              <w:t>מצא</w:t>
            </w:r>
            <w:r w:rsidRPr="000F1A0D">
              <w:rPr>
                <w:color w:val="auto"/>
                <w:rtl/>
              </w:rPr>
              <w:t xml:space="preserve"> לנכון </w:t>
            </w:r>
            <w:r w:rsidRPr="000F1A0D">
              <w:rPr>
                <w:rFonts w:hint="eastAsia"/>
                <w:color w:val="auto"/>
                <w:rtl/>
              </w:rPr>
              <w:t>להיוועץ</w:t>
            </w:r>
            <w:r w:rsidRPr="000F1A0D">
              <w:rPr>
                <w:color w:val="auto"/>
                <w:rtl/>
              </w:rPr>
              <w:t xml:space="preserve"> </w:t>
            </w:r>
            <w:r w:rsidRPr="000F1A0D">
              <w:rPr>
                <w:rFonts w:hint="eastAsia"/>
                <w:color w:val="auto"/>
                <w:rtl/>
              </w:rPr>
              <w:t>בו</w:t>
            </w:r>
            <w:r w:rsidRPr="000F1A0D">
              <w:rPr>
                <w:color w:val="auto"/>
                <w:rtl/>
              </w:rPr>
              <w:t>.</w:t>
            </w:r>
          </w:p>
        </w:tc>
      </w:tr>
      <w:tr w:rsidR="00C70A7C" w:rsidRPr="000F1A0D" w14:paraId="65529F59" w14:textId="77777777" w:rsidTr="00B91339">
        <w:trPr>
          <w:cantSplit/>
        </w:trPr>
        <w:tc>
          <w:tcPr>
            <w:tcW w:w="1869" w:type="dxa"/>
            <w:tcMar>
              <w:top w:w="91" w:type="dxa"/>
              <w:left w:w="0" w:type="dxa"/>
              <w:bottom w:w="91" w:type="dxa"/>
              <w:right w:w="0" w:type="dxa"/>
            </w:tcMar>
          </w:tcPr>
          <w:p w14:paraId="7034F33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A64B4B8"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4475C1FF"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ביטול</w:t>
            </w:r>
            <w:r w:rsidRPr="000F1A0D">
              <w:rPr>
                <w:color w:val="auto"/>
                <w:rtl/>
              </w:rPr>
              <w:t xml:space="preserve">, </w:t>
            </w:r>
            <w:r w:rsidRPr="000F1A0D">
              <w:rPr>
                <w:rFonts w:hint="eastAsia"/>
                <w:color w:val="auto"/>
                <w:rtl/>
              </w:rPr>
              <w:t>עיכוב</w:t>
            </w:r>
            <w:r w:rsidRPr="000F1A0D">
              <w:rPr>
                <w:color w:val="auto"/>
                <w:rtl/>
              </w:rPr>
              <w:t xml:space="preserve">, </w:t>
            </w:r>
            <w:r w:rsidRPr="000F1A0D">
              <w:rPr>
                <w:rFonts w:hint="eastAsia"/>
                <w:color w:val="auto"/>
                <w:rtl/>
              </w:rPr>
              <w:t>התלייה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התניה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p>
        </w:tc>
        <w:tc>
          <w:tcPr>
            <w:tcW w:w="624" w:type="dxa"/>
            <w:tcMar>
              <w:top w:w="91" w:type="dxa"/>
              <w:left w:w="0" w:type="dxa"/>
              <w:bottom w:w="91" w:type="dxa"/>
              <w:right w:w="0" w:type="dxa"/>
            </w:tcMar>
          </w:tcPr>
          <w:p w14:paraId="74A03497"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eastAsia"/>
                <w:color w:val="auto"/>
                <w:rtl/>
              </w:rPr>
              <w:t>ח</w:t>
            </w:r>
            <w:r w:rsidRPr="000F1A0D">
              <w:rPr>
                <w:color w:val="auto"/>
                <w:rtl/>
              </w:rPr>
              <w:t>.</w:t>
            </w:r>
          </w:p>
        </w:tc>
        <w:tc>
          <w:tcPr>
            <w:tcW w:w="4649" w:type="dxa"/>
            <w:gridSpan w:val="4"/>
            <w:tcMar>
              <w:top w:w="91" w:type="dxa"/>
              <w:left w:w="0" w:type="dxa"/>
              <w:bottom w:w="91" w:type="dxa"/>
              <w:right w:w="0" w:type="dxa"/>
            </w:tcMar>
          </w:tcPr>
          <w:p w14:paraId="410E86B5"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להורות</w:t>
            </w:r>
            <w:r w:rsidRPr="000F1A0D">
              <w:rPr>
                <w:color w:val="auto"/>
                <w:rtl/>
              </w:rPr>
              <w:t xml:space="preserve"> </w:t>
            </w:r>
            <w:r w:rsidRPr="000F1A0D">
              <w:rPr>
                <w:rFonts w:hint="eastAsia"/>
                <w:color w:val="auto"/>
                <w:rtl/>
              </w:rPr>
              <w:t>למעבדת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לבטל</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שנתנה</w:t>
            </w:r>
            <w:r w:rsidRPr="000F1A0D">
              <w:rPr>
                <w:color w:val="auto"/>
                <w:rtl/>
              </w:rPr>
              <w:t xml:space="preserve">, </w:t>
            </w:r>
            <w:r w:rsidRPr="000F1A0D">
              <w:rPr>
                <w:rFonts w:hint="eastAsia"/>
                <w:color w:val="auto"/>
                <w:rtl/>
              </w:rPr>
              <w:t>לעכב</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נתינתו</w:t>
            </w:r>
            <w:r w:rsidRPr="000F1A0D">
              <w:rPr>
                <w:color w:val="auto"/>
                <w:rtl/>
              </w:rPr>
              <w:t xml:space="preserve">, </w:t>
            </w:r>
            <w:r w:rsidRPr="000F1A0D">
              <w:rPr>
                <w:rFonts w:hint="eastAsia"/>
                <w:color w:val="auto"/>
                <w:rtl/>
              </w:rPr>
              <w:t>להתנותו</w:t>
            </w:r>
            <w:r w:rsidRPr="000F1A0D">
              <w:rPr>
                <w:color w:val="auto"/>
                <w:rtl/>
              </w:rPr>
              <w:t xml:space="preserve"> </w:t>
            </w:r>
            <w:r w:rsidRPr="000F1A0D">
              <w:rPr>
                <w:rFonts w:hint="eastAsia"/>
                <w:color w:val="auto"/>
                <w:rtl/>
              </w:rPr>
              <w:t>בתנאים</w:t>
            </w:r>
            <w:r w:rsidRPr="000F1A0D">
              <w:rPr>
                <w:rFonts w:hint="cs"/>
                <w:color w:val="auto"/>
                <w:rtl/>
              </w:rPr>
              <w:t xml:space="preserve"> או </w:t>
            </w:r>
            <w:r w:rsidRPr="000F1A0D">
              <w:rPr>
                <w:rFonts w:hint="eastAsia"/>
                <w:color w:val="auto"/>
                <w:rtl/>
              </w:rPr>
              <w:t>להתלותו</w:t>
            </w:r>
            <w:r w:rsidRPr="000F1A0D">
              <w:rPr>
                <w:rFonts w:hint="cs"/>
                <w:color w:val="auto"/>
                <w:rtl/>
              </w:rPr>
              <w:t xml:space="preserve"> עד לסיום בדיקתו או עד לקיום תנאים שקבע</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שנתן</w:t>
            </w:r>
            <w:r w:rsidRPr="000F1A0D">
              <w:rPr>
                <w:color w:val="auto"/>
                <w:rtl/>
              </w:rPr>
              <w:t xml:space="preserve"> </w:t>
            </w:r>
            <w:r w:rsidRPr="000F1A0D">
              <w:rPr>
                <w:rFonts w:hint="eastAsia"/>
                <w:color w:val="auto"/>
                <w:rtl/>
              </w:rPr>
              <w:t>ליבואן</w:t>
            </w:r>
            <w:r w:rsidRPr="000F1A0D">
              <w:rPr>
                <w:color w:val="auto"/>
                <w:rtl/>
              </w:rPr>
              <w:t xml:space="preserve"> </w:t>
            </w:r>
            <w:r w:rsidRPr="000F1A0D">
              <w:rPr>
                <w:rFonts w:hint="eastAsia"/>
                <w:color w:val="auto"/>
                <w:rtl/>
              </w:rPr>
              <w:t>הרשום</w:t>
            </w:r>
            <w:r w:rsidRPr="000F1A0D">
              <w:rPr>
                <w:color w:val="auto"/>
                <w:rtl/>
              </w:rPr>
              <w:t xml:space="preserve"> </w:t>
            </w:r>
            <w:r w:rsidRPr="000F1A0D">
              <w:rPr>
                <w:rFonts w:hint="eastAsia"/>
                <w:color w:val="auto"/>
                <w:rtl/>
              </w:rPr>
              <w:t>הזדמנות</w:t>
            </w:r>
            <w:r w:rsidRPr="000F1A0D">
              <w:rPr>
                <w:color w:val="auto"/>
                <w:rtl/>
              </w:rPr>
              <w:t xml:space="preserve"> </w:t>
            </w:r>
            <w:r w:rsidRPr="000F1A0D">
              <w:rPr>
                <w:rFonts w:hint="eastAsia"/>
                <w:color w:val="auto"/>
                <w:rtl/>
              </w:rPr>
              <w:t>לטעון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טענותיו</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מצא</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מתקיים</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יותר</w:t>
            </w:r>
            <w:r w:rsidRPr="000F1A0D">
              <w:rPr>
                <w:color w:val="auto"/>
                <w:rtl/>
              </w:rPr>
              <w:t xml:space="preserve"> </w:t>
            </w:r>
            <w:r w:rsidRPr="000F1A0D">
              <w:rPr>
                <w:rFonts w:hint="eastAsia"/>
                <w:color w:val="auto"/>
                <w:rtl/>
              </w:rPr>
              <w:t>מאלה</w:t>
            </w:r>
            <w:r w:rsidRPr="000F1A0D">
              <w:rPr>
                <w:color w:val="auto"/>
                <w:rtl/>
              </w:rPr>
              <w:t>:</w:t>
            </w:r>
          </w:p>
        </w:tc>
      </w:tr>
      <w:tr w:rsidR="00C70A7C" w:rsidRPr="000F1A0D" w14:paraId="10128D9A" w14:textId="77777777" w:rsidTr="00B91339">
        <w:trPr>
          <w:cantSplit/>
        </w:trPr>
        <w:tc>
          <w:tcPr>
            <w:tcW w:w="1869" w:type="dxa"/>
            <w:tcMar>
              <w:top w:w="91" w:type="dxa"/>
              <w:left w:w="0" w:type="dxa"/>
              <w:bottom w:w="91" w:type="dxa"/>
              <w:right w:w="0" w:type="dxa"/>
            </w:tcMar>
          </w:tcPr>
          <w:p w14:paraId="2DB8121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99BDB4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36CB4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020BF3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353FD0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81E551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EB38756"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85BAD42"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האישור</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בסיס</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eastAsia"/>
                <w:color w:val="auto"/>
                <w:rtl/>
              </w:rPr>
              <w:t>כוזב</w:t>
            </w:r>
            <w:r w:rsidRPr="000F1A0D">
              <w:rPr>
                <w:color w:val="auto"/>
                <w:rtl/>
              </w:rPr>
              <w:t xml:space="preserve">, </w:t>
            </w:r>
            <w:r w:rsidRPr="000F1A0D">
              <w:rPr>
                <w:rFonts w:hint="eastAsia"/>
                <w:color w:val="auto"/>
                <w:rtl/>
              </w:rPr>
              <w:t>חלקי</w:t>
            </w:r>
            <w:r w:rsidRPr="000F1A0D">
              <w:rPr>
                <w:color w:val="auto"/>
                <w:rtl/>
              </w:rPr>
              <w:t xml:space="preserve">, </w:t>
            </w:r>
            <w:r w:rsidRPr="000F1A0D">
              <w:rPr>
                <w:rFonts w:hint="eastAsia"/>
                <w:color w:val="auto"/>
                <w:rtl/>
              </w:rPr>
              <w:t>שגוי</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מטעה</w:t>
            </w:r>
            <w:r w:rsidRPr="000F1A0D">
              <w:rPr>
                <w:color w:val="auto"/>
                <w:rtl/>
              </w:rPr>
              <w:t xml:space="preserve"> </w:t>
            </w:r>
            <w:r w:rsidRPr="000F1A0D">
              <w:rPr>
                <w:rFonts w:hint="eastAsia"/>
                <w:color w:val="auto"/>
                <w:rtl/>
              </w:rPr>
              <w:t>ואילו</w:t>
            </w:r>
            <w:r w:rsidRPr="000F1A0D">
              <w:rPr>
                <w:color w:val="auto"/>
                <w:rtl/>
              </w:rPr>
              <w:t xml:space="preserve"> </w:t>
            </w:r>
            <w:r w:rsidRPr="000F1A0D">
              <w:rPr>
                <w:rFonts w:hint="eastAsia"/>
                <w:color w:val="auto"/>
                <w:rtl/>
              </w:rPr>
              <w:t>היה</w:t>
            </w:r>
            <w:r w:rsidRPr="000F1A0D">
              <w:rPr>
                <w:color w:val="auto"/>
                <w:rtl/>
              </w:rPr>
              <w:t xml:space="preserve"> </w:t>
            </w:r>
            <w:r w:rsidRPr="000F1A0D">
              <w:rPr>
                <w:rFonts w:hint="eastAsia"/>
                <w:color w:val="auto"/>
                <w:rtl/>
              </w:rPr>
              <w:t>המידע</w:t>
            </w:r>
            <w:r w:rsidRPr="000F1A0D">
              <w:rPr>
                <w:color w:val="auto"/>
                <w:rtl/>
              </w:rPr>
              <w:t xml:space="preserve"> </w:t>
            </w:r>
            <w:r w:rsidRPr="000F1A0D">
              <w:rPr>
                <w:rFonts w:hint="eastAsia"/>
                <w:color w:val="auto"/>
                <w:rtl/>
              </w:rPr>
              <w:t>הנכון</w:t>
            </w:r>
            <w:r w:rsidRPr="000F1A0D">
              <w:rPr>
                <w:color w:val="auto"/>
                <w:rtl/>
              </w:rPr>
              <w:t xml:space="preserve"> </w:t>
            </w:r>
            <w:r w:rsidRPr="000F1A0D">
              <w:rPr>
                <w:rFonts w:hint="eastAsia"/>
                <w:color w:val="auto"/>
                <w:rtl/>
              </w:rPr>
              <w:t>והמלא</w:t>
            </w:r>
            <w:r w:rsidRPr="000F1A0D">
              <w:rPr>
                <w:color w:val="auto"/>
                <w:rtl/>
              </w:rPr>
              <w:t xml:space="preserve"> </w:t>
            </w:r>
            <w:r w:rsidRPr="000F1A0D">
              <w:rPr>
                <w:rFonts w:hint="eastAsia"/>
                <w:color w:val="auto"/>
                <w:rtl/>
              </w:rPr>
              <w:t>לפני</w:t>
            </w:r>
            <w:r w:rsidRPr="000F1A0D">
              <w:rPr>
                <w:color w:val="auto"/>
                <w:rtl/>
              </w:rPr>
              <w:t xml:space="preserve"> </w:t>
            </w:r>
            <w:r w:rsidRPr="000F1A0D">
              <w:rPr>
                <w:rFonts w:hint="eastAsia"/>
                <w:color w:val="auto"/>
                <w:rtl/>
              </w:rPr>
              <w:t>נותן</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במועד</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היה</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האישור</w:t>
            </w:r>
            <w:r w:rsidRPr="000F1A0D">
              <w:rPr>
                <w:color w:val="auto"/>
                <w:rtl/>
              </w:rPr>
              <w:t>;</w:t>
            </w:r>
          </w:p>
        </w:tc>
      </w:tr>
      <w:tr w:rsidR="00C70A7C" w:rsidRPr="000F1A0D" w14:paraId="76DDD240" w14:textId="77777777" w:rsidTr="00B91339">
        <w:trPr>
          <w:cantSplit/>
        </w:trPr>
        <w:tc>
          <w:tcPr>
            <w:tcW w:w="1869" w:type="dxa"/>
            <w:tcMar>
              <w:top w:w="91" w:type="dxa"/>
              <w:left w:w="0" w:type="dxa"/>
              <w:bottom w:w="91" w:type="dxa"/>
              <w:right w:w="0" w:type="dxa"/>
            </w:tcMar>
          </w:tcPr>
          <w:p w14:paraId="32CF118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CDF636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F5ECB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880BF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F3EEB0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BCA3FA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8F8F602"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42028CBC"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התעורר</w:t>
            </w:r>
            <w:r w:rsidRPr="000F1A0D">
              <w:rPr>
                <w:color w:val="auto"/>
                <w:rtl/>
              </w:rPr>
              <w:t xml:space="preserve"> </w:t>
            </w:r>
            <w:r w:rsidRPr="000F1A0D">
              <w:rPr>
                <w:rFonts w:hint="eastAsia"/>
                <w:color w:val="auto"/>
                <w:rtl/>
              </w:rPr>
              <w:t>חשד</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מהימנות</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לרבות</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הפרת</w:t>
            </w:r>
            <w:r w:rsidRPr="000F1A0D">
              <w:rPr>
                <w:color w:val="auto"/>
                <w:rtl/>
              </w:rPr>
              <w:t xml:space="preserve"> </w:t>
            </w:r>
            <w:r w:rsidRPr="000F1A0D">
              <w:rPr>
                <w:rFonts w:hint="eastAsia"/>
                <w:color w:val="auto"/>
                <w:rtl/>
              </w:rPr>
              <w:t>תנאי</w:t>
            </w:r>
            <w:r w:rsidRPr="000F1A0D">
              <w:rPr>
                <w:color w:val="auto"/>
                <w:rtl/>
              </w:rPr>
              <w:t xml:space="preserve"> </w:t>
            </w:r>
            <w:r w:rsidRPr="000F1A0D">
              <w:rPr>
                <w:rFonts w:hint="eastAsia"/>
                <w:color w:val="auto"/>
                <w:rtl/>
              </w:rPr>
              <w:t>מתנאי</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חיקוק</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בידי</w:t>
            </w:r>
            <w:r w:rsidRPr="000F1A0D">
              <w:rPr>
                <w:color w:val="auto"/>
                <w:rtl/>
              </w:rPr>
              <w:t xml:space="preserve"> </w:t>
            </w:r>
            <w:r w:rsidRPr="000F1A0D">
              <w:rPr>
                <w:rFonts w:hint="eastAsia"/>
                <w:color w:val="auto"/>
                <w:rtl/>
              </w:rPr>
              <w:t>היבואן</w:t>
            </w:r>
            <w:r w:rsidRPr="000F1A0D">
              <w:rPr>
                <w:color w:val="auto"/>
                <w:rtl/>
              </w:rPr>
              <w:t xml:space="preserve"> </w:t>
            </w:r>
            <w:r w:rsidRPr="000F1A0D">
              <w:rPr>
                <w:rFonts w:hint="eastAsia"/>
                <w:color w:val="auto"/>
                <w:rtl/>
              </w:rPr>
              <w:t>מקבל</w:t>
            </w:r>
            <w:r w:rsidRPr="000F1A0D">
              <w:rPr>
                <w:color w:val="auto"/>
                <w:rtl/>
              </w:rPr>
              <w:t xml:space="preserve"> </w:t>
            </w:r>
            <w:r w:rsidRPr="000F1A0D">
              <w:rPr>
                <w:rFonts w:hint="eastAsia"/>
                <w:color w:val="auto"/>
                <w:rtl/>
              </w:rPr>
              <w:t>האישור</w:t>
            </w:r>
            <w:r w:rsidRPr="000F1A0D">
              <w:rPr>
                <w:color w:val="auto"/>
                <w:rtl/>
              </w:rPr>
              <w:t>.</w:t>
            </w:r>
          </w:p>
        </w:tc>
      </w:tr>
      <w:tr w:rsidR="00C70A7C" w:rsidRPr="000F1A0D" w14:paraId="0AC9B79C" w14:textId="77777777" w:rsidTr="00B91339">
        <w:trPr>
          <w:cantSplit/>
        </w:trPr>
        <w:tc>
          <w:tcPr>
            <w:tcW w:w="1869" w:type="dxa"/>
            <w:tcMar>
              <w:top w:w="91" w:type="dxa"/>
              <w:left w:w="0" w:type="dxa"/>
              <w:bottom w:w="91" w:type="dxa"/>
              <w:right w:w="0" w:type="dxa"/>
            </w:tcMar>
          </w:tcPr>
          <w:p w14:paraId="36D7C5C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ECC40B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CDA530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B07BD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8B3BA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F7C1BA9"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73DD965"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סבר</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יש</w:t>
            </w:r>
            <w:r w:rsidRPr="000F1A0D">
              <w:rPr>
                <w:color w:val="auto"/>
                <w:rtl/>
              </w:rPr>
              <w:t xml:space="preserve"> </w:t>
            </w:r>
            <w:r w:rsidRPr="000F1A0D">
              <w:rPr>
                <w:rFonts w:hint="eastAsia"/>
                <w:color w:val="auto"/>
                <w:rtl/>
              </w:rPr>
              <w:t>צורך</w:t>
            </w:r>
            <w:r w:rsidRPr="000F1A0D">
              <w:rPr>
                <w:color w:val="auto"/>
                <w:rtl/>
              </w:rPr>
              <w:t xml:space="preserve"> </w:t>
            </w:r>
            <w:r w:rsidRPr="000F1A0D">
              <w:rPr>
                <w:rFonts w:hint="eastAsia"/>
                <w:color w:val="auto"/>
                <w:rtl/>
              </w:rPr>
              <w:t>דחוף</w:t>
            </w:r>
            <w:r w:rsidRPr="000F1A0D">
              <w:rPr>
                <w:color w:val="auto"/>
                <w:rtl/>
              </w:rPr>
              <w:t xml:space="preserve"> </w:t>
            </w:r>
            <w:r w:rsidRPr="000F1A0D">
              <w:rPr>
                <w:rFonts w:hint="eastAsia"/>
                <w:color w:val="auto"/>
                <w:rtl/>
              </w:rPr>
              <w:t>לבטל</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לעכב</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נתינתו</w:t>
            </w:r>
            <w:r w:rsidRPr="000F1A0D">
              <w:rPr>
                <w:color w:val="auto"/>
                <w:rtl/>
              </w:rPr>
              <w:t xml:space="preserve">, </w:t>
            </w:r>
            <w:r w:rsidRPr="000F1A0D">
              <w:rPr>
                <w:rFonts w:hint="eastAsia"/>
                <w:color w:val="auto"/>
                <w:rtl/>
              </w:rPr>
              <w:t>להתלותו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להתנותו</w:t>
            </w:r>
            <w:r w:rsidRPr="000F1A0D">
              <w:rPr>
                <w:color w:val="auto"/>
                <w:rtl/>
              </w:rPr>
              <w:t xml:space="preserve"> </w:t>
            </w:r>
            <w:r w:rsidRPr="000F1A0D">
              <w:rPr>
                <w:rFonts w:hint="eastAsia"/>
                <w:color w:val="auto"/>
                <w:rtl/>
              </w:rPr>
              <w:t>בתנאים</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חשש</w:t>
            </w:r>
            <w:r w:rsidRPr="000F1A0D">
              <w:rPr>
                <w:color w:val="auto"/>
                <w:rtl/>
              </w:rPr>
              <w:t xml:space="preserve"> </w:t>
            </w:r>
            <w:r w:rsidRPr="000F1A0D">
              <w:rPr>
                <w:rFonts w:hint="eastAsia"/>
                <w:color w:val="auto"/>
                <w:rtl/>
              </w:rPr>
              <w:t>ממשי</w:t>
            </w:r>
            <w:r w:rsidRPr="000F1A0D">
              <w:rPr>
                <w:color w:val="auto"/>
                <w:rtl/>
              </w:rPr>
              <w:t xml:space="preserve"> </w:t>
            </w:r>
            <w:r w:rsidRPr="000F1A0D">
              <w:rPr>
                <w:rFonts w:hint="eastAsia"/>
                <w:color w:val="auto"/>
                <w:rtl/>
              </w:rPr>
              <w:t>לפגיעה</w:t>
            </w:r>
            <w:r w:rsidRPr="000F1A0D">
              <w:rPr>
                <w:color w:val="auto"/>
                <w:rtl/>
              </w:rPr>
              <w:t xml:space="preserve"> </w:t>
            </w:r>
            <w:r w:rsidRPr="000F1A0D">
              <w:rPr>
                <w:rFonts w:hint="eastAsia"/>
                <w:color w:val="auto"/>
                <w:rtl/>
              </w:rPr>
              <w:t>מיידית</w:t>
            </w:r>
            <w:r w:rsidRPr="000F1A0D">
              <w:rPr>
                <w:color w:val="auto"/>
                <w:rtl/>
              </w:rPr>
              <w:t xml:space="preserve"> </w:t>
            </w:r>
            <w:r w:rsidRPr="000F1A0D">
              <w:rPr>
                <w:rFonts w:hint="eastAsia"/>
                <w:color w:val="auto"/>
                <w:rtl/>
              </w:rPr>
              <w:t>ב</w:t>
            </w:r>
            <w:r w:rsidRPr="000F1A0D">
              <w:rPr>
                <w:rFonts w:hint="cs"/>
                <w:color w:val="auto"/>
                <w:rtl/>
              </w:rPr>
              <w:t>שלומו, ב</w:t>
            </w:r>
            <w:r w:rsidRPr="000F1A0D">
              <w:rPr>
                <w:rFonts w:hint="eastAsia"/>
                <w:color w:val="auto"/>
                <w:rtl/>
              </w:rPr>
              <w:t>בריאות</w:t>
            </w:r>
            <w:r w:rsidRPr="000F1A0D">
              <w:rPr>
                <w:rFonts w:hint="cs"/>
                <w:color w:val="auto"/>
                <w:rtl/>
              </w:rPr>
              <w:t>ו</w:t>
            </w:r>
            <w:r w:rsidRPr="000F1A0D">
              <w:rPr>
                <w:color w:val="auto"/>
                <w:rtl/>
              </w:rPr>
              <w:t xml:space="preserve"> </w:t>
            </w:r>
            <w:r w:rsidRPr="000F1A0D">
              <w:rPr>
                <w:rFonts w:hint="cs"/>
                <w:color w:val="auto"/>
                <w:rtl/>
              </w:rPr>
              <w:t xml:space="preserve">או </w:t>
            </w:r>
            <w:r w:rsidRPr="000F1A0D">
              <w:rPr>
                <w:rFonts w:hint="eastAsia"/>
                <w:color w:val="auto"/>
                <w:rtl/>
              </w:rPr>
              <w:t>בבטיחותו</w:t>
            </w:r>
            <w:r w:rsidRPr="000F1A0D">
              <w:rPr>
                <w:rFonts w:hint="cs"/>
                <w:color w:val="auto"/>
                <w:rtl/>
              </w:rPr>
              <w:t xml:space="preserve"> של הציבור</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באיכות</w:t>
            </w:r>
            <w:r w:rsidRPr="000F1A0D">
              <w:rPr>
                <w:color w:val="auto"/>
                <w:rtl/>
              </w:rPr>
              <w:t xml:space="preserve"> </w:t>
            </w:r>
            <w:r w:rsidRPr="000F1A0D">
              <w:rPr>
                <w:rFonts w:hint="eastAsia"/>
                <w:color w:val="auto"/>
                <w:rtl/>
              </w:rPr>
              <w:t>הסביבה</w:t>
            </w:r>
            <w:r w:rsidRPr="000F1A0D">
              <w:rPr>
                <w:color w:val="auto"/>
                <w:rtl/>
              </w:rPr>
              <w:t xml:space="preserve">, </w:t>
            </w:r>
            <w:r w:rsidRPr="000F1A0D">
              <w:rPr>
                <w:rFonts w:hint="eastAsia"/>
                <w:rtl/>
              </w:rPr>
              <w:t>רשאי</w:t>
            </w:r>
            <w:r w:rsidRPr="000F1A0D">
              <w:rPr>
                <w:rtl/>
              </w:rPr>
              <w:t xml:space="preserve"> </w:t>
            </w:r>
            <w:r w:rsidRPr="000F1A0D">
              <w:rPr>
                <w:rFonts w:hint="eastAsia"/>
                <w:rtl/>
              </w:rPr>
              <w:t>הוא</w:t>
            </w:r>
            <w:r w:rsidRPr="000F1A0D">
              <w:rPr>
                <w:rtl/>
              </w:rPr>
              <w:t xml:space="preserve"> </w:t>
            </w:r>
            <w:r w:rsidRPr="000F1A0D">
              <w:rPr>
                <w:rFonts w:hint="eastAsia"/>
                <w:rtl/>
              </w:rPr>
              <w:t>לתת</w:t>
            </w:r>
            <w:r w:rsidRPr="000F1A0D">
              <w:rPr>
                <w:rtl/>
              </w:rPr>
              <w:t xml:space="preserve"> </w:t>
            </w:r>
            <w:r w:rsidRPr="000F1A0D">
              <w:rPr>
                <w:rFonts w:hint="eastAsia"/>
                <w:rtl/>
              </w:rPr>
              <w:t>למעבדת</w:t>
            </w:r>
            <w:r w:rsidRPr="000F1A0D">
              <w:rPr>
                <w:rtl/>
              </w:rPr>
              <w:t xml:space="preserve"> </w:t>
            </w:r>
            <w:r w:rsidRPr="000F1A0D">
              <w:rPr>
                <w:rFonts w:hint="eastAsia"/>
                <w:rtl/>
              </w:rPr>
              <w:t>בדיקה</w:t>
            </w:r>
            <w:r w:rsidRPr="000F1A0D">
              <w:rPr>
                <w:rtl/>
              </w:rPr>
              <w:t xml:space="preserve"> </w:t>
            </w:r>
            <w:r w:rsidRPr="000F1A0D">
              <w:rPr>
                <w:rFonts w:hint="eastAsia"/>
                <w:rtl/>
              </w:rPr>
              <w:t>הוראה</w:t>
            </w:r>
            <w:r w:rsidRPr="000F1A0D">
              <w:rPr>
                <w:rtl/>
              </w:rPr>
              <w:t xml:space="preserve"> </w:t>
            </w:r>
            <w:r w:rsidRPr="000F1A0D">
              <w:rPr>
                <w:rFonts w:hint="eastAsia"/>
                <w:rtl/>
              </w:rPr>
              <w:t>כאמור</w:t>
            </w:r>
            <w:r w:rsidRPr="00DB48E6">
              <w:rPr>
                <w:rtl/>
              </w:rPr>
              <w:t xml:space="preserve"> </w:t>
            </w:r>
            <w:r w:rsidRPr="000F1A0D">
              <w:rPr>
                <w:rFonts w:hint="eastAsia"/>
                <w:rtl/>
              </w:rPr>
              <w:t>בסעיף</w:t>
            </w:r>
            <w:r w:rsidRPr="00DB48E6">
              <w:rPr>
                <w:rtl/>
              </w:rPr>
              <w:t xml:space="preserve"> </w:t>
            </w:r>
            <w:r w:rsidRPr="000F1A0D">
              <w:rPr>
                <w:rFonts w:hint="eastAsia"/>
                <w:rtl/>
              </w:rPr>
              <w:t>קטן</w:t>
            </w:r>
            <w:r w:rsidRPr="000F1A0D">
              <w:rPr>
                <w:rtl/>
              </w:rPr>
              <w:t xml:space="preserve"> (</w:t>
            </w:r>
            <w:r w:rsidRPr="000F1A0D">
              <w:rPr>
                <w:rFonts w:hint="eastAsia"/>
                <w:rtl/>
              </w:rPr>
              <w:t>א</w:t>
            </w:r>
            <w:r w:rsidRPr="000F1A0D">
              <w:rPr>
                <w:rtl/>
              </w:rPr>
              <w:t xml:space="preserve">), </w:t>
            </w:r>
            <w:r w:rsidRPr="000F1A0D">
              <w:rPr>
                <w:rFonts w:hint="eastAsia"/>
                <w:rtl/>
              </w:rPr>
              <w:t>גם</w:t>
            </w:r>
            <w:r w:rsidRPr="000F1A0D">
              <w:rPr>
                <w:rtl/>
              </w:rPr>
              <w:t xml:space="preserve"> </w:t>
            </w:r>
            <w:r w:rsidRPr="000F1A0D">
              <w:rPr>
                <w:rFonts w:hint="eastAsia"/>
                <w:rtl/>
              </w:rPr>
              <w:t>בלי</w:t>
            </w:r>
            <w:r w:rsidRPr="000F1A0D">
              <w:rPr>
                <w:rtl/>
              </w:rPr>
              <w:t xml:space="preserve"> </w:t>
            </w:r>
            <w:r w:rsidRPr="000F1A0D">
              <w:rPr>
                <w:rFonts w:hint="eastAsia"/>
                <w:rtl/>
              </w:rPr>
              <w:t>שנתן</w:t>
            </w:r>
            <w:r w:rsidRPr="000F1A0D">
              <w:rPr>
                <w:rtl/>
              </w:rPr>
              <w:t xml:space="preserve"> </w:t>
            </w:r>
            <w:r w:rsidRPr="000F1A0D">
              <w:rPr>
                <w:rFonts w:hint="eastAsia"/>
                <w:rtl/>
              </w:rPr>
              <w:t>ליבואן</w:t>
            </w:r>
            <w:r w:rsidRPr="000F1A0D">
              <w:rPr>
                <w:rtl/>
              </w:rPr>
              <w:t xml:space="preserve"> </w:t>
            </w:r>
            <w:r w:rsidRPr="000F1A0D">
              <w:rPr>
                <w:rFonts w:hint="eastAsia"/>
                <w:rtl/>
              </w:rPr>
              <w:t>הרשום</w:t>
            </w:r>
            <w:r w:rsidRPr="000F1A0D">
              <w:rPr>
                <w:rtl/>
              </w:rPr>
              <w:t xml:space="preserve"> </w:t>
            </w:r>
            <w:r w:rsidRPr="000F1A0D">
              <w:rPr>
                <w:rFonts w:hint="eastAsia"/>
                <w:rtl/>
              </w:rPr>
              <w:t>הזדמנות</w:t>
            </w:r>
            <w:r w:rsidRPr="000F1A0D">
              <w:rPr>
                <w:rtl/>
              </w:rPr>
              <w:t xml:space="preserve"> </w:t>
            </w:r>
            <w:r w:rsidRPr="000F1A0D">
              <w:rPr>
                <w:rFonts w:hint="eastAsia"/>
                <w:rtl/>
              </w:rPr>
              <w:t>לטעון</w:t>
            </w:r>
            <w:r w:rsidRPr="000F1A0D">
              <w:rPr>
                <w:rtl/>
              </w:rPr>
              <w:t xml:space="preserve"> </w:t>
            </w:r>
            <w:r w:rsidRPr="000F1A0D">
              <w:rPr>
                <w:rFonts w:hint="eastAsia"/>
                <w:rtl/>
              </w:rPr>
              <w:t>את</w:t>
            </w:r>
            <w:r w:rsidRPr="000F1A0D">
              <w:rPr>
                <w:rtl/>
              </w:rPr>
              <w:t xml:space="preserve"> </w:t>
            </w:r>
            <w:r w:rsidRPr="000F1A0D">
              <w:rPr>
                <w:rFonts w:hint="eastAsia"/>
                <w:rtl/>
              </w:rPr>
              <w:t>טענותיו</w:t>
            </w:r>
            <w:r w:rsidRPr="000F1A0D">
              <w:rPr>
                <w:rtl/>
              </w:rPr>
              <w:t>,</w:t>
            </w:r>
            <w:r w:rsidRPr="000F1A0D">
              <w:rPr>
                <w:color w:val="auto"/>
                <w:rtl/>
              </w:rPr>
              <w:t xml:space="preserve"> </w:t>
            </w:r>
            <w:r w:rsidRPr="000F1A0D">
              <w:rPr>
                <w:rFonts w:hint="eastAsia"/>
                <w:color w:val="auto"/>
                <w:rtl/>
              </w:rPr>
              <w:t>ובלבד</w:t>
            </w:r>
            <w:r w:rsidRPr="000F1A0D">
              <w:rPr>
                <w:color w:val="auto"/>
                <w:rtl/>
              </w:rPr>
              <w:t xml:space="preserve"> </w:t>
            </w:r>
            <w:r w:rsidRPr="000F1A0D">
              <w:rPr>
                <w:rFonts w:hint="eastAsia"/>
                <w:color w:val="auto"/>
                <w:rtl/>
              </w:rPr>
              <w:t>שייתן</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הזדמנות</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בהקדם</w:t>
            </w:r>
            <w:r w:rsidRPr="000F1A0D">
              <w:rPr>
                <w:color w:val="auto"/>
                <w:rtl/>
              </w:rPr>
              <w:t xml:space="preserve"> </w:t>
            </w:r>
            <w:r w:rsidRPr="000F1A0D">
              <w:rPr>
                <w:rFonts w:hint="eastAsia"/>
                <w:color w:val="auto"/>
                <w:rtl/>
              </w:rPr>
              <w:t>האפשרי</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ההוראה</w:t>
            </w:r>
            <w:r w:rsidRPr="000F1A0D">
              <w:rPr>
                <w:rFonts w:hint="cs"/>
                <w:color w:val="auto"/>
                <w:rtl/>
              </w:rPr>
              <w:t xml:space="preserve"> ולא יאוחר מ-14 ימי עסקים ממועד מתן ההוראה כאמור</w:t>
            </w:r>
            <w:r w:rsidRPr="000F1A0D">
              <w:rPr>
                <w:color w:val="auto"/>
                <w:rtl/>
              </w:rPr>
              <w:t xml:space="preserve">. </w:t>
            </w:r>
          </w:p>
        </w:tc>
      </w:tr>
      <w:tr w:rsidR="00C70A7C" w:rsidRPr="000F1A0D" w14:paraId="2AE1F7D1" w14:textId="77777777" w:rsidTr="00B91339">
        <w:trPr>
          <w:cantSplit/>
        </w:trPr>
        <w:tc>
          <w:tcPr>
            <w:tcW w:w="1869" w:type="dxa"/>
            <w:tcMar>
              <w:top w:w="91" w:type="dxa"/>
              <w:left w:w="0" w:type="dxa"/>
              <w:bottom w:w="91" w:type="dxa"/>
              <w:right w:w="0" w:type="dxa"/>
            </w:tcMar>
          </w:tcPr>
          <w:p w14:paraId="77958CD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F485A7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5C42D2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205E0E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692CC2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8AF994A"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398758A"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הורה</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ביטול</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התלייתו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התנייתו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יודיע</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כך</w:t>
            </w:r>
            <w:r w:rsidRPr="000F1A0D">
              <w:rPr>
                <w:color w:val="auto"/>
                <w:rtl/>
              </w:rPr>
              <w:t xml:space="preserve"> </w:t>
            </w:r>
            <w:r w:rsidRPr="000F1A0D">
              <w:rPr>
                <w:rFonts w:hint="eastAsia"/>
                <w:color w:val="auto"/>
                <w:rtl/>
              </w:rPr>
              <w:t>לרשות</w:t>
            </w:r>
            <w:r w:rsidRPr="000F1A0D">
              <w:rPr>
                <w:color w:val="auto"/>
                <w:rtl/>
              </w:rPr>
              <w:t xml:space="preserve"> </w:t>
            </w:r>
            <w:r w:rsidRPr="000F1A0D">
              <w:rPr>
                <w:rFonts w:hint="eastAsia"/>
                <w:color w:val="auto"/>
                <w:rtl/>
              </w:rPr>
              <w:t>המכס</w:t>
            </w:r>
            <w:r w:rsidRPr="000F1A0D">
              <w:rPr>
                <w:color w:val="auto"/>
                <w:rtl/>
              </w:rPr>
              <w:t>.</w:t>
            </w:r>
          </w:p>
        </w:tc>
      </w:tr>
      <w:tr w:rsidR="00C70A7C" w:rsidRPr="000F1A0D" w14:paraId="7EFD5530" w14:textId="77777777" w:rsidTr="00B91339">
        <w:trPr>
          <w:cantSplit/>
        </w:trPr>
        <w:tc>
          <w:tcPr>
            <w:tcW w:w="1869" w:type="dxa"/>
            <w:tcMar>
              <w:top w:w="91" w:type="dxa"/>
              <w:left w:w="0" w:type="dxa"/>
              <w:bottom w:w="91" w:type="dxa"/>
              <w:right w:w="0" w:type="dxa"/>
            </w:tcMar>
          </w:tcPr>
          <w:p w14:paraId="39ECC7B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BB7B46A"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61913207"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מתן</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פרטניות</w:t>
            </w:r>
            <w:r w:rsidRPr="000F1A0D">
              <w:rPr>
                <w:color w:val="auto"/>
                <w:rtl/>
              </w:rPr>
              <w:t xml:space="preserve"> </w:t>
            </w:r>
            <w:r w:rsidRPr="000F1A0D">
              <w:rPr>
                <w:rFonts w:hint="eastAsia"/>
                <w:color w:val="auto"/>
                <w:rtl/>
              </w:rPr>
              <w:t>למעבדת</w:t>
            </w:r>
            <w:r w:rsidRPr="000F1A0D">
              <w:rPr>
                <w:color w:val="auto"/>
                <w:rtl/>
              </w:rPr>
              <w:t xml:space="preserve"> </w:t>
            </w:r>
            <w:r w:rsidRPr="000F1A0D">
              <w:rPr>
                <w:rFonts w:hint="eastAsia"/>
                <w:color w:val="auto"/>
                <w:rtl/>
              </w:rPr>
              <w:t>בדיקה</w:t>
            </w:r>
          </w:p>
        </w:tc>
        <w:tc>
          <w:tcPr>
            <w:tcW w:w="624" w:type="dxa"/>
            <w:tcMar>
              <w:top w:w="91" w:type="dxa"/>
              <w:left w:w="0" w:type="dxa"/>
              <w:bottom w:w="91" w:type="dxa"/>
              <w:right w:w="0" w:type="dxa"/>
            </w:tcMar>
          </w:tcPr>
          <w:p w14:paraId="1A39297C"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eastAsia"/>
                <w:color w:val="auto"/>
                <w:rtl/>
              </w:rPr>
              <w:t>ט</w:t>
            </w:r>
            <w:r w:rsidRPr="000F1A0D">
              <w:rPr>
                <w:color w:val="auto"/>
                <w:rtl/>
              </w:rPr>
              <w:t>.</w:t>
            </w:r>
          </w:p>
        </w:tc>
        <w:tc>
          <w:tcPr>
            <w:tcW w:w="4649" w:type="dxa"/>
            <w:gridSpan w:val="4"/>
            <w:tcMar>
              <w:top w:w="91" w:type="dxa"/>
              <w:left w:w="0" w:type="dxa"/>
              <w:bottom w:w="91" w:type="dxa"/>
              <w:right w:w="0" w:type="dxa"/>
            </w:tcMar>
          </w:tcPr>
          <w:p w14:paraId="1DF945F4" w14:textId="77777777" w:rsidR="00C70A7C" w:rsidRPr="000F1A0D" w:rsidRDefault="00C70A7C" w:rsidP="00C70A7C">
            <w:pPr>
              <w:pStyle w:val="TableBlock"/>
              <w:spacing w:before="0"/>
              <w:rPr>
                <w:color w:val="auto"/>
                <w:rtl/>
              </w:rPr>
            </w:pP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לתת</w:t>
            </w:r>
            <w:r w:rsidRPr="000F1A0D">
              <w:rPr>
                <w:color w:val="auto"/>
                <w:rtl/>
              </w:rPr>
              <w:t xml:space="preserve"> </w:t>
            </w:r>
            <w:r w:rsidRPr="000F1A0D">
              <w:rPr>
                <w:rFonts w:hint="eastAsia"/>
                <w:color w:val="auto"/>
                <w:rtl/>
              </w:rPr>
              <w:t>למעבדת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מיוחדות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ביצוע</w:t>
            </w:r>
            <w:r w:rsidRPr="000F1A0D">
              <w:rPr>
                <w:color w:val="auto"/>
                <w:rtl/>
              </w:rPr>
              <w:t xml:space="preserve"> </w:t>
            </w:r>
            <w:r w:rsidRPr="000F1A0D">
              <w:rPr>
                <w:rFonts w:hint="eastAsia"/>
                <w:color w:val="auto"/>
                <w:rtl/>
              </w:rPr>
              <w:t>בדיקות</w:t>
            </w:r>
            <w:r w:rsidRPr="000F1A0D">
              <w:rPr>
                <w:color w:val="auto"/>
                <w:rtl/>
              </w:rPr>
              <w:t xml:space="preserve"> </w:t>
            </w:r>
            <w:r w:rsidRPr="000F1A0D">
              <w:rPr>
                <w:rFonts w:hint="eastAsia"/>
                <w:color w:val="auto"/>
                <w:rtl/>
              </w:rPr>
              <w:t>מסוימות</w:t>
            </w:r>
            <w:r w:rsidRPr="000F1A0D">
              <w:rPr>
                <w:color w:val="auto"/>
                <w:rtl/>
              </w:rPr>
              <w:t xml:space="preserve">, </w:t>
            </w:r>
            <w:r w:rsidRPr="000F1A0D">
              <w:rPr>
                <w:rFonts w:hint="eastAsia"/>
                <w:color w:val="auto"/>
                <w:rtl/>
              </w:rPr>
              <w:t>בדיקות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מסוימים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בדיקות</w:t>
            </w:r>
            <w:r w:rsidRPr="000F1A0D">
              <w:rPr>
                <w:color w:val="auto"/>
                <w:rtl/>
              </w:rPr>
              <w:t xml:space="preserve"> </w:t>
            </w:r>
            <w:r w:rsidRPr="000F1A0D">
              <w:rPr>
                <w:rFonts w:hint="eastAsia"/>
                <w:color w:val="auto"/>
                <w:rtl/>
              </w:rPr>
              <w:t>בעבור</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להורות</w:t>
            </w:r>
            <w:r w:rsidRPr="000F1A0D">
              <w:rPr>
                <w:color w:val="auto"/>
                <w:rtl/>
              </w:rPr>
              <w:t xml:space="preserve"> </w:t>
            </w:r>
            <w:r w:rsidRPr="000F1A0D">
              <w:rPr>
                <w:rFonts w:hint="eastAsia"/>
                <w:color w:val="auto"/>
                <w:rtl/>
              </w:rPr>
              <w:t>על</w:t>
            </w:r>
            <w:r w:rsidRPr="000F1A0D">
              <w:rPr>
                <w:color w:val="auto"/>
                <w:rtl/>
              </w:rPr>
              <w:t xml:space="preserve"> –</w:t>
            </w:r>
          </w:p>
        </w:tc>
      </w:tr>
      <w:tr w:rsidR="00C70A7C" w:rsidRPr="000F1A0D" w14:paraId="580E423E" w14:textId="77777777" w:rsidTr="00B91339">
        <w:trPr>
          <w:cantSplit/>
        </w:trPr>
        <w:tc>
          <w:tcPr>
            <w:tcW w:w="1869" w:type="dxa"/>
            <w:tcMar>
              <w:top w:w="91" w:type="dxa"/>
              <w:left w:w="0" w:type="dxa"/>
              <w:bottom w:w="91" w:type="dxa"/>
              <w:right w:w="0" w:type="dxa"/>
            </w:tcMar>
          </w:tcPr>
          <w:p w14:paraId="57BA117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83BF16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EA8854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20D1F7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7C5CE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044FB4"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2725AB2"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אופן</w:t>
            </w:r>
            <w:r w:rsidRPr="000F1A0D">
              <w:rPr>
                <w:color w:val="auto"/>
                <w:rtl/>
              </w:rPr>
              <w:t xml:space="preserve"> </w:t>
            </w:r>
            <w:r w:rsidRPr="000F1A0D">
              <w:rPr>
                <w:rFonts w:hint="eastAsia"/>
                <w:color w:val="auto"/>
                <w:rtl/>
              </w:rPr>
              <w:t>ביצוע</w:t>
            </w:r>
            <w:r w:rsidRPr="000F1A0D">
              <w:rPr>
                <w:color w:val="auto"/>
                <w:rtl/>
              </w:rPr>
              <w:t xml:space="preserve"> </w:t>
            </w:r>
            <w:r w:rsidRPr="000F1A0D">
              <w:rPr>
                <w:rFonts w:hint="eastAsia"/>
                <w:color w:val="auto"/>
                <w:rtl/>
              </w:rPr>
              <w:t>הבדיקות</w:t>
            </w:r>
            <w:r w:rsidRPr="000F1A0D">
              <w:rPr>
                <w:color w:val="auto"/>
                <w:rtl/>
              </w:rPr>
              <w:t xml:space="preserve">, </w:t>
            </w:r>
            <w:r w:rsidRPr="000F1A0D">
              <w:rPr>
                <w:rFonts w:hint="eastAsia"/>
                <w:color w:val="auto"/>
                <w:rtl/>
              </w:rPr>
              <w:t>נטילת</w:t>
            </w:r>
            <w:r w:rsidRPr="000F1A0D">
              <w:rPr>
                <w:color w:val="auto"/>
                <w:rtl/>
              </w:rPr>
              <w:t xml:space="preserve"> </w:t>
            </w:r>
            <w:r w:rsidRPr="000F1A0D">
              <w:rPr>
                <w:rFonts w:hint="eastAsia"/>
                <w:color w:val="auto"/>
                <w:rtl/>
              </w:rPr>
              <w:t>דוגמאות</w:t>
            </w:r>
            <w:r w:rsidRPr="000F1A0D">
              <w:rPr>
                <w:color w:val="auto"/>
                <w:rtl/>
              </w:rPr>
              <w:t xml:space="preserve"> </w:t>
            </w:r>
            <w:r w:rsidRPr="000F1A0D">
              <w:rPr>
                <w:rFonts w:hint="eastAsia"/>
                <w:color w:val="auto"/>
                <w:rtl/>
              </w:rPr>
              <w:t>ומסירתן</w:t>
            </w:r>
            <w:r w:rsidRPr="000F1A0D">
              <w:rPr>
                <w:color w:val="auto"/>
                <w:rtl/>
              </w:rPr>
              <w:t xml:space="preserve"> </w:t>
            </w:r>
            <w:r w:rsidRPr="000F1A0D">
              <w:rPr>
                <w:rFonts w:hint="eastAsia"/>
                <w:color w:val="auto"/>
                <w:rtl/>
              </w:rPr>
              <w:t>לבדיקת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cs"/>
                <w:color w:val="auto"/>
                <w:rtl/>
              </w:rPr>
              <w:t>זה</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אחרת</w:t>
            </w:r>
            <w:r w:rsidRPr="000F1A0D">
              <w:rPr>
                <w:color w:val="auto"/>
                <w:rtl/>
              </w:rPr>
              <w:t xml:space="preserve">, </w:t>
            </w:r>
            <w:r w:rsidRPr="000F1A0D">
              <w:rPr>
                <w:rFonts w:hint="cs"/>
                <w:color w:val="auto"/>
                <w:rtl/>
              </w:rPr>
              <w:t xml:space="preserve">הפועלת </w:t>
            </w:r>
            <w:r w:rsidRPr="000F1A0D">
              <w:rPr>
                <w:rFonts w:hint="eastAsia"/>
                <w:color w:val="auto"/>
                <w:rtl/>
              </w:rPr>
              <w:t>ב</w:t>
            </w:r>
            <w:r w:rsidRPr="000F1A0D">
              <w:rPr>
                <w:rFonts w:hint="cs"/>
                <w:color w:val="auto"/>
                <w:rtl/>
              </w:rPr>
              <w:t xml:space="preserve">ישראל </w:t>
            </w:r>
            <w:r w:rsidRPr="000F1A0D">
              <w:rPr>
                <w:rFonts w:hint="eastAsia"/>
                <w:color w:val="auto"/>
                <w:rtl/>
              </w:rPr>
              <w:t>או</w:t>
            </w:r>
            <w:r w:rsidRPr="000F1A0D">
              <w:rPr>
                <w:color w:val="auto"/>
                <w:rtl/>
              </w:rPr>
              <w:t xml:space="preserve"> </w:t>
            </w:r>
            <w:r w:rsidRPr="000F1A0D">
              <w:rPr>
                <w:rFonts w:hint="eastAsia"/>
                <w:color w:val="auto"/>
                <w:rtl/>
              </w:rPr>
              <w:t>מחוצה</w:t>
            </w:r>
            <w:r w:rsidRPr="000F1A0D">
              <w:rPr>
                <w:color w:val="auto"/>
                <w:rtl/>
              </w:rPr>
              <w:t xml:space="preserve"> </w:t>
            </w:r>
            <w:r w:rsidRPr="000F1A0D">
              <w:rPr>
                <w:rFonts w:hint="eastAsia"/>
                <w:color w:val="auto"/>
                <w:rtl/>
              </w:rPr>
              <w:t>לה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שמירתן</w:t>
            </w:r>
            <w:r w:rsidRPr="000F1A0D">
              <w:rPr>
                <w:color w:val="auto"/>
                <w:rtl/>
              </w:rPr>
              <w:t xml:space="preserve"> </w:t>
            </w:r>
            <w:r w:rsidRPr="000F1A0D">
              <w:rPr>
                <w:rFonts w:hint="eastAsia"/>
                <w:color w:val="auto"/>
                <w:rtl/>
              </w:rPr>
              <w:t>לתקופה</w:t>
            </w:r>
            <w:r w:rsidRPr="000F1A0D">
              <w:rPr>
                <w:color w:val="auto"/>
                <w:rtl/>
              </w:rPr>
              <w:t xml:space="preserve"> </w:t>
            </w:r>
            <w:r w:rsidRPr="000F1A0D">
              <w:rPr>
                <w:rFonts w:hint="eastAsia"/>
                <w:color w:val="auto"/>
                <w:rtl/>
              </w:rPr>
              <w:t>שיורה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לנהוג</w:t>
            </w:r>
            <w:r w:rsidRPr="000F1A0D">
              <w:rPr>
                <w:color w:val="auto"/>
                <w:rtl/>
              </w:rPr>
              <w:t xml:space="preserve"> </w:t>
            </w:r>
            <w:r w:rsidRPr="000F1A0D">
              <w:rPr>
                <w:rFonts w:hint="eastAsia"/>
                <w:color w:val="auto"/>
                <w:rtl/>
              </w:rPr>
              <w:t>בהן</w:t>
            </w:r>
            <w:r w:rsidRPr="000F1A0D">
              <w:rPr>
                <w:color w:val="auto"/>
                <w:rtl/>
              </w:rPr>
              <w:t xml:space="preserve"> </w:t>
            </w:r>
            <w:r w:rsidRPr="000F1A0D">
              <w:rPr>
                <w:rFonts w:hint="eastAsia"/>
                <w:color w:val="auto"/>
                <w:rtl/>
              </w:rPr>
              <w:t>בדרך</w:t>
            </w:r>
            <w:r w:rsidRPr="000F1A0D">
              <w:rPr>
                <w:color w:val="auto"/>
                <w:rtl/>
              </w:rPr>
              <w:t xml:space="preserve"> </w:t>
            </w:r>
            <w:r w:rsidRPr="000F1A0D">
              <w:rPr>
                <w:rFonts w:hint="eastAsia"/>
                <w:color w:val="auto"/>
                <w:rtl/>
              </w:rPr>
              <w:t>אחרת</w:t>
            </w:r>
            <w:r w:rsidRPr="000F1A0D">
              <w:rPr>
                <w:color w:val="auto"/>
                <w:rtl/>
              </w:rPr>
              <w:t>;</w:t>
            </w:r>
          </w:p>
        </w:tc>
      </w:tr>
      <w:tr w:rsidR="00C70A7C" w:rsidRPr="000F1A0D" w14:paraId="786D9FEB" w14:textId="77777777" w:rsidTr="00B91339">
        <w:trPr>
          <w:cantSplit/>
        </w:trPr>
        <w:tc>
          <w:tcPr>
            <w:tcW w:w="1869" w:type="dxa"/>
            <w:tcMar>
              <w:top w:w="91" w:type="dxa"/>
              <w:left w:w="0" w:type="dxa"/>
              <w:bottom w:w="91" w:type="dxa"/>
              <w:right w:w="0" w:type="dxa"/>
            </w:tcMar>
          </w:tcPr>
          <w:p w14:paraId="36102DB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5B6ECF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5ACD87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F9B4F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0A0FA5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AB0D0CB"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C46EFE2"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בדיקה</w:t>
            </w:r>
            <w:r w:rsidRPr="000F1A0D">
              <w:rPr>
                <w:color w:val="auto"/>
                <w:rtl/>
              </w:rPr>
              <w:t xml:space="preserve"> </w:t>
            </w:r>
            <w:r w:rsidRPr="000F1A0D">
              <w:rPr>
                <w:rFonts w:hint="eastAsia"/>
                <w:color w:val="auto"/>
                <w:rtl/>
              </w:rPr>
              <w:t>מלאה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התאמה</w:t>
            </w:r>
            <w:r w:rsidRPr="000F1A0D">
              <w:rPr>
                <w:color w:val="auto"/>
                <w:rtl/>
              </w:rPr>
              <w:t xml:space="preserve"> </w:t>
            </w:r>
            <w:r w:rsidRPr="000F1A0D">
              <w:rPr>
                <w:rFonts w:hint="eastAsia"/>
                <w:color w:val="auto"/>
                <w:rtl/>
              </w:rPr>
              <w:t>לדרישות</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נוספת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חלקית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חוזרת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משלימה</w:t>
            </w:r>
            <w:r w:rsidRPr="000F1A0D">
              <w:rPr>
                <w:color w:val="auto"/>
                <w:rtl/>
              </w:rPr>
              <w:t xml:space="preserve">, </w:t>
            </w:r>
            <w:r w:rsidRPr="000F1A0D">
              <w:rPr>
                <w:rFonts w:hint="eastAsia"/>
                <w:color w:val="auto"/>
                <w:rtl/>
              </w:rPr>
              <w:t>והכול</w:t>
            </w:r>
            <w:r w:rsidRPr="000F1A0D">
              <w:rPr>
                <w:color w:val="auto"/>
                <w:rtl/>
              </w:rPr>
              <w:t xml:space="preserve"> </w:t>
            </w:r>
            <w:r w:rsidRPr="000F1A0D">
              <w:rPr>
                <w:rFonts w:hint="eastAsia"/>
                <w:color w:val="auto"/>
                <w:rtl/>
              </w:rPr>
              <w:t>במעבדת</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במעבדה</w:t>
            </w:r>
            <w:r w:rsidRPr="000F1A0D">
              <w:rPr>
                <w:color w:val="auto"/>
                <w:rtl/>
              </w:rPr>
              <w:t xml:space="preserve"> </w:t>
            </w:r>
            <w:r w:rsidRPr="000F1A0D">
              <w:rPr>
                <w:rFonts w:hint="eastAsia"/>
                <w:color w:val="auto"/>
                <w:rtl/>
              </w:rPr>
              <w:t>אחרת</w:t>
            </w:r>
            <w:r w:rsidRPr="000F1A0D">
              <w:rPr>
                <w:color w:val="auto"/>
                <w:rtl/>
              </w:rPr>
              <w:t xml:space="preserve">, </w:t>
            </w:r>
            <w:r w:rsidRPr="000F1A0D">
              <w:rPr>
                <w:rFonts w:hint="cs"/>
                <w:color w:val="auto"/>
                <w:rtl/>
              </w:rPr>
              <w:t xml:space="preserve">הפועלת </w:t>
            </w:r>
            <w:r w:rsidRPr="000F1A0D">
              <w:rPr>
                <w:rFonts w:hint="eastAsia"/>
                <w:color w:val="auto"/>
                <w:rtl/>
              </w:rPr>
              <w:t>ב</w:t>
            </w:r>
            <w:r w:rsidRPr="000F1A0D">
              <w:rPr>
                <w:rFonts w:hint="cs"/>
                <w:color w:val="auto"/>
                <w:rtl/>
              </w:rPr>
              <w:t>ישראל</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מחוצה</w:t>
            </w:r>
            <w:r w:rsidRPr="000F1A0D">
              <w:rPr>
                <w:color w:val="auto"/>
                <w:rtl/>
              </w:rPr>
              <w:t xml:space="preserve"> </w:t>
            </w:r>
            <w:r w:rsidRPr="000F1A0D">
              <w:rPr>
                <w:rFonts w:hint="eastAsia"/>
                <w:color w:val="auto"/>
                <w:rtl/>
              </w:rPr>
              <w:t>לה</w:t>
            </w:r>
            <w:r w:rsidRPr="000F1A0D">
              <w:rPr>
                <w:color w:val="auto"/>
                <w:rtl/>
              </w:rPr>
              <w:t>;</w:t>
            </w:r>
          </w:p>
        </w:tc>
      </w:tr>
      <w:tr w:rsidR="00C70A7C" w:rsidRPr="000F1A0D" w14:paraId="00B34277" w14:textId="77777777" w:rsidTr="00B91339">
        <w:trPr>
          <w:cantSplit/>
        </w:trPr>
        <w:tc>
          <w:tcPr>
            <w:tcW w:w="1869" w:type="dxa"/>
            <w:tcMar>
              <w:top w:w="91" w:type="dxa"/>
              <w:left w:w="0" w:type="dxa"/>
              <w:bottom w:w="91" w:type="dxa"/>
              <w:right w:w="0" w:type="dxa"/>
            </w:tcMar>
          </w:tcPr>
          <w:p w14:paraId="209CED1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F40426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F413CD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4C7FDD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762E77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857AF4F"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76ED17B4"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מקום</w:t>
            </w:r>
            <w:r w:rsidRPr="000F1A0D">
              <w:rPr>
                <w:color w:val="auto"/>
                <w:rtl/>
              </w:rPr>
              <w:t xml:space="preserve"> </w:t>
            </w:r>
            <w:r w:rsidRPr="000F1A0D">
              <w:rPr>
                <w:rFonts w:hint="eastAsia"/>
                <w:color w:val="auto"/>
                <w:rtl/>
              </w:rPr>
              <w:t>ביצוע</w:t>
            </w:r>
            <w:r w:rsidRPr="000F1A0D">
              <w:rPr>
                <w:color w:val="auto"/>
                <w:rtl/>
              </w:rPr>
              <w:t xml:space="preserve"> </w:t>
            </w:r>
            <w:r w:rsidRPr="000F1A0D">
              <w:rPr>
                <w:rFonts w:hint="eastAsia"/>
                <w:color w:val="auto"/>
                <w:rtl/>
              </w:rPr>
              <w:t>הבדיקות</w:t>
            </w:r>
            <w:r w:rsidRPr="000F1A0D">
              <w:rPr>
                <w:color w:val="auto"/>
                <w:rtl/>
              </w:rPr>
              <w:t xml:space="preserve">. </w:t>
            </w:r>
          </w:p>
        </w:tc>
      </w:tr>
      <w:tr w:rsidR="00C70A7C" w:rsidRPr="000F1A0D" w14:paraId="6FBAA7D7" w14:textId="77777777" w:rsidTr="00B91339">
        <w:trPr>
          <w:cantSplit/>
        </w:trPr>
        <w:tc>
          <w:tcPr>
            <w:tcW w:w="1869" w:type="dxa"/>
            <w:tcMar>
              <w:top w:w="91" w:type="dxa"/>
              <w:left w:w="0" w:type="dxa"/>
              <w:bottom w:w="91" w:type="dxa"/>
              <w:right w:w="0" w:type="dxa"/>
            </w:tcMar>
          </w:tcPr>
          <w:p w14:paraId="78097C4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EF0F68D"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1D2F46EE" w14:textId="77777777" w:rsidR="00C70A7C" w:rsidRPr="000F1A0D" w:rsidRDefault="00C70A7C" w:rsidP="00C70A7C">
            <w:pPr>
              <w:pStyle w:val="TableInnerSideHeading"/>
              <w:spacing w:before="0"/>
              <w:ind w:right="0"/>
              <w:rPr>
                <w:color w:val="auto"/>
                <w:rtl/>
              </w:rPr>
            </w:pPr>
            <w:r w:rsidRPr="000F1A0D">
              <w:rPr>
                <w:rFonts w:hint="eastAsia"/>
                <w:color w:val="auto"/>
                <w:rtl/>
              </w:rPr>
              <w:t>הכרה</w:t>
            </w:r>
            <w:r w:rsidRPr="000F1A0D">
              <w:rPr>
                <w:color w:val="auto"/>
                <w:rtl/>
              </w:rPr>
              <w:t xml:space="preserve"> </w:t>
            </w:r>
            <w:r w:rsidRPr="000F1A0D">
              <w:rPr>
                <w:rFonts w:hint="eastAsia"/>
                <w:color w:val="auto"/>
                <w:rtl/>
              </w:rPr>
              <w:t>במעבדות</w:t>
            </w:r>
          </w:p>
        </w:tc>
        <w:tc>
          <w:tcPr>
            <w:tcW w:w="624" w:type="dxa"/>
            <w:tcMar>
              <w:top w:w="91" w:type="dxa"/>
              <w:left w:w="0" w:type="dxa"/>
              <w:bottom w:w="91" w:type="dxa"/>
              <w:right w:w="0" w:type="dxa"/>
            </w:tcMar>
          </w:tcPr>
          <w:p w14:paraId="39C0EBC8"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eastAsia"/>
                <w:color w:val="auto"/>
                <w:rtl/>
              </w:rPr>
              <w:t>י</w:t>
            </w:r>
            <w:r w:rsidRPr="000F1A0D">
              <w:rPr>
                <w:color w:val="auto"/>
                <w:rtl/>
              </w:rPr>
              <w:t>.</w:t>
            </w:r>
          </w:p>
        </w:tc>
        <w:tc>
          <w:tcPr>
            <w:tcW w:w="4649" w:type="dxa"/>
            <w:gridSpan w:val="4"/>
            <w:tcMar>
              <w:top w:w="91" w:type="dxa"/>
              <w:left w:w="0" w:type="dxa"/>
              <w:bottom w:w="91" w:type="dxa"/>
              <w:right w:w="0" w:type="dxa"/>
            </w:tcMar>
          </w:tcPr>
          <w:p w14:paraId="392230E6"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לתת</w:t>
            </w:r>
            <w:r w:rsidRPr="000F1A0D">
              <w:rPr>
                <w:color w:val="auto"/>
                <w:rtl/>
              </w:rPr>
              <w:t xml:space="preserve"> </w:t>
            </w:r>
            <w:r w:rsidRPr="000F1A0D">
              <w:rPr>
                <w:rFonts w:hint="eastAsia"/>
                <w:color w:val="auto"/>
                <w:rtl/>
              </w:rPr>
              <w:t>למעבדה</w:t>
            </w:r>
            <w:r w:rsidRPr="000F1A0D">
              <w:rPr>
                <w:color w:val="auto"/>
                <w:rtl/>
              </w:rPr>
              <w:t xml:space="preserve"> </w:t>
            </w:r>
            <w:r w:rsidRPr="000F1A0D">
              <w:rPr>
                <w:rFonts w:hint="eastAsia"/>
                <w:color w:val="auto"/>
                <w:rtl/>
              </w:rPr>
              <w:t>שאישר</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12(</w:t>
            </w:r>
            <w:r w:rsidRPr="000F1A0D">
              <w:rPr>
                <w:rFonts w:hint="eastAsia"/>
                <w:color w:val="auto"/>
                <w:rtl/>
              </w:rPr>
              <w:t>א</w:t>
            </w:r>
            <w:r w:rsidRPr="000F1A0D">
              <w:rPr>
                <w:color w:val="auto"/>
                <w:rtl/>
              </w:rPr>
              <w:t xml:space="preserve">) </w:t>
            </w:r>
            <w:r w:rsidRPr="000F1A0D">
              <w:rPr>
                <w:rFonts w:hint="eastAsia"/>
                <w:color w:val="auto"/>
                <w:rtl/>
              </w:rPr>
              <w:t>לחוק</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הכרה</w:t>
            </w:r>
            <w:r w:rsidRPr="000F1A0D">
              <w:rPr>
                <w:color w:val="auto"/>
                <w:rtl/>
              </w:rPr>
              <w:t xml:space="preserve"> </w:t>
            </w:r>
            <w:r w:rsidRPr="000F1A0D">
              <w:rPr>
                <w:rFonts w:hint="eastAsia"/>
                <w:color w:val="auto"/>
                <w:rtl/>
              </w:rPr>
              <w:t>לביצוע</w:t>
            </w:r>
            <w:r w:rsidRPr="000F1A0D">
              <w:rPr>
                <w:color w:val="auto"/>
                <w:rtl/>
              </w:rPr>
              <w:t xml:space="preserve"> </w:t>
            </w:r>
            <w:r w:rsidRPr="000F1A0D">
              <w:rPr>
                <w:rFonts w:hint="eastAsia"/>
                <w:color w:val="auto"/>
                <w:rtl/>
              </w:rPr>
              <w:t>בדיקות</w:t>
            </w:r>
            <w:r w:rsidRPr="000F1A0D">
              <w:rPr>
                <w:color w:val="auto"/>
                <w:rtl/>
              </w:rPr>
              <w:t xml:space="preserve"> </w:t>
            </w:r>
            <w:r w:rsidRPr="000F1A0D">
              <w:rPr>
                <w:rFonts w:hint="eastAsia"/>
                <w:color w:val="auto"/>
                <w:rtl/>
              </w:rPr>
              <w:t>התאמה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מיובאים</w:t>
            </w:r>
            <w:r w:rsidRPr="000F1A0D">
              <w:rPr>
                <w:color w:val="auto"/>
                <w:rtl/>
              </w:rPr>
              <w:t xml:space="preserve"> </w:t>
            </w:r>
            <w:r w:rsidRPr="000F1A0D">
              <w:rPr>
                <w:rFonts w:hint="eastAsia"/>
                <w:color w:val="auto"/>
                <w:rtl/>
              </w:rPr>
              <w:t>לתקן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ובלבד</w:t>
            </w:r>
            <w:r w:rsidRPr="000F1A0D">
              <w:rPr>
                <w:color w:val="auto"/>
                <w:rtl/>
              </w:rPr>
              <w:t xml:space="preserve"> </w:t>
            </w:r>
            <w:r w:rsidRPr="000F1A0D">
              <w:rPr>
                <w:rFonts w:hint="eastAsia"/>
                <w:color w:val="auto"/>
                <w:rtl/>
              </w:rPr>
              <w:t>שמצא</w:t>
            </w:r>
            <w:r w:rsidRPr="000F1A0D">
              <w:rPr>
                <w:color w:val="auto"/>
                <w:rtl/>
              </w:rPr>
              <w:t xml:space="preserve"> </w:t>
            </w:r>
            <w:r w:rsidRPr="000F1A0D">
              <w:rPr>
                <w:rFonts w:hint="eastAsia"/>
                <w:color w:val="auto"/>
                <w:rtl/>
              </w:rPr>
              <w:t>שהמעבדה</w:t>
            </w:r>
            <w:r w:rsidRPr="000F1A0D">
              <w:rPr>
                <w:color w:val="auto"/>
                <w:rtl/>
              </w:rPr>
              <w:t xml:space="preserve"> </w:t>
            </w:r>
            <w:r w:rsidRPr="000F1A0D">
              <w:rPr>
                <w:rFonts w:hint="eastAsia"/>
                <w:color w:val="auto"/>
                <w:rtl/>
              </w:rPr>
              <w:t>ערוכה</w:t>
            </w:r>
            <w:r w:rsidRPr="000F1A0D">
              <w:rPr>
                <w:color w:val="auto"/>
                <w:rtl/>
              </w:rPr>
              <w:t xml:space="preserve"> </w:t>
            </w:r>
            <w:r w:rsidRPr="000F1A0D">
              <w:rPr>
                <w:rFonts w:hint="eastAsia"/>
                <w:color w:val="auto"/>
                <w:rtl/>
              </w:rPr>
              <w:t>לקיים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cs"/>
                <w:color w:val="auto"/>
                <w:rtl/>
              </w:rPr>
              <w:t>פקודה זו בתחומי הפעולה שלגביהם ניתן האישור לפי סעיף 12(א) האמור</w:t>
            </w:r>
            <w:r w:rsidRPr="000F1A0D">
              <w:rPr>
                <w:color w:val="auto"/>
                <w:rtl/>
              </w:rPr>
              <w:t xml:space="preserve">, </w:t>
            </w:r>
            <w:r w:rsidRPr="000F1A0D">
              <w:rPr>
                <w:rFonts w:hint="eastAsia"/>
                <w:color w:val="auto"/>
                <w:rtl/>
              </w:rPr>
              <w:t>לרבות</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חיבור</w:t>
            </w:r>
            <w:r w:rsidRPr="000F1A0D">
              <w:rPr>
                <w:color w:val="auto"/>
                <w:rtl/>
              </w:rPr>
              <w:t xml:space="preserve"> </w:t>
            </w:r>
            <w:r w:rsidRPr="000F1A0D">
              <w:rPr>
                <w:rFonts w:hint="eastAsia"/>
                <w:color w:val="auto"/>
                <w:rtl/>
              </w:rPr>
              <w:t>למ</w:t>
            </w:r>
            <w:r w:rsidRPr="000F1A0D">
              <w:rPr>
                <w:rFonts w:hint="cs"/>
                <w:color w:val="auto"/>
                <w:rtl/>
              </w:rPr>
              <w:t>ערכת התקשורת</w:t>
            </w:r>
            <w:r w:rsidRPr="000F1A0D">
              <w:rPr>
                <w:color w:val="auto"/>
                <w:rtl/>
              </w:rPr>
              <w:t xml:space="preserve"> </w:t>
            </w:r>
            <w:r w:rsidRPr="000F1A0D">
              <w:rPr>
                <w:rFonts w:hint="cs"/>
                <w:color w:val="auto"/>
                <w:rtl/>
              </w:rPr>
              <w:t>ו</w:t>
            </w:r>
            <w:r w:rsidRPr="000F1A0D">
              <w:rPr>
                <w:rFonts w:hint="eastAsia"/>
                <w:color w:val="auto"/>
                <w:rtl/>
              </w:rPr>
              <w:t>המידע</w:t>
            </w:r>
            <w:r w:rsidRPr="000F1A0D">
              <w:rPr>
                <w:color w:val="auto"/>
                <w:rtl/>
              </w:rPr>
              <w:t>.</w:t>
            </w:r>
          </w:p>
        </w:tc>
      </w:tr>
      <w:tr w:rsidR="00C70A7C" w:rsidRPr="000F1A0D" w14:paraId="20AC17D2" w14:textId="77777777" w:rsidTr="00B91339">
        <w:trPr>
          <w:cantSplit/>
        </w:trPr>
        <w:tc>
          <w:tcPr>
            <w:tcW w:w="1869" w:type="dxa"/>
            <w:tcMar>
              <w:top w:w="91" w:type="dxa"/>
              <w:left w:w="0" w:type="dxa"/>
              <w:bottom w:w="91" w:type="dxa"/>
              <w:right w:w="0" w:type="dxa"/>
            </w:tcMar>
          </w:tcPr>
          <w:p w14:paraId="66C5DD7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FCDE98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984F54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C35E3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025C9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A7DDF5"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1FAE18F"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שר</w:t>
            </w:r>
            <w:r w:rsidRPr="000F1A0D">
              <w:rPr>
                <w:color w:val="auto"/>
                <w:rtl/>
              </w:rPr>
              <w:t xml:space="preserve"> </w:t>
            </w:r>
            <w:r w:rsidRPr="000F1A0D">
              <w:rPr>
                <w:rFonts w:hint="eastAsia"/>
                <w:color w:val="auto"/>
                <w:rtl/>
              </w:rPr>
              <w:t>הכלכלה</w:t>
            </w:r>
            <w:r w:rsidRPr="000F1A0D">
              <w:rPr>
                <w:color w:val="auto"/>
                <w:rtl/>
              </w:rPr>
              <w:t xml:space="preserve"> </w:t>
            </w:r>
            <w:r w:rsidRPr="000F1A0D">
              <w:rPr>
                <w:rFonts w:hint="eastAsia"/>
                <w:color w:val="auto"/>
                <w:rtl/>
              </w:rPr>
              <w:t>והתעשייה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פי</w:t>
            </w:r>
            <w:r w:rsidRPr="000F1A0D">
              <w:rPr>
                <w:color w:val="auto"/>
                <w:rtl/>
              </w:rPr>
              <w:t xml:space="preserve"> </w:t>
            </w:r>
            <w:r w:rsidRPr="000F1A0D">
              <w:rPr>
                <w:rFonts w:hint="eastAsia"/>
                <w:color w:val="auto"/>
                <w:rtl/>
              </w:rPr>
              <w:t>המלצת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p>
        </w:tc>
      </w:tr>
      <w:tr w:rsidR="00C70A7C" w:rsidRPr="000F1A0D" w14:paraId="300401E1" w14:textId="77777777" w:rsidTr="00B91339">
        <w:trPr>
          <w:cantSplit/>
        </w:trPr>
        <w:tc>
          <w:tcPr>
            <w:tcW w:w="1869" w:type="dxa"/>
            <w:tcMar>
              <w:top w:w="91" w:type="dxa"/>
              <w:left w:w="0" w:type="dxa"/>
              <w:bottom w:w="91" w:type="dxa"/>
              <w:right w:w="0" w:type="dxa"/>
            </w:tcMar>
          </w:tcPr>
          <w:p w14:paraId="051AAA3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B0081B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7CB70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4872D7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0E8DDF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0991AF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CAD1AD9"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7EBE6D9"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לקבוע</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הכרה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rFonts w:hint="cs"/>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תנאים</w:t>
            </w:r>
            <w:r w:rsidRPr="000F1A0D">
              <w:rPr>
                <w:color w:val="auto"/>
                <w:rtl/>
              </w:rPr>
              <w:t xml:space="preserve"> </w:t>
            </w:r>
            <w:r w:rsidRPr="000F1A0D">
              <w:rPr>
                <w:rFonts w:hint="eastAsia"/>
                <w:color w:val="auto"/>
                <w:rtl/>
              </w:rPr>
              <w:t>נוספים</w:t>
            </w:r>
            <w:r w:rsidRPr="000F1A0D">
              <w:rPr>
                <w:color w:val="auto"/>
                <w:rtl/>
              </w:rPr>
              <w:t xml:space="preserve"> </w:t>
            </w:r>
            <w:r w:rsidRPr="000F1A0D">
              <w:rPr>
                <w:rFonts w:hint="eastAsia"/>
                <w:color w:val="auto"/>
                <w:rtl/>
              </w:rPr>
              <w:t>להכרה</w:t>
            </w:r>
            <w:r w:rsidRPr="000F1A0D">
              <w:rPr>
                <w:color w:val="auto"/>
                <w:rtl/>
              </w:rPr>
              <w:t xml:space="preserve"> </w:t>
            </w:r>
            <w:r w:rsidRPr="000F1A0D">
              <w:rPr>
                <w:rFonts w:hint="eastAsia"/>
                <w:color w:val="auto"/>
                <w:rtl/>
              </w:rPr>
              <w:t>כאמור</w:t>
            </w:r>
            <w:r w:rsidRPr="000F1A0D">
              <w:rPr>
                <w:color w:val="auto"/>
                <w:rtl/>
              </w:rPr>
              <w:t>;</w:t>
            </w:r>
          </w:p>
        </w:tc>
      </w:tr>
      <w:tr w:rsidR="00C70A7C" w:rsidRPr="000F1A0D" w14:paraId="41A7DACC" w14:textId="77777777" w:rsidTr="00B91339">
        <w:trPr>
          <w:cantSplit/>
        </w:trPr>
        <w:tc>
          <w:tcPr>
            <w:tcW w:w="1869" w:type="dxa"/>
            <w:tcMar>
              <w:top w:w="91" w:type="dxa"/>
              <w:left w:w="0" w:type="dxa"/>
              <w:bottom w:w="91" w:type="dxa"/>
              <w:right w:w="0" w:type="dxa"/>
            </w:tcMar>
          </w:tcPr>
          <w:p w14:paraId="24C8CFB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6D52AB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AD4B81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DA870F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202058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299D69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2C95510"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0D11F3B"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בהסכמת</w:t>
            </w:r>
            <w:r w:rsidRPr="000F1A0D">
              <w:rPr>
                <w:color w:val="auto"/>
                <w:rtl/>
              </w:rPr>
              <w:t xml:space="preserve"> </w:t>
            </w:r>
            <w:r w:rsidRPr="000F1A0D">
              <w:rPr>
                <w:rFonts w:hint="eastAsia"/>
                <w:color w:val="auto"/>
                <w:rtl/>
              </w:rPr>
              <w:t>שר</w:t>
            </w:r>
            <w:r w:rsidRPr="000F1A0D">
              <w:rPr>
                <w:color w:val="auto"/>
                <w:rtl/>
              </w:rPr>
              <w:t xml:space="preserve"> </w:t>
            </w:r>
            <w:r w:rsidRPr="000F1A0D">
              <w:rPr>
                <w:rFonts w:hint="eastAsia"/>
                <w:color w:val="auto"/>
                <w:rtl/>
              </w:rPr>
              <w:t>האוצר</w:t>
            </w:r>
            <w:r w:rsidRPr="000F1A0D">
              <w:rPr>
                <w:color w:val="auto"/>
                <w:rtl/>
              </w:rPr>
              <w:t xml:space="preserve">, </w:t>
            </w:r>
            <w:r w:rsidRPr="000F1A0D">
              <w:rPr>
                <w:rFonts w:hint="eastAsia"/>
                <w:color w:val="auto"/>
                <w:rtl/>
              </w:rPr>
              <w:t>לקבוע</w:t>
            </w:r>
            <w:r w:rsidRPr="000F1A0D">
              <w:rPr>
                <w:color w:val="auto"/>
                <w:rtl/>
              </w:rPr>
              <w:t xml:space="preserve"> </w:t>
            </w:r>
            <w:r w:rsidRPr="000F1A0D">
              <w:rPr>
                <w:rFonts w:hint="eastAsia"/>
                <w:color w:val="auto"/>
                <w:rtl/>
              </w:rPr>
              <w:t>תנאים</w:t>
            </w:r>
            <w:r w:rsidRPr="000F1A0D">
              <w:rPr>
                <w:color w:val="auto"/>
                <w:rtl/>
              </w:rPr>
              <w:t xml:space="preserve"> </w:t>
            </w:r>
            <w:r w:rsidRPr="000F1A0D">
              <w:rPr>
                <w:rFonts w:hint="eastAsia"/>
                <w:color w:val="auto"/>
                <w:rtl/>
              </w:rPr>
              <w:t>נוספים</w:t>
            </w:r>
            <w:r w:rsidRPr="000F1A0D">
              <w:rPr>
                <w:color w:val="auto"/>
                <w:rtl/>
              </w:rPr>
              <w:t xml:space="preserve"> </w:t>
            </w:r>
            <w:r w:rsidRPr="000F1A0D">
              <w:rPr>
                <w:rFonts w:hint="cs"/>
                <w:color w:val="auto"/>
                <w:rtl/>
              </w:rPr>
              <w:t xml:space="preserve">על התנאים </w:t>
            </w:r>
            <w:r w:rsidRPr="000F1A0D">
              <w:rPr>
                <w:rFonts w:hint="eastAsia"/>
                <w:color w:val="auto"/>
                <w:rtl/>
              </w:rPr>
              <w:t>למתן</w:t>
            </w:r>
            <w:r w:rsidRPr="000F1A0D">
              <w:rPr>
                <w:color w:val="auto"/>
                <w:rtl/>
              </w:rPr>
              <w:t xml:space="preserve"> </w:t>
            </w:r>
            <w:r w:rsidRPr="000F1A0D">
              <w:rPr>
                <w:rFonts w:hint="eastAsia"/>
                <w:color w:val="auto"/>
                <w:rtl/>
              </w:rPr>
              <w:t>הכרה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סל</w:t>
            </w:r>
            <w:r w:rsidRPr="000F1A0D">
              <w:rPr>
                <w:color w:val="auto"/>
                <w:rtl/>
              </w:rPr>
              <w:t xml:space="preserve"> </w:t>
            </w:r>
            <w:r w:rsidRPr="000F1A0D">
              <w:rPr>
                <w:rFonts w:hint="eastAsia"/>
                <w:color w:val="auto"/>
                <w:rtl/>
              </w:rPr>
              <w:t>בדיקות</w:t>
            </w:r>
            <w:r w:rsidRPr="000F1A0D">
              <w:rPr>
                <w:color w:val="auto"/>
                <w:rtl/>
              </w:rPr>
              <w:t xml:space="preserve"> </w:t>
            </w:r>
            <w:r w:rsidRPr="000F1A0D">
              <w:rPr>
                <w:rFonts w:hint="eastAsia"/>
                <w:color w:val="auto"/>
                <w:rtl/>
              </w:rPr>
              <w:t>תקנים</w:t>
            </w:r>
            <w:r w:rsidRPr="000F1A0D">
              <w:rPr>
                <w:color w:val="auto"/>
                <w:rtl/>
              </w:rPr>
              <w:t xml:space="preserve"> </w:t>
            </w:r>
            <w:r w:rsidRPr="000F1A0D">
              <w:rPr>
                <w:rFonts w:hint="eastAsia"/>
                <w:color w:val="auto"/>
                <w:rtl/>
              </w:rPr>
              <w:t>נדרש</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סוג</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חיוב</w:t>
            </w:r>
            <w:r w:rsidRPr="000F1A0D">
              <w:rPr>
                <w:color w:val="auto"/>
                <w:rtl/>
              </w:rPr>
              <w:t xml:space="preserve"> </w:t>
            </w:r>
            <w:r w:rsidRPr="000F1A0D">
              <w:rPr>
                <w:rFonts w:hint="eastAsia"/>
                <w:color w:val="auto"/>
                <w:rtl/>
              </w:rPr>
              <w:t>המעבדה</w:t>
            </w:r>
            <w:r w:rsidRPr="000F1A0D">
              <w:rPr>
                <w:color w:val="auto"/>
                <w:rtl/>
              </w:rPr>
              <w:t xml:space="preserve"> </w:t>
            </w:r>
            <w:r w:rsidRPr="000F1A0D">
              <w:rPr>
                <w:rFonts w:hint="eastAsia"/>
                <w:color w:val="auto"/>
                <w:rtl/>
              </w:rPr>
              <w:t>בביצוע</w:t>
            </w:r>
            <w:r w:rsidRPr="000F1A0D">
              <w:rPr>
                <w:color w:val="auto"/>
                <w:rtl/>
              </w:rPr>
              <w:t xml:space="preserve"> </w:t>
            </w:r>
            <w:r w:rsidRPr="000F1A0D">
              <w:rPr>
                <w:rFonts w:hint="eastAsia"/>
                <w:color w:val="auto"/>
                <w:rtl/>
              </w:rPr>
              <w:t>בדיקות</w:t>
            </w:r>
            <w:r w:rsidRPr="000F1A0D">
              <w:rPr>
                <w:color w:val="auto"/>
                <w:rtl/>
              </w:rPr>
              <w:t xml:space="preserve"> </w:t>
            </w:r>
            <w:r w:rsidRPr="000F1A0D">
              <w:rPr>
                <w:rFonts w:hint="eastAsia"/>
                <w:color w:val="auto"/>
                <w:rtl/>
              </w:rPr>
              <w:t>בתחומי</w:t>
            </w:r>
            <w:r w:rsidRPr="000F1A0D">
              <w:rPr>
                <w:color w:val="auto"/>
                <w:rtl/>
              </w:rPr>
              <w:t xml:space="preserve"> </w:t>
            </w:r>
            <w:r w:rsidRPr="000F1A0D">
              <w:rPr>
                <w:rFonts w:hint="cs"/>
                <w:color w:val="auto"/>
                <w:rtl/>
              </w:rPr>
              <w:t>ה</w:t>
            </w:r>
            <w:r w:rsidRPr="000F1A0D">
              <w:rPr>
                <w:rFonts w:hint="eastAsia"/>
                <w:color w:val="auto"/>
                <w:rtl/>
              </w:rPr>
              <w:t>פעולה</w:t>
            </w:r>
            <w:r w:rsidRPr="000F1A0D">
              <w:rPr>
                <w:rFonts w:hint="cs"/>
                <w:color w:val="auto"/>
                <w:rtl/>
              </w:rPr>
              <w:t xml:space="preserve"> שלגביהם ניתן לה אישור לפי סעיף 12(א) לחוק התקנים,</w:t>
            </w:r>
            <w:r w:rsidRPr="000F1A0D">
              <w:rPr>
                <w:color w:val="auto"/>
                <w:rtl/>
              </w:rPr>
              <w:t xml:space="preserve"> </w:t>
            </w:r>
            <w:r w:rsidRPr="000F1A0D">
              <w:rPr>
                <w:rFonts w:hint="eastAsia"/>
                <w:color w:val="auto"/>
                <w:rtl/>
              </w:rPr>
              <w:t>לשם</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מענה</w:t>
            </w:r>
            <w:r w:rsidRPr="000F1A0D">
              <w:rPr>
                <w:color w:val="auto"/>
                <w:rtl/>
              </w:rPr>
              <w:t xml:space="preserve"> </w:t>
            </w:r>
            <w:r w:rsidRPr="000F1A0D">
              <w:rPr>
                <w:rFonts w:hint="eastAsia"/>
                <w:color w:val="auto"/>
                <w:rtl/>
              </w:rPr>
              <w:t>לצורכי</w:t>
            </w:r>
            <w:r w:rsidRPr="000F1A0D">
              <w:rPr>
                <w:color w:val="auto"/>
                <w:rtl/>
              </w:rPr>
              <w:t xml:space="preserve"> </w:t>
            </w:r>
            <w:r w:rsidRPr="000F1A0D">
              <w:rPr>
                <w:rFonts w:hint="eastAsia"/>
                <w:color w:val="auto"/>
                <w:rtl/>
              </w:rPr>
              <w:t>המשק</w:t>
            </w:r>
            <w:r w:rsidRPr="000F1A0D">
              <w:rPr>
                <w:color w:val="auto"/>
                <w:rtl/>
              </w:rPr>
              <w:t xml:space="preserve"> </w:t>
            </w:r>
            <w:r w:rsidRPr="000F1A0D">
              <w:rPr>
                <w:rFonts w:hint="eastAsia"/>
                <w:color w:val="auto"/>
                <w:rtl/>
              </w:rPr>
              <w:t>הישראלי</w:t>
            </w:r>
            <w:r w:rsidRPr="000F1A0D">
              <w:rPr>
                <w:color w:val="auto"/>
                <w:rtl/>
              </w:rPr>
              <w:t>.</w:t>
            </w:r>
          </w:p>
        </w:tc>
      </w:tr>
      <w:tr w:rsidR="00C70A7C" w:rsidRPr="000F1A0D" w14:paraId="79BB412F" w14:textId="77777777" w:rsidTr="00B91339">
        <w:trPr>
          <w:cantSplit/>
        </w:trPr>
        <w:tc>
          <w:tcPr>
            <w:tcW w:w="1869" w:type="dxa"/>
            <w:tcMar>
              <w:top w:w="91" w:type="dxa"/>
              <w:left w:w="0" w:type="dxa"/>
              <w:bottom w:w="91" w:type="dxa"/>
              <w:right w:w="0" w:type="dxa"/>
            </w:tcMar>
          </w:tcPr>
          <w:p w14:paraId="5F819F1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AC0630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A32C0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DCDC6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2FFA59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4818E91"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947274B"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w:t>
            </w:r>
            <w:r w:rsidRPr="000F1A0D">
              <w:rPr>
                <w:rFonts w:hint="cs"/>
                <w:color w:val="auto"/>
                <w:rtl/>
              </w:rPr>
              <w:t>בטל</w:t>
            </w:r>
            <w:r w:rsidRPr="000F1A0D">
              <w:rPr>
                <w:color w:val="auto"/>
                <w:rtl/>
              </w:rPr>
              <w:t xml:space="preserve"> </w:t>
            </w:r>
            <w:r w:rsidRPr="000F1A0D">
              <w:rPr>
                <w:rFonts w:hint="eastAsia"/>
                <w:color w:val="auto"/>
                <w:rtl/>
              </w:rPr>
              <w:t>הכרה</w:t>
            </w:r>
            <w:r w:rsidRPr="000F1A0D">
              <w:rPr>
                <w:color w:val="auto"/>
                <w:rtl/>
              </w:rPr>
              <w:t xml:space="preserve"> </w:t>
            </w:r>
            <w:r w:rsidRPr="000F1A0D">
              <w:rPr>
                <w:rFonts w:hint="eastAsia"/>
                <w:color w:val="auto"/>
                <w:rtl/>
              </w:rPr>
              <w:t>במעבדה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cs"/>
                <w:color w:val="auto"/>
                <w:rtl/>
              </w:rPr>
              <w:t>להתלותה, להגבילה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לסרב</w:t>
            </w:r>
            <w:r w:rsidRPr="000F1A0D">
              <w:rPr>
                <w:color w:val="auto"/>
                <w:rtl/>
              </w:rPr>
              <w:t xml:space="preserve"> </w:t>
            </w:r>
            <w:r w:rsidRPr="000F1A0D">
              <w:rPr>
                <w:rFonts w:hint="eastAsia"/>
                <w:color w:val="auto"/>
                <w:rtl/>
              </w:rPr>
              <w:t>לחדשה</w:t>
            </w:r>
            <w:r w:rsidRPr="000F1A0D">
              <w:rPr>
                <w:color w:val="auto"/>
                <w:rtl/>
              </w:rPr>
              <w:t xml:space="preserve">, </w:t>
            </w:r>
            <w:r w:rsidRPr="000F1A0D">
              <w:rPr>
                <w:rFonts w:hint="eastAsia"/>
                <w:color w:val="auto"/>
                <w:rtl/>
              </w:rPr>
              <w:t>ויחולו</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12(</w:t>
            </w:r>
            <w:r w:rsidRPr="000F1A0D">
              <w:rPr>
                <w:rFonts w:hint="eastAsia"/>
                <w:color w:val="auto"/>
                <w:rtl/>
              </w:rPr>
              <w:t>א</w:t>
            </w:r>
            <w:r w:rsidRPr="000F1A0D">
              <w:rPr>
                <w:color w:val="auto"/>
                <w:rtl/>
              </w:rPr>
              <w:t xml:space="preserve">1) </w:t>
            </w:r>
            <w:r w:rsidRPr="000F1A0D">
              <w:rPr>
                <w:rFonts w:hint="eastAsia"/>
                <w:color w:val="auto"/>
                <w:rtl/>
              </w:rPr>
              <w:t>לחוק</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בשינויים</w:t>
            </w:r>
            <w:r w:rsidRPr="000F1A0D">
              <w:rPr>
                <w:color w:val="auto"/>
                <w:rtl/>
              </w:rPr>
              <w:t xml:space="preserve"> </w:t>
            </w:r>
            <w:r w:rsidRPr="000F1A0D">
              <w:rPr>
                <w:rFonts w:hint="eastAsia"/>
                <w:color w:val="auto"/>
                <w:rtl/>
              </w:rPr>
              <w:t>המחויבים</w:t>
            </w:r>
            <w:r w:rsidRPr="000F1A0D">
              <w:rPr>
                <w:color w:val="auto"/>
                <w:rtl/>
              </w:rPr>
              <w:t>.</w:t>
            </w:r>
          </w:p>
        </w:tc>
      </w:tr>
      <w:tr w:rsidR="00C70A7C" w:rsidRPr="000F1A0D" w14:paraId="72069EFE" w14:textId="77777777" w:rsidTr="00B91339">
        <w:trPr>
          <w:cantSplit/>
        </w:trPr>
        <w:tc>
          <w:tcPr>
            <w:tcW w:w="1869" w:type="dxa"/>
            <w:tcMar>
              <w:top w:w="91" w:type="dxa"/>
              <w:left w:w="0" w:type="dxa"/>
              <w:bottom w:w="91" w:type="dxa"/>
              <w:right w:w="0" w:type="dxa"/>
            </w:tcMar>
          </w:tcPr>
          <w:p w14:paraId="1FC0993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AC2B79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0AB35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48ED80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01C8E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850947"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CC1CDF2"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החליט</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w:t>
            </w:r>
            <w:r w:rsidRPr="000F1A0D">
              <w:rPr>
                <w:rFonts w:hint="cs"/>
                <w:color w:val="auto"/>
                <w:rtl/>
              </w:rPr>
              <w:t>בטל</w:t>
            </w:r>
            <w:r w:rsidRPr="000F1A0D">
              <w:rPr>
                <w:color w:val="auto"/>
                <w:rtl/>
              </w:rPr>
              <w:t xml:space="preserve"> </w:t>
            </w:r>
            <w:r w:rsidRPr="000F1A0D">
              <w:rPr>
                <w:rFonts w:hint="eastAsia"/>
                <w:color w:val="auto"/>
                <w:rtl/>
              </w:rPr>
              <w:t>הכרה</w:t>
            </w:r>
            <w:r w:rsidRPr="000F1A0D">
              <w:rPr>
                <w:color w:val="auto"/>
                <w:rtl/>
              </w:rPr>
              <w:t xml:space="preserve"> </w:t>
            </w:r>
            <w:r w:rsidRPr="000F1A0D">
              <w:rPr>
                <w:rFonts w:hint="eastAsia"/>
                <w:color w:val="auto"/>
                <w:rtl/>
              </w:rPr>
              <w:t>במעבדה</w:t>
            </w:r>
            <w:r w:rsidRPr="000F1A0D">
              <w:rPr>
                <w:color w:val="auto"/>
                <w:rtl/>
              </w:rPr>
              <w:t xml:space="preserve">, </w:t>
            </w:r>
            <w:r w:rsidRPr="000F1A0D">
              <w:rPr>
                <w:rFonts w:hint="cs"/>
                <w:color w:val="auto"/>
                <w:rtl/>
              </w:rPr>
              <w:t>להתלותה, להגבילה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לסרב</w:t>
            </w:r>
            <w:r w:rsidRPr="000F1A0D">
              <w:rPr>
                <w:color w:val="auto"/>
                <w:rtl/>
              </w:rPr>
              <w:t xml:space="preserve"> </w:t>
            </w:r>
            <w:r w:rsidRPr="000F1A0D">
              <w:rPr>
                <w:rFonts w:hint="eastAsia"/>
                <w:color w:val="auto"/>
                <w:rtl/>
              </w:rPr>
              <w:t>לחדשה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ג</w:t>
            </w:r>
            <w:r w:rsidRPr="000F1A0D">
              <w:rPr>
                <w:color w:val="auto"/>
                <w:rtl/>
              </w:rPr>
              <w:t xml:space="preserve">), </w:t>
            </w:r>
            <w:r w:rsidRPr="000F1A0D">
              <w:rPr>
                <w:rFonts w:hint="eastAsia"/>
                <w:color w:val="auto"/>
                <w:rtl/>
              </w:rPr>
              <w:t>יודיע</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כך</w:t>
            </w:r>
            <w:r w:rsidRPr="000F1A0D">
              <w:rPr>
                <w:color w:val="auto"/>
                <w:rtl/>
              </w:rPr>
              <w:t xml:space="preserve"> </w:t>
            </w:r>
            <w:r w:rsidRPr="000F1A0D">
              <w:rPr>
                <w:rFonts w:hint="eastAsia"/>
                <w:color w:val="auto"/>
                <w:rtl/>
              </w:rPr>
              <w:t>לרשות</w:t>
            </w:r>
            <w:r w:rsidRPr="000F1A0D">
              <w:rPr>
                <w:color w:val="auto"/>
                <w:rtl/>
              </w:rPr>
              <w:t xml:space="preserve"> </w:t>
            </w:r>
            <w:r w:rsidRPr="000F1A0D">
              <w:rPr>
                <w:rFonts w:hint="eastAsia"/>
                <w:color w:val="auto"/>
                <w:rtl/>
              </w:rPr>
              <w:t>המכס</w:t>
            </w:r>
            <w:r w:rsidRPr="000F1A0D">
              <w:rPr>
                <w:color w:val="auto"/>
                <w:rtl/>
              </w:rPr>
              <w:t>.</w:t>
            </w:r>
          </w:p>
        </w:tc>
      </w:tr>
      <w:tr w:rsidR="00C70A7C" w:rsidRPr="000F1A0D" w14:paraId="68951E84" w14:textId="77777777" w:rsidTr="00B91339">
        <w:trPr>
          <w:cantSplit/>
        </w:trPr>
        <w:tc>
          <w:tcPr>
            <w:tcW w:w="1869" w:type="dxa"/>
            <w:tcMar>
              <w:top w:w="91" w:type="dxa"/>
              <w:left w:w="0" w:type="dxa"/>
              <w:bottom w:w="91" w:type="dxa"/>
              <w:right w:w="0" w:type="dxa"/>
            </w:tcMar>
          </w:tcPr>
          <w:p w14:paraId="030E6D9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B8DE761"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6DF26BAD"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דין</w:t>
            </w:r>
            <w:r w:rsidRPr="000F1A0D">
              <w:rPr>
                <w:color w:val="auto"/>
                <w:rtl/>
              </w:rPr>
              <w:t xml:space="preserve"> </w:t>
            </w:r>
            <w:r w:rsidRPr="000F1A0D">
              <w:rPr>
                <w:rFonts w:hint="eastAsia"/>
                <w:color w:val="auto"/>
                <w:rtl/>
              </w:rPr>
              <w:t>עובדים</w:t>
            </w:r>
            <w:r w:rsidRPr="000F1A0D">
              <w:rPr>
                <w:color w:val="auto"/>
                <w:rtl/>
              </w:rPr>
              <w:t xml:space="preserve">, </w:t>
            </w:r>
            <w:r w:rsidRPr="000F1A0D">
              <w:rPr>
                <w:rFonts w:hint="eastAsia"/>
                <w:color w:val="auto"/>
                <w:rtl/>
              </w:rPr>
              <w:t>מנהלים</w:t>
            </w:r>
            <w:r w:rsidRPr="000F1A0D">
              <w:rPr>
                <w:color w:val="auto"/>
                <w:rtl/>
              </w:rPr>
              <w:t xml:space="preserve">, </w:t>
            </w:r>
            <w:r w:rsidRPr="000F1A0D">
              <w:rPr>
                <w:rFonts w:hint="eastAsia"/>
                <w:color w:val="auto"/>
                <w:rtl/>
              </w:rPr>
              <w:t>נושאי</w:t>
            </w:r>
            <w:r w:rsidRPr="000F1A0D">
              <w:rPr>
                <w:color w:val="auto"/>
                <w:rtl/>
              </w:rPr>
              <w:t xml:space="preserve"> </w:t>
            </w:r>
            <w:r w:rsidRPr="000F1A0D">
              <w:rPr>
                <w:rFonts w:hint="eastAsia"/>
                <w:color w:val="auto"/>
                <w:rtl/>
              </w:rPr>
              <w:t>משרה</w:t>
            </w:r>
            <w:r w:rsidRPr="000F1A0D">
              <w:rPr>
                <w:color w:val="auto"/>
                <w:rtl/>
              </w:rPr>
              <w:t xml:space="preserve"> </w:t>
            </w:r>
            <w:r w:rsidRPr="000F1A0D">
              <w:rPr>
                <w:rFonts w:hint="eastAsia"/>
                <w:color w:val="auto"/>
                <w:rtl/>
              </w:rPr>
              <w:t>ובודקים</w:t>
            </w:r>
            <w:r w:rsidRPr="000F1A0D">
              <w:rPr>
                <w:color w:val="auto"/>
                <w:rtl/>
              </w:rPr>
              <w:t xml:space="preserve"> </w:t>
            </w:r>
            <w:r w:rsidRPr="000F1A0D">
              <w:rPr>
                <w:rFonts w:hint="eastAsia"/>
                <w:color w:val="auto"/>
                <w:rtl/>
              </w:rPr>
              <w:t>במעבדה</w:t>
            </w:r>
            <w:r w:rsidRPr="000F1A0D">
              <w:rPr>
                <w:color w:val="auto"/>
                <w:rtl/>
              </w:rPr>
              <w:t xml:space="preserve"> </w:t>
            </w:r>
            <w:r w:rsidRPr="000F1A0D">
              <w:rPr>
                <w:rFonts w:hint="eastAsia"/>
                <w:color w:val="auto"/>
                <w:rtl/>
              </w:rPr>
              <w:t>מוכרת</w:t>
            </w:r>
          </w:p>
        </w:tc>
        <w:tc>
          <w:tcPr>
            <w:tcW w:w="624" w:type="dxa"/>
            <w:tcMar>
              <w:top w:w="91" w:type="dxa"/>
              <w:left w:w="0" w:type="dxa"/>
              <w:bottom w:w="91" w:type="dxa"/>
              <w:right w:w="0" w:type="dxa"/>
            </w:tcMar>
          </w:tcPr>
          <w:p w14:paraId="0819AADC"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eastAsia"/>
                <w:color w:val="auto"/>
                <w:rtl/>
              </w:rPr>
              <w:t>יא</w:t>
            </w:r>
            <w:r w:rsidRPr="000F1A0D">
              <w:rPr>
                <w:color w:val="auto"/>
                <w:rtl/>
              </w:rPr>
              <w:t>.</w:t>
            </w:r>
          </w:p>
        </w:tc>
        <w:tc>
          <w:tcPr>
            <w:tcW w:w="4649" w:type="dxa"/>
            <w:gridSpan w:val="4"/>
            <w:tcMar>
              <w:top w:w="91" w:type="dxa"/>
              <w:left w:w="0" w:type="dxa"/>
              <w:bottom w:w="91" w:type="dxa"/>
              <w:right w:w="0" w:type="dxa"/>
            </w:tcMar>
          </w:tcPr>
          <w:p w14:paraId="5BBC79AF" w14:textId="77777777" w:rsidR="00C70A7C" w:rsidRPr="000F1A0D" w:rsidRDefault="00C70A7C" w:rsidP="00C70A7C">
            <w:pPr>
              <w:pStyle w:val="TableBlock"/>
              <w:spacing w:before="0"/>
              <w:rPr>
                <w:color w:val="auto"/>
                <w:rtl/>
              </w:rPr>
            </w:pPr>
            <w:r w:rsidRPr="000F1A0D">
              <w:rPr>
                <w:rFonts w:hint="eastAsia"/>
                <w:color w:val="auto"/>
                <w:rtl/>
              </w:rPr>
              <w:t>דינם</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עובדים</w:t>
            </w:r>
            <w:r w:rsidRPr="000F1A0D">
              <w:rPr>
                <w:color w:val="auto"/>
                <w:rtl/>
              </w:rPr>
              <w:t xml:space="preserve">, </w:t>
            </w:r>
            <w:r w:rsidRPr="000F1A0D">
              <w:rPr>
                <w:rFonts w:hint="eastAsia"/>
                <w:color w:val="auto"/>
                <w:rtl/>
              </w:rPr>
              <w:t>מנהלים</w:t>
            </w:r>
            <w:r w:rsidRPr="000F1A0D">
              <w:rPr>
                <w:color w:val="auto"/>
                <w:rtl/>
              </w:rPr>
              <w:t xml:space="preserve">, </w:t>
            </w:r>
            <w:r w:rsidRPr="000F1A0D">
              <w:rPr>
                <w:rFonts w:hint="eastAsia"/>
                <w:color w:val="auto"/>
                <w:rtl/>
              </w:rPr>
              <w:t>נושאי</w:t>
            </w:r>
            <w:r w:rsidRPr="000F1A0D">
              <w:rPr>
                <w:color w:val="auto"/>
                <w:rtl/>
              </w:rPr>
              <w:t xml:space="preserve"> </w:t>
            </w:r>
            <w:r w:rsidRPr="000F1A0D">
              <w:rPr>
                <w:rFonts w:hint="eastAsia"/>
                <w:color w:val="auto"/>
                <w:rtl/>
              </w:rPr>
              <w:t>משרה</w:t>
            </w:r>
            <w:r w:rsidRPr="000F1A0D">
              <w:rPr>
                <w:color w:val="auto"/>
                <w:rtl/>
              </w:rPr>
              <w:t xml:space="preserve"> </w:t>
            </w:r>
            <w:r w:rsidRPr="000F1A0D">
              <w:rPr>
                <w:rFonts w:hint="eastAsia"/>
                <w:color w:val="auto"/>
                <w:rtl/>
              </w:rPr>
              <w:t>ובודקים</w:t>
            </w:r>
            <w:r w:rsidRPr="000F1A0D">
              <w:rPr>
                <w:color w:val="auto"/>
                <w:rtl/>
              </w:rPr>
              <w:t xml:space="preserve"> </w:t>
            </w:r>
            <w:r w:rsidRPr="000F1A0D">
              <w:rPr>
                <w:rFonts w:hint="eastAsia"/>
                <w:color w:val="auto"/>
                <w:rtl/>
              </w:rPr>
              <w:t>במעבדה</w:t>
            </w:r>
            <w:r w:rsidRPr="000F1A0D">
              <w:rPr>
                <w:color w:val="auto"/>
                <w:rtl/>
              </w:rPr>
              <w:t xml:space="preserve"> </w:t>
            </w:r>
            <w:r w:rsidRPr="000F1A0D">
              <w:rPr>
                <w:rFonts w:hint="eastAsia"/>
                <w:color w:val="auto"/>
                <w:rtl/>
              </w:rPr>
              <w:t>מוכרת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תפקידם</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כדין</w:t>
            </w:r>
            <w:r w:rsidRPr="000F1A0D">
              <w:rPr>
                <w:color w:val="auto"/>
                <w:rtl/>
              </w:rPr>
              <w:t xml:space="preserve"> </w:t>
            </w:r>
            <w:r w:rsidRPr="000F1A0D">
              <w:rPr>
                <w:rFonts w:hint="eastAsia"/>
                <w:color w:val="auto"/>
                <w:rtl/>
              </w:rPr>
              <w:t>עובדי</w:t>
            </w:r>
            <w:r w:rsidRPr="000F1A0D">
              <w:rPr>
                <w:color w:val="auto"/>
                <w:rtl/>
              </w:rPr>
              <w:t xml:space="preserve"> </w:t>
            </w:r>
            <w:r w:rsidRPr="000F1A0D">
              <w:rPr>
                <w:rFonts w:hint="eastAsia"/>
                <w:color w:val="auto"/>
                <w:rtl/>
              </w:rPr>
              <w:t>המדינה</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חיקוקים</w:t>
            </w:r>
            <w:r w:rsidRPr="000F1A0D">
              <w:rPr>
                <w:color w:val="auto"/>
                <w:rtl/>
              </w:rPr>
              <w:t xml:space="preserve"> </w:t>
            </w:r>
            <w:r w:rsidRPr="000F1A0D">
              <w:rPr>
                <w:rFonts w:hint="eastAsia"/>
                <w:color w:val="auto"/>
                <w:rtl/>
              </w:rPr>
              <w:t>אלה</w:t>
            </w:r>
            <w:r w:rsidRPr="000F1A0D">
              <w:rPr>
                <w:color w:val="auto"/>
                <w:rtl/>
              </w:rPr>
              <w:t>:</w:t>
            </w:r>
          </w:p>
        </w:tc>
      </w:tr>
      <w:tr w:rsidR="00C70A7C" w:rsidRPr="000F1A0D" w14:paraId="48C54D73" w14:textId="77777777" w:rsidTr="00B91339">
        <w:trPr>
          <w:cantSplit/>
        </w:trPr>
        <w:tc>
          <w:tcPr>
            <w:tcW w:w="1869" w:type="dxa"/>
            <w:tcMar>
              <w:top w:w="91" w:type="dxa"/>
              <w:left w:w="0" w:type="dxa"/>
              <w:bottom w:w="91" w:type="dxa"/>
              <w:right w:w="0" w:type="dxa"/>
            </w:tcMar>
          </w:tcPr>
          <w:p w14:paraId="3BC0960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6486FD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F7A17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DFB011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165B08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532682A"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9D2D86B"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חוק</w:t>
            </w:r>
            <w:r w:rsidRPr="000F1A0D">
              <w:rPr>
                <w:color w:val="auto"/>
                <w:rtl/>
              </w:rPr>
              <w:t xml:space="preserve"> </w:t>
            </w:r>
            <w:r w:rsidRPr="000F1A0D">
              <w:rPr>
                <w:rFonts w:hint="eastAsia"/>
                <w:color w:val="auto"/>
                <w:rtl/>
              </w:rPr>
              <w:t>שירות</w:t>
            </w:r>
            <w:r w:rsidRPr="000F1A0D">
              <w:rPr>
                <w:color w:val="auto"/>
                <w:rtl/>
              </w:rPr>
              <w:t xml:space="preserve"> </w:t>
            </w:r>
            <w:r w:rsidRPr="000F1A0D">
              <w:rPr>
                <w:rFonts w:hint="eastAsia"/>
                <w:color w:val="auto"/>
                <w:rtl/>
              </w:rPr>
              <w:t>הציבור</w:t>
            </w:r>
            <w:r w:rsidRPr="000F1A0D">
              <w:rPr>
                <w:color w:val="auto"/>
                <w:rtl/>
              </w:rPr>
              <w:t xml:space="preserve"> (</w:t>
            </w:r>
            <w:r w:rsidRPr="000F1A0D">
              <w:rPr>
                <w:rFonts w:hint="eastAsia"/>
                <w:color w:val="auto"/>
                <w:rtl/>
              </w:rPr>
              <w:t>מתנות</w:t>
            </w:r>
            <w:r w:rsidRPr="000F1A0D">
              <w:rPr>
                <w:color w:val="auto"/>
                <w:rtl/>
              </w:rPr>
              <w:t xml:space="preserve">), </w:t>
            </w:r>
            <w:r w:rsidRPr="000F1A0D">
              <w:rPr>
                <w:rFonts w:hint="eastAsia"/>
                <w:color w:val="auto"/>
                <w:rtl/>
              </w:rPr>
              <w:t>התש</w:t>
            </w:r>
            <w:r w:rsidRPr="000F1A0D">
              <w:rPr>
                <w:color w:val="auto"/>
                <w:rtl/>
              </w:rPr>
              <w:t>"</w:t>
            </w:r>
            <w:r w:rsidRPr="000F1A0D">
              <w:rPr>
                <w:rFonts w:hint="eastAsia"/>
                <w:color w:val="auto"/>
                <w:rtl/>
              </w:rPr>
              <w:t>ם</w:t>
            </w:r>
            <w:r w:rsidRPr="000F1A0D">
              <w:rPr>
                <w:color w:val="auto"/>
                <w:rtl/>
              </w:rPr>
              <w:t>–1979</w:t>
            </w:r>
            <w:r w:rsidRPr="000F1A0D">
              <w:rPr>
                <w:rFonts w:hint="eastAsia"/>
                <w:color w:val="auto"/>
                <w:rtl/>
              </w:rPr>
              <w:t>‏</w:t>
            </w:r>
            <w:r w:rsidRPr="000F1A0D">
              <w:rPr>
                <w:rStyle w:val="a9"/>
                <w:color w:val="auto"/>
                <w:rtl/>
              </w:rPr>
              <w:footnoteReference w:id="93"/>
            </w:r>
            <w:r w:rsidRPr="000F1A0D">
              <w:rPr>
                <w:color w:val="auto"/>
                <w:rtl/>
              </w:rPr>
              <w:t>;</w:t>
            </w:r>
          </w:p>
        </w:tc>
      </w:tr>
      <w:tr w:rsidR="00C70A7C" w:rsidRPr="000F1A0D" w14:paraId="785BDED0" w14:textId="77777777" w:rsidTr="00B91339">
        <w:trPr>
          <w:cantSplit/>
        </w:trPr>
        <w:tc>
          <w:tcPr>
            <w:tcW w:w="1869" w:type="dxa"/>
            <w:tcMar>
              <w:top w:w="91" w:type="dxa"/>
              <w:left w:w="0" w:type="dxa"/>
              <w:bottom w:w="91" w:type="dxa"/>
              <w:right w:w="0" w:type="dxa"/>
            </w:tcMar>
          </w:tcPr>
          <w:p w14:paraId="543900A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9DBED2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524BD4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D7DAEF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9AE553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07A86C"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0D50CE1"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חוק</w:t>
            </w:r>
            <w:r w:rsidRPr="000F1A0D">
              <w:rPr>
                <w:color w:val="auto"/>
                <w:rtl/>
              </w:rPr>
              <w:t xml:space="preserve"> </w:t>
            </w:r>
            <w:r w:rsidRPr="000F1A0D">
              <w:rPr>
                <w:rFonts w:hint="eastAsia"/>
                <w:color w:val="auto"/>
                <w:rtl/>
              </w:rPr>
              <w:t>שירות</w:t>
            </w:r>
            <w:r w:rsidRPr="000F1A0D">
              <w:rPr>
                <w:color w:val="auto"/>
                <w:rtl/>
              </w:rPr>
              <w:t xml:space="preserve"> </w:t>
            </w:r>
            <w:r w:rsidRPr="000F1A0D">
              <w:rPr>
                <w:rFonts w:hint="eastAsia"/>
                <w:color w:val="auto"/>
                <w:rtl/>
              </w:rPr>
              <w:t>הציבור</w:t>
            </w:r>
            <w:r w:rsidRPr="000F1A0D">
              <w:rPr>
                <w:color w:val="auto"/>
                <w:rtl/>
              </w:rPr>
              <w:t xml:space="preserve"> (</w:t>
            </w:r>
            <w:r w:rsidRPr="000F1A0D">
              <w:rPr>
                <w:rFonts w:hint="eastAsia"/>
                <w:color w:val="auto"/>
                <w:rtl/>
              </w:rPr>
              <w:t>הגבלות</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פרישה</w:t>
            </w:r>
            <w:r w:rsidRPr="000F1A0D">
              <w:rPr>
                <w:color w:val="auto"/>
                <w:rtl/>
              </w:rPr>
              <w:t xml:space="preserve">), </w:t>
            </w:r>
            <w:r w:rsidRPr="000F1A0D">
              <w:rPr>
                <w:rFonts w:hint="eastAsia"/>
                <w:color w:val="auto"/>
                <w:rtl/>
              </w:rPr>
              <w:t>התשכ</w:t>
            </w:r>
            <w:r w:rsidRPr="000F1A0D">
              <w:rPr>
                <w:color w:val="auto"/>
                <w:rtl/>
              </w:rPr>
              <w:t>"</w:t>
            </w:r>
            <w:r w:rsidRPr="000F1A0D">
              <w:rPr>
                <w:rFonts w:hint="eastAsia"/>
                <w:color w:val="auto"/>
                <w:rtl/>
              </w:rPr>
              <w:t>ט</w:t>
            </w:r>
            <w:r w:rsidRPr="000F1A0D">
              <w:rPr>
                <w:color w:val="auto"/>
                <w:rtl/>
              </w:rPr>
              <w:t>–1969</w:t>
            </w:r>
            <w:r w:rsidRPr="000F1A0D">
              <w:rPr>
                <w:rFonts w:hint="eastAsia"/>
                <w:color w:val="auto"/>
                <w:rtl/>
              </w:rPr>
              <w:t>‏</w:t>
            </w:r>
            <w:r w:rsidRPr="000F1A0D">
              <w:rPr>
                <w:rStyle w:val="a9"/>
                <w:color w:val="auto"/>
                <w:rtl/>
              </w:rPr>
              <w:footnoteReference w:id="94"/>
            </w:r>
            <w:r w:rsidRPr="000F1A0D">
              <w:rPr>
                <w:color w:val="auto"/>
                <w:rtl/>
              </w:rPr>
              <w:t>;</w:t>
            </w:r>
          </w:p>
        </w:tc>
      </w:tr>
      <w:tr w:rsidR="00C70A7C" w:rsidRPr="000F1A0D" w14:paraId="3F6312C3" w14:textId="77777777" w:rsidTr="00B91339">
        <w:trPr>
          <w:cantSplit/>
        </w:trPr>
        <w:tc>
          <w:tcPr>
            <w:tcW w:w="1869" w:type="dxa"/>
            <w:tcMar>
              <w:top w:w="91" w:type="dxa"/>
              <w:left w:w="0" w:type="dxa"/>
              <w:bottom w:w="91" w:type="dxa"/>
              <w:right w:w="0" w:type="dxa"/>
            </w:tcMar>
          </w:tcPr>
          <w:p w14:paraId="777FD1E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DA4DDB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8D9A77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0FB5EA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66BB46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F52EBC"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50EAF2D"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חוק</w:t>
            </w:r>
            <w:r w:rsidRPr="000F1A0D">
              <w:rPr>
                <w:color w:val="auto"/>
                <w:rtl/>
              </w:rPr>
              <w:t xml:space="preserve"> </w:t>
            </w:r>
            <w:r w:rsidRPr="000F1A0D">
              <w:rPr>
                <w:rFonts w:hint="eastAsia"/>
                <w:color w:val="auto"/>
                <w:rtl/>
              </w:rPr>
              <w:t>העונשין</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ההוראות</w:t>
            </w:r>
            <w:r w:rsidRPr="000F1A0D">
              <w:rPr>
                <w:color w:val="auto"/>
                <w:rtl/>
              </w:rPr>
              <w:t xml:space="preserve"> </w:t>
            </w:r>
            <w:r w:rsidRPr="000F1A0D">
              <w:rPr>
                <w:rFonts w:hint="eastAsia"/>
                <w:color w:val="auto"/>
                <w:rtl/>
              </w:rPr>
              <w:t>הנוגעות</w:t>
            </w:r>
            <w:r w:rsidRPr="000F1A0D">
              <w:rPr>
                <w:color w:val="auto"/>
                <w:rtl/>
              </w:rPr>
              <w:t xml:space="preserve"> </w:t>
            </w:r>
            <w:r w:rsidRPr="000F1A0D">
              <w:rPr>
                <w:rFonts w:hint="eastAsia"/>
                <w:color w:val="auto"/>
                <w:rtl/>
              </w:rPr>
              <w:t>לעובדי</w:t>
            </w:r>
            <w:r w:rsidRPr="000F1A0D">
              <w:rPr>
                <w:color w:val="auto"/>
                <w:rtl/>
              </w:rPr>
              <w:t xml:space="preserve"> </w:t>
            </w:r>
            <w:r w:rsidRPr="000F1A0D">
              <w:rPr>
                <w:rFonts w:hint="eastAsia"/>
                <w:color w:val="auto"/>
                <w:rtl/>
              </w:rPr>
              <w:t>הציבור</w:t>
            </w:r>
            <w:r w:rsidRPr="000F1A0D">
              <w:rPr>
                <w:color w:val="auto"/>
                <w:rtl/>
              </w:rPr>
              <w:t>.</w:t>
            </w:r>
          </w:p>
        </w:tc>
      </w:tr>
      <w:tr w:rsidR="00C70A7C" w:rsidRPr="000F1A0D" w14:paraId="631C8D94" w14:textId="77777777" w:rsidTr="00B91339">
        <w:trPr>
          <w:cantSplit/>
        </w:trPr>
        <w:tc>
          <w:tcPr>
            <w:tcW w:w="1869" w:type="dxa"/>
            <w:tcMar>
              <w:top w:w="91" w:type="dxa"/>
              <w:left w:w="0" w:type="dxa"/>
              <w:bottom w:w="91" w:type="dxa"/>
              <w:right w:w="0" w:type="dxa"/>
            </w:tcMar>
          </w:tcPr>
          <w:p w14:paraId="56D38C4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CB90D35"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323C7170"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חובות</w:t>
            </w:r>
            <w:r w:rsidRPr="000F1A0D">
              <w:rPr>
                <w:color w:val="auto"/>
                <w:rtl/>
              </w:rPr>
              <w:t xml:space="preserve"> </w:t>
            </w:r>
            <w:r w:rsidRPr="000F1A0D">
              <w:rPr>
                <w:rFonts w:hint="eastAsia"/>
                <w:color w:val="auto"/>
                <w:rtl/>
              </w:rPr>
              <w:t>יבואנים</w:t>
            </w:r>
            <w:r w:rsidRPr="000F1A0D">
              <w:rPr>
                <w:color w:val="auto"/>
                <w:rtl/>
              </w:rPr>
              <w:t xml:space="preserve"> </w:t>
            </w:r>
            <w:r w:rsidRPr="000F1A0D">
              <w:rPr>
                <w:rFonts w:hint="eastAsia"/>
                <w:color w:val="auto"/>
                <w:rtl/>
              </w:rPr>
              <w:t>רשומים</w:t>
            </w:r>
          </w:p>
        </w:tc>
        <w:tc>
          <w:tcPr>
            <w:tcW w:w="624" w:type="dxa"/>
            <w:tcMar>
              <w:top w:w="91" w:type="dxa"/>
              <w:left w:w="0" w:type="dxa"/>
              <w:bottom w:w="91" w:type="dxa"/>
              <w:right w:w="0" w:type="dxa"/>
            </w:tcMar>
          </w:tcPr>
          <w:p w14:paraId="53D89E98"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eastAsia"/>
                <w:color w:val="auto"/>
                <w:rtl/>
              </w:rPr>
              <w:t>יב</w:t>
            </w:r>
            <w:r w:rsidRPr="000F1A0D">
              <w:rPr>
                <w:color w:val="auto"/>
                <w:rtl/>
              </w:rPr>
              <w:t>.</w:t>
            </w:r>
          </w:p>
        </w:tc>
        <w:tc>
          <w:tcPr>
            <w:tcW w:w="4649" w:type="dxa"/>
            <w:gridSpan w:val="4"/>
            <w:tcMar>
              <w:top w:w="91" w:type="dxa"/>
              <w:left w:w="0" w:type="dxa"/>
              <w:bottom w:w="91" w:type="dxa"/>
              <w:right w:w="0" w:type="dxa"/>
            </w:tcMar>
          </w:tcPr>
          <w:p w14:paraId="3848FCF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רשום</w:t>
            </w:r>
            <w:r w:rsidRPr="000F1A0D">
              <w:rPr>
                <w:color w:val="auto"/>
                <w:rtl/>
              </w:rPr>
              <w:t xml:space="preserve"> </w:t>
            </w:r>
            <w:r w:rsidRPr="000F1A0D">
              <w:rPr>
                <w:rFonts w:hint="eastAsia"/>
                <w:color w:val="auto"/>
                <w:rtl/>
              </w:rPr>
              <w:t>יחולו</w:t>
            </w:r>
            <w:r w:rsidRPr="000F1A0D">
              <w:rPr>
                <w:color w:val="auto"/>
                <w:rtl/>
              </w:rPr>
              <w:t xml:space="preserve"> </w:t>
            </w:r>
            <w:r w:rsidRPr="000F1A0D">
              <w:rPr>
                <w:rFonts w:hint="eastAsia"/>
                <w:color w:val="auto"/>
                <w:rtl/>
              </w:rPr>
              <w:t>החובות</w:t>
            </w:r>
            <w:r w:rsidRPr="000F1A0D">
              <w:rPr>
                <w:color w:val="auto"/>
                <w:rtl/>
              </w:rPr>
              <w:t xml:space="preserve"> </w:t>
            </w:r>
            <w:r w:rsidRPr="000F1A0D">
              <w:rPr>
                <w:rFonts w:hint="eastAsia"/>
                <w:color w:val="auto"/>
                <w:rtl/>
              </w:rPr>
              <w:t>המנויות</w:t>
            </w:r>
            <w:r w:rsidRPr="000F1A0D">
              <w:rPr>
                <w:color w:val="auto"/>
                <w:rtl/>
              </w:rPr>
              <w:t xml:space="preserve"> </w:t>
            </w:r>
            <w:r w:rsidRPr="000F1A0D">
              <w:rPr>
                <w:rFonts w:hint="eastAsia"/>
                <w:color w:val="auto"/>
                <w:rtl/>
              </w:rPr>
              <w:t>להלן</w:t>
            </w:r>
            <w:r w:rsidRPr="000F1A0D">
              <w:rPr>
                <w:color w:val="auto"/>
                <w:rtl/>
              </w:rPr>
              <w:t xml:space="preserve">, </w:t>
            </w:r>
            <w:r w:rsidRPr="000F1A0D">
              <w:rPr>
                <w:rFonts w:hint="eastAsia"/>
                <w:color w:val="auto"/>
                <w:rtl/>
              </w:rPr>
              <w:t>נוסף</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החובות</w:t>
            </w:r>
            <w:r w:rsidRPr="000F1A0D">
              <w:rPr>
                <w:color w:val="auto"/>
                <w:rtl/>
              </w:rPr>
              <w:t xml:space="preserve"> </w:t>
            </w:r>
            <w:r w:rsidRPr="000F1A0D">
              <w:rPr>
                <w:rFonts w:hint="eastAsia"/>
                <w:color w:val="auto"/>
                <w:rtl/>
              </w:rPr>
              <w:t>המוטלות</w:t>
            </w:r>
            <w:r w:rsidRPr="000F1A0D">
              <w:rPr>
                <w:color w:val="auto"/>
                <w:rtl/>
              </w:rPr>
              <w:t xml:space="preserve"> </w:t>
            </w:r>
            <w:r w:rsidRPr="000F1A0D">
              <w:rPr>
                <w:rFonts w:hint="eastAsia"/>
                <w:color w:val="auto"/>
                <w:rtl/>
              </w:rPr>
              <w:t>עליו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התקנים</w:t>
            </w:r>
            <w:r w:rsidRPr="000F1A0D">
              <w:rPr>
                <w:color w:val="auto"/>
                <w:rtl/>
              </w:rPr>
              <w:t>:</w:t>
            </w:r>
          </w:p>
        </w:tc>
      </w:tr>
      <w:tr w:rsidR="00C70A7C" w:rsidRPr="000F1A0D" w14:paraId="021E7D2A" w14:textId="77777777" w:rsidTr="00B91339">
        <w:trPr>
          <w:cantSplit/>
        </w:trPr>
        <w:tc>
          <w:tcPr>
            <w:tcW w:w="1869" w:type="dxa"/>
            <w:tcMar>
              <w:top w:w="91" w:type="dxa"/>
              <w:left w:w="0" w:type="dxa"/>
              <w:bottom w:w="91" w:type="dxa"/>
              <w:right w:w="0" w:type="dxa"/>
            </w:tcMar>
          </w:tcPr>
          <w:p w14:paraId="5970536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53CCB8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858882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6B398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8A93D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57320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E26AE26"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0CF3DAD3"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יבואן</w:t>
            </w:r>
            <w:r w:rsidRPr="000F1A0D">
              <w:rPr>
                <w:color w:val="auto"/>
                <w:rtl/>
              </w:rPr>
              <w:t xml:space="preserve"> </w:t>
            </w:r>
            <w:r w:rsidRPr="000F1A0D">
              <w:rPr>
                <w:rFonts w:hint="eastAsia"/>
                <w:color w:val="auto"/>
                <w:rtl/>
              </w:rPr>
              <w:t>רשום</w:t>
            </w:r>
            <w:r w:rsidRPr="000F1A0D">
              <w:rPr>
                <w:color w:val="auto"/>
                <w:rtl/>
              </w:rPr>
              <w:t xml:space="preserve"> </w:t>
            </w:r>
            <w:r w:rsidRPr="000F1A0D">
              <w:rPr>
                <w:rFonts w:hint="eastAsia"/>
                <w:color w:val="auto"/>
                <w:rtl/>
              </w:rPr>
              <w:t>ישמור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הפרטים</w:t>
            </w:r>
            <w:r w:rsidRPr="000F1A0D">
              <w:rPr>
                <w:color w:val="auto"/>
                <w:rtl/>
              </w:rPr>
              <w:t xml:space="preserve"> </w:t>
            </w:r>
            <w:r w:rsidRPr="000F1A0D">
              <w:rPr>
                <w:rFonts w:hint="eastAsia"/>
                <w:color w:val="auto"/>
                <w:rtl/>
              </w:rPr>
              <w:t>והמסמכים</w:t>
            </w:r>
            <w:r w:rsidRPr="000F1A0D">
              <w:rPr>
                <w:color w:val="auto"/>
                <w:rtl/>
              </w:rPr>
              <w:t xml:space="preserve"> </w:t>
            </w:r>
            <w:r w:rsidRPr="000F1A0D">
              <w:rPr>
                <w:rFonts w:hint="eastAsia"/>
                <w:color w:val="auto"/>
                <w:rtl/>
              </w:rPr>
              <w:t>המנויים</w:t>
            </w:r>
            <w:r w:rsidRPr="000F1A0D">
              <w:rPr>
                <w:color w:val="auto"/>
                <w:rtl/>
              </w:rPr>
              <w:t xml:space="preserve"> </w:t>
            </w:r>
            <w:r w:rsidRPr="000F1A0D">
              <w:rPr>
                <w:rFonts w:hint="eastAsia"/>
                <w:color w:val="auto"/>
                <w:rtl/>
              </w:rPr>
              <w:t>בתוספת</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משלוח</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לתקופה</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תפחת</w:t>
            </w:r>
            <w:r w:rsidRPr="000F1A0D">
              <w:rPr>
                <w:color w:val="auto"/>
                <w:rtl/>
              </w:rPr>
              <w:t xml:space="preserve"> </w:t>
            </w:r>
            <w:r w:rsidRPr="000F1A0D">
              <w:rPr>
                <w:rFonts w:hint="eastAsia"/>
                <w:color w:val="auto"/>
                <w:rtl/>
              </w:rPr>
              <w:t>משבע</w:t>
            </w:r>
            <w:r w:rsidRPr="000F1A0D">
              <w:rPr>
                <w:color w:val="auto"/>
                <w:rtl/>
              </w:rPr>
              <w:t xml:space="preserve"> </w:t>
            </w:r>
            <w:r w:rsidRPr="000F1A0D">
              <w:rPr>
                <w:rFonts w:hint="eastAsia"/>
                <w:color w:val="auto"/>
                <w:rtl/>
              </w:rPr>
              <w:t>שנים</w:t>
            </w:r>
            <w:r w:rsidRPr="000F1A0D">
              <w:rPr>
                <w:color w:val="auto"/>
                <w:rtl/>
              </w:rPr>
              <w:t xml:space="preserve"> </w:t>
            </w:r>
            <w:r w:rsidRPr="000F1A0D">
              <w:rPr>
                <w:rFonts w:hint="eastAsia"/>
                <w:color w:val="auto"/>
                <w:rtl/>
              </w:rPr>
              <w:t>ממועד</w:t>
            </w:r>
            <w:r w:rsidRPr="000F1A0D">
              <w:rPr>
                <w:color w:val="auto"/>
                <w:rtl/>
              </w:rPr>
              <w:t xml:space="preserve"> </w:t>
            </w:r>
            <w:r w:rsidRPr="000F1A0D">
              <w:rPr>
                <w:rFonts w:hint="eastAsia"/>
                <w:color w:val="auto"/>
                <w:rtl/>
              </w:rPr>
              <w:t>השחרור</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המשלוח</w:t>
            </w:r>
            <w:r w:rsidRPr="000F1A0D">
              <w:rPr>
                <w:color w:val="auto"/>
                <w:rtl/>
              </w:rPr>
              <w:t xml:space="preserve"> </w:t>
            </w:r>
            <w:r w:rsidRPr="000F1A0D">
              <w:rPr>
                <w:rFonts w:hint="eastAsia"/>
                <w:color w:val="auto"/>
                <w:rtl/>
              </w:rPr>
              <w:t>האחרון</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מאותו</w:t>
            </w:r>
            <w:r w:rsidRPr="000F1A0D">
              <w:rPr>
                <w:color w:val="auto"/>
                <w:rtl/>
              </w:rPr>
              <w:t xml:space="preserve"> </w:t>
            </w:r>
            <w:r w:rsidRPr="000F1A0D">
              <w:rPr>
                <w:rFonts w:hint="eastAsia"/>
                <w:color w:val="auto"/>
                <w:rtl/>
              </w:rPr>
              <w:t>הדגם</w:t>
            </w:r>
            <w:r w:rsidRPr="000F1A0D">
              <w:rPr>
                <w:color w:val="auto"/>
                <w:rtl/>
              </w:rPr>
              <w:t>;</w:t>
            </w:r>
          </w:p>
        </w:tc>
      </w:tr>
      <w:tr w:rsidR="00C70A7C" w:rsidRPr="000F1A0D" w14:paraId="0E4D6F5E" w14:textId="77777777" w:rsidTr="00B91339">
        <w:trPr>
          <w:cantSplit/>
        </w:trPr>
        <w:tc>
          <w:tcPr>
            <w:tcW w:w="1869" w:type="dxa"/>
            <w:tcMar>
              <w:top w:w="91" w:type="dxa"/>
              <w:left w:w="0" w:type="dxa"/>
              <w:bottom w:w="91" w:type="dxa"/>
              <w:right w:w="0" w:type="dxa"/>
            </w:tcMar>
          </w:tcPr>
          <w:p w14:paraId="66B463A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1612FF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8798C6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0BAF9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5D31C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4AFF3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72E116F"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6D5FC675"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יבואן</w:t>
            </w:r>
            <w:r w:rsidRPr="000F1A0D">
              <w:rPr>
                <w:color w:val="auto"/>
                <w:rtl/>
              </w:rPr>
              <w:t xml:space="preserve"> </w:t>
            </w:r>
            <w:r w:rsidRPr="000F1A0D">
              <w:rPr>
                <w:rFonts w:hint="eastAsia"/>
                <w:color w:val="auto"/>
                <w:rtl/>
              </w:rPr>
              <w:t>רשום</w:t>
            </w:r>
            <w:r w:rsidRPr="000F1A0D">
              <w:rPr>
                <w:color w:val="auto"/>
                <w:rtl/>
              </w:rPr>
              <w:t xml:space="preserve"> </w:t>
            </w:r>
            <w:r w:rsidRPr="000F1A0D">
              <w:rPr>
                <w:rFonts w:hint="eastAsia"/>
                <w:color w:val="auto"/>
                <w:rtl/>
              </w:rPr>
              <w:t>ישמור</w:t>
            </w:r>
            <w:r w:rsidRPr="000F1A0D">
              <w:rPr>
                <w:color w:val="auto"/>
                <w:rtl/>
              </w:rPr>
              <w:t xml:space="preserve">, </w:t>
            </w:r>
            <w:r w:rsidRPr="000F1A0D">
              <w:rPr>
                <w:rFonts w:hint="eastAsia"/>
                <w:color w:val="auto"/>
                <w:rtl/>
              </w:rPr>
              <w:t>לתקופה</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תפחת</w:t>
            </w:r>
            <w:r w:rsidRPr="000F1A0D">
              <w:rPr>
                <w:color w:val="auto"/>
                <w:rtl/>
              </w:rPr>
              <w:t xml:space="preserve"> </w:t>
            </w:r>
            <w:r w:rsidRPr="000F1A0D">
              <w:rPr>
                <w:rFonts w:hint="eastAsia"/>
                <w:color w:val="auto"/>
                <w:rtl/>
              </w:rPr>
              <w:t>משבע</w:t>
            </w:r>
            <w:r w:rsidRPr="000F1A0D">
              <w:rPr>
                <w:color w:val="auto"/>
                <w:rtl/>
              </w:rPr>
              <w:t xml:space="preserve"> </w:t>
            </w:r>
            <w:r w:rsidRPr="000F1A0D">
              <w:rPr>
                <w:rFonts w:hint="eastAsia"/>
                <w:color w:val="auto"/>
                <w:rtl/>
              </w:rPr>
              <w:t>שנים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רשימת</w:t>
            </w:r>
            <w:r w:rsidRPr="000F1A0D">
              <w:rPr>
                <w:color w:val="auto"/>
                <w:rtl/>
              </w:rPr>
              <w:t xml:space="preserve"> </w:t>
            </w:r>
            <w:r w:rsidRPr="000F1A0D">
              <w:rPr>
                <w:rFonts w:hint="eastAsia"/>
                <w:color w:val="auto"/>
                <w:rtl/>
              </w:rPr>
              <w:t>העוסקים</w:t>
            </w:r>
            <w:r w:rsidRPr="000F1A0D">
              <w:rPr>
                <w:color w:val="auto"/>
                <w:rtl/>
              </w:rPr>
              <w:t xml:space="preserve"> </w:t>
            </w:r>
            <w:r w:rsidRPr="000F1A0D">
              <w:rPr>
                <w:rFonts w:hint="eastAsia"/>
                <w:color w:val="auto"/>
                <w:rtl/>
              </w:rPr>
              <w:t>שאליהם</w:t>
            </w:r>
            <w:r w:rsidRPr="000F1A0D">
              <w:rPr>
                <w:color w:val="auto"/>
                <w:rtl/>
              </w:rPr>
              <w:t xml:space="preserve"> </w:t>
            </w:r>
            <w:r w:rsidRPr="000F1A0D">
              <w:rPr>
                <w:rFonts w:hint="eastAsia"/>
                <w:color w:val="auto"/>
                <w:rtl/>
              </w:rPr>
              <w:t>העביר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ישירות</w:t>
            </w:r>
            <w:r w:rsidRPr="000F1A0D">
              <w:rPr>
                <w:color w:val="auto"/>
                <w:rtl/>
              </w:rPr>
              <w:t>;</w:t>
            </w:r>
          </w:p>
        </w:tc>
      </w:tr>
      <w:tr w:rsidR="00C70A7C" w:rsidRPr="000F1A0D" w14:paraId="752C6242" w14:textId="77777777" w:rsidTr="00B91339">
        <w:trPr>
          <w:cantSplit/>
        </w:trPr>
        <w:tc>
          <w:tcPr>
            <w:tcW w:w="1869" w:type="dxa"/>
            <w:tcMar>
              <w:top w:w="91" w:type="dxa"/>
              <w:left w:w="0" w:type="dxa"/>
              <w:bottom w:w="91" w:type="dxa"/>
              <w:right w:w="0" w:type="dxa"/>
            </w:tcMar>
          </w:tcPr>
          <w:p w14:paraId="4BB61C2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463B89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0ACAB2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B2EE98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C1011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45463B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48152F3"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057D8FD"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יבואן</w:t>
            </w:r>
            <w:r w:rsidRPr="000F1A0D">
              <w:rPr>
                <w:color w:val="auto"/>
                <w:rtl/>
              </w:rPr>
              <w:t xml:space="preserve"> </w:t>
            </w:r>
            <w:r w:rsidRPr="000F1A0D">
              <w:rPr>
                <w:rFonts w:hint="eastAsia"/>
                <w:color w:val="auto"/>
                <w:rtl/>
              </w:rPr>
              <w:t>רשום</w:t>
            </w:r>
            <w:r w:rsidRPr="000F1A0D">
              <w:rPr>
                <w:color w:val="auto"/>
                <w:rtl/>
              </w:rPr>
              <w:t xml:space="preserve"> </w:t>
            </w:r>
            <w:r w:rsidRPr="000F1A0D">
              <w:rPr>
                <w:rFonts w:hint="eastAsia"/>
                <w:color w:val="auto"/>
                <w:rtl/>
              </w:rPr>
              <w:t>יאפשר</w:t>
            </w:r>
            <w:r w:rsidRPr="000F1A0D">
              <w:rPr>
                <w:color w:val="auto"/>
                <w:rtl/>
              </w:rPr>
              <w:t xml:space="preserve"> </w:t>
            </w:r>
            <w:r w:rsidRPr="000F1A0D">
              <w:rPr>
                <w:rFonts w:hint="eastAsia"/>
                <w:color w:val="auto"/>
                <w:rtl/>
              </w:rPr>
              <w:t>למעבדת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שעמה</w:t>
            </w:r>
            <w:r w:rsidRPr="000F1A0D">
              <w:rPr>
                <w:color w:val="auto"/>
                <w:rtl/>
              </w:rPr>
              <w:t xml:space="preserve"> </w:t>
            </w:r>
            <w:r w:rsidRPr="000F1A0D">
              <w:rPr>
                <w:rFonts w:hint="eastAsia"/>
                <w:color w:val="auto"/>
                <w:rtl/>
              </w:rPr>
              <w:t>התקשר</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קבלת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מעבדה</w:t>
            </w:r>
            <w:r w:rsidRPr="000F1A0D">
              <w:rPr>
                <w:color w:val="auto"/>
                <w:rtl/>
              </w:rPr>
              <w:t xml:space="preserve">, </w:t>
            </w:r>
            <w:r w:rsidRPr="000F1A0D">
              <w:rPr>
                <w:rFonts w:hint="eastAsia"/>
                <w:color w:val="auto"/>
                <w:rtl/>
              </w:rPr>
              <w:t>לבצע</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פעולה</w:t>
            </w:r>
            <w:r w:rsidRPr="000F1A0D">
              <w:rPr>
                <w:color w:val="auto"/>
                <w:rtl/>
              </w:rPr>
              <w:t xml:space="preserve"> </w:t>
            </w:r>
            <w:r w:rsidRPr="000F1A0D">
              <w:rPr>
                <w:rFonts w:hint="eastAsia"/>
                <w:color w:val="auto"/>
                <w:rtl/>
              </w:rPr>
              <w:t>נדרשת</w:t>
            </w:r>
            <w:r w:rsidRPr="000F1A0D">
              <w:rPr>
                <w:color w:val="auto"/>
                <w:rtl/>
              </w:rPr>
              <w:t xml:space="preserve"> </w:t>
            </w:r>
            <w:r w:rsidRPr="000F1A0D">
              <w:rPr>
                <w:rFonts w:hint="eastAsia"/>
                <w:color w:val="auto"/>
                <w:rtl/>
              </w:rPr>
              <w:t>ל</w:t>
            </w:r>
            <w:r w:rsidRPr="000F1A0D">
              <w:rPr>
                <w:rFonts w:hint="cs"/>
                <w:color w:val="auto"/>
                <w:rtl/>
              </w:rPr>
              <w:t xml:space="preserve">שם </w:t>
            </w:r>
            <w:r w:rsidRPr="000F1A0D">
              <w:rPr>
                <w:rFonts w:hint="eastAsia"/>
                <w:color w:val="auto"/>
                <w:rtl/>
              </w:rPr>
              <w:t>מתן</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ובחינה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קיום</w:t>
            </w:r>
            <w:r w:rsidRPr="000F1A0D">
              <w:rPr>
                <w:color w:val="auto"/>
                <w:rtl/>
              </w:rPr>
              <w:t xml:space="preserve"> </w:t>
            </w:r>
            <w:r w:rsidRPr="000F1A0D">
              <w:rPr>
                <w:rFonts w:hint="eastAsia"/>
                <w:color w:val="auto"/>
                <w:rtl/>
              </w:rPr>
              <w:t>התחייבויותיו</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לאישור</w:t>
            </w:r>
            <w:r w:rsidRPr="000F1A0D">
              <w:rPr>
                <w:color w:val="auto"/>
                <w:rtl/>
              </w:rPr>
              <w:t xml:space="preserve"> </w:t>
            </w:r>
            <w:r w:rsidRPr="000F1A0D">
              <w:rPr>
                <w:rFonts w:hint="eastAsia"/>
                <w:color w:val="auto"/>
                <w:rtl/>
              </w:rPr>
              <w:t>שחרור</w:t>
            </w:r>
            <w:r w:rsidRPr="000F1A0D">
              <w:rPr>
                <w:color w:val="auto"/>
                <w:rtl/>
              </w:rPr>
              <w:t xml:space="preserve"> </w:t>
            </w:r>
            <w:r w:rsidRPr="000F1A0D">
              <w:rPr>
                <w:rFonts w:hint="eastAsia"/>
                <w:color w:val="auto"/>
                <w:rtl/>
              </w:rPr>
              <w:t>מותנה</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לאפשר</w:t>
            </w:r>
            <w:r w:rsidRPr="000F1A0D">
              <w:rPr>
                <w:color w:val="auto"/>
                <w:rtl/>
              </w:rPr>
              <w:t xml:space="preserve"> </w:t>
            </w:r>
            <w:r w:rsidRPr="000F1A0D">
              <w:rPr>
                <w:rFonts w:hint="eastAsia"/>
                <w:color w:val="auto"/>
                <w:rtl/>
              </w:rPr>
              <w:t>למעבדת</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להיכנס</w:t>
            </w:r>
            <w:r w:rsidRPr="000F1A0D">
              <w:rPr>
                <w:color w:val="auto"/>
                <w:rtl/>
              </w:rPr>
              <w:t xml:space="preserve"> </w:t>
            </w:r>
            <w:r w:rsidRPr="000F1A0D">
              <w:rPr>
                <w:rFonts w:hint="eastAsia"/>
                <w:color w:val="auto"/>
                <w:rtl/>
              </w:rPr>
              <w:t>לחצרים</w:t>
            </w:r>
            <w:r w:rsidRPr="000F1A0D">
              <w:rPr>
                <w:color w:val="auto"/>
                <w:rtl/>
              </w:rPr>
              <w:t xml:space="preserve"> </w:t>
            </w:r>
            <w:r w:rsidRPr="000F1A0D">
              <w:rPr>
                <w:rFonts w:hint="eastAsia"/>
                <w:color w:val="auto"/>
                <w:rtl/>
              </w:rPr>
              <w:t>שבהם</w:t>
            </w:r>
            <w:r w:rsidRPr="000F1A0D">
              <w:rPr>
                <w:color w:val="auto"/>
                <w:rtl/>
              </w:rPr>
              <w:t xml:space="preserve"> </w:t>
            </w:r>
            <w:r w:rsidRPr="000F1A0D">
              <w:rPr>
                <w:rFonts w:hint="eastAsia"/>
                <w:color w:val="auto"/>
                <w:rtl/>
              </w:rPr>
              <w:t>מאוחסנים</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וליטול</w:t>
            </w:r>
            <w:r w:rsidRPr="000F1A0D">
              <w:rPr>
                <w:color w:val="auto"/>
                <w:rtl/>
              </w:rPr>
              <w:t xml:space="preserve"> </w:t>
            </w:r>
            <w:r w:rsidRPr="000F1A0D">
              <w:rPr>
                <w:rFonts w:hint="eastAsia"/>
                <w:color w:val="auto"/>
                <w:rtl/>
              </w:rPr>
              <w:t>מסמכים</w:t>
            </w:r>
            <w:r w:rsidRPr="000F1A0D">
              <w:rPr>
                <w:color w:val="auto"/>
                <w:rtl/>
              </w:rPr>
              <w:t xml:space="preserve"> </w:t>
            </w:r>
            <w:r w:rsidRPr="000F1A0D">
              <w:rPr>
                <w:rFonts w:hint="eastAsia"/>
                <w:color w:val="auto"/>
                <w:rtl/>
              </w:rPr>
              <w:t>ודוגמאות</w:t>
            </w:r>
            <w:r w:rsidRPr="000F1A0D">
              <w:rPr>
                <w:color w:val="auto"/>
                <w:rtl/>
              </w:rPr>
              <w:t xml:space="preserve"> </w:t>
            </w:r>
            <w:r w:rsidRPr="000F1A0D">
              <w:rPr>
                <w:rFonts w:hint="eastAsia"/>
                <w:color w:val="auto"/>
                <w:rtl/>
              </w:rPr>
              <w:t>הנחוצים</w:t>
            </w:r>
            <w:r w:rsidRPr="000F1A0D">
              <w:rPr>
                <w:color w:val="auto"/>
                <w:rtl/>
              </w:rPr>
              <w:t xml:space="preserve"> </w:t>
            </w:r>
            <w:r w:rsidRPr="000F1A0D">
              <w:rPr>
                <w:rFonts w:hint="eastAsia"/>
                <w:color w:val="auto"/>
                <w:rtl/>
              </w:rPr>
              <w:t>לביצוע</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w:t>
            </w:r>
          </w:p>
        </w:tc>
      </w:tr>
      <w:tr w:rsidR="00C70A7C" w:rsidRPr="000F1A0D" w14:paraId="32CF77E1" w14:textId="77777777" w:rsidTr="00B91339">
        <w:trPr>
          <w:cantSplit/>
        </w:trPr>
        <w:tc>
          <w:tcPr>
            <w:tcW w:w="1869" w:type="dxa"/>
            <w:tcMar>
              <w:top w:w="91" w:type="dxa"/>
              <w:left w:w="0" w:type="dxa"/>
              <w:bottom w:w="91" w:type="dxa"/>
              <w:right w:w="0" w:type="dxa"/>
            </w:tcMar>
          </w:tcPr>
          <w:p w14:paraId="42C2840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B4FB25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B7AB85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DFE7C3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6EFC35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24A78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43BF396"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2AFC798A"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cs"/>
                <w:color w:val="auto"/>
                <w:rtl/>
              </w:rPr>
              <w:t>החל</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בביצוע</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במשלוח</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המשלוח</w:t>
            </w:r>
            <w:r w:rsidRPr="000F1A0D">
              <w:rPr>
                <w:color w:val="auto"/>
                <w:rtl/>
              </w:rPr>
              <w:t xml:space="preserve"> </w:t>
            </w:r>
            <w:r w:rsidRPr="000F1A0D">
              <w:rPr>
                <w:rFonts w:hint="eastAsia"/>
                <w:color w:val="auto"/>
                <w:rtl/>
              </w:rPr>
              <w:t>אצל</w:t>
            </w:r>
            <w:r w:rsidRPr="000F1A0D">
              <w:rPr>
                <w:color w:val="auto"/>
                <w:rtl/>
              </w:rPr>
              <w:t xml:space="preserve"> </w:t>
            </w:r>
            <w:r w:rsidRPr="000F1A0D">
              <w:rPr>
                <w:rFonts w:hint="eastAsia"/>
                <w:color w:val="auto"/>
                <w:rtl/>
              </w:rPr>
              <w:t>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אחת</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cs"/>
                <w:color w:val="auto"/>
                <w:rtl/>
              </w:rPr>
              <w:t xml:space="preserve">הוא </w:t>
            </w:r>
            <w:r w:rsidRPr="000F1A0D">
              <w:rPr>
                <w:rFonts w:hint="eastAsia"/>
                <w:color w:val="auto"/>
                <w:rtl/>
              </w:rPr>
              <w:t>להמשיך</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ביצועה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cs"/>
                <w:color w:val="auto"/>
                <w:rtl/>
              </w:rPr>
              <w:t>בדיקת</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w:t>
            </w:r>
            <w:r w:rsidRPr="000F1A0D">
              <w:rPr>
                <w:rFonts w:hint="cs"/>
                <w:color w:val="auto"/>
                <w:rtl/>
              </w:rPr>
              <w:t xml:space="preserve">אותו </w:t>
            </w:r>
            <w:r w:rsidRPr="000F1A0D">
              <w:rPr>
                <w:rFonts w:hint="eastAsia"/>
                <w:color w:val="auto"/>
                <w:rtl/>
              </w:rPr>
              <w:t>משלוח</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להתחיל</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ביצוע</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האמורה</w:t>
            </w:r>
            <w:r w:rsidRPr="000F1A0D">
              <w:rPr>
                <w:color w:val="auto"/>
                <w:rtl/>
              </w:rPr>
              <w:t xml:space="preserve"> </w:t>
            </w:r>
            <w:r w:rsidRPr="000F1A0D">
              <w:rPr>
                <w:rFonts w:hint="eastAsia"/>
                <w:color w:val="auto"/>
                <w:rtl/>
              </w:rPr>
              <w:t>מחדש</w:t>
            </w:r>
            <w:r w:rsidRPr="000F1A0D">
              <w:rPr>
                <w:color w:val="auto"/>
                <w:rtl/>
              </w:rPr>
              <w:t xml:space="preserve"> </w:t>
            </w:r>
            <w:r w:rsidRPr="000F1A0D">
              <w:rPr>
                <w:rFonts w:hint="eastAsia"/>
                <w:color w:val="auto"/>
                <w:rtl/>
              </w:rPr>
              <w:t>אצל</w:t>
            </w:r>
            <w:r w:rsidRPr="000F1A0D">
              <w:rPr>
                <w:color w:val="auto"/>
                <w:rtl/>
              </w:rPr>
              <w:t xml:space="preserve"> </w:t>
            </w:r>
            <w:r w:rsidRPr="000F1A0D">
              <w:rPr>
                <w:rFonts w:hint="eastAsia"/>
                <w:color w:val="auto"/>
                <w:rtl/>
              </w:rPr>
              <w:t>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אחרת</w:t>
            </w:r>
            <w:r w:rsidRPr="000F1A0D">
              <w:rPr>
                <w:color w:val="auto"/>
                <w:rtl/>
              </w:rPr>
              <w:t xml:space="preserve">, </w:t>
            </w:r>
            <w:r w:rsidRPr="000F1A0D">
              <w:rPr>
                <w:rFonts w:hint="eastAsia"/>
                <w:color w:val="auto"/>
                <w:rtl/>
              </w:rPr>
              <w:t>למעט</w:t>
            </w:r>
            <w:r w:rsidRPr="000F1A0D">
              <w:rPr>
                <w:color w:val="auto"/>
                <w:rtl/>
              </w:rPr>
              <w:t xml:space="preserve"> </w:t>
            </w:r>
            <w:r w:rsidRPr="000F1A0D">
              <w:rPr>
                <w:rFonts w:hint="cs"/>
                <w:color w:val="auto"/>
                <w:rtl/>
              </w:rPr>
              <w:t xml:space="preserve">אם קיבל לכך אישור מראש ובכתב מהממונה על התקינה ובהתקיים </w:t>
            </w:r>
            <w:r w:rsidRPr="000F1A0D">
              <w:rPr>
                <w:rFonts w:hint="eastAsia"/>
                <w:color w:val="auto"/>
                <w:rtl/>
              </w:rPr>
              <w:t>נסיבות</w:t>
            </w:r>
            <w:r w:rsidRPr="000F1A0D">
              <w:rPr>
                <w:color w:val="auto"/>
                <w:rtl/>
              </w:rPr>
              <w:t xml:space="preserve"> </w:t>
            </w:r>
            <w:r w:rsidRPr="000F1A0D">
              <w:rPr>
                <w:rFonts w:hint="eastAsia"/>
                <w:color w:val="auto"/>
                <w:rtl/>
              </w:rPr>
              <w:t>חריגות</w:t>
            </w:r>
            <w:r w:rsidRPr="000F1A0D">
              <w:rPr>
                <w:color w:val="auto"/>
                <w:rtl/>
              </w:rPr>
              <w:t xml:space="preserve"> </w:t>
            </w:r>
            <w:r w:rsidRPr="000F1A0D">
              <w:rPr>
                <w:rFonts w:hint="cs"/>
                <w:color w:val="auto"/>
                <w:rtl/>
              </w:rPr>
              <w:t xml:space="preserve">המצדיקות זאת, לדעת הממונה וכפי שיפרט. </w:t>
            </w:r>
          </w:p>
        </w:tc>
      </w:tr>
      <w:tr w:rsidR="00C70A7C" w:rsidRPr="000F1A0D" w14:paraId="14DE6AC6" w14:textId="77777777" w:rsidTr="00B91339">
        <w:trPr>
          <w:cantSplit/>
        </w:trPr>
        <w:tc>
          <w:tcPr>
            <w:tcW w:w="1869" w:type="dxa"/>
            <w:tcMar>
              <w:top w:w="91" w:type="dxa"/>
              <w:left w:w="0" w:type="dxa"/>
              <w:bottom w:w="91" w:type="dxa"/>
              <w:right w:w="0" w:type="dxa"/>
            </w:tcMar>
          </w:tcPr>
          <w:p w14:paraId="5C36B6E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A1460D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AD2E6A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7E84FE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4DBDE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F7A820F"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79DC560F"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בלי</w:t>
            </w:r>
            <w:r w:rsidRPr="000F1A0D">
              <w:rPr>
                <w:color w:val="auto"/>
                <w:rtl/>
              </w:rPr>
              <w:t xml:space="preserve"> </w:t>
            </w:r>
            <w:r w:rsidRPr="000F1A0D">
              <w:rPr>
                <w:rFonts w:hint="eastAsia"/>
                <w:color w:val="auto"/>
                <w:rtl/>
              </w:rPr>
              <w:t>לגרוע</w:t>
            </w:r>
            <w:r w:rsidRPr="000F1A0D">
              <w:rPr>
                <w:color w:val="auto"/>
                <w:rtl/>
              </w:rPr>
              <w:t xml:space="preserve"> </w:t>
            </w:r>
            <w:r w:rsidRPr="000F1A0D">
              <w:rPr>
                <w:rFonts w:hint="eastAsia"/>
                <w:color w:val="auto"/>
                <w:rtl/>
              </w:rPr>
              <w:t>מכלליות</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אין</w:t>
            </w:r>
            <w:r w:rsidRPr="000F1A0D">
              <w:rPr>
                <w:color w:val="auto"/>
                <w:rtl/>
              </w:rPr>
              <w:t xml:space="preserve"> </w:t>
            </w:r>
            <w:r w:rsidRPr="000F1A0D">
              <w:rPr>
                <w:rFonts w:hint="eastAsia"/>
                <w:color w:val="auto"/>
                <w:rtl/>
              </w:rPr>
              <w:t>בקבלת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כדי</w:t>
            </w:r>
            <w:r w:rsidRPr="000F1A0D">
              <w:rPr>
                <w:color w:val="auto"/>
                <w:rtl/>
              </w:rPr>
              <w:t xml:space="preserve"> </w:t>
            </w:r>
            <w:r w:rsidRPr="000F1A0D">
              <w:rPr>
                <w:rFonts w:hint="eastAsia"/>
                <w:color w:val="auto"/>
                <w:rtl/>
              </w:rPr>
              <w:t>לגרוע</w:t>
            </w:r>
            <w:r w:rsidRPr="000F1A0D">
              <w:rPr>
                <w:color w:val="auto"/>
                <w:rtl/>
              </w:rPr>
              <w:t xml:space="preserve"> </w:t>
            </w:r>
            <w:r w:rsidRPr="000F1A0D">
              <w:rPr>
                <w:rFonts w:hint="eastAsia"/>
                <w:color w:val="auto"/>
                <w:rtl/>
              </w:rPr>
              <w:t>מאחריותו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לעמוד</w:t>
            </w:r>
            <w:r w:rsidRPr="000F1A0D">
              <w:rPr>
                <w:color w:val="auto"/>
                <w:rtl/>
              </w:rPr>
              <w:t xml:space="preserve"> </w:t>
            </w:r>
            <w:r w:rsidRPr="000F1A0D">
              <w:rPr>
                <w:rFonts w:hint="eastAsia"/>
                <w:color w:val="auto"/>
                <w:rtl/>
              </w:rPr>
              <w:t>בכל</w:t>
            </w:r>
            <w:r w:rsidRPr="000F1A0D">
              <w:rPr>
                <w:color w:val="auto"/>
                <w:rtl/>
              </w:rPr>
              <w:t xml:space="preserve"> </w:t>
            </w:r>
            <w:r w:rsidRPr="000F1A0D">
              <w:rPr>
                <w:rFonts w:hint="eastAsia"/>
                <w:color w:val="auto"/>
                <w:rtl/>
              </w:rPr>
              <w:t>דרישות</w:t>
            </w:r>
            <w:r w:rsidRPr="000F1A0D">
              <w:rPr>
                <w:color w:val="auto"/>
                <w:rtl/>
              </w:rPr>
              <w:t xml:space="preserve"> </w:t>
            </w:r>
            <w:r w:rsidRPr="000F1A0D">
              <w:rPr>
                <w:rFonts w:hint="eastAsia"/>
                <w:color w:val="auto"/>
                <w:rtl/>
              </w:rPr>
              <w:t>התקן</w:t>
            </w:r>
            <w:r w:rsidRPr="000F1A0D">
              <w:rPr>
                <w:color w:val="auto"/>
                <w:rtl/>
              </w:rPr>
              <w:t xml:space="preserve"> </w:t>
            </w:r>
            <w:r w:rsidRPr="000F1A0D">
              <w:rPr>
                <w:rFonts w:hint="eastAsia"/>
                <w:color w:val="auto"/>
                <w:rtl/>
              </w:rPr>
              <w:t>הרשמי</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הטובין</w:t>
            </w:r>
            <w:r w:rsidRPr="000F1A0D">
              <w:rPr>
                <w:color w:val="auto"/>
                <w:rtl/>
              </w:rPr>
              <w:t xml:space="preserve"> </w:t>
            </w:r>
            <w:r w:rsidRPr="000F1A0D">
              <w:rPr>
                <w:rFonts w:hint="eastAsia"/>
                <w:color w:val="auto"/>
                <w:rtl/>
              </w:rPr>
              <w:t>ובהוראות</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דין</w:t>
            </w:r>
            <w:r w:rsidRPr="000F1A0D">
              <w:rPr>
                <w:color w:val="auto"/>
                <w:rtl/>
              </w:rPr>
              <w:t xml:space="preserve"> </w:t>
            </w:r>
            <w:r w:rsidRPr="000F1A0D">
              <w:rPr>
                <w:rFonts w:hint="eastAsia"/>
                <w:color w:val="auto"/>
                <w:rtl/>
              </w:rPr>
              <w:t>בנוגע</w:t>
            </w:r>
            <w:r w:rsidRPr="000F1A0D">
              <w:rPr>
                <w:color w:val="auto"/>
                <w:rtl/>
              </w:rPr>
              <w:t xml:space="preserve"> </w:t>
            </w:r>
            <w:r w:rsidRPr="000F1A0D">
              <w:rPr>
                <w:rFonts w:hint="eastAsia"/>
                <w:color w:val="auto"/>
                <w:rtl/>
              </w:rPr>
              <w:t>לטובין</w:t>
            </w:r>
            <w:r w:rsidRPr="000F1A0D">
              <w:rPr>
                <w:color w:val="auto"/>
                <w:rtl/>
              </w:rPr>
              <w:t xml:space="preserve">, </w:t>
            </w:r>
            <w:r w:rsidRPr="000F1A0D">
              <w:rPr>
                <w:rFonts w:hint="eastAsia"/>
                <w:color w:val="auto"/>
                <w:rtl/>
              </w:rPr>
              <w:t>לרבות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9(</w:t>
            </w:r>
            <w:r w:rsidRPr="000F1A0D">
              <w:rPr>
                <w:rFonts w:hint="eastAsia"/>
                <w:color w:val="auto"/>
                <w:rtl/>
              </w:rPr>
              <w:t>א</w:t>
            </w:r>
            <w:r w:rsidRPr="000F1A0D">
              <w:rPr>
                <w:color w:val="auto"/>
                <w:rtl/>
              </w:rPr>
              <w:t xml:space="preserve">) </w:t>
            </w:r>
            <w:r w:rsidRPr="000F1A0D">
              <w:rPr>
                <w:rFonts w:hint="eastAsia"/>
                <w:color w:val="auto"/>
                <w:rtl/>
              </w:rPr>
              <w:t>ו</w:t>
            </w:r>
            <w:r w:rsidRPr="000F1A0D">
              <w:rPr>
                <w:color w:val="auto"/>
                <w:rtl/>
              </w:rPr>
              <w:t>-(</w:t>
            </w:r>
            <w:r w:rsidRPr="000F1A0D">
              <w:rPr>
                <w:rFonts w:hint="eastAsia"/>
                <w:color w:val="auto"/>
                <w:rtl/>
              </w:rPr>
              <w:t>א</w:t>
            </w:r>
            <w:r w:rsidRPr="000F1A0D">
              <w:rPr>
                <w:color w:val="auto"/>
                <w:rtl/>
              </w:rPr>
              <w:t xml:space="preserve">2)(1) </w:t>
            </w:r>
            <w:r w:rsidRPr="000F1A0D">
              <w:rPr>
                <w:rFonts w:hint="eastAsia"/>
                <w:color w:val="auto"/>
                <w:rtl/>
              </w:rPr>
              <w:t>לחוק</w:t>
            </w:r>
            <w:r w:rsidRPr="000F1A0D">
              <w:rPr>
                <w:color w:val="auto"/>
                <w:rtl/>
              </w:rPr>
              <w:t xml:space="preserve"> </w:t>
            </w:r>
            <w:r w:rsidRPr="000F1A0D">
              <w:rPr>
                <w:rFonts w:hint="eastAsia"/>
                <w:color w:val="auto"/>
                <w:rtl/>
              </w:rPr>
              <w:t>התקנים</w:t>
            </w:r>
            <w:r w:rsidRPr="000F1A0D">
              <w:rPr>
                <w:color w:val="auto"/>
                <w:rtl/>
              </w:rPr>
              <w:t>.</w:t>
            </w:r>
          </w:p>
        </w:tc>
      </w:tr>
      <w:tr w:rsidR="00C70A7C" w:rsidRPr="000F1A0D" w14:paraId="65A7836D" w14:textId="77777777" w:rsidTr="00B91339">
        <w:trPr>
          <w:cantSplit/>
        </w:trPr>
        <w:tc>
          <w:tcPr>
            <w:tcW w:w="1869" w:type="dxa"/>
            <w:tcMar>
              <w:top w:w="91" w:type="dxa"/>
              <w:left w:w="0" w:type="dxa"/>
              <w:bottom w:w="91" w:type="dxa"/>
              <w:right w:w="0" w:type="dxa"/>
            </w:tcMar>
          </w:tcPr>
          <w:p w14:paraId="33B2E20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095236A"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247C9EA8" w14:textId="77777777" w:rsidR="00C70A7C" w:rsidRPr="000F1A0D" w:rsidRDefault="00C70A7C" w:rsidP="00C70A7C">
            <w:pPr>
              <w:pStyle w:val="TableInnerSideHeading"/>
              <w:spacing w:before="0"/>
              <w:ind w:right="0"/>
              <w:jc w:val="left"/>
              <w:rPr>
                <w:color w:val="auto"/>
                <w:rtl/>
              </w:rPr>
            </w:pPr>
            <w:r w:rsidRPr="000F1A0D">
              <w:rPr>
                <w:rFonts w:hint="cs"/>
                <w:color w:val="auto"/>
                <w:rtl/>
              </w:rPr>
              <w:t>מערכת התקשורת והמידע</w:t>
            </w:r>
          </w:p>
        </w:tc>
        <w:tc>
          <w:tcPr>
            <w:tcW w:w="624" w:type="dxa"/>
            <w:tcMar>
              <w:top w:w="91" w:type="dxa"/>
              <w:left w:w="0" w:type="dxa"/>
              <w:bottom w:w="91" w:type="dxa"/>
              <w:right w:w="0" w:type="dxa"/>
            </w:tcMar>
          </w:tcPr>
          <w:p w14:paraId="5BDF6454"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eastAsia"/>
                <w:color w:val="auto"/>
                <w:rtl/>
              </w:rPr>
              <w:t>יג</w:t>
            </w:r>
            <w:r w:rsidRPr="000F1A0D">
              <w:rPr>
                <w:color w:val="auto"/>
                <w:rtl/>
              </w:rPr>
              <w:t>.</w:t>
            </w:r>
          </w:p>
        </w:tc>
        <w:tc>
          <w:tcPr>
            <w:tcW w:w="4649" w:type="dxa"/>
            <w:gridSpan w:val="4"/>
            <w:tcMar>
              <w:top w:w="91" w:type="dxa"/>
              <w:left w:w="0" w:type="dxa"/>
              <w:bottom w:w="91" w:type="dxa"/>
              <w:right w:w="0" w:type="dxa"/>
            </w:tcMar>
          </w:tcPr>
          <w:p w14:paraId="2418C76E"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cs"/>
                <w:color w:val="auto"/>
                <w:sz w:val="26"/>
                <w:rtl/>
              </w:rPr>
              <w:t>הממונה על התקינה ינהל מערכת תקשורת ומידע שתכלול מידע בדבר פניות יבואנים רשומים למעבדות בדיקה לביצוע בדיקות לשם קבלת אישורי בדיקת מעבדה, לרבות רישום תוצאות הבדיקות, מועד קיומן, העתקים של אישורי בדיקות המעבדה שניתנו וכל פרט זיהוי אחר הנוגע לטובין שנבדקו הנדרש לפי הוראות פקודה זו (בפקודה זו – מערכת התקשורת והמידע).</w:t>
            </w:r>
          </w:p>
        </w:tc>
      </w:tr>
      <w:tr w:rsidR="00C70A7C" w:rsidRPr="000F1A0D" w14:paraId="3828FC9A" w14:textId="77777777" w:rsidTr="00B91339">
        <w:trPr>
          <w:cantSplit/>
        </w:trPr>
        <w:tc>
          <w:tcPr>
            <w:tcW w:w="1869" w:type="dxa"/>
            <w:tcMar>
              <w:top w:w="91" w:type="dxa"/>
              <w:left w:w="0" w:type="dxa"/>
              <w:bottom w:w="91" w:type="dxa"/>
              <w:right w:w="0" w:type="dxa"/>
            </w:tcMar>
          </w:tcPr>
          <w:p w14:paraId="6669DCD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64A01B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02FB81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B7486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F61EB7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A930FB8"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6CED75E"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cs"/>
                <w:color w:val="auto"/>
                <w:sz w:val="26"/>
                <w:rtl/>
              </w:rPr>
              <w:t>הממונה על התקינה רשאי, בכפוף להוראות כל דין, לקבוע הוראות לעניין המורשים לעיין במידע הכלול במערכת התקשורת והמידע או להזין אליה מידע ולעניין היקף ההרשאה והגבלות על היקף העיון או הזנת המידע, ורשאי הוא לקבוע הסדרי עיון שונים שיחולו על רשות המכס, מכון התקנים, מעבדות מוכרות ויבואנים רשומים, והכול בכפוף להוראות כל דין, ובכלל זה הוראות לעניין הגנה על סודות מסחריים.</w:t>
            </w:r>
          </w:p>
        </w:tc>
      </w:tr>
      <w:tr w:rsidR="00C70A7C" w:rsidRPr="000F1A0D" w14:paraId="13B51C90" w14:textId="77777777" w:rsidTr="00B91339">
        <w:trPr>
          <w:cantSplit/>
        </w:trPr>
        <w:tc>
          <w:tcPr>
            <w:tcW w:w="1869" w:type="dxa"/>
            <w:tcMar>
              <w:top w:w="91" w:type="dxa"/>
              <w:left w:w="0" w:type="dxa"/>
              <w:bottom w:w="91" w:type="dxa"/>
              <w:right w:w="0" w:type="dxa"/>
            </w:tcMar>
          </w:tcPr>
          <w:p w14:paraId="176F766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A1E8B8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0DAF39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AC08B6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7B0BF4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A66D2C"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45B6DFD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cs"/>
                <w:color w:val="auto"/>
                <w:sz w:val="26"/>
                <w:rtl/>
              </w:rPr>
              <w:t>מי שהגיע אליו מידע ממערכת התקשורת והמידע בניגוד להוראות לפי פקודה זו, ובכלל זה ללא הרשאה מתאימה, ידווח על כך לממונה על התקינה באופן מיידי, לא יגלה אותו לאחר ולא יעשה בו כל שימוש אלא באישור מראש ובכתב של הממונה על התקינה.</w:t>
            </w:r>
          </w:p>
        </w:tc>
      </w:tr>
      <w:tr w:rsidR="00C70A7C" w:rsidRPr="000F1A0D" w14:paraId="4847B021" w14:textId="77777777" w:rsidTr="00B91339">
        <w:tblPrEx>
          <w:tblLook w:val="01E0" w:firstRow="1" w:lastRow="1" w:firstColumn="1" w:lastColumn="1" w:noHBand="0" w:noVBand="0"/>
        </w:tblPrEx>
        <w:trPr>
          <w:cantSplit/>
        </w:trPr>
        <w:tc>
          <w:tcPr>
            <w:tcW w:w="1869" w:type="dxa"/>
          </w:tcPr>
          <w:p w14:paraId="26157D4E" w14:textId="77777777" w:rsidR="00C70A7C" w:rsidRPr="000F1A0D" w:rsidRDefault="00C70A7C" w:rsidP="00C70A7C">
            <w:pPr>
              <w:pStyle w:val="TableSideHeading"/>
              <w:keepLines w:val="0"/>
              <w:spacing w:before="0"/>
              <w:jc w:val="left"/>
            </w:pPr>
          </w:p>
        </w:tc>
        <w:tc>
          <w:tcPr>
            <w:tcW w:w="624" w:type="dxa"/>
          </w:tcPr>
          <w:p w14:paraId="2174EDA2" w14:textId="77777777" w:rsidR="00C70A7C" w:rsidRPr="000F1A0D" w:rsidRDefault="00C70A7C" w:rsidP="00C70A7C">
            <w:pPr>
              <w:pStyle w:val="TableText"/>
              <w:keepLines w:val="0"/>
              <w:spacing w:before="0"/>
            </w:pPr>
          </w:p>
        </w:tc>
        <w:tc>
          <w:tcPr>
            <w:tcW w:w="1872" w:type="dxa"/>
            <w:gridSpan w:val="3"/>
          </w:tcPr>
          <w:p w14:paraId="1DCD2098" w14:textId="77777777" w:rsidR="00C70A7C" w:rsidRPr="000F1A0D" w:rsidRDefault="00C70A7C" w:rsidP="00C70A7C">
            <w:pPr>
              <w:pStyle w:val="TableInnerSideHeading"/>
              <w:spacing w:before="0"/>
              <w:jc w:val="left"/>
            </w:pPr>
            <w:r w:rsidRPr="000F1A0D">
              <w:rPr>
                <w:rFonts w:hint="cs"/>
                <w:rtl/>
              </w:rPr>
              <w:t>הפעלת מערכת התקשורת והמידע באמצעות מכון התקנים</w:t>
            </w:r>
          </w:p>
        </w:tc>
        <w:tc>
          <w:tcPr>
            <w:tcW w:w="624" w:type="dxa"/>
          </w:tcPr>
          <w:p w14:paraId="6168184C" w14:textId="77777777" w:rsidR="00C70A7C" w:rsidRPr="000F1A0D" w:rsidRDefault="00C70A7C" w:rsidP="00C70A7C">
            <w:pPr>
              <w:pStyle w:val="TableText"/>
              <w:spacing w:before="0"/>
            </w:pPr>
            <w:r w:rsidRPr="000F1A0D">
              <w:rPr>
                <w:rFonts w:hint="cs"/>
                <w:rtl/>
              </w:rPr>
              <w:t>2יד.</w:t>
            </w:r>
          </w:p>
        </w:tc>
        <w:tc>
          <w:tcPr>
            <w:tcW w:w="4649" w:type="dxa"/>
            <w:gridSpan w:val="4"/>
          </w:tcPr>
          <w:p w14:paraId="7178F479" w14:textId="77777777" w:rsidR="00C70A7C" w:rsidRPr="000F1A0D" w:rsidRDefault="00C70A7C" w:rsidP="00C70A7C">
            <w:pPr>
              <w:pStyle w:val="TableBlock"/>
              <w:spacing w:before="0"/>
            </w:pPr>
            <w:r w:rsidRPr="000F1A0D">
              <w:rPr>
                <w:rFonts w:hint="cs"/>
                <w:rtl/>
              </w:rPr>
              <w:t>(א)</w:t>
            </w:r>
            <w:r w:rsidRPr="000F1A0D">
              <w:rPr>
                <w:color w:val="auto"/>
                <w:sz w:val="26"/>
                <w:rtl/>
              </w:rPr>
              <w:tab/>
            </w:r>
            <w:r w:rsidRPr="000F1A0D">
              <w:rPr>
                <w:rFonts w:hint="eastAsia"/>
                <w:color w:val="auto"/>
                <w:sz w:val="26"/>
                <w:rtl/>
              </w:rPr>
              <w:t>הממונה</w:t>
            </w:r>
            <w:r w:rsidRPr="000F1A0D">
              <w:rPr>
                <w:color w:val="auto"/>
                <w:sz w:val="26"/>
                <w:rtl/>
              </w:rPr>
              <w:t xml:space="preserve"> על התקינה רשאי להורות למכון התקנים להפעיל את מערכת התקשורת והמידע </w:t>
            </w:r>
            <w:r w:rsidRPr="000F1A0D">
              <w:rPr>
                <w:rFonts w:hint="eastAsia"/>
                <w:color w:val="auto"/>
                <w:sz w:val="26"/>
                <w:rtl/>
              </w:rPr>
              <w:t>שבניהולו</w:t>
            </w:r>
            <w:r w:rsidRPr="000F1A0D">
              <w:rPr>
                <w:color w:val="auto"/>
                <w:sz w:val="26"/>
                <w:rtl/>
              </w:rPr>
              <w:t xml:space="preserve"> </w:t>
            </w:r>
            <w:r w:rsidRPr="000F1A0D">
              <w:rPr>
                <w:rFonts w:hint="eastAsia"/>
                <w:color w:val="auto"/>
                <w:sz w:val="26"/>
                <w:rtl/>
              </w:rPr>
              <w:t>כאמור</w:t>
            </w:r>
            <w:r w:rsidRPr="000F1A0D">
              <w:rPr>
                <w:color w:val="auto"/>
                <w:sz w:val="26"/>
                <w:rtl/>
              </w:rPr>
              <w:t xml:space="preserve"> בסעיף 2יג </w:t>
            </w:r>
            <w:r w:rsidRPr="00DB48E6">
              <w:rPr>
                <w:rFonts w:hint="eastAsia"/>
                <w:color w:val="auto"/>
                <w:sz w:val="26"/>
                <w:rtl/>
              </w:rPr>
              <w:t>לתקופה</w:t>
            </w:r>
            <w:r w:rsidRPr="00DB48E6">
              <w:rPr>
                <w:color w:val="auto"/>
                <w:sz w:val="26"/>
                <w:rtl/>
              </w:rPr>
              <w:t xml:space="preserve"> </w:t>
            </w:r>
            <w:r w:rsidRPr="00DB48E6">
              <w:rPr>
                <w:rFonts w:hint="eastAsia"/>
                <w:color w:val="auto"/>
                <w:sz w:val="26"/>
                <w:rtl/>
              </w:rPr>
              <w:t>של</w:t>
            </w:r>
            <w:r w:rsidRPr="00DB48E6">
              <w:rPr>
                <w:color w:val="auto"/>
                <w:sz w:val="26"/>
                <w:rtl/>
              </w:rPr>
              <w:t xml:space="preserve"> </w:t>
            </w:r>
            <w:r w:rsidRPr="000F1A0D">
              <w:rPr>
                <w:rFonts w:hint="eastAsia"/>
                <w:color w:val="auto"/>
                <w:sz w:val="26"/>
                <w:rtl/>
              </w:rPr>
              <w:t>חמש</w:t>
            </w:r>
            <w:r w:rsidRPr="000F1A0D">
              <w:rPr>
                <w:color w:val="auto"/>
                <w:sz w:val="26"/>
                <w:rtl/>
              </w:rPr>
              <w:t xml:space="preserve"> </w:t>
            </w:r>
            <w:r w:rsidRPr="000F1A0D">
              <w:rPr>
                <w:rFonts w:hint="eastAsia"/>
                <w:color w:val="auto"/>
                <w:sz w:val="26"/>
                <w:rtl/>
              </w:rPr>
              <w:t>שנים</w:t>
            </w:r>
            <w:r w:rsidRPr="000F1A0D">
              <w:rPr>
                <w:color w:val="auto"/>
                <w:sz w:val="26"/>
                <w:rtl/>
              </w:rPr>
              <w:t xml:space="preserve">, </w:t>
            </w:r>
            <w:r w:rsidRPr="000F1A0D">
              <w:rPr>
                <w:rFonts w:hint="eastAsia"/>
                <w:color w:val="auto"/>
                <w:sz w:val="26"/>
                <w:rtl/>
              </w:rPr>
              <w:t>ובלבד</w:t>
            </w:r>
            <w:r w:rsidRPr="000F1A0D">
              <w:rPr>
                <w:color w:val="auto"/>
                <w:sz w:val="26"/>
                <w:rtl/>
              </w:rPr>
              <w:t xml:space="preserve"> </w:t>
            </w:r>
            <w:r w:rsidRPr="000F1A0D">
              <w:rPr>
                <w:rFonts w:hint="eastAsia"/>
                <w:color w:val="auto"/>
                <w:sz w:val="26"/>
                <w:rtl/>
              </w:rPr>
              <w:t>שלא</w:t>
            </w:r>
            <w:r w:rsidRPr="000F1A0D">
              <w:rPr>
                <w:color w:val="auto"/>
                <w:sz w:val="26"/>
                <w:rtl/>
              </w:rPr>
              <w:t xml:space="preserve"> </w:t>
            </w:r>
            <w:r w:rsidRPr="000F1A0D">
              <w:rPr>
                <w:rFonts w:hint="eastAsia"/>
                <w:color w:val="auto"/>
                <w:sz w:val="26"/>
                <w:rtl/>
              </w:rPr>
              <w:t>יורה</w:t>
            </w:r>
            <w:r w:rsidRPr="000F1A0D">
              <w:rPr>
                <w:color w:val="auto"/>
                <w:sz w:val="26"/>
                <w:rtl/>
              </w:rPr>
              <w:t xml:space="preserve"> </w:t>
            </w:r>
            <w:r w:rsidRPr="000F1A0D">
              <w:rPr>
                <w:rFonts w:hint="eastAsia"/>
                <w:color w:val="auto"/>
                <w:sz w:val="26"/>
                <w:rtl/>
              </w:rPr>
              <w:t>כאמור</w:t>
            </w:r>
            <w:r w:rsidRPr="000F1A0D">
              <w:rPr>
                <w:color w:val="auto"/>
                <w:sz w:val="26"/>
                <w:rtl/>
              </w:rPr>
              <w:t xml:space="preserve"> </w:t>
            </w:r>
            <w:r w:rsidRPr="000F1A0D">
              <w:rPr>
                <w:rFonts w:hint="eastAsia"/>
                <w:color w:val="auto"/>
                <w:sz w:val="26"/>
                <w:rtl/>
              </w:rPr>
              <w:t>אלא</w:t>
            </w:r>
            <w:r w:rsidRPr="000F1A0D">
              <w:rPr>
                <w:color w:val="auto"/>
                <w:sz w:val="26"/>
                <w:rtl/>
              </w:rPr>
              <w:t xml:space="preserve"> </w:t>
            </w:r>
            <w:r w:rsidRPr="000F1A0D">
              <w:rPr>
                <w:rFonts w:hint="eastAsia"/>
                <w:color w:val="auto"/>
                <w:sz w:val="26"/>
                <w:rtl/>
              </w:rPr>
              <w:t>לאחר</w:t>
            </w:r>
            <w:r w:rsidRPr="000F1A0D">
              <w:rPr>
                <w:color w:val="auto"/>
                <w:sz w:val="26"/>
                <w:rtl/>
              </w:rPr>
              <w:t xml:space="preserve"> </w:t>
            </w:r>
            <w:r w:rsidRPr="000F1A0D">
              <w:rPr>
                <w:rFonts w:hint="eastAsia"/>
                <w:color w:val="auto"/>
                <w:sz w:val="26"/>
                <w:rtl/>
              </w:rPr>
              <w:t>שקבע</w:t>
            </w:r>
            <w:r w:rsidRPr="000F1A0D">
              <w:rPr>
                <w:color w:val="auto"/>
                <w:sz w:val="26"/>
                <w:rtl/>
              </w:rPr>
              <w:t xml:space="preserve"> </w:t>
            </w:r>
            <w:r w:rsidRPr="000F1A0D">
              <w:rPr>
                <w:rFonts w:hint="eastAsia"/>
                <w:color w:val="auto"/>
                <w:sz w:val="26"/>
                <w:rtl/>
              </w:rPr>
              <w:t>הוראות</w:t>
            </w:r>
            <w:r w:rsidRPr="000F1A0D">
              <w:rPr>
                <w:color w:val="auto"/>
                <w:sz w:val="26"/>
                <w:rtl/>
              </w:rPr>
              <w:t xml:space="preserve"> </w:t>
            </w:r>
            <w:r w:rsidRPr="000F1A0D">
              <w:rPr>
                <w:rFonts w:hint="eastAsia"/>
                <w:color w:val="auto"/>
                <w:sz w:val="26"/>
                <w:rtl/>
              </w:rPr>
              <w:t>לפי</w:t>
            </w:r>
            <w:r w:rsidRPr="000F1A0D">
              <w:rPr>
                <w:color w:val="auto"/>
                <w:sz w:val="26"/>
                <w:rtl/>
              </w:rPr>
              <w:t xml:space="preserve"> </w:t>
            </w:r>
            <w:r w:rsidRPr="000F1A0D">
              <w:rPr>
                <w:rFonts w:hint="eastAsia"/>
                <w:color w:val="auto"/>
                <w:sz w:val="26"/>
                <w:rtl/>
              </w:rPr>
              <w:t>סעיף</w:t>
            </w:r>
            <w:r w:rsidRPr="000F1A0D">
              <w:rPr>
                <w:color w:val="auto"/>
                <w:sz w:val="26"/>
                <w:rtl/>
              </w:rPr>
              <w:t xml:space="preserve"> 2יג(ב), וכן </w:t>
            </w:r>
            <w:r w:rsidRPr="000F1A0D">
              <w:rPr>
                <w:rFonts w:hint="eastAsia"/>
                <w:color w:val="auto"/>
                <w:sz w:val="26"/>
                <w:rtl/>
              </w:rPr>
              <w:t>הוראות</w:t>
            </w:r>
            <w:r w:rsidRPr="000F1A0D">
              <w:rPr>
                <w:color w:val="auto"/>
                <w:sz w:val="26"/>
                <w:rtl/>
              </w:rPr>
              <w:t xml:space="preserve"> </w:t>
            </w:r>
            <w:r w:rsidRPr="000F1A0D">
              <w:rPr>
                <w:rFonts w:hint="eastAsia"/>
                <w:color w:val="auto"/>
                <w:sz w:val="26"/>
                <w:rtl/>
              </w:rPr>
              <w:t>שיבטיחו</w:t>
            </w:r>
            <w:r w:rsidRPr="000F1A0D">
              <w:rPr>
                <w:color w:val="auto"/>
                <w:sz w:val="26"/>
                <w:rtl/>
              </w:rPr>
              <w:t xml:space="preserve"> </w:t>
            </w:r>
            <w:r w:rsidRPr="000F1A0D">
              <w:rPr>
                <w:rFonts w:hint="eastAsia"/>
                <w:color w:val="auto"/>
                <w:sz w:val="26"/>
                <w:rtl/>
              </w:rPr>
              <w:t>את</w:t>
            </w:r>
            <w:r w:rsidRPr="000F1A0D">
              <w:rPr>
                <w:color w:val="auto"/>
                <w:sz w:val="26"/>
                <w:rtl/>
              </w:rPr>
              <w:t xml:space="preserve"> </w:t>
            </w:r>
            <w:r w:rsidRPr="000F1A0D">
              <w:rPr>
                <w:rFonts w:hint="eastAsia"/>
                <w:color w:val="auto"/>
                <w:sz w:val="26"/>
                <w:rtl/>
              </w:rPr>
              <w:t>התחרות</w:t>
            </w:r>
            <w:r w:rsidRPr="000F1A0D">
              <w:rPr>
                <w:color w:val="auto"/>
                <w:sz w:val="26"/>
                <w:rtl/>
              </w:rPr>
              <w:t xml:space="preserve"> </w:t>
            </w:r>
            <w:r w:rsidRPr="000F1A0D">
              <w:rPr>
                <w:rFonts w:hint="eastAsia"/>
                <w:color w:val="auto"/>
                <w:sz w:val="26"/>
                <w:rtl/>
              </w:rPr>
              <w:t>בענף</w:t>
            </w:r>
            <w:r w:rsidRPr="000F1A0D">
              <w:rPr>
                <w:color w:val="auto"/>
                <w:sz w:val="26"/>
                <w:rtl/>
              </w:rPr>
              <w:t xml:space="preserve"> </w:t>
            </w:r>
            <w:r w:rsidRPr="000F1A0D">
              <w:rPr>
                <w:rFonts w:hint="eastAsia"/>
                <w:color w:val="auto"/>
                <w:sz w:val="26"/>
                <w:rtl/>
              </w:rPr>
              <w:t>וכן</w:t>
            </w:r>
            <w:r w:rsidRPr="000F1A0D">
              <w:rPr>
                <w:color w:val="auto"/>
                <w:sz w:val="26"/>
                <w:rtl/>
              </w:rPr>
              <w:t xml:space="preserve"> </w:t>
            </w:r>
            <w:r w:rsidRPr="000F1A0D">
              <w:rPr>
                <w:rFonts w:hint="eastAsia"/>
                <w:color w:val="auto"/>
                <w:sz w:val="26"/>
                <w:rtl/>
              </w:rPr>
              <w:t>יסדירו</w:t>
            </w:r>
            <w:r w:rsidRPr="000F1A0D">
              <w:rPr>
                <w:color w:val="auto"/>
                <w:sz w:val="26"/>
                <w:rtl/>
              </w:rPr>
              <w:t xml:space="preserve"> </w:t>
            </w:r>
            <w:r w:rsidRPr="000F1A0D">
              <w:rPr>
                <w:rFonts w:hint="eastAsia"/>
                <w:color w:val="auto"/>
                <w:sz w:val="26"/>
                <w:rtl/>
              </w:rPr>
              <w:t>עניינים</w:t>
            </w:r>
            <w:r w:rsidRPr="000F1A0D">
              <w:rPr>
                <w:color w:val="auto"/>
                <w:sz w:val="26"/>
                <w:rtl/>
              </w:rPr>
              <w:t xml:space="preserve"> </w:t>
            </w:r>
            <w:r w:rsidRPr="000F1A0D">
              <w:rPr>
                <w:rFonts w:hint="eastAsia"/>
                <w:color w:val="auto"/>
                <w:sz w:val="26"/>
                <w:rtl/>
              </w:rPr>
              <w:t>אלה</w:t>
            </w:r>
            <w:r w:rsidRPr="000F1A0D">
              <w:rPr>
                <w:color w:val="auto"/>
                <w:sz w:val="26"/>
                <w:rtl/>
              </w:rPr>
              <w:t xml:space="preserve">: </w:t>
            </w:r>
          </w:p>
        </w:tc>
      </w:tr>
      <w:tr w:rsidR="00C70A7C" w:rsidRPr="000F1A0D" w14:paraId="188C9D12" w14:textId="77777777" w:rsidTr="00B91339">
        <w:trPr>
          <w:cantSplit/>
        </w:trPr>
        <w:tc>
          <w:tcPr>
            <w:tcW w:w="1869" w:type="dxa"/>
            <w:tcMar>
              <w:top w:w="91" w:type="dxa"/>
              <w:left w:w="0" w:type="dxa"/>
              <w:bottom w:w="91" w:type="dxa"/>
              <w:right w:w="0" w:type="dxa"/>
            </w:tcMar>
          </w:tcPr>
          <w:p w14:paraId="013CCAA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437AC1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D170A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BDC9A6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91BC1F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8EC560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AD20C9"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5CF9B7B"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1</w:t>
            </w:r>
            <w:r w:rsidRPr="000F1A0D">
              <w:rPr>
                <w:color w:val="auto"/>
                <w:rtl/>
              </w:rPr>
              <w:t>)</w:t>
            </w:r>
            <w:r w:rsidRPr="000F1A0D">
              <w:rPr>
                <w:color w:val="auto"/>
                <w:rtl/>
              </w:rPr>
              <w:tab/>
            </w:r>
            <w:r w:rsidRPr="000F1A0D">
              <w:rPr>
                <w:rFonts w:hint="cs"/>
                <w:color w:val="auto"/>
                <w:sz w:val="26"/>
                <w:rtl/>
              </w:rPr>
              <w:t xml:space="preserve">הגבלת הרשאות לגישה למערכת התקשורת והמידע;  </w:t>
            </w:r>
          </w:p>
        </w:tc>
      </w:tr>
      <w:tr w:rsidR="00C70A7C" w:rsidRPr="000F1A0D" w14:paraId="1053821A" w14:textId="77777777" w:rsidTr="00B91339">
        <w:trPr>
          <w:cantSplit/>
        </w:trPr>
        <w:tc>
          <w:tcPr>
            <w:tcW w:w="1869" w:type="dxa"/>
            <w:tcMar>
              <w:top w:w="91" w:type="dxa"/>
              <w:left w:w="0" w:type="dxa"/>
              <w:bottom w:w="91" w:type="dxa"/>
              <w:right w:w="0" w:type="dxa"/>
            </w:tcMar>
          </w:tcPr>
          <w:p w14:paraId="657277C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36A0EFE" w14:textId="77777777" w:rsidR="00C70A7C" w:rsidRPr="000F1A0D" w:rsidRDefault="00C70A7C" w:rsidP="00C70A7C">
            <w:pPr>
              <w:pStyle w:val="TableText"/>
              <w:spacing w:before="0"/>
              <w:rPr>
                <w:rtl/>
              </w:rPr>
            </w:pPr>
          </w:p>
        </w:tc>
        <w:tc>
          <w:tcPr>
            <w:tcW w:w="624" w:type="dxa"/>
            <w:tcMar>
              <w:top w:w="91" w:type="dxa"/>
              <w:left w:w="0" w:type="dxa"/>
              <w:bottom w:w="91" w:type="dxa"/>
              <w:right w:w="0" w:type="dxa"/>
            </w:tcMar>
          </w:tcPr>
          <w:p w14:paraId="46CE103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512E8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773BAE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DD5138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25B921D"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E013B79" w14:textId="77777777" w:rsidR="00C70A7C" w:rsidRPr="000F1A0D" w:rsidRDefault="00C70A7C" w:rsidP="00C70A7C">
            <w:pPr>
              <w:pStyle w:val="TableBlock"/>
              <w:spacing w:before="0"/>
              <w:rPr>
                <w:color w:val="auto"/>
                <w:rtl/>
              </w:rPr>
            </w:pPr>
            <w:r w:rsidRPr="000F1A0D">
              <w:rPr>
                <w:rFonts w:hint="cs"/>
                <w:color w:val="auto"/>
                <w:rtl/>
              </w:rPr>
              <w:t>(2)</w:t>
            </w:r>
            <w:r w:rsidRPr="000F1A0D">
              <w:rPr>
                <w:color w:val="auto"/>
                <w:rtl/>
              </w:rPr>
              <w:tab/>
            </w:r>
            <w:r w:rsidRPr="000F1A0D">
              <w:rPr>
                <w:rFonts w:hint="cs"/>
                <w:color w:val="auto"/>
                <w:sz w:val="26"/>
                <w:rtl/>
              </w:rPr>
              <w:t>גישה למערכת התקשורת והמידע לשם עיון בה או לשם הזנת נתונים אליה, סוגי הנתונים שיוזנו למערכת, היקף העיון במידע ופרקי הזמן להזנת מידע למערכת ולהעברתו לגורמים המורשים לכך</w:t>
            </w:r>
            <w:r w:rsidRPr="000F1A0D">
              <w:rPr>
                <w:rFonts w:hint="cs"/>
                <w:color w:val="auto"/>
                <w:rtl/>
              </w:rPr>
              <w:t>;</w:t>
            </w:r>
          </w:p>
        </w:tc>
      </w:tr>
      <w:tr w:rsidR="00C70A7C" w:rsidRPr="000F1A0D" w14:paraId="72820822" w14:textId="77777777" w:rsidTr="00B91339">
        <w:trPr>
          <w:cantSplit/>
        </w:trPr>
        <w:tc>
          <w:tcPr>
            <w:tcW w:w="1869" w:type="dxa"/>
            <w:tcMar>
              <w:top w:w="91" w:type="dxa"/>
              <w:left w:w="0" w:type="dxa"/>
              <w:bottom w:w="91" w:type="dxa"/>
              <w:right w:w="0" w:type="dxa"/>
            </w:tcMar>
          </w:tcPr>
          <w:p w14:paraId="6EB2DDB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EF066C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7A3F49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7EA972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DB56E4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454CC7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4360638"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7996345"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3</w:t>
            </w:r>
            <w:r w:rsidRPr="000F1A0D">
              <w:rPr>
                <w:color w:val="auto"/>
                <w:rtl/>
              </w:rPr>
              <w:t>)</w:t>
            </w:r>
            <w:r w:rsidRPr="000F1A0D">
              <w:rPr>
                <w:color w:val="auto"/>
                <w:rtl/>
              </w:rPr>
              <w:tab/>
            </w:r>
            <w:r w:rsidRPr="000F1A0D">
              <w:rPr>
                <w:rFonts w:hint="cs"/>
                <w:color w:val="auto"/>
                <w:sz w:val="26"/>
                <w:rtl/>
              </w:rPr>
              <w:t>תחזוקת המערכת הטכנולוגית שתשמש את מערכת התקשורת והמידע, ודרכי אבטחת המידע הכלול בה;</w:t>
            </w:r>
          </w:p>
        </w:tc>
      </w:tr>
      <w:tr w:rsidR="00C70A7C" w:rsidRPr="000F1A0D" w14:paraId="6BEE80D2" w14:textId="77777777" w:rsidTr="00B91339">
        <w:trPr>
          <w:cantSplit/>
        </w:trPr>
        <w:tc>
          <w:tcPr>
            <w:tcW w:w="1869" w:type="dxa"/>
            <w:tcMar>
              <w:top w:w="91" w:type="dxa"/>
              <w:left w:w="0" w:type="dxa"/>
              <w:bottom w:w="91" w:type="dxa"/>
              <w:right w:w="0" w:type="dxa"/>
            </w:tcMar>
          </w:tcPr>
          <w:p w14:paraId="017EF7C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EF4C88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FBE2CE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CD65F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BCDC2F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FBC8E5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FAC6915"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448122F"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4</w:t>
            </w:r>
            <w:r w:rsidRPr="000F1A0D">
              <w:rPr>
                <w:color w:val="auto"/>
                <w:rtl/>
              </w:rPr>
              <w:t>)</w:t>
            </w:r>
            <w:r w:rsidRPr="000F1A0D">
              <w:rPr>
                <w:color w:val="auto"/>
                <w:rtl/>
              </w:rPr>
              <w:tab/>
            </w:r>
            <w:r w:rsidRPr="000F1A0D">
              <w:rPr>
                <w:rFonts w:hint="cs"/>
                <w:color w:val="auto"/>
                <w:sz w:val="26"/>
                <w:rtl/>
              </w:rPr>
              <w:t>הבטחת נגישות המידע הכלול במערכת לבעלי הרשאה ולמי שנתונה לו זכות לעיין באותו מידע.</w:t>
            </w:r>
          </w:p>
        </w:tc>
      </w:tr>
      <w:tr w:rsidR="00C70A7C" w:rsidRPr="000F1A0D" w14:paraId="1BBD3F6D" w14:textId="77777777" w:rsidTr="00B91339">
        <w:tblPrEx>
          <w:tblLook w:val="01E0" w:firstRow="1" w:lastRow="1" w:firstColumn="1" w:lastColumn="1" w:noHBand="0" w:noVBand="0"/>
        </w:tblPrEx>
        <w:trPr>
          <w:cantSplit/>
        </w:trPr>
        <w:tc>
          <w:tcPr>
            <w:tcW w:w="1869" w:type="dxa"/>
          </w:tcPr>
          <w:p w14:paraId="37D0D9C6" w14:textId="77777777" w:rsidR="00C70A7C" w:rsidRPr="000F1A0D" w:rsidRDefault="00C70A7C" w:rsidP="00C70A7C">
            <w:pPr>
              <w:pStyle w:val="TableSideHeading"/>
              <w:spacing w:before="0"/>
              <w:jc w:val="left"/>
              <w:rPr>
                <w:color w:val="auto"/>
              </w:rPr>
            </w:pPr>
          </w:p>
        </w:tc>
        <w:tc>
          <w:tcPr>
            <w:tcW w:w="624" w:type="dxa"/>
          </w:tcPr>
          <w:p w14:paraId="623F408B" w14:textId="77777777" w:rsidR="00C70A7C" w:rsidRPr="000F1A0D" w:rsidRDefault="00C70A7C" w:rsidP="00C70A7C">
            <w:pPr>
              <w:pStyle w:val="TableText"/>
              <w:spacing w:before="0"/>
              <w:rPr>
                <w:color w:val="auto"/>
              </w:rPr>
            </w:pPr>
          </w:p>
        </w:tc>
        <w:tc>
          <w:tcPr>
            <w:tcW w:w="624" w:type="dxa"/>
          </w:tcPr>
          <w:p w14:paraId="2F9BF681" w14:textId="77777777" w:rsidR="00C70A7C" w:rsidRPr="000F1A0D" w:rsidRDefault="00C70A7C" w:rsidP="00C70A7C">
            <w:pPr>
              <w:pStyle w:val="TableText"/>
              <w:spacing w:before="0"/>
              <w:rPr>
                <w:color w:val="auto"/>
              </w:rPr>
            </w:pPr>
          </w:p>
        </w:tc>
        <w:tc>
          <w:tcPr>
            <w:tcW w:w="624" w:type="dxa"/>
          </w:tcPr>
          <w:p w14:paraId="0D4C7CD2" w14:textId="77777777" w:rsidR="00C70A7C" w:rsidRPr="000F1A0D" w:rsidRDefault="00C70A7C" w:rsidP="00C70A7C">
            <w:pPr>
              <w:pStyle w:val="TableText"/>
              <w:spacing w:before="0"/>
              <w:rPr>
                <w:color w:val="auto"/>
              </w:rPr>
            </w:pPr>
          </w:p>
        </w:tc>
        <w:tc>
          <w:tcPr>
            <w:tcW w:w="624" w:type="dxa"/>
          </w:tcPr>
          <w:p w14:paraId="4A5D427B" w14:textId="77777777" w:rsidR="00C70A7C" w:rsidRPr="000F1A0D" w:rsidRDefault="00C70A7C" w:rsidP="00C70A7C">
            <w:pPr>
              <w:pStyle w:val="TableText"/>
              <w:spacing w:before="0"/>
              <w:rPr>
                <w:color w:val="auto"/>
              </w:rPr>
            </w:pPr>
          </w:p>
        </w:tc>
        <w:tc>
          <w:tcPr>
            <w:tcW w:w="624" w:type="dxa"/>
          </w:tcPr>
          <w:p w14:paraId="76CC3961" w14:textId="77777777" w:rsidR="00C70A7C" w:rsidRPr="000F1A0D" w:rsidRDefault="00C70A7C" w:rsidP="00C70A7C">
            <w:pPr>
              <w:pStyle w:val="TableText"/>
              <w:spacing w:before="0"/>
              <w:rPr>
                <w:color w:val="auto"/>
              </w:rPr>
            </w:pPr>
          </w:p>
        </w:tc>
        <w:tc>
          <w:tcPr>
            <w:tcW w:w="4649" w:type="dxa"/>
            <w:gridSpan w:val="4"/>
          </w:tcPr>
          <w:p w14:paraId="13C23022" w14:textId="77777777" w:rsidR="00C70A7C" w:rsidRPr="000F1A0D" w:rsidRDefault="00C70A7C" w:rsidP="00C70A7C">
            <w:pPr>
              <w:pStyle w:val="TableBlock"/>
              <w:spacing w:before="0"/>
              <w:rPr>
                <w:color w:val="auto"/>
              </w:rPr>
            </w:pPr>
            <w:r w:rsidRPr="000F1A0D">
              <w:rPr>
                <w:rFonts w:hint="cs"/>
                <w:color w:val="auto"/>
                <w:rtl/>
              </w:rPr>
              <w:t>(ב)</w:t>
            </w:r>
            <w:r w:rsidRPr="000F1A0D">
              <w:rPr>
                <w:color w:val="auto"/>
                <w:rtl/>
              </w:rPr>
              <w:tab/>
            </w:r>
            <w:r w:rsidRPr="000F1A0D">
              <w:rPr>
                <w:rFonts w:hint="cs"/>
                <w:color w:val="auto"/>
                <w:sz w:val="26"/>
                <w:rtl/>
              </w:rPr>
              <w:t xml:space="preserve">הוראות לפי סעיף קטן (א) ייקבעו </w:t>
            </w:r>
            <w:r w:rsidRPr="000F1A0D">
              <w:rPr>
                <w:rFonts w:hint="eastAsia"/>
                <w:color w:val="auto"/>
                <w:sz w:val="26"/>
                <w:rtl/>
              </w:rPr>
              <w:t>לאחר</w:t>
            </w:r>
            <w:r w:rsidRPr="000F1A0D">
              <w:rPr>
                <w:color w:val="auto"/>
                <w:sz w:val="26"/>
                <w:rtl/>
              </w:rPr>
              <w:t xml:space="preserve">  </w:t>
            </w:r>
            <w:r w:rsidRPr="000F1A0D">
              <w:rPr>
                <w:rFonts w:hint="cs"/>
                <w:color w:val="auto"/>
                <w:sz w:val="26"/>
                <w:rtl/>
              </w:rPr>
              <w:t>התייעצות עם  הרשם כהגדרתו בסעיף 7 לחוק הגנת הפרטיות, התשמ"א</w:t>
            </w:r>
            <w:r w:rsidRPr="000F1A0D">
              <w:rPr>
                <w:rFonts w:hint="eastAsia"/>
                <w:color w:val="auto"/>
                <w:sz w:val="26"/>
                <w:rtl/>
              </w:rPr>
              <w:t>–</w:t>
            </w:r>
            <w:r w:rsidRPr="000F1A0D">
              <w:rPr>
                <w:rFonts w:hint="cs"/>
                <w:color w:val="auto"/>
                <w:sz w:val="26"/>
                <w:rtl/>
              </w:rPr>
              <w:t>1981</w:t>
            </w:r>
            <w:r w:rsidRPr="000F1A0D">
              <w:rPr>
                <w:rStyle w:val="a9"/>
                <w:color w:val="auto"/>
                <w:sz w:val="26"/>
                <w:rtl/>
              </w:rPr>
              <w:footnoteReference w:id="95"/>
            </w:r>
            <w:r w:rsidRPr="000F1A0D">
              <w:rPr>
                <w:rFonts w:hint="cs"/>
                <w:color w:val="auto"/>
                <w:sz w:val="26"/>
                <w:rtl/>
              </w:rPr>
              <w:t>, בשים לב לחלופות טכנולוגיות מקובלות שייבחנו מעת לעת, ובאופן שימנע ככל האפשר, את הסיכון לפגיעה באבטחת המידע הכלול במערכת התקשורת והמידע, ובכלל זה בסודות מסחריים.</w:t>
            </w:r>
          </w:p>
        </w:tc>
      </w:tr>
      <w:tr w:rsidR="00C70A7C" w:rsidRPr="000F1A0D" w14:paraId="71342ED4" w14:textId="77777777" w:rsidTr="00B91339">
        <w:tblPrEx>
          <w:tblLook w:val="01E0" w:firstRow="1" w:lastRow="1" w:firstColumn="1" w:lastColumn="1" w:noHBand="0" w:noVBand="0"/>
        </w:tblPrEx>
        <w:trPr>
          <w:cantSplit/>
        </w:trPr>
        <w:tc>
          <w:tcPr>
            <w:tcW w:w="1869" w:type="dxa"/>
          </w:tcPr>
          <w:p w14:paraId="4636FF7B" w14:textId="77777777" w:rsidR="00C70A7C" w:rsidRPr="000F1A0D" w:rsidRDefault="00C70A7C" w:rsidP="00C70A7C">
            <w:pPr>
              <w:pStyle w:val="TableSideHeading"/>
              <w:spacing w:before="0"/>
              <w:jc w:val="left"/>
              <w:rPr>
                <w:color w:val="auto"/>
              </w:rPr>
            </w:pPr>
          </w:p>
        </w:tc>
        <w:tc>
          <w:tcPr>
            <w:tcW w:w="624" w:type="dxa"/>
          </w:tcPr>
          <w:p w14:paraId="46F3E514" w14:textId="77777777" w:rsidR="00C70A7C" w:rsidRPr="000F1A0D" w:rsidRDefault="00C70A7C" w:rsidP="00C70A7C">
            <w:pPr>
              <w:pStyle w:val="TableText"/>
              <w:spacing w:before="0"/>
            </w:pPr>
          </w:p>
        </w:tc>
        <w:tc>
          <w:tcPr>
            <w:tcW w:w="624" w:type="dxa"/>
          </w:tcPr>
          <w:p w14:paraId="15A8107A" w14:textId="77777777" w:rsidR="00C70A7C" w:rsidRPr="000F1A0D" w:rsidRDefault="00C70A7C" w:rsidP="00C70A7C">
            <w:pPr>
              <w:pStyle w:val="TableText"/>
              <w:spacing w:before="0"/>
              <w:rPr>
                <w:color w:val="auto"/>
              </w:rPr>
            </w:pPr>
          </w:p>
        </w:tc>
        <w:tc>
          <w:tcPr>
            <w:tcW w:w="624" w:type="dxa"/>
          </w:tcPr>
          <w:p w14:paraId="6B8CD47C" w14:textId="77777777" w:rsidR="00C70A7C" w:rsidRPr="000F1A0D" w:rsidRDefault="00C70A7C" w:rsidP="00C70A7C">
            <w:pPr>
              <w:pStyle w:val="TableText"/>
              <w:spacing w:before="0"/>
              <w:rPr>
                <w:color w:val="auto"/>
              </w:rPr>
            </w:pPr>
          </w:p>
        </w:tc>
        <w:tc>
          <w:tcPr>
            <w:tcW w:w="624" w:type="dxa"/>
          </w:tcPr>
          <w:p w14:paraId="14C093C8" w14:textId="77777777" w:rsidR="00C70A7C" w:rsidRPr="000F1A0D" w:rsidRDefault="00C70A7C" w:rsidP="00C70A7C">
            <w:pPr>
              <w:pStyle w:val="TableText"/>
              <w:spacing w:before="0"/>
              <w:rPr>
                <w:color w:val="auto"/>
              </w:rPr>
            </w:pPr>
          </w:p>
        </w:tc>
        <w:tc>
          <w:tcPr>
            <w:tcW w:w="624" w:type="dxa"/>
          </w:tcPr>
          <w:p w14:paraId="3AF22783" w14:textId="77777777" w:rsidR="00C70A7C" w:rsidRPr="000F1A0D" w:rsidRDefault="00C70A7C" w:rsidP="00C70A7C">
            <w:pPr>
              <w:pStyle w:val="TableText"/>
              <w:spacing w:before="0"/>
              <w:rPr>
                <w:color w:val="auto"/>
              </w:rPr>
            </w:pPr>
          </w:p>
        </w:tc>
        <w:tc>
          <w:tcPr>
            <w:tcW w:w="4649" w:type="dxa"/>
            <w:gridSpan w:val="4"/>
          </w:tcPr>
          <w:p w14:paraId="76E2ADD8" w14:textId="77777777" w:rsidR="00C70A7C" w:rsidRPr="000F1A0D" w:rsidRDefault="00C70A7C" w:rsidP="00C70A7C">
            <w:pPr>
              <w:pStyle w:val="TableBlock"/>
              <w:spacing w:before="0"/>
              <w:rPr>
                <w:color w:val="auto"/>
                <w:rtl/>
              </w:rPr>
            </w:pPr>
            <w:r w:rsidRPr="000F1A0D">
              <w:rPr>
                <w:rFonts w:hint="cs"/>
                <w:color w:val="auto"/>
                <w:rtl/>
              </w:rPr>
              <w:t>(ג)</w:t>
            </w:r>
            <w:r w:rsidRPr="000F1A0D">
              <w:rPr>
                <w:color w:val="auto"/>
                <w:rtl/>
              </w:rPr>
              <w:tab/>
            </w:r>
            <w:r w:rsidRPr="000F1A0D">
              <w:rPr>
                <w:rFonts w:hint="cs"/>
                <w:color w:val="auto"/>
                <w:rtl/>
              </w:rPr>
              <w:t>הורה הממונה על התקינה כי מערכת התקשורת והמידע תופעל באמצעות מכון התקנים, כאמור בסעיף קטן (א), יחולו הוראות אלה:</w:t>
            </w:r>
          </w:p>
        </w:tc>
      </w:tr>
      <w:tr w:rsidR="00C70A7C" w:rsidRPr="000F1A0D" w14:paraId="3E40B670" w14:textId="77777777" w:rsidTr="00B91339">
        <w:tblPrEx>
          <w:tblLook w:val="01E0" w:firstRow="1" w:lastRow="1" w:firstColumn="1" w:lastColumn="1" w:noHBand="0" w:noVBand="0"/>
        </w:tblPrEx>
        <w:trPr>
          <w:cantSplit/>
        </w:trPr>
        <w:tc>
          <w:tcPr>
            <w:tcW w:w="1869" w:type="dxa"/>
          </w:tcPr>
          <w:p w14:paraId="79F5627D" w14:textId="77777777" w:rsidR="00C70A7C" w:rsidRPr="000F1A0D" w:rsidRDefault="00C70A7C" w:rsidP="00C70A7C">
            <w:pPr>
              <w:pStyle w:val="TableSideHeading"/>
              <w:spacing w:before="0"/>
              <w:jc w:val="left"/>
            </w:pPr>
          </w:p>
        </w:tc>
        <w:tc>
          <w:tcPr>
            <w:tcW w:w="624" w:type="dxa"/>
          </w:tcPr>
          <w:p w14:paraId="55D04FC4" w14:textId="77777777" w:rsidR="00C70A7C" w:rsidRPr="000F1A0D" w:rsidRDefault="00C70A7C" w:rsidP="00C70A7C">
            <w:pPr>
              <w:pStyle w:val="TableText"/>
              <w:spacing w:before="0"/>
            </w:pPr>
          </w:p>
        </w:tc>
        <w:tc>
          <w:tcPr>
            <w:tcW w:w="624" w:type="dxa"/>
          </w:tcPr>
          <w:p w14:paraId="339103DF" w14:textId="77777777" w:rsidR="00C70A7C" w:rsidRPr="000F1A0D" w:rsidRDefault="00C70A7C" w:rsidP="00C70A7C">
            <w:pPr>
              <w:pStyle w:val="TableText"/>
              <w:spacing w:before="0"/>
            </w:pPr>
          </w:p>
        </w:tc>
        <w:tc>
          <w:tcPr>
            <w:tcW w:w="624" w:type="dxa"/>
          </w:tcPr>
          <w:p w14:paraId="5D4E4A8A" w14:textId="77777777" w:rsidR="00C70A7C" w:rsidRPr="000F1A0D" w:rsidRDefault="00C70A7C" w:rsidP="00C70A7C">
            <w:pPr>
              <w:pStyle w:val="TableText"/>
              <w:spacing w:before="0"/>
            </w:pPr>
          </w:p>
        </w:tc>
        <w:tc>
          <w:tcPr>
            <w:tcW w:w="624" w:type="dxa"/>
          </w:tcPr>
          <w:p w14:paraId="1F8E89BE" w14:textId="77777777" w:rsidR="00C70A7C" w:rsidRPr="000F1A0D" w:rsidRDefault="00C70A7C" w:rsidP="00C70A7C">
            <w:pPr>
              <w:pStyle w:val="TableText"/>
              <w:spacing w:before="0"/>
            </w:pPr>
          </w:p>
        </w:tc>
        <w:tc>
          <w:tcPr>
            <w:tcW w:w="624" w:type="dxa"/>
          </w:tcPr>
          <w:p w14:paraId="3A47104C" w14:textId="77777777" w:rsidR="00C70A7C" w:rsidRPr="000F1A0D" w:rsidRDefault="00C70A7C" w:rsidP="00C70A7C">
            <w:pPr>
              <w:pStyle w:val="TableText"/>
              <w:spacing w:before="0"/>
            </w:pPr>
          </w:p>
        </w:tc>
        <w:tc>
          <w:tcPr>
            <w:tcW w:w="624" w:type="dxa"/>
          </w:tcPr>
          <w:p w14:paraId="5348F805" w14:textId="77777777" w:rsidR="00C70A7C" w:rsidRPr="000F1A0D" w:rsidRDefault="00C70A7C" w:rsidP="00C70A7C">
            <w:pPr>
              <w:pStyle w:val="TableText"/>
              <w:spacing w:before="0"/>
            </w:pPr>
          </w:p>
        </w:tc>
        <w:tc>
          <w:tcPr>
            <w:tcW w:w="4025" w:type="dxa"/>
            <w:gridSpan w:val="3"/>
          </w:tcPr>
          <w:p w14:paraId="315FAB70" w14:textId="77777777" w:rsidR="00C70A7C" w:rsidRPr="000F1A0D" w:rsidRDefault="00C70A7C" w:rsidP="00C70A7C">
            <w:pPr>
              <w:pStyle w:val="TableBlock"/>
              <w:spacing w:before="0"/>
            </w:pPr>
            <w:r w:rsidRPr="000F1A0D">
              <w:rPr>
                <w:rFonts w:hint="cs"/>
                <w:rtl/>
              </w:rPr>
              <w:t>(1)</w:t>
            </w:r>
            <w:r w:rsidRPr="000F1A0D">
              <w:rPr>
                <w:rtl/>
              </w:rPr>
              <w:tab/>
            </w:r>
            <w:r w:rsidRPr="000F1A0D">
              <w:rPr>
                <w:rFonts w:hint="cs"/>
                <w:rtl/>
              </w:rPr>
              <w:t>לא יפעיל מכון התקנים את מערכת התקשורת והמידע אלא בהתאם להוראות שקבע הממונה על התקינה לפי סעיף קטן (א) ובהתאם להוראות לפי סעיף 2יג;</w:t>
            </w:r>
          </w:p>
        </w:tc>
      </w:tr>
      <w:tr w:rsidR="00C70A7C" w:rsidRPr="000F1A0D" w14:paraId="54123DAE" w14:textId="77777777" w:rsidTr="00B91339">
        <w:trPr>
          <w:cantSplit/>
        </w:trPr>
        <w:tc>
          <w:tcPr>
            <w:tcW w:w="1869" w:type="dxa"/>
            <w:tcMar>
              <w:top w:w="91" w:type="dxa"/>
              <w:left w:w="0" w:type="dxa"/>
              <w:bottom w:w="91" w:type="dxa"/>
              <w:right w:w="0" w:type="dxa"/>
            </w:tcMar>
          </w:tcPr>
          <w:p w14:paraId="53A3BCD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B90F30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2C91D3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8731C4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1194D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87879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68BDDC"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43489F40"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2</w:t>
            </w:r>
            <w:r w:rsidRPr="000F1A0D">
              <w:rPr>
                <w:color w:val="auto"/>
                <w:rtl/>
              </w:rPr>
              <w:t>)</w:t>
            </w:r>
            <w:r w:rsidRPr="000F1A0D">
              <w:rPr>
                <w:color w:val="auto"/>
                <w:rtl/>
              </w:rPr>
              <w:tab/>
            </w:r>
            <w:r w:rsidRPr="000F1A0D">
              <w:rPr>
                <w:rFonts w:hint="eastAsia"/>
                <w:color w:val="auto"/>
                <w:rtl/>
              </w:rPr>
              <w:t>מכון</w:t>
            </w:r>
            <w:r w:rsidRPr="000F1A0D">
              <w:rPr>
                <w:rFonts w:hint="cs"/>
                <w:color w:val="auto"/>
                <w:rtl/>
              </w:rPr>
              <w:t xml:space="preserve"> התקנים</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יסרב</w:t>
            </w:r>
            <w:r w:rsidRPr="000F1A0D">
              <w:rPr>
                <w:color w:val="auto"/>
                <w:rtl/>
              </w:rPr>
              <w:t xml:space="preserve"> </w:t>
            </w:r>
            <w:r w:rsidRPr="000F1A0D">
              <w:rPr>
                <w:rFonts w:hint="eastAsia"/>
                <w:color w:val="auto"/>
                <w:rtl/>
              </w:rPr>
              <w:t>לבקש</w:t>
            </w:r>
            <w:r w:rsidRPr="000F1A0D">
              <w:rPr>
                <w:rFonts w:hint="cs"/>
                <w:color w:val="auto"/>
                <w:rtl/>
              </w:rPr>
              <w:t>ה של מעבדה מוכרת להזין מידע למערכת התקשורת והמידע</w:t>
            </w:r>
            <w:r w:rsidRPr="000F1A0D">
              <w:rPr>
                <w:color w:val="auto"/>
                <w:rtl/>
              </w:rPr>
              <w:t xml:space="preserve">, </w:t>
            </w:r>
            <w:r w:rsidRPr="000F1A0D">
              <w:rPr>
                <w:rFonts w:hint="eastAsia"/>
                <w:color w:val="auto"/>
                <w:rtl/>
              </w:rPr>
              <w:t>לשם</w:t>
            </w:r>
            <w:r w:rsidRPr="000F1A0D">
              <w:rPr>
                <w:color w:val="auto"/>
                <w:rtl/>
              </w:rPr>
              <w:t xml:space="preserve"> </w:t>
            </w:r>
            <w:r w:rsidRPr="000F1A0D">
              <w:rPr>
                <w:rFonts w:hint="eastAsia"/>
                <w:color w:val="auto"/>
                <w:rtl/>
              </w:rPr>
              <w:t>מילוי</w:t>
            </w:r>
            <w:r w:rsidRPr="000F1A0D">
              <w:rPr>
                <w:color w:val="auto"/>
                <w:rtl/>
              </w:rPr>
              <w:t xml:space="preserve"> </w:t>
            </w:r>
            <w:r w:rsidRPr="000F1A0D">
              <w:rPr>
                <w:rFonts w:hint="eastAsia"/>
                <w:color w:val="auto"/>
                <w:rtl/>
              </w:rPr>
              <w:t>תפקידיה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המעבדה</w:t>
            </w:r>
            <w:r w:rsidRPr="000F1A0D">
              <w:rPr>
                <w:color w:val="auto"/>
                <w:rtl/>
              </w:rPr>
              <w:t xml:space="preserve"> </w:t>
            </w:r>
            <w:r w:rsidRPr="000F1A0D">
              <w:rPr>
                <w:rFonts w:hint="eastAsia"/>
                <w:color w:val="auto"/>
                <w:rtl/>
              </w:rPr>
              <w:t>המוכרת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דין</w:t>
            </w:r>
            <w:r w:rsidRPr="000F1A0D">
              <w:rPr>
                <w:color w:val="auto"/>
                <w:rtl/>
              </w:rPr>
              <w:t>;</w:t>
            </w:r>
          </w:p>
        </w:tc>
      </w:tr>
      <w:tr w:rsidR="00C70A7C" w:rsidRPr="000F1A0D" w14:paraId="6885210E" w14:textId="77777777" w:rsidTr="00B91339">
        <w:trPr>
          <w:cantSplit/>
        </w:trPr>
        <w:tc>
          <w:tcPr>
            <w:tcW w:w="1869" w:type="dxa"/>
            <w:tcMar>
              <w:top w:w="91" w:type="dxa"/>
              <w:left w:w="0" w:type="dxa"/>
              <w:bottom w:w="91" w:type="dxa"/>
              <w:right w:w="0" w:type="dxa"/>
            </w:tcMar>
          </w:tcPr>
          <w:p w14:paraId="5AD5177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BF25FF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C57520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CF1C5B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3A865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A3FE24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FD80274"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CE2EC04"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3</w:t>
            </w:r>
            <w:r w:rsidRPr="000F1A0D">
              <w:rPr>
                <w:color w:val="auto"/>
                <w:rtl/>
              </w:rPr>
              <w:t>)</w:t>
            </w:r>
            <w:r w:rsidRPr="000F1A0D">
              <w:rPr>
                <w:color w:val="auto"/>
                <w:rtl/>
              </w:rPr>
              <w:tab/>
            </w:r>
            <w:r w:rsidRPr="000F1A0D">
              <w:rPr>
                <w:rFonts w:hint="eastAsia"/>
                <w:color w:val="auto"/>
                <w:rtl/>
              </w:rPr>
              <w:t>מכון</w:t>
            </w:r>
            <w:r w:rsidRPr="000F1A0D">
              <w:rPr>
                <w:color w:val="auto"/>
                <w:rtl/>
              </w:rPr>
              <w:t xml:space="preserve"> </w:t>
            </w:r>
            <w:r w:rsidRPr="000F1A0D">
              <w:rPr>
                <w:rFonts w:hint="cs"/>
                <w:color w:val="auto"/>
                <w:rtl/>
              </w:rPr>
              <w:t xml:space="preserve">התקנים </w:t>
            </w:r>
            <w:r w:rsidRPr="000F1A0D">
              <w:rPr>
                <w:rFonts w:hint="eastAsia"/>
                <w:color w:val="auto"/>
                <w:rtl/>
              </w:rPr>
              <w:t>לא</w:t>
            </w:r>
            <w:r w:rsidRPr="000F1A0D">
              <w:rPr>
                <w:color w:val="auto"/>
                <w:rtl/>
              </w:rPr>
              <w:t xml:space="preserve"> </w:t>
            </w:r>
            <w:r w:rsidRPr="000F1A0D">
              <w:rPr>
                <w:rFonts w:hint="eastAsia"/>
                <w:color w:val="auto"/>
                <w:rtl/>
              </w:rPr>
              <w:t>יגלה</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cs"/>
                <w:color w:val="auto"/>
                <w:rtl/>
              </w:rPr>
              <w:t>הכלול במערכת התקשורת ו</w:t>
            </w:r>
            <w:r w:rsidRPr="000F1A0D">
              <w:rPr>
                <w:rFonts w:hint="eastAsia"/>
                <w:color w:val="auto"/>
                <w:rtl/>
              </w:rPr>
              <w:t>המידע</w:t>
            </w:r>
            <w:r w:rsidRPr="000F1A0D">
              <w:rPr>
                <w:color w:val="auto"/>
                <w:rtl/>
              </w:rPr>
              <w:t xml:space="preserve"> </w:t>
            </w:r>
            <w:r w:rsidRPr="000F1A0D">
              <w:rPr>
                <w:rFonts w:hint="eastAsia"/>
                <w:color w:val="auto"/>
                <w:rtl/>
              </w:rPr>
              <w:t>ולא</w:t>
            </w:r>
            <w:r w:rsidRPr="000F1A0D">
              <w:rPr>
                <w:color w:val="auto"/>
                <w:rtl/>
              </w:rPr>
              <w:t xml:space="preserve"> </w:t>
            </w:r>
            <w:r w:rsidRPr="000F1A0D">
              <w:rPr>
                <w:rFonts w:hint="eastAsia"/>
                <w:color w:val="auto"/>
                <w:rtl/>
              </w:rPr>
              <w:t>יעשה</w:t>
            </w:r>
            <w:r w:rsidRPr="000F1A0D">
              <w:rPr>
                <w:color w:val="auto"/>
                <w:rtl/>
              </w:rPr>
              <w:t xml:space="preserve"> </w:t>
            </w:r>
            <w:r w:rsidRPr="000F1A0D">
              <w:rPr>
                <w:rFonts w:hint="eastAsia"/>
                <w:color w:val="auto"/>
                <w:rtl/>
              </w:rPr>
              <w:t>בו</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שימוש</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rFonts w:hint="cs"/>
                <w:color w:val="auto"/>
                <w:rtl/>
              </w:rPr>
              <w:t>;</w:t>
            </w:r>
          </w:p>
        </w:tc>
      </w:tr>
      <w:tr w:rsidR="00C70A7C" w:rsidRPr="000F1A0D" w14:paraId="68330956" w14:textId="77777777" w:rsidTr="00B91339">
        <w:trPr>
          <w:cantSplit/>
        </w:trPr>
        <w:tc>
          <w:tcPr>
            <w:tcW w:w="1869" w:type="dxa"/>
            <w:tcMar>
              <w:top w:w="91" w:type="dxa"/>
              <w:left w:w="0" w:type="dxa"/>
              <w:bottom w:w="91" w:type="dxa"/>
              <w:right w:w="0" w:type="dxa"/>
            </w:tcMar>
          </w:tcPr>
          <w:p w14:paraId="5651FA7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2037689"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79E7398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973FD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378294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D4D91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799460F"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E218D34" w14:textId="77777777" w:rsidR="00C70A7C" w:rsidRPr="000F1A0D" w:rsidRDefault="00C70A7C" w:rsidP="00C70A7C">
            <w:pPr>
              <w:pStyle w:val="TableBlock"/>
              <w:spacing w:before="0"/>
              <w:rPr>
                <w:color w:val="auto"/>
                <w:rtl/>
              </w:rPr>
            </w:pPr>
            <w:r w:rsidRPr="000F1A0D">
              <w:rPr>
                <w:rFonts w:hint="cs"/>
                <w:color w:val="auto"/>
                <w:rtl/>
              </w:rPr>
              <w:t>(4)</w:t>
            </w:r>
            <w:r w:rsidRPr="000F1A0D">
              <w:rPr>
                <w:color w:val="auto"/>
                <w:rtl/>
              </w:rPr>
              <w:tab/>
            </w:r>
            <w:r w:rsidRPr="000F1A0D">
              <w:rPr>
                <w:rFonts w:hint="cs"/>
                <w:color w:val="auto"/>
                <w:sz w:val="26"/>
                <w:rtl/>
              </w:rPr>
              <w:t>מערכת התקשורת והמידע תופעל על ידי עובדי מכון התקנים שקיבלו היתר להפעלת המערכת  מטעם הממונה על התקינה, והם יהיו בעלי ההרשאה היחידים להפעלתה מטעם המכון;</w:t>
            </w:r>
          </w:p>
        </w:tc>
      </w:tr>
      <w:tr w:rsidR="00C70A7C" w:rsidRPr="000F1A0D" w14:paraId="0DA3F024" w14:textId="77777777" w:rsidTr="00B91339">
        <w:trPr>
          <w:cantSplit/>
        </w:trPr>
        <w:tc>
          <w:tcPr>
            <w:tcW w:w="1869" w:type="dxa"/>
            <w:tcMar>
              <w:top w:w="91" w:type="dxa"/>
              <w:left w:w="0" w:type="dxa"/>
              <w:bottom w:w="91" w:type="dxa"/>
              <w:right w:w="0" w:type="dxa"/>
            </w:tcMar>
          </w:tcPr>
          <w:p w14:paraId="08FA156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D144FEE"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0F4B682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E7826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E8261E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AF3263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0D446D"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106D19A" w14:textId="77777777" w:rsidR="00C70A7C" w:rsidRPr="000F1A0D" w:rsidRDefault="00C70A7C" w:rsidP="00C70A7C">
            <w:pPr>
              <w:pStyle w:val="TableBlock"/>
              <w:spacing w:before="0"/>
              <w:rPr>
                <w:color w:val="auto"/>
                <w:rtl/>
              </w:rPr>
            </w:pPr>
            <w:r w:rsidRPr="000F1A0D">
              <w:rPr>
                <w:rFonts w:hint="cs"/>
                <w:color w:val="auto"/>
                <w:rtl/>
              </w:rPr>
              <w:t>(5)</w:t>
            </w:r>
            <w:r w:rsidRPr="000F1A0D">
              <w:rPr>
                <w:color w:val="auto"/>
                <w:rtl/>
              </w:rPr>
              <w:tab/>
            </w:r>
            <w:r w:rsidRPr="000F1A0D">
              <w:rPr>
                <w:rFonts w:hint="cs"/>
                <w:color w:val="auto"/>
                <w:sz w:val="26"/>
                <w:rtl/>
              </w:rPr>
              <w:t>לא יימסר מידע לעובדי מכון התקנים שאינם בעלי היתר והרשאה לפי פסקה (4), אלא בהתאם להוראות שנקבעו לפי סעיף 2יג(ב)</w:t>
            </w:r>
            <w:r w:rsidRPr="000F1A0D">
              <w:rPr>
                <w:rFonts w:hint="cs"/>
                <w:color w:val="auto"/>
                <w:rtl/>
              </w:rPr>
              <w:t>;</w:t>
            </w:r>
          </w:p>
        </w:tc>
      </w:tr>
      <w:tr w:rsidR="00C70A7C" w:rsidRPr="000F1A0D" w14:paraId="138926F7" w14:textId="77777777" w:rsidTr="00B91339">
        <w:trPr>
          <w:cantSplit/>
        </w:trPr>
        <w:tc>
          <w:tcPr>
            <w:tcW w:w="1869" w:type="dxa"/>
            <w:tcMar>
              <w:top w:w="91" w:type="dxa"/>
              <w:left w:w="0" w:type="dxa"/>
              <w:bottom w:w="91" w:type="dxa"/>
              <w:right w:w="0" w:type="dxa"/>
            </w:tcMar>
          </w:tcPr>
          <w:p w14:paraId="65405DD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15C9C87"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08EDD35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D0900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32794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640BC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224FA2F"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4F9EA0BC" w14:textId="77777777" w:rsidR="00C70A7C" w:rsidRPr="000F1A0D" w:rsidRDefault="00C70A7C" w:rsidP="00C70A7C">
            <w:pPr>
              <w:pStyle w:val="TableBlock"/>
              <w:spacing w:before="0"/>
              <w:rPr>
                <w:color w:val="auto"/>
                <w:rtl/>
              </w:rPr>
            </w:pPr>
            <w:r w:rsidRPr="000F1A0D">
              <w:rPr>
                <w:rFonts w:hint="cs"/>
                <w:color w:val="auto"/>
                <w:rtl/>
              </w:rPr>
              <w:t>(6)</w:t>
            </w:r>
            <w:r w:rsidRPr="000F1A0D">
              <w:rPr>
                <w:color w:val="auto"/>
                <w:rtl/>
              </w:rPr>
              <w:tab/>
            </w:r>
            <w:r w:rsidRPr="000F1A0D">
              <w:rPr>
                <w:rFonts w:hint="cs"/>
                <w:color w:val="auto"/>
                <w:sz w:val="26"/>
                <w:rtl/>
              </w:rPr>
              <w:t>מכון התקנים ידווח לממונה על התקינה על כל הפרה של הוראות הממונה לפי סעיף זה, ובכלל זה על כל מקרה של העברת מידע הכלול במערכת התקשורת והמידע למי שאינו מורשה לכך.</w:t>
            </w:r>
          </w:p>
        </w:tc>
      </w:tr>
      <w:tr w:rsidR="00C70A7C" w:rsidRPr="000F1A0D" w14:paraId="7AA22836" w14:textId="77777777" w:rsidTr="00B91339">
        <w:trPr>
          <w:cantSplit/>
        </w:trPr>
        <w:tc>
          <w:tcPr>
            <w:tcW w:w="1869" w:type="dxa"/>
            <w:tcMar>
              <w:top w:w="91" w:type="dxa"/>
              <w:left w:w="0" w:type="dxa"/>
              <w:bottom w:w="91" w:type="dxa"/>
              <w:right w:w="0" w:type="dxa"/>
            </w:tcMar>
          </w:tcPr>
          <w:p w14:paraId="0FA87CF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DCEE22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4C6C48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86DC75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684D76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47735E"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D21896F"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ד</w:t>
            </w:r>
            <w:r w:rsidRPr="000F1A0D">
              <w:rPr>
                <w:color w:val="auto"/>
                <w:rtl/>
              </w:rPr>
              <w:t>)</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לתת</w:t>
            </w:r>
            <w:r w:rsidRPr="000F1A0D">
              <w:rPr>
                <w:color w:val="auto"/>
                <w:rtl/>
              </w:rPr>
              <w:t xml:space="preserve"> </w:t>
            </w:r>
            <w:r w:rsidRPr="000F1A0D">
              <w:rPr>
                <w:rFonts w:hint="eastAsia"/>
                <w:color w:val="auto"/>
                <w:rtl/>
              </w:rPr>
              <w:t>הרשאה</w:t>
            </w:r>
            <w:r w:rsidRPr="000F1A0D">
              <w:rPr>
                <w:color w:val="auto"/>
                <w:rtl/>
              </w:rPr>
              <w:t xml:space="preserve"> </w:t>
            </w:r>
            <w:r w:rsidRPr="000F1A0D">
              <w:rPr>
                <w:rFonts w:hint="eastAsia"/>
                <w:color w:val="auto"/>
                <w:rtl/>
              </w:rPr>
              <w:t>לעובד</w:t>
            </w:r>
            <w:r w:rsidRPr="000F1A0D">
              <w:rPr>
                <w:color w:val="auto"/>
                <w:rtl/>
              </w:rPr>
              <w:t xml:space="preserve"> </w:t>
            </w:r>
            <w:r w:rsidRPr="000F1A0D">
              <w:rPr>
                <w:rFonts w:hint="eastAsia"/>
                <w:color w:val="auto"/>
                <w:rtl/>
              </w:rPr>
              <w:t>משרד</w:t>
            </w:r>
            <w:r w:rsidRPr="000F1A0D">
              <w:rPr>
                <w:color w:val="auto"/>
                <w:rtl/>
              </w:rPr>
              <w:t xml:space="preserve"> </w:t>
            </w:r>
            <w:r w:rsidRPr="000F1A0D">
              <w:rPr>
                <w:rFonts w:hint="eastAsia"/>
                <w:color w:val="auto"/>
                <w:rtl/>
              </w:rPr>
              <w:t>הכלכלה</w:t>
            </w:r>
            <w:r w:rsidRPr="000F1A0D">
              <w:rPr>
                <w:color w:val="auto"/>
                <w:rtl/>
              </w:rPr>
              <w:t xml:space="preserve"> </w:t>
            </w:r>
            <w:r w:rsidRPr="000F1A0D">
              <w:rPr>
                <w:rFonts w:hint="eastAsia"/>
                <w:color w:val="auto"/>
                <w:rtl/>
              </w:rPr>
              <w:t>והתעשייה</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הסמיכו</w:t>
            </w:r>
            <w:r w:rsidRPr="000F1A0D">
              <w:rPr>
                <w:color w:val="auto"/>
                <w:rtl/>
              </w:rPr>
              <w:t xml:space="preserve"> </w:t>
            </w:r>
            <w:r w:rsidRPr="000F1A0D">
              <w:rPr>
                <w:rFonts w:hint="eastAsia"/>
                <w:color w:val="auto"/>
                <w:rtl/>
              </w:rPr>
              <w:t>לכך</w:t>
            </w:r>
            <w:r w:rsidRPr="000F1A0D">
              <w:rPr>
                <w:color w:val="auto"/>
                <w:rtl/>
              </w:rPr>
              <w:t xml:space="preserve">, </w:t>
            </w:r>
            <w:r w:rsidRPr="000F1A0D">
              <w:rPr>
                <w:rFonts w:hint="eastAsia"/>
                <w:color w:val="auto"/>
                <w:rtl/>
              </w:rPr>
              <w:t>לשם</w:t>
            </w:r>
            <w:r w:rsidRPr="000F1A0D">
              <w:rPr>
                <w:color w:val="auto"/>
                <w:rtl/>
              </w:rPr>
              <w:t xml:space="preserve"> </w:t>
            </w:r>
            <w:r w:rsidRPr="000F1A0D">
              <w:rPr>
                <w:rFonts w:hint="eastAsia"/>
                <w:color w:val="auto"/>
                <w:rtl/>
              </w:rPr>
              <w:t>ביצוע</w:t>
            </w:r>
            <w:r w:rsidRPr="000F1A0D">
              <w:rPr>
                <w:color w:val="auto"/>
                <w:rtl/>
              </w:rPr>
              <w:t xml:space="preserve"> </w:t>
            </w:r>
            <w:r w:rsidRPr="000F1A0D">
              <w:rPr>
                <w:rFonts w:hint="eastAsia"/>
                <w:color w:val="auto"/>
                <w:rtl/>
              </w:rPr>
              <w:t>בקרה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קיום</w:t>
            </w:r>
            <w:r w:rsidRPr="000F1A0D">
              <w:rPr>
                <w:color w:val="auto"/>
                <w:rtl/>
              </w:rPr>
              <w:t xml:space="preserve"> </w:t>
            </w:r>
            <w:r w:rsidRPr="000F1A0D">
              <w:rPr>
                <w:rFonts w:hint="eastAsia"/>
                <w:color w:val="auto"/>
                <w:rtl/>
              </w:rPr>
              <w:t>ההוראות</w:t>
            </w:r>
            <w:r w:rsidRPr="000F1A0D">
              <w:rPr>
                <w:color w:val="auto"/>
                <w:rtl/>
              </w:rPr>
              <w:t xml:space="preserve"> </w:t>
            </w:r>
            <w:r w:rsidRPr="000F1A0D">
              <w:rPr>
                <w:rFonts w:hint="eastAsia"/>
                <w:color w:val="auto"/>
                <w:rtl/>
              </w:rPr>
              <w:t>שהורה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cs"/>
                <w:color w:val="auto"/>
                <w:rtl/>
              </w:rPr>
              <w:t>זה</w:t>
            </w:r>
            <w:r w:rsidRPr="000F1A0D">
              <w:rPr>
                <w:color w:val="auto"/>
                <w:rtl/>
              </w:rPr>
              <w:t xml:space="preserve">. </w:t>
            </w:r>
          </w:p>
        </w:tc>
      </w:tr>
      <w:tr w:rsidR="00C70A7C" w:rsidRPr="000F1A0D" w14:paraId="52B54840" w14:textId="77777777" w:rsidTr="00B91339">
        <w:trPr>
          <w:cantSplit/>
        </w:trPr>
        <w:tc>
          <w:tcPr>
            <w:tcW w:w="1869" w:type="dxa"/>
            <w:tcMar>
              <w:top w:w="91" w:type="dxa"/>
              <w:left w:w="0" w:type="dxa"/>
              <w:bottom w:w="91" w:type="dxa"/>
              <w:right w:w="0" w:type="dxa"/>
            </w:tcMar>
          </w:tcPr>
          <w:p w14:paraId="39ED907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9CD3785"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00D7CBE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B6F81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57B47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B3FEA5"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23CD49C" w14:textId="77777777" w:rsidR="00C70A7C" w:rsidRPr="000F1A0D" w:rsidRDefault="00C70A7C" w:rsidP="00C70A7C">
            <w:pPr>
              <w:pStyle w:val="TableBlock"/>
              <w:spacing w:before="0"/>
              <w:rPr>
                <w:color w:val="auto"/>
                <w:rtl/>
              </w:rPr>
            </w:pPr>
            <w:r w:rsidRPr="000F1A0D">
              <w:rPr>
                <w:rFonts w:hint="cs"/>
                <w:color w:val="auto"/>
                <w:rtl/>
              </w:rPr>
              <w:t>(ה)</w:t>
            </w:r>
            <w:r w:rsidRPr="000F1A0D">
              <w:rPr>
                <w:color w:val="auto"/>
                <w:rtl/>
              </w:rPr>
              <w:tab/>
            </w:r>
            <w:r w:rsidRPr="000F1A0D">
              <w:rPr>
                <w:rFonts w:hint="cs"/>
                <w:color w:val="auto"/>
                <w:sz w:val="26"/>
                <w:rtl/>
              </w:rPr>
              <w:t xml:space="preserve"> שר הכלכלה והתעשייה, בהסכמת שר האוצר ובאישור ועדת הכלכלה של הכנסת, רשאי להאריך את התקופה שבה תופעל מערכת התקשורת והמידע בידי מכון התקנים כאמור בסעיף קטן (א) לתקופות נוספות שלא יעלו </w:t>
            </w:r>
            <w:r w:rsidRPr="000F1A0D">
              <w:rPr>
                <w:rFonts w:hint="eastAsia"/>
                <w:color w:val="auto"/>
                <w:sz w:val="26"/>
                <w:rtl/>
              </w:rPr>
              <w:t>ע</w:t>
            </w:r>
            <w:r w:rsidRPr="00DB48E6">
              <w:rPr>
                <w:rFonts w:hint="eastAsia"/>
                <w:color w:val="auto"/>
                <w:sz w:val="26"/>
                <w:rtl/>
              </w:rPr>
              <w:t>ל</w:t>
            </w:r>
            <w:r w:rsidRPr="00DB48E6">
              <w:rPr>
                <w:color w:val="auto"/>
                <w:sz w:val="26"/>
                <w:rtl/>
              </w:rPr>
              <w:t xml:space="preserve"> </w:t>
            </w:r>
            <w:r w:rsidRPr="000F1A0D">
              <w:rPr>
                <w:rFonts w:hint="eastAsia"/>
                <w:color w:val="auto"/>
                <w:sz w:val="26"/>
                <w:rtl/>
              </w:rPr>
              <w:t>חמש</w:t>
            </w:r>
            <w:r w:rsidRPr="000F1A0D">
              <w:rPr>
                <w:rFonts w:hint="cs"/>
                <w:color w:val="auto"/>
                <w:sz w:val="26"/>
                <w:rtl/>
              </w:rPr>
              <w:t xml:space="preserve"> שנים כל אחת.</w:t>
            </w:r>
          </w:p>
        </w:tc>
      </w:tr>
      <w:tr w:rsidR="00C70A7C" w:rsidRPr="000F1A0D" w14:paraId="567D4E87" w14:textId="77777777" w:rsidTr="00B91339">
        <w:trPr>
          <w:cantSplit/>
        </w:trPr>
        <w:tc>
          <w:tcPr>
            <w:tcW w:w="1869" w:type="dxa"/>
            <w:tcMar>
              <w:top w:w="91" w:type="dxa"/>
              <w:left w:w="0" w:type="dxa"/>
              <w:bottom w:w="91" w:type="dxa"/>
              <w:right w:w="0" w:type="dxa"/>
            </w:tcMar>
          </w:tcPr>
          <w:p w14:paraId="0FA1A87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7C81E84"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6347868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A006A9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07021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0E9271E"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B8E8B27" w14:textId="77777777" w:rsidR="00C70A7C" w:rsidRPr="000F1A0D" w:rsidRDefault="00C70A7C" w:rsidP="00C70A7C">
            <w:pPr>
              <w:pStyle w:val="TableBlock"/>
              <w:spacing w:before="0"/>
              <w:rPr>
                <w:color w:val="auto"/>
                <w:rtl/>
              </w:rPr>
            </w:pPr>
            <w:r w:rsidRPr="000F1A0D">
              <w:rPr>
                <w:rFonts w:hint="cs"/>
                <w:color w:val="auto"/>
                <w:rtl/>
              </w:rPr>
              <w:t>(ו)</w:t>
            </w:r>
            <w:r w:rsidRPr="000F1A0D">
              <w:rPr>
                <w:color w:val="auto"/>
                <w:rtl/>
              </w:rPr>
              <w:tab/>
            </w:r>
            <w:r w:rsidRPr="000F1A0D">
              <w:rPr>
                <w:rFonts w:hint="cs"/>
                <w:color w:val="auto"/>
                <w:sz w:val="26"/>
                <w:rtl/>
              </w:rPr>
              <w:t xml:space="preserve">שר הכלכלה והתעשייה, רשאי, בהמלצת הממונה על התקינה, להורות על מינוי עובד מבין עובדי משרדו, </w:t>
            </w:r>
            <w:r w:rsidRPr="000F1A0D">
              <w:rPr>
                <w:rFonts w:hint="eastAsia"/>
                <w:color w:val="auto"/>
                <w:sz w:val="26"/>
                <w:rtl/>
              </w:rPr>
              <w:t>לתקופה</w:t>
            </w:r>
            <w:r w:rsidRPr="000F1A0D">
              <w:rPr>
                <w:color w:val="auto"/>
                <w:sz w:val="26"/>
                <w:rtl/>
              </w:rPr>
              <w:t xml:space="preserve"> </w:t>
            </w:r>
            <w:r w:rsidRPr="000F1A0D">
              <w:rPr>
                <w:rFonts w:hint="eastAsia"/>
                <w:color w:val="auto"/>
                <w:sz w:val="26"/>
                <w:rtl/>
              </w:rPr>
              <w:t>שיורה</w:t>
            </w:r>
            <w:r w:rsidRPr="000F1A0D">
              <w:rPr>
                <w:color w:val="auto"/>
                <w:sz w:val="26"/>
                <w:rtl/>
              </w:rPr>
              <w:t xml:space="preserve"> </w:t>
            </w:r>
            <w:r w:rsidRPr="000F1A0D">
              <w:rPr>
                <w:rFonts w:hint="eastAsia"/>
                <w:color w:val="auto"/>
                <w:sz w:val="26"/>
                <w:rtl/>
              </w:rPr>
              <w:t>עליה</w:t>
            </w:r>
            <w:r w:rsidRPr="000F1A0D">
              <w:rPr>
                <w:rFonts w:hint="cs"/>
                <w:color w:val="auto"/>
                <w:sz w:val="26"/>
                <w:rtl/>
              </w:rPr>
              <w:t xml:space="preserve">, שיהיה אחראי להפעלת מערכת התקשורת והמידע במקום מכון התקנים כאמור בסעיף קטן (א) ויפעל בהתאם להוראות הממונה (בסעיף זה </w:t>
            </w:r>
            <w:r w:rsidRPr="000F1A0D">
              <w:rPr>
                <w:color w:val="auto"/>
                <w:sz w:val="26"/>
                <w:rtl/>
              </w:rPr>
              <w:t>–</w:t>
            </w:r>
            <w:r w:rsidRPr="000F1A0D">
              <w:rPr>
                <w:rFonts w:hint="cs"/>
                <w:color w:val="auto"/>
                <w:sz w:val="26"/>
                <w:rtl/>
              </w:rPr>
              <w:t xml:space="preserve"> האחראי להפעלת המערכת), וכן רשאי השר להורות על מינוי בעלי תפקידים נוספים לשם הפעלת המערכת, שיהיו כפופים לאחראי להפעלת המערכת, ובלבד שהוכח להנחת דעתו של השר כי מתקיים אחד מאלה:</w:t>
            </w:r>
          </w:p>
        </w:tc>
      </w:tr>
      <w:tr w:rsidR="00C70A7C" w:rsidRPr="000F1A0D" w14:paraId="1DFA4EBF" w14:textId="77777777" w:rsidTr="00B91339">
        <w:tblPrEx>
          <w:tblLook w:val="01E0" w:firstRow="1" w:lastRow="1" w:firstColumn="1" w:lastColumn="1" w:noHBand="0" w:noVBand="0"/>
        </w:tblPrEx>
        <w:trPr>
          <w:cantSplit/>
        </w:trPr>
        <w:tc>
          <w:tcPr>
            <w:tcW w:w="1869" w:type="dxa"/>
          </w:tcPr>
          <w:p w14:paraId="203A7885" w14:textId="77777777" w:rsidR="00C70A7C" w:rsidRPr="000F1A0D" w:rsidRDefault="00C70A7C" w:rsidP="00C70A7C">
            <w:pPr>
              <w:pStyle w:val="TableSideHeading"/>
              <w:spacing w:before="0"/>
              <w:jc w:val="left"/>
              <w:rPr>
                <w:color w:val="auto"/>
              </w:rPr>
            </w:pPr>
          </w:p>
        </w:tc>
        <w:tc>
          <w:tcPr>
            <w:tcW w:w="624" w:type="dxa"/>
          </w:tcPr>
          <w:p w14:paraId="7E2E5A3C" w14:textId="77777777" w:rsidR="00C70A7C" w:rsidRPr="000F1A0D" w:rsidRDefault="00C70A7C" w:rsidP="00C70A7C">
            <w:pPr>
              <w:pStyle w:val="TableText"/>
              <w:spacing w:before="0"/>
              <w:rPr>
                <w:color w:val="auto"/>
              </w:rPr>
            </w:pPr>
          </w:p>
        </w:tc>
        <w:tc>
          <w:tcPr>
            <w:tcW w:w="624" w:type="dxa"/>
          </w:tcPr>
          <w:p w14:paraId="53489A6B" w14:textId="77777777" w:rsidR="00C70A7C" w:rsidRPr="000F1A0D" w:rsidRDefault="00C70A7C" w:rsidP="00C70A7C">
            <w:pPr>
              <w:pStyle w:val="TableText"/>
              <w:spacing w:before="0"/>
              <w:rPr>
                <w:color w:val="auto"/>
              </w:rPr>
            </w:pPr>
          </w:p>
        </w:tc>
        <w:tc>
          <w:tcPr>
            <w:tcW w:w="624" w:type="dxa"/>
          </w:tcPr>
          <w:p w14:paraId="2358E6FF" w14:textId="77777777" w:rsidR="00C70A7C" w:rsidRPr="000F1A0D" w:rsidRDefault="00C70A7C" w:rsidP="00C70A7C">
            <w:pPr>
              <w:pStyle w:val="TableText"/>
              <w:spacing w:before="0"/>
              <w:rPr>
                <w:color w:val="auto"/>
              </w:rPr>
            </w:pPr>
          </w:p>
        </w:tc>
        <w:tc>
          <w:tcPr>
            <w:tcW w:w="624" w:type="dxa"/>
          </w:tcPr>
          <w:p w14:paraId="24A27C3C" w14:textId="77777777" w:rsidR="00C70A7C" w:rsidRPr="000F1A0D" w:rsidRDefault="00C70A7C" w:rsidP="00C70A7C">
            <w:pPr>
              <w:pStyle w:val="TableText"/>
              <w:spacing w:before="0"/>
              <w:rPr>
                <w:color w:val="auto"/>
              </w:rPr>
            </w:pPr>
          </w:p>
        </w:tc>
        <w:tc>
          <w:tcPr>
            <w:tcW w:w="624" w:type="dxa"/>
          </w:tcPr>
          <w:p w14:paraId="0884DB19" w14:textId="77777777" w:rsidR="00C70A7C" w:rsidRPr="000F1A0D" w:rsidRDefault="00C70A7C" w:rsidP="00C70A7C">
            <w:pPr>
              <w:pStyle w:val="TableText"/>
              <w:spacing w:before="0"/>
              <w:rPr>
                <w:color w:val="auto"/>
              </w:rPr>
            </w:pPr>
          </w:p>
        </w:tc>
        <w:tc>
          <w:tcPr>
            <w:tcW w:w="624" w:type="dxa"/>
          </w:tcPr>
          <w:p w14:paraId="6BD604A1" w14:textId="77777777" w:rsidR="00C70A7C" w:rsidRPr="000F1A0D" w:rsidRDefault="00C70A7C" w:rsidP="00C70A7C">
            <w:pPr>
              <w:pStyle w:val="TableText"/>
              <w:spacing w:before="0"/>
              <w:rPr>
                <w:color w:val="auto"/>
              </w:rPr>
            </w:pPr>
          </w:p>
        </w:tc>
        <w:tc>
          <w:tcPr>
            <w:tcW w:w="4025" w:type="dxa"/>
            <w:gridSpan w:val="3"/>
          </w:tcPr>
          <w:p w14:paraId="0C7C7752" w14:textId="77777777" w:rsidR="00C70A7C" w:rsidRPr="000F1A0D" w:rsidRDefault="00C70A7C" w:rsidP="00C70A7C">
            <w:pPr>
              <w:pStyle w:val="TableBlock"/>
              <w:spacing w:before="0"/>
              <w:rPr>
                <w:color w:val="auto"/>
              </w:rPr>
            </w:pPr>
            <w:r w:rsidRPr="000F1A0D">
              <w:rPr>
                <w:rFonts w:hint="cs"/>
                <w:color w:val="auto"/>
                <w:rtl/>
              </w:rPr>
              <w:t>(1)</w:t>
            </w:r>
            <w:r w:rsidRPr="000F1A0D">
              <w:rPr>
                <w:color w:val="auto"/>
                <w:rtl/>
              </w:rPr>
              <w:tab/>
            </w:r>
            <w:r w:rsidRPr="000F1A0D">
              <w:rPr>
                <w:rFonts w:hint="eastAsia"/>
                <w:color w:val="auto"/>
                <w:sz w:val="26"/>
                <w:rtl/>
              </w:rPr>
              <w:t>קיימת</w:t>
            </w:r>
            <w:r w:rsidRPr="000F1A0D">
              <w:rPr>
                <w:color w:val="auto"/>
                <w:sz w:val="26"/>
                <w:rtl/>
              </w:rPr>
              <w:t xml:space="preserve"> אפשרות ממשית כי פעולות מכון</w:t>
            </w:r>
            <w:r w:rsidRPr="000F1A0D">
              <w:rPr>
                <w:rFonts w:hint="cs"/>
                <w:color w:val="auto"/>
                <w:sz w:val="26"/>
                <w:rtl/>
              </w:rPr>
              <w:t xml:space="preserve"> התקנים</w:t>
            </w:r>
            <w:r w:rsidRPr="000F1A0D">
              <w:rPr>
                <w:color w:val="auto"/>
                <w:sz w:val="26"/>
                <w:rtl/>
              </w:rPr>
              <w:t xml:space="preserve"> או מחדליו בהפעלת מערכת התקשורת והמידע יגרמו להפרעה </w:t>
            </w:r>
            <w:r w:rsidRPr="000F1A0D">
              <w:rPr>
                <w:rFonts w:hint="eastAsia"/>
                <w:color w:val="auto"/>
                <w:sz w:val="26"/>
                <w:rtl/>
              </w:rPr>
              <w:t>מיידית</w:t>
            </w:r>
            <w:r w:rsidRPr="000F1A0D">
              <w:rPr>
                <w:color w:val="auto"/>
                <w:sz w:val="26"/>
                <w:rtl/>
              </w:rPr>
              <w:t xml:space="preserve"> </w:t>
            </w:r>
            <w:r w:rsidRPr="000F1A0D">
              <w:rPr>
                <w:rFonts w:hint="cs"/>
                <w:color w:val="auto"/>
                <w:sz w:val="26"/>
                <w:rtl/>
              </w:rPr>
              <w:t>ל</w:t>
            </w:r>
            <w:r w:rsidRPr="000F1A0D">
              <w:rPr>
                <w:color w:val="auto"/>
                <w:sz w:val="26"/>
                <w:rtl/>
              </w:rPr>
              <w:t xml:space="preserve">אספקה סדירה </w:t>
            </w:r>
            <w:r w:rsidRPr="000F1A0D">
              <w:rPr>
                <w:rFonts w:hint="cs"/>
                <w:color w:val="auto"/>
                <w:sz w:val="26"/>
                <w:rtl/>
              </w:rPr>
              <w:t xml:space="preserve">של טובין למשק </w:t>
            </w:r>
            <w:r w:rsidRPr="000F1A0D">
              <w:rPr>
                <w:color w:val="auto"/>
                <w:sz w:val="26"/>
                <w:rtl/>
              </w:rPr>
              <w:t xml:space="preserve">או </w:t>
            </w:r>
            <w:r w:rsidRPr="000F1A0D">
              <w:rPr>
                <w:rFonts w:hint="cs"/>
                <w:color w:val="auto"/>
                <w:sz w:val="26"/>
                <w:rtl/>
              </w:rPr>
              <w:t xml:space="preserve">למתן </w:t>
            </w:r>
            <w:r w:rsidRPr="000F1A0D">
              <w:rPr>
                <w:color w:val="auto"/>
                <w:sz w:val="26"/>
                <w:rtl/>
              </w:rPr>
              <w:t>שירותים סדירים למשק;</w:t>
            </w:r>
          </w:p>
        </w:tc>
      </w:tr>
      <w:tr w:rsidR="00C70A7C" w:rsidRPr="000F1A0D" w14:paraId="2A33CC82" w14:textId="77777777" w:rsidTr="00B91339">
        <w:tblPrEx>
          <w:tblLook w:val="01E0" w:firstRow="1" w:lastRow="1" w:firstColumn="1" w:lastColumn="1" w:noHBand="0" w:noVBand="0"/>
        </w:tblPrEx>
        <w:trPr>
          <w:cantSplit/>
        </w:trPr>
        <w:tc>
          <w:tcPr>
            <w:tcW w:w="1869" w:type="dxa"/>
          </w:tcPr>
          <w:p w14:paraId="26ABB394" w14:textId="77777777" w:rsidR="00C70A7C" w:rsidRPr="000F1A0D" w:rsidRDefault="00C70A7C" w:rsidP="00C70A7C">
            <w:pPr>
              <w:pStyle w:val="TableSideHeading"/>
              <w:spacing w:before="0"/>
              <w:jc w:val="left"/>
              <w:rPr>
                <w:color w:val="auto"/>
              </w:rPr>
            </w:pPr>
          </w:p>
        </w:tc>
        <w:tc>
          <w:tcPr>
            <w:tcW w:w="624" w:type="dxa"/>
          </w:tcPr>
          <w:p w14:paraId="24150577" w14:textId="77777777" w:rsidR="00C70A7C" w:rsidRPr="000F1A0D" w:rsidRDefault="00C70A7C" w:rsidP="00C70A7C">
            <w:pPr>
              <w:pStyle w:val="TableText"/>
              <w:spacing w:before="0"/>
              <w:rPr>
                <w:color w:val="auto"/>
              </w:rPr>
            </w:pPr>
          </w:p>
        </w:tc>
        <w:tc>
          <w:tcPr>
            <w:tcW w:w="624" w:type="dxa"/>
          </w:tcPr>
          <w:p w14:paraId="557F71C2" w14:textId="77777777" w:rsidR="00C70A7C" w:rsidRPr="000F1A0D" w:rsidRDefault="00C70A7C" w:rsidP="00C70A7C">
            <w:pPr>
              <w:pStyle w:val="TableText"/>
              <w:spacing w:before="0"/>
              <w:rPr>
                <w:color w:val="auto"/>
              </w:rPr>
            </w:pPr>
          </w:p>
        </w:tc>
        <w:tc>
          <w:tcPr>
            <w:tcW w:w="624" w:type="dxa"/>
          </w:tcPr>
          <w:p w14:paraId="153BFCEA" w14:textId="77777777" w:rsidR="00C70A7C" w:rsidRPr="000F1A0D" w:rsidRDefault="00C70A7C" w:rsidP="00C70A7C">
            <w:pPr>
              <w:pStyle w:val="TableText"/>
              <w:spacing w:before="0"/>
              <w:rPr>
                <w:color w:val="auto"/>
              </w:rPr>
            </w:pPr>
          </w:p>
        </w:tc>
        <w:tc>
          <w:tcPr>
            <w:tcW w:w="624" w:type="dxa"/>
          </w:tcPr>
          <w:p w14:paraId="396263E4" w14:textId="77777777" w:rsidR="00C70A7C" w:rsidRPr="000F1A0D" w:rsidRDefault="00C70A7C" w:rsidP="00C70A7C">
            <w:pPr>
              <w:pStyle w:val="TableText"/>
              <w:spacing w:before="0"/>
              <w:rPr>
                <w:color w:val="auto"/>
              </w:rPr>
            </w:pPr>
          </w:p>
        </w:tc>
        <w:tc>
          <w:tcPr>
            <w:tcW w:w="624" w:type="dxa"/>
          </w:tcPr>
          <w:p w14:paraId="0E9EF53A" w14:textId="77777777" w:rsidR="00C70A7C" w:rsidRPr="000F1A0D" w:rsidRDefault="00C70A7C" w:rsidP="00C70A7C">
            <w:pPr>
              <w:pStyle w:val="TableText"/>
              <w:spacing w:before="0"/>
              <w:rPr>
                <w:color w:val="auto"/>
              </w:rPr>
            </w:pPr>
          </w:p>
        </w:tc>
        <w:tc>
          <w:tcPr>
            <w:tcW w:w="624" w:type="dxa"/>
          </w:tcPr>
          <w:p w14:paraId="03326BEB" w14:textId="77777777" w:rsidR="00C70A7C" w:rsidRPr="000F1A0D" w:rsidRDefault="00C70A7C" w:rsidP="00C70A7C">
            <w:pPr>
              <w:pStyle w:val="TableText"/>
              <w:spacing w:before="0"/>
              <w:rPr>
                <w:color w:val="auto"/>
              </w:rPr>
            </w:pPr>
          </w:p>
        </w:tc>
        <w:tc>
          <w:tcPr>
            <w:tcW w:w="4025" w:type="dxa"/>
            <w:gridSpan w:val="3"/>
          </w:tcPr>
          <w:p w14:paraId="4062D28A" w14:textId="1D24D3FB" w:rsidR="00C70A7C" w:rsidRPr="000F1A0D" w:rsidRDefault="00C70A7C" w:rsidP="00C70A7C">
            <w:pPr>
              <w:pStyle w:val="TableBlock"/>
              <w:spacing w:before="0"/>
              <w:rPr>
                <w:color w:val="auto"/>
                <w:rtl/>
              </w:rPr>
            </w:pPr>
            <w:r w:rsidRPr="000F1A0D">
              <w:rPr>
                <w:rFonts w:hint="cs"/>
                <w:color w:val="auto"/>
                <w:rtl/>
              </w:rPr>
              <w:t>(2)</w:t>
            </w:r>
            <w:r w:rsidRPr="000F1A0D">
              <w:rPr>
                <w:color w:val="auto"/>
                <w:rtl/>
              </w:rPr>
              <w:tab/>
            </w:r>
            <w:r w:rsidRPr="000F1A0D">
              <w:rPr>
                <w:rFonts w:hint="eastAsia"/>
                <w:color w:val="auto"/>
                <w:sz w:val="26"/>
                <w:rtl/>
              </w:rPr>
              <w:t>נגרמה</w:t>
            </w:r>
            <w:r w:rsidRPr="000F1A0D">
              <w:rPr>
                <w:color w:val="auto"/>
                <w:sz w:val="26"/>
                <w:rtl/>
              </w:rPr>
              <w:t xml:space="preserve"> </w:t>
            </w:r>
            <w:r w:rsidRPr="000F1A0D">
              <w:rPr>
                <w:rFonts w:hint="eastAsia"/>
                <w:color w:val="auto"/>
                <w:sz w:val="26"/>
                <w:rtl/>
              </w:rPr>
              <w:t>פגיעה</w:t>
            </w:r>
            <w:r w:rsidRPr="000F1A0D">
              <w:rPr>
                <w:color w:val="auto"/>
                <w:sz w:val="26"/>
                <w:rtl/>
              </w:rPr>
              <w:t xml:space="preserve"> </w:t>
            </w:r>
            <w:r w:rsidRPr="000F1A0D">
              <w:rPr>
                <w:rFonts w:hint="eastAsia"/>
                <w:color w:val="auto"/>
                <w:sz w:val="26"/>
                <w:rtl/>
              </w:rPr>
              <w:t>חמורה</w:t>
            </w:r>
            <w:r w:rsidRPr="000F1A0D">
              <w:rPr>
                <w:color w:val="auto"/>
                <w:sz w:val="26"/>
                <w:rtl/>
              </w:rPr>
              <w:t xml:space="preserve"> </w:t>
            </w:r>
            <w:r w:rsidRPr="000F1A0D">
              <w:rPr>
                <w:rFonts w:hint="eastAsia"/>
                <w:color w:val="auto"/>
                <w:sz w:val="26"/>
                <w:rtl/>
              </w:rPr>
              <w:t>בתחרות</w:t>
            </w:r>
            <w:r w:rsidRPr="000F1A0D">
              <w:rPr>
                <w:color w:val="auto"/>
                <w:sz w:val="26"/>
                <w:rtl/>
              </w:rPr>
              <w:t xml:space="preserve"> </w:t>
            </w:r>
            <w:r w:rsidRPr="000F1A0D">
              <w:rPr>
                <w:rFonts w:hint="eastAsia"/>
                <w:color w:val="auto"/>
                <w:sz w:val="26"/>
                <w:rtl/>
              </w:rPr>
              <w:t>בין</w:t>
            </w:r>
            <w:r w:rsidRPr="000F1A0D">
              <w:rPr>
                <w:color w:val="auto"/>
                <w:sz w:val="26"/>
                <w:rtl/>
              </w:rPr>
              <w:t xml:space="preserve"> </w:t>
            </w:r>
            <w:r w:rsidRPr="000F1A0D">
              <w:rPr>
                <w:rFonts w:hint="eastAsia"/>
                <w:color w:val="auto"/>
                <w:sz w:val="26"/>
                <w:rtl/>
              </w:rPr>
              <w:t>מעבדות</w:t>
            </w:r>
            <w:r w:rsidRPr="000F1A0D">
              <w:rPr>
                <w:color w:val="auto"/>
                <w:sz w:val="26"/>
                <w:rtl/>
              </w:rPr>
              <w:t xml:space="preserve"> </w:t>
            </w:r>
            <w:r w:rsidRPr="000F1A0D">
              <w:rPr>
                <w:rFonts w:hint="eastAsia"/>
                <w:color w:val="auto"/>
                <w:sz w:val="26"/>
                <w:rtl/>
              </w:rPr>
              <w:t>בדיקה</w:t>
            </w:r>
            <w:r w:rsidRPr="000F1A0D">
              <w:rPr>
                <w:color w:val="auto"/>
                <w:sz w:val="26"/>
                <w:rtl/>
              </w:rPr>
              <w:t xml:space="preserve"> </w:t>
            </w:r>
            <w:r w:rsidRPr="000F1A0D">
              <w:rPr>
                <w:rFonts w:hint="eastAsia"/>
                <w:color w:val="auto"/>
                <w:sz w:val="26"/>
                <w:rtl/>
              </w:rPr>
              <w:t>או</w:t>
            </w:r>
            <w:r w:rsidRPr="000F1A0D">
              <w:rPr>
                <w:color w:val="auto"/>
                <w:sz w:val="26"/>
                <w:rtl/>
              </w:rPr>
              <w:t xml:space="preserve"> </w:t>
            </w:r>
            <w:r w:rsidRPr="000F1A0D">
              <w:rPr>
                <w:rFonts w:hint="eastAsia"/>
                <w:color w:val="auto"/>
                <w:sz w:val="26"/>
                <w:rtl/>
              </w:rPr>
              <w:t>פגיעה</w:t>
            </w:r>
            <w:r w:rsidRPr="000F1A0D">
              <w:rPr>
                <w:color w:val="auto"/>
                <w:sz w:val="26"/>
                <w:rtl/>
              </w:rPr>
              <w:t xml:space="preserve"> </w:t>
            </w:r>
            <w:r w:rsidRPr="000F1A0D">
              <w:rPr>
                <w:rFonts w:hint="eastAsia"/>
                <w:color w:val="auto"/>
                <w:sz w:val="26"/>
                <w:rtl/>
              </w:rPr>
              <w:t>חמורה</w:t>
            </w:r>
            <w:r w:rsidRPr="000F1A0D">
              <w:rPr>
                <w:color w:val="auto"/>
                <w:sz w:val="26"/>
                <w:rtl/>
              </w:rPr>
              <w:t xml:space="preserve"> </w:t>
            </w:r>
            <w:r w:rsidRPr="000F1A0D">
              <w:rPr>
                <w:rFonts w:hint="eastAsia"/>
                <w:color w:val="auto"/>
                <w:sz w:val="26"/>
                <w:rtl/>
              </w:rPr>
              <w:t>ב</w:t>
            </w:r>
            <w:r w:rsidRPr="00DB48E6">
              <w:rPr>
                <w:rFonts w:hint="eastAsia"/>
                <w:color w:val="auto"/>
                <w:sz w:val="26"/>
                <w:rtl/>
              </w:rPr>
              <w:t>פעילות</w:t>
            </w:r>
            <w:r w:rsidRPr="00DB48E6">
              <w:rPr>
                <w:color w:val="auto"/>
                <w:sz w:val="26"/>
                <w:rtl/>
              </w:rPr>
              <w:t xml:space="preserve"> </w:t>
            </w:r>
            <w:r w:rsidRPr="00DB48E6">
              <w:rPr>
                <w:rFonts w:hint="eastAsia"/>
                <w:color w:val="auto"/>
                <w:sz w:val="26"/>
                <w:rtl/>
              </w:rPr>
              <w:t>ה</w:t>
            </w:r>
            <w:r w:rsidRPr="000F1A0D">
              <w:rPr>
                <w:rFonts w:hint="eastAsia"/>
                <w:color w:val="auto"/>
                <w:sz w:val="26"/>
                <w:rtl/>
              </w:rPr>
              <w:t>יבואנים</w:t>
            </w:r>
            <w:r w:rsidRPr="000F1A0D">
              <w:rPr>
                <w:color w:val="auto"/>
                <w:sz w:val="26"/>
                <w:rtl/>
              </w:rPr>
              <w:t xml:space="preserve">, </w:t>
            </w:r>
            <w:r w:rsidRPr="000F1A0D">
              <w:rPr>
                <w:rFonts w:hint="eastAsia"/>
                <w:color w:val="auto"/>
                <w:sz w:val="26"/>
                <w:rtl/>
              </w:rPr>
              <w:t>או</w:t>
            </w:r>
            <w:r w:rsidRPr="000F1A0D">
              <w:rPr>
                <w:color w:val="auto"/>
                <w:sz w:val="26"/>
                <w:rtl/>
              </w:rPr>
              <w:t xml:space="preserve"> </w:t>
            </w:r>
            <w:r w:rsidRPr="000F1A0D">
              <w:rPr>
                <w:rFonts w:hint="eastAsia"/>
                <w:color w:val="auto"/>
                <w:sz w:val="26"/>
                <w:rtl/>
              </w:rPr>
              <w:t>קיימת</w:t>
            </w:r>
            <w:r w:rsidRPr="000F1A0D">
              <w:rPr>
                <w:color w:val="auto"/>
                <w:sz w:val="26"/>
                <w:rtl/>
              </w:rPr>
              <w:t xml:space="preserve"> </w:t>
            </w:r>
            <w:r w:rsidRPr="000F1A0D">
              <w:rPr>
                <w:rFonts w:hint="eastAsia"/>
                <w:color w:val="auto"/>
                <w:sz w:val="26"/>
                <w:rtl/>
              </w:rPr>
              <w:t>אפשרות</w:t>
            </w:r>
            <w:r w:rsidRPr="000F1A0D">
              <w:rPr>
                <w:color w:val="auto"/>
                <w:sz w:val="26"/>
                <w:rtl/>
              </w:rPr>
              <w:t xml:space="preserve"> </w:t>
            </w:r>
            <w:r w:rsidRPr="000F1A0D">
              <w:rPr>
                <w:rFonts w:hint="eastAsia"/>
                <w:color w:val="auto"/>
                <w:sz w:val="26"/>
                <w:rtl/>
              </w:rPr>
              <w:t>ממשית</w:t>
            </w:r>
            <w:r w:rsidRPr="000F1A0D">
              <w:rPr>
                <w:color w:val="auto"/>
                <w:sz w:val="26"/>
                <w:rtl/>
              </w:rPr>
              <w:t xml:space="preserve"> </w:t>
            </w:r>
            <w:r w:rsidRPr="000F1A0D">
              <w:rPr>
                <w:rFonts w:hint="eastAsia"/>
                <w:color w:val="auto"/>
                <w:sz w:val="26"/>
                <w:rtl/>
              </w:rPr>
              <w:t>לפגיעה</w:t>
            </w:r>
            <w:r w:rsidRPr="000F1A0D">
              <w:rPr>
                <w:color w:val="auto"/>
                <w:sz w:val="26"/>
                <w:rtl/>
              </w:rPr>
              <w:t xml:space="preserve"> </w:t>
            </w:r>
            <w:r w:rsidRPr="000F1A0D">
              <w:rPr>
                <w:rFonts w:hint="eastAsia"/>
                <w:color w:val="auto"/>
                <w:sz w:val="26"/>
                <w:rtl/>
              </w:rPr>
              <w:t>כאמור</w:t>
            </w:r>
            <w:r w:rsidRPr="000F1A0D">
              <w:rPr>
                <w:color w:val="auto"/>
                <w:sz w:val="26"/>
                <w:rtl/>
              </w:rPr>
              <w:t xml:space="preserve">, </w:t>
            </w:r>
            <w:r w:rsidRPr="000F1A0D">
              <w:rPr>
                <w:rFonts w:hint="eastAsia"/>
                <w:color w:val="auto"/>
                <w:sz w:val="26"/>
                <w:rtl/>
              </w:rPr>
              <w:t>והכול</w:t>
            </w:r>
            <w:r w:rsidRPr="000F1A0D">
              <w:rPr>
                <w:color w:val="auto"/>
                <w:sz w:val="26"/>
                <w:rtl/>
              </w:rPr>
              <w:t xml:space="preserve"> </w:t>
            </w:r>
            <w:r w:rsidRPr="000F1A0D">
              <w:rPr>
                <w:rFonts w:hint="eastAsia"/>
                <w:color w:val="auto"/>
                <w:sz w:val="26"/>
                <w:rtl/>
              </w:rPr>
              <w:t>עקב</w:t>
            </w:r>
            <w:r w:rsidRPr="000F1A0D">
              <w:rPr>
                <w:color w:val="auto"/>
                <w:sz w:val="26"/>
                <w:rtl/>
              </w:rPr>
              <w:t xml:space="preserve"> </w:t>
            </w:r>
            <w:r w:rsidRPr="000F1A0D">
              <w:rPr>
                <w:rFonts w:hint="eastAsia"/>
                <w:color w:val="auto"/>
                <w:sz w:val="26"/>
                <w:rtl/>
              </w:rPr>
              <w:t>אופן</w:t>
            </w:r>
            <w:r w:rsidRPr="000F1A0D">
              <w:rPr>
                <w:color w:val="auto"/>
                <w:sz w:val="26"/>
                <w:rtl/>
              </w:rPr>
              <w:t xml:space="preserve"> </w:t>
            </w:r>
            <w:r w:rsidRPr="000F1A0D">
              <w:rPr>
                <w:rFonts w:hint="eastAsia"/>
                <w:color w:val="auto"/>
                <w:sz w:val="26"/>
                <w:rtl/>
              </w:rPr>
              <w:t>הפעלת</w:t>
            </w:r>
            <w:r w:rsidRPr="000F1A0D">
              <w:rPr>
                <w:color w:val="auto"/>
                <w:sz w:val="26"/>
                <w:rtl/>
              </w:rPr>
              <w:t xml:space="preserve"> </w:t>
            </w:r>
            <w:r w:rsidRPr="000F1A0D">
              <w:rPr>
                <w:rFonts w:hint="eastAsia"/>
                <w:color w:val="auto"/>
                <w:sz w:val="26"/>
                <w:rtl/>
              </w:rPr>
              <w:t>מערכת</w:t>
            </w:r>
            <w:r w:rsidRPr="000F1A0D">
              <w:rPr>
                <w:color w:val="auto"/>
                <w:sz w:val="26"/>
                <w:rtl/>
              </w:rPr>
              <w:t xml:space="preserve"> </w:t>
            </w:r>
            <w:r w:rsidRPr="000F1A0D">
              <w:rPr>
                <w:rFonts w:hint="eastAsia"/>
                <w:color w:val="auto"/>
                <w:sz w:val="26"/>
                <w:rtl/>
              </w:rPr>
              <w:t>התקשורת</w:t>
            </w:r>
            <w:r w:rsidRPr="000F1A0D">
              <w:rPr>
                <w:color w:val="auto"/>
                <w:sz w:val="26"/>
                <w:rtl/>
              </w:rPr>
              <w:t xml:space="preserve"> </w:t>
            </w:r>
            <w:r w:rsidRPr="000F1A0D">
              <w:rPr>
                <w:rFonts w:hint="eastAsia"/>
                <w:color w:val="auto"/>
                <w:sz w:val="26"/>
                <w:rtl/>
              </w:rPr>
              <w:t>והמידע</w:t>
            </w:r>
            <w:r w:rsidRPr="000F1A0D">
              <w:rPr>
                <w:color w:val="auto"/>
                <w:sz w:val="26"/>
                <w:rtl/>
              </w:rPr>
              <w:t xml:space="preserve"> </w:t>
            </w:r>
            <w:r w:rsidRPr="000F1A0D">
              <w:rPr>
                <w:rFonts w:hint="eastAsia"/>
                <w:color w:val="auto"/>
                <w:sz w:val="26"/>
                <w:rtl/>
              </w:rPr>
              <w:t>על</w:t>
            </w:r>
            <w:r w:rsidRPr="000F1A0D">
              <w:rPr>
                <w:color w:val="auto"/>
                <w:sz w:val="26"/>
                <w:rtl/>
              </w:rPr>
              <w:t xml:space="preserve"> </w:t>
            </w:r>
            <w:r w:rsidRPr="000F1A0D">
              <w:rPr>
                <w:rFonts w:hint="eastAsia"/>
                <w:color w:val="auto"/>
                <w:sz w:val="26"/>
                <w:rtl/>
              </w:rPr>
              <w:t>ידי</w:t>
            </w:r>
            <w:r w:rsidRPr="000F1A0D">
              <w:rPr>
                <w:color w:val="auto"/>
                <w:sz w:val="26"/>
                <w:rtl/>
              </w:rPr>
              <w:t xml:space="preserve"> </w:t>
            </w:r>
            <w:r w:rsidRPr="000F1A0D">
              <w:rPr>
                <w:rFonts w:hint="eastAsia"/>
                <w:color w:val="auto"/>
                <w:sz w:val="26"/>
                <w:rtl/>
              </w:rPr>
              <w:t>המכון</w:t>
            </w:r>
            <w:r w:rsidRPr="000F1A0D">
              <w:rPr>
                <w:color w:val="auto"/>
                <w:sz w:val="26"/>
                <w:rtl/>
              </w:rPr>
              <w:t xml:space="preserve">, </w:t>
            </w:r>
            <w:r w:rsidRPr="000F1A0D">
              <w:rPr>
                <w:rFonts w:hint="eastAsia"/>
                <w:color w:val="auto"/>
                <w:sz w:val="26"/>
                <w:rtl/>
              </w:rPr>
              <w:t>במעשה</w:t>
            </w:r>
            <w:r w:rsidRPr="000F1A0D">
              <w:rPr>
                <w:color w:val="auto"/>
                <w:sz w:val="26"/>
                <w:rtl/>
              </w:rPr>
              <w:t xml:space="preserve"> </w:t>
            </w:r>
            <w:r w:rsidRPr="000F1A0D">
              <w:rPr>
                <w:rFonts w:hint="eastAsia"/>
                <w:color w:val="auto"/>
                <w:sz w:val="26"/>
                <w:rtl/>
              </w:rPr>
              <w:t>או</w:t>
            </w:r>
            <w:r w:rsidRPr="000F1A0D">
              <w:rPr>
                <w:color w:val="auto"/>
                <w:sz w:val="26"/>
                <w:rtl/>
              </w:rPr>
              <w:t xml:space="preserve"> </w:t>
            </w:r>
            <w:r w:rsidRPr="000F1A0D">
              <w:rPr>
                <w:rFonts w:hint="eastAsia"/>
                <w:color w:val="auto"/>
                <w:sz w:val="26"/>
                <w:rtl/>
              </w:rPr>
              <w:t>במחדל</w:t>
            </w:r>
            <w:r w:rsidRPr="000F1A0D">
              <w:rPr>
                <w:color w:val="auto"/>
                <w:sz w:val="26"/>
                <w:rtl/>
              </w:rPr>
              <w:t xml:space="preserve">, </w:t>
            </w:r>
            <w:r w:rsidRPr="000F1A0D">
              <w:rPr>
                <w:rFonts w:hint="eastAsia"/>
                <w:color w:val="auto"/>
                <w:sz w:val="26"/>
                <w:rtl/>
              </w:rPr>
              <w:t>או</w:t>
            </w:r>
            <w:r w:rsidRPr="000F1A0D">
              <w:rPr>
                <w:color w:val="auto"/>
                <w:sz w:val="26"/>
                <w:rtl/>
              </w:rPr>
              <w:t xml:space="preserve"> עקב </w:t>
            </w:r>
            <w:r w:rsidRPr="000F1A0D">
              <w:rPr>
                <w:rFonts w:hint="eastAsia"/>
                <w:color w:val="auto"/>
                <w:sz w:val="26"/>
                <w:rtl/>
              </w:rPr>
              <w:t>הפרת</w:t>
            </w:r>
            <w:r w:rsidRPr="000F1A0D">
              <w:rPr>
                <w:color w:val="auto"/>
                <w:sz w:val="26"/>
                <w:rtl/>
              </w:rPr>
              <w:t xml:space="preserve"> </w:t>
            </w:r>
            <w:r w:rsidRPr="000F1A0D">
              <w:rPr>
                <w:rFonts w:hint="eastAsia"/>
                <w:color w:val="auto"/>
                <w:sz w:val="26"/>
                <w:rtl/>
              </w:rPr>
              <w:t>הוראות</w:t>
            </w:r>
            <w:r w:rsidRPr="000F1A0D">
              <w:rPr>
                <w:color w:val="auto"/>
                <w:sz w:val="26"/>
                <w:rtl/>
              </w:rPr>
              <w:t xml:space="preserve"> </w:t>
            </w:r>
            <w:r w:rsidRPr="000F1A0D">
              <w:rPr>
                <w:rFonts w:hint="eastAsia"/>
                <w:color w:val="auto"/>
                <w:sz w:val="26"/>
                <w:rtl/>
              </w:rPr>
              <w:t>לפי</w:t>
            </w:r>
            <w:r w:rsidRPr="000F1A0D">
              <w:rPr>
                <w:color w:val="auto"/>
                <w:sz w:val="26"/>
                <w:rtl/>
              </w:rPr>
              <w:t xml:space="preserve"> </w:t>
            </w:r>
            <w:r w:rsidRPr="000F1A0D">
              <w:rPr>
                <w:rFonts w:hint="eastAsia"/>
                <w:color w:val="auto"/>
                <w:sz w:val="26"/>
                <w:rtl/>
              </w:rPr>
              <w:t>סעיף</w:t>
            </w:r>
            <w:r w:rsidRPr="000F1A0D">
              <w:rPr>
                <w:color w:val="auto"/>
                <w:sz w:val="26"/>
                <w:rtl/>
              </w:rPr>
              <w:t xml:space="preserve"> </w:t>
            </w:r>
            <w:r w:rsidRPr="000F1A0D">
              <w:rPr>
                <w:rFonts w:hint="eastAsia"/>
                <w:color w:val="auto"/>
                <w:sz w:val="26"/>
                <w:rtl/>
              </w:rPr>
              <w:t>קטן</w:t>
            </w:r>
            <w:r w:rsidRPr="000F1A0D">
              <w:rPr>
                <w:color w:val="auto"/>
                <w:sz w:val="26"/>
                <w:rtl/>
              </w:rPr>
              <w:t xml:space="preserve"> (</w:t>
            </w:r>
            <w:r w:rsidRPr="000F1A0D">
              <w:rPr>
                <w:rFonts w:hint="eastAsia"/>
                <w:color w:val="auto"/>
                <w:sz w:val="26"/>
                <w:rtl/>
              </w:rPr>
              <w:t>א</w:t>
            </w:r>
            <w:r w:rsidRPr="000F1A0D">
              <w:rPr>
                <w:color w:val="auto"/>
                <w:sz w:val="26"/>
                <w:rtl/>
              </w:rPr>
              <w:t>)</w:t>
            </w:r>
            <w:r w:rsidR="00C400B5">
              <w:rPr>
                <w:rFonts w:hint="cs"/>
                <w:color w:val="auto"/>
                <w:sz w:val="26"/>
                <w:rtl/>
              </w:rPr>
              <w:t>.</w:t>
            </w:r>
          </w:p>
        </w:tc>
      </w:tr>
      <w:tr w:rsidR="00C70A7C" w:rsidRPr="000F1A0D" w14:paraId="69ABC22C" w14:textId="77777777" w:rsidTr="00B91339">
        <w:trPr>
          <w:cantSplit/>
        </w:trPr>
        <w:tc>
          <w:tcPr>
            <w:tcW w:w="1869" w:type="dxa"/>
            <w:tcMar>
              <w:top w:w="91" w:type="dxa"/>
              <w:left w:w="0" w:type="dxa"/>
              <w:bottom w:w="91" w:type="dxa"/>
              <w:right w:w="0" w:type="dxa"/>
            </w:tcMar>
          </w:tcPr>
          <w:p w14:paraId="20394F9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1AE84A8"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2F23FB1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264AE4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7F66A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914A91"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DE65DDD" w14:textId="77777777" w:rsidR="00C70A7C" w:rsidRPr="000F1A0D" w:rsidRDefault="00C70A7C" w:rsidP="00C70A7C">
            <w:pPr>
              <w:pStyle w:val="TableBlock"/>
              <w:spacing w:before="0"/>
              <w:rPr>
                <w:color w:val="auto"/>
                <w:rtl/>
              </w:rPr>
            </w:pPr>
            <w:r w:rsidRPr="000F1A0D">
              <w:rPr>
                <w:rFonts w:hint="cs"/>
                <w:color w:val="auto"/>
                <w:rtl/>
              </w:rPr>
              <w:t>(ז)</w:t>
            </w:r>
            <w:r w:rsidRPr="000F1A0D">
              <w:rPr>
                <w:color w:val="auto"/>
                <w:rtl/>
              </w:rPr>
              <w:tab/>
            </w:r>
            <w:r w:rsidRPr="000F1A0D">
              <w:rPr>
                <w:rFonts w:hint="cs"/>
                <w:color w:val="auto"/>
                <w:sz w:val="26"/>
                <w:rtl/>
              </w:rPr>
              <w:t>הורה שר הכלכלה והתעשייה כאמור בסעיף קטן (ו), רשאים הממונה על התקינה, האחראי על הפעלת המערכת ובעלי תפקידים נוספים כאמור באותו סעיף קטן, כפי שיורה השר, לקיים  במסגרת מכון התקנים כל פעולה הנדרשת לשם הפעלת מערכת התקשורת והמידע, ובכלל זה רשאים הממונה והאחראי על הפעלת המערכת ליתן הוראות למכון התקנים או למי מטעמו שעסקו בהפעלת המערכת ערב המועד שבו ניתנה הוראת השר; הוראות כאמור יחולו על אף כל זכות הנתונה למכון התקנים במערכת התקשורת והמידע או לגבי הפעלתה.</w:t>
            </w:r>
          </w:p>
        </w:tc>
      </w:tr>
      <w:tr w:rsidR="00C70A7C" w:rsidRPr="000F1A0D" w14:paraId="7635AE07" w14:textId="77777777" w:rsidTr="00B91339">
        <w:trPr>
          <w:cantSplit/>
        </w:trPr>
        <w:tc>
          <w:tcPr>
            <w:tcW w:w="1869" w:type="dxa"/>
            <w:tcMar>
              <w:top w:w="91" w:type="dxa"/>
              <w:left w:w="0" w:type="dxa"/>
              <w:bottom w:w="91" w:type="dxa"/>
              <w:right w:w="0" w:type="dxa"/>
            </w:tcMar>
          </w:tcPr>
          <w:p w14:paraId="7D44F87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9FD9978"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70F5642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0F80D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ACF525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97767B"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3A9051B" w14:textId="77777777" w:rsidR="00C70A7C" w:rsidRPr="000F1A0D" w:rsidRDefault="00C70A7C" w:rsidP="00C70A7C">
            <w:pPr>
              <w:pStyle w:val="TableBlock"/>
              <w:spacing w:before="0"/>
              <w:rPr>
                <w:color w:val="auto"/>
                <w:rtl/>
              </w:rPr>
            </w:pPr>
            <w:r w:rsidRPr="000F1A0D">
              <w:rPr>
                <w:rFonts w:hint="cs"/>
                <w:color w:val="auto"/>
                <w:rtl/>
              </w:rPr>
              <w:t>(ח)</w:t>
            </w:r>
            <w:r w:rsidRPr="000F1A0D">
              <w:rPr>
                <w:color w:val="auto"/>
                <w:rtl/>
              </w:rPr>
              <w:tab/>
            </w:r>
            <w:r w:rsidRPr="000F1A0D">
              <w:rPr>
                <w:rFonts w:hint="cs"/>
                <w:color w:val="auto"/>
                <w:sz w:val="26"/>
                <w:rtl/>
              </w:rPr>
              <w:t>שר הכלכלה והתעשייה לא ייתן הוראה כאמור בסעיף קטן (ו)  אלא לאחר שנתן למכון התקנים הזדמנות לטעון את טענותיו.</w:t>
            </w:r>
          </w:p>
        </w:tc>
      </w:tr>
      <w:tr w:rsidR="00C70A7C" w:rsidRPr="000F1A0D" w14:paraId="440823EF" w14:textId="77777777" w:rsidTr="00B91339">
        <w:trPr>
          <w:cantSplit/>
        </w:trPr>
        <w:tc>
          <w:tcPr>
            <w:tcW w:w="1869" w:type="dxa"/>
            <w:tcMar>
              <w:top w:w="91" w:type="dxa"/>
              <w:left w:w="0" w:type="dxa"/>
              <w:bottom w:w="91" w:type="dxa"/>
              <w:right w:w="0" w:type="dxa"/>
            </w:tcMar>
          </w:tcPr>
          <w:p w14:paraId="04623ED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811F1DC"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73785564" w14:textId="77777777" w:rsidR="00C70A7C" w:rsidRPr="000F1A0D" w:rsidRDefault="00C70A7C" w:rsidP="00C70A7C">
            <w:pPr>
              <w:pStyle w:val="TableInnerSideHeading"/>
              <w:spacing w:before="0"/>
              <w:ind w:right="0"/>
              <w:rPr>
                <w:color w:val="auto"/>
                <w:rtl/>
              </w:rPr>
            </w:pPr>
            <w:r w:rsidRPr="000F1A0D">
              <w:rPr>
                <w:rFonts w:hint="eastAsia"/>
                <w:color w:val="auto"/>
                <w:rtl/>
              </w:rPr>
              <w:t>סמכויות</w:t>
            </w:r>
            <w:r w:rsidRPr="000F1A0D">
              <w:rPr>
                <w:color w:val="auto"/>
                <w:rtl/>
              </w:rPr>
              <w:t xml:space="preserve"> </w:t>
            </w:r>
            <w:r w:rsidRPr="000F1A0D">
              <w:rPr>
                <w:rFonts w:hint="eastAsia"/>
                <w:color w:val="auto"/>
                <w:rtl/>
              </w:rPr>
              <w:t>פיקוח</w:t>
            </w:r>
            <w:r w:rsidRPr="000F1A0D">
              <w:rPr>
                <w:color w:val="auto"/>
                <w:rtl/>
              </w:rPr>
              <w:t xml:space="preserve"> </w:t>
            </w:r>
          </w:p>
        </w:tc>
        <w:tc>
          <w:tcPr>
            <w:tcW w:w="624" w:type="dxa"/>
            <w:tcMar>
              <w:top w:w="91" w:type="dxa"/>
              <w:left w:w="0" w:type="dxa"/>
              <w:bottom w:w="91" w:type="dxa"/>
              <w:right w:w="0" w:type="dxa"/>
            </w:tcMar>
          </w:tcPr>
          <w:p w14:paraId="6A70E0AD"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cs"/>
                <w:color w:val="auto"/>
                <w:rtl/>
              </w:rPr>
              <w:t>טו</w:t>
            </w:r>
            <w:r w:rsidRPr="000F1A0D">
              <w:rPr>
                <w:color w:val="auto"/>
                <w:rtl/>
              </w:rPr>
              <w:t>.</w:t>
            </w:r>
          </w:p>
        </w:tc>
        <w:tc>
          <w:tcPr>
            <w:tcW w:w="4649" w:type="dxa"/>
            <w:gridSpan w:val="4"/>
            <w:tcMar>
              <w:top w:w="91" w:type="dxa"/>
              <w:left w:w="0" w:type="dxa"/>
              <w:bottom w:w="91" w:type="dxa"/>
              <w:right w:w="0" w:type="dxa"/>
            </w:tcMar>
          </w:tcPr>
          <w:p w14:paraId="076836BA" w14:textId="77777777" w:rsidR="00C70A7C" w:rsidRPr="000F1A0D" w:rsidRDefault="00C70A7C" w:rsidP="00C70A7C">
            <w:pPr>
              <w:pStyle w:val="TableBlock"/>
              <w:spacing w:before="0"/>
              <w:rPr>
                <w:color w:val="auto"/>
                <w:rtl/>
              </w:rPr>
            </w:pPr>
            <w:r w:rsidRPr="000F1A0D">
              <w:rPr>
                <w:rFonts w:hint="cs"/>
                <w:color w:val="auto"/>
                <w:rtl/>
              </w:rPr>
              <w:t>(א)</w:t>
            </w:r>
            <w:r w:rsidRPr="000F1A0D">
              <w:rPr>
                <w:color w:val="auto"/>
                <w:rtl/>
              </w:rPr>
              <w:tab/>
            </w:r>
            <w:r w:rsidRPr="000F1A0D">
              <w:rPr>
                <w:rFonts w:hint="eastAsia"/>
                <w:color w:val="auto"/>
                <w:rtl/>
              </w:rPr>
              <w:t>לשם</w:t>
            </w:r>
            <w:r w:rsidRPr="000F1A0D">
              <w:rPr>
                <w:color w:val="auto"/>
                <w:rtl/>
              </w:rPr>
              <w:t xml:space="preserve"> </w:t>
            </w:r>
            <w:r w:rsidRPr="000F1A0D">
              <w:rPr>
                <w:rFonts w:hint="eastAsia"/>
                <w:color w:val="auto"/>
                <w:rtl/>
              </w:rPr>
              <w:t>פיקוח</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הסדרת</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סעיפים</w:t>
            </w:r>
            <w:r w:rsidRPr="000F1A0D">
              <w:rPr>
                <w:color w:val="auto"/>
                <w:rtl/>
              </w:rPr>
              <w:t xml:space="preserve"> 2</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2</w:t>
            </w:r>
            <w:r w:rsidRPr="000F1A0D">
              <w:rPr>
                <w:rFonts w:hint="eastAsia"/>
                <w:color w:val="auto"/>
                <w:rtl/>
              </w:rPr>
              <w:t>י</w:t>
            </w:r>
            <w:r w:rsidRPr="000F1A0D">
              <w:rPr>
                <w:rFonts w:hint="cs"/>
                <w:color w:val="auto"/>
                <w:rtl/>
              </w:rPr>
              <w:t>ד</w:t>
            </w:r>
            <w:r w:rsidRPr="000F1A0D">
              <w:rPr>
                <w:color w:val="auto"/>
                <w:rtl/>
              </w:rPr>
              <w:t xml:space="preserve">,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פיקוח</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מעבדות</w:t>
            </w:r>
            <w:r w:rsidRPr="000F1A0D">
              <w:rPr>
                <w:color w:val="auto"/>
                <w:rtl/>
              </w:rPr>
              <w:t xml:space="preserve"> </w:t>
            </w:r>
            <w:r w:rsidRPr="000F1A0D">
              <w:rPr>
                <w:rFonts w:hint="eastAsia"/>
                <w:color w:val="auto"/>
                <w:rtl/>
              </w:rPr>
              <w:t>מוכרות</w:t>
            </w:r>
            <w:r w:rsidRPr="000F1A0D">
              <w:rPr>
                <w:color w:val="auto"/>
                <w:rtl/>
              </w:rPr>
              <w:t xml:space="preserve">, </w:t>
            </w:r>
            <w:r w:rsidRPr="000F1A0D">
              <w:rPr>
                <w:rFonts w:hint="eastAsia"/>
                <w:color w:val="auto"/>
                <w:rtl/>
              </w:rPr>
              <w:t>יהיו</w:t>
            </w:r>
            <w:r w:rsidRPr="000F1A0D">
              <w:rPr>
                <w:color w:val="auto"/>
                <w:rtl/>
              </w:rPr>
              <w:t xml:space="preserve"> </w:t>
            </w:r>
            <w:r w:rsidRPr="000F1A0D">
              <w:rPr>
                <w:rFonts w:hint="eastAsia"/>
                <w:color w:val="auto"/>
                <w:rtl/>
              </w:rPr>
              <w:t>נתונות</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ולמפקח</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עובד</w:t>
            </w:r>
            <w:r w:rsidRPr="000F1A0D">
              <w:rPr>
                <w:color w:val="auto"/>
                <w:rtl/>
              </w:rPr>
              <w:t xml:space="preserve"> </w:t>
            </w:r>
            <w:r w:rsidRPr="000F1A0D">
              <w:rPr>
                <w:rFonts w:hint="eastAsia"/>
                <w:color w:val="auto"/>
                <w:rtl/>
              </w:rPr>
              <w:t>משרד</w:t>
            </w:r>
            <w:r w:rsidRPr="000F1A0D">
              <w:rPr>
                <w:color w:val="auto"/>
                <w:rtl/>
              </w:rPr>
              <w:t xml:space="preserve"> </w:t>
            </w:r>
            <w:r w:rsidRPr="000F1A0D">
              <w:rPr>
                <w:rFonts w:hint="eastAsia"/>
                <w:color w:val="auto"/>
                <w:rtl/>
              </w:rPr>
              <w:t>הכלכלה</w:t>
            </w:r>
            <w:r w:rsidRPr="000F1A0D">
              <w:rPr>
                <w:color w:val="auto"/>
                <w:rtl/>
              </w:rPr>
              <w:t xml:space="preserve"> </w:t>
            </w:r>
            <w:r w:rsidRPr="000F1A0D">
              <w:rPr>
                <w:rFonts w:hint="eastAsia"/>
                <w:color w:val="auto"/>
                <w:rtl/>
              </w:rPr>
              <w:t>והתעשייה</w:t>
            </w:r>
            <w:r w:rsidRPr="000F1A0D">
              <w:rPr>
                <w:color w:val="auto"/>
                <w:rtl/>
              </w:rPr>
              <w:t xml:space="preserve"> </w:t>
            </w:r>
            <w:r w:rsidRPr="000F1A0D">
              <w:rPr>
                <w:rFonts w:hint="eastAsia"/>
                <w:color w:val="auto"/>
                <w:rtl/>
              </w:rPr>
              <w:t>שמונה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10(</w:t>
            </w:r>
            <w:r w:rsidRPr="000F1A0D">
              <w:rPr>
                <w:rFonts w:hint="eastAsia"/>
                <w:color w:val="auto"/>
                <w:rtl/>
              </w:rPr>
              <w:t>א</w:t>
            </w:r>
            <w:r w:rsidRPr="000F1A0D">
              <w:rPr>
                <w:color w:val="auto"/>
                <w:rtl/>
              </w:rPr>
              <w:t xml:space="preserve">1) </w:t>
            </w:r>
            <w:r w:rsidRPr="000F1A0D">
              <w:rPr>
                <w:rFonts w:hint="eastAsia"/>
                <w:color w:val="auto"/>
                <w:rtl/>
              </w:rPr>
              <w:t>לחוק</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הסמכויות</w:t>
            </w:r>
            <w:r w:rsidRPr="000F1A0D">
              <w:rPr>
                <w:color w:val="auto"/>
                <w:rtl/>
              </w:rPr>
              <w:t xml:space="preserve"> </w:t>
            </w:r>
            <w:r w:rsidRPr="000F1A0D">
              <w:rPr>
                <w:rFonts w:hint="eastAsia"/>
                <w:color w:val="auto"/>
                <w:rtl/>
              </w:rPr>
              <w:t>המנויות</w:t>
            </w:r>
            <w:r w:rsidRPr="000F1A0D">
              <w:rPr>
                <w:color w:val="auto"/>
                <w:rtl/>
              </w:rPr>
              <w:t xml:space="preserve"> </w:t>
            </w:r>
            <w:r w:rsidRPr="000F1A0D">
              <w:rPr>
                <w:rFonts w:hint="eastAsia"/>
                <w:color w:val="auto"/>
                <w:rtl/>
              </w:rPr>
              <w:t>בסעיף</w:t>
            </w:r>
            <w:r w:rsidRPr="000F1A0D">
              <w:rPr>
                <w:color w:val="auto"/>
                <w:rtl/>
              </w:rPr>
              <w:t xml:space="preserve"> 10(</w:t>
            </w:r>
            <w:r w:rsidRPr="000F1A0D">
              <w:rPr>
                <w:rFonts w:hint="eastAsia"/>
                <w:color w:val="auto"/>
                <w:rtl/>
              </w:rPr>
              <w:t>ב</w:t>
            </w:r>
            <w:r w:rsidRPr="000F1A0D">
              <w:rPr>
                <w:color w:val="auto"/>
                <w:rtl/>
              </w:rPr>
              <w:t xml:space="preserve">) </w:t>
            </w:r>
            <w:r w:rsidRPr="000F1A0D">
              <w:rPr>
                <w:rFonts w:hint="eastAsia"/>
                <w:color w:val="auto"/>
                <w:rtl/>
              </w:rPr>
              <w:t>ו</w:t>
            </w:r>
            <w:r w:rsidRPr="000F1A0D">
              <w:rPr>
                <w:color w:val="auto"/>
                <w:rtl/>
              </w:rPr>
              <w:t>-(</w:t>
            </w:r>
            <w:r w:rsidRPr="000F1A0D">
              <w:rPr>
                <w:rFonts w:hint="eastAsia"/>
                <w:color w:val="auto"/>
                <w:rtl/>
              </w:rPr>
              <w:t>ב</w:t>
            </w:r>
            <w:r w:rsidRPr="000F1A0D">
              <w:rPr>
                <w:color w:val="auto"/>
                <w:rtl/>
              </w:rPr>
              <w:t xml:space="preserve">1) </w:t>
            </w:r>
            <w:r w:rsidRPr="000F1A0D">
              <w:rPr>
                <w:rFonts w:hint="eastAsia"/>
                <w:color w:val="auto"/>
                <w:rtl/>
              </w:rPr>
              <w:t>לחוק</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בשינויים</w:t>
            </w:r>
            <w:r w:rsidRPr="000F1A0D">
              <w:rPr>
                <w:color w:val="auto"/>
                <w:rtl/>
              </w:rPr>
              <w:t xml:space="preserve"> </w:t>
            </w:r>
            <w:r w:rsidRPr="000F1A0D">
              <w:rPr>
                <w:rFonts w:hint="eastAsia"/>
                <w:color w:val="auto"/>
                <w:rtl/>
              </w:rPr>
              <w:t>המחויבים</w:t>
            </w:r>
            <w:r w:rsidRPr="000F1A0D">
              <w:rPr>
                <w:rFonts w:hint="cs"/>
                <w:color w:val="auto"/>
                <w:rtl/>
              </w:rPr>
              <w:t xml:space="preserve"> ובכפוף להוראות סעיף 10(ב2), ובלבד שקיבלו הכשרה מתאימה כפי שהורה הממונה על התקינה בנושאים הנוגעים לפקודה זו</w:t>
            </w:r>
            <w:r w:rsidRPr="000F1A0D">
              <w:rPr>
                <w:color w:val="auto"/>
                <w:rtl/>
              </w:rPr>
              <w:t>.</w:t>
            </w:r>
          </w:p>
        </w:tc>
      </w:tr>
      <w:tr w:rsidR="00C70A7C" w:rsidRPr="000F1A0D" w14:paraId="7A3EA659" w14:textId="77777777" w:rsidTr="00B91339">
        <w:tblPrEx>
          <w:tblLook w:val="01E0" w:firstRow="1" w:lastRow="1" w:firstColumn="1" w:lastColumn="1" w:noHBand="0" w:noVBand="0"/>
        </w:tblPrEx>
        <w:trPr>
          <w:cantSplit/>
        </w:trPr>
        <w:tc>
          <w:tcPr>
            <w:tcW w:w="1869" w:type="dxa"/>
          </w:tcPr>
          <w:p w14:paraId="075761AB" w14:textId="77777777" w:rsidR="00C70A7C" w:rsidRPr="000F1A0D" w:rsidRDefault="00C70A7C" w:rsidP="00C70A7C">
            <w:pPr>
              <w:pStyle w:val="TableSideHeading"/>
              <w:spacing w:before="0"/>
              <w:jc w:val="left"/>
              <w:rPr>
                <w:color w:val="auto"/>
              </w:rPr>
            </w:pPr>
          </w:p>
        </w:tc>
        <w:tc>
          <w:tcPr>
            <w:tcW w:w="624" w:type="dxa"/>
          </w:tcPr>
          <w:p w14:paraId="3E4A886E" w14:textId="77777777" w:rsidR="00C70A7C" w:rsidRPr="000F1A0D" w:rsidRDefault="00C70A7C" w:rsidP="00C70A7C">
            <w:pPr>
              <w:pStyle w:val="TableText"/>
              <w:spacing w:before="0"/>
              <w:rPr>
                <w:color w:val="auto"/>
              </w:rPr>
            </w:pPr>
          </w:p>
        </w:tc>
        <w:tc>
          <w:tcPr>
            <w:tcW w:w="624" w:type="dxa"/>
          </w:tcPr>
          <w:p w14:paraId="4C60BD5A" w14:textId="77777777" w:rsidR="00C70A7C" w:rsidRPr="000F1A0D" w:rsidRDefault="00C70A7C" w:rsidP="00C70A7C">
            <w:pPr>
              <w:pStyle w:val="TableText"/>
              <w:spacing w:before="0"/>
              <w:rPr>
                <w:color w:val="auto"/>
              </w:rPr>
            </w:pPr>
          </w:p>
        </w:tc>
        <w:tc>
          <w:tcPr>
            <w:tcW w:w="624" w:type="dxa"/>
          </w:tcPr>
          <w:p w14:paraId="364CF3EC" w14:textId="77777777" w:rsidR="00C70A7C" w:rsidRPr="000F1A0D" w:rsidRDefault="00C70A7C" w:rsidP="00C70A7C">
            <w:pPr>
              <w:pStyle w:val="TableText"/>
              <w:spacing w:before="0"/>
              <w:rPr>
                <w:color w:val="auto"/>
              </w:rPr>
            </w:pPr>
          </w:p>
        </w:tc>
        <w:tc>
          <w:tcPr>
            <w:tcW w:w="624" w:type="dxa"/>
          </w:tcPr>
          <w:p w14:paraId="4136707D" w14:textId="77777777" w:rsidR="00C70A7C" w:rsidRPr="000F1A0D" w:rsidRDefault="00C70A7C" w:rsidP="00C70A7C">
            <w:pPr>
              <w:pStyle w:val="TableText"/>
              <w:spacing w:before="0"/>
              <w:rPr>
                <w:color w:val="auto"/>
              </w:rPr>
            </w:pPr>
          </w:p>
        </w:tc>
        <w:tc>
          <w:tcPr>
            <w:tcW w:w="624" w:type="dxa"/>
          </w:tcPr>
          <w:p w14:paraId="60863763" w14:textId="77777777" w:rsidR="00C70A7C" w:rsidRPr="000F1A0D" w:rsidRDefault="00C70A7C" w:rsidP="00C70A7C">
            <w:pPr>
              <w:pStyle w:val="TableText"/>
              <w:spacing w:before="0"/>
              <w:rPr>
                <w:color w:val="auto"/>
              </w:rPr>
            </w:pPr>
          </w:p>
        </w:tc>
        <w:tc>
          <w:tcPr>
            <w:tcW w:w="4649" w:type="dxa"/>
            <w:gridSpan w:val="4"/>
          </w:tcPr>
          <w:p w14:paraId="1807B1DA" w14:textId="77777777" w:rsidR="00C70A7C" w:rsidRPr="000F1A0D" w:rsidRDefault="00C70A7C" w:rsidP="00C70A7C">
            <w:pPr>
              <w:pStyle w:val="TableBlock"/>
              <w:spacing w:before="0"/>
              <w:rPr>
                <w:color w:val="auto"/>
              </w:rPr>
            </w:pPr>
            <w:r w:rsidRPr="000F1A0D">
              <w:rPr>
                <w:rFonts w:hint="cs"/>
                <w:color w:val="auto"/>
                <w:rtl/>
              </w:rPr>
              <w:t>(ב)</w:t>
            </w:r>
            <w:r w:rsidRPr="000F1A0D">
              <w:rPr>
                <w:color w:val="auto"/>
                <w:rtl/>
              </w:rPr>
              <w:tab/>
            </w:r>
            <w:r w:rsidRPr="000F1A0D">
              <w:rPr>
                <w:rFonts w:hint="cs"/>
                <w:color w:val="auto"/>
                <w:rtl/>
              </w:rPr>
              <w:t xml:space="preserve">הודעה על מפקחים שנתונות להם סמכויות </w:t>
            </w:r>
            <w:r w:rsidRPr="000F1A0D">
              <w:rPr>
                <w:color w:val="auto"/>
                <w:rtl/>
              </w:rPr>
              <w:t xml:space="preserve">לפי </w:t>
            </w:r>
            <w:r w:rsidRPr="000F1A0D">
              <w:rPr>
                <w:rFonts w:hint="cs"/>
                <w:color w:val="auto"/>
                <w:rtl/>
              </w:rPr>
              <w:t>סעיף</w:t>
            </w:r>
            <w:r w:rsidRPr="000F1A0D">
              <w:rPr>
                <w:color w:val="auto"/>
                <w:rtl/>
              </w:rPr>
              <w:t xml:space="preserve"> זה תפורסם ברשומות</w:t>
            </w:r>
            <w:r w:rsidRPr="000F1A0D">
              <w:rPr>
                <w:rFonts w:hint="cs"/>
                <w:color w:val="auto"/>
                <w:rtl/>
              </w:rPr>
              <w:t>.</w:t>
            </w:r>
          </w:p>
        </w:tc>
      </w:tr>
      <w:tr w:rsidR="00C70A7C" w:rsidRPr="000F1A0D" w14:paraId="0835EC3B" w14:textId="77777777" w:rsidTr="00B91339">
        <w:trPr>
          <w:cantSplit/>
        </w:trPr>
        <w:tc>
          <w:tcPr>
            <w:tcW w:w="1869" w:type="dxa"/>
            <w:tcMar>
              <w:top w:w="91" w:type="dxa"/>
              <w:left w:w="0" w:type="dxa"/>
              <w:bottom w:w="91" w:type="dxa"/>
              <w:right w:w="0" w:type="dxa"/>
            </w:tcMar>
          </w:tcPr>
          <w:p w14:paraId="5080A05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193F4C1"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5421976F"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סמכויות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לדרוש</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eastAsia"/>
                <w:color w:val="auto"/>
                <w:rtl/>
              </w:rPr>
              <w:t>ומסמכים</w:t>
            </w:r>
            <w:r w:rsidRPr="000F1A0D">
              <w:rPr>
                <w:color w:val="auto"/>
                <w:rtl/>
              </w:rPr>
              <w:t xml:space="preserve"> </w:t>
            </w:r>
          </w:p>
        </w:tc>
        <w:tc>
          <w:tcPr>
            <w:tcW w:w="624" w:type="dxa"/>
            <w:tcMar>
              <w:top w:w="91" w:type="dxa"/>
              <w:left w:w="0" w:type="dxa"/>
              <w:bottom w:w="91" w:type="dxa"/>
              <w:right w:w="0" w:type="dxa"/>
            </w:tcMar>
          </w:tcPr>
          <w:p w14:paraId="27BB58F7"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eastAsia"/>
                <w:color w:val="auto"/>
                <w:rtl/>
              </w:rPr>
              <w:t>ט</w:t>
            </w:r>
            <w:r w:rsidRPr="000F1A0D">
              <w:rPr>
                <w:rFonts w:hint="cs"/>
                <w:color w:val="auto"/>
                <w:rtl/>
              </w:rPr>
              <w:t>ז</w:t>
            </w:r>
            <w:r w:rsidRPr="000F1A0D">
              <w:rPr>
                <w:color w:val="auto"/>
                <w:rtl/>
              </w:rPr>
              <w:t>.</w:t>
            </w:r>
          </w:p>
        </w:tc>
        <w:tc>
          <w:tcPr>
            <w:tcW w:w="4649" w:type="dxa"/>
            <w:gridSpan w:val="4"/>
            <w:tcMar>
              <w:top w:w="91" w:type="dxa"/>
              <w:left w:w="0" w:type="dxa"/>
              <w:bottom w:w="91" w:type="dxa"/>
              <w:right w:w="0" w:type="dxa"/>
            </w:tcMar>
          </w:tcPr>
          <w:p w14:paraId="5950B4D3" w14:textId="77777777" w:rsidR="00C70A7C" w:rsidRPr="000F1A0D" w:rsidRDefault="00C70A7C" w:rsidP="00C70A7C">
            <w:pPr>
              <w:pStyle w:val="TableBlock"/>
              <w:spacing w:before="0"/>
              <w:rPr>
                <w:color w:val="auto"/>
                <w:rtl/>
              </w:rPr>
            </w:pPr>
            <w:r w:rsidRPr="000F1A0D">
              <w:rPr>
                <w:rFonts w:hint="cs"/>
                <w:color w:val="auto"/>
                <w:rtl/>
              </w:rPr>
              <w:t>(א)</w:t>
            </w:r>
            <w:r w:rsidRPr="000F1A0D">
              <w:rPr>
                <w:color w:val="auto"/>
                <w:rtl/>
              </w:rPr>
              <w:tab/>
            </w:r>
            <w:r w:rsidRPr="000F1A0D">
              <w:rPr>
                <w:rFonts w:hint="cs"/>
                <w:color w:val="auto"/>
                <w:rtl/>
              </w:rPr>
              <w:t xml:space="preserve">בלי לגרוע מהוראות סעיף 2טו, רשאי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לדרוש</w:t>
            </w:r>
            <w:r w:rsidRPr="000F1A0D">
              <w:rPr>
                <w:color w:val="auto"/>
                <w:rtl/>
              </w:rPr>
              <w:t xml:space="preserve"> </w:t>
            </w:r>
            <w:r w:rsidRPr="000F1A0D">
              <w:rPr>
                <w:rFonts w:hint="eastAsia"/>
                <w:color w:val="auto"/>
                <w:rtl/>
              </w:rPr>
              <w:t>מיבואן</w:t>
            </w:r>
            <w:r w:rsidRPr="000F1A0D">
              <w:rPr>
                <w:color w:val="auto"/>
                <w:rtl/>
              </w:rPr>
              <w:t xml:space="preserve"> </w:t>
            </w:r>
            <w:r w:rsidRPr="000F1A0D">
              <w:rPr>
                <w:rFonts w:hint="eastAsia"/>
                <w:color w:val="auto"/>
                <w:rtl/>
              </w:rPr>
              <w:t>רשום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למסור</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במועד</w:t>
            </w:r>
            <w:r w:rsidRPr="000F1A0D">
              <w:rPr>
                <w:color w:val="auto"/>
                <w:rtl/>
              </w:rPr>
              <w:t xml:space="preserve">, </w:t>
            </w:r>
            <w:r w:rsidRPr="000F1A0D">
              <w:rPr>
                <w:rFonts w:hint="eastAsia"/>
                <w:color w:val="auto"/>
                <w:rtl/>
              </w:rPr>
              <w:t>במתכונת</w:t>
            </w:r>
            <w:r w:rsidRPr="000F1A0D">
              <w:rPr>
                <w:color w:val="auto"/>
                <w:rtl/>
              </w:rPr>
              <w:t xml:space="preserve"> </w:t>
            </w:r>
            <w:r w:rsidRPr="000F1A0D">
              <w:rPr>
                <w:rFonts w:hint="eastAsia"/>
                <w:color w:val="auto"/>
                <w:rtl/>
              </w:rPr>
              <w:t>ובאופן</w:t>
            </w:r>
            <w:r w:rsidRPr="000F1A0D">
              <w:rPr>
                <w:color w:val="auto"/>
                <w:rtl/>
              </w:rPr>
              <w:t xml:space="preserve"> </w:t>
            </w:r>
            <w:r w:rsidRPr="000F1A0D">
              <w:rPr>
                <w:rFonts w:hint="eastAsia"/>
                <w:color w:val="auto"/>
                <w:rtl/>
              </w:rPr>
              <w:t>שיורה</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eastAsia"/>
                <w:color w:val="auto"/>
                <w:rtl/>
              </w:rPr>
              <w:t>הדרוש</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לשם</w:t>
            </w:r>
            <w:r w:rsidRPr="000F1A0D">
              <w:rPr>
                <w:color w:val="auto"/>
                <w:rtl/>
              </w:rPr>
              <w:t xml:space="preserve"> </w:t>
            </w:r>
            <w:r w:rsidRPr="000F1A0D">
              <w:rPr>
                <w:rFonts w:hint="eastAsia"/>
                <w:color w:val="auto"/>
                <w:rtl/>
              </w:rPr>
              <w:t>הפעלת</w:t>
            </w:r>
            <w:r w:rsidRPr="000F1A0D">
              <w:rPr>
                <w:color w:val="auto"/>
                <w:rtl/>
              </w:rPr>
              <w:t xml:space="preserve"> </w:t>
            </w:r>
            <w:r w:rsidRPr="000F1A0D">
              <w:rPr>
                <w:rFonts w:hint="eastAsia"/>
                <w:color w:val="auto"/>
                <w:rtl/>
              </w:rPr>
              <w:t>סמכויותיו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cs"/>
                <w:color w:val="auto"/>
                <w:rtl/>
              </w:rPr>
              <w:t>פקודה</w:t>
            </w:r>
            <w:r w:rsidRPr="000F1A0D">
              <w:rPr>
                <w:color w:val="auto"/>
                <w:rtl/>
              </w:rPr>
              <w:t xml:space="preserve"> </w:t>
            </w:r>
            <w:r w:rsidRPr="000F1A0D">
              <w:rPr>
                <w:rFonts w:hint="eastAsia"/>
                <w:color w:val="auto"/>
                <w:rtl/>
              </w:rPr>
              <w:t>ז</w:t>
            </w:r>
            <w:r w:rsidRPr="000F1A0D">
              <w:rPr>
                <w:rFonts w:hint="cs"/>
                <w:color w:val="auto"/>
                <w:rtl/>
              </w:rPr>
              <w:t>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כדי</w:t>
            </w:r>
            <w:r w:rsidRPr="000F1A0D">
              <w:rPr>
                <w:color w:val="auto"/>
                <w:rtl/>
              </w:rPr>
              <w:t xml:space="preserve"> </w:t>
            </w:r>
            <w:r w:rsidRPr="000F1A0D">
              <w:rPr>
                <w:rFonts w:hint="eastAsia"/>
                <w:color w:val="auto"/>
                <w:rtl/>
              </w:rPr>
              <w:t>להקל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ביצוע</w:t>
            </w:r>
            <w:r w:rsidRPr="000F1A0D">
              <w:rPr>
                <w:rFonts w:hint="cs"/>
                <w:color w:val="auto"/>
                <w:rtl/>
              </w:rPr>
              <w:t>ה</w:t>
            </w:r>
            <w:r w:rsidRPr="000F1A0D">
              <w:rPr>
                <w:color w:val="auto"/>
                <w:rtl/>
              </w:rPr>
              <w:t xml:space="preserve">. </w:t>
            </w:r>
          </w:p>
        </w:tc>
      </w:tr>
      <w:tr w:rsidR="00C70A7C" w:rsidRPr="000F1A0D" w14:paraId="054744A4" w14:textId="77777777" w:rsidTr="00B91339">
        <w:tblPrEx>
          <w:tblLook w:val="01E0" w:firstRow="1" w:lastRow="1" w:firstColumn="1" w:lastColumn="1" w:noHBand="0" w:noVBand="0"/>
        </w:tblPrEx>
        <w:trPr>
          <w:cantSplit/>
        </w:trPr>
        <w:tc>
          <w:tcPr>
            <w:tcW w:w="1869" w:type="dxa"/>
          </w:tcPr>
          <w:p w14:paraId="17B4444A" w14:textId="77777777" w:rsidR="00C70A7C" w:rsidRPr="000F1A0D" w:rsidRDefault="00C70A7C" w:rsidP="00C70A7C">
            <w:pPr>
              <w:pStyle w:val="TableSideHeading"/>
              <w:keepLines w:val="0"/>
              <w:spacing w:before="0"/>
              <w:jc w:val="left"/>
            </w:pPr>
          </w:p>
        </w:tc>
        <w:tc>
          <w:tcPr>
            <w:tcW w:w="624" w:type="dxa"/>
          </w:tcPr>
          <w:p w14:paraId="79AC8ED7" w14:textId="77777777" w:rsidR="00C70A7C" w:rsidRPr="000F1A0D" w:rsidRDefault="00C70A7C" w:rsidP="00C70A7C">
            <w:pPr>
              <w:pStyle w:val="TableText"/>
              <w:keepLines w:val="0"/>
              <w:spacing w:before="0"/>
            </w:pPr>
          </w:p>
        </w:tc>
        <w:tc>
          <w:tcPr>
            <w:tcW w:w="1872" w:type="dxa"/>
            <w:gridSpan w:val="3"/>
          </w:tcPr>
          <w:p w14:paraId="6BF0C4A4" w14:textId="77777777" w:rsidR="00C70A7C" w:rsidRPr="000F1A0D" w:rsidRDefault="00C70A7C" w:rsidP="00C70A7C">
            <w:pPr>
              <w:pStyle w:val="TableInnerSideHeading"/>
              <w:spacing w:before="0"/>
            </w:pPr>
          </w:p>
        </w:tc>
        <w:tc>
          <w:tcPr>
            <w:tcW w:w="624" w:type="dxa"/>
          </w:tcPr>
          <w:p w14:paraId="0EB4AF35" w14:textId="77777777" w:rsidR="00C70A7C" w:rsidRPr="000F1A0D" w:rsidRDefault="00C70A7C" w:rsidP="00C70A7C">
            <w:pPr>
              <w:pStyle w:val="TableText"/>
              <w:spacing w:before="0"/>
            </w:pPr>
          </w:p>
        </w:tc>
        <w:tc>
          <w:tcPr>
            <w:tcW w:w="4649" w:type="dxa"/>
            <w:gridSpan w:val="4"/>
          </w:tcPr>
          <w:p w14:paraId="44B23FD2" w14:textId="77777777" w:rsidR="00C70A7C" w:rsidRPr="000F1A0D" w:rsidRDefault="00C70A7C" w:rsidP="00C70A7C">
            <w:pPr>
              <w:pStyle w:val="TableBlock"/>
              <w:spacing w:before="0"/>
            </w:pPr>
            <w:r w:rsidRPr="000F1A0D">
              <w:rPr>
                <w:rFonts w:hint="cs"/>
                <w:rtl/>
              </w:rPr>
              <w:t>(ב)</w:t>
            </w:r>
            <w:r w:rsidRPr="000F1A0D">
              <w:rPr>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התקינה </w:t>
            </w:r>
            <w:r w:rsidRPr="000F1A0D">
              <w:rPr>
                <w:rFonts w:hint="eastAsia"/>
                <w:color w:val="auto"/>
                <w:rtl/>
              </w:rPr>
              <w:t>רשאי</w:t>
            </w:r>
            <w:r w:rsidRPr="000F1A0D">
              <w:rPr>
                <w:color w:val="auto"/>
                <w:rtl/>
              </w:rPr>
              <w:t xml:space="preserve"> לקבוע הוראות לעניין אופן השמירה של </w:t>
            </w:r>
            <w:r w:rsidRPr="000F1A0D">
              <w:rPr>
                <w:rFonts w:hint="eastAsia"/>
                <w:color w:val="auto"/>
                <w:rtl/>
              </w:rPr>
              <w:t>מידע</w:t>
            </w:r>
            <w:r w:rsidRPr="000F1A0D">
              <w:rPr>
                <w:color w:val="auto"/>
                <w:rtl/>
              </w:rPr>
              <w:t xml:space="preserve"> </w:t>
            </w:r>
            <w:r w:rsidRPr="000F1A0D">
              <w:rPr>
                <w:rFonts w:hint="eastAsia"/>
                <w:color w:val="auto"/>
                <w:rtl/>
              </w:rPr>
              <w:t>הנדרש</w:t>
            </w:r>
            <w:r w:rsidRPr="000F1A0D">
              <w:rPr>
                <w:color w:val="auto"/>
                <w:rtl/>
              </w:rPr>
              <w:t xml:space="preserve"> לפי הוראות פקודה זו </w:t>
            </w:r>
            <w:r w:rsidRPr="000F1A0D">
              <w:rPr>
                <w:rFonts w:hint="eastAsia"/>
                <w:color w:val="auto"/>
                <w:rtl/>
              </w:rPr>
              <w:t>לשם</w:t>
            </w:r>
            <w:r w:rsidRPr="000F1A0D">
              <w:rPr>
                <w:color w:val="auto"/>
                <w:rtl/>
              </w:rPr>
              <w:t xml:space="preserve"> </w:t>
            </w:r>
            <w:r w:rsidRPr="000F1A0D">
              <w:rPr>
                <w:rFonts w:hint="eastAsia"/>
                <w:color w:val="auto"/>
                <w:rtl/>
              </w:rPr>
              <w:t>שמירת</w:t>
            </w:r>
            <w:r w:rsidRPr="000F1A0D">
              <w:rPr>
                <w:color w:val="auto"/>
                <w:rtl/>
              </w:rPr>
              <w:t xml:space="preserve"> המידע באופן אמין, ברור וקריא; שוכנע הממונה כי ניתן לאשר שמירת המידע </w:t>
            </w:r>
            <w:r w:rsidRPr="000F1A0D">
              <w:rPr>
                <w:rFonts w:hint="eastAsia"/>
                <w:color w:val="auto"/>
                <w:rtl/>
              </w:rPr>
              <w:t>בדרך</w:t>
            </w:r>
            <w:r w:rsidRPr="000F1A0D">
              <w:rPr>
                <w:color w:val="auto"/>
                <w:rtl/>
              </w:rPr>
              <w:t xml:space="preserve"> דיגיטאלית, </w:t>
            </w:r>
            <w:r w:rsidRPr="000F1A0D">
              <w:rPr>
                <w:rFonts w:hint="eastAsia"/>
                <w:color w:val="auto"/>
                <w:rtl/>
              </w:rPr>
              <w:t>רשאי</w:t>
            </w:r>
            <w:r w:rsidRPr="000F1A0D">
              <w:rPr>
                <w:color w:val="auto"/>
                <w:rtl/>
              </w:rPr>
              <w:t xml:space="preserve"> הוא, בין היתר, להורות על דרכים </w:t>
            </w:r>
            <w:r w:rsidRPr="000F1A0D">
              <w:rPr>
                <w:rFonts w:hint="eastAsia"/>
                <w:color w:val="auto"/>
                <w:rtl/>
              </w:rPr>
              <w:t>ל</w:t>
            </w:r>
            <w:r w:rsidRPr="000F1A0D">
              <w:rPr>
                <w:color w:val="auto"/>
                <w:rtl/>
              </w:rPr>
              <w:t xml:space="preserve">גיבוי תקופתי של המידע ודרכי הגישה אליו </w:t>
            </w:r>
            <w:r w:rsidRPr="000F1A0D">
              <w:rPr>
                <w:rFonts w:hint="eastAsia"/>
                <w:color w:val="auto"/>
                <w:rtl/>
              </w:rPr>
              <w:t>ובכלל</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להורות</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ההסדרים</w:t>
            </w:r>
            <w:r w:rsidRPr="000F1A0D">
              <w:rPr>
                <w:color w:val="auto"/>
                <w:rtl/>
              </w:rPr>
              <w:t xml:space="preserve"> </w:t>
            </w:r>
            <w:r w:rsidRPr="000F1A0D">
              <w:rPr>
                <w:rFonts w:hint="eastAsia"/>
                <w:color w:val="auto"/>
                <w:rtl/>
              </w:rPr>
              <w:t>הנדרשים</w:t>
            </w:r>
            <w:r w:rsidRPr="000F1A0D">
              <w:rPr>
                <w:color w:val="auto"/>
                <w:rtl/>
              </w:rPr>
              <w:t xml:space="preserve"> </w:t>
            </w:r>
            <w:r w:rsidRPr="000F1A0D">
              <w:rPr>
                <w:rFonts w:hint="eastAsia"/>
                <w:color w:val="auto"/>
                <w:rtl/>
              </w:rPr>
              <w:t>לשם</w:t>
            </w:r>
            <w:r w:rsidRPr="000F1A0D">
              <w:rPr>
                <w:color w:val="auto"/>
                <w:rtl/>
              </w:rPr>
              <w:t xml:space="preserve"> </w:t>
            </w:r>
            <w:r w:rsidRPr="000F1A0D">
              <w:rPr>
                <w:rFonts w:hint="eastAsia"/>
                <w:color w:val="auto"/>
                <w:rtl/>
              </w:rPr>
              <w:t>פיקוח</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ביצוע</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ורשאי הוא </w:t>
            </w:r>
            <w:r w:rsidRPr="000F1A0D">
              <w:rPr>
                <w:rFonts w:hint="eastAsia"/>
                <w:color w:val="auto"/>
                <w:rtl/>
              </w:rPr>
              <w:t>להתיר</w:t>
            </w:r>
            <w:r w:rsidRPr="000F1A0D">
              <w:rPr>
                <w:color w:val="auto"/>
                <w:rtl/>
              </w:rPr>
              <w:t xml:space="preserve"> שמירת מידע בדרך דיגיטאלית לסוגי </w:t>
            </w:r>
            <w:r w:rsidRPr="000F1A0D">
              <w:rPr>
                <w:rFonts w:hint="eastAsia"/>
                <w:color w:val="auto"/>
                <w:rtl/>
              </w:rPr>
              <w:t>יבואנים</w:t>
            </w:r>
            <w:r w:rsidRPr="000F1A0D">
              <w:rPr>
                <w:color w:val="auto"/>
                <w:rtl/>
              </w:rPr>
              <w:t xml:space="preserve">, וכן לקבוע הוראות שונות </w:t>
            </w:r>
            <w:r w:rsidRPr="000F1A0D">
              <w:rPr>
                <w:rFonts w:hint="eastAsia"/>
                <w:color w:val="auto"/>
                <w:rtl/>
              </w:rPr>
              <w:t>בשים</w:t>
            </w:r>
            <w:r w:rsidRPr="000F1A0D">
              <w:rPr>
                <w:color w:val="auto"/>
                <w:rtl/>
              </w:rPr>
              <w:t xml:space="preserve"> </w:t>
            </w:r>
            <w:r w:rsidRPr="000F1A0D">
              <w:rPr>
                <w:rFonts w:hint="eastAsia"/>
                <w:color w:val="auto"/>
                <w:rtl/>
              </w:rPr>
              <w:t>לב</w:t>
            </w:r>
            <w:r w:rsidRPr="000F1A0D">
              <w:rPr>
                <w:color w:val="auto"/>
                <w:rtl/>
              </w:rPr>
              <w:t xml:space="preserve"> </w:t>
            </w:r>
            <w:r w:rsidRPr="000F1A0D">
              <w:rPr>
                <w:rFonts w:hint="eastAsia"/>
                <w:color w:val="auto"/>
                <w:rtl/>
              </w:rPr>
              <w:t>לסוגי</w:t>
            </w:r>
            <w:r w:rsidRPr="000F1A0D">
              <w:rPr>
                <w:color w:val="auto"/>
                <w:rtl/>
              </w:rPr>
              <w:t xml:space="preserve"> </w:t>
            </w:r>
            <w:r w:rsidRPr="000F1A0D">
              <w:rPr>
                <w:rFonts w:hint="eastAsia"/>
                <w:color w:val="auto"/>
                <w:rtl/>
              </w:rPr>
              <w:t>מעבדות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לסוגי</w:t>
            </w:r>
            <w:r w:rsidRPr="000F1A0D">
              <w:rPr>
                <w:color w:val="auto"/>
                <w:rtl/>
              </w:rPr>
              <w:t xml:space="preserve"> </w:t>
            </w:r>
            <w:r w:rsidRPr="000F1A0D">
              <w:rPr>
                <w:rFonts w:hint="eastAsia"/>
                <w:color w:val="auto"/>
                <w:rtl/>
              </w:rPr>
              <w:t>יבואנים</w:t>
            </w:r>
            <w:r w:rsidRPr="000F1A0D">
              <w:rPr>
                <w:color w:val="auto"/>
                <w:rtl/>
              </w:rPr>
              <w:t xml:space="preserve">, </w:t>
            </w:r>
            <w:r w:rsidRPr="000F1A0D">
              <w:rPr>
                <w:rFonts w:hint="eastAsia"/>
                <w:color w:val="auto"/>
                <w:rtl/>
              </w:rPr>
              <w:t>לגודלם</w:t>
            </w:r>
            <w:r w:rsidRPr="000F1A0D">
              <w:rPr>
                <w:color w:val="auto"/>
                <w:rtl/>
              </w:rPr>
              <w:t xml:space="preserve">, </w:t>
            </w:r>
            <w:r w:rsidRPr="000F1A0D">
              <w:rPr>
                <w:rFonts w:hint="eastAsia"/>
                <w:color w:val="auto"/>
                <w:rtl/>
              </w:rPr>
              <w:t>להיקף</w:t>
            </w:r>
            <w:r w:rsidRPr="000F1A0D">
              <w:rPr>
                <w:color w:val="auto"/>
                <w:rtl/>
              </w:rPr>
              <w:t xml:space="preserve"> </w:t>
            </w:r>
            <w:r w:rsidRPr="000F1A0D">
              <w:rPr>
                <w:rFonts w:hint="eastAsia"/>
                <w:color w:val="auto"/>
                <w:rtl/>
              </w:rPr>
              <w:t>פעילותם</w:t>
            </w:r>
            <w:r w:rsidRPr="000F1A0D">
              <w:rPr>
                <w:color w:val="auto"/>
                <w:rtl/>
              </w:rPr>
              <w:t xml:space="preserve">, לסוגי המצרכים </w:t>
            </w:r>
            <w:r w:rsidRPr="000F1A0D">
              <w:rPr>
                <w:rFonts w:hint="eastAsia"/>
                <w:color w:val="auto"/>
                <w:rtl/>
              </w:rPr>
              <w:t>או</w:t>
            </w:r>
            <w:r w:rsidRPr="000F1A0D">
              <w:rPr>
                <w:color w:val="auto"/>
                <w:rtl/>
              </w:rPr>
              <w:t xml:space="preserve"> לסוגי המידע.</w:t>
            </w:r>
            <w:r w:rsidRPr="000F1A0D">
              <w:rPr>
                <w:rFonts w:hint="cs"/>
                <w:color w:val="auto"/>
                <w:rtl/>
              </w:rPr>
              <w:t xml:space="preserve"> </w:t>
            </w:r>
          </w:p>
        </w:tc>
      </w:tr>
      <w:tr w:rsidR="00C70A7C" w:rsidRPr="000F1A0D" w14:paraId="7897A4A0" w14:textId="77777777" w:rsidTr="00B91339">
        <w:trPr>
          <w:cantSplit/>
        </w:trPr>
        <w:tc>
          <w:tcPr>
            <w:tcW w:w="1869" w:type="dxa"/>
            <w:tcMar>
              <w:top w:w="91" w:type="dxa"/>
              <w:left w:w="0" w:type="dxa"/>
              <w:bottom w:w="91" w:type="dxa"/>
              <w:right w:w="0" w:type="dxa"/>
            </w:tcMar>
          </w:tcPr>
          <w:p w14:paraId="1A2109E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0854028"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12FAE738"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אי</w:t>
            </w:r>
            <w:r w:rsidRPr="000F1A0D">
              <w:rPr>
                <w:rFonts w:hint="cs"/>
                <w:color w:val="auto"/>
                <w:rtl/>
              </w:rPr>
              <w:t>-</w:t>
            </w:r>
            <w:r w:rsidRPr="000F1A0D">
              <w:rPr>
                <w:rFonts w:hint="eastAsia"/>
                <w:color w:val="auto"/>
                <w:rtl/>
              </w:rPr>
              <w:t>תחולה</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רשויות</w:t>
            </w:r>
            <w:r w:rsidRPr="000F1A0D">
              <w:rPr>
                <w:color w:val="auto"/>
                <w:rtl/>
              </w:rPr>
              <w:t xml:space="preserve"> </w:t>
            </w:r>
            <w:r w:rsidRPr="000F1A0D">
              <w:rPr>
                <w:rFonts w:hint="eastAsia"/>
                <w:color w:val="auto"/>
                <w:rtl/>
              </w:rPr>
              <w:t>מוסמכות</w:t>
            </w:r>
          </w:p>
        </w:tc>
        <w:tc>
          <w:tcPr>
            <w:tcW w:w="624" w:type="dxa"/>
            <w:tcMar>
              <w:top w:w="91" w:type="dxa"/>
              <w:left w:w="0" w:type="dxa"/>
              <w:bottom w:w="91" w:type="dxa"/>
              <w:right w:w="0" w:type="dxa"/>
            </w:tcMar>
          </w:tcPr>
          <w:p w14:paraId="3E851B06" w14:textId="77777777" w:rsidR="00C70A7C" w:rsidRPr="000F1A0D" w:rsidRDefault="00C70A7C" w:rsidP="00C70A7C">
            <w:pPr>
              <w:pStyle w:val="TableText"/>
              <w:spacing w:before="0"/>
              <w:ind w:right="0"/>
              <w:rPr>
                <w:color w:val="auto"/>
                <w:rtl/>
              </w:rPr>
            </w:pPr>
            <w:r w:rsidRPr="000F1A0D">
              <w:rPr>
                <w:color w:val="auto"/>
                <w:rtl/>
              </w:rPr>
              <w:t>2</w:t>
            </w:r>
            <w:r w:rsidRPr="000F1A0D">
              <w:rPr>
                <w:rFonts w:hint="cs"/>
                <w:color w:val="auto"/>
                <w:rtl/>
              </w:rPr>
              <w:t>י</w:t>
            </w:r>
            <w:r w:rsidRPr="000F1A0D">
              <w:rPr>
                <w:rFonts w:hint="eastAsia"/>
                <w:color w:val="auto"/>
                <w:rtl/>
              </w:rPr>
              <w:t>ז</w:t>
            </w:r>
            <w:r w:rsidRPr="000F1A0D">
              <w:rPr>
                <w:color w:val="auto"/>
                <w:rtl/>
              </w:rPr>
              <w:t>.</w:t>
            </w:r>
          </w:p>
        </w:tc>
        <w:tc>
          <w:tcPr>
            <w:tcW w:w="4649" w:type="dxa"/>
            <w:gridSpan w:val="4"/>
            <w:tcMar>
              <w:top w:w="91" w:type="dxa"/>
              <w:left w:w="0" w:type="dxa"/>
              <w:bottom w:w="91" w:type="dxa"/>
              <w:right w:w="0" w:type="dxa"/>
            </w:tcMar>
          </w:tcPr>
          <w:p w14:paraId="136A85B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הוראות</w:t>
            </w:r>
            <w:r w:rsidRPr="000F1A0D">
              <w:rPr>
                <w:color w:val="auto"/>
                <w:rtl/>
              </w:rPr>
              <w:t xml:space="preserve"> </w:t>
            </w:r>
            <w:r w:rsidRPr="000F1A0D">
              <w:rPr>
                <w:rFonts w:hint="eastAsia"/>
                <w:color w:val="auto"/>
                <w:rtl/>
              </w:rPr>
              <w:t>סעיפים</w:t>
            </w:r>
            <w:r w:rsidRPr="000F1A0D">
              <w:rPr>
                <w:color w:val="auto"/>
                <w:rtl/>
              </w:rPr>
              <w:t xml:space="preserve"> 2</w:t>
            </w:r>
            <w:r w:rsidRPr="000F1A0D">
              <w:rPr>
                <w:rFonts w:hint="eastAsia"/>
                <w:color w:val="auto"/>
                <w:rtl/>
              </w:rPr>
              <w:t>ג</w:t>
            </w:r>
            <w:r w:rsidRPr="000F1A0D">
              <w:rPr>
                <w:color w:val="auto"/>
                <w:rtl/>
              </w:rPr>
              <w:t xml:space="preserve"> </w:t>
            </w:r>
            <w:r w:rsidRPr="000F1A0D">
              <w:rPr>
                <w:rFonts w:hint="eastAsia"/>
                <w:color w:val="auto"/>
                <w:rtl/>
              </w:rPr>
              <w:t>עד</w:t>
            </w:r>
            <w:r w:rsidRPr="000F1A0D">
              <w:rPr>
                <w:color w:val="auto"/>
                <w:rtl/>
              </w:rPr>
              <w:t xml:space="preserve"> 2</w:t>
            </w:r>
            <w:r w:rsidRPr="000F1A0D">
              <w:rPr>
                <w:rFonts w:hint="eastAsia"/>
                <w:color w:val="auto"/>
                <w:rtl/>
              </w:rPr>
              <w:t>ט</w:t>
            </w:r>
            <w:r w:rsidRPr="000F1A0D">
              <w:rPr>
                <w:rFonts w:hint="cs"/>
                <w:color w:val="auto"/>
                <w:rtl/>
              </w:rPr>
              <w:t>ז</w:t>
            </w:r>
            <w:r w:rsidRPr="000F1A0D">
              <w:rPr>
                <w:color w:val="auto"/>
                <w:rtl/>
              </w:rPr>
              <w:t xml:space="preserve"> </w:t>
            </w:r>
            <w:r w:rsidRPr="000F1A0D">
              <w:rPr>
                <w:rFonts w:hint="eastAsia"/>
                <w:color w:val="auto"/>
                <w:rtl/>
              </w:rPr>
              <w:t>יחולו</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בלבד</w:t>
            </w:r>
            <w:r w:rsidRPr="000F1A0D">
              <w:rPr>
                <w:color w:val="auto"/>
                <w:rtl/>
              </w:rPr>
              <w:t xml:space="preserve">, </w:t>
            </w:r>
            <w:r w:rsidRPr="000F1A0D">
              <w:rPr>
                <w:rFonts w:hint="eastAsia"/>
                <w:color w:val="auto"/>
                <w:rtl/>
              </w:rPr>
              <w:t>ואין</w:t>
            </w:r>
            <w:r w:rsidRPr="000F1A0D">
              <w:rPr>
                <w:color w:val="auto"/>
                <w:rtl/>
              </w:rPr>
              <w:t xml:space="preserve"> </w:t>
            </w:r>
            <w:r w:rsidRPr="000F1A0D">
              <w:rPr>
                <w:rFonts w:hint="eastAsia"/>
                <w:color w:val="auto"/>
                <w:rtl/>
              </w:rPr>
              <w:t>בהן</w:t>
            </w:r>
            <w:r w:rsidRPr="000F1A0D">
              <w:rPr>
                <w:color w:val="auto"/>
                <w:rtl/>
              </w:rPr>
              <w:t xml:space="preserve"> – </w:t>
            </w:r>
          </w:p>
        </w:tc>
      </w:tr>
      <w:tr w:rsidR="00C70A7C" w:rsidRPr="000F1A0D" w14:paraId="47117FD8" w14:textId="77777777" w:rsidTr="00B91339">
        <w:trPr>
          <w:cantSplit/>
        </w:trPr>
        <w:tc>
          <w:tcPr>
            <w:tcW w:w="1869" w:type="dxa"/>
            <w:tcMar>
              <w:top w:w="91" w:type="dxa"/>
              <w:left w:w="0" w:type="dxa"/>
              <w:bottom w:w="91" w:type="dxa"/>
              <w:right w:w="0" w:type="dxa"/>
            </w:tcMar>
          </w:tcPr>
          <w:p w14:paraId="6C93795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0A3227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D6E5F6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E4E344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93957E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7EECC6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F256DAE"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9ED7E43"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כדי</w:t>
            </w:r>
            <w:r w:rsidRPr="000F1A0D">
              <w:rPr>
                <w:color w:val="auto"/>
                <w:rtl/>
              </w:rPr>
              <w:t xml:space="preserve"> </w:t>
            </w:r>
            <w:r w:rsidRPr="000F1A0D">
              <w:rPr>
                <w:rFonts w:hint="eastAsia"/>
                <w:color w:val="auto"/>
                <w:rtl/>
              </w:rPr>
              <w:t>לגרוע</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לשנות</w:t>
            </w:r>
            <w:r w:rsidRPr="000F1A0D">
              <w:rPr>
                <w:color w:val="auto"/>
                <w:rtl/>
              </w:rPr>
              <w:t xml:space="preserve"> </w:t>
            </w:r>
            <w:r w:rsidRPr="000F1A0D">
              <w:rPr>
                <w:rFonts w:hint="eastAsia"/>
                <w:color w:val="auto"/>
                <w:rtl/>
              </w:rPr>
              <w:t>מסמכויות</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רשות</w:t>
            </w:r>
            <w:r w:rsidRPr="000F1A0D">
              <w:rPr>
                <w:color w:val="auto"/>
                <w:rtl/>
              </w:rPr>
              <w:t xml:space="preserve"> </w:t>
            </w:r>
            <w:r w:rsidRPr="000F1A0D">
              <w:rPr>
                <w:rFonts w:hint="eastAsia"/>
                <w:color w:val="auto"/>
                <w:rtl/>
              </w:rPr>
              <w:t>מוסמכת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כדי</w:t>
            </w:r>
            <w:r w:rsidRPr="000F1A0D">
              <w:rPr>
                <w:color w:val="auto"/>
                <w:rtl/>
              </w:rPr>
              <w:t xml:space="preserve"> </w:t>
            </w:r>
            <w:r w:rsidRPr="000F1A0D">
              <w:rPr>
                <w:rFonts w:hint="eastAsia"/>
                <w:color w:val="auto"/>
                <w:rtl/>
              </w:rPr>
              <w:t>להקנות</w:t>
            </w:r>
            <w:r w:rsidRPr="000F1A0D">
              <w:rPr>
                <w:color w:val="auto"/>
                <w:rtl/>
              </w:rPr>
              <w:t xml:space="preserve"> </w:t>
            </w:r>
            <w:r w:rsidRPr="000F1A0D">
              <w:rPr>
                <w:rFonts w:hint="eastAsia"/>
                <w:color w:val="auto"/>
                <w:rtl/>
              </w:rPr>
              <w:t>לה</w:t>
            </w:r>
            <w:r w:rsidRPr="000F1A0D">
              <w:rPr>
                <w:color w:val="auto"/>
                <w:rtl/>
              </w:rPr>
              <w:t xml:space="preserve"> </w:t>
            </w:r>
            <w:r w:rsidRPr="000F1A0D">
              <w:rPr>
                <w:rFonts w:hint="eastAsia"/>
                <w:color w:val="auto"/>
                <w:rtl/>
              </w:rPr>
              <w:t>סמכות</w:t>
            </w:r>
            <w:r w:rsidRPr="000F1A0D">
              <w:rPr>
                <w:color w:val="auto"/>
                <w:rtl/>
              </w:rPr>
              <w:t xml:space="preserve"> </w:t>
            </w:r>
            <w:r w:rsidRPr="000F1A0D">
              <w:rPr>
                <w:rFonts w:hint="eastAsia"/>
                <w:color w:val="auto"/>
                <w:rtl/>
              </w:rPr>
              <w:t>נוספת</w:t>
            </w:r>
            <w:r w:rsidRPr="000F1A0D">
              <w:rPr>
                <w:color w:val="auto"/>
                <w:rtl/>
              </w:rPr>
              <w:t>;</w:t>
            </w:r>
          </w:p>
        </w:tc>
      </w:tr>
      <w:tr w:rsidR="00C70A7C" w:rsidRPr="000F1A0D" w14:paraId="6B2974AD" w14:textId="77777777" w:rsidTr="00B91339">
        <w:trPr>
          <w:cantSplit/>
        </w:trPr>
        <w:tc>
          <w:tcPr>
            <w:tcW w:w="1869" w:type="dxa"/>
            <w:tcMar>
              <w:top w:w="91" w:type="dxa"/>
              <w:left w:w="0" w:type="dxa"/>
              <w:bottom w:w="91" w:type="dxa"/>
              <w:right w:w="0" w:type="dxa"/>
            </w:tcMar>
          </w:tcPr>
          <w:p w14:paraId="0562617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A416CC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F67BF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CFD6CC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1429F7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3EBEF7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4EAFA0"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EB46F94"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כדי</w:t>
            </w:r>
            <w:r w:rsidRPr="000F1A0D">
              <w:rPr>
                <w:color w:val="auto"/>
                <w:rtl/>
              </w:rPr>
              <w:t xml:space="preserve"> </w:t>
            </w:r>
            <w:r w:rsidRPr="000F1A0D">
              <w:rPr>
                <w:rFonts w:hint="eastAsia"/>
                <w:color w:val="auto"/>
                <w:rtl/>
              </w:rPr>
              <w:t>לגרוע</w:t>
            </w:r>
            <w:r w:rsidRPr="000F1A0D">
              <w:rPr>
                <w:color w:val="auto"/>
                <w:rtl/>
              </w:rPr>
              <w:t xml:space="preserve"> </w:t>
            </w:r>
            <w:r w:rsidRPr="000F1A0D">
              <w:rPr>
                <w:rFonts w:hint="eastAsia"/>
                <w:color w:val="auto"/>
                <w:rtl/>
              </w:rPr>
              <w:t>מסמכויות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פקודת</w:t>
            </w:r>
            <w:r w:rsidRPr="000F1A0D">
              <w:rPr>
                <w:color w:val="auto"/>
                <w:rtl/>
              </w:rPr>
              <w:t xml:space="preserve"> </w:t>
            </w:r>
            <w:r w:rsidRPr="000F1A0D">
              <w:rPr>
                <w:rFonts w:hint="eastAsia"/>
                <w:color w:val="auto"/>
                <w:rtl/>
              </w:rPr>
              <w:t>המכס</w:t>
            </w:r>
            <w:r w:rsidRPr="000F1A0D">
              <w:rPr>
                <w:color w:val="auto"/>
                <w:rtl/>
              </w:rPr>
              <w:t>.</w:t>
            </w:r>
          </w:p>
        </w:tc>
      </w:tr>
      <w:tr w:rsidR="00C70A7C" w:rsidRPr="000F1A0D" w14:paraId="60CF56C6" w14:textId="77777777" w:rsidTr="00B91339">
        <w:trPr>
          <w:cantSplit/>
        </w:trPr>
        <w:tc>
          <w:tcPr>
            <w:tcW w:w="1869" w:type="dxa"/>
            <w:tcMar>
              <w:top w:w="91" w:type="dxa"/>
              <w:left w:w="0" w:type="dxa"/>
              <w:bottom w:w="91" w:type="dxa"/>
              <w:right w:w="0" w:type="dxa"/>
            </w:tcMar>
          </w:tcPr>
          <w:p w14:paraId="306E110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990F17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88C68F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A322B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678C58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23E2168"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494856C"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בלי</w:t>
            </w:r>
            <w:r w:rsidRPr="000F1A0D">
              <w:rPr>
                <w:color w:val="auto"/>
                <w:rtl/>
              </w:rPr>
              <w:t xml:space="preserve"> </w:t>
            </w:r>
            <w:r w:rsidRPr="000F1A0D">
              <w:rPr>
                <w:rFonts w:hint="eastAsia"/>
                <w:color w:val="auto"/>
                <w:rtl/>
              </w:rPr>
              <w:t>לגרוע</w:t>
            </w:r>
            <w:r w:rsidRPr="000F1A0D">
              <w:rPr>
                <w:color w:val="auto"/>
                <w:rtl/>
              </w:rPr>
              <w:t xml:space="preserve"> </w:t>
            </w:r>
            <w:r w:rsidRPr="000F1A0D">
              <w:rPr>
                <w:rFonts w:hint="eastAsia"/>
                <w:color w:val="auto"/>
                <w:rtl/>
              </w:rPr>
              <w:t>מכלליות</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סעיפים</w:t>
            </w:r>
            <w:r w:rsidRPr="000F1A0D">
              <w:rPr>
                <w:color w:val="auto"/>
                <w:rtl/>
              </w:rPr>
              <w:t xml:space="preserve"> 2</w:t>
            </w:r>
            <w:r w:rsidRPr="000F1A0D">
              <w:rPr>
                <w:rFonts w:hint="eastAsia"/>
                <w:color w:val="auto"/>
                <w:rtl/>
              </w:rPr>
              <w:t>ג</w:t>
            </w:r>
            <w:r w:rsidRPr="000F1A0D">
              <w:rPr>
                <w:color w:val="auto"/>
                <w:rtl/>
              </w:rPr>
              <w:t xml:space="preserve"> </w:t>
            </w:r>
            <w:r w:rsidRPr="000F1A0D">
              <w:rPr>
                <w:rFonts w:hint="eastAsia"/>
                <w:color w:val="auto"/>
                <w:rtl/>
              </w:rPr>
              <w:t>עד</w:t>
            </w:r>
            <w:r w:rsidRPr="000F1A0D">
              <w:rPr>
                <w:color w:val="auto"/>
                <w:rtl/>
              </w:rPr>
              <w:t xml:space="preserve"> 2</w:t>
            </w:r>
            <w:r w:rsidRPr="000F1A0D">
              <w:rPr>
                <w:rFonts w:hint="eastAsia"/>
                <w:color w:val="auto"/>
                <w:rtl/>
              </w:rPr>
              <w:t>ט</w:t>
            </w:r>
            <w:r w:rsidRPr="000F1A0D">
              <w:rPr>
                <w:rFonts w:hint="cs"/>
                <w:color w:val="auto"/>
                <w:rtl/>
              </w:rPr>
              <w:t>ז</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יחולו</w:t>
            </w:r>
            <w:r w:rsidRPr="000F1A0D">
              <w:rPr>
                <w:color w:val="auto"/>
                <w:rtl/>
              </w:rPr>
              <w:t xml:space="preserve"> </w:t>
            </w:r>
            <w:r w:rsidRPr="000F1A0D">
              <w:rPr>
                <w:rFonts w:hint="eastAsia"/>
                <w:color w:val="auto"/>
                <w:rtl/>
              </w:rPr>
              <w:t>ביחס</w:t>
            </w:r>
            <w:r w:rsidRPr="000F1A0D">
              <w:rPr>
                <w:color w:val="auto"/>
                <w:rtl/>
              </w:rPr>
              <w:t xml:space="preserve"> </w:t>
            </w:r>
            <w:r w:rsidRPr="000F1A0D">
              <w:rPr>
                <w:rFonts w:hint="eastAsia"/>
                <w:color w:val="auto"/>
                <w:rtl/>
              </w:rPr>
              <w:t>לייבוא</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שהם</w:t>
            </w:r>
            <w:r w:rsidRPr="000F1A0D">
              <w:rPr>
                <w:color w:val="auto"/>
                <w:rtl/>
              </w:rPr>
              <w:t xml:space="preserve"> </w:t>
            </w:r>
            <w:r w:rsidRPr="000F1A0D">
              <w:rPr>
                <w:rFonts w:hint="eastAsia"/>
                <w:color w:val="auto"/>
                <w:rtl/>
              </w:rPr>
              <w:t>מזון</w:t>
            </w:r>
            <w:r w:rsidRPr="000F1A0D">
              <w:rPr>
                <w:color w:val="auto"/>
                <w:rtl/>
              </w:rPr>
              <w:t xml:space="preserve"> </w:t>
            </w:r>
            <w:r w:rsidRPr="000F1A0D">
              <w:rPr>
                <w:rFonts w:hint="eastAsia"/>
                <w:color w:val="auto"/>
                <w:rtl/>
              </w:rPr>
              <w:t>כהגדרתו</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הגנה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בריאות</w:t>
            </w:r>
            <w:r w:rsidRPr="000F1A0D">
              <w:rPr>
                <w:color w:val="auto"/>
                <w:rtl/>
              </w:rPr>
              <w:t xml:space="preserve"> </w:t>
            </w:r>
            <w:r w:rsidRPr="000F1A0D">
              <w:rPr>
                <w:rFonts w:hint="eastAsia"/>
                <w:color w:val="auto"/>
                <w:rtl/>
              </w:rPr>
              <w:t>הציבור</w:t>
            </w:r>
            <w:r w:rsidRPr="000F1A0D">
              <w:rPr>
                <w:color w:val="auto"/>
                <w:rtl/>
              </w:rPr>
              <w:t xml:space="preserve"> (</w:t>
            </w:r>
            <w:r w:rsidRPr="000F1A0D">
              <w:rPr>
                <w:rFonts w:hint="eastAsia"/>
                <w:color w:val="auto"/>
                <w:rtl/>
              </w:rPr>
              <w:t>מזון</w:t>
            </w:r>
            <w:r w:rsidRPr="000F1A0D">
              <w:rPr>
                <w:color w:val="auto"/>
                <w:rtl/>
              </w:rPr>
              <w:t xml:space="preserve">), </w:t>
            </w:r>
            <w:r w:rsidRPr="000F1A0D">
              <w:rPr>
                <w:rFonts w:hint="eastAsia"/>
                <w:color w:val="auto"/>
                <w:rtl/>
              </w:rPr>
              <w:t>התשע</w:t>
            </w:r>
            <w:r w:rsidRPr="000F1A0D">
              <w:rPr>
                <w:color w:val="auto"/>
                <w:rtl/>
              </w:rPr>
              <w:t>"</w:t>
            </w:r>
            <w:r w:rsidRPr="000F1A0D">
              <w:rPr>
                <w:rFonts w:hint="eastAsia"/>
                <w:color w:val="auto"/>
                <w:rtl/>
              </w:rPr>
              <w:t>ו</w:t>
            </w:r>
            <w:r w:rsidRPr="000F1A0D">
              <w:rPr>
                <w:color w:val="auto"/>
                <w:rtl/>
              </w:rPr>
              <w:t>–2015</w:t>
            </w:r>
            <w:r w:rsidRPr="000F1A0D">
              <w:rPr>
                <w:rFonts w:hint="eastAsia"/>
                <w:color w:val="auto"/>
                <w:rtl/>
              </w:rPr>
              <w:t>‏</w:t>
            </w:r>
            <w:r w:rsidRPr="000F1A0D">
              <w:rPr>
                <w:rStyle w:val="a9"/>
                <w:color w:val="auto"/>
                <w:rtl/>
              </w:rPr>
              <w:footnoteReference w:id="96"/>
            </w:r>
            <w:r w:rsidRPr="000F1A0D">
              <w:rPr>
                <w:color w:val="auto"/>
                <w:rtl/>
              </w:rPr>
              <w:t>.";</w:t>
            </w:r>
          </w:p>
        </w:tc>
      </w:tr>
      <w:tr w:rsidR="00C70A7C" w:rsidRPr="000F1A0D" w14:paraId="071578FA" w14:textId="77777777" w:rsidTr="00B91339">
        <w:trPr>
          <w:cantSplit/>
        </w:trPr>
        <w:tc>
          <w:tcPr>
            <w:tcW w:w="1869" w:type="dxa"/>
            <w:tcMar>
              <w:top w:w="91" w:type="dxa"/>
              <w:left w:w="0" w:type="dxa"/>
              <w:bottom w:w="91" w:type="dxa"/>
              <w:right w:w="0" w:type="dxa"/>
            </w:tcMar>
          </w:tcPr>
          <w:p w14:paraId="0D40E24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D35199B"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49240D0D"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eastAsia"/>
                <w:color w:val="auto"/>
                <w:rtl/>
              </w:rPr>
              <w:t>בסעיף</w:t>
            </w:r>
            <w:r w:rsidRPr="000F1A0D">
              <w:rPr>
                <w:color w:val="auto"/>
                <w:rtl/>
              </w:rPr>
              <w:t xml:space="preserve"> 8 – </w:t>
            </w:r>
          </w:p>
        </w:tc>
      </w:tr>
      <w:tr w:rsidR="00C70A7C" w:rsidRPr="000F1A0D" w14:paraId="0F22731D" w14:textId="77777777" w:rsidTr="00B91339">
        <w:trPr>
          <w:cantSplit/>
        </w:trPr>
        <w:tc>
          <w:tcPr>
            <w:tcW w:w="1869" w:type="dxa"/>
            <w:tcMar>
              <w:top w:w="91" w:type="dxa"/>
              <w:left w:w="0" w:type="dxa"/>
              <w:bottom w:w="91" w:type="dxa"/>
              <w:right w:w="0" w:type="dxa"/>
            </w:tcMar>
          </w:tcPr>
          <w:p w14:paraId="5DCECCB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1903D4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58CB558"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3215F345"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פקיד</w:t>
            </w:r>
            <w:r w:rsidRPr="000F1A0D">
              <w:rPr>
                <w:color w:val="auto"/>
                <w:rtl/>
              </w:rPr>
              <w:t xml:space="preserve"> </w:t>
            </w:r>
            <w:r w:rsidRPr="000F1A0D">
              <w:rPr>
                <w:rFonts w:hint="eastAsia"/>
                <w:color w:val="auto"/>
                <w:rtl/>
              </w:rPr>
              <w:t>מכס</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פקיד</w:t>
            </w:r>
            <w:r w:rsidRPr="000F1A0D">
              <w:rPr>
                <w:color w:val="auto"/>
                <w:rtl/>
              </w:rPr>
              <w:t xml:space="preserve"> </w:t>
            </w:r>
            <w:r w:rsidRPr="000F1A0D">
              <w:rPr>
                <w:rFonts w:hint="eastAsia"/>
                <w:color w:val="auto"/>
                <w:rtl/>
              </w:rPr>
              <w:t>מכס</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רשות</w:t>
            </w:r>
            <w:r w:rsidRPr="000F1A0D">
              <w:rPr>
                <w:color w:val="auto"/>
                <w:rtl/>
              </w:rPr>
              <w:t xml:space="preserve"> </w:t>
            </w:r>
            <w:r w:rsidRPr="000F1A0D">
              <w:rPr>
                <w:rFonts w:hint="eastAsia"/>
                <w:color w:val="auto"/>
                <w:rtl/>
              </w:rPr>
              <w:t>מוסמכת</w:t>
            </w:r>
            <w:r w:rsidRPr="000F1A0D">
              <w:rPr>
                <w:color w:val="auto"/>
                <w:rtl/>
              </w:rPr>
              <w:t xml:space="preserve"> </w:t>
            </w:r>
            <w:r w:rsidRPr="000F1A0D">
              <w:rPr>
                <w:rFonts w:hint="eastAsia"/>
                <w:color w:val="auto"/>
                <w:rtl/>
              </w:rPr>
              <w:t>רשאים</w:t>
            </w:r>
            <w:r w:rsidRPr="000F1A0D">
              <w:rPr>
                <w:color w:val="auto"/>
                <w:rtl/>
              </w:rPr>
              <w:t>";</w:t>
            </w:r>
          </w:p>
        </w:tc>
      </w:tr>
      <w:tr w:rsidR="00C70A7C" w:rsidRPr="000F1A0D" w14:paraId="7E729CD8" w14:textId="77777777" w:rsidTr="00B91339">
        <w:trPr>
          <w:cantSplit/>
        </w:trPr>
        <w:tc>
          <w:tcPr>
            <w:tcW w:w="1869" w:type="dxa"/>
            <w:tcMar>
              <w:top w:w="91" w:type="dxa"/>
              <w:left w:w="0" w:type="dxa"/>
              <w:bottom w:w="91" w:type="dxa"/>
              <w:right w:w="0" w:type="dxa"/>
            </w:tcMar>
          </w:tcPr>
          <w:p w14:paraId="37A6D93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6E8810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0AAC627"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6280B37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דרש</w:t>
            </w:r>
            <w:r w:rsidRPr="000F1A0D">
              <w:rPr>
                <w:color w:val="auto"/>
                <w:rtl/>
              </w:rPr>
              <w:t xml:space="preserve"> </w:t>
            </w:r>
            <w:r w:rsidRPr="000F1A0D">
              <w:rPr>
                <w:rFonts w:hint="eastAsia"/>
                <w:color w:val="auto"/>
                <w:rtl/>
              </w:rPr>
              <w:t>פקיד</w:t>
            </w:r>
            <w:r w:rsidRPr="000F1A0D">
              <w:rPr>
                <w:color w:val="auto"/>
                <w:rtl/>
              </w:rPr>
              <w:t xml:space="preserve"> </w:t>
            </w:r>
            <w:r w:rsidRPr="000F1A0D">
              <w:rPr>
                <w:rFonts w:hint="eastAsia"/>
                <w:color w:val="auto"/>
                <w:rtl/>
              </w:rPr>
              <w:t>המכס</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דרשו</w:t>
            </w:r>
            <w:r w:rsidRPr="000F1A0D">
              <w:rPr>
                <w:color w:val="auto"/>
                <w:rtl/>
              </w:rPr>
              <w:t xml:space="preserve"> </w:t>
            </w:r>
            <w:r w:rsidRPr="000F1A0D">
              <w:rPr>
                <w:rFonts w:hint="eastAsia"/>
                <w:color w:val="auto"/>
                <w:rtl/>
              </w:rPr>
              <w:t>פקיד</w:t>
            </w:r>
            <w:r w:rsidRPr="000F1A0D">
              <w:rPr>
                <w:color w:val="auto"/>
                <w:rtl/>
              </w:rPr>
              <w:t xml:space="preserve"> </w:t>
            </w:r>
            <w:r w:rsidRPr="000F1A0D">
              <w:rPr>
                <w:rFonts w:hint="eastAsia"/>
                <w:color w:val="auto"/>
                <w:rtl/>
              </w:rPr>
              <w:t>המכס</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הרשות</w:t>
            </w:r>
            <w:r w:rsidRPr="000F1A0D">
              <w:rPr>
                <w:color w:val="auto"/>
                <w:rtl/>
              </w:rPr>
              <w:t xml:space="preserve"> </w:t>
            </w:r>
            <w:r w:rsidRPr="000F1A0D">
              <w:rPr>
                <w:rFonts w:hint="eastAsia"/>
                <w:color w:val="auto"/>
                <w:rtl/>
              </w:rPr>
              <w:t>המוסמכת</w:t>
            </w:r>
            <w:r w:rsidRPr="000F1A0D">
              <w:rPr>
                <w:color w:val="auto"/>
                <w:rtl/>
              </w:rPr>
              <w:t xml:space="preserve">" </w:t>
            </w:r>
            <w:r w:rsidRPr="000F1A0D">
              <w:rPr>
                <w:rFonts w:hint="eastAsia"/>
                <w:color w:val="auto"/>
                <w:rtl/>
              </w:rPr>
              <w:t>ובמקום</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יבוא</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פקיד</w:t>
            </w:r>
            <w:r w:rsidRPr="000F1A0D">
              <w:rPr>
                <w:color w:val="auto"/>
                <w:rtl/>
              </w:rPr>
              <w:t xml:space="preserve"> </w:t>
            </w:r>
            <w:r w:rsidRPr="000F1A0D">
              <w:rPr>
                <w:rFonts w:hint="eastAsia"/>
                <w:color w:val="auto"/>
                <w:rtl/>
              </w:rPr>
              <w:t>המכס</w:t>
            </w:r>
            <w:r w:rsidRPr="000F1A0D">
              <w:rPr>
                <w:color w:val="auto"/>
                <w:rtl/>
              </w:rPr>
              <w:t>";</w:t>
            </w:r>
          </w:p>
        </w:tc>
      </w:tr>
      <w:tr w:rsidR="00C70A7C" w:rsidRPr="000F1A0D" w14:paraId="32572DAF" w14:textId="77777777" w:rsidTr="00B91339">
        <w:trPr>
          <w:cantSplit/>
        </w:trPr>
        <w:tc>
          <w:tcPr>
            <w:tcW w:w="1869" w:type="dxa"/>
            <w:tcMar>
              <w:top w:w="91" w:type="dxa"/>
              <w:left w:w="0" w:type="dxa"/>
              <w:bottom w:w="91" w:type="dxa"/>
              <w:right w:w="0" w:type="dxa"/>
            </w:tcMar>
          </w:tcPr>
          <w:p w14:paraId="0DF813E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11FCA67"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3BA48A37" w14:textId="77777777" w:rsidR="00C70A7C" w:rsidRPr="000F1A0D" w:rsidRDefault="00C70A7C" w:rsidP="00C70A7C">
            <w:pPr>
              <w:pStyle w:val="TableBlock"/>
              <w:spacing w:before="0"/>
              <w:rPr>
                <w:color w:val="auto"/>
                <w:rtl/>
              </w:rPr>
            </w:pPr>
            <w:r w:rsidRPr="000F1A0D">
              <w:rPr>
                <w:color w:val="auto"/>
                <w:rtl/>
              </w:rPr>
              <w:t>(6)</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14 </w:t>
            </w:r>
            <w:r w:rsidRPr="000F1A0D">
              <w:rPr>
                <w:rFonts w:hint="eastAsia"/>
                <w:color w:val="auto"/>
                <w:rtl/>
              </w:rPr>
              <w:t>יבוא</w:t>
            </w:r>
            <w:r w:rsidRPr="000F1A0D">
              <w:rPr>
                <w:color w:val="auto"/>
                <w:rtl/>
              </w:rPr>
              <w:t>:</w:t>
            </w:r>
          </w:p>
        </w:tc>
      </w:tr>
      <w:tr w:rsidR="00C70A7C" w:rsidRPr="000F1A0D" w14:paraId="3968B17E" w14:textId="77777777" w:rsidTr="00B91339">
        <w:trPr>
          <w:cantSplit/>
        </w:trPr>
        <w:tc>
          <w:tcPr>
            <w:tcW w:w="1869" w:type="dxa"/>
            <w:tcMar>
              <w:top w:w="91" w:type="dxa"/>
              <w:left w:w="0" w:type="dxa"/>
              <w:bottom w:w="91" w:type="dxa"/>
              <w:right w:w="0" w:type="dxa"/>
            </w:tcMar>
          </w:tcPr>
          <w:p w14:paraId="55805F6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8D7C6AF"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48EDF520" w14:textId="77777777" w:rsidR="00C70A7C" w:rsidRPr="000F1A0D" w:rsidRDefault="00C70A7C" w:rsidP="00C70A7C">
            <w:pPr>
              <w:pStyle w:val="TableInnerSideHeading"/>
              <w:spacing w:before="0"/>
              <w:ind w:right="0"/>
              <w:rPr>
                <w:color w:val="auto"/>
                <w:rtl/>
              </w:rPr>
            </w:pPr>
            <w:r w:rsidRPr="000F1A0D">
              <w:rPr>
                <w:color w:val="auto"/>
                <w:rtl/>
              </w:rPr>
              <w:t>"</w:t>
            </w:r>
            <w:r w:rsidRPr="000F1A0D">
              <w:rPr>
                <w:rFonts w:hint="eastAsia"/>
                <w:color w:val="auto"/>
                <w:rtl/>
              </w:rPr>
              <w:t>עיצום</w:t>
            </w:r>
            <w:r w:rsidRPr="000F1A0D">
              <w:rPr>
                <w:color w:val="auto"/>
                <w:rtl/>
              </w:rPr>
              <w:t xml:space="preserve"> </w:t>
            </w:r>
            <w:r w:rsidRPr="000F1A0D">
              <w:rPr>
                <w:rFonts w:hint="eastAsia"/>
                <w:color w:val="auto"/>
                <w:rtl/>
              </w:rPr>
              <w:t>כספי</w:t>
            </w:r>
          </w:p>
        </w:tc>
        <w:tc>
          <w:tcPr>
            <w:tcW w:w="624" w:type="dxa"/>
            <w:tcMar>
              <w:top w:w="91" w:type="dxa"/>
              <w:left w:w="0" w:type="dxa"/>
              <w:bottom w:w="91" w:type="dxa"/>
              <w:right w:w="0" w:type="dxa"/>
            </w:tcMar>
          </w:tcPr>
          <w:p w14:paraId="6BE1A663"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א</w:t>
            </w:r>
            <w:r w:rsidRPr="000F1A0D">
              <w:rPr>
                <w:color w:val="auto"/>
                <w:rtl/>
              </w:rPr>
              <w:t>.</w:t>
            </w:r>
          </w:p>
        </w:tc>
        <w:tc>
          <w:tcPr>
            <w:tcW w:w="4649" w:type="dxa"/>
            <w:gridSpan w:val="4"/>
            <w:tcMar>
              <w:top w:w="91" w:type="dxa"/>
              <w:left w:w="0" w:type="dxa"/>
              <w:bottom w:w="91" w:type="dxa"/>
              <w:right w:w="0" w:type="dxa"/>
            </w:tcMar>
          </w:tcPr>
          <w:p w14:paraId="4AB9150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הפר</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כמפורט</w:t>
            </w:r>
            <w:r w:rsidRPr="000F1A0D">
              <w:rPr>
                <w:color w:val="auto"/>
                <w:rtl/>
              </w:rPr>
              <w:t xml:space="preserve"> </w:t>
            </w:r>
            <w:r w:rsidRPr="000F1A0D">
              <w:rPr>
                <w:rFonts w:hint="eastAsia"/>
                <w:color w:val="auto"/>
                <w:rtl/>
              </w:rPr>
              <w:t>להלן</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עליו</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סעיפים</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14</w:t>
            </w:r>
            <w:r w:rsidRPr="000F1A0D">
              <w:rPr>
                <w:rFonts w:hint="cs"/>
                <w:color w:val="auto"/>
                <w:rtl/>
              </w:rPr>
              <w:t>יז</w:t>
            </w:r>
            <w:r w:rsidRPr="000F1A0D">
              <w:rPr>
                <w:color w:val="auto"/>
                <w:rtl/>
              </w:rPr>
              <w:t xml:space="preserve">, </w:t>
            </w:r>
            <w:r w:rsidRPr="000F1A0D">
              <w:rPr>
                <w:rFonts w:hint="eastAsia"/>
                <w:color w:val="auto"/>
                <w:rtl/>
              </w:rPr>
              <w:t>בסכום</w:t>
            </w:r>
            <w:r w:rsidRPr="000F1A0D">
              <w:rPr>
                <w:color w:val="auto"/>
                <w:rtl/>
              </w:rPr>
              <w:t xml:space="preserve"> </w:t>
            </w:r>
            <w:r w:rsidRPr="000F1A0D">
              <w:rPr>
                <w:rFonts w:hint="eastAsia"/>
                <w:color w:val="auto"/>
                <w:rtl/>
              </w:rPr>
              <w:t>של</w:t>
            </w:r>
            <w:r w:rsidRPr="000F1A0D">
              <w:rPr>
                <w:color w:val="auto"/>
                <w:rtl/>
              </w:rPr>
              <w:t xml:space="preserve"> 5,000 </w:t>
            </w:r>
            <w:r w:rsidRPr="000F1A0D">
              <w:rPr>
                <w:rFonts w:hint="eastAsia"/>
                <w:color w:val="auto"/>
                <w:rtl/>
              </w:rPr>
              <w:t>שקלים</w:t>
            </w:r>
            <w:r w:rsidRPr="000F1A0D">
              <w:rPr>
                <w:color w:val="auto"/>
                <w:rtl/>
              </w:rPr>
              <w:t xml:space="preserve"> </w:t>
            </w:r>
            <w:r w:rsidRPr="000F1A0D">
              <w:rPr>
                <w:rFonts w:hint="eastAsia"/>
                <w:color w:val="auto"/>
                <w:rtl/>
              </w:rPr>
              <w:t>חדשים</w:t>
            </w:r>
            <w:r w:rsidRPr="000F1A0D">
              <w:rPr>
                <w:color w:val="auto"/>
                <w:rtl/>
              </w:rPr>
              <w:t xml:space="preserve">, </w:t>
            </w:r>
            <w:r w:rsidRPr="000F1A0D">
              <w:rPr>
                <w:rFonts w:hint="eastAsia"/>
                <w:color w:val="auto"/>
                <w:rtl/>
              </w:rPr>
              <w:t>ואם</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תאגיד</w:t>
            </w:r>
            <w:r w:rsidRPr="000F1A0D">
              <w:rPr>
                <w:color w:val="auto"/>
                <w:rtl/>
              </w:rPr>
              <w:t xml:space="preserve"> – </w:t>
            </w:r>
            <w:r w:rsidRPr="000F1A0D">
              <w:rPr>
                <w:rFonts w:hint="eastAsia"/>
                <w:color w:val="auto"/>
                <w:rtl/>
              </w:rPr>
              <w:t>בסכום</w:t>
            </w:r>
            <w:r w:rsidRPr="000F1A0D">
              <w:rPr>
                <w:color w:val="auto"/>
                <w:rtl/>
              </w:rPr>
              <w:t xml:space="preserve"> </w:t>
            </w:r>
            <w:r w:rsidRPr="000F1A0D">
              <w:rPr>
                <w:rFonts w:hint="eastAsia"/>
                <w:color w:val="auto"/>
                <w:rtl/>
              </w:rPr>
              <w:t>של</w:t>
            </w:r>
            <w:r w:rsidRPr="000F1A0D">
              <w:rPr>
                <w:color w:val="auto"/>
                <w:rtl/>
              </w:rPr>
              <w:t xml:space="preserve"> 15,000 </w:t>
            </w:r>
            <w:r w:rsidRPr="000F1A0D">
              <w:rPr>
                <w:rFonts w:hint="eastAsia"/>
                <w:color w:val="auto"/>
                <w:rtl/>
              </w:rPr>
              <w:t>שקלים</w:t>
            </w:r>
            <w:r w:rsidRPr="000F1A0D">
              <w:rPr>
                <w:color w:val="auto"/>
                <w:rtl/>
              </w:rPr>
              <w:t xml:space="preserve"> </w:t>
            </w:r>
            <w:r w:rsidRPr="000F1A0D">
              <w:rPr>
                <w:rFonts w:hint="eastAsia"/>
                <w:color w:val="auto"/>
                <w:rtl/>
              </w:rPr>
              <w:t>חדשים</w:t>
            </w:r>
            <w:r w:rsidRPr="000F1A0D">
              <w:rPr>
                <w:color w:val="auto"/>
                <w:rtl/>
              </w:rPr>
              <w:t>:</w:t>
            </w:r>
          </w:p>
        </w:tc>
      </w:tr>
      <w:tr w:rsidR="00C70A7C" w:rsidRPr="000F1A0D" w14:paraId="5375589D" w14:textId="77777777" w:rsidTr="00B91339">
        <w:trPr>
          <w:cantSplit/>
        </w:trPr>
        <w:tc>
          <w:tcPr>
            <w:tcW w:w="1869" w:type="dxa"/>
            <w:tcMar>
              <w:top w:w="91" w:type="dxa"/>
              <w:left w:w="0" w:type="dxa"/>
              <w:bottom w:w="91" w:type="dxa"/>
              <w:right w:w="0" w:type="dxa"/>
            </w:tcMar>
          </w:tcPr>
          <w:p w14:paraId="006E039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78CA96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4A827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77C1C9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F61604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5B835C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F4CC6B"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685301B5"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דיווח</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בפרטים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במסמכים</w:t>
            </w:r>
            <w:r w:rsidRPr="000F1A0D">
              <w:rPr>
                <w:color w:val="auto"/>
                <w:rtl/>
              </w:rPr>
              <w:t xml:space="preserve"> </w:t>
            </w:r>
            <w:r w:rsidRPr="000F1A0D">
              <w:rPr>
                <w:rFonts w:hint="eastAsia"/>
                <w:color w:val="auto"/>
                <w:rtl/>
              </w:rPr>
              <w:t>שמסר</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ג</w:t>
            </w:r>
            <w:r w:rsidRPr="000F1A0D">
              <w:rPr>
                <w:color w:val="auto"/>
                <w:rtl/>
              </w:rPr>
              <w:t>(</w:t>
            </w:r>
            <w:r w:rsidRPr="000F1A0D">
              <w:rPr>
                <w:rFonts w:hint="eastAsia"/>
                <w:color w:val="auto"/>
                <w:rtl/>
              </w:rPr>
              <w:t>ד</w:t>
            </w:r>
            <w:r w:rsidRPr="000F1A0D">
              <w:rPr>
                <w:color w:val="auto"/>
                <w:rtl/>
              </w:rPr>
              <w:t>);</w:t>
            </w:r>
          </w:p>
        </w:tc>
      </w:tr>
      <w:tr w:rsidR="00C70A7C" w:rsidRPr="000F1A0D" w14:paraId="71CC1C77" w14:textId="77777777" w:rsidTr="00B91339">
        <w:trPr>
          <w:cantSplit/>
        </w:trPr>
        <w:tc>
          <w:tcPr>
            <w:tcW w:w="1869" w:type="dxa"/>
            <w:tcMar>
              <w:top w:w="91" w:type="dxa"/>
              <w:left w:w="0" w:type="dxa"/>
              <w:bottom w:w="91" w:type="dxa"/>
              <w:right w:w="0" w:type="dxa"/>
            </w:tcMar>
          </w:tcPr>
          <w:p w14:paraId="57D5736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2B8ED4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B73220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AEDDFC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2ADCE5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0D2010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37D4094"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072356F8"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שמר</w:t>
            </w:r>
            <w:r w:rsidRPr="000F1A0D">
              <w:rPr>
                <w:color w:val="auto"/>
                <w:rtl/>
              </w:rPr>
              <w:t xml:space="preserve"> </w:t>
            </w:r>
            <w:r w:rsidRPr="000F1A0D">
              <w:rPr>
                <w:rFonts w:hint="eastAsia"/>
                <w:color w:val="auto"/>
                <w:rtl/>
              </w:rPr>
              <w:t>פרטים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מסמכים</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rFonts w:hint="cs"/>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יב</w:t>
            </w:r>
            <w:r w:rsidRPr="000F1A0D">
              <w:rPr>
                <w:color w:val="auto"/>
                <w:rtl/>
              </w:rPr>
              <w:t>(</w:t>
            </w:r>
            <w:r w:rsidRPr="000F1A0D">
              <w:rPr>
                <w:rFonts w:hint="eastAsia"/>
                <w:color w:val="auto"/>
                <w:rtl/>
              </w:rPr>
              <w:t>א</w:t>
            </w:r>
            <w:r w:rsidRPr="000F1A0D">
              <w:rPr>
                <w:color w:val="auto"/>
                <w:rtl/>
              </w:rPr>
              <w:t xml:space="preserve">)(1) </w:t>
            </w:r>
            <w:r w:rsidRPr="000F1A0D">
              <w:rPr>
                <w:rFonts w:hint="eastAsia"/>
                <w:color w:val="auto"/>
                <w:rtl/>
              </w:rPr>
              <w:t>או</w:t>
            </w:r>
            <w:r w:rsidRPr="000F1A0D">
              <w:rPr>
                <w:color w:val="auto"/>
                <w:rtl/>
              </w:rPr>
              <w:t xml:space="preserve"> (2).</w:t>
            </w:r>
          </w:p>
        </w:tc>
      </w:tr>
      <w:tr w:rsidR="00C70A7C" w:rsidRPr="000F1A0D" w14:paraId="78C9DDDF" w14:textId="77777777" w:rsidTr="00B91339">
        <w:trPr>
          <w:cantSplit/>
        </w:trPr>
        <w:tc>
          <w:tcPr>
            <w:tcW w:w="1869" w:type="dxa"/>
            <w:tcMar>
              <w:top w:w="91" w:type="dxa"/>
              <w:left w:w="0" w:type="dxa"/>
              <w:bottom w:w="91" w:type="dxa"/>
              <w:right w:w="0" w:type="dxa"/>
            </w:tcMar>
          </w:tcPr>
          <w:p w14:paraId="3E6D002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6ABF357"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3DA357A0" w14:textId="77777777" w:rsidR="00C70A7C" w:rsidRPr="000F1A0D" w:rsidRDefault="00C70A7C" w:rsidP="00C70A7C">
            <w:pPr>
              <w:pStyle w:val="TableInnerSideHeading"/>
              <w:spacing w:before="0"/>
              <w:ind w:right="0"/>
              <w:rPr>
                <w:color w:val="auto"/>
                <w:rtl/>
              </w:rPr>
            </w:pPr>
          </w:p>
        </w:tc>
        <w:tc>
          <w:tcPr>
            <w:tcW w:w="624" w:type="dxa"/>
            <w:tcMar>
              <w:top w:w="91" w:type="dxa"/>
              <w:left w:w="0" w:type="dxa"/>
              <w:bottom w:w="91" w:type="dxa"/>
              <w:right w:w="0" w:type="dxa"/>
            </w:tcMar>
          </w:tcPr>
          <w:p w14:paraId="3E657B41"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5636363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הפר</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כמפורט</w:t>
            </w:r>
            <w:r w:rsidRPr="000F1A0D">
              <w:rPr>
                <w:color w:val="auto"/>
                <w:rtl/>
              </w:rPr>
              <w:t xml:space="preserve"> </w:t>
            </w:r>
            <w:r w:rsidRPr="000F1A0D">
              <w:rPr>
                <w:rFonts w:hint="eastAsia"/>
                <w:color w:val="auto"/>
                <w:rtl/>
              </w:rPr>
              <w:t>להלן</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עליו</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סעיפים</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14</w:t>
            </w:r>
            <w:r w:rsidRPr="000F1A0D">
              <w:rPr>
                <w:rFonts w:hint="cs"/>
                <w:color w:val="auto"/>
                <w:rtl/>
              </w:rPr>
              <w:t>יז</w:t>
            </w:r>
            <w:r w:rsidRPr="000F1A0D">
              <w:rPr>
                <w:color w:val="auto"/>
                <w:rtl/>
              </w:rPr>
              <w:t xml:space="preserve">, </w:t>
            </w:r>
            <w:r w:rsidRPr="000F1A0D">
              <w:rPr>
                <w:rFonts w:hint="eastAsia"/>
                <w:color w:val="auto"/>
                <w:rtl/>
              </w:rPr>
              <w:t>בסכום</w:t>
            </w:r>
            <w:r w:rsidRPr="000F1A0D">
              <w:rPr>
                <w:color w:val="auto"/>
                <w:rtl/>
              </w:rPr>
              <w:t xml:space="preserve"> </w:t>
            </w:r>
            <w:r w:rsidRPr="000F1A0D">
              <w:rPr>
                <w:rFonts w:hint="eastAsia"/>
                <w:color w:val="auto"/>
                <w:rtl/>
              </w:rPr>
              <w:t>של</w:t>
            </w:r>
            <w:r w:rsidRPr="000F1A0D">
              <w:rPr>
                <w:color w:val="auto"/>
                <w:rtl/>
              </w:rPr>
              <w:t xml:space="preserve"> 10,000 </w:t>
            </w:r>
            <w:r w:rsidRPr="000F1A0D">
              <w:rPr>
                <w:rFonts w:hint="eastAsia"/>
                <w:color w:val="auto"/>
                <w:rtl/>
              </w:rPr>
              <w:t>שקלים</w:t>
            </w:r>
            <w:r w:rsidRPr="000F1A0D">
              <w:rPr>
                <w:color w:val="auto"/>
                <w:rtl/>
              </w:rPr>
              <w:t xml:space="preserve"> </w:t>
            </w:r>
            <w:r w:rsidRPr="000F1A0D">
              <w:rPr>
                <w:rFonts w:hint="eastAsia"/>
                <w:color w:val="auto"/>
                <w:rtl/>
              </w:rPr>
              <w:t>חדשים</w:t>
            </w:r>
            <w:r w:rsidRPr="000F1A0D">
              <w:rPr>
                <w:color w:val="auto"/>
                <w:rtl/>
              </w:rPr>
              <w:t xml:space="preserve">, </w:t>
            </w:r>
            <w:r w:rsidRPr="000F1A0D">
              <w:rPr>
                <w:rFonts w:hint="eastAsia"/>
                <w:color w:val="auto"/>
                <w:rtl/>
              </w:rPr>
              <w:t>ואם</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תאגיד</w:t>
            </w:r>
            <w:r w:rsidRPr="000F1A0D">
              <w:rPr>
                <w:color w:val="auto"/>
                <w:rtl/>
              </w:rPr>
              <w:t xml:space="preserve"> – </w:t>
            </w:r>
            <w:r w:rsidRPr="000F1A0D">
              <w:rPr>
                <w:rFonts w:hint="eastAsia"/>
                <w:color w:val="auto"/>
                <w:rtl/>
              </w:rPr>
              <w:t>בסכום</w:t>
            </w:r>
            <w:r w:rsidRPr="000F1A0D">
              <w:rPr>
                <w:color w:val="auto"/>
                <w:rtl/>
              </w:rPr>
              <w:t xml:space="preserve"> </w:t>
            </w:r>
            <w:r w:rsidRPr="000F1A0D">
              <w:rPr>
                <w:rFonts w:hint="eastAsia"/>
                <w:color w:val="auto"/>
                <w:rtl/>
              </w:rPr>
              <w:t>של</w:t>
            </w:r>
            <w:r w:rsidRPr="000F1A0D">
              <w:rPr>
                <w:color w:val="auto"/>
                <w:rtl/>
              </w:rPr>
              <w:t xml:space="preserve"> 25,000 </w:t>
            </w:r>
            <w:r w:rsidRPr="000F1A0D">
              <w:rPr>
                <w:rFonts w:hint="eastAsia"/>
                <w:color w:val="auto"/>
                <w:rtl/>
              </w:rPr>
              <w:t>שקלים</w:t>
            </w:r>
            <w:r w:rsidRPr="000F1A0D">
              <w:rPr>
                <w:color w:val="auto"/>
                <w:rtl/>
              </w:rPr>
              <w:t xml:space="preserve"> </w:t>
            </w:r>
            <w:r w:rsidRPr="000F1A0D">
              <w:rPr>
                <w:rFonts w:hint="eastAsia"/>
                <w:color w:val="auto"/>
                <w:rtl/>
              </w:rPr>
              <w:t>חדשים</w:t>
            </w:r>
            <w:r w:rsidRPr="000F1A0D">
              <w:rPr>
                <w:color w:val="auto"/>
                <w:rtl/>
              </w:rPr>
              <w:t xml:space="preserve">: </w:t>
            </w:r>
          </w:p>
        </w:tc>
      </w:tr>
      <w:tr w:rsidR="00C70A7C" w:rsidRPr="000F1A0D" w14:paraId="2749E382" w14:textId="77777777" w:rsidTr="00B91339">
        <w:trPr>
          <w:cantSplit/>
        </w:trPr>
        <w:tc>
          <w:tcPr>
            <w:tcW w:w="1869" w:type="dxa"/>
            <w:tcMar>
              <w:top w:w="91" w:type="dxa"/>
              <w:left w:w="0" w:type="dxa"/>
              <w:bottom w:w="91" w:type="dxa"/>
              <w:right w:w="0" w:type="dxa"/>
            </w:tcMar>
          </w:tcPr>
          <w:p w14:paraId="7351BFA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2333FD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325F06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84879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51B1F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247CC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D50C15"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73D5746"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מסר</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פרטים</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נכונים</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שייבא</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כפי</w:t>
            </w:r>
            <w:r w:rsidRPr="000F1A0D">
              <w:rPr>
                <w:color w:val="auto"/>
                <w:rtl/>
              </w:rPr>
              <w:t xml:space="preserve"> </w:t>
            </w:r>
            <w:r w:rsidRPr="000F1A0D">
              <w:rPr>
                <w:rFonts w:hint="eastAsia"/>
                <w:color w:val="auto"/>
                <w:rtl/>
              </w:rPr>
              <w:t>שנקבעו</w:t>
            </w:r>
            <w:r w:rsidRPr="000F1A0D">
              <w:rPr>
                <w:color w:val="auto"/>
                <w:rtl/>
              </w:rPr>
              <w:t xml:space="preserve"> </w:t>
            </w:r>
            <w:r w:rsidRPr="000F1A0D">
              <w:rPr>
                <w:rFonts w:hint="eastAsia"/>
                <w:color w:val="auto"/>
                <w:rtl/>
              </w:rPr>
              <w:t>באישור</w:t>
            </w:r>
            <w:r w:rsidRPr="000F1A0D">
              <w:rPr>
                <w:color w:val="auto"/>
                <w:rtl/>
              </w:rPr>
              <w:t xml:space="preserve"> </w:t>
            </w:r>
            <w:r w:rsidRPr="000F1A0D">
              <w:rPr>
                <w:rFonts w:hint="eastAsia"/>
                <w:color w:val="auto"/>
                <w:rtl/>
              </w:rPr>
              <w:t>המותנה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קבלת</w:t>
            </w:r>
            <w:r w:rsidRPr="000F1A0D">
              <w:rPr>
                <w:color w:val="auto"/>
                <w:rtl/>
              </w:rPr>
              <w:t xml:space="preserve"> </w:t>
            </w:r>
            <w:r w:rsidRPr="000F1A0D">
              <w:rPr>
                <w:rFonts w:hint="eastAsia"/>
                <w:color w:val="auto"/>
                <w:rtl/>
              </w:rPr>
              <w:t>האישור</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מן</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באחד</w:t>
            </w:r>
            <w:r w:rsidRPr="000F1A0D">
              <w:rPr>
                <w:color w:val="auto"/>
                <w:rtl/>
              </w:rPr>
              <w:t xml:space="preserve"> </w:t>
            </w:r>
            <w:r w:rsidRPr="000F1A0D">
              <w:rPr>
                <w:rFonts w:hint="eastAsia"/>
                <w:color w:val="auto"/>
                <w:rtl/>
              </w:rPr>
              <w:t>מאלה</w:t>
            </w:r>
            <w:r w:rsidRPr="000F1A0D">
              <w:rPr>
                <w:color w:val="auto"/>
                <w:rtl/>
              </w:rPr>
              <w:t>:</w:t>
            </w:r>
          </w:p>
        </w:tc>
      </w:tr>
      <w:tr w:rsidR="00C70A7C" w:rsidRPr="000F1A0D" w14:paraId="2C63A9EE" w14:textId="77777777" w:rsidTr="00B91339">
        <w:trPr>
          <w:cantSplit/>
        </w:trPr>
        <w:tc>
          <w:tcPr>
            <w:tcW w:w="1869" w:type="dxa"/>
            <w:tcMar>
              <w:top w:w="91" w:type="dxa"/>
              <w:left w:w="0" w:type="dxa"/>
              <w:bottom w:w="91" w:type="dxa"/>
              <w:right w:w="0" w:type="dxa"/>
            </w:tcMar>
          </w:tcPr>
          <w:p w14:paraId="58A9CC3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50C399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10A270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D87205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F06E5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9C4E28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134463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7683A5" w14:textId="77777777" w:rsidR="00C70A7C" w:rsidRPr="000F1A0D" w:rsidRDefault="00C70A7C" w:rsidP="00C70A7C">
            <w:pPr>
              <w:pStyle w:val="TableText"/>
              <w:spacing w:before="0"/>
              <w:ind w:right="0"/>
              <w:rPr>
                <w:color w:val="auto"/>
                <w:rtl/>
              </w:rPr>
            </w:pPr>
          </w:p>
        </w:tc>
        <w:tc>
          <w:tcPr>
            <w:tcW w:w="3401" w:type="dxa"/>
            <w:gridSpan w:val="2"/>
            <w:tcMar>
              <w:top w:w="91" w:type="dxa"/>
              <w:left w:w="0" w:type="dxa"/>
              <w:bottom w:w="91" w:type="dxa"/>
              <w:right w:w="0" w:type="dxa"/>
            </w:tcMar>
          </w:tcPr>
          <w:p w14:paraId="26A53EB7"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במסמך</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בפרט</w:t>
            </w:r>
            <w:r w:rsidRPr="000F1A0D">
              <w:rPr>
                <w:color w:val="auto"/>
                <w:rtl/>
              </w:rPr>
              <w:t xml:space="preserve"> </w:t>
            </w:r>
            <w:r w:rsidRPr="000F1A0D">
              <w:rPr>
                <w:rFonts w:hint="eastAsia"/>
                <w:color w:val="auto"/>
                <w:rtl/>
              </w:rPr>
              <w:t>שמסר</w:t>
            </w:r>
            <w:r w:rsidRPr="000F1A0D">
              <w:rPr>
                <w:color w:val="auto"/>
                <w:rtl/>
              </w:rPr>
              <w:t xml:space="preserve"> </w:t>
            </w:r>
            <w:r w:rsidRPr="000F1A0D">
              <w:rPr>
                <w:rFonts w:hint="eastAsia"/>
                <w:color w:val="auto"/>
                <w:rtl/>
              </w:rPr>
              <w:t>במצורף</w:t>
            </w:r>
            <w:r w:rsidRPr="000F1A0D">
              <w:rPr>
                <w:color w:val="auto"/>
                <w:rtl/>
              </w:rPr>
              <w:t xml:space="preserve"> </w:t>
            </w:r>
            <w:r w:rsidRPr="000F1A0D">
              <w:rPr>
                <w:rFonts w:hint="eastAsia"/>
                <w:color w:val="auto"/>
                <w:rtl/>
              </w:rPr>
              <w:t>לבקשה</w:t>
            </w:r>
            <w:r w:rsidRPr="000F1A0D">
              <w:rPr>
                <w:color w:val="auto"/>
                <w:rtl/>
              </w:rPr>
              <w:t xml:space="preserve"> </w:t>
            </w:r>
            <w:r w:rsidRPr="000F1A0D">
              <w:rPr>
                <w:rFonts w:hint="eastAsia"/>
                <w:color w:val="auto"/>
                <w:rtl/>
              </w:rPr>
              <w:t>לקבלת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2</w:t>
            </w:r>
            <w:r w:rsidRPr="000F1A0D">
              <w:rPr>
                <w:rFonts w:hint="eastAsia"/>
                <w:color w:val="auto"/>
                <w:rtl/>
              </w:rPr>
              <w:t>ה</w:t>
            </w:r>
            <w:r w:rsidRPr="000F1A0D">
              <w:rPr>
                <w:color w:val="auto"/>
                <w:rtl/>
              </w:rPr>
              <w:t>(</w:t>
            </w:r>
            <w:r w:rsidRPr="000F1A0D">
              <w:rPr>
                <w:rFonts w:hint="eastAsia"/>
                <w:color w:val="auto"/>
                <w:rtl/>
              </w:rPr>
              <w:t>א</w:t>
            </w:r>
            <w:r w:rsidRPr="000F1A0D">
              <w:rPr>
                <w:color w:val="auto"/>
                <w:rtl/>
              </w:rPr>
              <w:t xml:space="preserve">)(2) </w:t>
            </w:r>
            <w:r w:rsidRPr="000F1A0D">
              <w:rPr>
                <w:rFonts w:hint="eastAsia"/>
                <w:color w:val="auto"/>
                <w:rtl/>
              </w:rPr>
              <w:t>ו</w:t>
            </w:r>
            <w:r w:rsidRPr="000F1A0D">
              <w:rPr>
                <w:rFonts w:hint="cs"/>
                <w:color w:val="auto"/>
                <w:rtl/>
              </w:rPr>
              <w:t>-</w:t>
            </w:r>
            <w:r w:rsidRPr="000F1A0D">
              <w:rPr>
                <w:color w:val="auto"/>
                <w:rtl/>
              </w:rPr>
              <w:t>2</w:t>
            </w:r>
            <w:r w:rsidRPr="000F1A0D">
              <w:rPr>
                <w:rFonts w:hint="eastAsia"/>
                <w:color w:val="auto"/>
                <w:rtl/>
              </w:rPr>
              <w:t>ז</w:t>
            </w:r>
            <w:r w:rsidRPr="000F1A0D">
              <w:rPr>
                <w:color w:val="auto"/>
                <w:rtl/>
              </w:rPr>
              <w:t>(</w:t>
            </w:r>
            <w:r w:rsidRPr="000F1A0D">
              <w:rPr>
                <w:rFonts w:hint="eastAsia"/>
                <w:color w:val="auto"/>
                <w:rtl/>
              </w:rPr>
              <w:t>א</w:t>
            </w:r>
            <w:r w:rsidRPr="000F1A0D">
              <w:rPr>
                <w:color w:val="auto"/>
                <w:rtl/>
              </w:rPr>
              <w:t>);</w:t>
            </w:r>
          </w:p>
        </w:tc>
      </w:tr>
      <w:tr w:rsidR="00C70A7C" w:rsidRPr="000F1A0D" w14:paraId="39AF6B3E" w14:textId="77777777" w:rsidTr="00B91339">
        <w:trPr>
          <w:cantSplit/>
        </w:trPr>
        <w:tc>
          <w:tcPr>
            <w:tcW w:w="1869" w:type="dxa"/>
            <w:tcMar>
              <w:top w:w="91" w:type="dxa"/>
              <w:left w:w="0" w:type="dxa"/>
              <w:bottom w:w="91" w:type="dxa"/>
              <w:right w:w="0" w:type="dxa"/>
            </w:tcMar>
          </w:tcPr>
          <w:p w14:paraId="067AD2D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0F6A77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827C2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E0F54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22E5ED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7FA20D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CB409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78FC73" w14:textId="77777777" w:rsidR="00C70A7C" w:rsidRPr="000F1A0D" w:rsidRDefault="00C70A7C" w:rsidP="00C70A7C">
            <w:pPr>
              <w:pStyle w:val="TableText"/>
              <w:spacing w:before="0"/>
              <w:ind w:right="0"/>
              <w:rPr>
                <w:color w:val="auto"/>
                <w:rtl/>
              </w:rPr>
            </w:pPr>
          </w:p>
        </w:tc>
        <w:tc>
          <w:tcPr>
            <w:tcW w:w="3401" w:type="dxa"/>
            <w:gridSpan w:val="2"/>
            <w:tcMar>
              <w:top w:w="91" w:type="dxa"/>
              <w:left w:w="0" w:type="dxa"/>
              <w:bottom w:w="91" w:type="dxa"/>
              <w:right w:w="0" w:type="dxa"/>
            </w:tcMar>
          </w:tcPr>
          <w:p w14:paraId="5579B8B2"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במסמך</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בפרט</w:t>
            </w:r>
            <w:r w:rsidRPr="000F1A0D">
              <w:rPr>
                <w:color w:val="auto"/>
                <w:rtl/>
              </w:rPr>
              <w:t xml:space="preserve"> </w:t>
            </w:r>
            <w:r w:rsidRPr="000F1A0D">
              <w:rPr>
                <w:rFonts w:hint="eastAsia"/>
                <w:color w:val="auto"/>
                <w:rtl/>
              </w:rPr>
              <w:t>שמסר</w:t>
            </w:r>
            <w:r w:rsidRPr="000F1A0D">
              <w:rPr>
                <w:color w:val="auto"/>
                <w:rtl/>
              </w:rPr>
              <w:t xml:space="preserve"> </w:t>
            </w:r>
            <w:r w:rsidRPr="000F1A0D">
              <w:rPr>
                <w:rFonts w:hint="eastAsia"/>
                <w:color w:val="auto"/>
                <w:rtl/>
              </w:rPr>
              <w:t>במצורף</w:t>
            </w:r>
            <w:r w:rsidRPr="000F1A0D">
              <w:rPr>
                <w:color w:val="auto"/>
                <w:rtl/>
              </w:rPr>
              <w:t xml:space="preserve"> </w:t>
            </w:r>
            <w:r w:rsidRPr="000F1A0D">
              <w:rPr>
                <w:rFonts w:hint="eastAsia"/>
                <w:color w:val="auto"/>
                <w:rtl/>
              </w:rPr>
              <w:t>להצהרה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2</w:t>
            </w:r>
            <w:r w:rsidRPr="000F1A0D">
              <w:rPr>
                <w:rFonts w:hint="eastAsia"/>
                <w:color w:val="auto"/>
                <w:rtl/>
              </w:rPr>
              <w:t>ה</w:t>
            </w:r>
            <w:r w:rsidRPr="000F1A0D">
              <w:rPr>
                <w:color w:val="auto"/>
                <w:rtl/>
              </w:rPr>
              <w:t>(</w:t>
            </w:r>
            <w:r w:rsidRPr="000F1A0D">
              <w:rPr>
                <w:rFonts w:hint="eastAsia"/>
                <w:color w:val="auto"/>
                <w:rtl/>
              </w:rPr>
              <w:t>א</w:t>
            </w:r>
            <w:r w:rsidRPr="000F1A0D">
              <w:rPr>
                <w:color w:val="auto"/>
                <w:rtl/>
              </w:rPr>
              <w:t xml:space="preserve">)(2) </w:t>
            </w:r>
            <w:r w:rsidRPr="000F1A0D">
              <w:rPr>
                <w:rFonts w:hint="eastAsia"/>
                <w:color w:val="auto"/>
                <w:rtl/>
              </w:rPr>
              <w:t>ו</w:t>
            </w:r>
            <w:r w:rsidRPr="000F1A0D">
              <w:rPr>
                <w:rFonts w:hint="cs"/>
                <w:color w:val="auto"/>
                <w:rtl/>
              </w:rPr>
              <w:t>-</w:t>
            </w:r>
            <w:r w:rsidRPr="000F1A0D">
              <w:rPr>
                <w:color w:val="auto"/>
                <w:rtl/>
              </w:rPr>
              <w:t>2</w:t>
            </w:r>
            <w:r w:rsidRPr="000F1A0D">
              <w:rPr>
                <w:rFonts w:hint="eastAsia"/>
                <w:color w:val="auto"/>
                <w:rtl/>
              </w:rPr>
              <w:t>ו</w:t>
            </w:r>
            <w:r w:rsidRPr="000F1A0D">
              <w:rPr>
                <w:color w:val="auto"/>
                <w:rtl/>
              </w:rPr>
              <w:t>;</w:t>
            </w:r>
          </w:p>
        </w:tc>
      </w:tr>
      <w:tr w:rsidR="00C70A7C" w:rsidRPr="000F1A0D" w14:paraId="72229A4C" w14:textId="77777777" w:rsidTr="00B91339">
        <w:trPr>
          <w:cantSplit/>
        </w:trPr>
        <w:tc>
          <w:tcPr>
            <w:tcW w:w="1869" w:type="dxa"/>
            <w:tcMar>
              <w:top w:w="91" w:type="dxa"/>
              <w:left w:w="0" w:type="dxa"/>
              <w:bottom w:w="91" w:type="dxa"/>
              <w:right w:w="0" w:type="dxa"/>
            </w:tcMar>
          </w:tcPr>
          <w:p w14:paraId="19B1F68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B4C4E9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96F1E9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6F561B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B39C8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B88AD1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56591EA"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49BA555"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מסר</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נכון</w:t>
            </w:r>
            <w:r w:rsidRPr="000F1A0D">
              <w:rPr>
                <w:color w:val="auto"/>
                <w:rtl/>
              </w:rPr>
              <w:t xml:space="preserve"> </w:t>
            </w:r>
            <w:r w:rsidRPr="000F1A0D">
              <w:rPr>
                <w:rFonts w:hint="eastAsia"/>
                <w:color w:val="auto"/>
                <w:rtl/>
              </w:rPr>
              <w:t>בהצהרה</w:t>
            </w:r>
            <w:r w:rsidRPr="000F1A0D">
              <w:rPr>
                <w:color w:val="auto"/>
                <w:rtl/>
              </w:rPr>
              <w:t xml:space="preserve"> </w:t>
            </w:r>
            <w:r w:rsidRPr="000F1A0D">
              <w:rPr>
                <w:rFonts w:hint="eastAsia"/>
                <w:color w:val="auto"/>
                <w:rtl/>
              </w:rPr>
              <w:t>שמסר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ג</w:t>
            </w:r>
            <w:r w:rsidRPr="000F1A0D">
              <w:rPr>
                <w:color w:val="auto"/>
                <w:rtl/>
              </w:rPr>
              <w:t>(</w:t>
            </w:r>
            <w:r w:rsidRPr="000F1A0D">
              <w:rPr>
                <w:rFonts w:hint="eastAsia"/>
                <w:color w:val="auto"/>
                <w:rtl/>
              </w:rPr>
              <w:t>ב</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במסמכים</w:t>
            </w:r>
            <w:r w:rsidRPr="000F1A0D">
              <w:rPr>
                <w:color w:val="auto"/>
                <w:rtl/>
              </w:rPr>
              <w:t xml:space="preserve"> </w:t>
            </w:r>
            <w:r w:rsidRPr="000F1A0D">
              <w:rPr>
                <w:rFonts w:hint="eastAsia"/>
                <w:color w:val="auto"/>
                <w:rtl/>
              </w:rPr>
              <w:t>ופרטים</w:t>
            </w:r>
            <w:r w:rsidRPr="000F1A0D">
              <w:rPr>
                <w:color w:val="auto"/>
                <w:rtl/>
              </w:rPr>
              <w:t xml:space="preserve"> </w:t>
            </w:r>
            <w:r w:rsidRPr="000F1A0D">
              <w:rPr>
                <w:rFonts w:hint="eastAsia"/>
                <w:color w:val="auto"/>
                <w:rtl/>
              </w:rPr>
              <w:t>שמסר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ג</w:t>
            </w:r>
            <w:r w:rsidRPr="000F1A0D">
              <w:rPr>
                <w:color w:val="auto"/>
                <w:rtl/>
              </w:rPr>
              <w:t>(</w:t>
            </w:r>
            <w:r w:rsidRPr="000F1A0D">
              <w:rPr>
                <w:rFonts w:hint="eastAsia"/>
                <w:color w:val="auto"/>
                <w:rtl/>
              </w:rPr>
              <w:t>ב</w:t>
            </w:r>
            <w:r w:rsidRPr="000F1A0D">
              <w:rPr>
                <w:color w:val="auto"/>
                <w:rtl/>
              </w:rPr>
              <w:t>), (</w:t>
            </w:r>
            <w:r w:rsidRPr="000F1A0D">
              <w:rPr>
                <w:rFonts w:hint="eastAsia"/>
                <w:color w:val="auto"/>
                <w:rtl/>
              </w:rPr>
              <w:t>ג</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ד</w:t>
            </w:r>
            <w:r w:rsidRPr="000F1A0D">
              <w:rPr>
                <w:color w:val="auto"/>
                <w:rtl/>
              </w:rPr>
              <w:t>);</w:t>
            </w:r>
          </w:p>
        </w:tc>
      </w:tr>
      <w:tr w:rsidR="00C70A7C" w:rsidRPr="000F1A0D" w14:paraId="53854957" w14:textId="77777777" w:rsidTr="00B91339">
        <w:trPr>
          <w:cantSplit/>
        </w:trPr>
        <w:tc>
          <w:tcPr>
            <w:tcW w:w="1869" w:type="dxa"/>
            <w:tcMar>
              <w:top w:w="91" w:type="dxa"/>
              <w:left w:w="0" w:type="dxa"/>
              <w:bottom w:w="91" w:type="dxa"/>
              <w:right w:w="0" w:type="dxa"/>
            </w:tcMar>
          </w:tcPr>
          <w:p w14:paraId="34864F7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FA2896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97D143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E7D9B3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B82B8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B6B9E4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AA3223D"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F657D50"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ייבא</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שיבואם</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ידו</w:t>
            </w:r>
            <w:r w:rsidRPr="000F1A0D">
              <w:rPr>
                <w:color w:val="auto"/>
                <w:rtl/>
              </w:rPr>
              <w:t xml:space="preserve"> </w:t>
            </w:r>
            <w:r w:rsidRPr="000F1A0D">
              <w:rPr>
                <w:rFonts w:hint="eastAsia"/>
                <w:color w:val="auto"/>
                <w:rtl/>
              </w:rPr>
              <w:t>טעון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בלי</w:t>
            </w:r>
            <w:r w:rsidRPr="000F1A0D">
              <w:rPr>
                <w:color w:val="auto"/>
                <w:rtl/>
              </w:rPr>
              <w:t xml:space="preserve"> </w:t>
            </w:r>
            <w:r w:rsidRPr="000F1A0D">
              <w:rPr>
                <w:rFonts w:hint="eastAsia"/>
                <w:color w:val="auto"/>
                <w:rtl/>
              </w:rPr>
              <w:t>שנרשם</w:t>
            </w:r>
            <w:r w:rsidRPr="000F1A0D">
              <w:rPr>
                <w:color w:val="auto"/>
                <w:rtl/>
              </w:rPr>
              <w:t xml:space="preserve"> </w:t>
            </w:r>
            <w:r w:rsidRPr="000F1A0D">
              <w:rPr>
                <w:rFonts w:hint="eastAsia"/>
                <w:color w:val="auto"/>
                <w:rtl/>
              </w:rPr>
              <w:t>במרשם</w:t>
            </w:r>
            <w:r w:rsidRPr="000F1A0D">
              <w:rPr>
                <w:color w:val="auto"/>
                <w:rtl/>
              </w:rPr>
              <w:t xml:space="preserve"> </w:t>
            </w:r>
            <w:r w:rsidRPr="000F1A0D">
              <w:rPr>
                <w:rFonts w:hint="eastAsia"/>
                <w:color w:val="auto"/>
                <w:rtl/>
              </w:rPr>
              <w:t>היבואנים</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ד</w:t>
            </w:r>
            <w:r w:rsidRPr="000F1A0D">
              <w:rPr>
                <w:color w:val="auto"/>
                <w:rtl/>
              </w:rPr>
              <w:t>;</w:t>
            </w:r>
          </w:p>
        </w:tc>
      </w:tr>
      <w:tr w:rsidR="00C70A7C" w:rsidRPr="000F1A0D" w14:paraId="5581141C" w14:textId="77777777" w:rsidTr="00B91339">
        <w:trPr>
          <w:cantSplit/>
        </w:trPr>
        <w:tc>
          <w:tcPr>
            <w:tcW w:w="1869" w:type="dxa"/>
            <w:tcMar>
              <w:top w:w="91" w:type="dxa"/>
              <w:left w:w="0" w:type="dxa"/>
              <w:bottom w:w="91" w:type="dxa"/>
              <w:right w:w="0" w:type="dxa"/>
            </w:tcMar>
          </w:tcPr>
          <w:p w14:paraId="3B5B824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0A2627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A86CA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85D6BC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2FCB01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2FB894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CDD0AB"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0CAF762"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הפר</w:t>
            </w:r>
            <w:r w:rsidRPr="000F1A0D">
              <w:rPr>
                <w:color w:val="auto"/>
                <w:rtl/>
              </w:rPr>
              <w:t xml:space="preserve"> </w:t>
            </w:r>
            <w:r w:rsidRPr="000F1A0D">
              <w:rPr>
                <w:rFonts w:hint="eastAsia"/>
                <w:color w:val="auto"/>
                <w:rtl/>
              </w:rPr>
              <w:t>תנאי</w:t>
            </w:r>
            <w:r w:rsidRPr="000F1A0D">
              <w:rPr>
                <w:color w:val="auto"/>
                <w:rtl/>
              </w:rPr>
              <w:t xml:space="preserve"> </w:t>
            </w:r>
            <w:r w:rsidRPr="000F1A0D">
              <w:rPr>
                <w:rFonts w:hint="eastAsia"/>
                <w:color w:val="auto"/>
                <w:rtl/>
              </w:rPr>
              <w:t>מהתנאים</w:t>
            </w:r>
            <w:r w:rsidRPr="000F1A0D">
              <w:rPr>
                <w:color w:val="auto"/>
                <w:rtl/>
              </w:rPr>
              <w:t xml:space="preserve"> </w:t>
            </w:r>
            <w:r w:rsidRPr="000F1A0D">
              <w:rPr>
                <w:rFonts w:hint="eastAsia"/>
                <w:color w:val="auto"/>
                <w:rtl/>
              </w:rPr>
              <w:t>לקבלת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שחרור</w:t>
            </w:r>
            <w:r w:rsidRPr="000F1A0D">
              <w:rPr>
                <w:color w:val="auto"/>
                <w:rtl/>
              </w:rPr>
              <w:t xml:space="preserve"> </w:t>
            </w:r>
            <w:r w:rsidRPr="000F1A0D">
              <w:rPr>
                <w:rFonts w:hint="eastAsia"/>
                <w:color w:val="auto"/>
                <w:rtl/>
              </w:rPr>
              <w:t>מותנה</w:t>
            </w:r>
            <w:r w:rsidRPr="000F1A0D">
              <w:rPr>
                <w:color w:val="auto"/>
                <w:rtl/>
              </w:rPr>
              <w:t xml:space="preserve"> </w:t>
            </w:r>
            <w:r w:rsidRPr="000F1A0D">
              <w:rPr>
                <w:rFonts w:hint="eastAsia"/>
                <w:color w:val="auto"/>
                <w:rtl/>
              </w:rPr>
              <w:t>שנקבעו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ה</w:t>
            </w:r>
            <w:r w:rsidRPr="000F1A0D">
              <w:rPr>
                <w:color w:val="auto"/>
                <w:rtl/>
              </w:rPr>
              <w:t>(</w:t>
            </w:r>
            <w:r w:rsidRPr="000F1A0D">
              <w:rPr>
                <w:rFonts w:hint="eastAsia"/>
                <w:color w:val="auto"/>
                <w:rtl/>
              </w:rPr>
              <w:t>ב</w:t>
            </w:r>
            <w:r w:rsidRPr="000F1A0D">
              <w:rPr>
                <w:color w:val="auto"/>
                <w:rtl/>
              </w:rPr>
              <w:t>);</w:t>
            </w:r>
          </w:p>
        </w:tc>
      </w:tr>
      <w:tr w:rsidR="00C70A7C" w:rsidRPr="000F1A0D" w14:paraId="44B0A95D" w14:textId="77777777" w:rsidTr="00B91339">
        <w:trPr>
          <w:cantSplit/>
        </w:trPr>
        <w:tc>
          <w:tcPr>
            <w:tcW w:w="1869" w:type="dxa"/>
            <w:tcMar>
              <w:top w:w="91" w:type="dxa"/>
              <w:left w:w="0" w:type="dxa"/>
              <w:bottom w:w="91" w:type="dxa"/>
              <w:right w:w="0" w:type="dxa"/>
            </w:tcMar>
          </w:tcPr>
          <w:p w14:paraId="53ED682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5C0EB1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08C70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CC804F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072BAF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C7B63A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4AAFA45"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E502BE4"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eastAsia"/>
                <w:color w:val="auto"/>
                <w:rtl/>
              </w:rPr>
              <w:t>מסר</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במשלוח</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לבדיקה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יותר</w:t>
            </w:r>
            <w:r w:rsidRPr="000F1A0D">
              <w:rPr>
                <w:color w:val="auto"/>
                <w:rtl/>
              </w:rPr>
              <w:t xml:space="preserve"> </w:t>
            </w:r>
            <w:r w:rsidRPr="000F1A0D">
              <w:rPr>
                <w:rFonts w:hint="eastAsia"/>
                <w:color w:val="auto"/>
                <w:rtl/>
              </w:rPr>
              <w:t>ממעבדת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אחת</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יב</w:t>
            </w:r>
            <w:r w:rsidRPr="000F1A0D">
              <w:rPr>
                <w:color w:val="auto"/>
                <w:rtl/>
              </w:rPr>
              <w:t>(</w:t>
            </w:r>
            <w:r w:rsidRPr="000F1A0D">
              <w:rPr>
                <w:rFonts w:hint="eastAsia"/>
                <w:color w:val="auto"/>
                <w:rtl/>
              </w:rPr>
              <w:t>א</w:t>
            </w:r>
            <w:r w:rsidRPr="000F1A0D">
              <w:rPr>
                <w:color w:val="auto"/>
                <w:rtl/>
              </w:rPr>
              <w:t>)(4)</w:t>
            </w:r>
            <w:r w:rsidRPr="000F1A0D">
              <w:rPr>
                <w:rFonts w:hint="cs"/>
                <w:color w:val="auto"/>
                <w:rtl/>
              </w:rPr>
              <w:t>;</w:t>
            </w:r>
            <w:r w:rsidRPr="000F1A0D">
              <w:rPr>
                <w:color w:val="auto"/>
                <w:rtl/>
              </w:rPr>
              <w:t xml:space="preserve"> </w:t>
            </w:r>
          </w:p>
        </w:tc>
      </w:tr>
      <w:tr w:rsidR="00C70A7C" w:rsidRPr="000F1A0D" w14:paraId="1A657B4F" w14:textId="77777777" w:rsidTr="00B91339">
        <w:trPr>
          <w:cantSplit/>
        </w:trPr>
        <w:tc>
          <w:tcPr>
            <w:tcW w:w="1869" w:type="dxa"/>
            <w:tcMar>
              <w:top w:w="91" w:type="dxa"/>
              <w:left w:w="0" w:type="dxa"/>
              <w:bottom w:w="91" w:type="dxa"/>
              <w:right w:w="0" w:type="dxa"/>
            </w:tcMar>
          </w:tcPr>
          <w:p w14:paraId="485E1EF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DD6BCD3" w14:textId="77777777" w:rsidR="00C70A7C" w:rsidRPr="000F1A0D" w:rsidRDefault="00C70A7C" w:rsidP="00C70A7C">
            <w:pPr>
              <w:pStyle w:val="TableText"/>
              <w:spacing w:before="0"/>
              <w:rPr>
                <w:rtl/>
              </w:rPr>
            </w:pPr>
          </w:p>
        </w:tc>
        <w:tc>
          <w:tcPr>
            <w:tcW w:w="624" w:type="dxa"/>
            <w:tcMar>
              <w:top w:w="91" w:type="dxa"/>
              <w:left w:w="0" w:type="dxa"/>
              <w:bottom w:w="91" w:type="dxa"/>
              <w:right w:w="0" w:type="dxa"/>
            </w:tcMar>
          </w:tcPr>
          <w:p w14:paraId="1216D55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03AA5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AAEB3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0DFFA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016B598"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0241339B" w14:textId="77777777" w:rsidR="00C70A7C" w:rsidRPr="000F1A0D" w:rsidRDefault="00C70A7C" w:rsidP="00C70A7C">
            <w:pPr>
              <w:pStyle w:val="TableBlock"/>
              <w:spacing w:before="0"/>
              <w:rPr>
                <w:color w:val="auto"/>
                <w:rtl/>
              </w:rPr>
            </w:pPr>
            <w:r w:rsidRPr="000F1A0D">
              <w:rPr>
                <w:rFonts w:hint="cs"/>
                <w:color w:val="auto"/>
                <w:rtl/>
              </w:rPr>
              <w:t>(6)</w:t>
            </w:r>
            <w:r w:rsidRPr="000F1A0D">
              <w:rPr>
                <w:color w:val="auto"/>
                <w:rtl/>
              </w:rPr>
              <w:tab/>
            </w:r>
            <w:r w:rsidRPr="000F1A0D">
              <w:rPr>
                <w:rFonts w:hint="cs"/>
                <w:color w:val="auto"/>
                <w:rtl/>
              </w:rPr>
              <w:t>לא דיווח לממונה על התקינה על מידע הכלול במערכת התקשורת והמידע שהגיע אליו, או גילה לאחר מידע כאמור או עשה שימוש במידע כאמור בלא אישור מראש ובכתב של הממונה, והכול בניגוד להוראות סעיף 2יג(ג).</w:t>
            </w:r>
          </w:p>
        </w:tc>
      </w:tr>
      <w:tr w:rsidR="00C70A7C" w:rsidRPr="000F1A0D" w14:paraId="548D70FB" w14:textId="77777777" w:rsidTr="00B91339">
        <w:trPr>
          <w:cantSplit/>
        </w:trPr>
        <w:tc>
          <w:tcPr>
            <w:tcW w:w="1869" w:type="dxa"/>
            <w:tcMar>
              <w:top w:w="91" w:type="dxa"/>
              <w:left w:w="0" w:type="dxa"/>
              <w:bottom w:w="91" w:type="dxa"/>
              <w:right w:w="0" w:type="dxa"/>
            </w:tcMar>
          </w:tcPr>
          <w:p w14:paraId="4238371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1A6809D"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6BA0AFB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E8217E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FDB300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6CDC70C"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F59D6A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הפרה</w:t>
            </w:r>
            <w:r w:rsidRPr="000F1A0D">
              <w:rPr>
                <w:color w:val="auto"/>
                <w:rtl/>
              </w:rPr>
              <w:t xml:space="preserve"> </w:t>
            </w:r>
            <w:r w:rsidRPr="000F1A0D">
              <w:rPr>
                <w:rFonts w:hint="eastAsia"/>
                <w:color w:val="auto"/>
                <w:rtl/>
              </w:rPr>
              <w:t>מעבד</w:t>
            </w:r>
            <w:r w:rsidRPr="000F1A0D">
              <w:rPr>
                <w:rFonts w:hint="cs"/>
                <w:color w:val="auto"/>
                <w:rtl/>
              </w:rPr>
              <w:t>ת בדיקה</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כמפורט</w:t>
            </w:r>
            <w:r w:rsidRPr="000F1A0D">
              <w:rPr>
                <w:color w:val="auto"/>
                <w:rtl/>
              </w:rPr>
              <w:t xml:space="preserve"> </w:t>
            </w:r>
            <w:r w:rsidRPr="000F1A0D">
              <w:rPr>
                <w:rFonts w:hint="eastAsia"/>
                <w:color w:val="auto"/>
                <w:rtl/>
              </w:rPr>
              <w:t>להלן</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עליה</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סעיפים</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14</w:t>
            </w:r>
            <w:r w:rsidRPr="000F1A0D">
              <w:rPr>
                <w:rFonts w:hint="cs"/>
                <w:color w:val="auto"/>
                <w:rtl/>
              </w:rPr>
              <w:t>יז</w:t>
            </w:r>
            <w:r w:rsidRPr="000F1A0D">
              <w:rPr>
                <w:color w:val="auto"/>
                <w:rtl/>
              </w:rPr>
              <w:t xml:space="preserve">, </w:t>
            </w:r>
            <w:r w:rsidRPr="000F1A0D">
              <w:rPr>
                <w:rFonts w:hint="eastAsia"/>
                <w:color w:val="auto"/>
                <w:rtl/>
              </w:rPr>
              <w:t>בסכום</w:t>
            </w:r>
            <w:r w:rsidRPr="000F1A0D">
              <w:rPr>
                <w:color w:val="auto"/>
                <w:rtl/>
              </w:rPr>
              <w:t xml:space="preserve"> </w:t>
            </w:r>
            <w:r w:rsidRPr="000F1A0D">
              <w:rPr>
                <w:rFonts w:hint="eastAsia"/>
                <w:color w:val="auto"/>
                <w:rtl/>
              </w:rPr>
              <w:t>של</w:t>
            </w:r>
            <w:r w:rsidRPr="000F1A0D">
              <w:rPr>
                <w:color w:val="auto"/>
                <w:rtl/>
              </w:rPr>
              <w:t xml:space="preserve"> 50,000 </w:t>
            </w:r>
            <w:r w:rsidRPr="000F1A0D">
              <w:rPr>
                <w:rFonts w:hint="eastAsia"/>
                <w:color w:val="auto"/>
                <w:rtl/>
              </w:rPr>
              <w:t>שקלים</w:t>
            </w:r>
            <w:r w:rsidRPr="000F1A0D">
              <w:rPr>
                <w:color w:val="auto"/>
                <w:rtl/>
              </w:rPr>
              <w:t xml:space="preserve"> </w:t>
            </w:r>
            <w:r w:rsidRPr="000F1A0D">
              <w:rPr>
                <w:rFonts w:hint="eastAsia"/>
                <w:color w:val="auto"/>
                <w:rtl/>
              </w:rPr>
              <w:t>חדשים</w:t>
            </w:r>
            <w:r w:rsidRPr="000F1A0D">
              <w:rPr>
                <w:color w:val="auto"/>
                <w:rtl/>
              </w:rPr>
              <w:t>:</w:t>
            </w:r>
          </w:p>
        </w:tc>
      </w:tr>
      <w:tr w:rsidR="00C70A7C" w:rsidRPr="000F1A0D" w14:paraId="0EC18D95" w14:textId="77777777" w:rsidTr="00B91339">
        <w:trPr>
          <w:cantSplit/>
        </w:trPr>
        <w:tc>
          <w:tcPr>
            <w:tcW w:w="1869" w:type="dxa"/>
            <w:tcMar>
              <w:top w:w="91" w:type="dxa"/>
              <w:left w:w="0" w:type="dxa"/>
              <w:bottom w:w="91" w:type="dxa"/>
              <w:right w:w="0" w:type="dxa"/>
            </w:tcMar>
          </w:tcPr>
          <w:p w14:paraId="5134279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8E0E1D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643EDB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03305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0624F8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9294D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063B911"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6CBFA248"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נתנה</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שחרור</w:t>
            </w:r>
            <w:r w:rsidRPr="000F1A0D">
              <w:rPr>
                <w:color w:val="auto"/>
                <w:rtl/>
              </w:rPr>
              <w:t xml:space="preserve"> </w:t>
            </w:r>
            <w:r w:rsidRPr="000F1A0D">
              <w:rPr>
                <w:rFonts w:hint="eastAsia"/>
                <w:color w:val="auto"/>
                <w:rtl/>
              </w:rPr>
              <w:t>מותנה</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ה</w:t>
            </w:r>
            <w:r w:rsidRPr="000F1A0D">
              <w:rPr>
                <w:color w:val="auto"/>
                <w:rtl/>
              </w:rPr>
              <w:t>(</w:t>
            </w:r>
            <w:r w:rsidRPr="000F1A0D">
              <w:rPr>
                <w:rFonts w:hint="eastAsia"/>
                <w:color w:val="auto"/>
                <w:rtl/>
              </w:rPr>
              <w:t>ב</w:t>
            </w:r>
            <w:r w:rsidRPr="000F1A0D">
              <w:rPr>
                <w:color w:val="auto"/>
                <w:rtl/>
              </w:rPr>
              <w:t>);</w:t>
            </w:r>
          </w:p>
        </w:tc>
      </w:tr>
      <w:tr w:rsidR="00C70A7C" w:rsidRPr="000F1A0D" w14:paraId="30904ADF" w14:textId="77777777" w:rsidTr="00B91339">
        <w:trPr>
          <w:cantSplit/>
        </w:trPr>
        <w:tc>
          <w:tcPr>
            <w:tcW w:w="1869" w:type="dxa"/>
            <w:tcMar>
              <w:top w:w="91" w:type="dxa"/>
              <w:left w:w="0" w:type="dxa"/>
              <w:bottom w:w="91" w:type="dxa"/>
              <w:right w:w="0" w:type="dxa"/>
            </w:tcMar>
          </w:tcPr>
          <w:p w14:paraId="3261567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B3FA63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3D87DA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5911D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0E11F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D4E92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402747D"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D3B8CAB"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דיווחה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אי</w:t>
            </w:r>
            <w:r w:rsidRPr="000F1A0D">
              <w:rPr>
                <w:rFonts w:hint="cs"/>
                <w:color w:val="auto"/>
                <w:rtl/>
              </w:rPr>
              <w:t xml:space="preserve"> </w:t>
            </w:r>
            <w:r w:rsidRPr="000F1A0D">
              <w:rPr>
                <w:rFonts w:hint="eastAsia"/>
                <w:color w:val="auto"/>
                <w:rtl/>
              </w:rPr>
              <w:t>קיום</w:t>
            </w:r>
            <w:r w:rsidRPr="000F1A0D">
              <w:rPr>
                <w:color w:val="auto"/>
                <w:rtl/>
              </w:rPr>
              <w:t xml:space="preserve"> </w:t>
            </w:r>
            <w:r w:rsidRPr="000F1A0D">
              <w:rPr>
                <w:rFonts w:hint="eastAsia"/>
                <w:color w:val="auto"/>
                <w:rtl/>
              </w:rPr>
              <w:t>התחייבויות</w:t>
            </w:r>
            <w:r w:rsidRPr="000F1A0D">
              <w:rPr>
                <w:color w:val="auto"/>
                <w:rtl/>
              </w:rPr>
              <w:t xml:space="preserve"> </w:t>
            </w:r>
            <w:r w:rsidRPr="000F1A0D">
              <w:rPr>
                <w:rFonts w:hint="eastAsia"/>
                <w:color w:val="auto"/>
                <w:rtl/>
              </w:rPr>
              <w:t>בידי</w:t>
            </w:r>
            <w:r w:rsidRPr="000F1A0D">
              <w:rPr>
                <w:color w:val="auto"/>
                <w:rtl/>
              </w:rPr>
              <w:t xml:space="preserve"> </w:t>
            </w:r>
            <w:r w:rsidRPr="000F1A0D">
              <w:rPr>
                <w:rFonts w:hint="eastAsia"/>
                <w:color w:val="auto"/>
                <w:rtl/>
              </w:rPr>
              <w:t>יבואן</w:t>
            </w:r>
            <w:r w:rsidRPr="000F1A0D">
              <w:rPr>
                <w:rFonts w:hint="cs"/>
                <w:color w:val="auto"/>
                <w:rtl/>
              </w:rPr>
              <w:t xml:space="preserve">, אם </w:t>
            </w:r>
            <w:r w:rsidRPr="000F1A0D">
              <w:rPr>
                <w:rFonts w:hint="eastAsia"/>
                <w:color w:val="auto"/>
                <w:rtl/>
              </w:rPr>
              <w:t>נודע</w:t>
            </w:r>
            <w:r w:rsidRPr="000F1A0D">
              <w:rPr>
                <w:color w:val="auto"/>
                <w:rtl/>
              </w:rPr>
              <w:t xml:space="preserve"> </w:t>
            </w:r>
            <w:r w:rsidRPr="000F1A0D">
              <w:rPr>
                <w:rFonts w:hint="eastAsia"/>
                <w:color w:val="auto"/>
                <w:rtl/>
              </w:rPr>
              <w:t>לה</w:t>
            </w:r>
            <w:r w:rsidRPr="000F1A0D">
              <w:rPr>
                <w:color w:val="auto"/>
                <w:rtl/>
              </w:rPr>
              <w:t xml:space="preserve"> </w:t>
            </w:r>
            <w:r w:rsidRPr="000F1A0D">
              <w:rPr>
                <w:rFonts w:hint="cs"/>
                <w:color w:val="auto"/>
                <w:rtl/>
              </w:rPr>
              <w:t xml:space="preserve">על כך, </w:t>
            </w:r>
            <w:r w:rsidRPr="000F1A0D">
              <w:rPr>
                <w:rFonts w:hint="eastAsia"/>
                <w:color w:val="auto"/>
                <w:rtl/>
              </w:rPr>
              <w:t>או</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פעלה</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ה</w:t>
            </w:r>
            <w:r w:rsidRPr="000F1A0D">
              <w:rPr>
                <w:color w:val="auto"/>
                <w:rtl/>
              </w:rPr>
              <w:t>(</w:t>
            </w:r>
            <w:r w:rsidRPr="000F1A0D">
              <w:rPr>
                <w:rFonts w:hint="eastAsia"/>
                <w:color w:val="auto"/>
                <w:rtl/>
              </w:rPr>
              <w:t>ב</w:t>
            </w:r>
            <w:r w:rsidRPr="000F1A0D">
              <w:rPr>
                <w:color w:val="auto"/>
                <w:rtl/>
              </w:rPr>
              <w:t>)(2);</w:t>
            </w:r>
          </w:p>
        </w:tc>
      </w:tr>
      <w:tr w:rsidR="00C70A7C" w:rsidRPr="000F1A0D" w14:paraId="4CA2276F" w14:textId="77777777" w:rsidTr="00B91339">
        <w:trPr>
          <w:cantSplit/>
        </w:trPr>
        <w:tc>
          <w:tcPr>
            <w:tcW w:w="1869" w:type="dxa"/>
            <w:tcMar>
              <w:top w:w="91" w:type="dxa"/>
              <w:left w:w="0" w:type="dxa"/>
              <w:bottom w:w="91" w:type="dxa"/>
              <w:right w:w="0" w:type="dxa"/>
            </w:tcMar>
          </w:tcPr>
          <w:p w14:paraId="2A95232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673713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CABB6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D83F3E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31839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892366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C3E2BF7"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8298A0E"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ביצעה</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משלוח</w:t>
            </w:r>
            <w:r w:rsidRPr="000F1A0D">
              <w:rPr>
                <w:color w:val="auto"/>
                <w:rtl/>
              </w:rPr>
              <w:t xml:space="preserve"> </w:t>
            </w:r>
            <w:r w:rsidRPr="000F1A0D">
              <w:rPr>
                <w:rFonts w:hint="eastAsia"/>
                <w:color w:val="auto"/>
                <w:rtl/>
              </w:rPr>
              <w:t>בלי</w:t>
            </w:r>
            <w:r w:rsidRPr="000F1A0D">
              <w:rPr>
                <w:color w:val="auto"/>
                <w:rtl/>
              </w:rPr>
              <w:t xml:space="preserve"> </w:t>
            </w:r>
            <w:r w:rsidRPr="000F1A0D">
              <w:rPr>
                <w:rFonts w:hint="eastAsia"/>
                <w:color w:val="auto"/>
                <w:rtl/>
              </w:rPr>
              <w:t>שביצעה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דגם</w:t>
            </w:r>
            <w:r w:rsidRPr="000F1A0D">
              <w:rPr>
                <w:color w:val="auto"/>
                <w:rtl/>
              </w:rPr>
              <w:t xml:space="preserve"> </w:t>
            </w:r>
            <w:r w:rsidRPr="000F1A0D">
              <w:rPr>
                <w:rFonts w:hint="cs"/>
                <w:color w:val="auto"/>
                <w:rtl/>
              </w:rPr>
              <w:t>ולא התקיימו התנאים לביצוע הבדיקה באמצעות מעבדה אחרת לפי סעיף 2ז(ג)(2)</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ז</w:t>
            </w:r>
            <w:r w:rsidRPr="000F1A0D">
              <w:rPr>
                <w:color w:val="auto"/>
                <w:rtl/>
              </w:rPr>
              <w:t>(</w:t>
            </w:r>
            <w:r w:rsidRPr="000F1A0D">
              <w:rPr>
                <w:rFonts w:hint="eastAsia"/>
                <w:color w:val="auto"/>
                <w:rtl/>
              </w:rPr>
              <w:t>ג</w:t>
            </w:r>
            <w:r w:rsidRPr="000F1A0D">
              <w:rPr>
                <w:color w:val="auto"/>
                <w:rtl/>
              </w:rPr>
              <w:t>);</w:t>
            </w:r>
          </w:p>
        </w:tc>
      </w:tr>
      <w:tr w:rsidR="00C70A7C" w:rsidRPr="000F1A0D" w14:paraId="58F23C90" w14:textId="77777777" w:rsidTr="00B91339">
        <w:trPr>
          <w:cantSplit/>
        </w:trPr>
        <w:tc>
          <w:tcPr>
            <w:tcW w:w="1869" w:type="dxa"/>
            <w:tcMar>
              <w:top w:w="91" w:type="dxa"/>
              <w:left w:w="0" w:type="dxa"/>
              <w:bottom w:w="91" w:type="dxa"/>
              <w:right w:w="0" w:type="dxa"/>
            </w:tcMar>
          </w:tcPr>
          <w:p w14:paraId="03CF99D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E4D1EF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FA92E4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8628B5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787EE7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D3C94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DDB3A2"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63413DF1"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פעלה</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להנחיות</w:t>
            </w:r>
            <w:r w:rsidRPr="000F1A0D">
              <w:rPr>
                <w:color w:val="auto"/>
                <w:rtl/>
              </w:rPr>
              <w:t xml:space="preserve"> </w:t>
            </w:r>
            <w:r w:rsidRPr="000F1A0D">
              <w:rPr>
                <w:rFonts w:hint="eastAsia"/>
                <w:color w:val="auto"/>
                <w:rtl/>
              </w:rPr>
              <w:t>שנתן</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2</w:t>
            </w:r>
            <w:r w:rsidRPr="000F1A0D">
              <w:rPr>
                <w:rFonts w:hint="eastAsia"/>
                <w:color w:val="auto"/>
                <w:rtl/>
              </w:rPr>
              <w:t>ה</w:t>
            </w:r>
            <w:r w:rsidRPr="000F1A0D">
              <w:rPr>
                <w:color w:val="auto"/>
                <w:rtl/>
              </w:rPr>
              <w:t>, 2</w:t>
            </w:r>
            <w:r w:rsidRPr="000F1A0D">
              <w:rPr>
                <w:rFonts w:hint="eastAsia"/>
                <w:color w:val="auto"/>
                <w:rtl/>
              </w:rPr>
              <w:t>ז</w:t>
            </w:r>
            <w:r w:rsidRPr="000F1A0D">
              <w:rPr>
                <w:color w:val="auto"/>
                <w:rtl/>
              </w:rPr>
              <w:t>, 2</w:t>
            </w:r>
            <w:r w:rsidRPr="000F1A0D">
              <w:rPr>
                <w:rFonts w:hint="eastAsia"/>
                <w:color w:val="auto"/>
                <w:rtl/>
              </w:rPr>
              <w:t>ח</w:t>
            </w:r>
            <w:r w:rsidRPr="000F1A0D">
              <w:rPr>
                <w:color w:val="auto"/>
                <w:rtl/>
              </w:rPr>
              <w:t>, 2</w:t>
            </w:r>
            <w:r w:rsidRPr="000F1A0D">
              <w:rPr>
                <w:rFonts w:hint="eastAsia"/>
                <w:color w:val="auto"/>
                <w:rtl/>
              </w:rPr>
              <w:t>ט</w:t>
            </w:r>
            <w:r w:rsidRPr="000F1A0D">
              <w:rPr>
                <w:rFonts w:hint="cs"/>
                <w:color w:val="auto"/>
                <w:rtl/>
              </w:rPr>
              <w:t>,</w:t>
            </w:r>
            <w:r w:rsidRPr="000F1A0D">
              <w:rPr>
                <w:color w:val="auto"/>
                <w:rtl/>
              </w:rPr>
              <w:t xml:space="preserve"> 2</w:t>
            </w:r>
            <w:r w:rsidRPr="000F1A0D">
              <w:rPr>
                <w:rFonts w:hint="eastAsia"/>
                <w:color w:val="auto"/>
                <w:rtl/>
              </w:rPr>
              <w:t>יג</w:t>
            </w:r>
            <w:r w:rsidRPr="000F1A0D">
              <w:rPr>
                <w:rFonts w:hint="cs"/>
                <w:color w:val="auto"/>
                <w:rtl/>
              </w:rPr>
              <w:t xml:space="preserve"> או 2יד</w:t>
            </w:r>
            <w:r w:rsidRPr="000F1A0D">
              <w:rPr>
                <w:color w:val="auto"/>
                <w:rtl/>
              </w:rPr>
              <w:t>.</w:t>
            </w:r>
          </w:p>
        </w:tc>
      </w:tr>
      <w:tr w:rsidR="00C70A7C" w:rsidRPr="000F1A0D" w14:paraId="54275780" w14:textId="77777777" w:rsidTr="00B91339">
        <w:trPr>
          <w:cantSplit/>
        </w:trPr>
        <w:tc>
          <w:tcPr>
            <w:tcW w:w="1869" w:type="dxa"/>
            <w:tcMar>
              <w:top w:w="91" w:type="dxa"/>
              <w:left w:w="0" w:type="dxa"/>
              <w:bottom w:w="91" w:type="dxa"/>
              <w:right w:w="0" w:type="dxa"/>
            </w:tcMar>
          </w:tcPr>
          <w:p w14:paraId="600A3D5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3E1564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6B7C9C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C54F1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377A67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03A8BF5"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41181696"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היה</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יסוד</w:t>
            </w:r>
            <w:r w:rsidRPr="000F1A0D">
              <w:rPr>
                <w:color w:val="auto"/>
                <w:rtl/>
              </w:rPr>
              <w:t xml:space="preserve"> </w:t>
            </w:r>
            <w:r w:rsidRPr="000F1A0D">
              <w:rPr>
                <w:rFonts w:hint="eastAsia"/>
                <w:color w:val="auto"/>
                <w:rtl/>
              </w:rPr>
              <w:t>סביר</w:t>
            </w:r>
            <w:r w:rsidRPr="000F1A0D">
              <w:rPr>
                <w:color w:val="auto"/>
                <w:rtl/>
              </w:rPr>
              <w:t xml:space="preserve"> </w:t>
            </w:r>
            <w:r w:rsidRPr="000F1A0D">
              <w:rPr>
                <w:rFonts w:hint="eastAsia"/>
                <w:color w:val="auto"/>
                <w:rtl/>
              </w:rPr>
              <w:t>להניח</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מעבד</w:t>
            </w:r>
            <w:r w:rsidRPr="000F1A0D">
              <w:rPr>
                <w:rFonts w:hint="cs"/>
                <w:color w:val="auto"/>
                <w:rtl/>
              </w:rPr>
              <w:t>ת בדיקה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העניין</w:t>
            </w:r>
            <w:r w:rsidRPr="000F1A0D">
              <w:rPr>
                <w:color w:val="auto"/>
                <w:rtl/>
              </w:rPr>
              <w:t xml:space="preserve">, </w:t>
            </w:r>
            <w:r w:rsidRPr="000F1A0D">
              <w:rPr>
                <w:rFonts w:hint="eastAsia"/>
                <w:color w:val="auto"/>
                <w:rtl/>
              </w:rPr>
              <w:t>הפרו</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בסעיפים</w:t>
            </w:r>
            <w:r w:rsidRPr="000F1A0D">
              <w:rPr>
                <w:color w:val="auto"/>
                <w:rtl/>
              </w:rPr>
              <w:t xml:space="preserve"> </w:t>
            </w:r>
            <w:r w:rsidRPr="000F1A0D">
              <w:rPr>
                <w:rFonts w:hint="eastAsia"/>
                <w:color w:val="auto"/>
                <w:rtl/>
              </w:rPr>
              <w:t>קטנים</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ג</w:t>
            </w:r>
            <w:r w:rsidRPr="000F1A0D">
              <w:rPr>
                <w:color w:val="auto"/>
                <w:rtl/>
              </w:rPr>
              <w:t xml:space="preserve">), </w:t>
            </w:r>
            <w:r w:rsidRPr="000F1A0D">
              <w:rPr>
                <w:rFonts w:hint="eastAsia"/>
                <w:color w:val="auto"/>
                <w:rtl/>
              </w:rPr>
              <w:t>בנסיבות</w:t>
            </w:r>
            <w:r w:rsidRPr="000F1A0D">
              <w:rPr>
                <w:color w:val="auto"/>
                <w:rtl/>
              </w:rPr>
              <w:t xml:space="preserve"> </w:t>
            </w:r>
            <w:r w:rsidRPr="000F1A0D">
              <w:rPr>
                <w:rFonts w:hint="eastAsia"/>
                <w:color w:val="auto"/>
                <w:rtl/>
              </w:rPr>
              <w:t>מחמירות</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עליהם</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סעיפים</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14</w:t>
            </w:r>
            <w:r w:rsidRPr="000F1A0D">
              <w:rPr>
                <w:rFonts w:hint="cs"/>
                <w:color w:val="auto"/>
                <w:rtl/>
              </w:rPr>
              <w:t>יז</w:t>
            </w:r>
            <w:r w:rsidRPr="000F1A0D">
              <w:rPr>
                <w:color w:val="auto"/>
                <w:rtl/>
              </w:rPr>
              <w:t xml:space="preserve">, </w:t>
            </w:r>
            <w:r w:rsidRPr="000F1A0D">
              <w:rPr>
                <w:rFonts w:hint="eastAsia"/>
                <w:color w:val="auto"/>
                <w:rtl/>
              </w:rPr>
              <w:t>ששיעורו</w:t>
            </w:r>
            <w:r w:rsidRPr="000F1A0D">
              <w:rPr>
                <w:color w:val="auto"/>
                <w:rtl/>
              </w:rPr>
              <w:t xml:space="preserve"> </w:t>
            </w:r>
            <w:r w:rsidRPr="000F1A0D">
              <w:rPr>
                <w:rFonts w:hint="eastAsia"/>
                <w:color w:val="auto"/>
                <w:rtl/>
              </w:rPr>
              <w:t>פי</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וחצי</w:t>
            </w:r>
            <w:r w:rsidRPr="000F1A0D">
              <w:rPr>
                <w:color w:val="auto"/>
                <w:rtl/>
              </w:rPr>
              <w:t xml:space="preserve"> </w:t>
            </w:r>
            <w:r w:rsidRPr="000F1A0D">
              <w:rPr>
                <w:rFonts w:hint="eastAsia"/>
                <w:color w:val="auto"/>
                <w:rtl/>
              </w:rPr>
              <w:t>מסכום</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שניתן</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אותה</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w:t>
            </w:r>
            <w:r w:rsidRPr="000F1A0D">
              <w:rPr>
                <w:rFonts w:hint="eastAsia"/>
                <w:color w:val="auto"/>
                <w:rtl/>
              </w:rPr>
              <w:t>קטנים</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ג</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w:t>
            </w:r>
            <w:r w:rsidRPr="000F1A0D">
              <w:rPr>
                <w:rFonts w:hint="eastAsia"/>
                <w:color w:val="auto"/>
                <w:rtl/>
              </w:rPr>
              <w:t>נסיבות</w:t>
            </w:r>
            <w:r w:rsidRPr="000F1A0D">
              <w:rPr>
                <w:color w:val="auto"/>
                <w:rtl/>
              </w:rPr>
              <w:t xml:space="preserve"> </w:t>
            </w:r>
            <w:r w:rsidRPr="000F1A0D">
              <w:rPr>
                <w:rFonts w:hint="eastAsia"/>
                <w:color w:val="auto"/>
                <w:rtl/>
              </w:rPr>
              <w:t>מחמירות</w:t>
            </w:r>
            <w:r w:rsidRPr="000F1A0D">
              <w:rPr>
                <w:color w:val="auto"/>
                <w:rtl/>
              </w:rPr>
              <w:t xml:space="preserve">" – </w:t>
            </w:r>
            <w:r w:rsidRPr="000F1A0D">
              <w:rPr>
                <w:rFonts w:hint="eastAsia"/>
                <w:color w:val="auto"/>
                <w:rtl/>
              </w:rPr>
              <w:t>הפרה</w:t>
            </w:r>
            <w:r w:rsidRPr="000F1A0D">
              <w:rPr>
                <w:color w:val="auto"/>
                <w:rtl/>
              </w:rPr>
              <w:t xml:space="preserve"> </w:t>
            </w:r>
            <w:r w:rsidRPr="000F1A0D">
              <w:rPr>
                <w:rFonts w:hint="eastAsia"/>
                <w:color w:val="auto"/>
                <w:rtl/>
              </w:rPr>
              <w:t>הנוגעת</w:t>
            </w:r>
            <w:r w:rsidRPr="000F1A0D">
              <w:rPr>
                <w:color w:val="auto"/>
                <w:rtl/>
              </w:rPr>
              <w:t xml:space="preserve"> </w:t>
            </w:r>
            <w:r w:rsidRPr="000F1A0D">
              <w:rPr>
                <w:rFonts w:hint="eastAsia"/>
                <w:color w:val="auto"/>
                <w:rtl/>
              </w:rPr>
              <w:t>לכמות</w:t>
            </w:r>
            <w:r w:rsidRPr="000F1A0D">
              <w:rPr>
                <w:color w:val="auto"/>
                <w:rtl/>
              </w:rPr>
              <w:t xml:space="preserve"> </w:t>
            </w:r>
            <w:r w:rsidRPr="000F1A0D">
              <w:rPr>
                <w:rFonts w:hint="eastAsia"/>
                <w:color w:val="auto"/>
                <w:rtl/>
              </w:rPr>
              <w:t>גדולה</w:t>
            </w:r>
            <w:r w:rsidRPr="000F1A0D">
              <w:rPr>
                <w:color w:val="auto"/>
                <w:rtl/>
              </w:rPr>
              <w:t xml:space="preserve"> </w:t>
            </w:r>
            <w:r w:rsidRPr="000F1A0D">
              <w:rPr>
                <w:rFonts w:hint="eastAsia"/>
                <w:color w:val="auto"/>
                <w:rtl/>
              </w:rPr>
              <w:t>במיוחד</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טובין</w:t>
            </w:r>
            <w:r w:rsidRPr="000F1A0D">
              <w:rPr>
                <w:color w:val="auto"/>
                <w:rtl/>
              </w:rPr>
              <w:t>.</w:t>
            </w:r>
          </w:p>
        </w:tc>
      </w:tr>
      <w:tr w:rsidR="00C70A7C" w:rsidRPr="000F1A0D" w14:paraId="054FED35" w14:textId="77777777" w:rsidTr="00B91339">
        <w:trPr>
          <w:cantSplit/>
        </w:trPr>
        <w:tc>
          <w:tcPr>
            <w:tcW w:w="1869" w:type="dxa"/>
            <w:tcMar>
              <w:top w:w="91" w:type="dxa"/>
              <w:left w:w="0" w:type="dxa"/>
              <w:bottom w:w="91" w:type="dxa"/>
              <w:right w:w="0" w:type="dxa"/>
            </w:tcMar>
          </w:tcPr>
          <w:p w14:paraId="0454AFA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FE27D11"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6EE4DD40"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כוונת</w:t>
            </w:r>
            <w:r w:rsidRPr="000F1A0D">
              <w:rPr>
                <w:color w:val="auto"/>
                <w:rtl/>
              </w:rPr>
              <w:t xml:space="preserve"> </w:t>
            </w:r>
            <w:r w:rsidRPr="000F1A0D">
              <w:rPr>
                <w:rFonts w:hint="eastAsia"/>
                <w:color w:val="auto"/>
                <w:rtl/>
              </w:rPr>
              <w:t>חיוב</w:t>
            </w:r>
            <w:r w:rsidRPr="000F1A0D">
              <w:rPr>
                <w:color w:val="auto"/>
                <w:rtl/>
              </w:rPr>
              <w:t xml:space="preserve"> </w:t>
            </w:r>
          </w:p>
        </w:tc>
        <w:tc>
          <w:tcPr>
            <w:tcW w:w="624" w:type="dxa"/>
            <w:tcMar>
              <w:top w:w="91" w:type="dxa"/>
              <w:left w:w="0" w:type="dxa"/>
              <w:bottom w:w="91" w:type="dxa"/>
              <w:right w:w="0" w:type="dxa"/>
            </w:tcMar>
          </w:tcPr>
          <w:p w14:paraId="5D08C58D"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ב</w:t>
            </w:r>
            <w:r w:rsidRPr="000F1A0D">
              <w:rPr>
                <w:color w:val="auto"/>
                <w:rtl/>
              </w:rPr>
              <w:t>.</w:t>
            </w:r>
            <w:r w:rsidRPr="000F1A0D">
              <w:rPr>
                <w:color w:val="auto"/>
                <w:rtl/>
              </w:rPr>
              <w:tab/>
            </w:r>
          </w:p>
        </w:tc>
        <w:tc>
          <w:tcPr>
            <w:tcW w:w="4649" w:type="dxa"/>
            <w:gridSpan w:val="4"/>
            <w:tcMar>
              <w:top w:w="91" w:type="dxa"/>
              <w:left w:w="0" w:type="dxa"/>
              <w:bottom w:w="91" w:type="dxa"/>
              <w:right w:w="0" w:type="dxa"/>
            </w:tcMar>
          </w:tcPr>
          <w:p w14:paraId="348FA23E"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היה</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יסוד</w:t>
            </w:r>
            <w:r w:rsidRPr="000F1A0D">
              <w:rPr>
                <w:color w:val="auto"/>
                <w:rtl/>
              </w:rPr>
              <w:t xml:space="preserve"> </w:t>
            </w:r>
            <w:r w:rsidRPr="000F1A0D">
              <w:rPr>
                <w:rFonts w:hint="eastAsia"/>
                <w:color w:val="auto"/>
                <w:rtl/>
              </w:rPr>
              <w:t>סביר</w:t>
            </w:r>
            <w:r w:rsidRPr="000F1A0D">
              <w:rPr>
                <w:color w:val="auto"/>
                <w:rtl/>
              </w:rPr>
              <w:t xml:space="preserve"> </w:t>
            </w:r>
            <w:r w:rsidRPr="000F1A0D">
              <w:rPr>
                <w:rFonts w:hint="eastAsia"/>
                <w:color w:val="auto"/>
                <w:rtl/>
              </w:rPr>
              <w:t>להניח</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אדם</w:t>
            </w:r>
            <w:r w:rsidRPr="000F1A0D">
              <w:rPr>
                <w:color w:val="auto"/>
                <w:rtl/>
              </w:rPr>
              <w:t xml:space="preserve"> </w:t>
            </w:r>
            <w:r w:rsidRPr="000F1A0D">
              <w:rPr>
                <w:rFonts w:hint="eastAsia"/>
                <w:color w:val="auto"/>
                <w:rtl/>
              </w:rPr>
              <w:t>הפר</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cs"/>
                <w:color w:val="auto"/>
                <w:rtl/>
              </w:rPr>
              <w:t>בפקודה זו</w:t>
            </w:r>
            <w:r w:rsidRPr="000F1A0D">
              <w:rPr>
                <w:color w:val="auto"/>
                <w:rtl/>
              </w:rPr>
              <w:t xml:space="preserve"> – </w:t>
            </w:r>
            <w:r w:rsidRPr="000F1A0D">
              <w:rPr>
                <w:rFonts w:hint="eastAsia"/>
                <w:color w:val="auto"/>
                <w:rtl/>
              </w:rPr>
              <w:t>המפר</w:t>
            </w:r>
            <w:r w:rsidRPr="000F1A0D">
              <w:rPr>
                <w:color w:val="auto"/>
                <w:rtl/>
              </w:rPr>
              <w:t xml:space="preserve">), </w:t>
            </w:r>
            <w:r w:rsidRPr="000F1A0D">
              <w:rPr>
                <w:rFonts w:hint="eastAsia"/>
                <w:color w:val="auto"/>
                <w:rtl/>
              </w:rPr>
              <w:t>ובכוונתו</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עליו</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אותו</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ימסור</w:t>
            </w:r>
            <w:r w:rsidRPr="000F1A0D">
              <w:rPr>
                <w:color w:val="auto"/>
                <w:rtl/>
              </w:rPr>
              <w:t xml:space="preserve"> </w:t>
            </w:r>
            <w:r w:rsidRPr="000F1A0D">
              <w:rPr>
                <w:rFonts w:hint="eastAsia"/>
                <w:color w:val="auto"/>
                <w:rtl/>
              </w:rPr>
              <w:t>למפר</w:t>
            </w:r>
            <w:r w:rsidRPr="000F1A0D">
              <w:rPr>
                <w:color w:val="auto"/>
                <w:rtl/>
              </w:rPr>
              <w:t xml:space="preserve"> </w:t>
            </w:r>
            <w:r w:rsidRPr="000F1A0D">
              <w:rPr>
                <w:rFonts w:hint="eastAsia"/>
                <w:color w:val="auto"/>
                <w:rtl/>
              </w:rPr>
              <w:t>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הכוונה</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עליו</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cs"/>
                <w:color w:val="auto"/>
                <w:rtl/>
              </w:rPr>
              <w:t>בפקודה זו</w:t>
            </w:r>
            <w:r w:rsidRPr="000F1A0D">
              <w:rPr>
                <w:color w:val="auto"/>
                <w:rtl/>
              </w:rPr>
              <w:t xml:space="preserve"> – </w:t>
            </w:r>
            <w:r w:rsidRPr="000F1A0D">
              <w:rPr>
                <w:rFonts w:hint="eastAsia"/>
                <w:color w:val="auto"/>
                <w:rtl/>
              </w:rPr>
              <w:t>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כוונת</w:t>
            </w:r>
            <w:r w:rsidRPr="000F1A0D">
              <w:rPr>
                <w:color w:val="auto"/>
                <w:rtl/>
              </w:rPr>
              <w:t xml:space="preserve"> </w:t>
            </w:r>
            <w:r w:rsidRPr="000F1A0D">
              <w:rPr>
                <w:rFonts w:hint="eastAsia"/>
                <w:color w:val="auto"/>
                <w:rtl/>
              </w:rPr>
              <w:t>חיוב</w:t>
            </w:r>
            <w:r w:rsidRPr="000F1A0D">
              <w:rPr>
                <w:color w:val="auto"/>
                <w:rtl/>
              </w:rPr>
              <w:t>).</w:t>
            </w:r>
          </w:p>
        </w:tc>
      </w:tr>
      <w:tr w:rsidR="00C70A7C" w:rsidRPr="000F1A0D" w14:paraId="30CC459E" w14:textId="77777777" w:rsidTr="00B91339">
        <w:tblPrEx>
          <w:tblLook w:val="01E0" w:firstRow="1" w:lastRow="1" w:firstColumn="1" w:lastColumn="1" w:noHBand="0" w:noVBand="0"/>
        </w:tblPrEx>
        <w:trPr>
          <w:cantSplit/>
        </w:trPr>
        <w:tc>
          <w:tcPr>
            <w:tcW w:w="1869" w:type="dxa"/>
          </w:tcPr>
          <w:p w14:paraId="664BC512" w14:textId="77777777" w:rsidR="00C70A7C" w:rsidRPr="000F1A0D" w:rsidRDefault="00C70A7C" w:rsidP="00C70A7C">
            <w:pPr>
              <w:pStyle w:val="TableSideHeading"/>
              <w:spacing w:before="0"/>
              <w:jc w:val="left"/>
              <w:rPr>
                <w:color w:val="auto"/>
              </w:rPr>
            </w:pPr>
          </w:p>
        </w:tc>
        <w:tc>
          <w:tcPr>
            <w:tcW w:w="624" w:type="dxa"/>
          </w:tcPr>
          <w:p w14:paraId="03D433EF" w14:textId="77777777" w:rsidR="00C70A7C" w:rsidRPr="000F1A0D" w:rsidRDefault="00C70A7C" w:rsidP="00C70A7C">
            <w:pPr>
              <w:pStyle w:val="TableText"/>
              <w:spacing w:before="0"/>
              <w:rPr>
                <w:color w:val="auto"/>
              </w:rPr>
            </w:pPr>
          </w:p>
        </w:tc>
        <w:tc>
          <w:tcPr>
            <w:tcW w:w="624" w:type="dxa"/>
          </w:tcPr>
          <w:p w14:paraId="7ED91CFB" w14:textId="77777777" w:rsidR="00C70A7C" w:rsidRPr="000F1A0D" w:rsidRDefault="00C70A7C" w:rsidP="00C70A7C">
            <w:pPr>
              <w:pStyle w:val="TableText"/>
              <w:spacing w:before="0"/>
              <w:rPr>
                <w:color w:val="auto"/>
              </w:rPr>
            </w:pPr>
          </w:p>
        </w:tc>
        <w:tc>
          <w:tcPr>
            <w:tcW w:w="624" w:type="dxa"/>
          </w:tcPr>
          <w:p w14:paraId="6A39BC1F" w14:textId="77777777" w:rsidR="00C70A7C" w:rsidRPr="000F1A0D" w:rsidRDefault="00C70A7C" w:rsidP="00C70A7C">
            <w:pPr>
              <w:pStyle w:val="TableText"/>
              <w:spacing w:before="0"/>
              <w:rPr>
                <w:color w:val="auto"/>
              </w:rPr>
            </w:pPr>
          </w:p>
        </w:tc>
        <w:tc>
          <w:tcPr>
            <w:tcW w:w="624" w:type="dxa"/>
          </w:tcPr>
          <w:p w14:paraId="43F2E3AD" w14:textId="77777777" w:rsidR="00C70A7C" w:rsidRPr="000F1A0D" w:rsidRDefault="00C70A7C" w:rsidP="00C70A7C">
            <w:pPr>
              <w:pStyle w:val="TableText"/>
              <w:spacing w:before="0"/>
              <w:rPr>
                <w:color w:val="auto"/>
              </w:rPr>
            </w:pPr>
          </w:p>
        </w:tc>
        <w:tc>
          <w:tcPr>
            <w:tcW w:w="624" w:type="dxa"/>
          </w:tcPr>
          <w:p w14:paraId="58154BB2" w14:textId="77777777" w:rsidR="00C70A7C" w:rsidRPr="000F1A0D" w:rsidRDefault="00C70A7C" w:rsidP="00C70A7C">
            <w:pPr>
              <w:pStyle w:val="TableText"/>
              <w:spacing w:before="0"/>
              <w:rPr>
                <w:color w:val="auto"/>
              </w:rPr>
            </w:pPr>
          </w:p>
        </w:tc>
        <w:tc>
          <w:tcPr>
            <w:tcW w:w="4649" w:type="dxa"/>
            <w:gridSpan w:val="4"/>
          </w:tcPr>
          <w:p w14:paraId="4405E26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כוונת</w:t>
            </w:r>
            <w:r w:rsidRPr="000F1A0D">
              <w:rPr>
                <w:color w:val="auto"/>
                <w:rtl/>
              </w:rPr>
              <w:t xml:space="preserve"> </w:t>
            </w:r>
            <w:r w:rsidRPr="000F1A0D">
              <w:rPr>
                <w:rFonts w:hint="eastAsia"/>
                <w:color w:val="auto"/>
                <w:rtl/>
              </w:rPr>
              <w:t>חיוב</w:t>
            </w:r>
            <w:r w:rsidRPr="000F1A0D">
              <w:rPr>
                <w:color w:val="auto"/>
                <w:rtl/>
              </w:rPr>
              <w:t xml:space="preserve"> </w:t>
            </w:r>
            <w:r w:rsidRPr="000F1A0D">
              <w:rPr>
                <w:rFonts w:hint="eastAsia"/>
                <w:color w:val="auto"/>
                <w:rtl/>
              </w:rPr>
              <w:t>יציין</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בין</w:t>
            </w:r>
            <w:r w:rsidRPr="000F1A0D">
              <w:rPr>
                <w:color w:val="auto"/>
                <w:rtl/>
              </w:rPr>
              <w:t xml:space="preserve"> </w:t>
            </w:r>
            <w:r w:rsidRPr="000F1A0D">
              <w:rPr>
                <w:rFonts w:hint="eastAsia"/>
                <w:color w:val="auto"/>
                <w:rtl/>
              </w:rPr>
              <w:t>השאר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אלה</w:t>
            </w:r>
            <w:r w:rsidRPr="000F1A0D">
              <w:rPr>
                <w:color w:val="auto"/>
                <w:rtl/>
              </w:rPr>
              <w:t>:</w:t>
            </w:r>
          </w:p>
        </w:tc>
      </w:tr>
      <w:tr w:rsidR="00C70A7C" w:rsidRPr="000F1A0D" w14:paraId="6DF6390D" w14:textId="77777777" w:rsidTr="00B91339">
        <w:trPr>
          <w:cantSplit/>
        </w:trPr>
        <w:tc>
          <w:tcPr>
            <w:tcW w:w="1869" w:type="dxa"/>
            <w:tcMar>
              <w:top w:w="91" w:type="dxa"/>
              <w:left w:w="0" w:type="dxa"/>
              <w:bottom w:w="91" w:type="dxa"/>
              <w:right w:w="0" w:type="dxa"/>
            </w:tcMar>
          </w:tcPr>
          <w:p w14:paraId="279785F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AFACD6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A6307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9D6B6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E2DBD5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C56D3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FFB192B"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F013FB7"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המעשה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המחדל</w:t>
            </w:r>
            <w:r w:rsidRPr="000F1A0D">
              <w:rPr>
                <w:color w:val="auto"/>
                <w:rtl/>
              </w:rPr>
              <w:t xml:space="preserve"> (</w:t>
            </w:r>
            <w:r w:rsidRPr="000F1A0D">
              <w:rPr>
                <w:rFonts w:hint="eastAsia"/>
                <w:color w:val="auto"/>
                <w:rtl/>
              </w:rPr>
              <w:t>להלן</w:t>
            </w:r>
            <w:r w:rsidRPr="000F1A0D">
              <w:rPr>
                <w:color w:val="auto"/>
                <w:rtl/>
              </w:rPr>
              <w:t xml:space="preserve"> – </w:t>
            </w:r>
            <w:r w:rsidRPr="000F1A0D">
              <w:rPr>
                <w:rFonts w:hint="eastAsia"/>
                <w:color w:val="auto"/>
                <w:rtl/>
              </w:rPr>
              <w:t>המעשה</w:t>
            </w:r>
            <w:r w:rsidRPr="000F1A0D">
              <w:rPr>
                <w:color w:val="auto"/>
                <w:rtl/>
              </w:rPr>
              <w:t xml:space="preserve">), </w:t>
            </w:r>
            <w:r w:rsidRPr="000F1A0D">
              <w:rPr>
                <w:rFonts w:hint="eastAsia"/>
                <w:color w:val="auto"/>
                <w:rtl/>
              </w:rPr>
              <w:t>המהווה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ההפרה</w:t>
            </w:r>
            <w:r w:rsidRPr="000F1A0D">
              <w:rPr>
                <w:color w:val="auto"/>
                <w:rtl/>
              </w:rPr>
              <w:t>;</w:t>
            </w:r>
          </w:p>
        </w:tc>
      </w:tr>
      <w:tr w:rsidR="00C70A7C" w:rsidRPr="000F1A0D" w14:paraId="5B998DFC" w14:textId="77777777" w:rsidTr="00B91339">
        <w:trPr>
          <w:cantSplit/>
        </w:trPr>
        <w:tc>
          <w:tcPr>
            <w:tcW w:w="1869" w:type="dxa"/>
            <w:tcMar>
              <w:top w:w="91" w:type="dxa"/>
              <w:left w:w="0" w:type="dxa"/>
              <w:bottom w:w="91" w:type="dxa"/>
              <w:right w:w="0" w:type="dxa"/>
            </w:tcMar>
          </w:tcPr>
          <w:p w14:paraId="19F7A56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C90453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5BD2E8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5AF6E3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62477D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0166BF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738BC0B"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692DF9E"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סכום</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והתקופה</w:t>
            </w:r>
            <w:r w:rsidRPr="000F1A0D">
              <w:rPr>
                <w:color w:val="auto"/>
                <w:rtl/>
              </w:rPr>
              <w:t xml:space="preserve"> </w:t>
            </w:r>
            <w:r w:rsidRPr="000F1A0D">
              <w:rPr>
                <w:rFonts w:hint="eastAsia"/>
                <w:color w:val="auto"/>
                <w:rtl/>
              </w:rPr>
              <w:t>לתשלומו</w:t>
            </w:r>
            <w:r w:rsidRPr="000F1A0D">
              <w:rPr>
                <w:color w:val="auto"/>
                <w:rtl/>
              </w:rPr>
              <w:t>;</w:t>
            </w:r>
          </w:p>
        </w:tc>
      </w:tr>
      <w:tr w:rsidR="00C70A7C" w:rsidRPr="000F1A0D" w14:paraId="5AB6FA57" w14:textId="77777777" w:rsidTr="00B91339">
        <w:trPr>
          <w:cantSplit/>
        </w:trPr>
        <w:tc>
          <w:tcPr>
            <w:tcW w:w="1869" w:type="dxa"/>
            <w:tcMar>
              <w:top w:w="91" w:type="dxa"/>
              <w:left w:w="0" w:type="dxa"/>
              <w:bottom w:w="91" w:type="dxa"/>
              <w:right w:w="0" w:type="dxa"/>
            </w:tcMar>
          </w:tcPr>
          <w:p w14:paraId="2CE8D15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AB4CE4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5B40E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8D6C61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7A8C8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26E73B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259BDF9"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7D9D46B"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זכותו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המפר</w:t>
            </w:r>
            <w:r w:rsidRPr="000F1A0D">
              <w:rPr>
                <w:color w:val="auto"/>
                <w:rtl/>
              </w:rPr>
              <w:t xml:space="preserve"> </w:t>
            </w:r>
            <w:r w:rsidRPr="000F1A0D">
              <w:rPr>
                <w:rFonts w:hint="eastAsia"/>
                <w:color w:val="auto"/>
                <w:rtl/>
              </w:rPr>
              <w:t>לטעון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טענותיו</w:t>
            </w:r>
            <w:r w:rsidRPr="000F1A0D">
              <w:rPr>
                <w:color w:val="auto"/>
                <w:rtl/>
              </w:rPr>
              <w:t xml:space="preserve"> </w:t>
            </w:r>
            <w:r w:rsidRPr="000F1A0D">
              <w:rPr>
                <w:rFonts w:hint="eastAsia"/>
                <w:color w:val="auto"/>
                <w:rtl/>
              </w:rPr>
              <w:t>לפני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14</w:t>
            </w:r>
            <w:r w:rsidRPr="000F1A0D">
              <w:rPr>
                <w:rFonts w:hint="eastAsia"/>
                <w:color w:val="auto"/>
                <w:rtl/>
              </w:rPr>
              <w:t>ג</w:t>
            </w:r>
            <w:r w:rsidRPr="000F1A0D">
              <w:rPr>
                <w:color w:val="auto"/>
                <w:rtl/>
              </w:rPr>
              <w:t>;</w:t>
            </w:r>
          </w:p>
        </w:tc>
      </w:tr>
      <w:tr w:rsidR="00C70A7C" w:rsidRPr="000F1A0D" w14:paraId="3DB40FD8" w14:textId="77777777" w:rsidTr="00B91339">
        <w:trPr>
          <w:cantSplit/>
        </w:trPr>
        <w:tc>
          <w:tcPr>
            <w:tcW w:w="1869" w:type="dxa"/>
            <w:tcMar>
              <w:top w:w="91" w:type="dxa"/>
              <w:left w:w="0" w:type="dxa"/>
              <w:bottom w:w="91" w:type="dxa"/>
              <w:right w:w="0" w:type="dxa"/>
            </w:tcMar>
          </w:tcPr>
          <w:p w14:paraId="38AEC3E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39E6F2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01A024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0D64DF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879ACF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EEE187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F2E3E31"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C149C10"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הסמכות</w:t>
            </w:r>
            <w:r w:rsidRPr="000F1A0D">
              <w:rPr>
                <w:color w:val="auto"/>
                <w:rtl/>
              </w:rPr>
              <w:t xml:space="preserve"> </w:t>
            </w:r>
            <w:r w:rsidRPr="000F1A0D">
              <w:rPr>
                <w:rFonts w:hint="eastAsia"/>
                <w:color w:val="auto"/>
                <w:rtl/>
              </w:rPr>
              <w:t>להוסיף</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סכום</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נמשכת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חוזרת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14</w:t>
            </w:r>
            <w:r w:rsidRPr="000F1A0D">
              <w:rPr>
                <w:rFonts w:hint="eastAsia"/>
                <w:color w:val="auto"/>
                <w:rtl/>
              </w:rPr>
              <w:t>ה</w:t>
            </w:r>
            <w:r w:rsidRPr="000F1A0D">
              <w:rPr>
                <w:color w:val="auto"/>
                <w:rtl/>
              </w:rPr>
              <w:t xml:space="preserve">, </w:t>
            </w:r>
            <w:r w:rsidRPr="000F1A0D">
              <w:rPr>
                <w:rFonts w:hint="eastAsia"/>
                <w:color w:val="auto"/>
                <w:rtl/>
              </w:rPr>
              <w:t>והמועד</w:t>
            </w:r>
            <w:r w:rsidRPr="000F1A0D">
              <w:rPr>
                <w:color w:val="auto"/>
                <w:rtl/>
              </w:rPr>
              <w:t xml:space="preserve"> </w:t>
            </w:r>
            <w:r w:rsidRPr="000F1A0D">
              <w:rPr>
                <w:rFonts w:hint="eastAsia"/>
                <w:color w:val="auto"/>
                <w:rtl/>
              </w:rPr>
              <w:t>שממנו</w:t>
            </w:r>
            <w:r w:rsidRPr="000F1A0D">
              <w:rPr>
                <w:color w:val="auto"/>
                <w:rtl/>
              </w:rPr>
              <w:t xml:space="preserve"> </w:t>
            </w:r>
            <w:r w:rsidRPr="000F1A0D">
              <w:rPr>
                <w:rFonts w:hint="eastAsia"/>
                <w:color w:val="auto"/>
                <w:rtl/>
              </w:rPr>
              <w:t>יראו</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כהפרה</w:t>
            </w:r>
            <w:r w:rsidRPr="000F1A0D">
              <w:rPr>
                <w:color w:val="auto"/>
                <w:rtl/>
              </w:rPr>
              <w:t xml:space="preserve"> </w:t>
            </w:r>
            <w:r w:rsidRPr="000F1A0D">
              <w:rPr>
                <w:rFonts w:hint="eastAsia"/>
                <w:color w:val="auto"/>
                <w:rtl/>
              </w:rPr>
              <w:t>נמשכת</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הסעיף</w:t>
            </w:r>
            <w:r w:rsidRPr="000F1A0D">
              <w:rPr>
                <w:color w:val="auto"/>
                <w:rtl/>
              </w:rPr>
              <w:t xml:space="preserve"> </w:t>
            </w:r>
            <w:r w:rsidRPr="000F1A0D">
              <w:rPr>
                <w:rFonts w:hint="eastAsia"/>
                <w:color w:val="auto"/>
                <w:rtl/>
              </w:rPr>
              <w:t>האמור</w:t>
            </w:r>
            <w:r w:rsidRPr="000F1A0D">
              <w:rPr>
                <w:color w:val="auto"/>
                <w:rtl/>
              </w:rPr>
              <w:t>.</w:t>
            </w:r>
          </w:p>
        </w:tc>
      </w:tr>
      <w:tr w:rsidR="00C70A7C" w:rsidRPr="000F1A0D" w14:paraId="2C92CBF9" w14:textId="77777777" w:rsidTr="00B91339">
        <w:trPr>
          <w:cantSplit/>
        </w:trPr>
        <w:tc>
          <w:tcPr>
            <w:tcW w:w="1869" w:type="dxa"/>
            <w:tcMar>
              <w:top w:w="91" w:type="dxa"/>
              <w:left w:w="0" w:type="dxa"/>
              <w:bottom w:w="91" w:type="dxa"/>
              <w:right w:w="0" w:type="dxa"/>
            </w:tcMar>
          </w:tcPr>
          <w:p w14:paraId="3FD0990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08B66ED"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3EF87394"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זכות</w:t>
            </w:r>
            <w:r w:rsidRPr="000F1A0D">
              <w:rPr>
                <w:color w:val="auto"/>
                <w:rtl/>
              </w:rPr>
              <w:t xml:space="preserve"> </w:t>
            </w:r>
            <w:r w:rsidRPr="000F1A0D">
              <w:rPr>
                <w:rFonts w:hint="eastAsia"/>
                <w:color w:val="auto"/>
                <w:rtl/>
              </w:rPr>
              <w:t>טיעון</w:t>
            </w:r>
            <w:r w:rsidRPr="000F1A0D">
              <w:rPr>
                <w:color w:val="auto"/>
                <w:rtl/>
              </w:rPr>
              <w:t xml:space="preserve"> </w:t>
            </w:r>
          </w:p>
        </w:tc>
        <w:tc>
          <w:tcPr>
            <w:tcW w:w="624" w:type="dxa"/>
            <w:tcMar>
              <w:top w:w="91" w:type="dxa"/>
              <w:left w:w="0" w:type="dxa"/>
              <w:bottom w:w="91" w:type="dxa"/>
              <w:right w:w="0" w:type="dxa"/>
            </w:tcMar>
          </w:tcPr>
          <w:p w14:paraId="5C76DAAB"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ג</w:t>
            </w:r>
            <w:r w:rsidRPr="000F1A0D">
              <w:rPr>
                <w:color w:val="auto"/>
                <w:rtl/>
              </w:rPr>
              <w:t>.</w:t>
            </w:r>
          </w:p>
        </w:tc>
        <w:tc>
          <w:tcPr>
            <w:tcW w:w="4649" w:type="dxa"/>
            <w:gridSpan w:val="4"/>
            <w:tcMar>
              <w:top w:w="91" w:type="dxa"/>
              <w:left w:w="0" w:type="dxa"/>
              <w:bottom w:w="91" w:type="dxa"/>
              <w:right w:w="0" w:type="dxa"/>
            </w:tcMar>
          </w:tcPr>
          <w:p w14:paraId="56AFAD28" w14:textId="77777777" w:rsidR="00C70A7C" w:rsidRPr="000F1A0D" w:rsidRDefault="00C70A7C" w:rsidP="00C70A7C">
            <w:pPr>
              <w:pStyle w:val="TableBlock"/>
              <w:spacing w:before="0"/>
              <w:rPr>
                <w:color w:val="auto"/>
                <w:rtl/>
              </w:rPr>
            </w:pPr>
            <w:r w:rsidRPr="000F1A0D">
              <w:rPr>
                <w:rFonts w:hint="eastAsia"/>
                <w:color w:val="auto"/>
                <w:rtl/>
              </w:rPr>
              <w:t>מפר</w:t>
            </w:r>
            <w:r w:rsidRPr="000F1A0D">
              <w:rPr>
                <w:color w:val="auto"/>
                <w:rtl/>
              </w:rPr>
              <w:t xml:space="preserve"> </w:t>
            </w:r>
            <w:r w:rsidRPr="000F1A0D">
              <w:rPr>
                <w:rFonts w:hint="eastAsia"/>
                <w:color w:val="auto"/>
                <w:rtl/>
              </w:rPr>
              <w:t>שנמסרה</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כוונת</w:t>
            </w:r>
            <w:r w:rsidRPr="000F1A0D">
              <w:rPr>
                <w:color w:val="auto"/>
                <w:rtl/>
              </w:rPr>
              <w:t xml:space="preserve"> </w:t>
            </w:r>
            <w:r w:rsidRPr="000F1A0D">
              <w:rPr>
                <w:rFonts w:hint="eastAsia"/>
                <w:color w:val="auto"/>
                <w:rtl/>
              </w:rPr>
              <w:t>חיוב</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14</w:t>
            </w:r>
            <w:r w:rsidRPr="000F1A0D">
              <w:rPr>
                <w:rFonts w:hint="eastAsia"/>
                <w:color w:val="auto"/>
                <w:rtl/>
              </w:rPr>
              <w:t>ב</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לטעון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טענותיו</w:t>
            </w:r>
            <w:r w:rsidRPr="000F1A0D">
              <w:rPr>
                <w:color w:val="auto"/>
                <w:rtl/>
              </w:rPr>
              <w:t xml:space="preserve">, </w:t>
            </w:r>
            <w:r w:rsidRPr="000F1A0D">
              <w:rPr>
                <w:rFonts w:hint="eastAsia"/>
                <w:color w:val="auto"/>
                <w:rtl/>
              </w:rPr>
              <w:t>בכתב</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בעל</w:t>
            </w:r>
            <w:r w:rsidRPr="000F1A0D">
              <w:rPr>
                <w:color w:val="auto"/>
                <w:rtl/>
              </w:rPr>
              <w:t xml:space="preserve"> </w:t>
            </w:r>
            <w:r w:rsidRPr="000F1A0D">
              <w:rPr>
                <w:rFonts w:hint="eastAsia"/>
                <w:color w:val="auto"/>
                <w:rtl/>
              </w:rPr>
              <w:t>פה</w:t>
            </w:r>
            <w:r w:rsidRPr="000F1A0D">
              <w:rPr>
                <w:color w:val="auto"/>
                <w:rtl/>
              </w:rPr>
              <w:t xml:space="preserve">, </w:t>
            </w:r>
            <w:r w:rsidRPr="000F1A0D">
              <w:rPr>
                <w:rFonts w:hint="eastAsia"/>
                <w:color w:val="auto"/>
                <w:rtl/>
              </w:rPr>
              <w:t>לפני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הכוונה</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עליו</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ולעניין</w:t>
            </w:r>
            <w:r w:rsidRPr="000F1A0D">
              <w:rPr>
                <w:color w:val="auto"/>
                <w:rtl/>
              </w:rPr>
              <w:t xml:space="preserve"> </w:t>
            </w:r>
            <w:r w:rsidRPr="000F1A0D">
              <w:rPr>
                <w:rFonts w:hint="eastAsia"/>
                <w:color w:val="auto"/>
                <w:rtl/>
              </w:rPr>
              <w:t>סכומו</w:t>
            </w:r>
            <w:r w:rsidRPr="000F1A0D">
              <w:rPr>
                <w:color w:val="auto"/>
                <w:rtl/>
              </w:rPr>
              <w:t xml:space="preserve">, </w:t>
            </w:r>
            <w:r w:rsidRPr="000F1A0D">
              <w:rPr>
                <w:rFonts w:hint="eastAsia"/>
                <w:color w:val="auto"/>
                <w:rtl/>
              </w:rPr>
              <w:t>בתוך</w:t>
            </w:r>
            <w:r w:rsidRPr="000F1A0D">
              <w:rPr>
                <w:color w:val="auto"/>
                <w:rtl/>
              </w:rPr>
              <w:t xml:space="preserve"> </w:t>
            </w:r>
            <w:r w:rsidRPr="000F1A0D">
              <w:rPr>
                <w:rFonts w:hint="cs"/>
                <w:color w:val="auto"/>
                <w:rtl/>
              </w:rPr>
              <w:t>45</w:t>
            </w:r>
            <w:r w:rsidRPr="000F1A0D">
              <w:rPr>
                <w:color w:val="auto"/>
                <w:rtl/>
              </w:rPr>
              <w:t xml:space="preserve"> </w:t>
            </w:r>
            <w:r w:rsidRPr="000F1A0D">
              <w:rPr>
                <w:rFonts w:hint="eastAsia"/>
                <w:color w:val="auto"/>
                <w:rtl/>
              </w:rPr>
              <w:t>ימים</w:t>
            </w:r>
            <w:r w:rsidRPr="000F1A0D">
              <w:rPr>
                <w:color w:val="auto"/>
                <w:rtl/>
              </w:rPr>
              <w:t xml:space="preserve"> </w:t>
            </w:r>
            <w:r w:rsidRPr="000F1A0D">
              <w:rPr>
                <w:rFonts w:hint="eastAsia"/>
                <w:color w:val="auto"/>
                <w:rtl/>
              </w:rPr>
              <w:t>ממועד</w:t>
            </w:r>
            <w:r w:rsidRPr="000F1A0D">
              <w:rPr>
                <w:color w:val="auto"/>
                <w:rtl/>
              </w:rPr>
              <w:t xml:space="preserve"> </w:t>
            </w:r>
            <w:r w:rsidRPr="000F1A0D">
              <w:rPr>
                <w:rFonts w:hint="eastAsia"/>
                <w:color w:val="auto"/>
                <w:rtl/>
              </w:rPr>
              <w:t>מסירת</w:t>
            </w:r>
            <w:r w:rsidRPr="000F1A0D">
              <w:rPr>
                <w:color w:val="auto"/>
                <w:rtl/>
              </w:rPr>
              <w:t xml:space="preserve"> </w:t>
            </w:r>
            <w:r w:rsidRPr="000F1A0D">
              <w:rPr>
                <w:rFonts w:hint="eastAsia"/>
                <w:color w:val="auto"/>
                <w:rtl/>
              </w:rPr>
              <w:t>ההודעה</w:t>
            </w:r>
            <w:r w:rsidRPr="000F1A0D">
              <w:rPr>
                <w:color w:val="auto"/>
                <w:rtl/>
              </w:rPr>
              <w:t xml:space="preserve">, </w:t>
            </w:r>
            <w:r w:rsidRPr="000F1A0D">
              <w:rPr>
                <w:rFonts w:hint="eastAsia"/>
                <w:color w:val="auto"/>
                <w:rtl/>
              </w:rPr>
              <w:t>ורשאי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להאריך</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התקופה</w:t>
            </w:r>
            <w:r w:rsidRPr="000F1A0D">
              <w:rPr>
                <w:color w:val="auto"/>
                <w:rtl/>
              </w:rPr>
              <w:t xml:space="preserve"> </w:t>
            </w:r>
            <w:r w:rsidRPr="000F1A0D">
              <w:rPr>
                <w:rFonts w:hint="eastAsia"/>
                <w:color w:val="auto"/>
                <w:rtl/>
              </w:rPr>
              <w:t>האמורה</w:t>
            </w:r>
            <w:r w:rsidRPr="000F1A0D">
              <w:rPr>
                <w:color w:val="auto"/>
                <w:rtl/>
              </w:rPr>
              <w:t xml:space="preserve"> </w:t>
            </w:r>
            <w:r w:rsidRPr="000F1A0D">
              <w:rPr>
                <w:rFonts w:hint="eastAsia"/>
                <w:color w:val="auto"/>
                <w:rtl/>
              </w:rPr>
              <w:t>בתקופה</w:t>
            </w:r>
            <w:r w:rsidRPr="000F1A0D">
              <w:rPr>
                <w:color w:val="auto"/>
                <w:rtl/>
              </w:rPr>
              <w:t xml:space="preserve"> </w:t>
            </w:r>
            <w:r w:rsidRPr="000F1A0D">
              <w:rPr>
                <w:rFonts w:hint="eastAsia"/>
                <w:color w:val="auto"/>
                <w:rtl/>
              </w:rPr>
              <w:t>נוספת</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תעלה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cs"/>
                <w:color w:val="auto"/>
                <w:rtl/>
              </w:rPr>
              <w:t>45</w:t>
            </w:r>
            <w:r w:rsidRPr="000F1A0D">
              <w:rPr>
                <w:color w:val="auto"/>
                <w:rtl/>
              </w:rPr>
              <w:t xml:space="preserve"> </w:t>
            </w:r>
            <w:r w:rsidRPr="000F1A0D">
              <w:rPr>
                <w:rFonts w:hint="eastAsia"/>
                <w:color w:val="auto"/>
                <w:rtl/>
              </w:rPr>
              <w:t>ימים</w:t>
            </w:r>
            <w:r w:rsidRPr="000F1A0D">
              <w:rPr>
                <w:color w:val="auto"/>
                <w:rtl/>
              </w:rPr>
              <w:t xml:space="preserve">. </w:t>
            </w:r>
          </w:p>
        </w:tc>
      </w:tr>
      <w:tr w:rsidR="00C70A7C" w:rsidRPr="000F1A0D" w14:paraId="3E65016E" w14:textId="77777777" w:rsidTr="00B91339">
        <w:trPr>
          <w:cantSplit/>
        </w:trPr>
        <w:tc>
          <w:tcPr>
            <w:tcW w:w="1869" w:type="dxa"/>
            <w:tcMar>
              <w:top w:w="91" w:type="dxa"/>
              <w:left w:w="0" w:type="dxa"/>
              <w:bottom w:w="91" w:type="dxa"/>
              <w:right w:w="0" w:type="dxa"/>
            </w:tcMar>
          </w:tcPr>
          <w:p w14:paraId="16A7CD4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E7ACAA6"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07BD2271"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החלטת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ודרישת</w:t>
            </w:r>
            <w:r w:rsidRPr="000F1A0D">
              <w:rPr>
                <w:color w:val="auto"/>
                <w:rtl/>
              </w:rPr>
              <w:t xml:space="preserve"> </w:t>
            </w:r>
            <w:r w:rsidRPr="000F1A0D">
              <w:rPr>
                <w:rFonts w:hint="eastAsia"/>
                <w:color w:val="auto"/>
                <w:rtl/>
              </w:rPr>
              <w:t>תשלום</w:t>
            </w:r>
            <w:r w:rsidRPr="000F1A0D">
              <w:rPr>
                <w:color w:val="auto"/>
                <w:rtl/>
              </w:rPr>
              <w:t xml:space="preserve"> </w:t>
            </w:r>
          </w:p>
        </w:tc>
        <w:tc>
          <w:tcPr>
            <w:tcW w:w="624" w:type="dxa"/>
            <w:tcMar>
              <w:top w:w="91" w:type="dxa"/>
              <w:left w:w="0" w:type="dxa"/>
              <w:bottom w:w="91" w:type="dxa"/>
              <w:right w:w="0" w:type="dxa"/>
            </w:tcMar>
          </w:tcPr>
          <w:p w14:paraId="7DDEFE3F"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ד</w:t>
            </w:r>
            <w:r w:rsidRPr="000F1A0D">
              <w:rPr>
                <w:color w:val="auto"/>
                <w:rtl/>
              </w:rPr>
              <w:t>.</w:t>
            </w:r>
          </w:p>
        </w:tc>
        <w:tc>
          <w:tcPr>
            <w:tcW w:w="4649" w:type="dxa"/>
            <w:gridSpan w:val="4"/>
            <w:tcMar>
              <w:top w:w="91" w:type="dxa"/>
              <w:left w:w="0" w:type="dxa"/>
              <w:bottom w:w="91" w:type="dxa"/>
              <w:right w:w="0" w:type="dxa"/>
            </w:tcMar>
          </w:tcPr>
          <w:p w14:paraId="6ECCB5B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יחליט</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ששקל</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הטענות</w:t>
            </w:r>
            <w:r w:rsidRPr="000F1A0D">
              <w:rPr>
                <w:color w:val="auto"/>
                <w:rtl/>
              </w:rPr>
              <w:t xml:space="preserve"> </w:t>
            </w:r>
            <w:r w:rsidRPr="000F1A0D">
              <w:rPr>
                <w:rFonts w:hint="eastAsia"/>
                <w:color w:val="auto"/>
                <w:rtl/>
              </w:rPr>
              <w:t>שנטענו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14</w:t>
            </w:r>
            <w:r w:rsidRPr="000F1A0D">
              <w:rPr>
                <w:rFonts w:hint="eastAsia"/>
                <w:color w:val="auto"/>
                <w:rtl/>
              </w:rPr>
              <w:t>ג</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המפר</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ורשאי</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להפחית</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סכום</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14</w:t>
            </w:r>
            <w:r w:rsidRPr="000F1A0D">
              <w:rPr>
                <w:rFonts w:hint="eastAsia"/>
                <w:color w:val="auto"/>
                <w:rtl/>
              </w:rPr>
              <w:t>ו</w:t>
            </w:r>
            <w:r w:rsidRPr="000F1A0D">
              <w:rPr>
                <w:color w:val="auto"/>
                <w:rtl/>
              </w:rPr>
              <w:t>.</w:t>
            </w:r>
          </w:p>
        </w:tc>
      </w:tr>
      <w:tr w:rsidR="00C70A7C" w:rsidRPr="000F1A0D" w14:paraId="541C25BD" w14:textId="77777777" w:rsidTr="00B91339">
        <w:trPr>
          <w:cantSplit/>
        </w:trPr>
        <w:tc>
          <w:tcPr>
            <w:tcW w:w="1869" w:type="dxa"/>
            <w:tcMar>
              <w:top w:w="91" w:type="dxa"/>
              <w:left w:w="0" w:type="dxa"/>
              <w:bottom w:w="91" w:type="dxa"/>
              <w:right w:w="0" w:type="dxa"/>
            </w:tcMar>
          </w:tcPr>
          <w:p w14:paraId="43F4B6D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E176D2A"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03C39EEE" w14:textId="77777777" w:rsidR="00C70A7C" w:rsidRPr="000F1A0D" w:rsidRDefault="00C70A7C" w:rsidP="00C70A7C">
            <w:pPr>
              <w:pStyle w:val="TableInnerSideHeading"/>
              <w:spacing w:before="0"/>
              <w:ind w:right="0"/>
              <w:rPr>
                <w:color w:val="auto"/>
                <w:rtl/>
              </w:rPr>
            </w:pPr>
          </w:p>
        </w:tc>
        <w:tc>
          <w:tcPr>
            <w:tcW w:w="624" w:type="dxa"/>
            <w:tcMar>
              <w:top w:w="91" w:type="dxa"/>
              <w:left w:w="0" w:type="dxa"/>
              <w:bottom w:w="91" w:type="dxa"/>
              <w:right w:w="0" w:type="dxa"/>
            </w:tcMar>
          </w:tcPr>
          <w:p w14:paraId="02B4CC8F"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D1830FC"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החליט</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 </w:t>
            </w:r>
          </w:p>
        </w:tc>
      </w:tr>
      <w:tr w:rsidR="00C70A7C" w:rsidRPr="000F1A0D" w14:paraId="42A08A09" w14:textId="77777777" w:rsidTr="00B91339">
        <w:trPr>
          <w:cantSplit/>
        </w:trPr>
        <w:tc>
          <w:tcPr>
            <w:tcW w:w="1869" w:type="dxa"/>
            <w:tcMar>
              <w:top w:w="91" w:type="dxa"/>
              <w:left w:w="0" w:type="dxa"/>
              <w:bottom w:w="91" w:type="dxa"/>
              <w:right w:w="0" w:type="dxa"/>
            </w:tcMar>
          </w:tcPr>
          <w:p w14:paraId="56E0ADA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473ED3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610EC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C7FFAE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4C91BE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240384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BC8B42"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60374009"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להטיל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המפר</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 </w:t>
            </w:r>
            <w:r w:rsidRPr="000F1A0D">
              <w:rPr>
                <w:rFonts w:hint="eastAsia"/>
                <w:color w:val="auto"/>
                <w:rtl/>
              </w:rPr>
              <w:t>ימסור</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דרישה</w:t>
            </w:r>
            <w:r w:rsidRPr="000F1A0D">
              <w:rPr>
                <w:color w:val="auto"/>
                <w:rtl/>
              </w:rPr>
              <w:t xml:space="preserve">, </w:t>
            </w:r>
            <w:r w:rsidRPr="000F1A0D">
              <w:rPr>
                <w:rFonts w:hint="eastAsia"/>
                <w:color w:val="auto"/>
                <w:rtl/>
              </w:rPr>
              <w:t>בכתב</w:t>
            </w:r>
            <w:r w:rsidRPr="000F1A0D">
              <w:rPr>
                <w:color w:val="auto"/>
                <w:rtl/>
              </w:rPr>
              <w:t xml:space="preserve">, </w:t>
            </w:r>
            <w:r w:rsidRPr="000F1A0D">
              <w:rPr>
                <w:rFonts w:hint="eastAsia"/>
                <w:color w:val="auto"/>
                <w:rtl/>
              </w:rPr>
              <w:t>לשלם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cs"/>
                <w:color w:val="auto"/>
                <w:rtl/>
              </w:rPr>
              <w:t>בפקודה זו</w:t>
            </w:r>
            <w:r w:rsidRPr="000F1A0D">
              <w:rPr>
                <w:color w:val="auto"/>
                <w:rtl/>
              </w:rPr>
              <w:t xml:space="preserve"> – </w:t>
            </w:r>
            <w:r w:rsidRPr="000F1A0D">
              <w:rPr>
                <w:rFonts w:hint="eastAsia"/>
                <w:color w:val="auto"/>
                <w:rtl/>
              </w:rPr>
              <w:t>דרישת</w:t>
            </w:r>
            <w:r w:rsidRPr="000F1A0D">
              <w:rPr>
                <w:color w:val="auto"/>
                <w:rtl/>
              </w:rPr>
              <w:t xml:space="preserve"> </w:t>
            </w:r>
            <w:r w:rsidRPr="000F1A0D">
              <w:rPr>
                <w:rFonts w:hint="eastAsia"/>
                <w:color w:val="auto"/>
                <w:rtl/>
              </w:rPr>
              <w:t>תשלום</w:t>
            </w:r>
            <w:r w:rsidRPr="000F1A0D">
              <w:rPr>
                <w:color w:val="auto"/>
                <w:rtl/>
              </w:rPr>
              <w:t xml:space="preserve">), </w:t>
            </w:r>
            <w:r w:rsidRPr="000F1A0D">
              <w:rPr>
                <w:rFonts w:hint="eastAsia"/>
                <w:color w:val="auto"/>
                <w:rtl/>
              </w:rPr>
              <w:t>שבה</w:t>
            </w:r>
            <w:r w:rsidRPr="000F1A0D">
              <w:rPr>
                <w:color w:val="auto"/>
                <w:rtl/>
              </w:rPr>
              <w:t xml:space="preserve"> </w:t>
            </w:r>
            <w:r w:rsidRPr="000F1A0D">
              <w:rPr>
                <w:rFonts w:hint="eastAsia"/>
                <w:color w:val="auto"/>
                <w:rtl/>
              </w:rPr>
              <w:t>יציין</w:t>
            </w:r>
            <w:r w:rsidRPr="000F1A0D">
              <w:rPr>
                <w:color w:val="auto"/>
                <w:rtl/>
              </w:rPr>
              <w:t xml:space="preserve">, </w:t>
            </w:r>
            <w:r w:rsidRPr="000F1A0D">
              <w:rPr>
                <w:rFonts w:hint="eastAsia"/>
                <w:color w:val="auto"/>
                <w:rtl/>
              </w:rPr>
              <w:t>בין</w:t>
            </w:r>
            <w:r w:rsidRPr="000F1A0D">
              <w:rPr>
                <w:color w:val="auto"/>
                <w:rtl/>
              </w:rPr>
              <w:t xml:space="preserve"> </w:t>
            </w:r>
            <w:r w:rsidRPr="000F1A0D">
              <w:rPr>
                <w:rFonts w:hint="eastAsia"/>
                <w:color w:val="auto"/>
                <w:rtl/>
              </w:rPr>
              <w:t>השאר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סכום</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המעודכן</w:t>
            </w:r>
            <w:r w:rsidRPr="000F1A0D">
              <w:rPr>
                <w:color w:val="auto"/>
                <w:rtl/>
              </w:rPr>
              <w:t xml:space="preserve"> </w:t>
            </w:r>
            <w:r w:rsidRPr="000F1A0D">
              <w:rPr>
                <w:rFonts w:hint="eastAsia"/>
                <w:color w:val="auto"/>
                <w:rtl/>
              </w:rPr>
              <w:t>ואת</w:t>
            </w:r>
            <w:r w:rsidRPr="000F1A0D">
              <w:rPr>
                <w:color w:val="auto"/>
                <w:rtl/>
              </w:rPr>
              <w:t xml:space="preserve"> </w:t>
            </w:r>
            <w:r w:rsidRPr="000F1A0D">
              <w:rPr>
                <w:rFonts w:hint="eastAsia"/>
                <w:color w:val="auto"/>
                <w:rtl/>
              </w:rPr>
              <w:t>התקופה</w:t>
            </w:r>
            <w:r w:rsidRPr="000F1A0D">
              <w:rPr>
                <w:color w:val="auto"/>
                <w:rtl/>
              </w:rPr>
              <w:t xml:space="preserve"> </w:t>
            </w:r>
            <w:r w:rsidRPr="000F1A0D">
              <w:rPr>
                <w:rFonts w:hint="eastAsia"/>
                <w:color w:val="auto"/>
                <w:rtl/>
              </w:rPr>
              <w:t>לתשלומו</w:t>
            </w:r>
            <w:r w:rsidRPr="000F1A0D">
              <w:rPr>
                <w:color w:val="auto"/>
                <w:rtl/>
              </w:rPr>
              <w:t>;</w:t>
            </w:r>
          </w:p>
        </w:tc>
      </w:tr>
      <w:tr w:rsidR="00C70A7C" w:rsidRPr="000F1A0D" w14:paraId="5ABD92D2" w14:textId="77777777" w:rsidTr="00B91339">
        <w:trPr>
          <w:cantSplit/>
        </w:trPr>
        <w:tc>
          <w:tcPr>
            <w:tcW w:w="1869" w:type="dxa"/>
            <w:tcMar>
              <w:top w:w="91" w:type="dxa"/>
              <w:left w:w="0" w:type="dxa"/>
              <w:bottom w:w="91" w:type="dxa"/>
              <w:right w:w="0" w:type="dxa"/>
            </w:tcMar>
          </w:tcPr>
          <w:p w14:paraId="23DC634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8D92C6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89393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63FB7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3B30F4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75EB53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75BF52D"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DD9772B"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שלא</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המפר</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 </w:t>
            </w:r>
            <w:r w:rsidRPr="000F1A0D">
              <w:rPr>
                <w:rFonts w:hint="eastAsia"/>
                <w:color w:val="auto"/>
                <w:rtl/>
              </w:rPr>
              <w:t>ימסור</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כך</w:t>
            </w:r>
            <w:r w:rsidRPr="000F1A0D">
              <w:rPr>
                <w:color w:val="auto"/>
                <w:rtl/>
              </w:rPr>
              <w:t xml:space="preserve">, </w:t>
            </w:r>
            <w:r w:rsidRPr="000F1A0D">
              <w:rPr>
                <w:rFonts w:hint="eastAsia"/>
                <w:color w:val="auto"/>
                <w:rtl/>
              </w:rPr>
              <w:t>בכתב</w:t>
            </w:r>
            <w:r w:rsidRPr="000F1A0D">
              <w:rPr>
                <w:color w:val="auto"/>
                <w:rtl/>
              </w:rPr>
              <w:t>.</w:t>
            </w:r>
          </w:p>
        </w:tc>
      </w:tr>
      <w:tr w:rsidR="00C70A7C" w:rsidRPr="000F1A0D" w14:paraId="25960147" w14:textId="77777777" w:rsidTr="00B91339">
        <w:trPr>
          <w:cantSplit/>
        </w:trPr>
        <w:tc>
          <w:tcPr>
            <w:tcW w:w="1869" w:type="dxa"/>
            <w:tcMar>
              <w:top w:w="91" w:type="dxa"/>
              <w:left w:w="0" w:type="dxa"/>
              <w:bottom w:w="91" w:type="dxa"/>
              <w:right w:w="0" w:type="dxa"/>
            </w:tcMar>
          </w:tcPr>
          <w:p w14:paraId="35B6793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4547D7C"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285EBD5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5935EE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AD37D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D42E341"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4A151366"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בדרישת</w:t>
            </w:r>
            <w:r w:rsidRPr="000F1A0D">
              <w:rPr>
                <w:color w:val="auto"/>
                <w:rtl/>
              </w:rPr>
              <w:t xml:space="preserve"> </w:t>
            </w:r>
            <w:r w:rsidRPr="000F1A0D">
              <w:rPr>
                <w:rFonts w:hint="eastAsia"/>
                <w:color w:val="auto"/>
                <w:rtl/>
              </w:rPr>
              <w:t>התשלום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בהודעה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יפרט</w:t>
            </w:r>
            <w:r w:rsidRPr="000F1A0D">
              <w:rPr>
                <w:color w:val="auto"/>
                <w:rtl/>
              </w:rPr>
              <w:t xml:space="preserve"> </w:t>
            </w:r>
            <w:r w:rsidRPr="000F1A0D">
              <w:rPr>
                <w:rFonts w:hint="cs"/>
                <w:color w:val="auto"/>
                <w:rtl/>
              </w:rPr>
              <w:t>הממונה על התקינה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נימוקי</w:t>
            </w:r>
            <w:r w:rsidRPr="000F1A0D">
              <w:rPr>
                <w:color w:val="auto"/>
                <w:rtl/>
              </w:rPr>
              <w:t xml:space="preserve"> </w:t>
            </w:r>
            <w:r w:rsidRPr="000F1A0D">
              <w:rPr>
                <w:rFonts w:hint="eastAsia"/>
                <w:color w:val="auto"/>
                <w:rtl/>
              </w:rPr>
              <w:t>החלטתו</w:t>
            </w:r>
            <w:r w:rsidRPr="000F1A0D">
              <w:rPr>
                <w:color w:val="auto"/>
                <w:rtl/>
              </w:rPr>
              <w:t>.</w:t>
            </w:r>
          </w:p>
        </w:tc>
      </w:tr>
      <w:tr w:rsidR="00C70A7C" w:rsidRPr="000F1A0D" w14:paraId="6A42D20F" w14:textId="77777777" w:rsidTr="00B91339">
        <w:trPr>
          <w:cantSplit/>
        </w:trPr>
        <w:tc>
          <w:tcPr>
            <w:tcW w:w="1869" w:type="dxa"/>
            <w:tcMar>
              <w:top w:w="91" w:type="dxa"/>
              <w:left w:w="0" w:type="dxa"/>
              <w:bottom w:w="91" w:type="dxa"/>
              <w:right w:w="0" w:type="dxa"/>
            </w:tcMar>
          </w:tcPr>
          <w:p w14:paraId="06BBD6B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F29D13F"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324D4DC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AACC64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1401BA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7127BE"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270E4A3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טען</w:t>
            </w:r>
            <w:r w:rsidRPr="000F1A0D">
              <w:rPr>
                <w:color w:val="auto"/>
                <w:rtl/>
              </w:rPr>
              <w:t xml:space="preserve"> </w:t>
            </w:r>
            <w:r w:rsidRPr="000F1A0D">
              <w:rPr>
                <w:rFonts w:hint="eastAsia"/>
                <w:color w:val="auto"/>
                <w:rtl/>
              </w:rPr>
              <w:t>המפר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טענותיו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14</w:t>
            </w:r>
            <w:r w:rsidRPr="000F1A0D">
              <w:rPr>
                <w:rFonts w:hint="eastAsia"/>
                <w:color w:val="auto"/>
                <w:rtl/>
              </w:rPr>
              <w:t>ג</w:t>
            </w:r>
            <w:r w:rsidRPr="000F1A0D">
              <w:rPr>
                <w:color w:val="auto"/>
                <w:rtl/>
              </w:rPr>
              <w:t xml:space="preserve">, </w:t>
            </w:r>
            <w:r w:rsidRPr="000F1A0D">
              <w:rPr>
                <w:rFonts w:hint="eastAsia"/>
                <w:color w:val="auto"/>
                <w:rtl/>
              </w:rPr>
              <w:t>בתוך</w:t>
            </w:r>
            <w:r w:rsidRPr="000F1A0D">
              <w:rPr>
                <w:color w:val="auto"/>
                <w:rtl/>
              </w:rPr>
              <w:t xml:space="preserve"> </w:t>
            </w:r>
            <w:r w:rsidRPr="000F1A0D">
              <w:rPr>
                <w:rFonts w:hint="eastAsia"/>
                <w:color w:val="auto"/>
                <w:rtl/>
              </w:rPr>
              <w:t>התקופה</w:t>
            </w:r>
            <w:r w:rsidRPr="000F1A0D">
              <w:rPr>
                <w:color w:val="auto"/>
                <w:rtl/>
              </w:rPr>
              <w:t xml:space="preserve"> </w:t>
            </w:r>
            <w:r w:rsidRPr="000F1A0D">
              <w:rPr>
                <w:rFonts w:hint="eastAsia"/>
                <w:color w:val="auto"/>
                <w:rtl/>
              </w:rPr>
              <w:t>האמורה</w:t>
            </w:r>
            <w:r w:rsidRPr="000F1A0D">
              <w:rPr>
                <w:color w:val="auto"/>
                <w:rtl/>
              </w:rPr>
              <w:t xml:space="preserve"> </w:t>
            </w:r>
            <w:r w:rsidRPr="000F1A0D">
              <w:rPr>
                <w:rFonts w:hint="eastAsia"/>
                <w:color w:val="auto"/>
                <w:rtl/>
              </w:rPr>
              <w:t>באותו</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יראו</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כוונת</w:t>
            </w:r>
            <w:r w:rsidRPr="000F1A0D">
              <w:rPr>
                <w:color w:val="auto"/>
                <w:rtl/>
              </w:rPr>
              <w:t xml:space="preserve"> </w:t>
            </w:r>
            <w:r w:rsidRPr="000F1A0D">
              <w:rPr>
                <w:rFonts w:hint="eastAsia"/>
                <w:color w:val="auto"/>
                <w:rtl/>
              </w:rPr>
              <w:t>חיוב</w:t>
            </w:r>
            <w:r w:rsidRPr="000F1A0D">
              <w:rPr>
                <w:color w:val="auto"/>
                <w:rtl/>
              </w:rPr>
              <w:t xml:space="preserve">, </w:t>
            </w:r>
            <w:r w:rsidRPr="000F1A0D">
              <w:rPr>
                <w:rFonts w:hint="eastAsia"/>
                <w:color w:val="auto"/>
                <w:rtl/>
              </w:rPr>
              <w:t>בתום</w:t>
            </w:r>
            <w:r w:rsidRPr="000F1A0D">
              <w:rPr>
                <w:color w:val="auto"/>
                <w:rtl/>
              </w:rPr>
              <w:t xml:space="preserve"> </w:t>
            </w:r>
            <w:r w:rsidRPr="000F1A0D">
              <w:rPr>
                <w:rFonts w:hint="eastAsia"/>
                <w:color w:val="auto"/>
                <w:rtl/>
              </w:rPr>
              <w:t>אותה</w:t>
            </w:r>
            <w:r w:rsidRPr="000F1A0D">
              <w:rPr>
                <w:color w:val="auto"/>
                <w:rtl/>
              </w:rPr>
              <w:t xml:space="preserve"> </w:t>
            </w:r>
            <w:r w:rsidRPr="000F1A0D">
              <w:rPr>
                <w:rFonts w:hint="eastAsia"/>
                <w:color w:val="auto"/>
                <w:rtl/>
              </w:rPr>
              <w:t>תקופה</w:t>
            </w:r>
            <w:r w:rsidRPr="000F1A0D">
              <w:rPr>
                <w:color w:val="auto"/>
                <w:rtl/>
              </w:rPr>
              <w:t xml:space="preserve">, </w:t>
            </w:r>
            <w:r w:rsidRPr="000F1A0D">
              <w:rPr>
                <w:rFonts w:hint="eastAsia"/>
                <w:color w:val="auto"/>
                <w:rtl/>
              </w:rPr>
              <w:t>כדרישת</w:t>
            </w:r>
            <w:r w:rsidRPr="000F1A0D">
              <w:rPr>
                <w:color w:val="auto"/>
                <w:rtl/>
              </w:rPr>
              <w:t xml:space="preserve"> </w:t>
            </w:r>
            <w:r w:rsidRPr="000F1A0D">
              <w:rPr>
                <w:rFonts w:hint="eastAsia"/>
                <w:color w:val="auto"/>
                <w:rtl/>
              </w:rPr>
              <w:t>תשלום</w:t>
            </w:r>
            <w:r w:rsidRPr="000F1A0D">
              <w:rPr>
                <w:color w:val="auto"/>
                <w:rtl/>
              </w:rPr>
              <w:t xml:space="preserve"> </w:t>
            </w:r>
            <w:r w:rsidRPr="000F1A0D">
              <w:rPr>
                <w:rFonts w:hint="eastAsia"/>
                <w:color w:val="auto"/>
                <w:rtl/>
              </w:rPr>
              <w:t>שנמסרה</w:t>
            </w:r>
            <w:r w:rsidRPr="000F1A0D">
              <w:rPr>
                <w:color w:val="auto"/>
                <w:rtl/>
              </w:rPr>
              <w:t xml:space="preserve"> </w:t>
            </w:r>
            <w:r w:rsidRPr="000F1A0D">
              <w:rPr>
                <w:rFonts w:hint="eastAsia"/>
                <w:color w:val="auto"/>
                <w:rtl/>
              </w:rPr>
              <w:t>למפר</w:t>
            </w:r>
            <w:r w:rsidRPr="000F1A0D">
              <w:rPr>
                <w:color w:val="auto"/>
                <w:rtl/>
              </w:rPr>
              <w:t xml:space="preserve"> </w:t>
            </w:r>
            <w:r w:rsidRPr="000F1A0D">
              <w:rPr>
                <w:rFonts w:hint="eastAsia"/>
                <w:color w:val="auto"/>
                <w:rtl/>
              </w:rPr>
              <w:t>במועד</w:t>
            </w:r>
            <w:r w:rsidRPr="000F1A0D">
              <w:rPr>
                <w:color w:val="auto"/>
                <w:rtl/>
              </w:rPr>
              <w:t xml:space="preserve"> </w:t>
            </w:r>
            <w:r w:rsidRPr="000F1A0D">
              <w:rPr>
                <w:rFonts w:hint="eastAsia"/>
                <w:color w:val="auto"/>
                <w:rtl/>
              </w:rPr>
              <w:t>האמור</w:t>
            </w:r>
            <w:r w:rsidRPr="000F1A0D">
              <w:rPr>
                <w:color w:val="auto"/>
                <w:rtl/>
              </w:rPr>
              <w:t>.</w:t>
            </w:r>
          </w:p>
        </w:tc>
      </w:tr>
      <w:tr w:rsidR="00C70A7C" w:rsidRPr="000F1A0D" w14:paraId="55474B84" w14:textId="77777777" w:rsidTr="00B91339">
        <w:trPr>
          <w:cantSplit/>
        </w:trPr>
        <w:tc>
          <w:tcPr>
            <w:tcW w:w="1869" w:type="dxa"/>
            <w:tcMar>
              <w:top w:w="91" w:type="dxa"/>
              <w:left w:w="0" w:type="dxa"/>
              <w:bottom w:w="91" w:type="dxa"/>
              <w:right w:w="0" w:type="dxa"/>
            </w:tcMar>
          </w:tcPr>
          <w:p w14:paraId="208189B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48D7D36"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630955E2"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הפרה</w:t>
            </w:r>
            <w:r w:rsidRPr="000F1A0D">
              <w:rPr>
                <w:color w:val="auto"/>
                <w:rtl/>
              </w:rPr>
              <w:t xml:space="preserve"> </w:t>
            </w:r>
            <w:r w:rsidRPr="000F1A0D">
              <w:rPr>
                <w:rFonts w:hint="eastAsia"/>
                <w:color w:val="auto"/>
                <w:rtl/>
              </w:rPr>
              <w:t>נמשכת</w:t>
            </w:r>
            <w:r w:rsidRPr="000F1A0D">
              <w:rPr>
                <w:color w:val="auto"/>
                <w:rtl/>
              </w:rPr>
              <w:t xml:space="preserve"> </w:t>
            </w:r>
            <w:r w:rsidRPr="000F1A0D">
              <w:rPr>
                <w:rFonts w:hint="eastAsia"/>
                <w:color w:val="auto"/>
                <w:rtl/>
              </w:rPr>
              <w:t>והפרה</w:t>
            </w:r>
            <w:r w:rsidRPr="000F1A0D">
              <w:rPr>
                <w:color w:val="auto"/>
                <w:rtl/>
              </w:rPr>
              <w:t xml:space="preserve"> </w:t>
            </w:r>
            <w:r w:rsidRPr="000F1A0D">
              <w:rPr>
                <w:rFonts w:hint="eastAsia"/>
                <w:color w:val="auto"/>
                <w:rtl/>
              </w:rPr>
              <w:t>חוזרת</w:t>
            </w:r>
          </w:p>
        </w:tc>
        <w:tc>
          <w:tcPr>
            <w:tcW w:w="624" w:type="dxa"/>
            <w:tcMar>
              <w:top w:w="91" w:type="dxa"/>
              <w:left w:w="0" w:type="dxa"/>
              <w:bottom w:w="91" w:type="dxa"/>
              <w:right w:w="0" w:type="dxa"/>
            </w:tcMar>
          </w:tcPr>
          <w:p w14:paraId="7830B410"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ה</w:t>
            </w:r>
            <w:r w:rsidRPr="000F1A0D">
              <w:rPr>
                <w:color w:val="auto"/>
                <w:rtl/>
              </w:rPr>
              <w:t>.</w:t>
            </w:r>
          </w:p>
        </w:tc>
        <w:tc>
          <w:tcPr>
            <w:tcW w:w="4649" w:type="dxa"/>
            <w:gridSpan w:val="4"/>
            <w:tcMar>
              <w:top w:w="91" w:type="dxa"/>
              <w:left w:w="0" w:type="dxa"/>
              <w:bottom w:w="91" w:type="dxa"/>
              <w:right w:w="0" w:type="dxa"/>
            </w:tcMar>
          </w:tcPr>
          <w:p w14:paraId="7F78B867"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בהפרה</w:t>
            </w:r>
            <w:r w:rsidRPr="000F1A0D">
              <w:rPr>
                <w:color w:val="auto"/>
                <w:rtl/>
              </w:rPr>
              <w:t xml:space="preserve"> </w:t>
            </w:r>
            <w:r w:rsidRPr="000F1A0D">
              <w:rPr>
                <w:rFonts w:hint="eastAsia"/>
                <w:color w:val="auto"/>
                <w:rtl/>
              </w:rPr>
              <w:t>נמשכת</w:t>
            </w:r>
            <w:r w:rsidRPr="000F1A0D">
              <w:rPr>
                <w:color w:val="auto"/>
                <w:rtl/>
              </w:rPr>
              <w:t xml:space="preserve"> </w:t>
            </w:r>
            <w:r w:rsidRPr="000F1A0D">
              <w:rPr>
                <w:rFonts w:hint="eastAsia"/>
                <w:color w:val="auto"/>
                <w:rtl/>
              </w:rPr>
              <w:t>ייווסף</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הקבוע</w:t>
            </w:r>
            <w:r w:rsidRPr="000F1A0D">
              <w:rPr>
                <w:color w:val="auto"/>
                <w:rtl/>
              </w:rPr>
              <w:t xml:space="preserve"> </w:t>
            </w:r>
            <w:r w:rsidRPr="000F1A0D">
              <w:rPr>
                <w:rFonts w:hint="eastAsia"/>
                <w:color w:val="auto"/>
                <w:rtl/>
              </w:rPr>
              <w:t>לאותה</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החלק</w:t>
            </w:r>
            <w:r w:rsidRPr="000F1A0D">
              <w:rPr>
                <w:color w:val="auto"/>
                <w:rtl/>
              </w:rPr>
              <w:t xml:space="preserve"> </w:t>
            </w:r>
            <w:r w:rsidRPr="000F1A0D">
              <w:rPr>
                <w:rFonts w:hint="eastAsia"/>
                <w:color w:val="auto"/>
                <w:rtl/>
              </w:rPr>
              <w:t>החמישים</w:t>
            </w:r>
            <w:r w:rsidRPr="000F1A0D">
              <w:rPr>
                <w:color w:val="auto"/>
                <w:rtl/>
              </w:rPr>
              <w:t xml:space="preserve"> </w:t>
            </w:r>
            <w:r w:rsidRPr="000F1A0D">
              <w:rPr>
                <w:rFonts w:hint="eastAsia"/>
                <w:color w:val="auto"/>
                <w:rtl/>
              </w:rPr>
              <w:t>שלו</w:t>
            </w:r>
            <w:r w:rsidRPr="000F1A0D">
              <w:rPr>
                <w:color w:val="auto"/>
                <w:rtl/>
              </w:rPr>
              <w:t xml:space="preserve"> </w:t>
            </w:r>
            <w:r w:rsidRPr="000F1A0D">
              <w:rPr>
                <w:rFonts w:hint="eastAsia"/>
                <w:color w:val="auto"/>
                <w:rtl/>
              </w:rPr>
              <w:t>לכל</w:t>
            </w:r>
            <w:r w:rsidRPr="000F1A0D">
              <w:rPr>
                <w:color w:val="auto"/>
                <w:rtl/>
              </w:rPr>
              <w:t xml:space="preserve"> </w:t>
            </w:r>
            <w:r w:rsidRPr="000F1A0D">
              <w:rPr>
                <w:rFonts w:hint="eastAsia"/>
                <w:color w:val="auto"/>
                <w:rtl/>
              </w:rPr>
              <w:t>יום</w:t>
            </w:r>
            <w:r w:rsidRPr="000F1A0D">
              <w:rPr>
                <w:color w:val="auto"/>
                <w:rtl/>
              </w:rPr>
              <w:t xml:space="preserve"> </w:t>
            </w:r>
            <w:r w:rsidRPr="000F1A0D">
              <w:rPr>
                <w:rFonts w:hint="eastAsia"/>
                <w:color w:val="auto"/>
                <w:rtl/>
              </w:rPr>
              <w:t>שבו</w:t>
            </w:r>
            <w:r w:rsidRPr="000F1A0D">
              <w:rPr>
                <w:color w:val="auto"/>
                <w:rtl/>
              </w:rPr>
              <w:t xml:space="preserve"> </w:t>
            </w:r>
            <w:r w:rsidRPr="000F1A0D">
              <w:rPr>
                <w:rFonts w:hint="eastAsia"/>
                <w:color w:val="auto"/>
                <w:rtl/>
              </w:rPr>
              <w:t>נמשכת</w:t>
            </w:r>
            <w:r w:rsidRPr="000F1A0D">
              <w:rPr>
                <w:color w:val="auto"/>
                <w:rtl/>
              </w:rPr>
              <w:t xml:space="preserve"> </w:t>
            </w:r>
            <w:r w:rsidRPr="000F1A0D">
              <w:rPr>
                <w:rFonts w:hint="eastAsia"/>
                <w:color w:val="auto"/>
                <w:rtl/>
              </w:rPr>
              <w:t>ההפרה</w:t>
            </w:r>
            <w:r w:rsidRPr="000F1A0D">
              <w:rPr>
                <w:color w:val="auto"/>
                <w:rtl/>
              </w:rPr>
              <w:t xml:space="preserve">; לעניין זה, "הפרה נמשכת" – הפרת הוראה מהוראות פקודה זו כאמור </w:t>
            </w:r>
            <w:r w:rsidRPr="000F1A0D">
              <w:rPr>
                <w:rFonts w:hint="eastAsia"/>
                <w:color w:val="auto"/>
                <w:rtl/>
              </w:rPr>
              <w:t>בסעיף</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שהממונה</w:t>
            </w:r>
            <w:r w:rsidRPr="000F1A0D">
              <w:rPr>
                <w:color w:val="auto"/>
                <w:rtl/>
              </w:rPr>
              <w:t xml:space="preserve"> </w:t>
            </w:r>
            <w:r w:rsidRPr="000F1A0D">
              <w:rPr>
                <w:rFonts w:hint="eastAsia"/>
                <w:color w:val="auto"/>
                <w:rtl/>
              </w:rPr>
              <w:t>הודיע</w:t>
            </w:r>
            <w:r w:rsidRPr="000F1A0D">
              <w:rPr>
                <w:color w:val="auto"/>
                <w:rtl/>
              </w:rPr>
              <w:t xml:space="preserve"> </w:t>
            </w:r>
            <w:r w:rsidRPr="000F1A0D">
              <w:rPr>
                <w:rFonts w:hint="eastAsia"/>
                <w:color w:val="auto"/>
                <w:rtl/>
              </w:rPr>
              <w:t>למפר</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אותה</w:t>
            </w:r>
            <w:r w:rsidRPr="000F1A0D">
              <w:rPr>
                <w:color w:val="auto"/>
                <w:rtl/>
              </w:rPr>
              <w:t xml:space="preserve"> </w:t>
            </w:r>
            <w:r w:rsidRPr="000F1A0D">
              <w:rPr>
                <w:rFonts w:hint="eastAsia"/>
                <w:color w:val="auto"/>
                <w:rtl/>
              </w:rPr>
              <w:t>הפרה</w:t>
            </w:r>
            <w:r w:rsidRPr="000F1A0D">
              <w:rPr>
                <w:color w:val="auto"/>
                <w:rtl/>
              </w:rPr>
              <w:t>.</w:t>
            </w:r>
          </w:p>
        </w:tc>
      </w:tr>
      <w:tr w:rsidR="00C70A7C" w:rsidRPr="000F1A0D" w14:paraId="07CB9B98" w14:textId="77777777" w:rsidTr="00B91339">
        <w:tblPrEx>
          <w:tblLook w:val="01E0" w:firstRow="1" w:lastRow="1" w:firstColumn="1" w:lastColumn="1" w:noHBand="0" w:noVBand="0"/>
        </w:tblPrEx>
        <w:trPr>
          <w:cantSplit/>
        </w:trPr>
        <w:tc>
          <w:tcPr>
            <w:tcW w:w="1869" w:type="dxa"/>
          </w:tcPr>
          <w:p w14:paraId="2B28E9C9" w14:textId="77777777" w:rsidR="00C70A7C" w:rsidRPr="000F1A0D" w:rsidRDefault="00C70A7C" w:rsidP="00C70A7C">
            <w:pPr>
              <w:pStyle w:val="TableSideHeading"/>
              <w:spacing w:before="0"/>
              <w:jc w:val="left"/>
              <w:rPr>
                <w:color w:val="auto"/>
              </w:rPr>
            </w:pPr>
          </w:p>
        </w:tc>
        <w:tc>
          <w:tcPr>
            <w:tcW w:w="624" w:type="dxa"/>
          </w:tcPr>
          <w:p w14:paraId="5B9D8DE6" w14:textId="77777777" w:rsidR="00C70A7C" w:rsidRPr="000F1A0D" w:rsidRDefault="00C70A7C" w:rsidP="00C70A7C">
            <w:pPr>
              <w:pStyle w:val="TableText"/>
              <w:spacing w:before="0"/>
              <w:rPr>
                <w:color w:val="auto"/>
              </w:rPr>
            </w:pPr>
          </w:p>
        </w:tc>
        <w:tc>
          <w:tcPr>
            <w:tcW w:w="624" w:type="dxa"/>
          </w:tcPr>
          <w:p w14:paraId="46598E24" w14:textId="77777777" w:rsidR="00C70A7C" w:rsidRPr="000F1A0D" w:rsidRDefault="00C70A7C" w:rsidP="00C70A7C">
            <w:pPr>
              <w:pStyle w:val="TableText"/>
              <w:spacing w:before="0"/>
              <w:rPr>
                <w:color w:val="auto"/>
              </w:rPr>
            </w:pPr>
          </w:p>
        </w:tc>
        <w:tc>
          <w:tcPr>
            <w:tcW w:w="624" w:type="dxa"/>
          </w:tcPr>
          <w:p w14:paraId="74AECFE5" w14:textId="77777777" w:rsidR="00C70A7C" w:rsidRPr="000F1A0D" w:rsidRDefault="00C70A7C" w:rsidP="00C70A7C">
            <w:pPr>
              <w:pStyle w:val="TableText"/>
              <w:spacing w:before="0"/>
              <w:rPr>
                <w:color w:val="auto"/>
              </w:rPr>
            </w:pPr>
          </w:p>
        </w:tc>
        <w:tc>
          <w:tcPr>
            <w:tcW w:w="624" w:type="dxa"/>
          </w:tcPr>
          <w:p w14:paraId="716A75B5" w14:textId="77777777" w:rsidR="00C70A7C" w:rsidRPr="000F1A0D" w:rsidRDefault="00C70A7C" w:rsidP="00C70A7C">
            <w:pPr>
              <w:pStyle w:val="TableText"/>
              <w:spacing w:before="0"/>
              <w:rPr>
                <w:color w:val="auto"/>
              </w:rPr>
            </w:pPr>
          </w:p>
        </w:tc>
        <w:tc>
          <w:tcPr>
            <w:tcW w:w="624" w:type="dxa"/>
          </w:tcPr>
          <w:p w14:paraId="1C3281CA" w14:textId="77777777" w:rsidR="00C70A7C" w:rsidRPr="000F1A0D" w:rsidRDefault="00C70A7C" w:rsidP="00C70A7C">
            <w:pPr>
              <w:pStyle w:val="TableText"/>
              <w:spacing w:before="0"/>
              <w:rPr>
                <w:color w:val="auto"/>
              </w:rPr>
            </w:pPr>
          </w:p>
        </w:tc>
        <w:tc>
          <w:tcPr>
            <w:tcW w:w="4649" w:type="dxa"/>
            <w:gridSpan w:val="4"/>
          </w:tcPr>
          <w:p w14:paraId="58A9DE8D"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בהפרה</w:t>
            </w:r>
            <w:r w:rsidRPr="000F1A0D">
              <w:rPr>
                <w:color w:val="auto"/>
                <w:rtl/>
              </w:rPr>
              <w:t xml:space="preserve"> </w:t>
            </w:r>
            <w:r w:rsidRPr="000F1A0D">
              <w:rPr>
                <w:rFonts w:hint="eastAsia"/>
                <w:color w:val="auto"/>
                <w:rtl/>
              </w:rPr>
              <w:t>חוזרת</w:t>
            </w:r>
            <w:r w:rsidRPr="000F1A0D">
              <w:rPr>
                <w:color w:val="auto"/>
                <w:rtl/>
              </w:rPr>
              <w:t xml:space="preserve"> </w:t>
            </w:r>
            <w:r w:rsidRPr="000F1A0D">
              <w:rPr>
                <w:rFonts w:hint="eastAsia"/>
                <w:color w:val="auto"/>
                <w:rtl/>
              </w:rPr>
              <w:t>ייווסף</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הקבוע</w:t>
            </w:r>
            <w:r w:rsidRPr="000F1A0D">
              <w:rPr>
                <w:color w:val="auto"/>
                <w:rtl/>
              </w:rPr>
              <w:t xml:space="preserve"> </w:t>
            </w:r>
            <w:r w:rsidRPr="000F1A0D">
              <w:rPr>
                <w:rFonts w:hint="eastAsia"/>
                <w:color w:val="auto"/>
                <w:rtl/>
              </w:rPr>
              <w:t>לאותה</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cs"/>
                <w:color w:val="auto"/>
                <w:rtl/>
              </w:rPr>
              <w:t>מחצית סכום ה</w:t>
            </w:r>
            <w:r w:rsidRPr="000F1A0D">
              <w:rPr>
                <w:rFonts w:hint="eastAsia"/>
                <w:color w:val="auto"/>
                <w:rtl/>
              </w:rPr>
              <w:t>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w:t>
            </w:r>
            <w:r w:rsidRPr="000F1A0D">
              <w:rPr>
                <w:rFonts w:hint="eastAsia"/>
                <w:color w:val="auto"/>
                <w:rtl/>
              </w:rPr>
              <w:t>הפרה</w:t>
            </w:r>
            <w:r w:rsidRPr="000F1A0D">
              <w:rPr>
                <w:color w:val="auto"/>
                <w:rtl/>
              </w:rPr>
              <w:t xml:space="preserve"> </w:t>
            </w:r>
            <w:r w:rsidRPr="000F1A0D">
              <w:rPr>
                <w:rFonts w:hint="eastAsia"/>
                <w:color w:val="auto"/>
                <w:rtl/>
              </w:rPr>
              <w:t>חוזרת</w:t>
            </w:r>
            <w:r w:rsidRPr="000F1A0D">
              <w:rPr>
                <w:color w:val="auto"/>
                <w:rtl/>
              </w:rPr>
              <w:t xml:space="preserve">" – </w:t>
            </w:r>
            <w:r w:rsidRPr="000F1A0D">
              <w:rPr>
                <w:rFonts w:hint="eastAsia"/>
                <w:color w:val="auto"/>
                <w:rtl/>
              </w:rPr>
              <w:t>הפרת</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בתוך</w:t>
            </w:r>
            <w:r w:rsidRPr="000F1A0D">
              <w:rPr>
                <w:color w:val="auto"/>
                <w:rtl/>
              </w:rPr>
              <w:t xml:space="preserve"> </w:t>
            </w:r>
            <w:r w:rsidRPr="000F1A0D">
              <w:rPr>
                <w:rFonts w:hint="eastAsia"/>
                <w:color w:val="auto"/>
                <w:rtl/>
              </w:rPr>
              <w:t>שנתיים</w:t>
            </w:r>
            <w:r w:rsidRPr="000F1A0D">
              <w:rPr>
                <w:color w:val="auto"/>
                <w:rtl/>
              </w:rPr>
              <w:t xml:space="preserve"> </w:t>
            </w:r>
            <w:r w:rsidRPr="000F1A0D">
              <w:rPr>
                <w:rFonts w:hint="eastAsia"/>
                <w:color w:val="auto"/>
                <w:rtl/>
              </w:rPr>
              <w:t>מהפרה</w:t>
            </w:r>
            <w:r w:rsidRPr="000F1A0D">
              <w:rPr>
                <w:color w:val="auto"/>
                <w:rtl/>
              </w:rPr>
              <w:t xml:space="preserve"> </w:t>
            </w:r>
            <w:r w:rsidRPr="000F1A0D">
              <w:rPr>
                <w:rFonts w:hint="eastAsia"/>
                <w:color w:val="auto"/>
                <w:rtl/>
              </w:rPr>
              <w:t>קודמת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אותה</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שבשלה</w:t>
            </w:r>
            <w:r w:rsidRPr="000F1A0D">
              <w:rPr>
                <w:color w:val="auto"/>
                <w:rtl/>
              </w:rPr>
              <w:t xml:space="preserve"> </w:t>
            </w:r>
            <w:r w:rsidRPr="000F1A0D">
              <w:rPr>
                <w:rFonts w:hint="eastAsia"/>
                <w:color w:val="auto"/>
                <w:rtl/>
              </w:rPr>
              <w:t>הוטל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המפר</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שבשלה</w:t>
            </w:r>
            <w:r w:rsidRPr="000F1A0D">
              <w:rPr>
                <w:color w:val="auto"/>
                <w:rtl/>
              </w:rPr>
              <w:t xml:space="preserve"> </w:t>
            </w:r>
            <w:r w:rsidRPr="000F1A0D">
              <w:rPr>
                <w:rFonts w:hint="eastAsia"/>
                <w:color w:val="auto"/>
                <w:rtl/>
              </w:rPr>
              <w:t>הורשע</w:t>
            </w:r>
            <w:r w:rsidRPr="000F1A0D">
              <w:rPr>
                <w:color w:val="auto"/>
                <w:rtl/>
              </w:rPr>
              <w:t>.</w:t>
            </w:r>
          </w:p>
        </w:tc>
      </w:tr>
      <w:tr w:rsidR="00C70A7C" w:rsidRPr="000F1A0D" w14:paraId="35F7F789" w14:textId="77777777" w:rsidTr="00B91339">
        <w:trPr>
          <w:cantSplit/>
        </w:trPr>
        <w:tc>
          <w:tcPr>
            <w:tcW w:w="1869" w:type="dxa"/>
            <w:tcMar>
              <w:top w:w="91" w:type="dxa"/>
              <w:left w:w="0" w:type="dxa"/>
              <w:bottom w:w="91" w:type="dxa"/>
              <w:right w:w="0" w:type="dxa"/>
            </w:tcMar>
          </w:tcPr>
          <w:p w14:paraId="291CDDE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37AA06B"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2269021D"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סכומים</w:t>
            </w:r>
            <w:r w:rsidRPr="000F1A0D">
              <w:rPr>
                <w:color w:val="auto"/>
                <w:rtl/>
              </w:rPr>
              <w:t xml:space="preserve"> </w:t>
            </w:r>
            <w:r w:rsidRPr="000F1A0D">
              <w:rPr>
                <w:rFonts w:hint="eastAsia"/>
                <w:color w:val="auto"/>
                <w:rtl/>
              </w:rPr>
              <w:t>מופחתים</w:t>
            </w:r>
            <w:r w:rsidRPr="000F1A0D">
              <w:rPr>
                <w:color w:val="auto"/>
                <w:rtl/>
              </w:rPr>
              <w:t xml:space="preserve"> </w:t>
            </w:r>
          </w:p>
        </w:tc>
        <w:tc>
          <w:tcPr>
            <w:tcW w:w="624" w:type="dxa"/>
            <w:tcMar>
              <w:top w:w="91" w:type="dxa"/>
              <w:left w:w="0" w:type="dxa"/>
              <w:bottom w:w="91" w:type="dxa"/>
              <w:right w:w="0" w:type="dxa"/>
            </w:tcMar>
          </w:tcPr>
          <w:p w14:paraId="3182D2D3"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ו</w:t>
            </w:r>
            <w:r w:rsidRPr="000F1A0D">
              <w:rPr>
                <w:color w:val="auto"/>
                <w:rtl/>
              </w:rPr>
              <w:t>.</w:t>
            </w:r>
          </w:p>
        </w:tc>
        <w:tc>
          <w:tcPr>
            <w:tcW w:w="4649" w:type="dxa"/>
            <w:gridSpan w:val="4"/>
            <w:tcMar>
              <w:top w:w="91" w:type="dxa"/>
              <w:left w:w="0" w:type="dxa"/>
              <w:bottom w:w="91" w:type="dxa"/>
              <w:right w:w="0" w:type="dxa"/>
            </w:tcMar>
          </w:tcPr>
          <w:p w14:paraId="02DEBCA7"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אינו</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בסכום</w:t>
            </w:r>
            <w:r w:rsidRPr="000F1A0D">
              <w:rPr>
                <w:color w:val="auto"/>
                <w:rtl/>
              </w:rPr>
              <w:t xml:space="preserve"> </w:t>
            </w:r>
            <w:r w:rsidRPr="000F1A0D">
              <w:rPr>
                <w:rFonts w:hint="eastAsia"/>
                <w:color w:val="auto"/>
                <w:rtl/>
              </w:rPr>
              <w:t>הנמוך</w:t>
            </w:r>
            <w:r w:rsidRPr="000F1A0D">
              <w:rPr>
                <w:color w:val="auto"/>
                <w:rtl/>
              </w:rPr>
              <w:t xml:space="preserve"> </w:t>
            </w:r>
            <w:r w:rsidRPr="000F1A0D">
              <w:rPr>
                <w:rFonts w:hint="eastAsia"/>
                <w:color w:val="auto"/>
                <w:rtl/>
              </w:rPr>
              <w:t>מהסכומים</w:t>
            </w:r>
            <w:r w:rsidRPr="000F1A0D">
              <w:rPr>
                <w:color w:val="auto"/>
                <w:rtl/>
              </w:rPr>
              <w:t xml:space="preserve"> </w:t>
            </w:r>
            <w:r w:rsidRPr="000F1A0D">
              <w:rPr>
                <w:rFonts w:hint="eastAsia"/>
                <w:color w:val="auto"/>
                <w:rtl/>
              </w:rPr>
              <w:t>הקבועים</w:t>
            </w:r>
            <w:r w:rsidRPr="000F1A0D">
              <w:rPr>
                <w:color w:val="auto"/>
                <w:rtl/>
              </w:rPr>
              <w:t xml:space="preserve"> </w:t>
            </w:r>
            <w:r w:rsidRPr="000F1A0D">
              <w:rPr>
                <w:rFonts w:hint="eastAsia"/>
                <w:color w:val="auto"/>
                <w:rtl/>
              </w:rPr>
              <w:t>בסעיפים</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ו</w:t>
            </w:r>
            <w:r w:rsidRPr="000F1A0D">
              <w:rPr>
                <w:rFonts w:hint="cs"/>
                <w:color w:val="auto"/>
                <w:rtl/>
              </w:rPr>
              <w:t>-</w:t>
            </w:r>
            <w:r w:rsidRPr="000F1A0D">
              <w:rPr>
                <w:color w:val="auto"/>
                <w:rtl/>
              </w:rPr>
              <w:t>14</w:t>
            </w:r>
            <w:r w:rsidRPr="000F1A0D">
              <w:rPr>
                <w:rFonts w:hint="eastAsia"/>
                <w:color w:val="auto"/>
                <w:rtl/>
              </w:rPr>
              <w:t>ה</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w:t>
            </w:r>
          </w:p>
        </w:tc>
      </w:tr>
      <w:tr w:rsidR="00C70A7C" w:rsidRPr="000F1A0D" w14:paraId="3EC4F8A1" w14:textId="77777777" w:rsidTr="00B91339">
        <w:tblPrEx>
          <w:tblLook w:val="01E0" w:firstRow="1" w:lastRow="1" w:firstColumn="1" w:lastColumn="1" w:noHBand="0" w:noVBand="0"/>
        </w:tblPrEx>
        <w:trPr>
          <w:cantSplit/>
        </w:trPr>
        <w:tc>
          <w:tcPr>
            <w:tcW w:w="1869" w:type="dxa"/>
          </w:tcPr>
          <w:p w14:paraId="04E00457" w14:textId="77777777" w:rsidR="00C70A7C" w:rsidRPr="000F1A0D" w:rsidRDefault="00C70A7C" w:rsidP="00C70A7C">
            <w:pPr>
              <w:pStyle w:val="TableSideHeading"/>
              <w:spacing w:before="0"/>
              <w:jc w:val="left"/>
              <w:rPr>
                <w:color w:val="auto"/>
              </w:rPr>
            </w:pPr>
          </w:p>
        </w:tc>
        <w:tc>
          <w:tcPr>
            <w:tcW w:w="624" w:type="dxa"/>
          </w:tcPr>
          <w:p w14:paraId="21131F40" w14:textId="77777777" w:rsidR="00C70A7C" w:rsidRPr="000F1A0D" w:rsidRDefault="00C70A7C" w:rsidP="00C70A7C">
            <w:pPr>
              <w:pStyle w:val="TableText"/>
              <w:spacing w:before="0"/>
              <w:rPr>
                <w:color w:val="auto"/>
              </w:rPr>
            </w:pPr>
          </w:p>
        </w:tc>
        <w:tc>
          <w:tcPr>
            <w:tcW w:w="624" w:type="dxa"/>
          </w:tcPr>
          <w:p w14:paraId="75A2A314" w14:textId="77777777" w:rsidR="00C70A7C" w:rsidRPr="000F1A0D" w:rsidRDefault="00C70A7C" w:rsidP="00C70A7C">
            <w:pPr>
              <w:pStyle w:val="TableText"/>
              <w:spacing w:before="0"/>
              <w:rPr>
                <w:color w:val="auto"/>
              </w:rPr>
            </w:pPr>
          </w:p>
        </w:tc>
        <w:tc>
          <w:tcPr>
            <w:tcW w:w="624" w:type="dxa"/>
          </w:tcPr>
          <w:p w14:paraId="7B572562" w14:textId="77777777" w:rsidR="00C70A7C" w:rsidRPr="000F1A0D" w:rsidRDefault="00C70A7C" w:rsidP="00C70A7C">
            <w:pPr>
              <w:pStyle w:val="TableText"/>
              <w:spacing w:before="0"/>
              <w:rPr>
                <w:color w:val="auto"/>
              </w:rPr>
            </w:pPr>
          </w:p>
        </w:tc>
        <w:tc>
          <w:tcPr>
            <w:tcW w:w="624" w:type="dxa"/>
          </w:tcPr>
          <w:p w14:paraId="594208D3" w14:textId="77777777" w:rsidR="00C70A7C" w:rsidRPr="000F1A0D" w:rsidRDefault="00C70A7C" w:rsidP="00C70A7C">
            <w:pPr>
              <w:pStyle w:val="TableText"/>
              <w:spacing w:before="0"/>
              <w:rPr>
                <w:color w:val="auto"/>
              </w:rPr>
            </w:pPr>
          </w:p>
        </w:tc>
        <w:tc>
          <w:tcPr>
            <w:tcW w:w="624" w:type="dxa"/>
          </w:tcPr>
          <w:p w14:paraId="555979F7" w14:textId="77777777" w:rsidR="00C70A7C" w:rsidRPr="000F1A0D" w:rsidRDefault="00C70A7C" w:rsidP="00C70A7C">
            <w:pPr>
              <w:pStyle w:val="TableText"/>
              <w:spacing w:before="0"/>
              <w:rPr>
                <w:color w:val="auto"/>
              </w:rPr>
            </w:pPr>
          </w:p>
        </w:tc>
        <w:tc>
          <w:tcPr>
            <w:tcW w:w="4649" w:type="dxa"/>
            <w:gridSpan w:val="4"/>
          </w:tcPr>
          <w:p w14:paraId="64A8E779"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שר</w:t>
            </w:r>
            <w:r w:rsidRPr="000F1A0D">
              <w:rPr>
                <w:color w:val="auto"/>
                <w:rtl/>
              </w:rPr>
              <w:t xml:space="preserve"> </w:t>
            </w:r>
            <w:r w:rsidRPr="000F1A0D">
              <w:rPr>
                <w:rFonts w:hint="eastAsia"/>
                <w:color w:val="auto"/>
                <w:rtl/>
              </w:rPr>
              <w:t>הכלכלה</w:t>
            </w:r>
            <w:r w:rsidRPr="000F1A0D">
              <w:rPr>
                <w:color w:val="auto"/>
                <w:rtl/>
              </w:rPr>
              <w:t xml:space="preserve"> </w:t>
            </w:r>
            <w:r w:rsidRPr="000F1A0D">
              <w:rPr>
                <w:rFonts w:hint="eastAsia"/>
                <w:color w:val="auto"/>
                <w:rtl/>
              </w:rPr>
              <w:t>והתעשייה</w:t>
            </w:r>
            <w:r w:rsidRPr="000F1A0D">
              <w:rPr>
                <w:color w:val="auto"/>
                <w:rtl/>
              </w:rPr>
              <w:t xml:space="preserve">, </w:t>
            </w:r>
            <w:r w:rsidRPr="000F1A0D">
              <w:rPr>
                <w:rFonts w:hint="eastAsia"/>
                <w:color w:val="auto"/>
                <w:rtl/>
              </w:rPr>
              <w:t>בהסכמת</w:t>
            </w:r>
            <w:r w:rsidRPr="000F1A0D">
              <w:rPr>
                <w:color w:val="auto"/>
                <w:rtl/>
              </w:rPr>
              <w:t xml:space="preserve"> </w:t>
            </w:r>
            <w:r w:rsidRPr="000F1A0D">
              <w:rPr>
                <w:rFonts w:hint="eastAsia"/>
                <w:color w:val="auto"/>
                <w:rtl/>
              </w:rPr>
              <w:t>שר</w:t>
            </w:r>
            <w:r w:rsidRPr="000F1A0D">
              <w:rPr>
                <w:color w:val="auto"/>
                <w:rtl/>
              </w:rPr>
              <w:t xml:space="preserve"> </w:t>
            </w:r>
            <w:r w:rsidRPr="000F1A0D">
              <w:rPr>
                <w:rFonts w:hint="eastAsia"/>
                <w:color w:val="auto"/>
                <w:rtl/>
              </w:rPr>
              <w:t>המשפטים</w:t>
            </w:r>
            <w:r w:rsidRPr="000F1A0D">
              <w:rPr>
                <w:rFonts w:hint="cs"/>
                <w:color w:val="auto"/>
                <w:rtl/>
              </w:rPr>
              <w:t xml:space="preserve"> ובאישור ועדת הכלכלה של הכנסת,</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לקבוע</w:t>
            </w:r>
            <w:r w:rsidRPr="000F1A0D">
              <w:rPr>
                <w:color w:val="auto"/>
                <w:rtl/>
              </w:rPr>
              <w:t xml:space="preserve"> </w:t>
            </w:r>
            <w:r w:rsidRPr="000F1A0D">
              <w:rPr>
                <w:rFonts w:hint="eastAsia"/>
                <w:color w:val="auto"/>
                <w:rtl/>
              </w:rPr>
              <w:t>מקרים</w:t>
            </w:r>
            <w:r w:rsidRPr="000F1A0D">
              <w:rPr>
                <w:color w:val="auto"/>
                <w:rtl/>
              </w:rPr>
              <w:t xml:space="preserve">, </w:t>
            </w:r>
            <w:r w:rsidRPr="000F1A0D">
              <w:rPr>
                <w:rFonts w:hint="eastAsia"/>
                <w:color w:val="auto"/>
                <w:rtl/>
              </w:rPr>
              <w:t>נסיבות</w:t>
            </w:r>
            <w:r w:rsidRPr="000F1A0D">
              <w:rPr>
                <w:color w:val="auto"/>
                <w:rtl/>
              </w:rPr>
              <w:t xml:space="preserve"> </w:t>
            </w:r>
            <w:r w:rsidRPr="000F1A0D">
              <w:rPr>
                <w:rFonts w:hint="eastAsia"/>
                <w:color w:val="auto"/>
                <w:rtl/>
              </w:rPr>
              <w:t>ושיקולים</w:t>
            </w:r>
            <w:r w:rsidRPr="000F1A0D">
              <w:rPr>
                <w:color w:val="auto"/>
                <w:rtl/>
              </w:rPr>
              <w:t xml:space="preserve"> </w:t>
            </w:r>
            <w:r w:rsidRPr="000F1A0D">
              <w:rPr>
                <w:rFonts w:hint="eastAsia"/>
                <w:color w:val="auto"/>
                <w:rtl/>
              </w:rPr>
              <w:t>שבשלהם</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בסכום</w:t>
            </w:r>
            <w:r w:rsidRPr="000F1A0D">
              <w:rPr>
                <w:color w:val="auto"/>
                <w:rtl/>
              </w:rPr>
              <w:t xml:space="preserve"> </w:t>
            </w:r>
            <w:r w:rsidRPr="000F1A0D">
              <w:rPr>
                <w:rFonts w:hint="eastAsia"/>
                <w:color w:val="auto"/>
                <w:rtl/>
              </w:rPr>
              <w:t>הנמוך</w:t>
            </w:r>
            <w:r w:rsidRPr="000F1A0D">
              <w:rPr>
                <w:color w:val="auto"/>
                <w:rtl/>
              </w:rPr>
              <w:t xml:space="preserve"> </w:t>
            </w:r>
            <w:r w:rsidRPr="000F1A0D">
              <w:rPr>
                <w:rFonts w:hint="eastAsia"/>
                <w:color w:val="auto"/>
                <w:rtl/>
              </w:rPr>
              <w:t>מהסכומים</w:t>
            </w:r>
            <w:r w:rsidRPr="000F1A0D">
              <w:rPr>
                <w:color w:val="auto"/>
                <w:rtl/>
              </w:rPr>
              <w:t xml:space="preserve"> </w:t>
            </w:r>
            <w:r w:rsidRPr="000F1A0D">
              <w:rPr>
                <w:rFonts w:hint="eastAsia"/>
                <w:color w:val="auto"/>
                <w:rtl/>
              </w:rPr>
              <w:t>הקבועים</w:t>
            </w:r>
            <w:r w:rsidRPr="000F1A0D">
              <w:rPr>
                <w:color w:val="auto"/>
                <w:rtl/>
              </w:rPr>
              <w:t xml:space="preserve"> </w:t>
            </w:r>
            <w:r w:rsidRPr="000F1A0D">
              <w:rPr>
                <w:rFonts w:hint="eastAsia"/>
                <w:color w:val="auto"/>
                <w:rtl/>
              </w:rPr>
              <w:t>בסעיפים</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ו</w:t>
            </w:r>
            <w:r w:rsidRPr="000F1A0D">
              <w:rPr>
                <w:rFonts w:hint="cs"/>
                <w:color w:val="auto"/>
                <w:rtl/>
              </w:rPr>
              <w:t>-</w:t>
            </w:r>
            <w:r w:rsidRPr="000F1A0D">
              <w:rPr>
                <w:color w:val="auto"/>
                <w:rtl/>
              </w:rPr>
              <w:t>14</w:t>
            </w:r>
            <w:r w:rsidRPr="000F1A0D">
              <w:rPr>
                <w:rFonts w:hint="eastAsia"/>
                <w:color w:val="auto"/>
                <w:rtl/>
              </w:rPr>
              <w:t>ה</w:t>
            </w:r>
            <w:r w:rsidRPr="000F1A0D">
              <w:rPr>
                <w:color w:val="auto"/>
                <w:rtl/>
              </w:rPr>
              <w:t xml:space="preserve">, </w:t>
            </w:r>
            <w:r w:rsidRPr="000F1A0D">
              <w:rPr>
                <w:rFonts w:hint="eastAsia"/>
                <w:color w:val="auto"/>
                <w:rtl/>
              </w:rPr>
              <w:t>ובשיעורים</w:t>
            </w:r>
            <w:r w:rsidRPr="000F1A0D">
              <w:rPr>
                <w:color w:val="auto"/>
                <w:rtl/>
              </w:rPr>
              <w:t xml:space="preserve"> </w:t>
            </w:r>
            <w:r w:rsidRPr="000F1A0D">
              <w:rPr>
                <w:rFonts w:hint="eastAsia"/>
                <w:color w:val="auto"/>
                <w:rtl/>
              </w:rPr>
              <w:t>שיקבע</w:t>
            </w:r>
            <w:r w:rsidRPr="000F1A0D">
              <w:rPr>
                <w:color w:val="auto"/>
                <w:rtl/>
              </w:rPr>
              <w:t>.</w:t>
            </w:r>
          </w:p>
        </w:tc>
      </w:tr>
      <w:tr w:rsidR="00C70A7C" w:rsidRPr="000F1A0D" w14:paraId="2DD9F6EE" w14:textId="77777777" w:rsidTr="00B91339">
        <w:trPr>
          <w:cantSplit/>
        </w:trPr>
        <w:tc>
          <w:tcPr>
            <w:tcW w:w="1869" w:type="dxa"/>
            <w:tcMar>
              <w:top w:w="91" w:type="dxa"/>
              <w:left w:w="0" w:type="dxa"/>
              <w:bottom w:w="91" w:type="dxa"/>
              <w:right w:w="0" w:type="dxa"/>
            </w:tcMar>
          </w:tcPr>
          <w:p w14:paraId="2583130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07CD106"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3F6BADD8"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סכום</w:t>
            </w:r>
            <w:r w:rsidRPr="000F1A0D">
              <w:rPr>
                <w:color w:val="auto"/>
                <w:rtl/>
              </w:rPr>
              <w:t xml:space="preserve"> </w:t>
            </w:r>
            <w:r w:rsidRPr="000F1A0D">
              <w:rPr>
                <w:rFonts w:hint="eastAsia"/>
                <w:color w:val="auto"/>
                <w:rtl/>
              </w:rPr>
              <w:t>מעודכן</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p>
        </w:tc>
        <w:tc>
          <w:tcPr>
            <w:tcW w:w="624" w:type="dxa"/>
            <w:tcMar>
              <w:top w:w="91" w:type="dxa"/>
              <w:left w:w="0" w:type="dxa"/>
              <w:bottom w:w="91" w:type="dxa"/>
              <w:right w:w="0" w:type="dxa"/>
            </w:tcMar>
          </w:tcPr>
          <w:p w14:paraId="20F90911"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ז</w:t>
            </w:r>
            <w:r w:rsidRPr="000F1A0D">
              <w:rPr>
                <w:color w:val="auto"/>
                <w:rtl/>
              </w:rPr>
              <w:t>.</w:t>
            </w:r>
          </w:p>
        </w:tc>
        <w:tc>
          <w:tcPr>
            <w:tcW w:w="4649" w:type="dxa"/>
            <w:gridSpan w:val="4"/>
            <w:tcMar>
              <w:top w:w="91" w:type="dxa"/>
              <w:left w:w="0" w:type="dxa"/>
              <w:bottom w:w="91" w:type="dxa"/>
              <w:right w:w="0" w:type="dxa"/>
            </w:tcMar>
          </w:tcPr>
          <w:p w14:paraId="0CDDA39A"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סכומו</w:t>
            </w:r>
            <w:r w:rsidRPr="000F1A0D">
              <w:rPr>
                <w:color w:val="auto"/>
                <w:rtl/>
              </w:rPr>
              <w:t xml:space="preserve"> </w:t>
            </w:r>
            <w:r w:rsidRPr="000F1A0D">
              <w:rPr>
                <w:rFonts w:hint="eastAsia"/>
                <w:color w:val="auto"/>
                <w:rtl/>
              </w:rPr>
              <w:t>המעודכן</w:t>
            </w:r>
            <w:r w:rsidRPr="000F1A0D">
              <w:rPr>
                <w:color w:val="auto"/>
                <w:rtl/>
              </w:rPr>
              <w:t xml:space="preserve"> </w:t>
            </w:r>
            <w:r w:rsidRPr="000F1A0D">
              <w:rPr>
                <w:rFonts w:hint="eastAsia"/>
                <w:color w:val="auto"/>
                <w:rtl/>
              </w:rPr>
              <w:t>ביום</w:t>
            </w:r>
            <w:r w:rsidRPr="000F1A0D">
              <w:rPr>
                <w:color w:val="auto"/>
                <w:rtl/>
              </w:rPr>
              <w:t xml:space="preserve"> </w:t>
            </w:r>
            <w:r w:rsidRPr="000F1A0D">
              <w:rPr>
                <w:rFonts w:hint="eastAsia"/>
                <w:color w:val="auto"/>
                <w:rtl/>
              </w:rPr>
              <w:t>מסירת</w:t>
            </w:r>
            <w:r w:rsidRPr="000F1A0D">
              <w:rPr>
                <w:color w:val="auto"/>
                <w:rtl/>
              </w:rPr>
              <w:t xml:space="preserve"> </w:t>
            </w:r>
            <w:r w:rsidRPr="000F1A0D">
              <w:rPr>
                <w:rFonts w:hint="eastAsia"/>
                <w:color w:val="auto"/>
                <w:rtl/>
              </w:rPr>
              <w:t>דרישת</w:t>
            </w:r>
            <w:r w:rsidRPr="000F1A0D">
              <w:rPr>
                <w:color w:val="auto"/>
                <w:rtl/>
              </w:rPr>
              <w:t xml:space="preserve"> </w:t>
            </w:r>
            <w:r w:rsidRPr="000F1A0D">
              <w:rPr>
                <w:rFonts w:hint="eastAsia"/>
                <w:color w:val="auto"/>
                <w:rtl/>
              </w:rPr>
              <w:t>התשלום</w:t>
            </w:r>
            <w:r w:rsidRPr="000F1A0D">
              <w:rPr>
                <w:color w:val="auto"/>
                <w:rtl/>
              </w:rPr>
              <w:t xml:space="preserve">, </w:t>
            </w:r>
            <w:r w:rsidRPr="000F1A0D">
              <w:rPr>
                <w:rFonts w:hint="eastAsia"/>
                <w:color w:val="auto"/>
                <w:rtl/>
              </w:rPr>
              <w:t>ולגבי</w:t>
            </w:r>
            <w:r w:rsidRPr="000F1A0D">
              <w:rPr>
                <w:color w:val="auto"/>
                <w:rtl/>
              </w:rPr>
              <w:t xml:space="preserve"> </w:t>
            </w:r>
            <w:r w:rsidRPr="000F1A0D">
              <w:rPr>
                <w:rFonts w:hint="eastAsia"/>
                <w:color w:val="auto"/>
                <w:rtl/>
              </w:rPr>
              <w:t>מפר</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טען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טענותיו</w:t>
            </w:r>
            <w:r w:rsidRPr="000F1A0D">
              <w:rPr>
                <w:color w:val="auto"/>
                <w:rtl/>
              </w:rPr>
              <w:t xml:space="preserve"> </w:t>
            </w:r>
            <w:r w:rsidRPr="000F1A0D">
              <w:rPr>
                <w:rFonts w:hint="eastAsia"/>
                <w:color w:val="auto"/>
                <w:rtl/>
              </w:rPr>
              <w:t>לפני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14</w:t>
            </w:r>
            <w:r w:rsidRPr="000F1A0D">
              <w:rPr>
                <w:rFonts w:hint="eastAsia"/>
                <w:color w:val="auto"/>
                <w:rtl/>
              </w:rPr>
              <w:t>ד</w:t>
            </w:r>
            <w:r w:rsidRPr="000F1A0D">
              <w:rPr>
                <w:color w:val="auto"/>
                <w:rtl/>
              </w:rPr>
              <w:t>(</w:t>
            </w:r>
            <w:r w:rsidRPr="000F1A0D">
              <w:rPr>
                <w:rFonts w:hint="eastAsia"/>
                <w:color w:val="auto"/>
                <w:rtl/>
              </w:rPr>
              <w:t>ד</w:t>
            </w:r>
            <w:r w:rsidRPr="000F1A0D">
              <w:rPr>
                <w:color w:val="auto"/>
                <w:rtl/>
              </w:rPr>
              <w:t xml:space="preserve">) – </w:t>
            </w:r>
            <w:r w:rsidRPr="000F1A0D">
              <w:rPr>
                <w:rFonts w:hint="eastAsia"/>
                <w:color w:val="auto"/>
                <w:rtl/>
              </w:rPr>
              <w:t>ביום</w:t>
            </w:r>
            <w:r w:rsidRPr="000F1A0D">
              <w:rPr>
                <w:color w:val="auto"/>
                <w:rtl/>
              </w:rPr>
              <w:t xml:space="preserve"> </w:t>
            </w:r>
            <w:r w:rsidRPr="000F1A0D">
              <w:rPr>
                <w:rFonts w:hint="eastAsia"/>
                <w:color w:val="auto"/>
                <w:rtl/>
              </w:rPr>
              <w:t>מסירת</w:t>
            </w:r>
            <w:r w:rsidRPr="000F1A0D">
              <w:rPr>
                <w:color w:val="auto"/>
                <w:rtl/>
              </w:rPr>
              <w:t xml:space="preserve"> </w:t>
            </w:r>
            <w:r w:rsidRPr="000F1A0D">
              <w:rPr>
                <w:rFonts w:hint="eastAsia"/>
                <w:color w:val="auto"/>
                <w:rtl/>
              </w:rPr>
              <w:t>ההודעה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כוונת</w:t>
            </w:r>
            <w:r w:rsidRPr="000F1A0D">
              <w:rPr>
                <w:color w:val="auto"/>
                <w:rtl/>
              </w:rPr>
              <w:t xml:space="preserve"> </w:t>
            </w:r>
            <w:r w:rsidRPr="000F1A0D">
              <w:rPr>
                <w:rFonts w:hint="eastAsia"/>
                <w:color w:val="auto"/>
                <w:rtl/>
              </w:rPr>
              <w:t>חיוב</w:t>
            </w:r>
            <w:r w:rsidRPr="000F1A0D">
              <w:rPr>
                <w:color w:val="auto"/>
                <w:rtl/>
              </w:rPr>
              <w:t xml:space="preserve">; </w:t>
            </w:r>
            <w:r w:rsidRPr="000F1A0D">
              <w:rPr>
                <w:rFonts w:hint="eastAsia"/>
                <w:color w:val="auto"/>
                <w:rtl/>
              </w:rPr>
              <w:t>הוגש</w:t>
            </w:r>
            <w:r w:rsidRPr="000F1A0D">
              <w:rPr>
                <w:color w:val="auto"/>
                <w:rtl/>
              </w:rPr>
              <w:t xml:space="preserve"> </w:t>
            </w:r>
            <w:r w:rsidRPr="000F1A0D">
              <w:rPr>
                <w:rFonts w:hint="eastAsia"/>
                <w:color w:val="auto"/>
                <w:rtl/>
              </w:rPr>
              <w:t>ערעור</w:t>
            </w:r>
            <w:r w:rsidRPr="000F1A0D">
              <w:rPr>
                <w:color w:val="auto"/>
                <w:rtl/>
              </w:rPr>
              <w:t xml:space="preserve"> </w:t>
            </w:r>
            <w:r w:rsidRPr="000F1A0D">
              <w:rPr>
                <w:rFonts w:hint="eastAsia"/>
                <w:color w:val="auto"/>
                <w:rtl/>
              </w:rPr>
              <w:t>לבית</w:t>
            </w:r>
            <w:r w:rsidRPr="000F1A0D">
              <w:rPr>
                <w:color w:val="auto"/>
                <w:rtl/>
              </w:rPr>
              <w:t xml:space="preserve"> </w:t>
            </w:r>
            <w:r w:rsidRPr="000F1A0D">
              <w:rPr>
                <w:rFonts w:hint="eastAsia"/>
                <w:color w:val="auto"/>
                <w:rtl/>
              </w:rPr>
              <w:t>משפט</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14</w:t>
            </w:r>
            <w:r w:rsidRPr="000F1A0D">
              <w:rPr>
                <w:rFonts w:hint="eastAsia"/>
                <w:color w:val="auto"/>
                <w:rtl/>
              </w:rPr>
              <w:t>טו</w:t>
            </w:r>
            <w:r w:rsidRPr="000F1A0D">
              <w:rPr>
                <w:color w:val="auto"/>
                <w:rtl/>
              </w:rPr>
              <w:t xml:space="preserve"> </w:t>
            </w:r>
            <w:r w:rsidRPr="000F1A0D">
              <w:rPr>
                <w:rFonts w:hint="eastAsia"/>
                <w:color w:val="auto"/>
                <w:rtl/>
              </w:rPr>
              <w:t>ועוכב</w:t>
            </w:r>
            <w:r w:rsidRPr="000F1A0D">
              <w:rPr>
                <w:color w:val="auto"/>
                <w:rtl/>
              </w:rPr>
              <w:t xml:space="preserve"> </w:t>
            </w:r>
            <w:r w:rsidRPr="000F1A0D">
              <w:rPr>
                <w:rFonts w:hint="eastAsia"/>
                <w:color w:val="auto"/>
                <w:rtl/>
              </w:rPr>
              <w:t>תשלומו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בידי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בית</w:t>
            </w:r>
            <w:r w:rsidRPr="000F1A0D">
              <w:rPr>
                <w:color w:val="auto"/>
                <w:rtl/>
              </w:rPr>
              <w:t xml:space="preserve"> </w:t>
            </w:r>
            <w:r w:rsidRPr="000F1A0D">
              <w:rPr>
                <w:rFonts w:hint="eastAsia"/>
                <w:color w:val="auto"/>
                <w:rtl/>
              </w:rPr>
              <w:t>המשפט</w:t>
            </w:r>
            <w:r w:rsidRPr="000F1A0D">
              <w:rPr>
                <w:color w:val="auto"/>
                <w:rtl/>
              </w:rPr>
              <w:t xml:space="preserve"> – </w:t>
            </w:r>
            <w:r w:rsidRPr="000F1A0D">
              <w:rPr>
                <w:rFonts w:hint="eastAsia"/>
                <w:color w:val="auto"/>
                <w:rtl/>
              </w:rPr>
              <w:t>יהיה</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סכומו</w:t>
            </w:r>
            <w:r w:rsidRPr="000F1A0D">
              <w:rPr>
                <w:color w:val="auto"/>
                <w:rtl/>
              </w:rPr>
              <w:t xml:space="preserve"> </w:t>
            </w:r>
            <w:r w:rsidRPr="000F1A0D">
              <w:rPr>
                <w:rFonts w:hint="eastAsia"/>
                <w:color w:val="auto"/>
                <w:rtl/>
              </w:rPr>
              <w:t>המעודכן</w:t>
            </w:r>
            <w:r w:rsidRPr="000F1A0D">
              <w:rPr>
                <w:color w:val="auto"/>
                <w:rtl/>
              </w:rPr>
              <w:t xml:space="preserve"> </w:t>
            </w:r>
            <w:r w:rsidRPr="000F1A0D">
              <w:rPr>
                <w:rFonts w:hint="eastAsia"/>
                <w:color w:val="auto"/>
                <w:rtl/>
              </w:rPr>
              <w:t>ביום</w:t>
            </w:r>
            <w:r w:rsidRPr="000F1A0D">
              <w:rPr>
                <w:color w:val="auto"/>
                <w:rtl/>
              </w:rPr>
              <w:t xml:space="preserve"> </w:t>
            </w:r>
            <w:r w:rsidRPr="000F1A0D">
              <w:rPr>
                <w:rFonts w:hint="eastAsia"/>
                <w:color w:val="auto"/>
                <w:rtl/>
              </w:rPr>
              <w:t>ההחלטה</w:t>
            </w:r>
            <w:r w:rsidRPr="000F1A0D">
              <w:rPr>
                <w:color w:val="auto"/>
                <w:rtl/>
              </w:rPr>
              <w:t xml:space="preserve"> </w:t>
            </w:r>
            <w:r w:rsidRPr="000F1A0D">
              <w:rPr>
                <w:rFonts w:hint="eastAsia"/>
                <w:color w:val="auto"/>
                <w:rtl/>
              </w:rPr>
              <w:t>בערעור</w:t>
            </w:r>
            <w:r w:rsidRPr="000F1A0D">
              <w:rPr>
                <w:color w:val="auto"/>
                <w:rtl/>
              </w:rPr>
              <w:t>.</w:t>
            </w:r>
          </w:p>
        </w:tc>
      </w:tr>
      <w:tr w:rsidR="00C70A7C" w:rsidRPr="000F1A0D" w14:paraId="36140283" w14:textId="77777777" w:rsidTr="00B91339">
        <w:tblPrEx>
          <w:tblLook w:val="01E0" w:firstRow="1" w:lastRow="1" w:firstColumn="1" w:lastColumn="1" w:noHBand="0" w:noVBand="0"/>
        </w:tblPrEx>
        <w:trPr>
          <w:cantSplit/>
        </w:trPr>
        <w:tc>
          <w:tcPr>
            <w:tcW w:w="1869" w:type="dxa"/>
          </w:tcPr>
          <w:p w14:paraId="1DE2D3D7" w14:textId="77777777" w:rsidR="00C70A7C" w:rsidRPr="000F1A0D" w:rsidRDefault="00C70A7C" w:rsidP="00C70A7C">
            <w:pPr>
              <w:pStyle w:val="TableSideHeading"/>
              <w:spacing w:before="0"/>
              <w:jc w:val="left"/>
              <w:rPr>
                <w:color w:val="auto"/>
              </w:rPr>
            </w:pPr>
          </w:p>
        </w:tc>
        <w:tc>
          <w:tcPr>
            <w:tcW w:w="624" w:type="dxa"/>
          </w:tcPr>
          <w:p w14:paraId="21E5AE9B" w14:textId="77777777" w:rsidR="00C70A7C" w:rsidRPr="000F1A0D" w:rsidRDefault="00C70A7C" w:rsidP="00C70A7C">
            <w:pPr>
              <w:pStyle w:val="TableText"/>
              <w:spacing w:before="0"/>
              <w:rPr>
                <w:color w:val="auto"/>
              </w:rPr>
            </w:pPr>
          </w:p>
        </w:tc>
        <w:tc>
          <w:tcPr>
            <w:tcW w:w="624" w:type="dxa"/>
          </w:tcPr>
          <w:p w14:paraId="03683F70" w14:textId="77777777" w:rsidR="00C70A7C" w:rsidRPr="000F1A0D" w:rsidRDefault="00C70A7C" w:rsidP="00C70A7C">
            <w:pPr>
              <w:pStyle w:val="TableText"/>
              <w:spacing w:before="0"/>
              <w:rPr>
                <w:color w:val="auto"/>
              </w:rPr>
            </w:pPr>
          </w:p>
        </w:tc>
        <w:tc>
          <w:tcPr>
            <w:tcW w:w="624" w:type="dxa"/>
          </w:tcPr>
          <w:p w14:paraId="515657F8" w14:textId="77777777" w:rsidR="00C70A7C" w:rsidRPr="000F1A0D" w:rsidRDefault="00C70A7C" w:rsidP="00C70A7C">
            <w:pPr>
              <w:pStyle w:val="TableText"/>
              <w:spacing w:before="0"/>
              <w:rPr>
                <w:color w:val="auto"/>
              </w:rPr>
            </w:pPr>
          </w:p>
        </w:tc>
        <w:tc>
          <w:tcPr>
            <w:tcW w:w="624" w:type="dxa"/>
          </w:tcPr>
          <w:p w14:paraId="7879AC58" w14:textId="77777777" w:rsidR="00C70A7C" w:rsidRPr="000F1A0D" w:rsidRDefault="00C70A7C" w:rsidP="00C70A7C">
            <w:pPr>
              <w:pStyle w:val="TableText"/>
              <w:spacing w:before="0"/>
              <w:rPr>
                <w:color w:val="auto"/>
              </w:rPr>
            </w:pPr>
          </w:p>
        </w:tc>
        <w:tc>
          <w:tcPr>
            <w:tcW w:w="624" w:type="dxa"/>
          </w:tcPr>
          <w:p w14:paraId="6ED59158" w14:textId="77777777" w:rsidR="00C70A7C" w:rsidRPr="000F1A0D" w:rsidRDefault="00C70A7C" w:rsidP="00C70A7C">
            <w:pPr>
              <w:pStyle w:val="TableText"/>
              <w:spacing w:before="0"/>
              <w:rPr>
                <w:color w:val="auto"/>
              </w:rPr>
            </w:pPr>
          </w:p>
        </w:tc>
        <w:tc>
          <w:tcPr>
            <w:tcW w:w="4649" w:type="dxa"/>
            <w:gridSpan w:val="4"/>
          </w:tcPr>
          <w:p w14:paraId="1235D40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סכומי</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הקבועים</w:t>
            </w:r>
            <w:r w:rsidRPr="000F1A0D">
              <w:rPr>
                <w:color w:val="auto"/>
                <w:rtl/>
              </w:rPr>
              <w:t xml:space="preserve"> </w:t>
            </w:r>
            <w:r w:rsidRPr="000F1A0D">
              <w:rPr>
                <w:rFonts w:hint="eastAsia"/>
                <w:color w:val="auto"/>
                <w:rtl/>
              </w:rPr>
              <w:t>בסעיף</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יתעדכנו</w:t>
            </w:r>
            <w:r w:rsidRPr="000F1A0D">
              <w:rPr>
                <w:color w:val="auto"/>
                <w:rtl/>
              </w:rPr>
              <w:t xml:space="preserve"> </w:t>
            </w:r>
            <w:r w:rsidRPr="000F1A0D">
              <w:rPr>
                <w:rFonts w:hint="eastAsia"/>
                <w:color w:val="auto"/>
                <w:rtl/>
              </w:rPr>
              <w:t>ב</w:t>
            </w:r>
            <w:r w:rsidRPr="000F1A0D">
              <w:rPr>
                <w:rFonts w:hint="cs"/>
                <w:color w:val="auto"/>
                <w:rtl/>
              </w:rPr>
              <w:t>-</w:t>
            </w:r>
            <w:r w:rsidRPr="000F1A0D">
              <w:rPr>
                <w:color w:val="auto"/>
                <w:rtl/>
              </w:rPr>
              <w:t xml:space="preserve">1 </w:t>
            </w:r>
            <w:r w:rsidRPr="000F1A0D">
              <w:rPr>
                <w:rFonts w:hint="eastAsia"/>
                <w:color w:val="auto"/>
                <w:rtl/>
              </w:rPr>
              <w:t>בינואר</w:t>
            </w:r>
            <w:r w:rsidRPr="000F1A0D">
              <w:rPr>
                <w:color w:val="auto"/>
                <w:rtl/>
              </w:rPr>
              <w:t xml:space="preserve"> </w:t>
            </w:r>
            <w:r w:rsidRPr="000F1A0D">
              <w:rPr>
                <w:rFonts w:hint="eastAsia"/>
                <w:color w:val="auto"/>
                <w:rtl/>
              </w:rPr>
              <w:t>בכל</w:t>
            </w:r>
            <w:r w:rsidRPr="000F1A0D">
              <w:rPr>
                <w:color w:val="auto"/>
                <w:rtl/>
              </w:rPr>
              <w:t xml:space="preserve"> </w:t>
            </w:r>
            <w:r w:rsidRPr="000F1A0D">
              <w:rPr>
                <w:rFonts w:hint="eastAsia"/>
                <w:color w:val="auto"/>
                <w:rtl/>
              </w:rPr>
              <w:t>שנה</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זה</w:t>
            </w:r>
            <w:r w:rsidRPr="000F1A0D">
              <w:rPr>
                <w:color w:val="auto"/>
                <w:rtl/>
              </w:rPr>
              <w:t xml:space="preserve"> – </w:t>
            </w:r>
            <w:r w:rsidRPr="000F1A0D">
              <w:rPr>
                <w:rFonts w:hint="eastAsia"/>
                <w:color w:val="auto"/>
                <w:rtl/>
              </w:rPr>
              <w:t>יום</w:t>
            </w:r>
            <w:r w:rsidRPr="000F1A0D">
              <w:rPr>
                <w:color w:val="auto"/>
                <w:rtl/>
              </w:rPr>
              <w:t xml:space="preserve"> </w:t>
            </w:r>
            <w:r w:rsidRPr="000F1A0D">
              <w:rPr>
                <w:rFonts w:hint="eastAsia"/>
                <w:color w:val="auto"/>
                <w:rtl/>
              </w:rPr>
              <w:t>העדכון</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לשיעור</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המדד</w:t>
            </w:r>
            <w:r w:rsidRPr="000F1A0D">
              <w:rPr>
                <w:color w:val="auto"/>
                <w:rtl/>
              </w:rPr>
              <w:t xml:space="preserve"> </w:t>
            </w:r>
            <w:r w:rsidRPr="000F1A0D">
              <w:rPr>
                <w:rFonts w:hint="eastAsia"/>
                <w:color w:val="auto"/>
                <w:rtl/>
              </w:rPr>
              <w:t>הידוע</w:t>
            </w:r>
            <w:r w:rsidRPr="000F1A0D">
              <w:rPr>
                <w:color w:val="auto"/>
                <w:rtl/>
              </w:rPr>
              <w:t xml:space="preserve"> </w:t>
            </w:r>
            <w:r w:rsidRPr="000F1A0D">
              <w:rPr>
                <w:rFonts w:hint="eastAsia"/>
                <w:color w:val="auto"/>
                <w:rtl/>
              </w:rPr>
              <w:t>ביום</w:t>
            </w:r>
            <w:r w:rsidRPr="000F1A0D">
              <w:rPr>
                <w:color w:val="auto"/>
                <w:rtl/>
              </w:rPr>
              <w:t xml:space="preserve"> </w:t>
            </w:r>
            <w:r w:rsidRPr="000F1A0D">
              <w:rPr>
                <w:rFonts w:hint="eastAsia"/>
                <w:color w:val="auto"/>
                <w:rtl/>
              </w:rPr>
              <w:t>העדכון</w:t>
            </w:r>
            <w:r w:rsidRPr="000F1A0D">
              <w:rPr>
                <w:color w:val="auto"/>
                <w:rtl/>
              </w:rPr>
              <w:t xml:space="preserve"> </w:t>
            </w:r>
            <w:r w:rsidRPr="000F1A0D">
              <w:rPr>
                <w:rFonts w:hint="eastAsia"/>
                <w:color w:val="auto"/>
                <w:rtl/>
              </w:rPr>
              <w:t>לעומת</w:t>
            </w:r>
            <w:r w:rsidRPr="000F1A0D">
              <w:rPr>
                <w:color w:val="auto"/>
                <w:rtl/>
              </w:rPr>
              <w:t xml:space="preserve"> </w:t>
            </w:r>
            <w:r w:rsidRPr="000F1A0D">
              <w:rPr>
                <w:rFonts w:hint="eastAsia"/>
                <w:color w:val="auto"/>
                <w:rtl/>
              </w:rPr>
              <w:t>המדד</w:t>
            </w:r>
            <w:r w:rsidRPr="000F1A0D">
              <w:rPr>
                <w:color w:val="auto"/>
                <w:rtl/>
              </w:rPr>
              <w:t xml:space="preserve"> </w:t>
            </w:r>
            <w:r w:rsidRPr="000F1A0D">
              <w:rPr>
                <w:rFonts w:hint="eastAsia"/>
                <w:color w:val="auto"/>
                <w:rtl/>
              </w:rPr>
              <w:t>שהיה</w:t>
            </w:r>
            <w:r w:rsidRPr="000F1A0D">
              <w:rPr>
                <w:color w:val="auto"/>
                <w:rtl/>
              </w:rPr>
              <w:t xml:space="preserve"> </w:t>
            </w:r>
            <w:r w:rsidRPr="000F1A0D">
              <w:rPr>
                <w:rFonts w:hint="eastAsia"/>
                <w:color w:val="auto"/>
                <w:rtl/>
              </w:rPr>
              <w:t>ידוע</w:t>
            </w:r>
            <w:r w:rsidRPr="000F1A0D">
              <w:rPr>
                <w:color w:val="auto"/>
                <w:rtl/>
              </w:rPr>
              <w:t xml:space="preserve"> </w:t>
            </w:r>
            <w:r w:rsidRPr="000F1A0D">
              <w:rPr>
                <w:rFonts w:hint="eastAsia"/>
                <w:color w:val="auto"/>
                <w:rtl/>
              </w:rPr>
              <w:t>ב</w:t>
            </w:r>
            <w:r w:rsidRPr="000F1A0D">
              <w:rPr>
                <w:rFonts w:hint="cs"/>
                <w:color w:val="auto"/>
                <w:rtl/>
              </w:rPr>
              <w:t>-</w:t>
            </w:r>
            <w:r w:rsidRPr="000F1A0D">
              <w:rPr>
                <w:color w:val="auto"/>
                <w:rtl/>
              </w:rPr>
              <w:t xml:space="preserve">1 </w:t>
            </w:r>
            <w:r w:rsidRPr="000F1A0D">
              <w:rPr>
                <w:rFonts w:hint="eastAsia"/>
                <w:color w:val="auto"/>
                <w:rtl/>
              </w:rPr>
              <w:t>בינואר</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השנה</w:t>
            </w:r>
            <w:r w:rsidRPr="000F1A0D">
              <w:rPr>
                <w:color w:val="auto"/>
                <w:rtl/>
              </w:rPr>
              <w:t xml:space="preserve"> </w:t>
            </w:r>
            <w:r w:rsidRPr="000F1A0D">
              <w:rPr>
                <w:rFonts w:hint="eastAsia"/>
                <w:color w:val="auto"/>
                <w:rtl/>
              </w:rPr>
              <w:t>הקודמת</w:t>
            </w:r>
            <w:r w:rsidRPr="000F1A0D">
              <w:rPr>
                <w:rFonts w:hint="cs"/>
                <w:color w:val="auto"/>
                <w:rtl/>
              </w:rPr>
              <w:t xml:space="preserve">, </w:t>
            </w:r>
            <w:r w:rsidRPr="000F1A0D">
              <w:rPr>
                <w:rFonts w:hint="eastAsia"/>
                <w:color w:val="auto"/>
                <w:rtl/>
              </w:rPr>
              <w:t>ולעניין</w:t>
            </w:r>
            <w:r w:rsidRPr="000F1A0D">
              <w:rPr>
                <w:color w:val="auto"/>
                <w:rtl/>
              </w:rPr>
              <w:t xml:space="preserve"> יום העדכון הראשון – לעומת המדד שפורסם בחודש ינואר 2017; </w:t>
            </w:r>
            <w:r w:rsidRPr="000F1A0D">
              <w:rPr>
                <w:rFonts w:hint="eastAsia"/>
                <w:color w:val="auto"/>
                <w:rtl/>
              </w:rPr>
              <w:t>הסכום</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יעוגל</w:t>
            </w:r>
            <w:r w:rsidRPr="000F1A0D">
              <w:rPr>
                <w:color w:val="auto"/>
                <w:rtl/>
              </w:rPr>
              <w:t xml:space="preserve"> </w:t>
            </w:r>
            <w:r w:rsidRPr="000F1A0D">
              <w:rPr>
                <w:rFonts w:hint="eastAsia"/>
                <w:color w:val="auto"/>
                <w:rtl/>
              </w:rPr>
              <w:t>לסכום</w:t>
            </w:r>
            <w:r w:rsidRPr="000F1A0D">
              <w:rPr>
                <w:color w:val="auto"/>
                <w:rtl/>
              </w:rPr>
              <w:t xml:space="preserve"> </w:t>
            </w:r>
            <w:r w:rsidRPr="000F1A0D">
              <w:rPr>
                <w:rFonts w:hint="eastAsia"/>
                <w:color w:val="auto"/>
                <w:rtl/>
              </w:rPr>
              <w:t>הקרוב</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מכפלה</w:t>
            </w:r>
            <w:r w:rsidRPr="000F1A0D">
              <w:rPr>
                <w:color w:val="auto"/>
                <w:rtl/>
              </w:rPr>
              <w:t xml:space="preserve"> </w:t>
            </w:r>
            <w:r w:rsidRPr="000F1A0D">
              <w:rPr>
                <w:rFonts w:hint="eastAsia"/>
                <w:color w:val="auto"/>
                <w:rtl/>
              </w:rPr>
              <w:t>של</w:t>
            </w:r>
            <w:r w:rsidRPr="000F1A0D">
              <w:rPr>
                <w:color w:val="auto"/>
                <w:rtl/>
              </w:rPr>
              <w:t xml:space="preserve"> 10 </w:t>
            </w:r>
            <w:r w:rsidRPr="000F1A0D">
              <w:rPr>
                <w:rFonts w:hint="eastAsia"/>
                <w:color w:val="auto"/>
                <w:rtl/>
              </w:rPr>
              <w:t>שקלים</w:t>
            </w:r>
            <w:r w:rsidRPr="000F1A0D">
              <w:rPr>
                <w:color w:val="auto"/>
                <w:rtl/>
              </w:rPr>
              <w:t xml:space="preserve"> </w:t>
            </w:r>
            <w:r w:rsidRPr="000F1A0D">
              <w:rPr>
                <w:rFonts w:hint="eastAsia"/>
                <w:color w:val="auto"/>
                <w:rtl/>
              </w:rPr>
              <w:t>חדשים</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w:t>
            </w:r>
            <w:r w:rsidRPr="000F1A0D">
              <w:rPr>
                <w:rFonts w:hint="eastAsia"/>
                <w:color w:val="auto"/>
                <w:rtl/>
              </w:rPr>
              <w:t>מדד</w:t>
            </w:r>
            <w:r w:rsidRPr="000F1A0D">
              <w:rPr>
                <w:color w:val="auto"/>
                <w:rtl/>
              </w:rPr>
              <w:t xml:space="preserve">" – </w:t>
            </w:r>
            <w:r w:rsidRPr="000F1A0D">
              <w:rPr>
                <w:rFonts w:hint="eastAsia"/>
                <w:color w:val="auto"/>
                <w:rtl/>
              </w:rPr>
              <w:t>מדד</w:t>
            </w:r>
            <w:r w:rsidRPr="000F1A0D">
              <w:rPr>
                <w:color w:val="auto"/>
                <w:rtl/>
              </w:rPr>
              <w:t xml:space="preserve"> </w:t>
            </w:r>
            <w:r w:rsidRPr="000F1A0D">
              <w:rPr>
                <w:rFonts w:hint="eastAsia"/>
                <w:color w:val="auto"/>
                <w:rtl/>
              </w:rPr>
              <w:t>המחירים</w:t>
            </w:r>
            <w:r w:rsidRPr="000F1A0D">
              <w:rPr>
                <w:color w:val="auto"/>
                <w:rtl/>
              </w:rPr>
              <w:t xml:space="preserve"> </w:t>
            </w:r>
            <w:r w:rsidRPr="000F1A0D">
              <w:rPr>
                <w:rFonts w:hint="eastAsia"/>
                <w:color w:val="auto"/>
                <w:rtl/>
              </w:rPr>
              <w:t>לצרכן</w:t>
            </w:r>
            <w:r w:rsidRPr="000F1A0D">
              <w:rPr>
                <w:color w:val="auto"/>
                <w:rtl/>
              </w:rPr>
              <w:t xml:space="preserve"> </w:t>
            </w:r>
            <w:r w:rsidRPr="000F1A0D">
              <w:rPr>
                <w:rFonts w:hint="eastAsia"/>
                <w:color w:val="auto"/>
                <w:rtl/>
              </w:rPr>
              <w:t>שמפרסמת</w:t>
            </w:r>
            <w:r w:rsidRPr="000F1A0D">
              <w:rPr>
                <w:color w:val="auto"/>
                <w:rtl/>
              </w:rPr>
              <w:t xml:space="preserve"> </w:t>
            </w:r>
            <w:r w:rsidRPr="000F1A0D">
              <w:rPr>
                <w:rFonts w:hint="eastAsia"/>
                <w:color w:val="auto"/>
                <w:rtl/>
              </w:rPr>
              <w:t>הלשכה</w:t>
            </w:r>
            <w:r w:rsidRPr="000F1A0D">
              <w:rPr>
                <w:color w:val="auto"/>
                <w:rtl/>
              </w:rPr>
              <w:t xml:space="preserve"> </w:t>
            </w:r>
            <w:r w:rsidRPr="000F1A0D">
              <w:rPr>
                <w:rFonts w:hint="eastAsia"/>
                <w:color w:val="auto"/>
                <w:rtl/>
              </w:rPr>
              <w:t>המרכזית</w:t>
            </w:r>
            <w:r w:rsidRPr="000F1A0D">
              <w:rPr>
                <w:color w:val="auto"/>
                <w:rtl/>
              </w:rPr>
              <w:t xml:space="preserve"> </w:t>
            </w:r>
            <w:r w:rsidRPr="000F1A0D">
              <w:rPr>
                <w:rFonts w:hint="eastAsia"/>
                <w:color w:val="auto"/>
                <w:rtl/>
              </w:rPr>
              <w:t>לסטטיסטיקה</w:t>
            </w:r>
            <w:r w:rsidRPr="000F1A0D">
              <w:rPr>
                <w:color w:val="auto"/>
                <w:rtl/>
              </w:rPr>
              <w:t>.</w:t>
            </w:r>
          </w:p>
        </w:tc>
      </w:tr>
      <w:tr w:rsidR="00C70A7C" w:rsidRPr="000F1A0D" w14:paraId="4A8095B2" w14:textId="77777777" w:rsidTr="00B91339">
        <w:tblPrEx>
          <w:tblLook w:val="01E0" w:firstRow="1" w:lastRow="1" w:firstColumn="1" w:lastColumn="1" w:noHBand="0" w:noVBand="0"/>
        </w:tblPrEx>
        <w:trPr>
          <w:cantSplit/>
        </w:trPr>
        <w:tc>
          <w:tcPr>
            <w:tcW w:w="1869" w:type="dxa"/>
          </w:tcPr>
          <w:p w14:paraId="38B119A2" w14:textId="77777777" w:rsidR="00C70A7C" w:rsidRPr="000F1A0D" w:rsidRDefault="00C70A7C" w:rsidP="00C70A7C">
            <w:pPr>
              <w:pStyle w:val="TableSideHeading"/>
              <w:spacing w:before="0"/>
              <w:jc w:val="left"/>
              <w:rPr>
                <w:color w:val="auto"/>
              </w:rPr>
            </w:pPr>
          </w:p>
        </w:tc>
        <w:tc>
          <w:tcPr>
            <w:tcW w:w="624" w:type="dxa"/>
          </w:tcPr>
          <w:p w14:paraId="7D311E9C" w14:textId="77777777" w:rsidR="00C70A7C" w:rsidRPr="000F1A0D" w:rsidRDefault="00C70A7C" w:rsidP="00C70A7C">
            <w:pPr>
              <w:pStyle w:val="TableText"/>
              <w:spacing w:before="0"/>
              <w:rPr>
                <w:color w:val="auto"/>
              </w:rPr>
            </w:pPr>
          </w:p>
        </w:tc>
        <w:tc>
          <w:tcPr>
            <w:tcW w:w="624" w:type="dxa"/>
          </w:tcPr>
          <w:p w14:paraId="607040CE" w14:textId="77777777" w:rsidR="00C70A7C" w:rsidRPr="000F1A0D" w:rsidRDefault="00C70A7C" w:rsidP="00C70A7C">
            <w:pPr>
              <w:pStyle w:val="TableText"/>
              <w:spacing w:before="0"/>
              <w:rPr>
                <w:color w:val="auto"/>
              </w:rPr>
            </w:pPr>
          </w:p>
        </w:tc>
        <w:tc>
          <w:tcPr>
            <w:tcW w:w="624" w:type="dxa"/>
          </w:tcPr>
          <w:p w14:paraId="4D72FBAC" w14:textId="77777777" w:rsidR="00C70A7C" w:rsidRPr="000F1A0D" w:rsidRDefault="00C70A7C" w:rsidP="00C70A7C">
            <w:pPr>
              <w:pStyle w:val="TableText"/>
              <w:spacing w:before="0"/>
              <w:rPr>
                <w:color w:val="auto"/>
              </w:rPr>
            </w:pPr>
          </w:p>
        </w:tc>
        <w:tc>
          <w:tcPr>
            <w:tcW w:w="624" w:type="dxa"/>
          </w:tcPr>
          <w:p w14:paraId="4F2DD159" w14:textId="77777777" w:rsidR="00C70A7C" w:rsidRPr="000F1A0D" w:rsidRDefault="00C70A7C" w:rsidP="00C70A7C">
            <w:pPr>
              <w:pStyle w:val="TableText"/>
              <w:spacing w:before="0"/>
              <w:rPr>
                <w:color w:val="auto"/>
              </w:rPr>
            </w:pPr>
          </w:p>
        </w:tc>
        <w:tc>
          <w:tcPr>
            <w:tcW w:w="624" w:type="dxa"/>
          </w:tcPr>
          <w:p w14:paraId="2BC51155" w14:textId="77777777" w:rsidR="00C70A7C" w:rsidRPr="000F1A0D" w:rsidRDefault="00C70A7C" w:rsidP="00C70A7C">
            <w:pPr>
              <w:pStyle w:val="TableText"/>
              <w:spacing w:before="0"/>
              <w:rPr>
                <w:color w:val="auto"/>
              </w:rPr>
            </w:pPr>
          </w:p>
        </w:tc>
        <w:tc>
          <w:tcPr>
            <w:tcW w:w="4649" w:type="dxa"/>
            <w:gridSpan w:val="4"/>
          </w:tcPr>
          <w:p w14:paraId="4236C717"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יפרסם</w:t>
            </w:r>
            <w:r w:rsidRPr="000F1A0D">
              <w:rPr>
                <w:color w:val="auto"/>
                <w:rtl/>
              </w:rPr>
              <w:t xml:space="preserve"> </w:t>
            </w:r>
            <w:r w:rsidRPr="000F1A0D">
              <w:rPr>
                <w:rFonts w:hint="eastAsia"/>
                <w:color w:val="auto"/>
                <w:rtl/>
              </w:rPr>
              <w:t>ברשומות</w:t>
            </w:r>
            <w:r w:rsidRPr="000F1A0D">
              <w:rPr>
                <w:color w:val="auto"/>
                <w:rtl/>
              </w:rPr>
              <w:t xml:space="preserve"> </w:t>
            </w:r>
            <w:r w:rsidRPr="000F1A0D">
              <w:rPr>
                <w:rFonts w:hint="cs"/>
                <w:color w:val="auto"/>
                <w:rtl/>
              </w:rPr>
              <w:t xml:space="preserve"> ובאתר האינטרנט של משרד הכלכלה והתעשייה </w:t>
            </w:r>
            <w:r w:rsidRPr="000F1A0D">
              <w:rPr>
                <w:rFonts w:hint="eastAsia"/>
                <w:color w:val="auto"/>
                <w:rtl/>
              </w:rPr>
              <w:t>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סכומי</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המעודכנים</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w:t>
            </w:r>
          </w:p>
        </w:tc>
      </w:tr>
      <w:tr w:rsidR="00C70A7C" w:rsidRPr="000F1A0D" w14:paraId="349848E9" w14:textId="77777777" w:rsidTr="00B91339">
        <w:trPr>
          <w:cantSplit/>
        </w:trPr>
        <w:tc>
          <w:tcPr>
            <w:tcW w:w="1869" w:type="dxa"/>
            <w:tcMar>
              <w:top w:w="91" w:type="dxa"/>
              <w:left w:w="0" w:type="dxa"/>
              <w:bottom w:w="91" w:type="dxa"/>
              <w:right w:w="0" w:type="dxa"/>
            </w:tcMar>
          </w:tcPr>
          <w:p w14:paraId="41FBAD6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F38E751"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750EFB85"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המועד</w:t>
            </w:r>
            <w:r w:rsidRPr="000F1A0D">
              <w:rPr>
                <w:color w:val="auto"/>
                <w:rtl/>
              </w:rPr>
              <w:t xml:space="preserve"> </w:t>
            </w:r>
            <w:r w:rsidRPr="000F1A0D">
              <w:rPr>
                <w:rFonts w:hint="eastAsia"/>
                <w:color w:val="auto"/>
                <w:rtl/>
              </w:rPr>
              <w:t>לתשלום</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p>
        </w:tc>
        <w:tc>
          <w:tcPr>
            <w:tcW w:w="624" w:type="dxa"/>
            <w:tcMar>
              <w:top w:w="91" w:type="dxa"/>
              <w:left w:w="0" w:type="dxa"/>
              <w:bottom w:w="91" w:type="dxa"/>
              <w:right w:w="0" w:type="dxa"/>
            </w:tcMar>
          </w:tcPr>
          <w:p w14:paraId="5AD40923"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ח</w:t>
            </w:r>
            <w:r w:rsidRPr="000F1A0D">
              <w:rPr>
                <w:color w:val="auto"/>
                <w:rtl/>
              </w:rPr>
              <w:t>.</w:t>
            </w:r>
          </w:p>
        </w:tc>
        <w:tc>
          <w:tcPr>
            <w:tcW w:w="4649" w:type="dxa"/>
            <w:gridSpan w:val="4"/>
            <w:tcMar>
              <w:top w:w="91" w:type="dxa"/>
              <w:left w:w="0" w:type="dxa"/>
              <w:bottom w:w="91" w:type="dxa"/>
              <w:right w:w="0" w:type="dxa"/>
            </w:tcMar>
          </w:tcPr>
          <w:p w14:paraId="136F6C3E" w14:textId="77777777" w:rsidR="00C70A7C" w:rsidRPr="000F1A0D" w:rsidRDefault="00C70A7C" w:rsidP="00C70A7C">
            <w:pPr>
              <w:pStyle w:val="TableBlock"/>
              <w:spacing w:before="0"/>
              <w:rPr>
                <w:color w:val="auto"/>
                <w:rtl/>
              </w:rPr>
            </w:pPr>
            <w:r w:rsidRPr="000F1A0D">
              <w:rPr>
                <w:rFonts w:hint="eastAsia"/>
                <w:color w:val="auto"/>
                <w:rtl/>
              </w:rPr>
              <w:t>המפר</w:t>
            </w:r>
            <w:r w:rsidRPr="000F1A0D">
              <w:rPr>
                <w:color w:val="auto"/>
                <w:rtl/>
              </w:rPr>
              <w:t xml:space="preserve"> </w:t>
            </w:r>
            <w:r w:rsidRPr="000F1A0D">
              <w:rPr>
                <w:rFonts w:hint="eastAsia"/>
                <w:color w:val="auto"/>
                <w:rtl/>
              </w:rPr>
              <w:t>ישלם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בתוך</w:t>
            </w:r>
            <w:r w:rsidRPr="000F1A0D">
              <w:rPr>
                <w:color w:val="auto"/>
                <w:rtl/>
              </w:rPr>
              <w:t xml:space="preserve"> </w:t>
            </w:r>
            <w:r w:rsidRPr="000F1A0D">
              <w:rPr>
                <w:rFonts w:hint="cs"/>
                <w:color w:val="auto"/>
                <w:rtl/>
              </w:rPr>
              <w:t>45</w:t>
            </w:r>
            <w:r w:rsidRPr="000F1A0D">
              <w:rPr>
                <w:color w:val="auto"/>
                <w:rtl/>
              </w:rPr>
              <w:t xml:space="preserve"> </w:t>
            </w:r>
            <w:r w:rsidRPr="000F1A0D">
              <w:rPr>
                <w:rFonts w:hint="eastAsia"/>
                <w:color w:val="auto"/>
                <w:rtl/>
              </w:rPr>
              <w:t>ימים</w:t>
            </w:r>
            <w:r w:rsidRPr="000F1A0D">
              <w:rPr>
                <w:color w:val="auto"/>
                <w:rtl/>
              </w:rPr>
              <w:t xml:space="preserve"> </w:t>
            </w:r>
            <w:r w:rsidRPr="000F1A0D">
              <w:rPr>
                <w:rFonts w:hint="eastAsia"/>
                <w:color w:val="auto"/>
                <w:rtl/>
              </w:rPr>
              <w:t>מיום</w:t>
            </w:r>
            <w:r w:rsidRPr="000F1A0D">
              <w:rPr>
                <w:color w:val="auto"/>
                <w:rtl/>
              </w:rPr>
              <w:t xml:space="preserve"> </w:t>
            </w:r>
            <w:r w:rsidRPr="000F1A0D">
              <w:rPr>
                <w:rFonts w:hint="eastAsia"/>
                <w:color w:val="auto"/>
                <w:rtl/>
              </w:rPr>
              <w:t>מסירת</w:t>
            </w:r>
            <w:r w:rsidRPr="000F1A0D">
              <w:rPr>
                <w:color w:val="auto"/>
                <w:rtl/>
              </w:rPr>
              <w:t xml:space="preserve"> </w:t>
            </w:r>
            <w:r w:rsidRPr="000F1A0D">
              <w:rPr>
                <w:rFonts w:hint="eastAsia"/>
                <w:color w:val="auto"/>
                <w:rtl/>
              </w:rPr>
              <w:t>דרישת</w:t>
            </w:r>
            <w:r w:rsidRPr="000F1A0D">
              <w:rPr>
                <w:color w:val="auto"/>
                <w:rtl/>
              </w:rPr>
              <w:t xml:space="preserve"> </w:t>
            </w:r>
            <w:r w:rsidRPr="000F1A0D">
              <w:rPr>
                <w:rFonts w:hint="eastAsia"/>
                <w:color w:val="auto"/>
                <w:rtl/>
              </w:rPr>
              <w:t>התשלום</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14</w:t>
            </w:r>
            <w:r w:rsidRPr="000F1A0D">
              <w:rPr>
                <w:rFonts w:hint="eastAsia"/>
                <w:color w:val="auto"/>
                <w:rtl/>
              </w:rPr>
              <w:t>ד</w:t>
            </w:r>
            <w:r w:rsidRPr="000F1A0D">
              <w:rPr>
                <w:color w:val="auto"/>
                <w:rtl/>
              </w:rPr>
              <w:t xml:space="preserve">. </w:t>
            </w:r>
          </w:p>
        </w:tc>
      </w:tr>
      <w:tr w:rsidR="00C70A7C" w:rsidRPr="000F1A0D" w14:paraId="50648947" w14:textId="77777777" w:rsidTr="00B91339">
        <w:trPr>
          <w:cantSplit/>
        </w:trPr>
        <w:tc>
          <w:tcPr>
            <w:tcW w:w="1869" w:type="dxa"/>
            <w:tcMar>
              <w:top w:w="91" w:type="dxa"/>
              <w:left w:w="0" w:type="dxa"/>
              <w:bottom w:w="91" w:type="dxa"/>
              <w:right w:w="0" w:type="dxa"/>
            </w:tcMar>
          </w:tcPr>
          <w:p w14:paraId="5131E9E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2E8671F"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28C8B5F4"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הפרשי</w:t>
            </w:r>
            <w:r w:rsidRPr="000F1A0D">
              <w:rPr>
                <w:color w:val="auto"/>
                <w:rtl/>
              </w:rPr>
              <w:t xml:space="preserve"> </w:t>
            </w:r>
            <w:r w:rsidRPr="000F1A0D">
              <w:rPr>
                <w:rFonts w:hint="eastAsia"/>
                <w:color w:val="auto"/>
                <w:rtl/>
              </w:rPr>
              <w:t>הצמדה</w:t>
            </w:r>
            <w:r w:rsidRPr="000F1A0D">
              <w:rPr>
                <w:color w:val="auto"/>
                <w:rtl/>
              </w:rPr>
              <w:t xml:space="preserve"> </w:t>
            </w:r>
            <w:r w:rsidRPr="000F1A0D">
              <w:rPr>
                <w:rFonts w:hint="eastAsia"/>
                <w:color w:val="auto"/>
                <w:rtl/>
              </w:rPr>
              <w:t>וריבית</w:t>
            </w:r>
            <w:r w:rsidRPr="000F1A0D">
              <w:rPr>
                <w:color w:val="auto"/>
                <w:rtl/>
              </w:rPr>
              <w:t xml:space="preserve"> </w:t>
            </w:r>
          </w:p>
        </w:tc>
        <w:tc>
          <w:tcPr>
            <w:tcW w:w="624" w:type="dxa"/>
            <w:tcMar>
              <w:top w:w="91" w:type="dxa"/>
              <w:left w:w="0" w:type="dxa"/>
              <w:bottom w:w="91" w:type="dxa"/>
              <w:right w:w="0" w:type="dxa"/>
            </w:tcMar>
          </w:tcPr>
          <w:p w14:paraId="36F91322"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ט</w:t>
            </w:r>
            <w:r w:rsidRPr="000F1A0D">
              <w:rPr>
                <w:color w:val="auto"/>
                <w:rtl/>
              </w:rPr>
              <w:t>.</w:t>
            </w:r>
          </w:p>
        </w:tc>
        <w:tc>
          <w:tcPr>
            <w:tcW w:w="4649" w:type="dxa"/>
            <w:gridSpan w:val="4"/>
            <w:tcMar>
              <w:top w:w="91" w:type="dxa"/>
              <w:left w:w="0" w:type="dxa"/>
              <w:bottom w:w="91" w:type="dxa"/>
              <w:right w:w="0" w:type="dxa"/>
            </w:tcMar>
          </w:tcPr>
          <w:p w14:paraId="0C5FC065" w14:textId="77777777" w:rsidR="00C70A7C" w:rsidRPr="000F1A0D" w:rsidRDefault="00C70A7C" w:rsidP="00C70A7C">
            <w:pPr>
              <w:pStyle w:val="TableBlock"/>
              <w:spacing w:before="0"/>
              <w:rPr>
                <w:color w:val="auto"/>
                <w:rtl/>
              </w:rPr>
            </w:pPr>
            <w:r w:rsidRPr="000F1A0D">
              <w:rPr>
                <w:rFonts w:hint="eastAsia"/>
                <w:color w:val="auto"/>
                <w:rtl/>
              </w:rPr>
              <w:t>לא</w:t>
            </w:r>
            <w:r w:rsidRPr="000F1A0D">
              <w:rPr>
                <w:color w:val="auto"/>
                <w:rtl/>
              </w:rPr>
              <w:t xml:space="preserve"> </w:t>
            </w:r>
            <w:r w:rsidRPr="000F1A0D">
              <w:rPr>
                <w:rFonts w:hint="eastAsia"/>
                <w:color w:val="auto"/>
                <w:rtl/>
              </w:rPr>
              <w:t>שילם</w:t>
            </w:r>
            <w:r w:rsidRPr="000F1A0D">
              <w:rPr>
                <w:color w:val="auto"/>
                <w:rtl/>
              </w:rPr>
              <w:t xml:space="preserve"> </w:t>
            </w:r>
            <w:r w:rsidRPr="000F1A0D">
              <w:rPr>
                <w:rFonts w:hint="eastAsia"/>
                <w:color w:val="auto"/>
                <w:rtl/>
              </w:rPr>
              <w:t>המפר</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במועד</w:t>
            </w:r>
            <w:r w:rsidRPr="000F1A0D">
              <w:rPr>
                <w:color w:val="auto"/>
                <w:rtl/>
              </w:rPr>
              <w:t xml:space="preserve">, </w:t>
            </w:r>
            <w:r w:rsidRPr="000F1A0D">
              <w:rPr>
                <w:rFonts w:hint="eastAsia"/>
                <w:color w:val="auto"/>
                <w:rtl/>
              </w:rPr>
              <w:t>ייווספו</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לתקופת</w:t>
            </w:r>
            <w:r w:rsidRPr="000F1A0D">
              <w:rPr>
                <w:color w:val="auto"/>
                <w:rtl/>
              </w:rPr>
              <w:t xml:space="preserve"> </w:t>
            </w:r>
            <w:r w:rsidRPr="000F1A0D">
              <w:rPr>
                <w:rFonts w:hint="eastAsia"/>
                <w:color w:val="auto"/>
                <w:rtl/>
              </w:rPr>
              <w:t>הפיגור</w:t>
            </w:r>
            <w:r w:rsidRPr="000F1A0D">
              <w:rPr>
                <w:color w:val="auto"/>
                <w:rtl/>
              </w:rPr>
              <w:t xml:space="preserve">, </w:t>
            </w:r>
            <w:r w:rsidRPr="000F1A0D">
              <w:rPr>
                <w:rFonts w:hint="eastAsia"/>
                <w:color w:val="auto"/>
                <w:rtl/>
              </w:rPr>
              <w:t>הפרשי</w:t>
            </w:r>
            <w:r w:rsidRPr="000F1A0D">
              <w:rPr>
                <w:color w:val="auto"/>
                <w:rtl/>
              </w:rPr>
              <w:t xml:space="preserve"> </w:t>
            </w:r>
            <w:r w:rsidRPr="000F1A0D">
              <w:rPr>
                <w:rFonts w:hint="eastAsia"/>
                <w:color w:val="auto"/>
                <w:rtl/>
              </w:rPr>
              <w:t>הצמדה</w:t>
            </w:r>
            <w:r w:rsidRPr="000F1A0D">
              <w:rPr>
                <w:color w:val="auto"/>
                <w:rtl/>
              </w:rPr>
              <w:t xml:space="preserve"> </w:t>
            </w:r>
            <w:r w:rsidRPr="000F1A0D">
              <w:rPr>
                <w:rFonts w:hint="eastAsia"/>
                <w:color w:val="auto"/>
                <w:rtl/>
              </w:rPr>
              <w:t>וריבית</w:t>
            </w:r>
            <w:r w:rsidRPr="000F1A0D">
              <w:rPr>
                <w:color w:val="auto"/>
                <w:rtl/>
              </w:rPr>
              <w:t xml:space="preserve"> </w:t>
            </w:r>
            <w:r w:rsidRPr="000F1A0D">
              <w:rPr>
                <w:rFonts w:hint="eastAsia"/>
                <w:color w:val="auto"/>
                <w:rtl/>
              </w:rPr>
              <w:t>כהגדרתם</w:t>
            </w:r>
            <w:r w:rsidRPr="000F1A0D">
              <w:rPr>
                <w:color w:val="auto"/>
                <w:rtl/>
              </w:rPr>
              <w:t xml:space="preserve"> </w:t>
            </w:r>
            <w:r w:rsidRPr="000F1A0D">
              <w:rPr>
                <w:rFonts w:hint="eastAsia"/>
                <w:color w:val="auto"/>
                <w:rtl/>
              </w:rPr>
              <w:t>בחוק</w:t>
            </w:r>
            <w:r w:rsidRPr="000F1A0D">
              <w:rPr>
                <w:color w:val="auto"/>
                <w:rtl/>
              </w:rPr>
              <w:t xml:space="preserve"> </w:t>
            </w:r>
            <w:r w:rsidRPr="000F1A0D">
              <w:rPr>
                <w:rFonts w:hint="eastAsia"/>
                <w:color w:val="auto"/>
                <w:rtl/>
              </w:rPr>
              <w:t>פסיקת</w:t>
            </w:r>
            <w:r w:rsidRPr="000F1A0D">
              <w:rPr>
                <w:color w:val="auto"/>
                <w:rtl/>
              </w:rPr>
              <w:t xml:space="preserve"> </w:t>
            </w:r>
            <w:r w:rsidRPr="000F1A0D">
              <w:rPr>
                <w:rFonts w:hint="eastAsia"/>
                <w:color w:val="auto"/>
                <w:rtl/>
              </w:rPr>
              <w:t>ריבית</w:t>
            </w:r>
            <w:r w:rsidRPr="000F1A0D">
              <w:rPr>
                <w:color w:val="auto"/>
                <w:rtl/>
              </w:rPr>
              <w:t xml:space="preserve"> </w:t>
            </w:r>
            <w:r w:rsidRPr="000F1A0D">
              <w:rPr>
                <w:rFonts w:hint="eastAsia"/>
                <w:color w:val="auto"/>
                <w:rtl/>
              </w:rPr>
              <w:t>והצמדה</w:t>
            </w:r>
            <w:r w:rsidRPr="000F1A0D">
              <w:rPr>
                <w:color w:val="auto"/>
                <w:rtl/>
              </w:rPr>
              <w:t xml:space="preserve">, </w:t>
            </w:r>
            <w:r w:rsidRPr="000F1A0D">
              <w:rPr>
                <w:rFonts w:hint="eastAsia"/>
                <w:color w:val="auto"/>
                <w:rtl/>
              </w:rPr>
              <w:t>התשכ</w:t>
            </w:r>
            <w:r w:rsidRPr="000F1A0D">
              <w:rPr>
                <w:color w:val="auto"/>
                <w:rtl/>
              </w:rPr>
              <w:t>"</w:t>
            </w:r>
            <w:r w:rsidRPr="000F1A0D">
              <w:rPr>
                <w:rFonts w:hint="eastAsia"/>
                <w:color w:val="auto"/>
                <w:rtl/>
              </w:rPr>
              <w:t>א</w:t>
            </w:r>
            <w:r w:rsidRPr="000F1A0D">
              <w:rPr>
                <w:color w:val="auto"/>
                <w:rtl/>
              </w:rPr>
              <w:t>–1961</w:t>
            </w:r>
            <w:r w:rsidRPr="000F1A0D">
              <w:rPr>
                <w:rFonts w:hint="eastAsia"/>
                <w:color w:val="auto"/>
                <w:rtl/>
              </w:rPr>
              <w:t>‏</w:t>
            </w:r>
            <w:r w:rsidRPr="000F1A0D">
              <w:rPr>
                <w:rStyle w:val="a9"/>
                <w:color w:val="auto"/>
                <w:rtl/>
              </w:rPr>
              <w:footnoteReference w:id="97"/>
            </w:r>
            <w:r w:rsidRPr="000F1A0D">
              <w:rPr>
                <w:color w:val="auto"/>
                <w:rtl/>
              </w:rPr>
              <w:t xml:space="preserve"> (</w:t>
            </w:r>
            <w:r w:rsidRPr="000F1A0D">
              <w:rPr>
                <w:rFonts w:hint="cs"/>
                <w:color w:val="auto"/>
                <w:rtl/>
              </w:rPr>
              <w:t xml:space="preserve">בפקודה זו </w:t>
            </w:r>
            <w:r w:rsidRPr="000F1A0D">
              <w:rPr>
                <w:color w:val="auto"/>
                <w:rtl/>
              </w:rPr>
              <w:t xml:space="preserve">– </w:t>
            </w:r>
            <w:r w:rsidRPr="000F1A0D">
              <w:rPr>
                <w:rFonts w:hint="eastAsia"/>
                <w:color w:val="auto"/>
                <w:rtl/>
              </w:rPr>
              <w:t>הפרשי</w:t>
            </w:r>
            <w:r w:rsidRPr="000F1A0D">
              <w:rPr>
                <w:color w:val="auto"/>
                <w:rtl/>
              </w:rPr>
              <w:t xml:space="preserve"> </w:t>
            </w:r>
            <w:r w:rsidRPr="000F1A0D">
              <w:rPr>
                <w:rFonts w:hint="eastAsia"/>
                <w:color w:val="auto"/>
                <w:rtl/>
              </w:rPr>
              <w:t>הצמדה</w:t>
            </w:r>
            <w:r w:rsidRPr="000F1A0D">
              <w:rPr>
                <w:color w:val="auto"/>
                <w:rtl/>
              </w:rPr>
              <w:t xml:space="preserve"> </w:t>
            </w:r>
            <w:r w:rsidRPr="000F1A0D">
              <w:rPr>
                <w:rFonts w:hint="eastAsia"/>
                <w:color w:val="auto"/>
                <w:rtl/>
              </w:rPr>
              <w:t>וריבית</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לתשלומו</w:t>
            </w:r>
            <w:r w:rsidRPr="000F1A0D">
              <w:rPr>
                <w:color w:val="auto"/>
                <w:rtl/>
              </w:rPr>
              <w:t>.</w:t>
            </w:r>
          </w:p>
        </w:tc>
      </w:tr>
      <w:tr w:rsidR="00C70A7C" w:rsidRPr="000F1A0D" w14:paraId="57C7C407" w14:textId="77777777" w:rsidTr="00B91339">
        <w:trPr>
          <w:cantSplit/>
        </w:trPr>
        <w:tc>
          <w:tcPr>
            <w:tcW w:w="1869" w:type="dxa"/>
            <w:tcMar>
              <w:top w:w="91" w:type="dxa"/>
              <w:left w:w="0" w:type="dxa"/>
              <w:bottom w:w="91" w:type="dxa"/>
              <w:right w:w="0" w:type="dxa"/>
            </w:tcMar>
          </w:tcPr>
          <w:p w14:paraId="3BF3578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1720E72"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0FA0DF91"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גבייה</w:t>
            </w:r>
            <w:r w:rsidRPr="000F1A0D">
              <w:rPr>
                <w:color w:val="auto"/>
                <w:rtl/>
              </w:rPr>
              <w:t xml:space="preserve"> </w:t>
            </w:r>
          </w:p>
        </w:tc>
        <w:tc>
          <w:tcPr>
            <w:tcW w:w="624" w:type="dxa"/>
            <w:tcMar>
              <w:top w:w="91" w:type="dxa"/>
              <w:left w:w="0" w:type="dxa"/>
              <w:bottom w:w="91" w:type="dxa"/>
              <w:right w:w="0" w:type="dxa"/>
            </w:tcMar>
          </w:tcPr>
          <w:p w14:paraId="29AD8157"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י</w:t>
            </w:r>
            <w:r w:rsidRPr="000F1A0D">
              <w:rPr>
                <w:color w:val="auto"/>
                <w:rtl/>
              </w:rPr>
              <w:t>.</w:t>
            </w:r>
          </w:p>
        </w:tc>
        <w:tc>
          <w:tcPr>
            <w:tcW w:w="4649" w:type="dxa"/>
            <w:gridSpan w:val="4"/>
            <w:tcMar>
              <w:top w:w="91" w:type="dxa"/>
              <w:left w:w="0" w:type="dxa"/>
              <w:bottom w:w="91" w:type="dxa"/>
              <w:right w:w="0" w:type="dxa"/>
            </w:tcMar>
          </w:tcPr>
          <w:p w14:paraId="0047A669" w14:textId="77777777" w:rsidR="00C70A7C" w:rsidRPr="000F1A0D" w:rsidRDefault="00C70A7C" w:rsidP="00C70A7C">
            <w:pPr>
              <w:pStyle w:val="TableBlock"/>
              <w:spacing w:before="0"/>
              <w:rPr>
                <w:color w:val="auto"/>
                <w:rtl/>
              </w:rPr>
            </w:pP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ייגבה</w:t>
            </w:r>
            <w:r w:rsidRPr="000F1A0D">
              <w:rPr>
                <w:color w:val="auto"/>
                <w:rtl/>
              </w:rPr>
              <w:t xml:space="preserve"> </w:t>
            </w:r>
            <w:r w:rsidRPr="000F1A0D">
              <w:rPr>
                <w:rFonts w:hint="eastAsia"/>
                <w:color w:val="auto"/>
                <w:rtl/>
              </w:rPr>
              <w:t>לאוצר</w:t>
            </w:r>
            <w:r w:rsidRPr="000F1A0D">
              <w:rPr>
                <w:color w:val="auto"/>
                <w:rtl/>
              </w:rPr>
              <w:t xml:space="preserve"> </w:t>
            </w:r>
            <w:r w:rsidRPr="000F1A0D">
              <w:rPr>
                <w:rFonts w:hint="eastAsia"/>
                <w:color w:val="auto"/>
                <w:rtl/>
              </w:rPr>
              <w:t>המדינה</w:t>
            </w:r>
            <w:r w:rsidRPr="000F1A0D">
              <w:rPr>
                <w:color w:val="auto"/>
                <w:rtl/>
              </w:rPr>
              <w:t xml:space="preserve">, </w:t>
            </w:r>
            <w:r w:rsidRPr="000F1A0D">
              <w:rPr>
                <w:rFonts w:hint="eastAsia"/>
                <w:color w:val="auto"/>
                <w:rtl/>
              </w:rPr>
              <w:t>ועל</w:t>
            </w:r>
            <w:r w:rsidRPr="000F1A0D">
              <w:rPr>
                <w:color w:val="auto"/>
                <w:rtl/>
              </w:rPr>
              <w:t xml:space="preserve"> </w:t>
            </w:r>
            <w:r w:rsidRPr="000F1A0D">
              <w:rPr>
                <w:rFonts w:hint="eastAsia"/>
                <w:color w:val="auto"/>
                <w:rtl/>
              </w:rPr>
              <w:t>גבייתו</w:t>
            </w:r>
            <w:r w:rsidRPr="000F1A0D">
              <w:rPr>
                <w:color w:val="auto"/>
                <w:rtl/>
              </w:rPr>
              <w:t xml:space="preserve"> </w:t>
            </w:r>
            <w:r w:rsidRPr="000F1A0D">
              <w:rPr>
                <w:rFonts w:hint="cs"/>
                <w:color w:val="auto"/>
                <w:rtl/>
              </w:rPr>
              <w:t>יחולו הוראות חוק המרכז לגביית קנסות, הוצאות ואגרות, התשנ"ה</w:t>
            </w:r>
            <w:r w:rsidRPr="000F1A0D">
              <w:rPr>
                <w:rFonts w:hint="eastAsia"/>
                <w:color w:val="auto"/>
                <w:rtl/>
              </w:rPr>
              <w:t>–</w:t>
            </w:r>
            <w:r w:rsidRPr="000F1A0D">
              <w:rPr>
                <w:rFonts w:hint="cs"/>
                <w:color w:val="auto"/>
                <w:rtl/>
              </w:rPr>
              <w:t>1995</w:t>
            </w:r>
            <w:r w:rsidRPr="000F1A0D">
              <w:rPr>
                <w:rStyle w:val="a9"/>
                <w:color w:val="auto"/>
                <w:rtl/>
              </w:rPr>
              <w:footnoteReference w:id="98"/>
            </w:r>
            <w:r w:rsidRPr="000F1A0D">
              <w:rPr>
                <w:color w:val="auto"/>
                <w:rtl/>
              </w:rPr>
              <w:t>.</w:t>
            </w:r>
          </w:p>
        </w:tc>
      </w:tr>
      <w:tr w:rsidR="00C70A7C" w:rsidRPr="000F1A0D" w14:paraId="50C00524" w14:textId="77777777" w:rsidTr="00B91339">
        <w:trPr>
          <w:cantSplit/>
        </w:trPr>
        <w:tc>
          <w:tcPr>
            <w:tcW w:w="1869" w:type="dxa"/>
            <w:tcMar>
              <w:top w:w="91" w:type="dxa"/>
              <w:left w:w="0" w:type="dxa"/>
              <w:bottom w:w="91" w:type="dxa"/>
              <w:right w:w="0" w:type="dxa"/>
            </w:tcMar>
          </w:tcPr>
          <w:p w14:paraId="25B8136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1CC3DB7"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33686847"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התראה</w:t>
            </w:r>
            <w:r w:rsidRPr="000F1A0D">
              <w:rPr>
                <w:color w:val="auto"/>
                <w:rtl/>
              </w:rPr>
              <w:t xml:space="preserve"> </w:t>
            </w:r>
            <w:r w:rsidRPr="000F1A0D">
              <w:rPr>
                <w:rFonts w:hint="eastAsia"/>
                <w:color w:val="auto"/>
                <w:rtl/>
              </w:rPr>
              <w:t>מינהלית</w:t>
            </w:r>
            <w:r w:rsidRPr="000F1A0D">
              <w:rPr>
                <w:color w:val="auto"/>
                <w:rtl/>
              </w:rPr>
              <w:t xml:space="preserve"> </w:t>
            </w:r>
          </w:p>
        </w:tc>
        <w:tc>
          <w:tcPr>
            <w:tcW w:w="624" w:type="dxa"/>
            <w:tcMar>
              <w:top w:w="91" w:type="dxa"/>
              <w:left w:w="0" w:type="dxa"/>
              <w:bottom w:w="91" w:type="dxa"/>
              <w:right w:w="0" w:type="dxa"/>
            </w:tcMar>
          </w:tcPr>
          <w:p w14:paraId="47753A9E"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יא</w:t>
            </w:r>
            <w:r w:rsidRPr="000F1A0D">
              <w:rPr>
                <w:color w:val="auto"/>
                <w:rtl/>
              </w:rPr>
              <w:t>.</w:t>
            </w:r>
          </w:p>
        </w:tc>
        <w:tc>
          <w:tcPr>
            <w:tcW w:w="4649" w:type="dxa"/>
            <w:gridSpan w:val="4"/>
            <w:tcMar>
              <w:top w:w="91" w:type="dxa"/>
              <w:left w:w="0" w:type="dxa"/>
              <w:bottom w:w="91" w:type="dxa"/>
              <w:right w:w="0" w:type="dxa"/>
            </w:tcMar>
          </w:tcPr>
          <w:p w14:paraId="77569C88"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היה</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יסוד</w:t>
            </w:r>
            <w:r w:rsidRPr="000F1A0D">
              <w:rPr>
                <w:color w:val="auto"/>
                <w:rtl/>
              </w:rPr>
              <w:t xml:space="preserve"> </w:t>
            </w:r>
            <w:r w:rsidRPr="000F1A0D">
              <w:rPr>
                <w:rFonts w:hint="eastAsia"/>
                <w:color w:val="auto"/>
                <w:rtl/>
              </w:rPr>
              <w:t>סביר</w:t>
            </w:r>
            <w:r w:rsidRPr="000F1A0D">
              <w:rPr>
                <w:color w:val="auto"/>
                <w:rtl/>
              </w:rPr>
              <w:t xml:space="preserve"> </w:t>
            </w:r>
            <w:r w:rsidRPr="000F1A0D">
              <w:rPr>
                <w:rFonts w:hint="eastAsia"/>
                <w:color w:val="auto"/>
                <w:rtl/>
              </w:rPr>
              <w:t>להניח</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אדם</w:t>
            </w:r>
            <w:r w:rsidRPr="000F1A0D">
              <w:rPr>
                <w:color w:val="auto"/>
                <w:rtl/>
              </w:rPr>
              <w:t xml:space="preserve"> </w:t>
            </w:r>
            <w:r w:rsidRPr="000F1A0D">
              <w:rPr>
                <w:rFonts w:hint="eastAsia"/>
                <w:color w:val="auto"/>
                <w:rtl/>
              </w:rPr>
              <w:t>הפר</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והתקיימו</w:t>
            </w:r>
            <w:r w:rsidRPr="000F1A0D">
              <w:rPr>
                <w:color w:val="auto"/>
                <w:rtl/>
              </w:rPr>
              <w:t xml:space="preserve"> </w:t>
            </w:r>
            <w:r w:rsidRPr="000F1A0D">
              <w:rPr>
                <w:rFonts w:hint="eastAsia"/>
                <w:color w:val="auto"/>
                <w:rtl/>
              </w:rPr>
              <w:t>נסיבות</w:t>
            </w:r>
            <w:r w:rsidRPr="000F1A0D">
              <w:rPr>
                <w:color w:val="auto"/>
                <w:rtl/>
              </w:rPr>
              <w:t xml:space="preserve"> </w:t>
            </w:r>
            <w:r w:rsidRPr="000F1A0D">
              <w:rPr>
                <w:rFonts w:hint="eastAsia"/>
                <w:color w:val="auto"/>
                <w:rtl/>
              </w:rPr>
              <w:t>שקבע</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בנהלים</w:t>
            </w:r>
            <w:r w:rsidRPr="000F1A0D">
              <w:rPr>
                <w:color w:val="auto"/>
                <w:rtl/>
              </w:rPr>
              <w:t xml:space="preserve">, </w:t>
            </w:r>
            <w:r w:rsidRPr="000F1A0D">
              <w:rPr>
                <w:rFonts w:hint="eastAsia"/>
                <w:color w:val="auto"/>
                <w:rtl/>
              </w:rPr>
              <w:t>באישור</w:t>
            </w:r>
            <w:r w:rsidRPr="000F1A0D">
              <w:rPr>
                <w:color w:val="auto"/>
                <w:rtl/>
              </w:rPr>
              <w:t xml:space="preserve"> </w:t>
            </w:r>
            <w:r w:rsidRPr="000F1A0D">
              <w:rPr>
                <w:rFonts w:hint="eastAsia"/>
                <w:color w:val="auto"/>
                <w:rtl/>
              </w:rPr>
              <w:t>היועץ</w:t>
            </w:r>
            <w:r w:rsidRPr="000F1A0D">
              <w:rPr>
                <w:color w:val="auto"/>
                <w:rtl/>
              </w:rPr>
              <w:t xml:space="preserve"> </w:t>
            </w:r>
            <w:r w:rsidRPr="000F1A0D">
              <w:rPr>
                <w:rFonts w:hint="eastAsia"/>
                <w:color w:val="auto"/>
                <w:rtl/>
              </w:rPr>
              <w:t>המשפטי</w:t>
            </w:r>
            <w:r w:rsidRPr="000F1A0D">
              <w:rPr>
                <w:color w:val="auto"/>
                <w:rtl/>
              </w:rPr>
              <w:t xml:space="preserve"> </w:t>
            </w:r>
            <w:r w:rsidRPr="000F1A0D">
              <w:rPr>
                <w:rFonts w:hint="eastAsia"/>
                <w:color w:val="auto"/>
                <w:rtl/>
              </w:rPr>
              <w:t>לממשלה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במקום</w:t>
            </w:r>
            <w:r w:rsidRPr="000F1A0D">
              <w:rPr>
                <w:color w:val="auto"/>
                <w:rtl/>
              </w:rPr>
              <w:t xml:space="preserve"> </w:t>
            </w:r>
            <w:r w:rsidRPr="000F1A0D">
              <w:rPr>
                <w:rFonts w:hint="eastAsia"/>
                <w:color w:val="auto"/>
                <w:rtl/>
              </w:rPr>
              <w:t>להמציא</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כוונת</w:t>
            </w:r>
            <w:r w:rsidRPr="000F1A0D">
              <w:rPr>
                <w:color w:val="auto"/>
                <w:rtl/>
              </w:rPr>
              <w:t xml:space="preserve"> </w:t>
            </w:r>
            <w:r w:rsidRPr="000F1A0D">
              <w:rPr>
                <w:rFonts w:hint="eastAsia"/>
                <w:color w:val="auto"/>
                <w:rtl/>
              </w:rPr>
              <w:t>חיוב</w:t>
            </w:r>
            <w:r w:rsidRPr="000F1A0D">
              <w:rPr>
                <w:color w:val="auto"/>
                <w:rtl/>
              </w:rPr>
              <w:t xml:space="preserve"> </w:t>
            </w:r>
            <w:r w:rsidRPr="000F1A0D">
              <w:rPr>
                <w:rFonts w:hint="eastAsia"/>
                <w:color w:val="auto"/>
                <w:rtl/>
              </w:rPr>
              <w:t>ולהטיל</w:t>
            </w:r>
            <w:r w:rsidRPr="000F1A0D">
              <w:rPr>
                <w:color w:val="auto"/>
                <w:rtl/>
              </w:rPr>
              <w:t xml:space="preserve"> </w:t>
            </w:r>
            <w:r w:rsidRPr="000F1A0D">
              <w:rPr>
                <w:rFonts w:hint="eastAsia"/>
                <w:color w:val="auto"/>
                <w:rtl/>
              </w:rPr>
              <w:t>עליו</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סעיפים</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14</w:t>
            </w:r>
            <w:r w:rsidRPr="000F1A0D">
              <w:rPr>
                <w:rFonts w:hint="eastAsia"/>
                <w:color w:val="auto"/>
                <w:rtl/>
              </w:rPr>
              <w:t>י</w:t>
            </w:r>
            <w:r w:rsidRPr="000F1A0D">
              <w:rPr>
                <w:rFonts w:hint="cs"/>
                <w:color w:val="auto"/>
                <w:rtl/>
              </w:rPr>
              <w:t>ז</w:t>
            </w:r>
            <w:r w:rsidRPr="000F1A0D">
              <w:rPr>
                <w:color w:val="auto"/>
                <w:rtl/>
              </w:rPr>
              <w:t xml:space="preserve">, </w:t>
            </w:r>
            <w:r w:rsidRPr="000F1A0D">
              <w:rPr>
                <w:rFonts w:hint="eastAsia"/>
                <w:color w:val="auto"/>
                <w:rtl/>
              </w:rPr>
              <w:t>להמציא</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התראה</w:t>
            </w:r>
            <w:r w:rsidRPr="000F1A0D">
              <w:rPr>
                <w:color w:val="auto"/>
                <w:rtl/>
              </w:rPr>
              <w:t xml:space="preserve"> </w:t>
            </w:r>
            <w:r w:rsidRPr="000F1A0D">
              <w:rPr>
                <w:rFonts w:hint="eastAsia"/>
                <w:color w:val="auto"/>
                <w:rtl/>
              </w:rPr>
              <w:t>מינהלית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זה</w:t>
            </w:r>
            <w:r w:rsidRPr="000F1A0D">
              <w:rPr>
                <w:color w:val="auto"/>
                <w:rtl/>
              </w:rPr>
              <w:t>, "</w:t>
            </w:r>
            <w:r w:rsidRPr="000F1A0D">
              <w:rPr>
                <w:rFonts w:hint="eastAsia"/>
                <w:color w:val="auto"/>
                <w:rtl/>
              </w:rPr>
              <w:t>היועץ</w:t>
            </w:r>
            <w:r w:rsidRPr="000F1A0D">
              <w:rPr>
                <w:color w:val="auto"/>
                <w:rtl/>
              </w:rPr>
              <w:t xml:space="preserve"> </w:t>
            </w:r>
            <w:r w:rsidRPr="000F1A0D">
              <w:rPr>
                <w:rFonts w:hint="eastAsia"/>
                <w:color w:val="auto"/>
                <w:rtl/>
              </w:rPr>
              <w:t>המשפטי</w:t>
            </w:r>
            <w:r w:rsidRPr="000F1A0D">
              <w:rPr>
                <w:color w:val="auto"/>
                <w:rtl/>
              </w:rPr>
              <w:t xml:space="preserve"> </w:t>
            </w:r>
            <w:r w:rsidRPr="000F1A0D">
              <w:rPr>
                <w:rFonts w:hint="eastAsia"/>
                <w:color w:val="auto"/>
                <w:rtl/>
              </w:rPr>
              <w:t>לממשלה</w:t>
            </w:r>
            <w:r w:rsidRPr="000F1A0D">
              <w:rPr>
                <w:color w:val="auto"/>
                <w:rtl/>
              </w:rPr>
              <w:t xml:space="preserve">" – </w:t>
            </w:r>
            <w:r w:rsidRPr="000F1A0D">
              <w:rPr>
                <w:rFonts w:hint="eastAsia"/>
                <w:color w:val="auto"/>
                <w:rtl/>
              </w:rPr>
              <w:t>לרבות</w:t>
            </w:r>
            <w:r w:rsidRPr="000F1A0D">
              <w:rPr>
                <w:color w:val="auto"/>
                <w:rtl/>
              </w:rPr>
              <w:t xml:space="preserve"> </w:t>
            </w:r>
            <w:r w:rsidRPr="000F1A0D">
              <w:rPr>
                <w:rFonts w:hint="eastAsia"/>
                <w:color w:val="auto"/>
                <w:rtl/>
              </w:rPr>
              <w:t>משנה</w:t>
            </w:r>
            <w:r w:rsidRPr="000F1A0D">
              <w:rPr>
                <w:color w:val="auto"/>
                <w:rtl/>
              </w:rPr>
              <w:t xml:space="preserve"> </w:t>
            </w:r>
            <w:r w:rsidRPr="000F1A0D">
              <w:rPr>
                <w:rFonts w:hint="eastAsia"/>
                <w:color w:val="auto"/>
                <w:rtl/>
              </w:rPr>
              <w:t>ליועץ</w:t>
            </w:r>
            <w:r w:rsidRPr="000F1A0D">
              <w:rPr>
                <w:color w:val="auto"/>
                <w:rtl/>
              </w:rPr>
              <w:t xml:space="preserve"> </w:t>
            </w:r>
            <w:r w:rsidRPr="000F1A0D">
              <w:rPr>
                <w:rFonts w:hint="eastAsia"/>
                <w:color w:val="auto"/>
                <w:rtl/>
              </w:rPr>
              <w:t>המשפטי</w:t>
            </w:r>
            <w:r w:rsidRPr="000F1A0D">
              <w:rPr>
                <w:color w:val="auto"/>
                <w:rtl/>
              </w:rPr>
              <w:t xml:space="preserve"> </w:t>
            </w:r>
            <w:r w:rsidRPr="000F1A0D">
              <w:rPr>
                <w:rFonts w:hint="eastAsia"/>
                <w:color w:val="auto"/>
                <w:rtl/>
              </w:rPr>
              <w:t>לממשלה</w:t>
            </w:r>
            <w:r w:rsidRPr="000F1A0D">
              <w:rPr>
                <w:color w:val="auto"/>
                <w:rtl/>
              </w:rPr>
              <w:t xml:space="preserve"> </w:t>
            </w:r>
            <w:r w:rsidRPr="000F1A0D">
              <w:rPr>
                <w:rFonts w:hint="eastAsia"/>
                <w:color w:val="auto"/>
                <w:rtl/>
              </w:rPr>
              <w:t>שהיועץ</w:t>
            </w:r>
            <w:r w:rsidRPr="000F1A0D">
              <w:rPr>
                <w:color w:val="auto"/>
                <w:rtl/>
              </w:rPr>
              <w:t xml:space="preserve"> </w:t>
            </w:r>
            <w:r w:rsidRPr="000F1A0D">
              <w:rPr>
                <w:rFonts w:hint="eastAsia"/>
                <w:color w:val="auto"/>
                <w:rtl/>
              </w:rPr>
              <w:t>המשפטי</w:t>
            </w:r>
            <w:r w:rsidRPr="000F1A0D">
              <w:rPr>
                <w:color w:val="auto"/>
                <w:rtl/>
              </w:rPr>
              <w:t xml:space="preserve"> </w:t>
            </w:r>
            <w:r w:rsidRPr="000F1A0D">
              <w:rPr>
                <w:rFonts w:hint="eastAsia"/>
                <w:color w:val="auto"/>
                <w:rtl/>
              </w:rPr>
              <w:t>לממשלה</w:t>
            </w:r>
            <w:r w:rsidRPr="000F1A0D">
              <w:rPr>
                <w:color w:val="auto"/>
                <w:rtl/>
              </w:rPr>
              <w:t xml:space="preserve"> </w:t>
            </w:r>
            <w:r w:rsidRPr="000F1A0D">
              <w:rPr>
                <w:rFonts w:hint="eastAsia"/>
                <w:color w:val="auto"/>
                <w:rtl/>
              </w:rPr>
              <w:t>הסמיכו</w:t>
            </w:r>
            <w:r w:rsidRPr="000F1A0D">
              <w:rPr>
                <w:color w:val="auto"/>
                <w:rtl/>
              </w:rPr>
              <w:t xml:space="preserve"> </w:t>
            </w:r>
            <w:r w:rsidRPr="000F1A0D">
              <w:rPr>
                <w:rFonts w:hint="eastAsia"/>
                <w:color w:val="auto"/>
                <w:rtl/>
              </w:rPr>
              <w:t>לעניין</w:t>
            </w:r>
            <w:r w:rsidRPr="000F1A0D">
              <w:rPr>
                <w:color w:val="auto"/>
                <w:rtl/>
              </w:rPr>
              <w:t xml:space="preserve"> </w:t>
            </w:r>
            <w:r w:rsidRPr="000F1A0D">
              <w:rPr>
                <w:rFonts w:hint="eastAsia"/>
                <w:color w:val="auto"/>
                <w:rtl/>
              </w:rPr>
              <w:t>זה</w:t>
            </w:r>
            <w:r w:rsidRPr="000F1A0D">
              <w:rPr>
                <w:color w:val="auto"/>
                <w:rtl/>
              </w:rPr>
              <w:t xml:space="preserve">. </w:t>
            </w:r>
          </w:p>
        </w:tc>
      </w:tr>
      <w:tr w:rsidR="00C70A7C" w:rsidRPr="000F1A0D" w14:paraId="4775640A" w14:textId="77777777" w:rsidTr="00B91339">
        <w:tblPrEx>
          <w:tblLook w:val="01E0" w:firstRow="1" w:lastRow="1" w:firstColumn="1" w:lastColumn="1" w:noHBand="0" w:noVBand="0"/>
        </w:tblPrEx>
        <w:trPr>
          <w:cantSplit/>
        </w:trPr>
        <w:tc>
          <w:tcPr>
            <w:tcW w:w="1869" w:type="dxa"/>
          </w:tcPr>
          <w:p w14:paraId="71921A1B" w14:textId="77777777" w:rsidR="00C70A7C" w:rsidRPr="000F1A0D" w:rsidRDefault="00C70A7C" w:rsidP="00C70A7C">
            <w:pPr>
              <w:pStyle w:val="TableSideHeading"/>
              <w:spacing w:before="0"/>
              <w:jc w:val="left"/>
              <w:rPr>
                <w:color w:val="auto"/>
              </w:rPr>
            </w:pPr>
          </w:p>
        </w:tc>
        <w:tc>
          <w:tcPr>
            <w:tcW w:w="624" w:type="dxa"/>
          </w:tcPr>
          <w:p w14:paraId="0D006A75" w14:textId="77777777" w:rsidR="00C70A7C" w:rsidRPr="000F1A0D" w:rsidRDefault="00C70A7C" w:rsidP="00C70A7C">
            <w:pPr>
              <w:pStyle w:val="TableText"/>
              <w:spacing w:before="0"/>
              <w:rPr>
                <w:color w:val="auto"/>
              </w:rPr>
            </w:pPr>
          </w:p>
        </w:tc>
        <w:tc>
          <w:tcPr>
            <w:tcW w:w="624" w:type="dxa"/>
          </w:tcPr>
          <w:p w14:paraId="6400CCAA" w14:textId="77777777" w:rsidR="00C70A7C" w:rsidRPr="000F1A0D" w:rsidRDefault="00C70A7C" w:rsidP="00C70A7C">
            <w:pPr>
              <w:pStyle w:val="TableText"/>
              <w:spacing w:before="0"/>
              <w:rPr>
                <w:color w:val="auto"/>
              </w:rPr>
            </w:pPr>
          </w:p>
        </w:tc>
        <w:tc>
          <w:tcPr>
            <w:tcW w:w="624" w:type="dxa"/>
          </w:tcPr>
          <w:p w14:paraId="0DB87E83" w14:textId="77777777" w:rsidR="00C70A7C" w:rsidRPr="000F1A0D" w:rsidRDefault="00C70A7C" w:rsidP="00C70A7C">
            <w:pPr>
              <w:pStyle w:val="TableText"/>
              <w:spacing w:before="0"/>
              <w:rPr>
                <w:color w:val="auto"/>
              </w:rPr>
            </w:pPr>
          </w:p>
        </w:tc>
        <w:tc>
          <w:tcPr>
            <w:tcW w:w="624" w:type="dxa"/>
          </w:tcPr>
          <w:p w14:paraId="79DA1884" w14:textId="77777777" w:rsidR="00C70A7C" w:rsidRPr="000F1A0D" w:rsidRDefault="00C70A7C" w:rsidP="00C70A7C">
            <w:pPr>
              <w:pStyle w:val="TableText"/>
              <w:spacing w:before="0"/>
              <w:rPr>
                <w:color w:val="auto"/>
              </w:rPr>
            </w:pPr>
          </w:p>
        </w:tc>
        <w:tc>
          <w:tcPr>
            <w:tcW w:w="624" w:type="dxa"/>
          </w:tcPr>
          <w:p w14:paraId="3EEB713F" w14:textId="77777777" w:rsidR="00C70A7C" w:rsidRPr="000F1A0D" w:rsidRDefault="00C70A7C" w:rsidP="00C70A7C">
            <w:pPr>
              <w:pStyle w:val="TableText"/>
              <w:spacing w:before="0"/>
              <w:rPr>
                <w:color w:val="auto"/>
              </w:rPr>
            </w:pPr>
          </w:p>
        </w:tc>
        <w:tc>
          <w:tcPr>
            <w:tcW w:w="4649" w:type="dxa"/>
            <w:gridSpan w:val="4"/>
          </w:tcPr>
          <w:p w14:paraId="696449F0"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בהתראה</w:t>
            </w:r>
            <w:r w:rsidRPr="000F1A0D">
              <w:rPr>
                <w:color w:val="auto"/>
                <w:rtl/>
              </w:rPr>
              <w:t xml:space="preserve"> </w:t>
            </w:r>
            <w:r w:rsidRPr="000F1A0D">
              <w:rPr>
                <w:rFonts w:hint="eastAsia"/>
                <w:color w:val="auto"/>
                <w:rtl/>
              </w:rPr>
              <w:t>מינהלית</w:t>
            </w:r>
            <w:r w:rsidRPr="000F1A0D">
              <w:rPr>
                <w:color w:val="auto"/>
                <w:rtl/>
              </w:rPr>
              <w:t xml:space="preserve"> </w:t>
            </w:r>
            <w:r w:rsidRPr="000F1A0D">
              <w:rPr>
                <w:rFonts w:hint="eastAsia"/>
                <w:color w:val="auto"/>
                <w:rtl/>
              </w:rPr>
              <w:t>יציין</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מהו</w:t>
            </w:r>
            <w:r w:rsidRPr="000F1A0D">
              <w:rPr>
                <w:color w:val="auto"/>
                <w:rtl/>
              </w:rPr>
              <w:t xml:space="preserve"> </w:t>
            </w:r>
            <w:r w:rsidRPr="000F1A0D">
              <w:rPr>
                <w:rFonts w:hint="eastAsia"/>
                <w:color w:val="auto"/>
                <w:rtl/>
              </w:rPr>
              <w:t>המעשה</w:t>
            </w:r>
            <w:r w:rsidRPr="000F1A0D">
              <w:rPr>
                <w:color w:val="auto"/>
                <w:rtl/>
              </w:rPr>
              <w:t xml:space="preserve"> </w:t>
            </w:r>
            <w:r w:rsidRPr="000F1A0D">
              <w:rPr>
                <w:rFonts w:hint="eastAsia"/>
                <w:color w:val="auto"/>
                <w:rtl/>
              </w:rPr>
              <w:t>המהווה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ההפרה</w:t>
            </w:r>
            <w:r w:rsidRPr="000F1A0D">
              <w:rPr>
                <w:color w:val="auto"/>
                <w:rtl/>
              </w:rPr>
              <w:t xml:space="preserve">, </w:t>
            </w:r>
            <w:r w:rsidRPr="000F1A0D">
              <w:rPr>
                <w:rFonts w:hint="eastAsia"/>
                <w:color w:val="auto"/>
                <w:rtl/>
              </w:rPr>
              <w:t>יודיע</w:t>
            </w:r>
            <w:r w:rsidRPr="000F1A0D">
              <w:rPr>
                <w:color w:val="auto"/>
                <w:rtl/>
              </w:rPr>
              <w:t xml:space="preserve"> </w:t>
            </w:r>
            <w:r w:rsidRPr="000F1A0D">
              <w:rPr>
                <w:rFonts w:hint="eastAsia"/>
                <w:color w:val="auto"/>
                <w:rtl/>
              </w:rPr>
              <w:t>למפר</w:t>
            </w:r>
            <w:r w:rsidRPr="000F1A0D">
              <w:rPr>
                <w:color w:val="auto"/>
                <w:rtl/>
              </w:rPr>
              <w:t xml:space="preserve"> </w:t>
            </w:r>
            <w:r w:rsidRPr="000F1A0D">
              <w:rPr>
                <w:rFonts w:hint="eastAsia"/>
                <w:color w:val="auto"/>
                <w:rtl/>
              </w:rPr>
              <w:t>כי</w:t>
            </w:r>
            <w:r w:rsidRPr="000F1A0D">
              <w:rPr>
                <w:color w:val="auto"/>
                <w:rtl/>
              </w:rPr>
              <w:t xml:space="preserve"> </w:t>
            </w:r>
            <w:r w:rsidRPr="000F1A0D">
              <w:rPr>
                <w:rFonts w:hint="eastAsia"/>
                <w:color w:val="auto"/>
                <w:rtl/>
              </w:rPr>
              <w:t>עליו</w:t>
            </w:r>
            <w:r w:rsidRPr="000F1A0D">
              <w:rPr>
                <w:color w:val="auto"/>
                <w:rtl/>
              </w:rPr>
              <w:t xml:space="preserve"> </w:t>
            </w:r>
            <w:r w:rsidRPr="000F1A0D">
              <w:rPr>
                <w:rFonts w:hint="eastAsia"/>
                <w:color w:val="auto"/>
                <w:rtl/>
              </w:rPr>
              <w:t>להפסיק</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ההפרה</w:t>
            </w:r>
            <w:r w:rsidRPr="000F1A0D">
              <w:rPr>
                <w:color w:val="auto"/>
                <w:rtl/>
              </w:rPr>
              <w:t xml:space="preserve"> </w:t>
            </w:r>
            <w:r w:rsidRPr="000F1A0D">
              <w:rPr>
                <w:rFonts w:hint="eastAsia"/>
                <w:color w:val="auto"/>
                <w:rtl/>
              </w:rPr>
              <w:t>וכי</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ימשיך</w:t>
            </w:r>
            <w:r w:rsidRPr="000F1A0D">
              <w:rPr>
                <w:color w:val="auto"/>
                <w:rtl/>
              </w:rPr>
              <w:t xml:space="preserve"> </w:t>
            </w:r>
            <w:r w:rsidRPr="000F1A0D">
              <w:rPr>
                <w:rFonts w:hint="eastAsia"/>
                <w:color w:val="auto"/>
                <w:rtl/>
              </w:rPr>
              <w:t>בהפרה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יחזור</w:t>
            </w:r>
            <w:r w:rsidRPr="000F1A0D">
              <w:rPr>
                <w:color w:val="auto"/>
                <w:rtl/>
              </w:rPr>
              <w:t xml:space="preserve"> </w:t>
            </w:r>
            <w:r w:rsidRPr="000F1A0D">
              <w:rPr>
                <w:rFonts w:hint="eastAsia"/>
                <w:color w:val="auto"/>
                <w:rtl/>
              </w:rPr>
              <w:t>עליה</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צפוי</w:t>
            </w:r>
            <w:r w:rsidRPr="000F1A0D">
              <w:rPr>
                <w:color w:val="auto"/>
                <w:rtl/>
              </w:rPr>
              <w:t xml:space="preserve"> </w:t>
            </w:r>
            <w:r w:rsidRPr="000F1A0D">
              <w:rPr>
                <w:rFonts w:hint="eastAsia"/>
                <w:color w:val="auto"/>
                <w:rtl/>
              </w:rPr>
              <w:t>לעיצום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נמשכת</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חוזרת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העניין</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14</w:t>
            </w:r>
            <w:r w:rsidRPr="000F1A0D">
              <w:rPr>
                <w:rFonts w:hint="eastAsia"/>
                <w:color w:val="auto"/>
                <w:rtl/>
              </w:rPr>
              <w:t>יג</w:t>
            </w:r>
            <w:r w:rsidRPr="000F1A0D">
              <w:rPr>
                <w:color w:val="auto"/>
                <w:rtl/>
              </w:rPr>
              <w:t xml:space="preserve">, </w:t>
            </w:r>
            <w:r w:rsidRPr="000F1A0D">
              <w:rPr>
                <w:rFonts w:hint="eastAsia"/>
                <w:color w:val="auto"/>
                <w:rtl/>
              </w:rPr>
              <w:t>וכן</w:t>
            </w:r>
            <w:r w:rsidRPr="000F1A0D">
              <w:rPr>
                <w:color w:val="auto"/>
                <w:rtl/>
              </w:rPr>
              <w:t xml:space="preserve"> </w:t>
            </w:r>
            <w:r w:rsidRPr="000F1A0D">
              <w:rPr>
                <w:rFonts w:hint="eastAsia"/>
                <w:color w:val="auto"/>
                <w:rtl/>
              </w:rPr>
              <w:t>יציין</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זכותו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המפר</w:t>
            </w:r>
            <w:r w:rsidRPr="000F1A0D">
              <w:rPr>
                <w:color w:val="auto"/>
                <w:rtl/>
              </w:rPr>
              <w:t xml:space="preserve"> </w:t>
            </w:r>
            <w:r w:rsidRPr="000F1A0D">
              <w:rPr>
                <w:rFonts w:hint="eastAsia"/>
                <w:color w:val="auto"/>
                <w:rtl/>
              </w:rPr>
              <w:t>לבקש</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ביטול</w:t>
            </w:r>
            <w:r w:rsidRPr="000F1A0D">
              <w:rPr>
                <w:color w:val="auto"/>
                <w:rtl/>
              </w:rPr>
              <w:t xml:space="preserve"> </w:t>
            </w:r>
            <w:r w:rsidRPr="000F1A0D">
              <w:rPr>
                <w:rFonts w:hint="eastAsia"/>
                <w:color w:val="auto"/>
                <w:rtl/>
              </w:rPr>
              <w:t>ההתראה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14</w:t>
            </w:r>
            <w:r w:rsidRPr="000F1A0D">
              <w:rPr>
                <w:rFonts w:hint="eastAsia"/>
                <w:color w:val="auto"/>
                <w:rtl/>
              </w:rPr>
              <w:t>יב</w:t>
            </w:r>
            <w:r w:rsidRPr="000F1A0D">
              <w:rPr>
                <w:color w:val="auto"/>
                <w:rtl/>
              </w:rPr>
              <w:t>.</w:t>
            </w:r>
          </w:p>
        </w:tc>
      </w:tr>
      <w:tr w:rsidR="00C70A7C" w:rsidRPr="000F1A0D" w14:paraId="4FE44E2C" w14:textId="77777777" w:rsidTr="00B91339">
        <w:tblPrEx>
          <w:tblLook w:val="01E0" w:firstRow="1" w:lastRow="1" w:firstColumn="1" w:lastColumn="1" w:noHBand="0" w:noVBand="0"/>
        </w:tblPrEx>
        <w:trPr>
          <w:cantSplit/>
        </w:trPr>
        <w:tc>
          <w:tcPr>
            <w:tcW w:w="1869" w:type="dxa"/>
          </w:tcPr>
          <w:p w14:paraId="7D8BA407" w14:textId="77777777" w:rsidR="00C70A7C" w:rsidRPr="000F1A0D" w:rsidRDefault="00C70A7C" w:rsidP="00C70A7C">
            <w:pPr>
              <w:pStyle w:val="TableSideHeading"/>
              <w:spacing w:before="0"/>
              <w:jc w:val="left"/>
              <w:rPr>
                <w:color w:val="auto"/>
              </w:rPr>
            </w:pPr>
          </w:p>
        </w:tc>
        <w:tc>
          <w:tcPr>
            <w:tcW w:w="624" w:type="dxa"/>
          </w:tcPr>
          <w:p w14:paraId="71209CEC" w14:textId="77777777" w:rsidR="00C70A7C" w:rsidRPr="000F1A0D" w:rsidRDefault="00C70A7C" w:rsidP="00C70A7C">
            <w:pPr>
              <w:pStyle w:val="TableText"/>
              <w:spacing w:before="0"/>
              <w:rPr>
                <w:color w:val="auto"/>
              </w:rPr>
            </w:pPr>
          </w:p>
        </w:tc>
        <w:tc>
          <w:tcPr>
            <w:tcW w:w="624" w:type="dxa"/>
          </w:tcPr>
          <w:p w14:paraId="0B30F7A8" w14:textId="77777777" w:rsidR="00C70A7C" w:rsidRPr="000F1A0D" w:rsidRDefault="00C70A7C" w:rsidP="00C70A7C">
            <w:pPr>
              <w:pStyle w:val="TableText"/>
              <w:spacing w:before="0"/>
              <w:rPr>
                <w:color w:val="auto"/>
              </w:rPr>
            </w:pPr>
          </w:p>
        </w:tc>
        <w:tc>
          <w:tcPr>
            <w:tcW w:w="624" w:type="dxa"/>
          </w:tcPr>
          <w:p w14:paraId="7099AD7D" w14:textId="77777777" w:rsidR="00C70A7C" w:rsidRPr="000F1A0D" w:rsidRDefault="00C70A7C" w:rsidP="00C70A7C">
            <w:pPr>
              <w:pStyle w:val="TableText"/>
              <w:spacing w:before="0"/>
              <w:rPr>
                <w:color w:val="auto"/>
              </w:rPr>
            </w:pPr>
          </w:p>
        </w:tc>
        <w:tc>
          <w:tcPr>
            <w:tcW w:w="624" w:type="dxa"/>
          </w:tcPr>
          <w:p w14:paraId="52A17CDC" w14:textId="77777777" w:rsidR="00C70A7C" w:rsidRPr="000F1A0D" w:rsidRDefault="00C70A7C" w:rsidP="00C70A7C">
            <w:pPr>
              <w:pStyle w:val="TableText"/>
              <w:spacing w:before="0"/>
              <w:rPr>
                <w:color w:val="auto"/>
              </w:rPr>
            </w:pPr>
          </w:p>
        </w:tc>
        <w:tc>
          <w:tcPr>
            <w:tcW w:w="624" w:type="dxa"/>
          </w:tcPr>
          <w:p w14:paraId="183FE5DB" w14:textId="77777777" w:rsidR="00C70A7C" w:rsidRPr="000F1A0D" w:rsidRDefault="00C70A7C" w:rsidP="00C70A7C">
            <w:pPr>
              <w:pStyle w:val="TableText"/>
              <w:spacing w:before="0"/>
              <w:rPr>
                <w:color w:val="auto"/>
              </w:rPr>
            </w:pPr>
          </w:p>
        </w:tc>
        <w:tc>
          <w:tcPr>
            <w:tcW w:w="4649" w:type="dxa"/>
            <w:gridSpan w:val="4"/>
          </w:tcPr>
          <w:p w14:paraId="6661C58B" w14:textId="77777777" w:rsidR="00C70A7C" w:rsidRPr="000F1A0D" w:rsidRDefault="00C70A7C" w:rsidP="00C70A7C">
            <w:pPr>
              <w:pStyle w:val="TableBlock"/>
              <w:spacing w:before="0"/>
              <w:rPr>
                <w:color w:val="auto"/>
                <w:rtl/>
              </w:rPr>
            </w:pPr>
            <w:r w:rsidRPr="000F1A0D">
              <w:rPr>
                <w:rFonts w:hint="cs"/>
                <w:color w:val="auto"/>
                <w:rtl/>
              </w:rPr>
              <w:t>(ג)</w:t>
            </w:r>
            <w:r w:rsidRPr="000F1A0D">
              <w:rPr>
                <w:color w:val="auto"/>
                <w:rtl/>
              </w:rPr>
              <w:tab/>
            </w:r>
            <w:r w:rsidRPr="000F1A0D">
              <w:rPr>
                <w:rFonts w:hint="cs"/>
                <w:color w:val="auto"/>
                <w:rtl/>
              </w:rPr>
              <w:t>הממונה על התקינה יפרסם נהלים שנקבעו לפי סעיף זה באתר האינטרנט של משרד הכלכלה והתעשייה.</w:t>
            </w:r>
          </w:p>
        </w:tc>
      </w:tr>
      <w:tr w:rsidR="00C70A7C" w:rsidRPr="000F1A0D" w14:paraId="0E4DC42B" w14:textId="77777777" w:rsidTr="00B91339">
        <w:trPr>
          <w:cantSplit/>
        </w:trPr>
        <w:tc>
          <w:tcPr>
            <w:tcW w:w="1869" w:type="dxa"/>
            <w:tcMar>
              <w:top w:w="91" w:type="dxa"/>
              <w:left w:w="0" w:type="dxa"/>
              <w:bottom w:w="91" w:type="dxa"/>
              <w:right w:w="0" w:type="dxa"/>
            </w:tcMar>
          </w:tcPr>
          <w:p w14:paraId="0497BE5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C6CABC0"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0005B06F"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בקשה</w:t>
            </w:r>
            <w:r w:rsidRPr="000F1A0D">
              <w:rPr>
                <w:color w:val="auto"/>
                <w:rtl/>
              </w:rPr>
              <w:t xml:space="preserve"> </w:t>
            </w:r>
            <w:r w:rsidRPr="000F1A0D">
              <w:rPr>
                <w:rFonts w:hint="eastAsia"/>
                <w:color w:val="auto"/>
                <w:rtl/>
              </w:rPr>
              <w:t>לביטול</w:t>
            </w:r>
            <w:r w:rsidRPr="000F1A0D">
              <w:rPr>
                <w:color w:val="auto"/>
                <w:rtl/>
              </w:rPr>
              <w:t xml:space="preserve"> </w:t>
            </w:r>
            <w:r w:rsidRPr="000F1A0D">
              <w:rPr>
                <w:rFonts w:hint="eastAsia"/>
                <w:color w:val="auto"/>
                <w:rtl/>
              </w:rPr>
              <w:t>התראה</w:t>
            </w:r>
            <w:r w:rsidRPr="000F1A0D">
              <w:rPr>
                <w:color w:val="auto"/>
                <w:rtl/>
              </w:rPr>
              <w:t xml:space="preserve"> </w:t>
            </w:r>
            <w:r w:rsidRPr="000F1A0D">
              <w:rPr>
                <w:rFonts w:hint="eastAsia"/>
                <w:color w:val="auto"/>
                <w:rtl/>
              </w:rPr>
              <w:t>מינהלית</w:t>
            </w:r>
            <w:r w:rsidRPr="000F1A0D">
              <w:rPr>
                <w:color w:val="auto"/>
                <w:rtl/>
              </w:rPr>
              <w:t xml:space="preserve"> </w:t>
            </w:r>
          </w:p>
        </w:tc>
        <w:tc>
          <w:tcPr>
            <w:tcW w:w="624" w:type="dxa"/>
            <w:tcMar>
              <w:top w:w="91" w:type="dxa"/>
              <w:left w:w="0" w:type="dxa"/>
              <w:bottom w:w="91" w:type="dxa"/>
              <w:right w:w="0" w:type="dxa"/>
            </w:tcMar>
          </w:tcPr>
          <w:p w14:paraId="754E30F8"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יב</w:t>
            </w:r>
            <w:r w:rsidRPr="000F1A0D">
              <w:rPr>
                <w:color w:val="auto"/>
                <w:rtl/>
              </w:rPr>
              <w:t>.</w:t>
            </w:r>
          </w:p>
        </w:tc>
        <w:tc>
          <w:tcPr>
            <w:tcW w:w="4649" w:type="dxa"/>
            <w:gridSpan w:val="4"/>
            <w:tcMar>
              <w:top w:w="91" w:type="dxa"/>
              <w:left w:w="0" w:type="dxa"/>
              <w:bottom w:w="91" w:type="dxa"/>
              <w:right w:w="0" w:type="dxa"/>
            </w:tcMar>
          </w:tcPr>
          <w:p w14:paraId="53B97F19"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נמסרה</w:t>
            </w:r>
            <w:r w:rsidRPr="000F1A0D">
              <w:rPr>
                <w:color w:val="auto"/>
                <w:rtl/>
              </w:rPr>
              <w:t xml:space="preserve"> </w:t>
            </w:r>
            <w:r w:rsidRPr="000F1A0D">
              <w:rPr>
                <w:rFonts w:hint="eastAsia"/>
                <w:color w:val="auto"/>
                <w:rtl/>
              </w:rPr>
              <w:t>למפר</w:t>
            </w:r>
            <w:r w:rsidRPr="000F1A0D">
              <w:rPr>
                <w:color w:val="auto"/>
                <w:rtl/>
              </w:rPr>
              <w:t xml:space="preserve"> </w:t>
            </w:r>
            <w:r w:rsidRPr="000F1A0D">
              <w:rPr>
                <w:rFonts w:hint="eastAsia"/>
                <w:color w:val="auto"/>
                <w:rtl/>
              </w:rPr>
              <w:t>התראה</w:t>
            </w:r>
            <w:r w:rsidRPr="000F1A0D">
              <w:rPr>
                <w:color w:val="auto"/>
                <w:rtl/>
              </w:rPr>
              <w:t xml:space="preserve"> </w:t>
            </w:r>
            <w:r w:rsidRPr="000F1A0D">
              <w:rPr>
                <w:rFonts w:hint="eastAsia"/>
                <w:color w:val="auto"/>
                <w:rtl/>
              </w:rPr>
              <w:t>מינהלית</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14</w:t>
            </w:r>
            <w:r w:rsidRPr="000F1A0D">
              <w:rPr>
                <w:rFonts w:hint="eastAsia"/>
                <w:color w:val="auto"/>
                <w:rtl/>
              </w:rPr>
              <w:t>יא</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לפנות</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בכתב</w:t>
            </w:r>
            <w:r w:rsidRPr="000F1A0D">
              <w:rPr>
                <w:color w:val="auto"/>
                <w:rtl/>
              </w:rPr>
              <w:t xml:space="preserve">, </w:t>
            </w:r>
            <w:r w:rsidRPr="000F1A0D">
              <w:rPr>
                <w:rFonts w:hint="eastAsia"/>
                <w:color w:val="auto"/>
                <w:rtl/>
              </w:rPr>
              <w:t>בתוך</w:t>
            </w:r>
            <w:r w:rsidRPr="000F1A0D">
              <w:rPr>
                <w:color w:val="auto"/>
                <w:rtl/>
              </w:rPr>
              <w:t xml:space="preserve"> </w:t>
            </w:r>
            <w:r w:rsidRPr="000F1A0D">
              <w:rPr>
                <w:rFonts w:hint="cs"/>
                <w:color w:val="auto"/>
                <w:rtl/>
              </w:rPr>
              <w:t>45</w:t>
            </w:r>
            <w:r w:rsidRPr="000F1A0D">
              <w:rPr>
                <w:color w:val="auto"/>
                <w:rtl/>
              </w:rPr>
              <w:t xml:space="preserve"> </w:t>
            </w:r>
            <w:r w:rsidRPr="000F1A0D">
              <w:rPr>
                <w:rFonts w:hint="eastAsia"/>
                <w:color w:val="auto"/>
                <w:rtl/>
              </w:rPr>
              <w:t>ימים</w:t>
            </w:r>
            <w:r w:rsidRPr="000F1A0D">
              <w:rPr>
                <w:color w:val="auto"/>
                <w:rtl/>
              </w:rPr>
              <w:t xml:space="preserve">, </w:t>
            </w:r>
            <w:r w:rsidRPr="000F1A0D">
              <w:rPr>
                <w:rFonts w:hint="eastAsia"/>
                <w:color w:val="auto"/>
                <w:rtl/>
              </w:rPr>
              <w:t>בבקשה</w:t>
            </w:r>
            <w:r w:rsidRPr="000F1A0D">
              <w:rPr>
                <w:color w:val="auto"/>
                <w:rtl/>
              </w:rPr>
              <w:t xml:space="preserve"> </w:t>
            </w:r>
            <w:r w:rsidRPr="000F1A0D">
              <w:rPr>
                <w:rFonts w:hint="eastAsia"/>
                <w:color w:val="auto"/>
                <w:rtl/>
              </w:rPr>
              <w:t>לבטל</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ההתראה</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מטעמים</w:t>
            </w:r>
            <w:r w:rsidRPr="000F1A0D">
              <w:rPr>
                <w:color w:val="auto"/>
                <w:rtl/>
              </w:rPr>
              <w:t xml:space="preserve"> </w:t>
            </w:r>
            <w:r w:rsidRPr="000F1A0D">
              <w:rPr>
                <w:rFonts w:hint="eastAsia"/>
                <w:color w:val="auto"/>
                <w:rtl/>
              </w:rPr>
              <w:t>אלה</w:t>
            </w:r>
            <w:r w:rsidRPr="000F1A0D">
              <w:rPr>
                <w:color w:val="auto"/>
                <w:rtl/>
              </w:rPr>
              <w:t xml:space="preserve">: </w:t>
            </w:r>
          </w:p>
        </w:tc>
      </w:tr>
      <w:tr w:rsidR="00C70A7C" w:rsidRPr="000F1A0D" w14:paraId="0EDF3043" w14:textId="77777777" w:rsidTr="00B91339">
        <w:trPr>
          <w:cantSplit/>
        </w:trPr>
        <w:tc>
          <w:tcPr>
            <w:tcW w:w="1869" w:type="dxa"/>
            <w:tcMar>
              <w:top w:w="91" w:type="dxa"/>
              <w:left w:w="0" w:type="dxa"/>
              <w:bottom w:w="91" w:type="dxa"/>
              <w:right w:w="0" w:type="dxa"/>
            </w:tcMar>
          </w:tcPr>
          <w:p w14:paraId="586B502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7EFD52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D0BD8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10338F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3ACFE3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EA0B34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60AC4ED"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66315D8F"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המפר</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ביצע</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ההפרה</w:t>
            </w:r>
            <w:r w:rsidRPr="000F1A0D">
              <w:rPr>
                <w:color w:val="auto"/>
                <w:rtl/>
              </w:rPr>
              <w:t xml:space="preserve">; </w:t>
            </w:r>
          </w:p>
        </w:tc>
      </w:tr>
      <w:tr w:rsidR="00C70A7C" w:rsidRPr="000F1A0D" w14:paraId="701438BD" w14:textId="77777777" w:rsidTr="00B91339">
        <w:trPr>
          <w:cantSplit/>
        </w:trPr>
        <w:tc>
          <w:tcPr>
            <w:tcW w:w="1869" w:type="dxa"/>
            <w:tcMar>
              <w:top w:w="91" w:type="dxa"/>
              <w:left w:w="0" w:type="dxa"/>
              <w:bottom w:w="91" w:type="dxa"/>
              <w:right w:w="0" w:type="dxa"/>
            </w:tcMar>
          </w:tcPr>
          <w:p w14:paraId="234B30B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699978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D57F4B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253A09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449CB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3D0CD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D2297C1"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4324A67F"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המעשה</w:t>
            </w:r>
            <w:r w:rsidRPr="000F1A0D">
              <w:rPr>
                <w:color w:val="auto"/>
                <w:rtl/>
              </w:rPr>
              <w:t xml:space="preserve"> </w:t>
            </w:r>
            <w:r w:rsidRPr="000F1A0D">
              <w:rPr>
                <w:rFonts w:hint="eastAsia"/>
                <w:color w:val="auto"/>
                <w:rtl/>
              </w:rPr>
              <w:t>שביצע</w:t>
            </w:r>
            <w:r w:rsidRPr="000F1A0D">
              <w:rPr>
                <w:color w:val="auto"/>
                <w:rtl/>
              </w:rPr>
              <w:t xml:space="preserve"> </w:t>
            </w:r>
            <w:r w:rsidRPr="000F1A0D">
              <w:rPr>
                <w:rFonts w:hint="eastAsia"/>
                <w:color w:val="auto"/>
                <w:rtl/>
              </w:rPr>
              <w:t>המפר</w:t>
            </w:r>
            <w:r w:rsidRPr="000F1A0D">
              <w:rPr>
                <w:color w:val="auto"/>
                <w:rtl/>
              </w:rPr>
              <w:t xml:space="preserve">, </w:t>
            </w:r>
            <w:r w:rsidRPr="000F1A0D">
              <w:rPr>
                <w:rFonts w:hint="eastAsia"/>
                <w:color w:val="auto"/>
                <w:rtl/>
              </w:rPr>
              <w:t>המפורט</w:t>
            </w:r>
            <w:r w:rsidRPr="000F1A0D">
              <w:rPr>
                <w:color w:val="auto"/>
                <w:rtl/>
              </w:rPr>
              <w:t xml:space="preserve"> </w:t>
            </w:r>
            <w:r w:rsidRPr="000F1A0D">
              <w:rPr>
                <w:rFonts w:hint="eastAsia"/>
                <w:color w:val="auto"/>
                <w:rtl/>
              </w:rPr>
              <w:t>בהתראה</w:t>
            </w:r>
            <w:r w:rsidRPr="000F1A0D">
              <w:rPr>
                <w:color w:val="auto"/>
                <w:rtl/>
              </w:rPr>
              <w:t xml:space="preserve">, </w:t>
            </w:r>
            <w:r w:rsidRPr="000F1A0D">
              <w:rPr>
                <w:rFonts w:hint="eastAsia"/>
                <w:color w:val="auto"/>
                <w:rtl/>
              </w:rPr>
              <w:t>אינו</w:t>
            </w:r>
            <w:r w:rsidRPr="000F1A0D">
              <w:rPr>
                <w:color w:val="auto"/>
                <w:rtl/>
              </w:rPr>
              <w:t xml:space="preserve"> </w:t>
            </w:r>
            <w:r w:rsidRPr="000F1A0D">
              <w:rPr>
                <w:rFonts w:hint="eastAsia"/>
                <w:color w:val="auto"/>
                <w:rtl/>
              </w:rPr>
              <w:t>מהווה</w:t>
            </w:r>
            <w:r w:rsidRPr="000F1A0D">
              <w:rPr>
                <w:color w:val="auto"/>
                <w:rtl/>
              </w:rPr>
              <w:t xml:space="preserve"> </w:t>
            </w:r>
            <w:r w:rsidRPr="000F1A0D">
              <w:rPr>
                <w:rFonts w:hint="eastAsia"/>
                <w:color w:val="auto"/>
                <w:rtl/>
              </w:rPr>
              <w:t>הפרה</w:t>
            </w:r>
            <w:r w:rsidRPr="000F1A0D">
              <w:rPr>
                <w:color w:val="auto"/>
                <w:rtl/>
              </w:rPr>
              <w:t>.</w:t>
            </w:r>
          </w:p>
        </w:tc>
      </w:tr>
      <w:tr w:rsidR="00C70A7C" w:rsidRPr="000F1A0D" w14:paraId="04ABA74E" w14:textId="77777777" w:rsidTr="00B91339">
        <w:trPr>
          <w:cantSplit/>
        </w:trPr>
        <w:tc>
          <w:tcPr>
            <w:tcW w:w="1869" w:type="dxa"/>
            <w:tcMar>
              <w:top w:w="91" w:type="dxa"/>
              <w:left w:w="0" w:type="dxa"/>
              <w:bottom w:w="91" w:type="dxa"/>
              <w:right w:w="0" w:type="dxa"/>
            </w:tcMar>
          </w:tcPr>
          <w:p w14:paraId="52D1AC5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0CE2F72"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10FF031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225E7D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33CDBB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0C58119"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3F68DD2"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קיבל</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בקשה</w:t>
            </w:r>
            <w:r w:rsidRPr="000F1A0D">
              <w:rPr>
                <w:color w:val="auto"/>
                <w:rtl/>
              </w:rPr>
              <w:t xml:space="preserve"> </w:t>
            </w:r>
            <w:r w:rsidRPr="000F1A0D">
              <w:rPr>
                <w:rFonts w:hint="eastAsia"/>
                <w:color w:val="auto"/>
                <w:rtl/>
              </w:rPr>
              <w:t>לביטול</w:t>
            </w:r>
            <w:r w:rsidRPr="000F1A0D">
              <w:rPr>
                <w:color w:val="auto"/>
                <w:rtl/>
              </w:rPr>
              <w:t xml:space="preserve"> </w:t>
            </w:r>
            <w:r w:rsidRPr="000F1A0D">
              <w:rPr>
                <w:rFonts w:hint="eastAsia"/>
                <w:color w:val="auto"/>
                <w:rtl/>
              </w:rPr>
              <w:t>התראה</w:t>
            </w:r>
            <w:r w:rsidRPr="000F1A0D">
              <w:rPr>
                <w:color w:val="auto"/>
                <w:rtl/>
              </w:rPr>
              <w:t xml:space="preserve"> </w:t>
            </w:r>
            <w:r w:rsidRPr="000F1A0D">
              <w:rPr>
                <w:rFonts w:hint="eastAsia"/>
                <w:color w:val="auto"/>
                <w:rtl/>
              </w:rPr>
              <w:t>מינהלית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לבטל</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ההתראה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לדחות</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הבקשה</w:t>
            </w:r>
            <w:r w:rsidRPr="000F1A0D">
              <w:rPr>
                <w:color w:val="auto"/>
                <w:rtl/>
              </w:rPr>
              <w:t xml:space="preserve"> </w:t>
            </w:r>
            <w:r w:rsidRPr="000F1A0D">
              <w:rPr>
                <w:rFonts w:hint="eastAsia"/>
                <w:color w:val="auto"/>
                <w:rtl/>
              </w:rPr>
              <w:t>ולהשאיר</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ההתראה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כנה</w:t>
            </w:r>
            <w:r w:rsidRPr="000F1A0D">
              <w:rPr>
                <w:color w:val="auto"/>
                <w:rtl/>
              </w:rPr>
              <w:t xml:space="preserve">; </w:t>
            </w:r>
            <w:r w:rsidRPr="000F1A0D">
              <w:rPr>
                <w:rFonts w:hint="eastAsia"/>
                <w:color w:val="auto"/>
                <w:rtl/>
              </w:rPr>
              <w:t>החלטת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תינתן</w:t>
            </w:r>
            <w:r w:rsidRPr="000F1A0D">
              <w:rPr>
                <w:color w:val="auto"/>
                <w:rtl/>
              </w:rPr>
              <w:t xml:space="preserve"> </w:t>
            </w:r>
            <w:r w:rsidRPr="000F1A0D">
              <w:rPr>
                <w:rFonts w:hint="eastAsia"/>
                <w:color w:val="auto"/>
                <w:rtl/>
              </w:rPr>
              <w:t>בכתב</w:t>
            </w:r>
            <w:r w:rsidRPr="000F1A0D">
              <w:rPr>
                <w:color w:val="auto"/>
                <w:rtl/>
              </w:rPr>
              <w:t xml:space="preserve">, </w:t>
            </w:r>
            <w:r w:rsidRPr="000F1A0D">
              <w:rPr>
                <w:rFonts w:hint="eastAsia"/>
                <w:color w:val="auto"/>
                <w:rtl/>
              </w:rPr>
              <w:t>ותימסר</w:t>
            </w:r>
            <w:r w:rsidRPr="000F1A0D">
              <w:rPr>
                <w:color w:val="auto"/>
                <w:rtl/>
              </w:rPr>
              <w:t xml:space="preserve"> </w:t>
            </w:r>
            <w:r w:rsidRPr="000F1A0D">
              <w:rPr>
                <w:rFonts w:hint="eastAsia"/>
                <w:color w:val="auto"/>
                <w:rtl/>
              </w:rPr>
              <w:t>למפר</w:t>
            </w:r>
            <w:r w:rsidRPr="000F1A0D">
              <w:rPr>
                <w:color w:val="auto"/>
                <w:rtl/>
              </w:rPr>
              <w:t xml:space="preserve"> </w:t>
            </w:r>
            <w:r w:rsidRPr="000F1A0D">
              <w:rPr>
                <w:rFonts w:hint="eastAsia"/>
                <w:color w:val="auto"/>
                <w:rtl/>
              </w:rPr>
              <w:t>בצירוף</w:t>
            </w:r>
            <w:r w:rsidRPr="000F1A0D">
              <w:rPr>
                <w:color w:val="auto"/>
                <w:rtl/>
              </w:rPr>
              <w:t xml:space="preserve"> </w:t>
            </w:r>
            <w:r w:rsidRPr="000F1A0D">
              <w:rPr>
                <w:rFonts w:hint="eastAsia"/>
                <w:color w:val="auto"/>
                <w:rtl/>
              </w:rPr>
              <w:t>נימוקים</w:t>
            </w:r>
            <w:r w:rsidRPr="000F1A0D">
              <w:rPr>
                <w:color w:val="auto"/>
                <w:rtl/>
              </w:rPr>
              <w:t>.</w:t>
            </w:r>
          </w:p>
        </w:tc>
      </w:tr>
      <w:tr w:rsidR="00C70A7C" w14:paraId="53DBDFE1" w14:textId="77777777" w:rsidTr="00B91339">
        <w:tblPrEx>
          <w:tblLook w:val="01E0" w:firstRow="1" w:lastRow="1" w:firstColumn="1" w:lastColumn="1" w:noHBand="0" w:noVBand="0"/>
        </w:tblPrEx>
        <w:trPr>
          <w:cantSplit/>
          <w:trHeight w:val="60"/>
        </w:trPr>
        <w:tc>
          <w:tcPr>
            <w:tcW w:w="1869" w:type="dxa"/>
          </w:tcPr>
          <w:p w14:paraId="17E8D535" w14:textId="77777777" w:rsidR="00C70A7C" w:rsidRDefault="00C70A7C" w:rsidP="00C70A7C">
            <w:pPr>
              <w:pStyle w:val="TableSideHeading"/>
              <w:keepLines w:val="0"/>
              <w:spacing w:before="0"/>
            </w:pPr>
          </w:p>
        </w:tc>
        <w:tc>
          <w:tcPr>
            <w:tcW w:w="624" w:type="dxa"/>
          </w:tcPr>
          <w:p w14:paraId="5A480401" w14:textId="77777777" w:rsidR="00C70A7C" w:rsidRDefault="00C70A7C" w:rsidP="00C70A7C">
            <w:pPr>
              <w:pStyle w:val="TableText"/>
              <w:keepLines w:val="0"/>
              <w:spacing w:before="0"/>
            </w:pPr>
          </w:p>
        </w:tc>
        <w:tc>
          <w:tcPr>
            <w:tcW w:w="1872" w:type="dxa"/>
            <w:gridSpan w:val="3"/>
          </w:tcPr>
          <w:p w14:paraId="17CE8B95" w14:textId="7B725176" w:rsidR="00C70A7C" w:rsidRDefault="00C70A7C" w:rsidP="00C70A7C">
            <w:pPr>
              <w:pStyle w:val="TableInnerSideHeading"/>
              <w:spacing w:before="0"/>
              <w:jc w:val="left"/>
            </w:pPr>
            <w:r w:rsidRPr="000F1A0D">
              <w:rPr>
                <w:rFonts w:hint="eastAsia"/>
                <w:color w:val="auto"/>
                <w:rtl/>
              </w:rPr>
              <w:t>הפרה</w:t>
            </w:r>
            <w:r w:rsidRPr="000F1A0D">
              <w:rPr>
                <w:color w:val="auto"/>
                <w:rtl/>
              </w:rPr>
              <w:t xml:space="preserve"> </w:t>
            </w:r>
            <w:r w:rsidRPr="000F1A0D">
              <w:rPr>
                <w:rFonts w:hint="eastAsia"/>
                <w:color w:val="auto"/>
                <w:rtl/>
              </w:rPr>
              <w:t>נמשכת</w:t>
            </w:r>
            <w:r w:rsidRPr="000F1A0D">
              <w:rPr>
                <w:color w:val="auto"/>
                <w:rtl/>
              </w:rPr>
              <w:t xml:space="preserve"> </w:t>
            </w:r>
            <w:r w:rsidRPr="000F1A0D">
              <w:rPr>
                <w:rFonts w:hint="eastAsia"/>
                <w:color w:val="auto"/>
                <w:rtl/>
              </w:rPr>
              <w:t>והפרה</w:t>
            </w:r>
            <w:r w:rsidRPr="000F1A0D">
              <w:rPr>
                <w:color w:val="auto"/>
                <w:rtl/>
              </w:rPr>
              <w:t xml:space="preserve"> </w:t>
            </w:r>
            <w:r w:rsidRPr="000F1A0D">
              <w:rPr>
                <w:rFonts w:hint="eastAsia"/>
                <w:color w:val="auto"/>
                <w:rtl/>
              </w:rPr>
              <w:t>חוזרת</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התראה</w:t>
            </w:r>
          </w:p>
        </w:tc>
        <w:tc>
          <w:tcPr>
            <w:tcW w:w="624" w:type="dxa"/>
          </w:tcPr>
          <w:p w14:paraId="69CD9836" w14:textId="6BAC206A" w:rsidR="00C70A7C" w:rsidRDefault="00C70A7C" w:rsidP="00C70A7C">
            <w:pPr>
              <w:pStyle w:val="TableText"/>
              <w:spacing w:before="0"/>
            </w:pPr>
            <w:r w:rsidRPr="000F1A0D">
              <w:rPr>
                <w:color w:val="auto"/>
                <w:rtl/>
              </w:rPr>
              <w:t>14</w:t>
            </w:r>
            <w:r w:rsidRPr="000F1A0D">
              <w:rPr>
                <w:rFonts w:hint="eastAsia"/>
                <w:color w:val="auto"/>
                <w:rtl/>
              </w:rPr>
              <w:t>יג</w:t>
            </w:r>
            <w:r w:rsidRPr="000F1A0D">
              <w:rPr>
                <w:color w:val="auto"/>
                <w:rtl/>
              </w:rPr>
              <w:t>.</w:t>
            </w:r>
          </w:p>
        </w:tc>
        <w:tc>
          <w:tcPr>
            <w:tcW w:w="4649" w:type="dxa"/>
            <w:gridSpan w:val="4"/>
          </w:tcPr>
          <w:p w14:paraId="0F553B98" w14:textId="456468C9" w:rsidR="00C70A7C" w:rsidRDefault="00C70A7C" w:rsidP="00C70A7C">
            <w:pPr>
              <w:pStyle w:val="TableBlock"/>
              <w:spacing w:before="0"/>
            </w:pPr>
            <w:r w:rsidRPr="000F1A0D">
              <w:rPr>
                <w:rFonts w:hint="cs"/>
                <w:rtl/>
              </w:rPr>
              <w:t>(א)</w:t>
            </w:r>
            <w:r w:rsidRPr="000F1A0D">
              <w:rPr>
                <w:rtl/>
              </w:rPr>
              <w:tab/>
            </w:r>
            <w:r w:rsidRPr="000F1A0D">
              <w:rPr>
                <w:rFonts w:hint="eastAsia"/>
                <w:rtl/>
              </w:rPr>
              <w:t>נמסרה</w:t>
            </w:r>
            <w:r w:rsidRPr="000F1A0D">
              <w:rPr>
                <w:rtl/>
              </w:rPr>
              <w:t xml:space="preserve"> </w:t>
            </w:r>
            <w:r w:rsidRPr="000F1A0D">
              <w:rPr>
                <w:rFonts w:hint="eastAsia"/>
                <w:rtl/>
              </w:rPr>
              <w:t>למפר</w:t>
            </w:r>
            <w:r w:rsidRPr="000F1A0D">
              <w:rPr>
                <w:rtl/>
              </w:rPr>
              <w:t xml:space="preserve"> </w:t>
            </w:r>
            <w:r w:rsidRPr="000F1A0D">
              <w:rPr>
                <w:rFonts w:hint="eastAsia"/>
                <w:rtl/>
              </w:rPr>
              <w:t>התראה</w:t>
            </w:r>
            <w:r w:rsidRPr="000F1A0D">
              <w:rPr>
                <w:rtl/>
              </w:rPr>
              <w:t xml:space="preserve"> </w:t>
            </w:r>
            <w:r w:rsidRPr="000F1A0D">
              <w:rPr>
                <w:rFonts w:hint="eastAsia"/>
                <w:rtl/>
              </w:rPr>
              <w:t>מנהלית</w:t>
            </w:r>
            <w:r w:rsidRPr="000F1A0D">
              <w:rPr>
                <w:rtl/>
              </w:rPr>
              <w:t xml:space="preserve"> </w:t>
            </w:r>
            <w:r w:rsidRPr="000F1A0D">
              <w:rPr>
                <w:rFonts w:hint="eastAsia"/>
                <w:rtl/>
              </w:rPr>
              <w:t>לפי</w:t>
            </w:r>
            <w:r w:rsidRPr="000F1A0D">
              <w:rPr>
                <w:rtl/>
              </w:rPr>
              <w:t xml:space="preserve"> </w:t>
            </w:r>
            <w:r w:rsidRPr="000F1A0D">
              <w:rPr>
                <w:rFonts w:hint="eastAsia"/>
                <w:rtl/>
              </w:rPr>
              <w:t>הוראות</w:t>
            </w:r>
            <w:r w:rsidRPr="000F1A0D">
              <w:rPr>
                <w:rtl/>
              </w:rPr>
              <w:t xml:space="preserve"> </w:t>
            </w:r>
            <w:r w:rsidRPr="000F1A0D">
              <w:rPr>
                <w:rFonts w:hint="eastAsia"/>
                <w:rtl/>
              </w:rPr>
              <w:t>סעיף</w:t>
            </w:r>
            <w:r w:rsidRPr="000F1A0D">
              <w:rPr>
                <w:rtl/>
              </w:rPr>
              <w:t xml:space="preserve"> 14</w:t>
            </w:r>
            <w:r w:rsidRPr="000F1A0D">
              <w:rPr>
                <w:rFonts w:hint="eastAsia"/>
                <w:rtl/>
              </w:rPr>
              <w:t>יא</w:t>
            </w:r>
            <w:r w:rsidRPr="000F1A0D">
              <w:rPr>
                <w:rtl/>
              </w:rPr>
              <w:t xml:space="preserve"> </w:t>
            </w:r>
            <w:r w:rsidRPr="000F1A0D">
              <w:rPr>
                <w:rFonts w:hint="eastAsia"/>
                <w:rtl/>
              </w:rPr>
              <w:t>והמפר</w:t>
            </w:r>
            <w:r w:rsidRPr="000F1A0D">
              <w:rPr>
                <w:rtl/>
              </w:rPr>
              <w:t xml:space="preserve"> </w:t>
            </w:r>
            <w:r w:rsidRPr="000F1A0D">
              <w:rPr>
                <w:rFonts w:hint="eastAsia"/>
                <w:rtl/>
              </w:rPr>
              <w:t>המשיך</w:t>
            </w:r>
            <w:r w:rsidRPr="000F1A0D">
              <w:rPr>
                <w:rtl/>
              </w:rPr>
              <w:t xml:space="preserve"> </w:t>
            </w:r>
            <w:r w:rsidRPr="000F1A0D">
              <w:rPr>
                <w:rFonts w:hint="eastAsia"/>
                <w:rtl/>
              </w:rPr>
              <w:t>להפר</w:t>
            </w:r>
            <w:r w:rsidRPr="000F1A0D">
              <w:rPr>
                <w:rtl/>
              </w:rPr>
              <w:t xml:space="preserve"> </w:t>
            </w:r>
            <w:r w:rsidRPr="000F1A0D">
              <w:rPr>
                <w:rFonts w:hint="eastAsia"/>
                <w:rtl/>
              </w:rPr>
              <w:t>את</w:t>
            </w:r>
            <w:r w:rsidRPr="000F1A0D">
              <w:rPr>
                <w:rtl/>
              </w:rPr>
              <w:t xml:space="preserve"> </w:t>
            </w:r>
            <w:r w:rsidRPr="000F1A0D">
              <w:rPr>
                <w:rFonts w:hint="eastAsia"/>
                <w:rtl/>
              </w:rPr>
              <w:t>ההוראה</w:t>
            </w:r>
            <w:r w:rsidRPr="000F1A0D">
              <w:rPr>
                <w:rtl/>
              </w:rPr>
              <w:t xml:space="preserve"> </w:t>
            </w:r>
            <w:r w:rsidRPr="000F1A0D">
              <w:rPr>
                <w:rFonts w:hint="eastAsia"/>
                <w:rtl/>
              </w:rPr>
              <w:t>שבשלה</w:t>
            </w:r>
            <w:r w:rsidRPr="000F1A0D">
              <w:rPr>
                <w:rtl/>
              </w:rPr>
              <w:t xml:space="preserve"> </w:t>
            </w:r>
            <w:r w:rsidRPr="000F1A0D">
              <w:rPr>
                <w:rFonts w:hint="eastAsia"/>
                <w:rtl/>
              </w:rPr>
              <w:t>נמסרה</w:t>
            </w:r>
            <w:r w:rsidRPr="000F1A0D">
              <w:rPr>
                <w:rtl/>
              </w:rPr>
              <w:t xml:space="preserve"> </w:t>
            </w:r>
            <w:r w:rsidRPr="000F1A0D">
              <w:rPr>
                <w:rFonts w:hint="eastAsia"/>
                <w:rtl/>
              </w:rPr>
              <w:t>לו</w:t>
            </w:r>
            <w:r w:rsidRPr="000F1A0D">
              <w:rPr>
                <w:rtl/>
              </w:rPr>
              <w:t xml:space="preserve"> </w:t>
            </w:r>
            <w:r w:rsidRPr="000F1A0D">
              <w:rPr>
                <w:rFonts w:hint="eastAsia"/>
                <w:rtl/>
              </w:rPr>
              <w:t>ההתראה</w:t>
            </w:r>
            <w:r w:rsidRPr="000F1A0D">
              <w:rPr>
                <w:rtl/>
              </w:rPr>
              <w:t xml:space="preserve">, </w:t>
            </w:r>
            <w:r w:rsidRPr="000F1A0D">
              <w:rPr>
                <w:rFonts w:hint="eastAsia"/>
                <w:rtl/>
              </w:rPr>
              <w:t>ימסור</w:t>
            </w:r>
            <w:r w:rsidRPr="000F1A0D">
              <w:rPr>
                <w:rtl/>
              </w:rPr>
              <w:t xml:space="preserve"> </w:t>
            </w:r>
            <w:r w:rsidRPr="000F1A0D">
              <w:rPr>
                <w:rFonts w:hint="eastAsia"/>
                <w:rtl/>
              </w:rPr>
              <w:t>לו</w:t>
            </w:r>
            <w:r w:rsidRPr="000F1A0D">
              <w:rPr>
                <w:rtl/>
              </w:rPr>
              <w:t xml:space="preserve"> </w:t>
            </w:r>
            <w:r w:rsidRPr="000F1A0D">
              <w:rPr>
                <w:rFonts w:hint="eastAsia"/>
                <w:rtl/>
              </w:rPr>
              <w:t>הממונה</w:t>
            </w:r>
            <w:r w:rsidRPr="000F1A0D">
              <w:rPr>
                <w:rtl/>
              </w:rPr>
              <w:t xml:space="preserve"> </w:t>
            </w:r>
            <w:r w:rsidRPr="000F1A0D">
              <w:rPr>
                <w:rFonts w:hint="eastAsia"/>
                <w:rtl/>
              </w:rPr>
              <w:t>על</w:t>
            </w:r>
            <w:r w:rsidRPr="000F1A0D">
              <w:rPr>
                <w:rtl/>
              </w:rPr>
              <w:t xml:space="preserve"> </w:t>
            </w:r>
            <w:r w:rsidRPr="000F1A0D">
              <w:rPr>
                <w:rFonts w:hint="eastAsia"/>
                <w:rtl/>
              </w:rPr>
              <w:t>התקינה</w:t>
            </w:r>
            <w:r w:rsidRPr="000F1A0D">
              <w:rPr>
                <w:rtl/>
              </w:rPr>
              <w:t xml:space="preserve"> </w:t>
            </w:r>
            <w:r w:rsidRPr="000F1A0D">
              <w:rPr>
                <w:rFonts w:hint="eastAsia"/>
                <w:rtl/>
              </w:rPr>
              <w:t>דרישת</w:t>
            </w:r>
            <w:r w:rsidRPr="000F1A0D">
              <w:rPr>
                <w:rtl/>
              </w:rPr>
              <w:t xml:space="preserve"> </w:t>
            </w:r>
            <w:r w:rsidRPr="000F1A0D">
              <w:rPr>
                <w:rFonts w:hint="eastAsia"/>
                <w:rtl/>
              </w:rPr>
              <w:t>תשלום</w:t>
            </w:r>
            <w:r w:rsidRPr="000F1A0D">
              <w:rPr>
                <w:rtl/>
              </w:rPr>
              <w:t xml:space="preserve"> </w:t>
            </w:r>
            <w:r w:rsidRPr="000F1A0D">
              <w:rPr>
                <w:rFonts w:hint="eastAsia"/>
                <w:rtl/>
              </w:rPr>
              <w:t>בשל</w:t>
            </w:r>
            <w:r w:rsidRPr="000F1A0D">
              <w:rPr>
                <w:rtl/>
              </w:rPr>
              <w:t xml:space="preserve"> </w:t>
            </w:r>
            <w:r w:rsidRPr="000F1A0D">
              <w:rPr>
                <w:rFonts w:hint="eastAsia"/>
                <w:rtl/>
              </w:rPr>
              <w:t>הפרה</w:t>
            </w:r>
            <w:r w:rsidRPr="000F1A0D">
              <w:rPr>
                <w:rtl/>
              </w:rPr>
              <w:t xml:space="preserve"> </w:t>
            </w:r>
            <w:r w:rsidRPr="000F1A0D">
              <w:rPr>
                <w:rFonts w:hint="eastAsia"/>
                <w:rtl/>
              </w:rPr>
              <w:t>נמשכת</w:t>
            </w:r>
            <w:r w:rsidRPr="000F1A0D">
              <w:rPr>
                <w:rtl/>
              </w:rPr>
              <w:t xml:space="preserve"> </w:t>
            </w:r>
            <w:r w:rsidRPr="000F1A0D">
              <w:rPr>
                <w:rFonts w:hint="eastAsia"/>
                <w:rtl/>
              </w:rPr>
              <w:t>כאמור</w:t>
            </w:r>
            <w:r w:rsidRPr="000F1A0D">
              <w:rPr>
                <w:rtl/>
              </w:rPr>
              <w:t xml:space="preserve"> </w:t>
            </w:r>
            <w:r w:rsidRPr="000F1A0D">
              <w:rPr>
                <w:rFonts w:hint="eastAsia"/>
                <w:rtl/>
              </w:rPr>
              <w:t>בסעיף</w:t>
            </w:r>
            <w:r w:rsidRPr="000F1A0D">
              <w:rPr>
                <w:rtl/>
              </w:rPr>
              <w:t xml:space="preserve"> 14</w:t>
            </w:r>
            <w:r w:rsidRPr="000F1A0D">
              <w:rPr>
                <w:rFonts w:hint="eastAsia"/>
                <w:rtl/>
              </w:rPr>
              <w:t>ה</w:t>
            </w:r>
            <w:r w:rsidRPr="000F1A0D">
              <w:rPr>
                <w:rtl/>
              </w:rPr>
              <w:t>(</w:t>
            </w:r>
            <w:r w:rsidRPr="000F1A0D">
              <w:rPr>
                <w:rFonts w:hint="eastAsia"/>
                <w:rtl/>
              </w:rPr>
              <w:t>א</w:t>
            </w:r>
            <w:r w:rsidRPr="000F1A0D">
              <w:rPr>
                <w:rtl/>
              </w:rPr>
              <w:t>)</w:t>
            </w:r>
            <w:r w:rsidRPr="000F1A0D">
              <w:rPr>
                <w:rFonts w:hint="cs"/>
                <w:rtl/>
              </w:rPr>
              <w:t>; מפר שנמסרה לו דרישת תשלום כאמור, רשאי לטעון את טענותיו לפני הממונה לעניין הימשכות ההפרה וסכום  העיצום הכספי, ויחולו הוראות סעיפים 14ג ו-14ד, בשינויים המחויבים.</w:t>
            </w:r>
          </w:p>
        </w:tc>
      </w:tr>
      <w:tr w:rsidR="00C70A7C" w:rsidRPr="000F1A0D" w14:paraId="1BF009C4" w14:textId="77777777" w:rsidTr="00B91339">
        <w:tblPrEx>
          <w:tblLook w:val="01E0" w:firstRow="1" w:lastRow="1" w:firstColumn="1" w:lastColumn="1" w:noHBand="0" w:noVBand="0"/>
        </w:tblPrEx>
        <w:trPr>
          <w:cantSplit/>
        </w:trPr>
        <w:tc>
          <w:tcPr>
            <w:tcW w:w="1869" w:type="dxa"/>
          </w:tcPr>
          <w:p w14:paraId="47EA397F" w14:textId="77777777" w:rsidR="00C70A7C" w:rsidRPr="000F1A0D" w:rsidRDefault="00C70A7C" w:rsidP="00C70A7C">
            <w:pPr>
              <w:pStyle w:val="TableSideHeading"/>
              <w:spacing w:before="0"/>
              <w:jc w:val="left"/>
              <w:rPr>
                <w:color w:val="auto"/>
              </w:rPr>
            </w:pPr>
          </w:p>
        </w:tc>
        <w:tc>
          <w:tcPr>
            <w:tcW w:w="624" w:type="dxa"/>
          </w:tcPr>
          <w:p w14:paraId="7FAC9C98" w14:textId="77777777" w:rsidR="00C70A7C" w:rsidRPr="000F1A0D" w:rsidRDefault="00C70A7C" w:rsidP="00C70A7C">
            <w:pPr>
              <w:pStyle w:val="TableText"/>
              <w:spacing w:before="0"/>
              <w:rPr>
                <w:color w:val="auto"/>
              </w:rPr>
            </w:pPr>
          </w:p>
        </w:tc>
        <w:tc>
          <w:tcPr>
            <w:tcW w:w="624" w:type="dxa"/>
          </w:tcPr>
          <w:p w14:paraId="1C005CCC" w14:textId="77777777" w:rsidR="00C70A7C" w:rsidRPr="000F1A0D" w:rsidRDefault="00C70A7C" w:rsidP="00C70A7C">
            <w:pPr>
              <w:pStyle w:val="TableText"/>
              <w:spacing w:before="0"/>
              <w:rPr>
                <w:color w:val="auto"/>
              </w:rPr>
            </w:pPr>
          </w:p>
        </w:tc>
        <w:tc>
          <w:tcPr>
            <w:tcW w:w="624" w:type="dxa"/>
          </w:tcPr>
          <w:p w14:paraId="54F4AF09" w14:textId="77777777" w:rsidR="00C70A7C" w:rsidRPr="000F1A0D" w:rsidRDefault="00C70A7C" w:rsidP="00C70A7C">
            <w:pPr>
              <w:pStyle w:val="TableText"/>
              <w:spacing w:before="0"/>
              <w:rPr>
                <w:color w:val="auto"/>
              </w:rPr>
            </w:pPr>
          </w:p>
        </w:tc>
        <w:tc>
          <w:tcPr>
            <w:tcW w:w="624" w:type="dxa"/>
          </w:tcPr>
          <w:p w14:paraId="49EBDD90" w14:textId="77777777" w:rsidR="00C70A7C" w:rsidRPr="000F1A0D" w:rsidRDefault="00C70A7C" w:rsidP="00C70A7C">
            <w:pPr>
              <w:pStyle w:val="TableText"/>
              <w:spacing w:before="0"/>
              <w:rPr>
                <w:color w:val="auto"/>
              </w:rPr>
            </w:pPr>
          </w:p>
        </w:tc>
        <w:tc>
          <w:tcPr>
            <w:tcW w:w="624" w:type="dxa"/>
          </w:tcPr>
          <w:p w14:paraId="789FA95D" w14:textId="77777777" w:rsidR="00C70A7C" w:rsidRPr="000F1A0D" w:rsidRDefault="00C70A7C" w:rsidP="00C70A7C">
            <w:pPr>
              <w:pStyle w:val="TableText"/>
              <w:spacing w:before="0"/>
              <w:rPr>
                <w:color w:val="auto"/>
              </w:rPr>
            </w:pPr>
          </w:p>
        </w:tc>
        <w:tc>
          <w:tcPr>
            <w:tcW w:w="4649" w:type="dxa"/>
            <w:gridSpan w:val="4"/>
          </w:tcPr>
          <w:p w14:paraId="20313CA3" w14:textId="77777777" w:rsidR="00C70A7C" w:rsidRPr="000F1A0D" w:rsidRDefault="00C70A7C" w:rsidP="00C70A7C">
            <w:pPr>
              <w:pStyle w:val="TableBlock"/>
              <w:spacing w:before="0"/>
            </w:pPr>
            <w:r w:rsidRPr="000F1A0D">
              <w:rPr>
                <w:rFonts w:hint="cs"/>
                <w:color w:val="auto"/>
                <w:rtl/>
              </w:rPr>
              <w:t>(ב)</w:t>
            </w:r>
            <w:r w:rsidRPr="000F1A0D">
              <w:rPr>
                <w:color w:val="auto"/>
                <w:rtl/>
              </w:rPr>
              <w:tab/>
            </w:r>
            <w:r w:rsidRPr="000F1A0D">
              <w:rPr>
                <w:rFonts w:hint="eastAsia"/>
                <w:rtl/>
              </w:rPr>
              <w:t>נמסרה</w:t>
            </w:r>
            <w:r w:rsidRPr="000F1A0D">
              <w:rPr>
                <w:rtl/>
              </w:rPr>
              <w:t xml:space="preserve"> </w:t>
            </w:r>
            <w:r w:rsidRPr="000F1A0D">
              <w:rPr>
                <w:rFonts w:hint="eastAsia"/>
                <w:rtl/>
              </w:rPr>
              <w:t>למפר</w:t>
            </w:r>
            <w:r w:rsidRPr="000F1A0D">
              <w:rPr>
                <w:rtl/>
              </w:rPr>
              <w:t xml:space="preserve"> </w:t>
            </w:r>
            <w:r w:rsidRPr="000F1A0D">
              <w:rPr>
                <w:rFonts w:hint="eastAsia"/>
                <w:rtl/>
              </w:rPr>
              <w:t>התראה</w:t>
            </w:r>
            <w:r w:rsidRPr="000F1A0D">
              <w:rPr>
                <w:rtl/>
              </w:rPr>
              <w:t xml:space="preserve"> </w:t>
            </w:r>
            <w:r w:rsidRPr="000F1A0D">
              <w:rPr>
                <w:rFonts w:hint="eastAsia"/>
                <w:rtl/>
              </w:rPr>
              <w:t>מינהלית</w:t>
            </w:r>
            <w:r w:rsidRPr="000F1A0D">
              <w:rPr>
                <w:rtl/>
              </w:rPr>
              <w:t xml:space="preserve"> </w:t>
            </w:r>
            <w:r w:rsidRPr="000F1A0D">
              <w:rPr>
                <w:rFonts w:hint="eastAsia"/>
                <w:rtl/>
              </w:rPr>
              <w:t>לפי</w:t>
            </w:r>
            <w:r w:rsidRPr="000F1A0D">
              <w:rPr>
                <w:rtl/>
              </w:rPr>
              <w:t xml:space="preserve"> </w:t>
            </w:r>
            <w:r w:rsidRPr="000F1A0D">
              <w:rPr>
                <w:rFonts w:hint="eastAsia"/>
                <w:rtl/>
              </w:rPr>
              <w:t>הוראות</w:t>
            </w:r>
            <w:r w:rsidRPr="000F1A0D">
              <w:rPr>
                <w:rtl/>
              </w:rPr>
              <w:t xml:space="preserve"> </w:t>
            </w:r>
            <w:r w:rsidRPr="000F1A0D">
              <w:rPr>
                <w:rFonts w:hint="eastAsia"/>
                <w:rtl/>
              </w:rPr>
              <w:t>סעיף</w:t>
            </w:r>
            <w:r w:rsidRPr="000F1A0D">
              <w:rPr>
                <w:rtl/>
              </w:rPr>
              <w:t xml:space="preserve"> 14</w:t>
            </w:r>
            <w:r w:rsidRPr="000F1A0D">
              <w:rPr>
                <w:rFonts w:hint="eastAsia"/>
                <w:rtl/>
              </w:rPr>
              <w:t>יא</w:t>
            </w:r>
            <w:r w:rsidRPr="000F1A0D">
              <w:rPr>
                <w:rtl/>
              </w:rPr>
              <w:t xml:space="preserve"> </w:t>
            </w:r>
            <w:r w:rsidRPr="000F1A0D">
              <w:rPr>
                <w:rFonts w:hint="eastAsia"/>
                <w:rtl/>
              </w:rPr>
              <w:t>והמפר</w:t>
            </w:r>
            <w:r w:rsidRPr="000F1A0D">
              <w:rPr>
                <w:rtl/>
              </w:rPr>
              <w:t xml:space="preserve"> </w:t>
            </w:r>
            <w:r w:rsidRPr="000F1A0D">
              <w:rPr>
                <w:rFonts w:hint="eastAsia"/>
                <w:rtl/>
              </w:rPr>
              <w:t>חזר</w:t>
            </w:r>
            <w:r w:rsidRPr="000F1A0D">
              <w:rPr>
                <w:rtl/>
              </w:rPr>
              <w:t xml:space="preserve"> </w:t>
            </w:r>
            <w:r w:rsidRPr="000F1A0D">
              <w:rPr>
                <w:rFonts w:hint="eastAsia"/>
                <w:rtl/>
              </w:rPr>
              <w:t>והפר</w:t>
            </w:r>
            <w:r w:rsidRPr="000F1A0D">
              <w:rPr>
                <w:rtl/>
              </w:rPr>
              <w:t xml:space="preserve"> </w:t>
            </w:r>
            <w:r w:rsidRPr="000F1A0D">
              <w:rPr>
                <w:rFonts w:hint="eastAsia"/>
                <w:rtl/>
              </w:rPr>
              <w:t>את</w:t>
            </w:r>
            <w:r w:rsidRPr="000F1A0D">
              <w:rPr>
                <w:rtl/>
              </w:rPr>
              <w:t xml:space="preserve"> </w:t>
            </w:r>
            <w:r w:rsidRPr="000F1A0D">
              <w:rPr>
                <w:rFonts w:hint="eastAsia"/>
                <w:rtl/>
              </w:rPr>
              <w:t>ההוראה</w:t>
            </w:r>
            <w:r w:rsidRPr="000F1A0D">
              <w:rPr>
                <w:rtl/>
              </w:rPr>
              <w:t xml:space="preserve"> </w:t>
            </w:r>
            <w:r w:rsidRPr="000F1A0D">
              <w:rPr>
                <w:rFonts w:hint="eastAsia"/>
                <w:rtl/>
              </w:rPr>
              <w:t>שבשלה</w:t>
            </w:r>
            <w:r w:rsidRPr="000F1A0D">
              <w:rPr>
                <w:rtl/>
              </w:rPr>
              <w:t xml:space="preserve"> </w:t>
            </w:r>
            <w:r w:rsidRPr="000F1A0D">
              <w:rPr>
                <w:rFonts w:hint="eastAsia"/>
                <w:rtl/>
              </w:rPr>
              <w:t>נמסרה</w:t>
            </w:r>
            <w:r w:rsidRPr="000F1A0D">
              <w:rPr>
                <w:rtl/>
              </w:rPr>
              <w:t xml:space="preserve"> </w:t>
            </w:r>
            <w:r w:rsidRPr="000F1A0D">
              <w:rPr>
                <w:rFonts w:hint="eastAsia"/>
                <w:rtl/>
              </w:rPr>
              <w:t>לו</w:t>
            </w:r>
            <w:r w:rsidRPr="000F1A0D">
              <w:rPr>
                <w:rtl/>
              </w:rPr>
              <w:t xml:space="preserve"> </w:t>
            </w:r>
            <w:r w:rsidRPr="000F1A0D">
              <w:rPr>
                <w:rFonts w:hint="eastAsia"/>
                <w:rtl/>
              </w:rPr>
              <w:t>ההתראה</w:t>
            </w:r>
            <w:r w:rsidRPr="000F1A0D">
              <w:rPr>
                <w:rtl/>
              </w:rPr>
              <w:t xml:space="preserve">, </w:t>
            </w:r>
            <w:r w:rsidRPr="000F1A0D">
              <w:rPr>
                <w:rFonts w:hint="eastAsia"/>
                <w:rtl/>
              </w:rPr>
              <w:t>בתוך</w:t>
            </w:r>
            <w:r w:rsidRPr="000F1A0D">
              <w:rPr>
                <w:rtl/>
              </w:rPr>
              <w:t xml:space="preserve"> </w:t>
            </w:r>
            <w:r w:rsidRPr="000F1A0D">
              <w:rPr>
                <w:rFonts w:hint="eastAsia"/>
                <w:rtl/>
              </w:rPr>
              <w:t>שנתיים</w:t>
            </w:r>
            <w:r w:rsidRPr="000F1A0D">
              <w:rPr>
                <w:rtl/>
              </w:rPr>
              <w:t xml:space="preserve"> </w:t>
            </w:r>
            <w:r w:rsidRPr="000F1A0D">
              <w:rPr>
                <w:rFonts w:hint="eastAsia"/>
                <w:rtl/>
              </w:rPr>
              <w:t>מיום</w:t>
            </w:r>
            <w:r w:rsidRPr="000F1A0D">
              <w:rPr>
                <w:rtl/>
              </w:rPr>
              <w:t xml:space="preserve"> </w:t>
            </w:r>
            <w:r w:rsidRPr="000F1A0D">
              <w:rPr>
                <w:rFonts w:hint="eastAsia"/>
                <w:rtl/>
              </w:rPr>
              <w:t>מסירת</w:t>
            </w:r>
            <w:r w:rsidRPr="000F1A0D">
              <w:rPr>
                <w:rtl/>
              </w:rPr>
              <w:t xml:space="preserve"> </w:t>
            </w:r>
            <w:r w:rsidRPr="000F1A0D">
              <w:rPr>
                <w:rFonts w:hint="eastAsia"/>
                <w:rtl/>
              </w:rPr>
              <w:t>ההתראה</w:t>
            </w:r>
            <w:r w:rsidRPr="000F1A0D">
              <w:rPr>
                <w:rtl/>
              </w:rPr>
              <w:t xml:space="preserve">, </w:t>
            </w:r>
            <w:r w:rsidRPr="000F1A0D">
              <w:rPr>
                <w:rFonts w:hint="eastAsia"/>
                <w:rtl/>
              </w:rPr>
              <w:t>יראו</w:t>
            </w:r>
            <w:r w:rsidRPr="000F1A0D">
              <w:rPr>
                <w:rtl/>
              </w:rPr>
              <w:t xml:space="preserve"> </w:t>
            </w:r>
            <w:r w:rsidRPr="000F1A0D">
              <w:rPr>
                <w:rFonts w:hint="eastAsia"/>
                <w:rtl/>
              </w:rPr>
              <w:t>את</w:t>
            </w:r>
            <w:r w:rsidRPr="000F1A0D">
              <w:rPr>
                <w:rtl/>
              </w:rPr>
              <w:t xml:space="preserve"> </w:t>
            </w:r>
            <w:r w:rsidRPr="000F1A0D">
              <w:rPr>
                <w:rFonts w:hint="eastAsia"/>
                <w:rtl/>
              </w:rPr>
              <w:t>ההפרה</w:t>
            </w:r>
            <w:r w:rsidRPr="000F1A0D">
              <w:rPr>
                <w:rtl/>
              </w:rPr>
              <w:t xml:space="preserve"> </w:t>
            </w:r>
            <w:r w:rsidRPr="000F1A0D">
              <w:rPr>
                <w:rFonts w:hint="eastAsia"/>
                <w:rtl/>
              </w:rPr>
              <w:t>הנוספת</w:t>
            </w:r>
            <w:r w:rsidRPr="000F1A0D">
              <w:rPr>
                <w:rtl/>
              </w:rPr>
              <w:t xml:space="preserve"> </w:t>
            </w:r>
            <w:r w:rsidRPr="000F1A0D">
              <w:rPr>
                <w:rFonts w:hint="eastAsia"/>
                <w:rtl/>
              </w:rPr>
              <w:t>כאמור</w:t>
            </w:r>
            <w:r w:rsidRPr="000F1A0D">
              <w:rPr>
                <w:rtl/>
              </w:rPr>
              <w:t xml:space="preserve"> </w:t>
            </w:r>
            <w:r w:rsidRPr="000F1A0D">
              <w:rPr>
                <w:rFonts w:hint="eastAsia"/>
                <w:rtl/>
              </w:rPr>
              <w:t>כהפרה</w:t>
            </w:r>
            <w:r w:rsidRPr="000F1A0D">
              <w:rPr>
                <w:rtl/>
              </w:rPr>
              <w:t xml:space="preserve"> </w:t>
            </w:r>
            <w:r w:rsidRPr="000F1A0D">
              <w:rPr>
                <w:rFonts w:hint="eastAsia"/>
                <w:rtl/>
              </w:rPr>
              <w:t>חוזרת</w:t>
            </w:r>
            <w:r w:rsidRPr="000F1A0D">
              <w:rPr>
                <w:rtl/>
              </w:rPr>
              <w:t xml:space="preserve"> </w:t>
            </w:r>
            <w:r w:rsidRPr="000F1A0D">
              <w:rPr>
                <w:rFonts w:hint="eastAsia"/>
                <w:rtl/>
              </w:rPr>
              <w:t>לעניין</w:t>
            </w:r>
            <w:r w:rsidRPr="000F1A0D">
              <w:rPr>
                <w:rtl/>
              </w:rPr>
              <w:t xml:space="preserve"> </w:t>
            </w:r>
            <w:r w:rsidRPr="000F1A0D">
              <w:rPr>
                <w:rFonts w:hint="eastAsia"/>
                <w:rtl/>
              </w:rPr>
              <w:t>סעיף</w:t>
            </w:r>
            <w:r w:rsidRPr="000F1A0D">
              <w:rPr>
                <w:rtl/>
              </w:rPr>
              <w:t xml:space="preserve"> 14</w:t>
            </w:r>
            <w:r w:rsidRPr="000F1A0D">
              <w:rPr>
                <w:rFonts w:hint="eastAsia"/>
                <w:rtl/>
              </w:rPr>
              <w:t>ה</w:t>
            </w:r>
            <w:r w:rsidRPr="000F1A0D">
              <w:rPr>
                <w:rtl/>
              </w:rPr>
              <w:t>(</w:t>
            </w:r>
            <w:r w:rsidRPr="000F1A0D">
              <w:rPr>
                <w:rFonts w:hint="eastAsia"/>
                <w:rtl/>
              </w:rPr>
              <w:t>ב</w:t>
            </w:r>
            <w:r w:rsidRPr="000F1A0D">
              <w:rPr>
                <w:rtl/>
              </w:rPr>
              <w:t xml:space="preserve">), </w:t>
            </w:r>
            <w:r w:rsidRPr="000F1A0D">
              <w:rPr>
                <w:rFonts w:hint="eastAsia"/>
                <w:rtl/>
              </w:rPr>
              <w:t>והממונה</w:t>
            </w:r>
            <w:r w:rsidRPr="000F1A0D">
              <w:rPr>
                <w:rtl/>
              </w:rPr>
              <w:t xml:space="preserve"> </w:t>
            </w:r>
            <w:r w:rsidRPr="000F1A0D">
              <w:rPr>
                <w:rFonts w:hint="eastAsia"/>
                <w:rtl/>
              </w:rPr>
              <w:t>על</w:t>
            </w:r>
            <w:r w:rsidRPr="000F1A0D">
              <w:rPr>
                <w:rtl/>
              </w:rPr>
              <w:t xml:space="preserve"> </w:t>
            </w:r>
            <w:r w:rsidRPr="000F1A0D">
              <w:rPr>
                <w:rFonts w:hint="eastAsia"/>
                <w:rtl/>
              </w:rPr>
              <w:t>התקינה</w:t>
            </w:r>
            <w:r w:rsidRPr="000F1A0D">
              <w:rPr>
                <w:rtl/>
              </w:rPr>
              <w:t xml:space="preserve"> </w:t>
            </w:r>
            <w:r w:rsidRPr="000F1A0D">
              <w:rPr>
                <w:rFonts w:hint="eastAsia"/>
                <w:rtl/>
              </w:rPr>
              <w:t>ימסור</w:t>
            </w:r>
            <w:r w:rsidRPr="000F1A0D">
              <w:rPr>
                <w:rtl/>
              </w:rPr>
              <w:t xml:space="preserve"> </w:t>
            </w:r>
            <w:r w:rsidRPr="000F1A0D">
              <w:rPr>
                <w:rFonts w:hint="eastAsia"/>
                <w:rtl/>
              </w:rPr>
              <w:t>למפר</w:t>
            </w:r>
            <w:r w:rsidRPr="000F1A0D">
              <w:rPr>
                <w:rtl/>
              </w:rPr>
              <w:t xml:space="preserve"> </w:t>
            </w:r>
            <w:r w:rsidRPr="000F1A0D">
              <w:rPr>
                <w:rFonts w:hint="eastAsia"/>
                <w:rtl/>
              </w:rPr>
              <w:t>הודעה</w:t>
            </w:r>
            <w:r w:rsidRPr="000F1A0D">
              <w:rPr>
                <w:rtl/>
              </w:rPr>
              <w:t xml:space="preserve"> </w:t>
            </w:r>
            <w:r w:rsidRPr="000F1A0D">
              <w:rPr>
                <w:rFonts w:hint="eastAsia"/>
                <w:rtl/>
              </w:rPr>
              <w:t>על</w:t>
            </w:r>
            <w:r w:rsidRPr="000F1A0D">
              <w:rPr>
                <w:rtl/>
              </w:rPr>
              <w:t xml:space="preserve"> </w:t>
            </w:r>
            <w:r w:rsidRPr="000F1A0D">
              <w:rPr>
                <w:rFonts w:hint="eastAsia"/>
                <w:rtl/>
              </w:rPr>
              <w:t>כוונת</w:t>
            </w:r>
            <w:r w:rsidRPr="000F1A0D">
              <w:rPr>
                <w:rtl/>
              </w:rPr>
              <w:t xml:space="preserve"> </w:t>
            </w:r>
            <w:r w:rsidRPr="000F1A0D">
              <w:rPr>
                <w:rFonts w:hint="eastAsia"/>
                <w:rtl/>
              </w:rPr>
              <w:t>חיוב</w:t>
            </w:r>
            <w:r w:rsidRPr="000F1A0D">
              <w:rPr>
                <w:rtl/>
              </w:rPr>
              <w:t xml:space="preserve"> </w:t>
            </w:r>
            <w:r w:rsidRPr="000F1A0D">
              <w:rPr>
                <w:rFonts w:hint="eastAsia"/>
                <w:rtl/>
              </w:rPr>
              <w:t>לפי</w:t>
            </w:r>
            <w:r w:rsidRPr="000F1A0D">
              <w:rPr>
                <w:rtl/>
              </w:rPr>
              <w:t xml:space="preserve"> </w:t>
            </w:r>
            <w:r w:rsidRPr="000F1A0D">
              <w:rPr>
                <w:rFonts w:hint="eastAsia"/>
                <w:rtl/>
              </w:rPr>
              <w:t>הוראות</w:t>
            </w:r>
            <w:r w:rsidRPr="000F1A0D">
              <w:rPr>
                <w:rtl/>
              </w:rPr>
              <w:t xml:space="preserve"> </w:t>
            </w:r>
            <w:r w:rsidRPr="000F1A0D">
              <w:rPr>
                <w:rFonts w:hint="eastAsia"/>
                <w:rtl/>
              </w:rPr>
              <w:t>סעיף</w:t>
            </w:r>
            <w:r w:rsidRPr="000F1A0D">
              <w:rPr>
                <w:rtl/>
              </w:rPr>
              <w:t xml:space="preserve"> 14</w:t>
            </w:r>
            <w:r w:rsidRPr="000F1A0D">
              <w:rPr>
                <w:rFonts w:hint="eastAsia"/>
                <w:rtl/>
              </w:rPr>
              <w:t>ב</w:t>
            </w:r>
            <w:r w:rsidRPr="000F1A0D">
              <w:rPr>
                <w:rtl/>
              </w:rPr>
              <w:t xml:space="preserve"> </w:t>
            </w:r>
            <w:r w:rsidRPr="000F1A0D">
              <w:rPr>
                <w:rFonts w:hint="eastAsia"/>
                <w:rtl/>
              </w:rPr>
              <w:t>בשל</w:t>
            </w:r>
            <w:r w:rsidRPr="000F1A0D">
              <w:rPr>
                <w:rtl/>
              </w:rPr>
              <w:t xml:space="preserve"> </w:t>
            </w:r>
            <w:r w:rsidRPr="000F1A0D">
              <w:rPr>
                <w:rFonts w:hint="eastAsia"/>
                <w:rtl/>
              </w:rPr>
              <w:t>ההפרה</w:t>
            </w:r>
            <w:r w:rsidRPr="000F1A0D">
              <w:rPr>
                <w:rtl/>
              </w:rPr>
              <w:t xml:space="preserve"> </w:t>
            </w:r>
            <w:r w:rsidRPr="000F1A0D">
              <w:rPr>
                <w:rFonts w:hint="eastAsia"/>
                <w:rtl/>
              </w:rPr>
              <w:t>החוזרת</w:t>
            </w:r>
            <w:r w:rsidRPr="000F1A0D">
              <w:rPr>
                <w:rFonts w:hint="cs"/>
                <w:rtl/>
              </w:rPr>
              <w:t xml:space="preserve">; </w:t>
            </w:r>
            <w:r w:rsidRPr="000F1A0D">
              <w:rPr>
                <w:rFonts w:hint="cs"/>
                <w:color w:val="auto"/>
                <w:rtl/>
              </w:rPr>
              <w:t>מפר שנמסרה לו הודעה על כוונת חיוב כאמור, רשאי לטעון את טענותיו לפני הממונה על התקינה ויחולו הוראות סעיפים 14ג ו-14ד, בשינויים המחויבים</w:t>
            </w:r>
            <w:r w:rsidRPr="000F1A0D">
              <w:rPr>
                <w:rtl/>
              </w:rPr>
              <w:t>.</w:t>
            </w:r>
          </w:p>
        </w:tc>
      </w:tr>
      <w:tr w:rsidR="00C70A7C" w:rsidRPr="000F1A0D" w14:paraId="65F93175" w14:textId="77777777" w:rsidTr="00B91339">
        <w:trPr>
          <w:cantSplit/>
        </w:trPr>
        <w:tc>
          <w:tcPr>
            <w:tcW w:w="1869" w:type="dxa"/>
            <w:tcMar>
              <w:top w:w="91" w:type="dxa"/>
              <w:left w:w="0" w:type="dxa"/>
              <w:bottom w:w="91" w:type="dxa"/>
              <w:right w:w="0" w:type="dxa"/>
            </w:tcMar>
          </w:tcPr>
          <w:p w14:paraId="62B361C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6BB8E6D"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3453B1BB"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ולפי</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אחר</w:t>
            </w:r>
          </w:p>
        </w:tc>
        <w:tc>
          <w:tcPr>
            <w:tcW w:w="624" w:type="dxa"/>
            <w:tcMar>
              <w:top w:w="91" w:type="dxa"/>
              <w:left w:w="0" w:type="dxa"/>
              <w:bottom w:w="91" w:type="dxa"/>
              <w:right w:w="0" w:type="dxa"/>
            </w:tcMar>
          </w:tcPr>
          <w:p w14:paraId="09D62D60"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יד</w:t>
            </w:r>
            <w:r w:rsidRPr="000F1A0D">
              <w:rPr>
                <w:color w:val="auto"/>
                <w:rtl/>
              </w:rPr>
              <w:t>.</w:t>
            </w:r>
          </w:p>
        </w:tc>
        <w:tc>
          <w:tcPr>
            <w:tcW w:w="4649" w:type="dxa"/>
            <w:gridSpan w:val="4"/>
            <w:tcMar>
              <w:top w:w="91" w:type="dxa"/>
              <w:left w:w="0" w:type="dxa"/>
              <w:bottom w:w="91" w:type="dxa"/>
              <w:right w:w="0" w:type="dxa"/>
            </w:tcMar>
          </w:tcPr>
          <w:p w14:paraId="78977890" w14:textId="77777777" w:rsidR="00C70A7C" w:rsidRPr="000F1A0D" w:rsidRDefault="00C70A7C" w:rsidP="00C70A7C">
            <w:pPr>
              <w:pStyle w:val="TableBlock"/>
              <w:spacing w:before="0"/>
              <w:rPr>
                <w:color w:val="auto"/>
                <w:rtl/>
              </w:rPr>
            </w:pPr>
            <w:r w:rsidRPr="000F1A0D">
              <w:rPr>
                <w:rFonts w:hint="eastAsia"/>
                <w:color w:val="auto"/>
                <w:rtl/>
              </w:rPr>
              <w:t>על</w:t>
            </w:r>
            <w:r w:rsidRPr="000F1A0D">
              <w:rPr>
                <w:color w:val="auto"/>
                <w:rtl/>
              </w:rPr>
              <w:t xml:space="preserve"> </w:t>
            </w:r>
            <w:r w:rsidRPr="000F1A0D">
              <w:rPr>
                <w:rFonts w:hint="eastAsia"/>
                <w:color w:val="auto"/>
                <w:rtl/>
              </w:rPr>
              <w:t>מעשה</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המהווה</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המנויות</w:t>
            </w:r>
            <w:r w:rsidRPr="000F1A0D">
              <w:rPr>
                <w:color w:val="auto"/>
                <w:rtl/>
              </w:rPr>
              <w:t xml:space="preserve"> </w:t>
            </w:r>
            <w:r w:rsidRPr="000F1A0D">
              <w:rPr>
                <w:rFonts w:hint="eastAsia"/>
                <w:color w:val="auto"/>
                <w:rtl/>
              </w:rPr>
              <w:t>בסעיף</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ושל</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חוק</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יוטל</w:t>
            </w:r>
            <w:r w:rsidRPr="000F1A0D">
              <w:rPr>
                <w:color w:val="auto"/>
                <w:rtl/>
              </w:rPr>
              <w:t xml:space="preserve"> </w:t>
            </w:r>
            <w:r w:rsidRPr="000F1A0D">
              <w:rPr>
                <w:rFonts w:hint="eastAsia"/>
                <w:color w:val="auto"/>
                <w:rtl/>
              </w:rPr>
              <w:t>יותר</w:t>
            </w:r>
            <w:r w:rsidRPr="000F1A0D">
              <w:rPr>
                <w:color w:val="auto"/>
                <w:rtl/>
              </w:rPr>
              <w:t xml:space="preserve"> </w:t>
            </w:r>
            <w:r w:rsidRPr="000F1A0D">
              <w:rPr>
                <w:rFonts w:hint="eastAsia"/>
                <w:color w:val="auto"/>
                <w:rtl/>
              </w:rPr>
              <w:t>מעיצום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ואם</w:t>
            </w:r>
            <w:r w:rsidRPr="000F1A0D">
              <w:rPr>
                <w:color w:val="auto"/>
                <w:rtl/>
              </w:rPr>
              <w:t xml:space="preserve"> </w:t>
            </w:r>
            <w:r w:rsidRPr="000F1A0D">
              <w:rPr>
                <w:rFonts w:hint="eastAsia"/>
                <w:color w:val="auto"/>
                <w:rtl/>
              </w:rPr>
              <w:t>היה</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מעשה</w:t>
            </w:r>
            <w:r w:rsidRPr="000F1A0D">
              <w:rPr>
                <w:color w:val="auto"/>
                <w:rtl/>
              </w:rPr>
              <w:t xml:space="preserve"> </w:t>
            </w:r>
            <w:r w:rsidRPr="000F1A0D">
              <w:rPr>
                <w:rFonts w:hint="eastAsia"/>
                <w:color w:val="auto"/>
                <w:rtl/>
              </w:rPr>
              <w:t>ההפרה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גם</w:t>
            </w:r>
            <w:r w:rsidRPr="000F1A0D">
              <w:rPr>
                <w:color w:val="auto"/>
                <w:rtl/>
              </w:rPr>
              <w:t xml:space="preserve"> </w:t>
            </w:r>
            <w:r w:rsidRPr="000F1A0D">
              <w:rPr>
                <w:rFonts w:hint="eastAsia"/>
                <w:color w:val="auto"/>
                <w:rtl/>
              </w:rPr>
              <w:t>כופר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14 </w:t>
            </w:r>
            <w:r w:rsidRPr="000F1A0D">
              <w:rPr>
                <w:rFonts w:hint="eastAsia"/>
                <w:color w:val="auto"/>
                <w:rtl/>
              </w:rPr>
              <w:t>וגם</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 </w:t>
            </w:r>
            <w:r w:rsidRPr="000F1A0D">
              <w:rPr>
                <w:rFonts w:hint="eastAsia"/>
                <w:color w:val="auto"/>
                <w:rtl/>
              </w:rPr>
              <w:t>לא</w:t>
            </w:r>
            <w:r w:rsidRPr="000F1A0D">
              <w:rPr>
                <w:color w:val="auto"/>
                <w:rtl/>
              </w:rPr>
              <w:t xml:space="preserve"> </w:t>
            </w:r>
            <w:r w:rsidRPr="000F1A0D">
              <w:rPr>
                <w:rFonts w:hint="eastAsia"/>
                <w:color w:val="auto"/>
                <w:rtl/>
              </w:rPr>
              <w:t>יוטל</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משניהם</w:t>
            </w:r>
            <w:r w:rsidRPr="000F1A0D">
              <w:rPr>
                <w:color w:val="auto"/>
                <w:rtl/>
              </w:rPr>
              <w:t>.</w:t>
            </w:r>
          </w:p>
        </w:tc>
      </w:tr>
      <w:tr w:rsidR="00C70A7C" w:rsidRPr="000F1A0D" w14:paraId="69A76E3C" w14:textId="77777777" w:rsidTr="00B91339">
        <w:trPr>
          <w:cantSplit/>
        </w:trPr>
        <w:tc>
          <w:tcPr>
            <w:tcW w:w="1869" w:type="dxa"/>
            <w:tcMar>
              <w:top w:w="91" w:type="dxa"/>
              <w:left w:w="0" w:type="dxa"/>
              <w:bottom w:w="91" w:type="dxa"/>
              <w:right w:w="0" w:type="dxa"/>
            </w:tcMar>
          </w:tcPr>
          <w:p w14:paraId="23EB4D2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4FC212C"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27915174"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ערעור</w:t>
            </w:r>
            <w:r w:rsidRPr="000F1A0D">
              <w:rPr>
                <w:color w:val="auto"/>
                <w:rtl/>
              </w:rPr>
              <w:t xml:space="preserve"> </w:t>
            </w:r>
          </w:p>
        </w:tc>
        <w:tc>
          <w:tcPr>
            <w:tcW w:w="624" w:type="dxa"/>
            <w:tcMar>
              <w:top w:w="91" w:type="dxa"/>
              <w:left w:w="0" w:type="dxa"/>
              <w:bottom w:w="91" w:type="dxa"/>
              <w:right w:w="0" w:type="dxa"/>
            </w:tcMar>
          </w:tcPr>
          <w:p w14:paraId="0CEE9906"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טו</w:t>
            </w:r>
            <w:r w:rsidRPr="000F1A0D">
              <w:rPr>
                <w:color w:val="auto"/>
                <w:rtl/>
              </w:rPr>
              <w:t>.</w:t>
            </w:r>
          </w:p>
        </w:tc>
        <w:tc>
          <w:tcPr>
            <w:tcW w:w="4649" w:type="dxa"/>
            <w:gridSpan w:val="4"/>
            <w:tcMar>
              <w:top w:w="91" w:type="dxa"/>
              <w:left w:w="0" w:type="dxa"/>
              <w:bottom w:w="91" w:type="dxa"/>
              <w:right w:w="0" w:type="dxa"/>
            </w:tcMar>
          </w:tcPr>
          <w:p w14:paraId="38713267"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החלטה</w:t>
            </w:r>
            <w:r w:rsidRPr="000F1A0D">
              <w:rPr>
                <w:color w:val="auto"/>
                <w:rtl/>
              </w:rPr>
              <w:t xml:space="preserve"> </w:t>
            </w:r>
            <w:r w:rsidRPr="000F1A0D">
              <w:rPr>
                <w:rFonts w:hint="eastAsia"/>
                <w:color w:val="auto"/>
                <w:rtl/>
              </w:rPr>
              <w:t>סופית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14</w:t>
            </w:r>
            <w:r w:rsidRPr="000F1A0D">
              <w:rPr>
                <w:rFonts w:hint="eastAsia"/>
                <w:color w:val="auto"/>
                <w:rtl/>
              </w:rPr>
              <w:t>יז</w:t>
            </w:r>
            <w:r w:rsidRPr="000F1A0D">
              <w:rPr>
                <w:color w:val="auto"/>
                <w:rtl/>
              </w:rPr>
              <w:t xml:space="preserve"> </w:t>
            </w:r>
            <w:r w:rsidRPr="000F1A0D">
              <w:rPr>
                <w:rFonts w:hint="eastAsia"/>
                <w:color w:val="auto"/>
                <w:rtl/>
              </w:rPr>
              <w:t>ניתן</w:t>
            </w:r>
            <w:r w:rsidRPr="000F1A0D">
              <w:rPr>
                <w:color w:val="auto"/>
                <w:rtl/>
              </w:rPr>
              <w:t xml:space="preserve"> </w:t>
            </w:r>
            <w:r w:rsidRPr="000F1A0D">
              <w:rPr>
                <w:rFonts w:hint="eastAsia"/>
                <w:color w:val="auto"/>
                <w:rtl/>
              </w:rPr>
              <w:t>לערער</w:t>
            </w:r>
            <w:r w:rsidRPr="000F1A0D">
              <w:rPr>
                <w:color w:val="auto"/>
                <w:rtl/>
              </w:rPr>
              <w:t xml:space="preserve"> </w:t>
            </w:r>
            <w:r w:rsidRPr="000F1A0D">
              <w:rPr>
                <w:rFonts w:hint="eastAsia"/>
                <w:color w:val="auto"/>
                <w:rtl/>
              </w:rPr>
              <w:t>לבית</w:t>
            </w:r>
            <w:r w:rsidRPr="000F1A0D">
              <w:rPr>
                <w:color w:val="auto"/>
                <w:rtl/>
              </w:rPr>
              <w:t xml:space="preserve"> </w:t>
            </w:r>
            <w:r w:rsidRPr="000F1A0D">
              <w:rPr>
                <w:rFonts w:hint="eastAsia"/>
                <w:color w:val="auto"/>
                <w:rtl/>
              </w:rPr>
              <w:t>משפט</w:t>
            </w:r>
            <w:r w:rsidRPr="000F1A0D">
              <w:rPr>
                <w:color w:val="auto"/>
                <w:rtl/>
              </w:rPr>
              <w:t xml:space="preserve"> </w:t>
            </w:r>
            <w:r w:rsidRPr="000F1A0D">
              <w:rPr>
                <w:rFonts w:hint="eastAsia"/>
                <w:color w:val="auto"/>
                <w:rtl/>
              </w:rPr>
              <w:t>השלום</w:t>
            </w:r>
            <w:r w:rsidRPr="000F1A0D">
              <w:rPr>
                <w:rFonts w:hint="cs"/>
                <w:color w:val="auto"/>
                <w:rtl/>
              </w:rPr>
              <w:t xml:space="preserve"> </w:t>
            </w:r>
            <w:r w:rsidRPr="000F1A0D">
              <w:rPr>
                <w:rFonts w:hint="eastAsia"/>
                <w:color w:val="auto"/>
                <w:rtl/>
              </w:rPr>
              <w:t>שבו</w:t>
            </w:r>
            <w:r w:rsidRPr="000F1A0D">
              <w:rPr>
                <w:color w:val="auto"/>
                <w:rtl/>
              </w:rPr>
              <w:t xml:space="preserve"> </w:t>
            </w:r>
            <w:r w:rsidRPr="000F1A0D">
              <w:rPr>
                <w:rFonts w:hint="eastAsia"/>
                <w:color w:val="auto"/>
                <w:rtl/>
              </w:rPr>
              <w:t>יושב</w:t>
            </w:r>
            <w:r w:rsidRPr="000F1A0D">
              <w:rPr>
                <w:color w:val="auto"/>
                <w:rtl/>
              </w:rPr>
              <w:t xml:space="preserve"> </w:t>
            </w:r>
            <w:r w:rsidRPr="000F1A0D">
              <w:rPr>
                <w:rFonts w:hint="eastAsia"/>
                <w:color w:val="auto"/>
                <w:rtl/>
              </w:rPr>
              <w:t>נשיא</w:t>
            </w:r>
            <w:r w:rsidRPr="000F1A0D">
              <w:rPr>
                <w:color w:val="auto"/>
                <w:rtl/>
              </w:rPr>
              <w:t xml:space="preserve"> </w:t>
            </w:r>
            <w:r w:rsidRPr="000F1A0D">
              <w:rPr>
                <w:rFonts w:hint="eastAsia"/>
                <w:color w:val="auto"/>
                <w:rtl/>
              </w:rPr>
              <w:t>בית</w:t>
            </w:r>
            <w:r w:rsidRPr="000F1A0D">
              <w:rPr>
                <w:color w:val="auto"/>
                <w:rtl/>
              </w:rPr>
              <w:t xml:space="preserve"> </w:t>
            </w:r>
            <w:r w:rsidRPr="000F1A0D">
              <w:rPr>
                <w:rFonts w:hint="eastAsia"/>
                <w:color w:val="auto"/>
                <w:rtl/>
              </w:rPr>
              <w:t>משפט</w:t>
            </w:r>
            <w:r w:rsidRPr="000F1A0D">
              <w:rPr>
                <w:color w:val="auto"/>
                <w:rtl/>
              </w:rPr>
              <w:t xml:space="preserve"> </w:t>
            </w:r>
            <w:r w:rsidRPr="000F1A0D">
              <w:rPr>
                <w:rFonts w:hint="eastAsia"/>
                <w:color w:val="auto"/>
                <w:rtl/>
              </w:rPr>
              <w:t>השלום</w:t>
            </w:r>
            <w:r w:rsidRPr="000F1A0D">
              <w:rPr>
                <w:color w:val="auto"/>
                <w:rtl/>
              </w:rPr>
              <w:t xml:space="preserve">; </w:t>
            </w:r>
            <w:r w:rsidRPr="000F1A0D">
              <w:rPr>
                <w:rFonts w:hint="eastAsia"/>
                <w:color w:val="auto"/>
                <w:rtl/>
              </w:rPr>
              <w:t>ערעור</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יוגש</w:t>
            </w:r>
            <w:r w:rsidRPr="000F1A0D">
              <w:rPr>
                <w:color w:val="auto"/>
                <w:rtl/>
              </w:rPr>
              <w:t xml:space="preserve"> </w:t>
            </w:r>
            <w:r w:rsidRPr="000F1A0D">
              <w:rPr>
                <w:rFonts w:hint="eastAsia"/>
                <w:color w:val="auto"/>
                <w:rtl/>
              </w:rPr>
              <w:t>בתוך</w:t>
            </w:r>
            <w:r w:rsidRPr="000F1A0D">
              <w:rPr>
                <w:color w:val="auto"/>
                <w:rtl/>
              </w:rPr>
              <w:t xml:space="preserve"> </w:t>
            </w:r>
            <w:r w:rsidRPr="000F1A0D">
              <w:rPr>
                <w:rFonts w:hint="cs"/>
                <w:color w:val="auto"/>
                <w:rtl/>
              </w:rPr>
              <w:t>45</w:t>
            </w:r>
            <w:r w:rsidRPr="000F1A0D">
              <w:rPr>
                <w:color w:val="auto"/>
                <w:rtl/>
              </w:rPr>
              <w:t xml:space="preserve"> </w:t>
            </w:r>
            <w:r w:rsidRPr="000F1A0D">
              <w:rPr>
                <w:rFonts w:hint="eastAsia"/>
                <w:color w:val="auto"/>
                <w:rtl/>
              </w:rPr>
              <w:t>ימים</w:t>
            </w:r>
            <w:r w:rsidRPr="000F1A0D">
              <w:rPr>
                <w:color w:val="auto"/>
                <w:rtl/>
              </w:rPr>
              <w:t xml:space="preserve"> </w:t>
            </w:r>
            <w:r w:rsidRPr="000F1A0D">
              <w:rPr>
                <w:rFonts w:hint="eastAsia"/>
                <w:color w:val="auto"/>
                <w:rtl/>
              </w:rPr>
              <w:t>מיום</w:t>
            </w:r>
            <w:r w:rsidRPr="000F1A0D">
              <w:rPr>
                <w:color w:val="auto"/>
                <w:rtl/>
              </w:rPr>
              <w:t xml:space="preserve"> </w:t>
            </w:r>
            <w:r w:rsidRPr="000F1A0D">
              <w:rPr>
                <w:rFonts w:hint="eastAsia"/>
                <w:color w:val="auto"/>
                <w:rtl/>
              </w:rPr>
              <w:t>שנמסרה</w:t>
            </w:r>
            <w:r w:rsidRPr="000F1A0D">
              <w:rPr>
                <w:color w:val="auto"/>
                <w:rtl/>
              </w:rPr>
              <w:t xml:space="preserve"> </w:t>
            </w:r>
            <w:r w:rsidRPr="000F1A0D">
              <w:rPr>
                <w:rFonts w:hint="eastAsia"/>
                <w:color w:val="auto"/>
                <w:rtl/>
              </w:rPr>
              <w:t>למפר</w:t>
            </w:r>
            <w:r w:rsidRPr="000F1A0D">
              <w:rPr>
                <w:color w:val="auto"/>
                <w:rtl/>
              </w:rPr>
              <w:t xml:space="preserve"> </w:t>
            </w:r>
            <w:r w:rsidRPr="000F1A0D">
              <w:rPr>
                <w:rFonts w:hint="eastAsia"/>
                <w:color w:val="auto"/>
                <w:rtl/>
              </w:rPr>
              <w:t>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ההחלטה</w:t>
            </w:r>
            <w:r w:rsidRPr="000F1A0D">
              <w:rPr>
                <w:color w:val="auto"/>
                <w:rtl/>
              </w:rPr>
              <w:t>. </w:t>
            </w:r>
          </w:p>
        </w:tc>
      </w:tr>
      <w:tr w:rsidR="00C70A7C" w:rsidRPr="000F1A0D" w14:paraId="593BCC7A" w14:textId="77777777" w:rsidTr="00B91339">
        <w:tblPrEx>
          <w:tblLook w:val="01E0" w:firstRow="1" w:lastRow="1" w:firstColumn="1" w:lastColumn="1" w:noHBand="0" w:noVBand="0"/>
        </w:tblPrEx>
        <w:trPr>
          <w:cantSplit/>
        </w:trPr>
        <w:tc>
          <w:tcPr>
            <w:tcW w:w="1869" w:type="dxa"/>
          </w:tcPr>
          <w:p w14:paraId="573CE550" w14:textId="77777777" w:rsidR="00C70A7C" w:rsidRPr="000F1A0D" w:rsidRDefault="00C70A7C" w:rsidP="00C70A7C">
            <w:pPr>
              <w:pStyle w:val="TableSideHeading"/>
              <w:spacing w:before="0"/>
              <w:jc w:val="left"/>
              <w:rPr>
                <w:color w:val="auto"/>
              </w:rPr>
            </w:pPr>
          </w:p>
        </w:tc>
        <w:tc>
          <w:tcPr>
            <w:tcW w:w="624" w:type="dxa"/>
          </w:tcPr>
          <w:p w14:paraId="56360F05" w14:textId="77777777" w:rsidR="00C70A7C" w:rsidRPr="000F1A0D" w:rsidRDefault="00C70A7C" w:rsidP="00C70A7C">
            <w:pPr>
              <w:pStyle w:val="TableText"/>
              <w:spacing w:before="0"/>
              <w:rPr>
                <w:color w:val="auto"/>
              </w:rPr>
            </w:pPr>
          </w:p>
        </w:tc>
        <w:tc>
          <w:tcPr>
            <w:tcW w:w="624" w:type="dxa"/>
          </w:tcPr>
          <w:p w14:paraId="72EB0E4D" w14:textId="77777777" w:rsidR="00C70A7C" w:rsidRPr="000F1A0D" w:rsidRDefault="00C70A7C" w:rsidP="00C70A7C">
            <w:pPr>
              <w:pStyle w:val="TableText"/>
              <w:spacing w:before="0"/>
              <w:rPr>
                <w:color w:val="auto"/>
              </w:rPr>
            </w:pPr>
          </w:p>
        </w:tc>
        <w:tc>
          <w:tcPr>
            <w:tcW w:w="624" w:type="dxa"/>
          </w:tcPr>
          <w:p w14:paraId="3E9097DC" w14:textId="77777777" w:rsidR="00C70A7C" w:rsidRPr="000F1A0D" w:rsidRDefault="00C70A7C" w:rsidP="00C70A7C">
            <w:pPr>
              <w:pStyle w:val="TableText"/>
              <w:spacing w:before="0"/>
              <w:rPr>
                <w:color w:val="auto"/>
              </w:rPr>
            </w:pPr>
          </w:p>
        </w:tc>
        <w:tc>
          <w:tcPr>
            <w:tcW w:w="624" w:type="dxa"/>
          </w:tcPr>
          <w:p w14:paraId="4C1E9E60" w14:textId="77777777" w:rsidR="00C70A7C" w:rsidRPr="000F1A0D" w:rsidRDefault="00C70A7C" w:rsidP="00C70A7C">
            <w:pPr>
              <w:pStyle w:val="TableText"/>
              <w:spacing w:before="0"/>
              <w:rPr>
                <w:color w:val="auto"/>
              </w:rPr>
            </w:pPr>
          </w:p>
        </w:tc>
        <w:tc>
          <w:tcPr>
            <w:tcW w:w="624" w:type="dxa"/>
          </w:tcPr>
          <w:p w14:paraId="4DAE9F57" w14:textId="77777777" w:rsidR="00C70A7C" w:rsidRPr="000F1A0D" w:rsidRDefault="00C70A7C" w:rsidP="00C70A7C">
            <w:pPr>
              <w:pStyle w:val="TableText"/>
              <w:spacing w:before="0"/>
              <w:rPr>
                <w:color w:val="auto"/>
              </w:rPr>
            </w:pPr>
          </w:p>
        </w:tc>
        <w:tc>
          <w:tcPr>
            <w:tcW w:w="4649" w:type="dxa"/>
            <w:gridSpan w:val="4"/>
          </w:tcPr>
          <w:p w14:paraId="3F23BDF9"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אין</w:t>
            </w:r>
            <w:r w:rsidRPr="000F1A0D">
              <w:rPr>
                <w:color w:val="auto"/>
                <w:rtl/>
              </w:rPr>
              <w:t xml:space="preserve"> </w:t>
            </w:r>
            <w:r w:rsidRPr="000F1A0D">
              <w:rPr>
                <w:rFonts w:hint="eastAsia"/>
                <w:color w:val="auto"/>
                <w:rtl/>
              </w:rPr>
              <w:t>בהגשת</w:t>
            </w:r>
            <w:r w:rsidRPr="000F1A0D">
              <w:rPr>
                <w:color w:val="auto"/>
                <w:rtl/>
              </w:rPr>
              <w:t xml:space="preserve"> </w:t>
            </w:r>
            <w:r w:rsidRPr="000F1A0D">
              <w:rPr>
                <w:rFonts w:hint="eastAsia"/>
                <w:color w:val="auto"/>
                <w:rtl/>
              </w:rPr>
              <w:t>ערעור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כדי</w:t>
            </w:r>
            <w:r w:rsidRPr="000F1A0D">
              <w:rPr>
                <w:color w:val="auto"/>
                <w:rtl/>
              </w:rPr>
              <w:t xml:space="preserve"> </w:t>
            </w:r>
            <w:r w:rsidRPr="000F1A0D">
              <w:rPr>
                <w:rFonts w:hint="eastAsia"/>
                <w:color w:val="auto"/>
                <w:rtl/>
              </w:rPr>
              <w:t>לעכב</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תשלום</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כן</w:t>
            </w:r>
            <w:r w:rsidRPr="000F1A0D">
              <w:rPr>
                <w:color w:val="auto"/>
                <w:rtl/>
              </w:rPr>
              <w:t xml:space="preserve"> </w:t>
            </w:r>
            <w:r w:rsidRPr="000F1A0D">
              <w:rPr>
                <w:rFonts w:hint="eastAsia"/>
                <w:color w:val="auto"/>
                <w:rtl/>
              </w:rPr>
              <w:t>הסכים</w:t>
            </w:r>
            <w:r w:rsidRPr="000F1A0D">
              <w:rPr>
                <w:color w:val="auto"/>
                <w:rtl/>
              </w:rPr>
              <w:t xml:space="preserve"> </w:t>
            </w:r>
            <w:r w:rsidRPr="000F1A0D">
              <w:rPr>
                <w:rFonts w:hint="eastAsia"/>
                <w:color w:val="auto"/>
                <w:rtl/>
              </w:rPr>
              <w:t>לכך</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שבית</w:t>
            </w:r>
            <w:r w:rsidRPr="000F1A0D">
              <w:rPr>
                <w:color w:val="auto"/>
                <w:rtl/>
              </w:rPr>
              <w:t xml:space="preserve"> </w:t>
            </w:r>
            <w:r w:rsidRPr="000F1A0D">
              <w:rPr>
                <w:rFonts w:hint="eastAsia"/>
                <w:color w:val="auto"/>
                <w:rtl/>
              </w:rPr>
              <w:t>המשפט</w:t>
            </w:r>
            <w:r w:rsidRPr="000F1A0D">
              <w:rPr>
                <w:color w:val="auto"/>
                <w:rtl/>
              </w:rPr>
              <w:t xml:space="preserve"> </w:t>
            </w:r>
            <w:r w:rsidRPr="000F1A0D">
              <w:rPr>
                <w:rFonts w:hint="eastAsia"/>
                <w:color w:val="auto"/>
                <w:rtl/>
              </w:rPr>
              <w:t>הורה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כך</w:t>
            </w:r>
            <w:r w:rsidRPr="000F1A0D">
              <w:rPr>
                <w:color w:val="auto"/>
                <w:rtl/>
              </w:rPr>
              <w:t>.</w:t>
            </w:r>
          </w:p>
        </w:tc>
      </w:tr>
      <w:tr w:rsidR="00C70A7C" w:rsidRPr="000F1A0D" w14:paraId="0DF9EEFE" w14:textId="77777777" w:rsidTr="00B91339">
        <w:tblPrEx>
          <w:tblLook w:val="01E0" w:firstRow="1" w:lastRow="1" w:firstColumn="1" w:lastColumn="1" w:noHBand="0" w:noVBand="0"/>
        </w:tblPrEx>
        <w:trPr>
          <w:cantSplit/>
        </w:trPr>
        <w:tc>
          <w:tcPr>
            <w:tcW w:w="1869" w:type="dxa"/>
          </w:tcPr>
          <w:p w14:paraId="6620480C" w14:textId="77777777" w:rsidR="00C70A7C" w:rsidRPr="000F1A0D" w:rsidRDefault="00C70A7C" w:rsidP="00C70A7C">
            <w:pPr>
              <w:pStyle w:val="TableSideHeading"/>
              <w:spacing w:before="0"/>
              <w:jc w:val="left"/>
              <w:rPr>
                <w:color w:val="auto"/>
              </w:rPr>
            </w:pPr>
          </w:p>
        </w:tc>
        <w:tc>
          <w:tcPr>
            <w:tcW w:w="624" w:type="dxa"/>
          </w:tcPr>
          <w:p w14:paraId="7F78EB7E" w14:textId="77777777" w:rsidR="00C70A7C" w:rsidRPr="000F1A0D" w:rsidRDefault="00C70A7C" w:rsidP="00C70A7C">
            <w:pPr>
              <w:pStyle w:val="TableText"/>
              <w:spacing w:before="0"/>
              <w:rPr>
                <w:color w:val="auto"/>
              </w:rPr>
            </w:pPr>
          </w:p>
        </w:tc>
        <w:tc>
          <w:tcPr>
            <w:tcW w:w="624" w:type="dxa"/>
          </w:tcPr>
          <w:p w14:paraId="5CEF39A2" w14:textId="77777777" w:rsidR="00C70A7C" w:rsidRPr="000F1A0D" w:rsidRDefault="00C70A7C" w:rsidP="00C70A7C">
            <w:pPr>
              <w:pStyle w:val="TableText"/>
              <w:spacing w:before="0"/>
              <w:rPr>
                <w:color w:val="auto"/>
              </w:rPr>
            </w:pPr>
          </w:p>
        </w:tc>
        <w:tc>
          <w:tcPr>
            <w:tcW w:w="624" w:type="dxa"/>
          </w:tcPr>
          <w:p w14:paraId="6082D53D" w14:textId="77777777" w:rsidR="00C70A7C" w:rsidRPr="000F1A0D" w:rsidRDefault="00C70A7C" w:rsidP="00C70A7C">
            <w:pPr>
              <w:pStyle w:val="TableText"/>
              <w:spacing w:before="0"/>
              <w:rPr>
                <w:color w:val="auto"/>
              </w:rPr>
            </w:pPr>
          </w:p>
        </w:tc>
        <w:tc>
          <w:tcPr>
            <w:tcW w:w="624" w:type="dxa"/>
          </w:tcPr>
          <w:p w14:paraId="163B79C0" w14:textId="77777777" w:rsidR="00C70A7C" w:rsidRPr="000F1A0D" w:rsidRDefault="00C70A7C" w:rsidP="00C70A7C">
            <w:pPr>
              <w:pStyle w:val="TableText"/>
              <w:spacing w:before="0"/>
              <w:rPr>
                <w:color w:val="auto"/>
              </w:rPr>
            </w:pPr>
          </w:p>
        </w:tc>
        <w:tc>
          <w:tcPr>
            <w:tcW w:w="624" w:type="dxa"/>
          </w:tcPr>
          <w:p w14:paraId="02BA8682" w14:textId="77777777" w:rsidR="00C70A7C" w:rsidRPr="000F1A0D" w:rsidRDefault="00C70A7C" w:rsidP="00C70A7C">
            <w:pPr>
              <w:pStyle w:val="TableText"/>
              <w:spacing w:before="0"/>
              <w:rPr>
                <w:color w:val="auto"/>
              </w:rPr>
            </w:pPr>
          </w:p>
        </w:tc>
        <w:tc>
          <w:tcPr>
            <w:tcW w:w="4649" w:type="dxa"/>
            <w:gridSpan w:val="4"/>
          </w:tcPr>
          <w:p w14:paraId="48C6CED7"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החליט</w:t>
            </w:r>
            <w:r w:rsidRPr="000F1A0D">
              <w:rPr>
                <w:color w:val="auto"/>
                <w:rtl/>
              </w:rPr>
              <w:t xml:space="preserve"> </w:t>
            </w:r>
            <w:r w:rsidRPr="000F1A0D">
              <w:rPr>
                <w:rFonts w:hint="eastAsia"/>
                <w:color w:val="auto"/>
                <w:rtl/>
              </w:rPr>
              <w:t>בית</w:t>
            </w:r>
            <w:r w:rsidRPr="000F1A0D">
              <w:rPr>
                <w:color w:val="auto"/>
                <w:rtl/>
              </w:rPr>
              <w:t xml:space="preserve"> </w:t>
            </w:r>
            <w:r w:rsidRPr="000F1A0D">
              <w:rPr>
                <w:rFonts w:hint="eastAsia"/>
                <w:color w:val="auto"/>
                <w:rtl/>
              </w:rPr>
              <w:t>המשפט</w:t>
            </w:r>
            <w:r w:rsidRPr="000F1A0D">
              <w:rPr>
                <w:color w:val="auto"/>
                <w:rtl/>
              </w:rPr>
              <w:t xml:space="preserve"> </w:t>
            </w:r>
            <w:r w:rsidRPr="000F1A0D">
              <w:rPr>
                <w:rFonts w:hint="eastAsia"/>
                <w:color w:val="auto"/>
                <w:rtl/>
              </w:rPr>
              <w:t>לקבל</w:t>
            </w:r>
            <w:r w:rsidRPr="000F1A0D">
              <w:rPr>
                <w:color w:val="auto"/>
                <w:rtl/>
              </w:rPr>
              <w:t xml:space="preserve"> </w:t>
            </w:r>
            <w:r w:rsidRPr="000F1A0D">
              <w:rPr>
                <w:rFonts w:hint="eastAsia"/>
                <w:color w:val="auto"/>
                <w:rtl/>
              </w:rPr>
              <w:t>ערעור</w:t>
            </w:r>
            <w:r w:rsidRPr="000F1A0D">
              <w:rPr>
                <w:color w:val="auto"/>
                <w:rtl/>
              </w:rPr>
              <w:t xml:space="preserve"> </w:t>
            </w:r>
            <w:r w:rsidRPr="000F1A0D">
              <w:rPr>
                <w:rFonts w:hint="eastAsia"/>
                <w:color w:val="auto"/>
                <w:rtl/>
              </w:rPr>
              <w:t>שהוגש</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ששולם</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והורה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החזרת</w:t>
            </w:r>
            <w:r w:rsidRPr="000F1A0D">
              <w:rPr>
                <w:color w:val="auto"/>
                <w:rtl/>
              </w:rPr>
              <w:t xml:space="preserve"> </w:t>
            </w:r>
            <w:r w:rsidRPr="000F1A0D">
              <w:rPr>
                <w:rFonts w:hint="eastAsia"/>
                <w:color w:val="auto"/>
                <w:rtl/>
              </w:rPr>
              <w:t>סכום</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ששולם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הפחתת</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יוחזר</w:t>
            </w:r>
            <w:r w:rsidRPr="000F1A0D">
              <w:rPr>
                <w:color w:val="auto"/>
                <w:rtl/>
              </w:rPr>
              <w:t xml:space="preserve"> </w:t>
            </w:r>
            <w:r w:rsidRPr="000F1A0D">
              <w:rPr>
                <w:rFonts w:hint="eastAsia"/>
                <w:color w:val="auto"/>
                <w:rtl/>
              </w:rPr>
              <w:t>הסכום</w:t>
            </w:r>
            <w:r w:rsidRPr="000F1A0D">
              <w:rPr>
                <w:color w:val="auto"/>
                <w:rtl/>
              </w:rPr>
              <w:t xml:space="preserve"> </w:t>
            </w:r>
            <w:r w:rsidRPr="000F1A0D">
              <w:rPr>
                <w:rFonts w:hint="eastAsia"/>
                <w:color w:val="auto"/>
                <w:rtl/>
              </w:rPr>
              <w:t>ששולם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חלק</w:t>
            </w:r>
            <w:r w:rsidRPr="000F1A0D">
              <w:rPr>
                <w:color w:val="auto"/>
                <w:rtl/>
              </w:rPr>
              <w:t xml:space="preserve"> </w:t>
            </w:r>
            <w:r w:rsidRPr="000F1A0D">
              <w:rPr>
                <w:rFonts w:hint="eastAsia"/>
                <w:color w:val="auto"/>
                <w:rtl/>
              </w:rPr>
              <w:t>ממנו</w:t>
            </w:r>
            <w:r w:rsidRPr="000F1A0D">
              <w:rPr>
                <w:color w:val="auto"/>
                <w:rtl/>
              </w:rPr>
              <w:t xml:space="preserve"> </w:t>
            </w:r>
            <w:r w:rsidRPr="000F1A0D">
              <w:rPr>
                <w:rFonts w:hint="eastAsia"/>
                <w:color w:val="auto"/>
                <w:rtl/>
              </w:rPr>
              <w:t>אשר</w:t>
            </w:r>
            <w:r w:rsidRPr="000F1A0D">
              <w:rPr>
                <w:color w:val="auto"/>
                <w:rtl/>
              </w:rPr>
              <w:t xml:space="preserve"> </w:t>
            </w:r>
            <w:r w:rsidRPr="000F1A0D">
              <w:rPr>
                <w:rFonts w:hint="eastAsia"/>
                <w:color w:val="auto"/>
                <w:rtl/>
              </w:rPr>
              <w:t>הופחת</w:t>
            </w:r>
            <w:r w:rsidRPr="000F1A0D">
              <w:rPr>
                <w:color w:val="auto"/>
                <w:rtl/>
              </w:rPr>
              <w:t xml:space="preserve">, </w:t>
            </w:r>
            <w:r w:rsidRPr="000F1A0D">
              <w:rPr>
                <w:rFonts w:hint="eastAsia"/>
                <w:color w:val="auto"/>
                <w:rtl/>
              </w:rPr>
              <w:t>בתוספת</w:t>
            </w:r>
            <w:r w:rsidRPr="000F1A0D">
              <w:rPr>
                <w:color w:val="auto"/>
                <w:rtl/>
              </w:rPr>
              <w:t xml:space="preserve"> </w:t>
            </w:r>
            <w:r w:rsidRPr="000F1A0D">
              <w:rPr>
                <w:rFonts w:hint="eastAsia"/>
                <w:color w:val="auto"/>
                <w:rtl/>
              </w:rPr>
              <w:t>הפרשי</w:t>
            </w:r>
            <w:r w:rsidRPr="000F1A0D">
              <w:rPr>
                <w:color w:val="auto"/>
                <w:rtl/>
              </w:rPr>
              <w:t xml:space="preserve"> </w:t>
            </w:r>
            <w:r w:rsidRPr="000F1A0D">
              <w:rPr>
                <w:rFonts w:hint="eastAsia"/>
                <w:color w:val="auto"/>
                <w:rtl/>
              </w:rPr>
              <w:t>הצמדה</w:t>
            </w:r>
            <w:r w:rsidRPr="000F1A0D">
              <w:rPr>
                <w:color w:val="auto"/>
                <w:rtl/>
              </w:rPr>
              <w:t xml:space="preserve"> </w:t>
            </w:r>
            <w:r w:rsidRPr="000F1A0D">
              <w:rPr>
                <w:rFonts w:hint="eastAsia"/>
                <w:color w:val="auto"/>
                <w:rtl/>
              </w:rPr>
              <w:t>וריבית</w:t>
            </w:r>
            <w:r w:rsidRPr="000F1A0D">
              <w:rPr>
                <w:color w:val="auto"/>
                <w:rtl/>
              </w:rPr>
              <w:t xml:space="preserve"> </w:t>
            </w:r>
            <w:r w:rsidRPr="000F1A0D">
              <w:rPr>
                <w:rFonts w:hint="eastAsia"/>
                <w:color w:val="auto"/>
                <w:rtl/>
              </w:rPr>
              <w:t>מיום</w:t>
            </w:r>
            <w:r w:rsidRPr="000F1A0D">
              <w:rPr>
                <w:color w:val="auto"/>
                <w:rtl/>
              </w:rPr>
              <w:t xml:space="preserve"> </w:t>
            </w:r>
            <w:r w:rsidRPr="000F1A0D">
              <w:rPr>
                <w:rFonts w:hint="eastAsia"/>
                <w:color w:val="auto"/>
                <w:rtl/>
              </w:rPr>
              <w:t>תשלומו</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יום</w:t>
            </w:r>
            <w:r w:rsidRPr="000F1A0D">
              <w:rPr>
                <w:color w:val="auto"/>
                <w:rtl/>
              </w:rPr>
              <w:t xml:space="preserve"> </w:t>
            </w:r>
            <w:r w:rsidRPr="000F1A0D">
              <w:rPr>
                <w:rFonts w:hint="eastAsia"/>
                <w:color w:val="auto"/>
                <w:rtl/>
              </w:rPr>
              <w:t>החזרתו</w:t>
            </w:r>
            <w:r w:rsidRPr="000F1A0D">
              <w:rPr>
                <w:color w:val="auto"/>
                <w:rtl/>
              </w:rPr>
              <w:t>.</w:t>
            </w:r>
          </w:p>
        </w:tc>
      </w:tr>
      <w:tr w:rsidR="00C70A7C" w:rsidRPr="000F1A0D" w14:paraId="72AA19AC" w14:textId="77777777" w:rsidTr="00B91339">
        <w:trPr>
          <w:cantSplit/>
        </w:trPr>
        <w:tc>
          <w:tcPr>
            <w:tcW w:w="1869" w:type="dxa"/>
            <w:tcMar>
              <w:top w:w="91" w:type="dxa"/>
              <w:left w:w="0" w:type="dxa"/>
              <w:bottom w:w="91" w:type="dxa"/>
              <w:right w:w="0" w:type="dxa"/>
            </w:tcMar>
          </w:tcPr>
          <w:p w14:paraId="48524B6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824ADE7"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523042D2"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פרסום</w:t>
            </w:r>
            <w:r w:rsidRPr="000F1A0D">
              <w:rPr>
                <w:color w:val="auto"/>
                <w:rtl/>
              </w:rPr>
              <w:t xml:space="preserve"> </w:t>
            </w:r>
          </w:p>
        </w:tc>
        <w:tc>
          <w:tcPr>
            <w:tcW w:w="624" w:type="dxa"/>
            <w:tcMar>
              <w:top w:w="91" w:type="dxa"/>
              <w:left w:w="0" w:type="dxa"/>
              <w:bottom w:w="91" w:type="dxa"/>
              <w:right w:w="0" w:type="dxa"/>
            </w:tcMar>
          </w:tcPr>
          <w:p w14:paraId="20804C35"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טז</w:t>
            </w:r>
            <w:r w:rsidRPr="000F1A0D">
              <w:rPr>
                <w:color w:val="auto"/>
                <w:rtl/>
              </w:rPr>
              <w:t>.</w:t>
            </w:r>
          </w:p>
        </w:tc>
        <w:tc>
          <w:tcPr>
            <w:tcW w:w="4649" w:type="dxa"/>
            <w:gridSpan w:val="4"/>
            <w:tcMar>
              <w:top w:w="91" w:type="dxa"/>
              <w:left w:w="0" w:type="dxa"/>
              <w:bottom w:w="91" w:type="dxa"/>
              <w:right w:w="0" w:type="dxa"/>
            </w:tcMar>
          </w:tcPr>
          <w:p w14:paraId="74F83F87"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הטיל</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cs"/>
                <w:color w:val="auto"/>
                <w:rtl/>
              </w:rPr>
              <w:t>הוראות פקודה זו</w:t>
            </w:r>
            <w:r w:rsidRPr="000F1A0D">
              <w:rPr>
                <w:color w:val="auto"/>
                <w:rtl/>
              </w:rPr>
              <w:t xml:space="preserve">, </w:t>
            </w:r>
            <w:r w:rsidRPr="000F1A0D">
              <w:rPr>
                <w:rFonts w:hint="eastAsia"/>
                <w:color w:val="auto"/>
                <w:rtl/>
              </w:rPr>
              <w:t>יפרסם</w:t>
            </w:r>
            <w:r w:rsidRPr="000F1A0D">
              <w:rPr>
                <w:color w:val="auto"/>
                <w:rtl/>
              </w:rPr>
              <w:t xml:space="preserve"> </w:t>
            </w:r>
            <w:r w:rsidRPr="000F1A0D">
              <w:rPr>
                <w:rFonts w:hint="eastAsia"/>
                <w:color w:val="auto"/>
                <w:rtl/>
              </w:rPr>
              <w:t>באתר</w:t>
            </w:r>
            <w:r w:rsidRPr="000F1A0D">
              <w:rPr>
                <w:color w:val="auto"/>
                <w:rtl/>
              </w:rPr>
              <w:t xml:space="preserve"> </w:t>
            </w:r>
            <w:r w:rsidRPr="000F1A0D">
              <w:rPr>
                <w:rFonts w:hint="eastAsia"/>
                <w:color w:val="auto"/>
                <w:rtl/>
              </w:rPr>
              <w:t>האינטרנט</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משרד</w:t>
            </w:r>
            <w:r w:rsidRPr="000F1A0D">
              <w:rPr>
                <w:color w:val="auto"/>
                <w:rtl/>
              </w:rPr>
              <w:t xml:space="preserve"> </w:t>
            </w:r>
            <w:r w:rsidRPr="000F1A0D">
              <w:rPr>
                <w:rFonts w:hint="eastAsia"/>
                <w:color w:val="auto"/>
                <w:rtl/>
              </w:rPr>
              <w:t>הכלכלה</w:t>
            </w:r>
            <w:r w:rsidRPr="000F1A0D">
              <w:rPr>
                <w:color w:val="auto"/>
                <w:rtl/>
              </w:rPr>
              <w:t xml:space="preserve"> </w:t>
            </w:r>
            <w:r w:rsidRPr="000F1A0D">
              <w:rPr>
                <w:rFonts w:hint="eastAsia"/>
                <w:color w:val="auto"/>
                <w:rtl/>
              </w:rPr>
              <w:t>והתעשייה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הפרטים</w:t>
            </w:r>
            <w:r w:rsidRPr="000F1A0D">
              <w:rPr>
                <w:color w:val="auto"/>
                <w:rtl/>
              </w:rPr>
              <w:t xml:space="preserve"> </w:t>
            </w:r>
            <w:r w:rsidRPr="000F1A0D">
              <w:rPr>
                <w:rFonts w:hint="eastAsia"/>
                <w:color w:val="auto"/>
                <w:rtl/>
              </w:rPr>
              <w:t>שלהלן</w:t>
            </w:r>
            <w:r w:rsidRPr="000F1A0D">
              <w:rPr>
                <w:color w:val="auto"/>
                <w:rtl/>
              </w:rPr>
              <w:t xml:space="preserve">, </w:t>
            </w:r>
            <w:r w:rsidRPr="000F1A0D">
              <w:rPr>
                <w:rFonts w:hint="eastAsia"/>
                <w:color w:val="auto"/>
                <w:rtl/>
              </w:rPr>
              <w:t>בדרך</w:t>
            </w:r>
            <w:r w:rsidRPr="000F1A0D">
              <w:rPr>
                <w:color w:val="auto"/>
                <w:rtl/>
              </w:rPr>
              <w:t xml:space="preserve"> </w:t>
            </w:r>
            <w:r w:rsidRPr="000F1A0D">
              <w:rPr>
                <w:rFonts w:hint="eastAsia"/>
                <w:color w:val="auto"/>
                <w:rtl/>
              </w:rPr>
              <w:t>שתבטיח</w:t>
            </w:r>
            <w:r w:rsidRPr="000F1A0D">
              <w:rPr>
                <w:color w:val="auto"/>
                <w:rtl/>
              </w:rPr>
              <w:t> </w:t>
            </w:r>
            <w:r w:rsidRPr="000F1A0D">
              <w:rPr>
                <w:rFonts w:hint="eastAsia"/>
                <w:color w:val="auto"/>
                <w:rtl/>
              </w:rPr>
              <w:t>שקיפות</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הפעלת</w:t>
            </w:r>
            <w:r w:rsidRPr="000F1A0D">
              <w:rPr>
                <w:color w:val="auto"/>
                <w:rtl/>
              </w:rPr>
              <w:t xml:space="preserve"> </w:t>
            </w:r>
            <w:r w:rsidRPr="000F1A0D">
              <w:rPr>
                <w:rFonts w:hint="eastAsia"/>
                <w:color w:val="auto"/>
                <w:rtl/>
              </w:rPr>
              <w:t>שיקול</w:t>
            </w:r>
            <w:r w:rsidRPr="000F1A0D">
              <w:rPr>
                <w:color w:val="auto"/>
                <w:rtl/>
              </w:rPr>
              <w:t xml:space="preserve"> </w:t>
            </w:r>
            <w:r w:rsidRPr="000F1A0D">
              <w:rPr>
                <w:rFonts w:hint="eastAsia"/>
                <w:color w:val="auto"/>
                <w:rtl/>
              </w:rPr>
              <w:t>דעתו</w:t>
            </w:r>
            <w:r w:rsidRPr="000F1A0D">
              <w:rPr>
                <w:color w:val="auto"/>
                <w:rtl/>
              </w:rPr>
              <w:t xml:space="preserve"> </w:t>
            </w:r>
            <w:r w:rsidRPr="000F1A0D">
              <w:rPr>
                <w:rFonts w:hint="eastAsia"/>
                <w:color w:val="auto"/>
                <w:rtl/>
              </w:rPr>
              <w:t>בקבלת</w:t>
            </w:r>
            <w:r w:rsidRPr="000F1A0D">
              <w:rPr>
                <w:color w:val="auto"/>
                <w:rtl/>
              </w:rPr>
              <w:t xml:space="preserve"> </w:t>
            </w:r>
            <w:r w:rsidRPr="000F1A0D">
              <w:rPr>
                <w:rFonts w:hint="eastAsia"/>
                <w:color w:val="auto"/>
                <w:rtl/>
              </w:rPr>
              <w:t>ההחלטה</w:t>
            </w:r>
            <w:r w:rsidRPr="000F1A0D">
              <w:rPr>
                <w:color w:val="auto"/>
                <w:rtl/>
              </w:rPr>
              <w:t xml:space="preserve"> </w:t>
            </w:r>
            <w:r w:rsidRPr="000F1A0D">
              <w:rPr>
                <w:rFonts w:hint="eastAsia"/>
                <w:color w:val="auto"/>
                <w:rtl/>
              </w:rPr>
              <w:t>להטיל</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p>
        </w:tc>
      </w:tr>
      <w:tr w:rsidR="00C70A7C" w:rsidRPr="000F1A0D" w14:paraId="422F7761" w14:textId="77777777" w:rsidTr="00B91339">
        <w:trPr>
          <w:cantSplit/>
        </w:trPr>
        <w:tc>
          <w:tcPr>
            <w:tcW w:w="1869" w:type="dxa"/>
            <w:tcMar>
              <w:top w:w="91" w:type="dxa"/>
              <w:left w:w="0" w:type="dxa"/>
              <w:bottom w:w="91" w:type="dxa"/>
              <w:right w:w="0" w:type="dxa"/>
            </w:tcMar>
          </w:tcPr>
          <w:p w14:paraId="02A7D09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AFA53D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06EA21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F4E28F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879F3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F4065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9A490D3"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954B84E"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דבר</w:t>
            </w:r>
            <w:r w:rsidRPr="000F1A0D">
              <w:rPr>
                <w:color w:val="auto"/>
                <w:rtl/>
              </w:rPr>
              <w:t xml:space="preserve"> </w:t>
            </w:r>
            <w:r w:rsidRPr="000F1A0D">
              <w:rPr>
                <w:rFonts w:hint="eastAsia"/>
                <w:color w:val="auto"/>
                <w:rtl/>
              </w:rPr>
              <w:t>הטלת</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w:t>
            </w:r>
          </w:p>
        </w:tc>
      </w:tr>
      <w:tr w:rsidR="00C70A7C" w:rsidRPr="000F1A0D" w14:paraId="54EFD2C9" w14:textId="77777777" w:rsidTr="00B91339">
        <w:trPr>
          <w:cantSplit/>
        </w:trPr>
        <w:tc>
          <w:tcPr>
            <w:tcW w:w="1869" w:type="dxa"/>
            <w:tcMar>
              <w:top w:w="91" w:type="dxa"/>
              <w:left w:w="0" w:type="dxa"/>
              <w:bottom w:w="91" w:type="dxa"/>
              <w:right w:w="0" w:type="dxa"/>
            </w:tcMar>
          </w:tcPr>
          <w:p w14:paraId="3203A59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0F3AA0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ECDCBA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80A464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D3689E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056202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31CC7A6"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2223DD5C"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מהות</w:t>
            </w:r>
            <w:r w:rsidRPr="000F1A0D">
              <w:rPr>
                <w:color w:val="auto"/>
                <w:rtl/>
              </w:rPr>
              <w:t xml:space="preserve"> </w:t>
            </w:r>
            <w:r w:rsidRPr="000F1A0D">
              <w:rPr>
                <w:rFonts w:hint="eastAsia"/>
                <w:color w:val="auto"/>
                <w:rtl/>
              </w:rPr>
              <w:t>ההפרה</w:t>
            </w:r>
            <w:r w:rsidRPr="000F1A0D">
              <w:rPr>
                <w:rFonts w:hint="cs"/>
                <w:color w:val="auto"/>
                <w:rtl/>
              </w:rPr>
              <w:t xml:space="preserve"> </w:t>
            </w:r>
            <w:r w:rsidRPr="000F1A0D">
              <w:rPr>
                <w:rFonts w:hint="eastAsia"/>
                <w:color w:val="auto"/>
                <w:rtl/>
              </w:rPr>
              <w:t>שבשלה</w:t>
            </w:r>
            <w:r w:rsidRPr="000F1A0D">
              <w:rPr>
                <w:color w:val="auto"/>
                <w:rtl/>
              </w:rPr>
              <w:t xml:space="preserve"> </w:t>
            </w:r>
            <w:r w:rsidRPr="000F1A0D">
              <w:rPr>
                <w:rFonts w:hint="eastAsia"/>
                <w:color w:val="auto"/>
                <w:rtl/>
              </w:rPr>
              <w:t>הוטל</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ונסיבות</w:t>
            </w:r>
            <w:r w:rsidRPr="000F1A0D">
              <w:rPr>
                <w:color w:val="auto"/>
                <w:rtl/>
              </w:rPr>
              <w:t xml:space="preserve"> </w:t>
            </w:r>
            <w:r w:rsidRPr="000F1A0D">
              <w:rPr>
                <w:rFonts w:hint="eastAsia"/>
                <w:color w:val="auto"/>
                <w:rtl/>
              </w:rPr>
              <w:t>ההפרה</w:t>
            </w:r>
            <w:r w:rsidRPr="000F1A0D">
              <w:rPr>
                <w:color w:val="auto"/>
                <w:rtl/>
              </w:rPr>
              <w:t>;</w:t>
            </w:r>
          </w:p>
        </w:tc>
      </w:tr>
      <w:tr w:rsidR="00C70A7C" w:rsidRPr="000F1A0D" w14:paraId="4662BF1F" w14:textId="77777777" w:rsidTr="00B91339">
        <w:trPr>
          <w:cantSplit/>
        </w:trPr>
        <w:tc>
          <w:tcPr>
            <w:tcW w:w="1869" w:type="dxa"/>
            <w:tcMar>
              <w:top w:w="91" w:type="dxa"/>
              <w:left w:w="0" w:type="dxa"/>
              <w:bottom w:w="91" w:type="dxa"/>
              <w:right w:w="0" w:type="dxa"/>
            </w:tcMar>
          </w:tcPr>
          <w:p w14:paraId="0F7643F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71AE1A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4FABF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4851CF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1B406E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27A362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57BFBEF"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07CFF81"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סכום</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w:t>
            </w:r>
            <w:r w:rsidRPr="000F1A0D">
              <w:rPr>
                <w:rFonts w:hint="eastAsia"/>
                <w:color w:val="auto"/>
                <w:rtl/>
              </w:rPr>
              <w:t>שהוטל</w:t>
            </w:r>
            <w:r w:rsidRPr="000F1A0D">
              <w:rPr>
                <w:color w:val="auto"/>
                <w:rtl/>
              </w:rPr>
              <w:t>;</w:t>
            </w:r>
          </w:p>
        </w:tc>
      </w:tr>
      <w:tr w:rsidR="00C70A7C" w:rsidRPr="000F1A0D" w14:paraId="60533AE7" w14:textId="77777777" w:rsidTr="00B91339">
        <w:trPr>
          <w:cantSplit/>
        </w:trPr>
        <w:tc>
          <w:tcPr>
            <w:tcW w:w="1869" w:type="dxa"/>
            <w:tcMar>
              <w:top w:w="91" w:type="dxa"/>
              <w:left w:w="0" w:type="dxa"/>
              <w:bottom w:w="91" w:type="dxa"/>
              <w:right w:w="0" w:type="dxa"/>
            </w:tcMar>
          </w:tcPr>
          <w:p w14:paraId="554AD82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352825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F5E41D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E104B2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21F77E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487C6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3D8D223"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002390B"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אם</w:t>
            </w:r>
            <w:r w:rsidRPr="000F1A0D">
              <w:rPr>
                <w:color w:val="auto"/>
                <w:rtl/>
              </w:rPr>
              <w:t xml:space="preserve"> </w:t>
            </w:r>
            <w:r w:rsidRPr="000F1A0D">
              <w:rPr>
                <w:rFonts w:hint="eastAsia"/>
                <w:color w:val="auto"/>
                <w:rtl/>
              </w:rPr>
              <w:t>הופחת</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הכספי</w:t>
            </w:r>
            <w:r w:rsidRPr="000F1A0D">
              <w:rPr>
                <w:color w:val="auto"/>
                <w:rtl/>
              </w:rPr>
              <w:t xml:space="preserve"> – </w:t>
            </w:r>
            <w:r w:rsidRPr="000F1A0D">
              <w:rPr>
                <w:rFonts w:hint="eastAsia"/>
                <w:color w:val="auto"/>
                <w:rtl/>
              </w:rPr>
              <w:t>הנסיבות</w:t>
            </w:r>
            <w:r w:rsidRPr="000F1A0D">
              <w:rPr>
                <w:color w:val="auto"/>
                <w:rtl/>
              </w:rPr>
              <w:t xml:space="preserve"> </w:t>
            </w:r>
            <w:r w:rsidRPr="000F1A0D">
              <w:rPr>
                <w:rFonts w:hint="eastAsia"/>
                <w:color w:val="auto"/>
                <w:rtl/>
              </w:rPr>
              <w:t>שבשלהן</w:t>
            </w:r>
            <w:r w:rsidRPr="000F1A0D">
              <w:rPr>
                <w:color w:val="auto"/>
                <w:rtl/>
              </w:rPr>
              <w:t xml:space="preserve"> </w:t>
            </w:r>
            <w:r w:rsidRPr="000F1A0D">
              <w:rPr>
                <w:rFonts w:hint="eastAsia"/>
                <w:color w:val="auto"/>
                <w:rtl/>
              </w:rPr>
              <w:t>הופחת</w:t>
            </w:r>
            <w:r w:rsidRPr="000F1A0D">
              <w:rPr>
                <w:rFonts w:hint="cs"/>
                <w:color w:val="auto"/>
                <w:rtl/>
              </w:rPr>
              <w:t xml:space="preserve"> </w:t>
            </w:r>
            <w:r w:rsidRPr="000F1A0D">
              <w:rPr>
                <w:rFonts w:hint="eastAsia"/>
                <w:color w:val="auto"/>
                <w:rtl/>
              </w:rPr>
              <w:t>סכום</w:t>
            </w:r>
            <w:r w:rsidRPr="000F1A0D">
              <w:rPr>
                <w:color w:val="auto"/>
                <w:rtl/>
              </w:rPr>
              <w:t xml:space="preserve"> </w:t>
            </w:r>
            <w:r w:rsidRPr="000F1A0D">
              <w:rPr>
                <w:rFonts w:hint="eastAsia"/>
                <w:color w:val="auto"/>
                <w:rtl/>
              </w:rPr>
              <w:t>העיצום</w:t>
            </w:r>
            <w:r w:rsidRPr="000F1A0D">
              <w:rPr>
                <w:color w:val="auto"/>
                <w:rtl/>
              </w:rPr>
              <w:t xml:space="preserve"> </w:t>
            </w:r>
            <w:r w:rsidRPr="000F1A0D">
              <w:rPr>
                <w:rFonts w:hint="eastAsia"/>
                <w:color w:val="auto"/>
                <w:rtl/>
              </w:rPr>
              <w:t>ושיעורי</w:t>
            </w:r>
            <w:r w:rsidRPr="000F1A0D">
              <w:rPr>
                <w:color w:val="auto"/>
                <w:rtl/>
              </w:rPr>
              <w:t xml:space="preserve"> </w:t>
            </w:r>
            <w:r w:rsidRPr="000F1A0D">
              <w:rPr>
                <w:rFonts w:hint="eastAsia"/>
                <w:color w:val="auto"/>
                <w:rtl/>
              </w:rPr>
              <w:t>ההפחתה</w:t>
            </w:r>
            <w:r w:rsidRPr="000F1A0D">
              <w:rPr>
                <w:color w:val="auto"/>
                <w:rtl/>
              </w:rPr>
              <w:t>;</w:t>
            </w:r>
          </w:p>
        </w:tc>
      </w:tr>
      <w:tr w:rsidR="00C70A7C" w:rsidRPr="000F1A0D" w14:paraId="7BD1B442" w14:textId="77777777" w:rsidTr="00B91339">
        <w:trPr>
          <w:cantSplit/>
        </w:trPr>
        <w:tc>
          <w:tcPr>
            <w:tcW w:w="1869" w:type="dxa"/>
            <w:tcMar>
              <w:top w:w="91" w:type="dxa"/>
              <w:left w:w="0" w:type="dxa"/>
              <w:bottom w:w="91" w:type="dxa"/>
              <w:right w:w="0" w:type="dxa"/>
            </w:tcMar>
          </w:tcPr>
          <w:p w14:paraId="74079CF0"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31C880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89BD45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D2E700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98D065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2387E2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4BD257"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3D13457"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eastAsia"/>
                <w:color w:val="auto"/>
                <w:rtl/>
              </w:rPr>
              <w:t>פרטים</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אודות</w:t>
            </w:r>
            <w:r w:rsidRPr="000F1A0D">
              <w:rPr>
                <w:color w:val="auto"/>
                <w:rtl/>
              </w:rPr>
              <w:t xml:space="preserve"> </w:t>
            </w:r>
            <w:r w:rsidRPr="000F1A0D">
              <w:rPr>
                <w:rFonts w:hint="eastAsia"/>
                <w:color w:val="auto"/>
                <w:rtl/>
              </w:rPr>
              <w:t>המפר</w:t>
            </w:r>
            <w:r w:rsidRPr="000F1A0D">
              <w:rPr>
                <w:color w:val="auto"/>
                <w:rtl/>
              </w:rPr>
              <w:t xml:space="preserve">, </w:t>
            </w:r>
            <w:r w:rsidRPr="000F1A0D">
              <w:rPr>
                <w:rFonts w:hint="eastAsia"/>
                <w:color w:val="auto"/>
                <w:rtl/>
              </w:rPr>
              <w:t>הנוגעים</w:t>
            </w:r>
            <w:r w:rsidRPr="000F1A0D">
              <w:rPr>
                <w:color w:val="auto"/>
                <w:rtl/>
              </w:rPr>
              <w:t xml:space="preserve"> </w:t>
            </w:r>
            <w:r w:rsidRPr="000F1A0D">
              <w:rPr>
                <w:rFonts w:hint="eastAsia"/>
                <w:color w:val="auto"/>
                <w:rtl/>
              </w:rPr>
              <w:t>לעניין</w:t>
            </w:r>
            <w:r w:rsidRPr="000F1A0D">
              <w:rPr>
                <w:color w:val="auto"/>
                <w:rtl/>
              </w:rPr>
              <w:t>;</w:t>
            </w:r>
          </w:p>
        </w:tc>
      </w:tr>
      <w:tr w:rsidR="00C70A7C" w:rsidRPr="000F1A0D" w14:paraId="75B1477A" w14:textId="77777777" w:rsidTr="00B91339">
        <w:trPr>
          <w:cantSplit/>
        </w:trPr>
        <w:tc>
          <w:tcPr>
            <w:tcW w:w="1869" w:type="dxa"/>
            <w:tcMar>
              <w:top w:w="91" w:type="dxa"/>
              <w:left w:w="0" w:type="dxa"/>
              <w:bottom w:w="91" w:type="dxa"/>
              <w:right w:w="0" w:type="dxa"/>
            </w:tcMar>
          </w:tcPr>
          <w:p w14:paraId="36FD5332"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F6D6B8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C2BCA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CC761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EDB09E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417A99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AD15142"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0B271730" w14:textId="77777777" w:rsidR="00C70A7C" w:rsidRPr="000F1A0D" w:rsidRDefault="00C70A7C" w:rsidP="00C70A7C">
            <w:pPr>
              <w:pStyle w:val="TableBlock"/>
              <w:spacing w:before="0"/>
              <w:rPr>
                <w:color w:val="auto"/>
                <w:rtl/>
              </w:rPr>
            </w:pPr>
            <w:r w:rsidRPr="000F1A0D">
              <w:rPr>
                <w:color w:val="auto"/>
                <w:rtl/>
              </w:rPr>
              <w:t>(6)</w:t>
            </w:r>
            <w:r w:rsidRPr="000F1A0D">
              <w:rPr>
                <w:color w:val="auto"/>
                <w:rtl/>
              </w:rPr>
              <w:tab/>
            </w:r>
            <w:r w:rsidRPr="000F1A0D">
              <w:rPr>
                <w:rFonts w:hint="eastAsia"/>
                <w:color w:val="auto"/>
                <w:rtl/>
              </w:rPr>
              <w:t>שמו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המפר</w:t>
            </w:r>
            <w:r w:rsidRPr="000F1A0D">
              <w:rPr>
                <w:color w:val="auto"/>
                <w:rtl/>
              </w:rPr>
              <w:t xml:space="preserve"> – </w:t>
            </w:r>
            <w:r w:rsidRPr="000F1A0D">
              <w:rPr>
                <w:rFonts w:hint="eastAsia"/>
                <w:color w:val="auto"/>
                <w:rtl/>
              </w:rPr>
              <w:t>אם</w:t>
            </w:r>
            <w:r w:rsidRPr="000F1A0D">
              <w:rPr>
                <w:color w:val="auto"/>
                <w:rtl/>
              </w:rPr>
              <w:t xml:space="preserve"> </w:t>
            </w:r>
            <w:r w:rsidRPr="000F1A0D">
              <w:rPr>
                <w:rFonts w:hint="eastAsia"/>
                <w:color w:val="auto"/>
                <w:rtl/>
              </w:rPr>
              <w:t>המפר</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תאגיד</w:t>
            </w:r>
            <w:r w:rsidRPr="000F1A0D">
              <w:rPr>
                <w:color w:val="auto"/>
                <w:rtl/>
              </w:rPr>
              <w:t>.</w:t>
            </w:r>
          </w:p>
        </w:tc>
      </w:tr>
      <w:tr w:rsidR="00C70A7C" w:rsidRPr="000F1A0D" w14:paraId="2689B045" w14:textId="77777777" w:rsidTr="00B91339">
        <w:trPr>
          <w:cantSplit/>
        </w:trPr>
        <w:tc>
          <w:tcPr>
            <w:tcW w:w="1869" w:type="dxa"/>
            <w:tcMar>
              <w:top w:w="91" w:type="dxa"/>
              <w:left w:w="0" w:type="dxa"/>
              <w:bottom w:w="91" w:type="dxa"/>
              <w:right w:w="0" w:type="dxa"/>
            </w:tcMar>
          </w:tcPr>
          <w:p w14:paraId="2D10189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D8D44A1"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0F8ECF8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4BC04E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14AE6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0730D10"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08C91DD2"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הוגש</w:t>
            </w:r>
            <w:r w:rsidRPr="000F1A0D">
              <w:rPr>
                <w:color w:val="auto"/>
                <w:rtl/>
              </w:rPr>
              <w:t xml:space="preserve"> </w:t>
            </w:r>
            <w:r w:rsidRPr="000F1A0D">
              <w:rPr>
                <w:rFonts w:hint="eastAsia"/>
                <w:color w:val="auto"/>
                <w:rtl/>
              </w:rPr>
              <w:t>ערעור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14</w:t>
            </w:r>
            <w:r w:rsidRPr="000F1A0D">
              <w:rPr>
                <w:rFonts w:hint="eastAsia"/>
                <w:color w:val="auto"/>
                <w:rtl/>
              </w:rPr>
              <w:t>טו</w:t>
            </w:r>
            <w:r w:rsidRPr="000F1A0D">
              <w:rPr>
                <w:color w:val="auto"/>
                <w:rtl/>
              </w:rPr>
              <w:t xml:space="preserve">, </w:t>
            </w:r>
            <w:r w:rsidRPr="000F1A0D">
              <w:rPr>
                <w:rFonts w:hint="eastAsia"/>
                <w:color w:val="auto"/>
                <w:rtl/>
              </w:rPr>
              <w:t>יפרסם</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דבר</w:t>
            </w:r>
            <w:r w:rsidRPr="000F1A0D">
              <w:rPr>
                <w:color w:val="auto"/>
                <w:rtl/>
              </w:rPr>
              <w:t xml:space="preserve"> </w:t>
            </w:r>
            <w:r w:rsidRPr="000F1A0D">
              <w:rPr>
                <w:rFonts w:hint="eastAsia"/>
                <w:color w:val="auto"/>
                <w:rtl/>
              </w:rPr>
              <w:t>הגשת</w:t>
            </w:r>
            <w:r w:rsidRPr="000F1A0D">
              <w:rPr>
                <w:color w:val="auto"/>
                <w:rtl/>
              </w:rPr>
              <w:t xml:space="preserve"> </w:t>
            </w:r>
            <w:r w:rsidRPr="000F1A0D">
              <w:rPr>
                <w:rFonts w:hint="eastAsia"/>
                <w:color w:val="auto"/>
                <w:rtl/>
              </w:rPr>
              <w:t>הערעור</w:t>
            </w:r>
            <w:r w:rsidRPr="000F1A0D">
              <w:rPr>
                <w:color w:val="auto"/>
                <w:rtl/>
              </w:rPr>
              <w:t xml:space="preserve"> </w:t>
            </w:r>
            <w:r w:rsidRPr="000F1A0D">
              <w:rPr>
                <w:rFonts w:hint="eastAsia"/>
                <w:color w:val="auto"/>
                <w:rtl/>
              </w:rPr>
              <w:t>ואת</w:t>
            </w:r>
            <w:r w:rsidRPr="000F1A0D">
              <w:rPr>
                <w:color w:val="auto"/>
                <w:rtl/>
              </w:rPr>
              <w:t xml:space="preserve"> </w:t>
            </w:r>
            <w:r w:rsidRPr="000F1A0D">
              <w:rPr>
                <w:rFonts w:hint="eastAsia"/>
                <w:color w:val="auto"/>
                <w:rtl/>
              </w:rPr>
              <w:t>תוצאותיו</w:t>
            </w:r>
            <w:r w:rsidRPr="000F1A0D">
              <w:rPr>
                <w:rFonts w:hint="cs"/>
                <w:color w:val="auto"/>
                <w:rtl/>
              </w:rPr>
              <w:t>, בדרך שבה פרסם את דבר הטלת העיצום הכספי</w:t>
            </w:r>
            <w:r w:rsidRPr="000F1A0D">
              <w:rPr>
                <w:color w:val="auto"/>
                <w:rtl/>
              </w:rPr>
              <w:t>.</w:t>
            </w:r>
          </w:p>
        </w:tc>
      </w:tr>
      <w:tr w:rsidR="00C70A7C" w:rsidRPr="000F1A0D" w14:paraId="3988F7D2" w14:textId="77777777" w:rsidTr="00B91339">
        <w:trPr>
          <w:cantSplit/>
        </w:trPr>
        <w:tc>
          <w:tcPr>
            <w:tcW w:w="1869" w:type="dxa"/>
            <w:tcMar>
              <w:top w:w="91" w:type="dxa"/>
              <w:left w:w="0" w:type="dxa"/>
              <w:bottom w:w="91" w:type="dxa"/>
              <w:right w:w="0" w:type="dxa"/>
            </w:tcMar>
          </w:tcPr>
          <w:p w14:paraId="0B3C1CA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C235D54"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13C0174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B49449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D8901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31BE61F"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057F619"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הוראות</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)(6), </w:t>
            </w:r>
            <w:r w:rsidRPr="000F1A0D">
              <w:rPr>
                <w:rFonts w:hint="eastAsia"/>
                <w:color w:val="auto"/>
                <w:rtl/>
              </w:rPr>
              <w:t>רשאי</w:t>
            </w:r>
            <w:r w:rsidRPr="000F1A0D">
              <w:rPr>
                <w:color w:val="auto"/>
                <w:rtl/>
              </w:rPr>
              <w:t xml:space="preserve"> </w:t>
            </w:r>
            <w:r w:rsidRPr="000F1A0D">
              <w:rPr>
                <w:rFonts w:hint="eastAsia"/>
                <w:color w:val="auto"/>
                <w:rtl/>
              </w:rPr>
              <w:t>הממונה</w:t>
            </w:r>
            <w:r w:rsidRPr="000F1A0D">
              <w:rPr>
                <w:rFonts w:hint="cs"/>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לפרסם</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שמו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מפר</w:t>
            </w:r>
            <w:r w:rsidRPr="000F1A0D">
              <w:rPr>
                <w:color w:val="auto"/>
                <w:rtl/>
              </w:rPr>
              <w:t xml:space="preserve"> </w:t>
            </w:r>
            <w:r w:rsidRPr="000F1A0D">
              <w:rPr>
                <w:rFonts w:hint="eastAsia"/>
                <w:color w:val="auto"/>
                <w:rtl/>
              </w:rPr>
              <w:t>שהוא</w:t>
            </w:r>
            <w:r w:rsidRPr="000F1A0D">
              <w:rPr>
                <w:color w:val="auto"/>
                <w:rtl/>
              </w:rPr>
              <w:t xml:space="preserve"> </w:t>
            </w:r>
            <w:r w:rsidRPr="000F1A0D">
              <w:rPr>
                <w:rFonts w:hint="eastAsia"/>
                <w:color w:val="auto"/>
                <w:rtl/>
              </w:rPr>
              <w:t>יחיד</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סבר</w:t>
            </w:r>
            <w:r w:rsidRPr="000F1A0D">
              <w:rPr>
                <w:color w:val="auto"/>
                <w:rtl/>
              </w:rPr>
              <w:t xml:space="preserve"> </w:t>
            </w:r>
            <w:r w:rsidRPr="000F1A0D">
              <w:rPr>
                <w:rFonts w:hint="eastAsia"/>
                <w:color w:val="auto"/>
                <w:rtl/>
              </w:rPr>
              <w:t>שהדבר</w:t>
            </w:r>
            <w:r w:rsidRPr="000F1A0D">
              <w:rPr>
                <w:color w:val="auto"/>
                <w:rtl/>
              </w:rPr>
              <w:t xml:space="preserve"> </w:t>
            </w:r>
            <w:r w:rsidRPr="000F1A0D">
              <w:rPr>
                <w:rFonts w:hint="eastAsia"/>
                <w:color w:val="auto"/>
                <w:rtl/>
              </w:rPr>
              <w:t>נחוץ</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אזהרת</w:t>
            </w:r>
            <w:r w:rsidRPr="000F1A0D">
              <w:rPr>
                <w:color w:val="auto"/>
                <w:rtl/>
              </w:rPr>
              <w:t xml:space="preserve"> </w:t>
            </w:r>
            <w:r w:rsidRPr="000F1A0D">
              <w:rPr>
                <w:rFonts w:hint="eastAsia"/>
                <w:color w:val="auto"/>
                <w:rtl/>
              </w:rPr>
              <w:t>הציבור</w:t>
            </w:r>
            <w:r w:rsidRPr="000F1A0D">
              <w:rPr>
                <w:rFonts w:hint="cs"/>
                <w:color w:val="auto"/>
                <w:rtl/>
              </w:rPr>
              <w:t>, לאחר שנתן לו הזדמנות לטעון את טענותיו לפניו בעניין זה</w:t>
            </w:r>
            <w:r w:rsidRPr="000F1A0D">
              <w:rPr>
                <w:color w:val="auto"/>
                <w:rtl/>
              </w:rPr>
              <w:t>.</w:t>
            </w:r>
          </w:p>
        </w:tc>
      </w:tr>
      <w:tr w:rsidR="00C70A7C" w:rsidRPr="000F1A0D" w14:paraId="1A78C834" w14:textId="77777777" w:rsidTr="00B91339">
        <w:trPr>
          <w:cantSplit/>
        </w:trPr>
        <w:tc>
          <w:tcPr>
            <w:tcW w:w="1869" w:type="dxa"/>
            <w:tcMar>
              <w:top w:w="91" w:type="dxa"/>
              <w:left w:w="0" w:type="dxa"/>
              <w:bottom w:w="91" w:type="dxa"/>
              <w:right w:w="0" w:type="dxa"/>
            </w:tcMar>
          </w:tcPr>
          <w:p w14:paraId="56980BD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20B9EDC"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32DA30A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788F1C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BB1005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067E74C"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D211D96"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ד</w:t>
            </w:r>
            <w:r w:rsidRPr="000F1A0D">
              <w:rPr>
                <w:color w:val="auto"/>
                <w:rtl/>
              </w:rPr>
              <w:t>)</w:t>
            </w:r>
            <w:r w:rsidRPr="000F1A0D">
              <w:rPr>
                <w:color w:val="auto"/>
                <w:rtl/>
              </w:rPr>
              <w:tab/>
            </w:r>
            <w:r w:rsidRPr="000F1A0D">
              <w:rPr>
                <w:rFonts w:hint="eastAsia"/>
                <w:color w:val="auto"/>
                <w:rtl/>
              </w:rPr>
              <w:t>על</w:t>
            </w:r>
            <w:r w:rsidRPr="000F1A0D">
              <w:rPr>
                <w:color w:val="auto"/>
                <w:rtl/>
              </w:rPr>
              <w:t xml:space="preserve"> </w:t>
            </w:r>
            <w:r w:rsidRPr="000F1A0D">
              <w:rPr>
                <w:rFonts w:hint="eastAsia"/>
                <w:color w:val="auto"/>
                <w:rtl/>
              </w:rPr>
              <w:t>אף</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יפרסם</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פרטים</w:t>
            </w:r>
            <w:r w:rsidRPr="000F1A0D">
              <w:rPr>
                <w:color w:val="auto"/>
                <w:rtl/>
              </w:rPr>
              <w:t xml:space="preserve"> </w:t>
            </w:r>
            <w:r w:rsidRPr="000F1A0D">
              <w:rPr>
                <w:rFonts w:hint="eastAsia"/>
                <w:color w:val="auto"/>
                <w:rtl/>
              </w:rPr>
              <w:t>שהם</w:t>
            </w:r>
            <w:r w:rsidRPr="000F1A0D">
              <w:rPr>
                <w:color w:val="auto"/>
                <w:rtl/>
              </w:rPr>
              <w:t> </w:t>
            </w:r>
            <w:r w:rsidRPr="000F1A0D">
              <w:rPr>
                <w:rFonts w:hint="eastAsia"/>
                <w:color w:val="auto"/>
                <w:rtl/>
              </w:rPr>
              <w:t>בגדר</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eastAsia"/>
                <w:color w:val="auto"/>
                <w:rtl/>
              </w:rPr>
              <w:t>שרשות</w:t>
            </w:r>
            <w:r w:rsidRPr="000F1A0D">
              <w:rPr>
                <w:color w:val="auto"/>
                <w:rtl/>
              </w:rPr>
              <w:t xml:space="preserve"> </w:t>
            </w:r>
            <w:r w:rsidRPr="000F1A0D">
              <w:rPr>
                <w:rFonts w:hint="eastAsia"/>
                <w:color w:val="auto"/>
                <w:rtl/>
              </w:rPr>
              <w:t>ציבורית</w:t>
            </w:r>
            <w:r w:rsidRPr="000F1A0D">
              <w:rPr>
                <w:color w:val="auto"/>
                <w:rtl/>
              </w:rPr>
              <w:t xml:space="preserve"> </w:t>
            </w:r>
            <w:r w:rsidRPr="000F1A0D">
              <w:rPr>
                <w:rFonts w:hint="eastAsia"/>
                <w:color w:val="auto"/>
                <w:rtl/>
              </w:rPr>
              <w:t>מנועה</w:t>
            </w:r>
            <w:r w:rsidRPr="000F1A0D">
              <w:rPr>
                <w:color w:val="auto"/>
                <w:rtl/>
              </w:rPr>
              <w:t xml:space="preserve"> </w:t>
            </w:r>
            <w:r w:rsidRPr="000F1A0D">
              <w:rPr>
                <w:rFonts w:hint="eastAsia"/>
                <w:color w:val="auto"/>
                <w:rtl/>
              </w:rPr>
              <w:t>מלמסור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9(</w:t>
            </w:r>
            <w:r w:rsidRPr="000F1A0D">
              <w:rPr>
                <w:rFonts w:hint="eastAsia"/>
                <w:color w:val="auto"/>
                <w:rtl/>
              </w:rPr>
              <w:t>א</w:t>
            </w:r>
            <w:r w:rsidRPr="000F1A0D">
              <w:rPr>
                <w:color w:val="auto"/>
                <w:rtl/>
              </w:rPr>
              <w:t xml:space="preserve">) </w:t>
            </w:r>
            <w:r w:rsidRPr="000F1A0D">
              <w:rPr>
                <w:rFonts w:hint="eastAsia"/>
                <w:color w:val="auto"/>
                <w:rtl/>
              </w:rPr>
              <w:t>לחוק</w:t>
            </w:r>
            <w:r w:rsidRPr="000F1A0D">
              <w:rPr>
                <w:color w:val="auto"/>
                <w:rtl/>
              </w:rPr>
              <w:t xml:space="preserve"> </w:t>
            </w:r>
            <w:r w:rsidRPr="000F1A0D">
              <w:rPr>
                <w:rFonts w:hint="eastAsia"/>
                <w:color w:val="auto"/>
                <w:rtl/>
              </w:rPr>
              <w:t>חופש</w:t>
            </w:r>
            <w:r w:rsidRPr="000F1A0D">
              <w:rPr>
                <w:color w:val="auto"/>
                <w:rtl/>
              </w:rPr>
              <w:t xml:space="preserve"> </w:t>
            </w:r>
            <w:r w:rsidRPr="000F1A0D">
              <w:rPr>
                <w:rFonts w:hint="eastAsia"/>
                <w:color w:val="auto"/>
                <w:rtl/>
              </w:rPr>
              <w:t>המידע</w:t>
            </w:r>
            <w:r w:rsidRPr="000F1A0D">
              <w:rPr>
                <w:color w:val="auto"/>
                <w:rtl/>
              </w:rPr>
              <w:t xml:space="preserve">, </w:t>
            </w:r>
            <w:r w:rsidRPr="000F1A0D">
              <w:rPr>
                <w:rFonts w:hint="eastAsia"/>
                <w:color w:val="auto"/>
                <w:rtl/>
              </w:rPr>
              <w:t>התשנ</w:t>
            </w:r>
            <w:r w:rsidRPr="000F1A0D">
              <w:rPr>
                <w:color w:val="auto"/>
                <w:rtl/>
              </w:rPr>
              <w:t>"</w:t>
            </w:r>
            <w:r w:rsidRPr="000F1A0D">
              <w:rPr>
                <w:rFonts w:hint="eastAsia"/>
                <w:color w:val="auto"/>
                <w:rtl/>
              </w:rPr>
              <w:t>ח</w:t>
            </w:r>
            <w:r w:rsidRPr="000F1A0D">
              <w:rPr>
                <w:color w:val="auto"/>
                <w:rtl/>
              </w:rPr>
              <w:t>–1998</w:t>
            </w:r>
            <w:r w:rsidRPr="000F1A0D">
              <w:rPr>
                <w:rStyle w:val="a9"/>
                <w:color w:val="auto"/>
                <w:rtl/>
              </w:rPr>
              <w:footnoteReference w:id="99"/>
            </w:r>
            <w:r w:rsidRPr="000F1A0D">
              <w:rPr>
                <w:color w:val="auto"/>
                <w:rtl/>
              </w:rPr>
              <w:t xml:space="preserve">, </w:t>
            </w:r>
            <w:r w:rsidRPr="000F1A0D">
              <w:rPr>
                <w:rFonts w:hint="eastAsia"/>
                <w:color w:val="auto"/>
                <w:rtl/>
              </w:rPr>
              <w:t>וכן</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הוא</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לפרסם</w:t>
            </w:r>
            <w:r w:rsidRPr="000F1A0D">
              <w:rPr>
                <w:color w:val="auto"/>
                <w:rtl/>
              </w:rPr>
              <w:t xml:space="preserve"> </w:t>
            </w:r>
            <w:r w:rsidRPr="000F1A0D">
              <w:rPr>
                <w:rFonts w:hint="eastAsia"/>
                <w:color w:val="auto"/>
                <w:rtl/>
              </w:rPr>
              <w:t>פרטים</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שהם</w:t>
            </w:r>
            <w:r w:rsidRPr="000F1A0D">
              <w:rPr>
                <w:color w:val="auto"/>
                <w:rtl/>
              </w:rPr>
              <w:t xml:space="preserve"> </w:t>
            </w:r>
            <w:r w:rsidRPr="000F1A0D">
              <w:rPr>
                <w:rFonts w:hint="eastAsia"/>
                <w:color w:val="auto"/>
                <w:rtl/>
              </w:rPr>
              <w:t>בגדר</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eastAsia"/>
                <w:color w:val="auto"/>
                <w:rtl/>
              </w:rPr>
              <w:t>שרשות</w:t>
            </w:r>
            <w:r w:rsidRPr="000F1A0D">
              <w:rPr>
                <w:color w:val="auto"/>
                <w:rtl/>
              </w:rPr>
              <w:t xml:space="preserve"> </w:t>
            </w:r>
            <w:r w:rsidRPr="000F1A0D">
              <w:rPr>
                <w:rFonts w:hint="eastAsia"/>
                <w:color w:val="auto"/>
                <w:rtl/>
              </w:rPr>
              <w:t>ציבורית</w:t>
            </w:r>
            <w:r w:rsidRPr="000F1A0D">
              <w:rPr>
                <w:color w:val="auto"/>
                <w:rtl/>
              </w:rPr>
              <w:t xml:space="preserve"> </w:t>
            </w:r>
            <w:r w:rsidRPr="000F1A0D">
              <w:rPr>
                <w:rFonts w:hint="eastAsia"/>
                <w:color w:val="auto"/>
                <w:rtl/>
              </w:rPr>
              <w:t>אינה</w:t>
            </w:r>
            <w:r w:rsidRPr="000F1A0D">
              <w:rPr>
                <w:color w:val="auto"/>
                <w:rtl/>
              </w:rPr>
              <w:t xml:space="preserve"> </w:t>
            </w:r>
            <w:r w:rsidRPr="000F1A0D">
              <w:rPr>
                <w:rFonts w:hint="eastAsia"/>
                <w:color w:val="auto"/>
                <w:rtl/>
              </w:rPr>
              <w:t>חייבת</w:t>
            </w:r>
            <w:r w:rsidRPr="000F1A0D">
              <w:rPr>
                <w:color w:val="auto"/>
                <w:rtl/>
              </w:rPr>
              <w:t xml:space="preserve"> </w:t>
            </w:r>
            <w:r w:rsidRPr="000F1A0D">
              <w:rPr>
                <w:rFonts w:hint="eastAsia"/>
                <w:color w:val="auto"/>
                <w:rtl/>
              </w:rPr>
              <w:t>למסור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9(</w:t>
            </w:r>
            <w:r w:rsidRPr="000F1A0D">
              <w:rPr>
                <w:rFonts w:hint="eastAsia"/>
                <w:color w:val="auto"/>
                <w:rtl/>
              </w:rPr>
              <w:t>ב</w:t>
            </w:r>
            <w:r w:rsidRPr="000F1A0D">
              <w:rPr>
                <w:color w:val="auto"/>
                <w:rtl/>
              </w:rPr>
              <w:t xml:space="preserve">) </w:t>
            </w:r>
            <w:r w:rsidRPr="000F1A0D">
              <w:rPr>
                <w:rFonts w:hint="eastAsia"/>
                <w:color w:val="auto"/>
                <w:rtl/>
              </w:rPr>
              <w:t>לחוק</w:t>
            </w:r>
            <w:r w:rsidRPr="000F1A0D">
              <w:rPr>
                <w:color w:val="auto"/>
                <w:rtl/>
              </w:rPr>
              <w:t xml:space="preserve"> </w:t>
            </w:r>
            <w:r w:rsidRPr="000F1A0D">
              <w:rPr>
                <w:rFonts w:hint="eastAsia"/>
                <w:color w:val="auto"/>
                <w:rtl/>
              </w:rPr>
              <w:t>האמור</w:t>
            </w:r>
            <w:r w:rsidRPr="000F1A0D">
              <w:rPr>
                <w:color w:val="auto"/>
                <w:rtl/>
              </w:rPr>
              <w:t>.</w:t>
            </w:r>
          </w:p>
        </w:tc>
      </w:tr>
      <w:tr w:rsidR="00C70A7C" w:rsidRPr="000F1A0D" w14:paraId="76058BE4" w14:textId="77777777" w:rsidTr="00B91339">
        <w:trPr>
          <w:cantSplit/>
        </w:trPr>
        <w:tc>
          <w:tcPr>
            <w:tcW w:w="1869" w:type="dxa"/>
            <w:tcMar>
              <w:top w:w="91" w:type="dxa"/>
              <w:left w:w="0" w:type="dxa"/>
              <w:bottom w:w="91" w:type="dxa"/>
              <w:right w:w="0" w:type="dxa"/>
            </w:tcMar>
          </w:tcPr>
          <w:p w14:paraId="26A53C0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BFC7072"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0E729D1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E00F60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5EB951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9C309FE"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6A631410"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ה</w:t>
            </w:r>
            <w:r w:rsidRPr="000F1A0D">
              <w:rPr>
                <w:color w:val="auto"/>
                <w:rtl/>
              </w:rPr>
              <w:t>)</w:t>
            </w:r>
            <w:r w:rsidRPr="000F1A0D">
              <w:rPr>
                <w:color w:val="auto"/>
                <w:rtl/>
              </w:rPr>
              <w:tab/>
            </w:r>
            <w:r w:rsidRPr="000F1A0D">
              <w:rPr>
                <w:rFonts w:hint="eastAsia"/>
                <w:color w:val="auto"/>
                <w:rtl/>
              </w:rPr>
              <w:t>פרסום</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eastAsia"/>
                <w:color w:val="auto"/>
                <w:rtl/>
              </w:rPr>
              <w:t>זה</w:t>
            </w:r>
            <w:r w:rsidRPr="000F1A0D">
              <w:rPr>
                <w:color w:val="auto"/>
                <w:rtl/>
              </w:rPr>
              <w:t xml:space="preserve"> </w:t>
            </w:r>
            <w:r w:rsidRPr="000F1A0D">
              <w:rPr>
                <w:rFonts w:hint="eastAsia"/>
                <w:color w:val="auto"/>
                <w:rtl/>
              </w:rPr>
              <w:t>בעניין</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שהוטל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תאגיד</w:t>
            </w:r>
            <w:r w:rsidRPr="000F1A0D">
              <w:rPr>
                <w:color w:val="auto"/>
                <w:rtl/>
              </w:rPr>
              <w:t xml:space="preserve"> </w:t>
            </w:r>
            <w:r w:rsidRPr="000F1A0D">
              <w:rPr>
                <w:rFonts w:hint="eastAsia"/>
                <w:color w:val="auto"/>
                <w:rtl/>
              </w:rPr>
              <w:t>יהיה</w:t>
            </w:r>
            <w:r w:rsidRPr="000F1A0D">
              <w:rPr>
                <w:color w:val="auto"/>
                <w:rtl/>
              </w:rPr>
              <w:t xml:space="preserve"> </w:t>
            </w:r>
            <w:r w:rsidRPr="000F1A0D">
              <w:rPr>
                <w:rFonts w:hint="eastAsia"/>
                <w:color w:val="auto"/>
                <w:rtl/>
              </w:rPr>
              <w:t>לתקופה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ארבע</w:t>
            </w:r>
            <w:r w:rsidRPr="000F1A0D">
              <w:rPr>
                <w:color w:val="auto"/>
                <w:rtl/>
              </w:rPr>
              <w:t xml:space="preserve"> </w:t>
            </w:r>
            <w:r w:rsidRPr="000F1A0D">
              <w:rPr>
                <w:rFonts w:hint="eastAsia"/>
                <w:color w:val="auto"/>
                <w:rtl/>
              </w:rPr>
              <w:t>שנים</w:t>
            </w:r>
            <w:r w:rsidRPr="000F1A0D">
              <w:rPr>
                <w:color w:val="auto"/>
                <w:rtl/>
              </w:rPr>
              <w:t xml:space="preserve">, </w:t>
            </w:r>
            <w:r w:rsidRPr="000F1A0D">
              <w:rPr>
                <w:rFonts w:hint="eastAsia"/>
                <w:color w:val="auto"/>
                <w:rtl/>
              </w:rPr>
              <w:t>ובעניין</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שהוטל</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יחיד</w:t>
            </w:r>
            <w:r w:rsidRPr="000F1A0D">
              <w:rPr>
                <w:color w:val="auto"/>
                <w:rtl/>
              </w:rPr>
              <w:t xml:space="preserve"> – </w:t>
            </w:r>
            <w:r w:rsidRPr="000F1A0D">
              <w:rPr>
                <w:rFonts w:hint="eastAsia"/>
                <w:color w:val="auto"/>
                <w:rtl/>
              </w:rPr>
              <w:t>לתקופה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שנתיים</w:t>
            </w:r>
            <w:r w:rsidRPr="000F1A0D">
              <w:rPr>
                <w:rFonts w:hint="cs"/>
                <w:color w:val="auto"/>
                <w:rtl/>
              </w:rPr>
              <w:t>; בפרסום כאמור יישם הממונה על התקינה אמצעים טכנולוגיים נאותים ומתקדמים כדי למנוע, ככל האפשר, את אפשרות העיון בפרטים שפורסמו בתום תקופת הפרסום</w:t>
            </w:r>
            <w:r w:rsidRPr="000F1A0D">
              <w:rPr>
                <w:color w:val="auto"/>
                <w:rtl/>
              </w:rPr>
              <w:t xml:space="preserve">. </w:t>
            </w:r>
          </w:p>
        </w:tc>
      </w:tr>
      <w:tr w:rsidR="00C70A7C" w:rsidRPr="000F1A0D" w14:paraId="2E5FB8BC" w14:textId="77777777" w:rsidTr="00B91339">
        <w:trPr>
          <w:cantSplit/>
        </w:trPr>
        <w:tc>
          <w:tcPr>
            <w:tcW w:w="1869" w:type="dxa"/>
            <w:tcMar>
              <w:top w:w="91" w:type="dxa"/>
              <w:left w:w="0" w:type="dxa"/>
              <w:bottom w:w="91" w:type="dxa"/>
              <w:right w:w="0" w:type="dxa"/>
            </w:tcMar>
          </w:tcPr>
          <w:p w14:paraId="4DD4A11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135B5F7"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3492BC2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4985C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B9DFA1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68EF879"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15DF30CC"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ו</w:t>
            </w:r>
            <w:r w:rsidRPr="000F1A0D">
              <w:rPr>
                <w:color w:val="auto"/>
                <w:rtl/>
              </w:rPr>
              <w:t>)</w:t>
            </w:r>
            <w:r w:rsidRPr="000F1A0D">
              <w:rPr>
                <w:color w:val="auto"/>
                <w:rtl/>
              </w:rPr>
              <w:tab/>
            </w:r>
            <w:r w:rsidRPr="000F1A0D">
              <w:rPr>
                <w:rFonts w:hint="eastAsia"/>
                <w:color w:val="auto"/>
                <w:rtl/>
              </w:rPr>
              <w:t>שר</w:t>
            </w:r>
            <w:r w:rsidRPr="000F1A0D">
              <w:rPr>
                <w:color w:val="auto"/>
                <w:rtl/>
              </w:rPr>
              <w:t xml:space="preserve"> </w:t>
            </w:r>
            <w:r w:rsidRPr="000F1A0D">
              <w:rPr>
                <w:rFonts w:hint="eastAsia"/>
                <w:color w:val="auto"/>
                <w:rtl/>
              </w:rPr>
              <w:t>הכלכלה</w:t>
            </w:r>
            <w:r w:rsidRPr="000F1A0D">
              <w:rPr>
                <w:color w:val="auto"/>
                <w:rtl/>
              </w:rPr>
              <w:t xml:space="preserve"> </w:t>
            </w:r>
            <w:r w:rsidRPr="000F1A0D">
              <w:rPr>
                <w:rFonts w:hint="eastAsia"/>
                <w:color w:val="auto"/>
                <w:rtl/>
              </w:rPr>
              <w:t>והתעשייה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לקבוע</w:t>
            </w:r>
            <w:r w:rsidRPr="000F1A0D">
              <w:rPr>
                <w:color w:val="auto"/>
                <w:rtl/>
              </w:rPr>
              <w:t xml:space="preserve"> </w:t>
            </w:r>
            <w:r w:rsidRPr="000F1A0D">
              <w:rPr>
                <w:rFonts w:hint="eastAsia"/>
                <w:color w:val="auto"/>
                <w:rtl/>
              </w:rPr>
              <w:t>דרכים</w:t>
            </w:r>
            <w:r w:rsidRPr="000F1A0D">
              <w:rPr>
                <w:color w:val="auto"/>
                <w:rtl/>
              </w:rPr>
              <w:t xml:space="preserve"> </w:t>
            </w:r>
            <w:r w:rsidRPr="000F1A0D">
              <w:rPr>
                <w:rFonts w:hint="eastAsia"/>
                <w:color w:val="auto"/>
                <w:rtl/>
              </w:rPr>
              <w:t>נוספות</w:t>
            </w:r>
            <w:r w:rsidRPr="000F1A0D">
              <w:rPr>
                <w:color w:val="auto"/>
                <w:rtl/>
              </w:rPr>
              <w:t xml:space="preserve"> </w:t>
            </w:r>
            <w:r w:rsidRPr="000F1A0D">
              <w:rPr>
                <w:rFonts w:hint="eastAsia"/>
                <w:color w:val="auto"/>
                <w:rtl/>
              </w:rPr>
              <w:t>לפרסום</w:t>
            </w:r>
            <w:r w:rsidRPr="000F1A0D">
              <w:rPr>
                <w:color w:val="auto"/>
                <w:rtl/>
              </w:rPr>
              <w:t xml:space="preserve"> </w:t>
            </w:r>
            <w:r w:rsidRPr="000F1A0D">
              <w:rPr>
                <w:rFonts w:hint="eastAsia"/>
                <w:color w:val="auto"/>
                <w:rtl/>
              </w:rPr>
              <w:t>הפרטים</w:t>
            </w:r>
            <w:r w:rsidRPr="000F1A0D">
              <w:rPr>
                <w:color w:val="auto"/>
                <w:rtl/>
              </w:rPr>
              <w:t xml:space="preserve"> </w:t>
            </w:r>
            <w:r w:rsidRPr="000F1A0D">
              <w:rPr>
                <w:rFonts w:hint="eastAsia"/>
                <w:color w:val="auto"/>
                <w:rtl/>
              </w:rPr>
              <w:t>האמורים</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זה</w:t>
            </w:r>
            <w:r w:rsidRPr="000F1A0D">
              <w:rPr>
                <w:color w:val="auto"/>
                <w:rtl/>
              </w:rPr>
              <w:t xml:space="preserve">. </w:t>
            </w:r>
          </w:p>
        </w:tc>
      </w:tr>
      <w:tr w:rsidR="00C70A7C" w:rsidRPr="000F1A0D" w14:paraId="070B2A63" w14:textId="77777777" w:rsidTr="00B91339">
        <w:trPr>
          <w:cantSplit/>
        </w:trPr>
        <w:tc>
          <w:tcPr>
            <w:tcW w:w="1869" w:type="dxa"/>
            <w:tcMar>
              <w:top w:w="91" w:type="dxa"/>
              <w:left w:w="0" w:type="dxa"/>
              <w:bottom w:w="91" w:type="dxa"/>
              <w:right w:w="0" w:type="dxa"/>
            </w:tcMar>
          </w:tcPr>
          <w:p w14:paraId="293EC7B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8813D0E"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4110200C"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שמירת</w:t>
            </w:r>
            <w:r w:rsidRPr="000F1A0D">
              <w:rPr>
                <w:color w:val="auto"/>
                <w:rtl/>
              </w:rPr>
              <w:t xml:space="preserve"> </w:t>
            </w:r>
            <w:r w:rsidRPr="000F1A0D">
              <w:rPr>
                <w:rFonts w:hint="eastAsia"/>
                <w:color w:val="auto"/>
                <w:rtl/>
              </w:rPr>
              <w:t>אחריות</w:t>
            </w:r>
            <w:r w:rsidRPr="000F1A0D">
              <w:rPr>
                <w:color w:val="auto"/>
                <w:rtl/>
              </w:rPr>
              <w:t xml:space="preserve"> </w:t>
            </w:r>
            <w:r w:rsidRPr="000F1A0D">
              <w:rPr>
                <w:rFonts w:hint="eastAsia"/>
                <w:color w:val="auto"/>
                <w:rtl/>
              </w:rPr>
              <w:t>פלילית</w:t>
            </w:r>
            <w:r w:rsidRPr="000F1A0D">
              <w:rPr>
                <w:color w:val="auto"/>
                <w:rtl/>
              </w:rPr>
              <w:t xml:space="preserve"> </w:t>
            </w:r>
          </w:p>
        </w:tc>
        <w:tc>
          <w:tcPr>
            <w:tcW w:w="624" w:type="dxa"/>
            <w:tcMar>
              <w:top w:w="91" w:type="dxa"/>
              <w:left w:w="0" w:type="dxa"/>
              <w:bottom w:w="91" w:type="dxa"/>
              <w:right w:w="0" w:type="dxa"/>
            </w:tcMar>
          </w:tcPr>
          <w:p w14:paraId="22AA3DA9"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יז</w:t>
            </w:r>
            <w:r w:rsidRPr="000F1A0D">
              <w:rPr>
                <w:color w:val="auto"/>
                <w:rtl/>
              </w:rPr>
              <w:t>.</w:t>
            </w:r>
          </w:p>
        </w:tc>
        <w:tc>
          <w:tcPr>
            <w:tcW w:w="4649" w:type="dxa"/>
            <w:gridSpan w:val="4"/>
            <w:tcMar>
              <w:top w:w="91" w:type="dxa"/>
              <w:left w:w="0" w:type="dxa"/>
              <w:bottom w:w="91" w:type="dxa"/>
              <w:right w:w="0" w:type="dxa"/>
            </w:tcMar>
          </w:tcPr>
          <w:p w14:paraId="780C32F0"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תשלום</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המצאת</w:t>
            </w:r>
            <w:r w:rsidRPr="000F1A0D">
              <w:rPr>
                <w:color w:val="auto"/>
                <w:rtl/>
              </w:rPr>
              <w:t xml:space="preserve"> </w:t>
            </w:r>
            <w:r w:rsidRPr="000F1A0D">
              <w:rPr>
                <w:rFonts w:hint="eastAsia"/>
                <w:color w:val="auto"/>
                <w:rtl/>
              </w:rPr>
              <w:t>התראה</w:t>
            </w:r>
            <w:r w:rsidRPr="000F1A0D">
              <w:rPr>
                <w:color w:val="auto"/>
                <w:rtl/>
              </w:rPr>
              <w:t xml:space="preserve"> </w:t>
            </w:r>
            <w:r w:rsidRPr="000F1A0D">
              <w:rPr>
                <w:rFonts w:hint="eastAsia"/>
                <w:color w:val="auto"/>
                <w:rtl/>
              </w:rPr>
              <w:t>מינהלית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14</w:t>
            </w:r>
            <w:r w:rsidRPr="000F1A0D">
              <w:rPr>
                <w:rFonts w:hint="eastAsia"/>
                <w:color w:val="auto"/>
                <w:rtl/>
              </w:rPr>
              <w:t>טז</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העניין</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יגרעו</w:t>
            </w:r>
            <w:r w:rsidRPr="000F1A0D">
              <w:rPr>
                <w:color w:val="auto"/>
                <w:rtl/>
              </w:rPr>
              <w:t xml:space="preserve"> </w:t>
            </w:r>
            <w:r w:rsidRPr="000F1A0D">
              <w:rPr>
                <w:rFonts w:hint="eastAsia"/>
                <w:color w:val="auto"/>
                <w:rtl/>
              </w:rPr>
              <w:t>מאחריותו</w:t>
            </w:r>
            <w:r w:rsidRPr="000F1A0D">
              <w:rPr>
                <w:color w:val="auto"/>
                <w:rtl/>
              </w:rPr>
              <w:t xml:space="preserve"> </w:t>
            </w:r>
            <w:r w:rsidRPr="000F1A0D">
              <w:rPr>
                <w:rFonts w:hint="eastAsia"/>
                <w:color w:val="auto"/>
                <w:rtl/>
              </w:rPr>
              <w:t>הפלילית</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אדם</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הפרת</w:t>
            </w:r>
            <w:r w:rsidRPr="000F1A0D">
              <w:rPr>
                <w:color w:val="auto"/>
                <w:rtl/>
              </w:rPr>
              <w:t xml:space="preserve"> </w:t>
            </w:r>
            <w:r w:rsidRPr="000F1A0D">
              <w:rPr>
                <w:rFonts w:hint="eastAsia"/>
                <w:color w:val="auto"/>
                <w:rtl/>
              </w:rPr>
              <w:t>הוראה</w:t>
            </w:r>
            <w:r w:rsidRPr="000F1A0D">
              <w:rPr>
                <w:color w:val="auto"/>
                <w:rtl/>
              </w:rPr>
              <w:t xml:space="preserve"> </w:t>
            </w:r>
            <w:r w:rsidRPr="000F1A0D">
              <w:rPr>
                <w:rFonts w:hint="eastAsia"/>
                <w:color w:val="auto"/>
                <w:rtl/>
              </w:rPr>
              <w:t>מההוראות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פקודה</w:t>
            </w:r>
            <w:r w:rsidRPr="000F1A0D">
              <w:rPr>
                <w:color w:val="auto"/>
                <w:rtl/>
              </w:rPr>
              <w:t xml:space="preserve"> </w:t>
            </w:r>
            <w:r w:rsidRPr="000F1A0D">
              <w:rPr>
                <w:rFonts w:hint="eastAsia"/>
                <w:color w:val="auto"/>
                <w:rtl/>
              </w:rPr>
              <w:t>זו</w:t>
            </w:r>
            <w:r w:rsidRPr="000F1A0D">
              <w:rPr>
                <w:color w:val="auto"/>
                <w:rtl/>
              </w:rPr>
              <w:t xml:space="preserve"> </w:t>
            </w:r>
            <w:r w:rsidRPr="000F1A0D">
              <w:rPr>
                <w:rFonts w:hint="eastAsia"/>
                <w:color w:val="auto"/>
                <w:rtl/>
              </w:rPr>
              <w:t>המנויות</w:t>
            </w:r>
            <w:r w:rsidRPr="000F1A0D">
              <w:rPr>
                <w:color w:val="auto"/>
                <w:rtl/>
              </w:rPr>
              <w:t xml:space="preserve"> </w:t>
            </w:r>
            <w:r w:rsidRPr="000F1A0D">
              <w:rPr>
                <w:rFonts w:hint="eastAsia"/>
                <w:color w:val="auto"/>
                <w:rtl/>
              </w:rPr>
              <w:t>בסעיף</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המהווה</w:t>
            </w:r>
            <w:r w:rsidRPr="000F1A0D">
              <w:rPr>
                <w:color w:val="auto"/>
                <w:rtl/>
              </w:rPr>
              <w:t xml:space="preserve"> </w:t>
            </w:r>
            <w:r w:rsidRPr="000F1A0D">
              <w:rPr>
                <w:rFonts w:hint="eastAsia"/>
                <w:color w:val="auto"/>
                <w:rtl/>
              </w:rPr>
              <w:t>עבירה</w:t>
            </w:r>
            <w:r w:rsidRPr="000F1A0D">
              <w:rPr>
                <w:color w:val="auto"/>
                <w:rtl/>
              </w:rPr>
              <w:t>.</w:t>
            </w:r>
          </w:p>
        </w:tc>
      </w:tr>
      <w:tr w:rsidR="00C70A7C" w:rsidRPr="000F1A0D" w14:paraId="2E9688FB" w14:textId="77777777" w:rsidTr="00B91339">
        <w:tblPrEx>
          <w:tblLook w:val="01E0" w:firstRow="1" w:lastRow="1" w:firstColumn="1" w:lastColumn="1" w:noHBand="0" w:noVBand="0"/>
        </w:tblPrEx>
        <w:trPr>
          <w:cantSplit/>
        </w:trPr>
        <w:tc>
          <w:tcPr>
            <w:tcW w:w="1869" w:type="dxa"/>
          </w:tcPr>
          <w:p w14:paraId="5265BB8E" w14:textId="77777777" w:rsidR="00C70A7C" w:rsidRPr="000F1A0D" w:rsidRDefault="00C70A7C" w:rsidP="00C70A7C">
            <w:pPr>
              <w:pStyle w:val="TableSideHeading"/>
              <w:spacing w:before="0"/>
              <w:jc w:val="left"/>
              <w:rPr>
                <w:color w:val="auto"/>
              </w:rPr>
            </w:pPr>
          </w:p>
        </w:tc>
        <w:tc>
          <w:tcPr>
            <w:tcW w:w="624" w:type="dxa"/>
          </w:tcPr>
          <w:p w14:paraId="23D91B24" w14:textId="77777777" w:rsidR="00C70A7C" w:rsidRPr="000F1A0D" w:rsidRDefault="00C70A7C" w:rsidP="00C70A7C">
            <w:pPr>
              <w:pStyle w:val="TableText"/>
              <w:spacing w:before="0"/>
              <w:rPr>
                <w:color w:val="auto"/>
              </w:rPr>
            </w:pPr>
          </w:p>
        </w:tc>
        <w:tc>
          <w:tcPr>
            <w:tcW w:w="624" w:type="dxa"/>
          </w:tcPr>
          <w:p w14:paraId="5AF304C6" w14:textId="77777777" w:rsidR="00C70A7C" w:rsidRPr="000F1A0D" w:rsidRDefault="00C70A7C" w:rsidP="00C70A7C">
            <w:pPr>
              <w:pStyle w:val="TableText"/>
              <w:spacing w:before="0"/>
              <w:rPr>
                <w:color w:val="auto"/>
              </w:rPr>
            </w:pPr>
          </w:p>
        </w:tc>
        <w:tc>
          <w:tcPr>
            <w:tcW w:w="624" w:type="dxa"/>
          </w:tcPr>
          <w:p w14:paraId="380B11D2" w14:textId="77777777" w:rsidR="00C70A7C" w:rsidRPr="000F1A0D" w:rsidRDefault="00C70A7C" w:rsidP="00C70A7C">
            <w:pPr>
              <w:pStyle w:val="TableText"/>
              <w:spacing w:before="0"/>
              <w:rPr>
                <w:color w:val="auto"/>
              </w:rPr>
            </w:pPr>
          </w:p>
        </w:tc>
        <w:tc>
          <w:tcPr>
            <w:tcW w:w="624" w:type="dxa"/>
          </w:tcPr>
          <w:p w14:paraId="1BB782BA" w14:textId="77777777" w:rsidR="00C70A7C" w:rsidRPr="000F1A0D" w:rsidRDefault="00C70A7C" w:rsidP="00C70A7C">
            <w:pPr>
              <w:pStyle w:val="TableText"/>
              <w:spacing w:before="0"/>
              <w:rPr>
                <w:color w:val="auto"/>
              </w:rPr>
            </w:pPr>
          </w:p>
        </w:tc>
        <w:tc>
          <w:tcPr>
            <w:tcW w:w="624" w:type="dxa"/>
          </w:tcPr>
          <w:p w14:paraId="6A1EE073" w14:textId="77777777" w:rsidR="00C70A7C" w:rsidRPr="000F1A0D" w:rsidRDefault="00C70A7C" w:rsidP="00C70A7C">
            <w:pPr>
              <w:pStyle w:val="TableText"/>
              <w:spacing w:before="0"/>
              <w:rPr>
                <w:color w:val="auto"/>
              </w:rPr>
            </w:pPr>
          </w:p>
        </w:tc>
        <w:tc>
          <w:tcPr>
            <w:tcW w:w="4649" w:type="dxa"/>
            <w:gridSpan w:val="4"/>
          </w:tcPr>
          <w:p w14:paraId="3D959589"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שלח</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למפר</w:t>
            </w:r>
            <w:r w:rsidRPr="000F1A0D">
              <w:rPr>
                <w:color w:val="auto"/>
                <w:rtl/>
              </w:rPr>
              <w:t xml:space="preserve"> </w:t>
            </w:r>
            <w:r w:rsidRPr="000F1A0D">
              <w:rPr>
                <w:rFonts w:hint="eastAsia"/>
                <w:color w:val="auto"/>
                <w:rtl/>
              </w:rPr>
              <w:t>הודעה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כוונת</w:t>
            </w:r>
            <w:r w:rsidRPr="000F1A0D">
              <w:rPr>
                <w:color w:val="auto"/>
                <w:rtl/>
              </w:rPr>
              <w:t xml:space="preserve"> </w:t>
            </w:r>
            <w:r w:rsidRPr="000F1A0D">
              <w:rPr>
                <w:rFonts w:hint="eastAsia"/>
                <w:color w:val="auto"/>
                <w:rtl/>
              </w:rPr>
              <w:t>חיוב</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המציא</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התראה</w:t>
            </w:r>
            <w:r w:rsidRPr="000F1A0D">
              <w:rPr>
                <w:color w:val="auto"/>
                <w:rtl/>
              </w:rPr>
              <w:t xml:space="preserve"> </w:t>
            </w:r>
            <w:r w:rsidRPr="000F1A0D">
              <w:rPr>
                <w:rFonts w:hint="eastAsia"/>
                <w:color w:val="auto"/>
                <w:rtl/>
              </w:rPr>
              <w:t>מינהלית</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המהווה</w:t>
            </w:r>
            <w:r w:rsidRPr="000F1A0D">
              <w:rPr>
                <w:color w:val="auto"/>
                <w:rtl/>
              </w:rPr>
              <w:t xml:space="preserve"> </w:t>
            </w:r>
            <w:r w:rsidRPr="000F1A0D">
              <w:rPr>
                <w:rFonts w:hint="eastAsia"/>
                <w:color w:val="auto"/>
                <w:rtl/>
              </w:rPr>
              <w:t>עבירה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יוגש</w:t>
            </w:r>
            <w:r w:rsidRPr="000F1A0D">
              <w:rPr>
                <w:color w:val="auto"/>
                <w:rtl/>
              </w:rPr>
              <w:t xml:space="preserve"> </w:t>
            </w:r>
            <w:r w:rsidRPr="000F1A0D">
              <w:rPr>
                <w:rFonts w:hint="eastAsia"/>
                <w:color w:val="auto"/>
                <w:rtl/>
              </w:rPr>
              <w:t>נגדו</w:t>
            </w:r>
            <w:r w:rsidRPr="000F1A0D">
              <w:rPr>
                <w:color w:val="auto"/>
                <w:rtl/>
              </w:rPr>
              <w:t xml:space="preserve"> </w:t>
            </w:r>
            <w:r w:rsidRPr="000F1A0D">
              <w:rPr>
                <w:rFonts w:hint="eastAsia"/>
                <w:color w:val="auto"/>
                <w:rtl/>
              </w:rPr>
              <w:t>כתב</w:t>
            </w:r>
            <w:r w:rsidRPr="000F1A0D">
              <w:rPr>
                <w:color w:val="auto"/>
                <w:rtl/>
              </w:rPr>
              <w:t xml:space="preserve"> </w:t>
            </w:r>
            <w:r w:rsidRPr="000F1A0D">
              <w:rPr>
                <w:rFonts w:hint="eastAsia"/>
                <w:color w:val="auto"/>
                <w:rtl/>
              </w:rPr>
              <w:t>אישום</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אותה</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אלא</w:t>
            </w:r>
            <w:r w:rsidRPr="000F1A0D">
              <w:rPr>
                <w:color w:val="auto"/>
                <w:rtl/>
              </w:rPr>
              <w:t xml:space="preserve"> </w:t>
            </w:r>
            <w:r w:rsidRPr="000F1A0D">
              <w:rPr>
                <w:rFonts w:hint="eastAsia"/>
                <w:color w:val="auto"/>
                <w:rtl/>
              </w:rPr>
              <w:t>אם</w:t>
            </w:r>
            <w:r w:rsidRPr="000F1A0D">
              <w:rPr>
                <w:color w:val="auto"/>
                <w:rtl/>
              </w:rPr>
              <w:t xml:space="preserve"> </w:t>
            </w:r>
            <w:r w:rsidRPr="000F1A0D">
              <w:rPr>
                <w:rFonts w:hint="eastAsia"/>
                <w:color w:val="auto"/>
                <w:rtl/>
              </w:rPr>
              <w:t>כן</w:t>
            </w:r>
            <w:r w:rsidRPr="000F1A0D">
              <w:rPr>
                <w:color w:val="auto"/>
                <w:rtl/>
              </w:rPr>
              <w:t xml:space="preserve"> </w:t>
            </w:r>
            <w:r w:rsidRPr="000F1A0D">
              <w:rPr>
                <w:rFonts w:hint="eastAsia"/>
                <w:color w:val="auto"/>
                <w:rtl/>
              </w:rPr>
              <w:t>התגלו</w:t>
            </w:r>
            <w:r w:rsidRPr="000F1A0D">
              <w:rPr>
                <w:color w:val="auto"/>
                <w:rtl/>
              </w:rPr>
              <w:t xml:space="preserve"> </w:t>
            </w:r>
            <w:r w:rsidRPr="000F1A0D">
              <w:rPr>
                <w:rFonts w:hint="eastAsia"/>
                <w:color w:val="auto"/>
                <w:rtl/>
              </w:rPr>
              <w:t>עובדות</w:t>
            </w:r>
            <w:r w:rsidRPr="000F1A0D">
              <w:rPr>
                <w:color w:val="auto"/>
                <w:rtl/>
              </w:rPr>
              <w:t xml:space="preserve"> </w:t>
            </w:r>
            <w:r w:rsidRPr="000F1A0D">
              <w:rPr>
                <w:rFonts w:hint="eastAsia"/>
                <w:color w:val="auto"/>
                <w:rtl/>
              </w:rPr>
              <w:t>חדשות</w:t>
            </w:r>
            <w:r w:rsidRPr="000F1A0D">
              <w:rPr>
                <w:color w:val="auto"/>
                <w:rtl/>
              </w:rPr>
              <w:t xml:space="preserve">, </w:t>
            </w:r>
            <w:r w:rsidRPr="000F1A0D">
              <w:rPr>
                <w:rFonts w:hint="eastAsia"/>
                <w:color w:val="auto"/>
                <w:rtl/>
              </w:rPr>
              <w:t>המצדיקות</w:t>
            </w:r>
            <w:r w:rsidRPr="000F1A0D">
              <w:rPr>
                <w:color w:val="auto"/>
                <w:rtl/>
              </w:rPr>
              <w:t xml:space="preserve"> </w:t>
            </w:r>
            <w:r w:rsidRPr="000F1A0D">
              <w:rPr>
                <w:rFonts w:hint="eastAsia"/>
                <w:color w:val="auto"/>
                <w:rtl/>
              </w:rPr>
              <w:t>זאת</w:t>
            </w:r>
            <w:r w:rsidRPr="000F1A0D">
              <w:rPr>
                <w:color w:val="auto"/>
                <w:rtl/>
              </w:rPr>
              <w:t>.</w:t>
            </w:r>
          </w:p>
        </w:tc>
      </w:tr>
      <w:tr w:rsidR="00C70A7C" w:rsidRPr="000F1A0D" w14:paraId="1C009518" w14:textId="77777777" w:rsidTr="00B91339">
        <w:tblPrEx>
          <w:tblLook w:val="01E0" w:firstRow="1" w:lastRow="1" w:firstColumn="1" w:lastColumn="1" w:noHBand="0" w:noVBand="0"/>
        </w:tblPrEx>
        <w:trPr>
          <w:cantSplit/>
        </w:trPr>
        <w:tc>
          <w:tcPr>
            <w:tcW w:w="1869" w:type="dxa"/>
          </w:tcPr>
          <w:p w14:paraId="6011C159" w14:textId="77777777" w:rsidR="00C70A7C" w:rsidRPr="000F1A0D" w:rsidRDefault="00C70A7C" w:rsidP="00C70A7C">
            <w:pPr>
              <w:pStyle w:val="TableSideHeading"/>
              <w:spacing w:before="0"/>
              <w:jc w:val="left"/>
              <w:rPr>
                <w:color w:val="auto"/>
              </w:rPr>
            </w:pPr>
          </w:p>
        </w:tc>
        <w:tc>
          <w:tcPr>
            <w:tcW w:w="624" w:type="dxa"/>
          </w:tcPr>
          <w:p w14:paraId="24336E11" w14:textId="77777777" w:rsidR="00C70A7C" w:rsidRPr="000F1A0D" w:rsidRDefault="00C70A7C" w:rsidP="00C70A7C">
            <w:pPr>
              <w:pStyle w:val="TableText"/>
              <w:spacing w:before="0"/>
              <w:rPr>
                <w:color w:val="auto"/>
              </w:rPr>
            </w:pPr>
          </w:p>
        </w:tc>
        <w:tc>
          <w:tcPr>
            <w:tcW w:w="624" w:type="dxa"/>
          </w:tcPr>
          <w:p w14:paraId="641249E1" w14:textId="77777777" w:rsidR="00C70A7C" w:rsidRPr="000F1A0D" w:rsidRDefault="00C70A7C" w:rsidP="00C70A7C">
            <w:pPr>
              <w:pStyle w:val="TableText"/>
              <w:spacing w:before="0"/>
              <w:rPr>
                <w:color w:val="auto"/>
              </w:rPr>
            </w:pPr>
          </w:p>
        </w:tc>
        <w:tc>
          <w:tcPr>
            <w:tcW w:w="624" w:type="dxa"/>
          </w:tcPr>
          <w:p w14:paraId="2CA9366C" w14:textId="77777777" w:rsidR="00C70A7C" w:rsidRPr="000F1A0D" w:rsidRDefault="00C70A7C" w:rsidP="00C70A7C">
            <w:pPr>
              <w:pStyle w:val="TableText"/>
              <w:spacing w:before="0"/>
              <w:rPr>
                <w:color w:val="auto"/>
              </w:rPr>
            </w:pPr>
          </w:p>
        </w:tc>
        <w:tc>
          <w:tcPr>
            <w:tcW w:w="624" w:type="dxa"/>
          </w:tcPr>
          <w:p w14:paraId="7299A679" w14:textId="77777777" w:rsidR="00C70A7C" w:rsidRPr="000F1A0D" w:rsidRDefault="00C70A7C" w:rsidP="00C70A7C">
            <w:pPr>
              <w:pStyle w:val="TableText"/>
              <w:spacing w:before="0"/>
              <w:rPr>
                <w:color w:val="auto"/>
              </w:rPr>
            </w:pPr>
          </w:p>
        </w:tc>
        <w:tc>
          <w:tcPr>
            <w:tcW w:w="624" w:type="dxa"/>
          </w:tcPr>
          <w:p w14:paraId="0B94569D" w14:textId="77777777" w:rsidR="00C70A7C" w:rsidRPr="000F1A0D" w:rsidRDefault="00C70A7C" w:rsidP="00C70A7C">
            <w:pPr>
              <w:pStyle w:val="TableText"/>
              <w:spacing w:before="0"/>
              <w:rPr>
                <w:color w:val="auto"/>
              </w:rPr>
            </w:pPr>
          </w:p>
        </w:tc>
        <w:tc>
          <w:tcPr>
            <w:tcW w:w="4649" w:type="dxa"/>
            <w:gridSpan w:val="4"/>
          </w:tcPr>
          <w:p w14:paraId="54CB72D1"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הוגש</w:t>
            </w:r>
            <w:r w:rsidRPr="000F1A0D">
              <w:rPr>
                <w:color w:val="auto"/>
                <w:rtl/>
              </w:rPr>
              <w:t xml:space="preserve"> </w:t>
            </w:r>
            <w:r w:rsidRPr="000F1A0D">
              <w:rPr>
                <w:rFonts w:hint="eastAsia"/>
                <w:color w:val="auto"/>
                <w:rtl/>
              </w:rPr>
              <w:t>נגד</w:t>
            </w:r>
            <w:r w:rsidRPr="000F1A0D">
              <w:rPr>
                <w:color w:val="auto"/>
                <w:rtl/>
              </w:rPr>
              <w:t xml:space="preserve"> </w:t>
            </w:r>
            <w:r w:rsidRPr="000F1A0D">
              <w:rPr>
                <w:rFonts w:hint="eastAsia"/>
                <w:color w:val="auto"/>
                <w:rtl/>
              </w:rPr>
              <w:t>אדם</w:t>
            </w:r>
            <w:r w:rsidRPr="000F1A0D">
              <w:rPr>
                <w:color w:val="auto"/>
                <w:rtl/>
              </w:rPr>
              <w:t xml:space="preserve"> </w:t>
            </w:r>
            <w:r w:rsidRPr="000F1A0D">
              <w:rPr>
                <w:rFonts w:hint="eastAsia"/>
                <w:color w:val="auto"/>
                <w:rtl/>
              </w:rPr>
              <w:t>כתב</w:t>
            </w:r>
            <w:r w:rsidRPr="000F1A0D">
              <w:rPr>
                <w:color w:val="auto"/>
                <w:rtl/>
              </w:rPr>
              <w:t xml:space="preserve"> </w:t>
            </w:r>
            <w:r w:rsidRPr="000F1A0D">
              <w:rPr>
                <w:rFonts w:hint="eastAsia"/>
                <w:color w:val="auto"/>
                <w:rtl/>
              </w:rPr>
              <w:t>אישום</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המהווה</w:t>
            </w:r>
            <w:r w:rsidRPr="000F1A0D">
              <w:rPr>
                <w:color w:val="auto"/>
                <w:rtl/>
              </w:rPr>
              <w:t xml:space="preserve"> </w:t>
            </w:r>
            <w:r w:rsidRPr="000F1A0D">
              <w:rPr>
                <w:rFonts w:hint="eastAsia"/>
                <w:color w:val="auto"/>
                <w:rtl/>
              </w:rPr>
              <w:t>עבירה</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א</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ינקוט</w:t>
            </w:r>
            <w:r w:rsidRPr="000F1A0D">
              <w:rPr>
                <w:color w:val="auto"/>
                <w:rtl/>
              </w:rPr>
              <w:t xml:space="preserve"> </w:t>
            </w:r>
            <w:r w:rsidRPr="000F1A0D">
              <w:rPr>
                <w:rFonts w:hint="eastAsia"/>
                <w:color w:val="auto"/>
                <w:rtl/>
              </w:rPr>
              <w:t>נגדו</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הליכים</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14</w:t>
            </w:r>
            <w:r w:rsidRPr="000F1A0D">
              <w:rPr>
                <w:rFonts w:hint="eastAsia"/>
                <w:color w:val="auto"/>
                <w:rtl/>
              </w:rPr>
              <w:t>א</w:t>
            </w:r>
            <w:r w:rsidRPr="000F1A0D">
              <w:rPr>
                <w:color w:val="auto"/>
                <w:rtl/>
              </w:rPr>
              <w:t xml:space="preserve"> </w:t>
            </w:r>
            <w:r w:rsidRPr="000F1A0D">
              <w:rPr>
                <w:rFonts w:hint="eastAsia"/>
                <w:color w:val="auto"/>
                <w:rtl/>
              </w:rPr>
              <w:t>עד</w:t>
            </w:r>
            <w:r w:rsidRPr="000F1A0D">
              <w:rPr>
                <w:color w:val="auto"/>
                <w:rtl/>
              </w:rPr>
              <w:t xml:space="preserve"> 14</w:t>
            </w:r>
            <w:r w:rsidRPr="000F1A0D">
              <w:rPr>
                <w:rFonts w:hint="eastAsia"/>
                <w:color w:val="auto"/>
                <w:rtl/>
              </w:rPr>
              <w:t>טז</w:t>
            </w:r>
            <w:r w:rsidRPr="000F1A0D">
              <w:rPr>
                <w:color w:val="auto"/>
                <w:rtl/>
              </w:rPr>
              <w:t xml:space="preserve"> </w:t>
            </w:r>
            <w:r w:rsidRPr="000F1A0D">
              <w:rPr>
                <w:rFonts w:hint="eastAsia"/>
                <w:color w:val="auto"/>
                <w:rtl/>
              </w:rPr>
              <w:t>בשל</w:t>
            </w:r>
            <w:r w:rsidRPr="000F1A0D">
              <w:rPr>
                <w:color w:val="auto"/>
                <w:rtl/>
              </w:rPr>
              <w:t xml:space="preserve"> </w:t>
            </w:r>
            <w:r w:rsidRPr="000F1A0D">
              <w:rPr>
                <w:rFonts w:hint="eastAsia"/>
                <w:color w:val="auto"/>
                <w:rtl/>
              </w:rPr>
              <w:t>אותה</w:t>
            </w:r>
            <w:r w:rsidRPr="000F1A0D">
              <w:rPr>
                <w:color w:val="auto"/>
                <w:rtl/>
              </w:rPr>
              <w:t xml:space="preserve"> </w:t>
            </w:r>
            <w:r w:rsidRPr="000F1A0D">
              <w:rPr>
                <w:rFonts w:hint="eastAsia"/>
                <w:color w:val="auto"/>
                <w:rtl/>
              </w:rPr>
              <w:t>הפרה</w:t>
            </w:r>
            <w:r w:rsidRPr="000F1A0D">
              <w:rPr>
                <w:color w:val="auto"/>
                <w:rtl/>
              </w:rPr>
              <w:t xml:space="preserve">, </w:t>
            </w:r>
            <w:r w:rsidRPr="000F1A0D">
              <w:rPr>
                <w:rFonts w:hint="eastAsia"/>
                <w:color w:val="auto"/>
                <w:rtl/>
              </w:rPr>
              <w:t>ואם</w:t>
            </w:r>
            <w:r w:rsidRPr="000F1A0D">
              <w:rPr>
                <w:color w:val="auto"/>
                <w:rtl/>
              </w:rPr>
              <w:t xml:space="preserve"> </w:t>
            </w:r>
            <w:r w:rsidRPr="000F1A0D">
              <w:rPr>
                <w:rFonts w:hint="eastAsia"/>
                <w:color w:val="auto"/>
                <w:rtl/>
              </w:rPr>
              <w:t>הוגש</w:t>
            </w:r>
            <w:r w:rsidRPr="000F1A0D">
              <w:rPr>
                <w:color w:val="auto"/>
                <w:rtl/>
              </w:rPr>
              <w:t xml:space="preserve"> </w:t>
            </w:r>
            <w:r w:rsidRPr="000F1A0D">
              <w:rPr>
                <w:rFonts w:hint="eastAsia"/>
                <w:color w:val="auto"/>
                <w:rtl/>
              </w:rPr>
              <w:t>כתב</w:t>
            </w:r>
            <w:r w:rsidRPr="000F1A0D">
              <w:rPr>
                <w:color w:val="auto"/>
                <w:rtl/>
              </w:rPr>
              <w:t xml:space="preserve"> </w:t>
            </w:r>
            <w:r w:rsidRPr="000F1A0D">
              <w:rPr>
                <w:rFonts w:hint="eastAsia"/>
                <w:color w:val="auto"/>
                <w:rtl/>
              </w:rPr>
              <w:t>האישום</w:t>
            </w:r>
            <w:r w:rsidRPr="000F1A0D">
              <w:rPr>
                <w:color w:val="auto"/>
                <w:rtl/>
              </w:rPr>
              <w:t xml:space="preserve"> </w:t>
            </w:r>
            <w:r w:rsidRPr="000F1A0D">
              <w:rPr>
                <w:rFonts w:hint="eastAsia"/>
                <w:color w:val="auto"/>
                <w:rtl/>
              </w:rPr>
              <w:t>בנסיבות</w:t>
            </w:r>
            <w:r w:rsidRPr="000F1A0D">
              <w:rPr>
                <w:color w:val="auto"/>
                <w:rtl/>
              </w:rPr>
              <w:t xml:space="preserve"> </w:t>
            </w:r>
            <w:r w:rsidRPr="000F1A0D">
              <w:rPr>
                <w:rFonts w:hint="eastAsia"/>
                <w:color w:val="auto"/>
                <w:rtl/>
              </w:rPr>
              <w:t>האמורות</w:t>
            </w:r>
            <w:r w:rsidRPr="000F1A0D">
              <w:rPr>
                <w:color w:val="auto"/>
                <w:rtl/>
              </w:rPr>
              <w:t xml:space="preserve"> </w:t>
            </w:r>
            <w:r w:rsidRPr="000F1A0D">
              <w:rPr>
                <w:rFonts w:hint="eastAsia"/>
                <w:color w:val="auto"/>
                <w:rtl/>
              </w:rPr>
              <w:t>בסעיף</w:t>
            </w:r>
            <w:r w:rsidRPr="000F1A0D">
              <w:rPr>
                <w:color w:val="auto"/>
                <w:rtl/>
              </w:rPr>
              <w:t xml:space="preserve"> </w:t>
            </w:r>
            <w:r w:rsidRPr="000F1A0D">
              <w:rPr>
                <w:rFonts w:hint="eastAsia"/>
                <w:color w:val="auto"/>
                <w:rtl/>
              </w:rPr>
              <w:t>קטן</w:t>
            </w:r>
            <w:r w:rsidRPr="000F1A0D">
              <w:rPr>
                <w:color w:val="auto"/>
                <w:rtl/>
              </w:rPr>
              <w:t xml:space="preserve"> (</w:t>
            </w:r>
            <w:r w:rsidRPr="000F1A0D">
              <w:rPr>
                <w:rFonts w:hint="eastAsia"/>
                <w:color w:val="auto"/>
                <w:rtl/>
              </w:rPr>
              <w:t>ב</w:t>
            </w:r>
            <w:r w:rsidRPr="000F1A0D">
              <w:rPr>
                <w:color w:val="auto"/>
                <w:rtl/>
              </w:rPr>
              <w:t xml:space="preserve">) </w:t>
            </w:r>
            <w:r w:rsidRPr="000F1A0D">
              <w:rPr>
                <w:rFonts w:hint="eastAsia"/>
                <w:color w:val="auto"/>
                <w:rtl/>
              </w:rPr>
              <w:t>לאחר</w:t>
            </w:r>
            <w:r w:rsidRPr="000F1A0D">
              <w:rPr>
                <w:color w:val="auto"/>
                <w:rtl/>
              </w:rPr>
              <w:t xml:space="preserve"> </w:t>
            </w:r>
            <w:r w:rsidRPr="000F1A0D">
              <w:rPr>
                <w:rFonts w:hint="eastAsia"/>
                <w:color w:val="auto"/>
                <w:rtl/>
              </w:rPr>
              <w:t>שהמפר</w:t>
            </w:r>
            <w:r w:rsidRPr="000F1A0D">
              <w:rPr>
                <w:color w:val="auto"/>
                <w:rtl/>
              </w:rPr>
              <w:t xml:space="preserve"> </w:t>
            </w:r>
            <w:r w:rsidRPr="000F1A0D">
              <w:rPr>
                <w:rFonts w:hint="eastAsia"/>
                <w:color w:val="auto"/>
                <w:rtl/>
              </w:rPr>
              <w:t>שילם</w:t>
            </w:r>
            <w:r w:rsidRPr="000F1A0D">
              <w:rPr>
                <w:color w:val="auto"/>
                <w:rtl/>
              </w:rPr>
              <w:t xml:space="preserve"> </w:t>
            </w:r>
            <w:r w:rsidRPr="000F1A0D">
              <w:rPr>
                <w:rFonts w:hint="eastAsia"/>
                <w:color w:val="auto"/>
                <w:rtl/>
              </w:rPr>
              <w:t>עיצום</w:t>
            </w:r>
            <w:r w:rsidRPr="000F1A0D">
              <w:rPr>
                <w:color w:val="auto"/>
                <w:rtl/>
              </w:rPr>
              <w:t xml:space="preserve"> </w:t>
            </w:r>
            <w:r w:rsidRPr="000F1A0D">
              <w:rPr>
                <w:rFonts w:hint="eastAsia"/>
                <w:color w:val="auto"/>
                <w:rtl/>
              </w:rPr>
              <w:t>כספי</w:t>
            </w:r>
            <w:r w:rsidRPr="000F1A0D">
              <w:rPr>
                <w:color w:val="auto"/>
                <w:rtl/>
              </w:rPr>
              <w:t xml:space="preserve">, </w:t>
            </w:r>
            <w:r w:rsidRPr="000F1A0D">
              <w:rPr>
                <w:rFonts w:hint="eastAsia"/>
                <w:color w:val="auto"/>
                <w:rtl/>
              </w:rPr>
              <w:t>יוחזר</w:t>
            </w:r>
            <w:r w:rsidRPr="000F1A0D">
              <w:rPr>
                <w:color w:val="auto"/>
                <w:rtl/>
              </w:rPr>
              <w:t xml:space="preserve"> </w:t>
            </w:r>
            <w:r w:rsidRPr="000F1A0D">
              <w:rPr>
                <w:rFonts w:hint="eastAsia"/>
                <w:color w:val="auto"/>
                <w:rtl/>
              </w:rPr>
              <w:t>לו</w:t>
            </w:r>
            <w:r w:rsidRPr="000F1A0D">
              <w:rPr>
                <w:color w:val="auto"/>
                <w:rtl/>
              </w:rPr>
              <w:t xml:space="preserve"> </w:t>
            </w:r>
            <w:r w:rsidRPr="000F1A0D">
              <w:rPr>
                <w:rFonts w:hint="eastAsia"/>
                <w:color w:val="auto"/>
                <w:rtl/>
              </w:rPr>
              <w:t>הסכום</w:t>
            </w:r>
            <w:r w:rsidRPr="000F1A0D">
              <w:rPr>
                <w:color w:val="auto"/>
                <w:rtl/>
              </w:rPr>
              <w:t xml:space="preserve"> </w:t>
            </w:r>
            <w:r w:rsidRPr="000F1A0D">
              <w:rPr>
                <w:rFonts w:hint="eastAsia"/>
                <w:color w:val="auto"/>
                <w:rtl/>
              </w:rPr>
              <w:t>ששולם</w:t>
            </w:r>
            <w:r w:rsidRPr="000F1A0D">
              <w:rPr>
                <w:color w:val="auto"/>
                <w:rtl/>
              </w:rPr>
              <w:t xml:space="preserve"> </w:t>
            </w:r>
            <w:r w:rsidRPr="000F1A0D">
              <w:rPr>
                <w:rFonts w:hint="eastAsia"/>
                <w:color w:val="auto"/>
                <w:rtl/>
              </w:rPr>
              <w:t>בתוספת</w:t>
            </w:r>
            <w:r w:rsidRPr="000F1A0D">
              <w:rPr>
                <w:color w:val="auto"/>
                <w:rtl/>
              </w:rPr>
              <w:t xml:space="preserve"> </w:t>
            </w:r>
            <w:r w:rsidRPr="000F1A0D">
              <w:rPr>
                <w:rFonts w:hint="eastAsia"/>
                <w:color w:val="auto"/>
                <w:rtl/>
              </w:rPr>
              <w:t>הפרשי</w:t>
            </w:r>
            <w:r w:rsidRPr="000F1A0D">
              <w:rPr>
                <w:color w:val="auto"/>
                <w:rtl/>
              </w:rPr>
              <w:t xml:space="preserve"> </w:t>
            </w:r>
            <w:r w:rsidRPr="000F1A0D">
              <w:rPr>
                <w:rFonts w:hint="eastAsia"/>
                <w:color w:val="auto"/>
                <w:rtl/>
              </w:rPr>
              <w:t>הצמדה</w:t>
            </w:r>
            <w:r w:rsidRPr="000F1A0D">
              <w:rPr>
                <w:color w:val="auto"/>
                <w:rtl/>
              </w:rPr>
              <w:t xml:space="preserve"> </w:t>
            </w:r>
            <w:r w:rsidRPr="000F1A0D">
              <w:rPr>
                <w:rFonts w:hint="eastAsia"/>
                <w:color w:val="auto"/>
                <w:rtl/>
              </w:rPr>
              <w:t>וריבית</w:t>
            </w:r>
            <w:r w:rsidRPr="000F1A0D">
              <w:rPr>
                <w:color w:val="auto"/>
                <w:rtl/>
              </w:rPr>
              <w:t xml:space="preserve"> </w:t>
            </w:r>
            <w:r w:rsidRPr="000F1A0D">
              <w:rPr>
                <w:rFonts w:hint="eastAsia"/>
                <w:color w:val="auto"/>
                <w:rtl/>
              </w:rPr>
              <w:t>מיום</w:t>
            </w:r>
            <w:r w:rsidRPr="000F1A0D">
              <w:rPr>
                <w:color w:val="auto"/>
                <w:rtl/>
              </w:rPr>
              <w:t xml:space="preserve"> </w:t>
            </w:r>
            <w:r w:rsidRPr="000F1A0D">
              <w:rPr>
                <w:rFonts w:hint="eastAsia"/>
                <w:color w:val="auto"/>
                <w:rtl/>
              </w:rPr>
              <w:t>תשלום</w:t>
            </w:r>
            <w:r w:rsidRPr="000F1A0D">
              <w:rPr>
                <w:color w:val="auto"/>
                <w:rtl/>
              </w:rPr>
              <w:t xml:space="preserve"> </w:t>
            </w:r>
            <w:r w:rsidRPr="000F1A0D">
              <w:rPr>
                <w:rFonts w:hint="eastAsia"/>
                <w:color w:val="auto"/>
                <w:rtl/>
              </w:rPr>
              <w:t>הסכום</w:t>
            </w:r>
            <w:r w:rsidRPr="000F1A0D">
              <w:rPr>
                <w:color w:val="auto"/>
                <w:rtl/>
              </w:rPr>
              <w:t xml:space="preserve"> </w:t>
            </w:r>
            <w:r w:rsidRPr="000F1A0D">
              <w:rPr>
                <w:rFonts w:hint="eastAsia"/>
                <w:color w:val="auto"/>
                <w:rtl/>
              </w:rPr>
              <w:t>עד</w:t>
            </w:r>
            <w:r w:rsidRPr="000F1A0D">
              <w:rPr>
                <w:color w:val="auto"/>
                <w:rtl/>
              </w:rPr>
              <w:t xml:space="preserve"> </w:t>
            </w:r>
            <w:r w:rsidRPr="000F1A0D">
              <w:rPr>
                <w:rFonts w:hint="eastAsia"/>
                <w:color w:val="auto"/>
                <w:rtl/>
              </w:rPr>
              <w:t>יום</w:t>
            </w:r>
            <w:r w:rsidRPr="000F1A0D">
              <w:rPr>
                <w:color w:val="auto"/>
                <w:rtl/>
              </w:rPr>
              <w:t xml:space="preserve"> </w:t>
            </w:r>
            <w:r w:rsidRPr="000F1A0D">
              <w:rPr>
                <w:rFonts w:hint="eastAsia"/>
                <w:color w:val="auto"/>
                <w:rtl/>
              </w:rPr>
              <w:t>החזרתו</w:t>
            </w:r>
            <w:r w:rsidRPr="000F1A0D">
              <w:rPr>
                <w:color w:val="auto"/>
                <w:rtl/>
              </w:rPr>
              <w:t>.</w:t>
            </w:r>
          </w:p>
        </w:tc>
      </w:tr>
      <w:tr w:rsidR="00C70A7C" w:rsidRPr="000F1A0D" w14:paraId="7AF09109" w14:textId="77777777" w:rsidTr="00B91339">
        <w:trPr>
          <w:cantSplit/>
        </w:trPr>
        <w:tc>
          <w:tcPr>
            <w:tcW w:w="1869" w:type="dxa"/>
            <w:tcMar>
              <w:top w:w="91" w:type="dxa"/>
              <w:left w:w="0" w:type="dxa"/>
              <w:bottom w:w="91" w:type="dxa"/>
              <w:right w:w="0" w:type="dxa"/>
            </w:tcMar>
          </w:tcPr>
          <w:p w14:paraId="5D64730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19E1EBF"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5A0E769A"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עונשין</w:t>
            </w:r>
            <w:r w:rsidRPr="000F1A0D">
              <w:rPr>
                <w:color w:val="auto"/>
                <w:rtl/>
              </w:rPr>
              <w:t xml:space="preserve"> </w:t>
            </w:r>
          </w:p>
        </w:tc>
        <w:tc>
          <w:tcPr>
            <w:tcW w:w="624" w:type="dxa"/>
            <w:tcMar>
              <w:top w:w="91" w:type="dxa"/>
              <w:left w:w="0" w:type="dxa"/>
              <w:bottom w:w="91" w:type="dxa"/>
              <w:right w:w="0" w:type="dxa"/>
            </w:tcMar>
          </w:tcPr>
          <w:p w14:paraId="77E8DD77" w14:textId="77777777" w:rsidR="00C70A7C" w:rsidRPr="000F1A0D" w:rsidRDefault="00C70A7C" w:rsidP="00C70A7C">
            <w:pPr>
              <w:pStyle w:val="TableText"/>
              <w:spacing w:before="0"/>
              <w:ind w:right="0"/>
              <w:rPr>
                <w:color w:val="auto"/>
                <w:rtl/>
              </w:rPr>
            </w:pPr>
            <w:r w:rsidRPr="000F1A0D">
              <w:rPr>
                <w:color w:val="auto"/>
                <w:rtl/>
              </w:rPr>
              <w:t>14</w:t>
            </w:r>
            <w:r w:rsidRPr="000F1A0D">
              <w:rPr>
                <w:rFonts w:hint="eastAsia"/>
                <w:color w:val="auto"/>
                <w:rtl/>
              </w:rPr>
              <w:t>יח</w:t>
            </w:r>
            <w:r w:rsidRPr="000F1A0D">
              <w:rPr>
                <w:color w:val="auto"/>
                <w:rtl/>
              </w:rPr>
              <w:t>.</w:t>
            </w:r>
          </w:p>
        </w:tc>
        <w:tc>
          <w:tcPr>
            <w:tcW w:w="4649" w:type="dxa"/>
            <w:gridSpan w:val="4"/>
            <w:tcMar>
              <w:top w:w="91" w:type="dxa"/>
              <w:left w:w="0" w:type="dxa"/>
              <w:bottom w:w="91" w:type="dxa"/>
              <w:right w:w="0" w:type="dxa"/>
            </w:tcMar>
          </w:tcPr>
          <w:p w14:paraId="3B85112C"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יבואן</w:t>
            </w:r>
            <w:r w:rsidRPr="000F1A0D">
              <w:rPr>
                <w:color w:val="auto"/>
                <w:rtl/>
              </w:rPr>
              <w:t xml:space="preserve"> </w:t>
            </w:r>
            <w:r w:rsidRPr="000F1A0D">
              <w:rPr>
                <w:rFonts w:hint="eastAsia"/>
                <w:color w:val="auto"/>
                <w:rtl/>
              </w:rPr>
              <w:t>שעשה</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מאלה</w:t>
            </w:r>
            <w:r w:rsidRPr="000F1A0D">
              <w:rPr>
                <w:color w:val="auto"/>
                <w:rtl/>
              </w:rPr>
              <w:t xml:space="preserve">, </w:t>
            </w:r>
            <w:r w:rsidRPr="000F1A0D">
              <w:rPr>
                <w:rFonts w:hint="eastAsia"/>
                <w:color w:val="auto"/>
                <w:rtl/>
              </w:rPr>
              <w:t>דינו</w:t>
            </w:r>
            <w:r w:rsidRPr="000F1A0D">
              <w:rPr>
                <w:color w:val="auto"/>
                <w:rtl/>
              </w:rPr>
              <w:t xml:space="preserve"> – </w:t>
            </w:r>
            <w:r w:rsidRPr="000F1A0D">
              <w:rPr>
                <w:rFonts w:hint="eastAsia"/>
                <w:color w:val="auto"/>
                <w:rtl/>
              </w:rPr>
              <w:t>מאסר</w:t>
            </w:r>
            <w:r w:rsidRPr="000F1A0D">
              <w:rPr>
                <w:color w:val="auto"/>
                <w:rtl/>
              </w:rPr>
              <w:t xml:space="preserve"> </w:t>
            </w:r>
            <w:r w:rsidRPr="000F1A0D">
              <w:rPr>
                <w:rFonts w:hint="eastAsia"/>
                <w:color w:val="auto"/>
                <w:rtl/>
              </w:rPr>
              <w:t>שנה</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כפל</w:t>
            </w:r>
            <w:r w:rsidRPr="000F1A0D">
              <w:rPr>
                <w:color w:val="auto"/>
                <w:rtl/>
              </w:rPr>
              <w:t xml:space="preserve"> </w:t>
            </w:r>
            <w:r w:rsidRPr="000F1A0D">
              <w:rPr>
                <w:rFonts w:hint="eastAsia"/>
                <w:color w:val="auto"/>
                <w:rtl/>
              </w:rPr>
              <w:t>הקנס</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61(</w:t>
            </w:r>
            <w:r w:rsidRPr="000F1A0D">
              <w:rPr>
                <w:rFonts w:hint="eastAsia"/>
                <w:color w:val="auto"/>
                <w:rtl/>
              </w:rPr>
              <w:t>א</w:t>
            </w:r>
            <w:r w:rsidRPr="000F1A0D">
              <w:rPr>
                <w:color w:val="auto"/>
                <w:rtl/>
              </w:rPr>
              <w:t xml:space="preserve">)(3) </w:t>
            </w:r>
            <w:r w:rsidRPr="000F1A0D">
              <w:rPr>
                <w:rFonts w:hint="eastAsia"/>
                <w:color w:val="auto"/>
                <w:rtl/>
              </w:rPr>
              <w:t>לחוק</w:t>
            </w:r>
            <w:r w:rsidRPr="000F1A0D">
              <w:rPr>
                <w:color w:val="auto"/>
                <w:rtl/>
              </w:rPr>
              <w:t xml:space="preserve"> </w:t>
            </w:r>
            <w:r w:rsidRPr="000F1A0D">
              <w:rPr>
                <w:rFonts w:hint="eastAsia"/>
                <w:color w:val="auto"/>
                <w:rtl/>
              </w:rPr>
              <w:t>העונשין</w:t>
            </w:r>
            <w:r w:rsidRPr="000F1A0D">
              <w:rPr>
                <w:color w:val="auto"/>
                <w:rtl/>
              </w:rPr>
              <w:t xml:space="preserve">, </w:t>
            </w:r>
            <w:r w:rsidRPr="000F1A0D">
              <w:rPr>
                <w:rFonts w:hint="eastAsia"/>
                <w:color w:val="auto"/>
                <w:rtl/>
              </w:rPr>
              <w:t>ואם</w:t>
            </w:r>
            <w:r w:rsidRPr="000F1A0D">
              <w:rPr>
                <w:color w:val="auto"/>
                <w:rtl/>
              </w:rPr>
              <w:t xml:space="preserve"> </w:t>
            </w:r>
            <w:r w:rsidRPr="000F1A0D">
              <w:rPr>
                <w:rFonts w:hint="eastAsia"/>
                <w:color w:val="auto"/>
                <w:rtl/>
              </w:rPr>
              <w:t>נעברה</w:t>
            </w:r>
            <w:r w:rsidRPr="000F1A0D">
              <w:rPr>
                <w:color w:val="auto"/>
                <w:rtl/>
              </w:rPr>
              <w:t xml:space="preserve"> </w:t>
            </w:r>
            <w:r w:rsidRPr="000F1A0D">
              <w:rPr>
                <w:rFonts w:hint="eastAsia"/>
                <w:color w:val="auto"/>
                <w:rtl/>
              </w:rPr>
              <w:t>העבירה</w:t>
            </w:r>
            <w:r w:rsidRPr="000F1A0D">
              <w:rPr>
                <w:color w:val="auto"/>
                <w:rtl/>
              </w:rPr>
              <w:t xml:space="preserve"> </w:t>
            </w:r>
            <w:r w:rsidRPr="000F1A0D">
              <w:rPr>
                <w:rFonts w:hint="eastAsia"/>
                <w:color w:val="auto"/>
                <w:rtl/>
              </w:rPr>
              <w:t>בידי</w:t>
            </w:r>
            <w:r w:rsidRPr="000F1A0D">
              <w:rPr>
                <w:color w:val="auto"/>
                <w:rtl/>
              </w:rPr>
              <w:t xml:space="preserve"> </w:t>
            </w:r>
            <w:r w:rsidRPr="000F1A0D">
              <w:rPr>
                <w:rFonts w:hint="eastAsia"/>
                <w:color w:val="auto"/>
                <w:rtl/>
              </w:rPr>
              <w:t>תאגיד</w:t>
            </w:r>
            <w:r w:rsidRPr="000F1A0D">
              <w:rPr>
                <w:color w:val="auto"/>
                <w:rtl/>
              </w:rPr>
              <w:t xml:space="preserve"> – </w:t>
            </w:r>
            <w:r w:rsidRPr="000F1A0D">
              <w:rPr>
                <w:rFonts w:hint="eastAsia"/>
                <w:color w:val="auto"/>
                <w:rtl/>
              </w:rPr>
              <w:t>כפל</w:t>
            </w:r>
            <w:r w:rsidRPr="000F1A0D">
              <w:rPr>
                <w:color w:val="auto"/>
                <w:rtl/>
              </w:rPr>
              <w:t xml:space="preserve"> </w:t>
            </w:r>
            <w:r w:rsidRPr="000F1A0D">
              <w:rPr>
                <w:rFonts w:hint="eastAsia"/>
                <w:color w:val="auto"/>
                <w:rtl/>
              </w:rPr>
              <w:t>הקנס</w:t>
            </w:r>
            <w:r w:rsidRPr="000F1A0D">
              <w:rPr>
                <w:color w:val="auto"/>
                <w:rtl/>
              </w:rPr>
              <w:t xml:space="preserve"> </w:t>
            </w:r>
            <w:r w:rsidRPr="000F1A0D">
              <w:rPr>
                <w:rFonts w:hint="eastAsia"/>
                <w:color w:val="auto"/>
                <w:rtl/>
              </w:rPr>
              <w:t>האמור</w:t>
            </w:r>
            <w:r w:rsidRPr="000F1A0D">
              <w:rPr>
                <w:color w:val="auto"/>
                <w:rtl/>
              </w:rPr>
              <w:t>:</w:t>
            </w:r>
          </w:p>
        </w:tc>
      </w:tr>
      <w:tr w:rsidR="00C70A7C" w:rsidRPr="000F1A0D" w14:paraId="4EBF9C6E" w14:textId="77777777" w:rsidTr="00B91339">
        <w:trPr>
          <w:cantSplit/>
        </w:trPr>
        <w:tc>
          <w:tcPr>
            <w:tcW w:w="1869" w:type="dxa"/>
            <w:tcMar>
              <w:top w:w="91" w:type="dxa"/>
              <w:left w:w="0" w:type="dxa"/>
              <w:bottom w:w="91" w:type="dxa"/>
              <w:right w:w="0" w:type="dxa"/>
            </w:tcMar>
          </w:tcPr>
          <w:p w14:paraId="79F8EE1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DD3EBC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60A483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381C5B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48AE5D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FA0DD7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95C44EB"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3CCB16E"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מסר</w:t>
            </w:r>
            <w:r w:rsidRPr="000F1A0D">
              <w:rPr>
                <w:color w:val="auto"/>
                <w:rtl/>
              </w:rPr>
              <w:t xml:space="preserve"> </w:t>
            </w:r>
            <w:r w:rsidRPr="000F1A0D">
              <w:rPr>
                <w:rFonts w:hint="eastAsia"/>
                <w:color w:val="auto"/>
                <w:rtl/>
              </w:rPr>
              <w:t>מידע</w:t>
            </w:r>
            <w:r w:rsidRPr="000F1A0D">
              <w:rPr>
                <w:color w:val="auto"/>
                <w:rtl/>
              </w:rPr>
              <w:t xml:space="preserve"> </w:t>
            </w:r>
            <w:r w:rsidRPr="000F1A0D">
              <w:rPr>
                <w:rFonts w:hint="eastAsia"/>
                <w:color w:val="auto"/>
                <w:rtl/>
              </w:rPr>
              <w:t>כוזב</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שגוי</w:t>
            </w:r>
            <w:r w:rsidRPr="000F1A0D">
              <w:rPr>
                <w:color w:val="auto"/>
                <w:rtl/>
              </w:rPr>
              <w:t xml:space="preserve"> </w:t>
            </w:r>
            <w:r w:rsidRPr="000F1A0D">
              <w:rPr>
                <w:rFonts w:hint="eastAsia"/>
                <w:color w:val="auto"/>
                <w:rtl/>
              </w:rPr>
              <w:t>בהצהרה</w:t>
            </w:r>
            <w:r w:rsidRPr="000F1A0D">
              <w:rPr>
                <w:color w:val="auto"/>
                <w:rtl/>
              </w:rPr>
              <w:t xml:space="preserve"> </w:t>
            </w:r>
            <w:r w:rsidRPr="000F1A0D">
              <w:rPr>
                <w:rFonts w:hint="eastAsia"/>
                <w:color w:val="auto"/>
                <w:rtl/>
              </w:rPr>
              <w:t>שמסר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2</w:t>
            </w:r>
            <w:r w:rsidRPr="000F1A0D">
              <w:rPr>
                <w:rFonts w:hint="eastAsia"/>
                <w:color w:val="auto"/>
                <w:rtl/>
              </w:rPr>
              <w:t>ג</w:t>
            </w:r>
            <w:r w:rsidRPr="000F1A0D">
              <w:rPr>
                <w:color w:val="auto"/>
                <w:rtl/>
              </w:rPr>
              <w:t>(</w:t>
            </w:r>
            <w:r w:rsidRPr="000F1A0D">
              <w:rPr>
                <w:rFonts w:hint="eastAsia"/>
                <w:color w:val="auto"/>
                <w:rtl/>
              </w:rPr>
              <w:t>ב</w:t>
            </w:r>
            <w:r w:rsidRPr="000F1A0D">
              <w:rPr>
                <w:color w:val="auto"/>
                <w:rtl/>
              </w:rPr>
              <w:t xml:space="preserve">) </w:t>
            </w:r>
            <w:r w:rsidRPr="000F1A0D">
              <w:rPr>
                <w:rFonts w:hint="eastAsia"/>
                <w:color w:val="auto"/>
                <w:rtl/>
              </w:rPr>
              <w:t>או</w:t>
            </w:r>
            <w:r w:rsidRPr="000F1A0D">
              <w:rPr>
                <w:color w:val="auto"/>
                <w:rtl/>
              </w:rPr>
              <w:t xml:space="preserve"> 2</w:t>
            </w:r>
            <w:r w:rsidRPr="000F1A0D">
              <w:rPr>
                <w:rFonts w:hint="eastAsia"/>
                <w:color w:val="auto"/>
                <w:rtl/>
              </w:rPr>
              <w:t>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במסמכים</w:t>
            </w:r>
            <w:r w:rsidRPr="000F1A0D">
              <w:rPr>
                <w:color w:val="auto"/>
                <w:rtl/>
              </w:rPr>
              <w:t xml:space="preserve"> </w:t>
            </w:r>
            <w:r w:rsidRPr="000F1A0D">
              <w:rPr>
                <w:rFonts w:hint="eastAsia"/>
                <w:color w:val="auto"/>
                <w:rtl/>
              </w:rPr>
              <w:t>ופרטים</w:t>
            </w:r>
            <w:r w:rsidRPr="000F1A0D">
              <w:rPr>
                <w:color w:val="auto"/>
                <w:rtl/>
              </w:rPr>
              <w:t xml:space="preserve"> </w:t>
            </w:r>
            <w:r w:rsidRPr="000F1A0D">
              <w:rPr>
                <w:rFonts w:hint="eastAsia"/>
                <w:color w:val="auto"/>
                <w:rtl/>
              </w:rPr>
              <w:t>שמסר</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2</w:t>
            </w:r>
            <w:r w:rsidRPr="000F1A0D">
              <w:rPr>
                <w:rFonts w:hint="eastAsia"/>
                <w:color w:val="auto"/>
                <w:rtl/>
              </w:rPr>
              <w:t>ג</w:t>
            </w:r>
            <w:r w:rsidRPr="000F1A0D">
              <w:rPr>
                <w:color w:val="auto"/>
                <w:rtl/>
              </w:rPr>
              <w:t>(</w:t>
            </w:r>
            <w:r w:rsidRPr="000F1A0D">
              <w:rPr>
                <w:rFonts w:hint="eastAsia"/>
                <w:color w:val="auto"/>
                <w:rtl/>
              </w:rPr>
              <w:t>ב</w:t>
            </w:r>
            <w:r w:rsidRPr="000F1A0D">
              <w:rPr>
                <w:color w:val="auto"/>
                <w:rtl/>
              </w:rPr>
              <w:t>), (</w:t>
            </w:r>
            <w:r w:rsidRPr="000F1A0D">
              <w:rPr>
                <w:rFonts w:hint="eastAsia"/>
                <w:color w:val="auto"/>
                <w:rtl/>
              </w:rPr>
              <w:t>ג</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ד</w:t>
            </w:r>
            <w:r w:rsidRPr="000F1A0D">
              <w:rPr>
                <w:color w:val="auto"/>
                <w:rtl/>
              </w:rPr>
              <w:t xml:space="preserve">) </w:t>
            </w:r>
            <w:r w:rsidRPr="000F1A0D">
              <w:rPr>
                <w:rFonts w:hint="eastAsia"/>
                <w:color w:val="auto"/>
                <w:rtl/>
              </w:rPr>
              <w:t>או</w:t>
            </w:r>
            <w:r w:rsidRPr="000F1A0D">
              <w:rPr>
                <w:color w:val="auto"/>
                <w:rtl/>
              </w:rPr>
              <w:t xml:space="preserve"> 2</w:t>
            </w:r>
            <w:r w:rsidRPr="000F1A0D">
              <w:rPr>
                <w:rFonts w:hint="eastAsia"/>
                <w:color w:val="auto"/>
                <w:rtl/>
              </w:rPr>
              <w:t>ו</w:t>
            </w:r>
            <w:r w:rsidRPr="000F1A0D">
              <w:rPr>
                <w:color w:val="auto"/>
                <w:rtl/>
              </w:rPr>
              <w:t>;</w:t>
            </w:r>
          </w:p>
        </w:tc>
      </w:tr>
      <w:tr w:rsidR="00C70A7C" w:rsidRPr="000F1A0D" w14:paraId="7647C385" w14:textId="77777777" w:rsidTr="00B91339">
        <w:trPr>
          <w:cantSplit/>
        </w:trPr>
        <w:tc>
          <w:tcPr>
            <w:tcW w:w="1869" w:type="dxa"/>
            <w:tcMar>
              <w:top w:w="91" w:type="dxa"/>
              <w:left w:w="0" w:type="dxa"/>
              <w:bottom w:w="91" w:type="dxa"/>
              <w:right w:w="0" w:type="dxa"/>
            </w:tcMar>
          </w:tcPr>
          <w:p w14:paraId="27E10F2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00E902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9BBF05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A0130B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B60F6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578D99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840A8DC"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39AD770"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הפר</w:t>
            </w:r>
            <w:r w:rsidRPr="000F1A0D">
              <w:rPr>
                <w:color w:val="auto"/>
                <w:rtl/>
              </w:rPr>
              <w:t xml:space="preserve"> </w:t>
            </w:r>
            <w:r w:rsidRPr="000F1A0D">
              <w:rPr>
                <w:rFonts w:hint="eastAsia"/>
                <w:color w:val="auto"/>
                <w:rtl/>
              </w:rPr>
              <w:t>תנאי</w:t>
            </w:r>
            <w:r w:rsidRPr="000F1A0D">
              <w:rPr>
                <w:color w:val="auto"/>
                <w:rtl/>
              </w:rPr>
              <w:t xml:space="preserve"> </w:t>
            </w:r>
            <w:r w:rsidRPr="000F1A0D">
              <w:rPr>
                <w:rFonts w:hint="eastAsia"/>
                <w:color w:val="auto"/>
                <w:rtl/>
              </w:rPr>
              <w:t>מהתנאים</w:t>
            </w:r>
            <w:r w:rsidRPr="000F1A0D">
              <w:rPr>
                <w:color w:val="auto"/>
                <w:rtl/>
              </w:rPr>
              <w:t xml:space="preserve"> </w:t>
            </w:r>
            <w:r w:rsidRPr="000F1A0D">
              <w:rPr>
                <w:rFonts w:hint="eastAsia"/>
                <w:color w:val="auto"/>
                <w:rtl/>
              </w:rPr>
              <w:t>לקבלת</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שחרור</w:t>
            </w:r>
            <w:r w:rsidRPr="000F1A0D">
              <w:rPr>
                <w:color w:val="auto"/>
                <w:rtl/>
              </w:rPr>
              <w:t xml:space="preserve"> </w:t>
            </w:r>
            <w:r w:rsidRPr="000F1A0D">
              <w:rPr>
                <w:rFonts w:hint="eastAsia"/>
                <w:color w:val="auto"/>
                <w:rtl/>
              </w:rPr>
              <w:t>מותנה</w:t>
            </w:r>
            <w:r w:rsidRPr="000F1A0D">
              <w:rPr>
                <w:color w:val="auto"/>
                <w:rtl/>
              </w:rPr>
              <w:t xml:space="preserve"> </w:t>
            </w:r>
            <w:r w:rsidRPr="000F1A0D">
              <w:rPr>
                <w:rFonts w:hint="eastAsia"/>
                <w:color w:val="auto"/>
                <w:rtl/>
              </w:rPr>
              <w:t>שנקבעו</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ה</w:t>
            </w:r>
            <w:r w:rsidRPr="000F1A0D">
              <w:rPr>
                <w:color w:val="auto"/>
                <w:rtl/>
              </w:rPr>
              <w:t>(</w:t>
            </w:r>
            <w:r w:rsidRPr="000F1A0D">
              <w:rPr>
                <w:rFonts w:hint="eastAsia"/>
                <w:color w:val="auto"/>
                <w:rtl/>
              </w:rPr>
              <w:t>ב</w:t>
            </w:r>
            <w:r w:rsidRPr="000F1A0D">
              <w:rPr>
                <w:color w:val="auto"/>
                <w:rtl/>
              </w:rPr>
              <w:t>);</w:t>
            </w:r>
          </w:p>
        </w:tc>
      </w:tr>
      <w:tr w:rsidR="00C70A7C" w:rsidRPr="000F1A0D" w14:paraId="2B8A4779" w14:textId="77777777" w:rsidTr="00B91339">
        <w:trPr>
          <w:cantSplit/>
        </w:trPr>
        <w:tc>
          <w:tcPr>
            <w:tcW w:w="1869" w:type="dxa"/>
            <w:tcMar>
              <w:top w:w="91" w:type="dxa"/>
              <w:left w:w="0" w:type="dxa"/>
              <w:bottom w:w="91" w:type="dxa"/>
              <w:right w:w="0" w:type="dxa"/>
            </w:tcMar>
          </w:tcPr>
          <w:p w14:paraId="3A24AB5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BCF1E4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3C9373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9577C3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C4517E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1B2F58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981F225"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29332E77"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מסר</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במשלוח</w:t>
            </w:r>
            <w:r w:rsidRPr="000F1A0D">
              <w:rPr>
                <w:color w:val="auto"/>
                <w:rtl/>
              </w:rPr>
              <w:t xml:space="preserve"> </w:t>
            </w:r>
            <w:r w:rsidRPr="000F1A0D">
              <w:rPr>
                <w:rFonts w:hint="eastAsia"/>
                <w:color w:val="auto"/>
                <w:rtl/>
              </w:rPr>
              <w:t>מסוים</w:t>
            </w:r>
            <w:r w:rsidRPr="000F1A0D">
              <w:rPr>
                <w:color w:val="auto"/>
                <w:rtl/>
              </w:rPr>
              <w:t xml:space="preserve"> </w:t>
            </w:r>
            <w:r w:rsidRPr="000F1A0D">
              <w:rPr>
                <w:rFonts w:hint="eastAsia"/>
                <w:color w:val="auto"/>
                <w:rtl/>
              </w:rPr>
              <w:t>לבדיקה</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יותר</w:t>
            </w:r>
            <w:r w:rsidRPr="000F1A0D">
              <w:rPr>
                <w:color w:val="auto"/>
                <w:rtl/>
              </w:rPr>
              <w:t xml:space="preserve"> </w:t>
            </w:r>
            <w:r w:rsidRPr="000F1A0D">
              <w:rPr>
                <w:rFonts w:hint="eastAsia"/>
                <w:color w:val="auto"/>
                <w:rtl/>
              </w:rPr>
              <w:t>ממעבדת</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אחת</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יב</w:t>
            </w:r>
            <w:r w:rsidRPr="000F1A0D">
              <w:rPr>
                <w:color w:val="auto"/>
                <w:rtl/>
              </w:rPr>
              <w:t>(</w:t>
            </w:r>
            <w:r w:rsidRPr="000F1A0D">
              <w:rPr>
                <w:rFonts w:hint="eastAsia"/>
                <w:color w:val="auto"/>
                <w:rtl/>
              </w:rPr>
              <w:t>א</w:t>
            </w:r>
            <w:r w:rsidRPr="000F1A0D">
              <w:rPr>
                <w:color w:val="auto"/>
                <w:rtl/>
              </w:rPr>
              <w:t>)(4);</w:t>
            </w:r>
          </w:p>
        </w:tc>
      </w:tr>
      <w:tr w:rsidR="00C70A7C" w:rsidRPr="000F1A0D" w14:paraId="694BAF30" w14:textId="77777777" w:rsidTr="00B91339">
        <w:trPr>
          <w:cantSplit/>
        </w:trPr>
        <w:tc>
          <w:tcPr>
            <w:tcW w:w="1869" w:type="dxa"/>
            <w:tcMar>
              <w:top w:w="91" w:type="dxa"/>
              <w:left w:w="0" w:type="dxa"/>
              <w:bottom w:w="91" w:type="dxa"/>
              <w:right w:w="0" w:type="dxa"/>
            </w:tcMar>
          </w:tcPr>
          <w:p w14:paraId="72E4C84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DE4CF3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ED850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C14816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9B4566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663AA7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88FC3DD"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4E59E24E"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ייבא</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שייבואם</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ידו</w:t>
            </w:r>
            <w:r w:rsidRPr="000F1A0D">
              <w:rPr>
                <w:color w:val="auto"/>
                <w:rtl/>
              </w:rPr>
              <w:t xml:space="preserve"> </w:t>
            </w:r>
            <w:r w:rsidRPr="000F1A0D">
              <w:rPr>
                <w:rFonts w:hint="eastAsia"/>
                <w:color w:val="auto"/>
                <w:rtl/>
              </w:rPr>
              <w:t>טעון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עמידה</w:t>
            </w:r>
            <w:r w:rsidRPr="000F1A0D">
              <w:rPr>
                <w:color w:val="auto"/>
                <w:rtl/>
              </w:rPr>
              <w:t xml:space="preserve"> </w:t>
            </w:r>
            <w:r w:rsidRPr="000F1A0D">
              <w:rPr>
                <w:rFonts w:hint="eastAsia"/>
                <w:color w:val="auto"/>
                <w:rtl/>
              </w:rPr>
              <w:t>בדרישות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בלי</w:t>
            </w:r>
            <w:r w:rsidRPr="000F1A0D">
              <w:rPr>
                <w:color w:val="auto"/>
                <w:rtl/>
              </w:rPr>
              <w:t xml:space="preserve"> </w:t>
            </w:r>
            <w:r w:rsidRPr="000F1A0D">
              <w:rPr>
                <w:rFonts w:hint="eastAsia"/>
                <w:color w:val="auto"/>
                <w:rtl/>
              </w:rPr>
              <w:t>שנרשם</w:t>
            </w:r>
            <w:r w:rsidRPr="000F1A0D">
              <w:rPr>
                <w:color w:val="auto"/>
                <w:rtl/>
              </w:rPr>
              <w:t xml:space="preserve"> </w:t>
            </w:r>
            <w:r w:rsidRPr="000F1A0D">
              <w:rPr>
                <w:rFonts w:hint="eastAsia"/>
                <w:color w:val="auto"/>
                <w:rtl/>
              </w:rPr>
              <w:t>במרשם</w:t>
            </w:r>
            <w:r w:rsidRPr="000F1A0D">
              <w:rPr>
                <w:color w:val="auto"/>
                <w:rtl/>
              </w:rPr>
              <w:t xml:space="preserve"> </w:t>
            </w:r>
            <w:r w:rsidRPr="000F1A0D">
              <w:rPr>
                <w:rFonts w:hint="eastAsia"/>
                <w:color w:val="auto"/>
                <w:rtl/>
              </w:rPr>
              <w:t>היבואנים</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ד</w:t>
            </w:r>
            <w:r w:rsidRPr="000F1A0D">
              <w:rPr>
                <w:color w:val="auto"/>
                <w:rtl/>
              </w:rPr>
              <w:t>.</w:t>
            </w:r>
          </w:p>
        </w:tc>
      </w:tr>
      <w:tr w:rsidR="00C70A7C" w:rsidRPr="000F1A0D" w14:paraId="7D1FF101" w14:textId="77777777" w:rsidTr="00B91339">
        <w:trPr>
          <w:cantSplit/>
        </w:trPr>
        <w:tc>
          <w:tcPr>
            <w:tcW w:w="1869" w:type="dxa"/>
            <w:tcMar>
              <w:top w:w="91" w:type="dxa"/>
              <w:left w:w="0" w:type="dxa"/>
              <w:bottom w:w="91" w:type="dxa"/>
              <w:right w:w="0" w:type="dxa"/>
            </w:tcMar>
          </w:tcPr>
          <w:p w14:paraId="178CB10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B6F7B23"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4ED3A64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89F1DA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B4269E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DE5F759"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3A4ED3CB"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ב</w:t>
            </w:r>
            <w:r w:rsidRPr="000F1A0D">
              <w:rPr>
                <w:color w:val="auto"/>
                <w:rtl/>
              </w:rPr>
              <w:t>)</w:t>
            </w:r>
            <w:r w:rsidRPr="000F1A0D">
              <w:rPr>
                <w:color w:val="auto"/>
                <w:rtl/>
              </w:rPr>
              <w:tab/>
            </w:r>
            <w:r w:rsidRPr="000F1A0D">
              <w:rPr>
                <w:rFonts w:hint="eastAsia"/>
                <w:color w:val="auto"/>
                <w:rtl/>
              </w:rPr>
              <w:t>יבואן</w:t>
            </w:r>
            <w:r w:rsidRPr="000F1A0D">
              <w:rPr>
                <w:color w:val="auto"/>
                <w:rtl/>
              </w:rPr>
              <w:t xml:space="preserve"> </w:t>
            </w:r>
            <w:r w:rsidRPr="000F1A0D">
              <w:rPr>
                <w:rFonts w:hint="eastAsia"/>
                <w:color w:val="auto"/>
                <w:rtl/>
              </w:rPr>
              <w:t>שעשה</w:t>
            </w:r>
            <w:r w:rsidRPr="000F1A0D">
              <w:rPr>
                <w:color w:val="auto"/>
                <w:rtl/>
              </w:rPr>
              <w:t xml:space="preserve"> </w:t>
            </w:r>
            <w:r w:rsidRPr="000F1A0D">
              <w:rPr>
                <w:rFonts w:hint="eastAsia"/>
                <w:color w:val="auto"/>
                <w:rtl/>
              </w:rPr>
              <w:t>אחד</w:t>
            </w:r>
            <w:r w:rsidRPr="000F1A0D">
              <w:rPr>
                <w:color w:val="auto"/>
                <w:rtl/>
              </w:rPr>
              <w:t xml:space="preserve"> </w:t>
            </w:r>
            <w:r w:rsidRPr="000F1A0D">
              <w:rPr>
                <w:rFonts w:hint="eastAsia"/>
                <w:color w:val="auto"/>
                <w:rtl/>
              </w:rPr>
              <w:t>מאלה</w:t>
            </w:r>
            <w:r w:rsidRPr="000F1A0D">
              <w:rPr>
                <w:color w:val="auto"/>
                <w:rtl/>
              </w:rPr>
              <w:t xml:space="preserve">, </w:t>
            </w:r>
            <w:r w:rsidRPr="000F1A0D">
              <w:rPr>
                <w:rFonts w:hint="eastAsia"/>
                <w:color w:val="auto"/>
                <w:rtl/>
              </w:rPr>
              <w:t>דינו</w:t>
            </w:r>
            <w:r w:rsidRPr="000F1A0D">
              <w:rPr>
                <w:color w:val="auto"/>
                <w:rtl/>
              </w:rPr>
              <w:t xml:space="preserve"> – </w:t>
            </w:r>
            <w:r w:rsidRPr="000F1A0D">
              <w:rPr>
                <w:rFonts w:hint="eastAsia"/>
                <w:color w:val="auto"/>
                <w:rtl/>
              </w:rPr>
              <w:t>כפל</w:t>
            </w:r>
            <w:r w:rsidRPr="000F1A0D">
              <w:rPr>
                <w:color w:val="auto"/>
                <w:rtl/>
              </w:rPr>
              <w:t xml:space="preserve"> </w:t>
            </w:r>
            <w:r w:rsidRPr="000F1A0D">
              <w:rPr>
                <w:rFonts w:hint="eastAsia"/>
                <w:color w:val="auto"/>
                <w:rtl/>
              </w:rPr>
              <w:t>הקנס</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61(</w:t>
            </w:r>
            <w:r w:rsidRPr="000F1A0D">
              <w:rPr>
                <w:rFonts w:hint="eastAsia"/>
                <w:color w:val="auto"/>
                <w:rtl/>
              </w:rPr>
              <w:t>א</w:t>
            </w:r>
            <w:r w:rsidRPr="000F1A0D">
              <w:rPr>
                <w:color w:val="auto"/>
                <w:rtl/>
              </w:rPr>
              <w:t xml:space="preserve">)(3) </w:t>
            </w:r>
            <w:r w:rsidRPr="000F1A0D">
              <w:rPr>
                <w:rFonts w:hint="eastAsia"/>
                <w:color w:val="auto"/>
                <w:rtl/>
              </w:rPr>
              <w:t>לחוק</w:t>
            </w:r>
            <w:r w:rsidRPr="000F1A0D">
              <w:rPr>
                <w:color w:val="auto"/>
                <w:rtl/>
              </w:rPr>
              <w:t xml:space="preserve"> </w:t>
            </w:r>
            <w:r w:rsidRPr="000F1A0D">
              <w:rPr>
                <w:rFonts w:hint="eastAsia"/>
                <w:color w:val="auto"/>
                <w:rtl/>
              </w:rPr>
              <w:t>העונשין</w:t>
            </w:r>
            <w:r w:rsidRPr="000F1A0D">
              <w:rPr>
                <w:color w:val="auto"/>
                <w:rtl/>
              </w:rPr>
              <w:t xml:space="preserve">, </w:t>
            </w:r>
            <w:r w:rsidRPr="000F1A0D">
              <w:rPr>
                <w:rFonts w:hint="eastAsia"/>
                <w:color w:val="auto"/>
                <w:rtl/>
              </w:rPr>
              <w:t>ואם</w:t>
            </w:r>
            <w:r w:rsidRPr="000F1A0D">
              <w:rPr>
                <w:color w:val="auto"/>
                <w:rtl/>
              </w:rPr>
              <w:t xml:space="preserve"> </w:t>
            </w:r>
            <w:r w:rsidRPr="000F1A0D">
              <w:rPr>
                <w:rFonts w:hint="eastAsia"/>
                <w:color w:val="auto"/>
                <w:rtl/>
              </w:rPr>
              <w:t>נעברה</w:t>
            </w:r>
            <w:r w:rsidRPr="000F1A0D">
              <w:rPr>
                <w:color w:val="auto"/>
                <w:rtl/>
              </w:rPr>
              <w:t xml:space="preserve"> </w:t>
            </w:r>
            <w:r w:rsidRPr="000F1A0D">
              <w:rPr>
                <w:rFonts w:hint="eastAsia"/>
                <w:color w:val="auto"/>
                <w:rtl/>
              </w:rPr>
              <w:t>העבירה</w:t>
            </w:r>
            <w:r w:rsidRPr="000F1A0D">
              <w:rPr>
                <w:color w:val="auto"/>
                <w:rtl/>
              </w:rPr>
              <w:t xml:space="preserve"> </w:t>
            </w:r>
            <w:r w:rsidRPr="000F1A0D">
              <w:rPr>
                <w:rFonts w:hint="eastAsia"/>
                <w:color w:val="auto"/>
                <w:rtl/>
              </w:rPr>
              <w:t>בידי</w:t>
            </w:r>
            <w:r w:rsidRPr="000F1A0D">
              <w:rPr>
                <w:color w:val="auto"/>
                <w:rtl/>
              </w:rPr>
              <w:t xml:space="preserve"> </w:t>
            </w:r>
            <w:r w:rsidRPr="000F1A0D">
              <w:rPr>
                <w:rFonts w:hint="eastAsia"/>
                <w:color w:val="auto"/>
                <w:rtl/>
              </w:rPr>
              <w:t>תאגיד</w:t>
            </w:r>
            <w:r w:rsidRPr="000F1A0D">
              <w:rPr>
                <w:rFonts w:hint="cs"/>
                <w:color w:val="auto"/>
                <w:rtl/>
              </w:rPr>
              <w:t xml:space="preserve"> –</w:t>
            </w:r>
            <w:r w:rsidRPr="000F1A0D">
              <w:rPr>
                <w:color w:val="auto"/>
                <w:rtl/>
              </w:rPr>
              <w:t xml:space="preserve"> </w:t>
            </w:r>
            <w:r w:rsidRPr="000F1A0D">
              <w:rPr>
                <w:rFonts w:hint="eastAsia"/>
                <w:color w:val="auto"/>
                <w:rtl/>
              </w:rPr>
              <w:t>כפל</w:t>
            </w:r>
            <w:r w:rsidRPr="000F1A0D">
              <w:rPr>
                <w:color w:val="auto"/>
                <w:rtl/>
              </w:rPr>
              <w:t xml:space="preserve"> </w:t>
            </w:r>
            <w:r w:rsidRPr="000F1A0D">
              <w:rPr>
                <w:rFonts w:hint="eastAsia"/>
                <w:color w:val="auto"/>
                <w:rtl/>
              </w:rPr>
              <w:t>הקנס</w:t>
            </w:r>
            <w:r w:rsidRPr="000F1A0D">
              <w:rPr>
                <w:color w:val="auto"/>
                <w:rtl/>
              </w:rPr>
              <w:t xml:space="preserve"> </w:t>
            </w:r>
            <w:r w:rsidRPr="000F1A0D">
              <w:rPr>
                <w:rFonts w:hint="eastAsia"/>
                <w:color w:val="auto"/>
                <w:rtl/>
              </w:rPr>
              <w:t>האמור</w:t>
            </w:r>
            <w:r w:rsidRPr="000F1A0D">
              <w:rPr>
                <w:color w:val="auto"/>
                <w:rtl/>
              </w:rPr>
              <w:t>:</w:t>
            </w:r>
          </w:p>
        </w:tc>
      </w:tr>
      <w:tr w:rsidR="00C70A7C" w:rsidRPr="000F1A0D" w14:paraId="1B821DD2" w14:textId="77777777" w:rsidTr="00B91339">
        <w:trPr>
          <w:cantSplit/>
        </w:trPr>
        <w:tc>
          <w:tcPr>
            <w:tcW w:w="1869" w:type="dxa"/>
            <w:tcMar>
              <w:top w:w="91" w:type="dxa"/>
              <w:left w:w="0" w:type="dxa"/>
              <w:bottom w:w="91" w:type="dxa"/>
              <w:right w:w="0" w:type="dxa"/>
            </w:tcMar>
          </w:tcPr>
          <w:p w14:paraId="4D6DA08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1B4744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DD665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2ACDBD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79F68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DF46DA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520A9DE"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21217494" w14:textId="77777777" w:rsidR="00C70A7C" w:rsidRPr="000F1A0D" w:rsidRDefault="00C70A7C" w:rsidP="00C70A7C">
            <w:pPr>
              <w:pStyle w:val="TableBlock"/>
              <w:spacing w:before="0"/>
              <w:rPr>
                <w:color w:val="auto"/>
                <w:rtl/>
              </w:rPr>
            </w:pPr>
            <w:r w:rsidRPr="000F1A0D">
              <w:rPr>
                <w:color w:val="auto"/>
                <w:rtl/>
              </w:rPr>
              <w:t>(</w:t>
            </w:r>
            <w:r w:rsidRPr="000F1A0D">
              <w:rPr>
                <w:rFonts w:hint="cs"/>
                <w:color w:val="auto"/>
                <w:rtl/>
              </w:rPr>
              <w:t>1</w:t>
            </w:r>
            <w:r w:rsidRPr="000F1A0D">
              <w:rPr>
                <w:color w:val="auto"/>
                <w:rtl/>
              </w:rPr>
              <w:t>)</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דיווח</w:t>
            </w:r>
            <w:r w:rsidRPr="000F1A0D">
              <w:rPr>
                <w:color w:val="auto"/>
                <w:rtl/>
              </w:rPr>
              <w:t xml:space="preserve"> </w:t>
            </w:r>
            <w:r w:rsidRPr="000F1A0D">
              <w:rPr>
                <w:rFonts w:hint="eastAsia"/>
                <w:color w:val="auto"/>
                <w:rtl/>
              </w:rPr>
              <w:t>לממונה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שינוי</w:t>
            </w:r>
            <w:r w:rsidRPr="000F1A0D">
              <w:rPr>
                <w:color w:val="auto"/>
                <w:rtl/>
              </w:rPr>
              <w:t xml:space="preserve"> </w:t>
            </w:r>
            <w:r w:rsidRPr="000F1A0D">
              <w:rPr>
                <w:rFonts w:hint="eastAsia"/>
                <w:color w:val="auto"/>
                <w:rtl/>
              </w:rPr>
              <w:t>בפרטים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במסמכים</w:t>
            </w:r>
            <w:r w:rsidRPr="000F1A0D">
              <w:rPr>
                <w:color w:val="auto"/>
                <w:rtl/>
              </w:rPr>
              <w:t xml:space="preserve"> </w:t>
            </w:r>
            <w:r w:rsidRPr="000F1A0D">
              <w:rPr>
                <w:rFonts w:hint="eastAsia"/>
                <w:color w:val="auto"/>
                <w:rtl/>
              </w:rPr>
              <w:t>שמסר</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ג</w:t>
            </w:r>
            <w:r w:rsidRPr="000F1A0D">
              <w:rPr>
                <w:color w:val="auto"/>
                <w:rtl/>
              </w:rPr>
              <w:t>(</w:t>
            </w:r>
            <w:r w:rsidRPr="000F1A0D">
              <w:rPr>
                <w:rFonts w:hint="eastAsia"/>
                <w:color w:val="auto"/>
                <w:rtl/>
              </w:rPr>
              <w:t>ד</w:t>
            </w:r>
            <w:r w:rsidRPr="000F1A0D">
              <w:rPr>
                <w:color w:val="auto"/>
                <w:rtl/>
              </w:rPr>
              <w:t>)</w:t>
            </w:r>
            <w:r w:rsidRPr="000F1A0D">
              <w:rPr>
                <w:rFonts w:hint="cs"/>
                <w:color w:val="auto"/>
                <w:rtl/>
              </w:rPr>
              <w:t>;</w:t>
            </w:r>
          </w:p>
        </w:tc>
      </w:tr>
      <w:tr w:rsidR="00C70A7C" w:rsidRPr="000F1A0D" w14:paraId="3E18505D" w14:textId="77777777" w:rsidTr="00B91339">
        <w:trPr>
          <w:cantSplit/>
        </w:trPr>
        <w:tc>
          <w:tcPr>
            <w:tcW w:w="1869" w:type="dxa"/>
            <w:tcMar>
              <w:top w:w="91" w:type="dxa"/>
              <w:left w:w="0" w:type="dxa"/>
              <w:bottom w:w="91" w:type="dxa"/>
              <w:right w:w="0" w:type="dxa"/>
            </w:tcMar>
          </w:tcPr>
          <w:p w14:paraId="69BEC2C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6431CB1" w14:textId="77777777" w:rsidR="00C70A7C" w:rsidRPr="000F1A0D" w:rsidRDefault="00C70A7C" w:rsidP="00C70A7C">
            <w:pPr>
              <w:pStyle w:val="TableText"/>
              <w:spacing w:before="0"/>
              <w:rPr>
                <w:rtl/>
              </w:rPr>
            </w:pPr>
          </w:p>
        </w:tc>
        <w:tc>
          <w:tcPr>
            <w:tcW w:w="624" w:type="dxa"/>
            <w:tcMar>
              <w:top w:w="91" w:type="dxa"/>
              <w:left w:w="0" w:type="dxa"/>
              <w:bottom w:w="91" w:type="dxa"/>
              <w:right w:w="0" w:type="dxa"/>
            </w:tcMar>
          </w:tcPr>
          <w:p w14:paraId="67B0885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A6A7958"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1BE10B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3941E1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4540C02"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75DA1E2" w14:textId="77777777" w:rsidR="00C70A7C" w:rsidRPr="000F1A0D" w:rsidRDefault="00C70A7C" w:rsidP="00C70A7C">
            <w:pPr>
              <w:pStyle w:val="TableBlock"/>
              <w:spacing w:before="0"/>
              <w:rPr>
                <w:color w:val="auto"/>
                <w:rtl/>
              </w:rPr>
            </w:pPr>
            <w:r w:rsidRPr="000F1A0D">
              <w:rPr>
                <w:rFonts w:hint="cs"/>
                <w:color w:val="auto"/>
                <w:rtl/>
              </w:rPr>
              <w:t>(2)</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שמר</w:t>
            </w:r>
            <w:r w:rsidRPr="000F1A0D">
              <w:rPr>
                <w:color w:val="auto"/>
                <w:rtl/>
              </w:rPr>
              <w:t xml:space="preserve"> </w:t>
            </w:r>
            <w:r w:rsidRPr="000F1A0D">
              <w:rPr>
                <w:rFonts w:hint="eastAsia"/>
                <w:color w:val="auto"/>
                <w:rtl/>
              </w:rPr>
              <w:t>פרטים</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מסמכים</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יב</w:t>
            </w:r>
            <w:r w:rsidRPr="000F1A0D">
              <w:rPr>
                <w:color w:val="auto"/>
                <w:rtl/>
              </w:rPr>
              <w:t>(</w:t>
            </w:r>
            <w:r w:rsidRPr="000F1A0D">
              <w:rPr>
                <w:rFonts w:hint="eastAsia"/>
                <w:color w:val="auto"/>
                <w:rtl/>
              </w:rPr>
              <w:t>א</w:t>
            </w:r>
            <w:r w:rsidRPr="000F1A0D">
              <w:rPr>
                <w:color w:val="auto"/>
                <w:rtl/>
              </w:rPr>
              <w:t xml:space="preserve">)(1) </w:t>
            </w:r>
            <w:r w:rsidRPr="000F1A0D">
              <w:rPr>
                <w:rFonts w:hint="eastAsia"/>
                <w:color w:val="auto"/>
                <w:rtl/>
              </w:rPr>
              <w:t>או</w:t>
            </w:r>
            <w:r w:rsidRPr="000F1A0D">
              <w:rPr>
                <w:color w:val="auto"/>
                <w:rtl/>
              </w:rPr>
              <w:t xml:space="preserve"> (2);</w:t>
            </w:r>
          </w:p>
        </w:tc>
      </w:tr>
      <w:tr w:rsidR="00C70A7C" w:rsidRPr="000F1A0D" w14:paraId="47BE5C18" w14:textId="77777777" w:rsidTr="00B91339">
        <w:trPr>
          <w:cantSplit/>
        </w:trPr>
        <w:tc>
          <w:tcPr>
            <w:tcW w:w="1869" w:type="dxa"/>
            <w:tcMar>
              <w:top w:w="91" w:type="dxa"/>
              <w:left w:w="0" w:type="dxa"/>
              <w:bottom w:w="91" w:type="dxa"/>
              <w:right w:w="0" w:type="dxa"/>
            </w:tcMar>
          </w:tcPr>
          <w:p w14:paraId="45CFE3E4"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53666F14" w14:textId="77777777" w:rsidR="00C70A7C" w:rsidRPr="000F1A0D" w:rsidRDefault="00C70A7C" w:rsidP="00C70A7C">
            <w:pPr>
              <w:pStyle w:val="TableText"/>
              <w:spacing w:before="0"/>
              <w:rPr>
                <w:rtl/>
              </w:rPr>
            </w:pPr>
          </w:p>
        </w:tc>
        <w:tc>
          <w:tcPr>
            <w:tcW w:w="624" w:type="dxa"/>
            <w:tcMar>
              <w:top w:w="91" w:type="dxa"/>
              <w:left w:w="0" w:type="dxa"/>
              <w:bottom w:w="91" w:type="dxa"/>
              <w:right w:w="0" w:type="dxa"/>
            </w:tcMar>
          </w:tcPr>
          <w:p w14:paraId="1BC0368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7F8678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FA79BE0"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C13BC4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C2C1E08"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388F225" w14:textId="77777777" w:rsidR="00C70A7C" w:rsidRPr="000F1A0D" w:rsidRDefault="00C70A7C" w:rsidP="00C70A7C">
            <w:pPr>
              <w:pStyle w:val="TableBlock"/>
              <w:spacing w:before="0"/>
              <w:rPr>
                <w:color w:val="auto"/>
                <w:rtl/>
              </w:rPr>
            </w:pPr>
            <w:r w:rsidRPr="000F1A0D">
              <w:rPr>
                <w:rFonts w:hint="cs"/>
                <w:color w:val="auto"/>
                <w:rtl/>
              </w:rPr>
              <w:t>(3)</w:t>
            </w:r>
            <w:r w:rsidRPr="000F1A0D">
              <w:rPr>
                <w:color w:val="auto"/>
                <w:rtl/>
              </w:rPr>
              <w:tab/>
            </w:r>
            <w:r w:rsidRPr="000F1A0D">
              <w:rPr>
                <w:rFonts w:hint="cs"/>
                <w:color w:val="auto"/>
                <w:rtl/>
              </w:rPr>
              <w:t>לא דיווח לממונה על התקינה על מידע הכלול במערכת התקשורת והמידע שהגיע אליו, או גילה לאחר מידע כאמור או עשה שימוש במידע כאמור בלא אישור מראש ובכתב של הממונה, והכול בניגוד להוראות סעיף 2יג(ג).</w:t>
            </w:r>
          </w:p>
        </w:tc>
      </w:tr>
      <w:tr w:rsidR="00C70A7C" w:rsidRPr="000F1A0D" w14:paraId="1BFB4A07" w14:textId="77777777" w:rsidTr="00B91339">
        <w:trPr>
          <w:cantSplit/>
        </w:trPr>
        <w:tc>
          <w:tcPr>
            <w:tcW w:w="1869" w:type="dxa"/>
            <w:tcMar>
              <w:top w:w="91" w:type="dxa"/>
              <w:left w:w="0" w:type="dxa"/>
              <w:bottom w:w="91" w:type="dxa"/>
              <w:right w:w="0" w:type="dxa"/>
            </w:tcMar>
          </w:tcPr>
          <w:p w14:paraId="6CDFD8B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289AFB5" w14:textId="77777777" w:rsidR="00C70A7C" w:rsidRPr="000F1A0D" w:rsidRDefault="00C70A7C" w:rsidP="00C70A7C">
            <w:pPr>
              <w:pStyle w:val="TableText"/>
              <w:spacing w:before="0"/>
              <w:rPr>
                <w:color w:val="auto"/>
                <w:rtl/>
              </w:rPr>
            </w:pPr>
          </w:p>
        </w:tc>
        <w:tc>
          <w:tcPr>
            <w:tcW w:w="624" w:type="dxa"/>
            <w:tcMar>
              <w:top w:w="91" w:type="dxa"/>
              <w:left w:w="0" w:type="dxa"/>
              <w:bottom w:w="91" w:type="dxa"/>
              <w:right w:w="0" w:type="dxa"/>
            </w:tcMar>
          </w:tcPr>
          <w:p w14:paraId="57269AA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F08DC9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202EBA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517A0C4" w14:textId="77777777" w:rsidR="00C70A7C" w:rsidRPr="000F1A0D" w:rsidRDefault="00C70A7C" w:rsidP="00C70A7C">
            <w:pPr>
              <w:pStyle w:val="TableText"/>
              <w:spacing w:before="0"/>
              <w:ind w:right="0"/>
              <w:rPr>
                <w:color w:val="auto"/>
                <w:rtl/>
              </w:rPr>
            </w:pPr>
          </w:p>
        </w:tc>
        <w:tc>
          <w:tcPr>
            <w:tcW w:w="4649" w:type="dxa"/>
            <w:gridSpan w:val="4"/>
            <w:tcMar>
              <w:top w:w="91" w:type="dxa"/>
              <w:left w:w="0" w:type="dxa"/>
              <w:bottom w:w="91" w:type="dxa"/>
              <w:right w:w="0" w:type="dxa"/>
            </w:tcMar>
          </w:tcPr>
          <w:p w14:paraId="467F4809"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ג</w:t>
            </w:r>
            <w:r w:rsidRPr="000F1A0D">
              <w:rPr>
                <w:color w:val="auto"/>
                <w:rtl/>
              </w:rPr>
              <w:t>)</w:t>
            </w:r>
            <w:r w:rsidRPr="000F1A0D">
              <w:rPr>
                <w:color w:val="auto"/>
                <w:rtl/>
              </w:rPr>
              <w:tab/>
            </w:r>
            <w:r w:rsidRPr="000F1A0D">
              <w:rPr>
                <w:rFonts w:hint="eastAsia"/>
                <w:color w:val="auto"/>
                <w:rtl/>
              </w:rPr>
              <w:t>מעבד</w:t>
            </w:r>
            <w:r w:rsidRPr="000F1A0D">
              <w:rPr>
                <w:rFonts w:hint="cs"/>
                <w:color w:val="auto"/>
                <w:rtl/>
              </w:rPr>
              <w:t>ת בדיקה</w:t>
            </w:r>
            <w:r w:rsidRPr="000F1A0D">
              <w:rPr>
                <w:color w:val="auto"/>
                <w:rtl/>
              </w:rPr>
              <w:t xml:space="preserve"> </w:t>
            </w:r>
            <w:r w:rsidRPr="000F1A0D">
              <w:rPr>
                <w:rFonts w:hint="eastAsia"/>
                <w:color w:val="auto"/>
                <w:rtl/>
              </w:rPr>
              <w:t>שעשתה</w:t>
            </w:r>
            <w:r w:rsidRPr="000F1A0D">
              <w:rPr>
                <w:color w:val="auto"/>
                <w:rtl/>
              </w:rPr>
              <w:t xml:space="preserve"> </w:t>
            </w:r>
            <w:r w:rsidRPr="000F1A0D">
              <w:rPr>
                <w:rFonts w:hint="eastAsia"/>
                <w:color w:val="auto"/>
                <w:rtl/>
              </w:rPr>
              <w:t>אחת</w:t>
            </w:r>
            <w:r w:rsidRPr="000F1A0D">
              <w:rPr>
                <w:color w:val="auto"/>
                <w:rtl/>
              </w:rPr>
              <w:t xml:space="preserve"> </w:t>
            </w:r>
            <w:r w:rsidRPr="000F1A0D">
              <w:rPr>
                <w:rFonts w:hint="eastAsia"/>
                <w:color w:val="auto"/>
                <w:rtl/>
              </w:rPr>
              <w:t>מאלה</w:t>
            </w:r>
            <w:r w:rsidRPr="000F1A0D">
              <w:rPr>
                <w:color w:val="auto"/>
                <w:rtl/>
              </w:rPr>
              <w:t xml:space="preserve">, </w:t>
            </w:r>
            <w:r w:rsidRPr="000F1A0D">
              <w:rPr>
                <w:rFonts w:hint="eastAsia"/>
                <w:color w:val="auto"/>
                <w:rtl/>
              </w:rPr>
              <w:t>דינה</w:t>
            </w:r>
            <w:r w:rsidRPr="000F1A0D">
              <w:rPr>
                <w:color w:val="auto"/>
                <w:rtl/>
              </w:rPr>
              <w:t xml:space="preserve"> – </w:t>
            </w:r>
            <w:r w:rsidRPr="000F1A0D">
              <w:rPr>
                <w:rFonts w:hint="eastAsia"/>
                <w:color w:val="auto"/>
                <w:rtl/>
              </w:rPr>
              <w:t>קנס</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61(</w:t>
            </w:r>
            <w:r w:rsidRPr="000F1A0D">
              <w:rPr>
                <w:rFonts w:hint="eastAsia"/>
                <w:color w:val="auto"/>
                <w:rtl/>
              </w:rPr>
              <w:t>א</w:t>
            </w:r>
            <w:r w:rsidRPr="000F1A0D">
              <w:rPr>
                <w:color w:val="auto"/>
                <w:rtl/>
              </w:rPr>
              <w:t xml:space="preserve">)(4) </w:t>
            </w:r>
            <w:r w:rsidRPr="000F1A0D">
              <w:rPr>
                <w:rFonts w:hint="eastAsia"/>
                <w:color w:val="auto"/>
                <w:rtl/>
              </w:rPr>
              <w:t>לחוק</w:t>
            </w:r>
            <w:r w:rsidRPr="000F1A0D">
              <w:rPr>
                <w:color w:val="auto"/>
                <w:rtl/>
              </w:rPr>
              <w:t xml:space="preserve"> </w:t>
            </w:r>
            <w:r w:rsidRPr="000F1A0D">
              <w:rPr>
                <w:rFonts w:hint="eastAsia"/>
                <w:color w:val="auto"/>
                <w:rtl/>
              </w:rPr>
              <w:t>העונשין</w:t>
            </w:r>
            <w:r w:rsidRPr="000F1A0D">
              <w:rPr>
                <w:color w:val="auto"/>
                <w:rtl/>
              </w:rPr>
              <w:t>:</w:t>
            </w:r>
          </w:p>
        </w:tc>
      </w:tr>
      <w:tr w:rsidR="00C70A7C" w:rsidRPr="000F1A0D" w14:paraId="216454F5" w14:textId="77777777" w:rsidTr="00B91339">
        <w:trPr>
          <w:cantSplit/>
        </w:trPr>
        <w:tc>
          <w:tcPr>
            <w:tcW w:w="1869" w:type="dxa"/>
            <w:tcMar>
              <w:top w:w="91" w:type="dxa"/>
              <w:left w:w="0" w:type="dxa"/>
              <w:bottom w:w="91" w:type="dxa"/>
              <w:right w:w="0" w:type="dxa"/>
            </w:tcMar>
          </w:tcPr>
          <w:p w14:paraId="1253B05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FA072C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96074E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472246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9EC474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8768AC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6B6483C"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79FE0720"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נתנה</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שחרור</w:t>
            </w:r>
            <w:r w:rsidRPr="000F1A0D">
              <w:rPr>
                <w:color w:val="auto"/>
                <w:rtl/>
              </w:rPr>
              <w:t xml:space="preserve"> </w:t>
            </w:r>
            <w:r w:rsidRPr="000F1A0D">
              <w:rPr>
                <w:rFonts w:hint="eastAsia"/>
                <w:color w:val="auto"/>
                <w:rtl/>
              </w:rPr>
              <w:t>מותנה</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ה</w:t>
            </w:r>
            <w:r w:rsidRPr="000F1A0D">
              <w:rPr>
                <w:color w:val="auto"/>
                <w:rtl/>
              </w:rPr>
              <w:t>(</w:t>
            </w:r>
            <w:r w:rsidRPr="000F1A0D">
              <w:rPr>
                <w:rFonts w:hint="eastAsia"/>
                <w:color w:val="auto"/>
                <w:rtl/>
              </w:rPr>
              <w:t>ב</w:t>
            </w:r>
            <w:r w:rsidRPr="000F1A0D">
              <w:rPr>
                <w:color w:val="auto"/>
                <w:rtl/>
              </w:rPr>
              <w:t>);</w:t>
            </w:r>
          </w:p>
        </w:tc>
      </w:tr>
      <w:tr w:rsidR="00C70A7C" w:rsidRPr="000F1A0D" w14:paraId="4E096DE7" w14:textId="77777777" w:rsidTr="00B91339">
        <w:trPr>
          <w:cantSplit/>
        </w:trPr>
        <w:tc>
          <w:tcPr>
            <w:tcW w:w="1869" w:type="dxa"/>
            <w:tcMar>
              <w:top w:w="91" w:type="dxa"/>
              <w:left w:w="0" w:type="dxa"/>
              <w:bottom w:w="91" w:type="dxa"/>
              <w:right w:w="0" w:type="dxa"/>
            </w:tcMar>
          </w:tcPr>
          <w:p w14:paraId="211BF81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908A5C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BCD8C7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79215F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A612D5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1584E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D985608"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282928A8"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דיווחה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אי</w:t>
            </w:r>
            <w:r w:rsidRPr="000F1A0D">
              <w:rPr>
                <w:rFonts w:hint="cs"/>
                <w:color w:val="auto"/>
                <w:rtl/>
              </w:rPr>
              <w:t xml:space="preserve"> </w:t>
            </w:r>
            <w:r w:rsidRPr="000F1A0D">
              <w:rPr>
                <w:rFonts w:hint="eastAsia"/>
                <w:color w:val="auto"/>
                <w:rtl/>
              </w:rPr>
              <w:t>קיום</w:t>
            </w:r>
            <w:r w:rsidRPr="000F1A0D">
              <w:rPr>
                <w:color w:val="auto"/>
                <w:rtl/>
              </w:rPr>
              <w:t xml:space="preserve"> </w:t>
            </w:r>
            <w:r w:rsidRPr="000F1A0D">
              <w:rPr>
                <w:rFonts w:hint="eastAsia"/>
                <w:color w:val="auto"/>
                <w:rtl/>
              </w:rPr>
              <w:t>התחייבויות</w:t>
            </w:r>
            <w:r w:rsidRPr="000F1A0D">
              <w:rPr>
                <w:color w:val="auto"/>
                <w:rtl/>
              </w:rPr>
              <w:t xml:space="preserve"> </w:t>
            </w:r>
            <w:r w:rsidRPr="000F1A0D">
              <w:rPr>
                <w:rFonts w:hint="eastAsia"/>
                <w:color w:val="auto"/>
                <w:rtl/>
              </w:rPr>
              <w:t>בידי</w:t>
            </w:r>
            <w:r w:rsidRPr="000F1A0D">
              <w:rPr>
                <w:color w:val="auto"/>
                <w:rtl/>
              </w:rPr>
              <w:t xml:space="preserve"> </w:t>
            </w:r>
            <w:r w:rsidRPr="000F1A0D">
              <w:rPr>
                <w:rFonts w:hint="eastAsia"/>
                <w:color w:val="auto"/>
                <w:rtl/>
              </w:rPr>
              <w:t>יבואן</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פעלה</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ה</w:t>
            </w:r>
            <w:r w:rsidRPr="000F1A0D">
              <w:rPr>
                <w:color w:val="auto"/>
                <w:rtl/>
              </w:rPr>
              <w:t>(</w:t>
            </w:r>
            <w:r w:rsidRPr="000F1A0D">
              <w:rPr>
                <w:rFonts w:hint="eastAsia"/>
                <w:color w:val="auto"/>
                <w:rtl/>
              </w:rPr>
              <w:t>ב</w:t>
            </w:r>
            <w:r w:rsidRPr="000F1A0D">
              <w:rPr>
                <w:color w:val="auto"/>
                <w:rtl/>
              </w:rPr>
              <w:t xml:space="preserve">)(2); </w:t>
            </w:r>
          </w:p>
        </w:tc>
      </w:tr>
      <w:tr w:rsidR="00C70A7C" w:rsidRPr="000F1A0D" w14:paraId="3A8CF88D" w14:textId="77777777" w:rsidTr="00B91339">
        <w:trPr>
          <w:cantSplit/>
        </w:trPr>
        <w:tc>
          <w:tcPr>
            <w:tcW w:w="1869" w:type="dxa"/>
            <w:tcMar>
              <w:top w:w="91" w:type="dxa"/>
              <w:left w:w="0" w:type="dxa"/>
              <w:bottom w:w="91" w:type="dxa"/>
              <w:right w:w="0" w:type="dxa"/>
            </w:tcMar>
          </w:tcPr>
          <w:p w14:paraId="5ACA0B9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42B5D1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E9E64B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D8B816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BEFFE9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107E83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7644059"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3C05835A"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ביצעה</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משלוח</w:t>
            </w:r>
            <w:r w:rsidRPr="000F1A0D">
              <w:rPr>
                <w:color w:val="auto"/>
                <w:rtl/>
              </w:rPr>
              <w:t xml:space="preserve"> </w:t>
            </w:r>
            <w:r w:rsidRPr="000F1A0D">
              <w:rPr>
                <w:rFonts w:hint="eastAsia"/>
                <w:color w:val="auto"/>
                <w:rtl/>
              </w:rPr>
              <w:t>בלי</w:t>
            </w:r>
            <w:r w:rsidRPr="000F1A0D">
              <w:rPr>
                <w:color w:val="auto"/>
                <w:rtl/>
              </w:rPr>
              <w:t xml:space="preserve"> </w:t>
            </w:r>
            <w:r w:rsidRPr="000F1A0D">
              <w:rPr>
                <w:rFonts w:hint="eastAsia"/>
                <w:color w:val="auto"/>
                <w:rtl/>
              </w:rPr>
              <w:t>שביצעה</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הבדיקה</w:t>
            </w:r>
            <w:r w:rsidRPr="000F1A0D">
              <w:rPr>
                <w:color w:val="auto"/>
                <w:rtl/>
              </w:rPr>
              <w:t xml:space="preserve"> </w:t>
            </w:r>
            <w:r w:rsidRPr="000F1A0D">
              <w:rPr>
                <w:rFonts w:hint="eastAsia"/>
                <w:color w:val="auto"/>
                <w:rtl/>
              </w:rPr>
              <w:t>לצורך</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דגם</w:t>
            </w:r>
            <w:r w:rsidRPr="000F1A0D">
              <w:rPr>
                <w:rFonts w:hint="cs"/>
                <w:color w:val="auto"/>
                <w:rtl/>
              </w:rPr>
              <w:t xml:space="preserve"> ולא התקיימו התנאים לביצוע הבדיקה באמצעות מעבדה אחרת לפי סעיף 2ז(ג)(2)</w:t>
            </w:r>
            <w:r w:rsidRPr="000F1A0D">
              <w:rPr>
                <w:color w:val="auto"/>
                <w:rtl/>
              </w:rPr>
              <w:t xml:space="preserve">, </w:t>
            </w:r>
            <w:r w:rsidRPr="000F1A0D">
              <w:rPr>
                <w:rFonts w:hint="eastAsia"/>
                <w:color w:val="auto"/>
                <w:rtl/>
              </w:rPr>
              <w:t>בניגוד</w:t>
            </w:r>
            <w:r w:rsidRPr="000F1A0D">
              <w:rPr>
                <w:color w:val="auto"/>
                <w:rtl/>
              </w:rPr>
              <w:t xml:space="preserve"> </w:t>
            </w:r>
            <w:r w:rsidRPr="000F1A0D">
              <w:rPr>
                <w:rFonts w:hint="eastAsia"/>
                <w:color w:val="auto"/>
                <w:rtl/>
              </w:rPr>
              <w:t>להוראות</w:t>
            </w:r>
            <w:r w:rsidRPr="000F1A0D">
              <w:rPr>
                <w:color w:val="auto"/>
                <w:rtl/>
              </w:rPr>
              <w:t xml:space="preserve"> </w:t>
            </w:r>
            <w:r w:rsidRPr="000F1A0D">
              <w:rPr>
                <w:rFonts w:hint="eastAsia"/>
                <w:color w:val="auto"/>
                <w:rtl/>
              </w:rPr>
              <w:t>סעיף</w:t>
            </w:r>
            <w:r w:rsidRPr="000F1A0D">
              <w:rPr>
                <w:color w:val="auto"/>
                <w:rtl/>
              </w:rPr>
              <w:t xml:space="preserve"> 2</w:t>
            </w:r>
            <w:r w:rsidRPr="000F1A0D">
              <w:rPr>
                <w:rFonts w:hint="eastAsia"/>
                <w:color w:val="auto"/>
                <w:rtl/>
              </w:rPr>
              <w:t>ז</w:t>
            </w:r>
            <w:r w:rsidRPr="000F1A0D">
              <w:rPr>
                <w:color w:val="auto"/>
                <w:rtl/>
              </w:rPr>
              <w:t>(</w:t>
            </w:r>
            <w:r w:rsidRPr="000F1A0D">
              <w:rPr>
                <w:rFonts w:hint="eastAsia"/>
                <w:color w:val="auto"/>
                <w:rtl/>
              </w:rPr>
              <w:t>ג</w:t>
            </w:r>
            <w:r w:rsidRPr="000F1A0D">
              <w:rPr>
                <w:color w:val="auto"/>
                <w:rtl/>
              </w:rPr>
              <w:t>);</w:t>
            </w:r>
            <w:r w:rsidRPr="000F1A0D">
              <w:rPr>
                <w:rFonts w:hint="cs"/>
                <w:color w:val="auto"/>
                <w:rtl/>
              </w:rPr>
              <w:t xml:space="preserve"> </w:t>
            </w:r>
          </w:p>
        </w:tc>
      </w:tr>
      <w:tr w:rsidR="00C70A7C" w:rsidRPr="000F1A0D" w14:paraId="65D1129B" w14:textId="77777777" w:rsidTr="00B91339">
        <w:trPr>
          <w:cantSplit/>
        </w:trPr>
        <w:tc>
          <w:tcPr>
            <w:tcW w:w="1869" w:type="dxa"/>
            <w:tcMar>
              <w:top w:w="91" w:type="dxa"/>
              <w:left w:w="0" w:type="dxa"/>
              <w:bottom w:w="91" w:type="dxa"/>
              <w:right w:w="0" w:type="dxa"/>
            </w:tcMar>
          </w:tcPr>
          <w:p w14:paraId="4D27FF6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27F005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D3DF51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F005C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F1AE41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5ACE15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44D3C56"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5210B3DD"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לא</w:t>
            </w:r>
            <w:r w:rsidRPr="000F1A0D">
              <w:rPr>
                <w:color w:val="auto"/>
                <w:rtl/>
              </w:rPr>
              <w:t xml:space="preserve"> </w:t>
            </w:r>
            <w:r w:rsidRPr="000F1A0D">
              <w:rPr>
                <w:rFonts w:hint="eastAsia"/>
                <w:color w:val="auto"/>
                <w:rtl/>
              </w:rPr>
              <w:t>פעלה</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cs"/>
                <w:color w:val="auto"/>
                <w:rtl/>
              </w:rPr>
              <w:t>להוראות ולהנחיות שקבע</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eastAsia"/>
                <w:color w:val="auto"/>
                <w:rtl/>
              </w:rPr>
              <w:t>סעיפים</w:t>
            </w:r>
            <w:r w:rsidRPr="000F1A0D">
              <w:rPr>
                <w:color w:val="auto"/>
                <w:rtl/>
              </w:rPr>
              <w:t xml:space="preserve"> 2</w:t>
            </w:r>
            <w:r w:rsidRPr="000F1A0D">
              <w:rPr>
                <w:rFonts w:hint="eastAsia"/>
                <w:color w:val="auto"/>
                <w:rtl/>
              </w:rPr>
              <w:t>ה</w:t>
            </w:r>
            <w:r w:rsidRPr="000F1A0D">
              <w:rPr>
                <w:color w:val="auto"/>
                <w:rtl/>
              </w:rPr>
              <w:t>, 2</w:t>
            </w:r>
            <w:r w:rsidRPr="000F1A0D">
              <w:rPr>
                <w:rFonts w:hint="eastAsia"/>
                <w:color w:val="auto"/>
                <w:rtl/>
              </w:rPr>
              <w:t>ז</w:t>
            </w:r>
            <w:r w:rsidRPr="000F1A0D">
              <w:rPr>
                <w:color w:val="auto"/>
                <w:rtl/>
              </w:rPr>
              <w:t>, 2</w:t>
            </w:r>
            <w:r w:rsidRPr="000F1A0D">
              <w:rPr>
                <w:rFonts w:hint="eastAsia"/>
                <w:color w:val="auto"/>
                <w:rtl/>
              </w:rPr>
              <w:t>ח</w:t>
            </w:r>
            <w:r w:rsidRPr="000F1A0D">
              <w:rPr>
                <w:color w:val="auto"/>
                <w:rtl/>
              </w:rPr>
              <w:t>, 2</w:t>
            </w:r>
            <w:r w:rsidRPr="000F1A0D">
              <w:rPr>
                <w:rFonts w:hint="eastAsia"/>
                <w:color w:val="auto"/>
                <w:rtl/>
              </w:rPr>
              <w:t>ט</w:t>
            </w:r>
            <w:r w:rsidRPr="000F1A0D">
              <w:rPr>
                <w:rFonts w:hint="cs"/>
                <w:color w:val="auto"/>
                <w:rtl/>
              </w:rPr>
              <w:t>,</w:t>
            </w:r>
            <w:r w:rsidRPr="000F1A0D">
              <w:rPr>
                <w:color w:val="auto"/>
                <w:rtl/>
              </w:rPr>
              <w:t xml:space="preserve"> 2</w:t>
            </w:r>
            <w:r w:rsidRPr="000F1A0D">
              <w:rPr>
                <w:rFonts w:hint="eastAsia"/>
                <w:color w:val="auto"/>
                <w:rtl/>
              </w:rPr>
              <w:t>יג</w:t>
            </w:r>
            <w:r w:rsidRPr="000F1A0D">
              <w:rPr>
                <w:rFonts w:hint="cs"/>
                <w:color w:val="auto"/>
                <w:rtl/>
              </w:rPr>
              <w:t xml:space="preserve"> או 2יד</w:t>
            </w:r>
            <w:r w:rsidRPr="000F1A0D">
              <w:rPr>
                <w:color w:val="auto"/>
                <w:rtl/>
              </w:rPr>
              <w:t>;</w:t>
            </w:r>
          </w:p>
        </w:tc>
      </w:tr>
      <w:tr w:rsidR="00C70A7C" w:rsidRPr="000F1A0D" w14:paraId="564192E8" w14:textId="77777777" w:rsidTr="00B91339">
        <w:trPr>
          <w:cantSplit/>
        </w:trPr>
        <w:tc>
          <w:tcPr>
            <w:tcW w:w="1869" w:type="dxa"/>
            <w:tcMar>
              <w:top w:w="91" w:type="dxa"/>
              <w:left w:w="0" w:type="dxa"/>
              <w:bottom w:w="91" w:type="dxa"/>
              <w:right w:w="0" w:type="dxa"/>
            </w:tcMar>
          </w:tcPr>
          <w:p w14:paraId="20C39EA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BAB089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B74ABF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5F533C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ACF994E"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9391A87"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EBB9B0A" w14:textId="77777777" w:rsidR="00C70A7C" w:rsidRPr="000F1A0D" w:rsidRDefault="00C70A7C" w:rsidP="00C70A7C">
            <w:pPr>
              <w:pStyle w:val="TableText"/>
              <w:spacing w:before="0"/>
              <w:ind w:right="0"/>
              <w:rPr>
                <w:color w:val="auto"/>
                <w:rtl/>
              </w:rPr>
            </w:pPr>
          </w:p>
        </w:tc>
        <w:tc>
          <w:tcPr>
            <w:tcW w:w="4025" w:type="dxa"/>
            <w:gridSpan w:val="3"/>
            <w:tcMar>
              <w:top w:w="91" w:type="dxa"/>
              <w:left w:w="0" w:type="dxa"/>
              <w:bottom w:w="91" w:type="dxa"/>
              <w:right w:w="0" w:type="dxa"/>
            </w:tcMar>
          </w:tcPr>
          <w:p w14:paraId="1E379AFD"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cs"/>
                <w:color w:val="auto"/>
                <w:rtl/>
              </w:rPr>
              <w:t>לא דיווחה לממונה על התקינה על מידע הכלול במערכת התקשורת והמידע שהגיע אליו, או גילתה לאחר מידע כאמור או עשתה שימוש במידע כאמור בלא אישור מראש ובכתב של הממונה, והכול בניגוד להוראות סעיף 2יג(ג).</w:t>
            </w:r>
            <w:r w:rsidRPr="000F1A0D">
              <w:rPr>
                <w:color w:val="auto"/>
                <w:rtl/>
              </w:rPr>
              <w:t xml:space="preserve"> </w:t>
            </w:r>
          </w:p>
        </w:tc>
      </w:tr>
      <w:tr w:rsidR="00C70A7C" w:rsidRPr="000F1A0D" w14:paraId="57F8C02C" w14:textId="77777777" w:rsidTr="00B91339">
        <w:tblPrEx>
          <w:tblLook w:val="01E0" w:firstRow="1" w:lastRow="1" w:firstColumn="1" w:lastColumn="1" w:noHBand="0" w:noVBand="0"/>
        </w:tblPrEx>
        <w:trPr>
          <w:cantSplit/>
        </w:trPr>
        <w:tc>
          <w:tcPr>
            <w:tcW w:w="1869" w:type="dxa"/>
          </w:tcPr>
          <w:p w14:paraId="2CADB48F" w14:textId="77777777" w:rsidR="00C70A7C" w:rsidRPr="000F1A0D" w:rsidRDefault="00C70A7C" w:rsidP="00C70A7C">
            <w:pPr>
              <w:pStyle w:val="TableSideHeading"/>
              <w:keepLines w:val="0"/>
              <w:spacing w:before="0"/>
              <w:jc w:val="left"/>
              <w:rPr>
                <w:color w:val="auto"/>
              </w:rPr>
            </w:pPr>
          </w:p>
        </w:tc>
        <w:tc>
          <w:tcPr>
            <w:tcW w:w="624" w:type="dxa"/>
          </w:tcPr>
          <w:p w14:paraId="1EF4A978" w14:textId="77777777" w:rsidR="00C70A7C" w:rsidRPr="000F1A0D" w:rsidRDefault="00C70A7C" w:rsidP="00C70A7C">
            <w:pPr>
              <w:pStyle w:val="TableText"/>
              <w:keepLines w:val="0"/>
              <w:spacing w:before="0"/>
              <w:rPr>
                <w:color w:val="auto"/>
              </w:rPr>
            </w:pPr>
          </w:p>
        </w:tc>
        <w:tc>
          <w:tcPr>
            <w:tcW w:w="1872" w:type="dxa"/>
            <w:gridSpan w:val="3"/>
          </w:tcPr>
          <w:p w14:paraId="2B161A11" w14:textId="77777777" w:rsidR="00C70A7C" w:rsidRPr="000F1A0D" w:rsidRDefault="00C70A7C" w:rsidP="00C70A7C">
            <w:pPr>
              <w:pStyle w:val="TableInnerSideHeading"/>
              <w:spacing w:before="0"/>
              <w:jc w:val="left"/>
              <w:rPr>
                <w:color w:val="auto"/>
              </w:rPr>
            </w:pPr>
            <w:r w:rsidRPr="000F1A0D">
              <w:rPr>
                <w:rFonts w:hint="cs"/>
                <w:color w:val="auto"/>
                <w:rtl/>
              </w:rPr>
              <w:t>אחריות נושא משרה בתאגיד</w:t>
            </w:r>
          </w:p>
        </w:tc>
        <w:tc>
          <w:tcPr>
            <w:tcW w:w="624" w:type="dxa"/>
          </w:tcPr>
          <w:p w14:paraId="09F2BDDE" w14:textId="77777777" w:rsidR="00C70A7C" w:rsidRPr="000F1A0D" w:rsidRDefault="00C70A7C" w:rsidP="00C70A7C">
            <w:pPr>
              <w:pStyle w:val="TableText"/>
              <w:spacing w:before="0"/>
              <w:rPr>
                <w:color w:val="auto"/>
              </w:rPr>
            </w:pPr>
            <w:r w:rsidRPr="000F1A0D">
              <w:rPr>
                <w:rFonts w:hint="cs"/>
                <w:color w:val="auto"/>
                <w:rtl/>
              </w:rPr>
              <w:t>14יט.</w:t>
            </w:r>
          </w:p>
        </w:tc>
        <w:tc>
          <w:tcPr>
            <w:tcW w:w="4649" w:type="dxa"/>
            <w:gridSpan w:val="4"/>
          </w:tcPr>
          <w:p w14:paraId="406AB043" w14:textId="77777777" w:rsidR="00C70A7C" w:rsidRPr="000F1A0D" w:rsidRDefault="00C70A7C" w:rsidP="00C70A7C">
            <w:pPr>
              <w:pStyle w:val="TableBlock"/>
              <w:spacing w:before="0"/>
              <w:rPr>
                <w:color w:val="auto"/>
              </w:rPr>
            </w:pPr>
            <w:r w:rsidRPr="000F1A0D">
              <w:rPr>
                <w:rFonts w:hint="cs"/>
                <w:color w:val="auto"/>
                <w:rtl/>
              </w:rPr>
              <w:t>(א)</w:t>
            </w:r>
            <w:r w:rsidRPr="000F1A0D">
              <w:rPr>
                <w:color w:val="auto"/>
                <w:rtl/>
              </w:rPr>
              <w:tab/>
            </w:r>
            <w:r w:rsidRPr="000F1A0D">
              <w:rPr>
                <w:rFonts w:hint="eastAsia"/>
                <w:color w:val="auto"/>
                <w:rtl/>
              </w:rPr>
              <w:t>נושא</w:t>
            </w:r>
            <w:r w:rsidRPr="000F1A0D">
              <w:rPr>
                <w:color w:val="auto"/>
                <w:rtl/>
              </w:rPr>
              <w:t xml:space="preserve"> משרה בתאגיד חייב לפקח ולעשות כל שניתן למניעת עבירות לפי </w:t>
            </w:r>
            <w:r w:rsidRPr="000F1A0D">
              <w:rPr>
                <w:rFonts w:hint="eastAsia"/>
                <w:color w:val="auto"/>
                <w:rtl/>
              </w:rPr>
              <w:t>סעיף</w:t>
            </w:r>
            <w:r w:rsidRPr="000F1A0D">
              <w:rPr>
                <w:color w:val="auto"/>
                <w:rtl/>
              </w:rPr>
              <w:t xml:space="preserve"> 14יח על ידי התאגיד או על ידי עובד מעובדיו; המפר את חובתו האמורה, דינו – הקנס האמור בסעיף </w:t>
            </w:r>
            <w:r w:rsidRPr="000F1A0D">
              <w:rPr>
                <w:color w:val="auto"/>
                <w:rtl/>
              </w:rPr>
              <w:br/>
              <w:t>61(א)(3) בחוק העונשין; לענ</w:t>
            </w:r>
            <w:r w:rsidRPr="000F1A0D">
              <w:rPr>
                <w:rFonts w:hint="cs"/>
                <w:color w:val="auto"/>
                <w:rtl/>
              </w:rPr>
              <w:t>י</w:t>
            </w:r>
            <w:r w:rsidRPr="000F1A0D">
              <w:rPr>
                <w:rFonts w:hint="eastAsia"/>
                <w:color w:val="auto"/>
                <w:rtl/>
              </w:rPr>
              <w:t>ין</w:t>
            </w:r>
            <w:r w:rsidRPr="000F1A0D">
              <w:rPr>
                <w:color w:val="auto"/>
                <w:rtl/>
              </w:rPr>
              <w:t xml:space="preserve"> סעיף זה</w:t>
            </w:r>
            <w:r w:rsidRPr="000F1A0D">
              <w:rPr>
                <w:rFonts w:hint="cs"/>
                <w:color w:val="auto"/>
                <w:rtl/>
              </w:rPr>
              <w:t>,</w:t>
            </w:r>
            <w:r w:rsidRPr="000F1A0D">
              <w:rPr>
                <w:color w:val="auto"/>
                <w:rtl/>
              </w:rPr>
              <w:t xml:space="preserve"> "נושא משרה" – מנהל פעיל בתאגיד, שותף, למעט שותף מוגבל</w:t>
            </w:r>
            <w:r w:rsidRPr="000F1A0D">
              <w:rPr>
                <w:rFonts w:hint="cs"/>
                <w:color w:val="auto"/>
                <w:rtl/>
              </w:rPr>
              <w:t xml:space="preserve"> או</w:t>
            </w:r>
            <w:r w:rsidRPr="000F1A0D">
              <w:rPr>
                <w:rStyle w:val="af2"/>
                <w:rFonts w:cs="FrankRuehl" w:hint="cs"/>
                <w:color w:val="auto"/>
                <w:rtl/>
                <w:lang w:eastAsia="en-US"/>
              </w:rPr>
              <w:t xml:space="preserve"> </w:t>
            </w:r>
            <w:r w:rsidRPr="000F1A0D">
              <w:rPr>
                <w:rFonts w:hint="eastAsia"/>
                <w:color w:val="auto"/>
                <w:rtl/>
              </w:rPr>
              <w:t>בעל</w:t>
            </w:r>
            <w:r w:rsidRPr="000F1A0D">
              <w:rPr>
                <w:color w:val="auto"/>
                <w:rtl/>
              </w:rPr>
              <w:t xml:space="preserve"> </w:t>
            </w:r>
            <w:r w:rsidRPr="000F1A0D">
              <w:rPr>
                <w:rFonts w:hint="eastAsia"/>
                <w:color w:val="auto"/>
                <w:rtl/>
              </w:rPr>
              <w:t>תפקיד</w:t>
            </w:r>
            <w:r w:rsidRPr="000F1A0D">
              <w:rPr>
                <w:color w:val="auto"/>
                <w:rtl/>
              </w:rPr>
              <w:t xml:space="preserve"> </w:t>
            </w:r>
            <w:r w:rsidRPr="000F1A0D">
              <w:rPr>
                <w:rFonts w:hint="eastAsia"/>
                <w:color w:val="auto"/>
                <w:rtl/>
              </w:rPr>
              <w:t>אחר</w:t>
            </w:r>
            <w:r w:rsidRPr="000F1A0D">
              <w:rPr>
                <w:color w:val="auto"/>
                <w:rtl/>
              </w:rPr>
              <w:t xml:space="preserve"> </w:t>
            </w:r>
            <w:r w:rsidRPr="000F1A0D">
              <w:rPr>
                <w:rFonts w:hint="eastAsia"/>
                <w:color w:val="auto"/>
                <w:rtl/>
              </w:rPr>
              <w:t>בתאגיד</w:t>
            </w:r>
            <w:r w:rsidRPr="000F1A0D">
              <w:rPr>
                <w:color w:val="auto"/>
                <w:rtl/>
              </w:rPr>
              <w:t xml:space="preserve"> </w:t>
            </w:r>
            <w:r w:rsidRPr="000F1A0D">
              <w:rPr>
                <w:rFonts w:hint="eastAsia"/>
                <w:color w:val="auto"/>
                <w:rtl/>
              </w:rPr>
              <w:t>האחראי</w:t>
            </w:r>
            <w:r w:rsidRPr="000F1A0D">
              <w:rPr>
                <w:color w:val="auto"/>
                <w:rtl/>
              </w:rPr>
              <w:t xml:space="preserve"> </w:t>
            </w:r>
            <w:r w:rsidRPr="000F1A0D">
              <w:rPr>
                <w:rFonts w:hint="eastAsia"/>
                <w:color w:val="auto"/>
                <w:rtl/>
              </w:rPr>
              <w:t>מטעם</w:t>
            </w:r>
            <w:r w:rsidRPr="000F1A0D">
              <w:rPr>
                <w:color w:val="auto"/>
                <w:rtl/>
              </w:rPr>
              <w:t xml:space="preserve"> </w:t>
            </w:r>
            <w:r w:rsidRPr="000F1A0D">
              <w:rPr>
                <w:rFonts w:hint="eastAsia"/>
                <w:color w:val="auto"/>
                <w:rtl/>
              </w:rPr>
              <w:t>התאגיד</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התחום</w:t>
            </w:r>
            <w:r w:rsidRPr="000F1A0D">
              <w:rPr>
                <w:color w:val="auto"/>
                <w:rtl/>
              </w:rPr>
              <w:t xml:space="preserve"> </w:t>
            </w:r>
            <w:r w:rsidRPr="000F1A0D">
              <w:rPr>
                <w:rFonts w:hint="eastAsia"/>
                <w:color w:val="auto"/>
                <w:rtl/>
              </w:rPr>
              <w:t>שבו</w:t>
            </w:r>
            <w:r w:rsidRPr="000F1A0D">
              <w:rPr>
                <w:color w:val="auto"/>
                <w:rtl/>
              </w:rPr>
              <w:t xml:space="preserve"> </w:t>
            </w:r>
            <w:r w:rsidRPr="000F1A0D">
              <w:rPr>
                <w:rFonts w:hint="eastAsia"/>
                <w:color w:val="auto"/>
                <w:rtl/>
              </w:rPr>
              <w:t>בוצעה</w:t>
            </w:r>
            <w:r w:rsidRPr="000F1A0D">
              <w:rPr>
                <w:color w:val="auto"/>
                <w:rtl/>
              </w:rPr>
              <w:t xml:space="preserve"> </w:t>
            </w:r>
            <w:r w:rsidRPr="000F1A0D">
              <w:rPr>
                <w:rFonts w:hint="eastAsia"/>
                <w:color w:val="auto"/>
                <w:rtl/>
              </w:rPr>
              <w:t>העבירה</w:t>
            </w:r>
            <w:r w:rsidRPr="000F1A0D">
              <w:rPr>
                <w:rFonts w:hint="cs"/>
                <w:color w:val="auto"/>
                <w:rtl/>
              </w:rPr>
              <w:t>.</w:t>
            </w:r>
          </w:p>
        </w:tc>
      </w:tr>
      <w:tr w:rsidR="00C70A7C" w:rsidRPr="000F1A0D" w14:paraId="3275DF39" w14:textId="77777777" w:rsidTr="00B91339">
        <w:tblPrEx>
          <w:tblLook w:val="01E0" w:firstRow="1" w:lastRow="1" w:firstColumn="1" w:lastColumn="1" w:noHBand="0" w:noVBand="0"/>
        </w:tblPrEx>
        <w:trPr>
          <w:cantSplit/>
        </w:trPr>
        <w:tc>
          <w:tcPr>
            <w:tcW w:w="1869" w:type="dxa"/>
          </w:tcPr>
          <w:p w14:paraId="7CF13CE9" w14:textId="77777777" w:rsidR="00C70A7C" w:rsidRPr="000F1A0D" w:rsidRDefault="00C70A7C" w:rsidP="00C70A7C">
            <w:pPr>
              <w:pStyle w:val="TableSideHeading"/>
              <w:spacing w:before="0"/>
              <w:jc w:val="left"/>
              <w:rPr>
                <w:color w:val="auto"/>
              </w:rPr>
            </w:pPr>
          </w:p>
        </w:tc>
        <w:tc>
          <w:tcPr>
            <w:tcW w:w="624" w:type="dxa"/>
          </w:tcPr>
          <w:p w14:paraId="4DBAAA2F" w14:textId="77777777" w:rsidR="00C70A7C" w:rsidRPr="000F1A0D" w:rsidRDefault="00C70A7C" w:rsidP="00C70A7C">
            <w:pPr>
              <w:pStyle w:val="TableText"/>
              <w:spacing w:before="0"/>
              <w:rPr>
                <w:color w:val="auto"/>
              </w:rPr>
            </w:pPr>
          </w:p>
        </w:tc>
        <w:tc>
          <w:tcPr>
            <w:tcW w:w="624" w:type="dxa"/>
          </w:tcPr>
          <w:p w14:paraId="0D1FAA83" w14:textId="77777777" w:rsidR="00C70A7C" w:rsidRPr="000F1A0D" w:rsidRDefault="00C70A7C" w:rsidP="00C70A7C">
            <w:pPr>
              <w:pStyle w:val="TableText"/>
              <w:spacing w:before="0"/>
              <w:rPr>
                <w:color w:val="auto"/>
              </w:rPr>
            </w:pPr>
          </w:p>
        </w:tc>
        <w:tc>
          <w:tcPr>
            <w:tcW w:w="624" w:type="dxa"/>
          </w:tcPr>
          <w:p w14:paraId="12DD2A7A" w14:textId="77777777" w:rsidR="00C70A7C" w:rsidRPr="000F1A0D" w:rsidRDefault="00C70A7C" w:rsidP="00C70A7C">
            <w:pPr>
              <w:pStyle w:val="TableText"/>
              <w:spacing w:before="0"/>
              <w:rPr>
                <w:color w:val="auto"/>
              </w:rPr>
            </w:pPr>
          </w:p>
        </w:tc>
        <w:tc>
          <w:tcPr>
            <w:tcW w:w="624" w:type="dxa"/>
          </w:tcPr>
          <w:p w14:paraId="49B3375A" w14:textId="77777777" w:rsidR="00C70A7C" w:rsidRPr="000F1A0D" w:rsidRDefault="00C70A7C" w:rsidP="00C70A7C">
            <w:pPr>
              <w:pStyle w:val="TableText"/>
              <w:spacing w:before="0"/>
              <w:rPr>
                <w:color w:val="auto"/>
              </w:rPr>
            </w:pPr>
          </w:p>
        </w:tc>
        <w:tc>
          <w:tcPr>
            <w:tcW w:w="624" w:type="dxa"/>
          </w:tcPr>
          <w:p w14:paraId="7B5F57E6" w14:textId="77777777" w:rsidR="00C70A7C" w:rsidRPr="000F1A0D" w:rsidRDefault="00C70A7C" w:rsidP="00C70A7C">
            <w:pPr>
              <w:pStyle w:val="TableText"/>
              <w:spacing w:before="0"/>
              <w:rPr>
                <w:color w:val="auto"/>
              </w:rPr>
            </w:pPr>
          </w:p>
        </w:tc>
        <w:tc>
          <w:tcPr>
            <w:tcW w:w="4649" w:type="dxa"/>
            <w:gridSpan w:val="4"/>
          </w:tcPr>
          <w:p w14:paraId="13BC1B74" w14:textId="77777777" w:rsidR="00C70A7C" w:rsidRPr="000F1A0D" w:rsidRDefault="00C70A7C" w:rsidP="00C70A7C">
            <w:pPr>
              <w:pStyle w:val="TableBlock"/>
              <w:spacing w:before="0"/>
              <w:rPr>
                <w:color w:val="auto"/>
              </w:rPr>
            </w:pPr>
            <w:r w:rsidRPr="000F1A0D">
              <w:rPr>
                <w:rFonts w:hint="cs"/>
                <w:color w:val="auto"/>
                <w:rtl/>
              </w:rPr>
              <w:t>(ב)</w:t>
            </w:r>
            <w:r w:rsidRPr="000F1A0D">
              <w:rPr>
                <w:color w:val="auto"/>
                <w:rtl/>
              </w:rPr>
              <w:tab/>
            </w:r>
            <w:r w:rsidRPr="000F1A0D">
              <w:rPr>
                <w:rFonts w:hint="eastAsia"/>
                <w:color w:val="auto"/>
                <w:rtl/>
              </w:rPr>
              <w:t>נעברה</w:t>
            </w:r>
            <w:r w:rsidRPr="000F1A0D">
              <w:rPr>
                <w:color w:val="auto"/>
                <w:rtl/>
              </w:rPr>
              <w:t xml:space="preserve"> עבירה </w:t>
            </w:r>
            <w:r w:rsidRPr="000F1A0D">
              <w:rPr>
                <w:rFonts w:hint="eastAsia"/>
                <w:color w:val="auto"/>
                <w:rtl/>
              </w:rPr>
              <w:t>לפי</w:t>
            </w:r>
            <w:r w:rsidRPr="000F1A0D">
              <w:rPr>
                <w:color w:val="auto"/>
                <w:rtl/>
              </w:rPr>
              <w:t xml:space="preserve"> סעיף 14יח על ידי תאגיד או על ידי עובד מעובדיו, חזקה היא כי נושא משרה בתאגיד הפר את חובתו לפי סעיף קטן (א), אלא אם כן הוכיח כי עשה כל שניתן כדי למלא את חובתו</w:t>
            </w:r>
            <w:r w:rsidRPr="000F1A0D">
              <w:rPr>
                <w:rFonts w:hint="cs"/>
                <w:color w:val="auto"/>
                <w:rtl/>
              </w:rPr>
              <w:t>.";</w:t>
            </w:r>
          </w:p>
        </w:tc>
      </w:tr>
      <w:tr w:rsidR="00C70A7C" w:rsidRPr="000F1A0D" w14:paraId="1715D2FF" w14:textId="77777777" w:rsidTr="00B91339">
        <w:trPr>
          <w:cantSplit/>
        </w:trPr>
        <w:tc>
          <w:tcPr>
            <w:tcW w:w="1869" w:type="dxa"/>
            <w:tcMar>
              <w:top w:w="91" w:type="dxa"/>
              <w:left w:w="0" w:type="dxa"/>
              <w:bottom w:w="91" w:type="dxa"/>
              <w:right w:w="0" w:type="dxa"/>
            </w:tcMar>
          </w:tcPr>
          <w:p w14:paraId="6F015C61"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241EACE"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55D99429" w14:textId="76311B35" w:rsidR="00C70A7C" w:rsidRPr="000F1A0D" w:rsidRDefault="00C70A7C" w:rsidP="00C400B5">
            <w:pPr>
              <w:pStyle w:val="TableBlock"/>
              <w:spacing w:before="0"/>
              <w:rPr>
                <w:color w:val="auto"/>
                <w:rtl/>
              </w:rPr>
            </w:pPr>
            <w:r w:rsidRPr="000F1A0D">
              <w:rPr>
                <w:color w:val="auto"/>
                <w:rtl/>
              </w:rPr>
              <w:t>(</w:t>
            </w:r>
            <w:r w:rsidR="00C400B5">
              <w:rPr>
                <w:rFonts w:hint="cs"/>
                <w:color w:val="auto"/>
                <w:rtl/>
              </w:rPr>
              <w:t>7</w:t>
            </w:r>
            <w:r w:rsidRPr="000F1A0D">
              <w:rPr>
                <w:color w:val="auto"/>
                <w:rtl/>
              </w:rPr>
              <w:t>)</w:t>
            </w:r>
            <w:r w:rsidRPr="000F1A0D">
              <w:rPr>
                <w:color w:val="auto"/>
                <w:rtl/>
              </w:rPr>
              <w:tab/>
            </w:r>
            <w:r w:rsidRPr="000F1A0D">
              <w:rPr>
                <w:rFonts w:hint="eastAsia"/>
                <w:color w:val="auto"/>
                <w:rtl/>
              </w:rPr>
              <w:t>אחרי</w:t>
            </w:r>
            <w:r w:rsidRPr="000F1A0D">
              <w:rPr>
                <w:color w:val="auto"/>
                <w:rtl/>
              </w:rPr>
              <w:t xml:space="preserve"> </w:t>
            </w:r>
            <w:r w:rsidRPr="000F1A0D">
              <w:rPr>
                <w:rFonts w:hint="eastAsia"/>
                <w:color w:val="auto"/>
                <w:rtl/>
              </w:rPr>
              <w:t>סעיף</w:t>
            </w:r>
            <w:r w:rsidRPr="000F1A0D">
              <w:rPr>
                <w:color w:val="auto"/>
                <w:rtl/>
              </w:rPr>
              <w:t xml:space="preserve"> 15 </w:t>
            </w:r>
            <w:r w:rsidRPr="000F1A0D">
              <w:rPr>
                <w:rFonts w:hint="eastAsia"/>
                <w:color w:val="auto"/>
                <w:rtl/>
              </w:rPr>
              <w:t>יבוא</w:t>
            </w:r>
            <w:r w:rsidRPr="000F1A0D">
              <w:rPr>
                <w:color w:val="auto"/>
                <w:rtl/>
              </w:rPr>
              <w:t>:</w:t>
            </w:r>
          </w:p>
        </w:tc>
      </w:tr>
      <w:tr w:rsidR="00C70A7C" w:rsidRPr="000F1A0D" w14:paraId="59B51803" w14:textId="77777777" w:rsidTr="00B91339">
        <w:tblPrEx>
          <w:tblLook w:val="01E0" w:firstRow="1" w:lastRow="1" w:firstColumn="1" w:lastColumn="1" w:noHBand="0" w:noVBand="0"/>
        </w:tblPrEx>
        <w:trPr>
          <w:cantSplit/>
        </w:trPr>
        <w:tc>
          <w:tcPr>
            <w:tcW w:w="1869" w:type="dxa"/>
          </w:tcPr>
          <w:p w14:paraId="3B4C3BE8" w14:textId="77777777" w:rsidR="00C70A7C" w:rsidRPr="000F1A0D" w:rsidRDefault="00C70A7C" w:rsidP="00C70A7C">
            <w:pPr>
              <w:pStyle w:val="TableSideHeading"/>
              <w:keepLines w:val="0"/>
              <w:spacing w:before="0"/>
              <w:jc w:val="left"/>
              <w:rPr>
                <w:color w:val="auto"/>
              </w:rPr>
            </w:pPr>
          </w:p>
        </w:tc>
        <w:tc>
          <w:tcPr>
            <w:tcW w:w="624" w:type="dxa"/>
          </w:tcPr>
          <w:p w14:paraId="76A300C1" w14:textId="77777777" w:rsidR="00C70A7C" w:rsidRPr="000F1A0D" w:rsidRDefault="00C70A7C" w:rsidP="00C70A7C">
            <w:pPr>
              <w:pStyle w:val="TableText"/>
              <w:keepLines w:val="0"/>
              <w:spacing w:before="0"/>
              <w:rPr>
                <w:color w:val="auto"/>
              </w:rPr>
            </w:pPr>
          </w:p>
        </w:tc>
        <w:tc>
          <w:tcPr>
            <w:tcW w:w="1872" w:type="dxa"/>
            <w:gridSpan w:val="3"/>
          </w:tcPr>
          <w:p w14:paraId="6660E545" w14:textId="77777777" w:rsidR="00C70A7C" w:rsidRPr="000F1A0D" w:rsidRDefault="00C70A7C" w:rsidP="00C70A7C">
            <w:pPr>
              <w:pStyle w:val="TableInnerSideHeading"/>
              <w:spacing w:before="0"/>
              <w:jc w:val="left"/>
              <w:rPr>
                <w:color w:val="auto"/>
              </w:rPr>
            </w:pPr>
            <w:r w:rsidRPr="000F1A0D">
              <w:rPr>
                <w:rFonts w:hint="cs"/>
                <w:color w:val="auto"/>
                <w:rtl/>
              </w:rPr>
              <w:t>"פרסום הנחיות והוראות הממונה</w:t>
            </w:r>
          </w:p>
        </w:tc>
        <w:tc>
          <w:tcPr>
            <w:tcW w:w="624" w:type="dxa"/>
          </w:tcPr>
          <w:p w14:paraId="2E487D55" w14:textId="77777777" w:rsidR="00C70A7C" w:rsidRPr="000F1A0D" w:rsidRDefault="00C70A7C" w:rsidP="00C70A7C">
            <w:pPr>
              <w:pStyle w:val="TableText"/>
              <w:spacing w:before="0"/>
              <w:rPr>
                <w:color w:val="auto"/>
              </w:rPr>
            </w:pPr>
            <w:r w:rsidRPr="000F1A0D">
              <w:rPr>
                <w:rFonts w:hint="cs"/>
                <w:color w:val="auto"/>
                <w:rtl/>
              </w:rPr>
              <w:t>16.</w:t>
            </w:r>
          </w:p>
        </w:tc>
        <w:tc>
          <w:tcPr>
            <w:tcW w:w="4649" w:type="dxa"/>
            <w:gridSpan w:val="4"/>
          </w:tcPr>
          <w:p w14:paraId="2DFCE39F" w14:textId="77777777" w:rsidR="00C70A7C" w:rsidRPr="000F1A0D" w:rsidRDefault="00C70A7C" w:rsidP="00C70A7C">
            <w:pPr>
              <w:pStyle w:val="TableBlock"/>
              <w:spacing w:before="0"/>
              <w:rPr>
                <w:color w:val="auto"/>
              </w:rPr>
            </w:pPr>
            <w:r w:rsidRPr="000F1A0D">
              <w:rPr>
                <w:rFonts w:hint="cs"/>
                <w:color w:val="auto"/>
                <w:rtl/>
              </w:rPr>
              <w:t>הממונה על התקינה יפרסם באתר האינטרנט של משרד הכלכלה והתעשייה, הנחיות והוראות שהורה לפי פקודה זו, למעט הנחיות והוראות שנתן באופן פרטני ובכלל זה הוראות לפי סעיפים 2ח ו-2ט; פרסום כאמור ייעשה באופן שיאפשר מעקב אחרי שינויים ותיעודם לאורך זמן.</w:t>
            </w:r>
          </w:p>
        </w:tc>
      </w:tr>
      <w:tr w:rsidR="00C70A7C" w:rsidRPr="000F1A0D" w14:paraId="12A4A157" w14:textId="77777777" w:rsidTr="00B91339">
        <w:trPr>
          <w:cantSplit/>
        </w:trPr>
        <w:tc>
          <w:tcPr>
            <w:tcW w:w="1869" w:type="dxa"/>
            <w:tcMar>
              <w:top w:w="91" w:type="dxa"/>
              <w:left w:w="0" w:type="dxa"/>
              <w:bottom w:w="91" w:type="dxa"/>
              <w:right w:w="0" w:type="dxa"/>
            </w:tcMar>
          </w:tcPr>
          <w:p w14:paraId="13670F5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3C47E27" w14:textId="77777777" w:rsidR="00C70A7C" w:rsidRPr="000F1A0D" w:rsidRDefault="00C70A7C" w:rsidP="00C70A7C">
            <w:pPr>
              <w:pStyle w:val="TableText"/>
              <w:spacing w:before="0"/>
              <w:ind w:right="0"/>
              <w:rPr>
                <w:color w:val="auto"/>
                <w:rtl/>
              </w:rPr>
            </w:pPr>
          </w:p>
        </w:tc>
        <w:tc>
          <w:tcPr>
            <w:tcW w:w="1872" w:type="dxa"/>
            <w:gridSpan w:val="3"/>
            <w:tcMar>
              <w:top w:w="91" w:type="dxa"/>
              <w:left w:w="0" w:type="dxa"/>
              <w:bottom w:w="91" w:type="dxa"/>
              <w:right w:w="0" w:type="dxa"/>
            </w:tcMar>
          </w:tcPr>
          <w:p w14:paraId="5428A08B" w14:textId="77777777" w:rsidR="00C70A7C" w:rsidRPr="000F1A0D" w:rsidRDefault="00C70A7C" w:rsidP="00C70A7C">
            <w:pPr>
              <w:pStyle w:val="TableInnerSideHeading"/>
              <w:spacing w:before="0"/>
              <w:ind w:right="0"/>
              <w:jc w:val="left"/>
              <w:rPr>
                <w:color w:val="auto"/>
                <w:rtl/>
              </w:rPr>
            </w:pPr>
            <w:r w:rsidRPr="000F1A0D">
              <w:rPr>
                <w:rFonts w:hint="eastAsia"/>
                <w:color w:val="auto"/>
                <w:rtl/>
              </w:rPr>
              <w:t>שינוי</w:t>
            </w:r>
            <w:r w:rsidRPr="000F1A0D">
              <w:rPr>
                <w:color w:val="auto"/>
                <w:rtl/>
              </w:rPr>
              <w:t xml:space="preserve"> </w:t>
            </w:r>
            <w:r w:rsidRPr="000F1A0D">
              <w:rPr>
                <w:rFonts w:hint="eastAsia"/>
                <w:color w:val="auto"/>
                <w:rtl/>
              </w:rPr>
              <w:t>התוספת</w:t>
            </w:r>
            <w:r w:rsidRPr="000F1A0D">
              <w:rPr>
                <w:rFonts w:hint="cs"/>
                <w:color w:val="auto"/>
                <w:rtl/>
              </w:rPr>
              <w:t xml:space="preserve"> </w:t>
            </w:r>
          </w:p>
        </w:tc>
        <w:tc>
          <w:tcPr>
            <w:tcW w:w="624" w:type="dxa"/>
            <w:tcMar>
              <w:top w:w="91" w:type="dxa"/>
              <w:left w:w="0" w:type="dxa"/>
              <w:bottom w:w="91" w:type="dxa"/>
              <w:right w:w="0" w:type="dxa"/>
            </w:tcMar>
          </w:tcPr>
          <w:p w14:paraId="35A3D06F" w14:textId="77777777" w:rsidR="00C70A7C" w:rsidRPr="000F1A0D" w:rsidRDefault="00C70A7C" w:rsidP="00C70A7C">
            <w:pPr>
              <w:pStyle w:val="TableText"/>
              <w:spacing w:before="0"/>
              <w:ind w:right="0"/>
              <w:rPr>
                <w:color w:val="auto"/>
                <w:rtl/>
              </w:rPr>
            </w:pPr>
            <w:r w:rsidRPr="000F1A0D">
              <w:rPr>
                <w:color w:val="auto"/>
                <w:rtl/>
              </w:rPr>
              <w:t>1</w:t>
            </w:r>
            <w:r w:rsidRPr="000F1A0D">
              <w:rPr>
                <w:rFonts w:hint="cs"/>
                <w:color w:val="auto"/>
                <w:rtl/>
              </w:rPr>
              <w:t>7</w:t>
            </w:r>
            <w:r w:rsidRPr="000F1A0D">
              <w:rPr>
                <w:color w:val="auto"/>
                <w:rtl/>
              </w:rPr>
              <w:t>.</w:t>
            </w:r>
          </w:p>
        </w:tc>
        <w:tc>
          <w:tcPr>
            <w:tcW w:w="4649" w:type="dxa"/>
            <w:gridSpan w:val="4"/>
            <w:tcMar>
              <w:top w:w="91" w:type="dxa"/>
              <w:left w:w="0" w:type="dxa"/>
              <w:bottom w:w="91" w:type="dxa"/>
              <w:right w:w="0" w:type="dxa"/>
            </w:tcMar>
          </w:tcPr>
          <w:p w14:paraId="6880074A" w14:textId="77777777" w:rsidR="00C70A7C" w:rsidRPr="000F1A0D" w:rsidRDefault="00C70A7C" w:rsidP="00C70A7C">
            <w:pPr>
              <w:pStyle w:val="TableBlock"/>
              <w:spacing w:before="0"/>
              <w:rPr>
                <w:color w:val="auto"/>
                <w:rtl/>
              </w:rPr>
            </w:pPr>
            <w:r w:rsidRPr="000F1A0D">
              <w:rPr>
                <w:rFonts w:hint="eastAsia"/>
                <w:color w:val="auto"/>
                <w:rtl/>
              </w:rPr>
              <w:t>שר</w:t>
            </w:r>
            <w:r w:rsidRPr="000F1A0D">
              <w:rPr>
                <w:color w:val="auto"/>
                <w:rtl/>
              </w:rPr>
              <w:t xml:space="preserve"> </w:t>
            </w:r>
            <w:r w:rsidRPr="000F1A0D">
              <w:rPr>
                <w:rFonts w:hint="eastAsia"/>
                <w:color w:val="auto"/>
                <w:rtl/>
              </w:rPr>
              <w:t>הכלכלה</w:t>
            </w:r>
            <w:r w:rsidRPr="000F1A0D">
              <w:rPr>
                <w:color w:val="auto"/>
                <w:rtl/>
              </w:rPr>
              <w:t xml:space="preserve"> </w:t>
            </w:r>
            <w:r w:rsidRPr="000F1A0D">
              <w:rPr>
                <w:rFonts w:hint="eastAsia"/>
                <w:color w:val="auto"/>
                <w:rtl/>
              </w:rPr>
              <w:t>והתעשייה</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בצו</w:t>
            </w:r>
            <w:r w:rsidRPr="000F1A0D">
              <w:rPr>
                <w:color w:val="auto"/>
                <w:rtl/>
              </w:rPr>
              <w:t xml:space="preserve">, </w:t>
            </w:r>
            <w:r w:rsidRPr="000F1A0D">
              <w:rPr>
                <w:rFonts w:hint="eastAsia"/>
                <w:color w:val="auto"/>
                <w:rtl/>
              </w:rPr>
              <w:t>לשנות</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התוספת</w:t>
            </w:r>
            <w:r w:rsidRPr="000F1A0D">
              <w:rPr>
                <w:color w:val="auto"/>
                <w:rtl/>
              </w:rPr>
              <w:t>.</w:t>
            </w:r>
          </w:p>
        </w:tc>
      </w:tr>
      <w:tr w:rsidR="00C70A7C" w:rsidRPr="000F1A0D" w14:paraId="316B12F8" w14:textId="77777777" w:rsidTr="00B91339">
        <w:trPr>
          <w:cantSplit/>
        </w:trPr>
        <w:tc>
          <w:tcPr>
            <w:tcW w:w="1869" w:type="dxa"/>
            <w:tcMar>
              <w:top w:w="91" w:type="dxa"/>
              <w:left w:w="0" w:type="dxa"/>
              <w:bottom w:w="91" w:type="dxa"/>
              <w:right w:w="0" w:type="dxa"/>
            </w:tcMar>
          </w:tcPr>
          <w:p w14:paraId="50CE38F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26BEB3E"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512C7400" w14:textId="77777777" w:rsidR="00C70A7C" w:rsidRPr="000F1A0D" w:rsidRDefault="00C70A7C" w:rsidP="00C70A7C">
            <w:pPr>
              <w:pStyle w:val="TableHead"/>
              <w:spacing w:before="0"/>
              <w:rPr>
                <w:color w:val="auto"/>
                <w:rtl/>
              </w:rPr>
            </w:pPr>
            <w:r w:rsidRPr="000F1A0D">
              <w:rPr>
                <w:rFonts w:hint="eastAsia"/>
                <w:color w:val="auto"/>
                <w:rtl/>
              </w:rPr>
              <w:t>תוספת</w:t>
            </w:r>
            <w:r w:rsidRPr="000F1A0D">
              <w:rPr>
                <w:rFonts w:hint="cs"/>
                <w:color w:val="auto"/>
                <w:rtl/>
              </w:rPr>
              <w:t xml:space="preserve"> </w:t>
            </w:r>
          </w:p>
        </w:tc>
      </w:tr>
      <w:tr w:rsidR="00C70A7C" w:rsidRPr="000F1A0D" w14:paraId="205F2A28" w14:textId="77777777" w:rsidTr="00B91339">
        <w:trPr>
          <w:cantSplit/>
        </w:trPr>
        <w:tc>
          <w:tcPr>
            <w:tcW w:w="1869" w:type="dxa"/>
            <w:tcMar>
              <w:top w:w="91" w:type="dxa"/>
              <w:left w:w="0" w:type="dxa"/>
              <w:bottom w:w="91" w:type="dxa"/>
              <w:right w:w="0" w:type="dxa"/>
            </w:tcMar>
          </w:tcPr>
          <w:p w14:paraId="73C38E4E"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0373ADA"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51D9820E" w14:textId="77777777" w:rsidR="00C70A7C" w:rsidRPr="000F1A0D" w:rsidRDefault="00C70A7C" w:rsidP="00C70A7C">
            <w:pPr>
              <w:pStyle w:val="TableHead"/>
              <w:spacing w:before="0"/>
              <w:rPr>
                <w:b w:val="0"/>
                <w:bCs w:val="0"/>
                <w:color w:val="auto"/>
                <w:rtl/>
              </w:rPr>
            </w:pPr>
            <w:r w:rsidRPr="000F1A0D">
              <w:rPr>
                <w:b w:val="0"/>
                <w:bCs w:val="0"/>
                <w:color w:val="auto"/>
                <w:rtl/>
              </w:rPr>
              <w:t>(</w:t>
            </w:r>
            <w:r w:rsidRPr="000F1A0D">
              <w:rPr>
                <w:rFonts w:hint="eastAsia"/>
                <w:b w:val="0"/>
                <w:bCs w:val="0"/>
                <w:color w:val="auto"/>
                <w:rtl/>
              </w:rPr>
              <w:t>סעיף</w:t>
            </w:r>
            <w:r w:rsidRPr="000F1A0D">
              <w:rPr>
                <w:b w:val="0"/>
                <w:bCs w:val="0"/>
                <w:color w:val="auto"/>
                <w:rtl/>
              </w:rPr>
              <w:t xml:space="preserve"> 2</w:t>
            </w:r>
            <w:r w:rsidRPr="000F1A0D">
              <w:rPr>
                <w:rFonts w:hint="eastAsia"/>
                <w:b w:val="0"/>
                <w:bCs w:val="0"/>
                <w:color w:val="auto"/>
                <w:rtl/>
              </w:rPr>
              <w:t>יב</w:t>
            </w:r>
            <w:r w:rsidRPr="000F1A0D">
              <w:rPr>
                <w:b w:val="0"/>
                <w:bCs w:val="0"/>
                <w:color w:val="auto"/>
                <w:rtl/>
              </w:rPr>
              <w:t>(</w:t>
            </w:r>
            <w:r w:rsidRPr="000F1A0D">
              <w:rPr>
                <w:rFonts w:hint="eastAsia"/>
                <w:b w:val="0"/>
                <w:bCs w:val="0"/>
                <w:color w:val="auto"/>
                <w:rtl/>
              </w:rPr>
              <w:t>א</w:t>
            </w:r>
            <w:r w:rsidRPr="000F1A0D">
              <w:rPr>
                <w:b w:val="0"/>
                <w:bCs w:val="0"/>
                <w:color w:val="auto"/>
                <w:rtl/>
              </w:rPr>
              <w:t>)(1))</w:t>
            </w:r>
          </w:p>
        </w:tc>
      </w:tr>
      <w:tr w:rsidR="00C70A7C" w:rsidRPr="000F1A0D" w14:paraId="2FFC3689" w14:textId="77777777" w:rsidTr="00B91339">
        <w:trPr>
          <w:cantSplit/>
        </w:trPr>
        <w:tc>
          <w:tcPr>
            <w:tcW w:w="1869" w:type="dxa"/>
            <w:tcMar>
              <w:top w:w="91" w:type="dxa"/>
              <w:left w:w="0" w:type="dxa"/>
              <w:bottom w:w="91" w:type="dxa"/>
              <w:right w:w="0" w:type="dxa"/>
            </w:tcMar>
          </w:tcPr>
          <w:p w14:paraId="7DE0F68D"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A5F7E01" w14:textId="77777777" w:rsidR="00C70A7C" w:rsidRPr="000F1A0D" w:rsidRDefault="00C70A7C" w:rsidP="00C70A7C">
            <w:pPr>
              <w:pStyle w:val="TableText"/>
              <w:spacing w:before="0"/>
              <w:ind w:right="0"/>
              <w:rPr>
                <w:color w:val="auto"/>
                <w:rtl/>
              </w:rPr>
            </w:pPr>
          </w:p>
        </w:tc>
        <w:tc>
          <w:tcPr>
            <w:tcW w:w="7145" w:type="dxa"/>
            <w:gridSpan w:val="8"/>
            <w:tcMar>
              <w:top w:w="91" w:type="dxa"/>
              <w:left w:w="0" w:type="dxa"/>
              <w:bottom w:w="91" w:type="dxa"/>
              <w:right w:w="0" w:type="dxa"/>
            </w:tcMar>
          </w:tcPr>
          <w:p w14:paraId="7C71ACB9" w14:textId="77777777" w:rsidR="00C70A7C" w:rsidRPr="000F1A0D" w:rsidRDefault="00C70A7C" w:rsidP="00C400B5">
            <w:pPr>
              <w:pStyle w:val="TableBlock"/>
              <w:spacing w:before="0"/>
              <w:jc w:val="center"/>
              <w:rPr>
                <w:b/>
                <w:bCs/>
                <w:rtl/>
              </w:rPr>
            </w:pPr>
            <w:r w:rsidRPr="000F1A0D">
              <w:rPr>
                <w:rFonts w:hint="eastAsia"/>
                <w:b/>
                <w:bCs/>
                <w:rtl/>
              </w:rPr>
              <w:t>יבואן</w:t>
            </w:r>
            <w:r w:rsidRPr="000F1A0D">
              <w:rPr>
                <w:b/>
                <w:bCs/>
                <w:rtl/>
              </w:rPr>
              <w:t xml:space="preserve"> רשום –</w:t>
            </w:r>
            <w:r w:rsidRPr="000F1A0D">
              <w:rPr>
                <w:rFonts w:hint="cs"/>
                <w:b/>
                <w:bCs/>
                <w:rtl/>
              </w:rPr>
              <w:t xml:space="preserve"> חובה ל</w:t>
            </w:r>
            <w:r w:rsidRPr="000F1A0D">
              <w:rPr>
                <w:rFonts w:hint="eastAsia"/>
                <w:b/>
                <w:bCs/>
                <w:rtl/>
              </w:rPr>
              <w:t>שמ</w:t>
            </w:r>
            <w:r w:rsidRPr="000F1A0D">
              <w:rPr>
                <w:rFonts w:hint="cs"/>
                <w:b/>
                <w:bCs/>
                <w:rtl/>
              </w:rPr>
              <w:t>ו</w:t>
            </w:r>
            <w:r w:rsidRPr="000F1A0D">
              <w:rPr>
                <w:rFonts w:hint="eastAsia"/>
                <w:b/>
                <w:bCs/>
                <w:rtl/>
              </w:rPr>
              <w:t>ר</w:t>
            </w:r>
            <w:r w:rsidRPr="000F1A0D">
              <w:rPr>
                <w:b/>
                <w:bCs/>
                <w:rtl/>
              </w:rPr>
              <w:t xml:space="preserve"> </w:t>
            </w:r>
            <w:r w:rsidRPr="000F1A0D">
              <w:rPr>
                <w:rFonts w:hint="eastAsia"/>
                <w:b/>
                <w:bCs/>
                <w:rtl/>
              </w:rPr>
              <w:t>פרטים</w:t>
            </w:r>
            <w:r w:rsidRPr="000F1A0D">
              <w:rPr>
                <w:b/>
                <w:bCs/>
                <w:rtl/>
              </w:rPr>
              <w:t xml:space="preserve"> </w:t>
            </w:r>
            <w:r w:rsidRPr="000F1A0D">
              <w:rPr>
                <w:rFonts w:hint="eastAsia"/>
                <w:b/>
                <w:bCs/>
                <w:rtl/>
              </w:rPr>
              <w:t>ומסמכים</w:t>
            </w:r>
          </w:p>
        </w:tc>
      </w:tr>
      <w:tr w:rsidR="00C70A7C" w:rsidRPr="000F1A0D" w14:paraId="1F3CF154" w14:textId="77777777" w:rsidTr="00B91339">
        <w:trPr>
          <w:cantSplit/>
        </w:trPr>
        <w:tc>
          <w:tcPr>
            <w:tcW w:w="1869" w:type="dxa"/>
            <w:tcMar>
              <w:top w:w="91" w:type="dxa"/>
              <w:left w:w="0" w:type="dxa"/>
              <w:bottom w:w="91" w:type="dxa"/>
              <w:right w:w="0" w:type="dxa"/>
            </w:tcMar>
          </w:tcPr>
          <w:p w14:paraId="79C4ED0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2C5F56B"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F64D59F" w14:textId="77777777" w:rsidR="00C70A7C" w:rsidRPr="000F1A0D" w:rsidRDefault="00C70A7C" w:rsidP="00C70A7C">
            <w:pPr>
              <w:pStyle w:val="TableText"/>
              <w:spacing w:before="0"/>
              <w:ind w:right="0"/>
              <w:rPr>
                <w:color w:val="auto"/>
                <w:rtl/>
              </w:rPr>
            </w:pPr>
            <w:r w:rsidRPr="000F1A0D">
              <w:rPr>
                <w:color w:val="auto"/>
                <w:rtl/>
              </w:rPr>
              <w:t>1.</w:t>
            </w:r>
          </w:p>
        </w:tc>
        <w:tc>
          <w:tcPr>
            <w:tcW w:w="6521" w:type="dxa"/>
            <w:gridSpan w:val="7"/>
            <w:tcMar>
              <w:top w:w="91" w:type="dxa"/>
              <w:left w:w="0" w:type="dxa"/>
              <w:bottom w:w="91" w:type="dxa"/>
              <w:right w:w="0" w:type="dxa"/>
            </w:tcMar>
          </w:tcPr>
          <w:p w14:paraId="6A64271A" w14:textId="77777777" w:rsidR="00C70A7C" w:rsidRPr="000F1A0D" w:rsidRDefault="00C70A7C" w:rsidP="00C70A7C">
            <w:pPr>
              <w:pStyle w:val="TableBlock"/>
              <w:spacing w:before="0"/>
              <w:rPr>
                <w:color w:val="auto"/>
                <w:rtl/>
              </w:rPr>
            </w:pPr>
            <w:r w:rsidRPr="000F1A0D">
              <w:rPr>
                <w:rFonts w:hint="eastAsia"/>
                <w:color w:val="auto"/>
                <w:rtl/>
              </w:rPr>
              <w:t>תיק</w:t>
            </w:r>
            <w:r w:rsidRPr="000F1A0D">
              <w:rPr>
                <w:color w:val="auto"/>
                <w:rtl/>
              </w:rPr>
              <w:t xml:space="preserve"> </w:t>
            </w:r>
            <w:r w:rsidRPr="000F1A0D">
              <w:rPr>
                <w:rFonts w:hint="eastAsia"/>
                <w:color w:val="auto"/>
                <w:rtl/>
              </w:rPr>
              <w:t>מוצר</w:t>
            </w:r>
            <w:r w:rsidRPr="000F1A0D">
              <w:rPr>
                <w:color w:val="auto"/>
                <w:rtl/>
              </w:rPr>
              <w:t xml:space="preserve"> </w:t>
            </w:r>
            <w:r w:rsidRPr="000F1A0D">
              <w:rPr>
                <w:rFonts w:hint="eastAsia"/>
                <w:color w:val="auto"/>
                <w:rtl/>
              </w:rPr>
              <w:t>לגבי</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שחל</w:t>
            </w:r>
            <w:r w:rsidRPr="000F1A0D">
              <w:rPr>
                <w:color w:val="auto"/>
                <w:rtl/>
              </w:rPr>
              <w:t xml:space="preserve"> </w:t>
            </w:r>
            <w:r w:rsidRPr="000F1A0D">
              <w:rPr>
                <w:rFonts w:hint="eastAsia"/>
                <w:color w:val="auto"/>
                <w:rtl/>
              </w:rPr>
              <w:t>עליו</w:t>
            </w:r>
            <w:r w:rsidRPr="000F1A0D">
              <w:rPr>
                <w:color w:val="auto"/>
                <w:rtl/>
              </w:rPr>
              <w:t xml:space="preserve"> </w:t>
            </w:r>
            <w:r w:rsidRPr="000F1A0D">
              <w:rPr>
                <w:rFonts w:hint="eastAsia"/>
                <w:color w:val="auto"/>
                <w:rtl/>
              </w:rPr>
              <w:t>תקן</w:t>
            </w:r>
            <w:r w:rsidRPr="000F1A0D">
              <w:rPr>
                <w:color w:val="auto"/>
                <w:rtl/>
              </w:rPr>
              <w:t xml:space="preserve"> </w:t>
            </w:r>
            <w:r w:rsidRPr="000F1A0D">
              <w:rPr>
                <w:rFonts w:hint="eastAsia"/>
                <w:color w:val="auto"/>
                <w:rtl/>
              </w:rPr>
              <w:t>רשמי</w:t>
            </w:r>
            <w:r w:rsidRPr="000F1A0D">
              <w:rPr>
                <w:color w:val="auto"/>
                <w:rtl/>
              </w:rPr>
              <w:t xml:space="preserve">, </w:t>
            </w:r>
            <w:r w:rsidRPr="000F1A0D">
              <w:rPr>
                <w:rFonts w:hint="eastAsia"/>
                <w:color w:val="auto"/>
                <w:rtl/>
              </w:rPr>
              <w:t>הכולל</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אלה</w:t>
            </w:r>
            <w:r w:rsidRPr="000F1A0D">
              <w:rPr>
                <w:color w:val="auto"/>
                <w:rtl/>
              </w:rPr>
              <w:t xml:space="preserve">: </w:t>
            </w:r>
          </w:p>
        </w:tc>
      </w:tr>
      <w:tr w:rsidR="00C70A7C" w:rsidRPr="000F1A0D" w14:paraId="630BBBE7" w14:textId="77777777" w:rsidTr="00B91339">
        <w:trPr>
          <w:cantSplit/>
        </w:trPr>
        <w:tc>
          <w:tcPr>
            <w:tcW w:w="1869" w:type="dxa"/>
            <w:tcMar>
              <w:top w:w="91" w:type="dxa"/>
              <w:left w:w="0" w:type="dxa"/>
              <w:bottom w:w="91" w:type="dxa"/>
              <w:right w:w="0" w:type="dxa"/>
            </w:tcMar>
          </w:tcPr>
          <w:p w14:paraId="0002F80A"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CF246EA"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974A16"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580215D0"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שם</w:t>
            </w:r>
            <w:r w:rsidRPr="000F1A0D">
              <w:rPr>
                <w:color w:val="auto"/>
                <w:rtl/>
              </w:rPr>
              <w:t xml:space="preserve"> </w:t>
            </w:r>
            <w:r w:rsidRPr="000F1A0D">
              <w:rPr>
                <w:rFonts w:hint="eastAsia"/>
                <w:color w:val="auto"/>
                <w:rtl/>
              </w:rPr>
              <w:t>המוצר</w:t>
            </w:r>
            <w:r w:rsidRPr="000F1A0D">
              <w:rPr>
                <w:color w:val="auto"/>
                <w:rtl/>
              </w:rPr>
              <w:t>;</w:t>
            </w:r>
          </w:p>
        </w:tc>
      </w:tr>
      <w:tr w:rsidR="00C70A7C" w:rsidRPr="000F1A0D" w14:paraId="09028862" w14:textId="77777777" w:rsidTr="00B91339">
        <w:trPr>
          <w:cantSplit/>
        </w:trPr>
        <w:tc>
          <w:tcPr>
            <w:tcW w:w="1869" w:type="dxa"/>
            <w:tcMar>
              <w:top w:w="91" w:type="dxa"/>
              <w:left w:w="0" w:type="dxa"/>
              <w:bottom w:w="91" w:type="dxa"/>
              <w:right w:w="0" w:type="dxa"/>
            </w:tcMar>
          </w:tcPr>
          <w:p w14:paraId="543489F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7E9DF55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CDADDCF"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37C0CC4"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שם</w:t>
            </w:r>
            <w:r w:rsidRPr="000F1A0D">
              <w:rPr>
                <w:color w:val="auto"/>
                <w:rtl/>
              </w:rPr>
              <w:t xml:space="preserve"> </w:t>
            </w:r>
            <w:r w:rsidRPr="000F1A0D">
              <w:rPr>
                <w:rFonts w:hint="eastAsia"/>
                <w:color w:val="auto"/>
                <w:rtl/>
              </w:rPr>
              <w:t>תת</w:t>
            </w:r>
            <w:r w:rsidRPr="000F1A0D">
              <w:rPr>
                <w:rFonts w:hint="cs"/>
                <w:color w:val="auto"/>
                <w:rtl/>
              </w:rPr>
              <w:t>-</w:t>
            </w:r>
            <w:r w:rsidRPr="000F1A0D">
              <w:rPr>
                <w:rFonts w:hint="eastAsia"/>
                <w:color w:val="auto"/>
                <w:rtl/>
              </w:rPr>
              <w:t>המוצר</w:t>
            </w:r>
            <w:r w:rsidRPr="000F1A0D">
              <w:rPr>
                <w:color w:val="auto"/>
                <w:rtl/>
              </w:rPr>
              <w:t>;</w:t>
            </w:r>
          </w:p>
        </w:tc>
      </w:tr>
      <w:tr w:rsidR="00C70A7C" w:rsidRPr="000F1A0D" w14:paraId="672EB8DE" w14:textId="77777777" w:rsidTr="00B91339">
        <w:trPr>
          <w:cantSplit/>
        </w:trPr>
        <w:tc>
          <w:tcPr>
            <w:tcW w:w="1869" w:type="dxa"/>
            <w:tcMar>
              <w:top w:w="91" w:type="dxa"/>
              <w:left w:w="0" w:type="dxa"/>
              <w:bottom w:w="91" w:type="dxa"/>
              <w:right w:w="0" w:type="dxa"/>
            </w:tcMar>
          </w:tcPr>
          <w:p w14:paraId="4136CE8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E9DC9FC"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65ACA8C"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54193C64"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שם</w:t>
            </w:r>
            <w:r w:rsidRPr="000F1A0D">
              <w:rPr>
                <w:color w:val="auto"/>
                <w:rtl/>
              </w:rPr>
              <w:t xml:space="preserve"> </w:t>
            </w:r>
            <w:r w:rsidRPr="000F1A0D">
              <w:rPr>
                <w:rFonts w:hint="eastAsia"/>
                <w:color w:val="auto"/>
                <w:rtl/>
              </w:rPr>
              <w:t>הדגם</w:t>
            </w:r>
            <w:r w:rsidRPr="000F1A0D">
              <w:rPr>
                <w:color w:val="auto"/>
                <w:rtl/>
              </w:rPr>
              <w:t>;</w:t>
            </w:r>
          </w:p>
        </w:tc>
      </w:tr>
      <w:tr w:rsidR="00C70A7C" w:rsidRPr="000F1A0D" w14:paraId="77E2DB76" w14:textId="77777777" w:rsidTr="00B91339">
        <w:trPr>
          <w:cantSplit/>
        </w:trPr>
        <w:tc>
          <w:tcPr>
            <w:tcW w:w="1869" w:type="dxa"/>
            <w:tcMar>
              <w:top w:w="91" w:type="dxa"/>
              <w:left w:w="0" w:type="dxa"/>
              <w:bottom w:w="91" w:type="dxa"/>
              <w:right w:w="0" w:type="dxa"/>
            </w:tcMar>
          </w:tcPr>
          <w:p w14:paraId="0677161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197F482"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5D8BEBE0"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5BE4E99C"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ארץ</w:t>
            </w:r>
            <w:r w:rsidRPr="000F1A0D">
              <w:rPr>
                <w:color w:val="auto"/>
                <w:rtl/>
              </w:rPr>
              <w:t xml:space="preserve"> </w:t>
            </w:r>
            <w:r w:rsidRPr="000F1A0D">
              <w:rPr>
                <w:rFonts w:hint="eastAsia"/>
                <w:color w:val="auto"/>
                <w:rtl/>
              </w:rPr>
              <w:t>הייצור</w:t>
            </w:r>
            <w:r w:rsidRPr="000F1A0D">
              <w:rPr>
                <w:color w:val="auto"/>
                <w:rtl/>
              </w:rPr>
              <w:t>;</w:t>
            </w:r>
          </w:p>
        </w:tc>
      </w:tr>
      <w:tr w:rsidR="00C70A7C" w:rsidRPr="000F1A0D" w14:paraId="5F00F855" w14:textId="77777777" w:rsidTr="00B91339">
        <w:trPr>
          <w:cantSplit/>
        </w:trPr>
        <w:tc>
          <w:tcPr>
            <w:tcW w:w="1869" w:type="dxa"/>
            <w:tcMar>
              <w:top w:w="91" w:type="dxa"/>
              <w:left w:w="0" w:type="dxa"/>
              <w:bottom w:w="91" w:type="dxa"/>
              <w:right w:w="0" w:type="dxa"/>
            </w:tcMar>
          </w:tcPr>
          <w:p w14:paraId="550A3D3F"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04DC6BA3"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171A0636"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5C6D0FB8"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eastAsia"/>
                <w:color w:val="auto"/>
                <w:rtl/>
              </w:rPr>
              <w:t>פרטי</w:t>
            </w:r>
            <w:r w:rsidRPr="000F1A0D">
              <w:rPr>
                <w:color w:val="auto"/>
                <w:rtl/>
              </w:rPr>
              <w:t xml:space="preserve"> </w:t>
            </w:r>
            <w:r w:rsidRPr="000F1A0D">
              <w:rPr>
                <w:rFonts w:hint="eastAsia"/>
                <w:color w:val="auto"/>
                <w:rtl/>
              </w:rPr>
              <w:t>היצרן</w:t>
            </w:r>
            <w:r w:rsidRPr="000F1A0D">
              <w:rPr>
                <w:color w:val="auto"/>
                <w:rtl/>
              </w:rPr>
              <w:t>;</w:t>
            </w:r>
          </w:p>
        </w:tc>
      </w:tr>
      <w:tr w:rsidR="00C70A7C" w:rsidRPr="000F1A0D" w14:paraId="78CD8A3B" w14:textId="77777777" w:rsidTr="00B91339">
        <w:trPr>
          <w:cantSplit/>
        </w:trPr>
        <w:tc>
          <w:tcPr>
            <w:tcW w:w="1869" w:type="dxa"/>
            <w:tcMar>
              <w:top w:w="91" w:type="dxa"/>
              <w:left w:w="0" w:type="dxa"/>
              <w:bottom w:w="91" w:type="dxa"/>
              <w:right w:w="0" w:type="dxa"/>
            </w:tcMar>
          </w:tcPr>
          <w:p w14:paraId="4343C3B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9B7764F"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E4264BB"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41F1DF8" w14:textId="77777777" w:rsidR="00C70A7C" w:rsidRPr="000F1A0D" w:rsidRDefault="00C70A7C" w:rsidP="00C70A7C">
            <w:pPr>
              <w:pStyle w:val="TableBlock"/>
              <w:spacing w:before="0"/>
              <w:rPr>
                <w:color w:val="auto"/>
                <w:rtl/>
              </w:rPr>
            </w:pPr>
            <w:r w:rsidRPr="000F1A0D">
              <w:rPr>
                <w:color w:val="auto"/>
                <w:rtl/>
              </w:rPr>
              <w:t>(6)</w:t>
            </w:r>
            <w:r w:rsidRPr="000F1A0D">
              <w:rPr>
                <w:color w:val="auto"/>
                <w:rtl/>
              </w:rPr>
              <w:tab/>
            </w:r>
            <w:r w:rsidRPr="000F1A0D">
              <w:rPr>
                <w:rFonts w:hint="eastAsia"/>
                <w:color w:val="auto"/>
                <w:rtl/>
              </w:rPr>
              <w:t>אישור</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התאמת</w:t>
            </w:r>
            <w:r w:rsidRPr="000F1A0D">
              <w:rPr>
                <w:color w:val="auto"/>
                <w:rtl/>
              </w:rPr>
              <w:t xml:space="preserve"> </w:t>
            </w:r>
            <w:r w:rsidRPr="000F1A0D">
              <w:rPr>
                <w:rFonts w:hint="eastAsia"/>
                <w:color w:val="auto"/>
                <w:rtl/>
              </w:rPr>
              <w:t>הדגם</w:t>
            </w:r>
            <w:r w:rsidRPr="000F1A0D">
              <w:rPr>
                <w:color w:val="auto"/>
                <w:rtl/>
              </w:rPr>
              <w:t xml:space="preserve"> </w:t>
            </w:r>
            <w:r w:rsidRPr="000F1A0D">
              <w:rPr>
                <w:rFonts w:hint="eastAsia"/>
                <w:color w:val="auto"/>
                <w:rtl/>
              </w:rPr>
              <w:t>לתקן</w:t>
            </w:r>
            <w:r w:rsidRPr="000F1A0D">
              <w:rPr>
                <w:color w:val="auto"/>
                <w:rtl/>
              </w:rPr>
              <w:t xml:space="preserve"> </w:t>
            </w:r>
            <w:r w:rsidRPr="000F1A0D">
              <w:rPr>
                <w:rFonts w:hint="eastAsia"/>
                <w:color w:val="auto"/>
                <w:rtl/>
              </w:rPr>
              <w:t>הרשמי</w:t>
            </w:r>
            <w:r w:rsidRPr="000F1A0D">
              <w:rPr>
                <w:color w:val="auto"/>
                <w:rtl/>
              </w:rPr>
              <w:t xml:space="preserve"> </w:t>
            </w:r>
            <w:r w:rsidRPr="000F1A0D">
              <w:rPr>
                <w:rFonts w:hint="eastAsia"/>
                <w:color w:val="auto"/>
                <w:rtl/>
              </w:rPr>
              <w:t>החל</w:t>
            </w:r>
            <w:r w:rsidRPr="000F1A0D">
              <w:rPr>
                <w:color w:val="auto"/>
                <w:rtl/>
              </w:rPr>
              <w:t xml:space="preserve"> </w:t>
            </w:r>
            <w:r w:rsidRPr="000F1A0D">
              <w:rPr>
                <w:rFonts w:hint="eastAsia"/>
                <w:color w:val="auto"/>
                <w:rtl/>
              </w:rPr>
              <w:t>עליו</w:t>
            </w:r>
            <w:r w:rsidRPr="000F1A0D">
              <w:rPr>
                <w:color w:val="auto"/>
                <w:rtl/>
              </w:rPr>
              <w:t xml:space="preserve"> </w:t>
            </w:r>
            <w:r w:rsidRPr="000F1A0D">
              <w:rPr>
                <w:rFonts w:hint="eastAsia"/>
                <w:color w:val="auto"/>
                <w:rtl/>
              </w:rPr>
              <w:t>בצירוף</w:t>
            </w:r>
            <w:r w:rsidRPr="000F1A0D">
              <w:rPr>
                <w:color w:val="auto"/>
                <w:rtl/>
              </w:rPr>
              <w:t xml:space="preserve"> </w:t>
            </w:r>
            <w:r w:rsidRPr="000F1A0D">
              <w:rPr>
                <w:rFonts w:hint="eastAsia"/>
                <w:color w:val="auto"/>
                <w:rtl/>
              </w:rPr>
              <w:t>דוח</w:t>
            </w:r>
            <w:r w:rsidRPr="000F1A0D">
              <w:rPr>
                <w:color w:val="auto"/>
                <w:rtl/>
              </w:rPr>
              <w:t xml:space="preserve"> </w:t>
            </w:r>
            <w:r w:rsidRPr="000F1A0D">
              <w:rPr>
                <w:rFonts w:hint="eastAsia"/>
                <w:color w:val="auto"/>
                <w:rtl/>
              </w:rPr>
              <w:t>בדיקה</w:t>
            </w:r>
            <w:r w:rsidRPr="000F1A0D">
              <w:rPr>
                <w:color w:val="auto"/>
                <w:rtl/>
              </w:rPr>
              <w:t xml:space="preserve"> </w:t>
            </w:r>
            <w:r w:rsidRPr="000F1A0D">
              <w:rPr>
                <w:rFonts w:hint="eastAsia"/>
                <w:color w:val="auto"/>
                <w:rtl/>
              </w:rPr>
              <w:t>מפורט</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w:t>
            </w:r>
          </w:p>
        </w:tc>
      </w:tr>
      <w:tr w:rsidR="00C70A7C" w:rsidRPr="000F1A0D" w14:paraId="7AF81135" w14:textId="77777777" w:rsidTr="00B91339">
        <w:trPr>
          <w:cantSplit/>
        </w:trPr>
        <w:tc>
          <w:tcPr>
            <w:tcW w:w="1869" w:type="dxa"/>
            <w:tcMar>
              <w:top w:w="91" w:type="dxa"/>
              <w:left w:w="0" w:type="dxa"/>
              <w:bottom w:w="91" w:type="dxa"/>
              <w:right w:w="0" w:type="dxa"/>
            </w:tcMar>
          </w:tcPr>
          <w:p w14:paraId="003D0328"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FAEC39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2E932CB6" w14:textId="77777777" w:rsidR="00C70A7C" w:rsidRPr="000F1A0D" w:rsidRDefault="00C70A7C" w:rsidP="00C70A7C">
            <w:pPr>
              <w:pStyle w:val="TableText"/>
              <w:spacing w:before="0"/>
              <w:ind w:right="0"/>
              <w:rPr>
                <w:color w:val="auto"/>
                <w:rtl/>
              </w:rPr>
            </w:pPr>
            <w:r w:rsidRPr="000F1A0D">
              <w:rPr>
                <w:color w:val="auto"/>
                <w:rtl/>
              </w:rPr>
              <w:t>2.</w:t>
            </w:r>
          </w:p>
        </w:tc>
        <w:tc>
          <w:tcPr>
            <w:tcW w:w="6521" w:type="dxa"/>
            <w:gridSpan w:val="7"/>
            <w:tcMar>
              <w:top w:w="91" w:type="dxa"/>
              <w:left w:w="0" w:type="dxa"/>
              <w:bottom w:w="91" w:type="dxa"/>
              <w:right w:w="0" w:type="dxa"/>
            </w:tcMar>
          </w:tcPr>
          <w:p w14:paraId="5F271FB3" w14:textId="77777777" w:rsidR="00C70A7C" w:rsidRPr="000F1A0D" w:rsidRDefault="00C70A7C" w:rsidP="00C70A7C">
            <w:pPr>
              <w:pStyle w:val="TableBlock"/>
              <w:spacing w:before="0"/>
              <w:rPr>
                <w:color w:val="auto"/>
                <w:rtl/>
              </w:rPr>
            </w:pPr>
            <w:r w:rsidRPr="000F1A0D">
              <w:rPr>
                <w:rFonts w:hint="eastAsia"/>
                <w:color w:val="auto"/>
                <w:rtl/>
              </w:rPr>
              <w:t>לגבי</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משלוח</w:t>
            </w:r>
            <w:r w:rsidRPr="000F1A0D">
              <w:rPr>
                <w:color w:val="auto"/>
                <w:rtl/>
              </w:rPr>
              <w:t xml:space="preserve">, </w:t>
            </w:r>
            <w:r w:rsidRPr="000F1A0D">
              <w:rPr>
                <w:rFonts w:hint="eastAsia"/>
                <w:color w:val="auto"/>
                <w:rtl/>
              </w:rPr>
              <w:t>מסמכים</w:t>
            </w:r>
            <w:r w:rsidRPr="000F1A0D">
              <w:rPr>
                <w:rFonts w:hint="cs"/>
                <w:color w:val="auto"/>
                <w:rtl/>
              </w:rPr>
              <w:t xml:space="preserve"> אלה</w:t>
            </w:r>
            <w:r w:rsidRPr="000F1A0D">
              <w:rPr>
                <w:color w:val="auto"/>
                <w:rtl/>
              </w:rPr>
              <w:t>:</w:t>
            </w:r>
          </w:p>
        </w:tc>
      </w:tr>
      <w:tr w:rsidR="00C70A7C" w:rsidRPr="000F1A0D" w14:paraId="0D046AD7" w14:textId="77777777" w:rsidTr="00B91339">
        <w:trPr>
          <w:cantSplit/>
        </w:trPr>
        <w:tc>
          <w:tcPr>
            <w:tcW w:w="1869" w:type="dxa"/>
            <w:tcMar>
              <w:top w:w="91" w:type="dxa"/>
              <w:left w:w="0" w:type="dxa"/>
              <w:bottom w:w="91" w:type="dxa"/>
              <w:right w:w="0" w:type="dxa"/>
            </w:tcMar>
          </w:tcPr>
          <w:p w14:paraId="19B90FC6"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B9ED999"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80EA50A"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74DE3E2E" w14:textId="77777777" w:rsidR="00C70A7C" w:rsidRPr="000F1A0D" w:rsidRDefault="00C70A7C" w:rsidP="00C70A7C">
            <w:pPr>
              <w:pStyle w:val="TableBlock"/>
              <w:spacing w:before="0"/>
              <w:rPr>
                <w:color w:val="auto"/>
                <w:rtl/>
              </w:rPr>
            </w:pPr>
            <w:r w:rsidRPr="000F1A0D">
              <w:rPr>
                <w:color w:val="auto"/>
                <w:rtl/>
              </w:rPr>
              <w:t>(1)</w:t>
            </w:r>
            <w:r w:rsidRPr="000F1A0D">
              <w:rPr>
                <w:color w:val="auto"/>
                <w:rtl/>
              </w:rPr>
              <w:tab/>
            </w:r>
            <w:r w:rsidRPr="000F1A0D">
              <w:rPr>
                <w:rFonts w:hint="eastAsia"/>
                <w:color w:val="auto"/>
                <w:rtl/>
              </w:rPr>
              <w:t>חשבון</w:t>
            </w:r>
            <w:r w:rsidRPr="000F1A0D">
              <w:rPr>
                <w:color w:val="auto"/>
                <w:rtl/>
              </w:rPr>
              <w:t xml:space="preserve"> </w:t>
            </w:r>
            <w:r w:rsidRPr="000F1A0D">
              <w:rPr>
                <w:rFonts w:hint="eastAsia"/>
                <w:color w:val="auto"/>
                <w:rtl/>
              </w:rPr>
              <w:t>מכר</w:t>
            </w:r>
            <w:r w:rsidRPr="000F1A0D">
              <w:rPr>
                <w:color w:val="auto"/>
                <w:rtl/>
              </w:rPr>
              <w:t>;</w:t>
            </w:r>
          </w:p>
        </w:tc>
      </w:tr>
      <w:tr w:rsidR="00C70A7C" w:rsidRPr="000F1A0D" w14:paraId="5F6B0766" w14:textId="77777777" w:rsidTr="00B91339">
        <w:trPr>
          <w:cantSplit/>
        </w:trPr>
        <w:tc>
          <w:tcPr>
            <w:tcW w:w="1869" w:type="dxa"/>
            <w:tcMar>
              <w:top w:w="91" w:type="dxa"/>
              <w:left w:w="0" w:type="dxa"/>
              <w:bottom w:w="91" w:type="dxa"/>
              <w:right w:w="0" w:type="dxa"/>
            </w:tcMar>
          </w:tcPr>
          <w:p w14:paraId="7D8384F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990967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7AE8A5E5"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A314684" w14:textId="77777777" w:rsidR="00C70A7C" w:rsidRPr="000F1A0D" w:rsidRDefault="00C70A7C" w:rsidP="00C70A7C">
            <w:pPr>
              <w:pStyle w:val="TableBlock"/>
              <w:spacing w:before="0"/>
              <w:rPr>
                <w:color w:val="auto"/>
                <w:rtl/>
              </w:rPr>
            </w:pPr>
            <w:r w:rsidRPr="000F1A0D">
              <w:rPr>
                <w:color w:val="auto"/>
                <w:rtl/>
              </w:rPr>
              <w:t>(2)</w:t>
            </w:r>
            <w:r w:rsidRPr="000F1A0D">
              <w:rPr>
                <w:color w:val="auto"/>
                <w:rtl/>
              </w:rPr>
              <w:tab/>
            </w:r>
            <w:r w:rsidRPr="000F1A0D">
              <w:rPr>
                <w:rFonts w:hint="eastAsia"/>
                <w:color w:val="auto"/>
                <w:rtl/>
              </w:rPr>
              <w:t>רשמון</w:t>
            </w:r>
            <w:r w:rsidRPr="000F1A0D">
              <w:rPr>
                <w:color w:val="auto"/>
                <w:rtl/>
              </w:rPr>
              <w:t xml:space="preserve"> </w:t>
            </w:r>
            <w:r w:rsidRPr="000F1A0D">
              <w:rPr>
                <w:rFonts w:hint="eastAsia"/>
                <w:color w:val="auto"/>
                <w:rtl/>
              </w:rPr>
              <w:t>כמשמעותו</w:t>
            </w:r>
            <w:r w:rsidRPr="000F1A0D">
              <w:rPr>
                <w:color w:val="auto"/>
                <w:rtl/>
              </w:rPr>
              <w:t xml:space="preserve"> </w:t>
            </w:r>
            <w:r w:rsidRPr="000F1A0D">
              <w:rPr>
                <w:rFonts w:hint="eastAsia"/>
                <w:color w:val="auto"/>
                <w:rtl/>
              </w:rPr>
              <w:t>בסעיף</w:t>
            </w:r>
            <w:r w:rsidRPr="000F1A0D">
              <w:rPr>
                <w:color w:val="auto"/>
                <w:rtl/>
              </w:rPr>
              <w:t xml:space="preserve"> 24 </w:t>
            </w:r>
            <w:r w:rsidRPr="000F1A0D">
              <w:rPr>
                <w:rFonts w:hint="eastAsia"/>
                <w:color w:val="auto"/>
                <w:rtl/>
              </w:rPr>
              <w:t>לפקודת</w:t>
            </w:r>
            <w:r w:rsidRPr="000F1A0D">
              <w:rPr>
                <w:color w:val="auto"/>
                <w:rtl/>
              </w:rPr>
              <w:t xml:space="preserve"> </w:t>
            </w:r>
            <w:r w:rsidRPr="000F1A0D">
              <w:rPr>
                <w:rFonts w:hint="eastAsia"/>
                <w:color w:val="auto"/>
                <w:rtl/>
              </w:rPr>
              <w:t>המכס</w:t>
            </w:r>
            <w:r w:rsidRPr="000F1A0D">
              <w:rPr>
                <w:color w:val="auto"/>
                <w:rtl/>
              </w:rPr>
              <w:t>;</w:t>
            </w:r>
          </w:p>
        </w:tc>
      </w:tr>
      <w:tr w:rsidR="00C70A7C" w:rsidRPr="000F1A0D" w14:paraId="6D4F627D" w14:textId="77777777" w:rsidTr="00B91339">
        <w:trPr>
          <w:cantSplit/>
        </w:trPr>
        <w:tc>
          <w:tcPr>
            <w:tcW w:w="1869" w:type="dxa"/>
            <w:tcMar>
              <w:top w:w="91" w:type="dxa"/>
              <w:left w:w="0" w:type="dxa"/>
              <w:bottom w:w="91" w:type="dxa"/>
              <w:right w:w="0" w:type="dxa"/>
            </w:tcMar>
          </w:tcPr>
          <w:p w14:paraId="2807BEE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4C337E81"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6E890BDA"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1A98A71A" w14:textId="77777777" w:rsidR="00C70A7C" w:rsidRPr="000F1A0D" w:rsidRDefault="00C70A7C" w:rsidP="00C70A7C">
            <w:pPr>
              <w:pStyle w:val="TableBlock"/>
              <w:spacing w:before="0"/>
              <w:rPr>
                <w:color w:val="auto"/>
                <w:rtl/>
              </w:rPr>
            </w:pPr>
            <w:r w:rsidRPr="000F1A0D">
              <w:rPr>
                <w:color w:val="auto"/>
                <w:rtl/>
              </w:rPr>
              <w:t>(3)</w:t>
            </w:r>
            <w:r w:rsidRPr="000F1A0D">
              <w:rPr>
                <w:color w:val="auto"/>
                <w:rtl/>
              </w:rPr>
              <w:tab/>
            </w:r>
            <w:r w:rsidRPr="000F1A0D">
              <w:rPr>
                <w:rFonts w:hint="eastAsia"/>
                <w:color w:val="auto"/>
                <w:rtl/>
              </w:rPr>
              <w:t>שטר</w:t>
            </w:r>
            <w:r w:rsidRPr="000F1A0D">
              <w:rPr>
                <w:color w:val="auto"/>
                <w:rtl/>
              </w:rPr>
              <w:t xml:space="preserve"> </w:t>
            </w:r>
            <w:r w:rsidRPr="000F1A0D">
              <w:rPr>
                <w:rFonts w:hint="eastAsia"/>
                <w:color w:val="auto"/>
                <w:rtl/>
              </w:rPr>
              <w:t>מסירה</w:t>
            </w:r>
            <w:r w:rsidRPr="000F1A0D">
              <w:rPr>
                <w:color w:val="auto"/>
                <w:rtl/>
              </w:rPr>
              <w:t xml:space="preserve"> </w:t>
            </w:r>
            <w:r w:rsidRPr="000F1A0D">
              <w:rPr>
                <w:rFonts w:hint="eastAsia"/>
                <w:color w:val="auto"/>
                <w:rtl/>
              </w:rPr>
              <w:t>כמשמעותו</w:t>
            </w:r>
            <w:r w:rsidRPr="000F1A0D">
              <w:rPr>
                <w:color w:val="auto"/>
                <w:rtl/>
              </w:rPr>
              <w:t xml:space="preserve"> </w:t>
            </w:r>
            <w:r w:rsidRPr="000F1A0D">
              <w:rPr>
                <w:rFonts w:hint="eastAsia"/>
                <w:color w:val="auto"/>
                <w:rtl/>
              </w:rPr>
              <w:t>בסעיף</w:t>
            </w:r>
            <w:r w:rsidRPr="000F1A0D">
              <w:rPr>
                <w:color w:val="auto"/>
                <w:rtl/>
              </w:rPr>
              <w:t xml:space="preserve"> 18 </w:t>
            </w:r>
            <w:r w:rsidRPr="000F1A0D">
              <w:rPr>
                <w:rFonts w:hint="eastAsia"/>
                <w:color w:val="auto"/>
                <w:rtl/>
              </w:rPr>
              <w:t>לפקודת</w:t>
            </w:r>
            <w:r w:rsidRPr="000F1A0D">
              <w:rPr>
                <w:color w:val="auto"/>
                <w:rtl/>
              </w:rPr>
              <w:t xml:space="preserve"> </w:t>
            </w:r>
            <w:r w:rsidRPr="000F1A0D">
              <w:rPr>
                <w:rFonts w:hint="eastAsia"/>
                <w:color w:val="auto"/>
                <w:rtl/>
              </w:rPr>
              <w:t>המכס</w:t>
            </w:r>
            <w:r w:rsidRPr="000F1A0D">
              <w:rPr>
                <w:color w:val="auto"/>
                <w:rtl/>
              </w:rPr>
              <w:t>;</w:t>
            </w:r>
          </w:p>
        </w:tc>
      </w:tr>
      <w:tr w:rsidR="00C70A7C" w:rsidRPr="000F1A0D" w14:paraId="459A68B9" w14:textId="77777777" w:rsidTr="00B91339">
        <w:trPr>
          <w:cantSplit/>
        </w:trPr>
        <w:tc>
          <w:tcPr>
            <w:tcW w:w="1869" w:type="dxa"/>
            <w:tcMar>
              <w:top w:w="91" w:type="dxa"/>
              <w:left w:w="0" w:type="dxa"/>
              <w:bottom w:w="91" w:type="dxa"/>
              <w:right w:w="0" w:type="dxa"/>
            </w:tcMar>
          </w:tcPr>
          <w:p w14:paraId="198251A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782E0B6"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2F381AE"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2C2C8B4" w14:textId="77777777" w:rsidR="00C70A7C" w:rsidRPr="000F1A0D" w:rsidRDefault="00C70A7C" w:rsidP="00C70A7C">
            <w:pPr>
              <w:pStyle w:val="TableBlock"/>
              <w:spacing w:before="0"/>
              <w:rPr>
                <w:color w:val="auto"/>
                <w:rtl/>
              </w:rPr>
            </w:pPr>
            <w:r w:rsidRPr="000F1A0D">
              <w:rPr>
                <w:color w:val="auto"/>
                <w:rtl/>
              </w:rPr>
              <w:t>(4)</w:t>
            </w:r>
            <w:r w:rsidRPr="000F1A0D">
              <w:rPr>
                <w:color w:val="auto"/>
                <w:rtl/>
              </w:rPr>
              <w:tab/>
            </w:r>
            <w:r w:rsidRPr="000F1A0D">
              <w:rPr>
                <w:rFonts w:hint="eastAsia"/>
                <w:color w:val="auto"/>
                <w:rtl/>
              </w:rPr>
              <w:t>עותק</w:t>
            </w:r>
            <w:r w:rsidRPr="000F1A0D">
              <w:rPr>
                <w:color w:val="auto"/>
                <w:rtl/>
              </w:rPr>
              <w:t xml:space="preserve"> </w:t>
            </w:r>
            <w:r w:rsidRPr="000F1A0D">
              <w:rPr>
                <w:rFonts w:hint="eastAsia"/>
                <w:color w:val="auto"/>
                <w:rtl/>
              </w:rPr>
              <w:t>הצהרת</w:t>
            </w:r>
            <w:r w:rsidRPr="000F1A0D">
              <w:rPr>
                <w:color w:val="auto"/>
                <w:rtl/>
              </w:rPr>
              <w:t xml:space="preserve"> </w:t>
            </w:r>
            <w:r w:rsidRPr="000F1A0D">
              <w:rPr>
                <w:rFonts w:hint="eastAsia"/>
                <w:color w:val="auto"/>
                <w:rtl/>
              </w:rPr>
              <w:t>היבואן</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eastAsia"/>
                <w:color w:val="auto"/>
                <w:rtl/>
              </w:rPr>
              <w:t>בסעיף</w:t>
            </w:r>
            <w:r w:rsidRPr="000F1A0D">
              <w:rPr>
                <w:color w:val="auto"/>
                <w:rtl/>
              </w:rPr>
              <w:t xml:space="preserve"> 2</w:t>
            </w:r>
            <w:r w:rsidRPr="000F1A0D">
              <w:rPr>
                <w:rFonts w:hint="eastAsia"/>
                <w:color w:val="auto"/>
                <w:rtl/>
              </w:rPr>
              <w:t>ו</w:t>
            </w:r>
            <w:r w:rsidRPr="000F1A0D">
              <w:rPr>
                <w:color w:val="auto"/>
                <w:rtl/>
              </w:rPr>
              <w:t xml:space="preserve">, </w:t>
            </w:r>
            <w:r w:rsidRPr="000F1A0D">
              <w:rPr>
                <w:rFonts w:hint="eastAsia"/>
                <w:color w:val="auto"/>
                <w:rtl/>
              </w:rPr>
              <w:t>ככל</w:t>
            </w:r>
            <w:r w:rsidRPr="000F1A0D">
              <w:rPr>
                <w:color w:val="auto"/>
                <w:rtl/>
              </w:rPr>
              <w:t xml:space="preserve"> </w:t>
            </w:r>
            <w:r w:rsidRPr="000F1A0D">
              <w:rPr>
                <w:rFonts w:hint="eastAsia"/>
                <w:color w:val="auto"/>
                <w:rtl/>
              </w:rPr>
              <w:t>שיש</w:t>
            </w:r>
            <w:r w:rsidRPr="000F1A0D">
              <w:rPr>
                <w:color w:val="auto"/>
                <w:rtl/>
              </w:rPr>
              <w:t xml:space="preserve"> </w:t>
            </w:r>
            <w:r w:rsidRPr="000F1A0D">
              <w:rPr>
                <w:rFonts w:hint="eastAsia"/>
                <w:color w:val="auto"/>
                <w:rtl/>
              </w:rPr>
              <w:t>כזו</w:t>
            </w:r>
            <w:r w:rsidRPr="000F1A0D">
              <w:rPr>
                <w:color w:val="auto"/>
                <w:rtl/>
              </w:rPr>
              <w:t>;</w:t>
            </w:r>
          </w:p>
        </w:tc>
      </w:tr>
      <w:tr w:rsidR="00C70A7C" w:rsidRPr="000F1A0D" w14:paraId="224ED0BD" w14:textId="77777777" w:rsidTr="00B91339">
        <w:trPr>
          <w:cantSplit/>
        </w:trPr>
        <w:tc>
          <w:tcPr>
            <w:tcW w:w="1869" w:type="dxa"/>
            <w:tcMar>
              <w:top w:w="91" w:type="dxa"/>
              <w:left w:w="0" w:type="dxa"/>
              <w:bottom w:w="91" w:type="dxa"/>
              <w:right w:w="0" w:type="dxa"/>
            </w:tcMar>
          </w:tcPr>
          <w:p w14:paraId="4FB0580C"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3B2EB234"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97759AC"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42B7DAB9" w14:textId="77777777" w:rsidR="00C70A7C" w:rsidRPr="000F1A0D" w:rsidRDefault="00C70A7C" w:rsidP="00C70A7C">
            <w:pPr>
              <w:pStyle w:val="TableBlock"/>
              <w:spacing w:before="0"/>
              <w:rPr>
                <w:color w:val="auto"/>
                <w:rtl/>
              </w:rPr>
            </w:pPr>
            <w:r w:rsidRPr="000F1A0D">
              <w:rPr>
                <w:color w:val="auto"/>
                <w:rtl/>
              </w:rPr>
              <w:t>(5)</w:t>
            </w:r>
            <w:r w:rsidRPr="000F1A0D">
              <w:rPr>
                <w:color w:val="auto"/>
                <w:rtl/>
              </w:rPr>
              <w:tab/>
            </w:r>
            <w:r w:rsidRPr="000F1A0D">
              <w:rPr>
                <w:rFonts w:hint="eastAsia"/>
                <w:color w:val="auto"/>
                <w:rtl/>
              </w:rPr>
              <w:t>אישור</w:t>
            </w:r>
            <w:r w:rsidRPr="000F1A0D">
              <w:rPr>
                <w:color w:val="auto"/>
                <w:rtl/>
              </w:rPr>
              <w:t xml:space="preserve"> </w:t>
            </w:r>
            <w:r w:rsidRPr="000F1A0D">
              <w:rPr>
                <w:rFonts w:hint="cs"/>
                <w:color w:val="auto"/>
                <w:rtl/>
              </w:rPr>
              <w:t>דגם ואישור משלוח</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להנחיות</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w:t>
            </w:r>
          </w:p>
        </w:tc>
      </w:tr>
      <w:tr w:rsidR="00C70A7C" w:rsidRPr="000F1A0D" w14:paraId="1175F686" w14:textId="77777777" w:rsidTr="00B91339">
        <w:trPr>
          <w:cantSplit/>
        </w:trPr>
        <w:tc>
          <w:tcPr>
            <w:tcW w:w="1869" w:type="dxa"/>
            <w:tcMar>
              <w:top w:w="91" w:type="dxa"/>
              <w:left w:w="0" w:type="dxa"/>
              <w:bottom w:w="91" w:type="dxa"/>
              <w:right w:w="0" w:type="dxa"/>
            </w:tcMar>
          </w:tcPr>
          <w:p w14:paraId="44AA9AD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003A63D"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070D5478"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256E3F0F" w14:textId="77777777" w:rsidR="00C70A7C" w:rsidRPr="000F1A0D" w:rsidRDefault="00C70A7C" w:rsidP="00C70A7C">
            <w:pPr>
              <w:pStyle w:val="TableBlock"/>
              <w:spacing w:before="0"/>
              <w:rPr>
                <w:color w:val="auto"/>
                <w:rtl/>
              </w:rPr>
            </w:pPr>
            <w:r w:rsidRPr="000F1A0D">
              <w:rPr>
                <w:color w:val="auto"/>
                <w:rtl/>
              </w:rPr>
              <w:t>(6)</w:t>
            </w:r>
            <w:r w:rsidRPr="000F1A0D">
              <w:rPr>
                <w:color w:val="auto"/>
                <w:rtl/>
              </w:rPr>
              <w:tab/>
            </w:r>
            <w:r w:rsidRPr="000F1A0D">
              <w:rPr>
                <w:rFonts w:hint="eastAsia"/>
                <w:color w:val="auto"/>
                <w:rtl/>
              </w:rPr>
              <w:t>צילום</w:t>
            </w:r>
            <w:r w:rsidRPr="000F1A0D">
              <w:rPr>
                <w:color w:val="auto"/>
                <w:rtl/>
              </w:rPr>
              <w:t xml:space="preserve"> </w:t>
            </w:r>
            <w:r w:rsidRPr="000F1A0D">
              <w:rPr>
                <w:rFonts w:hint="eastAsia"/>
                <w:color w:val="auto"/>
                <w:rtl/>
              </w:rPr>
              <w:t>המוצר</w:t>
            </w:r>
            <w:r w:rsidRPr="000F1A0D">
              <w:rPr>
                <w:color w:val="auto"/>
                <w:rtl/>
              </w:rPr>
              <w:t xml:space="preserve"> </w:t>
            </w:r>
            <w:r w:rsidRPr="000F1A0D">
              <w:rPr>
                <w:rFonts w:hint="eastAsia"/>
                <w:color w:val="auto"/>
                <w:rtl/>
              </w:rPr>
              <w:t>והתוויות</w:t>
            </w:r>
            <w:r w:rsidRPr="000F1A0D">
              <w:rPr>
                <w:color w:val="auto"/>
                <w:rtl/>
              </w:rPr>
              <w:t xml:space="preserve">; </w:t>
            </w:r>
          </w:p>
        </w:tc>
      </w:tr>
      <w:tr w:rsidR="00C70A7C" w:rsidRPr="000F1A0D" w14:paraId="2A66BDB8" w14:textId="77777777" w:rsidTr="00B91339">
        <w:trPr>
          <w:cantSplit/>
        </w:trPr>
        <w:tc>
          <w:tcPr>
            <w:tcW w:w="1869" w:type="dxa"/>
            <w:tcMar>
              <w:top w:w="91" w:type="dxa"/>
              <w:left w:w="0" w:type="dxa"/>
              <w:bottom w:w="91" w:type="dxa"/>
              <w:right w:w="0" w:type="dxa"/>
            </w:tcMar>
          </w:tcPr>
          <w:p w14:paraId="757F1E83"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28C26B6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459ED96F"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7A0845B2" w14:textId="77777777" w:rsidR="00C70A7C" w:rsidRPr="000F1A0D" w:rsidRDefault="00C70A7C" w:rsidP="00C70A7C">
            <w:pPr>
              <w:pStyle w:val="TableBlock"/>
              <w:spacing w:before="0"/>
              <w:rPr>
                <w:color w:val="auto"/>
                <w:rtl/>
              </w:rPr>
            </w:pPr>
            <w:r w:rsidRPr="000F1A0D">
              <w:rPr>
                <w:color w:val="auto"/>
                <w:rtl/>
              </w:rPr>
              <w:t>(7)</w:t>
            </w:r>
            <w:r w:rsidRPr="000F1A0D">
              <w:rPr>
                <w:color w:val="auto"/>
                <w:rtl/>
              </w:rPr>
              <w:tab/>
            </w:r>
            <w:r w:rsidRPr="000F1A0D">
              <w:rPr>
                <w:rFonts w:hint="eastAsia"/>
                <w:color w:val="auto"/>
                <w:rtl/>
              </w:rPr>
              <w:t>מספרי</w:t>
            </w:r>
            <w:r w:rsidRPr="000F1A0D">
              <w:rPr>
                <w:color w:val="auto"/>
                <w:rtl/>
              </w:rPr>
              <w:t xml:space="preserve"> </w:t>
            </w:r>
            <w:r w:rsidRPr="000F1A0D">
              <w:rPr>
                <w:rFonts w:hint="eastAsia"/>
                <w:color w:val="auto"/>
                <w:rtl/>
              </w:rPr>
              <w:t>אצוות</w:t>
            </w:r>
            <w:r w:rsidRPr="000F1A0D">
              <w:rPr>
                <w:color w:val="auto"/>
                <w:rtl/>
              </w:rPr>
              <w:t xml:space="preserve"> </w:t>
            </w:r>
            <w:r w:rsidRPr="000F1A0D">
              <w:rPr>
                <w:rFonts w:hint="eastAsia"/>
                <w:color w:val="auto"/>
                <w:rtl/>
              </w:rPr>
              <w:t>ומספרים</w:t>
            </w:r>
            <w:r w:rsidRPr="000F1A0D">
              <w:rPr>
                <w:color w:val="auto"/>
                <w:rtl/>
              </w:rPr>
              <w:t xml:space="preserve"> </w:t>
            </w:r>
            <w:r w:rsidRPr="000F1A0D">
              <w:rPr>
                <w:rFonts w:hint="eastAsia"/>
                <w:color w:val="auto"/>
                <w:rtl/>
              </w:rPr>
              <w:t>סידוריים</w:t>
            </w:r>
            <w:r w:rsidRPr="000F1A0D">
              <w:rPr>
                <w:color w:val="auto"/>
                <w:rtl/>
              </w:rPr>
              <w:t xml:space="preserve">, </w:t>
            </w:r>
            <w:r w:rsidRPr="000F1A0D">
              <w:rPr>
                <w:rFonts w:hint="cs"/>
                <w:color w:val="auto"/>
                <w:rtl/>
              </w:rPr>
              <w:t xml:space="preserve">אם </w:t>
            </w:r>
            <w:r w:rsidRPr="000F1A0D">
              <w:rPr>
                <w:rFonts w:hint="eastAsia"/>
                <w:color w:val="auto"/>
                <w:rtl/>
              </w:rPr>
              <w:t>יש</w:t>
            </w:r>
            <w:r w:rsidRPr="000F1A0D">
              <w:rPr>
                <w:color w:val="auto"/>
                <w:rtl/>
              </w:rPr>
              <w:t xml:space="preserve"> </w:t>
            </w:r>
            <w:r w:rsidRPr="000F1A0D">
              <w:rPr>
                <w:rFonts w:hint="eastAsia"/>
                <w:color w:val="auto"/>
                <w:rtl/>
              </w:rPr>
              <w:t>כאלה</w:t>
            </w:r>
            <w:r w:rsidRPr="000F1A0D">
              <w:rPr>
                <w:color w:val="auto"/>
                <w:rtl/>
              </w:rPr>
              <w:t>;</w:t>
            </w:r>
          </w:p>
        </w:tc>
      </w:tr>
      <w:tr w:rsidR="00C70A7C" w:rsidRPr="000F1A0D" w14:paraId="72A11515" w14:textId="77777777" w:rsidTr="00B91339">
        <w:trPr>
          <w:cantSplit/>
        </w:trPr>
        <w:tc>
          <w:tcPr>
            <w:tcW w:w="1869" w:type="dxa"/>
            <w:tcMar>
              <w:top w:w="91" w:type="dxa"/>
              <w:left w:w="0" w:type="dxa"/>
              <w:bottom w:w="91" w:type="dxa"/>
              <w:right w:w="0" w:type="dxa"/>
            </w:tcMar>
          </w:tcPr>
          <w:p w14:paraId="4288FFA7"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CC49245" w14:textId="77777777" w:rsidR="00C70A7C" w:rsidRPr="000F1A0D" w:rsidRDefault="00C70A7C" w:rsidP="00C70A7C">
            <w:pPr>
              <w:pStyle w:val="TableText"/>
              <w:spacing w:before="0"/>
              <w:ind w:right="0"/>
              <w:rPr>
                <w:color w:val="auto"/>
                <w:rtl/>
              </w:rPr>
            </w:pPr>
          </w:p>
        </w:tc>
        <w:tc>
          <w:tcPr>
            <w:tcW w:w="624" w:type="dxa"/>
            <w:tcMar>
              <w:top w:w="91" w:type="dxa"/>
              <w:left w:w="0" w:type="dxa"/>
              <w:bottom w:w="91" w:type="dxa"/>
              <w:right w:w="0" w:type="dxa"/>
            </w:tcMar>
          </w:tcPr>
          <w:p w14:paraId="3C2C2A6C" w14:textId="77777777" w:rsidR="00C70A7C" w:rsidRPr="000F1A0D" w:rsidRDefault="00C70A7C" w:rsidP="00C70A7C">
            <w:pPr>
              <w:pStyle w:val="TableText"/>
              <w:spacing w:before="0"/>
              <w:ind w:right="0"/>
              <w:rPr>
                <w:color w:val="auto"/>
                <w:rtl/>
              </w:rPr>
            </w:pPr>
          </w:p>
        </w:tc>
        <w:tc>
          <w:tcPr>
            <w:tcW w:w="6521" w:type="dxa"/>
            <w:gridSpan w:val="7"/>
            <w:tcMar>
              <w:top w:w="91" w:type="dxa"/>
              <w:left w:w="0" w:type="dxa"/>
              <w:bottom w:w="91" w:type="dxa"/>
              <w:right w:w="0" w:type="dxa"/>
            </w:tcMar>
          </w:tcPr>
          <w:p w14:paraId="05644469" w14:textId="77777777" w:rsidR="00C70A7C" w:rsidRPr="000F1A0D" w:rsidRDefault="00C70A7C" w:rsidP="00C70A7C">
            <w:pPr>
              <w:pStyle w:val="TableBlock"/>
              <w:spacing w:before="0"/>
              <w:rPr>
                <w:color w:val="auto"/>
                <w:rtl/>
              </w:rPr>
            </w:pPr>
            <w:r w:rsidRPr="000F1A0D">
              <w:rPr>
                <w:color w:val="auto"/>
                <w:rtl/>
              </w:rPr>
              <w:t>(8)</w:t>
            </w:r>
            <w:r w:rsidRPr="000F1A0D">
              <w:rPr>
                <w:color w:val="auto"/>
                <w:rtl/>
              </w:rPr>
              <w:tab/>
            </w:r>
            <w:r w:rsidRPr="000F1A0D">
              <w:rPr>
                <w:rFonts w:hint="eastAsia"/>
                <w:color w:val="auto"/>
                <w:rtl/>
              </w:rPr>
              <w:t>תיעוד</w:t>
            </w:r>
            <w:r w:rsidRPr="000F1A0D">
              <w:rPr>
                <w:color w:val="auto"/>
                <w:rtl/>
              </w:rPr>
              <w:t xml:space="preserve"> </w:t>
            </w:r>
            <w:r w:rsidRPr="000F1A0D">
              <w:rPr>
                <w:rFonts w:hint="eastAsia"/>
                <w:color w:val="auto"/>
                <w:rtl/>
              </w:rPr>
              <w:t>ערוצי</w:t>
            </w:r>
            <w:r w:rsidRPr="000F1A0D">
              <w:rPr>
                <w:color w:val="auto"/>
                <w:rtl/>
              </w:rPr>
              <w:t xml:space="preserve"> </w:t>
            </w:r>
            <w:r w:rsidRPr="000F1A0D">
              <w:rPr>
                <w:rFonts w:hint="eastAsia"/>
                <w:color w:val="auto"/>
                <w:rtl/>
              </w:rPr>
              <w:t>ההפצה</w:t>
            </w:r>
            <w:r w:rsidRPr="000F1A0D">
              <w:rPr>
                <w:color w:val="auto"/>
                <w:rtl/>
              </w:rPr>
              <w:t>."</w:t>
            </w:r>
          </w:p>
        </w:tc>
      </w:tr>
      <w:tr w:rsidR="00C70A7C" w:rsidRPr="000F1A0D" w14:paraId="30B42713" w14:textId="77777777" w:rsidTr="00B91339">
        <w:trPr>
          <w:cantSplit/>
        </w:trPr>
        <w:tc>
          <w:tcPr>
            <w:tcW w:w="1869" w:type="dxa"/>
            <w:tcMar>
              <w:top w:w="91" w:type="dxa"/>
              <w:left w:w="0" w:type="dxa"/>
              <w:bottom w:w="91" w:type="dxa"/>
              <w:right w:w="0" w:type="dxa"/>
            </w:tcMar>
          </w:tcPr>
          <w:p w14:paraId="28B2B586" w14:textId="77777777" w:rsidR="00C70A7C" w:rsidRPr="000F1A0D" w:rsidRDefault="00C70A7C" w:rsidP="00C70A7C">
            <w:pPr>
              <w:pStyle w:val="TableSideHeading"/>
              <w:spacing w:before="0"/>
              <w:ind w:right="0"/>
              <w:jc w:val="left"/>
              <w:rPr>
                <w:color w:val="auto"/>
                <w:rtl/>
              </w:rPr>
            </w:pPr>
            <w:r w:rsidRPr="000F1A0D">
              <w:rPr>
                <w:rFonts w:hint="eastAsia"/>
                <w:color w:val="auto"/>
                <w:rtl/>
              </w:rPr>
              <w:t>תיקון</w:t>
            </w:r>
            <w:r w:rsidRPr="000F1A0D">
              <w:rPr>
                <w:color w:val="auto"/>
                <w:rtl/>
              </w:rPr>
              <w:t xml:space="preserve"> </w:t>
            </w:r>
            <w:r w:rsidRPr="000F1A0D">
              <w:rPr>
                <w:rFonts w:hint="eastAsia"/>
                <w:color w:val="auto"/>
                <w:rtl/>
              </w:rPr>
              <w:t>פקודת</w:t>
            </w:r>
            <w:r w:rsidRPr="000F1A0D">
              <w:rPr>
                <w:color w:val="auto"/>
                <w:rtl/>
              </w:rPr>
              <w:t xml:space="preserve"> </w:t>
            </w:r>
            <w:r w:rsidRPr="000F1A0D">
              <w:rPr>
                <w:rFonts w:hint="eastAsia"/>
                <w:color w:val="auto"/>
                <w:rtl/>
              </w:rPr>
              <w:t>היבוא</w:t>
            </w:r>
            <w:r w:rsidRPr="000F1A0D">
              <w:rPr>
                <w:color w:val="auto"/>
                <w:rtl/>
              </w:rPr>
              <w:t xml:space="preserve"> </w:t>
            </w:r>
            <w:r w:rsidRPr="000F1A0D">
              <w:rPr>
                <w:rFonts w:hint="eastAsia"/>
                <w:color w:val="auto"/>
                <w:rtl/>
              </w:rPr>
              <w:t>והיצוא</w:t>
            </w:r>
            <w:r w:rsidRPr="000F1A0D">
              <w:rPr>
                <w:color w:val="auto"/>
                <w:rtl/>
              </w:rPr>
              <w:t xml:space="preserve"> – </w:t>
            </w:r>
            <w:r w:rsidRPr="000F1A0D">
              <w:rPr>
                <w:rFonts w:hint="eastAsia"/>
                <w:color w:val="auto"/>
                <w:rtl/>
              </w:rPr>
              <w:t>תחילה</w:t>
            </w:r>
            <w:r w:rsidRPr="000F1A0D">
              <w:rPr>
                <w:color w:val="auto"/>
                <w:rtl/>
              </w:rPr>
              <w:t xml:space="preserve"> </w:t>
            </w:r>
            <w:r w:rsidRPr="000F1A0D">
              <w:rPr>
                <w:rFonts w:hint="eastAsia"/>
                <w:color w:val="auto"/>
                <w:rtl/>
              </w:rPr>
              <w:t>ותחולה</w:t>
            </w:r>
          </w:p>
        </w:tc>
        <w:tc>
          <w:tcPr>
            <w:tcW w:w="624" w:type="dxa"/>
            <w:tcMar>
              <w:top w:w="91" w:type="dxa"/>
              <w:left w:w="0" w:type="dxa"/>
              <w:bottom w:w="91" w:type="dxa"/>
              <w:right w:w="0" w:type="dxa"/>
            </w:tcMar>
          </w:tcPr>
          <w:p w14:paraId="6AEAA8EC" w14:textId="77777777" w:rsidR="00C70A7C" w:rsidRPr="000F1A0D" w:rsidRDefault="00C70A7C" w:rsidP="00C70A7C">
            <w:pPr>
              <w:pStyle w:val="TableText"/>
              <w:spacing w:before="0"/>
              <w:ind w:right="0"/>
              <w:rPr>
                <w:color w:val="auto"/>
                <w:rtl/>
              </w:rPr>
            </w:pPr>
            <w:r w:rsidRPr="000F1A0D">
              <w:rPr>
                <w:rFonts w:hint="cs"/>
                <w:color w:val="auto"/>
                <w:rtl/>
              </w:rPr>
              <w:t>47</w:t>
            </w:r>
            <w:r w:rsidRPr="000F1A0D">
              <w:rPr>
                <w:color w:val="auto"/>
                <w:rtl/>
              </w:rPr>
              <w:t>.</w:t>
            </w:r>
          </w:p>
        </w:tc>
        <w:tc>
          <w:tcPr>
            <w:tcW w:w="7145" w:type="dxa"/>
            <w:gridSpan w:val="8"/>
            <w:tcMar>
              <w:top w:w="91" w:type="dxa"/>
              <w:left w:w="0" w:type="dxa"/>
              <w:bottom w:w="91" w:type="dxa"/>
              <w:right w:w="0" w:type="dxa"/>
            </w:tcMar>
          </w:tcPr>
          <w:p w14:paraId="475F5E5E" w14:textId="77777777" w:rsidR="00C70A7C" w:rsidRPr="000F1A0D" w:rsidRDefault="00C70A7C" w:rsidP="00C70A7C">
            <w:pPr>
              <w:pStyle w:val="TableBlock"/>
              <w:spacing w:before="0"/>
              <w:rPr>
                <w:color w:val="auto"/>
                <w:rtl/>
              </w:rPr>
            </w:pPr>
            <w:r w:rsidRPr="000F1A0D">
              <w:rPr>
                <w:color w:val="auto"/>
                <w:rtl/>
              </w:rPr>
              <w:t>(</w:t>
            </w:r>
            <w:r w:rsidRPr="000F1A0D">
              <w:rPr>
                <w:rFonts w:hint="eastAsia"/>
                <w:color w:val="auto"/>
                <w:rtl/>
              </w:rPr>
              <w:t>א</w:t>
            </w:r>
            <w:r w:rsidRPr="000F1A0D">
              <w:rPr>
                <w:color w:val="auto"/>
                <w:rtl/>
              </w:rPr>
              <w:t>)</w:t>
            </w:r>
            <w:r w:rsidRPr="000F1A0D">
              <w:rPr>
                <w:color w:val="auto"/>
                <w:rtl/>
              </w:rPr>
              <w:tab/>
            </w:r>
            <w:r w:rsidRPr="000F1A0D">
              <w:rPr>
                <w:rFonts w:hint="eastAsia"/>
                <w:color w:val="auto"/>
                <w:rtl/>
              </w:rPr>
              <w:t>תחילתו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סעיף</w:t>
            </w:r>
            <w:r w:rsidRPr="000F1A0D">
              <w:rPr>
                <w:color w:val="auto"/>
                <w:rtl/>
              </w:rPr>
              <w:t xml:space="preserve"> </w:t>
            </w:r>
            <w:r w:rsidRPr="000F1A0D">
              <w:rPr>
                <w:rFonts w:hint="cs"/>
                <w:color w:val="auto"/>
                <w:rtl/>
              </w:rPr>
              <w:t>46</w:t>
            </w:r>
            <w:r w:rsidRPr="000F1A0D">
              <w:rPr>
                <w:color w:val="auto"/>
                <w:rtl/>
              </w:rPr>
              <w:t xml:space="preserve"> </w:t>
            </w:r>
            <w:r w:rsidRPr="000F1A0D">
              <w:rPr>
                <w:rFonts w:hint="eastAsia"/>
                <w:color w:val="auto"/>
                <w:rtl/>
              </w:rPr>
              <w:t>בתום</w:t>
            </w:r>
            <w:r w:rsidRPr="000F1A0D">
              <w:rPr>
                <w:color w:val="auto"/>
                <w:rtl/>
              </w:rPr>
              <w:t xml:space="preserve"> </w:t>
            </w:r>
            <w:r w:rsidRPr="000F1A0D">
              <w:rPr>
                <w:rFonts w:hint="cs"/>
                <w:color w:val="auto"/>
                <w:rtl/>
              </w:rPr>
              <w:t>תשעה</w:t>
            </w:r>
            <w:r w:rsidRPr="000F1A0D">
              <w:rPr>
                <w:color w:val="auto"/>
                <w:rtl/>
              </w:rPr>
              <w:t xml:space="preserve"> </w:t>
            </w:r>
            <w:r w:rsidRPr="000F1A0D">
              <w:rPr>
                <w:rFonts w:hint="eastAsia"/>
                <w:color w:val="auto"/>
                <w:rtl/>
              </w:rPr>
              <w:t>חודשים</w:t>
            </w:r>
            <w:r w:rsidRPr="000F1A0D">
              <w:rPr>
                <w:color w:val="auto"/>
                <w:rtl/>
              </w:rPr>
              <w:t xml:space="preserve"> </w:t>
            </w:r>
            <w:r w:rsidRPr="000F1A0D">
              <w:rPr>
                <w:rFonts w:hint="eastAsia"/>
                <w:color w:val="auto"/>
                <w:rtl/>
              </w:rPr>
              <w:t>מיום</w:t>
            </w:r>
            <w:r w:rsidRPr="000F1A0D">
              <w:rPr>
                <w:color w:val="auto"/>
                <w:rtl/>
              </w:rPr>
              <w:t xml:space="preserve"> </w:t>
            </w:r>
            <w:r w:rsidRPr="000F1A0D">
              <w:rPr>
                <w:rFonts w:hint="eastAsia"/>
                <w:color w:val="auto"/>
                <w:rtl/>
              </w:rPr>
              <w:t>תחילתו</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חוק</w:t>
            </w:r>
            <w:r w:rsidRPr="000F1A0D">
              <w:rPr>
                <w:rFonts w:hint="cs"/>
                <w:color w:val="auto"/>
                <w:rtl/>
              </w:rPr>
              <w:t xml:space="preserve"> </w:t>
            </w:r>
            <w:r w:rsidRPr="000F1A0D">
              <w:rPr>
                <w:rFonts w:hint="eastAsia"/>
                <w:color w:val="auto"/>
                <w:rtl/>
              </w:rPr>
              <w:t>זה</w:t>
            </w:r>
            <w:r w:rsidRPr="000F1A0D">
              <w:rPr>
                <w:rFonts w:hint="cs"/>
                <w:color w:val="auto"/>
                <w:rtl/>
              </w:rPr>
              <w:t xml:space="preserve"> (בסעיף זה </w:t>
            </w:r>
            <w:r w:rsidRPr="000F1A0D">
              <w:rPr>
                <w:color w:val="auto"/>
                <w:rtl/>
              </w:rPr>
              <w:t>–</w:t>
            </w:r>
            <w:r w:rsidRPr="000F1A0D">
              <w:rPr>
                <w:rFonts w:hint="cs"/>
                <w:color w:val="auto"/>
                <w:rtl/>
              </w:rPr>
              <w:t xml:space="preserve"> יום התחילה)</w:t>
            </w:r>
            <w:r w:rsidRPr="000F1A0D">
              <w:rPr>
                <w:color w:val="auto"/>
                <w:rtl/>
              </w:rPr>
              <w:t xml:space="preserve">, </w:t>
            </w:r>
            <w:r w:rsidRPr="000F1A0D">
              <w:rPr>
                <w:rFonts w:hint="eastAsia"/>
                <w:color w:val="auto"/>
                <w:rtl/>
              </w:rPr>
              <w:t>ואולם</w:t>
            </w:r>
            <w:r w:rsidRPr="000F1A0D">
              <w:rPr>
                <w:color w:val="auto"/>
                <w:rtl/>
              </w:rPr>
              <w:t xml:space="preserve"> </w:t>
            </w:r>
            <w:r w:rsidRPr="000F1A0D">
              <w:rPr>
                <w:rFonts w:hint="eastAsia"/>
                <w:color w:val="auto"/>
                <w:rtl/>
              </w:rPr>
              <w:t>רשאי</w:t>
            </w:r>
            <w:r w:rsidRPr="000F1A0D">
              <w:rPr>
                <w:color w:val="auto"/>
                <w:rtl/>
              </w:rPr>
              <w:t xml:space="preserve"> </w:t>
            </w:r>
            <w:r w:rsidRPr="000F1A0D">
              <w:rPr>
                <w:rFonts w:hint="eastAsia"/>
                <w:color w:val="auto"/>
                <w:rtl/>
              </w:rPr>
              <w:t>שר</w:t>
            </w:r>
            <w:r w:rsidRPr="000F1A0D">
              <w:rPr>
                <w:color w:val="auto"/>
                <w:rtl/>
              </w:rPr>
              <w:t xml:space="preserve"> </w:t>
            </w:r>
            <w:r w:rsidRPr="000F1A0D">
              <w:rPr>
                <w:rFonts w:hint="eastAsia"/>
                <w:color w:val="auto"/>
                <w:rtl/>
              </w:rPr>
              <w:t>הכלכלה</w:t>
            </w:r>
            <w:r w:rsidRPr="000F1A0D">
              <w:rPr>
                <w:color w:val="auto"/>
                <w:rtl/>
              </w:rPr>
              <w:t xml:space="preserve"> </w:t>
            </w:r>
            <w:r w:rsidRPr="000F1A0D">
              <w:rPr>
                <w:rFonts w:hint="eastAsia"/>
                <w:color w:val="auto"/>
                <w:rtl/>
              </w:rPr>
              <w:t>והתעשייה</w:t>
            </w:r>
            <w:r w:rsidRPr="000F1A0D">
              <w:rPr>
                <w:color w:val="auto"/>
                <w:rtl/>
              </w:rPr>
              <w:t xml:space="preserve">, </w:t>
            </w:r>
            <w:r w:rsidRPr="000F1A0D">
              <w:rPr>
                <w:rFonts w:hint="eastAsia"/>
                <w:color w:val="auto"/>
                <w:rtl/>
              </w:rPr>
              <w:t>בהסכמת</w:t>
            </w:r>
            <w:r w:rsidRPr="000F1A0D">
              <w:rPr>
                <w:color w:val="auto"/>
                <w:rtl/>
              </w:rPr>
              <w:t xml:space="preserve"> </w:t>
            </w:r>
            <w:r w:rsidRPr="000F1A0D">
              <w:rPr>
                <w:rFonts w:hint="eastAsia"/>
                <w:color w:val="auto"/>
                <w:rtl/>
              </w:rPr>
              <w:t>שר</w:t>
            </w:r>
            <w:r w:rsidRPr="000F1A0D">
              <w:rPr>
                <w:color w:val="auto"/>
                <w:rtl/>
              </w:rPr>
              <w:t xml:space="preserve"> </w:t>
            </w:r>
            <w:r w:rsidRPr="000F1A0D">
              <w:rPr>
                <w:rFonts w:hint="eastAsia"/>
                <w:color w:val="auto"/>
                <w:rtl/>
              </w:rPr>
              <w:t>האוצר</w:t>
            </w:r>
            <w:r w:rsidRPr="000F1A0D">
              <w:rPr>
                <w:rFonts w:hint="cs"/>
                <w:color w:val="auto"/>
                <w:rtl/>
              </w:rPr>
              <w:t xml:space="preserve"> ובאישור ועדת הכלכלה של הכנסת</w:t>
            </w:r>
            <w:r w:rsidRPr="000F1A0D">
              <w:rPr>
                <w:color w:val="auto"/>
                <w:rtl/>
              </w:rPr>
              <w:t xml:space="preserve">, </w:t>
            </w:r>
            <w:r w:rsidRPr="000F1A0D">
              <w:rPr>
                <w:rFonts w:hint="eastAsia"/>
                <w:color w:val="auto"/>
                <w:rtl/>
              </w:rPr>
              <w:t>לדחות</w:t>
            </w:r>
            <w:r w:rsidRPr="000F1A0D">
              <w:rPr>
                <w:color w:val="auto"/>
                <w:rtl/>
              </w:rPr>
              <w:t xml:space="preserve">, </w:t>
            </w:r>
            <w:r w:rsidRPr="000F1A0D">
              <w:rPr>
                <w:rFonts w:hint="eastAsia"/>
                <w:color w:val="auto"/>
                <w:rtl/>
              </w:rPr>
              <w:t>בצו</w:t>
            </w:r>
            <w:r w:rsidRPr="000F1A0D">
              <w:rPr>
                <w:color w:val="auto"/>
                <w:rtl/>
              </w:rPr>
              <w:t xml:space="preserve">, </w:t>
            </w:r>
            <w:r w:rsidRPr="000F1A0D">
              <w:rPr>
                <w:rFonts w:hint="eastAsia"/>
                <w:color w:val="auto"/>
                <w:rtl/>
              </w:rPr>
              <w:t>את</w:t>
            </w:r>
            <w:r w:rsidRPr="000F1A0D">
              <w:rPr>
                <w:color w:val="auto"/>
                <w:rtl/>
              </w:rPr>
              <w:t xml:space="preserve"> </w:t>
            </w:r>
            <w:r w:rsidRPr="000F1A0D">
              <w:rPr>
                <w:rFonts w:hint="eastAsia"/>
                <w:color w:val="auto"/>
                <w:rtl/>
              </w:rPr>
              <w:t>מועד</w:t>
            </w:r>
            <w:r w:rsidRPr="000F1A0D">
              <w:rPr>
                <w:color w:val="auto"/>
                <w:rtl/>
              </w:rPr>
              <w:t xml:space="preserve"> </w:t>
            </w:r>
            <w:r w:rsidRPr="000F1A0D">
              <w:rPr>
                <w:rFonts w:hint="eastAsia"/>
                <w:color w:val="auto"/>
                <w:rtl/>
              </w:rPr>
              <w:t>התחילה</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eastAsia"/>
                <w:color w:val="auto"/>
                <w:rtl/>
              </w:rPr>
              <w:t>בשתי</w:t>
            </w:r>
            <w:r w:rsidRPr="000F1A0D">
              <w:rPr>
                <w:color w:val="auto"/>
                <w:rtl/>
              </w:rPr>
              <w:t xml:space="preserve"> </w:t>
            </w:r>
            <w:r w:rsidRPr="000F1A0D">
              <w:rPr>
                <w:rFonts w:hint="eastAsia"/>
                <w:color w:val="auto"/>
                <w:rtl/>
              </w:rPr>
              <w:t>תקופות</w:t>
            </w:r>
            <w:r w:rsidRPr="000F1A0D">
              <w:rPr>
                <w:color w:val="auto"/>
                <w:rtl/>
              </w:rPr>
              <w:t xml:space="preserve"> </w:t>
            </w:r>
            <w:r w:rsidRPr="000F1A0D">
              <w:rPr>
                <w:rFonts w:hint="eastAsia"/>
                <w:color w:val="auto"/>
                <w:rtl/>
              </w:rPr>
              <w:t>נוספות</w:t>
            </w:r>
            <w:r w:rsidRPr="000F1A0D">
              <w:rPr>
                <w:color w:val="auto"/>
                <w:rtl/>
              </w:rPr>
              <w:t xml:space="preserve"> </w:t>
            </w:r>
            <w:r w:rsidRPr="000F1A0D">
              <w:rPr>
                <w:rFonts w:hint="eastAsia"/>
                <w:color w:val="auto"/>
                <w:rtl/>
              </w:rPr>
              <w:t>שלא</w:t>
            </w:r>
            <w:r w:rsidRPr="000F1A0D">
              <w:rPr>
                <w:color w:val="auto"/>
                <w:rtl/>
              </w:rPr>
              <w:t xml:space="preserve"> </w:t>
            </w:r>
            <w:r w:rsidRPr="000F1A0D">
              <w:rPr>
                <w:rFonts w:hint="eastAsia"/>
                <w:color w:val="auto"/>
                <w:rtl/>
              </w:rPr>
              <w:t>יעלו</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שלושה</w:t>
            </w:r>
            <w:r w:rsidRPr="000F1A0D">
              <w:rPr>
                <w:color w:val="auto"/>
                <w:rtl/>
              </w:rPr>
              <w:t xml:space="preserve"> </w:t>
            </w:r>
            <w:r w:rsidRPr="000F1A0D">
              <w:rPr>
                <w:rFonts w:hint="eastAsia"/>
                <w:color w:val="auto"/>
                <w:rtl/>
              </w:rPr>
              <w:t>חודשים</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אחת</w:t>
            </w:r>
            <w:r w:rsidRPr="000F1A0D">
              <w:rPr>
                <w:color w:val="auto"/>
                <w:rtl/>
              </w:rPr>
              <w:t>.</w:t>
            </w:r>
            <w:r w:rsidRPr="000F1A0D">
              <w:rPr>
                <w:rFonts w:hint="cs"/>
                <w:color w:val="auto"/>
                <w:rtl/>
              </w:rPr>
              <w:t xml:space="preserve"> </w:t>
            </w:r>
          </w:p>
        </w:tc>
      </w:tr>
      <w:tr w:rsidR="00C70A7C" w:rsidRPr="000F1A0D" w14:paraId="3592DD61" w14:textId="77777777" w:rsidTr="00B91339">
        <w:trPr>
          <w:cantSplit/>
        </w:trPr>
        <w:tc>
          <w:tcPr>
            <w:tcW w:w="1869" w:type="dxa"/>
            <w:tcMar>
              <w:top w:w="91" w:type="dxa"/>
              <w:left w:w="0" w:type="dxa"/>
              <w:bottom w:w="91" w:type="dxa"/>
              <w:right w:w="0" w:type="dxa"/>
            </w:tcMar>
          </w:tcPr>
          <w:p w14:paraId="0A4BBF19"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6EEE898" w14:textId="77777777" w:rsidR="00C70A7C" w:rsidRPr="000F1A0D" w:rsidRDefault="00C70A7C" w:rsidP="00C70A7C">
            <w:pPr>
              <w:pStyle w:val="TableText"/>
              <w:spacing w:before="0"/>
              <w:rPr>
                <w:rtl/>
              </w:rPr>
            </w:pPr>
          </w:p>
        </w:tc>
        <w:tc>
          <w:tcPr>
            <w:tcW w:w="7145" w:type="dxa"/>
            <w:gridSpan w:val="8"/>
            <w:tcMar>
              <w:top w:w="91" w:type="dxa"/>
              <w:left w:w="0" w:type="dxa"/>
              <w:bottom w:w="91" w:type="dxa"/>
              <w:right w:w="0" w:type="dxa"/>
            </w:tcMar>
          </w:tcPr>
          <w:p w14:paraId="665DBFC5" w14:textId="77777777" w:rsidR="00C70A7C" w:rsidRPr="000F1A0D" w:rsidRDefault="00C70A7C" w:rsidP="00C70A7C">
            <w:pPr>
              <w:pStyle w:val="TableBlock"/>
              <w:spacing w:before="0"/>
              <w:rPr>
                <w:color w:val="auto"/>
                <w:rtl/>
              </w:rPr>
            </w:pPr>
            <w:r w:rsidRPr="000F1A0D">
              <w:rPr>
                <w:rFonts w:hint="cs"/>
                <w:rtl/>
              </w:rPr>
              <w:t>(ב)</w:t>
            </w:r>
            <w:r w:rsidRPr="000F1A0D">
              <w:rPr>
                <w:rtl/>
              </w:rPr>
              <w:tab/>
            </w:r>
            <w:r w:rsidRPr="000F1A0D">
              <w:rPr>
                <w:rFonts w:hint="cs"/>
                <w:rtl/>
              </w:rPr>
              <w:t xml:space="preserve">על אף האמור בסעיף קטן (א), תחילתם של סעיפים </w:t>
            </w:r>
            <w:r w:rsidRPr="000F1A0D">
              <w:rPr>
                <w:rtl/>
              </w:rPr>
              <w:t xml:space="preserve">14א </w:t>
            </w:r>
            <w:r w:rsidRPr="000F1A0D">
              <w:rPr>
                <w:rFonts w:hint="eastAsia"/>
                <w:rtl/>
              </w:rPr>
              <w:t>עד</w:t>
            </w:r>
            <w:r w:rsidRPr="000F1A0D">
              <w:rPr>
                <w:rtl/>
              </w:rPr>
              <w:t xml:space="preserve"> 14יז</w:t>
            </w:r>
            <w:r w:rsidRPr="000F1A0D">
              <w:rPr>
                <w:rFonts w:hint="cs"/>
                <w:rtl/>
              </w:rPr>
              <w:t xml:space="preserve"> לפקודת היבוא והיצוא, כנוסחם בסעיף 46(6) לחוק זה, יהיה ביום התחילה, ובלבד שעד לאותו מועד הותקנו תקנות לפי סעיף 14ו לפקודת היבוא והיצוא, כנוסחו בסעיף 46(6) לחוק זה; לא הותקנו תקנות כאמור עד יום התחילה, ידחה שר הכלכלה והתעשייה בצו, באישור ועדת הכלכלה של הכנסת, את מועד התחילה של הסעיפים האמורים לתקופות נוספות, שלא יעלו על שישה חודשים בכל פעם.</w:t>
            </w:r>
          </w:p>
        </w:tc>
      </w:tr>
      <w:tr w:rsidR="00C70A7C" w:rsidRPr="000F1A0D" w14:paraId="7C8BBA70" w14:textId="77777777" w:rsidTr="00B91339">
        <w:trPr>
          <w:cantSplit/>
        </w:trPr>
        <w:tc>
          <w:tcPr>
            <w:tcW w:w="1869" w:type="dxa"/>
            <w:tcMar>
              <w:top w:w="91" w:type="dxa"/>
              <w:left w:w="0" w:type="dxa"/>
              <w:bottom w:w="91" w:type="dxa"/>
              <w:right w:w="0" w:type="dxa"/>
            </w:tcMar>
          </w:tcPr>
          <w:p w14:paraId="5E43B2E5"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6632E12B" w14:textId="77777777" w:rsidR="00C70A7C" w:rsidRPr="000F1A0D" w:rsidRDefault="00C70A7C" w:rsidP="00C70A7C">
            <w:pPr>
              <w:pStyle w:val="TableText"/>
              <w:spacing w:before="0"/>
              <w:rPr>
                <w:rtl/>
              </w:rPr>
            </w:pPr>
          </w:p>
        </w:tc>
        <w:tc>
          <w:tcPr>
            <w:tcW w:w="7145" w:type="dxa"/>
            <w:gridSpan w:val="8"/>
            <w:tcMar>
              <w:top w:w="91" w:type="dxa"/>
              <w:left w:w="0" w:type="dxa"/>
              <w:bottom w:w="91" w:type="dxa"/>
              <w:right w:w="0" w:type="dxa"/>
            </w:tcMar>
          </w:tcPr>
          <w:p w14:paraId="48F510A1" w14:textId="77777777" w:rsidR="00C70A7C" w:rsidRPr="000F1A0D" w:rsidRDefault="00C70A7C" w:rsidP="00C70A7C">
            <w:pPr>
              <w:pStyle w:val="TableBlock"/>
              <w:spacing w:before="0"/>
              <w:rPr>
                <w:rtl/>
              </w:rPr>
            </w:pPr>
            <w:r w:rsidRPr="000F1A0D">
              <w:rPr>
                <w:rFonts w:hint="cs"/>
                <w:rtl/>
              </w:rPr>
              <w:t>(ג)</w:t>
            </w:r>
            <w:r w:rsidRPr="000F1A0D">
              <w:rPr>
                <w:rtl/>
              </w:rPr>
              <w:tab/>
            </w:r>
            <w:r w:rsidRPr="000F1A0D">
              <w:rPr>
                <w:rFonts w:hint="cs"/>
                <w:color w:val="auto"/>
                <w:rtl/>
              </w:rPr>
              <w:t>שר הכלכלה והתעשייה ושר האוצר, לאחר התייעצות עם הממונה על התקינה, יפרסמו בהודעה ברשומות את המועד שבו הושלמו הפעולות המתחייבות לשם תחילת ההכרה במעבדות בהתאם לסמכותו  של הממונה על התקינה לפי סעיף 2י לפקודת היבוא והיצוא, כנוסחו בסעיף  46(4) לחוק זה.</w:t>
            </w:r>
          </w:p>
        </w:tc>
      </w:tr>
      <w:tr w:rsidR="00C70A7C" w:rsidRPr="000F1A0D" w14:paraId="40B6C2D5" w14:textId="77777777" w:rsidTr="00B91339">
        <w:trPr>
          <w:cantSplit/>
        </w:trPr>
        <w:tc>
          <w:tcPr>
            <w:tcW w:w="1869" w:type="dxa"/>
            <w:tcMar>
              <w:top w:w="91" w:type="dxa"/>
              <w:left w:w="0" w:type="dxa"/>
              <w:bottom w:w="91" w:type="dxa"/>
              <w:right w:w="0" w:type="dxa"/>
            </w:tcMar>
          </w:tcPr>
          <w:p w14:paraId="177C659B" w14:textId="77777777" w:rsidR="00C70A7C" w:rsidRPr="000F1A0D" w:rsidRDefault="00C70A7C" w:rsidP="00C70A7C">
            <w:pPr>
              <w:pStyle w:val="TableSideHeading"/>
              <w:spacing w:before="0"/>
              <w:ind w:right="0"/>
              <w:jc w:val="left"/>
              <w:rPr>
                <w:color w:val="auto"/>
                <w:rtl/>
              </w:rPr>
            </w:pPr>
          </w:p>
        </w:tc>
        <w:tc>
          <w:tcPr>
            <w:tcW w:w="624" w:type="dxa"/>
            <w:tcMar>
              <w:top w:w="91" w:type="dxa"/>
              <w:left w:w="0" w:type="dxa"/>
              <w:bottom w:w="91" w:type="dxa"/>
              <w:right w:w="0" w:type="dxa"/>
            </w:tcMar>
          </w:tcPr>
          <w:p w14:paraId="1A52BC29" w14:textId="77777777" w:rsidR="00C70A7C" w:rsidRPr="000F1A0D" w:rsidRDefault="00C70A7C" w:rsidP="00C70A7C">
            <w:pPr>
              <w:pStyle w:val="TableText"/>
              <w:spacing w:before="0"/>
              <w:rPr>
                <w:rtl/>
              </w:rPr>
            </w:pPr>
          </w:p>
        </w:tc>
        <w:tc>
          <w:tcPr>
            <w:tcW w:w="7145" w:type="dxa"/>
            <w:gridSpan w:val="8"/>
            <w:tcMar>
              <w:top w:w="91" w:type="dxa"/>
              <w:left w:w="0" w:type="dxa"/>
              <w:bottom w:w="91" w:type="dxa"/>
              <w:right w:w="0" w:type="dxa"/>
            </w:tcMar>
          </w:tcPr>
          <w:p w14:paraId="730923FE" w14:textId="77777777" w:rsidR="00C70A7C" w:rsidRPr="000F1A0D" w:rsidRDefault="00C70A7C" w:rsidP="00C70A7C">
            <w:pPr>
              <w:pStyle w:val="TableBlock"/>
              <w:spacing w:before="0"/>
              <w:rPr>
                <w:rtl/>
              </w:rPr>
            </w:pPr>
            <w:r w:rsidRPr="000F1A0D">
              <w:rPr>
                <w:rFonts w:hint="cs"/>
                <w:rtl/>
              </w:rPr>
              <w:t>(ד)</w:t>
            </w:r>
            <w:r w:rsidRPr="000F1A0D">
              <w:rPr>
                <w:rtl/>
              </w:rPr>
              <w:tab/>
            </w:r>
            <w:r w:rsidRPr="000F1A0D">
              <w:rPr>
                <w:rFonts w:hint="cs"/>
                <w:rtl/>
              </w:rPr>
              <w:t xml:space="preserve">בלי לגרוע מהאמור בסעיף קטן (א), הוראות סעיף 46 יוחלו באופן הדרגתי, לגבי סוגים מסוימים של טובין, ובלבד שעד </w:t>
            </w:r>
            <w:r w:rsidRPr="000F1A0D">
              <w:rPr>
                <w:rtl/>
              </w:rPr>
              <w:t xml:space="preserve">יום </w:t>
            </w:r>
            <w:r w:rsidRPr="000F1A0D">
              <w:rPr>
                <w:rFonts w:hint="eastAsia"/>
                <w:rtl/>
              </w:rPr>
              <w:t>ט</w:t>
            </w:r>
            <w:r w:rsidRPr="000F1A0D">
              <w:rPr>
                <w:rtl/>
              </w:rPr>
              <w:t xml:space="preserve">"ז באדר </w:t>
            </w:r>
            <w:r w:rsidRPr="000F1A0D">
              <w:rPr>
                <w:rFonts w:hint="eastAsia"/>
                <w:rtl/>
              </w:rPr>
              <w:t>התשפ</w:t>
            </w:r>
            <w:r w:rsidRPr="000F1A0D">
              <w:rPr>
                <w:rtl/>
              </w:rPr>
              <w:t>"א (28 בפברואר 2021)</w:t>
            </w:r>
            <w:r w:rsidRPr="000F1A0D">
              <w:rPr>
                <w:rFonts w:hint="cs"/>
                <w:rtl/>
              </w:rPr>
              <w:t xml:space="preserve">, יחולו הוראות אותו סעיף על כל סוגי הטובין המיובאים שחל עליהם תקן רשמי ונקבעו בצו פיקוח לפי סעיף 2 לפקודת היבוא והיצוא, </w:t>
            </w:r>
            <w:r w:rsidRPr="000F1A0D">
              <w:rPr>
                <w:rFonts w:hint="eastAsia"/>
                <w:rtl/>
              </w:rPr>
              <w:t>וטעונים</w:t>
            </w:r>
            <w:r w:rsidRPr="000F1A0D">
              <w:rPr>
                <w:rtl/>
              </w:rPr>
              <w:t xml:space="preserve"> </w:t>
            </w:r>
            <w:r w:rsidRPr="000F1A0D">
              <w:rPr>
                <w:rFonts w:hint="cs"/>
                <w:rtl/>
              </w:rPr>
              <w:t xml:space="preserve">אישור </w:t>
            </w:r>
            <w:r w:rsidRPr="000F1A0D">
              <w:rPr>
                <w:rFonts w:hint="eastAsia"/>
                <w:rtl/>
              </w:rPr>
              <w:t>בדיקת</w:t>
            </w:r>
            <w:r w:rsidRPr="000F1A0D">
              <w:rPr>
                <w:rtl/>
              </w:rPr>
              <w:t xml:space="preserve"> </w:t>
            </w:r>
            <w:r w:rsidRPr="000F1A0D">
              <w:rPr>
                <w:rFonts w:hint="eastAsia"/>
                <w:rtl/>
              </w:rPr>
              <w:t>מעבדה</w:t>
            </w:r>
            <w:r w:rsidRPr="000F1A0D">
              <w:rPr>
                <w:rFonts w:hint="cs"/>
                <w:rtl/>
              </w:rPr>
              <w:t xml:space="preserve"> לשם קבלת אישור עמידה בדרישות הממונה בהתאם להוראות סעיף 2ז לפקודה האמורה כנוסחו בסעיף 46(4) לחוק זה</w:t>
            </w:r>
            <w:r w:rsidRPr="000F1A0D">
              <w:rPr>
                <w:rtl/>
              </w:rPr>
              <w:t>;</w:t>
            </w:r>
            <w:r w:rsidRPr="000F1A0D">
              <w:rPr>
                <w:rFonts w:hint="cs"/>
                <w:rtl/>
              </w:rPr>
              <w:t xml:space="preserve"> החלה הדרגתית כאמור תיעשה לפי סוגי הטובין ובהתאם למועדים המפורטים להלן, והכול בהתאם לקביעת השרים לפי סעיף קטן (ה): </w:t>
            </w:r>
          </w:p>
        </w:tc>
      </w:tr>
      <w:tr w:rsidR="00C70A7C" w:rsidRPr="000F1A0D" w14:paraId="0DD8DC1F" w14:textId="77777777" w:rsidTr="00B91339">
        <w:tblPrEx>
          <w:tblLook w:val="01E0" w:firstRow="1" w:lastRow="1" w:firstColumn="1" w:lastColumn="1" w:noHBand="0" w:noVBand="0"/>
        </w:tblPrEx>
        <w:trPr>
          <w:cantSplit/>
        </w:trPr>
        <w:tc>
          <w:tcPr>
            <w:tcW w:w="1869" w:type="dxa"/>
          </w:tcPr>
          <w:p w14:paraId="3E5D2D16" w14:textId="77777777" w:rsidR="00C70A7C" w:rsidRPr="000F1A0D" w:rsidRDefault="00C70A7C" w:rsidP="00C70A7C">
            <w:pPr>
              <w:pStyle w:val="TableSideHeading"/>
              <w:spacing w:before="0"/>
              <w:jc w:val="left"/>
            </w:pPr>
          </w:p>
        </w:tc>
        <w:tc>
          <w:tcPr>
            <w:tcW w:w="624" w:type="dxa"/>
          </w:tcPr>
          <w:p w14:paraId="17977851" w14:textId="77777777" w:rsidR="00C70A7C" w:rsidRPr="000F1A0D" w:rsidRDefault="00C70A7C" w:rsidP="00C70A7C">
            <w:pPr>
              <w:pStyle w:val="TableText"/>
              <w:spacing w:before="0"/>
            </w:pPr>
          </w:p>
        </w:tc>
        <w:tc>
          <w:tcPr>
            <w:tcW w:w="624" w:type="dxa"/>
          </w:tcPr>
          <w:p w14:paraId="28EF6E4E" w14:textId="77777777" w:rsidR="00C70A7C" w:rsidRPr="000F1A0D" w:rsidRDefault="00C70A7C" w:rsidP="00C70A7C">
            <w:pPr>
              <w:pStyle w:val="TableText"/>
              <w:spacing w:before="0"/>
            </w:pPr>
          </w:p>
        </w:tc>
        <w:tc>
          <w:tcPr>
            <w:tcW w:w="6521" w:type="dxa"/>
            <w:gridSpan w:val="7"/>
          </w:tcPr>
          <w:p w14:paraId="046766A1" w14:textId="77777777" w:rsidR="00C70A7C" w:rsidRPr="000F1A0D" w:rsidRDefault="00C70A7C" w:rsidP="00C70A7C">
            <w:pPr>
              <w:pStyle w:val="TableBlock"/>
              <w:spacing w:before="0"/>
            </w:pPr>
            <w:r w:rsidRPr="000F1A0D">
              <w:rPr>
                <w:rFonts w:hint="cs"/>
                <w:rtl/>
              </w:rPr>
              <w:t xml:space="preserve">(1) </w:t>
            </w:r>
            <w:r w:rsidRPr="000F1A0D">
              <w:rPr>
                <w:rtl/>
              </w:rPr>
              <w:tab/>
            </w:r>
            <w:r w:rsidRPr="000F1A0D">
              <w:rPr>
                <w:rFonts w:hint="cs"/>
                <w:rtl/>
              </w:rPr>
              <w:t>המועד שפורסם לפי סעיף קטן (ג);</w:t>
            </w:r>
          </w:p>
        </w:tc>
      </w:tr>
      <w:tr w:rsidR="00C70A7C" w:rsidRPr="000F1A0D" w14:paraId="32D027F9" w14:textId="77777777" w:rsidTr="00B91339">
        <w:tblPrEx>
          <w:tblLook w:val="01E0" w:firstRow="1" w:lastRow="1" w:firstColumn="1" w:lastColumn="1" w:noHBand="0" w:noVBand="0"/>
        </w:tblPrEx>
        <w:trPr>
          <w:cantSplit/>
        </w:trPr>
        <w:tc>
          <w:tcPr>
            <w:tcW w:w="1869" w:type="dxa"/>
          </w:tcPr>
          <w:p w14:paraId="53815C7D" w14:textId="77777777" w:rsidR="00C70A7C" w:rsidRPr="000F1A0D" w:rsidRDefault="00C70A7C" w:rsidP="00C70A7C">
            <w:pPr>
              <w:pStyle w:val="TableSideHeading"/>
              <w:spacing w:before="0"/>
              <w:jc w:val="left"/>
            </w:pPr>
          </w:p>
        </w:tc>
        <w:tc>
          <w:tcPr>
            <w:tcW w:w="624" w:type="dxa"/>
          </w:tcPr>
          <w:p w14:paraId="24C60F56" w14:textId="77777777" w:rsidR="00C70A7C" w:rsidRPr="000F1A0D" w:rsidRDefault="00C70A7C" w:rsidP="00C70A7C">
            <w:pPr>
              <w:pStyle w:val="TableText"/>
              <w:spacing w:before="0"/>
            </w:pPr>
          </w:p>
        </w:tc>
        <w:tc>
          <w:tcPr>
            <w:tcW w:w="624" w:type="dxa"/>
          </w:tcPr>
          <w:p w14:paraId="5D472D9B" w14:textId="77777777" w:rsidR="00C70A7C" w:rsidRPr="000F1A0D" w:rsidRDefault="00C70A7C" w:rsidP="00C70A7C">
            <w:pPr>
              <w:pStyle w:val="TableText"/>
              <w:spacing w:before="0"/>
            </w:pPr>
          </w:p>
        </w:tc>
        <w:tc>
          <w:tcPr>
            <w:tcW w:w="6521" w:type="dxa"/>
            <w:gridSpan w:val="7"/>
          </w:tcPr>
          <w:p w14:paraId="0EAD8B92" w14:textId="77777777" w:rsidR="00C70A7C" w:rsidRPr="000F1A0D" w:rsidRDefault="00C70A7C" w:rsidP="00C70A7C">
            <w:pPr>
              <w:pStyle w:val="TableBlock"/>
              <w:spacing w:before="0"/>
            </w:pPr>
            <w:r w:rsidRPr="000F1A0D">
              <w:rPr>
                <w:rFonts w:hint="cs"/>
                <w:rtl/>
              </w:rPr>
              <w:t>(2)</w:t>
            </w:r>
            <w:r w:rsidRPr="000F1A0D">
              <w:rPr>
                <w:rtl/>
              </w:rPr>
              <w:tab/>
            </w:r>
            <w:r w:rsidRPr="000F1A0D">
              <w:rPr>
                <w:rFonts w:hint="cs"/>
                <w:rtl/>
              </w:rPr>
              <w:t>ט"ו באייר התשע"ח (30 באפריל 2018);</w:t>
            </w:r>
          </w:p>
        </w:tc>
      </w:tr>
      <w:tr w:rsidR="00C70A7C" w:rsidRPr="000F1A0D" w14:paraId="0FA52373" w14:textId="77777777" w:rsidTr="00B91339">
        <w:tblPrEx>
          <w:tblLook w:val="01E0" w:firstRow="1" w:lastRow="1" w:firstColumn="1" w:lastColumn="1" w:noHBand="0" w:noVBand="0"/>
        </w:tblPrEx>
        <w:trPr>
          <w:cantSplit/>
        </w:trPr>
        <w:tc>
          <w:tcPr>
            <w:tcW w:w="1869" w:type="dxa"/>
          </w:tcPr>
          <w:p w14:paraId="769A3D51" w14:textId="77777777" w:rsidR="00C70A7C" w:rsidRPr="000F1A0D" w:rsidRDefault="00C70A7C" w:rsidP="00C70A7C">
            <w:pPr>
              <w:pStyle w:val="TableSideHeading"/>
              <w:spacing w:before="0"/>
              <w:jc w:val="left"/>
            </w:pPr>
          </w:p>
        </w:tc>
        <w:tc>
          <w:tcPr>
            <w:tcW w:w="624" w:type="dxa"/>
          </w:tcPr>
          <w:p w14:paraId="162F3FAB" w14:textId="77777777" w:rsidR="00C70A7C" w:rsidRPr="000F1A0D" w:rsidRDefault="00C70A7C" w:rsidP="00C70A7C">
            <w:pPr>
              <w:pStyle w:val="TableText"/>
              <w:spacing w:before="0"/>
            </w:pPr>
          </w:p>
        </w:tc>
        <w:tc>
          <w:tcPr>
            <w:tcW w:w="624" w:type="dxa"/>
          </w:tcPr>
          <w:p w14:paraId="2DAA44AF" w14:textId="77777777" w:rsidR="00C70A7C" w:rsidRPr="000F1A0D" w:rsidRDefault="00C70A7C" w:rsidP="00C70A7C">
            <w:pPr>
              <w:pStyle w:val="TableText"/>
              <w:spacing w:before="0"/>
            </w:pPr>
          </w:p>
        </w:tc>
        <w:tc>
          <w:tcPr>
            <w:tcW w:w="6521" w:type="dxa"/>
            <w:gridSpan w:val="7"/>
          </w:tcPr>
          <w:p w14:paraId="7819C4F0" w14:textId="77777777" w:rsidR="00C70A7C" w:rsidRPr="000F1A0D" w:rsidRDefault="00C70A7C" w:rsidP="00C70A7C">
            <w:pPr>
              <w:pStyle w:val="TableBlock"/>
              <w:spacing w:before="0"/>
            </w:pPr>
            <w:r w:rsidRPr="000F1A0D">
              <w:rPr>
                <w:rFonts w:hint="cs"/>
                <w:rtl/>
              </w:rPr>
              <w:t>(3)</w:t>
            </w:r>
            <w:r w:rsidRPr="000F1A0D">
              <w:rPr>
                <w:rtl/>
              </w:rPr>
              <w:tab/>
            </w:r>
            <w:r w:rsidRPr="000F1A0D">
              <w:rPr>
                <w:rFonts w:hint="cs"/>
                <w:rtl/>
              </w:rPr>
              <w:t>ג' בכסלו התש"פ (1 בדצמבר 2019);</w:t>
            </w:r>
          </w:p>
        </w:tc>
      </w:tr>
      <w:tr w:rsidR="00C70A7C" w:rsidRPr="000F1A0D" w14:paraId="1363B3DF" w14:textId="77777777" w:rsidTr="00B91339">
        <w:tblPrEx>
          <w:tblLook w:val="01E0" w:firstRow="1" w:lastRow="1" w:firstColumn="1" w:lastColumn="1" w:noHBand="0" w:noVBand="0"/>
        </w:tblPrEx>
        <w:trPr>
          <w:cantSplit/>
        </w:trPr>
        <w:tc>
          <w:tcPr>
            <w:tcW w:w="1869" w:type="dxa"/>
          </w:tcPr>
          <w:p w14:paraId="4D4DBAC8" w14:textId="77777777" w:rsidR="00C70A7C" w:rsidRPr="000F1A0D" w:rsidRDefault="00C70A7C" w:rsidP="00C70A7C">
            <w:pPr>
              <w:pStyle w:val="TableSideHeading"/>
              <w:spacing w:before="0"/>
              <w:jc w:val="left"/>
            </w:pPr>
          </w:p>
        </w:tc>
        <w:tc>
          <w:tcPr>
            <w:tcW w:w="624" w:type="dxa"/>
          </w:tcPr>
          <w:p w14:paraId="3A0379DA" w14:textId="77777777" w:rsidR="00C70A7C" w:rsidRPr="000F1A0D" w:rsidRDefault="00C70A7C" w:rsidP="00C70A7C">
            <w:pPr>
              <w:pStyle w:val="TableText"/>
              <w:spacing w:before="0"/>
            </w:pPr>
          </w:p>
        </w:tc>
        <w:tc>
          <w:tcPr>
            <w:tcW w:w="624" w:type="dxa"/>
          </w:tcPr>
          <w:p w14:paraId="326668F4" w14:textId="77777777" w:rsidR="00C70A7C" w:rsidRPr="000F1A0D" w:rsidRDefault="00C70A7C" w:rsidP="00C70A7C">
            <w:pPr>
              <w:pStyle w:val="TableText"/>
              <w:spacing w:before="0"/>
            </w:pPr>
          </w:p>
        </w:tc>
        <w:tc>
          <w:tcPr>
            <w:tcW w:w="6521" w:type="dxa"/>
            <w:gridSpan w:val="7"/>
          </w:tcPr>
          <w:p w14:paraId="1DD51A6E" w14:textId="77777777" w:rsidR="00C70A7C" w:rsidRPr="000F1A0D" w:rsidRDefault="00C70A7C" w:rsidP="00C70A7C">
            <w:pPr>
              <w:pStyle w:val="TableBlock"/>
              <w:spacing w:before="0"/>
            </w:pPr>
            <w:r w:rsidRPr="000F1A0D">
              <w:rPr>
                <w:rFonts w:hint="cs"/>
                <w:rtl/>
              </w:rPr>
              <w:t>(4)</w:t>
            </w:r>
            <w:r w:rsidRPr="000F1A0D">
              <w:rPr>
                <w:rtl/>
              </w:rPr>
              <w:tab/>
            </w:r>
            <w:r w:rsidRPr="000F1A0D">
              <w:rPr>
                <w:rFonts w:hint="cs"/>
                <w:rtl/>
              </w:rPr>
              <w:t>י"ז באדר התשפ"א (1 במרס 2021).</w:t>
            </w:r>
          </w:p>
        </w:tc>
      </w:tr>
      <w:tr w:rsidR="00C70A7C" w:rsidRPr="000F1A0D" w14:paraId="4F30FFC7" w14:textId="77777777" w:rsidTr="00B91339">
        <w:tblPrEx>
          <w:tblLook w:val="01E0" w:firstRow="1" w:lastRow="1" w:firstColumn="1" w:lastColumn="1" w:noHBand="0" w:noVBand="0"/>
        </w:tblPrEx>
        <w:trPr>
          <w:cantSplit/>
        </w:trPr>
        <w:tc>
          <w:tcPr>
            <w:tcW w:w="1869" w:type="dxa"/>
          </w:tcPr>
          <w:p w14:paraId="72F8378B" w14:textId="77777777" w:rsidR="00C70A7C" w:rsidRPr="000F1A0D" w:rsidRDefault="00C70A7C" w:rsidP="00C70A7C">
            <w:pPr>
              <w:pStyle w:val="TableSideHeading"/>
              <w:spacing w:before="0"/>
              <w:jc w:val="left"/>
            </w:pPr>
          </w:p>
        </w:tc>
        <w:tc>
          <w:tcPr>
            <w:tcW w:w="624" w:type="dxa"/>
          </w:tcPr>
          <w:p w14:paraId="3777BEEA" w14:textId="77777777" w:rsidR="00C70A7C" w:rsidRPr="000F1A0D" w:rsidRDefault="00C70A7C" w:rsidP="00C70A7C">
            <w:pPr>
              <w:pStyle w:val="TableText"/>
              <w:spacing w:before="0"/>
            </w:pPr>
          </w:p>
        </w:tc>
        <w:tc>
          <w:tcPr>
            <w:tcW w:w="7145" w:type="dxa"/>
            <w:gridSpan w:val="8"/>
          </w:tcPr>
          <w:p w14:paraId="07E3F4BF" w14:textId="77777777" w:rsidR="00C70A7C" w:rsidRPr="000F1A0D" w:rsidRDefault="00C70A7C" w:rsidP="00C70A7C">
            <w:pPr>
              <w:pStyle w:val="TableBlock"/>
              <w:spacing w:before="0"/>
            </w:pPr>
            <w:r w:rsidRPr="000F1A0D">
              <w:rPr>
                <w:rFonts w:hint="cs"/>
                <w:rtl/>
              </w:rPr>
              <w:t>(ה)</w:t>
            </w:r>
            <w:r w:rsidRPr="000F1A0D">
              <w:rPr>
                <w:rtl/>
              </w:rPr>
              <w:tab/>
            </w:r>
            <w:r w:rsidRPr="000F1A0D">
              <w:rPr>
                <w:rFonts w:hint="cs"/>
                <w:rtl/>
              </w:rPr>
              <w:t>עד יום התחילה, יקבעו שר הכלכלה והתעשייה ושר האוצר, בצו, את סוגי הטובין השונים ואת מועדי ההחלה ההדרגתית לגביהם כאמור בסעיף קטן (ד).</w:t>
            </w:r>
          </w:p>
        </w:tc>
      </w:tr>
      <w:tr w:rsidR="00C70A7C" w:rsidRPr="000F1A0D" w14:paraId="1184E11D" w14:textId="77777777" w:rsidTr="00B91339">
        <w:trPr>
          <w:cantSplit/>
        </w:trPr>
        <w:tc>
          <w:tcPr>
            <w:tcW w:w="1869" w:type="dxa"/>
            <w:tcMar>
              <w:top w:w="91" w:type="dxa"/>
              <w:left w:w="0" w:type="dxa"/>
              <w:bottom w:w="91" w:type="dxa"/>
              <w:right w:w="0" w:type="dxa"/>
            </w:tcMar>
          </w:tcPr>
          <w:p w14:paraId="25D15E92" w14:textId="77777777" w:rsidR="00C70A7C" w:rsidRPr="000F1A0D" w:rsidRDefault="00C70A7C" w:rsidP="00C70A7C">
            <w:pPr>
              <w:pStyle w:val="TableSideHeading"/>
              <w:spacing w:before="0"/>
              <w:ind w:right="0"/>
              <w:jc w:val="left"/>
              <w:rPr>
                <w:color w:val="auto"/>
                <w:rtl/>
              </w:rPr>
            </w:pPr>
            <w:r w:rsidRPr="000F1A0D">
              <w:rPr>
                <w:rFonts w:hint="eastAsia"/>
                <w:color w:val="auto"/>
                <w:rtl/>
              </w:rPr>
              <w:t>תיקון</w:t>
            </w:r>
            <w:r w:rsidRPr="000F1A0D">
              <w:rPr>
                <w:color w:val="auto"/>
                <w:rtl/>
              </w:rPr>
              <w:t xml:space="preserve"> </w:t>
            </w:r>
            <w:r w:rsidRPr="000F1A0D">
              <w:rPr>
                <w:rFonts w:hint="eastAsia"/>
                <w:color w:val="auto"/>
                <w:rtl/>
              </w:rPr>
              <w:t>פקודת</w:t>
            </w:r>
            <w:r w:rsidRPr="000F1A0D">
              <w:rPr>
                <w:color w:val="auto"/>
                <w:rtl/>
              </w:rPr>
              <w:t xml:space="preserve"> </w:t>
            </w:r>
            <w:r w:rsidRPr="000F1A0D">
              <w:rPr>
                <w:rFonts w:hint="eastAsia"/>
                <w:color w:val="auto"/>
                <w:rtl/>
              </w:rPr>
              <w:t>היבוא</w:t>
            </w:r>
            <w:r w:rsidRPr="000F1A0D">
              <w:rPr>
                <w:color w:val="auto"/>
                <w:rtl/>
              </w:rPr>
              <w:t xml:space="preserve"> </w:t>
            </w:r>
            <w:r w:rsidRPr="000F1A0D">
              <w:rPr>
                <w:rFonts w:hint="eastAsia"/>
                <w:color w:val="auto"/>
                <w:rtl/>
              </w:rPr>
              <w:t>והיצוא</w:t>
            </w:r>
            <w:r w:rsidRPr="000F1A0D">
              <w:rPr>
                <w:color w:val="auto"/>
                <w:rtl/>
              </w:rPr>
              <w:t xml:space="preserve"> – </w:t>
            </w:r>
            <w:r w:rsidRPr="000F1A0D">
              <w:rPr>
                <w:rFonts w:hint="eastAsia"/>
                <w:color w:val="auto"/>
                <w:rtl/>
              </w:rPr>
              <w:t>הוראות</w:t>
            </w:r>
            <w:r w:rsidRPr="000F1A0D">
              <w:rPr>
                <w:color w:val="auto"/>
                <w:rtl/>
              </w:rPr>
              <w:t xml:space="preserve"> </w:t>
            </w:r>
            <w:r w:rsidRPr="000F1A0D">
              <w:rPr>
                <w:rFonts w:hint="eastAsia"/>
                <w:color w:val="auto"/>
                <w:rtl/>
              </w:rPr>
              <w:t>מעבר</w:t>
            </w:r>
          </w:p>
        </w:tc>
        <w:tc>
          <w:tcPr>
            <w:tcW w:w="624" w:type="dxa"/>
            <w:tcMar>
              <w:top w:w="91" w:type="dxa"/>
              <w:left w:w="0" w:type="dxa"/>
              <w:bottom w:w="91" w:type="dxa"/>
              <w:right w:w="0" w:type="dxa"/>
            </w:tcMar>
          </w:tcPr>
          <w:p w14:paraId="6C25C261" w14:textId="77777777" w:rsidR="00C70A7C" w:rsidRPr="000F1A0D" w:rsidRDefault="00C70A7C" w:rsidP="00C70A7C">
            <w:pPr>
              <w:pStyle w:val="TableText"/>
              <w:spacing w:before="0"/>
              <w:ind w:right="0"/>
              <w:rPr>
                <w:color w:val="auto"/>
                <w:rtl/>
              </w:rPr>
            </w:pPr>
            <w:r w:rsidRPr="000F1A0D">
              <w:rPr>
                <w:rFonts w:hint="cs"/>
                <w:color w:val="auto"/>
                <w:rtl/>
              </w:rPr>
              <w:t>48</w:t>
            </w:r>
            <w:r w:rsidRPr="000F1A0D">
              <w:rPr>
                <w:color w:val="auto"/>
                <w:rtl/>
              </w:rPr>
              <w:t>.</w:t>
            </w:r>
          </w:p>
        </w:tc>
        <w:tc>
          <w:tcPr>
            <w:tcW w:w="7145" w:type="dxa"/>
            <w:gridSpan w:val="8"/>
            <w:tcMar>
              <w:top w:w="91" w:type="dxa"/>
              <w:left w:w="0" w:type="dxa"/>
              <w:bottom w:w="91" w:type="dxa"/>
              <w:right w:w="0" w:type="dxa"/>
            </w:tcMar>
          </w:tcPr>
          <w:p w14:paraId="7F9EFE0B" w14:textId="77777777" w:rsidR="00C70A7C" w:rsidRPr="000F1A0D" w:rsidRDefault="00C70A7C" w:rsidP="00C70A7C">
            <w:pPr>
              <w:pStyle w:val="TableBlock"/>
              <w:spacing w:before="0"/>
              <w:rPr>
                <w:color w:val="auto"/>
                <w:rtl/>
              </w:rPr>
            </w:pPr>
            <w:r w:rsidRPr="000F1A0D">
              <w:rPr>
                <w:rFonts w:hint="eastAsia"/>
                <w:color w:val="auto"/>
                <w:rtl/>
              </w:rPr>
              <w:t>הוראות</w:t>
            </w:r>
            <w:r w:rsidRPr="000F1A0D">
              <w:rPr>
                <w:color w:val="auto"/>
                <w:rtl/>
              </w:rPr>
              <w:t xml:space="preserve"> </w:t>
            </w:r>
            <w:r w:rsidRPr="000F1A0D">
              <w:rPr>
                <w:rFonts w:hint="eastAsia"/>
                <w:color w:val="auto"/>
                <w:rtl/>
              </w:rPr>
              <w:t>נוהל</w:t>
            </w:r>
            <w:r w:rsidRPr="000F1A0D">
              <w:rPr>
                <w:color w:val="auto"/>
                <w:rtl/>
              </w:rPr>
              <w:t xml:space="preserve"> </w:t>
            </w:r>
            <w:r w:rsidRPr="000F1A0D">
              <w:rPr>
                <w:rFonts w:hint="eastAsia"/>
                <w:color w:val="auto"/>
                <w:rtl/>
              </w:rPr>
              <w:t>מת</w:t>
            </w:r>
            <w:r w:rsidRPr="000F1A0D">
              <w:rPr>
                <w:color w:val="auto"/>
                <w:rtl/>
              </w:rPr>
              <w:t>"</w:t>
            </w:r>
            <w:r w:rsidRPr="000F1A0D">
              <w:rPr>
                <w:rFonts w:hint="eastAsia"/>
                <w:color w:val="auto"/>
                <w:rtl/>
              </w:rPr>
              <w:t>י</w:t>
            </w:r>
            <w:r w:rsidRPr="000F1A0D">
              <w:rPr>
                <w:color w:val="auto"/>
                <w:rtl/>
              </w:rPr>
              <w:t xml:space="preserve"> </w:t>
            </w:r>
            <w:r w:rsidRPr="000F1A0D">
              <w:rPr>
                <w:rFonts w:hint="eastAsia"/>
                <w:color w:val="auto"/>
                <w:rtl/>
              </w:rPr>
              <w:t>מספר</w:t>
            </w:r>
            <w:r w:rsidRPr="000F1A0D">
              <w:rPr>
                <w:color w:val="auto"/>
                <w:rtl/>
              </w:rPr>
              <w:t xml:space="preserve">: 401 </w:t>
            </w:r>
            <w:r w:rsidRPr="000F1A0D">
              <w:rPr>
                <w:rFonts w:hint="eastAsia"/>
                <w:color w:val="auto"/>
                <w:rtl/>
              </w:rPr>
              <w:t>בנושא</w:t>
            </w:r>
            <w:r w:rsidRPr="000F1A0D">
              <w:rPr>
                <w:color w:val="auto"/>
                <w:rtl/>
              </w:rPr>
              <w:t xml:space="preserve">: </w:t>
            </w:r>
            <w:r w:rsidRPr="000F1A0D">
              <w:rPr>
                <w:rFonts w:hint="eastAsia"/>
                <w:color w:val="auto"/>
                <w:rtl/>
              </w:rPr>
              <w:t>בדיקת</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מיובאים</w:t>
            </w:r>
            <w:r w:rsidRPr="000F1A0D">
              <w:rPr>
                <w:color w:val="auto"/>
                <w:rtl/>
              </w:rPr>
              <w:t xml:space="preserve"> (</w:t>
            </w:r>
            <w:r w:rsidRPr="000F1A0D">
              <w:rPr>
                <w:rFonts w:hint="eastAsia"/>
                <w:color w:val="auto"/>
                <w:rtl/>
              </w:rPr>
              <w:t>מתן</w:t>
            </w:r>
            <w:r w:rsidRPr="000F1A0D">
              <w:rPr>
                <w:color w:val="auto"/>
                <w:rtl/>
              </w:rPr>
              <w:t xml:space="preserve"> </w:t>
            </w:r>
            <w:r w:rsidRPr="000F1A0D">
              <w:rPr>
                <w:rFonts w:hint="eastAsia"/>
                <w:color w:val="auto"/>
                <w:rtl/>
              </w:rPr>
              <w:t>אישור</w:t>
            </w:r>
            <w:r w:rsidRPr="000F1A0D">
              <w:rPr>
                <w:color w:val="auto"/>
                <w:rtl/>
              </w:rPr>
              <w:t xml:space="preserve"> </w:t>
            </w:r>
            <w:r w:rsidRPr="000F1A0D">
              <w:rPr>
                <w:rFonts w:hint="eastAsia"/>
                <w:color w:val="auto"/>
                <w:rtl/>
              </w:rPr>
              <w:t>ת</w:t>
            </w:r>
            <w:r w:rsidRPr="000F1A0D">
              <w:rPr>
                <w:color w:val="auto"/>
                <w:rtl/>
              </w:rPr>
              <w:t>"</w:t>
            </w:r>
            <w:r w:rsidRPr="000F1A0D">
              <w:rPr>
                <w:rFonts w:hint="eastAsia"/>
                <w:color w:val="auto"/>
                <w:rtl/>
              </w:rPr>
              <w:t>ר</w:t>
            </w:r>
            <w:r w:rsidRPr="000F1A0D">
              <w:rPr>
                <w:color w:val="auto"/>
                <w:rtl/>
              </w:rPr>
              <w:t xml:space="preserve">), </w:t>
            </w:r>
            <w:r w:rsidRPr="000F1A0D">
              <w:rPr>
                <w:rFonts w:hint="eastAsia"/>
                <w:color w:val="auto"/>
                <w:rtl/>
              </w:rPr>
              <w:t>שפורסם</w:t>
            </w:r>
            <w:r w:rsidRPr="000F1A0D">
              <w:rPr>
                <w:color w:val="auto"/>
                <w:rtl/>
              </w:rPr>
              <w:t xml:space="preserve"> </w:t>
            </w:r>
            <w:r w:rsidRPr="000F1A0D">
              <w:rPr>
                <w:rFonts w:hint="eastAsia"/>
                <w:color w:val="auto"/>
                <w:rtl/>
              </w:rPr>
              <w:t>ביום</w:t>
            </w:r>
            <w:r w:rsidRPr="000F1A0D">
              <w:rPr>
                <w:color w:val="auto"/>
                <w:rtl/>
              </w:rPr>
              <w:t xml:space="preserve"> </w:t>
            </w:r>
            <w:r w:rsidRPr="000F1A0D">
              <w:rPr>
                <w:rFonts w:hint="eastAsia"/>
                <w:color w:val="auto"/>
                <w:rtl/>
              </w:rPr>
              <w:t>כ</w:t>
            </w:r>
            <w:r w:rsidRPr="000F1A0D">
              <w:rPr>
                <w:color w:val="auto"/>
                <w:rtl/>
              </w:rPr>
              <w:t>"</w:t>
            </w:r>
            <w:r w:rsidRPr="000F1A0D">
              <w:rPr>
                <w:rFonts w:hint="eastAsia"/>
                <w:color w:val="auto"/>
                <w:rtl/>
              </w:rPr>
              <w:t>ט</w:t>
            </w:r>
            <w:r w:rsidRPr="000F1A0D">
              <w:rPr>
                <w:color w:val="auto"/>
                <w:rtl/>
              </w:rPr>
              <w:t xml:space="preserve"> </w:t>
            </w:r>
            <w:r w:rsidRPr="000F1A0D">
              <w:rPr>
                <w:rFonts w:hint="eastAsia"/>
                <w:color w:val="auto"/>
                <w:rtl/>
              </w:rPr>
              <w:t>בתשרי</w:t>
            </w:r>
            <w:r w:rsidRPr="000F1A0D">
              <w:rPr>
                <w:color w:val="auto"/>
                <w:rtl/>
              </w:rPr>
              <w:t xml:space="preserve"> </w:t>
            </w:r>
            <w:r w:rsidRPr="000F1A0D">
              <w:rPr>
                <w:rFonts w:hint="eastAsia"/>
                <w:color w:val="auto"/>
                <w:rtl/>
              </w:rPr>
              <w:t>התשע</w:t>
            </w:r>
            <w:r w:rsidRPr="000F1A0D">
              <w:rPr>
                <w:color w:val="auto"/>
                <w:rtl/>
              </w:rPr>
              <w:t>"</w:t>
            </w:r>
            <w:r w:rsidRPr="000F1A0D">
              <w:rPr>
                <w:rFonts w:hint="eastAsia"/>
                <w:color w:val="auto"/>
                <w:rtl/>
              </w:rPr>
              <w:t>ג</w:t>
            </w:r>
            <w:r w:rsidRPr="000F1A0D">
              <w:rPr>
                <w:color w:val="auto"/>
                <w:rtl/>
              </w:rPr>
              <w:t xml:space="preserve"> (15 </w:t>
            </w:r>
            <w:r w:rsidRPr="000F1A0D">
              <w:rPr>
                <w:rFonts w:hint="eastAsia"/>
                <w:color w:val="auto"/>
                <w:rtl/>
              </w:rPr>
              <w:t>באוקטובר</w:t>
            </w:r>
            <w:r w:rsidRPr="000F1A0D">
              <w:rPr>
                <w:color w:val="auto"/>
                <w:rtl/>
              </w:rPr>
              <w:t xml:space="preserve"> 2012) </w:t>
            </w:r>
            <w:r w:rsidRPr="000F1A0D">
              <w:rPr>
                <w:rFonts w:hint="eastAsia"/>
                <w:color w:val="auto"/>
                <w:rtl/>
              </w:rPr>
              <w:t>באתר</w:t>
            </w:r>
            <w:r w:rsidRPr="000F1A0D">
              <w:rPr>
                <w:color w:val="auto"/>
                <w:rtl/>
              </w:rPr>
              <w:t xml:space="preserve"> </w:t>
            </w:r>
            <w:r w:rsidRPr="000F1A0D">
              <w:rPr>
                <w:rFonts w:hint="eastAsia"/>
                <w:color w:val="auto"/>
                <w:rtl/>
              </w:rPr>
              <w:t>האינטרנט</w:t>
            </w:r>
            <w:r w:rsidRPr="000F1A0D">
              <w:rPr>
                <w:color w:val="auto"/>
                <w:rtl/>
              </w:rPr>
              <w:t xml:space="preserve"> </w:t>
            </w:r>
            <w:r w:rsidRPr="000F1A0D">
              <w:rPr>
                <w:rFonts w:hint="eastAsia"/>
                <w:color w:val="auto"/>
                <w:rtl/>
              </w:rPr>
              <w:t>של</w:t>
            </w:r>
            <w:r w:rsidRPr="000F1A0D">
              <w:rPr>
                <w:color w:val="auto"/>
                <w:rtl/>
              </w:rPr>
              <w:t xml:space="preserve"> </w:t>
            </w:r>
            <w:r w:rsidRPr="000F1A0D">
              <w:rPr>
                <w:rFonts w:hint="eastAsia"/>
                <w:color w:val="auto"/>
                <w:rtl/>
              </w:rPr>
              <w:t>מכון</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הישראלי</w:t>
            </w:r>
            <w:r w:rsidRPr="000F1A0D">
              <w:rPr>
                <w:color w:val="auto"/>
                <w:rtl/>
              </w:rPr>
              <w:t xml:space="preserve">, </w:t>
            </w:r>
            <w:r w:rsidRPr="000F1A0D">
              <w:rPr>
                <w:rFonts w:hint="eastAsia"/>
                <w:color w:val="auto"/>
                <w:rtl/>
              </w:rPr>
              <w:t>וכן</w:t>
            </w:r>
            <w:r w:rsidRPr="000F1A0D">
              <w:rPr>
                <w:color w:val="auto"/>
                <w:rtl/>
              </w:rPr>
              <w:t xml:space="preserve"> </w:t>
            </w:r>
            <w:r w:rsidRPr="000F1A0D">
              <w:rPr>
                <w:rFonts w:hint="eastAsia"/>
                <w:color w:val="auto"/>
                <w:rtl/>
              </w:rPr>
              <w:t>תנאים</w:t>
            </w:r>
            <w:r w:rsidRPr="000F1A0D">
              <w:rPr>
                <w:color w:val="auto"/>
                <w:rtl/>
              </w:rPr>
              <w:t xml:space="preserve"> </w:t>
            </w:r>
            <w:r w:rsidRPr="000F1A0D">
              <w:rPr>
                <w:rFonts w:hint="eastAsia"/>
                <w:color w:val="auto"/>
                <w:rtl/>
              </w:rPr>
              <w:t>מיוחדים</w:t>
            </w:r>
            <w:r w:rsidRPr="000F1A0D">
              <w:rPr>
                <w:color w:val="auto"/>
                <w:rtl/>
              </w:rPr>
              <w:t xml:space="preserve"> </w:t>
            </w:r>
            <w:r w:rsidRPr="000F1A0D">
              <w:rPr>
                <w:rFonts w:hint="eastAsia"/>
                <w:color w:val="auto"/>
                <w:rtl/>
              </w:rPr>
              <w:t>לבדיקת</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מיובאים</w:t>
            </w:r>
            <w:r w:rsidRPr="000F1A0D">
              <w:rPr>
                <w:color w:val="auto"/>
                <w:rtl/>
              </w:rPr>
              <w:t xml:space="preserve"> </w:t>
            </w:r>
            <w:r w:rsidRPr="000F1A0D">
              <w:rPr>
                <w:rFonts w:hint="eastAsia"/>
                <w:color w:val="auto"/>
                <w:rtl/>
              </w:rPr>
              <w:t>שנקבעו</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ידי</w:t>
            </w:r>
            <w:r w:rsidRPr="000F1A0D">
              <w:rPr>
                <w:color w:val="auto"/>
                <w:rtl/>
              </w:rPr>
              <w:t xml:space="preserve"> </w:t>
            </w:r>
            <w:r w:rsidRPr="000F1A0D">
              <w:rPr>
                <w:rFonts w:hint="eastAsia"/>
                <w:color w:val="auto"/>
                <w:rtl/>
              </w:rPr>
              <w:t>מכון</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הישראלי</w:t>
            </w:r>
            <w:r w:rsidRPr="000F1A0D">
              <w:rPr>
                <w:color w:val="auto"/>
                <w:rtl/>
              </w:rPr>
              <w:t xml:space="preserve"> </w:t>
            </w:r>
            <w:r w:rsidRPr="000F1A0D">
              <w:rPr>
                <w:rFonts w:hint="eastAsia"/>
                <w:color w:val="auto"/>
                <w:rtl/>
              </w:rPr>
              <w:t>בהתאם</w:t>
            </w:r>
            <w:r w:rsidRPr="000F1A0D">
              <w:rPr>
                <w:color w:val="auto"/>
                <w:rtl/>
              </w:rPr>
              <w:t xml:space="preserve"> </w:t>
            </w:r>
            <w:r w:rsidRPr="000F1A0D">
              <w:rPr>
                <w:rFonts w:hint="eastAsia"/>
                <w:color w:val="auto"/>
                <w:rtl/>
              </w:rPr>
              <w:t>לנוהל</w:t>
            </w:r>
            <w:r w:rsidRPr="000F1A0D">
              <w:rPr>
                <w:color w:val="auto"/>
                <w:rtl/>
              </w:rPr>
              <w:t xml:space="preserve"> </w:t>
            </w:r>
            <w:r w:rsidRPr="000F1A0D">
              <w:rPr>
                <w:rFonts w:hint="eastAsia"/>
                <w:color w:val="auto"/>
                <w:rtl/>
              </w:rPr>
              <w:t>האמור</w:t>
            </w:r>
            <w:r w:rsidRPr="000F1A0D">
              <w:rPr>
                <w:color w:val="auto"/>
                <w:rtl/>
              </w:rPr>
              <w:t xml:space="preserve">, </w:t>
            </w:r>
            <w:r w:rsidRPr="000F1A0D">
              <w:rPr>
                <w:rFonts w:hint="cs"/>
                <w:color w:val="auto"/>
                <w:rtl/>
              </w:rPr>
              <w:t xml:space="preserve">כנוסחם ערב יום התחילה, </w:t>
            </w:r>
            <w:r w:rsidRPr="000F1A0D">
              <w:rPr>
                <w:rFonts w:hint="eastAsia"/>
                <w:color w:val="auto"/>
                <w:rtl/>
              </w:rPr>
              <w:t>יראו</w:t>
            </w:r>
            <w:r w:rsidRPr="000F1A0D">
              <w:rPr>
                <w:color w:val="auto"/>
                <w:rtl/>
              </w:rPr>
              <w:t xml:space="preserve"> </w:t>
            </w:r>
            <w:r w:rsidRPr="000F1A0D">
              <w:rPr>
                <w:rFonts w:hint="eastAsia"/>
                <w:color w:val="auto"/>
                <w:rtl/>
              </w:rPr>
              <w:t>אותם</w:t>
            </w:r>
            <w:r w:rsidRPr="000F1A0D">
              <w:rPr>
                <w:color w:val="auto"/>
                <w:rtl/>
              </w:rPr>
              <w:t xml:space="preserve"> </w:t>
            </w:r>
            <w:r w:rsidRPr="000F1A0D">
              <w:rPr>
                <w:rFonts w:hint="eastAsia"/>
                <w:color w:val="auto"/>
                <w:rtl/>
              </w:rPr>
              <w:t>כהנחיות</w:t>
            </w:r>
            <w:r w:rsidRPr="000F1A0D">
              <w:rPr>
                <w:color w:val="auto"/>
                <w:rtl/>
              </w:rPr>
              <w:t xml:space="preserve"> </w:t>
            </w:r>
            <w:r w:rsidRPr="000F1A0D">
              <w:rPr>
                <w:rFonts w:hint="eastAsia"/>
                <w:color w:val="auto"/>
                <w:rtl/>
              </w:rPr>
              <w:t>שקבע</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eastAsia"/>
                <w:color w:val="auto"/>
                <w:rtl/>
              </w:rPr>
              <w:t>לפי</w:t>
            </w:r>
            <w:r w:rsidRPr="000F1A0D">
              <w:rPr>
                <w:color w:val="auto"/>
                <w:rtl/>
              </w:rPr>
              <w:t xml:space="preserve"> </w:t>
            </w:r>
            <w:r w:rsidRPr="000F1A0D">
              <w:rPr>
                <w:rFonts w:hint="cs"/>
                <w:color w:val="auto"/>
                <w:rtl/>
              </w:rPr>
              <w:t xml:space="preserve">סעיף </w:t>
            </w:r>
            <w:r w:rsidRPr="000F1A0D">
              <w:rPr>
                <w:color w:val="auto"/>
                <w:rtl/>
              </w:rPr>
              <w:t>2ז</w:t>
            </w:r>
            <w:r w:rsidRPr="000F1A0D">
              <w:rPr>
                <w:rFonts w:hint="cs"/>
                <w:color w:val="auto"/>
                <w:rtl/>
              </w:rPr>
              <w:t xml:space="preserve"> ל</w:t>
            </w:r>
            <w:r w:rsidRPr="000F1A0D">
              <w:rPr>
                <w:rFonts w:hint="eastAsia"/>
                <w:color w:val="auto"/>
                <w:rtl/>
              </w:rPr>
              <w:t>פקודת</w:t>
            </w:r>
            <w:r w:rsidRPr="000F1A0D">
              <w:rPr>
                <w:color w:val="auto"/>
                <w:rtl/>
              </w:rPr>
              <w:t xml:space="preserve"> </w:t>
            </w:r>
            <w:r w:rsidRPr="000F1A0D">
              <w:rPr>
                <w:rFonts w:hint="eastAsia"/>
                <w:color w:val="auto"/>
                <w:rtl/>
              </w:rPr>
              <w:t>היבוא</w:t>
            </w:r>
            <w:r w:rsidRPr="000F1A0D">
              <w:rPr>
                <w:color w:val="auto"/>
                <w:rtl/>
              </w:rPr>
              <w:t xml:space="preserve"> </w:t>
            </w:r>
            <w:r w:rsidRPr="000F1A0D">
              <w:rPr>
                <w:rFonts w:hint="eastAsia"/>
                <w:color w:val="auto"/>
                <w:rtl/>
              </w:rPr>
              <w:t>והיצוא</w:t>
            </w:r>
            <w:r w:rsidRPr="000F1A0D">
              <w:rPr>
                <w:rFonts w:hint="cs"/>
                <w:color w:val="auto"/>
                <w:rtl/>
              </w:rPr>
              <w:t xml:space="preserve"> כנוסחו בסעיף 46(4) לחוק זה</w:t>
            </w:r>
            <w:r w:rsidRPr="000F1A0D">
              <w:rPr>
                <w:color w:val="auto"/>
                <w:rtl/>
              </w:rPr>
              <w:t xml:space="preserve">, </w:t>
            </w:r>
            <w:r w:rsidRPr="000F1A0D">
              <w:rPr>
                <w:rFonts w:hint="eastAsia"/>
                <w:color w:val="auto"/>
                <w:rtl/>
              </w:rPr>
              <w:t>כל</w:t>
            </w:r>
            <w:r w:rsidRPr="000F1A0D">
              <w:rPr>
                <w:color w:val="auto"/>
                <w:rtl/>
              </w:rPr>
              <w:t xml:space="preserve"> </w:t>
            </w:r>
            <w:r w:rsidRPr="000F1A0D">
              <w:rPr>
                <w:rFonts w:hint="eastAsia"/>
                <w:color w:val="auto"/>
                <w:rtl/>
              </w:rPr>
              <w:t>עוד</w:t>
            </w:r>
            <w:r w:rsidRPr="000F1A0D">
              <w:rPr>
                <w:color w:val="auto"/>
                <w:rtl/>
              </w:rPr>
              <w:t xml:space="preserve"> </w:t>
            </w:r>
            <w:r w:rsidRPr="000F1A0D">
              <w:rPr>
                <w:rFonts w:hint="eastAsia"/>
                <w:color w:val="auto"/>
                <w:rtl/>
              </w:rPr>
              <w:t>לא</w:t>
            </w:r>
            <w:r w:rsidRPr="000F1A0D">
              <w:rPr>
                <w:color w:val="auto"/>
                <w:rtl/>
              </w:rPr>
              <w:t xml:space="preserve"> </w:t>
            </w:r>
            <w:r w:rsidRPr="000F1A0D">
              <w:rPr>
                <w:rFonts w:hint="eastAsia"/>
                <w:color w:val="auto"/>
                <w:rtl/>
              </w:rPr>
              <w:t>שונו</w:t>
            </w:r>
            <w:r w:rsidRPr="000F1A0D">
              <w:rPr>
                <w:color w:val="auto"/>
                <w:rtl/>
              </w:rPr>
              <w:t xml:space="preserve"> </w:t>
            </w:r>
            <w:r w:rsidRPr="000F1A0D">
              <w:rPr>
                <w:rFonts w:hint="eastAsia"/>
                <w:color w:val="auto"/>
                <w:rtl/>
              </w:rPr>
              <w:t>או</w:t>
            </w:r>
            <w:r w:rsidRPr="000F1A0D">
              <w:rPr>
                <w:color w:val="auto"/>
                <w:rtl/>
              </w:rPr>
              <w:t xml:space="preserve"> </w:t>
            </w:r>
            <w:r w:rsidRPr="000F1A0D">
              <w:rPr>
                <w:rFonts w:hint="eastAsia"/>
                <w:color w:val="auto"/>
                <w:rtl/>
              </w:rPr>
              <w:t>בוטלו</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ידי</w:t>
            </w:r>
            <w:r w:rsidRPr="000F1A0D">
              <w:rPr>
                <w:color w:val="auto"/>
                <w:rtl/>
              </w:rPr>
              <w:t xml:space="preserve"> </w:t>
            </w:r>
            <w:r w:rsidRPr="000F1A0D">
              <w:rPr>
                <w:rFonts w:hint="eastAsia"/>
                <w:color w:val="auto"/>
                <w:rtl/>
              </w:rPr>
              <w:t>הממונה</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התקינה</w:t>
            </w:r>
            <w:r w:rsidRPr="000F1A0D">
              <w:rPr>
                <w:color w:val="auto"/>
                <w:rtl/>
              </w:rPr>
              <w:t xml:space="preserve">; </w:t>
            </w:r>
            <w:r w:rsidRPr="000F1A0D">
              <w:rPr>
                <w:rFonts w:hint="cs"/>
                <w:color w:val="auto"/>
                <w:rtl/>
              </w:rPr>
              <w:t>הוראות הנוהל ו</w:t>
            </w:r>
            <w:r w:rsidRPr="000F1A0D">
              <w:rPr>
                <w:rFonts w:hint="eastAsia"/>
                <w:color w:val="auto"/>
                <w:rtl/>
              </w:rPr>
              <w:t>התנאים</w:t>
            </w:r>
            <w:r w:rsidRPr="000F1A0D">
              <w:rPr>
                <w:color w:val="auto"/>
                <w:rtl/>
              </w:rPr>
              <w:t xml:space="preserve"> </w:t>
            </w:r>
            <w:r w:rsidRPr="000F1A0D">
              <w:rPr>
                <w:rFonts w:hint="eastAsia"/>
                <w:color w:val="auto"/>
                <w:rtl/>
              </w:rPr>
              <w:t>המיוחדים</w:t>
            </w:r>
            <w:r w:rsidRPr="000F1A0D">
              <w:rPr>
                <w:color w:val="auto"/>
                <w:rtl/>
              </w:rPr>
              <w:t xml:space="preserve"> </w:t>
            </w:r>
            <w:r w:rsidRPr="000F1A0D">
              <w:rPr>
                <w:rFonts w:hint="eastAsia"/>
                <w:color w:val="auto"/>
                <w:rtl/>
              </w:rPr>
              <w:t>לבדיקת</w:t>
            </w:r>
            <w:r w:rsidRPr="000F1A0D">
              <w:rPr>
                <w:color w:val="auto"/>
                <w:rtl/>
              </w:rPr>
              <w:t xml:space="preserve"> </w:t>
            </w:r>
            <w:r w:rsidRPr="000F1A0D">
              <w:rPr>
                <w:rFonts w:hint="eastAsia"/>
                <w:color w:val="auto"/>
                <w:rtl/>
              </w:rPr>
              <w:t>טובין</w:t>
            </w:r>
            <w:r w:rsidRPr="000F1A0D">
              <w:rPr>
                <w:color w:val="auto"/>
                <w:rtl/>
              </w:rPr>
              <w:t xml:space="preserve"> </w:t>
            </w:r>
            <w:r w:rsidRPr="000F1A0D">
              <w:rPr>
                <w:rFonts w:hint="eastAsia"/>
                <w:color w:val="auto"/>
                <w:rtl/>
              </w:rPr>
              <w:t>מיובאים</w:t>
            </w:r>
            <w:r w:rsidRPr="000F1A0D">
              <w:rPr>
                <w:color w:val="auto"/>
                <w:rtl/>
              </w:rPr>
              <w:t xml:space="preserve"> </w:t>
            </w:r>
            <w:r w:rsidRPr="000F1A0D">
              <w:rPr>
                <w:rFonts w:hint="eastAsia"/>
                <w:color w:val="auto"/>
                <w:rtl/>
              </w:rPr>
              <w:t>שנקבעו</w:t>
            </w:r>
            <w:r w:rsidRPr="000F1A0D">
              <w:rPr>
                <w:color w:val="auto"/>
                <w:rtl/>
              </w:rPr>
              <w:t xml:space="preserve"> </w:t>
            </w:r>
            <w:r w:rsidRPr="000F1A0D">
              <w:rPr>
                <w:rFonts w:hint="eastAsia"/>
                <w:color w:val="auto"/>
                <w:rtl/>
              </w:rPr>
              <w:t>על</w:t>
            </w:r>
            <w:r w:rsidRPr="000F1A0D">
              <w:rPr>
                <w:color w:val="auto"/>
                <w:rtl/>
              </w:rPr>
              <w:t xml:space="preserve"> </w:t>
            </w:r>
            <w:r w:rsidRPr="000F1A0D">
              <w:rPr>
                <w:rFonts w:hint="eastAsia"/>
                <w:color w:val="auto"/>
                <w:rtl/>
              </w:rPr>
              <w:t>ידי</w:t>
            </w:r>
            <w:r w:rsidRPr="000F1A0D">
              <w:rPr>
                <w:color w:val="auto"/>
                <w:rtl/>
              </w:rPr>
              <w:t xml:space="preserve"> </w:t>
            </w:r>
            <w:r w:rsidRPr="000F1A0D">
              <w:rPr>
                <w:rFonts w:hint="eastAsia"/>
                <w:color w:val="auto"/>
                <w:rtl/>
              </w:rPr>
              <w:t>מכון</w:t>
            </w:r>
            <w:r w:rsidRPr="000F1A0D">
              <w:rPr>
                <w:color w:val="auto"/>
                <w:rtl/>
              </w:rPr>
              <w:t xml:space="preserve"> </w:t>
            </w:r>
            <w:r w:rsidRPr="000F1A0D">
              <w:rPr>
                <w:rFonts w:hint="eastAsia"/>
                <w:color w:val="auto"/>
                <w:rtl/>
              </w:rPr>
              <w:t>התקנים</w:t>
            </w:r>
            <w:r w:rsidRPr="000F1A0D">
              <w:rPr>
                <w:color w:val="auto"/>
                <w:rtl/>
              </w:rPr>
              <w:t xml:space="preserve"> </w:t>
            </w:r>
            <w:r w:rsidRPr="000F1A0D">
              <w:rPr>
                <w:rFonts w:hint="eastAsia"/>
                <w:color w:val="auto"/>
                <w:rtl/>
              </w:rPr>
              <w:t>הישראלי</w:t>
            </w:r>
            <w:r w:rsidRPr="000F1A0D">
              <w:rPr>
                <w:color w:val="auto"/>
                <w:rtl/>
              </w:rPr>
              <w:t xml:space="preserve"> </w:t>
            </w:r>
            <w:r w:rsidRPr="000F1A0D">
              <w:rPr>
                <w:rFonts w:hint="eastAsia"/>
                <w:color w:val="auto"/>
                <w:rtl/>
              </w:rPr>
              <w:t>כאמור</w:t>
            </w:r>
            <w:r w:rsidRPr="000F1A0D">
              <w:rPr>
                <w:color w:val="auto"/>
                <w:rtl/>
              </w:rPr>
              <w:t xml:space="preserve">, </w:t>
            </w:r>
            <w:r w:rsidRPr="000F1A0D">
              <w:rPr>
                <w:rFonts w:hint="cs"/>
                <w:color w:val="auto"/>
                <w:rtl/>
              </w:rPr>
              <w:t>יפורסמו באתר האינטרנט של משרד הכלכלה והתעשייה.</w:t>
            </w:r>
          </w:p>
        </w:tc>
      </w:tr>
      <w:tr w:rsidR="00C70A7C" w:rsidRPr="0063100D" w14:paraId="7F1176EC" w14:textId="77777777" w:rsidTr="00B91339">
        <w:trPr>
          <w:cantSplit/>
        </w:trPr>
        <w:tc>
          <w:tcPr>
            <w:tcW w:w="1869" w:type="dxa"/>
            <w:tcMar>
              <w:top w:w="91" w:type="dxa"/>
              <w:left w:w="0" w:type="dxa"/>
              <w:bottom w:w="91" w:type="dxa"/>
              <w:right w:w="0" w:type="dxa"/>
            </w:tcMar>
          </w:tcPr>
          <w:p w14:paraId="31BCC56A" w14:textId="77777777" w:rsidR="00C70A7C" w:rsidRPr="0063100D"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1EE4FF8"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1E7EBC7B" w14:textId="77777777" w:rsidR="00C70A7C" w:rsidRPr="0063100D" w:rsidRDefault="00C70A7C" w:rsidP="00C70A7C">
            <w:pPr>
              <w:pStyle w:val="TableHead"/>
              <w:spacing w:before="0"/>
              <w:rPr>
                <w:rtl/>
              </w:rPr>
            </w:pPr>
            <w:r w:rsidRPr="0063100D">
              <w:rPr>
                <w:rFonts w:hint="eastAsia"/>
                <w:rtl/>
              </w:rPr>
              <w:t>פרק</w:t>
            </w:r>
            <w:r w:rsidRPr="0063100D">
              <w:rPr>
                <w:rtl/>
              </w:rPr>
              <w:t xml:space="preserve"> </w:t>
            </w:r>
            <w:r w:rsidRPr="0063100D">
              <w:rPr>
                <w:rFonts w:hint="eastAsia"/>
                <w:rtl/>
              </w:rPr>
              <w:t>י</w:t>
            </w:r>
            <w:r w:rsidRPr="0063100D">
              <w:rPr>
                <w:rtl/>
              </w:rPr>
              <w:t>"</w:t>
            </w:r>
            <w:r>
              <w:rPr>
                <w:rFonts w:hint="cs"/>
                <w:rtl/>
              </w:rPr>
              <w:t>ג</w:t>
            </w:r>
            <w:r w:rsidRPr="0063100D">
              <w:rPr>
                <w:rtl/>
              </w:rPr>
              <w:t xml:space="preserve">: </w:t>
            </w:r>
            <w:r w:rsidRPr="0063100D">
              <w:rPr>
                <w:rFonts w:hint="eastAsia"/>
                <w:rtl/>
              </w:rPr>
              <w:t>שונות</w:t>
            </w:r>
          </w:p>
        </w:tc>
      </w:tr>
      <w:tr w:rsidR="00C70A7C" w:rsidRPr="0063100D" w14:paraId="084A953D" w14:textId="77777777" w:rsidTr="00B91339">
        <w:trPr>
          <w:cantSplit/>
        </w:trPr>
        <w:tc>
          <w:tcPr>
            <w:tcW w:w="1869" w:type="dxa"/>
            <w:tcMar>
              <w:top w:w="91" w:type="dxa"/>
              <w:left w:w="0" w:type="dxa"/>
              <w:bottom w:w="91" w:type="dxa"/>
              <w:right w:w="0" w:type="dxa"/>
            </w:tcMar>
          </w:tcPr>
          <w:p w14:paraId="5C0C3D6F" w14:textId="77777777" w:rsidR="00C70A7C" w:rsidRPr="0063100D" w:rsidRDefault="00C70A7C" w:rsidP="00C70A7C">
            <w:pPr>
              <w:pStyle w:val="TableSideHeading"/>
              <w:spacing w:before="0"/>
              <w:ind w:right="0"/>
              <w:jc w:val="left"/>
              <w:rPr>
                <w:rtl/>
              </w:rPr>
            </w:pPr>
            <w:r w:rsidRPr="0063100D">
              <w:rPr>
                <w:rFonts w:hint="eastAsia"/>
                <w:rtl/>
              </w:rPr>
              <w:t>תיקון</w:t>
            </w:r>
            <w:r w:rsidRPr="0063100D">
              <w:rPr>
                <w:rtl/>
              </w:rPr>
              <w:t xml:space="preserve"> </w:t>
            </w:r>
            <w:r w:rsidRPr="0063100D">
              <w:rPr>
                <w:rFonts w:hint="eastAsia"/>
                <w:rtl/>
              </w:rPr>
              <w:t>חוק</w:t>
            </w:r>
            <w:r w:rsidRPr="0063100D">
              <w:rPr>
                <w:rtl/>
              </w:rPr>
              <w:t xml:space="preserve"> </w:t>
            </w:r>
            <w:r w:rsidRPr="0063100D">
              <w:rPr>
                <w:rFonts w:hint="eastAsia"/>
                <w:rtl/>
              </w:rPr>
              <w:t>קידום</w:t>
            </w:r>
            <w:r w:rsidRPr="0063100D">
              <w:rPr>
                <w:rtl/>
              </w:rPr>
              <w:t xml:space="preserve"> </w:t>
            </w:r>
            <w:r w:rsidRPr="0063100D">
              <w:rPr>
                <w:rFonts w:hint="eastAsia"/>
                <w:rtl/>
              </w:rPr>
              <w:t>התחרות</w:t>
            </w:r>
            <w:r w:rsidRPr="0063100D">
              <w:rPr>
                <w:rtl/>
              </w:rPr>
              <w:t xml:space="preserve"> </w:t>
            </w:r>
            <w:r w:rsidRPr="0063100D">
              <w:rPr>
                <w:rFonts w:hint="eastAsia"/>
                <w:rtl/>
              </w:rPr>
              <w:t>בענף</w:t>
            </w:r>
            <w:r w:rsidRPr="0063100D">
              <w:rPr>
                <w:rtl/>
              </w:rPr>
              <w:t xml:space="preserve"> </w:t>
            </w:r>
            <w:r w:rsidRPr="0063100D">
              <w:rPr>
                <w:rFonts w:hint="eastAsia"/>
                <w:rtl/>
              </w:rPr>
              <w:t>המזון</w:t>
            </w:r>
          </w:p>
        </w:tc>
        <w:tc>
          <w:tcPr>
            <w:tcW w:w="624" w:type="dxa"/>
            <w:tcMar>
              <w:top w:w="91" w:type="dxa"/>
              <w:left w:w="0" w:type="dxa"/>
              <w:bottom w:w="91" w:type="dxa"/>
              <w:right w:w="0" w:type="dxa"/>
            </w:tcMar>
          </w:tcPr>
          <w:p w14:paraId="5C9DB559" w14:textId="77777777" w:rsidR="00C70A7C" w:rsidRPr="00303859" w:rsidRDefault="00C70A7C" w:rsidP="00C70A7C">
            <w:pPr>
              <w:pStyle w:val="TableText"/>
              <w:spacing w:before="0"/>
              <w:ind w:right="0"/>
              <w:rPr>
                <w:rtl/>
              </w:rPr>
            </w:pPr>
            <w:r w:rsidRPr="00303859">
              <w:rPr>
                <w:rFonts w:hint="cs"/>
                <w:rtl/>
              </w:rPr>
              <w:t>49.</w:t>
            </w:r>
          </w:p>
        </w:tc>
        <w:tc>
          <w:tcPr>
            <w:tcW w:w="7145" w:type="dxa"/>
            <w:gridSpan w:val="8"/>
            <w:tcMar>
              <w:top w:w="91" w:type="dxa"/>
              <w:left w:w="0" w:type="dxa"/>
              <w:bottom w:w="91" w:type="dxa"/>
              <w:right w:w="0" w:type="dxa"/>
            </w:tcMar>
          </w:tcPr>
          <w:p w14:paraId="2942F1FF" w14:textId="77777777" w:rsidR="00C70A7C" w:rsidRPr="0063100D" w:rsidRDefault="00C70A7C" w:rsidP="00C70A7C">
            <w:pPr>
              <w:pStyle w:val="TableBlock"/>
              <w:spacing w:before="0"/>
              <w:rPr>
                <w:rtl/>
              </w:rPr>
            </w:pPr>
            <w:r w:rsidRPr="0063100D">
              <w:rPr>
                <w:rFonts w:hint="eastAsia"/>
                <w:rtl/>
              </w:rPr>
              <w:t>בחוק</w:t>
            </w:r>
            <w:r w:rsidRPr="0063100D">
              <w:rPr>
                <w:rtl/>
              </w:rPr>
              <w:t xml:space="preserve"> </w:t>
            </w:r>
            <w:r w:rsidRPr="0063100D">
              <w:rPr>
                <w:rFonts w:hint="eastAsia"/>
                <w:rtl/>
              </w:rPr>
              <w:t>קידום</w:t>
            </w:r>
            <w:r w:rsidRPr="0063100D">
              <w:rPr>
                <w:rtl/>
              </w:rPr>
              <w:t xml:space="preserve"> </w:t>
            </w:r>
            <w:r w:rsidRPr="0063100D">
              <w:rPr>
                <w:rFonts w:hint="eastAsia"/>
                <w:rtl/>
              </w:rPr>
              <w:t>התחרות</w:t>
            </w:r>
            <w:r w:rsidRPr="0063100D">
              <w:rPr>
                <w:rtl/>
              </w:rPr>
              <w:t xml:space="preserve"> </w:t>
            </w:r>
            <w:r w:rsidRPr="0063100D">
              <w:rPr>
                <w:rFonts w:hint="eastAsia"/>
                <w:rtl/>
              </w:rPr>
              <w:t>בענף</w:t>
            </w:r>
            <w:r w:rsidRPr="0063100D">
              <w:rPr>
                <w:rtl/>
              </w:rPr>
              <w:t xml:space="preserve"> </w:t>
            </w:r>
            <w:r w:rsidRPr="0063100D">
              <w:rPr>
                <w:rFonts w:hint="eastAsia"/>
                <w:rtl/>
              </w:rPr>
              <w:t>המזון</w:t>
            </w:r>
            <w:r w:rsidRPr="0063100D">
              <w:rPr>
                <w:rtl/>
              </w:rPr>
              <w:t xml:space="preserve">, </w:t>
            </w:r>
            <w:r w:rsidRPr="0063100D">
              <w:rPr>
                <w:rFonts w:hint="eastAsia"/>
                <w:rtl/>
              </w:rPr>
              <w:t>התשע</w:t>
            </w:r>
            <w:r w:rsidRPr="0063100D">
              <w:rPr>
                <w:rtl/>
              </w:rPr>
              <w:t>"</w:t>
            </w:r>
            <w:r w:rsidRPr="0063100D">
              <w:rPr>
                <w:rFonts w:hint="eastAsia"/>
                <w:rtl/>
              </w:rPr>
              <w:t>ד</w:t>
            </w:r>
            <w:r>
              <w:rPr>
                <w:rFonts w:hint="cs"/>
                <w:rtl/>
              </w:rPr>
              <w:t>–</w:t>
            </w:r>
            <w:r w:rsidRPr="0063100D">
              <w:rPr>
                <w:rtl/>
              </w:rPr>
              <w:t>2014</w:t>
            </w:r>
            <w:r>
              <w:rPr>
                <w:rStyle w:val="a9"/>
                <w:rtl/>
              </w:rPr>
              <w:footnoteReference w:id="100"/>
            </w:r>
            <w:r w:rsidRPr="0063100D">
              <w:rPr>
                <w:rtl/>
              </w:rPr>
              <w:t xml:space="preserve"> </w:t>
            </w:r>
            <w:r>
              <w:rPr>
                <w:rFonts w:hint="cs"/>
                <w:rtl/>
              </w:rPr>
              <w:t>(</w:t>
            </w:r>
            <w:r w:rsidRPr="0063100D">
              <w:rPr>
                <w:rFonts w:hint="eastAsia"/>
                <w:rtl/>
              </w:rPr>
              <w:t>ב</w:t>
            </w:r>
            <w:r>
              <w:rPr>
                <w:rFonts w:hint="cs"/>
                <w:rtl/>
              </w:rPr>
              <w:t xml:space="preserve">פרק זה </w:t>
            </w:r>
            <w:r>
              <w:rPr>
                <w:rFonts w:hint="eastAsia"/>
                <w:rtl/>
              </w:rPr>
              <w:t>–</w:t>
            </w:r>
            <w:r>
              <w:rPr>
                <w:rFonts w:hint="cs"/>
                <w:rtl/>
              </w:rPr>
              <w:t xml:space="preserve"> חוק קידום התחרות בענף המזון) </w:t>
            </w:r>
            <w:r>
              <w:rPr>
                <w:rFonts w:hint="eastAsia"/>
                <w:rtl/>
              </w:rPr>
              <w:t>–</w:t>
            </w:r>
            <w:r>
              <w:rPr>
                <w:rFonts w:hint="cs"/>
                <w:rtl/>
              </w:rPr>
              <w:t xml:space="preserve"> </w:t>
            </w:r>
          </w:p>
        </w:tc>
      </w:tr>
      <w:tr w:rsidR="00C70A7C" w:rsidRPr="0063100D" w14:paraId="6DBE6ADB" w14:textId="77777777" w:rsidTr="00B91339">
        <w:trPr>
          <w:cantSplit/>
        </w:trPr>
        <w:tc>
          <w:tcPr>
            <w:tcW w:w="1869" w:type="dxa"/>
          </w:tcPr>
          <w:p w14:paraId="304BF138" w14:textId="77777777" w:rsidR="00C70A7C" w:rsidRPr="0063100D"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C71C3B0"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636D28AD" w14:textId="77777777" w:rsidR="00C70A7C" w:rsidRPr="0063100D" w:rsidRDefault="00C70A7C" w:rsidP="00C70A7C">
            <w:pPr>
              <w:pStyle w:val="TableBlock"/>
              <w:spacing w:before="0"/>
              <w:rPr>
                <w:rtl/>
              </w:rPr>
            </w:pPr>
            <w:r w:rsidRPr="0063100D">
              <w:rPr>
                <w:rtl/>
              </w:rPr>
              <w:t>(1)</w:t>
            </w:r>
            <w:r w:rsidRPr="0063100D">
              <w:rPr>
                <w:rtl/>
              </w:rPr>
              <w:tab/>
            </w:r>
            <w:r>
              <w:rPr>
                <w:rFonts w:hint="cs"/>
                <w:rtl/>
              </w:rPr>
              <w:t xml:space="preserve">בסעיף 29 </w:t>
            </w:r>
            <w:r>
              <w:rPr>
                <w:rFonts w:hint="eastAsia"/>
                <w:rtl/>
              </w:rPr>
              <w:t>–</w:t>
            </w:r>
          </w:p>
        </w:tc>
      </w:tr>
      <w:tr w:rsidR="00C70A7C" w14:paraId="40BEF32B" w14:textId="77777777" w:rsidTr="00B91339">
        <w:tblPrEx>
          <w:tblLook w:val="01E0" w:firstRow="1" w:lastRow="1" w:firstColumn="1" w:lastColumn="1" w:noHBand="0" w:noVBand="0"/>
        </w:tblPrEx>
        <w:trPr>
          <w:cantSplit/>
        </w:trPr>
        <w:tc>
          <w:tcPr>
            <w:tcW w:w="1869" w:type="dxa"/>
          </w:tcPr>
          <w:p w14:paraId="3D1656FC" w14:textId="77777777" w:rsidR="00C70A7C" w:rsidRDefault="00C70A7C" w:rsidP="00C70A7C">
            <w:pPr>
              <w:pStyle w:val="TableSideHeading"/>
              <w:spacing w:before="0"/>
              <w:jc w:val="left"/>
            </w:pPr>
          </w:p>
        </w:tc>
        <w:tc>
          <w:tcPr>
            <w:tcW w:w="624" w:type="dxa"/>
          </w:tcPr>
          <w:p w14:paraId="1D13CC1A" w14:textId="77777777" w:rsidR="00C70A7C" w:rsidRPr="00303859" w:rsidRDefault="00C70A7C" w:rsidP="00C70A7C">
            <w:pPr>
              <w:pStyle w:val="TableText"/>
              <w:spacing w:before="0"/>
            </w:pPr>
          </w:p>
        </w:tc>
        <w:tc>
          <w:tcPr>
            <w:tcW w:w="624" w:type="dxa"/>
          </w:tcPr>
          <w:p w14:paraId="1B89D106" w14:textId="77777777" w:rsidR="00C70A7C" w:rsidRDefault="00C70A7C" w:rsidP="00C70A7C">
            <w:pPr>
              <w:pStyle w:val="TableText"/>
              <w:spacing w:before="0"/>
            </w:pPr>
          </w:p>
        </w:tc>
        <w:tc>
          <w:tcPr>
            <w:tcW w:w="6521" w:type="dxa"/>
            <w:gridSpan w:val="7"/>
          </w:tcPr>
          <w:p w14:paraId="112482EA" w14:textId="77777777" w:rsidR="00C70A7C" w:rsidRDefault="00C70A7C" w:rsidP="00C70A7C">
            <w:pPr>
              <w:pStyle w:val="TableBlock"/>
              <w:spacing w:before="0"/>
            </w:pPr>
            <w:r>
              <w:rPr>
                <w:rFonts w:hint="cs"/>
                <w:rtl/>
              </w:rPr>
              <w:t>(א)</w:t>
            </w:r>
            <w:r>
              <w:rPr>
                <w:rtl/>
              </w:rPr>
              <w:tab/>
            </w:r>
            <w:r>
              <w:rPr>
                <w:rFonts w:hint="cs"/>
                <w:rtl/>
              </w:rPr>
              <w:t>לפני</w:t>
            </w:r>
            <w:r w:rsidRPr="0063100D">
              <w:rPr>
                <w:rtl/>
              </w:rPr>
              <w:t xml:space="preserve"> </w:t>
            </w:r>
            <w:r w:rsidRPr="0063100D">
              <w:rPr>
                <w:rFonts w:hint="eastAsia"/>
                <w:rtl/>
              </w:rPr>
              <w:t>ההגדרה</w:t>
            </w:r>
            <w:r w:rsidRPr="0063100D">
              <w:rPr>
                <w:rtl/>
              </w:rPr>
              <w:t xml:space="preserve"> "</w:t>
            </w:r>
            <w:r w:rsidRPr="0063100D">
              <w:rPr>
                <w:rFonts w:hint="eastAsia"/>
                <w:rtl/>
              </w:rPr>
              <w:t>המחיר</w:t>
            </w:r>
            <w:r w:rsidRPr="0063100D">
              <w:rPr>
                <w:rtl/>
              </w:rPr>
              <w:t xml:space="preserve"> </w:t>
            </w:r>
            <w:r w:rsidRPr="0063100D">
              <w:rPr>
                <w:rFonts w:hint="eastAsia"/>
                <w:rtl/>
              </w:rPr>
              <w:t>הכולל</w:t>
            </w:r>
            <w:r w:rsidRPr="0063100D">
              <w:rPr>
                <w:rtl/>
              </w:rPr>
              <w:t xml:space="preserve">" </w:t>
            </w:r>
            <w:r w:rsidRPr="0063100D">
              <w:rPr>
                <w:rFonts w:hint="eastAsia"/>
                <w:rtl/>
              </w:rPr>
              <w:t>יבוא</w:t>
            </w:r>
            <w:r w:rsidRPr="0063100D">
              <w:rPr>
                <w:rtl/>
              </w:rPr>
              <w:t>:</w:t>
            </w:r>
          </w:p>
        </w:tc>
      </w:tr>
      <w:tr w:rsidR="00C70A7C" w:rsidRPr="0063100D" w14:paraId="2D96DAA8" w14:textId="77777777" w:rsidTr="00B91339">
        <w:trPr>
          <w:cantSplit/>
        </w:trPr>
        <w:tc>
          <w:tcPr>
            <w:tcW w:w="1869" w:type="dxa"/>
            <w:tcMar>
              <w:top w:w="91" w:type="dxa"/>
              <w:left w:w="0" w:type="dxa"/>
              <w:bottom w:w="91" w:type="dxa"/>
              <w:right w:w="0" w:type="dxa"/>
            </w:tcMar>
          </w:tcPr>
          <w:p w14:paraId="7883A03E" w14:textId="77777777" w:rsidR="00C70A7C" w:rsidRPr="005414DA" w:rsidRDefault="00C70A7C" w:rsidP="00C70A7C">
            <w:pPr>
              <w:pStyle w:val="TableSideHeading"/>
              <w:spacing w:before="0"/>
              <w:ind w:right="0"/>
              <w:jc w:val="left"/>
              <w:rPr>
                <w:szCs w:val="20"/>
                <w:rtl/>
              </w:rPr>
            </w:pPr>
          </w:p>
        </w:tc>
        <w:tc>
          <w:tcPr>
            <w:tcW w:w="624" w:type="dxa"/>
            <w:tcMar>
              <w:top w:w="91" w:type="dxa"/>
              <w:left w:w="0" w:type="dxa"/>
              <w:bottom w:w="91" w:type="dxa"/>
              <w:right w:w="0" w:type="dxa"/>
            </w:tcMar>
          </w:tcPr>
          <w:p w14:paraId="6CA772BE"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EE9C58D" w14:textId="77777777" w:rsidR="00C70A7C" w:rsidRPr="0063100D"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194CAD08" w14:textId="77777777" w:rsidR="00C70A7C" w:rsidRPr="0063100D" w:rsidRDefault="00C70A7C" w:rsidP="00C70A7C">
            <w:pPr>
              <w:pStyle w:val="TableBlockOutdent"/>
              <w:spacing w:before="0"/>
              <w:rPr>
                <w:rtl/>
              </w:rPr>
            </w:pPr>
            <w:r w:rsidRPr="0063100D">
              <w:rPr>
                <w:rtl/>
              </w:rPr>
              <w:t>""</w:t>
            </w:r>
            <w:r w:rsidRPr="0063100D">
              <w:rPr>
                <w:rFonts w:hint="eastAsia"/>
                <w:rtl/>
              </w:rPr>
              <w:t>חנות</w:t>
            </w:r>
            <w:r w:rsidRPr="0063100D">
              <w:rPr>
                <w:rtl/>
              </w:rPr>
              <w:t xml:space="preserve">" </w:t>
            </w:r>
            <w:r>
              <w:rPr>
                <w:rFonts w:hint="cs"/>
                <w:rtl/>
              </w:rPr>
              <w:t xml:space="preserve">– כהגדרתה בסעיף 2, וכן </w:t>
            </w:r>
            <w:r w:rsidRPr="0063100D">
              <w:rPr>
                <w:rFonts w:hint="eastAsia"/>
                <w:rtl/>
              </w:rPr>
              <w:t>מקום</w:t>
            </w:r>
            <w:r w:rsidRPr="0063100D">
              <w:rPr>
                <w:rtl/>
              </w:rPr>
              <w:t xml:space="preserve"> </w:t>
            </w:r>
            <w:r w:rsidRPr="0063100D">
              <w:rPr>
                <w:rFonts w:hint="eastAsia"/>
                <w:rtl/>
              </w:rPr>
              <w:t>לממכר</w:t>
            </w:r>
            <w:r w:rsidRPr="0063100D">
              <w:rPr>
                <w:rtl/>
              </w:rPr>
              <w:t xml:space="preserve"> </w:t>
            </w:r>
            <w:r w:rsidRPr="0063100D">
              <w:rPr>
                <w:rFonts w:hint="eastAsia"/>
                <w:rtl/>
              </w:rPr>
              <w:t>קמעונאי</w:t>
            </w:r>
            <w:r w:rsidRPr="0063100D">
              <w:rPr>
                <w:rtl/>
              </w:rPr>
              <w:t xml:space="preserve">, </w:t>
            </w:r>
            <w:r w:rsidRPr="0063100D">
              <w:rPr>
                <w:rFonts w:hint="eastAsia"/>
                <w:rtl/>
              </w:rPr>
              <w:t>לרבות</w:t>
            </w:r>
            <w:r w:rsidRPr="0063100D">
              <w:rPr>
                <w:rtl/>
              </w:rPr>
              <w:t xml:space="preserve"> </w:t>
            </w:r>
            <w:r w:rsidRPr="0063100D">
              <w:rPr>
                <w:rFonts w:hint="eastAsia"/>
                <w:rtl/>
              </w:rPr>
              <w:t>חנות</w:t>
            </w:r>
            <w:r w:rsidRPr="0063100D">
              <w:rPr>
                <w:rtl/>
              </w:rPr>
              <w:t xml:space="preserve"> </w:t>
            </w:r>
            <w:r w:rsidRPr="0063100D">
              <w:rPr>
                <w:rFonts w:hint="eastAsia"/>
                <w:rtl/>
              </w:rPr>
              <w:t>מקוונת</w:t>
            </w:r>
            <w:r w:rsidRPr="0063100D">
              <w:rPr>
                <w:rtl/>
              </w:rPr>
              <w:t xml:space="preserve">, </w:t>
            </w:r>
            <w:r>
              <w:rPr>
                <w:rFonts w:hint="cs"/>
                <w:rtl/>
              </w:rPr>
              <w:t xml:space="preserve">ובלבד שמתקיימים לגביו כל התנאים המפורטים להלן, </w:t>
            </w:r>
            <w:r w:rsidRPr="0063100D">
              <w:rPr>
                <w:rFonts w:hint="eastAsia"/>
                <w:rtl/>
              </w:rPr>
              <w:t>ויראו</w:t>
            </w:r>
            <w:r w:rsidRPr="0063100D">
              <w:rPr>
                <w:rtl/>
              </w:rPr>
              <w:t xml:space="preserve"> </w:t>
            </w:r>
            <w:r>
              <w:rPr>
                <w:rFonts w:hint="cs"/>
                <w:rtl/>
              </w:rPr>
              <w:t xml:space="preserve">לעניין זה </w:t>
            </w:r>
            <w:r w:rsidRPr="0063100D">
              <w:rPr>
                <w:rFonts w:hint="eastAsia"/>
                <w:rtl/>
              </w:rPr>
              <w:t>כמה</w:t>
            </w:r>
            <w:r w:rsidRPr="0063100D">
              <w:rPr>
                <w:rtl/>
              </w:rPr>
              <w:t xml:space="preserve"> </w:t>
            </w:r>
            <w:r w:rsidRPr="0063100D">
              <w:rPr>
                <w:rFonts w:hint="eastAsia"/>
                <w:rtl/>
              </w:rPr>
              <w:t>נקודות</w:t>
            </w:r>
            <w:r w:rsidRPr="0063100D">
              <w:rPr>
                <w:rtl/>
              </w:rPr>
              <w:t xml:space="preserve"> </w:t>
            </w:r>
            <w:r w:rsidRPr="0063100D">
              <w:rPr>
                <w:rFonts w:hint="eastAsia"/>
                <w:rtl/>
              </w:rPr>
              <w:t>מכירה</w:t>
            </w:r>
            <w:r w:rsidRPr="0063100D">
              <w:rPr>
                <w:rtl/>
              </w:rPr>
              <w:t xml:space="preserve"> </w:t>
            </w:r>
            <w:r w:rsidRPr="0063100D">
              <w:rPr>
                <w:rFonts w:hint="eastAsia"/>
                <w:rtl/>
              </w:rPr>
              <w:t>כחנות</w:t>
            </w:r>
            <w:r w:rsidRPr="0063100D">
              <w:rPr>
                <w:rtl/>
              </w:rPr>
              <w:t xml:space="preserve"> </w:t>
            </w:r>
            <w:r w:rsidRPr="0063100D">
              <w:rPr>
                <w:rFonts w:hint="eastAsia"/>
                <w:rtl/>
              </w:rPr>
              <w:t>אחת</w:t>
            </w:r>
            <w:r w:rsidRPr="0063100D">
              <w:rPr>
                <w:rtl/>
              </w:rPr>
              <w:t xml:space="preserve"> </w:t>
            </w:r>
            <w:r w:rsidRPr="0063100D">
              <w:rPr>
                <w:rFonts w:hint="eastAsia"/>
                <w:rtl/>
              </w:rPr>
              <w:t>אם</w:t>
            </w:r>
            <w:r w:rsidRPr="0063100D">
              <w:rPr>
                <w:rtl/>
              </w:rPr>
              <w:t xml:space="preserve"> </w:t>
            </w:r>
            <w:r w:rsidRPr="0063100D">
              <w:rPr>
                <w:rFonts w:hint="eastAsia"/>
                <w:rtl/>
              </w:rPr>
              <w:t>קמעונאי</w:t>
            </w:r>
            <w:r w:rsidRPr="0063100D">
              <w:rPr>
                <w:rtl/>
              </w:rPr>
              <w:t xml:space="preserve"> </w:t>
            </w:r>
            <w:r w:rsidRPr="0063100D">
              <w:rPr>
                <w:rFonts w:hint="eastAsia"/>
                <w:rtl/>
              </w:rPr>
              <w:t>אחד</w:t>
            </w:r>
            <w:r w:rsidRPr="0063100D">
              <w:rPr>
                <w:rtl/>
              </w:rPr>
              <w:t xml:space="preserve"> </w:t>
            </w:r>
            <w:r w:rsidRPr="0063100D">
              <w:rPr>
                <w:rFonts w:hint="eastAsia"/>
                <w:rtl/>
              </w:rPr>
              <w:t>מחזיק</w:t>
            </w:r>
            <w:r w:rsidRPr="0063100D">
              <w:rPr>
                <w:rtl/>
              </w:rPr>
              <w:t xml:space="preserve"> </w:t>
            </w:r>
            <w:r w:rsidRPr="0063100D">
              <w:rPr>
                <w:rFonts w:hint="eastAsia"/>
                <w:rtl/>
              </w:rPr>
              <w:t>בהן</w:t>
            </w:r>
            <w:r w:rsidRPr="0063100D">
              <w:rPr>
                <w:rtl/>
              </w:rPr>
              <w:t xml:space="preserve"> </w:t>
            </w:r>
            <w:r w:rsidRPr="0063100D">
              <w:rPr>
                <w:rFonts w:hint="eastAsia"/>
                <w:rtl/>
              </w:rPr>
              <w:t>במתחם</w:t>
            </w:r>
            <w:r w:rsidRPr="0063100D">
              <w:rPr>
                <w:rtl/>
              </w:rPr>
              <w:t xml:space="preserve"> </w:t>
            </w:r>
            <w:r w:rsidRPr="0063100D">
              <w:rPr>
                <w:rFonts w:hint="eastAsia"/>
                <w:rtl/>
              </w:rPr>
              <w:t>אחד</w:t>
            </w:r>
            <w:r w:rsidRPr="0063100D">
              <w:rPr>
                <w:rtl/>
              </w:rPr>
              <w:t>:</w:t>
            </w:r>
          </w:p>
        </w:tc>
      </w:tr>
      <w:tr w:rsidR="00C70A7C" w:rsidRPr="0063100D" w14:paraId="2276910A" w14:textId="77777777" w:rsidTr="00B91339">
        <w:trPr>
          <w:cantSplit/>
        </w:trPr>
        <w:tc>
          <w:tcPr>
            <w:tcW w:w="1869" w:type="dxa"/>
            <w:tcMar>
              <w:top w:w="91" w:type="dxa"/>
              <w:left w:w="0" w:type="dxa"/>
              <w:bottom w:w="91" w:type="dxa"/>
              <w:right w:w="0" w:type="dxa"/>
            </w:tcMar>
          </w:tcPr>
          <w:p w14:paraId="0F4F3534" w14:textId="77777777" w:rsidR="00C70A7C" w:rsidRPr="0063100D"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CB8BB05"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05EB9253" w14:textId="77777777" w:rsidR="00C70A7C" w:rsidRPr="0063100D" w:rsidRDefault="00C70A7C" w:rsidP="00C70A7C">
            <w:pPr>
              <w:pStyle w:val="TableText"/>
              <w:spacing w:before="0"/>
              <w:ind w:right="0"/>
              <w:rPr>
                <w:rtl/>
              </w:rPr>
            </w:pPr>
          </w:p>
        </w:tc>
        <w:tc>
          <w:tcPr>
            <w:tcW w:w="624" w:type="dxa"/>
            <w:tcMar>
              <w:top w:w="91" w:type="dxa"/>
              <w:left w:w="0" w:type="dxa"/>
              <w:bottom w:w="91" w:type="dxa"/>
              <w:right w:w="0" w:type="dxa"/>
            </w:tcMar>
          </w:tcPr>
          <w:p w14:paraId="39593605" w14:textId="77777777" w:rsidR="00C70A7C" w:rsidRPr="0063100D"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2E7A3CAD" w14:textId="77777777" w:rsidR="00C70A7C" w:rsidRPr="0063100D" w:rsidRDefault="00C70A7C" w:rsidP="00C70A7C">
            <w:pPr>
              <w:pStyle w:val="TableBlock"/>
              <w:spacing w:before="0"/>
              <w:rPr>
                <w:rtl/>
              </w:rPr>
            </w:pPr>
            <w:r w:rsidRPr="0063100D">
              <w:rPr>
                <w:rtl/>
              </w:rPr>
              <w:t>(1)</w:t>
            </w:r>
            <w:r w:rsidRPr="0063100D">
              <w:rPr>
                <w:rtl/>
              </w:rPr>
              <w:tab/>
            </w:r>
            <w:r>
              <w:rPr>
                <w:rFonts w:hint="cs"/>
                <w:rtl/>
              </w:rPr>
              <w:t xml:space="preserve">כל אלה נמכרים בו דרך קבע: </w:t>
            </w:r>
            <w:r w:rsidRPr="0063100D">
              <w:rPr>
                <w:rFonts w:hint="eastAsia"/>
                <w:rtl/>
              </w:rPr>
              <w:t>מזון</w:t>
            </w:r>
            <w:r w:rsidRPr="0063100D">
              <w:rPr>
                <w:rtl/>
              </w:rPr>
              <w:t>;</w:t>
            </w:r>
            <w:r w:rsidRPr="0063100D">
              <w:rPr>
                <w:rFonts w:hint="eastAsia"/>
                <w:rtl/>
              </w:rPr>
              <w:t xml:space="preserve"> מוצרי</w:t>
            </w:r>
            <w:r w:rsidRPr="0063100D">
              <w:rPr>
                <w:rtl/>
              </w:rPr>
              <w:t xml:space="preserve"> </w:t>
            </w:r>
            <w:r w:rsidRPr="0063100D">
              <w:rPr>
                <w:rFonts w:hint="eastAsia"/>
                <w:rtl/>
              </w:rPr>
              <w:t>ניקיון</w:t>
            </w:r>
            <w:r w:rsidRPr="0063100D">
              <w:rPr>
                <w:rtl/>
              </w:rPr>
              <w:t>;</w:t>
            </w:r>
            <w:r w:rsidRPr="0063100D">
              <w:rPr>
                <w:rFonts w:hint="eastAsia"/>
                <w:rtl/>
              </w:rPr>
              <w:t xml:space="preserve"> מוצרי</w:t>
            </w:r>
            <w:r w:rsidRPr="0063100D">
              <w:rPr>
                <w:rtl/>
              </w:rPr>
              <w:t xml:space="preserve"> </w:t>
            </w:r>
            <w:r w:rsidRPr="0063100D">
              <w:rPr>
                <w:rFonts w:hint="eastAsia"/>
                <w:rtl/>
              </w:rPr>
              <w:t>היגיינה</w:t>
            </w:r>
            <w:r w:rsidRPr="0063100D">
              <w:rPr>
                <w:rtl/>
              </w:rPr>
              <w:t>;</w:t>
            </w:r>
            <w:r w:rsidRPr="0063100D">
              <w:rPr>
                <w:rFonts w:hint="eastAsia"/>
                <w:rtl/>
              </w:rPr>
              <w:t xml:space="preserve"> תמרוקים</w:t>
            </w:r>
            <w:r w:rsidRPr="0063100D">
              <w:rPr>
                <w:rtl/>
              </w:rPr>
              <w:t>;</w:t>
            </w:r>
          </w:p>
        </w:tc>
      </w:tr>
      <w:tr w:rsidR="00C70A7C" w:rsidRPr="0063100D" w14:paraId="423DD809" w14:textId="77777777" w:rsidTr="00B91339">
        <w:trPr>
          <w:cantSplit/>
        </w:trPr>
        <w:tc>
          <w:tcPr>
            <w:tcW w:w="1869" w:type="dxa"/>
            <w:tcMar>
              <w:top w:w="91" w:type="dxa"/>
              <w:left w:w="0" w:type="dxa"/>
              <w:bottom w:w="91" w:type="dxa"/>
              <w:right w:w="0" w:type="dxa"/>
            </w:tcMar>
          </w:tcPr>
          <w:p w14:paraId="39A6FE75" w14:textId="77777777" w:rsidR="00C70A7C" w:rsidRPr="0063100D"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67C8F77"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0398B495" w14:textId="77777777" w:rsidR="00C70A7C" w:rsidRPr="0063100D" w:rsidRDefault="00C70A7C" w:rsidP="00C70A7C">
            <w:pPr>
              <w:pStyle w:val="TableText"/>
              <w:spacing w:before="0"/>
              <w:ind w:right="0"/>
              <w:rPr>
                <w:rtl/>
              </w:rPr>
            </w:pPr>
          </w:p>
        </w:tc>
        <w:tc>
          <w:tcPr>
            <w:tcW w:w="624" w:type="dxa"/>
            <w:tcMar>
              <w:top w:w="91" w:type="dxa"/>
              <w:left w:w="0" w:type="dxa"/>
              <w:bottom w:w="91" w:type="dxa"/>
              <w:right w:w="0" w:type="dxa"/>
            </w:tcMar>
          </w:tcPr>
          <w:p w14:paraId="14545E45" w14:textId="77777777" w:rsidR="00C70A7C" w:rsidRPr="0063100D"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03B14201" w14:textId="259D0294" w:rsidR="00C70A7C" w:rsidRPr="0063100D" w:rsidRDefault="00C70A7C" w:rsidP="00C70A7C">
            <w:pPr>
              <w:pStyle w:val="TableBlock"/>
              <w:spacing w:before="0"/>
              <w:rPr>
                <w:rtl/>
              </w:rPr>
            </w:pPr>
            <w:r w:rsidRPr="0063100D">
              <w:rPr>
                <w:rtl/>
              </w:rPr>
              <w:t>(2)</w:t>
            </w:r>
            <w:r w:rsidRPr="0063100D">
              <w:rPr>
                <w:rtl/>
              </w:rPr>
              <w:tab/>
            </w:r>
            <w:r>
              <w:rPr>
                <w:rFonts w:hint="cs"/>
                <w:rtl/>
              </w:rPr>
              <w:t>יותר מרבע ממחזור המכירות בו הוא ממכירת המצרכים המפורטים בפסקה (1).</w:t>
            </w:r>
            <w:r w:rsidR="00EC3C61">
              <w:rPr>
                <w:rFonts w:hint="cs"/>
                <w:rtl/>
              </w:rPr>
              <w:t>"</w:t>
            </w:r>
          </w:p>
        </w:tc>
      </w:tr>
      <w:tr w:rsidR="00C70A7C" w14:paraId="01AB99D0" w14:textId="77777777" w:rsidTr="00B91339">
        <w:tblPrEx>
          <w:tblLook w:val="01E0" w:firstRow="1" w:lastRow="1" w:firstColumn="1" w:lastColumn="1" w:noHBand="0" w:noVBand="0"/>
        </w:tblPrEx>
        <w:trPr>
          <w:cantSplit/>
        </w:trPr>
        <w:tc>
          <w:tcPr>
            <w:tcW w:w="1869" w:type="dxa"/>
          </w:tcPr>
          <w:p w14:paraId="5995A989" w14:textId="77777777" w:rsidR="00C70A7C" w:rsidRPr="005414DA" w:rsidRDefault="00C70A7C" w:rsidP="00C70A7C">
            <w:pPr>
              <w:pStyle w:val="TableSideHeading"/>
              <w:spacing w:before="0"/>
              <w:ind w:right="0"/>
              <w:jc w:val="left"/>
            </w:pPr>
          </w:p>
        </w:tc>
        <w:tc>
          <w:tcPr>
            <w:tcW w:w="624" w:type="dxa"/>
          </w:tcPr>
          <w:p w14:paraId="5D95C58F" w14:textId="77777777" w:rsidR="00C70A7C" w:rsidRPr="00303859" w:rsidRDefault="00C70A7C" w:rsidP="00C70A7C">
            <w:pPr>
              <w:pStyle w:val="TableText"/>
              <w:spacing w:before="0"/>
            </w:pPr>
          </w:p>
        </w:tc>
        <w:tc>
          <w:tcPr>
            <w:tcW w:w="624" w:type="dxa"/>
          </w:tcPr>
          <w:p w14:paraId="55C8E227" w14:textId="77777777" w:rsidR="00C70A7C" w:rsidRDefault="00C70A7C" w:rsidP="00C70A7C">
            <w:pPr>
              <w:pStyle w:val="TableText"/>
              <w:spacing w:before="0"/>
            </w:pPr>
          </w:p>
        </w:tc>
        <w:tc>
          <w:tcPr>
            <w:tcW w:w="6521" w:type="dxa"/>
            <w:gridSpan w:val="7"/>
          </w:tcPr>
          <w:p w14:paraId="1698DEE4" w14:textId="77777777" w:rsidR="00C70A7C" w:rsidRDefault="00C70A7C" w:rsidP="00C70A7C">
            <w:pPr>
              <w:pStyle w:val="TableBlock"/>
              <w:spacing w:before="0"/>
            </w:pPr>
            <w:r>
              <w:rPr>
                <w:rFonts w:hint="cs"/>
                <w:rtl/>
              </w:rPr>
              <w:t>(ב)</w:t>
            </w:r>
            <w:r>
              <w:rPr>
                <w:rtl/>
              </w:rPr>
              <w:tab/>
            </w:r>
            <w:r>
              <w:rPr>
                <w:rFonts w:hint="cs"/>
                <w:rtl/>
              </w:rPr>
              <w:t>אחרי</w:t>
            </w:r>
            <w:r w:rsidRPr="0063100D">
              <w:rPr>
                <w:rtl/>
              </w:rPr>
              <w:t xml:space="preserve"> </w:t>
            </w:r>
            <w:r w:rsidRPr="0063100D">
              <w:rPr>
                <w:rFonts w:hint="eastAsia"/>
                <w:rtl/>
              </w:rPr>
              <w:t>ההגדרה</w:t>
            </w:r>
            <w:r w:rsidRPr="0063100D">
              <w:rPr>
                <w:rtl/>
              </w:rPr>
              <w:t xml:space="preserve"> "</w:t>
            </w:r>
            <w:r w:rsidRPr="0063100D">
              <w:rPr>
                <w:rFonts w:hint="eastAsia"/>
                <w:rtl/>
              </w:rPr>
              <w:t>המחיר</w:t>
            </w:r>
            <w:r w:rsidRPr="0063100D">
              <w:rPr>
                <w:rtl/>
              </w:rPr>
              <w:t xml:space="preserve"> </w:t>
            </w:r>
            <w:r w:rsidRPr="0063100D">
              <w:rPr>
                <w:rFonts w:hint="eastAsia"/>
                <w:rtl/>
              </w:rPr>
              <w:t>הכולל</w:t>
            </w:r>
            <w:r w:rsidRPr="0063100D">
              <w:rPr>
                <w:rtl/>
              </w:rPr>
              <w:t xml:space="preserve">" </w:t>
            </w:r>
            <w:r w:rsidRPr="0063100D">
              <w:rPr>
                <w:rFonts w:hint="eastAsia"/>
                <w:rtl/>
              </w:rPr>
              <w:t>יבוא</w:t>
            </w:r>
            <w:r w:rsidRPr="0063100D">
              <w:rPr>
                <w:rtl/>
              </w:rPr>
              <w:t>:</w:t>
            </w:r>
          </w:p>
        </w:tc>
      </w:tr>
      <w:tr w:rsidR="00C70A7C" w:rsidRPr="0063100D" w14:paraId="0268B7CD" w14:textId="77777777" w:rsidTr="00B91339">
        <w:trPr>
          <w:cantSplit/>
        </w:trPr>
        <w:tc>
          <w:tcPr>
            <w:tcW w:w="1869" w:type="dxa"/>
            <w:tcMar>
              <w:top w:w="91" w:type="dxa"/>
              <w:left w:w="0" w:type="dxa"/>
              <w:bottom w:w="91" w:type="dxa"/>
              <w:right w:w="0" w:type="dxa"/>
            </w:tcMar>
          </w:tcPr>
          <w:p w14:paraId="2F3870E5" w14:textId="77777777" w:rsidR="00C70A7C" w:rsidRPr="0063100D"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34FBABE"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4BBC252" w14:textId="77777777" w:rsidR="00C70A7C" w:rsidRPr="0063100D"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721A9F93" w14:textId="1378A895" w:rsidR="00C70A7C" w:rsidRPr="0063100D" w:rsidRDefault="00C70A7C" w:rsidP="00C70A7C">
            <w:pPr>
              <w:pStyle w:val="TableBlockOutdent"/>
              <w:spacing w:before="0"/>
              <w:rPr>
                <w:rtl/>
              </w:rPr>
            </w:pPr>
            <w:r w:rsidRPr="0063100D">
              <w:rPr>
                <w:rtl/>
              </w:rPr>
              <w:t>"</w:t>
            </w:r>
            <w:r w:rsidR="00EC3C61">
              <w:rPr>
                <w:rFonts w:hint="cs"/>
                <w:rtl/>
              </w:rPr>
              <w:t>"</w:t>
            </w:r>
            <w:r w:rsidRPr="0063100D">
              <w:rPr>
                <w:rFonts w:hint="eastAsia"/>
                <w:rtl/>
              </w:rPr>
              <w:t>מצרך</w:t>
            </w:r>
            <w:r w:rsidRPr="0063100D">
              <w:rPr>
                <w:rtl/>
              </w:rPr>
              <w:t xml:space="preserve">" </w:t>
            </w:r>
            <w:r>
              <w:rPr>
                <w:rFonts w:hint="cs"/>
                <w:rtl/>
              </w:rPr>
              <w:t>–</w:t>
            </w:r>
            <w:r w:rsidRPr="0063100D">
              <w:rPr>
                <w:rtl/>
              </w:rPr>
              <w:t xml:space="preserve"> </w:t>
            </w:r>
            <w:r w:rsidRPr="0063100D">
              <w:rPr>
                <w:rFonts w:hint="eastAsia"/>
                <w:rtl/>
              </w:rPr>
              <w:t>מזון</w:t>
            </w:r>
            <w:r w:rsidRPr="0063100D">
              <w:rPr>
                <w:rtl/>
              </w:rPr>
              <w:t xml:space="preserve"> </w:t>
            </w:r>
            <w:r w:rsidRPr="0063100D">
              <w:rPr>
                <w:rFonts w:hint="eastAsia"/>
                <w:rtl/>
              </w:rPr>
              <w:t>וכל</w:t>
            </w:r>
            <w:r w:rsidRPr="0063100D">
              <w:rPr>
                <w:rtl/>
              </w:rPr>
              <w:t xml:space="preserve"> </w:t>
            </w:r>
            <w:r w:rsidRPr="0063100D">
              <w:rPr>
                <w:rFonts w:hint="eastAsia"/>
                <w:rtl/>
              </w:rPr>
              <w:t>מוצר</w:t>
            </w:r>
            <w:r w:rsidRPr="0063100D">
              <w:rPr>
                <w:rtl/>
              </w:rPr>
              <w:t xml:space="preserve"> </w:t>
            </w:r>
            <w:r w:rsidRPr="0063100D">
              <w:rPr>
                <w:rFonts w:hint="eastAsia"/>
                <w:rtl/>
              </w:rPr>
              <w:t>אחר</w:t>
            </w:r>
            <w:r w:rsidRPr="0063100D">
              <w:rPr>
                <w:rtl/>
              </w:rPr>
              <w:t xml:space="preserve"> </w:t>
            </w:r>
            <w:r w:rsidRPr="0063100D">
              <w:rPr>
                <w:rFonts w:hint="eastAsia"/>
                <w:rtl/>
              </w:rPr>
              <w:t>הנמכר</w:t>
            </w:r>
            <w:r w:rsidRPr="0063100D">
              <w:rPr>
                <w:rtl/>
              </w:rPr>
              <w:t xml:space="preserve"> </w:t>
            </w:r>
            <w:r w:rsidRPr="0063100D">
              <w:rPr>
                <w:rFonts w:hint="eastAsia"/>
                <w:rtl/>
              </w:rPr>
              <w:t>בחנות</w:t>
            </w:r>
            <w:r w:rsidRPr="0063100D">
              <w:rPr>
                <w:rtl/>
              </w:rPr>
              <w:t xml:space="preserve">, </w:t>
            </w:r>
            <w:r w:rsidRPr="0063100D">
              <w:rPr>
                <w:rFonts w:hint="eastAsia"/>
                <w:rtl/>
              </w:rPr>
              <w:t>למעט</w:t>
            </w:r>
            <w:r w:rsidRPr="0063100D">
              <w:rPr>
                <w:rtl/>
              </w:rPr>
              <w:t xml:space="preserve"> </w:t>
            </w:r>
            <w:r w:rsidRPr="0063100D">
              <w:rPr>
                <w:rFonts w:hint="eastAsia"/>
                <w:rtl/>
              </w:rPr>
              <w:t>מוצרי</w:t>
            </w:r>
            <w:r w:rsidRPr="0063100D">
              <w:rPr>
                <w:rtl/>
              </w:rPr>
              <w:t xml:space="preserve"> </w:t>
            </w:r>
            <w:r w:rsidRPr="0063100D">
              <w:rPr>
                <w:rFonts w:hint="eastAsia"/>
                <w:rtl/>
              </w:rPr>
              <w:t>חשמל</w:t>
            </w:r>
            <w:r w:rsidRPr="0063100D">
              <w:rPr>
                <w:rtl/>
              </w:rPr>
              <w:t xml:space="preserve">, </w:t>
            </w:r>
            <w:r w:rsidRPr="0063100D">
              <w:rPr>
                <w:rFonts w:hint="eastAsia"/>
                <w:rtl/>
              </w:rPr>
              <w:t>מוצרי</w:t>
            </w:r>
            <w:r w:rsidRPr="0063100D">
              <w:rPr>
                <w:rtl/>
              </w:rPr>
              <w:t xml:space="preserve"> </w:t>
            </w:r>
            <w:r w:rsidRPr="0063100D">
              <w:rPr>
                <w:rFonts w:hint="eastAsia"/>
                <w:rtl/>
              </w:rPr>
              <w:t>טקסטיל</w:t>
            </w:r>
            <w:r w:rsidRPr="0063100D">
              <w:rPr>
                <w:rtl/>
              </w:rPr>
              <w:t xml:space="preserve">, </w:t>
            </w:r>
            <w:r w:rsidRPr="0063100D">
              <w:rPr>
                <w:rFonts w:hint="eastAsia"/>
                <w:rtl/>
              </w:rPr>
              <w:t>מוצרי</w:t>
            </w:r>
            <w:r w:rsidRPr="0063100D">
              <w:rPr>
                <w:rtl/>
              </w:rPr>
              <w:t xml:space="preserve"> </w:t>
            </w:r>
            <w:r w:rsidRPr="0063100D">
              <w:rPr>
                <w:rFonts w:hint="eastAsia"/>
                <w:rtl/>
              </w:rPr>
              <w:t>הלבשה</w:t>
            </w:r>
            <w:r w:rsidRPr="0063100D">
              <w:rPr>
                <w:rtl/>
              </w:rPr>
              <w:t xml:space="preserve"> </w:t>
            </w:r>
            <w:r w:rsidRPr="0063100D">
              <w:rPr>
                <w:rFonts w:hint="eastAsia"/>
                <w:rtl/>
              </w:rPr>
              <w:t>והנעלה</w:t>
            </w:r>
            <w:r w:rsidRPr="0063100D">
              <w:rPr>
                <w:rtl/>
              </w:rPr>
              <w:t xml:space="preserve">, </w:t>
            </w:r>
            <w:r w:rsidRPr="0063100D">
              <w:rPr>
                <w:rFonts w:hint="eastAsia"/>
                <w:rtl/>
              </w:rPr>
              <w:t>מוצרי</w:t>
            </w:r>
            <w:r w:rsidRPr="0063100D">
              <w:rPr>
                <w:rtl/>
              </w:rPr>
              <w:t xml:space="preserve"> </w:t>
            </w:r>
            <w:r w:rsidRPr="0063100D">
              <w:rPr>
                <w:rFonts w:hint="eastAsia"/>
                <w:rtl/>
              </w:rPr>
              <w:t>אופטיקה</w:t>
            </w:r>
            <w:r w:rsidRPr="0063100D">
              <w:rPr>
                <w:rtl/>
              </w:rPr>
              <w:t xml:space="preserve">, </w:t>
            </w:r>
            <w:r w:rsidRPr="0063100D">
              <w:rPr>
                <w:rFonts w:hint="eastAsia"/>
                <w:rtl/>
              </w:rPr>
              <w:t>תכשיטים</w:t>
            </w:r>
            <w:r w:rsidRPr="0063100D">
              <w:rPr>
                <w:rtl/>
              </w:rPr>
              <w:t xml:space="preserve">, </w:t>
            </w:r>
            <w:r w:rsidRPr="0063100D">
              <w:rPr>
                <w:rFonts w:hint="eastAsia"/>
                <w:rtl/>
              </w:rPr>
              <w:t>ארנקים</w:t>
            </w:r>
            <w:r w:rsidRPr="0063100D">
              <w:rPr>
                <w:rtl/>
              </w:rPr>
              <w:t xml:space="preserve">, </w:t>
            </w:r>
            <w:r w:rsidRPr="0063100D">
              <w:rPr>
                <w:rFonts w:hint="eastAsia"/>
                <w:rtl/>
              </w:rPr>
              <w:t>תיקים</w:t>
            </w:r>
            <w:r w:rsidRPr="0063100D">
              <w:rPr>
                <w:rtl/>
              </w:rPr>
              <w:t xml:space="preserve">, </w:t>
            </w:r>
            <w:r w:rsidRPr="0063100D">
              <w:rPr>
                <w:rFonts w:hint="eastAsia"/>
                <w:rtl/>
              </w:rPr>
              <w:t>צעצועים</w:t>
            </w:r>
            <w:r w:rsidRPr="0063100D">
              <w:rPr>
                <w:rtl/>
              </w:rPr>
              <w:t xml:space="preserve">, </w:t>
            </w:r>
            <w:r w:rsidRPr="0063100D">
              <w:rPr>
                <w:rFonts w:hint="eastAsia"/>
                <w:rtl/>
              </w:rPr>
              <w:t>ציוד</w:t>
            </w:r>
            <w:r w:rsidRPr="0063100D">
              <w:rPr>
                <w:rtl/>
              </w:rPr>
              <w:t xml:space="preserve"> </w:t>
            </w:r>
            <w:r w:rsidRPr="0063100D">
              <w:rPr>
                <w:rFonts w:hint="eastAsia"/>
                <w:rtl/>
              </w:rPr>
              <w:t>משרדי</w:t>
            </w:r>
            <w:r w:rsidRPr="0063100D">
              <w:rPr>
                <w:rtl/>
              </w:rPr>
              <w:t xml:space="preserve">, </w:t>
            </w:r>
            <w:r w:rsidRPr="0063100D">
              <w:rPr>
                <w:rFonts w:hint="eastAsia"/>
                <w:rtl/>
              </w:rPr>
              <w:t>כלי</w:t>
            </w:r>
            <w:r w:rsidRPr="0063100D">
              <w:rPr>
                <w:rtl/>
              </w:rPr>
              <w:t xml:space="preserve"> </w:t>
            </w:r>
            <w:r w:rsidRPr="0063100D">
              <w:rPr>
                <w:rFonts w:hint="eastAsia"/>
                <w:rtl/>
              </w:rPr>
              <w:t>בית</w:t>
            </w:r>
            <w:r w:rsidRPr="0063100D">
              <w:rPr>
                <w:rtl/>
              </w:rPr>
              <w:t xml:space="preserve">, </w:t>
            </w:r>
            <w:r w:rsidRPr="0063100D">
              <w:rPr>
                <w:rFonts w:hint="eastAsia"/>
                <w:rtl/>
              </w:rPr>
              <w:t>ספרים</w:t>
            </w:r>
            <w:r w:rsidRPr="0063100D">
              <w:rPr>
                <w:rtl/>
              </w:rPr>
              <w:t xml:space="preserve">, </w:t>
            </w:r>
            <w:r w:rsidRPr="0063100D">
              <w:rPr>
                <w:rFonts w:hint="eastAsia"/>
                <w:rtl/>
              </w:rPr>
              <w:t>עיתונים</w:t>
            </w:r>
            <w:r w:rsidRPr="0063100D">
              <w:rPr>
                <w:rtl/>
              </w:rPr>
              <w:t xml:space="preserve">, </w:t>
            </w:r>
            <w:r w:rsidRPr="0063100D">
              <w:rPr>
                <w:rFonts w:hint="eastAsia"/>
                <w:rtl/>
              </w:rPr>
              <w:t>בשמים</w:t>
            </w:r>
            <w:r w:rsidRPr="0063100D">
              <w:rPr>
                <w:rtl/>
              </w:rPr>
              <w:t xml:space="preserve">, </w:t>
            </w:r>
            <w:r w:rsidRPr="0063100D">
              <w:rPr>
                <w:rFonts w:hint="eastAsia"/>
                <w:rtl/>
              </w:rPr>
              <w:t>מוצרי</w:t>
            </w:r>
            <w:r w:rsidRPr="0063100D">
              <w:rPr>
                <w:rtl/>
              </w:rPr>
              <w:t xml:space="preserve"> </w:t>
            </w:r>
            <w:r w:rsidRPr="0063100D">
              <w:rPr>
                <w:rFonts w:hint="eastAsia"/>
                <w:rtl/>
              </w:rPr>
              <w:t>איפור</w:t>
            </w:r>
            <w:r w:rsidRPr="0063100D">
              <w:rPr>
                <w:rtl/>
              </w:rPr>
              <w:t xml:space="preserve"> </w:t>
            </w:r>
            <w:r w:rsidRPr="0063100D">
              <w:rPr>
                <w:rFonts w:hint="eastAsia"/>
                <w:rtl/>
              </w:rPr>
              <w:t>ותכשירים</w:t>
            </w:r>
            <w:r w:rsidRPr="0063100D">
              <w:rPr>
                <w:rtl/>
              </w:rPr>
              <w:t>;";</w:t>
            </w:r>
          </w:p>
        </w:tc>
      </w:tr>
      <w:tr w:rsidR="00C70A7C" w:rsidRPr="0063100D" w14:paraId="51E84C21" w14:textId="77777777" w:rsidTr="00B91339">
        <w:trPr>
          <w:cantSplit/>
        </w:trPr>
        <w:tc>
          <w:tcPr>
            <w:tcW w:w="1869" w:type="dxa"/>
            <w:tcMar>
              <w:top w:w="91" w:type="dxa"/>
              <w:left w:w="0" w:type="dxa"/>
              <w:bottom w:w="91" w:type="dxa"/>
              <w:right w:w="0" w:type="dxa"/>
            </w:tcMar>
          </w:tcPr>
          <w:p w14:paraId="065FEE72" w14:textId="77777777" w:rsidR="00C70A7C" w:rsidRPr="0063100D"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94B3D05"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670BCBA" w14:textId="77777777" w:rsidR="00C70A7C" w:rsidRPr="0063100D"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6E0506F1" w14:textId="17FA77E8" w:rsidR="00C70A7C" w:rsidRPr="00B777DE" w:rsidRDefault="00C70A7C" w:rsidP="00C70A7C">
            <w:pPr>
              <w:pStyle w:val="TableBlock"/>
              <w:spacing w:before="0"/>
              <w:rPr>
                <w:rtl/>
              </w:rPr>
            </w:pPr>
            <w:r w:rsidRPr="0060557F">
              <w:rPr>
                <w:rtl/>
              </w:rPr>
              <w:t>(ג)</w:t>
            </w:r>
            <w:r w:rsidRPr="0060557F">
              <w:rPr>
                <w:rtl/>
              </w:rPr>
              <w:tab/>
            </w:r>
            <w:r w:rsidRPr="0060557F">
              <w:rPr>
                <w:rFonts w:hint="eastAsia"/>
                <w:rtl/>
              </w:rPr>
              <w:t>בהגדרה</w:t>
            </w:r>
            <w:r w:rsidRPr="0060557F">
              <w:rPr>
                <w:rtl/>
              </w:rPr>
              <w:t xml:space="preserve"> "</w:t>
            </w:r>
            <w:r w:rsidRPr="0060557F">
              <w:rPr>
                <w:rFonts w:hint="eastAsia"/>
                <w:rtl/>
              </w:rPr>
              <w:t>קמעונאי</w:t>
            </w:r>
            <w:r w:rsidRPr="0060557F">
              <w:rPr>
                <w:rtl/>
              </w:rPr>
              <w:t xml:space="preserve"> </w:t>
            </w:r>
            <w:r w:rsidRPr="0060557F">
              <w:rPr>
                <w:rFonts w:hint="eastAsia"/>
                <w:rtl/>
              </w:rPr>
              <w:t>גדול</w:t>
            </w:r>
            <w:r w:rsidRPr="0060557F">
              <w:rPr>
                <w:rtl/>
              </w:rPr>
              <w:t>"</w:t>
            </w:r>
            <w:r w:rsidRPr="005414DA">
              <w:rPr>
                <w:rtl/>
              </w:rPr>
              <w:t>,</w:t>
            </w:r>
            <w:r w:rsidRPr="0060557F">
              <w:rPr>
                <w:rtl/>
              </w:rPr>
              <w:t xml:space="preserve"> </w:t>
            </w:r>
            <w:r w:rsidRPr="005414DA">
              <w:rPr>
                <w:rFonts w:hint="eastAsia"/>
                <w:rtl/>
              </w:rPr>
              <w:t>במקום</w:t>
            </w:r>
            <w:r w:rsidRPr="005414DA">
              <w:rPr>
                <w:rtl/>
              </w:rPr>
              <w:t xml:space="preserve"> "ובלבד"</w:t>
            </w:r>
            <w:r>
              <w:rPr>
                <w:rtl/>
              </w:rPr>
              <w:t xml:space="preserve"> </w:t>
            </w:r>
            <w:r w:rsidRPr="0060557F">
              <w:rPr>
                <w:rFonts w:hint="eastAsia"/>
                <w:rtl/>
              </w:rPr>
              <w:t>יבוא</w:t>
            </w:r>
            <w:r w:rsidRPr="0060557F">
              <w:rPr>
                <w:rtl/>
              </w:rPr>
              <w:t xml:space="preserve"> </w:t>
            </w:r>
            <w:r w:rsidRPr="005414DA">
              <w:rPr>
                <w:rtl/>
              </w:rPr>
              <w:t>"</w:t>
            </w:r>
            <w:r w:rsidRPr="005414DA">
              <w:rPr>
                <w:rFonts w:hint="eastAsia"/>
                <w:rtl/>
              </w:rPr>
              <w:t>ואולם</w:t>
            </w:r>
            <w:r w:rsidRPr="005414DA">
              <w:rPr>
                <w:rtl/>
              </w:rPr>
              <w:t xml:space="preserve"> המונח "חנות" בהגדרה האמורה יהיה כ</w:t>
            </w:r>
            <w:r>
              <w:rPr>
                <w:rFonts w:hint="cs"/>
                <w:rtl/>
              </w:rPr>
              <w:t>הגדרתו</w:t>
            </w:r>
            <w:r w:rsidRPr="005414DA">
              <w:rPr>
                <w:rtl/>
              </w:rPr>
              <w:t xml:space="preserve"> בסעיף </w:t>
            </w:r>
            <w:r>
              <w:rPr>
                <w:rFonts w:hint="cs"/>
                <w:rtl/>
              </w:rPr>
              <w:t>זה</w:t>
            </w:r>
            <w:r w:rsidR="00EC3C61">
              <w:rPr>
                <w:rtl/>
              </w:rPr>
              <w:t>, והכל ובלבד"</w:t>
            </w:r>
            <w:r w:rsidR="00EC3C61">
              <w:rPr>
                <w:rFonts w:hint="cs"/>
                <w:rtl/>
              </w:rPr>
              <w:t>;</w:t>
            </w:r>
            <w:r w:rsidRPr="005414DA">
              <w:rPr>
                <w:rtl/>
              </w:rPr>
              <w:t xml:space="preserve"> </w:t>
            </w:r>
          </w:p>
        </w:tc>
      </w:tr>
      <w:tr w:rsidR="00C70A7C" w:rsidRPr="0063100D" w14:paraId="31392137" w14:textId="77777777" w:rsidTr="00B91339">
        <w:trPr>
          <w:cantSplit/>
        </w:trPr>
        <w:tc>
          <w:tcPr>
            <w:tcW w:w="1869" w:type="dxa"/>
            <w:tcMar>
              <w:top w:w="91" w:type="dxa"/>
              <w:left w:w="0" w:type="dxa"/>
              <w:bottom w:w="91" w:type="dxa"/>
              <w:right w:w="0" w:type="dxa"/>
            </w:tcMar>
          </w:tcPr>
          <w:p w14:paraId="57BD5C23" w14:textId="77777777" w:rsidR="00C70A7C" w:rsidRPr="000A6714" w:rsidRDefault="00C70A7C" w:rsidP="00C70A7C">
            <w:pPr>
              <w:pStyle w:val="TableSideHeading"/>
              <w:spacing w:before="0"/>
              <w:ind w:right="0"/>
              <w:jc w:val="left"/>
              <w:rPr>
                <w:szCs w:val="20"/>
                <w:rtl/>
              </w:rPr>
            </w:pPr>
          </w:p>
        </w:tc>
        <w:tc>
          <w:tcPr>
            <w:tcW w:w="624" w:type="dxa"/>
            <w:tcMar>
              <w:top w:w="91" w:type="dxa"/>
              <w:left w:w="0" w:type="dxa"/>
              <w:bottom w:w="91" w:type="dxa"/>
              <w:right w:w="0" w:type="dxa"/>
            </w:tcMar>
          </w:tcPr>
          <w:p w14:paraId="168495DD" w14:textId="77777777" w:rsidR="00C70A7C" w:rsidRPr="00303859" w:rsidRDefault="00C70A7C" w:rsidP="00C70A7C">
            <w:pPr>
              <w:pStyle w:val="TableText"/>
              <w:spacing w:before="0"/>
              <w:rPr>
                <w:rtl/>
              </w:rPr>
            </w:pPr>
          </w:p>
        </w:tc>
        <w:tc>
          <w:tcPr>
            <w:tcW w:w="624" w:type="dxa"/>
            <w:tcMar>
              <w:top w:w="91" w:type="dxa"/>
              <w:left w:w="0" w:type="dxa"/>
              <w:bottom w:w="91" w:type="dxa"/>
              <w:right w:w="0" w:type="dxa"/>
            </w:tcMar>
          </w:tcPr>
          <w:p w14:paraId="77760F61" w14:textId="77777777" w:rsidR="00C70A7C" w:rsidRPr="0063100D"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0739031D" w14:textId="77777777" w:rsidR="00C70A7C" w:rsidRDefault="00C70A7C" w:rsidP="00C70A7C">
            <w:pPr>
              <w:pStyle w:val="TableBlock"/>
              <w:spacing w:before="0"/>
              <w:rPr>
                <w:rtl/>
              </w:rPr>
            </w:pPr>
            <w:r>
              <w:rPr>
                <w:rFonts w:hint="cs"/>
                <w:rtl/>
              </w:rPr>
              <w:t>(ד)</w:t>
            </w:r>
            <w:r w:rsidRPr="0063100D">
              <w:rPr>
                <w:rtl/>
              </w:rPr>
              <w:tab/>
            </w:r>
            <w:r w:rsidRPr="0063100D">
              <w:rPr>
                <w:rFonts w:hint="eastAsia"/>
                <w:rtl/>
              </w:rPr>
              <w:t>אחרי</w:t>
            </w:r>
            <w:r w:rsidRPr="0063100D">
              <w:rPr>
                <w:rtl/>
              </w:rPr>
              <w:t xml:space="preserve"> </w:t>
            </w:r>
            <w:r w:rsidRPr="0063100D">
              <w:rPr>
                <w:rFonts w:hint="eastAsia"/>
                <w:rtl/>
              </w:rPr>
              <w:t>ההגדרה</w:t>
            </w:r>
            <w:r w:rsidRPr="0063100D">
              <w:rPr>
                <w:rtl/>
              </w:rPr>
              <w:t xml:space="preserve"> "</w:t>
            </w:r>
            <w:r w:rsidRPr="0063100D">
              <w:rPr>
                <w:rFonts w:hint="eastAsia"/>
                <w:rtl/>
              </w:rPr>
              <w:t>קמעונאי</w:t>
            </w:r>
            <w:r w:rsidRPr="0063100D">
              <w:rPr>
                <w:rtl/>
              </w:rPr>
              <w:t xml:space="preserve"> </w:t>
            </w:r>
            <w:r w:rsidRPr="0063100D">
              <w:rPr>
                <w:rFonts w:hint="eastAsia"/>
                <w:rtl/>
              </w:rPr>
              <w:t>גדול</w:t>
            </w:r>
            <w:r w:rsidRPr="0063100D">
              <w:rPr>
                <w:rtl/>
              </w:rPr>
              <w:t xml:space="preserve">" </w:t>
            </w:r>
            <w:r w:rsidRPr="0063100D">
              <w:rPr>
                <w:rFonts w:hint="eastAsia"/>
                <w:rtl/>
              </w:rPr>
              <w:t>יבוא</w:t>
            </w:r>
            <w:r w:rsidRPr="0063100D">
              <w:rPr>
                <w:rtl/>
              </w:rPr>
              <w:t>:</w:t>
            </w:r>
          </w:p>
        </w:tc>
      </w:tr>
      <w:tr w:rsidR="00C70A7C" w:rsidRPr="0063100D" w14:paraId="18B1CDEC" w14:textId="77777777" w:rsidTr="00B91339">
        <w:trPr>
          <w:cantSplit/>
        </w:trPr>
        <w:tc>
          <w:tcPr>
            <w:tcW w:w="1869" w:type="dxa"/>
            <w:tcMar>
              <w:top w:w="91" w:type="dxa"/>
              <w:left w:w="0" w:type="dxa"/>
              <w:bottom w:w="91" w:type="dxa"/>
              <w:right w:w="0" w:type="dxa"/>
            </w:tcMar>
          </w:tcPr>
          <w:p w14:paraId="77BBFEDD" w14:textId="77777777" w:rsidR="00C70A7C" w:rsidRPr="008B050D"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22D53DC"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FF6BDDF" w14:textId="77777777" w:rsidR="00C70A7C" w:rsidRPr="0063100D"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57DEC82A" w14:textId="77777777" w:rsidR="00C70A7C" w:rsidRPr="0063100D" w:rsidRDefault="00C70A7C" w:rsidP="00C70A7C">
            <w:pPr>
              <w:pStyle w:val="TableBlockOutdent"/>
              <w:spacing w:before="0"/>
              <w:rPr>
                <w:rtl/>
              </w:rPr>
            </w:pPr>
            <w:r w:rsidRPr="0063100D">
              <w:rPr>
                <w:rtl/>
              </w:rPr>
              <w:t>""</w:t>
            </w:r>
            <w:r w:rsidRPr="0063100D">
              <w:rPr>
                <w:rFonts w:hint="eastAsia"/>
                <w:rtl/>
              </w:rPr>
              <w:t>תכשיר</w:t>
            </w:r>
            <w:r w:rsidRPr="0063100D">
              <w:rPr>
                <w:rtl/>
              </w:rPr>
              <w:t xml:space="preserve">" </w:t>
            </w:r>
            <w:r>
              <w:rPr>
                <w:rFonts w:hint="cs"/>
                <w:rtl/>
              </w:rPr>
              <w:t>–</w:t>
            </w:r>
            <w:r w:rsidRPr="0063100D">
              <w:rPr>
                <w:rtl/>
              </w:rPr>
              <w:t xml:space="preserve"> </w:t>
            </w:r>
            <w:r w:rsidRPr="0063100D">
              <w:rPr>
                <w:rFonts w:hint="eastAsia"/>
                <w:rtl/>
              </w:rPr>
              <w:t>כהגדרתו</w:t>
            </w:r>
            <w:r w:rsidRPr="0063100D">
              <w:rPr>
                <w:rtl/>
              </w:rPr>
              <w:t xml:space="preserve"> </w:t>
            </w:r>
            <w:r w:rsidRPr="0063100D">
              <w:rPr>
                <w:rFonts w:hint="eastAsia"/>
                <w:rtl/>
              </w:rPr>
              <w:t>בפקודת</w:t>
            </w:r>
            <w:r w:rsidRPr="0063100D">
              <w:rPr>
                <w:rtl/>
              </w:rPr>
              <w:t xml:space="preserve"> </w:t>
            </w:r>
            <w:r w:rsidRPr="0063100D">
              <w:rPr>
                <w:rFonts w:hint="eastAsia"/>
                <w:rtl/>
              </w:rPr>
              <w:t>הרוקחים</w:t>
            </w:r>
            <w:r w:rsidRPr="0063100D">
              <w:rPr>
                <w:rtl/>
              </w:rPr>
              <w:t xml:space="preserve"> [</w:t>
            </w:r>
            <w:r w:rsidRPr="0063100D">
              <w:rPr>
                <w:rFonts w:hint="eastAsia"/>
                <w:rtl/>
              </w:rPr>
              <w:t>נוסח</w:t>
            </w:r>
            <w:r w:rsidRPr="0063100D">
              <w:rPr>
                <w:rtl/>
              </w:rPr>
              <w:t xml:space="preserve"> </w:t>
            </w:r>
            <w:r w:rsidRPr="0063100D">
              <w:rPr>
                <w:rFonts w:hint="eastAsia"/>
                <w:rtl/>
              </w:rPr>
              <w:t>חדש</w:t>
            </w:r>
            <w:r w:rsidRPr="0063100D">
              <w:rPr>
                <w:rtl/>
              </w:rPr>
              <w:t xml:space="preserve">], </w:t>
            </w:r>
            <w:r w:rsidRPr="0063100D">
              <w:rPr>
                <w:rFonts w:hint="eastAsia"/>
                <w:rtl/>
              </w:rPr>
              <w:t>התשמ</w:t>
            </w:r>
            <w:r w:rsidRPr="0063100D">
              <w:rPr>
                <w:rtl/>
              </w:rPr>
              <w:t>"</w:t>
            </w:r>
            <w:r w:rsidRPr="0063100D">
              <w:rPr>
                <w:rFonts w:hint="eastAsia"/>
                <w:rtl/>
              </w:rPr>
              <w:t>א</w:t>
            </w:r>
            <w:r>
              <w:rPr>
                <w:rFonts w:hint="cs"/>
                <w:rtl/>
              </w:rPr>
              <w:t>–</w:t>
            </w:r>
            <w:r w:rsidRPr="0063100D">
              <w:rPr>
                <w:rtl/>
              </w:rPr>
              <w:t>1981</w:t>
            </w:r>
            <w:r>
              <w:rPr>
                <w:rStyle w:val="a9"/>
                <w:rtl/>
              </w:rPr>
              <w:footnoteReference w:id="101"/>
            </w:r>
            <w:r w:rsidRPr="0063100D">
              <w:rPr>
                <w:rtl/>
              </w:rPr>
              <w:t xml:space="preserve"> (</w:t>
            </w:r>
            <w:r w:rsidRPr="0063100D">
              <w:rPr>
                <w:rFonts w:hint="eastAsia"/>
                <w:rtl/>
              </w:rPr>
              <w:t>להלן</w:t>
            </w:r>
            <w:r w:rsidRPr="0063100D">
              <w:rPr>
                <w:rtl/>
              </w:rPr>
              <w:t xml:space="preserve"> </w:t>
            </w:r>
            <w:r>
              <w:rPr>
                <w:rFonts w:hint="cs"/>
                <w:rtl/>
              </w:rPr>
              <w:t>–</w:t>
            </w:r>
            <w:r w:rsidRPr="0063100D">
              <w:rPr>
                <w:rtl/>
              </w:rPr>
              <w:t xml:space="preserve"> </w:t>
            </w:r>
            <w:r w:rsidRPr="0063100D">
              <w:rPr>
                <w:rFonts w:hint="eastAsia"/>
                <w:rtl/>
              </w:rPr>
              <w:t>פקודת</w:t>
            </w:r>
            <w:r w:rsidRPr="0063100D">
              <w:rPr>
                <w:rtl/>
              </w:rPr>
              <w:t xml:space="preserve"> </w:t>
            </w:r>
            <w:r w:rsidRPr="0063100D">
              <w:rPr>
                <w:rFonts w:hint="eastAsia"/>
                <w:rtl/>
              </w:rPr>
              <w:t>הרוקחים</w:t>
            </w:r>
            <w:r w:rsidRPr="0063100D">
              <w:rPr>
                <w:rtl/>
              </w:rPr>
              <w:t>);</w:t>
            </w:r>
          </w:p>
        </w:tc>
      </w:tr>
      <w:tr w:rsidR="00C70A7C" w:rsidRPr="0063100D" w14:paraId="28F8111F" w14:textId="77777777" w:rsidTr="00B91339">
        <w:trPr>
          <w:cantSplit/>
        </w:trPr>
        <w:tc>
          <w:tcPr>
            <w:tcW w:w="1869" w:type="dxa"/>
            <w:tcMar>
              <w:top w:w="91" w:type="dxa"/>
              <w:left w:w="0" w:type="dxa"/>
              <w:bottom w:w="91" w:type="dxa"/>
              <w:right w:w="0" w:type="dxa"/>
            </w:tcMar>
          </w:tcPr>
          <w:p w14:paraId="7835A854" w14:textId="77777777" w:rsidR="00C70A7C" w:rsidRPr="0063100D"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D87974D"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5C43752" w14:textId="77777777" w:rsidR="00C70A7C" w:rsidRPr="0063100D"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238B102B" w14:textId="77777777" w:rsidR="00C70A7C" w:rsidRPr="0063100D" w:rsidRDefault="00C70A7C" w:rsidP="00C70A7C">
            <w:pPr>
              <w:pStyle w:val="TableBlockOutdent"/>
              <w:spacing w:before="0"/>
              <w:rPr>
                <w:rtl/>
              </w:rPr>
            </w:pPr>
            <w:r w:rsidRPr="0063100D">
              <w:rPr>
                <w:rtl/>
              </w:rPr>
              <w:t>"</w:t>
            </w:r>
            <w:r w:rsidRPr="0063100D">
              <w:rPr>
                <w:rFonts w:hint="eastAsia"/>
                <w:rtl/>
              </w:rPr>
              <w:t>תמרוק</w:t>
            </w:r>
            <w:r w:rsidRPr="0063100D">
              <w:rPr>
                <w:rtl/>
              </w:rPr>
              <w:t xml:space="preserve">" </w:t>
            </w:r>
            <w:r>
              <w:rPr>
                <w:rFonts w:hint="cs"/>
                <w:rtl/>
              </w:rPr>
              <w:t>–</w:t>
            </w:r>
            <w:r w:rsidRPr="0063100D">
              <w:rPr>
                <w:rtl/>
              </w:rPr>
              <w:t xml:space="preserve"> </w:t>
            </w:r>
            <w:r w:rsidRPr="0063100D">
              <w:rPr>
                <w:rFonts w:hint="eastAsia"/>
                <w:rtl/>
              </w:rPr>
              <w:t>כהגדרתו</w:t>
            </w:r>
            <w:r w:rsidRPr="0063100D">
              <w:rPr>
                <w:rtl/>
              </w:rPr>
              <w:t xml:space="preserve"> </w:t>
            </w:r>
            <w:r w:rsidRPr="0063100D">
              <w:rPr>
                <w:rFonts w:hint="eastAsia"/>
                <w:rtl/>
              </w:rPr>
              <w:t>בסעיף</w:t>
            </w:r>
            <w:r w:rsidRPr="0063100D">
              <w:rPr>
                <w:rtl/>
              </w:rPr>
              <w:t xml:space="preserve"> 55</w:t>
            </w:r>
            <w:r w:rsidRPr="0063100D">
              <w:rPr>
                <w:rFonts w:hint="eastAsia"/>
                <w:rtl/>
              </w:rPr>
              <w:t>א</w:t>
            </w:r>
            <w:r w:rsidRPr="0063100D">
              <w:rPr>
                <w:rtl/>
              </w:rPr>
              <w:t xml:space="preserve"> </w:t>
            </w:r>
            <w:r w:rsidRPr="0063100D">
              <w:rPr>
                <w:rFonts w:hint="eastAsia"/>
                <w:rtl/>
              </w:rPr>
              <w:t>לפקודת</w:t>
            </w:r>
            <w:r w:rsidRPr="0063100D">
              <w:rPr>
                <w:rtl/>
              </w:rPr>
              <w:t xml:space="preserve"> </w:t>
            </w:r>
            <w:r w:rsidRPr="0063100D">
              <w:rPr>
                <w:rFonts w:hint="eastAsia"/>
                <w:rtl/>
              </w:rPr>
              <w:t>הרוקחים</w:t>
            </w:r>
            <w:r>
              <w:rPr>
                <w:rFonts w:hint="cs"/>
                <w:rtl/>
              </w:rPr>
              <w:t>.</w:t>
            </w:r>
            <w:r w:rsidRPr="0063100D">
              <w:rPr>
                <w:rtl/>
              </w:rPr>
              <w:t>"</w:t>
            </w:r>
            <w:r>
              <w:rPr>
                <w:rFonts w:hint="cs"/>
                <w:rtl/>
              </w:rPr>
              <w:t>;</w:t>
            </w:r>
          </w:p>
        </w:tc>
      </w:tr>
      <w:tr w:rsidR="00C70A7C" w14:paraId="0CFB1B1E" w14:textId="77777777" w:rsidTr="00B91339">
        <w:tblPrEx>
          <w:tblLook w:val="01E0" w:firstRow="1" w:lastRow="1" w:firstColumn="1" w:lastColumn="1" w:noHBand="0" w:noVBand="0"/>
        </w:tblPrEx>
        <w:trPr>
          <w:cantSplit/>
        </w:trPr>
        <w:tc>
          <w:tcPr>
            <w:tcW w:w="1869" w:type="dxa"/>
          </w:tcPr>
          <w:p w14:paraId="4FB5A163" w14:textId="77777777" w:rsidR="00C70A7C" w:rsidRDefault="00C70A7C" w:rsidP="00C70A7C">
            <w:pPr>
              <w:pStyle w:val="TableSideHeading"/>
              <w:spacing w:before="0"/>
              <w:jc w:val="left"/>
            </w:pPr>
          </w:p>
        </w:tc>
        <w:tc>
          <w:tcPr>
            <w:tcW w:w="624" w:type="dxa"/>
          </w:tcPr>
          <w:p w14:paraId="05FD259D" w14:textId="77777777" w:rsidR="00C70A7C" w:rsidRPr="00303859" w:rsidRDefault="00C70A7C" w:rsidP="00C70A7C">
            <w:pPr>
              <w:pStyle w:val="TableText"/>
              <w:spacing w:before="0"/>
            </w:pPr>
          </w:p>
        </w:tc>
        <w:tc>
          <w:tcPr>
            <w:tcW w:w="7145" w:type="dxa"/>
            <w:gridSpan w:val="8"/>
          </w:tcPr>
          <w:p w14:paraId="5B98B8EC" w14:textId="77777777" w:rsidR="00C70A7C" w:rsidRPr="00C34DE2" w:rsidRDefault="00C70A7C" w:rsidP="00C70A7C">
            <w:pPr>
              <w:pStyle w:val="TableBlock"/>
              <w:spacing w:before="0"/>
            </w:pPr>
            <w:r>
              <w:rPr>
                <w:rFonts w:hint="cs"/>
                <w:rtl/>
              </w:rPr>
              <w:t>(2)</w:t>
            </w:r>
            <w:r>
              <w:rPr>
                <w:rtl/>
              </w:rPr>
              <w:tab/>
            </w:r>
            <w:r>
              <w:rPr>
                <w:rFonts w:hint="cs"/>
                <w:rtl/>
              </w:rPr>
              <w:t>אחרי סעיף 30 יבוא:</w:t>
            </w:r>
          </w:p>
        </w:tc>
      </w:tr>
      <w:tr w:rsidR="00C70A7C" w14:paraId="32DC7542" w14:textId="77777777" w:rsidTr="00B91339">
        <w:tblPrEx>
          <w:tblLook w:val="01E0" w:firstRow="1" w:lastRow="1" w:firstColumn="1" w:lastColumn="1" w:noHBand="0" w:noVBand="0"/>
        </w:tblPrEx>
        <w:trPr>
          <w:cantSplit/>
        </w:trPr>
        <w:tc>
          <w:tcPr>
            <w:tcW w:w="1869" w:type="dxa"/>
          </w:tcPr>
          <w:p w14:paraId="184BF829" w14:textId="77777777" w:rsidR="00C70A7C" w:rsidRDefault="00C70A7C" w:rsidP="00C70A7C">
            <w:pPr>
              <w:pStyle w:val="TableSideHeading"/>
              <w:keepLines w:val="0"/>
              <w:spacing w:before="0"/>
              <w:jc w:val="left"/>
            </w:pPr>
          </w:p>
        </w:tc>
        <w:tc>
          <w:tcPr>
            <w:tcW w:w="624" w:type="dxa"/>
          </w:tcPr>
          <w:p w14:paraId="357C0174" w14:textId="77777777" w:rsidR="00C70A7C" w:rsidRPr="00303859" w:rsidRDefault="00C70A7C" w:rsidP="00C70A7C">
            <w:pPr>
              <w:pStyle w:val="TableText"/>
              <w:keepLines w:val="0"/>
              <w:spacing w:before="0"/>
            </w:pPr>
          </w:p>
        </w:tc>
        <w:tc>
          <w:tcPr>
            <w:tcW w:w="1872" w:type="dxa"/>
            <w:gridSpan w:val="3"/>
          </w:tcPr>
          <w:p w14:paraId="7150A0B2" w14:textId="77777777" w:rsidR="00C70A7C" w:rsidRDefault="00C70A7C" w:rsidP="00C70A7C">
            <w:pPr>
              <w:pStyle w:val="TableInnerSideHeading"/>
              <w:spacing w:before="0"/>
              <w:jc w:val="left"/>
            </w:pPr>
            <w:r>
              <w:rPr>
                <w:rFonts w:hint="cs"/>
                <w:rtl/>
              </w:rPr>
              <w:t xml:space="preserve">"חובת דיווח </w:t>
            </w:r>
            <w:r>
              <w:rPr>
                <w:rtl/>
              </w:rPr>
              <w:t>–</w:t>
            </w:r>
            <w:r>
              <w:rPr>
                <w:rFonts w:hint="cs"/>
                <w:rtl/>
              </w:rPr>
              <w:t xml:space="preserve"> קמעונאי גדול</w:t>
            </w:r>
          </w:p>
        </w:tc>
        <w:tc>
          <w:tcPr>
            <w:tcW w:w="624" w:type="dxa"/>
          </w:tcPr>
          <w:p w14:paraId="3D31B989" w14:textId="77777777" w:rsidR="00C70A7C" w:rsidRDefault="00C70A7C" w:rsidP="00C70A7C">
            <w:pPr>
              <w:pStyle w:val="TableText"/>
              <w:spacing w:before="0"/>
            </w:pPr>
            <w:r>
              <w:rPr>
                <w:rFonts w:hint="cs"/>
                <w:rtl/>
              </w:rPr>
              <w:t>30א.</w:t>
            </w:r>
          </w:p>
        </w:tc>
        <w:tc>
          <w:tcPr>
            <w:tcW w:w="4649" w:type="dxa"/>
            <w:gridSpan w:val="4"/>
          </w:tcPr>
          <w:p w14:paraId="37A793C3" w14:textId="77777777" w:rsidR="00C70A7C" w:rsidRDefault="00C70A7C" w:rsidP="00C70A7C">
            <w:pPr>
              <w:pStyle w:val="TableBlock"/>
              <w:spacing w:before="0"/>
            </w:pPr>
            <w:r w:rsidRPr="00640877">
              <w:rPr>
                <w:rtl/>
              </w:rPr>
              <w:t>(א)</w:t>
            </w:r>
            <w:r w:rsidRPr="00640877">
              <w:rPr>
                <w:rtl/>
              </w:rPr>
              <w:tab/>
            </w:r>
            <w:r w:rsidRPr="00640877">
              <w:rPr>
                <w:rFonts w:hint="eastAsia"/>
                <w:rtl/>
              </w:rPr>
              <w:t>קמעונאי</w:t>
            </w:r>
            <w:r w:rsidRPr="00640877">
              <w:rPr>
                <w:rtl/>
              </w:rPr>
              <w:t xml:space="preserve"> </w:t>
            </w:r>
            <w:r w:rsidRPr="00640877">
              <w:rPr>
                <w:rFonts w:hint="eastAsia"/>
                <w:rtl/>
              </w:rPr>
              <w:t>גדול</w:t>
            </w:r>
            <w:r w:rsidRPr="00640877">
              <w:rPr>
                <w:rtl/>
              </w:rPr>
              <w:t xml:space="preserve"> </w:t>
            </w:r>
            <w:r w:rsidRPr="00640877">
              <w:rPr>
                <w:rFonts w:hint="eastAsia"/>
                <w:rtl/>
              </w:rPr>
              <w:t>ידווח</w:t>
            </w:r>
            <w:r w:rsidRPr="00640877">
              <w:rPr>
                <w:rtl/>
              </w:rPr>
              <w:t xml:space="preserve"> </w:t>
            </w:r>
            <w:r w:rsidRPr="00640877">
              <w:rPr>
                <w:rFonts w:hint="eastAsia"/>
                <w:rtl/>
              </w:rPr>
              <w:t>לממונה</w:t>
            </w:r>
            <w:r w:rsidRPr="00640877">
              <w:rPr>
                <w:rtl/>
              </w:rPr>
              <w:t xml:space="preserve">, </w:t>
            </w:r>
            <w:r w:rsidRPr="00640877">
              <w:rPr>
                <w:rFonts w:hint="eastAsia"/>
                <w:rtl/>
              </w:rPr>
              <w:t>אחת</w:t>
            </w:r>
            <w:r w:rsidRPr="00640877">
              <w:rPr>
                <w:rtl/>
              </w:rPr>
              <w:t xml:space="preserve"> </w:t>
            </w:r>
            <w:r w:rsidRPr="00640877">
              <w:rPr>
                <w:rFonts w:hint="eastAsia"/>
                <w:rtl/>
              </w:rPr>
              <w:t>לשנה</w:t>
            </w:r>
            <w:r w:rsidRPr="00640877">
              <w:rPr>
                <w:rtl/>
              </w:rPr>
              <w:t xml:space="preserve">, על החנויות שהוא מחזיק בהן, </w:t>
            </w:r>
            <w:r w:rsidRPr="00640877">
              <w:rPr>
                <w:rFonts w:hint="eastAsia"/>
                <w:rtl/>
              </w:rPr>
              <w:t>מחזור</w:t>
            </w:r>
            <w:r w:rsidRPr="00640877">
              <w:rPr>
                <w:rtl/>
              </w:rPr>
              <w:t xml:space="preserve"> </w:t>
            </w:r>
            <w:r w:rsidRPr="00640877">
              <w:rPr>
                <w:rFonts w:hint="eastAsia"/>
                <w:rtl/>
              </w:rPr>
              <w:t>המכירות</w:t>
            </w:r>
            <w:r w:rsidRPr="00640877">
              <w:rPr>
                <w:rtl/>
              </w:rPr>
              <w:t xml:space="preserve"> </w:t>
            </w:r>
            <w:r w:rsidRPr="00640877">
              <w:rPr>
                <w:rFonts w:hint="eastAsia"/>
                <w:rtl/>
              </w:rPr>
              <w:t>השנתי</w:t>
            </w:r>
            <w:r w:rsidRPr="00640877">
              <w:rPr>
                <w:rtl/>
              </w:rPr>
              <w:t xml:space="preserve"> </w:t>
            </w:r>
            <w:r w:rsidRPr="00640877">
              <w:rPr>
                <w:rFonts w:hint="eastAsia"/>
                <w:rtl/>
              </w:rPr>
              <w:t>של</w:t>
            </w:r>
            <w:r w:rsidRPr="00640877">
              <w:rPr>
                <w:rtl/>
              </w:rPr>
              <w:t xml:space="preserve"> </w:t>
            </w:r>
            <w:r w:rsidRPr="00640877">
              <w:rPr>
                <w:rFonts w:hint="eastAsia"/>
                <w:rtl/>
              </w:rPr>
              <w:t>כל</w:t>
            </w:r>
            <w:r w:rsidRPr="00640877">
              <w:rPr>
                <w:rtl/>
              </w:rPr>
              <w:t xml:space="preserve"> </w:t>
            </w:r>
            <w:r w:rsidRPr="00640877">
              <w:rPr>
                <w:rFonts w:hint="eastAsia"/>
                <w:rtl/>
              </w:rPr>
              <w:t>חנות</w:t>
            </w:r>
            <w:r w:rsidRPr="005414DA">
              <w:rPr>
                <w:rtl/>
              </w:rPr>
              <w:t xml:space="preserve"> ומחזור המכירות </w:t>
            </w:r>
            <w:r w:rsidRPr="005414DA">
              <w:rPr>
                <w:rFonts w:hint="eastAsia"/>
                <w:rtl/>
              </w:rPr>
              <w:t>השנתי</w:t>
            </w:r>
            <w:r w:rsidRPr="005414DA">
              <w:rPr>
                <w:rtl/>
              </w:rPr>
              <w:t xml:space="preserve"> </w:t>
            </w:r>
            <w:r w:rsidRPr="005414DA">
              <w:rPr>
                <w:rFonts w:hint="eastAsia"/>
                <w:rtl/>
              </w:rPr>
              <w:t>של</w:t>
            </w:r>
            <w:r w:rsidRPr="005414DA">
              <w:rPr>
                <w:rtl/>
              </w:rPr>
              <w:t xml:space="preserve"> </w:t>
            </w:r>
            <w:r w:rsidRPr="005414DA">
              <w:rPr>
                <w:rFonts w:hint="eastAsia"/>
                <w:rtl/>
              </w:rPr>
              <w:t>סך</w:t>
            </w:r>
            <w:r w:rsidRPr="005414DA">
              <w:rPr>
                <w:rtl/>
              </w:rPr>
              <w:t xml:space="preserve"> </w:t>
            </w:r>
            <w:r w:rsidRPr="005414DA">
              <w:rPr>
                <w:rFonts w:hint="eastAsia"/>
                <w:rtl/>
              </w:rPr>
              <w:t>המצרכים</w:t>
            </w:r>
            <w:r w:rsidRPr="005414DA">
              <w:rPr>
                <w:rtl/>
              </w:rPr>
              <w:t xml:space="preserve"> המפורטים בפסקה (1) להגדרה "חנות" </w:t>
            </w:r>
            <w:r w:rsidRPr="005414DA">
              <w:rPr>
                <w:rFonts w:hint="eastAsia"/>
                <w:rtl/>
              </w:rPr>
              <w:t>שבסעיף</w:t>
            </w:r>
            <w:r w:rsidRPr="005414DA">
              <w:rPr>
                <w:rtl/>
              </w:rPr>
              <w:t xml:space="preserve"> 29.</w:t>
            </w:r>
          </w:p>
        </w:tc>
      </w:tr>
      <w:tr w:rsidR="00C70A7C" w14:paraId="337324C8" w14:textId="77777777" w:rsidTr="00B91339">
        <w:tblPrEx>
          <w:tblLook w:val="01E0" w:firstRow="1" w:lastRow="1" w:firstColumn="1" w:lastColumn="1" w:noHBand="0" w:noVBand="0"/>
        </w:tblPrEx>
        <w:trPr>
          <w:cantSplit/>
        </w:trPr>
        <w:tc>
          <w:tcPr>
            <w:tcW w:w="1869" w:type="dxa"/>
          </w:tcPr>
          <w:p w14:paraId="4E8B4183" w14:textId="77777777" w:rsidR="00C70A7C" w:rsidRDefault="00C70A7C" w:rsidP="00C70A7C">
            <w:pPr>
              <w:pStyle w:val="TableSideHeading"/>
              <w:spacing w:before="0"/>
              <w:jc w:val="left"/>
            </w:pPr>
          </w:p>
        </w:tc>
        <w:tc>
          <w:tcPr>
            <w:tcW w:w="624" w:type="dxa"/>
          </w:tcPr>
          <w:p w14:paraId="4F5D24F1" w14:textId="77777777" w:rsidR="00C70A7C" w:rsidRPr="00303859" w:rsidRDefault="00C70A7C" w:rsidP="00C70A7C">
            <w:pPr>
              <w:pStyle w:val="TableText"/>
              <w:spacing w:before="0"/>
            </w:pPr>
          </w:p>
        </w:tc>
        <w:tc>
          <w:tcPr>
            <w:tcW w:w="624" w:type="dxa"/>
          </w:tcPr>
          <w:p w14:paraId="435F1009" w14:textId="77777777" w:rsidR="00C70A7C" w:rsidRDefault="00C70A7C" w:rsidP="00C70A7C">
            <w:pPr>
              <w:pStyle w:val="TableText"/>
              <w:spacing w:before="0"/>
            </w:pPr>
          </w:p>
        </w:tc>
        <w:tc>
          <w:tcPr>
            <w:tcW w:w="624" w:type="dxa"/>
          </w:tcPr>
          <w:p w14:paraId="30F704FC" w14:textId="77777777" w:rsidR="00C70A7C" w:rsidRDefault="00C70A7C" w:rsidP="00C70A7C">
            <w:pPr>
              <w:pStyle w:val="TableText"/>
              <w:spacing w:before="0"/>
            </w:pPr>
          </w:p>
        </w:tc>
        <w:tc>
          <w:tcPr>
            <w:tcW w:w="624" w:type="dxa"/>
          </w:tcPr>
          <w:p w14:paraId="0F86F79D" w14:textId="77777777" w:rsidR="00C70A7C" w:rsidRDefault="00C70A7C" w:rsidP="00C70A7C">
            <w:pPr>
              <w:pStyle w:val="TableText"/>
              <w:spacing w:before="0"/>
            </w:pPr>
          </w:p>
        </w:tc>
        <w:tc>
          <w:tcPr>
            <w:tcW w:w="624" w:type="dxa"/>
          </w:tcPr>
          <w:p w14:paraId="47D60120" w14:textId="77777777" w:rsidR="00C70A7C" w:rsidRDefault="00C70A7C" w:rsidP="00C70A7C">
            <w:pPr>
              <w:pStyle w:val="TableText"/>
              <w:spacing w:before="0"/>
            </w:pPr>
          </w:p>
        </w:tc>
        <w:tc>
          <w:tcPr>
            <w:tcW w:w="4649" w:type="dxa"/>
            <w:gridSpan w:val="4"/>
          </w:tcPr>
          <w:p w14:paraId="77F60037" w14:textId="77777777" w:rsidR="00C70A7C" w:rsidRDefault="00C70A7C" w:rsidP="00C70A7C">
            <w:pPr>
              <w:pStyle w:val="TableBlock"/>
              <w:spacing w:before="0"/>
              <w:rPr>
                <w:rtl/>
              </w:rPr>
            </w:pPr>
            <w:r>
              <w:rPr>
                <w:rFonts w:hint="cs"/>
                <w:rtl/>
              </w:rPr>
              <w:t>(ב)</w:t>
            </w:r>
            <w:r>
              <w:rPr>
                <w:rtl/>
              </w:rPr>
              <w:tab/>
            </w:r>
            <w:r>
              <w:rPr>
                <w:rFonts w:hint="cs"/>
                <w:rtl/>
              </w:rPr>
              <w:t>חובת הדיווח לפי סעיף קטן (א) לא תחול על קמעונאי גדול שחלה עליו חובת דיווח לפי סעיף 12.</w:t>
            </w:r>
          </w:p>
        </w:tc>
      </w:tr>
      <w:tr w:rsidR="00C70A7C" w14:paraId="00988449" w14:textId="77777777" w:rsidTr="00B91339">
        <w:tblPrEx>
          <w:tblLook w:val="01E0" w:firstRow="1" w:lastRow="1" w:firstColumn="1" w:lastColumn="1" w:noHBand="0" w:noVBand="0"/>
        </w:tblPrEx>
        <w:trPr>
          <w:cantSplit/>
        </w:trPr>
        <w:tc>
          <w:tcPr>
            <w:tcW w:w="1869" w:type="dxa"/>
          </w:tcPr>
          <w:p w14:paraId="6356EE96" w14:textId="77777777" w:rsidR="00C70A7C" w:rsidRDefault="00C70A7C" w:rsidP="00C70A7C">
            <w:pPr>
              <w:pStyle w:val="TableSideHeading"/>
              <w:spacing w:before="0"/>
              <w:jc w:val="left"/>
            </w:pPr>
          </w:p>
        </w:tc>
        <w:tc>
          <w:tcPr>
            <w:tcW w:w="624" w:type="dxa"/>
          </w:tcPr>
          <w:p w14:paraId="190BD9D8" w14:textId="77777777" w:rsidR="00C70A7C" w:rsidRPr="00303859" w:rsidRDefault="00C70A7C" w:rsidP="00C70A7C">
            <w:pPr>
              <w:pStyle w:val="TableText"/>
              <w:spacing w:before="0"/>
            </w:pPr>
          </w:p>
        </w:tc>
        <w:tc>
          <w:tcPr>
            <w:tcW w:w="624" w:type="dxa"/>
          </w:tcPr>
          <w:p w14:paraId="76B0F5C7" w14:textId="77777777" w:rsidR="00C70A7C" w:rsidRDefault="00C70A7C" w:rsidP="00C70A7C">
            <w:pPr>
              <w:pStyle w:val="TableText"/>
              <w:spacing w:before="0"/>
            </w:pPr>
          </w:p>
        </w:tc>
        <w:tc>
          <w:tcPr>
            <w:tcW w:w="624" w:type="dxa"/>
          </w:tcPr>
          <w:p w14:paraId="7DD1C9FA" w14:textId="77777777" w:rsidR="00C70A7C" w:rsidRDefault="00C70A7C" w:rsidP="00C70A7C">
            <w:pPr>
              <w:pStyle w:val="TableText"/>
              <w:spacing w:before="0"/>
            </w:pPr>
          </w:p>
        </w:tc>
        <w:tc>
          <w:tcPr>
            <w:tcW w:w="624" w:type="dxa"/>
          </w:tcPr>
          <w:p w14:paraId="743E713B" w14:textId="77777777" w:rsidR="00C70A7C" w:rsidRDefault="00C70A7C" w:rsidP="00C70A7C">
            <w:pPr>
              <w:pStyle w:val="TableText"/>
              <w:spacing w:before="0"/>
            </w:pPr>
          </w:p>
        </w:tc>
        <w:tc>
          <w:tcPr>
            <w:tcW w:w="624" w:type="dxa"/>
          </w:tcPr>
          <w:p w14:paraId="1A8AD68D" w14:textId="77777777" w:rsidR="00C70A7C" w:rsidRDefault="00C70A7C" w:rsidP="00C70A7C">
            <w:pPr>
              <w:pStyle w:val="TableText"/>
              <w:spacing w:before="0"/>
            </w:pPr>
          </w:p>
        </w:tc>
        <w:tc>
          <w:tcPr>
            <w:tcW w:w="4649" w:type="dxa"/>
            <w:gridSpan w:val="4"/>
          </w:tcPr>
          <w:p w14:paraId="5B55AB46" w14:textId="77777777" w:rsidR="00C70A7C" w:rsidRDefault="00C70A7C" w:rsidP="00C70A7C">
            <w:pPr>
              <w:pStyle w:val="TableBlock"/>
              <w:spacing w:before="0"/>
              <w:rPr>
                <w:rtl/>
              </w:rPr>
            </w:pPr>
            <w:r>
              <w:rPr>
                <w:rFonts w:hint="cs"/>
                <w:rtl/>
              </w:rPr>
              <w:t>(ג)</w:t>
            </w:r>
            <w:r>
              <w:rPr>
                <w:rtl/>
              </w:rPr>
              <w:tab/>
            </w:r>
            <w:r>
              <w:rPr>
                <w:rFonts w:hint="cs"/>
                <w:rtl/>
              </w:rPr>
              <w:t>השר יקבע הוראות לעניין פרטי הדיווח לפי סעיף זה והמועדים למסירתם."</w:t>
            </w:r>
          </w:p>
        </w:tc>
      </w:tr>
      <w:tr w:rsidR="00C70A7C" w14:paraId="30BA9E1E" w14:textId="77777777" w:rsidTr="00B91339">
        <w:tblPrEx>
          <w:tblLook w:val="01E0" w:firstRow="1" w:lastRow="1" w:firstColumn="1" w:lastColumn="1" w:noHBand="0" w:noVBand="0"/>
        </w:tblPrEx>
        <w:trPr>
          <w:cantSplit/>
        </w:trPr>
        <w:tc>
          <w:tcPr>
            <w:tcW w:w="1869" w:type="dxa"/>
          </w:tcPr>
          <w:p w14:paraId="76178E8D" w14:textId="77777777" w:rsidR="00C70A7C" w:rsidRDefault="00C70A7C" w:rsidP="00C70A7C">
            <w:pPr>
              <w:pStyle w:val="TableSideHeading"/>
              <w:spacing w:before="0"/>
              <w:jc w:val="left"/>
            </w:pPr>
            <w:r>
              <w:rPr>
                <w:rFonts w:hint="cs"/>
                <w:rtl/>
              </w:rPr>
              <w:t xml:space="preserve">חוק קידום התחרות בענף המזון </w:t>
            </w:r>
            <w:r>
              <w:rPr>
                <w:rFonts w:hint="eastAsia"/>
                <w:rtl/>
              </w:rPr>
              <w:t>–</w:t>
            </w:r>
            <w:r>
              <w:rPr>
                <w:rFonts w:hint="cs"/>
                <w:rtl/>
              </w:rPr>
              <w:t xml:space="preserve"> תחילה</w:t>
            </w:r>
          </w:p>
        </w:tc>
        <w:tc>
          <w:tcPr>
            <w:tcW w:w="624" w:type="dxa"/>
          </w:tcPr>
          <w:p w14:paraId="00C4B39C" w14:textId="77777777" w:rsidR="00C70A7C" w:rsidRPr="00303859" w:rsidRDefault="00C70A7C" w:rsidP="00C70A7C">
            <w:pPr>
              <w:pStyle w:val="TableText"/>
              <w:spacing w:before="0"/>
            </w:pPr>
            <w:r w:rsidRPr="00303859">
              <w:rPr>
                <w:rFonts w:hint="cs"/>
                <w:rtl/>
              </w:rPr>
              <w:t>50.</w:t>
            </w:r>
          </w:p>
        </w:tc>
        <w:tc>
          <w:tcPr>
            <w:tcW w:w="7145" w:type="dxa"/>
            <w:gridSpan w:val="8"/>
          </w:tcPr>
          <w:p w14:paraId="152B1468" w14:textId="77777777" w:rsidR="00C70A7C" w:rsidRDefault="00C70A7C" w:rsidP="00C70A7C">
            <w:pPr>
              <w:pStyle w:val="TableBlock"/>
              <w:spacing w:before="0"/>
              <w:rPr>
                <w:rtl/>
              </w:rPr>
            </w:pPr>
            <w:r w:rsidRPr="00643650">
              <w:rPr>
                <w:rFonts w:hint="cs"/>
                <w:rtl/>
              </w:rPr>
              <w:t xml:space="preserve">תחילתם של סעיפים 29 ו-30א לחוק קידום התחרות בענף המזון, </w:t>
            </w:r>
            <w:r w:rsidRPr="00643650">
              <w:rPr>
                <w:rFonts w:hint="eastAsia"/>
                <w:rtl/>
              </w:rPr>
              <w:t>כנוסחם</w:t>
            </w:r>
            <w:r w:rsidRPr="00643650">
              <w:rPr>
                <w:rtl/>
              </w:rPr>
              <w:t xml:space="preserve"> </w:t>
            </w:r>
            <w:r w:rsidRPr="00643650">
              <w:rPr>
                <w:rFonts w:hint="eastAsia"/>
                <w:rtl/>
              </w:rPr>
              <w:t>בסעיף</w:t>
            </w:r>
            <w:r w:rsidRPr="00643650">
              <w:rPr>
                <w:rtl/>
              </w:rPr>
              <w:t xml:space="preserve"> </w:t>
            </w:r>
            <w:r w:rsidRPr="00643650">
              <w:rPr>
                <w:rFonts w:hint="cs"/>
                <w:rtl/>
              </w:rPr>
              <w:t>49</w:t>
            </w:r>
            <w:r w:rsidRPr="00643650">
              <w:rPr>
                <w:rtl/>
              </w:rPr>
              <w:t xml:space="preserve"> </w:t>
            </w:r>
            <w:r w:rsidRPr="00643650">
              <w:rPr>
                <w:rFonts w:hint="eastAsia"/>
                <w:rtl/>
              </w:rPr>
              <w:t>לחוק</w:t>
            </w:r>
            <w:r w:rsidRPr="00643650">
              <w:rPr>
                <w:rFonts w:hint="cs"/>
                <w:rtl/>
              </w:rPr>
              <w:t xml:space="preserve"> זה, שישה</w:t>
            </w:r>
            <w:r>
              <w:rPr>
                <w:rFonts w:hint="cs"/>
                <w:rtl/>
              </w:rPr>
              <w:t xml:space="preserve"> חודשים מיום תחילתו של חוק זה.</w:t>
            </w:r>
          </w:p>
        </w:tc>
      </w:tr>
      <w:tr w:rsidR="00C70A7C" w:rsidRPr="00D85FF5" w14:paraId="7E56A7C4" w14:textId="77777777" w:rsidTr="00B91339">
        <w:trPr>
          <w:cantSplit/>
        </w:trPr>
        <w:tc>
          <w:tcPr>
            <w:tcW w:w="1869" w:type="dxa"/>
            <w:tcMar>
              <w:top w:w="91" w:type="dxa"/>
              <w:left w:w="0" w:type="dxa"/>
              <w:bottom w:w="91" w:type="dxa"/>
              <w:right w:w="0" w:type="dxa"/>
            </w:tcMar>
          </w:tcPr>
          <w:p w14:paraId="32DDA90B" w14:textId="77777777" w:rsidR="00C70A7C" w:rsidRDefault="00C70A7C" w:rsidP="00C70A7C">
            <w:pPr>
              <w:pStyle w:val="TableSideHeading"/>
              <w:spacing w:before="0"/>
              <w:ind w:right="0"/>
              <w:jc w:val="left"/>
              <w:rPr>
                <w:rtl/>
              </w:rPr>
            </w:pPr>
            <w:r w:rsidRPr="00D85FF5">
              <w:rPr>
                <w:rFonts w:hint="eastAsia"/>
                <w:rtl/>
              </w:rPr>
              <w:t>תיקון</w:t>
            </w:r>
            <w:r w:rsidRPr="00D85FF5">
              <w:rPr>
                <w:rtl/>
              </w:rPr>
              <w:t xml:space="preserve"> </w:t>
            </w:r>
            <w:r w:rsidRPr="00D85FF5">
              <w:rPr>
                <w:rFonts w:hint="eastAsia"/>
                <w:rtl/>
              </w:rPr>
              <w:t>חוק</w:t>
            </w:r>
            <w:r w:rsidRPr="00D85FF5">
              <w:rPr>
                <w:rtl/>
              </w:rPr>
              <w:t xml:space="preserve"> </w:t>
            </w:r>
            <w:r w:rsidRPr="00D85FF5">
              <w:rPr>
                <w:rFonts w:hint="eastAsia"/>
                <w:rtl/>
              </w:rPr>
              <w:t>מיסוי</w:t>
            </w:r>
            <w:r w:rsidRPr="00D85FF5">
              <w:rPr>
                <w:rtl/>
              </w:rPr>
              <w:t xml:space="preserve"> </w:t>
            </w:r>
            <w:r w:rsidRPr="00D85FF5">
              <w:rPr>
                <w:rFonts w:hint="eastAsia"/>
                <w:rtl/>
              </w:rPr>
              <w:t>מקרקעין</w:t>
            </w:r>
            <w:r w:rsidRPr="00D85FF5">
              <w:rPr>
                <w:rtl/>
              </w:rPr>
              <w:t xml:space="preserve"> (</w:t>
            </w:r>
            <w:r w:rsidRPr="00D85FF5">
              <w:rPr>
                <w:rFonts w:hint="eastAsia"/>
                <w:rtl/>
              </w:rPr>
              <w:t>שבח</w:t>
            </w:r>
            <w:r w:rsidRPr="00D85FF5">
              <w:rPr>
                <w:rtl/>
              </w:rPr>
              <w:t xml:space="preserve"> </w:t>
            </w:r>
            <w:r w:rsidRPr="00D85FF5">
              <w:rPr>
                <w:rFonts w:hint="eastAsia"/>
                <w:rtl/>
              </w:rPr>
              <w:t>ורכישה</w:t>
            </w:r>
            <w:r w:rsidRPr="00D85FF5">
              <w:rPr>
                <w:rtl/>
              </w:rPr>
              <w:t>)</w:t>
            </w:r>
          </w:p>
          <w:p w14:paraId="0250BD0E" w14:textId="77829A3A" w:rsidR="007F0943" w:rsidRPr="00D85FF5" w:rsidRDefault="007F0943" w:rsidP="00C70A7C">
            <w:pPr>
              <w:pStyle w:val="TableSideHeading"/>
              <w:spacing w:before="0"/>
              <w:ind w:right="0"/>
              <w:jc w:val="left"/>
              <w:rPr>
                <w:rtl/>
              </w:rPr>
            </w:pPr>
            <w:r>
              <w:rPr>
                <w:rFonts w:hint="cs"/>
                <w:rtl/>
              </w:rPr>
              <w:t xml:space="preserve">[מס' </w:t>
            </w:r>
            <w:r w:rsidR="007F487D">
              <w:rPr>
                <w:rFonts w:hint="cs"/>
                <w:rtl/>
              </w:rPr>
              <w:t>89]</w:t>
            </w:r>
          </w:p>
        </w:tc>
        <w:tc>
          <w:tcPr>
            <w:tcW w:w="624" w:type="dxa"/>
            <w:tcMar>
              <w:top w:w="91" w:type="dxa"/>
              <w:left w:w="0" w:type="dxa"/>
              <w:bottom w:w="91" w:type="dxa"/>
              <w:right w:w="0" w:type="dxa"/>
            </w:tcMar>
          </w:tcPr>
          <w:p w14:paraId="6E717D3D" w14:textId="77777777" w:rsidR="00C70A7C" w:rsidRPr="00303859" w:rsidRDefault="00C70A7C" w:rsidP="00C70A7C">
            <w:pPr>
              <w:pStyle w:val="TableText"/>
              <w:spacing w:before="0"/>
              <w:ind w:right="0"/>
              <w:rPr>
                <w:rtl/>
              </w:rPr>
            </w:pPr>
            <w:r w:rsidRPr="00303859">
              <w:rPr>
                <w:rFonts w:hint="cs"/>
                <w:rtl/>
              </w:rPr>
              <w:t>51.</w:t>
            </w:r>
          </w:p>
        </w:tc>
        <w:tc>
          <w:tcPr>
            <w:tcW w:w="7145" w:type="dxa"/>
            <w:gridSpan w:val="8"/>
            <w:tcMar>
              <w:top w:w="91" w:type="dxa"/>
              <w:left w:w="0" w:type="dxa"/>
              <w:bottom w:w="91" w:type="dxa"/>
              <w:right w:w="0" w:type="dxa"/>
            </w:tcMar>
          </w:tcPr>
          <w:p w14:paraId="12DE89BC" w14:textId="77777777" w:rsidR="00C70A7C" w:rsidRPr="00D85FF5" w:rsidRDefault="00C70A7C" w:rsidP="00C70A7C">
            <w:pPr>
              <w:pStyle w:val="TableBlock"/>
              <w:spacing w:before="0"/>
              <w:rPr>
                <w:rtl/>
              </w:rPr>
            </w:pPr>
            <w:r w:rsidRPr="00D85FF5">
              <w:rPr>
                <w:rFonts w:hint="eastAsia"/>
                <w:rtl/>
              </w:rPr>
              <w:t>בחוק</w:t>
            </w:r>
            <w:r w:rsidRPr="00D85FF5">
              <w:rPr>
                <w:rtl/>
              </w:rPr>
              <w:t xml:space="preserve"> </w:t>
            </w:r>
            <w:r w:rsidRPr="00D85FF5">
              <w:rPr>
                <w:rFonts w:hint="eastAsia"/>
                <w:rtl/>
              </w:rPr>
              <w:t>מיסוי</w:t>
            </w:r>
            <w:r w:rsidRPr="00D85FF5">
              <w:rPr>
                <w:rtl/>
              </w:rPr>
              <w:t xml:space="preserve"> </w:t>
            </w:r>
            <w:r w:rsidRPr="00D85FF5">
              <w:rPr>
                <w:rFonts w:hint="eastAsia"/>
                <w:rtl/>
              </w:rPr>
              <w:t>מקרקעין</w:t>
            </w:r>
            <w:r w:rsidRPr="00D85FF5">
              <w:rPr>
                <w:rtl/>
              </w:rPr>
              <w:t xml:space="preserve"> (</w:t>
            </w:r>
            <w:r w:rsidRPr="00D85FF5">
              <w:rPr>
                <w:rFonts w:hint="eastAsia"/>
                <w:rtl/>
              </w:rPr>
              <w:t>שבח</w:t>
            </w:r>
            <w:r w:rsidRPr="00D85FF5">
              <w:rPr>
                <w:rtl/>
              </w:rPr>
              <w:t xml:space="preserve"> </w:t>
            </w:r>
            <w:r w:rsidRPr="00D85FF5">
              <w:rPr>
                <w:rFonts w:hint="eastAsia"/>
                <w:rtl/>
              </w:rPr>
              <w:t>ורכישה</w:t>
            </w:r>
            <w:r w:rsidRPr="00D85FF5">
              <w:rPr>
                <w:rtl/>
              </w:rPr>
              <w:t xml:space="preserve">), </w:t>
            </w:r>
            <w:r w:rsidRPr="00D85FF5">
              <w:rPr>
                <w:rFonts w:hint="eastAsia"/>
                <w:rtl/>
              </w:rPr>
              <w:t>התשכ</w:t>
            </w:r>
            <w:r w:rsidRPr="00D85FF5">
              <w:rPr>
                <w:rtl/>
              </w:rPr>
              <w:t>"</w:t>
            </w:r>
            <w:r w:rsidRPr="00D85FF5">
              <w:rPr>
                <w:rFonts w:hint="eastAsia"/>
                <w:rtl/>
              </w:rPr>
              <w:t>ג</w:t>
            </w:r>
            <w:r>
              <w:rPr>
                <w:rtl/>
              </w:rPr>
              <w:t>–</w:t>
            </w:r>
            <w:r w:rsidRPr="00D85FF5">
              <w:rPr>
                <w:rtl/>
              </w:rPr>
              <w:t>1963</w:t>
            </w:r>
            <w:r w:rsidRPr="00D85FF5">
              <w:rPr>
                <w:rFonts w:hint="eastAsia"/>
                <w:rtl/>
              </w:rPr>
              <w:t>‏</w:t>
            </w:r>
            <w:r>
              <w:rPr>
                <w:rStyle w:val="a9"/>
                <w:rtl/>
              </w:rPr>
              <w:footnoteReference w:id="102"/>
            </w:r>
            <w:r w:rsidRPr="00D85FF5">
              <w:rPr>
                <w:rtl/>
              </w:rPr>
              <w:t xml:space="preserve"> (</w:t>
            </w:r>
            <w:r w:rsidRPr="00D85FF5">
              <w:rPr>
                <w:rFonts w:hint="eastAsia"/>
                <w:rtl/>
              </w:rPr>
              <w:t>בפרק</w:t>
            </w:r>
            <w:r w:rsidRPr="00D85FF5">
              <w:rPr>
                <w:rtl/>
              </w:rPr>
              <w:t xml:space="preserve"> </w:t>
            </w:r>
            <w:r w:rsidRPr="00D85FF5">
              <w:rPr>
                <w:rFonts w:hint="eastAsia"/>
                <w:rtl/>
              </w:rPr>
              <w:t>זה</w:t>
            </w:r>
            <w:r w:rsidRPr="00D85FF5">
              <w:rPr>
                <w:rtl/>
              </w:rPr>
              <w:t xml:space="preserve"> </w:t>
            </w:r>
            <w:r>
              <w:rPr>
                <w:rtl/>
              </w:rPr>
              <w:t>–</w:t>
            </w:r>
            <w:r w:rsidRPr="00D85FF5">
              <w:rPr>
                <w:rtl/>
              </w:rPr>
              <w:t xml:space="preserve"> </w:t>
            </w:r>
            <w:r w:rsidRPr="00D85FF5">
              <w:rPr>
                <w:rFonts w:hint="eastAsia"/>
                <w:rtl/>
              </w:rPr>
              <w:t>חוק</w:t>
            </w:r>
            <w:r w:rsidRPr="00D85FF5">
              <w:rPr>
                <w:rtl/>
              </w:rPr>
              <w:t xml:space="preserve"> </w:t>
            </w:r>
            <w:r w:rsidRPr="00D85FF5">
              <w:rPr>
                <w:rFonts w:hint="eastAsia"/>
                <w:rtl/>
              </w:rPr>
              <w:t>מיסוי</w:t>
            </w:r>
            <w:r w:rsidRPr="00D85FF5">
              <w:rPr>
                <w:rtl/>
              </w:rPr>
              <w:t xml:space="preserve"> </w:t>
            </w:r>
            <w:r w:rsidRPr="00D85FF5">
              <w:rPr>
                <w:rFonts w:hint="eastAsia"/>
                <w:rtl/>
              </w:rPr>
              <w:t>מקרקעין</w:t>
            </w:r>
            <w:r w:rsidRPr="00D85FF5">
              <w:rPr>
                <w:rtl/>
              </w:rPr>
              <w:t xml:space="preserve">) </w:t>
            </w:r>
            <w:r>
              <w:rPr>
                <w:rtl/>
              </w:rPr>
              <w:t>–</w:t>
            </w:r>
            <w:r w:rsidRPr="00D85FF5">
              <w:rPr>
                <w:rtl/>
              </w:rPr>
              <w:t xml:space="preserve"> </w:t>
            </w:r>
          </w:p>
        </w:tc>
      </w:tr>
      <w:tr w:rsidR="00C70A7C" w:rsidRPr="00D85FF5" w14:paraId="12CAF8E4" w14:textId="77777777" w:rsidTr="00B91339">
        <w:trPr>
          <w:cantSplit/>
        </w:trPr>
        <w:tc>
          <w:tcPr>
            <w:tcW w:w="1869" w:type="dxa"/>
          </w:tcPr>
          <w:p w14:paraId="5D6F0C6D" w14:textId="77777777" w:rsidR="00C70A7C" w:rsidRPr="00D85FF5" w:rsidRDefault="00C70A7C" w:rsidP="00C70A7C">
            <w:pPr>
              <w:pStyle w:val="TableSideHeading"/>
              <w:spacing w:before="0" w:line="276" w:lineRule="auto"/>
              <w:ind w:right="0"/>
              <w:jc w:val="left"/>
              <w:rPr>
                <w:rtl/>
              </w:rPr>
            </w:pPr>
          </w:p>
        </w:tc>
        <w:tc>
          <w:tcPr>
            <w:tcW w:w="624" w:type="dxa"/>
            <w:tcMar>
              <w:top w:w="91" w:type="dxa"/>
              <w:left w:w="0" w:type="dxa"/>
              <w:bottom w:w="91" w:type="dxa"/>
              <w:right w:w="0" w:type="dxa"/>
            </w:tcMar>
          </w:tcPr>
          <w:p w14:paraId="083CA61D"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19BD6B52" w14:textId="77777777" w:rsidR="00C70A7C" w:rsidRPr="00D85FF5" w:rsidRDefault="00C70A7C" w:rsidP="00C70A7C">
            <w:pPr>
              <w:pStyle w:val="TableBlock"/>
              <w:spacing w:before="0"/>
              <w:rPr>
                <w:rtl/>
              </w:rPr>
            </w:pPr>
            <w:r w:rsidRPr="00D85FF5">
              <w:rPr>
                <w:rtl/>
              </w:rPr>
              <w:t>(1)</w:t>
            </w:r>
            <w:r w:rsidRPr="00D85FF5">
              <w:rPr>
                <w:rtl/>
              </w:rPr>
              <w:tab/>
            </w:r>
            <w:r w:rsidRPr="00D85FF5">
              <w:rPr>
                <w:rFonts w:hint="eastAsia"/>
                <w:rtl/>
              </w:rPr>
              <w:t>בסעיף</w:t>
            </w:r>
            <w:r w:rsidRPr="00D85FF5">
              <w:rPr>
                <w:rtl/>
              </w:rPr>
              <w:t xml:space="preserve"> 15(</w:t>
            </w:r>
            <w:r w:rsidRPr="00D85FF5">
              <w:rPr>
                <w:rFonts w:hint="eastAsia"/>
                <w:rtl/>
              </w:rPr>
              <w:t>ט</w:t>
            </w:r>
            <w:r w:rsidRPr="00D85FF5">
              <w:rPr>
                <w:rtl/>
              </w:rPr>
              <w:t xml:space="preserve">)(1), </w:t>
            </w:r>
            <w:r w:rsidRPr="00D85FF5">
              <w:rPr>
                <w:rFonts w:hint="eastAsia"/>
                <w:rtl/>
              </w:rPr>
              <w:t>במקום</w:t>
            </w:r>
            <w:r w:rsidRPr="00D85FF5">
              <w:rPr>
                <w:rtl/>
              </w:rPr>
              <w:t xml:space="preserve"> "</w:t>
            </w:r>
            <w:r w:rsidRPr="00D85FF5">
              <w:rPr>
                <w:rFonts w:hint="eastAsia"/>
                <w:rtl/>
              </w:rPr>
              <w:t>חלפו</w:t>
            </w:r>
            <w:r w:rsidRPr="00D85FF5">
              <w:rPr>
                <w:rtl/>
              </w:rPr>
              <w:t xml:space="preserve"> 90 </w:t>
            </w:r>
            <w:r w:rsidRPr="00D85FF5">
              <w:rPr>
                <w:rFonts w:hint="eastAsia"/>
                <w:rtl/>
              </w:rPr>
              <w:t>ימים</w:t>
            </w:r>
            <w:r w:rsidRPr="00D85FF5">
              <w:rPr>
                <w:rtl/>
              </w:rPr>
              <w:t xml:space="preserve">" </w:t>
            </w:r>
            <w:r w:rsidRPr="00D85FF5">
              <w:rPr>
                <w:rFonts w:hint="eastAsia"/>
                <w:rtl/>
              </w:rPr>
              <w:t>יבוא</w:t>
            </w:r>
            <w:r w:rsidRPr="00D85FF5">
              <w:rPr>
                <w:rtl/>
              </w:rPr>
              <w:t xml:space="preserve"> "</w:t>
            </w:r>
            <w:r w:rsidRPr="00D85FF5">
              <w:rPr>
                <w:rFonts w:hint="eastAsia"/>
                <w:rtl/>
              </w:rPr>
              <w:t>חלפו</w:t>
            </w:r>
            <w:r w:rsidRPr="00D85FF5">
              <w:rPr>
                <w:rtl/>
              </w:rPr>
              <w:t xml:space="preserve"> 60 </w:t>
            </w:r>
            <w:r w:rsidRPr="00D85FF5">
              <w:rPr>
                <w:rFonts w:hint="eastAsia"/>
                <w:rtl/>
              </w:rPr>
              <w:t>ימים</w:t>
            </w:r>
            <w:r w:rsidRPr="00D85FF5">
              <w:rPr>
                <w:rtl/>
              </w:rPr>
              <w:t xml:space="preserve">"; </w:t>
            </w:r>
          </w:p>
        </w:tc>
      </w:tr>
      <w:tr w:rsidR="00C70A7C" w:rsidRPr="00D85FF5" w14:paraId="0512DD2C" w14:textId="77777777" w:rsidTr="00B91339">
        <w:trPr>
          <w:cantSplit/>
        </w:trPr>
        <w:tc>
          <w:tcPr>
            <w:tcW w:w="1869" w:type="dxa"/>
            <w:tcMar>
              <w:top w:w="91" w:type="dxa"/>
              <w:left w:w="0" w:type="dxa"/>
              <w:bottom w:w="91" w:type="dxa"/>
              <w:right w:w="0" w:type="dxa"/>
            </w:tcMar>
          </w:tcPr>
          <w:p w14:paraId="0FBAFCFA"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387B480"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58245662" w14:textId="77777777" w:rsidR="00C70A7C" w:rsidRPr="00D85FF5" w:rsidRDefault="00C70A7C" w:rsidP="00C70A7C">
            <w:pPr>
              <w:pStyle w:val="TableBlock"/>
              <w:spacing w:before="0"/>
              <w:rPr>
                <w:rtl/>
              </w:rPr>
            </w:pPr>
            <w:r w:rsidRPr="00D85FF5">
              <w:rPr>
                <w:rtl/>
              </w:rPr>
              <w:t>(2)</w:t>
            </w:r>
            <w:r w:rsidRPr="00D85FF5">
              <w:rPr>
                <w:rtl/>
              </w:rPr>
              <w:tab/>
            </w:r>
            <w:r w:rsidRPr="00D85FF5">
              <w:rPr>
                <w:rFonts w:hint="eastAsia"/>
                <w:rtl/>
              </w:rPr>
              <w:t>בסעיף</w:t>
            </w:r>
            <w:r w:rsidRPr="00D85FF5">
              <w:rPr>
                <w:rtl/>
              </w:rPr>
              <w:t xml:space="preserve"> 16 </w:t>
            </w:r>
            <w:r>
              <w:rPr>
                <w:rtl/>
              </w:rPr>
              <w:t>–</w:t>
            </w:r>
            <w:r w:rsidRPr="00D85FF5">
              <w:rPr>
                <w:rtl/>
              </w:rPr>
              <w:t xml:space="preserve"> </w:t>
            </w:r>
          </w:p>
        </w:tc>
      </w:tr>
      <w:tr w:rsidR="00C70A7C" w:rsidRPr="00D85FF5" w14:paraId="1DDB5F7D" w14:textId="77777777" w:rsidTr="00B91339">
        <w:trPr>
          <w:cantSplit/>
        </w:trPr>
        <w:tc>
          <w:tcPr>
            <w:tcW w:w="1869" w:type="dxa"/>
            <w:tcMar>
              <w:top w:w="91" w:type="dxa"/>
              <w:left w:w="0" w:type="dxa"/>
              <w:bottom w:w="91" w:type="dxa"/>
              <w:right w:w="0" w:type="dxa"/>
            </w:tcMar>
          </w:tcPr>
          <w:p w14:paraId="3FBBA638"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CE485E4"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05F1439D" w14:textId="77777777" w:rsidR="00C70A7C" w:rsidRPr="00D85FF5"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13BB91F7" w14:textId="77777777" w:rsidR="00C70A7C" w:rsidRPr="00D85FF5" w:rsidRDefault="00C70A7C" w:rsidP="00C70A7C">
            <w:pPr>
              <w:pStyle w:val="TableBlock"/>
              <w:spacing w:before="0"/>
              <w:rPr>
                <w:rtl/>
              </w:rPr>
            </w:pPr>
            <w:r w:rsidRPr="00D85FF5">
              <w:rPr>
                <w:rtl/>
              </w:rPr>
              <w:t>(</w:t>
            </w:r>
            <w:r w:rsidRPr="00D85FF5">
              <w:rPr>
                <w:rFonts w:hint="eastAsia"/>
                <w:rtl/>
              </w:rPr>
              <w:t>א</w:t>
            </w:r>
            <w:r w:rsidRPr="00D85FF5">
              <w:rPr>
                <w:rtl/>
              </w:rPr>
              <w:t>)</w:t>
            </w:r>
            <w:r w:rsidRPr="00D85FF5">
              <w:rPr>
                <w:rtl/>
              </w:rPr>
              <w:tab/>
            </w:r>
            <w:r w:rsidRPr="00D85FF5">
              <w:rPr>
                <w:rFonts w:hint="eastAsia"/>
                <w:rtl/>
              </w:rPr>
              <w:t>בסעיף</w:t>
            </w:r>
            <w:r w:rsidRPr="00D85FF5">
              <w:rPr>
                <w:rtl/>
              </w:rPr>
              <w:t xml:space="preserve"> </w:t>
            </w:r>
            <w:r w:rsidRPr="00D85FF5">
              <w:rPr>
                <w:rFonts w:hint="eastAsia"/>
                <w:rtl/>
              </w:rPr>
              <w:t>קטן</w:t>
            </w:r>
            <w:r w:rsidRPr="00D85FF5">
              <w:rPr>
                <w:rtl/>
              </w:rPr>
              <w:t xml:space="preserve"> (</w:t>
            </w:r>
            <w:r w:rsidRPr="00D85FF5">
              <w:rPr>
                <w:rFonts w:hint="eastAsia"/>
                <w:rtl/>
              </w:rPr>
              <w:t>א</w:t>
            </w:r>
            <w:r w:rsidRPr="00D85FF5">
              <w:rPr>
                <w:rtl/>
              </w:rPr>
              <w:t xml:space="preserve">), </w:t>
            </w:r>
            <w:r w:rsidRPr="00D85FF5">
              <w:rPr>
                <w:rFonts w:hint="eastAsia"/>
                <w:rtl/>
              </w:rPr>
              <w:t>אחרי</w:t>
            </w:r>
            <w:r w:rsidRPr="00D85FF5">
              <w:rPr>
                <w:rtl/>
              </w:rPr>
              <w:t xml:space="preserve"> </w:t>
            </w:r>
            <w:r w:rsidRPr="00D85FF5">
              <w:rPr>
                <w:rFonts w:hint="eastAsia"/>
                <w:rtl/>
              </w:rPr>
              <w:t>פסקה</w:t>
            </w:r>
            <w:r w:rsidRPr="00D85FF5">
              <w:rPr>
                <w:rtl/>
              </w:rPr>
              <w:t xml:space="preserve"> (2) </w:t>
            </w:r>
            <w:r w:rsidRPr="00D85FF5">
              <w:rPr>
                <w:rFonts w:hint="eastAsia"/>
                <w:rtl/>
              </w:rPr>
              <w:t>יבוא</w:t>
            </w:r>
            <w:r w:rsidRPr="00D85FF5">
              <w:rPr>
                <w:rtl/>
              </w:rPr>
              <w:t xml:space="preserve">: </w:t>
            </w:r>
          </w:p>
        </w:tc>
      </w:tr>
      <w:tr w:rsidR="00C70A7C" w:rsidRPr="00D85FF5" w14:paraId="591897B0" w14:textId="77777777" w:rsidTr="00B91339">
        <w:trPr>
          <w:cantSplit/>
        </w:trPr>
        <w:tc>
          <w:tcPr>
            <w:tcW w:w="1869" w:type="dxa"/>
            <w:tcMar>
              <w:top w:w="91" w:type="dxa"/>
              <w:left w:w="0" w:type="dxa"/>
              <w:bottom w:w="91" w:type="dxa"/>
              <w:right w:w="0" w:type="dxa"/>
            </w:tcMar>
          </w:tcPr>
          <w:p w14:paraId="03EAFF14"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69484C60"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5A6DBDD"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3D4D70B9" w14:textId="77777777" w:rsidR="00C70A7C" w:rsidRPr="00D85FF5"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5EEA2EF7" w14:textId="77777777" w:rsidR="00C70A7C" w:rsidRPr="00D85FF5" w:rsidRDefault="00C70A7C" w:rsidP="00C70A7C">
            <w:pPr>
              <w:pStyle w:val="TableBlock"/>
              <w:spacing w:before="0"/>
              <w:rPr>
                <w:rtl/>
              </w:rPr>
            </w:pPr>
            <w:r w:rsidRPr="00D85FF5">
              <w:rPr>
                <w:rtl/>
              </w:rPr>
              <w:t>"(2</w:t>
            </w:r>
            <w:r w:rsidRPr="00D85FF5">
              <w:rPr>
                <w:rFonts w:hint="eastAsia"/>
                <w:rtl/>
              </w:rPr>
              <w:t>א</w:t>
            </w:r>
            <w:r w:rsidRPr="00D85FF5">
              <w:rPr>
                <w:rtl/>
              </w:rPr>
              <w:t>)</w:t>
            </w:r>
            <w:r>
              <w:rPr>
                <w:rtl/>
              </w:rPr>
              <w:tab/>
            </w:r>
            <w:r w:rsidRPr="00D85FF5">
              <w:rPr>
                <w:rFonts w:hint="eastAsia"/>
                <w:rtl/>
              </w:rPr>
              <w:t>על</w:t>
            </w:r>
            <w:r w:rsidRPr="00D85FF5">
              <w:rPr>
                <w:rtl/>
              </w:rPr>
              <w:t xml:space="preserve"> </w:t>
            </w:r>
            <w:r w:rsidRPr="00D85FF5">
              <w:rPr>
                <w:rFonts w:hint="eastAsia"/>
                <w:rtl/>
              </w:rPr>
              <w:t>אף</w:t>
            </w:r>
            <w:r w:rsidRPr="00D85FF5">
              <w:rPr>
                <w:rtl/>
              </w:rPr>
              <w:t xml:space="preserve"> </w:t>
            </w:r>
            <w:r w:rsidRPr="00D85FF5">
              <w:rPr>
                <w:rFonts w:hint="eastAsia"/>
                <w:rtl/>
              </w:rPr>
              <w:t>האמור</w:t>
            </w:r>
            <w:r w:rsidRPr="00D85FF5">
              <w:rPr>
                <w:rtl/>
              </w:rPr>
              <w:t xml:space="preserve"> </w:t>
            </w:r>
            <w:r w:rsidRPr="00D85FF5">
              <w:rPr>
                <w:rFonts w:hint="eastAsia"/>
                <w:rtl/>
              </w:rPr>
              <w:t>בפסקה</w:t>
            </w:r>
            <w:r w:rsidRPr="00D85FF5">
              <w:rPr>
                <w:rtl/>
              </w:rPr>
              <w:t xml:space="preserve"> (2), </w:t>
            </w:r>
            <w:r w:rsidRPr="00D85FF5">
              <w:rPr>
                <w:rFonts w:hint="eastAsia"/>
                <w:rtl/>
              </w:rPr>
              <w:t>ביקש</w:t>
            </w:r>
            <w:r w:rsidRPr="00D85FF5">
              <w:rPr>
                <w:rtl/>
              </w:rPr>
              <w:t xml:space="preserve"> </w:t>
            </w:r>
            <w:r w:rsidRPr="00D85FF5">
              <w:rPr>
                <w:rFonts w:hint="eastAsia"/>
                <w:rtl/>
              </w:rPr>
              <w:t>מוכר</w:t>
            </w:r>
            <w:r w:rsidRPr="00D85FF5">
              <w:rPr>
                <w:rtl/>
              </w:rPr>
              <w:t xml:space="preserve"> </w:t>
            </w:r>
            <w:r w:rsidRPr="00D85FF5">
              <w:rPr>
                <w:rFonts w:hint="eastAsia"/>
                <w:rtl/>
              </w:rPr>
              <w:t>של</w:t>
            </w:r>
            <w:r w:rsidRPr="00D85FF5">
              <w:rPr>
                <w:rtl/>
              </w:rPr>
              <w:t xml:space="preserve"> </w:t>
            </w:r>
            <w:r w:rsidRPr="00D85FF5">
              <w:rPr>
                <w:rFonts w:hint="eastAsia"/>
                <w:rtl/>
              </w:rPr>
              <w:t>דירת</w:t>
            </w:r>
            <w:r w:rsidRPr="00D85FF5">
              <w:rPr>
                <w:rtl/>
              </w:rPr>
              <w:t xml:space="preserve"> </w:t>
            </w:r>
            <w:r w:rsidRPr="00D85FF5">
              <w:rPr>
                <w:rFonts w:hint="eastAsia"/>
                <w:rtl/>
              </w:rPr>
              <w:t>מגורים</w:t>
            </w:r>
            <w:r w:rsidRPr="00D85FF5">
              <w:rPr>
                <w:rtl/>
              </w:rPr>
              <w:t xml:space="preserve"> </w:t>
            </w:r>
            <w:r w:rsidRPr="00D85FF5">
              <w:rPr>
                <w:rFonts w:hint="eastAsia"/>
                <w:rtl/>
              </w:rPr>
              <w:t>מזכה</w:t>
            </w:r>
            <w:r w:rsidRPr="00D85FF5">
              <w:rPr>
                <w:rtl/>
              </w:rPr>
              <w:t xml:space="preserve"> </w:t>
            </w:r>
            <w:r w:rsidRPr="00D85FF5">
              <w:rPr>
                <w:rFonts w:hint="eastAsia"/>
                <w:rtl/>
              </w:rPr>
              <w:t>כהגדרתה</w:t>
            </w:r>
            <w:r w:rsidRPr="00D85FF5">
              <w:rPr>
                <w:rtl/>
              </w:rPr>
              <w:t xml:space="preserve"> </w:t>
            </w:r>
            <w:r w:rsidRPr="00D85FF5">
              <w:rPr>
                <w:rFonts w:hint="eastAsia"/>
                <w:rtl/>
              </w:rPr>
              <w:t>בסעיף</w:t>
            </w:r>
            <w:r w:rsidRPr="00D85FF5">
              <w:rPr>
                <w:rtl/>
              </w:rPr>
              <w:t xml:space="preserve"> 49, </w:t>
            </w:r>
            <w:r w:rsidRPr="00D85FF5">
              <w:rPr>
                <w:rFonts w:hint="eastAsia"/>
                <w:rtl/>
              </w:rPr>
              <w:t>בהצהרתו</w:t>
            </w:r>
            <w:r w:rsidRPr="00D85FF5">
              <w:rPr>
                <w:rtl/>
              </w:rPr>
              <w:t xml:space="preserve"> </w:t>
            </w:r>
            <w:r w:rsidRPr="00D85FF5">
              <w:rPr>
                <w:rFonts w:hint="eastAsia"/>
                <w:rtl/>
              </w:rPr>
              <w:t>לפי</w:t>
            </w:r>
            <w:r w:rsidRPr="00D85FF5">
              <w:rPr>
                <w:rtl/>
              </w:rPr>
              <w:t xml:space="preserve"> </w:t>
            </w:r>
            <w:r w:rsidRPr="00D85FF5">
              <w:rPr>
                <w:rFonts w:hint="eastAsia"/>
                <w:rtl/>
              </w:rPr>
              <w:t>סעיף</w:t>
            </w:r>
            <w:r w:rsidRPr="00D85FF5">
              <w:rPr>
                <w:rtl/>
              </w:rPr>
              <w:t xml:space="preserve"> 73(</w:t>
            </w:r>
            <w:r w:rsidRPr="00D85FF5">
              <w:rPr>
                <w:rFonts w:hint="eastAsia"/>
                <w:rtl/>
              </w:rPr>
              <w:t>א</w:t>
            </w:r>
            <w:r w:rsidRPr="00D85FF5">
              <w:rPr>
                <w:rtl/>
              </w:rPr>
              <w:t xml:space="preserve">), </w:t>
            </w:r>
            <w:r w:rsidRPr="00D85FF5">
              <w:rPr>
                <w:rFonts w:hint="eastAsia"/>
                <w:rtl/>
              </w:rPr>
              <w:t>פטור</w:t>
            </w:r>
            <w:r w:rsidRPr="00D85FF5">
              <w:rPr>
                <w:rtl/>
              </w:rPr>
              <w:t xml:space="preserve"> </w:t>
            </w:r>
            <w:r w:rsidRPr="00D85FF5">
              <w:rPr>
                <w:rFonts w:hint="eastAsia"/>
                <w:rtl/>
              </w:rPr>
              <w:t>ממס</w:t>
            </w:r>
            <w:r w:rsidRPr="00D85FF5">
              <w:rPr>
                <w:rtl/>
              </w:rPr>
              <w:t xml:space="preserve"> </w:t>
            </w:r>
            <w:r w:rsidRPr="00D85FF5">
              <w:rPr>
                <w:rFonts w:hint="eastAsia"/>
                <w:rtl/>
              </w:rPr>
              <w:t>שבח</w:t>
            </w:r>
            <w:r w:rsidRPr="00D85FF5">
              <w:rPr>
                <w:rtl/>
              </w:rPr>
              <w:t xml:space="preserve"> </w:t>
            </w:r>
            <w:r w:rsidRPr="00D85FF5">
              <w:rPr>
                <w:rFonts w:hint="eastAsia"/>
                <w:rtl/>
              </w:rPr>
              <w:t>לפי</w:t>
            </w:r>
            <w:r w:rsidRPr="00D85FF5">
              <w:rPr>
                <w:rtl/>
              </w:rPr>
              <w:t xml:space="preserve"> </w:t>
            </w:r>
            <w:r w:rsidRPr="00D85FF5">
              <w:rPr>
                <w:rFonts w:hint="eastAsia"/>
                <w:rtl/>
              </w:rPr>
              <w:t>פרק</w:t>
            </w:r>
            <w:r w:rsidRPr="00D85FF5">
              <w:rPr>
                <w:rtl/>
              </w:rPr>
              <w:t xml:space="preserve"> </w:t>
            </w:r>
            <w:r w:rsidRPr="00D85FF5">
              <w:rPr>
                <w:rFonts w:hint="eastAsia"/>
                <w:rtl/>
              </w:rPr>
              <w:t>חמישי</w:t>
            </w:r>
            <w:r>
              <w:rPr>
                <w:rFonts w:hint="cs"/>
                <w:rtl/>
              </w:rPr>
              <w:t xml:space="preserve"> </w:t>
            </w:r>
            <w:r w:rsidRPr="00D85FF5">
              <w:rPr>
                <w:rtl/>
              </w:rPr>
              <w:t xml:space="preserve">1, </w:t>
            </w:r>
            <w:r w:rsidRPr="00D85FF5">
              <w:rPr>
                <w:rFonts w:hint="eastAsia"/>
                <w:rtl/>
              </w:rPr>
              <w:t>תירשם</w:t>
            </w:r>
            <w:r w:rsidRPr="00D85FF5">
              <w:rPr>
                <w:rtl/>
              </w:rPr>
              <w:t xml:space="preserve"> </w:t>
            </w:r>
            <w:r w:rsidRPr="00D85FF5">
              <w:rPr>
                <w:rFonts w:hint="eastAsia"/>
                <w:rtl/>
              </w:rPr>
              <w:t>מכירת</w:t>
            </w:r>
            <w:r w:rsidRPr="00D85FF5">
              <w:rPr>
                <w:rtl/>
              </w:rPr>
              <w:t xml:space="preserve"> </w:t>
            </w:r>
            <w:r w:rsidRPr="00D85FF5">
              <w:rPr>
                <w:rFonts w:hint="eastAsia"/>
                <w:rtl/>
              </w:rPr>
              <w:t>הזכות</w:t>
            </w:r>
            <w:r w:rsidRPr="00D85FF5">
              <w:rPr>
                <w:rtl/>
              </w:rPr>
              <w:t xml:space="preserve"> </w:t>
            </w:r>
            <w:r w:rsidRPr="00D85FF5">
              <w:rPr>
                <w:rFonts w:hint="eastAsia"/>
                <w:rtl/>
              </w:rPr>
              <w:t>בפנקסי</w:t>
            </w:r>
            <w:r w:rsidRPr="00D85FF5">
              <w:rPr>
                <w:rtl/>
              </w:rPr>
              <w:t xml:space="preserve"> </w:t>
            </w:r>
            <w:r w:rsidRPr="00D85FF5">
              <w:rPr>
                <w:rFonts w:hint="eastAsia"/>
                <w:rtl/>
              </w:rPr>
              <w:t>המקרקעין</w:t>
            </w:r>
            <w:r w:rsidRPr="00D85FF5">
              <w:rPr>
                <w:rtl/>
              </w:rPr>
              <w:t xml:space="preserve">, </w:t>
            </w:r>
            <w:r w:rsidRPr="00D85FF5">
              <w:rPr>
                <w:rFonts w:hint="eastAsia"/>
                <w:rtl/>
              </w:rPr>
              <w:t>אם</w:t>
            </w:r>
            <w:r w:rsidRPr="00D85FF5">
              <w:rPr>
                <w:rtl/>
              </w:rPr>
              <w:t xml:space="preserve"> </w:t>
            </w:r>
            <w:r w:rsidRPr="00D85FF5">
              <w:rPr>
                <w:rFonts w:hint="eastAsia"/>
                <w:rtl/>
              </w:rPr>
              <w:t>אישר</w:t>
            </w:r>
            <w:r w:rsidRPr="00D85FF5">
              <w:rPr>
                <w:rtl/>
              </w:rPr>
              <w:t xml:space="preserve"> </w:t>
            </w:r>
            <w:r w:rsidRPr="00D85FF5">
              <w:rPr>
                <w:rFonts w:hint="eastAsia"/>
                <w:rtl/>
              </w:rPr>
              <w:t>המנהל</w:t>
            </w:r>
            <w:r w:rsidRPr="00D85FF5">
              <w:rPr>
                <w:rtl/>
              </w:rPr>
              <w:t xml:space="preserve"> </w:t>
            </w:r>
            <w:r w:rsidRPr="00D85FF5">
              <w:rPr>
                <w:rFonts w:hint="eastAsia"/>
                <w:rtl/>
              </w:rPr>
              <w:t>כי</w:t>
            </w:r>
            <w:r w:rsidRPr="00D85FF5">
              <w:rPr>
                <w:rtl/>
              </w:rPr>
              <w:t xml:space="preserve"> </w:t>
            </w:r>
            <w:r w:rsidRPr="00D85FF5">
              <w:rPr>
                <w:rFonts w:hint="eastAsia"/>
                <w:rtl/>
              </w:rPr>
              <w:t>התקיימו</w:t>
            </w:r>
            <w:r w:rsidRPr="00D85FF5">
              <w:rPr>
                <w:rtl/>
              </w:rPr>
              <w:t xml:space="preserve"> </w:t>
            </w:r>
            <w:r w:rsidRPr="00D85FF5">
              <w:rPr>
                <w:rFonts w:hint="eastAsia"/>
                <w:rtl/>
              </w:rPr>
              <w:t>התנאים</w:t>
            </w:r>
            <w:r w:rsidRPr="00D85FF5">
              <w:rPr>
                <w:rtl/>
              </w:rPr>
              <w:t xml:space="preserve"> </w:t>
            </w:r>
            <w:r>
              <w:rPr>
                <w:rFonts w:hint="cs"/>
                <w:rtl/>
              </w:rPr>
              <w:t xml:space="preserve">כאמור </w:t>
            </w:r>
            <w:r w:rsidRPr="00D85FF5">
              <w:rPr>
                <w:rFonts w:hint="eastAsia"/>
                <w:rtl/>
              </w:rPr>
              <w:t>ותנאים</w:t>
            </w:r>
            <w:r w:rsidRPr="00D85FF5">
              <w:rPr>
                <w:rtl/>
              </w:rPr>
              <w:t xml:space="preserve"> </w:t>
            </w:r>
            <w:r w:rsidRPr="00D85FF5">
              <w:rPr>
                <w:rFonts w:hint="eastAsia"/>
                <w:rtl/>
              </w:rPr>
              <w:t>אלה</w:t>
            </w:r>
            <w:r w:rsidRPr="00D85FF5">
              <w:rPr>
                <w:rtl/>
              </w:rPr>
              <w:t>:</w:t>
            </w:r>
          </w:p>
        </w:tc>
      </w:tr>
      <w:tr w:rsidR="00C70A7C" w:rsidRPr="00D85FF5" w14:paraId="666950EF" w14:textId="77777777" w:rsidTr="00B91339">
        <w:trPr>
          <w:cantSplit/>
        </w:trPr>
        <w:tc>
          <w:tcPr>
            <w:tcW w:w="1869" w:type="dxa"/>
            <w:tcMar>
              <w:top w:w="91" w:type="dxa"/>
              <w:left w:w="0" w:type="dxa"/>
              <w:bottom w:w="91" w:type="dxa"/>
              <w:right w:w="0" w:type="dxa"/>
            </w:tcMar>
          </w:tcPr>
          <w:p w14:paraId="1F80329A" w14:textId="77777777" w:rsidR="00C70A7C" w:rsidRPr="00D92510" w:rsidRDefault="00C70A7C" w:rsidP="00C70A7C">
            <w:pPr>
              <w:pStyle w:val="TableSideHeading"/>
              <w:spacing w:before="0" w:line="276" w:lineRule="auto"/>
              <w:ind w:right="0"/>
              <w:jc w:val="left"/>
              <w:rPr>
                <w:sz w:val="16"/>
                <w:szCs w:val="22"/>
                <w:rtl/>
              </w:rPr>
            </w:pPr>
          </w:p>
        </w:tc>
        <w:tc>
          <w:tcPr>
            <w:tcW w:w="624" w:type="dxa"/>
            <w:tcMar>
              <w:top w:w="91" w:type="dxa"/>
              <w:left w:w="0" w:type="dxa"/>
              <w:bottom w:w="91" w:type="dxa"/>
              <w:right w:w="0" w:type="dxa"/>
            </w:tcMar>
          </w:tcPr>
          <w:p w14:paraId="1421F47F"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75AD689A"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1892CC31"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52B02B2C" w14:textId="77777777" w:rsidR="00C70A7C" w:rsidRPr="00D85FF5"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4B7519BD" w14:textId="77777777" w:rsidR="00C70A7C" w:rsidRPr="00D85FF5" w:rsidRDefault="00C70A7C" w:rsidP="00C70A7C">
            <w:pPr>
              <w:pStyle w:val="TableBlock"/>
              <w:spacing w:before="0"/>
              <w:rPr>
                <w:rtl/>
              </w:rPr>
            </w:pPr>
            <w:r w:rsidRPr="00D85FF5">
              <w:rPr>
                <w:rtl/>
              </w:rPr>
              <w:t>(</w:t>
            </w:r>
            <w:r>
              <w:rPr>
                <w:rFonts w:hint="cs"/>
                <w:rtl/>
              </w:rPr>
              <w:t>א</w:t>
            </w:r>
            <w:r w:rsidRPr="00D85FF5">
              <w:rPr>
                <w:rtl/>
              </w:rPr>
              <w:t>)</w:t>
            </w:r>
            <w:r w:rsidRPr="00D85FF5">
              <w:rPr>
                <w:rtl/>
              </w:rPr>
              <w:tab/>
            </w:r>
            <w:r>
              <w:rPr>
                <w:rFonts w:hint="cs"/>
                <w:rtl/>
              </w:rPr>
              <w:t xml:space="preserve">הצהרת המוכר והצהרת הרוכש נמסרו </w:t>
            </w:r>
            <w:r w:rsidRPr="00D85FF5">
              <w:rPr>
                <w:rFonts w:hint="eastAsia"/>
                <w:rtl/>
              </w:rPr>
              <w:t>במועד</w:t>
            </w:r>
            <w:r w:rsidRPr="00D85FF5">
              <w:rPr>
                <w:rtl/>
              </w:rPr>
              <w:t xml:space="preserve"> </w:t>
            </w:r>
            <w:r w:rsidRPr="00E35580">
              <w:rPr>
                <w:rFonts w:hint="eastAsia"/>
                <w:rtl/>
              </w:rPr>
              <w:t>הקבוע</w:t>
            </w:r>
            <w:r w:rsidRPr="00E35580">
              <w:rPr>
                <w:rtl/>
              </w:rPr>
              <w:t xml:space="preserve"> </w:t>
            </w:r>
            <w:r w:rsidRPr="00D92510">
              <w:rPr>
                <w:rFonts w:hint="eastAsia"/>
                <w:rtl/>
              </w:rPr>
              <w:t>בסעיף</w:t>
            </w:r>
            <w:r w:rsidRPr="00D92510">
              <w:rPr>
                <w:rtl/>
              </w:rPr>
              <w:t xml:space="preserve"> 73</w:t>
            </w:r>
            <w:r>
              <w:rPr>
                <w:rFonts w:hint="cs"/>
                <w:rtl/>
              </w:rPr>
              <w:t>, לפי העניין</w:t>
            </w:r>
            <w:r w:rsidRPr="00E35580">
              <w:rPr>
                <w:rtl/>
              </w:rPr>
              <w:t>;</w:t>
            </w:r>
          </w:p>
        </w:tc>
      </w:tr>
      <w:tr w:rsidR="00C70A7C" w:rsidRPr="00D85FF5" w14:paraId="69070A6F" w14:textId="77777777" w:rsidTr="00B91339">
        <w:trPr>
          <w:cantSplit/>
        </w:trPr>
        <w:tc>
          <w:tcPr>
            <w:tcW w:w="1869" w:type="dxa"/>
            <w:tcMar>
              <w:top w:w="91" w:type="dxa"/>
              <w:left w:w="0" w:type="dxa"/>
              <w:bottom w:w="91" w:type="dxa"/>
              <w:right w:w="0" w:type="dxa"/>
            </w:tcMar>
          </w:tcPr>
          <w:p w14:paraId="7152C287"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0EFDAFDB"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5500CF2"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5B0D7615"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2E77D920" w14:textId="77777777" w:rsidR="00C70A7C" w:rsidRPr="00D85FF5"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46D15DC4" w14:textId="77777777" w:rsidR="00C70A7C" w:rsidRPr="00D85FF5" w:rsidRDefault="00C70A7C" w:rsidP="00C70A7C">
            <w:pPr>
              <w:pStyle w:val="TableBlock"/>
              <w:spacing w:before="0"/>
              <w:rPr>
                <w:rtl/>
              </w:rPr>
            </w:pPr>
            <w:r w:rsidRPr="00D85FF5">
              <w:rPr>
                <w:rtl/>
              </w:rPr>
              <w:t>(</w:t>
            </w:r>
            <w:r>
              <w:rPr>
                <w:rFonts w:hint="cs"/>
                <w:rtl/>
              </w:rPr>
              <w:t>ב</w:t>
            </w:r>
            <w:r w:rsidRPr="00D85FF5">
              <w:rPr>
                <w:rtl/>
              </w:rPr>
              <w:t>)</w:t>
            </w:r>
            <w:r w:rsidRPr="00D85FF5">
              <w:rPr>
                <w:rtl/>
              </w:rPr>
              <w:tab/>
            </w:r>
            <w:r w:rsidRPr="00D85FF5">
              <w:rPr>
                <w:rFonts w:hint="eastAsia"/>
                <w:rtl/>
              </w:rPr>
              <w:t>חלפו</w:t>
            </w:r>
            <w:r w:rsidRPr="00D85FF5">
              <w:rPr>
                <w:rtl/>
              </w:rPr>
              <w:t xml:space="preserve"> 10 </w:t>
            </w:r>
            <w:r w:rsidRPr="00D85FF5">
              <w:rPr>
                <w:rFonts w:hint="eastAsia"/>
                <w:rtl/>
              </w:rPr>
              <w:t>ימים</w:t>
            </w:r>
            <w:r w:rsidRPr="00D85FF5">
              <w:rPr>
                <w:rtl/>
              </w:rPr>
              <w:t xml:space="preserve"> </w:t>
            </w:r>
            <w:r w:rsidRPr="00D85FF5">
              <w:rPr>
                <w:rFonts w:hint="eastAsia"/>
                <w:rtl/>
              </w:rPr>
              <w:t>מיום</w:t>
            </w:r>
            <w:r w:rsidRPr="00D85FF5">
              <w:rPr>
                <w:rtl/>
              </w:rPr>
              <w:t xml:space="preserve"> </w:t>
            </w:r>
            <w:r w:rsidRPr="00D85FF5">
              <w:rPr>
                <w:rFonts w:hint="eastAsia"/>
                <w:rtl/>
              </w:rPr>
              <w:t>ההצהרה</w:t>
            </w:r>
            <w:r w:rsidRPr="00D85FF5">
              <w:rPr>
                <w:rtl/>
              </w:rPr>
              <w:t xml:space="preserve"> </w:t>
            </w:r>
            <w:r w:rsidRPr="00D85FF5">
              <w:rPr>
                <w:rFonts w:hint="eastAsia"/>
                <w:rtl/>
              </w:rPr>
              <w:t>או</w:t>
            </w:r>
            <w:r w:rsidRPr="00D85FF5">
              <w:rPr>
                <w:rtl/>
              </w:rPr>
              <w:t xml:space="preserve"> </w:t>
            </w:r>
            <w:r w:rsidRPr="00D85FF5">
              <w:rPr>
                <w:rFonts w:hint="eastAsia"/>
                <w:rtl/>
              </w:rPr>
              <w:t>מהיום</w:t>
            </w:r>
            <w:r w:rsidRPr="00D85FF5">
              <w:rPr>
                <w:rtl/>
              </w:rPr>
              <w:t xml:space="preserve"> </w:t>
            </w:r>
            <w:r w:rsidRPr="00D85FF5">
              <w:rPr>
                <w:rFonts w:hint="eastAsia"/>
                <w:rtl/>
              </w:rPr>
              <w:t>שהמציאו</w:t>
            </w:r>
            <w:r w:rsidRPr="00D85FF5">
              <w:rPr>
                <w:rtl/>
              </w:rPr>
              <w:t xml:space="preserve"> </w:t>
            </w:r>
            <w:r w:rsidRPr="00D85FF5">
              <w:rPr>
                <w:rFonts w:hint="eastAsia"/>
                <w:rtl/>
              </w:rPr>
              <w:t>הרוכש</w:t>
            </w:r>
            <w:r w:rsidRPr="00D85FF5">
              <w:rPr>
                <w:rtl/>
              </w:rPr>
              <w:t xml:space="preserve"> </w:t>
            </w:r>
            <w:r w:rsidRPr="00D85FF5">
              <w:rPr>
                <w:rFonts w:hint="eastAsia"/>
                <w:rtl/>
              </w:rPr>
              <w:t>והמוכר</w:t>
            </w:r>
            <w:r w:rsidRPr="00D85FF5">
              <w:rPr>
                <w:rtl/>
              </w:rPr>
              <w:t xml:space="preserve"> </w:t>
            </w:r>
            <w:r w:rsidRPr="00D85FF5">
              <w:rPr>
                <w:rFonts w:hint="eastAsia"/>
                <w:rtl/>
              </w:rPr>
              <w:t>למנהל</w:t>
            </w:r>
            <w:r w:rsidRPr="00D85FF5">
              <w:rPr>
                <w:rtl/>
              </w:rPr>
              <w:t xml:space="preserve"> </w:t>
            </w:r>
            <w:r w:rsidRPr="00D85FF5">
              <w:rPr>
                <w:rFonts w:hint="eastAsia"/>
                <w:rtl/>
              </w:rPr>
              <w:t>את</w:t>
            </w:r>
            <w:r w:rsidRPr="00D85FF5">
              <w:rPr>
                <w:rtl/>
              </w:rPr>
              <w:t xml:space="preserve"> </w:t>
            </w:r>
            <w:r w:rsidRPr="00D85FF5">
              <w:rPr>
                <w:rFonts w:hint="eastAsia"/>
                <w:rtl/>
              </w:rPr>
              <w:t>כל</w:t>
            </w:r>
            <w:r w:rsidRPr="00D85FF5">
              <w:rPr>
                <w:rtl/>
              </w:rPr>
              <w:t xml:space="preserve"> </w:t>
            </w:r>
            <w:r w:rsidRPr="00D85FF5">
              <w:rPr>
                <w:rFonts w:hint="eastAsia"/>
                <w:rtl/>
              </w:rPr>
              <w:t>המסמכים</w:t>
            </w:r>
            <w:r w:rsidRPr="00D85FF5">
              <w:rPr>
                <w:rtl/>
              </w:rPr>
              <w:t xml:space="preserve"> </w:t>
            </w:r>
            <w:r w:rsidRPr="00D85FF5">
              <w:rPr>
                <w:rFonts w:hint="eastAsia"/>
                <w:rtl/>
              </w:rPr>
              <w:t>והפרטים</w:t>
            </w:r>
            <w:r w:rsidRPr="00D85FF5">
              <w:rPr>
                <w:rtl/>
              </w:rPr>
              <w:t xml:space="preserve"> </w:t>
            </w:r>
            <w:r w:rsidRPr="00D85FF5">
              <w:rPr>
                <w:rFonts w:hint="eastAsia"/>
                <w:rtl/>
              </w:rPr>
              <w:t>שנדרש</w:t>
            </w:r>
            <w:r w:rsidRPr="00D85FF5">
              <w:rPr>
                <w:rtl/>
              </w:rPr>
              <w:t xml:space="preserve"> </w:t>
            </w:r>
            <w:r w:rsidRPr="00D85FF5">
              <w:rPr>
                <w:rFonts w:hint="eastAsia"/>
                <w:rtl/>
              </w:rPr>
              <w:t>להמציאם</w:t>
            </w:r>
            <w:r w:rsidRPr="00D85FF5">
              <w:rPr>
                <w:rtl/>
              </w:rPr>
              <w:t xml:space="preserve">, </w:t>
            </w:r>
            <w:r w:rsidRPr="00D85FF5">
              <w:rPr>
                <w:rFonts w:hint="eastAsia"/>
                <w:rtl/>
              </w:rPr>
              <w:t>לפי</w:t>
            </w:r>
            <w:r w:rsidRPr="00D85FF5">
              <w:rPr>
                <w:rtl/>
              </w:rPr>
              <w:t xml:space="preserve"> </w:t>
            </w:r>
            <w:r w:rsidRPr="00D85FF5">
              <w:rPr>
                <w:rFonts w:hint="eastAsia"/>
                <w:rtl/>
              </w:rPr>
              <w:t>המאוחר</w:t>
            </w:r>
            <w:r w:rsidRPr="00D85FF5">
              <w:rPr>
                <w:rtl/>
              </w:rPr>
              <w:t>;</w:t>
            </w:r>
          </w:p>
        </w:tc>
      </w:tr>
      <w:tr w:rsidR="00C70A7C" w:rsidRPr="00D85FF5" w14:paraId="423830E9" w14:textId="77777777" w:rsidTr="00B91339">
        <w:trPr>
          <w:cantSplit/>
        </w:trPr>
        <w:tc>
          <w:tcPr>
            <w:tcW w:w="1869" w:type="dxa"/>
            <w:tcMar>
              <w:top w:w="91" w:type="dxa"/>
              <w:left w:w="0" w:type="dxa"/>
              <w:bottom w:w="91" w:type="dxa"/>
              <w:right w:w="0" w:type="dxa"/>
            </w:tcMar>
          </w:tcPr>
          <w:p w14:paraId="4E28232F"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4DA9A43"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015CF487"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661DA001"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199032B7" w14:textId="77777777" w:rsidR="00C70A7C" w:rsidRPr="00D85FF5"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4BF64815" w14:textId="77777777" w:rsidR="00C70A7C" w:rsidRPr="00D85FF5" w:rsidRDefault="00C70A7C" w:rsidP="00C70A7C">
            <w:pPr>
              <w:pStyle w:val="TableBlock"/>
              <w:spacing w:before="0"/>
              <w:rPr>
                <w:rtl/>
              </w:rPr>
            </w:pPr>
            <w:r w:rsidRPr="00D85FF5">
              <w:rPr>
                <w:rtl/>
              </w:rPr>
              <w:t>(</w:t>
            </w:r>
            <w:r>
              <w:rPr>
                <w:rFonts w:hint="cs"/>
                <w:rtl/>
              </w:rPr>
              <w:t>ג</w:t>
            </w:r>
            <w:r w:rsidRPr="00D85FF5">
              <w:rPr>
                <w:rtl/>
              </w:rPr>
              <w:t>)</w:t>
            </w:r>
            <w:r w:rsidRPr="00D85FF5">
              <w:rPr>
                <w:rtl/>
              </w:rPr>
              <w:tab/>
            </w:r>
            <w:r w:rsidRPr="00D85FF5">
              <w:rPr>
                <w:rFonts w:hint="eastAsia"/>
                <w:rtl/>
              </w:rPr>
              <w:t>הרוכש</w:t>
            </w:r>
            <w:r w:rsidRPr="00D85FF5">
              <w:rPr>
                <w:rtl/>
              </w:rPr>
              <w:t xml:space="preserve"> </w:t>
            </w:r>
            <w:r w:rsidRPr="00D85FF5">
              <w:rPr>
                <w:rFonts w:hint="eastAsia"/>
                <w:rtl/>
              </w:rPr>
              <w:t>שילם</w:t>
            </w:r>
            <w:r w:rsidRPr="00D85FF5">
              <w:rPr>
                <w:rtl/>
              </w:rPr>
              <w:t xml:space="preserve"> </w:t>
            </w:r>
            <w:r w:rsidRPr="00D85FF5">
              <w:rPr>
                <w:rFonts w:hint="eastAsia"/>
                <w:rtl/>
              </w:rPr>
              <w:t>את</w:t>
            </w:r>
            <w:r w:rsidRPr="00D85FF5">
              <w:rPr>
                <w:rtl/>
              </w:rPr>
              <w:t xml:space="preserve"> </w:t>
            </w:r>
            <w:r w:rsidRPr="00D85FF5">
              <w:rPr>
                <w:rFonts w:hint="eastAsia"/>
                <w:rtl/>
              </w:rPr>
              <w:t>מס</w:t>
            </w:r>
            <w:r w:rsidRPr="00D85FF5">
              <w:rPr>
                <w:rtl/>
              </w:rPr>
              <w:t xml:space="preserve"> </w:t>
            </w:r>
            <w:r w:rsidRPr="00D85FF5">
              <w:rPr>
                <w:rFonts w:hint="eastAsia"/>
                <w:rtl/>
              </w:rPr>
              <w:t>הרכישה</w:t>
            </w:r>
            <w:r w:rsidRPr="00D85FF5">
              <w:rPr>
                <w:rtl/>
              </w:rPr>
              <w:t xml:space="preserve"> </w:t>
            </w:r>
            <w:r w:rsidRPr="00D85FF5">
              <w:rPr>
                <w:rFonts w:hint="eastAsia"/>
                <w:rtl/>
              </w:rPr>
              <w:t>המגיע</w:t>
            </w:r>
            <w:r w:rsidRPr="00D85FF5">
              <w:rPr>
                <w:rtl/>
              </w:rPr>
              <w:t xml:space="preserve"> </w:t>
            </w:r>
            <w:r w:rsidRPr="00D85FF5">
              <w:rPr>
                <w:rFonts w:hint="eastAsia"/>
                <w:rtl/>
              </w:rPr>
              <w:t>ממנו</w:t>
            </w:r>
            <w:r w:rsidRPr="00D85FF5">
              <w:rPr>
                <w:rtl/>
              </w:rPr>
              <w:t xml:space="preserve"> </w:t>
            </w:r>
            <w:r w:rsidRPr="00D85FF5">
              <w:rPr>
                <w:rFonts w:hint="eastAsia"/>
                <w:rtl/>
              </w:rPr>
              <w:t>בהתאם</w:t>
            </w:r>
            <w:r w:rsidRPr="00D85FF5">
              <w:rPr>
                <w:rtl/>
              </w:rPr>
              <w:t xml:space="preserve"> </w:t>
            </w:r>
            <w:r w:rsidRPr="00D85FF5">
              <w:rPr>
                <w:rFonts w:hint="eastAsia"/>
                <w:rtl/>
              </w:rPr>
              <w:t>לשומתו</w:t>
            </w:r>
            <w:r w:rsidRPr="00D85FF5">
              <w:rPr>
                <w:rtl/>
              </w:rPr>
              <w:t xml:space="preserve"> </w:t>
            </w:r>
            <w:r w:rsidRPr="00D85FF5">
              <w:rPr>
                <w:rFonts w:hint="eastAsia"/>
                <w:rtl/>
              </w:rPr>
              <w:t>העצמית</w:t>
            </w:r>
            <w:r w:rsidRPr="00D85FF5">
              <w:rPr>
                <w:rtl/>
              </w:rPr>
              <w:t xml:space="preserve"> </w:t>
            </w:r>
            <w:r w:rsidRPr="00D85FF5">
              <w:rPr>
                <w:rFonts w:hint="eastAsia"/>
                <w:rtl/>
              </w:rPr>
              <w:t>במועד</w:t>
            </w:r>
            <w:r w:rsidRPr="00D85FF5">
              <w:rPr>
                <w:rtl/>
              </w:rPr>
              <w:t xml:space="preserve"> </w:t>
            </w:r>
            <w:r w:rsidRPr="00D85FF5">
              <w:rPr>
                <w:rFonts w:hint="eastAsia"/>
                <w:rtl/>
              </w:rPr>
              <w:t>הקבוע</w:t>
            </w:r>
            <w:r w:rsidRPr="00D85FF5">
              <w:rPr>
                <w:rtl/>
              </w:rPr>
              <w:t xml:space="preserve"> </w:t>
            </w:r>
            <w:r w:rsidRPr="00D85FF5">
              <w:rPr>
                <w:rFonts w:hint="eastAsia"/>
                <w:rtl/>
              </w:rPr>
              <w:t>בסעיף</w:t>
            </w:r>
            <w:r w:rsidRPr="00D85FF5">
              <w:rPr>
                <w:rtl/>
              </w:rPr>
              <w:t xml:space="preserve"> 90</w:t>
            </w:r>
            <w:r w:rsidRPr="00D85FF5">
              <w:rPr>
                <w:rFonts w:hint="eastAsia"/>
                <w:rtl/>
              </w:rPr>
              <w:t>א</w:t>
            </w:r>
            <w:r w:rsidRPr="00D85FF5">
              <w:rPr>
                <w:rtl/>
              </w:rPr>
              <w:t xml:space="preserve">, </w:t>
            </w:r>
            <w:r w:rsidRPr="00D85FF5">
              <w:rPr>
                <w:rFonts w:hint="eastAsia"/>
                <w:rtl/>
              </w:rPr>
              <w:t>ושומתו</w:t>
            </w:r>
            <w:r w:rsidRPr="00D85FF5">
              <w:rPr>
                <w:rtl/>
              </w:rPr>
              <w:t xml:space="preserve"> </w:t>
            </w:r>
            <w:r w:rsidRPr="00D85FF5">
              <w:rPr>
                <w:rFonts w:hint="eastAsia"/>
                <w:rtl/>
              </w:rPr>
              <w:t>לא</w:t>
            </w:r>
            <w:r w:rsidRPr="00D85FF5">
              <w:rPr>
                <w:rtl/>
              </w:rPr>
              <w:t xml:space="preserve"> </w:t>
            </w:r>
            <w:r w:rsidRPr="00D85FF5">
              <w:rPr>
                <w:rFonts w:hint="eastAsia"/>
                <w:rtl/>
              </w:rPr>
              <w:t>מותנית</w:t>
            </w:r>
            <w:r w:rsidRPr="00D85FF5">
              <w:rPr>
                <w:rtl/>
              </w:rPr>
              <w:t xml:space="preserve"> </w:t>
            </w:r>
            <w:r w:rsidRPr="00D85FF5">
              <w:rPr>
                <w:rFonts w:hint="eastAsia"/>
                <w:rtl/>
              </w:rPr>
              <w:t>בהתקיימות</w:t>
            </w:r>
            <w:r w:rsidRPr="00D85FF5">
              <w:rPr>
                <w:rtl/>
              </w:rPr>
              <w:t xml:space="preserve"> </w:t>
            </w:r>
            <w:r w:rsidRPr="00D85FF5">
              <w:rPr>
                <w:rFonts w:hint="eastAsia"/>
                <w:rtl/>
              </w:rPr>
              <w:t>תנאי</w:t>
            </w:r>
            <w:r w:rsidRPr="00D85FF5">
              <w:rPr>
                <w:rtl/>
              </w:rPr>
              <w:t xml:space="preserve"> </w:t>
            </w:r>
            <w:r w:rsidRPr="00D85FF5">
              <w:rPr>
                <w:rFonts w:hint="eastAsia"/>
                <w:rtl/>
              </w:rPr>
              <w:t>עתידי</w:t>
            </w:r>
            <w:r w:rsidRPr="00D85FF5">
              <w:rPr>
                <w:rtl/>
              </w:rPr>
              <w:t>;</w:t>
            </w:r>
          </w:p>
        </w:tc>
      </w:tr>
      <w:tr w:rsidR="00C70A7C" w:rsidRPr="00D85FF5" w14:paraId="7B0F5D74" w14:textId="77777777" w:rsidTr="00B91339">
        <w:trPr>
          <w:cantSplit/>
        </w:trPr>
        <w:tc>
          <w:tcPr>
            <w:tcW w:w="1869" w:type="dxa"/>
            <w:tcMar>
              <w:top w:w="91" w:type="dxa"/>
              <w:left w:w="0" w:type="dxa"/>
              <w:bottom w:w="91" w:type="dxa"/>
              <w:right w:w="0" w:type="dxa"/>
            </w:tcMar>
          </w:tcPr>
          <w:p w14:paraId="00B927FA"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5A3F4051"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47933A7E"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7637DB9F"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57F15986" w14:textId="77777777" w:rsidR="00C70A7C" w:rsidRPr="00D85FF5"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61043FC5" w14:textId="77777777" w:rsidR="00C70A7C" w:rsidRPr="00D85FF5" w:rsidRDefault="00C70A7C" w:rsidP="00C70A7C">
            <w:pPr>
              <w:pStyle w:val="TableBlock"/>
              <w:spacing w:before="0"/>
              <w:rPr>
                <w:rtl/>
              </w:rPr>
            </w:pPr>
            <w:r w:rsidRPr="00D85FF5">
              <w:rPr>
                <w:rtl/>
              </w:rPr>
              <w:t>(</w:t>
            </w:r>
            <w:r>
              <w:rPr>
                <w:rFonts w:hint="cs"/>
                <w:rtl/>
              </w:rPr>
              <w:t>ד</w:t>
            </w:r>
            <w:r w:rsidRPr="00D85FF5">
              <w:rPr>
                <w:rtl/>
              </w:rPr>
              <w:t>)</w:t>
            </w:r>
            <w:r w:rsidRPr="00D85FF5">
              <w:rPr>
                <w:rtl/>
              </w:rPr>
              <w:tab/>
            </w:r>
            <w:r w:rsidRPr="00D85FF5">
              <w:rPr>
                <w:rFonts w:hint="eastAsia"/>
                <w:rtl/>
              </w:rPr>
              <w:t>לא</w:t>
            </w:r>
            <w:r w:rsidRPr="00D85FF5">
              <w:rPr>
                <w:rtl/>
              </w:rPr>
              <w:t xml:space="preserve"> </w:t>
            </w:r>
            <w:r w:rsidRPr="00D85FF5">
              <w:rPr>
                <w:rFonts w:hint="eastAsia"/>
                <w:rtl/>
              </w:rPr>
              <w:t>נעשתה</w:t>
            </w:r>
            <w:r w:rsidRPr="00D85FF5">
              <w:rPr>
                <w:rtl/>
              </w:rPr>
              <w:t xml:space="preserve"> </w:t>
            </w:r>
            <w:r w:rsidRPr="00D85FF5">
              <w:rPr>
                <w:rFonts w:hint="eastAsia"/>
                <w:rtl/>
              </w:rPr>
              <w:t>לגבי</w:t>
            </w:r>
            <w:r w:rsidRPr="00D85FF5">
              <w:rPr>
                <w:rtl/>
              </w:rPr>
              <w:t xml:space="preserve"> </w:t>
            </w:r>
            <w:r w:rsidRPr="00D85FF5">
              <w:rPr>
                <w:rFonts w:hint="eastAsia"/>
                <w:rtl/>
              </w:rPr>
              <w:t>המכירה</w:t>
            </w:r>
            <w:r w:rsidRPr="00D85FF5">
              <w:rPr>
                <w:rtl/>
              </w:rPr>
              <w:t xml:space="preserve"> </w:t>
            </w:r>
            <w:r w:rsidRPr="00D85FF5">
              <w:rPr>
                <w:rFonts w:hint="eastAsia"/>
                <w:rtl/>
              </w:rPr>
              <w:t>שומה</w:t>
            </w:r>
            <w:r w:rsidRPr="00D85FF5">
              <w:rPr>
                <w:rtl/>
              </w:rPr>
              <w:t xml:space="preserve"> </w:t>
            </w:r>
            <w:r w:rsidRPr="00D85FF5">
              <w:rPr>
                <w:rFonts w:hint="eastAsia"/>
                <w:rtl/>
              </w:rPr>
              <w:t>לפי</w:t>
            </w:r>
            <w:r w:rsidRPr="00D85FF5">
              <w:rPr>
                <w:rtl/>
              </w:rPr>
              <w:t xml:space="preserve"> </w:t>
            </w:r>
            <w:r w:rsidRPr="00D85FF5">
              <w:rPr>
                <w:rFonts w:hint="eastAsia"/>
                <w:rtl/>
              </w:rPr>
              <w:t>סעיף</w:t>
            </w:r>
            <w:r w:rsidRPr="00D85FF5">
              <w:rPr>
                <w:rtl/>
              </w:rPr>
              <w:t xml:space="preserve"> 78(</w:t>
            </w:r>
            <w:r w:rsidRPr="00D85FF5">
              <w:rPr>
                <w:rFonts w:hint="eastAsia"/>
                <w:rtl/>
              </w:rPr>
              <w:t>ב</w:t>
            </w:r>
            <w:r w:rsidRPr="00D85FF5">
              <w:rPr>
                <w:rtl/>
              </w:rPr>
              <w:t>);</w:t>
            </w:r>
          </w:p>
        </w:tc>
      </w:tr>
      <w:tr w:rsidR="00C70A7C" w:rsidRPr="00D85FF5" w14:paraId="13763DFA" w14:textId="77777777" w:rsidTr="00B91339">
        <w:trPr>
          <w:cantSplit/>
        </w:trPr>
        <w:tc>
          <w:tcPr>
            <w:tcW w:w="1869" w:type="dxa"/>
            <w:tcMar>
              <w:top w:w="91" w:type="dxa"/>
              <w:left w:w="0" w:type="dxa"/>
              <w:bottom w:w="91" w:type="dxa"/>
              <w:right w:w="0" w:type="dxa"/>
            </w:tcMar>
          </w:tcPr>
          <w:p w14:paraId="178112C5"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DB9CB22"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6BB2C0B3"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43977BB4"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257178CA" w14:textId="77777777" w:rsidR="00C70A7C" w:rsidRPr="00D85FF5"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0D33B367" w14:textId="77777777" w:rsidR="00C70A7C" w:rsidRPr="00D85FF5" w:rsidRDefault="00C70A7C" w:rsidP="00C70A7C">
            <w:pPr>
              <w:pStyle w:val="TableBlock"/>
              <w:spacing w:before="0"/>
              <w:rPr>
                <w:rtl/>
              </w:rPr>
            </w:pPr>
            <w:r w:rsidRPr="00D85FF5">
              <w:rPr>
                <w:rtl/>
              </w:rPr>
              <w:t>(</w:t>
            </w:r>
            <w:r>
              <w:rPr>
                <w:rFonts w:hint="cs"/>
                <w:rtl/>
              </w:rPr>
              <w:t>ה</w:t>
            </w:r>
            <w:r w:rsidRPr="00D85FF5">
              <w:rPr>
                <w:rtl/>
              </w:rPr>
              <w:t>)</w:t>
            </w:r>
            <w:r w:rsidRPr="00D85FF5">
              <w:rPr>
                <w:rtl/>
              </w:rPr>
              <w:tab/>
            </w:r>
            <w:r w:rsidRPr="00D85FF5">
              <w:rPr>
                <w:rFonts w:hint="eastAsia"/>
                <w:rtl/>
              </w:rPr>
              <w:t>הזכאות</w:t>
            </w:r>
            <w:r w:rsidRPr="00D85FF5">
              <w:rPr>
                <w:rtl/>
              </w:rPr>
              <w:t xml:space="preserve"> </w:t>
            </w:r>
            <w:r w:rsidRPr="00D85FF5">
              <w:rPr>
                <w:rFonts w:hint="eastAsia"/>
                <w:rtl/>
              </w:rPr>
              <w:t>לפטור</w:t>
            </w:r>
            <w:r w:rsidRPr="00D85FF5">
              <w:rPr>
                <w:rtl/>
              </w:rPr>
              <w:t xml:space="preserve"> </w:t>
            </w:r>
            <w:r w:rsidRPr="00D85FF5">
              <w:rPr>
                <w:rFonts w:hint="eastAsia"/>
                <w:rtl/>
              </w:rPr>
              <w:t>ממס</w:t>
            </w:r>
            <w:r w:rsidRPr="00D85FF5">
              <w:rPr>
                <w:rtl/>
              </w:rPr>
              <w:t xml:space="preserve"> </w:t>
            </w:r>
            <w:r w:rsidRPr="00D85FF5">
              <w:rPr>
                <w:rFonts w:hint="eastAsia"/>
                <w:rtl/>
              </w:rPr>
              <w:t>שבח</w:t>
            </w:r>
            <w:r w:rsidRPr="00D85FF5">
              <w:rPr>
                <w:rtl/>
              </w:rPr>
              <w:t xml:space="preserve"> </w:t>
            </w:r>
            <w:r w:rsidRPr="00D85FF5">
              <w:rPr>
                <w:rFonts w:hint="eastAsia"/>
                <w:rtl/>
              </w:rPr>
              <w:t>אינה</w:t>
            </w:r>
            <w:r w:rsidRPr="00D85FF5">
              <w:rPr>
                <w:rtl/>
              </w:rPr>
              <w:t xml:space="preserve"> </w:t>
            </w:r>
            <w:r w:rsidRPr="00D85FF5">
              <w:rPr>
                <w:rFonts w:hint="eastAsia"/>
                <w:rtl/>
              </w:rPr>
              <w:t>מותנית</w:t>
            </w:r>
            <w:r w:rsidRPr="00D85FF5">
              <w:rPr>
                <w:rtl/>
              </w:rPr>
              <w:t xml:space="preserve"> </w:t>
            </w:r>
            <w:r w:rsidRPr="00D85FF5">
              <w:rPr>
                <w:rFonts w:hint="eastAsia"/>
                <w:rtl/>
              </w:rPr>
              <w:t>בהתקיימות</w:t>
            </w:r>
            <w:r w:rsidRPr="00D85FF5">
              <w:rPr>
                <w:rtl/>
              </w:rPr>
              <w:t xml:space="preserve"> </w:t>
            </w:r>
            <w:r w:rsidRPr="00D85FF5">
              <w:rPr>
                <w:rFonts w:hint="eastAsia"/>
                <w:rtl/>
              </w:rPr>
              <w:t>תנאי</w:t>
            </w:r>
            <w:r w:rsidRPr="00D85FF5">
              <w:rPr>
                <w:rtl/>
              </w:rPr>
              <w:t xml:space="preserve"> </w:t>
            </w:r>
            <w:r w:rsidRPr="00D85FF5">
              <w:rPr>
                <w:rFonts w:hint="eastAsia"/>
                <w:rtl/>
              </w:rPr>
              <w:t>עתידי</w:t>
            </w:r>
            <w:r w:rsidRPr="00D85FF5">
              <w:rPr>
                <w:rtl/>
              </w:rPr>
              <w:t>;</w:t>
            </w:r>
          </w:p>
        </w:tc>
      </w:tr>
      <w:tr w:rsidR="00C70A7C" w:rsidRPr="00D85FF5" w14:paraId="1D784F96" w14:textId="77777777" w:rsidTr="00B91339">
        <w:trPr>
          <w:cantSplit/>
        </w:trPr>
        <w:tc>
          <w:tcPr>
            <w:tcW w:w="1869" w:type="dxa"/>
            <w:tcMar>
              <w:top w:w="91" w:type="dxa"/>
              <w:left w:w="0" w:type="dxa"/>
              <w:bottom w:w="91" w:type="dxa"/>
              <w:right w:w="0" w:type="dxa"/>
            </w:tcMar>
          </w:tcPr>
          <w:p w14:paraId="3A346534" w14:textId="77777777" w:rsidR="00C70A7C" w:rsidRPr="00D92510" w:rsidRDefault="00C70A7C" w:rsidP="00C70A7C">
            <w:pPr>
              <w:pStyle w:val="TableSideHeading"/>
              <w:spacing w:before="0" w:line="276" w:lineRule="auto"/>
              <w:ind w:right="0"/>
              <w:jc w:val="left"/>
              <w:rPr>
                <w:sz w:val="16"/>
                <w:szCs w:val="22"/>
                <w:rtl/>
              </w:rPr>
            </w:pPr>
          </w:p>
        </w:tc>
        <w:tc>
          <w:tcPr>
            <w:tcW w:w="624" w:type="dxa"/>
            <w:tcMar>
              <w:top w:w="91" w:type="dxa"/>
              <w:left w:w="0" w:type="dxa"/>
              <w:bottom w:w="91" w:type="dxa"/>
              <w:right w:w="0" w:type="dxa"/>
            </w:tcMar>
          </w:tcPr>
          <w:p w14:paraId="071B5D60"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FD9EB6A"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26291C8C"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1238F4F0" w14:textId="77777777" w:rsidR="00C70A7C" w:rsidRPr="00D85FF5" w:rsidRDefault="00C70A7C" w:rsidP="00C70A7C">
            <w:pPr>
              <w:pStyle w:val="TableText"/>
              <w:spacing w:before="0"/>
              <w:ind w:right="0"/>
              <w:rPr>
                <w:rtl/>
              </w:rPr>
            </w:pPr>
          </w:p>
        </w:tc>
        <w:tc>
          <w:tcPr>
            <w:tcW w:w="5273" w:type="dxa"/>
            <w:gridSpan w:val="5"/>
            <w:tcMar>
              <w:top w:w="91" w:type="dxa"/>
              <w:left w:w="0" w:type="dxa"/>
              <w:bottom w:w="91" w:type="dxa"/>
              <w:right w:w="0" w:type="dxa"/>
            </w:tcMar>
          </w:tcPr>
          <w:p w14:paraId="2E195901" w14:textId="77777777" w:rsidR="00C70A7C" w:rsidRPr="00D85FF5" w:rsidRDefault="00C70A7C" w:rsidP="00C70A7C">
            <w:pPr>
              <w:pStyle w:val="TableBlock"/>
              <w:spacing w:before="0"/>
              <w:rPr>
                <w:rtl/>
              </w:rPr>
            </w:pPr>
            <w:r w:rsidRPr="00D85FF5">
              <w:rPr>
                <w:rtl/>
              </w:rPr>
              <w:t>(</w:t>
            </w:r>
            <w:r>
              <w:rPr>
                <w:rFonts w:hint="cs"/>
                <w:rtl/>
              </w:rPr>
              <w:t>ו</w:t>
            </w:r>
            <w:r w:rsidRPr="00D85FF5">
              <w:rPr>
                <w:rtl/>
              </w:rPr>
              <w:t>)</w:t>
            </w:r>
            <w:r w:rsidRPr="00D85FF5">
              <w:rPr>
                <w:rtl/>
              </w:rPr>
              <w:tab/>
            </w:r>
            <w:r w:rsidRPr="00D85FF5">
              <w:rPr>
                <w:rFonts w:hint="eastAsia"/>
                <w:rtl/>
              </w:rPr>
              <w:t>התמורה</w:t>
            </w:r>
            <w:r w:rsidRPr="00D85FF5">
              <w:rPr>
                <w:rtl/>
              </w:rPr>
              <w:t xml:space="preserve"> </w:t>
            </w:r>
            <w:r w:rsidRPr="00D85FF5">
              <w:rPr>
                <w:rFonts w:hint="eastAsia"/>
                <w:rtl/>
              </w:rPr>
              <w:t>המשתלמת</w:t>
            </w:r>
            <w:r w:rsidRPr="00D85FF5">
              <w:rPr>
                <w:rtl/>
              </w:rPr>
              <w:t xml:space="preserve"> </w:t>
            </w:r>
            <w:r w:rsidRPr="00D85FF5">
              <w:rPr>
                <w:rFonts w:hint="eastAsia"/>
                <w:rtl/>
              </w:rPr>
              <w:t>בעד</w:t>
            </w:r>
            <w:r w:rsidRPr="00D85FF5">
              <w:rPr>
                <w:rtl/>
              </w:rPr>
              <w:t xml:space="preserve"> </w:t>
            </w:r>
            <w:r w:rsidRPr="00D85FF5">
              <w:rPr>
                <w:rFonts w:hint="eastAsia"/>
                <w:rtl/>
              </w:rPr>
              <w:t>הזכות</w:t>
            </w:r>
            <w:r w:rsidRPr="00D85FF5">
              <w:rPr>
                <w:rtl/>
              </w:rPr>
              <w:t xml:space="preserve"> </w:t>
            </w:r>
            <w:r w:rsidRPr="00D85FF5">
              <w:rPr>
                <w:rFonts w:hint="eastAsia"/>
                <w:rtl/>
              </w:rPr>
              <w:t>במקרקעין</w:t>
            </w:r>
            <w:r w:rsidRPr="00D85FF5">
              <w:rPr>
                <w:rtl/>
              </w:rPr>
              <w:t xml:space="preserve"> </w:t>
            </w:r>
            <w:r w:rsidRPr="00D85FF5">
              <w:rPr>
                <w:rFonts w:hint="eastAsia"/>
                <w:rtl/>
              </w:rPr>
              <w:t>לא</w:t>
            </w:r>
            <w:r w:rsidRPr="00D85FF5">
              <w:rPr>
                <w:rtl/>
              </w:rPr>
              <w:t xml:space="preserve"> </w:t>
            </w:r>
            <w:r w:rsidRPr="00D85FF5">
              <w:rPr>
                <w:rFonts w:hint="eastAsia"/>
                <w:rtl/>
              </w:rPr>
              <w:t>הושפעה</w:t>
            </w:r>
            <w:r w:rsidRPr="00D85FF5">
              <w:rPr>
                <w:rtl/>
              </w:rPr>
              <w:t xml:space="preserve"> </w:t>
            </w:r>
            <w:r w:rsidRPr="00D85FF5">
              <w:rPr>
                <w:rFonts w:hint="eastAsia"/>
                <w:rtl/>
              </w:rPr>
              <w:t>מאפשרויות</w:t>
            </w:r>
            <w:r w:rsidRPr="00D85FF5">
              <w:rPr>
                <w:rtl/>
              </w:rPr>
              <w:t xml:space="preserve"> </w:t>
            </w:r>
            <w:r w:rsidRPr="00D85FF5">
              <w:rPr>
                <w:rFonts w:hint="eastAsia"/>
                <w:rtl/>
              </w:rPr>
              <w:t>קיימות</w:t>
            </w:r>
            <w:r w:rsidRPr="00D85FF5">
              <w:rPr>
                <w:rtl/>
              </w:rPr>
              <w:t xml:space="preserve"> </w:t>
            </w:r>
            <w:r w:rsidRPr="00D85FF5">
              <w:rPr>
                <w:rFonts w:hint="eastAsia"/>
                <w:rtl/>
              </w:rPr>
              <w:t>או</w:t>
            </w:r>
            <w:r w:rsidRPr="00D85FF5">
              <w:rPr>
                <w:rtl/>
              </w:rPr>
              <w:t xml:space="preserve"> </w:t>
            </w:r>
            <w:r w:rsidRPr="00D85FF5">
              <w:rPr>
                <w:rFonts w:hint="eastAsia"/>
                <w:rtl/>
              </w:rPr>
              <w:t>צפויות</w:t>
            </w:r>
            <w:r w:rsidRPr="00D85FF5">
              <w:rPr>
                <w:rtl/>
              </w:rPr>
              <w:t xml:space="preserve"> </w:t>
            </w:r>
            <w:r w:rsidRPr="00D85FF5">
              <w:rPr>
                <w:rFonts w:hint="eastAsia"/>
                <w:rtl/>
              </w:rPr>
              <w:t>לבניית</w:t>
            </w:r>
            <w:r w:rsidRPr="00D85FF5">
              <w:rPr>
                <w:rtl/>
              </w:rPr>
              <w:t xml:space="preserve"> </w:t>
            </w:r>
            <w:r w:rsidRPr="00D85FF5">
              <w:rPr>
                <w:rFonts w:hint="eastAsia"/>
                <w:rtl/>
              </w:rPr>
              <w:t>שטח</w:t>
            </w:r>
            <w:r w:rsidRPr="00D85FF5">
              <w:rPr>
                <w:rtl/>
              </w:rPr>
              <w:t xml:space="preserve"> </w:t>
            </w:r>
            <w:r w:rsidRPr="00D85FF5">
              <w:rPr>
                <w:rFonts w:hint="eastAsia"/>
                <w:rtl/>
              </w:rPr>
              <w:t>גדול</w:t>
            </w:r>
            <w:r w:rsidRPr="00D85FF5">
              <w:rPr>
                <w:rtl/>
              </w:rPr>
              <w:t xml:space="preserve"> </w:t>
            </w:r>
            <w:r w:rsidRPr="00D85FF5">
              <w:rPr>
                <w:rFonts w:hint="eastAsia"/>
                <w:rtl/>
              </w:rPr>
              <w:t>יותר</w:t>
            </w:r>
            <w:r w:rsidRPr="00D85FF5">
              <w:rPr>
                <w:rtl/>
              </w:rPr>
              <w:t xml:space="preserve"> </w:t>
            </w:r>
            <w:r w:rsidRPr="00D85FF5">
              <w:rPr>
                <w:rFonts w:hint="eastAsia"/>
                <w:rtl/>
              </w:rPr>
              <w:t>מהשטח</w:t>
            </w:r>
            <w:r w:rsidRPr="00D85FF5">
              <w:rPr>
                <w:rtl/>
              </w:rPr>
              <w:t xml:space="preserve"> </w:t>
            </w:r>
            <w:r w:rsidRPr="00D85FF5">
              <w:rPr>
                <w:rFonts w:hint="eastAsia"/>
                <w:rtl/>
              </w:rPr>
              <w:t>הכולל</w:t>
            </w:r>
            <w:r w:rsidRPr="00D85FF5">
              <w:rPr>
                <w:rtl/>
              </w:rPr>
              <w:t xml:space="preserve"> </w:t>
            </w:r>
            <w:r w:rsidRPr="00D85FF5">
              <w:rPr>
                <w:rFonts w:hint="eastAsia"/>
                <w:rtl/>
              </w:rPr>
              <w:t>הנמכר</w:t>
            </w:r>
            <w:r w:rsidRPr="00D85FF5">
              <w:rPr>
                <w:rtl/>
              </w:rPr>
              <w:t>;</w:t>
            </w:r>
            <w:r>
              <w:rPr>
                <w:rFonts w:hint="cs"/>
                <w:rtl/>
              </w:rPr>
              <w:t>";</w:t>
            </w:r>
          </w:p>
        </w:tc>
      </w:tr>
      <w:tr w:rsidR="00C70A7C" w:rsidRPr="00D85FF5" w14:paraId="6BB76C29" w14:textId="77777777" w:rsidTr="00B91339">
        <w:trPr>
          <w:cantSplit/>
        </w:trPr>
        <w:tc>
          <w:tcPr>
            <w:tcW w:w="1869" w:type="dxa"/>
            <w:tcMar>
              <w:top w:w="91" w:type="dxa"/>
              <w:left w:w="0" w:type="dxa"/>
              <w:bottom w:w="91" w:type="dxa"/>
              <w:right w:w="0" w:type="dxa"/>
            </w:tcMar>
          </w:tcPr>
          <w:p w14:paraId="2B91E743"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761D0E8"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1E980669" w14:textId="77777777" w:rsidR="00C70A7C" w:rsidRPr="00D85FF5"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493AB17A" w14:textId="77777777" w:rsidR="00C70A7C" w:rsidRPr="00D85FF5" w:rsidRDefault="00C70A7C" w:rsidP="00C70A7C">
            <w:pPr>
              <w:pStyle w:val="TableBlock"/>
              <w:spacing w:before="0"/>
              <w:rPr>
                <w:rtl/>
              </w:rPr>
            </w:pPr>
            <w:r w:rsidRPr="00D85FF5">
              <w:rPr>
                <w:rtl/>
              </w:rPr>
              <w:t>(</w:t>
            </w:r>
            <w:r w:rsidRPr="00D85FF5">
              <w:rPr>
                <w:rFonts w:hint="eastAsia"/>
                <w:rtl/>
              </w:rPr>
              <w:t>ב</w:t>
            </w:r>
            <w:r w:rsidRPr="00D85FF5">
              <w:rPr>
                <w:rtl/>
              </w:rPr>
              <w:t>)</w:t>
            </w:r>
            <w:r w:rsidRPr="00D85FF5">
              <w:rPr>
                <w:rtl/>
              </w:rPr>
              <w:tab/>
            </w:r>
            <w:r w:rsidRPr="00D85FF5">
              <w:rPr>
                <w:rFonts w:hint="eastAsia"/>
                <w:rtl/>
              </w:rPr>
              <w:t>אחרי</w:t>
            </w:r>
            <w:r w:rsidRPr="00D85FF5">
              <w:rPr>
                <w:rtl/>
              </w:rPr>
              <w:t xml:space="preserve"> </w:t>
            </w:r>
            <w:r w:rsidRPr="00D85FF5">
              <w:rPr>
                <w:rFonts w:hint="eastAsia"/>
                <w:rtl/>
              </w:rPr>
              <w:t>סעיף</w:t>
            </w:r>
            <w:r w:rsidRPr="00D85FF5">
              <w:rPr>
                <w:rtl/>
              </w:rPr>
              <w:t xml:space="preserve"> </w:t>
            </w:r>
            <w:r w:rsidRPr="00D85FF5">
              <w:rPr>
                <w:rFonts w:hint="eastAsia"/>
                <w:rtl/>
              </w:rPr>
              <w:t>קטן</w:t>
            </w:r>
            <w:r w:rsidRPr="00D85FF5">
              <w:rPr>
                <w:rtl/>
              </w:rPr>
              <w:t xml:space="preserve"> (</w:t>
            </w:r>
            <w:r w:rsidRPr="00D85FF5">
              <w:rPr>
                <w:rFonts w:hint="eastAsia"/>
                <w:rtl/>
              </w:rPr>
              <w:t>ו</w:t>
            </w:r>
            <w:r w:rsidRPr="00D85FF5">
              <w:rPr>
                <w:rtl/>
              </w:rPr>
              <w:t xml:space="preserve">) </w:t>
            </w:r>
            <w:r w:rsidRPr="00D85FF5">
              <w:rPr>
                <w:rFonts w:hint="eastAsia"/>
                <w:rtl/>
              </w:rPr>
              <w:t>יבוא</w:t>
            </w:r>
            <w:r w:rsidRPr="00D85FF5">
              <w:rPr>
                <w:rtl/>
              </w:rPr>
              <w:t>:</w:t>
            </w:r>
          </w:p>
        </w:tc>
      </w:tr>
      <w:tr w:rsidR="00C70A7C" w14:paraId="4DC44B07" w14:textId="77777777" w:rsidTr="00B91339">
        <w:tblPrEx>
          <w:tblLook w:val="01E0" w:firstRow="1" w:lastRow="1" w:firstColumn="1" w:lastColumn="1" w:noHBand="0" w:noVBand="0"/>
        </w:tblPrEx>
        <w:trPr>
          <w:cantSplit/>
        </w:trPr>
        <w:tc>
          <w:tcPr>
            <w:tcW w:w="1869" w:type="dxa"/>
          </w:tcPr>
          <w:p w14:paraId="76BD4EBD" w14:textId="77777777" w:rsidR="00C70A7C" w:rsidRDefault="00C70A7C" w:rsidP="00C70A7C">
            <w:pPr>
              <w:pStyle w:val="TableSideHeading"/>
              <w:spacing w:before="0" w:line="276" w:lineRule="auto"/>
              <w:jc w:val="left"/>
            </w:pPr>
          </w:p>
        </w:tc>
        <w:tc>
          <w:tcPr>
            <w:tcW w:w="624" w:type="dxa"/>
          </w:tcPr>
          <w:p w14:paraId="57828D96" w14:textId="77777777" w:rsidR="00C70A7C" w:rsidRPr="00303859" w:rsidRDefault="00C70A7C" w:rsidP="00C70A7C">
            <w:pPr>
              <w:pStyle w:val="TableText"/>
              <w:spacing w:before="0"/>
            </w:pPr>
          </w:p>
        </w:tc>
        <w:tc>
          <w:tcPr>
            <w:tcW w:w="624" w:type="dxa"/>
          </w:tcPr>
          <w:p w14:paraId="467EA71B" w14:textId="77777777" w:rsidR="00C70A7C" w:rsidRDefault="00C70A7C" w:rsidP="00C70A7C">
            <w:pPr>
              <w:pStyle w:val="TableText"/>
              <w:spacing w:before="0"/>
            </w:pPr>
          </w:p>
        </w:tc>
        <w:tc>
          <w:tcPr>
            <w:tcW w:w="624" w:type="dxa"/>
          </w:tcPr>
          <w:p w14:paraId="03DD9B11" w14:textId="77777777" w:rsidR="00C70A7C" w:rsidRDefault="00C70A7C" w:rsidP="00C70A7C">
            <w:pPr>
              <w:pStyle w:val="TableText"/>
              <w:spacing w:before="0"/>
            </w:pPr>
          </w:p>
        </w:tc>
        <w:tc>
          <w:tcPr>
            <w:tcW w:w="624" w:type="dxa"/>
          </w:tcPr>
          <w:p w14:paraId="67929000" w14:textId="77777777" w:rsidR="00C70A7C" w:rsidRDefault="00C70A7C" w:rsidP="00C70A7C">
            <w:pPr>
              <w:pStyle w:val="TableText"/>
              <w:spacing w:before="0"/>
            </w:pPr>
            <w:r w:rsidRPr="00D85FF5">
              <w:rPr>
                <w:rtl/>
              </w:rPr>
              <w:t>"(</w:t>
            </w:r>
            <w:r w:rsidRPr="00D85FF5">
              <w:rPr>
                <w:rFonts w:hint="eastAsia"/>
                <w:rtl/>
              </w:rPr>
              <w:t>ז</w:t>
            </w:r>
            <w:r w:rsidRPr="00D85FF5">
              <w:rPr>
                <w:rtl/>
              </w:rPr>
              <w:t>)</w:t>
            </w:r>
          </w:p>
        </w:tc>
        <w:tc>
          <w:tcPr>
            <w:tcW w:w="5273" w:type="dxa"/>
            <w:gridSpan w:val="5"/>
          </w:tcPr>
          <w:p w14:paraId="7CAB2C02" w14:textId="77777777" w:rsidR="00C70A7C" w:rsidRDefault="00C70A7C" w:rsidP="00C70A7C">
            <w:pPr>
              <w:pStyle w:val="TableBlock"/>
              <w:spacing w:before="0"/>
            </w:pPr>
            <w:r w:rsidRPr="00D85FF5">
              <w:rPr>
                <w:rtl/>
              </w:rPr>
              <w:t>(1)</w:t>
            </w:r>
            <w:r w:rsidRPr="00D85FF5">
              <w:rPr>
                <w:rtl/>
              </w:rPr>
              <w:tab/>
            </w:r>
            <w:r w:rsidRPr="00D85FF5">
              <w:rPr>
                <w:rFonts w:hint="eastAsia"/>
                <w:rtl/>
              </w:rPr>
              <w:t>רשם</w:t>
            </w:r>
            <w:r w:rsidRPr="00D85FF5">
              <w:rPr>
                <w:rtl/>
              </w:rPr>
              <w:t xml:space="preserve"> </w:t>
            </w:r>
            <w:r w:rsidRPr="00D85FF5">
              <w:rPr>
                <w:rFonts w:hint="eastAsia"/>
                <w:rtl/>
              </w:rPr>
              <w:t>המקרקעין</w:t>
            </w:r>
            <w:r w:rsidRPr="00D85FF5">
              <w:rPr>
                <w:rtl/>
              </w:rPr>
              <w:t xml:space="preserve"> </w:t>
            </w:r>
            <w:r w:rsidRPr="00D85FF5">
              <w:rPr>
                <w:rFonts w:hint="eastAsia"/>
                <w:rtl/>
              </w:rPr>
              <w:t>שרשם</w:t>
            </w:r>
            <w:r w:rsidRPr="00D85FF5">
              <w:rPr>
                <w:rtl/>
              </w:rPr>
              <w:t xml:space="preserve"> </w:t>
            </w:r>
            <w:r w:rsidRPr="00D85FF5">
              <w:rPr>
                <w:rFonts w:hint="eastAsia"/>
                <w:rtl/>
              </w:rPr>
              <w:t>זכות</w:t>
            </w:r>
            <w:r w:rsidRPr="00D85FF5">
              <w:rPr>
                <w:rtl/>
              </w:rPr>
              <w:t xml:space="preserve"> </w:t>
            </w:r>
            <w:r w:rsidRPr="00D85FF5">
              <w:rPr>
                <w:rFonts w:hint="eastAsia"/>
                <w:rtl/>
              </w:rPr>
              <w:t>במקרקעין</w:t>
            </w:r>
            <w:r w:rsidRPr="00D85FF5">
              <w:rPr>
                <w:rtl/>
              </w:rPr>
              <w:t xml:space="preserve"> </w:t>
            </w:r>
            <w:r w:rsidRPr="00D85FF5">
              <w:rPr>
                <w:rFonts w:hint="eastAsia"/>
                <w:rtl/>
              </w:rPr>
              <w:t>בהתבסס</w:t>
            </w:r>
            <w:r w:rsidRPr="00D85FF5">
              <w:rPr>
                <w:rtl/>
              </w:rPr>
              <w:t xml:space="preserve"> </w:t>
            </w:r>
            <w:r w:rsidRPr="00D85FF5">
              <w:rPr>
                <w:rFonts w:hint="eastAsia"/>
                <w:rtl/>
              </w:rPr>
              <w:t>על</w:t>
            </w:r>
            <w:r w:rsidRPr="00D85FF5">
              <w:rPr>
                <w:rtl/>
              </w:rPr>
              <w:t xml:space="preserve"> </w:t>
            </w:r>
            <w:r w:rsidRPr="00D85FF5">
              <w:rPr>
                <w:rFonts w:hint="eastAsia"/>
                <w:rtl/>
              </w:rPr>
              <w:t>אישור</w:t>
            </w:r>
            <w:r w:rsidRPr="00D85FF5">
              <w:rPr>
                <w:rtl/>
              </w:rPr>
              <w:t xml:space="preserve"> </w:t>
            </w:r>
            <w:r w:rsidRPr="00D85FF5">
              <w:rPr>
                <w:rFonts w:hint="eastAsia"/>
                <w:rtl/>
              </w:rPr>
              <w:t>המנהל</w:t>
            </w:r>
            <w:r w:rsidRPr="00D85FF5">
              <w:rPr>
                <w:rtl/>
              </w:rPr>
              <w:t xml:space="preserve"> </w:t>
            </w:r>
            <w:r w:rsidRPr="00D85FF5">
              <w:rPr>
                <w:rFonts w:hint="eastAsia"/>
                <w:rtl/>
              </w:rPr>
              <w:t>להתקיימות</w:t>
            </w:r>
            <w:r w:rsidRPr="00D85FF5">
              <w:rPr>
                <w:rtl/>
              </w:rPr>
              <w:t xml:space="preserve"> </w:t>
            </w:r>
            <w:r w:rsidRPr="00D85FF5">
              <w:rPr>
                <w:rFonts w:hint="eastAsia"/>
                <w:rtl/>
              </w:rPr>
              <w:t>התנאים</w:t>
            </w:r>
            <w:r w:rsidRPr="00D85FF5">
              <w:rPr>
                <w:rtl/>
              </w:rPr>
              <w:t xml:space="preserve"> </w:t>
            </w:r>
            <w:r w:rsidRPr="00D85FF5">
              <w:rPr>
                <w:rFonts w:hint="eastAsia"/>
                <w:rtl/>
              </w:rPr>
              <w:t>לפי</w:t>
            </w:r>
            <w:r w:rsidRPr="00D85FF5">
              <w:rPr>
                <w:rtl/>
              </w:rPr>
              <w:t xml:space="preserve"> </w:t>
            </w:r>
            <w:r>
              <w:rPr>
                <w:rFonts w:hint="cs"/>
                <w:rtl/>
              </w:rPr>
              <w:t xml:space="preserve">סעיף </w:t>
            </w:r>
            <w:r w:rsidRPr="00D85FF5">
              <w:rPr>
                <w:rtl/>
              </w:rPr>
              <w:t>15(</w:t>
            </w:r>
            <w:r w:rsidRPr="00D85FF5">
              <w:rPr>
                <w:rFonts w:hint="eastAsia"/>
                <w:rtl/>
              </w:rPr>
              <w:t>ט</w:t>
            </w:r>
            <w:r w:rsidRPr="00D85FF5">
              <w:rPr>
                <w:rtl/>
              </w:rPr>
              <w:t xml:space="preserve">) </w:t>
            </w:r>
            <w:r w:rsidRPr="00D85FF5">
              <w:rPr>
                <w:rFonts w:hint="eastAsia"/>
                <w:rtl/>
              </w:rPr>
              <w:t>או</w:t>
            </w:r>
            <w:r w:rsidRPr="00D85FF5">
              <w:rPr>
                <w:rtl/>
              </w:rPr>
              <w:t xml:space="preserve"> 16(</w:t>
            </w:r>
            <w:r w:rsidRPr="00D85FF5">
              <w:rPr>
                <w:rFonts w:hint="eastAsia"/>
                <w:rtl/>
              </w:rPr>
              <w:t>א</w:t>
            </w:r>
            <w:r w:rsidRPr="00D85FF5">
              <w:rPr>
                <w:rtl/>
              </w:rPr>
              <w:t>)(2</w:t>
            </w:r>
            <w:r w:rsidRPr="00D85FF5">
              <w:rPr>
                <w:rFonts w:hint="eastAsia"/>
                <w:rtl/>
              </w:rPr>
              <w:t>א</w:t>
            </w:r>
            <w:r w:rsidRPr="00D85FF5">
              <w:rPr>
                <w:rtl/>
              </w:rPr>
              <w:t xml:space="preserve">), </w:t>
            </w:r>
            <w:r w:rsidRPr="00D85FF5">
              <w:rPr>
                <w:rFonts w:hint="eastAsia"/>
                <w:rtl/>
              </w:rPr>
              <w:t>ולא</w:t>
            </w:r>
            <w:r w:rsidRPr="00D85FF5">
              <w:rPr>
                <w:rtl/>
              </w:rPr>
              <w:t xml:space="preserve"> </w:t>
            </w:r>
            <w:r w:rsidRPr="00D85FF5">
              <w:rPr>
                <w:rFonts w:hint="eastAsia"/>
                <w:rtl/>
              </w:rPr>
              <w:t>אישר</w:t>
            </w:r>
            <w:r w:rsidRPr="00D85FF5">
              <w:rPr>
                <w:rtl/>
              </w:rPr>
              <w:t xml:space="preserve"> </w:t>
            </w:r>
            <w:r w:rsidRPr="00D85FF5">
              <w:rPr>
                <w:rFonts w:hint="eastAsia"/>
                <w:rtl/>
              </w:rPr>
              <w:t>המנהל</w:t>
            </w:r>
            <w:r w:rsidRPr="00D85FF5">
              <w:rPr>
                <w:rtl/>
              </w:rPr>
              <w:t xml:space="preserve"> </w:t>
            </w:r>
            <w:r w:rsidRPr="00D85FF5">
              <w:rPr>
                <w:rFonts w:hint="eastAsia"/>
                <w:rtl/>
              </w:rPr>
              <w:t>ששולם</w:t>
            </w:r>
            <w:r w:rsidRPr="00D85FF5">
              <w:rPr>
                <w:rtl/>
              </w:rPr>
              <w:t xml:space="preserve"> </w:t>
            </w:r>
            <w:r w:rsidRPr="00D85FF5">
              <w:rPr>
                <w:rFonts w:hint="eastAsia"/>
                <w:rtl/>
              </w:rPr>
              <w:t>מס</w:t>
            </w:r>
            <w:r w:rsidRPr="00D85FF5">
              <w:rPr>
                <w:rtl/>
              </w:rPr>
              <w:t xml:space="preserve"> </w:t>
            </w:r>
            <w:r w:rsidRPr="00D85FF5">
              <w:rPr>
                <w:rFonts w:hint="eastAsia"/>
                <w:rtl/>
              </w:rPr>
              <w:t>הרכישה</w:t>
            </w:r>
            <w:r w:rsidRPr="00D85FF5">
              <w:rPr>
                <w:rtl/>
              </w:rPr>
              <w:t xml:space="preserve">, </w:t>
            </w:r>
            <w:r w:rsidRPr="00D85FF5">
              <w:rPr>
                <w:rFonts w:hint="eastAsia"/>
                <w:rtl/>
              </w:rPr>
              <w:t>ירשום</w:t>
            </w:r>
            <w:r w:rsidRPr="00D85FF5">
              <w:rPr>
                <w:rtl/>
              </w:rPr>
              <w:t xml:space="preserve"> </w:t>
            </w:r>
            <w:r w:rsidRPr="00D85FF5">
              <w:rPr>
                <w:rFonts w:hint="eastAsia"/>
                <w:rtl/>
              </w:rPr>
              <w:t>רשם</w:t>
            </w:r>
            <w:r w:rsidRPr="00D85FF5">
              <w:rPr>
                <w:rtl/>
              </w:rPr>
              <w:t xml:space="preserve"> </w:t>
            </w:r>
            <w:r w:rsidRPr="00D85FF5">
              <w:rPr>
                <w:rFonts w:hint="eastAsia"/>
                <w:rtl/>
              </w:rPr>
              <w:t>המקרקעין</w:t>
            </w:r>
            <w:r w:rsidRPr="00D85FF5">
              <w:rPr>
                <w:rtl/>
              </w:rPr>
              <w:t xml:space="preserve"> </w:t>
            </w:r>
            <w:r w:rsidRPr="00D85FF5">
              <w:rPr>
                <w:rFonts w:hint="eastAsia"/>
                <w:rtl/>
              </w:rPr>
              <w:t>בפנקס</w:t>
            </w:r>
            <w:r w:rsidRPr="00D85FF5">
              <w:rPr>
                <w:rtl/>
              </w:rPr>
              <w:t xml:space="preserve"> </w:t>
            </w:r>
            <w:r>
              <w:rPr>
                <w:rFonts w:hint="cs"/>
                <w:rtl/>
              </w:rPr>
              <w:t xml:space="preserve">המקרקעין </w:t>
            </w:r>
            <w:r w:rsidRPr="00D85FF5">
              <w:rPr>
                <w:rFonts w:hint="eastAsia"/>
                <w:rtl/>
              </w:rPr>
              <w:t>הערה</w:t>
            </w:r>
            <w:r w:rsidRPr="00D85FF5">
              <w:rPr>
                <w:rtl/>
              </w:rPr>
              <w:t xml:space="preserve">, </w:t>
            </w:r>
            <w:r w:rsidRPr="00D85FF5">
              <w:rPr>
                <w:rFonts w:hint="eastAsia"/>
                <w:rtl/>
              </w:rPr>
              <w:t>כי</w:t>
            </w:r>
            <w:r w:rsidRPr="00D85FF5">
              <w:rPr>
                <w:rtl/>
              </w:rPr>
              <w:t xml:space="preserve"> </w:t>
            </w:r>
            <w:r w:rsidRPr="00D85FF5">
              <w:rPr>
                <w:rFonts w:hint="eastAsia"/>
                <w:rtl/>
              </w:rPr>
              <w:t>טרם</w:t>
            </w:r>
            <w:r w:rsidRPr="00D85FF5">
              <w:rPr>
                <w:rtl/>
              </w:rPr>
              <w:t xml:space="preserve"> </w:t>
            </w:r>
            <w:r w:rsidRPr="00D85FF5">
              <w:rPr>
                <w:rFonts w:hint="eastAsia"/>
                <w:rtl/>
              </w:rPr>
              <w:t>ניתן</w:t>
            </w:r>
            <w:r w:rsidRPr="00D85FF5">
              <w:rPr>
                <w:rtl/>
              </w:rPr>
              <w:t xml:space="preserve"> </w:t>
            </w:r>
            <w:r w:rsidRPr="00D85FF5">
              <w:rPr>
                <w:rFonts w:hint="eastAsia"/>
                <w:rtl/>
              </w:rPr>
              <w:t>אישור</w:t>
            </w:r>
            <w:r w:rsidRPr="00D85FF5">
              <w:rPr>
                <w:rtl/>
              </w:rPr>
              <w:t xml:space="preserve"> </w:t>
            </w:r>
            <w:r w:rsidRPr="00D85FF5">
              <w:rPr>
                <w:rFonts w:hint="eastAsia"/>
                <w:rtl/>
              </w:rPr>
              <w:t>המנהל</w:t>
            </w:r>
            <w:r w:rsidRPr="00D85FF5">
              <w:rPr>
                <w:rtl/>
              </w:rPr>
              <w:t xml:space="preserve"> </w:t>
            </w:r>
            <w:r>
              <w:rPr>
                <w:rFonts w:hint="cs"/>
                <w:rtl/>
              </w:rPr>
              <w:t xml:space="preserve">שנעשתה שומה לעניין מס רכישה לפי סעיף 78(ב) ושהושלם תשלום המס לפיה או שהעסקה פטורה ממס, וכי ככל שיש חוב שטרם שולם בגינה, </w:t>
            </w:r>
            <w:r w:rsidRPr="00D85FF5">
              <w:rPr>
                <w:rFonts w:hint="eastAsia"/>
                <w:rtl/>
              </w:rPr>
              <w:t>יחולו</w:t>
            </w:r>
            <w:r w:rsidRPr="00D85FF5">
              <w:rPr>
                <w:rtl/>
              </w:rPr>
              <w:t xml:space="preserve"> </w:t>
            </w:r>
            <w:r w:rsidRPr="00D85FF5">
              <w:rPr>
                <w:rFonts w:hint="eastAsia"/>
                <w:rtl/>
              </w:rPr>
              <w:t>על</w:t>
            </w:r>
            <w:r w:rsidRPr="00D85FF5">
              <w:rPr>
                <w:rtl/>
              </w:rPr>
              <w:t xml:space="preserve"> </w:t>
            </w:r>
            <w:r w:rsidRPr="00D85FF5">
              <w:rPr>
                <w:rFonts w:hint="eastAsia"/>
                <w:rtl/>
              </w:rPr>
              <w:t>גבייתו</w:t>
            </w:r>
            <w:r w:rsidRPr="00D85FF5">
              <w:rPr>
                <w:rtl/>
              </w:rPr>
              <w:t xml:space="preserve"> </w:t>
            </w:r>
            <w:r w:rsidRPr="00D85FF5">
              <w:rPr>
                <w:rFonts w:hint="eastAsia"/>
                <w:rtl/>
              </w:rPr>
              <w:t>הוראות</w:t>
            </w:r>
            <w:r w:rsidRPr="00D85FF5">
              <w:rPr>
                <w:rtl/>
              </w:rPr>
              <w:t xml:space="preserve"> </w:t>
            </w:r>
            <w:r w:rsidRPr="00D85FF5">
              <w:rPr>
                <w:rFonts w:hint="eastAsia"/>
                <w:rtl/>
              </w:rPr>
              <w:t>פקודת</w:t>
            </w:r>
            <w:r w:rsidRPr="00D85FF5">
              <w:rPr>
                <w:rtl/>
              </w:rPr>
              <w:t xml:space="preserve"> </w:t>
            </w:r>
            <w:r w:rsidRPr="00D85FF5">
              <w:rPr>
                <w:rFonts w:hint="eastAsia"/>
                <w:rtl/>
              </w:rPr>
              <w:t>המסים</w:t>
            </w:r>
            <w:r w:rsidRPr="00D85FF5">
              <w:rPr>
                <w:rtl/>
              </w:rPr>
              <w:t xml:space="preserve"> (</w:t>
            </w:r>
            <w:r w:rsidRPr="00D85FF5">
              <w:rPr>
                <w:rFonts w:hint="eastAsia"/>
                <w:rtl/>
              </w:rPr>
              <w:t>גבייה</w:t>
            </w:r>
            <w:r w:rsidRPr="00D85FF5">
              <w:rPr>
                <w:rtl/>
              </w:rPr>
              <w:t>)</w:t>
            </w:r>
            <w:r>
              <w:rPr>
                <w:rFonts w:hint="cs"/>
                <w:rtl/>
              </w:rPr>
              <w:t>.</w:t>
            </w:r>
          </w:p>
        </w:tc>
      </w:tr>
      <w:tr w:rsidR="00C70A7C" w14:paraId="23E543E0" w14:textId="77777777" w:rsidTr="00B91339">
        <w:tblPrEx>
          <w:tblLook w:val="01E0" w:firstRow="1" w:lastRow="1" w:firstColumn="1" w:lastColumn="1" w:noHBand="0" w:noVBand="0"/>
        </w:tblPrEx>
        <w:trPr>
          <w:cantSplit/>
        </w:trPr>
        <w:tc>
          <w:tcPr>
            <w:tcW w:w="1869" w:type="dxa"/>
          </w:tcPr>
          <w:p w14:paraId="7E7F2095" w14:textId="77777777" w:rsidR="00C70A7C" w:rsidRPr="003D6340" w:rsidRDefault="00C70A7C" w:rsidP="00C70A7C">
            <w:pPr>
              <w:pStyle w:val="TableSideHeading"/>
              <w:spacing w:before="0" w:line="276" w:lineRule="auto"/>
              <w:ind w:right="0"/>
              <w:jc w:val="left"/>
              <w:rPr>
                <w:sz w:val="16"/>
                <w:szCs w:val="22"/>
                <w:highlight w:val="yellow"/>
                <w:rtl/>
              </w:rPr>
            </w:pPr>
          </w:p>
        </w:tc>
        <w:tc>
          <w:tcPr>
            <w:tcW w:w="624" w:type="dxa"/>
          </w:tcPr>
          <w:p w14:paraId="6E11FA8C" w14:textId="77777777" w:rsidR="00C70A7C" w:rsidRPr="00303859" w:rsidRDefault="00C70A7C" w:rsidP="00C70A7C">
            <w:pPr>
              <w:pStyle w:val="TableText"/>
              <w:spacing w:before="0"/>
            </w:pPr>
          </w:p>
        </w:tc>
        <w:tc>
          <w:tcPr>
            <w:tcW w:w="624" w:type="dxa"/>
          </w:tcPr>
          <w:p w14:paraId="42C5C7F7" w14:textId="77777777" w:rsidR="00C70A7C" w:rsidRPr="00643650" w:rsidRDefault="00C70A7C" w:rsidP="00C70A7C">
            <w:pPr>
              <w:pStyle w:val="TableText"/>
              <w:spacing w:before="0"/>
            </w:pPr>
          </w:p>
        </w:tc>
        <w:tc>
          <w:tcPr>
            <w:tcW w:w="624" w:type="dxa"/>
          </w:tcPr>
          <w:p w14:paraId="3895395B" w14:textId="77777777" w:rsidR="00C70A7C" w:rsidRPr="00643650" w:rsidRDefault="00C70A7C" w:rsidP="00C70A7C">
            <w:pPr>
              <w:pStyle w:val="TableText"/>
              <w:spacing w:before="0"/>
            </w:pPr>
          </w:p>
        </w:tc>
        <w:tc>
          <w:tcPr>
            <w:tcW w:w="624" w:type="dxa"/>
          </w:tcPr>
          <w:p w14:paraId="4FC61DBE" w14:textId="77777777" w:rsidR="00C70A7C" w:rsidRPr="00643650" w:rsidRDefault="00C70A7C" w:rsidP="00C70A7C">
            <w:pPr>
              <w:pStyle w:val="TableText"/>
              <w:spacing w:before="0"/>
              <w:rPr>
                <w:rtl/>
              </w:rPr>
            </w:pPr>
          </w:p>
        </w:tc>
        <w:tc>
          <w:tcPr>
            <w:tcW w:w="5273" w:type="dxa"/>
            <w:gridSpan w:val="5"/>
          </w:tcPr>
          <w:p w14:paraId="7E6FD903" w14:textId="77777777" w:rsidR="00C70A7C" w:rsidRPr="00643650" w:rsidRDefault="00C70A7C" w:rsidP="00C70A7C">
            <w:pPr>
              <w:pStyle w:val="TableBlock"/>
              <w:spacing w:before="0"/>
              <w:rPr>
                <w:rtl/>
              </w:rPr>
            </w:pPr>
            <w:r w:rsidRPr="00643650">
              <w:rPr>
                <w:rtl/>
              </w:rPr>
              <w:t>(2)</w:t>
            </w:r>
            <w:r w:rsidRPr="00643650">
              <w:rPr>
                <w:rtl/>
              </w:rPr>
              <w:tab/>
            </w:r>
            <w:r w:rsidRPr="00643650">
              <w:rPr>
                <w:rFonts w:hint="eastAsia"/>
                <w:rtl/>
              </w:rPr>
              <w:t>הערה</w:t>
            </w:r>
            <w:r w:rsidRPr="00643650">
              <w:rPr>
                <w:rtl/>
              </w:rPr>
              <w:t xml:space="preserve"> </w:t>
            </w:r>
            <w:r w:rsidRPr="00643650">
              <w:rPr>
                <w:rFonts w:hint="eastAsia"/>
                <w:rtl/>
              </w:rPr>
              <w:t>כאמור</w:t>
            </w:r>
            <w:r w:rsidRPr="00643650">
              <w:rPr>
                <w:rtl/>
              </w:rPr>
              <w:t xml:space="preserve"> </w:t>
            </w:r>
            <w:r w:rsidRPr="00643650">
              <w:rPr>
                <w:rFonts w:hint="eastAsia"/>
                <w:rtl/>
              </w:rPr>
              <w:t>בפסקה</w:t>
            </w:r>
            <w:r w:rsidRPr="00643650">
              <w:rPr>
                <w:rtl/>
              </w:rPr>
              <w:t xml:space="preserve"> (1) </w:t>
            </w:r>
            <w:r w:rsidRPr="00643650">
              <w:rPr>
                <w:rFonts w:hint="eastAsia"/>
                <w:rtl/>
              </w:rPr>
              <w:t>לא</w:t>
            </w:r>
            <w:r w:rsidRPr="00643650">
              <w:rPr>
                <w:rtl/>
              </w:rPr>
              <w:t xml:space="preserve"> </w:t>
            </w:r>
            <w:r w:rsidRPr="00643650">
              <w:rPr>
                <w:rFonts w:hint="eastAsia"/>
                <w:rtl/>
              </w:rPr>
              <w:t>תמנע</w:t>
            </w:r>
            <w:r w:rsidRPr="00643650">
              <w:rPr>
                <w:rtl/>
              </w:rPr>
              <w:t xml:space="preserve"> </w:t>
            </w:r>
            <w:r w:rsidRPr="00643650">
              <w:rPr>
                <w:rFonts w:hint="eastAsia"/>
                <w:rtl/>
              </w:rPr>
              <w:t>ביצוע</w:t>
            </w:r>
            <w:r w:rsidRPr="00643650">
              <w:rPr>
                <w:rtl/>
              </w:rPr>
              <w:t xml:space="preserve"> </w:t>
            </w:r>
            <w:r w:rsidRPr="00643650">
              <w:rPr>
                <w:rFonts w:hint="eastAsia"/>
                <w:rtl/>
              </w:rPr>
              <w:t>עסקאות</w:t>
            </w:r>
            <w:r w:rsidRPr="00643650">
              <w:rPr>
                <w:rtl/>
              </w:rPr>
              <w:t xml:space="preserve"> </w:t>
            </w:r>
            <w:r w:rsidRPr="00643650">
              <w:rPr>
                <w:rFonts w:hint="eastAsia"/>
                <w:rtl/>
              </w:rPr>
              <w:t>בזכות</w:t>
            </w:r>
            <w:r w:rsidRPr="00643650">
              <w:rPr>
                <w:rtl/>
              </w:rPr>
              <w:t xml:space="preserve"> </w:t>
            </w:r>
            <w:r w:rsidRPr="00643650">
              <w:rPr>
                <w:rFonts w:hint="eastAsia"/>
                <w:rtl/>
              </w:rPr>
              <w:t>במקרקעין</w:t>
            </w:r>
            <w:r w:rsidRPr="00643650">
              <w:rPr>
                <w:rtl/>
              </w:rPr>
              <w:t xml:space="preserve"> </w:t>
            </w:r>
            <w:r w:rsidRPr="00643650">
              <w:rPr>
                <w:rFonts w:hint="cs"/>
                <w:rtl/>
              </w:rPr>
              <w:t xml:space="preserve">ולא תגביל כל פעולה בפנקס המקרקעין </w:t>
            </w:r>
            <w:r w:rsidRPr="00643650">
              <w:rPr>
                <w:rFonts w:hint="eastAsia"/>
                <w:rtl/>
              </w:rPr>
              <w:t>והיא</w:t>
            </w:r>
            <w:r w:rsidRPr="00643650">
              <w:rPr>
                <w:rtl/>
              </w:rPr>
              <w:t xml:space="preserve"> </w:t>
            </w:r>
            <w:r w:rsidRPr="00643650">
              <w:rPr>
                <w:rFonts w:hint="eastAsia"/>
                <w:rtl/>
              </w:rPr>
              <w:t>תימחק</w:t>
            </w:r>
            <w:r w:rsidRPr="00643650">
              <w:rPr>
                <w:rtl/>
              </w:rPr>
              <w:t xml:space="preserve"> </w:t>
            </w:r>
            <w:r w:rsidRPr="00643650">
              <w:rPr>
                <w:rFonts w:hint="eastAsia"/>
                <w:rtl/>
              </w:rPr>
              <w:t>בידי</w:t>
            </w:r>
            <w:r w:rsidRPr="00643650">
              <w:rPr>
                <w:rtl/>
              </w:rPr>
              <w:t xml:space="preserve"> </w:t>
            </w:r>
            <w:r w:rsidRPr="00643650">
              <w:rPr>
                <w:rFonts w:hint="eastAsia"/>
                <w:rtl/>
              </w:rPr>
              <w:t>רשם</w:t>
            </w:r>
            <w:r w:rsidRPr="00643650">
              <w:rPr>
                <w:rtl/>
              </w:rPr>
              <w:t xml:space="preserve"> </w:t>
            </w:r>
            <w:r w:rsidRPr="00643650">
              <w:rPr>
                <w:rFonts w:hint="cs"/>
                <w:rtl/>
              </w:rPr>
              <w:t xml:space="preserve">המקרקעין </w:t>
            </w:r>
            <w:r w:rsidRPr="00643650">
              <w:rPr>
                <w:rFonts w:hint="eastAsia"/>
                <w:rtl/>
              </w:rPr>
              <w:t>רק</w:t>
            </w:r>
            <w:r w:rsidRPr="00643650">
              <w:rPr>
                <w:rtl/>
              </w:rPr>
              <w:t xml:space="preserve"> </w:t>
            </w:r>
            <w:r w:rsidRPr="00643650">
              <w:rPr>
                <w:rFonts w:hint="eastAsia"/>
                <w:rtl/>
              </w:rPr>
              <w:t>לאחר</w:t>
            </w:r>
            <w:r w:rsidRPr="00643650">
              <w:rPr>
                <w:rtl/>
              </w:rPr>
              <w:t xml:space="preserve"> </w:t>
            </w:r>
            <w:r w:rsidRPr="00643650">
              <w:rPr>
                <w:rFonts w:hint="eastAsia"/>
                <w:rtl/>
              </w:rPr>
              <w:t>שאישר</w:t>
            </w:r>
            <w:r w:rsidRPr="00643650">
              <w:rPr>
                <w:rtl/>
              </w:rPr>
              <w:t xml:space="preserve"> </w:t>
            </w:r>
            <w:r w:rsidRPr="00643650">
              <w:rPr>
                <w:rFonts w:hint="eastAsia"/>
                <w:rtl/>
              </w:rPr>
              <w:t>המנהל</w:t>
            </w:r>
            <w:r w:rsidRPr="00643650">
              <w:rPr>
                <w:rFonts w:hint="cs"/>
                <w:rtl/>
              </w:rPr>
              <w:t xml:space="preserve">, </w:t>
            </w:r>
            <w:r w:rsidRPr="00643650">
              <w:rPr>
                <w:rFonts w:hint="eastAsia"/>
                <w:rtl/>
              </w:rPr>
              <w:t>בהודעה</w:t>
            </w:r>
            <w:r w:rsidRPr="00643650">
              <w:rPr>
                <w:rtl/>
              </w:rPr>
              <w:t xml:space="preserve"> ששלח לרשם </w:t>
            </w:r>
            <w:r w:rsidRPr="00643650">
              <w:rPr>
                <w:rFonts w:hint="eastAsia"/>
                <w:rtl/>
              </w:rPr>
              <w:t>ולמי</w:t>
            </w:r>
            <w:r w:rsidRPr="00643650">
              <w:rPr>
                <w:rtl/>
              </w:rPr>
              <w:t xml:space="preserve"> </w:t>
            </w:r>
            <w:r w:rsidRPr="00643650">
              <w:rPr>
                <w:rFonts w:hint="eastAsia"/>
                <w:rtl/>
              </w:rPr>
              <w:t>שנרשמה</w:t>
            </w:r>
            <w:r w:rsidRPr="00643650">
              <w:rPr>
                <w:rtl/>
              </w:rPr>
              <w:t xml:space="preserve"> </w:t>
            </w:r>
            <w:r w:rsidRPr="00643650">
              <w:rPr>
                <w:rFonts w:hint="eastAsia"/>
                <w:rtl/>
              </w:rPr>
              <w:t>לו</w:t>
            </w:r>
            <w:r w:rsidRPr="00643650">
              <w:rPr>
                <w:rtl/>
              </w:rPr>
              <w:t xml:space="preserve"> </w:t>
            </w:r>
            <w:r w:rsidRPr="00643650">
              <w:rPr>
                <w:rFonts w:hint="eastAsia"/>
                <w:rtl/>
              </w:rPr>
              <w:t>זכות</w:t>
            </w:r>
            <w:r w:rsidRPr="00643650">
              <w:rPr>
                <w:rtl/>
              </w:rPr>
              <w:t xml:space="preserve"> </w:t>
            </w:r>
            <w:r w:rsidRPr="00643650">
              <w:rPr>
                <w:rFonts w:hint="eastAsia"/>
                <w:rtl/>
              </w:rPr>
              <w:t>במקרקעין</w:t>
            </w:r>
            <w:r w:rsidRPr="00643650">
              <w:rPr>
                <w:rtl/>
              </w:rPr>
              <w:t xml:space="preserve">, </w:t>
            </w:r>
            <w:r w:rsidRPr="00643650">
              <w:rPr>
                <w:rFonts w:hint="eastAsia"/>
                <w:rtl/>
              </w:rPr>
              <w:t>כי</w:t>
            </w:r>
            <w:r w:rsidRPr="00643650">
              <w:rPr>
                <w:rtl/>
              </w:rPr>
              <w:t xml:space="preserve"> </w:t>
            </w:r>
            <w:r w:rsidRPr="00643650">
              <w:rPr>
                <w:rFonts w:hint="eastAsia"/>
                <w:rtl/>
              </w:rPr>
              <w:t>העסקה</w:t>
            </w:r>
            <w:r w:rsidRPr="00643650">
              <w:rPr>
                <w:rtl/>
              </w:rPr>
              <w:t xml:space="preserve"> </w:t>
            </w:r>
            <w:r w:rsidRPr="00643650">
              <w:rPr>
                <w:rFonts w:hint="eastAsia"/>
                <w:rtl/>
              </w:rPr>
              <w:t>היתה</w:t>
            </w:r>
            <w:r w:rsidRPr="00643650">
              <w:rPr>
                <w:rtl/>
              </w:rPr>
              <w:t xml:space="preserve"> </w:t>
            </w:r>
            <w:r w:rsidRPr="00643650">
              <w:rPr>
                <w:rFonts w:hint="eastAsia"/>
                <w:rtl/>
              </w:rPr>
              <w:t>פטורה</w:t>
            </w:r>
            <w:r w:rsidRPr="00643650">
              <w:rPr>
                <w:rtl/>
              </w:rPr>
              <w:t xml:space="preserve"> </w:t>
            </w:r>
            <w:r w:rsidRPr="00643650">
              <w:rPr>
                <w:rFonts w:hint="eastAsia"/>
                <w:rtl/>
              </w:rPr>
              <w:t>ממס</w:t>
            </w:r>
            <w:r w:rsidRPr="00643650">
              <w:rPr>
                <w:rtl/>
              </w:rPr>
              <w:t xml:space="preserve"> </w:t>
            </w:r>
            <w:r w:rsidRPr="00643650">
              <w:rPr>
                <w:rFonts w:hint="eastAsia"/>
                <w:rtl/>
              </w:rPr>
              <w:t>או</w:t>
            </w:r>
            <w:r w:rsidRPr="00643650">
              <w:rPr>
                <w:rtl/>
              </w:rPr>
              <w:t xml:space="preserve"> </w:t>
            </w:r>
            <w:r w:rsidRPr="00643650">
              <w:rPr>
                <w:rFonts w:hint="eastAsia"/>
                <w:rtl/>
              </w:rPr>
              <w:t>ששולם</w:t>
            </w:r>
            <w:r w:rsidRPr="00643650">
              <w:rPr>
                <w:rtl/>
              </w:rPr>
              <w:t xml:space="preserve"> </w:t>
            </w:r>
            <w:r w:rsidRPr="00643650">
              <w:rPr>
                <w:rFonts w:hint="eastAsia"/>
                <w:rtl/>
              </w:rPr>
              <w:t>המס</w:t>
            </w:r>
            <w:r w:rsidRPr="00643650">
              <w:rPr>
                <w:rtl/>
              </w:rPr>
              <w:t xml:space="preserve"> </w:t>
            </w:r>
            <w:r w:rsidRPr="00643650">
              <w:rPr>
                <w:rFonts w:hint="eastAsia"/>
                <w:rtl/>
              </w:rPr>
              <w:t>המגיע</w:t>
            </w:r>
            <w:r w:rsidRPr="00643650">
              <w:rPr>
                <w:rtl/>
              </w:rPr>
              <w:t xml:space="preserve"> </w:t>
            </w:r>
            <w:r w:rsidRPr="00643650">
              <w:rPr>
                <w:rFonts w:hint="eastAsia"/>
                <w:rtl/>
              </w:rPr>
              <w:t>בשלה</w:t>
            </w:r>
            <w:r w:rsidRPr="00643650">
              <w:rPr>
                <w:rtl/>
              </w:rPr>
              <w:t>.";</w:t>
            </w:r>
          </w:p>
        </w:tc>
      </w:tr>
      <w:tr w:rsidR="00C70A7C" w:rsidRPr="00D85FF5" w14:paraId="5E68DE28" w14:textId="77777777" w:rsidTr="00B91339">
        <w:trPr>
          <w:cantSplit/>
        </w:trPr>
        <w:tc>
          <w:tcPr>
            <w:tcW w:w="1869" w:type="dxa"/>
            <w:tcMar>
              <w:top w:w="91" w:type="dxa"/>
              <w:left w:w="0" w:type="dxa"/>
              <w:bottom w:w="91" w:type="dxa"/>
              <w:right w:w="0" w:type="dxa"/>
            </w:tcMar>
          </w:tcPr>
          <w:p w14:paraId="2D699E8D" w14:textId="77777777" w:rsidR="00C70A7C" w:rsidRPr="00D85FF5" w:rsidRDefault="00C70A7C" w:rsidP="00C70A7C">
            <w:pPr>
              <w:pStyle w:val="TableSideHeading"/>
              <w:spacing w:before="0" w:line="276" w:lineRule="auto"/>
              <w:ind w:right="0"/>
              <w:jc w:val="left"/>
              <w:rPr>
                <w:rtl/>
              </w:rPr>
            </w:pPr>
          </w:p>
        </w:tc>
        <w:tc>
          <w:tcPr>
            <w:tcW w:w="624" w:type="dxa"/>
            <w:tcMar>
              <w:top w:w="91" w:type="dxa"/>
              <w:left w:w="0" w:type="dxa"/>
              <w:bottom w:w="91" w:type="dxa"/>
              <w:right w:w="0" w:type="dxa"/>
            </w:tcMar>
          </w:tcPr>
          <w:p w14:paraId="47F44736"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015CC11B" w14:textId="77777777" w:rsidR="00C70A7C" w:rsidRPr="00643650" w:rsidRDefault="00C70A7C" w:rsidP="00C70A7C">
            <w:pPr>
              <w:pStyle w:val="TableBlock"/>
              <w:spacing w:before="0"/>
              <w:rPr>
                <w:rtl/>
              </w:rPr>
            </w:pPr>
            <w:r w:rsidRPr="00643650">
              <w:rPr>
                <w:rtl/>
              </w:rPr>
              <w:t>(3)</w:t>
            </w:r>
            <w:r w:rsidRPr="00643650">
              <w:rPr>
                <w:rtl/>
              </w:rPr>
              <w:tab/>
            </w:r>
            <w:r w:rsidRPr="00643650">
              <w:rPr>
                <w:rFonts w:hint="eastAsia"/>
                <w:rtl/>
              </w:rPr>
              <w:t>בסעיף</w:t>
            </w:r>
            <w:r w:rsidRPr="00643650">
              <w:rPr>
                <w:rtl/>
              </w:rPr>
              <w:t xml:space="preserve"> 73, </w:t>
            </w:r>
            <w:r w:rsidRPr="00643650">
              <w:rPr>
                <w:rFonts w:hint="eastAsia"/>
                <w:rtl/>
              </w:rPr>
              <w:t>בכל</w:t>
            </w:r>
            <w:r w:rsidRPr="00643650">
              <w:rPr>
                <w:rtl/>
              </w:rPr>
              <w:t xml:space="preserve"> </w:t>
            </w:r>
            <w:r w:rsidRPr="00643650">
              <w:rPr>
                <w:rFonts w:hint="eastAsia"/>
                <w:rtl/>
              </w:rPr>
              <w:t>מקום</w:t>
            </w:r>
            <w:r w:rsidRPr="00643650">
              <w:rPr>
                <w:rtl/>
              </w:rPr>
              <w:t xml:space="preserve">, </w:t>
            </w:r>
            <w:r w:rsidRPr="00643650">
              <w:rPr>
                <w:rFonts w:hint="eastAsia"/>
                <w:rtl/>
              </w:rPr>
              <w:t>במקום</w:t>
            </w:r>
            <w:r w:rsidRPr="00643650">
              <w:rPr>
                <w:rtl/>
              </w:rPr>
              <w:t xml:space="preserve"> "40 </w:t>
            </w:r>
            <w:r w:rsidRPr="00643650">
              <w:rPr>
                <w:rFonts w:hint="eastAsia"/>
                <w:rtl/>
              </w:rPr>
              <w:t>ימים</w:t>
            </w:r>
            <w:r w:rsidRPr="00643650">
              <w:rPr>
                <w:rtl/>
              </w:rPr>
              <w:t xml:space="preserve">" </w:t>
            </w:r>
            <w:r w:rsidRPr="00643650">
              <w:rPr>
                <w:rFonts w:hint="eastAsia"/>
                <w:rtl/>
              </w:rPr>
              <w:t>יבוא</w:t>
            </w:r>
            <w:r w:rsidRPr="00643650">
              <w:rPr>
                <w:rtl/>
              </w:rPr>
              <w:t xml:space="preserve"> "</w:t>
            </w:r>
            <w:r w:rsidRPr="00643650">
              <w:rPr>
                <w:rFonts w:hint="cs"/>
                <w:rtl/>
              </w:rPr>
              <w:t>30</w:t>
            </w:r>
            <w:r w:rsidRPr="00643650">
              <w:rPr>
                <w:rtl/>
              </w:rPr>
              <w:t xml:space="preserve"> </w:t>
            </w:r>
            <w:r w:rsidRPr="00643650">
              <w:rPr>
                <w:rFonts w:hint="eastAsia"/>
                <w:rtl/>
              </w:rPr>
              <w:t>ימים</w:t>
            </w:r>
            <w:r w:rsidRPr="00643650">
              <w:rPr>
                <w:rtl/>
              </w:rPr>
              <w:t>";</w:t>
            </w:r>
          </w:p>
        </w:tc>
      </w:tr>
      <w:tr w:rsidR="00C70A7C" w:rsidRPr="00D85FF5" w14:paraId="77FEB6BC" w14:textId="77777777" w:rsidTr="00B91339">
        <w:trPr>
          <w:cantSplit/>
        </w:trPr>
        <w:tc>
          <w:tcPr>
            <w:tcW w:w="1869" w:type="dxa"/>
            <w:tcMar>
              <w:top w:w="91" w:type="dxa"/>
              <w:left w:w="0" w:type="dxa"/>
              <w:bottom w:w="91" w:type="dxa"/>
              <w:right w:w="0" w:type="dxa"/>
            </w:tcMar>
          </w:tcPr>
          <w:p w14:paraId="781F8AF5" w14:textId="77777777" w:rsidR="00C70A7C" w:rsidRPr="00D85FF5" w:rsidRDefault="00C70A7C" w:rsidP="00C70A7C">
            <w:pPr>
              <w:pStyle w:val="TableSideHeading"/>
              <w:spacing w:before="0"/>
              <w:ind w:right="0"/>
              <w:jc w:val="left"/>
              <w:rPr>
                <w:rtl/>
              </w:rPr>
            </w:pPr>
            <w:r w:rsidRPr="00D85FF5">
              <w:rPr>
                <w:rFonts w:hint="eastAsia"/>
                <w:rtl/>
              </w:rPr>
              <w:t>חוק</w:t>
            </w:r>
            <w:r w:rsidRPr="00D85FF5">
              <w:rPr>
                <w:rtl/>
              </w:rPr>
              <w:t xml:space="preserve"> </w:t>
            </w:r>
            <w:r w:rsidRPr="00D85FF5">
              <w:rPr>
                <w:rFonts w:hint="eastAsia"/>
                <w:rtl/>
              </w:rPr>
              <w:t>מיסוי</w:t>
            </w:r>
            <w:r w:rsidRPr="00D85FF5">
              <w:rPr>
                <w:rtl/>
              </w:rPr>
              <w:t xml:space="preserve"> </w:t>
            </w:r>
            <w:r w:rsidRPr="00D85FF5">
              <w:rPr>
                <w:rFonts w:hint="eastAsia"/>
                <w:rtl/>
              </w:rPr>
              <w:t>מקרקעין</w:t>
            </w:r>
            <w:r w:rsidRPr="00D85FF5">
              <w:rPr>
                <w:rtl/>
              </w:rPr>
              <w:t xml:space="preserve"> (</w:t>
            </w:r>
            <w:r w:rsidRPr="00D85FF5">
              <w:rPr>
                <w:rFonts w:hint="eastAsia"/>
                <w:rtl/>
              </w:rPr>
              <w:t>שבח</w:t>
            </w:r>
            <w:r w:rsidRPr="00D85FF5">
              <w:rPr>
                <w:rtl/>
              </w:rPr>
              <w:t xml:space="preserve"> </w:t>
            </w:r>
            <w:r w:rsidRPr="00D85FF5">
              <w:rPr>
                <w:rFonts w:hint="eastAsia"/>
                <w:rtl/>
              </w:rPr>
              <w:t>ורכישה</w:t>
            </w:r>
            <w:r w:rsidRPr="00D85FF5">
              <w:rPr>
                <w:rtl/>
              </w:rPr>
              <w:t xml:space="preserve">) </w:t>
            </w:r>
            <w:r>
              <w:rPr>
                <w:rtl/>
              </w:rPr>
              <w:t>–</w:t>
            </w:r>
            <w:r w:rsidRPr="00D85FF5">
              <w:rPr>
                <w:rtl/>
              </w:rPr>
              <w:t xml:space="preserve"> </w:t>
            </w:r>
            <w:r w:rsidRPr="00D85FF5">
              <w:rPr>
                <w:rFonts w:hint="eastAsia"/>
                <w:rtl/>
              </w:rPr>
              <w:t>תחילה</w:t>
            </w:r>
            <w:r w:rsidRPr="00D85FF5">
              <w:rPr>
                <w:rtl/>
              </w:rPr>
              <w:t xml:space="preserve"> </w:t>
            </w:r>
            <w:r w:rsidRPr="00D85FF5">
              <w:rPr>
                <w:rFonts w:hint="eastAsia"/>
                <w:rtl/>
              </w:rPr>
              <w:t>ותחולה</w:t>
            </w:r>
            <w:r w:rsidRPr="00D85FF5">
              <w:rPr>
                <w:rtl/>
              </w:rPr>
              <w:t xml:space="preserve"> </w:t>
            </w:r>
          </w:p>
        </w:tc>
        <w:tc>
          <w:tcPr>
            <w:tcW w:w="624" w:type="dxa"/>
            <w:tcMar>
              <w:top w:w="91" w:type="dxa"/>
              <w:left w:w="0" w:type="dxa"/>
              <w:bottom w:w="91" w:type="dxa"/>
              <w:right w:w="0" w:type="dxa"/>
            </w:tcMar>
          </w:tcPr>
          <w:p w14:paraId="6D22C9EB" w14:textId="77777777" w:rsidR="00C70A7C" w:rsidRPr="00303859" w:rsidRDefault="00C70A7C" w:rsidP="00C70A7C">
            <w:pPr>
              <w:pStyle w:val="TableText"/>
              <w:spacing w:before="0"/>
              <w:ind w:right="0"/>
              <w:rPr>
                <w:rtl/>
              </w:rPr>
            </w:pPr>
            <w:r w:rsidRPr="00303859">
              <w:rPr>
                <w:rFonts w:hint="cs"/>
                <w:rtl/>
              </w:rPr>
              <w:t>52.</w:t>
            </w:r>
          </w:p>
        </w:tc>
        <w:tc>
          <w:tcPr>
            <w:tcW w:w="7145" w:type="dxa"/>
            <w:gridSpan w:val="8"/>
            <w:tcMar>
              <w:top w:w="91" w:type="dxa"/>
              <w:left w:w="0" w:type="dxa"/>
              <w:bottom w:w="91" w:type="dxa"/>
              <w:right w:w="0" w:type="dxa"/>
            </w:tcMar>
          </w:tcPr>
          <w:p w14:paraId="6AA93262" w14:textId="77777777" w:rsidR="00C70A7C" w:rsidRPr="00643650" w:rsidRDefault="00C70A7C" w:rsidP="00C70A7C">
            <w:pPr>
              <w:pStyle w:val="TableBlock"/>
              <w:spacing w:before="0"/>
              <w:rPr>
                <w:rtl/>
              </w:rPr>
            </w:pPr>
            <w:r w:rsidRPr="00643650">
              <w:rPr>
                <w:rtl/>
              </w:rPr>
              <w:t>(</w:t>
            </w:r>
            <w:r w:rsidRPr="00643650">
              <w:rPr>
                <w:rFonts w:hint="eastAsia"/>
                <w:rtl/>
              </w:rPr>
              <w:t>א</w:t>
            </w:r>
            <w:r w:rsidRPr="00643650">
              <w:rPr>
                <w:rtl/>
              </w:rPr>
              <w:t>)</w:t>
            </w:r>
            <w:r w:rsidRPr="00643650">
              <w:rPr>
                <w:rtl/>
              </w:rPr>
              <w:tab/>
            </w:r>
            <w:r w:rsidRPr="00643650">
              <w:rPr>
                <w:rFonts w:hint="eastAsia"/>
                <w:rtl/>
              </w:rPr>
              <w:t>תחילתו</w:t>
            </w:r>
            <w:r w:rsidRPr="00643650">
              <w:rPr>
                <w:rtl/>
              </w:rPr>
              <w:t xml:space="preserve"> </w:t>
            </w:r>
            <w:r w:rsidRPr="00643650">
              <w:rPr>
                <w:rFonts w:hint="eastAsia"/>
                <w:rtl/>
              </w:rPr>
              <w:t>של</w:t>
            </w:r>
            <w:r w:rsidRPr="00643650">
              <w:rPr>
                <w:rtl/>
              </w:rPr>
              <w:t xml:space="preserve"> </w:t>
            </w:r>
            <w:r w:rsidRPr="00643650">
              <w:rPr>
                <w:rFonts w:hint="eastAsia"/>
                <w:rtl/>
              </w:rPr>
              <w:t>סעיף</w:t>
            </w:r>
            <w:r w:rsidRPr="00643650">
              <w:rPr>
                <w:rtl/>
              </w:rPr>
              <w:t xml:space="preserve"> 15(</w:t>
            </w:r>
            <w:r w:rsidRPr="00643650">
              <w:rPr>
                <w:rFonts w:hint="eastAsia"/>
                <w:rtl/>
              </w:rPr>
              <w:t>ט</w:t>
            </w:r>
            <w:r w:rsidRPr="00643650">
              <w:rPr>
                <w:rtl/>
              </w:rPr>
              <w:t xml:space="preserve">)(1) </w:t>
            </w:r>
            <w:r w:rsidRPr="00643650">
              <w:rPr>
                <w:rFonts w:hint="eastAsia"/>
                <w:rtl/>
              </w:rPr>
              <w:t>לחוק</w:t>
            </w:r>
            <w:r w:rsidRPr="00643650">
              <w:rPr>
                <w:rtl/>
              </w:rPr>
              <w:t xml:space="preserve"> </w:t>
            </w:r>
            <w:r w:rsidRPr="00643650">
              <w:rPr>
                <w:rFonts w:hint="eastAsia"/>
                <w:rtl/>
              </w:rPr>
              <w:t>מיסוי</w:t>
            </w:r>
            <w:r w:rsidRPr="00643650">
              <w:rPr>
                <w:rtl/>
              </w:rPr>
              <w:t xml:space="preserve"> </w:t>
            </w:r>
            <w:r w:rsidRPr="00643650">
              <w:rPr>
                <w:rFonts w:hint="eastAsia"/>
                <w:rtl/>
              </w:rPr>
              <w:t>מקרקעין</w:t>
            </w:r>
            <w:r w:rsidRPr="00643650">
              <w:rPr>
                <w:rtl/>
              </w:rPr>
              <w:t xml:space="preserve">, </w:t>
            </w:r>
            <w:r w:rsidRPr="00643650">
              <w:rPr>
                <w:rFonts w:hint="eastAsia"/>
                <w:rtl/>
              </w:rPr>
              <w:t>כנוסחו</w:t>
            </w:r>
            <w:r w:rsidRPr="00643650">
              <w:rPr>
                <w:rtl/>
              </w:rPr>
              <w:t xml:space="preserve"> </w:t>
            </w:r>
            <w:r w:rsidRPr="00643650">
              <w:rPr>
                <w:rFonts w:hint="eastAsia"/>
                <w:rtl/>
              </w:rPr>
              <w:t>בסעיף</w:t>
            </w:r>
            <w:r w:rsidRPr="00643650">
              <w:rPr>
                <w:rtl/>
              </w:rPr>
              <w:t xml:space="preserve"> </w:t>
            </w:r>
            <w:r w:rsidRPr="00643650">
              <w:rPr>
                <w:rFonts w:hint="cs"/>
                <w:rtl/>
              </w:rPr>
              <w:t>51</w:t>
            </w:r>
            <w:r w:rsidRPr="00643650">
              <w:rPr>
                <w:rtl/>
              </w:rPr>
              <w:t xml:space="preserve">(1) </w:t>
            </w:r>
            <w:r w:rsidRPr="00643650">
              <w:rPr>
                <w:rFonts w:hint="eastAsia"/>
                <w:rtl/>
              </w:rPr>
              <w:t>לחוק</w:t>
            </w:r>
            <w:r w:rsidRPr="00643650">
              <w:rPr>
                <w:rtl/>
              </w:rPr>
              <w:t xml:space="preserve"> </w:t>
            </w:r>
            <w:r w:rsidRPr="00643650">
              <w:rPr>
                <w:rFonts w:hint="eastAsia"/>
                <w:rtl/>
              </w:rPr>
              <w:t>זה</w:t>
            </w:r>
            <w:r w:rsidRPr="00643650">
              <w:rPr>
                <w:rtl/>
              </w:rPr>
              <w:t xml:space="preserve">, </w:t>
            </w:r>
            <w:r w:rsidRPr="00643650">
              <w:rPr>
                <w:rFonts w:hint="eastAsia"/>
                <w:rtl/>
              </w:rPr>
              <w:t>ביום</w:t>
            </w:r>
            <w:r w:rsidRPr="00643650">
              <w:rPr>
                <w:rtl/>
              </w:rPr>
              <w:t xml:space="preserve"> </w:t>
            </w:r>
            <w:r w:rsidRPr="00643650">
              <w:rPr>
                <w:rFonts w:hint="eastAsia"/>
                <w:rtl/>
              </w:rPr>
              <w:t>ו</w:t>
            </w:r>
            <w:r w:rsidRPr="00643650">
              <w:rPr>
                <w:rtl/>
              </w:rPr>
              <w:t xml:space="preserve">' </w:t>
            </w:r>
            <w:r w:rsidRPr="00643650">
              <w:rPr>
                <w:rFonts w:hint="eastAsia"/>
                <w:rtl/>
              </w:rPr>
              <w:t>באייר</w:t>
            </w:r>
            <w:r w:rsidRPr="00643650">
              <w:rPr>
                <w:rtl/>
              </w:rPr>
              <w:t xml:space="preserve"> </w:t>
            </w:r>
            <w:r w:rsidRPr="00643650">
              <w:rPr>
                <w:rFonts w:hint="eastAsia"/>
                <w:rtl/>
              </w:rPr>
              <w:t>התש</w:t>
            </w:r>
            <w:r w:rsidRPr="00643650">
              <w:rPr>
                <w:rtl/>
              </w:rPr>
              <w:t>"</w:t>
            </w:r>
            <w:r w:rsidRPr="00643650">
              <w:rPr>
                <w:rFonts w:hint="eastAsia"/>
                <w:rtl/>
              </w:rPr>
              <w:t>ף</w:t>
            </w:r>
            <w:r w:rsidRPr="00643650">
              <w:rPr>
                <w:rtl/>
              </w:rPr>
              <w:t xml:space="preserve"> (30 </w:t>
            </w:r>
            <w:r w:rsidRPr="00643650">
              <w:rPr>
                <w:rFonts w:hint="eastAsia"/>
                <w:rtl/>
              </w:rPr>
              <w:t>באפריל</w:t>
            </w:r>
            <w:r w:rsidRPr="00643650">
              <w:rPr>
                <w:rtl/>
              </w:rPr>
              <w:t xml:space="preserve"> 2020), </w:t>
            </w:r>
            <w:r w:rsidRPr="00643650">
              <w:rPr>
                <w:rFonts w:hint="eastAsia"/>
                <w:rtl/>
              </w:rPr>
              <w:t>והוא</w:t>
            </w:r>
            <w:r w:rsidRPr="00643650">
              <w:rPr>
                <w:rtl/>
              </w:rPr>
              <w:t xml:space="preserve"> </w:t>
            </w:r>
            <w:r w:rsidRPr="00643650">
              <w:rPr>
                <w:rFonts w:hint="eastAsia"/>
                <w:rtl/>
              </w:rPr>
              <w:t>יחול</w:t>
            </w:r>
            <w:r w:rsidRPr="00643650">
              <w:rPr>
                <w:rtl/>
              </w:rPr>
              <w:t xml:space="preserve"> </w:t>
            </w:r>
            <w:r w:rsidRPr="00643650">
              <w:rPr>
                <w:rFonts w:hint="eastAsia"/>
                <w:rtl/>
              </w:rPr>
              <w:t>על</w:t>
            </w:r>
            <w:r w:rsidRPr="00643650">
              <w:rPr>
                <w:rtl/>
              </w:rPr>
              <w:t xml:space="preserve"> </w:t>
            </w:r>
            <w:r w:rsidRPr="00643650">
              <w:rPr>
                <w:rFonts w:hint="eastAsia"/>
                <w:rtl/>
              </w:rPr>
              <w:t>מכירת</w:t>
            </w:r>
            <w:r w:rsidRPr="00643650">
              <w:rPr>
                <w:rtl/>
              </w:rPr>
              <w:t xml:space="preserve"> </w:t>
            </w:r>
            <w:r w:rsidRPr="00643650">
              <w:rPr>
                <w:rFonts w:hint="eastAsia"/>
                <w:rtl/>
              </w:rPr>
              <w:t>זכות</w:t>
            </w:r>
            <w:r w:rsidRPr="00643650">
              <w:rPr>
                <w:rtl/>
              </w:rPr>
              <w:t xml:space="preserve"> </w:t>
            </w:r>
            <w:r w:rsidRPr="00643650">
              <w:rPr>
                <w:rFonts w:hint="eastAsia"/>
                <w:rtl/>
              </w:rPr>
              <w:t>במקרקעין</w:t>
            </w:r>
            <w:r w:rsidRPr="00643650">
              <w:rPr>
                <w:rtl/>
              </w:rPr>
              <w:t xml:space="preserve"> </w:t>
            </w:r>
            <w:r w:rsidRPr="00643650">
              <w:rPr>
                <w:rFonts w:hint="eastAsia"/>
                <w:rtl/>
              </w:rPr>
              <w:t>שנעשתה</w:t>
            </w:r>
            <w:r w:rsidRPr="00643650">
              <w:rPr>
                <w:rtl/>
              </w:rPr>
              <w:t xml:space="preserve"> </w:t>
            </w:r>
            <w:r w:rsidRPr="00643650">
              <w:rPr>
                <w:rFonts w:hint="eastAsia"/>
                <w:rtl/>
              </w:rPr>
              <w:t>ביום</w:t>
            </w:r>
            <w:r w:rsidRPr="00643650">
              <w:rPr>
                <w:rtl/>
              </w:rPr>
              <w:t xml:space="preserve"> </w:t>
            </w:r>
            <w:r w:rsidRPr="00643650">
              <w:rPr>
                <w:rFonts w:hint="eastAsia"/>
                <w:rtl/>
              </w:rPr>
              <w:t>זה</w:t>
            </w:r>
            <w:r w:rsidRPr="00643650">
              <w:rPr>
                <w:rtl/>
              </w:rPr>
              <w:t xml:space="preserve"> </w:t>
            </w:r>
            <w:r w:rsidRPr="00643650">
              <w:rPr>
                <w:rFonts w:hint="eastAsia"/>
                <w:rtl/>
              </w:rPr>
              <w:t>ואילך</w:t>
            </w:r>
            <w:r w:rsidRPr="00643650">
              <w:rPr>
                <w:rtl/>
              </w:rPr>
              <w:t>.</w:t>
            </w:r>
          </w:p>
        </w:tc>
      </w:tr>
      <w:tr w:rsidR="00C70A7C" w:rsidRPr="00D85FF5" w14:paraId="504933F9" w14:textId="77777777" w:rsidTr="00B91339">
        <w:trPr>
          <w:cantSplit/>
        </w:trPr>
        <w:tc>
          <w:tcPr>
            <w:tcW w:w="1869" w:type="dxa"/>
            <w:tcMar>
              <w:top w:w="91" w:type="dxa"/>
              <w:left w:w="0" w:type="dxa"/>
              <w:bottom w:w="91" w:type="dxa"/>
              <w:right w:w="0" w:type="dxa"/>
            </w:tcMar>
          </w:tcPr>
          <w:p w14:paraId="01B54209" w14:textId="77777777" w:rsidR="00C70A7C" w:rsidRPr="00D85FF5" w:rsidRDefault="00C70A7C" w:rsidP="00C70A7C">
            <w:pPr>
              <w:pStyle w:val="TableSideHeading"/>
              <w:spacing w:before="0" w:line="276" w:lineRule="auto"/>
              <w:ind w:right="0"/>
              <w:jc w:val="left"/>
              <w:rPr>
                <w:rtl/>
              </w:rPr>
            </w:pPr>
          </w:p>
        </w:tc>
        <w:tc>
          <w:tcPr>
            <w:tcW w:w="624" w:type="dxa"/>
            <w:tcMar>
              <w:top w:w="91" w:type="dxa"/>
              <w:left w:w="0" w:type="dxa"/>
              <w:bottom w:w="91" w:type="dxa"/>
              <w:right w:w="0" w:type="dxa"/>
            </w:tcMar>
          </w:tcPr>
          <w:p w14:paraId="21B310F0"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6D9D8D78" w14:textId="77777777" w:rsidR="00C70A7C" w:rsidRPr="00643650" w:rsidRDefault="00C70A7C" w:rsidP="00C70A7C">
            <w:pPr>
              <w:pStyle w:val="TableBlock"/>
              <w:spacing w:before="0"/>
              <w:rPr>
                <w:rtl/>
              </w:rPr>
            </w:pPr>
            <w:r w:rsidRPr="00643650">
              <w:rPr>
                <w:rtl/>
              </w:rPr>
              <w:t>(</w:t>
            </w:r>
            <w:r w:rsidRPr="00643650">
              <w:rPr>
                <w:rFonts w:hint="eastAsia"/>
                <w:rtl/>
              </w:rPr>
              <w:t>ב</w:t>
            </w:r>
            <w:r w:rsidRPr="00643650">
              <w:rPr>
                <w:rtl/>
              </w:rPr>
              <w:t>)</w:t>
            </w:r>
            <w:r w:rsidRPr="00643650">
              <w:rPr>
                <w:rtl/>
              </w:rPr>
              <w:tab/>
            </w:r>
            <w:r w:rsidRPr="00643650">
              <w:rPr>
                <w:rFonts w:hint="eastAsia"/>
                <w:rtl/>
              </w:rPr>
              <w:t>תחילתו</w:t>
            </w:r>
            <w:r w:rsidRPr="00643650">
              <w:rPr>
                <w:rtl/>
              </w:rPr>
              <w:t xml:space="preserve"> </w:t>
            </w:r>
            <w:r w:rsidRPr="00643650">
              <w:rPr>
                <w:rFonts w:hint="eastAsia"/>
                <w:rtl/>
              </w:rPr>
              <w:t>של</w:t>
            </w:r>
            <w:r w:rsidRPr="00643650">
              <w:rPr>
                <w:rtl/>
              </w:rPr>
              <w:t xml:space="preserve"> </w:t>
            </w:r>
            <w:r w:rsidRPr="00643650">
              <w:rPr>
                <w:rFonts w:hint="eastAsia"/>
                <w:rtl/>
              </w:rPr>
              <w:t>סעיף</w:t>
            </w:r>
            <w:r w:rsidRPr="00643650">
              <w:rPr>
                <w:rtl/>
              </w:rPr>
              <w:t xml:space="preserve"> 16(</w:t>
            </w:r>
            <w:r w:rsidRPr="00643650">
              <w:rPr>
                <w:rFonts w:hint="eastAsia"/>
                <w:rtl/>
              </w:rPr>
              <w:t>א</w:t>
            </w:r>
            <w:r w:rsidRPr="00643650">
              <w:rPr>
                <w:rtl/>
              </w:rPr>
              <w:t>)(2</w:t>
            </w:r>
            <w:r w:rsidRPr="00643650">
              <w:rPr>
                <w:rFonts w:hint="eastAsia"/>
                <w:rtl/>
              </w:rPr>
              <w:t>א</w:t>
            </w:r>
            <w:r w:rsidRPr="00643650">
              <w:rPr>
                <w:rtl/>
              </w:rPr>
              <w:t xml:space="preserve">) </w:t>
            </w:r>
            <w:r w:rsidRPr="00643650">
              <w:rPr>
                <w:rFonts w:hint="eastAsia"/>
                <w:rtl/>
              </w:rPr>
              <w:t>לחוק</w:t>
            </w:r>
            <w:r w:rsidRPr="00643650">
              <w:rPr>
                <w:rtl/>
              </w:rPr>
              <w:t xml:space="preserve"> </w:t>
            </w:r>
            <w:r w:rsidRPr="00643650">
              <w:rPr>
                <w:rFonts w:hint="eastAsia"/>
                <w:rtl/>
              </w:rPr>
              <w:t>מיסוי</w:t>
            </w:r>
            <w:r w:rsidRPr="00643650">
              <w:rPr>
                <w:rtl/>
              </w:rPr>
              <w:t xml:space="preserve"> </w:t>
            </w:r>
            <w:r w:rsidRPr="00643650">
              <w:rPr>
                <w:rFonts w:hint="eastAsia"/>
                <w:rtl/>
              </w:rPr>
              <w:t>מקרקעין</w:t>
            </w:r>
            <w:r w:rsidRPr="00643650">
              <w:rPr>
                <w:rtl/>
              </w:rPr>
              <w:t xml:space="preserve">, </w:t>
            </w:r>
            <w:r w:rsidRPr="00643650">
              <w:rPr>
                <w:rFonts w:hint="eastAsia"/>
                <w:rtl/>
              </w:rPr>
              <w:t>כנוסחו</w:t>
            </w:r>
            <w:r w:rsidRPr="00643650">
              <w:rPr>
                <w:rtl/>
              </w:rPr>
              <w:t xml:space="preserve"> </w:t>
            </w:r>
            <w:r w:rsidRPr="00643650">
              <w:rPr>
                <w:rFonts w:hint="eastAsia"/>
                <w:rtl/>
              </w:rPr>
              <w:t>בסעיף</w:t>
            </w:r>
            <w:r w:rsidRPr="00643650">
              <w:rPr>
                <w:rtl/>
              </w:rPr>
              <w:t xml:space="preserve"> </w:t>
            </w:r>
            <w:r w:rsidRPr="00643650">
              <w:rPr>
                <w:rFonts w:hint="cs"/>
                <w:rtl/>
              </w:rPr>
              <w:t>51</w:t>
            </w:r>
            <w:r w:rsidRPr="00643650">
              <w:rPr>
                <w:rtl/>
              </w:rPr>
              <w:t xml:space="preserve">(2) </w:t>
            </w:r>
            <w:r w:rsidRPr="00643650">
              <w:rPr>
                <w:rFonts w:hint="eastAsia"/>
                <w:rtl/>
              </w:rPr>
              <w:t>לחוק</w:t>
            </w:r>
            <w:r w:rsidRPr="00643650">
              <w:rPr>
                <w:rtl/>
              </w:rPr>
              <w:t xml:space="preserve"> </w:t>
            </w:r>
            <w:r w:rsidRPr="00643650">
              <w:rPr>
                <w:rFonts w:hint="eastAsia"/>
                <w:rtl/>
              </w:rPr>
              <w:t>זה</w:t>
            </w:r>
            <w:r w:rsidRPr="00643650">
              <w:rPr>
                <w:rtl/>
              </w:rPr>
              <w:t xml:space="preserve">, </w:t>
            </w:r>
            <w:r w:rsidRPr="00643650">
              <w:rPr>
                <w:rFonts w:hint="cs"/>
                <w:rtl/>
              </w:rPr>
              <w:t xml:space="preserve">180 </w:t>
            </w:r>
            <w:r w:rsidRPr="00643650">
              <w:rPr>
                <w:rFonts w:hint="eastAsia"/>
                <w:rtl/>
              </w:rPr>
              <w:t>ימים</w:t>
            </w:r>
            <w:r w:rsidRPr="00643650">
              <w:rPr>
                <w:rtl/>
              </w:rPr>
              <w:t xml:space="preserve"> </w:t>
            </w:r>
            <w:r w:rsidRPr="00643650">
              <w:rPr>
                <w:rFonts w:hint="eastAsia"/>
                <w:rtl/>
              </w:rPr>
              <w:t>מיום</w:t>
            </w:r>
            <w:r w:rsidRPr="00643650">
              <w:rPr>
                <w:rtl/>
              </w:rPr>
              <w:t xml:space="preserve"> </w:t>
            </w:r>
            <w:r w:rsidRPr="00643650">
              <w:rPr>
                <w:rFonts w:hint="eastAsia"/>
                <w:rtl/>
              </w:rPr>
              <w:t>תחילתן</w:t>
            </w:r>
            <w:r w:rsidRPr="00643650">
              <w:rPr>
                <w:rtl/>
              </w:rPr>
              <w:t xml:space="preserve"> </w:t>
            </w:r>
            <w:r w:rsidRPr="00643650">
              <w:rPr>
                <w:rFonts w:hint="eastAsia"/>
                <w:rtl/>
              </w:rPr>
              <w:t>של</w:t>
            </w:r>
            <w:r w:rsidRPr="00643650">
              <w:rPr>
                <w:rtl/>
              </w:rPr>
              <w:t xml:space="preserve"> </w:t>
            </w:r>
            <w:r w:rsidRPr="00643650">
              <w:rPr>
                <w:rFonts w:hint="eastAsia"/>
                <w:rtl/>
              </w:rPr>
              <w:t>תקנות</w:t>
            </w:r>
            <w:r w:rsidRPr="00643650">
              <w:rPr>
                <w:rtl/>
              </w:rPr>
              <w:t xml:space="preserve"> </w:t>
            </w:r>
            <w:r w:rsidRPr="00643650">
              <w:rPr>
                <w:rFonts w:hint="eastAsia"/>
                <w:rtl/>
              </w:rPr>
              <w:t>לפי</w:t>
            </w:r>
            <w:r w:rsidRPr="00643650">
              <w:rPr>
                <w:rtl/>
              </w:rPr>
              <w:t xml:space="preserve"> </w:t>
            </w:r>
            <w:r w:rsidRPr="00643650">
              <w:rPr>
                <w:rFonts w:hint="eastAsia"/>
                <w:rtl/>
              </w:rPr>
              <w:t>סעיף</w:t>
            </w:r>
            <w:r w:rsidRPr="00643650">
              <w:rPr>
                <w:rtl/>
              </w:rPr>
              <w:t xml:space="preserve"> 76</w:t>
            </w:r>
            <w:r w:rsidRPr="00643650">
              <w:rPr>
                <w:rFonts w:hint="eastAsia"/>
                <w:rtl/>
              </w:rPr>
              <w:t>א</w:t>
            </w:r>
            <w:r w:rsidRPr="00643650">
              <w:rPr>
                <w:rtl/>
              </w:rPr>
              <w:t xml:space="preserve"> </w:t>
            </w:r>
            <w:r w:rsidRPr="00643650">
              <w:rPr>
                <w:rFonts w:hint="eastAsia"/>
                <w:rtl/>
              </w:rPr>
              <w:t>לחוק</w:t>
            </w:r>
            <w:r w:rsidRPr="00643650">
              <w:rPr>
                <w:rtl/>
              </w:rPr>
              <w:t xml:space="preserve"> </w:t>
            </w:r>
            <w:r w:rsidRPr="00643650">
              <w:rPr>
                <w:rFonts w:hint="eastAsia"/>
                <w:rtl/>
              </w:rPr>
              <w:t>מיסוי</w:t>
            </w:r>
            <w:r w:rsidRPr="00643650">
              <w:rPr>
                <w:rtl/>
              </w:rPr>
              <w:t xml:space="preserve"> </w:t>
            </w:r>
            <w:r w:rsidRPr="00643650">
              <w:rPr>
                <w:rFonts w:hint="eastAsia"/>
                <w:rtl/>
              </w:rPr>
              <w:t>מקרקעין</w:t>
            </w:r>
            <w:r w:rsidRPr="00643650">
              <w:rPr>
                <w:rFonts w:hint="cs"/>
                <w:rtl/>
              </w:rPr>
              <w:t xml:space="preserve"> </w:t>
            </w:r>
            <w:r w:rsidRPr="00643650">
              <w:rPr>
                <w:rtl/>
              </w:rPr>
              <w:t>(</w:t>
            </w:r>
            <w:r w:rsidRPr="00643650">
              <w:rPr>
                <w:rFonts w:hint="eastAsia"/>
                <w:rtl/>
              </w:rPr>
              <w:t>בסעיף</w:t>
            </w:r>
            <w:r w:rsidRPr="00643650">
              <w:rPr>
                <w:rFonts w:hint="cs"/>
                <w:rtl/>
              </w:rPr>
              <w:t xml:space="preserve"> </w:t>
            </w:r>
            <w:r w:rsidRPr="00643650">
              <w:rPr>
                <w:rFonts w:hint="eastAsia"/>
                <w:rtl/>
              </w:rPr>
              <w:t>זה</w:t>
            </w:r>
            <w:r w:rsidRPr="00643650">
              <w:rPr>
                <w:rFonts w:hint="cs"/>
                <w:rtl/>
              </w:rPr>
              <w:t xml:space="preserve"> </w:t>
            </w:r>
            <w:r w:rsidRPr="00643650">
              <w:rPr>
                <w:rFonts w:hint="eastAsia"/>
                <w:rtl/>
              </w:rPr>
              <w:t>ובסעיף</w:t>
            </w:r>
            <w:r w:rsidRPr="00643650">
              <w:rPr>
                <w:rtl/>
              </w:rPr>
              <w:t xml:space="preserve"> </w:t>
            </w:r>
            <w:r w:rsidRPr="00643650">
              <w:rPr>
                <w:rFonts w:hint="cs"/>
                <w:rtl/>
              </w:rPr>
              <w:t>53</w:t>
            </w:r>
            <w:r w:rsidRPr="00643650">
              <w:rPr>
                <w:rtl/>
              </w:rPr>
              <w:t xml:space="preserve"> – </w:t>
            </w:r>
            <w:r w:rsidRPr="00643650">
              <w:rPr>
                <w:rFonts w:hint="eastAsia"/>
                <w:rtl/>
              </w:rPr>
              <w:t>היום</w:t>
            </w:r>
            <w:r w:rsidRPr="00643650">
              <w:rPr>
                <w:rtl/>
              </w:rPr>
              <w:t xml:space="preserve"> </w:t>
            </w:r>
            <w:r w:rsidRPr="00643650">
              <w:rPr>
                <w:rFonts w:hint="eastAsia"/>
                <w:rtl/>
              </w:rPr>
              <w:t>הקובע</w:t>
            </w:r>
            <w:r w:rsidRPr="00643650">
              <w:rPr>
                <w:rtl/>
              </w:rPr>
              <w:t xml:space="preserve">), </w:t>
            </w:r>
            <w:r w:rsidRPr="00643650">
              <w:rPr>
                <w:rFonts w:hint="eastAsia"/>
                <w:rtl/>
              </w:rPr>
              <w:t>והוא</w:t>
            </w:r>
            <w:r w:rsidRPr="00643650">
              <w:rPr>
                <w:rtl/>
              </w:rPr>
              <w:t xml:space="preserve"> </w:t>
            </w:r>
            <w:r w:rsidRPr="00643650">
              <w:rPr>
                <w:rFonts w:hint="eastAsia"/>
                <w:rtl/>
              </w:rPr>
              <w:t>יחול</w:t>
            </w:r>
            <w:r w:rsidRPr="00643650">
              <w:rPr>
                <w:rtl/>
              </w:rPr>
              <w:t xml:space="preserve"> </w:t>
            </w:r>
            <w:r w:rsidRPr="00643650">
              <w:rPr>
                <w:rFonts w:hint="eastAsia"/>
                <w:rtl/>
              </w:rPr>
              <w:t>על</w:t>
            </w:r>
            <w:r w:rsidRPr="00643650">
              <w:rPr>
                <w:rtl/>
              </w:rPr>
              <w:t xml:space="preserve"> </w:t>
            </w:r>
            <w:r w:rsidRPr="00643650">
              <w:rPr>
                <w:rFonts w:hint="eastAsia"/>
                <w:rtl/>
              </w:rPr>
              <w:t>מכירת</w:t>
            </w:r>
            <w:r w:rsidRPr="00643650">
              <w:rPr>
                <w:rtl/>
              </w:rPr>
              <w:t xml:space="preserve"> </w:t>
            </w:r>
            <w:r w:rsidRPr="00643650">
              <w:rPr>
                <w:rFonts w:hint="eastAsia"/>
                <w:rtl/>
              </w:rPr>
              <w:t>זכות</w:t>
            </w:r>
            <w:r w:rsidRPr="00643650">
              <w:rPr>
                <w:rtl/>
              </w:rPr>
              <w:t xml:space="preserve"> </w:t>
            </w:r>
            <w:r w:rsidRPr="00643650">
              <w:rPr>
                <w:rFonts w:hint="eastAsia"/>
                <w:rtl/>
              </w:rPr>
              <w:t>במקרקעין</w:t>
            </w:r>
            <w:r w:rsidRPr="00643650">
              <w:rPr>
                <w:rtl/>
              </w:rPr>
              <w:t xml:space="preserve"> </w:t>
            </w:r>
            <w:r w:rsidRPr="00643650">
              <w:rPr>
                <w:rFonts w:hint="eastAsia"/>
                <w:rtl/>
              </w:rPr>
              <w:t>שנעשתה</w:t>
            </w:r>
            <w:r w:rsidRPr="00643650">
              <w:rPr>
                <w:rtl/>
              </w:rPr>
              <w:t xml:space="preserve"> </w:t>
            </w:r>
            <w:r w:rsidRPr="00643650">
              <w:rPr>
                <w:rFonts w:hint="eastAsia"/>
                <w:rtl/>
              </w:rPr>
              <w:t>ביום</w:t>
            </w:r>
            <w:r w:rsidRPr="00643650">
              <w:rPr>
                <w:rtl/>
              </w:rPr>
              <w:t xml:space="preserve"> </w:t>
            </w:r>
            <w:r w:rsidRPr="00643650">
              <w:rPr>
                <w:rFonts w:hint="eastAsia"/>
                <w:rtl/>
              </w:rPr>
              <w:t>זה</w:t>
            </w:r>
            <w:r w:rsidRPr="00643650">
              <w:rPr>
                <w:rtl/>
              </w:rPr>
              <w:t xml:space="preserve"> </w:t>
            </w:r>
            <w:r w:rsidRPr="00643650">
              <w:rPr>
                <w:rFonts w:hint="eastAsia"/>
                <w:rtl/>
              </w:rPr>
              <w:t>ואילך</w:t>
            </w:r>
            <w:r w:rsidRPr="00643650">
              <w:rPr>
                <w:rtl/>
              </w:rPr>
              <w:t>.</w:t>
            </w:r>
          </w:p>
        </w:tc>
      </w:tr>
      <w:tr w:rsidR="00C70A7C" w:rsidRPr="00D85FF5" w14:paraId="76ED3C2F" w14:textId="77777777" w:rsidTr="00B91339">
        <w:trPr>
          <w:cantSplit/>
        </w:trPr>
        <w:tc>
          <w:tcPr>
            <w:tcW w:w="1869" w:type="dxa"/>
            <w:tcMar>
              <w:top w:w="91" w:type="dxa"/>
              <w:left w:w="0" w:type="dxa"/>
              <w:bottom w:w="91" w:type="dxa"/>
              <w:right w:w="0" w:type="dxa"/>
            </w:tcMar>
          </w:tcPr>
          <w:p w14:paraId="235BA935" w14:textId="77777777" w:rsidR="00C70A7C" w:rsidRPr="00D85FF5" w:rsidRDefault="00C70A7C" w:rsidP="00C70A7C">
            <w:pPr>
              <w:pStyle w:val="TableSideHeading"/>
              <w:spacing w:before="0"/>
              <w:ind w:right="0"/>
              <w:jc w:val="left"/>
              <w:rPr>
                <w:rtl/>
              </w:rPr>
            </w:pPr>
            <w:r w:rsidRPr="00D85FF5">
              <w:rPr>
                <w:rFonts w:hint="eastAsia"/>
                <w:rtl/>
              </w:rPr>
              <w:t>חוק</w:t>
            </w:r>
            <w:r w:rsidRPr="00D85FF5">
              <w:rPr>
                <w:rtl/>
              </w:rPr>
              <w:t xml:space="preserve"> </w:t>
            </w:r>
            <w:r w:rsidRPr="00D85FF5">
              <w:rPr>
                <w:rFonts w:hint="eastAsia"/>
                <w:rtl/>
              </w:rPr>
              <w:t>מיסוי</w:t>
            </w:r>
            <w:r w:rsidRPr="00D85FF5">
              <w:rPr>
                <w:rtl/>
              </w:rPr>
              <w:t xml:space="preserve"> </w:t>
            </w:r>
            <w:r w:rsidRPr="00D85FF5">
              <w:rPr>
                <w:rFonts w:hint="eastAsia"/>
                <w:rtl/>
              </w:rPr>
              <w:t>מקרקעין</w:t>
            </w:r>
            <w:r w:rsidRPr="00D85FF5">
              <w:rPr>
                <w:rtl/>
              </w:rPr>
              <w:t xml:space="preserve"> (</w:t>
            </w:r>
            <w:r w:rsidRPr="00D85FF5">
              <w:rPr>
                <w:rFonts w:hint="eastAsia"/>
                <w:rtl/>
              </w:rPr>
              <w:t>שבח</w:t>
            </w:r>
            <w:r w:rsidRPr="00D85FF5">
              <w:rPr>
                <w:rtl/>
              </w:rPr>
              <w:t xml:space="preserve"> </w:t>
            </w:r>
            <w:r w:rsidRPr="00D85FF5">
              <w:rPr>
                <w:rFonts w:hint="eastAsia"/>
                <w:rtl/>
              </w:rPr>
              <w:t>ורכישה</w:t>
            </w:r>
            <w:r w:rsidRPr="00D85FF5">
              <w:rPr>
                <w:rtl/>
              </w:rPr>
              <w:t xml:space="preserve">) </w:t>
            </w:r>
            <w:r>
              <w:rPr>
                <w:rtl/>
              </w:rPr>
              <w:t>–</w:t>
            </w:r>
            <w:r w:rsidRPr="00D85FF5">
              <w:rPr>
                <w:rtl/>
              </w:rPr>
              <w:t xml:space="preserve"> </w:t>
            </w:r>
            <w:r w:rsidRPr="00D85FF5">
              <w:rPr>
                <w:rFonts w:hint="eastAsia"/>
                <w:rtl/>
              </w:rPr>
              <w:t>הוראות</w:t>
            </w:r>
            <w:r w:rsidRPr="00D85FF5">
              <w:rPr>
                <w:rtl/>
              </w:rPr>
              <w:t xml:space="preserve"> </w:t>
            </w:r>
            <w:r w:rsidRPr="00D85FF5">
              <w:rPr>
                <w:rFonts w:hint="eastAsia"/>
                <w:rtl/>
              </w:rPr>
              <w:t>שעה</w:t>
            </w:r>
          </w:p>
        </w:tc>
        <w:tc>
          <w:tcPr>
            <w:tcW w:w="624" w:type="dxa"/>
            <w:tcMar>
              <w:top w:w="91" w:type="dxa"/>
              <w:left w:w="0" w:type="dxa"/>
              <w:bottom w:w="91" w:type="dxa"/>
              <w:right w:w="0" w:type="dxa"/>
            </w:tcMar>
          </w:tcPr>
          <w:p w14:paraId="0E771040" w14:textId="77777777" w:rsidR="00C70A7C" w:rsidRPr="00303859" w:rsidRDefault="00C70A7C" w:rsidP="00C70A7C">
            <w:pPr>
              <w:pStyle w:val="TableText"/>
              <w:spacing w:before="0"/>
              <w:ind w:right="0"/>
              <w:rPr>
                <w:rtl/>
              </w:rPr>
            </w:pPr>
            <w:r w:rsidRPr="00303859">
              <w:rPr>
                <w:rFonts w:hint="cs"/>
                <w:rtl/>
              </w:rPr>
              <w:t>53.</w:t>
            </w:r>
          </w:p>
        </w:tc>
        <w:tc>
          <w:tcPr>
            <w:tcW w:w="7145" w:type="dxa"/>
            <w:gridSpan w:val="8"/>
            <w:tcMar>
              <w:top w:w="91" w:type="dxa"/>
              <w:left w:w="0" w:type="dxa"/>
              <w:bottom w:w="91" w:type="dxa"/>
              <w:right w:w="0" w:type="dxa"/>
            </w:tcMar>
          </w:tcPr>
          <w:p w14:paraId="08B7315C" w14:textId="77777777" w:rsidR="00C70A7C" w:rsidRPr="00D85FF5" w:rsidRDefault="00C70A7C" w:rsidP="00C70A7C">
            <w:pPr>
              <w:pStyle w:val="TableBlock"/>
              <w:spacing w:before="0"/>
              <w:rPr>
                <w:rtl/>
              </w:rPr>
            </w:pPr>
            <w:r w:rsidRPr="00D85FF5">
              <w:rPr>
                <w:rtl/>
              </w:rPr>
              <w:t>(</w:t>
            </w:r>
            <w:r w:rsidRPr="00D85FF5">
              <w:rPr>
                <w:rFonts w:hint="eastAsia"/>
                <w:rtl/>
              </w:rPr>
              <w:t>א</w:t>
            </w:r>
            <w:r w:rsidRPr="00D85FF5">
              <w:rPr>
                <w:rtl/>
              </w:rPr>
              <w:t>)</w:t>
            </w:r>
            <w:r w:rsidRPr="00D85FF5">
              <w:rPr>
                <w:rtl/>
              </w:rPr>
              <w:tab/>
            </w:r>
            <w:r w:rsidRPr="00D85FF5">
              <w:rPr>
                <w:rFonts w:hint="eastAsia"/>
                <w:rtl/>
              </w:rPr>
              <w:t>בתקופה</w:t>
            </w:r>
            <w:r w:rsidRPr="00D85FF5">
              <w:rPr>
                <w:rtl/>
              </w:rPr>
              <w:t xml:space="preserve"> </w:t>
            </w:r>
            <w:r w:rsidRPr="00D85FF5">
              <w:rPr>
                <w:rFonts w:hint="eastAsia"/>
                <w:rtl/>
              </w:rPr>
              <w:t>שמהיום</w:t>
            </w:r>
            <w:r w:rsidRPr="00D85FF5">
              <w:rPr>
                <w:rtl/>
              </w:rPr>
              <w:t xml:space="preserve"> </w:t>
            </w:r>
            <w:r w:rsidRPr="00D85FF5">
              <w:rPr>
                <w:rFonts w:hint="eastAsia"/>
                <w:rtl/>
              </w:rPr>
              <w:t>הקובע</w:t>
            </w:r>
            <w:r w:rsidRPr="00D85FF5">
              <w:rPr>
                <w:rtl/>
              </w:rPr>
              <w:t xml:space="preserve"> </w:t>
            </w:r>
            <w:r w:rsidRPr="00D85FF5">
              <w:rPr>
                <w:rFonts w:hint="eastAsia"/>
                <w:rtl/>
              </w:rPr>
              <w:t>עד</w:t>
            </w:r>
            <w:r w:rsidRPr="00D85FF5">
              <w:rPr>
                <w:rtl/>
              </w:rPr>
              <w:t xml:space="preserve"> </w:t>
            </w:r>
            <w:r w:rsidRPr="00D85FF5">
              <w:rPr>
                <w:rFonts w:hint="eastAsia"/>
                <w:rtl/>
              </w:rPr>
              <w:t>יום</w:t>
            </w:r>
            <w:r w:rsidRPr="00D85FF5">
              <w:rPr>
                <w:rtl/>
              </w:rPr>
              <w:t xml:space="preserve"> </w:t>
            </w:r>
            <w:r w:rsidRPr="00D85FF5">
              <w:rPr>
                <w:rFonts w:hint="eastAsia"/>
                <w:rtl/>
              </w:rPr>
              <w:t>ו</w:t>
            </w:r>
            <w:r w:rsidRPr="00D85FF5">
              <w:rPr>
                <w:rtl/>
              </w:rPr>
              <w:t xml:space="preserve">' </w:t>
            </w:r>
            <w:r w:rsidRPr="00D85FF5">
              <w:rPr>
                <w:rFonts w:hint="eastAsia"/>
                <w:rtl/>
              </w:rPr>
              <w:t>באייר</w:t>
            </w:r>
            <w:r w:rsidRPr="00D85FF5">
              <w:rPr>
                <w:rtl/>
              </w:rPr>
              <w:t xml:space="preserve"> </w:t>
            </w:r>
            <w:r w:rsidRPr="00D85FF5">
              <w:rPr>
                <w:rFonts w:hint="eastAsia"/>
                <w:rtl/>
              </w:rPr>
              <w:t>התש</w:t>
            </w:r>
            <w:r w:rsidRPr="00D85FF5">
              <w:rPr>
                <w:rtl/>
              </w:rPr>
              <w:t>"</w:t>
            </w:r>
            <w:r w:rsidRPr="00D85FF5">
              <w:rPr>
                <w:rFonts w:hint="eastAsia"/>
                <w:rtl/>
              </w:rPr>
              <w:t>ף</w:t>
            </w:r>
            <w:r w:rsidRPr="00D85FF5">
              <w:rPr>
                <w:rtl/>
              </w:rPr>
              <w:t xml:space="preserve"> (30 </w:t>
            </w:r>
            <w:r w:rsidRPr="00D85FF5">
              <w:rPr>
                <w:rFonts w:hint="eastAsia"/>
                <w:rtl/>
              </w:rPr>
              <w:t>באפריל</w:t>
            </w:r>
            <w:r w:rsidRPr="00D85FF5">
              <w:rPr>
                <w:rtl/>
              </w:rPr>
              <w:t xml:space="preserve"> 2020), </w:t>
            </w:r>
            <w:r w:rsidRPr="00D85FF5">
              <w:rPr>
                <w:rFonts w:hint="eastAsia"/>
                <w:rtl/>
              </w:rPr>
              <w:t>יקראו</w:t>
            </w:r>
            <w:r w:rsidRPr="00D85FF5">
              <w:rPr>
                <w:rtl/>
              </w:rPr>
              <w:t xml:space="preserve"> </w:t>
            </w:r>
            <w:r w:rsidRPr="00D85FF5">
              <w:rPr>
                <w:rFonts w:hint="eastAsia"/>
                <w:rtl/>
              </w:rPr>
              <w:t>את</w:t>
            </w:r>
            <w:r w:rsidRPr="00D85FF5">
              <w:rPr>
                <w:rtl/>
              </w:rPr>
              <w:t xml:space="preserve"> </w:t>
            </w:r>
            <w:r w:rsidRPr="00D85FF5">
              <w:rPr>
                <w:rFonts w:hint="eastAsia"/>
                <w:rtl/>
              </w:rPr>
              <w:t>סעיף</w:t>
            </w:r>
            <w:r w:rsidRPr="00D85FF5">
              <w:rPr>
                <w:rtl/>
              </w:rPr>
              <w:t xml:space="preserve"> 15(</w:t>
            </w:r>
            <w:r w:rsidRPr="00D85FF5">
              <w:rPr>
                <w:rFonts w:hint="eastAsia"/>
                <w:rtl/>
              </w:rPr>
              <w:t>ט</w:t>
            </w:r>
            <w:r w:rsidRPr="00D85FF5">
              <w:rPr>
                <w:rtl/>
              </w:rPr>
              <w:t xml:space="preserve">)(1) </w:t>
            </w:r>
            <w:r w:rsidRPr="00D85FF5">
              <w:rPr>
                <w:rFonts w:hint="eastAsia"/>
                <w:rtl/>
              </w:rPr>
              <w:t>לחוק</w:t>
            </w:r>
            <w:r w:rsidRPr="00D85FF5">
              <w:rPr>
                <w:rtl/>
              </w:rPr>
              <w:t xml:space="preserve"> </w:t>
            </w:r>
            <w:r w:rsidRPr="00D85FF5">
              <w:rPr>
                <w:rFonts w:hint="eastAsia"/>
                <w:rtl/>
              </w:rPr>
              <w:t>מיסוי</w:t>
            </w:r>
            <w:r w:rsidRPr="00D85FF5">
              <w:rPr>
                <w:rtl/>
              </w:rPr>
              <w:t xml:space="preserve"> </w:t>
            </w:r>
            <w:r w:rsidRPr="00D85FF5">
              <w:rPr>
                <w:rFonts w:hint="eastAsia"/>
                <w:rtl/>
              </w:rPr>
              <w:t>מקרקעין</w:t>
            </w:r>
            <w:r w:rsidRPr="00D85FF5">
              <w:rPr>
                <w:rtl/>
              </w:rPr>
              <w:t xml:space="preserve"> </w:t>
            </w:r>
            <w:r w:rsidRPr="00D85FF5">
              <w:rPr>
                <w:rFonts w:hint="eastAsia"/>
                <w:rtl/>
              </w:rPr>
              <w:t>כך</w:t>
            </w:r>
            <w:r w:rsidRPr="00D85FF5">
              <w:rPr>
                <w:rtl/>
              </w:rPr>
              <w:t>:</w:t>
            </w:r>
          </w:p>
        </w:tc>
      </w:tr>
      <w:tr w:rsidR="00C70A7C" w:rsidRPr="00D85FF5" w14:paraId="1BD4C343" w14:textId="77777777" w:rsidTr="00B91339">
        <w:trPr>
          <w:cantSplit/>
        </w:trPr>
        <w:tc>
          <w:tcPr>
            <w:tcW w:w="1869" w:type="dxa"/>
          </w:tcPr>
          <w:p w14:paraId="062AC5E6"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1F6AE8B"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F92E7DB" w14:textId="77777777" w:rsidR="00C70A7C" w:rsidRPr="00D85FF5"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21D5A2D6" w14:textId="77777777" w:rsidR="00C70A7C" w:rsidRPr="00D85FF5" w:rsidRDefault="00C70A7C" w:rsidP="00C70A7C">
            <w:pPr>
              <w:pStyle w:val="TableBlock"/>
              <w:spacing w:before="0"/>
              <w:rPr>
                <w:rtl/>
              </w:rPr>
            </w:pPr>
            <w:r w:rsidRPr="00D85FF5">
              <w:rPr>
                <w:rtl/>
              </w:rPr>
              <w:t>(1)</w:t>
            </w:r>
            <w:r w:rsidRPr="00D85FF5">
              <w:rPr>
                <w:rtl/>
              </w:rPr>
              <w:tab/>
            </w:r>
            <w:r w:rsidRPr="00D85FF5">
              <w:rPr>
                <w:rFonts w:hint="eastAsia"/>
                <w:rtl/>
              </w:rPr>
              <w:t>האמור</w:t>
            </w:r>
            <w:r w:rsidRPr="00D85FF5">
              <w:rPr>
                <w:rtl/>
              </w:rPr>
              <w:t xml:space="preserve"> </w:t>
            </w:r>
            <w:r>
              <w:rPr>
                <w:rFonts w:hint="cs"/>
                <w:rtl/>
              </w:rPr>
              <w:t xml:space="preserve">בו </w:t>
            </w:r>
            <w:r w:rsidRPr="00D85FF5">
              <w:rPr>
                <w:rFonts w:hint="eastAsia"/>
                <w:rtl/>
              </w:rPr>
              <w:t>יסומן</w:t>
            </w:r>
            <w:r w:rsidRPr="00D85FF5">
              <w:rPr>
                <w:rtl/>
              </w:rPr>
              <w:t xml:space="preserve"> </w:t>
            </w:r>
            <w:r>
              <w:rPr>
                <w:rFonts w:hint="cs"/>
                <w:rtl/>
              </w:rPr>
              <w:t xml:space="preserve">כפסקת משנה </w:t>
            </w:r>
            <w:r w:rsidRPr="00D85FF5">
              <w:rPr>
                <w:rtl/>
              </w:rPr>
              <w:t>"(</w:t>
            </w:r>
            <w:r w:rsidRPr="00D85FF5">
              <w:rPr>
                <w:rFonts w:hint="eastAsia"/>
                <w:rtl/>
              </w:rPr>
              <w:t>א</w:t>
            </w:r>
            <w:r w:rsidRPr="00D85FF5">
              <w:rPr>
                <w:rtl/>
              </w:rPr>
              <w:t>)"</w:t>
            </w:r>
            <w:r>
              <w:rPr>
                <w:rFonts w:hint="cs"/>
                <w:rtl/>
              </w:rPr>
              <w:t>, ובה,</w:t>
            </w:r>
            <w:r w:rsidRPr="00D85FF5">
              <w:rPr>
                <w:rtl/>
              </w:rPr>
              <w:t xml:space="preserve"> </w:t>
            </w:r>
            <w:r w:rsidRPr="00D85FF5">
              <w:rPr>
                <w:rFonts w:hint="eastAsia"/>
                <w:rtl/>
              </w:rPr>
              <w:t>במקום</w:t>
            </w:r>
            <w:r w:rsidRPr="00D85FF5">
              <w:rPr>
                <w:rtl/>
              </w:rPr>
              <w:t xml:space="preserve"> "</w:t>
            </w:r>
            <w:r w:rsidRPr="00D85FF5">
              <w:rPr>
                <w:rFonts w:hint="eastAsia"/>
                <w:rtl/>
              </w:rPr>
              <w:t>חלפו</w:t>
            </w:r>
            <w:r>
              <w:rPr>
                <w:rFonts w:hint="cs"/>
                <w:rtl/>
              </w:rPr>
              <w:t xml:space="preserve"> 90</w:t>
            </w:r>
            <w:r w:rsidRPr="00D85FF5">
              <w:rPr>
                <w:rtl/>
              </w:rPr>
              <w:t xml:space="preserve"> </w:t>
            </w:r>
            <w:r w:rsidRPr="00D85FF5">
              <w:rPr>
                <w:rFonts w:hint="eastAsia"/>
                <w:rtl/>
              </w:rPr>
              <w:t>ימים</w:t>
            </w:r>
            <w:r w:rsidRPr="00D85FF5">
              <w:rPr>
                <w:rtl/>
              </w:rPr>
              <w:t xml:space="preserve">" </w:t>
            </w:r>
            <w:r w:rsidRPr="00D85FF5">
              <w:rPr>
                <w:rFonts w:hint="eastAsia"/>
                <w:rtl/>
              </w:rPr>
              <w:t>יבוא</w:t>
            </w:r>
            <w:r w:rsidRPr="00D85FF5">
              <w:rPr>
                <w:rtl/>
              </w:rPr>
              <w:t xml:space="preserve"> "</w:t>
            </w:r>
            <w:r w:rsidRPr="00D85FF5">
              <w:rPr>
                <w:rFonts w:hint="eastAsia"/>
                <w:rtl/>
              </w:rPr>
              <w:t>לגבי</w:t>
            </w:r>
            <w:r w:rsidRPr="00D85FF5">
              <w:rPr>
                <w:rtl/>
              </w:rPr>
              <w:t xml:space="preserve"> </w:t>
            </w:r>
            <w:r w:rsidRPr="00D85FF5">
              <w:rPr>
                <w:rFonts w:hint="eastAsia"/>
                <w:rtl/>
              </w:rPr>
              <w:t>רכישה</w:t>
            </w:r>
            <w:r w:rsidRPr="00D85FF5">
              <w:rPr>
                <w:rtl/>
              </w:rPr>
              <w:t xml:space="preserve"> </w:t>
            </w:r>
            <w:r w:rsidRPr="00D85FF5">
              <w:rPr>
                <w:rFonts w:hint="eastAsia"/>
                <w:rtl/>
              </w:rPr>
              <w:t>על</w:t>
            </w:r>
            <w:r w:rsidRPr="00D85FF5">
              <w:rPr>
                <w:rtl/>
              </w:rPr>
              <w:t xml:space="preserve"> </w:t>
            </w:r>
            <w:r w:rsidRPr="00D85FF5">
              <w:rPr>
                <w:rFonts w:hint="eastAsia"/>
                <w:rtl/>
              </w:rPr>
              <w:t>ידי</w:t>
            </w:r>
            <w:r w:rsidRPr="00D85FF5">
              <w:rPr>
                <w:rtl/>
              </w:rPr>
              <w:t xml:space="preserve"> </w:t>
            </w:r>
            <w:r w:rsidRPr="00D85FF5">
              <w:rPr>
                <w:rFonts w:hint="eastAsia"/>
                <w:rtl/>
              </w:rPr>
              <w:t>רוכש</w:t>
            </w:r>
            <w:r w:rsidRPr="00D85FF5">
              <w:rPr>
                <w:rtl/>
              </w:rPr>
              <w:t xml:space="preserve"> </w:t>
            </w:r>
            <w:r w:rsidRPr="00D85FF5">
              <w:rPr>
                <w:rFonts w:hint="eastAsia"/>
                <w:rtl/>
              </w:rPr>
              <w:t>שלא</w:t>
            </w:r>
            <w:r w:rsidRPr="00D85FF5">
              <w:rPr>
                <w:rtl/>
              </w:rPr>
              <w:t xml:space="preserve"> </w:t>
            </w:r>
            <w:r w:rsidRPr="00D85FF5">
              <w:rPr>
                <w:rFonts w:hint="eastAsia"/>
                <w:rtl/>
              </w:rPr>
              <w:t>מתקיימים</w:t>
            </w:r>
            <w:r w:rsidRPr="00D85FF5">
              <w:rPr>
                <w:rtl/>
              </w:rPr>
              <w:t xml:space="preserve"> </w:t>
            </w:r>
            <w:r w:rsidRPr="00D85FF5">
              <w:rPr>
                <w:rFonts w:hint="eastAsia"/>
                <w:rtl/>
              </w:rPr>
              <w:t>בו</w:t>
            </w:r>
            <w:r w:rsidRPr="00D85FF5">
              <w:rPr>
                <w:rtl/>
              </w:rPr>
              <w:t xml:space="preserve"> </w:t>
            </w:r>
            <w:r>
              <w:rPr>
                <w:rFonts w:hint="cs"/>
                <w:rtl/>
              </w:rPr>
              <w:t xml:space="preserve">התנאים </w:t>
            </w:r>
            <w:r w:rsidRPr="00D85FF5">
              <w:rPr>
                <w:rFonts w:hint="eastAsia"/>
                <w:rtl/>
              </w:rPr>
              <w:t>אשר</w:t>
            </w:r>
            <w:r w:rsidRPr="00D85FF5">
              <w:rPr>
                <w:rtl/>
              </w:rPr>
              <w:t xml:space="preserve"> </w:t>
            </w:r>
            <w:r w:rsidRPr="00D85FF5">
              <w:rPr>
                <w:rFonts w:hint="eastAsia"/>
                <w:rtl/>
              </w:rPr>
              <w:t>קבע</w:t>
            </w:r>
            <w:r w:rsidRPr="00D85FF5">
              <w:rPr>
                <w:rtl/>
              </w:rPr>
              <w:t xml:space="preserve"> </w:t>
            </w:r>
            <w:r w:rsidRPr="00D85FF5">
              <w:rPr>
                <w:rFonts w:hint="eastAsia"/>
                <w:rtl/>
              </w:rPr>
              <w:t>המנהל</w:t>
            </w:r>
            <w:r w:rsidRPr="00D85FF5">
              <w:rPr>
                <w:rtl/>
              </w:rPr>
              <w:t xml:space="preserve"> </w:t>
            </w:r>
            <w:r w:rsidRPr="00D85FF5">
              <w:rPr>
                <w:rFonts w:hint="eastAsia"/>
                <w:rtl/>
              </w:rPr>
              <w:t>לפי</w:t>
            </w:r>
            <w:r w:rsidRPr="00D85FF5">
              <w:rPr>
                <w:rtl/>
              </w:rPr>
              <w:t xml:space="preserve"> </w:t>
            </w:r>
            <w:r w:rsidRPr="00D85FF5">
              <w:rPr>
                <w:rFonts w:hint="eastAsia"/>
                <w:rtl/>
              </w:rPr>
              <w:t>סמכותו</w:t>
            </w:r>
            <w:r>
              <w:rPr>
                <w:rtl/>
              </w:rPr>
              <w:t xml:space="preserve"> </w:t>
            </w:r>
            <w:r>
              <w:rPr>
                <w:rFonts w:hint="cs"/>
                <w:rtl/>
              </w:rPr>
              <w:t xml:space="preserve">בפסקת משנה </w:t>
            </w:r>
            <w:r w:rsidRPr="00D85FF5">
              <w:rPr>
                <w:rtl/>
              </w:rPr>
              <w:t>(</w:t>
            </w:r>
            <w:r w:rsidRPr="00D85FF5">
              <w:rPr>
                <w:rFonts w:hint="eastAsia"/>
                <w:rtl/>
              </w:rPr>
              <w:t>ב</w:t>
            </w:r>
            <w:r w:rsidRPr="00D85FF5">
              <w:rPr>
                <w:rtl/>
              </w:rPr>
              <w:t xml:space="preserve">) </w:t>
            </w:r>
            <w:r>
              <w:rPr>
                <w:rtl/>
              </w:rPr>
              <w:t>–</w:t>
            </w:r>
            <w:r w:rsidRPr="00D85FF5">
              <w:rPr>
                <w:rtl/>
              </w:rPr>
              <w:t xml:space="preserve"> </w:t>
            </w:r>
            <w:r w:rsidRPr="00D85FF5">
              <w:rPr>
                <w:rFonts w:hint="eastAsia"/>
                <w:rtl/>
              </w:rPr>
              <w:t>חלפו</w:t>
            </w:r>
            <w:r w:rsidRPr="00D85FF5">
              <w:rPr>
                <w:rtl/>
              </w:rPr>
              <w:t xml:space="preserve"> 60 </w:t>
            </w:r>
            <w:r w:rsidRPr="00D85FF5">
              <w:rPr>
                <w:rFonts w:hint="eastAsia"/>
                <w:rtl/>
              </w:rPr>
              <w:t>ימים</w:t>
            </w:r>
            <w:r w:rsidRPr="00D85FF5">
              <w:rPr>
                <w:rtl/>
              </w:rPr>
              <w:t>";</w:t>
            </w:r>
          </w:p>
        </w:tc>
      </w:tr>
      <w:tr w:rsidR="00C70A7C" w:rsidRPr="00D85FF5" w14:paraId="3E5431D9" w14:textId="77777777" w:rsidTr="00B91339">
        <w:trPr>
          <w:cantSplit/>
        </w:trPr>
        <w:tc>
          <w:tcPr>
            <w:tcW w:w="1869" w:type="dxa"/>
            <w:tcMar>
              <w:top w:w="91" w:type="dxa"/>
              <w:left w:w="0" w:type="dxa"/>
              <w:bottom w:w="91" w:type="dxa"/>
              <w:right w:w="0" w:type="dxa"/>
            </w:tcMar>
          </w:tcPr>
          <w:p w14:paraId="4C539ACF"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E66DD41"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0B42C93A" w14:textId="77777777" w:rsidR="00C70A7C" w:rsidRPr="00D85FF5"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1C2E7BE8" w14:textId="77777777" w:rsidR="00C70A7C" w:rsidRPr="00D85FF5" w:rsidRDefault="00C70A7C" w:rsidP="00C70A7C">
            <w:pPr>
              <w:pStyle w:val="TableBlock"/>
              <w:spacing w:before="0"/>
              <w:rPr>
                <w:rtl/>
              </w:rPr>
            </w:pPr>
            <w:r w:rsidRPr="00D85FF5">
              <w:rPr>
                <w:rtl/>
              </w:rPr>
              <w:t>(2)</w:t>
            </w:r>
            <w:r w:rsidRPr="00D85FF5">
              <w:rPr>
                <w:rtl/>
              </w:rPr>
              <w:tab/>
            </w:r>
            <w:r w:rsidRPr="00D85FF5">
              <w:rPr>
                <w:rFonts w:hint="eastAsia"/>
                <w:rtl/>
              </w:rPr>
              <w:t>אחרי</w:t>
            </w:r>
            <w:r w:rsidRPr="00D85FF5">
              <w:rPr>
                <w:rtl/>
              </w:rPr>
              <w:t xml:space="preserve"> </w:t>
            </w:r>
            <w:r w:rsidRPr="00D85FF5">
              <w:rPr>
                <w:rFonts w:hint="eastAsia"/>
                <w:rtl/>
              </w:rPr>
              <w:t>פסקת</w:t>
            </w:r>
            <w:r w:rsidRPr="00D85FF5">
              <w:rPr>
                <w:rtl/>
              </w:rPr>
              <w:t xml:space="preserve"> </w:t>
            </w:r>
            <w:r w:rsidRPr="00D85FF5">
              <w:rPr>
                <w:rFonts w:hint="eastAsia"/>
                <w:rtl/>
              </w:rPr>
              <w:t>משנה</w:t>
            </w:r>
            <w:r w:rsidRPr="00D85FF5">
              <w:rPr>
                <w:rtl/>
              </w:rPr>
              <w:t xml:space="preserve"> (</w:t>
            </w:r>
            <w:r w:rsidRPr="00D85FF5">
              <w:rPr>
                <w:rFonts w:hint="eastAsia"/>
                <w:rtl/>
              </w:rPr>
              <w:t>א</w:t>
            </w:r>
            <w:r w:rsidRPr="00D85FF5">
              <w:rPr>
                <w:rtl/>
              </w:rPr>
              <w:t xml:space="preserve">) </w:t>
            </w:r>
            <w:r w:rsidRPr="00D85FF5">
              <w:rPr>
                <w:rFonts w:hint="eastAsia"/>
                <w:rtl/>
              </w:rPr>
              <w:t>יבוא</w:t>
            </w:r>
            <w:r w:rsidRPr="00D85FF5">
              <w:rPr>
                <w:rtl/>
              </w:rPr>
              <w:t>:</w:t>
            </w:r>
          </w:p>
        </w:tc>
      </w:tr>
      <w:tr w:rsidR="00C70A7C" w:rsidRPr="00D85FF5" w14:paraId="0451880E" w14:textId="77777777" w:rsidTr="00B91339">
        <w:trPr>
          <w:cantSplit/>
        </w:trPr>
        <w:tc>
          <w:tcPr>
            <w:tcW w:w="1869" w:type="dxa"/>
            <w:tcMar>
              <w:top w:w="91" w:type="dxa"/>
              <w:left w:w="0" w:type="dxa"/>
              <w:bottom w:w="91" w:type="dxa"/>
              <w:right w:w="0" w:type="dxa"/>
            </w:tcMar>
          </w:tcPr>
          <w:p w14:paraId="3F091F02" w14:textId="77777777" w:rsidR="00C70A7C" w:rsidRPr="00D92510" w:rsidRDefault="00C70A7C" w:rsidP="00C70A7C">
            <w:pPr>
              <w:pStyle w:val="TableSideHeading"/>
              <w:spacing w:before="0" w:line="276" w:lineRule="auto"/>
              <w:ind w:right="0"/>
              <w:jc w:val="left"/>
              <w:rPr>
                <w:sz w:val="16"/>
                <w:szCs w:val="22"/>
                <w:rtl/>
              </w:rPr>
            </w:pPr>
          </w:p>
        </w:tc>
        <w:tc>
          <w:tcPr>
            <w:tcW w:w="624" w:type="dxa"/>
            <w:tcMar>
              <w:top w:w="91" w:type="dxa"/>
              <w:left w:w="0" w:type="dxa"/>
              <w:bottom w:w="91" w:type="dxa"/>
              <w:right w:w="0" w:type="dxa"/>
            </w:tcMar>
          </w:tcPr>
          <w:p w14:paraId="5BF76D03"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E1DEB66" w14:textId="77777777" w:rsidR="00C70A7C" w:rsidRPr="00D85FF5" w:rsidRDefault="00C70A7C" w:rsidP="00C70A7C">
            <w:pPr>
              <w:pStyle w:val="TableText"/>
              <w:spacing w:before="0"/>
              <w:ind w:right="0"/>
              <w:rPr>
                <w:rtl/>
              </w:rPr>
            </w:pPr>
          </w:p>
        </w:tc>
        <w:tc>
          <w:tcPr>
            <w:tcW w:w="624" w:type="dxa"/>
            <w:tcMar>
              <w:top w:w="91" w:type="dxa"/>
              <w:left w:w="0" w:type="dxa"/>
              <w:bottom w:w="91" w:type="dxa"/>
              <w:right w:w="0" w:type="dxa"/>
            </w:tcMar>
          </w:tcPr>
          <w:p w14:paraId="1CDC83B2" w14:textId="77777777" w:rsidR="00C70A7C" w:rsidRPr="00D85FF5" w:rsidRDefault="00C70A7C" w:rsidP="00C70A7C">
            <w:pPr>
              <w:pStyle w:val="TableText"/>
              <w:spacing w:before="0"/>
              <w:ind w:right="0"/>
              <w:rPr>
                <w:rtl/>
              </w:rPr>
            </w:pPr>
          </w:p>
        </w:tc>
        <w:tc>
          <w:tcPr>
            <w:tcW w:w="5897" w:type="dxa"/>
            <w:gridSpan w:val="6"/>
            <w:tcMar>
              <w:top w:w="91" w:type="dxa"/>
              <w:left w:w="0" w:type="dxa"/>
              <w:bottom w:w="91" w:type="dxa"/>
              <w:right w:w="0" w:type="dxa"/>
            </w:tcMar>
          </w:tcPr>
          <w:p w14:paraId="52B4FCC2" w14:textId="77777777" w:rsidR="00C70A7C" w:rsidRPr="00D85FF5" w:rsidRDefault="00C70A7C" w:rsidP="00C70A7C">
            <w:pPr>
              <w:pStyle w:val="TableBlock"/>
              <w:spacing w:before="0"/>
              <w:rPr>
                <w:rtl/>
              </w:rPr>
            </w:pPr>
            <w:r w:rsidRPr="00D85FF5">
              <w:rPr>
                <w:rtl/>
              </w:rPr>
              <w:t>"(</w:t>
            </w:r>
            <w:r w:rsidRPr="00D85FF5">
              <w:rPr>
                <w:rFonts w:hint="eastAsia"/>
                <w:rtl/>
              </w:rPr>
              <w:t>ב</w:t>
            </w:r>
            <w:r w:rsidRPr="00D85FF5">
              <w:rPr>
                <w:rtl/>
              </w:rPr>
              <w:t>)</w:t>
            </w:r>
            <w:r w:rsidRPr="00D85FF5">
              <w:rPr>
                <w:rtl/>
              </w:rPr>
              <w:tab/>
            </w:r>
            <w:r w:rsidRPr="00D85FF5">
              <w:rPr>
                <w:rFonts w:hint="eastAsia"/>
                <w:rtl/>
              </w:rPr>
              <w:t>לגבי</w:t>
            </w:r>
            <w:r w:rsidRPr="00D85FF5">
              <w:rPr>
                <w:rtl/>
              </w:rPr>
              <w:t xml:space="preserve"> </w:t>
            </w:r>
            <w:r w:rsidRPr="00D85FF5">
              <w:rPr>
                <w:rFonts w:hint="eastAsia"/>
                <w:rtl/>
              </w:rPr>
              <w:t>רכישה</w:t>
            </w:r>
            <w:r w:rsidRPr="00D85FF5">
              <w:rPr>
                <w:rtl/>
              </w:rPr>
              <w:t xml:space="preserve"> </w:t>
            </w:r>
            <w:r w:rsidRPr="00D85FF5">
              <w:rPr>
                <w:rFonts w:hint="eastAsia"/>
                <w:rtl/>
              </w:rPr>
              <w:t>על</w:t>
            </w:r>
            <w:r w:rsidRPr="00D85FF5">
              <w:rPr>
                <w:rtl/>
              </w:rPr>
              <w:t xml:space="preserve"> </w:t>
            </w:r>
            <w:r w:rsidRPr="00D85FF5">
              <w:rPr>
                <w:rFonts w:hint="eastAsia"/>
                <w:rtl/>
              </w:rPr>
              <w:t>ידי</w:t>
            </w:r>
            <w:r w:rsidRPr="00D85FF5">
              <w:rPr>
                <w:rtl/>
              </w:rPr>
              <w:t xml:space="preserve"> </w:t>
            </w:r>
            <w:r>
              <w:rPr>
                <w:rFonts w:hint="cs"/>
                <w:rtl/>
              </w:rPr>
              <w:t>מי ש</w:t>
            </w:r>
            <w:r w:rsidRPr="00D85FF5">
              <w:rPr>
                <w:rFonts w:hint="eastAsia"/>
                <w:rtl/>
              </w:rPr>
              <w:t>מתקיימים</w:t>
            </w:r>
            <w:r w:rsidRPr="00D85FF5">
              <w:rPr>
                <w:rtl/>
              </w:rPr>
              <w:t xml:space="preserve"> </w:t>
            </w:r>
            <w:r w:rsidRPr="00D85FF5">
              <w:rPr>
                <w:rFonts w:hint="eastAsia"/>
                <w:rtl/>
              </w:rPr>
              <w:t>בו</w:t>
            </w:r>
            <w:r w:rsidRPr="00D85FF5">
              <w:rPr>
                <w:rtl/>
              </w:rPr>
              <w:t xml:space="preserve"> </w:t>
            </w:r>
            <w:r w:rsidRPr="00D85FF5">
              <w:rPr>
                <w:rFonts w:hint="eastAsia"/>
                <w:rtl/>
              </w:rPr>
              <w:t>תנאים</w:t>
            </w:r>
            <w:r w:rsidRPr="00D85FF5">
              <w:rPr>
                <w:rtl/>
              </w:rPr>
              <w:t xml:space="preserve"> </w:t>
            </w:r>
            <w:r w:rsidRPr="00D85FF5">
              <w:rPr>
                <w:rFonts w:hint="eastAsia"/>
                <w:rtl/>
              </w:rPr>
              <w:t>אשר</w:t>
            </w:r>
            <w:r w:rsidRPr="00D85FF5">
              <w:rPr>
                <w:rtl/>
              </w:rPr>
              <w:t xml:space="preserve"> </w:t>
            </w:r>
            <w:r w:rsidRPr="00D85FF5">
              <w:rPr>
                <w:rFonts w:hint="eastAsia"/>
                <w:rtl/>
              </w:rPr>
              <w:t>קבע</w:t>
            </w:r>
            <w:r w:rsidRPr="00D85FF5">
              <w:rPr>
                <w:rtl/>
              </w:rPr>
              <w:t xml:space="preserve"> </w:t>
            </w:r>
            <w:r w:rsidRPr="00D85FF5">
              <w:rPr>
                <w:rFonts w:hint="eastAsia"/>
                <w:rtl/>
              </w:rPr>
              <w:t>המנהל</w:t>
            </w:r>
            <w:r w:rsidRPr="00D85FF5">
              <w:rPr>
                <w:rtl/>
              </w:rPr>
              <w:t xml:space="preserve"> </w:t>
            </w:r>
            <w:r>
              <w:rPr>
                <w:rtl/>
              </w:rPr>
              <w:t>–</w:t>
            </w:r>
            <w:r w:rsidRPr="00D85FF5">
              <w:rPr>
                <w:rtl/>
              </w:rPr>
              <w:t xml:space="preserve"> </w:t>
            </w:r>
            <w:r w:rsidRPr="00D85FF5">
              <w:rPr>
                <w:rFonts w:hint="eastAsia"/>
                <w:rtl/>
              </w:rPr>
              <w:t>הוא</w:t>
            </w:r>
            <w:r w:rsidRPr="00D85FF5">
              <w:rPr>
                <w:rtl/>
              </w:rPr>
              <w:t xml:space="preserve"> </w:t>
            </w:r>
            <w:r w:rsidRPr="00D85FF5">
              <w:rPr>
                <w:rFonts w:hint="eastAsia"/>
                <w:rtl/>
              </w:rPr>
              <w:t>המציא</w:t>
            </w:r>
            <w:r w:rsidRPr="00D85FF5">
              <w:rPr>
                <w:rtl/>
              </w:rPr>
              <w:t xml:space="preserve"> </w:t>
            </w:r>
            <w:r w:rsidRPr="00D85FF5">
              <w:rPr>
                <w:rFonts w:hint="eastAsia"/>
                <w:rtl/>
              </w:rPr>
              <w:t>למנהל</w:t>
            </w:r>
            <w:r w:rsidRPr="00D85FF5">
              <w:rPr>
                <w:rtl/>
              </w:rPr>
              <w:t xml:space="preserve"> </w:t>
            </w:r>
            <w:r w:rsidRPr="00D85FF5">
              <w:rPr>
                <w:rFonts w:hint="eastAsia"/>
                <w:rtl/>
              </w:rPr>
              <w:t>את</w:t>
            </w:r>
            <w:r w:rsidRPr="00D85FF5">
              <w:rPr>
                <w:rtl/>
              </w:rPr>
              <w:t xml:space="preserve"> </w:t>
            </w:r>
            <w:r w:rsidRPr="00D85FF5">
              <w:rPr>
                <w:rFonts w:hint="eastAsia"/>
                <w:rtl/>
              </w:rPr>
              <w:t>כל</w:t>
            </w:r>
            <w:r w:rsidRPr="00D85FF5">
              <w:rPr>
                <w:rtl/>
              </w:rPr>
              <w:t xml:space="preserve"> </w:t>
            </w:r>
            <w:r w:rsidRPr="00D85FF5">
              <w:rPr>
                <w:rFonts w:hint="eastAsia"/>
                <w:rtl/>
              </w:rPr>
              <w:t>המסמכים</w:t>
            </w:r>
            <w:r w:rsidRPr="00D85FF5">
              <w:rPr>
                <w:rtl/>
              </w:rPr>
              <w:t xml:space="preserve"> </w:t>
            </w:r>
            <w:r w:rsidRPr="00D85FF5">
              <w:rPr>
                <w:rFonts w:hint="eastAsia"/>
                <w:rtl/>
              </w:rPr>
              <w:t>והפרטים</w:t>
            </w:r>
            <w:r w:rsidRPr="00D85FF5">
              <w:rPr>
                <w:rtl/>
              </w:rPr>
              <w:t xml:space="preserve"> </w:t>
            </w:r>
            <w:r w:rsidRPr="00D85FF5">
              <w:rPr>
                <w:rFonts w:hint="eastAsia"/>
                <w:rtl/>
              </w:rPr>
              <w:t>שנדרש</w:t>
            </w:r>
            <w:r w:rsidRPr="00D85FF5">
              <w:rPr>
                <w:rtl/>
              </w:rPr>
              <w:t xml:space="preserve"> </w:t>
            </w:r>
            <w:r w:rsidRPr="00D85FF5">
              <w:rPr>
                <w:rFonts w:hint="eastAsia"/>
                <w:rtl/>
              </w:rPr>
              <w:t>להמציאם</w:t>
            </w:r>
            <w:r w:rsidRPr="00D85FF5">
              <w:rPr>
                <w:rtl/>
              </w:rPr>
              <w:t xml:space="preserve">, </w:t>
            </w:r>
            <w:r w:rsidRPr="00D85FF5">
              <w:rPr>
                <w:rFonts w:hint="eastAsia"/>
                <w:rtl/>
              </w:rPr>
              <w:t>והמנהל</w:t>
            </w:r>
            <w:r w:rsidRPr="00D85FF5">
              <w:rPr>
                <w:rtl/>
              </w:rPr>
              <w:t xml:space="preserve"> </w:t>
            </w:r>
            <w:r w:rsidRPr="00D85FF5">
              <w:rPr>
                <w:rFonts w:hint="eastAsia"/>
                <w:rtl/>
              </w:rPr>
              <w:t>אישר</w:t>
            </w:r>
            <w:r w:rsidRPr="00D85FF5">
              <w:rPr>
                <w:rtl/>
              </w:rPr>
              <w:t xml:space="preserve"> </w:t>
            </w:r>
            <w:r w:rsidRPr="00D85FF5">
              <w:rPr>
                <w:rFonts w:hint="eastAsia"/>
                <w:rtl/>
              </w:rPr>
              <w:t>ששולם</w:t>
            </w:r>
            <w:r w:rsidRPr="00D85FF5">
              <w:rPr>
                <w:rtl/>
              </w:rPr>
              <w:t xml:space="preserve"> </w:t>
            </w:r>
            <w:r w:rsidRPr="00D85FF5">
              <w:rPr>
                <w:rFonts w:hint="eastAsia"/>
                <w:rtl/>
              </w:rPr>
              <w:t>המס</w:t>
            </w:r>
            <w:r w:rsidRPr="00D85FF5">
              <w:rPr>
                <w:rtl/>
              </w:rPr>
              <w:t xml:space="preserve"> </w:t>
            </w:r>
            <w:r w:rsidRPr="00D85FF5">
              <w:rPr>
                <w:rFonts w:hint="eastAsia"/>
                <w:rtl/>
              </w:rPr>
              <w:t>המגיע</w:t>
            </w:r>
            <w:r w:rsidRPr="00D85FF5">
              <w:rPr>
                <w:rtl/>
              </w:rPr>
              <w:t xml:space="preserve"> </w:t>
            </w:r>
            <w:r w:rsidRPr="00D85FF5">
              <w:rPr>
                <w:rFonts w:hint="eastAsia"/>
                <w:rtl/>
              </w:rPr>
              <w:t>על</w:t>
            </w:r>
            <w:r w:rsidRPr="00D85FF5">
              <w:rPr>
                <w:rtl/>
              </w:rPr>
              <w:t xml:space="preserve"> </w:t>
            </w:r>
            <w:r w:rsidRPr="00D85FF5">
              <w:rPr>
                <w:rFonts w:hint="eastAsia"/>
                <w:rtl/>
              </w:rPr>
              <w:t>פי</w:t>
            </w:r>
            <w:r w:rsidRPr="00D85FF5">
              <w:rPr>
                <w:rtl/>
              </w:rPr>
              <w:t xml:space="preserve"> </w:t>
            </w:r>
            <w:r w:rsidRPr="00D85FF5">
              <w:rPr>
                <w:rFonts w:hint="eastAsia"/>
                <w:rtl/>
              </w:rPr>
              <w:t>שומה</w:t>
            </w:r>
            <w:r w:rsidRPr="00D85FF5">
              <w:rPr>
                <w:rtl/>
              </w:rPr>
              <w:t xml:space="preserve"> </w:t>
            </w:r>
            <w:r w:rsidRPr="00D85FF5">
              <w:rPr>
                <w:rFonts w:hint="eastAsia"/>
                <w:rtl/>
              </w:rPr>
              <w:t>שנעשתה</w:t>
            </w:r>
            <w:r w:rsidRPr="00D85FF5">
              <w:rPr>
                <w:rtl/>
              </w:rPr>
              <w:t xml:space="preserve"> </w:t>
            </w:r>
            <w:r w:rsidRPr="00D85FF5">
              <w:rPr>
                <w:rFonts w:hint="eastAsia"/>
                <w:rtl/>
              </w:rPr>
              <w:t>לפי</w:t>
            </w:r>
            <w:r w:rsidRPr="00D85FF5">
              <w:rPr>
                <w:rtl/>
              </w:rPr>
              <w:t xml:space="preserve"> </w:t>
            </w:r>
            <w:r w:rsidRPr="00D85FF5">
              <w:rPr>
                <w:rFonts w:hint="eastAsia"/>
                <w:rtl/>
              </w:rPr>
              <w:t>סעיף</w:t>
            </w:r>
            <w:r w:rsidRPr="00D85FF5">
              <w:rPr>
                <w:rtl/>
              </w:rPr>
              <w:t xml:space="preserve"> 78(</w:t>
            </w:r>
            <w:r w:rsidRPr="00D85FF5">
              <w:rPr>
                <w:rFonts w:hint="eastAsia"/>
                <w:rtl/>
              </w:rPr>
              <w:t>ב</w:t>
            </w:r>
            <w:r w:rsidRPr="00D85FF5">
              <w:rPr>
                <w:rtl/>
              </w:rPr>
              <w:t xml:space="preserve">) </w:t>
            </w:r>
            <w:r w:rsidRPr="00D85FF5">
              <w:rPr>
                <w:rFonts w:hint="eastAsia"/>
                <w:rtl/>
              </w:rPr>
              <w:t>בשל</w:t>
            </w:r>
            <w:r w:rsidRPr="00D85FF5">
              <w:rPr>
                <w:rtl/>
              </w:rPr>
              <w:t xml:space="preserve"> </w:t>
            </w:r>
            <w:r w:rsidRPr="00D85FF5">
              <w:rPr>
                <w:rFonts w:hint="eastAsia"/>
                <w:rtl/>
              </w:rPr>
              <w:t>המכירה</w:t>
            </w:r>
            <w:r w:rsidRPr="00D85FF5">
              <w:rPr>
                <w:rtl/>
              </w:rPr>
              <w:t xml:space="preserve"> </w:t>
            </w:r>
            <w:r w:rsidRPr="00D85FF5">
              <w:rPr>
                <w:rFonts w:hint="eastAsia"/>
                <w:rtl/>
              </w:rPr>
              <w:t>שבה</w:t>
            </w:r>
            <w:r w:rsidRPr="00D85FF5">
              <w:rPr>
                <w:rtl/>
              </w:rPr>
              <w:t xml:space="preserve"> </w:t>
            </w:r>
            <w:r w:rsidRPr="00D85FF5">
              <w:rPr>
                <w:rFonts w:hint="eastAsia"/>
                <w:rtl/>
              </w:rPr>
              <w:t>הגיעה</w:t>
            </w:r>
            <w:r w:rsidRPr="00D85FF5">
              <w:rPr>
                <w:rtl/>
              </w:rPr>
              <w:t xml:space="preserve"> </w:t>
            </w:r>
            <w:r w:rsidRPr="00D85FF5">
              <w:rPr>
                <w:rFonts w:hint="eastAsia"/>
                <w:rtl/>
              </w:rPr>
              <w:t>לידי</w:t>
            </w:r>
            <w:r w:rsidRPr="00D85FF5">
              <w:rPr>
                <w:rtl/>
              </w:rPr>
              <w:t xml:space="preserve"> </w:t>
            </w:r>
            <w:r w:rsidRPr="00D85FF5">
              <w:rPr>
                <w:rFonts w:hint="eastAsia"/>
                <w:rtl/>
              </w:rPr>
              <w:t>המוכר</w:t>
            </w:r>
            <w:r w:rsidRPr="00D85FF5">
              <w:rPr>
                <w:rtl/>
              </w:rPr>
              <w:t xml:space="preserve"> </w:t>
            </w:r>
            <w:r w:rsidRPr="00D85FF5">
              <w:rPr>
                <w:rFonts w:hint="eastAsia"/>
                <w:rtl/>
              </w:rPr>
              <w:t>הזכות</w:t>
            </w:r>
            <w:r w:rsidRPr="00D85FF5">
              <w:rPr>
                <w:rtl/>
              </w:rPr>
              <w:t xml:space="preserve"> </w:t>
            </w:r>
            <w:r w:rsidRPr="00D85FF5">
              <w:rPr>
                <w:rFonts w:hint="eastAsia"/>
                <w:rtl/>
              </w:rPr>
              <w:t>הנרכשת</w:t>
            </w:r>
            <w:r w:rsidRPr="00D85FF5">
              <w:rPr>
                <w:rtl/>
              </w:rPr>
              <w:t xml:space="preserve"> </w:t>
            </w:r>
            <w:r w:rsidRPr="00D85FF5">
              <w:rPr>
                <w:rFonts w:hint="eastAsia"/>
                <w:rtl/>
              </w:rPr>
              <w:t>בידי</w:t>
            </w:r>
            <w:r w:rsidRPr="00D85FF5">
              <w:rPr>
                <w:rtl/>
              </w:rPr>
              <w:t xml:space="preserve"> </w:t>
            </w:r>
            <w:r>
              <w:rPr>
                <w:rFonts w:hint="cs"/>
                <w:rtl/>
              </w:rPr>
              <w:t>מי שמתקיימים בו תנאים</w:t>
            </w:r>
            <w:r w:rsidRPr="00D85FF5">
              <w:rPr>
                <w:rtl/>
              </w:rPr>
              <w:t xml:space="preserve"> </w:t>
            </w:r>
            <w:r w:rsidRPr="00D85FF5">
              <w:rPr>
                <w:rFonts w:hint="eastAsia"/>
                <w:rtl/>
              </w:rPr>
              <w:t>כאמור</w:t>
            </w:r>
            <w:r w:rsidRPr="00D85FF5">
              <w:rPr>
                <w:rtl/>
              </w:rPr>
              <w:t>."</w:t>
            </w:r>
            <w:r>
              <w:rPr>
                <w:rFonts w:hint="cs"/>
                <w:rtl/>
              </w:rPr>
              <w:t>.</w:t>
            </w:r>
          </w:p>
        </w:tc>
      </w:tr>
      <w:tr w:rsidR="00C70A7C" w:rsidRPr="00D85FF5" w14:paraId="28D0CB51" w14:textId="77777777" w:rsidTr="00B91339">
        <w:trPr>
          <w:cantSplit/>
        </w:trPr>
        <w:tc>
          <w:tcPr>
            <w:tcW w:w="1869" w:type="dxa"/>
            <w:tcMar>
              <w:top w:w="91" w:type="dxa"/>
              <w:left w:w="0" w:type="dxa"/>
              <w:bottom w:w="91" w:type="dxa"/>
              <w:right w:w="0" w:type="dxa"/>
            </w:tcMar>
          </w:tcPr>
          <w:p w14:paraId="46DD31F0"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2ED1AE83"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3D20A7C3" w14:textId="77777777" w:rsidR="00C70A7C" w:rsidRPr="00643650" w:rsidRDefault="00C70A7C" w:rsidP="00C70A7C">
            <w:pPr>
              <w:pStyle w:val="TableBlock"/>
              <w:spacing w:before="0"/>
              <w:rPr>
                <w:rtl/>
              </w:rPr>
            </w:pPr>
            <w:r w:rsidRPr="00643650">
              <w:rPr>
                <w:rtl/>
              </w:rPr>
              <w:t>(</w:t>
            </w:r>
            <w:r w:rsidRPr="00643650">
              <w:rPr>
                <w:rFonts w:hint="eastAsia"/>
                <w:rtl/>
              </w:rPr>
              <w:t>ב</w:t>
            </w:r>
            <w:r w:rsidRPr="00643650">
              <w:rPr>
                <w:rtl/>
              </w:rPr>
              <w:t>)</w:t>
            </w:r>
            <w:r w:rsidRPr="00643650">
              <w:rPr>
                <w:rtl/>
              </w:rPr>
              <w:tab/>
            </w:r>
            <w:r w:rsidRPr="00643650">
              <w:rPr>
                <w:rFonts w:hint="eastAsia"/>
                <w:rtl/>
              </w:rPr>
              <w:t>בתקופ</w:t>
            </w:r>
            <w:r w:rsidRPr="00643650">
              <w:rPr>
                <w:rFonts w:hint="cs"/>
                <w:rtl/>
              </w:rPr>
              <w:t>ו</w:t>
            </w:r>
            <w:r w:rsidRPr="00643650">
              <w:rPr>
                <w:rFonts w:hint="eastAsia"/>
                <w:rtl/>
              </w:rPr>
              <w:t>ת</w:t>
            </w:r>
            <w:r w:rsidRPr="00643650">
              <w:rPr>
                <w:rtl/>
              </w:rPr>
              <w:t xml:space="preserve"> </w:t>
            </w:r>
            <w:r w:rsidRPr="00643650">
              <w:rPr>
                <w:rFonts w:hint="eastAsia"/>
                <w:rtl/>
              </w:rPr>
              <w:t>המפורטות</w:t>
            </w:r>
            <w:r w:rsidRPr="00643650">
              <w:rPr>
                <w:rtl/>
              </w:rPr>
              <w:t xml:space="preserve"> </w:t>
            </w:r>
            <w:r w:rsidRPr="00643650">
              <w:rPr>
                <w:rFonts w:hint="eastAsia"/>
                <w:rtl/>
              </w:rPr>
              <w:t>להלן</w:t>
            </w:r>
            <w:r w:rsidRPr="00643650">
              <w:rPr>
                <w:rtl/>
              </w:rPr>
              <w:t xml:space="preserve">, </w:t>
            </w:r>
            <w:r w:rsidRPr="00643650">
              <w:rPr>
                <w:rFonts w:hint="eastAsia"/>
                <w:rtl/>
              </w:rPr>
              <w:t>יקראו</w:t>
            </w:r>
            <w:r w:rsidRPr="00643650">
              <w:rPr>
                <w:rtl/>
              </w:rPr>
              <w:t xml:space="preserve"> </w:t>
            </w:r>
            <w:r w:rsidRPr="00643650">
              <w:rPr>
                <w:rFonts w:hint="eastAsia"/>
                <w:rtl/>
              </w:rPr>
              <w:t>את</w:t>
            </w:r>
            <w:r w:rsidRPr="00643650">
              <w:rPr>
                <w:rtl/>
              </w:rPr>
              <w:t xml:space="preserve"> </w:t>
            </w:r>
            <w:r w:rsidRPr="00643650">
              <w:rPr>
                <w:rFonts w:hint="eastAsia"/>
                <w:rtl/>
              </w:rPr>
              <w:t>סעיף</w:t>
            </w:r>
            <w:r w:rsidRPr="00643650">
              <w:rPr>
                <w:rtl/>
              </w:rPr>
              <w:t xml:space="preserve"> 16(</w:t>
            </w:r>
            <w:r w:rsidRPr="00643650">
              <w:rPr>
                <w:rFonts w:hint="eastAsia"/>
                <w:rtl/>
              </w:rPr>
              <w:t>א</w:t>
            </w:r>
            <w:r w:rsidRPr="00643650">
              <w:rPr>
                <w:rtl/>
              </w:rPr>
              <w:t>)(2</w:t>
            </w:r>
            <w:r w:rsidRPr="00643650">
              <w:rPr>
                <w:rFonts w:hint="eastAsia"/>
                <w:rtl/>
              </w:rPr>
              <w:t>א</w:t>
            </w:r>
            <w:r w:rsidRPr="00643650">
              <w:rPr>
                <w:rtl/>
              </w:rPr>
              <w:t>)(</w:t>
            </w:r>
            <w:r w:rsidRPr="00643650">
              <w:rPr>
                <w:rFonts w:hint="cs"/>
                <w:rtl/>
              </w:rPr>
              <w:t>ב</w:t>
            </w:r>
            <w:r w:rsidRPr="00643650">
              <w:rPr>
                <w:rtl/>
              </w:rPr>
              <w:t xml:space="preserve">) </w:t>
            </w:r>
            <w:r w:rsidRPr="00643650">
              <w:rPr>
                <w:rFonts w:hint="eastAsia"/>
                <w:rtl/>
              </w:rPr>
              <w:t>לחוק</w:t>
            </w:r>
            <w:r w:rsidRPr="00643650">
              <w:rPr>
                <w:rtl/>
              </w:rPr>
              <w:t xml:space="preserve"> </w:t>
            </w:r>
            <w:r w:rsidRPr="00643650">
              <w:rPr>
                <w:rFonts w:hint="eastAsia"/>
                <w:rtl/>
              </w:rPr>
              <w:t>מיסוי</w:t>
            </w:r>
            <w:r w:rsidRPr="00643650">
              <w:rPr>
                <w:rtl/>
              </w:rPr>
              <w:t xml:space="preserve"> </w:t>
            </w:r>
            <w:r w:rsidRPr="00643650">
              <w:rPr>
                <w:rFonts w:hint="eastAsia"/>
                <w:rtl/>
              </w:rPr>
              <w:t>מקרקעין</w:t>
            </w:r>
            <w:r w:rsidRPr="00643650">
              <w:rPr>
                <w:rFonts w:hint="cs"/>
                <w:rtl/>
              </w:rPr>
              <w:t>,</w:t>
            </w:r>
            <w:r w:rsidRPr="00643650">
              <w:rPr>
                <w:rtl/>
              </w:rPr>
              <w:t xml:space="preserve"> </w:t>
            </w:r>
            <w:r w:rsidRPr="00643650">
              <w:rPr>
                <w:rFonts w:hint="eastAsia"/>
                <w:rtl/>
              </w:rPr>
              <w:t>כנוסחו</w:t>
            </w:r>
            <w:r w:rsidRPr="00643650">
              <w:rPr>
                <w:rtl/>
              </w:rPr>
              <w:t xml:space="preserve"> </w:t>
            </w:r>
            <w:r w:rsidRPr="00643650">
              <w:rPr>
                <w:rFonts w:hint="eastAsia"/>
                <w:rtl/>
              </w:rPr>
              <w:t>בסעיף</w:t>
            </w:r>
            <w:r w:rsidRPr="00643650">
              <w:rPr>
                <w:rtl/>
              </w:rPr>
              <w:t xml:space="preserve"> </w:t>
            </w:r>
            <w:r w:rsidRPr="00643650">
              <w:rPr>
                <w:rFonts w:hint="cs"/>
                <w:rtl/>
              </w:rPr>
              <w:t>51</w:t>
            </w:r>
            <w:r w:rsidRPr="00643650">
              <w:rPr>
                <w:rtl/>
              </w:rPr>
              <w:t xml:space="preserve">(2) </w:t>
            </w:r>
            <w:r w:rsidRPr="00643650">
              <w:rPr>
                <w:rFonts w:hint="eastAsia"/>
                <w:rtl/>
              </w:rPr>
              <w:t>לחוק</w:t>
            </w:r>
            <w:r w:rsidRPr="00643650">
              <w:rPr>
                <w:rtl/>
              </w:rPr>
              <w:t xml:space="preserve"> </w:t>
            </w:r>
            <w:r w:rsidRPr="00643650">
              <w:rPr>
                <w:rFonts w:hint="eastAsia"/>
                <w:rtl/>
              </w:rPr>
              <w:t>זה</w:t>
            </w:r>
            <w:r w:rsidRPr="00643650">
              <w:rPr>
                <w:rtl/>
              </w:rPr>
              <w:t xml:space="preserve">, </w:t>
            </w:r>
            <w:r w:rsidRPr="00643650">
              <w:rPr>
                <w:rFonts w:hint="eastAsia"/>
                <w:rtl/>
              </w:rPr>
              <w:t>כך</w:t>
            </w:r>
            <w:r w:rsidRPr="00643650">
              <w:rPr>
                <w:rtl/>
              </w:rPr>
              <w:t>:</w:t>
            </w:r>
          </w:p>
        </w:tc>
      </w:tr>
      <w:tr w:rsidR="00C70A7C" w:rsidRPr="00D85FF5" w14:paraId="732551F3" w14:textId="77777777" w:rsidTr="00B91339">
        <w:trPr>
          <w:cantSplit/>
        </w:trPr>
        <w:tc>
          <w:tcPr>
            <w:tcW w:w="1869" w:type="dxa"/>
            <w:tcMar>
              <w:top w:w="91" w:type="dxa"/>
              <w:left w:w="0" w:type="dxa"/>
              <w:bottom w:w="91" w:type="dxa"/>
              <w:right w:w="0" w:type="dxa"/>
            </w:tcMar>
          </w:tcPr>
          <w:p w14:paraId="6D14B658"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4EA43897"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0D1BE4FB" w14:textId="77777777" w:rsidR="00C70A7C" w:rsidRPr="00D85FF5"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022C28C9" w14:textId="77777777" w:rsidR="00C70A7C" w:rsidRPr="00643650" w:rsidRDefault="00C70A7C" w:rsidP="00C70A7C">
            <w:pPr>
              <w:pStyle w:val="TableBlock"/>
              <w:spacing w:before="0"/>
              <w:rPr>
                <w:rtl/>
              </w:rPr>
            </w:pPr>
            <w:r w:rsidRPr="00643650">
              <w:rPr>
                <w:rtl/>
              </w:rPr>
              <w:t>(1)</w:t>
            </w:r>
            <w:r w:rsidRPr="00643650">
              <w:rPr>
                <w:rtl/>
              </w:rPr>
              <w:tab/>
            </w:r>
            <w:r w:rsidRPr="00643650">
              <w:rPr>
                <w:rFonts w:hint="eastAsia"/>
                <w:rtl/>
              </w:rPr>
              <w:t>בתקופה</w:t>
            </w:r>
            <w:r w:rsidRPr="00643650">
              <w:rPr>
                <w:rtl/>
              </w:rPr>
              <w:t xml:space="preserve"> </w:t>
            </w:r>
            <w:r w:rsidRPr="00643650">
              <w:rPr>
                <w:rFonts w:hint="eastAsia"/>
                <w:rtl/>
              </w:rPr>
              <w:t>שמהיום</w:t>
            </w:r>
            <w:r w:rsidRPr="00643650">
              <w:rPr>
                <w:rtl/>
              </w:rPr>
              <w:t xml:space="preserve"> </w:t>
            </w:r>
            <w:r w:rsidRPr="00643650">
              <w:rPr>
                <w:rFonts w:hint="eastAsia"/>
                <w:rtl/>
              </w:rPr>
              <w:t>הקובע</w:t>
            </w:r>
            <w:r w:rsidRPr="00643650">
              <w:rPr>
                <w:rtl/>
              </w:rPr>
              <w:t xml:space="preserve"> </w:t>
            </w:r>
            <w:r w:rsidRPr="00643650">
              <w:rPr>
                <w:rFonts w:hint="eastAsia"/>
                <w:rtl/>
              </w:rPr>
              <w:t>עד</w:t>
            </w:r>
            <w:r w:rsidRPr="00643650">
              <w:rPr>
                <w:rtl/>
              </w:rPr>
              <w:t xml:space="preserve"> </w:t>
            </w:r>
            <w:r w:rsidRPr="00643650">
              <w:rPr>
                <w:rFonts w:hint="eastAsia"/>
                <w:rtl/>
              </w:rPr>
              <w:t>יום</w:t>
            </w:r>
            <w:r w:rsidRPr="00643650">
              <w:rPr>
                <w:rtl/>
              </w:rPr>
              <w:t xml:space="preserve"> </w:t>
            </w:r>
            <w:r w:rsidRPr="00643650">
              <w:rPr>
                <w:rFonts w:hint="eastAsia"/>
                <w:rtl/>
              </w:rPr>
              <w:t>י</w:t>
            </w:r>
            <w:r w:rsidRPr="00643650">
              <w:rPr>
                <w:rtl/>
              </w:rPr>
              <w:t>"</w:t>
            </w:r>
            <w:r w:rsidRPr="00643650">
              <w:rPr>
                <w:rFonts w:hint="eastAsia"/>
                <w:rtl/>
              </w:rPr>
              <w:t>ג</w:t>
            </w:r>
            <w:r w:rsidRPr="00643650">
              <w:rPr>
                <w:rtl/>
              </w:rPr>
              <w:t xml:space="preserve"> </w:t>
            </w:r>
            <w:r w:rsidRPr="00643650">
              <w:rPr>
                <w:rFonts w:hint="eastAsia"/>
                <w:rtl/>
              </w:rPr>
              <w:t>בטבת</w:t>
            </w:r>
            <w:r w:rsidRPr="00643650">
              <w:rPr>
                <w:rtl/>
              </w:rPr>
              <w:t xml:space="preserve"> </w:t>
            </w:r>
            <w:r w:rsidRPr="00643650">
              <w:rPr>
                <w:rFonts w:hint="eastAsia"/>
                <w:rtl/>
              </w:rPr>
              <w:t>התשע</w:t>
            </w:r>
            <w:r w:rsidRPr="00643650">
              <w:rPr>
                <w:rtl/>
              </w:rPr>
              <w:t>"</w:t>
            </w:r>
            <w:r w:rsidRPr="00643650">
              <w:rPr>
                <w:rFonts w:hint="eastAsia"/>
                <w:rtl/>
              </w:rPr>
              <w:t>ח</w:t>
            </w:r>
            <w:r w:rsidRPr="00643650">
              <w:rPr>
                <w:rtl/>
              </w:rPr>
              <w:t xml:space="preserve"> (31 </w:t>
            </w:r>
            <w:r w:rsidRPr="00643650">
              <w:rPr>
                <w:rFonts w:hint="eastAsia"/>
                <w:rtl/>
              </w:rPr>
              <w:t>בדצמבר</w:t>
            </w:r>
            <w:r w:rsidRPr="00643650">
              <w:rPr>
                <w:rtl/>
              </w:rPr>
              <w:t xml:space="preserve"> 2017) – </w:t>
            </w:r>
            <w:r w:rsidRPr="00643650">
              <w:rPr>
                <w:rFonts w:hint="eastAsia"/>
                <w:rtl/>
              </w:rPr>
              <w:t>במקום</w:t>
            </w:r>
            <w:r w:rsidRPr="00643650">
              <w:rPr>
                <w:rtl/>
              </w:rPr>
              <w:t xml:space="preserve"> "10 </w:t>
            </w:r>
            <w:r w:rsidRPr="00643650">
              <w:rPr>
                <w:rFonts w:hint="eastAsia"/>
                <w:rtl/>
              </w:rPr>
              <w:t>ימים</w:t>
            </w:r>
            <w:r w:rsidRPr="00643650">
              <w:rPr>
                <w:rtl/>
              </w:rPr>
              <w:t xml:space="preserve">" </w:t>
            </w:r>
            <w:r w:rsidRPr="00643650">
              <w:rPr>
                <w:rFonts w:hint="eastAsia"/>
                <w:rtl/>
              </w:rPr>
              <w:t>יבוא</w:t>
            </w:r>
            <w:r w:rsidRPr="00643650">
              <w:rPr>
                <w:rtl/>
              </w:rPr>
              <w:t xml:space="preserve"> "20 </w:t>
            </w:r>
            <w:r w:rsidRPr="00643650">
              <w:rPr>
                <w:rFonts w:hint="eastAsia"/>
                <w:rtl/>
              </w:rPr>
              <w:t>ימים</w:t>
            </w:r>
            <w:r w:rsidRPr="00643650">
              <w:rPr>
                <w:rtl/>
              </w:rPr>
              <w:t>";</w:t>
            </w:r>
          </w:p>
        </w:tc>
      </w:tr>
      <w:tr w:rsidR="00C70A7C" w:rsidRPr="00D85FF5" w14:paraId="4F451D96" w14:textId="77777777" w:rsidTr="00B91339">
        <w:trPr>
          <w:cantSplit/>
        </w:trPr>
        <w:tc>
          <w:tcPr>
            <w:tcW w:w="1869" w:type="dxa"/>
            <w:tcMar>
              <w:top w:w="91" w:type="dxa"/>
              <w:left w:w="0" w:type="dxa"/>
              <w:bottom w:w="91" w:type="dxa"/>
              <w:right w:w="0" w:type="dxa"/>
            </w:tcMar>
          </w:tcPr>
          <w:p w14:paraId="79C5DA8D"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365E4D22"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5AC1D935" w14:textId="77777777" w:rsidR="00C70A7C" w:rsidRPr="00D85FF5"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59B6A782" w14:textId="77777777" w:rsidR="00C70A7C" w:rsidRPr="00D85FF5" w:rsidRDefault="00C70A7C" w:rsidP="00C70A7C">
            <w:pPr>
              <w:pStyle w:val="TableBlock"/>
              <w:spacing w:before="0"/>
              <w:rPr>
                <w:rtl/>
              </w:rPr>
            </w:pPr>
            <w:r w:rsidRPr="00D85FF5">
              <w:rPr>
                <w:rtl/>
              </w:rPr>
              <w:t>(2)</w:t>
            </w:r>
            <w:r w:rsidRPr="00D85FF5">
              <w:rPr>
                <w:rtl/>
              </w:rPr>
              <w:tab/>
            </w:r>
            <w:r w:rsidRPr="00D85FF5">
              <w:rPr>
                <w:rFonts w:hint="eastAsia"/>
                <w:rtl/>
              </w:rPr>
              <w:t>בתקופה</w:t>
            </w:r>
            <w:r w:rsidRPr="00D85FF5">
              <w:rPr>
                <w:rtl/>
              </w:rPr>
              <w:t xml:space="preserve"> </w:t>
            </w:r>
            <w:r w:rsidRPr="00D85FF5">
              <w:rPr>
                <w:rFonts w:hint="eastAsia"/>
                <w:rtl/>
              </w:rPr>
              <w:t>שמיום</w:t>
            </w:r>
            <w:r w:rsidRPr="00D85FF5">
              <w:rPr>
                <w:rtl/>
              </w:rPr>
              <w:t xml:space="preserve"> </w:t>
            </w:r>
            <w:r w:rsidRPr="00D85FF5">
              <w:rPr>
                <w:rFonts w:hint="eastAsia"/>
                <w:rtl/>
              </w:rPr>
              <w:t>י</w:t>
            </w:r>
            <w:r w:rsidRPr="00D85FF5">
              <w:rPr>
                <w:rtl/>
              </w:rPr>
              <w:t>"</w:t>
            </w:r>
            <w:r w:rsidRPr="00D85FF5">
              <w:rPr>
                <w:rFonts w:hint="eastAsia"/>
                <w:rtl/>
              </w:rPr>
              <w:t>ד</w:t>
            </w:r>
            <w:r w:rsidRPr="00D85FF5">
              <w:rPr>
                <w:rtl/>
              </w:rPr>
              <w:t xml:space="preserve"> </w:t>
            </w:r>
            <w:r w:rsidRPr="00D85FF5">
              <w:rPr>
                <w:rFonts w:hint="eastAsia"/>
                <w:rtl/>
              </w:rPr>
              <w:t>בטבת</w:t>
            </w:r>
            <w:r w:rsidRPr="00D85FF5">
              <w:rPr>
                <w:rtl/>
              </w:rPr>
              <w:t xml:space="preserve"> </w:t>
            </w:r>
            <w:r w:rsidRPr="00D85FF5">
              <w:rPr>
                <w:rFonts w:hint="eastAsia"/>
                <w:rtl/>
              </w:rPr>
              <w:t>התשע</w:t>
            </w:r>
            <w:r w:rsidRPr="00D85FF5">
              <w:rPr>
                <w:rtl/>
              </w:rPr>
              <w:t>"</w:t>
            </w:r>
            <w:r w:rsidRPr="00D85FF5">
              <w:rPr>
                <w:rFonts w:hint="eastAsia"/>
                <w:rtl/>
              </w:rPr>
              <w:t>ח</w:t>
            </w:r>
            <w:r w:rsidRPr="00D85FF5">
              <w:rPr>
                <w:rtl/>
              </w:rPr>
              <w:t xml:space="preserve"> (1 </w:t>
            </w:r>
            <w:r w:rsidRPr="00D85FF5">
              <w:rPr>
                <w:rFonts w:hint="eastAsia"/>
                <w:rtl/>
              </w:rPr>
              <w:t>בינואר</w:t>
            </w:r>
            <w:r w:rsidRPr="00D85FF5">
              <w:rPr>
                <w:rtl/>
              </w:rPr>
              <w:t xml:space="preserve"> 2018) </w:t>
            </w:r>
            <w:r w:rsidRPr="00D85FF5">
              <w:rPr>
                <w:rFonts w:hint="eastAsia"/>
                <w:rtl/>
              </w:rPr>
              <w:t>עד</w:t>
            </w:r>
            <w:r w:rsidRPr="00D85FF5">
              <w:rPr>
                <w:rtl/>
              </w:rPr>
              <w:t xml:space="preserve"> </w:t>
            </w:r>
            <w:r w:rsidRPr="00D85FF5">
              <w:rPr>
                <w:rFonts w:hint="eastAsia"/>
                <w:rtl/>
              </w:rPr>
              <w:t>יום</w:t>
            </w:r>
            <w:r w:rsidRPr="00D85FF5">
              <w:rPr>
                <w:rtl/>
              </w:rPr>
              <w:t xml:space="preserve"> </w:t>
            </w:r>
            <w:r w:rsidRPr="00D85FF5">
              <w:rPr>
                <w:rFonts w:hint="eastAsia"/>
                <w:rtl/>
              </w:rPr>
              <w:t>כ</w:t>
            </w:r>
            <w:r w:rsidRPr="00D85FF5">
              <w:rPr>
                <w:rtl/>
              </w:rPr>
              <w:t>"</w:t>
            </w:r>
            <w:r w:rsidRPr="00D85FF5">
              <w:rPr>
                <w:rFonts w:hint="eastAsia"/>
                <w:rtl/>
              </w:rPr>
              <w:t>ג</w:t>
            </w:r>
            <w:r w:rsidRPr="00D85FF5">
              <w:rPr>
                <w:rtl/>
              </w:rPr>
              <w:t xml:space="preserve"> </w:t>
            </w:r>
            <w:r w:rsidRPr="00D85FF5">
              <w:rPr>
                <w:rFonts w:hint="eastAsia"/>
                <w:rtl/>
              </w:rPr>
              <w:t>בטבת</w:t>
            </w:r>
            <w:r w:rsidRPr="00D85FF5">
              <w:rPr>
                <w:rtl/>
              </w:rPr>
              <w:t xml:space="preserve"> </w:t>
            </w:r>
            <w:r w:rsidRPr="00D85FF5">
              <w:rPr>
                <w:rFonts w:hint="eastAsia"/>
                <w:rtl/>
              </w:rPr>
              <w:t>התשע</w:t>
            </w:r>
            <w:r w:rsidRPr="00D85FF5">
              <w:rPr>
                <w:rtl/>
              </w:rPr>
              <w:t>"</w:t>
            </w:r>
            <w:r w:rsidRPr="00D85FF5">
              <w:rPr>
                <w:rFonts w:hint="eastAsia"/>
                <w:rtl/>
              </w:rPr>
              <w:t>ט</w:t>
            </w:r>
            <w:r w:rsidRPr="00D85FF5">
              <w:rPr>
                <w:rtl/>
              </w:rPr>
              <w:t xml:space="preserve"> (31 </w:t>
            </w:r>
            <w:r w:rsidRPr="00D85FF5">
              <w:rPr>
                <w:rFonts w:hint="eastAsia"/>
                <w:rtl/>
              </w:rPr>
              <w:t>בדצמבר</w:t>
            </w:r>
            <w:r w:rsidRPr="00D85FF5">
              <w:rPr>
                <w:rtl/>
              </w:rPr>
              <w:t xml:space="preserve"> 2018) </w:t>
            </w:r>
            <w:r>
              <w:rPr>
                <w:rtl/>
              </w:rPr>
              <w:t>–</w:t>
            </w:r>
            <w:r w:rsidRPr="00D85FF5">
              <w:rPr>
                <w:rtl/>
              </w:rPr>
              <w:t xml:space="preserve"> </w:t>
            </w:r>
            <w:r w:rsidRPr="00D85FF5">
              <w:rPr>
                <w:rFonts w:hint="eastAsia"/>
                <w:rtl/>
              </w:rPr>
              <w:t>במקום</w:t>
            </w:r>
            <w:r w:rsidRPr="00D85FF5">
              <w:rPr>
                <w:rtl/>
              </w:rPr>
              <w:t xml:space="preserve"> "10 </w:t>
            </w:r>
            <w:r w:rsidRPr="00D85FF5">
              <w:rPr>
                <w:rFonts w:hint="eastAsia"/>
                <w:rtl/>
              </w:rPr>
              <w:t>ימים</w:t>
            </w:r>
            <w:r w:rsidRPr="00D85FF5">
              <w:rPr>
                <w:rtl/>
              </w:rPr>
              <w:t xml:space="preserve">" </w:t>
            </w:r>
            <w:r w:rsidRPr="00D85FF5">
              <w:rPr>
                <w:rFonts w:hint="eastAsia"/>
                <w:rtl/>
              </w:rPr>
              <w:t>יבוא</w:t>
            </w:r>
            <w:r w:rsidRPr="00D85FF5">
              <w:rPr>
                <w:rtl/>
              </w:rPr>
              <w:t xml:space="preserve"> "17 </w:t>
            </w:r>
            <w:r w:rsidRPr="00D85FF5">
              <w:rPr>
                <w:rFonts w:hint="eastAsia"/>
                <w:rtl/>
              </w:rPr>
              <w:t>ימים</w:t>
            </w:r>
            <w:r w:rsidRPr="00D85FF5">
              <w:rPr>
                <w:rtl/>
              </w:rPr>
              <w:t>";</w:t>
            </w:r>
          </w:p>
        </w:tc>
      </w:tr>
      <w:tr w:rsidR="00C70A7C" w:rsidRPr="00D85FF5" w14:paraId="363A79E2" w14:textId="77777777" w:rsidTr="00B91339">
        <w:trPr>
          <w:cantSplit/>
        </w:trPr>
        <w:tc>
          <w:tcPr>
            <w:tcW w:w="1869" w:type="dxa"/>
            <w:tcMar>
              <w:top w:w="91" w:type="dxa"/>
              <w:left w:w="0" w:type="dxa"/>
              <w:bottom w:w="91" w:type="dxa"/>
              <w:right w:w="0" w:type="dxa"/>
            </w:tcMar>
          </w:tcPr>
          <w:p w14:paraId="298CEAE5" w14:textId="77777777" w:rsidR="00C70A7C" w:rsidRPr="00D85FF5"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1E1C2025" w14:textId="77777777" w:rsidR="00C70A7C" w:rsidRPr="00303859" w:rsidRDefault="00C70A7C" w:rsidP="00C70A7C">
            <w:pPr>
              <w:pStyle w:val="TableText"/>
              <w:spacing w:before="0"/>
              <w:ind w:right="0"/>
              <w:rPr>
                <w:rtl/>
              </w:rPr>
            </w:pPr>
          </w:p>
        </w:tc>
        <w:tc>
          <w:tcPr>
            <w:tcW w:w="624" w:type="dxa"/>
            <w:tcMar>
              <w:top w:w="91" w:type="dxa"/>
              <w:left w:w="0" w:type="dxa"/>
              <w:bottom w:w="91" w:type="dxa"/>
              <w:right w:w="0" w:type="dxa"/>
            </w:tcMar>
          </w:tcPr>
          <w:p w14:paraId="3809F3D3" w14:textId="77777777" w:rsidR="00C70A7C" w:rsidRPr="00D85FF5" w:rsidRDefault="00C70A7C" w:rsidP="00C70A7C">
            <w:pPr>
              <w:pStyle w:val="TableText"/>
              <w:spacing w:before="0"/>
              <w:ind w:right="0"/>
              <w:rPr>
                <w:rtl/>
              </w:rPr>
            </w:pPr>
          </w:p>
        </w:tc>
        <w:tc>
          <w:tcPr>
            <w:tcW w:w="6521" w:type="dxa"/>
            <w:gridSpan w:val="7"/>
            <w:tcMar>
              <w:top w:w="91" w:type="dxa"/>
              <w:left w:w="0" w:type="dxa"/>
              <w:bottom w:w="91" w:type="dxa"/>
              <w:right w:w="0" w:type="dxa"/>
            </w:tcMar>
          </w:tcPr>
          <w:p w14:paraId="70DBAAF5" w14:textId="77777777" w:rsidR="00C70A7C" w:rsidRPr="00D85FF5" w:rsidRDefault="00C70A7C" w:rsidP="00C70A7C">
            <w:pPr>
              <w:pStyle w:val="TableBlock"/>
              <w:spacing w:before="0"/>
              <w:rPr>
                <w:rtl/>
              </w:rPr>
            </w:pPr>
            <w:r w:rsidRPr="00D85FF5">
              <w:rPr>
                <w:rtl/>
              </w:rPr>
              <w:t>(3)</w:t>
            </w:r>
            <w:r w:rsidRPr="00D85FF5">
              <w:rPr>
                <w:rtl/>
              </w:rPr>
              <w:tab/>
            </w:r>
            <w:r w:rsidRPr="00D85FF5">
              <w:rPr>
                <w:rFonts w:hint="eastAsia"/>
                <w:rtl/>
              </w:rPr>
              <w:t>בתקופה</w:t>
            </w:r>
            <w:r w:rsidRPr="00D85FF5">
              <w:rPr>
                <w:rtl/>
              </w:rPr>
              <w:t xml:space="preserve"> </w:t>
            </w:r>
            <w:r w:rsidRPr="00D85FF5">
              <w:rPr>
                <w:rFonts w:hint="eastAsia"/>
                <w:rtl/>
              </w:rPr>
              <w:t>שמיום</w:t>
            </w:r>
            <w:r w:rsidRPr="00D85FF5">
              <w:rPr>
                <w:rtl/>
              </w:rPr>
              <w:t xml:space="preserve"> </w:t>
            </w:r>
            <w:r w:rsidRPr="00D85FF5">
              <w:rPr>
                <w:rFonts w:hint="eastAsia"/>
                <w:rtl/>
              </w:rPr>
              <w:t>כ</w:t>
            </w:r>
            <w:r w:rsidRPr="00D85FF5">
              <w:rPr>
                <w:rtl/>
              </w:rPr>
              <w:t>"</w:t>
            </w:r>
            <w:r w:rsidRPr="00D85FF5">
              <w:rPr>
                <w:rFonts w:hint="eastAsia"/>
                <w:rtl/>
              </w:rPr>
              <w:t>ד</w:t>
            </w:r>
            <w:r w:rsidRPr="00D85FF5">
              <w:rPr>
                <w:rtl/>
              </w:rPr>
              <w:t xml:space="preserve"> </w:t>
            </w:r>
            <w:r w:rsidRPr="00D85FF5">
              <w:rPr>
                <w:rFonts w:hint="eastAsia"/>
                <w:rtl/>
              </w:rPr>
              <w:t>בטבת</w:t>
            </w:r>
            <w:r w:rsidRPr="00D85FF5">
              <w:rPr>
                <w:rtl/>
              </w:rPr>
              <w:t xml:space="preserve"> </w:t>
            </w:r>
            <w:r w:rsidRPr="00D85FF5">
              <w:rPr>
                <w:rFonts w:hint="eastAsia"/>
                <w:rtl/>
              </w:rPr>
              <w:t>התשע</w:t>
            </w:r>
            <w:r w:rsidRPr="00D85FF5">
              <w:rPr>
                <w:rtl/>
              </w:rPr>
              <w:t>"</w:t>
            </w:r>
            <w:r w:rsidRPr="00D85FF5">
              <w:rPr>
                <w:rFonts w:hint="eastAsia"/>
                <w:rtl/>
              </w:rPr>
              <w:t>ט</w:t>
            </w:r>
            <w:r w:rsidRPr="00D85FF5">
              <w:rPr>
                <w:rtl/>
              </w:rPr>
              <w:t xml:space="preserve"> (1 </w:t>
            </w:r>
            <w:r w:rsidRPr="00D85FF5">
              <w:rPr>
                <w:rFonts w:hint="eastAsia"/>
                <w:rtl/>
              </w:rPr>
              <w:t>בינואר</w:t>
            </w:r>
            <w:r w:rsidRPr="00D85FF5">
              <w:rPr>
                <w:rtl/>
              </w:rPr>
              <w:t xml:space="preserve"> 2019) </w:t>
            </w:r>
            <w:r w:rsidRPr="00D85FF5">
              <w:rPr>
                <w:rFonts w:hint="eastAsia"/>
                <w:rtl/>
              </w:rPr>
              <w:t>עד</w:t>
            </w:r>
            <w:r w:rsidRPr="00D85FF5">
              <w:rPr>
                <w:rtl/>
              </w:rPr>
              <w:t xml:space="preserve"> </w:t>
            </w:r>
            <w:r w:rsidRPr="00D85FF5">
              <w:rPr>
                <w:rFonts w:hint="eastAsia"/>
                <w:rtl/>
              </w:rPr>
              <w:t>ג</w:t>
            </w:r>
            <w:r w:rsidRPr="00D85FF5">
              <w:rPr>
                <w:rtl/>
              </w:rPr>
              <w:t xml:space="preserve">' </w:t>
            </w:r>
            <w:r w:rsidRPr="00D85FF5">
              <w:rPr>
                <w:rFonts w:hint="eastAsia"/>
                <w:rtl/>
              </w:rPr>
              <w:t>בטבת</w:t>
            </w:r>
            <w:r w:rsidRPr="00D85FF5">
              <w:rPr>
                <w:rtl/>
              </w:rPr>
              <w:t xml:space="preserve"> </w:t>
            </w:r>
            <w:r w:rsidRPr="00D85FF5">
              <w:rPr>
                <w:rFonts w:hint="eastAsia"/>
                <w:rtl/>
              </w:rPr>
              <w:t>התש</w:t>
            </w:r>
            <w:r w:rsidRPr="00D85FF5">
              <w:rPr>
                <w:rtl/>
              </w:rPr>
              <w:t>"</w:t>
            </w:r>
            <w:r>
              <w:rPr>
                <w:rFonts w:hint="cs"/>
                <w:rtl/>
              </w:rPr>
              <w:t>ף</w:t>
            </w:r>
            <w:r w:rsidRPr="00D85FF5">
              <w:rPr>
                <w:rtl/>
              </w:rPr>
              <w:t xml:space="preserve"> (31 </w:t>
            </w:r>
            <w:r w:rsidRPr="00D85FF5">
              <w:rPr>
                <w:rFonts w:hint="eastAsia"/>
                <w:rtl/>
              </w:rPr>
              <w:t>בדצמבר</w:t>
            </w:r>
            <w:r w:rsidRPr="00D85FF5">
              <w:rPr>
                <w:rtl/>
              </w:rPr>
              <w:t xml:space="preserve"> 2019) </w:t>
            </w:r>
            <w:r>
              <w:rPr>
                <w:rtl/>
              </w:rPr>
              <w:t>–</w:t>
            </w:r>
            <w:r w:rsidRPr="00D85FF5">
              <w:rPr>
                <w:rtl/>
              </w:rPr>
              <w:t xml:space="preserve"> </w:t>
            </w:r>
            <w:r w:rsidRPr="00D85FF5">
              <w:rPr>
                <w:rFonts w:hint="eastAsia"/>
                <w:rtl/>
              </w:rPr>
              <w:t>במקום</w:t>
            </w:r>
            <w:r w:rsidRPr="00D85FF5">
              <w:rPr>
                <w:rtl/>
              </w:rPr>
              <w:t xml:space="preserve"> "10 </w:t>
            </w:r>
            <w:r w:rsidRPr="00D85FF5">
              <w:rPr>
                <w:rFonts w:hint="eastAsia"/>
                <w:rtl/>
              </w:rPr>
              <w:t>ימים</w:t>
            </w:r>
            <w:r w:rsidRPr="00D85FF5">
              <w:rPr>
                <w:rtl/>
              </w:rPr>
              <w:t xml:space="preserve">" </w:t>
            </w:r>
            <w:r w:rsidRPr="00D85FF5">
              <w:rPr>
                <w:rFonts w:hint="eastAsia"/>
                <w:rtl/>
              </w:rPr>
              <w:t>יבוא</w:t>
            </w:r>
            <w:r w:rsidRPr="00D85FF5">
              <w:rPr>
                <w:rtl/>
              </w:rPr>
              <w:t xml:space="preserve"> "14 </w:t>
            </w:r>
            <w:r w:rsidRPr="00D85FF5">
              <w:rPr>
                <w:rFonts w:hint="eastAsia"/>
                <w:rtl/>
              </w:rPr>
              <w:t>ימים</w:t>
            </w:r>
            <w:r w:rsidRPr="00D85FF5">
              <w:rPr>
                <w:rtl/>
              </w:rPr>
              <w:t>".</w:t>
            </w:r>
          </w:p>
        </w:tc>
      </w:tr>
      <w:tr w:rsidR="00C70A7C" w:rsidRPr="00F81301" w14:paraId="61A2E81A" w14:textId="77777777" w:rsidTr="00B91339">
        <w:trPr>
          <w:cantSplit/>
        </w:trPr>
        <w:tc>
          <w:tcPr>
            <w:tcW w:w="1869" w:type="dxa"/>
            <w:tcMar>
              <w:top w:w="91" w:type="dxa"/>
              <w:left w:w="0" w:type="dxa"/>
              <w:bottom w:w="91" w:type="dxa"/>
              <w:right w:w="0" w:type="dxa"/>
            </w:tcMar>
          </w:tcPr>
          <w:p w14:paraId="2020D7CA" w14:textId="77777777" w:rsidR="00C70A7C" w:rsidRDefault="00C70A7C" w:rsidP="00C70A7C">
            <w:pPr>
              <w:pStyle w:val="TableSideHeading"/>
              <w:spacing w:before="0"/>
              <w:ind w:right="0"/>
              <w:jc w:val="left"/>
              <w:rPr>
                <w:rtl/>
              </w:rPr>
            </w:pPr>
            <w:r w:rsidRPr="00F81301">
              <w:rPr>
                <w:rFonts w:hint="eastAsia"/>
                <w:rtl/>
              </w:rPr>
              <w:t>תיקון</w:t>
            </w:r>
            <w:r w:rsidRPr="00F81301">
              <w:rPr>
                <w:rtl/>
              </w:rPr>
              <w:t xml:space="preserve"> </w:t>
            </w:r>
            <w:r w:rsidRPr="00F81301">
              <w:rPr>
                <w:rFonts w:hint="eastAsia"/>
                <w:rtl/>
              </w:rPr>
              <w:t>חוק</w:t>
            </w:r>
            <w:r w:rsidRPr="00F81301">
              <w:rPr>
                <w:rtl/>
              </w:rPr>
              <w:t xml:space="preserve"> </w:t>
            </w:r>
            <w:r w:rsidRPr="00F81301">
              <w:rPr>
                <w:rFonts w:hint="eastAsia"/>
                <w:rtl/>
              </w:rPr>
              <w:t>ההוצאה</w:t>
            </w:r>
            <w:r w:rsidRPr="00F81301">
              <w:rPr>
                <w:rtl/>
              </w:rPr>
              <w:t xml:space="preserve"> </w:t>
            </w:r>
            <w:r w:rsidRPr="00F81301">
              <w:rPr>
                <w:rFonts w:hint="eastAsia"/>
                <w:rtl/>
              </w:rPr>
              <w:t>לפועל</w:t>
            </w:r>
          </w:p>
          <w:p w14:paraId="7C6296C2" w14:textId="270327CB" w:rsidR="007F487D" w:rsidRPr="00F81301" w:rsidRDefault="007F487D" w:rsidP="00C70A7C">
            <w:pPr>
              <w:pStyle w:val="TableSideHeading"/>
              <w:spacing w:before="0"/>
              <w:ind w:right="0"/>
              <w:jc w:val="left"/>
              <w:rPr>
                <w:rtl/>
              </w:rPr>
            </w:pPr>
            <w:r>
              <w:rPr>
                <w:rFonts w:hint="cs"/>
                <w:rtl/>
              </w:rPr>
              <w:t>[מס' 52]</w:t>
            </w:r>
          </w:p>
        </w:tc>
        <w:tc>
          <w:tcPr>
            <w:tcW w:w="624" w:type="dxa"/>
            <w:tcMar>
              <w:top w:w="91" w:type="dxa"/>
              <w:left w:w="0" w:type="dxa"/>
              <w:bottom w:w="91" w:type="dxa"/>
              <w:right w:w="0" w:type="dxa"/>
            </w:tcMar>
          </w:tcPr>
          <w:p w14:paraId="6D3E9180" w14:textId="77777777" w:rsidR="00C70A7C" w:rsidRPr="00303859" w:rsidRDefault="00C70A7C" w:rsidP="00C70A7C">
            <w:pPr>
              <w:pStyle w:val="TableText"/>
              <w:spacing w:before="0"/>
              <w:ind w:right="0"/>
              <w:rPr>
                <w:rtl/>
              </w:rPr>
            </w:pPr>
            <w:r w:rsidRPr="00303859">
              <w:rPr>
                <w:rFonts w:hint="cs"/>
                <w:rtl/>
              </w:rPr>
              <w:t>54.</w:t>
            </w:r>
          </w:p>
        </w:tc>
        <w:tc>
          <w:tcPr>
            <w:tcW w:w="7145" w:type="dxa"/>
            <w:gridSpan w:val="8"/>
            <w:tcMar>
              <w:top w:w="91" w:type="dxa"/>
              <w:left w:w="0" w:type="dxa"/>
              <w:bottom w:w="91" w:type="dxa"/>
              <w:right w:w="0" w:type="dxa"/>
            </w:tcMar>
          </w:tcPr>
          <w:p w14:paraId="1460D39D" w14:textId="77777777" w:rsidR="00C70A7C" w:rsidRPr="00F81301" w:rsidRDefault="00C70A7C" w:rsidP="00C70A7C">
            <w:pPr>
              <w:pStyle w:val="TableBlock"/>
              <w:spacing w:before="0"/>
              <w:rPr>
                <w:rtl/>
              </w:rPr>
            </w:pPr>
            <w:r>
              <w:rPr>
                <w:rFonts w:hint="cs"/>
                <w:rtl/>
              </w:rPr>
              <w:t>ב</w:t>
            </w:r>
            <w:r w:rsidRPr="00F81301">
              <w:rPr>
                <w:rFonts w:hint="eastAsia"/>
                <w:rtl/>
              </w:rPr>
              <w:t>חוק</w:t>
            </w:r>
            <w:r w:rsidRPr="00F81301">
              <w:rPr>
                <w:rtl/>
              </w:rPr>
              <w:t xml:space="preserve"> </w:t>
            </w:r>
            <w:r w:rsidRPr="00F81301">
              <w:rPr>
                <w:rFonts w:hint="eastAsia"/>
                <w:rtl/>
              </w:rPr>
              <w:t>ההוצאה</w:t>
            </w:r>
            <w:r w:rsidRPr="00F81301">
              <w:rPr>
                <w:rtl/>
              </w:rPr>
              <w:t xml:space="preserve"> </w:t>
            </w:r>
            <w:r w:rsidRPr="00F81301">
              <w:rPr>
                <w:rFonts w:hint="eastAsia"/>
                <w:rtl/>
              </w:rPr>
              <w:t>לפועל</w:t>
            </w:r>
            <w:r w:rsidRPr="00F81301">
              <w:rPr>
                <w:rtl/>
              </w:rPr>
              <w:t xml:space="preserve">, </w:t>
            </w:r>
            <w:r w:rsidRPr="00F81301">
              <w:rPr>
                <w:rFonts w:hint="eastAsia"/>
                <w:rtl/>
              </w:rPr>
              <w:t>התשכ</w:t>
            </w:r>
            <w:r w:rsidRPr="00F81301">
              <w:rPr>
                <w:rtl/>
              </w:rPr>
              <w:t>"</w:t>
            </w:r>
            <w:r w:rsidRPr="00F81301">
              <w:rPr>
                <w:rFonts w:hint="eastAsia"/>
                <w:rtl/>
              </w:rPr>
              <w:t>ז</w:t>
            </w:r>
            <w:r>
              <w:rPr>
                <w:rtl/>
              </w:rPr>
              <w:t>–</w:t>
            </w:r>
            <w:r w:rsidRPr="00F81301">
              <w:rPr>
                <w:rtl/>
              </w:rPr>
              <w:t>1967</w:t>
            </w:r>
            <w:r w:rsidRPr="00F81301">
              <w:rPr>
                <w:rFonts w:hint="eastAsia"/>
                <w:rtl/>
              </w:rPr>
              <w:t>‏</w:t>
            </w:r>
            <w:r>
              <w:rPr>
                <w:rStyle w:val="a9"/>
                <w:rtl/>
              </w:rPr>
              <w:footnoteReference w:id="103"/>
            </w:r>
            <w:r>
              <w:rPr>
                <w:rFonts w:hint="cs"/>
                <w:rtl/>
              </w:rPr>
              <w:t xml:space="preserve">, </w:t>
            </w:r>
            <w:r w:rsidRPr="00F81301">
              <w:rPr>
                <w:rFonts w:hint="eastAsia"/>
                <w:rtl/>
              </w:rPr>
              <w:t>ב</w:t>
            </w:r>
            <w:r>
              <w:rPr>
                <w:rFonts w:hint="cs"/>
                <w:rtl/>
              </w:rPr>
              <w:t xml:space="preserve">סעיף 20ב(א), </w:t>
            </w:r>
            <w:r w:rsidRPr="00F81301">
              <w:rPr>
                <w:rFonts w:hint="eastAsia"/>
                <w:rtl/>
              </w:rPr>
              <w:t>במקום</w:t>
            </w:r>
            <w:r w:rsidRPr="00F81301">
              <w:rPr>
                <w:rtl/>
              </w:rPr>
              <w:t xml:space="preserve"> "10,000 </w:t>
            </w:r>
            <w:r w:rsidRPr="00F81301">
              <w:rPr>
                <w:rFonts w:hint="eastAsia"/>
                <w:rtl/>
              </w:rPr>
              <w:t>שקלים</w:t>
            </w:r>
            <w:r w:rsidRPr="00F81301">
              <w:rPr>
                <w:rtl/>
              </w:rPr>
              <w:t xml:space="preserve"> </w:t>
            </w:r>
            <w:r w:rsidRPr="00F81301">
              <w:rPr>
                <w:rFonts w:hint="eastAsia"/>
                <w:rtl/>
              </w:rPr>
              <w:t>חדשים</w:t>
            </w:r>
            <w:r w:rsidRPr="00F81301">
              <w:rPr>
                <w:rtl/>
              </w:rPr>
              <w:t xml:space="preserve">" </w:t>
            </w:r>
            <w:r w:rsidRPr="00F81301">
              <w:rPr>
                <w:rFonts w:hint="eastAsia"/>
                <w:rtl/>
              </w:rPr>
              <w:t>יבוא</w:t>
            </w:r>
            <w:r w:rsidRPr="00F81301">
              <w:rPr>
                <w:rtl/>
              </w:rPr>
              <w:t xml:space="preserve"> "</w:t>
            </w:r>
            <w:r>
              <w:rPr>
                <w:rFonts w:hint="cs"/>
                <w:rtl/>
              </w:rPr>
              <w:t>25</w:t>
            </w:r>
            <w:r w:rsidRPr="00F81301">
              <w:rPr>
                <w:rtl/>
              </w:rPr>
              <w:t xml:space="preserve">,000 </w:t>
            </w:r>
            <w:r w:rsidRPr="00F81301">
              <w:rPr>
                <w:rFonts w:hint="eastAsia"/>
                <w:rtl/>
              </w:rPr>
              <w:t>שקלים</w:t>
            </w:r>
            <w:r w:rsidRPr="00F81301">
              <w:rPr>
                <w:rtl/>
              </w:rPr>
              <w:t xml:space="preserve"> </w:t>
            </w:r>
            <w:r w:rsidRPr="00F81301">
              <w:rPr>
                <w:rFonts w:hint="eastAsia"/>
                <w:rtl/>
              </w:rPr>
              <w:t>חדשים</w:t>
            </w:r>
            <w:r w:rsidRPr="00F81301">
              <w:rPr>
                <w:rtl/>
              </w:rPr>
              <w:t>"</w:t>
            </w:r>
            <w:r>
              <w:rPr>
                <w:rFonts w:hint="cs"/>
                <w:rtl/>
              </w:rPr>
              <w:t>.</w:t>
            </w:r>
          </w:p>
        </w:tc>
      </w:tr>
      <w:tr w:rsidR="00C70A7C" w:rsidRPr="00BA345B" w14:paraId="6034281E" w14:textId="77777777" w:rsidTr="00B91339">
        <w:trPr>
          <w:cantSplit/>
        </w:trPr>
        <w:tc>
          <w:tcPr>
            <w:tcW w:w="1869" w:type="dxa"/>
            <w:tcMar>
              <w:top w:w="91" w:type="dxa"/>
              <w:left w:w="0" w:type="dxa"/>
              <w:bottom w:w="91" w:type="dxa"/>
              <w:right w:w="0" w:type="dxa"/>
            </w:tcMar>
          </w:tcPr>
          <w:p w14:paraId="41AF24E2" w14:textId="77777777" w:rsidR="00C70A7C" w:rsidRPr="00BA345B" w:rsidRDefault="00C70A7C" w:rsidP="00C70A7C">
            <w:pPr>
              <w:pStyle w:val="TableSideHeading"/>
              <w:spacing w:before="0"/>
              <w:ind w:right="0"/>
              <w:jc w:val="left"/>
              <w:rPr>
                <w:rtl/>
              </w:rPr>
            </w:pPr>
          </w:p>
        </w:tc>
        <w:tc>
          <w:tcPr>
            <w:tcW w:w="624" w:type="dxa"/>
            <w:tcMar>
              <w:top w:w="91" w:type="dxa"/>
              <w:left w:w="0" w:type="dxa"/>
              <w:bottom w:w="91" w:type="dxa"/>
              <w:right w:w="0" w:type="dxa"/>
            </w:tcMar>
          </w:tcPr>
          <w:p w14:paraId="7726BA1B" w14:textId="77777777" w:rsidR="00C70A7C" w:rsidRPr="00303859" w:rsidRDefault="00C70A7C" w:rsidP="00C70A7C">
            <w:pPr>
              <w:pStyle w:val="TableText"/>
              <w:spacing w:before="0"/>
              <w:ind w:right="0"/>
              <w:rPr>
                <w:rtl/>
              </w:rPr>
            </w:pPr>
          </w:p>
        </w:tc>
        <w:tc>
          <w:tcPr>
            <w:tcW w:w="7145" w:type="dxa"/>
            <w:gridSpan w:val="8"/>
            <w:tcMar>
              <w:top w:w="91" w:type="dxa"/>
              <w:left w:w="0" w:type="dxa"/>
              <w:bottom w:w="91" w:type="dxa"/>
              <w:right w:w="0" w:type="dxa"/>
            </w:tcMar>
          </w:tcPr>
          <w:p w14:paraId="23BE8D01" w14:textId="77777777" w:rsidR="00C70A7C" w:rsidRPr="00BA345B" w:rsidRDefault="00C70A7C" w:rsidP="00C70A7C">
            <w:pPr>
              <w:pStyle w:val="TableHead"/>
              <w:spacing w:before="0"/>
              <w:rPr>
                <w:rtl/>
              </w:rPr>
            </w:pPr>
            <w:r w:rsidRPr="00BA345B">
              <w:rPr>
                <w:rFonts w:hint="eastAsia"/>
                <w:rtl/>
              </w:rPr>
              <w:t>פרק</w:t>
            </w:r>
            <w:r w:rsidRPr="00BA345B">
              <w:rPr>
                <w:rtl/>
              </w:rPr>
              <w:t xml:space="preserve"> </w:t>
            </w:r>
            <w:r>
              <w:rPr>
                <w:rFonts w:hint="cs"/>
                <w:rtl/>
              </w:rPr>
              <w:t>י"ד</w:t>
            </w:r>
            <w:r w:rsidRPr="00BA345B">
              <w:rPr>
                <w:rtl/>
              </w:rPr>
              <w:t xml:space="preserve">: </w:t>
            </w:r>
            <w:r w:rsidRPr="00BA345B">
              <w:rPr>
                <w:rFonts w:hint="eastAsia"/>
                <w:rtl/>
              </w:rPr>
              <w:t>תחילה</w:t>
            </w:r>
          </w:p>
        </w:tc>
      </w:tr>
      <w:tr w:rsidR="00C70A7C" w:rsidRPr="00BA345B" w14:paraId="673B1E05" w14:textId="77777777" w:rsidTr="00B91339">
        <w:trPr>
          <w:cantSplit/>
        </w:trPr>
        <w:tc>
          <w:tcPr>
            <w:tcW w:w="1869" w:type="dxa"/>
            <w:tcMar>
              <w:top w:w="91" w:type="dxa"/>
              <w:left w:w="0" w:type="dxa"/>
              <w:bottom w:w="91" w:type="dxa"/>
              <w:right w:w="0" w:type="dxa"/>
            </w:tcMar>
          </w:tcPr>
          <w:p w14:paraId="4BF3EF0C" w14:textId="77777777" w:rsidR="00C70A7C" w:rsidRPr="00BA345B" w:rsidRDefault="00C70A7C" w:rsidP="00C70A7C">
            <w:pPr>
              <w:pStyle w:val="TableSideHeading"/>
              <w:spacing w:before="0"/>
              <w:ind w:right="0"/>
              <w:jc w:val="left"/>
              <w:rPr>
                <w:rtl/>
              </w:rPr>
            </w:pPr>
            <w:r w:rsidRPr="00BA345B">
              <w:rPr>
                <w:rFonts w:hint="eastAsia"/>
                <w:rtl/>
              </w:rPr>
              <w:t>תחילה</w:t>
            </w:r>
          </w:p>
        </w:tc>
        <w:tc>
          <w:tcPr>
            <w:tcW w:w="624" w:type="dxa"/>
            <w:tcMar>
              <w:top w:w="91" w:type="dxa"/>
              <w:left w:w="0" w:type="dxa"/>
              <w:bottom w:w="91" w:type="dxa"/>
              <w:right w:w="0" w:type="dxa"/>
            </w:tcMar>
          </w:tcPr>
          <w:p w14:paraId="68268BA1" w14:textId="77777777" w:rsidR="00C70A7C" w:rsidRPr="00303859" w:rsidRDefault="00C70A7C" w:rsidP="00C70A7C">
            <w:pPr>
              <w:pStyle w:val="TableText"/>
              <w:spacing w:before="0"/>
              <w:ind w:right="0"/>
              <w:rPr>
                <w:rtl/>
              </w:rPr>
            </w:pPr>
            <w:r w:rsidRPr="00303859">
              <w:rPr>
                <w:rFonts w:hint="cs"/>
                <w:rtl/>
              </w:rPr>
              <w:t>55</w:t>
            </w:r>
            <w:r w:rsidRPr="00303859">
              <w:rPr>
                <w:rtl/>
              </w:rPr>
              <w:t>.</w:t>
            </w:r>
          </w:p>
        </w:tc>
        <w:tc>
          <w:tcPr>
            <w:tcW w:w="7145" w:type="dxa"/>
            <w:gridSpan w:val="8"/>
            <w:tcMar>
              <w:top w:w="91" w:type="dxa"/>
              <w:left w:w="0" w:type="dxa"/>
              <w:bottom w:w="91" w:type="dxa"/>
              <w:right w:w="0" w:type="dxa"/>
            </w:tcMar>
          </w:tcPr>
          <w:p w14:paraId="29C78B63" w14:textId="77777777" w:rsidR="00C70A7C" w:rsidRPr="00BA345B" w:rsidRDefault="00C70A7C" w:rsidP="00C70A7C">
            <w:pPr>
              <w:pStyle w:val="TableBlock"/>
              <w:spacing w:before="0"/>
              <w:rPr>
                <w:rtl/>
              </w:rPr>
            </w:pPr>
            <w:r w:rsidRPr="00BA345B">
              <w:rPr>
                <w:rFonts w:hint="eastAsia"/>
                <w:rtl/>
              </w:rPr>
              <w:t>תחילתו</w:t>
            </w:r>
            <w:r w:rsidRPr="00BA345B">
              <w:rPr>
                <w:rtl/>
              </w:rPr>
              <w:t xml:space="preserve"> </w:t>
            </w:r>
            <w:r w:rsidRPr="00BA345B">
              <w:rPr>
                <w:rFonts w:hint="eastAsia"/>
                <w:rtl/>
              </w:rPr>
              <w:t>של</w:t>
            </w:r>
            <w:r w:rsidRPr="00BA345B">
              <w:rPr>
                <w:rtl/>
              </w:rPr>
              <w:t xml:space="preserve"> </w:t>
            </w:r>
            <w:r w:rsidRPr="00BA345B">
              <w:rPr>
                <w:rFonts w:hint="eastAsia"/>
                <w:rtl/>
              </w:rPr>
              <w:t>חוק</w:t>
            </w:r>
            <w:r w:rsidRPr="00BA345B">
              <w:rPr>
                <w:rtl/>
              </w:rPr>
              <w:t xml:space="preserve"> </w:t>
            </w:r>
            <w:r w:rsidRPr="00BA345B">
              <w:rPr>
                <w:rFonts w:hint="eastAsia"/>
                <w:rtl/>
              </w:rPr>
              <w:t>זה</w:t>
            </w:r>
            <w:r w:rsidRPr="00BA345B">
              <w:rPr>
                <w:rtl/>
              </w:rPr>
              <w:t xml:space="preserve"> </w:t>
            </w:r>
            <w:r w:rsidRPr="00BA345B">
              <w:rPr>
                <w:rFonts w:hint="eastAsia"/>
                <w:rtl/>
              </w:rPr>
              <w:t>ביום</w:t>
            </w:r>
            <w:r w:rsidRPr="00BA345B">
              <w:rPr>
                <w:rtl/>
              </w:rPr>
              <w:t xml:space="preserve"> </w:t>
            </w:r>
            <w:r w:rsidRPr="00BA345B">
              <w:rPr>
                <w:rFonts w:hint="eastAsia"/>
                <w:rtl/>
              </w:rPr>
              <w:t>ג</w:t>
            </w:r>
            <w:r w:rsidRPr="00BA345B">
              <w:rPr>
                <w:rtl/>
              </w:rPr>
              <w:t xml:space="preserve">' </w:t>
            </w:r>
            <w:r w:rsidRPr="00BA345B">
              <w:rPr>
                <w:rFonts w:hint="eastAsia"/>
                <w:rtl/>
              </w:rPr>
              <w:t>בטבת</w:t>
            </w:r>
            <w:r w:rsidRPr="00BA345B">
              <w:rPr>
                <w:rtl/>
              </w:rPr>
              <w:t xml:space="preserve"> </w:t>
            </w:r>
            <w:r w:rsidRPr="00BA345B">
              <w:rPr>
                <w:rFonts w:hint="eastAsia"/>
                <w:rtl/>
              </w:rPr>
              <w:t>התשע</w:t>
            </w:r>
            <w:r w:rsidRPr="00BA345B">
              <w:rPr>
                <w:rtl/>
              </w:rPr>
              <w:t>"</w:t>
            </w:r>
            <w:r w:rsidRPr="00BA345B">
              <w:rPr>
                <w:rFonts w:hint="eastAsia"/>
                <w:rtl/>
              </w:rPr>
              <w:t>ז</w:t>
            </w:r>
            <w:r w:rsidRPr="00BA345B">
              <w:rPr>
                <w:rtl/>
              </w:rPr>
              <w:t xml:space="preserve"> (1 </w:t>
            </w:r>
            <w:r w:rsidRPr="00BA345B">
              <w:rPr>
                <w:rFonts w:hint="eastAsia"/>
                <w:rtl/>
              </w:rPr>
              <w:t>בינואר</w:t>
            </w:r>
            <w:r w:rsidRPr="00BA345B">
              <w:rPr>
                <w:rtl/>
              </w:rPr>
              <w:t xml:space="preserve"> 2017) </w:t>
            </w:r>
            <w:r w:rsidRPr="00BA345B">
              <w:rPr>
                <w:rFonts w:hint="eastAsia"/>
                <w:rtl/>
              </w:rPr>
              <w:t>אלא</w:t>
            </w:r>
            <w:r w:rsidRPr="00BA345B">
              <w:rPr>
                <w:rtl/>
              </w:rPr>
              <w:t xml:space="preserve"> </w:t>
            </w:r>
            <w:r w:rsidRPr="00BA345B">
              <w:rPr>
                <w:rFonts w:hint="eastAsia"/>
                <w:rtl/>
              </w:rPr>
              <w:t>אם</w:t>
            </w:r>
            <w:r w:rsidRPr="00BA345B">
              <w:rPr>
                <w:rtl/>
              </w:rPr>
              <w:t xml:space="preserve"> </w:t>
            </w:r>
            <w:r w:rsidRPr="00BA345B">
              <w:rPr>
                <w:rFonts w:hint="eastAsia"/>
                <w:rtl/>
              </w:rPr>
              <w:t>כן</w:t>
            </w:r>
            <w:r w:rsidRPr="00BA345B">
              <w:rPr>
                <w:rtl/>
              </w:rPr>
              <w:t xml:space="preserve"> </w:t>
            </w:r>
            <w:r w:rsidRPr="00BA345B">
              <w:rPr>
                <w:rFonts w:hint="eastAsia"/>
                <w:rtl/>
              </w:rPr>
              <w:t>נקבע</w:t>
            </w:r>
            <w:r w:rsidRPr="00BA345B">
              <w:rPr>
                <w:rtl/>
              </w:rPr>
              <w:t xml:space="preserve"> </w:t>
            </w:r>
            <w:r w:rsidRPr="00BA345B">
              <w:rPr>
                <w:rFonts w:hint="eastAsia"/>
                <w:rtl/>
              </w:rPr>
              <w:t>בו</w:t>
            </w:r>
            <w:r w:rsidRPr="00BA345B">
              <w:rPr>
                <w:rtl/>
              </w:rPr>
              <w:t xml:space="preserve"> </w:t>
            </w:r>
            <w:r w:rsidRPr="00BA345B">
              <w:rPr>
                <w:rFonts w:hint="eastAsia"/>
                <w:rtl/>
              </w:rPr>
              <w:t>אחרת</w:t>
            </w:r>
            <w:r w:rsidRPr="00BA345B">
              <w:rPr>
                <w:rtl/>
              </w:rPr>
              <w:t>.</w:t>
            </w:r>
          </w:p>
        </w:tc>
      </w:tr>
    </w:tbl>
    <w:p w14:paraId="11F1CEB1" w14:textId="77777777" w:rsidR="008525E2" w:rsidRPr="00E125CC" w:rsidRDefault="008525E2" w:rsidP="008525E2">
      <w:pPr>
        <w:pStyle w:val="Noparagraphstyle"/>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11F1CEB9" w14:textId="77777777" w:rsidTr="007F487D">
        <w:tc>
          <w:tcPr>
            <w:tcW w:w="2409" w:type="dxa"/>
            <w:shd w:val="clear" w:color="auto" w:fill="auto"/>
          </w:tcPr>
          <w:p w14:paraId="11F1CEB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4" w14:textId="77777777" w:rsidR="008525E2" w:rsidRPr="00D466D4" w:rsidRDefault="00220CAF" w:rsidP="006F3CC7">
            <w:pPr>
              <w:spacing w:before="0" w:line="360" w:lineRule="auto"/>
              <w:ind w:firstLine="0"/>
              <w:jc w:val="center"/>
              <w:rPr>
                <w:rFonts w:cs="David"/>
                <w:sz w:val="26"/>
                <w:szCs w:val="26"/>
                <w:rtl/>
              </w:rPr>
            </w:pPr>
            <w:bookmarkStart w:id="6" w:name="PrimeMinistryName"/>
            <w:r>
              <w:rPr>
                <w:rFonts w:cs="David" w:hint="cs"/>
                <w:sz w:val="26"/>
                <w:szCs w:val="26"/>
                <w:rtl/>
              </w:rPr>
              <w:t>בנימין נתניהו</w:t>
            </w:r>
            <w:bookmarkEnd w:id="6"/>
          </w:p>
          <w:p w14:paraId="11F1CEB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ראש הממשלה</w:t>
            </w:r>
          </w:p>
        </w:tc>
        <w:tc>
          <w:tcPr>
            <w:tcW w:w="2410" w:type="dxa"/>
            <w:shd w:val="clear" w:color="auto" w:fill="auto"/>
          </w:tcPr>
          <w:p w14:paraId="11F1CEB6"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7" w14:textId="13C7EAAD" w:rsidR="008525E2" w:rsidRPr="00D466D4" w:rsidRDefault="007F487D" w:rsidP="006F3CC7">
            <w:pPr>
              <w:spacing w:before="0" w:line="360" w:lineRule="auto"/>
              <w:ind w:firstLine="0"/>
              <w:jc w:val="center"/>
              <w:rPr>
                <w:rFonts w:cs="David"/>
                <w:sz w:val="26"/>
                <w:szCs w:val="26"/>
                <w:rtl/>
              </w:rPr>
            </w:pPr>
            <w:r>
              <w:rPr>
                <w:rFonts w:cs="David" w:hint="cs"/>
                <w:sz w:val="26"/>
                <w:szCs w:val="26"/>
                <w:rtl/>
              </w:rPr>
              <w:t>משה כחלון</w:t>
            </w:r>
          </w:p>
          <w:p w14:paraId="11F1CEB8" w14:textId="2374D19D"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שר ה</w:t>
            </w:r>
            <w:r w:rsidR="007F487D">
              <w:rPr>
                <w:rFonts w:cs="David" w:hint="cs"/>
                <w:sz w:val="26"/>
                <w:szCs w:val="26"/>
                <w:rtl/>
              </w:rPr>
              <w:t>אוצר</w:t>
            </w:r>
          </w:p>
        </w:tc>
      </w:tr>
      <w:tr w:rsidR="008525E2" w:rsidRPr="00D466D4" w14:paraId="11F1CEC0" w14:textId="77777777" w:rsidTr="007F487D">
        <w:tc>
          <w:tcPr>
            <w:tcW w:w="2409" w:type="dxa"/>
            <w:shd w:val="clear" w:color="auto" w:fill="auto"/>
          </w:tcPr>
          <w:p w14:paraId="11F1CEBA" w14:textId="77777777" w:rsidR="008525E2" w:rsidRPr="00D466D4" w:rsidRDefault="008525E2" w:rsidP="006F3CC7">
            <w:pPr>
              <w:spacing w:before="0" w:line="360" w:lineRule="auto"/>
              <w:ind w:firstLine="0"/>
              <w:jc w:val="center"/>
              <w:rPr>
                <w:rFonts w:cs="David"/>
                <w:sz w:val="26"/>
                <w:szCs w:val="26"/>
                <w:rtl/>
              </w:rPr>
            </w:pPr>
          </w:p>
          <w:p w14:paraId="11F1CEBB"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C"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D"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E" w14:textId="77777777" w:rsidR="008525E2" w:rsidRPr="00D466D4" w:rsidRDefault="008525E2" w:rsidP="006F3CC7">
            <w:pPr>
              <w:spacing w:before="0" w:line="360" w:lineRule="auto"/>
              <w:ind w:firstLine="0"/>
              <w:jc w:val="center"/>
              <w:rPr>
                <w:rFonts w:cs="David"/>
                <w:sz w:val="26"/>
                <w:szCs w:val="26"/>
                <w:rtl/>
              </w:rPr>
            </w:pPr>
          </w:p>
          <w:p w14:paraId="11F1CEBF" w14:textId="77777777" w:rsidR="008525E2" w:rsidRPr="00D466D4" w:rsidRDefault="008525E2" w:rsidP="006F3CC7">
            <w:pPr>
              <w:spacing w:before="0" w:line="360" w:lineRule="auto"/>
              <w:ind w:firstLine="0"/>
              <w:jc w:val="center"/>
              <w:rPr>
                <w:rFonts w:cs="David"/>
                <w:sz w:val="26"/>
                <w:szCs w:val="26"/>
                <w:rtl/>
              </w:rPr>
            </w:pPr>
          </w:p>
        </w:tc>
      </w:tr>
      <w:tr w:rsidR="008525E2" w:rsidRPr="00D466D4" w14:paraId="11F1CEC7" w14:textId="77777777" w:rsidTr="007F487D">
        <w:tc>
          <w:tcPr>
            <w:tcW w:w="2409" w:type="dxa"/>
            <w:shd w:val="clear" w:color="auto" w:fill="auto"/>
          </w:tcPr>
          <w:p w14:paraId="11F1CEC1" w14:textId="77777777" w:rsidR="008525E2" w:rsidRPr="00D466D4" w:rsidRDefault="008525E2" w:rsidP="006F3CC7">
            <w:pPr>
              <w:spacing w:before="0" w:line="360" w:lineRule="auto"/>
              <w:ind w:firstLine="0"/>
              <w:jc w:val="center"/>
              <w:rPr>
                <w:rFonts w:cs="David"/>
                <w:sz w:val="26"/>
                <w:szCs w:val="26"/>
                <w:rtl/>
              </w:rPr>
            </w:pPr>
            <w:r w:rsidRPr="003710E7">
              <w:rPr>
                <w:rFonts w:cs="David" w:hint="cs"/>
                <w:sz w:val="26"/>
                <w:szCs w:val="26"/>
                <w:rtl/>
              </w:rPr>
              <w:t>ראובן ריבלין</w:t>
            </w:r>
          </w:p>
          <w:p w14:paraId="11F1CEC2"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2410" w:type="dxa"/>
            <w:shd w:val="clear" w:color="auto" w:fill="auto"/>
          </w:tcPr>
          <w:p w14:paraId="11F1CEC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C4" w14:textId="77777777" w:rsidR="008525E2" w:rsidRPr="00D466D4" w:rsidRDefault="00220CAF" w:rsidP="006F3CC7">
            <w:pPr>
              <w:spacing w:before="0" w:line="360" w:lineRule="auto"/>
              <w:ind w:firstLine="0"/>
              <w:jc w:val="center"/>
              <w:rPr>
                <w:rFonts w:cs="David"/>
                <w:sz w:val="26"/>
                <w:szCs w:val="26"/>
                <w:rtl/>
              </w:rPr>
            </w:pPr>
            <w:bookmarkStart w:id="7" w:name="HeadKnessetName"/>
            <w:r>
              <w:rPr>
                <w:rFonts w:cs="David" w:hint="cs"/>
                <w:sz w:val="26"/>
                <w:szCs w:val="26"/>
                <w:rtl/>
              </w:rPr>
              <w:t>יולי יואל אדלשטיין</w:t>
            </w:r>
            <w:bookmarkEnd w:id="7"/>
          </w:p>
          <w:p w14:paraId="11F1CEC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c>
          <w:tcPr>
            <w:tcW w:w="2410" w:type="dxa"/>
            <w:shd w:val="clear" w:color="auto" w:fill="auto"/>
          </w:tcPr>
          <w:p w14:paraId="11F1CEC6" w14:textId="77777777" w:rsidR="008525E2" w:rsidRPr="00D466D4" w:rsidRDefault="008525E2" w:rsidP="006F3CC7">
            <w:pPr>
              <w:spacing w:before="0" w:line="360" w:lineRule="auto"/>
              <w:ind w:firstLine="0"/>
              <w:jc w:val="center"/>
              <w:rPr>
                <w:rFonts w:cs="David"/>
                <w:sz w:val="26"/>
                <w:szCs w:val="26"/>
                <w:rtl/>
              </w:rPr>
            </w:pPr>
          </w:p>
        </w:tc>
      </w:tr>
    </w:tbl>
    <w:p w14:paraId="11F1CECA" w14:textId="77777777" w:rsidR="002137F8" w:rsidRPr="008525E2" w:rsidRDefault="002137F8" w:rsidP="008525E2">
      <w:pPr>
        <w:rPr>
          <w:rtl/>
        </w:rPr>
      </w:pPr>
    </w:p>
    <w:sectPr w:rsidR="002137F8" w:rsidRPr="008525E2" w:rsidSect="004E77B7">
      <w:headerReference w:type="even" r:id="rId14"/>
      <w:headerReference w:type="default" r:id="rId15"/>
      <w:footerReference w:type="even" r:id="rId16"/>
      <w:pgSz w:w="11906" w:h="16838"/>
      <w:pgMar w:top="1440" w:right="1134" w:bottom="1440"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CECF" w14:textId="77777777" w:rsidR="00C70A7C" w:rsidRDefault="00C70A7C" w:rsidP="00B416AF">
      <w:pPr>
        <w:pStyle w:val="HeadHatzaotHok"/>
      </w:pPr>
      <w:r>
        <w:separator/>
      </w:r>
    </w:p>
  </w:endnote>
  <w:endnote w:type="continuationSeparator" w:id="0">
    <w:p w14:paraId="11F1CED0" w14:textId="77777777" w:rsidR="00C70A7C" w:rsidRDefault="00C70A7C"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WinSoft Pro">
    <w:panose1 w:val="00000000000000000000"/>
    <w:charset w:val="00"/>
    <w:family w:val="auto"/>
    <w:notTrueType/>
    <w:pitch w:val="default"/>
    <w:sig w:usb0="00000003" w:usb1="00000000" w:usb2="00000000" w:usb3="00000000" w:csb0="00000001" w:csb1="00000000"/>
  </w:font>
  <w:font w:name="HadasaMFO">
    <w:altName w:val="Courier New"/>
    <w:panose1 w:val="00000000000000000000"/>
    <w:charset w:val="B1"/>
    <w:family w:val="auto"/>
    <w:notTrueType/>
    <w:pitch w:val="variable"/>
    <w:sig w:usb0="00000800"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C70A7C" w:rsidRDefault="00C70A7C" w:rsidP="00B416AF">
    <w:pPr>
      <w:pStyle w:val="a8"/>
      <w:framePr w:wrap="around" w:vAnchor="text" w:hAnchor="text" w:xAlign="center" w:y="1"/>
      <w:rPr>
        <w:rStyle w:val="ae"/>
      </w:rPr>
    </w:pPr>
    <w:r>
      <w:rPr>
        <w:rStyle w:val="ae"/>
        <w:rtl/>
      </w:rPr>
      <w:fldChar w:fldCharType="begin"/>
    </w:r>
    <w:r>
      <w:rPr>
        <w:rStyle w:val="ae"/>
      </w:rPr>
      <w:instrText xml:space="preserve">PAGE  </w:instrText>
    </w:r>
    <w:r>
      <w:rPr>
        <w:rStyle w:val="ae"/>
        <w:rtl/>
      </w:rPr>
      <w:fldChar w:fldCharType="end"/>
    </w:r>
  </w:p>
  <w:p w14:paraId="11F1CED6" w14:textId="77777777" w:rsidR="00C70A7C" w:rsidRDefault="00C70A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CECD" w14:textId="77777777" w:rsidR="00C70A7C" w:rsidRDefault="00C70A7C" w:rsidP="00696C5E">
      <w:pPr>
        <w:pStyle w:val="HeadHatzaotHok"/>
        <w:spacing w:before="0"/>
        <w:ind w:firstLine="0"/>
        <w:jc w:val="left"/>
      </w:pPr>
      <w:r>
        <w:separator/>
      </w:r>
    </w:p>
  </w:footnote>
  <w:footnote w:type="continuationSeparator" w:id="0">
    <w:p w14:paraId="11F1CECE" w14:textId="77777777" w:rsidR="00C70A7C" w:rsidRPr="00696C5E" w:rsidRDefault="00C70A7C" w:rsidP="00696C5E">
      <w:pPr>
        <w:pStyle w:val="HeadHatzaotHok"/>
        <w:spacing w:before="0"/>
        <w:ind w:firstLine="0"/>
        <w:jc w:val="left"/>
      </w:pPr>
      <w:r>
        <w:separator/>
      </w:r>
    </w:p>
  </w:footnote>
  <w:footnote w:id="1">
    <w:p w14:paraId="11F1CED7" w14:textId="2FF604F6" w:rsidR="00C70A7C" w:rsidRDefault="00C70A7C" w:rsidP="0024044E">
      <w:pPr>
        <w:pStyle w:val="aa"/>
        <w:rPr>
          <w:rtl/>
        </w:rPr>
      </w:pPr>
      <w:r>
        <w:rPr>
          <w:rStyle w:val="a9"/>
        </w:rPr>
        <w:t>*</w:t>
      </w:r>
      <w:r>
        <w:rPr>
          <w:rFonts w:hint="cs"/>
          <w:rtl/>
        </w:rPr>
        <w:t xml:space="preserve"> התקבל בכנסת ביום </w:t>
      </w:r>
      <w:bookmarkStart w:id="1" w:name="LGSVote3Date"/>
      <w:r w:rsidR="005F68A2">
        <w:rPr>
          <w:rFonts w:hint="cs"/>
          <w:rtl/>
        </w:rPr>
        <w:t xml:space="preserve">כ"ב בכסלו התשע"ז (22 בדצמבר 2016) [בישיבה שהחלה ביום </w:t>
      </w:r>
      <w:r>
        <w:rPr>
          <w:rFonts w:hint="cs"/>
          <w:rtl/>
        </w:rPr>
        <w:t>כ"א בכסלו התשע"ז (21 בדצמבר 2016)</w:t>
      </w:r>
      <w:bookmarkEnd w:id="1"/>
      <w:r w:rsidR="005F68A2">
        <w:rPr>
          <w:rFonts w:hint="cs"/>
          <w:rtl/>
        </w:rPr>
        <w:t>]</w:t>
      </w:r>
      <w:r>
        <w:rPr>
          <w:rFonts w:hint="cs"/>
          <w:rtl/>
        </w:rPr>
        <w:t xml:space="preserve">; הצעת החוק ודברי הסבר פורסמו בהצעות חוק </w:t>
      </w:r>
      <w:bookmarkStart w:id="2" w:name="LGSType"/>
      <w:r>
        <w:rPr>
          <w:rFonts w:hint="cs"/>
          <w:rtl/>
        </w:rPr>
        <w:t>הממשלה</w:t>
      </w:r>
      <w:bookmarkEnd w:id="2"/>
      <w:r>
        <w:rPr>
          <w:rFonts w:hint="cs"/>
          <w:rtl/>
        </w:rPr>
        <w:t xml:space="preserve"> </w:t>
      </w:r>
      <w:r>
        <w:rPr>
          <w:rFonts w:hint="eastAsia"/>
          <w:rtl/>
        </w:rPr>
        <w:t>–</w:t>
      </w:r>
      <w:r>
        <w:rPr>
          <w:rFonts w:hint="cs"/>
          <w:rtl/>
        </w:rPr>
        <w:t xml:space="preserve"> </w:t>
      </w:r>
      <w:bookmarkStart w:id="3" w:name="LGSNum"/>
      <w:r>
        <w:rPr>
          <w:rFonts w:hint="cs"/>
          <w:rtl/>
        </w:rPr>
        <w:t>1083</w:t>
      </w:r>
      <w:bookmarkEnd w:id="3"/>
      <w:r>
        <w:rPr>
          <w:rFonts w:hint="eastAsia"/>
          <w:rtl/>
        </w:rPr>
        <w:t>, מיום</w:t>
      </w:r>
      <w:r w:rsidR="005F68A2">
        <w:rPr>
          <w:rFonts w:hint="cs"/>
          <w:rtl/>
        </w:rPr>
        <w:t xml:space="preserve"> כ"ט בתשרי התשע"ז</w:t>
      </w:r>
      <w:r>
        <w:rPr>
          <w:rFonts w:hint="eastAsia"/>
          <w:rtl/>
        </w:rPr>
        <w:t xml:space="preserve"> </w:t>
      </w:r>
      <w:r w:rsidRPr="00827E61">
        <w:rPr>
          <w:rFonts w:hint="cs"/>
          <w:rtl/>
        </w:rPr>
        <w:t>(</w:t>
      </w:r>
      <w:bookmarkStart w:id="4" w:name="EngDate"/>
      <w:r w:rsidR="005F68A2">
        <w:rPr>
          <w:rFonts w:hint="cs"/>
          <w:rtl/>
        </w:rPr>
        <w:t>31 באוקטובר 2016</w:t>
      </w:r>
      <w:bookmarkEnd w:id="4"/>
      <w:r w:rsidRPr="00827E61">
        <w:rPr>
          <w:rFonts w:hint="cs"/>
          <w:rtl/>
        </w:rPr>
        <w:t>), עמ'</w:t>
      </w:r>
      <w:r w:rsidR="005F68A2">
        <w:rPr>
          <w:rFonts w:hint="cs"/>
          <w:rtl/>
        </w:rPr>
        <w:t xml:space="preserve"> 184.</w:t>
      </w:r>
    </w:p>
  </w:footnote>
  <w:footnote w:id="2">
    <w:p w14:paraId="61FB837A" w14:textId="77777777" w:rsidR="00C70A7C" w:rsidRDefault="00C70A7C" w:rsidP="00D64586">
      <w:pPr>
        <w:pStyle w:val="aa"/>
        <w:rPr>
          <w:rtl/>
        </w:rPr>
      </w:pPr>
      <w:r w:rsidRPr="00E56FCA">
        <w:rPr>
          <w:rStyle w:val="a9"/>
        </w:rPr>
        <w:footnoteRef/>
      </w:r>
      <w:r w:rsidRPr="00E56FCA">
        <w:rPr>
          <w:rtl/>
        </w:rPr>
        <w:t xml:space="preserve"> </w:t>
      </w:r>
      <w:r w:rsidRPr="00E56FCA">
        <w:rPr>
          <w:rFonts w:hint="eastAsia"/>
          <w:rtl/>
        </w:rPr>
        <w:t>דיני</w:t>
      </w:r>
      <w:r w:rsidRPr="00E56FCA">
        <w:rPr>
          <w:rtl/>
        </w:rPr>
        <w:t xml:space="preserve"> </w:t>
      </w:r>
      <w:r w:rsidRPr="00E56FCA">
        <w:rPr>
          <w:rFonts w:hint="eastAsia"/>
          <w:rtl/>
        </w:rPr>
        <w:t>מדינת</w:t>
      </w:r>
      <w:r w:rsidRPr="00E56FCA">
        <w:rPr>
          <w:rtl/>
        </w:rPr>
        <w:t xml:space="preserve"> </w:t>
      </w:r>
      <w:r w:rsidRPr="00E56FCA">
        <w:rPr>
          <w:rFonts w:hint="eastAsia"/>
          <w:rtl/>
        </w:rPr>
        <w:t>ישראל</w:t>
      </w:r>
      <w:r w:rsidRPr="00E56FCA">
        <w:rPr>
          <w:rtl/>
        </w:rPr>
        <w:t xml:space="preserve">, </w:t>
      </w:r>
      <w:r w:rsidRPr="00E56FCA">
        <w:rPr>
          <w:rFonts w:hint="eastAsia"/>
          <w:rtl/>
        </w:rPr>
        <w:t>נוסח</w:t>
      </w:r>
      <w:r w:rsidRPr="00E56FCA">
        <w:rPr>
          <w:rtl/>
        </w:rPr>
        <w:t xml:space="preserve"> </w:t>
      </w:r>
      <w:r w:rsidRPr="00E56FCA">
        <w:rPr>
          <w:rFonts w:hint="eastAsia"/>
          <w:rtl/>
        </w:rPr>
        <w:t>חדש</w:t>
      </w:r>
      <w:r w:rsidRPr="00E56FCA">
        <w:rPr>
          <w:rtl/>
        </w:rPr>
        <w:t xml:space="preserve"> 35, </w:t>
      </w:r>
      <w:r w:rsidRPr="00E56FCA">
        <w:rPr>
          <w:rFonts w:hint="eastAsia"/>
          <w:rtl/>
        </w:rPr>
        <w:t>עמ</w:t>
      </w:r>
      <w:r w:rsidRPr="00E56FCA">
        <w:rPr>
          <w:rtl/>
        </w:rPr>
        <w:t xml:space="preserve">' 694; </w:t>
      </w:r>
      <w:r w:rsidRPr="00E56FCA">
        <w:rPr>
          <w:rFonts w:hint="eastAsia"/>
          <w:rtl/>
        </w:rPr>
        <w:t>ס</w:t>
      </w:r>
      <w:r w:rsidRPr="00E56FCA">
        <w:rPr>
          <w:rtl/>
        </w:rPr>
        <w:t>"</w:t>
      </w:r>
      <w:r w:rsidRPr="00E56FCA">
        <w:rPr>
          <w:rFonts w:hint="eastAsia"/>
          <w:rtl/>
        </w:rPr>
        <w:t>ח</w:t>
      </w:r>
      <w:r w:rsidRPr="00E56FCA">
        <w:rPr>
          <w:rtl/>
        </w:rPr>
        <w:t xml:space="preserve"> </w:t>
      </w:r>
      <w:r w:rsidRPr="00E56FCA">
        <w:rPr>
          <w:rFonts w:hint="eastAsia"/>
          <w:rtl/>
        </w:rPr>
        <w:t>התשע</w:t>
      </w:r>
      <w:r w:rsidRPr="00E56FCA">
        <w:rPr>
          <w:rtl/>
        </w:rPr>
        <w:t>"</w:t>
      </w:r>
      <w:r w:rsidRPr="00E56FCA">
        <w:rPr>
          <w:rFonts w:hint="eastAsia"/>
          <w:rtl/>
        </w:rPr>
        <w:t>ו</w:t>
      </w:r>
      <w:r w:rsidRPr="00E56FCA">
        <w:rPr>
          <w:rtl/>
        </w:rPr>
        <w:t xml:space="preserve">, </w:t>
      </w:r>
      <w:r w:rsidRPr="00E56FCA">
        <w:rPr>
          <w:rFonts w:hint="eastAsia"/>
          <w:rtl/>
        </w:rPr>
        <w:t>עמ</w:t>
      </w:r>
      <w:r w:rsidRPr="00E56FCA">
        <w:rPr>
          <w:rtl/>
        </w:rPr>
        <w:t>' 758.</w:t>
      </w:r>
    </w:p>
  </w:footnote>
  <w:footnote w:id="3">
    <w:p w14:paraId="08EFBB1C" w14:textId="77777777" w:rsidR="00C70A7C" w:rsidRDefault="00C70A7C" w:rsidP="00D64586">
      <w:pPr>
        <w:pStyle w:val="aa"/>
        <w:rPr>
          <w:rtl/>
        </w:rPr>
      </w:pPr>
      <w:r w:rsidRPr="00CD43FD">
        <w:rPr>
          <w:rStyle w:val="a9"/>
        </w:rPr>
        <w:footnoteRef/>
      </w:r>
      <w:r w:rsidRPr="00CD43FD">
        <w:rPr>
          <w:rtl/>
        </w:rPr>
        <w:t xml:space="preserve"> </w:t>
      </w:r>
      <w:r w:rsidRPr="00CD43FD">
        <w:rPr>
          <w:rFonts w:hint="eastAsia"/>
          <w:rtl/>
        </w:rPr>
        <w:t>ס</w:t>
      </w:r>
      <w:r w:rsidRPr="00CD43FD">
        <w:rPr>
          <w:rtl/>
        </w:rPr>
        <w:t xml:space="preserve">"ח </w:t>
      </w:r>
      <w:r w:rsidRPr="00CD43FD">
        <w:rPr>
          <w:rFonts w:hint="eastAsia"/>
          <w:rtl/>
        </w:rPr>
        <w:t>התשכ</w:t>
      </w:r>
      <w:r w:rsidRPr="00CD43FD">
        <w:rPr>
          <w:rtl/>
        </w:rPr>
        <w:t xml:space="preserve">"ח, </w:t>
      </w:r>
      <w:r w:rsidRPr="00CD43FD">
        <w:rPr>
          <w:rFonts w:hint="eastAsia"/>
          <w:rtl/>
        </w:rPr>
        <w:t>עמ</w:t>
      </w:r>
      <w:r w:rsidRPr="00CD43FD">
        <w:rPr>
          <w:rtl/>
        </w:rPr>
        <w:t>' 204.</w:t>
      </w:r>
    </w:p>
  </w:footnote>
  <w:footnote w:id="4">
    <w:p w14:paraId="6FE9E834" w14:textId="77777777" w:rsidR="00C70A7C" w:rsidRDefault="00C70A7C" w:rsidP="00D64586">
      <w:pPr>
        <w:pStyle w:val="aa"/>
        <w:rPr>
          <w:rtl/>
        </w:rPr>
      </w:pPr>
      <w:r>
        <w:rPr>
          <w:rStyle w:val="a9"/>
        </w:rPr>
        <w:footnoteRef/>
      </w:r>
      <w:r>
        <w:rPr>
          <w:rtl/>
        </w:rPr>
        <w:t xml:space="preserve"> </w:t>
      </w:r>
      <w:r>
        <w:rPr>
          <w:rFonts w:hint="cs"/>
          <w:rtl/>
        </w:rPr>
        <w:t>ס"ח התשע"ב, עמ' 394.</w:t>
      </w:r>
    </w:p>
  </w:footnote>
  <w:footnote w:id="5">
    <w:p w14:paraId="7B7DF438" w14:textId="77777777" w:rsidR="00C70A7C" w:rsidRDefault="00C70A7C" w:rsidP="00D64586">
      <w:pPr>
        <w:pStyle w:val="aa"/>
        <w:rPr>
          <w:rtl/>
        </w:rPr>
      </w:pPr>
      <w:r>
        <w:rPr>
          <w:rStyle w:val="a9"/>
        </w:rPr>
        <w:footnoteRef/>
      </w:r>
      <w:r>
        <w:rPr>
          <w:rtl/>
        </w:rPr>
        <w:t xml:space="preserve"> </w:t>
      </w:r>
      <w:r>
        <w:rPr>
          <w:rFonts w:hint="cs"/>
          <w:rtl/>
        </w:rPr>
        <w:t>ס"ח התשמ"ו, עמ' 72.</w:t>
      </w:r>
    </w:p>
  </w:footnote>
  <w:footnote w:id="6">
    <w:p w14:paraId="2A0F06C0" w14:textId="77777777" w:rsidR="00C70A7C" w:rsidRDefault="00C70A7C" w:rsidP="00D64586">
      <w:pPr>
        <w:pStyle w:val="aa"/>
        <w:rPr>
          <w:rtl/>
        </w:rPr>
      </w:pPr>
      <w:r>
        <w:rPr>
          <w:rStyle w:val="a9"/>
        </w:rPr>
        <w:footnoteRef/>
      </w:r>
      <w:r>
        <w:rPr>
          <w:rtl/>
        </w:rPr>
        <w:t xml:space="preserve"> </w:t>
      </w:r>
      <w:r w:rsidRPr="004009A2">
        <w:rPr>
          <w:rFonts w:hint="eastAsia"/>
          <w:rtl/>
        </w:rPr>
        <w:t>ק</w:t>
      </w:r>
      <w:r w:rsidRPr="004009A2">
        <w:rPr>
          <w:rtl/>
        </w:rPr>
        <w:t>"</w:t>
      </w:r>
      <w:r w:rsidRPr="004009A2">
        <w:rPr>
          <w:rFonts w:hint="eastAsia"/>
          <w:rtl/>
        </w:rPr>
        <w:t>ת</w:t>
      </w:r>
      <w:r w:rsidRPr="004009A2">
        <w:rPr>
          <w:rtl/>
        </w:rPr>
        <w:t xml:space="preserve"> </w:t>
      </w:r>
      <w:r w:rsidRPr="004009A2">
        <w:rPr>
          <w:rFonts w:hint="eastAsia"/>
          <w:rtl/>
        </w:rPr>
        <w:t>התשל</w:t>
      </w:r>
      <w:r w:rsidRPr="004009A2">
        <w:rPr>
          <w:rtl/>
        </w:rPr>
        <w:t>"</w:t>
      </w:r>
      <w:r w:rsidRPr="004009A2">
        <w:rPr>
          <w:rFonts w:hint="eastAsia"/>
          <w:rtl/>
        </w:rPr>
        <w:t>ג</w:t>
      </w:r>
      <w:r w:rsidRPr="004009A2">
        <w:rPr>
          <w:rtl/>
        </w:rPr>
        <w:t xml:space="preserve">, </w:t>
      </w:r>
      <w:r w:rsidRPr="004009A2">
        <w:rPr>
          <w:rFonts w:hint="eastAsia"/>
          <w:rtl/>
        </w:rPr>
        <w:t>עמ</w:t>
      </w:r>
      <w:r w:rsidRPr="004009A2">
        <w:rPr>
          <w:rtl/>
        </w:rPr>
        <w:t>' 882.</w:t>
      </w:r>
    </w:p>
  </w:footnote>
  <w:footnote w:id="7">
    <w:p w14:paraId="1D82B7B6" w14:textId="77777777" w:rsidR="00C70A7C" w:rsidRDefault="00C70A7C" w:rsidP="00D64586">
      <w:pPr>
        <w:pStyle w:val="aa"/>
        <w:rPr>
          <w:rtl/>
        </w:rPr>
      </w:pPr>
      <w:r w:rsidRPr="00E56FCA">
        <w:rPr>
          <w:rStyle w:val="a9"/>
        </w:rPr>
        <w:footnoteRef/>
      </w:r>
      <w:r w:rsidRPr="00E56FCA">
        <w:rPr>
          <w:rtl/>
        </w:rPr>
        <w:t xml:space="preserve"> </w:t>
      </w:r>
      <w:r w:rsidRPr="00E56FCA">
        <w:rPr>
          <w:rFonts w:hint="eastAsia"/>
          <w:rtl/>
        </w:rPr>
        <w:t>ס</w:t>
      </w:r>
      <w:r w:rsidRPr="00E56FCA">
        <w:rPr>
          <w:rtl/>
        </w:rPr>
        <w:t>"</w:t>
      </w:r>
      <w:r w:rsidRPr="00E56FCA">
        <w:rPr>
          <w:rFonts w:hint="eastAsia"/>
          <w:rtl/>
        </w:rPr>
        <w:t>ח</w:t>
      </w:r>
      <w:r w:rsidRPr="00E56FCA">
        <w:rPr>
          <w:rtl/>
        </w:rPr>
        <w:t xml:space="preserve"> </w:t>
      </w:r>
      <w:r w:rsidRPr="00E56FCA">
        <w:rPr>
          <w:rFonts w:hint="eastAsia"/>
          <w:rtl/>
        </w:rPr>
        <w:t>התשט</w:t>
      </w:r>
      <w:r w:rsidRPr="00E56FCA">
        <w:rPr>
          <w:rtl/>
        </w:rPr>
        <w:t>"</w:t>
      </w:r>
      <w:r w:rsidRPr="00E56FCA">
        <w:rPr>
          <w:rFonts w:hint="eastAsia"/>
          <w:rtl/>
        </w:rPr>
        <w:t>ו</w:t>
      </w:r>
      <w:r w:rsidRPr="00E56FCA">
        <w:rPr>
          <w:rtl/>
        </w:rPr>
        <w:t xml:space="preserve">, </w:t>
      </w:r>
      <w:r w:rsidRPr="00E56FCA">
        <w:rPr>
          <w:rFonts w:hint="eastAsia"/>
          <w:rtl/>
        </w:rPr>
        <w:t>עמ</w:t>
      </w:r>
      <w:r w:rsidRPr="00E56FCA">
        <w:rPr>
          <w:rtl/>
        </w:rPr>
        <w:t xml:space="preserve">' 48; </w:t>
      </w:r>
      <w:r w:rsidRPr="00E56FCA">
        <w:rPr>
          <w:rFonts w:hint="eastAsia"/>
          <w:rtl/>
        </w:rPr>
        <w:t>התשע</w:t>
      </w:r>
      <w:r w:rsidRPr="00E56FCA">
        <w:rPr>
          <w:rtl/>
        </w:rPr>
        <w:t>"</w:t>
      </w:r>
      <w:r w:rsidRPr="00E56FCA">
        <w:rPr>
          <w:rFonts w:hint="eastAsia"/>
          <w:rtl/>
        </w:rPr>
        <w:t>ו</w:t>
      </w:r>
      <w:r w:rsidRPr="00E56FCA">
        <w:rPr>
          <w:rtl/>
        </w:rPr>
        <w:t xml:space="preserve">, </w:t>
      </w:r>
      <w:r w:rsidRPr="00E56FCA">
        <w:rPr>
          <w:rFonts w:hint="eastAsia"/>
          <w:rtl/>
        </w:rPr>
        <w:t>עמ</w:t>
      </w:r>
      <w:r w:rsidRPr="00E56FCA">
        <w:rPr>
          <w:rtl/>
        </w:rPr>
        <w:t>' 47.</w:t>
      </w:r>
    </w:p>
  </w:footnote>
  <w:footnote w:id="8">
    <w:p w14:paraId="3ACE914B" w14:textId="235B6B35" w:rsidR="00C70A7C" w:rsidRDefault="00C70A7C" w:rsidP="004F6DAB">
      <w:pPr>
        <w:pStyle w:val="aa"/>
        <w:rPr>
          <w:rtl/>
        </w:rPr>
      </w:pPr>
      <w:r>
        <w:rPr>
          <w:rStyle w:val="a9"/>
        </w:rPr>
        <w:footnoteRef/>
      </w:r>
      <w:r>
        <w:rPr>
          <w:rtl/>
        </w:rPr>
        <w:t xml:space="preserve"> </w:t>
      </w:r>
      <w:r>
        <w:rPr>
          <w:rFonts w:hint="cs"/>
          <w:rtl/>
        </w:rPr>
        <w:t>דיני מדינת ישראל,</w:t>
      </w:r>
      <w:r w:rsidR="004F6DAB">
        <w:rPr>
          <w:rFonts w:hint="cs"/>
          <w:rtl/>
        </w:rPr>
        <w:t xml:space="preserve"> נוסח חדש 7, עמ' 173; ס"ח התשע"ז</w:t>
      </w:r>
      <w:r>
        <w:rPr>
          <w:rFonts w:hint="cs"/>
          <w:rtl/>
        </w:rPr>
        <w:t>, עמ'</w:t>
      </w:r>
      <w:r w:rsidR="004F6DAB">
        <w:rPr>
          <w:rFonts w:hint="cs"/>
          <w:rtl/>
        </w:rPr>
        <w:t xml:space="preserve"> ...</w:t>
      </w:r>
      <w:r>
        <w:rPr>
          <w:rFonts w:hint="cs"/>
          <w:rtl/>
        </w:rPr>
        <w:t>.</w:t>
      </w:r>
    </w:p>
  </w:footnote>
  <w:footnote w:id="9">
    <w:p w14:paraId="21A8AB5C" w14:textId="77777777" w:rsidR="00C70A7C" w:rsidRDefault="00C70A7C" w:rsidP="00D64586">
      <w:pPr>
        <w:pStyle w:val="aa"/>
        <w:rPr>
          <w:rtl/>
        </w:rPr>
      </w:pPr>
      <w:r w:rsidRPr="00E56FCA">
        <w:rPr>
          <w:rStyle w:val="a9"/>
        </w:rPr>
        <w:footnoteRef/>
      </w:r>
      <w:r w:rsidRPr="00E56FCA">
        <w:rPr>
          <w:rtl/>
        </w:rPr>
        <w:t xml:space="preserve"> </w:t>
      </w:r>
      <w:r w:rsidRPr="00E56FCA">
        <w:rPr>
          <w:rFonts w:hint="cs"/>
          <w:rtl/>
        </w:rPr>
        <w:t xml:space="preserve">ס"ח התשמ"ט, עמ' 108; </w:t>
      </w:r>
      <w:r w:rsidRPr="00E56FCA">
        <w:rPr>
          <w:rFonts w:hint="eastAsia"/>
          <w:rtl/>
        </w:rPr>
        <w:t>התש</w:t>
      </w:r>
      <w:r w:rsidRPr="00E56FCA">
        <w:rPr>
          <w:rFonts w:hint="cs"/>
          <w:rtl/>
        </w:rPr>
        <w:t>ע"ו, עמ' 61.</w:t>
      </w:r>
    </w:p>
  </w:footnote>
  <w:footnote w:id="10">
    <w:p w14:paraId="5EC2BC57" w14:textId="77777777" w:rsidR="00C70A7C" w:rsidRDefault="00C70A7C" w:rsidP="00D64586">
      <w:pPr>
        <w:pStyle w:val="aa"/>
      </w:pPr>
      <w:r w:rsidRPr="00E56FCA">
        <w:rPr>
          <w:rStyle w:val="a9"/>
        </w:rPr>
        <w:footnoteRef/>
      </w:r>
      <w:r w:rsidRPr="00E56FCA">
        <w:rPr>
          <w:rtl/>
        </w:rPr>
        <w:t xml:space="preserve"> </w:t>
      </w:r>
      <w:r w:rsidRPr="00E56FCA">
        <w:rPr>
          <w:rFonts w:hint="eastAsia"/>
          <w:rtl/>
        </w:rPr>
        <w:t>ס</w:t>
      </w:r>
      <w:r w:rsidRPr="00E56FCA">
        <w:rPr>
          <w:rtl/>
        </w:rPr>
        <w:t>"</w:t>
      </w:r>
      <w:r w:rsidRPr="00E56FCA">
        <w:rPr>
          <w:rFonts w:hint="eastAsia"/>
          <w:rtl/>
        </w:rPr>
        <w:t>ח</w:t>
      </w:r>
      <w:r w:rsidRPr="00E56FCA">
        <w:rPr>
          <w:rtl/>
        </w:rPr>
        <w:t xml:space="preserve"> </w:t>
      </w:r>
      <w:r w:rsidRPr="00E56FCA">
        <w:rPr>
          <w:rFonts w:hint="eastAsia"/>
          <w:rtl/>
        </w:rPr>
        <w:t>התשמ</w:t>
      </w:r>
      <w:r w:rsidRPr="00E56FCA">
        <w:rPr>
          <w:rtl/>
        </w:rPr>
        <w:t>"</w:t>
      </w:r>
      <w:r w:rsidRPr="00E56FCA">
        <w:rPr>
          <w:rFonts w:hint="eastAsia"/>
          <w:rtl/>
        </w:rPr>
        <w:t>ט</w:t>
      </w:r>
      <w:r w:rsidRPr="00E56FCA">
        <w:rPr>
          <w:rtl/>
        </w:rPr>
        <w:t xml:space="preserve">, </w:t>
      </w:r>
      <w:r w:rsidRPr="00E56FCA">
        <w:rPr>
          <w:rFonts w:hint="eastAsia"/>
          <w:rtl/>
        </w:rPr>
        <w:t>עמ</w:t>
      </w:r>
      <w:r w:rsidRPr="00E56FCA">
        <w:rPr>
          <w:rtl/>
        </w:rPr>
        <w:t xml:space="preserve">' 28; </w:t>
      </w:r>
      <w:r w:rsidRPr="00E56FCA">
        <w:rPr>
          <w:rFonts w:hint="eastAsia"/>
          <w:rtl/>
        </w:rPr>
        <w:t>התשע</w:t>
      </w:r>
      <w:r w:rsidRPr="00E56FCA">
        <w:rPr>
          <w:rtl/>
        </w:rPr>
        <w:t>"</w:t>
      </w:r>
      <w:r w:rsidRPr="00E56FCA">
        <w:rPr>
          <w:rFonts w:hint="eastAsia"/>
          <w:rtl/>
        </w:rPr>
        <w:t>ד</w:t>
      </w:r>
      <w:r w:rsidRPr="00E56FCA">
        <w:rPr>
          <w:rtl/>
        </w:rPr>
        <w:t xml:space="preserve">, </w:t>
      </w:r>
      <w:r w:rsidRPr="00E56FCA">
        <w:rPr>
          <w:rFonts w:hint="eastAsia"/>
          <w:rtl/>
        </w:rPr>
        <w:t>עמ</w:t>
      </w:r>
      <w:r w:rsidRPr="00E56FCA">
        <w:rPr>
          <w:rtl/>
        </w:rPr>
        <w:t>' 638.</w:t>
      </w:r>
    </w:p>
  </w:footnote>
  <w:footnote w:id="11">
    <w:p w14:paraId="6FC0403A" w14:textId="77777777" w:rsidR="00C70A7C" w:rsidRDefault="00C70A7C" w:rsidP="00D64586">
      <w:pPr>
        <w:pStyle w:val="aa"/>
        <w:rPr>
          <w:rtl/>
        </w:rPr>
      </w:pPr>
      <w:r>
        <w:rPr>
          <w:rStyle w:val="a9"/>
        </w:rPr>
        <w:footnoteRef/>
      </w:r>
      <w:r>
        <w:rPr>
          <w:rtl/>
        </w:rPr>
        <w:t xml:space="preserve"> </w:t>
      </w:r>
      <w:r>
        <w:rPr>
          <w:rFonts w:hint="cs"/>
          <w:rtl/>
        </w:rPr>
        <w:t>ס"ח התשע"ז, עמ' ...</w:t>
      </w:r>
    </w:p>
  </w:footnote>
  <w:footnote w:id="12">
    <w:p w14:paraId="3D6CDD1E" w14:textId="77777777" w:rsidR="00C70A7C" w:rsidRDefault="00C70A7C" w:rsidP="00D64586">
      <w:pPr>
        <w:pStyle w:val="aa"/>
        <w:rPr>
          <w:rtl/>
        </w:rPr>
      </w:pPr>
      <w:r>
        <w:rPr>
          <w:rStyle w:val="a9"/>
        </w:rPr>
        <w:footnoteRef/>
      </w:r>
      <w:r>
        <w:rPr>
          <w:rtl/>
        </w:rPr>
        <w:t xml:space="preserve"> </w:t>
      </w:r>
      <w:r>
        <w:rPr>
          <w:rFonts w:hint="cs"/>
          <w:rtl/>
        </w:rPr>
        <w:t>ס"ח התשמ"א, עמ' 128.</w:t>
      </w:r>
    </w:p>
  </w:footnote>
  <w:footnote w:id="13">
    <w:p w14:paraId="146B9F0B" w14:textId="77777777" w:rsidR="00C70A7C" w:rsidRDefault="00C70A7C" w:rsidP="00D64586">
      <w:pPr>
        <w:pStyle w:val="aa"/>
      </w:pPr>
      <w:r>
        <w:rPr>
          <w:rStyle w:val="a9"/>
        </w:rPr>
        <w:footnoteRef/>
      </w:r>
      <w:r>
        <w:rPr>
          <w:rtl/>
        </w:rPr>
        <w:t xml:space="preserve"> </w:t>
      </w:r>
      <w:r w:rsidRPr="00DC3262">
        <w:rPr>
          <w:rFonts w:hint="eastAsia"/>
          <w:rtl/>
        </w:rPr>
        <w:t>ס</w:t>
      </w:r>
      <w:r w:rsidRPr="00DC3262">
        <w:rPr>
          <w:rtl/>
        </w:rPr>
        <w:t>"</w:t>
      </w:r>
      <w:r w:rsidRPr="00DC3262">
        <w:rPr>
          <w:rFonts w:hint="eastAsia"/>
          <w:rtl/>
        </w:rPr>
        <w:t>ח</w:t>
      </w:r>
      <w:r w:rsidRPr="00DC3262">
        <w:rPr>
          <w:rtl/>
        </w:rPr>
        <w:t xml:space="preserve"> </w:t>
      </w:r>
      <w:r w:rsidRPr="00DC3262">
        <w:rPr>
          <w:rFonts w:hint="eastAsia"/>
          <w:rtl/>
        </w:rPr>
        <w:t>התשמ</w:t>
      </w:r>
      <w:r w:rsidRPr="00DC3262">
        <w:rPr>
          <w:rtl/>
        </w:rPr>
        <w:t>"</w:t>
      </w:r>
      <w:r w:rsidRPr="00DC3262">
        <w:rPr>
          <w:rFonts w:hint="eastAsia"/>
          <w:rtl/>
        </w:rPr>
        <w:t>ט</w:t>
      </w:r>
      <w:r w:rsidRPr="00DC3262">
        <w:rPr>
          <w:rtl/>
        </w:rPr>
        <w:t xml:space="preserve">, </w:t>
      </w:r>
      <w:r w:rsidRPr="00DC3262">
        <w:rPr>
          <w:rFonts w:hint="eastAsia"/>
          <w:rtl/>
        </w:rPr>
        <w:t>עמ</w:t>
      </w:r>
      <w:r w:rsidRPr="00DC3262">
        <w:rPr>
          <w:rtl/>
        </w:rPr>
        <w:t>' 108.</w:t>
      </w:r>
    </w:p>
  </w:footnote>
  <w:footnote w:id="14">
    <w:p w14:paraId="7FC125FC" w14:textId="77777777" w:rsidR="00C70A7C" w:rsidRDefault="00C70A7C" w:rsidP="00D64586">
      <w:pPr>
        <w:pStyle w:val="aa"/>
      </w:pPr>
      <w:r>
        <w:rPr>
          <w:rStyle w:val="a9"/>
        </w:rPr>
        <w:footnoteRef/>
      </w:r>
      <w:r>
        <w:rPr>
          <w:rtl/>
        </w:rPr>
        <w:t xml:space="preserve"> </w:t>
      </w:r>
      <w:r w:rsidRPr="00DC3262">
        <w:rPr>
          <w:rFonts w:hint="eastAsia"/>
          <w:rtl/>
        </w:rPr>
        <w:t>ס</w:t>
      </w:r>
      <w:r w:rsidRPr="00DC3262">
        <w:rPr>
          <w:rtl/>
        </w:rPr>
        <w:t>"</w:t>
      </w:r>
      <w:r w:rsidRPr="00DC3262">
        <w:rPr>
          <w:rFonts w:hint="eastAsia"/>
          <w:rtl/>
        </w:rPr>
        <w:t>ח</w:t>
      </w:r>
      <w:r w:rsidRPr="00DC3262">
        <w:rPr>
          <w:rtl/>
        </w:rPr>
        <w:t xml:space="preserve"> </w:t>
      </w:r>
      <w:r w:rsidRPr="00DC3262">
        <w:rPr>
          <w:rFonts w:hint="eastAsia"/>
          <w:rtl/>
        </w:rPr>
        <w:t>התשנ</w:t>
      </w:r>
      <w:r w:rsidRPr="00DC3262">
        <w:rPr>
          <w:rtl/>
        </w:rPr>
        <w:t>"</w:t>
      </w:r>
      <w:r w:rsidRPr="00DC3262">
        <w:rPr>
          <w:rFonts w:hint="eastAsia"/>
          <w:rtl/>
        </w:rPr>
        <w:t>ו</w:t>
      </w:r>
      <w:r w:rsidRPr="00DC3262">
        <w:rPr>
          <w:rtl/>
        </w:rPr>
        <w:t xml:space="preserve">, </w:t>
      </w:r>
      <w:r w:rsidRPr="00DC3262">
        <w:rPr>
          <w:rFonts w:hint="eastAsia"/>
          <w:rtl/>
        </w:rPr>
        <w:t>עמ</w:t>
      </w:r>
      <w:r w:rsidRPr="00DC3262">
        <w:rPr>
          <w:rtl/>
        </w:rPr>
        <w:t>' 192.</w:t>
      </w:r>
    </w:p>
  </w:footnote>
  <w:footnote w:id="15">
    <w:p w14:paraId="2FDB2F35" w14:textId="77777777" w:rsidR="00C70A7C" w:rsidRDefault="00C70A7C" w:rsidP="00D64586">
      <w:pPr>
        <w:pStyle w:val="aa"/>
        <w:rPr>
          <w:rtl/>
        </w:rPr>
      </w:pPr>
      <w:r>
        <w:rPr>
          <w:rStyle w:val="a9"/>
        </w:rPr>
        <w:footnoteRef/>
      </w:r>
      <w:r>
        <w:rPr>
          <w:rtl/>
        </w:rPr>
        <w:t xml:space="preserve"> </w:t>
      </w:r>
      <w:r w:rsidRPr="00DC3262">
        <w:rPr>
          <w:rFonts w:hint="eastAsia"/>
          <w:rtl/>
        </w:rPr>
        <w:t>ס</w:t>
      </w:r>
      <w:r w:rsidRPr="00DC3262">
        <w:rPr>
          <w:rtl/>
        </w:rPr>
        <w:t>"</w:t>
      </w:r>
      <w:r w:rsidRPr="00DC3262">
        <w:rPr>
          <w:rFonts w:hint="eastAsia"/>
          <w:rtl/>
        </w:rPr>
        <w:t>ח</w:t>
      </w:r>
      <w:r w:rsidRPr="00DC3262">
        <w:rPr>
          <w:rtl/>
        </w:rPr>
        <w:t xml:space="preserve"> </w:t>
      </w:r>
      <w:r w:rsidRPr="00DC3262">
        <w:rPr>
          <w:rFonts w:hint="eastAsia"/>
          <w:rtl/>
        </w:rPr>
        <w:t>התשנ</w:t>
      </w:r>
      <w:r w:rsidRPr="00DC3262">
        <w:rPr>
          <w:rtl/>
        </w:rPr>
        <w:t>"</w:t>
      </w:r>
      <w:r w:rsidRPr="00DC3262">
        <w:rPr>
          <w:rFonts w:hint="eastAsia"/>
          <w:rtl/>
        </w:rPr>
        <w:t>א</w:t>
      </w:r>
      <w:r w:rsidRPr="00DC3262">
        <w:rPr>
          <w:rtl/>
        </w:rPr>
        <w:t xml:space="preserve">, </w:t>
      </w:r>
      <w:r w:rsidRPr="00DC3262">
        <w:rPr>
          <w:rFonts w:hint="eastAsia"/>
          <w:rtl/>
        </w:rPr>
        <w:t>עמ</w:t>
      </w:r>
      <w:r w:rsidRPr="00DC3262">
        <w:rPr>
          <w:rtl/>
        </w:rPr>
        <w:t>' 117.</w:t>
      </w:r>
    </w:p>
  </w:footnote>
  <w:footnote w:id="16">
    <w:p w14:paraId="06AEC512" w14:textId="77777777" w:rsidR="00C70A7C" w:rsidRDefault="00C70A7C" w:rsidP="00D64586">
      <w:pPr>
        <w:pStyle w:val="aa"/>
      </w:pPr>
      <w:r w:rsidRPr="00E56FCA">
        <w:rPr>
          <w:rStyle w:val="a9"/>
        </w:rPr>
        <w:footnoteRef/>
      </w:r>
      <w:r w:rsidRPr="00E56FCA">
        <w:rPr>
          <w:rtl/>
        </w:rPr>
        <w:t xml:space="preserve"> </w:t>
      </w:r>
      <w:r w:rsidRPr="00E56FCA">
        <w:rPr>
          <w:rFonts w:hint="eastAsia"/>
          <w:rtl/>
        </w:rPr>
        <w:t>ס</w:t>
      </w:r>
      <w:r w:rsidRPr="00E56FCA">
        <w:rPr>
          <w:rtl/>
        </w:rPr>
        <w:t>"</w:t>
      </w:r>
      <w:r w:rsidRPr="00E56FCA">
        <w:rPr>
          <w:rFonts w:hint="eastAsia"/>
          <w:rtl/>
        </w:rPr>
        <w:t>ח</w:t>
      </w:r>
      <w:r w:rsidRPr="00E56FCA">
        <w:rPr>
          <w:rtl/>
        </w:rPr>
        <w:t xml:space="preserve"> </w:t>
      </w:r>
      <w:r w:rsidRPr="00E56FCA">
        <w:rPr>
          <w:rFonts w:hint="eastAsia"/>
          <w:rtl/>
        </w:rPr>
        <w:t>התשנ</w:t>
      </w:r>
      <w:r w:rsidRPr="00E56FCA">
        <w:rPr>
          <w:rtl/>
        </w:rPr>
        <w:t>"</w:t>
      </w:r>
      <w:r w:rsidRPr="00E56FCA">
        <w:rPr>
          <w:rFonts w:hint="eastAsia"/>
          <w:rtl/>
        </w:rPr>
        <w:t>א</w:t>
      </w:r>
      <w:r w:rsidRPr="00E56FCA">
        <w:rPr>
          <w:rtl/>
        </w:rPr>
        <w:t xml:space="preserve">, </w:t>
      </w:r>
      <w:r w:rsidRPr="00E56FCA">
        <w:rPr>
          <w:rFonts w:hint="eastAsia"/>
          <w:rtl/>
        </w:rPr>
        <w:t>עמ</w:t>
      </w:r>
      <w:r w:rsidRPr="00E56FCA">
        <w:rPr>
          <w:rtl/>
        </w:rPr>
        <w:t xml:space="preserve">' 117; </w:t>
      </w:r>
      <w:r w:rsidRPr="00E56FCA">
        <w:rPr>
          <w:rFonts w:hint="eastAsia"/>
          <w:rtl/>
        </w:rPr>
        <w:t>התשס</w:t>
      </w:r>
      <w:r w:rsidRPr="00E56FCA">
        <w:rPr>
          <w:rtl/>
        </w:rPr>
        <w:t>"</w:t>
      </w:r>
      <w:r w:rsidRPr="00E56FCA">
        <w:rPr>
          <w:rFonts w:hint="eastAsia"/>
          <w:rtl/>
        </w:rPr>
        <w:t>ח</w:t>
      </w:r>
      <w:r w:rsidRPr="00E56FCA">
        <w:rPr>
          <w:rtl/>
        </w:rPr>
        <w:t xml:space="preserve">, </w:t>
      </w:r>
      <w:r w:rsidRPr="00E56FCA">
        <w:rPr>
          <w:rFonts w:hint="eastAsia"/>
          <w:rtl/>
        </w:rPr>
        <w:t>עמ</w:t>
      </w:r>
      <w:r w:rsidRPr="00E56FCA">
        <w:rPr>
          <w:rtl/>
        </w:rPr>
        <w:t>' 127.</w:t>
      </w:r>
    </w:p>
  </w:footnote>
  <w:footnote w:id="17">
    <w:p w14:paraId="79CAFB95" w14:textId="77777777" w:rsidR="00C70A7C" w:rsidRDefault="00C70A7C" w:rsidP="00D64586">
      <w:pPr>
        <w:pStyle w:val="aa"/>
        <w:rPr>
          <w:rtl/>
        </w:rPr>
      </w:pPr>
      <w:r>
        <w:rPr>
          <w:rStyle w:val="a9"/>
        </w:rPr>
        <w:footnoteRef/>
      </w:r>
      <w:r>
        <w:rPr>
          <w:rtl/>
        </w:rPr>
        <w:t xml:space="preserve"> </w:t>
      </w:r>
      <w:r>
        <w:rPr>
          <w:rFonts w:hint="cs"/>
          <w:rtl/>
        </w:rPr>
        <w:t>ס"ח התשנ"ח, עמ' 278.</w:t>
      </w:r>
    </w:p>
  </w:footnote>
  <w:footnote w:id="18">
    <w:p w14:paraId="7B227E3C" w14:textId="77777777" w:rsidR="00C70A7C" w:rsidRDefault="00C70A7C" w:rsidP="00D64586">
      <w:pPr>
        <w:pStyle w:val="aa"/>
      </w:pPr>
      <w:r>
        <w:rPr>
          <w:rStyle w:val="a9"/>
        </w:rPr>
        <w:footnoteRef/>
      </w:r>
      <w:r>
        <w:rPr>
          <w:rtl/>
        </w:rPr>
        <w:t xml:space="preserve"> </w:t>
      </w:r>
      <w:r>
        <w:rPr>
          <w:rFonts w:hint="cs"/>
          <w:rtl/>
        </w:rPr>
        <w:t>ס"ח התשכ"ה, עמ' 307.</w:t>
      </w:r>
    </w:p>
  </w:footnote>
  <w:footnote w:id="19">
    <w:p w14:paraId="7551AE6B" w14:textId="77777777" w:rsidR="00C70A7C" w:rsidRDefault="00C70A7C" w:rsidP="00D64586">
      <w:pPr>
        <w:pStyle w:val="aa"/>
      </w:pPr>
      <w:r w:rsidRPr="00E56FCA">
        <w:rPr>
          <w:rStyle w:val="a9"/>
        </w:rPr>
        <w:footnoteRef/>
      </w:r>
      <w:r w:rsidRPr="00E56FCA">
        <w:rPr>
          <w:rtl/>
        </w:rPr>
        <w:t xml:space="preserve"> </w:t>
      </w:r>
      <w:r w:rsidRPr="00E56FCA">
        <w:rPr>
          <w:rFonts w:hint="eastAsia"/>
          <w:rtl/>
        </w:rPr>
        <w:t>ס</w:t>
      </w:r>
      <w:r w:rsidRPr="00E56FCA">
        <w:rPr>
          <w:rtl/>
        </w:rPr>
        <w:t>"</w:t>
      </w:r>
      <w:r w:rsidRPr="00E56FCA">
        <w:rPr>
          <w:rFonts w:hint="eastAsia"/>
          <w:rtl/>
        </w:rPr>
        <w:t>ח</w:t>
      </w:r>
      <w:r w:rsidRPr="00E56FCA">
        <w:rPr>
          <w:rtl/>
        </w:rPr>
        <w:t xml:space="preserve"> </w:t>
      </w:r>
      <w:r w:rsidRPr="00E56FCA">
        <w:rPr>
          <w:rFonts w:hint="eastAsia"/>
          <w:rtl/>
        </w:rPr>
        <w:t>התשכ</w:t>
      </w:r>
      <w:r w:rsidRPr="00E56FCA">
        <w:rPr>
          <w:rtl/>
        </w:rPr>
        <w:t>"</w:t>
      </w:r>
      <w:r w:rsidRPr="00E56FCA">
        <w:rPr>
          <w:rFonts w:hint="eastAsia"/>
          <w:rtl/>
        </w:rPr>
        <w:t>ט</w:t>
      </w:r>
      <w:r w:rsidRPr="00E56FCA">
        <w:rPr>
          <w:rtl/>
        </w:rPr>
        <w:t xml:space="preserve">, </w:t>
      </w:r>
      <w:r w:rsidRPr="00E56FCA">
        <w:rPr>
          <w:rFonts w:hint="eastAsia"/>
          <w:rtl/>
        </w:rPr>
        <w:t>עמ</w:t>
      </w:r>
      <w:r w:rsidRPr="00E56FCA">
        <w:rPr>
          <w:rtl/>
        </w:rPr>
        <w:t xml:space="preserve">' 259; </w:t>
      </w:r>
      <w:r w:rsidRPr="00E56FCA">
        <w:rPr>
          <w:rFonts w:hint="eastAsia"/>
          <w:rtl/>
        </w:rPr>
        <w:t>התשע</w:t>
      </w:r>
      <w:r w:rsidRPr="00E56FCA">
        <w:rPr>
          <w:rtl/>
        </w:rPr>
        <w:t>"</w:t>
      </w:r>
      <w:r w:rsidRPr="00E56FCA">
        <w:rPr>
          <w:rFonts w:hint="eastAsia"/>
          <w:rtl/>
        </w:rPr>
        <w:t>א</w:t>
      </w:r>
      <w:r w:rsidRPr="00E56FCA">
        <w:rPr>
          <w:rtl/>
        </w:rPr>
        <w:t xml:space="preserve">, </w:t>
      </w:r>
      <w:r w:rsidRPr="00E56FCA">
        <w:rPr>
          <w:rFonts w:hint="eastAsia"/>
          <w:rtl/>
        </w:rPr>
        <w:t>עמ</w:t>
      </w:r>
      <w:r w:rsidRPr="00E56FCA">
        <w:rPr>
          <w:rtl/>
        </w:rPr>
        <w:t>' 639.</w:t>
      </w:r>
    </w:p>
  </w:footnote>
  <w:footnote w:id="20">
    <w:p w14:paraId="599D2AFE" w14:textId="77777777" w:rsidR="00C70A7C" w:rsidRDefault="00C70A7C" w:rsidP="00D64586">
      <w:pPr>
        <w:pStyle w:val="aa"/>
        <w:rPr>
          <w:rtl/>
        </w:rPr>
      </w:pPr>
      <w:r>
        <w:rPr>
          <w:rStyle w:val="a9"/>
        </w:rPr>
        <w:footnoteRef/>
      </w:r>
      <w:r>
        <w:rPr>
          <w:rtl/>
        </w:rPr>
        <w:t xml:space="preserve"> </w:t>
      </w:r>
      <w:r>
        <w:rPr>
          <w:rFonts w:hint="cs"/>
          <w:rtl/>
        </w:rPr>
        <w:t>ס"ח התשמ"ט, עמ' 28.</w:t>
      </w:r>
    </w:p>
  </w:footnote>
  <w:footnote w:id="21">
    <w:p w14:paraId="7D87304E" w14:textId="77777777" w:rsidR="00C70A7C" w:rsidRDefault="00C70A7C" w:rsidP="00D64586">
      <w:pPr>
        <w:pStyle w:val="aa"/>
        <w:rPr>
          <w:rtl/>
        </w:rPr>
      </w:pPr>
      <w:r>
        <w:rPr>
          <w:rStyle w:val="a9"/>
        </w:rPr>
        <w:footnoteRef/>
      </w:r>
      <w:r>
        <w:rPr>
          <w:rtl/>
        </w:rPr>
        <w:t xml:space="preserve"> </w:t>
      </w:r>
      <w:r>
        <w:rPr>
          <w:rFonts w:hint="cs"/>
          <w:rtl/>
        </w:rPr>
        <w:t>ס"ח התשנ"א, עמ' 117.</w:t>
      </w:r>
    </w:p>
  </w:footnote>
  <w:footnote w:id="22">
    <w:p w14:paraId="46551EF7" w14:textId="77777777" w:rsidR="00C70A7C" w:rsidRPr="00E56FCA" w:rsidRDefault="00C70A7C" w:rsidP="00D64586">
      <w:pPr>
        <w:pStyle w:val="aa"/>
        <w:rPr>
          <w:rtl/>
        </w:rPr>
      </w:pPr>
      <w:r w:rsidRPr="00E56FCA">
        <w:rPr>
          <w:rStyle w:val="a9"/>
        </w:rPr>
        <w:footnoteRef/>
      </w:r>
      <w:r w:rsidRPr="00E56FCA">
        <w:rPr>
          <w:rtl/>
        </w:rPr>
        <w:t xml:space="preserve"> </w:t>
      </w:r>
      <w:r w:rsidRPr="00E56FCA">
        <w:rPr>
          <w:rFonts w:hint="cs"/>
          <w:rtl/>
        </w:rPr>
        <w:t xml:space="preserve">ס"ח התש"ס, עמ' 190; </w:t>
      </w:r>
      <w:r w:rsidRPr="00E56FCA">
        <w:rPr>
          <w:rFonts w:hint="eastAsia"/>
          <w:rtl/>
        </w:rPr>
        <w:t>התשע</w:t>
      </w:r>
      <w:r w:rsidRPr="00E56FCA">
        <w:rPr>
          <w:rtl/>
        </w:rPr>
        <w:t xml:space="preserve">"ו, </w:t>
      </w:r>
      <w:r w:rsidRPr="00E56FCA">
        <w:rPr>
          <w:rFonts w:hint="eastAsia"/>
          <w:rtl/>
        </w:rPr>
        <w:t>עמ</w:t>
      </w:r>
      <w:r w:rsidRPr="00E56FCA">
        <w:rPr>
          <w:rtl/>
        </w:rPr>
        <w:t>' 1263.</w:t>
      </w:r>
    </w:p>
  </w:footnote>
  <w:footnote w:id="23">
    <w:p w14:paraId="4A91C2AC" w14:textId="77777777" w:rsidR="00C70A7C" w:rsidRDefault="00C70A7C" w:rsidP="00D64586">
      <w:pPr>
        <w:pStyle w:val="aa"/>
        <w:rPr>
          <w:rtl/>
        </w:rPr>
      </w:pPr>
      <w:r w:rsidRPr="00E56FCA">
        <w:rPr>
          <w:rStyle w:val="a9"/>
        </w:rPr>
        <w:footnoteRef/>
      </w:r>
      <w:r w:rsidRPr="00E56FCA">
        <w:rPr>
          <w:rtl/>
        </w:rPr>
        <w:t xml:space="preserve"> </w:t>
      </w:r>
      <w:r w:rsidRPr="00E56FCA">
        <w:rPr>
          <w:rFonts w:hint="eastAsia"/>
          <w:rtl/>
        </w:rPr>
        <w:t>ס</w:t>
      </w:r>
      <w:r w:rsidRPr="00E56FCA">
        <w:rPr>
          <w:rtl/>
        </w:rPr>
        <w:t>"</w:t>
      </w:r>
      <w:r w:rsidRPr="00E56FCA">
        <w:rPr>
          <w:rFonts w:hint="eastAsia"/>
          <w:rtl/>
        </w:rPr>
        <w:t>ח</w:t>
      </w:r>
      <w:r w:rsidRPr="00E56FCA">
        <w:rPr>
          <w:rtl/>
        </w:rPr>
        <w:t xml:space="preserve"> </w:t>
      </w:r>
      <w:r w:rsidRPr="00E56FCA">
        <w:rPr>
          <w:rFonts w:hint="eastAsia"/>
          <w:rtl/>
        </w:rPr>
        <w:t>התשכ</w:t>
      </w:r>
      <w:r w:rsidRPr="00E56FCA">
        <w:rPr>
          <w:rtl/>
        </w:rPr>
        <w:t>"</w:t>
      </w:r>
      <w:r w:rsidRPr="00E56FCA">
        <w:rPr>
          <w:rFonts w:hint="eastAsia"/>
          <w:rtl/>
        </w:rPr>
        <w:t>ח</w:t>
      </w:r>
      <w:r w:rsidRPr="00E56FCA">
        <w:rPr>
          <w:rtl/>
        </w:rPr>
        <w:t xml:space="preserve">, </w:t>
      </w:r>
      <w:r w:rsidRPr="00E56FCA">
        <w:rPr>
          <w:rFonts w:hint="eastAsia"/>
          <w:rtl/>
        </w:rPr>
        <w:t>עמ</w:t>
      </w:r>
      <w:r w:rsidRPr="00E56FCA">
        <w:rPr>
          <w:rtl/>
        </w:rPr>
        <w:t xml:space="preserve">' 204; </w:t>
      </w:r>
      <w:r w:rsidRPr="00E56FCA">
        <w:rPr>
          <w:rFonts w:hint="eastAsia"/>
          <w:rtl/>
        </w:rPr>
        <w:t>התשע</w:t>
      </w:r>
      <w:r w:rsidRPr="00E56FCA">
        <w:rPr>
          <w:rtl/>
        </w:rPr>
        <w:t>"</w:t>
      </w:r>
      <w:r w:rsidRPr="00E56FCA">
        <w:rPr>
          <w:rFonts w:hint="eastAsia"/>
          <w:rtl/>
        </w:rPr>
        <w:t>ו</w:t>
      </w:r>
      <w:r w:rsidRPr="00E56FCA">
        <w:rPr>
          <w:rtl/>
        </w:rPr>
        <w:t xml:space="preserve">, </w:t>
      </w:r>
      <w:r w:rsidRPr="00E56FCA">
        <w:rPr>
          <w:rFonts w:hint="eastAsia"/>
          <w:rtl/>
        </w:rPr>
        <w:t>עמ</w:t>
      </w:r>
      <w:r w:rsidRPr="00E56FCA">
        <w:rPr>
          <w:rtl/>
        </w:rPr>
        <w:t>' 174.</w:t>
      </w:r>
    </w:p>
  </w:footnote>
  <w:footnote w:id="24">
    <w:p w14:paraId="54E60B43" w14:textId="77777777" w:rsidR="00C70A7C" w:rsidRDefault="00C70A7C" w:rsidP="00D64586">
      <w:pPr>
        <w:pStyle w:val="aa"/>
        <w:rPr>
          <w:rtl/>
        </w:rPr>
      </w:pPr>
      <w:r>
        <w:rPr>
          <w:rStyle w:val="a9"/>
        </w:rPr>
        <w:footnoteRef/>
      </w:r>
      <w:r>
        <w:rPr>
          <w:rtl/>
        </w:rPr>
        <w:t xml:space="preserve"> </w:t>
      </w:r>
      <w:r w:rsidRPr="00F13B82">
        <w:rPr>
          <w:rFonts w:hint="eastAsia"/>
          <w:rtl/>
        </w:rPr>
        <w:t>ס</w:t>
      </w:r>
      <w:r w:rsidRPr="00F13B82">
        <w:rPr>
          <w:rtl/>
        </w:rPr>
        <w:t>"</w:t>
      </w:r>
      <w:r w:rsidRPr="00F13B82">
        <w:rPr>
          <w:rFonts w:hint="eastAsia"/>
          <w:rtl/>
        </w:rPr>
        <w:t>ח</w:t>
      </w:r>
      <w:r w:rsidRPr="00F13B82">
        <w:rPr>
          <w:rtl/>
        </w:rPr>
        <w:t xml:space="preserve"> </w:t>
      </w:r>
      <w:r w:rsidRPr="00F13B82">
        <w:rPr>
          <w:rFonts w:hint="eastAsia"/>
          <w:rtl/>
        </w:rPr>
        <w:t>התשכ</w:t>
      </w:r>
      <w:r w:rsidRPr="00F13B82">
        <w:rPr>
          <w:rtl/>
        </w:rPr>
        <w:t>"</w:t>
      </w:r>
      <w:r w:rsidRPr="00F13B82">
        <w:rPr>
          <w:rFonts w:hint="eastAsia"/>
          <w:rtl/>
        </w:rPr>
        <w:t>ה</w:t>
      </w:r>
      <w:r w:rsidRPr="00F13B82">
        <w:rPr>
          <w:rtl/>
        </w:rPr>
        <w:t xml:space="preserve">, </w:t>
      </w:r>
      <w:r w:rsidRPr="00F13B82">
        <w:rPr>
          <w:rFonts w:hint="eastAsia"/>
          <w:rtl/>
        </w:rPr>
        <w:t>עמ</w:t>
      </w:r>
      <w:r w:rsidRPr="00F13B82">
        <w:rPr>
          <w:rtl/>
        </w:rPr>
        <w:t xml:space="preserve">' 307; </w:t>
      </w:r>
      <w:r w:rsidRPr="00F13B82">
        <w:rPr>
          <w:rFonts w:hint="eastAsia"/>
          <w:rtl/>
        </w:rPr>
        <w:t>התשע</w:t>
      </w:r>
      <w:r w:rsidRPr="00F13B82">
        <w:rPr>
          <w:rtl/>
        </w:rPr>
        <w:t>"</w:t>
      </w:r>
      <w:r>
        <w:rPr>
          <w:rFonts w:hint="cs"/>
          <w:rtl/>
        </w:rPr>
        <w:t>ו</w:t>
      </w:r>
      <w:r w:rsidRPr="00F13B82">
        <w:rPr>
          <w:rtl/>
        </w:rPr>
        <w:t xml:space="preserve">, </w:t>
      </w:r>
      <w:r w:rsidRPr="00F13B82">
        <w:rPr>
          <w:rFonts w:hint="eastAsia"/>
          <w:rtl/>
        </w:rPr>
        <w:t>עמ</w:t>
      </w:r>
      <w:r w:rsidRPr="00F13B82">
        <w:rPr>
          <w:rtl/>
        </w:rPr>
        <w:t xml:space="preserve">' </w:t>
      </w:r>
      <w:r>
        <w:rPr>
          <w:rFonts w:hint="cs"/>
          <w:rtl/>
        </w:rPr>
        <w:t>1244.</w:t>
      </w:r>
    </w:p>
  </w:footnote>
  <w:footnote w:id="25">
    <w:p w14:paraId="184AEDD2" w14:textId="77777777" w:rsidR="00C70A7C" w:rsidRDefault="00C70A7C" w:rsidP="00D64586">
      <w:pPr>
        <w:pStyle w:val="aa"/>
        <w:rPr>
          <w:rtl/>
        </w:rPr>
      </w:pPr>
      <w:r>
        <w:rPr>
          <w:rStyle w:val="a9"/>
        </w:rPr>
        <w:footnoteRef/>
      </w:r>
      <w:r>
        <w:rPr>
          <w:rtl/>
        </w:rPr>
        <w:t xml:space="preserve"> </w:t>
      </w:r>
      <w:r w:rsidRPr="00750765">
        <w:rPr>
          <w:rFonts w:hint="eastAsia"/>
          <w:sz w:val="24"/>
          <w:szCs w:val="24"/>
          <w:rtl/>
        </w:rPr>
        <w:t>ס</w:t>
      </w:r>
      <w:r w:rsidRPr="00750765">
        <w:rPr>
          <w:sz w:val="24"/>
          <w:szCs w:val="24"/>
          <w:rtl/>
        </w:rPr>
        <w:t>"</w:t>
      </w:r>
      <w:r w:rsidRPr="00750765">
        <w:rPr>
          <w:rFonts w:hint="eastAsia"/>
          <w:sz w:val="24"/>
          <w:szCs w:val="24"/>
          <w:rtl/>
        </w:rPr>
        <w:t>ח</w:t>
      </w:r>
      <w:r w:rsidRPr="00750765">
        <w:rPr>
          <w:sz w:val="24"/>
          <w:szCs w:val="24"/>
          <w:rtl/>
        </w:rPr>
        <w:t xml:space="preserve"> </w:t>
      </w:r>
      <w:r w:rsidRPr="00750765">
        <w:rPr>
          <w:rFonts w:hint="eastAsia"/>
          <w:sz w:val="24"/>
          <w:szCs w:val="24"/>
          <w:rtl/>
        </w:rPr>
        <w:t>התשס</w:t>
      </w:r>
      <w:r w:rsidRPr="00750765">
        <w:rPr>
          <w:sz w:val="24"/>
          <w:szCs w:val="24"/>
          <w:rtl/>
        </w:rPr>
        <w:t>"</w:t>
      </w:r>
      <w:r w:rsidRPr="00750765">
        <w:rPr>
          <w:rFonts w:hint="eastAsia"/>
          <w:sz w:val="24"/>
          <w:szCs w:val="24"/>
          <w:rtl/>
        </w:rPr>
        <w:t>א</w:t>
      </w:r>
      <w:r w:rsidRPr="00750765">
        <w:rPr>
          <w:sz w:val="24"/>
          <w:szCs w:val="24"/>
          <w:rtl/>
        </w:rPr>
        <w:t xml:space="preserve">, </w:t>
      </w:r>
      <w:r w:rsidRPr="00750765">
        <w:rPr>
          <w:rFonts w:hint="eastAsia"/>
          <w:sz w:val="24"/>
          <w:szCs w:val="24"/>
          <w:rtl/>
        </w:rPr>
        <w:t>עמ</w:t>
      </w:r>
      <w:r w:rsidRPr="00750765">
        <w:rPr>
          <w:sz w:val="24"/>
          <w:szCs w:val="24"/>
          <w:rtl/>
        </w:rPr>
        <w:t xml:space="preserve">' 454; </w:t>
      </w:r>
      <w:r w:rsidRPr="00750765">
        <w:rPr>
          <w:rFonts w:hint="eastAsia"/>
          <w:sz w:val="24"/>
          <w:szCs w:val="24"/>
          <w:rtl/>
        </w:rPr>
        <w:t>התשע</w:t>
      </w:r>
      <w:r w:rsidRPr="00750765">
        <w:rPr>
          <w:sz w:val="24"/>
          <w:szCs w:val="24"/>
          <w:rtl/>
        </w:rPr>
        <w:t>"</w:t>
      </w:r>
      <w:r w:rsidRPr="00750765">
        <w:rPr>
          <w:rFonts w:hint="eastAsia"/>
          <w:sz w:val="24"/>
          <w:szCs w:val="24"/>
          <w:rtl/>
        </w:rPr>
        <w:t>ו</w:t>
      </w:r>
      <w:r w:rsidRPr="00750765">
        <w:rPr>
          <w:sz w:val="24"/>
          <w:szCs w:val="24"/>
          <w:rtl/>
        </w:rPr>
        <w:t xml:space="preserve">, </w:t>
      </w:r>
      <w:r w:rsidRPr="00750765">
        <w:rPr>
          <w:rFonts w:hint="eastAsia"/>
          <w:sz w:val="24"/>
          <w:szCs w:val="24"/>
          <w:rtl/>
        </w:rPr>
        <w:t>עמ</w:t>
      </w:r>
      <w:r w:rsidRPr="00750765">
        <w:rPr>
          <w:sz w:val="24"/>
          <w:szCs w:val="24"/>
          <w:rtl/>
        </w:rPr>
        <w:t>' 51.</w:t>
      </w:r>
    </w:p>
  </w:footnote>
  <w:footnote w:id="26">
    <w:p w14:paraId="0D925B06" w14:textId="77777777" w:rsidR="00C70A7C" w:rsidRDefault="00C70A7C" w:rsidP="00D64586">
      <w:pPr>
        <w:pStyle w:val="aa"/>
      </w:pPr>
      <w:r w:rsidRPr="00DC3EBC">
        <w:rPr>
          <w:rStyle w:val="a9"/>
        </w:rPr>
        <w:footnoteRef/>
      </w:r>
      <w:r w:rsidRPr="00DC3EBC">
        <w:rPr>
          <w:rtl/>
        </w:rPr>
        <w:t xml:space="preserve"> </w:t>
      </w:r>
      <w:r w:rsidRPr="00DC3EBC">
        <w:rPr>
          <w:rFonts w:hint="eastAsia"/>
          <w:rtl/>
        </w:rPr>
        <w:t>ס</w:t>
      </w:r>
      <w:r w:rsidRPr="00DC3EBC">
        <w:rPr>
          <w:rtl/>
        </w:rPr>
        <w:t>"</w:t>
      </w:r>
      <w:r w:rsidRPr="00DC3EBC">
        <w:rPr>
          <w:rFonts w:hint="eastAsia"/>
          <w:rtl/>
        </w:rPr>
        <w:t>ח</w:t>
      </w:r>
      <w:r w:rsidRPr="00DC3EBC">
        <w:rPr>
          <w:rtl/>
        </w:rPr>
        <w:t xml:space="preserve"> </w:t>
      </w:r>
      <w:r w:rsidRPr="00DC3EBC">
        <w:rPr>
          <w:rFonts w:hint="eastAsia"/>
          <w:rtl/>
        </w:rPr>
        <w:t>התשע</w:t>
      </w:r>
      <w:r w:rsidRPr="00DC3EBC">
        <w:rPr>
          <w:rtl/>
        </w:rPr>
        <w:t>"</w:t>
      </w:r>
      <w:r w:rsidRPr="00DC3EBC">
        <w:rPr>
          <w:rFonts w:hint="eastAsia"/>
          <w:rtl/>
        </w:rPr>
        <w:t>ג</w:t>
      </w:r>
      <w:r w:rsidRPr="00DC3EBC">
        <w:rPr>
          <w:rtl/>
        </w:rPr>
        <w:t xml:space="preserve">, </w:t>
      </w:r>
      <w:r w:rsidRPr="00DC3EBC">
        <w:rPr>
          <w:rFonts w:hint="eastAsia"/>
          <w:rtl/>
        </w:rPr>
        <w:t>עמ</w:t>
      </w:r>
      <w:r w:rsidRPr="00DC3EBC">
        <w:rPr>
          <w:rtl/>
        </w:rPr>
        <w:t xml:space="preserve">' 116; </w:t>
      </w:r>
      <w:r w:rsidRPr="00DC3EBC">
        <w:rPr>
          <w:rFonts w:hint="eastAsia"/>
          <w:rtl/>
        </w:rPr>
        <w:t>התשע</w:t>
      </w:r>
      <w:r w:rsidRPr="00DC3EBC">
        <w:rPr>
          <w:rtl/>
        </w:rPr>
        <w:t>"</w:t>
      </w:r>
      <w:r w:rsidRPr="00DC3EBC">
        <w:rPr>
          <w:rFonts w:hint="eastAsia"/>
          <w:rtl/>
        </w:rPr>
        <w:t>ו</w:t>
      </w:r>
      <w:r w:rsidRPr="00DC3EBC">
        <w:rPr>
          <w:rtl/>
        </w:rPr>
        <w:t xml:space="preserve">, </w:t>
      </w:r>
      <w:r w:rsidRPr="00DC3EBC">
        <w:rPr>
          <w:rFonts w:hint="eastAsia"/>
          <w:rtl/>
        </w:rPr>
        <w:t>עמ</w:t>
      </w:r>
      <w:r w:rsidRPr="00DC3EBC">
        <w:rPr>
          <w:rtl/>
        </w:rPr>
        <w:t>' 243.</w:t>
      </w:r>
    </w:p>
  </w:footnote>
  <w:footnote w:id="27">
    <w:p w14:paraId="42BA9E77" w14:textId="77777777" w:rsidR="00C70A7C" w:rsidRDefault="00C70A7C" w:rsidP="00D64586">
      <w:pPr>
        <w:pStyle w:val="aa"/>
        <w:rPr>
          <w:rtl/>
        </w:rPr>
      </w:pPr>
      <w:r w:rsidRPr="00E56FCA">
        <w:rPr>
          <w:rStyle w:val="a9"/>
        </w:rPr>
        <w:footnoteRef/>
      </w:r>
      <w:r w:rsidRPr="00E56FCA">
        <w:rPr>
          <w:rtl/>
        </w:rPr>
        <w:t xml:space="preserve"> </w:t>
      </w:r>
      <w:r w:rsidRPr="00E56FCA">
        <w:rPr>
          <w:rFonts w:hint="eastAsia"/>
          <w:rtl/>
        </w:rPr>
        <w:t>ס</w:t>
      </w:r>
      <w:r w:rsidRPr="00E56FCA">
        <w:rPr>
          <w:rtl/>
        </w:rPr>
        <w:t>"</w:t>
      </w:r>
      <w:r w:rsidRPr="00E56FCA">
        <w:rPr>
          <w:rFonts w:hint="eastAsia"/>
          <w:rtl/>
        </w:rPr>
        <w:t>ח</w:t>
      </w:r>
      <w:r w:rsidRPr="00E56FCA">
        <w:rPr>
          <w:rtl/>
        </w:rPr>
        <w:t xml:space="preserve"> </w:t>
      </w:r>
      <w:r w:rsidRPr="00E56FCA">
        <w:rPr>
          <w:rFonts w:hint="eastAsia"/>
          <w:rtl/>
        </w:rPr>
        <w:t>התשע</w:t>
      </w:r>
      <w:r w:rsidRPr="00E56FCA">
        <w:rPr>
          <w:rtl/>
        </w:rPr>
        <w:t>"</w:t>
      </w:r>
      <w:r w:rsidRPr="00E56FCA">
        <w:rPr>
          <w:rFonts w:hint="eastAsia"/>
          <w:rtl/>
        </w:rPr>
        <w:t>ב</w:t>
      </w:r>
      <w:r w:rsidRPr="00E56FCA">
        <w:rPr>
          <w:rtl/>
        </w:rPr>
        <w:t xml:space="preserve">, </w:t>
      </w:r>
      <w:r w:rsidRPr="00E56FCA">
        <w:rPr>
          <w:rFonts w:hint="eastAsia"/>
          <w:rtl/>
        </w:rPr>
        <w:t>עמ</w:t>
      </w:r>
      <w:r w:rsidRPr="00E56FCA">
        <w:rPr>
          <w:rtl/>
        </w:rPr>
        <w:t xml:space="preserve">' 286; </w:t>
      </w:r>
      <w:r w:rsidRPr="00E56FCA">
        <w:rPr>
          <w:rFonts w:hint="eastAsia"/>
          <w:rtl/>
        </w:rPr>
        <w:t>התשע</w:t>
      </w:r>
      <w:r w:rsidRPr="00E56FCA">
        <w:rPr>
          <w:rtl/>
        </w:rPr>
        <w:t>"</w:t>
      </w:r>
      <w:r w:rsidRPr="00E56FCA">
        <w:rPr>
          <w:rFonts w:hint="eastAsia"/>
          <w:rtl/>
        </w:rPr>
        <w:t>ד</w:t>
      </w:r>
      <w:r w:rsidRPr="00E56FCA">
        <w:rPr>
          <w:rtl/>
        </w:rPr>
        <w:t xml:space="preserve">, </w:t>
      </w:r>
      <w:r w:rsidRPr="00E56FCA">
        <w:rPr>
          <w:rFonts w:hint="eastAsia"/>
          <w:rtl/>
        </w:rPr>
        <w:t>עמ</w:t>
      </w:r>
      <w:r w:rsidRPr="00E56FCA">
        <w:rPr>
          <w:rtl/>
        </w:rPr>
        <w:t>' 817.</w:t>
      </w:r>
    </w:p>
  </w:footnote>
  <w:footnote w:id="28">
    <w:p w14:paraId="0C5E184B" w14:textId="77777777" w:rsidR="00C70A7C" w:rsidRDefault="00C70A7C" w:rsidP="00D64586">
      <w:pPr>
        <w:pStyle w:val="aa"/>
        <w:rPr>
          <w:rtl/>
        </w:rPr>
      </w:pPr>
      <w:r>
        <w:rPr>
          <w:rStyle w:val="a9"/>
        </w:rPr>
        <w:footnoteRef/>
      </w:r>
      <w:r>
        <w:rPr>
          <w:rtl/>
        </w:rPr>
        <w:t xml:space="preserve"> </w:t>
      </w:r>
      <w:r w:rsidRPr="00984ED1">
        <w:rPr>
          <w:rFonts w:hint="eastAsia"/>
          <w:rtl/>
        </w:rPr>
        <w:t>ס</w:t>
      </w:r>
      <w:r w:rsidRPr="00984ED1">
        <w:rPr>
          <w:rtl/>
        </w:rPr>
        <w:t>"</w:t>
      </w:r>
      <w:r w:rsidRPr="00984ED1">
        <w:rPr>
          <w:rFonts w:hint="eastAsia"/>
          <w:rtl/>
        </w:rPr>
        <w:t>ח</w:t>
      </w:r>
      <w:r w:rsidRPr="00984ED1">
        <w:rPr>
          <w:rtl/>
        </w:rPr>
        <w:t xml:space="preserve"> </w:t>
      </w:r>
      <w:r w:rsidRPr="00984ED1">
        <w:rPr>
          <w:rFonts w:hint="eastAsia"/>
          <w:rtl/>
        </w:rPr>
        <w:t>התשס</w:t>
      </w:r>
      <w:r w:rsidRPr="00984ED1">
        <w:rPr>
          <w:rtl/>
        </w:rPr>
        <w:t>"</w:t>
      </w:r>
      <w:r w:rsidRPr="00984ED1">
        <w:rPr>
          <w:rFonts w:hint="eastAsia"/>
          <w:rtl/>
        </w:rPr>
        <w:t>ח</w:t>
      </w:r>
      <w:r w:rsidRPr="00984ED1">
        <w:rPr>
          <w:rtl/>
        </w:rPr>
        <w:t xml:space="preserve">, </w:t>
      </w:r>
      <w:r w:rsidRPr="00984ED1">
        <w:rPr>
          <w:rFonts w:hint="eastAsia"/>
          <w:rtl/>
        </w:rPr>
        <w:t>עמ</w:t>
      </w:r>
      <w:r w:rsidRPr="00984ED1">
        <w:rPr>
          <w:rtl/>
        </w:rPr>
        <w:t>' 38.</w:t>
      </w:r>
    </w:p>
  </w:footnote>
  <w:footnote w:id="29">
    <w:p w14:paraId="10D6BFA7" w14:textId="77777777" w:rsidR="00C70A7C" w:rsidRPr="00984ED1" w:rsidRDefault="00C70A7C" w:rsidP="00D64586">
      <w:pPr>
        <w:pStyle w:val="aa"/>
        <w:rPr>
          <w:rtl/>
        </w:rPr>
      </w:pPr>
      <w:r>
        <w:rPr>
          <w:rStyle w:val="a9"/>
        </w:rPr>
        <w:footnoteRef/>
      </w:r>
      <w:r>
        <w:rPr>
          <w:rtl/>
        </w:rPr>
        <w:t xml:space="preserve"> </w:t>
      </w:r>
      <w:r w:rsidRPr="00984ED1">
        <w:rPr>
          <w:rFonts w:hint="eastAsia"/>
          <w:rtl/>
        </w:rPr>
        <w:t>ס</w:t>
      </w:r>
      <w:r w:rsidRPr="00984ED1">
        <w:rPr>
          <w:rtl/>
        </w:rPr>
        <w:t>"</w:t>
      </w:r>
      <w:r w:rsidRPr="00984ED1">
        <w:rPr>
          <w:rFonts w:hint="eastAsia"/>
          <w:rtl/>
        </w:rPr>
        <w:t>ח</w:t>
      </w:r>
      <w:r w:rsidRPr="00984ED1">
        <w:rPr>
          <w:rtl/>
        </w:rPr>
        <w:t xml:space="preserve"> </w:t>
      </w:r>
      <w:r w:rsidRPr="00984ED1">
        <w:rPr>
          <w:rFonts w:hint="eastAsia"/>
          <w:rtl/>
        </w:rPr>
        <w:t>התשמ</w:t>
      </w:r>
      <w:r w:rsidRPr="00984ED1">
        <w:rPr>
          <w:rtl/>
        </w:rPr>
        <w:t>"</w:t>
      </w:r>
      <w:r w:rsidRPr="00984ED1">
        <w:rPr>
          <w:rFonts w:hint="eastAsia"/>
          <w:rtl/>
        </w:rPr>
        <w:t>ד</w:t>
      </w:r>
      <w:r w:rsidRPr="00984ED1">
        <w:rPr>
          <w:rtl/>
        </w:rPr>
        <w:t xml:space="preserve">, </w:t>
      </w:r>
      <w:r w:rsidRPr="00984ED1">
        <w:rPr>
          <w:rFonts w:hint="eastAsia"/>
          <w:rtl/>
        </w:rPr>
        <w:t>עמ</w:t>
      </w:r>
      <w:r w:rsidRPr="00984ED1">
        <w:rPr>
          <w:rtl/>
        </w:rPr>
        <w:t>' 157.</w:t>
      </w:r>
    </w:p>
    <w:p w14:paraId="19832B4F" w14:textId="77777777" w:rsidR="00C70A7C" w:rsidRDefault="00C70A7C" w:rsidP="00D64586">
      <w:pPr>
        <w:pStyle w:val="aa"/>
        <w:rPr>
          <w:rtl/>
        </w:rPr>
      </w:pPr>
    </w:p>
  </w:footnote>
  <w:footnote w:id="30">
    <w:p w14:paraId="58212DAB" w14:textId="77777777" w:rsidR="00C70A7C" w:rsidRDefault="00C70A7C" w:rsidP="00D64586">
      <w:pPr>
        <w:pStyle w:val="aa"/>
        <w:rPr>
          <w:rtl/>
        </w:rPr>
      </w:pPr>
      <w:r>
        <w:rPr>
          <w:rStyle w:val="a9"/>
        </w:rPr>
        <w:footnoteRef/>
      </w:r>
      <w:r>
        <w:rPr>
          <w:rtl/>
        </w:rPr>
        <w:t xml:space="preserve"> </w:t>
      </w:r>
      <w:r w:rsidRPr="00984ED1">
        <w:rPr>
          <w:rFonts w:hint="eastAsia"/>
          <w:rtl/>
        </w:rPr>
        <w:t>ס</w:t>
      </w:r>
      <w:r w:rsidRPr="00984ED1">
        <w:rPr>
          <w:rtl/>
        </w:rPr>
        <w:t>"</w:t>
      </w:r>
      <w:r w:rsidRPr="00984ED1">
        <w:rPr>
          <w:rFonts w:hint="eastAsia"/>
          <w:rtl/>
        </w:rPr>
        <w:t>ח</w:t>
      </w:r>
      <w:r w:rsidRPr="00984ED1">
        <w:rPr>
          <w:rtl/>
        </w:rPr>
        <w:t xml:space="preserve"> </w:t>
      </w:r>
      <w:r w:rsidRPr="00984ED1">
        <w:rPr>
          <w:rFonts w:hint="eastAsia"/>
          <w:rtl/>
        </w:rPr>
        <w:t>התשס</w:t>
      </w:r>
      <w:r w:rsidRPr="00984ED1">
        <w:rPr>
          <w:rtl/>
        </w:rPr>
        <w:t>"</w:t>
      </w:r>
      <w:r w:rsidRPr="00984ED1">
        <w:rPr>
          <w:rFonts w:hint="eastAsia"/>
          <w:rtl/>
        </w:rPr>
        <w:t>ד</w:t>
      </w:r>
      <w:r w:rsidRPr="00984ED1">
        <w:rPr>
          <w:rtl/>
        </w:rPr>
        <w:t xml:space="preserve">, </w:t>
      </w:r>
      <w:r w:rsidRPr="00984ED1">
        <w:rPr>
          <w:rFonts w:hint="eastAsia"/>
          <w:rtl/>
        </w:rPr>
        <w:t>עמ</w:t>
      </w:r>
      <w:r w:rsidRPr="00984ED1">
        <w:rPr>
          <w:rtl/>
        </w:rPr>
        <w:t>' 32.</w:t>
      </w:r>
    </w:p>
  </w:footnote>
  <w:footnote w:id="31">
    <w:p w14:paraId="0BE1ED43" w14:textId="77777777" w:rsidR="00C70A7C" w:rsidRDefault="00C70A7C" w:rsidP="00D64586">
      <w:pPr>
        <w:pStyle w:val="aa"/>
        <w:rPr>
          <w:rtl/>
        </w:rPr>
      </w:pPr>
      <w:r>
        <w:rPr>
          <w:rStyle w:val="a9"/>
        </w:rPr>
        <w:footnoteRef/>
      </w:r>
      <w:r>
        <w:rPr>
          <w:rtl/>
        </w:rPr>
        <w:t xml:space="preserve"> </w:t>
      </w:r>
      <w:r w:rsidRPr="00984ED1">
        <w:rPr>
          <w:rFonts w:hint="eastAsia"/>
          <w:rtl/>
        </w:rPr>
        <w:t>ס</w:t>
      </w:r>
      <w:r w:rsidRPr="00984ED1">
        <w:rPr>
          <w:rtl/>
        </w:rPr>
        <w:t>"</w:t>
      </w:r>
      <w:r w:rsidRPr="00984ED1">
        <w:rPr>
          <w:rFonts w:hint="eastAsia"/>
          <w:rtl/>
        </w:rPr>
        <w:t>ח</w:t>
      </w:r>
      <w:r w:rsidRPr="00984ED1">
        <w:rPr>
          <w:rtl/>
        </w:rPr>
        <w:t xml:space="preserve"> </w:t>
      </w:r>
      <w:r w:rsidRPr="00984ED1">
        <w:rPr>
          <w:rFonts w:hint="eastAsia"/>
          <w:rtl/>
        </w:rPr>
        <w:t>התשנ</w:t>
      </w:r>
      <w:r w:rsidRPr="00984ED1">
        <w:rPr>
          <w:rtl/>
        </w:rPr>
        <w:t>"</w:t>
      </w:r>
      <w:r w:rsidRPr="00984ED1">
        <w:rPr>
          <w:rFonts w:hint="eastAsia"/>
          <w:rtl/>
        </w:rPr>
        <w:t>ה</w:t>
      </w:r>
      <w:r w:rsidRPr="00984ED1">
        <w:rPr>
          <w:rtl/>
        </w:rPr>
        <w:t xml:space="preserve">, </w:t>
      </w:r>
      <w:r w:rsidRPr="00984ED1">
        <w:rPr>
          <w:rFonts w:hint="eastAsia"/>
          <w:rtl/>
        </w:rPr>
        <w:t>עמ</w:t>
      </w:r>
      <w:r w:rsidRPr="00984ED1">
        <w:rPr>
          <w:rtl/>
        </w:rPr>
        <w:t>' 366.</w:t>
      </w:r>
    </w:p>
  </w:footnote>
  <w:footnote w:id="32">
    <w:p w14:paraId="7557EBA5" w14:textId="77777777" w:rsidR="00C70A7C" w:rsidRDefault="00C70A7C" w:rsidP="00D64586">
      <w:pPr>
        <w:pStyle w:val="aa"/>
        <w:rPr>
          <w:rtl/>
        </w:rPr>
      </w:pPr>
      <w:r>
        <w:rPr>
          <w:rStyle w:val="a9"/>
        </w:rPr>
        <w:footnoteRef/>
      </w:r>
      <w:r>
        <w:rPr>
          <w:rtl/>
        </w:rPr>
        <w:t xml:space="preserve"> </w:t>
      </w:r>
      <w:r w:rsidRPr="002D489A">
        <w:rPr>
          <w:rFonts w:hint="eastAsia"/>
          <w:rtl/>
        </w:rPr>
        <w:t>ס</w:t>
      </w:r>
      <w:r w:rsidRPr="002D489A">
        <w:rPr>
          <w:rtl/>
        </w:rPr>
        <w:t>"</w:t>
      </w:r>
      <w:r w:rsidRPr="002D489A">
        <w:rPr>
          <w:rFonts w:hint="eastAsia"/>
          <w:rtl/>
        </w:rPr>
        <w:t>ח</w:t>
      </w:r>
      <w:r w:rsidRPr="002D489A">
        <w:rPr>
          <w:rtl/>
        </w:rPr>
        <w:t xml:space="preserve"> </w:t>
      </w:r>
      <w:r w:rsidRPr="002D489A">
        <w:rPr>
          <w:rFonts w:hint="eastAsia"/>
          <w:rtl/>
        </w:rPr>
        <w:t>התשכ</w:t>
      </w:r>
      <w:r w:rsidRPr="002D489A">
        <w:rPr>
          <w:rtl/>
        </w:rPr>
        <w:t>"</w:t>
      </w:r>
      <w:r w:rsidRPr="002D489A">
        <w:rPr>
          <w:rFonts w:hint="eastAsia"/>
          <w:rtl/>
        </w:rPr>
        <w:t>א</w:t>
      </w:r>
      <w:r w:rsidRPr="002D489A">
        <w:rPr>
          <w:rtl/>
        </w:rPr>
        <w:t xml:space="preserve">, </w:t>
      </w:r>
      <w:r w:rsidRPr="002D489A">
        <w:rPr>
          <w:rFonts w:hint="eastAsia"/>
          <w:rtl/>
        </w:rPr>
        <w:t>עמ</w:t>
      </w:r>
      <w:r w:rsidRPr="002D489A">
        <w:rPr>
          <w:rtl/>
        </w:rPr>
        <w:t>' 192.</w:t>
      </w:r>
    </w:p>
  </w:footnote>
  <w:footnote w:id="33">
    <w:p w14:paraId="48F7FDA5" w14:textId="77777777" w:rsidR="00C70A7C" w:rsidRDefault="00C70A7C" w:rsidP="00D64586">
      <w:pPr>
        <w:pStyle w:val="aa"/>
        <w:rPr>
          <w:rtl/>
        </w:rPr>
      </w:pPr>
      <w:r>
        <w:rPr>
          <w:rStyle w:val="a9"/>
        </w:rPr>
        <w:footnoteRef/>
      </w:r>
      <w:r>
        <w:rPr>
          <w:rtl/>
        </w:rPr>
        <w:t xml:space="preserve"> </w:t>
      </w:r>
      <w:r w:rsidRPr="002D489A">
        <w:rPr>
          <w:rFonts w:hint="eastAsia"/>
          <w:rtl/>
        </w:rPr>
        <w:t>חוקי</w:t>
      </w:r>
      <w:r w:rsidRPr="002D489A">
        <w:rPr>
          <w:rtl/>
        </w:rPr>
        <w:t xml:space="preserve"> </w:t>
      </w:r>
      <w:r w:rsidRPr="002D489A">
        <w:rPr>
          <w:rFonts w:hint="eastAsia"/>
          <w:rtl/>
        </w:rPr>
        <w:t>א</w:t>
      </w:r>
      <w:r w:rsidRPr="002D489A">
        <w:rPr>
          <w:rtl/>
        </w:rPr>
        <w:t>"</w:t>
      </w:r>
      <w:r w:rsidRPr="002D489A">
        <w:rPr>
          <w:rFonts w:hint="eastAsia"/>
          <w:rtl/>
        </w:rPr>
        <w:t>י</w:t>
      </w:r>
      <w:r w:rsidRPr="002D489A">
        <w:rPr>
          <w:rtl/>
        </w:rPr>
        <w:t xml:space="preserve">, </w:t>
      </w:r>
      <w:r w:rsidRPr="002D489A">
        <w:rPr>
          <w:rFonts w:hint="eastAsia"/>
          <w:rtl/>
        </w:rPr>
        <w:t>כרך</w:t>
      </w:r>
      <w:r w:rsidRPr="002D489A">
        <w:rPr>
          <w:rtl/>
        </w:rPr>
        <w:t xml:space="preserve"> </w:t>
      </w:r>
      <w:r w:rsidRPr="002D489A">
        <w:rPr>
          <w:rFonts w:hint="eastAsia"/>
          <w:rtl/>
        </w:rPr>
        <w:t>ב</w:t>
      </w:r>
      <w:r w:rsidRPr="002D489A">
        <w:rPr>
          <w:rtl/>
        </w:rPr>
        <w:t xml:space="preserve">' </w:t>
      </w:r>
      <w:r w:rsidRPr="002D489A">
        <w:rPr>
          <w:rFonts w:hint="eastAsia"/>
          <w:rtl/>
        </w:rPr>
        <w:t>עמ</w:t>
      </w:r>
      <w:r w:rsidRPr="002D489A">
        <w:rPr>
          <w:rtl/>
        </w:rPr>
        <w:t>' (</w:t>
      </w:r>
      <w:r w:rsidRPr="002D489A">
        <w:rPr>
          <w:rFonts w:hint="eastAsia"/>
          <w:rtl/>
        </w:rPr>
        <w:t>ע</w:t>
      </w:r>
      <w:r w:rsidRPr="002D489A">
        <w:rPr>
          <w:rtl/>
        </w:rPr>
        <w:t>) 1374, (</w:t>
      </w:r>
      <w:r w:rsidRPr="002D489A">
        <w:rPr>
          <w:rFonts w:hint="eastAsia"/>
          <w:rtl/>
        </w:rPr>
        <w:t>א</w:t>
      </w:r>
      <w:r w:rsidRPr="002D489A">
        <w:rPr>
          <w:rtl/>
        </w:rPr>
        <w:t>) 1399.</w:t>
      </w:r>
    </w:p>
  </w:footnote>
  <w:footnote w:id="34">
    <w:p w14:paraId="6CCA8193" w14:textId="77777777" w:rsidR="00C70A7C" w:rsidRDefault="00C70A7C" w:rsidP="00D64586">
      <w:pPr>
        <w:pStyle w:val="aa"/>
        <w:rPr>
          <w:rtl/>
        </w:rPr>
      </w:pPr>
      <w:r>
        <w:rPr>
          <w:rStyle w:val="a9"/>
        </w:rPr>
        <w:footnoteRef/>
      </w:r>
      <w:r>
        <w:rPr>
          <w:rtl/>
        </w:rPr>
        <w:t xml:space="preserve"> </w:t>
      </w:r>
      <w:r w:rsidRPr="002D489A">
        <w:rPr>
          <w:rFonts w:hint="eastAsia"/>
          <w:rtl/>
        </w:rPr>
        <w:t>ס</w:t>
      </w:r>
      <w:r w:rsidRPr="002D489A">
        <w:rPr>
          <w:rtl/>
        </w:rPr>
        <w:t>"</w:t>
      </w:r>
      <w:r w:rsidRPr="002D489A">
        <w:rPr>
          <w:rFonts w:hint="eastAsia"/>
          <w:rtl/>
        </w:rPr>
        <w:t>ח</w:t>
      </w:r>
      <w:r w:rsidRPr="002D489A">
        <w:rPr>
          <w:rtl/>
        </w:rPr>
        <w:t xml:space="preserve"> </w:t>
      </w:r>
      <w:r w:rsidRPr="002D489A">
        <w:rPr>
          <w:rFonts w:hint="eastAsia"/>
          <w:rtl/>
        </w:rPr>
        <w:t>התשנ</w:t>
      </w:r>
      <w:r w:rsidRPr="002D489A">
        <w:rPr>
          <w:rtl/>
        </w:rPr>
        <w:t>"</w:t>
      </w:r>
      <w:r w:rsidRPr="002D489A">
        <w:rPr>
          <w:rFonts w:hint="eastAsia"/>
          <w:rtl/>
        </w:rPr>
        <w:t>ח</w:t>
      </w:r>
      <w:r w:rsidRPr="002D489A">
        <w:rPr>
          <w:rtl/>
        </w:rPr>
        <w:t xml:space="preserve">, </w:t>
      </w:r>
      <w:r w:rsidRPr="002D489A">
        <w:rPr>
          <w:rFonts w:hint="eastAsia"/>
          <w:rtl/>
        </w:rPr>
        <w:t>עמ</w:t>
      </w:r>
      <w:r w:rsidRPr="002D489A">
        <w:rPr>
          <w:rtl/>
        </w:rPr>
        <w:t>' 226.</w:t>
      </w:r>
    </w:p>
  </w:footnote>
  <w:footnote w:id="35">
    <w:p w14:paraId="2FD9CE0D" w14:textId="77777777" w:rsidR="00C70A7C" w:rsidRDefault="00C70A7C" w:rsidP="00D64586">
      <w:pPr>
        <w:pStyle w:val="aa"/>
        <w:rPr>
          <w:rtl/>
        </w:rPr>
      </w:pPr>
      <w:r>
        <w:rPr>
          <w:rStyle w:val="a9"/>
        </w:rPr>
        <w:footnoteRef/>
      </w:r>
      <w:r>
        <w:rPr>
          <w:rtl/>
        </w:rPr>
        <w:t xml:space="preserve"> </w:t>
      </w:r>
      <w:r>
        <w:rPr>
          <w:rFonts w:hint="cs"/>
          <w:rtl/>
        </w:rPr>
        <w:t>ס"ח התש"ן, עמ' 59; התשע"ו, עמ' 1177.</w:t>
      </w:r>
    </w:p>
  </w:footnote>
  <w:footnote w:id="36">
    <w:p w14:paraId="51C2A70E" w14:textId="77777777" w:rsidR="00C70A7C" w:rsidRDefault="00C70A7C" w:rsidP="00D64586">
      <w:pPr>
        <w:pStyle w:val="aa"/>
        <w:rPr>
          <w:rtl/>
        </w:rPr>
      </w:pPr>
      <w:r>
        <w:rPr>
          <w:rStyle w:val="a9"/>
        </w:rPr>
        <w:footnoteRef/>
      </w:r>
      <w:r>
        <w:rPr>
          <w:rtl/>
        </w:rPr>
        <w:t xml:space="preserve"> </w:t>
      </w:r>
      <w:r>
        <w:rPr>
          <w:rFonts w:hint="cs"/>
          <w:rtl/>
        </w:rPr>
        <w:t>ס"ח התשע"ב, עמ' 286.</w:t>
      </w:r>
    </w:p>
  </w:footnote>
  <w:footnote w:id="37">
    <w:p w14:paraId="338FB83A" w14:textId="77777777" w:rsidR="00C70A7C" w:rsidRDefault="00C70A7C" w:rsidP="00D64586">
      <w:pPr>
        <w:pStyle w:val="aa"/>
        <w:rPr>
          <w:rtl/>
        </w:rPr>
      </w:pPr>
      <w:r>
        <w:rPr>
          <w:rStyle w:val="a9"/>
        </w:rPr>
        <w:footnoteRef/>
      </w:r>
      <w:r>
        <w:rPr>
          <w:rtl/>
        </w:rPr>
        <w:t xml:space="preserve"> </w:t>
      </w:r>
      <w:r w:rsidRPr="002D489A">
        <w:rPr>
          <w:rFonts w:hint="eastAsia"/>
          <w:rtl/>
        </w:rPr>
        <w:t>ס</w:t>
      </w:r>
      <w:r w:rsidRPr="002D489A">
        <w:rPr>
          <w:rtl/>
        </w:rPr>
        <w:t>"</w:t>
      </w:r>
      <w:r w:rsidRPr="002D489A">
        <w:rPr>
          <w:rFonts w:hint="eastAsia"/>
          <w:rtl/>
        </w:rPr>
        <w:t>ח</w:t>
      </w:r>
      <w:r w:rsidRPr="002D489A">
        <w:rPr>
          <w:rtl/>
        </w:rPr>
        <w:t xml:space="preserve"> </w:t>
      </w:r>
      <w:r w:rsidRPr="002D489A">
        <w:rPr>
          <w:rFonts w:hint="eastAsia"/>
          <w:rtl/>
        </w:rPr>
        <w:t>התש</w:t>
      </w:r>
      <w:r w:rsidRPr="002D489A">
        <w:rPr>
          <w:rtl/>
        </w:rPr>
        <w:t>"</w:t>
      </w:r>
      <w:r w:rsidRPr="002D489A">
        <w:rPr>
          <w:rFonts w:hint="eastAsia"/>
          <w:rtl/>
        </w:rPr>
        <w:t>ס</w:t>
      </w:r>
      <w:r w:rsidRPr="002D489A">
        <w:rPr>
          <w:rtl/>
        </w:rPr>
        <w:t xml:space="preserve">, </w:t>
      </w:r>
      <w:r w:rsidRPr="002D489A">
        <w:rPr>
          <w:rFonts w:hint="eastAsia"/>
          <w:rtl/>
        </w:rPr>
        <w:t>עמ</w:t>
      </w:r>
      <w:r w:rsidRPr="002D489A">
        <w:rPr>
          <w:rtl/>
        </w:rPr>
        <w:t xml:space="preserve">' </w:t>
      </w:r>
      <w:r>
        <w:rPr>
          <w:rFonts w:hint="cs"/>
          <w:rtl/>
        </w:rPr>
        <w:t>190; התשע"ז, עמ'...</w:t>
      </w:r>
    </w:p>
  </w:footnote>
  <w:footnote w:id="38">
    <w:p w14:paraId="2B9B5161" w14:textId="77777777" w:rsidR="00C70A7C" w:rsidRDefault="00C70A7C" w:rsidP="00D64586">
      <w:pPr>
        <w:pStyle w:val="aa"/>
        <w:rPr>
          <w:rtl/>
        </w:rPr>
      </w:pPr>
      <w:r>
        <w:rPr>
          <w:rStyle w:val="a9"/>
        </w:rPr>
        <w:footnoteRef/>
      </w:r>
      <w:r>
        <w:rPr>
          <w:rtl/>
        </w:rPr>
        <w:t xml:space="preserve"> </w:t>
      </w:r>
      <w:r w:rsidRPr="00BD5DD4">
        <w:rPr>
          <w:rFonts w:hint="eastAsia"/>
          <w:rtl/>
        </w:rPr>
        <w:t>ס</w:t>
      </w:r>
      <w:r w:rsidRPr="00BD5DD4">
        <w:rPr>
          <w:rtl/>
        </w:rPr>
        <w:t>"</w:t>
      </w:r>
      <w:r w:rsidRPr="00BD5DD4">
        <w:rPr>
          <w:rFonts w:hint="eastAsia"/>
          <w:rtl/>
        </w:rPr>
        <w:t>ח</w:t>
      </w:r>
      <w:r w:rsidRPr="00BD5DD4">
        <w:rPr>
          <w:rtl/>
        </w:rPr>
        <w:t xml:space="preserve"> </w:t>
      </w:r>
      <w:r w:rsidRPr="00BD5DD4">
        <w:rPr>
          <w:rFonts w:hint="eastAsia"/>
          <w:rtl/>
        </w:rPr>
        <w:t>התשס</w:t>
      </w:r>
      <w:r w:rsidRPr="00BD5DD4">
        <w:rPr>
          <w:rtl/>
        </w:rPr>
        <w:t>"</w:t>
      </w:r>
      <w:r w:rsidRPr="00BD5DD4">
        <w:rPr>
          <w:rFonts w:hint="eastAsia"/>
          <w:rtl/>
        </w:rPr>
        <w:t>א</w:t>
      </w:r>
      <w:r w:rsidRPr="00BD5DD4">
        <w:rPr>
          <w:rtl/>
        </w:rPr>
        <w:t xml:space="preserve">, </w:t>
      </w:r>
      <w:r w:rsidRPr="00BD5DD4">
        <w:rPr>
          <w:rFonts w:hint="eastAsia"/>
          <w:rtl/>
        </w:rPr>
        <w:t>עמ</w:t>
      </w:r>
      <w:r w:rsidRPr="00BD5DD4">
        <w:rPr>
          <w:rtl/>
        </w:rPr>
        <w:t xml:space="preserve">' 129, </w:t>
      </w:r>
      <w:r w:rsidRPr="00BD5DD4">
        <w:rPr>
          <w:rFonts w:hint="eastAsia"/>
          <w:rtl/>
        </w:rPr>
        <w:t>התשע</w:t>
      </w:r>
      <w:r w:rsidRPr="00BD5DD4">
        <w:rPr>
          <w:rtl/>
        </w:rPr>
        <w:t>"</w:t>
      </w:r>
      <w:r w:rsidRPr="00BD5DD4">
        <w:rPr>
          <w:rFonts w:hint="eastAsia"/>
          <w:rtl/>
        </w:rPr>
        <w:t>ד</w:t>
      </w:r>
      <w:r w:rsidRPr="00BD5DD4">
        <w:rPr>
          <w:rtl/>
        </w:rPr>
        <w:t xml:space="preserve">, </w:t>
      </w:r>
      <w:r w:rsidRPr="00BD5DD4">
        <w:rPr>
          <w:rFonts w:hint="eastAsia"/>
          <w:rtl/>
        </w:rPr>
        <w:t>עמ</w:t>
      </w:r>
      <w:r w:rsidRPr="00BD5DD4">
        <w:rPr>
          <w:rtl/>
        </w:rPr>
        <w:t>' 816.</w:t>
      </w:r>
    </w:p>
  </w:footnote>
  <w:footnote w:id="39">
    <w:p w14:paraId="008DB495" w14:textId="77777777" w:rsidR="00C70A7C" w:rsidRDefault="00C70A7C" w:rsidP="00D64586">
      <w:pPr>
        <w:pStyle w:val="aa"/>
        <w:rPr>
          <w:rtl/>
        </w:rPr>
      </w:pPr>
      <w:r w:rsidRPr="008C1F47">
        <w:rPr>
          <w:rStyle w:val="a9"/>
        </w:rPr>
        <w:footnoteRef/>
      </w:r>
      <w:r w:rsidRPr="008C1F47">
        <w:rPr>
          <w:rtl/>
        </w:rPr>
        <w:t xml:space="preserve"> </w:t>
      </w:r>
      <w:r w:rsidRPr="008C1F47">
        <w:rPr>
          <w:rFonts w:hint="eastAsia"/>
          <w:rtl/>
        </w:rPr>
        <w:t>ס</w:t>
      </w:r>
      <w:r w:rsidRPr="008C1F47">
        <w:rPr>
          <w:rtl/>
        </w:rPr>
        <w:t>"</w:t>
      </w:r>
      <w:r w:rsidRPr="008C1F47">
        <w:rPr>
          <w:rFonts w:hint="eastAsia"/>
          <w:rtl/>
        </w:rPr>
        <w:t>ח</w:t>
      </w:r>
      <w:r w:rsidRPr="008C1F47">
        <w:rPr>
          <w:rtl/>
        </w:rPr>
        <w:t xml:space="preserve"> </w:t>
      </w:r>
      <w:r w:rsidRPr="008C1F47">
        <w:rPr>
          <w:rFonts w:hint="eastAsia"/>
          <w:rtl/>
        </w:rPr>
        <w:t>התשס</w:t>
      </w:r>
      <w:r w:rsidRPr="008C1F47">
        <w:rPr>
          <w:rtl/>
        </w:rPr>
        <w:t>"</w:t>
      </w:r>
      <w:r w:rsidRPr="008C1F47">
        <w:rPr>
          <w:rFonts w:hint="eastAsia"/>
          <w:rtl/>
        </w:rPr>
        <w:t>ד</w:t>
      </w:r>
      <w:r w:rsidRPr="008C1F47">
        <w:rPr>
          <w:rtl/>
        </w:rPr>
        <w:t xml:space="preserve">, </w:t>
      </w:r>
      <w:r w:rsidRPr="008C1F47">
        <w:rPr>
          <w:rFonts w:hint="eastAsia"/>
          <w:rtl/>
        </w:rPr>
        <w:t>עמ</w:t>
      </w:r>
      <w:r w:rsidRPr="008C1F47">
        <w:rPr>
          <w:rtl/>
        </w:rPr>
        <w:t xml:space="preserve">' 32; </w:t>
      </w:r>
      <w:r w:rsidRPr="008C1F47">
        <w:rPr>
          <w:rFonts w:hint="eastAsia"/>
          <w:rtl/>
        </w:rPr>
        <w:t>התשע</w:t>
      </w:r>
      <w:r w:rsidRPr="008C1F47">
        <w:rPr>
          <w:rtl/>
        </w:rPr>
        <w:t>"</w:t>
      </w:r>
      <w:r w:rsidRPr="008C1F47">
        <w:rPr>
          <w:rFonts w:hint="eastAsia"/>
          <w:rtl/>
        </w:rPr>
        <w:t>ו</w:t>
      </w:r>
      <w:r w:rsidRPr="008C1F47">
        <w:rPr>
          <w:rtl/>
        </w:rPr>
        <w:t xml:space="preserve">, </w:t>
      </w:r>
      <w:r w:rsidRPr="008C1F47">
        <w:rPr>
          <w:rFonts w:hint="eastAsia"/>
          <w:rtl/>
        </w:rPr>
        <w:t>עמ</w:t>
      </w:r>
      <w:r w:rsidRPr="008C1F47">
        <w:rPr>
          <w:rtl/>
        </w:rPr>
        <w:t>' 1174.</w:t>
      </w:r>
    </w:p>
  </w:footnote>
  <w:footnote w:id="40">
    <w:p w14:paraId="57557066" w14:textId="77777777" w:rsidR="00C70A7C" w:rsidRDefault="00C70A7C" w:rsidP="00D64586">
      <w:pPr>
        <w:pStyle w:val="aa"/>
        <w:rPr>
          <w:rtl/>
        </w:rPr>
      </w:pPr>
      <w:r w:rsidRPr="008C1F47">
        <w:rPr>
          <w:rStyle w:val="a9"/>
        </w:rPr>
        <w:footnoteRef/>
      </w:r>
      <w:r w:rsidRPr="008C1F47">
        <w:rPr>
          <w:rtl/>
        </w:rPr>
        <w:t xml:space="preserve"> </w:t>
      </w:r>
      <w:r w:rsidRPr="008C1F47">
        <w:rPr>
          <w:rFonts w:hint="eastAsia"/>
          <w:rtl/>
        </w:rPr>
        <w:t>ס</w:t>
      </w:r>
      <w:r w:rsidRPr="008C1F47">
        <w:rPr>
          <w:rtl/>
        </w:rPr>
        <w:t>"</w:t>
      </w:r>
      <w:r w:rsidRPr="008C1F47">
        <w:rPr>
          <w:rFonts w:hint="eastAsia"/>
          <w:rtl/>
        </w:rPr>
        <w:t>ח</w:t>
      </w:r>
      <w:r w:rsidRPr="008C1F47">
        <w:rPr>
          <w:rtl/>
        </w:rPr>
        <w:t xml:space="preserve"> </w:t>
      </w:r>
      <w:r w:rsidRPr="008C1F47">
        <w:rPr>
          <w:rFonts w:hint="eastAsia"/>
          <w:rtl/>
        </w:rPr>
        <w:t>התשס</w:t>
      </w:r>
      <w:r w:rsidRPr="008C1F47">
        <w:rPr>
          <w:rtl/>
        </w:rPr>
        <w:t>"</w:t>
      </w:r>
      <w:r w:rsidRPr="008C1F47">
        <w:rPr>
          <w:rFonts w:hint="eastAsia"/>
          <w:rtl/>
        </w:rPr>
        <w:t>ה</w:t>
      </w:r>
      <w:r w:rsidRPr="008C1F47">
        <w:rPr>
          <w:rtl/>
        </w:rPr>
        <w:t xml:space="preserve">, </w:t>
      </w:r>
      <w:r w:rsidRPr="008C1F47">
        <w:rPr>
          <w:rFonts w:hint="eastAsia"/>
          <w:rtl/>
        </w:rPr>
        <w:t>עמ</w:t>
      </w:r>
      <w:r w:rsidRPr="008C1F47">
        <w:rPr>
          <w:rtl/>
        </w:rPr>
        <w:t xml:space="preserve">' 956, </w:t>
      </w:r>
      <w:r w:rsidRPr="008C1F47">
        <w:rPr>
          <w:rFonts w:hint="eastAsia"/>
          <w:rtl/>
        </w:rPr>
        <w:t>התשע</w:t>
      </w:r>
      <w:r w:rsidRPr="008C1F47">
        <w:rPr>
          <w:rtl/>
        </w:rPr>
        <w:t>"</w:t>
      </w:r>
      <w:r w:rsidRPr="008C1F47">
        <w:rPr>
          <w:rFonts w:hint="cs"/>
          <w:rtl/>
        </w:rPr>
        <w:t>ו</w:t>
      </w:r>
      <w:r w:rsidRPr="008C1F47">
        <w:rPr>
          <w:rtl/>
        </w:rPr>
        <w:t xml:space="preserve">, </w:t>
      </w:r>
      <w:r w:rsidRPr="008C1F47">
        <w:rPr>
          <w:rFonts w:hint="eastAsia"/>
          <w:rtl/>
        </w:rPr>
        <w:t>עמ</w:t>
      </w:r>
      <w:r w:rsidRPr="008C1F47">
        <w:rPr>
          <w:rtl/>
        </w:rPr>
        <w:t xml:space="preserve">' </w:t>
      </w:r>
      <w:r w:rsidRPr="008C1F47">
        <w:rPr>
          <w:rFonts w:hint="cs"/>
          <w:rtl/>
        </w:rPr>
        <w:t>1177.</w:t>
      </w:r>
    </w:p>
  </w:footnote>
  <w:footnote w:id="41">
    <w:p w14:paraId="03C5E2B5" w14:textId="77777777" w:rsidR="00C70A7C" w:rsidRDefault="00C70A7C" w:rsidP="00D64586">
      <w:pPr>
        <w:pStyle w:val="aa"/>
        <w:rPr>
          <w:rtl/>
        </w:rPr>
      </w:pPr>
      <w:r w:rsidRPr="008C1F47">
        <w:rPr>
          <w:rStyle w:val="a9"/>
        </w:rPr>
        <w:footnoteRef/>
      </w:r>
      <w:r w:rsidRPr="008C1F47">
        <w:rPr>
          <w:rtl/>
        </w:rPr>
        <w:t xml:space="preserve"> </w:t>
      </w:r>
      <w:r w:rsidRPr="008C1F47">
        <w:rPr>
          <w:rFonts w:hint="eastAsia"/>
          <w:rtl/>
        </w:rPr>
        <w:t>ס</w:t>
      </w:r>
      <w:r w:rsidRPr="008C1F47">
        <w:rPr>
          <w:rtl/>
        </w:rPr>
        <w:t>"</w:t>
      </w:r>
      <w:r w:rsidRPr="008C1F47">
        <w:rPr>
          <w:rFonts w:hint="eastAsia"/>
          <w:rtl/>
        </w:rPr>
        <w:t>ח</w:t>
      </w:r>
      <w:r w:rsidRPr="008C1F47">
        <w:rPr>
          <w:rtl/>
        </w:rPr>
        <w:t xml:space="preserve"> </w:t>
      </w:r>
      <w:r w:rsidRPr="008C1F47">
        <w:rPr>
          <w:rFonts w:hint="eastAsia"/>
          <w:rtl/>
        </w:rPr>
        <w:t>התשע</w:t>
      </w:r>
      <w:r w:rsidRPr="008C1F47">
        <w:rPr>
          <w:rtl/>
        </w:rPr>
        <w:t>"</w:t>
      </w:r>
      <w:r w:rsidRPr="008C1F47">
        <w:rPr>
          <w:rFonts w:hint="eastAsia"/>
          <w:rtl/>
        </w:rPr>
        <w:t>ב</w:t>
      </w:r>
      <w:r w:rsidRPr="008C1F47">
        <w:rPr>
          <w:rtl/>
        </w:rPr>
        <w:t xml:space="preserve">, </w:t>
      </w:r>
      <w:r w:rsidRPr="008C1F47">
        <w:rPr>
          <w:rFonts w:hint="eastAsia"/>
          <w:rtl/>
        </w:rPr>
        <w:t>עמ</w:t>
      </w:r>
      <w:r w:rsidRPr="008C1F47">
        <w:rPr>
          <w:rtl/>
        </w:rPr>
        <w:t xml:space="preserve">' 158; </w:t>
      </w:r>
      <w:r w:rsidRPr="008C1F47">
        <w:rPr>
          <w:rFonts w:hint="eastAsia"/>
          <w:rtl/>
        </w:rPr>
        <w:t>התשע</w:t>
      </w:r>
      <w:r w:rsidRPr="008C1F47">
        <w:rPr>
          <w:rtl/>
        </w:rPr>
        <w:t>"</w:t>
      </w:r>
      <w:r w:rsidRPr="008C1F47">
        <w:rPr>
          <w:rFonts w:hint="eastAsia"/>
          <w:rtl/>
        </w:rPr>
        <w:t>ו</w:t>
      </w:r>
      <w:r w:rsidRPr="008C1F47">
        <w:rPr>
          <w:rtl/>
        </w:rPr>
        <w:t xml:space="preserve">, </w:t>
      </w:r>
      <w:r w:rsidRPr="008C1F47">
        <w:rPr>
          <w:rFonts w:hint="eastAsia"/>
          <w:rtl/>
        </w:rPr>
        <w:t>עמ</w:t>
      </w:r>
      <w:r w:rsidRPr="008C1F47">
        <w:rPr>
          <w:rtl/>
        </w:rPr>
        <w:t>' 193.</w:t>
      </w:r>
    </w:p>
  </w:footnote>
  <w:footnote w:id="42">
    <w:p w14:paraId="5996FD0A" w14:textId="77777777" w:rsidR="00C70A7C" w:rsidRDefault="00C70A7C" w:rsidP="00D64586">
      <w:pPr>
        <w:pStyle w:val="aa"/>
        <w:rPr>
          <w:rtl/>
        </w:rPr>
      </w:pPr>
      <w:r>
        <w:rPr>
          <w:rStyle w:val="a9"/>
        </w:rPr>
        <w:footnoteRef/>
      </w:r>
      <w:r>
        <w:rPr>
          <w:rtl/>
        </w:rPr>
        <w:t xml:space="preserve"> </w:t>
      </w:r>
      <w:r>
        <w:rPr>
          <w:rFonts w:hint="cs"/>
          <w:rtl/>
        </w:rPr>
        <w:t xml:space="preserve">ס"ח התשע"ב, עמ' 286. </w:t>
      </w:r>
    </w:p>
  </w:footnote>
  <w:footnote w:id="43">
    <w:p w14:paraId="107646D2" w14:textId="77777777" w:rsidR="00C70A7C" w:rsidRDefault="00C70A7C" w:rsidP="00D64586">
      <w:pPr>
        <w:pStyle w:val="aa"/>
        <w:rPr>
          <w:rtl/>
        </w:rPr>
      </w:pPr>
      <w:r>
        <w:rPr>
          <w:rStyle w:val="a9"/>
        </w:rPr>
        <w:footnoteRef/>
      </w:r>
      <w:r>
        <w:rPr>
          <w:rtl/>
        </w:rPr>
        <w:t xml:space="preserve"> </w:t>
      </w:r>
      <w:r w:rsidRPr="00BD5DD4">
        <w:rPr>
          <w:rFonts w:hint="eastAsia"/>
          <w:rtl/>
        </w:rPr>
        <w:t>ס</w:t>
      </w:r>
      <w:r w:rsidRPr="00BD5DD4">
        <w:rPr>
          <w:rtl/>
        </w:rPr>
        <w:t>"</w:t>
      </w:r>
      <w:r w:rsidRPr="00BD5DD4">
        <w:rPr>
          <w:rFonts w:hint="eastAsia"/>
          <w:rtl/>
        </w:rPr>
        <w:t>ח</w:t>
      </w:r>
      <w:r w:rsidRPr="00BD5DD4">
        <w:rPr>
          <w:rtl/>
        </w:rPr>
        <w:t xml:space="preserve"> </w:t>
      </w:r>
      <w:r w:rsidRPr="00BD5DD4">
        <w:rPr>
          <w:rFonts w:hint="eastAsia"/>
          <w:rtl/>
        </w:rPr>
        <w:t>התשע</w:t>
      </w:r>
      <w:r w:rsidRPr="00BD5DD4">
        <w:rPr>
          <w:rtl/>
        </w:rPr>
        <w:t>"</w:t>
      </w:r>
      <w:r w:rsidRPr="00BD5DD4">
        <w:rPr>
          <w:rFonts w:hint="eastAsia"/>
          <w:rtl/>
        </w:rPr>
        <w:t>ד</w:t>
      </w:r>
      <w:r w:rsidRPr="00BD5DD4">
        <w:rPr>
          <w:rtl/>
        </w:rPr>
        <w:t xml:space="preserve">, </w:t>
      </w:r>
      <w:r w:rsidRPr="00BD5DD4">
        <w:rPr>
          <w:rFonts w:hint="eastAsia"/>
          <w:rtl/>
        </w:rPr>
        <w:t>עמ</w:t>
      </w:r>
      <w:r w:rsidRPr="00BD5DD4">
        <w:rPr>
          <w:rtl/>
        </w:rPr>
        <w:t xml:space="preserve">' 92; </w:t>
      </w:r>
      <w:r w:rsidRPr="00BD5DD4">
        <w:rPr>
          <w:rFonts w:hint="eastAsia"/>
          <w:rtl/>
        </w:rPr>
        <w:t>התשע</w:t>
      </w:r>
      <w:r w:rsidRPr="00BD5DD4">
        <w:rPr>
          <w:rtl/>
        </w:rPr>
        <w:t>"</w:t>
      </w:r>
      <w:r w:rsidRPr="00BD5DD4">
        <w:rPr>
          <w:rFonts w:hint="eastAsia"/>
          <w:rtl/>
        </w:rPr>
        <w:t>ו</w:t>
      </w:r>
      <w:r w:rsidRPr="00BD5DD4">
        <w:rPr>
          <w:rtl/>
        </w:rPr>
        <w:t xml:space="preserve">, </w:t>
      </w:r>
      <w:r w:rsidRPr="00BD5DD4">
        <w:rPr>
          <w:rFonts w:hint="eastAsia"/>
          <w:rtl/>
        </w:rPr>
        <w:t>עמ</w:t>
      </w:r>
      <w:r w:rsidRPr="00BD5DD4">
        <w:rPr>
          <w:rtl/>
        </w:rPr>
        <w:t xml:space="preserve">' </w:t>
      </w:r>
      <w:r>
        <w:rPr>
          <w:rFonts w:hint="cs"/>
          <w:rtl/>
        </w:rPr>
        <w:t>1264</w:t>
      </w:r>
      <w:r w:rsidRPr="00BD5DD4">
        <w:rPr>
          <w:rtl/>
        </w:rPr>
        <w:t>.</w:t>
      </w:r>
    </w:p>
  </w:footnote>
  <w:footnote w:id="44">
    <w:p w14:paraId="2487A621" w14:textId="77777777" w:rsidR="00C70A7C" w:rsidRDefault="00C70A7C" w:rsidP="00D64586">
      <w:pPr>
        <w:pStyle w:val="aa"/>
        <w:rPr>
          <w:rtl/>
        </w:rPr>
      </w:pPr>
      <w:r>
        <w:rPr>
          <w:rStyle w:val="a9"/>
        </w:rPr>
        <w:footnoteRef/>
      </w:r>
      <w:r>
        <w:rPr>
          <w:rtl/>
        </w:rPr>
        <w:t xml:space="preserve"> </w:t>
      </w:r>
      <w:r w:rsidRPr="002211F8">
        <w:rPr>
          <w:rFonts w:hint="eastAsia"/>
          <w:rtl/>
        </w:rPr>
        <w:t>ס</w:t>
      </w:r>
      <w:r w:rsidRPr="002211F8">
        <w:rPr>
          <w:rtl/>
        </w:rPr>
        <w:t>"</w:t>
      </w:r>
      <w:r w:rsidRPr="002211F8">
        <w:rPr>
          <w:rFonts w:hint="eastAsia"/>
          <w:rtl/>
        </w:rPr>
        <w:t>ח</w:t>
      </w:r>
      <w:r w:rsidRPr="002211F8">
        <w:rPr>
          <w:rtl/>
        </w:rPr>
        <w:t xml:space="preserve"> </w:t>
      </w:r>
      <w:r w:rsidRPr="002211F8">
        <w:rPr>
          <w:rFonts w:hint="eastAsia"/>
          <w:rtl/>
        </w:rPr>
        <w:t>התשמ</w:t>
      </w:r>
      <w:r w:rsidRPr="002211F8">
        <w:rPr>
          <w:rtl/>
        </w:rPr>
        <w:t>"</w:t>
      </w:r>
      <w:r w:rsidRPr="002211F8">
        <w:rPr>
          <w:rFonts w:hint="eastAsia"/>
          <w:rtl/>
        </w:rPr>
        <w:t>ב</w:t>
      </w:r>
      <w:r w:rsidRPr="002211F8">
        <w:rPr>
          <w:rtl/>
        </w:rPr>
        <w:t xml:space="preserve">, </w:t>
      </w:r>
      <w:r w:rsidRPr="002211F8">
        <w:rPr>
          <w:rFonts w:hint="eastAsia"/>
          <w:rtl/>
        </w:rPr>
        <w:t>עמ</w:t>
      </w:r>
      <w:r w:rsidRPr="002211F8">
        <w:rPr>
          <w:rtl/>
        </w:rPr>
        <w:t xml:space="preserve">' 218; </w:t>
      </w:r>
      <w:r w:rsidRPr="002211F8">
        <w:rPr>
          <w:rFonts w:hint="eastAsia"/>
          <w:rtl/>
        </w:rPr>
        <w:t>התשע</w:t>
      </w:r>
      <w:r w:rsidRPr="002211F8">
        <w:rPr>
          <w:rtl/>
        </w:rPr>
        <w:t>"</w:t>
      </w:r>
      <w:r>
        <w:rPr>
          <w:rFonts w:hint="cs"/>
          <w:rtl/>
        </w:rPr>
        <w:t>ו</w:t>
      </w:r>
      <w:r w:rsidRPr="002211F8">
        <w:rPr>
          <w:rtl/>
        </w:rPr>
        <w:t xml:space="preserve">, </w:t>
      </w:r>
      <w:r w:rsidRPr="002211F8">
        <w:rPr>
          <w:rFonts w:hint="eastAsia"/>
          <w:rtl/>
        </w:rPr>
        <w:t>עמ</w:t>
      </w:r>
      <w:r w:rsidRPr="002211F8">
        <w:rPr>
          <w:rtl/>
        </w:rPr>
        <w:t xml:space="preserve">' </w:t>
      </w:r>
      <w:r>
        <w:rPr>
          <w:rFonts w:hint="cs"/>
          <w:rtl/>
        </w:rPr>
        <w:t>1209</w:t>
      </w:r>
      <w:r w:rsidRPr="002211F8">
        <w:rPr>
          <w:rtl/>
        </w:rPr>
        <w:t>.</w:t>
      </w:r>
    </w:p>
  </w:footnote>
  <w:footnote w:id="45">
    <w:p w14:paraId="02FD108A" w14:textId="77777777" w:rsidR="00C70A7C" w:rsidRDefault="00C70A7C" w:rsidP="00D64586">
      <w:pPr>
        <w:pStyle w:val="aa"/>
        <w:rPr>
          <w:rtl/>
        </w:rPr>
      </w:pPr>
      <w:r w:rsidRPr="008C1F47">
        <w:rPr>
          <w:rStyle w:val="a9"/>
        </w:rPr>
        <w:footnoteRef/>
      </w:r>
      <w:r w:rsidRPr="008C1F47">
        <w:rPr>
          <w:rtl/>
        </w:rPr>
        <w:t xml:space="preserve"> </w:t>
      </w:r>
      <w:r w:rsidRPr="008C1F47">
        <w:rPr>
          <w:rFonts w:hint="eastAsia"/>
          <w:rtl/>
        </w:rPr>
        <w:t>ס</w:t>
      </w:r>
      <w:r w:rsidRPr="008C1F47">
        <w:rPr>
          <w:rtl/>
        </w:rPr>
        <w:t xml:space="preserve">"ח </w:t>
      </w:r>
      <w:r w:rsidRPr="008C1F47">
        <w:rPr>
          <w:rFonts w:hint="eastAsia"/>
          <w:rtl/>
        </w:rPr>
        <w:t>התשע</w:t>
      </w:r>
      <w:r w:rsidRPr="008C1F47">
        <w:rPr>
          <w:rtl/>
        </w:rPr>
        <w:t xml:space="preserve">"ז, </w:t>
      </w:r>
      <w:r w:rsidRPr="008C1F47">
        <w:rPr>
          <w:rFonts w:hint="eastAsia"/>
          <w:rtl/>
        </w:rPr>
        <w:t>עמ</w:t>
      </w:r>
      <w:r w:rsidRPr="008C1F47">
        <w:rPr>
          <w:rtl/>
        </w:rPr>
        <w:t>'...</w:t>
      </w:r>
    </w:p>
  </w:footnote>
  <w:footnote w:id="46">
    <w:p w14:paraId="41703BB9" w14:textId="77777777" w:rsidR="00C70A7C" w:rsidRDefault="00C70A7C" w:rsidP="00D64586">
      <w:pPr>
        <w:pStyle w:val="aa"/>
        <w:rPr>
          <w:rtl/>
        </w:rPr>
      </w:pPr>
      <w:r>
        <w:rPr>
          <w:rStyle w:val="a9"/>
        </w:rPr>
        <w:footnoteRef/>
      </w:r>
      <w:r>
        <w:rPr>
          <w:rtl/>
        </w:rPr>
        <w:t xml:space="preserve"> </w:t>
      </w:r>
      <w:r w:rsidRPr="002211F8">
        <w:rPr>
          <w:rFonts w:hint="eastAsia"/>
          <w:rtl/>
        </w:rPr>
        <w:t>ס</w:t>
      </w:r>
      <w:r w:rsidRPr="002211F8">
        <w:rPr>
          <w:rtl/>
        </w:rPr>
        <w:t>"</w:t>
      </w:r>
      <w:r w:rsidRPr="002211F8">
        <w:rPr>
          <w:rFonts w:hint="eastAsia"/>
          <w:rtl/>
        </w:rPr>
        <w:t>ח</w:t>
      </w:r>
      <w:r w:rsidRPr="002211F8">
        <w:rPr>
          <w:rtl/>
        </w:rPr>
        <w:t xml:space="preserve"> </w:t>
      </w:r>
      <w:r w:rsidRPr="002211F8">
        <w:rPr>
          <w:rFonts w:hint="eastAsia"/>
          <w:rtl/>
        </w:rPr>
        <w:t>התשנ</w:t>
      </w:r>
      <w:r w:rsidRPr="002211F8">
        <w:rPr>
          <w:rtl/>
        </w:rPr>
        <w:t>"</w:t>
      </w:r>
      <w:r w:rsidRPr="002211F8">
        <w:rPr>
          <w:rFonts w:hint="eastAsia"/>
          <w:rtl/>
        </w:rPr>
        <w:t>ו</w:t>
      </w:r>
      <w:r w:rsidRPr="002211F8">
        <w:rPr>
          <w:rtl/>
        </w:rPr>
        <w:t xml:space="preserve">, </w:t>
      </w:r>
      <w:r w:rsidRPr="002211F8">
        <w:rPr>
          <w:rFonts w:hint="eastAsia"/>
          <w:rtl/>
        </w:rPr>
        <w:t>עמ</w:t>
      </w:r>
      <w:r w:rsidRPr="002211F8">
        <w:rPr>
          <w:rtl/>
        </w:rPr>
        <w:t>' 208.</w:t>
      </w:r>
    </w:p>
  </w:footnote>
  <w:footnote w:id="47">
    <w:p w14:paraId="09B00DE4" w14:textId="77777777" w:rsidR="00C70A7C" w:rsidRDefault="00C70A7C" w:rsidP="00D64586">
      <w:pPr>
        <w:pStyle w:val="aa"/>
        <w:rPr>
          <w:rtl/>
        </w:rPr>
      </w:pPr>
      <w:r>
        <w:rPr>
          <w:rStyle w:val="a9"/>
        </w:rPr>
        <w:footnoteRef/>
      </w:r>
      <w:r>
        <w:rPr>
          <w:rtl/>
        </w:rPr>
        <w:t xml:space="preserve"> </w:t>
      </w:r>
      <w:r>
        <w:rPr>
          <w:rFonts w:hint="cs"/>
          <w:rtl/>
        </w:rPr>
        <w:t>ס"ח התשנ"ח, עמ' 348.</w:t>
      </w:r>
    </w:p>
  </w:footnote>
  <w:footnote w:id="48">
    <w:p w14:paraId="42119A9A" w14:textId="77777777" w:rsidR="00C70A7C" w:rsidRDefault="00C70A7C" w:rsidP="00D64586">
      <w:pPr>
        <w:pStyle w:val="aa"/>
        <w:rPr>
          <w:rtl/>
        </w:rPr>
      </w:pPr>
      <w:r>
        <w:rPr>
          <w:rStyle w:val="a9"/>
        </w:rPr>
        <w:footnoteRef/>
      </w:r>
      <w:r>
        <w:rPr>
          <w:rtl/>
        </w:rPr>
        <w:t xml:space="preserve"> </w:t>
      </w:r>
      <w:r w:rsidRPr="004E2B7B">
        <w:rPr>
          <w:rFonts w:hint="eastAsia"/>
          <w:rtl/>
        </w:rPr>
        <w:t>ס</w:t>
      </w:r>
      <w:r w:rsidRPr="004E2B7B">
        <w:rPr>
          <w:rtl/>
        </w:rPr>
        <w:t>"</w:t>
      </w:r>
      <w:r w:rsidRPr="004E2B7B">
        <w:rPr>
          <w:rFonts w:hint="eastAsia"/>
          <w:rtl/>
        </w:rPr>
        <w:t>ח</w:t>
      </w:r>
      <w:r w:rsidRPr="004E2B7B">
        <w:rPr>
          <w:rtl/>
        </w:rPr>
        <w:t xml:space="preserve"> </w:t>
      </w:r>
      <w:r w:rsidRPr="004E2B7B">
        <w:rPr>
          <w:rFonts w:hint="eastAsia"/>
          <w:rtl/>
        </w:rPr>
        <w:t>התשכ</w:t>
      </w:r>
      <w:r w:rsidRPr="004E2B7B">
        <w:rPr>
          <w:rtl/>
        </w:rPr>
        <w:t>"</w:t>
      </w:r>
      <w:r w:rsidRPr="004E2B7B">
        <w:rPr>
          <w:rFonts w:hint="eastAsia"/>
          <w:rtl/>
        </w:rPr>
        <w:t>ה</w:t>
      </w:r>
      <w:r w:rsidRPr="004E2B7B">
        <w:rPr>
          <w:rtl/>
        </w:rPr>
        <w:t xml:space="preserve">, </w:t>
      </w:r>
      <w:r w:rsidRPr="004E2B7B">
        <w:rPr>
          <w:rFonts w:hint="eastAsia"/>
          <w:rtl/>
        </w:rPr>
        <w:t>עמ</w:t>
      </w:r>
      <w:r w:rsidRPr="004E2B7B">
        <w:rPr>
          <w:rtl/>
        </w:rPr>
        <w:t>' 307.</w:t>
      </w:r>
    </w:p>
  </w:footnote>
  <w:footnote w:id="49">
    <w:p w14:paraId="3864D751" w14:textId="77777777" w:rsidR="00C70A7C" w:rsidRDefault="00C70A7C" w:rsidP="00D64586">
      <w:pPr>
        <w:pStyle w:val="aa"/>
        <w:rPr>
          <w:rtl/>
        </w:rPr>
      </w:pPr>
      <w:r w:rsidRPr="008C1F47">
        <w:rPr>
          <w:rStyle w:val="a9"/>
        </w:rPr>
        <w:footnoteRef/>
      </w:r>
      <w:r w:rsidRPr="008C1F47">
        <w:rPr>
          <w:rtl/>
        </w:rPr>
        <w:t xml:space="preserve"> </w:t>
      </w:r>
      <w:r w:rsidRPr="008C1F47">
        <w:rPr>
          <w:rFonts w:hint="eastAsia"/>
          <w:rtl/>
        </w:rPr>
        <w:t>ס</w:t>
      </w:r>
      <w:r w:rsidRPr="008C1F47">
        <w:rPr>
          <w:rtl/>
        </w:rPr>
        <w:t>"</w:t>
      </w:r>
      <w:r w:rsidRPr="008C1F47">
        <w:rPr>
          <w:rFonts w:hint="eastAsia"/>
          <w:rtl/>
        </w:rPr>
        <w:t>ח</w:t>
      </w:r>
      <w:r w:rsidRPr="008C1F47">
        <w:rPr>
          <w:rtl/>
        </w:rPr>
        <w:t xml:space="preserve"> </w:t>
      </w:r>
      <w:r w:rsidRPr="008C1F47">
        <w:rPr>
          <w:rFonts w:hint="eastAsia"/>
          <w:rtl/>
        </w:rPr>
        <w:t>התשכ</w:t>
      </w:r>
      <w:r w:rsidRPr="008C1F47">
        <w:rPr>
          <w:rtl/>
        </w:rPr>
        <w:t>"</w:t>
      </w:r>
      <w:r w:rsidRPr="008C1F47">
        <w:rPr>
          <w:rFonts w:hint="eastAsia"/>
          <w:rtl/>
        </w:rPr>
        <w:t>ה</w:t>
      </w:r>
      <w:r w:rsidRPr="008C1F47">
        <w:rPr>
          <w:rtl/>
        </w:rPr>
        <w:t xml:space="preserve">, </w:t>
      </w:r>
      <w:r w:rsidRPr="008C1F47">
        <w:rPr>
          <w:rFonts w:hint="eastAsia"/>
          <w:rtl/>
        </w:rPr>
        <w:t>עמ</w:t>
      </w:r>
      <w:r w:rsidRPr="008C1F47">
        <w:rPr>
          <w:rtl/>
        </w:rPr>
        <w:t xml:space="preserve">' 307; </w:t>
      </w:r>
      <w:r w:rsidRPr="008C1F47">
        <w:rPr>
          <w:rFonts w:hint="eastAsia"/>
          <w:rtl/>
        </w:rPr>
        <w:t>התשע</w:t>
      </w:r>
      <w:r w:rsidRPr="008C1F47">
        <w:rPr>
          <w:rtl/>
        </w:rPr>
        <w:t>"</w:t>
      </w:r>
      <w:r w:rsidRPr="008C1F47">
        <w:rPr>
          <w:rFonts w:hint="cs"/>
          <w:rtl/>
        </w:rPr>
        <w:t>ז</w:t>
      </w:r>
      <w:r w:rsidRPr="008C1F47">
        <w:rPr>
          <w:rtl/>
        </w:rPr>
        <w:t xml:space="preserve">, </w:t>
      </w:r>
      <w:r w:rsidRPr="008C1F47">
        <w:rPr>
          <w:rFonts w:hint="eastAsia"/>
          <w:rtl/>
        </w:rPr>
        <w:t>עמ</w:t>
      </w:r>
      <w:r w:rsidRPr="008C1F47">
        <w:rPr>
          <w:rtl/>
        </w:rPr>
        <w:t>'</w:t>
      </w:r>
      <w:r w:rsidRPr="008C1F47">
        <w:rPr>
          <w:rFonts w:hint="cs"/>
          <w:rtl/>
        </w:rPr>
        <w:t xml:space="preserve"> ...</w:t>
      </w:r>
    </w:p>
  </w:footnote>
  <w:footnote w:id="50">
    <w:p w14:paraId="0FA5224F" w14:textId="77777777" w:rsidR="00C70A7C" w:rsidRDefault="00C70A7C" w:rsidP="00D64586">
      <w:pPr>
        <w:pStyle w:val="aa"/>
        <w:rPr>
          <w:rtl/>
        </w:rPr>
      </w:pPr>
      <w:r>
        <w:rPr>
          <w:rStyle w:val="a9"/>
        </w:rPr>
        <w:footnoteRef/>
      </w:r>
      <w:r>
        <w:rPr>
          <w:rtl/>
        </w:rPr>
        <w:t xml:space="preserve"> </w:t>
      </w:r>
      <w:r w:rsidRPr="00AB5539">
        <w:rPr>
          <w:rFonts w:hint="eastAsia"/>
          <w:rtl/>
        </w:rPr>
        <w:t>ס</w:t>
      </w:r>
      <w:r w:rsidRPr="00AB5539">
        <w:rPr>
          <w:rtl/>
        </w:rPr>
        <w:t>"</w:t>
      </w:r>
      <w:r w:rsidRPr="00AB5539">
        <w:rPr>
          <w:rFonts w:hint="eastAsia"/>
          <w:rtl/>
        </w:rPr>
        <w:t>ח</w:t>
      </w:r>
      <w:r w:rsidRPr="00AB5539">
        <w:rPr>
          <w:rtl/>
        </w:rPr>
        <w:t xml:space="preserve"> </w:t>
      </w:r>
      <w:r w:rsidRPr="00AB5539">
        <w:rPr>
          <w:rFonts w:hint="eastAsia"/>
          <w:rtl/>
        </w:rPr>
        <w:t>התשע</w:t>
      </w:r>
      <w:r w:rsidRPr="00AB5539">
        <w:rPr>
          <w:rtl/>
        </w:rPr>
        <w:t>"</w:t>
      </w:r>
      <w:r w:rsidRPr="00AB5539">
        <w:rPr>
          <w:rFonts w:hint="eastAsia"/>
          <w:rtl/>
        </w:rPr>
        <w:t>ו</w:t>
      </w:r>
      <w:r w:rsidRPr="00AB5539">
        <w:rPr>
          <w:rtl/>
        </w:rPr>
        <w:t xml:space="preserve">, </w:t>
      </w:r>
      <w:r w:rsidRPr="00AB5539">
        <w:rPr>
          <w:rFonts w:hint="eastAsia"/>
          <w:rtl/>
        </w:rPr>
        <w:t>עמ</w:t>
      </w:r>
      <w:r w:rsidRPr="00AB5539">
        <w:rPr>
          <w:rtl/>
        </w:rPr>
        <w:t>' 1098.</w:t>
      </w:r>
    </w:p>
  </w:footnote>
  <w:footnote w:id="51">
    <w:p w14:paraId="4D21E90B" w14:textId="77777777" w:rsidR="00C70A7C" w:rsidRDefault="00C70A7C" w:rsidP="00D64586">
      <w:pPr>
        <w:pStyle w:val="aa"/>
        <w:rPr>
          <w:rtl/>
        </w:rPr>
      </w:pPr>
      <w:r>
        <w:rPr>
          <w:rStyle w:val="a9"/>
        </w:rPr>
        <w:footnoteRef/>
      </w:r>
      <w:r>
        <w:rPr>
          <w:rtl/>
        </w:rPr>
        <w:t xml:space="preserve"> </w:t>
      </w:r>
      <w:r w:rsidRPr="00AB5539">
        <w:rPr>
          <w:rFonts w:hint="eastAsia"/>
          <w:rtl/>
        </w:rPr>
        <w:t>חוקי</w:t>
      </w:r>
      <w:r w:rsidRPr="00AB5539">
        <w:rPr>
          <w:rtl/>
        </w:rPr>
        <w:t xml:space="preserve"> </w:t>
      </w:r>
      <w:r w:rsidRPr="00AB5539">
        <w:rPr>
          <w:rFonts w:hint="eastAsia"/>
          <w:rtl/>
        </w:rPr>
        <w:t>א</w:t>
      </w:r>
      <w:r w:rsidRPr="00AB5539">
        <w:rPr>
          <w:rtl/>
        </w:rPr>
        <w:t>"</w:t>
      </w:r>
      <w:r w:rsidRPr="00AB5539">
        <w:rPr>
          <w:rFonts w:hint="eastAsia"/>
          <w:rtl/>
        </w:rPr>
        <w:t>י</w:t>
      </w:r>
      <w:r w:rsidRPr="00AB5539">
        <w:rPr>
          <w:rtl/>
        </w:rPr>
        <w:t xml:space="preserve">, </w:t>
      </w:r>
      <w:r w:rsidRPr="00AB5539">
        <w:rPr>
          <w:rFonts w:hint="eastAsia"/>
          <w:rtl/>
        </w:rPr>
        <w:t>כרך</w:t>
      </w:r>
      <w:r w:rsidRPr="00AB5539">
        <w:rPr>
          <w:rtl/>
        </w:rPr>
        <w:t xml:space="preserve"> </w:t>
      </w:r>
      <w:r w:rsidRPr="00AB5539">
        <w:rPr>
          <w:rFonts w:hint="eastAsia"/>
          <w:rtl/>
        </w:rPr>
        <w:t>א</w:t>
      </w:r>
      <w:r w:rsidRPr="00AB5539">
        <w:rPr>
          <w:rtl/>
        </w:rPr>
        <w:t xml:space="preserve">', </w:t>
      </w:r>
      <w:r w:rsidRPr="00AB5539">
        <w:rPr>
          <w:rFonts w:hint="eastAsia"/>
          <w:rtl/>
        </w:rPr>
        <w:t>עמ</w:t>
      </w:r>
      <w:r w:rsidRPr="00AB5539">
        <w:rPr>
          <w:rtl/>
        </w:rPr>
        <w:t>' (</w:t>
      </w:r>
      <w:r w:rsidRPr="00AB5539">
        <w:rPr>
          <w:rFonts w:hint="eastAsia"/>
          <w:rtl/>
        </w:rPr>
        <w:t>ע</w:t>
      </w:r>
      <w:r w:rsidRPr="00AB5539">
        <w:rPr>
          <w:rtl/>
        </w:rPr>
        <w:t>) 336, (</w:t>
      </w:r>
      <w:r w:rsidRPr="00AB5539">
        <w:rPr>
          <w:rFonts w:hint="eastAsia"/>
          <w:rtl/>
        </w:rPr>
        <w:t>א</w:t>
      </w:r>
      <w:r w:rsidRPr="00AB5539">
        <w:rPr>
          <w:rtl/>
        </w:rPr>
        <w:t>) 360.</w:t>
      </w:r>
    </w:p>
  </w:footnote>
  <w:footnote w:id="52">
    <w:p w14:paraId="28F63B9D" w14:textId="77777777" w:rsidR="00C70A7C" w:rsidRDefault="00C70A7C" w:rsidP="00D64586">
      <w:pPr>
        <w:pStyle w:val="aa"/>
        <w:rPr>
          <w:rtl/>
        </w:rPr>
      </w:pPr>
      <w:r>
        <w:rPr>
          <w:rStyle w:val="a9"/>
        </w:rPr>
        <w:footnoteRef/>
      </w:r>
      <w:r>
        <w:rPr>
          <w:rtl/>
        </w:rPr>
        <w:t xml:space="preserve"> </w:t>
      </w:r>
      <w:r w:rsidRPr="00AB5539">
        <w:rPr>
          <w:rFonts w:hint="eastAsia"/>
          <w:rtl/>
        </w:rPr>
        <w:t>ס</w:t>
      </w:r>
      <w:r w:rsidRPr="00AB5539">
        <w:rPr>
          <w:rtl/>
        </w:rPr>
        <w:t>"</w:t>
      </w:r>
      <w:r w:rsidRPr="00AB5539">
        <w:rPr>
          <w:rFonts w:hint="eastAsia"/>
          <w:rtl/>
        </w:rPr>
        <w:t>ח</w:t>
      </w:r>
      <w:r w:rsidRPr="00AB5539">
        <w:rPr>
          <w:rtl/>
        </w:rPr>
        <w:t xml:space="preserve"> </w:t>
      </w:r>
      <w:r w:rsidRPr="00AB5539">
        <w:rPr>
          <w:rFonts w:hint="eastAsia"/>
          <w:rtl/>
        </w:rPr>
        <w:t>התשמ</w:t>
      </w:r>
      <w:r w:rsidRPr="00AB5539">
        <w:rPr>
          <w:rtl/>
        </w:rPr>
        <w:t>"</w:t>
      </w:r>
      <w:r w:rsidRPr="00AB5539">
        <w:rPr>
          <w:rFonts w:hint="eastAsia"/>
          <w:rtl/>
        </w:rPr>
        <w:t>א</w:t>
      </w:r>
      <w:r w:rsidRPr="00AB5539">
        <w:rPr>
          <w:rtl/>
        </w:rPr>
        <w:t xml:space="preserve">, </w:t>
      </w:r>
      <w:r w:rsidRPr="00AB5539">
        <w:rPr>
          <w:rFonts w:hint="eastAsia"/>
          <w:rtl/>
        </w:rPr>
        <w:t>עמ</w:t>
      </w:r>
      <w:r w:rsidRPr="00AB5539">
        <w:rPr>
          <w:rtl/>
        </w:rPr>
        <w:t>' 208.</w:t>
      </w:r>
    </w:p>
  </w:footnote>
  <w:footnote w:id="53">
    <w:p w14:paraId="0959D01A" w14:textId="77777777" w:rsidR="00C70A7C" w:rsidRDefault="00C70A7C" w:rsidP="00D64586">
      <w:pPr>
        <w:pStyle w:val="aa"/>
        <w:rPr>
          <w:rtl/>
        </w:rPr>
      </w:pPr>
      <w:r>
        <w:rPr>
          <w:rStyle w:val="a9"/>
        </w:rPr>
        <w:footnoteRef/>
      </w:r>
      <w:r>
        <w:rPr>
          <w:rtl/>
        </w:rPr>
        <w:t xml:space="preserve"> </w:t>
      </w:r>
      <w:r w:rsidRPr="00AB5539">
        <w:rPr>
          <w:rFonts w:hint="eastAsia"/>
          <w:rtl/>
        </w:rPr>
        <w:t>ע</w:t>
      </w:r>
      <w:r w:rsidRPr="00AB5539">
        <w:rPr>
          <w:rtl/>
        </w:rPr>
        <w:t>"</w:t>
      </w:r>
      <w:r w:rsidRPr="00AB5539">
        <w:rPr>
          <w:rFonts w:hint="eastAsia"/>
          <w:rtl/>
        </w:rPr>
        <w:t>ר</w:t>
      </w:r>
      <w:r w:rsidRPr="00AB5539">
        <w:rPr>
          <w:rtl/>
        </w:rPr>
        <w:t xml:space="preserve"> 1134, </w:t>
      </w:r>
      <w:r w:rsidRPr="00AB5539">
        <w:rPr>
          <w:rFonts w:hint="eastAsia"/>
          <w:rtl/>
        </w:rPr>
        <w:t>תוס</w:t>
      </w:r>
      <w:r w:rsidRPr="00AB5539">
        <w:rPr>
          <w:rtl/>
        </w:rPr>
        <w:t xml:space="preserve">' 1, </w:t>
      </w:r>
      <w:r w:rsidRPr="00AB5539">
        <w:rPr>
          <w:rFonts w:hint="eastAsia"/>
          <w:rtl/>
        </w:rPr>
        <w:t>עמ</w:t>
      </w:r>
      <w:r w:rsidRPr="00AB5539">
        <w:rPr>
          <w:rtl/>
        </w:rPr>
        <w:t>' (</w:t>
      </w:r>
      <w:r w:rsidRPr="00AB5539">
        <w:rPr>
          <w:rFonts w:hint="eastAsia"/>
          <w:rtl/>
        </w:rPr>
        <w:t>ע</w:t>
      </w:r>
      <w:r w:rsidRPr="00AB5539">
        <w:rPr>
          <w:rtl/>
        </w:rPr>
        <w:t>) 69, (</w:t>
      </w:r>
      <w:r w:rsidRPr="00AB5539">
        <w:rPr>
          <w:rFonts w:hint="eastAsia"/>
          <w:rtl/>
        </w:rPr>
        <w:t>א</w:t>
      </w:r>
      <w:r w:rsidRPr="00AB5539">
        <w:rPr>
          <w:rtl/>
        </w:rPr>
        <w:t>) 85.</w:t>
      </w:r>
    </w:p>
  </w:footnote>
  <w:footnote w:id="54">
    <w:p w14:paraId="559135A8" w14:textId="77777777" w:rsidR="00C70A7C" w:rsidRDefault="00C70A7C" w:rsidP="00D64586">
      <w:pPr>
        <w:pStyle w:val="aa"/>
        <w:rPr>
          <w:rtl/>
        </w:rPr>
      </w:pPr>
      <w:r>
        <w:rPr>
          <w:rStyle w:val="a9"/>
        </w:rPr>
        <w:footnoteRef/>
      </w:r>
      <w:r>
        <w:rPr>
          <w:rtl/>
        </w:rPr>
        <w:t xml:space="preserve"> </w:t>
      </w:r>
      <w:r w:rsidRPr="006C52E7">
        <w:rPr>
          <w:rFonts w:hint="eastAsia"/>
          <w:rtl/>
        </w:rPr>
        <w:t>דיני</w:t>
      </w:r>
      <w:r w:rsidRPr="006C52E7">
        <w:rPr>
          <w:rtl/>
        </w:rPr>
        <w:t xml:space="preserve"> </w:t>
      </w:r>
      <w:r w:rsidRPr="006C52E7">
        <w:rPr>
          <w:rFonts w:hint="eastAsia"/>
          <w:rtl/>
        </w:rPr>
        <w:t>מדינת</w:t>
      </w:r>
      <w:r w:rsidRPr="006C52E7">
        <w:rPr>
          <w:rtl/>
        </w:rPr>
        <w:t xml:space="preserve"> </w:t>
      </w:r>
      <w:r w:rsidRPr="006C52E7">
        <w:rPr>
          <w:rFonts w:hint="eastAsia"/>
          <w:rtl/>
        </w:rPr>
        <w:t>ישראל</w:t>
      </w:r>
      <w:r w:rsidRPr="006C52E7">
        <w:rPr>
          <w:rtl/>
        </w:rPr>
        <w:t xml:space="preserve">, </w:t>
      </w:r>
      <w:r w:rsidRPr="006C52E7">
        <w:rPr>
          <w:rFonts w:hint="eastAsia"/>
          <w:rtl/>
        </w:rPr>
        <w:t>נוסח</w:t>
      </w:r>
      <w:r w:rsidRPr="006C52E7">
        <w:rPr>
          <w:rtl/>
        </w:rPr>
        <w:t xml:space="preserve"> </w:t>
      </w:r>
      <w:r w:rsidRPr="006C52E7">
        <w:rPr>
          <w:rFonts w:hint="eastAsia"/>
          <w:rtl/>
        </w:rPr>
        <w:t>חדש</w:t>
      </w:r>
      <w:r w:rsidRPr="006C52E7">
        <w:rPr>
          <w:rtl/>
        </w:rPr>
        <w:t xml:space="preserve"> 2, </w:t>
      </w:r>
      <w:r w:rsidRPr="006C52E7">
        <w:rPr>
          <w:rFonts w:hint="eastAsia"/>
          <w:rtl/>
        </w:rPr>
        <w:t>עמ</w:t>
      </w:r>
      <w:r w:rsidRPr="006C52E7">
        <w:rPr>
          <w:rtl/>
        </w:rPr>
        <w:t>' 12.</w:t>
      </w:r>
    </w:p>
  </w:footnote>
  <w:footnote w:id="55">
    <w:p w14:paraId="3EC4616C" w14:textId="77777777" w:rsidR="00C70A7C" w:rsidRDefault="00C70A7C" w:rsidP="00D64586">
      <w:pPr>
        <w:pStyle w:val="aa"/>
        <w:rPr>
          <w:rtl/>
        </w:rPr>
      </w:pPr>
      <w:r>
        <w:rPr>
          <w:rStyle w:val="a9"/>
        </w:rPr>
        <w:footnoteRef/>
      </w:r>
      <w:r>
        <w:rPr>
          <w:rtl/>
        </w:rPr>
        <w:t xml:space="preserve"> </w:t>
      </w:r>
      <w:r w:rsidRPr="00AB5539">
        <w:rPr>
          <w:rFonts w:hint="eastAsia"/>
          <w:rtl/>
        </w:rPr>
        <w:t>ס</w:t>
      </w:r>
      <w:r w:rsidRPr="00AB5539">
        <w:rPr>
          <w:rtl/>
        </w:rPr>
        <w:t>"</w:t>
      </w:r>
      <w:r w:rsidRPr="00AB5539">
        <w:rPr>
          <w:rFonts w:hint="eastAsia"/>
          <w:rtl/>
        </w:rPr>
        <w:t>ח</w:t>
      </w:r>
      <w:r w:rsidRPr="00AB5539">
        <w:rPr>
          <w:rtl/>
        </w:rPr>
        <w:t xml:space="preserve"> </w:t>
      </w:r>
      <w:r w:rsidRPr="00AB5539">
        <w:rPr>
          <w:rFonts w:hint="eastAsia"/>
          <w:rtl/>
        </w:rPr>
        <w:t>התשמ</w:t>
      </w:r>
      <w:r w:rsidRPr="00AB5539">
        <w:rPr>
          <w:rtl/>
        </w:rPr>
        <w:t>"</w:t>
      </w:r>
      <w:r w:rsidRPr="00AB5539">
        <w:rPr>
          <w:rFonts w:hint="eastAsia"/>
          <w:rtl/>
        </w:rPr>
        <w:t>א</w:t>
      </w:r>
      <w:r w:rsidRPr="00AB5539">
        <w:rPr>
          <w:rtl/>
        </w:rPr>
        <w:t xml:space="preserve">, </w:t>
      </w:r>
      <w:r w:rsidRPr="00AB5539">
        <w:rPr>
          <w:rFonts w:hint="eastAsia"/>
          <w:rtl/>
        </w:rPr>
        <w:t>עמ</w:t>
      </w:r>
      <w:r w:rsidRPr="00AB5539">
        <w:rPr>
          <w:rtl/>
        </w:rPr>
        <w:t>' 258.</w:t>
      </w:r>
    </w:p>
  </w:footnote>
  <w:footnote w:id="56">
    <w:p w14:paraId="0EDA3B96" w14:textId="77777777" w:rsidR="00C70A7C" w:rsidRDefault="00C70A7C" w:rsidP="00D64586">
      <w:pPr>
        <w:pStyle w:val="aa"/>
        <w:rPr>
          <w:rtl/>
        </w:rPr>
      </w:pPr>
      <w:r>
        <w:rPr>
          <w:rStyle w:val="a9"/>
        </w:rPr>
        <w:footnoteRef/>
      </w:r>
      <w:r>
        <w:rPr>
          <w:rtl/>
        </w:rPr>
        <w:t xml:space="preserve"> </w:t>
      </w:r>
      <w:r w:rsidRPr="00AB5539">
        <w:rPr>
          <w:rFonts w:hint="eastAsia"/>
          <w:rtl/>
        </w:rPr>
        <w:t>ס</w:t>
      </w:r>
      <w:r w:rsidRPr="00AB5539">
        <w:rPr>
          <w:rtl/>
        </w:rPr>
        <w:t>"</w:t>
      </w:r>
      <w:r w:rsidRPr="00AB5539">
        <w:rPr>
          <w:rFonts w:hint="eastAsia"/>
          <w:rtl/>
        </w:rPr>
        <w:t>ח</w:t>
      </w:r>
      <w:r w:rsidRPr="00AB5539">
        <w:rPr>
          <w:rtl/>
        </w:rPr>
        <w:t xml:space="preserve"> </w:t>
      </w:r>
      <w:r w:rsidRPr="00AB5539">
        <w:rPr>
          <w:rFonts w:hint="eastAsia"/>
          <w:rtl/>
        </w:rPr>
        <w:t>התשמ</w:t>
      </w:r>
      <w:r w:rsidRPr="00AB5539">
        <w:rPr>
          <w:rtl/>
        </w:rPr>
        <w:t>"</w:t>
      </w:r>
      <w:r w:rsidRPr="00AB5539">
        <w:rPr>
          <w:rFonts w:hint="eastAsia"/>
          <w:rtl/>
        </w:rPr>
        <w:t>א</w:t>
      </w:r>
      <w:r w:rsidRPr="00AB5539">
        <w:rPr>
          <w:rtl/>
        </w:rPr>
        <w:t xml:space="preserve">, </w:t>
      </w:r>
      <w:r w:rsidRPr="00AB5539">
        <w:rPr>
          <w:rFonts w:hint="eastAsia"/>
          <w:rtl/>
        </w:rPr>
        <w:t>עמ</w:t>
      </w:r>
      <w:r w:rsidRPr="00AB5539">
        <w:rPr>
          <w:rtl/>
        </w:rPr>
        <w:t>' 248.</w:t>
      </w:r>
    </w:p>
  </w:footnote>
  <w:footnote w:id="57">
    <w:p w14:paraId="652CAAAE" w14:textId="77777777" w:rsidR="00C70A7C" w:rsidRDefault="00C70A7C" w:rsidP="00D64586">
      <w:pPr>
        <w:pStyle w:val="aa"/>
        <w:rPr>
          <w:rtl/>
        </w:rPr>
      </w:pPr>
      <w:r>
        <w:rPr>
          <w:rStyle w:val="a9"/>
        </w:rPr>
        <w:footnoteRef/>
      </w:r>
      <w:r>
        <w:rPr>
          <w:rtl/>
        </w:rPr>
        <w:t xml:space="preserve"> </w:t>
      </w:r>
      <w:r w:rsidRPr="001E0916">
        <w:rPr>
          <w:rFonts w:hint="eastAsia"/>
          <w:rtl/>
        </w:rPr>
        <w:t>ס</w:t>
      </w:r>
      <w:r w:rsidRPr="001E0916">
        <w:rPr>
          <w:rtl/>
        </w:rPr>
        <w:t>"</w:t>
      </w:r>
      <w:r w:rsidRPr="001E0916">
        <w:rPr>
          <w:rFonts w:hint="eastAsia"/>
          <w:rtl/>
        </w:rPr>
        <w:t>ח</w:t>
      </w:r>
      <w:r w:rsidRPr="001E0916">
        <w:rPr>
          <w:rtl/>
        </w:rPr>
        <w:t xml:space="preserve"> </w:t>
      </w:r>
      <w:r w:rsidRPr="001E0916">
        <w:rPr>
          <w:rFonts w:hint="eastAsia"/>
          <w:rtl/>
        </w:rPr>
        <w:t>התשמ</w:t>
      </w:r>
      <w:r w:rsidRPr="001E0916">
        <w:rPr>
          <w:rtl/>
        </w:rPr>
        <w:t>"</w:t>
      </w:r>
      <w:r w:rsidRPr="001E0916">
        <w:rPr>
          <w:rFonts w:hint="eastAsia"/>
          <w:rtl/>
        </w:rPr>
        <w:t>ו</w:t>
      </w:r>
      <w:r w:rsidRPr="001E0916">
        <w:rPr>
          <w:rtl/>
        </w:rPr>
        <w:t xml:space="preserve">, </w:t>
      </w:r>
      <w:r w:rsidRPr="001E0916">
        <w:rPr>
          <w:rFonts w:hint="eastAsia"/>
          <w:rtl/>
        </w:rPr>
        <w:t>עמ</w:t>
      </w:r>
      <w:r w:rsidRPr="001E0916">
        <w:rPr>
          <w:rtl/>
        </w:rPr>
        <w:t>' 187.</w:t>
      </w:r>
    </w:p>
  </w:footnote>
  <w:footnote w:id="58">
    <w:p w14:paraId="7D9CB018" w14:textId="77777777" w:rsidR="00C70A7C" w:rsidRDefault="00C70A7C" w:rsidP="00D64586">
      <w:pPr>
        <w:pStyle w:val="aa"/>
        <w:rPr>
          <w:rtl/>
        </w:rPr>
      </w:pPr>
      <w:r>
        <w:rPr>
          <w:rStyle w:val="a9"/>
        </w:rPr>
        <w:footnoteRef/>
      </w:r>
      <w:r>
        <w:rPr>
          <w:rtl/>
        </w:rPr>
        <w:t xml:space="preserve"> </w:t>
      </w:r>
      <w:r w:rsidRPr="001E0916">
        <w:rPr>
          <w:rFonts w:hint="eastAsia"/>
          <w:rtl/>
        </w:rPr>
        <w:t>ס</w:t>
      </w:r>
      <w:r w:rsidRPr="001E0916">
        <w:rPr>
          <w:rtl/>
        </w:rPr>
        <w:t>"</w:t>
      </w:r>
      <w:r w:rsidRPr="001E0916">
        <w:rPr>
          <w:rFonts w:hint="eastAsia"/>
          <w:rtl/>
        </w:rPr>
        <w:t>ח</w:t>
      </w:r>
      <w:r w:rsidRPr="001E0916">
        <w:rPr>
          <w:rtl/>
        </w:rPr>
        <w:t xml:space="preserve"> </w:t>
      </w:r>
      <w:r w:rsidRPr="001E0916">
        <w:rPr>
          <w:rFonts w:hint="eastAsia"/>
          <w:rtl/>
        </w:rPr>
        <w:t>התשס</w:t>
      </w:r>
      <w:r w:rsidRPr="001E0916">
        <w:rPr>
          <w:rtl/>
        </w:rPr>
        <w:t>"</w:t>
      </w:r>
      <w:r w:rsidRPr="001E0916">
        <w:rPr>
          <w:rFonts w:hint="eastAsia"/>
          <w:rtl/>
        </w:rPr>
        <w:t>ח</w:t>
      </w:r>
      <w:r w:rsidRPr="001E0916">
        <w:rPr>
          <w:rtl/>
        </w:rPr>
        <w:t xml:space="preserve">, </w:t>
      </w:r>
      <w:r w:rsidRPr="001E0916">
        <w:rPr>
          <w:rFonts w:hint="eastAsia"/>
          <w:rtl/>
        </w:rPr>
        <w:t>עמ</w:t>
      </w:r>
      <w:r w:rsidRPr="001E0916">
        <w:rPr>
          <w:rtl/>
        </w:rPr>
        <w:t>' 184.</w:t>
      </w:r>
    </w:p>
  </w:footnote>
  <w:footnote w:id="59">
    <w:p w14:paraId="7F1C9595" w14:textId="77777777" w:rsidR="00C70A7C" w:rsidRDefault="00C70A7C" w:rsidP="00D64586">
      <w:pPr>
        <w:pStyle w:val="aa"/>
        <w:rPr>
          <w:rtl/>
        </w:rPr>
      </w:pPr>
      <w:r>
        <w:rPr>
          <w:rStyle w:val="a9"/>
        </w:rPr>
        <w:footnoteRef/>
      </w:r>
      <w:r>
        <w:rPr>
          <w:rtl/>
        </w:rPr>
        <w:t xml:space="preserve"> </w:t>
      </w:r>
      <w:r w:rsidRPr="00AB5539">
        <w:rPr>
          <w:rFonts w:hint="eastAsia"/>
          <w:rtl/>
        </w:rPr>
        <w:t>ס</w:t>
      </w:r>
      <w:r w:rsidRPr="00AB5539">
        <w:rPr>
          <w:rtl/>
        </w:rPr>
        <w:t>"</w:t>
      </w:r>
      <w:r w:rsidRPr="00AB5539">
        <w:rPr>
          <w:rFonts w:hint="eastAsia"/>
          <w:rtl/>
        </w:rPr>
        <w:t>ח</w:t>
      </w:r>
      <w:r w:rsidRPr="00AB5539">
        <w:rPr>
          <w:rtl/>
        </w:rPr>
        <w:t xml:space="preserve"> </w:t>
      </w:r>
      <w:r w:rsidRPr="00AB5539">
        <w:rPr>
          <w:rFonts w:hint="eastAsia"/>
          <w:rtl/>
        </w:rPr>
        <w:t>התשנ</w:t>
      </w:r>
      <w:r w:rsidRPr="00AB5539">
        <w:rPr>
          <w:rtl/>
        </w:rPr>
        <w:t>"</w:t>
      </w:r>
      <w:r w:rsidRPr="00AB5539">
        <w:rPr>
          <w:rFonts w:hint="eastAsia"/>
          <w:rtl/>
        </w:rPr>
        <w:t>ד</w:t>
      </w:r>
      <w:r w:rsidRPr="00AB5539">
        <w:rPr>
          <w:rtl/>
        </w:rPr>
        <w:t xml:space="preserve">, </w:t>
      </w:r>
      <w:r w:rsidRPr="00AB5539">
        <w:rPr>
          <w:rFonts w:hint="eastAsia"/>
          <w:rtl/>
        </w:rPr>
        <w:t>עמ</w:t>
      </w:r>
      <w:r w:rsidRPr="00AB5539">
        <w:rPr>
          <w:rtl/>
        </w:rPr>
        <w:t>' 308.</w:t>
      </w:r>
    </w:p>
  </w:footnote>
  <w:footnote w:id="60">
    <w:p w14:paraId="06A3618E" w14:textId="77777777" w:rsidR="00C70A7C" w:rsidRDefault="00C70A7C" w:rsidP="00D64586">
      <w:pPr>
        <w:pStyle w:val="aa"/>
        <w:rPr>
          <w:rtl/>
        </w:rPr>
      </w:pPr>
      <w:r>
        <w:rPr>
          <w:rStyle w:val="a9"/>
        </w:rPr>
        <w:footnoteRef/>
      </w:r>
      <w:r>
        <w:rPr>
          <w:rtl/>
        </w:rPr>
        <w:t xml:space="preserve"> </w:t>
      </w:r>
      <w:r w:rsidRPr="003275A1">
        <w:rPr>
          <w:rFonts w:hint="eastAsia"/>
          <w:rtl/>
        </w:rPr>
        <w:t>ס</w:t>
      </w:r>
      <w:r w:rsidRPr="003275A1">
        <w:rPr>
          <w:rtl/>
        </w:rPr>
        <w:t>"</w:t>
      </w:r>
      <w:r w:rsidRPr="003275A1">
        <w:rPr>
          <w:rFonts w:hint="eastAsia"/>
          <w:rtl/>
        </w:rPr>
        <w:t>ח</w:t>
      </w:r>
      <w:r w:rsidRPr="003275A1">
        <w:rPr>
          <w:rtl/>
        </w:rPr>
        <w:t xml:space="preserve"> </w:t>
      </w:r>
      <w:r w:rsidRPr="003275A1">
        <w:rPr>
          <w:rFonts w:hint="eastAsia"/>
          <w:rtl/>
        </w:rPr>
        <w:t>התשנ</w:t>
      </w:r>
      <w:r w:rsidRPr="003275A1">
        <w:rPr>
          <w:rtl/>
        </w:rPr>
        <w:t>"</w:t>
      </w:r>
      <w:r w:rsidRPr="003275A1">
        <w:rPr>
          <w:rFonts w:hint="eastAsia"/>
          <w:rtl/>
        </w:rPr>
        <w:t>ה</w:t>
      </w:r>
      <w:r w:rsidRPr="003275A1">
        <w:rPr>
          <w:rtl/>
        </w:rPr>
        <w:t xml:space="preserve">, </w:t>
      </w:r>
      <w:r w:rsidRPr="003275A1">
        <w:rPr>
          <w:rFonts w:hint="eastAsia"/>
          <w:rtl/>
        </w:rPr>
        <w:t>עמ</w:t>
      </w:r>
      <w:r w:rsidRPr="003275A1">
        <w:rPr>
          <w:rtl/>
        </w:rPr>
        <w:t>' 416.</w:t>
      </w:r>
    </w:p>
  </w:footnote>
  <w:footnote w:id="61">
    <w:p w14:paraId="44E231C5" w14:textId="77777777" w:rsidR="00C70A7C" w:rsidRDefault="00C70A7C" w:rsidP="00D64586">
      <w:pPr>
        <w:pStyle w:val="aa"/>
        <w:rPr>
          <w:rtl/>
        </w:rPr>
      </w:pPr>
      <w:r>
        <w:rPr>
          <w:rStyle w:val="a9"/>
        </w:rPr>
        <w:footnoteRef/>
      </w:r>
      <w:r>
        <w:rPr>
          <w:rtl/>
        </w:rPr>
        <w:t xml:space="preserve"> </w:t>
      </w:r>
      <w:r w:rsidRPr="003275A1">
        <w:rPr>
          <w:rFonts w:hint="eastAsia"/>
          <w:rtl/>
        </w:rPr>
        <w:t>ס</w:t>
      </w:r>
      <w:r w:rsidRPr="003275A1">
        <w:rPr>
          <w:rtl/>
        </w:rPr>
        <w:t>"</w:t>
      </w:r>
      <w:r w:rsidRPr="003275A1">
        <w:rPr>
          <w:rFonts w:hint="eastAsia"/>
          <w:rtl/>
        </w:rPr>
        <w:t>ח</w:t>
      </w:r>
      <w:r w:rsidRPr="003275A1">
        <w:rPr>
          <w:rtl/>
        </w:rPr>
        <w:t xml:space="preserve"> </w:t>
      </w:r>
      <w:r w:rsidRPr="003275A1">
        <w:rPr>
          <w:rFonts w:hint="eastAsia"/>
          <w:rtl/>
        </w:rPr>
        <w:t>התשס</w:t>
      </w:r>
      <w:r w:rsidRPr="003275A1">
        <w:rPr>
          <w:rtl/>
        </w:rPr>
        <w:t>"</w:t>
      </w:r>
      <w:r>
        <w:rPr>
          <w:rFonts w:hint="cs"/>
          <w:rtl/>
        </w:rPr>
        <w:t>ה</w:t>
      </w:r>
      <w:r w:rsidRPr="003275A1">
        <w:rPr>
          <w:rtl/>
        </w:rPr>
        <w:t xml:space="preserve">, </w:t>
      </w:r>
      <w:r w:rsidRPr="003275A1">
        <w:rPr>
          <w:rFonts w:hint="eastAsia"/>
          <w:rtl/>
        </w:rPr>
        <w:t>עמ</w:t>
      </w:r>
      <w:r w:rsidRPr="003275A1">
        <w:rPr>
          <w:rtl/>
        </w:rPr>
        <w:t>' 918.</w:t>
      </w:r>
      <w:r>
        <w:rPr>
          <w:rFonts w:hint="cs"/>
          <w:rtl/>
        </w:rPr>
        <w:t xml:space="preserve"> </w:t>
      </w:r>
    </w:p>
  </w:footnote>
  <w:footnote w:id="62">
    <w:p w14:paraId="349C1A59" w14:textId="77777777" w:rsidR="00C70A7C" w:rsidRDefault="00C70A7C" w:rsidP="00D64586">
      <w:pPr>
        <w:pStyle w:val="aa"/>
        <w:rPr>
          <w:rtl/>
        </w:rPr>
      </w:pPr>
      <w:r>
        <w:rPr>
          <w:rStyle w:val="a9"/>
        </w:rPr>
        <w:footnoteRef/>
      </w:r>
      <w:r>
        <w:rPr>
          <w:rtl/>
        </w:rPr>
        <w:t xml:space="preserve"> </w:t>
      </w:r>
      <w:r w:rsidRPr="003275A1">
        <w:rPr>
          <w:rFonts w:hint="eastAsia"/>
          <w:rtl/>
        </w:rPr>
        <w:t>דיני</w:t>
      </w:r>
      <w:r w:rsidRPr="003275A1">
        <w:rPr>
          <w:rtl/>
        </w:rPr>
        <w:t xml:space="preserve"> </w:t>
      </w:r>
      <w:r w:rsidRPr="003275A1">
        <w:rPr>
          <w:rFonts w:hint="eastAsia"/>
          <w:rtl/>
        </w:rPr>
        <w:t>מדינת</w:t>
      </w:r>
      <w:r w:rsidRPr="003275A1">
        <w:rPr>
          <w:rtl/>
        </w:rPr>
        <w:t xml:space="preserve"> </w:t>
      </w:r>
      <w:r w:rsidRPr="003275A1">
        <w:rPr>
          <w:rFonts w:hint="eastAsia"/>
          <w:rtl/>
        </w:rPr>
        <w:t>ישראל</w:t>
      </w:r>
      <w:r w:rsidRPr="003275A1">
        <w:rPr>
          <w:rtl/>
        </w:rPr>
        <w:t xml:space="preserve">, </w:t>
      </w:r>
      <w:r w:rsidRPr="003275A1">
        <w:rPr>
          <w:rFonts w:hint="eastAsia"/>
          <w:rtl/>
        </w:rPr>
        <w:t>נוסח</w:t>
      </w:r>
      <w:r w:rsidRPr="003275A1">
        <w:rPr>
          <w:rtl/>
        </w:rPr>
        <w:t xml:space="preserve"> </w:t>
      </w:r>
      <w:r w:rsidRPr="003275A1">
        <w:rPr>
          <w:rFonts w:hint="eastAsia"/>
          <w:rtl/>
        </w:rPr>
        <w:t>חדש</w:t>
      </w:r>
      <w:r w:rsidRPr="003275A1">
        <w:rPr>
          <w:rtl/>
        </w:rPr>
        <w:t xml:space="preserve"> 37, </w:t>
      </w:r>
      <w:r w:rsidRPr="003275A1">
        <w:rPr>
          <w:rFonts w:hint="eastAsia"/>
          <w:rtl/>
        </w:rPr>
        <w:t>עמ</w:t>
      </w:r>
      <w:r w:rsidRPr="003275A1">
        <w:rPr>
          <w:rtl/>
        </w:rPr>
        <w:t>' 761.</w:t>
      </w:r>
    </w:p>
  </w:footnote>
  <w:footnote w:id="63">
    <w:p w14:paraId="63ABA29E" w14:textId="77777777" w:rsidR="00C70A7C" w:rsidRDefault="00C70A7C" w:rsidP="00D64586">
      <w:pPr>
        <w:pStyle w:val="aa"/>
        <w:rPr>
          <w:rtl/>
        </w:rPr>
      </w:pPr>
      <w:r>
        <w:rPr>
          <w:rStyle w:val="a9"/>
        </w:rPr>
        <w:footnoteRef/>
      </w:r>
      <w:r>
        <w:rPr>
          <w:rtl/>
        </w:rPr>
        <w:t xml:space="preserve"> </w:t>
      </w:r>
      <w:r w:rsidRPr="00BF4B4D">
        <w:rPr>
          <w:rFonts w:hint="eastAsia"/>
          <w:rtl/>
        </w:rPr>
        <w:t>חוקי</w:t>
      </w:r>
      <w:r w:rsidRPr="00BF4B4D">
        <w:rPr>
          <w:rtl/>
        </w:rPr>
        <w:t xml:space="preserve"> </w:t>
      </w:r>
      <w:r w:rsidRPr="00BF4B4D">
        <w:rPr>
          <w:rFonts w:hint="eastAsia"/>
          <w:rtl/>
        </w:rPr>
        <w:t>א</w:t>
      </w:r>
      <w:r w:rsidRPr="00BF4B4D">
        <w:rPr>
          <w:rtl/>
        </w:rPr>
        <w:t>"</w:t>
      </w:r>
      <w:r w:rsidRPr="00BF4B4D">
        <w:rPr>
          <w:rFonts w:hint="eastAsia"/>
          <w:rtl/>
        </w:rPr>
        <w:t>י</w:t>
      </w:r>
      <w:r w:rsidRPr="00BF4B4D">
        <w:rPr>
          <w:rtl/>
        </w:rPr>
        <w:t xml:space="preserve">, </w:t>
      </w:r>
      <w:r w:rsidRPr="00BF4B4D">
        <w:rPr>
          <w:rFonts w:hint="eastAsia"/>
          <w:rtl/>
        </w:rPr>
        <w:t>כרך</w:t>
      </w:r>
      <w:r w:rsidRPr="00BF4B4D">
        <w:rPr>
          <w:rtl/>
        </w:rPr>
        <w:t xml:space="preserve"> </w:t>
      </w:r>
      <w:r w:rsidRPr="00BF4B4D">
        <w:rPr>
          <w:rFonts w:hint="eastAsia"/>
          <w:rtl/>
        </w:rPr>
        <w:t>א</w:t>
      </w:r>
      <w:r w:rsidRPr="00BF4B4D">
        <w:rPr>
          <w:rtl/>
        </w:rPr>
        <w:t xml:space="preserve">', </w:t>
      </w:r>
      <w:r w:rsidRPr="00BF4B4D">
        <w:rPr>
          <w:rFonts w:hint="eastAsia"/>
          <w:rtl/>
        </w:rPr>
        <w:t>עמ</w:t>
      </w:r>
      <w:r w:rsidRPr="00BF4B4D">
        <w:rPr>
          <w:rtl/>
        </w:rPr>
        <w:t>' (</w:t>
      </w:r>
      <w:r w:rsidRPr="00BF4B4D">
        <w:rPr>
          <w:rFonts w:hint="eastAsia"/>
          <w:rtl/>
        </w:rPr>
        <w:t>ע</w:t>
      </w:r>
      <w:r w:rsidRPr="00BF4B4D">
        <w:rPr>
          <w:rtl/>
        </w:rPr>
        <w:t>) 336, (</w:t>
      </w:r>
      <w:r w:rsidRPr="00BF4B4D">
        <w:rPr>
          <w:rFonts w:hint="eastAsia"/>
          <w:rtl/>
        </w:rPr>
        <w:t>א</w:t>
      </w:r>
      <w:r w:rsidRPr="00BF4B4D">
        <w:rPr>
          <w:rtl/>
        </w:rPr>
        <w:t xml:space="preserve">) 360; </w:t>
      </w:r>
      <w:r w:rsidRPr="00BF4B4D">
        <w:rPr>
          <w:rFonts w:hint="eastAsia"/>
          <w:rtl/>
        </w:rPr>
        <w:t>ס</w:t>
      </w:r>
      <w:r w:rsidRPr="00BF4B4D">
        <w:rPr>
          <w:rtl/>
        </w:rPr>
        <w:t>"</w:t>
      </w:r>
      <w:r w:rsidRPr="00BF4B4D">
        <w:rPr>
          <w:rFonts w:hint="eastAsia"/>
          <w:rtl/>
        </w:rPr>
        <w:t>ח</w:t>
      </w:r>
      <w:r w:rsidRPr="00BF4B4D">
        <w:rPr>
          <w:rtl/>
        </w:rPr>
        <w:t xml:space="preserve"> </w:t>
      </w:r>
      <w:r w:rsidRPr="00BF4B4D">
        <w:rPr>
          <w:rFonts w:hint="eastAsia"/>
          <w:rtl/>
        </w:rPr>
        <w:t>התשע</w:t>
      </w:r>
      <w:r w:rsidRPr="00BF4B4D">
        <w:rPr>
          <w:rtl/>
        </w:rPr>
        <w:t>"</w:t>
      </w:r>
      <w:r w:rsidRPr="00BF4B4D">
        <w:rPr>
          <w:rFonts w:hint="eastAsia"/>
          <w:rtl/>
        </w:rPr>
        <w:t>א</w:t>
      </w:r>
      <w:r w:rsidRPr="00BF4B4D">
        <w:rPr>
          <w:rtl/>
        </w:rPr>
        <w:t xml:space="preserve">, </w:t>
      </w:r>
      <w:r w:rsidRPr="00BF4B4D">
        <w:rPr>
          <w:rFonts w:hint="eastAsia"/>
          <w:rtl/>
        </w:rPr>
        <w:t>עמ</w:t>
      </w:r>
      <w:r w:rsidRPr="00BF4B4D">
        <w:rPr>
          <w:rtl/>
        </w:rPr>
        <w:t>' 683.</w:t>
      </w:r>
    </w:p>
  </w:footnote>
  <w:footnote w:id="64">
    <w:p w14:paraId="4A8A82E1" w14:textId="77777777" w:rsidR="00C70A7C" w:rsidRDefault="00C70A7C" w:rsidP="00D64586">
      <w:pPr>
        <w:pStyle w:val="aa"/>
        <w:rPr>
          <w:rtl/>
        </w:rPr>
      </w:pPr>
      <w:r>
        <w:rPr>
          <w:rStyle w:val="a9"/>
        </w:rPr>
        <w:footnoteRef/>
      </w:r>
      <w:r>
        <w:rPr>
          <w:rtl/>
        </w:rPr>
        <w:t xml:space="preserve"> </w:t>
      </w:r>
      <w:r w:rsidRPr="00BF4B4D">
        <w:rPr>
          <w:rFonts w:hint="eastAsia"/>
          <w:rtl/>
        </w:rPr>
        <w:t>ס</w:t>
      </w:r>
      <w:r w:rsidRPr="00BF4B4D">
        <w:rPr>
          <w:rtl/>
        </w:rPr>
        <w:t>"</w:t>
      </w:r>
      <w:r w:rsidRPr="00BF4B4D">
        <w:rPr>
          <w:rFonts w:hint="eastAsia"/>
          <w:rtl/>
        </w:rPr>
        <w:t>ח</w:t>
      </w:r>
      <w:r w:rsidRPr="00BF4B4D">
        <w:rPr>
          <w:rtl/>
        </w:rPr>
        <w:t xml:space="preserve"> </w:t>
      </w:r>
      <w:r w:rsidRPr="00BF4B4D">
        <w:rPr>
          <w:rFonts w:hint="eastAsia"/>
          <w:rtl/>
        </w:rPr>
        <w:t>התשנ</w:t>
      </w:r>
      <w:r w:rsidRPr="00BF4B4D">
        <w:rPr>
          <w:rtl/>
        </w:rPr>
        <w:t>"</w:t>
      </w:r>
      <w:r w:rsidRPr="00BF4B4D">
        <w:rPr>
          <w:rFonts w:hint="eastAsia"/>
          <w:rtl/>
        </w:rPr>
        <w:t>ה</w:t>
      </w:r>
      <w:r w:rsidRPr="00BF4B4D">
        <w:rPr>
          <w:rtl/>
        </w:rPr>
        <w:t xml:space="preserve">, </w:t>
      </w:r>
      <w:r w:rsidRPr="00BF4B4D">
        <w:rPr>
          <w:rFonts w:hint="eastAsia"/>
          <w:rtl/>
        </w:rPr>
        <w:t>עמ</w:t>
      </w:r>
      <w:r w:rsidRPr="00BF4B4D">
        <w:rPr>
          <w:rtl/>
        </w:rPr>
        <w:t xml:space="preserve">' 416; </w:t>
      </w:r>
      <w:r w:rsidRPr="00BF4B4D">
        <w:rPr>
          <w:rFonts w:hint="eastAsia"/>
          <w:rtl/>
        </w:rPr>
        <w:t>התשע</w:t>
      </w:r>
      <w:r w:rsidRPr="00BF4B4D">
        <w:rPr>
          <w:rtl/>
        </w:rPr>
        <w:t>"</w:t>
      </w:r>
      <w:r w:rsidRPr="00BF4B4D">
        <w:rPr>
          <w:rFonts w:hint="eastAsia"/>
          <w:rtl/>
        </w:rPr>
        <w:t>ו</w:t>
      </w:r>
      <w:r w:rsidRPr="00BF4B4D">
        <w:rPr>
          <w:rtl/>
        </w:rPr>
        <w:t xml:space="preserve">, </w:t>
      </w:r>
      <w:r w:rsidRPr="00BF4B4D">
        <w:rPr>
          <w:rFonts w:hint="eastAsia"/>
          <w:rtl/>
        </w:rPr>
        <w:t>עמ</w:t>
      </w:r>
      <w:r w:rsidRPr="00BF4B4D">
        <w:rPr>
          <w:rtl/>
        </w:rPr>
        <w:t>' 691.</w:t>
      </w:r>
    </w:p>
  </w:footnote>
  <w:footnote w:id="65">
    <w:p w14:paraId="3ECBD8C4" w14:textId="77777777" w:rsidR="00C70A7C" w:rsidRDefault="00C70A7C" w:rsidP="00D64586">
      <w:pPr>
        <w:pStyle w:val="aa"/>
        <w:rPr>
          <w:rtl/>
        </w:rPr>
      </w:pPr>
      <w:r>
        <w:rPr>
          <w:rStyle w:val="a9"/>
        </w:rPr>
        <w:footnoteRef/>
      </w:r>
      <w:r>
        <w:rPr>
          <w:rtl/>
        </w:rPr>
        <w:t xml:space="preserve"> </w:t>
      </w:r>
      <w:r w:rsidRPr="00BF4B4D">
        <w:rPr>
          <w:rFonts w:hint="eastAsia"/>
          <w:rtl/>
        </w:rPr>
        <w:t>ס</w:t>
      </w:r>
      <w:r w:rsidRPr="00BF4B4D">
        <w:rPr>
          <w:rtl/>
        </w:rPr>
        <w:t>"</w:t>
      </w:r>
      <w:r w:rsidRPr="00BF4B4D">
        <w:rPr>
          <w:rFonts w:hint="eastAsia"/>
          <w:rtl/>
        </w:rPr>
        <w:t>ח</w:t>
      </w:r>
      <w:r w:rsidRPr="00BF4B4D">
        <w:rPr>
          <w:rtl/>
        </w:rPr>
        <w:t xml:space="preserve"> </w:t>
      </w:r>
      <w:r w:rsidRPr="00BF4B4D">
        <w:rPr>
          <w:rFonts w:hint="eastAsia"/>
          <w:rtl/>
        </w:rPr>
        <w:t>התשס</w:t>
      </w:r>
      <w:r w:rsidRPr="00BF4B4D">
        <w:rPr>
          <w:rtl/>
        </w:rPr>
        <w:t>"</w:t>
      </w:r>
      <w:r w:rsidRPr="00BF4B4D">
        <w:rPr>
          <w:rFonts w:hint="eastAsia"/>
          <w:rtl/>
        </w:rPr>
        <w:t>ה</w:t>
      </w:r>
      <w:r w:rsidRPr="00BF4B4D">
        <w:rPr>
          <w:rtl/>
        </w:rPr>
        <w:t xml:space="preserve">, </w:t>
      </w:r>
      <w:r w:rsidRPr="00BF4B4D">
        <w:rPr>
          <w:rFonts w:hint="eastAsia"/>
          <w:rtl/>
        </w:rPr>
        <w:t>עמ</w:t>
      </w:r>
      <w:r w:rsidRPr="00BF4B4D">
        <w:rPr>
          <w:rtl/>
        </w:rPr>
        <w:t xml:space="preserve">' 918; </w:t>
      </w:r>
      <w:r w:rsidRPr="00BF4B4D">
        <w:rPr>
          <w:rFonts w:hint="eastAsia"/>
          <w:rtl/>
        </w:rPr>
        <w:t>התשע</w:t>
      </w:r>
      <w:r w:rsidRPr="00BF4B4D">
        <w:rPr>
          <w:rtl/>
        </w:rPr>
        <w:t>"</w:t>
      </w:r>
      <w:r w:rsidRPr="00BF4B4D">
        <w:rPr>
          <w:rFonts w:hint="eastAsia"/>
          <w:rtl/>
        </w:rPr>
        <w:t>ו</w:t>
      </w:r>
      <w:r w:rsidRPr="00BF4B4D">
        <w:rPr>
          <w:rtl/>
        </w:rPr>
        <w:t xml:space="preserve">, </w:t>
      </w:r>
      <w:r w:rsidRPr="00BF4B4D">
        <w:rPr>
          <w:rFonts w:hint="eastAsia"/>
          <w:rtl/>
        </w:rPr>
        <w:t>עמ</w:t>
      </w:r>
      <w:r w:rsidRPr="00BF4B4D">
        <w:rPr>
          <w:rtl/>
        </w:rPr>
        <w:t>' 1261.</w:t>
      </w:r>
    </w:p>
  </w:footnote>
  <w:footnote w:id="66">
    <w:p w14:paraId="2D47A7AD" w14:textId="77777777" w:rsidR="00C70A7C" w:rsidRDefault="00C70A7C" w:rsidP="00D64586">
      <w:pPr>
        <w:pStyle w:val="aa"/>
        <w:rPr>
          <w:rtl/>
        </w:rPr>
      </w:pPr>
      <w:r>
        <w:rPr>
          <w:rStyle w:val="a9"/>
        </w:rPr>
        <w:footnoteRef/>
      </w:r>
      <w:r>
        <w:rPr>
          <w:rtl/>
        </w:rPr>
        <w:t xml:space="preserve"> </w:t>
      </w:r>
      <w:r w:rsidRPr="00BF4B4D">
        <w:rPr>
          <w:rFonts w:hint="eastAsia"/>
          <w:rtl/>
        </w:rPr>
        <w:t>ס</w:t>
      </w:r>
      <w:r w:rsidRPr="00BF4B4D">
        <w:rPr>
          <w:rtl/>
        </w:rPr>
        <w:t>"</w:t>
      </w:r>
      <w:r w:rsidRPr="00BF4B4D">
        <w:rPr>
          <w:rFonts w:hint="eastAsia"/>
          <w:rtl/>
        </w:rPr>
        <w:t>ח</w:t>
      </w:r>
      <w:r w:rsidRPr="00BF4B4D">
        <w:rPr>
          <w:rtl/>
        </w:rPr>
        <w:t xml:space="preserve"> </w:t>
      </w:r>
      <w:r w:rsidRPr="00BF4B4D">
        <w:rPr>
          <w:rFonts w:hint="eastAsia"/>
          <w:rtl/>
        </w:rPr>
        <w:t>התשמ</w:t>
      </w:r>
      <w:r w:rsidRPr="00BF4B4D">
        <w:rPr>
          <w:rtl/>
        </w:rPr>
        <w:t>"</w:t>
      </w:r>
      <w:r w:rsidRPr="00BF4B4D">
        <w:rPr>
          <w:rFonts w:hint="eastAsia"/>
          <w:rtl/>
        </w:rPr>
        <w:t>א</w:t>
      </w:r>
      <w:r w:rsidRPr="00BF4B4D">
        <w:rPr>
          <w:rtl/>
        </w:rPr>
        <w:t xml:space="preserve">, </w:t>
      </w:r>
      <w:r w:rsidRPr="00BF4B4D">
        <w:rPr>
          <w:rFonts w:hint="eastAsia"/>
          <w:rtl/>
        </w:rPr>
        <w:t>עמ</w:t>
      </w:r>
      <w:r w:rsidRPr="00BF4B4D">
        <w:rPr>
          <w:rtl/>
        </w:rPr>
        <w:t xml:space="preserve">' 232; </w:t>
      </w:r>
      <w:r w:rsidRPr="00BF4B4D">
        <w:rPr>
          <w:rFonts w:hint="eastAsia"/>
          <w:rtl/>
        </w:rPr>
        <w:t>התשע</w:t>
      </w:r>
      <w:r w:rsidRPr="00BF4B4D">
        <w:rPr>
          <w:rtl/>
        </w:rPr>
        <w:t>"</w:t>
      </w:r>
      <w:r w:rsidRPr="00BF4B4D">
        <w:rPr>
          <w:rFonts w:hint="eastAsia"/>
          <w:rtl/>
        </w:rPr>
        <w:t>ו</w:t>
      </w:r>
      <w:r w:rsidRPr="00BF4B4D">
        <w:rPr>
          <w:rtl/>
        </w:rPr>
        <w:t xml:space="preserve">, </w:t>
      </w:r>
      <w:r w:rsidRPr="00BF4B4D">
        <w:rPr>
          <w:rFonts w:hint="eastAsia"/>
          <w:rtl/>
        </w:rPr>
        <w:t>עמ</w:t>
      </w:r>
      <w:r w:rsidRPr="00BF4B4D">
        <w:rPr>
          <w:rtl/>
        </w:rPr>
        <w:t>' 1227.</w:t>
      </w:r>
    </w:p>
  </w:footnote>
  <w:footnote w:id="67">
    <w:p w14:paraId="30F874D6" w14:textId="77777777" w:rsidR="00C70A7C" w:rsidRDefault="00C70A7C" w:rsidP="00D64586">
      <w:pPr>
        <w:pStyle w:val="aa"/>
        <w:rPr>
          <w:rtl/>
        </w:rPr>
      </w:pPr>
      <w:r>
        <w:rPr>
          <w:rStyle w:val="a9"/>
        </w:rPr>
        <w:footnoteRef/>
      </w:r>
      <w:r>
        <w:rPr>
          <w:rtl/>
        </w:rPr>
        <w:t xml:space="preserve"> </w:t>
      </w:r>
      <w:r w:rsidRPr="00D84471">
        <w:rPr>
          <w:rFonts w:hint="eastAsia"/>
          <w:rtl/>
        </w:rPr>
        <w:t>ס</w:t>
      </w:r>
      <w:r w:rsidRPr="00D84471">
        <w:rPr>
          <w:rtl/>
        </w:rPr>
        <w:t>"</w:t>
      </w:r>
      <w:r w:rsidRPr="00D84471">
        <w:rPr>
          <w:rFonts w:hint="eastAsia"/>
          <w:rtl/>
        </w:rPr>
        <w:t>ח</w:t>
      </w:r>
      <w:r w:rsidRPr="00D84471">
        <w:rPr>
          <w:rtl/>
        </w:rPr>
        <w:t xml:space="preserve"> </w:t>
      </w:r>
      <w:r w:rsidRPr="00D84471">
        <w:rPr>
          <w:rFonts w:hint="eastAsia"/>
          <w:rtl/>
        </w:rPr>
        <w:t>התשס</w:t>
      </w:r>
      <w:r w:rsidRPr="00D84471">
        <w:rPr>
          <w:rtl/>
        </w:rPr>
        <w:t>"</w:t>
      </w:r>
      <w:r w:rsidRPr="00D84471">
        <w:rPr>
          <w:rFonts w:hint="eastAsia"/>
          <w:rtl/>
        </w:rPr>
        <w:t>ח</w:t>
      </w:r>
      <w:r w:rsidRPr="00D84471">
        <w:rPr>
          <w:rtl/>
        </w:rPr>
        <w:t xml:space="preserve">, </w:t>
      </w:r>
      <w:r w:rsidRPr="00D84471">
        <w:rPr>
          <w:rFonts w:hint="eastAsia"/>
          <w:rtl/>
        </w:rPr>
        <w:t>עמ</w:t>
      </w:r>
      <w:r w:rsidRPr="00D84471">
        <w:rPr>
          <w:rtl/>
        </w:rPr>
        <w:t xml:space="preserve">' 184; </w:t>
      </w:r>
      <w:r w:rsidRPr="00D84471">
        <w:rPr>
          <w:rFonts w:hint="eastAsia"/>
          <w:rtl/>
        </w:rPr>
        <w:t>התש</w:t>
      </w:r>
      <w:r w:rsidRPr="00D84471">
        <w:rPr>
          <w:rtl/>
        </w:rPr>
        <w:t>"</w:t>
      </w:r>
      <w:r w:rsidRPr="00D84471">
        <w:rPr>
          <w:rFonts w:hint="eastAsia"/>
          <w:rtl/>
        </w:rPr>
        <w:t>ע</w:t>
      </w:r>
      <w:r w:rsidRPr="00D84471">
        <w:rPr>
          <w:rtl/>
        </w:rPr>
        <w:t xml:space="preserve">, </w:t>
      </w:r>
      <w:r w:rsidRPr="00D84471">
        <w:rPr>
          <w:rFonts w:hint="eastAsia"/>
          <w:rtl/>
        </w:rPr>
        <w:t>עמ</w:t>
      </w:r>
      <w:r w:rsidRPr="00D84471">
        <w:rPr>
          <w:rtl/>
        </w:rPr>
        <w:t>' 475.</w:t>
      </w:r>
    </w:p>
  </w:footnote>
  <w:footnote w:id="68">
    <w:p w14:paraId="46A6F92D" w14:textId="77777777" w:rsidR="00C70A7C" w:rsidRDefault="00C70A7C" w:rsidP="00D64586">
      <w:pPr>
        <w:pStyle w:val="aa"/>
        <w:rPr>
          <w:rtl/>
        </w:rPr>
      </w:pPr>
      <w:r w:rsidRPr="008C1F47">
        <w:rPr>
          <w:rStyle w:val="a9"/>
        </w:rPr>
        <w:footnoteRef/>
      </w:r>
      <w:r w:rsidRPr="008C1F47">
        <w:rPr>
          <w:rtl/>
        </w:rPr>
        <w:t xml:space="preserve"> </w:t>
      </w:r>
      <w:r w:rsidRPr="008C1F47">
        <w:rPr>
          <w:rFonts w:hint="eastAsia"/>
          <w:rtl/>
        </w:rPr>
        <w:t>ס</w:t>
      </w:r>
      <w:r w:rsidRPr="008C1F47">
        <w:rPr>
          <w:rtl/>
        </w:rPr>
        <w:t>"</w:t>
      </w:r>
      <w:r w:rsidRPr="008C1F47">
        <w:rPr>
          <w:rFonts w:hint="eastAsia"/>
          <w:rtl/>
        </w:rPr>
        <w:t>ח</w:t>
      </w:r>
      <w:r w:rsidRPr="008C1F47">
        <w:rPr>
          <w:rtl/>
        </w:rPr>
        <w:t xml:space="preserve"> </w:t>
      </w:r>
      <w:r w:rsidRPr="008C1F47">
        <w:rPr>
          <w:rFonts w:hint="eastAsia"/>
          <w:rtl/>
        </w:rPr>
        <w:t>התשכ</w:t>
      </w:r>
      <w:r w:rsidRPr="008C1F47">
        <w:rPr>
          <w:rtl/>
        </w:rPr>
        <w:t>"</w:t>
      </w:r>
      <w:r w:rsidRPr="008C1F47">
        <w:rPr>
          <w:rFonts w:hint="eastAsia"/>
          <w:rtl/>
        </w:rPr>
        <w:t>ה</w:t>
      </w:r>
      <w:r w:rsidRPr="008C1F47">
        <w:rPr>
          <w:rtl/>
        </w:rPr>
        <w:t xml:space="preserve">, </w:t>
      </w:r>
      <w:r w:rsidRPr="008C1F47">
        <w:rPr>
          <w:rFonts w:hint="eastAsia"/>
          <w:rtl/>
        </w:rPr>
        <w:t>עמ</w:t>
      </w:r>
      <w:r w:rsidRPr="008C1F47">
        <w:rPr>
          <w:rtl/>
        </w:rPr>
        <w:t xml:space="preserve">' 307; </w:t>
      </w:r>
      <w:r w:rsidRPr="008C1F47">
        <w:rPr>
          <w:rFonts w:hint="eastAsia"/>
          <w:rtl/>
        </w:rPr>
        <w:t>התשע</w:t>
      </w:r>
      <w:r w:rsidRPr="008C1F47">
        <w:rPr>
          <w:rtl/>
        </w:rPr>
        <w:t>"</w:t>
      </w:r>
      <w:r w:rsidRPr="008C1F47">
        <w:rPr>
          <w:rFonts w:hint="cs"/>
          <w:rtl/>
        </w:rPr>
        <w:t>ז, עמ'...</w:t>
      </w:r>
    </w:p>
  </w:footnote>
  <w:footnote w:id="69">
    <w:p w14:paraId="0EB21F79" w14:textId="77777777" w:rsidR="00C70A7C" w:rsidRDefault="00C70A7C" w:rsidP="00D64586">
      <w:pPr>
        <w:pStyle w:val="aa"/>
        <w:rPr>
          <w:rtl/>
        </w:rPr>
      </w:pPr>
      <w:r>
        <w:rPr>
          <w:rStyle w:val="a9"/>
        </w:rPr>
        <w:footnoteRef/>
      </w:r>
      <w:r>
        <w:rPr>
          <w:rtl/>
        </w:rPr>
        <w:t xml:space="preserve"> </w:t>
      </w:r>
      <w:r w:rsidRPr="00B03638">
        <w:rPr>
          <w:rFonts w:hint="eastAsia"/>
          <w:rtl/>
        </w:rPr>
        <w:t>ס</w:t>
      </w:r>
      <w:r w:rsidRPr="00B03638">
        <w:rPr>
          <w:rtl/>
        </w:rPr>
        <w:t>"</w:t>
      </w:r>
      <w:r w:rsidRPr="00B03638">
        <w:rPr>
          <w:rFonts w:hint="eastAsia"/>
          <w:rtl/>
        </w:rPr>
        <w:t>ח</w:t>
      </w:r>
      <w:r w:rsidRPr="00B03638">
        <w:rPr>
          <w:rtl/>
        </w:rPr>
        <w:t xml:space="preserve"> </w:t>
      </w:r>
      <w:r w:rsidRPr="00B03638">
        <w:rPr>
          <w:rFonts w:hint="eastAsia"/>
          <w:rtl/>
        </w:rPr>
        <w:t>התשמ</w:t>
      </w:r>
      <w:r w:rsidRPr="00B03638">
        <w:rPr>
          <w:rtl/>
        </w:rPr>
        <w:t>"</w:t>
      </w:r>
      <w:r w:rsidRPr="00B03638">
        <w:rPr>
          <w:rFonts w:hint="eastAsia"/>
          <w:rtl/>
        </w:rPr>
        <w:t>ב</w:t>
      </w:r>
      <w:r w:rsidRPr="00B03638">
        <w:rPr>
          <w:rtl/>
        </w:rPr>
        <w:t xml:space="preserve">, </w:t>
      </w:r>
      <w:r w:rsidRPr="00B03638">
        <w:rPr>
          <w:rFonts w:hint="eastAsia"/>
          <w:rtl/>
        </w:rPr>
        <w:t>עמ</w:t>
      </w:r>
      <w:r w:rsidRPr="00B03638">
        <w:rPr>
          <w:rtl/>
        </w:rPr>
        <w:t>' 218.</w:t>
      </w:r>
    </w:p>
  </w:footnote>
  <w:footnote w:id="70">
    <w:p w14:paraId="626E1C8D" w14:textId="77777777" w:rsidR="00C70A7C" w:rsidRDefault="00C70A7C" w:rsidP="00D64586">
      <w:pPr>
        <w:pStyle w:val="aa"/>
        <w:rPr>
          <w:rtl/>
        </w:rPr>
      </w:pPr>
      <w:r>
        <w:rPr>
          <w:rStyle w:val="a9"/>
        </w:rPr>
        <w:footnoteRef/>
      </w:r>
      <w:r>
        <w:rPr>
          <w:rtl/>
        </w:rPr>
        <w:t xml:space="preserve"> </w:t>
      </w:r>
      <w:r w:rsidRPr="00633E53">
        <w:rPr>
          <w:rFonts w:hint="eastAsia"/>
          <w:rtl/>
        </w:rPr>
        <w:t>ס</w:t>
      </w:r>
      <w:r w:rsidRPr="00633E53">
        <w:rPr>
          <w:rtl/>
        </w:rPr>
        <w:t>"</w:t>
      </w:r>
      <w:r w:rsidRPr="00633E53">
        <w:rPr>
          <w:rFonts w:hint="eastAsia"/>
          <w:rtl/>
        </w:rPr>
        <w:t>ח</w:t>
      </w:r>
      <w:r w:rsidRPr="00633E53">
        <w:rPr>
          <w:rtl/>
        </w:rPr>
        <w:t xml:space="preserve"> </w:t>
      </w:r>
      <w:r w:rsidRPr="00633E53">
        <w:rPr>
          <w:rFonts w:hint="eastAsia"/>
          <w:rtl/>
        </w:rPr>
        <w:t>התשס</w:t>
      </w:r>
      <w:r w:rsidRPr="00633E53">
        <w:rPr>
          <w:rtl/>
        </w:rPr>
        <w:t>"</w:t>
      </w:r>
      <w:r w:rsidRPr="00633E53">
        <w:rPr>
          <w:rFonts w:hint="eastAsia"/>
          <w:rtl/>
        </w:rPr>
        <w:t>ב</w:t>
      </w:r>
      <w:r w:rsidRPr="00633E53">
        <w:rPr>
          <w:rtl/>
        </w:rPr>
        <w:t xml:space="preserve">, </w:t>
      </w:r>
      <w:r w:rsidRPr="00633E53">
        <w:rPr>
          <w:rFonts w:hint="eastAsia"/>
          <w:rtl/>
        </w:rPr>
        <w:t>עמ</w:t>
      </w:r>
      <w:r w:rsidRPr="00633E53">
        <w:rPr>
          <w:rtl/>
        </w:rPr>
        <w:t>' 55.</w:t>
      </w:r>
    </w:p>
  </w:footnote>
  <w:footnote w:id="71">
    <w:p w14:paraId="354A44E2" w14:textId="77777777" w:rsidR="00C70A7C" w:rsidRDefault="00C70A7C" w:rsidP="00D64586">
      <w:pPr>
        <w:pStyle w:val="aa"/>
        <w:rPr>
          <w:rtl/>
        </w:rPr>
      </w:pPr>
      <w:r>
        <w:rPr>
          <w:rStyle w:val="a9"/>
        </w:rPr>
        <w:footnoteRef/>
      </w:r>
      <w:r>
        <w:rPr>
          <w:rtl/>
        </w:rPr>
        <w:t xml:space="preserve"> </w:t>
      </w:r>
      <w:r w:rsidRPr="00633E53">
        <w:rPr>
          <w:rFonts w:hint="eastAsia"/>
          <w:rtl/>
        </w:rPr>
        <w:t>דיני</w:t>
      </w:r>
      <w:r w:rsidRPr="00633E53">
        <w:rPr>
          <w:rtl/>
        </w:rPr>
        <w:t xml:space="preserve"> </w:t>
      </w:r>
      <w:r w:rsidRPr="00633E53">
        <w:rPr>
          <w:rFonts w:hint="eastAsia"/>
          <w:rtl/>
        </w:rPr>
        <w:t>מדינת</w:t>
      </w:r>
      <w:r w:rsidRPr="00633E53">
        <w:rPr>
          <w:rtl/>
        </w:rPr>
        <w:t xml:space="preserve"> </w:t>
      </w:r>
      <w:r w:rsidRPr="00633E53">
        <w:rPr>
          <w:rFonts w:hint="eastAsia"/>
          <w:rtl/>
        </w:rPr>
        <w:t>ישראל</w:t>
      </w:r>
      <w:r>
        <w:rPr>
          <w:rFonts w:hint="cs"/>
          <w:rtl/>
        </w:rPr>
        <w:t>,</w:t>
      </w:r>
      <w:r w:rsidRPr="00633E53">
        <w:rPr>
          <w:rtl/>
        </w:rPr>
        <w:t xml:space="preserve"> </w:t>
      </w:r>
      <w:r w:rsidRPr="00633E53">
        <w:rPr>
          <w:rFonts w:hint="eastAsia"/>
          <w:rtl/>
        </w:rPr>
        <w:t>נוסח</w:t>
      </w:r>
      <w:r w:rsidRPr="00633E53">
        <w:rPr>
          <w:rtl/>
        </w:rPr>
        <w:t xml:space="preserve"> </w:t>
      </w:r>
      <w:r w:rsidRPr="00633E53">
        <w:rPr>
          <w:rFonts w:hint="eastAsia"/>
          <w:rtl/>
        </w:rPr>
        <w:t>חדש</w:t>
      </w:r>
      <w:r w:rsidRPr="00633E53">
        <w:rPr>
          <w:rtl/>
        </w:rPr>
        <w:t xml:space="preserve"> 23, </w:t>
      </w:r>
      <w:r w:rsidRPr="00633E53">
        <w:rPr>
          <w:rFonts w:hint="eastAsia"/>
          <w:rtl/>
        </w:rPr>
        <w:t>עמ</w:t>
      </w:r>
      <w:r w:rsidRPr="00633E53">
        <w:rPr>
          <w:rtl/>
        </w:rPr>
        <w:t>' 485.</w:t>
      </w:r>
    </w:p>
  </w:footnote>
  <w:footnote w:id="72">
    <w:p w14:paraId="7D416F02" w14:textId="77777777" w:rsidR="00C70A7C" w:rsidRDefault="00C70A7C" w:rsidP="00D64586">
      <w:pPr>
        <w:pStyle w:val="aa"/>
        <w:rPr>
          <w:rtl/>
        </w:rPr>
      </w:pPr>
      <w:r>
        <w:rPr>
          <w:rStyle w:val="a9"/>
        </w:rPr>
        <w:footnoteRef/>
      </w:r>
      <w:r>
        <w:rPr>
          <w:rtl/>
        </w:rPr>
        <w:t xml:space="preserve"> </w:t>
      </w:r>
      <w:r w:rsidRPr="00DA3DCA">
        <w:rPr>
          <w:rFonts w:hint="eastAsia"/>
          <w:rtl/>
        </w:rPr>
        <w:t>ס</w:t>
      </w:r>
      <w:r w:rsidRPr="00DA3DCA">
        <w:rPr>
          <w:rtl/>
        </w:rPr>
        <w:t>"</w:t>
      </w:r>
      <w:r w:rsidRPr="00DA3DCA">
        <w:rPr>
          <w:rFonts w:hint="eastAsia"/>
          <w:rtl/>
        </w:rPr>
        <w:t>ח</w:t>
      </w:r>
      <w:r w:rsidRPr="00DA3DCA">
        <w:rPr>
          <w:rtl/>
        </w:rPr>
        <w:t xml:space="preserve"> </w:t>
      </w:r>
      <w:r w:rsidRPr="00DA3DCA">
        <w:rPr>
          <w:rFonts w:hint="eastAsia"/>
          <w:rtl/>
        </w:rPr>
        <w:t>התשל</w:t>
      </w:r>
      <w:r w:rsidRPr="00DA3DCA">
        <w:rPr>
          <w:rtl/>
        </w:rPr>
        <w:t>"</w:t>
      </w:r>
      <w:r w:rsidRPr="00DA3DCA">
        <w:rPr>
          <w:rFonts w:hint="eastAsia"/>
          <w:rtl/>
        </w:rPr>
        <w:t>ה</w:t>
      </w:r>
      <w:r w:rsidRPr="00DA3DCA">
        <w:rPr>
          <w:rtl/>
        </w:rPr>
        <w:t xml:space="preserve">, </w:t>
      </w:r>
      <w:r w:rsidRPr="00DA3DCA">
        <w:rPr>
          <w:rFonts w:hint="eastAsia"/>
          <w:rtl/>
        </w:rPr>
        <w:t>עמ</w:t>
      </w:r>
      <w:r w:rsidRPr="00DA3DCA">
        <w:rPr>
          <w:rtl/>
        </w:rPr>
        <w:t>'</w:t>
      </w:r>
      <w:r>
        <w:rPr>
          <w:rtl/>
        </w:rPr>
        <w:t xml:space="preserve"> </w:t>
      </w:r>
      <w:r w:rsidRPr="00DA3DCA">
        <w:rPr>
          <w:rtl/>
        </w:rPr>
        <w:t>132.</w:t>
      </w:r>
    </w:p>
  </w:footnote>
  <w:footnote w:id="73">
    <w:p w14:paraId="524CA8EB" w14:textId="77777777" w:rsidR="00C70A7C" w:rsidRDefault="00C70A7C" w:rsidP="00D64586">
      <w:pPr>
        <w:pStyle w:val="aa"/>
        <w:rPr>
          <w:rtl/>
        </w:rPr>
      </w:pPr>
      <w:r>
        <w:rPr>
          <w:rStyle w:val="a9"/>
        </w:rPr>
        <w:footnoteRef/>
      </w:r>
      <w:r>
        <w:rPr>
          <w:rtl/>
        </w:rPr>
        <w:t xml:space="preserve"> </w:t>
      </w:r>
      <w:r>
        <w:rPr>
          <w:rFonts w:hint="cs"/>
          <w:rtl/>
        </w:rPr>
        <w:t>ס"ח התשס"ד, עמ' 540.</w:t>
      </w:r>
    </w:p>
  </w:footnote>
  <w:footnote w:id="74">
    <w:p w14:paraId="61F92FB0" w14:textId="77777777" w:rsidR="00C70A7C" w:rsidRDefault="00C70A7C" w:rsidP="00D64586">
      <w:pPr>
        <w:pStyle w:val="aa"/>
        <w:rPr>
          <w:rtl/>
        </w:rPr>
      </w:pPr>
      <w:r>
        <w:rPr>
          <w:rStyle w:val="a9"/>
        </w:rPr>
        <w:footnoteRef/>
      </w:r>
      <w:r>
        <w:rPr>
          <w:rtl/>
        </w:rPr>
        <w:t xml:space="preserve"> </w:t>
      </w:r>
      <w:r w:rsidRPr="00FA7B6B">
        <w:rPr>
          <w:rFonts w:hint="eastAsia"/>
          <w:rtl/>
        </w:rPr>
        <w:t>ס</w:t>
      </w:r>
      <w:r w:rsidRPr="00FA7B6B">
        <w:rPr>
          <w:rtl/>
        </w:rPr>
        <w:t>"</w:t>
      </w:r>
      <w:r w:rsidRPr="00FA7B6B">
        <w:rPr>
          <w:rFonts w:hint="eastAsia"/>
          <w:rtl/>
        </w:rPr>
        <w:t>ח</w:t>
      </w:r>
      <w:r w:rsidRPr="00FA7B6B">
        <w:rPr>
          <w:rtl/>
        </w:rPr>
        <w:t xml:space="preserve"> </w:t>
      </w:r>
      <w:r w:rsidRPr="00FA7B6B">
        <w:rPr>
          <w:rFonts w:hint="eastAsia"/>
          <w:rtl/>
        </w:rPr>
        <w:t>התשכ</w:t>
      </w:r>
      <w:r w:rsidRPr="00FA7B6B">
        <w:rPr>
          <w:rtl/>
        </w:rPr>
        <w:t>"</w:t>
      </w:r>
      <w:r w:rsidRPr="00FA7B6B">
        <w:rPr>
          <w:rFonts w:hint="eastAsia"/>
          <w:rtl/>
        </w:rPr>
        <w:t>ה</w:t>
      </w:r>
      <w:r w:rsidRPr="00FA7B6B">
        <w:rPr>
          <w:rtl/>
        </w:rPr>
        <w:t xml:space="preserve">, </w:t>
      </w:r>
      <w:r w:rsidRPr="00FA7B6B">
        <w:rPr>
          <w:rFonts w:hint="eastAsia"/>
          <w:rtl/>
        </w:rPr>
        <w:t>עמ</w:t>
      </w:r>
      <w:r w:rsidRPr="00FA7B6B">
        <w:rPr>
          <w:rtl/>
        </w:rPr>
        <w:t xml:space="preserve">' 307; </w:t>
      </w:r>
      <w:r w:rsidRPr="00FA7B6B">
        <w:rPr>
          <w:rFonts w:hint="eastAsia"/>
          <w:rtl/>
        </w:rPr>
        <w:t>התשע</w:t>
      </w:r>
      <w:r w:rsidRPr="00FA7B6B">
        <w:rPr>
          <w:rtl/>
        </w:rPr>
        <w:t>"</w:t>
      </w:r>
      <w:r>
        <w:rPr>
          <w:rFonts w:hint="cs"/>
          <w:rtl/>
        </w:rPr>
        <w:t>ז</w:t>
      </w:r>
      <w:r w:rsidRPr="00FA7B6B">
        <w:rPr>
          <w:rtl/>
        </w:rPr>
        <w:t xml:space="preserve">, </w:t>
      </w:r>
      <w:r w:rsidRPr="00FA7B6B">
        <w:rPr>
          <w:rFonts w:hint="eastAsia"/>
          <w:rtl/>
        </w:rPr>
        <w:t>עמ</w:t>
      </w:r>
      <w:r w:rsidRPr="00FA7B6B">
        <w:rPr>
          <w:rtl/>
        </w:rPr>
        <w:t>'</w:t>
      </w:r>
      <w:r>
        <w:rPr>
          <w:rFonts w:hint="cs"/>
          <w:rtl/>
        </w:rPr>
        <w:t xml:space="preserve"> ..</w:t>
      </w:r>
      <w:r w:rsidRPr="00FA7B6B">
        <w:rPr>
          <w:rtl/>
        </w:rPr>
        <w:t>.</w:t>
      </w:r>
    </w:p>
  </w:footnote>
  <w:footnote w:id="75">
    <w:p w14:paraId="2FA7577E" w14:textId="77777777" w:rsidR="00C70A7C" w:rsidRDefault="00C70A7C" w:rsidP="00D64586">
      <w:pPr>
        <w:pStyle w:val="aa"/>
        <w:rPr>
          <w:rtl/>
        </w:rPr>
      </w:pPr>
      <w:r>
        <w:rPr>
          <w:rStyle w:val="a9"/>
        </w:rPr>
        <w:footnoteRef/>
      </w:r>
      <w:r>
        <w:rPr>
          <w:rtl/>
        </w:rPr>
        <w:t xml:space="preserve"> </w:t>
      </w:r>
      <w:r w:rsidRPr="00C72FA9">
        <w:rPr>
          <w:rFonts w:hint="eastAsia"/>
          <w:rtl/>
        </w:rPr>
        <w:t>ס</w:t>
      </w:r>
      <w:r w:rsidRPr="00C72FA9">
        <w:rPr>
          <w:rtl/>
        </w:rPr>
        <w:t>"</w:t>
      </w:r>
      <w:r w:rsidRPr="00C72FA9">
        <w:rPr>
          <w:rFonts w:hint="eastAsia"/>
          <w:rtl/>
        </w:rPr>
        <w:t>ח</w:t>
      </w:r>
      <w:r w:rsidRPr="00C72FA9">
        <w:rPr>
          <w:rtl/>
        </w:rPr>
        <w:t xml:space="preserve"> </w:t>
      </w:r>
      <w:r w:rsidRPr="00C72FA9">
        <w:rPr>
          <w:rFonts w:hint="eastAsia"/>
          <w:rtl/>
        </w:rPr>
        <w:t>התשי</w:t>
      </w:r>
      <w:r w:rsidRPr="00C72FA9">
        <w:rPr>
          <w:rtl/>
        </w:rPr>
        <w:t>"</w:t>
      </w:r>
      <w:r w:rsidRPr="00C72FA9">
        <w:rPr>
          <w:rFonts w:hint="eastAsia"/>
          <w:rtl/>
        </w:rPr>
        <w:t>ג</w:t>
      </w:r>
      <w:r w:rsidRPr="00C72FA9">
        <w:rPr>
          <w:rtl/>
        </w:rPr>
        <w:t xml:space="preserve">, </w:t>
      </w:r>
      <w:r w:rsidRPr="00C72FA9">
        <w:rPr>
          <w:rFonts w:hint="eastAsia"/>
          <w:rtl/>
        </w:rPr>
        <w:t>עמ</w:t>
      </w:r>
      <w:r w:rsidRPr="00C72FA9">
        <w:rPr>
          <w:rtl/>
        </w:rPr>
        <w:t xml:space="preserve">' 30; </w:t>
      </w:r>
      <w:r w:rsidRPr="00C72FA9">
        <w:rPr>
          <w:rFonts w:hint="eastAsia"/>
          <w:rtl/>
        </w:rPr>
        <w:t>התשע</w:t>
      </w:r>
      <w:r w:rsidRPr="00C72FA9">
        <w:rPr>
          <w:rtl/>
        </w:rPr>
        <w:t>"</w:t>
      </w:r>
      <w:r w:rsidRPr="00C72FA9">
        <w:rPr>
          <w:rFonts w:hint="eastAsia"/>
          <w:rtl/>
        </w:rPr>
        <w:t>ו</w:t>
      </w:r>
      <w:r w:rsidRPr="00C72FA9">
        <w:rPr>
          <w:rtl/>
        </w:rPr>
        <w:t xml:space="preserve">, </w:t>
      </w:r>
      <w:r w:rsidRPr="00C72FA9">
        <w:rPr>
          <w:rFonts w:hint="eastAsia"/>
          <w:rtl/>
        </w:rPr>
        <w:t>עמ</w:t>
      </w:r>
      <w:r w:rsidRPr="00C72FA9">
        <w:rPr>
          <w:rtl/>
        </w:rPr>
        <w:t>' 82.</w:t>
      </w:r>
    </w:p>
  </w:footnote>
  <w:footnote w:id="76">
    <w:p w14:paraId="41D44D79" w14:textId="77777777" w:rsidR="00C70A7C" w:rsidRDefault="00C70A7C" w:rsidP="00D64586">
      <w:pPr>
        <w:pStyle w:val="aa"/>
        <w:rPr>
          <w:rtl/>
        </w:rPr>
      </w:pPr>
      <w:r>
        <w:rPr>
          <w:rStyle w:val="a9"/>
        </w:rPr>
        <w:footnoteRef/>
      </w:r>
      <w:r>
        <w:rPr>
          <w:rtl/>
        </w:rPr>
        <w:t xml:space="preserve"> </w:t>
      </w:r>
      <w:r w:rsidRPr="00C72FA9">
        <w:rPr>
          <w:rFonts w:hint="eastAsia"/>
          <w:rtl/>
        </w:rPr>
        <w:t>ס</w:t>
      </w:r>
      <w:r w:rsidRPr="00C72FA9">
        <w:rPr>
          <w:rtl/>
        </w:rPr>
        <w:t>"</w:t>
      </w:r>
      <w:r w:rsidRPr="00C72FA9">
        <w:rPr>
          <w:rFonts w:hint="eastAsia"/>
          <w:rtl/>
        </w:rPr>
        <w:t>ח</w:t>
      </w:r>
      <w:r w:rsidRPr="00C72FA9">
        <w:rPr>
          <w:rtl/>
        </w:rPr>
        <w:t xml:space="preserve"> </w:t>
      </w:r>
      <w:r w:rsidRPr="00C72FA9">
        <w:rPr>
          <w:rFonts w:hint="eastAsia"/>
          <w:rtl/>
        </w:rPr>
        <w:t>התשי</w:t>
      </w:r>
      <w:r w:rsidRPr="00C72FA9">
        <w:rPr>
          <w:rtl/>
        </w:rPr>
        <w:t>"</w:t>
      </w:r>
      <w:r w:rsidRPr="00C72FA9">
        <w:rPr>
          <w:rFonts w:hint="eastAsia"/>
          <w:rtl/>
        </w:rPr>
        <w:t>ח</w:t>
      </w:r>
      <w:r w:rsidRPr="00C72FA9">
        <w:rPr>
          <w:rtl/>
        </w:rPr>
        <w:t xml:space="preserve">, </w:t>
      </w:r>
      <w:r w:rsidRPr="00C72FA9">
        <w:rPr>
          <w:rFonts w:hint="eastAsia"/>
          <w:rtl/>
        </w:rPr>
        <w:t>עמ</w:t>
      </w:r>
      <w:r w:rsidRPr="00C72FA9">
        <w:rPr>
          <w:rtl/>
        </w:rPr>
        <w:t>' 191.</w:t>
      </w:r>
    </w:p>
  </w:footnote>
  <w:footnote w:id="77">
    <w:p w14:paraId="08ACE67D" w14:textId="77777777" w:rsidR="00C70A7C" w:rsidRDefault="00C70A7C" w:rsidP="00D64586">
      <w:pPr>
        <w:pStyle w:val="aa"/>
        <w:rPr>
          <w:rtl/>
        </w:rPr>
      </w:pPr>
      <w:r>
        <w:rPr>
          <w:rStyle w:val="a9"/>
        </w:rPr>
        <w:footnoteRef/>
      </w:r>
      <w:r>
        <w:rPr>
          <w:rtl/>
        </w:rPr>
        <w:t xml:space="preserve"> </w:t>
      </w:r>
      <w:r w:rsidRPr="00C72FA9">
        <w:rPr>
          <w:rFonts w:hint="eastAsia"/>
          <w:rtl/>
        </w:rPr>
        <w:t>ס</w:t>
      </w:r>
      <w:r w:rsidRPr="00C72FA9">
        <w:rPr>
          <w:rtl/>
        </w:rPr>
        <w:t>"</w:t>
      </w:r>
      <w:r w:rsidRPr="00C72FA9">
        <w:rPr>
          <w:rFonts w:hint="eastAsia"/>
          <w:rtl/>
        </w:rPr>
        <w:t>ח</w:t>
      </w:r>
      <w:r w:rsidRPr="00C72FA9">
        <w:rPr>
          <w:rtl/>
        </w:rPr>
        <w:t xml:space="preserve"> </w:t>
      </w:r>
      <w:r w:rsidRPr="00C72FA9">
        <w:rPr>
          <w:rFonts w:hint="eastAsia"/>
          <w:rtl/>
        </w:rPr>
        <w:t>התשנ</w:t>
      </w:r>
      <w:r w:rsidRPr="00C72FA9">
        <w:rPr>
          <w:rtl/>
        </w:rPr>
        <w:t>"</w:t>
      </w:r>
      <w:r w:rsidRPr="00C72FA9">
        <w:rPr>
          <w:rFonts w:hint="eastAsia"/>
          <w:rtl/>
        </w:rPr>
        <w:t>ט</w:t>
      </w:r>
      <w:r w:rsidRPr="00C72FA9">
        <w:rPr>
          <w:rtl/>
        </w:rPr>
        <w:t xml:space="preserve">, </w:t>
      </w:r>
      <w:r w:rsidRPr="00C72FA9">
        <w:rPr>
          <w:rFonts w:hint="eastAsia"/>
          <w:rtl/>
        </w:rPr>
        <w:t>עמ</w:t>
      </w:r>
      <w:r w:rsidRPr="00C72FA9">
        <w:rPr>
          <w:rtl/>
        </w:rPr>
        <w:t>' 189.</w:t>
      </w:r>
    </w:p>
  </w:footnote>
  <w:footnote w:id="78">
    <w:p w14:paraId="6C13007B" w14:textId="77777777" w:rsidR="00C70A7C" w:rsidRDefault="00C70A7C" w:rsidP="00D64586">
      <w:pPr>
        <w:pStyle w:val="aa"/>
        <w:rPr>
          <w:rtl/>
        </w:rPr>
      </w:pPr>
      <w:r>
        <w:rPr>
          <w:rStyle w:val="a9"/>
        </w:rPr>
        <w:footnoteRef/>
      </w:r>
      <w:r>
        <w:rPr>
          <w:rtl/>
        </w:rPr>
        <w:t xml:space="preserve"> </w:t>
      </w:r>
      <w:r w:rsidRPr="00C72FA9">
        <w:rPr>
          <w:rFonts w:hint="eastAsia"/>
          <w:rtl/>
        </w:rPr>
        <w:t>ס</w:t>
      </w:r>
      <w:r w:rsidRPr="00C72FA9">
        <w:rPr>
          <w:rtl/>
        </w:rPr>
        <w:t>"</w:t>
      </w:r>
      <w:r w:rsidRPr="00C72FA9">
        <w:rPr>
          <w:rFonts w:hint="eastAsia"/>
          <w:rtl/>
        </w:rPr>
        <w:t>ח</w:t>
      </w:r>
      <w:r w:rsidRPr="00C72FA9">
        <w:rPr>
          <w:rtl/>
        </w:rPr>
        <w:t xml:space="preserve"> </w:t>
      </w:r>
      <w:r w:rsidRPr="00C72FA9">
        <w:rPr>
          <w:rFonts w:hint="eastAsia"/>
          <w:rtl/>
        </w:rPr>
        <w:t>התשכ</w:t>
      </w:r>
      <w:r w:rsidRPr="00C72FA9">
        <w:rPr>
          <w:rtl/>
        </w:rPr>
        <w:t>"</w:t>
      </w:r>
      <w:r w:rsidRPr="00C72FA9">
        <w:rPr>
          <w:rFonts w:hint="eastAsia"/>
          <w:rtl/>
        </w:rPr>
        <w:t>ח</w:t>
      </w:r>
      <w:r w:rsidRPr="00C72FA9">
        <w:rPr>
          <w:rtl/>
        </w:rPr>
        <w:t xml:space="preserve">, </w:t>
      </w:r>
      <w:r w:rsidRPr="00C72FA9">
        <w:rPr>
          <w:rFonts w:hint="eastAsia"/>
          <w:rtl/>
        </w:rPr>
        <w:t>עמ</w:t>
      </w:r>
      <w:r w:rsidRPr="00C72FA9">
        <w:rPr>
          <w:rtl/>
        </w:rPr>
        <w:t>' 234.</w:t>
      </w:r>
    </w:p>
  </w:footnote>
  <w:footnote w:id="79">
    <w:p w14:paraId="30065BEE" w14:textId="77777777" w:rsidR="00C70A7C" w:rsidRDefault="00C70A7C" w:rsidP="00D64586">
      <w:pPr>
        <w:pStyle w:val="aa"/>
        <w:rPr>
          <w:rtl/>
        </w:rPr>
      </w:pPr>
      <w:r>
        <w:rPr>
          <w:rStyle w:val="a9"/>
        </w:rPr>
        <w:footnoteRef/>
      </w:r>
      <w:r>
        <w:rPr>
          <w:rtl/>
        </w:rPr>
        <w:t xml:space="preserve"> </w:t>
      </w:r>
      <w:r w:rsidRPr="004E26C3">
        <w:rPr>
          <w:rFonts w:hint="eastAsia"/>
          <w:rtl/>
        </w:rPr>
        <w:t>ס</w:t>
      </w:r>
      <w:r w:rsidRPr="004E26C3">
        <w:rPr>
          <w:rtl/>
        </w:rPr>
        <w:t>"</w:t>
      </w:r>
      <w:r w:rsidRPr="004E26C3">
        <w:rPr>
          <w:rFonts w:hint="eastAsia"/>
          <w:rtl/>
        </w:rPr>
        <w:t>ח</w:t>
      </w:r>
      <w:r w:rsidRPr="004E26C3">
        <w:rPr>
          <w:rtl/>
        </w:rPr>
        <w:t xml:space="preserve"> </w:t>
      </w:r>
      <w:r w:rsidRPr="004E26C3">
        <w:rPr>
          <w:rFonts w:hint="eastAsia"/>
          <w:rtl/>
        </w:rPr>
        <w:t>התשי</w:t>
      </w:r>
      <w:r w:rsidRPr="004E26C3">
        <w:rPr>
          <w:rtl/>
        </w:rPr>
        <w:t>"</w:t>
      </w:r>
      <w:r w:rsidRPr="004E26C3">
        <w:rPr>
          <w:rFonts w:hint="eastAsia"/>
          <w:rtl/>
        </w:rPr>
        <w:t>ט</w:t>
      </w:r>
      <w:r w:rsidRPr="004E26C3">
        <w:rPr>
          <w:rtl/>
        </w:rPr>
        <w:t xml:space="preserve">, </w:t>
      </w:r>
      <w:r w:rsidRPr="004E26C3">
        <w:rPr>
          <w:rFonts w:hint="eastAsia"/>
          <w:rtl/>
        </w:rPr>
        <w:t>עמ</w:t>
      </w:r>
      <w:r w:rsidRPr="004E26C3">
        <w:rPr>
          <w:rtl/>
        </w:rPr>
        <w:t>' 190.</w:t>
      </w:r>
    </w:p>
  </w:footnote>
  <w:footnote w:id="80">
    <w:p w14:paraId="7F018D01" w14:textId="77777777" w:rsidR="00C70A7C" w:rsidRDefault="00C70A7C" w:rsidP="00D64586">
      <w:pPr>
        <w:pStyle w:val="aa"/>
        <w:rPr>
          <w:rtl/>
        </w:rPr>
      </w:pPr>
      <w:r w:rsidRPr="000B55B8">
        <w:rPr>
          <w:rStyle w:val="a9"/>
        </w:rPr>
        <w:footnoteRef/>
      </w:r>
      <w:r w:rsidRPr="000B55B8">
        <w:rPr>
          <w:rtl/>
        </w:rPr>
        <w:t xml:space="preserve"> </w:t>
      </w:r>
      <w:r w:rsidRPr="000B55B8">
        <w:rPr>
          <w:rFonts w:hint="eastAsia"/>
          <w:rtl/>
        </w:rPr>
        <w:t>ס</w:t>
      </w:r>
      <w:r w:rsidRPr="000B55B8">
        <w:rPr>
          <w:rtl/>
        </w:rPr>
        <w:t>"</w:t>
      </w:r>
      <w:r w:rsidRPr="000B55B8">
        <w:rPr>
          <w:rFonts w:hint="eastAsia"/>
          <w:rtl/>
        </w:rPr>
        <w:t>ח</w:t>
      </w:r>
      <w:r w:rsidRPr="000B55B8">
        <w:rPr>
          <w:rtl/>
        </w:rPr>
        <w:t xml:space="preserve"> </w:t>
      </w:r>
      <w:r w:rsidRPr="000B55B8">
        <w:rPr>
          <w:rFonts w:hint="eastAsia"/>
          <w:rtl/>
        </w:rPr>
        <w:t>התשל</w:t>
      </w:r>
      <w:r w:rsidRPr="000B55B8">
        <w:rPr>
          <w:rtl/>
        </w:rPr>
        <w:t>"</w:t>
      </w:r>
      <w:r w:rsidRPr="000B55B8">
        <w:rPr>
          <w:rFonts w:hint="eastAsia"/>
          <w:rtl/>
        </w:rPr>
        <w:t>ה</w:t>
      </w:r>
      <w:r w:rsidRPr="000B55B8">
        <w:rPr>
          <w:rtl/>
        </w:rPr>
        <w:t xml:space="preserve">, </w:t>
      </w:r>
      <w:r w:rsidRPr="000B55B8">
        <w:rPr>
          <w:rFonts w:hint="eastAsia"/>
          <w:rtl/>
        </w:rPr>
        <w:t>עמ</w:t>
      </w:r>
      <w:r w:rsidRPr="000B55B8">
        <w:rPr>
          <w:rtl/>
        </w:rPr>
        <w:t>' 132.</w:t>
      </w:r>
    </w:p>
  </w:footnote>
  <w:footnote w:id="81">
    <w:p w14:paraId="798B4D81" w14:textId="77777777" w:rsidR="00C70A7C" w:rsidRDefault="00C70A7C" w:rsidP="00D64586">
      <w:pPr>
        <w:pStyle w:val="aa"/>
        <w:rPr>
          <w:rtl/>
        </w:rPr>
      </w:pPr>
      <w:r w:rsidRPr="000B55B8">
        <w:rPr>
          <w:rStyle w:val="a9"/>
        </w:rPr>
        <w:footnoteRef/>
      </w:r>
      <w:r w:rsidRPr="000B55B8">
        <w:rPr>
          <w:rtl/>
        </w:rPr>
        <w:t xml:space="preserve"> </w:t>
      </w:r>
      <w:r w:rsidRPr="000B55B8">
        <w:rPr>
          <w:rFonts w:hint="eastAsia"/>
          <w:rtl/>
        </w:rPr>
        <w:t>ס</w:t>
      </w:r>
      <w:r w:rsidRPr="000B55B8">
        <w:rPr>
          <w:rtl/>
        </w:rPr>
        <w:t>"</w:t>
      </w:r>
      <w:r w:rsidRPr="000B55B8">
        <w:rPr>
          <w:rFonts w:hint="eastAsia"/>
          <w:rtl/>
        </w:rPr>
        <w:t>ח</w:t>
      </w:r>
      <w:r w:rsidRPr="000B55B8">
        <w:rPr>
          <w:rtl/>
        </w:rPr>
        <w:t xml:space="preserve"> </w:t>
      </w:r>
      <w:r w:rsidRPr="000B55B8">
        <w:rPr>
          <w:rFonts w:hint="eastAsia"/>
          <w:rtl/>
        </w:rPr>
        <w:t>התשמ</w:t>
      </w:r>
      <w:r w:rsidRPr="000B55B8">
        <w:rPr>
          <w:rtl/>
        </w:rPr>
        <w:t>"</w:t>
      </w:r>
      <w:r w:rsidRPr="000B55B8">
        <w:rPr>
          <w:rFonts w:hint="eastAsia"/>
          <w:rtl/>
        </w:rPr>
        <w:t>א</w:t>
      </w:r>
      <w:r w:rsidRPr="000B55B8">
        <w:rPr>
          <w:rtl/>
        </w:rPr>
        <w:t xml:space="preserve">, </w:t>
      </w:r>
      <w:r w:rsidRPr="000B55B8">
        <w:rPr>
          <w:rFonts w:hint="eastAsia"/>
          <w:rtl/>
        </w:rPr>
        <w:t>עמ</w:t>
      </w:r>
      <w:r w:rsidRPr="000B55B8">
        <w:rPr>
          <w:rtl/>
        </w:rPr>
        <w:t>' 248.</w:t>
      </w:r>
    </w:p>
  </w:footnote>
  <w:footnote w:id="82">
    <w:p w14:paraId="70294EAA" w14:textId="77777777" w:rsidR="00C70A7C" w:rsidRDefault="00C70A7C" w:rsidP="00D64586">
      <w:pPr>
        <w:pStyle w:val="aa"/>
      </w:pPr>
      <w:r>
        <w:rPr>
          <w:rStyle w:val="a9"/>
        </w:rPr>
        <w:footnoteRef/>
      </w:r>
      <w:r>
        <w:rPr>
          <w:rtl/>
        </w:rPr>
        <w:t xml:space="preserve"> </w:t>
      </w:r>
      <w:r>
        <w:rPr>
          <w:rFonts w:hint="cs"/>
          <w:rtl/>
        </w:rPr>
        <w:t>ס"ח התשנ"ב, עמ' 114.</w:t>
      </w:r>
    </w:p>
  </w:footnote>
  <w:footnote w:id="83">
    <w:p w14:paraId="7BBBB2E2" w14:textId="77777777" w:rsidR="00C70A7C" w:rsidRDefault="00C70A7C" w:rsidP="00D64586">
      <w:pPr>
        <w:pStyle w:val="aa"/>
      </w:pPr>
      <w:r>
        <w:rPr>
          <w:rStyle w:val="a9"/>
        </w:rPr>
        <w:footnoteRef/>
      </w:r>
      <w:r>
        <w:rPr>
          <w:rtl/>
        </w:rPr>
        <w:t xml:space="preserve"> </w:t>
      </w:r>
      <w:r>
        <w:rPr>
          <w:rFonts w:hint="cs"/>
          <w:rtl/>
        </w:rPr>
        <w:t>דיני מדינת ישראל, נוסח חדש 32, עמ' 625.</w:t>
      </w:r>
    </w:p>
  </w:footnote>
  <w:footnote w:id="84">
    <w:p w14:paraId="6ACA944A" w14:textId="77777777" w:rsidR="00C70A7C" w:rsidRDefault="00C70A7C" w:rsidP="00D64586">
      <w:pPr>
        <w:pStyle w:val="aa"/>
        <w:rPr>
          <w:rtl/>
        </w:rPr>
      </w:pPr>
      <w:r>
        <w:rPr>
          <w:rStyle w:val="a9"/>
        </w:rPr>
        <w:footnoteRef/>
      </w:r>
      <w:r>
        <w:rPr>
          <w:rtl/>
        </w:rPr>
        <w:t xml:space="preserve"> </w:t>
      </w:r>
      <w:r w:rsidRPr="00770A3C">
        <w:rPr>
          <w:rFonts w:hint="eastAsia"/>
          <w:rtl/>
        </w:rPr>
        <w:t>ס</w:t>
      </w:r>
      <w:r w:rsidRPr="00770A3C">
        <w:rPr>
          <w:rtl/>
        </w:rPr>
        <w:t>"</w:t>
      </w:r>
      <w:r w:rsidRPr="00770A3C">
        <w:rPr>
          <w:rFonts w:hint="eastAsia"/>
          <w:rtl/>
        </w:rPr>
        <w:t>ח</w:t>
      </w:r>
      <w:r w:rsidRPr="00770A3C">
        <w:rPr>
          <w:rtl/>
        </w:rPr>
        <w:t xml:space="preserve"> </w:t>
      </w:r>
      <w:r w:rsidRPr="00770A3C">
        <w:rPr>
          <w:rFonts w:hint="eastAsia"/>
          <w:rtl/>
        </w:rPr>
        <w:t>התשמ</w:t>
      </w:r>
      <w:r w:rsidRPr="00770A3C">
        <w:rPr>
          <w:rtl/>
        </w:rPr>
        <w:t>"</w:t>
      </w:r>
      <w:r w:rsidRPr="00770A3C">
        <w:rPr>
          <w:rFonts w:hint="eastAsia"/>
          <w:rtl/>
        </w:rPr>
        <w:t>ח</w:t>
      </w:r>
      <w:r w:rsidRPr="00770A3C">
        <w:rPr>
          <w:rtl/>
        </w:rPr>
        <w:t xml:space="preserve">, </w:t>
      </w:r>
      <w:r w:rsidRPr="00770A3C">
        <w:rPr>
          <w:rFonts w:hint="eastAsia"/>
          <w:rtl/>
        </w:rPr>
        <w:t>עמ</w:t>
      </w:r>
      <w:r w:rsidRPr="00770A3C">
        <w:rPr>
          <w:rtl/>
        </w:rPr>
        <w:t>' 128.</w:t>
      </w:r>
    </w:p>
  </w:footnote>
  <w:footnote w:id="85">
    <w:p w14:paraId="78A7D563" w14:textId="77777777" w:rsidR="00C70A7C" w:rsidRDefault="00C70A7C" w:rsidP="00D64586">
      <w:pPr>
        <w:pStyle w:val="aa"/>
      </w:pPr>
      <w:r w:rsidRPr="00065F3E">
        <w:rPr>
          <w:rStyle w:val="a9"/>
        </w:rPr>
        <w:footnoteRef/>
      </w:r>
      <w:r w:rsidRPr="00065F3E">
        <w:rPr>
          <w:rtl/>
        </w:rPr>
        <w:t xml:space="preserve"> </w:t>
      </w:r>
      <w:r w:rsidRPr="00065F3E">
        <w:rPr>
          <w:rFonts w:hint="eastAsia"/>
          <w:rtl/>
        </w:rPr>
        <w:t>ס</w:t>
      </w:r>
      <w:r w:rsidRPr="00065F3E">
        <w:rPr>
          <w:rtl/>
        </w:rPr>
        <w:t xml:space="preserve">"ח </w:t>
      </w:r>
      <w:r w:rsidRPr="00065F3E">
        <w:rPr>
          <w:rFonts w:hint="eastAsia"/>
          <w:rtl/>
        </w:rPr>
        <w:t>התשע</w:t>
      </w:r>
      <w:r w:rsidRPr="00065F3E">
        <w:rPr>
          <w:rtl/>
        </w:rPr>
        <w:t xml:space="preserve">"ו, </w:t>
      </w:r>
      <w:r w:rsidRPr="00065F3E">
        <w:rPr>
          <w:rFonts w:hint="eastAsia"/>
          <w:rtl/>
        </w:rPr>
        <w:t>עמ</w:t>
      </w:r>
      <w:r w:rsidRPr="00065F3E">
        <w:rPr>
          <w:rtl/>
        </w:rPr>
        <w:t>' 90.</w:t>
      </w:r>
    </w:p>
  </w:footnote>
  <w:footnote w:id="86">
    <w:p w14:paraId="59B23691" w14:textId="77777777" w:rsidR="00C70A7C" w:rsidRDefault="00C70A7C" w:rsidP="00D64586">
      <w:pPr>
        <w:pStyle w:val="aa"/>
        <w:rPr>
          <w:rtl/>
        </w:rPr>
      </w:pPr>
      <w:r>
        <w:rPr>
          <w:rStyle w:val="a9"/>
        </w:rPr>
        <w:footnoteRef/>
      </w:r>
      <w:r>
        <w:rPr>
          <w:rtl/>
        </w:rPr>
        <w:t xml:space="preserve"> </w:t>
      </w:r>
      <w:r w:rsidRPr="0061019A">
        <w:rPr>
          <w:rFonts w:hint="eastAsia"/>
          <w:rtl/>
        </w:rPr>
        <w:t>ס</w:t>
      </w:r>
      <w:r w:rsidRPr="0061019A">
        <w:rPr>
          <w:rtl/>
        </w:rPr>
        <w:t>"</w:t>
      </w:r>
      <w:r w:rsidRPr="0061019A">
        <w:rPr>
          <w:rFonts w:hint="eastAsia"/>
          <w:rtl/>
        </w:rPr>
        <w:t>ח</w:t>
      </w:r>
      <w:r w:rsidRPr="0061019A">
        <w:rPr>
          <w:rtl/>
        </w:rPr>
        <w:t xml:space="preserve"> </w:t>
      </w:r>
      <w:r w:rsidRPr="0061019A">
        <w:rPr>
          <w:rFonts w:hint="eastAsia"/>
          <w:rtl/>
        </w:rPr>
        <w:t>התשע</w:t>
      </w:r>
      <w:r w:rsidRPr="0061019A">
        <w:rPr>
          <w:rtl/>
        </w:rPr>
        <w:t>"</w:t>
      </w:r>
      <w:r w:rsidRPr="0061019A">
        <w:rPr>
          <w:rFonts w:hint="eastAsia"/>
          <w:rtl/>
        </w:rPr>
        <w:t>ד</w:t>
      </w:r>
      <w:r w:rsidRPr="0061019A">
        <w:rPr>
          <w:rtl/>
        </w:rPr>
        <w:t xml:space="preserve"> , </w:t>
      </w:r>
      <w:r w:rsidRPr="0061019A">
        <w:rPr>
          <w:rFonts w:hint="eastAsia"/>
          <w:rtl/>
        </w:rPr>
        <w:t>עמ</w:t>
      </w:r>
      <w:r w:rsidRPr="0061019A">
        <w:rPr>
          <w:rtl/>
        </w:rPr>
        <w:t>' 418.</w:t>
      </w:r>
    </w:p>
  </w:footnote>
  <w:footnote w:id="87">
    <w:p w14:paraId="24E43F68" w14:textId="77777777" w:rsidR="00C70A7C" w:rsidRDefault="00C70A7C" w:rsidP="00D64586">
      <w:pPr>
        <w:pStyle w:val="aa"/>
        <w:rPr>
          <w:rtl/>
        </w:rPr>
      </w:pPr>
      <w:r>
        <w:rPr>
          <w:rStyle w:val="a9"/>
        </w:rPr>
        <w:footnoteRef/>
      </w:r>
      <w:r>
        <w:rPr>
          <w:rtl/>
        </w:rPr>
        <w:t xml:space="preserve"> </w:t>
      </w:r>
      <w:r w:rsidRPr="0090511D">
        <w:rPr>
          <w:rFonts w:hint="eastAsia"/>
          <w:rtl/>
        </w:rPr>
        <w:t>דיני</w:t>
      </w:r>
      <w:r w:rsidRPr="0090511D">
        <w:rPr>
          <w:rtl/>
        </w:rPr>
        <w:t xml:space="preserve"> </w:t>
      </w:r>
      <w:r w:rsidRPr="0090511D">
        <w:rPr>
          <w:rFonts w:hint="eastAsia"/>
          <w:rtl/>
        </w:rPr>
        <w:t>מדינת</w:t>
      </w:r>
      <w:r w:rsidRPr="0090511D">
        <w:rPr>
          <w:rtl/>
        </w:rPr>
        <w:t xml:space="preserve"> </w:t>
      </w:r>
      <w:r w:rsidRPr="0090511D">
        <w:rPr>
          <w:rFonts w:hint="eastAsia"/>
          <w:rtl/>
        </w:rPr>
        <w:t>ישראל</w:t>
      </w:r>
      <w:r w:rsidRPr="0090511D">
        <w:rPr>
          <w:rtl/>
        </w:rPr>
        <w:t xml:space="preserve">, </w:t>
      </w:r>
      <w:r w:rsidRPr="0090511D">
        <w:rPr>
          <w:rFonts w:hint="eastAsia"/>
          <w:rtl/>
        </w:rPr>
        <w:t>נוסח</w:t>
      </w:r>
      <w:r w:rsidRPr="0090511D">
        <w:rPr>
          <w:rtl/>
        </w:rPr>
        <w:t xml:space="preserve"> </w:t>
      </w:r>
      <w:r w:rsidRPr="0090511D">
        <w:rPr>
          <w:rFonts w:hint="eastAsia"/>
          <w:rtl/>
        </w:rPr>
        <w:t>חדש</w:t>
      </w:r>
      <w:r w:rsidRPr="0090511D">
        <w:rPr>
          <w:rtl/>
        </w:rPr>
        <w:t xml:space="preserve"> 32, </w:t>
      </w:r>
      <w:r w:rsidRPr="0090511D">
        <w:rPr>
          <w:rFonts w:hint="eastAsia"/>
          <w:rtl/>
        </w:rPr>
        <w:t>עמ</w:t>
      </w:r>
      <w:r w:rsidRPr="0090511D">
        <w:rPr>
          <w:rtl/>
        </w:rPr>
        <w:t xml:space="preserve">' 625; </w:t>
      </w:r>
      <w:r w:rsidRPr="0090511D">
        <w:rPr>
          <w:rFonts w:hint="eastAsia"/>
          <w:rtl/>
        </w:rPr>
        <w:t>ס</w:t>
      </w:r>
      <w:r w:rsidRPr="0090511D">
        <w:rPr>
          <w:rtl/>
        </w:rPr>
        <w:t>"</w:t>
      </w:r>
      <w:r w:rsidRPr="0090511D">
        <w:rPr>
          <w:rFonts w:hint="eastAsia"/>
          <w:rtl/>
        </w:rPr>
        <w:t>ח</w:t>
      </w:r>
      <w:r w:rsidRPr="0090511D">
        <w:rPr>
          <w:rtl/>
        </w:rPr>
        <w:t xml:space="preserve"> </w:t>
      </w:r>
      <w:r w:rsidRPr="0090511D">
        <w:rPr>
          <w:rFonts w:hint="eastAsia"/>
          <w:rtl/>
        </w:rPr>
        <w:t>התשע</w:t>
      </w:r>
      <w:r w:rsidRPr="0090511D">
        <w:rPr>
          <w:rtl/>
        </w:rPr>
        <w:t>"</w:t>
      </w:r>
      <w:r w:rsidRPr="0090511D">
        <w:rPr>
          <w:rFonts w:hint="eastAsia"/>
          <w:rtl/>
        </w:rPr>
        <w:t>ד</w:t>
      </w:r>
      <w:r w:rsidRPr="0090511D">
        <w:rPr>
          <w:rtl/>
        </w:rPr>
        <w:t xml:space="preserve">, </w:t>
      </w:r>
      <w:r w:rsidRPr="0090511D">
        <w:rPr>
          <w:rFonts w:hint="eastAsia"/>
          <w:rtl/>
        </w:rPr>
        <w:t>עמ</w:t>
      </w:r>
      <w:r w:rsidRPr="0090511D">
        <w:rPr>
          <w:rtl/>
        </w:rPr>
        <w:t>' 20.</w:t>
      </w:r>
    </w:p>
  </w:footnote>
  <w:footnote w:id="88">
    <w:p w14:paraId="63612D61" w14:textId="77777777" w:rsidR="00C70A7C" w:rsidRDefault="00C70A7C" w:rsidP="00D64586">
      <w:pPr>
        <w:pStyle w:val="aa"/>
      </w:pPr>
      <w:r>
        <w:rPr>
          <w:rStyle w:val="a9"/>
        </w:rPr>
        <w:footnoteRef/>
      </w:r>
      <w:r>
        <w:rPr>
          <w:rtl/>
        </w:rPr>
        <w:t xml:space="preserve"> </w:t>
      </w:r>
      <w:r>
        <w:rPr>
          <w:rFonts w:hint="cs"/>
          <w:rtl/>
        </w:rPr>
        <w:t>ס"ח התשי"ג, עמ' 30.</w:t>
      </w:r>
    </w:p>
  </w:footnote>
  <w:footnote w:id="89">
    <w:p w14:paraId="2216CFB6" w14:textId="77777777" w:rsidR="00C70A7C" w:rsidRDefault="00C70A7C" w:rsidP="00D64586">
      <w:pPr>
        <w:pStyle w:val="aa"/>
        <w:rPr>
          <w:rtl/>
        </w:rPr>
      </w:pPr>
      <w:r>
        <w:rPr>
          <w:rStyle w:val="a9"/>
        </w:rPr>
        <w:footnoteRef/>
      </w:r>
      <w:r>
        <w:rPr>
          <w:rtl/>
        </w:rPr>
        <w:t xml:space="preserve"> </w:t>
      </w:r>
      <w:r w:rsidRPr="0090511D">
        <w:rPr>
          <w:rFonts w:hint="eastAsia"/>
          <w:rtl/>
        </w:rPr>
        <w:t>דיני</w:t>
      </w:r>
      <w:r w:rsidRPr="0090511D">
        <w:rPr>
          <w:rtl/>
        </w:rPr>
        <w:t xml:space="preserve"> </w:t>
      </w:r>
      <w:r w:rsidRPr="0090511D">
        <w:rPr>
          <w:rFonts w:hint="eastAsia"/>
          <w:rtl/>
        </w:rPr>
        <w:t>מדינת</w:t>
      </w:r>
      <w:r w:rsidRPr="0090511D">
        <w:rPr>
          <w:rtl/>
        </w:rPr>
        <w:t xml:space="preserve"> </w:t>
      </w:r>
      <w:r w:rsidRPr="0090511D">
        <w:rPr>
          <w:rFonts w:hint="eastAsia"/>
          <w:rtl/>
        </w:rPr>
        <w:t>ישראל</w:t>
      </w:r>
      <w:r w:rsidRPr="0090511D">
        <w:rPr>
          <w:rtl/>
        </w:rPr>
        <w:t xml:space="preserve">, </w:t>
      </w:r>
      <w:r w:rsidRPr="0090511D">
        <w:rPr>
          <w:rFonts w:hint="eastAsia"/>
          <w:rtl/>
        </w:rPr>
        <w:t>נוסח</w:t>
      </w:r>
      <w:r w:rsidRPr="0090511D">
        <w:rPr>
          <w:rtl/>
        </w:rPr>
        <w:t xml:space="preserve"> </w:t>
      </w:r>
      <w:r w:rsidRPr="0090511D">
        <w:rPr>
          <w:rFonts w:hint="eastAsia"/>
          <w:rtl/>
        </w:rPr>
        <w:t>חדש</w:t>
      </w:r>
      <w:r w:rsidRPr="0090511D">
        <w:rPr>
          <w:rtl/>
        </w:rPr>
        <w:t xml:space="preserve"> 3, </w:t>
      </w:r>
      <w:r w:rsidRPr="0090511D">
        <w:rPr>
          <w:rFonts w:hint="eastAsia"/>
          <w:rtl/>
        </w:rPr>
        <w:t>עמ</w:t>
      </w:r>
      <w:r w:rsidRPr="0090511D">
        <w:rPr>
          <w:rtl/>
        </w:rPr>
        <w:t xml:space="preserve">' 39; </w:t>
      </w:r>
      <w:r w:rsidRPr="0090511D">
        <w:rPr>
          <w:rFonts w:hint="eastAsia"/>
          <w:rtl/>
        </w:rPr>
        <w:t>ס</w:t>
      </w:r>
      <w:r w:rsidRPr="0090511D">
        <w:rPr>
          <w:rtl/>
        </w:rPr>
        <w:t>"</w:t>
      </w:r>
      <w:r w:rsidRPr="0090511D">
        <w:rPr>
          <w:rFonts w:hint="eastAsia"/>
          <w:rtl/>
        </w:rPr>
        <w:t>ח</w:t>
      </w:r>
      <w:r w:rsidRPr="0090511D">
        <w:rPr>
          <w:rtl/>
        </w:rPr>
        <w:t xml:space="preserve"> </w:t>
      </w:r>
      <w:r w:rsidRPr="0090511D">
        <w:rPr>
          <w:rFonts w:hint="eastAsia"/>
          <w:rtl/>
        </w:rPr>
        <w:t>התשע</w:t>
      </w:r>
      <w:r w:rsidRPr="0090511D">
        <w:rPr>
          <w:rtl/>
        </w:rPr>
        <w:t>"</w:t>
      </w:r>
      <w:r w:rsidRPr="0090511D">
        <w:rPr>
          <w:rFonts w:hint="eastAsia"/>
          <w:rtl/>
        </w:rPr>
        <w:t>ו</w:t>
      </w:r>
      <w:r w:rsidRPr="0090511D">
        <w:rPr>
          <w:rtl/>
        </w:rPr>
        <w:t xml:space="preserve">, </w:t>
      </w:r>
      <w:r w:rsidRPr="0090511D">
        <w:rPr>
          <w:rFonts w:hint="eastAsia"/>
          <w:rtl/>
        </w:rPr>
        <w:t>עמ</w:t>
      </w:r>
      <w:r w:rsidRPr="0090511D">
        <w:rPr>
          <w:rtl/>
        </w:rPr>
        <w:t>' 283.</w:t>
      </w:r>
    </w:p>
  </w:footnote>
  <w:footnote w:id="90">
    <w:p w14:paraId="602B3B0D" w14:textId="77777777" w:rsidR="00C70A7C" w:rsidRDefault="00C70A7C" w:rsidP="00D64586">
      <w:pPr>
        <w:pStyle w:val="aa"/>
      </w:pPr>
      <w:r>
        <w:rPr>
          <w:rStyle w:val="a9"/>
        </w:rPr>
        <w:footnoteRef/>
      </w:r>
      <w:r>
        <w:rPr>
          <w:rtl/>
        </w:rPr>
        <w:t xml:space="preserve"> </w:t>
      </w:r>
      <w:r>
        <w:rPr>
          <w:rFonts w:hint="cs"/>
          <w:rtl/>
        </w:rPr>
        <w:t>ס"ח התשנ"ט, עמ' 189.</w:t>
      </w:r>
    </w:p>
  </w:footnote>
  <w:footnote w:id="91">
    <w:p w14:paraId="75855BEE" w14:textId="77777777" w:rsidR="00C70A7C" w:rsidRDefault="00C70A7C" w:rsidP="00D64586">
      <w:pPr>
        <w:pStyle w:val="aa"/>
      </w:pPr>
      <w:r>
        <w:rPr>
          <w:rStyle w:val="a9"/>
        </w:rPr>
        <w:footnoteRef/>
      </w:r>
      <w:r>
        <w:rPr>
          <w:rtl/>
        </w:rPr>
        <w:t xml:space="preserve"> </w:t>
      </w:r>
      <w:r>
        <w:rPr>
          <w:rFonts w:hint="cs"/>
          <w:rtl/>
        </w:rPr>
        <w:t>ס"ח התשכ"ח, עמ' 234.</w:t>
      </w:r>
    </w:p>
  </w:footnote>
  <w:footnote w:id="92">
    <w:p w14:paraId="18249D1E" w14:textId="77777777" w:rsidR="00C70A7C" w:rsidRDefault="00C70A7C" w:rsidP="00D64586">
      <w:pPr>
        <w:pStyle w:val="aa"/>
        <w:rPr>
          <w:rtl/>
        </w:rPr>
      </w:pPr>
      <w:r>
        <w:rPr>
          <w:rStyle w:val="a9"/>
        </w:rPr>
        <w:footnoteRef/>
      </w:r>
      <w:r>
        <w:rPr>
          <w:rtl/>
        </w:rPr>
        <w:t xml:space="preserve"> </w:t>
      </w:r>
      <w:r w:rsidRPr="00A579C7">
        <w:rPr>
          <w:rFonts w:hint="eastAsia"/>
          <w:rtl/>
        </w:rPr>
        <w:t>ס</w:t>
      </w:r>
      <w:r w:rsidRPr="00A579C7">
        <w:rPr>
          <w:rtl/>
        </w:rPr>
        <w:t>"</w:t>
      </w:r>
      <w:r w:rsidRPr="00A579C7">
        <w:rPr>
          <w:rFonts w:hint="eastAsia"/>
          <w:rtl/>
        </w:rPr>
        <w:t>ח</w:t>
      </w:r>
      <w:r w:rsidRPr="00A579C7">
        <w:rPr>
          <w:rtl/>
        </w:rPr>
        <w:t xml:space="preserve"> </w:t>
      </w:r>
      <w:r w:rsidRPr="00A579C7">
        <w:rPr>
          <w:rFonts w:hint="eastAsia"/>
          <w:rtl/>
        </w:rPr>
        <w:t>התשל</w:t>
      </w:r>
      <w:r w:rsidRPr="00A579C7">
        <w:rPr>
          <w:rtl/>
        </w:rPr>
        <w:t>"</w:t>
      </w:r>
      <w:r w:rsidRPr="00A579C7">
        <w:rPr>
          <w:rFonts w:hint="eastAsia"/>
          <w:rtl/>
        </w:rPr>
        <w:t>ז</w:t>
      </w:r>
      <w:r w:rsidRPr="00A579C7">
        <w:rPr>
          <w:rtl/>
        </w:rPr>
        <w:t xml:space="preserve">, </w:t>
      </w:r>
      <w:r w:rsidRPr="00A579C7">
        <w:rPr>
          <w:rFonts w:hint="eastAsia"/>
          <w:rtl/>
        </w:rPr>
        <w:t>עמ</w:t>
      </w:r>
      <w:r w:rsidRPr="00A579C7">
        <w:rPr>
          <w:rtl/>
        </w:rPr>
        <w:t>' 226.</w:t>
      </w:r>
    </w:p>
  </w:footnote>
  <w:footnote w:id="93">
    <w:p w14:paraId="4FAC51DA" w14:textId="77777777" w:rsidR="00C70A7C" w:rsidRDefault="00C70A7C" w:rsidP="00D64586">
      <w:pPr>
        <w:pStyle w:val="aa"/>
        <w:rPr>
          <w:rtl/>
        </w:rPr>
      </w:pPr>
      <w:r>
        <w:rPr>
          <w:rStyle w:val="a9"/>
        </w:rPr>
        <w:footnoteRef/>
      </w:r>
      <w:r>
        <w:rPr>
          <w:rtl/>
        </w:rPr>
        <w:t xml:space="preserve"> </w:t>
      </w:r>
      <w:r w:rsidRPr="0074281B">
        <w:rPr>
          <w:rFonts w:hint="eastAsia"/>
          <w:rtl/>
        </w:rPr>
        <w:t>ס</w:t>
      </w:r>
      <w:r w:rsidRPr="0074281B">
        <w:rPr>
          <w:rtl/>
        </w:rPr>
        <w:t>"</w:t>
      </w:r>
      <w:r w:rsidRPr="0074281B">
        <w:rPr>
          <w:rFonts w:hint="eastAsia"/>
          <w:rtl/>
        </w:rPr>
        <w:t>ח</w:t>
      </w:r>
      <w:r w:rsidRPr="0074281B">
        <w:rPr>
          <w:rtl/>
        </w:rPr>
        <w:t xml:space="preserve"> </w:t>
      </w:r>
      <w:r w:rsidRPr="0074281B">
        <w:rPr>
          <w:rFonts w:hint="eastAsia"/>
          <w:rtl/>
        </w:rPr>
        <w:t>התש</w:t>
      </w:r>
      <w:r w:rsidRPr="0074281B">
        <w:rPr>
          <w:rtl/>
        </w:rPr>
        <w:t>"</w:t>
      </w:r>
      <w:r w:rsidRPr="0074281B">
        <w:rPr>
          <w:rFonts w:hint="eastAsia"/>
          <w:rtl/>
        </w:rPr>
        <w:t>ם</w:t>
      </w:r>
      <w:r w:rsidRPr="0074281B">
        <w:rPr>
          <w:rtl/>
        </w:rPr>
        <w:t xml:space="preserve">, </w:t>
      </w:r>
      <w:r w:rsidRPr="0074281B">
        <w:rPr>
          <w:rFonts w:hint="eastAsia"/>
          <w:rtl/>
        </w:rPr>
        <w:t>עמ</w:t>
      </w:r>
      <w:r w:rsidRPr="0074281B">
        <w:rPr>
          <w:rtl/>
        </w:rPr>
        <w:t>' 2.</w:t>
      </w:r>
    </w:p>
  </w:footnote>
  <w:footnote w:id="94">
    <w:p w14:paraId="20CCFCC0" w14:textId="77777777" w:rsidR="00C70A7C" w:rsidRDefault="00C70A7C" w:rsidP="00D64586">
      <w:pPr>
        <w:pStyle w:val="aa"/>
        <w:rPr>
          <w:rtl/>
        </w:rPr>
      </w:pPr>
      <w:r>
        <w:rPr>
          <w:rStyle w:val="a9"/>
        </w:rPr>
        <w:footnoteRef/>
      </w:r>
      <w:r>
        <w:rPr>
          <w:rtl/>
        </w:rPr>
        <w:t xml:space="preserve"> </w:t>
      </w:r>
      <w:r w:rsidRPr="0074281B">
        <w:rPr>
          <w:rFonts w:hint="eastAsia"/>
          <w:rtl/>
        </w:rPr>
        <w:t>ס</w:t>
      </w:r>
      <w:r w:rsidRPr="0074281B">
        <w:rPr>
          <w:rtl/>
        </w:rPr>
        <w:t>"</w:t>
      </w:r>
      <w:r w:rsidRPr="0074281B">
        <w:rPr>
          <w:rFonts w:hint="eastAsia"/>
          <w:rtl/>
        </w:rPr>
        <w:t>ח</w:t>
      </w:r>
      <w:r w:rsidRPr="0074281B">
        <w:rPr>
          <w:rtl/>
        </w:rPr>
        <w:t xml:space="preserve"> </w:t>
      </w:r>
      <w:r w:rsidRPr="0074281B">
        <w:rPr>
          <w:rFonts w:hint="eastAsia"/>
          <w:rtl/>
        </w:rPr>
        <w:t>התשכ</w:t>
      </w:r>
      <w:r w:rsidRPr="0074281B">
        <w:rPr>
          <w:rtl/>
        </w:rPr>
        <w:t>"</w:t>
      </w:r>
      <w:r w:rsidRPr="0074281B">
        <w:rPr>
          <w:rFonts w:hint="eastAsia"/>
          <w:rtl/>
        </w:rPr>
        <w:t>ט</w:t>
      </w:r>
      <w:r w:rsidRPr="0074281B">
        <w:rPr>
          <w:rtl/>
        </w:rPr>
        <w:t xml:space="preserve">, </w:t>
      </w:r>
      <w:r w:rsidRPr="0074281B">
        <w:rPr>
          <w:rFonts w:hint="eastAsia"/>
          <w:rtl/>
        </w:rPr>
        <w:t>עמ</w:t>
      </w:r>
      <w:r w:rsidRPr="0074281B">
        <w:rPr>
          <w:rtl/>
        </w:rPr>
        <w:t>' 144.</w:t>
      </w:r>
    </w:p>
  </w:footnote>
  <w:footnote w:id="95">
    <w:p w14:paraId="73092272" w14:textId="77777777" w:rsidR="00C70A7C" w:rsidRDefault="00C70A7C" w:rsidP="00D64586">
      <w:pPr>
        <w:pStyle w:val="aa"/>
      </w:pPr>
      <w:r>
        <w:rPr>
          <w:rStyle w:val="a9"/>
        </w:rPr>
        <w:footnoteRef/>
      </w:r>
      <w:r>
        <w:rPr>
          <w:rtl/>
        </w:rPr>
        <w:t xml:space="preserve"> </w:t>
      </w:r>
      <w:r>
        <w:rPr>
          <w:rFonts w:hint="cs"/>
          <w:rtl/>
        </w:rPr>
        <w:t>ס"ח התשמ"א, עמ' 128.</w:t>
      </w:r>
    </w:p>
  </w:footnote>
  <w:footnote w:id="96">
    <w:p w14:paraId="407B614E" w14:textId="77777777" w:rsidR="00C70A7C" w:rsidRDefault="00C70A7C" w:rsidP="00D64586">
      <w:pPr>
        <w:pStyle w:val="aa"/>
        <w:rPr>
          <w:rtl/>
        </w:rPr>
      </w:pPr>
      <w:r>
        <w:rPr>
          <w:rStyle w:val="a9"/>
        </w:rPr>
        <w:footnoteRef/>
      </w:r>
      <w:r>
        <w:rPr>
          <w:rtl/>
        </w:rPr>
        <w:t xml:space="preserve"> </w:t>
      </w:r>
      <w:r w:rsidRPr="0056768C">
        <w:rPr>
          <w:rFonts w:hint="eastAsia"/>
          <w:rtl/>
        </w:rPr>
        <w:t>ס</w:t>
      </w:r>
      <w:r w:rsidRPr="0056768C">
        <w:rPr>
          <w:rtl/>
        </w:rPr>
        <w:t>"</w:t>
      </w:r>
      <w:r w:rsidRPr="0056768C">
        <w:rPr>
          <w:rFonts w:hint="eastAsia"/>
          <w:rtl/>
        </w:rPr>
        <w:t>ח</w:t>
      </w:r>
      <w:r w:rsidRPr="0056768C">
        <w:rPr>
          <w:rtl/>
        </w:rPr>
        <w:t xml:space="preserve"> </w:t>
      </w:r>
      <w:r w:rsidRPr="0056768C">
        <w:rPr>
          <w:rFonts w:hint="eastAsia"/>
          <w:rtl/>
        </w:rPr>
        <w:t>התשע</w:t>
      </w:r>
      <w:r w:rsidRPr="0056768C">
        <w:rPr>
          <w:rtl/>
        </w:rPr>
        <w:t>"</w:t>
      </w:r>
      <w:r w:rsidRPr="0056768C">
        <w:rPr>
          <w:rFonts w:hint="eastAsia"/>
          <w:rtl/>
        </w:rPr>
        <w:t>ו</w:t>
      </w:r>
      <w:r w:rsidRPr="0056768C">
        <w:rPr>
          <w:rtl/>
        </w:rPr>
        <w:t xml:space="preserve">, </w:t>
      </w:r>
      <w:r w:rsidRPr="0056768C">
        <w:rPr>
          <w:rFonts w:hint="eastAsia"/>
          <w:rtl/>
        </w:rPr>
        <w:t>עמ</w:t>
      </w:r>
      <w:r w:rsidRPr="0056768C">
        <w:rPr>
          <w:rtl/>
        </w:rPr>
        <w:t>' 90.</w:t>
      </w:r>
    </w:p>
  </w:footnote>
  <w:footnote w:id="97">
    <w:p w14:paraId="5850CAC5" w14:textId="77777777" w:rsidR="00C70A7C" w:rsidRDefault="00C70A7C" w:rsidP="00D64586">
      <w:pPr>
        <w:pStyle w:val="aa"/>
        <w:rPr>
          <w:rtl/>
        </w:rPr>
      </w:pPr>
      <w:r>
        <w:rPr>
          <w:rStyle w:val="a9"/>
        </w:rPr>
        <w:footnoteRef/>
      </w:r>
      <w:r>
        <w:rPr>
          <w:rtl/>
        </w:rPr>
        <w:t xml:space="preserve"> </w:t>
      </w:r>
      <w:r w:rsidRPr="00B40CA2">
        <w:rPr>
          <w:rFonts w:hint="eastAsia"/>
          <w:rtl/>
        </w:rPr>
        <w:t>ס</w:t>
      </w:r>
      <w:r w:rsidRPr="00B40CA2">
        <w:rPr>
          <w:rtl/>
        </w:rPr>
        <w:t>"</w:t>
      </w:r>
      <w:r w:rsidRPr="00B40CA2">
        <w:rPr>
          <w:rFonts w:hint="eastAsia"/>
          <w:rtl/>
        </w:rPr>
        <w:t>ח</w:t>
      </w:r>
      <w:r w:rsidRPr="00B40CA2">
        <w:rPr>
          <w:rtl/>
        </w:rPr>
        <w:t xml:space="preserve"> </w:t>
      </w:r>
      <w:r w:rsidRPr="00B40CA2">
        <w:rPr>
          <w:rFonts w:hint="eastAsia"/>
          <w:rtl/>
        </w:rPr>
        <w:t>התשכ</w:t>
      </w:r>
      <w:r w:rsidRPr="00B40CA2">
        <w:rPr>
          <w:rtl/>
        </w:rPr>
        <w:t>"</w:t>
      </w:r>
      <w:r w:rsidRPr="00B40CA2">
        <w:rPr>
          <w:rFonts w:hint="eastAsia"/>
          <w:rtl/>
        </w:rPr>
        <w:t>א</w:t>
      </w:r>
      <w:r w:rsidRPr="00B40CA2">
        <w:rPr>
          <w:rtl/>
        </w:rPr>
        <w:t xml:space="preserve">, </w:t>
      </w:r>
      <w:r w:rsidRPr="00B40CA2">
        <w:rPr>
          <w:rFonts w:hint="eastAsia"/>
          <w:rtl/>
        </w:rPr>
        <w:t>עמ</w:t>
      </w:r>
      <w:r w:rsidRPr="00B40CA2">
        <w:rPr>
          <w:rtl/>
        </w:rPr>
        <w:t>' 192.</w:t>
      </w:r>
    </w:p>
  </w:footnote>
  <w:footnote w:id="98">
    <w:p w14:paraId="2E7FD4D0" w14:textId="77777777" w:rsidR="00C70A7C" w:rsidRDefault="00C70A7C" w:rsidP="00D64586">
      <w:pPr>
        <w:pStyle w:val="aa"/>
      </w:pPr>
      <w:r>
        <w:rPr>
          <w:rStyle w:val="a9"/>
        </w:rPr>
        <w:footnoteRef/>
      </w:r>
      <w:r>
        <w:rPr>
          <w:rtl/>
        </w:rPr>
        <w:t xml:space="preserve"> </w:t>
      </w:r>
      <w:r>
        <w:rPr>
          <w:rFonts w:hint="cs"/>
          <w:rtl/>
        </w:rPr>
        <w:t>ס"ח התשנ"ה, עמ'.170.</w:t>
      </w:r>
    </w:p>
  </w:footnote>
  <w:footnote w:id="99">
    <w:p w14:paraId="791402F4" w14:textId="77777777" w:rsidR="00C70A7C" w:rsidRDefault="00C70A7C" w:rsidP="00D64586">
      <w:pPr>
        <w:pStyle w:val="aa"/>
      </w:pPr>
      <w:r>
        <w:rPr>
          <w:rStyle w:val="a9"/>
        </w:rPr>
        <w:footnoteRef/>
      </w:r>
      <w:r>
        <w:rPr>
          <w:rtl/>
        </w:rPr>
        <w:t xml:space="preserve"> </w:t>
      </w:r>
      <w:r>
        <w:rPr>
          <w:rFonts w:hint="cs"/>
          <w:rtl/>
        </w:rPr>
        <w:t>ס"ח התשנ"ח, עמ' 226.</w:t>
      </w:r>
    </w:p>
  </w:footnote>
  <w:footnote w:id="100">
    <w:p w14:paraId="0FC25137" w14:textId="77777777" w:rsidR="00C70A7C" w:rsidRDefault="00C70A7C" w:rsidP="00D64586">
      <w:pPr>
        <w:pStyle w:val="aa"/>
        <w:rPr>
          <w:rtl/>
        </w:rPr>
      </w:pPr>
      <w:r>
        <w:rPr>
          <w:rStyle w:val="a9"/>
        </w:rPr>
        <w:footnoteRef/>
      </w:r>
      <w:r>
        <w:rPr>
          <w:rtl/>
        </w:rPr>
        <w:t xml:space="preserve"> </w:t>
      </w:r>
      <w:r>
        <w:rPr>
          <w:rFonts w:hint="cs"/>
          <w:rtl/>
        </w:rPr>
        <w:t>ס"ח התשע"ד, עמ' 438.</w:t>
      </w:r>
    </w:p>
  </w:footnote>
  <w:footnote w:id="101">
    <w:p w14:paraId="2CB26726" w14:textId="77777777" w:rsidR="00C70A7C" w:rsidRDefault="00C70A7C" w:rsidP="00D64586">
      <w:pPr>
        <w:pStyle w:val="aa"/>
      </w:pPr>
      <w:r>
        <w:rPr>
          <w:rStyle w:val="a9"/>
        </w:rPr>
        <w:footnoteRef/>
      </w:r>
      <w:r>
        <w:rPr>
          <w:rtl/>
        </w:rPr>
        <w:t xml:space="preserve"> </w:t>
      </w:r>
      <w:r>
        <w:rPr>
          <w:rFonts w:hint="cs"/>
          <w:rtl/>
        </w:rPr>
        <w:t>דיני מדינת ישראל, נוסח חדש 35, עמ' 694.</w:t>
      </w:r>
    </w:p>
  </w:footnote>
  <w:footnote w:id="102">
    <w:p w14:paraId="532BF12C" w14:textId="77777777" w:rsidR="00C70A7C" w:rsidRDefault="00C70A7C" w:rsidP="00D64586">
      <w:pPr>
        <w:pStyle w:val="aa"/>
        <w:rPr>
          <w:rtl/>
        </w:rPr>
      </w:pPr>
      <w:r w:rsidRPr="007749A2">
        <w:rPr>
          <w:rStyle w:val="a9"/>
        </w:rPr>
        <w:footnoteRef/>
      </w:r>
      <w:r w:rsidRPr="007749A2">
        <w:rPr>
          <w:rtl/>
        </w:rPr>
        <w:t xml:space="preserve"> </w:t>
      </w:r>
      <w:r w:rsidRPr="007749A2">
        <w:rPr>
          <w:rFonts w:hint="cs"/>
          <w:rtl/>
        </w:rPr>
        <w:t xml:space="preserve">ס"ח התשכ"ג, עמ' 163; </w:t>
      </w:r>
      <w:r w:rsidRPr="007749A2">
        <w:rPr>
          <w:rFonts w:hint="eastAsia"/>
          <w:rtl/>
        </w:rPr>
        <w:t>התש</w:t>
      </w:r>
      <w:r w:rsidRPr="007749A2">
        <w:rPr>
          <w:rFonts w:hint="cs"/>
          <w:rtl/>
        </w:rPr>
        <w:t>ע"ו, עמ' 1248.</w:t>
      </w:r>
    </w:p>
  </w:footnote>
  <w:footnote w:id="103">
    <w:p w14:paraId="57D0130E" w14:textId="77777777" w:rsidR="00C70A7C" w:rsidRDefault="00C70A7C" w:rsidP="00D64586">
      <w:pPr>
        <w:pStyle w:val="aa"/>
        <w:rPr>
          <w:rtl/>
        </w:rPr>
      </w:pPr>
      <w:r w:rsidRPr="007749A2">
        <w:rPr>
          <w:rStyle w:val="a9"/>
        </w:rPr>
        <w:footnoteRef/>
      </w:r>
      <w:r w:rsidRPr="007749A2">
        <w:rPr>
          <w:rtl/>
        </w:rPr>
        <w:t xml:space="preserve"> </w:t>
      </w:r>
      <w:r w:rsidRPr="007749A2">
        <w:rPr>
          <w:rFonts w:hint="cs"/>
          <w:rtl/>
        </w:rPr>
        <w:t>ס"ח התשכ"ז, עמ' 116; התשע"ו, עמ' 1154.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C70A7C" w:rsidRDefault="00C70A7C">
    <w:pPr>
      <w:pStyle w:val="ac"/>
      <w:framePr w:wrap="around" w:vAnchor="text" w:hAnchor="margin" w:xAlign="center" w:y="1"/>
      <w:rPr>
        <w:rStyle w:val="ae"/>
        <w:rtl/>
      </w:rPr>
    </w:pPr>
    <w:r>
      <w:rPr>
        <w:rStyle w:val="ae"/>
        <w:rtl/>
      </w:rPr>
      <w:fldChar w:fldCharType="begin"/>
    </w:r>
    <w:r>
      <w:rPr>
        <w:rStyle w:val="ae"/>
      </w:rPr>
      <w:instrText xml:space="preserve">PAGE  </w:instrText>
    </w:r>
    <w:r>
      <w:rPr>
        <w:rStyle w:val="ae"/>
        <w:rtl/>
      </w:rPr>
      <w:fldChar w:fldCharType="end"/>
    </w:r>
  </w:p>
  <w:p w14:paraId="11F1CED2" w14:textId="77777777" w:rsidR="00C70A7C" w:rsidRDefault="00C70A7C">
    <w:pPr>
      <w:pStyle w:val="ac"/>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C70A7C" w:rsidRPr="00E125CC" w:rsidRDefault="00C70A7C">
    <w:pPr>
      <w:pStyle w:val="ac"/>
      <w:framePr w:wrap="around" w:vAnchor="text" w:hAnchor="margin" w:xAlign="center" w:y="1"/>
      <w:rPr>
        <w:rStyle w:val="ae"/>
        <w:rFonts w:cs="David"/>
        <w:sz w:val="24"/>
        <w:szCs w:val="24"/>
        <w:rtl/>
      </w:rPr>
    </w:pPr>
    <w:r>
      <w:rPr>
        <w:rStyle w:val="ae"/>
        <w:rFonts w:cs="David" w:hint="cs"/>
        <w:sz w:val="24"/>
        <w:szCs w:val="24"/>
        <w:rtl/>
      </w:rPr>
      <w:t xml:space="preserve">- </w:t>
    </w:r>
    <w:r w:rsidRPr="00E125CC">
      <w:rPr>
        <w:rStyle w:val="ae"/>
        <w:rFonts w:cs="David"/>
        <w:sz w:val="24"/>
        <w:szCs w:val="24"/>
        <w:rtl/>
      </w:rPr>
      <w:fldChar w:fldCharType="begin"/>
    </w:r>
    <w:r w:rsidRPr="00E125CC">
      <w:rPr>
        <w:rStyle w:val="ae"/>
        <w:rFonts w:cs="David"/>
        <w:sz w:val="24"/>
        <w:szCs w:val="24"/>
      </w:rPr>
      <w:instrText xml:space="preserve">PAGE  </w:instrText>
    </w:r>
    <w:r w:rsidRPr="00E125CC">
      <w:rPr>
        <w:rStyle w:val="ae"/>
        <w:rFonts w:cs="David"/>
        <w:sz w:val="24"/>
        <w:szCs w:val="24"/>
        <w:rtl/>
      </w:rPr>
      <w:fldChar w:fldCharType="separate"/>
    </w:r>
    <w:r w:rsidR="00050309">
      <w:rPr>
        <w:rStyle w:val="ae"/>
        <w:rFonts w:cs="David"/>
        <w:noProof/>
        <w:sz w:val="24"/>
        <w:szCs w:val="24"/>
        <w:rtl/>
      </w:rPr>
      <w:t>72</w:t>
    </w:r>
    <w:r w:rsidRPr="00E125CC">
      <w:rPr>
        <w:rStyle w:val="ae"/>
        <w:rFonts w:cs="David"/>
        <w:sz w:val="24"/>
        <w:szCs w:val="24"/>
        <w:rtl/>
      </w:rPr>
      <w:fldChar w:fldCharType="end"/>
    </w:r>
    <w:r>
      <w:rPr>
        <w:rStyle w:val="ae"/>
        <w:rFonts w:cs="David" w:hint="cs"/>
        <w:sz w:val="24"/>
        <w:szCs w:val="24"/>
        <w:rtl/>
      </w:rPr>
      <w:t xml:space="preserve"> -</w:t>
    </w:r>
  </w:p>
  <w:p w14:paraId="11F1CED4" w14:textId="77777777" w:rsidR="00C70A7C" w:rsidRDefault="00C70A7C">
    <w:pPr>
      <w:pStyle w:val="ac"/>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2BC16D4"/>
    <w:multiLevelType w:val="multilevel"/>
    <w:tmpl w:val="D2DCC312"/>
    <w:lvl w:ilvl="0">
      <w:start w:val="4"/>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041E2F71"/>
    <w:multiLevelType w:val="hybridMultilevel"/>
    <w:tmpl w:val="37369776"/>
    <w:lvl w:ilvl="0" w:tplc="9F6EB4EC">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72B0C"/>
    <w:multiLevelType w:val="hybridMultilevel"/>
    <w:tmpl w:val="7E74BEDE"/>
    <w:lvl w:ilvl="0" w:tplc="4372BE5E">
      <w:start w:val="1"/>
      <w:numFmt w:val="hebrew1"/>
      <w:lvlText w:val="%1."/>
      <w:lvlJc w:val="center"/>
      <w:pPr>
        <w:ind w:left="360" w:hanging="360"/>
      </w:pPr>
      <w:rPr>
        <w:b/>
        <w:bCs/>
      </w:rPr>
    </w:lvl>
    <w:lvl w:ilvl="1" w:tplc="C7605604">
      <w:start w:val="1"/>
      <w:numFmt w:val="hebrew1"/>
      <w:lvlText w:val="%2)"/>
      <w:lvlJc w:val="center"/>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125618F6"/>
    <w:multiLevelType w:val="multilevel"/>
    <w:tmpl w:val="8F96D2B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6"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587C82"/>
    <w:multiLevelType w:val="hybridMultilevel"/>
    <w:tmpl w:val="70BEB6D2"/>
    <w:lvl w:ilvl="0" w:tplc="0E46CFEC">
      <w:start w:val="1"/>
      <w:numFmt w:val="hebrew1"/>
      <w:lvlText w:val="%1."/>
      <w:lvlJc w:val="left"/>
      <w:pPr>
        <w:ind w:left="1080" w:hanging="360"/>
      </w:pPr>
      <w:rPr>
        <w:rFonts w:hint="default"/>
        <w:b/>
        <w:bCs/>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9E7F21"/>
    <w:multiLevelType w:val="hybridMultilevel"/>
    <w:tmpl w:val="63B22F1C"/>
    <w:lvl w:ilvl="0" w:tplc="CDCED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150FF"/>
    <w:multiLevelType w:val="hybridMultilevel"/>
    <w:tmpl w:val="6E4E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024296E"/>
    <w:multiLevelType w:val="hybridMultilevel"/>
    <w:tmpl w:val="D102B7A4"/>
    <w:lvl w:ilvl="0" w:tplc="7EFABBFC">
      <w:start w:val="1"/>
      <w:numFmt w:val="decimal"/>
      <w:lvlText w:val="(%1)"/>
      <w:lvlJc w:val="left"/>
      <w:pPr>
        <w:tabs>
          <w:tab w:val="num" w:pos="720"/>
        </w:tabs>
        <w:ind w:left="720" w:hanging="360"/>
      </w:pPr>
      <w:rPr>
        <w:rFonts w:ascii="Times New Roman" w:hAnsi="Times New Roman" w:cs="David"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3124E0"/>
    <w:multiLevelType w:val="hybridMultilevel"/>
    <w:tmpl w:val="B7D4B7A8"/>
    <w:lvl w:ilvl="0" w:tplc="2228CE86">
      <w:start w:val="1"/>
      <w:numFmt w:val="decimal"/>
      <w:lvlText w:val="(%1)"/>
      <w:lvlJc w:val="left"/>
      <w:pPr>
        <w:ind w:left="720" w:hanging="360"/>
      </w:pPr>
      <w:rPr>
        <w:rFonts w:ascii="Hadasa Roso SL" w:eastAsia="Times New Roman" w:hAnsi="Hadasa Roso SL" w:cs="David"/>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349A4"/>
    <w:multiLevelType w:val="hybridMultilevel"/>
    <w:tmpl w:val="22AA2670"/>
    <w:lvl w:ilvl="0" w:tplc="114E1B2E">
      <w:start w:val="1"/>
      <w:numFmt w:val="decimal"/>
      <w:lvlText w:val="(%1)"/>
      <w:lvlJc w:val="left"/>
      <w:pPr>
        <w:ind w:left="720" w:hanging="360"/>
      </w:pPr>
      <w:rPr>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D70B49"/>
    <w:multiLevelType w:val="hybridMultilevel"/>
    <w:tmpl w:val="307ED902"/>
    <w:lvl w:ilvl="0" w:tplc="C9C400FA">
      <w:start w:val="22"/>
      <w:numFmt w:val="decimal"/>
      <w:lvlText w:val="%1."/>
      <w:lvlJc w:val="left"/>
      <w:pPr>
        <w:ind w:left="720" w:hanging="360"/>
      </w:pPr>
      <w:rPr>
        <w:rFonts w:cs="David" w:hint="default"/>
        <w:b/>
        <w:bCs/>
        <w:i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75A91"/>
    <w:multiLevelType w:val="hybridMultilevel"/>
    <w:tmpl w:val="EE0E41FC"/>
    <w:lvl w:ilvl="0" w:tplc="C27EE48A">
      <w:start w:val="1"/>
      <w:numFmt w:val="hebrew1"/>
      <w:lvlText w:val="%1."/>
      <w:lvlJc w:val="left"/>
      <w:pPr>
        <w:ind w:left="1080" w:hanging="360"/>
      </w:pPr>
      <w:rPr>
        <w:rFonts w:ascii="Arial" w:eastAsia="Arial Unicode MS" w:hAnsi="Aria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806D8"/>
    <w:multiLevelType w:val="hybridMultilevel"/>
    <w:tmpl w:val="D102B7A4"/>
    <w:lvl w:ilvl="0" w:tplc="7EFABBFC">
      <w:start w:val="1"/>
      <w:numFmt w:val="decimal"/>
      <w:lvlText w:val="(%1)"/>
      <w:lvlJc w:val="left"/>
      <w:pPr>
        <w:tabs>
          <w:tab w:val="num" w:pos="720"/>
        </w:tabs>
        <w:ind w:left="720" w:hanging="360"/>
      </w:pPr>
      <w:rPr>
        <w:rFonts w:ascii="Times New Roman" w:hAnsi="Times New Roman" w:cs="David"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213941"/>
    <w:multiLevelType w:val="hybridMultilevel"/>
    <w:tmpl w:val="A7725790"/>
    <w:lvl w:ilvl="0" w:tplc="4A74CFB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0F5CD4"/>
    <w:multiLevelType w:val="hybridMultilevel"/>
    <w:tmpl w:val="046AA4CA"/>
    <w:lvl w:ilvl="0" w:tplc="3808E07E">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FE0557"/>
    <w:multiLevelType w:val="hybridMultilevel"/>
    <w:tmpl w:val="45A2C9C6"/>
    <w:lvl w:ilvl="0" w:tplc="322ACFEA">
      <w:start w:val="1"/>
      <w:numFmt w:val="decimal"/>
      <w:lvlText w:val="%1."/>
      <w:lvlJc w:val="left"/>
      <w:pPr>
        <w:ind w:left="720" w:hanging="360"/>
      </w:pPr>
      <w:rPr>
        <w:rFonts w:ascii="AngsanaUPC" w:hAnsi="AngsanaUPC" w:cs="David"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8"/>
  </w:num>
  <w:num w:numId="5">
    <w:abstractNumId w:val="6"/>
  </w:num>
  <w:num w:numId="6">
    <w:abstractNumId w:val="1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7"/>
  </w:num>
  <w:num w:numId="14">
    <w:abstractNumId w:val="21"/>
  </w:num>
  <w:num w:numId="15">
    <w:abstractNumId w:val="15"/>
  </w:num>
  <w:num w:numId="16">
    <w:abstractNumId w:val="7"/>
  </w:num>
  <w:num w:numId="17">
    <w:abstractNumId w:val="14"/>
  </w:num>
  <w:num w:numId="18">
    <w:abstractNumId w:val="16"/>
  </w:num>
  <w:num w:numId="19">
    <w:abstractNumId w:val="3"/>
  </w:num>
  <w:num w:numId="20">
    <w:abstractNumId w:val="10"/>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50309"/>
    <w:rsid w:val="00077AF1"/>
    <w:rsid w:val="00097925"/>
    <w:rsid w:val="000B3A00"/>
    <w:rsid w:val="000E3B18"/>
    <w:rsid w:val="000E4563"/>
    <w:rsid w:val="000E7E08"/>
    <w:rsid w:val="000F6D7C"/>
    <w:rsid w:val="001253F6"/>
    <w:rsid w:val="00135743"/>
    <w:rsid w:val="001361D9"/>
    <w:rsid w:val="001C4A6C"/>
    <w:rsid w:val="002000B0"/>
    <w:rsid w:val="00205DFF"/>
    <w:rsid w:val="0020610D"/>
    <w:rsid w:val="0020793A"/>
    <w:rsid w:val="002137F8"/>
    <w:rsid w:val="00220CAF"/>
    <w:rsid w:val="00222DA1"/>
    <w:rsid w:val="0024044E"/>
    <w:rsid w:val="00280B87"/>
    <w:rsid w:val="002C4285"/>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81A38"/>
    <w:rsid w:val="004B1418"/>
    <w:rsid w:val="004B1FDD"/>
    <w:rsid w:val="004C68A2"/>
    <w:rsid w:val="004D7542"/>
    <w:rsid w:val="004E5E15"/>
    <w:rsid w:val="004E77B7"/>
    <w:rsid w:val="004F6DAB"/>
    <w:rsid w:val="0052521E"/>
    <w:rsid w:val="005527D3"/>
    <w:rsid w:val="005652C2"/>
    <w:rsid w:val="0057628C"/>
    <w:rsid w:val="005A2EB8"/>
    <w:rsid w:val="005B6107"/>
    <w:rsid w:val="005C5383"/>
    <w:rsid w:val="005D1A36"/>
    <w:rsid w:val="005F20ED"/>
    <w:rsid w:val="005F68A2"/>
    <w:rsid w:val="00606368"/>
    <w:rsid w:val="00696C5E"/>
    <w:rsid w:val="006B4B3F"/>
    <w:rsid w:val="006C2108"/>
    <w:rsid w:val="006D0910"/>
    <w:rsid w:val="006F219C"/>
    <w:rsid w:val="006F3CC7"/>
    <w:rsid w:val="0070607B"/>
    <w:rsid w:val="00707F31"/>
    <w:rsid w:val="00732EFC"/>
    <w:rsid w:val="007428E7"/>
    <w:rsid w:val="00765153"/>
    <w:rsid w:val="00787D9C"/>
    <w:rsid w:val="007C2914"/>
    <w:rsid w:val="007C4213"/>
    <w:rsid w:val="007E362D"/>
    <w:rsid w:val="007F0943"/>
    <w:rsid w:val="007F487D"/>
    <w:rsid w:val="00827E61"/>
    <w:rsid w:val="0083056F"/>
    <w:rsid w:val="00847132"/>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A03A03"/>
    <w:rsid w:val="00A15945"/>
    <w:rsid w:val="00A54DE5"/>
    <w:rsid w:val="00A9474C"/>
    <w:rsid w:val="00AA5399"/>
    <w:rsid w:val="00AC4CCE"/>
    <w:rsid w:val="00B16515"/>
    <w:rsid w:val="00B416AF"/>
    <w:rsid w:val="00B4412A"/>
    <w:rsid w:val="00B6418A"/>
    <w:rsid w:val="00B91339"/>
    <w:rsid w:val="00BA09A3"/>
    <w:rsid w:val="00BA2FCA"/>
    <w:rsid w:val="00BD0880"/>
    <w:rsid w:val="00C0211F"/>
    <w:rsid w:val="00C35CC5"/>
    <w:rsid w:val="00C400B5"/>
    <w:rsid w:val="00C61EBB"/>
    <w:rsid w:val="00C63E8C"/>
    <w:rsid w:val="00C70A7C"/>
    <w:rsid w:val="00C7276B"/>
    <w:rsid w:val="00C72DFC"/>
    <w:rsid w:val="00CA7AA2"/>
    <w:rsid w:val="00CA7D8A"/>
    <w:rsid w:val="00CA7E27"/>
    <w:rsid w:val="00CC515F"/>
    <w:rsid w:val="00CD1A3B"/>
    <w:rsid w:val="00CD2734"/>
    <w:rsid w:val="00CD5774"/>
    <w:rsid w:val="00D24673"/>
    <w:rsid w:val="00D4588A"/>
    <w:rsid w:val="00D602DD"/>
    <w:rsid w:val="00D64586"/>
    <w:rsid w:val="00D82284"/>
    <w:rsid w:val="00D92FDC"/>
    <w:rsid w:val="00D9552D"/>
    <w:rsid w:val="00DF5CB6"/>
    <w:rsid w:val="00E26850"/>
    <w:rsid w:val="00E36A7E"/>
    <w:rsid w:val="00E449A1"/>
    <w:rsid w:val="00E61062"/>
    <w:rsid w:val="00EC3C61"/>
    <w:rsid w:val="00EC7E05"/>
    <w:rsid w:val="00EE492B"/>
    <w:rsid w:val="00F05158"/>
    <w:rsid w:val="00F93ADC"/>
    <w:rsid w:val="00FA391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EBB7600D-4630-4D6B-B673-183BF1D9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6AF"/>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link w:val="10"/>
    <w:qFormat/>
    <w:rsid w:val="009579F7"/>
    <w:pPr>
      <w:keepNext/>
      <w:jc w:val="center"/>
      <w:outlineLvl w:val="0"/>
    </w:pPr>
    <w:rPr>
      <w:rFonts w:cs="David"/>
      <w:b/>
      <w:bCs/>
      <w:sz w:val="28"/>
      <w:szCs w:val="28"/>
      <w:u w:val="single"/>
    </w:rPr>
  </w:style>
  <w:style w:type="paragraph" w:styleId="2">
    <w:name w:val="heading 2"/>
    <w:basedOn w:val="a"/>
    <w:next w:val="a"/>
    <w:link w:val="20"/>
    <w:qFormat/>
    <w:rsid w:val="009579F7"/>
    <w:pPr>
      <w:keepNext/>
      <w:jc w:val="center"/>
      <w:outlineLvl w:val="1"/>
    </w:pPr>
    <w:rPr>
      <w:rFonts w:cs="David"/>
      <w:b/>
      <w:bCs/>
      <w:sz w:val="26"/>
      <w:szCs w:val="26"/>
    </w:rPr>
  </w:style>
  <w:style w:type="paragraph" w:styleId="4">
    <w:name w:val="heading 4"/>
    <w:basedOn w:val="a"/>
    <w:next w:val="a"/>
    <w:link w:val="40"/>
    <w:uiPriority w:val="9"/>
    <w:unhideWhenUsed/>
    <w:qFormat/>
    <w:rsid w:val="00D64586"/>
    <w:pPr>
      <w:widowControl/>
      <w:autoSpaceDE/>
      <w:autoSpaceDN/>
      <w:bidi w:val="0"/>
      <w:adjustRightInd/>
      <w:spacing w:before="300" w:line="360" w:lineRule="auto"/>
      <w:ind w:firstLine="0"/>
      <w:textAlignment w:val="auto"/>
      <w:outlineLvl w:val="3"/>
    </w:pPr>
    <w:rPr>
      <w:rFonts w:ascii="Times New Roman" w:eastAsiaTheme="minorHAnsi" w:hAnsi="Times New Roman" w:cs="FrankRuehl"/>
      <w:b/>
      <w:bCs/>
      <w:caps/>
      <w:color w:val="auto"/>
      <w:spacing w:val="10"/>
      <w:sz w:val="24"/>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link w:val="11"/>
    <w:uiPriority w:val="99"/>
    <w:semiHidden/>
    <w:rsid w:val="009579F7"/>
    <w:rPr>
      <w:sz w:val="20"/>
      <w:szCs w:val="20"/>
    </w:rPr>
  </w:style>
  <w:style w:type="paragraph" w:customStyle="1" w:styleId="Cover1-Reshumot">
    <w:name w:val="Cover 1-Reshumot"/>
    <w:basedOn w:val="a"/>
    <w:rsid w:val="009579F7"/>
    <w:pPr>
      <w:tabs>
        <w:tab w:val="left" w:pos="1191"/>
        <w:tab w:val="left" w:pos="1587"/>
      </w:tabs>
      <w:snapToGrid w:val="0"/>
      <w:spacing w:before="240" w:after="240" w:line="480" w:lineRule="auto"/>
      <w:jc w:val="center"/>
    </w:pPr>
    <w:rPr>
      <w:rFonts w:ascii="Arial" w:eastAsia="Arial Unicode MS" w:hAnsi="Arial" w:cs="David"/>
      <w:snapToGrid w:val="0"/>
      <w:sz w:val="20"/>
      <w:szCs w:val="26"/>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pBdr>
        <w:bottom w:val="single" w:sz="4" w:space="0" w:color="auto"/>
      </w:pBdr>
      <w:tabs>
        <w:tab w:val="center" w:pos="4820"/>
        <w:tab w:val="right" w:pos="9639"/>
      </w:tabs>
      <w:snapToGrid w:val="0"/>
      <w:spacing w:before="240" w:after="240" w:line="360" w:lineRule="auto"/>
    </w:pPr>
    <w:rPr>
      <w:rFonts w:ascii="Arial" w:eastAsia="Arial Unicode MS" w:hAnsi="Arial" w:cs="David"/>
      <w:snapToGrid w:val="0"/>
      <w:sz w:val="20"/>
      <w:szCs w:val="26"/>
    </w:rPr>
  </w:style>
  <w:style w:type="character" w:styleId="a5">
    <w:name w:val="endnote reference"/>
    <w:semiHidden/>
    <w:rsid w:val="009579F7"/>
    <w:rPr>
      <w:vertAlign w:val="superscript"/>
    </w:rPr>
  </w:style>
  <w:style w:type="paragraph" w:customStyle="1" w:styleId="Ragil">
    <w:name w:val="Ragil"/>
    <w:basedOn w:val="a"/>
    <w:rsid w:val="009579F7"/>
    <w:pPr>
      <w:snapToGrid w:val="0"/>
      <w:spacing w:line="360" w:lineRule="auto"/>
    </w:pPr>
    <w:rPr>
      <w:rFonts w:ascii="Arial" w:eastAsia="Arial Unicode MS" w:hAnsi="Arial" w:cs="David"/>
      <w:snapToGrid w:val="0"/>
      <w:sz w:val="20"/>
      <w:szCs w:val="26"/>
    </w:rPr>
  </w:style>
  <w:style w:type="paragraph" w:styleId="a6">
    <w:name w:val="endnote text"/>
    <w:basedOn w:val="Ragil"/>
    <w:link w:val="a7"/>
    <w:semiHidden/>
    <w:rsid w:val="009579F7"/>
    <w:pPr>
      <w:ind w:left="227" w:hanging="227"/>
    </w:pPr>
    <w:rPr>
      <w:sz w:val="14"/>
      <w:szCs w:val="22"/>
    </w:rPr>
  </w:style>
  <w:style w:type="paragraph" w:styleId="a8">
    <w:name w:val="footer"/>
    <w:basedOn w:val="a"/>
    <w:rsid w:val="009579F7"/>
    <w:pPr>
      <w:tabs>
        <w:tab w:val="center" w:pos="4153"/>
        <w:tab w:val="right" w:pos="8306"/>
      </w:tabs>
    </w:pPr>
  </w:style>
  <w:style w:type="character" w:styleId="a9">
    <w:name w:val="footnote reference"/>
    <w:aliases w:val="Footnote Reference"/>
    <w:rsid w:val="009579F7"/>
    <w:rPr>
      <w:vertAlign w:val="superscript"/>
    </w:rPr>
  </w:style>
  <w:style w:type="paragraph" w:styleId="aa">
    <w:name w:val="footnote text"/>
    <w:basedOn w:val="Ragil"/>
    <w:link w:val="ab"/>
    <w:autoRedefine/>
    <w:semiHidden/>
    <w:rsid w:val="00FD1D3D"/>
    <w:pPr>
      <w:spacing w:before="0" w:line="240" w:lineRule="auto"/>
      <w:ind w:left="227" w:hanging="227"/>
    </w:pPr>
    <w:rPr>
      <w:sz w:val="14"/>
      <w:szCs w:val="20"/>
    </w:rPr>
  </w:style>
  <w:style w:type="paragraph" w:customStyle="1" w:styleId="HeadDivreiHesber">
    <w:name w:val="Head DivreiHesber"/>
    <w:basedOn w:val="Ragil"/>
    <w:link w:val="HeadDivreiHesber0"/>
    <w:rsid w:val="009579F7"/>
    <w:pPr>
      <w:spacing w:before="360" w:after="120"/>
      <w:ind w:firstLine="0"/>
      <w:jc w:val="center"/>
    </w:pPr>
    <w:rPr>
      <w:b/>
      <w:spacing w:val="40"/>
    </w:rPr>
  </w:style>
  <w:style w:type="paragraph" w:customStyle="1" w:styleId="HeadHatzaotHok">
    <w:name w:val="Head HatzaotHok"/>
    <w:basedOn w:val="a"/>
    <w:link w:val="HeadHatzaotHok0"/>
    <w:rsid w:val="009579F7"/>
    <w:pPr>
      <w:keepNext/>
      <w:keepLines/>
      <w:snapToGrid w:val="0"/>
      <w:spacing w:before="240" w:line="360" w:lineRule="auto"/>
      <w:jc w:val="center"/>
    </w:pPr>
    <w:rPr>
      <w:rFonts w:ascii="Arial" w:eastAsia="Arial Unicode MS" w:hAnsi="Arial" w:cs="David"/>
      <w:b/>
      <w:bCs/>
      <w:snapToGrid w:val="0"/>
      <w:sz w:val="20"/>
      <w:szCs w:val="26"/>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snapToGrid w:val="0"/>
      <w:spacing w:before="480" w:line="360" w:lineRule="auto"/>
    </w:pPr>
    <w:rPr>
      <w:rFonts w:ascii="Arial" w:eastAsia="Arial Unicode MS" w:hAnsi="Arial" w:cs="David"/>
      <w:b/>
      <w:bCs/>
      <w:snapToGrid w:val="0"/>
      <w:sz w:val="20"/>
      <w:szCs w:val="26"/>
    </w:rPr>
  </w:style>
  <w:style w:type="paragraph" w:styleId="ac">
    <w:name w:val="header"/>
    <w:basedOn w:val="a"/>
    <w:link w:val="ad"/>
    <w:rsid w:val="009579F7"/>
    <w:pPr>
      <w:tabs>
        <w:tab w:val="center" w:pos="4153"/>
        <w:tab w:val="right" w:pos="8306"/>
      </w:tabs>
    </w:pPr>
  </w:style>
  <w:style w:type="paragraph" w:customStyle="1" w:styleId="Hesber">
    <w:name w:val="Hesber"/>
    <w:basedOn w:val="Ragil"/>
    <w:rsid w:val="009579F7"/>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e">
    <w:name w:val="page number"/>
    <w:basedOn w:val="a0"/>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link w:val="TableBlock0"/>
    <w:rsid w:val="009579F7"/>
    <w:pPr>
      <w:ind w:right="0"/>
    </w:pPr>
  </w:style>
  <w:style w:type="paragraph" w:customStyle="1" w:styleId="TableBlockOutdent">
    <w:name w:val="Table BlockOutdent"/>
    <w:basedOn w:val="TableBlock"/>
    <w:rsid w:val="009579F7"/>
    <w:pPr>
      <w:ind w:left="624" w:hanging="624"/>
    </w:pPr>
  </w:style>
  <w:style w:type="table" w:customStyle="1" w:styleId="12">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
    <w:name w:val="Title"/>
    <w:basedOn w:val="a"/>
    <w:qFormat/>
    <w:rsid w:val="009579F7"/>
    <w:pPr>
      <w:jc w:val="center"/>
    </w:pPr>
    <w:rPr>
      <w:rFonts w:cs="David"/>
      <w:b/>
      <w:bCs/>
      <w:sz w:val="28"/>
      <w:szCs w:val="28"/>
      <w:u w:val="single"/>
    </w:rPr>
  </w:style>
  <w:style w:type="paragraph" w:customStyle="1" w:styleId="TOC">
    <w:name w:val="TOC"/>
    <w:basedOn w:val="a"/>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color w:val="000000"/>
      <w:spacing w:val="1"/>
      <w:szCs w:val="26"/>
      <w:lang w:val="en-US" w:eastAsia="ja-JP" w:bidi="he-IL"/>
    </w:rPr>
  </w:style>
  <w:style w:type="character" w:customStyle="1" w:styleId="ab">
    <w:name w:val="טקסט הערת שוליים תו"/>
    <w:link w:val="aa"/>
    <w:semiHidden/>
    <w:rsid w:val="008525E2"/>
    <w:rPr>
      <w:rFonts w:ascii="Arial" w:eastAsia="Arial Unicode MS" w:hAnsi="Arial" w:cs="David"/>
      <w:snapToGrid w:val="0"/>
      <w:color w:val="000000"/>
      <w:spacing w:val="1"/>
      <w:sz w:val="14"/>
      <w:lang w:eastAsia="ja-JP"/>
    </w:rPr>
  </w:style>
  <w:style w:type="paragraph" w:styleId="af0">
    <w:name w:val="Balloon Text"/>
    <w:basedOn w:val="a"/>
    <w:link w:val="af1"/>
    <w:rsid w:val="0024044E"/>
    <w:pPr>
      <w:spacing w:before="0" w:line="240" w:lineRule="auto"/>
    </w:pPr>
    <w:rPr>
      <w:rFonts w:ascii="Tahoma" w:hAnsi="Tahoma" w:cs="Tahoma"/>
      <w:sz w:val="16"/>
      <w:szCs w:val="16"/>
    </w:rPr>
  </w:style>
  <w:style w:type="character" w:customStyle="1" w:styleId="af1">
    <w:name w:val="טקסט בלונים תו"/>
    <w:basedOn w:val="a0"/>
    <w:link w:val="af0"/>
    <w:rsid w:val="0024044E"/>
    <w:rPr>
      <w:rFonts w:ascii="Tahoma" w:eastAsia="MS Mincho" w:hAnsi="Tahoma" w:cs="Tahoma"/>
      <w:color w:val="000000"/>
      <w:spacing w:val="1"/>
      <w:sz w:val="16"/>
      <w:szCs w:val="16"/>
      <w:lang w:eastAsia="ja-JP"/>
    </w:rPr>
  </w:style>
  <w:style w:type="character" w:customStyle="1" w:styleId="40">
    <w:name w:val="כותרת 4 תו"/>
    <w:basedOn w:val="a0"/>
    <w:link w:val="4"/>
    <w:uiPriority w:val="9"/>
    <w:rsid w:val="00D64586"/>
    <w:rPr>
      <w:rFonts w:eastAsiaTheme="minorHAnsi" w:cs="FrankRuehl"/>
      <w:b/>
      <w:bCs/>
      <w:caps/>
      <w:spacing w:val="10"/>
      <w:sz w:val="24"/>
      <w:szCs w:val="26"/>
    </w:rPr>
  </w:style>
  <w:style w:type="paragraph" w:customStyle="1" w:styleId="Textpetek">
    <w:name w:val="סגנון Text petek"/>
    <w:basedOn w:val="a"/>
    <w:rsid w:val="00D64586"/>
    <w:pPr>
      <w:spacing w:line="360" w:lineRule="auto"/>
      <w:ind w:left="567" w:right="567" w:firstLine="567"/>
    </w:pPr>
    <w:rPr>
      <w:rFonts w:eastAsia="Times New Roman" w:cs="David"/>
      <w:sz w:val="26"/>
      <w:szCs w:val="26"/>
    </w:rPr>
  </w:style>
  <w:style w:type="character" w:styleId="af2">
    <w:name w:val="Placeholder Text"/>
    <w:basedOn w:val="a0"/>
    <w:uiPriority w:val="99"/>
    <w:semiHidden/>
    <w:rsid w:val="00D64586"/>
    <w:rPr>
      <w:color w:val="808080"/>
    </w:rPr>
  </w:style>
  <w:style w:type="character" w:customStyle="1" w:styleId="13">
    <w:name w:val="סגנון1"/>
    <w:basedOn w:val="a0"/>
    <w:rsid w:val="00D64586"/>
    <w:rPr>
      <w:bCs/>
    </w:rPr>
  </w:style>
  <w:style w:type="character" w:customStyle="1" w:styleId="10">
    <w:name w:val="כותרת 1 תו"/>
    <w:basedOn w:val="a0"/>
    <w:link w:val="1"/>
    <w:rsid w:val="00D64586"/>
    <w:rPr>
      <w:rFonts w:ascii="Hadasa Roso SL" w:eastAsia="MS Mincho" w:hAnsi="Hadasa Roso SL" w:cs="David"/>
      <w:b/>
      <w:bCs/>
      <w:color w:val="000000"/>
      <w:spacing w:val="1"/>
      <w:sz w:val="28"/>
      <w:szCs w:val="28"/>
      <w:u w:val="single"/>
      <w:lang w:eastAsia="ja-JP"/>
    </w:rPr>
  </w:style>
  <w:style w:type="character" w:customStyle="1" w:styleId="20">
    <w:name w:val="כותרת 2 תו"/>
    <w:basedOn w:val="a0"/>
    <w:link w:val="2"/>
    <w:rsid w:val="00D64586"/>
    <w:rPr>
      <w:rFonts w:ascii="Hadasa Roso SL" w:eastAsia="MS Mincho" w:hAnsi="Hadasa Roso SL" w:cs="David"/>
      <w:b/>
      <w:bCs/>
      <w:color w:val="000000"/>
      <w:spacing w:val="1"/>
      <w:sz w:val="26"/>
      <w:szCs w:val="26"/>
      <w:lang w:eastAsia="ja-JP"/>
    </w:rPr>
  </w:style>
  <w:style w:type="numbering" w:customStyle="1" w:styleId="14">
    <w:name w:val="ללא רשימה1"/>
    <w:next w:val="a2"/>
    <w:uiPriority w:val="99"/>
    <w:semiHidden/>
    <w:unhideWhenUsed/>
    <w:rsid w:val="00D64586"/>
  </w:style>
  <w:style w:type="paragraph" w:customStyle="1" w:styleId="NoParagraphStyle0">
    <w:name w:val="[No Paragraph Style]"/>
    <w:rsid w:val="00D64586"/>
    <w:pPr>
      <w:widowControl w:val="0"/>
      <w:suppressAutoHyphens/>
      <w:autoSpaceDE w:val="0"/>
      <w:autoSpaceDN w:val="0"/>
      <w:bidi/>
      <w:adjustRightInd w:val="0"/>
      <w:spacing w:line="288" w:lineRule="auto"/>
      <w:textAlignment w:val="center"/>
    </w:pPr>
    <w:rPr>
      <w:rFonts w:ascii="WinSoft Pro" w:eastAsiaTheme="minorEastAsia" w:hAnsi="WinSoft Pro" w:cs="WinSoft Pro"/>
      <w:color w:val="000000"/>
      <w:sz w:val="24"/>
      <w:szCs w:val="24"/>
    </w:rPr>
  </w:style>
  <w:style w:type="paragraph" w:customStyle="1" w:styleId="Table">
    <w:name w:val="Table"/>
    <w:basedOn w:val="NoParagraphStyle0"/>
    <w:uiPriority w:val="99"/>
    <w:rsid w:val="00D64586"/>
    <w:pPr>
      <w:spacing w:line="180" w:lineRule="atLeast"/>
      <w:jc w:val="both"/>
    </w:pPr>
    <w:rPr>
      <w:rFonts w:ascii="HadasaMFO" w:hAnsiTheme="minorHAnsi" w:cs="HadasaMFO"/>
      <w:sz w:val="18"/>
      <w:szCs w:val="18"/>
    </w:rPr>
  </w:style>
  <w:style w:type="paragraph" w:customStyle="1" w:styleId="tableheadperek">
    <w:name w:val="table head perek"/>
    <w:basedOn w:val="TableHead"/>
    <w:uiPriority w:val="99"/>
    <w:rsid w:val="00D64586"/>
    <w:pPr>
      <w:tabs>
        <w:tab w:val="clear" w:pos="624"/>
        <w:tab w:val="clear" w:pos="1247"/>
        <w:tab w:val="left" w:pos="454"/>
        <w:tab w:val="left" w:pos="907"/>
      </w:tabs>
      <w:suppressAutoHyphens/>
      <w:snapToGrid/>
      <w:spacing w:before="0" w:line="250" w:lineRule="atLeast"/>
    </w:pPr>
    <w:rPr>
      <w:rFonts w:ascii="HadasaMFO" w:eastAsiaTheme="minorEastAsia" w:hAnsiTheme="minorHAnsi" w:cs="HadasaMFO"/>
      <w:snapToGrid/>
      <w:sz w:val="22"/>
      <w:szCs w:val="22"/>
      <w:lang w:eastAsia="en-US"/>
    </w:rPr>
  </w:style>
  <w:style w:type="character" w:customStyle="1" w:styleId="HeadDivreiHesber0">
    <w:name w:val="Head DivreiHesber תו"/>
    <w:basedOn w:val="a0"/>
    <w:link w:val="HeadDivreiHesber"/>
    <w:locked/>
    <w:rsid w:val="00D64586"/>
    <w:rPr>
      <w:rFonts w:ascii="Arial" w:eastAsia="Arial Unicode MS" w:hAnsi="Arial" w:cs="David"/>
      <w:b/>
      <w:snapToGrid w:val="0"/>
      <w:color w:val="000000"/>
      <w:spacing w:val="40"/>
      <w:szCs w:val="26"/>
      <w:lang w:eastAsia="ja-JP"/>
    </w:rPr>
  </w:style>
  <w:style w:type="character" w:customStyle="1" w:styleId="af3">
    <w:name w:val="טקסט הערה תו"/>
    <w:basedOn w:val="a0"/>
    <w:uiPriority w:val="99"/>
    <w:semiHidden/>
    <w:rsid w:val="00D64586"/>
    <w:rPr>
      <w:rFonts w:ascii="Hadasa Roso SL" w:eastAsiaTheme="minorEastAsia" w:hAnsi="Hadasa Roso SL" w:cs="Hadasa Roso SL"/>
      <w:color w:val="000000"/>
      <w:spacing w:val="1"/>
      <w:position w:val="2"/>
      <w:sz w:val="16"/>
      <w:szCs w:val="16"/>
    </w:rPr>
  </w:style>
  <w:style w:type="character" w:customStyle="1" w:styleId="a7">
    <w:name w:val="טקסט הערת סיום תו"/>
    <w:basedOn w:val="a0"/>
    <w:link w:val="a6"/>
    <w:semiHidden/>
    <w:rsid w:val="00D64586"/>
    <w:rPr>
      <w:rFonts w:ascii="Arial" w:eastAsia="Arial Unicode MS" w:hAnsi="Arial" w:cs="David"/>
      <w:snapToGrid w:val="0"/>
      <w:color w:val="000000"/>
      <w:spacing w:val="1"/>
      <w:sz w:val="14"/>
      <w:szCs w:val="22"/>
      <w:lang w:eastAsia="ja-JP"/>
    </w:rPr>
  </w:style>
  <w:style w:type="character" w:customStyle="1" w:styleId="default">
    <w:name w:val="default"/>
    <w:basedOn w:val="a0"/>
    <w:rsid w:val="00D64586"/>
    <w:rPr>
      <w:rFonts w:ascii="Times New Roman" w:hAnsi="Times New Roman" w:cs="Times New Roman"/>
      <w:sz w:val="20"/>
      <w:szCs w:val="26"/>
    </w:rPr>
  </w:style>
  <w:style w:type="table" w:styleId="af4">
    <w:name w:val="Table Grid"/>
    <w:basedOn w:val="a1"/>
    <w:rsid w:val="00D6458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link w:val="P000"/>
    <w:rsid w:val="00D6458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MS Mincho" w:cs="FrankRuehl"/>
      <w:noProof/>
      <w:szCs w:val="26"/>
      <w:lang w:eastAsia="he-IL"/>
    </w:rPr>
  </w:style>
  <w:style w:type="character" w:customStyle="1" w:styleId="P000">
    <w:name w:val="P00 תו"/>
    <w:basedOn w:val="a0"/>
    <w:link w:val="P00"/>
    <w:rsid w:val="00D64586"/>
    <w:rPr>
      <w:rFonts w:eastAsia="MS Mincho" w:cs="FrankRuehl"/>
      <w:noProof/>
      <w:szCs w:val="26"/>
      <w:lang w:eastAsia="he-IL"/>
    </w:rPr>
  </w:style>
  <w:style w:type="paragraph" w:styleId="af5">
    <w:name w:val="annotation subject"/>
    <w:basedOn w:val="a4"/>
    <w:next w:val="a4"/>
    <w:link w:val="af6"/>
    <w:semiHidden/>
    <w:unhideWhenUsed/>
    <w:rsid w:val="00D64586"/>
    <w:pPr>
      <w:spacing w:line="240" w:lineRule="auto"/>
    </w:pPr>
    <w:rPr>
      <w:b/>
      <w:bCs/>
    </w:rPr>
  </w:style>
  <w:style w:type="character" w:customStyle="1" w:styleId="11">
    <w:name w:val="טקסט הערה תו1"/>
    <w:basedOn w:val="a0"/>
    <w:link w:val="a4"/>
    <w:uiPriority w:val="99"/>
    <w:semiHidden/>
    <w:rsid w:val="00D64586"/>
    <w:rPr>
      <w:rFonts w:ascii="Hadasa Roso SL" w:eastAsia="MS Mincho" w:hAnsi="Hadasa Roso SL" w:cs="Hadasa Roso SL"/>
      <w:color w:val="000000"/>
      <w:spacing w:val="1"/>
      <w:lang w:eastAsia="ja-JP"/>
    </w:rPr>
  </w:style>
  <w:style w:type="character" w:customStyle="1" w:styleId="af6">
    <w:name w:val="נושא הערה תו"/>
    <w:basedOn w:val="11"/>
    <w:link w:val="af5"/>
    <w:semiHidden/>
    <w:rsid w:val="00D64586"/>
    <w:rPr>
      <w:rFonts w:ascii="Hadasa Roso SL" w:eastAsia="MS Mincho" w:hAnsi="Hadasa Roso SL" w:cs="Hadasa Roso SL"/>
      <w:b/>
      <w:bCs/>
      <w:color w:val="000000"/>
      <w:spacing w:val="1"/>
      <w:lang w:eastAsia="ja-JP"/>
    </w:rPr>
  </w:style>
  <w:style w:type="paragraph" w:styleId="af7">
    <w:name w:val="Revision"/>
    <w:hidden/>
    <w:uiPriority w:val="99"/>
    <w:semiHidden/>
    <w:rsid w:val="00D64586"/>
    <w:rPr>
      <w:rFonts w:ascii="Hadasa Roso SL" w:eastAsia="MS Mincho" w:hAnsi="Hadasa Roso SL" w:cs="Hadasa Roso SL"/>
      <w:color w:val="000000"/>
      <w:spacing w:val="1"/>
      <w:sz w:val="17"/>
      <w:szCs w:val="17"/>
      <w:lang w:eastAsia="ja-JP"/>
    </w:rPr>
  </w:style>
  <w:style w:type="character" w:customStyle="1" w:styleId="TableBlock0">
    <w:name w:val="Table Block תו"/>
    <w:link w:val="TableBlock"/>
    <w:rsid w:val="00D64586"/>
    <w:rPr>
      <w:rFonts w:ascii="Arial" w:eastAsia="Arial Unicode MS" w:hAnsi="Arial" w:cs="David"/>
      <w:snapToGrid w:val="0"/>
      <w:color w:val="000000"/>
      <w:spacing w:val="1"/>
      <w:szCs w:val="26"/>
      <w:lang w:eastAsia="ja-JP"/>
    </w:rPr>
  </w:style>
  <w:style w:type="paragraph" w:styleId="af8">
    <w:name w:val="List Paragraph"/>
    <w:basedOn w:val="a"/>
    <w:uiPriority w:val="34"/>
    <w:qFormat/>
    <w:rsid w:val="00D64586"/>
    <w:pPr>
      <w:widowControl/>
      <w:autoSpaceDE/>
      <w:autoSpaceDN/>
      <w:adjustRightInd/>
      <w:spacing w:before="0" w:line="240" w:lineRule="auto"/>
      <w:ind w:left="720" w:firstLine="0"/>
      <w:jc w:val="left"/>
      <w:textAlignment w:val="auto"/>
    </w:pPr>
    <w:rPr>
      <w:rFonts w:ascii="Calibri" w:eastAsiaTheme="minorHAnsi" w:hAnsi="Calibri" w:cs="Times New Roman"/>
      <w:color w:val="auto"/>
      <w:spacing w:val="0"/>
      <w:sz w:val="22"/>
      <w:szCs w:val="22"/>
      <w:lang w:eastAsia="en-US"/>
    </w:rPr>
  </w:style>
  <w:style w:type="character" w:customStyle="1" w:styleId="ad">
    <w:name w:val="כותרת עליונה תו"/>
    <w:basedOn w:val="a0"/>
    <w:link w:val="ac"/>
    <w:rsid w:val="00D64586"/>
    <w:rPr>
      <w:rFonts w:ascii="Hadasa Roso SL" w:eastAsia="MS Mincho" w:hAnsi="Hadasa Roso SL" w:cs="Hadasa Roso SL"/>
      <w:color w:val="000000"/>
      <w:spacing w:val="1"/>
      <w:sz w:val="17"/>
      <w:szCs w:val="17"/>
      <w:lang w:eastAsia="ja-JP"/>
    </w:rPr>
  </w:style>
  <w:style w:type="paragraph" w:customStyle="1" w:styleId="P22">
    <w:name w:val="P22"/>
    <w:basedOn w:val="a"/>
    <w:rsid w:val="00D64586"/>
    <w:pPr>
      <w:tabs>
        <w:tab w:val="left" w:pos="1474"/>
        <w:tab w:val="left" w:pos="1928"/>
        <w:tab w:val="left" w:pos="2381"/>
        <w:tab w:val="left" w:pos="2835"/>
        <w:tab w:val="right" w:leader="dot" w:pos="6259"/>
      </w:tabs>
      <w:suppressAutoHyphens/>
      <w:adjustRightInd/>
      <w:spacing w:before="60" w:line="240" w:lineRule="auto"/>
      <w:ind w:left="2835" w:right="1021" w:firstLine="0"/>
      <w:textAlignment w:val="auto"/>
    </w:pPr>
    <w:rPr>
      <w:rFonts w:ascii="Times New Roman" w:eastAsia="Times New Roman" w:hAnsi="Times New Roman" w:cs="FrankRuehl"/>
      <w:noProof/>
      <w:color w:val="auto"/>
      <w:spacing w:val="0"/>
      <w:sz w:val="20"/>
      <w:szCs w:val="26"/>
      <w:lang w:eastAsia="he-IL"/>
    </w:rPr>
  </w:style>
  <w:style w:type="paragraph" w:styleId="af9">
    <w:name w:val="Plain Text"/>
    <w:basedOn w:val="a"/>
    <w:link w:val="afa"/>
    <w:uiPriority w:val="99"/>
    <w:semiHidden/>
    <w:unhideWhenUsed/>
    <w:rsid w:val="00D64586"/>
    <w:pPr>
      <w:widowControl/>
      <w:autoSpaceDE/>
      <w:autoSpaceDN/>
      <w:adjustRightInd/>
      <w:spacing w:before="0" w:line="240" w:lineRule="auto"/>
      <w:ind w:firstLine="0"/>
      <w:jc w:val="left"/>
      <w:textAlignment w:val="auto"/>
    </w:pPr>
    <w:rPr>
      <w:rFonts w:ascii="Calibri" w:eastAsiaTheme="minorHAnsi" w:hAnsi="Calibri" w:cstheme="minorBidi"/>
      <w:color w:val="auto"/>
      <w:spacing w:val="0"/>
      <w:sz w:val="22"/>
      <w:szCs w:val="21"/>
      <w:lang w:eastAsia="en-US"/>
    </w:rPr>
  </w:style>
  <w:style w:type="character" w:customStyle="1" w:styleId="afa">
    <w:name w:val="טקסט רגיל תו"/>
    <w:basedOn w:val="a0"/>
    <w:link w:val="af9"/>
    <w:uiPriority w:val="99"/>
    <w:semiHidden/>
    <w:rsid w:val="00D64586"/>
    <w:rPr>
      <w:rFonts w:ascii="Calibri" w:eastAsiaTheme="minorHAnsi" w:hAnsi="Calibri" w:cstheme="minorBidi"/>
      <w:sz w:val="22"/>
      <w:szCs w:val="21"/>
    </w:rPr>
  </w:style>
  <w:style w:type="paragraph" w:customStyle="1" w:styleId="21">
    <w:name w:val="סגנון כותרת 2"/>
    <w:basedOn w:val="2"/>
    <w:next w:val="3"/>
    <w:rsid w:val="00D64586"/>
    <w:pPr>
      <w:keepNext w:val="0"/>
      <w:autoSpaceDE/>
      <w:autoSpaceDN/>
      <w:adjustRightInd/>
      <w:spacing w:before="0" w:line="360" w:lineRule="auto"/>
      <w:ind w:firstLine="0"/>
      <w:jc w:val="both"/>
      <w:textAlignment w:val="auto"/>
    </w:pPr>
    <w:rPr>
      <w:rFonts w:ascii="Times New Roman" w:eastAsia="Times New Roman" w:hAnsi="Times New Roman"/>
      <w:color w:val="auto"/>
      <w:spacing w:val="0"/>
      <w:u w:val="double"/>
      <w:lang w:eastAsia="en-US"/>
    </w:rPr>
  </w:style>
  <w:style w:type="paragraph" w:customStyle="1" w:styleId="15">
    <w:name w:val="סגנון כותרת 1"/>
    <w:basedOn w:val="1"/>
    <w:link w:val="16"/>
    <w:rsid w:val="00D64586"/>
    <w:pPr>
      <w:keepNext w:val="0"/>
      <w:autoSpaceDE/>
      <w:autoSpaceDN/>
      <w:adjustRightInd/>
      <w:spacing w:before="0" w:line="360" w:lineRule="auto"/>
      <w:ind w:firstLine="0"/>
      <w:textAlignment w:val="auto"/>
    </w:pPr>
    <w:rPr>
      <w:rFonts w:asciiTheme="majorHAnsi" w:eastAsiaTheme="majorEastAsia" w:hAnsiTheme="majorHAnsi"/>
      <w:color w:val="2E74B5" w:themeColor="accent1" w:themeShade="BF"/>
      <w:u w:val="double"/>
    </w:rPr>
  </w:style>
  <w:style w:type="paragraph" w:customStyle="1" w:styleId="3">
    <w:name w:val="סגנון כותרת 3"/>
    <w:basedOn w:val="15"/>
    <w:next w:val="TableBlock"/>
    <w:link w:val="30"/>
    <w:autoRedefine/>
    <w:rsid w:val="00D64586"/>
    <w:pPr>
      <w:jc w:val="both"/>
    </w:pPr>
    <w:rPr>
      <w:rFonts w:ascii="Times New Roman" w:eastAsia="Arial Unicode MS" w:hAnsi="Times New Roman"/>
      <w:snapToGrid w:val="0"/>
      <w:color w:val="auto"/>
      <w:spacing w:val="0"/>
      <w:sz w:val="26"/>
      <w:szCs w:val="26"/>
      <w:u w:val="single"/>
      <w:lang w:eastAsia="en-US"/>
    </w:rPr>
  </w:style>
  <w:style w:type="character" w:customStyle="1" w:styleId="16">
    <w:name w:val="סגנון כותרת 1 תו"/>
    <w:basedOn w:val="10"/>
    <w:link w:val="15"/>
    <w:rsid w:val="00D64586"/>
    <w:rPr>
      <w:rFonts w:asciiTheme="majorHAnsi" w:eastAsiaTheme="majorEastAsia" w:hAnsiTheme="majorHAnsi" w:cs="David"/>
      <w:b/>
      <w:bCs/>
      <w:color w:val="2E74B5" w:themeColor="accent1" w:themeShade="BF"/>
      <w:spacing w:val="1"/>
      <w:sz w:val="28"/>
      <w:szCs w:val="28"/>
      <w:u w:val="double"/>
      <w:lang w:eastAsia="ja-JP"/>
    </w:rPr>
  </w:style>
  <w:style w:type="character" w:customStyle="1" w:styleId="30">
    <w:name w:val="סגנון כותרת 3 תו"/>
    <w:link w:val="3"/>
    <w:rsid w:val="00D64586"/>
    <w:rPr>
      <w:rFonts w:eastAsia="Arial Unicode MS" w:cs="David"/>
      <w:b/>
      <w:bCs/>
      <w:snapToGrid w:val="0"/>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2.xml><?xml version="1.0" encoding="utf-8"?>
<ds:datastoreItem xmlns:ds="http://schemas.openxmlformats.org/officeDocument/2006/customXml" ds:itemID="{9AAD3E59-1685-4866-88AE-10917921A27A}">
  <ds:schemaRefs>
    <ds:schemaRef ds:uri="f380af25-22dd-4a89-bd18-c5bf793c562b"/>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8ce1d4b-e1f6-446e-84c0-71ee544e8fe0"/>
    <ds:schemaRef ds:uri="e860c347-3c75-42f3-9b43-fe3c3ef9805f"/>
    <ds:schemaRef ds:uri="http://www.w3.org/XML/1998/namespace"/>
    <ds:schemaRef ds:uri="http://purl.org/dc/dcmitype/"/>
  </ds:schemaRefs>
</ds:datastoreItem>
</file>

<file path=customXml/itemProps3.xml><?xml version="1.0" encoding="utf-8"?>
<ds:datastoreItem xmlns:ds="http://schemas.openxmlformats.org/officeDocument/2006/customXml" ds:itemID="{9AA3A4FC-3DF4-4A09-9DD9-3D362AFC0893}"/>
</file>

<file path=customXml/itemProps4.xml><?xml version="1.0" encoding="utf-8"?>
<ds:datastoreItem xmlns:ds="http://schemas.openxmlformats.org/officeDocument/2006/customXml" ds:itemID="{3BF4F1E1-2E3E-4576-A696-A2DFA3A1FB8F}">
  <ds:schemaRefs>
    <ds:schemaRef ds:uri="http://schemas.microsoft.com/sharepoint/events"/>
  </ds:schemaRefs>
</ds:datastoreItem>
</file>

<file path=customXml/itemProps5.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6.xml><?xml version="1.0" encoding="utf-8"?>
<ds:datastoreItem xmlns:ds="http://schemas.openxmlformats.org/officeDocument/2006/customXml" ds:itemID="{C307C97A-02A3-4795-BDA7-645463FC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279</Pages>
  <Words>51580</Words>
  <Characters>257904</Characters>
  <Application>Microsoft Office Word</Application>
  <DocSecurity>0</DocSecurity>
  <Lines>2149</Lines>
  <Paragraphs>617</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308867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11</cp:revision>
  <cp:lastPrinted>1900-12-31T21:00:00Z</cp:lastPrinted>
  <dcterms:created xsi:type="dcterms:W3CDTF">2015-06-14T12:44:00Z</dcterms:created>
  <dcterms:modified xsi:type="dcterms:W3CDTF">2016-12-27T09:17:00Z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7c2011a6-78b6-46b2-9c7c-07e5bdcf2425</vt:lpwstr>
  </property>
  <property fmtid="{D5CDD505-2E9C-101B-9397-08002B2CF9AE}" pid="20" name="_docset_NoMedatataSyncRequired">
    <vt:lpwstr>False</vt:lpwstr>
  </property>
  <property fmtid="{D5CDD505-2E9C-101B-9397-08002B2CF9AE}" pid="21" name="SanhedrinItemID">
    <vt:r8>2007975</vt:r8>
  </property>
  <property fmtid="{D5CDD505-2E9C-101B-9397-08002B2CF9AE}" pid="22" name="SanhedrinDocumentType">
    <vt:r8>42</vt:r8>
  </property>
</Properties>
</file>